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25" w:type="dxa"/>
        <w:tblInd w:w="-1332" w:type="dxa"/>
        <w:tblLook w:val="01E0" w:firstRow="1" w:lastRow="1" w:firstColumn="1" w:lastColumn="1" w:noHBand="0" w:noVBand="0"/>
      </w:tblPr>
      <w:tblGrid>
        <w:gridCol w:w="5135"/>
        <w:gridCol w:w="5690"/>
      </w:tblGrid>
      <w:tr w:rsidR="009D46D7" w:rsidRPr="00126A3C" w14:paraId="5BC7325A" w14:textId="77777777" w:rsidTr="00D94869">
        <w:trPr>
          <w:trHeight w:val="284"/>
        </w:trPr>
        <w:tc>
          <w:tcPr>
            <w:tcW w:w="5135" w:type="dxa"/>
          </w:tcPr>
          <w:p w14:paraId="0EE6CC64" w14:textId="77777777" w:rsidR="006F034D" w:rsidRPr="00126A3C" w:rsidRDefault="006F034D" w:rsidP="00D621C8">
            <w:pPr>
              <w:spacing w:line="288" w:lineRule="auto"/>
              <w:rPr>
                <w:rFonts w:cs="Times New Roman"/>
                <w:b/>
                <w:bCs/>
                <w:sz w:val="26"/>
                <w:szCs w:val="26"/>
                <w:lang w:val="pt-BR"/>
              </w:rPr>
            </w:pPr>
          </w:p>
        </w:tc>
        <w:tc>
          <w:tcPr>
            <w:tcW w:w="5690" w:type="dxa"/>
          </w:tcPr>
          <w:p w14:paraId="473BCA28" w14:textId="77777777" w:rsidR="006F034D" w:rsidRPr="00126A3C" w:rsidRDefault="006F034D" w:rsidP="00D621C8">
            <w:pPr>
              <w:spacing w:line="288" w:lineRule="auto"/>
              <w:jc w:val="center"/>
              <w:rPr>
                <w:rFonts w:cs="Times New Roman"/>
                <w:b/>
                <w:bCs/>
                <w:sz w:val="26"/>
                <w:szCs w:val="26"/>
                <w:lang w:val="pt-BR"/>
              </w:rPr>
            </w:pPr>
          </w:p>
        </w:tc>
      </w:tr>
    </w:tbl>
    <w:p w14:paraId="03E38E07" w14:textId="77777777" w:rsidR="00D94869" w:rsidRPr="00126A3C" w:rsidRDefault="00D94869">
      <w:pPr>
        <w:rPr>
          <w:rFonts w:cs="Times New Roman"/>
        </w:rPr>
      </w:pPr>
    </w:p>
    <w:tbl>
      <w:tblPr>
        <w:tblW w:w="9327" w:type="dxa"/>
        <w:tblInd w:w="-5" w:type="dxa"/>
        <w:tblLook w:val="04A0" w:firstRow="1" w:lastRow="0" w:firstColumn="1" w:lastColumn="0" w:noHBand="0" w:noVBand="1"/>
      </w:tblPr>
      <w:tblGrid>
        <w:gridCol w:w="1247"/>
        <w:gridCol w:w="6096"/>
        <w:gridCol w:w="1984"/>
      </w:tblGrid>
      <w:tr w:rsidR="00D94869" w:rsidRPr="00126A3C" w14:paraId="2C7ECBF7" w14:textId="77777777" w:rsidTr="00D94869">
        <w:trPr>
          <w:trHeight w:val="693"/>
        </w:trPr>
        <w:tc>
          <w:tcPr>
            <w:tcW w:w="1247" w:type="dxa"/>
            <w:tcBorders>
              <w:top w:val="nil"/>
              <w:bottom w:val="single" w:sz="4" w:space="0" w:color="auto"/>
            </w:tcBorders>
            <w:shd w:val="clear" w:color="auto" w:fill="auto"/>
            <w:vAlign w:val="center"/>
            <w:hideMark/>
          </w:tcPr>
          <w:p w14:paraId="4BCC422A" w14:textId="77777777" w:rsidR="00D94869" w:rsidRPr="00126A3C" w:rsidRDefault="00D94869" w:rsidP="00D94869">
            <w:pPr>
              <w:spacing w:line="288" w:lineRule="auto"/>
              <w:jc w:val="center"/>
              <w:rPr>
                <w:rFonts w:cs="Times New Roman"/>
                <w:b/>
                <w:bCs/>
                <w:szCs w:val="28"/>
              </w:rPr>
            </w:pPr>
          </w:p>
        </w:tc>
        <w:tc>
          <w:tcPr>
            <w:tcW w:w="6096" w:type="dxa"/>
            <w:tcBorders>
              <w:top w:val="nil"/>
              <w:bottom w:val="single" w:sz="4" w:space="0" w:color="auto"/>
            </w:tcBorders>
            <w:shd w:val="clear" w:color="auto" w:fill="auto"/>
            <w:vAlign w:val="center"/>
            <w:hideMark/>
          </w:tcPr>
          <w:p w14:paraId="761311C2" w14:textId="77777777" w:rsidR="00D94869" w:rsidRPr="00126A3C" w:rsidRDefault="00D94869" w:rsidP="00D94869">
            <w:pPr>
              <w:spacing w:line="288" w:lineRule="auto"/>
              <w:jc w:val="center"/>
              <w:rPr>
                <w:rFonts w:cs="Times New Roman"/>
                <w:b/>
                <w:bCs/>
                <w:szCs w:val="28"/>
              </w:rPr>
            </w:pPr>
            <w:r w:rsidRPr="00126A3C">
              <w:rPr>
                <w:rFonts w:cs="Times New Roman"/>
                <w:b/>
                <w:bCs/>
                <w:szCs w:val="28"/>
              </w:rPr>
              <w:t>MỤC LỤC</w:t>
            </w:r>
          </w:p>
        </w:tc>
        <w:tc>
          <w:tcPr>
            <w:tcW w:w="1984" w:type="dxa"/>
            <w:tcBorders>
              <w:top w:val="nil"/>
              <w:bottom w:val="single" w:sz="4" w:space="0" w:color="auto"/>
            </w:tcBorders>
            <w:shd w:val="clear" w:color="auto" w:fill="auto"/>
            <w:vAlign w:val="center"/>
            <w:hideMark/>
          </w:tcPr>
          <w:p w14:paraId="549D2AC6" w14:textId="77777777" w:rsidR="00D94869" w:rsidRPr="00126A3C" w:rsidRDefault="00D94869" w:rsidP="00D94869">
            <w:pPr>
              <w:spacing w:line="288" w:lineRule="auto"/>
              <w:jc w:val="center"/>
              <w:rPr>
                <w:rFonts w:cs="Times New Roman"/>
                <w:b/>
                <w:bCs/>
                <w:szCs w:val="28"/>
              </w:rPr>
            </w:pPr>
          </w:p>
        </w:tc>
      </w:tr>
      <w:tr w:rsidR="00D94869" w:rsidRPr="00126A3C" w14:paraId="3C84C632" w14:textId="77777777" w:rsidTr="00D94869">
        <w:trPr>
          <w:trHeight w:val="462"/>
        </w:trPr>
        <w:tc>
          <w:tcPr>
            <w:tcW w:w="1247" w:type="dxa"/>
            <w:tcBorders>
              <w:top w:val="nil"/>
              <w:left w:val="single" w:sz="4" w:space="0" w:color="auto"/>
              <w:bottom w:val="single" w:sz="4" w:space="0" w:color="auto"/>
              <w:right w:val="single" w:sz="4" w:space="0" w:color="auto"/>
            </w:tcBorders>
            <w:shd w:val="clear" w:color="auto" w:fill="auto"/>
            <w:vAlign w:val="center"/>
            <w:hideMark/>
          </w:tcPr>
          <w:p w14:paraId="17639B00" w14:textId="77777777" w:rsidR="00D94869" w:rsidRPr="00126A3C" w:rsidRDefault="00D94869" w:rsidP="00D94869">
            <w:pPr>
              <w:spacing w:line="288" w:lineRule="auto"/>
              <w:jc w:val="center"/>
              <w:rPr>
                <w:rFonts w:cs="Times New Roman"/>
                <w:szCs w:val="28"/>
              </w:rPr>
            </w:pPr>
            <w:r w:rsidRPr="00126A3C">
              <w:rPr>
                <w:rFonts w:cs="Times New Roman"/>
                <w:szCs w:val="28"/>
              </w:rPr>
              <w:t>STT</w:t>
            </w:r>
          </w:p>
        </w:tc>
        <w:tc>
          <w:tcPr>
            <w:tcW w:w="6096" w:type="dxa"/>
            <w:tcBorders>
              <w:top w:val="nil"/>
              <w:left w:val="nil"/>
              <w:bottom w:val="single" w:sz="4" w:space="0" w:color="auto"/>
              <w:right w:val="single" w:sz="4" w:space="0" w:color="auto"/>
            </w:tcBorders>
            <w:shd w:val="clear" w:color="auto" w:fill="auto"/>
            <w:vAlign w:val="center"/>
            <w:hideMark/>
          </w:tcPr>
          <w:p w14:paraId="633E016D" w14:textId="77777777" w:rsidR="00D94869" w:rsidRPr="00126A3C" w:rsidRDefault="00D94869" w:rsidP="00D94869">
            <w:pPr>
              <w:spacing w:line="288" w:lineRule="auto"/>
              <w:jc w:val="center"/>
              <w:rPr>
                <w:rFonts w:cs="Times New Roman"/>
                <w:szCs w:val="28"/>
              </w:rPr>
            </w:pPr>
            <w:r w:rsidRPr="00126A3C">
              <w:rPr>
                <w:rFonts w:cs="Times New Roman"/>
                <w:szCs w:val="28"/>
              </w:rPr>
              <w:t>NỘI DUNG</w:t>
            </w:r>
          </w:p>
        </w:tc>
        <w:tc>
          <w:tcPr>
            <w:tcW w:w="1984" w:type="dxa"/>
            <w:tcBorders>
              <w:top w:val="nil"/>
              <w:left w:val="nil"/>
              <w:bottom w:val="single" w:sz="4" w:space="0" w:color="auto"/>
              <w:right w:val="single" w:sz="4" w:space="0" w:color="auto"/>
            </w:tcBorders>
            <w:shd w:val="clear" w:color="auto" w:fill="auto"/>
            <w:vAlign w:val="center"/>
            <w:hideMark/>
          </w:tcPr>
          <w:p w14:paraId="5CC995CD" w14:textId="77777777" w:rsidR="00D94869" w:rsidRPr="00126A3C" w:rsidRDefault="00D94869" w:rsidP="00D94869">
            <w:pPr>
              <w:spacing w:line="288" w:lineRule="auto"/>
              <w:jc w:val="center"/>
              <w:rPr>
                <w:rFonts w:cs="Times New Roman"/>
                <w:szCs w:val="28"/>
              </w:rPr>
            </w:pPr>
            <w:r w:rsidRPr="00126A3C">
              <w:rPr>
                <w:rFonts w:cs="Times New Roman"/>
                <w:szCs w:val="28"/>
              </w:rPr>
              <w:t>TRANG</w:t>
            </w:r>
          </w:p>
        </w:tc>
      </w:tr>
      <w:tr w:rsidR="00D94869" w:rsidRPr="00126A3C" w14:paraId="0523E400" w14:textId="77777777" w:rsidTr="00D94869">
        <w:trPr>
          <w:trHeight w:val="462"/>
        </w:trPr>
        <w:tc>
          <w:tcPr>
            <w:tcW w:w="1247" w:type="dxa"/>
            <w:tcBorders>
              <w:top w:val="nil"/>
              <w:left w:val="single" w:sz="4" w:space="0" w:color="auto"/>
              <w:bottom w:val="single" w:sz="4" w:space="0" w:color="auto"/>
              <w:right w:val="single" w:sz="4" w:space="0" w:color="auto"/>
            </w:tcBorders>
            <w:shd w:val="clear" w:color="auto" w:fill="auto"/>
            <w:vAlign w:val="center"/>
          </w:tcPr>
          <w:p w14:paraId="4CB43525" w14:textId="77777777" w:rsidR="00D94869" w:rsidRPr="00126A3C" w:rsidRDefault="00D94869" w:rsidP="00D94869">
            <w:pPr>
              <w:spacing w:line="288" w:lineRule="auto"/>
              <w:jc w:val="center"/>
              <w:rPr>
                <w:rFonts w:cs="Times New Roman"/>
                <w:szCs w:val="28"/>
              </w:rPr>
            </w:pPr>
            <w:r w:rsidRPr="00126A3C">
              <w:rPr>
                <w:rFonts w:cs="Times New Roman"/>
                <w:szCs w:val="28"/>
              </w:rPr>
              <w:t>MH01</w:t>
            </w:r>
          </w:p>
        </w:tc>
        <w:tc>
          <w:tcPr>
            <w:tcW w:w="6096" w:type="dxa"/>
            <w:tcBorders>
              <w:top w:val="nil"/>
              <w:left w:val="nil"/>
              <w:bottom w:val="single" w:sz="4" w:space="0" w:color="auto"/>
              <w:right w:val="single" w:sz="4" w:space="0" w:color="auto"/>
            </w:tcBorders>
            <w:shd w:val="clear" w:color="auto" w:fill="auto"/>
            <w:vAlign w:val="center"/>
          </w:tcPr>
          <w:p w14:paraId="3867A322" w14:textId="77777777" w:rsidR="00D94869" w:rsidRPr="00126A3C" w:rsidRDefault="00D94869" w:rsidP="00D94869">
            <w:pPr>
              <w:spacing w:line="288" w:lineRule="auto"/>
              <w:jc w:val="both"/>
              <w:rPr>
                <w:rFonts w:cs="Times New Roman"/>
                <w:szCs w:val="28"/>
              </w:rPr>
            </w:pPr>
            <w:proofErr w:type="spellStart"/>
            <w:r w:rsidRPr="00126A3C">
              <w:rPr>
                <w:rFonts w:cs="Times New Roman"/>
                <w:szCs w:val="28"/>
              </w:rPr>
              <w:t>Giáo</w:t>
            </w:r>
            <w:proofErr w:type="spellEnd"/>
            <w:r w:rsidRPr="00126A3C">
              <w:rPr>
                <w:rFonts w:cs="Times New Roman"/>
                <w:szCs w:val="28"/>
              </w:rPr>
              <w:t xml:space="preserve"> </w:t>
            </w:r>
            <w:proofErr w:type="spellStart"/>
            <w:r w:rsidRPr="00126A3C">
              <w:rPr>
                <w:rFonts w:cs="Times New Roman"/>
                <w:szCs w:val="28"/>
              </w:rPr>
              <w:t>dục</w:t>
            </w:r>
            <w:proofErr w:type="spellEnd"/>
            <w:r w:rsidRPr="00126A3C">
              <w:rPr>
                <w:rFonts w:cs="Times New Roman"/>
                <w:szCs w:val="28"/>
              </w:rPr>
              <w:t xml:space="preserve"> </w:t>
            </w:r>
            <w:proofErr w:type="spellStart"/>
            <w:r w:rsidRPr="00126A3C">
              <w:rPr>
                <w:rFonts w:cs="Times New Roman"/>
                <w:szCs w:val="28"/>
              </w:rPr>
              <w:t>chính</w:t>
            </w:r>
            <w:proofErr w:type="spellEnd"/>
            <w:r w:rsidRPr="00126A3C">
              <w:rPr>
                <w:rFonts w:cs="Times New Roman"/>
                <w:szCs w:val="28"/>
              </w:rPr>
              <w:t xml:space="preserve"> trị</w:t>
            </w:r>
          </w:p>
        </w:tc>
        <w:tc>
          <w:tcPr>
            <w:tcW w:w="1984" w:type="dxa"/>
            <w:tcBorders>
              <w:top w:val="nil"/>
              <w:left w:val="nil"/>
              <w:bottom w:val="single" w:sz="4" w:space="0" w:color="auto"/>
              <w:right w:val="single" w:sz="4" w:space="0" w:color="auto"/>
            </w:tcBorders>
            <w:shd w:val="clear" w:color="auto" w:fill="auto"/>
            <w:vAlign w:val="center"/>
          </w:tcPr>
          <w:p w14:paraId="7AEA2F42" w14:textId="77777777" w:rsidR="00D94869" w:rsidRPr="00126A3C" w:rsidRDefault="003B4665" w:rsidP="00D94869">
            <w:pPr>
              <w:spacing w:line="288" w:lineRule="auto"/>
              <w:jc w:val="center"/>
              <w:rPr>
                <w:rFonts w:cs="Times New Roman"/>
                <w:szCs w:val="28"/>
              </w:rPr>
            </w:pPr>
            <w:r w:rsidRPr="00126A3C">
              <w:rPr>
                <w:rFonts w:cs="Times New Roman"/>
                <w:szCs w:val="28"/>
              </w:rPr>
              <w:t>10</w:t>
            </w:r>
          </w:p>
        </w:tc>
      </w:tr>
      <w:tr w:rsidR="00D94869" w:rsidRPr="00126A3C" w14:paraId="7A598F10" w14:textId="77777777" w:rsidTr="00D94869">
        <w:trPr>
          <w:trHeight w:val="462"/>
        </w:trPr>
        <w:tc>
          <w:tcPr>
            <w:tcW w:w="1247" w:type="dxa"/>
            <w:tcBorders>
              <w:top w:val="nil"/>
              <w:left w:val="single" w:sz="4" w:space="0" w:color="auto"/>
              <w:bottom w:val="single" w:sz="4" w:space="0" w:color="auto"/>
              <w:right w:val="single" w:sz="4" w:space="0" w:color="auto"/>
            </w:tcBorders>
            <w:shd w:val="clear" w:color="auto" w:fill="auto"/>
            <w:vAlign w:val="center"/>
            <w:hideMark/>
          </w:tcPr>
          <w:p w14:paraId="4CEE9291" w14:textId="77777777" w:rsidR="00D94869" w:rsidRPr="00126A3C" w:rsidRDefault="00D94869" w:rsidP="00D94869">
            <w:pPr>
              <w:spacing w:line="288" w:lineRule="auto"/>
              <w:jc w:val="center"/>
              <w:rPr>
                <w:rFonts w:cs="Times New Roman"/>
                <w:szCs w:val="28"/>
              </w:rPr>
            </w:pPr>
            <w:r w:rsidRPr="00126A3C">
              <w:rPr>
                <w:rFonts w:cs="Times New Roman"/>
                <w:szCs w:val="28"/>
              </w:rPr>
              <w:t>MH02</w:t>
            </w:r>
          </w:p>
        </w:tc>
        <w:tc>
          <w:tcPr>
            <w:tcW w:w="6096" w:type="dxa"/>
            <w:tcBorders>
              <w:top w:val="nil"/>
              <w:left w:val="nil"/>
              <w:bottom w:val="single" w:sz="4" w:space="0" w:color="auto"/>
              <w:right w:val="single" w:sz="4" w:space="0" w:color="auto"/>
            </w:tcBorders>
            <w:shd w:val="clear" w:color="auto" w:fill="auto"/>
            <w:vAlign w:val="center"/>
            <w:hideMark/>
          </w:tcPr>
          <w:p w14:paraId="777991D9" w14:textId="77777777" w:rsidR="00D94869" w:rsidRPr="00126A3C" w:rsidRDefault="00D94869" w:rsidP="00D94869">
            <w:pPr>
              <w:spacing w:line="288" w:lineRule="auto"/>
              <w:jc w:val="both"/>
              <w:rPr>
                <w:rFonts w:cs="Times New Roman"/>
                <w:szCs w:val="28"/>
              </w:rPr>
            </w:pP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p>
        </w:tc>
        <w:tc>
          <w:tcPr>
            <w:tcW w:w="1984" w:type="dxa"/>
            <w:tcBorders>
              <w:top w:val="nil"/>
              <w:left w:val="nil"/>
              <w:bottom w:val="single" w:sz="4" w:space="0" w:color="auto"/>
              <w:right w:val="single" w:sz="4" w:space="0" w:color="auto"/>
            </w:tcBorders>
            <w:shd w:val="clear" w:color="auto" w:fill="auto"/>
            <w:vAlign w:val="center"/>
          </w:tcPr>
          <w:p w14:paraId="0DDD357C" w14:textId="77777777" w:rsidR="00D94869" w:rsidRPr="00126A3C" w:rsidRDefault="003B4665" w:rsidP="00D94869">
            <w:pPr>
              <w:spacing w:line="288" w:lineRule="auto"/>
              <w:jc w:val="center"/>
              <w:rPr>
                <w:rFonts w:cs="Times New Roman"/>
                <w:szCs w:val="28"/>
              </w:rPr>
            </w:pPr>
            <w:r w:rsidRPr="00126A3C">
              <w:rPr>
                <w:rFonts w:cs="Times New Roman"/>
                <w:szCs w:val="28"/>
              </w:rPr>
              <w:t>20</w:t>
            </w:r>
          </w:p>
        </w:tc>
      </w:tr>
      <w:tr w:rsidR="00D94869" w:rsidRPr="00126A3C" w14:paraId="7800C066" w14:textId="77777777" w:rsidTr="00D94869">
        <w:trPr>
          <w:trHeight w:val="462"/>
        </w:trPr>
        <w:tc>
          <w:tcPr>
            <w:tcW w:w="1247" w:type="dxa"/>
            <w:tcBorders>
              <w:top w:val="nil"/>
              <w:left w:val="single" w:sz="4" w:space="0" w:color="auto"/>
              <w:bottom w:val="single" w:sz="4" w:space="0" w:color="auto"/>
              <w:right w:val="single" w:sz="4" w:space="0" w:color="auto"/>
            </w:tcBorders>
            <w:shd w:val="clear" w:color="auto" w:fill="auto"/>
            <w:vAlign w:val="center"/>
            <w:hideMark/>
          </w:tcPr>
          <w:p w14:paraId="58D261C8" w14:textId="77777777" w:rsidR="00D94869" w:rsidRPr="00126A3C" w:rsidRDefault="00D94869" w:rsidP="00D94869">
            <w:pPr>
              <w:spacing w:line="288" w:lineRule="auto"/>
              <w:jc w:val="center"/>
              <w:rPr>
                <w:rFonts w:cs="Times New Roman"/>
                <w:szCs w:val="28"/>
              </w:rPr>
            </w:pPr>
            <w:r w:rsidRPr="00126A3C">
              <w:rPr>
                <w:rFonts w:cs="Times New Roman"/>
                <w:szCs w:val="28"/>
              </w:rPr>
              <w:t>MH03</w:t>
            </w:r>
          </w:p>
        </w:tc>
        <w:tc>
          <w:tcPr>
            <w:tcW w:w="6096" w:type="dxa"/>
            <w:tcBorders>
              <w:top w:val="nil"/>
              <w:left w:val="nil"/>
              <w:bottom w:val="single" w:sz="4" w:space="0" w:color="auto"/>
              <w:right w:val="single" w:sz="4" w:space="0" w:color="auto"/>
            </w:tcBorders>
            <w:shd w:val="clear" w:color="auto" w:fill="auto"/>
            <w:vAlign w:val="center"/>
            <w:hideMark/>
          </w:tcPr>
          <w:p w14:paraId="19FE10FF" w14:textId="77777777" w:rsidR="00D94869" w:rsidRPr="00126A3C" w:rsidRDefault="00D94869" w:rsidP="00D94869">
            <w:pPr>
              <w:spacing w:line="288" w:lineRule="auto"/>
              <w:jc w:val="both"/>
              <w:rPr>
                <w:rFonts w:cs="Times New Roman"/>
                <w:szCs w:val="28"/>
              </w:rPr>
            </w:pPr>
            <w:proofErr w:type="spellStart"/>
            <w:r w:rsidRPr="00126A3C">
              <w:rPr>
                <w:rFonts w:cs="Times New Roman"/>
                <w:szCs w:val="28"/>
              </w:rPr>
              <w:t>Giáo</w:t>
            </w:r>
            <w:proofErr w:type="spellEnd"/>
            <w:r w:rsidRPr="00126A3C">
              <w:rPr>
                <w:rFonts w:cs="Times New Roman"/>
                <w:szCs w:val="28"/>
              </w:rPr>
              <w:t xml:space="preserve"> </w:t>
            </w:r>
            <w:proofErr w:type="spellStart"/>
            <w:r w:rsidRPr="00126A3C">
              <w:rPr>
                <w:rFonts w:cs="Times New Roman"/>
                <w:szCs w:val="28"/>
              </w:rPr>
              <w:t>dục</w:t>
            </w:r>
            <w:proofErr w:type="spellEnd"/>
            <w:r w:rsidRPr="00126A3C">
              <w:rPr>
                <w:rFonts w:cs="Times New Roman"/>
                <w:szCs w:val="28"/>
              </w:rPr>
              <w:t xml:space="preserve"> </w:t>
            </w:r>
            <w:proofErr w:type="spellStart"/>
            <w:r w:rsidRPr="00126A3C">
              <w:rPr>
                <w:rFonts w:cs="Times New Roman"/>
                <w:szCs w:val="28"/>
              </w:rPr>
              <w:t>thể</w:t>
            </w:r>
            <w:proofErr w:type="spellEnd"/>
            <w:r w:rsidRPr="00126A3C">
              <w:rPr>
                <w:rFonts w:cs="Times New Roman"/>
                <w:szCs w:val="28"/>
              </w:rPr>
              <w:t xml:space="preserve"> </w:t>
            </w:r>
            <w:proofErr w:type="spellStart"/>
            <w:r w:rsidRPr="00126A3C">
              <w:rPr>
                <w:rFonts w:cs="Times New Roman"/>
                <w:szCs w:val="28"/>
              </w:rPr>
              <w:t>chất</w:t>
            </w:r>
            <w:proofErr w:type="spellEnd"/>
          </w:p>
        </w:tc>
        <w:tc>
          <w:tcPr>
            <w:tcW w:w="1984" w:type="dxa"/>
            <w:tcBorders>
              <w:top w:val="nil"/>
              <w:left w:val="nil"/>
              <w:bottom w:val="single" w:sz="4" w:space="0" w:color="auto"/>
              <w:right w:val="single" w:sz="4" w:space="0" w:color="auto"/>
            </w:tcBorders>
            <w:shd w:val="clear" w:color="auto" w:fill="auto"/>
            <w:vAlign w:val="center"/>
          </w:tcPr>
          <w:p w14:paraId="42DECA39" w14:textId="57338466" w:rsidR="00D94869" w:rsidRPr="00126A3C" w:rsidRDefault="003B4665" w:rsidP="00D94869">
            <w:pPr>
              <w:spacing w:line="288" w:lineRule="auto"/>
              <w:jc w:val="center"/>
              <w:rPr>
                <w:rFonts w:cs="Times New Roman"/>
                <w:szCs w:val="28"/>
              </w:rPr>
            </w:pPr>
            <w:r w:rsidRPr="00126A3C">
              <w:rPr>
                <w:rFonts w:cs="Times New Roman"/>
                <w:szCs w:val="28"/>
              </w:rPr>
              <w:t>3</w:t>
            </w:r>
            <w:r w:rsidR="000B6A0D">
              <w:rPr>
                <w:rFonts w:cs="Times New Roman"/>
                <w:szCs w:val="28"/>
              </w:rPr>
              <w:t>6</w:t>
            </w:r>
          </w:p>
        </w:tc>
      </w:tr>
      <w:tr w:rsidR="00D94869" w:rsidRPr="00126A3C" w14:paraId="00D3BEBE" w14:textId="77777777" w:rsidTr="00D94869">
        <w:trPr>
          <w:trHeight w:val="462"/>
        </w:trPr>
        <w:tc>
          <w:tcPr>
            <w:tcW w:w="1247" w:type="dxa"/>
            <w:tcBorders>
              <w:top w:val="nil"/>
              <w:left w:val="single" w:sz="4" w:space="0" w:color="auto"/>
              <w:bottom w:val="single" w:sz="4" w:space="0" w:color="auto"/>
              <w:right w:val="single" w:sz="4" w:space="0" w:color="auto"/>
            </w:tcBorders>
            <w:shd w:val="clear" w:color="auto" w:fill="auto"/>
            <w:vAlign w:val="center"/>
            <w:hideMark/>
          </w:tcPr>
          <w:p w14:paraId="4FE20523" w14:textId="77777777" w:rsidR="00D94869" w:rsidRPr="00126A3C" w:rsidRDefault="00D94869" w:rsidP="00D94869">
            <w:pPr>
              <w:spacing w:line="288" w:lineRule="auto"/>
              <w:jc w:val="center"/>
              <w:rPr>
                <w:rFonts w:cs="Times New Roman"/>
                <w:szCs w:val="28"/>
              </w:rPr>
            </w:pPr>
            <w:r w:rsidRPr="00126A3C">
              <w:rPr>
                <w:rFonts w:cs="Times New Roman"/>
                <w:szCs w:val="28"/>
              </w:rPr>
              <w:t>MH04</w:t>
            </w:r>
          </w:p>
        </w:tc>
        <w:tc>
          <w:tcPr>
            <w:tcW w:w="6096" w:type="dxa"/>
            <w:tcBorders>
              <w:top w:val="nil"/>
              <w:left w:val="nil"/>
              <w:bottom w:val="single" w:sz="4" w:space="0" w:color="auto"/>
              <w:right w:val="single" w:sz="4" w:space="0" w:color="auto"/>
            </w:tcBorders>
            <w:shd w:val="clear" w:color="auto" w:fill="auto"/>
            <w:vAlign w:val="center"/>
            <w:hideMark/>
          </w:tcPr>
          <w:p w14:paraId="2CEBE1C3" w14:textId="77777777" w:rsidR="00D94869" w:rsidRPr="00126A3C" w:rsidRDefault="00D94869" w:rsidP="00D94869">
            <w:pPr>
              <w:spacing w:line="288" w:lineRule="auto"/>
              <w:jc w:val="both"/>
              <w:rPr>
                <w:rFonts w:cs="Times New Roman"/>
                <w:szCs w:val="28"/>
              </w:rPr>
            </w:pPr>
            <w:proofErr w:type="spellStart"/>
            <w:r w:rsidRPr="00126A3C">
              <w:rPr>
                <w:rFonts w:cs="Times New Roman"/>
                <w:szCs w:val="28"/>
              </w:rPr>
              <w:t>Giáo</w:t>
            </w:r>
            <w:proofErr w:type="spellEnd"/>
            <w:r w:rsidRPr="00126A3C">
              <w:rPr>
                <w:rFonts w:cs="Times New Roman"/>
                <w:szCs w:val="28"/>
              </w:rPr>
              <w:t xml:space="preserve"> </w:t>
            </w:r>
            <w:proofErr w:type="spellStart"/>
            <w:r w:rsidRPr="00126A3C">
              <w:rPr>
                <w:rFonts w:cs="Times New Roman"/>
                <w:szCs w:val="28"/>
              </w:rPr>
              <w:t>dục</w:t>
            </w:r>
            <w:proofErr w:type="spellEnd"/>
            <w:r w:rsidRPr="00126A3C">
              <w:rPr>
                <w:rFonts w:cs="Times New Roman"/>
                <w:szCs w:val="28"/>
              </w:rPr>
              <w:t xml:space="preserve"> QP - </w:t>
            </w:r>
            <w:proofErr w:type="gramStart"/>
            <w:r w:rsidRPr="00126A3C">
              <w:rPr>
                <w:rFonts w:cs="Times New Roman"/>
                <w:szCs w:val="28"/>
              </w:rPr>
              <w:t>An</w:t>
            </w:r>
            <w:proofErr w:type="gramEnd"/>
            <w:r w:rsidRPr="00126A3C">
              <w:rPr>
                <w:rFonts w:cs="Times New Roman"/>
                <w:szCs w:val="28"/>
              </w:rPr>
              <w:t xml:space="preserve"> </w:t>
            </w:r>
            <w:proofErr w:type="spellStart"/>
            <w:r w:rsidRPr="00126A3C">
              <w:rPr>
                <w:rFonts w:cs="Times New Roman"/>
                <w:szCs w:val="28"/>
              </w:rPr>
              <w:t>ninh</w:t>
            </w:r>
            <w:proofErr w:type="spellEnd"/>
          </w:p>
        </w:tc>
        <w:tc>
          <w:tcPr>
            <w:tcW w:w="1984" w:type="dxa"/>
            <w:tcBorders>
              <w:top w:val="nil"/>
              <w:left w:val="nil"/>
              <w:bottom w:val="single" w:sz="4" w:space="0" w:color="auto"/>
              <w:right w:val="single" w:sz="4" w:space="0" w:color="auto"/>
            </w:tcBorders>
            <w:shd w:val="clear" w:color="auto" w:fill="auto"/>
            <w:vAlign w:val="center"/>
          </w:tcPr>
          <w:p w14:paraId="7040CBB4" w14:textId="1FF672C3" w:rsidR="00D94869" w:rsidRPr="00126A3C" w:rsidRDefault="003B4665" w:rsidP="00D94869">
            <w:pPr>
              <w:spacing w:line="288" w:lineRule="auto"/>
              <w:jc w:val="center"/>
              <w:rPr>
                <w:rFonts w:cs="Times New Roman"/>
                <w:szCs w:val="28"/>
              </w:rPr>
            </w:pPr>
            <w:r w:rsidRPr="00126A3C">
              <w:rPr>
                <w:rFonts w:cs="Times New Roman"/>
                <w:szCs w:val="28"/>
              </w:rPr>
              <w:t>4</w:t>
            </w:r>
            <w:r w:rsidR="000B6A0D">
              <w:rPr>
                <w:rFonts w:cs="Times New Roman"/>
                <w:szCs w:val="28"/>
              </w:rPr>
              <w:t>1</w:t>
            </w:r>
          </w:p>
        </w:tc>
      </w:tr>
      <w:tr w:rsidR="00D94869" w:rsidRPr="00126A3C" w14:paraId="3FFC4377" w14:textId="77777777" w:rsidTr="00D94869">
        <w:trPr>
          <w:trHeight w:val="462"/>
        </w:trPr>
        <w:tc>
          <w:tcPr>
            <w:tcW w:w="1247" w:type="dxa"/>
            <w:tcBorders>
              <w:top w:val="nil"/>
              <w:left w:val="single" w:sz="4" w:space="0" w:color="auto"/>
              <w:bottom w:val="single" w:sz="4" w:space="0" w:color="auto"/>
              <w:right w:val="single" w:sz="4" w:space="0" w:color="auto"/>
            </w:tcBorders>
            <w:shd w:val="clear" w:color="auto" w:fill="auto"/>
            <w:vAlign w:val="center"/>
            <w:hideMark/>
          </w:tcPr>
          <w:p w14:paraId="5649265C" w14:textId="77777777" w:rsidR="00D94869" w:rsidRPr="00126A3C" w:rsidRDefault="00D94869" w:rsidP="00D94869">
            <w:pPr>
              <w:spacing w:line="288" w:lineRule="auto"/>
              <w:jc w:val="center"/>
              <w:rPr>
                <w:rFonts w:cs="Times New Roman"/>
                <w:szCs w:val="28"/>
              </w:rPr>
            </w:pPr>
            <w:r w:rsidRPr="00126A3C">
              <w:rPr>
                <w:rFonts w:cs="Times New Roman"/>
                <w:szCs w:val="28"/>
              </w:rPr>
              <w:t>MH05</w:t>
            </w:r>
          </w:p>
        </w:tc>
        <w:tc>
          <w:tcPr>
            <w:tcW w:w="6096" w:type="dxa"/>
            <w:tcBorders>
              <w:top w:val="nil"/>
              <w:left w:val="nil"/>
              <w:bottom w:val="single" w:sz="4" w:space="0" w:color="auto"/>
              <w:right w:val="single" w:sz="4" w:space="0" w:color="auto"/>
            </w:tcBorders>
            <w:shd w:val="clear" w:color="auto" w:fill="auto"/>
            <w:vAlign w:val="center"/>
            <w:hideMark/>
          </w:tcPr>
          <w:p w14:paraId="4F517F20" w14:textId="77777777" w:rsidR="00D94869" w:rsidRPr="00126A3C" w:rsidRDefault="00D94869" w:rsidP="00D94869">
            <w:pPr>
              <w:spacing w:line="288" w:lineRule="auto"/>
              <w:jc w:val="both"/>
              <w:rPr>
                <w:rFonts w:cs="Times New Roman"/>
                <w:szCs w:val="28"/>
              </w:rPr>
            </w:pPr>
            <w:r w:rsidRPr="00126A3C">
              <w:rPr>
                <w:rFonts w:cs="Times New Roman"/>
                <w:szCs w:val="28"/>
              </w:rPr>
              <w:t xml:space="preserve">Tin </w:t>
            </w:r>
            <w:proofErr w:type="spellStart"/>
            <w:r w:rsidRPr="00126A3C">
              <w:rPr>
                <w:rFonts w:cs="Times New Roman"/>
                <w:szCs w:val="28"/>
              </w:rPr>
              <w:t>học</w:t>
            </w:r>
            <w:proofErr w:type="spellEnd"/>
          </w:p>
        </w:tc>
        <w:tc>
          <w:tcPr>
            <w:tcW w:w="1984" w:type="dxa"/>
            <w:tcBorders>
              <w:top w:val="nil"/>
              <w:left w:val="nil"/>
              <w:bottom w:val="single" w:sz="4" w:space="0" w:color="auto"/>
              <w:right w:val="single" w:sz="4" w:space="0" w:color="auto"/>
            </w:tcBorders>
            <w:shd w:val="clear" w:color="auto" w:fill="auto"/>
            <w:vAlign w:val="center"/>
          </w:tcPr>
          <w:p w14:paraId="0486BC8E" w14:textId="2D85AB13" w:rsidR="00D94869" w:rsidRPr="00126A3C" w:rsidRDefault="000B6A0D" w:rsidP="00D94869">
            <w:pPr>
              <w:spacing w:line="288" w:lineRule="auto"/>
              <w:jc w:val="center"/>
              <w:rPr>
                <w:rFonts w:cs="Times New Roman"/>
                <w:szCs w:val="28"/>
              </w:rPr>
            </w:pPr>
            <w:r>
              <w:rPr>
                <w:rFonts w:cs="Times New Roman"/>
                <w:szCs w:val="28"/>
              </w:rPr>
              <w:t>56</w:t>
            </w:r>
          </w:p>
        </w:tc>
      </w:tr>
      <w:tr w:rsidR="00D94869" w:rsidRPr="00126A3C" w14:paraId="09B9610D" w14:textId="77777777" w:rsidTr="00D94869">
        <w:trPr>
          <w:trHeight w:val="462"/>
        </w:trPr>
        <w:tc>
          <w:tcPr>
            <w:tcW w:w="1247" w:type="dxa"/>
            <w:tcBorders>
              <w:top w:val="nil"/>
              <w:left w:val="single" w:sz="4" w:space="0" w:color="auto"/>
              <w:bottom w:val="single" w:sz="4" w:space="0" w:color="auto"/>
              <w:right w:val="single" w:sz="4" w:space="0" w:color="auto"/>
            </w:tcBorders>
            <w:shd w:val="clear" w:color="auto" w:fill="auto"/>
            <w:vAlign w:val="center"/>
            <w:hideMark/>
          </w:tcPr>
          <w:p w14:paraId="4BB508B1" w14:textId="77777777" w:rsidR="00D94869" w:rsidRPr="00126A3C" w:rsidRDefault="00D94869" w:rsidP="00D94869">
            <w:pPr>
              <w:spacing w:line="288" w:lineRule="auto"/>
              <w:jc w:val="center"/>
              <w:rPr>
                <w:rFonts w:cs="Times New Roman"/>
                <w:szCs w:val="28"/>
              </w:rPr>
            </w:pPr>
            <w:r w:rsidRPr="00126A3C">
              <w:rPr>
                <w:rFonts w:cs="Times New Roman"/>
                <w:szCs w:val="28"/>
              </w:rPr>
              <w:t>MH06</w:t>
            </w:r>
          </w:p>
        </w:tc>
        <w:tc>
          <w:tcPr>
            <w:tcW w:w="6096" w:type="dxa"/>
            <w:tcBorders>
              <w:top w:val="nil"/>
              <w:left w:val="nil"/>
              <w:bottom w:val="single" w:sz="4" w:space="0" w:color="auto"/>
              <w:right w:val="single" w:sz="4" w:space="0" w:color="auto"/>
            </w:tcBorders>
            <w:shd w:val="clear" w:color="auto" w:fill="auto"/>
            <w:vAlign w:val="center"/>
            <w:hideMark/>
          </w:tcPr>
          <w:p w14:paraId="7B1B4DAE" w14:textId="09469071" w:rsidR="00D94869" w:rsidRPr="00126A3C" w:rsidRDefault="00FF2AE1" w:rsidP="00D94869">
            <w:pPr>
              <w:spacing w:line="288" w:lineRule="auto"/>
              <w:jc w:val="both"/>
              <w:rPr>
                <w:rFonts w:cs="Times New Roman"/>
                <w:szCs w:val="28"/>
              </w:rPr>
            </w:pPr>
            <w:proofErr w:type="spellStart"/>
            <w:r>
              <w:rPr>
                <w:rFonts w:cs="Times New Roman"/>
                <w:szCs w:val="28"/>
              </w:rPr>
              <w:t>Tiếng</w:t>
            </w:r>
            <w:proofErr w:type="spellEnd"/>
            <w:r>
              <w:rPr>
                <w:rFonts w:cs="Times New Roman"/>
                <w:szCs w:val="28"/>
              </w:rPr>
              <w:t xml:space="preserve"> </w:t>
            </w:r>
            <w:r w:rsidR="00D94869" w:rsidRPr="00126A3C">
              <w:rPr>
                <w:rFonts w:cs="Times New Roman"/>
                <w:szCs w:val="28"/>
              </w:rPr>
              <w:t xml:space="preserve">Anh </w:t>
            </w:r>
          </w:p>
        </w:tc>
        <w:tc>
          <w:tcPr>
            <w:tcW w:w="1984" w:type="dxa"/>
            <w:tcBorders>
              <w:top w:val="nil"/>
              <w:left w:val="nil"/>
              <w:bottom w:val="single" w:sz="4" w:space="0" w:color="auto"/>
              <w:right w:val="single" w:sz="4" w:space="0" w:color="auto"/>
            </w:tcBorders>
            <w:shd w:val="clear" w:color="auto" w:fill="auto"/>
            <w:vAlign w:val="center"/>
          </w:tcPr>
          <w:p w14:paraId="6180152E" w14:textId="6992A31D" w:rsidR="00D94869" w:rsidRPr="00126A3C" w:rsidRDefault="000B6A0D" w:rsidP="00D94869">
            <w:pPr>
              <w:spacing w:line="288" w:lineRule="auto"/>
              <w:jc w:val="center"/>
              <w:rPr>
                <w:rFonts w:cs="Times New Roman"/>
                <w:szCs w:val="28"/>
              </w:rPr>
            </w:pPr>
            <w:r>
              <w:rPr>
                <w:rFonts w:cs="Times New Roman"/>
                <w:szCs w:val="28"/>
              </w:rPr>
              <w:t>68</w:t>
            </w:r>
          </w:p>
        </w:tc>
      </w:tr>
      <w:tr w:rsidR="00D94869" w:rsidRPr="00126A3C" w14:paraId="1ACDDF32" w14:textId="77777777" w:rsidTr="00D94869">
        <w:trPr>
          <w:trHeight w:val="462"/>
        </w:trPr>
        <w:tc>
          <w:tcPr>
            <w:tcW w:w="1247" w:type="dxa"/>
            <w:tcBorders>
              <w:top w:val="nil"/>
              <w:left w:val="single" w:sz="4" w:space="0" w:color="auto"/>
              <w:bottom w:val="single" w:sz="4" w:space="0" w:color="auto"/>
              <w:right w:val="single" w:sz="4" w:space="0" w:color="auto"/>
            </w:tcBorders>
            <w:shd w:val="clear" w:color="auto" w:fill="auto"/>
            <w:vAlign w:val="center"/>
            <w:hideMark/>
          </w:tcPr>
          <w:p w14:paraId="27CCF34F" w14:textId="77777777" w:rsidR="00D94869" w:rsidRPr="00126A3C" w:rsidRDefault="00D94869" w:rsidP="00D94869">
            <w:pPr>
              <w:spacing w:line="288" w:lineRule="auto"/>
              <w:jc w:val="center"/>
              <w:rPr>
                <w:rFonts w:cs="Times New Roman"/>
                <w:szCs w:val="28"/>
              </w:rPr>
            </w:pPr>
            <w:r w:rsidRPr="00126A3C">
              <w:rPr>
                <w:rFonts w:cs="Times New Roman"/>
                <w:szCs w:val="28"/>
              </w:rPr>
              <w:t>MH07</w:t>
            </w:r>
          </w:p>
        </w:tc>
        <w:tc>
          <w:tcPr>
            <w:tcW w:w="6096" w:type="dxa"/>
            <w:tcBorders>
              <w:top w:val="nil"/>
              <w:left w:val="nil"/>
              <w:bottom w:val="single" w:sz="4" w:space="0" w:color="auto"/>
              <w:right w:val="single" w:sz="4" w:space="0" w:color="auto"/>
            </w:tcBorders>
            <w:shd w:val="clear" w:color="auto" w:fill="auto"/>
            <w:vAlign w:val="center"/>
            <w:hideMark/>
          </w:tcPr>
          <w:p w14:paraId="7C9EF164" w14:textId="77777777" w:rsidR="00D94869" w:rsidRPr="00126A3C" w:rsidRDefault="00D94869" w:rsidP="00D94869">
            <w:pPr>
              <w:spacing w:line="288" w:lineRule="auto"/>
              <w:jc w:val="both"/>
              <w:rPr>
                <w:rFonts w:cs="Times New Roman"/>
                <w:szCs w:val="28"/>
              </w:rPr>
            </w:pPr>
            <w:proofErr w:type="spellStart"/>
            <w:r w:rsidRPr="00126A3C">
              <w:rPr>
                <w:rFonts w:cs="Times New Roman"/>
                <w:szCs w:val="28"/>
              </w:rPr>
              <w:t>Vẽ</w:t>
            </w:r>
            <w:proofErr w:type="spellEnd"/>
            <w:r w:rsidRPr="00126A3C">
              <w:rPr>
                <w:rFonts w:cs="Times New Roman"/>
                <w:szCs w:val="28"/>
              </w:rPr>
              <w:t xml:space="preserve">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thuật</w:t>
            </w:r>
            <w:proofErr w:type="spellEnd"/>
            <w:r w:rsidRPr="00126A3C">
              <w:rPr>
                <w:rFonts w:cs="Times New Roman"/>
                <w:szCs w:val="28"/>
              </w:rPr>
              <w:t xml:space="preserve"> </w:t>
            </w:r>
            <w:proofErr w:type="spellStart"/>
            <w:r w:rsidRPr="00126A3C">
              <w:rPr>
                <w:rFonts w:cs="Times New Roman"/>
                <w:szCs w:val="28"/>
              </w:rPr>
              <w:t>ngành</w:t>
            </w:r>
            <w:proofErr w:type="spellEnd"/>
            <w:r w:rsidRPr="00126A3C">
              <w:rPr>
                <w:rFonts w:cs="Times New Roman"/>
                <w:szCs w:val="28"/>
              </w:rPr>
              <w:t xml:space="preserve"> may</w:t>
            </w:r>
          </w:p>
        </w:tc>
        <w:tc>
          <w:tcPr>
            <w:tcW w:w="1984" w:type="dxa"/>
            <w:tcBorders>
              <w:top w:val="nil"/>
              <w:left w:val="nil"/>
              <w:bottom w:val="single" w:sz="4" w:space="0" w:color="auto"/>
              <w:right w:val="single" w:sz="4" w:space="0" w:color="auto"/>
            </w:tcBorders>
            <w:shd w:val="clear" w:color="auto" w:fill="auto"/>
            <w:vAlign w:val="center"/>
          </w:tcPr>
          <w:p w14:paraId="789F8568" w14:textId="43CEBC10" w:rsidR="00D94869" w:rsidRPr="00126A3C" w:rsidRDefault="000B6A0D" w:rsidP="00D94869">
            <w:pPr>
              <w:spacing w:line="288" w:lineRule="auto"/>
              <w:jc w:val="center"/>
              <w:rPr>
                <w:rFonts w:cs="Times New Roman"/>
                <w:szCs w:val="28"/>
              </w:rPr>
            </w:pPr>
            <w:r>
              <w:rPr>
                <w:rFonts w:cs="Times New Roman"/>
                <w:szCs w:val="28"/>
              </w:rPr>
              <w:t>82</w:t>
            </w:r>
          </w:p>
        </w:tc>
      </w:tr>
      <w:tr w:rsidR="00D94869" w:rsidRPr="00126A3C" w14:paraId="29D21843" w14:textId="77777777" w:rsidTr="00D94869">
        <w:trPr>
          <w:trHeight w:val="462"/>
        </w:trPr>
        <w:tc>
          <w:tcPr>
            <w:tcW w:w="1247" w:type="dxa"/>
            <w:tcBorders>
              <w:top w:val="nil"/>
              <w:left w:val="single" w:sz="4" w:space="0" w:color="auto"/>
              <w:bottom w:val="single" w:sz="4" w:space="0" w:color="auto"/>
              <w:right w:val="single" w:sz="4" w:space="0" w:color="auto"/>
            </w:tcBorders>
            <w:shd w:val="clear" w:color="auto" w:fill="auto"/>
            <w:vAlign w:val="center"/>
            <w:hideMark/>
          </w:tcPr>
          <w:p w14:paraId="66F830BE" w14:textId="77777777" w:rsidR="00D94869" w:rsidRPr="00126A3C" w:rsidRDefault="00D94869" w:rsidP="00D94869">
            <w:pPr>
              <w:spacing w:line="288" w:lineRule="auto"/>
              <w:jc w:val="center"/>
              <w:rPr>
                <w:rFonts w:cs="Times New Roman"/>
                <w:szCs w:val="28"/>
              </w:rPr>
            </w:pPr>
            <w:r w:rsidRPr="00126A3C">
              <w:rPr>
                <w:rFonts w:cs="Times New Roman"/>
                <w:szCs w:val="28"/>
              </w:rPr>
              <w:t>MH08</w:t>
            </w:r>
          </w:p>
        </w:tc>
        <w:tc>
          <w:tcPr>
            <w:tcW w:w="6096" w:type="dxa"/>
            <w:tcBorders>
              <w:top w:val="nil"/>
              <w:left w:val="nil"/>
              <w:bottom w:val="single" w:sz="4" w:space="0" w:color="auto"/>
              <w:right w:val="single" w:sz="4" w:space="0" w:color="auto"/>
            </w:tcBorders>
            <w:shd w:val="clear" w:color="auto" w:fill="auto"/>
            <w:vAlign w:val="center"/>
            <w:hideMark/>
          </w:tcPr>
          <w:p w14:paraId="5A72CFF9" w14:textId="77777777" w:rsidR="00D94869" w:rsidRPr="00126A3C" w:rsidRDefault="00D94869" w:rsidP="00D94869">
            <w:pPr>
              <w:spacing w:line="288" w:lineRule="auto"/>
              <w:jc w:val="both"/>
              <w:rPr>
                <w:rFonts w:cs="Times New Roman"/>
                <w:szCs w:val="28"/>
              </w:rPr>
            </w:pPr>
            <w:proofErr w:type="spellStart"/>
            <w:r w:rsidRPr="00126A3C">
              <w:rPr>
                <w:rFonts w:cs="Times New Roman"/>
                <w:szCs w:val="28"/>
              </w:rPr>
              <w:t>Vật</w:t>
            </w:r>
            <w:proofErr w:type="spellEnd"/>
            <w:r w:rsidRPr="00126A3C">
              <w:rPr>
                <w:rFonts w:cs="Times New Roman"/>
                <w:szCs w:val="28"/>
              </w:rPr>
              <w:t xml:space="preserve"> </w:t>
            </w:r>
            <w:proofErr w:type="spellStart"/>
            <w:r w:rsidRPr="00126A3C">
              <w:rPr>
                <w:rFonts w:cs="Times New Roman"/>
                <w:szCs w:val="28"/>
              </w:rPr>
              <w:t>liệu</w:t>
            </w:r>
            <w:proofErr w:type="spellEnd"/>
            <w:r w:rsidRPr="00126A3C">
              <w:rPr>
                <w:rFonts w:cs="Times New Roman"/>
                <w:szCs w:val="28"/>
              </w:rPr>
              <w:t xml:space="preserve"> may</w:t>
            </w:r>
          </w:p>
        </w:tc>
        <w:tc>
          <w:tcPr>
            <w:tcW w:w="1984" w:type="dxa"/>
            <w:tcBorders>
              <w:top w:val="nil"/>
              <w:left w:val="nil"/>
              <w:bottom w:val="single" w:sz="4" w:space="0" w:color="auto"/>
              <w:right w:val="single" w:sz="4" w:space="0" w:color="auto"/>
            </w:tcBorders>
            <w:shd w:val="clear" w:color="auto" w:fill="auto"/>
            <w:vAlign w:val="center"/>
          </w:tcPr>
          <w:p w14:paraId="01A17354" w14:textId="5241B8B5" w:rsidR="00D94869" w:rsidRPr="00126A3C" w:rsidRDefault="000B6A0D" w:rsidP="00D94869">
            <w:pPr>
              <w:spacing w:line="288" w:lineRule="auto"/>
              <w:jc w:val="center"/>
              <w:rPr>
                <w:rFonts w:cs="Times New Roman"/>
                <w:szCs w:val="28"/>
              </w:rPr>
            </w:pPr>
            <w:r>
              <w:rPr>
                <w:rFonts w:cs="Times New Roman"/>
                <w:szCs w:val="28"/>
              </w:rPr>
              <w:t>89</w:t>
            </w:r>
          </w:p>
        </w:tc>
      </w:tr>
      <w:tr w:rsidR="00D94869" w:rsidRPr="00126A3C" w14:paraId="5A95E902" w14:textId="77777777" w:rsidTr="00D94869">
        <w:trPr>
          <w:trHeight w:val="462"/>
        </w:trPr>
        <w:tc>
          <w:tcPr>
            <w:tcW w:w="1247" w:type="dxa"/>
            <w:tcBorders>
              <w:top w:val="nil"/>
              <w:left w:val="single" w:sz="4" w:space="0" w:color="auto"/>
              <w:bottom w:val="single" w:sz="4" w:space="0" w:color="auto"/>
              <w:right w:val="single" w:sz="4" w:space="0" w:color="auto"/>
            </w:tcBorders>
            <w:shd w:val="clear" w:color="auto" w:fill="auto"/>
            <w:vAlign w:val="center"/>
            <w:hideMark/>
          </w:tcPr>
          <w:p w14:paraId="7BF98566" w14:textId="77777777" w:rsidR="00D94869" w:rsidRPr="00126A3C" w:rsidRDefault="00D94869" w:rsidP="00D94869">
            <w:pPr>
              <w:spacing w:line="288" w:lineRule="auto"/>
              <w:jc w:val="center"/>
              <w:rPr>
                <w:rFonts w:cs="Times New Roman"/>
                <w:szCs w:val="28"/>
              </w:rPr>
            </w:pPr>
            <w:r w:rsidRPr="00126A3C">
              <w:rPr>
                <w:rFonts w:cs="Times New Roman"/>
                <w:szCs w:val="28"/>
              </w:rPr>
              <w:t>MH09</w:t>
            </w:r>
          </w:p>
        </w:tc>
        <w:tc>
          <w:tcPr>
            <w:tcW w:w="6096" w:type="dxa"/>
            <w:tcBorders>
              <w:top w:val="nil"/>
              <w:left w:val="nil"/>
              <w:bottom w:val="single" w:sz="4" w:space="0" w:color="auto"/>
              <w:right w:val="single" w:sz="4" w:space="0" w:color="auto"/>
            </w:tcBorders>
            <w:shd w:val="clear" w:color="auto" w:fill="auto"/>
            <w:vAlign w:val="center"/>
            <w:hideMark/>
          </w:tcPr>
          <w:p w14:paraId="2E7F9533" w14:textId="77777777" w:rsidR="00D94869" w:rsidRPr="00126A3C" w:rsidRDefault="00D94869" w:rsidP="00D94869">
            <w:pPr>
              <w:spacing w:line="288" w:lineRule="auto"/>
              <w:jc w:val="both"/>
              <w:rPr>
                <w:rFonts w:cs="Times New Roman"/>
                <w:szCs w:val="28"/>
              </w:rPr>
            </w:pPr>
            <w:proofErr w:type="gramStart"/>
            <w:r w:rsidRPr="00126A3C">
              <w:rPr>
                <w:rFonts w:cs="Times New Roman"/>
                <w:szCs w:val="28"/>
              </w:rPr>
              <w:t>An</w:t>
            </w:r>
            <w:proofErr w:type="gramEnd"/>
            <w:r w:rsidRPr="00126A3C">
              <w:rPr>
                <w:rFonts w:cs="Times New Roman"/>
                <w:szCs w:val="28"/>
              </w:rPr>
              <w:t xml:space="preserve"> </w:t>
            </w:r>
            <w:proofErr w:type="spellStart"/>
            <w:r w:rsidRPr="00126A3C">
              <w:rPr>
                <w:rFonts w:cs="Times New Roman"/>
                <w:szCs w:val="28"/>
              </w:rPr>
              <w:t>toàn</w:t>
            </w:r>
            <w:proofErr w:type="spellEnd"/>
            <w:r w:rsidRPr="00126A3C">
              <w:rPr>
                <w:rFonts w:cs="Times New Roman"/>
                <w:szCs w:val="28"/>
              </w:rPr>
              <w:t xml:space="preserve"> </w:t>
            </w:r>
            <w:proofErr w:type="spellStart"/>
            <w:r w:rsidRPr="00126A3C">
              <w:rPr>
                <w:rFonts w:cs="Times New Roman"/>
                <w:szCs w:val="28"/>
              </w:rPr>
              <w:t>lao</w:t>
            </w:r>
            <w:proofErr w:type="spellEnd"/>
            <w:r w:rsidRPr="00126A3C">
              <w:rPr>
                <w:rFonts w:cs="Times New Roman"/>
                <w:szCs w:val="28"/>
              </w:rPr>
              <w:t xml:space="preserve"> </w:t>
            </w:r>
            <w:proofErr w:type="spellStart"/>
            <w:r w:rsidRPr="00126A3C">
              <w:rPr>
                <w:rFonts w:cs="Times New Roman"/>
                <w:szCs w:val="28"/>
              </w:rPr>
              <w:t>động</w:t>
            </w:r>
            <w:proofErr w:type="spellEnd"/>
          </w:p>
        </w:tc>
        <w:tc>
          <w:tcPr>
            <w:tcW w:w="1984" w:type="dxa"/>
            <w:tcBorders>
              <w:top w:val="nil"/>
              <w:left w:val="nil"/>
              <w:bottom w:val="single" w:sz="4" w:space="0" w:color="auto"/>
              <w:right w:val="single" w:sz="4" w:space="0" w:color="auto"/>
            </w:tcBorders>
            <w:shd w:val="clear" w:color="auto" w:fill="auto"/>
            <w:vAlign w:val="center"/>
          </w:tcPr>
          <w:p w14:paraId="6F8BA06A" w14:textId="485B998C" w:rsidR="00D94869" w:rsidRPr="00126A3C" w:rsidRDefault="000B6A0D" w:rsidP="00D94869">
            <w:pPr>
              <w:spacing w:line="288" w:lineRule="auto"/>
              <w:jc w:val="center"/>
              <w:rPr>
                <w:rFonts w:cs="Times New Roman"/>
                <w:szCs w:val="28"/>
              </w:rPr>
            </w:pPr>
            <w:r>
              <w:rPr>
                <w:rFonts w:cs="Times New Roman"/>
                <w:szCs w:val="28"/>
              </w:rPr>
              <w:t>97</w:t>
            </w:r>
          </w:p>
        </w:tc>
      </w:tr>
      <w:tr w:rsidR="00D94869" w:rsidRPr="00126A3C" w14:paraId="50232FB8" w14:textId="77777777" w:rsidTr="00D94869">
        <w:trPr>
          <w:trHeight w:val="462"/>
        </w:trPr>
        <w:tc>
          <w:tcPr>
            <w:tcW w:w="1247" w:type="dxa"/>
            <w:tcBorders>
              <w:top w:val="nil"/>
              <w:left w:val="single" w:sz="4" w:space="0" w:color="auto"/>
              <w:bottom w:val="single" w:sz="4" w:space="0" w:color="auto"/>
              <w:right w:val="single" w:sz="4" w:space="0" w:color="auto"/>
            </w:tcBorders>
            <w:shd w:val="clear" w:color="auto" w:fill="auto"/>
            <w:vAlign w:val="center"/>
            <w:hideMark/>
          </w:tcPr>
          <w:p w14:paraId="4418DE26" w14:textId="77777777" w:rsidR="00D94869" w:rsidRPr="00126A3C" w:rsidRDefault="00D94869" w:rsidP="00D94869">
            <w:pPr>
              <w:spacing w:line="288" w:lineRule="auto"/>
              <w:jc w:val="center"/>
              <w:rPr>
                <w:rFonts w:cs="Times New Roman"/>
                <w:szCs w:val="28"/>
              </w:rPr>
            </w:pPr>
            <w:r w:rsidRPr="00126A3C">
              <w:rPr>
                <w:rFonts w:cs="Times New Roman"/>
                <w:szCs w:val="28"/>
              </w:rPr>
              <w:t>MH10</w:t>
            </w:r>
          </w:p>
        </w:tc>
        <w:tc>
          <w:tcPr>
            <w:tcW w:w="6096" w:type="dxa"/>
            <w:tcBorders>
              <w:top w:val="nil"/>
              <w:left w:val="nil"/>
              <w:bottom w:val="single" w:sz="4" w:space="0" w:color="auto"/>
              <w:right w:val="single" w:sz="4" w:space="0" w:color="auto"/>
            </w:tcBorders>
            <w:shd w:val="clear" w:color="auto" w:fill="auto"/>
            <w:vAlign w:val="center"/>
            <w:hideMark/>
          </w:tcPr>
          <w:p w14:paraId="090F2B47" w14:textId="77777777" w:rsidR="00D94869" w:rsidRPr="00126A3C" w:rsidRDefault="00D94869" w:rsidP="00D94869">
            <w:pPr>
              <w:spacing w:line="288" w:lineRule="auto"/>
              <w:jc w:val="both"/>
              <w:rPr>
                <w:rFonts w:cs="Times New Roman"/>
                <w:szCs w:val="28"/>
              </w:rPr>
            </w:pPr>
            <w:proofErr w:type="spellStart"/>
            <w:r w:rsidRPr="00126A3C">
              <w:rPr>
                <w:rFonts w:cs="Times New Roman"/>
                <w:szCs w:val="28"/>
              </w:rPr>
              <w:t>Thiết</w:t>
            </w:r>
            <w:proofErr w:type="spellEnd"/>
            <w:r w:rsidRPr="00126A3C">
              <w:rPr>
                <w:rFonts w:cs="Times New Roman"/>
                <w:szCs w:val="28"/>
              </w:rPr>
              <w:t xml:space="preserve"> </w:t>
            </w:r>
            <w:proofErr w:type="spellStart"/>
            <w:r w:rsidRPr="00126A3C">
              <w:rPr>
                <w:rFonts w:cs="Times New Roman"/>
                <w:szCs w:val="28"/>
              </w:rPr>
              <w:t>bị</w:t>
            </w:r>
            <w:proofErr w:type="spellEnd"/>
            <w:r w:rsidRPr="00126A3C">
              <w:rPr>
                <w:rFonts w:cs="Times New Roman"/>
                <w:szCs w:val="28"/>
              </w:rPr>
              <w:t xml:space="preserve"> may</w:t>
            </w:r>
          </w:p>
        </w:tc>
        <w:tc>
          <w:tcPr>
            <w:tcW w:w="1984" w:type="dxa"/>
            <w:tcBorders>
              <w:top w:val="nil"/>
              <w:left w:val="nil"/>
              <w:bottom w:val="single" w:sz="4" w:space="0" w:color="auto"/>
              <w:right w:val="single" w:sz="4" w:space="0" w:color="auto"/>
            </w:tcBorders>
            <w:shd w:val="clear" w:color="000000" w:fill="FFFFFF"/>
            <w:vAlign w:val="center"/>
          </w:tcPr>
          <w:p w14:paraId="25FC039C" w14:textId="2ADAB3B5" w:rsidR="00D94869" w:rsidRPr="00126A3C" w:rsidRDefault="000B6A0D" w:rsidP="00D94869">
            <w:pPr>
              <w:spacing w:line="288" w:lineRule="auto"/>
              <w:jc w:val="center"/>
              <w:rPr>
                <w:rFonts w:cs="Times New Roman"/>
                <w:szCs w:val="28"/>
              </w:rPr>
            </w:pPr>
            <w:r>
              <w:rPr>
                <w:rFonts w:cs="Times New Roman"/>
                <w:szCs w:val="28"/>
              </w:rPr>
              <w:t>103</w:t>
            </w:r>
          </w:p>
        </w:tc>
      </w:tr>
      <w:tr w:rsidR="00D94869" w:rsidRPr="00126A3C" w14:paraId="4F7FE40C" w14:textId="77777777" w:rsidTr="00D94869">
        <w:trPr>
          <w:trHeight w:val="462"/>
        </w:trPr>
        <w:tc>
          <w:tcPr>
            <w:tcW w:w="1247" w:type="dxa"/>
            <w:tcBorders>
              <w:top w:val="nil"/>
              <w:left w:val="single" w:sz="4" w:space="0" w:color="auto"/>
              <w:bottom w:val="single" w:sz="4" w:space="0" w:color="auto"/>
              <w:right w:val="single" w:sz="4" w:space="0" w:color="auto"/>
            </w:tcBorders>
            <w:shd w:val="clear" w:color="auto" w:fill="auto"/>
            <w:vAlign w:val="center"/>
            <w:hideMark/>
          </w:tcPr>
          <w:p w14:paraId="70EA7A96" w14:textId="77777777" w:rsidR="00D94869" w:rsidRPr="00126A3C" w:rsidRDefault="00D94869" w:rsidP="00D94869">
            <w:pPr>
              <w:spacing w:line="288" w:lineRule="auto"/>
              <w:jc w:val="center"/>
              <w:rPr>
                <w:rFonts w:cs="Times New Roman"/>
                <w:szCs w:val="28"/>
              </w:rPr>
            </w:pPr>
            <w:r w:rsidRPr="00126A3C">
              <w:rPr>
                <w:rFonts w:cs="Times New Roman"/>
                <w:szCs w:val="28"/>
              </w:rPr>
              <w:t>MĐ11</w:t>
            </w:r>
          </w:p>
        </w:tc>
        <w:tc>
          <w:tcPr>
            <w:tcW w:w="6096" w:type="dxa"/>
            <w:tcBorders>
              <w:top w:val="nil"/>
              <w:left w:val="nil"/>
              <w:bottom w:val="single" w:sz="4" w:space="0" w:color="auto"/>
              <w:right w:val="single" w:sz="4" w:space="0" w:color="auto"/>
            </w:tcBorders>
            <w:shd w:val="clear" w:color="auto" w:fill="auto"/>
            <w:vAlign w:val="center"/>
            <w:hideMark/>
          </w:tcPr>
          <w:p w14:paraId="6E6DB70A" w14:textId="77777777" w:rsidR="00D94869" w:rsidRPr="00126A3C" w:rsidRDefault="00D94869" w:rsidP="00D94869">
            <w:pPr>
              <w:spacing w:line="288" w:lineRule="auto"/>
              <w:jc w:val="both"/>
              <w:rPr>
                <w:rFonts w:cs="Times New Roman"/>
                <w:szCs w:val="28"/>
              </w:rPr>
            </w:pPr>
            <w:proofErr w:type="spellStart"/>
            <w:r w:rsidRPr="00126A3C">
              <w:rPr>
                <w:rFonts w:cs="Times New Roman"/>
                <w:szCs w:val="28"/>
              </w:rPr>
              <w:t>Thiết</w:t>
            </w:r>
            <w:proofErr w:type="spellEnd"/>
            <w:r w:rsidRPr="00126A3C">
              <w:rPr>
                <w:rFonts w:cs="Times New Roman"/>
                <w:szCs w:val="28"/>
              </w:rPr>
              <w:t xml:space="preserve"> </w:t>
            </w:r>
            <w:proofErr w:type="spellStart"/>
            <w:r w:rsidRPr="00126A3C">
              <w:rPr>
                <w:rFonts w:cs="Times New Roman"/>
                <w:szCs w:val="28"/>
              </w:rPr>
              <w:t>kế</w:t>
            </w:r>
            <w:proofErr w:type="spellEnd"/>
            <w:r w:rsidRPr="00126A3C">
              <w:rPr>
                <w:rFonts w:cs="Times New Roman"/>
                <w:szCs w:val="28"/>
              </w:rPr>
              <w:t xml:space="preserve"> </w:t>
            </w:r>
            <w:proofErr w:type="spellStart"/>
            <w:r w:rsidRPr="00126A3C">
              <w:rPr>
                <w:rFonts w:cs="Times New Roman"/>
                <w:szCs w:val="28"/>
              </w:rPr>
              <w:t>trang</w:t>
            </w:r>
            <w:proofErr w:type="spellEnd"/>
            <w:r w:rsidRPr="00126A3C">
              <w:rPr>
                <w:rFonts w:cs="Times New Roman"/>
                <w:szCs w:val="28"/>
              </w:rPr>
              <w:t xml:space="preserve"> </w:t>
            </w:r>
            <w:proofErr w:type="spellStart"/>
            <w:r w:rsidRPr="00126A3C">
              <w:rPr>
                <w:rFonts w:cs="Times New Roman"/>
                <w:szCs w:val="28"/>
              </w:rPr>
              <w:t>phục</w:t>
            </w:r>
            <w:proofErr w:type="spellEnd"/>
            <w:r w:rsidRPr="00126A3C">
              <w:rPr>
                <w:rFonts w:cs="Times New Roman"/>
                <w:szCs w:val="28"/>
              </w:rPr>
              <w:t xml:space="preserve"> 1</w:t>
            </w:r>
          </w:p>
        </w:tc>
        <w:tc>
          <w:tcPr>
            <w:tcW w:w="1984" w:type="dxa"/>
            <w:tcBorders>
              <w:top w:val="nil"/>
              <w:left w:val="nil"/>
              <w:bottom w:val="single" w:sz="4" w:space="0" w:color="auto"/>
              <w:right w:val="single" w:sz="4" w:space="0" w:color="auto"/>
            </w:tcBorders>
            <w:shd w:val="clear" w:color="auto" w:fill="auto"/>
            <w:vAlign w:val="center"/>
          </w:tcPr>
          <w:p w14:paraId="0213DFDD" w14:textId="23839A91" w:rsidR="00D94869" w:rsidRPr="00126A3C" w:rsidRDefault="000B6A0D" w:rsidP="00D94869">
            <w:pPr>
              <w:spacing w:line="288" w:lineRule="auto"/>
              <w:jc w:val="center"/>
              <w:rPr>
                <w:rFonts w:cs="Times New Roman"/>
                <w:szCs w:val="28"/>
              </w:rPr>
            </w:pPr>
            <w:r>
              <w:rPr>
                <w:rFonts w:cs="Times New Roman"/>
                <w:szCs w:val="28"/>
              </w:rPr>
              <w:t>109</w:t>
            </w:r>
          </w:p>
        </w:tc>
      </w:tr>
      <w:tr w:rsidR="00D94869" w:rsidRPr="00126A3C" w14:paraId="3EC8129B" w14:textId="77777777" w:rsidTr="00D94869">
        <w:trPr>
          <w:trHeight w:val="462"/>
        </w:trPr>
        <w:tc>
          <w:tcPr>
            <w:tcW w:w="1247" w:type="dxa"/>
            <w:tcBorders>
              <w:top w:val="nil"/>
              <w:left w:val="single" w:sz="4" w:space="0" w:color="auto"/>
              <w:bottom w:val="single" w:sz="4" w:space="0" w:color="auto"/>
              <w:right w:val="single" w:sz="4" w:space="0" w:color="auto"/>
            </w:tcBorders>
            <w:shd w:val="clear" w:color="auto" w:fill="auto"/>
            <w:vAlign w:val="center"/>
            <w:hideMark/>
          </w:tcPr>
          <w:p w14:paraId="785C7421" w14:textId="77777777" w:rsidR="00D94869" w:rsidRPr="00126A3C" w:rsidRDefault="00D94869" w:rsidP="00D94869">
            <w:pPr>
              <w:spacing w:line="288" w:lineRule="auto"/>
              <w:jc w:val="center"/>
              <w:rPr>
                <w:rFonts w:cs="Times New Roman"/>
                <w:szCs w:val="28"/>
              </w:rPr>
            </w:pPr>
            <w:r w:rsidRPr="00126A3C">
              <w:rPr>
                <w:rFonts w:cs="Times New Roman"/>
                <w:szCs w:val="28"/>
              </w:rPr>
              <w:t>MĐ12</w:t>
            </w:r>
          </w:p>
        </w:tc>
        <w:tc>
          <w:tcPr>
            <w:tcW w:w="6096" w:type="dxa"/>
            <w:tcBorders>
              <w:top w:val="nil"/>
              <w:left w:val="nil"/>
              <w:bottom w:val="single" w:sz="4" w:space="0" w:color="auto"/>
              <w:right w:val="single" w:sz="4" w:space="0" w:color="auto"/>
            </w:tcBorders>
            <w:shd w:val="clear" w:color="auto" w:fill="auto"/>
            <w:vAlign w:val="center"/>
            <w:hideMark/>
          </w:tcPr>
          <w:p w14:paraId="0DE009AE" w14:textId="77777777" w:rsidR="00D94869" w:rsidRPr="00126A3C" w:rsidRDefault="00D94869" w:rsidP="00D94869">
            <w:pPr>
              <w:spacing w:line="288" w:lineRule="auto"/>
              <w:jc w:val="both"/>
              <w:rPr>
                <w:rFonts w:cs="Times New Roman"/>
                <w:szCs w:val="28"/>
              </w:rPr>
            </w:pPr>
            <w:r w:rsidRPr="00126A3C">
              <w:rPr>
                <w:rFonts w:cs="Times New Roman"/>
                <w:szCs w:val="28"/>
              </w:rPr>
              <w:t xml:space="preserve">May </w:t>
            </w:r>
            <w:proofErr w:type="spellStart"/>
            <w:r w:rsidRPr="00126A3C">
              <w:rPr>
                <w:rFonts w:cs="Times New Roman"/>
                <w:szCs w:val="28"/>
              </w:rPr>
              <w:t>áo</w:t>
            </w:r>
            <w:proofErr w:type="spellEnd"/>
            <w:r w:rsidRPr="00126A3C">
              <w:rPr>
                <w:rFonts w:cs="Times New Roman"/>
                <w:szCs w:val="28"/>
              </w:rPr>
              <w:t xml:space="preserve"> </w:t>
            </w:r>
            <w:proofErr w:type="spellStart"/>
            <w:r w:rsidRPr="00126A3C">
              <w:rPr>
                <w:rFonts w:cs="Times New Roman"/>
                <w:szCs w:val="28"/>
              </w:rPr>
              <w:t>sơ</w:t>
            </w:r>
            <w:proofErr w:type="spellEnd"/>
            <w:r w:rsidRPr="00126A3C">
              <w:rPr>
                <w:rFonts w:cs="Times New Roman"/>
                <w:szCs w:val="28"/>
              </w:rPr>
              <w:t xml:space="preserve"> mi </w:t>
            </w:r>
            <w:proofErr w:type="spellStart"/>
            <w:r w:rsidRPr="00126A3C">
              <w:rPr>
                <w:rFonts w:cs="Times New Roman"/>
                <w:szCs w:val="28"/>
              </w:rPr>
              <w:t>nam</w:t>
            </w:r>
            <w:proofErr w:type="spellEnd"/>
            <w:r w:rsidRPr="00126A3C">
              <w:rPr>
                <w:rFonts w:cs="Times New Roman"/>
                <w:szCs w:val="28"/>
              </w:rPr>
              <w:t xml:space="preserve">, </w:t>
            </w:r>
            <w:proofErr w:type="spellStart"/>
            <w:r w:rsidRPr="00126A3C">
              <w:rPr>
                <w:rFonts w:cs="Times New Roman"/>
                <w:szCs w:val="28"/>
              </w:rPr>
              <w:t>nữ</w:t>
            </w:r>
            <w:proofErr w:type="spellEnd"/>
          </w:p>
        </w:tc>
        <w:tc>
          <w:tcPr>
            <w:tcW w:w="1984" w:type="dxa"/>
            <w:tcBorders>
              <w:top w:val="nil"/>
              <w:left w:val="nil"/>
              <w:bottom w:val="single" w:sz="4" w:space="0" w:color="auto"/>
              <w:right w:val="single" w:sz="4" w:space="0" w:color="auto"/>
            </w:tcBorders>
            <w:shd w:val="clear" w:color="auto" w:fill="auto"/>
            <w:vAlign w:val="center"/>
          </w:tcPr>
          <w:p w14:paraId="66E01D11" w14:textId="1E5EB140" w:rsidR="00D94869" w:rsidRPr="00126A3C" w:rsidRDefault="000B6A0D" w:rsidP="00D94869">
            <w:pPr>
              <w:spacing w:line="288" w:lineRule="auto"/>
              <w:jc w:val="center"/>
              <w:rPr>
                <w:rFonts w:cs="Times New Roman"/>
                <w:szCs w:val="28"/>
              </w:rPr>
            </w:pPr>
            <w:r>
              <w:rPr>
                <w:rFonts w:cs="Times New Roman"/>
                <w:szCs w:val="28"/>
              </w:rPr>
              <w:t>116</w:t>
            </w:r>
          </w:p>
        </w:tc>
      </w:tr>
      <w:tr w:rsidR="00D94869" w:rsidRPr="00126A3C" w14:paraId="61A8A93C" w14:textId="77777777" w:rsidTr="00D94869">
        <w:trPr>
          <w:trHeight w:val="462"/>
        </w:trPr>
        <w:tc>
          <w:tcPr>
            <w:tcW w:w="1247" w:type="dxa"/>
            <w:tcBorders>
              <w:top w:val="nil"/>
              <w:left w:val="single" w:sz="4" w:space="0" w:color="auto"/>
              <w:bottom w:val="single" w:sz="4" w:space="0" w:color="auto"/>
              <w:right w:val="single" w:sz="4" w:space="0" w:color="auto"/>
            </w:tcBorders>
            <w:shd w:val="clear" w:color="auto" w:fill="auto"/>
            <w:vAlign w:val="center"/>
            <w:hideMark/>
          </w:tcPr>
          <w:p w14:paraId="1C7EA0B3" w14:textId="77777777" w:rsidR="00D94869" w:rsidRPr="00126A3C" w:rsidRDefault="00D94869" w:rsidP="00D94869">
            <w:pPr>
              <w:spacing w:line="288" w:lineRule="auto"/>
              <w:jc w:val="center"/>
              <w:rPr>
                <w:rFonts w:cs="Times New Roman"/>
                <w:szCs w:val="28"/>
              </w:rPr>
            </w:pPr>
            <w:r w:rsidRPr="00126A3C">
              <w:rPr>
                <w:rFonts w:cs="Times New Roman"/>
                <w:szCs w:val="28"/>
              </w:rPr>
              <w:t>MĐ13</w:t>
            </w:r>
          </w:p>
        </w:tc>
        <w:tc>
          <w:tcPr>
            <w:tcW w:w="6096" w:type="dxa"/>
            <w:tcBorders>
              <w:top w:val="nil"/>
              <w:left w:val="nil"/>
              <w:bottom w:val="single" w:sz="4" w:space="0" w:color="auto"/>
              <w:right w:val="single" w:sz="4" w:space="0" w:color="auto"/>
            </w:tcBorders>
            <w:shd w:val="clear" w:color="auto" w:fill="auto"/>
            <w:vAlign w:val="center"/>
            <w:hideMark/>
          </w:tcPr>
          <w:p w14:paraId="40E7A514" w14:textId="77777777" w:rsidR="00D94869" w:rsidRPr="00126A3C" w:rsidRDefault="00D94869" w:rsidP="00D94869">
            <w:pPr>
              <w:spacing w:line="288" w:lineRule="auto"/>
              <w:jc w:val="both"/>
              <w:rPr>
                <w:rFonts w:cs="Times New Roman"/>
                <w:szCs w:val="28"/>
              </w:rPr>
            </w:pPr>
            <w:r w:rsidRPr="00126A3C">
              <w:rPr>
                <w:rFonts w:cs="Times New Roman"/>
                <w:szCs w:val="28"/>
              </w:rPr>
              <w:t xml:space="preserve">May </w:t>
            </w:r>
            <w:proofErr w:type="spellStart"/>
            <w:r w:rsidRPr="00126A3C">
              <w:rPr>
                <w:rFonts w:cs="Times New Roman"/>
                <w:szCs w:val="28"/>
              </w:rPr>
              <w:t>quần</w:t>
            </w:r>
            <w:proofErr w:type="spellEnd"/>
            <w:r w:rsidRPr="00126A3C">
              <w:rPr>
                <w:rFonts w:cs="Times New Roman"/>
                <w:szCs w:val="28"/>
              </w:rPr>
              <w:t xml:space="preserve"> </w:t>
            </w:r>
            <w:proofErr w:type="spellStart"/>
            <w:r w:rsidRPr="00126A3C">
              <w:rPr>
                <w:rFonts w:cs="Times New Roman"/>
                <w:szCs w:val="28"/>
              </w:rPr>
              <w:t>âu</w:t>
            </w:r>
            <w:proofErr w:type="spellEnd"/>
            <w:r w:rsidRPr="00126A3C">
              <w:rPr>
                <w:rFonts w:cs="Times New Roman"/>
                <w:szCs w:val="28"/>
              </w:rPr>
              <w:t xml:space="preserve"> </w:t>
            </w:r>
            <w:proofErr w:type="spellStart"/>
            <w:r w:rsidRPr="00126A3C">
              <w:rPr>
                <w:rFonts w:cs="Times New Roman"/>
                <w:szCs w:val="28"/>
              </w:rPr>
              <w:t>nam</w:t>
            </w:r>
            <w:proofErr w:type="spellEnd"/>
            <w:r w:rsidRPr="00126A3C">
              <w:rPr>
                <w:rFonts w:cs="Times New Roman"/>
                <w:szCs w:val="28"/>
              </w:rPr>
              <w:t xml:space="preserve">, </w:t>
            </w:r>
            <w:proofErr w:type="spellStart"/>
            <w:r w:rsidRPr="00126A3C">
              <w:rPr>
                <w:rFonts w:cs="Times New Roman"/>
                <w:szCs w:val="28"/>
              </w:rPr>
              <w:t>nữ</w:t>
            </w:r>
            <w:proofErr w:type="spellEnd"/>
          </w:p>
        </w:tc>
        <w:tc>
          <w:tcPr>
            <w:tcW w:w="1984" w:type="dxa"/>
            <w:tcBorders>
              <w:top w:val="nil"/>
              <w:left w:val="nil"/>
              <w:bottom w:val="single" w:sz="4" w:space="0" w:color="auto"/>
              <w:right w:val="single" w:sz="4" w:space="0" w:color="auto"/>
            </w:tcBorders>
            <w:shd w:val="clear" w:color="auto" w:fill="auto"/>
            <w:vAlign w:val="center"/>
          </w:tcPr>
          <w:p w14:paraId="11B4D6FF" w14:textId="04C928A0" w:rsidR="00D94869" w:rsidRPr="00126A3C" w:rsidRDefault="000B6A0D" w:rsidP="00D94869">
            <w:pPr>
              <w:spacing w:line="288" w:lineRule="auto"/>
              <w:jc w:val="center"/>
              <w:rPr>
                <w:rFonts w:cs="Times New Roman"/>
                <w:szCs w:val="28"/>
              </w:rPr>
            </w:pPr>
            <w:r>
              <w:rPr>
                <w:rFonts w:cs="Times New Roman"/>
                <w:szCs w:val="28"/>
              </w:rPr>
              <w:t>125</w:t>
            </w:r>
          </w:p>
        </w:tc>
      </w:tr>
      <w:tr w:rsidR="00D94869" w:rsidRPr="00126A3C" w14:paraId="6435D7FB" w14:textId="77777777" w:rsidTr="00D94869">
        <w:trPr>
          <w:trHeight w:val="462"/>
        </w:trPr>
        <w:tc>
          <w:tcPr>
            <w:tcW w:w="1247" w:type="dxa"/>
            <w:tcBorders>
              <w:top w:val="nil"/>
              <w:left w:val="single" w:sz="4" w:space="0" w:color="auto"/>
              <w:bottom w:val="single" w:sz="4" w:space="0" w:color="auto"/>
              <w:right w:val="single" w:sz="4" w:space="0" w:color="auto"/>
            </w:tcBorders>
            <w:shd w:val="clear" w:color="auto" w:fill="auto"/>
            <w:vAlign w:val="center"/>
            <w:hideMark/>
          </w:tcPr>
          <w:p w14:paraId="1E715045" w14:textId="77777777" w:rsidR="00D94869" w:rsidRPr="00126A3C" w:rsidRDefault="00D94869" w:rsidP="00D94869">
            <w:pPr>
              <w:spacing w:line="288" w:lineRule="auto"/>
              <w:jc w:val="center"/>
              <w:rPr>
                <w:rFonts w:cs="Times New Roman"/>
                <w:szCs w:val="28"/>
              </w:rPr>
            </w:pPr>
            <w:r w:rsidRPr="00126A3C">
              <w:rPr>
                <w:rFonts w:cs="Times New Roman"/>
                <w:szCs w:val="28"/>
              </w:rPr>
              <w:t>MĐ14</w:t>
            </w:r>
          </w:p>
        </w:tc>
        <w:tc>
          <w:tcPr>
            <w:tcW w:w="6096" w:type="dxa"/>
            <w:tcBorders>
              <w:top w:val="nil"/>
              <w:left w:val="nil"/>
              <w:bottom w:val="single" w:sz="4" w:space="0" w:color="auto"/>
              <w:right w:val="single" w:sz="4" w:space="0" w:color="auto"/>
            </w:tcBorders>
            <w:shd w:val="clear" w:color="auto" w:fill="auto"/>
            <w:vAlign w:val="center"/>
            <w:hideMark/>
          </w:tcPr>
          <w:p w14:paraId="7C212900" w14:textId="77777777" w:rsidR="00D94869" w:rsidRPr="00126A3C" w:rsidRDefault="00D94869" w:rsidP="00D94869">
            <w:pPr>
              <w:spacing w:line="288" w:lineRule="auto"/>
              <w:jc w:val="both"/>
              <w:rPr>
                <w:rFonts w:cs="Times New Roman"/>
                <w:szCs w:val="28"/>
              </w:rPr>
            </w:pPr>
            <w:r w:rsidRPr="00126A3C">
              <w:rPr>
                <w:rFonts w:cs="Times New Roman"/>
                <w:szCs w:val="28"/>
              </w:rPr>
              <w:t xml:space="preserve">May </w:t>
            </w:r>
            <w:proofErr w:type="spellStart"/>
            <w:r w:rsidRPr="00126A3C">
              <w:rPr>
                <w:rFonts w:cs="Times New Roman"/>
                <w:szCs w:val="28"/>
              </w:rPr>
              <w:t>áo</w:t>
            </w:r>
            <w:proofErr w:type="spellEnd"/>
            <w:r w:rsidRPr="00126A3C">
              <w:rPr>
                <w:rFonts w:cs="Times New Roman"/>
                <w:szCs w:val="28"/>
              </w:rPr>
              <w:t xml:space="preserve"> jacket</w:t>
            </w:r>
          </w:p>
        </w:tc>
        <w:tc>
          <w:tcPr>
            <w:tcW w:w="1984" w:type="dxa"/>
            <w:tcBorders>
              <w:top w:val="nil"/>
              <w:left w:val="nil"/>
              <w:bottom w:val="single" w:sz="4" w:space="0" w:color="auto"/>
              <w:right w:val="single" w:sz="4" w:space="0" w:color="auto"/>
            </w:tcBorders>
            <w:shd w:val="clear" w:color="auto" w:fill="auto"/>
            <w:vAlign w:val="center"/>
          </w:tcPr>
          <w:p w14:paraId="1F2EDF36" w14:textId="3A4F3B40" w:rsidR="00D94869" w:rsidRPr="00126A3C" w:rsidRDefault="000B6A0D" w:rsidP="00D94869">
            <w:pPr>
              <w:spacing w:line="288" w:lineRule="auto"/>
              <w:jc w:val="center"/>
              <w:rPr>
                <w:rFonts w:cs="Times New Roman"/>
                <w:szCs w:val="28"/>
              </w:rPr>
            </w:pPr>
            <w:r>
              <w:rPr>
                <w:rFonts w:cs="Times New Roman"/>
                <w:szCs w:val="28"/>
              </w:rPr>
              <w:t>135</w:t>
            </w:r>
          </w:p>
        </w:tc>
      </w:tr>
      <w:tr w:rsidR="00D94869" w:rsidRPr="00126A3C" w14:paraId="101C5077" w14:textId="77777777" w:rsidTr="00D94869">
        <w:trPr>
          <w:trHeight w:val="462"/>
        </w:trPr>
        <w:tc>
          <w:tcPr>
            <w:tcW w:w="1247" w:type="dxa"/>
            <w:tcBorders>
              <w:top w:val="nil"/>
              <w:left w:val="single" w:sz="4" w:space="0" w:color="auto"/>
              <w:bottom w:val="single" w:sz="4" w:space="0" w:color="auto"/>
              <w:right w:val="single" w:sz="4" w:space="0" w:color="auto"/>
            </w:tcBorders>
            <w:shd w:val="clear" w:color="auto" w:fill="auto"/>
            <w:vAlign w:val="center"/>
            <w:hideMark/>
          </w:tcPr>
          <w:p w14:paraId="00ABAF53" w14:textId="77777777" w:rsidR="00D94869" w:rsidRPr="00126A3C" w:rsidRDefault="00D94869" w:rsidP="00D94869">
            <w:pPr>
              <w:spacing w:line="288" w:lineRule="auto"/>
              <w:jc w:val="center"/>
              <w:rPr>
                <w:rFonts w:cs="Times New Roman"/>
                <w:szCs w:val="28"/>
              </w:rPr>
            </w:pPr>
            <w:r w:rsidRPr="00126A3C">
              <w:rPr>
                <w:rFonts w:cs="Times New Roman"/>
                <w:szCs w:val="28"/>
              </w:rPr>
              <w:t>MĐ15</w:t>
            </w:r>
          </w:p>
        </w:tc>
        <w:tc>
          <w:tcPr>
            <w:tcW w:w="6096" w:type="dxa"/>
            <w:tcBorders>
              <w:top w:val="nil"/>
              <w:left w:val="nil"/>
              <w:bottom w:val="single" w:sz="4" w:space="0" w:color="auto"/>
              <w:right w:val="single" w:sz="4" w:space="0" w:color="auto"/>
            </w:tcBorders>
            <w:shd w:val="clear" w:color="auto" w:fill="auto"/>
            <w:vAlign w:val="center"/>
            <w:hideMark/>
          </w:tcPr>
          <w:p w14:paraId="5571AF49" w14:textId="77777777" w:rsidR="00D94869" w:rsidRPr="00126A3C" w:rsidRDefault="00D94869" w:rsidP="00D94869">
            <w:pPr>
              <w:spacing w:line="288" w:lineRule="auto"/>
              <w:jc w:val="both"/>
              <w:rPr>
                <w:rFonts w:cs="Times New Roman"/>
                <w:szCs w:val="28"/>
              </w:rPr>
            </w:pPr>
            <w:proofErr w:type="spellStart"/>
            <w:r w:rsidRPr="00126A3C">
              <w:rPr>
                <w:rFonts w:cs="Times New Roman"/>
                <w:szCs w:val="28"/>
              </w:rPr>
              <w:t>Thiết</w:t>
            </w:r>
            <w:proofErr w:type="spellEnd"/>
            <w:r w:rsidRPr="00126A3C">
              <w:rPr>
                <w:rFonts w:cs="Times New Roman"/>
                <w:szCs w:val="28"/>
              </w:rPr>
              <w:t xml:space="preserve"> </w:t>
            </w:r>
            <w:proofErr w:type="spellStart"/>
            <w:r w:rsidRPr="00126A3C">
              <w:rPr>
                <w:rFonts w:cs="Times New Roman"/>
                <w:szCs w:val="28"/>
              </w:rPr>
              <w:t>kế</w:t>
            </w:r>
            <w:proofErr w:type="spellEnd"/>
            <w:r w:rsidRPr="00126A3C">
              <w:rPr>
                <w:rFonts w:cs="Times New Roman"/>
                <w:szCs w:val="28"/>
              </w:rPr>
              <w:t xml:space="preserve"> </w:t>
            </w:r>
            <w:proofErr w:type="spellStart"/>
            <w:r w:rsidRPr="00126A3C">
              <w:rPr>
                <w:rFonts w:cs="Times New Roman"/>
                <w:szCs w:val="28"/>
              </w:rPr>
              <w:t>trang</w:t>
            </w:r>
            <w:proofErr w:type="spellEnd"/>
            <w:r w:rsidRPr="00126A3C">
              <w:rPr>
                <w:rFonts w:cs="Times New Roman"/>
                <w:szCs w:val="28"/>
              </w:rPr>
              <w:t xml:space="preserve"> </w:t>
            </w:r>
            <w:proofErr w:type="spellStart"/>
            <w:r w:rsidRPr="00126A3C">
              <w:rPr>
                <w:rFonts w:cs="Times New Roman"/>
                <w:szCs w:val="28"/>
              </w:rPr>
              <w:t>phục</w:t>
            </w:r>
            <w:proofErr w:type="spellEnd"/>
            <w:r w:rsidRPr="00126A3C">
              <w:rPr>
                <w:rFonts w:cs="Times New Roman"/>
                <w:szCs w:val="28"/>
              </w:rPr>
              <w:t xml:space="preserve"> 2</w:t>
            </w:r>
          </w:p>
        </w:tc>
        <w:tc>
          <w:tcPr>
            <w:tcW w:w="1984" w:type="dxa"/>
            <w:tcBorders>
              <w:top w:val="nil"/>
              <w:left w:val="nil"/>
              <w:bottom w:val="single" w:sz="4" w:space="0" w:color="auto"/>
              <w:right w:val="single" w:sz="4" w:space="0" w:color="auto"/>
            </w:tcBorders>
            <w:shd w:val="clear" w:color="auto" w:fill="auto"/>
            <w:vAlign w:val="center"/>
          </w:tcPr>
          <w:p w14:paraId="055E5CD7" w14:textId="4965E583" w:rsidR="00D94869" w:rsidRPr="00126A3C" w:rsidRDefault="000B6A0D" w:rsidP="00D94869">
            <w:pPr>
              <w:spacing w:line="288" w:lineRule="auto"/>
              <w:jc w:val="center"/>
              <w:rPr>
                <w:rFonts w:cs="Times New Roman"/>
                <w:szCs w:val="28"/>
              </w:rPr>
            </w:pPr>
            <w:r>
              <w:rPr>
                <w:rFonts w:cs="Times New Roman"/>
                <w:szCs w:val="28"/>
              </w:rPr>
              <w:t>144</w:t>
            </w:r>
          </w:p>
        </w:tc>
      </w:tr>
      <w:tr w:rsidR="00D94869" w:rsidRPr="00126A3C" w14:paraId="6E24D649" w14:textId="77777777" w:rsidTr="00D94869">
        <w:trPr>
          <w:trHeight w:val="462"/>
        </w:trPr>
        <w:tc>
          <w:tcPr>
            <w:tcW w:w="1247" w:type="dxa"/>
            <w:tcBorders>
              <w:top w:val="nil"/>
              <w:left w:val="single" w:sz="4" w:space="0" w:color="auto"/>
              <w:bottom w:val="single" w:sz="4" w:space="0" w:color="auto"/>
              <w:right w:val="single" w:sz="4" w:space="0" w:color="auto"/>
            </w:tcBorders>
            <w:shd w:val="clear" w:color="auto" w:fill="auto"/>
            <w:vAlign w:val="center"/>
            <w:hideMark/>
          </w:tcPr>
          <w:p w14:paraId="2947AD17" w14:textId="77777777" w:rsidR="00D94869" w:rsidRPr="00126A3C" w:rsidRDefault="00D94869" w:rsidP="00D94869">
            <w:pPr>
              <w:spacing w:line="288" w:lineRule="auto"/>
              <w:jc w:val="center"/>
              <w:rPr>
                <w:rFonts w:cs="Times New Roman"/>
                <w:szCs w:val="28"/>
              </w:rPr>
            </w:pPr>
            <w:r w:rsidRPr="00126A3C">
              <w:rPr>
                <w:rFonts w:cs="Times New Roman"/>
                <w:szCs w:val="28"/>
              </w:rPr>
              <w:t>MĐ16</w:t>
            </w:r>
          </w:p>
        </w:tc>
        <w:tc>
          <w:tcPr>
            <w:tcW w:w="6096" w:type="dxa"/>
            <w:tcBorders>
              <w:top w:val="nil"/>
              <w:left w:val="nil"/>
              <w:bottom w:val="single" w:sz="4" w:space="0" w:color="auto"/>
              <w:right w:val="single" w:sz="4" w:space="0" w:color="auto"/>
            </w:tcBorders>
            <w:shd w:val="clear" w:color="auto" w:fill="auto"/>
            <w:vAlign w:val="center"/>
            <w:hideMark/>
          </w:tcPr>
          <w:p w14:paraId="3DC80640" w14:textId="77777777" w:rsidR="00D94869" w:rsidRPr="00126A3C" w:rsidRDefault="00D94869" w:rsidP="00D94869">
            <w:pPr>
              <w:spacing w:line="288" w:lineRule="auto"/>
              <w:jc w:val="both"/>
              <w:rPr>
                <w:rFonts w:cs="Times New Roman"/>
                <w:szCs w:val="28"/>
              </w:rPr>
            </w:pPr>
            <w:r w:rsidRPr="00126A3C">
              <w:rPr>
                <w:rFonts w:cs="Times New Roman"/>
                <w:szCs w:val="28"/>
              </w:rPr>
              <w:t xml:space="preserve">May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phẩm</w:t>
            </w:r>
            <w:proofErr w:type="spellEnd"/>
            <w:r w:rsidRPr="00126A3C">
              <w:rPr>
                <w:rFonts w:cs="Times New Roman"/>
                <w:szCs w:val="28"/>
              </w:rPr>
              <w:t xml:space="preserve"> </w:t>
            </w:r>
            <w:proofErr w:type="spellStart"/>
            <w:r w:rsidRPr="00126A3C">
              <w:rPr>
                <w:rFonts w:cs="Times New Roman"/>
                <w:szCs w:val="28"/>
              </w:rPr>
              <w:t>nâng</w:t>
            </w:r>
            <w:proofErr w:type="spellEnd"/>
            <w:r w:rsidRPr="00126A3C">
              <w:rPr>
                <w:rFonts w:cs="Times New Roman"/>
                <w:szCs w:val="28"/>
              </w:rPr>
              <w:t xml:space="preserve"> </w:t>
            </w:r>
            <w:proofErr w:type="spellStart"/>
            <w:r w:rsidRPr="00126A3C">
              <w:rPr>
                <w:rFonts w:cs="Times New Roman"/>
                <w:szCs w:val="28"/>
              </w:rPr>
              <w:t>cao</w:t>
            </w:r>
            <w:proofErr w:type="spellEnd"/>
          </w:p>
        </w:tc>
        <w:tc>
          <w:tcPr>
            <w:tcW w:w="1984" w:type="dxa"/>
            <w:tcBorders>
              <w:top w:val="nil"/>
              <w:left w:val="nil"/>
              <w:bottom w:val="single" w:sz="4" w:space="0" w:color="auto"/>
              <w:right w:val="single" w:sz="4" w:space="0" w:color="auto"/>
            </w:tcBorders>
            <w:shd w:val="clear" w:color="auto" w:fill="auto"/>
            <w:vAlign w:val="center"/>
          </w:tcPr>
          <w:p w14:paraId="3DA4963F" w14:textId="5C29757B" w:rsidR="00D94869" w:rsidRPr="00126A3C" w:rsidRDefault="000B6A0D" w:rsidP="00D94869">
            <w:pPr>
              <w:spacing w:line="288" w:lineRule="auto"/>
              <w:jc w:val="center"/>
              <w:rPr>
                <w:rFonts w:cs="Times New Roman"/>
                <w:szCs w:val="28"/>
              </w:rPr>
            </w:pPr>
            <w:r>
              <w:rPr>
                <w:rFonts w:cs="Times New Roman"/>
                <w:szCs w:val="28"/>
              </w:rPr>
              <w:t>151</w:t>
            </w:r>
          </w:p>
        </w:tc>
      </w:tr>
      <w:tr w:rsidR="00D94869" w:rsidRPr="00126A3C" w14:paraId="5B5DB43A" w14:textId="77777777" w:rsidTr="00D94869">
        <w:trPr>
          <w:trHeight w:val="462"/>
        </w:trPr>
        <w:tc>
          <w:tcPr>
            <w:tcW w:w="1247" w:type="dxa"/>
            <w:tcBorders>
              <w:top w:val="nil"/>
              <w:left w:val="single" w:sz="4" w:space="0" w:color="auto"/>
              <w:bottom w:val="single" w:sz="4" w:space="0" w:color="auto"/>
              <w:right w:val="single" w:sz="4" w:space="0" w:color="auto"/>
            </w:tcBorders>
            <w:shd w:val="clear" w:color="auto" w:fill="auto"/>
            <w:vAlign w:val="center"/>
            <w:hideMark/>
          </w:tcPr>
          <w:p w14:paraId="163DA1D6" w14:textId="77777777" w:rsidR="00D94869" w:rsidRPr="00126A3C" w:rsidRDefault="00D94869" w:rsidP="00D94869">
            <w:pPr>
              <w:spacing w:line="288" w:lineRule="auto"/>
              <w:jc w:val="center"/>
              <w:rPr>
                <w:rFonts w:cs="Times New Roman"/>
                <w:szCs w:val="28"/>
              </w:rPr>
            </w:pPr>
            <w:r w:rsidRPr="00126A3C">
              <w:rPr>
                <w:rFonts w:cs="Times New Roman"/>
                <w:szCs w:val="28"/>
              </w:rPr>
              <w:t>MĐ17</w:t>
            </w:r>
          </w:p>
        </w:tc>
        <w:tc>
          <w:tcPr>
            <w:tcW w:w="6096" w:type="dxa"/>
            <w:tcBorders>
              <w:top w:val="nil"/>
              <w:left w:val="nil"/>
              <w:bottom w:val="single" w:sz="4" w:space="0" w:color="auto"/>
              <w:right w:val="single" w:sz="4" w:space="0" w:color="auto"/>
            </w:tcBorders>
            <w:shd w:val="clear" w:color="auto" w:fill="auto"/>
            <w:vAlign w:val="center"/>
            <w:hideMark/>
          </w:tcPr>
          <w:p w14:paraId="55765732" w14:textId="77777777" w:rsidR="00D94869" w:rsidRPr="00126A3C" w:rsidRDefault="00D94869" w:rsidP="00D94869">
            <w:pPr>
              <w:spacing w:line="288" w:lineRule="auto"/>
              <w:jc w:val="both"/>
              <w:rPr>
                <w:rFonts w:cs="Times New Roman"/>
                <w:szCs w:val="28"/>
              </w:rPr>
            </w:pP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nghệ</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xuất</w:t>
            </w:r>
            <w:proofErr w:type="spellEnd"/>
          </w:p>
        </w:tc>
        <w:tc>
          <w:tcPr>
            <w:tcW w:w="1984" w:type="dxa"/>
            <w:tcBorders>
              <w:top w:val="nil"/>
              <w:left w:val="nil"/>
              <w:bottom w:val="single" w:sz="4" w:space="0" w:color="auto"/>
              <w:right w:val="single" w:sz="4" w:space="0" w:color="auto"/>
            </w:tcBorders>
            <w:shd w:val="clear" w:color="auto" w:fill="auto"/>
            <w:vAlign w:val="center"/>
          </w:tcPr>
          <w:p w14:paraId="37FC0BCE" w14:textId="5F102D6F" w:rsidR="00D94869" w:rsidRPr="00126A3C" w:rsidRDefault="000B6A0D" w:rsidP="00D94869">
            <w:pPr>
              <w:spacing w:line="288" w:lineRule="auto"/>
              <w:jc w:val="center"/>
              <w:rPr>
                <w:rFonts w:cs="Times New Roman"/>
                <w:szCs w:val="28"/>
              </w:rPr>
            </w:pPr>
            <w:r>
              <w:rPr>
                <w:rFonts w:cs="Times New Roman"/>
                <w:szCs w:val="28"/>
              </w:rPr>
              <w:t>158</w:t>
            </w:r>
          </w:p>
        </w:tc>
      </w:tr>
      <w:tr w:rsidR="00D94869" w:rsidRPr="00126A3C" w14:paraId="3FF72AF6" w14:textId="77777777" w:rsidTr="00D94869">
        <w:trPr>
          <w:trHeight w:val="462"/>
        </w:trPr>
        <w:tc>
          <w:tcPr>
            <w:tcW w:w="1247" w:type="dxa"/>
            <w:tcBorders>
              <w:top w:val="nil"/>
              <w:left w:val="single" w:sz="4" w:space="0" w:color="auto"/>
              <w:bottom w:val="single" w:sz="4" w:space="0" w:color="auto"/>
              <w:right w:val="single" w:sz="4" w:space="0" w:color="auto"/>
            </w:tcBorders>
            <w:shd w:val="clear" w:color="auto" w:fill="auto"/>
            <w:vAlign w:val="center"/>
            <w:hideMark/>
          </w:tcPr>
          <w:p w14:paraId="34D7FF78" w14:textId="77777777" w:rsidR="00D94869" w:rsidRPr="00126A3C" w:rsidRDefault="00D94869" w:rsidP="00D94869">
            <w:pPr>
              <w:spacing w:line="288" w:lineRule="auto"/>
              <w:jc w:val="center"/>
              <w:rPr>
                <w:rFonts w:cs="Times New Roman"/>
                <w:szCs w:val="28"/>
              </w:rPr>
            </w:pPr>
            <w:r w:rsidRPr="00126A3C">
              <w:rPr>
                <w:rFonts w:cs="Times New Roman"/>
                <w:szCs w:val="28"/>
              </w:rPr>
              <w:t>MĐ18</w:t>
            </w:r>
          </w:p>
        </w:tc>
        <w:tc>
          <w:tcPr>
            <w:tcW w:w="6096" w:type="dxa"/>
            <w:tcBorders>
              <w:top w:val="nil"/>
              <w:left w:val="nil"/>
              <w:bottom w:val="single" w:sz="4" w:space="0" w:color="auto"/>
              <w:right w:val="single" w:sz="4" w:space="0" w:color="auto"/>
            </w:tcBorders>
            <w:shd w:val="clear" w:color="auto" w:fill="auto"/>
            <w:vAlign w:val="center"/>
            <w:hideMark/>
          </w:tcPr>
          <w:p w14:paraId="5D7075BC" w14:textId="77777777" w:rsidR="00D94869" w:rsidRPr="00126A3C" w:rsidRDefault="00D94869" w:rsidP="00D94869">
            <w:pPr>
              <w:spacing w:line="288" w:lineRule="auto"/>
              <w:jc w:val="both"/>
              <w:rPr>
                <w:rFonts w:cs="Times New Roman"/>
                <w:szCs w:val="28"/>
              </w:rPr>
            </w:pPr>
            <w:r w:rsidRPr="00126A3C">
              <w:rPr>
                <w:rFonts w:cs="Times New Roman"/>
                <w:szCs w:val="28"/>
              </w:rPr>
              <w:t xml:space="preserve">May </w:t>
            </w:r>
            <w:proofErr w:type="spellStart"/>
            <w:r w:rsidRPr="00126A3C">
              <w:rPr>
                <w:rFonts w:cs="Times New Roman"/>
                <w:szCs w:val="28"/>
              </w:rPr>
              <w:t>váy</w:t>
            </w:r>
            <w:proofErr w:type="spellEnd"/>
            <w:r w:rsidRPr="00126A3C">
              <w:rPr>
                <w:rFonts w:cs="Times New Roman"/>
                <w:szCs w:val="28"/>
              </w:rPr>
              <w:t xml:space="preserve">, </w:t>
            </w:r>
            <w:proofErr w:type="spellStart"/>
            <w:r w:rsidRPr="00126A3C">
              <w:rPr>
                <w:rFonts w:cs="Times New Roman"/>
                <w:szCs w:val="28"/>
              </w:rPr>
              <w:t>áo</w:t>
            </w:r>
            <w:proofErr w:type="spellEnd"/>
            <w:r w:rsidRPr="00126A3C">
              <w:rPr>
                <w:rFonts w:cs="Times New Roman"/>
                <w:szCs w:val="28"/>
              </w:rPr>
              <w:t xml:space="preserve"> </w:t>
            </w:r>
            <w:proofErr w:type="spellStart"/>
            <w:r w:rsidRPr="00126A3C">
              <w:rPr>
                <w:rFonts w:cs="Times New Roman"/>
                <w:szCs w:val="28"/>
              </w:rPr>
              <w:t>váy</w:t>
            </w:r>
            <w:proofErr w:type="spellEnd"/>
          </w:p>
        </w:tc>
        <w:tc>
          <w:tcPr>
            <w:tcW w:w="1984" w:type="dxa"/>
            <w:tcBorders>
              <w:top w:val="nil"/>
              <w:left w:val="nil"/>
              <w:bottom w:val="single" w:sz="4" w:space="0" w:color="auto"/>
              <w:right w:val="single" w:sz="4" w:space="0" w:color="auto"/>
            </w:tcBorders>
            <w:shd w:val="clear" w:color="auto" w:fill="auto"/>
            <w:vAlign w:val="center"/>
          </w:tcPr>
          <w:p w14:paraId="3E6190A7" w14:textId="74EB5ED3" w:rsidR="00D94869" w:rsidRPr="00126A3C" w:rsidRDefault="000B6A0D" w:rsidP="00D94869">
            <w:pPr>
              <w:spacing w:line="288" w:lineRule="auto"/>
              <w:jc w:val="center"/>
              <w:rPr>
                <w:rFonts w:cs="Times New Roman"/>
                <w:szCs w:val="28"/>
              </w:rPr>
            </w:pPr>
            <w:r>
              <w:rPr>
                <w:rFonts w:cs="Times New Roman"/>
                <w:szCs w:val="28"/>
              </w:rPr>
              <w:t>164</w:t>
            </w:r>
          </w:p>
        </w:tc>
      </w:tr>
      <w:tr w:rsidR="00D94869" w:rsidRPr="00126A3C" w14:paraId="6468F586" w14:textId="77777777" w:rsidTr="00D94869">
        <w:trPr>
          <w:trHeight w:val="462"/>
        </w:trPr>
        <w:tc>
          <w:tcPr>
            <w:tcW w:w="1247" w:type="dxa"/>
            <w:tcBorders>
              <w:top w:val="nil"/>
              <w:left w:val="single" w:sz="4" w:space="0" w:color="auto"/>
              <w:bottom w:val="single" w:sz="4" w:space="0" w:color="auto"/>
              <w:right w:val="single" w:sz="4" w:space="0" w:color="auto"/>
            </w:tcBorders>
            <w:shd w:val="clear" w:color="auto" w:fill="auto"/>
            <w:vAlign w:val="center"/>
            <w:hideMark/>
          </w:tcPr>
          <w:p w14:paraId="08380679" w14:textId="77777777" w:rsidR="00D94869" w:rsidRPr="00126A3C" w:rsidRDefault="00D94869" w:rsidP="00D94869">
            <w:pPr>
              <w:spacing w:line="288" w:lineRule="auto"/>
              <w:jc w:val="center"/>
              <w:rPr>
                <w:rFonts w:cs="Times New Roman"/>
                <w:szCs w:val="28"/>
              </w:rPr>
            </w:pPr>
            <w:r w:rsidRPr="00126A3C">
              <w:rPr>
                <w:rFonts w:cs="Times New Roman"/>
                <w:szCs w:val="28"/>
              </w:rPr>
              <w:t>MĐ19</w:t>
            </w:r>
          </w:p>
        </w:tc>
        <w:tc>
          <w:tcPr>
            <w:tcW w:w="6096" w:type="dxa"/>
            <w:tcBorders>
              <w:top w:val="nil"/>
              <w:left w:val="nil"/>
              <w:bottom w:val="single" w:sz="4" w:space="0" w:color="auto"/>
              <w:right w:val="single" w:sz="4" w:space="0" w:color="auto"/>
            </w:tcBorders>
            <w:shd w:val="clear" w:color="auto" w:fill="auto"/>
            <w:vAlign w:val="center"/>
            <w:hideMark/>
          </w:tcPr>
          <w:p w14:paraId="685D0108" w14:textId="77777777" w:rsidR="00D94869" w:rsidRPr="00126A3C" w:rsidRDefault="00D94869" w:rsidP="00D94869">
            <w:pPr>
              <w:spacing w:line="288" w:lineRule="auto"/>
              <w:jc w:val="both"/>
              <w:rPr>
                <w:rFonts w:cs="Times New Roman"/>
                <w:szCs w:val="28"/>
              </w:rPr>
            </w:pPr>
            <w:proofErr w:type="spellStart"/>
            <w:r w:rsidRPr="00126A3C">
              <w:rPr>
                <w:rFonts w:cs="Times New Roman"/>
                <w:szCs w:val="28"/>
              </w:rPr>
              <w:t>Cắt</w:t>
            </w:r>
            <w:proofErr w:type="spellEnd"/>
            <w:r w:rsidRPr="00126A3C">
              <w:rPr>
                <w:rFonts w:cs="Times New Roman"/>
                <w:szCs w:val="28"/>
              </w:rPr>
              <w:t xml:space="preserve"> may </w:t>
            </w:r>
            <w:proofErr w:type="spellStart"/>
            <w:r w:rsidRPr="00126A3C">
              <w:rPr>
                <w:rFonts w:cs="Times New Roman"/>
                <w:szCs w:val="28"/>
              </w:rPr>
              <w:t>thời</w:t>
            </w:r>
            <w:proofErr w:type="spellEnd"/>
            <w:r w:rsidRPr="00126A3C">
              <w:rPr>
                <w:rFonts w:cs="Times New Roman"/>
                <w:szCs w:val="28"/>
              </w:rPr>
              <w:t xml:space="preserve"> </w:t>
            </w:r>
            <w:proofErr w:type="spellStart"/>
            <w:r w:rsidRPr="00126A3C">
              <w:rPr>
                <w:rFonts w:cs="Times New Roman"/>
                <w:szCs w:val="28"/>
              </w:rPr>
              <w:t>trang</w:t>
            </w:r>
            <w:proofErr w:type="spellEnd"/>
            <w:r w:rsidRPr="00126A3C">
              <w:rPr>
                <w:rFonts w:cs="Times New Roman"/>
                <w:szCs w:val="28"/>
              </w:rPr>
              <w:t> </w:t>
            </w:r>
          </w:p>
        </w:tc>
        <w:tc>
          <w:tcPr>
            <w:tcW w:w="1984" w:type="dxa"/>
            <w:tcBorders>
              <w:top w:val="nil"/>
              <w:left w:val="nil"/>
              <w:bottom w:val="single" w:sz="4" w:space="0" w:color="auto"/>
              <w:right w:val="single" w:sz="4" w:space="0" w:color="auto"/>
            </w:tcBorders>
            <w:shd w:val="clear" w:color="auto" w:fill="auto"/>
            <w:vAlign w:val="center"/>
          </w:tcPr>
          <w:p w14:paraId="52FD8F22" w14:textId="38E2A262" w:rsidR="00D94869" w:rsidRPr="00126A3C" w:rsidRDefault="000B6A0D" w:rsidP="00D94869">
            <w:pPr>
              <w:spacing w:line="288" w:lineRule="auto"/>
              <w:jc w:val="center"/>
              <w:rPr>
                <w:rFonts w:cs="Times New Roman"/>
                <w:szCs w:val="28"/>
              </w:rPr>
            </w:pPr>
            <w:r>
              <w:rPr>
                <w:rFonts w:cs="Times New Roman"/>
                <w:szCs w:val="28"/>
              </w:rPr>
              <w:t>173</w:t>
            </w:r>
          </w:p>
        </w:tc>
      </w:tr>
      <w:tr w:rsidR="00D94869" w:rsidRPr="00126A3C" w14:paraId="49C5894B" w14:textId="77777777" w:rsidTr="00D94869">
        <w:trPr>
          <w:trHeight w:val="462"/>
        </w:trPr>
        <w:tc>
          <w:tcPr>
            <w:tcW w:w="1247" w:type="dxa"/>
            <w:tcBorders>
              <w:top w:val="nil"/>
              <w:left w:val="single" w:sz="4" w:space="0" w:color="auto"/>
              <w:bottom w:val="single" w:sz="4" w:space="0" w:color="auto"/>
              <w:right w:val="single" w:sz="4" w:space="0" w:color="auto"/>
            </w:tcBorders>
            <w:shd w:val="clear" w:color="auto" w:fill="auto"/>
            <w:vAlign w:val="center"/>
            <w:hideMark/>
          </w:tcPr>
          <w:p w14:paraId="299FFE48" w14:textId="77777777" w:rsidR="00D94869" w:rsidRPr="00126A3C" w:rsidRDefault="00D94869" w:rsidP="00D94869">
            <w:pPr>
              <w:spacing w:line="288" w:lineRule="auto"/>
              <w:jc w:val="center"/>
              <w:rPr>
                <w:rFonts w:cs="Times New Roman"/>
                <w:szCs w:val="28"/>
              </w:rPr>
            </w:pPr>
            <w:r w:rsidRPr="00126A3C">
              <w:rPr>
                <w:rFonts w:cs="Times New Roman"/>
                <w:szCs w:val="28"/>
              </w:rPr>
              <w:t>MĐ20</w:t>
            </w:r>
          </w:p>
        </w:tc>
        <w:tc>
          <w:tcPr>
            <w:tcW w:w="6096" w:type="dxa"/>
            <w:tcBorders>
              <w:top w:val="nil"/>
              <w:left w:val="nil"/>
              <w:bottom w:val="single" w:sz="4" w:space="0" w:color="auto"/>
              <w:right w:val="single" w:sz="4" w:space="0" w:color="auto"/>
            </w:tcBorders>
            <w:shd w:val="clear" w:color="auto" w:fill="auto"/>
            <w:vAlign w:val="center"/>
            <w:hideMark/>
          </w:tcPr>
          <w:p w14:paraId="79EAD982" w14:textId="77777777" w:rsidR="00D94869" w:rsidRPr="00126A3C" w:rsidRDefault="00D94869" w:rsidP="00D94869">
            <w:pPr>
              <w:spacing w:line="288" w:lineRule="auto"/>
              <w:jc w:val="both"/>
              <w:rPr>
                <w:rFonts w:cs="Times New Roman"/>
                <w:szCs w:val="28"/>
              </w:rPr>
            </w:pP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tập</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xuất</w:t>
            </w:r>
            <w:proofErr w:type="spellEnd"/>
          </w:p>
        </w:tc>
        <w:tc>
          <w:tcPr>
            <w:tcW w:w="1984" w:type="dxa"/>
            <w:tcBorders>
              <w:top w:val="nil"/>
              <w:left w:val="nil"/>
              <w:bottom w:val="single" w:sz="4" w:space="0" w:color="auto"/>
              <w:right w:val="single" w:sz="4" w:space="0" w:color="auto"/>
            </w:tcBorders>
            <w:shd w:val="clear" w:color="auto" w:fill="auto"/>
            <w:vAlign w:val="center"/>
          </w:tcPr>
          <w:p w14:paraId="41A749C3" w14:textId="46F601FF" w:rsidR="00D94869" w:rsidRPr="00126A3C" w:rsidRDefault="000B6A0D" w:rsidP="00D94869">
            <w:pPr>
              <w:spacing w:line="288" w:lineRule="auto"/>
              <w:jc w:val="center"/>
              <w:rPr>
                <w:rFonts w:cs="Times New Roman"/>
                <w:szCs w:val="28"/>
              </w:rPr>
            </w:pPr>
            <w:r>
              <w:rPr>
                <w:rFonts w:cs="Times New Roman"/>
                <w:szCs w:val="28"/>
              </w:rPr>
              <w:t>181</w:t>
            </w:r>
          </w:p>
        </w:tc>
      </w:tr>
      <w:tr w:rsidR="00D94869" w:rsidRPr="00126A3C" w14:paraId="7ECA9EE7" w14:textId="77777777" w:rsidTr="00D94869">
        <w:trPr>
          <w:trHeight w:val="462"/>
        </w:trPr>
        <w:tc>
          <w:tcPr>
            <w:tcW w:w="1247" w:type="dxa"/>
            <w:tcBorders>
              <w:top w:val="nil"/>
              <w:left w:val="single" w:sz="4" w:space="0" w:color="auto"/>
              <w:bottom w:val="single" w:sz="4" w:space="0" w:color="auto"/>
              <w:right w:val="single" w:sz="4" w:space="0" w:color="auto"/>
            </w:tcBorders>
            <w:shd w:val="clear" w:color="auto" w:fill="auto"/>
            <w:vAlign w:val="center"/>
            <w:hideMark/>
          </w:tcPr>
          <w:p w14:paraId="3A30D8B7" w14:textId="77777777" w:rsidR="00D94869" w:rsidRPr="00126A3C" w:rsidRDefault="00D94869" w:rsidP="00D94869">
            <w:pPr>
              <w:spacing w:line="288" w:lineRule="auto"/>
              <w:jc w:val="center"/>
              <w:rPr>
                <w:rFonts w:cs="Times New Roman"/>
                <w:szCs w:val="28"/>
              </w:rPr>
            </w:pPr>
            <w:r w:rsidRPr="00126A3C">
              <w:rPr>
                <w:rFonts w:cs="Times New Roman"/>
                <w:szCs w:val="28"/>
              </w:rPr>
              <w:t>MĐ21</w:t>
            </w:r>
          </w:p>
        </w:tc>
        <w:tc>
          <w:tcPr>
            <w:tcW w:w="6096" w:type="dxa"/>
            <w:tcBorders>
              <w:top w:val="nil"/>
              <w:left w:val="nil"/>
              <w:bottom w:val="single" w:sz="4" w:space="0" w:color="auto"/>
              <w:right w:val="single" w:sz="4" w:space="0" w:color="auto"/>
            </w:tcBorders>
            <w:shd w:val="clear" w:color="auto" w:fill="auto"/>
            <w:vAlign w:val="center"/>
            <w:hideMark/>
          </w:tcPr>
          <w:p w14:paraId="7EF6AF7B" w14:textId="77777777" w:rsidR="00D94869" w:rsidRPr="00126A3C" w:rsidRDefault="00D94869" w:rsidP="00D94869">
            <w:pPr>
              <w:spacing w:line="288" w:lineRule="auto"/>
              <w:jc w:val="both"/>
              <w:rPr>
                <w:rFonts w:cs="Times New Roman"/>
                <w:szCs w:val="28"/>
              </w:rPr>
            </w:pP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tập</w:t>
            </w:r>
            <w:proofErr w:type="spellEnd"/>
            <w:r w:rsidRPr="00126A3C">
              <w:rPr>
                <w:rFonts w:cs="Times New Roman"/>
                <w:szCs w:val="28"/>
              </w:rPr>
              <w:t xml:space="preserve"> </w:t>
            </w:r>
            <w:proofErr w:type="spellStart"/>
            <w:r w:rsidRPr="00126A3C">
              <w:rPr>
                <w:rFonts w:cs="Times New Roman"/>
                <w:szCs w:val="28"/>
              </w:rPr>
              <w:t>tốt</w:t>
            </w:r>
            <w:proofErr w:type="spellEnd"/>
            <w:r w:rsidRPr="00126A3C">
              <w:rPr>
                <w:rFonts w:cs="Times New Roman"/>
                <w:szCs w:val="28"/>
              </w:rPr>
              <w:t xml:space="preserve"> </w:t>
            </w:r>
            <w:proofErr w:type="spellStart"/>
            <w:r w:rsidRPr="00126A3C">
              <w:rPr>
                <w:rFonts w:cs="Times New Roman"/>
                <w:szCs w:val="28"/>
              </w:rPr>
              <w:t>nghiệp</w:t>
            </w:r>
            <w:proofErr w:type="spellEnd"/>
          </w:p>
        </w:tc>
        <w:tc>
          <w:tcPr>
            <w:tcW w:w="1984" w:type="dxa"/>
            <w:tcBorders>
              <w:top w:val="nil"/>
              <w:left w:val="nil"/>
              <w:bottom w:val="single" w:sz="4" w:space="0" w:color="auto"/>
              <w:right w:val="single" w:sz="4" w:space="0" w:color="auto"/>
            </w:tcBorders>
            <w:shd w:val="clear" w:color="auto" w:fill="auto"/>
            <w:vAlign w:val="center"/>
          </w:tcPr>
          <w:p w14:paraId="58B6FB11" w14:textId="3A6DCCA7" w:rsidR="00D94869" w:rsidRPr="00126A3C" w:rsidRDefault="000B6A0D" w:rsidP="00D94869">
            <w:pPr>
              <w:spacing w:line="288" w:lineRule="auto"/>
              <w:jc w:val="center"/>
              <w:rPr>
                <w:rFonts w:cs="Times New Roman"/>
                <w:szCs w:val="28"/>
              </w:rPr>
            </w:pPr>
            <w:r>
              <w:rPr>
                <w:rFonts w:cs="Times New Roman"/>
                <w:szCs w:val="28"/>
              </w:rPr>
              <w:t>188</w:t>
            </w:r>
          </w:p>
        </w:tc>
      </w:tr>
      <w:tr w:rsidR="00D94869" w:rsidRPr="00126A3C" w14:paraId="6FA87373" w14:textId="77777777" w:rsidTr="00D94869">
        <w:trPr>
          <w:trHeight w:val="462"/>
        </w:trPr>
        <w:tc>
          <w:tcPr>
            <w:tcW w:w="1247" w:type="dxa"/>
            <w:tcBorders>
              <w:top w:val="nil"/>
              <w:left w:val="single" w:sz="4" w:space="0" w:color="auto"/>
              <w:bottom w:val="single" w:sz="4" w:space="0" w:color="auto"/>
              <w:right w:val="single" w:sz="4" w:space="0" w:color="auto"/>
            </w:tcBorders>
            <w:shd w:val="clear" w:color="auto" w:fill="auto"/>
            <w:vAlign w:val="center"/>
            <w:hideMark/>
          </w:tcPr>
          <w:p w14:paraId="3E3EFB0E" w14:textId="77777777" w:rsidR="00D94869" w:rsidRPr="00126A3C" w:rsidRDefault="00D94869" w:rsidP="00D94869">
            <w:pPr>
              <w:spacing w:line="288" w:lineRule="auto"/>
              <w:jc w:val="center"/>
              <w:rPr>
                <w:rFonts w:cs="Times New Roman"/>
                <w:szCs w:val="28"/>
              </w:rPr>
            </w:pPr>
            <w:r w:rsidRPr="00126A3C">
              <w:rPr>
                <w:rFonts w:cs="Times New Roman"/>
                <w:szCs w:val="28"/>
              </w:rPr>
              <w:t>MĐ22</w:t>
            </w:r>
          </w:p>
        </w:tc>
        <w:tc>
          <w:tcPr>
            <w:tcW w:w="6096" w:type="dxa"/>
            <w:tcBorders>
              <w:top w:val="nil"/>
              <w:left w:val="nil"/>
              <w:bottom w:val="single" w:sz="4" w:space="0" w:color="auto"/>
              <w:right w:val="single" w:sz="4" w:space="0" w:color="auto"/>
            </w:tcBorders>
            <w:shd w:val="clear" w:color="auto" w:fill="auto"/>
            <w:vAlign w:val="center"/>
            <w:hideMark/>
          </w:tcPr>
          <w:p w14:paraId="11321ABC" w14:textId="77777777" w:rsidR="00D94869" w:rsidRPr="00126A3C" w:rsidRDefault="00D94869" w:rsidP="00D94869">
            <w:pPr>
              <w:spacing w:line="288" w:lineRule="auto"/>
              <w:jc w:val="both"/>
              <w:rPr>
                <w:rFonts w:cs="Times New Roman"/>
                <w:szCs w:val="28"/>
              </w:rPr>
            </w:pPr>
            <w:proofErr w:type="spellStart"/>
            <w:r w:rsidRPr="00126A3C">
              <w:rPr>
                <w:rFonts w:cs="Times New Roman"/>
                <w:szCs w:val="28"/>
              </w:rPr>
              <w:t>Thiết</w:t>
            </w:r>
            <w:proofErr w:type="spellEnd"/>
            <w:r w:rsidRPr="00126A3C">
              <w:rPr>
                <w:rFonts w:cs="Times New Roman"/>
                <w:szCs w:val="28"/>
              </w:rPr>
              <w:t xml:space="preserve"> </w:t>
            </w:r>
            <w:proofErr w:type="spellStart"/>
            <w:r w:rsidRPr="00126A3C">
              <w:rPr>
                <w:rFonts w:cs="Times New Roman"/>
                <w:szCs w:val="28"/>
              </w:rPr>
              <w:t>kế</w:t>
            </w:r>
            <w:proofErr w:type="spellEnd"/>
            <w:r w:rsidRPr="00126A3C">
              <w:rPr>
                <w:rFonts w:cs="Times New Roman"/>
                <w:szCs w:val="28"/>
              </w:rPr>
              <w:t xml:space="preserve"> </w:t>
            </w:r>
            <w:proofErr w:type="spellStart"/>
            <w:r w:rsidRPr="00126A3C">
              <w:rPr>
                <w:rFonts w:cs="Times New Roman"/>
                <w:szCs w:val="28"/>
              </w:rPr>
              <w:t>mẫu</w:t>
            </w:r>
            <w:proofErr w:type="spellEnd"/>
            <w:r w:rsidRPr="00126A3C">
              <w:rPr>
                <w:rFonts w:cs="Times New Roman"/>
                <w:szCs w:val="28"/>
              </w:rPr>
              <w:t xml:space="preserve">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nghiệp</w:t>
            </w:r>
            <w:proofErr w:type="spellEnd"/>
          </w:p>
        </w:tc>
        <w:tc>
          <w:tcPr>
            <w:tcW w:w="1984" w:type="dxa"/>
            <w:tcBorders>
              <w:top w:val="nil"/>
              <w:left w:val="nil"/>
              <w:bottom w:val="single" w:sz="4" w:space="0" w:color="auto"/>
              <w:right w:val="single" w:sz="4" w:space="0" w:color="auto"/>
            </w:tcBorders>
            <w:shd w:val="clear" w:color="auto" w:fill="auto"/>
            <w:vAlign w:val="center"/>
          </w:tcPr>
          <w:p w14:paraId="4A385F2F" w14:textId="641B809B" w:rsidR="00D94869" w:rsidRPr="00126A3C" w:rsidRDefault="000E745D" w:rsidP="00D94869">
            <w:pPr>
              <w:spacing w:line="288" w:lineRule="auto"/>
              <w:jc w:val="center"/>
              <w:rPr>
                <w:rFonts w:cs="Times New Roman"/>
                <w:szCs w:val="28"/>
              </w:rPr>
            </w:pPr>
            <w:r>
              <w:rPr>
                <w:rFonts w:cs="Times New Roman"/>
                <w:szCs w:val="28"/>
              </w:rPr>
              <w:t>193</w:t>
            </w:r>
          </w:p>
        </w:tc>
      </w:tr>
      <w:tr w:rsidR="00D94869" w:rsidRPr="00126A3C" w14:paraId="69A1D98F" w14:textId="77777777" w:rsidTr="00D94869">
        <w:trPr>
          <w:trHeight w:val="462"/>
        </w:trPr>
        <w:tc>
          <w:tcPr>
            <w:tcW w:w="1247" w:type="dxa"/>
            <w:tcBorders>
              <w:top w:val="nil"/>
              <w:left w:val="single" w:sz="4" w:space="0" w:color="auto"/>
              <w:bottom w:val="single" w:sz="4" w:space="0" w:color="auto"/>
              <w:right w:val="single" w:sz="4" w:space="0" w:color="auto"/>
            </w:tcBorders>
            <w:shd w:val="clear" w:color="auto" w:fill="auto"/>
            <w:vAlign w:val="center"/>
            <w:hideMark/>
          </w:tcPr>
          <w:p w14:paraId="2C61F9C4" w14:textId="77777777" w:rsidR="00D94869" w:rsidRPr="00126A3C" w:rsidRDefault="00D94869" w:rsidP="00D94869">
            <w:pPr>
              <w:spacing w:line="288" w:lineRule="auto"/>
              <w:jc w:val="center"/>
              <w:rPr>
                <w:rFonts w:cs="Times New Roman"/>
                <w:szCs w:val="28"/>
              </w:rPr>
            </w:pPr>
            <w:r w:rsidRPr="00126A3C">
              <w:rPr>
                <w:rFonts w:cs="Times New Roman"/>
                <w:szCs w:val="28"/>
              </w:rPr>
              <w:t>MH23</w:t>
            </w:r>
          </w:p>
        </w:tc>
        <w:tc>
          <w:tcPr>
            <w:tcW w:w="6096" w:type="dxa"/>
            <w:tcBorders>
              <w:top w:val="nil"/>
              <w:left w:val="nil"/>
              <w:bottom w:val="single" w:sz="4" w:space="0" w:color="auto"/>
              <w:right w:val="single" w:sz="4" w:space="0" w:color="auto"/>
            </w:tcBorders>
            <w:shd w:val="clear" w:color="auto" w:fill="auto"/>
            <w:vAlign w:val="center"/>
            <w:hideMark/>
          </w:tcPr>
          <w:p w14:paraId="45B798C3" w14:textId="77777777" w:rsidR="00D94869" w:rsidRPr="00126A3C" w:rsidRDefault="00D94869" w:rsidP="00D94869">
            <w:pPr>
              <w:spacing w:line="288" w:lineRule="auto"/>
              <w:jc w:val="both"/>
              <w:rPr>
                <w:rFonts w:cs="Times New Roman"/>
                <w:szCs w:val="28"/>
              </w:rPr>
            </w:pPr>
            <w:proofErr w:type="spellStart"/>
            <w:r w:rsidRPr="00126A3C">
              <w:rPr>
                <w:rFonts w:cs="Times New Roman"/>
                <w:szCs w:val="28"/>
              </w:rPr>
              <w:t>Tiếng</w:t>
            </w:r>
            <w:proofErr w:type="spellEnd"/>
            <w:r w:rsidRPr="00126A3C">
              <w:rPr>
                <w:rFonts w:cs="Times New Roman"/>
                <w:szCs w:val="28"/>
              </w:rPr>
              <w:t xml:space="preserve"> </w:t>
            </w:r>
            <w:proofErr w:type="spellStart"/>
            <w:r w:rsidRPr="00126A3C">
              <w:rPr>
                <w:rFonts w:cs="Times New Roman"/>
                <w:szCs w:val="28"/>
              </w:rPr>
              <w:t>anh</w:t>
            </w:r>
            <w:proofErr w:type="spellEnd"/>
            <w:r w:rsidRPr="00126A3C">
              <w:rPr>
                <w:rFonts w:cs="Times New Roman"/>
                <w:szCs w:val="28"/>
              </w:rPr>
              <w:t xml:space="preserve"> </w:t>
            </w:r>
            <w:proofErr w:type="spellStart"/>
            <w:r w:rsidRPr="00126A3C">
              <w:rPr>
                <w:rFonts w:cs="Times New Roman"/>
                <w:szCs w:val="28"/>
              </w:rPr>
              <w:t>chuyên</w:t>
            </w:r>
            <w:proofErr w:type="spellEnd"/>
            <w:r w:rsidRPr="00126A3C">
              <w:rPr>
                <w:rFonts w:cs="Times New Roman"/>
                <w:szCs w:val="28"/>
              </w:rPr>
              <w:t xml:space="preserve"> </w:t>
            </w:r>
            <w:proofErr w:type="spellStart"/>
            <w:r w:rsidRPr="00126A3C">
              <w:rPr>
                <w:rFonts w:cs="Times New Roman"/>
                <w:szCs w:val="28"/>
              </w:rPr>
              <w:t>ngành</w:t>
            </w:r>
            <w:proofErr w:type="spellEnd"/>
          </w:p>
        </w:tc>
        <w:tc>
          <w:tcPr>
            <w:tcW w:w="1984" w:type="dxa"/>
            <w:tcBorders>
              <w:top w:val="nil"/>
              <w:left w:val="nil"/>
              <w:bottom w:val="single" w:sz="4" w:space="0" w:color="auto"/>
              <w:right w:val="single" w:sz="4" w:space="0" w:color="auto"/>
            </w:tcBorders>
            <w:shd w:val="clear" w:color="auto" w:fill="auto"/>
            <w:vAlign w:val="center"/>
          </w:tcPr>
          <w:p w14:paraId="2F6C5266" w14:textId="09D8D0AB" w:rsidR="00D94869" w:rsidRPr="00126A3C" w:rsidRDefault="000E745D" w:rsidP="00D94869">
            <w:pPr>
              <w:spacing w:line="288" w:lineRule="auto"/>
              <w:jc w:val="center"/>
              <w:rPr>
                <w:rFonts w:cs="Times New Roman"/>
                <w:szCs w:val="28"/>
              </w:rPr>
            </w:pPr>
            <w:r>
              <w:rPr>
                <w:rFonts w:cs="Times New Roman"/>
                <w:szCs w:val="28"/>
              </w:rPr>
              <w:t>200</w:t>
            </w:r>
          </w:p>
        </w:tc>
      </w:tr>
    </w:tbl>
    <w:p w14:paraId="0124403C" w14:textId="77777777" w:rsidR="00D94869" w:rsidRPr="00126A3C" w:rsidRDefault="00D94869">
      <w:pPr>
        <w:rPr>
          <w:rFonts w:cs="Times New Roman"/>
        </w:rPr>
      </w:pPr>
      <w:r w:rsidRPr="00126A3C">
        <w:rPr>
          <w:rFonts w:cs="Times New Roman"/>
        </w:rPr>
        <w:br w:type="page"/>
      </w:r>
    </w:p>
    <w:p w14:paraId="66C0E5E2" w14:textId="77777777" w:rsidR="00D94869" w:rsidRPr="00126A3C" w:rsidRDefault="00D94869">
      <w:pPr>
        <w:rPr>
          <w:rFonts w:cs="Times New Roman"/>
        </w:rPr>
      </w:pPr>
    </w:p>
    <w:tbl>
      <w:tblPr>
        <w:tblW w:w="11057" w:type="dxa"/>
        <w:tblInd w:w="-918" w:type="dxa"/>
        <w:tblLook w:val="01E0" w:firstRow="1" w:lastRow="1" w:firstColumn="1" w:lastColumn="1" w:noHBand="0" w:noVBand="0"/>
      </w:tblPr>
      <w:tblGrid>
        <w:gridCol w:w="5245"/>
        <w:gridCol w:w="5812"/>
      </w:tblGrid>
      <w:tr w:rsidR="009D46D7" w:rsidRPr="00126A3C" w14:paraId="7BE01822" w14:textId="77777777" w:rsidTr="00D94869">
        <w:tc>
          <w:tcPr>
            <w:tcW w:w="5245" w:type="dxa"/>
          </w:tcPr>
          <w:p w14:paraId="113FEFC3" w14:textId="77777777" w:rsidR="00E35BEB" w:rsidRPr="00126A3C" w:rsidRDefault="00E35BEB" w:rsidP="00D621C8">
            <w:pPr>
              <w:spacing w:line="288" w:lineRule="auto"/>
              <w:jc w:val="center"/>
              <w:rPr>
                <w:rFonts w:cs="Times New Roman"/>
                <w:bCs/>
                <w:sz w:val="26"/>
                <w:szCs w:val="26"/>
                <w:lang w:val="pt-BR"/>
              </w:rPr>
            </w:pPr>
            <w:r w:rsidRPr="00126A3C">
              <w:rPr>
                <w:rFonts w:cs="Times New Roman"/>
                <w:bCs/>
                <w:sz w:val="26"/>
                <w:szCs w:val="26"/>
                <w:lang w:val="pt-BR"/>
              </w:rPr>
              <w:t xml:space="preserve">BỘ CÔNG THƯƠNG </w:t>
            </w:r>
          </w:p>
          <w:p w14:paraId="5CDDD6EB" w14:textId="77777777" w:rsidR="00E35BEB" w:rsidRPr="00126A3C" w:rsidRDefault="00E35BEB" w:rsidP="00D621C8">
            <w:pPr>
              <w:spacing w:line="288" w:lineRule="auto"/>
              <w:jc w:val="center"/>
              <w:rPr>
                <w:rFonts w:cs="Times New Roman"/>
                <w:b/>
                <w:bCs/>
                <w:sz w:val="26"/>
                <w:szCs w:val="26"/>
                <w:lang w:val="pt-BR"/>
              </w:rPr>
            </w:pPr>
            <w:r w:rsidRPr="00126A3C">
              <w:rPr>
                <w:rFonts w:cs="Times New Roman"/>
                <w:b/>
                <w:bCs/>
                <w:sz w:val="26"/>
                <w:szCs w:val="26"/>
                <w:lang w:val="pt-BR"/>
              </w:rPr>
              <w:t>TRƯỜNG CAO ĐĂNG CÔNG NGHIỆP</w:t>
            </w:r>
          </w:p>
          <w:p w14:paraId="458ACF5C" w14:textId="77777777" w:rsidR="00E35BEB" w:rsidRPr="00126A3C" w:rsidRDefault="00E35BEB" w:rsidP="00D621C8">
            <w:pPr>
              <w:spacing w:line="288" w:lineRule="auto"/>
              <w:jc w:val="center"/>
              <w:rPr>
                <w:rFonts w:cs="Times New Roman"/>
                <w:b/>
                <w:bCs/>
                <w:sz w:val="26"/>
                <w:szCs w:val="26"/>
                <w:lang w:val="pt-BR"/>
              </w:rPr>
            </w:pPr>
            <w:r w:rsidRPr="00126A3C">
              <w:rPr>
                <w:rFonts w:cs="Times New Roman"/>
                <w:b/>
                <w:bCs/>
                <w:sz w:val="26"/>
                <w:szCs w:val="26"/>
                <w:lang w:val="pt-BR"/>
              </w:rPr>
              <w:t>HƯNG YÊN</w:t>
            </w:r>
          </w:p>
        </w:tc>
        <w:tc>
          <w:tcPr>
            <w:tcW w:w="5812" w:type="dxa"/>
          </w:tcPr>
          <w:p w14:paraId="7941DC07" w14:textId="77777777" w:rsidR="00E35BEB" w:rsidRPr="00126A3C" w:rsidRDefault="00E35BEB" w:rsidP="00D621C8">
            <w:pPr>
              <w:spacing w:line="288" w:lineRule="auto"/>
              <w:jc w:val="center"/>
              <w:rPr>
                <w:rFonts w:cs="Times New Roman"/>
                <w:b/>
                <w:bCs/>
                <w:sz w:val="26"/>
                <w:szCs w:val="26"/>
                <w:lang w:val="pt-BR"/>
              </w:rPr>
            </w:pPr>
            <w:r w:rsidRPr="00126A3C">
              <w:rPr>
                <w:rFonts w:cs="Times New Roman"/>
                <w:b/>
                <w:bCs/>
                <w:sz w:val="26"/>
                <w:szCs w:val="26"/>
                <w:lang w:val="pt-BR"/>
              </w:rPr>
              <w:t>CỘNG HOÀ XÃ HỘI CHỦ NGHĨA VIỆT NAM</w:t>
            </w:r>
          </w:p>
          <w:p w14:paraId="6EA2F00D" w14:textId="77777777" w:rsidR="00E35BEB" w:rsidRPr="00126A3C" w:rsidRDefault="00000000" w:rsidP="00D621C8">
            <w:pPr>
              <w:spacing w:line="288" w:lineRule="auto"/>
              <w:jc w:val="center"/>
              <w:rPr>
                <w:rFonts w:cs="Times New Roman"/>
                <w:b/>
                <w:bCs/>
                <w:sz w:val="26"/>
                <w:szCs w:val="26"/>
                <w:lang w:val="pt-BR"/>
              </w:rPr>
            </w:pPr>
            <w:r>
              <w:rPr>
                <w:rFonts w:cs="Times New Roman"/>
                <w:noProof/>
              </w:rPr>
              <w:pict w14:anchorId="5372EA49">
                <v:line id="Straight Connector 73" o:spid="_x0000_s1364" style="position:absolute;left:0;text-align:lef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35pt,18.8pt" to="217.95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M8cHwIAADg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" strokeweight=".5pt"/>
              </w:pict>
            </w:r>
            <w:r w:rsidR="00E35BEB" w:rsidRPr="00126A3C">
              <w:rPr>
                <w:rFonts w:cs="Times New Roman"/>
                <w:b/>
                <w:bCs/>
                <w:sz w:val="26"/>
                <w:szCs w:val="26"/>
                <w:lang w:val="pt-BR"/>
              </w:rPr>
              <w:t>Độc lập - Tự do - Hạnh phúc</w:t>
            </w:r>
          </w:p>
        </w:tc>
      </w:tr>
      <w:tr w:rsidR="009D46D7" w:rsidRPr="00126A3C" w14:paraId="558A3ECB" w14:textId="77777777" w:rsidTr="00D94869">
        <w:tc>
          <w:tcPr>
            <w:tcW w:w="5245" w:type="dxa"/>
          </w:tcPr>
          <w:p w14:paraId="5F0AC277" w14:textId="77777777" w:rsidR="00E35BEB" w:rsidRPr="00126A3C" w:rsidRDefault="00000000" w:rsidP="00D621C8">
            <w:pPr>
              <w:spacing w:line="288" w:lineRule="auto"/>
              <w:jc w:val="center"/>
              <w:rPr>
                <w:rFonts w:cs="Times New Roman"/>
                <w:b/>
                <w:bCs/>
                <w:sz w:val="26"/>
                <w:szCs w:val="26"/>
                <w:lang w:val="pt-BR"/>
              </w:rPr>
            </w:pPr>
            <w:r>
              <w:rPr>
                <w:rFonts w:cs="Times New Roman"/>
                <w:noProof/>
              </w:rPr>
              <w:pict w14:anchorId="7A92C3AA">
                <v:line id="Straight Connector 74" o:spid="_x0000_s1363" style="position:absolute;left:0;text-align:lef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2pt,.1pt" to="137.3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" strokeweight=".5pt"/>
              </w:pict>
            </w:r>
          </w:p>
        </w:tc>
        <w:tc>
          <w:tcPr>
            <w:tcW w:w="5812" w:type="dxa"/>
          </w:tcPr>
          <w:p w14:paraId="3AD341A6" w14:textId="77777777" w:rsidR="00E35BEB" w:rsidRPr="00126A3C" w:rsidRDefault="00E35BEB" w:rsidP="00D621C8">
            <w:pPr>
              <w:spacing w:line="288" w:lineRule="auto"/>
              <w:jc w:val="center"/>
              <w:rPr>
                <w:rFonts w:cs="Times New Roman"/>
                <w:b/>
                <w:bCs/>
                <w:sz w:val="26"/>
                <w:szCs w:val="26"/>
                <w:lang w:val="pt-BR"/>
              </w:rPr>
            </w:pPr>
          </w:p>
        </w:tc>
      </w:tr>
    </w:tbl>
    <w:p w14:paraId="3397C225" w14:textId="77777777" w:rsidR="00E35BEB" w:rsidRPr="00126A3C" w:rsidRDefault="00E35BEB" w:rsidP="00D621C8">
      <w:pPr>
        <w:widowControl w:val="0"/>
        <w:tabs>
          <w:tab w:val="left" w:pos="720"/>
          <w:tab w:val="left" w:pos="7371"/>
        </w:tabs>
        <w:spacing w:before="60" w:after="60" w:line="288" w:lineRule="auto"/>
        <w:jc w:val="center"/>
        <w:rPr>
          <w:rFonts w:cs="Times New Roman"/>
          <w:szCs w:val="28"/>
        </w:rPr>
      </w:pPr>
      <w:r w:rsidRPr="00126A3C">
        <w:rPr>
          <w:rFonts w:cs="Times New Roman"/>
          <w:b/>
          <w:bCs/>
          <w:szCs w:val="28"/>
        </w:rPr>
        <w:t>CHƯƠNG TRÌNH ĐÀO TẠO</w:t>
      </w:r>
    </w:p>
    <w:p w14:paraId="5FFFDB75" w14:textId="3E3D1838" w:rsidR="00E35BEB" w:rsidRPr="00126A3C" w:rsidRDefault="00E35BEB" w:rsidP="00D621C8">
      <w:pPr>
        <w:widowControl w:val="0"/>
        <w:tabs>
          <w:tab w:val="left" w:pos="720"/>
          <w:tab w:val="left" w:pos="7371"/>
        </w:tabs>
        <w:spacing w:before="120" w:after="120" w:line="288" w:lineRule="auto"/>
        <w:jc w:val="center"/>
        <w:rPr>
          <w:rFonts w:cs="Times New Roman"/>
          <w:szCs w:val="28"/>
        </w:rPr>
      </w:pPr>
      <w:r w:rsidRPr="00126A3C">
        <w:rPr>
          <w:rFonts w:cs="Times New Roman"/>
          <w:i/>
          <w:iCs/>
          <w:szCs w:val="28"/>
        </w:rPr>
        <w:t xml:space="preserve">(Ban </w:t>
      </w:r>
      <w:proofErr w:type="spellStart"/>
      <w:r w:rsidRPr="00126A3C">
        <w:rPr>
          <w:rFonts w:cs="Times New Roman"/>
          <w:i/>
          <w:iCs/>
          <w:szCs w:val="28"/>
        </w:rPr>
        <w:t>hành</w:t>
      </w:r>
      <w:proofErr w:type="spellEnd"/>
      <w:r w:rsidRPr="00126A3C">
        <w:rPr>
          <w:rFonts w:cs="Times New Roman"/>
          <w:i/>
          <w:iCs/>
          <w:szCs w:val="28"/>
        </w:rPr>
        <w:t xml:space="preserve"> </w:t>
      </w:r>
      <w:proofErr w:type="spellStart"/>
      <w:r w:rsidRPr="00126A3C">
        <w:rPr>
          <w:rFonts w:cs="Times New Roman"/>
          <w:i/>
          <w:iCs/>
          <w:szCs w:val="28"/>
        </w:rPr>
        <w:t>kèm</w:t>
      </w:r>
      <w:proofErr w:type="spellEnd"/>
      <w:r w:rsidRPr="00126A3C">
        <w:rPr>
          <w:rFonts w:cs="Times New Roman"/>
          <w:i/>
          <w:iCs/>
          <w:szCs w:val="28"/>
        </w:rPr>
        <w:t xml:space="preserve"> </w:t>
      </w:r>
      <w:proofErr w:type="spellStart"/>
      <w:r w:rsidRPr="00126A3C">
        <w:rPr>
          <w:rFonts w:cs="Times New Roman"/>
          <w:i/>
          <w:iCs/>
          <w:szCs w:val="28"/>
        </w:rPr>
        <w:t>theo</w:t>
      </w:r>
      <w:proofErr w:type="spellEnd"/>
      <w:r w:rsidRPr="00126A3C">
        <w:rPr>
          <w:rFonts w:cs="Times New Roman"/>
          <w:i/>
          <w:iCs/>
          <w:szCs w:val="28"/>
        </w:rPr>
        <w:t xml:space="preserve"> </w:t>
      </w:r>
      <w:proofErr w:type="spellStart"/>
      <w:r w:rsidRPr="00126A3C">
        <w:rPr>
          <w:rFonts w:cs="Times New Roman"/>
          <w:i/>
          <w:iCs/>
          <w:szCs w:val="28"/>
        </w:rPr>
        <w:t>Quyết</w:t>
      </w:r>
      <w:proofErr w:type="spellEnd"/>
      <w:r w:rsidRPr="00126A3C">
        <w:rPr>
          <w:rFonts w:cs="Times New Roman"/>
          <w:i/>
          <w:iCs/>
          <w:szCs w:val="28"/>
        </w:rPr>
        <w:t xml:space="preserve"> </w:t>
      </w:r>
      <w:proofErr w:type="spellStart"/>
      <w:r w:rsidRPr="00126A3C">
        <w:rPr>
          <w:rFonts w:cs="Times New Roman"/>
          <w:i/>
          <w:iCs/>
          <w:szCs w:val="28"/>
        </w:rPr>
        <w:t>định</w:t>
      </w:r>
      <w:proofErr w:type="spellEnd"/>
      <w:r w:rsidRPr="00126A3C">
        <w:rPr>
          <w:rFonts w:cs="Times New Roman"/>
          <w:i/>
          <w:iCs/>
          <w:szCs w:val="28"/>
        </w:rPr>
        <w:t xml:space="preserve"> </w:t>
      </w:r>
      <w:proofErr w:type="spellStart"/>
      <w:r w:rsidRPr="00126A3C">
        <w:rPr>
          <w:rFonts w:cs="Times New Roman"/>
          <w:i/>
          <w:iCs/>
          <w:szCs w:val="28"/>
        </w:rPr>
        <w:t>số</w:t>
      </w:r>
      <w:proofErr w:type="spellEnd"/>
      <w:r w:rsidRPr="00126A3C">
        <w:rPr>
          <w:rFonts w:cs="Times New Roman"/>
          <w:i/>
          <w:iCs/>
          <w:szCs w:val="28"/>
        </w:rPr>
        <w:t xml:space="preserve"> </w:t>
      </w:r>
      <w:r w:rsidR="00D16F12" w:rsidRPr="00126A3C">
        <w:rPr>
          <w:rFonts w:cs="Times New Roman"/>
          <w:i/>
          <w:iCs/>
          <w:szCs w:val="28"/>
        </w:rPr>
        <w:t>249</w:t>
      </w:r>
      <w:r w:rsidRPr="00126A3C">
        <w:rPr>
          <w:rFonts w:cs="Times New Roman"/>
          <w:i/>
          <w:iCs/>
          <w:szCs w:val="28"/>
        </w:rPr>
        <w:t>/QĐ-</w:t>
      </w:r>
      <w:r w:rsidR="00E41678" w:rsidRPr="00126A3C">
        <w:rPr>
          <w:rFonts w:cs="Times New Roman"/>
          <w:i/>
          <w:iCs/>
          <w:szCs w:val="28"/>
        </w:rPr>
        <w:t xml:space="preserve"> </w:t>
      </w:r>
      <w:r w:rsidRPr="00126A3C">
        <w:rPr>
          <w:rFonts w:cs="Times New Roman"/>
          <w:i/>
          <w:iCs/>
          <w:szCs w:val="28"/>
        </w:rPr>
        <w:t xml:space="preserve">CĐCNHY </w:t>
      </w:r>
      <w:proofErr w:type="spellStart"/>
      <w:r w:rsidRPr="00126A3C">
        <w:rPr>
          <w:rFonts w:cs="Times New Roman"/>
          <w:i/>
          <w:iCs/>
          <w:szCs w:val="28"/>
        </w:rPr>
        <w:t>ngày</w:t>
      </w:r>
      <w:proofErr w:type="spellEnd"/>
      <w:r w:rsidRPr="00126A3C">
        <w:rPr>
          <w:rFonts w:cs="Times New Roman"/>
          <w:i/>
          <w:iCs/>
          <w:szCs w:val="28"/>
        </w:rPr>
        <w:t xml:space="preserve"> </w:t>
      </w:r>
      <w:r w:rsidR="00D16F12" w:rsidRPr="00126A3C">
        <w:rPr>
          <w:rFonts w:cs="Times New Roman"/>
          <w:i/>
          <w:iCs/>
          <w:szCs w:val="28"/>
        </w:rPr>
        <w:t>30/06</w:t>
      </w:r>
      <w:r w:rsidRPr="00126A3C">
        <w:rPr>
          <w:rFonts w:cs="Times New Roman"/>
          <w:i/>
          <w:iCs/>
          <w:szCs w:val="28"/>
        </w:rPr>
        <w:t xml:space="preserve"> /2021</w:t>
      </w:r>
    </w:p>
    <w:p w14:paraId="7593056C" w14:textId="77777777" w:rsidR="00E35BEB" w:rsidRPr="00126A3C" w:rsidRDefault="00E35BEB" w:rsidP="00D621C8">
      <w:pPr>
        <w:widowControl w:val="0"/>
        <w:tabs>
          <w:tab w:val="left" w:pos="720"/>
          <w:tab w:val="left" w:pos="7371"/>
        </w:tabs>
        <w:spacing w:before="120" w:after="120" w:line="288" w:lineRule="auto"/>
        <w:jc w:val="center"/>
        <w:rPr>
          <w:rFonts w:cs="Times New Roman"/>
          <w:szCs w:val="28"/>
        </w:rPr>
      </w:pPr>
      <w:proofErr w:type="spellStart"/>
      <w:r w:rsidRPr="00126A3C">
        <w:rPr>
          <w:rFonts w:cs="Times New Roman"/>
          <w:i/>
          <w:iCs/>
          <w:szCs w:val="28"/>
        </w:rPr>
        <w:t>của</w:t>
      </w:r>
      <w:proofErr w:type="spellEnd"/>
      <w:r w:rsidRPr="00126A3C">
        <w:rPr>
          <w:rFonts w:cs="Times New Roman"/>
          <w:i/>
          <w:iCs/>
          <w:szCs w:val="28"/>
        </w:rPr>
        <w:t xml:space="preserve"> </w:t>
      </w:r>
      <w:proofErr w:type="spellStart"/>
      <w:r w:rsidRPr="00126A3C">
        <w:rPr>
          <w:rFonts w:cs="Times New Roman"/>
          <w:i/>
          <w:iCs/>
          <w:szCs w:val="28"/>
        </w:rPr>
        <w:t>Hiệu</w:t>
      </w:r>
      <w:proofErr w:type="spellEnd"/>
      <w:r w:rsidRPr="00126A3C">
        <w:rPr>
          <w:rFonts w:cs="Times New Roman"/>
          <w:i/>
          <w:iCs/>
          <w:szCs w:val="28"/>
        </w:rPr>
        <w:t xml:space="preserve"> </w:t>
      </w:r>
      <w:proofErr w:type="spellStart"/>
      <w:r w:rsidRPr="00126A3C">
        <w:rPr>
          <w:rFonts w:cs="Times New Roman"/>
          <w:i/>
          <w:iCs/>
          <w:szCs w:val="28"/>
        </w:rPr>
        <w:t>trưởng</w:t>
      </w:r>
      <w:proofErr w:type="spellEnd"/>
      <w:r w:rsidRPr="00126A3C">
        <w:rPr>
          <w:rFonts w:cs="Times New Roman"/>
          <w:i/>
          <w:iCs/>
          <w:szCs w:val="28"/>
        </w:rPr>
        <w:t xml:space="preserve"> </w:t>
      </w:r>
      <w:proofErr w:type="spellStart"/>
      <w:r w:rsidRPr="00126A3C">
        <w:rPr>
          <w:rFonts w:cs="Times New Roman"/>
          <w:i/>
          <w:iCs/>
          <w:szCs w:val="28"/>
        </w:rPr>
        <w:t>Trường</w:t>
      </w:r>
      <w:proofErr w:type="spellEnd"/>
      <w:r w:rsidRPr="00126A3C">
        <w:rPr>
          <w:rFonts w:cs="Times New Roman"/>
          <w:i/>
          <w:iCs/>
          <w:szCs w:val="28"/>
        </w:rPr>
        <w:t xml:space="preserve"> Cao </w:t>
      </w:r>
      <w:proofErr w:type="spellStart"/>
      <w:r w:rsidRPr="00126A3C">
        <w:rPr>
          <w:rFonts w:cs="Times New Roman"/>
          <w:i/>
          <w:iCs/>
          <w:szCs w:val="28"/>
        </w:rPr>
        <w:t>đẳng</w:t>
      </w:r>
      <w:proofErr w:type="spellEnd"/>
      <w:r w:rsidRPr="00126A3C">
        <w:rPr>
          <w:rFonts w:cs="Times New Roman"/>
          <w:i/>
          <w:iCs/>
          <w:szCs w:val="28"/>
        </w:rPr>
        <w:t xml:space="preserve"> </w:t>
      </w:r>
      <w:proofErr w:type="spellStart"/>
      <w:r w:rsidRPr="00126A3C">
        <w:rPr>
          <w:rFonts w:cs="Times New Roman"/>
          <w:i/>
          <w:iCs/>
          <w:szCs w:val="28"/>
        </w:rPr>
        <w:t>Công</w:t>
      </w:r>
      <w:proofErr w:type="spellEnd"/>
      <w:r w:rsidRPr="00126A3C">
        <w:rPr>
          <w:rFonts w:cs="Times New Roman"/>
          <w:i/>
          <w:iCs/>
          <w:szCs w:val="28"/>
        </w:rPr>
        <w:t xml:space="preserve"> </w:t>
      </w:r>
      <w:proofErr w:type="spellStart"/>
      <w:r w:rsidRPr="00126A3C">
        <w:rPr>
          <w:rFonts w:cs="Times New Roman"/>
          <w:i/>
          <w:iCs/>
          <w:szCs w:val="28"/>
        </w:rPr>
        <w:t>nghiệp</w:t>
      </w:r>
      <w:proofErr w:type="spellEnd"/>
      <w:r w:rsidRPr="00126A3C">
        <w:rPr>
          <w:rFonts w:cs="Times New Roman"/>
          <w:i/>
          <w:iCs/>
          <w:szCs w:val="28"/>
        </w:rPr>
        <w:t xml:space="preserve"> </w:t>
      </w:r>
      <w:proofErr w:type="spellStart"/>
      <w:r w:rsidRPr="00126A3C">
        <w:rPr>
          <w:rFonts w:cs="Times New Roman"/>
          <w:i/>
          <w:iCs/>
          <w:szCs w:val="28"/>
        </w:rPr>
        <w:t>Hưng</w:t>
      </w:r>
      <w:proofErr w:type="spellEnd"/>
      <w:r w:rsidRPr="00126A3C">
        <w:rPr>
          <w:rFonts w:cs="Times New Roman"/>
          <w:i/>
          <w:iCs/>
          <w:szCs w:val="28"/>
        </w:rPr>
        <w:t xml:space="preserve"> </w:t>
      </w:r>
      <w:proofErr w:type="spellStart"/>
      <w:r w:rsidRPr="00126A3C">
        <w:rPr>
          <w:rFonts w:cs="Times New Roman"/>
          <w:i/>
          <w:iCs/>
          <w:szCs w:val="28"/>
        </w:rPr>
        <w:t>Yên</w:t>
      </w:r>
      <w:proofErr w:type="spellEnd"/>
      <w:r w:rsidRPr="00126A3C">
        <w:rPr>
          <w:rFonts w:cs="Times New Roman"/>
          <w:i/>
          <w:iCs/>
          <w:szCs w:val="28"/>
        </w:rPr>
        <w:t>)</w:t>
      </w:r>
    </w:p>
    <w:p w14:paraId="5CC0DDD0" w14:textId="77777777" w:rsidR="00E35BEB" w:rsidRPr="00126A3C" w:rsidRDefault="00E35BEB" w:rsidP="00D621C8">
      <w:pPr>
        <w:widowControl w:val="0"/>
        <w:tabs>
          <w:tab w:val="left" w:pos="720"/>
          <w:tab w:val="left" w:pos="7371"/>
        </w:tabs>
        <w:spacing w:before="120" w:after="120" w:line="288" w:lineRule="auto"/>
        <w:jc w:val="both"/>
        <w:rPr>
          <w:rFonts w:cs="Times New Roman"/>
          <w:szCs w:val="28"/>
        </w:rPr>
      </w:pPr>
      <w:proofErr w:type="spellStart"/>
      <w:r w:rsidRPr="00126A3C">
        <w:rPr>
          <w:rFonts w:cs="Times New Roman"/>
          <w:b/>
          <w:bCs/>
          <w:szCs w:val="28"/>
        </w:rPr>
        <w:t>Tên</w:t>
      </w:r>
      <w:proofErr w:type="spellEnd"/>
      <w:r w:rsidRPr="00126A3C">
        <w:rPr>
          <w:rFonts w:cs="Times New Roman"/>
          <w:b/>
          <w:bCs/>
          <w:szCs w:val="28"/>
        </w:rPr>
        <w:t xml:space="preserve"> </w:t>
      </w:r>
      <w:proofErr w:type="spellStart"/>
      <w:r w:rsidRPr="00126A3C">
        <w:rPr>
          <w:rFonts w:cs="Times New Roman"/>
          <w:b/>
          <w:bCs/>
          <w:szCs w:val="28"/>
        </w:rPr>
        <w:t>ngành</w:t>
      </w:r>
      <w:proofErr w:type="spellEnd"/>
      <w:r w:rsidRPr="00126A3C">
        <w:rPr>
          <w:rFonts w:cs="Times New Roman"/>
          <w:b/>
          <w:bCs/>
          <w:szCs w:val="28"/>
        </w:rPr>
        <w:t xml:space="preserve">, </w:t>
      </w:r>
      <w:proofErr w:type="spellStart"/>
      <w:r w:rsidRPr="00126A3C">
        <w:rPr>
          <w:rFonts w:cs="Times New Roman"/>
          <w:b/>
          <w:bCs/>
          <w:szCs w:val="28"/>
        </w:rPr>
        <w:t>nghề</w:t>
      </w:r>
      <w:proofErr w:type="spellEnd"/>
      <w:r w:rsidRPr="00126A3C">
        <w:rPr>
          <w:rFonts w:cs="Times New Roman"/>
          <w:szCs w:val="28"/>
        </w:rPr>
        <w:t xml:space="preserve">: </w:t>
      </w:r>
      <w:r w:rsidRPr="00126A3C">
        <w:rPr>
          <w:rFonts w:cs="Times New Roman"/>
          <w:b/>
          <w:bCs/>
          <w:szCs w:val="28"/>
        </w:rPr>
        <w:t xml:space="preserve">May </w:t>
      </w:r>
      <w:proofErr w:type="spellStart"/>
      <w:r w:rsidRPr="00126A3C">
        <w:rPr>
          <w:rFonts w:cs="Times New Roman"/>
          <w:b/>
          <w:bCs/>
          <w:szCs w:val="28"/>
        </w:rPr>
        <w:t>thời</w:t>
      </w:r>
      <w:proofErr w:type="spellEnd"/>
      <w:r w:rsidRPr="00126A3C">
        <w:rPr>
          <w:rFonts w:cs="Times New Roman"/>
          <w:b/>
          <w:bCs/>
          <w:szCs w:val="28"/>
        </w:rPr>
        <w:t xml:space="preserve"> </w:t>
      </w:r>
      <w:proofErr w:type="spellStart"/>
      <w:r w:rsidRPr="00126A3C">
        <w:rPr>
          <w:rFonts w:cs="Times New Roman"/>
          <w:b/>
          <w:bCs/>
          <w:szCs w:val="28"/>
        </w:rPr>
        <w:t>trang</w:t>
      </w:r>
      <w:proofErr w:type="spellEnd"/>
    </w:p>
    <w:p w14:paraId="6E0A6866" w14:textId="77777777" w:rsidR="00E35BEB" w:rsidRPr="00126A3C" w:rsidRDefault="00E35BEB" w:rsidP="00D621C8">
      <w:pPr>
        <w:widowControl w:val="0"/>
        <w:tabs>
          <w:tab w:val="left" w:pos="720"/>
          <w:tab w:val="left" w:pos="7371"/>
        </w:tabs>
        <w:spacing w:before="120" w:after="120" w:line="288" w:lineRule="auto"/>
        <w:jc w:val="both"/>
        <w:rPr>
          <w:rFonts w:cs="Times New Roman"/>
          <w:szCs w:val="28"/>
        </w:rPr>
      </w:pPr>
      <w:proofErr w:type="spellStart"/>
      <w:r w:rsidRPr="00126A3C">
        <w:rPr>
          <w:rFonts w:cs="Times New Roman"/>
          <w:b/>
          <w:bCs/>
          <w:szCs w:val="28"/>
        </w:rPr>
        <w:t>Mã</w:t>
      </w:r>
      <w:proofErr w:type="spellEnd"/>
      <w:r w:rsidRPr="00126A3C">
        <w:rPr>
          <w:rFonts w:cs="Times New Roman"/>
          <w:b/>
          <w:bCs/>
          <w:szCs w:val="28"/>
        </w:rPr>
        <w:t xml:space="preserve"> </w:t>
      </w:r>
      <w:proofErr w:type="spellStart"/>
      <w:r w:rsidRPr="00126A3C">
        <w:rPr>
          <w:rFonts w:cs="Times New Roman"/>
          <w:b/>
          <w:bCs/>
          <w:szCs w:val="28"/>
        </w:rPr>
        <w:t>ngành</w:t>
      </w:r>
      <w:proofErr w:type="spellEnd"/>
      <w:r w:rsidRPr="00126A3C">
        <w:rPr>
          <w:rFonts w:cs="Times New Roman"/>
          <w:b/>
          <w:bCs/>
          <w:szCs w:val="28"/>
        </w:rPr>
        <w:t xml:space="preserve">, </w:t>
      </w:r>
      <w:proofErr w:type="spellStart"/>
      <w:r w:rsidRPr="00126A3C">
        <w:rPr>
          <w:rFonts w:cs="Times New Roman"/>
          <w:b/>
          <w:bCs/>
          <w:szCs w:val="28"/>
        </w:rPr>
        <w:t>nghề</w:t>
      </w:r>
      <w:proofErr w:type="spellEnd"/>
      <w:r w:rsidRPr="00126A3C">
        <w:rPr>
          <w:rFonts w:cs="Times New Roman"/>
          <w:szCs w:val="28"/>
        </w:rPr>
        <w:t xml:space="preserve">: </w:t>
      </w:r>
      <w:r w:rsidRPr="00126A3C">
        <w:rPr>
          <w:rFonts w:cs="Times New Roman"/>
          <w:b/>
          <w:bCs/>
          <w:szCs w:val="28"/>
        </w:rPr>
        <w:t>5540205</w:t>
      </w:r>
    </w:p>
    <w:p w14:paraId="20540A37" w14:textId="77777777" w:rsidR="00E35BEB" w:rsidRPr="00126A3C" w:rsidRDefault="00E35BEB" w:rsidP="00D621C8">
      <w:pPr>
        <w:widowControl w:val="0"/>
        <w:tabs>
          <w:tab w:val="left" w:pos="720"/>
          <w:tab w:val="left" w:pos="7371"/>
        </w:tabs>
        <w:spacing w:before="120" w:after="120" w:line="288" w:lineRule="auto"/>
        <w:jc w:val="both"/>
        <w:rPr>
          <w:rFonts w:cs="Times New Roman"/>
          <w:szCs w:val="28"/>
        </w:rPr>
      </w:pPr>
      <w:proofErr w:type="spellStart"/>
      <w:r w:rsidRPr="00126A3C">
        <w:rPr>
          <w:rFonts w:cs="Times New Roman"/>
          <w:b/>
          <w:bCs/>
          <w:szCs w:val="28"/>
        </w:rPr>
        <w:t>Trình</w:t>
      </w:r>
      <w:proofErr w:type="spellEnd"/>
      <w:r w:rsidRPr="00126A3C">
        <w:rPr>
          <w:rFonts w:cs="Times New Roman"/>
          <w:b/>
          <w:bCs/>
          <w:szCs w:val="28"/>
        </w:rPr>
        <w:t xml:space="preserve"> </w:t>
      </w:r>
      <w:proofErr w:type="spellStart"/>
      <w:r w:rsidRPr="00126A3C">
        <w:rPr>
          <w:rFonts w:cs="Times New Roman"/>
          <w:b/>
          <w:bCs/>
          <w:szCs w:val="28"/>
        </w:rPr>
        <w:t>độ</w:t>
      </w:r>
      <w:proofErr w:type="spellEnd"/>
      <w:r w:rsidRPr="00126A3C">
        <w:rPr>
          <w:rFonts w:cs="Times New Roman"/>
          <w:b/>
          <w:bCs/>
          <w:szCs w:val="28"/>
        </w:rPr>
        <w:t xml:space="preserve"> </w:t>
      </w:r>
      <w:proofErr w:type="spellStart"/>
      <w:r w:rsidRPr="00126A3C">
        <w:rPr>
          <w:rFonts w:cs="Times New Roman"/>
          <w:b/>
          <w:bCs/>
          <w:szCs w:val="28"/>
        </w:rPr>
        <w:t>đào</w:t>
      </w:r>
      <w:proofErr w:type="spellEnd"/>
      <w:r w:rsidRPr="00126A3C">
        <w:rPr>
          <w:rFonts w:cs="Times New Roman"/>
          <w:b/>
          <w:bCs/>
          <w:szCs w:val="28"/>
        </w:rPr>
        <w:t xml:space="preserve"> </w:t>
      </w:r>
      <w:proofErr w:type="spellStart"/>
      <w:r w:rsidRPr="00126A3C">
        <w:rPr>
          <w:rFonts w:cs="Times New Roman"/>
          <w:b/>
          <w:bCs/>
          <w:szCs w:val="28"/>
        </w:rPr>
        <w:t>tạo</w:t>
      </w:r>
      <w:proofErr w:type="spellEnd"/>
      <w:r w:rsidRPr="00126A3C">
        <w:rPr>
          <w:rFonts w:cs="Times New Roman"/>
          <w:szCs w:val="28"/>
        </w:rPr>
        <w:t xml:space="preserve">: </w:t>
      </w:r>
      <w:proofErr w:type="spellStart"/>
      <w:r w:rsidRPr="00126A3C">
        <w:rPr>
          <w:rFonts w:cs="Times New Roman"/>
          <w:szCs w:val="28"/>
        </w:rPr>
        <w:t>Trung</w:t>
      </w:r>
      <w:proofErr w:type="spellEnd"/>
      <w:r w:rsidRPr="00126A3C">
        <w:rPr>
          <w:rFonts w:cs="Times New Roman"/>
          <w:szCs w:val="28"/>
        </w:rPr>
        <w:t xml:space="preserve"> </w:t>
      </w:r>
      <w:proofErr w:type="spellStart"/>
      <w:r w:rsidRPr="00126A3C">
        <w:rPr>
          <w:rFonts w:cs="Times New Roman"/>
          <w:szCs w:val="28"/>
        </w:rPr>
        <w:t>cấp</w:t>
      </w:r>
      <w:proofErr w:type="spellEnd"/>
    </w:p>
    <w:p w14:paraId="5318AEE1" w14:textId="77777777" w:rsidR="00E35BEB" w:rsidRPr="00126A3C" w:rsidRDefault="00E35BEB" w:rsidP="00D621C8">
      <w:pPr>
        <w:widowControl w:val="0"/>
        <w:tabs>
          <w:tab w:val="left" w:pos="720"/>
          <w:tab w:val="left" w:pos="7371"/>
        </w:tabs>
        <w:spacing w:before="120" w:after="120" w:line="288" w:lineRule="auto"/>
        <w:jc w:val="both"/>
        <w:rPr>
          <w:rFonts w:cs="Times New Roman"/>
          <w:szCs w:val="28"/>
        </w:rPr>
      </w:pPr>
      <w:proofErr w:type="spellStart"/>
      <w:r w:rsidRPr="00126A3C">
        <w:rPr>
          <w:rFonts w:cs="Times New Roman"/>
          <w:b/>
          <w:bCs/>
          <w:szCs w:val="28"/>
        </w:rPr>
        <w:t>Hình</w:t>
      </w:r>
      <w:proofErr w:type="spellEnd"/>
      <w:r w:rsidRPr="00126A3C">
        <w:rPr>
          <w:rFonts w:cs="Times New Roman"/>
          <w:b/>
          <w:bCs/>
          <w:szCs w:val="28"/>
        </w:rPr>
        <w:t xml:space="preserve"> </w:t>
      </w:r>
      <w:proofErr w:type="spellStart"/>
      <w:r w:rsidRPr="00126A3C">
        <w:rPr>
          <w:rFonts w:cs="Times New Roman"/>
          <w:b/>
          <w:bCs/>
          <w:szCs w:val="28"/>
        </w:rPr>
        <w:t>thức</w:t>
      </w:r>
      <w:proofErr w:type="spellEnd"/>
      <w:r w:rsidRPr="00126A3C">
        <w:rPr>
          <w:rFonts w:cs="Times New Roman"/>
          <w:b/>
          <w:bCs/>
          <w:szCs w:val="28"/>
        </w:rPr>
        <w:t xml:space="preserve"> </w:t>
      </w:r>
      <w:proofErr w:type="spellStart"/>
      <w:r w:rsidRPr="00126A3C">
        <w:rPr>
          <w:rFonts w:cs="Times New Roman"/>
          <w:b/>
          <w:bCs/>
          <w:szCs w:val="28"/>
        </w:rPr>
        <w:t>đào</w:t>
      </w:r>
      <w:proofErr w:type="spellEnd"/>
      <w:r w:rsidRPr="00126A3C">
        <w:rPr>
          <w:rFonts w:cs="Times New Roman"/>
          <w:b/>
          <w:bCs/>
          <w:szCs w:val="28"/>
        </w:rPr>
        <w:t xml:space="preserve"> </w:t>
      </w:r>
      <w:proofErr w:type="spellStart"/>
      <w:r w:rsidRPr="00126A3C">
        <w:rPr>
          <w:rFonts w:cs="Times New Roman"/>
          <w:b/>
          <w:bCs/>
          <w:szCs w:val="28"/>
        </w:rPr>
        <w:t>tạo</w:t>
      </w:r>
      <w:proofErr w:type="spellEnd"/>
      <w:r w:rsidRPr="00126A3C">
        <w:rPr>
          <w:rFonts w:cs="Times New Roman"/>
          <w:b/>
          <w:bCs/>
          <w:szCs w:val="28"/>
        </w:rPr>
        <w:t xml:space="preserve">: </w:t>
      </w:r>
      <w:r w:rsidRPr="00126A3C">
        <w:rPr>
          <w:rFonts w:cs="Times New Roman"/>
          <w:szCs w:val="28"/>
        </w:rPr>
        <w:t>(</w:t>
      </w:r>
      <w:proofErr w:type="spellStart"/>
      <w:r w:rsidRPr="00126A3C">
        <w:rPr>
          <w:rFonts w:cs="Times New Roman"/>
          <w:szCs w:val="28"/>
        </w:rPr>
        <w:t>Chính</w:t>
      </w:r>
      <w:proofErr w:type="spellEnd"/>
      <w:r w:rsidRPr="00126A3C">
        <w:rPr>
          <w:rFonts w:cs="Times New Roman"/>
          <w:szCs w:val="28"/>
        </w:rPr>
        <w:t xml:space="preserve"> </w:t>
      </w:r>
      <w:proofErr w:type="spellStart"/>
      <w:r w:rsidRPr="00126A3C">
        <w:rPr>
          <w:rFonts w:cs="Times New Roman"/>
          <w:szCs w:val="28"/>
        </w:rPr>
        <w:t>quy</w:t>
      </w:r>
      <w:proofErr w:type="spellEnd"/>
      <w:r w:rsidRPr="00126A3C">
        <w:rPr>
          <w:rFonts w:cs="Times New Roman"/>
          <w:szCs w:val="28"/>
        </w:rPr>
        <w:t>/</w:t>
      </w:r>
      <w:proofErr w:type="spellStart"/>
      <w:r w:rsidRPr="00126A3C">
        <w:rPr>
          <w:rFonts w:cs="Times New Roman"/>
          <w:szCs w:val="28"/>
        </w:rPr>
        <w:t>thường</w:t>
      </w:r>
      <w:proofErr w:type="spellEnd"/>
      <w:r w:rsidRPr="00126A3C">
        <w:rPr>
          <w:rFonts w:cs="Times New Roman"/>
          <w:szCs w:val="28"/>
        </w:rPr>
        <w:t xml:space="preserve"> </w:t>
      </w:r>
      <w:proofErr w:type="spellStart"/>
      <w:r w:rsidRPr="00126A3C">
        <w:rPr>
          <w:rFonts w:cs="Times New Roman"/>
          <w:szCs w:val="28"/>
        </w:rPr>
        <w:t>xuyên</w:t>
      </w:r>
      <w:proofErr w:type="spellEnd"/>
      <w:r w:rsidRPr="00126A3C">
        <w:rPr>
          <w:rFonts w:cs="Times New Roman"/>
          <w:szCs w:val="28"/>
        </w:rPr>
        <w:t>)</w:t>
      </w:r>
    </w:p>
    <w:p w14:paraId="74F9D1D7" w14:textId="77777777" w:rsidR="00E35BEB" w:rsidRPr="00126A3C" w:rsidRDefault="00E35BEB" w:rsidP="00D621C8">
      <w:pPr>
        <w:widowControl w:val="0"/>
        <w:tabs>
          <w:tab w:val="left" w:pos="720"/>
          <w:tab w:val="left" w:pos="7371"/>
        </w:tabs>
        <w:spacing w:before="120" w:after="120" w:line="288" w:lineRule="auto"/>
        <w:jc w:val="both"/>
        <w:rPr>
          <w:rFonts w:cs="Times New Roman"/>
          <w:szCs w:val="28"/>
        </w:rPr>
      </w:pPr>
      <w:proofErr w:type="spellStart"/>
      <w:r w:rsidRPr="00126A3C">
        <w:rPr>
          <w:rFonts w:cs="Times New Roman"/>
          <w:b/>
          <w:bCs/>
          <w:szCs w:val="28"/>
        </w:rPr>
        <w:t>Đối</w:t>
      </w:r>
      <w:proofErr w:type="spellEnd"/>
      <w:r w:rsidRPr="00126A3C">
        <w:rPr>
          <w:rFonts w:cs="Times New Roman"/>
          <w:b/>
          <w:bCs/>
          <w:szCs w:val="28"/>
        </w:rPr>
        <w:t xml:space="preserve"> </w:t>
      </w:r>
      <w:proofErr w:type="spellStart"/>
      <w:r w:rsidRPr="00126A3C">
        <w:rPr>
          <w:rFonts w:cs="Times New Roman"/>
          <w:b/>
          <w:bCs/>
          <w:szCs w:val="28"/>
        </w:rPr>
        <w:t>tượng</w:t>
      </w:r>
      <w:proofErr w:type="spellEnd"/>
      <w:r w:rsidRPr="00126A3C">
        <w:rPr>
          <w:rFonts w:cs="Times New Roman"/>
          <w:b/>
          <w:bCs/>
          <w:szCs w:val="28"/>
        </w:rPr>
        <w:t xml:space="preserve"> </w:t>
      </w:r>
      <w:proofErr w:type="spellStart"/>
      <w:r w:rsidRPr="00126A3C">
        <w:rPr>
          <w:rFonts w:cs="Times New Roman"/>
          <w:b/>
          <w:bCs/>
          <w:szCs w:val="28"/>
        </w:rPr>
        <w:t>tuyển</w:t>
      </w:r>
      <w:proofErr w:type="spellEnd"/>
      <w:r w:rsidRPr="00126A3C">
        <w:rPr>
          <w:rFonts w:cs="Times New Roman"/>
          <w:b/>
          <w:bCs/>
          <w:szCs w:val="28"/>
        </w:rPr>
        <w:t xml:space="preserve"> </w:t>
      </w:r>
      <w:proofErr w:type="spellStart"/>
      <w:r w:rsidRPr="00126A3C">
        <w:rPr>
          <w:rFonts w:cs="Times New Roman"/>
          <w:b/>
          <w:bCs/>
          <w:szCs w:val="28"/>
        </w:rPr>
        <w:t>sinh</w:t>
      </w:r>
      <w:proofErr w:type="spellEnd"/>
      <w:r w:rsidRPr="00126A3C">
        <w:rPr>
          <w:rFonts w:cs="Times New Roman"/>
          <w:b/>
          <w:bCs/>
          <w:szCs w:val="28"/>
        </w:rPr>
        <w:t>:</w:t>
      </w:r>
      <w:r w:rsidRPr="00126A3C">
        <w:rPr>
          <w:rFonts w:cs="Times New Roman"/>
          <w:szCs w:val="28"/>
        </w:rPr>
        <w:t xml:space="preserve"> </w:t>
      </w:r>
      <w:proofErr w:type="spellStart"/>
      <w:r w:rsidRPr="00126A3C">
        <w:rPr>
          <w:rFonts w:cs="Times New Roman"/>
          <w:szCs w:val="28"/>
        </w:rPr>
        <w:t>Tốt</w:t>
      </w:r>
      <w:proofErr w:type="spellEnd"/>
      <w:r w:rsidRPr="00126A3C">
        <w:rPr>
          <w:rFonts w:cs="Times New Roman"/>
          <w:szCs w:val="28"/>
        </w:rPr>
        <w:t xml:space="preserve"> </w:t>
      </w:r>
      <w:proofErr w:type="spellStart"/>
      <w:r w:rsidRPr="00126A3C">
        <w:rPr>
          <w:rFonts w:cs="Times New Roman"/>
          <w:szCs w:val="28"/>
        </w:rPr>
        <w:t>nghiệp</w:t>
      </w:r>
      <w:proofErr w:type="spellEnd"/>
      <w:r w:rsidRPr="00126A3C">
        <w:rPr>
          <w:rFonts w:cs="Times New Roman"/>
          <w:szCs w:val="28"/>
        </w:rPr>
        <w:t xml:space="preserve"> </w:t>
      </w:r>
      <w:proofErr w:type="spellStart"/>
      <w:r w:rsidRPr="00126A3C">
        <w:rPr>
          <w:rFonts w:cs="Times New Roman"/>
          <w:szCs w:val="28"/>
        </w:rPr>
        <w:t>trung</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sở</w:t>
      </w:r>
      <w:proofErr w:type="spellEnd"/>
    </w:p>
    <w:p w14:paraId="2EF418B9" w14:textId="77777777" w:rsidR="00E35BEB" w:rsidRPr="00126A3C" w:rsidRDefault="00E35BEB" w:rsidP="00D621C8">
      <w:pPr>
        <w:widowControl w:val="0"/>
        <w:tabs>
          <w:tab w:val="left" w:pos="720"/>
          <w:tab w:val="left" w:pos="7371"/>
        </w:tabs>
        <w:spacing w:before="120" w:after="120" w:line="288" w:lineRule="auto"/>
        <w:jc w:val="both"/>
        <w:rPr>
          <w:rFonts w:cs="Times New Roman"/>
          <w:szCs w:val="28"/>
        </w:rPr>
      </w:pPr>
      <w:proofErr w:type="spellStart"/>
      <w:r w:rsidRPr="00126A3C">
        <w:rPr>
          <w:rFonts w:cs="Times New Roman"/>
          <w:b/>
          <w:bCs/>
          <w:szCs w:val="28"/>
        </w:rPr>
        <w:t>Thời</w:t>
      </w:r>
      <w:proofErr w:type="spellEnd"/>
      <w:r w:rsidRPr="00126A3C">
        <w:rPr>
          <w:rFonts w:cs="Times New Roman"/>
          <w:b/>
          <w:bCs/>
          <w:szCs w:val="28"/>
        </w:rPr>
        <w:t xml:space="preserve"> </w:t>
      </w:r>
      <w:proofErr w:type="spellStart"/>
      <w:r w:rsidRPr="00126A3C">
        <w:rPr>
          <w:rFonts w:cs="Times New Roman"/>
          <w:b/>
          <w:bCs/>
          <w:szCs w:val="28"/>
        </w:rPr>
        <w:t>gian</w:t>
      </w:r>
      <w:proofErr w:type="spellEnd"/>
      <w:r w:rsidRPr="00126A3C">
        <w:rPr>
          <w:rFonts w:cs="Times New Roman"/>
          <w:b/>
          <w:bCs/>
          <w:szCs w:val="28"/>
        </w:rPr>
        <w:t xml:space="preserve"> </w:t>
      </w:r>
      <w:proofErr w:type="spellStart"/>
      <w:r w:rsidRPr="00126A3C">
        <w:rPr>
          <w:rFonts w:cs="Times New Roman"/>
          <w:b/>
          <w:bCs/>
          <w:szCs w:val="28"/>
        </w:rPr>
        <w:t>đào</w:t>
      </w:r>
      <w:proofErr w:type="spellEnd"/>
      <w:r w:rsidRPr="00126A3C">
        <w:rPr>
          <w:rFonts w:cs="Times New Roman"/>
          <w:b/>
          <w:bCs/>
          <w:szCs w:val="28"/>
        </w:rPr>
        <w:t xml:space="preserve"> </w:t>
      </w:r>
      <w:proofErr w:type="spellStart"/>
      <w:r w:rsidRPr="00126A3C">
        <w:rPr>
          <w:rFonts w:cs="Times New Roman"/>
          <w:b/>
          <w:bCs/>
          <w:szCs w:val="28"/>
        </w:rPr>
        <w:t>tạo</w:t>
      </w:r>
      <w:proofErr w:type="spellEnd"/>
      <w:r w:rsidRPr="00126A3C">
        <w:rPr>
          <w:rFonts w:cs="Times New Roman"/>
          <w:szCs w:val="28"/>
        </w:rPr>
        <w:t xml:space="preserve">: 2 </w:t>
      </w:r>
      <w:proofErr w:type="spellStart"/>
      <w:r w:rsidRPr="00126A3C">
        <w:rPr>
          <w:rFonts w:cs="Times New Roman"/>
          <w:szCs w:val="28"/>
        </w:rPr>
        <w:t>năm</w:t>
      </w:r>
      <w:proofErr w:type="spellEnd"/>
    </w:p>
    <w:p w14:paraId="65652F2C" w14:textId="77777777" w:rsidR="00E35BEB" w:rsidRPr="00126A3C" w:rsidRDefault="00E35BEB" w:rsidP="00D621C8">
      <w:pPr>
        <w:widowControl w:val="0"/>
        <w:tabs>
          <w:tab w:val="left" w:pos="720"/>
          <w:tab w:val="left" w:pos="7371"/>
        </w:tabs>
        <w:spacing w:before="60" w:after="60" w:line="288" w:lineRule="auto"/>
        <w:jc w:val="both"/>
        <w:rPr>
          <w:rFonts w:cs="Times New Roman"/>
          <w:szCs w:val="28"/>
        </w:rPr>
      </w:pPr>
      <w:r w:rsidRPr="00126A3C">
        <w:rPr>
          <w:rFonts w:cs="Times New Roman"/>
          <w:b/>
          <w:bCs/>
          <w:szCs w:val="28"/>
        </w:rPr>
        <w:t xml:space="preserve">1. </w:t>
      </w:r>
      <w:proofErr w:type="spellStart"/>
      <w:r w:rsidRPr="00126A3C">
        <w:rPr>
          <w:rFonts w:cs="Times New Roman"/>
          <w:b/>
          <w:bCs/>
          <w:szCs w:val="28"/>
        </w:rPr>
        <w:t>Mục</w:t>
      </w:r>
      <w:proofErr w:type="spellEnd"/>
      <w:r w:rsidRPr="00126A3C">
        <w:rPr>
          <w:rFonts w:cs="Times New Roman"/>
          <w:b/>
          <w:bCs/>
          <w:szCs w:val="28"/>
        </w:rPr>
        <w:t xml:space="preserve"> </w:t>
      </w:r>
      <w:proofErr w:type="spellStart"/>
      <w:r w:rsidRPr="00126A3C">
        <w:rPr>
          <w:rFonts w:cs="Times New Roman"/>
          <w:b/>
          <w:bCs/>
          <w:szCs w:val="28"/>
        </w:rPr>
        <w:t>tiêu</w:t>
      </w:r>
      <w:proofErr w:type="spellEnd"/>
      <w:r w:rsidRPr="00126A3C">
        <w:rPr>
          <w:rFonts w:cs="Times New Roman"/>
          <w:b/>
          <w:bCs/>
          <w:szCs w:val="28"/>
        </w:rPr>
        <w:t xml:space="preserve"> </w:t>
      </w:r>
      <w:proofErr w:type="spellStart"/>
      <w:r w:rsidRPr="00126A3C">
        <w:rPr>
          <w:rFonts w:cs="Times New Roman"/>
          <w:b/>
          <w:bCs/>
          <w:szCs w:val="28"/>
        </w:rPr>
        <w:t>đào</w:t>
      </w:r>
      <w:proofErr w:type="spellEnd"/>
      <w:r w:rsidRPr="00126A3C">
        <w:rPr>
          <w:rFonts w:cs="Times New Roman"/>
          <w:b/>
          <w:bCs/>
          <w:szCs w:val="28"/>
        </w:rPr>
        <w:t xml:space="preserve"> </w:t>
      </w:r>
      <w:proofErr w:type="spellStart"/>
      <w:r w:rsidRPr="00126A3C">
        <w:rPr>
          <w:rFonts w:cs="Times New Roman"/>
          <w:b/>
          <w:bCs/>
          <w:szCs w:val="28"/>
        </w:rPr>
        <w:t>tạo</w:t>
      </w:r>
      <w:proofErr w:type="spellEnd"/>
    </w:p>
    <w:p w14:paraId="75CF8D23" w14:textId="77777777" w:rsidR="00E35BEB" w:rsidRPr="00126A3C" w:rsidRDefault="00E35BEB" w:rsidP="00D621C8">
      <w:pPr>
        <w:widowControl w:val="0"/>
        <w:tabs>
          <w:tab w:val="left" w:pos="720"/>
          <w:tab w:val="left" w:pos="7371"/>
        </w:tabs>
        <w:spacing w:before="60" w:after="60" w:line="288" w:lineRule="auto"/>
        <w:jc w:val="both"/>
        <w:rPr>
          <w:rFonts w:cs="Times New Roman"/>
          <w:b/>
          <w:bCs/>
          <w:szCs w:val="28"/>
        </w:rPr>
      </w:pPr>
      <w:r w:rsidRPr="00126A3C">
        <w:rPr>
          <w:rFonts w:cs="Times New Roman"/>
          <w:b/>
          <w:bCs/>
          <w:szCs w:val="28"/>
        </w:rPr>
        <w:t xml:space="preserve">1.1. </w:t>
      </w:r>
      <w:proofErr w:type="spellStart"/>
      <w:r w:rsidRPr="00126A3C">
        <w:rPr>
          <w:rFonts w:cs="Times New Roman"/>
          <w:b/>
          <w:bCs/>
          <w:szCs w:val="28"/>
        </w:rPr>
        <w:t>Mục</w:t>
      </w:r>
      <w:proofErr w:type="spellEnd"/>
      <w:r w:rsidRPr="00126A3C">
        <w:rPr>
          <w:rFonts w:cs="Times New Roman"/>
          <w:b/>
          <w:bCs/>
          <w:szCs w:val="28"/>
        </w:rPr>
        <w:t xml:space="preserve"> </w:t>
      </w:r>
      <w:proofErr w:type="spellStart"/>
      <w:r w:rsidRPr="00126A3C">
        <w:rPr>
          <w:rFonts w:cs="Times New Roman"/>
          <w:b/>
          <w:bCs/>
          <w:szCs w:val="28"/>
        </w:rPr>
        <w:t>tiêu</w:t>
      </w:r>
      <w:proofErr w:type="spellEnd"/>
      <w:r w:rsidRPr="00126A3C">
        <w:rPr>
          <w:rFonts w:cs="Times New Roman"/>
          <w:b/>
          <w:bCs/>
          <w:szCs w:val="28"/>
        </w:rPr>
        <w:t xml:space="preserve"> </w:t>
      </w:r>
      <w:proofErr w:type="spellStart"/>
      <w:r w:rsidRPr="00126A3C">
        <w:rPr>
          <w:rFonts w:cs="Times New Roman"/>
          <w:b/>
          <w:bCs/>
          <w:szCs w:val="28"/>
        </w:rPr>
        <w:t>chung</w:t>
      </w:r>
      <w:proofErr w:type="spellEnd"/>
      <w:r w:rsidRPr="00126A3C">
        <w:rPr>
          <w:rFonts w:cs="Times New Roman"/>
          <w:b/>
          <w:bCs/>
          <w:szCs w:val="28"/>
        </w:rPr>
        <w:t>:</w:t>
      </w:r>
    </w:p>
    <w:p w14:paraId="366675F8" w14:textId="77777777" w:rsidR="00E35BEB" w:rsidRPr="00126A3C" w:rsidRDefault="00E35BEB" w:rsidP="00D621C8">
      <w:pPr>
        <w:tabs>
          <w:tab w:val="left" w:pos="720"/>
        </w:tabs>
        <w:spacing w:before="120" w:after="120" w:line="288" w:lineRule="auto"/>
        <w:ind w:right="509" w:firstLine="720"/>
        <w:rPr>
          <w:rFonts w:cs="Times New Roman"/>
          <w:iCs/>
          <w:szCs w:val="28"/>
          <w:lang w:val="pt-BR"/>
        </w:rPr>
      </w:pPr>
      <w:r w:rsidRPr="00126A3C">
        <w:rPr>
          <w:rFonts w:cs="Times New Roman"/>
          <w:iCs/>
          <w:szCs w:val="28"/>
          <w:lang w:val="pt-BR"/>
        </w:rPr>
        <w:t>- Kiến thức:</w:t>
      </w:r>
    </w:p>
    <w:p w14:paraId="13C8877C" w14:textId="77777777" w:rsidR="00E35BEB" w:rsidRPr="00126A3C" w:rsidRDefault="00E35BEB" w:rsidP="00D621C8">
      <w:pPr>
        <w:spacing w:before="120" w:after="120"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bày</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những</w:t>
      </w:r>
      <w:proofErr w:type="spellEnd"/>
      <w:r w:rsidRPr="00126A3C">
        <w:rPr>
          <w:rFonts w:cs="Times New Roman"/>
          <w:szCs w:val="28"/>
        </w:rPr>
        <w:t xml:space="preserve"> </w:t>
      </w:r>
      <w:proofErr w:type="spellStart"/>
      <w:r w:rsidRPr="00126A3C">
        <w:rPr>
          <w:rFonts w:cs="Times New Roman"/>
          <w:szCs w:val="28"/>
        </w:rPr>
        <w:t>kiến</w:t>
      </w:r>
      <w:proofErr w:type="spellEnd"/>
      <w:r w:rsidRPr="00126A3C">
        <w:rPr>
          <w:rFonts w:cs="Times New Roman"/>
          <w:szCs w:val="28"/>
        </w:rPr>
        <w:t xml:space="preserve"> </w:t>
      </w:r>
      <w:proofErr w:type="spellStart"/>
      <w:r w:rsidRPr="00126A3C">
        <w:rPr>
          <w:rFonts w:cs="Times New Roman"/>
          <w:szCs w:val="28"/>
        </w:rPr>
        <w:t>thức</w:t>
      </w:r>
      <w:proofErr w:type="spellEnd"/>
      <w:r w:rsidRPr="00126A3C">
        <w:rPr>
          <w:rFonts w:cs="Times New Roman"/>
          <w:szCs w:val="28"/>
        </w:rPr>
        <w:t xml:space="preserve">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chính</w:t>
      </w:r>
      <w:proofErr w:type="spellEnd"/>
      <w:r w:rsidRPr="00126A3C">
        <w:rPr>
          <w:rFonts w:cs="Times New Roman"/>
          <w:szCs w:val="28"/>
        </w:rPr>
        <w:t xml:space="preserve"> </w:t>
      </w:r>
      <w:proofErr w:type="spellStart"/>
      <w:r w:rsidRPr="00126A3C">
        <w:rPr>
          <w:rFonts w:cs="Times New Roman"/>
          <w:szCs w:val="28"/>
        </w:rPr>
        <w:t>trị</w:t>
      </w:r>
      <w:proofErr w:type="spellEnd"/>
      <w:r w:rsidRPr="00126A3C">
        <w:rPr>
          <w:rFonts w:cs="Times New Roman"/>
          <w:szCs w:val="28"/>
        </w:rPr>
        <w:t xml:space="preserve">, </w:t>
      </w:r>
      <w:proofErr w:type="spellStart"/>
      <w:r w:rsidRPr="00126A3C">
        <w:rPr>
          <w:rFonts w:cs="Times New Roman"/>
          <w:szCs w:val="28"/>
        </w:rPr>
        <w:t>văn</w:t>
      </w:r>
      <w:proofErr w:type="spellEnd"/>
      <w:r w:rsidRPr="00126A3C">
        <w:rPr>
          <w:rFonts w:cs="Times New Roman"/>
          <w:szCs w:val="28"/>
        </w:rPr>
        <w:t xml:space="preserve"> </w:t>
      </w:r>
      <w:proofErr w:type="spellStart"/>
      <w:r w:rsidRPr="00126A3C">
        <w:rPr>
          <w:rFonts w:cs="Times New Roman"/>
          <w:szCs w:val="28"/>
        </w:rPr>
        <w:t>hóa</w:t>
      </w:r>
      <w:proofErr w:type="spellEnd"/>
      <w:r w:rsidRPr="00126A3C">
        <w:rPr>
          <w:rFonts w:cs="Times New Roman"/>
          <w:szCs w:val="28"/>
        </w:rPr>
        <w:t xml:space="preserve">, </w:t>
      </w:r>
      <w:proofErr w:type="spellStart"/>
      <w:r w:rsidRPr="00126A3C">
        <w:rPr>
          <w:rFonts w:cs="Times New Roman"/>
          <w:szCs w:val="28"/>
        </w:rPr>
        <w:t>xã</w:t>
      </w:r>
      <w:proofErr w:type="spellEnd"/>
      <w:r w:rsidRPr="00126A3C">
        <w:rPr>
          <w:rFonts w:cs="Times New Roman"/>
          <w:szCs w:val="28"/>
        </w:rPr>
        <w:t xml:space="preserve"> </w:t>
      </w:r>
      <w:proofErr w:type="spellStart"/>
      <w:r w:rsidRPr="00126A3C">
        <w:rPr>
          <w:rFonts w:cs="Times New Roman"/>
          <w:szCs w:val="28"/>
        </w:rPr>
        <w:t>hội</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quốc</w:t>
      </w:r>
      <w:proofErr w:type="spellEnd"/>
      <w:r w:rsidRPr="00126A3C">
        <w:rPr>
          <w:rFonts w:cs="Times New Roman"/>
          <w:szCs w:val="28"/>
        </w:rPr>
        <w:t xml:space="preserve"> </w:t>
      </w:r>
      <w:proofErr w:type="spellStart"/>
      <w:r w:rsidRPr="00126A3C">
        <w:rPr>
          <w:rFonts w:cs="Times New Roman"/>
          <w:szCs w:val="28"/>
        </w:rPr>
        <w:t>phòng</w:t>
      </w:r>
      <w:proofErr w:type="spellEnd"/>
      <w:r w:rsidRPr="00126A3C">
        <w:rPr>
          <w:rFonts w:cs="Times New Roman"/>
          <w:szCs w:val="28"/>
        </w:rPr>
        <w:t xml:space="preserve"> an </w:t>
      </w:r>
      <w:proofErr w:type="spellStart"/>
      <w:r w:rsidRPr="00126A3C">
        <w:rPr>
          <w:rFonts w:cs="Times New Roman"/>
          <w:szCs w:val="28"/>
        </w:rPr>
        <w:t>ninh</w:t>
      </w:r>
      <w:proofErr w:type="spellEnd"/>
      <w:r w:rsidRPr="00126A3C">
        <w:rPr>
          <w:rFonts w:cs="Times New Roman"/>
          <w:szCs w:val="28"/>
        </w:rPr>
        <w:t xml:space="preserve">, </w:t>
      </w:r>
      <w:proofErr w:type="spellStart"/>
      <w:r w:rsidRPr="00126A3C">
        <w:rPr>
          <w:rFonts w:cs="Times New Roman"/>
          <w:szCs w:val="28"/>
        </w:rPr>
        <w:t>giáo</w:t>
      </w:r>
      <w:proofErr w:type="spellEnd"/>
      <w:r w:rsidRPr="00126A3C">
        <w:rPr>
          <w:rFonts w:cs="Times New Roman"/>
          <w:szCs w:val="28"/>
        </w:rPr>
        <w:t xml:space="preserve"> </w:t>
      </w:r>
      <w:proofErr w:type="spellStart"/>
      <w:r w:rsidRPr="00126A3C">
        <w:rPr>
          <w:rFonts w:cs="Times New Roman"/>
          <w:szCs w:val="28"/>
        </w:rPr>
        <w:t>dục</w:t>
      </w:r>
      <w:proofErr w:type="spellEnd"/>
      <w:r w:rsidRPr="00126A3C">
        <w:rPr>
          <w:rFonts w:cs="Times New Roman"/>
          <w:szCs w:val="28"/>
        </w:rPr>
        <w:t xml:space="preserve"> </w:t>
      </w:r>
      <w:proofErr w:type="spellStart"/>
      <w:r w:rsidRPr="00126A3C">
        <w:rPr>
          <w:rFonts w:cs="Times New Roman"/>
          <w:szCs w:val="28"/>
        </w:rPr>
        <w:t>thể</w:t>
      </w:r>
      <w:proofErr w:type="spellEnd"/>
      <w:r w:rsidRPr="00126A3C">
        <w:rPr>
          <w:rFonts w:cs="Times New Roman"/>
          <w:szCs w:val="28"/>
        </w:rPr>
        <w:t xml:space="preserve"> </w:t>
      </w:r>
      <w:proofErr w:type="spellStart"/>
      <w:r w:rsidRPr="00126A3C">
        <w:rPr>
          <w:rFonts w:cs="Times New Roman"/>
          <w:szCs w:val="28"/>
        </w:rPr>
        <w:t>chất</w:t>
      </w:r>
      <w:proofErr w:type="spellEnd"/>
    </w:p>
    <w:p w14:paraId="0F02521A" w14:textId="77777777" w:rsidR="00E35BEB" w:rsidRPr="00126A3C" w:rsidRDefault="00E35BEB" w:rsidP="00D621C8">
      <w:pPr>
        <w:spacing w:before="120" w:after="120" w:line="288" w:lineRule="auto"/>
        <w:ind w:firstLine="720"/>
        <w:jc w:val="both"/>
        <w:rPr>
          <w:rFonts w:cs="Times New Roman"/>
          <w:szCs w:val="28"/>
          <w:lang w:val="pt-BR"/>
        </w:rPr>
      </w:pPr>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bày</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những</w:t>
      </w:r>
      <w:proofErr w:type="spellEnd"/>
      <w:r w:rsidRPr="00126A3C">
        <w:rPr>
          <w:rFonts w:cs="Times New Roman"/>
          <w:szCs w:val="28"/>
        </w:rPr>
        <w:t xml:space="preserve"> </w:t>
      </w:r>
      <w:proofErr w:type="spellStart"/>
      <w:r w:rsidRPr="00126A3C">
        <w:rPr>
          <w:rFonts w:cs="Times New Roman"/>
          <w:szCs w:val="28"/>
        </w:rPr>
        <w:t>kiến</w:t>
      </w:r>
      <w:proofErr w:type="spellEnd"/>
      <w:r w:rsidRPr="00126A3C">
        <w:rPr>
          <w:rFonts w:cs="Times New Roman"/>
          <w:szCs w:val="28"/>
        </w:rPr>
        <w:t xml:space="preserve"> </w:t>
      </w:r>
      <w:proofErr w:type="spellStart"/>
      <w:r w:rsidRPr="00126A3C">
        <w:rPr>
          <w:rFonts w:cs="Times New Roman"/>
          <w:szCs w:val="28"/>
        </w:rPr>
        <w:t>thức</w:t>
      </w:r>
      <w:proofErr w:type="spellEnd"/>
      <w:r w:rsidRPr="00126A3C">
        <w:rPr>
          <w:rFonts w:cs="Times New Roman"/>
          <w:szCs w:val="28"/>
        </w:rPr>
        <w:t xml:space="preserve">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tin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ngoại</w:t>
      </w:r>
      <w:proofErr w:type="spellEnd"/>
      <w:r w:rsidRPr="00126A3C">
        <w:rPr>
          <w:rFonts w:cs="Times New Roman"/>
          <w:szCs w:val="28"/>
        </w:rPr>
        <w:t xml:space="preserve"> </w:t>
      </w:r>
      <w:proofErr w:type="spellStart"/>
      <w:r w:rsidRPr="00126A3C">
        <w:rPr>
          <w:rFonts w:cs="Times New Roman"/>
          <w:szCs w:val="28"/>
        </w:rPr>
        <w:t>ngữ</w:t>
      </w:r>
      <w:proofErr w:type="spellEnd"/>
      <w:r w:rsidRPr="00126A3C">
        <w:rPr>
          <w:rFonts w:cs="Times New Roman"/>
          <w:szCs w:val="28"/>
        </w:rPr>
        <w:t xml:space="preserve"> </w:t>
      </w:r>
      <w:proofErr w:type="spellStart"/>
      <w:r w:rsidRPr="00126A3C">
        <w:rPr>
          <w:rFonts w:cs="Times New Roman"/>
          <w:szCs w:val="28"/>
        </w:rPr>
        <w:t>theo</w:t>
      </w:r>
      <w:proofErr w:type="spellEnd"/>
      <w:r w:rsidRPr="00126A3C">
        <w:rPr>
          <w:rFonts w:cs="Times New Roman"/>
          <w:szCs w:val="28"/>
        </w:rPr>
        <w:t xml:space="preserve"> </w:t>
      </w:r>
      <w:proofErr w:type="spellStart"/>
      <w:r w:rsidRPr="00126A3C">
        <w:rPr>
          <w:rFonts w:cs="Times New Roman"/>
          <w:szCs w:val="28"/>
        </w:rPr>
        <w:t>quy</w:t>
      </w:r>
      <w:proofErr w:type="spellEnd"/>
      <w:r w:rsidRPr="00126A3C">
        <w:rPr>
          <w:rFonts w:cs="Times New Roman"/>
          <w:szCs w:val="28"/>
        </w:rPr>
        <w:t xml:space="preserve"> </w:t>
      </w:r>
      <w:proofErr w:type="spellStart"/>
      <w:r w:rsidRPr="00126A3C">
        <w:rPr>
          <w:rFonts w:cs="Times New Roman"/>
          <w:szCs w:val="28"/>
        </w:rPr>
        <w:t>định</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thông</w:t>
      </w:r>
      <w:proofErr w:type="spellEnd"/>
      <w:r w:rsidRPr="00126A3C">
        <w:rPr>
          <w:rFonts w:cs="Times New Roman"/>
          <w:szCs w:val="28"/>
        </w:rPr>
        <w:t xml:space="preserve"> </w:t>
      </w:r>
      <w:proofErr w:type="spellStart"/>
      <w:r w:rsidRPr="00126A3C">
        <w:rPr>
          <w:rFonts w:cs="Times New Roman"/>
          <w:szCs w:val="28"/>
        </w:rPr>
        <w:t>tư</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Bộ</w:t>
      </w:r>
      <w:proofErr w:type="spellEnd"/>
      <w:r w:rsidRPr="00126A3C">
        <w:rPr>
          <w:rFonts w:cs="Times New Roman"/>
          <w:szCs w:val="28"/>
        </w:rPr>
        <w:t xml:space="preserve"> Lao </w:t>
      </w:r>
      <w:proofErr w:type="spellStart"/>
      <w:r w:rsidRPr="00126A3C">
        <w:rPr>
          <w:rFonts w:cs="Times New Roman"/>
          <w:szCs w:val="28"/>
        </w:rPr>
        <w:t>động</w:t>
      </w:r>
      <w:proofErr w:type="spellEnd"/>
      <w:r w:rsidRPr="00126A3C">
        <w:rPr>
          <w:rFonts w:cs="Times New Roman"/>
          <w:szCs w:val="28"/>
        </w:rPr>
        <w:t xml:space="preserve"> – </w:t>
      </w:r>
      <w:proofErr w:type="spellStart"/>
      <w:r w:rsidRPr="00126A3C">
        <w:rPr>
          <w:rFonts w:cs="Times New Roman"/>
          <w:szCs w:val="28"/>
        </w:rPr>
        <w:t>Thương</w:t>
      </w:r>
      <w:proofErr w:type="spellEnd"/>
      <w:r w:rsidRPr="00126A3C">
        <w:rPr>
          <w:rFonts w:cs="Times New Roman"/>
          <w:szCs w:val="28"/>
        </w:rPr>
        <w:t xml:space="preserve"> </w:t>
      </w:r>
      <w:proofErr w:type="spellStart"/>
      <w:r w:rsidRPr="00126A3C">
        <w:rPr>
          <w:rFonts w:cs="Times New Roman"/>
          <w:szCs w:val="28"/>
        </w:rPr>
        <w:t>binh</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xã</w:t>
      </w:r>
      <w:proofErr w:type="spellEnd"/>
      <w:r w:rsidRPr="00126A3C">
        <w:rPr>
          <w:rFonts w:cs="Times New Roman"/>
          <w:szCs w:val="28"/>
        </w:rPr>
        <w:t xml:space="preserve"> </w:t>
      </w:r>
      <w:proofErr w:type="spellStart"/>
      <w:r w:rsidRPr="00126A3C">
        <w:rPr>
          <w:rFonts w:cs="Times New Roman"/>
          <w:szCs w:val="28"/>
        </w:rPr>
        <w:t>hội</w:t>
      </w:r>
      <w:proofErr w:type="spellEnd"/>
      <w:r w:rsidRPr="00126A3C">
        <w:rPr>
          <w:rFonts w:cs="Times New Roman"/>
          <w:szCs w:val="28"/>
        </w:rPr>
        <w:t xml:space="preserve"> </w:t>
      </w:r>
      <w:proofErr w:type="spellStart"/>
      <w:r w:rsidRPr="00126A3C">
        <w:rPr>
          <w:rFonts w:cs="Times New Roman"/>
          <w:szCs w:val="28"/>
        </w:rPr>
        <w:t>xây</w:t>
      </w:r>
      <w:proofErr w:type="spellEnd"/>
      <w:r w:rsidRPr="00126A3C">
        <w:rPr>
          <w:rFonts w:cs="Times New Roman"/>
          <w:szCs w:val="28"/>
        </w:rPr>
        <w:t xml:space="preserve"> </w:t>
      </w:r>
      <w:proofErr w:type="spellStart"/>
      <w:r w:rsidRPr="00126A3C">
        <w:rPr>
          <w:rFonts w:cs="Times New Roman"/>
          <w:szCs w:val="28"/>
        </w:rPr>
        <w:t>dựng</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ban </w:t>
      </w:r>
      <w:proofErr w:type="spellStart"/>
      <w:r w:rsidRPr="00126A3C">
        <w:rPr>
          <w:rFonts w:cs="Times New Roman"/>
          <w:szCs w:val="28"/>
        </w:rPr>
        <w:t>hành</w:t>
      </w:r>
      <w:proofErr w:type="spellEnd"/>
      <w:r w:rsidRPr="00126A3C">
        <w:rPr>
          <w:rFonts w:cs="Times New Roman"/>
          <w:szCs w:val="28"/>
        </w:rPr>
        <w:t>;</w:t>
      </w:r>
    </w:p>
    <w:p w14:paraId="67146FCF" w14:textId="77777777" w:rsidR="00E35BEB" w:rsidRPr="00126A3C" w:rsidRDefault="00E35BEB" w:rsidP="00D621C8">
      <w:pPr>
        <w:spacing w:before="120" w:after="120"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bày</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quy</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việc</w:t>
      </w:r>
      <w:proofErr w:type="spellEnd"/>
      <w:r w:rsidRPr="00126A3C">
        <w:rPr>
          <w:rFonts w:cs="Times New Roman"/>
          <w:szCs w:val="28"/>
        </w:rPr>
        <w:t xml:space="preserve"> </w:t>
      </w:r>
      <w:proofErr w:type="spellStart"/>
      <w:r w:rsidRPr="00126A3C">
        <w:rPr>
          <w:rFonts w:cs="Times New Roman"/>
          <w:szCs w:val="28"/>
        </w:rPr>
        <w:t>thiết</w:t>
      </w:r>
      <w:proofErr w:type="spellEnd"/>
      <w:r w:rsidRPr="00126A3C">
        <w:rPr>
          <w:rFonts w:cs="Times New Roman"/>
          <w:szCs w:val="28"/>
        </w:rPr>
        <w:t xml:space="preserve"> </w:t>
      </w:r>
      <w:proofErr w:type="spellStart"/>
      <w:r w:rsidRPr="00126A3C">
        <w:rPr>
          <w:rFonts w:cs="Times New Roman"/>
          <w:szCs w:val="28"/>
        </w:rPr>
        <w:t>kế</w:t>
      </w:r>
      <w:proofErr w:type="spellEnd"/>
      <w:r w:rsidRPr="00126A3C">
        <w:rPr>
          <w:rFonts w:cs="Times New Roman"/>
          <w:szCs w:val="28"/>
        </w:rPr>
        <w:t xml:space="preserve">, </w:t>
      </w:r>
      <w:proofErr w:type="spellStart"/>
      <w:r w:rsidRPr="00126A3C">
        <w:rPr>
          <w:rFonts w:cs="Times New Roman"/>
          <w:szCs w:val="28"/>
        </w:rPr>
        <w:t>cắt</w:t>
      </w:r>
      <w:proofErr w:type="spellEnd"/>
      <w:r w:rsidRPr="00126A3C">
        <w:rPr>
          <w:rFonts w:cs="Times New Roman"/>
          <w:szCs w:val="28"/>
        </w:rPr>
        <w:t xml:space="preserve"> may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kiểu</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phẩm</w:t>
      </w:r>
      <w:proofErr w:type="spellEnd"/>
      <w:r w:rsidRPr="00126A3C">
        <w:rPr>
          <w:rFonts w:cs="Times New Roman"/>
          <w:szCs w:val="28"/>
        </w:rPr>
        <w:t xml:space="preserve"> </w:t>
      </w:r>
      <w:proofErr w:type="spellStart"/>
      <w:r w:rsidRPr="00126A3C">
        <w:rPr>
          <w:rFonts w:cs="Times New Roman"/>
          <w:szCs w:val="28"/>
        </w:rPr>
        <w:t>từ</w:t>
      </w:r>
      <w:proofErr w:type="spellEnd"/>
      <w:r w:rsidRPr="00126A3C">
        <w:rPr>
          <w:rFonts w:cs="Times New Roman"/>
          <w:szCs w:val="28"/>
        </w:rPr>
        <w:t xml:space="preserve">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đến</w:t>
      </w:r>
      <w:proofErr w:type="spellEnd"/>
      <w:r w:rsidRPr="00126A3C">
        <w:rPr>
          <w:rFonts w:cs="Times New Roman"/>
          <w:szCs w:val="28"/>
        </w:rPr>
        <w:t xml:space="preserve"> </w:t>
      </w:r>
      <w:proofErr w:type="spellStart"/>
      <w:r w:rsidRPr="00126A3C">
        <w:rPr>
          <w:rFonts w:cs="Times New Roman"/>
          <w:szCs w:val="28"/>
        </w:rPr>
        <w:t>phức</w:t>
      </w:r>
      <w:proofErr w:type="spellEnd"/>
      <w:r w:rsidRPr="00126A3C">
        <w:rPr>
          <w:rFonts w:cs="Times New Roman"/>
          <w:szCs w:val="28"/>
        </w:rPr>
        <w:t xml:space="preserve"> </w:t>
      </w:r>
      <w:proofErr w:type="spellStart"/>
      <w:r w:rsidRPr="00126A3C">
        <w:rPr>
          <w:rFonts w:cs="Times New Roman"/>
          <w:szCs w:val="28"/>
        </w:rPr>
        <w:t>tạp</w:t>
      </w:r>
      <w:proofErr w:type="spellEnd"/>
      <w:r w:rsidRPr="00126A3C">
        <w:rPr>
          <w:rFonts w:cs="Times New Roman"/>
          <w:szCs w:val="28"/>
        </w:rPr>
        <w:t xml:space="preserve"> </w:t>
      </w:r>
      <w:proofErr w:type="spellStart"/>
      <w:r w:rsidRPr="00126A3C">
        <w:rPr>
          <w:rFonts w:cs="Times New Roman"/>
          <w:szCs w:val="28"/>
        </w:rPr>
        <w:t>như</w:t>
      </w:r>
      <w:proofErr w:type="spellEnd"/>
      <w:r w:rsidRPr="00126A3C">
        <w:rPr>
          <w:rFonts w:cs="Times New Roman"/>
          <w:szCs w:val="28"/>
        </w:rPr>
        <w:t xml:space="preserve"> </w:t>
      </w:r>
      <w:proofErr w:type="spellStart"/>
      <w:r w:rsidRPr="00126A3C">
        <w:rPr>
          <w:rFonts w:cs="Times New Roman"/>
          <w:szCs w:val="28"/>
        </w:rPr>
        <w:t>áo</w:t>
      </w:r>
      <w:proofErr w:type="spellEnd"/>
      <w:r w:rsidRPr="00126A3C">
        <w:rPr>
          <w:rFonts w:cs="Times New Roman"/>
          <w:szCs w:val="28"/>
        </w:rPr>
        <w:t xml:space="preserve"> </w:t>
      </w:r>
      <w:proofErr w:type="spellStart"/>
      <w:r w:rsidRPr="00126A3C">
        <w:rPr>
          <w:rFonts w:cs="Times New Roman"/>
          <w:szCs w:val="28"/>
        </w:rPr>
        <w:t>sơ</w:t>
      </w:r>
      <w:proofErr w:type="spellEnd"/>
      <w:r w:rsidRPr="00126A3C">
        <w:rPr>
          <w:rFonts w:cs="Times New Roman"/>
          <w:szCs w:val="28"/>
        </w:rPr>
        <w:t xml:space="preserve"> mi, </w:t>
      </w:r>
      <w:proofErr w:type="spellStart"/>
      <w:r w:rsidRPr="00126A3C">
        <w:rPr>
          <w:rFonts w:cs="Times New Roman"/>
          <w:szCs w:val="28"/>
        </w:rPr>
        <w:t>quần</w:t>
      </w:r>
      <w:proofErr w:type="spellEnd"/>
      <w:r w:rsidRPr="00126A3C">
        <w:rPr>
          <w:rFonts w:cs="Times New Roman"/>
          <w:szCs w:val="28"/>
        </w:rPr>
        <w:t xml:space="preserve"> </w:t>
      </w:r>
      <w:proofErr w:type="spellStart"/>
      <w:r w:rsidRPr="00126A3C">
        <w:rPr>
          <w:rFonts w:cs="Times New Roman"/>
          <w:szCs w:val="28"/>
        </w:rPr>
        <w:t>âu</w:t>
      </w:r>
      <w:proofErr w:type="spellEnd"/>
      <w:r w:rsidRPr="00126A3C">
        <w:rPr>
          <w:rFonts w:cs="Times New Roman"/>
          <w:szCs w:val="28"/>
        </w:rPr>
        <w:t xml:space="preserve">, </w:t>
      </w:r>
      <w:proofErr w:type="spellStart"/>
      <w:r w:rsidRPr="00126A3C">
        <w:rPr>
          <w:rFonts w:cs="Times New Roman"/>
          <w:szCs w:val="28"/>
        </w:rPr>
        <w:t>váy</w:t>
      </w:r>
      <w:proofErr w:type="spellEnd"/>
      <w:r w:rsidRPr="00126A3C">
        <w:rPr>
          <w:rFonts w:cs="Times New Roman"/>
          <w:szCs w:val="28"/>
        </w:rPr>
        <w:t xml:space="preserve">, </w:t>
      </w:r>
      <w:proofErr w:type="spellStart"/>
      <w:r w:rsidRPr="00126A3C">
        <w:rPr>
          <w:rFonts w:cs="Times New Roman"/>
          <w:szCs w:val="28"/>
        </w:rPr>
        <w:t>áo</w:t>
      </w:r>
      <w:proofErr w:type="spellEnd"/>
      <w:r w:rsidRPr="00126A3C">
        <w:rPr>
          <w:rFonts w:cs="Times New Roman"/>
          <w:szCs w:val="28"/>
        </w:rPr>
        <w:t xml:space="preserve"> jacket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lĩnh</w:t>
      </w:r>
      <w:proofErr w:type="spellEnd"/>
      <w:r w:rsidRPr="00126A3C">
        <w:rPr>
          <w:rFonts w:cs="Times New Roman"/>
          <w:szCs w:val="28"/>
        </w:rPr>
        <w:t xml:space="preserve"> </w:t>
      </w:r>
      <w:proofErr w:type="spellStart"/>
      <w:r w:rsidRPr="00126A3C">
        <w:rPr>
          <w:rFonts w:cs="Times New Roman"/>
          <w:szCs w:val="28"/>
        </w:rPr>
        <w:t>vực</w:t>
      </w:r>
      <w:proofErr w:type="spellEnd"/>
      <w:r w:rsidRPr="00126A3C">
        <w:rPr>
          <w:rFonts w:cs="Times New Roman"/>
          <w:szCs w:val="28"/>
        </w:rPr>
        <w:t xml:space="preserve"> </w:t>
      </w:r>
      <w:proofErr w:type="spellStart"/>
      <w:r w:rsidRPr="00126A3C">
        <w:rPr>
          <w:rFonts w:cs="Times New Roman"/>
          <w:szCs w:val="28"/>
        </w:rPr>
        <w:t>thời</w:t>
      </w:r>
      <w:proofErr w:type="spellEnd"/>
      <w:r w:rsidRPr="00126A3C">
        <w:rPr>
          <w:rFonts w:cs="Times New Roman"/>
          <w:szCs w:val="28"/>
        </w:rPr>
        <w:t xml:space="preserve"> </w:t>
      </w:r>
      <w:proofErr w:type="spellStart"/>
      <w:r w:rsidRPr="00126A3C">
        <w:rPr>
          <w:rFonts w:cs="Times New Roman"/>
          <w:szCs w:val="28"/>
        </w:rPr>
        <w:t>trang</w:t>
      </w:r>
      <w:proofErr w:type="spellEnd"/>
    </w:p>
    <w:p w14:paraId="1612332A" w14:textId="77777777" w:rsidR="00E35BEB" w:rsidRPr="00126A3C" w:rsidRDefault="00E35BEB" w:rsidP="00D621C8">
      <w:pPr>
        <w:spacing w:before="120" w:after="120"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năng</w:t>
      </w:r>
      <w:proofErr w:type="spellEnd"/>
      <w:r w:rsidRPr="00126A3C">
        <w:rPr>
          <w:rFonts w:cs="Times New Roman"/>
          <w:szCs w:val="28"/>
        </w:rPr>
        <w:t xml:space="preserve">: </w:t>
      </w:r>
    </w:p>
    <w:p w14:paraId="5341995D" w14:textId="77777777" w:rsidR="00E35BEB" w:rsidRPr="00126A3C" w:rsidRDefault="00E35BEB" w:rsidP="00D621C8">
      <w:pPr>
        <w:spacing w:before="120" w:after="120"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hiện</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phương</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rèn</w:t>
      </w:r>
      <w:proofErr w:type="spellEnd"/>
      <w:r w:rsidRPr="00126A3C">
        <w:rPr>
          <w:rFonts w:cs="Times New Roman"/>
          <w:szCs w:val="28"/>
        </w:rPr>
        <w:t xml:space="preserve"> </w:t>
      </w:r>
      <w:proofErr w:type="spellStart"/>
      <w:r w:rsidRPr="00126A3C">
        <w:rPr>
          <w:rFonts w:cs="Times New Roman"/>
          <w:szCs w:val="28"/>
        </w:rPr>
        <w:t>luyện</w:t>
      </w:r>
      <w:proofErr w:type="spellEnd"/>
      <w:r w:rsidRPr="00126A3C">
        <w:rPr>
          <w:rFonts w:cs="Times New Roman"/>
          <w:szCs w:val="28"/>
        </w:rPr>
        <w:t xml:space="preserve"> </w:t>
      </w:r>
      <w:proofErr w:type="spellStart"/>
      <w:r w:rsidRPr="00126A3C">
        <w:rPr>
          <w:rFonts w:cs="Times New Roman"/>
          <w:szCs w:val="28"/>
        </w:rPr>
        <w:t>thể</w:t>
      </w:r>
      <w:proofErr w:type="spellEnd"/>
      <w:r w:rsidRPr="00126A3C">
        <w:rPr>
          <w:rFonts w:cs="Times New Roman"/>
          <w:szCs w:val="28"/>
        </w:rPr>
        <w:t xml:space="preserve"> </w:t>
      </w:r>
      <w:proofErr w:type="spellStart"/>
      <w:r w:rsidRPr="00126A3C">
        <w:rPr>
          <w:rFonts w:cs="Times New Roman"/>
          <w:szCs w:val="28"/>
        </w:rPr>
        <w:t>chất</w:t>
      </w:r>
      <w:proofErr w:type="spellEnd"/>
      <w:r w:rsidRPr="00126A3C">
        <w:rPr>
          <w:rFonts w:cs="Times New Roman"/>
          <w:szCs w:val="28"/>
        </w:rPr>
        <w:t xml:space="preserve">, ý </w:t>
      </w:r>
      <w:proofErr w:type="spellStart"/>
      <w:r w:rsidRPr="00126A3C">
        <w:rPr>
          <w:rFonts w:cs="Times New Roman"/>
          <w:szCs w:val="28"/>
        </w:rPr>
        <w:t>thức</w:t>
      </w:r>
      <w:proofErr w:type="spellEnd"/>
      <w:r w:rsidRPr="00126A3C">
        <w:rPr>
          <w:rFonts w:cs="Times New Roman"/>
          <w:szCs w:val="28"/>
        </w:rPr>
        <w:t xml:space="preserve"> </w:t>
      </w:r>
      <w:proofErr w:type="spellStart"/>
      <w:r w:rsidRPr="00126A3C">
        <w:rPr>
          <w:rFonts w:cs="Times New Roman"/>
          <w:szCs w:val="28"/>
        </w:rPr>
        <w:t>xây</w:t>
      </w:r>
      <w:proofErr w:type="spellEnd"/>
      <w:r w:rsidRPr="00126A3C">
        <w:rPr>
          <w:rFonts w:cs="Times New Roman"/>
          <w:szCs w:val="28"/>
        </w:rPr>
        <w:t xml:space="preserve"> </w:t>
      </w:r>
      <w:proofErr w:type="spellStart"/>
      <w:r w:rsidRPr="00126A3C">
        <w:rPr>
          <w:rFonts w:cs="Times New Roman"/>
          <w:szCs w:val="28"/>
        </w:rPr>
        <w:t>dựng</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vệ</w:t>
      </w:r>
      <w:proofErr w:type="spellEnd"/>
      <w:r w:rsidRPr="00126A3C">
        <w:rPr>
          <w:rFonts w:cs="Times New Roman"/>
          <w:szCs w:val="28"/>
        </w:rPr>
        <w:t xml:space="preserve"> </w:t>
      </w:r>
      <w:proofErr w:type="spellStart"/>
      <w:r w:rsidRPr="00126A3C">
        <w:rPr>
          <w:rFonts w:cs="Times New Roman"/>
          <w:szCs w:val="28"/>
        </w:rPr>
        <w:t>Tổ</w:t>
      </w:r>
      <w:proofErr w:type="spellEnd"/>
      <w:r w:rsidRPr="00126A3C">
        <w:rPr>
          <w:rFonts w:cs="Times New Roman"/>
          <w:szCs w:val="28"/>
        </w:rPr>
        <w:t xml:space="preserve"> </w:t>
      </w:r>
      <w:proofErr w:type="spellStart"/>
      <w:r w:rsidRPr="00126A3C">
        <w:rPr>
          <w:rFonts w:cs="Times New Roman"/>
          <w:szCs w:val="28"/>
        </w:rPr>
        <w:t>quốc</w:t>
      </w:r>
      <w:proofErr w:type="spellEnd"/>
      <w:r w:rsidRPr="00126A3C">
        <w:rPr>
          <w:rFonts w:cs="Times New Roman"/>
          <w:szCs w:val="28"/>
        </w:rPr>
        <w:t>.</w:t>
      </w:r>
    </w:p>
    <w:p w14:paraId="16A56D17" w14:textId="77777777" w:rsidR="00E35BEB" w:rsidRPr="00126A3C" w:rsidRDefault="00E35BEB" w:rsidP="00D621C8">
      <w:pPr>
        <w:tabs>
          <w:tab w:val="left" w:pos="0"/>
        </w:tabs>
        <w:spacing w:before="120" w:after="120" w:line="288" w:lineRule="auto"/>
        <w:ind w:firstLine="720"/>
        <w:jc w:val="both"/>
        <w:rPr>
          <w:rFonts w:cs="Times New Roman"/>
          <w:szCs w:val="28"/>
          <w:lang w:val="pt-BR"/>
        </w:rPr>
      </w:pPr>
      <w:r w:rsidRPr="00126A3C">
        <w:rPr>
          <w:rFonts w:cs="Times New Roman"/>
          <w:szCs w:val="28"/>
        </w:rPr>
        <w:t xml:space="preserve">+ </w:t>
      </w:r>
      <w:proofErr w:type="spellStart"/>
      <w:r w:rsidRPr="00126A3C">
        <w:rPr>
          <w:rFonts w:cs="Times New Roman"/>
          <w:szCs w:val="28"/>
        </w:rPr>
        <w:t>Sử</w:t>
      </w:r>
      <w:proofErr w:type="spellEnd"/>
      <w:r w:rsidRPr="00126A3C">
        <w:rPr>
          <w:rFonts w:cs="Times New Roman"/>
          <w:szCs w:val="28"/>
        </w:rPr>
        <w:t xml:space="preserve"> </w:t>
      </w:r>
      <w:proofErr w:type="spellStart"/>
      <w:r w:rsidRPr="00126A3C">
        <w:rPr>
          <w:rFonts w:cs="Times New Roman"/>
          <w:szCs w:val="28"/>
        </w:rPr>
        <w:t>dụng</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những</w:t>
      </w:r>
      <w:proofErr w:type="spellEnd"/>
      <w:r w:rsidRPr="00126A3C">
        <w:rPr>
          <w:rFonts w:cs="Times New Roman"/>
          <w:szCs w:val="28"/>
        </w:rPr>
        <w:t xml:space="preserve"> </w:t>
      </w:r>
      <w:proofErr w:type="spellStart"/>
      <w:r w:rsidRPr="00126A3C">
        <w:rPr>
          <w:rFonts w:cs="Times New Roman"/>
          <w:szCs w:val="28"/>
        </w:rPr>
        <w:t>kiến</w:t>
      </w:r>
      <w:proofErr w:type="spellEnd"/>
      <w:r w:rsidRPr="00126A3C">
        <w:rPr>
          <w:rFonts w:cs="Times New Roman"/>
          <w:szCs w:val="28"/>
        </w:rPr>
        <w:t xml:space="preserve"> </w:t>
      </w:r>
      <w:proofErr w:type="spellStart"/>
      <w:r w:rsidRPr="00126A3C">
        <w:rPr>
          <w:rFonts w:cs="Times New Roman"/>
          <w:szCs w:val="28"/>
        </w:rPr>
        <w:t>thức</w:t>
      </w:r>
      <w:proofErr w:type="spellEnd"/>
      <w:r w:rsidRPr="00126A3C">
        <w:rPr>
          <w:rFonts w:cs="Times New Roman"/>
          <w:szCs w:val="28"/>
        </w:rPr>
        <w:t xml:space="preserve">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tin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ngoại</w:t>
      </w:r>
      <w:proofErr w:type="spellEnd"/>
      <w:r w:rsidRPr="00126A3C">
        <w:rPr>
          <w:rFonts w:cs="Times New Roman"/>
          <w:szCs w:val="28"/>
        </w:rPr>
        <w:t xml:space="preserve"> </w:t>
      </w:r>
      <w:proofErr w:type="spellStart"/>
      <w:r w:rsidRPr="00126A3C">
        <w:rPr>
          <w:rFonts w:cs="Times New Roman"/>
          <w:szCs w:val="28"/>
        </w:rPr>
        <w:t>ngữ</w:t>
      </w:r>
      <w:proofErr w:type="spellEnd"/>
      <w:r w:rsidRPr="00126A3C">
        <w:rPr>
          <w:rFonts w:cs="Times New Roman"/>
          <w:szCs w:val="28"/>
        </w:rPr>
        <w:t xml:space="preserve"> </w:t>
      </w:r>
      <w:proofErr w:type="spellStart"/>
      <w:r w:rsidRPr="00126A3C">
        <w:rPr>
          <w:rFonts w:cs="Times New Roman"/>
          <w:szCs w:val="28"/>
        </w:rPr>
        <w:t>theo</w:t>
      </w:r>
      <w:proofErr w:type="spellEnd"/>
      <w:r w:rsidRPr="00126A3C">
        <w:rPr>
          <w:rFonts w:cs="Times New Roman"/>
          <w:szCs w:val="28"/>
        </w:rPr>
        <w:t xml:space="preserve"> </w:t>
      </w:r>
      <w:proofErr w:type="spellStart"/>
      <w:r w:rsidRPr="00126A3C">
        <w:rPr>
          <w:rFonts w:cs="Times New Roman"/>
          <w:szCs w:val="28"/>
        </w:rPr>
        <w:t>quy</w:t>
      </w:r>
      <w:proofErr w:type="spellEnd"/>
      <w:r w:rsidRPr="00126A3C">
        <w:rPr>
          <w:rFonts w:cs="Times New Roman"/>
          <w:szCs w:val="28"/>
        </w:rPr>
        <w:t xml:space="preserve"> </w:t>
      </w:r>
      <w:proofErr w:type="spellStart"/>
      <w:r w:rsidRPr="00126A3C">
        <w:rPr>
          <w:rFonts w:cs="Times New Roman"/>
          <w:szCs w:val="28"/>
        </w:rPr>
        <w:t>định</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thông</w:t>
      </w:r>
      <w:proofErr w:type="spellEnd"/>
      <w:r w:rsidRPr="00126A3C">
        <w:rPr>
          <w:rFonts w:cs="Times New Roman"/>
          <w:szCs w:val="28"/>
        </w:rPr>
        <w:t xml:space="preserve"> </w:t>
      </w:r>
      <w:proofErr w:type="spellStart"/>
      <w:r w:rsidRPr="00126A3C">
        <w:rPr>
          <w:rFonts w:cs="Times New Roman"/>
          <w:szCs w:val="28"/>
        </w:rPr>
        <w:t>tư</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Bộ</w:t>
      </w:r>
      <w:proofErr w:type="spellEnd"/>
      <w:r w:rsidRPr="00126A3C">
        <w:rPr>
          <w:rFonts w:cs="Times New Roman"/>
          <w:szCs w:val="28"/>
        </w:rPr>
        <w:t xml:space="preserve"> Lao </w:t>
      </w:r>
      <w:proofErr w:type="spellStart"/>
      <w:r w:rsidRPr="00126A3C">
        <w:rPr>
          <w:rFonts w:cs="Times New Roman"/>
          <w:szCs w:val="28"/>
        </w:rPr>
        <w:t>động</w:t>
      </w:r>
      <w:proofErr w:type="spellEnd"/>
      <w:r w:rsidRPr="00126A3C">
        <w:rPr>
          <w:rFonts w:cs="Times New Roman"/>
          <w:szCs w:val="28"/>
        </w:rPr>
        <w:t xml:space="preserve"> – </w:t>
      </w:r>
      <w:proofErr w:type="spellStart"/>
      <w:r w:rsidRPr="00126A3C">
        <w:rPr>
          <w:rFonts w:cs="Times New Roman"/>
          <w:szCs w:val="28"/>
        </w:rPr>
        <w:t>Thương</w:t>
      </w:r>
      <w:proofErr w:type="spellEnd"/>
      <w:r w:rsidRPr="00126A3C">
        <w:rPr>
          <w:rFonts w:cs="Times New Roman"/>
          <w:szCs w:val="28"/>
        </w:rPr>
        <w:t xml:space="preserve"> </w:t>
      </w:r>
      <w:proofErr w:type="spellStart"/>
      <w:r w:rsidRPr="00126A3C">
        <w:rPr>
          <w:rFonts w:cs="Times New Roman"/>
          <w:szCs w:val="28"/>
        </w:rPr>
        <w:t>binh</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xã</w:t>
      </w:r>
      <w:proofErr w:type="spellEnd"/>
      <w:r w:rsidRPr="00126A3C">
        <w:rPr>
          <w:rFonts w:cs="Times New Roman"/>
          <w:szCs w:val="28"/>
        </w:rPr>
        <w:t xml:space="preserve"> </w:t>
      </w:r>
      <w:proofErr w:type="spellStart"/>
      <w:r w:rsidRPr="00126A3C">
        <w:rPr>
          <w:rFonts w:cs="Times New Roman"/>
          <w:szCs w:val="28"/>
        </w:rPr>
        <w:t>hội</w:t>
      </w:r>
      <w:proofErr w:type="spellEnd"/>
      <w:r w:rsidRPr="00126A3C">
        <w:rPr>
          <w:rFonts w:cs="Times New Roman"/>
          <w:szCs w:val="28"/>
        </w:rPr>
        <w:t xml:space="preserve"> </w:t>
      </w:r>
      <w:proofErr w:type="spellStart"/>
      <w:r w:rsidRPr="00126A3C">
        <w:rPr>
          <w:rFonts w:cs="Times New Roman"/>
          <w:szCs w:val="28"/>
        </w:rPr>
        <w:t>xây</w:t>
      </w:r>
      <w:proofErr w:type="spellEnd"/>
      <w:r w:rsidRPr="00126A3C">
        <w:rPr>
          <w:rFonts w:cs="Times New Roman"/>
          <w:szCs w:val="28"/>
        </w:rPr>
        <w:t xml:space="preserve"> </w:t>
      </w:r>
      <w:proofErr w:type="spellStart"/>
      <w:r w:rsidRPr="00126A3C">
        <w:rPr>
          <w:rFonts w:cs="Times New Roman"/>
          <w:szCs w:val="28"/>
        </w:rPr>
        <w:t>dựng</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ban </w:t>
      </w:r>
      <w:proofErr w:type="spellStart"/>
      <w:r w:rsidRPr="00126A3C">
        <w:rPr>
          <w:rFonts w:cs="Times New Roman"/>
          <w:szCs w:val="28"/>
        </w:rPr>
        <w:t>hành</w:t>
      </w:r>
      <w:proofErr w:type="spellEnd"/>
      <w:r w:rsidRPr="00126A3C">
        <w:rPr>
          <w:rFonts w:cs="Times New Roman"/>
          <w:szCs w:val="28"/>
        </w:rPr>
        <w:t>;</w:t>
      </w:r>
    </w:p>
    <w:p w14:paraId="6356B8D6" w14:textId="77777777" w:rsidR="00E35BEB" w:rsidRPr="00126A3C" w:rsidRDefault="00E35BEB" w:rsidP="00D621C8">
      <w:pPr>
        <w:spacing w:before="120" w:after="120" w:line="288" w:lineRule="auto"/>
        <w:ind w:firstLine="720"/>
        <w:jc w:val="both"/>
        <w:rPr>
          <w:rFonts w:cs="Times New Roman"/>
          <w:szCs w:val="28"/>
        </w:rPr>
      </w:pPr>
      <w:r w:rsidRPr="00126A3C">
        <w:rPr>
          <w:rFonts w:cs="Times New Roman"/>
          <w:szCs w:val="28"/>
          <w:lang w:val="pt-BR"/>
        </w:rPr>
        <w:t xml:space="preserve">+ Thiết kế mẫu rập, cắt, may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kiểu</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phẩm</w:t>
      </w:r>
      <w:proofErr w:type="spellEnd"/>
      <w:r w:rsidRPr="00126A3C">
        <w:rPr>
          <w:rFonts w:cs="Times New Roman"/>
          <w:szCs w:val="28"/>
        </w:rPr>
        <w:t xml:space="preserve"> </w:t>
      </w:r>
      <w:proofErr w:type="spellStart"/>
      <w:r w:rsidRPr="00126A3C">
        <w:rPr>
          <w:rFonts w:cs="Times New Roman"/>
          <w:szCs w:val="28"/>
        </w:rPr>
        <w:t>từ</w:t>
      </w:r>
      <w:proofErr w:type="spellEnd"/>
      <w:r w:rsidRPr="00126A3C">
        <w:rPr>
          <w:rFonts w:cs="Times New Roman"/>
          <w:szCs w:val="28"/>
        </w:rPr>
        <w:t xml:space="preserve">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đến</w:t>
      </w:r>
      <w:proofErr w:type="spellEnd"/>
      <w:r w:rsidRPr="00126A3C">
        <w:rPr>
          <w:rFonts w:cs="Times New Roman"/>
          <w:szCs w:val="28"/>
        </w:rPr>
        <w:t xml:space="preserve"> </w:t>
      </w:r>
      <w:proofErr w:type="spellStart"/>
      <w:r w:rsidRPr="00126A3C">
        <w:rPr>
          <w:rFonts w:cs="Times New Roman"/>
          <w:szCs w:val="28"/>
        </w:rPr>
        <w:t>phức</w:t>
      </w:r>
      <w:proofErr w:type="spellEnd"/>
      <w:r w:rsidRPr="00126A3C">
        <w:rPr>
          <w:rFonts w:cs="Times New Roman"/>
          <w:szCs w:val="28"/>
        </w:rPr>
        <w:t xml:space="preserve"> </w:t>
      </w:r>
      <w:proofErr w:type="spellStart"/>
      <w:r w:rsidRPr="00126A3C">
        <w:rPr>
          <w:rFonts w:cs="Times New Roman"/>
          <w:szCs w:val="28"/>
        </w:rPr>
        <w:t>tạp</w:t>
      </w:r>
      <w:proofErr w:type="spellEnd"/>
      <w:r w:rsidRPr="00126A3C">
        <w:rPr>
          <w:rFonts w:cs="Times New Roman"/>
          <w:szCs w:val="28"/>
        </w:rPr>
        <w:t xml:space="preserve"> </w:t>
      </w:r>
      <w:proofErr w:type="spellStart"/>
      <w:r w:rsidRPr="00126A3C">
        <w:rPr>
          <w:rFonts w:cs="Times New Roman"/>
          <w:szCs w:val="28"/>
        </w:rPr>
        <w:t>như</w:t>
      </w:r>
      <w:proofErr w:type="spellEnd"/>
      <w:r w:rsidRPr="00126A3C">
        <w:rPr>
          <w:rFonts w:cs="Times New Roman"/>
          <w:szCs w:val="28"/>
        </w:rPr>
        <w:t xml:space="preserve"> </w:t>
      </w:r>
      <w:proofErr w:type="spellStart"/>
      <w:r w:rsidRPr="00126A3C">
        <w:rPr>
          <w:rFonts w:cs="Times New Roman"/>
          <w:szCs w:val="28"/>
        </w:rPr>
        <w:t>áo</w:t>
      </w:r>
      <w:proofErr w:type="spellEnd"/>
      <w:r w:rsidRPr="00126A3C">
        <w:rPr>
          <w:rFonts w:cs="Times New Roman"/>
          <w:szCs w:val="28"/>
        </w:rPr>
        <w:t xml:space="preserve"> </w:t>
      </w:r>
      <w:proofErr w:type="spellStart"/>
      <w:r w:rsidRPr="00126A3C">
        <w:rPr>
          <w:rFonts w:cs="Times New Roman"/>
          <w:szCs w:val="28"/>
        </w:rPr>
        <w:t>sơ</w:t>
      </w:r>
      <w:proofErr w:type="spellEnd"/>
      <w:r w:rsidRPr="00126A3C">
        <w:rPr>
          <w:rFonts w:cs="Times New Roman"/>
          <w:szCs w:val="28"/>
        </w:rPr>
        <w:t xml:space="preserve"> mi, </w:t>
      </w:r>
      <w:proofErr w:type="spellStart"/>
      <w:r w:rsidRPr="00126A3C">
        <w:rPr>
          <w:rFonts w:cs="Times New Roman"/>
          <w:szCs w:val="28"/>
        </w:rPr>
        <w:t>quần</w:t>
      </w:r>
      <w:proofErr w:type="spellEnd"/>
      <w:r w:rsidRPr="00126A3C">
        <w:rPr>
          <w:rFonts w:cs="Times New Roman"/>
          <w:szCs w:val="28"/>
        </w:rPr>
        <w:t xml:space="preserve"> </w:t>
      </w:r>
      <w:proofErr w:type="spellStart"/>
      <w:r w:rsidRPr="00126A3C">
        <w:rPr>
          <w:rFonts w:cs="Times New Roman"/>
          <w:szCs w:val="28"/>
        </w:rPr>
        <w:t>âu</w:t>
      </w:r>
      <w:proofErr w:type="spellEnd"/>
      <w:r w:rsidRPr="00126A3C">
        <w:rPr>
          <w:rFonts w:cs="Times New Roman"/>
          <w:szCs w:val="28"/>
        </w:rPr>
        <w:t xml:space="preserve">, </w:t>
      </w:r>
      <w:proofErr w:type="spellStart"/>
      <w:r w:rsidRPr="00126A3C">
        <w:rPr>
          <w:rFonts w:cs="Times New Roman"/>
          <w:szCs w:val="28"/>
        </w:rPr>
        <w:t>váy</w:t>
      </w:r>
      <w:proofErr w:type="spellEnd"/>
      <w:r w:rsidRPr="00126A3C">
        <w:rPr>
          <w:rFonts w:cs="Times New Roman"/>
          <w:szCs w:val="28"/>
        </w:rPr>
        <w:t xml:space="preserve">, </w:t>
      </w:r>
      <w:proofErr w:type="spellStart"/>
      <w:r w:rsidRPr="00126A3C">
        <w:rPr>
          <w:rFonts w:cs="Times New Roman"/>
          <w:szCs w:val="28"/>
        </w:rPr>
        <w:t>áo</w:t>
      </w:r>
      <w:proofErr w:type="spellEnd"/>
      <w:r w:rsidRPr="00126A3C">
        <w:rPr>
          <w:rFonts w:cs="Times New Roman"/>
          <w:szCs w:val="28"/>
        </w:rPr>
        <w:t xml:space="preserve"> jacket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lĩnh</w:t>
      </w:r>
      <w:proofErr w:type="spellEnd"/>
      <w:r w:rsidRPr="00126A3C">
        <w:rPr>
          <w:rFonts w:cs="Times New Roman"/>
          <w:szCs w:val="28"/>
        </w:rPr>
        <w:t xml:space="preserve"> </w:t>
      </w:r>
      <w:proofErr w:type="spellStart"/>
      <w:r w:rsidRPr="00126A3C">
        <w:rPr>
          <w:rFonts w:cs="Times New Roman"/>
          <w:szCs w:val="28"/>
        </w:rPr>
        <w:t>vực</w:t>
      </w:r>
      <w:proofErr w:type="spellEnd"/>
      <w:r w:rsidRPr="00126A3C">
        <w:rPr>
          <w:rFonts w:cs="Times New Roman"/>
          <w:szCs w:val="28"/>
        </w:rPr>
        <w:t xml:space="preserve"> </w:t>
      </w:r>
      <w:proofErr w:type="spellStart"/>
      <w:r w:rsidRPr="00126A3C">
        <w:rPr>
          <w:rFonts w:cs="Times New Roman"/>
          <w:szCs w:val="28"/>
        </w:rPr>
        <w:t>thời</w:t>
      </w:r>
      <w:proofErr w:type="spellEnd"/>
      <w:r w:rsidRPr="00126A3C">
        <w:rPr>
          <w:rFonts w:cs="Times New Roman"/>
          <w:szCs w:val="28"/>
        </w:rPr>
        <w:t xml:space="preserve"> </w:t>
      </w:r>
      <w:proofErr w:type="spellStart"/>
      <w:r w:rsidRPr="00126A3C">
        <w:rPr>
          <w:rFonts w:cs="Times New Roman"/>
          <w:szCs w:val="28"/>
        </w:rPr>
        <w:t>trang</w:t>
      </w:r>
      <w:proofErr w:type="spellEnd"/>
    </w:p>
    <w:p w14:paraId="10FDCD66" w14:textId="77777777" w:rsidR="00E35BEB" w:rsidRPr="00126A3C" w:rsidRDefault="00E35BEB" w:rsidP="00D621C8">
      <w:pPr>
        <w:tabs>
          <w:tab w:val="left" w:pos="0"/>
        </w:tabs>
        <w:spacing w:before="120" w:after="120" w:line="288" w:lineRule="auto"/>
        <w:ind w:firstLine="720"/>
        <w:jc w:val="both"/>
        <w:rPr>
          <w:rFonts w:cs="Times New Roman"/>
          <w:b/>
          <w:bCs/>
          <w:szCs w:val="28"/>
          <w:lang w:val="pt-BR"/>
        </w:rPr>
      </w:pPr>
      <w:r w:rsidRPr="00126A3C">
        <w:rPr>
          <w:rFonts w:cs="Times New Roman"/>
          <w:spacing w:val="-8"/>
          <w:szCs w:val="28"/>
          <w:lang w:val="pt-BR"/>
        </w:rPr>
        <w:lastRenderedPageBreak/>
        <w:t xml:space="preserve"> </w:t>
      </w:r>
      <w:r w:rsidRPr="00126A3C">
        <w:rPr>
          <w:rFonts w:cs="Times New Roman"/>
          <w:bCs/>
          <w:szCs w:val="28"/>
          <w:lang w:val="pt-BR"/>
        </w:rPr>
        <w:t>- Năng lực tự chủ và trách nhiệm</w:t>
      </w:r>
      <w:r w:rsidRPr="00126A3C">
        <w:rPr>
          <w:rFonts w:cs="Times New Roman"/>
          <w:b/>
          <w:bCs/>
          <w:szCs w:val="28"/>
          <w:lang w:val="pt-BR"/>
        </w:rPr>
        <w:t>:</w:t>
      </w:r>
    </w:p>
    <w:p w14:paraId="73BD8BDB" w14:textId="77777777" w:rsidR="00E35BEB" w:rsidRPr="00126A3C" w:rsidRDefault="00E35BEB" w:rsidP="00D621C8">
      <w:pPr>
        <w:spacing w:before="120" w:after="120" w:line="288" w:lineRule="auto"/>
        <w:ind w:firstLine="567"/>
        <w:jc w:val="both"/>
        <w:rPr>
          <w:rFonts w:cs="Times New Roman"/>
          <w:sz w:val="24"/>
        </w:rPr>
      </w:pPr>
      <w:r w:rsidRPr="00126A3C">
        <w:rPr>
          <w:rFonts w:cs="Times New Roman"/>
          <w:szCs w:val="28"/>
        </w:rPr>
        <w:t xml:space="preserve">+ </w:t>
      </w:r>
      <w:proofErr w:type="spellStart"/>
      <w:r w:rsidRPr="00126A3C">
        <w:rPr>
          <w:rFonts w:cs="Times New Roman"/>
          <w:szCs w:val="28"/>
        </w:rPr>
        <w:t>Có</w:t>
      </w:r>
      <w:proofErr w:type="spellEnd"/>
      <w:r w:rsidRPr="00126A3C">
        <w:rPr>
          <w:rFonts w:cs="Times New Roman"/>
          <w:szCs w:val="28"/>
        </w:rPr>
        <w:t xml:space="preserve"> ý </w:t>
      </w:r>
      <w:proofErr w:type="spellStart"/>
      <w:r w:rsidRPr="00126A3C">
        <w:rPr>
          <w:rFonts w:cs="Times New Roman"/>
          <w:szCs w:val="28"/>
        </w:rPr>
        <w:t>thức</w:t>
      </w:r>
      <w:proofErr w:type="spellEnd"/>
      <w:r w:rsidRPr="00126A3C">
        <w:rPr>
          <w:rFonts w:cs="Times New Roman"/>
          <w:szCs w:val="28"/>
        </w:rPr>
        <w:t xml:space="preserve"> </w:t>
      </w:r>
      <w:proofErr w:type="spellStart"/>
      <w:r w:rsidRPr="00126A3C">
        <w:rPr>
          <w:rFonts w:cs="Times New Roman"/>
          <w:szCs w:val="28"/>
        </w:rPr>
        <w:t>trách</w:t>
      </w:r>
      <w:proofErr w:type="spellEnd"/>
      <w:r w:rsidRPr="00126A3C">
        <w:rPr>
          <w:rFonts w:cs="Times New Roman"/>
          <w:szCs w:val="28"/>
        </w:rPr>
        <w:t xml:space="preserve"> </w:t>
      </w:r>
      <w:proofErr w:type="spellStart"/>
      <w:r w:rsidRPr="00126A3C">
        <w:rPr>
          <w:rFonts w:cs="Times New Roman"/>
          <w:szCs w:val="28"/>
        </w:rPr>
        <w:t>nhiệm</w:t>
      </w:r>
      <w:proofErr w:type="spellEnd"/>
      <w:r w:rsidRPr="00126A3C">
        <w:rPr>
          <w:rFonts w:cs="Times New Roman"/>
          <w:szCs w:val="28"/>
        </w:rPr>
        <w:t xml:space="preserve">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dân</w:t>
      </w:r>
      <w:proofErr w:type="spellEnd"/>
      <w:r w:rsidRPr="00126A3C">
        <w:rPr>
          <w:rFonts w:cs="Times New Roman"/>
          <w:szCs w:val="28"/>
        </w:rPr>
        <w:t xml:space="preserve">, </w:t>
      </w:r>
      <w:proofErr w:type="spellStart"/>
      <w:r w:rsidRPr="00126A3C">
        <w:rPr>
          <w:rFonts w:cs="Times New Roman"/>
          <w:szCs w:val="28"/>
        </w:rPr>
        <w:t>có</w:t>
      </w:r>
      <w:proofErr w:type="spellEnd"/>
      <w:r w:rsidRPr="00126A3C">
        <w:rPr>
          <w:rFonts w:cs="Times New Roman"/>
          <w:szCs w:val="28"/>
        </w:rPr>
        <w:t xml:space="preserve"> </w:t>
      </w:r>
      <w:proofErr w:type="spellStart"/>
      <w:r w:rsidRPr="00126A3C">
        <w:rPr>
          <w:rFonts w:cs="Times New Roman"/>
          <w:szCs w:val="28"/>
        </w:rPr>
        <w:t>thái</w:t>
      </w:r>
      <w:proofErr w:type="spellEnd"/>
      <w:r w:rsidRPr="00126A3C">
        <w:rPr>
          <w:rFonts w:cs="Times New Roman"/>
          <w:szCs w:val="28"/>
        </w:rPr>
        <w:t xml:space="preserve"> </w:t>
      </w:r>
      <w:proofErr w:type="spellStart"/>
      <w:r w:rsidRPr="00126A3C">
        <w:rPr>
          <w:rFonts w:cs="Times New Roman"/>
          <w:szCs w:val="28"/>
        </w:rPr>
        <w:t>độ</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đạo</w:t>
      </w:r>
      <w:proofErr w:type="spellEnd"/>
      <w:r w:rsidRPr="00126A3C">
        <w:rPr>
          <w:rFonts w:cs="Times New Roman"/>
          <w:szCs w:val="28"/>
        </w:rPr>
        <w:t xml:space="preserve"> </w:t>
      </w:r>
      <w:proofErr w:type="spellStart"/>
      <w:r w:rsidRPr="00126A3C">
        <w:rPr>
          <w:rFonts w:cs="Times New Roman"/>
          <w:szCs w:val="28"/>
        </w:rPr>
        <w:t>đức</w:t>
      </w:r>
      <w:proofErr w:type="spellEnd"/>
      <w:r w:rsidRPr="00126A3C">
        <w:rPr>
          <w:rFonts w:cs="Times New Roman"/>
          <w:szCs w:val="28"/>
        </w:rPr>
        <w:t xml:space="preserve"> </w:t>
      </w:r>
      <w:proofErr w:type="spellStart"/>
      <w:r w:rsidRPr="00126A3C">
        <w:rPr>
          <w:rFonts w:cs="Times New Roman"/>
          <w:szCs w:val="28"/>
        </w:rPr>
        <w:t>nghề</w:t>
      </w:r>
      <w:proofErr w:type="spellEnd"/>
      <w:r w:rsidRPr="00126A3C">
        <w:rPr>
          <w:rFonts w:cs="Times New Roman"/>
          <w:szCs w:val="28"/>
        </w:rPr>
        <w:t xml:space="preserve"> </w:t>
      </w:r>
      <w:proofErr w:type="spellStart"/>
      <w:r w:rsidRPr="00126A3C">
        <w:rPr>
          <w:rFonts w:cs="Times New Roman"/>
          <w:szCs w:val="28"/>
        </w:rPr>
        <w:t>nghiệp</w:t>
      </w:r>
      <w:proofErr w:type="spellEnd"/>
      <w:r w:rsidRPr="00126A3C">
        <w:rPr>
          <w:rFonts w:cs="Times New Roman"/>
          <w:szCs w:val="28"/>
        </w:rPr>
        <w:t xml:space="preserve"> </w:t>
      </w:r>
      <w:proofErr w:type="spellStart"/>
      <w:r w:rsidRPr="00126A3C">
        <w:rPr>
          <w:rFonts w:cs="Times New Roman"/>
          <w:szCs w:val="28"/>
        </w:rPr>
        <w:t>đúng</w:t>
      </w:r>
      <w:proofErr w:type="spellEnd"/>
      <w:r w:rsidRPr="00126A3C">
        <w:rPr>
          <w:rFonts w:cs="Times New Roman"/>
          <w:szCs w:val="28"/>
        </w:rPr>
        <w:t xml:space="preserve"> </w:t>
      </w:r>
      <w:proofErr w:type="spellStart"/>
      <w:r w:rsidRPr="00126A3C">
        <w:rPr>
          <w:rFonts w:cs="Times New Roman"/>
          <w:szCs w:val="28"/>
        </w:rPr>
        <w:t>đắn</w:t>
      </w:r>
      <w:proofErr w:type="spellEnd"/>
      <w:r w:rsidRPr="00126A3C">
        <w:rPr>
          <w:rFonts w:cs="Times New Roman"/>
          <w:szCs w:val="28"/>
        </w:rPr>
        <w:t xml:space="preserve">, </w:t>
      </w:r>
      <w:proofErr w:type="spellStart"/>
      <w:r w:rsidRPr="00126A3C">
        <w:rPr>
          <w:rFonts w:cs="Times New Roman"/>
          <w:szCs w:val="28"/>
        </w:rPr>
        <w:t>có</w:t>
      </w:r>
      <w:proofErr w:type="spellEnd"/>
      <w:r w:rsidRPr="00126A3C">
        <w:rPr>
          <w:rFonts w:cs="Times New Roman"/>
          <w:szCs w:val="28"/>
        </w:rPr>
        <w:t xml:space="preserve"> ý </w:t>
      </w:r>
      <w:proofErr w:type="spellStart"/>
      <w:r w:rsidRPr="00126A3C">
        <w:rPr>
          <w:rFonts w:cs="Times New Roman"/>
          <w:szCs w:val="28"/>
        </w:rPr>
        <w:t>thức</w:t>
      </w:r>
      <w:proofErr w:type="spellEnd"/>
      <w:r w:rsidRPr="00126A3C">
        <w:rPr>
          <w:rFonts w:cs="Times New Roman"/>
          <w:szCs w:val="28"/>
        </w:rPr>
        <w:t xml:space="preserve"> </w:t>
      </w:r>
      <w:proofErr w:type="spellStart"/>
      <w:r w:rsidRPr="00126A3C">
        <w:rPr>
          <w:rFonts w:cs="Times New Roman"/>
          <w:szCs w:val="28"/>
        </w:rPr>
        <w:t>kỷ</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tự</w:t>
      </w:r>
      <w:proofErr w:type="spellEnd"/>
      <w:r w:rsidRPr="00126A3C">
        <w:rPr>
          <w:rFonts w:cs="Times New Roman"/>
          <w:szCs w:val="28"/>
        </w:rPr>
        <w:t xml:space="preserve"> tin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tôn</w:t>
      </w:r>
      <w:proofErr w:type="spellEnd"/>
      <w:r w:rsidRPr="00126A3C">
        <w:rPr>
          <w:rFonts w:cs="Times New Roman"/>
          <w:szCs w:val="28"/>
        </w:rPr>
        <w:t xml:space="preserve"> </w:t>
      </w:r>
      <w:proofErr w:type="spellStart"/>
      <w:r w:rsidRPr="00126A3C">
        <w:rPr>
          <w:rFonts w:cs="Times New Roman"/>
          <w:szCs w:val="28"/>
        </w:rPr>
        <w:t>trọng</w:t>
      </w:r>
      <w:proofErr w:type="spellEnd"/>
      <w:r w:rsidRPr="00126A3C">
        <w:rPr>
          <w:rFonts w:cs="Times New Roman"/>
          <w:szCs w:val="28"/>
        </w:rPr>
        <w:t xml:space="preserve"> </w:t>
      </w:r>
      <w:proofErr w:type="spellStart"/>
      <w:r w:rsidRPr="00126A3C">
        <w:rPr>
          <w:rFonts w:cs="Times New Roman"/>
          <w:szCs w:val="28"/>
        </w:rPr>
        <w:t>tập</w:t>
      </w:r>
      <w:proofErr w:type="spellEnd"/>
      <w:r w:rsidRPr="00126A3C">
        <w:rPr>
          <w:rFonts w:cs="Times New Roman"/>
          <w:szCs w:val="28"/>
        </w:rPr>
        <w:t xml:space="preserve"> </w:t>
      </w:r>
      <w:proofErr w:type="spellStart"/>
      <w:r w:rsidRPr="00126A3C">
        <w:rPr>
          <w:rFonts w:cs="Times New Roman"/>
          <w:szCs w:val="28"/>
        </w:rPr>
        <w:t>thể</w:t>
      </w:r>
      <w:proofErr w:type="spellEnd"/>
      <w:r w:rsidRPr="00126A3C">
        <w:rPr>
          <w:rFonts w:cs="Times New Roman"/>
          <w:szCs w:val="28"/>
        </w:rPr>
        <w:t>; </w:t>
      </w:r>
    </w:p>
    <w:p w14:paraId="49AB4D8A" w14:textId="77777777" w:rsidR="00E35BEB" w:rsidRPr="00126A3C" w:rsidRDefault="00E35BEB" w:rsidP="00D621C8">
      <w:pPr>
        <w:spacing w:before="120" w:after="120" w:line="288" w:lineRule="auto"/>
        <w:ind w:firstLine="567"/>
        <w:jc w:val="both"/>
        <w:rPr>
          <w:rFonts w:cs="Times New Roman"/>
          <w:sz w:val="24"/>
        </w:rPr>
      </w:pPr>
      <w:r w:rsidRPr="00126A3C">
        <w:rPr>
          <w:rFonts w:cs="Times New Roman"/>
          <w:szCs w:val="28"/>
        </w:rPr>
        <w:t xml:space="preserve">+ </w:t>
      </w:r>
      <w:proofErr w:type="spellStart"/>
      <w:r w:rsidRPr="00126A3C">
        <w:rPr>
          <w:rFonts w:cs="Times New Roman"/>
          <w:szCs w:val="28"/>
        </w:rPr>
        <w:t>Có</w:t>
      </w:r>
      <w:proofErr w:type="spellEnd"/>
      <w:r w:rsidRPr="00126A3C">
        <w:rPr>
          <w:rFonts w:cs="Times New Roman"/>
          <w:szCs w:val="28"/>
        </w:rPr>
        <w:t xml:space="preserve"> </w:t>
      </w:r>
      <w:proofErr w:type="spellStart"/>
      <w:r w:rsidRPr="00126A3C">
        <w:rPr>
          <w:rFonts w:cs="Times New Roman"/>
          <w:szCs w:val="28"/>
        </w:rPr>
        <w:t>tác</w:t>
      </w:r>
      <w:proofErr w:type="spellEnd"/>
      <w:r w:rsidRPr="00126A3C">
        <w:rPr>
          <w:rFonts w:cs="Times New Roman"/>
          <w:szCs w:val="28"/>
        </w:rPr>
        <w:t xml:space="preserve"> </w:t>
      </w:r>
      <w:proofErr w:type="spellStart"/>
      <w:r w:rsidRPr="00126A3C">
        <w:rPr>
          <w:rFonts w:cs="Times New Roman"/>
          <w:szCs w:val="28"/>
        </w:rPr>
        <w:t>phong</w:t>
      </w:r>
      <w:proofErr w:type="spellEnd"/>
      <w:r w:rsidRPr="00126A3C">
        <w:rPr>
          <w:rFonts w:cs="Times New Roman"/>
          <w:szCs w:val="28"/>
        </w:rPr>
        <w:t xml:space="preserve">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nghiệp</w:t>
      </w:r>
      <w:proofErr w:type="spellEnd"/>
      <w:r w:rsidRPr="00126A3C">
        <w:rPr>
          <w:rFonts w:cs="Times New Roman"/>
          <w:szCs w:val="28"/>
        </w:rPr>
        <w:t xml:space="preserve">, </w:t>
      </w:r>
      <w:proofErr w:type="spellStart"/>
      <w:r w:rsidRPr="00126A3C">
        <w:rPr>
          <w:rFonts w:cs="Times New Roman"/>
          <w:szCs w:val="28"/>
        </w:rPr>
        <w:t>tinh</w:t>
      </w:r>
      <w:proofErr w:type="spellEnd"/>
      <w:r w:rsidRPr="00126A3C">
        <w:rPr>
          <w:rFonts w:cs="Times New Roman"/>
          <w:szCs w:val="28"/>
        </w:rPr>
        <w:t xml:space="preserve"> </w:t>
      </w:r>
      <w:proofErr w:type="spellStart"/>
      <w:r w:rsidRPr="00126A3C">
        <w:rPr>
          <w:rFonts w:cs="Times New Roman"/>
          <w:szCs w:val="28"/>
        </w:rPr>
        <w:t>thần</w:t>
      </w:r>
      <w:proofErr w:type="spellEnd"/>
      <w:r w:rsidRPr="00126A3C">
        <w:rPr>
          <w:rFonts w:cs="Times New Roman"/>
          <w:szCs w:val="28"/>
        </w:rPr>
        <w:t xml:space="preserve"> </w:t>
      </w:r>
      <w:proofErr w:type="spellStart"/>
      <w:r w:rsidRPr="00126A3C">
        <w:rPr>
          <w:rFonts w:cs="Times New Roman"/>
          <w:szCs w:val="28"/>
        </w:rPr>
        <w:t>trách</w:t>
      </w:r>
      <w:proofErr w:type="spellEnd"/>
      <w:r w:rsidRPr="00126A3C">
        <w:rPr>
          <w:rFonts w:cs="Times New Roman"/>
          <w:szCs w:val="28"/>
        </w:rPr>
        <w:t xml:space="preserve"> </w:t>
      </w:r>
      <w:proofErr w:type="spellStart"/>
      <w:r w:rsidRPr="00126A3C">
        <w:rPr>
          <w:rFonts w:cs="Times New Roman"/>
          <w:szCs w:val="28"/>
        </w:rPr>
        <w:t>nhiệm</w:t>
      </w:r>
      <w:proofErr w:type="spellEnd"/>
      <w:r w:rsidRPr="00126A3C">
        <w:rPr>
          <w:rFonts w:cs="Times New Roman"/>
          <w:szCs w:val="28"/>
        </w:rPr>
        <w:t xml:space="preserve"> </w:t>
      </w:r>
      <w:proofErr w:type="spellStart"/>
      <w:r w:rsidRPr="00126A3C">
        <w:rPr>
          <w:rFonts w:cs="Times New Roman"/>
          <w:szCs w:val="28"/>
        </w:rPr>
        <w:t>cao</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việc</w:t>
      </w:r>
      <w:proofErr w:type="spellEnd"/>
      <w:r w:rsidRPr="00126A3C">
        <w:rPr>
          <w:rFonts w:cs="Times New Roman"/>
          <w:szCs w:val="28"/>
        </w:rPr>
        <w:t>; </w:t>
      </w:r>
    </w:p>
    <w:p w14:paraId="4BCA8013" w14:textId="77777777" w:rsidR="00E35BEB" w:rsidRPr="00C306B2" w:rsidRDefault="00E35BEB" w:rsidP="00D621C8">
      <w:pPr>
        <w:widowControl w:val="0"/>
        <w:tabs>
          <w:tab w:val="left" w:pos="720"/>
          <w:tab w:val="left" w:pos="7371"/>
        </w:tabs>
        <w:spacing w:before="60" w:after="60" w:line="288" w:lineRule="auto"/>
        <w:jc w:val="both"/>
        <w:rPr>
          <w:rFonts w:cs="Times New Roman"/>
          <w:b/>
          <w:spacing w:val="-12"/>
          <w:szCs w:val="28"/>
        </w:rPr>
      </w:pPr>
      <w:r w:rsidRPr="00126A3C">
        <w:rPr>
          <w:rFonts w:cs="Times New Roman"/>
          <w:szCs w:val="28"/>
        </w:rPr>
        <w:t xml:space="preserve">         </w:t>
      </w:r>
      <w:r w:rsidRPr="00C306B2">
        <w:rPr>
          <w:rFonts w:cs="Times New Roman"/>
          <w:spacing w:val="-12"/>
          <w:szCs w:val="28"/>
        </w:rPr>
        <w:t xml:space="preserve">+ </w:t>
      </w:r>
      <w:proofErr w:type="spellStart"/>
      <w:r w:rsidRPr="00C306B2">
        <w:rPr>
          <w:rFonts w:cs="Times New Roman"/>
          <w:spacing w:val="-12"/>
          <w:szCs w:val="28"/>
        </w:rPr>
        <w:t>Có</w:t>
      </w:r>
      <w:proofErr w:type="spellEnd"/>
      <w:r w:rsidRPr="00C306B2">
        <w:rPr>
          <w:rFonts w:cs="Times New Roman"/>
          <w:spacing w:val="-12"/>
          <w:szCs w:val="28"/>
        </w:rPr>
        <w:t xml:space="preserve"> ý </w:t>
      </w:r>
      <w:proofErr w:type="spellStart"/>
      <w:r w:rsidRPr="00C306B2">
        <w:rPr>
          <w:rFonts w:cs="Times New Roman"/>
          <w:spacing w:val="-12"/>
          <w:szCs w:val="28"/>
        </w:rPr>
        <w:t>thức</w:t>
      </w:r>
      <w:proofErr w:type="spellEnd"/>
      <w:r w:rsidRPr="00C306B2">
        <w:rPr>
          <w:rFonts w:cs="Times New Roman"/>
          <w:spacing w:val="-12"/>
          <w:szCs w:val="28"/>
        </w:rPr>
        <w:t xml:space="preserve"> </w:t>
      </w:r>
      <w:proofErr w:type="spellStart"/>
      <w:r w:rsidRPr="00C306B2">
        <w:rPr>
          <w:rFonts w:cs="Times New Roman"/>
          <w:spacing w:val="-12"/>
          <w:szCs w:val="28"/>
        </w:rPr>
        <w:t>cầu</w:t>
      </w:r>
      <w:proofErr w:type="spellEnd"/>
      <w:r w:rsidRPr="00C306B2">
        <w:rPr>
          <w:rFonts w:cs="Times New Roman"/>
          <w:spacing w:val="-12"/>
          <w:szCs w:val="28"/>
        </w:rPr>
        <w:t xml:space="preserve"> </w:t>
      </w:r>
      <w:proofErr w:type="spellStart"/>
      <w:r w:rsidRPr="00C306B2">
        <w:rPr>
          <w:rFonts w:cs="Times New Roman"/>
          <w:spacing w:val="-12"/>
          <w:szCs w:val="28"/>
        </w:rPr>
        <w:t>tiến</w:t>
      </w:r>
      <w:proofErr w:type="spellEnd"/>
      <w:r w:rsidRPr="00C306B2">
        <w:rPr>
          <w:rFonts w:cs="Times New Roman"/>
          <w:spacing w:val="-12"/>
          <w:szCs w:val="28"/>
        </w:rPr>
        <w:t xml:space="preserve">, </w:t>
      </w:r>
      <w:proofErr w:type="spellStart"/>
      <w:r w:rsidRPr="00C306B2">
        <w:rPr>
          <w:rFonts w:cs="Times New Roman"/>
          <w:spacing w:val="-12"/>
          <w:szCs w:val="28"/>
        </w:rPr>
        <w:t>luôn</w:t>
      </w:r>
      <w:proofErr w:type="spellEnd"/>
      <w:r w:rsidRPr="00C306B2">
        <w:rPr>
          <w:rFonts w:cs="Times New Roman"/>
          <w:spacing w:val="-12"/>
          <w:szCs w:val="28"/>
        </w:rPr>
        <w:t xml:space="preserve"> </w:t>
      </w:r>
      <w:proofErr w:type="spellStart"/>
      <w:r w:rsidRPr="00C306B2">
        <w:rPr>
          <w:rFonts w:cs="Times New Roman"/>
          <w:spacing w:val="-12"/>
          <w:szCs w:val="28"/>
        </w:rPr>
        <w:t>cập</w:t>
      </w:r>
      <w:proofErr w:type="spellEnd"/>
      <w:r w:rsidRPr="00C306B2">
        <w:rPr>
          <w:rFonts w:cs="Times New Roman"/>
          <w:spacing w:val="-12"/>
          <w:szCs w:val="28"/>
        </w:rPr>
        <w:t xml:space="preserve"> </w:t>
      </w:r>
      <w:proofErr w:type="spellStart"/>
      <w:r w:rsidRPr="00C306B2">
        <w:rPr>
          <w:rFonts w:cs="Times New Roman"/>
          <w:spacing w:val="-12"/>
          <w:szCs w:val="28"/>
        </w:rPr>
        <w:t>nhật</w:t>
      </w:r>
      <w:proofErr w:type="spellEnd"/>
      <w:r w:rsidRPr="00C306B2">
        <w:rPr>
          <w:rFonts w:cs="Times New Roman"/>
          <w:spacing w:val="-12"/>
          <w:szCs w:val="28"/>
        </w:rPr>
        <w:t xml:space="preserve"> </w:t>
      </w:r>
      <w:proofErr w:type="spellStart"/>
      <w:r w:rsidRPr="00C306B2">
        <w:rPr>
          <w:rFonts w:cs="Times New Roman"/>
          <w:spacing w:val="-12"/>
          <w:szCs w:val="28"/>
        </w:rPr>
        <w:t>các</w:t>
      </w:r>
      <w:proofErr w:type="spellEnd"/>
      <w:r w:rsidRPr="00C306B2">
        <w:rPr>
          <w:rFonts w:cs="Times New Roman"/>
          <w:spacing w:val="-12"/>
          <w:szCs w:val="28"/>
        </w:rPr>
        <w:t xml:space="preserve"> </w:t>
      </w:r>
      <w:proofErr w:type="spellStart"/>
      <w:r w:rsidRPr="00C306B2">
        <w:rPr>
          <w:rFonts w:cs="Times New Roman"/>
          <w:spacing w:val="-12"/>
          <w:szCs w:val="28"/>
        </w:rPr>
        <w:t>thông</w:t>
      </w:r>
      <w:proofErr w:type="spellEnd"/>
      <w:r w:rsidRPr="00C306B2">
        <w:rPr>
          <w:rFonts w:cs="Times New Roman"/>
          <w:spacing w:val="-12"/>
          <w:szCs w:val="28"/>
        </w:rPr>
        <w:t xml:space="preserve"> tin </w:t>
      </w:r>
      <w:proofErr w:type="spellStart"/>
      <w:r w:rsidRPr="00C306B2">
        <w:rPr>
          <w:rFonts w:cs="Times New Roman"/>
          <w:spacing w:val="-12"/>
          <w:szCs w:val="28"/>
        </w:rPr>
        <w:t>mới</w:t>
      </w:r>
      <w:proofErr w:type="spellEnd"/>
      <w:r w:rsidRPr="00C306B2">
        <w:rPr>
          <w:rFonts w:cs="Times New Roman"/>
          <w:spacing w:val="-12"/>
          <w:szCs w:val="28"/>
        </w:rPr>
        <w:t xml:space="preserve"> </w:t>
      </w:r>
      <w:proofErr w:type="spellStart"/>
      <w:r w:rsidRPr="00C306B2">
        <w:rPr>
          <w:rFonts w:cs="Times New Roman"/>
          <w:spacing w:val="-12"/>
          <w:szCs w:val="28"/>
        </w:rPr>
        <w:t>trong</w:t>
      </w:r>
      <w:proofErr w:type="spellEnd"/>
      <w:r w:rsidRPr="00C306B2">
        <w:rPr>
          <w:rFonts w:cs="Times New Roman"/>
          <w:spacing w:val="-12"/>
          <w:szCs w:val="28"/>
        </w:rPr>
        <w:t xml:space="preserve"> </w:t>
      </w:r>
      <w:proofErr w:type="spellStart"/>
      <w:r w:rsidRPr="00C306B2">
        <w:rPr>
          <w:rFonts w:cs="Times New Roman"/>
          <w:spacing w:val="-12"/>
          <w:szCs w:val="28"/>
        </w:rPr>
        <w:t>lĩnh</w:t>
      </w:r>
      <w:proofErr w:type="spellEnd"/>
      <w:r w:rsidRPr="00C306B2">
        <w:rPr>
          <w:rFonts w:cs="Times New Roman"/>
          <w:spacing w:val="-12"/>
          <w:szCs w:val="28"/>
        </w:rPr>
        <w:t xml:space="preserve"> </w:t>
      </w:r>
      <w:proofErr w:type="spellStart"/>
      <w:r w:rsidRPr="00C306B2">
        <w:rPr>
          <w:rFonts w:cs="Times New Roman"/>
          <w:spacing w:val="-12"/>
          <w:szCs w:val="28"/>
        </w:rPr>
        <w:t>vực</w:t>
      </w:r>
      <w:proofErr w:type="spellEnd"/>
      <w:r w:rsidRPr="00C306B2">
        <w:rPr>
          <w:rFonts w:cs="Times New Roman"/>
          <w:spacing w:val="-12"/>
          <w:szCs w:val="28"/>
        </w:rPr>
        <w:t xml:space="preserve"> </w:t>
      </w:r>
      <w:proofErr w:type="spellStart"/>
      <w:r w:rsidRPr="00C306B2">
        <w:rPr>
          <w:rFonts w:cs="Times New Roman"/>
          <w:spacing w:val="-12"/>
          <w:szCs w:val="28"/>
        </w:rPr>
        <w:t>nghề</w:t>
      </w:r>
      <w:proofErr w:type="spellEnd"/>
      <w:r w:rsidRPr="00C306B2">
        <w:rPr>
          <w:rFonts w:cs="Times New Roman"/>
          <w:spacing w:val="-12"/>
          <w:szCs w:val="28"/>
        </w:rPr>
        <w:t xml:space="preserve"> </w:t>
      </w:r>
      <w:proofErr w:type="spellStart"/>
      <w:r w:rsidRPr="00C306B2">
        <w:rPr>
          <w:rFonts w:cs="Times New Roman"/>
          <w:spacing w:val="-12"/>
          <w:szCs w:val="28"/>
        </w:rPr>
        <w:t>nghiệp</w:t>
      </w:r>
      <w:proofErr w:type="spellEnd"/>
      <w:r w:rsidRPr="00C306B2">
        <w:rPr>
          <w:rFonts w:cs="Times New Roman"/>
          <w:spacing w:val="-12"/>
          <w:szCs w:val="28"/>
        </w:rPr>
        <w:t>.</w:t>
      </w:r>
    </w:p>
    <w:p w14:paraId="32A023AF" w14:textId="77777777" w:rsidR="00E35BEB" w:rsidRPr="00126A3C" w:rsidRDefault="00E35BEB" w:rsidP="00D621C8">
      <w:pPr>
        <w:widowControl w:val="0"/>
        <w:tabs>
          <w:tab w:val="left" w:pos="720"/>
          <w:tab w:val="left" w:pos="7371"/>
        </w:tabs>
        <w:spacing w:before="60" w:after="60" w:line="288" w:lineRule="auto"/>
        <w:jc w:val="both"/>
        <w:rPr>
          <w:rFonts w:cs="Times New Roman"/>
          <w:b/>
          <w:szCs w:val="28"/>
        </w:rPr>
      </w:pPr>
      <w:r w:rsidRPr="00126A3C">
        <w:rPr>
          <w:rFonts w:cs="Times New Roman"/>
          <w:b/>
          <w:bCs/>
          <w:szCs w:val="28"/>
        </w:rPr>
        <w:t xml:space="preserve">1.2. </w:t>
      </w:r>
      <w:proofErr w:type="spellStart"/>
      <w:r w:rsidRPr="00126A3C">
        <w:rPr>
          <w:rFonts w:cs="Times New Roman"/>
          <w:b/>
          <w:bCs/>
          <w:szCs w:val="28"/>
        </w:rPr>
        <w:t>Mục</w:t>
      </w:r>
      <w:proofErr w:type="spellEnd"/>
      <w:r w:rsidRPr="00126A3C">
        <w:rPr>
          <w:rFonts w:cs="Times New Roman"/>
          <w:b/>
          <w:bCs/>
          <w:szCs w:val="28"/>
        </w:rPr>
        <w:t xml:space="preserve"> </w:t>
      </w:r>
      <w:proofErr w:type="spellStart"/>
      <w:r w:rsidRPr="00126A3C">
        <w:rPr>
          <w:rFonts w:cs="Times New Roman"/>
          <w:b/>
          <w:bCs/>
          <w:szCs w:val="28"/>
        </w:rPr>
        <w:t>tiêu</w:t>
      </w:r>
      <w:proofErr w:type="spellEnd"/>
      <w:r w:rsidRPr="00126A3C">
        <w:rPr>
          <w:rFonts w:cs="Times New Roman"/>
          <w:b/>
          <w:bCs/>
          <w:szCs w:val="28"/>
        </w:rPr>
        <w:t xml:space="preserve"> </w:t>
      </w:r>
      <w:proofErr w:type="spellStart"/>
      <w:r w:rsidRPr="00126A3C">
        <w:rPr>
          <w:rFonts w:cs="Times New Roman"/>
          <w:b/>
          <w:bCs/>
          <w:szCs w:val="28"/>
        </w:rPr>
        <w:t>cụ</w:t>
      </w:r>
      <w:proofErr w:type="spellEnd"/>
      <w:r w:rsidRPr="00126A3C">
        <w:rPr>
          <w:rFonts w:cs="Times New Roman"/>
          <w:b/>
          <w:bCs/>
          <w:szCs w:val="28"/>
        </w:rPr>
        <w:t xml:space="preserve"> </w:t>
      </w:r>
      <w:proofErr w:type="spellStart"/>
      <w:r w:rsidRPr="00126A3C">
        <w:rPr>
          <w:rFonts w:cs="Times New Roman"/>
          <w:b/>
          <w:bCs/>
          <w:szCs w:val="28"/>
        </w:rPr>
        <w:t>thể</w:t>
      </w:r>
      <w:proofErr w:type="spellEnd"/>
      <w:r w:rsidRPr="00126A3C">
        <w:rPr>
          <w:rFonts w:cs="Times New Roman"/>
          <w:b/>
          <w:bCs/>
          <w:szCs w:val="28"/>
        </w:rPr>
        <w:t>:</w:t>
      </w:r>
    </w:p>
    <w:p w14:paraId="4485AEB1" w14:textId="77777777" w:rsidR="00E35BEB" w:rsidRPr="00126A3C" w:rsidRDefault="00E35BEB" w:rsidP="00D621C8">
      <w:pPr>
        <w:widowControl w:val="0"/>
        <w:tabs>
          <w:tab w:val="left" w:pos="720"/>
          <w:tab w:val="left" w:pos="7371"/>
        </w:tabs>
        <w:spacing w:before="60" w:after="60" w:line="288" w:lineRule="auto"/>
        <w:jc w:val="both"/>
        <w:rPr>
          <w:rFonts w:cs="Times New Roman"/>
          <w:szCs w:val="28"/>
        </w:rPr>
      </w:pPr>
      <w:r w:rsidRPr="00126A3C">
        <w:rPr>
          <w:rFonts w:cs="Times New Roman"/>
          <w:szCs w:val="28"/>
        </w:rPr>
        <w:t xml:space="preserve">1.2.1 </w:t>
      </w:r>
      <w:proofErr w:type="spellStart"/>
      <w:r w:rsidRPr="00126A3C">
        <w:rPr>
          <w:rFonts w:cs="Times New Roman"/>
          <w:szCs w:val="28"/>
        </w:rPr>
        <w:t>Phẩm</w:t>
      </w:r>
      <w:proofErr w:type="spellEnd"/>
      <w:r w:rsidRPr="00126A3C">
        <w:rPr>
          <w:rFonts w:cs="Times New Roman"/>
          <w:szCs w:val="28"/>
        </w:rPr>
        <w:t xml:space="preserve"> </w:t>
      </w:r>
      <w:proofErr w:type="spellStart"/>
      <w:r w:rsidRPr="00126A3C">
        <w:rPr>
          <w:rFonts w:cs="Times New Roman"/>
          <w:szCs w:val="28"/>
        </w:rPr>
        <w:t>chất</w:t>
      </w:r>
      <w:proofErr w:type="spellEnd"/>
      <w:r w:rsidRPr="00126A3C">
        <w:rPr>
          <w:rFonts w:cs="Times New Roman"/>
          <w:szCs w:val="28"/>
        </w:rPr>
        <w:t xml:space="preserve"> </w:t>
      </w:r>
      <w:proofErr w:type="spellStart"/>
      <w:r w:rsidRPr="00126A3C">
        <w:rPr>
          <w:rFonts w:cs="Times New Roman"/>
          <w:szCs w:val="28"/>
        </w:rPr>
        <w:t>đạo</w:t>
      </w:r>
      <w:proofErr w:type="spellEnd"/>
      <w:r w:rsidRPr="00126A3C">
        <w:rPr>
          <w:rFonts w:cs="Times New Roman"/>
          <w:szCs w:val="28"/>
        </w:rPr>
        <w:t xml:space="preserve"> </w:t>
      </w:r>
      <w:proofErr w:type="spellStart"/>
      <w:r w:rsidRPr="00126A3C">
        <w:rPr>
          <w:rFonts w:cs="Times New Roman"/>
          <w:szCs w:val="28"/>
        </w:rPr>
        <w:t>đức</w:t>
      </w:r>
      <w:proofErr w:type="spellEnd"/>
      <w:r w:rsidRPr="00126A3C">
        <w:rPr>
          <w:rFonts w:cs="Times New Roman"/>
          <w:szCs w:val="28"/>
        </w:rPr>
        <w:t xml:space="preserve"> </w:t>
      </w:r>
      <w:proofErr w:type="spellStart"/>
      <w:r w:rsidRPr="00126A3C">
        <w:rPr>
          <w:rFonts w:cs="Times New Roman"/>
          <w:szCs w:val="28"/>
        </w:rPr>
        <w:t>nghề</w:t>
      </w:r>
      <w:proofErr w:type="spellEnd"/>
      <w:r w:rsidRPr="00126A3C">
        <w:rPr>
          <w:rFonts w:cs="Times New Roman"/>
          <w:szCs w:val="28"/>
        </w:rPr>
        <w:t xml:space="preserve"> </w:t>
      </w:r>
      <w:proofErr w:type="spellStart"/>
      <w:r w:rsidRPr="00126A3C">
        <w:rPr>
          <w:rFonts w:cs="Times New Roman"/>
          <w:szCs w:val="28"/>
        </w:rPr>
        <w:t>nghiệp</w:t>
      </w:r>
      <w:proofErr w:type="spellEnd"/>
    </w:p>
    <w:p w14:paraId="578B8607" w14:textId="77777777" w:rsidR="00E35BEB" w:rsidRPr="00126A3C" w:rsidRDefault="00E35BEB" w:rsidP="00D621C8">
      <w:pPr>
        <w:widowControl w:val="0"/>
        <w:tabs>
          <w:tab w:val="left" w:pos="720"/>
          <w:tab w:val="left" w:pos="7371"/>
        </w:tabs>
        <w:spacing w:before="60" w:after="60" w:line="288" w:lineRule="auto"/>
        <w:jc w:val="both"/>
        <w:rPr>
          <w:rFonts w:cs="Times New Roman"/>
          <w:szCs w:val="28"/>
        </w:rPr>
      </w:pPr>
      <w:r w:rsidRPr="00126A3C">
        <w:rPr>
          <w:rFonts w:cs="Times New Roman"/>
          <w:szCs w:val="28"/>
        </w:rPr>
        <w:tab/>
        <w:t xml:space="preserve">- </w:t>
      </w:r>
      <w:proofErr w:type="spellStart"/>
      <w:r w:rsidRPr="00126A3C">
        <w:rPr>
          <w:rFonts w:cs="Times New Roman"/>
          <w:szCs w:val="28"/>
        </w:rPr>
        <w:t>Trung</w:t>
      </w:r>
      <w:proofErr w:type="spellEnd"/>
      <w:r w:rsidRPr="00126A3C">
        <w:rPr>
          <w:rFonts w:cs="Times New Roman"/>
          <w:szCs w:val="28"/>
        </w:rPr>
        <w:t xml:space="preserve"> </w:t>
      </w:r>
      <w:proofErr w:type="spellStart"/>
      <w:r w:rsidRPr="00126A3C">
        <w:rPr>
          <w:rFonts w:cs="Times New Roman"/>
          <w:szCs w:val="28"/>
        </w:rPr>
        <w:t>thành</w:t>
      </w:r>
      <w:proofErr w:type="spellEnd"/>
      <w:r w:rsidRPr="00126A3C">
        <w:rPr>
          <w:rFonts w:cs="Times New Roman"/>
          <w:szCs w:val="28"/>
        </w:rPr>
        <w:t xml:space="preserve"> </w:t>
      </w:r>
      <w:proofErr w:type="spellStart"/>
      <w:r w:rsidRPr="00126A3C">
        <w:rPr>
          <w:rFonts w:cs="Times New Roman"/>
          <w:szCs w:val="28"/>
        </w:rPr>
        <w:t>với</w:t>
      </w:r>
      <w:proofErr w:type="spellEnd"/>
      <w:r w:rsidRPr="00126A3C">
        <w:rPr>
          <w:rFonts w:cs="Times New Roman"/>
          <w:szCs w:val="28"/>
        </w:rPr>
        <w:t xml:space="preserve"> </w:t>
      </w:r>
      <w:proofErr w:type="spellStart"/>
      <w:r w:rsidRPr="00126A3C">
        <w:rPr>
          <w:rFonts w:cs="Times New Roman"/>
          <w:szCs w:val="28"/>
        </w:rPr>
        <w:t>sự</w:t>
      </w:r>
      <w:proofErr w:type="spellEnd"/>
      <w:r w:rsidRPr="00126A3C">
        <w:rPr>
          <w:rFonts w:cs="Times New Roman"/>
          <w:szCs w:val="28"/>
        </w:rPr>
        <w:t xml:space="preserve"> </w:t>
      </w:r>
      <w:proofErr w:type="spellStart"/>
      <w:r w:rsidRPr="00126A3C">
        <w:rPr>
          <w:rFonts w:cs="Times New Roman"/>
          <w:szCs w:val="28"/>
        </w:rPr>
        <w:t>nghiệp</w:t>
      </w:r>
      <w:proofErr w:type="spellEnd"/>
      <w:r w:rsidRPr="00126A3C">
        <w:rPr>
          <w:rFonts w:cs="Times New Roman"/>
          <w:szCs w:val="28"/>
        </w:rPr>
        <w:t xml:space="preserve"> </w:t>
      </w:r>
      <w:proofErr w:type="spellStart"/>
      <w:r w:rsidRPr="00126A3C">
        <w:rPr>
          <w:rFonts w:cs="Times New Roman"/>
          <w:szCs w:val="28"/>
        </w:rPr>
        <w:t>xây</w:t>
      </w:r>
      <w:proofErr w:type="spellEnd"/>
      <w:r w:rsidRPr="00126A3C">
        <w:rPr>
          <w:rFonts w:cs="Times New Roman"/>
          <w:szCs w:val="28"/>
        </w:rPr>
        <w:t xml:space="preserve"> </w:t>
      </w:r>
      <w:proofErr w:type="spellStart"/>
      <w:r w:rsidRPr="00126A3C">
        <w:rPr>
          <w:rFonts w:cs="Times New Roman"/>
          <w:szCs w:val="28"/>
        </w:rPr>
        <w:t>dựng</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vệ</w:t>
      </w:r>
      <w:proofErr w:type="spellEnd"/>
      <w:r w:rsidRPr="00126A3C">
        <w:rPr>
          <w:rFonts w:cs="Times New Roman"/>
          <w:szCs w:val="28"/>
        </w:rPr>
        <w:t xml:space="preserve"> </w:t>
      </w:r>
      <w:proofErr w:type="spellStart"/>
      <w:r w:rsidRPr="00126A3C">
        <w:rPr>
          <w:rFonts w:cs="Times New Roman"/>
          <w:szCs w:val="28"/>
        </w:rPr>
        <w:t>Tổ</w:t>
      </w:r>
      <w:proofErr w:type="spellEnd"/>
      <w:r w:rsidRPr="00126A3C">
        <w:rPr>
          <w:rFonts w:cs="Times New Roman"/>
          <w:szCs w:val="28"/>
        </w:rPr>
        <w:t xml:space="preserve"> </w:t>
      </w:r>
      <w:proofErr w:type="spellStart"/>
      <w:r w:rsidRPr="00126A3C">
        <w:rPr>
          <w:rFonts w:cs="Times New Roman"/>
          <w:szCs w:val="28"/>
        </w:rPr>
        <w:t>quốc</w:t>
      </w:r>
      <w:proofErr w:type="spellEnd"/>
      <w:r w:rsidRPr="00126A3C">
        <w:rPr>
          <w:rFonts w:cs="Times New Roman"/>
          <w:szCs w:val="28"/>
        </w:rPr>
        <w:t xml:space="preserve"> </w:t>
      </w:r>
      <w:proofErr w:type="spellStart"/>
      <w:r w:rsidRPr="00126A3C">
        <w:rPr>
          <w:rFonts w:cs="Times New Roman"/>
          <w:szCs w:val="28"/>
        </w:rPr>
        <w:t>Việt</w:t>
      </w:r>
      <w:proofErr w:type="spellEnd"/>
      <w:r w:rsidRPr="00126A3C">
        <w:rPr>
          <w:rFonts w:cs="Times New Roman"/>
          <w:szCs w:val="28"/>
        </w:rPr>
        <w:t xml:space="preserve"> Nam </w:t>
      </w:r>
      <w:proofErr w:type="spellStart"/>
      <w:r w:rsidRPr="00126A3C">
        <w:rPr>
          <w:rFonts w:cs="Times New Roman"/>
          <w:szCs w:val="28"/>
        </w:rPr>
        <w:t>xã</w:t>
      </w:r>
      <w:proofErr w:type="spellEnd"/>
      <w:r w:rsidRPr="00126A3C">
        <w:rPr>
          <w:rFonts w:cs="Times New Roman"/>
          <w:szCs w:val="28"/>
        </w:rPr>
        <w:t xml:space="preserve"> </w:t>
      </w:r>
      <w:proofErr w:type="spellStart"/>
      <w:r w:rsidRPr="00126A3C">
        <w:rPr>
          <w:rFonts w:cs="Times New Roman"/>
          <w:szCs w:val="28"/>
        </w:rPr>
        <w:t>hội</w:t>
      </w:r>
      <w:proofErr w:type="spellEnd"/>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nghĩa</w:t>
      </w:r>
      <w:proofErr w:type="spellEnd"/>
      <w:r w:rsidRPr="00126A3C">
        <w:rPr>
          <w:rFonts w:cs="Times New Roman"/>
          <w:szCs w:val="28"/>
        </w:rPr>
        <w:t xml:space="preserve">,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hiện</w:t>
      </w:r>
      <w:proofErr w:type="spellEnd"/>
      <w:r w:rsidRPr="00126A3C">
        <w:rPr>
          <w:rFonts w:cs="Times New Roman"/>
          <w:szCs w:val="28"/>
        </w:rPr>
        <w:t xml:space="preserve"> </w:t>
      </w:r>
      <w:proofErr w:type="spellStart"/>
      <w:r w:rsidRPr="00126A3C">
        <w:rPr>
          <w:rFonts w:cs="Times New Roman"/>
          <w:szCs w:val="28"/>
        </w:rPr>
        <w:t>đầy</w:t>
      </w:r>
      <w:proofErr w:type="spellEnd"/>
      <w:r w:rsidRPr="00126A3C">
        <w:rPr>
          <w:rFonts w:cs="Times New Roman"/>
          <w:szCs w:val="28"/>
        </w:rPr>
        <w:t xml:space="preserve"> </w:t>
      </w:r>
      <w:proofErr w:type="spellStart"/>
      <w:r w:rsidRPr="00126A3C">
        <w:rPr>
          <w:rFonts w:cs="Times New Roman"/>
          <w:szCs w:val="28"/>
        </w:rPr>
        <w:t>đủ</w:t>
      </w:r>
      <w:proofErr w:type="spellEnd"/>
      <w:r w:rsidRPr="00126A3C">
        <w:rPr>
          <w:rFonts w:cs="Times New Roman"/>
          <w:szCs w:val="28"/>
        </w:rPr>
        <w:t xml:space="preserve"> </w:t>
      </w:r>
      <w:proofErr w:type="spellStart"/>
      <w:r w:rsidRPr="00126A3C">
        <w:rPr>
          <w:rFonts w:cs="Times New Roman"/>
          <w:szCs w:val="28"/>
        </w:rPr>
        <w:t>trách</w:t>
      </w:r>
      <w:proofErr w:type="spellEnd"/>
      <w:r w:rsidRPr="00126A3C">
        <w:rPr>
          <w:rFonts w:cs="Times New Roman"/>
          <w:szCs w:val="28"/>
        </w:rPr>
        <w:t xml:space="preserve"> </w:t>
      </w:r>
      <w:proofErr w:type="spellStart"/>
      <w:r w:rsidRPr="00126A3C">
        <w:rPr>
          <w:rFonts w:cs="Times New Roman"/>
          <w:szCs w:val="28"/>
        </w:rPr>
        <w:t>nhiệm</w:t>
      </w:r>
      <w:proofErr w:type="spellEnd"/>
      <w:r w:rsidRPr="00126A3C">
        <w:rPr>
          <w:rFonts w:cs="Times New Roman"/>
          <w:szCs w:val="28"/>
        </w:rPr>
        <w:t xml:space="preserve">, </w:t>
      </w:r>
      <w:proofErr w:type="spellStart"/>
      <w:r w:rsidRPr="00126A3C">
        <w:rPr>
          <w:rFonts w:cs="Times New Roman"/>
          <w:szCs w:val="28"/>
        </w:rPr>
        <w:t>nghĩa</w:t>
      </w:r>
      <w:proofErr w:type="spellEnd"/>
      <w:r w:rsidRPr="00126A3C">
        <w:rPr>
          <w:rFonts w:cs="Times New Roman"/>
          <w:szCs w:val="28"/>
        </w:rPr>
        <w:t xml:space="preserve"> </w:t>
      </w:r>
      <w:proofErr w:type="spellStart"/>
      <w:r w:rsidRPr="00126A3C">
        <w:rPr>
          <w:rFonts w:cs="Times New Roman"/>
          <w:szCs w:val="28"/>
        </w:rPr>
        <w:t>vụ</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người</w:t>
      </w:r>
      <w:proofErr w:type="spellEnd"/>
      <w:r w:rsidRPr="00126A3C">
        <w:rPr>
          <w:rFonts w:cs="Times New Roman"/>
          <w:szCs w:val="28"/>
        </w:rPr>
        <w:t xml:space="preserve">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dân</w:t>
      </w:r>
      <w:proofErr w:type="spellEnd"/>
      <w:r w:rsidRPr="00126A3C">
        <w:rPr>
          <w:rFonts w:cs="Times New Roman"/>
          <w:szCs w:val="28"/>
        </w:rPr>
        <w:t xml:space="preserve">. </w:t>
      </w:r>
      <w:proofErr w:type="spellStart"/>
      <w:r w:rsidRPr="00126A3C">
        <w:rPr>
          <w:rFonts w:cs="Times New Roman"/>
          <w:szCs w:val="28"/>
        </w:rPr>
        <w:t>Sống</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làm</w:t>
      </w:r>
      <w:proofErr w:type="spellEnd"/>
      <w:r w:rsidRPr="00126A3C">
        <w:rPr>
          <w:rFonts w:cs="Times New Roman"/>
          <w:szCs w:val="28"/>
        </w:rPr>
        <w:t xml:space="preserve"> </w:t>
      </w:r>
      <w:proofErr w:type="spellStart"/>
      <w:r w:rsidRPr="00126A3C">
        <w:rPr>
          <w:rFonts w:cs="Times New Roman"/>
          <w:szCs w:val="28"/>
        </w:rPr>
        <w:t>việc</w:t>
      </w:r>
      <w:proofErr w:type="spellEnd"/>
      <w:r w:rsidRPr="00126A3C">
        <w:rPr>
          <w:rFonts w:cs="Times New Roman"/>
          <w:szCs w:val="28"/>
        </w:rPr>
        <w:t xml:space="preserve"> </w:t>
      </w:r>
      <w:proofErr w:type="spellStart"/>
      <w:r w:rsidRPr="00126A3C">
        <w:rPr>
          <w:rFonts w:cs="Times New Roman"/>
          <w:szCs w:val="28"/>
        </w:rPr>
        <w:t>theo</w:t>
      </w:r>
      <w:proofErr w:type="spellEnd"/>
      <w:r w:rsidRPr="00126A3C">
        <w:rPr>
          <w:rFonts w:cs="Times New Roman"/>
          <w:szCs w:val="28"/>
        </w:rPr>
        <w:t xml:space="preserve"> </w:t>
      </w:r>
      <w:proofErr w:type="spellStart"/>
      <w:r w:rsidRPr="00126A3C">
        <w:rPr>
          <w:rFonts w:cs="Times New Roman"/>
          <w:szCs w:val="28"/>
        </w:rPr>
        <w:t>Hiến</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w:t>
      </w:r>
    </w:p>
    <w:p w14:paraId="1EA1B08F" w14:textId="77777777" w:rsidR="00E35BEB" w:rsidRPr="00126A3C" w:rsidRDefault="00E35BEB" w:rsidP="00D621C8">
      <w:pPr>
        <w:widowControl w:val="0"/>
        <w:tabs>
          <w:tab w:val="left" w:pos="720"/>
          <w:tab w:val="left" w:pos="7371"/>
        </w:tabs>
        <w:spacing w:before="60" w:after="60" w:line="288" w:lineRule="auto"/>
        <w:jc w:val="both"/>
        <w:rPr>
          <w:rFonts w:cs="Times New Roman"/>
          <w:szCs w:val="28"/>
        </w:rPr>
      </w:pPr>
      <w:r w:rsidRPr="00126A3C">
        <w:rPr>
          <w:rFonts w:cs="Times New Roman"/>
          <w:szCs w:val="28"/>
        </w:rPr>
        <w:tab/>
        <w:t xml:space="preserve">- </w:t>
      </w:r>
      <w:proofErr w:type="spellStart"/>
      <w:r w:rsidRPr="00126A3C">
        <w:rPr>
          <w:rFonts w:cs="Times New Roman"/>
          <w:szCs w:val="28"/>
        </w:rPr>
        <w:t>Yêu</w:t>
      </w:r>
      <w:proofErr w:type="spellEnd"/>
      <w:r w:rsidRPr="00126A3C">
        <w:rPr>
          <w:rFonts w:cs="Times New Roman"/>
          <w:szCs w:val="28"/>
        </w:rPr>
        <w:t xml:space="preserve"> </w:t>
      </w:r>
      <w:proofErr w:type="spellStart"/>
      <w:r w:rsidRPr="00126A3C">
        <w:rPr>
          <w:rFonts w:cs="Times New Roman"/>
          <w:szCs w:val="28"/>
        </w:rPr>
        <w:t>nghề</w:t>
      </w:r>
      <w:proofErr w:type="spellEnd"/>
      <w:r w:rsidRPr="00126A3C">
        <w:rPr>
          <w:rFonts w:cs="Times New Roman"/>
          <w:szCs w:val="28"/>
        </w:rPr>
        <w:t xml:space="preserve">, </w:t>
      </w:r>
      <w:proofErr w:type="spellStart"/>
      <w:r w:rsidRPr="00126A3C">
        <w:rPr>
          <w:rFonts w:cs="Times New Roman"/>
          <w:szCs w:val="28"/>
        </w:rPr>
        <w:t>có</w:t>
      </w:r>
      <w:proofErr w:type="spellEnd"/>
      <w:r w:rsidRPr="00126A3C">
        <w:rPr>
          <w:rFonts w:cs="Times New Roman"/>
          <w:szCs w:val="28"/>
        </w:rPr>
        <w:t xml:space="preserve"> ý </w:t>
      </w:r>
      <w:proofErr w:type="spellStart"/>
      <w:r w:rsidRPr="00126A3C">
        <w:rPr>
          <w:rFonts w:cs="Times New Roman"/>
          <w:szCs w:val="28"/>
        </w:rPr>
        <w:t>thức</w:t>
      </w:r>
      <w:proofErr w:type="spellEnd"/>
      <w:r w:rsidRPr="00126A3C">
        <w:rPr>
          <w:rFonts w:cs="Times New Roman"/>
          <w:szCs w:val="28"/>
        </w:rPr>
        <w:t xml:space="preserve"> </w:t>
      </w:r>
      <w:proofErr w:type="spellStart"/>
      <w:r w:rsidRPr="00126A3C">
        <w:rPr>
          <w:rFonts w:cs="Times New Roman"/>
          <w:szCs w:val="28"/>
        </w:rPr>
        <w:t>cộng</w:t>
      </w:r>
      <w:proofErr w:type="spellEnd"/>
      <w:r w:rsidRPr="00126A3C">
        <w:rPr>
          <w:rFonts w:cs="Times New Roman"/>
          <w:szCs w:val="28"/>
        </w:rPr>
        <w:t xml:space="preserve"> </w:t>
      </w:r>
      <w:proofErr w:type="spellStart"/>
      <w:r w:rsidRPr="00126A3C">
        <w:rPr>
          <w:rFonts w:cs="Times New Roman"/>
          <w:szCs w:val="28"/>
        </w:rPr>
        <w:t>đồng</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tác</w:t>
      </w:r>
      <w:proofErr w:type="spellEnd"/>
      <w:r w:rsidRPr="00126A3C">
        <w:rPr>
          <w:rFonts w:cs="Times New Roman"/>
          <w:szCs w:val="28"/>
        </w:rPr>
        <w:t xml:space="preserve"> </w:t>
      </w:r>
      <w:proofErr w:type="spellStart"/>
      <w:r w:rsidRPr="00126A3C">
        <w:rPr>
          <w:rFonts w:cs="Times New Roman"/>
          <w:szCs w:val="28"/>
        </w:rPr>
        <w:t>phong</w:t>
      </w:r>
      <w:proofErr w:type="spellEnd"/>
      <w:r w:rsidRPr="00126A3C">
        <w:rPr>
          <w:rFonts w:cs="Times New Roman"/>
          <w:szCs w:val="28"/>
        </w:rPr>
        <w:t xml:space="preserve"> </w:t>
      </w:r>
      <w:proofErr w:type="spellStart"/>
      <w:r w:rsidRPr="00126A3C">
        <w:rPr>
          <w:rFonts w:cs="Times New Roman"/>
          <w:szCs w:val="28"/>
        </w:rPr>
        <w:t>làm</w:t>
      </w:r>
      <w:proofErr w:type="spellEnd"/>
      <w:r w:rsidRPr="00126A3C">
        <w:rPr>
          <w:rFonts w:cs="Times New Roman"/>
          <w:szCs w:val="28"/>
        </w:rPr>
        <w:t xml:space="preserve"> </w:t>
      </w:r>
      <w:proofErr w:type="spellStart"/>
      <w:r w:rsidRPr="00126A3C">
        <w:rPr>
          <w:rFonts w:cs="Times New Roman"/>
          <w:szCs w:val="28"/>
        </w:rPr>
        <w:t>việc</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một</w:t>
      </w:r>
      <w:proofErr w:type="spellEnd"/>
      <w:r w:rsidRPr="00126A3C">
        <w:rPr>
          <w:rFonts w:cs="Times New Roman"/>
          <w:szCs w:val="28"/>
        </w:rPr>
        <w:t xml:space="preserve">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dân</w:t>
      </w:r>
      <w:proofErr w:type="spellEnd"/>
      <w:r w:rsidRPr="00126A3C">
        <w:rPr>
          <w:rFonts w:cs="Times New Roman"/>
          <w:szCs w:val="28"/>
        </w:rPr>
        <w:t xml:space="preserve"> </w:t>
      </w:r>
      <w:proofErr w:type="spellStart"/>
      <w:r w:rsidRPr="00126A3C">
        <w:rPr>
          <w:rFonts w:cs="Times New Roman"/>
          <w:szCs w:val="28"/>
        </w:rPr>
        <w:t>sống</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xã</w:t>
      </w:r>
      <w:proofErr w:type="spellEnd"/>
      <w:r w:rsidRPr="00126A3C">
        <w:rPr>
          <w:rFonts w:cs="Times New Roman"/>
          <w:szCs w:val="28"/>
        </w:rPr>
        <w:t xml:space="preserve"> </w:t>
      </w:r>
      <w:proofErr w:type="spellStart"/>
      <w:r w:rsidRPr="00126A3C">
        <w:rPr>
          <w:rFonts w:cs="Times New Roman"/>
          <w:szCs w:val="28"/>
        </w:rPr>
        <w:t>hội</w:t>
      </w:r>
      <w:proofErr w:type="spellEnd"/>
      <w:r w:rsidRPr="00126A3C">
        <w:rPr>
          <w:rFonts w:cs="Times New Roman"/>
          <w:szCs w:val="28"/>
        </w:rPr>
        <w:t xml:space="preserve">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nghiệp</w:t>
      </w:r>
      <w:proofErr w:type="spellEnd"/>
      <w:r w:rsidRPr="00126A3C">
        <w:rPr>
          <w:rFonts w:cs="Times New Roman"/>
          <w:szCs w:val="28"/>
        </w:rPr>
        <w:t xml:space="preserve">; </w:t>
      </w:r>
      <w:proofErr w:type="spellStart"/>
      <w:r w:rsidRPr="00126A3C">
        <w:rPr>
          <w:rFonts w:cs="Times New Roman"/>
          <w:szCs w:val="28"/>
        </w:rPr>
        <w:t>có</w:t>
      </w:r>
      <w:proofErr w:type="spellEnd"/>
      <w:r w:rsidRPr="00126A3C">
        <w:rPr>
          <w:rFonts w:cs="Times New Roman"/>
          <w:szCs w:val="28"/>
        </w:rPr>
        <w:t xml:space="preserve"> </w:t>
      </w:r>
      <w:proofErr w:type="spellStart"/>
      <w:r w:rsidRPr="00126A3C">
        <w:rPr>
          <w:rFonts w:cs="Times New Roman"/>
          <w:szCs w:val="28"/>
        </w:rPr>
        <w:t>thói</w:t>
      </w:r>
      <w:proofErr w:type="spellEnd"/>
      <w:r w:rsidRPr="00126A3C">
        <w:rPr>
          <w:rFonts w:cs="Times New Roman"/>
          <w:szCs w:val="28"/>
        </w:rPr>
        <w:t xml:space="preserve"> </w:t>
      </w:r>
      <w:proofErr w:type="spellStart"/>
      <w:r w:rsidRPr="00126A3C">
        <w:rPr>
          <w:rFonts w:cs="Times New Roman"/>
          <w:szCs w:val="28"/>
        </w:rPr>
        <w:t>quen</w:t>
      </w:r>
      <w:proofErr w:type="spellEnd"/>
      <w:r w:rsidRPr="00126A3C">
        <w:rPr>
          <w:rFonts w:cs="Times New Roman"/>
          <w:szCs w:val="28"/>
        </w:rPr>
        <w:t xml:space="preserve"> </w:t>
      </w:r>
      <w:proofErr w:type="spellStart"/>
      <w:r w:rsidRPr="00126A3C">
        <w:rPr>
          <w:rFonts w:cs="Times New Roman"/>
          <w:szCs w:val="28"/>
        </w:rPr>
        <w:t>lao</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 xml:space="preserve"> </w:t>
      </w:r>
      <w:proofErr w:type="spellStart"/>
      <w:r w:rsidRPr="00126A3C">
        <w:rPr>
          <w:rFonts w:cs="Times New Roman"/>
          <w:szCs w:val="28"/>
        </w:rPr>
        <w:t>nghề</w:t>
      </w:r>
      <w:proofErr w:type="spellEnd"/>
      <w:r w:rsidRPr="00126A3C">
        <w:rPr>
          <w:rFonts w:cs="Times New Roman"/>
          <w:szCs w:val="28"/>
        </w:rPr>
        <w:t xml:space="preserve"> </w:t>
      </w:r>
      <w:proofErr w:type="spellStart"/>
      <w:r w:rsidRPr="00126A3C">
        <w:rPr>
          <w:rFonts w:cs="Times New Roman"/>
          <w:szCs w:val="28"/>
        </w:rPr>
        <w:t>nghiệp</w:t>
      </w:r>
      <w:proofErr w:type="spellEnd"/>
      <w:r w:rsidRPr="00126A3C">
        <w:rPr>
          <w:rFonts w:cs="Times New Roman"/>
          <w:szCs w:val="28"/>
        </w:rPr>
        <w:t xml:space="preserve">, </w:t>
      </w:r>
      <w:proofErr w:type="spellStart"/>
      <w:r w:rsidRPr="00126A3C">
        <w:rPr>
          <w:rFonts w:cs="Times New Roman"/>
          <w:szCs w:val="28"/>
        </w:rPr>
        <w:t>sống</w:t>
      </w:r>
      <w:proofErr w:type="spellEnd"/>
      <w:r w:rsidRPr="00126A3C">
        <w:rPr>
          <w:rFonts w:cs="Times New Roman"/>
          <w:szCs w:val="28"/>
        </w:rPr>
        <w:t xml:space="preserve"> </w:t>
      </w:r>
      <w:proofErr w:type="spellStart"/>
      <w:r w:rsidRPr="00126A3C">
        <w:rPr>
          <w:rFonts w:cs="Times New Roman"/>
          <w:szCs w:val="28"/>
        </w:rPr>
        <w:t>lành</w:t>
      </w:r>
      <w:proofErr w:type="spellEnd"/>
      <w:r w:rsidRPr="00126A3C">
        <w:rPr>
          <w:rFonts w:cs="Times New Roman"/>
          <w:szCs w:val="28"/>
        </w:rPr>
        <w:t xml:space="preserve"> </w:t>
      </w:r>
      <w:proofErr w:type="spellStart"/>
      <w:r w:rsidRPr="00126A3C">
        <w:rPr>
          <w:rFonts w:cs="Times New Roman"/>
          <w:szCs w:val="28"/>
        </w:rPr>
        <w:t>mạnh</w:t>
      </w:r>
      <w:proofErr w:type="spellEnd"/>
      <w:r w:rsidRPr="00126A3C">
        <w:rPr>
          <w:rFonts w:cs="Times New Roman"/>
          <w:szCs w:val="28"/>
        </w:rPr>
        <w:t xml:space="preserve">, </w:t>
      </w:r>
      <w:proofErr w:type="spellStart"/>
      <w:r w:rsidRPr="00126A3C">
        <w:rPr>
          <w:rFonts w:cs="Times New Roman"/>
          <w:szCs w:val="28"/>
        </w:rPr>
        <w:t>phù</w:t>
      </w:r>
      <w:proofErr w:type="spellEnd"/>
      <w:r w:rsidRPr="00126A3C">
        <w:rPr>
          <w:rFonts w:cs="Times New Roman"/>
          <w:szCs w:val="28"/>
        </w:rPr>
        <w:t xml:space="preserve"> </w:t>
      </w:r>
      <w:proofErr w:type="spellStart"/>
      <w:r w:rsidRPr="00126A3C">
        <w:rPr>
          <w:rFonts w:cs="Times New Roman"/>
          <w:szCs w:val="28"/>
        </w:rPr>
        <w:t>hợp</w:t>
      </w:r>
      <w:proofErr w:type="spellEnd"/>
      <w:r w:rsidRPr="00126A3C">
        <w:rPr>
          <w:rFonts w:cs="Times New Roman"/>
          <w:szCs w:val="28"/>
        </w:rPr>
        <w:t xml:space="preserve"> </w:t>
      </w:r>
      <w:proofErr w:type="spellStart"/>
      <w:r w:rsidRPr="00126A3C">
        <w:rPr>
          <w:rFonts w:cs="Times New Roman"/>
          <w:szCs w:val="28"/>
        </w:rPr>
        <w:t>với</w:t>
      </w:r>
      <w:proofErr w:type="spellEnd"/>
      <w:r w:rsidRPr="00126A3C">
        <w:rPr>
          <w:rFonts w:cs="Times New Roman"/>
          <w:szCs w:val="28"/>
        </w:rPr>
        <w:t xml:space="preserve"> </w:t>
      </w:r>
      <w:proofErr w:type="spellStart"/>
      <w:r w:rsidRPr="00126A3C">
        <w:rPr>
          <w:rFonts w:cs="Times New Roman"/>
          <w:szCs w:val="28"/>
        </w:rPr>
        <w:t>phong</w:t>
      </w:r>
      <w:proofErr w:type="spellEnd"/>
      <w:r w:rsidRPr="00126A3C">
        <w:rPr>
          <w:rFonts w:cs="Times New Roman"/>
          <w:szCs w:val="28"/>
        </w:rPr>
        <w:t xml:space="preserve"> </w:t>
      </w:r>
      <w:proofErr w:type="spellStart"/>
      <w:r w:rsidRPr="00126A3C">
        <w:rPr>
          <w:rFonts w:cs="Times New Roman"/>
          <w:szCs w:val="28"/>
        </w:rPr>
        <w:t>tục</w:t>
      </w:r>
      <w:proofErr w:type="spellEnd"/>
      <w:r w:rsidRPr="00126A3C">
        <w:rPr>
          <w:rFonts w:cs="Times New Roman"/>
          <w:szCs w:val="28"/>
        </w:rPr>
        <w:t xml:space="preserve">, </w:t>
      </w:r>
      <w:proofErr w:type="spellStart"/>
      <w:r w:rsidRPr="00126A3C">
        <w:rPr>
          <w:rFonts w:cs="Times New Roman"/>
          <w:szCs w:val="28"/>
        </w:rPr>
        <w:t>tập</w:t>
      </w:r>
      <w:proofErr w:type="spellEnd"/>
      <w:r w:rsidRPr="00126A3C">
        <w:rPr>
          <w:rFonts w:cs="Times New Roman"/>
          <w:szCs w:val="28"/>
        </w:rPr>
        <w:t xml:space="preserve"> </w:t>
      </w:r>
      <w:proofErr w:type="spellStart"/>
      <w:r w:rsidRPr="00126A3C">
        <w:rPr>
          <w:rFonts w:cs="Times New Roman"/>
          <w:szCs w:val="28"/>
        </w:rPr>
        <w:t>quán</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truyền</w:t>
      </w:r>
      <w:proofErr w:type="spellEnd"/>
      <w:r w:rsidRPr="00126A3C">
        <w:rPr>
          <w:rFonts w:cs="Times New Roman"/>
          <w:szCs w:val="28"/>
        </w:rPr>
        <w:t xml:space="preserve"> </w:t>
      </w:r>
      <w:proofErr w:type="spellStart"/>
      <w:r w:rsidRPr="00126A3C">
        <w:rPr>
          <w:rFonts w:cs="Times New Roman"/>
          <w:szCs w:val="28"/>
        </w:rPr>
        <w:t>thống</w:t>
      </w:r>
      <w:proofErr w:type="spellEnd"/>
      <w:r w:rsidRPr="00126A3C">
        <w:rPr>
          <w:rFonts w:cs="Times New Roman"/>
          <w:szCs w:val="28"/>
        </w:rPr>
        <w:t xml:space="preserve"> </w:t>
      </w:r>
      <w:proofErr w:type="spellStart"/>
      <w:r w:rsidRPr="00126A3C">
        <w:rPr>
          <w:rFonts w:cs="Times New Roman"/>
          <w:szCs w:val="28"/>
        </w:rPr>
        <w:t>văn</w:t>
      </w:r>
      <w:proofErr w:type="spellEnd"/>
      <w:r w:rsidRPr="00126A3C">
        <w:rPr>
          <w:rFonts w:cs="Times New Roman"/>
          <w:szCs w:val="28"/>
        </w:rPr>
        <w:t xml:space="preserve"> </w:t>
      </w:r>
      <w:proofErr w:type="spellStart"/>
      <w:r w:rsidRPr="00126A3C">
        <w:rPr>
          <w:rFonts w:cs="Times New Roman"/>
          <w:szCs w:val="28"/>
        </w:rPr>
        <w:t>hoá</w:t>
      </w:r>
      <w:proofErr w:type="spellEnd"/>
      <w:r w:rsidRPr="00126A3C">
        <w:rPr>
          <w:rFonts w:cs="Times New Roman"/>
          <w:szCs w:val="28"/>
        </w:rPr>
        <w:t xml:space="preserve"> </w:t>
      </w:r>
      <w:proofErr w:type="spellStart"/>
      <w:r w:rsidRPr="00126A3C">
        <w:rPr>
          <w:rFonts w:cs="Times New Roman"/>
          <w:szCs w:val="28"/>
        </w:rPr>
        <w:t>dân</w:t>
      </w:r>
      <w:proofErr w:type="spellEnd"/>
      <w:r w:rsidRPr="00126A3C">
        <w:rPr>
          <w:rFonts w:cs="Times New Roman"/>
          <w:szCs w:val="28"/>
        </w:rPr>
        <w:t xml:space="preserve"> </w:t>
      </w:r>
      <w:proofErr w:type="spellStart"/>
      <w:r w:rsidRPr="00126A3C">
        <w:rPr>
          <w:rFonts w:cs="Times New Roman"/>
          <w:szCs w:val="28"/>
        </w:rPr>
        <w:t>tộc</w:t>
      </w:r>
      <w:proofErr w:type="spellEnd"/>
      <w:r w:rsidRPr="00126A3C">
        <w:rPr>
          <w:rFonts w:cs="Times New Roman"/>
          <w:szCs w:val="28"/>
        </w:rPr>
        <w:t>. </w:t>
      </w:r>
    </w:p>
    <w:p w14:paraId="3BFF14A6" w14:textId="77777777" w:rsidR="00E35BEB" w:rsidRPr="00126A3C" w:rsidRDefault="00E35BEB" w:rsidP="00D621C8">
      <w:pPr>
        <w:widowControl w:val="0"/>
        <w:tabs>
          <w:tab w:val="left" w:pos="720"/>
          <w:tab w:val="left" w:pos="7371"/>
        </w:tabs>
        <w:spacing w:before="60" w:after="60" w:line="288" w:lineRule="auto"/>
        <w:jc w:val="both"/>
        <w:rPr>
          <w:rFonts w:cs="Times New Roman"/>
          <w:szCs w:val="28"/>
        </w:rPr>
      </w:pPr>
      <w:r w:rsidRPr="00126A3C">
        <w:rPr>
          <w:rFonts w:cs="Times New Roman"/>
          <w:szCs w:val="28"/>
        </w:rPr>
        <w:tab/>
        <w:t xml:space="preserve">- </w:t>
      </w:r>
      <w:proofErr w:type="spellStart"/>
      <w:r w:rsidRPr="00126A3C">
        <w:rPr>
          <w:rFonts w:cs="Times New Roman"/>
          <w:szCs w:val="28"/>
        </w:rPr>
        <w:t>Có</w:t>
      </w:r>
      <w:proofErr w:type="spellEnd"/>
      <w:r w:rsidRPr="00126A3C">
        <w:rPr>
          <w:rFonts w:cs="Times New Roman"/>
          <w:szCs w:val="28"/>
        </w:rPr>
        <w:t xml:space="preserve"> ý </w:t>
      </w:r>
      <w:proofErr w:type="spellStart"/>
      <w:r w:rsidRPr="00126A3C">
        <w:rPr>
          <w:rFonts w:cs="Times New Roman"/>
          <w:szCs w:val="28"/>
        </w:rPr>
        <w:t>thức</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tập</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rèn</w:t>
      </w:r>
      <w:proofErr w:type="spellEnd"/>
      <w:r w:rsidRPr="00126A3C">
        <w:rPr>
          <w:rFonts w:cs="Times New Roman"/>
          <w:szCs w:val="28"/>
        </w:rPr>
        <w:t xml:space="preserve"> </w:t>
      </w:r>
      <w:proofErr w:type="spellStart"/>
      <w:r w:rsidRPr="00126A3C">
        <w:rPr>
          <w:rFonts w:cs="Times New Roman"/>
          <w:szCs w:val="28"/>
        </w:rPr>
        <w:t>luyện</w:t>
      </w:r>
      <w:proofErr w:type="spellEnd"/>
      <w:r w:rsidRPr="00126A3C">
        <w:rPr>
          <w:rFonts w:cs="Times New Roman"/>
          <w:szCs w:val="28"/>
        </w:rPr>
        <w:t xml:space="preserve"> </w:t>
      </w:r>
      <w:proofErr w:type="spellStart"/>
      <w:r w:rsidRPr="00126A3C">
        <w:rPr>
          <w:rFonts w:cs="Times New Roman"/>
          <w:szCs w:val="28"/>
        </w:rPr>
        <w:t>để</w:t>
      </w:r>
      <w:proofErr w:type="spellEnd"/>
      <w:r w:rsidRPr="00126A3C">
        <w:rPr>
          <w:rFonts w:cs="Times New Roman"/>
          <w:szCs w:val="28"/>
        </w:rPr>
        <w:t xml:space="preserve"> </w:t>
      </w:r>
      <w:proofErr w:type="spellStart"/>
      <w:r w:rsidRPr="00126A3C">
        <w:rPr>
          <w:rFonts w:cs="Times New Roman"/>
          <w:szCs w:val="28"/>
        </w:rPr>
        <w:t>nâng</w:t>
      </w:r>
      <w:proofErr w:type="spellEnd"/>
      <w:r w:rsidRPr="00126A3C">
        <w:rPr>
          <w:rFonts w:cs="Times New Roman"/>
          <w:szCs w:val="28"/>
        </w:rPr>
        <w:t xml:space="preserve"> </w:t>
      </w:r>
      <w:proofErr w:type="spellStart"/>
      <w:r w:rsidRPr="00126A3C">
        <w:rPr>
          <w:rFonts w:cs="Times New Roman"/>
          <w:szCs w:val="28"/>
        </w:rPr>
        <w:t>cao</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độ</w:t>
      </w:r>
      <w:proofErr w:type="spellEnd"/>
      <w:r w:rsidRPr="00126A3C">
        <w:rPr>
          <w:rFonts w:cs="Times New Roman"/>
          <w:szCs w:val="28"/>
        </w:rPr>
        <w:t xml:space="preserve"> </w:t>
      </w:r>
      <w:proofErr w:type="spellStart"/>
      <w:r w:rsidRPr="00126A3C">
        <w:rPr>
          <w:rFonts w:cs="Times New Roman"/>
          <w:szCs w:val="28"/>
        </w:rPr>
        <w:t>đáp</w:t>
      </w:r>
      <w:proofErr w:type="spellEnd"/>
      <w:r w:rsidRPr="00126A3C">
        <w:rPr>
          <w:rFonts w:cs="Times New Roman"/>
          <w:szCs w:val="28"/>
        </w:rPr>
        <w:t xml:space="preserve"> </w:t>
      </w:r>
      <w:proofErr w:type="spellStart"/>
      <w:r w:rsidRPr="00126A3C">
        <w:rPr>
          <w:rFonts w:cs="Times New Roman"/>
          <w:szCs w:val="28"/>
        </w:rPr>
        <w:t>ứng</w:t>
      </w:r>
      <w:proofErr w:type="spellEnd"/>
      <w:r w:rsidRPr="00126A3C">
        <w:rPr>
          <w:rFonts w:cs="Times New Roman"/>
          <w:szCs w:val="28"/>
        </w:rPr>
        <w:t xml:space="preserve"> </w:t>
      </w:r>
      <w:proofErr w:type="spellStart"/>
      <w:r w:rsidRPr="00126A3C">
        <w:rPr>
          <w:rFonts w:cs="Times New Roman"/>
          <w:szCs w:val="28"/>
        </w:rPr>
        <w:t>yêu</w:t>
      </w:r>
      <w:proofErr w:type="spellEnd"/>
      <w:r w:rsidRPr="00126A3C">
        <w:rPr>
          <w:rFonts w:cs="Times New Roman"/>
          <w:szCs w:val="28"/>
        </w:rPr>
        <w:t xml:space="preserve"> </w:t>
      </w:r>
      <w:proofErr w:type="spellStart"/>
      <w:r w:rsidRPr="00126A3C">
        <w:rPr>
          <w:rFonts w:cs="Times New Roman"/>
          <w:szCs w:val="28"/>
        </w:rPr>
        <w:t>cầu</w:t>
      </w:r>
      <w:proofErr w:type="spellEnd"/>
      <w:r w:rsidRPr="00126A3C">
        <w:rPr>
          <w:rFonts w:cs="Times New Roman"/>
          <w:szCs w:val="28"/>
        </w:rPr>
        <w:t xml:space="preserve">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việc</w:t>
      </w:r>
      <w:proofErr w:type="spellEnd"/>
      <w:r w:rsidRPr="00126A3C">
        <w:rPr>
          <w:rFonts w:cs="Times New Roman"/>
          <w:szCs w:val="28"/>
        </w:rPr>
        <w:t>.</w:t>
      </w:r>
    </w:p>
    <w:p w14:paraId="43C7EEB5" w14:textId="77777777" w:rsidR="00E35BEB" w:rsidRPr="00126A3C" w:rsidRDefault="00E35BEB" w:rsidP="00D621C8">
      <w:pPr>
        <w:widowControl w:val="0"/>
        <w:tabs>
          <w:tab w:val="left" w:pos="720"/>
          <w:tab w:val="left" w:pos="7371"/>
        </w:tabs>
        <w:spacing w:before="60" w:after="60" w:line="288" w:lineRule="auto"/>
        <w:jc w:val="both"/>
        <w:rPr>
          <w:rFonts w:cs="Times New Roman"/>
          <w:szCs w:val="28"/>
        </w:rPr>
      </w:pPr>
      <w:r w:rsidRPr="00126A3C">
        <w:rPr>
          <w:rFonts w:cs="Times New Roman"/>
          <w:szCs w:val="28"/>
        </w:rPr>
        <w:t xml:space="preserve">1.2.2. </w:t>
      </w:r>
      <w:proofErr w:type="spellStart"/>
      <w:r w:rsidRPr="00126A3C">
        <w:rPr>
          <w:rFonts w:cs="Times New Roman"/>
          <w:szCs w:val="28"/>
        </w:rPr>
        <w:t>Chuyên</w:t>
      </w:r>
      <w:proofErr w:type="spellEnd"/>
      <w:r w:rsidRPr="00126A3C">
        <w:rPr>
          <w:rFonts w:cs="Times New Roman"/>
          <w:szCs w:val="28"/>
        </w:rPr>
        <w:t xml:space="preserve"> </w:t>
      </w:r>
      <w:proofErr w:type="spellStart"/>
      <w:r w:rsidRPr="00126A3C">
        <w:rPr>
          <w:rFonts w:cs="Times New Roman"/>
          <w:szCs w:val="28"/>
        </w:rPr>
        <w:t>môn</w:t>
      </w:r>
      <w:proofErr w:type="spellEnd"/>
    </w:p>
    <w:p w14:paraId="681D7DC1" w14:textId="77777777" w:rsidR="00E35BEB" w:rsidRPr="00126A3C" w:rsidRDefault="00BD6DC2" w:rsidP="00D621C8">
      <w:pPr>
        <w:pStyle w:val="u1"/>
        <w:keepNext w:val="0"/>
        <w:widowControl w:val="0"/>
        <w:tabs>
          <w:tab w:val="left" w:pos="7371"/>
        </w:tabs>
        <w:spacing w:before="60" w:after="60" w:line="288" w:lineRule="auto"/>
        <w:ind w:firstLine="0"/>
        <w:rPr>
          <w:rFonts w:cs="Times New Roman"/>
        </w:rPr>
      </w:pPr>
      <w:r w:rsidRPr="00126A3C">
        <w:rPr>
          <w:rFonts w:cs="Times New Roman"/>
        </w:rPr>
        <w:t xml:space="preserve">           </w:t>
      </w:r>
      <w:r w:rsidR="00E35BEB" w:rsidRPr="00126A3C">
        <w:rPr>
          <w:rFonts w:cs="Times New Roman"/>
        </w:rPr>
        <w:t xml:space="preserve">-  </w:t>
      </w:r>
      <w:proofErr w:type="spellStart"/>
      <w:r w:rsidR="00E35BEB" w:rsidRPr="00126A3C">
        <w:rPr>
          <w:rFonts w:cs="Times New Roman"/>
        </w:rPr>
        <w:t>Kiến</w:t>
      </w:r>
      <w:proofErr w:type="spellEnd"/>
      <w:r w:rsidR="00E35BEB" w:rsidRPr="00126A3C">
        <w:rPr>
          <w:rFonts w:cs="Times New Roman"/>
        </w:rPr>
        <w:t xml:space="preserve"> </w:t>
      </w:r>
      <w:proofErr w:type="spellStart"/>
      <w:r w:rsidR="00E35BEB" w:rsidRPr="00126A3C">
        <w:rPr>
          <w:rFonts w:cs="Times New Roman"/>
        </w:rPr>
        <w:t>thức</w:t>
      </w:r>
      <w:proofErr w:type="spellEnd"/>
      <w:r w:rsidR="00E35BEB" w:rsidRPr="00126A3C">
        <w:rPr>
          <w:rFonts w:cs="Times New Roman"/>
        </w:rPr>
        <w:t>:  </w:t>
      </w:r>
    </w:p>
    <w:p w14:paraId="4E6E3373" w14:textId="77777777" w:rsidR="00E35BEB" w:rsidRPr="00126A3C" w:rsidRDefault="00E35BEB" w:rsidP="00D621C8">
      <w:pPr>
        <w:pStyle w:val="ThngthngWeb"/>
        <w:shd w:val="clear" w:color="auto" w:fill="FFFFFF"/>
        <w:spacing w:before="60" w:beforeAutospacing="0" w:after="60" w:afterAutospacing="0" w:line="288" w:lineRule="auto"/>
        <w:ind w:firstLine="720"/>
        <w:jc w:val="both"/>
        <w:rPr>
          <w:sz w:val="28"/>
          <w:szCs w:val="28"/>
        </w:rPr>
      </w:pPr>
      <w:r w:rsidRPr="00126A3C">
        <w:rPr>
          <w:sz w:val="28"/>
          <w:szCs w:val="28"/>
        </w:rPr>
        <w:t xml:space="preserve">+ </w:t>
      </w:r>
      <w:proofErr w:type="spellStart"/>
      <w:r w:rsidRPr="00126A3C">
        <w:rPr>
          <w:sz w:val="28"/>
          <w:szCs w:val="28"/>
        </w:rPr>
        <w:t>Trình</w:t>
      </w:r>
      <w:proofErr w:type="spellEnd"/>
      <w:r w:rsidRPr="00126A3C">
        <w:rPr>
          <w:sz w:val="28"/>
          <w:szCs w:val="28"/>
        </w:rPr>
        <w:t xml:space="preserve"> </w:t>
      </w:r>
      <w:proofErr w:type="spellStart"/>
      <w:r w:rsidRPr="00126A3C">
        <w:rPr>
          <w:sz w:val="28"/>
          <w:szCs w:val="28"/>
        </w:rPr>
        <w:t>bày</w:t>
      </w:r>
      <w:proofErr w:type="spellEnd"/>
      <w:r w:rsidRPr="00126A3C">
        <w:rPr>
          <w:sz w:val="28"/>
          <w:szCs w:val="28"/>
        </w:rPr>
        <w:t xml:space="preserve"> </w:t>
      </w:r>
      <w:proofErr w:type="spellStart"/>
      <w:r w:rsidRPr="00126A3C">
        <w:rPr>
          <w:sz w:val="28"/>
          <w:szCs w:val="28"/>
        </w:rPr>
        <w:t>được</w:t>
      </w:r>
      <w:proofErr w:type="spellEnd"/>
      <w:r w:rsidRPr="00126A3C">
        <w:rPr>
          <w:sz w:val="28"/>
          <w:szCs w:val="28"/>
        </w:rPr>
        <w:t xml:space="preserve"> </w:t>
      </w:r>
      <w:proofErr w:type="spellStart"/>
      <w:r w:rsidRPr="00126A3C">
        <w:rPr>
          <w:sz w:val="28"/>
          <w:szCs w:val="28"/>
        </w:rPr>
        <w:t>kiến</w:t>
      </w:r>
      <w:proofErr w:type="spellEnd"/>
      <w:r w:rsidRPr="00126A3C">
        <w:rPr>
          <w:sz w:val="28"/>
          <w:szCs w:val="28"/>
        </w:rPr>
        <w:t xml:space="preserve"> </w:t>
      </w:r>
      <w:proofErr w:type="spellStart"/>
      <w:r w:rsidRPr="00126A3C">
        <w:rPr>
          <w:sz w:val="28"/>
          <w:szCs w:val="28"/>
        </w:rPr>
        <w:t>thức</w:t>
      </w:r>
      <w:proofErr w:type="spellEnd"/>
      <w:r w:rsidRPr="00126A3C">
        <w:rPr>
          <w:sz w:val="28"/>
          <w:szCs w:val="28"/>
        </w:rPr>
        <w:t xml:space="preserve"> </w:t>
      </w:r>
      <w:proofErr w:type="spellStart"/>
      <w:r w:rsidRPr="00126A3C">
        <w:rPr>
          <w:sz w:val="28"/>
          <w:szCs w:val="28"/>
        </w:rPr>
        <w:t>về</w:t>
      </w:r>
      <w:proofErr w:type="spellEnd"/>
      <w:r w:rsidRPr="00126A3C">
        <w:rPr>
          <w:sz w:val="28"/>
          <w:szCs w:val="28"/>
        </w:rPr>
        <w:t xml:space="preserve"> an </w:t>
      </w:r>
      <w:proofErr w:type="spellStart"/>
      <w:r w:rsidRPr="00126A3C">
        <w:rPr>
          <w:sz w:val="28"/>
          <w:szCs w:val="28"/>
        </w:rPr>
        <w:t>toàn</w:t>
      </w:r>
      <w:proofErr w:type="spellEnd"/>
      <w:r w:rsidRPr="00126A3C">
        <w:rPr>
          <w:sz w:val="28"/>
          <w:szCs w:val="28"/>
        </w:rPr>
        <w:t xml:space="preserve"> </w:t>
      </w:r>
      <w:proofErr w:type="spellStart"/>
      <w:r w:rsidRPr="00126A3C">
        <w:rPr>
          <w:sz w:val="28"/>
          <w:szCs w:val="28"/>
        </w:rPr>
        <w:t>lao</w:t>
      </w:r>
      <w:proofErr w:type="spellEnd"/>
      <w:r w:rsidRPr="00126A3C">
        <w:rPr>
          <w:sz w:val="28"/>
          <w:szCs w:val="28"/>
        </w:rPr>
        <w:t xml:space="preserve"> </w:t>
      </w:r>
      <w:proofErr w:type="spellStart"/>
      <w:r w:rsidRPr="00126A3C">
        <w:rPr>
          <w:sz w:val="28"/>
          <w:szCs w:val="28"/>
        </w:rPr>
        <w:t>động</w:t>
      </w:r>
      <w:proofErr w:type="spellEnd"/>
      <w:r w:rsidRPr="00126A3C">
        <w:rPr>
          <w:sz w:val="28"/>
          <w:szCs w:val="28"/>
        </w:rPr>
        <w:t xml:space="preserve"> </w:t>
      </w:r>
      <w:proofErr w:type="spellStart"/>
      <w:r w:rsidRPr="00126A3C">
        <w:rPr>
          <w:sz w:val="28"/>
          <w:szCs w:val="28"/>
        </w:rPr>
        <w:t>vào</w:t>
      </w:r>
      <w:proofErr w:type="spellEnd"/>
      <w:r w:rsidRPr="00126A3C">
        <w:rPr>
          <w:sz w:val="28"/>
          <w:szCs w:val="28"/>
        </w:rPr>
        <w:t xml:space="preserve"> </w:t>
      </w:r>
      <w:proofErr w:type="spellStart"/>
      <w:r w:rsidRPr="00126A3C">
        <w:rPr>
          <w:sz w:val="28"/>
          <w:szCs w:val="28"/>
        </w:rPr>
        <w:t>quá</w:t>
      </w:r>
      <w:proofErr w:type="spellEnd"/>
      <w:r w:rsidRPr="00126A3C">
        <w:rPr>
          <w:sz w:val="28"/>
          <w:szCs w:val="28"/>
        </w:rPr>
        <w:t xml:space="preserve"> </w:t>
      </w:r>
      <w:proofErr w:type="spellStart"/>
      <w:r w:rsidRPr="00126A3C">
        <w:rPr>
          <w:sz w:val="28"/>
          <w:szCs w:val="28"/>
        </w:rPr>
        <w:t>trình</w:t>
      </w:r>
      <w:proofErr w:type="spellEnd"/>
      <w:r w:rsidRPr="00126A3C">
        <w:rPr>
          <w:sz w:val="28"/>
          <w:szCs w:val="28"/>
        </w:rPr>
        <w:t xml:space="preserve"> </w:t>
      </w:r>
      <w:proofErr w:type="spellStart"/>
      <w:r w:rsidRPr="00126A3C">
        <w:rPr>
          <w:sz w:val="28"/>
          <w:szCs w:val="28"/>
        </w:rPr>
        <w:t>thực</w:t>
      </w:r>
      <w:proofErr w:type="spellEnd"/>
      <w:r w:rsidRPr="00126A3C">
        <w:rPr>
          <w:sz w:val="28"/>
          <w:szCs w:val="28"/>
        </w:rPr>
        <w:t xml:space="preserve"> </w:t>
      </w:r>
      <w:proofErr w:type="spellStart"/>
      <w:r w:rsidRPr="00126A3C">
        <w:rPr>
          <w:sz w:val="28"/>
          <w:szCs w:val="28"/>
        </w:rPr>
        <w:t>hiện</w:t>
      </w:r>
      <w:proofErr w:type="spellEnd"/>
      <w:r w:rsidRPr="00126A3C">
        <w:rPr>
          <w:sz w:val="28"/>
          <w:szCs w:val="28"/>
        </w:rPr>
        <w:t xml:space="preserve"> </w:t>
      </w:r>
      <w:proofErr w:type="spellStart"/>
      <w:r w:rsidRPr="00126A3C">
        <w:rPr>
          <w:sz w:val="28"/>
          <w:szCs w:val="28"/>
        </w:rPr>
        <w:t>các</w:t>
      </w:r>
      <w:proofErr w:type="spellEnd"/>
      <w:r w:rsidRPr="00126A3C">
        <w:rPr>
          <w:sz w:val="28"/>
          <w:szCs w:val="28"/>
        </w:rPr>
        <w:t xml:space="preserve"> </w:t>
      </w:r>
      <w:proofErr w:type="spellStart"/>
      <w:r w:rsidRPr="00126A3C">
        <w:rPr>
          <w:sz w:val="28"/>
          <w:szCs w:val="28"/>
        </w:rPr>
        <w:t>nhiệm</w:t>
      </w:r>
      <w:proofErr w:type="spellEnd"/>
      <w:r w:rsidRPr="00126A3C">
        <w:rPr>
          <w:sz w:val="28"/>
          <w:szCs w:val="28"/>
        </w:rPr>
        <w:t xml:space="preserve"> </w:t>
      </w:r>
      <w:proofErr w:type="spellStart"/>
      <w:r w:rsidRPr="00126A3C">
        <w:rPr>
          <w:sz w:val="28"/>
          <w:szCs w:val="28"/>
        </w:rPr>
        <w:t>vụ</w:t>
      </w:r>
      <w:proofErr w:type="spellEnd"/>
      <w:r w:rsidRPr="00126A3C">
        <w:rPr>
          <w:sz w:val="28"/>
          <w:szCs w:val="28"/>
        </w:rPr>
        <w:t xml:space="preserve"> </w:t>
      </w:r>
      <w:proofErr w:type="spellStart"/>
      <w:r w:rsidRPr="00126A3C">
        <w:rPr>
          <w:sz w:val="28"/>
          <w:szCs w:val="28"/>
        </w:rPr>
        <w:t>cơ</w:t>
      </w:r>
      <w:proofErr w:type="spellEnd"/>
      <w:r w:rsidRPr="00126A3C">
        <w:rPr>
          <w:sz w:val="28"/>
          <w:szCs w:val="28"/>
        </w:rPr>
        <w:t xml:space="preserve"> </w:t>
      </w:r>
      <w:proofErr w:type="spellStart"/>
      <w:r w:rsidRPr="00126A3C">
        <w:rPr>
          <w:sz w:val="28"/>
          <w:szCs w:val="28"/>
        </w:rPr>
        <w:t>bản</w:t>
      </w:r>
      <w:proofErr w:type="spellEnd"/>
      <w:r w:rsidRPr="00126A3C">
        <w:rPr>
          <w:sz w:val="28"/>
          <w:szCs w:val="28"/>
        </w:rPr>
        <w:t xml:space="preserve"> </w:t>
      </w:r>
      <w:proofErr w:type="spellStart"/>
      <w:r w:rsidRPr="00126A3C">
        <w:rPr>
          <w:sz w:val="28"/>
          <w:szCs w:val="28"/>
        </w:rPr>
        <w:t>của</w:t>
      </w:r>
      <w:proofErr w:type="spellEnd"/>
      <w:r w:rsidRPr="00126A3C">
        <w:rPr>
          <w:sz w:val="28"/>
          <w:szCs w:val="28"/>
        </w:rPr>
        <w:t xml:space="preserve"> </w:t>
      </w:r>
      <w:proofErr w:type="spellStart"/>
      <w:r w:rsidRPr="00126A3C">
        <w:rPr>
          <w:sz w:val="28"/>
          <w:szCs w:val="28"/>
        </w:rPr>
        <w:t>nghề</w:t>
      </w:r>
      <w:proofErr w:type="spellEnd"/>
      <w:r w:rsidRPr="00126A3C">
        <w:rPr>
          <w:sz w:val="28"/>
          <w:szCs w:val="28"/>
        </w:rPr>
        <w:t>;</w:t>
      </w:r>
    </w:p>
    <w:p w14:paraId="74B8908D" w14:textId="77777777" w:rsidR="00E35BEB" w:rsidRPr="00126A3C" w:rsidRDefault="00E35BEB" w:rsidP="00D621C8">
      <w:pPr>
        <w:pStyle w:val="ThngthngWeb"/>
        <w:shd w:val="clear" w:color="auto" w:fill="FFFFFF"/>
        <w:spacing w:before="60" w:beforeAutospacing="0" w:after="60" w:afterAutospacing="0" w:line="288" w:lineRule="auto"/>
        <w:ind w:firstLine="720"/>
        <w:jc w:val="both"/>
        <w:rPr>
          <w:sz w:val="28"/>
          <w:szCs w:val="28"/>
        </w:rPr>
      </w:pPr>
      <w:r w:rsidRPr="00126A3C">
        <w:rPr>
          <w:sz w:val="28"/>
          <w:szCs w:val="28"/>
        </w:rPr>
        <w:t xml:space="preserve">+ </w:t>
      </w:r>
      <w:proofErr w:type="spellStart"/>
      <w:r w:rsidRPr="00126A3C">
        <w:rPr>
          <w:sz w:val="28"/>
          <w:szCs w:val="28"/>
        </w:rPr>
        <w:t>Trình</w:t>
      </w:r>
      <w:proofErr w:type="spellEnd"/>
      <w:r w:rsidRPr="00126A3C">
        <w:rPr>
          <w:sz w:val="28"/>
          <w:szCs w:val="28"/>
        </w:rPr>
        <w:t xml:space="preserve"> </w:t>
      </w:r>
      <w:proofErr w:type="spellStart"/>
      <w:r w:rsidRPr="00126A3C">
        <w:rPr>
          <w:sz w:val="28"/>
          <w:szCs w:val="28"/>
        </w:rPr>
        <w:t>bày</w:t>
      </w:r>
      <w:proofErr w:type="spellEnd"/>
      <w:r w:rsidRPr="00126A3C">
        <w:rPr>
          <w:sz w:val="28"/>
          <w:szCs w:val="28"/>
        </w:rPr>
        <w:t xml:space="preserve"> </w:t>
      </w:r>
      <w:proofErr w:type="spellStart"/>
      <w:r w:rsidRPr="00126A3C">
        <w:rPr>
          <w:sz w:val="28"/>
          <w:szCs w:val="28"/>
        </w:rPr>
        <w:t>được</w:t>
      </w:r>
      <w:proofErr w:type="spellEnd"/>
      <w:r w:rsidRPr="00126A3C">
        <w:rPr>
          <w:sz w:val="28"/>
          <w:szCs w:val="28"/>
        </w:rPr>
        <w:t xml:space="preserve"> </w:t>
      </w:r>
      <w:proofErr w:type="spellStart"/>
      <w:r w:rsidRPr="00126A3C">
        <w:rPr>
          <w:sz w:val="28"/>
          <w:szCs w:val="28"/>
        </w:rPr>
        <w:t>nguyên</w:t>
      </w:r>
      <w:proofErr w:type="spellEnd"/>
      <w:r w:rsidRPr="00126A3C">
        <w:rPr>
          <w:sz w:val="28"/>
          <w:szCs w:val="28"/>
        </w:rPr>
        <w:t xml:space="preserve"> </w:t>
      </w:r>
      <w:proofErr w:type="spellStart"/>
      <w:r w:rsidRPr="00126A3C">
        <w:rPr>
          <w:sz w:val="28"/>
          <w:szCs w:val="28"/>
        </w:rPr>
        <w:t>lý</w:t>
      </w:r>
      <w:proofErr w:type="spellEnd"/>
      <w:r w:rsidRPr="00126A3C">
        <w:rPr>
          <w:sz w:val="28"/>
          <w:szCs w:val="28"/>
        </w:rPr>
        <w:t xml:space="preserve">, </w:t>
      </w:r>
      <w:proofErr w:type="spellStart"/>
      <w:r w:rsidRPr="00126A3C">
        <w:rPr>
          <w:sz w:val="28"/>
          <w:szCs w:val="28"/>
        </w:rPr>
        <w:t>tính</w:t>
      </w:r>
      <w:proofErr w:type="spellEnd"/>
      <w:r w:rsidRPr="00126A3C">
        <w:rPr>
          <w:sz w:val="28"/>
          <w:szCs w:val="28"/>
        </w:rPr>
        <w:t xml:space="preserve"> </w:t>
      </w:r>
      <w:proofErr w:type="spellStart"/>
      <w:r w:rsidRPr="00126A3C">
        <w:rPr>
          <w:sz w:val="28"/>
          <w:szCs w:val="28"/>
        </w:rPr>
        <w:t>năng</w:t>
      </w:r>
      <w:proofErr w:type="spellEnd"/>
      <w:r w:rsidRPr="00126A3C">
        <w:rPr>
          <w:sz w:val="28"/>
          <w:szCs w:val="28"/>
        </w:rPr>
        <w:t xml:space="preserve">, </w:t>
      </w:r>
      <w:proofErr w:type="spellStart"/>
      <w:r w:rsidRPr="00126A3C">
        <w:rPr>
          <w:sz w:val="28"/>
          <w:szCs w:val="28"/>
        </w:rPr>
        <w:t>tác</w:t>
      </w:r>
      <w:proofErr w:type="spellEnd"/>
      <w:r w:rsidRPr="00126A3C">
        <w:rPr>
          <w:sz w:val="28"/>
          <w:szCs w:val="28"/>
        </w:rPr>
        <w:t xml:space="preserve"> </w:t>
      </w:r>
      <w:proofErr w:type="spellStart"/>
      <w:r w:rsidRPr="00126A3C">
        <w:rPr>
          <w:sz w:val="28"/>
          <w:szCs w:val="28"/>
        </w:rPr>
        <w:t>dụng</w:t>
      </w:r>
      <w:proofErr w:type="spellEnd"/>
      <w:r w:rsidRPr="00126A3C">
        <w:rPr>
          <w:sz w:val="28"/>
          <w:szCs w:val="28"/>
        </w:rPr>
        <w:t xml:space="preserve"> </w:t>
      </w:r>
      <w:proofErr w:type="spellStart"/>
      <w:r w:rsidRPr="00126A3C">
        <w:rPr>
          <w:sz w:val="28"/>
          <w:szCs w:val="28"/>
        </w:rPr>
        <w:t>của</w:t>
      </w:r>
      <w:proofErr w:type="spellEnd"/>
      <w:r w:rsidRPr="00126A3C">
        <w:rPr>
          <w:sz w:val="28"/>
          <w:szCs w:val="28"/>
        </w:rPr>
        <w:t xml:space="preserve"> </w:t>
      </w:r>
      <w:proofErr w:type="spellStart"/>
      <w:r w:rsidRPr="00126A3C">
        <w:rPr>
          <w:sz w:val="28"/>
          <w:szCs w:val="28"/>
        </w:rPr>
        <w:t>các</w:t>
      </w:r>
      <w:proofErr w:type="spellEnd"/>
      <w:r w:rsidRPr="00126A3C">
        <w:rPr>
          <w:sz w:val="28"/>
          <w:szCs w:val="28"/>
        </w:rPr>
        <w:t xml:space="preserve"> </w:t>
      </w:r>
      <w:proofErr w:type="spellStart"/>
      <w:r w:rsidRPr="00126A3C">
        <w:rPr>
          <w:sz w:val="28"/>
          <w:szCs w:val="28"/>
        </w:rPr>
        <w:t>thiết</w:t>
      </w:r>
      <w:proofErr w:type="spellEnd"/>
      <w:r w:rsidRPr="00126A3C">
        <w:rPr>
          <w:sz w:val="28"/>
          <w:szCs w:val="28"/>
        </w:rPr>
        <w:t xml:space="preserve"> </w:t>
      </w:r>
      <w:proofErr w:type="spellStart"/>
      <w:r w:rsidRPr="00126A3C">
        <w:rPr>
          <w:sz w:val="28"/>
          <w:szCs w:val="28"/>
        </w:rPr>
        <w:t>bị</w:t>
      </w:r>
      <w:proofErr w:type="spellEnd"/>
      <w:r w:rsidRPr="00126A3C">
        <w:rPr>
          <w:sz w:val="28"/>
          <w:szCs w:val="28"/>
        </w:rPr>
        <w:t xml:space="preserve"> </w:t>
      </w:r>
      <w:proofErr w:type="spellStart"/>
      <w:r w:rsidRPr="00126A3C">
        <w:rPr>
          <w:sz w:val="28"/>
          <w:szCs w:val="28"/>
        </w:rPr>
        <w:t>trên</w:t>
      </w:r>
      <w:proofErr w:type="spellEnd"/>
      <w:r w:rsidRPr="00126A3C">
        <w:rPr>
          <w:sz w:val="28"/>
          <w:szCs w:val="28"/>
        </w:rPr>
        <w:t xml:space="preserve"> </w:t>
      </w:r>
      <w:proofErr w:type="spellStart"/>
      <w:r w:rsidRPr="00126A3C">
        <w:rPr>
          <w:sz w:val="28"/>
          <w:szCs w:val="28"/>
        </w:rPr>
        <w:t>dây</w:t>
      </w:r>
      <w:proofErr w:type="spellEnd"/>
      <w:r w:rsidRPr="00126A3C">
        <w:rPr>
          <w:sz w:val="28"/>
          <w:szCs w:val="28"/>
        </w:rPr>
        <w:t xml:space="preserve"> </w:t>
      </w:r>
      <w:proofErr w:type="spellStart"/>
      <w:r w:rsidRPr="00126A3C">
        <w:rPr>
          <w:sz w:val="28"/>
          <w:szCs w:val="28"/>
        </w:rPr>
        <w:t>chuyền</w:t>
      </w:r>
      <w:proofErr w:type="spellEnd"/>
      <w:r w:rsidRPr="00126A3C">
        <w:rPr>
          <w:sz w:val="28"/>
          <w:szCs w:val="28"/>
        </w:rPr>
        <w:t xml:space="preserve"> may;</w:t>
      </w:r>
    </w:p>
    <w:p w14:paraId="678E5FE4" w14:textId="77777777" w:rsidR="00E35BEB" w:rsidRPr="00126A3C" w:rsidRDefault="00E35BEB" w:rsidP="00D621C8">
      <w:pPr>
        <w:pStyle w:val="ThngthngWeb"/>
        <w:shd w:val="clear" w:color="auto" w:fill="FFFFFF"/>
        <w:spacing w:before="60" w:beforeAutospacing="0" w:after="60" w:afterAutospacing="0" w:line="288" w:lineRule="auto"/>
        <w:ind w:firstLine="720"/>
        <w:jc w:val="both"/>
        <w:rPr>
          <w:sz w:val="28"/>
          <w:szCs w:val="28"/>
        </w:rPr>
      </w:pPr>
      <w:r w:rsidRPr="00126A3C">
        <w:rPr>
          <w:sz w:val="28"/>
          <w:szCs w:val="28"/>
        </w:rPr>
        <w:t xml:space="preserve">+ </w:t>
      </w:r>
      <w:proofErr w:type="spellStart"/>
      <w:r w:rsidRPr="00126A3C">
        <w:rPr>
          <w:sz w:val="28"/>
          <w:szCs w:val="28"/>
        </w:rPr>
        <w:t>Trình</w:t>
      </w:r>
      <w:proofErr w:type="spellEnd"/>
      <w:r w:rsidRPr="00126A3C">
        <w:rPr>
          <w:sz w:val="28"/>
          <w:szCs w:val="28"/>
        </w:rPr>
        <w:t xml:space="preserve"> </w:t>
      </w:r>
      <w:proofErr w:type="spellStart"/>
      <w:r w:rsidRPr="00126A3C">
        <w:rPr>
          <w:sz w:val="28"/>
          <w:szCs w:val="28"/>
        </w:rPr>
        <w:t>bày</w:t>
      </w:r>
      <w:proofErr w:type="spellEnd"/>
      <w:r w:rsidRPr="00126A3C">
        <w:rPr>
          <w:sz w:val="28"/>
          <w:szCs w:val="28"/>
        </w:rPr>
        <w:t xml:space="preserve"> </w:t>
      </w:r>
      <w:proofErr w:type="spellStart"/>
      <w:r w:rsidRPr="00126A3C">
        <w:rPr>
          <w:sz w:val="28"/>
          <w:szCs w:val="28"/>
        </w:rPr>
        <w:t>được</w:t>
      </w:r>
      <w:proofErr w:type="spellEnd"/>
      <w:r w:rsidRPr="00126A3C">
        <w:rPr>
          <w:sz w:val="28"/>
          <w:szCs w:val="28"/>
        </w:rPr>
        <w:t xml:space="preserve"> </w:t>
      </w:r>
      <w:proofErr w:type="spellStart"/>
      <w:r w:rsidRPr="00126A3C">
        <w:rPr>
          <w:sz w:val="28"/>
          <w:szCs w:val="28"/>
        </w:rPr>
        <w:t>phương</w:t>
      </w:r>
      <w:proofErr w:type="spellEnd"/>
      <w:r w:rsidRPr="00126A3C">
        <w:rPr>
          <w:sz w:val="28"/>
          <w:szCs w:val="28"/>
        </w:rPr>
        <w:t xml:space="preserve"> </w:t>
      </w:r>
      <w:proofErr w:type="spellStart"/>
      <w:r w:rsidRPr="00126A3C">
        <w:rPr>
          <w:sz w:val="28"/>
          <w:szCs w:val="28"/>
        </w:rPr>
        <w:t>pháp</w:t>
      </w:r>
      <w:proofErr w:type="spellEnd"/>
      <w:r w:rsidRPr="00126A3C">
        <w:rPr>
          <w:sz w:val="28"/>
          <w:szCs w:val="28"/>
        </w:rPr>
        <w:t xml:space="preserve"> may </w:t>
      </w:r>
      <w:proofErr w:type="spellStart"/>
      <w:r w:rsidRPr="00126A3C">
        <w:rPr>
          <w:sz w:val="28"/>
          <w:szCs w:val="28"/>
        </w:rPr>
        <w:t>các</w:t>
      </w:r>
      <w:proofErr w:type="spellEnd"/>
      <w:r w:rsidRPr="00126A3C">
        <w:rPr>
          <w:sz w:val="28"/>
          <w:szCs w:val="28"/>
        </w:rPr>
        <w:t xml:space="preserve"> </w:t>
      </w:r>
      <w:proofErr w:type="spellStart"/>
      <w:r w:rsidRPr="00126A3C">
        <w:rPr>
          <w:sz w:val="28"/>
          <w:szCs w:val="28"/>
        </w:rPr>
        <w:t>kiểu</w:t>
      </w:r>
      <w:proofErr w:type="spellEnd"/>
      <w:r w:rsidRPr="00126A3C">
        <w:rPr>
          <w:sz w:val="28"/>
          <w:szCs w:val="28"/>
        </w:rPr>
        <w:t xml:space="preserve"> </w:t>
      </w:r>
      <w:proofErr w:type="spellStart"/>
      <w:r w:rsidRPr="00126A3C">
        <w:rPr>
          <w:sz w:val="28"/>
          <w:szCs w:val="28"/>
        </w:rPr>
        <w:t>áo</w:t>
      </w:r>
      <w:proofErr w:type="spellEnd"/>
      <w:r w:rsidRPr="00126A3C">
        <w:rPr>
          <w:sz w:val="28"/>
          <w:szCs w:val="28"/>
        </w:rPr>
        <w:t xml:space="preserve"> </w:t>
      </w:r>
      <w:proofErr w:type="spellStart"/>
      <w:r w:rsidRPr="00126A3C">
        <w:rPr>
          <w:sz w:val="28"/>
          <w:szCs w:val="28"/>
        </w:rPr>
        <w:t>sơ</w:t>
      </w:r>
      <w:proofErr w:type="spellEnd"/>
      <w:r w:rsidRPr="00126A3C">
        <w:rPr>
          <w:sz w:val="28"/>
          <w:szCs w:val="28"/>
        </w:rPr>
        <w:t xml:space="preserve"> mi </w:t>
      </w:r>
      <w:proofErr w:type="spellStart"/>
      <w:r w:rsidRPr="00126A3C">
        <w:rPr>
          <w:sz w:val="28"/>
          <w:szCs w:val="28"/>
        </w:rPr>
        <w:t>nam</w:t>
      </w:r>
      <w:proofErr w:type="spellEnd"/>
      <w:r w:rsidRPr="00126A3C">
        <w:rPr>
          <w:sz w:val="28"/>
          <w:szCs w:val="28"/>
        </w:rPr>
        <w:t xml:space="preserve"> </w:t>
      </w:r>
      <w:proofErr w:type="spellStart"/>
      <w:r w:rsidRPr="00126A3C">
        <w:rPr>
          <w:sz w:val="28"/>
          <w:szCs w:val="28"/>
        </w:rPr>
        <w:t>nữ</w:t>
      </w:r>
      <w:proofErr w:type="spellEnd"/>
      <w:r w:rsidRPr="00126A3C">
        <w:rPr>
          <w:sz w:val="28"/>
          <w:szCs w:val="28"/>
        </w:rPr>
        <w:t xml:space="preserve">, </w:t>
      </w:r>
      <w:proofErr w:type="spellStart"/>
      <w:r w:rsidRPr="00126A3C">
        <w:rPr>
          <w:sz w:val="28"/>
          <w:szCs w:val="28"/>
        </w:rPr>
        <w:t>quần</w:t>
      </w:r>
      <w:proofErr w:type="spellEnd"/>
      <w:r w:rsidRPr="00126A3C">
        <w:rPr>
          <w:sz w:val="28"/>
          <w:szCs w:val="28"/>
        </w:rPr>
        <w:t xml:space="preserve"> </w:t>
      </w:r>
      <w:proofErr w:type="spellStart"/>
      <w:r w:rsidRPr="00126A3C">
        <w:rPr>
          <w:sz w:val="28"/>
          <w:szCs w:val="28"/>
        </w:rPr>
        <w:t>âu</w:t>
      </w:r>
      <w:proofErr w:type="spellEnd"/>
      <w:r w:rsidRPr="00126A3C">
        <w:rPr>
          <w:sz w:val="28"/>
          <w:szCs w:val="28"/>
        </w:rPr>
        <w:t xml:space="preserve"> </w:t>
      </w:r>
      <w:proofErr w:type="spellStart"/>
      <w:r w:rsidRPr="00126A3C">
        <w:rPr>
          <w:sz w:val="28"/>
          <w:szCs w:val="28"/>
        </w:rPr>
        <w:t>nam</w:t>
      </w:r>
      <w:proofErr w:type="spellEnd"/>
      <w:r w:rsidRPr="00126A3C">
        <w:rPr>
          <w:sz w:val="28"/>
          <w:szCs w:val="28"/>
        </w:rPr>
        <w:t xml:space="preserve"> </w:t>
      </w:r>
      <w:proofErr w:type="spellStart"/>
      <w:r w:rsidRPr="00126A3C">
        <w:rPr>
          <w:sz w:val="28"/>
          <w:szCs w:val="28"/>
        </w:rPr>
        <w:t>nữ</w:t>
      </w:r>
      <w:proofErr w:type="spellEnd"/>
      <w:r w:rsidRPr="00126A3C">
        <w:rPr>
          <w:sz w:val="28"/>
          <w:szCs w:val="28"/>
        </w:rPr>
        <w:t xml:space="preserve">, </w:t>
      </w:r>
      <w:proofErr w:type="spellStart"/>
      <w:r w:rsidRPr="00126A3C">
        <w:rPr>
          <w:sz w:val="28"/>
          <w:szCs w:val="28"/>
        </w:rPr>
        <w:t>váy</w:t>
      </w:r>
      <w:proofErr w:type="spellEnd"/>
      <w:r w:rsidRPr="00126A3C">
        <w:rPr>
          <w:sz w:val="28"/>
          <w:szCs w:val="28"/>
        </w:rPr>
        <w:t xml:space="preserve">, </w:t>
      </w:r>
      <w:proofErr w:type="spellStart"/>
      <w:r w:rsidRPr="00126A3C">
        <w:rPr>
          <w:sz w:val="28"/>
          <w:szCs w:val="28"/>
        </w:rPr>
        <w:t>áo</w:t>
      </w:r>
      <w:proofErr w:type="spellEnd"/>
      <w:r w:rsidRPr="00126A3C">
        <w:rPr>
          <w:sz w:val="28"/>
          <w:szCs w:val="28"/>
        </w:rPr>
        <w:t xml:space="preserve"> </w:t>
      </w:r>
      <w:proofErr w:type="spellStart"/>
      <w:r w:rsidRPr="00126A3C">
        <w:rPr>
          <w:sz w:val="28"/>
          <w:szCs w:val="28"/>
        </w:rPr>
        <w:t>Jăckét</w:t>
      </w:r>
      <w:proofErr w:type="spellEnd"/>
      <w:r w:rsidRPr="00126A3C">
        <w:rPr>
          <w:sz w:val="28"/>
          <w:szCs w:val="28"/>
        </w:rPr>
        <w:t>;</w:t>
      </w:r>
    </w:p>
    <w:p w14:paraId="5C01929B" w14:textId="77777777" w:rsidR="00E35BEB" w:rsidRPr="00126A3C" w:rsidRDefault="00E35BEB" w:rsidP="00D621C8">
      <w:pPr>
        <w:pStyle w:val="ThngthngWeb"/>
        <w:shd w:val="clear" w:color="auto" w:fill="FFFFFF"/>
        <w:spacing w:before="60" w:beforeAutospacing="0" w:after="60" w:afterAutospacing="0" w:line="288" w:lineRule="auto"/>
        <w:ind w:firstLine="720"/>
        <w:jc w:val="both"/>
        <w:rPr>
          <w:sz w:val="28"/>
          <w:szCs w:val="28"/>
        </w:rPr>
      </w:pPr>
      <w:r w:rsidRPr="00126A3C">
        <w:rPr>
          <w:sz w:val="28"/>
          <w:szCs w:val="28"/>
        </w:rPr>
        <w:t xml:space="preserve">+ </w:t>
      </w:r>
      <w:proofErr w:type="spellStart"/>
      <w:r w:rsidRPr="00126A3C">
        <w:rPr>
          <w:sz w:val="28"/>
          <w:szCs w:val="28"/>
        </w:rPr>
        <w:t>Phân</w:t>
      </w:r>
      <w:proofErr w:type="spellEnd"/>
      <w:r w:rsidRPr="00126A3C">
        <w:rPr>
          <w:sz w:val="28"/>
          <w:szCs w:val="28"/>
        </w:rPr>
        <w:t xml:space="preserve"> </w:t>
      </w:r>
      <w:proofErr w:type="spellStart"/>
      <w:r w:rsidRPr="00126A3C">
        <w:rPr>
          <w:sz w:val="28"/>
          <w:szCs w:val="28"/>
        </w:rPr>
        <w:t>tích</w:t>
      </w:r>
      <w:proofErr w:type="spellEnd"/>
      <w:r w:rsidRPr="00126A3C">
        <w:rPr>
          <w:sz w:val="28"/>
          <w:szCs w:val="28"/>
        </w:rPr>
        <w:t xml:space="preserve"> </w:t>
      </w:r>
      <w:proofErr w:type="spellStart"/>
      <w:r w:rsidRPr="00126A3C">
        <w:rPr>
          <w:sz w:val="28"/>
          <w:szCs w:val="28"/>
        </w:rPr>
        <w:t>được</w:t>
      </w:r>
      <w:proofErr w:type="spellEnd"/>
      <w:r w:rsidRPr="00126A3C">
        <w:rPr>
          <w:sz w:val="28"/>
          <w:szCs w:val="28"/>
        </w:rPr>
        <w:t xml:space="preserve"> </w:t>
      </w:r>
      <w:proofErr w:type="spellStart"/>
      <w:r w:rsidRPr="00126A3C">
        <w:rPr>
          <w:sz w:val="28"/>
          <w:szCs w:val="28"/>
        </w:rPr>
        <w:t>quy</w:t>
      </w:r>
      <w:proofErr w:type="spellEnd"/>
      <w:r w:rsidRPr="00126A3C">
        <w:rPr>
          <w:sz w:val="28"/>
          <w:szCs w:val="28"/>
        </w:rPr>
        <w:t xml:space="preserve"> </w:t>
      </w:r>
      <w:proofErr w:type="spellStart"/>
      <w:r w:rsidRPr="00126A3C">
        <w:rPr>
          <w:sz w:val="28"/>
          <w:szCs w:val="28"/>
        </w:rPr>
        <w:t>trình</w:t>
      </w:r>
      <w:proofErr w:type="spellEnd"/>
      <w:r w:rsidRPr="00126A3C">
        <w:rPr>
          <w:sz w:val="28"/>
          <w:szCs w:val="28"/>
        </w:rPr>
        <w:t xml:space="preserve"> </w:t>
      </w:r>
      <w:proofErr w:type="spellStart"/>
      <w:r w:rsidRPr="00126A3C">
        <w:rPr>
          <w:sz w:val="28"/>
          <w:szCs w:val="28"/>
        </w:rPr>
        <w:t>công</w:t>
      </w:r>
      <w:proofErr w:type="spellEnd"/>
      <w:r w:rsidRPr="00126A3C">
        <w:rPr>
          <w:sz w:val="28"/>
          <w:szCs w:val="28"/>
        </w:rPr>
        <w:t xml:space="preserve"> </w:t>
      </w:r>
      <w:proofErr w:type="spellStart"/>
      <w:r w:rsidRPr="00126A3C">
        <w:rPr>
          <w:sz w:val="28"/>
          <w:szCs w:val="28"/>
        </w:rPr>
        <w:t>nghệ</w:t>
      </w:r>
      <w:proofErr w:type="spellEnd"/>
      <w:r w:rsidRPr="00126A3C">
        <w:rPr>
          <w:sz w:val="28"/>
          <w:szCs w:val="28"/>
        </w:rPr>
        <w:t xml:space="preserve"> may </w:t>
      </w:r>
      <w:proofErr w:type="spellStart"/>
      <w:r w:rsidRPr="00126A3C">
        <w:rPr>
          <w:sz w:val="28"/>
          <w:szCs w:val="28"/>
        </w:rPr>
        <w:t>các</w:t>
      </w:r>
      <w:proofErr w:type="spellEnd"/>
      <w:r w:rsidRPr="00126A3C">
        <w:rPr>
          <w:sz w:val="28"/>
          <w:szCs w:val="28"/>
        </w:rPr>
        <w:t xml:space="preserve"> </w:t>
      </w:r>
      <w:proofErr w:type="spellStart"/>
      <w:r w:rsidRPr="00126A3C">
        <w:rPr>
          <w:sz w:val="28"/>
          <w:szCs w:val="28"/>
        </w:rPr>
        <w:t>loại</w:t>
      </w:r>
      <w:proofErr w:type="spellEnd"/>
      <w:r w:rsidRPr="00126A3C">
        <w:rPr>
          <w:sz w:val="28"/>
          <w:szCs w:val="28"/>
        </w:rPr>
        <w:t xml:space="preserve"> </w:t>
      </w:r>
      <w:proofErr w:type="spellStart"/>
      <w:r w:rsidRPr="00126A3C">
        <w:rPr>
          <w:sz w:val="28"/>
          <w:szCs w:val="28"/>
        </w:rPr>
        <w:t>sản</w:t>
      </w:r>
      <w:proofErr w:type="spellEnd"/>
      <w:r w:rsidRPr="00126A3C">
        <w:rPr>
          <w:sz w:val="28"/>
          <w:szCs w:val="28"/>
        </w:rPr>
        <w:t xml:space="preserve"> </w:t>
      </w:r>
      <w:proofErr w:type="spellStart"/>
      <w:r w:rsidRPr="00126A3C">
        <w:rPr>
          <w:sz w:val="28"/>
          <w:szCs w:val="28"/>
        </w:rPr>
        <w:t>phẩm</w:t>
      </w:r>
      <w:proofErr w:type="spellEnd"/>
      <w:r w:rsidRPr="00126A3C">
        <w:rPr>
          <w:sz w:val="28"/>
          <w:szCs w:val="28"/>
        </w:rPr>
        <w:t>;</w:t>
      </w:r>
    </w:p>
    <w:p w14:paraId="436229E9" w14:textId="77777777" w:rsidR="00E35BEB" w:rsidRPr="00126A3C" w:rsidRDefault="00E35BEB" w:rsidP="00D621C8">
      <w:pPr>
        <w:pStyle w:val="ThngthngWeb"/>
        <w:shd w:val="clear" w:color="auto" w:fill="FFFFFF"/>
        <w:spacing w:before="60" w:beforeAutospacing="0" w:after="60" w:afterAutospacing="0" w:line="288" w:lineRule="auto"/>
        <w:ind w:firstLine="720"/>
        <w:jc w:val="both"/>
        <w:rPr>
          <w:sz w:val="28"/>
          <w:szCs w:val="28"/>
        </w:rPr>
      </w:pPr>
      <w:r w:rsidRPr="00126A3C">
        <w:rPr>
          <w:sz w:val="28"/>
          <w:szCs w:val="28"/>
        </w:rPr>
        <w:t xml:space="preserve">+ </w:t>
      </w:r>
      <w:proofErr w:type="spellStart"/>
      <w:r w:rsidRPr="00126A3C">
        <w:rPr>
          <w:sz w:val="28"/>
          <w:szCs w:val="28"/>
        </w:rPr>
        <w:t>Trình</w:t>
      </w:r>
      <w:proofErr w:type="spellEnd"/>
      <w:r w:rsidRPr="00126A3C">
        <w:rPr>
          <w:sz w:val="28"/>
          <w:szCs w:val="28"/>
        </w:rPr>
        <w:t xml:space="preserve"> </w:t>
      </w:r>
      <w:proofErr w:type="spellStart"/>
      <w:r w:rsidRPr="00126A3C">
        <w:rPr>
          <w:sz w:val="28"/>
          <w:szCs w:val="28"/>
        </w:rPr>
        <w:t>bày</w:t>
      </w:r>
      <w:proofErr w:type="spellEnd"/>
      <w:r w:rsidRPr="00126A3C">
        <w:rPr>
          <w:sz w:val="28"/>
          <w:szCs w:val="28"/>
        </w:rPr>
        <w:t xml:space="preserve"> </w:t>
      </w:r>
      <w:proofErr w:type="spellStart"/>
      <w:r w:rsidRPr="00126A3C">
        <w:rPr>
          <w:sz w:val="28"/>
          <w:szCs w:val="28"/>
        </w:rPr>
        <w:t>được</w:t>
      </w:r>
      <w:proofErr w:type="spellEnd"/>
      <w:r w:rsidRPr="00126A3C">
        <w:rPr>
          <w:sz w:val="28"/>
          <w:szCs w:val="28"/>
        </w:rPr>
        <w:t xml:space="preserve"> </w:t>
      </w:r>
      <w:proofErr w:type="spellStart"/>
      <w:r w:rsidRPr="00126A3C">
        <w:rPr>
          <w:sz w:val="28"/>
          <w:szCs w:val="28"/>
        </w:rPr>
        <w:t>các</w:t>
      </w:r>
      <w:proofErr w:type="spellEnd"/>
      <w:r w:rsidRPr="00126A3C">
        <w:rPr>
          <w:sz w:val="28"/>
          <w:szCs w:val="28"/>
        </w:rPr>
        <w:t xml:space="preserve"> </w:t>
      </w:r>
      <w:proofErr w:type="spellStart"/>
      <w:r w:rsidRPr="00126A3C">
        <w:rPr>
          <w:sz w:val="28"/>
          <w:szCs w:val="28"/>
        </w:rPr>
        <w:t>sự</w:t>
      </w:r>
      <w:proofErr w:type="spellEnd"/>
      <w:r w:rsidRPr="00126A3C">
        <w:rPr>
          <w:sz w:val="28"/>
          <w:szCs w:val="28"/>
        </w:rPr>
        <w:t xml:space="preserve"> </w:t>
      </w:r>
      <w:proofErr w:type="spellStart"/>
      <w:r w:rsidRPr="00126A3C">
        <w:rPr>
          <w:sz w:val="28"/>
          <w:szCs w:val="28"/>
        </w:rPr>
        <w:t>cố</w:t>
      </w:r>
      <w:proofErr w:type="spellEnd"/>
      <w:r w:rsidRPr="00126A3C">
        <w:rPr>
          <w:sz w:val="28"/>
          <w:szCs w:val="28"/>
        </w:rPr>
        <w:t xml:space="preserve"> </w:t>
      </w:r>
      <w:proofErr w:type="spellStart"/>
      <w:r w:rsidRPr="00126A3C">
        <w:rPr>
          <w:sz w:val="28"/>
          <w:szCs w:val="28"/>
        </w:rPr>
        <w:t>tình</w:t>
      </w:r>
      <w:proofErr w:type="spellEnd"/>
      <w:r w:rsidRPr="00126A3C">
        <w:rPr>
          <w:sz w:val="28"/>
          <w:szCs w:val="28"/>
        </w:rPr>
        <w:t xml:space="preserve"> </w:t>
      </w:r>
      <w:proofErr w:type="spellStart"/>
      <w:r w:rsidRPr="00126A3C">
        <w:rPr>
          <w:sz w:val="28"/>
          <w:szCs w:val="28"/>
        </w:rPr>
        <w:t>huống</w:t>
      </w:r>
      <w:proofErr w:type="spellEnd"/>
      <w:r w:rsidRPr="00126A3C">
        <w:rPr>
          <w:sz w:val="28"/>
          <w:szCs w:val="28"/>
        </w:rPr>
        <w:t xml:space="preserve"> </w:t>
      </w:r>
      <w:proofErr w:type="spellStart"/>
      <w:r w:rsidRPr="00126A3C">
        <w:rPr>
          <w:sz w:val="28"/>
          <w:szCs w:val="28"/>
        </w:rPr>
        <w:t>xảy</w:t>
      </w:r>
      <w:proofErr w:type="spellEnd"/>
      <w:r w:rsidRPr="00126A3C">
        <w:rPr>
          <w:sz w:val="28"/>
          <w:szCs w:val="28"/>
        </w:rPr>
        <w:t xml:space="preserve"> </w:t>
      </w:r>
      <w:proofErr w:type="spellStart"/>
      <w:r w:rsidRPr="00126A3C">
        <w:rPr>
          <w:sz w:val="28"/>
          <w:szCs w:val="28"/>
        </w:rPr>
        <w:t>ra</w:t>
      </w:r>
      <w:proofErr w:type="spellEnd"/>
      <w:r w:rsidRPr="00126A3C">
        <w:rPr>
          <w:sz w:val="28"/>
          <w:szCs w:val="28"/>
        </w:rPr>
        <w:t xml:space="preserve"> </w:t>
      </w:r>
      <w:proofErr w:type="spellStart"/>
      <w:r w:rsidRPr="00126A3C">
        <w:rPr>
          <w:sz w:val="28"/>
          <w:szCs w:val="28"/>
        </w:rPr>
        <w:t>trong</w:t>
      </w:r>
      <w:proofErr w:type="spellEnd"/>
      <w:r w:rsidRPr="00126A3C">
        <w:rPr>
          <w:sz w:val="28"/>
          <w:szCs w:val="28"/>
        </w:rPr>
        <w:t xml:space="preserve"> </w:t>
      </w:r>
      <w:proofErr w:type="spellStart"/>
      <w:r w:rsidRPr="00126A3C">
        <w:rPr>
          <w:sz w:val="28"/>
          <w:szCs w:val="28"/>
        </w:rPr>
        <w:t>quá</w:t>
      </w:r>
      <w:proofErr w:type="spellEnd"/>
      <w:r w:rsidRPr="00126A3C">
        <w:rPr>
          <w:sz w:val="28"/>
          <w:szCs w:val="28"/>
        </w:rPr>
        <w:t xml:space="preserve"> </w:t>
      </w:r>
      <w:proofErr w:type="spellStart"/>
      <w:r w:rsidRPr="00126A3C">
        <w:rPr>
          <w:sz w:val="28"/>
          <w:szCs w:val="28"/>
        </w:rPr>
        <w:t>trình</w:t>
      </w:r>
      <w:proofErr w:type="spellEnd"/>
      <w:r w:rsidRPr="00126A3C">
        <w:rPr>
          <w:sz w:val="28"/>
          <w:szCs w:val="28"/>
        </w:rPr>
        <w:t xml:space="preserve"> </w:t>
      </w:r>
      <w:proofErr w:type="spellStart"/>
      <w:r w:rsidRPr="00126A3C">
        <w:rPr>
          <w:sz w:val="28"/>
          <w:szCs w:val="28"/>
        </w:rPr>
        <w:t>thực</w:t>
      </w:r>
      <w:proofErr w:type="spellEnd"/>
      <w:r w:rsidRPr="00126A3C">
        <w:rPr>
          <w:sz w:val="28"/>
          <w:szCs w:val="28"/>
        </w:rPr>
        <w:t xml:space="preserve"> </w:t>
      </w:r>
      <w:proofErr w:type="spellStart"/>
      <w:r w:rsidRPr="00126A3C">
        <w:rPr>
          <w:sz w:val="28"/>
          <w:szCs w:val="28"/>
        </w:rPr>
        <w:t>hiện</w:t>
      </w:r>
      <w:proofErr w:type="spellEnd"/>
      <w:r w:rsidRPr="00126A3C">
        <w:rPr>
          <w:sz w:val="28"/>
          <w:szCs w:val="28"/>
        </w:rPr>
        <w:t xml:space="preserve"> </w:t>
      </w:r>
      <w:proofErr w:type="spellStart"/>
      <w:r w:rsidRPr="00126A3C">
        <w:rPr>
          <w:sz w:val="28"/>
          <w:szCs w:val="28"/>
        </w:rPr>
        <w:t>công</w:t>
      </w:r>
      <w:proofErr w:type="spellEnd"/>
      <w:r w:rsidRPr="00126A3C">
        <w:rPr>
          <w:sz w:val="28"/>
          <w:szCs w:val="28"/>
        </w:rPr>
        <w:t xml:space="preserve"> </w:t>
      </w:r>
      <w:proofErr w:type="spellStart"/>
      <w:r w:rsidRPr="00126A3C">
        <w:rPr>
          <w:sz w:val="28"/>
          <w:szCs w:val="28"/>
        </w:rPr>
        <w:t>việc</w:t>
      </w:r>
      <w:proofErr w:type="spellEnd"/>
      <w:r w:rsidRPr="00126A3C">
        <w:rPr>
          <w:sz w:val="28"/>
          <w:szCs w:val="28"/>
        </w:rPr>
        <w:t>;</w:t>
      </w:r>
    </w:p>
    <w:p w14:paraId="27EEB52D" w14:textId="77777777" w:rsidR="00E35BEB" w:rsidRPr="00126A3C" w:rsidRDefault="00E35BEB" w:rsidP="00D621C8">
      <w:pPr>
        <w:pStyle w:val="ThngthngWeb"/>
        <w:shd w:val="clear" w:color="auto" w:fill="FFFFFF"/>
        <w:spacing w:before="60" w:beforeAutospacing="0" w:after="60" w:afterAutospacing="0" w:line="288" w:lineRule="auto"/>
        <w:ind w:firstLine="720"/>
        <w:jc w:val="both"/>
        <w:rPr>
          <w:sz w:val="28"/>
          <w:szCs w:val="28"/>
        </w:rPr>
      </w:pPr>
      <w:r w:rsidRPr="00126A3C">
        <w:rPr>
          <w:sz w:val="28"/>
          <w:szCs w:val="28"/>
        </w:rPr>
        <w:t xml:space="preserve">+ </w:t>
      </w:r>
      <w:proofErr w:type="spellStart"/>
      <w:r w:rsidRPr="00126A3C">
        <w:rPr>
          <w:sz w:val="28"/>
          <w:szCs w:val="28"/>
        </w:rPr>
        <w:t>Phân</w:t>
      </w:r>
      <w:proofErr w:type="spellEnd"/>
      <w:r w:rsidRPr="00126A3C">
        <w:rPr>
          <w:sz w:val="28"/>
          <w:szCs w:val="28"/>
        </w:rPr>
        <w:t xml:space="preserve"> </w:t>
      </w:r>
      <w:proofErr w:type="spellStart"/>
      <w:r w:rsidRPr="00126A3C">
        <w:rPr>
          <w:sz w:val="28"/>
          <w:szCs w:val="28"/>
        </w:rPr>
        <w:t>tích</w:t>
      </w:r>
      <w:proofErr w:type="spellEnd"/>
      <w:r w:rsidRPr="00126A3C">
        <w:rPr>
          <w:sz w:val="28"/>
          <w:szCs w:val="28"/>
        </w:rPr>
        <w:t xml:space="preserve"> </w:t>
      </w:r>
      <w:proofErr w:type="spellStart"/>
      <w:r w:rsidRPr="00126A3C">
        <w:rPr>
          <w:sz w:val="28"/>
          <w:szCs w:val="28"/>
        </w:rPr>
        <w:t>được</w:t>
      </w:r>
      <w:proofErr w:type="spellEnd"/>
      <w:r w:rsidRPr="00126A3C">
        <w:rPr>
          <w:sz w:val="28"/>
          <w:szCs w:val="28"/>
        </w:rPr>
        <w:t xml:space="preserve"> </w:t>
      </w:r>
      <w:proofErr w:type="spellStart"/>
      <w:r w:rsidRPr="00126A3C">
        <w:rPr>
          <w:sz w:val="28"/>
          <w:szCs w:val="28"/>
        </w:rPr>
        <w:t>các</w:t>
      </w:r>
      <w:proofErr w:type="spellEnd"/>
      <w:r w:rsidRPr="00126A3C">
        <w:rPr>
          <w:sz w:val="28"/>
          <w:szCs w:val="28"/>
        </w:rPr>
        <w:t xml:space="preserve"> </w:t>
      </w:r>
      <w:proofErr w:type="spellStart"/>
      <w:r w:rsidRPr="00126A3C">
        <w:rPr>
          <w:sz w:val="28"/>
          <w:szCs w:val="28"/>
        </w:rPr>
        <w:t>nguyên</w:t>
      </w:r>
      <w:proofErr w:type="spellEnd"/>
      <w:r w:rsidRPr="00126A3C">
        <w:rPr>
          <w:sz w:val="28"/>
          <w:szCs w:val="28"/>
        </w:rPr>
        <w:t xml:space="preserve"> </w:t>
      </w:r>
      <w:proofErr w:type="spellStart"/>
      <w:r w:rsidRPr="00126A3C">
        <w:rPr>
          <w:sz w:val="28"/>
          <w:szCs w:val="28"/>
        </w:rPr>
        <w:t>nhân</w:t>
      </w:r>
      <w:proofErr w:type="spellEnd"/>
      <w:r w:rsidRPr="00126A3C">
        <w:rPr>
          <w:sz w:val="28"/>
          <w:szCs w:val="28"/>
        </w:rPr>
        <w:t xml:space="preserve"> </w:t>
      </w:r>
      <w:proofErr w:type="spellStart"/>
      <w:r w:rsidRPr="00126A3C">
        <w:rPr>
          <w:sz w:val="28"/>
          <w:szCs w:val="28"/>
        </w:rPr>
        <w:t>sai</w:t>
      </w:r>
      <w:proofErr w:type="spellEnd"/>
      <w:r w:rsidRPr="00126A3C">
        <w:rPr>
          <w:sz w:val="28"/>
          <w:szCs w:val="28"/>
        </w:rPr>
        <w:t xml:space="preserve"> </w:t>
      </w:r>
      <w:proofErr w:type="spellStart"/>
      <w:r w:rsidRPr="00126A3C">
        <w:rPr>
          <w:sz w:val="28"/>
          <w:szCs w:val="28"/>
        </w:rPr>
        <w:t>hỏng</w:t>
      </w:r>
      <w:proofErr w:type="spellEnd"/>
      <w:r w:rsidRPr="00126A3C">
        <w:rPr>
          <w:sz w:val="28"/>
          <w:szCs w:val="28"/>
        </w:rPr>
        <w:t xml:space="preserve">, </w:t>
      </w:r>
      <w:proofErr w:type="spellStart"/>
      <w:r w:rsidRPr="00126A3C">
        <w:rPr>
          <w:sz w:val="28"/>
          <w:szCs w:val="28"/>
        </w:rPr>
        <w:t>sự</w:t>
      </w:r>
      <w:proofErr w:type="spellEnd"/>
      <w:r w:rsidRPr="00126A3C">
        <w:rPr>
          <w:sz w:val="28"/>
          <w:szCs w:val="28"/>
        </w:rPr>
        <w:t xml:space="preserve"> </w:t>
      </w:r>
      <w:proofErr w:type="spellStart"/>
      <w:r w:rsidRPr="00126A3C">
        <w:rPr>
          <w:sz w:val="28"/>
          <w:szCs w:val="28"/>
        </w:rPr>
        <w:t>cố</w:t>
      </w:r>
      <w:proofErr w:type="spellEnd"/>
      <w:r w:rsidRPr="00126A3C">
        <w:rPr>
          <w:sz w:val="28"/>
          <w:szCs w:val="28"/>
        </w:rPr>
        <w:t xml:space="preserve"> </w:t>
      </w:r>
      <w:proofErr w:type="spellStart"/>
      <w:r w:rsidRPr="00126A3C">
        <w:rPr>
          <w:sz w:val="28"/>
          <w:szCs w:val="28"/>
        </w:rPr>
        <w:t>phát</w:t>
      </w:r>
      <w:proofErr w:type="spellEnd"/>
      <w:r w:rsidRPr="00126A3C">
        <w:rPr>
          <w:sz w:val="28"/>
          <w:szCs w:val="28"/>
        </w:rPr>
        <w:t xml:space="preserve"> </w:t>
      </w:r>
      <w:proofErr w:type="spellStart"/>
      <w:r w:rsidRPr="00126A3C">
        <w:rPr>
          <w:sz w:val="28"/>
          <w:szCs w:val="28"/>
        </w:rPr>
        <w:t>sinh</w:t>
      </w:r>
      <w:proofErr w:type="spellEnd"/>
      <w:r w:rsidRPr="00126A3C">
        <w:rPr>
          <w:sz w:val="28"/>
          <w:szCs w:val="28"/>
        </w:rPr>
        <w:t>;</w:t>
      </w:r>
    </w:p>
    <w:p w14:paraId="0BA9378C" w14:textId="77777777" w:rsidR="00E35BEB" w:rsidRPr="00126A3C" w:rsidRDefault="00E35BEB" w:rsidP="00D621C8">
      <w:pPr>
        <w:pStyle w:val="ThngthngWeb"/>
        <w:shd w:val="clear" w:color="auto" w:fill="FFFFFF"/>
        <w:spacing w:before="60" w:beforeAutospacing="0" w:after="60" w:afterAutospacing="0" w:line="288" w:lineRule="auto"/>
        <w:ind w:firstLine="720"/>
        <w:jc w:val="both"/>
        <w:rPr>
          <w:sz w:val="28"/>
          <w:szCs w:val="28"/>
        </w:rPr>
      </w:pPr>
      <w:r w:rsidRPr="00126A3C">
        <w:rPr>
          <w:sz w:val="28"/>
          <w:szCs w:val="28"/>
        </w:rPr>
        <w:t xml:space="preserve">+ </w:t>
      </w:r>
      <w:proofErr w:type="spellStart"/>
      <w:r w:rsidRPr="00126A3C">
        <w:rPr>
          <w:sz w:val="28"/>
          <w:szCs w:val="28"/>
        </w:rPr>
        <w:t>Phân</w:t>
      </w:r>
      <w:proofErr w:type="spellEnd"/>
      <w:r w:rsidRPr="00126A3C">
        <w:rPr>
          <w:sz w:val="28"/>
          <w:szCs w:val="28"/>
        </w:rPr>
        <w:t xml:space="preserve"> </w:t>
      </w:r>
      <w:proofErr w:type="spellStart"/>
      <w:r w:rsidRPr="00126A3C">
        <w:rPr>
          <w:sz w:val="28"/>
          <w:szCs w:val="28"/>
        </w:rPr>
        <w:t>tích</w:t>
      </w:r>
      <w:proofErr w:type="spellEnd"/>
      <w:r w:rsidRPr="00126A3C">
        <w:rPr>
          <w:sz w:val="28"/>
          <w:szCs w:val="28"/>
        </w:rPr>
        <w:t xml:space="preserve"> </w:t>
      </w:r>
      <w:proofErr w:type="spellStart"/>
      <w:r w:rsidRPr="00126A3C">
        <w:rPr>
          <w:sz w:val="28"/>
          <w:szCs w:val="28"/>
        </w:rPr>
        <w:t>được</w:t>
      </w:r>
      <w:proofErr w:type="spellEnd"/>
      <w:r w:rsidRPr="00126A3C">
        <w:rPr>
          <w:sz w:val="28"/>
          <w:szCs w:val="28"/>
        </w:rPr>
        <w:t xml:space="preserve"> </w:t>
      </w:r>
      <w:proofErr w:type="spellStart"/>
      <w:r w:rsidRPr="00126A3C">
        <w:rPr>
          <w:sz w:val="28"/>
          <w:szCs w:val="28"/>
        </w:rPr>
        <w:t>quy</w:t>
      </w:r>
      <w:proofErr w:type="spellEnd"/>
      <w:r w:rsidRPr="00126A3C">
        <w:rPr>
          <w:sz w:val="28"/>
          <w:szCs w:val="28"/>
        </w:rPr>
        <w:t xml:space="preserve"> </w:t>
      </w:r>
      <w:proofErr w:type="spellStart"/>
      <w:r w:rsidRPr="00126A3C">
        <w:rPr>
          <w:sz w:val="28"/>
          <w:szCs w:val="28"/>
        </w:rPr>
        <w:t>trình</w:t>
      </w:r>
      <w:proofErr w:type="spellEnd"/>
      <w:r w:rsidRPr="00126A3C">
        <w:rPr>
          <w:sz w:val="28"/>
          <w:szCs w:val="28"/>
        </w:rPr>
        <w:t xml:space="preserve">, </w:t>
      </w:r>
      <w:proofErr w:type="spellStart"/>
      <w:r w:rsidRPr="00126A3C">
        <w:rPr>
          <w:sz w:val="28"/>
          <w:szCs w:val="28"/>
        </w:rPr>
        <w:t>phương</w:t>
      </w:r>
      <w:proofErr w:type="spellEnd"/>
      <w:r w:rsidRPr="00126A3C">
        <w:rPr>
          <w:sz w:val="28"/>
          <w:szCs w:val="28"/>
        </w:rPr>
        <w:t xml:space="preserve"> </w:t>
      </w:r>
      <w:proofErr w:type="spellStart"/>
      <w:r w:rsidRPr="00126A3C">
        <w:rPr>
          <w:sz w:val="28"/>
          <w:szCs w:val="28"/>
        </w:rPr>
        <w:t>pháp</w:t>
      </w:r>
      <w:proofErr w:type="spellEnd"/>
      <w:r w:rsidRPr="00126A3C">
        <w:rPr>
          <w:sz w:val="28"/>
          <w:szCs w:val="28"/>
        </w:rPr>
        <w:t xml:space="preserve"> </w:t>
      </w:r>
      <w:proofErr w:type="spellStart"/>
      <w:r w:rsidRPr="00126A3C">
        <w:rPr>
          <w:sz w:val="28"/>
          <w:szCs w:val="28"/>
        </w:rPr>
        <w:t>kiểm</w:t>
      </w:r>
      <w:proofErr w:type="spellEnd"/>
      <w:r w:rsidRPr="00126A3C">
        <w:rPr>
          <w:sz w:val="28"/>
          <w:szCs w:val="28"/>
        </w:rPr>
        <w:t xml:space="preserve"> </w:t>
      </w:r>
      <w:proofErr w:type="spellStart"/>
      <w:r w:rsidRPr="00126A3C">
        <w:rPr>
          <w:sz w:val="28"/>
          <w:szCs w:val="28"/>
        </w:rPr>
        <w:t>tra</w:t>
      </w:r>
      <w:proofErr w:type="spellEnd"/>
      <w:r w:rsidRPr="00126A3C">
        <w:rPr>
          <w:sz w:val="28"/>
          <w:szCs w:val="28"/>
        </w:rPr>
        <w:t xml:space="preserve"> </w:t>
      </w:r>
      <w:proofErr w:type="spellStart"/>
      <w:r w:rsidRPr="00126A3C">
        <w:rPr>
          <w:sz w:val="28"/>
          <w:szCs w:val="28"/>
        </w:rPr>
        <w:t>chất</w:t>
      </w:r>
      <w:proofErr w:type="spellEnd"/>
      <w:r w:rsidRPr="00126A3C">
        <w:rPr>
          <w:sz w:val="28"/>
          <w:szCs w:val="28"/>
        </w:rPr>
        <w:t xml:space="preserve"> </w:t>
      </w:r>
      <w:proofErr w:type="spellStart"/>
      <w:r w:rsidRPr="00126A3C">
        <w:rPr>
          <w:sz w:val="28"/>
          <w:szCs w:val="28"/>
        </w:rPr>
        <w:t>lượng</w:t>
      </w:r>
      <w:proofErr w:type="spellEnd"/>
      <w:r w:rsidRPr="00126A3C">
        <w:rPr>
          <w:sz w:val="28"/>
          <w:szCs w:val="28"/>
        </w:rPr>
        <w:t xml:space="preserve"> </w:t>
      </w:r>
      <w:proofErr w:type="spellStart"/>
      <w:r w:rsidRPr="00126A3C">
        <w:rPr>
          <w:sz w:val="28"/>
          <w:szCs w:val="28"/>
        </w:rPr>
        <w:t>sản</w:t>
      </w:r>
      <w:proofErr w:type="spellEnd"/>
      <w:r w:rsidRPr="00126A3C">
        <w:rPr>
          <w:sz w:val="28"/>
          <w:szCs w:val="28"/>
        </w:rPr>
        <w:t xml:space="preserve"> </w:t>
      </w:r>
      <w:proofErr w:type="spellStart"/>
      <w:r w:rsidRPr="00126A3C">
        <w:rPr>
          <w:sz w:val="28"/>
          <w:szCs w:val="28"/>
        </w:rPr>
        <w:t>phẩm</w:t>
      </w:r>
      <w:proofErr w:type="spellEnd"/>
      <w:r w:rsidRPr="00126A3C">
        <w:rPr>
          <w:sz w:val="28"/>
          <w:szCs w:val="28"/>
        </w:rPr>
        <w:t>;</w:t>
      </w:r>
    </w:p>
    <w:p w14:paraId="75C4B22C" w14:textId="77777777" w:rsidR="00E35BEB" w:rsidRPr="00126A3C" w:rsidRDefault="00E35BEB" w:rsidP="00D621C8">
      <w:pPr>
        <w:pStyle w:val="ThngthngWeb"/>
        <w:shd w:val="clear" w:color="auto" w:fill="FFFFFF"/>
        <w:spacing w:before="60" w:beforeAutospacing="0" w:after="60" w:afterAutospacing="0" w:line="288" w:lineRule="auto"/>
        <w:ind w:firstLine="720"/>
        <w:jc w:val="both"/>
        <w:rPr>
          <w:sz w:val="28"/>
          <w:szCs w:val="28"/>
        </w:rPr>
      </w:pPr>
      <w:r w:rsidRPr="00126A3C">
        <w:rPr>
          <w:sz w:val="28"/>
          <w:szCs w:val="28"/>
        </w:rPr>
        <w:t xml:space="preserve">+ </w:t>
      </w:r>
      <w:proofErr w:type="spellStart"/>
      <w:r w:rsidRPr="00126A3C">
        <w:rPr>
          <w:sz w:val="28"/>
          <w:szCs w:val="28"/>
        </w:rPr>
        <w:t>Trình</w:t>
      </w:r>
      <w:proofErr w:type="spellEnd"/>
      <w:r w:rsidRPr="00126A3C">
        <w:rPr>
          <w:sz w:val="28"/>
          <w:szCs w:val="28"/>
        </w:rPr>
        <w:t xml:space="preserve"> </w:t>
      </w:r>
      <w:proofErr w:type="spellStart"/>
      <w:r w:rsidRPr="00126A3C">
        <w:rPr>
          <w:sz w:val="28"/>
          <w:szCs w:val="28"/>
        </w:rPr>
        <w:t>bày</w:t>
      </w:r>
      <w:proofErr w:type="spellEnd"/>
      <w:r w:rsidRPr="00126A3C">
        <w:rPr>
          <w:sz w:val="28"/>
          <w:szCs w:val="28"/>
        </w:rPr>
        <w:t xml:space="preserve"> </w:t>
      </w:r>
      <w:proofErr w:type="spellStart"/>
      <w:r w:rsidRPr="00126A3C">
        <w:rPr>
          <w:sz w:val="28"/>
          <w:szCs w:val="28"/>
        </w:rPr>
        <w:t>được</w:t>
      </w:r>
      <w:proofErr w:type="spellEnd"/>
      <w:r w:rsidRPr="00126A3C">
        <w:rPr>
          <w:sz w:val="28"/>
          <w:szCs w:val="28"/>
        </w:rPr>
        <w:t xml:space="preserve"> </w:t>
      </w:r>
      <w:proofErr w:type="spellStart"/>
      <w:r w:rsidRPr="00126A3C">
        <w:rPr>
          <w:sz w:val="28"/>
          <w:szCs w:val="28"/>
        </w:rPr>
        <w:t>những</w:t>
      </w:r>
      <w:proofErr w:type="spellEnd"/>
      <w:r w:rsidRPr="00126A3C">
        <w:rPr>
          <w:sz w:val="28"/>
          <w:szCs w:val="28"/>
        </w:rPr>
        <w:t xml:space="preserve"> </w:t>
      </w:r>
      <w:proofErr w:type="spellStart"/>
      <w:r w:rsidRPr="00126A3C">
        <w:rPr>
          <w:sz w:val="28"/>
          <w:szCs w:val="28"/>
        </w:rPr>
        <w:t>kiến</w:t>
      </w:r>
      <w:proofErr w:type="spellEnd"/>
      <w:r w:rsidRPr="00126A3C">
        <w:rPr>
          <w:sz w:val="28"/>
          <w:szCs w:val="28"/>
        </w:rPr>
        <w:t xml:space="preserve"> </w:t>
      </w:r>
      <w:proofErr w:type="spellStart"/>
      <w:r w:rsidRPr="00126A3C">
        <w:rPr>
          <w:sz w:val="28"/>
          <w:szCs w:val="28"/>
        </w:rPr>
        <w:t>thức</w:t>
      </w:r>
      <w:proofErr w:type="spellEnd"/>
      <w:r w:rsidRPr="00126A3C">
        <w:rPr>
          <w:sz w:val="28"/>
          <w:szCs w:val="28"/>
        </w:rPr>
        <w:t xml:space="preserve"> </w:t>
      </w:r>
      <w:proofErr w:type="spellStart"/>
      <w:r w:rsidRPr="00126A3C">
        <w:rPr>
          <w:sz w:val="28"/>
          <w:szCs w:val="28"/>
        </w:rPr>
        <w:t>cơ</w:t>
      </w:r>
      <w:proofErr w:type="spellEnd"/>
      <w:r w:rsidRPr="00126A3C">
        <w:rPr>
          <w:sz w:val="28"/>
          <w:szCs w:val="28"/>
        </w:rPr>
        <w:t xml:space="preserve"> </w:t>
      </w:r>
      <w:proofErr w:type="spellStart"/>
      <w:r w:rsidRPr="00126A3C">
        <w:rPr>
          <w:sz w:val="28"/>
          <w:szCs w:val="28"/>
        </w:rPr>
        <w:t>bản</w:t>
      </w:r>
      <w:proofErr w:type="spellEnd"/>
      <w:r w:rsidRPr="00126A3C">
        <w:rPr>
          <w:sz w:val="28"/>
          <w:szCs w:val="28"/>
        </w:rPr>
        <w:t xml:space="preserve"> </w:t>
      </w:r>
      <w:proofErr w:type="spellStart"/>
      <w:r w:rsidRPr="00126A3C">
        <w:rPr>
          <w:sz w:val="28"/>
          <w:szCs w:val="28"/>
        </w:rPr>
        <w:t>về</w:t>
      </w:r>
      <w:proofErr w:type="spellEnd"/>
      <w:r w:rsidRPr="00126A3C">
        <w:rPr>
          <w:sz w:val="28"/>
          <w:szCs w:val="28"/>
        </w:rPr>
        <w:t xml:space="preserve"> 5S;</w:t>
      </w:r>
    </w:p>
    <w:p w14:paraId="15F44AA8" w14:textId="77777777" w:rsidR="00E35BEB" w:rsidRPr="00126A3C" w:rsidRDefault="00E35BEB" w:rsidP="00D621C8">
      <w:pPr>
        <w:pStyle w:val="ThngthngWeb"/>
        <w:shd w:val="clear" w:color="auto" w:fill="FFFFFF"/>
        <w:spacing w:before="60" w:beforeAutospacing="0" w:after="60" w:afterAutospacing="0" w:line="288" w:lineRule="auto"/>
        <w:ind w:firstLine="720"/>
        <w:jc w:val="both"/>
        <w:rPr>
          <w:sz w:val="28"/>
          <w:szCs w:val="28"/>
        </w:rPr>
      </w:pPr>
      <w:r w:rsidRPr="00126A3C">
        <w:rPr>
          <w:sz w:val="28"/>
          <w:szCs w:val="28"/>
        </w:rPr>
        <w:t xml:space="preserve">+ </w:t>
      </w:r>
      <w:proofErr w:type="spellStart"/>
      <w:r w:rsidRPr="00126A3C">
        <w:rPr>
          <w:sz w:val="28"/>
          <w:szCs w:val="28"/>
        </w:rPr>
        <w:t>Trình</w:t>
      </w:r>
      <w:proofErr w:type="spellEnd"/>
      <w:r w:rsidRPr="00126A3C">
        <w:rPr>
          <w:sz w:val="28"/>
          <w:szCs w:val="28"/>
        </w:rPr>
        <w:t xml:space="preserve"> </w:t>
      </w:r>
      <w:proofErr w:type="spellStart"/>
      <w:r w:rsidRPr="00126A3C">
        <w:rPr>
          <w:sz w:val="28"/>
          <w:szCs w:val="28"/>
        </w:rPr>
        <w:t>bày</w:t>
      </w:r>
      <w:proofErr w:type="spellEnd"/>
      <w:r w:rsidRPr="00126A3C">
        <w:rPr>
          <w:sz w:val="28"/>
          <w:szCs w:val="28"/>
        </w:rPr>
        <w:t xml:space="preserve"> </w:t>
      </w:r>
      <w:proofErr w:type="spellStart"/>
      <w:r w:rsidRPr="00126A3C">
        <w:rPr>
          <w:sz w:val="28"/>
          <w:szCs w:val="28"/>
        </w:rPr>
        <w:t>được</w:t>
      </w:r>
      <w:proofErr w:type="spellEnd"/>
      <w:r w:rsidRPr="00126A3C">
        <w:rPr>
          <w:sz w:val="28"/>
          <w:szCs w:val="28"/>
        </w:rPr>
        <w:t xml:space="preserve"> </w:t>
      </w:r>
      <w:proofErr w:type="spellStart"/>
      <w:r w:rsidRPr="00126A3C">
        <w:rPr>
          <w:sz w:val="28"/>
          <w:szCs w:val="28"/>
        </w:rPr>
        <w:t>những</w:t>
      </w:r>
      <w:proofErr w:type="spellEnd"/>
      <w:r w:rsidRPr="00126A3C">
        <w:rPr>
          <w:sz w:val="28"/>
          <w:szCs w:val="28"/>
        </w:rPr>
        <w:t xml:space="preserve"> </w:t>
      </w:r>
      <w:proofErr w:type="spellStart"/>
      <w:r w:rsidRPr="00126A3C">
        <w:rPr>
          <w:sz w:val="28"/>
          <w:szCs w:val="28"/>
        </w:rPr>
        <w:t>kiến</w:t>
      </w:r>
      <w:proofErr w:type="spellEnd"/>
      <w:r w:rsidRPr="00126A3C">
        <w:rPr>
          <w:sz w:val="28"/>
          <w:szCs w:val="28"/>
        </w:rPr>
        <w:t xml:space="preserve"> </w:t>
      </w:r>
      <w:proofErr w:type="spellStart"/>
      <w:r w:rsidRPr="00126A3C">
        <w:rPr>
          <w:sz w:val="28"/>
          <w:szCs w:val="28"/>
        </w:rPr>
        <w:t>thức</w:t>
      </w:r>
      <w:proofErr w:type="spellEnd"/>
      <w:r w:rsidRPr="00126A3C">
        <w:rPr>
          <w:sz w:val="28"/>
          <w:szCs w:val="28"/>
        </w:rPr>
        <w:t xml:space="preserve"> </w:t>
      </w:r>
      <w:proofErr w:type="spellStart"/>
      <w:r w:rsidRPr="00126A3C">
        <w:rPr>
          <w:sz w:val="28"/>
          <w:szCs w:val="28"/>
        </w:rPr>
        <w:t>cơ</w:t>
      </w:r>
      <w:proofErr w:type="spellEnd"/>
      <w:r w:rsidRPr="00126A3C">
        <w:rPr>
          <w:sz w:val="28"/>
          <w:szCs w:val="28"/>
        </w:rPr>
        <w:t xml:space="preserve"> </w:t>
      </w:r>
      <w:proofErr w:type="spellStart"/>
      <w:r w:rsidRPr="00126A3C">
        <w:rPr>
          <w:sz w:val="28"/>
          <w:szCs w:val="28"/>
        </w:rPr>
        <w:t>bản</w:t>
      </w:r>
      <w:proofErr w:type="spellEnd"/>
      <w:r w:rsidRPr="00126A3C">
        <w:rPr>
          <w:sz w:val="28"/>
          <w:szCs w:val="28"/>
        </w:rPr>
        <w:t xml:space="preserve"> </w:t>
      </w:r>
      <w:proofErr w:type="spellStart"/>
      <w:r w:rsidRPr="00126A3C">
        <w:rPr>
          <w:sz w:val="28"/>
          <w:szCs w:val="28"/>
        </w:rPr>
        <w:t>về</w:t>
      </w:r>
      <w:proofErr w:type="spellEnd"/>
      <w:r w:rsidRPr="00126A3C">
        <w:rPr>
          <w:sz w:val="28"/>
          <w:szCs w:val="28"/>
        </w:rPr>
        <w:t xml:space="preserve"> </w:t>
      </w:r>
      <w:proofErr w:type="spellStart"/>
      <w:r w:rsidRPr="00126A3C">
        <w:rPr>
          <w:sz w:val="28"/>
          <w:szCs w:val="28"/>
        </w:rPr>
        <w:t>chính</w:t>
      </w:r>
      <w:proofErr w:type="spellEnd"/>
      <w:r w:rsidRPr="00126A3C">
        <w:rPr>
          <w:sz w:val="28"/>
          <w:szCs w:val="28"/>
        </w:rPr>
        <w:t xml:space="preserve"> </w:t>
      </w:r>
      <w:proofErr w:type="spellStart"/>
      <w:r w:rsidRPr="00126A3C">
        <w:rPr>
          <w:sz w:val="28"/>
          <w:szCs w:val="28"/>
        </w:rPr>
        <w:t>trị</w:t>
      </w:r>
      <w:proofErr w:type="spellEnd"/>
      <w:r w:rsidRPr="00126A3C">
        <w:rPr>
          <w:sz w:val="28"/>
          <w:szCs w:val="28"/>
        </w:rPr>
        <w:t xml:space="preserve">, </w:t>
      </w:r>
      <w:proofErr w:type="spellStart"/>
      <w:r w:rsidRPr="00126A3C">
        <w:rPr>
          <w:sz w:val="28"/>
          <w:szCs w:val="28"/>
        </w:rPr>
        <w:t>văn</w:t>
      </w:r>
      <w:proofErr w:type="spellEnd"/>
      <w:r w:rsidRPr="00126A3C">
        <w:rPr>
          <w:sz w:val="28"/>
          <w:szCs w:val="28"/>
        </w:rPr>
        <w:t xml:space="preserve"> </w:t>
      </w:r>
      <w:proofErr w:type="spellStart"/>
      <w:r w:rsidRPr="00126A3C">
        <w:rPr>
          <w:sz w:val="28"/>
          <w:szCs w:val="28"/>
        </w:rPr>
        <w:t>hóa</w:t>
      </w:r>
      <w:proofErr w:type="spellEnd"/>
      <w:r w:rsidRPr="00126A3C">
        <w:rPr>
          <w:sz w:val="28"/>
          <w:szCs w:val="28"/>
        </w:rPr>
        <w:t xml:space="preserve">, </w:t>
      </w:r>
      <w:proofErr w:type="spellStart"/>
      <w:r w:rsidRPr="00126A3C">
        <w:rPr>
          <w:sz w:val="28"/>
          <w:szCs w:val="28"/>
        </w:rPr>
        <w:t>hội</w:t>
      </w:r>
      <w:proofErr w:type="spellEnd"/>
      <w:r w:rsidRPr="00126A3C">
        <w:rPr>
          <w:sz w:val="28"/>
          <w:szCs w:val="28"/>
        </w:rPr>
        <w:t xml:space="preserve">, </w:t>
      </w:r>
      <w:proofErr w:type="spellStart"/>
      <w:r w:rsidRPr="00126A3C">
        <w:rPr>
          <w:sz w:val="28"/>
          <w:szCs w:val="28"/>
        </w:rPr>
        <w:t>pháp</w:t>
      </w:r>
      <w:proofErr w:type="spellEnd"/>
      <w:r w:rsidRPr="00126A3C">
        <w:rPr>
          <w:sz w:val="28"/>
          <w:szCs w:val="28"/>
        </w:rPr>
        <w:t xml:space="preserve"> </w:t>
      </w:r>
      <w:proofErr w:type="spellStart"/>
      <w:r w:rsidRPr="00126A3C">
        <w:rPr>
          <w:sz w:val="28"/>
          <w:szCs w:val="28"/>
        </w:rPr>
        <w:t>luật</w:t>
      </w:r>
      <w:proofErr w:type="spellEnd"/>
      <w:r w:rsidRPr="00126A3C">
        <w:rPr>
          <w:sz w:val="28"/>
          <w:szCs w:val="28"/>
        </w:rPr>
        <w:t xml:space="preserve">, </w:t>
      </w:r>
      <w:proofErr w:type="spellStart"/>
      <w:r w:rsidRPr="00126A3C">
        <w:rPr>
          <w:sz w:val="28"/>
          <w:szCs w:val="28"/>
        </w:rPr>
        <w:t>quốc</w:t>
      </w:r>
      <w:proofErr w:type="spellEnd"/>
      <w:r w:rsidRPr="00126A3C">
        <w:rPr>
          <w:sz w:val="28"/>
          <w:szCs w:val="28"/>
        </w:rPr>
        <w:t xml:space="preserve"> </w:t>
      </w:r>
      <w:proofErr w:type="spellStart"/>
      <w:r w:rsidRPr="00126A3C">
        <w:rPr>
          <w:sz w:val="28"/>
          <w:szCs w:val="28"/>
        </w:rPr>
        <w:t>phòng</w:t>
      </w:r>
      <w:proofErr w:type="spellEnd"/>
      <w:r w:rsidRPr="00126A3C">
        <w:rPr>
          <w:sz w:val="28"/>
          <w:szCs w:val="28"/>
        </w:rPr>
        <w:t xml:space="preserve"> an </w:t>
      </w:r>
      <w:proofErr w:type="spellStart"/>
      <w:r w:rsidRPr="00126A3C">
        <w:rPr>
          <w:sz w:val="28"/>
          <w:szCs w:val="28"/>
        </w:rPr>
        <w:t>ninh</w:t>
      </w:r>
      <w:proofErr w:type="spellEnd"/>
      <w:r w:rsidRPr="00126A3C">
        <w:rPr>
          <w:sz w:val="28"/>
          <w:szCs w:val="28"/>
        </w:rPr>
        <w:t xml:space="preserve">, </w:t>
      </w:r>
      <w:proofErr w:type="spellStart"/>
      <w:r w:rsidRPr="00126A3C">
        <w:rPr>
          <w:sz w:val="28"/>
          <w:szCs w:val="28"/>
        </w:rPr>
        <w:t>giáo</w:t>
      </w:r>
      <w:proofErr w:type="spellEnd"/>
      <w:r w:rsidRPr="00126A3C">
        <w:rPr>
          <w:sz w:val="28"/>
          <w:szCs w:val="28"/>
        </w:rPr>
        <w:t xml:space="preserve"> </w:t>
      </w:r>
      <w:proofErr w:type="spellStart"/>
      <w:r w:rsidRPr="00126A3C">
        <w:rPr>
          <w:sz w:val="28"/>
          <w:szCs w:val="28"/>
        </w:rPr>
        <w:t>dục</w:t>
      </w:r>
      <w:proofErr w:type="spellEnd"/>
      <w:r w:rsidRPr="00126A3C">
        <w:rPr>
          <w:sz w:val="28"/>
          <w:szCs w:val="28"/>
        </w:rPr>
        <w:t xml:space="preserve"> </w:t>
      </w:r>
      <w:proofErr w:type="spellStart"/>
      <w:r w:rsidRPr="00126A3C">
        <w:rPr>
          <w:sz w:val="28"/>
          <w:szCs w:val="28"/>
        </w:rPr>
        <w:t>thể</w:t>
      </w:r>
      <w:proofErr w:type="spellEnd"/>
      <w:r w:rsidRPr="00126A3C">
        <w:rPr>
          <w:sz w:val="28"/>
          <w:szCs w:val="28"/>
        </w:rPr>
        <w:t xml:space="preserve"> </w:t>
      </w:r>
      <w:proofErr w:type="spellStart"/>
      <w:r w:rsidRPr="00126A3C">
        <w:rPr>
          <w:sz w:val="28"/>
          <w:szCs w:val="28"/>
        </w:rPr>
        <w:t>chất</w:t>
      </w:r>
      <w:proofErr w:type="spellEnd"/>
      <w:r w:rsidRPr="00126A3C">
        <w:rPr>
          <w:sz w:val="28"/>
          <w:szCs w:val="28"/>
        </w:rPr>
        <w:t xml:space="preserve"> </w:t>
      </w:r>
      <w:proofErr w:type="spellStart"/>
      <w:r w:rsidRPr="00126A3C">
        <w:rPr>
          <w:sz w:val="28"/>
          <w:szCs w:val="28"/>
        </w:rPr>
        <w:t>theo</w:t>
      </w:r>
      <w:proofErr w:type="spellEnd"/>
      <w:r w:rsidRPr="00126A3C">
        <w:rPr>
          <w:sz w:val="28"/>
          <w:szCs w:val="28"/>
        </w:rPr>
        <w:t xml:space="preserve"> </w:t>
      </w:r>
      <w:proofErr w:type="spellStart"/>
      <w:r w:rsidRPr="00126A3C">
        <w:rPr>
          <w:sz w:val="28"/>
          <w:szCs w:val="28"/>
        </w:rPr>
        <w:t>quy</w:t>
      </w:r>
      <w:proofErr w:type="spellEnd"/>
      <w:r w:rsidRPr="00126A3C">
        <w:rPr>
          <w:sz w:val="28"/>
          <w:szCs w:val="28"/>
        </w:rPr>
        <w:t xml:space="preserve"> </w:t>
      </w:r>
      <w:proofErr w:type="spellStart"/>
      <w:r w:rsidRPr="00126A3C">
        <w:rPr>
          <w:sz w:val="28"/>
          <w:szCs w:val="28"/>
        </w:rPr>
        <w:t>định</w:t>
      </w:r>
      <w:proofErr w:type="spellEnd"/>
      <w:r w:rsidRPr="00126A3C">
        <w:rPr>
          <w:sz w:val="28"/>
          <w:szCs w:val="28"/>
        </w:rPr>
        <w:t>.</w:t>
      </w:r>
    </w:p>
    <w:p w14:paraId="57E0CE7F" w14:textId="77777777" w:rsidR="00D621C8" w:rsidRPr="00126A3C" w:rsidRDefault="00E35BEB" w:rsidP="00D621C8">
      <w:pPr>
        <w:pStyle w:val="u1"/>
        <w:keepNext w:val="0"/>
        <w:widowControl w:val="0"/>
        <w:tabs>
          <w:tab w:val="left" w:pos="7371"/>
        </w:tabs>
        <w:spacing w:before="60" w:after="60" w:line="288" w:lineRule="auto"/>
        <w:rPr>
          <w:rFonts w:cs="Times New Roman"/>
        </w:rPr>
      </w:pPr>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w:t>
      </w:r>
    </w:p>
    <w:p w14:paraId="665EB234" w14:textId="77777777" w:rsidR="00E35BEB" w:rsidRPr="00126A3C" w:rsidRDefault="00E35BEB" w:rsidP="00D621C8">
      <w:pPr>
        <w:pStyle w:val="u1"/>
        <w:keepNext w:val="0"/>
        <w:widowControl w:val="0"/>
        <w:tabs>
          <w:tab w:val="left" w:pos="7371"/>
        </w:tabs>
        <w:spacing w:before="60" w:after="60" w:line="288" w:lineRule="auto"/>
        <w:rPr>
          <w:rFonts w:cs="Times New Roman"/>
        </w:rPr>
      </w:pPr>
      <w:r w:rsidRPr="00126A3C">
        <w:rPr>
          <w:rFonts w:cs="Times New Roman"/>
        </w:rPr>
        <w:t xml:space="preserve">+ </w:t>
      </w:r>
      <w:proofErr w:type="spellStart"/>
      <w:r w:rsidRPr="00126A3C">
        <w:rPr>
          <w:rFonts w:cs="Times New Roman"/>
        </w:rPr>
        <w:t>Phân</w:t>
      </w:r>
      <w:proofErr w:type="spellEnd"/>
      <w:r w:rsidRPr="00126A3C">
        <w:rPr>
          <w:rFonts w:cs="Times New Roman"/>
        </w:rPr>
        <w:t xml:space="preserve"> </w:t>
      </w:r>
      <w:proofErr w:type="spellStart"/>
      <w:r w:rsidRPr="00126A3C">
        <w:rPr>
          <w:rFonts w:cs="Times New Roman"/>
        </w:rPr>
        <w:t>biệt</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lựa</w:t>
      </w:r>
      <w:proofErr w:type="spellEnd"/>
      <w:r w:rsidRPr="00126A3C">
        <w:rPr>
          <w:rFonts w:cs="Times New Roman"/>
        </w:rPr>
        <w:t xml:space="preserve"> </w:t>
      </w:r>
      <w:proofErr w:type="spellStart"/>
      <w:r w:rsidRPr="00126A3C">
        <w:rPr>
          <w:rFonts w:cs="Times New Roman"/>
        </w:rPr>
        <w:t>chọn</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vật</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may </w:t>
      </w:r>
      <w:proofErr w:type="spellStart"/>
      <w:r w:rsidRPr="00126A3C">
        <w:rPr>
          <w:rFonts w:cs="Times New Roman"/>
        </w:rPr>
        <w:t>phù</w:t>
      </w:r>
      <w:proofErr w:type="spellEnd"/>
      <w:r w:rsidRPr="00126A3C">
        <w:rPr>
          <w:rFonts w:cs="Times New Roman"/>
        </w:rPr>
        <w:t xml:space="preserve"> </w:t>
      </w:r>
      <w:proofErr w:type="spellStart"/>
      <w:r w:rsidRPr="00126A3C">
        <w:rPr>
          <w:rFonts w:cs="Times New Roman"/>
        </w:rPr>
        <w:t>hợp</w:t>
      </w:r>
      <w:proofErr w:type="spellEnd"/>
      <w:r w:rsidRPr="00126A3C">
        <w:rPr>
          <w:rFonts w:cs="Times New Roman"/>
        </w:rPr>
        <w:t xml:space="preserve"> </w:t>
      </w:r>
      <w:proofErr w:type="spellStart"/>
      <w:r w:rsidRPr="00126A3C">
        <w:rPr>
          <w:rFonts w:cs="Times New Roman"/>
        </w:rPr>
        <w:t>với</w:t>
      </w:r>
      <w:proofErr w:type="spellEnd"/>
      <w:r w:rsidRPr="00126A3C">
        <w:rPr>
          <w:rFonts w:cs="Times New Roman"/>
        </w:rPr>
        <w:t xml:space="preserve"> </w:t>
      </w:r>
      <w:proofErr w:type="spellStart"/>
      <w:r w:rsidRPr="00126A3C">
        <w:rPr>
          <w:rFonts w:cs="Times New Roman"/>
        </w:rPr>
        <w:t>kiểu</w:t>
      </w:r>
      <w:proofErr w:type="spellEnd"/>
      <w:r w:rsidRPr="00126A3C">
        <w:rPr>
          <w:rFonts w:cs="Times New Roman"/>
        </w:rPr>
        <w:t xml:space="preserve"> </w:t>
      </w:r>
      <w:proofErr w:type="spellStart"/>
      <w:r w:rsidRPr="00126A3C">
        <w:rPr>
          <w:rFonts w:cs="Times New Roman"/>
        </w:rPr>
        <w:t>dáng</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đối</w:t>
      </w:r>
      <w:proofErr w:type="spellEnd"/>
      <w:r w:rsidRPr="00126A3C">
        <w:rPr>
          <w:rFonts w:cs="Times New Roman"/>
        </w:rPr>
        <w:t xml:space="preserve"> </w:t>
      </w:r>
      <w:proofErr w:type="spellStart"/>
      <w:r w:rsidRPr="00126A3C">
        <w:rPr>
          <w:rFonts w:cs="Times New Roman"/>
        </w:rPr>
        <w:t>tượng</w:t>
      </w:r>
      <w:proofErr w:type="spellEnd"/>
      <w:r w:rsidRPr="00126A3C">
        <w:rPr>
          <w:rFonts w:cs="Times New Roman"/>
        </w:rPr>
        <w:t xml:space="preserve"> </w:t>
      </w:r>
      <w:proofErr w:type="spellStart"/>
      <w:r w:rsidRPr="00126A3C">
        <w:rPr>
          <w:rFonts w:cs="Times New Roman"/>
        </w:rPr>
        <w:t>sử</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w:t>
      </w:r>
    </w:p>
    <w:p w14:paraId="59E76D73" w14:textId="77777777" w:rsidR="00E35BEB" w:rsidRPr="00126A3C" w:rsidRDefault="00E35BEB" w:rsidP="00D621C8">
      <w:pPr>
        <w:pStyle w:val="ThngthngWeb"/>
        <w:shd w:val="clear" w:color="auto" w:fill="FFFFFF"/>
        <w:spacing w:before="60" w:beforeAutospacing="0" w:after="60" w:afterAutospacing="0" w:line="288" w:lineRule="auto"/>
        <w:ind w:firstLine="720"/>
        <w:jc w:val="both"/>
        <w:rPr>
          <w:sz w:val="28"/>
          <w:szCs w:val="28"/>
        </w:rPr>
      </w:pPr>
      <w:r w:rsidRPr="00126A3C">
        <w:rPr>
          <w:sz w:val="28"/>
          <w:szCs w:val="28"/>
        </w:rPr>
        <w:lastRenderedPageBreak/>
        <w:t xml:space="preserve">+ </w:t>
      </w:r>
      <w:proofErr w:type="spellStart"/>
      <w:r w:rsidRPr="00126A3C">
        <w:rPr>
          <w:sz w:val="28"/>
          <w:szCs w:val="28"/>
        </w:rPr>
        <w:t>Tổ</w:t>
      </w:r>
      <w:proofErr w:type="spellEnd"/>
      <w:r w:rsidRPr="00126A3C">
        <w:rPr>
          <w:sz w:val="28"/>
          <w:szCs w:val="28"/>
        </w:rPr>
        <w:t xml:space="preserve"> </w:t>
      </w:r>
      <w:proofErr w:type="spellStart"/>
      <w:r w:rsidRPr="00126A3C">
        <w:rPr>
          <w:sz w:val="28"/>
          <w:szCs w:val="28"/>
        </w:rPr>
        <w:t>chức</w:t>
      </w:r>
      <w:proofErr w:type="spellEnd"/>
      <w:r w:rsidRPr="00126A3C">
        <w:rPr>
          <w:sz w:val="28"/>
          <w:szCs w:val="28"/>
        </w:rPr>
        <w:t xml:space="preserve"> </w:t>
      </w:r>
      <w:proofErr w:type="spellStart"/>
      <w:r w:rsidRPr="00126A3C">
        <w:rPr>
          <w:sz w:val="28"/>
          <w:szCs w:val="28"/>
        </w:rPr>
        <w:t>thực</w:t>
      </w:r>
      <w:proofErr w:type="spellEnd"/>
      <w:r w:rsidRPr="00126A3C">
        <w:rPr>
          <w:sz w:val="28"/>
          <w:szCs w:val="28"/>
        </w:rPr>
        <w:t xml:space="preserve"> </w:t>
      </w:r>
      <w:proofErr w:type="spellStart"/>
      <w:r w:rsidRPr="00126A3C">
        <w:rPr>
          <w:sz w:val="28"/>
          <w:szCs w:val="28"/>
        </w:rPr>
        <w:t>hiện</w:t>
      </w:r>
      <w:proofErr w:type="spellEnd"/>
      <w:r w:rsidRPr="00126A3C">
        <w:rPr>
          <w:sz w:val="28"/>
          <w:szCs w:val="28"/>
        </w:rPr>
        <w:t xml:space="preserve"> </w:t>
      </w:r>
      <w:proofErr w:type="spellStart"/>
      <w:r w:rsidRPr="00126A3C">
        <w:rPr>
          <w:sz w:val="28"/>
          <w:szCs w:val="28"/>
        </w:rPr>
        <w:t>được</w:t>
      </w:r>
      <w:proofErr w:type="spellEnd"/>
      <w:r w:rsidRPr="00126A3C">
        <w:rPr>
          <w:sz w:val="28"/>
          <w:szCs w:val="28"/>
        </w:rPr>
        <w:t xml:space="preserve"> </w:t>
      </w:r>
      <w:proofErr w:type="spellStart"/>
      <w:r w:rsidRPr="00126A3C">
        <w:rPr>
          <w:sz w:val="28"/>
          <w:szCs w:val="28"/>
        </w:rPr>
        <w:t>các</w:t>
      </w:r>
      <w:proofErr w:type="spellEnd"/>
      <w:r w:rsidRPr="00126A3C">
        <w:rPr>
          <w:sz w:val="28"/>
          <w:szCs w:val="28"/>
        </w:rPr>
        <w:t xml:space="preserve"> </w:t>
      </w:r>
      <w:proofErr w:type="spellStart"/>
      <w:r w:rsidRPr="00126A3C">
        <w:rPr>
          <w:sz w:val="28"/>
          <w:szCs w:val="28"/>
        </w:rPr>
        <w:t>biện</w:t>
      </w:r>
      <w:proofErr w:type="spellEnd"/>
      <w:r w:rsidRPr="00126A3C">
        <w:rPr>
          <w:sz w:val="28"/>
          <w:szCs w:val="28"/>
        </w:rPr>
        <w:t xml:space="preserve"> </w:t>
      </w:r>
      <w:proofErr w:type="spellStart"/>
      <w:r w:rsidRPr="00126A3C">
        <w:rPr>
          <w:sz w:val="28"/>
          <w:szCs w:val="28"/>
        </w:rPr>
        <w:t>pháp</w:t>
      </w:r>
      <w:proofErr w:type="spellEnd"/>
      <w:r w:rsidRPr="00126A3C">
        <w:rPr>
          <w:sz w:val="28"/>
          <w:szCs w:val="28"/>
        </w:rPr>
        <w:t xml:space="preserve"> </w:t>
      </w:r>
      <w:proofErr w:type="spellStart"/>
      <w:r w:rsidRPr="00126A3C">
        <w:rPr>
          <w:sz w:val="28"/>
          <w:szCs w:val="28"/>
        </w:rPr>
        <w:t>về</w:t>
      </w:r>
      <w:proofErr w:type="spellEnd"/>
      <w:r w:rsidRPr="00126A3C">
        <w:rPr>
          <w:sz w:val="28"/>
          <w:szCs w:val="28"/>
        </w:rPr>
        <w:t xml:space="preserve"> an </w:t>
      </w:r>
      <w:proofErr w:type="spellStart"/>
      <w:r w:rsidRPr="00126A3C">
        <w:rPr>
          <w:sz w:val="28"/>
          <w:szCs w:val="28"/>
        </w:rPr>
        <w:t>toàn</w:t>
      </w:r>
      <w:proofErr w:type="spellEnd"/>
      <w:r w:rsidRPr="00126A3C">
        <w:rPr>
          <w:sz w:val="28"/>
          <w:szCs w:val="28"/>
        </w:rPr>
        <w:t xml:space="preserve"> </w:t>
      </w:r>
      <w:proofErr w:type="spellStart"/>
      <w:r w:rsidRPr="00126A3C">
        <w:rPr>
          <w:sz w:val="28"/>
          <w:szCs w:val="28"/>
        </w:rPr>
        <w:t>lao</w:t>
      </w:r>
      <w:proofErr w:type="spellEnd"/>
      <w:r w:rsidRPr="00126A3C">
        <w:rPr>
          <w:sz w:val="28"/>
          <w:szCs w:val="28"/>
        </w:rPr>
        <w:t xml:space="preserve"> </w:t>
      </w:r>
      <w:proofErr w:type="spellStart"/>
      <w:r w:rsidRPr="00126A3C">
        <w:rPr>
          <w:sz w:val="28"/>
          <w:szCs w:val="28"/>
        </w:rPr>
        <w:t>động</w:t>
      </w:r>
      <w:proofErr w:type="spellEnd"/>
      <w:r w:rsidRPr="00126A3C">
        <w:rPr>
          <w:sz w:val="28"/>
          <w:szCs w:val="28"/>
        </w:rPr>
        <w:t xml:space="preserve">, </w:t>
      </w:r>
      <w:proofErr w:type="spellStart"/>
      <w:r w:rsidRPr="00126A3C">
        <w:rPr>
          <w:sz w:val="28"/>
          <w:szCs w:val="28"/>
        </w:rPr>
        <w:t>vệ</w:t>
      </w:r>
      <w:proofErr w:type="spellEnd"/>
      <w:r w:rsidRPr="00126A3C">
        <w:rPr>
          <w:sz w:val="28"/>
          <w:szCs w:val="28"/>
        </w:rPr>
        <w:t xml:space="preserve"> </w:t>
      </w:r>
      <w:proofErr w:type="spellStart"/>
      <w:r w:rsidRPr="00126A3C">
        <w:rPr>
          <w:sz w:val="28"/>
          <w:szCs w:val="28"/>
        </w:rPr>
        <w:t>sinh</w:t>
      </w:r>
      <w:proofErr w:type="spellEnd"/>
      <w:r w:rsidRPr="00126A3C">
        <w:rPr>
          <w:sz w:val="28"/>
          <w:szCs w:val="28"/>
        </w:rPr>
        <w:t xml:space="preserve"> </w:t>
      </w:r>
      <w:proofErr w:type="spellStart"/>
      <w:r w:rsidRPr="00126A3C">
        <w:rPr>
          <w:sz w:val="28"/>
          <w:szCs w:val="28"/>
        </w:rPr>
        <w:t>lao</w:t>
      </w:r>
      <w:proofErr w:type="spellEnd"/>
      <w:r w:rsidRPr="00126A3C">
        <w:rPr>
          <w:sz w:val="28"/>
          <w:szCs w:val="28"/>
        </w:rPr>
        <w:t xml:space="preserve"> </w:t>
      </w:r>
      <w:proofErr w:type="spellStart"/>
      <w:r w:rsidRPr="00126A3C">
        <w:rPr>
          <w:sz w:val="28"/>
          <w:szCs w:val="28"/>
        </w:rPr>
        <w:t>động</w:t>
      </w:r>
      <w:proofErr w:type="spellEnd"/>
      <w:r w:rsidRPr="00126A3C">
        <w:rPr>
          <w:sz w:val="28"/>
          <w:szCs w:val="28"/>
        </w:rPr>
        <w:t xml:space="preserve">, </w:t>
      </w:r>
      <w:proofErr w:type="spellStart"/>
      <w:r w:rsidRPr="00126A3C">
        <w:rPr>
          <w:sz w:val="28"/>
          <w:szCs w:val="28"/>
        </w:rPr>
        <w:t>phòng</w:t>
      </w:r>
      <w:proofErr w:type="spellEnd"/>
      <w:r w:rsidRPr="00126A3C">
        <w:rPr>
          <w:sz w:val="28"/>
          <w:szCs w:val="28"/>
        </w:rPr>
        <w:t xml:space="preserve"> </w:t>
      </w:r>
      <w:proofErr w:type="spellStart"/>
      <w:r w:rsidRPr="00126A3C">
        <w:rPr>
          <w:sz w:val="28"/>
          <w:szCs w:val="28"/>
        </w:rPr>
        <w:t>chống</w:t>
      </w:r>
      <w:proofErr w:type="spellEnd"/>
      <w:r w:rsidRPr="00126A3C">
        <w:rPr>
          <w:sz w:val="28"/>
          <w:szCs w:val="28"/>
        </w:rPr>
        <w:t xml:space="preserve"> </w:t>
      </w:r>
      <w:proofErr w:type="spellStart"/>
      <w:r w:rsidRPr="00126A3C">
        <w:rPr>
          <w:sz w:val="28"/>
          <w:szCs w:val="28"/>
        </w:rPr>
        <w:t>cháy</w:t>
      </w:r>
      <w:proofErr w:type="spellEnd"/>
      <w:r w:rsidRPr="00126A3C">
        <w:rPr>
          <w:sz w:val="28"/>
          <w:szCs w:val="28"/>
        </w:rPr>
        <w:t xml:space="preserve"> </w:t>
      </w:r>
      <w:proofErr w:type="spellStart"/>
      <w:r w:rsidRPr="00126A3C">
        <w:rPr>
          <w:sz w:val="28"/>
          <w:szCs w:val="28"/>
        </w:rPr>
        <w:t>nổ</w:t>
      </w:r>
      <w:proofErr w:type="spellEnd"/>
      <w:r w:rsidRPr="00126A3C">
        <w:rPr>
          <w:sz w:val="28"/>
          <w:szCs w:val="28"/>
        </w:rPr>
        <w:t xml:space="preserve">; </w:t>
      </w:r>
      <w:proofErr w:type="spellStart"/>
      <w:r w:rsidRPr="00126A3C">
        <w:rPr>
          <w:sz w:val="28"/>
          <w:szCs w:val="28"/>
        </w:rPr>
        <w:t>sơ</w:t>
      </w:r>
      <w:proofErr w:type="spellEnd"/>
      <w:r w:rsidRPr="00126A3C">
        <w:rPr>
          <w:sz w:val="28"/>
          <w:szCs w:val="28"/>
        </w:rPr>
        <w:t xml:space="preserve"> </w:t>
      </w:r>
      <w:proofErr w:type="spellStart"/>
      <w:r w:rsidRPr="00126A3C">
        <w:rPr>
          <w:sz w:val="28"/>
          <w:szCs w:val="28"/>
        </w:rPr>
        <w:t>cứu</w:t>
      </w:r>
      <w:proofErr w:type="spellEnd"/>
      <w:r w:rsidRPr="00126A3C">
        <w:rPr>
          <w:sz w:val="28"/>
          <w:szCs w:val="28"/>
        </w:rPr>
        <w:t xml:space="preserve"> </w:t>
      </w:r>
      <w:proofErr w:type="spellStart"/>
      <w:r w:rsidRPr="00126A3C">
        <w:rPr>
          <w:sz w:val="28"/>
          <w:szCs w:val="28"/>
        </w:rPr>
        <w:t>được</w:t>
      </w:r>
      <w:proofErr w:type="spellEnd"/>
      <w:r w:rsidRPr="00126A3C">
        <w:rPr>
          <w:sz w:val="28"/>
          <w:szCs w:val="28"/>
        </w:rPr>
        <w:t xml:space="preserve"> </w:t>
      </w:r>
      <w:proofErr w:type="spellStart"/>
      <w:r w:rsidRPr="00126A3C">
        <w:rPr>
          <w:sz w:val="28"/>
          <w:szCs w:val="28"/>
        </w:rPr>
        <w:t>một</w:t>
      </w:r>
      <w:proofErr w:type="spellEnd"/>
      <w:r w:rsidRPr="00126A3C">
        <w:rPr>
          <w:sz w:val="28"/>
          <w:szCs w:val="28"/>
        </w:rPr>
        <w:t xml:space="preserve"> </w:t>
      </w:r>
      <w:proofErr w:type="spellStart"/>
      <w:r w:rsidRPr="00126A3C">
        <w:rPr>
          <w:sz w:val="28"/>
          <w:szCs w:val="28"/>
        </w:rPr>
        <w:t>số</w:t>
      </w:r>
      <w:proofErr w:type="spellEnd"/>
      <w:r w:rsidRPr="00126A3C">
        <w:rPr>
          <w:sz w:val="28"/>
          <w:szCs w:val="28"/>
        </w:rPr>
        <w:t xml:space="preserve"> </w:t>
      </w:r>
      <w:proofErr w:type="spellStart"/>
      <w:r w:rsidRPr="00126A3C">
        <w:rPr>
          <w:sz w:val="28"/>
          <w:szCs w:val="28"/>
        </w:rPr>
        <w:t>tình</w:t>
      </w:r>
      <w:proofErr w:type="spellEnd"/>
      <w:r w:rsidRPr="00126A3C">
        <w:rPr>
          <w:sz w:val="28"/>
          <w:szCs w:val="28"/>
        </w:rPr>
        <w:t xml:space="preserve"> </w:t>
      </w:r>
      <w:proofErr w:type="spellStart"/>
      <w:r w:rsidRPr="00126A3C">
        <w:rPr>
          <w:sz w:val="28"/>
          <w:szCs w:val="28"/>
        </w:rPr>
        <w:t>huống</w:t>
      </w:r>
      <w:proofErr w:type="spellEnd"/>
      <w:r w:rsidRPr="00126A3C">
        <w:rPr>
          <w:sz w:val="28"/>
          <w:szCs w:val="28"/>
        </w:rPr>
        <w:t xml:space="preserve"> tai </w:t>
      </w:r>
      <w:proofErr w:type="spellStart"/>
      <w:r w:rsidRPr="00126A3C">
        <w:rPr>
          <w:sz w:val="28"/>
          <w:szCs w:val="28"/>
        </w:rPr>
        <w:t>nạn</w:t>
      </w:r>
      <w:proofErr w:type="spellEnd"/>
      <w:r w:rsidRPr="00126A3C">
        <w:rPr>
          <w:sz w:val="28"/>
          <w:szCs w:val="28"/>
        </w:rPr>
        <w:t xml:space="preserve"> </w:t>
      </w:r>
      <w:proofErr w:type="spellStart"/>
      <w:r w:rsidRPr="00126A3C">
        <w:rPr>
          <w:sz w:val="28"/>
          <w:szCs w:val="28"/>
        </w:rPr>
        <w:t>thường</w:t>
      </w:r>
      <w:proofErr w:type="spellEnd"/>
      <w:r w:rsidRPr="00126A3C">
        <w:rPr>
          <w:sz w:val="28"/>
          <w:szCs w:val="28"/>
        </w:rPr>
        <w:t xml:space="preserve"> </w:t>
      </w:r>
      <w:proofErr w:type="spellStart"/>
      <w:r w:rsidRPr="00126A3C">
        <w:rPr>
          <w:sz w:val="28"/>
          <w:szCs w:val="28"/>
        </w:rPr>
        <w:t>xảy</w:t>
      </w:r>
      <w:proofErr w:type="spellEnd"/>
      <w:r w:rsidRPr="00126A3C">
        <w:rPr>
          <w:sz w:val="28"/>
          <w:szCs w:val="28"/>
        </w:rPr>
        <w:t xml:space="preserve"> </w:t>
      </w:r>
      <w:proofErr w:type="spellStart"/>
      <w:r w:rsidRPr="00126A3C">
        <w:rPr>
          <w:sz w:val="28"/>
          <w:szCs w:val="28"/>
        </w:rPr>
        <w:t>ra</w:t>
      </w:r>
      <w:proofErr w:type="spellEnd"/>
      <w:r w:rsidRPr="00126A3C">
        <w:rPr>
          <w:sz w:val="28"/>
          <w:szCs w:val="28"/>
        </w:rPr>
        <w:t xml:space="preserve"> </w:t>
      </w:r>
      <w:proofErr w:type="spellStart"/>
      <w:r w:rsidRPr="00126A3C">
        <w:rPr>
          <w:sz w:val="28"/>
          <w:szCs w:val="28"/>
        </w:rPr>
        <w:t>tại</w:t>
      </w:r>
      <w:proofErr w:type="spellEnd"/>
      <w:r w:rsidRPr="00126A3C">
        <w:rPr>
          <w:sz w:val="28"/>
          <w:szCs w:val="28"/>
        </w:rPr>
        <w:t xml:space="preserve"> </w:t>
      </w:r>
      <w:proofErr w:type="spellStart"/>
      <w:r w:rsidRPr="00126A3C">
        <w:rPr>
          <w:sz w:val="28"/>
          <w:szCs w:val="28"/>
        </w:rPr>
        <w:t>nơi</w:t>
      </w:r>
      <w:proofErr w:type="spellEnd"/>
      <w:r w:rsidRPr="00126A3C">
        <w:rPr>
          <w:sz w:val="28"/>
          <w:szCs w:val="28"/>
        </w:rPr>
        <w:t xml:space="preserve"> </w:t>
      </w:r>
      <w:proofErr w:type="spellStart"/>
      <w:r w:rsidRPr="00126A3C">
        <w:rPr>
          <w:sz w:val="28"/>
          <w:szCs w:val="28"/>
        </w:rPr>
        <w:t>làm</w:t>
      </w:r>
      <w:proofErr w:type="spellEnd"/>
      <w:r w:rsidRPr="00126A3C">
        <w:rPr>
          <w:sz w:val="28"/>
          <w:szCs w:val="28"/>
        </w:rPr>
        <w:t xml:space="preserve"> </w:t>
      </w:r>
      <w:proofErr w:type="spellStart"/>
      <w:r w:rsidRPr="00126A3C">
        <w:rPr>
          <w:sz w:val="28"/>
          <w:szCs w:val="28"/>
        </w:rPr>
        <w:t>việc</w:t>
      </w:r>
      <w:proofErr w:type="spellEnd"/>
      <w:r w:rsidRPr="00126A3C">
        <w:rPr>
          <w:sz w:val="28"/>
          <w:szCs w:val="28"/>
        </w:rPr>
        <w:t>;</w:t>
      </w:r>
    </w:p>
    <w:p w14:paraId="1E5EB896" w14:textId="77777777" w:rsidR="00E35BEB" w:rsidRPr="00126A3C" w:rsidRDefault="00E35BEB" w:rsidP="00D621C8">
      <w:pPr>
        <w:pStyle w:val="ThngthngWeb"/>
        <w:shd w:val="clear" w:color="auto" w:fill="FFFFFF"/>
        <w:spacing w:before="60" w:beforeAutospacing="0" w:after="60" w:afterAutospacing="0" w:line="288" w:lineRule="auto"/>
        <w:ind w:firstLine="720"/>
        <w:jc w:val="both"/>
        <w:rPr>
          <w:sz w:val="28"/>
          <w:szCs w:val="28"/>
        </w:rPr>
      </w:pPr>
      <w:r w:rsidRPr="00126A3C">
        <w:rPr>
          <w:sz w:val="28"/>
          <w:szCs w:val="28"/>
        </w:rPr>
        <w:t xml:space="preserve">+ </w:t>
      </w:r>
      <w:proofErr w:type="spellStart"/>
      <w:r w:rsidRPr="00126A3C">
        <w:rPr>
          <w:sz w:val="28"/>
          <w:szCs w:val="28"/>
        </w:rPr>
        <w:t>Thiết</w:t>
      </w:r>
      <w:proofErr w:type="spellEnd"/>
      <w:r w:rsidRPr="00126A3C">
        <w:rPr>
          <w:sz w:val="28"/>
          <w:szCs w:val="28"/>
        </w:rPr>
        <w:t xml:space="preserve"> </w:t>
      </w:r>
      <w:proofErr w:type="spellStart"/>
      <w:r w:rsidRPr="00126A3C">
        <w:rPr>
          <w:sz w:val="28"/>
          <w:szCs w:val="28"/>
        </w:rPr>
        <w:t>kế</w:t>
      </w:r>
      <w:proofErr w:type="spellEnd"/>
      <w:r w:rsidRPr="00126A3C">
        <w:rPr>
          <w:sz w:val="28"/>
          <w:szCs w:val="28"/>
        </w:rPr>
        <w:t xml:space="preserve"> </w:t>
      </w:r>
      <w:proofErr w:type="spellStart"/>
      <w:r w:rsidRPr="00126A3C">
        <w:rPr>
          <w:sz w:val="28"/>
          <w:szCs w:val="28"/>
        </w:rPr>
        <w:t>được</w:t>
      </w:r>
      <w:proofErr w:type="spellEnd"/>
      <w:r w:rsidRPr="00126A3C">
        <w:rPr>
          <w:sz w:val="28"/>
          <w:szCs w:val="28"/>
        </w:rPr>
        <w:t xml:space="preserve"> </w:t>
      </w:r>
      <w:proofErr w:type="spellStart"/>
      <w:r w:rsidRPr="00126A3C">
        <w:rPr>
          <w:sz w:val="28"/>
          <w:szCs w:val="28"/>
        </w:rPr>
        <w:t>các</w:t>
      </w:r>
      <w:proofErr w:type="spellEnd"/>
      <w:r w:rsidRPr="00126A3C">
        <w:rPr>
          <w:sz w:val="28"/>
          <w:szCs w:val="28"/>
        </w:rPr>
        <w:t xml:space="preserve"> </w:t>
      </w:r>
      <w:proofErr w:type="spellStart"/>
      <w:r w:rsidRPr="00126A3C">
        <w:rPr>
          <w:sz w:val="28"/>
          <w:szCs w:val="28"/>
        </w:rPr>
        <w:t>kiểu</w:t>
      </w:r>
      <w:proofErr w:type="spellEnd"/>
      <w:r w:rsidRPr="00126A3C">
        <w:rPr>
          <w:sz w:val="28"/>
          <w:szCs w:val="28"/>
        </w:rPr>
        <w:t xml:space="preserve"> </w:t>
      </w:r>
      <w:proofErr w:type="spellStart"/>
      <w:r w:rsidRPr="00126A3C">
        <w:rPr>
          <w:sz w:val="28"/>
          <w:szCs w:val="28"/>
        </w:rPr>
        <w:t>áo</w:t>
      </w:r>
      <w:proofErr w:type="spellEnd"/>
      <w:r w:rsidRPr="00126A3C">
        <w:rPr>
          <w:sz w:val="28"/>
          <w:szCs w:val="28"/>
        </w:rPr>
        <w:t xml:space="preserve"> </w:t>
      </w:r>
      <w:proofErr w:type="spellStart"/>
      <w:r w:rsidRPr="00126A3C">
        <w:rPr>
          <w:sz w:val="28"/>
          <w:szCs w:val="28"/>
        </w:rPr>
        <w:t>sơ</w:t>
      </w:r>
      <w:proofErr w:type="spellEnd"/>
      <w:r w:rsidRPr="00126A3C">
        <w:rPr>
          <w:sz w:val="28"/>
          <w:szCs w:val="28"/>
        </w:rPr>
        <w:t xml:space="preserve"> mi </w:t>
      </w:r>
      <w:proofErr w:type="spellStart"/>
      <w:r w:rsidRPr="00126A3C">
        <w:rPr>
          <w:sz w:val="28"/>
          <w:szCs w:val="28"/>
        </w:rPr>
        <w:t>nam</w:t>
      </w:r>
      <w:proofErr w:type="spellEnd"/>
      <w:r w:rsidRPr="00126A3C">
        <w:rPr>
          <w:sz w:val="28"/>
          <w:szCs w:val="28"/>
        </w:rPr>
        <w:t xml:space="preserve"> </w:t>
      </w:r>
      <w:proofErr w:type="spellStart"/>
      <w:r w:rsidRPr="00126A3C">
        <w:rPr>
          <w:sz w:val="28"/>
          <w:szCs w:val="28"/>
        </w:rPr>
        <w:t>nữ</w:t>
      </w:r>
      <w:proofErr w:type="spellEnd"/>
      <w:r w:rsidRPr="00126A3C">
        <w:rPr>
          <w:sz w:val="28"/>
          <w:szCs w:val="28"/>
        </w:rPr>
        <w:t xml:space="preserve">, </w:t>
      </w:r>
      <w:proofErr w:type="spellStart"/>
      <w:r w:rsidRPr="00126A3C">
        <w:rPr>
          <w:sz w:val="28"/>
          <w:szCs w:val="28"/>
        </w:rPr>
        <w:t>quần</w:t>
      </w:r>
      <w:proofErr w:type="spellEnd"/>
      <w:r w:rsidRPr="00126A3C">
        <w:rPr>
          <w:sz w:val="28"/>
          <w:szCs w:val="28"/>
        </w:rPr>
        <w:t xml:space="preserve"> </w:t>
      </w:r>
      <w:proofErr w:type="spellStart"/>
      <w:r w:rsidRPr="00126A3C">
        <w:rPr>
          <w:sz w:val="28"/>
          <w:szCs w:val="28"/>
        </w:rPr>
        <w:t>âu</w:t>
      </w:r>
      <w:proofErr w:type="spellEnd"/>
      <w:r w:rsidRPr="00126A3C">
        <w:rPr>
          <w:sz w:val="28"/>
          <w:szCs w:val="28"/>
        </w:rPr>
        <w:t xml:space="preserve"> </w:t>
      </w:r>
      <w:proofErr w:type="spellStart"/>
      <w:r w:rsidRPr="00126A3C">
        <w:rPr>
          <w:sz w:val="28"/>
          <w:szCs w:val="28"/>
        </w:rPr>
        <w:t>nam</w:t>
      </w:r>
      <w:proofErr w:type="spellEnd"/>
      <w:r w:rsidRPr="00126A3C">
        <w:rPr>
          <w:sz w:val="28"/>
          <w:szCs w:val="28"/>
        </w:rPr>
        <w:t xml:space="preserve"> </w:t>
      </w:r>
      <w:proofErr w:type="spellStart"/>
      <w:r w:rsidRPr="00126A3C">
        <w:rPr>
          <w:sz w:val="28"/>
          <w:szCs w:val="28"/>
        </w:rPr>
        <w:t>nữ</w:t>
      </w:r>
      <w:proofErr w:type="spellEnd"/>
      <w:r w:rsidRPr="00126A3C">
        <w:rPr>
          <w:sz w:val="28"/>
          <w:szCs w:val="28"/>
        </w:rPr>
        <w:t xml:space="preserve">, </w:t>
      </w:r>
      <w:proofErr w:type="spellStart"/>
      <w:r w:rsidRPr="00126A3C">
        <w:rPr>
          <w:sz w:val="28"/>
          <w:szCs w:val="28"/>
        </w:rPr>
        <w:t>áo</w:t>
      </w:r>
      <w:proofErr w:type="spellEnd"/>
      <w:r w:rsidRPr="00126A3C">
        <w:rPr>
          <w:sz w:val="28"/>
          <w:szCs w:val="28"/>
        </w:rPr>
        <w:t xml:space="preserve"> </w:t>
      </w:r>
      <w:proofErr w:type="spellStart"/>
      <w:r w:rsidRPr="00126A3C">
        <w:rPr>
          <w:sz w:val="28"/>
          <w:szCs w:val="28"/>
        </w:rPr>
        <w:t>Jăcket</w:t>
      </w:r>
      <w:proofErr w:type="spellEnd"/>
      <w:r w:rsidRPr="00126A3C">
        <w:rPr>
          <w:sz w:val="28"/>
          <w:szCs w:val="28"/>
        </w:rPr>
        <w:t>;</w:t>
      </w:r>
    </w:p>
    <w:p w14:paraId="32DC03DF" w14:textId="77777777" w:rsidR="00E35BEB" w:rsidRPr="00126A3C" w:rsidRDefault="00E35BEB" w:rsidP="00D621C8">
      <w:pPr>
        <w:pStyle w:val="ThngthngWeb"/>
        <w:shd w:val="clear" w:color="auto" w:fill="FFFFFF"/>
        <w:spacing w:before="60" w:beforeAutospacing="0" w:after="60" w:afterAutospacing="0" w:line="288" w:lineRule="auto"/>
        <w:ind w:firstLine="720"/>
        <w:jc w:val="both"/>
        <w:rPr>
          <w:sz w:val="28"/>
          <w:szCs w:val="28"/>
        </w:rPr>
      </w:pPr>
      <w:r w:rsidRPr="00126A3C">
        <w:rPr>
          <w:sz w:val="28"/>
          <w:szCs w:val="28"/>
        </w:rPr>
        <w:t xml:space="preserve">+ </w:t>
      </w:r>
      <w:proofErr w:type="spellStart"/>
      <w:r w:rsidRPr="00126A3C">
        <w:rPr>
          <w:sz w:val="28"/>
          <w:szCs w:val="28"/>
        </w:rPr>
        <w:t>Vận</w:t>
      </w:r>
      <w:proofErr w:type="spellEnd"/>
      <w:r w:rsidRPr="00126A3C">
        <w:rPr>
          <w:sz w:val="28"/>
          <w:szCs w:val="28"/>
        </w:rPr>
        <w:t xml:space="preserve"> </w:t>
      </w:r>
      <w:proofErr w:type="spellStart"/>
      <w:r w:rsidRPr="00126A3C">
        <w:rPr>
          <w:sz w:val="28"/>
          <w:szCs w:val="28"/>
        </w:rPr>
        <w:t>hành</w:t>
      </w:r>
      <w:proofErr w:type="spellEnd"/>
      <w:r w:rsidRPr="00126A3C">
        <w:rPr>
          <w:sz w:val="28"/>
          <w:szCs w:val="28"/>
        </w:rPr>
        <w:t xml:space="preserve">, </w:t>
      </w:r>
      <w:proofErr w:type="spellStart"/>
      <w:r w:rsidRPr="00126A3C">
        <w:rPr>
          <w:sz w:val="28"/>
          <w:szCs w:val="28"/>
        </w:rPr>
        <w:t>sử</w:t>
      </w:r>
      <w:proofErr w:type="spellEnd"/>
      <w:r w:rsidRPr="00126A3C">
        <w:rPr>
          <w:sz w:val="28"/>
          <w:szCs w:val="28"/>
        </w:rPr>
        <w:t xml:space="preserve"> </w:t>
      </w:r>
      <w:proofErr w:type="spellStart"/>
      <w:r w:rsidRPr="00126A3C">
        <w:rPr>
          <w:sz w:val="28"/>
          <w:szCs w:val="28"/>
        </w:rPr>
        <w:t>dụng</w:t>
      </w:r>
      <w:proofErr w:type="spellEnd"/>
      <w:r w:rsidRPr="00126A3C">
        <w:rPr>
          <w:sz w:val="28"/>
          <w:szCs w:val="28"/>
        </w:rPr>
        <w:t xml:space="preserve"> </w:t>
      </w:r>
      <w:proofErr w:type="spellStart"/>
      <w:r w:rsidRPr="00126A3C">
        <w:rPr>
          <w:sz w:val="28"/>
          <w:szCs w:val="28"/>
        </w:rPr>
        <w:t>thành</w:t>
      </w:r>
      <w:proofErr w:type="spellEnd"/>
      <w:r w:rsidRPr="00126A3C">
        <w:rPr>
          <w:sz w:val="28"/>
          <w:szCs w:val="28"/>
        </w:rPr>
        <w:t xml:space="preserve"> </w:t>
      </w:r>
      <w:proofErr w:type="spellStart"/>
      <w:r w:rsidRPr="00126A3C">
        <w:rPr>
          <w:sz w:val="28"/>
          <w:szCs w:val="28"/>
        </w:rPr>
        <w:t>thạo</w:t>
      </w:r>
      <w:proofErr w:type="spellEnd"/>
      <w:r w:rsidRPr="00126A3C">
        <w:rPr>
          <w:sz w:val="28"/>
          <w:szCs w:val="28"/>
        </w:rPr>
        <w:t xml:space="preserve"> </w:t>
      </w:r>
      <w:proofErr w:type="spellStart"/>
      <w:r w:rsidRPr="00126A3C">
        <w:rPr>
          <w:sz w:val="28"/>
          <w:szCs w:val="28"/>
        </w:rPr>
        <w:t>các</w:t>
      </w:r>
      <w:proofErr w:type="spellEnd"/>
      <w:r w:rsidRPr="00126A3C">
        <w:rPr>
          <w:sz w:val="28"/>
          <w:szCs w:val="28"/>
        </w:rPr>
        <w:t xml:space="preserve"> </w:t>
      </w:r>
      <w:proofErr w:type="spellStart"/>
      <w:r w:rsidRPr="00126A3C">
        <w:rPr>
          <w:sz w:val="28"/>
          <w:szCs w:val="28"/>
        </w:rPr>
        <w:t>thiết</w:t>
      </w:r>
      <w:proofErr w:type="spellEnd"/>
      <w:r w:rsidRPr="00126A3C">
        <w:rPr>
          <w:sz w:val="28"/>
          <w:szCs w:val="28"/>
        </w:rPr>
        <w:t xml:space="preserve"> </w:t>
      </w:r>
      <w:proofErr w:type="spellStart"/>
      <w:r w:rsidRPr="00126A3C">
        <w:rPr>
          <w:sz w:val="28"/>
          <w:szCs w:val="28"/>
        </w:rPr>
        <w:t>bị</w:t>
      </w:r>
      <w:proofErr w:type="spellEnd"/>
      <w:r w:rsidRPr="00126A3C">
        <w:rPr>
          <w:sz w:val="28"/>
          <w:szCs w:val="28"/>
        </w:rPr>
        <w:t xml:space="preserve"> may </w:t>
      </w:r>
      <w:proofErr w:type="spellStart"/>
      <w:r w:rsidRPr="00126A3C">
        <w:rPr>
          <w:sz w:val="28"/>
          <w:szCs w:val="28"/>
        </w:rPr>
        <w:t>cơ</w:t>
      </w:r>
      <w:proofErr w:type="spellEnd"/>
      <w:r w:rsidRPr="00126A3C">
        <w:rPr>
          <w:sz w:val="28"/>
          <w:szCs w:val="28"/>
        </w:rPr>
        <w:t xml:space="preserve"> </w:t>
      </w:r>
      <w:proofErr w:type="spellStart"/>
      <w:r w:rsidRPr="00126A3C">
        <w:rPr>
          <w:sz w:val="28"/>
          <w:szCs w:val="28"/>
        </w:rPr>
        <w:t>bản</w:t>
      </w:r>
      <w:proofErr w:type="spellEnd"/>
      <w:r w:rsidRPr="00126A3C">
        <w:rPr>
          <w:sz w:val="28"/>
          <w:szCs w:val="28"/>
        </w:rPr>
        <w:t xml:space="preserve">, </w:t>
      </w:r>
      <w:proofErr w:type="spellStart"/>
      <w:r w:rsidRPr="00126A3C">
        <w:rPr>
          <w:sz w:val="28"/>
          <w:szCs w:val="28"/>
        </w:rPr>
        <w:t>thiết</w:t>
      </w:r>
      <w:proofErr w:type="spellEnd"/>
      <w:r w:rsidRPr="00126A3C">
        <w:rPr>
          <w:sz w:val="28"/>
          <w:szCs w:val="28"/>
        </w:rPr>
        <w:t xml:space="preserve"> </w:t>
      </w:r>
      <w:proofErr w:type="spellStart"/>
      <w:r w:rsidRPr="00126A3C">
        <w:rPr>
          <w:sz w:val="28"/>
          <w:szCs w:val="28"/>
        </w:rPr>
        <w:t>bị</w:t>
      </w:r>
      <w:proofErr w:type="spellEnd"/>
      <w:r w:rsidRPr="00126A3C">
        <w:rPr>
          <w:sz w:val="28"/>
          <w:szCs w:val="28"/>
        </w:rPr>
        <w:t xml:space="preserve"> may </w:t>
      </w:r>
      <w:proofErr w:type="spellStart"/>
      <w:r w:rsidRPr="00126A3C">
        <w:rPr>
          <w:sz w:val="28"/>
          <w:szCs w:val="28"/>
        </w:rPr>
        <w:t>điện</w:t>
      </w:r>
      <w:proofErr w:type="spellEnd"/>
      <w:r w:rsidRPr="00126A3C">
        <w:rPr>
          <w:sz w:val="28"/>
          <w:szCs w:val="28"/>
        </w:rPr>
        <w:t xml:space="preserve"> </w:t>
      </w:r>
      <w:proofErr w:type="spellStart"/>
      <w:r w:rsidRPr="00126A3C">
        <w:rPr>
          <w:sz w:val="28"/>
          <w:szCs w:val="28"/>
        </w:rPr>
        <w:t>tử</w:t>
      </w:r>
      <w:proofErr w:type="spellEnd"/>
      <w:r w:rsidRPr="00126A3C">
        <w:rPr>
          <w:sz w:val="28"/>
          <w:szCs w:val="28"/>
        </w:rPr>
        <w:t xml:space="preserve">, </w:t>
      </w:r>
      <w:proofErr w:type="spellStart"/>
      <w:r w:rsidRPr="00126A3C">
        <w:rPr>
          <w:sz w:val="28"/>
          <w:szCs w:val="28"/>
        </w:rPr>
        <w:t>các</w:t>
      </w:r>
      <w:proofErr w:type="spellEnd"/>
      <w:r w:rsidRPr="00126A3C">
        <w:rPr>
          <w:sz w:val="28"/>
          <w:szCs w:val="28"/>
        </w:rPr>
        <w:t xml:space="preserve"> </w:t>
      </w:r>
      <w:proofErr w:type="spellStart"/>
      <w:r w:rsidRPr="00126A3C">
        <w:rPr>
          <w:sz w:val="28"/>
          <w:szCs w:val="28"/>
        </w:rPr>
        <w:t>thiết</w:t>
      </w:r>
      <w:proofErr w:type="spellEnd"/>
      <w:r w:rsidRPr="00126A3C">
        <w:rPr>
          <w:sz w:val="28"/>
          <w:szCs w:val="28"/>
        </w:rPr>
        <w:t xml:space="preserve"> </w:t>
      </w:r>
      <w:proofErr w:type="spellStart"/>
      <w:r w:rsidRPr="00126A3C">
        <w:rPr>
          <w:sz w:val="28"/>
          <w:szCs w:val="28"/>
        </w:rPr>
        <w:t>bị</w:t>
      </w:r>
      <w:proofErr w:type="spellEnd"/>
      <w:r w:rsidRPr="00126A3C">
        <w:rPr>
          <w:sz w:val="28"/>
          <w:szCs w:val="28"/>
        </w:rPr>
        <w:t xml:space="preserve"> </w:t>
      </w:r>
      <w:proofErr w:type="spellStart"/>
      <w:r w:rsidRPr="00126A3C">
        <w:rPr>
          <w:sz w:val="28"/>
          <w:szCs w:val="28"/>
        </w:rPr>
        <w:t>chuyên</w:t>
      </w:r>
      <w:proofErr w:type="spellEnd"/>
      <w:r w:rsidRPr="00126A3C">
        <w:rPr>
          <w:sz w:val="28"/>
          <w:szCs w:val="28"/>
        </w:rPr>
        <w:t xml:space="preserve"> </w:t>
      </w:r>
      <w:proofErr w:type="spellStart"/>
      <w:r w:rsidRPr="00126A3C">
        <w:rPr>
          <w:sz w:val="28"/>
          <w:szCs w:val="28"/>
        </w:rPr>
        <w:t>dùng</w:t>
      </w:r>
      <w:proofErr w:type="spellEnd"/>
      <w:r w:rsidRPr="00126A3C">
        <w:rPr>
          <w:sz w:val="28"/>
          <w:szCs w:val="28"/>
        </w:rPr>
        <w:t xml:space="preserve"> </w:t>
      </w:r>
      <w:proofErr w:type="spellStart"/>
      <w:r w:rsidRPr="00126A3C">
        <w:rPr>
          <w:sz w:val="28"/>
          <w:szCs w:val="28"/>
        </w:rPr>
        <w:t>ngành</w:t>
      </w:r>
      <w:proofErr w:type="spellEnd"/>
      <w:r w:rsidRPr="00126A3C">
        <w:rPr>
          <w:sz w:val="28"/>
          <w:szCs w:val="28"/>
        </w:rPr>
        <w:t xml:space="preserve"> may;</w:t>
      </w:r>
    </w:p>
    <w:p w14:paraId="3D8D5063" w14:textId="77777777" w:rsidR="00E35BEB" w:rsidRPr="00126A3C" w:rsidRDefault="00E35BEB" w:rsidP="00D621C8">
      <w:pPr>
        <w:pStyle w:val="ThngthngWeb"/>
        <w:shd w:val="clear" w:color="auto" w:fill="FFFFFF"/>
        <w:spacing w:before="60" w:beforeAutospacing="0" w:after="60" w:afterAutospacing="0" w:line="288" w:lineRule="auto"/>
        <w:ind w:firstLine="720"/>
        <w:jc w:val="both"/>
        <w:rPr>
          <w:sz w:val="28"/>
          <w:szCs w:val="28"/>
        </w:rPr>
      </w:pPr>
      <w:r w:rsidRPr="00126A3C">
        <w:rPr>
          <w:sz w:val="28"/>
          <w:szCs w:val="28"/>
        </w:rPr>
        <w:t xml:space="preserve">+ </w:t>
      </w:r>
      <w:proofErr w:type="spellStart"/>
      <w:r w:rsidRPr="00126A3C">
        <w:rPr>
          <w:sz w:val="28"/>
          <w:szCs w:val="28"/>
        </w:rPr>
        <w:t>Cắt</w:t>
      </w:r>
      <w:proofErr w:type="spellEnd"/>
      <w:r w:rsidRPr="00126A3C">
        <w:rPr>
          <w:sz w:val="28"/>
          <w:szCs w:val="28"/>
        </w:rPr>
        <w:t xml:space="preserve">, may </w:t>
      </w:r>
      <w:proofErr w:type="spellStart"/>
      <w:r w:rsidRPr="00126A3C">
        <w:rPr>
          <w:sz w:val="28"/>
          <w:szCs w:val="28"/>
        </w:rPr>
        <w:t>được</w:t>
      </w:r>
      <w:proofErr w:type="spellEnd"/>
      <w:r w:rsidRPr="00126A3C">
        <w:rPr>
          <w:sz w:val="28"/>
          <w:szCs w:val="28"/>
        </w:rPr>
        <w:t xml:space="preserve"> </w:t>
      </w:r>
      <w:proofErr w:type="spellStart"/>
      <w:r w:rsidRPr="00126A3C">
        <w:rPr>
          <w:sz w:val="28"/>
          <w:szCs w:val="28"/>
        </w:rPr>
        <w:t>các</w:t>
      </w:r>
      <w:proofErr w:type="spellEnd"/>
      <w:r w:rsidRPr="00126A3C">
        <w:rPr>
          <w:sz w:val="28"/>
          <w:szCs w:val="28"/>
        </w:rPr>
        <w:t xml:space="preserve"> </w:t>
      </w:r>
      <w:proofErr w:type="spellStart"/>
      <w:r w:rsidRPr="00126A3C">
        <w:rPr>
          <w:sz w:val="28"/>
          <w:szCs w:val="28"/>
        </w:rPr>
        <w:t>kiểu</w:t>
      </w:r>
      <w:proofErr w:type="spellEnd"/>
      <w:r w:rsidRPr="00126A3C">
        <w:rPr>
          <w:sz w:val="28"/>
          <w:szCs w:val="28"/>
        </w:rPr>
        <w:t xml:space="preserve"> </w:t>
      </w:r>
      <w:proofErr w:type="spellStart"/>
      <w:r w:rsidRPr="00126A3C">
        <w:rPr>
          <w:sz w:val="28"/>
          <w:szCs w:val="28"/>
        </w:rPr>
        <w:t>áo</w:t>
      </w:r>
      <w:proofErr w:type="spellEnd"/>
      <w:r w:rsidRPr="00126A3C">
        <w:rPr>
          <w:sz w:val="28"/>
          <w:szCs w:val="28"/>
        </w:rPr>
        <w:t xml:space="preserve"> </w:t>
      </w:r>
      <w:proofErr w:type="spellStart"/>
      <w:r w:rsidRPr="00126A3C">
        <w:rPr>
          <w:sz w:val="28"/>
          <w:szCs w:val="28"/>
        </w:rPr>
        <w:t>sơ</w:t>
      </w:r>
      <w:proofErr w:type="spellEnd"/>
      <w:r w:rsidRPr="00126A3C">
        <w:rPr>
          <w:sz w:val="28"/>
          <w:szCs w:val="28"/>
        </w:rPr>
        <w:t xml:space="preserve"> mi </w:t>
      </w:r>
      <w:proofErr w:type="spellStart"/>
      <w:r w:rsidRPr="00126A3C">
        <w:rPr>
          <w:sz w:val="28"/>
          <w:szCs w:val="28"/>
        </w:rPr>
        <w:t>nam</w:t>
      </w:r>
      <w:proofErr w:type="spellEnd"/>
      <w:r w:rsidRPr="00126A3C">
        <w:rPr>
          <w:sz w:val="28"/>
          <w:szCs w:val="28"/>
        </w:rPr>
        <w:t xml:space="preserve"> </w:t>
      </w:r>
      <w:proofErr w:type="spellStart"/>
      <w:r w:rsidRPr="00126A3C">
        <w:rPr>
          <w:sz w:val="28"/>
          <w:szCs w:val="28"/>
        </w:rPr>
        <w:t>nữ</w:t>
      </w:r>
      <w:proofErr w:type="spellEnd"/>
      <w:r w:rsidRPr="00126A3C">
        <w:rPr>
          <w:sz w:val="28"/>
          <w:szCs w:val="28"/>
        </w:rPr>
        <w:t xml:space="preserve">, </w:t>
      </w:r>
      <w:proofErr w:type="spellStart"/>
      <w:r w:rsidRPr="00126A3C">
        <w:rPr>
          <w:sz w:val="28"/>
          <w:szCs w:val="28"/>
        </w:rPr>
        <w:t>quần</w:t>
      </w:r>
      <w:proofErr w:type="spellEnd"/>
      <w:r w:rsidRPr="00126A3C">
        <w:rPr>
          <w:sz w:val="28"/>
          <w:szCs w:val="28"/>
        </w:rPr>
        <w:t xml:space="preserve"> </w:t>
      </w:r>
      <w:proofErr w:type="spellStart"/>
      <w:r w:rsidRPr="00126A3C">
        <w:rPr>
          <w:sz w:val="28"/>
          <w:szCs w:val="28"/>
        </w:rPr>
        <w:t>âu</w:t>
      </w:r>
      <w:proofErr w:type="spellEnd"/>
      <w:r w:rsidRPr="00126A3C">
        <w:rPr>
          <w:sz w:val="28"/>
          <w:szCs w:val="28"/>
        </w:rPr>
        <w:t xml:space="preserve"> </w:t>
      </w:r>
      <w:proofErr w:type="spellStart"/>
      <w:r w:rsidRPr="00126A3C">
        <w:rPr>
          <w:sz w:val="28"/>
          <w:szCs w:val="28"/>
        </w:rPr>
        <w:t>nam</w:t>
      </w:r>
      <w:proofErr w:type="spellEnd"/>
      <w:r w:rsidRPr="00126A3C">
        <w:rPr>
          <w:sz w:val="28"/>
          <w:szCs w:val="28"/>
        </w:rPr>
        <w:t xml:space="preserve"> </w:t>
      </w:r>
      <w:proofErr w:type="spellStart"/>
      <w:r w:rsidRPr="00126A3C">
        <w:rPr>
          <w:sz w:val="28"/>
          <w:szCs w:val="28"/>
        </w:rPr>
        <w:t>nữ</w:t>
      </w:r>
      <w:proofErr w:type="spellEnd"/>
      <w:r w:rsidRPr="00126A3C">
        <w:rPr>
          <w:sz w:val="28"/>
          <w:szCs w:val="28"/>
        </w:rPr>
        <w:t xml:space="preserve">, </w:t>
      </w:r>
      <w:proofErr w:type="spellStart"/>
      <w:r w:rsidRPr="00126A3C">
        <w:rPr>
          <w:sz w:val="28"/>
          <w:szCs w:val="28"/>
        </w:rPr>
        <w:t>áo</w:t>
      </w:r>
      <w:proofErr w:type="spellEnd"/>
      <w:r w:rsidRPr="00126A3C">
        <w:rPr>
          <w:sz w:val="28"/>
          <w:szCs w:val="28"/>
        </w:rPr>
        <w:t xml:space="preserve"> </w:t>
      </w:r>
      <w:proofErr w:type="spellStart"/>
      <w:r w:rsidRPr="00126A3C">
        <w:rPr>
          <w:sz w:val="28"/>
          <w:szCs w:val="28"/>
        </w:rPr>
        <w:t>Jackét</w:t>
      </w:r>
      <w:proofErr w:type="spellEnd"/>
      <w:r w:rsidRPr="00126A3C">
        <w:rPr>
          <w:sz w:val="28"/>
          <w:szCs w:val="28"/>
        </w:rPr>
        <w:t>;</w:t>
      </w:r>
    </w:p>
    <w:p w14:paraId="7151BFA7" w14:textId="77777777" w:rsidR="00E35BEB" w:rsidRPr="00126A3C" w:rsidRDefault="00E35BEB" w:rsidP="00D621C8">
      <w:pPr>
        <w:pStyle w:val="ThngthngWeb"/>
        <w:shd w:val="clear" w:color="auto" w:fill="FFFFFF"/>
        <w:spacing w:before="60" w:beforeAutospacing="0" w:after="60" w:afterAutospacing="0" w:line="288" w:lineRule="auto"/>
        <w:ind w:firstLine="720"/>
        <w:jc w:val="both"/>
        <w:rPr>
          <w:sz w:val="28"/>
          <w:szCs w:val="28"/>
        </w:rPr>
      </w:pPr>
      <w:r w:rsidRPr="00126A3C">
        <w:rPr>
          <w:sz w:val="28"/>
          <w:szCs w:val="28"/>
        </w:rPr>
        <w:t xml:space="preserve">+ </w:t>
      </w:r>
      <w:proofErr w:type="spellStart"/>
      <w:r w:rsidRPr="00126A3C">
        <w:rPr>
          <w:sz w:val="28"/>
          <w:szCs w:val="28"/>
        </w:rPr>
        <w:t>Xây</w:t>
      </w:r>
      <w:proofErr w:type="spellEnd"/>
      <w:r w:rsidRPr="00126A3C">
        <w:rPr>
          <w:sz w:val="28"/>
          <w:szCs w:val="28"/>
        </w:rPr>
        <w:t xml:space="preserve"> </w:t>
      </w:r>
      <w:proofErr w:type="spellStart"/>
      <w:r w:rsidRPr="00126A3C">
        <w:rPr>
          <w:sz w:val="28"/>
          <w:szCs w:val="28"/>
        </w:rPr>
        <w:t>dựng</w:t>
      </w:r>
      <w:proofErr w:type="spellEnd"/>
      <w:r w:rsidRPr="00126A3C">
        <w:rPr>
          <w:sz w:val="28"/>
          <w:szCs w:val="28"/>
        </w:rPr>
        <w:t xml:space="preserve"> </w:t>
      </w:r>
      <w:proofErr w:type="spellStart"/>
      <w:r w:rsidRPr="00126A3C">
        <w:rPr>
          <w:sz w:val="28"/>
          <w:szCs w:val="28"/>
        </w:rPr>
        <w:t>được</w:t>
      </w:r>
      <w:proofErr w:type="spellEnd"/>
      <w:r w:rsidRPr="00126A3C">
        <w:rPr>
          <w:sz w:val="28"/>
          <w:szCs w:val="28"/>
        </w:rPr>
        <w:t xml:space="preserve"> </w:t>
      </w:r>
      <w:proofErr w:type="spellStart"/>
      <w:r w:rsidRPr="00126A3C">
        <w:rPr>
          <w:sz w:val="28"/>
          <w:szCs w:val="28"/>
        </w:rPr>
        <w:t>quy</w:t>
      </w:r>
      <w:proofErr w:type="spellEnd"/>
      <w:r w:rsidRPr="00126A3C">
        <w:rPr>
          <w:sz w:val="28"/>
          <w:szCs w:val="28"/>
        </w:rPr>
        <w:t xml:space="preserve"> </w:t>
      </w:r>
      <w:proofErr w:type="spellStart"/>
      <w:r w:rsidRPr="00126A3C">
        <w:rPr>
          <w:sz w:val="28"/>
          <w:szCs w:val="28"/>
        </w:rPr>
        <w:t>trình</w:t>
      </w:r>
      <w:proofErr w:type="spellEnd"/>
      <w:r w:rsidRPr="00126A3C">
        <w:rPr>
          <w:sz w:val="28"/>
          <w:szCs w:val="28"/>
        </w:rPr>
        <w:t xml:space="preserve"> </w:t>
      </w:r>
      <w:proofErr w:type="spellStart"/>
      <w:r w:rsidRPr="00126A3C">
        <w:rPr>
          <w:sz w:val="28"/>
          <w:szCs w:val="28"/>
        </w:rPr>
        <w:t>công</w:t>
      </w:r>
      <w:proofErr w:type="spellEnd"/>
      <w:r w:rsidRPr="00126A3C">
        <w:rPr>
          <w:sz w:val="28"/>
          <w:szCs w:val="28"/>
        </w:rPr>
        <w:t xml:space="preserve"> </w:t>
      </w:r>
      <w:proofErr w:type="spellStart"/>
      <w:r w:rsidRPr="00126A3C">
        <w:rPr>
          <w:sz w:val="28"/>
          <w:szCs w:val="28"/>
        </w:rPr>
        <w:t>nghệ</w:t>
      </w:r>
      <w:proofErr w:type="spellEnd"/>
      <w:r w:rsidRPr="00126A3C">
        <w:rPr>
          <w:sz w:val="28"/>
          <w:szCs w:val="28"/>
        </w:rPr>
        <w:t xml:space="preserve"> </w:t>
      </w:r>
      <w:proofErr w:type="spellStart"/>
      <w:r w:rsidRPr="00126A3C">
        <w:rPr>
          <w:sz w:val="28"/>
          <w:szCs w:val="28"/>
        </w:rPr>
        <w:t>lắp</w:t>
      </w:r>
      <w:proofErr w:type="spellEnd"/>
      <w:r w:rsidRPr="00126A3C">
        <w:rPr>
          <w:sz w:val="28"/>
          <w:szCs w:val="28"/>
        </w:rPr>
        <w:t xml:space="preserve"> </w:t>
      </w:r>
      <w:proofErr w:type="spellStart"/>
      <w:r w:rsidRPr="00126A3C">
        <w:rPr>
          <w:sz w:val="28"/>
          <w:szCs w:val="28"/>
        </w:rPr>
        <w:t>ráp</w:t>
      </w:r>
      <w:proofErr w:type="spellEnd"/>
      <w:r w:rsidRPr="00126A3C">
        <w:rPr>
          <w:sz w:val="28"/>
          <w:szCs w:val="28"/>
        </w:rPr>
        <w:t xml:space="preserve"> </w:t>
      </w:r>
      <w:proofErr w:type="spellStart"/>
      <w:r w:rsidRPr="00126A3C">
        <w:rPr>
          <w:sz w:val="28"/>
          <w:szCs w:val="28"/>
        </w:rPr>
        <w:t>các</w:t>
      </w:r>
      <w:proofErr w:type="spellEnd"/>
      <w:r w:rsidRPr="00126A3C">
        <w:rPr>
          <w:sz w:val="28"/>
          <w:szCs w:val="28"/>
        </w:rPr>
        <w:t xml:space="preserve"> </w:t>
      </w:r>
      <w:proofErr w:type="spellStart"/>
      <w:r w:rsidRPr="00126A3C">
        <w:rPr>
          <w:sz w:val="28"/>
          <w:szCs w:val="28"/>
        </w:rPr>
        <w:t>loại</w:t>
      </w:r>
      <w:proofErr w:type="spellEnd"/>
      <w:r w:rsidRPr="00126A3C">
        <w:rPr>
          <w:sz w:val="28"/>
          <w:szCs w:val="28"/>
        </w:rPr>
        <w:t xml:space="preserve"> </w:t>
      </w:r>
      <w:proofErr w:type="spellStart"/>
      <w:r w:rsidRPr="00126A3C">
        <w:rPr>
          <w:sz w:val="28"/>
          <w:szCs w:val="28"/>
        </w:rPr>
        <w:t>sản</w:t>
      </w:r>
      <w:proofErr w:type="spellEnd"/>
      <w:r w:rsidRPr="00126A3C">
        <w:rPr>
          <w:sz w:val="28"/>
          <w:szCs w:val="28"/>
        </w:rPr>
        <w:t xml:space="preserve"> </w:t>
      </w:r>
      <w:proofErr w:type="spellStart"/>
      <w:r w:rsidRPr="00126A3C">
        <w:rPr>
          <w:sz w:val="28"/>
          <w:szCs w:val="28"/>
        </w:rPr>
        <w:t>phẩm</w:t>
      </w:r>
      <w:proofErr w:type="spellEnd"/>
      <w:r w:rsidRPr="00126A3C">
        <w:rPr>
          <w:sz w:val="28"/>
          <w:szCs w:val="28"/>
        </w:rPr>
        <w:t xml:space="preserve"> may;</w:t>
      </w:r>
    </w:p>
    <w:p w14:paraId="683253C4" w14:textId="77777777" w:rsidR="00E35BEB" w:rsidRPr="00126A3C" w:rsidRDefault="00E35BEB" w:rsidP="00D621C8">
      <w:pPr>
        <w:pStyle w:val="ThngthngWeb"/>
        <w:shd w:val="clear" w:color="auto" w:fill="FFFFFF"/>
        <w:spacing w:before="60" w:beforeAutospacing="0" w:after="60" w:afterAutospacing="0" w:line="288" w:lineRule="auto"/>
        <w:ind w:firstLine="720"/>
        <w:jc w:val="both"/>
        <w:rPr>
          <w:sz w:val="28"/>
          <w:szCs w:val="28"/>
        </w:rPr>
      </w:pPr>
      <w:r w:rsidRPr="00126A3C">
        <w:rPr>
          <w:sz w:val="28"/>
          <w:szCs w:val="28"/>
        </w:rPr>
        <w:t xml:space="preserve">+ </w:t>
      </w:r>
      <w:proofErr w:type="spellStart"/>
      <w:r w:rsidRPr="00126A3C">
        <w:rPr>
          <w:sz w:val="28"/>
          <w:szCs w:val="28"/>
        </w:rPr>
        <w:t>Phát</w:t>
      </w:r>
      <w:proofErr w:type="spellEnd"/>
      <w:r w:rsidRPr="00126A3C">
        <w:rPr>
          <w:sz w:val="28"/>
          <w:szCs w:val="28"/>
        </w:rPr>
        <w:t xml:space="preserve"> </w:t>
      </w:r>
      <w:proofErr w:type="spellStart"/>
      <w:r w:rsidRPr="00126A3C">
        <w:rPr>
          <w:sz w:val="28"/>
          <w:szCs w:val="28"/>
        </w:rPr>
        <w:t>hiện</w:t>
      </w:r>
      <w:proofErr w:type="spellEnd"/>
      <w:r w:rsidRPr="00126A3C">
        <w:rPr>
          <w:sz w:val="28"/>
          <w:szCs w:val="28"/>
        </w:rPr>
        <w:t xml:space="preserve">, </w:t>
      </w:r>
      <w:proofErr w:type="spellStart"/>
      <w:r w:rsidRPr="00126A3C">
        <w:rPr>
          <w:sz w:val="28"/>
          <w:szCs w:val="28"/>
        </w:rPr>
        <w:t>xử</w:t>
      </w:r>
      <w:proofErr w:type="spellEnd"/>
      <w:r w:rsidRPr="00126A3C">
        <w:rPr>
          <w:sz w:val="28"/>
          <w:szCs w:val="28"/>
        </w:rPr>
        <w:t xml:space="preserve"> </w:t>
      </w:r>
      <w:proofErr w:type="spellStart"/>
      <w:r w:rsidRPr="00126A3C">
        <w:rPr>
          <w:sz w:val="28"/>
          <w:szCs w:val="28"/>
        </w:rPr>
        <w:t>lý</w:t>
      </w:r>
      <w:proofErr w:type="spellEnd"/>
      <w:r w:rsidRPr="00126A3C">
        <w:rPr>
          <w:sz w:val="28"/>
          <w:szCs w:val="28"/>
        </w:rPr>
        <w:t xml:space="preserve"> </w:t>
      </w:r>
      <w:proofErr w:type="spellStart"/>
      <w:r w:rsidRPr="00126A3C">
        <w:rPr>
          <w:sz w:val="28"/>
          <w:szCs w:val="28"/>
        </w:rPr>
        <w:t>được</w:t>
      </w:r>
      <w:proofErr w:type="spellEnd"/>
      <w:r w:rsidRPr="00126A3C">
        <w:rPr>
          <w:sz w:val="28"/>
          <w:szCs w:val="28"/>
        </w:rPr>
        <w:t xml:space="preserve"> </w:t>
      </w:r>
      <w:proofErr w:type="spellStart"/>
      <w:r w:rsidRPr="00126A3C">
        <w:rPr>
          <w:sz w:val="28"/>
          <w:szCs w:val="28"/>
        </w:rPr>
        <w:t>những</w:t>
      </w:r>
      <w:proofErr w:type="spellEnd"/>
      <w:r w:rsidRPr="00126A3C">
        <w:rPr>
          <w:sz w:val="28"/>
          <w:szCs w:val="28"/>
        </w:rPr>
        <w:t xml:space="preserve"> </w:t>
      </w:r>
      <w:proofErr w:type="spellStart"/>
      <w:r w:rsidRPr="00126A3C">
        <w:rPr>
          <w:sz w:val="28"/>
          <w:szCs w:val="28"/>
        </w:rPr>
        <w:t>sự</w:t>
      </w:r>
      <w:proofErr w:type="spellEnd"/>
      <w:r w:rsidRPr="00126A3C">
        <w:rPr>
          <w:sz w:val="28"/>
          <w:szCs w:val="28"/>
        </w:rPr>
        <w:t xml:space="preserve"> </w:t>
      </w:r>
      <w:proofErr w:type="spellStart"/>
      <w:r w:rsidRPr="00126A3C">
        <w:rPr>
          <w:sz w:val="28"/>
          <w:szCs w:val="28"/>
        </w:rPr>
        <w:t>cố</w:t>
      </w:r>
      <w:proofErr w:type="spellEnd"/>
      <w:r w:rsidRPr="00126A3C">
        <w:rPr>
          <w:sz w:val="28"/>
          <w:szCs w:val="28"/>
        </w:rPr>
        <w:t xml:space="preserve"> </w:t>
      </w:r>
      <w:proofErr w:type="spellStart"/>
      <w:r w:rsidRPr="00126A3C">
        <w:rPr>
          <w:sz w:val="28"/>
          <w:szCs w:val="28"/>
        </w:rPr>
        <w:t>thông</w:t>
      </w:r>
      <w:proofErr w:type="spellEnd"/>
      <w:r w:rsidRPr="00126A3C">
        <w:rPr>
          <w:sz w:val="28"/>
          <w:szCs w:val="28"/>
        </w:rPr>
        <w:t xml:space="preserve"> </w:t>
      </w:r>
      <w:proofErr w:type="spellStart"/>
      <w:r w:rsidRPr="00126A3C">
        <w:rPr>
          <w:sz w:val="28"/>
          <w:szCs w:val="28"/>
        </w:rPr>
        <w:t>thường</w:t>
      </w:r>
      <w:proofErr w:type="spellEnd"/>
      <w:r w:rsidRPr="00126A3C">
        <w:rPr>
          <w:sz w:val="28"/>
          <w:szCs w:val="28"/>
        </w:rPr>
        <w:t xml:space="preserve"> </w:t>
      </w:r>
      <w:proofErr w:type="spellStart"/>
      <w:r w:rsidRPr="00126A3C">
        <w:rPr>
          <w:sz w:val="28"/>
          <w:szCs w:val="28"/>
        </w:rPr>
        <w:t>trong</w:t>
      </w:r>
      <w:proofErr w:type="spellEnd"/>
      <w:r w:rsidRPr="00126A3C">
        <w:rPr>
          <w:sz w:val="28"/>
          <w:szCs w:val="28"/>
        </w:rPr>
        <w:t xml:space="preserve"> </w:t>
      </w:r>
      <w:proofErr w:type="spellStart"/>
      <w:r w:rsidRPr="00126A3C">
        <w:rPr>
          <w:sz w:val="28"/>
          <w:szCs w:val="28"/>
        </w:rPr>
        <w:t>quá</w:t>
      </w:r>
      <w:proofErr w:type="spellEnd"/>
      <w:r w:rsidRPr="00126A3C">
        <w:rPr>
          <w:sz w:val="28"/>
          <w:szCs w:val="28"/>
        </w:rPr>
        <w:t xml:space="preserve"> </w:t>
      </w:r>
      <w:proofErr w:type="spellStart"/>
      <w:r w:rsidRPr="00126A3C">
        <w:rPr>
          <w:sz w:val="28"/>
          <w:szCs w:val="28"/>
        </w:rPr>
        <w:t>trình</w:t>
      </w:r>
      <w:proofErr w:type="spellEnd"/>
      <w:r w:rsidRPr="00126A3C">
        <w:rPr>
          <w:sz w:val="28"/>
          <w:szCs w:val="28"/>
        </w:rPr>
        <w:t xml:space="preserve"> may </w:t>
      </w:r>
      <w:proofErr w:type="spellStart"/>
      <w:r w:rsidRPr="00126A3C">
        <w:rPr>
          <w:sz w:val="28"/>
          <w:szCs w:val="28"/>
        </w:rPr>
        <w:t>sản</w:t>
      </w:r>
      <w:proofErr w:type="spellEnd"/>
      <w:r w:rsidRPr="00126A3C">
        <w:rPr>
          <w:sz w:val="28"/>
          <w:szCs w:val="28"/>
        </w:rPr>
        <w:t xml:space="preserve"> </w:t>
      </w:r>
      <w:proofErr w:type="spellStart"/>
      <w:r w:rsidRPr="00126A3C">
        <w:rPr>
          <w:sz w:val="28"/>
          <w:szCs w:val="28"/>
        </w:rPr>
        <w:t>phẩm</w:t>
      </w:r>
      <w:proofErr w:type="spellEnd"/>
      <w:r w:rsidRPr="00126A3C">
        <w:rPr>
          <w:sz w:val="28"/>
          <w:szCs w:val="28"/>
        </w:rPr>
        <w:t>;</w:t>
      </w:r>
    </w:p>
    <w:p w14:paraId="6DC467D5" w14:textId="77777777" w:rsidR="00E35BEB" w:rsidRPr="00126A3C" w:rsidRDefault="00E35BEB" w:rsidP="00D621C8">
      <w:pPr>
        <w:pStyle w:val="ThngthngWeb"/>
        <w:shd w:val="clear" w:color="auto" w:fill="FFFFFF"/>
        <w:spacing w:before="60" w:beforeAutospacing="0" w:after="60" w:afterAutospacing="0" w:line="288" w:lineRule="auto"/>
        <w:ind w:firstLine="720"/>
        <w:jc w:val="both"/>
        <w:rPr>
          <w:sz w:val="28"/>
          <w:szCs w:val="28"/>
        </w:rPr>
      </w:pPr>
      <w:r w:rsidRPr="00126A3C">
        <w:rPr>
          <w:sz w:val="28"/>
          <w:szCs w:val="28"/>
        </w:rPr>
        <w:t xml:space="preserve">+ </w:t>
      </w:r>
      <w:proofErr w:type="spellStart"/>
      <w:r w:rsidRPr="00126A3C">
        <w:rPr>
          <w:sz w:val="28"/>
          <w:szCs w:val="28"/>
        </w:rPr>
        <w:t>Sử</w:t>
      </w:r>
      <w:proofErr w:type="spellEnd"/>
      <w:r w:rsidRPr="00126A3C">
        <w:rPr>
          <w:sz w:val="28"/>
          <w:szCs w:val="28"/>
        </w:rPr>
        <w:t xml:space="preserve"> </w:t>
      </w:r>
      <w:proofErr w:type="spellStart"/>
      <w:r w:rsidRPr="00126A3C">
        <w:rPr>
          <w:sz w:val="28"/>
          <w:szCs w:val="28"/>
        </w:rPr>
        <w:t>dụng</w:t>
      </w:r>
      <w:proofErr w:type="spellEnd"/>
      <w:r w:rsidRPr="00126A3C">
        <w:rPr>
          <w:sz w:val="28"/>
          <w:szCs w:val="28"/>
        </w:rPr>
        <w:t xml:space="preserve"> </w:t>
      </w:r>
      <w:proofErr w:type="spellStart"/>
      <w:r w:rsidRPr="00126A3C">
        <w:rPr>
          <w:sz w:val="28"/>
          <w:szCs w:val="28"/>
        </w:rPr>
        <w:t>được</w:t>
      </w:r>
      <w:proofErr w:type="spellEnd"/>
      <w:r w:rsidRPr="00126A3C">
        <w:rPr>
          <w:sz w:val="28"/>
          <w:szCs w:val="28"/>
        </w:rPr>
        <w:t xml:space="preserve"> </w:t>
      </w:r>
      <w:proofErr w:type="spellStart"/>
      <w:r w:rsidRPr="00126A3C">
        <w:rPr>
          <w:sz w:val="28"/>
          <w:szCs w:val="28"/>
        </w:rPr>
        <w:t>đồ</w:t>
      </w:r>
      <w:proofErr w:type="spellEnd"/>
      <w:r w:rsidRPr="00126A3C">
        <w:rPr>
          <w:sz w:val="28"/>
          <w:szCs w:val="28"/>
        </w:rPr>
        <w:t xml:space="preserve"> </w:t>
      </w:r>
      <w:proofErr w:type="spellStart"/>
      <w:r w:rsidRPr="00126A3C">
        <w:rPr>
          <w:sz w:val="28"/>
          <w:szCs w:val="28"/>
        </w:rPr>
        <w:t>gá</w:t>
      </w:r>
      <w:proofErr w:type="spellEnd"/>
      <w:r w:rsidRPr="00126A3C">
        <w:rPr>
          <w:sz w:val="28"/>
          <w:szCs w:val="28"/>
        </w:rPr>
        <w:t xml:space="preserve">, </w:t>
      </w:r>
      <w:proofErr w:type="spellStart"/>
      <w:r w:rsidRPr="00126A3C">
        <w:rPr>
          <w:sz w:val="28"/>
          <w:szCs w:val="28"/>
        </w:rPr>
        <w:t>ke</w:t>
      </w:r>
      <w:proofErr w:type="spellEnd"/>
      <w:r w:rsidRPr="00126A3C">
        <w:rPr>
          <w:sz w:val="28"/>
          <w:szCs w:val="28"/>
        </w:rPr>
        <w:t xml:space="preserve">, </w:t>
      </w:r>
      <w:proofErr w:type="spellStart"/>
      <w:r w:rsidRPr="00126A3C">
        <w:rPr>
          <w:sz w:val="28"/>
          <w:szCs w:val="28"/>
        </w:rPr>
        <w:t>cữ</w:t>
      </w:r>
      <w:proofErr w:type="spellEnd"/>
      <w:r w:rsidRPr="00126A3C">
        <w:rPr>
          <w:sz w:val="28"/>
          <w:szCs w:val="28"/>
        </w:rPr>
        <w:t>…;</w:t>
      </w:r>
    </w:p>
    <w:p w14:paraId="22D04A38" w14:textId="77777777" w:rsidR="00E35BEB" w:rsidRPr="00126A3C" w:rsidRDefault="00E35BEB" w:rsidP="00D621C8">
      <w:pPr>
        <w:pStyle w:val="ThngthngWeb"/>
        <w:shd w:val="clear" w:color="auto" w:fill="FFFFFF"/>
        <w:spacing w:before="60" w:beforeAutospacing="0" w:after="60" w:afterAutospacing="0" w:line="288" w:lineRule="auto"/>
        <w:ind w:firstLine="720"/>
        <w:jc w:val="both"/>
        <w:rPr>
          <w:sz w:val="28"/>
          <w:szCs w:val="28"/>
        </w:rPr>
      </w:pPr>
      <w:r w:rsidRPr="00126A3C">
        <w:rPr>
          <w:sz w:val="28"/>
          <w:szCs w:val="28"/>
        </w:rPr>
        <w:t xml:space="preserve">+ </w:t>
      </w:r>
      <w:proofErr w:type="spellStart"/>
      <w:r w:rsidRPr="00126A3C">
        <w:rPr>
          <w:sz w:val="28"/>
          <w:szCs w:val="28"/>
        </w:rPr>
        <w:t>Vận</w:t>
      </w:r>
      <w:proofErr w:type="spellEnd"/>
      <w:r w:rsidRPr="00126A3C">
        <w:rPr>
          <w:sz w:val="28"/>
          <w:szCs w:val="28"/>
        </w:rPr>
        <w:t xml:space="preserve"> </w:t>
      </w:r>
      <w:proofErr w:type="spellStart"/>
      <w:r w:rsidRPr="00126A3C">
        <w:rPr>
          <w:sz w:val="28"/>
          <w:szCs w:val="28"/>
        </w:rPr>
        <w:t>dụng</w:t>
      </w:r>
      <w:proofErr w:type="spellEnd"/>
      <w:r w:rsidRPr="00126A3C">
        <w:rPr>
          <w:sz w:val="28"/>
          <w:szCs w:val="28"/>
        </w:rPr>
        <w:t xml:space="preserve"> </w:t>
      </w:r>
      <w:proofErr w:type="spellStart"/>
      <w:r w:rsidRPr="00126A3C">
        <w:rPr>
          <w:sz w:val="28"/>
          <w:szCs w:val="28"/>
        </w:rPr>
        <w:t>được</w:t>
      </w:r>
      <w:proofErr w:type="spellEnd"/>
      <w:r w:rsidRPr="00126A3C">
        <w:rPr>
          <w:sz w:val="28"/>
          <w:szCs w:val="28"/>
        </w:rPr>
        <w:t xml:space="preserve"> </w:t>
      </w:r>
      <w:proofErr w:type="spellStart"/>
      <w:r w:rsidRPr="00126A3C">
        <w:rPr>
          <w:sz w:val="28"/>
          <w:szCs w:val="28"/>
        </w:rPr>
        <w:t>các</w:t>
      </w:r>
      <w:proofErr w:type="spellEnd"/>
      <w:r w:rsidRPr="00126A3C">
        <w:rPr>
          <w:sz w:val="28"/>
          <w:szCs w:val="28"/>
        </w:rPr>
        <w:t xml:space="preserve"> </w:t>
      </w:r>
      <w:proofErr w:type="spellStart"/>
      <w:r w:rsidRPr="00126A3C">
        <w:rPr>
          <w:sz w:val="28"/>
          <w:szCs w:val="28"/>
        </w:rPr>
        <w:t>kiến</w:t>
      </w:r>
      <w:proofErr w:type="spellEnd"/>
      <w:r w:rsidRPr="00126A3C">
        <w:rPr>
          <w:sz w:val="28"/>
          <w:szCs w:val="28"/>
        </w:rPr>
        <w:t xml:space="preserve"> </w:t>
      </w:r>
      <w:proofErr w:type="spellStart"/>
      <w:r w:rsidRPr="00126A3C">
        <w:rPr>
          <w:sz w:val="28"/>
          <w:szCs w:val="28"/>
        </w:rPr>
        <w:t>thức</w:t>
      </w:r>
      <w:proofErr w:type="spellEnd"/>
      <w:r w:rsidRPr="00126A3C">
        <w:rPr>
          <w:sz w:val="28"/>
          <w:szCs w:val="28"/>
        </w:rPr>
        <w:t xml:space="preserve"> 5S </w:t>
      </w:r>
      <w:proofErr w:type="spellStart"/>
      <w:r w:rsidRPr="00126A3C">
        <w:rPr>
          <w:sz w:val="28"/>
          <w:szCs w:val="28"/>
        </w:rPr>
        <w:t>vào</w:t>
      </w:r>
      <w:proofErr w:type="spellEnd"/>
      <w:r w:rsidRPr="00126A3C">
        <w:rPr>
          <w:sz w:val="28"/>
          <w:szCs w:val="28"/>
        </w:rPr>
        <w:t xml:space="preserve"> </w:t>
      </w:r>
      <w:proofErr w:type="spellStart"/>
      <w:r w:rsidRPr="00126A3C">
        <w:rPr>
          <w:sz w:val="28"/>
          <w:szCs w:val="28"/>
        </w:rPr>
        <w:t>quá</w:t>
      </w:r>
      <w:proofErr w:type="spellEnd"/>
      <w:r w:rsidRPr="00126A3C">
        <w:rPr>
          <w:sz w:val="28"/>
          <w:szCs w:val="28"/>
        </w:rPr>
        <w:t xml:space="preserve"> </w:t>
      </w:r>
      <w:proofErr w:type="spellStart"/>
      <w:r w:rsidRPr="00126A3C">
        <w:rPr>
          <w:sz w:val="28"/>
          <w:szCs w:val="28"/>
        </w:rPr>
        <w:t>trình</w:t>
      </w:r>
      <w:proofErr w:type="spellEnd"/>
      <w:r w:rsidRPr="00126A3C">
        <w:rPr>
          <w:sz w:val="28"/>
          <w:szCs w:val="28"/>
        </w:rPr>
        <w:t xml:space="preserve"> </w:t>
      </w:r>
      <w:proofErr w:type="spellStart"/>
      <w:r w:rsidRPr="00126A3C">
        <w:rPr>
          <w:sz w:val="28"/>
          <w:szCs w:val="28"/>
        </w:rPr>
        <w:t>thực</w:t>
      </w:r>
      <w:proofErr w:type="spellEnd"/>
      <w:r w:rsidRPr="00126A3C">
        <w:rPr>
          <w:sz w:val="28"/>
          <w:szCs w:val="28"/>
        </w:rPr>
        <w:t xml:space="preserve"> </w:t>
      </w:r>
      <w:proofErr w:type="spellStart"/>
      <w:r w:rsidRPr="00126A3C">
        <w:rPr>
          <w:sz w:val="28"/>
          <w:szCs w:val="28"/>
        </w:rPr>
        <w:t>hiện</w:t>
      </w:r>
      <w:proofErr w:type="spellEnd"/>
      <w:r w:rsidRPr="00126A3C">
        <w:rPr>
          <w:sz w:val="28"/>
          <w:szCs w:val="28"/>
        </w:rPr>
        <w:t xml:space="preserve"> </w:t>
      </w:r>
      <w:proofErr w:type="spellStart"/>
      <w:r w:rsidRPr="00126A3C">
        <w:rPr>
          <w:sz w:val="28"/>
          <w:szCs w:val="28"/>
        </w:rPr>
        <w:t>từng</w:t>
      </w:r>
      <w:proofErr w:type="spellEnd"/>
      <w:r w:rsidRPr="00126A3C">
        <w:rPr>
          <w:sz w:val="28"/>
          <w:szCs w:val="28"/>
        </w:rPr>
        <w:t xml:space="preserve"> </w:t>
      </w:r>
      <w:proofErr w:type="spellStart"/>
      <w:r w:rsidRPr="00126A3C">
        <w:rPr>
          <w:sz w:val="28"/>
          <w:szCs w:val="28"/>
        </w:rPr>
        <w:t>công</w:t>
      </w:r>
      <w:proofErr w:type="spellEnd"/>
      <w:r w:rsidRPr="00126A3C">
        <w:rPr>
          <w:sz w:val="28"/>
          <w:szCs w:val="28"/>
        </w:rPr>
        <w:t xml:space="preserve"> </w:t>
      </w:r>
      <w:proofErr w:type="spellStart"/>
      <w:r w:rsidRPr="00126A3C">
        <w:rPr>
          <w:sz w:val="28"/>
          <w:szCs w:val="28"/>
        </w:rPr>
        <w:t>việc</w:t>
      </w:r>
      <w:proofErr w:type="spellEnd"/>
      <w:r w:rsidRPr="00126A3C">
        <w:rPr>
          <w:sz w:val="28"/>
          <w:szCs w:val="28"/>
        </w:rPr>
        <w:t xml:space="preserve"> </w:t>
      </w:r>
      <w:proofErr w:type="spellStart"/>
      <w:r w:rsidRPr="00126A3C">
        <w:rPr>
          <w:sz w:val="28"/>
          <w:szCs w:val="28"/>
        </w:rPr>
        <w:t>cụ</w:t>
      </w:r>
      <w:proofErr w:type="spellEnd"/>
      <w:r w:rsidRPr="00126A3C">
        <w:rPr>
          <w:sz w:val="28"/>
          <w:szCs w:val="28"/>
        </w:rPr>
        <w:t xml:space="preserve"> </w:t>
      </w:r>
      <w:proofErr w:type="spellStart"/>
      <w:r w:rsidRPr="00126A3C">
        <w:rPr>
          <w:sz w:val="28"/>
          <w:szCs w:val="28"/>
        </w:rPr>
        <w:t>thể</w:t>
      </w:r>
      <w:proofErr w:type="spellEnd"/>
      <w:r w:rsidRPr="00126A3C">
        <w:rPr>
          <w:sz w:val="28"/>
          <w:szCs w:val="28"/>
        </w:rPr>
        <w:t>;</w:t>
      </w:r>
    </w:p>
    <w:p w14:paraId="2BBC194A" w14:textId="77777777" w:rsidR="00E35BEB" w:rsidRPr="00126A3C" w:rsidRDefault="00E35BEB" w:rsidP="00D621C8">
      <w:pPr>
        <w:pStyle w:val="ThngthngWeb"/>
        <w:shd w:val="clear" w:color="auto" w:fill="FFFFFF"/>
        <w:spacing w:before="60" w:beforeAutospacing="0" w:after="60" w:afterAutospacing="0" w:line="288" w:lineRule="auto"/>
        <w:ind w:firstLine="720"/>
        <w:jc w:val="both"/>
        <w:rPr>
          <w:sz w:val="28"/>
          <w:szCs w:val="28"/>
        </w:rPr>
      </w:pPr>
      <w:r w:rsidRPr="00126A3C">
        <w:rPr>
          <w:sz w:val="28"/>
          <w:szCs w:val="28"/>
        </w:rPr>
        <w:t xml:space="preserve">+ </w:t>
      </w:r>
      <w:proofErr w:type="spellStart"/>
      <w:r w:rsidRPr="00126A3C">
        <w:rPr>
          <w:sz w:val="28"/>
          <w:szCs w:val="28"/>
        </w:rPr>
        <w:t>Sử</w:t>
      </w:r>
      <w:proofErr w:type="spellEnd"/>
      <w:r w:rsidRPr="00126A3C">
        <w:rPr>
          <w:sz w:val="28"/>
          <w:szCs w:val="28"/>
        </w:rPr>
        <w:t xml:space="preserve"> </w:t>
      </w:r>
      <w:proofErr w:type="spellStart"/>
      <w:r w:rsidRPr="00126A3C">
        <w:rPr>
          <w:sz w:val="28"/>
          <w:szCs w:val="28"/>
        </w:rPr>
        <w:t>dụng</w:t>
      </w:r>
      <w:proofErr w:type="spellEnd"/>
      <w:r w:rsidRPr="00126A3C">
        <w:rPr>
          <w:sz w:val="28"/>
          <w:szCs w:val="28"/>
        </w:rPr>
        <w:t xml:space="preserve"> </w:t>
      </w:r>
      <w:proofErr w:type="spellStart"/>
      <w:r w:rsidRPr="00126A3C">
        <w:rPr>
          <w:sz w:val="28"/>
          <w:szCs w:val="28"/>
        </w:rPr>
        <w:t>được</w:t>
      </w:r>
      <w:proofErr w:type="spellEnd"/>
      <w:r w:rsidRPr="00126A3C">
        <w:rPr>
          <w:sz w:val="28"/>
          <w:szCs w:val="28"/>
        </w:rPr>
        <w:t xml:space="preserve"> </w:t>
      </w:r>
      <w:proofErr w:type="spellStart"/>
      <w:r w:rsidRPr="00126A3C">
        <w:rPr>
          <w:sz w:val="28"/>
          <w:szCs w:val="28"/>
        </w:rPr>
        <w:t>công</w:t>
      </w:r>
      <w:proofErr w:type="spellEnd"/>
      <w:r w:rsidRPr="00126A3C">
        <w:rPr>
          <w:sz w:val="28"/>
          <w:szCs w:val="28"/>
        </w:rPr>
        <w:t xml:space="preserve"> </w:t>
      </w:r>
      <w:proofErr w:type="spellStart"/>
      <w:r w:rsidRPr="00126A3C">
        <w:rPr>
          <w:sz w:val="28"/>
          <w:szCs w:val="28"/>
        </w:rPr>
        <w:t>nghệ</w:t>
      </w:r>
      <w:proofErr w:type="spellEnd"/>
      <w:r w:rsidRPr="00126A3C">
        <w:rPr>
          <w:sz w:val="28"/>
          <w:szCs w:val="28"/>
        </w:rPr>
        <w:t xml:space="preserve"> </w:t>
      </w:r>
      <w:proofErr w:type="spellStart"/>
      <w:r w:rsidRPr="00126A3C">
        <w:rPr>
          <w:sz w:val="28"/>
          <w:szCs w:val="28"/>
        </w:rPr>
        <w:t>thông</w:t>
      </w:r>
      <w:proofErr w:type="spellEnd"/>
      <w:r w:rsidRPr="00126A3C">
        <w:rPr>
          <w:sz w:val="28"/>
          <w:szCs w:val="28"/>
        </w:rPr>
        <w:t xml:space="preserve"> tin </w:t>
      </w:r>
      <w:proofErr w:type="spellStart"/>
      <w:r w:rsidRPr="00126A3C">
        <w:rPr>
          <w:sz w:val="28"/>
          <w:szCs w:val="28"/>
        </w:rPr>
        <w:t>cơ</w:t>
      </w:r>
      <w:proofErr w:type="spellEnd"/>
      <w:r w:rsidRPr="00126A3C">
        <w:rPr>
          <w:sz w:val="28"/>
          <w:szCs w:val="28"/>
        </w:rPr>
        <w:t xml:space="preserve"> </w:t>
      </w:r>
      <w:proofErr w:type="spellStart"/>
      <w:r w:rsidRPr="00126A3C">
        <w:rPr>
          <w:sz w:val="28"/>
          <w:szCs w:val="28"/>
        </w:rPr>
        <w:t>bản</w:t>
      </w:r>
      <w:proofErr w:type="spellEnd"/>
      <w:r w:rsidRPr="00126A3C">
        <w:rPr>
          <w:sz w:val="28"/>
          <w:szCs w:val="28"/>
        </w:rPr>
        <w:t xml:space="preserve"> </w:t>
      </w:r>
      <w:proofErr w:type="spellStart"/>
      <w:r w:rsidRPr="00126A3C">
        <w:rPr>
          <w:sz w:val="28"/>
          <w:szCs w:val="28"/>
        </w:rPr>
        <w:t>theo</w:t>
      </w:r>
      <w:proofErr w:type="spellEnd"/>
      <w:r w:rsidRPr="00126A3C">
        <w:rPr>
          <w:sz w:val="28"/>
          <w:szCs w:val="28"/>
        </w:rPr>
        <w:t xml:space="preserve"> </w:t>
      </w:r>
      <w:proofErr w:type="spellStart"/>
      <w:r w:rsidRPr="00126A3C">
        <w:rPr>
          <w:sz w:val="28"/>
          <w:szCs w:val="28"/>
        </w:rPr>
        <w:t>quy</w:t>
      </w:r>
      <w:proofErr w:type="spellEnd"/>
      <w:r w:rsidRPr="00126A3C">
        <w:rPr>
          <w:sz w:val="28"/>
          <w:szCs w:val="28"/>
        </w:rPr>
        <w:t xml:space="preserve"> </w:t>
      </w:r>
      <w:proofErr w:type="spellStart"/>
      <w:r w:rsidRPr="00126A3C">
        <w:rPr>
          <w:sz w:val="28"/>
          <w:szCs w:val="28"/>
        </w:rPr>
        <w:t>định</w:t>
      </w:r>
      <w:proofErr w:type="spellEnd"/>
      <w:r w:rsidRPr="00126A3C">
        <w:rPr>
          <w:sz w:val="28"/>
          <w:szCs w:val="28"/>
        </w:rPr>
        <w:t xml:space="preserve">; </w:t>
      </w:r>
      <w:proofErr w:type="spellStart"/>
      <w:r w:rsidRPr="00126A3C">
        <w:rPr>
          <w:sz w:val="28"/>
          <w:szCs w:val="28"/>
        </w:rPr>
        <w:t>ứng</w:t>
      </w:r>
      <w:proofErr w:type="spellEnd"/>
      <w:r w:rsidRPr="00126A3C">
        <w:rPr>
          <w:sz w:val="28"/>
          <w:szCs w:val="28"/>
        </w:rPr>
        <w:t xml:space="preserve"> </w:t>
      </w:r>
      <w:proofErr w:type="spellStart"/>
      <w:r w:rsidRPr="00126A3C">
        <w:rPr>
          <w:sz w:val="28"/>
          <w:szCs w:val="28"/>
        </w:rPr>
        <w:t>dụng</w:t>
      </w:r>
      <w:proofErr w:type="spellEnd"/>
      <w:r w:rsidRPr="00126A3C">
        <w:rPr>
          <w:sz w:val="28"/>
          <w:szCs w:val="28"/>
        </w:rPr>
        <w:t xml:space="preserve"> </w:t>
      </w:r>
      <w:proofErr w:type="spellStart"/>
      <w:r w:rsidRPr="00126A3C">
        <w:rPr>
          <w:sz w:val="28"/>
          <w:szCs w:val="28"/>
        </w:rPr>
        <w:t>công</w:t>
      </w:r>
      <w:proofErr w:type="spellEnd"/>
      <w:r w:rsidRPr="00126A3C">
        <w:rPr>
          <w:sz w:val="28"/>
          <w:szCs w:val="28"/>
        </w:rPr>
        <w:t xml:space="preserve"> </w:t>
      </w:r>
      <w:proofErr w:type="spellStart"/>
      <w:r w:rsidRPr="00126A3C">
        <w:rPr>
          <w:sz w:val="28"/>
          <w:szCs w:val="28"/>
        </w:rPr>
        <w:t>nghệ</w:t>
      </w:r>
      <w:proofErr w:type="spellEnd"/>
      <w:r w:rsidRPr="00126A3C">
        <w:rPr>
          <w:sz w:val="28"/>
          <w:szCs w:val="28"/>
        </w:rPr>
        <w:t xml:space="preserve"> </w:t>
      </w:r>
      <w:proofErr w:type="spellStart"/>
      <w:r w:rsidRPr="00126A3C">
        <w:rPr>
          <w:sz w:val="28"/>
          <w:szCs w:val="28"/>
        </w:rPr>
        <w:t>thông</w:t>
      </w:r>
      <w:proofErr w:type="spellEnd"/>
      <w:r w:rsidRPr="00126A3C">
        <w:rPr>
          <w:sz w:val="28"/>
          <w:szCs w:val="28"/>
        </w:rPr>
        <w:t xml:space="preserve"> tin </w:t>
      </w:r>
      <w:proofErr w:type="spellStart"/>
      <w:r w:rsidRPr="00126A3C">
        <w:rPr>
          <w:sz w:val="28"/>
          <w:szCs w:val="28"/>
        </w:rPr>
        <w:t>trong</w:t>
      </w:r>
      <w:proofErr w:type="spellEnd"/>
      <w:r w:rsidRPr="00126A3C">
        <w:rPr>
          <w:sz w:val="28"/>
          <w:szCs w:val="28"/>
        </w:rPr>
        <w:t xml:space="preserve"> </w:t>
      </w:r>
      <w:proofErr w:type="spellStart"/>
      <w:r w:rsidRPr="00126A3C">
        <w:rPr>
          <w:sz w:val="28"/>
          <w:szCs w:val="28"/>
        </w:rPr>
        <w:t>một</w:t>
      </w:r>
      <w:proofErr w:type="spellEnd"/>
      <w:r w:rsidRPr="00126A3C">
        <w:rPr>
          <w:sz w:val="28"/>
          <w:szCs w:val="28"/>
        </w:rPr>
        <w:t xml:space="preserve"> </w:t>
      </w:r>
      <w:proofErr w:type="spellStart"/>
      <w:r w:rsidRPr="00126A3C">
        <w:rPr>
          <w:sz w:val="28"/>
          <w:szCs w:val="28"/>
        </w:rPr>
        <w:t>số</w:t>
      </w:r>
      <w:proofErr w:type="spellEnd"/>
      <w:r w:rsidRPr="00126A3C">
        <w:rPr>
          <w:sz w:val="28"/>
          <w:szCs w:val="28"/>
        </w:rPr>
        <w:t xml:space="preserve"> </w:t>
      </w:r>
      <w:proofErr w:type="spellStart"/>
      <w:r w:rsidRPr="00126A3C">
        <w:rPr>
          <w:sz w:val="28"/>
          <w:szCs w:val="28"/>
        </w:rPr>
        <w:t>công</w:t>
      </w:r>
      <w:proofErr w:type="spellEnd"/>
      <w:r w:rsidRPr="00126A3C">
        <w:rPr>
          <w:sz w:val="28"/>
          <w:szCs w:val="28"/>
        </w:rPr>
        <w:t xml:space="preserve"> </w:t>
      </w:r>
      <w:proofErr w:type="spellStart"/>
      <w:r w:rsidRPr="00126A3C">
        <w:rPr>
          <w:sz w:val="28"/>
          <w:szCs w:val="28"/>
        </w:rPr>
        <w:t>việc</w:t>
      </w:r>
      <w:proofErr w:type="spellEnd"/>
      <w:r w:rsidRPr="00126A3C">
        <w:rPr>
          <w:sz w:val="28"/>
          <w:szCs w:val="28"/>
        </w:rPr>
        <w:t xml:space="preserve"> </w:t>
      </w:r>
      <w:proofErr w:type="spellStart"/>
      <w:r w:rsidRPr="00126A3C">
        <w:rPr>
          <w:sz w:val="28"/>
          <w:szCs w:val="28"/>
        </w:rPr>
        <w:t>chuyên</w:t>
      </w:r>
      <w:proofErr w:type="spellEnd"/>
      <w:r w:rsidRPr="00126A3C">
        <w:rPr>
          <w:sz w:val="28"/>
          <w:szCs w:val="28"/>
        </w:rPr>
        <w:t xml:space="preserve"> </w:t>
      </w:r>
      <w:proofErr w:type="spellStart"/>
      <w:r w:rsidRPr="00126A3C">
        <w:rPr>
          <w:sz w:val="28"/>
          <w:szCs w:val="28"/>
        </w:rPr>
        <w:t>môn</w:t>
      </w:r>
      <w:proofErr w:type="spellEnd"/>
      <w:r w:rsidRPr="00126A3C">
        <w:rPr>
          <w:sz w:val="28"/>
          <w:szCs w:val="28"/>
        </w:rPr>
        <w:t xml:space="preserve"> </w:t>
      </w:r>
      <w:proofErr w:type="spellStart"/>
      <w:r w:rsidRPr="00126A3C">
        <w:rPr>
          <w:sz w:val="28"/>
          <w:szCs w:val="28"/>
        </w:rPr>
        <w:t>của</w:t>
      </w:r>
      <w:proofErr w:type="spellEnd"/>
      <w:r w:rsidRPr="00126A3C">
        <w:rPr>
          <w:sz w:val="28"/>
          <w:szCs w:val="28"/>
        </w:rPr>
        <w:t xml:space="preserve"> </w:t>
      </w:r>
      <w:proofErr w:type="spellStart"/>
      <w:r w:rsidRPr="00126A3C">
        <w:rPr>
          <w:sz w:val="28"/>
          <w:szCs w:val="28"/>
        </w:rPr>
        <w:t>ngành</w:t>
      </w:r>
      <w:proofErr w:type="spellEnd"/>
      <w:r w:rsidRPr="00126A3C">
        <w:rPr>
          <w:sz w:val="28"/>
          <w:szCs w:val="28"/>
        </w:rPr>
        <w:t xml:space="preserve">, </w:t>
      </w:r>
      <w:proofErr w:type="spellStart"/>
      <w:r w:rsidRPr="00126A3C">
        <w:rPr>
          <w:sz w:val="28"/>
          <w:szCs w:val="28"/>
        </w:rPr>
        <w:t>nghề</w:t>
      </w:r>
      <w:proofErr w:type="spellEnd"/>
      <w:r w:rsidRPr="00126A3C">
        <w:rPr>
          <w:sz w:val="28"/>
          <w:szCs w:val="28"/>
        </w:rPr>
        <w:t>;</w:t>
      </w:r>
    </w:p>
    <w:p w14:paraId="6A2308A4" w14:textId="77777777" w:rsidR="00E35BEB" w:rsidRPr="00126A3C" w:rsidRDefault="00E35BEB" w:rsidP="00D621C8">
      <w:pPr>
        <w:pStyle w:val="ThngthngWeb"/>
        <w:shd w:val="clear" w:color="auto" w:fill="FFFFFF"/>
        <w:spacing w:before="60" w:beforeAutospacing="0" w:after="60" w:afterAutospacing="0" w:line="288" w:lineRule="auto"/>
        <w:ind w:firstLine="720"/>
        <w:jc w:val="both"/>
        <w:rPr>
          <w:sz w:val="28"/>
          <w:szCs w:val="28"/>
        </w:rPr>
      </w:pPr>
      <w:r w:rsidRPr="00126A3C">
        <w:rPr>
          <w:sz w:val="28"/>
          <w:szCs w:val="28"/>
        </w:rPr>
        <w:t xml:space="preserve">+ </w:t>
      </w:r>
      <w:proofErr w:type="spellStart"/>
      <w:r w:rsidRPr="00126A3C">
        <w:rPr>
          <w:sz w:val="28"/>
          <w:szCs w:val="28"/>
        </w:rPr>
        <w:t>Sử</w:t>
      </w:r>
      <w:proofErr w:type="spellEnd"/>
      <w:r w:rsidRPr="00126A3C">
        <w:rPr>
          <w:sz w:val="28"/>
          <w:szCs w:val="28"/>
        </w:rPr>
        <w:t xml:space="preserve"> </w:t>
      </w:r>
      <w:proofErr w:type="spellStart"/>
      <w:r w:rsidRPr="00126A3C">
        <w:rPr>
          <w:sz w:val="28"/>
          <w:szCs w:val="28"/>
        </w:rPr>
        <w:t>dụng</w:t>
      </w:r>
      <w:proofErr w:type="spellEnd"/>
      <w:r w:rsidRPr="00126A3C">
        <w:rPr>
          <w:sz w:val="28"/>
          <w:szCs w:val="28"/>
        </w:rPr>
        <w:t xml:space="preserve"> </w:t>
      </w:r>
      <w:proofErr w:type="spellStart"/>
      <w:r w:rsidRPr="00126A3C">
        <w:rPr>
          <w:sz w:val="28"/>
          <w:szCs w:val="28"/>
        </w:rPr>
        <w:t>được</w:t>
      </w:r>
      <w:proofErr w:type="spellEnd"/>
      <w:r w:rsidRPr="00126A3C">
        <w:rPr>
          <w:sz w:val="28"/>
          <w:szCs w:val="28"/>
        </w:rPr>
        <w:t xml:space="preserve"> </w:t>
      </w:r>
      <w:proofErr w:type="spellStart"/>
      <w:r w:rsidRPr="00126A3C">
        <w:rPr>
          <w:sz w:val="28"/>
          <w:szCs w:val="28"/>
        </w:rPr>
        <w:t>ngoại</w:t>
      </w:r>
      <w:proofErr w:type="spellEnd"/>
      <w:r w:rsidRPr="00126A3C">
        <w:rPr>
          <w:sz w:val="28"/>
          <w:szCs w:val="28"/>
        </w:rPr>
        <w:t xml:space="preserve"> </w:t>
      </w:r>
      <w:proofErr w:type="spellStart"/>
      <w:r w:rsidRPr="00126A3C">
        <w:rPr>
          <w:sz w:val="28"/>
          <w:szCs w:val="28"/>
        </w:rPr>
        <w:t>ngữ</w:t>
      </w:r>
      <w:proofErr w:type="spellEnd"/>
      <w:r w:rsidRPr="00126A3C">
        <w:rPr>
          <w:sz w:val="28"/>
          <w:szCs w:val="28"/>
        </w:rPr>
        <w:t xml:space="preserve"> </w:t>
      </w:r>
      <w:proofErr w:type="spellStart"/>
      <w:r w:rsidRPr="00126A3C">
        <w:rPr>
          <w:sz w:val="28"/>
          <w:szCs w:val="28"/>
        </w:rPr>
        <w:t>cơ</w:t>
      </w:r>
      <w:proofErr w:type="spellEnd"/>
      <w:r w:rsidRPr="00126A3C">
        <w:rPr>
          <w:sz w:val="28"/>
          <w:szCs w:val="28"/>
        </w:rPr>
        <w:t xml:space="preserve"> </w:t>
      </w:r>
      <w:proofErr w:type="spellStart"/>
      <w:r w:rsidRPr="00126A3C">
        <w:rPr>
          <w:sz w:val="28"/>
          <w:szCs w:val="28"/>
        </w:rPr>
        <w:t>bản</w:t>
      </w:r>
      <w:proofErr w:type="spellEnd"/>
      <w:r w:rsidRPr="00126A3C">
        <w:rPr>
          <w:sz w:val="28"/>
          <w:szCs w:val="28"/>
        </w:rPr>
        <w:t xml:space="preserve">, </w:t>
      </w:r>
      <w:proofErr w:type="spellStart"/>
      <w:r w:rsidRPr="00126A3C">
        <w:rPr>
          <w:sz w:val="28"/>
          <w:szCs w:val="28"/>
        </w:rPr>
        <w:t>đạt</w:t>
      </w:r>
      <w:proofErr w:type="spellEnd"/>
      <w:r w:rsidRPr="00126A3C">
        <w:rPr>
          <w:sz w:val="28"/>
          <w:szCs w:val="28"/>
        </w:rPr>
        <w:t xml:space="preserve"> </w:t>
      </w:r>
      <w:proofErr w:type="spellStart"/>
      <w:r w:rsidRPr="00126A3C">
        <w:rPr>
          <w:sz w:val="28"/>
          <w:szCs w:val="28"/>
        </w:rPr>
        <w:t>bậc</w:t>
      </w:r>
      <w:proofErr w:type="spellEnd"/>
      <w:r w:rsidRPr="00126A3C">
        <w:rPr>
          <w:sz w:val="28"/>
          <w:szCs w:val="28"/>
        </w:rPr>
        <w:t xml:space="preserve"> 1/6 </w:t>
      </w:r>
      <w:proofErr w:type="spellStart"/>
      <w:r w:rsidRPr="00126A3C">
        <w:rPr>
          <w:sz w:val="28"/>
          <w:szCs w:val="28"/>
        </w:rPr>
        <w:t>trong</w:t>
      </w:r>
      <w:proofErr w:type="spellEnd"/>
      <w:r w:rsidRPr="00126A3C">
        <w:rPr>
          <w:sz w:val="28"/>
          <w:szCs w:val="28"/>
        </w:rPr>
        <w:t xml:space="preserve"> </w:t>
      </w:r>
      <w:proofErr w:type="spellStart"/>
      <w:r w:rsidRPr="00126A3C">
        <w:rPr>
          <w:sz w:val="28"/>
          <w:szCs w:val="28"/>
        </w:rPr>
        <w:t>Khung</w:t>
      </w:r>
      <w:proofErr w:type="spellEnd"/>
      <w:r w:rsidRPr="00126A3C">
        <w:rPr>
          <w:sz w:val="28"/>
          <w:szCs w:val="28"/>
        </w:rPr>
        <w:t xml:space="preserve"> </w:t>
      </w:r>
      <w:proofErr w:type="spellStart"/>
      <w:r w:rsidRPr="00126A3C">
        <w:rPr>
          <w:sz w:val="28"/>
          <w:szCs w:val="28"/>
        </w:rPr>
        <w:t>năng</w:t>
      </w:r>
      <w:proofErr w:type="spellEnd"/>
      <w:r w:rsidRPr="00126A3C">
        <w:rPr>
          <w:sz w:val="28"/>
          <w:szCs w:val="28"/>
        </w:rPr>
        <w:t xml:space="preserve"> </w:t>
      </w:r>
      <w:proofErr w:type="spellStart"/>
      <w:r w:rsidRPr="00126A3C">
        <w:rPr>
          <w:sz w:val="28"/>
          <w:szCs w:val="28"/>
        </w:rPr>
        <w:t>lực</w:t>
      </w:r>
      <w:proofErr w:type="spellEnd"/>
      <w:r w:rsidRPr="00126A3C">
        <w:rPr>
          <w:sz w:val="28"/>
          <w:szCs w:val="28"/>
        </w:rPr>
        <w:t xml:space="preserve"> </w:t>
      </w:r>
      <w:proofErr w:type="spellStart"/>
      <w:r w:rsidRPr="00126A3C">
        <w:rPr>
          <w:sz w:val="28"/>
          <w:szCs w:val="28"/>
        </w:rPr>
        <w:t>ngoại</w:t>
      </w:r>
      <w:proofErr w:type="spellEnd"/>
      <w:r w:rsidRPr="00126A3C">
        <w:rPr>
          <w:sz w:val="28"/>
          <w:szCs w:val="28"/>
        </w:rPr>
        <w:t xml:space="preserve"> </w:t>
      </w:r>
      <w:proofErr w:type="spellStart"/>
      <w:r w:rsidRPr="00126A3C">
        <w:rPr>
          <w:sz w:val="28"/>
          <w:szCs w:val="28"/>
        </w:rPr>
        <w:t>ngữ</w:t>
      </w:r>
      <w:proofErr w:type="spellEnd"/>
      <w:r w:rsidRPr="00126A3C">
        <w:rPr>
          <w:sz w:val="28"/>
          <w:szCs w:val="28"/>
        </w:rPr>
        <w:t xml:space="preserve"> </w:t>
      </w:r>
      <w:proofErr w:type="spellStart"/>
      <w:r w:rsidRPr="00126A3C">
        <w:rPr>
          <w:sz w:val="28"/>
          <w:szCs w:val="28"/>
        </w:rPr>
        <w:t>của</w:t>
      </w:r>
      <w:proofErr w:type="spellEnd"/>
      <w:r w:rsidRPr="00126A3C">
        <w:rPr>
          <w:sz w:val="28"/>
          <w:szCs w:val="28"/>
        </w:rPr>
        <w:t xml:space="preserve"> </w:t>
      </w:r>
      <w:proofErr w:type="spellStart"/>
      <w:r w:rsidRPr="00126A3C">
        <w:rPr>
          <w:sz w:val="28"/>
          <w:szCs w:val="28"/>
        </w:rPr>
        <w:t>Việt</w:t>
      </w:r>
      <w:proofErr w:type="spellEnd"/>
      <w:r w:rsidRPr="00126A3C">
        <w:rPr>
          <w:sz w:val="28"/>
          <w:szCs w:val="28"/>
        </w:rPr>
        <w:t xml:space="preserve"> Nam; </w:t>
      </w:r>
      <w:proofErr w:type="spellStart"/>
      <w:r w:rsidRPr="00126A3C">
        <w:rPr>
          <w:sz w:val="28"/>
          <w:szCs w:val="28"/>
        </w:rPr>
        <w:t>ứng</w:t>
      </w:r>
      <w:proofErr w:type="spellEnd"/>
      <w:r w:rsidRPr="00126A3C">
        <w:rPr>
          <w:sz w:val="28"/>
          <w:szCs w:val="28"/>
        </w:rPr>
        <w:t xml:space="preserve"> </w:t>
      </w:r>
      <w:proofErr w:type="spellStart"/>
      <w:r w:rsidRPr="00126A3C">
        <w:rPr>
          <w:sz w:val="28"/>
          <w:szCs w:val="28"/>
        </w:rPr>
        <w:t>dụng</w:t>
      </w:r>
      <w:proofErr w:type="spellEnd"/>
      <w:r w:rsidRPr="00126A3C">
        <w:rPr>
          <w:sz w:val="28"/>
          <w:szCs w:val="28"/>
        </w:rPr>
        <w:t xml:space="preserve"> </w:t>
      </w:r>
      <w:proofErr w:type="spellStart"/>
      <w:r w:rsidRPr="00126A3C">
        <w:rPr>
          <w:sz w:val="28"/>
          <w:szCs w:val="28"/>
        </w:rPr>
        <w:t>được</w:t>
      </w:r>
      <w:proofErr w:type="spellEnd"/>
      <w:r w:rsidRPr="00126A3C">
        <w:rPr>
          <w:sz w:val="28"/>
          <w:szCs w:val="28"/>
        </w:rPr>
        <w:t xml:space="preserve"> </w:t>
      </w:r>
      <w:proofErr w:type="spellStart"/>
      <w:r w:rsidRPr="00126A3C">
        <w:rPr>
          <w:sz w:val="28"/>
          <w:szCs w:val="28"/>
        </w:rPr>
        <w:t>ngoại</w:t>
      </w:r>
      <w:proofErr w:type="spellEnd"/>
      <w:r w:rsidRPr="00126A3C">
        <w:rPr>
          <w:sz w:val="28"/>
          <w:szCs w:val="28"/>
        </w:rPr>
        <w:t xml:space="preserve"> </w:t>
      </w:r>
      <w:proofErr w:type="spellStart"/>
      <w:r w:rsidRPr="00126A3C">
        <w:rPr>
          <w:sz w:val="28"/>
          <w:szCs w:val="28"/>
        </w:rPr>
        <w:t>ngữ</w:t>
      </w:r>
      <w:proofErr w:type="spellEnd"/>
      <w:r w:rsidRPr="00126A3C">
        <w:rPr>
          <w:sz w:val="28"/>
          <w:szCs w:val="28"/>
        </w:rPr>
        <w:t xml:space="preserve"> </w:t>
      </w:r>
      <w:proofErr w:type="spellStart"/>
      <w:r w:rsidRPr="00126A3C">
        <w:rPr>
          <w:sz w:val="28"/>
          <w:szCs w:val="28"/>
        </w:rPr>
        <w:t>vào</w:t>
      </w:r>
      <w:proofErr w:type="spellEnd"/>
      <w:r w:rsidRPr="00126A3C">
        <w:rPr>
          <w:sz w:val="28"/>
          <w:szCs w:val="28"/>
        </w:rPr>
        <w:t xml:space="preserve"> </w:t>
      </w:r>
      <w:proofErr w:type="spellStart"/>
      <w:r w:rsidRPr="00126A3C">
        <w:rPr>
          <w:sz w:val="28"/>
          <w:szCs w:val="28"/>
        </w:rPr>
        <w:t>một</w:t>
      </w:r>
      <w:proofErr w:type="spellEnd"/>
      <w:r w:rsidRPr="00126A3C">
        <w:rPr>
          <w:sz w:val="28"/>
          <w:szCs w:val="28"/>
        </w:rPr>
        <w:t xml:space="preserve"> </w:t>
      </w:r>
      <w:proofErr w:type="spellStart"/>
      <w:r w:rsidRPr="00126A3C">
        <w:rPr>
          <w:sz w:val="28"/>
          <w:szCs w:val="28"/>
        </w:rPr>
        <w:t>số</w:t>
      </w:r>
      <w:proofErr w:type="spellEnd"/>
      <w:r w:rsidRPr="00126A3C">
        <w:rPr>
          <w:sz w:val="28"/>
          <w:szCs w:val="28"/>
        </w:rPr>
        <w:t xml:space="preserve"> </w:t>
      </w:r>
      <w:proofErr w:type="spellStart"/>
      <w:r w:rsidRPr="00126A3C">
        <w:rPr>
          <w:sz w:val="28"/>
          <w:szCs w:val="28"/>
        </w:rPr>
        <w:t>công</w:t>
      </w:r>
      <w:proofErr w:type="spellEnd"/>
      <w:r w:rsidRPr="00126A3C">
        <w:rPr>
          <w:sz w:val="28"/>
          <w:szCs w:val="28"/>
        </w:rPr>
        <w:t xml:space="preserve"> </w:t>
      </w:r>
      <w:proofErr w:type="spellStart"/>
      <w:r w:rsidRPr="00126A3C">
        <w:rPr>
          <w:sz w:val="28"/>
          <w:szCs w:val="28"/>
        </w:rPr>
        <w:t>việc</w:t>
      </w:r>
      <w:proofErr w:type="spellEnd"/>
      <w:r w:rsidRPr="00126A3C">
        <w:rPr>
          <w:sz w:val="28"/>
          <w:szCs w:val="28"/>
        </w:rPr>
        <w:t xml:space="preserve"> </w:t>
      </w:r>
      <w:proofErr w:type="spellStart"/>
      <w:r w:rsidRPr="00126A3C">
        <w:rPr>
          <w:sz w:val="28"/>
          <w:szCs w:val="28"/>
        </w:rPr>
        <w:t>chuyên</w:t>
      </w:r>
      <w:proofErr w:type="spellEnd"/>
      <w:r w:rsidRPr="00126A3C">
        <w:rPr>
          <w:sz w:val="28"/>
          <w:szCs w:val="28"/>
        </w:rPr>
        <w:t xml:space="preserve"> </w:t>
      </w:r>
      <w:proofErr w:type="spellStart"/>
      <w:r w:rsidRPr="00126A3C">
        <w:rPr>
          <w:sz w:val="28"/>
          <w:szCs w:val="28"/>
        </w:rPr>
        <w:t>môn</w:t>
      </w:r>
      <w:proofErr w:type="spellEnd"/>
      <w:r w:rsidRPr="00126A3C">
        <w:rPr>
          <w:sz w:val="28"/>
          <w:szCs w:val="28"/>
        </w:rPr>
        <w:t xml:space="preserve"> </w:t>
      </w:r>
      <w:proofErr w:type="spellStart"/>
      <w:r w:rsidRPr="00126A3C">
        <w:rPr>
          <w:sz w:val="28"/>
          <w:szCs w:val="28"/>
        </w:rPr>
        <w:t>của</w:t>
      </w:r>
      <w:proofErr w:type="spellEnd"/>
      <w:r w:rsidRPr="00126A3C">
        <w:rPr>
          <w:sz w:val="28"/>
          <w:szCs w:val="28"/>
        </w:rPr>
        <w:t xml:space="preserve"> </w:t>
      </w:r>
      <w:proofErr w:type="spellStart"/>
      <w:r w:rsidRPr="00126A3C">
        <w:rPr>
          <w:sz w:val="28"/>
          <w:szCs w:val="28"/>
        </w:rPr>
        <w:t>ngành</w:t>
      </w:r>
      <w:proofErr w:type="spellEnd"/>
      <w:r w:rsidRPr="00126A3C">
        <w:rPr>
          <w:sz w:val="28"/>
          <w:szCs w:val="28"/>
        </w:rPr>
        <w:t xml:space="preserve">, </w:t>
      </w:r>
      <w:proofErr w:type="spellStart"/>
      <w:r w:rsidRPr="00126A3C">
        <w:rPr>
          <w:sz w:val="28"/>
          <w:szCs w:val="28"/>
        </w:rPr>
        <w:t>nghề</w:t>
      </w:r>
      <w:proofErr w:type="spellEnd"/>
      <w:r w:rsidRPr="00126A3C">
        <w:rPr>
          <w:sz w:val="28"/>
          <w:szCs w:val="28"/>
        </w:rPr>
        <w:t>.</w:t>
      </w:r>
    </w:p>
    <w:p w14:paraId="5D0F76D5" w14:textId="77777777" w:rsidR="00E35BEB" w:rsidRPr="00126A3C" w:rsidRDefault="00E35BEB" w:rsidP="00D621C8">
      <w:pPr>
        <w:pStyle w:val="u1"/>
        <w:keepNext w:val="0"/>
        <w:widowControl w:val="0"/>
        <w:tabs>
          <w:tab w:val="left" w:pos="7371"/>
        </w:tabs>
        <w:spacing w:before="60" w:after="60" w:line="288" w:lineRule="auto"/>
        <w:rPr>
          <w:rFonts w:cs="Times New Roman"/>
        </w:rPr>
      </w:pPr>
      <w:r w:rsidRPr="00126A3C">
        <w:rPr>
          <w:rFonts w:cs="Times New Roman"/>
        </w:rPr>
        <w:t xml:space="preserve">- </w:t>
      </w:r>
      <w:proofErr w:type="spellStart"/>
      <w:r w:rsidRPr="00126A3C">
        <w:rPr>
          <w:rFonts w:cs="Times New Roman"/>
        </w:rPr>
        <w:t>Về</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 xml:space="preserve"> </w:t>
      </w:r>
      <w:proofErr w:type="spellStart"/>
      <w:r w:rsidRPr="00126A3C">
        <w:rPr>
          <w:rFonts w:cs="Times New Roman"/>
        </w:rPr>
        <w:t>lực</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chủ</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trách</w:t>
      </w:r>
      <w:proofErr w:type="spellEnd"/>
      <w:r w:rsidRPr="00126A3C">
        <w:rPr>
          <w:rFonts w:cs="Times New Roman"/>
        </w:rPr>
        <w:t xml:space="preserve"> </w:t>
      </w:r>
      <w:proofErr w:type="spellStart"/>
      <w:r w:rsidRPr="00126A3C">
        <w:rPr>
          <w:rFonts w:cs="Times New Roman"/>
        </w:rPr>
        <w:t>nhiệm</w:t>
      </w:r>
      <w:proofErr w:type="spellEnd"/>
      <w:r w:rsidRPr="00126A3C">
        <w:rPr>
          <w:rFonts w:cs="Times New Roman"/>
        </w:rPr>
        <w:t>:</w:t>
      </w:r>
    </w:p>
    <w:p w14:paraId="354EC1DD" w14:textId="77777777" w:rsidR="00E35BEB" w:rsidRPr="00126A3C" w:rsidRDefault="00E35BEB" w:rsidP="00D621C8">
      <w:pPr>
        <w:pStyle w:val="ThngthngWeb"/>
        <w:shd w:val="clear" w:color="auto" w:fill="FFFFFF"/>
        <w:spacing w:before="60" w:beforeAutospacing="0" w:after="60" w:afterAutospacing="0" w:line="288" w:lineRule="auto"/>
        <w:ind w:firstLine="720"/>
        <w:jc w:val="both"/>
        <w:rPr>
          <w:sz w:val="28"/>
          <w:szCs w:val="28"/>
        </w:rPr>
      </w:pPr>
      <w:r w:rsidRPr="00126A3C">
        <w:rPr>
          <w:sz w:val="28"/>
          <w:szCs w:val="28"/>
        </w:rPr>
        <w:t xml:space="preserve">+ </w:t>
      </w:r>
      <w:proofErr w:type="spellStart"/>
      <w:r w:rsidRPr="00126A3C">
        <w:rPr>
          <w:sz w:val="28"/>
          <w:szCs w:val="28"/>
        </w:rPr>
        <w:t>Tuân</w:t>
      </w:r>
      <w:proofErr w:type="spellEnd"/>
      <w:r w:rsidRPr="00126A3C">
        <w:rPr>
          <w:sz w:val="28"/>
          <w:szCs w:val="28"/>
        </w:rPr>
        <w:t xml:space="preserve"> </w:t>
      </w:r>
      <w:proofErr w:type="spellStart"/>
      <w:r w:rsidRPr="00126A3C">
        <w:rPr>
          <w:sz w:val="28"/>
          <w:szCs w:val="28"/>
        </w:rPr>
        <w:t>thủ</w:t>
      </w:r>
      <w:proofErr w:type="spellEnd"/>
      <w:r w:rsidRPr="00126A3C">
        <w:rPr>
          <w:sz w:val="28"/>
          <w:szCs w:val="28"/>
        </w:rPr>
        <w:t xml:space="preserve"> </w:t>
      </w:r>
      <w:proofErr w:type="spellStart"/>
      <w:r w:rsidRPr="00126A3C">
        <w:rPr>
          <w:sz w:val="28"/>
          <w:szCs w:val="28"/>
        </w:rPr>
        <w:t>và</w:t>
      </w:r>
      <w:proofErr w:type="spellEnd"/>
      <w:r w:rsidRPr="00126A3C">
        <w:rPr>
          <w:sz w:val="28"/>
          <w:szCs w:val="28"/>
        </w:rPr>
        <w:t xml:space="preserve"> </w:t>
      </w:r>
      <w:proofErr w:type="spellStart"/>
      <w:r w:rsidRPr="00126A3C">
        <w:rPr>
          <w:sz w:val="28"/>
          <w:szCs w:val="28"/>
        </w:rPr>
        <w:t>chấp</w:t>
      </w:r>
      <w:proofErr w:type="spellEnd"/>
      <w:r w:rsidRPr="00126A3C">
        <w:rPr>
          <w:sz w:val="28"/>
          <w:szCs w:val="28"/>
        </w:rPr>
        <w:t xml:space="preserve"> </w:t>
      </w:r>
      <w:proofErr w:type="spellStart"/>
      <w:r w:rsidRPr="00126A3C">
        <w:rPr>
          <w:sz w:val="28"/>
          <w:szCs w:val="28"/>
        </w:rPr>
        <w:t>hành</w:t>
      </w:r>
      <w:proofErr w:type="spellEnd"/>
      <w:r w:rsidRPr="00126A3C">
        <w:rPr>
          <w:sz w:val="28"/>
          <w:szCs w:val="28"/>
        </w:rPr>
        <w:t xml:space="preserve"> </w:t>
      </w:r>
      <w:proofErr w:type="spellStart"/>
      <w:r w:rsidRPr="00126A3C">
        <w:rPr>
          <w:sz w:val="28"/>
          <w:szCs w:val="28"/>
        </w:rPr>
        <w:t>tốt</w:t>
      </w:r>
      <w:proofErr w:type="spellEnd"/>
      <w:r w:rsidRPr="00126A3C">
        <w:rPr>
          <w:sz w:val="28"/>
          <w:szCs w:val="28"/>
        </w:rPr>
        <w:t xml:space="preserve"> </w:t>
      </w:r>
      <w:proofErr w:type="spellStart"/>
      <w:r w:rsidRPr="00126A3C">
        <w:rPr>
          <w:sz w:val="28"/>
          <w:szCs w:val="28"/>
        </w:rPr>
        <w:t>nội</w:t>
      </w:r>
      <w:proofErr w:type="spellEnd"/>
      <w:r w:rsidRPr="00126A3C">
        <w:rPr>
          <w:sz w:val="28"/>
          <w:szCs w:val="28"/>
        </w:rPr>
        <w:t xml:space="preserve"> </w:t>
      </w:r>
      <w:proofErr w:type="spellStart"/>
      <w:r w:rsidRPr="00126A3C">
        <w:rPr>
          <w:sz w:val="28"/>
          <w:szCs w:val="28"/>
        </w:rPr>
        <w:t>quy</w:t>
      </w:r>
      <w:proofErr w:type="spellEnd"/>
      <w:r w:rsidRPr="00126A3C">
        <w:rPr>
          <w:sz w:val="28"/>
          <w:szCs w:val="28"/>
        </w:rPr>
        <w:t xml:space="preserve">, </w:t>
      </w:r>
      <w:proofErr w:type="spellStart"/>
      <w:r w:rsidRPr="00126A3C">
        <w:rPr>
          <w:sz w:val="28"/>
          <w:szCs w:val="28"/>
        </w:rPr>
        <w:t>quy</w:t>
      </w:r>
      <w:proofErr w:type="spellEnd"/>
      <w:r w:rsidRPr="00126A3C">
        <w:rPr>
          <w:sz w:val="28"/>
          <w:szCs w:val="28"/>
        </w:rPr>
        <w:t xml:space="preserve"> </w:t>
      </w:r>
      <w:proofErr w:type="spellStart"/>
      <w:r w:rsidRPr="00126A3C">
        <w:rPr>
          <w:sz w:val="28"/>
          <w:szCs w:val="28"/>
        </w:rPr>
        <w:t>định</w:t>
      </w:r>
      <w:proofErr w:type="spellEnd"/>
      <w:r w:rsidRPr="00126A3C">
        <w:rPr>
          <w:sz w:val="28"/>
          <w:szCs w:val="28"/>
        </w:rPr>
        <w:t xml:space="preserve"> </w:t>
      </w:r>
      <w:proofErr w:type="spellStart"/>
      <w:r w:rsidRPr="00126A3C">
        <w:rPr>
          <w:sz w:val="28"/>
          <w:szCs w:val="28"/>
        </w:rPr>
        <w:t>của</w:t>
      </w:r>
      <w:proofErr w:type="spellEnd"/>
      <w:r w:rsidRPr="00126A3C">
        <w:rPr>
          <w:sz w:val="28"/>
          <w:szCs w:val="28"/>
        </w:rPr>
        <w:t xml:space="preserve"> </w:t>
      </w:r>
      <w:proofErr w:type="spellStart"/>
      <w:r w:rsidRPr="00126A3C">
        <w:rPr>
          <w:sz w:val="28"/>
          <w:szCs w:val="28"/>
        </w:rPr>
        <w:t>tổ</w:t>
      </w:r>
      <w:proofErr w:type="spellEnd"/>
      <w:r w:rsidRPr="00126A3C">
        <w:rPr>
          <w:sz w:val="28"/>
          <w:szCs w:val="28"/>
        </w:rPr>
        <w:t xml:space="preserve"> </w:t>
      </w:r>
      <w:proofErr w:type="spellStart"/>
      <w:r w:rsidRPr="00126A3C">
        <w:rPr>
          <w:sz w:val="28"/>
          <w:szCs w:val="28"/>
        </w:rPr>
        <w:t>chức</w:t>
      </w:r>
      <w:proofErr w:type="spellEnd"/>
      <w:r w:rsidRPr="00126A3C">
        <w:rPr>
          <w:sz w:val="28"/>
          <w:szCs w:val="28"/>
        </w:rPr>
        <w:t>;</w:t>
      </w:r>
    </w:p>
    <w:p w14:paraId="2970181F" w14:textId="77777777" w:rsidR="00E35BEB" w:rsidRPr="00126A3C" w:rsidRDefault="00E35BEB" w:rsidP="00D621C8">
      <w:pPr>
        <w:pStyle w:val="ThngthngWeb"/>
        <w:shd w:val="clear" w:color="auto" w:fill="FFFFFF"/>
        <w:spacing w:before="60" w:beforeAutospacing="0" w:after="60" w:afterAutospacing="0" w:line="288" w:lineRule="auto"/>
        <w:ind w:firstLine="720"/>
        <w:jc w:val="both"/>
        <w:rPr>
          <w:sz w:val="28"/>
          <w:szCs w:val="28"/>
        </w:rPr>
      </w:pPr>
      <w:r w:rsidRPr="00126A3C">
        <w:rPr>
          <w:sz w:val="28"/>
          <w:szCs w:val="28"/>
        </w:rPr>
        <w:t xml:space="preserve">+ </w:t>
      </w:r>
      <w:proofErr w:type="spellStart"/>
      <w:r w:rsidRPr="00126A3C">
        <w:rPr>
          <w:sz w:val="28"/>
          <w:szCs w:val="28"/>
        </w:rPr>
        <w:t>Có</w:t>
      </w:r>
      <w:proofErr w:type="spellEnd"/>
      <w:r w:rsidRPr="00126A3C">
        <w:rPr>
          <w:sz w:val="28"/>
          <w:szCs w:val="28"/>
        </w:rPr>
        <w:t xml:space="preserve"> </w:t>
      </w:r>
      <w:proofErr w:type="spellStart"/>
      <w:r w:rsidRPr="00126A3C">
        <w:rPr>
          <w:sz w:val="28"/>
          <w:szCs w:val="28"/>
        </w:rPr>
        <w:t>khả</w:t>
      </w:r>
      <w:proofErr w:type="spellEnd"/>
      <w:r w:rsidRPr="00126A3C">
        <w:rPr>
          <w:sz w:val="28"/>
          <w:szCs w:val="28"/>
        </w:rPr>
        <w:t xml:space="preserve"> </w:t>
      </w:r>
      <w:proofErr w:type="spellStart"/>
      <w:r w:rsidRPr="00126A3C">
        <w:rPr>
          <w:sz w:val="28"/>
          <w:szCs w:val="28"/>
        </w:rPr>
        <w:t>năng</w:t>
      </w:r>
      <w:proofErr w:type="spellEnd"/>
      <w:r w:rsidRPr="00126A3C">
        <w:rPr>
          <w:sz w:val="28"/>
          <w:szCs w:val="28"/>
        </w:rPr>
        <w:t xml:space="preserve"> </w:t>
      </w:r>
      <w:proofErr w:type="spellStart"/>
      <w:r w:rsidRPr="00126A3C">
        <w:rPr>
          <w:sz w:val="28"/>
          <w:szCs w:val="28"/>
        </w:rPr>
        <w:t>làm</w:t>
      </w:r>
      <w:proofErr w:type="spellEnd"/>
      <w:r w:rsidRPr="00126A3C">
        <w:rPr>
          <w:sz w:val="28"/>
          <w:szCs w:val="28"/>
        </w:rPr>
        <w:t xml:space="preserve"> </w:t>
      </w:r>
      <w:proofErr w:type="spellStart"/>
      <w:r w:rsidRPr="00126A3C">
        <w:rPr>
          <w:sz w:val="28"/>
          <w:szCs w:val="28"/>
        </w:rPr>
        <w:t>việc</w:t>
      </w:r>
      <w:proofErr w:type="spellEnd"/>
      <w:r w:rsidRPr="00126A3C">
        <w:rPr>
          <w:sz w:val="28"/>
          <w:szCs w:val="28"/>
        </w:rPr>
        <w:t xml:space="preserve"> </w:t>
      </w:r>
      <w:proofErr w:type="spellStart"/>
      <w:r w:rsidRPr="00126A3C">
        <w:rPr>
          <w:sz w:val="28"/>
          <w:szCs w:val="28"/>
        </w:rPr>
        <w:t>độc</w:t>
      </w:r>
      <w:proofErr w:type="spellEnd"/>
      <w:r w:rsidRPr="00126A3C">
        <w:rPr>
          <w:sz w:val="28"/>
          <w:szCs w:val="28"/>
        </w:rPr>
        <w:t xml:space="preserve"> </w:t>
      </w:r>
      <w:proofErr w:type="spellStart"/>
      <w:r w:rsidRPr="00126A3C">
        <w:rPr>
          <w:sz w:val="28"/>
          <w:szCs w:val="28"/>
        </w:rPr>
        <w:t>lập</w:t>
      </w:r>
      <w:proofErr w:type="spellEnd"/>
      <w:r w:rsidRPr="00126A3C">
        <w:rPr>
          <w:sz w:val="28"/>
          <w:szCs w:val="28"/>
        </w:rPr>
        <w:t xml:space="preserve"> </w:t>
      </w:r>
      <w:proofErr w:type="spellStart"/>
      <w:r w:rsidRPr="00126A3C">
        <w:rPr>
          <w:sz w:val="28"/>
          <w:szCs w:val="28"/>
        </w:rPr>
        <w:t>hoặc</w:t>
      </w:r>
      <w:proofErr w:type="spellEnd"/>
      <w:r w:rsidRPr="00126A3C">
        <w:rPr>
          <w:sz w:val="28"/>
          <w:szCs w:val="28"/>
        </w:rPr>
        <w:t xml:space="preserve"> </w:t>
      </w:r>
      <w:proofErr w:type="spellStart"/>
      <w:r w:rsidRPr="00126A3C">
        <w:rPr>
          <w:sz w:val="28"/>
          <w:szCs w:val="28"/>
        </w:rPr>
        <w:t>phối</w:t>
      </w:r>
      <w:proofErr w:type="spellEnd"/>
      <w:r w:rsidRPr="00126A3C">
        <w:rPr>
          <w:sz w:val="28"/>
          <w:szCs w:val="28"/>
        </w:rPr>
        <w:t xml:space="preserve"> </w:t>
      </w:r>
      <w:proofErr w:type="spellStart"/>
      <w:r w:rsidRPr="00126A3C">
        <w:rPr>
          <w:sz w:val="28"/>
          <w:szCs w:val="28"/>
        </w:rPr>
        <w:t>hợp</w:t>
      </w:r>
      <w:proofErr w:type="spellEnd"/>
      <w:r w:rsidRPr="00126A3C">
        <w:rPr>
          <w:sz w:val="28"/>
          <w:szCs w:val="28"/>
        </w:rPr>
        <w:t xml:space="preserve"> </w:t>
      </w:r>
      <w:proofErr w:type="spellStart"/>
      <w:r w:rsidRPr="00126A3C">
        <w:rPr>
          <w:sz w:val="28"/>
          <w:szCs w:val="28"/>
        </w:rPr>
        <w:t>làm</w:t>
      </w:r>
      <w:proofErr w:type="spellEnd"/>
      <w:r w:rsidRPr="00126A3C">
        <w:rPr>
          <w:sz w:val="28"/>
          <w:szCs w:val="28"/>
        </w:rPr>
        <w:t xml:space="preserve"> </w:t>
      </w:r>
      <w:proofErr w:type="spellStart"/>
      <w:r w:rsidRPr="00126A3C">
        <w:rPr>
          <w:sz w:val="28"/>
          <w:szCs w:val="28"/>
        </w:rPr>
        <w:t>việc</w:t>
      </w:r>
      <w:proofErr w:type="spellEnd"/>
      <w:r w:rsidRPr="00126A3C">
        <w:rPr>
          <w:sz w:val="28"/>
          <w:szCs w:val="28"/>
        </w:rPr>
        <w:t xml:space="preserve"> </w:t>
      </w:r>
      <w:proofErr w:type="spellStart"/>
      <w:r w:rsidRPr="00126A3C">
        <w:rPr>
          <w:sz w:val="28"/>
          <w:szCs w:val="28"/>
        </w:rPr>
        <w:t>nhóm</w:t>
      </w:r>
      <w:proofErr w:type="spellEnd"/>
      <w:r w:rsidRPr="00126A3C">
        <w:rPr>
          <w:sz w:val="28"/>
          <w:szCs w:val="28"/>
        </w:rPr>
        <w:t xml:space="preserve"> </w:t>
      </w:r>
      <w:proofErr w:type="spellStart"/>
      <w:r w:rsidRPr="00126A3C">
        <w:rPr>
          <w:sz w:val="28"/>
          <w:szCs w:val="28"/>
        </w:rPr>
        <w:t>để</w:t>
      </w:r>
      <w:proofErr w:type="spellEnd"/>
      <w:r w:rsidRPr="00126A3C">
        <w:rPr>
          <w:sz w:val="28"/>
          <w:szCs w:val="28"/>
        </w:rPr>
        <w:t xml:space="preserve"> </w:t>
      </w:r>
      <w:proofErr w:type="spellStart"/>
      <w:r w:rsidRPr="00126A3C">
        <w:rPr>
          <w:sz w:val="28"/>
          <w:szCs w:val="28"/>
        </w:rPr>
        <w:t>giải</w:t>
      </w:r>
      <w:proofErr w:type="spellEnd"/>
      <w:r w:rsidRPr="00126A3C">
        <w:rPr>
          <w:sz w:val="28"/>
          <w:szCs w:val="28"/>
        </w:rPr>
        <w:t xml:space="preserve"> </w:t>
      </w:r>
      <w:proofErr w:type="spellStart"/>
      <w:r w:rsidRPr="00126A3C">
        <w:rPr>
          <w:sz w:val="28"/>
          <w:szCs w:val="28"/>
        </w:rPr>
        <w:t>quyết</w:t>
      </w:r>
      <w:proofErr w:type="spellEnd"/>
      <w:r w:rsidRPr="00126A3C">
        <w:rPr>
          <w:sz w:val="28"/>
          <w:szCs w:val="28"/>
        </w:rPr>
        <w:t xml:space="preserve"> </w:t>
      </w:r>
      <w:proofErr w:type="spellStart"/>
      <w:r w:rsidRPr="00126A3C">
        <w:rPr>
          <w:sz w:val="28"/>
          <w:szCs w:val="28"/>
        </w:rPr>
        <w:t>công</w:t>
      </w:r>
      <w:proofErr w:type="spellEnd"/>
      <w:r w:rsidRPr="00126A3C">
        <w:rPr>
          <w:sz w:val="28"/>
          <w:szCs w:val="28"/>
        </w:rPr>
        <w:t xml:space="preserve"> </w:t>
      </w:r>
      <w:proofErr w:type="spellStart"/>
      <w:r w:rsidRPr="00126A3C">
        <w:rPr>
          <w:sz w:val="28"/>
          <w:szCs w:val="28"/>
        </w:rPr>
        <w:t>việc</w:t>
      </w:r>
      <w:proofErr w:type="spellEnd"/>
      <w:r w:rsidRPr="00126A3C">
        <w:rPr>
          <w:sz w:val="28"/>
          <w:szCs w:val="28"/>
        </w:rPr>
        <w:t xml:space="preserve"> </w:t>
      </w:r>
      <w:proofErr w:type="spellStart"/>
      <w:r w:rsidRPr="00126A3C">
        <w:rPr>
          <w:sz w:val="28"/>
          <w:szCs w:val="28"/>
        </w:rPr>
        <w:t>chung</w:t>
      </w:r>
      <w:proofErr w:type="spellEnd"/>
      <w:r w:rsidRPr="00126A3C">
        <w:rPr>
          <w:sz w:val="28"/>
          <w:szCs w:val="28"/>
        </w:rPr>
        <w:t>;</w:t>
      </w:r>
    </w:p>
    <w:p w14:paraId="4C5A3920" w14:textId="77777777" w:rsidR="00E35BEB" w:rsidRPr="00126A3C" w:rsidRDefault="00E35BEB" w:rsidP="00D621C8">
      <w:pPr>
        <w:pStyle w:val="ThngthngWeb"/>
        <w:shd w:val="clear" w:color="auto" w:fill="FFFFFF"/>
        <w:spacing w:before="60" w:beforeAutospacing="0" w:after="60" w:afterAutospacing="0" w:line="288" w:lineRule="auto"/>
        <w:ind w:firstLine="720"/>
        <w:jc w:val="both"/>
        <w:rPr>
          <w:sz w:val="28"/>
          <w:szCs w:val="28"/>
        </w:rPr>
      </w:pPr>
      <w:r w:rsidRPr="00126A3C">
        <w:rPr>
          <w:sz w:val="28"/>
          <w:szCs w:val="28"/>
        </w:rPr>
        <w:t xml:space="preserve">+ </w:t>
      </w:r>
      <w:proofErr w:type="spellStart"/>
      <w:r w:rsidRPr="00126A3C">
        <w:rPr>
          <w:sz w:val="28"/>
          <w:szCs w:val="28"/>
        </w:rPr>
        <w:t>Chủ</w:t>
      </w:r>
      <w:proofErr w:type="spellEnd"/>
      <w:r w:rsidRPr="00126A3C">
        <w:rPr>
          <w:sz w:val="28"/>
          <w:szCs w:val="28"/>
        </w:rPr>
        <w:t xml:space="preserve"> </w:t>
      </w:r>
      <w:proofErr w:type="spellStart"/>
      <w:r w:rsidRPr="00126A3C">
        <w:rPr>
          <w:sz w:val="28"/>
          <w:szCs w:val="28"/>
        </w:rPr>
        <w:t>động</w:t>
      </w:r>
      <w:proofErr w:type="spellEnd"/>
      <w:r w:rsidRPr="00126A3C">
        <w:rPr>
          <w:sz w:val="28"/>
          <w:szCs w:val="28"/>
        </w:rPr>
        <w:t xml:space="preserve">, </w:t>
      </w:r>
      <w:proofErr w:type="spellStart"/>
      <w:r w:rsidRPr="00126A3C">
        <w:rPr>
          <w:sz w:val="28"/>
          <w:szCs w:val="28"/>
        </w:rPr>
        <w:t>sáng</w:t>
      </w:r>
      <w:proofErr w:type="spellEnd"/>
      <w:r w:rsidRPr="00126A3C">
        <w:rPr>
          <w:sz w:val="28"/>
          <w:szCs w:val="28"/>
        </w:rPr>
        <w:t xml:space="preserve"> </w:t>
      </w:r>
      <w:proofErr w:type="spellStart"/>
      <w:r w:rsidRPr="00126A3C">
        <w:rPr>
          <w:sz w:val="28"/>
          <w:szCs w:val="28"/>
        </w:rPr>
        <w:t>tạo</w:t>
      </w:r>
      <w:proofErr w:type="spellEnd"/>
      <w:r w:rsidRPr="00126A3C">
        <w:rPr>
          <w:sz w:val="28"/>
          <w:szCs w:val="28"/>
        </w:rPr>
        <w:t xml:space="preserve">, </w:t>
      </w:r>
      <w:proofErr w:type="spellStart"/>
      <w:r w:rsidRPr="00126A3C">
        <w:rPr>
          <w:sz w:val="28"/>
          <w:szCs w:val="28"/>
        </w:rPr>
        <w:t>linh</w:t>
      </w:r>
      <w:proofErr w:type="spellEnd"/>
      <w:r w:rsidRPr="00126A3C">
        <w:rPr>
          <w:sz w:val="28"/>
          <w:szCs w:val="28"/>
        </w:rPr>
        <w:t xml:space="preserve"> </w:t>
      </w:r>
      <w:proofErr w:type="spellStart"/>
      <w:r w:rsidRPr="00126A3C">
        <w:rPr>
          <w:sz w:val="28"/>
          <w:szCs w:val="28"/>
        </w:rPr>
        <w:t>hoạt</w:t>
      </w:r>
      <w:proofErr w:type="spellEnd"/>
      <w:r w:rsidRPr="00126A3C">
        <w:rPr>
          <w:sz w:val="28"/>
          <w:szCs w:val="28"/>
        </w:rPr>
        <w:t xml:space="preserve"> </w:t>
      </w:r>
      <w:proofErr w:type="spellStart"/>
      <w:r w:rsidRPr="00126A3C">
        <w:rPr>
          <w:sz w:val="28"/>
          <w:szCs w:val="28"/>
        </w:rPr>
        <w:t>trong</w:t>
      </w:r>
      <w:proofErr w:type="spellEnd"/>
      <w:r w:rsidRPr="00126A3C">
        <w:rPr>
          <w:sz w:val="28"/>
          <w:szCs w:val="28"/>
        </w:rPr>
        <w:t xml:space="preserve"> </w:t>
      </w:r>
      <w:proofErr w:type="spellStart"/>
      <w:r w:rsidRPr="00126A3C">
        <w:rPr>
          <w:sz w:val="28"/>
          <w:szCs w:val="28"/>
        </w:rPr>
        <w:t>công</w:t>
      </w:r>
      <w:proofErr w:type="spellEnd"/>
      <w:r w:rsidRPr="00126A3C">
        <w:rPr>
          <w:sz w:val="28"/>
          <w:szCs w:val="28"/>
        </w:rPr>
        <w:t xml:space="preserve"> </w:t>
      </w:r>
      <w:proofErr w:type="spellStart"/>
      <w:r w:rsidRPr="00126A3C">
        <w:rPr>
          <w:sz w:val="28"/>
          <w:szCs w:val="28"/>
        </w:rPr>
        <w:t>việc</w:t>
      </w:r>
      <w:proofErr w:type="spellEnd"/>
      <w:r w:rsidRPr="00126A3C">
        <w:rPr>
          <w:sz w:val="28"/>
          <w:szCs w:val="28"/>
        </w:rPr>
        <w:t>;</w:t>
      </w:r>
    </w:p>
    <w:p w14:paraId="3C4E4EA0" w14:textId="77777777" w:rsidR="00E35BEB" w:rsidRPr="00126A3C" w:rsidRDefault="00E35BEB" w:rsidP="00D621C8">
      <w:pPr>
        <w:pStyle w:val="ThngthngWeb"/>
        <w:shd w:val="clear" w:color="auto" w:fill="FFFFFF"/>
        <w:spacing w:before="60" w:beforeAutospacing="0" w:after="60" w:afterAutospacing="0" w:line="288" w:lineRule="auto"/>
        <w:ind w:firstLine="720"/>
        <w:jc w:val="both"/>
        <w:rPr>
          <w:sz w:val="28"/>
          <w:szCs w:val="28"/>
        </w:rPr>
      </w:pPr>
      <w:r w:rsidRPr="00126A3C">
        <w:rPr>
          <w:sz w:val="28"/>
          <w:szCs w:val="28"/>
        </w:rPr>
        <w:t xml:space="preserve">+ </w:t>
      </w:r>
      <w:proofErr w:type="spellStart"/>
      <w:r w:rsidRPr="00126A3C">
        <w:rPr>
          <w:sz w:val="28"/>
          <w:szCs w:val="28"/>
        </w:rPr>
        <w:t>Có</w:t>
      </w:r>
      <w:proofErr w:type="spellEnd"/>
      <w:r w:rsidRPr="00126A3C">
        <w:rPr>
          <w:sz w:val="28"/>
          <w:szCs w:val="28"/>
        </w:rPr>
        <w:t xml:space="preserve"> </w:t>
      </w:r>
      <w:proofErr w:type="spellStart"/>
      <w:r w:rsidRPr="00126A3C">
        <w:rPr>
          <w:sz w:val="28"/>
          <w:szCs w:val="28"/>
        </w:rPr>
        <w:t>khả</w:t>
      </w:r>
      <w:proofErr w:type="spellEnd"/>
      <w:r w:rsidRPr="00126A3C">
        <w:rPr>
          <w:sz w:val="28"/>
          <w:szCs w:val="28"/>
        </w:rPr>
        <w:t xml:space="preserve"> </w:t>
      </w:r>
      <w:proofErr w:type="spellStart"/>
      <w:r w:rsidRPr="00126A3C">
        <w:rPr>
          <w:sz w:val="28"/>
          <w:szCs w:val="28"/>
        </w:rPr>
        <w:t>năng</w:t>
      </w:r>
      <w:proofErr w:type="spellEnd"/>
      <w:r w:rsidRPr="00126A3C">
        <w:rPr>
          <w:sz w:val="28"/>
          <w:szCs w:val="28"/>
        </w:rPr>
        <w:t xml:space="preserve"> </w:t>
      </w:r>
      <w:proofErr w:type="spellStart"/>
      <w:r w:rsidRPr="00126A3C">
        <w:rPr>
          <w:sz w:val="28"/>
          <w:szCs w:val="28"/>
        </w:rPr>
        <w:t>thích</w:t>
      </w:r>
      <w:proofErr w:type="spellEnd"/>
      <w:r w:rsidRPr="00126A3C">
        <w:rPr>
          <w:sz w:val="28"/>
          <w:szCs w:val="28"/>
        </w:rPr>
        <w:t xml:space="preserve"> </w:t>
      </w:r>
      <w:proofErr w:type="spellStart"/>
      <w:r w:rsidRPr="00126A3C">
        <w:rPr>
          <w:sz w:val="28"/>
          <w:szCs w:val="28"/>
        </w:rPr>
        <w:t>nghi</w:t>
      </w:r>
      <w:proofErr w:type="spellEnd"/>
      <w:r w:rsidRPr="00126A3C">
        <w:rPr>
          <w:sz w:val="28"/>
          <w:szCs w:val="28"/>
        </w:rPr>
        <w:t xml:space="preserve"> </w:t>
      </w:r>
      <w:proofErr w:type="spellStart"/>
      <w:r w:rsidRPr="00126A3C">
        <w:rPr>
          <w:sz w:val="28"/>
          <w:szCs w:val="28"/>
        </w:rPr>
        <w:t>trong</w:t>
      </w:r>
      <w:proofErr w:type="spellEnd"/>
      <w:r w:rsidRPr="00126A3C">
        <w:rPr>
          <w:sz w:val="28"/>
          <w:szCs w:val="28"/>
        </w:rPr>
        <w:t xml:space="preserve"> </w:t>
      </w:r>
      <w:proofErr w:type="spellStart"/>
      <w:r w:rsidRPr="00126A3C">
        <w:rPr>
          <w:sz w:val="28"/>
          <w:szCs w:val="28"/>
        </w:rPr>
        <w:t>môi</w:t>
      </w:r>
      <w:proofErr w:type="spellEnd"/>
      <w:r w:rsidRPr="00126A3C">
        <w:rPr>
          <w:sz w:val="28"/>
          <w:szCs w:val="28"/>
        </w:rPr>
        <w:t xml:space="preserve"> </w:t>
      </w:r>
      <w:proofErr w:type="spellStart"/>
      <w:r w:rsidRPr="00126A3C">
        <w:rPr>
          <w:sz w:val="28"/>
          <w:szCs w:val="28"/>
        </w:rPr>
        <w:t>trường</w:t>
      </w:r>
      <w:proofErr w:type="spellEnd"/>
      <w:r w:rsidRPr="00126A3C">
        <w:rPr>
          <w:sz w:val="28"/>
          <w:szCs w:val="28"/>
        </w:rPr>
        <w:t xml:space="preserve"> </w:t>
      </w:r>
      <w:proofErr w:type="spellStart"/>
      <w:r w:rsidRPr="00126A3C">
        <w:rPr>
          <w:sz w:val="28"/>
          <w:szCs w:val="28"/>
        </w:rPr>
        <w:t>làm</w:t>
      </w:r>
      <w:proofErr w:type="spellEnd"/>
      <w:r w:rsidRPr="00126A3C">
        <w:rPr>
          <w:sz w:val="28"/>
          <w:szCs w:val="28"/>
        </w:rPr>
        <w:t xml:space="preserve"> </w:t>
      </w:r>
      <w:proofErr w:type="spellStart"/>
      <w:r w:rsidRPr="00126A3C">
        <w:rPr>
          <w:sz w:val="28"/>
          <w:szCs w:val="28"/>
        </w:rPr>
        <w:t>việc</w:t>
      </w:r>
      <w:proofErr w:type="spellEnd"/>
      <w:r w:rsidRPr="00126A3C">
        <w:rPr>
          <w:sz w:val="28"/>
          <w:szCs w:val="28"/>
        </w:rPr>
        <w:t xml:space="preserve"> </w:t>
      </w:r>
      <w:proofErr w:type="spellStart"/>
      <w:r w:rsidRPr="00126A3C">
        <w:rPr>
          <w:sz w:val="28"/>
          <w:szCs w:val="28"/>
        </w:rPr>
        <w:t>có</w:t>
      </w:r>
      <w:proofErr w:type="spellEnd"/>
      <w:r w:rsidRPr="00126A3C">
        <w:rPr>
          <w:sz w:val="28"/>
          <w:szCs w:val="28"/>
        </w:rPr>
        <w:t xml:space="preserve"> </w:t>
      </w:r>
      <w:proofErr w:type="spellStart"/>
      <w:r w:rsidRPr="00126A3C">
        <w:rPr>
          <w:sz w:val="28"/>
          <w:szCs w:val="28"/>
        </w:rPr>
        <w:t>áp</w:t>
      </w:r>
      <w:proofErr w:type="spellEnd"/>
      <w:r w:rsidRPr="00126A3C">
        <w:rPr>
          <w:sz w:val="28"/>
          <w:szCs w:val="28"/>
        </w:rPr>
        <w:t xml:space="preserve"> </w:t>
      </w:r>
      <w:proofErr w:type="spellStart"/>
      <w:r w:rsidRPr="00126A3C">
        <w:rPr>
          <w:sz w:val="28"/>
          <w:szCs w:val="28"/>
        </w:rPr>
        <w:t>lực</w:t>
      </w:r>
      <w:proofErr w:type="spellEnd"/>
      <w:r w:rsidRPr="00126A3C">
        <w:rPr>
          <w:sz w:val="28"/>
          <w:szCs w:val="28"/>
        </w:rPr>
        <w:t xml:space="preserve"> </w:t>
      </w:r>
      <w:proofErr w:type="spellStart"/>
      <w:r w:rsidRPr="00126A3C">
        <w:rPr>
          <w:sz w:val="28"/>
          <w:szCs w:val="28"/>
        </w:rPr>
        <w:t>cao</w:t>
      </w:r>
      <w:proofErr w:type="spellEnd"/>
      <w:r w:rsidRPr="00126A3C">
        <w:rPr>
          <w:sz w:val="28"/>
          <w:szCs w:val="28"/>
        </w:rPr>
        <w:t>;</w:t>
      </w:r>
    </w:p>
    <w:p w14:paraId="232B2D56" w14:textId="77777777" w:rsidR="00E35BEB" w:rsidRPr="00126A3C" w:rsidRDefault="00E35BEB" w:rsidP="00D621C8">
      <w:pPr>
        <w:pStyle w:val="ThngthngWeb"/>
        <w:shd w:val="clear" w:color="auto" w:fill="FFFFFF"/>
        <w:spacing w:before="60" w:beforeAutospacing="0" w:after="60" w:afterAutospacing="0" w:line="288" w:lineRule="auto"/>
        <w:ind w:firstLine="720"/>
        <w:jc w:val="both"/>
        <w:rPr>
          <w:sz w:val="28"/>
          <w:szCs w:val="28"/>
        </w:rPr>
      </w:pPr>
      <w:r w:rsidRPr="00126A3C">
        <w:rPr>
          <w:sz w:val="28"/>
          <w:szCs w:val="28"/>
        </w:rPr>
        <w:t xml:space="preserve">+ </w:t>
      </w:r>
      <w:proofErr w:type="spellStart"/>
      <w:r w:rsidRPr="00126A3C">
        <w:rPr>
          <w:sz w:val="28"/>
          <w:szCs w:val="28"/>
        </w:rPr>
        <w:t>Có</w:t>
      </w:r>
      <w:proofErr w:type="spellEnd"/>
      <w:r w:rsidRPr="00126A3C">
        <w:rPr>
          <w:sz w:val="28"/>
          <w:szCs w:val="28"/>
        </w:rPr>
        <w:t xml:space="preserve"> ý </w:t>
      </w:r>
      <w:proofErr w:type="spellStart"/>
      <w:r w:rsidRPr="00126A3C">
        <w:rPr>
          <w:sz w:val="28"/>
          <w:szCs w:val="28"/>
        </w:rPr>
        <w:t>thức</w:t>
      </w:r>
      <w:proofErr w:type="spellEnd"/>
      <w:r w:rsidRPr="00126A3C">
        <w:rPr>
          <w:sz w:val="28"/>
          <w:szCs w:val="28"/>
        </w:rPr>
        <w:t xml:space="preserve"> </w:t>
      </w:r>
      <w:proofErr w:type="spellStart"/>
      <w:r w:rsidRPr="00126A3C">
        <w:rPr>
          <w:sz w:val="28"/>
          <w:szCs w:val="28"/>
        </w:rPr>
        <w:t>trách</w:t>
      </w:r>
      <w:proofErr w:type="spellEnd"/>
      <w:r w:rsidRPr="00126A3C">
        <w:rPr>
          <w:sz w:val="28"/>
          <w:szCs w:val="28"/>
        </w:rPr>
        <w:t xml:space="preserve"> </w:t>
      </w:r>
      <w:proofErr w:type="spellStart"/>
      <w:r w:rsidRPr="00126A3C">
        <w:rPr>
          <w:sz w:val="28"/>
          <w:szCs w:val="28"/>
        </w:rPr>
        <w:t>nhiệm</w:t>
      </w:r>
      <w:proofErr w:type="spellEnd"/>
      <w:r w:rsidRPr="00126A3C">
        <w:rPr>
          <w:sz w:val="28"/>
          <w:szCs w:val="28"/>
        </w:rPr>
        <w:t xml:space="preserve">, </w:t>
      </w:r>
      <w:proofErr w:type="spellStart"/>
      <w:r w:rsidRPr="00126A3C">
        <w:rPr>
          <w:sz w:val="28"/>
          <w:szCs w:val="28"/>
        </w:rPr>
        <w:t>gương</w:t>
      </w:r>
      <w:proofErr w:type="spellEnd"/>
      <w:r w:rsidRPr="00126A3C">
        <w:rPr>
          <w:sz w:val="28"/>
          <w:szCs w:val="28"/>
        </w:rPr>
        <w:t xml:space="preserve"> </w:t>
      </w:r>
      <w:proofErr w:type="spellStart"/>
      <w:r w:rsidRPr="00126A3C">
        <w:rPr>
          <w:sz w:val="28"/>
          <w:szCs w:val="28"/>
        </w:rPr>
        <w:t>mẫu</w:t>
      </w:r>
      <w:proofErr w:type="spellEnd"/>
      <w:r w:rsidRPr="00126A3C">
        <w:rPr>
          <w:sz w:val="28"/>
          <w:szCs w:val="28"/>
        </w:rPr>
        <w:t xml:space="preserve"> </w:t>
      </w:r>
      <w:proofErr w:type="spellStart"/>
      <w:r w:rsidRPr="00126A3C">
        <w:rPr>
          <w:sz w:val="28"/>
          <w:szCs w:val="28"/>
        </w:rPr>
        <w:t>trong</w:t>
      </w:r>
      <w:proofErr w:type="spellEnd"/>
      <w:r w:rsidRPr="00126A3C">
        <w:rPr>
          <w:sz w:val="28"/>
          <w:szCs w:val="28"/>
        </w:rPr>
        <w:t xml:space="preserve"> </w:t>
      </w:r>
      <w:proofErr w:type="spellStart"/>
      <w:r w:rsidRPr="00126A3C">
        <w:rPr>
          <w:sz w:val="28"/>
          <w:szCs w:val="28"/>
        </w:rPr>
        <w:t>quá</w:t>
      </w:r>
      <w:proofErr w:type="spellEnd"/>
      <w:r w:rsidRPr="00126A3C">
        <w:rPr>
          <w:sz w:val="28"/>
          <w:szCs w:val="28"/>
        </w:rPr>
        <w:t xml:space="preserve"> </w:t>
      </w:r>
      <w:proofErr w:type="spellStart"/>
      <w:r w:rsidRPr="00126A3C">
        <w:rPr>
          <w:sz w:val="28"/>
          <w:szCs w:val="28"/>
        </w:rPr>
        <w:t>trình</w:t>
      </w:r>
      <w:proofErr w:type="spellEnd"/>
      <w:r w:rsidRPr="00126A3C">
        <w:rPr>
          <w:sz w:val="28"/>
          <w:szCs w:val="28"/>
        </w:rPr>
        <w:t xml:space="preserve"> </w:t>
      </w:r>
      <w:proofErr w:type="spellStart"/>
      <w:r w:rsidRPr="00126A3C">
        <w:rPr>
          <w:sz w:val="28"/>
          <w:szCs w:val="28"/>
        </w:rPr>
        <w:t>làm</w:t>
      </w:r>
      <w:proofErr w:type="spellEnd"/>
      <w:r w:rsidRPr="00126A3C">
        <w:rPr>
          <w:sz w:val="28"/>
          <w:szCs w:val="28"/>
        </w:rPr>
        <w:t xml:space="preserve"> </w:t>
      </w:r>
      <w:proofErr w:type="spellStart"/>
      <w:r w:rsidRPr="00126A3C">
        <w:rPr>
          <w:sz w:val="28"/>
          <w:szCs w:val="28"/>
        </w:rPr>
        <w:t>việc</w:t>
      </w:r>
      <w:proofErr w:type="spellEnd"/>
      <w:r w:rsidRPr="00126A3C">
        <w:rPr>
          <w:sz w:val="28"/>
          <w:szCs w:val="28"/>
        </w:rPr>
        <w:t>;</w:t>
      </w:r>
    </w:p>
    <w:p w14:paraId="4A771495" w14:textId="77777777" w:rsidR="00E35BEB" w:rsidRPr="00126A3C" w:rsidRDefault="00E35BEB" w:rsidP="00D621C8">
      <w:pPr>
        <w:pStyle w:val="ThngthngWeb"/>
        <w:shd w:val="clear" w:color="auto" w:fill="FFFFFF"/>
        <w:spacing w:before="60" w:beforeAutospacing="0" w:after="60" w:afterAutospacing="0" w:line="288" w:lineRule="auto"/>
        <w:ind w:firstLine="720"/>
        <w:jc w:val="both"/>
        <w:rPr>
          <w:sz w:val="28"/>
          <w:szCs w:val="28"/>
        </w:rPr>
      </w:pPr>
      <w:r w:rsidRPr="00126A3C">
        <w:rPr>
          <w:sz w:val="28"/>
          <w:szCs w:val="28"/>
        </w:rPr>
        <w:t xml:space="preserve">+ </w:t>
      </w:r>
      <w:proofErr w:type="spellStart"/>
      <w:r w:rsidRPr="00126A3C">
        <w:rPr>
          <w:sz w:val="28"/>
          <w:szCs w:val="28"/>
        </w:rPr>
        <w:t>Có</w:t>
      </w:r>
      <w:proofErr w:type="spellEnd"/>
      <w:r w:rsidRPr="00126A3C">
        <w:rPr>
          <w:sz w:val="28"/>
          <w:szCs w:val="28"/>
        </w:rPr>
        <w:t xml:space="preserve"> </w:t>
      </w:r>
      <w:proofErr w:type="spellStart"/>
      <w:r w:rsidRPr="00126A3C">
        <w:rPr>
          <w:sz w:val="28"/>
          <w:szCs w:val="28"/>
        </w:rPr>
        <w:t>tác</w:t>
      </w:r>
      <w:proofErr w:type="spellEnd"/>
      <w:r w:rsidRPr="00126A3C">
        <w:rPr>
          <w:sz w:val="28"/>
          <w:szCs w:val="28"/>
        </w:rPr>
        <w:t xml:space="preserve"> </w:t>
      </w:r>
      <w:proofErr w:type="spellStart"/>
      <w:r w:rsidRPr="00126A3C">
        <w:rPr>
          <w:sz w:val="28"/>
          <w:szCs w:val="28"/>
        </w:rPr>
        <w:t>phong</w:t>
      </w:r>
      <w:proofErr w:type="spellEnd"/>
      <w:r w:rsidRPr="00126A3C">
        <w:rPr>
          <w:sz w:val="28"/>
          <w:szCs w:val="28"/>
        </w:rPr>
        <w:t xml:space="preserve"> </w:t>
      </w:r>
      <w:proofErr w:type="spellStart"/>
      <w:r w:rsidRPr="00126A3C">
        <w:rPr>
          <w:sz w:val="28"/>
          <w:szCs w:val="28"/>
        </w:rPr>
        <w:t>công</w:t>
      </w:r>
      <w:proofErr w:type="spellEnd"/>
      <w:r w:rsidRPr="00126A3C">
        <w:rPr>
          <w:sz w:val="28"/>
          <w:szCs w:val="28"/>
        </w:rPr>
        <w:t xml:space="preserve"> </w:t>
      </w:r>
      <w:proofErr w:type="spellStart"/>
      <w:r w:rsidRPr="00126A3C">
        <w:rPr>
          <w:sz w:val="28"/>
          <w:szCs w:val="28"/>
        </w:rPr>
        <w:t>nghiệp</w:t>
      </w:r>
      <w:proofErr w:type="spellEnd"/>
      <w:r w:rsidRPr="00126A3C">
        <w:rPr>
          <w:sz w:val="28"/>
          <w:szCs w:val="28"/>
        </w:rPr>
        <w:t xml:space="preserve"> </w:t>
      </w:r>
      <w:proofErr w:type="spellStart"/>
      <w:r w:rsidRPr="00126A3C">
        <w:rPr>
          <w:sz w:val="28"/>
          <w:szCs w:val="28"/>
        </w:rPr>
        <w:t>trong</w:t>
      </w:r>
      <w:proofErr w:type="spellEnd"/>
      <w:r w:rsidRPr="00126A3C">
        <w:rPr>
          <w:sz w:val="28"/>
          <w:szCs w:val="28"/>
        </w:rPr>
        <w:t xml:space="preserve"> </w:t>
      </w:r>
      <w:proofErr w:type="spellStart"/>
      <w:r w:rsidRPr="00126A3C">
        <w:rPr>
          <w:sz w:val="28"/>
          <w:szCs w:val="28"/>
        </w:rPr>
        <w:t>quá</w:t>
      </w:r>
      <w:proofErr w:type="spellEnd"/>
      <w:r w:rsidRPr="00126A3C">
        <w:rPr>
          <w:sz w:val="28"/>
          <w:szCs w:val="28"/>
        </w:rPr>
        <w:t xml:space="preserve"> </w:t>
      </w:r>
      <w:proofErr w:type="spellStart"/>
      <w:r w:rsidRPr="00126A3C">
        <w:rPr>
          <w:sz w:val="28"/>
          <w:szCs w:val="28"/>
        </w:rPr>
        <w:t>trình</w:t>
      </w:r>
      <w:proofErr w:type="spellEnd"/>
      <w:r w:rsidRPr="00126A3C">
        <w:rPr>
          <w:sz w:val="28"/>
          <w:szCs w:val="28"/>
        </w:rPr>
        <w:t xml:space="preserve"> </w:t>
      </w:r>
      <w:proofErr w:type="spellStart"/>
      <w:r w:rsidRPr="00126A3C">
        <w:rPr>
          <w:sz w:val="28"/>
          <w:szCs w:val="28"/>
        </w:rPr>
        <w:t>làm</w:t>
      </w:r>
      <w:proofErr w:type="spellEnd"/>
      <w:r w:rsidRPr="00126A3C">
        <w:rPr>
          <w:sz w:val="28"/>
          <w:szCs w:val="28"/>
        </w:rPr>
        <w:t xml:space="preserve"> </w:t>
      </w:r>
      <w:proofErr w:type="spellStart"/>
      <w:r w:rsidRPr="00126A3C">
        <w:rPr>
          <w:sz w:val="28"/>
          <w:szCs w:val="28"/>
        </w:rPr>
        <w:t>việc</w:t>
      </w:r>
      <w:proofErr w:type="spellEnd"/>
      <w:r w:rsidRPr="00126A3C">
        <w:rPr>
          <w:sz w:val="28"/>
          <w:szCs w:val="28"/>
        </w:rPr>
        <w:t>;</w:t>
      </w:r>
    </w:p>
    <w:p w14:paraId="555D77E3" w14:textId="77777777" w:rsidR="00E35BEB" w:rsidRPr="00126A3C" w:rsidRDefault="00E35BEB" w:rsidP="00D621C8">
      <w:pPr>
        <w:pStyle w:val="ThngthngWeb"/>
        <w:shd w:val="clear" w:color="auto" w:fill="FFFFFF"/>
        <w:spacing w:before="60" w:beforeAutospacing="0" w:after="60" w:afterAutospacing="0" w:line="288" w:lineRule="auto"/>
        <w:ind w:firstLine="720"/>
        <w:jc w:val="both"/>
        <w:rPr>
          <w:sz w:val="28"/>
          <w:szCs w:val="28"/>
        </w:rPr>
      </w:pPr>
      <w:r w:rsidRPr="00126A3C">
        <w:rPr>
          <w:sz w:val="28"/>
          <w:szCs w:val="28"/>
        </w:rPr>
        <w:t xml:space="preserve">+ </w:t>
      </w:r>
      <w:proofErr w:type="spellStart"/>
      <w:r w:rsidRPr="00126A3C">
        <w:rPr>
          <w:sz w:val="28"/>
          <w:szCs w:val="28"/>
        </w:rPr>
        <w:t>Thân</w:t>
      </w:r>
      <w:proofErr w:type="spellEnd"/>
      <w:r w:rsidRPr="00126A3C">
        <w:rPr>
          <w:sz w:val="28"/>
          <w:szCs w:val="28"/>
        </w:rPr>
        <w:t xml:space="preserve"> </w:t>
      </w:r>
      <w:proofErr w:type="spellStart"/>
      <w:r w:rsidRPr="00126A3C">
        <w:rPr>
          <w:sz w:val="28"/>
          <w:szCs w:val="28"/>
        </w:rPr>
        <w:t>thiện</w:t>
      </w:r>
      <w:proofErr w:type="spellEnd"/>
      <w:r w:rsidRPr="00126A3C">
        <w:rPr>
          <w:sz w:val="28"/>
          <w:szCs w:val="28"/>
        </w:rPr>
        <w:t xml:space="preserve">, </w:t>
      </w:r>
      <w:proofErr w:type="spellStart"/>
      <w:r w:rsidRPr="00126A3C">
        <w:rPr>
          <w:sz w:val="28"/>
          <w:szCs w:val="28"/>
        </w:rPr>
        <w:t>hoà</w:t>
      </w:r>
      <w:proofErr w:type="spellEnd"/>
      <w:r w:rsidRPr="00126A3C">
        <w:rPr>
          <w:sz w:val="28"/>
          <w:szCs w:val="28"/>
        </w:rPr>
        <w:t xml:space="preserve"> </w:t>
      </w:r>
      <w:proofErr w:type="spellStart"/>
      <w:r w:rsidRPr="00126A3C">
        <w:rPr>
          <w:sz w:val="28"/>
          <w:szCs w:val="28"/>
        </w:rPr>
        <w:t>nhã</w:t>
      </w:r>
      <w:proofErr w:type="spellEnd"/>
      <w:r w:rsidRPr="00126A3C">
        <w:rPr>
          <w:sz w:val="28"/>
          <w:szCs w:val="28"/>
        </w:rPr>
        <w:t xml:space="preserve"> </w:t>
      </w:r>
      <w:proofErr w:type="spellStart"/>
      <w:r w:rsidRPr="00126A3C">
        <w:rPr>
          <w:sz w:val="28"/>
          <w:szCs w:val="28"/>
        </w:rPr>
        <w:t>với</w:t>
      </w:r>
      <w:proofErr w:type="spellEnd"/>
      <w:r w:rsidRPr="00126A3C">
        <w:rPr>
          <w:sz w:val="28"/>
          <w:szCs w:val="28"/>
        </w:rPr>
        <w:t xml:space="preserve"> </w:t>
      </w:r>
      <w:proofErr w:type="spellStart"/>
      <w:r w:rsidRPr="00126A3C">
        <w:rPr>
          <w:sz w:val="28"/>
          <w:szCs w:val="28"/>
        </w:rPr>
        <w:t>bạn</w:t>
      </w:r>
      <w:proofErr w:type="spellEnd"/>
      <w:r w:rsidRPr="00126A3C">
        <w:rPr>
          <w:sz w:val="28"/>
          <w:szCs w:val="28"/>
        </w:rPr>
        <w:t xml:space="preserve"> </w:t>
      </w:r>
      <w:proofErr w:type="spellStart"/>
      <w:r w:rsidRPr="00126A3C">
        <w:rPr>
          <w:sz w:val="28"/>
          <w:szCs w:val="28"/>
        </w:rPr>
        <w:t>bè</w:t>
      </w:r>
      <w:proofErr w:type="spellEnd"/>
      <w:r w:rsidRPr="00126A3C">
        <w:rPr>
          <w:sz w:val="28"/>
          <w:szCs w:val="28"/>
        </w:rPr>
        <w:t xml:space="preserve"> </w:t>
      </w:r>
      <w:proofErr w:type="spellStart"/>
      <w:r w:rsidRPr="00126A3C">
        <w:rPr>
          <w:sz w:val="28"/>
          <w:szCs w:val="28"/>
        </w:rPr>
        <w:t>đồng</w:t>
      </w:r>
      <w:proofErr w:type="spellEnd"/>
      <w:r w:rsidRPr="00126A3C">
        <w:rPr>
          <w:sz w:val="28"/>
          <w:szCs w:val="28"/>
        </w:rPr>
        <w:t xml:space="preserve"> </w:t>
      </w:r>
      <w:proofErr w:type="spellStart"/>
      <w:r w:rsidRPr="00126A3C">
        <w:rPr>
          <w:sz w:val="28"/>
          <w:szCs w:val="28"/>
        </w:rPr>
        <w:t>nghiệp</w:t>
      </w:r>
      <w:proofErr w:type="spellEnd"/>
      <w:r w:rsidRPr="00126A3C">
        <w:rPr>
          <w:sz w:val="28"/>
          <w:szCs w:val="28"/>
        </w:rPr>
        <w:t>;</w:t>
      </w:r>
    </w:p>
    <w:p w14:paraId="7DCD1E8C" w14:textId="77777777" w:rsidR="00E35BEB" w:rsidRPr="00126A3C" w:rsidRDefault="00E35BEB" w:rsidP="00D621C8">
      <w:pPr>
        <w:pStyle w:val="ThngthngWeb"/>
        <w:shd w:val="clear" w:color="auto" w:fill="FFFFFF"/>
        <w:spacing w:before="60" w:beforeAutospacing="0" w:after="60" w:afterAutospacing="0" w:line="288" w:lineRule="auto"/>
        <w:ind w:firstLine="720"/>
        <w:jc w:val="both"/>
        <w:rPr>
          <w:sz w:val="28"/>
          <w:szCs w:val="28"/>
        </w:rPr>
      </w:pPr>
      <w:r w:rsidRPr="00126A3C">
        <w:rPr>
          <w:sz w:val="28"/>
          <w:szCs w:val="28"/>
        </w:rPr>
        <w:t xml:space="preserve">+ </w:t>
      </w:r>
      <w:proofErr w:type="spellStart"/>
      <w:r w:rsidRPr="00126A3C">
        <w:rPr>
          <w:sz w:val="28"/>
          <w:szCs w:val="28"/>
        </w:rPr>
        <w:t>Chịu</w:t>
      </w:r>
      <w:proofErr w:type="spellEnd"/>
      <w:r w:rsidRPr="00126A3C">
        <w:rPr>
          <w:sz w:val="28"/>
          <w:szCs w:val="28"/>
        </w:rPr>
        <w:t xml:space="preserve"> </w:t>
      </w:r>
      <w:proofErr w:type="spellStart"/>
      <w:r w:rsidRPr="00126A3C">
        <w:rPr>
          <w:sz w:val="28"/>
          <w:szCs w:val="28"/>
        </w:rPr>
        <w:t>trách</w:t>
      </w:r>
      <w:proofErr w:type="spellEnd"/>
      <w:r w:rsidRPr="00126A3C">
        <w:rPr>
          <w:sz w:val="28"/>
          <w:szCs w:val="28"/>
        </w:rPr>
        <w:t xml:space="preserve"> </w:t>
      </w:r>
      <w:proofErr w:type="spellStart"/>
      <w:r w:rsidRPr="00126A3C">
        <w:rPr>
          <w:sz w:val="28"/>
          <w:szCs w:val="28"/>
        </w:rPr>
        <w:t>nhiệm</w:t>
      </w:r>
      <w:proofErr w:type="spellEnd"/>
      <w:r w:rsidRPr="00126A3C">
        <w:rPr>
          <w:sz w:val="28"/>
          <w:szCs w:val="28"/>
        </w:rPr>
        <w:t xml:space="preserve"> </w:t>
      </w:r>
      <w:proofErr w:type="spellStart"/>
      <w:r w:rsidRPr="00126A3C">
        <w:rPr>
          <w:sz w:val="28"/>
          <w:szCs w:val="28"/>
        </w:rPr>
        <w:t>với</w:t>
      </w:r>
      <w:proofErr w:type="spellEnd"/>
      <w:r w:rsidRPr="00126A3C">
        <w:rPr>
          <w:sz w:val="28"/>
          <w:szCs w:val="28"/>
        </w:rPr>
        <w:t xml:space="preserve"> </w:t>
      </w:r>
      <w:proofErr w:type="spellStart"/>
      <w:r w:rsidRPr="00126A3C">
        <w:rPr>
          <w:sz w:val="28"/>
          <w:szCs w:val="28"/>
        </w:rPr>
        <w:t>những</w:t>
      </w:r>
      <w:proofErr w:type="spellEnd"/>
      <w:r w:rsidRPr="00126A3C">
        <w:rPr>
          <w:sz w:val="28"/>
          <w:szCs w:val="28"/>
        </w:rPr>
        <w:t xml:space="preserve"> </w:t>
      </w:r>
      <w:proofErr w:type="spellStart"/>
      <w:r w:rsidRPr="00126A3C">
        <w:rPr>
          <w:sz w:val="28"/>
          <w:szCs w:val="28"/>
        </w:rPr>
        <w:t>nhiệm</w:t>
      </w:r>
      <w:proofErr w:type="spellEnd"/>
      <w:r w:rsidRPr="00126A3C">
        <w:rPr>
          <w:sz w:val="28"/>
          <w:szCs w:val="28"/>
        </w:rPr>
        <w:t xml:space="preserve"> </w:t>
      </w:r>
      <w:proofErr w:type="spellStart"/>
      <w:r w:rsidRPr="00126A3C">
        <w:rPr>
          <w:sz w:val="28"/>
          <w:szCs w:val="28"/>
        </w:rPr>
        <w:t>vụ</w:t>
      </w:r>
      <w:proofErr w:type="spellEnd"/>
      <w:r w:rsidRPr="00126A3C">
        <w:rPr>
          <w:sz w:val="28"/>
          <w:szCs w:val="28"/>
        </w:rPr>
        <w:t xml:space="preserve"> </w:t>
      </w:r>
      <w:proofErr w:type="spellStart"/>
      <w:r w:rsidRPr="00126A3C">
        <w:rPr>
          <w:sz w:val="28"/>
          <w:szCs w:val="28"/>
        </w:rPr>
        <w:t>và</w:t>
      </w:r>
      <w:proofErr w:type="spellEnd"/>
      <w:r w:rsidRPr="00126A3C">
        <w:rPr>
          <w:sz w:val="28"/>
          <w:szCs w:val="28"/>
        </w:rPr>
        <w:t xml:space="preserve"> </w:t>
      </w:r>
      <w:proofErr w:type="spellStart"/>
      <w:r w:rsidRPr="00126A3C">
        <w:rPr>
          <w:sz w:val="28"/>
          <w:szCs w:val="28"/>
        </w:rPr>
        <w:t>công</w:t>
      </w:r>
      <w:proofErr w:type="spellEnd"/>
      <w:r w:rsidRPr="00126A3C">
        <w:rPr>
          <w:sz w:val="28"/>
          <w:szCs w:val="28"/>
        </w:rPr>
        <w:t xml:space="preserve"> </w:t>
      </w:r>
      <w:proofErr w:type="spellStart"/>
      <w:r w:rsidRPr="00126A3C">
        <w:rPr>
          <w:sz w:val="28"/>
          <w:szCs w:val="28"/>
        </w:rPr>
        <w:t>việc</w:t>
      </w:r>
      <w:proofErr w:type="spellEnd"/>
      <w:r w:rsidRPr="00126A3C">
        <w:rPr>
          <w:sz w:val="28"/>
          <w:szCs w:val="28"/>
        </w:rPr>
        <w:t xml:space="preserve"> </w:t>
      </w:r>
      <w:proofErr w:type="spellStart"/>
      <w:r w:rsidRPr="00126A3C">
        <w:rPr>
          <w:sz w:val="28"/>
          <w:szCs w:val="28"/>
        </w:rPr>
        <w:t>được</w:t>
      </w:r>
      <w:proofErr w:type="spellEnd"/>
      <w:r w:rsidRPr="00126A3C">
        <w:rPr>
          <w:sz w:val="28"/>
          <w:szCs w:val="28"/>
        </w:rPr>
        <w:t xml:space="preserve"> </w:t>
      </w:r>
      <w:proofErr w:type="spellStart"/>
      <w:r w:rsidRPr="00126A3C">
        <w:rPr>
          <w:sz w:val="28"/>
          <w:szCs w:val="28"/>
        </w:rPr>
        <w:t>giao</w:t>
      </w:r>
      <w:proofErr w:type="spellEnd"/>
      <w:r w:rsidRPr="00126A3C">
        <w:rPr>
          <w:sz w:val="28"/>
          <w:szCs w:val="28"/>
        </w:rPr>
        <w:t>;</w:t>
      </w:r>
    </w:p>
    <w:p w14:paraId="4119CDF5" w14:textId="77777777" w:rsidR="00E35BEB" w:rsidRPr="00126A3C" w:rsidRDefault="00E35BEB" w:rsidP="00D621C8">
      <w:pPr>
        <w:pStyle w:val="ThngthngWeb"/>
        <w:shd w:val="clear" w:color="auto" w:fill="FFFFFF"/>
        <w:spacing w:before="60" w:beforeAutospacing="0" w:after="60" w:afterAutospacing="0" w:line="288" w:lineRule="auto"/>
        <w:ind w:firstLine="720"/>
        <w:jc w:val="both"/>
        <w:rPr>
          <w:sz w:val="28"/>
          <w:szCs w:val="28"/>
        </w:rPr>
      </w:pPr>
      <w:r w:rsidRPr="00126A3C">
        <w:rPr>
          <w:sz w:val="28"/>
          <w:szCs w:val="28"/>
        </w:rPr>
        <w:t xml:space="preserve">+ </w:t>
      </w:r>
      <w:proofErr w:type="spellStart"/>
      <w:r w:rsidRPr="00126A3C">
        <w:rPr>
          <w:sz w:val="28"/>
          <w:szCs w:val="28"/>
        </w:rPr>
        <w:t>Chịu</w:t>
      </w:r>
      <w:proofErr w:type="spellEnd"/>
      <w:r w:rsidRPr="00126A3C">
        <w:rPr>
          <w:sz w:val="28"/>
          <w:szCs w:val="28"/>
        </w:rPr>
        <w:t xml:space="preserve"> </w:t>
      </w:r>
      <w:proofErr w:type="spellStart"/>
      <w:r w:rsidRPr="00126A3C">
        <w:rPr>
          <w:sz w:val="28"/>
          <w:szCs w:val="28"/>
        </w:rPr>
        <w:t>trách</w:t>
      </w:r>
      <w:proofErr w:type="spellEnd"/>
      <w:r w:rsidRPr="00126A3C">
        <w:rPr>
          <w:sz w:val="28"/>
          <w:szCs w:val="28"/>
        </w:rPr>
        <w:t xml:space="preserve"> </w:t>
      </w:r>
      <w:proofErr w:type="spellStart"/>
      <w:r w:rsidRPr="00126A3C">
        <w:rPr>
          <w:sz w:val="28"/>
          <w:szCs w:val="28"/>
        </w:rPr>
        <w:t>nhiệm</w:t>
      </w:r>
      <w:proofErr w:type="spellEnd"/>
      <w:r w:rsidRPr="00126A3C">
        <w:rPr>
          <w:sz w:val="28"/>
          <w:szCs w:val="28"/>
        </w:rPr>
        <w:t xml:space="preserve"> </w:t>
      </w:r>
      <w:proofErr w:type="spellStart"/>
      <w:r w:rsidRPr="00126A3C">
        <w:rPr>
          <w:sz w:val="28"/>
          <w:szCs w:val="28"/>
        </w:rPr>
        <w:t>với</w:t>
      </w:r>
      <w:proofErr w:type="spellEnd"/>
      <w:r w:rsidRPr="00126A3C">
        <w:rPr>
          <w:sz w:val="28"/>
          <w:szCs w:val="28"/>
        </w:rPr>
        <w:t xml:space="preserve"> </w:t>
      </w:r>
      <w:proofErr w:type="spellStart"/>
      <w:r w:rsidRPr="00126A3C">
        <w:rPr>
          <w:sz w:val="28"/>
          <w:szCs w:val="28"/>
        </w:rPr>
        <w:t>những</w:t>
      </w:r>
      <w:proofErr w:type="spellEnd"/>
      <w:r w:rsidRPr="00126A3C">
        <w:rPr>
          <w:sz w:val="28"/>
          <w:szCs w:val="28"/>
        </w:rPr>
        <w:t xml:space="preserve"> </w:t>
      </w:r>
      <w:proofErr w:type="spellStart"/>
      <w:r w:rsidRPr="00126A3C">
        <w:rPr>
          <w:sz w:val="28"/>
          <w:szCs w:val="28"/>
        </w:rPr>
        <w:t>quyết</w:t>
      </w:r>
      <w:proofErr w:type="spellEnd"/>
      <w:r w:rsidRPr="00126A3C">
        <w:rPr>
          <w:sz w:val="28"/>
          <w:szCs w:val="28"/>
        </w:rPr>
        <w:t xml:space="preserve"> </w:t>
      </w:r>
      <w:proofErr w:type="spellStart"/>
      <w:r w:rsidRPr="00126A3C">
        <w:rPr>
          <w:sz w:val="28"/>
          <w:szCs w:val="28"/>
        </w:rPr>
        <w:t>định</w:t>
      </w:r>
      <w:proofErr w:type="spellEnd"/>
      <w:r w:rsidRPr="00126A3C">
        <w:rPr>
          <w:sz w:val="28"/>
          <w:szCs w:val="28"/>
        </w:rPr>
        <w:t xml:space="preserve"> </w:t>
      </w:r>
      <w:proofErr w:type="spellStart"/>
      <w:r w:rsidRPr="00126A3C">
        <w:rPr>
          <w:sz w:val="28"/>
          <w:szCs w:val="28"/>
        </w:rPr>
        <w:t>của</w:t>
      </w:r>
      <w:proofErr w:type="spellEnd"/>
      <w:r w:rsidRPr="00126A3C">
        <w:rPr>
          <w:sz w:val="28"/>
          <w:szCs w:val="28"/>
        </w:rPr>
        <w:t xml:space="preserve"> </w:t>
      </w:r>
      <w:proofErr w:type="spellStart"/>
      <w:r w:rsidRPr="00126A3C">
        <w:rPr>
          <w:sz w:val="28"/>
          <w:szCs w:val="28"/>
        </w:rPr>
        <w:t>bản</w:t>
      </w:r>
      <w:proofErr w:type="spellEnd"/>
      <w:r w:rsidRPr="00126A3C">
        <w:rPr>
          <w:sz w:val="28"/>
          <w:szCs w:val="28"/>
        </w:rPr>
        <w:t xml:space="preserve"> </w:t>
      </w:r>
      <w:proofErr w:type="spellStart"/>
      <w:r w:rsidRPr="00126A3C">
        <w:rPr>
          <w:sz w:val="28"/>
          <w:szCs w:val="28"/>
        </w:rPr>
        <w:t>thân</w:t>
      </w:r>
      <w:proofErr w:type="spellEnd"/>
      <w:r w:rsidRPr="00126A3C">
        <w:rPr>
          <w:sz w:val="28"/>
          <w:szCs w:val="28"/>
        </w:rPr>
        <w:t xml:space="preserve"> </w:t>
      </w:r>
      <w:proofErr w:type="spellStart"/>
      <w:r w:rsidRPr="00126A3C">
        <w:rPr>
          <w:sz w:val="28"/>
          <w:szCs w:val="28"/>
        </w:rPr>
        <w:t>đưa</w:t>
      </w:r>
      <w:proofErr w:type="spellEnd"/>
      <w:r w:rsidRPr="00126A3C">
        <w:rPr>
          <w:sz w:val="28"/>
          <w:szCs w:val="28"/>
        </w:rPr>
        <w:t xml:space="preserve"> </w:t>
      </w:r>
      <w:proofErr w:type="spellStart"/>
      <w:r w:rsidRPr="00126A3C">
        <w:rPr>
          <w:sz w:val="28"/>
          <w:szCs w:val="28"/>
        </w:rPr>
        <w:t>ra.</w:t>
      </w:r>
      <w:proofErr w:type="spellEnd"/>
    </w:p>
    <w:p w14:paraId="15FEF577" w14:textId="77777777" w:rsidR="00E35BEB" w:rsidRPr="00126A3C" w:rsidRDefault="00E35BEB" w:rsidP="00D621C8">
      <w:pPr>
        <w:widowControl w:val="0"/>
        <w:tabs>
          <w:tab w:val="left" w:pos="720"/>
          <w:tab w:val="left" w:pos="7371"/>
        </w:tabs>
        <w:spacing w:before="60" w:after="60" w:line="288" w:lineRule="auto"/>
        <w:jc w:val="both"/>
        <w:rPr>
          <w:rFonts w:cs="Times New Roman"/>
          <w:szCs w:val="28"/>
        </w:rPr>
      </w:pPr>
      <w:r w:rsidRPr="00126A3C">
        <w:rPr>
          <w:rFonts w:cs="Times New Roman"/>
          <w:iCs/>
          <w:szCs w:val="28"/>
        </w:rPr>
        <w:t xml:space="preserve">1.2.3. </w:t>
      </w:r>
      <w:proofErr w:type="spellStart"/>
      <w:r w:rsidRPr="00126A3C">
        <w:rPr>
          <w:rFonts w:cs="Times New Roman"/>
          <w:iCs/>
          <w:szCs w:val="28"/>
        </w:rPr>
        <w:t>Sức</w:t>
      </w:r>
      <w:proofErr w:type="spellEnd"/>
      <w:r w:rsidRPr="00126A3C">
        <w:rPr>
          <w:rFonts w:cs="Times New Roman"/>
          <w:iCs/>
          <w:szCs w:val="28"/>
        </w:rPr>
        <w:t xml:space="preserve"> </w:t>
      </w:r>
      <w:proofErr w:type="spellStart"/>
      <w:r w:rsidRPr="00126A3C">
        <w:rPr>
          <w:rFonts w:cs="Times New Roman"/>
          <w:iCs/>
          <w:szCs w:val="28"/>
        </w:rPr>
        <w:t>khoẻ</w:t>
      </w:r>
      <w:proofErr w:type="spellEnd"/>
      <w:r w:rsidRPr="00126A3C">
        <w:rPr>
          <w:rFonts w:cs="Times New Roman"/>
          <w:iCs/>
          <w:szCs w:val="28"/>
        </w:rPr>
        <w:t>.</w:t>
      </w:r>
    </w:p>
    <w:p w14:paraId="711B9851" w14:textId="77777777" w:rsidR="00E35BEB" w:rsidRPr="00126A3C" w:rsidRDefault="00E35BEB" w:rsidP="00D621C8">
      <w:pPr>
        <w:pStyle w:val="u2"/>
        <w:widowControl w:val="0"/>
        <w:tabs>
          <w:tab w:val="left" w:pos="7371"/>
        </w:tabs>
        <w:spacing w:before="60" w:after="60" w:line="288" w:lineRule="auto"/>
        <w:rPr>
          <w:spacing w:val="10"/>
          <w:szCs w:val="28"/>
        </w:rPr>
      </w:pPr>
      <w:r w:rsidRPr="00126A3C">
        <w:rPr>
          <w:spacing w:val="-14"/>
          <w:szCs w:val="28"/>
        </w:rPr>
        <w:t> </w:t>
      </w:r>
      <w:r w:rsidRPr="00126A3C">
        <w:rPr>
          <w:spacing w:val="10"/>
          <w:szCs w:val="28"/>
        </w:rPr>
        <w:t xml:space="preserve">-  </w:t>
      </w:r>
      <w:proofErr w:type="spellStart"/>
      <w:r w:rsidRPr="00126A3C">
        <w:rPr>
          <w:spacing w:val="10"/>
          <w:szCs w:val="28"/>
        </w:rPr>
        <w:t>Có</w:t>
      </w:r>
      <w:proofErr w:type="spellEnd"/>
      <w:r w:rsidRPr="00126A3C">
        <w:rPr>
          <w:spacing w:val="10"/>
          <w:szCs w:val="28"/>
        </w:rPr>
        <w:t xml:space="preserve"> </w:t>
      </w:r>
      <w:proofErr w:type="spellStart"/>
      <w:r w:rsidRPr="00126A3C">
        <w:rPr>
          <w:spacing w:val="10"/>
          <w:szCs w:val="28"/>
        </w:rPr>
        <w:t>hiểu</w:t>
      </w:r>
      <w:proofErr w:type="spellEnd"/>
      <w:r w:rsidRPr="00126A3C">
        <w:rPr>
          <w:spacing w:val="10"/>
          <w:szCs w:val="28"/>
        </w:rPr>
        <w:t xml:space="preserve"> </w:t>
      </w:r>
      <w:proofErr w:type="spellStart"/>
      <w:r w:rsidRPr="00126A3C">
        <w:rPr>
          <w:spacing w:val="10"/>
          <w:szCs w:val="28"/>
        </w:rPr>
        <w:t>biết</w:t>
      </w:r>
      <w:proofErr w:type="spellEnd"/>
      <w:r w:rsidRPr="00126A3C">
        <w:rPr>
          <w:spacing w:val="10"/>
          <w:szCs w:val="28"/>
        </w:rPr>
        <w:t xml:space="preserve"> </w:t>
      </w:r>
      <w:proofErr w:type="spellStart"/>
      <w:r w:rsidRPr="00126A3C">
        <w:rPr>
          <w:spacing w:val="10"/>
          <w:szCs w:val="28"/>
        </w:rPr>
        <w:t>và</w:t>
      </w:r>
      <w:proofErr w:type="spellEnd"/>
      <w:r w:rsidRPr="00126A3C">
        <w:rPr>
          <w:spacing w:val="10"/>
          <w:szCs w:val="28"/>
        </w:rPr>
        <w:t xml:space="preserve"> </w:t>
      </w:r>
      <w:proofErr w:type="spellStart"/>
      <w:r w:rsidRPr="00126A3C">
        <w:rPr>
          <w:spacing w:val="10"/>
          <w:szCs w:val="28"/>
        </w:rPr>
        <w:t>phương</w:t>
      </w:r>
      <w:proofErr w:type="spellEnd"/>
      <w:r w:rsidRPr="00126A3C">
        <w:rPr>
          <w:spacing w:val="10"/>
          <w:szCs w:val="28"/>
        </w:rPr>
        <w:t xml:space="preserve"> </w:t>
      </w:r>
      <w:proofErr w:type="spellStart"/>
      <w:r w:rsidRPr="00126A3C">
        <w:rPr>
          <w:spacing w:val="10"/>
          <w:szCs w:val="28"/>
        </w:rPr>
        <w:t>pháp</w:t>
      </w:r>
      <w:proofErr w:type="spellEnd"/>
      <w:r w:rsidRPr="00126A3C">
        <w:rPr>
          <w:spacing w:val="10"/>
          <w:szCs w:val="28"/>
        </w:rPr>
        <w:t xml:space="preserve"> </w:t>
      </w:r>
      <w:proofErr w:type="spellStart"/>
      <w:r w:rsidRPr="00126A3C">
        <w:rPr>
          <w:spacing w:val="10"/>
          <w:szCs w:val="28"/>
        </w:rPr>
        <w:t>rèn</w:t>
      </w:r>
      <w:proofErr w:type="spellEnd"/>
      <w:r w:rsidRPr="00126A3C">
        <w:rPr>
          <w:spacing w:val="10"/>
          <w:szCs w:val="28"/>
        </w:rPr>
        <w:t xml:space="preserve"> </w:t>
      </w:r>
      <w:proofErr w:type="spellStart"/>
      <w:r w:rsidRPr="00126A3C">
        <w:rPr>
          <w:spacing w:val="10"/>
          <w:szCs w:val="28"/>
        </w:rPr>
        <w:t>luyện</w:t>
      </w:r>
      <w:proofErr w:type="spellEnd"/>
      <w:r w:rsidRPr="00126A3C">
        <w:rPr>
          <w:spacing w:val="10"/>
          <w:szCs w:val="28"/>
        </w:rPr>
        <w:t xml:space="preserve"> </w:t>
      </w:r>
      <w:proofErr w:type="spellStart"/>
      <w:r w:rsidRPr="00126A3C">
        <w:rPr>
          <w:spacing w:val="10"/>
          <w:szCs w:val="28"/>
        </w:rPr>
        <w:t>thể</w:t>
      </w:r>
      <w:proofErr w:type="spellEnd"/>
      <w:r w:rsidRPr="00126A3C">
        <w:rPr>
          <w:spacing w:val="10"/>
          <w:szCs w:val="28"/>
        </w:rPr>
        <w:t xml:space="preserve"> </w:t>
      </w:r>
      <w:proofErr w:type="spellStart"/>
      <w:r w:rsidRPr="00126A3C">
        <w:rPr>
          <w:spacing w:val="10"/>
          <w:szCs w:val="28"/>
        </w:rPr>
        <w:t>chất</w:t>
      </w:r>
      <w:proofErr w:type="spellEnd"/>
      <w:r w:rsidRPr="00126A3C">
        <w:rPr>
          <w:spacing w:val="10"/>
          <w:szCs w:val="28"/>
        </w:rPr>
        <w:t xml:space="preserve">, ý </w:t>
      </w:r>
      <w:proofErr w:type="spellStart"/>
      <w:r w:rsidRPr="00126A3C">
        <w:rPr>
          <w:spacing w:val="10"/>
          <w:szCs w:val="28"/>
        </w:rPr>
        <w:t>thức</w:t>
      </w:r>
      <w:proofErr w:type="spellEnd"/>
      <w:r w:rsidRPr="00126A3C">
        <w:rPr>
          <w:spacing w:val="10"/>
          <w:szCs w:val="28"/>
        </w:rPr>
        <w:t xml:space="preserve"> </w:t>
      </w:r>
      <w:proofErr w:type="spellStart"/>
      <w:r w:rsidRPr="00126A3C">
        <w:rPr>
          <w:spacing w:val="10"/>
          <w:szCs w:val="28"/>
        </w:rPr>
        <w:t>xây</w:t>
      </w:r>
      <w:proofErr w:type="spellEnd"/>
      <w:r w:rsidRPr="00126A3C">
        <w:rPr>
          <w:spacing w:val="10"/>
          <w:szCs w:val="28"/>
        </w:rPr>
        <w:t xml:space="preserve"> </w:t>
      </w:r>
      <w:proofErr w:type="spellStart"/>
      <w:r w:rsidRPr="00126A3C">
        <w:rPr>
          <w:spacing w:val="10"/>
          <w:szCs w:val="28"/>
        </w:rPr>
        <w:t>dựng</w:t>
      </w:r>
      <w:proofErr w:type="spellEnd"/>
      <w:r w:rsidRPr="00126A3C">
        <w:rPr>
          <w:spacing w:val="10"/>
          <w:szCs w:val="28"/>
        </w:rPr>
        <w:t xml:space="preserve"> </w:t>
      </w:r>
      <w:proofErr w:type="spellStart"/>
      <w:r w:rsidRPr="00126A3C">
        <w:rPr>
          <w:spacing w:val="10"/>
          <w:szCs w:val="28"/>
        </w:rPr>
        <w:t>và</w:t>
      </w:r>
      <w:proofErr w:type="spellEnd"/>
      <w:r w:rsidRPr="00126A3C">
        <w:rPr>
          <w:spacing w:val="10"/>
          <w:szCs w:val="28"/>
        </w:rPr>
        <w:t xml:space="preserve"> </w:t>
      </w:r>
      <w:proofErr w:type="spellStart"/>
      <w:r w:rsidRPr="00126A3C">
        <w:rPr>
          <w:spacing w:val="10"/>
          <w:szCs w:val="28"/>
        </w:rPr>
        <w:t>bảo</w:t>
      </w:r>
      <w:proofErr w:type="spellEnd"/>
      <w:r w:rsidRPr="00126A3C">
        <w:rPr>
          <w:spacing w:val="10"/>
          <w:szCs w:val="28"/>
        </w:rPr>
        <w:t xml:space="preserve"> </w:t>
      </w:r>
      <w:proofErr w:type="spellStart"/>
      <w:r w:rsidRPr="00126A3C">
        <w:rPr>
          <w:spacing w:val="10"/>
          <w:szCs w:val="28"/>
        </w:rPr>
        <w:t>vệ</w:t>
      </w:r>
      <w:proofErr w:type="spellEnd"/>
      <w:r w:rsidRPr="00126A3C">
        <w:rPr>
          <w:spacing w:val="10"/>
          <w:szCs w:val="28"/>
        </w:rPr>
        <w:t xml:space="preserve"> </w:t>
      </w:r>
      <w:proofErr w:type="spellStart"/>
      <w:r w:rsidRPr="00126A3C">
        <w:rPr>
          <w:spacing w:val="10"/>
          <w:szCs w:val="28"/>
        </w:rPr>
        <w:t>Tổ</w:t>
      </w:r>
      <w:proofErr w:type="spellEnd"/>
      <w:r w:rsidRPr="00126A3C">
        <w:rPr>
          <w:spacing w:val="10"/>
          <w:szCs w:val="28"/>
        </w:rPr>
        <w:t xml:space="preserve"> </w:t>
      </w:r>
      <w:proofErr w:type="spellStart"/>
      <w:r w:rsidRPr="00126A3C">
        <w:rPr>
          <w:spacing w:val="10"/>
          <w:szCs w:val="28"/>
        </w:rPr>
        <w:t>quốc</w:t>
      </w:r>
      <w:proofErr w:type="spellEnd"/>
      <w:r w:rsidRPr="00126A3C">
        <w:rPr>
          <w:spacing w:val="10"/>
          <w:szCs w:val="28"/>
        </w:rPr>
        <w:t>.</w:t>
      </w:r>
    </w:p>
    <w:p w14:paraId="4AAF3D35" w14:textId="77777777" w:rsidR="00E35BEB" w:rsidRPr="00126A3C" w:rsidRDefault="00E35BEB" w:rsidP="00D621C8">
      <w:pPr>
        <w:widowControl w:val="0"/>
        <w:tabs>
          <w:tab w:val="left" w:pos="720"/>
          <w:tab w:val="left" w:pos="7371"/>
        </w:tabs>
        <w:spacing w:before="60" w:after="60" w:line="288" w:lineRule="auto"/>
        <w:jc w:val="both"/>
        <w:rPr>
          <w:rFonts w:cs="Times New Roman"/>
          <w:szCs w:val="28"/>
        </w:rPr>
      </w:pPr>
      <w:r w:rsidRPr="00126A3C">
        <w:rPr>
          <w:rFonts w:cs="Times New Roman"/>
          <w:szCs w:val="28"/>
        </w:rPr>
        <w:t>       </w:t>
      </w:r>
      <w:r w:rsidRPr="00126A3C">
        <w:rPr>
          <w:rFonts w:cs="Times New Roman"/>
          <w:szCs w:val="28"/>
        </w:rPr>
        <w:tab/>
        <w:t xml:space="preserve"> - </w:t>
      </w:r>
      <w:proofErr w:type="spellStart"/>
      <w:r w:rsidRPr="00126A3C">
        <w:rPr>
          <w:rFonts w:cs="Times New Roman"/>
          <w:szCs w:val="28"/>
        </w:rPr>
        <w:t>Thường</w:t>
      </w:r>
      <w:proofErr w:type="spellEnd"/>
      <w:r w:rsidRPr="00126A3C">
        <w:rPr>
          <w:rFonts w:cs="Times New Roman"/>
          <w:szCs w:val="28"/>
        </w:rPr>
        <w:t xml:space="preserve"> </w:t>
      </w:r>
      <w:proofErr w:type="spellStart"/>
      <w:r w:rsidRPr="00126A3C">
        <w:rPr>
          <w:rFonts w:cs="Times New Roman"/>
          <w:szCs w:val="28"/>
        </w:rPr>
        <w:t>xuyên</w:t>
      </w:r>
      <w:proofErr w:type="spellEnd"/>
      <w:r w:rsidRPr="00126A3C">
        <w:rPr>
          <w:rFonts w:cs="Times New Roman"/>
          <w:szCs w:val="28"/>
        </w:rPr>
        <w:t xml:space="preserve"> </w:t>
      </w:r>
      <w:proofErr w:type="spellStart"/>
      <w:r w:rsidRPr="00126A3C">
        <w:rPr>
          <w:rFonts w:cs="Times New Roman"/>
          <w:szCs w:val="28"/>
        </w:rPr>
        <w:t>rèn</w:t>
      </w:r>
      <w:proofErr w:type="spellEnd"/>
      <w:r w:rsidRPr="00126A3C">
        <w:rPr>
          <w:rFonts w:cs="Times New Roman"/>
          <w:szCs w:val="28"/>
        </w:rPr>
        <w:t xml:space="preserve"> </w:t>
      </w:r>
      <w:proofErr w:type="spellStart"/>
      <w:r w:rsidRPr="00126A3C">
        <w:rPr>
          <w:rFonts w:cs="Times New Roman"/>
          <w:szCs w:val="28"/>
        </w:rPr>
        <w:t>luyện</w:t>
      </w:r>
      <w:proofErr w:type="spellEnd"/>
      <w:r w:rsidRPr="00126A3C">
        <w:rPr>
          <w:rFonts w:cs="Times New Roman"/>
          <w:szCs w:val="28"/>
        </w:rPr>
        <w:t xml:space="preserve">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thể</w:t>
      </w:r>
      <w:proofErr w:type="spellEnd"/>
      <w:r w:rsidRPr="00126A3C">
        <w:rPr>
          <w:rFonts w:cs="Times New Roman"/>
          <w:szCs w:val="28"/>
        </w:rPr>
        <w:t xml:space="preserve"> </w:t>
      </w:r>
      <w:proofErr w:type="spellStart"/>
      <w:r w:rsidRPr="00126A3C">
        <w:rPr>
          <w:rFonts w:cs="Times New Roman"/>
          <w:szCs w:val="28"/>
        </w:rPr>
        <w:t>để</w:t>
      </w:r>
      <w:proofErr w:type="spellEnd"/>
      <w:r w:rsidRPr="00126A3C">
        <w:rPr>
          <w:rFonts w:cs="Times New Roman"/>
          <w:szCs w:val="28"/>
        </w:rPr>
        <w:t xml:space="preserve"> </w:t>
      </w:r>
      <w:proofErr w:type="spellStart"/>
      <w:r w:rsidRPr="00126A3C">
        <w:rPr>
          <w:rFonts w:cs="Times New Roman"/>
          <w:szCs w:val="28"/>
        </w:rPr>
        <w:t>có</w:t>
      </w:r>
      <w:proofErr w:type="spellEnd"/>
      <w:r w:rsidRPr="00126A3C">
        <w:rPr>
          <w:rFonts w:cs="Times New Roman"/>
          <w:szCs w:val="28"/>
        </w:rPr>
        <w:t xml:space="preserve"> </w:t>
      </w:r>
      <w:proofErr w:type="spellStart"/>
      <w:r w:rsidRPr="00126A3C">
        <w:rPr>
          <w:rFonts w:cs="Times New Roman"/>
          <w:szCs w:val="28"/>
        </w:rPr>
        <w:t>sức</w:t>
      </w:r>
      <w:proofErr w:type="spellEnd"/>
      <w:r w:rsidRPr="00126A3C">
        <w:rPr>
          <w:rFonts w:cs="Times New Roman"/>
          <w:szCs w:val="28"/>
        </w:rPr>
        <w:t xml:space="preserve"> </w:t>
      </w:r>
      <w:proofErr w:type="spellStart"/>
      <w:r w:rsidRPr="00126A3C">
        <w:rPr>
          <w:rFonts w:cs="Times New Roman"/>
          <w:szCs w:val="28"/>
        </w:rPr>
        <w:t>khoẻ</w:t>
      </w:r>
      <w:proofErr w:type="spellEnd"/>
      <w:r w:rsidRPr="00126A3C">
        <w:rPr>
          <w:rFonts w:cs="Times New Roman"/>
          <w:szCs w:val="28"/>
        </w:rPr>
        <w:t xml:space="preserve"> </w:t>
      </w:r>
      <w:proofErr w:type="spellStart"/>
      <w:r w:rsidRPr="00126A3C">
        <w:rPr>
          <w:rFonts w:cs="Times New Roman"/>
          <w:szCs w:val="28"/>
        </w:rPr>
        <w:t>đảm</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tác</w:t>
      </w:r>
      <w:proofErr w:type="spellEnd"/>
      <w:r w:rsidRPr="00126A3C">
        <w:rPr>
          <w:rFonts w:cs="Times New Roman"/>
          <w:szCs w:val="28"/>
        </w:rPr>
        <w:t xml:space="preserve"> </w:t>
      </w:r>
      <w:proofErr w:type="spellStart"/>
      <w:r w:rsidRPr="00126A3C">
        <w:rPr>
          <w:rFonts w:cs="Times New Roman"/>
          <w:szCs w:val="28"/>
        </w:rPr>
        <w:t>lâu</w:t>
      </w:r>
      <w:proofErr w:type="spellEnd"/>
      <w:r w:rsidRPr="00126A3C">
        <w:rPr>
          <w:rFonts w:cs="Times New Roman"/>
          <w:szCs w:val="28"/>
        </w:rPr>
        <w:t xml:space="preserve"> </w:t>
      </w:r>
      <w:proofErr w:type="spellStart"/>
      <w:r w:rsidRPr="00126A3C">
        <w:rPr>
          <w:rFonts w:cs="Times New Roman"/>
          <w:szCs w:val="28"/>
        </w:rPr>
        <w:t>dài</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sẵn</w:t>
      </w:r>
      <w:proofErr w:type="spellEnd"/>
      <w:r w:rsidRPr="00126A3C">
        <w:rPr>
          <w:rFonts w:cs="Times New Roman"/>
          <w:szCs w:val="28"/>
        </w:rPr>
        <w:t xml:space="preserve"> </w:t>
      </w:r>
      <w:proofErr w:type="spellStart"/>
      <w:r w:rsidRPr="00126A3C">
        <w:rPr>
          <w:rFonts w:cs="Times New Roman"/>
          <w:szCs w:val="28"/>
        </w:rPr>
        <w:t>sàng</w:t>
      </w:r>
      <w:proofErr w:type="spellEnd"/>
      <w:r w:rsidRPr="00126A3C">
        <w:rPr>
          <w:rFonts w:cs="Times New Roman"/>
          <w:szCs w:val="28"/>
        </w:rPr>
        <w:t xml:space="preserve"> </w:t>
      </w:r>
      <w:proofErr w:type="spellStart"/>
      <w:r w:rsidRPr="00126A3C">
        <w:rPr>
          <w:rFonts w:cs="Times New Roman"/>
          <w:szCs w:val="28"/>
        </w:rPr>
        <w:t>chiến</w:t>
      </w:r>
      <w:proofErr w:type="spellEnd"/>
      <w:r w:rsidRPr="00126A3C">
        <w:rPr>
          <w:rFonts w:cs="Times New Roman"/>
          <w:szCs w:val="28"/>
        </w:rPr>
        <w:t xml:space="preserve"> </w:t>
      </w:r>
      <w:proofErr w:type="spellStart"/>
      <w:r w:rsidRPr="00126A3C">
        <w:rPr>
          <w:rFonts w:cs="Times New Roman"/>
          <w:szCs w:val="28"/>
        </w:rPr>
        <w:t>đấu</w:t>
      </w:r>
      <w:proofErr w:type="spellEnd"/>
      <w:r w:rsidRPr="00126A3C">
        <w:rPr>
          <w:rFonts w:cs="Times New Roman"/>
          <w:szCs w:val="28"/>
        </w:rPr>
        <w:t xml:space="preserve"> </w:t>
      </w:r>
      <w:proofErr w:type="spellStart"/>
      <w:r w:rsidRPr="00126A3C">
        <w:rPr>
          <w:rFonts w:cs="Times New Roman"/>
          <w:szCs w:val="28"/>
        </w:rPr>
        <w:t>giữ</w:t>
      </w:r>
      <w:proofErr w:type="spellEnd"/>
      <w:r w:rsidRPr="00126A3C">
        <w:rPr>
          <w:rFonts w:cs="Times New Roman"/>
          <w:szCs w:val="28"/>
        </w:rPr>
        <w:t xml:space="preserve"> </w:t>
      </w:r>
      <w:proofErr w:type="spellStart"/>
      <w:r w:rsidRPr="00126A3C">
        <w:rPr>
          <w:rFonts w:cs="Times New Roman"/>
          <w:szCs w:val="28"/>
        </w:rPr>
        <w:t>gìn</w:t>
      </w:r>
      <w:proofErr w:type="spellEnd"/>
      <w:r w:rsidRPr="00126A3C">
        <w:rPr>
          <w:rFonts w:cs="Times New Roman"/>
          <w:szCs w:val="28"/>
        </w:rPr>
        <w:t xml:space="preserve"> </w:t>
      </w:r>
      <w:proofErr w:type="spellStart"/>
      <w:r w:rsidRPr="00126A3C">
        <w:rPr>
          <w:rFonts w:cs="Times New Roman"/>
          <w:szCs w:val="28"/>
        </w:rPr>
        <w:t>trật</w:t>
      </w:r>
      <w:proofErr w:type="spellEnd"/>
      <w:r w:rsidRPr="00126A3C">
        <w:rPr>
          <w:rFonts w:cs="Times New Roman"/>
          <w:szCs w:val="28"/>
        </w:rPr>
        <w:t xml:space="preserve"> </w:t>
      </w:r>
      <w:proofErr w:type="spellStart"/>
      <w:r w:rsidRPr="00126A3C">
        <w:rPr>
          <w:rFonts w:cs="Times New Roman"/>
          <w:szCs w:val="28"/>
        </w:rPr>
        <w:t>tự</w:t>
      </w:r>
      <w:proofErr w:type="spellEnd"/>
      <w:r w:rsidRPr="00126A3C">
        <w:rPr>
          <w:rFonts w:cs="Times New Roman"/>
          <w:szCs w:val="28"/>
        </w:rPr>
        <w:t xml:space="preserve"> </w:t>
      </w:r>
      <w:proofErr w:type="spellStart"/>
      <w:r w:rsidRPr="00126A3C">
        <w:rPr>
          <w:rFonts w:cs="Times New Roman"/>
          <w:szCs w:val="28"/>
        </w:rPr>
        <w:t>trị</w:t>
      </w:r>
      <w:proofErr w:type="spellEnd"/>
      <w:r w:rsidRPr="00126A3C">
        <w:rPr>
          <w:rFonts w:cs="Times New Roman"/>
          <w:szCs w:val="28"/>
        </w:rPr>
        <w:t xml:space="preserve"> an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vệ</w:t>
      </w:r>
      <w:proofErr w:type="spellEnd"/>
      <w:r w:rsidRPr="00126A3C">
        <w:rPr>
          <w:rFonts w:cs="Times New Roman"/>
          <w:szCs w:val="28"/>
        </w:rPr>
        <w:t xml:space="preserve"> </w:t>
      </w:r>
      <w:proofErr w:type="spellStart"/>
      <w:r w:rsidRPr="00126A3C">
        <w:rPr>
          <w:rFonts w:cs="Times New Roman"/>
          <w:szCs w:val="28"/>
        </w:rPr>
        <w:t>Tổ</w:t>
      </w:r>
      <w:proofErr w:type="spellEnd"/>
      <w:r w:rsidRPr="00126A3C">
        <w:rPr>
          <w:rFonts w:cs="Times New Roman"/>
          <w:szCs w:val="28"/>
        </w:rPr>
        <w:t xml:space="preserve"> </w:t>
      </w:r>
      <w:proofErr w:type="spellStart"/>
      <w:r w:rsidRPr="00126A3C">
        <w:rPr>
          <w:rFonts w:cs="Times New Roman"/>
          <w:szCs w:val="28"/>
        </w:rPr>
        <w:t>quốc</w:t>
      </w:r>
      <w:proofErr w:type="spellEnd"/>
      <w:r w:rsidRPr="00126A3C">
        <w:rPr>
          <w:rFonts w:cs="Times New Roman"/>
          <w:szCs w:val="28"/>
        </w:rPr>
        <w:t>.</w:t>
      </w:r>
    </w:p>
    <w:p w14:paraId="3FCBF5BE" w14:textId="77777777" w:rsidR="00E35BEB" w:rsidRPr="00126A3C" w:rsidRDefault="00E35BEB" w:rsidP="00D621C8">
      <w:pPr>
        <w:widowControl w:val="0"/>
        <w:tabs>
          <w:tab w:val="left" w:pos="720"/>
          <w:tab w:val="left" w:pos="7371"/>
        </w:tabs>
        <w:spacing w:before="60" w:after="60" w:line="288" w:lineRule="auto"/>
        <w:jc w:val="both"/>
        <w:rPr>
          <w:rFonts w:cs="Times New Roman"/>
          <w:b/>
          <w:szCs w:val="28"/>
        </w:rPr>
      </w:pPr>
      <w:r w:rsidRPr="00126A3C">
        <w:rPr>
          <w:rFonts w:cs="Times New Roman"/>
          <w:b/>
          <w:bCs/>
          <w:szCs w:val="28"/>
        </w:rPr>
        <w:lastRenderedPageBreak/>
        <w:t xml:space="preserve">1.3. </w:t>
      </w:r>
      <w:proofErr w:type="spellStart"/>
      <w:r w:rsidRPr="00126A3C">
        <w:rPr>
          <w:rFonts w:cs="Times New Roman"/>
          <w:b/>
          <w:bCs/>
          <w:szCs w:val="28"/>
        </w:rPr>
        <w:t>Cơ</w:t>
      </w:r>
      <w:proofErr w:type="spellEnd"/>
      <w:r w:rsidRPr="00126A3C">
        <w:rPr>
          <w:rFonts w:cs="Times New Roman"/>
          <w:b/>
          <w:bCs/>
          <w:szCs w:val="28"/>
        </w:rPr>
        <w:t xml:space="preserve"> </w:t>
      </w:r>
      <w:proofErr w:type="spellStart"/>
      <w:r w:rsidRPr="00126A3C">
        <w:rPr>
          <w:rFonts w:cs="Times New Roman"/>
          <w:b/>
          <w:bCs/>
          <w:szCs w:val="28"/>
        </w:rPr>
        <w:t>hội</w:t>
      </w:r>
      <w:proofErr w:type="spellEnd"/>
      <w:r w:rsidRPr="00126A3C">
        <w:rPr>
          <w:rFonts w:cs="Times New Roman"/>
          <w:b/>
          <w:bCs/>
          <w:szCs w:val="28"/>
        </w:rPr>
        <w:t xml:space="preserve"> </w:t>
      </w:r>
      <w:proofErr w:type="spellStart"/>
      <w:r w:rsidRPr="00126A3C">
        <w:rPr>
          <w:rFonts w:cs="Times New Roman"/>
          <w:b/>
          <w:bCs/>
          <w:szCs w:val="28"/>
        </w:rPr>
        <w:t>việc</w:t>
      </w:r>
      <w:proofErr w:type="spellEnd"/>
      <w:r w:rsidRPr="00126A3C">
        <w:rPr>
          <w:rFonts w:cs="Times New Roman"/>
          <w:b/>
          <w:bCs/>
          <w:szCs w:val="28"/>
        </w:rPr>
        <w:t xml:space="preserve"> </w:t>
      </w:r>
      <w:proofErr w:type="spellStart"/>
      <w:r w:rsidRPr="00126A3C">
        <w:rPr>
          <w:rFonts w:cs="Times New Roman"/>
          <w:b/>
          <w:bCs/>
          <w:szCs w:val="28"/>
        </w:rPr>
        <w:t>làm</w:t>
      </w:r>
      <w:proofErr w:type="spellEnd"/>
      <w:r w:rsidRPr="00126A3C">
        <w:rPr>
          <w:rFonts w:cs="Times New Roman"/>
          <w:b/>
          <w:bCs/>
          <w:szCs w:val="28"/>
        </w:rPr>
        <w:t>:</w:t>
      </w:r>
    </w:p>
    <w:p w14:paraId="0E9F4B8C" w14:textId="77777777" w:rsidR="00E35BEB" w:rsidRPr="00126A3C" w:rsidRDefault="00E35BEB" w:rsidP="00D621C8">
      <w:pPr>
        <w:pStyle w:val="u1"/>
        <w:keepNext w:val="0"/>
        <w:widowControl w:val="0"/>
        <w:tabs>
          <w:tab w:val="left" w:pos="7371"/>
        </w:tabs>
        <w:spacing w:before="60" w:after="60" w:line="288" w:lineRule="auto"/>
        <w:rPr>
          <w:rFonts w:cs="Times New Roman"/>
        </w:rPr>
      </w:pPr>
      <w:r w:rsidRPr="00126A3C">
        <w:rPr>
          <w:rFonts w:cs="Times New Roman"/>
        </w:rPr>
        <w:t xml:space="preserve">Sau </w:t>
      </w:r>
      <w:proofErr w:type="spellStart"/>
      <w:r w:rsidRPr="00126A3C">
        <w:rPr>
          <w:rFonts w:cs="Times New Roman"/>
        </w:rPr>
        <w:t>khi</w:t>
      </w:r>
      <w:proofErr w:type="spellEnd"/>
      <w:r w:rsidRPr="00126A3C">
        <w:rPr>
          <w:rFonts w:cs="Times New Roman"/>
        </w:rPr>
        <w:t xml:space="preserve"> </w:t>
      </w:r>
      <w:proofErr w:type="spellStart"/>
      <w:r w:rsidRPr="00126A3C">
        <w:rPr>
          <w:rFonts w:cs="Times New Roman"/>
        </w:rPr>
        <w:t>tốt</w:t>
      </w:r>
      <w:proofErr w:type="spellEnd"/>
      <w:r w:rsidRPr="00126A3C">
        <w:rPr>
          <w:rFonts w:cs="Times New Roman"/>
        </w:rPr>
        <w:t xml:space="preserve"> </w:t>
      </w:r>
      <w:proofErr w:type="spellStart"/>
      <w:r w:rsidRPr="00126A3C">
        <w:rPr>
          <w:rFonts w:cs="Times New Roman"/>
        </w:rPr>
        <w:t>nghiệp</w:t>
      </w:r>
      <w:proofErr w:type="spellEnd"/>
      <w:r w:rsidRPr="00126A3C">
        <w:rPr>
          <w:rFonts w:cs="Times New Roman"/>
        </w:rPr>
        <w:t xml:space="preserve"> </w:t>
      </w:r>
      <w:proofErr w:type="spellStart"/>
      <w:r w:rsidRPr="00126A3C">
        <w:rPr>
          <w:rFonts w:cs="Times New Roman"/>
        </w:rPr>
        <w:t>chương</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đào</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roofErr w:type="spellStart"/>
      <w:r w:rsidRPr="00126A3C">
        <w:rPr>
          <w:rFonts w:cs="Times New Roman"/>
        </w:rPr>
        <w:t>trung</w:t>
      </w:r>
      <w:proofErr w:type="spellEnd"/>
      <w:r w:rsidRPr="00126A3C">
        <w:rPr>
          <w:rFonts w:cs="Times New Roman"/>
        </w:rPr>
        <w:t xml:space="preserve"> </w:t>
      </w:r>
      <w:proofErr w:type="spellStart"/>
      <w:r w:rsidRPr="00126A3C">
        <w:rPr>
          <w:rFonts w:cs="Times New Roman"/>
        </w:rPr>
        <w:t>cấp</w:t>
      </w:r>
      <w:proofErr w:type="spellEnd"/>
      <w:r w:rsidRPr="00126A3C">
        <w:rPr>
          <w:rFonts w:cs="Times New Roman"/>
        </w:rPr>
        <w:t xml:space="preserve"> </w:t>
      </w:r>
      <w:proofErr w:type="spellStart"/>
      <w:r w:rsidRPr="00126A3C">
        <w:rPr>
          <w:rFonts w:cs="Times New Roman"/>
        </w:rPr>
        <w:t>ngành</w:t>
      </w:r>
      <w:proofErr w:type="spellEnd"/>
      <w:r w:rsidRPr="00126A3C">
        <w:rPr>
          <w:rFonts w:cs="Times New Roman"/>
        </w:rPr>
        <w:t xml:space="preserve"> May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trang</w:t>
      </w:r>
      <w:proofErr w:type="spellEnd"/>
      <w:r w:rsidRPr="00126A3C">
        <w:rPr>
          <w:rFonts w:cs="Times New Roman"/>
        </w:rPr>
        <w:t xml:space="preserve">, </w:t>
      </w:r>
      <w:proofErr w:type="spellStart"/>
      <w:r w:rsidRPr="00126A3C">
        <w:rPr>
          <w:rFonts w:cs="Times New Roman"/>
        </w:rPr>
        <w:t>học</w:t>
      </w:r>
      <w:proofErr w:type="spellEnd"/>
      <w:r w:rsidRPr="00126A3C">
        <w:rPr>
          <w:rFonts w:cs="Times New Roman"/>
        </w:rPr>
        <w:t xml:space="preserve"> </w:t>
      </w:r>
      <w:proofErr w:type="spellStart"/>
      <w:r w:rsidRPr="00126A3C">
        <w:rPr>
          <w:rFonts w:cs="Times New Roman"/>
        </w:rPr>
        <w:t>sinh</w:t>
      </w:r>
      <w:proofErr w:type="spellEnd"/>
      <w:r w:rsidRPr="00126A3C">
        <w:rPr>
          <w:rFonts w:cs="Times New Roman"/>
        </w:rPr>
        <w:t xml:space="preserve"> </w:t>
      </w:r>
      <w:proofErr w:type="spellStart"/>
      <w:r w:rsidRPr="00126A3C">
        <w:rPr>
          <w:rFonts w:cs="Times New Roman"/>
        </w:rPr>
        <w:t>trực</w:t>
      </w:r>
      <w:proofErr w:type="spellEnd"/>
      <w:r w:rsidRPr="00126A3C">
        <w:rPr>
          <w:rFonts w:cs="Times New Roman"/>
        </w:rPr>
        <w:t xml:space="preserve"> </w:t>
      </w:r>
      <w:proofErr w:type="spellStart"/>
      <w:r w:rsidRPr="00126A3C">
        <w:rPr>
          <w:rFonts w:cs="Times New Roman"/>
        </w:rPr>
        <w:t>tiếp</w:t>
      </w:r>
      <w:proofErr w:type="spellEnd"/>
      <w:r w:rsidRPr="00126A3C">
        <w:rPr>
          <w:rFonts w:cs="Times New Roman"/>
        </w:rPr>
        <w:t xml:space="preserve"> </w:t>
      </w:r>
      <w:proofErr w:type="spellStart"/>
      <w:r w:rsidRPr="00126A3C">
        <w:rPr>
          <w:rFonts w:cs="Times New Roman"/>
        </w:rPr>
        <w:t>tham</w:t>
      </w:r>
      <w:proofErr w:type="spellEnd"/>
      <w:r w:rsidRPr="00126A3C">
        <w:rPr>
          <w:rFonts w:cs="Times New Roman"/>
        </w:rPr>
        <w:t xml:space="preserve"> </w:t>
      </w:r>
      <w:proofErr w:type="spellStart"/>
      <w:r w:rsidRPr="00126A3C">
        <w:rPr>
          <w:rFonts w:cs="Times New Roman"/>
        </w:rPr>
        <w:t>gia</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xuất</w:t>
      </w:r>
      <w:proofErr w:type="spellEnd"/>
      <w:r w:rsidRPr="00126A3C">
        <w:rPr>
          <w:rFonts w:cs="Times New Roman"/>
        </w:rPr>
        <w:t xml:space="preserve"> </w:t>
      </w:r>
      <w:proofErr w:type="spellStart"/>
      <w:r w:rsidRPr="00126A3C">
        <w:rPr>
          <w:rFonts w:cs="Times New Roman"/>
        </w:rPr>
        <w:t>trên</w:t>
      </w:r>
      <w:proofErr w:type="spellEnd"/>
      <w:r w:rsidRPr="00126A3C">
        <w:rPr>
          <w:rFonts w:cs="Times New Roman"/>
        </w:rPr>
        <w:t xml:space="preserve"> </w:t>
      </w:r>
      <w:proofErr w:type="spellStart"/>
      <w:r w:rsidRPr="00126A3C">
        <w:rPr>
          <w:rFonts w:cs="Times New Roman"/>
        </w:rPr>
        <w:t>dây</w:t>
      </w:r>
      <w:proofErr w:type="spellEnd"/>
      <w:r w:rsidRPr="00126A3C">
        <w:rPr>
          <w:rFonts w:cs="Times New Roman"/>
        </w:rPr>
        <w:t xml:space="preserve"> </w:t>
      </w:r>
      <w:proofErr w:type="spellStart"/>
      <w:r w:rsidRPr="00126A3C">
        <w:rPr>
          <w:rFonts w:cs="Times New Roman"/>
        </w:rPr>
        <w:t>chuyền</w:t>
      </w:r>
      <w:proofErr w:type="spellEnd"/>
      <w:r w:rsidRPr="00126A3C">
        <w:rPr>
          <w:rFonts w:cs="Times New Roman"/>
        </w:rPr>
        <w:t xml:space="preserve"> may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nghiệp</w:t>
      </w:r>
      <w:proofErr w:type="spellEnd"/>
      <w:r w:rsidRPr="00126A3C">
        <w:rPr>
          <w:rFonts w:cs="Times New Roman"/>
        </w:rPr>
        <w:t xml:space="preserve"> </w:t>
      </w:r>
      <w:proofErr w:type="spellStart"/>
      <w:r w:rsidRPr="00126A3C">
        <w:rPr>
          <w:rFonts w:cs="Times New Roman"/>
        </w:rPr>
        <w:t>hoặc</w:t>
      </w:r>
      <w:proofErr w:type="spellEnd"/>
      <w:r w:rsidRPr="00126A3C">
        <w:rPr>
          <w:rFonts w:cs="Times New Roman"/>
        </w:rPr>
        <w:t xml:space="preserve"> </w:t>
      </w:r>
      <w:proofErr w:type="spellStart"/>
      <w:r w:rsidRPr="00126A3C">
        <w:rPr>
          <w:rFonts w:cs="Times New Roman"/>
        </w:rPr>
        <w:t>trực</w:t>
      </w:r>
      <w:proofErr w:type="spellEnd"/>
      <w:r w:rsidRPr="00126A3C">
        <w:rPr>
          <w:rFonts w:cs="Times New Roman"/>
        </w:rPr>
        <w:t xml:space="preserve"> </w:t>
      </w:r>
      <w:proofErr w:type="spellStart"/>
      <w:r w:rsidRPr="00126A3C">
        <w:rPr>
          <w:rFonts w:cs="Times New Roman"/>
        </w:rPr>
        <w:t>tiếp</w:t>
      </w:r>
      <w:proofErr w:type="spellEnd"/>
      <w:r w:rsidRPr="00126A3C">
        <w:rPr>
          <w:rFonts w:cs="Times New Roman"/>
        </w:rPr>
        <w:t xml:space="preserve"> </w:t>
      </w:r>
      <w:proofErr w:type="spellStart"/>
      <w:r w:rsidRPr="00126A3C">
        <w:rPr>
          <w:rFonts w:cs="Times New Roman"/>
        </w:rPr>
        <w:t>làm</w:t>
      </w:r>
      <w:proofErr w:type="spellEnd"/>
      <w:r w:rsidRPr="00126A3C">
        <w:rPr>
          <w:rFonts w:cs="Times New Roman"/>
        </w:rPr>
        <w:t xml:space="preserve"> </w:t>
      </w:r>
      <w:proofErr w:type="spellStart"/>
      <w:r w:rsidRPr="00126A3C">
        <w:rPr>
          <w:rFonts w:cs="Times New Roman"/>
        </w:rPr>
        <w:t>việc</w:t>
      </w:r>
      <w:proofErr w:type="spellEnd"/>
      <w:r w:rsidRPr="00126A3C">
        <w:rPr>
          <w:rFonts w:cs="Times New Roman"/>
        </w:rPr>
        <w:t xml:space="preserve"> </w:t>
      </w:r>
      <w:proofErr w:type="spellStart"/>
      <w:r w:rsidRPr="00126A3C">
        <w:rPr>
          <w:rFonts w:cs="Times New Roman"/>
        </w:rPr>
        <w:t>tại</w:t>
      </w:r>
      <w:proofErr w:type="spellEnd"/>
      <w:r w:rsidRPr="00126A3C">
        <w:rPr>
          <w:rFonts w:cs="Times New Roman"/>
        </w:rPr>
        <w:t>:</w:t>
      </w:r>
    </w:p>
    <w:p w14:paraId="10220551" w14:textId="77777777" w:rsidR="00E35BEB" w:rsidRPr="00126A3C" w:rsidRDefault="00E35BEB" w:rsidP="00D621C8">
      <w:pPr>
        <w:pStyle w:val="u1"/>
        <w:keepNext w:val="0"/>
        <w:widowControl w:val="0"/>
        <w:tabs>
          <w:tab w:val="left" w:pos="7371"/>
        </w:tabs>
        <w:spacing w:before="60" w:after="60" w:line="288" w:lineRule="auto"/>
        <w:rPr>
          <w:rFonts w:cs="Times New Roman"/>
        </w:rPr>
      </w:pPr>
      <w:r w:rsidRPr="00126A3C">
        <w:rPr>
          <w:rFonts w:cs="Times New Roman"/>
        </w:rPr>
        <w:t xml:space="preserve">-  </w:t>
      </w:r>
      <w:proofErr w:type="spellStart"/>
      <w:r w:rsidRPr="00126A3C">
        <w:rPr>
          <w:rFonts w:cs="Times New Roman"/>
        </w:rPr>
        <w:t>Phòng</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ty may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nghiệp</w:t>
      </w:r>
      <w:proofErr w:type="spellEnd"/>
      <w:r w:rsidRPr="00126A3C">
        <w:rPr>
          <w:rFonts w:cs="Times New Roman"/>
        </w:rPr>
        <w:t xml:space="preserve"> </w:t>
      </w:r>
      <w:proofErr w:type="spellStart"/>
      <w:r w:rsidRPr="00126A3C">
        <w:rPr>
          <w:rFonts w:cs="Times New Roman"/>
        </w:rPr>
        <w:t>như</w:t>
      </w:r>
      <w:proofErr w:type="spellEnd"/>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hàng</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roofErr w:type="spellStart"/>
      <w:r w:rsidRPr="00126A3C">
        <w:rPr>
          <w:rFonts w:cs="Times New Roman"/>
        </w:rPr>
        <w:t>chuyền</w:t>
      </w:r>
      <w:proofErr w:type="spellEnd"/>
      <w:r w:rsidRPr="00126A3C">
        <w:rPr>
          <w:rFonts w:cs="Times New Roman"/>
        </w:rPr>
        <w:t>;</w:t>
      </w:r>
    </w:p>
    <w:p w14:paraId="0432A489" w14:textId="77777777" w:rsidR="00E35BEB" w:rsidRPr="00126A3C" w:rsidRDefault="00E35BEB" w:rsidP="00D621C8">
      <w:pPr>
        <w:pStyle w:val="u1"/>
        <w:keepNext w:val="0"/>
        <w:widowControl w:val="0"/>
        <w:tabs>
          <w:tab w:val="left" w:pos="7371"/>
        </w:tabs>
        <w:spacing w:before="60" w:after="60" w:line="288" w:lineRule="auto"/>
        <w:rPr>
          <w:rFonts w:cs="Times New Roman"/>
        </w:rPr>
      </w:pPr>
      <w:r w:rsidRPr="00126A3C">
        <w:rPr>
          <w:rFonts w:cs="Times New Roman"/>
        </w:rPr>
        <w:t xml:space="preserve">- </w:t>
      </w:r>
      <w:proofErr w:type="spellStart"/>
      <w:r w:rsidRPr="00126A3C">
        <w:rPr>
          <w:rFonts w:cs="Times New Roman"/>
        </w:rPr>
        <w:t>Tham</w:t>
      </w:r>
      <w:proofErr w:type="spellEnd"/>
      <w:r w:rsidRPr="00126A3C">
        <w:rPr>
          <w:rFonts w:cs="Times New Roman"/>
        </w:rPr>
        <w:t xml:space="preserve"> </w:t>
      </w:r>
      <w:proofErr w:type="spellStart"/>
      <w:r w:rsidRPr="00126A3C">
        <w:rPr>
          <w:rFonts w:cs="Times New Roman"/>
        </w:rPr>
        <w:t>gia</w:t>
      </w:r>
      <w:proofErr w:type="spellEnd"/>
      <w:r w:rsidRPr="00126A3C">
        <w:rPr>
          <w:rFonts w:cs="Times New Roman"/>
        </w:rPr>
        <w:t xml:space="preserve"> </w:t>
      </w:r>
      <w:proofErr w:type="spellStart"/>
      <w:r w:rsidRPr="00126A3C">
        <w:rPr>
          <w:rFonts w:cs="Times New Roman"/>
        </w:rPr>
        <w:t>quản</w:t>
      </w:r>
      <w:proofErr w:type="spellEnd"/>
      <w:r w:rsidRPr="00126A3C">
        <w:rPr>
          <w:rFonts w:cs="Times New Roman"/>
        </w:rPr>
        <w:t xml:space="preserve"> </w:t>
      </w:r>
      <w:proofErr w:type="spellStart"/>
      <w:r w:rsidRPr="00126A3C">
        <w:rPr>
          <w:rFonts w:cs="Times New Roman"/>
        </w:rPr>
        <w:t>lý</w:t>
      </w:r>
      <w:proofErr w:type="spellEnd"/>
      <w:r w:rsidRPr="00126A3C">
        <w:rPr>
          <w:rFonts w:cs="Times New Roman"/>
        </w:rPr>
        <w:t xml:space="preserve"> ở </w:t>
      </w:r>
      <w:proofErr w:type="spellStart"/>
      <w:r w:rsidRPr="00126A3C">
        <w:rPr>
          <w:rFonts w:cs="Times New Roman"/>
        </w:rPr>
        <w:t>cấp</w:t>
      </w:r>
      <w:proofErr w:type="spellEnd"/>
      <w:r w:rsidRPr="00126A3C">
        <w:rPr>
          <w:rFonts w:cs="Times New Roman"/>
        </w:rPr>
        <w:t xml:space="preserve"> </w:t>
      </w:r>
      <w:proofErr w:type="spellStart"/>
      <w:r w:rsidRPr="00126A3C">
        <w:rPr>
          <w:rFonts w:cs="Times New Roman"/>
        </w:rPr>
        <w:t>tổ</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xuất</w:t>
      </w:r>
      <w:proofErr w:type="spellEnd"/>
      <w:r w:rsidRPr="00126A3C">
        <w:rPr>
          <w:rFonts w:cs="Times New Roman"/>
        </w:rPr>
        <w:t>;</w:t>
      </w:r>
    </w:p>
    <w:p w14:paraId="25DEC069" w14:textId="77777777" w:rsidR="00E35BEB" w:rsidRPr="00126A3C" w:rsidRDefault="00E35BEB" w:rsidP="00D621C8">
      <w:pPr>
        <w:pStyle w:val="u2"/>
        <w:widowControl w:val="0"/>
        <w:tabs>
          <w:tab w:val="left" w:pos="7371"/>
        </w:tabs>
        <w:spacing w:before="60" w:after="60" w:line="288" w:lineRule="auto"/>
        <w:rPr>
          <w:szCs w:val="28"/>
        </w:rPr>
      </w:pPr>
      <w:r w:rsidRPr="00126A3C">
        <w:rPr>
          <w:szCs w:val="28"/>
        </w:rPr>
        <w:t xml:space="preserve">- </w:t>
      </w:r>
      <w:proofErr w:type="spellStart"/>
      <w:r w:rsidRPr="00126A3C">
        <w:rPr>
          <w:szCs w:val="28"/>
        </w:rPr>
        <w:t>Tham</w:t>
      </w:r>
      <w:proofErr w:type="spellEnd"/>
      <w:r w:rsidRPr="00126A3C">
        <w:rPr>
          <w:szCs w:val="28"/>
        </w:rPr>
        <w:t xml:space="preserve"> </w:t>
      </w:r>
      <w:proofErr w:type="spellStart"/>
      <w:r w:rsidRPr="00126A3C">
        <w:rPr>
          <w:szCs w:val="28"/>
        </w:rPr>
        <w:t>gia</w:t>
      </w:r>
      <w:proofErr w:type="spellEnd"/>
      <w:r w:rsidRPr="00126A3C">
        <w:rPr>
          <w:szCs w:val="28"/>
        </w:rPr>
        <w:t xml:space="preserve"> </w:t>
      </w:r>
      <w:proofErr w:type="spellStart"/>
      <w:r w:rsidRPr="00126A3C">
        <w:rPr>
          <w:szCs w:val="28"/>
        </w:rPr>
        <w:t>sản</w:t>
      </w:r>
      <w:proofErr w:type="spellEnd"/>
      <w:r w:rsidRPr="00126A3C">
        <w:rPr>
          <w:szCs w:val="28"/>
        </w:rPr>
        <w:t xml:space="preserve"> </w:t>
      </w:r>
      <w:proofErr w:type="spellStart"/>
      <w:r w:rsidRPr="00126A3C">
        <w:rPr>
          <w:szCs w:val="28"/>
        </w:rPr>
        <w:t>xuất</w:t>
      </w:r>
      <w:proofErr w:type="spellEnd"/>
      <w:r w:rsidRPr="00126A3C">
        <w:rPr>
          <w:szCs w:val="28"/>
        </w:rPr>
        <w:t xml:space="preserve"> </w:t>
      </w:r>
      <w:proofErr w:type="spellStart"/>
      <w:r w:rsidRPr="00126A3C">
        <w:rPr>
          <w:szCs w:val="28"/>
        </w:rPr>
        <w:t>trong</w:t>
      </w:r>
      <w:proofErr w:type="spellEnd"/>
      <w:r w:rsidRPr="00126A3C">
        <w:rPr>
          <w:szCs w:val="28"/>
        </w:rPr>
        <w:t xml:space="preserve"> </w:t>
      </w:r>
      <w:proofErr w:type="spellStart"/>
      <w:r w:rsidRPr="00126A3C">
        <w:rPr>
          <w:szCs w:val="28"/>
        </w:rPr>
        <w:t>các</w:t>
      </w:r>
      <w:proofErr w:type="spellEnd"/>
      <w:r w:rsidRPr="00126A3C">
        <w:rPr>
          <w:szCs w:val="28"/>
        </w:rPr>
        <w:t xml:space="preserve"> </w:t>
      </w:r>
      <w:proofErr w:type="spellStart"/>
      <w:r w:rsidRPr="00126A3C">
        <w:rPr>
          <w:szCs w:val="28"/>
        </w:rPr>
        <w:t>công</w:t>
      </w:r>
      <w:proofErr w:type="spellEnd"/>
      <w:r w:rsidRPr="00126A3C">
        <w:rPr>
          <w:szCs w:val="28"/>
        </w:rPr>
        <w:t xml:space="preserve"> </w:t>
      </w:r>
      <w:proofErr w:type="spellStart"/>
      <w:r w:rsidRPr="00126A3C">
        <w:rPr>
          <w:szCs w:val="28"/>
        </w:rPr>
        <w:t>đoạn</w:t>
      </w:r>
      <w:proofErr w:type="spellEnd"/>
      <w:r w:rsidRPr="00126A3C">
        <w:rPr>
          <w:szCs w:val="28"/>
        </w:rPr>
        <w:t xml:space="preserve"> </w:t>
      </w:r>
      <w:proofErr w:type="spellStart"/>
      <w:r w:rsidRPr="00126A3C">
        <w:rPr>
          <w:szCs w:val="28"/>
        </w:rPr>
        <w:t>sản</w:t>
      </w:r>
      <w:proofErr w:type="spellEnd"/>
      <w:r w:rsidRPr="00126A3C">
        <w:rPr>
          <w:szCs w:val="28"/>
        </w:rPr>
        <w:t xml:space="preserve"> </w:t>
      </w:r>
      <w:proofErr w:type="spellStart"/>
      <w:r w:rsidRPr="00126A3C">
        <w:rPr>
          <w:szCs w:val="28"/>
        </w:rPr>
        <w:t>xuất</w:t>
      </w:r>
      <w:proofErr w:type="spellEnd"/>
      <w:r w:rsidRPr="00126A3C">
        <w:rPr>
          <w:szCs w:val="28"/>
        </w:rPr>
        <w:t xml:space="preserve"> </w:t>
      </w:r>
      <w:proofErr w:type="spellStart"/>
      <w:r w:rsidRPr="00126A3C">
        <w:rPr>
          <w:szCs w:val="28"/>
        </w:rPr>
        <w:t>của</w:t>
      </w:r>
      <w:proofErr w:type="spellEnd"/>
      <w:r w:rsidRPr="00126A3C">
        <w:rPr>
          <w:szCs w:val="28"/>
        </w:rPr>
        <w:t xml:space="preserve"> </w:t>
      </w:r>
      <w:proofErr w:type="spellStart"/>
      <w:r w:rsidRPr="00126A3C">
        <w:rPr>
          <w:szCs w:val="28"/>
        </w:rPr>
        <w:t>các</w:t>
      </w:r>
      <w:proofErr w:type="spellEnd"/>
      <w:r w:rsidRPr="00126A3C">
        <w:rPr>
          <w:szCs w:val="28"/>
        </w:rPr>
        <w:t xml:space="preserve"> </w:t>
      </w:r>
      <w:proofErr w:type="spellStart"/>
      <w:r w:rsidRPr="00126A3C">
        <w:rPr>
          <w:szCs w:val="28"/>
        </w:rPr>
        <w:t>doanh</w:t>
      </w:r>
      <w:proofErr w:type="spellEnd"/>
      <w:r w:rsidRPr="00126A3C">
        <w:rPr>
          <w:szCs w:val="28"/>
        </w:rPr>
        <w:t xml:space="preserve"> </w:t>
      </w:r>
      <w:proofErr w:type="spellStart"/>
      <w:r w:rsidRPr="00126A3C">
        <w:rPr>
          <w:szCs w:val="28"/>
        </w:rPr>
        <w:t>nghiệp</w:t>
      </w:r>
      <w:proofErr w:type="spellEnd"/>
      <w:r w:rsidRPr="00126A3C">
        <w:rPr>
          <w:szCs w:val="28"/>
        </w:rPr>
        <w:t xml:space="preserve"> may;</w:t>
      </w:r>
    </w:p>
    <w:p w14:paraId="6D884F2A" w14:textId="77777777" w:rsidR="00E35BEB" w:rsidRPr="00126A3C" w:rsidRDefault="00BD6DC2" w:rsidP="00D621C8">
      <w:pPr>
        <w:pStyle w:val="u1"/>
        <w:keepNext w:val="0"/>
        <w:widowControl w:val="0"/>
        <w:tabs>
          <w:tab w:val="left" w:pos="7371"/>
        </w:tabs>
        <w:spacing w:before="60" w:after="60" w:line="288" w:lineRule="auto"/>
        <w:ind w:firstLine="0"/>
        <w:rPr>
          <w:rFonts w:cs="Times New Roman"/>
        </w:rPr>
      </w:pPr>
      <w:r w:rsidRPr="00126A3C">
        <w:rPr>
          <w:rFonts w:cs="Times New Roman"/>
        </w:rPr>
        <w:t xml:space="preserve">          </w:t>
      </w:r>
      <w:r w:rsidR="00E35BEB" w:rsidRPr="00126A3C">
        <w:rPr>
          <w:rFonts w:cs="Times New Roman"/>
        </w:rPr>
        <w:t xml:space="preserve"> - </w:t>
      </w:r>
      <w:proofErr w:type="spellStart"/>
      <w:r w:rsidR="00E35BEB" w:rsidRPr="00126A3C">
        <w:rPr>
          <w:rFonts w:cs="Times New Roman"/>
        </w:rPr>
        <w:t>Làm</w:t>
      </w:r>
      <w:proofErr w:type="spellEnd"/>
      <w:r w:rsidR="00E35BEB" w:rsidRPr="00126A3C">
        <w:rPr>
          <w:rFonts w:cs="Times New Roman"/>
        </w:rPr>
        <w:t xml:space="preserve"> </w:t>
      </w:r>
      <w:proofErr w:type="spellStart"/>
      <w:r w:rsidR="00E35BEB" w:rsidRPr="00126A3C">
        <w:rPr>
          <w:rFonts w:cs="Times New Roman"/>
        </w:rPr>
        <w:t>việc</w:t>
      </w:r>
      <w:proofErr w:type="spellEnd"/>
      <w:r w:rsidR="00E35BEB" w:rsidRPr="00126A3C">
        <w:rPr>
          <w:rFonts w:cs="Times New Roman"/>
        </w:rPr>
        <w:t xml:space="preserve"> </w:t>
      </w:r>
      <w:proofErr w:type="spellStart"/>
      <w:r w:rsidR="00E35BEB" w:rsidRPr="00126A3C">
        <w:rPr>
          <w:rFonts w:cs="Times New Roman"/>
        </w:rPr>
        <w:t>độc</w:t>
      </w:r>
      <w:proofErr w:type="spellEnd"/>
      <w:r w:rsidR="00E35BEB" w:rsidRPr="00126A3C">
        <w:rPr>
          <w:rFonts w:cs="Times New Roman"/>
        </w:rPr>
        <w:t xml:space="preserve"> </w:t>
      </w:r>
      <w:proofErr w:type="spellStart"/>
      <w:r w:rsidR="00E35BEB" w:rsidRPr="00126A3C">
        <w:rPr>
          <w:rFonts w:cs="Times New Roman"/>
        </w:rPr>
        <w:t>lập</w:t>
      </w:r>
      <w:proofErr w:type="spellEnd"/>
      <w:r w:rsidR="00E35BEB" w:rsidRPr="00126A3C">
        <w:rPr>
          <w:rFonts w:cs="Times New Roman"/>
        </w:rPr>
        <w:t xml:space="preserve"> </w:t>
      </w:r>
      <w:proofErr w:type="spellStart"/>
      <w:r w:rsidR="00E35BEB" w:rsidRPr="00126A3C">
        <w:rPr>
          <w:rFonts w:cs="Times New Roman"/>
        </w:rPr>
        <w:t>tại</w:t>
      </w:r>
      <w:proofErr w:type="spellEnd"/>
      <w:r w:rsidR="00E35BEB" w:rsidRPr="00126A3C">
        <w:rPr>
          <w:rFonts w:cs="Times New Roman"/>
        </w:rPr>
        <w:t xml:space="preserve"> </w:t>
      </w:r>
      <w:proofErr w:type="spellStart"/>
      <w:r w:rsidR="00E35BEB" w:rsidRPr="00126A3C">
        <w:rPr>
          <w:rFonts w:cs="Times New Roman"/>
        </w:rPr>
        <w:t>cơ</w:t>
      </w:r>
      <w:proofErr w:type="spellEnd"/>
      <w:r w:rsidR="00E35BEB" w:rsidRPr="00126A3C">
        <w:rPr>
          <w:rFonts w:cs="Times New Roman"/>
        </w:rPr>
        <w:t xml:space="preserve"> </w:t>
      </w:r>
      <w:proofErr w:type="spellStart"/>
      <w:r w:rsidR="00E35BEB" w:rsidRPr="00126A3C">
        <w:rPr>
          <w:rFonts w:cs="Times New Roman"/>
        </w:rPr>
        <w:t>sở</w:t>
      </w:r>
      <w:proofErr w:type="spellEnd"/>
      <w:r w:rsidR="00E35BEB" w:rsidRPr="00126A3C">
        <w:rPr>
          <w:rFonts w:cs="Times New Roman"/>
        </w:rPr>
        <w:t xml:space="preserve"> do </w:t>
      </w:r>
      <w:proofErr w:type="spellStart"/>
      <w:r w:rsidR="00E35BEB" w:rsidRPr="00126A3C">
        <w:rPr>
          <w:rFonts w:cs="Times New Roman"/>
        </w:rPr>
        <w:t>cá</w:t>
      </w:r>
      <w:proofErr w:type="spellEnd"/>
      <w:r w:rsidR="00E35BEB" w:rsidRPr="00126A3C">
        <w:rPr>
          <w:rFonts w:cs="Times New Roman"/>
        </w:rPr>
        <w:t xml:space="preserve"> </w:t>
      </w:r>
      <w:proofErr w:type="spellStart"/>
      <w:r w:rsidR="00E35BEB" w:rsidRPr="00126A3C">
        <w:rPr>
          <w:rFonts w:cs="Times New Roman"/>
        </w:rPr>
        <w:t>nhân</w:t>
      </w:r>
      <w:proofErr w:type="spellEnd"/>
      <w:r w:rsidR="00E35BEB" w:rsidRPr="00126A3C">
        <w:rPr>
          <w:rFonts w:cs="Times New Roman"/>
        </w:rPr>
        <w:t xml:space="preserve"> </w:t>
      </w:r>
      <w:proofErr w:type="spellStart"/>
      <w:r w:rsidR="00E35BEB" w:rsidRPr="00126A3C">
        <w:rPr>
          <w:rFonts w:cs="Times New Roman"/>
        </w:rPr>
        <w:t>tự</w:t>
      </w:r>
      <w:proofErr w:type="spellEnd"/>
      <w:r w:rsidR="00E35BEB" w:rsidRPr="00126A3C">
        <w:rPr>
          <w:rFonts w:cs="Times New Roman"/>
        </w:rPr>
        <w:t xml:space="preserve"> </w:t>
      </w:r>
      <w:proofErr w:type="spellStart"/>
      <w:r w:rsidR="00E35BEB" w:rsidRPr="00126A3C">
        <w:rPr>
          <w:rFonts w:cs="Times New Roman"/>
        </w:rPr>
        <w:t>tổ</w:t>
      </w:r>
      <w:proofErr w:type="spellEnd"/>
      <w:r w:rsidR="00E35BEB" w:rsidRPr="00126A3C">
        <w:rPr>
          <w:rFonts w:cs="Times New Roman"/>
        </w:rPr>
        <w:t xml:space="preserve"> </w:t>
      </w:r>
      <w:proofErr w:type="spellStart"/>
      <w:r w:rsidR="00E35BEB" w:rsidRPr="00126A3C">
        <w:rPr>
          <w:rFonts w:cs="Times New Roman"/>
        </w:rPr>
        <w:t>chức</w:t>
      </w:r>
      <w:proofErr w:type="spellEnd"/>
      <w:r w:rsidR="00E35BEB" w:rsidRPr="00126A3C">
        <w:rPr>
          <w:rFonts w:cs="Times New Roman"/>
        </w:rPr>
        <w:t xml:space="preserve"> </w:t>
      </w:r>
      <w:proofErr w:type="spellStart"/>
      <w:r w:rsidR="00E35BEB" w:rsidRPr="00126A3C">
        <w:rPr>
          <w:rFonts w:cs="Times New Roman"/>
        </w:rPr>
        <w:t>sản</w:t>
      </w:r>
      <w:proofErr w:type="spellEnd"/>
      <w:r w:rsidR="00E35BEB" w:rsidRPr="00126A3C">
        <w:rPr>
          <w:rFonts w:cs="Times New Roman"/>
        </w:rPr>
        <w:t xml:space="preserve"> </w:t>
      </w:r>
      <w:proofErr w:type="spellStart"/>
      <w:r w:rsidR="00E35BEB" w:rsidRPr="00126A3C">
        <w:rPr>
          <w:rFonts w:cs="Times New Roman"/>
        </w:rPr>
        <w:t>xuất</w:t>
      </w:r>
      <w:proofErr w:type="spellEnd"/>
      <w:r w:rsidR="00E35BEB" w:rsidRPr="00126A3C">
        <w:rPr>
          <w:rFonts w:cs="Times New Roman"/>
        </w:rPr>
        <w:t>;</w:t>
      </w:r>
    </w:p>
    <w:p w14:paraId="2151E1FD" w14:textId="77777777" w:rsidR="00E35BEB" w:rsidRPr="00126A3C" w:rsidRDefault="00E35BEB" w:rsidP="00D621C8">
      <w:pPr>
        <w:pStyle w:val="u1"/>
        <w:keepNext w:val="0"/>
        <w:widowControl w:val="0"/>
        <w:tabs>
          <w:tab w:val="left" w:pos="7371"/>
        </w:tabs>
        <w:spacing w:before="60" w:after="60" w:line="288" w:lineRule="auto"/>
        <w:rPr>
          <w:rFonts w:cs="Times New Roman"/>
        </w:rPr>
      </w:pPr>
      <w:r w:rsidRPr="00126A3C">
        <w:rPr>
          <w:rFonts w:cs="Times New Roman"/>
        </w:rPr>
        <w:t xml:space="preserve">- </w:t>
      </w:r>
      <w:proofErr w:type="spellStart"/>
      <w:r w:rsidRPr="00126A3C">
        <w:rPr>
          <w:rFonts w:cs="Times New Roman"/>
        </w:rPr>
        <w:t>Ngoài</w:t>
      </w:r>
      <w:proofErr w:type="spellEnd"/>
      <w:r w:rsidRPr="00126A3C">
        <w:rPr>
          <w:rFonts w:cs="Times New Roman"/>
        </w:rPr>
        <w:t xml:space="preserve"> </w:t>
      </w:r>
      <w:proofErr w:type="spellStart"/>
      <w:r w:rsidRPr="00126A3C">
        <w:rPr>
          <w:rFonts w:cs="Times New Roman"/>
        </w:rPr>
        <w:t>ra</w:t>
      </w:r>
      <w:proofErr w:type="spellEnd"/>
      <w:r w:rsidRPr="00126A3C">
        <w:rPr>
          <w:rFonts w:cs="Times New Roman"/>
        </w:rPr>
        <w:t xml:space="preserve"> </w:t>
      </w:r>
      <w:proofErr w:type="spellStart"/>
      <w:r w:rsidRPr="00126A3C">
        <w:rPr>
          <w:rFonts w:cs="Times New Roman"/>
        </w:rPr>
        <w:t>học</w:t>
      </w:r>
      <w:proofErr w:type="spellEnd"/>
      <w:r w:rsidRPr="00126A3C">
        <w:rPr>
          <w:rFonts w:cs="Times New Roman"/>
        </w:rPr>
        <w:t xml:space="preserve"> </w:t>
      </w:r>
      <w:proofErr w:type="spellStart"/>
      <w:r w:rsidRPr="00126A3C">
        <w:rPr>
          <w:rFonts w:cs="Times New Roman"/>
        </w:rPr>
        <w:t>sinh</w:t>
      </w:r>
      <w:proofErr w:type="spellEnd"/>
      <w:r w:rsidRPr="00126A3C">
        <w:rPr>
          <w:rFonts w:cs="Times New Roman"/>
        </w:rPr>
        <w:t xml:space="preserve"> </w:t>
      </w:r>
      <w:proofErr w:type="spellStart"/>
      <w:r w:rsidRPr="00126A3C">
        <w:rPr>
          <w:rFonts w:cs="Times New Roman"/>
        </w:rPr>
        <w:t>có</w:t>
      </w:r>
      <w:proofErr w:type="spellEnd"/>
      <w:r w:rsidRPr="00126A3C">
        <w:rPr>
          <w:rFonts w:cs="Times New Roman"/>
        </w:rPr>
        <w:t xml:space="preserve"> </w:t>
      </w:r>
      <w:proofErr w:type="spellStart"/>
      <w:r w:rsidRPr="00126A3C">
        <w:rPr>
          <w:rFonts w:cs="Times New Roman"/>
        </w:rPr>
        <w:t>đủ</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 xml:space="preserve"> </w:t>
      </w:r>
      <w:proofErr w:type="spellStart"/>
      <w:r w:rsidRPr="00126A3C">
        <w:rPr>
          <w:rFonts w:cs="Times New Roman"/>
        </w:rPr>
        <w:t>lực</w:t>
      </w:r>
      <w:proofErr w:type="spellEnd"/>
      <w:r w:rsidRPr="00126A3C">
        <w:rPr>
          <w:rFonts w:cs="Times New Roman"/>
        </w:rPr>
        <w:t xml:space="preserve"> </w:t>
      </w:r>
      <w:proofErr w:type="spellStart"/>
      <w:r w:rsidRPr="00126A3C">
        <w:rPr>
          <w:rFonts w:cs="Times New Roman"/>
        </w:rPr>
        <w:t>để</w:t>
      </w:r>
      <w:proofErr w:type="spellEnd"/>
      <w:r w:rsidRPr="00126A3C">
        <w:rPr>
          <w:rFonts w:cs="Times New Roman"/>
        </w:rPr>
        <w:t xml:space="preserve"> </w:t>
      </w:r>
      <w:proofErr w:type="spellStart"/>
      <w:r w:rsidRPr="00126A3C">
        <w:rPr>
          <w:rFonts w:cs="Times New Roman"/>
        </w:rPr>
        <w:t>tham</w:t>
      </w:r>
      <w:proofErr w:type="spellEnd"/>
      <w:r w:rsidRPr="00126A3C">
        <w:rPr>
          <w:rFonts w:cs="Times New Roman"/>
        </w:rPr>
        <w:t xml:space="preserve"> </w:t>
      </w:r>
      <w:proofErr w:type="spellStart"/>
      <w:r w:rsidRPr="00126A3C">
        <w:rPr>
          <w:rFonts w:cs="Times New Roman"/>
        </w:rPr>
        <w:t>gia</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liên</w:t>
      </w:r>
      <w:proofErr w:type="spellEnd"/>
      <w:r w:rsidRPr="00126A3C">
        <w:rPr>
          <w:rFonts w:cs="Times New Roman"/>
        </w:rPr>
        <w:t xml:space="preserve">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lên</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bậc</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cao</w:t>
      </w:r>
      <w:proofErr w:type="spellEnd"/>
      <w:r w:rsidRPr="00126A3C">
        <w:rPr>
          <w:rFonts w:cs="Times New Roman"/>
        </w:rPr>
        <w:t xml:space="preserve"> </w:t>
      </w:r>
      <w:proofErr w:type="spellStart"/>
      <w:r w:rsidRPr="00126A3C">
        <w:rPr>
          <w:rFonts w:cs="Times New Roman"/>
        </w:rPr>
        <w:t>hơn</w:t>
      </w:r>
      <w:proofErr w:type="spellEnd"/>
      <w:r w:rsidRPr="00126A3C">
        <w:rPr>
          <w:rFonts w:cs="Times New Roman"/>
        </w:rPr>
        <w:t xml:space="preserve"> </w:t>
      </w:r>
      <w:proofErr w:type="spellStart"/>
      <w:r w:rsidRPr="00126A3C">
        <w:rPr>
          <w:rFonts w:cs="Times New Roman"/>
        </w:rPr>
        <w:t>nhằm</w:t>
      </w:r>
      <w:proofErr w:type="spellEnd"/>
      <w:r w:rsidRPr="00126A3C">
        <w:rPr>
          <w:rFonts w:cs="Times New Roman"/>
        </w:rPr>
        <w:t xml:space="preserve"> </w:t>
      </w:r>
      <w:proofErr w:type="spellStart"/>
      <w:r w:rsidRPr="00126A3C">
        <w:rPr>
          <w:rFonts w:cs="Times New Roman"/>
        </w:rPr>
        <w:t>phát</w:t>
      </w:r>
      <w:proofErr w:type="spellEnd"/>
      <w:r w:rsidRPr="00126A3C">
        <w:rPr>
          <w:rFonts w:cs="Times New Roman"/>
        </w:rPr>
        <w:t xml:space="preserve"> </w:t>
      </w:r>
      <w:proofErr w:type="spellStart"/>
      <w:r w:rsidRPr="00126A3C">
        <w:rPr>
          <w:rFonts w:cs="Times New Roman"/>
        </w:rPr>
        <w:t>triển</w:t>
      </w:r>
      <w:proofErr w:type="spellEnd"/>
      <w:r w:rsidRPr="00126A3C">
        <w:rPr>
          <w:rFonts w:cs="Times New Roman"/>
        </w:rPr>
        <w:t xml:space="preserve"> </w:t>
      </w:r>
      <w:proofErr w:type="spellStart"/>
      <w:r w:rsidRPr="00126A3C">
        <w:rPr>
          <w:rFonts w:cs="Times New Roman"/>
        </w:rPr>
        <w:t>kiến</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 xml:space="preserve"> </w:t>
      </w:r>
      <w:proofErr w:type="spellStart"/>
      <w:r w:rsidRPr="00126A3C">
        <w:rPr>
          <w:rFonts w:cs="Times New Roman"/>
        </w:rPr>
        <w:t>nghề</w:t>
      </w:r>
      <w:proofErr w:type="spellEnd"/>
      <w:r w:rsidRPr="00126A3C">
        <w:rPr>
          <w:rFonts w:cs="Times New Roman"/>
        </w:rPr>
        <w:t>.</w:t>
      </w:r>
    </w:p>
    <w:p w14:paraId="5D5777C2" w14:textId="77777777" w:rsidR="00E35BEB" w:rsidRPr="00126A3C" w:rsidRDefault="00E35BEB" w:rsidP="00D621C8">
      <w:pPr>
        <w:spacing w:before="60" w:after="60" w:line="288" w:lineRule="auto"/>
        <w:ind w:firstLine="567"/>
        <w:jc w:val="both"/>
        <w:rPr>
          <w:rFonts w:cs="Times New Roman"/>
          <w:szCs w:val="28"/>
        </w:rPr>
      </w:pPr>
      <w:r w:rsidRPr="00126A3C">
        <w:rPr>
          <w:rFonts w:cs="Times New Roman"/>
          <w:szCs w:val="28"/>
        </w:rPr>
        <w:t xml:space="preserve">  - </w:t>
      </w:r>
      <w:proofErr w:type="spellStart"/>
      <w:r w:rsidRPr="00126A3C">
        <w:rPr>
          <w:rFonts w:cs="Times New Roman"/>
          <w:szCs w:val="28"/>
        </w:rPr>
        <w:t>Người</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sau</w:t>
      </w:r>
      <w:proofErr w:type="spellEnd"/>
      <w:r w:rsidRPr="00126A3C">
        <w:rPr>
          <w:rFonts w:cs="Times New Roman"/>
          <w:szCs w:val="28"/>
        </w:rPr>
        <w:t xml:space="preserve"> </w:t>
      </w:r>
      <w:proofErr w:type="spellStart"/>
      <w:r w:rsidRPr="00126A3C">
        <w:rPr>
          <w:rFonts w:cs="Times New Roman"/>
          <w:szCs w:val="28"/>
        </w:rPr>
        <w:t>tốt</w:t>
      </w:r>
      <w:proofErr w:type="spellEnd"/>
      <w:r w:rsidRPr="00126A3C">
        <w:rPr>
          <w:rFonts w:cs="Times New Roman"/>
          <w:szCs w:val="28"/>
        </w:rPr>
        <w:t xml:space="preserve"> </w:t>
      </w:r>
      <w:proofErr w:type="spellStart"/>
      <w:r w:rsidRPr="00126A3C">
        <w:rPr>
          <w:rFonts w:cs="Times New Roman"/>
          <w:szCs w:val="28"/>
        </w:rPr>
        <w:t>nghiệp</w:t>
      </w:r>
      <w:proofErr w:type="spellEnd"/>
      <w:r w:rsidRPr="00126A3C">
        <w:rPr>
          <w:rFonts w:cs="Times New Roman"/>
          <w:szCs w:val="28"/>
        </w:rPr>
        <w:t xml:space="preserve"> </w:t>
      </w:r>
      <w:proofErr w:type="spellStart"/>
      <w:r w:rsidRPr="00126A3C">
        <w:rPr>
          <w:rFonts w:cs="Times New Roman"/>
          <w:szCs w:val="28"/>
        </w:rPr>
        <w:t>có</w:t>
      </w:r>
      <w:proofErr w:type="spellEnd"/>
      <w:r w:rsidRPr="00126A3C">
        <w:rPr>
          <w:rFonts w:cs="Times New Roman"/>
          <w:szCs w:val="28"/>
        </w:rPr>
        <w:t xml:space="preserve"> </w:t>
      </w:r>
      <w:proofErr w:type="spellStart"/>
      <w:r w:rsidRPr="00126A3C">
        <w:rPr>
          <w:rFonts w:cs="Times New Roman"/>
          <w:szCs w:val="28"/>
        </w:rPr>
        <w:t>năng</w:t>
      </w:r>
      <w:proofErr w:type="spellEnd"/>
      <w:r w:rsidRPr="00126A3C">
        <w:rPr>
          <w:rFonts w:cs="Times New Roman"/>
          <w:szCs w:val="28"/>
        </w:rPr>
        <w:t xml:space="preserve"> </w:t>
      </w:r>
      <w:proofErr w:type="spellStart"/>
      <w:r w:rsidRPr="00126A3C">
        <w:rPr>
          <w:rFonts w:cs="Times New Roman"/>
          <w:szCs w:val="28"/>
        </w:rPr>
        <w:t>lực</w:t>
      </w:r>
      <w:proofErr w:type="spellEnd"/>
      <w:r w:rsidRPr="00126A3C">
        <w:rPr>
          <w:rFonts w:cs="Times New Roman"/>
          <w:szCs w:val="28"/>
        </w:rPr>
        <w:t xml:space="preserve"> </w:t>
      </w:r>
      <w:proofErr w:type="spellStart"/>
      <w:r w:rsidRPr="00126A3C">
        <w:rPr>
          <w:rFonts w:cs="Times New Roman"/>
          <w:szCs w:val="28"/>
        </w:rPr>
        <w:t>tự</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tự</w:t>
      </w:r>
      <w:proofErr w:type="spellEnd"/>
      <w:r w:rsidRPr="00126A3C">
        <w:rPr>
          <w:rFonts w:cs="Times New Roman"/>
          <w:szCs w:val="28"/>
        </w:rPr>
        <w:t xml:space="preserve"> </w:t>
      </w:r>
      <w:proofErr w:type="spellStart"/>
      <w:r w:rsidRPr="00126A3C">
        <w:rPr>
          <w:rFonts w:cs="Times New Roman"/>
          <w:szCs w:val="28"/>
        </w:rPr>
        <w:t>cập</w:t>
      </w:r>
      <w:proofErr w:type="spellEnd"/>
      <w:r w:rsidRPr="00126A3C">
        <w:rPr>
          <w:rFonts w:cs="Times New Roman"/>
          <w:szCs w:val="28"/>
        </w:rPr>
        <w:t xml:space="preserve"> </w:t>
      </w:r>
      <w:proofErr w:type="spellStart"/>
      <w:r w:rsidRPr="00126A3C">
        <w:rPr>
          <w:rFonts w:cs="Times New Roman"/>
          <w:szCs w:val="28"/>
        </w:rPr>
        <w:t>nhật</w:t>
      </w:r>
      <w:proofErr w:type="spellEnd"/>
      <w:r w:rsidRPr="00126A3C">
        <w:rPr>
          <w:rFonts w:cs="Times New Roman"/>
          <w:szCs w:val="28"/>
        </w:rPr>
        <w:t xml:space="preserve"> </w:t>
      </w:r>
      <w:proofErr w:type="spellStart"/>
      <w:r w:rsidRPr="00126A3C">
        <w:rPr>
          <w:rFonts w:cs="Times New Roman"/>
          <w:szCs w:val="28"/>
        </w:rPr>
        <w:t>những</w:t>
      </w:r>
      <w:proofErr w:type="spellEnd"/>
      <w:r w:rsidRPr="00126A3C">
        <w:rPr>
          <w:rFonts w:cs="Times New Roman"/>
          <w:szCs w:val="28"/>
        </w:rPr>
        <w:t xml:space="preserve"> </w:t>
      </w:r>
      <w:proofErr w:type="spellStart"/>
      <w:r w:rsidRPr="00126A3C">
        <w:rPr>
          <w:rFonts w:cs="Times New Roman"/>
          <w:szCs w:val="28"/>
        </w:rPr>
        <w:t>tiến</w:t>
      </w:r>
      <w:proofErr w:type="spellEnd"/>
      <w:r w:rsidRPr="00126A3C">
        <w:rPr>
          <w:rFonts w:cs="Times New Roman"/>
          <w:szCs w:val="28"/>
        </w:rPr>
        <w:t xml:space="preserve"> </w:t>
      </w:r>
      <w:proofErr w:type="spellStart"/>
      <w:r w:rsidRPr="00126A3C">
        <w:rPr>
          <w:rFonts w:cs="Times New Roman"/>
          <w:szCs w:val="28"/>
        </w:rPr>
        <w:t>bộ</w:t>
      </w:r>
      <w:proofErr w:type="spellEnd"/>
      <w:r w:rsidRPr="00126A3C">
        <w:rPr>
          <w:rFonts w:cs="Times New Roman"/>
          <w:szCs w:val="28"/>
        </w:rPr>
        <w:t xml:space="preserve"> khoa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nghệ</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phạm</w:t>
      </w:r>
      <w:proofErr w:type="spellEnd"/>
      <w:r w:rsidRPr="00126A3C">
        <w:rPr>
          <w:rFonts w:cs="Times New Roman"/>
          <w:szCs w:val="28"/>
        </w:rPr>
        <w:t xml:space="preserve"> vi </w:t>
      </w:r>
      <w:proofErr w:type="spellStart"/>
      <w:r w:rsidRPr="00126A3C">
        <w:rPr>
          <w:rFonts w:cs="Times New Roman"/>
          <w:szCs w:val="28"/>
        </w:rPr>
        <w:t>ngành</w:t>
      </w:r>
      <w:proofErr w:type="spellEnd"/>
      <w:r w:rsidRPr="00126A3C">
        <w:rPr>
          <w:rFonts w:cs="Times New Roman"/>
          <w:szCs w:val="28"/>
        </w:rPr>
        <w:t xml:space="preserve">, </w:t>
      </w:r>
      <w:proofErr w:type="spellStart"/>
      <w:r w:rsidRPr="00126A3C">
        <w:rPr>
          <w:rFonts w:cs="Times New Roman"/>
          <w:szCs w:val="28"/>
        </w:rPr>
        <w:t>nghề</w:t>
      </w:r>
      <w:proofErr w:type="spellEnd"/>
      <w:r w:rsidRPr="00126A3C">
        <w:rPr>
          <w:rFonts w:cs="Times New Roman"/>
          <w:szCs w:val="28"/>
        </w:rPr>
        <w:t xml:space="preserve"> </w:t>
      </w:r>
      <w:proofErr w:type="spellStart"/>
      <w:r w:rsidRPr="00126A3C">
        <w:rPr>
          <w:rFonts w:cs="Times New Roman"/>
          <w:szCs w:val="28"/>
        </w:rPr>
        <w:t>để</w:t>
      </w:r>
      <w:proofErr w:type="spellEnd"/>
      <w:r w:rsidRPr="00126A3C">
        <w:rPr>
          <w:rFonts w:cs="Times New Roman"/>
          <w:szCs w:val="28"/>
        </w:rPr>
        <w:t xml:space="preserve"> </w:t>
      </w:r>
      <w:proofErr w:type="spellStart"/>
      <w:r w:rsidRPr="00126A3C">
        <w:rPr>
          <w:rFonts w:cs="Times New Roman"/>
          <w:szCs w:val="28"/>
        </w:rPr>
        <w:t>nâng</w:t>
      </w:r>
      <w:proofErr w:type="spellEnd"/>
      <w:r w:rsidRPr="00126A3C">
        <w:rPr>
          <w:rFonts w:cs="Times New Roman"/>
          <w:szCs w:val="28"/>
        </w:rPr>
        <w:t xml:space="preserve"> </w:t>
      </w:r>
      <w:proofErr w:type="spellStart"/>
      <w:r w:rsidRPr="00126A3C">
        <w:rPr>
          <w:rFonts w:cs="Times New Roman"/>
          <w:szCs w:val="28"/>
        </w:rPr>
        <w:t>cao</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độ</w:t>
      </w:r>
      <w:proofErr w:type="spellEnd"/>
      <w:r w:rsidRPr="00126A3C">
        <w:rPr>
          <w:rFonts w:cs="Times New Roman"/>
          <w:szCs w:val="28"/>
        </w:rPr>
        <w:t xml:space="preserve"> </w:t>
      </w:r>
      <w:proofErr w:type="spellStart"/>
      <w:r w:rsidRPr="00126A3C">
        <w:rPr>
          <w:rFonts w:cs="Times New Roman"/>
          <w:szCs w:val="28"/>
        </w:rPr>
        <w:t>hoặc</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liên</w:t>
      </w:r>
      <w:proofErr w:type="spellEnd"/>
      <w:r w:rsidRPr="00126A3C">
        <w:rPr>
          <w:rFonts w:cs="Times New Roman"/>
          <w:szCs w:val="28"/>
        </w:rPr>
        <w:t xml:space="preserve"> </w:t>
      </w:r>
      <w:proofErr w:type="spellStart"/>
      <w:r w:rsidRPr="00126A3C">
        <w:rPr>
          <w:rFonts w:cs="Times New Roman"/>
          <w:szCs w:val="28"/>
        </w:rPr>
        <w:t>thông</w:t>
      </w:r>
      <w:proofErr w:type="spellEnd"/>
      <w:r w:rsidRPr="00126A3C">
        <w:rPr>
          <w:rFonts w:cs="Times New Roman"/>
          <w:szCs w:val="28"/>
        </w:rPr>
        <w:t xml:space="preserve"> </w:t>
      </w:r>
      <w:proofErr w:type="spellStart"/>
      <w:r w:rsidRPr="00126A3C">
        <w:rPr>
          <w:rFonts w:cs="Times New Roman"/>
          <w:szCs w:val="28"/>
        </w:rPr>
        <w:t>lên</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độ</w:t>
      </w:r>
      <w:proofErr w:type="spellEnd"/>
      <w:r w:rsidRPr="00126A3C">
        <w:rPr>
          <w:rFonts w:cs="Times New Roman"/>
          <w:szCs w:val="28"/>
        </w:rPr>
        <w:t xml:space="preserve"> </w:t>
      </w:r>
      <w:proofErr w:type="spellStart"/>
      <w:r w:rsidRPr="00126A3C">
        <w:rPr>
          <w:rFonts w:cs="Times New Roman"/>
          <w:szCs w:val="28"/>
        </w:rPr>
        <w:t>cao</w:t>
      </w:r>
      <w:proofErr w:type="spellEnd"/>
      <w:r w:rsidRPr="00126A3C">
        <w:rPr>
          <w:rFonts w:cs="Times New Roman"/>
          <w:szCs w:val="28"/>
        </w:rPr>
        <w:t xml:space="preserve"> </w:t>
      </w:r>
      <w:proofErr w:type="spellStart"/>
      <w:r w:rsidRPr="00126A3C">
        <w:rPr>
          <w:rFonts w:cs="Times New Roman"/>
          <w:szCs w:val="28"/>
        </w:rPr>
        <w:t>hơn</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cùng</w:t>
      </w:r>
      <w:proofErr w:type="spellEnd"/>
      <w:r w:rsidRPr="00126A3C">
        <w:rPr>
          <w:rFonts w:cs="Times New Roman"/>
          <w:szCs w:val="28"/>
        </w:rPr>
        <w:t xml:space="preserve"> </w:t>
      </w:r>
      <w:proofErr w:type="spellStart"/>
      <w:r w:rsidRPr="00126A3C">
        <w:rPr>
          <w:rFonts w:cs="Times New Roman"/>
          <w:szCs w:val="28"/>
        </w:rPr>
        <w:t>ngành</w:t>
      </w:r>
      <w:proofErr w:type="spellEnd"/>
      <w:r w:rsidRPr="00126A3C">
        <w:rPr>
          <w:rFonts w:cs="Times New Roman"/>
          <w:szCs w:val="28"/>
        </w:rPr>
        <w:t xml:space="preserve">, </w:t>
      </w:r>
      <w:proofErr w:type="spellStart"/>
      <w:r w:rsidRPr="00126A3C">
        <w:rPr>
          <w:rFonts w:cs="Times New Roman"/>
          <w:szCs w:val="28"/>
        </w:rPr>
        <w:t>nghề</w:t>
      </w:r>
      <w:proofErr w:type="spellEnd"/>
      <w:r w:rsidRPr="00126A3C">
        <w:rPr>
          <w:rFonts w:cs="Times New Roman"/>
          <w:szCs w:val="28"/>
        </w:rPr>
        <w:t xml:space="preserve"> </w:t>
      </w:r>
      <w:proofErr w:type="spellStart"/>
      <w:r w:rsidRPr="00126A3C">
        <w:rPr>
          <w:rFonts w:cs="Times New Roman"/>
          <w:szCs w:val="28"/>
        </w:rPr>
        <w:t>hoặc</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nhóm</w:t>
      </w:r>
      <w:proofErr w:type="spellEnd"/>
      <w:r w:rsidRPr="00126A3C">
        <w:rPr>
          <w:rFonts w:cs="Times New Roman"/>
          <w:szCs w:val="28"/>
        </w:rPr>
        <w:t xml:space="preserve"> </w:t>
      </w:r>
      <w:proofErr w:type="spellStart"/>
      <w:r w:rsidRPr="00126A3C">
        <w:rPr>
          <w:rFonts w:cs="Times New Roman"/>
          <w:szCs w:val="28"/>
        </w:rPr>
        <w:t>ngành</w:t>
      </w:r>
      <w:proofErr w:type="spellEnd"/>
      <w:r w:rsidRPr="00126A3C">
        <w:rPr>
          <w:rFonts w:cs="Times New Roman"/>
          <w:szCs w:val="28"/>
        </w:rPr>
        <w:t xml:space="preserve">, </w:t>
      </w:r>
      <w:proofErr w:type="spellStart"/>
      <w:r w:rsidRPr="00126A3C">
        <w:rPr>
          <w:rFonts w:cs="Times New Roman"/>
          <w:szCs w:val="28"/>
        </w:rPr>
        <w:t>nghề</w:t>
      </w:r>
      <w:proofErr w:type="spellEnd"/>
      <w:r w:rsidRPr="00126A3C">
        <w:rPr>
          <w:rFonts w:cs="Times New Roman"/>
          <w:szCs w:val="28"/>
        </w:rPr>
        <w:t xml:space="preserve"> </w:t>
      </w:r>
      <w:proofErr w:type="spellStart"/>
      <w:r w:rsidRPr="00126A3C">
        <w:rPr>
          <w:rFonts w:cs="Times New Roman"/>
          <w:szCs w:val="28"/>
        </w:rPr>
        <w:t>hoặc</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cùng</w:t>
      </w:r>
      <w:proofErr w:type="spellEnd"/>
      <w:r w:rsidRPr="00126A3C">
        <w:rPr>
          <w:rFonts w:cs="Times New Roman"/>
          <w:szCs w:val="28"/>
        </w:rPr>
        <w:t xml:space="preserve"> </w:t>
      </w:r>
      <w:proofErr w:type="spellStart"/>
      <w:r w:rsidRPr="00126A3C">
        <w:rPr>
          <w:rFonts w:cs="Times New Roman"/>
          <w:szCs w:val="28"/>
        </w:rPr>
        <w:t>lĩnh</w:t>
      </w:r>
      <w:proofErr w:type="spellEnd"/>
      <w:r w:rsidRPr="00126A3C">
        <w:rPr>
          <w:rFonts w:cs="Times New Roman"/>
          <w:szCs w:val="28"/>
        </w:rPr>
        <w:t xml:space="preserve"> </w:t>
      </w:r>
      <w:proofErr w:type="spellStart"/>
      <w:r w:rsidRPr="00126A3C">
        <w:rPr>
          <w:rFonts w:cs="Times New Roman"/>
          <w:szCs w:val="28"/>
        </w:rPr>
        <w:t>vực</w:t>
      </w:r>
      <w:proofErr w:type="spellEnd"/>
      <w:r w:rsidRPr="00126A3C">
        <w:rPr>
          <w:rFonts w:cs="Times New Roman"/>
          <w:szCs w:val="28"/>
        </w:rPr>
        <w:t xml:space="preserve"> </w:t>
      </w:r>
      <w:proofErr w:type="spellStart"/>
      <w:r w:rsidRPr="00126A3C">
        <w:rPr>
          <w:rFonts w:cs="Times New Roman"/>
          <w:szCs w:val="28"/>
        </w:rPr>
        <w:t>đào</w:t>
      </w:r>
      <w:proofErr w:type="spellEnd"/>
      <w:r w:rsidRPr="00126A3C">
        <w:rPr>
          <w:rFonts w:cs="Times New Roman"/>
          <w:szCs w:val="28"/>
        </w:rPr>
        <w:t xml:space="preserve"> </w:t>
      </w:r>
      <w:proofErr w:type="spellStart"/>
      <w:r w:rsidRPr="00126A3C">
        <w:rPr>
          <w:rFonts w:cs="Times New Roman"/>
          <w:szCs w:val="28"/>
        </w:rPr>
        <w:t>tạo</w:t>
      </w:r>
      <w:proofErr w:type="spellEnd"/>
      <w:r w:rsidRPr="00126A3C">
        <w:rPr>
          <w:rFonts w:cs="Times New Roman"/>
          <w:szCs w:val="28"/>
        </w:rPr>
        <w:t>./.</w:t>
      </w:r>
    </w:p>
    <w:p w14:paraId="7F9A26F0" w14:textId="77777777" w:rsidR="00E35BEB" w:rsidRPr="00126A3C" w:rsidRDefault="00E35BEB" w:rsidP="00D621C8">
      <w:pPr>
        <w:widowControl w:val="0"/>
        <w:tabs>
          <w:tab w:val="left" w:pos="720"/>
          <w:tab w:val="left" w:pos="7371"/>
        </w:tabs>
        <w:spacing w:before="60" w:after="60" w:line="288" w:lineRule="auto"/>
        <w:jc w:val="both"/>
        <w:rPr>
          <w:rFonts w:cs="Times New Roman"/>
          <w:szCs w:val="28"/>
        </w:rPr>
      </w:pPr>
      <w:r w:rsidRPr="00126A3C">
        <w:rPr>
          <w:rFonts w:cs="Times New Roman"/>
          <w:b/>
          <w:bCs/>
          <w:szCs w:val="28"/>
        </w:rPr>
        <w:t xml:space="preserve">2. </w:t>
      </w:r>
      <w:proofErr w:type="spellStart"/>
      <w:r w:rsidRPr="00126A3C">
        <w:rPr>
          <w:rFonts w:cs="Times New Roman"/>
          <w:b/>
          <w:bCs/>
          <w:szCs w:val="28"/>
        </w:rPr>
        <w:t>Khối</w:t>
      </w:r>
      <w:proofErr w:type="spellEnd"/>
      <w:r w:rsidRPr="00126A3C">
        <w:rPr>
          <w:rFonts w:cs="Times New Roman"/>
          <w:b/>
          <w:bCs/>
          <w:szCs w:val="28"/>
        </w:rPr>
        <w:t xml:space="preserve"> </w:t>
      </w:r>
      <w:proofErr w:type="spellStart"/>
      <w:r w:rsidRPr="00126A3C">
        <w:rPr>
          <w:rFonts w:cs="Times New Roman"/>
          <w:b/>
          <w:bCs/>
          <w:szCs w:val="28"/>
        </w:rPr>
        <w:t>lượng</w:t>
      </w:r>
      <w:proofErr w:type="spellEnd"/>
      <w:r w:rsidRPr="00126A3C">
        <w:rPr>
          <w:rFonts w:cs="Times New Roman"/>
          <w:b/>
          <w:bCs/>
          <w:szCs w:val="28"/>
        </w:rPr>
        <w:t xml:space="preserve"> </w:t>
      </w:r>
      <w:proofErr w:type="spellStart"/>
      <w:r w:rsidRPr="00126A3C">
        <w:rPr>
          <w:rFonts w:cs="Times New Roman"/>
          <w:b/>
          <w:bCs/>
          <w:szCs w:val="28"/>
        </w:rPr>
        <w:t>kiến</w:t>
      </w:r>
      <w:proofErr w:type="spellEnd"/>
      <w:r w:rsidRPr="00126A3C">
        <w:rPr>
          <w:rFonts w:cs="Times New Roman"/>
          <w:b/>
          <w:bCs/>
          <w:szCs w:val="28"/>
        </w:rPr>
        <w:t xml:space="preserve"> </w:t>
      </w:r>
      <w:proofErr w:type="spellStart"/>
      <w:r w:rsidRPr="00126A3C">
        <w:rPr>
          <w:rFonts w:cs="Times New Roman"/>
          <w:b/>
          <w:bCs/>
          <w:szCs w:val="28"/>
        </w:rPr>
        <w:t>thức</w:t>
      </w:r>
      <w:proofErr w:type="spellEnd"/>
      <w:r w:rsidRPr="00126A3C">
        <w:rPr>
          <w:rFonts w:cs="Times New Roman"/>
          <w:b/>
          <w:bCs/>
          <w:szCs w:val="28"/>
        </w:rPr>
        <w:t xml:space="preserve"> </w:t>
      </w:r>
      <w:proofErr w:type="spellStart"/>
      <w:r w:rsidRPr="00126A3C">
        <w:rPr>
          <w:rFonts w:cs="Times New Roman"/>
          <w:b/>
          <w:bCs/>
          <w:szCs w:val="28"/>
        </w:rPr>
        <w:t>và</w:t>
      </w:r>
      <w:proofErr w:type="spellEnd"/>
      <w:r w:rsidRPr="00126A3C">
        <w:rPr>
          <w:rFonts w:cs="Times New Roman"/>
          <w:b/>
          <w:bCs/>
          <w:szCs w:val="28"/>
        </w:rPr>
        <w:t xml:space="preserve"> </w:t>
      </w:r>
      <w:proofErr w:type="spellStart"/>
      <w:r w:rsidRPr="00126A3C">
        <w:rPr>
          <w:rFonts w:cs="Times New Roman"/>
          <w:b/>
          <w:bCs/>
          <w:szCs w:val="28"/>
        </w:rPr>
        <w:t>thời</w:t>
      </w:r>
      <w:proofErr w:type="spellEnd"/>
      <w:r w:rsidRPr="00126A3C">
        <w:rPr>
          <w:rFonts w:cs="Times New Roman"/>
          <w:b/>
          <w:bCs/>
          <w:szCs w:val="28"/>
        </w:rPr>
        <w:t xml:space="preserve"> </w:t>
      </w:r>
      <w:proofErr w:type="spellStart"/>
      <w:r w:rsidRPr="00126A3C">
        <w:rPr>
          <w:rFonts w:cs="Times New Roman"/>
          <w:b/>
          <w:bCs/>
          <w:szCs w:val="28"/>
        </w:rPr>
        <w:t>gian</w:t>
      </w:r>
      <w:proofErr w:type="spellEnd"/>
      <w:r w:rsidRPr="00126A3C">
        <w:rPr>
          <w:rFonts w:cs="Times New Roman"/>
          <w:b/>
          <w:bCs/>
          <w:szCs w:val="28"/>
        </w:rPr>
        <w:t xml:space="preserve"> </w:t>
      </w:r>
      <w:proofErr w:type="spellStart"/>
      <w:r w:rsidRPr="00126A3C">
        <w:rPr>
          <w:rFonts w:cs="Times New Roman"/>
          <w:b/>
          <w:bCs/>
          <w:szCs w:val="28"/>
        </w:rPr>
        <w:t>khóa</w:t>
      </w:r>
      <w:proofErr w:type="spellEnd"/>
      <w:r w:rsidRPr="00126A3C">
        <w:rPr>
          <w:rFonts w:cs="Times New Roman"/>
          <w:b/>
          <w:bCs/>
          <w:szCs w:val="28"/>
        </w:rPr>
        <w:t xml:space="preserve"> </w:t>
      </w:r>
      <w:proofErr w:type="spellStart"/>
      <w:r w:rsidRPr="00126A3C">
        <w:rPr>
          <w:rFonts w:cs="Times New Roman"/>
          <w:b/>
          <w:bCs/>
          <w:szCs w:val="28"/>
        </w:rPr>
        <w:t>học</w:t>
      </w:r>
      <w:proofErr w:type="spellEnd"/>
      <w:r w:rsidRPr="00126A3C">
        <w:rPr>
          <w:rFonts w:cs="Times New Roman"/>
          <w:b/>
          <w:bCs/>
          <w:szCs w:val="28"/>
        </w:rPr>
        <w:t>:</w:t>
      </w:r>
    </w:p>
    <w:p w14:paraId="57D4C0BE" w14:textId="77777777" w:rsidR="00E35BEB" w:rsidRPr="00126A3C" w:rsidRDefault="00E35BEB" w:rsidP="00D621C8">
      <w:pPr>
        <w:pStyle w:val="u1"/>
        <w:keepNext w:val="0"/>
        <w:widowControl w:val="0"/>
        <w:tabs>
          <w:tab w:val="left" w:pos="7371"/>
        </w:tabs>
        <w:spacing w:before="60" w:after="60" w:line="288" w:lineRule="auto"/>
        <w:rPr>
          <w:rFonts w:cs="Times New Roman"/>
        </w:rPr>
      </w:pPr>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lượng</w:t>
      </w:r>
      <w:proofErr w:type="spellEnd"/>
      <w:r w:rsidRPr="00126A3C">
        <w:rPr>
          <w:rFonts w:cs="Times New Roman"/>
        </w:rPr>
        <w:t xml:space="preserve"> </w:t>
      </w:r>
      <w:proofErr w:type="spellStart"/>
      <w:r w:rsidRPr="00126A3C">
        <w:rPr>
          <w:rFonts w:cs="Times New Roman"/>
        </w:rPr>
        <w:t>môn</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mô-đun</w:t>
      </w:r>
      <w:proofErr w:type="spellEnd"/>
      <w:r w:rsidRPr="00126A3C">
        <w:rPr>
          <w:rFonts w:cs="Times New Roman"/>
        </w:rPr>
        <w:t>: 23</w:t>
      </w:r>
    </w:p>
    <w:p w14:paraId="17F32719" w14:textId="48D6F4D5" w:rsidR="00E35BEB" w:rsidRPr="00126A3C" w:rsidRDefault="00E35BEB" w:rsidP="00D621C8">
      <w:pPr>
        <w:pStyle w:val="u1"/>
        <w:keepNext w:val="0"/>
        <w:widowControl w:val="0"/>
        <w:tabs>
          <w:tab w:val="left" w:pos="7371"/>
        </w:tabs>
        <w:spacing w:before="60" w:after="60" w:line="288" w:lineRule="auto"/>
        <w:rPr>
          <w:rFonts w:cs="Times New Roman"/>
        </w:rPr>
      </w:pPr>
      <w:r w:rsidRPr="00126A3C">
        <w:rPr>
          <w:rFonts w:cs="Times New Roman"/>
        </w:rPr>
        <w:t xml:space="preserve">- </w:t>
      </w:r>
      <w:proofErr w:type="spellStart"/>
      <w:r w:rsidRPr="00126A3C">
        <w:rPr>
          <w:rFonts w:cs="Times New Roman"/>
        </w:rPr>
        <w:t>Khối</w:t>
      </w:r>
      <w:proofErr w:type="spellEnd"/>
      <w:r w:rsidRPr="00126A3C">
        <w:rPr>
          <w:rFonts w:cs="Times New Roman"/>
        </w:rPr>
        <w:t xml:space="preserve"> </w:t>
      </w:r>
      <w:proofErr w:type="spellStart"/>
      <w:r w:rsidRPr="00126A3C">
        <w:rPr>
          <w:rFonts w:cs="Times New Roman"/>
        </w:rPr>
        <w:t>lượng</w:t>
      </w:r>
      <w:proofErr w:type="spellEnd"/>
      <w:r w:rsidRPr="00126A3C">
        <w:rPr>
          <w:rFonts w:cs="Times New Roman"/>
        </w:rPr>
        <w:t xml:space="preserve"> </w:t>
      </w:r>
      <w:proofErr w:type="spellStart"/>
      <w:r w:rsidRPr="00126A3C">
        <w:rPr>
          <w:rFonts w:cs="Times New Roman"/>
        </w:rPr>
        <w:t>kiến</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xml:space="preserve"> </w:t>
      </w:r>
      <w:proofErr w:type="spellStart"/>
      <w:r w:rsidRPr="00126A3C">
        <w:rPr>
          <w:rFonts w:cs="Times New Roman"/>
        </w:rPr>
        <w:t>toàn</w:t>
      </w:r>
      <w:proofErr w:type="spellEnd"/>
      <w:r w:rsidRPr="00126A3C">
        <w:rPr>
          <w:rFonts w:cs="Times New Roman"/>
        </w:rPr>
        <w:t xml:space="preserve"> </w:t>
      </w:r>
      <w:proofErr w:type="spellStart"/>
      <w:r w:rsidRPr="00126A3C">
        <w:rPr>
          <w:rFonts w:cs="Times New Roman"/>
        </w:rPr>
        <w:t>khóa</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63 </w:t>
      </w:r>
      <w:proofErr w:type="spellStart"/>
      <w:r w:rsidRPr="00126A3C">
        <w:rPr>
          <w:rFonts w:cs="Times New Roman"/>
        </w:rPr>
        <w:t>Tín</w:t>
      </w:r>
      <w:proofErr w:type="spellEnd"/>
      <w:r w:rsidRPr="00126A3C">
        <w:rPr>
          <w:rFonts w:cs="Times New Roman"/>
        </w:rPr>
        <w:t xml:space="preserve"> </w:t>
      </w:r>
      <w:proofErr w:type="spellStart"/>
      <w:r w:rsidRPr="00126A3C">
        <w:rPr>
          <w:rFonts w:cs="Times New Roman"/>
        </w:rPr>
        <w:t>chỉ</w:t>
      </w:r>
      <w:proofErr w:type="spellEnd"/>
      <w:r w:rsidRPr="00126A3C">
        <w:rPr>
          <w:rFonts w:cs="Times New Roman"/>
        </w:rPr>
        <w:t xml:space="preserve"> (1.660 </w:t>
      </w:r>
      <w:proofErr w:type="spellStart"/>
      <w:r w:rsidRPr="00126A3C">
        <w:rPr>
          <w:rFonts w:cs="Times New Roman"/>
        </w:rPr>
        <w:t>giờ</w:t>
      </w:r>
      <w:proofErr w:type="spellEnd"/>
      <w:r w:rsidRPr="00126A3C">
        <w:rPr>
          <w:rFonts w:cs="Times New Roman"/>
        </w:rPr>
        <w:t>)</w:t>
      </w:r>
    </w:p>
    <w:p w14:paraId="662F9709" w14:textId="117A18BF" w:rsidR="00E35BEB" w:rsidRPr="00126A3C" w:rsidRDefault="00E35BEB" w:rsidP="00D621C8">
      <w:pPr>
        <w:pStyle w:val="u1"/>
        <w:keepNext w:val="0"/>
        <w:widowControl w:val="0"/>
        <w:tabs>
          <w:tab w:val="left" w:pos="7371"/>
        </w:tabs>
        <w:spacing w:before="60" w:after="60" w:line="288" w:lineRule="auto"/>
        <w:rPr>
          <w:rFonts w:cs="Times New Roman"/>
        </w:rPr>
      </w:pPr>
      <w:r w:rsidRPr="00126A3C">
        <w:rPr>
          <w:rFonts w:cs="Times New Roman"/>
        </w:rPr>
        <w:t xml:space="preserve">- </w:t>
      </w:r>
      <w:proofErr w:type="spellStart"/>
      <w:r w:rsidRPr="00126A3C">
        <w:rPr>
          <w:rFonts w:cs="Times New Roman"/>
        </w:rPr>
        <w:t>Khối</w:t>
      </w:r>
      <w:proofErr w:type="spellEnd"/>
      <w:r w:rsidRPr="00126A3C">
        <w:rPr>
          <w:rFonts w:cs="Times New Roman"/>
        </w:rPr>
        <w:t xml:space="preserve"> </w:t>
      </w:r>
      <w:proofErr w:type="spellStart"/>
      <w:r w:rsidRPr="00126A3C">
        <w:rPr>
          <w:rFonts w:cs="Times New Roman"/>
        </w:rPr>
        <w:t>lượng</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môn</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chung</w:t>
      </w:r>
      <w:proofErr w:type="spellEnd"/>
      <w:r w:rsidRPr="00126A3C">
        <w:rPr>
          <w:rFonts w:cs="Times New Roman"/>
        </w:rPr>
        <w:t>/</w:t>
      </w:r>
      <w:proofErr w:type="spellStart"/>
      <w:r w:rsidRPr="00126A3C">
        <w:rPr>
          <w:rFonts w:cs="Times New Roman"/>
        </w:rPr>
        <w:t>đại</w:t>
      </w:r>
      <w:proofErr w:type="spellEnd"/>
      <w:r w:rsidRPr="00126A3C">
        <w:rPr>
          <w:rFonts w:cs="Times New Roman"/>
        </w:rPr>
        <w:t xml:space="preserve"> </w:t>
      </w:r>
      <w:proofErr w:type="spellStart"/>
      <w:r w:rsidRPr="00126A3C">
        <w:rPr>
          <w:rFonts w:cs="Times New Roman"/>
        </w:rPr>
        <w:t>cương</w:t>
      </w:r>
      <w:proofErr w:type="spellEnd"/>
      <w:r w:rsidRPr="00126A3C">
        <w:rPr>
          <w:rFonts w:cs="Times New Roman"/>
        </w:rPr>
        <w:t xml:space="preserve">: 12 </w:t>
      </w:r>
      <w:proofErr w:type="spellStart"/>
      <w:r w:rsidRPr="00126A3C">
        <w:rPr>
          <w:rFonts w:cs="Times New Roman"/>
        </w:rPr>
        <w:t>Tín</w:t>
      </w:r>
      <w:proofErr w:type="spellEnd"/>
      <w:r w:rsidRPr="00126A3C">
        <w:rPr>
          <w:rFonts w:cs="Times New Roman"/>
        </w:rPr>
        <w:t xml:space="preserve"> </w:t>
      </w:r>
      <w:proofErr w:type="spellStart"/>
      <w:r w:rsidRPr="00126A3C">
        <w:rPr>
          <w:rFonts w:cs="Times New Roman"/>
        </w:rPr>
        <w:t>chỉ</w:t>
      </w:r>
      <w:proofErr w:type="spellEnd"/>
      <w:r w:rsidRPr="00126A3C">
        <w:rPr>
          <w:rFonts w:cs="Times New Roman"/>
          <w:b/>
        </w:rPr>
        <w:t xml:space="preserve"> </w:t>
      </w:r>
      <w:r w:rsidRPr="00126A3C">
        <w:rPr>
          <w:rFonts w:cs="Times New Roman"/>
        </w:rPr>
        <w:t xml:space="preserve">(255 </w:t>
      </w:r>
      <w:proofErr w:type="spellStart"/>
      <w:r w:rsidRPr="00126A3C">
        <w:rPr>
          <w:rFonts w:cs="Times New Roman"/>
        </w:rPr>
        <w:t>giờ</w:t>
      </w:r>
      <w:proofErr w:type="spellEnd"/>
      <w:r w:rsidRPr="00126A3C">
        <w:rPr>
          <w:rFonts w:cs="Times New Roman"/>
        </w:rPr>
        <w:t>)</w:t>
      </w:r>
    </w:p>
    <w:p w14:paraId="4AC233DF" w14:textId="62F3EF4C" w:rsidR="00E35BEB" w:rsidRPr="00126A3C" w:rsidRDefault="00E35BEB" w:rsidP="00D621C8">
      <w:pPr>
        <w:pStyle w:val="u1"/>
        <w:keepNext w:val="0"/>
        <w:widowControl w:val="0"/>
        <w:tabs>
          <w:tab w:val="left" w:pos="7371"/>
        </w:tabs>
        <w:spacing w:before="60" w:after="60" w:line="288" w:lineRule="auto"/>
        <w:rPr>
          <w:rFonts w:cs="Times New Roman"/>
        </w:rPr>
      </w:pPr>
      <w:r w:rsidRPr="00126A3C">
        <w:rPr>
          <w:rFonts w:cs="Times New Roman"/>
        </w:rPr>
        <w:t xml:space="preserve">- </w:t>
      </w:r>
      <w:proofErr w:type="spellStart"/>
      <w:r w:rsidRPr="00126A3C">
        <w:rPr>
          <w:rFonts w:cs="Times New Roman"/>
        </w:rPr>
        <w:t>Khối</w:t>
      </w:r>
      <w:proofErr w:type="spellEnd"/>
      <w:r w:rsidRPr="00126A3C">
        <w:rPr>
          <w:rFonts w:cs="Times New Roman"/>
        </w:rPr>
        <w:t xml:space="preserve"> </w:t>
      </w:r>
      <w:proofErr w:type="spellStart"/>
      <w:r w:rsidRPr="00126A3C">
        <w:rPr>
          <w:rFonts w:cs="Times New Roman"/>
        </w:rPr>
        <w:t>lượng</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môn</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mô-đun</w:t>
      </w:r>
      <w:proofErr w:type="spellEnd"/>
      <w:r w:rsidRPr="00126A3C">
        <w:rPr>
          <w:rFonts w:cs="Times New Roman"/>
        </w:rPr>
        <w:t xml:space="preserve"> </w:t>
      </w:r>
      <w:proofErr w:type="spellStart"/>
      <w:r w:rsidRPr="00126A3C">
        <w:rPr>
          <w:rFonts w:cs="Times New Roman"/>
        </w:rPr>
        <w:t>chuyên</w:t>
      </w:r>
      <w:proofErr w:type="spellEnd"/>
      <w:r w:rsidRPr="00126A3C">
        <w:rPr>
          <w:rFonts w:cs="Times New Roman"/>
        </w:rPr>
        <w:t xml:space="preserve"> </w:t>
      </w:r>
      <w:proofErr w:type="spellStart"/>
      <w:r w:rsidRPr="00126A3C">
        <w:rPr>
          <w:rFonts w:cs="Times New Roman"/>
        </w:rPr>
        <w:t>môn</w:t>
      </w:r>
      <w:proofErr w:type="spellEnd"/>
      <w:r w:rsidRPr="00126A3C">
        <w:rPr>
          <w:rFonts w:cs="Times New Roman"/>
        </w:rPr>
        <w:t xml:space="preserve">: 51 </w:t>
      </w:r>
      <w:proofErr w:type="spellStart"/>
      <w:r w:rsidRPr="00126A3C">
        <w:rPr>
          <w:rFonts w:cs="Times New Roman"/>
        </w:rPr>
        <w:t>Tín</w:t>
      </w:r>
      <w:proofErr w:type="spellEnd"/>
      <w:r w:rsidRPr="00126A3C">
        <w:rPr>
          <w:rFonts w:cs="Times New Roman"/>
        </w:rPr>
        <w:t xml:space="preserve"> </w:t>
      </w:r>
      <w:proofErr w:type="spellStart"/>
      <w:r w:rsidRPr="00126A3C">
        <w:rPr>
          <w:rFonts w:cs="Times New Roman"/>
        </w:rPr>
        <w:t>chỉ</w:t>
      </w:r>
      <w:proofErr w:type="spellEnd"/>
      <w:r w:rsidRPr="00126A3C">
        <w:rPr>
          <w:rFonts w:cs="Times New Roman"/>
          <w:b/>
        </w:rPr>
        <w:t xml:space="preserve"> </w:t>
      </w:r>
      <w:r w:rsidRPr="00126A3C">
        <w:rPr>
          <w:rFonts w:cs="Times New Roman"/>
        </w:rPr>
        <w:t xml:space="preserve">(1.405 </w:t>
      </w:r>
      <w:proofErr w:type="spellStart"/>
      <w:r w:rsidRPr="00126A3C">
        <w:rPr>
          <w:rFonts w:cs="Times New Roman"/>
        </w:rPr>
        <w:t>giờ</w:t>
      </w:r>
      <w:proofErr w:type="spellEnd"/>
      <w:r w:rsidRPr="00126A3C">
        <w:rPr>
          <w:rFonts w:cs="Times New Roman"/>
        </w:rPr>
        <w:t>)</w:t>
      </w:r>
    </w:p>
    <w:p w14:paraId="174CD8AB" w14:textId="43301817" w:rsidR="00E35BEB" w:rsidRPr="00126A3C" w:rsidRDefault="00E35BEB" w:rsidP="00D621C8">
      <w:pPr>
        <w:pStyle w:val="u1"/>
        <w:keepNext w:val="0"/>
        <w:widowControl w:val="0"/>
        <w:tabs>
          <w:tab w:val="left" w:pos="7371"/>
        </w:tabs>
        <w:spacing w:before="60" w:after="60" w:line="288" w:lineRule="auto"/>
        <w:rPr>
          <w:rFonts w:cs="Times New Roman"/>
        </w:rPr>
      </w:pPr>
      <w:r w:rsidRPr="00126A3C">
        <w:rPr>
          <w:rFonts w:cs="Times New Roman"/>
        </w:rPr>
        <w:t xml:space="preserve">- </w:t>
      </w:r>
      <w:proofErr w:type="spellStart"/>
      <w:r w:rsidRPr="00126A3C">
        <w:rPr>
          <w:rFonts w:cs="Times New Roman"/>
        </w:rPr>
        <w:t>Khối</w:t>
      </w:r>
      <w:proofErr w:type="spellEnd"/>
      <w:r w:rsidRPr="00126A3C">
        <w:rPr>
          <w:rFonts w:cs="Times New Roman"/>
        </w:rPr>
        <w:t xml:space="preserve"> </w:t>
      </w:r>
      <w:proofErr w:type="spellStart"/>
      <w:r w:rsidRPr="00126A3C">
        <w:rPr>
          <w:rFonts w:cs="Times New Roman"/>
        </w:rPr>
        <w:t>lượng</w:t>
      </w:r>
      <w:proofErr w:type="spellEnd"/>
      <w:r w:rsidRPr="00126A3C">
        <w:rPr>
          <w:rFonts w:cs="Times New Roman"/>
        </w:rPr>
        <w:t xml:space="preserve"> </w:t>
      </w:r>
      <w:proofErr w:type="spellStart"/>
      <w:r w:rsidRPr="00126A3C">
        <w:rPr>
          <w:rFonts w:cs="Times New Roman"/>
        </w:rPr>
        <w:t>lý</w:t>
      </w:r>
      <w:proofErr w:type="spellEnd"/>
      <w:r w:rsidRPr="00126A3C">
        <w:rPr>
          <w:rFonts w:cs="Times New Roman"/>
        </w:rPr>
        <w:t xml:space="preserve"> </w:t>
      </w:r>
      <w:proofErr w:type="spellStart"/>
      <w:r w:rsidRPr="00126A3C">
        <w:rPr>
          <w:rFonts w:cs="Times New Roman"/>
        </w:rPr>
        <w:t>thuyết</w:t>
      </w:r>
      <w:proofErr w:type="spellEnd"/>
      <w:r w:rsidRPr="00126A3C">
        <w:rPr>
          <w:rFonts w:cs="Times New Roman"/>
        </w:rPr>
        <w:t xml:space="preserve">: 401 </w:t>
      </w:r>
      <w:proofErr w:type="spellStart"/>
      <w:r w:rsidRPr="00126A3C">
        <w:rPr>
          <w:rFonts w:cs="Times New Roman"/>
        </w:rPr>
        <w:t>giờ</w:t>
      </w:r>
      <w:proofErr w:type="spellEnd"/>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hành</w:t>
      </w:r>
      <w:proofErr w:type="spellEnd"/>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tập</w:t>
      </w:r>
      <w:proofErr w:type="spellEnd"/>
      <w:r w:rsidRPr="00126A3C">
        <w:rPr>
          <w:rFonts w:cs="Times New Roman"/>
        </w:rPr>
        <w:t xml:space="preserve">: 1.201 </w:t>
      </w:r>
      <w:proofErr w:type="spellStart"/>
      <w:r w:rsidRPr="00126A3C">
        <w:rPr>
          <w:rFonts w:cs="Times New Roman"/>
        </w:rPr>
        <w:t>giờ</w:t>
      </w:r>
      <w:proofErr w:type="spellEnd"/>
      <w:r w:rsidRPr="00126A3C">
        <w:rPr>
          <w:rFonts w:cs="Times New Roman"/>
          <w:b/>
        </w:rPr>
        <w:t xml:space="preserve"> </w:t>
      </w:r>
    </w:p>
    <w:p w14:paraId="7A20C5C0" w14:textId="0D703C30" w:rsidR="00E35BEB" w:rsidRDefault="00E35BEB" w:rsidP="00D621C8">
      <w:pPr>
        <w:widowControl w:val="0"/>
        <w:tabs>
          <w:tab w:val="left" w:pos="720"/>
          <w:tab w:val="left" w:pos="7371"/>
        </w:tabs>
        <w:spacing w:before="60" w:after="60" w:line="288" w:lineRule="auto"/>
        <w:jc w:val="both"/>
        <w:rPr>
          <w:rFonts w:cs="Times New Roman"/>
          <w:b/>
          <w:bCs/>
          <w:szCs w:val="28"/>
        </w:rPr>
      </w:pPr>
      <w:r w:rsidRPr="00126A3C">
        <w:rPr>
          <w:rFonts w:cs="Times New Roman"/>
          <w:b/>
          <w:bCs/>
          <w:szCs w:val="28"/>
        </w:rPr>
        <w:t xml:space="preserve">3. </w:t>
      </w:r>
      <w:proofErr w:type="spellStart"/>
      <w:r w:rsidRPr="00126A3C">
        <w:rPr>
          <w:rFonts w:cs="Times New Roman"/>
          <w:b/>
          <w:bCs/>
          <w:szCs w:val="28"/>
        </w:rPr>
        <w:t>Nội</w:t>
      </w:r>
      <w:proofErr w:type="spellEnd"/>
      <w:r w:rsidRPr="00126A3C">
        <w:rPr>
          <w:rFonts w:cs="Times New Roman"/>
          <w:b/>
          <w:bCs/>
          <w:szCs w:val="28"/>
        </w:rPr>
        <w:t xml:space="preserve"> dung </w:t>
      </w:r>
      <w:proofErr w:type="spellStart"/>
      <w:r w:rsidRPr="00126A3C">
        <w:rPr>
          <w:rFonts w:cs="Times New Roman"/>
          <w:b/>
          <w:bCs/>
          <w:szCs w:val="28"/>
        </w:rPr>
        <w:t>chương</w:t>
      </w:r>
      <w:proofErr w:type="spellEnd"/>
      <w:r w:rsidRPr="00126A3C">
        <w:rPr>
          <w:rFonts w:cs="Times New Roman"/>
          <w:b/>
          <w:bCs/>
          <w:szCs w:val="28"/>
        </w:rPr>
        <w:t xml:space="preserve"> </w:t>
      </w:r>
      <w:proofErr w:type="spellStart"/>
      <w:r w:rsidRPr="00126A3C">
        <w:rPr>
          <w:rFonts w:cs="Times New Roman"/>
          <w:b/>
          <w:bCs/>
          <w:szCs w:val="28"/>
        </w:rPr>
        <w:t>trình</w:t>
      </w:r>
      <w:proofErr w:type="spellEnd"/>
      <w:r w:rsidRPr="00126A3C">
        <w:rPr>
          <w:rFonts w:cs="Times New Roman"/>
          <w:b/>
          <w:bCs/>
          <w:szCs w:val="28"/>
        </w:rPr>
        <w:t>:</w:t>
      </w:r>
    </w:p>
    <w:p w14:paraId="25C1AD52" w14:textId="77777777" w:rsidR="00C306B2" w:rsidRPr="00126A3C" w:rsidRDefault="00C306B2" w:rsidP="00D621C8">
      <w:pPr>
        <w:widowControl w:val="0"/>
        <w:tabs>
          <w:tab w:val="left" w:pos="720"/>
          <w:tab w:val="left" w:pos="7371"/>
        </w:tabs>
        <w:spacing w:before="60" w:after="60" w:line="288" w:lineRule="auto"/>
        <w:jc w:val="both"/>
        <w:rPr>
          <w:rFonts w:cs="Times New Roman"/>
          <w:b/>
          <w:bCs/>
          <w:szCs w:val="28"/>
        </w:rPr>
      </w:pPr>
    </w:p>
    <w:tbl>
      <w:tblPr>
        <w:tblW w:w="9368" w:type="dxa"/>
        <w:tblInd w:w="-5" w:type="dxa"/>
        <w:tblLook w:val="04A0" w:firstRow="1" w:lastRow="0" w:firstColumn="1" w:lastColumn="0" w:noHBand="0" w:noVBand="1"/>
      </w:tblPr>
      <w:tblGrid>
        <w:gridCol w:w="960"/>
        <w:gridCol w:w="3314"/>
        <w:gridCol w:w="822"/>
        <w:gridCol w:w="846"/>
        <w:gridCol w:w="979"/>
        <w:gridCol w:w="1556"/>
        <w:gridCol w:w="891"/>
      </w:tblGrid>
      <w:tr w:rsidR="009D46D7" w:rsidRPr="00126A3C" w14:paraId="19A376D4" w14:textId="77777777" w:rsidTr="00C306B2">
        <w:trPr>
          <w:trHeight w:val="462"/>
        </w:trPr>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64F4857" w14:textId="77777777" w:rsidR="00E35BEB" w:rsidRPr="00126A3C" w:rsidRDefault="00E35BEB" w:rsidP="00D621C8">
            <w:pPr>
              <w:spacing w:line="288" w:lineRule="auto"/>
              <w:jc w:val="center"/>
              <w:rPr>
                <w:rFonts w:cs="Times New Roman"/>
                <w:b/>
                <w:bCs/>
                <w:szCs w:val="28"/>
              </w:rPr>
            </w:pPr>
            <w:proofErr w:type="spellStart"/>
            <w:r w:rsidRPr="00126A3C">
              <w:rPr>
                <w:rFonts w:cs="Times New Roman"/>
                <w:b/>
                <w:bCs/>
                <w:szCs w:val="28"/>
              </w:rPr>
              <w:t>Mã</w:t>
            </w:r>
            <w:proofErr w:type="spellEnd"/>
            <w:r w:rsidRPr="00126A3C">
              <w:rPr>
                <w:rFonts w:cs="Times New Roman"/>
                <w:b/>
                <w:bCs/>
                <w:szCs w:val="28"/>
              </w:rPr>
              <w:t xml:space="preserve"> MH/ MĐ</w:t>
            </w:r>
          </w:p>
        </w:tc>
        <w:tc>
          <w:tcPr>
            <w:tcW w:w="33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971988" w14:textId="77777777" w:rsidR="00E35BEB" w:rsidRPr="00126A3C" w:rsidRDefault="00E35BEB" w:rsidP="00D621C8">
            <w:pPr>
              <w:spacing w:line="288" w:lineRule="auto"/>
              <w:jc w:val="center"/>
              <w:rPr>
                <w:rFonts w:cs="Times New Roman"/>
                <w:b/>
                <w:bCs/>
                <w:szCs w:val="28"/>
              </w:rPr>
            </w:pPr>
            <w:proofErr w:type="spellStart"/>
            <w:r w:rsidRPr="00126A3C">
              <w:rPr>
                <w:rFonts w:cs="Times New Roman"/>
                <w:b/>
                <w:bCs/>
                <w:szCs w:val="28"/>
              </w:rPr>
              <w:t>Tên</w:t>
            </w:r>
            <w:proofErr w:type="spellEnd"/>
            <w:r w:rsidRPr="00126A3C">
              <w:rPr>
                <w:rFonts w:cs="Times New Roman"/>
                <w:b/>
                <w:bCs/>
                <w:szCs w:val="28"/>
              </w:rPr>
              <w:t xml:space="preserve"> </w:t>
            </w:r>
            <w:proofErr w:type="spellStart"/>
            <w:r w:rsidRPr="00126A3C">
              <w:rPr>
                <w:rFonts w:cs="Times New Roman"/>
                <w:b/>
                <w:bCs/>
                <w:szCs w:val="28"/>
              </w:rPr>
              <w:t>môn</w:t>
            </w:r>
            <w:proofErr w:type="spellEnd"/>
            <w:r w:rsidRPr="00126A3C">
              <w:rPr>
                <w:rFonts w:cs="Times New Roman"/>
                <w:b/>
                <w:bCs/>
                <w:szCs w:val="28"/>
              </w:rPr>
              <w:t xml:space="preserve"> </w:t>
            </w:r>
            <w:proofErr w:type="spellStart"/>
            <w:r w:rsidRPr="00126A3C">
              <w:rPr>
                <w:rFonts w:cs="Times New Roman"/>
                <w:b/>
                <w:bCs/>
                <w:szCs w:val="28"/>
              </w:rPr>
              <w:t>học</w:t>
            </w:r>
            <w:proofErr w:type="spellEnd"/>
            <w:r w:rsidRPr="00126A3C">
              <w:rPr>
                <w:rFonts w:cs="Times New Roman"/>
                <w:b/>
                <w:bCs/>
                <w:szCs w:val="28"/>
              </w:rPr>
              <w:t>/</w:t>
            </w:r>
            <w:proofErr w:type="spellStart"/>
            <w:r w:rsidRPr="00126A3C">
              <w:rPr>
                <w:rFonts w:cs="Times New Roman"/>
                <w:b/>
                <w:bCs/>
                <w:szCs w:val="28"/>
              </w:rPr>
              <w:t>mô-đun</w:t>
            </w:r>
            <w:proofErr w:type="spellEnd"/>
          </w:p>
        </w:tc>
        <w:tc>
          <w:tcPr>
            <w:tcW w:w="5094" w:type="dxa"/>
            <w:gridSpan w:val="5"/>
            <w:tcBorders>
              <w:top w:val="single" w:sz="4" w:space="0" w:color="auto"/>
              <w:left w:val="nil"/>
              <w:bottom w:val="single" w:sz="4" w:space="0" w:color="auto"/>
              <w:right w:val="single" w:sz="4" w:space="0" w:color="auto"/>
            </w:tcBorders>
            <w:shd w:val="clear" w:color="auto" w:fill="auto"/>
            <w:vAlign w:val="center"/>
            <w:hideMark/>
          </w:tcPr>
          <w:p w14:paraId="51BB4DC6" w14:textId="77777777" w:rsidR="00E35BEB" w:rsidRPr="00126A3C" w:rsidRDefault="00E35BEB" w:rsidP="00D621C8">
            <w:pPr>
              <w:spacing w:line="288" w:lineRule="auto"/>
              <w:jc w:val="center"/>
              <w:rPr>
                <w:rFonts w:cs="Times New Roman"/>
                <w:b/>
                <w:bCs/>
                <w:szCs w:val="28"/>
              </w:rPr>
            </w:pPr>
            <w:proofErr w:type="spellStart"/>
            <w:r w:rsidRPr="00126A3C">
              <w:rPr>
                <w:rFonts w:cs="Times New Roman"/>
                <w:b/>
                <w:bCs/>
                <w:szCs w:val="28"/>
              </w:rPr>
              <w:t>Thời</w:t>
            </w:r>
            <w:proofErr w:type="spellEnd"/>
            <w:r w:rsidRPr="00126A3C">
              <w:rPr>
                <w:rFonts w:cs="Times New Roman"/>
                <w:b/>
                <w:bCs/>
                <w:szCs w:val="28"/>
              </w:rPr>
              <w:t xml:space="preserve"> </w:t>
            </w:r>
            <w:proofErr w:type="spellStart"/>
            <w:r w:rsidRPr="00126A3C">
              <w:rPr>
                <w:rFonts w:cs="Times New Roman"/>
                <w:b/>
                <w:bCs/>
                <w:szCs w:val="28"/>
              </w:rPr>
              <w:t>gian</w:t>
            </w:r>
            <w:proofErr w:type="spellEnd"/>
            <w:r w:rsidRPr="00126A3C">
              <w:rPr>
                <w:rFonts w:cs="Times New Roman"/>
                <w:b/>
                <w:bCs/>
                <w:szCs w:val="28"/>
              </w:rPr>
              <w:t xml:space="preserve"> </w:t>
            </w:r>
            <w:proofErr w:type="spellStart"/>
            <w:r w:rsidRPr="00126A3C">
              <w:rPr>
                <w:rFonts w:cs="Times New Roman"/>
                <w:b/>
                <w:bCs/>
                <w:szCs w:val="28"/>
              </w:rPr>
              <w:t>học</w:t>
            </w:r>
            <w:proofErr w:type="spellEnd"/>
            <w:r w:rsidRPr="00126A3C">
              <w:rPr>
                <w:rFonts w:cs="Times New Roman"/>
                <w:b/>
                <w:bCs/>
                <w:szCs w:val="28"/>
              </w:rPr>
              <w:t xml:space="preserve"> </w:t>
            </w:r>
            <w:proofErr w:type="spellStart"/>
            <w:r w:rsidRPr="00126A3C">
              <w:rPr>
                <w:rFonts w:cs="Times New Roman"/>
                <w:b/>
                <w:bCs/>
                <w:szCs w:val="28"/>
              </w:rPr>
              <w:t>tập</w:t>
            </w:r>
            <w:proofErr w:type="spellEnd"/>
            <w:r w:rsidRPr="00126A3C">
              <w:rPr>
                <w:rFonts w:cs="Times New Roman"/>
                <w:b/>
                <w:bCs/>
                <w:szCs w:val="28"/>
              </w:rPr>
              <w:t xml:space="preserve"> (</w:t>
            </w:r>
            <w:proofErr w:type="spellStart"/>
            <w:r w:rsidRPr="00126A3C">
              <w:rPr>
                <w:rFonts w:cs="Times New Roman"/>
                <w:b/>
                <w:bCs/>
                <w:szCs w:val="28"/>
              </w:rPr>
              <w:t>giờ</w:t>
            </w:r>
            <w:proofErr w:type="spellEnd"/>
            <w:r w:rsidRPr="00126A3C">
              <w:rPr>
                <w:rFonts w:cs="Times New Roman"/>
                <w:b/>
                <w:bCs/>
                <w:szCs w:val="28"/>
              </w:rPr>
              <w:t>)</w:t>
            </w:r>
          </w:p>
        </w:tc>
      </w:tr>
      <w:tr w:rsidR="009D46D7" w:rsidRPr="00126A3C" w14:paraId="421B9CC3" w14:textId="77777777" w:rsidTr="00C306B2">
        <w:trPr>
          <w:trHeight w:val="462"/>
        </w:trPr>
        <w:tc>
          <w:tcPr>
            <w:tcW w:w="960" w:type="dxa"/>
            <w:vMerge/>
            <w:tcBorders>
              <w:top w:val="single" w:sz="4" w:space="0" w:color="auto"/>
              <w:left w:val="single" w:sz="4" w:space="0" w:color="auto"/>
              <w:bottom w:val="single" w:sz="4" w:space="0" w:color="auto"/>
              <w:right w:val="single" w:sz="4" w:space="0" w:color="auto"/>
            </w:tcBorders>
            <w:vAlign w:val="center"/>
            <w:hideMark/>
          </w:tcPr>
          <w:p w14:paraId="2F126AF3" w14:textId="77777777" w:rsidR="00E35BEB" w:rsidRPr="00126A3C" w:rsidRDefault="00E35BEB" w:rsidP="00D621C8">
            <w:pPr>
              <w:spacing w:line="288" w:lineRule="auto"/>
              <w:rPr>
                <w:rFonts w:cs="Times New Roman"/>
                <w:b/>
                <w:bCs/>
                <w:szCs w:val="28"/>
              </w:rPr>
            </w:pPr>
          </w:p>
        </w:tc>
        <w:tc>
          <w:tcPr>
            <w:tcW w:w="3314" w:type="dxa"/>
            <w:vMerge/>
            <w:tcBorders>
              <w:top w:val="single" w:sz="4" w:space="0" w:color="auto"/>
              <w:left w:val="single" w:sz="4" w:space="0" w:color="auto"/>
              <w:bottom w:val="single" w:sz="4" w:space="0" w:color="auto"/>
              <w:right w:val="single" w:sz="4" w:space="0" w:color="auto"/>
            </w:tcBorders>
            <w:vAlign w:val="center"/>
            <w:hideMark/>
          </w:tcPr>
          <w:p w14:paraId="709DAE23" w14:textId="77777777" w:rsidR="00E35BEB" w:rsidRPr="00126A3C" w:rsidRDefault="00E35BEB" w:rsidP="00D621C8">
            <w:pPr>
              <w:spacing w:line="288" w:lineRule="auto"/>
              <w:rPr>
                <w:rFonts w:cs="Times New Roman"/>
                <w:b/>
                <w:bCs/>
                <w:szCs w:val="28"/>
              </w:rPr>
            </w:pPr>
          </w:p>
        </w:tc>
        <w:tc>
          <w:tcPr>
            <w:tcW w:w="822" w:type="dxa"/>
            <w:vMerge w:val="restart"/>
            <w:tcBorders>
              <w:top w:val="nil"/>
              <w:left w:val="single" w:sz="4" w:space="0" w:color="auto"/>
              <w:bottom w:val="single" w:sz="4" w:space="0" w:color="auto"/>
              <w:right w:val="single" w:sz="4" w:space="0" w:color="auto"/>
            </w:tcBorders>
            <w:shd w:val="clear" w:color="auto" w:fill="auto"/>
            <w:vAlign w:val="center"/>
            <w:hideMark/>
          </w:tcPr>
          <w:p w14:paraId="6C2E67F4" w14:textId="77777777" w:rsidR="00E35BEB" w:rsidRPr="00126A3C" w:rsidRDefault="00E35BEB" w:rsidP="00D621C8">
            <w:pPr>
              <w:spacing w:line="288" w:lineRule="auto"/>
              <w:jc w:val="center"/>
              <w:rPr>
                <w:rFonts w:cs="Times New Roman"/>
                <w:b/>
                <w:bCs/>
                <w:szCs w:val="28"/>
              </w:rPr>
            </w:pPr>
            <w:proofErr w:type="spellStart"/>
            <w:r w:rsidRPr="00126A3C">
              <w:rPr>
                <w:rFonts w:cs="Times New Roman"/>
                <w:b/>
                <w:bCs/>
                <w:szCs w:val="28"/>
              </w:rPr>
              <w:t>Số</w:t>
            </w:r>
            <w:proofErr w:type="spellEnd"/>
            <w:r w:rsidRPr="00126A3C">
              <w:rPr>
                <w:rFonts w:cs="Times New Roman"/>
                <w:b/>
                <w:bCs/>
                <w:szCs w:val="28"/>
              </w:rPr>
              <w:t xml:space="preserve"> </w:t>
            </w:r>
            <w:proofErr w:type="spellStart"/>
            <w:r w:rsidRPr="00126A3C">
              <w:rPr>
                <w:rFonts w:cs="Times New Roman"/>
                <w:b/>
                <w:bCs/>
                <w:szCs w:val="28"/>
              </w:rPr>
              <w:t>tín</w:t>
            </w:r>
            <w:proofErr w:type="spellEnd"/>
            <w:r w:rsidRPr="00126A3C">
              <w:rPr>
                <w:rFonts w:cs="Times New Roman"/>
                <w:b/>
                <w:bCs/>
                <w:szCs w:val="28"/>
              </w:rPr>
              <w:t xml:space="preserve"> </w:t>
            </w:r>
            <w:proofErr w:type="spellStart"/>
            <w:r w:rsidRPr="00126A3C">
              <w:rPr>
                <w:rFonts w:cs="Times New Roman"/>
                <w:b/>
                <w:bCs/>
                <w:szCs w:val="28"/>
              </w:rPr>
              <w:t>chỉ</w:t>
            </w:r>
            <w:proofErr w:type="spellEnd"/>
          </w:p>
        </w:tc>
        <w:tc>
          <w:tcPr>
            <w:tcW w:w="846" w:type="dxa"/>
            <w:vMerge w:val="restart"/>
            <w:tcBorders>
              <w:top w:val="nil"/>
              <w:left w:val="single" w:sz="4" w:space="0" w:color="auto"/>
              <w:bottom w:val="single" w:sz="4" w:space="0" w:color="auto"/>
              <w:right w:val="single" w:sz="4" w:space="0" w:color="auto"/>
            </w:tcBorders>
            <w:shd w:val="clear" w:color="auto" w:fill="auto"/>
            <w:vAlign w:val="center"/>
            <w:hideMark/>
          </w:tcPr>
          <w:p w14:paraId="4B56E391" w14:textId="77777777" w:rsidR="00E35BEB" w:rsidRPr="00126A3C" w:rsidRDefault="00E35BEB" w:rsidP="00D621C8">
            <w:pPr>
              <w:spacing w:line="288" w:lineRule="auto"/>
              <w:jc w:val="center"/>
              <w:rPr>
                <w:rFonts w:cs="Times New Roman"/>
                <w:b/>
                <w:bCs/>
                <w:szCs w:val="28"/>
              </w:rPr>
            </w:pPr>
            <w:proofErr w:type="spellStart"/>
            <w:r w:rsidRPr="00126A3C">
              <w:rPr>
                <w:rFonts w:cs="Times New Roman"/>
                <w:b/>
                <w:bCs/>
                <w:szCs w:val="28"/>
              </w:rPr>
              <w:t>Tổng</w:t>
            </w:r>
            <w:proofErr w:type="spellEnd"/>
            <w:r w:rsidRPr="00126A3C">
              <w:rPr>
                <w:rFonts w:cs="Times New Roman"/>
                <w:b/>
                <w:bCs/>
                <w:szCs w:val="28"/>
              </w:rPr>
              <w:t xml:space="preserve"> </w:t>
            </w:r>
            <w:proofErr w:type="spellStart"/>
            <w:r w:rsidRPr="00126A3C">
              <w:rPr>
                <w:rFonts w:cs="Times New Roman"/>
                <w:b/>
                <w:bCs/>
                <w:szCs w:val="28"/>
              </w:rPr>
              <w:t>số</w:t>
            </w:r>
            <w:proofErr w:type="spellEnd"/>
          </w:p>
        </w:tc>
        <w:tc>
          <w:tcPr>
            <w:tcW w:w="3426" w:type="dxa"/>
            <w:gridSpan w:val="3"/>
            <w:tcBorders>
              <w:top w:val="single" w:sz="4" w:space="0" w:color="auto"/>
              <w:left w:val="nil"/>
              <w:bottom w:val="single" w:sz="4" w:space="0" w:color="auto"/>
              <w:right w:val="single" w:sz="4" w:space="0" w:color="auto"/>
            </w:tcBorders>
            <w:shd w:val="clear" w:color="auto" w:fill="auto"/>
            <w:vAlign w:val="center"/>
            <w:hideMark/>
          </w:tcPr>
          <w:p w14:paraId="5F65091E" w14:textId="77777777" w:rsidR="00E35BEB" w:rsidRPr="00126A3C" w:rsidRDefault="00E35BEB" w:rsidP="00D621C8">
            <w:pPr>
              <w:spacing w:line="288" w:lineRule="auto"/>
              <w:jc w:val="center"/>
              <w:rPr>
                <w:rFonts w:cs="Times New Roman"/>
                <w:b/>
                <w:bCs/>
                <w:szCs w:val="28"/>
              </w:rPr>
            </w:pPr>
            <w:proofErr w:type="spellStart"/>
            <w:r w:rsidRPr="00126A3C">
              <w:rPr>
                <w:rFonts w:cs="Times New Roman"/>
                <w:b/>
                <w:bCs/>
                <w:szCs w:val="28"/>
              </w:rPr>
              <w:t>Trong</w:t>
            </w:r>
            <w:proofErr w:type="spellEnd"/>
            <w:r w:rsidRPr="00126A3C">
              <w:rPr>
                <w:rFonts w:cs="Times New Roman"/>
                <w:b/>
                <w:bCs/>
                <w:szCs w:val="28"/>
              </w:rPr>
              <w:t xml:space="preserve"> </w:t>
            </w:r>
            <w:proofErr w:type="spellStart"/>
            <w:r w:rsidRPr="00126A3C">
              <w:rPr>
                <w:rFonts w:cs="Times New Roman"/>
                <w:b/>
                <w:bCs/>
                <w:szCs w:val="28"/>
              </w:rPr>
              <w:t>đó</w:t>
            </w:r>
            <w:proofErr w:type="spellEnd"/>
          </w:p>
        </w:tc>
      </w:tr>
      <w:tr w:rsidR="009D46D7" w:rsidRPr="00126A3C" w14:paraId="4B7DC4EA" w14:textId="77777777" w:rsidTr="00C306B2">
        <w:trPr>
          <w:trHeight w:val="1425"/>
        </w:trPr>
        <w:tc>
          <w:tcPr>
            <w:tcW w:w="960" w:type="dxa"/>
            <w:vMerge/>
            <w:tcBorders>
              <w:top w:val="single" w:sz="4" w:space="0" w:color="auto"/>
              <w:left w:val="single" w:sz="4" w:space="0" w:color="auto"/>
              <w:bottom w:val="single" w:sz="4" w:space="0" w:color="auto"/>
              <w:right w:val="single" w:sz="4" w:space="0" w:color="auto"/>
            </w:tcBorders>
            <w:vAlign w:val="center"/>
            <w:hideMark/>
          </w:tcPr>
          <w:p w14:paraId="3859CF04" w14:textId="77777777" w:rsidR="00E35BEB" w:rsidRPr="00126A3C" w:rsidRDefault="00E35BEB" w:rsidP="00D621C8">
            <w:pPr>
              <w:spacing w:line="288" w:lineRule="auto"/>
              <w:rPr>
                <w:rFonts w:cs="Times New Roman"/>
                <w:b/>
                <w:bCs/>
                <w:szCs w:val="28"/>
              </w:rPr>
            </w:pPr>
          </w:p>
        </w:tc>
        <w:tc>
          <w:tcPr>
            <w:tcW w:w="3314" w:type="dxa"/>
            <w:vMerge/>
            <w:tcBorders>
              <w:top w:val="single" w:sz="4" w:space="0" w:color="auto"/>
              <w:left w:val="single" w:sz="4" w:space="0" w:color="auto"/>
              <w:bottom w:val="single" w:sz="4" w:space="0" w:color="auto"/>
              <w:right w:val="single" w:sz="4" w:space="0" w:color="auto"/>
            </w:tcBorders>
            <w:vAlign w:val="center"/>
            <w:hideMark/>
          </w:tcPr>
          <w:p w14:paraId="68678EB0" w14:textId="77777777" w:rsidR="00E35BEB" w:rsidRPr="00126A3C" w:rsidRDefault="00E35BEB" w:rsidP="00D621C8">
            <w:pPr>
              <w:spacing w:line="288" w:lineRule="auto"/>
              <w:rPr>
                <w:rFonts w:cs="Times New Roman"/>
                <w:b/>
                <w:bCs/>
                <w:szCs w:val="28"/>
              </w:rPr>
            </w:pPr>
          </w:p>
        </w:tc>
        <w:tc>
          <w:tcPr>
            <w:tcW w:w="822" w:type="dxa"/>
            <w:vMerge/>
            <w:tcBorders>
              <w:top w:val="nil"/>
              <w:left w:val="single" w:sz="4" w:space="0" w:color="auto"/>
              <w:bottom w:val="single" w:sz="4" w:space="0" w:color="auto"/>
              <w:right w:val="single" w:sz="4" w:space="0" w:color="auto"/>
            </w:tcBorders>
            <w:vAlign w:val="center"/>
            <w:hideMark/>
          </w:tcPr>
          <w:p w14:paraId="67D9E5A7" w14:textId="77777777" w:rsidR="00E35BEB" w:rsidRPr="00126A3C" w:rsidRDefault="00E35BEB" w:rsidP="00D621C8">
            <w:pPr>
              <w:spacing w:line="288" w:lineRule="auto"/>
              <w:rPr>
                <w:rFonts w:cs="Times New Roman"/>
                <w:b/>
                <w:bCs/>
                <w:szCs w:val="28"/>
              </w:rPr>
            </w:pPr>
          </w:p>
        </w:tc>
        <w:tc>
          <w:tcPr>
            <w:tcW w:w="846" w:type="dxa"/>
            <w:vMerge/>
            <w:tcBorders>
              <w:top w:val="nil"/>
              <w:left w:val="single" w:sz="4" w:space="0" w:color="auto"/>
              <w:bottom w:val="single" w:sz="4" w:space="0" w:color="auto"/>
              <w:right w:val="single" w:sz="4" w:space="0" w:color="auto"/>
            </w:tcBorders>
            <w:vAlign w:val="center"/>
            <w:hideMark/>
          </w:tcPr>
          <w:p w14:paraId="2D4C3134" w14:textId="77777777" w:rsidR="00E35BEB" w:rsidRPr="00126A3C" w:rsidRDefault="00E35BEB" w:rsidP="00D621C8">
            <w:pPr>
              <w:spacing w:line="288" w:lineRule="auto"/>
              <w:rPr>
                <w:rFonts w:cs="Times New Roman"/>
                <w:b/>
                <w:bCs/>
                <w:szCs w:val="28"/>
              </w:rPr>
            </w:pPr>
          </w:p>
        </w:tc>
        <w:tc>
          <w:tcPr>
            <w:tcW w:w="979" w:type="dxa"/>
            <w:vMerge w:val="restart"/>
            <w:tcBorders>
              <w:top w:val="nil"/>
              <w:left w:val="single" w:sz="4" w:space="0" w:color="auto"/>
              <w:bottom w:val="single" w:sz="4" w:space="0" w:color="auto"/>
              <w:right w:val="single" w:sz="4" w:space="0" w:color="auto"/>
            </w:tcBorders>
            <w:shd w:val="clear" w:color="auto" w:fill="auto"/>
            <w:vAlign w:val="center"/>
            <w:hideMark/>
          </w:tcPr>
          <w:p w14:paraId="5F086331" w14:textId="77777777" w:rsidR="00E35BEB" w:rsidRPr="00126A3C" w:rsidRDefault="00E35BEB" w:rsidP="00D621C8">
            <w:pPr>
              <w:spacing w:line="288" w:lineRule="auto"/>
              <w:jc w:val="center"/>
              <w:rPr>
                <w:rFonts w:cs="Times New Roman"/>
                <w:b/>
                <w:bCs/>
                <w:szCs w:val="28"/>
              </w:rPr>
            </w:pPr>
            <w:proofErr w:type="spellStart"/>
            <w:r w:rsidRPr="00126A3C">
              <w:rPr>
                <w:rFonts w:cs="Times New Roman"/>
                <w:b/>
                <w:bCs/>
                <w:szCs w:val="28"/>
              </w:rPr>
              <w:t>Lý</w:t>
            </w:r>
            <w:proofErr w:type="spellEnd"/>
            <w:r w:rsidRPr="00126A3C">
              <w:rPr>
                <w:rFonts w:cs="Times New Roman"/>
                <w:b/>
                <w:bCs/>
                <w:szCs w:val="28"/>
              </w:rPr>
              <w:t xml:space="preserve"> </w:t>
            </w:r>
            <w:proofErr w:type="spellStart"/>
            <w:r w:rsidRPr="00126A3C">
              <w:rPr>
                <w:rFonts w:cs="Times New Roman"/>
                <w:b/>
                <w:bCs/>
                <w:szCs w:val="28"/>
              </w:rPr>
              <w:t>thuyết</w:t>
            </w:r>
            <w:proofErr w:type="spellEnd"/>
          </w:p>
        </w:tc>
        <w:tc>
          <w:tcPr>
            <w:tcW w:w="1556" w:type="dxa"/>
            <w:vMerge w:val="restart"/>
            <w:tcBorders>
              <w:top w:val="nil"/>
              <w:left w:val="single" w:sz="4" w:space="0" w:color="auto"/>
              <w:bottom w:val="single" w:sz="4" w:space="0" w:color="auto"/>
              <w:right w:val="single" w:sz="4" w:space="0" w:color="auto"/>
            </w:tcBorders>
            <w:shd w:val="clear" w:color="auto" w:fill="auto"/>
            <w:vAlign w:val="center"/>
            <w:hideMark/>
          </w:tcPr>
          <w:p w14:paraId="5FD23DB1" w14:textId="77777777" w:rsidR="00E35BEB" w:rsidRPr="00126A3C" w:rsidRDefault="00E35BEB" w:rsidP="00D621C8">
            <w:pPr>
              <w:spacing w:line="288" w:lineRule="auto"/>
              <w:jc w:val="center"/>
              <w:rPr>
                <w:rFonts w:cs="Times New Roman"/>
                <w:b/>
                <w:bCs/>
                <w:szCs w:val="28"/>
              </w:rPr>
            </w:pPr>
            <w:proofErr w:type="spellStart"/>
            <w:r w:rsidRPr="00126A3C">
              <w:rPr>
                <w:rFonts w:cs="Times New Roman"/>
                <w:b/>
                <w:bCs/>
                <w:szCs w:val="28"/>
              </w:rPr>
              <w:t>Thực</w:t>
            </w:r>
            <w:proofErr w:type="spellEnd"/>
            <w:r w:rsidRPr="00126A3C">
              <w:rPr>
                <w:rFonts w:cs="Times New Roman"/>
                <w:b/>
                <w:bCs/>
                <w:szCs w:val="28"/>
              </w:rPr>
              <w:t xml:space="preserve"> </w:t>
            </w:r>
            <w:proofErr w:type="spellStart"/>
            <w:r w:rsidRPr="00126A3C">
              <w:rPr>
                <w:rFonts w:cs="Times New Roman"/>
                <w:b/>
                <w:bCs/>
                <w:szCs w:val="28"/>
              </w:rPr>
              <w:t>hành</w:t>
            </w:r>
            <w:proofErr w:type="spellEnd"/>
            <w:r w:rsidRPr="00126A3C">
              <w:rPr>
                <w:rFonts w:cs="Times New Roman"/>
                <w:b/>
                <w:bCs/>
                <w:szCs w:val="28"/>
              </w:rPr>
              <w:t>/</w:t>
            </w:r>
            <w:proofErr w:type="spellStart"/>
            <w:r w:rsidRPr="00126A3C">
              <w:rPr>
                <w:rFonts w:cs="Times New Roman"/>
                <w:b/>
                <w:bCs/>
                <w:szCs w:val="28"/>
              </w:rPr>
              <w:t>bài</w:t>
            </w:r>
            <w:proofErr w:type="spellEnd"/>
            <w:r w:rsidRPr="00126A3C">
              <w:rPr>
                <w:rFonts w:cs="Times New Roman"/>
                <w:b/>
                <w:bCs/>
                <w:szCs w:val="28"/>
              </w:rPr>
              <w:t xml:space="preserve"> </w:t>
            </w:r>
            <w:proofErr w:type="spellStart"/>
            <w:r w:rsidRPr="00126A3C">
              <w:rPr>
                <w:rFonts w:cs="Times New Roman"/>
                <w:b/>
                <w:bCs/>
                <w:szCs w:val="28"/>
              </w:rPr>
              <w:t>tập</w:t>
            </w:r>
            <w:proofErr w:type="spellEnd"/>
            <w:r w:rsidRPr="00126A3C">
              <w:rPr>
                <w:rFonts w:cs="Times New Roman"/>
                <w:b/>
                <w:bCs/>
                <w:szCs w:val="28"/>
              </w:rPr>
              <w:t>/</w:t>
            </w:r>
            <w:proofErr w:type="spellStart"/>
            <w:r w:rsidRPr="00126A3C">
              <w:rPr>
                <w:rFonts w:cs="Times New Roman"/>
                <w:b/>
                <w:bCs/>
                <w:szCs w:val="28"/>
              </w:rPr>
              <w:t>thảo</w:t>
            </w:r>
            <w:proofErr w:type="spellEnd"/>
            <w:r w:rsidRPr="00126A3C">
              <w:rPr>
                <w:rFonts w:cs="Times New Roman"/>
                <w:b/>
                <w:bCs/>
                <w:szCs w:val="28"/>
              </w:rPr>
              <w:t xml:space="preserve"> </w:t>
            </w:r>
            <w:proofErr w:type="spellStart"/>
            <w:r w:rsidRPr="00126A3C">
              <w:rPr>
                <w:rFonts w:cs="Times New Roman"/>
                <w:b/>
                <w:bCs/>
                <w:szCs w:val="28"/>
              </w:rPr>
              <w:t>luận</w:t>
            </w:r>
            <w:proofErr w:type="spellEnd"/>
          </w:p>
        </w:tc>
        <w:tc>
          <w:tcPr>
            <w:tcW w:w="891" w:type="dxa"/>
            <w:vMerge w:val="restart"/>
            <w:tcBorders>
              <w:top w:val="nil"/>
              <w:left w:val="single" w:sz="4" w:space="0" w:color="auto"/>
              <w:bottom w:val="single" w:sz="4" w:space="0" w:color="auto"/>
              <w:right w:val="single" w:sz="4" w:space="0" w:color="auto"/>
            </w:tcBorders>
            <w:shd w:val="clear" w:color="auto" w:fill="auto"/>
            <w:vAlign w:val="center"/>
            <w:hideMark/>
          </w:tcPr>
          <w:p w14:paraId="1F95A8E9" w14:textId="77777777" w:rsidR="00E35BEB" w:rsidRPr="00126A3C" w:rsidRDefault="00E35BEB" w:rsidP="00D621C8">
            <w:pPr>
              <w:spacing w:line="288" w:lineRule="auto"/>
              <w:jc w:val="center"/>
              <w:rPr>
                <w:rFonts w:cs="Times New Roman"/>
                <w:b/>
                <w:bCs/>
                <w:szCs w:val="28"/>
              </w:rPr>
            </w:pPr>
            <w:proofErr w:type="spellStart"/>
            <w:r w:rsidRPr="00126A3C">
              <w:rPr>
                <w:rFonts w:cs="Times New Roman"/>
                <w:b/>
                <w:bCs/>
                <w:szCs w:val="28"/>
              </w:rPr>
              <w:t>Kiểm</w:t>
            </w:r>
            <w:proofErr w:type="spellEnd"/>
            <w:r w:rsidRPr="00126A3C">
              <w:rPr>
                <w:rFonts w:cs="Times New Roman"/>
                <w:b/>
                <w:bCs/>
                <w:szCs w:val="28"/>
              </w:rPr>
              <w:t xml:space="preserve"> </w:t>
            </w:r>
            <w:proofErr w:type="spellStart"/>
            <w:r w:rsidRPr="00126A3C">
              <w:rPr>
                <w:rFonts w:cs="Times New Roman"/>
                <w:b/>
                <w:bCs/>
                <w:szCs w:val="28"/>
              </w:rPr>
              <w:t>tra</w:t>
            </w:r>
            <w:proofErr w:type="spellEnd"/>
          </w:p>
        </w:tc>
      </w:tr>
      <w:tr w:rsidR="009D46D7" w:rsidRPr="00126A3C" w14:paraId="11C72C33" w14:textId="77777777" w:rsidTr="00C306B2">
        <w:trPr>
          <w:trHeight w:val="507"/>
        </w:trPr>
        <w:tc>
          <w:tcPr>
            <w:tcW w:w="960" w:type="dxa"/>
            <w:vMerge/>
            <w:tcBorders>
              <w:top w:val="single" w:sz="4" w:space="0" w:color="auto"/>
              <w:left w:val="single" w:sz="4" w:space="0" w:color="auto"/>
              <w:bottom w:val="single" w:sz="4" w:space="0" w:color="auto"/>
              <w:right w:val="single" w:sz="4" w:space="0" w:color="auto"/>
            </w:tcBorders>
            <w:vAlign w:val="center"/>
            <w:hideMark/>
          </w:tcPr>
          <w:p w14:paraId="32F82FC8" w14:textId="77777777" w:rsidR="00E35BEB" w:rsidRPr="00126A3C" w:rsidRDefault="00E35BEB" w:rsidP="00D621C8">
            <w:pPr>
              <w:spacing w:line="288" w:lineRule="auto"/>
              <w:rPr>
                <w:rFonts w:cs="Times New Roman"/>
                <w:b/>
                <w:bCs/>
                <w:szCs w:val="28"/>
              </w:rPr>
            </w:pPr>
          </w:p>
        </w:tc>
        <w:tc>
          <w:tcPr>
            <w:tcW w:w="3314" w:type="dxa"/>
            <w:vMerge/>
            <w:tcBorders>
              <w:top w:val="single" w:sz="4" w:space="0" w:color="auto"/>
              <w:left w:val="single" w:sz="4" w:space="0" w:color="auto"/>
              <w:bottom w:val="single" w:sz="4" w:space="0" w:color="auto"/>
              <w:right w:val="single" w:sz="4" w:space="0" w:color="auto"/>
            </w:tcBorders>
            <w:vAlign w:val="center"/>
            <w:hideMark/>
          </w:tcPr>
          <w:p w14:paraId="764DDF46" w14:textId="77777777" w:rsidR="00E35BEB" w:rsidRPr="00126A3C" w:rsidRDefault="00E35BEB" w:rsidP="00D621C8">
            <w:pPr>
              <w:spacing w:line="288" w:lineRule="auto"/>
              <w:rPr>
                <w:rFonts w:cs="Times New Roman"/>
                <w:b/>
                <w:bCs/>
                <w:szCs w:val="28"/>
              </w:rPr>
            </w:pPr>
          </w:p>
        </w:tc>
        <w:tc>
          <w:tcPr>
            <w:tcW w:w="822" w:type="dxa"/>
            <w:vMerge/>
            <w:tcBorders>
              <w:top w:val="nil"/>
              <w:left w:val="single" w:sz="4" w:space="0" w:color="auto"/>
              <w:bottom w:val="single" w:sz="4" w:space="0" w:color="auto"/>
              <w:right w:val="single" w:sz="4" w:space="0" w:color="auto"/>
            </w:tcBorders>
            <w:vAlign w:val="center"/>
            <w:hideMark/>
          </w:tcPr>
          <w:p w14:paraId="247B758B" w14:textId="77777777" w:rsidR="00E35BEB" w:rsidRPr="00126A3C" w:rsidRDefault="00E35BEB" w:rsidP="00D621C8">
            <w:pPr>
              <w:spacing w:line="288" w:lineRule="auto"/>
              <w:rPr>
                <w:rFonts w:cs="Times New Roman"/>
                <w:b/>
                <w:bCs/>
                <w:szCs w:val="28"/>
              </w:rPr>
            </w:pPr>
          </w:p>
        </w:tc>
        <w:tc>
          <w:tcPr>
            <w:tcW w:w="846" w:type="dxa"/>
            <w:vMerge/>
            <w:tcBorders>
              <w:top w:val="nil"/>
              <w:left w:val="single" w:sz="4" w:space="0" w:color="auto"/>
              <w:bottom w:val="single" w:sz="4" w:space="0" w:color="auto"/>
              <w:right w:val="single" w:sz="4" w:space="0" w:color="auto"/>
            </w:tcBorders>
            <w:vAlign w:val="center"/>
            <w:hideMark/>
          </w:tcPr>
          <w:p w14:paraId="2F592BBD" w14:textId="77777777" w:rsidR="00E35BEB" w:rsidRPr="00126A3C" w:rsidRDefault="00E35BEB" w:rsidP="00D621C8">
            <w:pPr>
              <w:spacing w:line="288" w:lineRule="auto"/>
              <w:rPr>
                <w:rFonts w:cs="Times New Roman"/>
                <w:b/>
                <w:bCs/>
                <w:szCs w:val="28"/>
              </w:rPr>
            </w:pPr>
          </w:p>
        </w:tc>
        <w:tc>
          <w:tcPr>
            <w:tcW w:w="979" w:type="dxa"/>
            <w:vMerge/>
            <w:tcBorders>
              <w:top w:val="nil"/>
              <w:left w:val="single" w:sz="4" w:space="0" w:color="auto"/>
              <w:bottom w:val="single" w:sz="4" w:space="0" w:color="auto"/>
              <w:right w:val="single" w:sz="4" w:space="0" w:color="auto"/>
            </w:tcBorders>
            <w:vAlign w:val="center"/>
            <w:hideMark/>
          </w:tcPr>
          <w:p w14:paraId="0AEFCE20" w14:textId="77777777" w:rsidR="00E35BEB" w:rsidRPr="00126A3C" w:rsidRDefault="00E35BEB" w:rsidP="00D621C8">
            <w:pPr>
              <w:spacing w:line="288" w:lineRule="auto"/>
              <w:rPr>
                <w:rFonts w:cs="Times New Roman"/>
                <w:b/>
                <w:bCs/>
                <w:szCs w:val="28"/>
              </w:rPr>
            </w:pPr>
          </w:p>
        </w:tc>
        <w:tc>
          <w:tcPr>
            <w:tcW w:w="1556" w:type="dxa"/>
            <w:vMerge/>
            <w:tcBorders>
              <w:top w:val="nil"/>
              <w:left w:val="single" w:sz="4" w:space="0" w:color="auto"/>
              <w:bottom w:val="single" w:sz="4" w:space="0" w:color="auto"/>
              <w:right w:val="single" w:sz="4" w:space="0" w:color="auto"/>
            </w:tcBorders>
            <w:vAlign w:val="center"/>
            <w:hideMark/>
          </w:tcPr>
          <w:p w14:paraId="2CC35AA6" w14:textId="77777777" w:rsidR="00E35BEB" w:rsidRPr="00126A3C" w:rsidRDefault="00E35BEB" w:rsidP="00D621C8">
            <w:pPr>
              <w:spacing w:line="288" w:lineRule="auto"/>
              <w:rPr>
                <w:rFonts w:cs="Times New Roman"/>
                <w:b/>
                <w:bCs/>
                <w:szCs w:val="28"/>
              </w:rPr>
            </w:pPr>
          </w:p>
        </w:tc>
        <w:tc>
          <w:tcPr>
            <w:tcW w:w="891" w:type="dxa"/>
            <w:vMerge/>
            <w:tcBorders>
              <w:top w:val="nil"/>
              <w:left w:val="single" w:sz="4" w:space="0" w:color="auto"/>
              <w:bottom w:val="single" w:sz="4" w:space="0" w:color="auto"/>
              <w:right w:val="single" w:sz="4" w:space="0" w:color="auto"/>
            </w:tcBorders>
            <w:vAlign w:val="center"/>
            <w:hideMark/>
          </w:tcPr>
          <w:p w14:paraId="5D794E8C" w14:textId="77777777" w:rsidR="00E35BEB" w:rsidRPr="00126A3C" w:rsidRDefault="00E35BEB" w:rsidP="00D621C8">
            <w:pPr>
              <w:spacing w:line="288" w:lineRule="auto"/>
              <w:rPr>
                <w:rFonts w:cs="Times New Roman"/>
                <w:b/>
                <w:bCs/>
                <w:szCs w:val="28"/>
              </w:rPr>
            </w:pPr>
          </w:p>
        </w:tc>
      </w:tr>
      <w:tr w:rsidR="00F91A70" w:rsidRPr="00126A3C" w14:paraId="2FA9FF50" w14:textId="77777777" w:rsidTr="00C306B2">
        <w:trPr>
          <w:trHeight w:val="321"/>
        </w:trPr>
        <w:tc>
          <w:tcPr>
            <w:tcW w:w="960" w:type="dxa"/>
            <w:tcBorders>
              <w:top w:val="nil"/>
              <w:left w:val="single" w:sz="4" w:space="0" w:color="auto"/>
              <w:bottom w:val="single" w:sz="4" w:space="0" w:color="auto"/>
              <w:right w:val="single" w:sz="4" w:space="0" w:color="auto"/>
            </w:tcBorders>
            <w:shd w:val="clear" w:color="auto" w:fill="auto"/>
            <w:vAlign w:val="center"/>
          </w:tcPr>
          <w:p w14:paraId="28626C6E" w14:textId="27B47A5A" w:rsidR="00F91A70" w:rsidRPr="00126A3C" w:rsidRDefault="00F91A70" w:rsidP="00F91A70">
            <w:pPr>
              <w:spacing w:line="288" w:lineRule="auto"/>
              <w:jc w:val="center"/>
              <w:rPr>
                <w:rFonts w:cs="Times New Roman"/>
                <w:i/>
                <w:iCs/>
                <w:szCs w:val="28"/>
              </w:rPr>
            </w:pPr>
            <w:r w:rsidRPr="00126A3C">
              <w:rPr>
                <w:rFonts w:cs="Times New Roman"/>
                <w:i/>
                <w:iCs/>
                <w:szCs w:val="28"/>
              </w:rPr>
              <w:t>1</w:t>
            </w:r>
          </w:p>
        </w:tc>
        <w:tc>
          <w:tcPr>
            <w:tcW w:w="3314" w:type="dxa"/>
            <w:tcBorders>
              <w:top w:val="nil"/>
              <w:left w:val="nil"/>
              <w:bottom w:val="single" w:sz="4" w:space="0" w:color="auto"/>
              <w:right w:val="single" w:sz="4" w:space="0" w:color="auto"/>
            </w:tcBorders>
            <w:shd w:val="clear" w:color="auto" w:fill="auto"/>
            <w:vAlign w:val="center"/>
          </w:tcPr>
          <w:p w14:paraId="62E691E0" w14:textId="51C6A3D0" w:rsidR="00F91A70" w:rsidRPr="00126A3C" w:rsidRDefault="00F91A70" w:rsidP="00F91A70">
            <w:pPr>
              <w:spacing w:line="288" w:lineRule="auto"/>
              <w:jc w:val="center"/>
              <w:rPr>
                <w:rFonts w:cs="Times New Roman"/>
                <w:i/>
                <w:iCs/>
                <w:szCs w:val="28"/>
              </w:rPr>
            </w:pPr>
            <w:r w:rsidRPr="00126A3C">
              <w:rPr>
                <w:rFonts w:cs="Times New Roman"/>
                <w:i/>
                <w:iCs/>
                <w:szCs w:val="28"/>
              </w:rPr>
              <w:t>2</w:t>
            </w:r>
          </w:p>
        </w:tc>
        <w:tc>
          <w:tcPr>
            <w:tcW w:w="822" w:type="dxa"/>
            <w:tcBorders>
              <w:top w:val="nil"/>
              <w:left w:val="nil"/>
              <w:bottom w:val="single" w:sz="4" w:space="0" w:color="auto"/>
              <w:right w:val="single" w:sz="4" w:space="0" w:color="auto"/>
            </w:tcBorders>
            <w:shd w:val="clear" w:color="auto" w:fill="auto"/>
            <w:vAlign w:val="center"/>
          </w:tcPr>
          <w:p w14:paraId="42771704" w14:textId="4C874997" w:rsidR="00F91A70" w:rsidRPr="00126A3C" w:rsidRDefault="00F91A70" w:rsidP="00F91A70">
            <w:pPr>
              <w:spacing w:line="288" w:lineRule="auto"/>
              <w:jc w:val="center"/>
              <w:rPr>
                <w:rFonts w:cs="Times New Roman"/>
                <w:i/>
                <w:iCs/>
                <w:szCs w:val="28"/>
              </w:rPr>
            </w:pPr>
            <w:r w:rsidRPr="00126A3C">
              <w:rPr>
                <w:rFonts w:cs="Times New Roman"/>
                <w:i/>
                <w:iCs/>
                <w:szCs w:val="28"/>
              </w:rPr>
              <w:t>3</w:t>
            </w:r>
          </w:p>
        </w:tc>
        <w:tc>
          <w:tcPr>
            <w:tcW w:w="846" w:type="dxa"/>
            <w:tcBorders>
              <w:top w:val="nil"/>
              <w:left w:val="nil"/>
              <w:bottom w:val="single" w:sz="4" w:space="0" w:color="auto"/>
              <w:right w:val="single" w:sz="4" w:space="0" w:color="auto"/>
            </w:tcBorders>
            <w:shd w:val="clear" w:color="auto" w:fill="auto"/>
            <w:vAlign w:val="center"/>
          </w:tcPr>
          <w:p w14:paraId="6DBAC9B8" w14:textId="7D1EF653" w:rsidR="00F91A70" w:rsidRPr="00126A3C" w:rsidRDefault="00F91A70" w:rsidP="00F91A70">
            <w:pPr>
              <w:spacing w:line="288" w:lineRule="auto"/>
              <w:jc w:val="center"/>
              <w:rPr>
                <w:rFonts w:cs="Times New Roman"/>
                <w:i/>
                <w:iCs/>
                <w:szCs w:val="28"/>
              </w:rPr>
            </w:pPr>
            <w:r w:rsidRPr="00126A3C">
              <w:rPr>
                <w:rFonts w:cs="Times New Roman"/>
                <w:i/>
                <w:iCs/>
                <w:szCs w:val="28"/>
              </w:rPr>
              <w:t>4</w:t>
            </w:r>
          </w:p>
        </w:tc>
        <w:tc>
          <w:tcPr>
            <w:tcW w:w="979" w:type="dxa"/>
            <w:tcBorders>
              <w:top w:val="nil"/>
              <w:left w:val="nil"/>
              <w:bottom w:val="single" w:sz="4" w:space="0" w:color="auto"/>
              <w:right w:val="single" w:sz="4" w:space="0" w:color="auto"/>
            </w:tcBorders>
            <w:shd w:val="clear" w:color="auto" w:fill="auto"/>
            <w:vAlign w:val="center"/>
          </w:tcPr>
          <w:p w14:paraId="31D98CCF" w14:textId="27DCD181" w:rsidR="00F91A70" w:rsidRPr="00126A3C" w:rsidRDefault="00F91A70" w:rsidP="00F91A70">
            <w:pPr>
              <w:spacing w:line="288" w:lineRule="auto"/>
              <w:jc w:val="center"/>
              <w:rPr>
                <w:rFonts w:cs="Times New Roman"/>
                <w:i/>
                <w:iCs/>
                <w:szCs w:val="28"/>
              </w:rPr>
            </w:pPr>
            <w:r w:rsidRPr="00126A3C">
              <w:rPr>
                <w:rFonts w:cs="Times New Roman"/>
                <w:i/>
                <w:iCs/>
                <w:szCs w:val="28"/>
              </w:rPr>
              <w:t>5</w:t>
            </w:r>
          </w:p>
        </w:tc>
        <w:tc>
          <w:tcPr>
            <w:tcW w:w="1556" w:type="dxa"/>
            <w:tcBorders>
              <w:top w:val="nil"/>
              <w:left w:val="nil"/>
              <w:bottom w:val="single" w:sz="4" w:space="0" w:color="auto"/>
              <w:right w:val="single" w:sz="4" w:space="0" w:color="auto"/>
            </w:tcBorders>
            <w:shd w:val="clear" w:color="auto" w:fill="auto"/>
            <w:vAlign w:val="center"/>
          </w:tcPr>
          <w:p w14:paraId="01FBA982" w14:textId="5D5E055F" w:rsidR="00F91A70" w:rsidRPr="00126A3C" w:rsidRDefault="00F91A70" w:rsidP="00F91A70">
            <w:pPr>
              <w:spacing w:line="288" w:lineRule="auto"/>
              <w:jc w:val="center"/>
              <w:rPr>
                <w:rFonts w:cs="Times New Roman"/>
                <w:i/>
                <w:iCs/>
                <w:szCs w:val="28"/>
              </w:rPr>
            </w:pPr>
            <w:r w:rsidRPr="00126A3C">
              <w:rPr>
                <w:rFonts w:cs="Times New Roman"/>
                <w:i/>
                <w:iCs/>
                <w:szCs w:val="28"/>
              </w:rPr>
              <w:t>6</w:t>
            </w:r>
          </w:p>
        </w:tc>
        <w:tc>
          <w:tcPr>
            <w:tcW w:w="891" w:type="dxa"/>
            <w:tcBorders>
              <w:top w:val="nil"/>
              <w:left w:val="nil"/>
              <w:bottom w:val="single" w:sz="4" w:space="0" w:color="auto"/>
              <w:right w:val="single" w:sz="4" w:space="0" w:color="auto"/>
            </w:tcBorders>
            <w:shd w:val="clear" w:color="auto" w:fill="auto"/>
            <w:vAlign w:val="center"/>
          </w:tcPr>
          <w:p w14:paraId="2EA29E91" w14:textId="7B010099" w:rsidR="00F91A70" w:rsidRPr="00126A3C" w:rsidRDefault="00F91A70" w:rsidP="00F91A70">
            <w:pPr>
              <w:spacing w:line="288" w:lineRule="auto"/>
              <w:jc w:val="center"/>
              <w:rPr>
                <w:rFonts w:cs="Times New Roman"/>
                <w:i/>
                <w:iCs/>
                <w:szCs w:val="28"/>
              </w:rPr>
            </w:pPr>
            <w:r w:rsidRPr="00126A3C">
              <w:rPr>
                <w:rFonts w:cs="Times New Roman"/>
                <w:i/>
                <w:iCs/>
                <w:szCs w:val="28"/>
              </w:rPr>
              <w:t>7</w:t>
            </w:r>
          </w:p>
        </w:tc>
      </w:tr>
      <w:tr w:rsidR="009D46D7" w:rsidRPr="00126A3C" w14:paraId="14D09AF5" w14:textId="77777777" w:rsidTr="00C306B2">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0F7641D" w14:textId="77777777" w:rsidR="00E35BEB" w:rsidRPr="00126A3C" w:rsidRDefault="00E35BEB" w:rsidP="00D621C8">
            <w:pPr>
              <w:spacing w:line="288" w:lineRule="auto"/>
              <w:jc w:val="center"/>
              <w:rPr>
                <w:rFonts w:cs="Times New Roman"/>
                <w:b/>
                <w:bCs/>
                <w:szCs w:val="28"/>
              </w:rPr>
            </w:pPr>
            <w:r w:rsidRPr="00126A3C">
              <w:rPr>
                <w:rFonts w:cs="Times New Roman"/>
                <w:b/>
                <w:bCs/>
                <w:szCs w:val="28"/>
              </w:rPr>
              <w:t>I</w:t>
            </w:r>
          </w:p>
        </w:tc>
        <w:tc>
          <w:tcPr>
            <w:tcW w:w="3314" w:type="dxa"/>
            <w:tcBorders>
              <w:top w:val="nil"/>
              <w:left w:val="nil"/>
              <w:bottom w:val="single" w:sz="4" w:space="0" w:color="auto"/>
              <w:right w:val="single" w:sz="4" w:space="0" w:color="auto"/>
            </w:tcBorders>
            <w:shd w:val="clear" w:color="auto" w:fill="auto"/>
            <w:vAlign w:val="center"/>
            <w:hideMark/>
          </w:tcPr>
          <w:p w14:paraId="4DC8803B" w14:textId="77777777" w:rsidR="00E35BEB" w:rsidRPr="00126A3C" w:rsidRDefault="00E35BEB" w:rsidP="00D621C8">
            <w:pPr>
              <w:spacing w:line="288" w:lineRule="auto"/>
              <w:jc w:val="both"/>
              <w:rPr>
                <w:rFonts w:cs="Times New Roman"/>
                <w:b/>
                <w:bCs/>
                <w:szCs w:val="28"/>
              </w:rPr>
            </w:pPr>
            <w:proofErr w:type="spellStart"/>
            <w:r w:rsidRPr="00126A3C">
              <w:rPr>
                <w:rFonts w:cs="Times New Roman"/>
                <w:b/>
                <w:bCs/>
                <w:szCs w:val="28"/>
              </w:rPr>
              <w:t>Các</w:t>
            </w:r>
            <w:proofErr w:type="spellEnd"/>
            <w:r w:rsidRPr="00126A3C">
              <w:rPr>
                <w:rFonts w:cs="Times New Roman"/>
                <w:b/>
                <w:bCs/>
                <w:szCs w:val="28"/>
              </w:rPr>
              <w:t xml:space="preserve"> </w:t>
            </w:r>
            <w:proofErr w:type="spellStart"/>
            <w:r w:rsidRPr="00126A3C">
              <w:rPr>
                <w:rFonts w:cs="Times New Roman"/>
                <w:b/>
                <w:bCs/>
                <w:szCs w:val="28"/>
              </w:rPr>
              <w:t>môn</w:t>
            </w:r>
            <w:proofErr w:type="spellEnd"/>
            <w:r w:rsidRPr="00126A3C">
              <w:rPr>
                <w:rFonts w:cs="Times New Roman"/>
                <w:b/>
                <w:bCs/>
                <w:szCs w:val="28"/>
              </w:rPr>
              <w:t xml:space="preserve"> </w:t>
            </w:r>
            <w:proofErr w:type="spellStart"/>
            <w:r w:rsidRPr="00126A3C">
              <w:rPr>
                <w:rFonts w:cs="Times New Roman"/>
                <w:b/>
                <w:bCs/>
                <w:szCs w:val="28"/>
              </w:rPr>
              <w:t>học</w:t>
            </w:r>
            <w:proofErr w:type="spellEnd"/>
            <w:r w:rsidRPr="00126A3C">
              <w:rPr>
                <w:rFonts w:cs="Times New Roman"/>
                <w:b/>
                <w:bCs/>
                <w:szCs w:val="28"/>
              </w:rPr>
              <w:t xml:space="preserve"> </w:t>
            </w:r>
            <w:proofErr w:type="spellStart"/>
            <w:r w:rsidRPr="00126A3C">
              <w:rPr>
                <w:rFonts w:cs="Times New Roman"/>
                <w:b/>
                <w:bCs/>
                <w:szCs w:val="28"/>
              </w:rPr>
              <w:t>chung</w:t>
            </w:r>
            <w:proofErr w:type="spellEnd"/>
          </w:p>
        </w:tc>
        <w:tc>
          <w:tcPr>
            <w:tcW w:w="822" w:type="dxa"/>
            <w:tcBorders>
              <w:top w:val="nil"/>
              <w:left w:val="nil"/>
              <w:bottom w:val="single" w:sz="4" w:space="0" w:color="auto"/>
              <w:right w:val="single" w:sz="4" w:space="0" w:color="auto"/>
            </w:tcBorders>
            <w:shd w:val="clear" w:color="auto" w:fill="auto"/>
            <w:vAlign w:val="center"/>
            <w:hideMark/>
          </w:tcPr>
          <w:p w14:paraId="1FEC2D27" w14:textId="77777777" w:rsidR="00E35BEB" w:rsidRPr="00126A3C" w:rsidRDefault="00E35BEB" w:rsidP="00D621C8">
            <w:pPr>
              <w:spacing w:line="288" w:lineRule="auto"/>
              <w:jc w:val="center"/>
              <w:rPr>
                <w:rFonts w:cs="Times New Roman"/>
                <w:b/>
                <w:bCs/>
                <w:szCs w:val="28"/>
              </w:rPr>
            </w:pPr>
            <w:r w:rsidRPr="00126A3C">
              <w:rPr>
                <w:rFonts w:cs="Times New Roman"/>
                <w:b/>
                <w:bCs/>
                <w:szCs w:val="28"/>
              </w:rPr>
              <w:t>12</w:t>
            </w:r>
          </w:p>
        </w:tc>
        <w:tc>
          <w:tcPr>
            <w:tcW w:w="846" w:type="dxa"/>
            <w:tcBorders>
              <w:top w:val="nil"/>
              <w:left w:val="nil"/>
              <w:bottom w:val="single" w:sz="4" w:space="0" w:color="auto"/>
              <w:right w:val="single" w:sz="4" w:space="0" w:color="auto"/>
            </w:tcBorders>
            <w:shd w:val="clear" w:color="auto" w:fill="auto"/>
            <w:vAlign w:val="center"/>
            <w:hideMark/>
          </w:tcPr>
          <w:p w14:paraId="428D0337" w14:textId="77777777" w:rsidR="00E35BEB" w:rsidRPr="00126A3C" w:rsidRDefault="00E35BEB" w:rsidP="00D621C8">
            <w:pPr>
              <w:spacing w:line="288" w:lineRule="auto"/>
              <w:jc w:val="center"/>
              <w:rPr>
                <w:rFonts w:cs="Times New Roman"/>
                <w:b/>
                <w:bCs/>
                <w:szCs w:val="28"/>
              </w:rPr>
            </w:pPr>
            <w:r w:rsidRPr="00126A3C">
              <w:rPr>
                <w:rFonts w:cs="Times New Roman"/>
                <w:b/>
                <w:bCs/>
                <w:szCs w:val="28"/>
              </w:rPr>
              <w:t>255</w:t>
            </w:r>
          </w:p>
        </w:tc>
        <w:tc>
          <w:tcPr>
            <w:tcW w:w="979" w:type="dxa"/>
            <w:tcBorders>
              <w:top w:val="nil"/>
              <w:left w:val="nil"/>
              <w:bottom w:val="single" w:sz="4" w:space="0" w:color="auto"/>
              <w:right w:val="single" w:sz="4" w:space="0" w:color="auto"/>
            </w:tcBorders>
            <w:shd w:val="clear" w:color="auto" w:fill="auto"/>
            <w:vAlign w:val="center"/>
            <w:hideMark/>
          </w:tcPr>
          <w:p w14:paraId="36C12AD9" w14:textId="77777777" w:rsidR="00E35BEB" w:rsidRPr="00126A3C" w:rsidRDefault="00E35BEB" w:rsidP="00D621C8">
            <w:pPr>
              <w:spacing w:line="288" w:lineRule="auto"/>
              <w:jc w:val="center"/>
              <w:rPr>
                <w:rFonts w:cs="Times New Roman"/>
                <w:b/>
                <w:bCs/>
                <w:szCs w:val="28"/>
              </w:rPr>
            </w:pPr>
            <w:r w:rsidRPr="00126A3C">
              <w:rPr>
                <w:rFonts w:cs="Times New Roman"/>
                <w:b/>
                <w:bCs/>
                <w:szCs w:val="28"/>
              </w:rPr>
              <w:t>94</w:t>
            </w:r>
          </w:p>
        </w:tc>
        <w:tc>
          <w:tcPr>
            <w:tcW w:w="1556" w:type="dxa"/>
            <w:tcBorders>
              <w:top w:val="nil"/>
              <w:left w:val="nil"/>
              <w:bottom w:val="single" w:sz="4" w:space="0" w:color="auto"/>
              <w:right w:val="single" w:sz="4" w:space="0" w:color="auto"/>
            </w:tcBorders>
            <w:shd w:val="clear" w:color="auto" w:fill="auto"/>
            <w:vAlign w:val="center"/>
            <w:hideMark/>
          </w:tcPr>
          <w:p w14:paraId="2B95A6D1" w14:textId="77777777" w:rsidR="00E35BEB" w:rsidRPr="00126A3C" w:rsidRDefault="00E35BEB" w:rsidP="00D621C8">
            <w:pPr>
              <w:spacing w:line="288" w:lineRule="auto"/>
              <w:jc w:val="center"/>
              <w:rPr>
                <w:rFonts w:cs="Times New Roman"/>
                <w:b/>
                <w:bCs/>
                <w:szCs w:val="28"/>
              </w:rPr>
            </w:pPr>
            <w:r w:rsidRPr="00126A3C">
              <w:rPr>
                <w:rFonts w:cs="Times New Roman"/>
                <w:b/>
                <w:bCs/>
                <w:szCs w:val="28"/>
              </w:rPr>
              <w:t>148</w:t>
            </w:r>
          </w:p>
        </w:tc>
        <w:tc>
          <w:tcPr>
            <w:tcW w:w="891" w:type="dxa"/>
            <w:tcBorders>
              <w:top w:val="nil"/>
              <w:left w:val="nil"/>
              <w:bottom w:val="single" w:sz="4" w:space="0" w:color="auto"/>
              <w:right w:val="single" w:sz="4" w:space="0" w:color="auto"/>
            </w:tcBorders>
            <w:shd w:val="clear" w:color="auto" w:fill="auto"/>
            <w:vAlign w:val="center"/>
            <w:hideMark/>
          </w:tcPr>
          <w:p w14:paraId="272D6D8E" w14:textId="77777777" w:rsidR="00E35BEB" w:rsidRPr="00126A3C" w:rsidRDefault="00E35BEB" w:rsidP="00D621C8">
            <w:pPr>
              <w:spacing w:line="288" w:lineRule="auto"/>
              <w:jc w:val="center"/>
              <w:rPr>
                <w:rFonts w:cs="Times New Roman"/>
                <w:b/>
                <w:bCs/>
                <w:szCs w:val="28"/>
              </w:rPr>
            </w:pPr>
            <w:r w:rsidRPr="00126A3C">
              <w:rPr>
                <w:rFonts w:cs="Times New Roman"/>
                <w:b/>
                <w:bCs/>
                <w:szCs w:val="28"/>
              </w:rPr>
              <w:t>13</w:t>
            </w:r>
          </w:p>
        </w:tc>
      </w:tr>
      <w:tr w:rsidR="009D46D7" w:rsidRPr="00126A3C" w14:paraId="09A4CBAC" w14:textId="77777777" w:rsidTr="00C306B2">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1D56F97" w14:textId="77777777" w:rsidR="00E35BEB" w:rsidRPr="00126A3C" w:rsidRDefault="00E35BEB" w:rsidP="00D621C8">
            <w:pPr>
              <w:spacing w:line="288" w:lineRule="auto"/>
              <w:jc w:val="center"/>
              <w:rPr>
                <w:rFonts w:cs="Times New Roman"/>
                <w:szCs w:val="28"/>
              </w:rPr>
            </w:pPr>
            <w:r w:rsidRPr="00126A3C">
              <w:rPr>
                <w:rFonts w:cs="Times New Roman"/>
                <w:szCs w:val="28"/>
              </w:rPr>
              <w:t>MH01</w:t>
            </w:r>
          </w:p>
        </w:tc>
        <w:tc>
          <w:tcPr>
            <w:tcW w:w="3314" w:type="dxa"/>
            <w:tcBorders>
              <w:top w:val="nil"/>
              <w:left w:val="nil"/>
              <w:bottom w:val="single" w:sz="4" w:space="0" w:color="auto"/>
              <w:right w:val="single" w:sz="4" w:space="0" w:color="auto"/>
            </w:tcBorders>
            <w:shd w:val="clear" w:color="auto" w:fill="auto"/>
            <w:vAlign w:val="center"/>
            <w:hideMark/>
          </w:tcPr>
          <w:p w14:paraId="1426AB61" w14:textId="77777777" w:rsidR="00E35BEB" w:rsidRPr="00126A3C" w:rsidRDefault="00E35BEB" w:rsidP="00D621C8">
            <w:pPr>
              <w:spacing w:line="288" w:lineRule="auto"/>
              <w:jc w:val="both"/>
              <w:rPr>
                <w:rFonts w:cs="Times New Roman"/>
                <w:szCs w:val="28"/>
              </w:rPr>
            </w:pPr>
            <w:proofErr w:type="spellStart"/>
            <w:r w:rsidRPr="00126A3C">
              <w:rPr>
                <w:rFonts w:cs="Times New Roman"/>
                <w:szCs w:val="28"/>
              </w:rPr>
              <w:t>Giáo</w:t>
            </w:r>
            <w:proofErr w:type="spellEnd"/>
            <w:r w:rsidRPr="00126A3C">
              <w:rPr>
                <w:rFonts w:cs="Times New Roman"/>
                <w:szCs w:val="28"/>
              </w:rPr>
              <w:t xml:space="preserve"> </w:t>
            </w:r>
            <w:proofErr w:type="spellStart"/>
            <w:r w:rsidRPr="00126A3C">
              <w:rPr>
                <w:rFonts w:cs="Times New Roman"/>
                <w:szCs w:val="28"/>
              </w:rPr>
              <w:t>dục</w:t>
            </w:r>
            <w:proofErr w:type="spellEnd"/>
            <w:r w:rsidRPr="00126A3C">
              <w:rPr>
                <w:rFonts w:cs="Times New Roman"/>
                <w:szCs w:val="28"/>
              </w:rPr>
              <w:t xml:space="preserve"> </w:t>
            </w:r>
            <w:proofErr w:type="spellStart"/>
            <w:r w:rsidRPr="00126A3C">
              <w:rPr>
                <w:rFonts w:cs="Times New Roman"/>
                <w:szCs w:val="28"/>
              </w:rPr>
              <w:t>chính</w:t>
            </w:r>
            <w:proofErr w:type="spellEnd"/>
            <w:r w:rsidRPr="00126A3C">
              <w:rPr>
                <w:rFonts w:cs="Times New Roman"/>
                <w:szCs w:val="28"/>
              </w:rPr>
              <w:t xml:space="preserve"> trị</w:t>
            </w:r>
          </w:p>
        </w:tc>
        <w:tc>
          <w:tcPr>
            <w:tcW w:w="822" w:type="dxa"/>
            <w:tcBorders>
              <w:top w:val="nil"/>
              <w:left w:val="nil"/>
              <w:bottom w:val="single" w:sz="4" w:space="0" w:color="auto"/>
              <w:right w:val="single" w:sz="4" w:space="0" w:color="auto"/>
            </w:tcBorders>
            <w:shd w:val="clear" w:color="auto" w:fill="auto"/>
            <w:vAlign w:val="center"/>
            <w:hideMark/>
          </w:tcPr>
          <w:p w14:paraId="2A897292" w14:textId="77777777" w:rsidR="00E35BEB" w:rsidRPr="00126A3C" w:rsidRDefault="00E35BEB" w:rsidP="00D621C8">
            <w:pPr>
              <w:spacing w:line="288" w:lineRule="auto"/>
              <w:jc w:val="center"/>
              <w:rPr>
                <w:rFonts w:cs="Times New Roman"/>
                <w:szCs w:val="28"/>
              </w:rPr>
            </w:pPr>
            <w:r w:rsidRPr="00126A3C">
              <w:rPr>
                <w:rFonts w:cs="Times New Roman"/>
                <w:szCs w:val="28"/>
              </w:rPr>
              <w:t>2</w:t>
            </w:r>
          </w:p>
        </w:tc>
        <w:tc>
          <w:tcPr>
            <w:tcW w:w="846" w:type="dxa"/>
            <w:tcBorders>
              <w:top w:val="nil"/>
              <w:left w:val="nil"/>
              <w:bottom w:val="single" w:sz="4" w:space="0" w:color="auto"/>
              <w:right w:val="single" w:sz="4" w:space="0" w:color="auto"/>
            </w:tcBorders>
            <w:shd w:val="clear" w:color="auto" w:fill="auto"/>
            <w:vAlign w:val="center"/>
            <w:hideMark/>
          </w:tcPr>
          <w:p w14:paraId="75FD05B4" w14:textId="77777777" w:rsidR="00E35BEB" w:rsidRPr="00126A3C" w:rsidRDefault="00E35BEB" w:rsidP="00D621C8">
            <w:pPr>
              <w:spacing w:line="288" w:lineRule="auto"/>
              <w:jc w:val="center"/>
              <w:rPr>
                <w:rFonts w:cs="Times New Roman"/>
                <w:szCs w:val="28"/>
              </w:rPr>
            </w:pPr>
            <w:r w:rsidRPr="00126A3C">
              <w:rPr>
                <w:rFonts w:cs="Times New Roman"/>
                <w:szCs w:val="28"/>
              </w:rPr>
              <w:t>30</w:t>
            </w:r>
          </w:p>
        </w:tc>
        <w:tc>
          <w:tcPr>
            <w:tcW w:w="979" w:type="dxa"/>
            <w:tcBorders>
              <w:top w:val="nil"/>
              <w:left w:val="nil"/>
              <w:bottom w:val="single" w:sz="4" w:space="0" w:color="auto"/>
              <w:right w:val="single" w:sz="4" w:space="0" w:color="auto"/>
            </w:tcBorders>
            <w:shd w:val="clear" w:color="auto" w:fill="auto"/>
            <w:vAlign w:val="center"/>
            <w:hideMark/>
          </w:tcPr>
          <w:p w14:paraId="06D0D337" w14:textId="77777777" w:rsidR="00E35BEB" w:rsidRPr="00126A3C" w:rsidRDefault="00E35BEB" w:rsidP="00D621C8">
            <w:pPr>
              <w:spacing w:line="288" w:lineRule="auto"/>
              <w:jc w:val="center"/>
              <w:rPr>
                <w:rFonts w:cs="Times New Roman"/>
                <w:szCs w:val="28"/>
              </w:rPr>
            </w:pPr>
            <w:r w:rsidRPr="00126A3C">
              <w:rPr>
                <w:rFonts w:cs="Times New Roman"/>
                <w:szCs w:val="28"/>
              </w:rPr>
              <w:t>15</w:t>
            </w:r>
          </w:p>
        </w:tc>
        <w:tc>
          <w:tcPr>
            <w:tcW w:w="1556" w:type="dxa"/>
            <w:tcBorders>
              <w:top w:val="nil"/>
              <w:left w:val="nil"/>
              <w:bottom w:val="single" w:sz="4" w:space="0" w:color="auto"/>
              <w:right w:val="single" w:sz="4" w:space="0" w:color="auto"/>
            </w:tcBorders>
            <w:shd w:val="clear" w:color="auto" w:fill="auto"/>
            <w:vAlign w:val="center"/>
            <w:hideMark/>
          </w:tcPr>
          <w:p w14:paraId="14438C2C" w14:textId="77777777" w:rsidR="00E35BEB" w:rsidRPr="00126A3C" w:rsidRDefault="00E35BEB" w:rsidP="00D621C8">
            <w:pPr>
              <w:spacing w:line="288" w:lineRule="auto"/>
              <w:jc w:val="center"/>
              <w:rPr>
                <w:rFonts w:cs="Times New Roman"/>
                <w:szCs w:val="28"/>
              </w:rPr>
            </w:pPr>
            <w:r w:rsidRPr="00126A3C">
              <w:rPr>
                <w:rFonts w:cs="Times New Roman"/>
                <w:szCs w:val="28"/>
              </w:rPr>
              <w:t>13</w:t>
            </w:r>
          </w:p>
        </w:tc>
        <w:tc>
          <w:tcPr>
            <w:tcW w:w="891" w:type="dxa"/>
            <w:tcBorders>
              <w:top w:val="nil"/>
              <w:left w:val="nil"/>
              <w:bottom w:val="single" w:sz="4" w:space="0" w:color="auto"/>
              <w:right w:val="single" w:sz="4" w:space="0" w:color="auto"/>
            </w:tcBorders>
            <w:shd w:val="clear" w:color="auto" w:fill="auto"/>
            <w:vAlign w:val="center"/>
            <w:hideMark/>
          </w:tcPr>
          <w:p w14:paraId="7E652762" w14:textId="77777777" w:rsidR="00E35BEB" w:rsidRPr="00126A3C" w:rsidRDefault="00E35BEB" w:rsidP="00D621C8">
            <w:pPr>
              <w:spacing w:line="288" w:lineRule="auto"/>
              <w:jc w:val="center"/>
              <w:rPr>
                <w:rFonts w:cs="Times New Roman"/>
                <w:szCs w:val="28"/>
              </w:rPr>
            </w:pPr>
            <w:r w:rsidRPr="00126A3C">
              <w:rPr>
                <w:rFonts w:cs="Times New Roman"/>
                <w:szCs w:val="28"/>
              </w:rPr>
              <w:t>2</w:t>
            </w:r>
          </w:p>
        </w:tc>
      </w:tr>
      <w:tr w:rsidR="009D46D7" w:rsidRPr="00126A3C" w14:paraId="2CB689BE" w14:textId="77777777" w:rsidTr="00C306B2">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2263CB6" w14:textId="77777777" w:rsidR="00E35BEB" w:rsidRPr="00126A3C" w:rsidRDefault="00E35BEB" w:rsidP="00D621C8">
            <w:pPr>
              <w:spacing w:line="288" w:lineRule="auto"/>
              <w:jc w:val="center"/>
              <w:rPr>
                <w:rFonts w:cs="Times New Roman"/>
                <w:szCs w:val="28"/>
              </w:rPr>
            </w:pPr>
            <w:r w:rsidRPr="00126A3C">
              <w:rPr>
                <w:rFonts w:cs="Times New Roman"/>
                <w:szCs w:val="28"/>
              </w:rPr>
              <w:t>MH02</w:t>
            </w:r>
          </w:p>
        </w:tc>
        <w:tc>
          <w:tcPr>
            <w:tcW w:w="3314" w:type="dxa"/>
            <w:tcBorders>
              <w:top w:val="nil"/>
              <w:left w:val="nil"/>
              <w:bottom w:val="single" w:sz="4" w:space="0" w:color="auto"/>
              <w:right w:val="single" w:sz="4" w:space="0" w:color="auto"/>
            </w:tcBorders>
            <w:shd w:val="clear" w:color="auto" w:fill="auto"/>
            <w:vAlign w:val="center"/>
            <w:hideMark/>
          </w:tcPr>
          <w:p w14:paraId="5FF3C092" w14:textId="77777777" w:rsidR="00E35BEB" w:rsidRPr="00126A3C" w:rsidRDefault="00E35BEB" w:rsidP="00D621C8">
            <w:pPr>
              <w:spacing w:line="288" w:lineRule="auto"/>
              <w:jc w:val="both"/>
              <w:rPr>
                <w:rFonts w:cs="Times New Roman"/>
                <w:szCs w:val="28"/>
              </w:rPr>
            </w:pP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p>
        </w:tc>
        <w:tc>
          <w:tcPr>
            <w:tcW w:w="822" w:type="dxa"/>
            <w:tcBorders>
              <w:top w:val="nil"/>
              <w:left w:val="nil"/>
              <w:bottom w:val="single" w:sz="4" w:space="0" w:color="auto"/>
              <w:right w:val="single" w:sz="4" w:space="0" w:color="auto"/>
            </w:tcBorders>
            <w:shd w:val="clear" w:color="auto" w:fill="auto"/>
            <w:vAlign w:val="center"/>
            <w:hideMark/>
          </w:tcPr>
          <w:p w14:paraId="252F928F" w14:textId="77777777" w:rsidR="00E35BEB" w:rsidRPr="00126A3C" w:rsidRDefault="00E35BEB" w:rsidP="00D621C8">
            <w:pPr>
              <w:spacing w:line="288" w:lineRule="auto"/>
              <w:jc w:val="center"/>
              <w:rPr>
                <w:rFonts w:cs="Times New Roman"/>
                <w:szCs w:val="28"/>
              </w:rPr>
            </w:pPr>
            <w:r w:rsidRPr="00126A3C">
              <w:rPr>
                <w:rFonts w:cs="Times New Roman"/>
                <w:szCs w:val="28"/>
              </w:rPr>
              <w:t>1</w:t>
            </w:r>
          </w:p>
        </w:tc>
        <w:tc>
          <w:tcPr>
            <w:tcW w:w="846" w:type="dxa"/>
            <w:tcBorders>
              <w:top w:val="nil"/>
              <w:left w:val="nil"/>
              <w:bottom w:val="single" w:sz="4" w:space="0" w:color="auto"/>
              <w:right w:val="single" w:sz="4" w:space="0" w:color="auto"/>
            </w:tcBorders>
            <w:shd w:val="clear" w:color="auto" w:fill="auto"/>
            <w:vAlign w:val="center"/>
            <w:hideMark/>
          </w:tcPr>
          <w:p w14:paraId="2D16328B" w14:textId="77777777" w:rsidR="00E35BEB" w:rsidRPr="00126A3C" w:rsidRDefault="00E35BEB" w:rsidP="00D621C8">
            <w:pPr>
              <w:spacing w:line="288" w:lineRule="auto"/>
              <w:jc w:val="center"/>
              <w:rPr>
                <w:rFonts w:cs="Times New Roman"/>
                <w:szCs w:val="28"/>
              </w:rPr>
            </w:pPr>
            <w:r w:rsidRPr="00126A3C">
              <w:rPr>
                <w:rFonts w:cs="Times New Roman"/>
                <w:szCs w:val="28"/>
              </w:rPr>
              <w:t>15</w:t>
            </w:r>
          </w:p>
        </w:tc>
        <w:tc>
          <w:tcPr>
            <w:tcW w:w="979" w:type="dxa"/>
            <w:tcBorders>
              <w:top w:val="nil"/>
              <w:left w:val="nil"/>
              <w:bottom w:val="single" w:sz="4" w:space="0" w:color="auto"/>
              <w:right w:val="single" w:sz="4" w:space="0" w:color="auto"/>
            </w:tcBorders>
            <w:shd w:val="clear" w:color="auto" w:fill="auto"/>
            <w:vAlign w:val="center"/>
            <w:hideMark/>
          </w:tcPr>
          <w:p w14:paraId="479DD9FC" w14:textId="77777777" w:rsidR="00E35BEB" w:rsidRPr="00126A3C" w:rsidRDefault="00E35BEB" w:rsidP="00D621C8">
            <w:pPr>
              <w:spacing w:line="288" w:lineRule="auto"/>
              <w:jc w:val="center"/>
              <w:rPr>
                <w:rFonts w:cs="Times New Roman"/>
                <w:szCs w:val="28"/>
              </w:rPr>
            </w:pPr>
            <w:r w:rsidRPr="00126A3C">
              <w:rPr>
                <w:rFonts w:cs="Times New Roman"/>
                <w:szCs w:val="28"/>
              </w:rPr>
              <w:t>9</w:t>
            </w:r>
          </w:p>
        </w:tc>
        <w:tc>
          <w:tcPr>
            <w:tcW w:w="1556" w:type="dxa"/>
            <w:tcBorders>
              <w:top w:val="nil"/>
              <w:left w:val="nil"/>
              <w:bottom w:val="single" w:sz="4" w:space="0" w:color="auto"/>
              <w:right w:val="single" w:sz="4" w:space="0" w:color="auto"/>
            </w:tcBorders>
            <w:shd w:val="clear" w:color="auto" w:fill="auto"/>
            <w:vAlign w:val="center"/>
            <w:hideMark/>
          </w:tcPr>
          <w:p w14:paraId="0DC06A12" w14:textId="77777777" w:rsidR="00E35BEB" w:rsidRPr="00126A3C" w:rsidRDefault="00E35BEB" w:rsidP="00D621C8">
            <w:pPr>
              <w:spacing w:line="288" w:lineRule="auto"/>
              <w:jc w:val="center"/>
              <w:rPr>
                <w:rFonts w:cs="Times New Roman"/>
                <w:szCs w:val="28"/>
              </w:rPr>
            </w:pPr>
            <w:r w:rsidRPr="00126A3C">
              <w:rPr>
                <w:rFonts w:cs="Times New Roman"/>
                <w:szCs w:val="28"/>
              </w:rPr>
              <w:t>5</w:t>
            </w:r>
          </w:p>
        </w:tc>
        <w:tc>
          <w:tcPr>
            <w:tcW w:w="891" w:type="dxa"/>
            <w:tcBorders>
              <w:top w:val="nil"/>
              <w:left w:val="nil"/>
              <w:bottom w:val="single" w:sz="4" w:space="0" w:color="auto"/>
              <w:right w:val="single" w:sz="4" w:space="0" w:color="auto"/>
            </w:tcBorders>
            <w:shd w:val="clear" w:color="auto" w:fill="auto"/>
            <w:vAlign w:val="center"/>
            <w:hideMark/>
          </w:tcPr>
          <w:p w14:paraId="29B1FFFE" w14:textId="77777777" w:rsidR="00E35BEB" w:rsidRPr="00126A3C" w:rsidRDefault="00E35BEB" w:rsidP="00D621C8">
            <w:pPr>
              <w:spacing w:line="288" w:lineRule="auto"/>
              <w:jc w:val="center"/>
              <w:rPr>
                <w:rFonts w:cs="Times New Roman"/>
                <w:szCs w:val="28"/>
              </w:rPr>
            </w:pPr>
            <w:r w:rsidRPr="00126A3C">
              <w:rPr>
                <w:rFonts w:cs="Times New Roman"/>
                <w:szCs w:val="28"/>
              </w:rPr>
              <w:t>1</w:t>
            </w:r>
          </w:p>
        </w:tc>
      </w:tr>
      <w:tr w:rsidR="001E1783" w:rsidRPr="00126A3C" w14:paraId="1BB37D10" w14:textId="77777777" w:rsidTr="00C306B2">
        <w:trPr>
          <w:trHeight w:val="462"/>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2D7E03F7" w14:textId="13C23B2B" w:rsidR="001E1783" w:rsidRPr="00126A3C" w:rsidRDefault="001E1783" w:rsidP="001E1783">
            <w:pPr>
              <w:spacing w:line="288" w:lineRule="auto"/>
              <w:jc w:val="center"/>
              <w:rPr>
                <w:rFonts w:cs="Times New Roman"/>
                <w:szCs w:val="28"/>
              </w:rPr>
            </w:pPr>
            <w:r w:rsidRPr="00126A3C">
              <w:rPr>
                <w:rFonts w:cs="Times New Roman"/>
                <w:i/>
                <w:iCs/>
                <w:szCs w:val="28"/>
              </w:rPr>
              <w:lastRenderedPageBreak/>
              <w:t>1</w:t>
            </w:r>
          </w:p>
        </w:tc>
        <w:tc>
          <w:tcPr>
            <w:tcW w:w="3314" w:type="dxa"/>
            <w:tcBorders>
              <w:top w:val="single" w:sz="4" w:space="0" w:color="auto"/>
              <w:left w:val="single" w:sz="4" w:space="0" w:color="auto"/>
              <w:bottom w:val="single" w:sz="4" w:space="0" w:color="auto"/>
              <w:right w:val="single" w:sz="4" w:space="0" w:color="auto"/>
            </w:tcBorders>
            <w:shd w:val="clear" w:color="auto" w:fill="auto"/>
            <w:vAlign w:val="center"/>
          </w:tcPr>
          <w:p w14:paraId="566AEDFA" w14:textId="1D6490E1" w:rsidR="001E1783" w:rsidRPr="00126A3C" w:rsidRDefault="001E1783" w:rsidP="007B5DA9">
            <w:pPr>
              <w:spacing w:line="288" w:lineRule="auto"/>
              <w:jc w:val="center"/>
              <w:rPr>
                <w:rFonts w:cs="Times New Roman"/>
                <w:szCs w:val="28"/>
              </w:rPr>
            </w:pPr>
            <w:r w:rsidRPr="00126A3C">
              <w:rPr>
                <w:rFonts w:cs="Times New Roman"/>
                <w:i/>
                <w:iCs/>
                <w:szCs w:val="28"/>
              </w:rPr>
              <w:t>2</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5F386217" w14:textId="3616BA51" w:rsidR="001E1783" w:rsidRPr="00126A3C" w:rsidRDefault="001E1783" w:rsidP="001E1783">
            <w:pPr>
              <w:spacing w:line="288" w:lineRule="auto"/>
              <w:jc w:val="center"/>
              <w:rPr>
                <w:rFonts w:cs="Times New Roman"/>
                <w:szCs w:val="28"/>
              </w:rPr>
            </w:pPr>
            <w:r w:rsidRPr="00126A3C">
              <w:rPr>
                <w:rFonts w:cs="Times New Roman"/>
                <w:i/>
                <w:iCs/>
                <w:szCs w:val="28"/>
              </w:rPr>
              <w:t>3</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1117F722" w14:textId="20F68035" w:rsidR="001E1783" w:rsidRPr="00126A3C" w:rsidRDefault="001E1783" w:rsidP="001E1783">
            <w:pPr>
              <w:spacing w:line="288" w:lineRule="auto"/>
              <w:jc w:val="center"/>
              <w:rPr>
                <w:rFonts w:cs="Times New Roman"/>
                <w:szCs w:val="28"/>
              </w:rPr>
            </w:pPr>
            <w:r w:rsidRPr="00126A3C">
              <w:rPr>
                <w:rFonts w:cs="Times New Roman"/>
                <w:i/>
                <w:iCs/>
                <w:szCs w:val="28"/>
              </w:rPr>
              <w:t>4</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tcPr>
          <w:p w14:paraId="5F70809B" w14:textId="2BA12F5F" w:rsidR="001E1783" w:rsidRPr="00126A3C" w:rsidRDefault="001E1783" w:rsidP="001E1783">
            <w:pPr>
              <w:spacing w:line="288" w:lineRule="auto"/>
              <w:jc w:val="center"/>
              <w:rPr>
                <w:rFonts w:cs="Times New Roman"/>
                <w:szCs w:val="28"/>
              </w:rPr>
            </w:pPr>
            <w:r w:rsidRPr="00126A3C">
              <w:rPr>
                <w:rFonts w:cs="Times New Roman"/>
                <w:i/>
                <w:iCs/>
                <w:szCs w:val="28"/>
              </w:rPr>
              <w:t>5</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tcPr>
          <w:p w14:paraId="7A02AF6B" w14:textId="61A3193D" w:rsidR="001E1783" w:rsidRPr="00126A3C" w:rsidRDefault="001E1783" w:rsidP="001E1783">
            <w:pPr>
              <w:spacing w:line="288" w:lineRule="auto"/>
              <w:jc w:val="center"/>
              <w:rPr>
                <w:rFonts w:cs="Times New Roman"/>
                <w:szCs w:val="28"/>
              </w:rPr>
            </w:pPr>
            <w:r w:rsidRPr="00126A3C">
              <w:rPr>
                <w:rFonts w:cs="Times New Roman"/>
                <w:i/>
                <w:iCs/>
                <w:szCs w:val="28"/>
              </w:rPr>
              <w:t>6</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14:paraId="54109867" w14:textId="490C2F2C" w:rsidR="001E1783" w:rsidRPr="00126A3C" w:rsidRDefault="001E1783" w:rsidP="001E1783">
            <w:pPr>
              <w:spacing w:line="288" w:lineRule="auto"/>
              <w:jc w:val="center"/>
              <w:rPr>
                <w:rFonts w:cs="Times New Roman"/>
                <w:szCs w:val="28"/>
              </w:rPr>
            </w:pPr>
            <w:r w:rsidRPr="00126A3C">
              <w:rPr>
                <w:rFonts w:cs="Times New Roman"/>
                <w:i/>
                <w:iCs/>
                <w:szCs w:val="28"/>
              </w:rPr>
              <w:t>7</w:t>
            </w:r>
          </w:p>
        </w:tc>
      </w:tr>
      <w:tr w:rsidR="001E1783" w:rsidRPr="00126A3C" w14:paraId="5DAA96C2" w14:textId="77777777" w:rsidTr="00C306B2">
        <w:trPr>
          <w:trHeight w:val="462"/>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CF0906" w14:textId="77777777" w:rsidR="001E1783" w:rsidRPr="00126A3C" w:rsidRDefault="001E1783" w:rsidP="001E1783">
            <w:pPr>
              <w:spacing w:line="288" w:lineRule="auto"/>
              <w:jc w:val="center"/>
              <w:rPr>
                <w:rFonts w:cs="Times New Roman"/>
                <w:szCs w:val="28"/>
              </w:rPr>
            </w:pPr>
            <w:r w:rsidRPr="00126A3C">
              <w:rPr>
                <w:rFonts w:cs="Times New Roman"/>
                <w:szCs w:val="28"/>
              </w:rPr>
              <w:t>MH03</w:t>
            </w:r>
          </w:p>
        </w:tc>
        <w:tc>
          <w:tcPr>
            <w:tcW w:w="3314" w:type="dxa"/>
            <w:tcBorders>
              <w:top w:val="single" w:sz="4" w:space="0" w:color="auto"/>
              <w:left w:val="nil"/>
              <w:bottom w:val="single" w:sz="4" w:space="0" w:color="auto"/>
              <w:right w:val="single" w:sz="4" w:space="0" w:color="auto"/>
            </w:tcBorders>
            <w:shd w:val="clear" w:color="auto" w:fill="auto"/>
            <w:vAlign w:val="center"/>
            <w:hideMark/>
          </w:tcPr>
          <w:p w14:paraId="2E9A2491" w14:textId="77777777" w:rsidR="001E1783" w:rsidRPr="00126A3C" w:rsidRDefault="001E1783" w:rsidP="001E1783">
            <w:pPr>
              <w:spacing w:line="288" w:lineRule="auto"/>
              <w:jc w:val="both"/>
              <w:rPr>
                <w:rFonts w:cs="Times New Roman"/>
                <w:szCs w:val="28"/>
              </w:rPr>
            </w:pPr>
            <w:proofErr w:type="spellStart"/>
            <w:r w:rsidRPr="00126A3C">
              <w:rPr>
                <w:rFonts w:cs="Times New Roman"/>
                <w:szCs w:val="28"/>
              </w:rPr>
              <w:t>Giáo</w:t>
            </w:r>
            <w:proofErr w:type="spellEnd"/>
            <w:r w:rsidRPr="00126A3C">
              <w:rPr>
                <w:rFonts w:cs="Times New Roman"/>
                <w:szCs w:val="28"/>
              </w:rPr>
              <w:t xml:space="preserve"> </w:t>
            </w:r>
            <w:proofErr w:type="spellStart"/>
            <w:r w:rsidRPr="00126A3C">
              <w:rPr>
                <w:rFonts w:cs="Times New Roman"/>
                <w:szCs w:val="28"/>
              </w:rPr>
              <w:t>dục</w:t>
            </w:r>
            <w:proofErr w:type="spellEnd"/>
            <w:r w:rsidRPr="00126A3C">
              <w:rPr>
                <w:rFonts w:cs="Times New Roman"/>
                <w:szCs w:val="28"/>
              </w:rPr>
              <w:t xml:space="preserve"> </w:t>
            </w:r>
            <w:proofErr w:type="spellStart"/>
            <w:r w:rsidRPr="00126A3C">
              <w:rPr>
                <w:rFonts w:cs="Times New Roman"/>
                <w:szCs w:val="28"/>
              </w:rPr>
              <w:t>thể</w:t>
            </w:r>
            <w:proofErr w:type="spellEnd"/>
            <w:r w:rsidRPr="00126A3C">
              <w:rPr>
                <w:rFonts w:cs="Times New Roman"/>
                <w:szCs w:val="28"/>
              </w:rPr>
              <w:t xml:space="preserve"> </w:t>
            </w:r>
            <w:proofErr w:type="spellStart"/>
            <w:r w:rsidRPr="00126A3C">
              <w:rPr>
                <w:rFonts w:cs="Times New Roman"/>
                <w:szCs w:val="28"/>
              </w:rPr>
              <w:t>chất</w:t>
            </w:r>
            <w:proofErr w:type="spellEnd"/>
          </w:p>
        </w:tc>
        <w:tc>
          <w:tcPr>
            <w:tcW w:w="822" w:type="dxa"/>
            <w:tcBorders>
              <w:top w:val="single" w:sz="4" w:space="0" w:color="auto"/>
              <w:left w:val="nil"/>
              <w:bottom w:val="single" w:sz="4" w:space="0" w:color="auto"/>
              <w:right w:val="single" w:sz="4" w:space="0" w:color="auto"/>
            </w:tcBorders>
            <w:shd w:val="clear" w:color="auto" w:fill="auto"/>
            <w:vAlign w:val="center"/>
            <w:hideMark/>
          </w:tcPr>
          <w:p w14:paraId="6A798C0A" w14:textId="77777777" w:rsidR="001E1783" w:rsidRPr="00126A3C" w:rsidRDefault="001E1783" w:rsidP="001E1783">
            <w:pPr>
              <w:spacing w:line="288" w:lineRule="auto"/>
              <w:jc w:val="center"/>
              <w:rPr>
                <w:rFonts w:cs="Times New Roman"/>
                <w:szCs w:val="28"/>
              </w:rPr>
            </w:pPr>
            <w:r w:rsidRPr="00126A3C">
              <w:rPr>
                <w:rFonts w:cs="Times New Roman"/>
                <w:szCs w:val="28"/>
              </w:rPr>
              <w:t>1</w:t>
            </w:r>
          </w:p>
        </w:tc>
        <w:tc>
          <w:tcPr>
            <w:tcW w:w="846" w:type="dxa"/>
            <w:tcBorders>
              <w:top w:val="single" w:sz="4" w:space="0" w:color="auto"/>
              <w:left w:val="nil"/>
              <w:bottom w:val="single" w:sz="4" w:space="0" w:color="auto"/>
              <w:right w:val="single" w:sz="4" w:space="0" w:color="auto"/>
            </w:tcBorders>
            <w:shd w:val="clear" w:color="auto" w:fill="auto"/>
            <w:vAlign w:val="center"/>
            <w:hideMark/>
          </w:tcPr>
          <w:p w14:paraId="53FE52C5" w14:textId="77777777" w:rsidR="001E1783" w:rsidRPr="00126A3C" w:rsidRDefault="001E1783" w:rsidP="001E1783">
            <w:pPr>
              <w:spacing w:line="288" w:lineRule="auto"/>
              <w:jc w:val="center"/>
              <w:rPr>
                <w:rFonts w:cs="Times New Roman"/>
                <w:szCs w:val="28"/>
              </w:rPr>
            </w:pPr>
            <w:r w:rsidRPr="00126A3C">
              <w:rPr>
                <w:rFonts w:cs="Times New Roman"/>
                <w:szCs w:val="28"/>
              </w:rPr>
              <w:t>30</w:t>
            </w:r>
          </w:p>
        </w:tc>
        <w:tc>
          <w:tcPr>
            <w:tcW w:w="979" w:type="dxa"/>
            <w:tcBorders>
              <w:top w:val="single" w:sz="4" w:space="0" w:color="auto"/>
              <w:left w:val="nil"/>
              <w:bottom w:val="single" w:sz="4" w:space="0" w:color="auto"/>
              <w:right w:val="single" w:sz="4" w:space="0" w:color="auto"/>
            </w:tcBorders>
            <w:shd w:val="clear" w:color="auto" w:fill="auto"/>
            <w:vAlign w:val="center"/>
            <w:hideMark/>
          </w:tcPr>
          <w:p w14:paraId="5EBA2210" w14:textId="77777777" w:rsidR="001E1783" w:rsidRPr="00126A3C" w:rsidRDefault="001E1783" w:rsidP="001E1783">
            <w:pPr>
              <w:spacing w:line="288" w:lineRule="auto"/>
              <w:jc w:val="center"/>
              <w:rPr>
                <w:rFonts w:cs="Times New Roman"/>
                <w:szCs w:val="28"/>
              </w:rPr>
            </w:pPr>
            <w:r w:rsidRPr="00126A3C">
              <w:rPr>
                <w:rFonts w:cs="Times New Roman"/>
                <w:szCs w:val="28"/>
              </w:rPr>
              <w:t>4</w:t>
            </w:r>
          </w:p>
        </w:tc>
        <w:tc>
          <w:tcPr>
            <w:tcW w:w="1556" w:type="dxa"/>
            <w:tcBorders>
              <w:top w:val="single" w:sz="4" w:space="0" w:color="auto"/>
              <w:left w:val="nil"/>
              <w:bottom w:val="single" w:sz="4" w:space="0" w:color="auto"/>
              <w:right w:val="single" w:sz="4" w:space="0" w:color="auto"/>
            </w:tcBorders>
            <w:shd w:val="clear" w:color="auto" w:fill="auto"/>
            <w:vAlign w:val="center"/>
            <w:hideMark/>
          </w:tcPr>
          <w:p w14:paraId="25B99921" w14:textId="77777777" w:rsidR="001E1783" w:rsidRPr="00126A3C" w:rsidRDefault="001E1783" w:rsidP="001E1783">
            <w:pPr>
              <w:spacing w:line="288" w:lineRule="auto"/>
              <w:jc w:val="center"/>
              <w:rPr>
                <w:rFonts w:cs="Times New Roman"/>
                <w:szCs w:val="28"/>
              </w:rPr>
            </w:pPr>
            <w:r w:rsidRPr="00126A3C">
              <w:rPr>
                <w:rFonts w:cs="Times New Roman"/>
                <w:szCs w:val="28"/>
              </w:rPr>
              <w:t>24</w:t>
            </w:r>
          </w:p>
        </w:tc>
        <w:tc>
          <w:tcPr>
            <w:tcW w:w="891" w:type="dxa"/>
            <w:tcBorders>
              <w:top w:val="single" w:sz="4" w:space="0" w:color="auto"/>
              <w:left w:val="nil"/>
              <w:bottom w:val="single" w:sz="4" w:space="0" w:color="auto"/>
              <w:right w:val="single" w:sz="4" w:space="0" w:color="auto"/>
            </w:tcBorders>
            <w:shd w:val="clear" w:color="auto" w:fill="auto"/>
            <w:vAlign w:val="center"/>
            <w:hideMark/>
          </w:tcPr>
          <w:p w14:paraId="5C344E3E" w14:textId="77777777" w:rsidR="001E1783" w:rsidRPr="00126A3C" w:rsidRDefault="001E1783" w:rsidP="001E1783">
            <w:pPr>
              <w:spacing w:line="288" w:lineRule="auto"/>
              <w:jc w:val="center"/>
              <w:rPr>
                <w:rFonts w:cs="Times New Roman"/>
                <w:szCs w:val="28"/>
              </w:rPr>
            </w:pPr>
            <w:r w:rsidRPr="00126A3C">
              <w:rPr>
                <w:rFonts w:cs="Times New Roman"/>
                <w:szCs w:val="28"/>
              </w:rPr>
              <w:t>2</w:t>
            </w:r>
          </w:p>
        </w:tc>
      </w:tr>
      <w:tr w:rsidR="001E1783" w:rsidRPr="00126A3C" w14:paraId="12F606B3" w14:textId="77777777" w:rsidTr="00C306B2">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4668271" w14:textId="77777777" w:rsidR="001E1783" w:rsidRPr="00126A3C" w:rsidRDefault="001E1783" w:rsidP="001E1783">
            <w:pPr>
              <w:spacing w:line="288" w:lineRule="auto"/>
              <w:jc w:val="center"/>
              <w:rPr>
                <w:rFonts w:cs="Times New Roman"/>
                <w:szCs w:val="28"/>
              </w:rPr>
            </w:pPr>
            <w:r w:rsidRPr="00126A3C">
              <w:rPr>
                <w:rFonts w:cs="Times New Roman"/>
                <w:szCs w:val="28"/>
              </w:rPr>
              <w:t>MH04</w:t>
            </w:r>
          </w:p>
        </w:tc>
        <w:tc>
          <w:tcPr>
            <w:tcW w:w="3314" w:type="dxa"/>
            <w:tcBorders>
              <w:top w:val="nil"/>
              <w:left w:val="nil"/>
              <w:bottom w:val="single" w:sz="4" w:space="0" w:color="auto"/>
              <w:right w:val="single" w:sz="4" w:space="0" w:color="auto"/>
            </w:tcBorders>
            <w:shd w:val="clear" w:color="auto" w:fill="auto"/>
            <w:vAlign w:val="center"/>
            <w:hideMark/>
          </w:tcPr>
          <w:p w14:paraId="1BA70D75" w14:textId="77777777" w:rsidR="001E1783" w:rsidRPr="00126A3C" w:rsidRDefault="001E1783" w:rsidP="001E1783">
            <w:pPr>
              <w:spacing w:line="288" w:lineRule="auto"/>
              <w:jc w:val="both"/>
              <w:rPr>
                <w:rFonts w:cs="Times New Roman"/>
                <w:szCs w:val="28"/>
              </w:rPr>
            </w:pPr>
            <w:proofErr w:type="spellStart"/>
            <w:r w:rsidRPr="00126A3C">
              <w:rPr>
                <w:rFonts w:cs="Times New Roman"/>
                <w:szCs w:val="28"/>
              </w:rPr>
              <w:t>Giáo</w:t>
            </w:r>
            <w:proofErr w:type="spellEnd"/>
            <w:r w:rsidRPr="00126A3C">
              <w:rPr>
                <w:rFonts w:cs="Times New Roman"/>
                <w:szCs w:val="28"/>
              </w:rPr>
              <w:t xml:space="preserve"> </w:t>
            </w:r>
            <w:proofErr w:type="spellStart"/>
            <w:r w:rsidRPr="00126A3C">
              <w:rPr>
                <w:rFonts w:cs="Times New Roman"/>
                <w:szCs w:val="28"/>
              </w:rPr>
              <w:t>dục</w:t>
            </w:r>
            <w:proofErr w:type="spellEnd"/>
            <w:r w:rsidRPr="00126A3C">
              <w:rPr>
                <w:rFonts w:cs="Times New Roman"/>
                <w:szCs w:val="28"/>
              </w:rPr>
              <w:t xml:space="preserve"> QP - </w:t>
            </w:r>
            <w:proofErr w:type="gramStart"/>
            <w:r w:rsidRPr="00126A3C">
              <w:rPr>
                <w:rFonts w:cs="Times New Roman"/>
                <w:szCs w:val="28"/>
              </w:rPr>
              <w:t>An</w:t>
            </w:r>
            <w:proofErr w:type="gramEnd"/>
            <w:r w:rsidRPr="00126A3C">
              <w:rPr>
                <w:rFonts w:cs="Times New Roman"/>
                <w:szCs w:val="28"/>
              </w:rPr>
              <w:t xml:space="preserve"> </w:t>
            </w:r>
            <w:proofErr w:type="spellStart"/>
            <w:r w:rsidRPr="00126A3C">
              <w:rPr>
                <w:rFonts w:cs="Times New Roman"/>
                <w:szCs w:val="28"/>
              </w:rPr>
              <w:t>ninh</w:t>
            </w:r>
            <w:proofErr w:type="spellEnd"/>
          </w:p>
        </w:tc>
        <w:tc>
          <w:tcPr>
            <w:tcW w:w="822" w:type="dxa"/>
            <w:tcBorders>
              <w:top w:val="nil"/>
              <w:left w:val="nil"/>
              <w:bottom w:val="single" w:sz="4" w:space="0" w:color="auto"/>
              <w:right w:val="single" w:sz="4" w:space="0" w:color="auto"/>
            </w:tcBorders>
            <w:shd w:val="clear" w:color="auto" w:fill="auto"/>
            <w:vAlign w:val="center"/>
            <w:hideMark/>
          </w:tcPr>
          <w:p w14:paraId="72BC0443" w14:textId="77777777" w:rsidR="001E1783" w:rsidRPr="00126A3C" w:rsidRDefault="001E1783" w:rsidP="001E1783">
            <w:pPr>
              <w:spacing w:line="288" w:lineRule="auto"/>
              <w:jc w:val="center"/>
              <w:rPr>
                <w:rFonts w:cs="Times New Roman"/>
                <w:szCs w:val="28"/>
              </w:rPr>
            </w:pPr>
            <w:r w:rsidRPr="00126A3C">
              <w:rPr>
                <w:rFonts w:cs="Times New Roman"/>
                <w:szCs w:val="28"/>
              </w:rPr>
              <w:t>2</w:t>
            </w:r>
          </w:p>
        </w:tc>
        <w:tc>
          <w:tcPr>
            <w:tcW w:w="846" w:type="dxa"/>
            <w:tcBorders>
              <w:top w:val="nil"/>
              <w:left w:val="nil"/>
              <w:bottom w:val="single" w:sz="4" w:space="0" w:color="auto"/>
              <w:right w:val="single" w:sz="4" w:space="0" w:color="auto"/>
            </w:tcBorders>
            <w:shd w:val="clear" w:color="auto" w:fill="auto"/>
            <w:vAlign w:val="center"/>
            <w:hideMark/>
          </w:tcPr>
          <w:p w14:paraId="31FC7879" w14:textId="77777777" w:rsidR="001E1783" w:rsidRPr="00126A3C" w:rsidRDefault="001E1783" w:rsidP="001E1783">
            <w:pPr>
              <w:spacing w:line="288" w:lineRule="auto"/>
              <w:jc w:val="center"/>
              <w:rPr>
                <w:rFonts w:cs="Times New Roman"/>
                <w:szCs w:val="28"/>
              </w:rPr>
            </w:pPr>
            <w:r w:rsidRPr="00126A3C">
              <w:rPr>
                <w:rFonts w:cs="Times New Roman"/>
                <w:szCs w:val="28"/>
              </w:rPr>
              <w:t>45</w:t>
            </w:r>
          </w:p>
        </w:tc>
        <w:tc>
          <w:tcPr>
            <w:tcW w:w="979" w:type="dxa"/>
            <w:tcBorders>
              <w:top w:val="nil"/>
              <w:left w:val="nil"/>
              <w:bottom w:val="single" w:sz="4" w:space="0" w:color="auto"/>
              <w:right w:val="single" w:sz="4" w:space="0" w:color="auto"/>
            </w:tcBorders>
            <w:shd w:val="clear" w:color="auto" w:fill="auto"/>
            <w:vAlign w:val="center"/>
            <w:hideMark/>
          </w:tcPr>
          <w:p w14:paraId="3DA696CB" w14:textId="77777777" w:rsidR="001E1783" w:rsidRPr="00126A3C" w:rsidRDefault="001E1783" w:rsidP="001E1783">
            <w:pPr>
              <w:spacing w:line="288" w:lineRule="auto"/>
              <w:jc w:val="center"/>
              <w:rPr>
                <w:rFonts w:cs="Times New Roman"/>
                <w:szCs w:val="28"/>
              </w:rPr>
            </w:pPr>
            <w:r w:rsidRPr="00126A3C">
              <w:rPr>
                <w:rFonts w:cs="Times New Roman"/>
                <w:szCs w:val="28"/>
              </w:rPr>
              <w:t>21</w:t>
            </w:r>
          </w:p>
        </w:tc>
        <w:tc>
          <w:tcPr>
            <w:tcW w:w="1556" w:type="dxa"/>
            <w:tcBorders>
              <w:top w:val="nil"/>
              <w:left w:val="nil"/>
              <w:bottom w:val="single" w:sz="4" w:space="0" w:color="auto"/>
              <w:right w:val="single" w:sz="4" w:space="0" w:color="auto"/>
            </w:tcBorders>
            <w:shd w:val="clear" w:color="auto" w:fill="auto"/>
            <w:vAlign w:val="center"/>
            <w:hideMark/>
          </w:tcPr>
          <w:p w14:paraId="3AF3C59C" w14:textId="77777777" w:rsidR="001E1783" w:rsidRPr="00126A3C" w:rsidRDefault="001E1783" w:rsidP="001E1783">
            <w:pPr>
              <w:spacing w:line="288" w:lineRule="auto"/>
              <w:jc w:val="center"/>
              <w:rPr>
                <w:rFonts w:cs="Times New Roman"/>
                <w:szCs w:val="28"/>
              </w:rPr>
            </w:pPr>
            <w:r w:rsidRPr="00126A3C">
              <w:rPr>
                <w:rFonts w:cs="Times New Roman"/>
                <w:szCs w:val="28"/>
              </w:rPr>
              <w:t>21</w:t>
            </w:r>
          </w:p>
        </w:tc>
        <w:tc>
          <w:tcPr>
            <w:tcW w:w="891" w:type="dxa"/>
            <w:tcBorders>
              <w:top w:val="nil"/>
              <w:left w:val="nil"/>
              <w:bottom w:val="single" w:sz="4" w:space="0" w:color="auto"/>
              <w:right w:val="single" w:sz="4" w:space="0" w:color="auto"/>
            </w:tcBorders>
            <w:shd w:val="clear" w:color="auto" w:fill="auto"/>
            <w:vAlign w:val="center"/>
            <w:hideMark/>
          </w:tcPr>
          <w:p w14:paraId="34F0BFAC" w14:textId="77777777" w:rsidR="001E1783" w:rsidRPr="00126A3C" w:rsidRDefault="001E1783" w:rsidP="001E1783">
            <w:pPr>
              <w:spacing w:line="288" w:lineRule="auto"/>
              <w:jc w:val="center"/>
              <w:rPr>
                <w:rFonts w:cs="Times New Roman"/>
                <w:szCs w:val="28"/>
              </w:rPr>
            </w:pPr>
            <w:r w:rsidRPr="00126A3C">
              <w:rPr>
                <w:rFonts w:cs="Times New Roman"/>
                <w:szCs w:val="28"/>
              </w:rPr>
              <w:t>3</w:t>
            </w:r>
          </w:p>
        </w:tc>
      </w:tr>
      <w:tr w:rsidR="001E1783" w:rsidRPr="00126A3C" w14:paraId="6AC04886" w14:textId="77777777" w:rsidTr="00C306B2">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36BB302" w14:textId="77777777" w:rsidR="001E1783" w:rsidRPr="00126A3C" w:rsidRDefault="001E1783" w:rsidP="001E1783">
            <w:pPr>
              <w:spacing w:line="288" w:lineRule="auto"/>
              <w:jc w:val="center"/>
              <w:rPr>
                <w:rFonts w:cs="Times New Roman"/>
                <w:szCs w:val="28"/>
              </w:rPr>
            </w:pPr>
            <w:r w:rsidRPr="00126A3C">
              <w:rPr>
                <w:rFonts w:cs="Times New Roman"/>
                <w:szCs w:val="28"/>
              </w:rPr>
              <w:t>MH05</w:t>
            </w:r>
          </w:p>
        </w:tc>
        <w:tc>
          <w:tcPr>
            <w:tcW w:w="3314" w:type="dxa"/>
            <w:tcBorders>
              <w:top w:val="nil"/>
              <w:left w:val="nil"/>
              <w:bottom w:val="single" w:sz="4" w:space="0" w:color="auto"/>
              <w:right w:val="single" w:sz="4" w:space="0" w:color="auto"/>
            </w:tcBorders>
            <w:shd w:val="clear" w:color="auto" w:fill="auto"/>
            <w:vAlign w:val="center"/>
            <w:hideMark/>
          </w:tcPr>
          <w:p w14:paraId="55BF0D1F" w14:textId="77777777" w:rsidR="001E1783" w:rsidRPr="00126A3C" w:rsidRDefault="001E1783" w:rsidP="001E1783">
            <w:pPr>
              <w:spacing w:line="288" w:lineRule="auto"/>
              <w:jc w:val="both"/>
              <w:rPr>
                <w:rFonts w:cs="Times New Roman"/>
                <w:szCs w:val="28"/>
              </w:rPr>
            </w:pPr>
            <w:r w:rsidRPr="00126A3C">
              <w:rPr>
                <w:rFonts w:cs="Times New Roman"/>
                <w:szCs w:val="28"/>
              </w:rPr>
              <w:t xml:space="preserve">Tin </w:t>
            </w:r>
            <w:proofErr w:type="spellStart"/>
            <w:r w:rsidRPr="00126A3C">
              <w:rPr>
                <w:rFonts w:cs="Times New Roman"/>
                <w:szCs w:val="28"/>
              </w:rPr>
              <w:t>học</w:t>
            </w:r>
            <w:proofErr w:type="spellEnd"/>
          </w:p>
        </w:tc>
        <w:tc>
          <w:tcPr>
            <w:tcW w:w="822" w:type="dxa"/>
            <w:tcBorders>
              <w:top w:val="nil"/>
              <w:left w:val="nil"/>
              <w:bottom w:val="single" w:sz="4" w:space="0" w:color="auto"/>
              <w:right w:val="single" w:sz="4" w:space="0" w:color="auto"/>
            </w:tcBorders>
            <w:shd w:val="clear" w:color="auto" w:fill="auto"/>
            <w:vAlign w:val="center"/>
            <w:hideMark/>
          </w:tcPr>
          <w:p w14:paraId="1D673D59" w14:textId="77777777" w:rsidR="001E1783" w:rsidRPr="00126A3C" w:rsidRDefault="001E1783" w:rsidP="001E1783">
            <w:pPr>
              <w:spacing w:line="288" w:lineRule="auto"/>
              <w:jc w:val="center"/>
              <w:rPr>
                <w:rFonts w:cs="Times New Roman"/>
                <w:szCs w:val="28"/>
              </w:rPr>
            </w:pPr>
            <w:r w:rsidRPr="00126A3C">
              <w:rPr>
                <w:rFonts w:cs="Times New Roman"/>
                <w:szCs w:val="28"/>
              </w:rPr>
              <w:t>2</w:t>
            </w:r>
          </w:p>
        </w:tc>
        <w:tc>
          <w:tcPr>
            <w:tcW w:w="846" w:type="dxa"/>
            <w:tcBorders>
              <w:top w:val="nil"/>
              <w:left w:val="nil"/>
              <w:bottom w:val="single" w:sz="4" w:space="0" w:color="auto"/>
              <w:right w:val="single" w:sz="4" w:space="0" w:color="auto"/>
            </w:tcBorders>
            <w:shd w:val="clear" w:color="auto" w:fill="auto"/>
            <w:vAlign w:val="center"/>
            <w:hideMark/>
          </w:tcPr>
          <w:p w14:paraId="1CA94611" w14:textId="77777777" w:rsidR="001E1783" w:rsidRPr="00126A3C" w:rsidRDefault="001E1783" w:rsidP="001E1783">
            <w:pPr>
              <w:spacing w:line="288" w:lineRule="auto"/>
              <w:jc w:val="center"/>
              <w:rPr>
                <w:rFonts w:cs="Times New Roman"/>
                <w:szCs w:val="28"/>
              </w:rPr>
            </w:pPr>
            <w:r w:rsidRPr="00126A3C">
              <w:rPr>
                <w:rFonts w:cs="Times New Roman"/>
                <w:szCs w:val="28"/>
              </w:rPr>
              <w:t>45</w:t>
            </w:r>
          </w:p>
        </w:tc>
        <w:tc>
          <w:tcPr>
            <w:tcW w:w="979" w:type="dxa"/>
            <w:tcBorders>
              <w:top w:val="nil"/>
              <w:left w:val="nil"/>
              <w:bottom w:val="single" w:sz="4" w:space="0" w:color="auto"/>
              <w:right w:val="single" w:sz="4" w:space="0" w:color="auto"/>
            </w:tcBorders>
            <w:shd w:val="clear" w:color="auto" w:fill="auto"/>
            <w:vAlign w:val="center"/>
            <w:hideMark/>
          </w:tcPr>
          <w:p w14:paraId="24F1BFA3" w14:textId="77777777" w:rsidR="001E1783" w:rsidRPr="00126A3C" w:rsidRDefault="001E1783" w:rsidP="001E1783">
            <w:pPr>
              <w:spacing w:line="288" w:lineRule="auto"/>
              <w:jc w:val="center"/>
              <w:rPr>
                <w:rFonts w:cs="Times New Roman"/>
                <w:szCs w:val="28"/>
              </w:rPr>
            </w:pPr>
            <w:r w:rsidRPr="00126A3C">
              <w:rPr>
                <w:rFonts w:cs="Times New Roman"/>
                <w:szCs w:val="28"/>
              </w:rPr>
              <w:t>15</w:t>
            </w:r>
          </w:p>
        </w:tc>
        <w:tc>
          <w:tcPr>
            <w:tcW w:w="1556" w:type="dxa"/>
            <w:tcBorders>
              <w:top w:val="nil"/>
              <w:left w:val="nil"/>
              <w:bottom w:val="single" w:sz="4" w:space="0" w:color="auto"/>
              <w:right w:val="single" w:sz="4" w:space="0" w:color="auto"/>
            </w:tcBorders>
            <w:shd w:val="clear" w:color="auto" w:fill="auto"/>
            <w:vAlign w:val="center"/>
            <w:hideMark/>
          </w:tcPr>
          <w:p w14:paraId="6951924D" w14:textId="77777777" w:rsidR="001E1783" w:rsidRPr="00126A3C" w:rsidRDefault="001E1783" w:rsidP="001E1783">
            <w:pPr>
              <w:spacing w:line="288" w:lineRule="auto"/>
              <w:jc w:val="center"/>
              <w:rPr>
                <w:rFonts w:cs="Times New Roman"/>
                <w:szCs w:val="28"/>
              </w:rPr>
            </w:pPr>
            <w:r w:rsidRPr="00126A3C">
              <w:rPr>
                <w:rFonts w:cs="Times New Roman"/>
                <w:szCs w:val="28"/>
              </w:rPr>
              <w:t>29</w:t>
            </w:r>
          </w:p>
        </w:tc>
        <w:tc>
          <w:tcPr>
            <w:tcW w:w="891" w:type="dxa"/>
            <w:tcBorders>
              <w:top w:val="nil"/>
              <w:left w:val="nil"/>
              <w:bottom w:val="single" w:sz="4" w:space="0" w:color="auto"/>
              <w:right w:val="single" w:sz="4" w:space="0" w:color="auto"/>
            </w:tcBorders>
            <w:shd w:val="clear" w:color="auto" w:fill="auto"/>
            <w:vAlign w:val="center"/>
            <w:hideMark/>
          </w:tcPr>
          <w:p w14:paraId="796675C0" w14:textId="77777777" w:rsidR="001E1783" w:rsidRPr="00126A3C" w:rsidRDefault="001E1783" w:rsidP="001E1783">
            <w:pPr>
              <w:spacing w:line="288" w:lineRule="auto"/>
              <w:jc w:val="center"/>
              <w:rPr>
                <w:rFonts w:cs="Times New Roman"/>
                <w:szCs w:val="28"/>
              </w:rPr>
            </w:pPr>
            <w:r w:rsidRPr="00126A3C">
              <w:rPr>
                <w:rFonts w:cs="Times New Roman"/>
                <w:szCs w:val="28"/>
              </w:rPr>
              <w:t>1</w:t>
            </w:r>
          </w:p>
        </w:tc>
      </w:tr>
      <w:tr w:rsidR="001E1783" w:rsidRPr="00126A3C" w14:paraId="1414A373" w14:textId="77777777" w:rsidTr="00C306B2">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DAB2D98" w14:textId="77777777" w:rsidR="001E1783" w:rsidRPr="00126A3C" w:rsidRDefault="001E1783" w:rsidP="001E1783">
            <w:pPr>
              <w:spacing w:line="288" w:lineRule="auto"/>
              <w:jc w:val="center"/>
              <w:rPr>
                <w:rFonts w:cs="Times New Roman"/>
                <w:szCs w:val="28"/>
              </w:rPr>
            </w:pPr>
            <w:r w:rsidRPr="00126A3C">
              <w:rPr>
                <w:rFonts w:cs="Times New Roman"/>
                <w:szCs w:val="28"/>
              </w:rPr>
              <w:t>MH06</w:t>
            </w:r>
          </w:p>
        </w:tc>
        <w:tc>
          <w:tcPr>
            <w:tcW w:w="3314" w:type="dxa"/>
            <w:tcBorders>
              <w:top w:val="nil"/>
              <w:left w:val="nil"/>
              <w:bottom w:val="single" w:sz="4" w:space="0" w:color="auto"/>
              <w:right w:val="single" w:sz="4" w:space="0" w:color="auto"/>
            </w:tcBorders>
            <w:shd w:val="clear" w:color="auto" w:fill="auto"/>
            <w:vAlign w:val="center"/>
            <w:hideMark/>
          </w:tcPr>
          <w:p w14:paraId="5B011628" w14:textId="29E5A117" w:rsidR="001E1783" w:rsidRPr="00126A3C" w:rsidRDefault="00FF2AE1" w:rsidP="001E1783">
            <w:pPr>
              <w:spacing w:line="288" w:lineRule="auto"/>
              <w:jc w:val="both"/>
              <w:rPr>
                <w:rFonts w:cs="Times New Roman"/>
                <w:szCs w:val="28"/>
              </w:rPr>
            </w:pPr>
            <w:proofErr w:type="spellStart"/>
            <w:r>
              <w:rPr>
                <w:rFonts w:cs="Times New Roman"/>
                <w:szCs w:val="28"/>
              </w:rPr>
              <w:t>Tiếng</w:t>
            </w:r>
            <w:proofErr w:type="spellEnd"/>
            <w:r>
              <w:rPr>
                <w:rFonts w:cs="Times New Roman"/>
                <w:szCs w:val="28"/>
              </w:rPr>
              <w:t xml:space="preserve"> </w:t>
            </w:r>
            <w:r w:rsidR="001E1783" w:rsidRPr="00126A3C">
              <w:rPr>
                <w:rFonts w:cs="Times New Roman"/>
                <w:szCs w:val="28"/>
              </w:rPr>
              <w:t>Anh</w:t>
            </w:r>
          </w:p>
        </w:tc>
        <w:tc>
          <w:tcPr>
            <w:tcW w:w="822" w:type="dxa"/>
            <w:tcBorders>
              <w:top w:val="nil"/>
              <w:left w:val="nil"/>
              <w:bottom w:val="single" w:sz="4" w:space="0" w:color="auto"/>
              <w:right w:val="single" w:sz="4" w:space="0" w:color="auto"/>
            </w:tcBorders>
            <w:shd w:val="clear" w:color="auto" w:fill="auto"/>
            <w:vAlign w:val="center"/>
            <w:hideMark/>
          </w:tcPr>
          <w:p w14:paraId="53BBD2C6" w14:textId="77777777" w:rsidR="001E1783" w:rsidRPr="00126A3C" w:rsidRDefault="001E1783" w:rsidP="001E1783">
            <w:pPr>
              <w:spacing w:line="288" w:lineRule="auto"/>
              <w:jc w:val="center"/>
              <w:rPr>
                <w:rFonts w:cs="Times New Roman"/>
                <w:szCs w:val="28"/>
              </w:rPr>
            </w:pPr>
            <w:r w:rsidRPr="00126A3C">
              <w:rPr>
                <w:rFonts w:cs="Times New Roman"/>
                <w:szCs w:val="28"/>
              </w:rPr>
              <w:t>4</w:t>
            </w:r>
          </w:p>
        </w:tc>
        <w:tc>
          <w:tcPr>
            <w:tcW w:w="846" w:type="dxa"/>
            <w:tcBorders>
              <w:top w:val="nil"/>
              <w:left w:val="nil"/>
              <w:bottom w:val="single" w:sz="4" w:space="0" w:color="auto"/>
              <w:right w:val="single" w:sz="4" w:space="0" w:color="auto"/>
            </w:tcBorders>
            <w:shd w:val="clear" w:color="auto" w:fill="auto"/>
            <w:vAlign w:val="center"/>
            <w:hideMark/>
          </w:tcPr>
          <w:p w14:paraId="6791D264" w14:textId="77777777" w:rsidR="001E1783" w:rsidRPr="00126A3C" w:rsidRDefault="001E1783" w:rsidP="001E1783">
            <w:pPr>
              <w:spacing w:line="288" w:lineRule="auto"/>
              <w:jc w:val="center"/>
              <w:rPr>
                <w:rFonts w:cs="Times New Roman"/>
                <w:szCs w:val="28"/>
              </w:rPr>
            </w:pPr>
            <w:r w:rsidRPr="00126A3C">
              <w:rPr>
                <w:rFonts w:cs="Times New Roman"/>
                <w:szCs w:val="28"/>
              </w:rPr>
              <w:t>90</w:t>
            </w:r>
          </w:p>
        </w:tc>
        <w:tc>
          <w:tcPr>
            <w:tcW w:w="979" w:type="dxa"/>
            <w:tcBorders>
              <w:top w:val="nil"/>
              <w:left w:val="nil"/>
              <w:bottom w:val="single" w:sz="4" w:space="0" w:color="auto"/>
              <w:right w:val="single" w:sz="4" w:space="0" w:color="auto"/>
            </w:tcBorders>
            <w:shd w:val="clear" w:color="auto" w:fill="auto"/>
            <w:vAlign w:val="center"/>
            <w:hideMark/>
          </w:tcPr>
          <w:p w14:paraId="604125B6" w14:textId="77777777" w:rsidR="001E1783" w:rsidRPr="00126A3C" w:rsidRDefault="001E1783" w:rsidP="001E1783">
            <w:pPr>
              <w:spacing w:line="288" w:lineRule="auto"/>
              <w:jc w:val="center"/>
              <w:rPr>
                <w:rFonts w:cs="Times New Roman"/>
                <w:szCs w:val="28"/>
              </w:rPr>
            </w:pPr>
            <w:r w:rsidRPr="00126A3C">
              <w:rPr>
                <w:rFonts w:cs="Times New Roman"/>
                <w:szCs w:val="28"/>
              </w:rPr>
              <w:t>30</w:t>
            </w:r>
          </w:p>
        </w:tc>
        <w:tc>
          <w:tcPr>
            <w:tcW w:w="1556" w:type="dxa"/>
            <w:tcBorders>
              <w:top w:val="nil"/>
              <w:left w:val="nil"/>
              <w:bottom w:val="single" w:sz="4" w:space="0" w:color="auto"/>
              <w:right w:val="single" w:sz="4" w:space="0" w:color="auto"/>
            </w:tcBorders>
            <w:shd w:val="clear" w:color="auto" w:fill="auto"/>
            <w:vAlign w:val="center"/>
            <w:hideMark/>
          </w:tcPr>
          <w:p w14:paraId="3E5099B9" w14:textId="77777777" w:rsidR="001E1783" w:rsidRPr="00126A3C" w:rsidRDefault="001E1783" w:rsidP="001E1783">
            <w:pPr>
              <w:spacing w:line="288" w:lineRule="auto"/>
              <w:jc w:val="center"/>
              <w:rPr>
                <w:rFonts w:cs="Times New Roman"/>
                <w:szCs w:val="28"/>
              </w:rPr>
            </w:pPr>
            <w:r w:rsidRPr="00126A3C">
              <w:rPr>
                <w:rFonts w:cs="Times New Roman"/>
                <w:szCs w:val="28"/>
              </w:rPr>
              <w:t>56</w:t>
            </w:r>
          </w:p>
        </w:tc>
        <w:tc>
          <w:tcPr>
            <w:tcW w:w="891" w:type="dxa"/>
            <w:tcBorders>
              <w:top w:val="nil"/>
              <w:left w:val="nil"/>
              <w:bottom w:val="single" w:sz="4" w:space="0" w:color="auto"/>
              <w:right w:val="single" w:sz="4" w:space="0" w:color="auto"/>
            </w:tcBorders>
            <w:shd w:val="clear" w:color="auto" w:fill="auto"/>
            <w:vAlign w:val="center"/>
            <w:hideMark/>
          </w:tcPr>
          <w:p w14:paraId="3526298C" w14:textId="77777777" w:rsidR="001E1783" w:rsidRPr="00126A3C" w:rsidRDefault="001E1783" w:rsidP="001E1783">
            <w:pPr>
              <w:spacing w:line="288" w:lineRule="auto"/>
              <w:jc w:val="center"/>
              <w:rPr>
                <w:rFonts w:cs="Times New Roman"/>
                <w:szCs w:val="28"/>
              </w:rPr>
            </w:pPr>
            <w:r w:rsidRPr="00126A3C">
              <w:rPr>
                <w:rFonts w:cs="Times New Roman"/>
                <w:szCs w:val="28"/>
              </w:rPr>
              <w:t>4</w:t>
            </w:r>
          </w:p>
        </w:tc>
      </w:tr>
      <w:tr w:rsidR="001E1783" w:rsidRPr="00126A3C" w14:paraId="2BC4748D" w14:textId="77777777" w:rsidTr="00C306B2">
        <w:trPr>
          <w:trHeight w:val="6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6CF201B" w14:textId="77777777" w:rsidR="001E1783" w:rsidRPr="00126A3C" w:rsidRDefault="001E1783" w:rsidP="001E1783">
            <w:pPr>
              <w:spacing w:line="288" w:lineRule="auto"/>
              <w:jc w:val="center"/>
              <w:rPr>
                <w:rFonts w:cs="Times New Roman"/>
                <w:b/>
                <w:bCs/>
                <w:szCs w:val="28"/>
              </w:rPr>
            </w:pPr>
            <w:r w:rsidRPr="00126A3C">
              <w:rPr>
                <w:rFonts w:cs="Times New Roman"/>
                <w:b/>
                <w:bCs/>
                <w:szCs w:val="28"/>
              </w:rPr>
              <w:t>II</w:t>
            </w:r>
          </w:p>
        </w:tc>
        <w:tc>
          <w:tcPr>
            <w:tcW w:w="3314" w:type="dxa"/>
            <w:tcBorders>
              <w:top w:val="nil"/>
              <w:left w:val="nil"/>
              <w:bottom w:val="single" w:sz="4" w:space="0" w:color="auto"/>
              <w:right w:val="single" w:sz="4" w:space="0" w:color="auto"/>
            </w:tcBorders>
            <w:shd w:val="clear" w:color="auto" w:fill="auto"/>
            <w:vAlign w:val="center"/>
            <w:hideMark/>
          </w:tcPr>
          <w:p w14:paraId="030FA7E5" w14:textId="77777777" w:rsidR="001E1783" w:rsidRPr="00126A3C" w:rsidRDefault="001E1783" w:rsidP="001E1783">
            <w:pPr>
              <w:spacing w:line="288" w:lineRule="auto"/>
              <w:rPr>
                <w:rFonts w:cs="Times New Roman"/>
                <w:b/>
                <w:bCs/>
                <w:szCs w:val="28"/>
              </w:rPr>
            </w:pPr>
            <w:proofErr w:type="spellStart"/>
            <w:r w:rsidRPr="00126A3C">
              <w:rPr>
                <w:rFonts w:cs="Times New Roman"/>
                <w:b/>
                <w:bCs/>
                <w:szCs w:val="28"/>
              </w:rPr>
              <w:t>Các</w:t>
            </w:r>
            <w:proofErr w:type="spellEnd"/>
            <w:r w:rsidRPr="00126A3C">
              <w:rPr>
                <w:rFonts w:cs="Times New Roman"/>
                <w:b/>
                <w:bCs/>
                <w:szCs w:val="28"/>
              </w:rPr>
              <w:t xml:space="preserve"> </w:t>
            </w:r>
            <w:proofErr w:type="spellStart"/>
            <w:r w:rsidRPr="00126A3C">
              <w:rPr>
                <w:rFonts w:cs="Times New Roman"/>
                <w:b/>
                <w:bCs/>
                <w:szCs w:val="28"/>
              </w:rPr>
              <w:t>môn</w:t>
            </w:r>
            <w:proofErr w:type="spellEnd"/>
            <w:r w:rsidRPr="00126A3C">
              <w:rPr>
                <w:rFonts w:cs="Times New Roman"/>
                <w:b/>
                <w:bCs/>
                <w:szCs w:val="28"/>
              </w:rPr>
              <w:t xml:space="preserve"> </w:t>
            </w:r>
            <w:proofErr w:type="spellStart"/>
            <w:r w:rsidRPr="00126A3C">
              <w:rPr>
                <w:rFonts w:cs="Times New Roman"/>
                <w:b/>
                <w:bCs/>
                <w:szCs w:val="28"/>
              </w:rPr>
              <w:t>học</w:t>
            </w:r>
            <w:proofErr w:type="spellEnd"/>
            <w:r w:rsidRPr="00126A3C">
              <w:rPr>
                <w:rFonts w:cs="Times New Roman"/>
                <w:b/>
                <w:bCs/>
                <w:szCs w:val="28"/>
              </w:rPr>
              <w:t xml:space="preserve">, </w:t>
            </w:r>
            <w:proofErr w:type="spellStart"/>
            <w:r w:rsidRPr="00126A3C">
              <w:rPr>
                <w:rFonts w:cs="Times New Roman"/>
                <w:b/>
                <w:bCs/>
                <w:szCs w:val="28"/>
              </w:rPr>
              <w:t>mô</w:t>
            </w:r>
            <w:proofErr w:type="spellEnd"/>
            <w:r w:rsidRPr="00126A3C">
              <w:rPr>
                <w:rFonts w:cs="Times New Roman"/>
                <w:b/>
                <w:bCs/>
                <w:szCs w:val="28"/>
              </w:rPr>
              <w:t xml:space="preserve"> </w:t>
            </w:r>
            <w:proofErr w:type="spellStart"/>
            <w:r w:rsidRPr="00126A3C">
              <w:rPr>
                <w:rFonts w:cs="Times New Roman"/>
                <w:b/>
                <w:bCs/>
                <w:szCs w:val="28"/>
              </w:rPr>
              <w:t>đun</w:t>
            </w:r>
            <w:proofErr w:type="spellEnd"/>
            <w:r w:rsidRPr="00126A3C">
              <w:rPr>
                <w:rFonts w:cs="Times New Roman"/>
                <w:b/>
                <w:bCs/>
                <w:szCs w:val="28"/>
              </w:rPr>
              <w:t xml:space="preserve"> </w:t>
            </w:r>
            <w:proofErr w:type="spellStart"/>
            <w:r w:rsidRPr="00126A3C">
              <w:rPr>
                <w:rFonts w:cs="Times New Roman"/>
                <w:b/>
                <w:bCs/>
                <w:szCs w:val="28"/>
              </w:rPr>
              <w:t>chuyên</w:t>
            </w:r>
            <w:proofErr w:type="spellEnd"/>
            <w:r w:rsidRPr="00126A3C">
              <w:rPr>
                <w:rFonts w:cs="Times New Roman"/>
                <w:b/>
                <w:bCs/>
                <w:szCs w:val="28"/>
              </w:rPr>
              <w:t xml:space="preserve"> </w:t>
            </w:r>
            <w:proofErr w:type="spellStart"/>
            <w:r w:rsidRPr="00126A3C">
              <w:rPr>
                <w:rFonts w:cs="Times New Roman"/>
                <w:b/>
                <w:bCs/>
                <w:szCs w:val="28"/>
              </w:rPr>
              <w:t>môn</w:t>
            </w:r>
            <w:proofErr w:type="spellEnd"/>
            <w:r w:rsidRPr="00126A3C">
              <w:rPr>
                <w:rFonts w:cs="Times New Roman"/>
                <w:b/>
                <w:bCs/>
                <w:szCs w:val="28"/>
              </w:rPr>
              <w:t>     </w:t>
            </w:r>
          </w:p>
        </w:tc>
        <w:tc>
          <w:tcPr>
            <w:tcW w:w="822" w:type="dxa"/>
            <w:tcBorders>
              <w:top w:val="nil"/>
              <w:left w:val="nil"/>
              <w:bottom w:val="single" w:sz="4" w:space="0" w:color="auto"/>
              <w:right w:val="single" w:sz="4" w:space="0" w:color="auto"/>
            </w:tcBorders>
            <w:shd w:val="clear" w:color="auto" w:fill="auto"/>
            <w:vAlign w:val="center"/>
            <w:hideMark/>
          </w:tcPr>
          <w:p w14:paraId="0AA8A7E1" w14:textId="77777777" w:rsidR="001E1783" w:rsidRPr="00126A3C" w:rsidRDefault="001E1783" w:rsidP="001E1783">
            <w:pPr>
              <w:spacing w:line="288" w:lineRule="auto"/>
              <w:jc w:val="center"/>
              <w:rPr>
                <w:rFonts w:cs="Times New Roman"/>
                <w:b/>
                <w:bCs/>
                <w:szCs w:val="28"/>
              </w:rPr>
            </w:pPr>
            <w:r w:rsidRPr="00126A3C">
              <w:rPr>
                <w:rFonts w:cs="Times New Roman"/>
                <w:b/>
                <w:bCs/>
                <w:szCs w:val="28"/>
              </w:rPr>
              <w:t>51</w:t>
            </w:r>
          </w:p>
        </w:tc>
        <w:tc>
          <w:tcPr>
            <w:tcW w:w="846" w:type="dxa"/>
            <w:tcBorders>
              <w:top w:val="nil"/>
              <w:left w:val="nil"/>
              <w:bottom w:val="single" w:sz="4" w:space="0" w:color="auto"/>
              <w:right w:val="single" w:sz="4" w:space="0" w:color="auto"/>
            </w:tcBorders>
            <w:shd w:val="clear" w:color="auto" w:fill="auto"/>
            <w:vAlign w:val="center"/>
            <w:hideMark/>
          </w:tcPr>
          <w:p w14:paraId="033D1240" w14:textId="77777777" w:rsidR="001E1783" w:rsidRPr="00126A3C" w:rsidRDefault="001E1783" w:rsidP="001E1783">
            <w:pPr>
              <w:spacing w:line="288" w:lineRule="auto"/>
              <w:jc w:val="center"/>
              <w:rPr>
                <w:rFonts w:cs="Times New Roman"/>
                <w:b/>
                <w:bCs/>
                <w:szCs w:val="28"/>
              </w:rPr>
            </w:pPr>
            <w:r w:rsidRPr="00126A3C">
              <w:rPr>
                <w:rFonts w:cs="Times New Roman"/>
                <w:b/>
                <w:bCs/>
                <w:szCs w:val="28"/>
              </w:rPr>
              <w:t>1.405</w:t>
            </w:r>
          </w:p>
        </w:tc>
        <w:tc>
          <w:tcPr>
            <w:tcW w:w="979" w:type="dxa"/>
            <w:tcBorders>
              <w:top w:val="nil"/>
              <w:left w:val="nil"/>
              <w:bottom w:val="single" w:sz="4" w:space="0" w:color="auto"/>
              <w:right w:val="single" w:sz="4" w:space="0" w:color="auto"/>
            </w:tcBorders>
            <w:shd w:val="clear" w:color="auto" w:fill="auto"/>
            <w:vAlign w:val="center"/>
            <w:hideMark/>
          </w:tcPr>
          <w:p w14:paraId="58F1CB80" w14:textId="77777777" w:rsidR="001E1783" w:rsidRPr="00126A3C" w:rsidRDefault="001E1783" w:rsidP="001E1783">
            <w:pPr>
              <w:spacing w:line="288" w:lineRule="auto"/>
              <w:jc w:val="center"/>
              <w:rPr>
                <w:rFonts w:cs="Times New Roman"/>
                <w:b/>
                <w:bCs/>
                <w:szCs w:val="28"/>
              </w:rPr>
            </w:pPr>
            <w:r w:rsidRPr="00126A3C">
              <w:rPr>
                <w:rFonts w:cs="Times New Roman"/>
                <w:b/>
                <w:bCs/>
                <w:szCs w:val="28"/>
              </w:rPr>
              <w:t>307</w:t>
            </w:r>
          </w:p>
        </w:tc>
        <w:tc>
          <w:tcPr>
            <w:tcW w:w="1556" w:type="dxa"/>
            <w:tcBorders>
              <w:top w:val="nil"/>
              <w:left w:val="nil"/>
              <w:bottom w:val="single" w:sz="4" w:space="0" w:color="auto"/>
              <w:right w:val="single" w:sz="4" w:space="0" w:color="auto"/>
            </w:tcBorders>
            <w:shd w:val="clear" w:color="auto" w:fill="auto"/>
            <w:vAlign w:val="center"/>
            <w:hideMark/>
          </w:tcPr>
          <w:p w14:paraId="4F18C92B" w14:textId="77777777" w:rsidR="001E1783" w:rsidRPr="00126A3C" w:rsidRDefault="001E1783" w:rsidP="001E1783">
            <w:pPr>
              <w:spacing w:line="288" w:lineRule="auto"/>
              <w:jc w:val="center"/>
              <w:rPr>
                <w:rFonts w:cs="Times New Roman"/>
                <w:b/>
                <w:bCs/>
                <w:szCs w:val="28"/>
              </w:rPr>
            </w:pPr>
            <w:r w:rsidRPr="00126A3C">
              <w:rPr>
                <w:rFonts w:cs="Times New Roman"/>
                <w:b/>
                <w:bCs/>
                <w:szCs w:val="28"/>
              </w:rPr>
              <w:t>1.053</w:t>
            </w:r>
          </w:p>
        </w:tc>
        <w:tc>
          <w:tcPr>
            <w:tcW w:w="891" w:type="dxa"/>
            <w:tcBorders>
              <w:top w:val="nil"/>
              <w:left w:val="nil"/>
              <w:bottom w:val="single" w:sz="4" w:space="0" w:color="auto"/>
              <w:right w:val="single" w:sz="4" w:space="0" w:color="auto"/>
            </w:tcBorders>
            <w:shd w:val="clear" w:color="auto" w:fill="auto"/>
            <w:vAlign w:val="center"/>
            <w:hideMark/>
          </w:tcPr>
          <w:p w14:paraId="04EA4E24" w14:textId="77777777" w:rsidR="001E1783" w:rsidRPr="00126A3C" w:rsidRDefault="001E1783" w:rsidP="001E1783">
            <w:pPr>
              <w:spacing w:line="288" w:lineRule="auto"/>
              <w:jc w:val="center"/>
              <w:rPr>
                <w:rFonts w:cs="Times New Roman"/>
                <w:b/>
                <w:bCs/>
                <w:szCs w:val="28"/>
              </w:rPr>
            </w:pPr>
            <w:r w:rsidRPr="00126A3C">
              <w:rPr>
                <w:rFonts w:cs="Times New Roman"/>
                <w:b/>
                <w:bCs/>
                <w:szCs w:val="28"/>
              </w:rPr>
              <w:t>45</w:t>
            </w:r>
          </w:p>
        </w:tc>
      </w:tr>
      <w:tr w:rsidR="001E1783" w:rsidRPr="00126A3C" w14:paraId="7393FB7F" w14:textId="77777777" w:rsidTr="00C306B2">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AB804EA" w14:textId="77777777" w:rsidR="001E1783" w:rsidRPr="00126A3C" w:rsidRDefault="001E1783" w:rsidP="001E1783">
            <w:pPr>
              <w:spacing w:line="288" w:lineRule="auto"/>
              <w:jc w:val="center"/>
              <w:rPr>
                <w:rFonts w:cs="Times New Roman"/>
                <w:b/>
                <w:bCs/>
                <w:szCs w:val="28"/>
              </w:rPr>
            </w:pPr>
            <w:r w:rsidRPr="00126A3C">
              <w:rPr>
                <w:rFonts w:cs="Times New Roman"/>
                <w:b/>
                <w:bCs/>
                <w:szCs w:val="28"/>
              </w:rPr>
              <w:t>II.1</w:t>
            </w:r>
          </w:p>
        </w:tc>
        <w:tc>
          <w:tcPr>
            <w:tcW w:w="3314" w:type="dxa"/>
            <w:tcBorders>
              <w:top w:val="nil"/>
              <w:left w:val="nil"/>
              <w:bottom w:val="single" w:sz="4" w:space="0" w:color="auto"/>
              <w:right w:val="single" w:sz="4" w:space="0" w:color="auto"/>
            </w:tcBorders>
            <w:shd w:val="clear" w:color="auto" w:fill="auto"/>
            <w:vAlign w:val="center"/>
            <w:hideMark/>
          </w:tcPr>
          <w:p w14:paraId="70A1479E" w14:textId="77777777" w:rsidR="001E1783" w:rsidRPr="00126A3C" w:rsidRDefault="001E1783" w:rsidP="001E1783">
            <w:pPr>
              <w:spacing w:line="288" w:lineRule="auto"/>
              <w:jc w:val="both"/>
              <w:rPr>
                <w:rFonts w:cs="Times New Roman"/>
                <w:b/>
                <w:bCs/>
                <w:szCs w:val="28"/>
              </w:rPr>
            </w:pPr>
            <w:proofErr w:type="spellStart"/>
            <w:r w:rsidRPr="00126A3C">
              <w:rPr>
                <w:rFonts w:cs="Times New Roman"/>
                <w:b/>
                <w:bCs/>
                <w:szCs w:val="28"/>
              </w:rPr>
              <w:t>Môn</w:t>
            </w:r>
            <w:proofErr w:type="spellEnd"/>
            <w:r w:rsidRPr="00126A3C">
              <w:rPr>
                <w:rFonts w:cs="Times New Roman"/>
                <w:b/>
                <w:bCs/>
                <w:szCs w:val="28"/>
              </w:rPr>
              <w:t xml:space="preserve"> </w:t>
            </w:r>
            <w:proofErr w:type="spellStart"/>
            <w:r w:rsidRPr="00126A3C">
              <w:rPr>
                <w:rFonts w:cs="Times New Roman"/>
                <w:b/>
                <w:bCs/>
                <w:szCs w:val="28"/>
              </w:rPr>
              <w:t>học</w:t>
            </w:r>
            <w:proofErr w:type="spellEnd"/>
            <w:r w:rsidRPr="00126A3C">
              <w:rPr>
                <w:rFonts w:cs="Times New Roman"/>
                <w:b/>
                <w:bCs/>
                <w:szCs w:val="28"/>
              </w:rPr>
              <w:t xml:space="preserve">, </w:t>
            </w:r>
            <w:proofErr w:type="spellStart"/>
            <w:r w:rsidRPr="00126A3C">
              <w:rPr>
                <w:rFonts w:cs="Times New Roman"/>
                <w:b/>
                <w:bCs/>
                <w:szCs w:val="28"/>
              </w:rPr>
              <w:t>mô</w:t>
            </w:r>
            <w:proofErr w:type="spellEnd"/>
            <w:r w:rsidRPr="00126A3C">
              <w:rPr>
                <w:rFonts w:cs="Times New Roman"/>
                <w:b/>
                <w:bCs/>
                <w:szCs w:val="28"/>
              </w:rPr>
              <w:t xml:space="preserve"> </w:t>
            </w:r>
            <w:proofErr w:type="spellStart"/>
            <w:r w:rsidRPr="00126A3C">
              <w:rPr>
                <w:rFonts w:cs="Times New Roman"/>
                <w:b/>
                <w:bCs/>
                <w:szCs w:val="28"/>
              </w:rPr>
              <w:t>đun</w:t>
            </w:r>
            <w:proofErr w:type="spellEnd"/>
            <w:r w:rsidRPr="00126A3C">
              <w:rPr>
                <w:rFonts w:cs="Times New Roman"/>
                <w:b/>
                <w:bCs/>
                <w:szCs w:val="28"/>
              </w:rPr>
              <w:t xml:space="preserve"> </w:t>
            </w:r>
            <w:proofErr w:type="spellStart"/>
            <w:r w:rsidRPr="00126A3C">
              <w:rPr>
                <w:rFonts w:cs="Times New Roman"/>
                <w:b/>
                <w:bCs/>
                <w:szCs w:val="28"/>
              </w:rPr>
              <w:t>cơ</w:t>
            </w:r>
            <w:proofErr w:type="spellEnd"/>
            <w:r w:rsidRPr="00126A3C">
              <w:rPr>
                <w:rFonts w:cs="Times New Roman"/>
                <w:b/>
                <w:bCs/>
                <w:szCs w:val="28"/>
              </w:rPr>
              <w:t xml:space="preserve"> </w:t>
            </w:r>
            <w:proofErr w:type="spellStart"/>
            <w:r w:rsidRPr="00126A3C">
              <w:rPr>
                <w:rFonts w:cs="Times New Roman"/>
                <w:b/>
                <w:bCs/>
                <w:szCs w:val="28"/>
              </w:rPr>
              <w:t>sở</w:t>
            </w:r>
            <w:proofErr w:type="spellEnd"/>
          </w:p>
        </w:tc>
        <w:tc>
          <w:tcPr>
            <w:tcW w:w="822" w:type="dxa"/>
            <w:tcBorders>
              <w:top w:val="nil"/>
              <w:left w:val="nil"/>
              <w:bottom w:val="single" w:sz="4" w:space="0" w:color="auto"/>
              <w:right w:val="single" w:sz="4" w:space="0" w:color="auto"/>
            </w:tcBorders>
            <w:shd w:val="clear" w:color="auto" w:fill="auto"/>
            <w:vAlign w:val="center"/>
            <w:hideMark/>
          </w:tcPr>
          <w:p w14:paraId="76456498" w14:textId="77777777" w:rsidR="001E1783" w:rsidRPr="00126A3C" w:rsidRDefault="001E1783" w:rsidP="001E1783">
            <w:pPr>
              <w:spacing w:line="288" w:lineRule="auto"/>
              <w:jc w:val="center"/>
              <w:rPr>
                <w:rFonts w:cs="Times New Roman"/>
                <w:b/>
                <w:bCs/>
                <w:szCs w:val="28"/>
              </w:rPr>
            </w:pPr>
            <w:r w:rsidRPr="00126A3C">
              <w:rPr>
                <w:rFonts w:cs="Times New Roman"/>
                <w:b/>
                <w:bCs/>
                <w:szCs w:val="28"/>
              </w:rPr>
              <w:t>8</w:t>
            </w:r>
          </w:p>
        </w:tc>
        <w:tc>
          <w:tcPr>
            <w:tcW w:w="846" w:type="dxa"/>
            <w:tcBorders>
              <w:top w:val="nil"/>
              <w:left w:val="nil"/>
              <w:bottom w:val="single" w:sz="4" w:space="0" w:color="auto"/>
              <w:right w:val="single" w:sz="4" w:space="0" w:color="auto"/>
            </w:tcBorders>
            <w:shd w:val="clear" w:color="auto" w:fill="auto"/>
            <w:vAlign w:val="center"/>
            <w:hideMark/>
          </w:tcPr>
          <w:p w14:paraId="5F310025" w14:textId="77777777" w:rsidR="001E1783" w:rsidRPr="00126A3C" w:rsidRDefault="001E1783" w:rsidP="001E1783">
            <w:pPr>
              <w:spacing w:line="288" w:lineRule="auto"/>
              <w:jc w:val="center"/>
              <w:rPr>
                <w:rFonts w:cs="Times New Roman"/>
                <w:b/>
                <w:bCs/>
                <w:szCs w:val="28"/>
              </w:rPr>
            </w:pPr>
            <w:r w:rsidRPr="00126A3C">
              <w:rPr>
                <w:rFonts w:cs="Times New Roman"/>
                <w:b/>
                <w:bCs/>
                <w:szCs w:val="28"/>
              </w:rPr>
              <w:t>135</w:t>
            </w:r>
          </w:p>
        </w:tc>
        <w:tc>
          <w:tcPr>
            <w:tcW w:w="979" w:type="dxa"/>
            <w:tcBorders>
              <w:top w:val="nil"/>
              <w:left w:val="nil"/>
              <w:bottom w:val="single" w:sz="4" w:space="0" w:color="auto"/>
              <w:right w:val="single" w:sz="4" w:space="0" w:color="auto"/>
            </w:tcBorders>
            <w:shd w:val="clear" w:color="auto" w:fill="auto"/>
            <w:vAlign w:val="center"/>
            <w:hideMark/>
          </w:tcPr>
          <w:p w14:paraId="75DF7F0E" w14:textId="77777777" w:rsidR="001E1783" w:rsidRPr="00126A3C" w:rsidRDefault="001E1783" w:rsidP="001E1783">
            <w:pPr>
              <w:spacing w:line="288" w:lineRule="auto"/>
              <w:jc w:val="center"/>
              <w:rPr>
                <w:rFonts w:cs="Times New Roman"/>
                <w:b/>
                <w:bCs/>
                <w:szCs w:val="28"/>
              </w:rPr>
            </w:pPr>
            <w:r w:rsidRPr="00126A3C">
              <w:rPr>
                <w:rFonts w:cs="Times New Roman"/>
                <w:b/>
                <w:bCs/>
                <w:szCs w:val="28"/>
              </w:rPr>
              <w:t>82</w:t>
            </w:r>
          </w:p>
        </w:tc>
        <w:tc>
          <w:tcPr>
            <w:tcW w:w="1556" w:type="dxa"/>
            <w:tcBorders>
              <w:top w:val="nil"/>
              <w:left w:val="nil"/>
              <w:bottom w:val="single" w:sz="4" w:space="0" w:color="auto"/>
              <w:right w:val="single" w:sz="4" w:space="0" w:color="auto"/>
            </w:tcBorders>
            <w:shd w:val="clear" w:color="auto" w:fill="auto"/>
            <w:vAlign w:val="center"/>
            <w:hideMark/>
          </w:tcPr>
          <w:p w14:paraId="1A1A2058" w14:textId="77777777" w:rsidR="001E1783" w:rsidRPr="00126A3C" w:rsidRDefault="001E1783" w:rsidP="001E1783">
            <w:pPr>
              <w:spacing w:line="288" w:lineRule="auto"/>
              <w:jc w:val="center"/>
              <w:rPr>
                <w:rFonts w:cs="Times New Roman"/>
                <w:b/>
                <w:bCs/>
                <w:szCs w:val="28"/>
              </w:rPr>
            </w:pPr>
            <w:r w:rsidRPr="00126A3C">
              <w:rPr>
                <w:rFonts w:cs="Times New Roman"/>
                <w:b/>
                <w:bCs/>
                <w:szCs w:val="28"/>
              </w:rPr>
              <w:t>46</w:t>
            </w:r>
          </w:p>
        </w:tc>
        <w:tc>
          <w:tcPr>
            <w:tcW w:w="891" w:type="dxa"/>
            <w:tcBorders>
              <w:top w:val="nil"/>
              <w:left w:val="nil"/>
              <w:bottom w:val="single" w:sz="4" w:space="0" w:color="auto"/>
              <w:right w:val="single" w:sz="4" w:space="0" w:color="auto"/>
            </w:tcBorders>
            <w:shd w:val="clear" w:color="auto" w:fill="auto"/>
            <w:vAlign w:val="center"/>
            <w:hideMark/>
          </w:tcPr>
          <w:p w14:paraId="775784F1" w14:textId="77777777" w:rsidR="001E1783" w:rsidRPr="00126A3C" w:rsidRDefault="001E1783" w:rsidP="001E1783">
            <w:pPr>
              <w:spacing w:line="288" w:lineRule="auto"/>
              <w:jc w:val="center"/>
              <w:rPr>
                <w:rFonts w:cs="Times New Roman"/>
                <w:b/>
                <w:bCs/>
                <w:szCs w:val="28"/>
              </w:rPr>
            </w:pPr>
            <w:r w:rsidRPr="00126A3C">
              <w:rPr>
                <w:rFonts w:cs="Times New Roman"/>
                <w:b/>
                <w:bCs/>
                <w:szCs w:val="28"/>
              </w:rPr>
              <w:t>7</w:t>
            </w:r>
          </w:p>
        </w:tc>
      </w:tr>
      <w:tr w:rsidR="001E1783" w:rsidRPr="00126A3C" w14:paraId="763945DD" w14:textId="77777777" w:rsidTr="00C306B2">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F243159" w14:textId="77777777" w:rsidR="001E1783" w:rsidRPr="00126A3C" w:rsidRDefault="001E1783" w:rsidP="001E1783">
            <w:pPr>
              <w:spacing w:line="288" w:lineRule="auto"/>
              <w:jc w:val="center"/>
              <w:rPr>
                <w:rFonts w:cs="Times New Roman"/>
                <w:szCs w:val="28"/>
              </w:rPr>
            </w:pPr>
            <w:r w:rsidRPr="00126A3C">
              <w:rPr>
                <w:rFonts w:cs="Times New Roman"/>
                <w:szCs w:val="28"/>
              </w:rPr>
              <w:t>MH07</w:t>
            </w:r>
          </w:p>
        </w:tc>
        <w:tc>
          <w:tcPr>
            <w:tcW w:w="3314" w:type="dxa"/>
            <w:tcBorders>
              <w:top w:val="nil"/>
              <w:left w:val="nil"/>
              <w:bottom w:val="single" w:sz="4" w:space="0" w:color="auto"/>
              <w:right w:val="single" w:sz="4" w:space="0" w:color="auto"/>
            </w:tcBorders>
            <w:shd w:val="clear" w:color="auto" w:fill="auto"/>
            <w:vAlign w:val="center"/>
            <w:hideMark/>
          </w:tcPr>
          <w:p w14:paraId="7A85E0B2" w14:textId="77777777" w:rsidR="001E1783" w:rsidRPr="00126A3C" w:rsidRDefault="001E1783" w:rsidP="001E1783">
            <w:pPr>
              <w:spacing w:line="288" w:lineRule="auto"/>
              <w:jc w:val="both"/>
              <w:rPr>
                <w:rFonts w:cs="Times New Roman"/>
                <w:szCs w:val="28"/>
              </w:rPr>
            </w:pPr>
            <w:proofErr w:type="spellStart"/>
            <w:r w:rsidRPr="00126A3C">
              <w:rPr>
                <w:rFonts w:cs="Times New Roman"/>
                <w:szCs w:val="28"/>
              </w:rPr>
              <w:t>Vẽ</w:t>
            </w:r>
            <w:proofErr w:type="spellEnd"/>
            <w:r w:rsidRPr="00126A3C">
              <w:rPr>
                <w:rFonts w:cs="Times New Roman"/>
                <w:szCs w:val="28"/>
              </w:rPr>
              <w:t xml:space="preserve">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thuật</w:t>
            </w:r>
            <w:proofErr w:type="spellEnd"/>
            <w:r w:rsidRPr="00126A3C">
              <w:rPr>
                <w:rFonts w:cs="Times New Roman"/>
                <w:szCs w:val="28"/>
              </w:rPr>
              <w:t xml:space="preserve"> </w:t>
            </w:r>
            <w:proofErr w:type="spellStart"/>
            <w:r w:rsidRPr="00126A3C">
              <w:rPr>
                <w:rFonts w:cs="Times New Roman"/>
                <w:szCs w:val="28"/>
              </w:rPr>
              <w:t>ngành</w:t>
            </w:r>
            <w:proofErr w:type="spellEnd"/>
            <w:r w:rsidRPr="00126A3C">
              <w:rPr>
                <w:rFonts w:cs="Times New Roman"/>
                <w:szCs w:val="28"/>
              </w:rPr>
              <w:t xml:space="preserve"> may</w:t>
            </w:r>
          </w:p>
        </w:tc>
        <w:tc>
          <w:tcPr>
            <w:tcW w:w="822" w:type="dxa"/>
            <w:tcBorders>
              <w:top w:val="nil"/>
              <w:left w:val="nil"/>
              <w:bottom w:val="single" w:sz="4" w:space="0" w:color="auto"/>
              <w:right w:val="single" w:sz="4" w:space="0" w:color="auto"/>
            </w:tcBorders>
            <w:shd w:val="clear" w:color="auto" w:fill="auto"/>
            <w:vAlign w:val="center"/>
            <w:hideMark/>
          </w:tcPr>
          <w:p w14:paraId="7D0A03CC" w14:textId="77777777" w:rsidR="001E1783" w:rsidRPr="00126A3C" w:rsidRDefault="001E1783" w:rsidP="001E1783">
            <w:pPr>
              <w:spacing w:line="288" w:lineRule="auto"/>
              <w:jc w:val="center"/>
              <w:rPr>
                <w:rFonts w:cs="Times New Roman"/>
                <w:szCs w:val="28"/>
              </w:rPr>
            </w:pPr>
            <w:r w:rsidRPr="00126A3C">
              <w:rPr>
                <w:rFonts w:cs="Times New Roman"/>
                <w:szCs w:val="28"/>
              </w:rPr>
              <w:t>2</w:t>
            </w:r>
          </w:p>
        </w:tc>
        <w:tc>
          <w:tcPr>
            <w:tcW w:w="846" w:type="dxa"/>
            <w:tcBorders>
              <w:top w:val="nil"/>
              <w:left w:val="nil"/>
              <w:bottom w:val="single" w:sz="4" w:space="0" w:color="auto"/>
              <w:right w:val="single" w:sz="4" w:space="0" w:color="auto"/>
            </w:tcBorders>
            <w:shd w:val="clear" w:color="auto" w:fill="auto"/>
            <w:vAlign w:val="center"/>
            <w:hideMark/>
          </w:tcPr>
          <w:p w14:paraId="0440A21F" w14:textId="77777777" w:rsidR="001E1783" w:rsidRPr="00126A3C" w:rsidRDefault="001E1783" w:rsidP="001E1783">
            <w:pPr>
              <w:spacing w:line="288" w:lineRule="auto"/>
              <w:jc w:val="center"/>
              <w:rPr>
                <w:rFonts w:cs="Times New Roman"/>
                <w:szCs w:val="28"/>
              </w:rPr>
            </w:pPr>
            <w:r w:rsidRPr="00126A3C">
              <w:rPr>
                <w:rFonts w:cs="Times New Roman"/>
                <w:szCs w:val="28"/>
              </w:rPr>
              <w:t>30</w:t>
            </w:r>
          </w:p>
        </w:tc>
        <w:tc>
          <w:tcPr>
            <w:tcW w:w="979" w:type="dxa"/>
            <w:tcBorders>
              <w:top w:val="nil"/>
              <w:left w:val="nil"/>
              <w:bottom w:val="single" w:sz="4" w:space="0" w:color="auto"/>
              <w:right w:val="single" w:sz="4" w:space="0" w:color="auto"/>
            </w:tcBorders>
            <w:shd w:val="clear" w:color="auto" w:fill="auto"/>
            <w:vAlign w:val="center"/>
            <w:hideMark/>
          </w:tcPr>
          <w:p w14:paraId="3E98403A" w14:textId="77777777" w:rsidR="001E1783" w:rsidRPr="00126A3C" w:rsidRDefault="001E1783" w:rsidP="001E1783">
            <w:pPr>
              <w:spacing w:line="288" w:lineRule="auto"/>
              <w:jc w:val="center"/>
              <w:rPr>
                <w:rFonts w:cs="Times New Roman"/>
                <w:szCs w:val="28"/>
              </w:rPr>
            </w:pPr>
            <w:r w:rsidRPr="00126A3C">
              <w:rPr>
                <w:rFonts w:cs="Times New Roman"/>
                <w:szCs w:val="28"/>
              </w:rPr>
              <w:t>20</w:t>
            </w:r>
          </w:p>
        </w:tc>
        <w:tc>
          <w:tcPr>
            <w:tcW w:w="1556" w:type="dxa"/>
            <w:tcBorders>
              <w:top w:val="nil"/>
              <w:left w:val="nil"/>
              <w:bottom w:val="single" w:sz="4" w:space="0" w:color="auto"/>
              <w:right w:val="single" w:sz="4" w:space="0" w:color="auto"/>
            </w:tcBorders>
            <w:shd w:val="clear" w:color="auto" w:fill="auto"/>
            <w:vAlign w:val="center"/>
            <w:hideMark/>
          </w:tcPr>
          <w:p w14:paraId="71E4B70D" w14:textId="77777777" w:rsidR="001E1783" w:rsidRPr="00126A3C" w:rsidRDefault="001E1783" w:rsidP="001E1783">
            <w:pPr>
              <w:spacing w:line="288" w:lineRule="auto"/>
              <w:jc w:val="center"/>
              <w:rPr>
                <w:rFonts w:cs="Times New Roman"/>
                <w:szCs w:val="28"/>
              </w:rPr>
            </w:pPr>
            <w:r w:rsidRPr="00126A3C">
              <w:rPr>
                <w:rFonts w:cs="Times New Roman"/>
                <w:szCs w:val="28"/>
              </w:rPr>
              <w:t>8</w:t>
            </w:r>
          </w:p>
        </w:tc>
        <w:tc>
          <w:tcPr>
            <w:tcW w:w="891" w:type="dxa"/>
            <w:tcBorders>
              <w:top w:val="nil"/>
              <w:left w:val="nil"/>
              <w:bottom w:val="single" w:sz="4" w:space="0" w:color="auto"/>
              <w:right w:val="single" w:sz="4" w:space="0" w:color="auto"/>
            </w:tcBorders>
            <w:shd w:val="clear" w:color="auto" w:fill="auto"/>
            <w:vAlign w:val="center"/>
            <w:hideMark/>
          </w:tcPr>
          <w:p w14:paraId="6E4F6096" w14:textId="77777777" w:rsidR="001E1783" w:rsidRPr="00126A3C" w:rsidRDefault="001E1783" w:rsidP="001E1783">
            <w:pPr>
              <w:spacing w:line="288" w:lineRule="auto"/>
              <w:jc w:val="center"/>
              <w:rPr>
                <w:rFonts w:cs="Times New Roman"/>
                <w:szCs w:val="28"/>
              </w:rPr>
            </w:pPr>
            <w:r w:rsidRPr="00126A3C">
              <w:rPr>
                <w:rFonts w:cs="Times New Roman"/>
                <w:szCs w:val="28"/>
              </w:rPr>
              <w:t>2</w:t>
            </w:r>
          </w:p>
        </w:tc>
      </w:tr>
      <w:tr w:rsidR="001E1783" w:rsidRPr="00126A3C" w14:paraId="13C7DFA7" w14:textId="77777777" w:rsidTr="00C306B2">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E3A145E" w14:textId="77777777" w:rsidR="001E1783" w:rsidRPr="00126A3C" w:rsidRDefault="001E1783" w:rsidP="001E1783">
            <w:pPr>
              <w:spacing w:line="288" w:lineRule="auto"/>
              <w:jc w:val="center"/>
              <w:rPr>
                <w:rFonts w:cs="Times New Roman"/>
                <w:szCs w:val="28"/>
              </w:rPr>
            </w:pPr>
            <w:r w:rsidRPr="00126A3C">
              <w:rPr>
                <w:rFonts w:cs="Times New Roman"/>
                <w:szCs w:val="28"/>
              </w:rPr>
              <w:t>MH08</w:t>
            </w:r>
          </w:p>
        </w:tc>
        <w:tc>
          <w:tcPr>
            <w:tcW w:w="3314" w:type="dxa"/>
            <w:tcBorders>
              <w:top w:val="nil"/>
              <w:left w:val="nil"/>
              <w:bottom w:val="single" w:sz="4" w:space="0" w:color="auto"/>
              <w:right w:val="single" w:sz="4" w:space="0" w:color="auto"/>
            </w:tcBorders>
            <w:shd w:val="clear" w:color="auto" w:fill="auto"/>
            <w:vAlign w:val="center"/>
            <w:hideMark/>
          </w:tcPr>
          <w:p w14:paraId="652C0EF9" w14:textId="77777777" w:rsidR="001E1783" w:rsidRPr="00126A3C" w:rsidRDefault="001E1783" w:rsidP="001E1783">
            <w:pPr>
              <w:spacing w:line="288" w:lineRule="auto"/>
              <w:jc w:val="both"/>
              <w:rPr>
                <w:rFonts w:cs="Times New Roman"/>
                <w:szCs w:val="28"/>
              </w:rPr>
            </w:pPr>
            <w:proofErr w:type="spellStart"/>
            <w:r w:rsidRPr="00126A3C">
              <w:rPr>
                <w:rFonts w:cs="Times New Roman"/>
                <w:szCs w:val="28"/>
              </w:rPr>
              <w:t>Vật</w:t>
            </w:r>
            <w:proofErr w:type="spellEnd"/>
            <w:r w:rsidRPr="00126A3C">
              <w:rPr>
                <w:rFonts w:cs="Times New Roman"/>
                <w:szCs w:val="28"/>
              </w:rPr>
              <w:t xml:space="preserve"> </w:t>
            </w:r>
            <w:proofErr w:type="spellStart"/>
            <w:r w:rsidRPr="00126A3C">
              <w:rPr>
                <w:rFonts w:cs="Times New Roman"/>
                <w:szCs w:val="28"/>
              </w:rPr>
              <w:t>liệu</w:t>
            </w:r>
            <w:proofErr w:type="spellEnd"/>
            <w:r w:rsidRPr="00126A3C">
              <w:rPr>
                <w:rFonts w:cs="Times New Roman"/>
                <w:szCs w:val="28"/>
              </w:rPr>
              <w:t xml:space="preserve"> may</w:t>
            </w:r>
          </w:p>
        </w:tc>
        <w:tc>
          <w:tcPr>
            <w:tcW w:w="822" w:type="dxa"/>
            <w:tcBorders>
              <w:top w:val="nil"/>
              <w:left w:val="nil"/>
              <w:bottom w:val="single" w:sz="4" w:space="0" w:color="auto"/>
              <w:right w:val="single" w:sz="4" w:space="0" w:color="auto"/>
            </w:tcBorders>
            <w:shd w:val="clear" w:color="auto" w:fill="auto"/>
            <w:vAlign w:val="center"/>
            <w:hideMark/>
          </w:tcPr>
          <w:p w14:paraId="66474278" w14:textId="77777777" w:rsidR="001E1783" w:rsidRPr="00126A3C" w:rsidRDefault="001E1783" w:rsidP="001E1783">
            <w:pPr>
              <w:spacing w:line="288" w:lineRule="auto"/>
              <w:jc w:val="center"/>
              <w:rPr>
                <w:rFonts w:cs="Times New Roman"/>
                <w:szCs w:val="28"/>
              </w:rPr>
            </w:pPr>
            <w:r w:rsidRPr="00126A3C">
              <w:rPr>
                <w:rFonts w:cs="Times New Roman"/>
                <w:szCs w:val="28"/>
              </w:rPr>
              <w:t>2</w:t>
            </w:r>
          </w:p>
        </w:tc>
        <w:tc>
          <w:tcPr>
            <w:tcW w:w="846" w:type="dxa"/>
            <w:tcBorders>
              <w:top w:val="nil"/>
              <w:left w:val="nil"/>
              <w:bottom w:val="single" w:sz="4" w:space="0" w:color="auto"/>
              <w:right w:val="single" w:sz="4" w:space="0" w:color="auto"/>
            </w:tcBorders>
            <w:shd w:val="clear" w:color="auto" w:fill="auto"/>
            <w:vAlign w:val="center"/>
            <w:hideMark/>
          </w:tcPr>
          <w:p w14:paraId="56CDD188" w14:textId="77777777" w:rsidR="001E1783" w:rsidRPr="00126A3C" w:rsidRDefault="001E1783" w:rsidP="001E1783">
            <w:pPr>
              <w:spacing w:line="288" w:lineRule="auto"/>
              <w:jc w:val="center"/>
              <w:rPr>
                <w:rFonts w:cs="Times New Roman"/>
                <w:szCs w:val="28"/>
              </w:rPr>
            </w:pPr>
            <w:r w:rsidRPr="00126A3C">
              <w:rPr>
                <w:rFonts w:cs="Times New Roman"/>
                <w:szCs w:val="28"/>
              </w:rPr>
              <w:t>30</w:t>
            </w:r>
          </w:p>
        </w:tc>
        <w:tc>
          <w:tcPr>
            <w:tcW w:w="979" w:type="dxa"/>
            <w:tcBorders>
              <w:top w:val="nil"/>
              <w:left w:val="nil"/>
              <w:bottom w:val="single" w:sz="4" w:space="0" w:color="auto"/>
              <w:right w:val="single" w:sz="4" w:space="0" w:color="auto"/>
            </w:tcBorders>
            <w:shd w:val="clear" w:color="auto" w:fill="auto"/>
            <w:vAlign w:val="center"/>
            <w:hideMark/>
          </w:tcPr>
          <w:p w14:paraId="30EC2360" w14:textId="77777777" w:rsidR="001E1783" w:rsidRPr="00126A3C" w:rsidRDefault="001E1783" w:rsidP="001E1783">
            <w:pPr>
              <w:spacing w:line="288" w:lineRule="auto"/>
              <w:jc w:val="center"/>
              <w:rPr>
                <w:rFonts w:cs="Times New Roman"/>
                <w:szCs w:val="28"/>
              </w:rPr>
            </w:pPr>
            <w:r w:rsidRPr="00126A3C">
              <w:rPr>
                <w:rFonts w:cs="Times New Roman"/>
                <w:szCs w:val="28"/>
              </w:rPr>
              <w:t>20</w:t>
            </w:r>
          </w:p>
        </w:tc>
        <w:tc>
          <w:tcPr>
            <w:tcW w:w="1556" w:type="dxa"/>
            <w:tcBorders>
              <w:top w:val="nil"/>
              <w:left w:val="nil"/>
              <w:bottom w:val="single" w:sz="4" w:space="0" w:color="auto"/>
              <w:right w:val="single" w:sz="4" w:space="0" w:color="auto"/>
            </w:tcBorders>
            <w:shd w:val="clear" w:color="auto" w:fill="auto"/>
            <w:vAlign w:val="center"/>
            <w:hideMark/>
          </w:tcPr>
          <w:p w14:paraId="6E15F2F6" w14:textId="77777777" w:rsidR="001E1783" w:rsidRPr="00126A3C" w:rsidRDefault="001E1783" w:rsidP="001E1783">
            <w:pPr>
              <w:spacing w:line="288" w:lineRule="auto"/>
              <w:jc w:val="center"/>
              <w:rPr>
                <w:rFonts w:cs="Times New Roman"/>
                <w:szCs w:val="28"/>
              </w:rPr>
            </w:pPr>
            <w:r w:rsidRPr="00126A3C">
              <w:rPr>
                <w:rFonts w:cs="Times New Roman"/>
                <w:szCs w:val="28"/>
              </w:rPr>
              <w:t>8</w:t>
            </w:r>
          </w:p>
        </w:tc>
        <w:tc>
          <w:tcPr>
            <w:tcW w:w="891" w:type="dxa"/>
            <w:tcBorders>
              <w:top w:val="nil"/>
              <w:left w:val="nil"/>
              <w:bottom w:val="single" w:sz="4" w:space="0" w:color="auto"/>
              <w:right w:val="single" w:sz="4" w:space="0" w:color="auto"/>
            </w:tcBorders>
            <w:shd w:val="clear" w:color="auto" w:fill="auto"/>
            <w:vAlign w:val="center"/>
            <w:hideMark/>
          </w:tcPr>
          <w:p w14:paraId="5B16C672" w14:textId="77777777" w:rsidR="001E1783" w:rsidRPr="00126A3C" w:rsidRDefault="001E1783" w:rsidP="001E1783">
            <w:pPr>
              <w:spacing w:line="288" w:lineRule="auto"/>
              <w:jc w:val="center"/>
              <w:rPr>
                <w:rFonts w:cs="Times New Roman"/>
                <w:szCs w:val="28"/>
              </w:rPr>
            </w:pPr>
            <w:r w:rsidRPr="00126A3C">
              <w:rPr>
                <w:rFonts w:cs="Times New Roman"/>
                <w:szCs w:val="28"/>
              </w:rPr>
              <w:t>2</w:t>
            </w:r>
          </w:p>
        </w:tc>
      </w:tr>
      <w:tr w:rsidR="001E1783" w:rsidRPr="00126A3C" w14:paraId="2007BEBE" w14:textId="77777777" w:rsidTr="00C306B2">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5DBD425" w14:textId="77777777" w:rsidR="001E1783" w:rsidRPr="00126A3C" w:rsidRDefault="001E1783" w:rsidP="001E1783">
            <w:pPr>
              <w:spacing w:line="288" w:lineRule="auto"/>
              <w:jc w:val="center"/>
              <w:rPr>
                <w:rFonts w:cs="Times New Roman"/>
                <w:szCs w:val="28"/>
              </w:rPr>
            </w:pPr>
            <w:r w:rsidRPr="00126A3C">
              <w:rPr>
                <w:rFonts w:cs="Times New Roman"/>
                <w:szCs w:val="28"/>
              </w:rPr>
              <w:t>MH09</w:t>
            </w:r>
          </w:p>
        </w:tc>
        <w:tc>
          <w:tcPr>
            <w:tcW w:w="3314" w:type="dxa"/>
            <w:tcBorders>
              <w:top w:val="nil"/>
              <w:left w:val="nil"/>
              <w:bottom w:val="single" w:sz="4" w:space="0" w:color="auto"/>
              <w:right w:val="single" w:sz="4" w:space="0" w:color="auto"/>
            </w:tcBorders>
            <w:shd w:val="clear" w:color="auto" w:fill="auto"/>
            <w:vAlign w:val="center"/>
            <w:hideMark/>
          </w:tcPr>
          <w:p w14:paraId="0D667E6A" w14:textId="77777777" w:rsidR="001E1783" w:rsidRPr="00126A3C" w:rsidRDefault="001E1783" w:rsidP="001E1783">
            <w:pPr>
              <w:spacing w:line="288" w:lineRule="auto"/>
              <w:jc w:val="both"/>
              <w:rPr>
                <w:rFonts w:cs="Times New Roman"/>
                <w:szCs w:val="28"/>
              </w:rPr>
            </w:pPr>
            <w:proofErr w:type="gramStart"/>
            <w:r w:rsidRPr="00126A3C">
              <w:rPr>
                <w:rFonts w:cs="Times New Roman"/>
                <w:szCs w:val="28"/>
              </w:rPr>
              <w:t>An</w:t>
            </w:r>
            <w:proofErr w:type="gramEnd"/>
            <w:r w:rsidRPr="00126A3C">
              <w:rPr>
                <w:rFonts w:cs="Times New Roman"/>
                <w:szCs w:val="28"/>
              </w:rPr>
              <w:t xml:space="preserve"> </w:t>
            </w:r>
            <w:proofErr w:type="spellStart"/>
            <w:r w:rsidRPr="00126A3C">
              <w:rPr>
                <w:rFonts w:cs="Times New Roman"/>
                <w:szCs w:val="28"/>
              </w:rPr>
              <w:t>toàn</w:t>
            </w:r>
            <w:proofErr w:type="spellEnd"/>
            <w:r w:rsidRPr="00126A3C">
              <w:rPr>
                <w:rFonts w:cs="Times New Roman"/>
                <w:szCs w:val="28"/>
              </w:rPr>
              <w:t xml:space="preserve"> </w:t>
            </w:r>
            <w:proofErr w:type="spellStart"/>
            <w:r w:rsidRPr="00126A3C">
              <w:rPr>
                <w:rFonts w:cs="Times New Roman"/>
                <w:szCs w:val="28"/>
              </w:rPr>
              <w:t>lao</w:t>
            </w:r>
            <w:proofErr w:type="spellEnd"/>
            <w:r w:rsidRPr="00126A3C">
              <w:rPr>
                <w:rFonts w:cs="Times New Roman"/>
                <w:szCs w:val="28"/>
              </w:rPr>
              <w:t xml:space="preserve"> </w:t>
            </w:r>
            <w:proofErr w:type="spellStart"/>
            <w:r w:rsidRPr="00126A3C">
              <w:rPr>
                <w:rFonts w:cs="Times New Roman"/>
                <w:szCs w:val="28"/>
              </w:rPr>
              <w:t>động</w:t>
            </w:r>
            <w:proofErr w:type="spellEnd"/>
          </w:p>
        </w:tc>
        <w:tc>
          <w:tcPr>
            <w:tcW w:w="822" w:type="dxa"/>
            <w:tcBorders>
              <w:top w:val="nil"/>
              <w:left w:val="nil"/>
              <w:bottom w:val="single" w:sz="4" w:space="0" w:color="auto"/>
              <w:right w:val="single" w:sz="4" w:space="0" w:color="auto"/>
            </w:tcBorders>
            <w:shd w:val="clear" w:color="auto" w:fill="auto"/>
            <w:vAlign w:val="center"/>
            <w:hideMark/>
          </w:tcPr>
          <w:p w14:paraId="300C5C6F" w14:textId="77777777" w:rsidR="001E1783" w:rsidRPr="00126A3C" w:rsidRDefault="001E1783" w:rsidP="001E1783">
            <w:pPr>
              <w:spacing w:line="288" w:lineRule="auto"/>
              <w:jc w:val="center"/>
              <w:rPr>
                <w:rFonts w:cs="Times New Roman"/>
                <w:szCs w:val="28"/>
              </w:rPr>
            </w:pPr>
            <w:r w:rsidRPr="00126A3C">
              <w:rPr>
                <w:rFonts w:cs="Times New Roman"/>
                <w:szCs w:val="28"/>
              </w:rPr>
              <w:t>1</w:t>
            </w:r>
          </w:p>
        </w:tc>
        <w:tc>
          <w:tcPr>
            <w:tcW w:w="846" w:type="dxa"/>
            <w:tcBorders>
              <w:top w:val="nil"/>
              <w:left w:val="nil"/>
              <w:bottom w:val="single" w:sz="4" w:space="0" w:color="auto"/>
              <w:right w:val="single" w:sz="4" w:space="0" w:color="auto"/>
            </w:tcBorders>
            <w:shd w:val="clear" w:color="auto" w:fill="auto"/>
            <w:vAlign w:val="center"/>
            <w:hideMark/>
          </w:tcPr>
          <w:p w14:paraId="6542E371" w14:textId="77777777" w:rsidR="001E1783" w:rsidRPr="00126A3C" w:rsidRDefault="001E1783" w:rsidP="001E1783">
            <w:pPr>
              <w:spacing w:line="288" w:lineRule="auto"/>
              <w:jc w:val="center"/>
              <w:rPr>
                <w:rFonts w:cs="Times New Roman"/>
                <w:szCs w:val="28"/>
              </w:rPr>
            </w:pPr>
            <w:r w:rsidRPr="00126A3C">
              <w:rPr>
                <w:rFonts w:cs="Times New Roman"/>
                <w:szCs w:val="28"/>
              </w:rPr>
              <w:t>15</w:t>
            </w:r>
          </w:p>
        </w:tc>
        <w:tc>
          <w:tcPr>
            <w:tcW w:w="979" w:type="dxa"/>
            <w:tcBorders>
              <w:top w:val="nil"/>
              <w:left w:val="nil"/>
              <w:bottom w:val="single" w:sz="4" w:space="0" w:color="auto"/>
              <w:right w:val="single" w:sz="4" w:space="0" w:color="auto"/>
            </w:tcBorders>
            <w:shd w:val="clear" w:color="auto" w:fill="auto"/>
            <w:vAlign w:val="center"/>
            <w:hideMark/>
          </w:tcPr>
          <w:p w14:paraId="521C4D14" w14:textId="77777777" w:rsidR="001E1783" w:rsidRPr="00126A3C" w:rsidRDefault="001E1783" w:rsidP="001E1783">
            <w:pPr>
              <w:spacing w:line="288" w:lineRule="auto"/>
              <w:jc w:val="center"/>
              <w:rPr>
                <w:rFonts w:cs="Times New Roman"/>
                <w:szCs w:val="28"/>
              </w:rPr>
            </w:pPr>
            <w:r w:rsidRPr="00126A3C">
              <w:rPr>
                <w:rFonts w:cs="Times New Roman"/>
                <w:szCs w:val="28"/>
              </w:rPr>
              <w:t>12</w:t>
            </w:r>
          </w:p>
        </w:tc>
        <w:tc>
          <w:tcPr>
            <w:tcW w:w="1556" w:type="dxa"/>
            <w:tcBorders>
              <w:top w:val="nil"/>
              <w:left w:val="nil"/>
              <w:bottom w:val="single" w:sz="4" w:space="0" w:color="auto"/>
              <w:right w:val="single" w:sz="4" w:space="0" w:color="auto"/>
            </w:tcBorders>
            <w:shd w:val="clear" w:color="auto" w:fill="auto"/>
            <w:vAlign w:val="center"/>
            <w:hideMark/>
          </w:tcPr>
          <w:p w14:paraId="22C5C8BE" w14:textId="77777777" w:rsidR="001E1783" w:rsidRPr="00126A3C" w:rsidRDefault="001E1783" w:rsidP="001E1783">
            <w:pPr>
              <w:spacing w:line="288" w:lineRule="auto"/>
              <w:jc w:val="center"/>
              <w:rPr>
                <w:rFonts w:cs="Times New Roman"/>
                <w:szCs w:val="28"/>
              </w:rPr>
            </w:pPr>
            <w:r w:rsidRPr="00126A3C">
              <w:rPr>
                <w:rFonts w:cs="Times New Roman"/>
                <w:szCs w:val="28"/>
              </w:rPr>
              <w:t>2</w:t>
            </w:r>
          </w:p>
        </w:tc>
        <w:tc>
          <w:tcPr>
            <w:tcW w:w="891" w:type="dxa"/>
            <w:tcBorders>
              <w:top w:val="nil"/>
              <w:left w:val="nil"/>
              <w:bottom w:val="single" w:sz="4" w:space="0" w:color="auto"/>
              <w:right w:val="single" w:sz="4" w:space="0" w:color="auto"/>
            </w:tcBorders>
            <w:shd w:val="clear" w:color="auto" w:fill="auto"/>
            <w:vAlign w:val="center"/>
            <w:hideMark/>
          </w:tcPr>
          <w:p w14:paraId="18B2D7A6" w14:textId="77777777" w:rsidR="001E1783" w:rsidRPr="00126A3C" w:rsidRDefault="001E1783" w:rsidP="001E1783">
            <w:pPr>
              <w:spacing w:line="288" w:lineRule="auto"/>
              <w:jc w:val="center"/>
              <w:rPr>
                <w:rFonts w:cs="Times New Roman"/>
                <w:szCs w:val="28"/>
              </w:rPr>
            </w:pPr>
            <w:r w:rsidRPr="00126A3C">
              <w:rPr>
                <w:rFonts w:cs="Times New Roman"/>
                <w:szCs w:val="28"/>
              </w:rPr>
              <w:t>1</w:t>
            </w:r>
          </w:p>
        </w:tc>
      </w:tr>
      <w:tr w:rsidR="001E1783" w:rsidRPr="00126A3C" w14:paraId="4F3162E2" w14:textId="77777777" w:rsidTr="00C306B2">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42D44C8" w14:textId="77777777" w:rsidR="001E1783" w:rsidRPr="00126A3C" w:rsidRDefault="001E1783" w:rsidP="001E1783">
            <w:pPr>
              <w:spacing w:line="288" w:lineRule="auto"/>
              <w:jc w:val="center"/>
              <w:rPr>
                <w:rFonts w:cs="Times New Roman"/>
                <w:szCs w:val="28"/>
              </w:rPr>
            </w:pPr>
            <w:r w:rsidRPr="00126A3C">
              <w:rPr>
                <w:rFonts w:cs="Times New Roman"/>
                <w:szCs w:val="28"/>
              </w:rPr>
              <w:t>MH10</w:t>
            </w:r>
          </w:p>
        </w:tc>
        <w:tc>
          <w:tcPr>
            <w:tcW w:w="3314" w:type="dxa"/>
            <w:tcBorders>
              <w:top w:val="nil"/>
              <w:left w:val="nil"/>
              <w:bottom w:val="single" w:sz="4" w:space="0" w:color="auto"/>
              <w:right w:val="single" w:sz="4" w:space="0" w:color="auto"/>
            </w:tcBorders>
            <w:shd w:val="clear" w:color="auto" w:fill="auto"/>
            <w:vAlign w:val="center"/>
            <w:hideMark/>
          </w:tcPr>
          <w:p w14:paraId="37B48A9E" w14:textId="77777777" w:rsidR="001E1783" w:rsidRPr="00126A3C" w:rsidRDefault="001E1783" w:rsidP="001E1783">
            <w:pPr>
              <w:spacing w:line="288" w:lineRule="auto"/>
              <w:jc w:val="both"/>
              <w:rPr>
                <w:rFonts w:cs="Times New Roman"/>
                <w:szCs w:val="28"/>
              </w:rPr>
            </w:pPr>
            <w:proofErr w:type="spellStart"/>
            <w:r w:rsidRPr="00126A3C">
              <w:rPr>
                <w:rFonts w:cs="Times New Roman"/>
                <w:szCs w:val="28"/>
              </w:rPr>
              <w:t>Thiết</w:t>
            </w:r>
            <w:proofErr w:type="spellEnd"/>
            <w:r w:rsidRPr="00126A3C">
              <w:rPr>
                <w:rFonts w:cs="Times New Roman"/>
                <w:szCs w:val="28"/>
              </w:rPr>
              <w:t xml:space="preserve"> </w:t>
            </w:r>
            <w:proofErr w:type="spellStart"/>
            <w:r w:rsidRPr="00126A3C">
              <w:rPr>
                <w:rFonts w:cs="Times New Roman"/>
                <w:szCs w:val="28"/>
              </w:rPr>
              <w:t>bị</w:t>
            </w:r>
            <w:proofErr w:type="spellEnd"/>
            <w:r w:rsidRPr="00126A3C">
              <w:rPr>
                <w:rFonts w:cs="Times New Roman"/>
                <w:szCs w:val="28"/>
              </w:rPr>
              <w:t xml:space="preserve"> may</w:t>
            </w:r>
          </w:p>
        </w:tc>
        <w:tc>
          <w:tcPr>
            <w:tcW w:w="822" w:type="dxa"/>
            <w:tcBorders>
              <w:top w:val="nil"/>
              <w:left w:val="nil"/>
              <w:bottom w:val="single" w:sz="4" w:space="0" w:color="auto"/>
              <w:right w:val="single" w:sz="4" w:space="0" w:color="auto"/>
            </w:tcBorders>
            <w:shd w:val="clear" w:color="000000" w:fill="FFFFFF"/>
            <w:vAlign w:val="center"/>
            <w:hideMark/>
          </w:tcPr>
          <w:p w14:paraId="2436A0B3" w14:textId="77777777" w:rsidR="001E1783" w:rsidRPr="00126A3C" w:rsidRDefault="001E1783" w:rsidP="001E1783">
            <w:pPr>
              <w:spacing w:line="288" w:lineRule="auto"/>
              <w:jc w:val="center"/>
              <w:rPr>
                <w:rFonts w:cs="Times New Roman"/>
                <w:szCs w:val="28"/>
              </w:rPr>
            </w:pPr>
            <w:r w:rsidRPr="00126A3C">
              <w:rPr>
                <w:rFonts w:cs="Times New Roman"/>
                <w:szCs w:val="28"/>
              </w:rPr>
              <w:t>3</w:t>
            </w:r>
          </w:p>
        </w:tc>
        <w:tc>
          <w:tcPr>
            <w:tcW w:w="846" w:type="dxa"/>
            <w:tcBorders>
              <w:top w:val="nil"/>
              <w:left w:val="nil"/>
              <w:bottom w:val="single" w:sz="4" w:space="0" w:color="auto"/>
              <w:right w:val="single" w:sz="4" w:space="0" w:color="auto"/>
            </w:tcBorders>
            <w:shd w:val="clear" w:color="000000" w:fill="FFFFFF"/>
            <w:vAlign w:val="center"/>
            <w:hideMark/>
          </w:tcPr>
          <w:p w14:paraId="5EBFA993" w14:textId="77777777" w:rsidR="001E1783" w:rsidRPr="00126A3C" w:rsidRDefault="001E1783" w:rsidP="001E1783">
            <w:pPr>
              <w:spacing w:line="288" w:lineRule="auto"/>
              <w:jc w:val="center"/>
              <w:rPr>
                <w:rFonts w:cs="Times New Roman"/>
                <w:szCs w:val="28"/>
              </w:rPr>
            </w:pPr>
            <w:r w:rsidRPr="00126A3C">
              <w:rPr>
                <w:rFonts w:cs="Times New Roman"/>
                <w:szCs w:val="28"/>
              </w:rPr>
              <w:t>60</w:t>
            </w:r>
          </w:p>
        </w:tc>
        <w:tc>
          <w:tcPr>
            <w:tcW w:w="979" w:type="dxa"/>
            <w:tcBorders>
              <w:top w:val="nil"/>
              <w:left w:val="nil"/>
              <w:bottom w:val="single" w:sz="4" w:space="0" w:color="auto"/>
              <w:right w:val="single" w:sz="4" w:space="0" w:color="auto"/>
            </w:tcBorders>
            <w:shd w:val="clear" w:color="000000" w:fill="FFFFFF"/>
            <w:vAlign w:val="center"/>
            <w:hideMark/>
          </w:tcPr>
          <w:p w14:paraId="79D94F3B" w14:textId="77777777" w:rsidR="001E1783" w:rsidRPr="00126A3C" w:rsidRDefault="001E1783" w:rsidP="001E1783">
            <w:pPr>
              <w:spacing w:line="288" w:lineRule="auto"/>
              <w:jc w:val="center"/>
              <w:rPr>
                <w:rFonts w:cs="Times New Roman"/>
                <w:szCs w:val="28"/>
              </w:rPr>
            </w:pPr>
            <w:r w:rsidRPr="00126A3C">
              <w:rPr>
                <w:rFonts w:cs="Times New Roman"/>
                <w:szCs w:val="28"/>
              </w:rPr>
              <w:t>30</w:t>
            </w:r>
          </w:p>
        </w:tc>
        <w:tc>
          <w:tcPr>
            <w:tcW w:w="1556" w:type="dxa"/>
            <w:tcBorders>
              <w:top w:val="nil"/>
              <w:left w:val="nil"/>
              <w:bottom w:val="single" w:sz="4" w:space="0" w:color="auto"/>
              <w:right w:val="single" w:sz="4" w:space="0" w:color="auto"/>
            </w:tcBorders>
            <w:shd w:val="clear" w:color="000000" w:fill="FFFFFF"/>
            <w:vAlign w:val="center"/>
            <w:hideMark/>
          </w:tcPr>
          <w:p w14:paraId="20C17AAE" w14:textId="77777777" w:rsidR="001E1783" w:rsidRPr="00126A3C" w:rsidRDefault="001E1783" w:rsidP="001E1783">
            <w:pPr>
              <w:spacing w:line="288" w:lineRule="auto"/>
              <w:jc w:val="center"/>
              <w:rPr>
                <w:rFonts w:cs="Times New Roman"/>
                <w:szCs w:val="28"/>
              </w:rPr>
            </w:pPr>
            <w:r w:rsidRPr="00126A3C">
              <w:rPr>
                <w:rFonts w:cs="Times New Roman"/>
                <w:szCs w:val="28"/>
              </w:rPr>
              <w:t>28</w:t>
            </w:r>
          </w:p>
        </w:tc>
        <w:tc>
          <w:tcPr>
            <w:tcW w:w="891" w:type="dxa"/>
            <w:tcBorders>
              <w:top w:val="nil"/>
              <w:left w:val="nil"/>
              <w:bottom w:val="single" w:sz="4" w:space="0" w:color="auto"/>
              <w:right w:val="single" w:sz="4" w:space="0" w:color="auto"/>
            </w:tcBorders>
            <w:shd w:val="clear" w:color="000000" w:fill="FFFFFF"/>
            <w:vAlign w:val="center"/>
            <w:hideMark/>
          </w:tcPr>
          <w:p w14:paraId="398C1C95" w14:textId="77777777" w:rsidR="001E1783" w:rsidRPr="00126A3C" w:rsidRDefault="001E1783" w:rsidP="001E1783">
            <w:pPr>
              <w:spacing w:line="288" w:lineRule="auto"/>
              <w:jc w:val="center"/>
              <w:rPr>
                <w:rFonts w:cs="Times New Roman"/>
                <w:szCs w:val="28"/>
              </w:rPr>
            </w:pPr>
            <w:r w:rsidRPr="00126A3C">
              <w:rPr>
                <w:rFonts w:cs="Times New Roman"/>
                <w:szCs w:val="28"/>
              </w:rPr>
              <w:t>2</w:t>
            </w:r>
          </w:p>
        </w:tc>
      </w:tr>
      <w:tr w:rsidR="001E1783" w:rsidRPr="00126A3C" w14:paraId="02646B57" w14:textId="77777777" w:rsidTr="00C306B2">
        <w:trPr>
          <w:trHeight w:val="795"/>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4AB6160" w14:textId="77777777" w:rsidR="001E1783" w:rsidRPr="00126A3C" w:rsidRDefault="001E1783" w:rsidP="001E1783">
            <w:pPr>
              <w:spacing w:line="288" w:lineRule="auto"/>
              <w:jc w:val="center"/>
              <w:rPr>
                <w:rFonts w:cs="Times New Roman"/>
                <w:b/>
                <w:bCs/>
                <w:szCs w:val="28"/>
              </w:rPr>
            </w:pPr>
            <w:r w:rsidRPr="00126A3C">
              <w:rPr>
                <w:rFonts w:cs="Times New Roman"/>
                <w:b/>
                <w:bCs/>
                <w:szCs w:val="28"/>
              </w:rPr>
              <w:t>II.2</w:t>
            </w:r>
          </w:p>
        </w:tc>
        <w:tc>
          <w:tcPr>
            <w:tcW w:w="3314" w:type="dxa"/>
            <w:tcBorders>
              <w:top w:val="nil"/>
              <w:left w:val="nil"/>
              <w:bottom w:val="single" w:sz="4" w:space="0" w:color="auto"/>
              <w:right w:val="single" w:sz="4" w:space="0" w:color="auto"/>
            </w:tcBorders>
            <w:shd w:val="clear" w:color="auto" w:fill="auto"/>
            <w:vAlign w:val="center"/>
            <w:hideMark/>
          </w:tcPr>
          <w:p w14:paraId="2DC38195" w14:textId="77777777" w:rsidR="001E1783" w:rsidRPr="00126A3C" w:rsidRDefault="001E1783" w:rsidP="001E1783">
            <w:pPr>
              <w:spacing w:line="288" w:lineRule="auto"/>
              <w:jc w:val="both"/>
              <w:rPr>
                <w:rFonts w:cs="Times New Roman"/>
                <w:b/>
                <w:bCs/>
                <w:szCs w:val="28"/>
              </w:rPr>
            </w:pPr>
            <w:proofErr w:type="spellStart"/>
            <w:r w:rsidRPr="00126A3C">
              <w:rPr>
                <w:rFonts w:cs="Times New Roman"/>
                <w:b/>
                <w:bCs/>
                <w:szCs w:val="28"/>
              </w:rPr>
              <w:t>Môn</w:t>
            </w:r>
            <w:proofErr w:type="spellEnd"/>
            <w:r w:rsidRPr="00126A3C">
              <w:rPr>
                <w:rFonts w:cs="Times New Roman"/>
                <w:b/>
                <w:bCs/>
                <w:szCs w:val="28"/>
              </w:rPr>
              <w:t xml:space="preserve"> </w:t>
            </w:r>
            <w:proofErr w:type="spellStart"/>
            <w:r w:rsidRPr="00126A3C">
              <w:rPr>
                <w:rFonts w:cs="Times New Roman"/>
                <w:b/>
                <w:bCs/>
                <w:szCs w:val="28"/>
              </w:rPr>
              <w:t>học</w:t>
            </w:r>
            <w:proofErr w:type="spellEnd"/>
            <w:r w:rsidRPr="00126A3C">
              <w:rPr>
                <w:rFonts w:cs="Times New Roman"/>
                <w:b/>
                <w:bCs/>
                <w:szCs w:val="28"/>
              </w:rPr>
              <w:t xml:space="preserve">, </w:t>
            </w:r>
            <w:proofErr w:type="spellStart"/>
            <w:r w:rsidRPr="00126A3C">
              <w:rPr>
                <w:rFonts w:cs="Times New Roman"/>
                <w:b/>
                <w:bCs/>
                <w:szCs w:val="28"/>
              </w:rPr>
              <w:t>mô-đun</w:t>
            </w:r>
            <w:proofErr w:type="spellEnd"/>
            <w:r w:rsidRPr="00126A3C">
              <w:rPr>
                <w:rFonts w:cs="Times New Roman"/>
                <w:b/>
                <w:bCs/>
                <w:szCs w:val="28"/>
              </w:rPr>
              <w:t xml:space="preserve"> </w:t>
            </w:r>
            <w:proofErr w:type="spellStart"/>
            <w:r w:rsidRPr="00126A3C">
              <w:rPr>
                <w:rFonts w:cs="Times New Roman"/>
                <w:b/>
                <w:bCs/>
                <w:szCs w:val="28"/>
              </w:rPr>
              <w:t>chuyên</w:t>
            </w:r>
            <w:proofErr w:type="spellEnd"/>
            <w:r w:rsidRPr="00126A3C">
              <w:rPr>
                <w:rFonts w:cs="Times New Roman"/>
                <w:b/>
                <w:bCs/>
                <w:szCs w:val="28"/>
              </w:rPr>
              <w:t xml:space="preserve"> </w:t>
            </w:r>
            <w:proofErr w:type="spellStart"/>
            <w:r w:rsidRPr="00126A3C">
              <w:rPr>
                <w:rFonts w:cs="Times New Roman"/>
                <w:b/>
                <w:bCs/>
                <w:szCs w:val="28"/>
              </w:rPr>
              <w:t>môn</w:t>
            </w:r>
            <w:proofErr w:type="spellEnd"/>
          </w:p>
        </w:tc>
        <w:tc>
          <w:tcPr>
            <w:tcW w:w="822" w:type="dxa"/>
            <w:tcBorders>
              <w:top w:val="nil"/>
              <w:left w:val="nil"/>
              <w:bottom w:val="single" w:sz="4" w:space="0" w:color="auto"/>
              <w:right w:val="single" w:sz="4" w:space="0" w:color="auto"/>
            </w:tcBorders>
            <w:shd w:val="clear" w:color="auto" w:fill="auto"/>
            <w:vAlign w:val="center"/>
            <w:hideMark/>
          </w:tcPr>
          <w:p w14:paraId="404F0593" w14:textId="77777777" w:rsidR="001E1783" w:rsidRPr="00126A3C" w:rsidRDefault="001E1783" w:rsidP="001E1783">
            <w:pPr>
              <w:spacing w:line="288" w:lineRule="auto"/>
              <w:jc w:val="center"/>
              <w:rPr>
                <w:rFonts w:cs="Times New Roman"/>
                <w:b/>
                <w:bCs/>
                <w:szCs w:val="28"/>
              </w:rPr>
            </w:pPr>
            <w:r w:rsidRPr="00126A3C">
              <w:rPr>
                <w:rFonts w:cs="Times New Roman"/>
                <w:b/>
                <w:bCs/>
                <w:szCs w:val="28"/>
              </w:rPr>
              <w:t>39</w:t>
            </w:r>
          </w:p>
        </w:tc>
        <w:tc>
          <w:tcPr>
            <w:tcW w:w="846" w:type="dxa"/>
            <w:tcBorders>
              <w:top w:val="nil"/>
              <w:left w:val="nil"/>
              <w:bottom w:val="single" w:sz="4" w:space="0" w:color="auto"/>
              <w:right w:val="single" w:sz="4" w:space="0" w:color="auto"/>
            </w:tcBorders>
            <w:shd w:val="clear" w:color="auto" w:fill="auto"/>
            <w:vAlign w:val="center"/>
            <w:hideMark/>
          </w:tcPr>
          <w:p w14:paraId="3295A714" w14:textId="77777777" w:rsidR="001E1783" w:rsidRPr="00126A3C" w:rsidRDefault="001E1783" w:rsidP="001E1783">
            <w:pPr>
              <w:spacing w:line="288" w:lineRule="auto"/>
              <w:jc w:val="center"/>
              <w:rPr>
                <w:rFonts w:cs="Times New Roman"/>
                <w:b/>
                <w:bCs/>
                <w:szCs w:val="28"/>
              </w:rPr>
            </w:pPr>
            <w:r w:rsidRPr="00126A3C">
              <w:rPr>
                <w:rFonts w:cs="Times New Roman"/>
                <w:b/>
                <w:bCs/>
                <w:szCs w:val="28"/>
              </w:rPr>
              <w:t>1.180</w:t>
            </w:r>
          </w:p>
        </w:tc>
        <w:tc>
          <w:tcPr>
            <w:tcW w:w="979" w:type="dxa"/>
            <w:tcBorders>
              <w:top w:val="nil"/>
              <w:left w:val="nil"/>
              <w:bottom w:val="single" w:sz="4" w:space="0" w:color="auto"/>
              <w:right w:val="single" w:sz="4" w:space="0" w:color="auto"/>
            </w:tcBorders>
            <w:shd w:val="clear" w:color="auto" w:fill="auto"/>
            <w:vAlign w:val="center"/>
            <w:hideMark/>
          </w:tcPr>
          <w:p w14:paraId="32377977" w14:textId="77777777" w:rsidR="001E1783" w:rsidRPr="00126A3C" w:rsidRDefault="001E1783" w:rsidP="001E1783">
            <w:pPr>
              <w:spacing w:line="288" w:lineRule="auto"/>
              <w:jc w:val="center"/>
              <w:rPr>
                <w:rFonts w:cs="Times New Roman"/>
                <w:b/>
                <w:bCs/>
                <w:szCs w:val="28"/>
              </w:rPr>
            </w:pPr>
            <w:r w:rsidRPr="00126A3C">
              <w:rPr>
                <w:rFonts w:cs="Times New Roman"/>
                <w:b/>
                <w:bCs/>
                <w:szCs w:val="28"/>
              </w:rPr>
              <w:t>190</w:t>
            </w:r>
          </w:p>
        </w:tc>
        <w:tc>
          <w:tcPr>
            <w:tcW w:w="1556" w:type="dxa"/>
            <w:tcBorders>
              <w:top w:val="nil"/>
              <w:left w:val="nil"/>
              <w:bottom w:val="single" w:sz="4" w:space="0" w:color="auto"/>
              <w:right w:val="single" w:sz="4" w:space="0" w:color="auto"/>
            </w:tcBorders>
            <w:shd w:val="clear" w:color="auto" w:fill="auto"/>
            <w:vAlign w:val="center"/>
            <w:hideMark/>
          </w:tcPr>
          <w:p w14:paraId="153BA3D9" w14:textId="77777777" w:rsidR="001E1783" w:rsidRPr="00126A3C" w:rsidRDefault="001E1783" w:rsidP="001E1783">
            <w:pPr>
              <w:spacing w:line="288" w:lineRule="auto"/>
              <w:jc w:val="center"/>
              <w:rPr>
                <w:rFonts w:cs="Times New Roman"/>
                <w:b/>
                <w:bCs/>
                <w:szCs w:val="28"/>
              </w:rPr>
            </w:pPr>
            <w:r w:rsidRPr="00126A3C">
              <w:rPr>
                <w:rFonts w:cs="Times New Roman"/>
                <w:b/>
                <w:bCs/>
                <w:szCs w:val="28"/>
              </w:rPr>
              <w:t>956</w:t>
            </w:r>
          </w:p>
        </w:tc>
        <w:tc>
          <w:tcPr>
            <w:tcW w:w="891" w:type="dxa"/>
            <w:tcBorders>
              <w:top w:val="nil"/>
              <w:left w:val="nil"/>
              <w:bottom w:val="single" w:sz="4" w:space="0" w:color="auto"/>
              <w:right w:val="single" w:sz="4" w:space="0" w:color="auto"/>
            </w:tcBorders>
            <w:shd w:val="clear" w:color="auto" w:fill="auto"/>
            <w:vAlign w:val="center"/>
            <w:hideMark/>
          </w:tcPr>
          <w:p w14:paraId="2C09789A" w14:textId="77777777" w:rsidR="001E1783" w:rsidRPr="00126A3C" w:rsidRDefault="001E1783" w:rsidP="001E1783">
            <w:pPr>
              <w:spacing w:line="288" w:lineRule="auto"/>
              <w:jc w:val="center"/>
              <w:rPr>
                <w:rFonts w:cs="Times New Roman"/>
                <w:b/>
                <w:bCs/>
                <w:szCs w:val="28"/>
              </w:rPr>
            </w:pPr>
            <w:r w:rsidRPr="00126A3C">
              <w:rPr>
                <w:rFonts w:cs="Times New Roman"/>
                <w:b/>
                <w:bCs/>
                <w:szCs w:val="28"/>
              </w:rPr>
              <w:t>34</w:t>
            </w:r>
          </w:p>
        </w:tc>
      </w:tr>
      <w:tr w:rsidR="001E1783" w:rsidRPr="00126A3C" w14:paraId="548EDDA1" w14:textId="77777777" w:rsidTr="00C306B2">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1768F57" w14:textId="77777777" w:rsidR="001E1783" w:rsidRPr="00126A3C" w:rsidRDefault="001E1783" w:rsidP="001E1783">
            <w:pPr>
              <w:spacing w:line="288" w:lineRule="auto"/>
              <w:jc w:val="center"/>
              <w:rPr>
                <w:rFonts w:cs="Times New Roman"/>
                <w:szCs w:val="28"/>
              </w:rPr>
            </w:pPr>
            <w:r w:rsidRPr="00126A3C">
              <w:rPr>
                <w:rFonts w:cs="Times New Roman"/>
                <w:szCs w:val="28"/>
              </w:rPr>
              <w:t>MĐ11</w:t>
            </w:r>
          </w:p>
        </w:tc>
        <w:tc>
          <w:tcPr>
            <w:tcW w:w="3314" w:type="dxa"/>
            <w:tcBorders>
              <w:top w:val="nil"/>
              <w:left w:val="nil"/>
              <w:bottom w:val="single" w:sz="4" w:space="0" w:color="auto"/>
              <w:right w:val="single" w:sz="4" w:space="0" w:color="auto"/>
            </w:tcBorders>
            <w:shd w:val="clear" w:color="auto" w:fill="auto"/>
            <w:vAlign w:val="center"/>
            <w:hideMark/>
          </w:tcPr>
          <w:p w14:paraId="1C65F94A" w14:textId="77777777" w:rsidR="001E1783" w:rsidRPr="00126A3C" w:rsidRDefault="001E1783" w:rsidP="001E1783">
            <w:pPr>
              <w:spacing w:line="288" w:lineRule="auto"/>
              <w:jc w:val="both"/>
              <w:rPr>
                <w:rFonts w:cs="Times New Roman"/>
                <w:szCs w:val="28"/>
              </w:rPr>
            </w:pPr>
            <w:proofErr w:type="spellStart"/>
            <w:r w:rsidRPr="00126A3C">
              <w:rPr>
                <w:rFonts w:cs="Times New Roman"/>
                <w:szCs w:val="28"/>
              </w:rPr>
              <w:t>Thiết</w:t>
            </w:r>
            <w:proofErr w:type="spellEnd"/>
            <w:r w:rsidRPr="00126A3C">
              <w:rPr>
                <w:rFonts w:cs="Times New Roman"/>
                <w:szCs w:val="28"/>
              </w:rPr>
              <w:t xml:space="preserve"> </w:t>
            </w:r>
            <w:proofErr w:type="spellStart"/>
            <w:r w:rsidRPr="00126A3C">
              <w:rPr>
                <w:rFonts w:cs="Times New Roman"/>
                <w:szCs w:val="28"/>
              </w:rPr>
              <w:t>kế</w:t>
            </w:r>
            <w:proofErr w:type="spellEnd"/>
            <w:r w:rsidRPr="00126A3C">
              <w:rPr>
                <w:rFonts w:cs="Times New Roman"/>
                <w:szCs w:val="28"/>
              </w:rPr>
              <w:t xml:space="preserve"> </w:t>
            </w:r>
            <w:proofErr w:type="spellStart"/>
            <w:r w:rsidRPr="00126A3C">
              <w:rPr>
                <w:rFonts w:cs="Times New Roman"/>
                <w:szCs w:val="28"/>
              </w:rPr>
              <w:t>trang</w:t>
            </w:r>
            <w:proofErr w:type="spellEnd"/>
            <w:r w:rsidRPr="00126A3C">
              <w:rPr>
                <w:rFonts w:cs="Times New Roman"/>
                <w:szCs w:val="28"/>
              </w:rPr>
              <w:t xml:space="preserve"> </w:t>
            </w:r>
            <w:proofErr w:type="spellStart"/>
            <w:r w:rsidRPr="00126A3C">
              <w:rPr>
                <w:rFonts w:cs="Times New Roman"/>
                <w:szCs w:val="28"/>
              </w:rPr>
              <w:t>phục</w:t>
            </w:r>
            <w:proofErr w:type="spellEnd"/>
            <w:r w:rsidRPr="00126A3C">
              <w:rPr>
                <w:rFonts w:cs="Times New Roman"/>
                <w:szCs w:val="28"/>
              </w:rPr>
              <w:t xml:space="preserve"> 1</w:t>
            </w:r>
          </w:p>
        </w:tc>
        <w:tc>
          <w:tcPr>
            <w:tcW w:w="822" w:type="dxa"/>
            <w:tcBorders>
              <w:top w:val="nil"/>
              <w:left w:val="nil"/>
              <w:bottom w:val="single" w:sz="4" w:space="0" w:color="auto"/>
              <w:right w:val="single" w:sz="4" w:space="0" w:color="auto"/>
            </w:tcBorders>
            <w:shd w:val="clear" w:color="auto" w:fill="auto"/>
            <w:vAlign w:val="center"/>
            <w:hideMark/>
          </w:tcPr>
          <w:p w14:paraId="0F195FF5" w14:textId="77777777" w:rsidR="001E1783" w:rsidRPr="00126A3C" w:rsidRDefault="001E1783" w:rsidP="001E1783">
            <w:pPr>
              <w:spacing w:line="288" w:lineRule="auto"/>
              <w:jc w:val="center"/>
              <w:rPr>
                <w:rFonts w:cs="Times New Roman"/>
                <w:szCs w:val="28"/>
              </w:rPr>
            </w:pPr>
            <w:r w:rsidRPr="00126A3C">
              <w:rPr>
                <w:rFonts w:cs="Times New Roman"/>
                <w:szCs w:val="28"/>
              </w:rPr>
              <w:t>4</w:t>
            </w:r>
          </w:p>
        </w:tc>
        <w:tc>
          <w:tcPr>
            <w:tcW w:w="846" w:type="dxa"/>
            <w:tcBorders>
              <w:top w:val="nil"/>
              <w:left w:val="nil"/>
              <w:bottom w:val="single" w:sz="4" w:space="0" w:color="auto"/>
              <w:right w:val="single" w:sz="4" w:space="0" w:color="auto"/>
            </w:tcBorders>
            <w:shd w:val="clear" w:color="auto" w:fill="auto"/>
            <w:vAlign w:val="center"/>
            <w:hideMark/>
          </w:tcPr>
          <w:p w14:paraId="5B82E5D6" w14:textId="77777777" w:rsidR="001E1783" w:rsidRPr="00126A3C" w:rsidRDefault="001E1783" w:rsidP="001E1783">
            <w:pPr>
              <w:spacing w:line="288" w:lineRule="auto"/>
              <w:jc w:val="center"/>
              <w:rPr>
                <w:rFonts w:cs="Times New Roman"/>
                <w:szCs w:val="28"/>
              </w:rPr>
            </w:pPr>
            <w:r w:rsidRPr="00126A3C">
              <w:rPr>
                <w:rFonts w:cs="Times New Roman"/>
                <w:szCs w:val="28"/>
              </w:rPr>
              <w:t>90</w:t>
            </w:r>
          </w:p>
        </w:tc>
        <w:tc>
          <w:tcPr>
            <w:tcW w:w="979" w:type="dxa"/>
            <w:tcBorders>
              <w:top w:val="nil"/>
              <w:left w:val="nil"/>
              <w:bottom w:val="single" w:sz="4" w:space="0" w:color="auto"/>
              <w:right w:val="single" w:sz="4" w:space="0" w:color="auto"/>
            </w:tcBorders>
            <w:shd w:val="clear" w:color="auto" w:fill="auto"/>
            <w:vAlign w:val="center"/>
            <w:hideMark/>
          </w:tcPr>
          <w:p w14:paraId="47B8268C" w14:textId="77777777" w:rsidR="001E1783" w:rsidRPr="00126A3C" w:rsidRDefault="001E1783" w:rsidP="001E1783">
            <w:pPr>
              <w:spacing w:line="288" w:lineRule="auto"/>
              <w:jc w:val="center"/>
              <w:rPr>
                <w:rFonts w:cs="Times New Roman"/>
                <w:szCs w:val="28"/>
              </w:rPr>
            </w:pPr>
            <w:r w:rsidRPr="00126A3C">
              <w:rPr>
                <w:rFonts w:cs="Times New Roman"/>
                <w:szCs w:val="28"/>
              </w:rPr>
              <w:t>30</w:t>
            </w:r>
          </w:p>
        </w:tc>
        <w:tc>
          <w:tcPr>
            <w:tcW w:w="1556" w:type="dxa"/>
            <w:tcBorders>
              <w:top w:val="nil"/>
              <w:left w:val="nil"/>
              <w:bottom w:val="single" w:sz="4" w:space="0" w:color="auto"/>
              <w:right w:val="single" w:sz="4" w:space="0" w:color="auto"/>
            </w:tcBorders>
            <w:shd w:val="clear" w:color="auto" w:fill="auto"/>
            <w:vAlign w:val="center"/>
            <w:hideMark/>
          </w:tcPr>
          <w:p w14:paraId="7EABA099" w14:textId="77777777" w:rsidR="001E1783" w:rsidRPr="00126A3C" w:rsidRDefault="001E1783" w:rsidP="001E1783">
            <w:pPr>
              <w:spacing w:line="288" w:lineRule="auto"/>
              <w:jc w:val="center"/>
              <w:rPr>
                <w:rFonts w:cs="Times New Roman"/>
                <w:szCs w:val="28"/>
              </w:rPr>
            </w:pPr>
            <w:r w:rsidRPr="00126A3C">
              <w:rPr>
                <w:rFonts w:cs="Times New Roman"/>
                <w:szCs w:val="28"/>
              </w:rPr>
              <w:t>57</w:t>
            </w:r>
          </w:p>
        </w:tc>
        <w:tc>
          <w:tcPr>
            <w:tcW w:w="891" w:type="dxa"/>
            <w:tcBorders>
              <w:top w:val="nil"/>
              <w:left w:val="nil"/>
              <w:bottom w:val="single" w:sz="4" w:space="0" w:color="auto"/>
              <w:right w:val="single" w:sz="4" w:space="0" w:color="auto"/>
            </w:tcBorders>
            <w:shd w:val="clear" w:color="auto" w:fill="auto"/>
            <w:vAlign w:val="center"/>
            <w:hideMark/>
          </w:tcPr>
          <w:p w14:paraId="193D0253" w14:textId="77777777" w:rsidR="001E1783" w:rsidRPr="00126A3C" w:rsidRDefault="001E1783" w:rsidP="001E1783">
            <w:pPr>
              <w:spacing w:line="288" w:lineRule="auto"/>
              <w:jc w:val="center"/>
              <w:rPr>
                <w:rFonts w:cs="Times New Roman"/>
                <w:szCs w:val="28"/>
              </w:rPr>
            </w:pPr>
            <w:r w:rsidRPr="00126A3C">
              <w:rPr>
                <w:rFonts w:cs="Times New Roman"/>
                <w:szCs w:val="28"/>
              </w:rPr>
              <w:t>3</w:t>
            </w:r>
          </w:p>
        </w:tc>
      </w:tr>
      <w:tr w:rsidR="001E1783" w:rsidRPr="00126A3C" w14:paraId="32DCFEAE" w14:textId="77777777" w:rsidTr="00C306B2">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7D93B2A" w14:textId="77777777" w:rsidR="001E1783" w:rsidRPr="00126A3C" w:rsidRDefault="001E1783" w:rsidP="001E1783">
            <w:pPr>
              <w:spacing w:line="288" w:lineRule="auto"/>
              <w:jc w:val="center"/>
              <w:rPr>
                <w:rFonts w:cs="Times New Roman"/>
                <w:szCs w:val="28"/>
              </w:rPr>
            </w:pPr>
            <w:r w:rsidRPr="00126A3C">
              <w:rPr>
                <w:rFonts w:cs="Times New Roman"/>
                <w:szCs w:val="28"/>
              </w:rPr>
              <w:t>MĐ12</w:t>
            </w:r>
          </w:p>
        </w:tc>
        <w:tc>
          <w:tcPr>
            <w:tcW w:w="3314" w:type="dxa"/>
            <w:tcBorders>
              <w:top w:val="nil"/>
              <w:left w:val="nil"/>
              <w:bottom w:val="single" w:sz="4" w:space="0" w:color="auto"/>
              <w:right w:val="single" w:sz="4" w:space="0" w:color="auto"/>
            </w:tcBorders>
            <w:shd w:val="clear" w:color="auto" w:fill="auto"/>
            <w:vAlign w:val="center"/>
            <w:hideMark/>
          </w:tcPr>
          <w:p w14:paraId="33BF6D49" w14:textId="77777777" w:rsidR="001E1783" w:rsidRPr="00126A3C" w:rsidRDefault="001E1783" w:rsidP="001E1783">
            <w:pPr>
              <w:spacing w:line="288" w:lineRule="auto"/>
              <w:jc w:val="both"/>
              <w:rPr>
                <w:rFonts w:cs="Times New Roman"/>
                <w:color w:val="FF0000"/>
                <w:szCs w:val="28"/>
              </w:rPr>
            </w:pPr>
            <w:r w:rsidRPr="00126A3C">
              <w:rPr>
                <w:rFonts w:cs="Times New Roman"/>
                <w:color w:val="FF0000"/>
                <w:szCs w:val="28"/>
              </w:rPr>
              <w:t xml:space="preserve">May </w:t>
            </w:r>
            <w:proofErr w:type="spellStart"/>
            <w:r w:rsidRPr="00126A3C">
              <w:rPr>
                <w:rFonts w:cs="Times New Roman"/>
                <w:color w:val="FF0000"/>
                <w:szCs w:val="28"/>
              </w:rPr>
              <w:t>áo</w:t>
            </w:r>
            <w:proofErr w:type="spellEnd"/>
            <w:r w:rsidRPr="00126A3C">
              <w:rPr>
                <w:rFonts w:cs="Times New Roman"/>
                <w:color w:val="FF0000"/>
                <w:szCs w:val="28"/>
              </w:rPr>
              <w:t xml:space="preserve"> </w:t>
            </w:r>
            <w:proofErr w:type="spellStart"/>
            <w:r w:rsidRPr="00126A3C">
              <w:rPr>
                <w:rFonts w:cs="Times New Roman"/>
                <w:color w:val="FF0000"/>
                <w:szCs w:val="28"/>
              </w:rPr>
              <w:t>sơ</w:t>
            </w:r>
            <w:proofErr w:type="spellEnd"/>
            <w:r w:rsidRPr="00126A3C">
              <w:rPr>
                <w:rFonts w:cs="Times New Roman"/>
                <w:color w:val="FF0000"/>
                <w:szCs w:val="28"/>
              </w:rPr>
              <w:t xml:space="preserve"> mi </w:t>
            </w:r>
            <w:proofErr w:type="spellStart"/>
            <w:r w:rsidRPr="00126A3C">
              <w:rPr>
                <w:rFonts w:cs="Times New Roman"/>
                <w:color w:val="FF0000"/>
                <w:szCs w:val="28"/>
              </w:rPr>
              <w:t>nam</w:t>
            </w:r>
            <w:proofErr w:type="spellEnd"/>
            <w:r w:rsidRPr="00126A3C">
              <w:rPr>
                <w:rFonts w:cs="Times New Roman"/>
                <w:color w:val="FF0000"/>
                <w:szCs w:val="28"/>
              </w:rPr>
              <w:t xml:space="preserve">, </w:t>
            </w:r>
            <w:proofErr w:type="spellStart"/>
            <w:r w:rsidRPr="00126A3C">
              <w:rPr>
                <w:rFonts w:cs="Times New Roman"/>
                <w:color w:val="FF0000"/>
                <w:szCs w:val="28"/>
              </w:rPr>
              <w:t>nữ</w:t>
            </w:r>
            <w:proofErr w:type="spellEnd"/>
          </w:p>
        </w:tc>
        <w:tc>
          <w:tcPr>
            <w:tcW w:w="822" w:type="dxa"/>
            <w:tcBorders>
              <w:top w:val="nil"/>
              <w:left w:val="nil"/>
              <w:bottom w:val="single" w:sz="4" w:space="0" w:color="auto"/>
              <w:right w:val="single" w:sz="4" w:space="0" w:color="auto"/>
            </w:tcBorders>
            <w:shd w:val="clear" w:color="auto" w:fill="auto"/>
            <w:vAlign w:val="center"/>
            <w:hideMark/>
          </w:tcPr>
          <w:p w14:paraId="51D057BE" w14:textId="77777777" w:rsidR="001E1783" w:rsidRPr="00126A3C" w:rsidRDefault="001E1783" w:rsidP="001E1783">
            <w:pPr>
              <w:spacing w:line="288" w:lineRule="auto"/>
              <w:jc w:val="center"/>
              <w:rPr>
                <w:rFonts w:cs="Times New Roman"/>
                <w:color w:val="FF0000"/>
                <w:szCs w:val="28"/>
              </w:rPr>
            </w:pPr>
            <w:r w:rsidRPr="00126A3C">
              <w:rPr>
                <w:rFonts w:cs="Times New Roman"/>
                <w:color w:val="FF0000"/>
                <w:szCs w:val="28"/>
              </w:rPr>
              <w:t>4</w:t>
            </w:r>
          </w:p>
        </w:tc>
        <w:tc>
          <w:tcPr>
            <w:tcW w:w="846" w:type="dxa"/>
            <w:tcBorders>
              <w:top w:val="nil"/>
              <w:left w:val="nil"/>
              <w:bottom w:val="single" w:sz="4" w:space="0" w:color="auto"/>
              <w:right w:val="single" w:sz="4" w:space="0" w:color="auto"/>
            </w:tcBorders>
            <w:shd w:val="clear" w:color="auto" w:fill="auto"/>
            <w:vAlign w:val="center"/>
            <w:hideMark/>
          </w:tcPr>
          <w:p w14:paraId="40C30624" w14:textId="77777777" w:rsidR="001E1783" w:rsidRPr="00126A3C" w:rsidRDefault="001E1783" w:rsidP="001E1783">
            <w:pPr>
              <w:spacing w:line="288" w:lineRule="auto"/>
              <w:jc w:val="center"/>
              <w:rPr>
                <w:rFonts w:cs="Times New Roman"/>
                <w:color w:val="FF0000"/>
                <w:szCs w:val="28"/>
              </w:rPr>
            </w:pPr>
            <w:r w:rsidRPr="00126A3C">
              <w:rPr>
                <w:rFonts w:cs="Times New Roman"/>
                <w:color w:val="FF0000"/>
                <w:szCs w:val="28"/>
              </w:rPr>
              <w:t>120</w:t>
            </w:r>
          </w:p>
        </w:tc>
        <w:tc>
          <w:tcPr>
            <w:tcW w:w="979" w:type="dxa"/>
            <w:tcBorders>
              <w:top w:val="nil"/>
              <w:left w:val="nil"/>
              <w:bottom w:val="single" w:sz="4" w:space="0" w:color="auto"/>
              <w:right w:val="single" w:sz="4" w:space="0" w:color="auto"/>
            </w:tcBorders>
            <w:shd w:val="clear" w:color="auto" w:fill="auto"/>
            <w:vAlign w:val="center"/>
            <w:hideMark/>
          </w:tcPr>
          <w:p w14:paraId="14CF5F0F" w14:textId="77777777" w:rsidR="001E1783" w:rsidRPr="00126A3C" w:rsidRDefault="001E1783" w:rsidP="001E1783">
            <w:pPr>
              <w:spacing w:line="288" w:lineRule="auto"/>
              <w:jc w:val="center"/>
              <w:rPr>
                <w:rFonts w:cs="Times New Roman"/>
                <w:color w:val="FF0000"/>
                <w:szCs w:val="28"/>
              </w:rPr>
            </w:pPr>
            <w:r w:rsidRPr="00126A3C">
              <w:rPr>
                <w:rFonts w:cs="Times New Roman"/>
                <w:color w:val="FF0000"/>
                <w:szCs w:val="28"/>
              </w:rPr>
              <w:t>20</w:t>
            </w:r>
          </w:p>
        </w:tc>
        <w:tc>
          <w:tcPr>
            <w:tcW w:w="1556" w:type="dxa"/>
            <w:tcBorders>
              <w:top w:val="nil"/>
              <w:left w:val="nil"/>
              <w:bottom w:val="single" w:sz="4" w:space="0" w:color="auto"/>
              <w:right w:val="single" w:sz="4" w:space="0" w:color="auto"/>
            </w:tcBorders>
            <w:shd w:val="clear" w:color="auto" w:fill="auto"/>
            <w:vAlign w:val="center"/>
            <w:hideMark/>
          </w:tcPr>
          <w:p w14:paraId="727E7CF7" w14:textId="77777777" w:rsidR="001E1783" w:rsidRPr="00126A3C" w:rsidRDefault="001E1783" w:rsidP="001E1783">
            <w:pPr>
              <w:spacing w:line="288" w:lineRule="auto"/>
              <w:jc w:val="center"/>
              <w:rPr>
                <w:rFonts w:cs="Times New Roman"/>
                <w:color w:val="FF0000"/>
                <w:szCs w:val="28"/>
              </w:rPr>
            </w:pPr>
            <w:r w:rsidRPr="00126A3C">
              <w:rPr>
                <w:rFonts w:cs="Times New Roman"/>
                <w:color w:val="FF0000"/>
                <w:szCs w:val="28"/>
              </w:rPr>
              <w:t>95</w:t>
            </w:r>
          </w:p>
        </w:tc>
        <w:tc>
          <w:tcPr>
            <w:tcW w:w="891" w:type="dxa"/>
            <w:tcBorders>
              <w:top w:val="nil"/>
              <w:left w:val="nil"/>
              <w:bottom w:val="single" w:sz="4" w:space="0" w:color="auto"/>
              <w:right w:val="single" w:sz="4" w:space="0" w:color="auto"/>
            </w:tcBorders>
            <w:shd w:val="clear" w:color="auto" w:fill="auto"/>
            <w:vAlign w:val="center"/>
            <w:hideMark/>
          </w:tcPr>
          <w:p w14:paraId="798D0A9C" w14:textId="77777777" w:rsidR="001E1783" w:rsidRPr="00126A3C" w:rsidRDefault="001E1783" w:rsidP="001E1783">
            <w:pPr>
              <w:spacing w:line="288" w:lineRule="auto"/>
              <w:jc w:val="center"/>
              <w:rPr>
                <w:rFonts w:cs="Times New Roman"/>
                <w:color w:val="FF0000"/>
                <w:szCs w:val="28"/>
              </w:rPr>
            </w:pPr>
            <w:r w:rsidRPr="00126A3C">
              <w:rPr>
                <w:rFonts w:cs="Times New Roman"/>
                <w:color w:val="FF0000"/>
                <w:szCs w:val="28"/>
              </w:rPr>
              <w:t>5</w:t>
            </w:r>
          </w:p>
        </w:tc>
      </w:tr>
      <w:tr w:rsidR="001E1783" w:rsidRPr="00126A3C" w14:paraId="6A5A656F" w14:textId="77777777" w:rsidTr="00C306B2">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323245D" w14:textId="77777777" w:rsidR="001E1783" w:rsidRPr="00126A3C" w:rsidRDefault="001E1783" w:rsidP="001E1783">
            <w:pPr>
              <w:spacing w:line="288" w:lineRule="auto"/>
              <w:jc w:val="center"/>
              <w:rPr>
                <w:rFonts w:cs="Times New Roman"/>
                <w:szCs w:val="28"/>
              </w:rPr>
            </w:pPr>
            <w:r w:rsidRPr="00126A3C">
              <w:rPr>
                <w:rFonts w:cs="Times New Roman"/>
                <w:szCs w:val="28"/>
              </w:rPr>
              <w:t>MĐ13</w:t>
            </w:r>
          </w:p>
        </w:tc>
        <w:tc>
          <w:tcPr>
            <w:tcW w:w="3314" w:type="dxa"/>
            <w:tcBorders>
              <w:top w:val="nil"/>
              <w:left w:val="nil"/>
              <w:bottom w:val="single" w:sz="4" w:space="0" w:color="auto"/>
              <w:right w:val="single" w:sz="4" w:space="0" w:color="auto"/>
            </w:tcBorders>
            <w:shd w:val="clear" w:color="auto" w:fill="auto"/>
            <w:vAlign w:val="center"/>
            <w:hideMark/>
          </w:tcPr>
          <w:p w14:paraId="5636E4BE" w14:textId="77777777" w:rsidR="001E1783" w:rsidRPr="00126A3C" w:rsidRDefault="001E1783" w:rsidP="001E1783">
            <w:pPr>
              <w:spacing w:line="288" w:lineRule="auto"/>
              <w:jc w:val="both"/>
              <w:rPr>
                <w:rFonts w:cs="Times New Roman"/>
                <w:szCs w:val="28"/>
              </w:rPr>
            </w:pPr>
            <w:r w:rsidRPr="00126A3C">
              <w:rPr>
                <w:rFonts w:cs="Times New Roman"/>
                <w:szCs w:val="28"/>
              </w:rPr>
              <w:t xml:space="preserve">May </w:t>
            </w:r>
            <w:proofErr w:type="spellStart"/>
            <w:r w:rsidRPr="00126A3C">
              <w:rPr>
                <w:rFonts w:cs="Times New Roman"/>
                <w:szCs w:val="28"/>
              </w:rPr>
              <w:t>quần</w:t>
            </w:r>
            <w:proofErr w:type="spellEnd"/>
            <w:r w:rsidRPr="00126A3C">
              <w:rPr>
                <w:rFonts w:cs="Times New Roman"/>
                <w:szCs w:val="28"/>
              </w:rPr>
              <w:t xml:space="preserve"> </w:t>
            </w:r>
            <w:proofErr w:type="spellStart"/>
            <w:r w:rsidRPr="00126A3C">
              <w:rPr>
                <w:rFonts w:cs="Times New Roman"/>
                <w:szCs w:val="28"/>
              </w:rPr>
              <w:t>âu</w:t>
            </w:r>
            <w:proofErr w:type="spellEnd"/>
            <w:r w:rsidRPr="00126A3C">
              <w:rPr>
                <w:rFonts w:cs="Times New Roman"/>
                <w:szCs w:val="28"/>
              </w:rPr>
              <w:t xml:space="preserve"> </w:t>
            </w:r>
            <w:proofErr w:type="spellStart"/>
            <w:r w:rsidRPr="00126A3C">
              <w:rPr>
                <w:rFonts w:cs="Times New Roman"/>
                <w:szCs w:val="28"/>
              </w:rPr>
              <w:t>nam</w:t>
            </w:r>
            <w:proofErr w:type="spellEnd"/>
            <w:r w:rsidRPr="00126A3C">
              <w:rPr>
                <w:rFonts w:cs="Times New Roman"/>
                <w:szCs w:val="28"/>
              </w:rPr>
              <w:t xml:space="preserve">, </w:t>
            </w:r>
            <w:proofErr w:type="spellStart"/>
            <w:r w:rsidRPr="00126A3C">
              <w:rPr>
                <w:rFonts w:cs="Times New Roman"/>
                <w:szCs w:val="28"/>
              </w:rPr>
              <w:t>nữ</w:t>
            </w:r>
            <w:proofErr w:type="spellEnd"/>
          </w:p>
        </w:tc>
        <w:tc>
          <w:tcPr>
            <w:tcW w:w="822" w:type="dxa"/>
            <w:tcBorders>
              <w:top w:val="nil"/>
              <w:left w:val="nil"/>
              <w:bottom w:val="single" w:sz="4" w:space="0" w:color="auto"/>
              <w:right w:val="single" w:sz="4" w:space="0" w:color="auto"/>
            </w:tcBorders>
            <w:shd w:val="clear" w:color="auto" w:fill="auto"/>
            <w:vAlign w:val="center"/>
            <w:hideMark/>
          </w:tcPr>
          <w:p w14:paraId="12F22884" w14:textId="77777777" w:rsidR="001E1783" w:rsidRPr="00126A3C" w:rsidRDefault="001E1783" w:rsidP="001E1783">
            <w:pPr>
              <w:spacing w:line="288" w:lineRule="auto"/>
              <w:jc w:val="center"/>
              <w:rPr>
                <w:rFonts w:cs="Times New Roman"/>
                <w:szCs w:val="28"/>
              </w:rPr>
            </w:pPr>
            <w:r w:rsidRPr="00126A3C">
              <w:rPr>
                <w:rFonts w:cs="Times New Roman"/>
                <w:szCs w:val="28"/>
              </w:rPr>
              <w:t>4</w:t>
            </w:r>
          </w:p>
        </w:tc>
        <w:tc>
          <w:tcPr>
            <w:tcW w:w="846" w:type="dxa"/>
            <w:tcBorders>
              <w:top w:val="nil"/>
              <w:left w:val="nil"/>
              <w:bottom w:val="single" w:sz="4" w:space="0" w:color="auto"/>
              <w:right w:val="single" w:sz="4" w:space="0" w:color="auto"/>
            </w:tcBorders>
            <w:shd w:val="clear" w:color="auto" w:fill="auto"/>
            <w:vAlign w:val="center"/>
            <w:hideMark/>
          </w:tcPr>
          <w:p w14:paraId="6F08FB1C" w14:textId="77777777" w:rsidR="001E1783" w:rsidRPr="00126A3C" w:rsidRDefault="001E1783" w:rsidP="001E1783">
            <w:pPr>
              <w:spacing w:line="288" w:lineRule="auto"/>
              <w:jc w:val="center"/>
              <w:rPr>
                <w:rFonts w:cs="Times New Roman"/>
                <w:szCs w:val="28"/>
              </w:rPr>
            </w:pPr>
            <w:r w:rsidRPr="00126A3C">
              <w:rPr>
                <w:rFonts w:cs="Times New Roman"/>
                <w:szCs w:val="28"/>
              </w:rPr>
              <w:t>120</w:t>
            </w:r>
          </w:p>
        </w:tc>
        <w:tc>
          <w:tcPr>
            <w:tcW w:w="979" w:type="dxa"/>
            <w:tcBorders>
              <w:top w:val="nil"/>
              <w:left w:val="nil"/>
              <w:bottom w:val="single" w:sz="4" w:space="0" w:color="auto"/>
              <w:right w:val="single" w:sz="4" w:space="0" w:color="auto"/>
            </w:tcBorders>
            <w:shd w:val="clear" w:color="auto" w:fill="auto"/>
            <w:vAlign w:val="center"/>
            <w:hideMark/>
          </w:tcPr>
          <w:p w14:paraId="469652FD" w14:textId="77777777" w:rsidR="001E1783" w:rsidRPr="00126A3C" w:rsidRDefault="001E1783" w:rsidP="001E1783">
            <w:pPr>
              <w:spacing w:line="288" w:lineRule="auto"/>
              <w:jc w:val="center"/>
              <w:rPr>
                <w:rFonts w:cs="Times New Roman"/>
                <w:szCs w:val="28"/>
              </w:rPr>
            </w:pPr>
            <w:r w:rsidRPr="00126A3C">
              <w:rPr>
                <w:rFonts w:cs="Times New Roman"/>
                <w:szCs w:val="28"/>
              </w:rPr>
              <w:t>20</w:t>
            </w:r>
          </w:p>
        </w:tc>
        <w:tc>
          <w:tcPr>
            <w:tcW w:w="1556" w:type="dxa"/>
            <w:tcBorders>
              <w:top w:val="nil"/>
              <w:left w:val="nil"/>
              <w:bottom w:val="single" w:sz="4" w:space="0" w:color="auto"/>
              <w:right w:val="single" w:sz="4" w:space="0" w:color="auto"/>
            </w:tcBorders>
            <w:shd w:val="clear" w:color="auto" w:fill="auto"/>
            <w:vAlign w:val="center"/>
            <w:hideMark/>
          </w:tcPr>
          <w:p w14:paraId="0FFA8A75" w14:textId="77777777" w:rsidR="001E1783" w:rsidRPr="00126A3C" w:rsidRDefault="001E1783" w:rsidP="001E1783">
            <w:pPr>
              <w:spacing w:line="288" w:lineRule="auto"/>
              <w:jc w:val="center"/>
              <w:rPr>
                <w:rFonts w:cs="Times New Roman"/>
                <w:szCs w:val="28"/>
              </w:rPr>
            </w:pPr>
            <w:r w:rsidRPr="00126A3C">
              <w:rPr>
                <w:rFonts w:cs="Times New Roman"/>
                <w:szCs w:val="28"/>
              </w:rPr>
              <w:t>95</w:t>
            </w:r>
          </w:p>
        </w:tc>
        <w:tc>
          <w:tcPr>
            <w:tcW w:w="891" w:type="dxa"/>
            <w:tcBorders>
              <w:top w:val="nil"/>
              <w:left w:val="nil"/>
              <w:bottom w:val="single" w:sz="4" w:space="0" w:color="auto"/>
              <w:right w:val="single" w:sz="4" w:space="0" w:color="auto"/>
            </w:tcBorders>
            <w:shd w:val="clear" w:color="auto" w:fill="auto"/>
            <w:vAlign w:val="center"/>
            <w:hideMark/>
          </w:tcPr>
          <w:p w14:paraId="199E561D" w14:textId="77777777" w:rsidR="001E1783" w:rsidRPr="00126A3C" w:rsidRDefault="001E1783" w:rsidP="001E1783">
            <w:pPr>
              <w:spacing w:line="288" w:lineRule="auto"/>
              <w:jc w:val="center"/>
              <w:rPr>
                <w:rFonts w:cs="Times New Roman"/>
                <w:szCs w:val="28"/>
              </w:rPr>
            </w:pPr>
            <w:r w:rsidRPr="00126A3C">
              <w:rPr>
                <w:rFonts w:cs="Times New Roman"/>
                <w:szCs w:val="28"/>
              </w:rPr>
              <w:t>5</w:t>
            </w:r>
          </w:p>
        </w:tc>
      </w:tr>
      <w:tr w:rsidR="001E1783" w:rsidRPr="00126A3C" w14:paraId="7963110D" w14:textId="77777777" w:rsidTr="00C306B2">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8F2376E" w14:textId="77777777" w:rsidR="001E1783" w:rsidRPr="00126A3C" w:rsidRDefault="001E1783" w:rsidP="001E1783">
            <w:pPr>
              <w:spacing w:line="288" w:lineRule="auto"/>
              <w:jc w:val="center"/>
              <w:rPr>
                <w:rFonts w:cs="Times New Roman"/>
                <w:szCs w:val="28"/>
              </w:rPr>
            </w:pPr>
            <w:r w:rsidRPr="00126A3C">
              <w:rPr>
                <w:rFonts w:cs="Times New Roman"/>
                <w:szCs w:val="28"/>
              </w:rPr>
              <w:t>MĐ14</w:t>
            </w:r>
          </w:p>
        </w:tc>
        <w:tc>
          <w:tcPr>
            <w:tcW w:w="3314" w:type="dxa"/>
            <w:tcBorders>
              <w:top w:val="nil"/>
              <w:left w:val="nil"/>
              <w:bottom w:val="single" w:sz="4" w:space="0" w:color="auto"/>
              <w:right w:val="single" w:sz="4" w:space="0" w:color="auto"/>
            </w:tcBorders>
            <w:shd w:val="clear" w:color="auto" w:fill="auto"/>
            <w:vAlign w:val="center"/>
            <w:hideMark/>
          </w:tcPr>
          <w:p w14:paraId="6F454436" w14:textId="77777777" w:rsidR="001E1783" w:rsidRPr="00126A3C" w:rsidRDefault="001E1783" w:rsidP="001E1783">
            <w:pPr>
              <w:spacing w:line="288" w:lineRule="auto"/>
              <w:jc w:val="both"/>
              <w:rPr>
                <w:rFonts w:cs="Times New Roman"/>
                <w:szCs w:val="28"/>
              </w:rPr>
            </w:pPr>
            <w:r w:rsidRPr="00126A3C">
              <w:rPr>
                <w:rFonts w:cs="Times New Roman"/>
                <w:szCs w:val="28"/>
              </w:rPr>
              <w:t xml:space="preserve">May </w:t>
            </w:r>
            <w:proofErr w:type="spellStart"/>
            <w:r w:rsidRPr="00126A3C">
              <w:rPr>
                <w:rFonts w:cs="Times New Roman"/>
                <w:szCs w:val="28"/>
              </w:rPr>
              <w:t>áo</w:t>
            </w:r>
            <w:proofErr w:type="spellEnd"/>
            <w:r w:rsidRPr="00126A3C">
              <w:rPr>
                <w:rFonts w:cs="Times New Roman"/>
                <w:szCs w:val="28"/>
              </w:rPr>
              <w:t xml:space="preserve"> jacket</w:t>
            </w:r>
          </w:p>
        </w:tc>
        <w:tc>
          <w:tcPr>
            <w:tcW w:w="822" w:type="dxa"/>
            <w:tcBorders>
              <w:top w:val="nil"/>
              <w:left w:val="nil"/>
              <w:bottom w:val="single" w:sz="4" w:space="0" w:color="auto"/>
              <w:right w:val="single" w:sz="4" w:space="0" w:color="auto"/>
            </w:tcBorders>
            <w:shd w:val="clear" w:color="auto" w:fill="auto"/>
            <w:vAlign w:val="center"/>
            <w:hideMark/>
          </w:tcPr>
          <w:p w14:paraId="4F56AFDF" w14:textId="77777777" w:rsidR="001E1783" w:rsidRPr="00126A3C" w:rsidRDefault="001E1783" w:rsidP="001E1783">
            <w:pPr>
              <w:spacing w:line="288" w:lineRule="auto"/>
              <w:jc w:val="center"/>
              <w:rPr>
                <w:rFonts w:cs="Times New Roman"/>
                <w:szCs w:val="28"/>
              </w:rPr>
            </w:pPr>
            <w:r w:rsidRPr="00126A3C">
              <w:rPr>
                <w:rFonts w:cs="Times New Roman"/>
                <w:szCs w:val="28"/>
              </w:rPr>
              <w:t>3</w:t>
            </w:r>
          </w:p>
        </w:tc>
        <w:tc>
          <w:tcPr>
            <w:tcW w:w="846" w:type="dxa"/>
            <w:tcBorders>
              <w:top w:val="nil"/>
              <w:left w:val="nil"/>
              <w:bottom w:val="single" w:sz="4" w:space="0" w:color="auto"/>
              <w:right w:val="single" w:sz="4" w:space="0" w:color="auto"/>
            </w:tcBorders>
            <w:shd w:val="clear" w:color="auto" w:fill="auto"/>
            <w:vAlign w:val="center"/>
            <w:hideMark/>
          </w:tcPr>
          <w:p w14:paraId="4BA5D959" w14:textId="77777777" w:rsidR="001E1783" w:rsidRPr="00126A3C" w:rsidRDefault="001E1783" w:rsidP="001E1783">
            <w:pPr>
              <w:spacing w:line="288" w:lineRule="auto"/>
              <w:jc w:val="center"/>
              <w:rPr>
                <w:rFonts w:cs="Times New Roman"/>
                <w:szCs w:val="28"/>
              </w:rPr>
            </w:pPr>
            <w:r w:rsidRPr="00126A3C">
              <w:rPr>
                <w:rFonts w:cs="Times New Roman"/>
                <w:szCs w:val="28"/>
              </w:rPr>
              <w:t>90</w:t>
            </w:r>
          </w:p>
        </w:tc>
        <w:tc>
          <w:tcPr>
            <w:tcW w:w="979" w:type="dxa"/>
            <w:tcBorders>
              <w:top w:val="nil"/>
              <w:left w:val="nil"/>
              <w:bottom w:val="single" w:sz="4" w:space="0" w:color="auto"/>
              <w:right w:val="single" w:sz="4" w:space="0" w:color="auto"/>
            </w:tcBorders>
            <w:shd w:val="clear" w:color="auto" w:fill="auto"/>
            <w:vAlign w:val="center"/>
            <w:hideMark/>
          </w:tcPr>
          <w:p w14:paraId="34901548" w14:textId="77777777" w:rsidR="001E1783" w:rsidRPr="00126A3C" w:rsidRDefault="001E1783" w:rsidP="001E1783">
            <w:pPr>
              <w:spacing w:line="288" w:lineRule="auto"/>
              <w:jc w:val="center"/>
              <w:rPr>
                <w:rFonts w:cs="Times New Roman"/>
                <w:szCs w:val="28"/>
              </w:rPr>
            </w:pPr>
            <w:r w:rsidRPr="00126A3C">
              <w:rPr>
                <w:rFonts w:cs="Times New Roman"/>
                <w:szCs w:val="28"/>
              </w:rPr>
              <w:t>15</w:t>
            </w:r>
          </w:p>
        </w:tc>
        <w:tc>
          <w:tcPr>
            <w:tcW w:w="1556" w:type="dxa"/>
            <w:tcBorders>
              <w:top w:val="nil"/>
              <w:left w:val="nil"/>
              <w:bottom w:val="single" w:sz="4" w:space="0" w:color="auto"/>
              <w:right w:val="single" w:sz="4" w:space="0" w:color="auto"/>
            </w:tcBorders>
            <w:shd w:val="clear" w:color="auto" w:fill="auto"/>
            <w:vAlign w:val="center"/>
            <w:hideMark/>
          </w:tcPr>
          <w:p w14:paraId="168D3EDB" w14:textId="77777777" w:rsidR="001E1783" w:rsidRPr="00126A3C" w:rsidRDefault="001E1783" w:rsidP="001E1783">
            <w:pPr>
              <w:spacing w:line="288" w:lineRule="auto"/>
              <w:jc w:val="center"/>
              <w:rPr>
                <w:rFonts w:cs="Times New Roman"/>
                <w:szCs w:val="28"/>
              </w:rPr>
            </w:pPr>
            <w:r w:rsidRPr="00126A3C">
              <w:rPr>
                <w:rFonts w:cs="Times New Roman"/>
                <w:szCs w:val="28"/>
              </w:rPr>
              <w:t>72</w:t>
            </w:r>
          </w:p>
        </w:tc>
        <w:tc>
          <w:tcPr>
            <w:tcW w:w="891" w:type="dxa"/>
            <w:tcBorders>
              <w:top w:val="nil"/>
              <w:left w:val="nil"/>
              <w:bottom w:val="single" w:sz="4" w:space="0" w:color="auto"/>
              <w:right w:val="single" w:sz="4" w:space="0" w:color="auto"/>
            </w:tcBorders>
            <w:shd w:val="clear" w:color="auto" w:fill="auto"/>
            <w:vAlign w:val="center"/>
            <w:hideMark/>
          </w:tcPr>
          <w:p w14:paraId="43B106EA" w14:textId="77777777" w:rsidR="001E1783" w:rsidRPr="00126A3C" w:rsidRDefault="001E1783" w:rsidP="001E1783">
            <w:pPr>
              <w:spacing w:line="288" w:lineRule="auto"/>
              <w:jc w:val="center"/>
              <w:rPr>
                <w:rFonts w:cs="Times New Roman"/>
                <w:szCs w:val="28"/>
              </w:rPr>
            </w:pPr>
            <w:r w:rsidRPr="00126A3C">
              <w:rPr>
                <w:rFonts w:cs="Times New Roman"/>
                <w:szCs w:val="28"/>
              </w:rPr>
              <w:t>3</w:t>
            </w:r>
          </w:p>
        </w:tc>
      </w:tr>
      <w:tr w:rsidR="001E1783" w:rsidRPr="00126A3C" w14:paraId="607DF282" w14:textId="77777777" w:rsidTr="00C306B2">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8921BF4" w14:textId="77777777" w:rsidR="001E1783" w:rsidRPr="00126A3C" w:rsidRDefault="001E1783" w:rsidP="001E1783">
            <w:pPr>
              <w:spacing w:line="288" w:lineRule="auto"/>
              <w:jc w:val="center"/>
              <w:rPr>
                <w:rFonts w:cs="Times New Roman"/>
                <w:szCs w:val="28"/>
              </w:rPr>
            </w:pPr>
            <w:r w:rsidRPr="00126A3C">
              <w:rPr>
                <w:rFonts w:cs="Times New Roman"/>
                <w:szCs w:val="28"/>
              </w:rPr>
              <w:t>MĐ15</w:t>
            </w:r>
          </w:p>
        </w:tc>
        <w:tc>
          <w:tcPr>
            <w:tcW w:w="3314" w:type="dxa"/>
            <w:tcBorders>
              <w:top w:val="nil"/>
              <w:left w:val="nil"/>
              <w:bottom w:val="single" w:sz="4" w:space="0" w:color="auto"/>
              <w:right w:val="single" w:sz="4" w:space="0" w:color="auto"/>
            </w:tcBorders>
            <w:shd w:val="clear" w:color="auto" w:fill="auto"/>
            <w:vAlign w:val="center"/>
            <w:hideMark/>
          </w:tcPr>
          <w:p w14:paraId="48473FC6" w14:textId="77777777" w:rsidR="001E1783" w:rsidRPr="00126A3C" w:rsidRDefault="001E1783" w:rsidP="001E1783">
            <w:pPr>
              <w:spacing w:line="288" w:lineRule="auto"/>
              <w:jc w:val="both"/>
              <w:rPr>
                <w:rFonts w:cs="Times New Roman"/>
                <w:szCs w:val="28"/>
              </w:rPr>
            </w:pPr>
            <w:proofErr w:type="spellStart"/>
            <w:r w:rsidRPr="00126A3C">
              <w:rPr>
                <w:rFonts w:cs="Times New Roman"/>
                <w:szCs w:val="28"/>
              </w:rPr>
              <w:t>Thiết</w:t>
            </w:r>
            <w:proofErr w:type="spellEnd"/>
            <w:r w:rsidRPr="00126A3C">
              <w:rPr>
                <w:rFonts w:cs="Times New Roman"/>
                <w:szCs w:val="28"/>
              </w:rPr>
              <w:t xml:space="preserve"> </w:t>
            </w:r>
            <w:proofErr w:type="spellStart"/>
            <w:r w:rsidRPr="00126A3C">
              <w:rPr>
                <w:rFonts w:cs="Times New Roman"/>
                <w:szCs w:val="28"/>
              </w:rPr>
              <w:t>kế</w:t>
            </w:r>
            <w:proofErr w:type="spellEnd"/>
            <w:r w:rsidRPr="00126A3C">
              <w:rPr>
                <w:rFonts w:cs="Times New Roman"/>
                <w:szCs w:val="28"/>
              </w:rPr>
              <w:t xml:space="preserve"> </w:t>
            </w:r>
            <w:proofErr w:type="spellStart"/>
            <w:r w:rsidRPr="00126A3C">
              <w:rPr>
                <w:rFonts w:cs="Times New Roman"/>
                <w:szCs w:val="28"/>
              </w:rPr>
              <w:t>trang</w:t>
            </w:r>
            <w:proofErr w:type="spellEnd"/>
            <w:r w:rsidRPr="00126A3C">
              <w:rPr>
                <w:rFonts w:cs="Times New Roman"/>
                <w:szCs w:val="28"/>
              </w:rPr>
              <w:t xml:space="preserve"> </w:t>
            </w:r>
            <w:proofErr w:type="spellStart"/>
            <w:r w:rsidRPr="00126A3C">
              <w:rPr>
                <w:rFonts w:cs="Times New Roman"/>
                <w:szCs w:val="28"/>
              </w:rPr>
              <w:t>phục</w:t>
            </w:r>
            <w:proofErr w:type="spellEnd"/>
            <w:r w:rsidRPr="00126A3C">
              <w:rPr>
                <w:rFonts w:cs="Times New Roman"/>
                <w:szCs w:val="28"/>
              </w:rPr>
              <w:t xml:space="preserve"> 2</w:t>
            </w:r>
          </w:p>
        </w:tc>
        <w:tc>
          <w:tcPr>
            <w:tcW w:w="822" w:type="dxa"/>
            <w:tcBorders>
              <w:top w:val="nil"/>
              <w:left w:val="nil"/>
              <w:bottom w:val="single" w:sz="4" w:space="0" w:color="auto"/>
              <w:right w:val="single" w:sz="4" w:space="0" w:color="auto"/>
            </w:tcBorders>
            <w:shd w:val="clear" w:color="auto" w:fill="auto"/>
            <w:vAlign w:val="center"/>
            <w:hideMark/>
          </w:tcPr>
          <w:p w14:paraId="70666A7D" w14:textId="77777777" w:rsidR="001E1783" w:rsidRPr="00126A3C" w:rsidRDefault="001E1783" w:rsidP="001E1783">
            <w:pPr>
              <w:spacing w:line="288" w:lineRule="auto"/>
              <w:jc w:val="center"/>
              <w:rPr>
                <w:rFonts w:cs="Times New Roman"/>
                <w:szCs w:val="28"/>
              </w:rPr>
            </w:pPr>
            <w:r w:rsidRPr="00126A3C">
              <w:rPr>
                <w:rFonts w:cs="Times New Roman"/>
                <w:szCs w:val="28"/>
              </w:rPr>
              <w:t>2</w:t>
            </w:r>
          </w:p>
        </w:tc>
        <w:tc>
          <w:tcPr>
            <w:tcW w:w="846" w:type="dxa"/>
            <w:tcBorders>
              <w:top w:val="nil"/>
              <w:left w:val="nil"/>
              <w:bottom w:val="single" w:sz="4" w:space="0" w:color="auto"/>
              <w:right w:val="single" w:sz="4" w:space="0" w:color="auto"/>
            </w:tcBorders>
            <w:shd w:val="clear" w:color="auto" w:fill="auto"/>
            <w:vAlign w:val="center"/>
            <w:hideMark/>
          </w:tcPr>
          <w:p w14:paraId="24103C44" w14:textId="77777777" w:rsidR="001E1783" w:rsidRPr="00126A3C" w:rsidRDefault="001E1783" w:rsidP="001E1783">
            <w:pPr>
              <w:spacing w:line="288" w:lineRule="auto"/>
              <w:jc w:val="center"/>
              <w:rPr>
                <w:rFonts w:cs="Times New Roman"/>
                <w:szCs w:val="28"/>
              </w:rPr>
            </w:pPr>
            <w:r w:rsidRPr="00126A3C">
              <w:rPr>
                <w:rFonts w:cs="Times New Roman"/>
                <w:szCs w:val="28"/>
              </w:rPr>
              <w:t>60</w:t>
            </w:r>
          </w:p>
        </w:tc>
        <w:tc>
          <w:tcPr>
            <w:tcW w:w="979" w:type="dxa"/>
            <w:tcBorders>
              <w:top w:val="nil"/>
              <w:left w:val="nil"/>
              <w:bottom w:val="single" w:sz="4" w:space="0" w:color="auto"/>
              <w:right w:val="single" w:sz="4" w:space="0" w:color="auto"/>
            </w:tcBorders>
            <w:shd w:val="clear" w:color="auto" w:fill="auto"/>
            <w:vAlign w:val="center"/>
            <w:hideMark/>
          </w:tcPr>
          <w:p w14:paraId="1DE4C41D" w14:textId="77777777" w:rsidR="001E1783" w:rsidRPr="00126A3C" w:rsidRDefault="001E1783" w:rsidP="001E1783">
            <w:pPr>
              <w:spacing w:line="288" w:lineRule="auto"/>
              <w:jc w:val="center"/>
              <w:rPr>
                <w:rFonts w:cs="Times New Roman"/>
                <w:szCs w:val="28"/>
              </w:rPr>
            </w:pPr>
            <w:r w:rsidRPr="00126A3C">
              <w:rPr>
                <w:rFonts w:cs="Times New Roman"/>
                <w:szCs w:val="28"/>
              </w:rPr>
              <w:t>15</w:t>
            </w:r>
          </w:p>
        </w:tc>
        <w:tc>
          <w:tcPr>
            <w:tcW w:w="1556" w:type="dxa"/>
            <w:tcBorders>
              <w:top w:val="nil"/>
              <w:left w:val="nil"/>
              <w:bottom w:val="single" w:sz="4" w:space="0" w:color="auto"/>
              <w:right w:val="single" w:sz="4" w:space="0" w:color="auto"/>
            </w:tcBorders>
            <w:shd w:val="clear" w:color="auto" w:fill="auto"/>
            <w:vAlign w:val="center"/>
            <w:hideMark/>
          </w:tcPr>
          <w:p w14:paraId="6C4443FB" w14:textId="77777777" w:rsidR="001E1783" w:rsidRPr="00126A3C" w:rsidRDefault="001E1783" w:rsidP="001E1783">
            <w:pPr>
              <w:spacing w:line="288" w:lineRule="auto"/>
              <w:jc w:val="center"/>
              <w:rPr>
                <w:rFonts w:cs="Times New Roman"/>
                <w:szCs w:val="28"/>
              </w:rPr>
            </w:pPr>
            <w:r w:rsidRPr="00126A3C">
              <w:rPr>
                <w:rFonts w:cs="Times New Roman"/>
                <w:szCs w:val="28"/>
              </w:rPr>
              <w:t>43</w:t>
            </w:r>
          </w:p>
        </w:tc>
        <w:tc>
          <w:tcPr>
            <w:tcW w:w="891" w:type="dxa"/>
            <w:tcBorders>
              <w:top w:val="nil"/>
              <w:left w:val="nil"/>
              <w:bottom w:val="single" w:sz="4" w:space="0" w:color="auto"/>
              <w:right w:val="single" w:sz="4" w:space="0" w:color="auto"/>
            </w:tcBorders>
            <w:shd w:val="clear" w:color="auto" w:fill="auto"/>
            <w:vAlign w:val="center"/>
            <w:hideMark/>
          </w:tcPr>
          <w:p w14:paraId="11F0DDE9" w14:textId="77777777" w:rsidR="001E1783" w:rsidRPr="00126A3C" w:rsidRDefault="001E1783" w:rsidP="001E1783">
            <w:pPr>
              <w:spacing w:line="288" w:lineRule="auto"/>
              <w:jc w:val="center"/>
              <w:rPr>
                <w:rFonts w:cs="Times New Roman"/>
                <w:szCs w:val="28"/>
              </w:rPr>
            </w:pPr>
            <w:r w:rsidRPr="00126A3C">
              <w:rPr>
                <w:rFonts w:cs="Times New Roman"/>
                <w:szCs w:val="28"/>
              </w:rPr>
              <w:t>2</w:t>
            </w:r>
          </w:p>
        </w:tc>
      </w:tr>
      <w:tr w:rsidR="001E1783" w:rsidRPr="00126A3C" w14:paraId="6D770864" w14:textId="77777777" w:rsidTr="00C306B2">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ACD4E46" w14:textId="77777777" w:rsidR="001E1783" w:rsidRPr="00126A3C" w:rsidRDefault="001E1783" w:rsidP="001E1783">
            <w:pPr>
              <w:spacing w:line="288" w:lineRule="auto"/>
              <w:jc w:val="center"/>
              <w:rPr>
                <w:rFonts w:cs="Times New Roman"/>
                <w:szCs w:val="28"/>
              </w:rPr>
            </w:pPr>
            <w:r w:rsidRPr="00126A3C">
              <w:rPr>
                <w:rFonts w:cs="Times New Roman"/>
                <w:szCs w:val="28"/>
              </w:rPr>
              <w:t>MĐ16</w:t>
            </w:r>
          </w:p>
        </w:tc>
        <w:tc>
          <w:tcPr>
            <w:tcW w:w="3314" w:type="dxa"/>
            <w:tcBorders>
              <w:top w:val="nil"/>
              <w:left w:val="nil"/>
              <w:bottom w:val="single" w:sz="4" w:space="0" w:color="auto"/>
              <w:right w:val="single" w:sz="4" w:space="0" w:color="auto"/>
            </w:tcBorders>
            <w:shd w:val="clear" w:color="auto" w:fill="auto"/>
            <w:vAlign w:val="center"/>
            <w:hideMark/>
          </w:tcPr>
          <w:p w14:paraId="1140C699" w14:textId="77777777" w:rsidR="001E1783" w:rsidRPr="00126A3C" w:rsidRDefault="001E1783" w:rsidP="001E1783">
            <w:pPr>
              <w:spacing w:line="288" w:lineRule="auto"/>
              <w:jc w:val="both"/>
              <w:rPr>
                <w:rFonts w:cs="Times New Roman"/>
                <w:szCs w:val="28"/>
              </w:rPr>
            </w:pPr>
            <w:r w:rsidRPr="00126A3C">
              <w:rPr>
                <w:rFonts w:cs="Times New Roman"/>
                <w:szCs w:val="28"/>
              </w:rPr>
              <w:t xml:space="preserve">May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phẩm</w:t>
            </w:r>
            <w:proofErr w:type="spellEnd"/>
            <w:r w:rsidRPr="00126A3C">
              <w:rPr>
                <w:rFonts w:cs="Times New Roman"/>
                <w:szCs w:val="28"/>
              </w:rPr>
              <w:t xml:space="preserve"> </w:t>
            </w:r>
            <w:proofErr w:type="spellStart"/>
            <w:r w:rsidRPr="00126A3C">
              <w:rPr>
                <w:rFonts w:cs="Times New Roman"/>
                <w:szCs w:val="28"/>
              </w:rPr>
              <w:t>nâng</w:t>
            </w:r>
            <w:proofErr w:type="spellEnd"/>
            <w:r w:rsidRPr="00126A3C">
              <w:rPr>
                <w:rFonts w:cs="Times New Roman"/>
                <w:szCs w:val="28"/>
              </w:rPr>
              <w:t xml:space="preserve"> </w:t>
            </w:r>
            <w:proofErr w:type="spellStart"/>
            <w:r w:rsidRPr="00126A3C">
              <w:rPr>
                <w:rFonts w:cs="Times New Roman"/>
                <w:szCs w:val="28"/>
              </w:rPr>
              <w:t>cao</w:t>
            </w:r>
            <w:proofErr w:type="spellEnd"/>
          </w:p>
        </w:tc>
        <w:tc>
          <w:tcPr>
            <w:tcW w:w="822" w:type="dxa"/>
            <w:tcBorders>
              <w:top w:val="nil"/>
              <w:left w:val="nil"/>
              <w:bottom w:val="single" w:sz="4" w:space="0" w:color="auto"/>
              <w:right w:val="single" w:sz="4" w:space="0" w:color="auto"/>
            </w:tcBorders>
            <w:shd w:val="clear" w:color="auto" w:fill="auto"/>
            <w:vAlign w:val="center"/>
            <w:hideMark/>
          </w:tcPr>
          <w:p w14:paraId="7D0F9606" w14:textId="77777777" w:rsidR="001E1783" w:rsidRPr="00126A3C" w:rsidRDefault="001E1783" w:rsidP="001E1783">
            <w:pPr>
              <w:spacing w:line="288" w:lineRule="auto"/>
              <w:jc w:val="center"/>
              <w:rPr>
                <w:rFonts w:cs="Times New Roman"/>
                <w:szCs w:val="28"/>
              </w:rPr>
            </w:pPr>
            <w:r w:rsidRPr="00126A3C">
              <w:rPr>
                <w:rFonts w:cs="Times New Roman"/>
                <w:szCs w:val="28"/>
              </w:rPr>
              <w:t>4</w:t>
            </w:r>
          </w:p>
        </w:tc>
        <w:tc>
          <w:tcPr>
            <w:tcW w:w="846" w:type="dxa"/>
            <w:tcBorders>
              <w:top w:val="nil"/>
              <w:left w:val="nil"/>
              <w:bottom w:val="single" w:sz="4" w:space="0" w:color="auto"/>
              <w:right w:val="single" w:sz="4" w:space="0" w:color="auto"/>
            </w:tcBorders>
            <w:shd w:val="clear" w:color="auto" w:fill="auto"/>
            <w:vAlign w:val="center"/>
            <w:hideMark/>
          </w:tcPr>
          <w:p w14:paraId="59FB5818" w14:textId="77777777" w:rsidR="001E1783" w:rsidRPr="00126A3C" w:rsidRDefault="001E1783" w:rsidP="001E1783">
            <w:pPr>
              <w:spacing w:line="288" w:lineRule="auto"/>
              <w:jc w:val="center"/>
              <w:rPr>
                <w:rFonts w:cs="Times New Roman"/>
                <w:szCs w:val="28"/>
              </w:rPr>
            </w:pPr>
            <w:r w:rsidRPr="00126A3C">
              <w:rPr>
                <w:rFonts w:cs="Times New Roman"/>
                <w:szCs w:val="28"/>
              </w:rPr>
              <w:t>105</w:t>
            </w:r>
          </w:p>
        </w:tc>
        <w:tc>
          <w:tcPr>
            <w:tcW w:w="979" w:type="dxa"/>
            <w:tcBorders>
              <w:top w:val="nil"/>
              <w:left w:val="nil"/>
              <w:bottom w:val="single" w:sz="4" w:space="0" w:color="auto"/>
              <w:right w:val="single" w:sz="4" w:space="0" w:color="auto"/>
            </w:tcBorders>
            <w:shd w:val="clear" w:color="auto" w:fill="auto"/>
            <w:vAlign w:val="center"/>
            <w:hideMark/>
          </w:tcPr>
          <w:p w14:paraId="1A6F6A8F" w14:textId="77777777" w:rsidR="001E1783" w:rsidRPr="00126A3C" w:rsidRDefault="001E1783" w:rsidP="001E1783">
            <w:pPr>
              <w:spacing w:line="288" w:lineRule="auto"/>
              <w:jc w:val="center"/>
              <w:rPr>
                <w:rFonts w:cs="Times New Roman"/>
                <w:szCs w:val="28"/>
              </w:rPr>
            </w:pPr>
            <w:r w:rsidRPr="00126A3C">
              <w:rPr>
                <w:rFonts w:cs="Times New Roman"/>
                <w:szCs w:val="28"/>
              </w:rPr>
              <w:t>15</w:t>
            </w:r>
          </w:p>
        </w:tc>
        <w:tc>
          <w:tcPr>
            <w:tcW w:w="1556" w:type="dxa"/>
            <w:tcBorders>
              <w:top w:val="nil"/>
              <w:left w:val="nil"/>
              <w:bottom w:val="single" w:sz="4" w:space="0" w:color="auto"/>
              <w:right w:val="single" w:sz="4" w:space="0" w:color="auto"/>
            </w:tcBorders>
            <w:shd w:val="clear" w:color="auto" w:fill="auto"/>
            <w:vAlign w:val="center"/>
            <w:hideMark/>
          </w:tcPr>
          <w:p w14:paraId="3F57C19F" w14:textId="77777777" w:rsidR="001E1783" w:rsidRPr="00126A3C" w:rsidRDefault="001E1783" w:rsidP="001E1783">
            <w:pPr>
              <w:spacing w:line="288" w:lineRule="auto"/>
              <w:jc w:val="center"/>
              <w:rPr>
                <w:rFonts w:cs="Times New Roman"/>
                <w:szCs w:val="28"/>
              </w:rPr>
            </w:pPr>
            <w:r w:rsidRPr="00126A3C">
              <w:rPr>
                <w:rFonts w:cs="Times New Roman"/>
                <w:szCs w:val="28"/>
              </w:rPr>
              <w:t>85</w:t>
            </w:r>
          </w:p>
        </w:tc>
        <w:tc>
          <w:tcPr>
            <w:tcW w:w="891" w:type="dxa"/>
            <w:tcBorders>
              <w:top w:val="nil"/>
              <w:left w:val="nil"/>
              <w:bottom w:val="single" w:sz="4" w:space="0" w:color="auto"/>
              <w:right w:val="single" w:sz="4" w:space="0" w:color="auto"/>
            </w:tcBorders>
            <w:shd w:val="clear" w:color="auto" w:fill="auto"/>
            <w:vAlign w:val="center"/>
            <w:hideMark/>
          </w:tcPr>
          <w:p w14:paraId="24ABCA27" w14:textId="77777777" w:rsidR="001E1783" w:rsidRPr="00126A3C" w:rsidRDefault="001E1783" w:rsidP="001E1783">
            <w:pPr>
              <w:spacing w:line="288" w:lineRule="auto"/>
              <w:jc w:val="center"/>
              <w:rPr>
                <w:rFonts w:cs="Times New Roman"/>
                <w:szCs w:val="28"/>
              </w:rPr>
            </w:pPr>
            <w:r w:rsidRPr="00126A3C">
              <w:rPr>
                <w:rFonts w:cs="Times New Roman"/>
                <w:szCs w:val="28"/>
              </w:rPr>
              <w:t>5</w:t>
            </w:r>
          </w:p>
        </w:tc>
      </w:tr>
      <w:tr w:rsidR="001E1783" w:rsidRPr="00126A3C" w14:paraId="2C5A870C" w14:textId="77777777" w:rsidTr="00C306B2">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A89D673" w14:textId="77777777" w:rsidR="001E1783" w:rsidRPr="00126A3C" w:rsidRDefault="001E1783" w:rsidP="001E1783">
            <w:pPr>
              <w:spacing w:line="288" w:lineRule="auto"/>
              <w:jc w:val="center"/>
              <w:rPr>
                <w:rFonts w:cs="Times New Roman"/>
                <w:szCs w:val="28"/>
              </w:rPr>
            </w:pPr>
            <w:r w:rsidRPr="00126A3C">
              <w:rPr>
                <w:rFonts w:cs="Times New Roman"/>
                <w:szCs w:val="28"/>
              </w:rPr>
              <w:t>MĐ17</w:t>
            </w:r>
          </w:p>
        </w:tc>
        <w:tc>
          <w:tcPr>
            <w:tcW w:w="3314" w:type="dxa"/>
            <w:tcBorders>
              <w:top w:val="nil"/>
              <w:left w:val="nil"/>
              <w:bottom w:val="single" w:sz="4" w:space="0" w:color="auto"/>
              <w:right w:val="single" w:sz="4" w:space="0" w:color="auto"/>
            </w:tcBorders>
            <w:shd w:val="clear" w:color="auto" w:fill="auto"/>
            <w:vAlign w:val="center"/>
            <w:hideMark/>
          </w:tcPr>
          <w:p w14:paraId="64F49F77" w14:textId="77777777" w:rsidR="001E1783" w:rsidRPr="00126A3C" w:rsidRDefault="001E1783" w:rsidP="001E1783">
            <w:pPr>
              <w:spacing w:line="288" w:lineRule="auto"/>
              <w:jc w:val="both"/>
              <w:rPr>
                <w:rFonts w:cs="Times New Roman"/>
                <w:szCs w:val="28"/>
              </w:rPr>
            </w:pP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nghệ</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xuất</w:t>
            </w:r>
            <w:proofErr w:type="spellEnd"/>
          </w:p>
        </w:tc>
        <w:tc>
          <w:tcPr>
            <w:tcW w:w="822" w:type="dxa"/>
            <w:tcBorders>
              <w:top w:val="nil"/>
              <w:left w:val="nil"/>
              <w:bottom w:val="single" w:sz="4" w:space="0" w:color="auto"/>
              <w:right w:val="single" w:sz="4" w:space="0" w:color="auto"/>
            </w:tcBorders>
            <w:shd w:val="clear" w:color="auto" w:fill="auto"/>
            <w:vAlign w:val="center"/>
            <w:hideMark/>
          </w:tcPr>
          <w:p w14:paraId="17968015" w14:textId="77777777" w:rsidR="001E1783" w:rsidRPr="00126A3C" w:rsidRDefault="001E1783" w:rsidP="001E1783">
            <w:pPr>
              <w:spacing w:line="288" w:lineRule="auto"/>
              <w:jc w:val="center"/>
              <w:rPr>
                <w:rFonts w:cs="Times New Roman"/>
                <w:szCs w:val="28"/>
              </w:rPr>
            </w:pPr>
            <w:r w:rsidRPr="00126A3C">
              <w:rPr>
                <w:rFonts w:cs="Times New Roman"/>
                <w:szCs w:val="28"/>
              </w:rPr>
              <w:t>2</w:t>
            </w:r>
          </w:p>
        </w:tc>
        <w:tc>
          <w:tcPr>
            <w:tcW w:w="846" w:type="dxa"/>
            <w:tcBorders>
              <w:top w:val="nil"/>
              <w:left w:val="nil"/>
              <w:bottom w:val="single" w:sz="4" w:space="0" w:color="auto"/>
              <w:right w:val="single" w:sz="4" w:space="0" w:color="auto"/>
            </w:tcBorders>
            <w:shd w:val="clear" w:color="auto" w:fill="auto"/>
            <w:vAlign w:val="center"/>
            <w:hideMark/>
          </w:tcPr>
          <w:p w14:paraId="03BC7608" w14:textId="77777777" w:rsidR="001E1783" w:rsidRPr="00126A3C" w:rsidRDefault="001E1783" w:rsidP="001E1783">
            <w:pPr>
              <w:spacing w:line="288" w:lineRule="auto"/>
              <w:jc w:val="center"/>
              <w:rPr>
                <w:rFonts w:cs="Times New Roman"/>
                <w:szCs w:val="28"/>
              </w:rPr>
            </w:pPr>
            <w:r w:rsidRPr="00126A3C">
              <w:rPr>
                <w:rFonts w:cs="Times New Roman"/>
                <w:szCs w:val="28"/>
              </w:rPr>
              <w:t>45</w:t>
            </w:r>
          </w:p>
        </w:tc>
        <w:tc>
          <w:tcPr>
            <w:tcW w:w="979" w:type="dxa"/>
            <w:tcBorders>
              <w:top w:val="nil"/>
              <w:left w:val="nil"/>
              <w:bottom w:val="single" w:sz="4" w:space="0" w:color="auto"/>
              <w:right w:val="single" w:sz="4" w:space="0" w:color="auto"/>
            </w:tcBorders>
            <w:shd w:val="clear" w:color="auto" w:fill="auto"/>
            <w:vAlign w:val="center"/>
            <w:hideMark/>
          </w:tcPr>
          <w:p w14:paraId="7008C08F" w14:textId="77777777" w:rsidR="001E1783" w:rsidRPr="00126A3C" w:rsidRDefault="001E1783" w:rsidP="001E1783">
            <w:pPr>
              <w:spacing w:line="288" w:lineRule="auto"/>
              <w:jc w:val="center"/>
              <w:rPr>
                <w:rFonts w:cs="Times New Roman"/>
                <w:szCs w:val="28"/>
              </w:rPr>
            </w:pPr>
            <w:r w:rsidRPr="00126A3C">
              <w:rPr>
                <w:rFonts w:cs="Times New Roman"/>
                <w:szCs w:val="28"/>
              </w:rPr>
              <w:t>15</w:t>
            </w:r>
          </w:p>
        </w:tc>
        <w:tc>
          <w:tcPr>
            <w:tcW w:w="1556" w:type="dxa"/>
            <w:tcBorders>
              <w:top w:val="nil"/>
              <w:left w:val="nil"/>
              <w:bottom w:val="single" w:sz="4" w:space="0" w:color="auto"/>
              <w:right w:val="single" w:sz="4" w:space="0" w:color="auto"/>
            </w:tcBorders>
            <w:shd w:val="clear" w:color="auto" w:fill="auto"/>
            <w:vAlign w:val="center"/>
            <w:hideMark/>
          </w:tcPr>
          <w:p w14:paraId="1AD01BDF" w14:textId="77777777" w:rsidR="001E1783" w:rsidRPr="00126A3C" w:rsidRDefault="001E1783" w:rsidP="001E1783">
            <w:pPr>
              <w:spacing w:line="288" w:lineRule="auto"/>
              <w:jc w:val="center"/>
              <w:rPr>
                <w:rFonts w:cs="Times New Roman"/>
                <w:szCs w:val="28"/>
              </w:rPr>
            </w:pPr>
            <w:r w:rsidRPr="00126A3C">
              <w:rPr>
                <w:rFonts w:cs="Times New Roman"/>
                <w:szCs w:val="28"/>
              </w:rPr>
              <w:t>27</w:t>
            </w:r>
          </w:p>
        </w:tc>
        <w:tc>
          <w:tcPr>
            <w:tcW w:w="891" w:type="dxa"/>
            <w:tcBorders>
              <w:top w:val="nil"/>
              <w:left w:val="nil"/>
              <w:bottom w:val="single" w:sz="4" w:space="0" w:color="auto"/>
              <w:right w:val="single" w:sz="4" w:space="0" w:color="auto"/>
            </w:tcBorders>
            <w:shd w:val="clear" w:color="auto" w:fill="auto"/>
            <w:vAlign w:val="center"/>
            <w:hideMark/>
          </w:tcPr>
          <w:p w14:paraId="3CC9FF79" w14:textId="77777777" w:rsidR="001E1783" w:rsidRPr="00126A3C" w:rsidRDefault="001E1783" w:rsidP="001E1783">
            <w:pPr>
              <w:spacing w:line="288" w:lineRule="auto"/>
              <w:jc w:val="center"/>
              <w:rPr>
                <w:rFonts w:cs="Times New Roman"/>
                <w:szCs w:val="28"/>
              </w:rPr>
            </w:pPr>
            <w:r w:rsidRPr="00126A3C">
              <w:rPr>
                <w:rFonts w:cs="Times New Roman"/>
                <w:szCs w:val="28"/>
              </w:rPr>
              <w:t>3</w:t>
            </w:r>
          </w:p>
        </w:tc>
      </w:tr>
      <w:tr w:rsidR="001E1783" w:rsidRPr="00126A3C" w14:paraId="6A15DFF5" w14:textId="77777777" w:rsidTr="00C306B2">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7FB92C8" w14:textId="77777777" w:rsidR="001E1783" w:rsidRPr="00126A3C" w:rsidRDefault="001E1783" w:rsidP="001E1783">
            <w:pPr>
              <w:spacing w:line="288" w:lineRule="auto"/>
              <w:jc w:val="center"/>
              <w:rPr>
                <w:rFonts w:cs="Times New Roman"/>
                <w:szCs w:val="28"/>
              </w:rPr>
            </w:pPr>
            <w:r w:rsidRPr="00126A3C">
              <w:rPr>
                <w:rFonts w:cs="Times New Roman"/>
                <w:szCs w:val="28"/>
              </w:rPr>
              <w:t>MĐ18</w:t>
            </w:r>
          </w:p>
        </w:tc>
        <w:tc>
          <w:tcPr>
            <w:tcW w:w="3314" w:type="dxa"/>
            <w:tcBorders>
              <w:top w:val="nil"/>
              <w:left w:val="nil"/>
              <w:bottom w:val="single" w:sz="4" w:space="0" w:color="auto"/>
              <w:right w:val="single" w:sz="4" w:space="0" w:color="auto"/>
            </w:tcBorders>
            <w:shd w:val="clear" w:color="auto" w:fill="auto"/>
            <w:vAlign w:val="center"/>
            <w:hideMark/>
          </w:tcPr>
          <w:p w14:paraId="793AB7B4" w14:textId="77777777" w:rsidR="001E1783" w:rsidRPr="00126A3C" w:rsidRDefault="001E1783" w:rsidP="001E1783">
            <w:pPr>
              <w:spacing w:line="288" w:lineRule="auto"/>
              <w:jc w:val="both"/>
              <w:rPr>
                <w:rFonts w:cs="Times New Roman"/>
                <w:szCs w:val="28"/>
              </w:rPr>
            </w:pPr>
            <w:r w:rsidRPr="00126A3C">
              <w:rPr>
                <w:rFonts w:cs="Times New Roman"/>
                <w:szCs w:val="28"/>
              </w:rPr>
              <w:t xml:space="preserve">May </w:t>
            </w:r>
            <w:proofErr w:type="spellStart"/>
            <w:r w:rsidRPr="00126A3C">
              <w:rPr>
                <w:rFonts w:cs="Times New Roman"/>
                <w:szCs w:val="28"/>
              </w:rPr>
              <w:t>váy</w:t>
            </w:r>
            <w:proofErr w:type="spellEnd"/>
            <w:r w:rsidRPr="00126A3C">
              <w:rPr>
                <w:rFonts w:cs="Times New Roman"/>
                <w:szCs w:val="28"/>
              </w:rPr>
              <w:t xml:space="preserve">, </w:t>
            </w:r>
            <w:proofErr w:type="spellStart"/>
            <w:r w:rsidRPr="00126A3C">
              <w:rPr>
                <w:rFonts w:cs="Times New Roman"/>
                <w:szCs w:val="28"/>
              </w:rPr>
              <w:t>áo</w:t>
            </w:r>
            <w:proofErr w:type="spellEnd"/>
            <w:r w:rsidRPr="00126A3C">
              <w:rPr>
                <w:rFonts w:cs="Times New Roman"/>
                <w:szCs w:val="28"/>
              </w:rPr>
              <w:t xml:space="preserve"> </w:t>
            </w:r>
            <w:proofErr w:type="spellStart"/>
            <w:r w:rsidRPr="00126A3C">
              <w:rPr>
                <w:rFonts w:cs="Times New Roman"/>
                <w:szCs w:val="28"/>
              </w:rPr>
              <w:t>váy</w:t>
            </w:r>
            <w:proofErr w:type="spellEnd"/>
          </w:p>
        </w:tc>
        <w:tc>
          <w:tcPr>
            <w:tcW w:w="822" w:type="dxa"/>
            <w:tcBorders>
              <w:top w:val="nil"/>
              <w:left w:val="nil"/>
              <w:bottom w:val="single" w:sz="4" w:space="0" w:color="auto"/>
              <w:right w:val="single" w:sz="4" w:space="0" w:color="auto"/>
            </w:tcBorders>
            <w:shd w:val="clear" w:color="auto" w:fill="auto"/>
            <w:vAlign w:val="center"/>
            <w:hideMark/>
          </w:tcPr>
          <w:p w14:paraId="5CA6654E" w14:textId="77777777" w:rsidR="001E1783" w:rsidRPr="00126A3C" w:rsidRDefault="001E1783" w:rsidP="001E1783">
            <w:pPr>
              <w:spacing w:line="288" w:lineRule="auto"/>
              <w:jc w:val="center"/>
              <w:rPr>
                <w:rFonts w:cs="Times New Roman"/>
                <w:szCs w:val="28"/>
              </w:rPr>
            </w:pPr>
            <w:r w:rsidRPr="00126A3C">
              <w:rPr>
                <w:rFonts w:cs="Times New Roman"/>
                <w:szCs w:val="28"/>
              </w:rPr>
              <w:t>4</w:t>
            </w:r>
          </w:p>
        </w:tc>
        <w:tc>
          <w:tcPr>
            <w:tcW w:w="846" w:type="dxa"/>
            <w:tcBorders>
              <w:top w:val="nil"/>
              <w:left w:val="nil"/>
              <w:bottom w:val="single" w:sz="4" w:space="0" w:color="auto"/>
              <w:right w:val="single" w:sz="4" w:space="0" w:color="auto"/>
            </w:tcBorders>
            <w:shd w:val="clear" w:color="auto" w:fill="auto"/>
            <w:vAlign w:val="center"/>
            <w:hideMark/>
          </w:tcPr>
          <w:p w14:paraId="76895758" w14:textId="77777777" w:rsidR="001E1783" w:rsidRPr="00126A3C" w:rsidRDefault="001E1783" w:rsidP="001E1783">
            <w:pPr>
              <w:spacing w:line="288" w:lineRule="auto"/>
              <w:jc w:val="center"/>
              <w:rPr>
                <w:rFonts w:cs="Times New Roman"/>
                <w:szCs w:val="28"/>
              </w:rPr>
            </w:pPr>
            <w:r w:rsidRPr="00126A3C">
              <w:rPr>
                <w:rFonts w:cs="Times New Roman"/>
                <w:szCs w:val="28"/>
              </w:rPr>
              <w:t>90</w:t>
            </w:r>
          </w:p>
        </w:tc>
        <w:tc>
          <w:tcPr>
            <w:tcW w:w="979" w:type="dxa"/>
            <w:tcBorders>
              <w:top w:val="nil"/>
              <w:left w:val="nil"/>
              <w:bottom w:val="single" w:sz="4" w:space="0" w:color="auto"/>
              <w:right w:val="single" w:sz="4" w:space="0" w:color="auto"/>
            </w:tcBorders>
            <w:shd w:val="clear" w:color="auto" w:fill="auto"/>
            <w:vAlign w:val="center"/>
            <w:hideMark/>
          </w:tcPr>
          <w:p w14:paraId="0DE8CE65" w14:textId="77777777" w:rsidR="001E1783" w:rsidRPr="00126A3C" w:rsidRDefault="001E1783" w:rsidP="001E1783">
            <w:pPr>
              <w:spacing w:line="288" w:lineRule="auto"/>
              <w:jc w:val="center"/>
              <w:rPr>
                <w:rFonts w:cs="Times New Roman"/>
                <w:szCs w:val="28"/>
              </w:rPr>
            </w:pPr>
            <w:r w:rsidRPr="00126A3C">
              <w:rPr>
                <w:rFonts w:cs="Times New Roman"/>
                <w:szCs w:val="28"/>
              </w:rPr>
              <w:t>30</w:t>
            </w:r>
          </w:p>
        </w:tc>
        <w:tc>
          <w:tcPr>
            <w:tcW w:w="1556" w:type="dxa"/>
            <w:tcBorders>
              <w:top w:val="nil"/>
              <w:left w:val="nil"/>
              <w:bottom w:val="single" w:sz="4" w:space="0" w:color="auto"/>
              <w:right w:val="single" w:sz="4" w:space="0" w:color="auto"/>
            </w:tcBorders>
            <w:shd w:val="clear" w:color="000000" w:fill="FFFFFF"/>
            <w:vAlign w:val="center"/>
            <w:hideMark/>
          </w:tcPr>
          <w:p w14:paraId="3742C33F" w14:textId="77777777" w:rsidR="001E1783" w:rsidRPr="00126A3C" w:rsidRDefault="001E1783" w:rsidP="001E1783">
            <w:pPr>
              <w:spacing w:line="288" w:lineRule="auto"/>
              <w:jc w:val="center"/>
              <w:rPr>
                <w:rFonts w:cs="Times New Roman"/>
                <w:szCs w:val="28"/>
              </w:rPr>
            </w:pPr>
            <w:r w:rsidRPr="00126A3C">
              <w:rPr>
                <w:rFonts w:cs="Times New Roman"/>
                <w:szCs w:val="28"/>
              </w:rPr>
              <w:t>57</w:t>
            </w:r>
          </w:p>
        </w:tc>
        <w:tc>
          <w:tcPr>
            <w:tcW w:w="891" w:type="dxa"/>
            <w:tcBorders>
              <w:top w:val="nil"/>
              <w:left w:val="nil"/>
              <w:bottom w:val="single" w:sz="4" w:space="0" w:color="auto"/>
              <w:right w:val="single" w:sz="4" w:space="0" w:color="auto"/>
            </w:tcBorders>
            <w:shd w:val="clear" w:color="auto" w:fill="auto"/>
            <w:vAlign w:val="center"/>
            <w:hideMark/>
          </w:tcPr>
          <w:p w14:paraId="17491777" w14:textId="77777777" w:rsidR="001E1783" w:rsidRPr="00126A3C" w:rsidRDefault="001E1783" w:rsidP="001E1783">
            <w:pPr>
              <w:spacing w:line="288" w:lineRule="auto"/>
              <w:jc w:val="center"/>
              <w:rPr>
                <w:rFonts w:cs="Times New Roman"/>
                <w:szCs w:val="28"/>
              </w:rPr>
            </w:pPr>
            <w:r w:rsidRPr="00126A3C">
              <w:rPr>
                <w:rFonts w:cs="Times New Roman"/>
                <w:szCs w:val="28"/>
              </w:rPr>
              <w:t>3</w:t>
            </w:r>
          </w:p>
        </w:tc>
      </w:tr>
      <w:tr w:rsidR="001E1783" w:rsidRPr="00126A3C" w14:paraId="70B7CF5D" w14:textId="77777777" w:rsidTr="00C306B2">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43DAEE4" w14:textId="77777777" w:rsidR="001E1783" w:rsidRPr="00126A3C" w:rsidRDefault="001E1783" w:rsidP="001E1783">
            <w:pPr>
              <w:spacing w:line="288" w:lineRule="auto"/>
              <w:jc w:val="center"/>
              <w:rPr>
                <w:rFonts w:cs="Times New Roman"/>
                <w:szCs w:val="28"/>
              </w:rPr>
            </w:pPr>
            <w:r w:rsidRPr="00126A3C">
              <w:rPr>
                <w:rFonts w:cs="Times New Roman"/>
                <w:szCs w:val="28"/>
              </w:rPr>
              <w:t>MĐ19</w:t>
            </w:r>
          </w:p>
        </w:tc>
        <w:tc>
          <w:tcPr>
            <w:tcW w:w="3314" w:type="dxa"/>
            <w:tcBorders>
              <w:top w:val="nil"/>
              <w:left w:val="nil"/>
              <w:bottom w:val="single" w:sz="4" w:space="0" w:color="auto"/>
              <w:right w:val="single" w:sz="4" w:space="0" w:color="auto"/>
            </w:tcBorders>
            <w:shd w:val="clear" w:color="auto" w:fill="auto"/>
            <w:vAlign w:val="center"/>
            <w:hideMark/>
          </w:tcPr>
          <w:p w14:paraId="2D6B4875" w14:textId="77777777" w:rsidR="001E1783" w:rsidRPr="00126A3C" w:rsidRDefault="001E1783" w:rsidP="001E1783">
            <w:pPr>
              <w:spacing w:line="288" w:lineRule="auto"/>
              <w:jc w:val="both"/>
              <w:rPr>
                <w:rFonts w:cs="Times New Roman"/>
                <w:szCs w:val="28"/>
              </w:rPr>
            </w:pPr>
            <w:proofErr w:type="spellStart"/>
            <w:r w:rsidRPr="00126A3C">
              <w:rPr>
                <w:rFonts w:cs="Times New Roman"/>
                <w:szCs w:val="28"/>
              </w:rPr>
              <w:t>Cắt</w:t>
            </w:r>
            <w:proofErr w:type="spellEnd"/>
            <w:r w:rsidRPr="00126A3C">
              <w:rPr>
                <w:rFonts w:cs="Times New Roman"/>
                <w:szCs w:val="28"/>
              </w:rPr>
              <w:t xml:space="preserve"> may </w:t>
            </w:r>
            <w:proofErr w:type="spellStart"/>
            <w:r w:rsidRPr="00126A3C">
              <w:rPr>
                <w:rFonts w:cs="Times New Roman"/>
                <w:szCs w:val="28"/>
              </w:rPr>
              <w:t>thời</w:t>
            </w:r>
            <w:proofErr w:type="spellEnd"/>
            <w:r w:rsidRPr="00126A3C">
              <w:rPr>
                <w:rFonts w:cs="Times New Roman"/>
                <w:szCs w:val="28"/>
              </w:rPr>
              <w:t xml:space="preserve"> </w:t>
            </w:r>
            <w:proofErr w:type="spellStart"/>
            <w:r w:rsidRPr="00126A3C">
              <w:rPr>
                <w:rFonts w:cs="Times New Roman"/>
                <w:szCs w:val="28"/>
              </w:rPr>
              <w:t>trang</w:t>
            </w:r>
            <w:proofErr w:type="spellEnd"/>
            <w:r w:rsidRPr="00126A3C">
              <w:rPr>
                <w:rFonts w:cs="Times New Roman"/>
                <w:szCs w:val="28"/>
              </w:rPr>
              <w:t> </w:t>
            </w:r>
          </w:p>
        </w:tc>
        <w:tc>
          <w:tcPr>
            <w:tcW w:w="822" w:type="dxa"/>
            <w:tcBorders>
              <w:top w:val="nil"/>
              <w:left w:val="nil"/>
              <w:bottom w:val="single" w:sz="4" w:space="0" w:color="auto"/>
              <w:right w:val="single" w:sz="4" w:space="0" w:color="auto"/>
            </w:tcBorders>
            <w:shd w:val="clear" w:color="auto" w:fill="auto"/>
            <w:vAlign w:val="center"/>
            <w:hideMark/>
          </w:tcPr>
          <w:p w14:paraId="07C76C00" w14:textId="77777777" w:rsidR="001E1783" w:rsidRPr="00126A3C" w:rsidRDefault="001E1783" w:rsidP="001E1783">
            <w:pPr>
              <w:spacing w:line="288" w:lineRule="auto"/>
              <w:jc w:val="center"/>
              <w:rPr>
                <w:rFonts w:cs="Times New Roman"/>
                <w:szCs w:val="28"/>
              </w:rPr>
            </w:pPr>
            <w:r w:rsidRPr="00126A3C">
              <w:rPr>
                <w:rFonts w:cs="Times New Roman"/>
                <w:szCs w:val="28"/>
              </w:rPr>
              <w:t>5</w:t>
            </w:r>
          </w:p>
        </w:tc>
        <w:tc>
          <w:tcPr>
            <w:tcW w:w="846" w:type="dxa"/>
            <w:tcBorders>
              <w:top w:val="nil"/>
              <w:left w:val="nil"/>
              <w:bottom w:val="single" w:sz="4" w:space="0" w:color="auto"/>
              <w:right w:val="single" w:sz="4" w:space="0" w:color="auto"/>
            </w:tcBorders>
            <w:shd w:val="clear" w:color="auto" w:fill="auto"/>
            <w:vAlign w:val="center"/>
            <w:hideMark/>
          </w:tcPr>
          <w:p w14:paraId="0886F805" w14:textId="77777777" w:rsidR="001E1783" w:rsidRPr="00126A3C" w:rsidRDefault="001E1783" w:rsidP="001E1783">
            <w:pPr>
              <w:spacing w:line="288" w:lineRule="auto"/>
              <w:jc w:val="center"/>
              <w:rPr>
                <w:rFonts w:cs="Times New Roman"/>
                <w:szCs w:val="28"/>
              </w:rPr>
            </w:pPr>
            <w:r w:rsidRPr="00126A3C">
              <w:rPr>
                <w:rFonts w:cs="Times New Roman"/>
                <w:szCs w:val="28"/>
              </w:rPr>
              <w:t>120</w:t>
            </w:r>
          </w:p>
        </w:tc>
        <w:tc>
          <w:tcPr>
            <w:tcW w:w="979" w:type="dxa"/>
            <w:tcBorders>
              <w:top w:val="nil"/>
              <w:left w:val="nil"/>
              <w:bottom w:val="single" w:sz="4" w:space="0" w:color="auto"/>
              <w:right w:val="single" w:sz="4" w:space="0" w:color="auto"/>
            </w:tcBorders>
            <w:shd w:val="clear" w:color="auto" w:fill="auto"/>
            <w:vAlign w:val="center"/>
            <w:hideMark/>
          </w:tcPr>
          <w:p w14:paraId="3CE59E40" w14:textId="77777777" w:rsidR="001E1783" w:rsidRPr="00126A3C" w:rsidRDefault="001E1783" w:rsidP="001E1783">
            <w:pPr>
              <w:spacing w:line="288" w:lineRule="auto"/>
              <w:jc w:val="center"/>
              <w:rPr>
                <w:rFonts w:cs="Times New Roman"/>
                <w:szCs w:val="28"/>
              </w:rPr>
            </w:pPr>
            <w:r w:rsidRPr="00126A3C">
              <w:rPr>
                <w:rFonts w:cs="Times New Roman"/>
                <w:szCs w:val="28"/>
              </w:rPr>
              <w:t>30</w:t>
            </w:r>
          </w:p>
        </w:tc>
        <w:tc>
          <w:tcPr>
            <w:tcW w:w="1556" w:type="dxa"/>
            <w:tcBorders>
              <w:top w:val="nil"/>
              <w:left w:val="nil"/>
              <w:bottom w:val="single" w:sz="4" w:space="0" w:color="auto"/>
              <w:right w:val="single" w:sz="4" w:space="0" w:color="auto"/>
            </w:tcBorders>
            <w:shd w:val="clear" w:color="auto" w:fill="auto"/>
            <w:vAlign w:val="center"/>
            <w:hideMark/>
          </w:tcPr>
          <w:p w14:paraId="4FF4CD33" w14:textId="77777777" w:rsidR="001E1783" w:rsidRPr="00126A3C" w:rsidRDefault="001E1783" w:rsidP="001E1783">
            <w:pPr>
              <w:spacing w:line="288" w:lineRule="auto"/>
              <w:jc w:val="center"/>
              <w:rPr>
                <w:rFonts w:cs="Times New Roman"/>
                <w:szCs w:val="28"/>
              </w:rPr>
            </w:pPr>
            <w:r w:rsidRPr="00126A3C">
              <w:rPr>
                <w:rFonts w:cs="Times New Roman"/>
                <w:szCs w:val="28"/>
              </w:rPr>
              <w:t>85</w:t>
            </w:r>
          </w:p>
        </w:tc>
        <w:tc>
          <w:tcPr>
            <w:tcW w:w="891" w:type="dxa"/>
            <w:tcBorders>
              <w:top w:val="nil"/>
              <w:left w:val="nil"/>
              <w:bottom w:val="single" w:sz="4" w:space="0" w:color="auto"/>
              <w:right w:val="single" w:sz="4" w:space="0" w:color="auto"/>
            </w:tcBorders>
            <w:shd w:val="clear" w:color="auto" w:fill="auto"/>
            <w:vAlign w:val="center"/>
            <w:hideMark/>
          </w:tcPr>
          <w:p w14:paraId="7D70F018" w14:textId="77777777" w:rsidR="001E1783" w:rsidRPr="00126A3C" w:rsidRDefault="001E1783" w:rsidP="001E1783">
            <w:pPr>
              <w:spacing w:line="288" w:lineRule="auto"/>
              <w:jc w:val="center"/>
              <w:rPr>
                <w:rFonts w:cs="Times New Roman"/>
                <w:szCs w:val="28"/>
              </w:rPr>
            </w:pPr>
            <w:r w:rsidRPr="00126A3C">
              <w:rPr>
                <w:rFonts w:cs="Times New Roman"/>
                <w:szCs w:val="28"/>
              </w:rPr>
              <w:t>5</w:t>
            </w:r>
          </w:p>
        </w:tc>
      </w:tr>
      <w:tr w:rsidR="001E1783" w:rsidRPr="00126A3C" w14:paraId="2319B452" w14:textId="77777777" w:rsidTr="00C306B2">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69B0C5C" w14:textId="77777777" w:rsidR="001E1783" w:rsidRPr="00126A3C" w:rsidRDefault="001E1783" w:rsidP="001E1783">
            <w:pPr>
              <w:spacing w:line="288" w:lineRule="auto"/>
              <w:jc w:val="center"/>
              <w:rPr>
                <w:rFonts w:cs="Times New Roman"/>
                <w:szCs w:val="28"/>
              </w:rPr>
            </w:pPr>
            <w:r w:rsidRPr="00126A3C">
              <w:rPr>
                <w:rFonts w:cs="Times New Roman"/>
                <w:szCs w:val="28"/>
              </w:rPr>
              <w:t>MĐ20</w:t>
            </w:r>
          </w:p>
        </w:tc>
        <w:tc>
          <w:tcPr>
            <w:tcW w:w="3314" w:type="dxa"/>
            <w:tcBorders>
              <w:top w:val="nil"/>
              <w:left w:val="nil"/>
              <w:bottom w:val="single" w:sz="4" w:space="0" w:color="auto"/>
              <w:right w:val="single" w:sz="4" w:space="0" w:color="auto"/>
            </w:tcBorders>
            <w:shd w:val="clear" w:color="auto" w:fill="auto"/>
            <w:vAlign w:val="center"/>
            <w:hideMark/>
          </w:tcPr>
          <w:p w14:paraId="1535FCB7" w14:textId="77777777" w:rsidR="001E1783" w:rsidRPr="00126A3C" w:rsidRDefault="001E1783" w:rsidP="001E1783">
            <w:pPr>
              <w:spacing w:line="288" w:lineRule="auto"/>
              <w:jc w:val="both"/>
              <w:rPr>
                <w:rFonts w:cs="Times New Roman"/>
                <w:szCs w:val="28"/>
              </w:rPr>
            </w:pP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tập</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xuất</w:t>
            </w:r>
            <w:proofErr w:type="spellEnd"/>
          </w:p>
        </w:tc>
        <w:tc>
          <w:tcPr>
            <w:tcW w:w="822" w:type="dxa"/>
            <w:tcBorders>
              <w:top w:val="nil"/>
              <w:left w:val="nil"/>
              <w:bottom w:val="single" w:sz="4" w:space="0" w:color="auto"/>
              <w:right w:val="single" w:sz="4" w:space="0" w:color="auto"/>
            </w:tcBorders>
            <w:shd w:val="clear" w:color="auto" w:fill="auto"/>
            <w:vAlign w:val="center"/>
            <w:hideMark/>
          </w:tcPr>
          <w:p w14:paraId="532CC368" w14:textId="77777777" w:rsidR="001E1783" w:rsidRPr="00126A3C" w:rsidRDefault="001E1783" w:rsidP="001E1783">
            <w:pPr>
              <w:spacing w:line="288" w:lineRule="auto"/>
              <w:jc w:val="center"/>
              <w:rPr>
                <w:rFonts w:cs="Times New Roman"/>
                <w:szCs w:val="28"/>
              </w:rPr>
            </w:pPr>
            <w:r w:rsidRPr="00126A3C">
              <w:rPr>
                <w:rFonts w:cs="Times New Roman"/>
                <w:szCs w:val="28"/>
              </w:rPr>
              <w:t>3</w:t>
            </w:r>
          </w:p>
        </w:tc>
        <w:tc>
          <w:tcPr>
            <w:tcW w:w="846" w:type="dxa"/>
            <w:tcBorders>
              <w:top w:val="nil"/>
              <w:left w:val="nil"/>
              <w:bottom w:val="single" w:sz="4" w:space="0" w:color="auto"/>
              <w:right w:val="single" w:sz="4" w:space="0" w:color="auto"/>
            </w:tcBorders>
            <w:shd w:val="clear" w:color="auto" w:fill="auto"/>
            <w:vAlign w:val="center"/>
            <w:hideMark/>
          </w:tcPr>
          <w:p w14:paraId="77515F32" w14:textId="77777777" w:rsidR="001E1783" w:rsidRPr="00126A3C" w:rsidRDefault="001E1783" w:rsidP="001E1783">
            <w:pPr>
              <w:spacing w:line="288" w:lineRule="auto"/>
              <w:jc w:val="center"/>
              <w:rPr>
                <w:rFonts w:cs="Times New Roman"/>
                <w:szCs w:val="28"/>
              </w:rPr>
            </w:pPr>
            <w:r w:rsidRPr="00126A3C">
              <w:rPr>
                <w:rFonts w:cs="Times New Roman"/>
                <w:szCs w:val="28"/>
              </w:rPr>
              <w:t>160</w:t>
            </w:r>
          </w:p>
        </w:tc>
        <w:tc>
          <w:tcPr>
            <w:tcW w:w="979" w:type="dxa"/>
            <w:tcBorders>
              <w:top w:val="nil"/>
              <w:left w:val="nil"/>
              <w:bottom w:val="single" w:sz="4" w:space="0" w:color="auto"/>
              <w:right w:val="single" w:sz="4" w:space="0" w:color="auto"/>
            </w:tcBorders>
            <w:shd w:val="clear" w:color="auto" w:fill="auto"/>
            <w:vAlign w:val="center"/>
            <w:hideMark/>
          </w:tcPr>
          <w:p w14:paraId="07BDE905" w14:textId="77777777" w:rsidR="001E1783" w:rsidRPr="00126A3C" w:rsidRDefault="001E1783" w:rsidP="001E1783">
            <w:pPr>
              <w:spacing w:line="288" w:lineRule="auto"/>
              <w:jc w:val="center"/>
              <w:rPr>
                <w:rFonts w:cs="Times New Roman"/>
                <w:szCs w:val="28"/>
              </w:rPr>
            </w:pPr>
            <w:r w:rsidRPr="00126A3C">
              <w:rPr>
                <w:rFonts w:cs="Times New Roman"/>
                <w:szCs w:val="28"/>
              </w:rPr>
              <w:t> </w:t>
            </w:r>
          </w:p>
        </w:tc>
        <w:tc>
          <w:tcPr>
            <w:tcW w:w="1556" w:type="dxa"/>
            <w:tcBorders>
              <w:top w:val="nil"/>
              <w:left w:val="nil"/>
              <w:bottom w:val="single" w:sz="4" w:space="0" w:color="auto"/>
              <w:right w:val="single" w:sz="4" w:space="0" w:color="auto"/>
            </w:tcBorders>
            <w:shd w:val="clear" w:color="auto" w:fill="auto"/>
            <w:vAlign w:val="center"/>
            <w:hideMark/>
          </w:tcPr>
          <w:p w14:paraId="1BA10F01" w14:textId="77777777" w:rsidR="001E1783" w:rsidRPr="00126A3C" w:rsidRDefault="001E1783" w:rsidP="001E1783">
            <w:pPr>
              <w:spacing w:line="288" w:lineRule="auto"/>
              <w:jc w:val="center"/>
              <w:rPr>
                <w:rFonts w:cs="Times New Roman"/>
                <w:szCs w:val="28"/>
              </w:rPr>
            </w:pPr>
            <w:r w:rsidRPr="00126A3C">
              <w:rPr>
                <w:rFonts w:cs="Times New Roman"/>
                <w:szCs w:val="28"/>
              </w:rPr>
              <w:t>160</w:t>
            </w:r>
          </w:p>
        </w:tc>
        <w:tc>
          <w:tcPr>
            <w:tcW w:w="891" w:type="dxa"/>
            <w:tcBorders>
              <w:top w:val="nil"/>
              <w:left w:val="nil"/>
              <w:bottom w:val="single" w:sz="4" w:space="0" w:color="auto"/>
              <w:right w:val="single" w:sz="4" w:space="0" w:color="auto"/>
            </w:tcBorders>
            <w:shd w:val="clear" w:color="auto" w:fill="auto"/>
            <w:vAlign w:val="center"/>
            <w:hideMark/>
          </w:tcPr>
          <w:p w14:paraId="0CC956F5" w14:textId="77777777" w:rsidR="001E1783" w:rsidRPr="00126A3C" w:rsidRDefault="001E1783" w:rsidP="001E1783">
            <w:pPr>
              <w:spacing w:line="288" w:lineRule="auto"/>
              <w:jc w:val="center"/>
              <w:rPr>
                <w:rFonts w:cs="Times New Roman"/>
                <w:szCs w:val="28"/>
              </w:rPr>
            </w:pPr>
            <w:r w:rsidRPr="00126A3C">
              <w:rPr>
                <w:rFonts w:cs="Times New Roman"/>
                <w:szCs w:val="28"/>
              </w:rPr>
              <w:t> </w:t>
            </w:r>
          </w:p>
        </w:tc>
      </w:tr>
      <w:tr w:rsidR="001E1783" w:rsidRPr="00126A3C" w14:paraId="210A44F0" w14:textId="77777777" w:rsidTr="00C306B2">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C2773EC" w14:textId="77777777" w:rsidR="001E1783" w:rsidRPr="00126A3C" w:rsidRDefault="001E1783" w:rsidP="001E1783">
            <w:pPr>
              <w:spacing w:line="288" w:lineRule="auto"/>
              <w:jc w:val="center"/>
              <w:rPr>
                <w:rFonts w:cs="Times New Roman"/>
                <w:szCs w:val="28"/>
              </w:rPr>
            </w:pPr>
            <w:r w:rsidRPr="00126A3C">
              <w:rPr>
                <w:rFonts w:cs="Times New Roman"/>
                <w:szCs w:val="28"/>
              </w:rPr>
              <w:t>MĐ21</w:t>
            </w:r>
          </w:p>
        </w:tc>
        <w:tc>
          <w:tcPr>
            <w:tcW w:w="3314" w:type="dxa"/>
            <w:tcBorders>
              <w:top w:val="nil"/>
              <w:left w:val="nil"/>
              <w:bottom w:val="single" w:sz="4" w:space="0" w:color="auto"/>
              <w:right w:val="single" w:sz="4" w:space="0" w:color="auto"/>
            </w:tcBorders>
            <w:shd w:val="clear" w:color="auto" w:fill="auto"/>
            <w:vAlign w:val="center"/>
            <w:hideMark/>
          </w:tcPr>
          <w:p w14:paraId="0096FF2D" w14:textId="77777777" w:rsidR="001E1783" w:rsidRPr="00126A3C" w:rsidRDefault="001E1783" w:rsidP="001E1783">
            <w:pPr>
              <w:spacing w:line="288" w:lineRule="auto"/>
              <w:jc w:val="both"/>
              <w:rPr>
                <w:rFonts w:cs="Times New Roman"/>
                <w:szCs w:val="28"/>
              </w:rPr>
            </w:pP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tập</w:t>
            </w:r>
            <w:proofErr w:type="spellEnd"/>
            <w:r w:rsidRPr="00126A3C">
              <w:rPr>
                <w:rFonts w:cs="Times New Roman"/>
                <w:szCs w:val="28"/>
              </w:rPr>
              <w:t xml:space="preserve"> </w:t>
            </w:r>
            <w:proofErr w:type="spellStart"/>
            <w:r w:rsidRPr="00126A3C">
              <w:rPr>
                <w:rFonts w:cs="Times New Roman"/>
                <w:szCs w:val="28"/>
              </w:rPr>
              <w:t>tốt</w:t>
            </w:r>
            <w:proofErr w:type="spellEnd"/>
            <w:r w:rsidRPr="00126A3C">
              <w:rPr>
                <w:rFonts w:cs="Times New Roman"/>
                <w:szCs w:val="28"/>
              </w:rPr>
              <w:t xml:space="preserve"> </w:t>
            </w:r>
            <w:proofErr w:type="spellStart"/>
            <w:r w:rsidRPr="00126A3C">
              <w:rPr>
                <w:rFonts w:cs="Times New Roman"/>
                <w:szCs w:val="28"/>
              </w:rPr>
              <w:t>nghiệp</w:t>
            </w:r>
            <w:proofErr w:type="spellEnd"/>
          </w:p>
        </w:tc>
        <w:tc>
          <w:tcPr>
            <w:tcW w:w="822" w:type="dxa"/>
            <w:tcBorders>
              <w:top w:val="nil"/>
              <w:left w:val="nil"/>
              <w:bottom w:val="single" w:sz="4" w:space="0" w:color="auto"/>
              <w:right w:val="single" w:sz="4" w:space="0" w:color="auto"/>
            </w:tcBorders>
            <w:shd w:val="clear" w:color="auto" w:fill="auto"/>
            <w:vAlign w:val="center"/>
            <w:hideMark/>
          </w:tcPr>
          <w:p w14:paraId="3BC81E0A" w14:textId="77777777" w:rsidR="001E1783" w:rsidRPr="00126A3C" w:rsidRDefault="001E1783" w:rsidP="001E1783">
            <w:pPr>
              <w:spacing w:line="288" w:lineRule="auto"/>
              <w:jc w:val="center"/>
              <w:rPr>
                <w:rFonts w:cs="Times New Roman"/>
                <w:szCs w:val="28"/>
              </w:rPr>
            </w:pPr>
            <w:r w:rsidRPr="00126A3C">
              <w:rPr>
                <w:rFonts w:cs="Times New Roman"/>
                <w:szCs w:val="28"/>
              </w:rPr>
              <w:t>4</w:t>
            </w:r>
          </w:p>
        </w:tc>
        <w:tc>
          <w:tcPr>
            <w:tcW w:w="846" w:type="dxa"/>
            <w:tcBorders>
              <w:top w:val="nil"/>
              <w:left w:val="nil"/>
              <w:bottom w:val="single" w:sz="4" w:space="0" w:color="auto"/>
              <w:right w:val="single" w:sz="4" w:space="0" w:color="auto"/>
            </w:tcBorders>
            <w:shd w:val="clear" w:color="auto" w:fill="auto"/>
            <w:vAlign w:val="center"/>
            <w:hideMark/>
          </w:tcPr>
          <w:p w14:paraId="0735446C" w14:textId="77777777" w:rsidR="001E1783" w:rsidRPr="00126A3C" w:rsidRDefault="001E1783" w:rsidP="001E1783">
            <w:pPr>
              <w:spacing w:line="288" w:lineRule="auto"/>
              <w:jc w:val="center"/>
              <w:rPr>
                <w:rFonts w:cs="Times New Roman"/>
                <w:szCs w:val="28"/>
              </w:rPr>
            </w:pPr>
            <w:r w:rsidRPr="00126A3C">
              <w:rPr>
                <w:rFonts w:cs="Times New Roman"/>
                <w:szCs w:val="28"/>
              </w:rPr>
              <w:t>180</w:t>
            </w:r>
          </w:p>
        </w:tc>
        <w:tc>
          <w:tcPr>
            <w:tcW w:w="979" w:type="dxa"/>
            <w:tcBorders>
              <w:top w:val="nil"/>
              <w:left w:val="nil"/>
              <w:bottom w:val="single" w:sz="4" w:space="0" w:color="auto"/>
              <w:right w:val="single" w:sz="4" w:space="0" w:color="auto"/>
            </w:tcBorders>
            <w:shd w:val="clear" w:color="auto" w:fill="auto"/>
            <w:vAlign w:val="center"/>
            <w:hideMark/>
          </w:tcPr>
          <w:p w14:paraId="218E998F" w14:textId="77777777" w:rsidR="001E1783" w:rsidRPr="00126A3C" w:rsidRDefault="001E1783" w:rsidP="001E1783">
            <w:pPr>
              <w:spacing w:line="288" w:lineRule="auto"/>
              <w:rPr>
                <w:rFonts w:cs="Times New Roman"/>
                <w:sz w:val="24"/>
              </w:rPr>
            </w:pPr>
            <w:r w:rsidRPr="00126A3C">
              <w:rPr>
                <w:rFonts w:cs="Times New Roman"/>
                <w:sz w:val="24"/>
              </w:rPr>
              <w:t> </w:t>
            </w:r>
          </w:p>
        </w:tc>
        <w:tc>
          <w:tcPr>
            <w:tcW w:w="1556" w:type="dxa"/>
            <w:tcBorders>
              <w:top w:val="nil"/>
              <w:left w:val="nil"/>
              <w:bottom w:val="single" w:sz="4" w:space="0" w:color="auto"/>
              <w:right w:val="single" w:sz="4" w:space="0" w:color="auto"/>
            </w:tcBorders>
            <w:shd w:val="clear" w:color="auto" w:fill="auto"/>
            <w:vAlign w:val="center"/>
            <w:hideMark/>
          </w:tcPr>
          <w:p w14:paraId="76A5D0DF" w14:textId="77777777" w:rsidR="001E1783" w:rsidRPr="00126A3C" w:rsidRDefault="001E1783" w:rsidP="001E1783">
            <w:pPr>
              <w:spacing w:line="288" w:lineRule="auto"/>
              <w:jc w:val="center"/>
              <w:rPr>
                <w:rFonts w:cs="Times New Roman"/>
                <w:szCs w:val="28"/>
              </w:rPr>
            </w:pPr>
            <w:r w:rsidRPr="00126A3C">
              <w:rPr>
                <w:rFonts w:cs="Times New Roman"/>
                <w:szCs w:val="28"/>
              </w:rPr>
              <w:t>180</w:t>
            </w:r>
          </w:p>
        </w:tc>
        <w:tc>
          <w:tcPr>
            <w:tcW w:w="891" w:type="dxa"/>
            <w:tcBorders>
              <w:top w:val="nil"/>
              <w:left w:val="nil"/>
              <w:bottom w:val="single" w:sz="4" w:space="0" w:color="auto"/>
              <w:right w:val="single" w:sz="4" w:space="0" w:color="auto"/>
            </w:tcBorders>
            <w:shd w:val="clear" w:color="auto" w:fill="auto"/>
            <w:vAlign w:val="center"/>
            <w:hideMark/>
          </w:tcPr>
          <w:p w14:paraId="524AF79E" w14:textId="77777777" w:rsidR="001E1783" w:rsidRPr="00126A3C" w:rsidRDefault="001E1783" w:rsidP="001E1783">
            <w:pPr>
              <w:spacing w:line="288" w:lineRule="auto"/>
              <w:rPr>
                <w:rFonts w:cs="Times New Roman"/>
                <w:sz w:val="24"/>
              </w:rPr>
            </w:pPr>
            <w:r w:rsidRPr="00126A3C">
              <w:rPr>
                <w:rFonts w:cs="Times New Roman"/>
                <w:sz w:val="24"/>
              </w:rPr>
              <w:t> </w:t>
            </w:r>
          </w:p>
        </w:tc>
      </w:tr>
      <w:tr w:rsidR="001E1783" w:rsidRPr="00126A3C" w14:paraId="34A73583" w14:textId="77777777" w:rsidTr="00C306B2">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2036B2E" w14:textId="77777777" w:rsidR="001E1783" w:rsidRPr="00126A3C" w:rsidRDefault="001E1783" w:rsidP="001E1783">
            <w:pPr>
              <w:spacing w:line="288" w:lineRule="auto"/>
              <w:jc w:val="center"/>
              <w:rPr>
                <w:rFonts w:cs="Times New Roman"/>
                <w:b/>
                <w:bCs/>
                <w:szCs w:val="28"/>
              </w:rPr>
            </w:pPr>
            <w:r w:rsidRPr="00126A3C">
              <w:rPr>
                <w:rFonts w:cs="Times New Roman"/>
                <w:b/>
                <w:bCs/>
                <w:szCs w:val="28"/>
              </w:rPr>
              <w:t>II.3</w:t>
            </w:r>
          </w:p>
        </w:tc>
        <w:tc>
          <w:tcPr>
            <w:tcW w:w="3314" w:type="dxa"/>
            <w:tcBorders>
              <w:top w:val="nil"/>
              <w:left w:val="nil"/>
              <w:bottom w:val="single" w:sz="4" w:space="0" w:color="auto"/>
              <w:right w:val="single" w:sz="4" w:space="0" w:color="auto"/>
            </w:tcBorders>
            <w:shd w:val="clear" w:color="auto" w:fill="auto"/>
            <w:vAlign w:val="center"/>
            <w:hideMark/>
          </w:tcPr>
          <w:p w14:paraId="78337BD4" w14:textId="77777777" w:rsidR="001E1783" w:rsidRPr="00126A3C" w:rsidRDefault="001E1783" w:rsidP="001E1783">
            <w:pPr>
              <w:spacing w:line="288" w:lineRule="auto"/>
              <w:jc w:val="both"/>
              <w:rPr>
                <w:rFonts w:cs="Times New Roman"/>
                <w:b/>
                <w:bCs/>
                <w:szCs w:val="28"/>
              </w:rPr>
            </w:pPr>
            <w:proofErr w:type="spellStart"/>
            <w:r w:rsidRPr="00126A3C">
              <w:rPr>
                <w:rFonts w:cs="Times New Roman"/>
                <w:b/>
                <w:bCs/>
                <w:szCs w:val="28"/>
              </w:rPr>
              <w:t>Môn</w:t>
            </w:r>
            <w:proofErr w:type="spellEnd"/>
            <w:r w:rsidRPr="00126A3C">
              <w:rPr>
                <w:rFonts w:cs="Times New Roman"/>
                <w:b/>
                <w:bCs/>
                <w:szCs w:val="28"/>
              </w:rPr>
              <w:t xml:space="preserve"> </w:t>
            </w:r>
            <w:proofErr w:type="spellStart"/>
            <w:r w:rsidRPr="00126A3C">
              <w:rPr>
                <w:rFonts w:cs="Times New Roman"/>
                <w:b/>
                <w:bCs/>
                <w:szCs w:val="28"/>
              </w:rPr>
              <w:t>học</w:t>
            </w:r>
            <w:proofErr w:type="spellEnd"/>
            <w:r w:rsidRPr="00126A3C">
              <w:rPr>
                <w:rFonts w:cs="Times New Roman"/>
                <w:b/>
                <w:bCs/>
                <w:szCs w:val="28"/>
              </w:rPr>
              <w:t xml:space="preserve">, </w:t>
            </w:r>
            <w:proofErr w:type="spellStart"/>
            <w:r w:rsidRPr="00126A3C">
              <w:rPr>
                <w:rFonts w:cs="Times New Roman"/>
                <w:b/>
                <w:bCs/>
                <w:szCs w:val="28"/>
              </w:rPr>
              <w:t>mô</w:t>
            </w:r>
            <w:proofErr w:type="spellEnd"/>
            <w:r w:rsidRPr="00126A3C">
              <w:rPr>
                <w:rFonts w:cs="Times New Roman"/>
                <w:b/>
                <w:bCs/>
                <w:szCs w:val="28"/>
              </w:rPr>
              <w:t xml:space="preserve"> </w:t>
            </w:r>
            <w:proofErr w:type="spellStart"/>
            <w:r w:rsidRPr="00126A3C">
              <w:rPr>
                <w:rFonts w:cs="Times New Roman"/>
                <w:b/>
                <w:bCs/>
                <w:szCs w:val="28"/>
              </w:rPr>
              <w:t>đun</w:t>
            </w:r>
            <w:proofErr w:type="spellEnd"/>
            <w:r w:rsidRPr="00126A3C">
              <w:rPr>
                <w:rFonts w:cs="Times New Roman"/>
                <w:b/>
                <w:bCs/>
                <w:szCs w:val="28"/>
              </w:rPr>
              <w:t xml:space="preserve"> </w:t>
            </w:r>
            <w:proofErr w:type="spellStart"/>
            <w:r w:rsidRPr="00126A3C">
              <w:rPr>
                <w:rFonts w:cs="Times New Roman"/>
                <w:b/>
                <w:bCs/>
                <w:szCs w:val="28"/>
              </w:rPr>
              <w:t>tự</w:t>
            </w:r>
            <w:proofErr w:type="spellEnd"/>
            <w:r w:rsidRPr="00126A3C">
              <w:rPr>
                <w:rFonts w:cs="Times New Roman"/>
                <w:b/>
                <w:bCs/>
                <w:szCs w:val="28"/>
              </w:rPr>
              <w:t xml:space="preserve"> </w:t>
            </w:r>
            <w:proofErr w:type="spellStart"/>
            <w:r w:rsidRPr="00126A3C">
              <w:rPr>
                <w:rFonts w:cs="Times New Roman"/>
                <w:b/>
                <w:bCs/>
                <w:szCs w:val="28"/>
              </w:rPr>
              <w:t>chọn</w:t>
            </w:r>
            <w:proofErr w:type="spellEnd"/>
          </w:p>
        </w:tc>
        <w:tc>
          <w:tcPr>
            <w:tcW w:w="822" w:type="dxa"/>
            <w:tcBorders>
              <w:top w:val="nil"/>
              <w:left w:val="nil"/>
              <w:bottom w:val="single" w:sz="4" w:space="0" w:color="auto"/>
              <w:right w:val="single" w:sz="4" w:space="0" w:color="auto"/>
            </w:tcBorders>
            <w:shd w:val="clear" w:color="auto" w:fill="auto"/>
            <w:vAlign w:val="center"/>
            <w:hideMark/>
          </w:tcPr>
          <w:p w14:paraId="6A227617" w14:textId="77777777" w:rsidR="001E1783" w:rsidRPr="00126A3C" w:rsidRDefault="001E1783" w:rsidP="001E1783">
            <w:pPr>
              <w:spacing w:line="288" w:lineRule="auto"/>
              <w:jc w:val="center"/>
              <w:rPr>
                <w:rFonts w:cs="Times New Roman"/>
                <w:b/>
                <w:bCs/>
                <w:szCs w:val="28"/>
              </w:rPr>
            </w:pPr>
            <w:r w:rsidRPr="00126A3C">
              <w:rPr>
                <w:rFonts w:cs="Times New Roman"/>
                <w:b/>
                <w:bCs/>
                <w:szCs w:val="28"/>
              </w:rPr>
              <w:t>4</w:t>
            </w:r>
          </w:p>
        </w:tc>
        <w:tc>
          <w:tcPr>
            <w:tcW w:w="846" w:type="dxa"/>
            <w:tcBorders>
              <w:top w:val="nil"/>
              <w:left w:val="nil"/>
              <w:bottom w:val="single" w:sz="4" w:space="0" w:color="auto"/>
              <w:right w:val="single" w:sz="4" w:space="0" w:color="auto"/>
            </w:tcBorders>
            <w:shd w:val="clear" w:color="auto" w:fill="auto"/>
            <w:vAlign w:val="center"/>
            <w:hideMark/>
          </w:tcPr>
          <w:p w14:paraId="471936C8" w14:textId="77777777" w:rsidR="001E1783" w:rsidRPr="00126A3C" w:rsidRDefault="001E1783" w:rsidP="001E1783">
            <w:pPr>
              <w:spacing w:line="288" w:lineRule="auto"/>
              <w:jc w:val="center"/>
              <w:rPr>
                <w:rFonts w:cs="Times New Roman"/>
                <w:b/>
                <w:bCs/>
                <w:szCs w:val="28"/>
              </w:rPr>
            </w:pPr>
            <w:r w:rsidRPr="00126A3C">
              <w:rPr>
                <w:rFonts w:cs="Times New Roman"/>
                <w:b/>
                <w:bCs/>
                <w:szCs w:val="28"/>
              </w:rPr>
              <w:t>90</w:t>
            </w:r>
          </w:p>
        </w:tc>
        <w:tc>
          <w:tcPr>
            <w:tcW w:w="979" w:type="dxa"/>
            <w:tcBorders>
              <w:top w:val="nil"/>
              <w:left w:val="nil"/>
              <w:bottom w:val="single" w:sz="4" w:space="0" w:color="auto"/>
              <w:right w:val="single" w:sz="4" w:space="0" w:color="auto"/>
            </w:tcBorders>
            <w:shd w:val="clear" w:color="auto" w:fill="auto"/>
            <w:vAlign w:val="center"/>
            <w:hideMark/>
          </w:tcPr>
          <w:p w14:paraId="2D577C1C" w14:textId="77777777" w:rsidR="001E1783" w:rsidRPr="00126A3C" w:rsidRDefault="001E1783" w:rsidP="001E1783">
            <w:pPr>
              <w:spacing w:line="288" w:lineRule="auto"/>
              <w:jc w:val="center"/>
              <w:rPr>
                <w:rFonts w:cs="Times New Roman"/>
                <w:b/>
                <w:bCs/>
                <w:szCs w:val="28"/>
              </w:rPr>
            </w:pPr>
            <w:r w:rsidRPr="00126A3C">
              <w:rPr>
                <w:rFonts w:cs="Times New Roman"/>
                <w:b/>
                <w:bCs/>
                <w:szCs w:val="28"/>
              </w:rPr>
              <w:t>35</w:t>
            </w:r>
          </w:p>
        </w:tc>
        <w:tc>
          <w:tcPr>
            <w:tcW w:w="1556" w:type="dxa"/>
            <w:tcBorders>
              <w:top w:val="nil"/>
              <w:left w:val="nil"/>
              <w:bottom w:val="single" w:sz="4" w:space="0" w:color="auto"/>
              <w:right w:val="single" w:sz="4" w:space="0" w:color="auto"/>
            </w:tcBorders>
            <w:shd w:val="clear" w:color="auto" w:fill="auto"/>
            <w:vAlign w:val="center"/>
            <w:hideMark/>
          </w:tcPr>
          <w:p w14:paraId="104115C4" w14:textId="77777777" w:rsidR="001E1783" w:rsidRPr="00126A3C" w:rsidRDefault="001E1783" w:rsidP="001E1783">
            <w:pPr>
              <w:spacing w:line="288" w:lineRule="auto"/>
              <w:jc w:val="center"/>
              <w:rPr>
                <w:rFonts w:cs="Times New Roman"/>
                <w:b/>
                <w:bCs/>
                <w:szCs w:val="28"/>
              </w:rPr>
            </w:pPr>
            <w:r w:rsidRPr="00126A3C">
              <w:rPr>
                <w:rFonts w:cs="Times New Roman"/>
                <w:b/>
                <w:bCs/>
                <w:szCs w:val="28"/>
              </w:rPr>
              <w:t>51</w:t>
            </w:r>
          </w:p>
        </w:tc>
        <w:tc>
          <w:tcPr>
            <w:tcW w:w="891" w:type="dxa"/>
            <w:tcBorders>
              <w:top w:val="nil"/>
              <w:left w:val="nil"/>
              <w:bottom w:val="single" w:sz="4" w:space="0" w:color="auto"/>
              <w:right w:val="single" w:sz="4" w:space="0" w:color="auto"/>
            </w:tcBorders>
            <w:shd w:val="clear" w:color="auto" w:fill="auto"/>
            <w:vAlign w:val="center"/>
            <w:hideMark/>
          </w:tcPr>
          <w:p w14:paraId="2BECC0A5" w14:textId="77777777" w:rsidR="001E1783" w:rsidRPr="00126A3C" w:rsidRDefault="001E1783" w:rsidP="001E1783">
            <w:pPr>
              <w:spacing w:line="288" w:lineRule="auto"/>
              <w:jc w:val="center"/>
              <w:rPr>
                <w:rFonts w:cs="Times New Roman"/>
                <w:b/>
                <w:bCs/>
                <w:szCs w:val="28"/>
              </w:rPr>
            </w:pPr>
            <w:r w:rsidRPr="00126A3C">
              <w:rPr>
                <w:rFonts w:cs="Times New Roman"/>
                <w:b/>
                <w:bCs/>
                <w:szCs w:val="28"/>
              </w:rPr>
              <w:t>4</w:t>
            </w:r>
          </w:p>
        </w:tc>
      </w:tr>
      <w:tr w:rsidR="001E1783" w:rsidRPr="00126A3C" w14:paraId="1FE76ED5" w14:textId="77777777" w:rsidTr="00C306B2">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DBCA594" w14:textId="77777777" w:rsidR="001E1783" w:rsidRPr="00126A3C" w:rsidRDefault="001E1783" w:rsidP="001E1783">
            <w:pPr>
              <w:spacing w:line="288" w:lineRule="auto"/>
              <w:jc w:val="center"/>
              <w:rPr>
                <w:rFonts w:cs="Times New Roman"/>
                <w:szCs w:val="28"/>
              </w:rPr>
            </w:pPr>
            <w:r w:rsidRPr="00126A3C">
              <w:rPr>
                <w:rFonts w:cs="Times New Roman"/>
                <w:szCs w:val="28"/>
              </w:rPr>
              <w:t>MĐ22</w:t>
            </w:r>
          </w:p>
        </w:tc>
        <w:tc>
          <w:tcPr>
            <w:tcW w:w="3314" w:type="dxa"/>
            <w:tcBorders>
              <w:top w:val="nil"/>
              <w:left w:val="nil"/>
              <w:bottom w:val="single" w:sz="4" w:space="0" w:color="auto"/>
              <w:right w:val="single" w:sz="4" w:space="0" w:color="auto"/>
            </w:tcBorders>
            <w:shd w:val="clear" w:color="auto" w:fill="auto"/>
            <w:vAlign w:val="center"/>
            <w:hideMark/>
          </w:tcPr>
          <w:p w14:paraId="1928E114" w14:textId="77777777" w:rsidR="001E1783" w:rsidRPr="00126A3C" w:rsidRDefault="001E1783" w:rsidP="001E1783">
            <w:pPr>
              <w:spacing w:line="288" w:lineRule="auto"/>
              <w:jc w:val="both"/>
              <w:rPr>
                <w:rFonts w:cs="Times New Roman"/>
                <w:szCs w:val="28"/>
              </w:rPr>
            </w:pPr>
            <w:proofErr w:type="spellStart"/>
            <w:r w:rsidRPr="00126A3C">
              <w:rPr>
                <w:rFonts w:cs="Times New Roman"/>
                <w:szCs w:val="28"/>
              </w:rPr>
              <w:t>Thiết</w:t>
            </w:r>
            <w:proofErr w:type="spellEnd"/>
            <w:r w:rsidRPr="00126A3C">
              <w:rPr>
                <w:rFonts w:cs="Times New Roman"/>
                <w:szCs w:val="28"/>
              </w:rPr>
              <w:t xml:space="preserve"> </w:t>
            </w:r>
            <w:proofErr w:type="spellStart"/>
            <w:r w:rsidRPr="00126A3C">
              <w:rPr>
                <w:rFonts w:cs="Times New Roman"/>
                <w:szCs w:val="28"/>
              </w:rPr>
              <w:t>kế</w:t>
            </w:r>
            <w:proofErr w:type="spellEnd"/>
            <w:r w:rsidRPr="00126A3C">
              <w:rPr>
                <w:rFonts w:cs="Times New Roman"/>
                <w:szCs w:val="28"/>
              </w:rPr>
              <w:t xml:space="preserve"> </w:t>
            </w:r>
            <w:proofErr w:type="spellStart"/>
            <w:r w:rsidRPr="00126A3C">
              <w:rPr>
                <w:rFonts w:cs="Times New Roman"/>
                <w:szCs w:val="28"/>
              </w:rPr>
              <w:t>mẫu</w:t>
            </w:r>
            <w:proofErr w:type="spellEnd"/>
            <w:r w:rsidRPr="00126A3C">
              <w:rPr>
                <w:rFonts w:cs="Times New Roman"/>
                <w:szCs w:val="28"/>
              </w:rPr>
              <w:t xml:space="preserve">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nghiệp</w:t>
            </w:r>
            <w:proofErr w:type="spellEnd"/>
          </w:p>
        </w:tc>
        <w:tc>
          <w:tcPr>
            <w:tcW w:w="822" w:type="dxa"/>
            <w:tcBorders>
              <w:top w:val="nil"/>
              <w:left w:val="nil"/>
              <w:bottom w:val="single" w:sz="4" w:space="0" w:color="auto"/>
              <w:right w:val="single" w:sz="4" w:space="0" w:color="auto"/>
            </w:tcBorders>
            <w:shd w:val="clear" w:color="auto" w:fill="auto"/>
            <w:vAlign w:val="center"/>
            <w:hideMark/>
          </w:tcPr>
          <w:p w14:paraId="504F8C97" w14:textId="77777777" w:rsidR="001E1783" w:rsidRPr="00126A3C" w:rsidRDefault="001E1783" w:rsidP="001E1783">
            <w:pPr>
              <w:spacing w:line="288" w:lineRule="auto"/>
              <w:jc w:val="center"/>
              <w:rPr>
                <w:rFonts w:cs="Times New Roman"/>
                <w:szCs w:val="28"/>
              </w:rPr>
            </w:pPr>
            <w:r w:rsidRPr="00126A3C">
              <w:rPr>
                <w:rFonts w:cs="Times New Roman"/>
                <w:szCs w:val="28"/>
              </w:rPr>
              <w:t>2</w:t>
            </w:r>
          </w:p>
        </w:tc>
        <w:tc>
          <w:tcPr>
            <w:tcW w:w="846" w:type="dxa"/>
            <w:tcBorders>
              <w:top w:val="nil"/>
              <w:left w:val="nil"/>
              <w:bottom w:val="single" w:sz="4" w:space="0" w:color="auto"/>
              <w:right w:val="single" w:sz="4" w:space="0" w:color="auto"/>
            </w:tcBorders>
            <w:shd w:val="clear" w:color="auto" w:fill="auto"/>
            <w:vAlign w:val="center"/>
            <w:hideMark/>
          </w:tcPr>
          <w:p w14:paraId="16D14BE8" w14:textId="77777777" w:rsidR="001E1783" w:rsidRPr="00126A3C" w:rsidRDefault="001E1783" w:rsidP="001E1783">
            <w:pPr>
              <w:spacing w:line="288" w:lineRule="auto"/>
              <w:jc w:val="center"/>
              <w:rPr>
                <w:rFonts w:cs="Times New Roman"/>
                <w:szCs w:val="28"/>
              </w:rPr>
            </w:pPr>
            <w:r w:rsidRPr="00126A3C">
              <w:rPr>
                <w:rFonts w:cs="Times New Roman"/>
                <w:szCs w:val="28"/>
              </w:rPr>
              <w:t>60</w:t>
            </w:r>
          </w:p>
        </w:tc>
        <w:tc>
          <w:tcPr>
            <w:tcW w:w="979" w:type="dxa"/>
            <w:tcBorders>
              <w:top w:val="nil"/>
              <w:left w:val="nil"/>
              <w:bottom w:val="single" w:sz="4" w:space="0" w:color="auto"/>
              <w:right w:val="single" w:sz="4" w:space="0" w:color="auto"/>
            </w:tcBorders>
            <w:shd w:val="clear" w:color="auto" w:fill="auto"/>
            <w:vAlign w:val="center"/>
            <w:hideMark/>
          </w:tcPr>
          <w:p w14:paraId="7659CEF5" w14:textId="77777777" w:rsidR="001E1783" w:rsidRPr="00126A3C" w:rsidRDefault="001E1783" w:rsidP="001E1783">
            <w:pPr>
              <w:spacing w:line="288" w:lineRule="auto"/>
              <w:jc w:val="center"/>
              <w:rPr>
                <w:rFonts w:cs="Times New Roman"/>
                <w:szCs w:val="28"/>
              </w:rPr>
            </w:pPr>
            <w:r w:rsidRPr="00126A3C">
              <w:rPr>
                <w:rFonts w:cs="Times New Roman"/>
                <w:szCs w:val="28"/>
              </w:rPr>
              <w:t>15</w:t>
            </w:r>
          </w:p>
        </w:tc>
        <w:tc>
          <w:tcPr>
            <w:tcW w:w="1556" w:type="dxa"/>
            <w:tcBorders>
              <w:top w:val="nil"/>
              <w:left w:val="nil"/>
              <w:bottom w:val="single" w:sz="4" w:space="0" w:color="auto"/>
              <w:right w:val="single" w:sz="4" w:space="0" w:color="auto"/>
            </w:tcBorders>
            <w:shd w:val="clear" w:color="auto" w:fill="auto"/>
            <w:vAlign w:val="center"/>
            <w:hideMark/>
          </w:tcPr>
          <w:p w14:paraId="6E657860" w14:textId="77777777" w:rsidR="001E1783" w:rsidRPr="00126A3C" w:rsidRDefault="001E1783" w:rsidP="001E1783">
            <w:pPr>
              <w:spacing w:line="288" w:lineRule="auto"/>
              <w:jc w:val="center"/>
              <w:rPr>
                <w:rFonts w:cs="Times New Roman"/>
                <w:szCs w:val="28"/>
              </w:rPr>
            </w:pPr>
            <w:r w:rsidRPr="00126A3C">
              <w:rPr>
                <w:rFonts w:cs="Times New Roman"/>
                <w:szCs w:val="28"/>
              </w:rPr>
              <w:t>43</w:t>
            </w:r>
          </w:p>
        </w:tc>
        <w:tc>
          <w:tcPr>
            <w:tcW w:w="891" w:type="dxa"/>
            <w:tcBorders>
              <w:top w:val="nil"/>
              <w:left w:val="nil"/>
              <w:bottom w:val="single" w:sz="4" w:space="0" w:color="auto"/>
              <w:right w:val="single" w:sz="4" w:space="0" w:color="auto"/>
            </w:tcBorders>
            <w:shd w:val="clear" w:color="auto" w:fill="auto"/>
            <w:vAlign w:val="center"/>
            <w:hideMark/>
          </w:tcPr>
          <w:p w14:paraId="45C7DFF4" w14:textId="77777777" w:rsidR="001E1783" w:rsidRPr="00126A3C" w:rsidRDefault="001E1783" w:rsidP="001E1783">
            <w:pPr>
              <w:spacing w:line="288" w:lineRule="auto"/>
              <w:jc w:val="center"/>
              <w:rPr>
                <w:rFonts w:cs="Times New Roman"/>
                <w:szCs w:val="28"/>
              </w:rPr>
            </w:pPr>
            <w:r w:rsidRPr="00126A3C">
              <w:rPr>
                <w:rFonts w:cs="Times New Roman"/>
                <w:szCs w:val="28"/>
              </w:rPr>
              <w:t>2</w:t>
            </w:r>
          </w:p>
        </w:tc>
      </w:tr>
      <w:tr w:rsidR="001E1783" w:rsidRPr="00126A3C" w14:paraId="718DDF57" w14:textId="77777777" w:rsidTr="00C306B2">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C939708" w14:textId="77777777" w:rsidR="001E1783" w:rsidRPr="00126A3C" w:rsidRDefault="001E1783" w:rsidP="001E1783">
            <w:pPr>
              <w:spacing w:line="288" w:lineRule="auto"/>
              <w:jc w:val="center"/>
              <w:rPr>
                <w:rFonts w:cs="Times New Roman"/>
                <w:szCs w:val="28"/>
              </w:rPr>
            </w:pPr>
            <w:r w:rsidRPr="00126A3C">
              <w:rPr>
                <w:rFonts w:cs="Times New Roman"/>
                <w:szCs w:val="28"/>
              </w:rPr>
              <w:t>MH23</w:t>
            </w:r>
          </w:p>
        </w:tc>
        <w:tc>
          <w:tcPr>
            <w:tcW w:w="3314" w:type="dxa"/>
            <w:tcBorders>
              <w:top w:val="nil"/>
              <w:left w:val="nil"/>
              <w:bottom w:val="single" w:sz="4" w:space="0" w:color="auto"/>
              <w:right w:val="single" w:sz="4" w:space="0" w:color="auto"/>
            </w:tcBorders>
            <w:shd w:val="clear" w:color="auto" w:fill="auto"/>
            <w:vAlign w:val="center"/>
            <w:hideMark/>
          </w:tcPr>
          <w:p w14:paraId="1515C37C" w14:textId="77777777" w:rsidR="001E1783" w:rsidRPr="00126A3C" w:rsidRDefault="001E1783" w:rsidP="001E1783">
            <w:pPr>
              <w:spacing w:line="288" w:lineRule="auto"/>
              <w:jc w:val="both"/>
              <w:rPr>
                <w:rFonts w:cs="Times New Roman"/>
                <w:szCs w:val="28"/>
              </w:rPr>
            </w:pPr>
            <w:proofErr w:type="spellStart"/>
            <w:r w:rsidRPr="00126A3C">
              <w:rPr>
                <w:rFonts w:cs="Times New Roman"/>
                <w:szCs w:val="28"/>
              </w:rPr>
              <w:t>Tiếng</w:t>
            </w:r>
            <w:proofErr w:type="spellEnd"/>
            <w:r w:rsidRPr="00126A3C">
              <w:rPr>
                <w:rFonts w:cs="Times New Roman"/>
                <w:szCs w:val="28"/>
              </w:rPr>
              <w:t xml:space="preserve"> </w:t>
            </w:r>
            <w:proofErr w:type="spellStart"/>
            <w:r w:rsidRPr="00126A3C">
              <w:rPr>
                <w:rFonts w:cs="Times New Roman"/>
                <w:szCs w:val="28"/>
              </w:rPr>
              <w:t>anh</w:t>
            </w:r>
            <w:proofErr w:type="spellEnd"/>
            <w:r w:rsidRPr="00126A3C">
              <w:rPr>
                <w:rFonts w:cs="Times New Roman"/>
                <w:szCs w:val="28"/>
              </w:rPr>
              <w:t xml:space="preserve"> </w:t>
            </w:r>
            <w:proofErr w:type="spellStart"/>
            <w:r w:rsidRPr="00126A3C">
              <w:rPr>
                <w:rFonts w:cs="Times New Roman"/>
                <w:szCs w:val="28"/>
              </w:rPr>
              <w:t>chuyên</w:t>
            </w:r>
            <w:proofErr w:type="spellEnd"/>
            <w:r w:rsidRPr="00126A3C">
              <w:rPr>
                <w:rFonts w:cs="Times New Roman"/>
                <w:szCs w:val="28"/>
              </w:rPr>
              <w:t xml:space="preserve"> </w:t>
            </w:r>
            <w:proofErr w:type="spellStart"/>
            <w:r w:rsidRPr="00126A3C">
              <w:rPr>
                <w:rFonts w:cs="Times New Roman"/>
                <w:szCs w:val="28"/>
              </w:rPr>
              <w:t>ngành</w:t>
            </w:r>
            <w:proofErr w:type="spellEnd"/>
          </w:p>
        </w:tc>
        <w:tc>
          <w:tcPr>
            <w:tcW w:w="822" w:type="dxa"/>
            <w:tcBorders>
              <w:top w:val="nil"/>
              <w:left w:val="nil"/>
              <w:bottom w:val="single" w:sz="4" w:space="0" w:color="auto"/>
              <w:right w:val="single" w:sz="4" w:space="0" w:color="auto"/>
            </w:tcBorders>
            <w:shd w:val="clear" w:color="auto" w:fill="auto"/>
            <w:vAlign w:val="center"/>
            <w:hideMark/>
          </w:tcPr>
          <w:p w14:paraId="7EF91AA6" w14:textId="77777777" w:rsidR="001E1783" w:rsidRPr="00126A3C" w:rsidRDefault="001E1783" w:rsidP="001E1783">
            <w:pPr>
              <w:spacing w:line="288" w:lineRule="auto"/>
              <w:jc w:val="center"/>
              <w:rPr>
                <w:rFonts w:cs="Times New Roman"/>
                <w:szCs w:val="28"/>
              </w:rPr>
            </w:pPr>
            <w:r w:rsidRPr="00126A3C">
              <w:rPr>
                <w:rFonts w:cs="Times New Roman"/>
                <w:szCs w:val="28"/>
              </w:rPr>
              <w:t>2</w:t>
            </w:r>
          </w:p>
        </w:tc>
        <w:tc>
          <w:tcPr>
            <w:tcW w:w="846" w:type="dxa"/>
            <w:tcBorders>
              <w:top w:val="nil"/>
              <w:left w:val="nil"/>
              <w:bottom w:val="single" w:sz="4" w:space="0" w:color="auto"/>
              <w:right w:val="single" w:sz="4" w:space="0" w:color="auto"/>
            </w:tcBorders>
            <w:shd w:val="clear" w:color="auto" w:fill="auto"/>
            <w:vAlign w:val="center"/>
            <w:hideMark/>
          </w:tcPr>
          <w:p w14:paraId="358051C2" w14:textId="77777777" w:rsidR="001E1783" w:rsidRPr="00126A3C" w:rsidRDefault="001E1783" w:rsidP="001E1783">
            <w:pPr>
              <w:spacing w:line="288" w:lineRule="auto"/>
              <w:jc w:val="center"/>
              <w:rPr>
                <w:rFonts w:cs="Times New Roman"/>
                <w:szCs w:val="28"/>
              </w:rPr>
            </w:pPr>
            <w:r w:rsidRPr="00126A3C">
              <w:rPr>
                <w:rFonts w:cs="Times New Roman"/>
                <w:szCs w:val="28"/>
              </w:rPr>
              <w:t>30</w:t>
            </w:r>
          </w:p>
        </w:tc>
        <w:tc>
          <w:tcPr>
            <w:tcW w:w="979" w:type="dxa"/>
            <w:tcBorders>
              <w:top w:val="nil"/>
              <w:left w:val="nil"/>
              <w:bottom w:val="single" w:sz="4" w:space="0" w:color="auto"/>
              <w:right w:val="single" w:sz="4" w:space="0" w:color="auto"/>
            </w:tcBorders>
            <w:shd w:val="clear" w:color="auto" w:fill="auto"/>
            <w:vAlign w:val="center"/>
            <w:hideMark/>
          </w:tcPr>
          <w:p w14:paraId="16CD5845" w14:textId="77777777" w:rsidR="001E1783" w:rsidRPr="00126A3C" w:rsidRDefault="001E1783" w:rsidP="001E1783">
            <w:pPr>
              <w:spacing w:line="288" w:lineRule="auto"/>
              <w:jc w:val="center"/>
              <w:rPr>
                <w:rFonts w:cs="Times New Roman"/>
                <w:szCs w:val="28"/>
              </w:rPr>
            </w:pPr>
            <w:r w:rsidRPr="00126A3C">
              <w:rPr>
                <w:rFonts w:cs="Times New Roman"/>
                <w:szCs w:val="28"/>
              </w:rPr>
              <w:t>20</w:t>
            </w:r>
          </w:p>
        </w:tc>
        <w:tc>
          <w:tcPr>
            <w:tcW w:w="1556" w:type="dxa"/>
            <w:tcBorders>
              <w:top w:val="nil"/>
              <w:left w:val="nil"/>
              <w:bottom w:val="single" w:sz="4" w:space="0" w:color="auto"/>
              <w:right w:val="single" w:sz="4" w:space="0" w:color="auto"/>
            </w:tcBorders>
            <w:shd w:val="clear" w:color="auto" w:fill="auto"/>
            <w:vAlign w:val="center"/>
            <w:hideMark/>
          </w:tcPr>
          <w:p w14:paraId="5EC00BE8" w14:textId="77777777" w:rsidR="001E1783" w:rsidRPr="00126A3C" w:rsidRDefault="001E1783" w:rsidP="001E1783">
            <w:pPr>
              <w:spacing w:line="288" w:lineRule="auto"/>
              <w:jc w:val="center"/>
              <w:rPr>
                <w:rFonts w:cs="Times New Roman"/>
                <w:szCs w:val="28"/>
              </w:rPr>
            </w:pPr>
            <w:r w:rsidRPr="00126A3C">
              <w:rPr>
                <w:rFonts w:cs="Times New Roman"/>
                <w:szCs w:val="28"/>
              </w:rPr>
              <w:t>8</w:t>
            </w:r>
          </w:p>
        </w:tc>
        <w:tc>
          <w:tcPr>
            <w:tcW w:w="891" w:type="dxa"/>
            <w:tcBorders>
              <w:top w:val="nil"/>
              <w:left w:val="nil"/>
              <w:bottom w:val="single" w:sz="4" w:space="0" w:color="auto"/>
              <w:right w:val="single" w:sz="4" w:space="0" w:color="auto"/>
            </w:tcBorders>
            <w:shd w:val="clear" w:color="auto" w:fill="auto"/>
            <w:vAlign w:val="center"/>
            <w:hideMark/>
          </w:tcPr>
          <w:p w14:paraId="0895B002" w14:textId="77777777" w:rsidR="001E1783" w:rsidRPr="00126A3C" w:rsidRDefault="001E1783" w:rsidP="001E1783">
            <w:pPr>
              <w:spacing w:line="288" w:lineRule="auto"/>
              <w:jc w:val="center"/>
              <w:rPr>
                <w:rFonts w:cs="Times New Roman"/>
                <w:szCs w:val="28"/>
              </w:rPr>
            </w:pPr>
            <w:r w:rsidRPr="00126A3C">
              <w:rPr>
                <w:rFonts w:cs="Times New Roman"/>
                <w:szCs w:val="28"/>
              </w:rPr>
              <w:t>2</w:t>
            </w:r>
          </w:p>
        </w:tc>
      </w:tr>
      <w:tr w:rsidR="001E1783" w:rsidRPr="00126A3C" w14:paraId="7DC9CCF8" w14:textId="77777777" w:rsidTr="00C306B2">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ABE09A9" w14:textId="77777777" w:rsidR="001E1783" w:rsidRPr="00126A3C" w:rsidRDefault="001E1783" w:rsidP="001E1783">
            <w:pPr>
              <w:spacing w:line="288" w:lineRule="auto"/>
              <w:jc w:val="center"/>
              <w:rPr>
                <w:rFonts w:cs="Times New Roman"/>
                <w:szCs w:val="28"/>
              </w:rPr>
            </w:pPr>
            <w:r w:rsidRPr="00126A3C">
              <w:rPr>
                <w:rFonts w:cs="Times New Roman"/>
                <w:szCs w:val="28"/>
              </w:rPr>
              <w:t> </w:t>
            </w:r>
          </w:p>
        </w:tc>
        <w:tc>
          <w:tcPr>
            <w:tcW w:w="3314" w:type="dxa"/>
            <w:tcBorders>
              <w:top w:val="nil"/>
              <w:left w:val="nil"/>
              <w:bottom w:val="single" w:sz="4" w:space="0" w:color="auto"/>
              <w:right w:val="single" w:sz="4" w:space="0" w:color="auto"/>
            </w:tcBorders>
            <w:shd w:val="clear" w:color="auto" w:fill="auto"/>
            <w:vAlign w:val="center"/>
            <w:hideMark/>
          </w:tcPr>
          <w:p w14:paraId="17857861" w14:textId="77777777" w:rsidR="001E1783" w:rsidRPr="00126A3C" w:rsidRDefault="001E1783" w:rsidP="001E1783">
            <w:pPr>
              <w:spacing w:line="288" w:lineRule="auto"/>
              <w:jc w:val="center"/>
              <w:rPr>
                <w:rFonts w:cs="Times New Roman"/>
                <w:b/>
                <w:bCs/>
                <w:szCs w:val="28"/>
              </w:rPr>
            </w:pPr>
            <w:proofErr w:type="spellStart"/>
            <w:r w:rsidRPr="00126A3C">
              <w:rPr>
                <w:rFonts w:cs="Times New Roman"/>
                <w:b/>
                <w:bCs/>
                <w:szCs w:val="28"/>
              </w:rPr>
              <w:t>Tổng</w:t>
            </w:r>
            <w:proofErr w:type="spellEnd"/>
          </w:p>
        </w:tc>
        <w:tc>
          <w:tcPr>
            <w:tcW w:w="822" w:type="dxa"/>
            <w:tcBorders>
              <w:top w:val="nil"/>
              <w:left w:val="nil"/>
              <w:bottom w:val="single" w:sz="4" w:space="0" w:color="auto"/>
              <w:right w:val="single" w:sz="4" w:space="0" w:color="auto"/>
            </w:tcBorders>
            <w:shd w:val="clear" w:color="auto" w:fill="auto"/>
            <w:vAlign w:val="center"/>
            <w:hideMark/>
          </w:tcPr>
          <w:p w14:paraId="7667EEDC" w14:textId="77777777" w:rsidR="001E1783" w:rsidRPr="00126A3C" w:rsidRDefault="001E1783" w:rsidP="001E1783">
            <w:pPr>
              <w:spacing w:line="288" w:lineRule="auto"/>
              <w:jc w:val="center"/>
              <w:rPr>
                <w:rFonts w:cs="Times New Roman"/>
                <w:b/>
                <w:bCs/>
                <w:szCs w:val="28"/>
              </w:rPr>
            </w:pPr>
            <w:r w:rsidRPr="00126A3C">
              <w:rPr>
                <w:rFonts w:cs="Times New Roman"/>
                <w:b/>
                <w:bCs/>
                <w:szCs w:val="28"/>
              </w:rPr>
              <w:t>63</w:t>
            </w:r>
          </w:p>
        </w:tc>
        <w:tc>
          <w:tcPr>
            <w:tcW w:w="846" w:type="dxa"/>
            <w:tcBorders>
              <w:top w:val="nil"/>
              <w:left w:val="nil"/>
              <w:bottom w:val="single" w:sz="4" w:space="0" w:color="auto"/>
              <w:right w:val="single" w:sz="4" w:space="0" w:color="auto"/>
            </w:tcBorders>
            <w:shd w:val="clear" w:color="auto" w:fill="auto"/>
            <w:vAlign w:val="center"/>
            <w:hideMark/>
          </w:tcPr>
          <w:p w14:paraId="0C437505" w14:textId="77777777" w:rsidR="001E1783" w:rsidRPr="00126A3C" w:rsidRDefault="001E1783" w:rsidP="001E1783">
            <w:pPr>
              <w:spacing w:line="288" w:lineRule="auto"/>
              <w:jc w:val="center"/>
              <w:rPr>
                <w:rFonts w:cs="Times New Roman"/>
                <w:b/>
                <w:bCs/>
                <w:szCs w:val="28"/>
              </w:rPr>
            </w:pPr>
            <w:r w:rsidRPr="00126A3C">
              <w:rPr>
                <w:rFonts w:cs="Times New Roman"/>
                <w:b/>
                <w:bCs/>
                <w:szCs w:val="28"/>
              </w:rPr>
              <w:t>1.660</w:t>
            </w:r>
          </w:p>
        </w:tc>
        <w:tc>
          <w:tcPr>
            <w:tcW w:w="979" w:type="dxa"/>
            <w:tcBorders>
              <w:top w:val="nil"/>
              <w:left w:val="nil"/>
              <w:bottom w:val="single" w:sz="4" w:space="0" w:color="auto"/>
              <w:right w:val="single" w:sz="4" w:space="0" w:color="auto"/>
            </w:tcBorders>
            <w:shd w:val="clear" w:color="auto" w:fill="auto"/>
            <w:vAlign w:val="center"/>
            <w:hideMark/>
          </w:tcPr>
          <w:p w14:paraId="12ED077A" w14:textId="77777777" w:rsidR="001E1783" w:rsidRPr="00126A3C" w:rsidRDefault="001E1783" w:rsidP="001E1783">
            <w:pPr>
              <w:spacing w:line="288" w:lineRule="auto"/>
              <w:jc w:val="center"/>
              <w:rPr>
                <w:rFonts w:cs="Times New Roman"/>
                <w:b/>
                <w:bCs/>
                <w:szCs w:val="28"/>
              </w:rPr>
            </w:pPr>
            <w:r w:rsidRPr="00126A3C">
              <w:rPr>
                <w:rFonts w:cs="Times New Roman"/>
                <w:b/>
                <w:bCs/>
                <w:szCs w:val="28"/>
              </w:rPr>
              <w:t>401</w:t>
            </w:r>
          </w:p>
        </w:tc>
        <w:tc>
          <w:tcPr>
            <w:tcW w:w="1556" w:type="dxa"/>
            <w:tcBorders>
              <w:top w:val="nil"/>
              <w:left w:val="nil"/>
              <w:bottom w:val="single" w:sz="4" w:space="0" w:color="auto"/>
              <w:right w:val="single" w:sz="4" w:space="0" w:color="auto"/>
            </w:tcBorders>
            <w:shd w:val="clear" w:color="auto" w:fill="auto"/>
            <w:vAlign w:val="center"/>
            <w:hideMark/>
          </w:tcPr>
          <w:p w14:paraId="2A4491D0" w14:textId="77777777" w:rsidR="001E1783" w:rsidRPr="00126A3C" w:rsidRDefault="001E1783" w:rsidP="001E1783">
            <w:pPr>
              <w:spacing w:line="288" w:lineRule="auto"/>
              <w:jc w:val="center"/>
              <w:rPr>
                <w:rFonts w:cs="Times New Roman"/>
                <w:b/>
                <w:bCs/>
                <w:szCs w:val="28"/>
              </w:rPr>
            </w:pPr>
            <w:r w:rsidRPr="00126A3C">
              <w:rPr>
                <w:rFonts w:cs="Times New Roman"/>
                <w:b/>
                <w:bCs/>
                <w:szCs w:val="28"/>
              </w:rPr>
              <w:t>1.201</w:t>
            </w:r>
          </w:p>
        </w:tc>
        <w:tc>
          <w:tcPr>
            <w:tcW w:w="891" w:type="dxa"/>
            <w:tcBorders>
              <w:top w:val="nil"/>
              <w:left w:val="nil"/>
              <w:bottom w:val="single" w:sz="4" w:space="0" w:color="auto"/>
              <w:right w:val="single" w:sz="4" w:space="0" w:color="auto"/>
            </w:tcBorders>
            <w:shd w:val="clear" w:color="auto" w:fill="auto"/>
            <w:vAlign w:val="center"/>
            <w:hideMark/>
          </w:tcPr>
          <w:p w14:paraId="239A9EC6" w14:textId="77777777" w:rsidR="001E1783" w:rsidRPr="00126A3C" w:rsidRDefault="001E1783" w:rsidP="001E1783">
            <w:pPr>
              <w:spacing w:line="288" w:lineRule="auto"/>
              <w:jc w:val="center"/>
              <w:rPr>
                <w:rFonts w:cs="Times New Roman"/>
                <w:b/>
                <w:bCs/>
                <w:szCs w:val="28"/>
              </w:rPr>
            </w:pPr>
            <w:r w:rsidRPr="00126A3C">
              <w:rPr>
                <w:rFonts w:cs="Times New Roman"/>
                <w:b/>
                <w:bCs/>
                <w:szCs w:val="28"/>
              </w:rPr>
              <w:t>58</w:t>
            </w:r>
          </w:p>
        </w:tc>
      </w:tr>
    </w:tbl>
    <w:p w14:paraId="41C94B64" w14:textId="77777777" w:rsidR="00E35BEB" w:rsidRPr="00126A3C" w:rsidRDefault="00E35BEB" w:rsidP="00D621C8">
      <w:pPr>
        <w:spacing w:before="120" w:after="120" w:line="288" w:lineRule="auto"/>
        <w:jc w:val="both"/>
        <w:rPr>
          <w:rFonts w:cs="Times New Roman"/>
          <w:szCs w:val="28"/>
          <w:lang w:val="de-DE"/>
        </w:rPr>
      </w:pPr>
      <w:r w:rsidRPr="00126A3C">
        <w:rPr>
          <w:rFonts w:cs="Times New Roman"/>
          <w:b/>
          <w:szCs w:val="28"/>
          <w:lang w:val="de-DE"/>
        </w:rPr>
        <w:t>4. Hướng dẫn sử dụng chương trình</w:t>
      </w:r>
    </w:p>
    <w:p w14:paraId="625E1A8F" w14:textId="77777777" w:rsidR="00E35BEB" w:rsidRPr="00126A3C" w:rsidRDefault="00E35BEB" w:rsidP="00D621C8">
      <w:pPr>
        <w:spacing w:before="120" w:line="288" w:lineRule="auto"/>
        <w:jc w:val="both"/>
        <w:rPr>
          <w:rFonts w:cs="Times New Roman"/>
          <w:szCs w:val="28"/>
          <w:lang w:val="de-DE"/>
        </w:rPr>
      </w:pPr>
      <w:r w:rsidRPr="00126A3C">
        <w:rPr>
          <w:rFonts w:cs="Times New Roman"/>
          <w:szCs w:val="28"/>
          <w:lang w:val="de-DE"/>
        </w:rPr>
        <w:lastRenderedPageBreak/>
        <w:t>4.1. Các môn học chung thực hiện theo các Thông tư do Bộ Lao động – Thương binh và Xã hội ban hành, cụ thể:</w:t>
      </w:r>
    </w:p>
    <w:p w14:paraId="4F2DDAFB" w14:textId="77777777" w:rsidR="00E35BEB" w:rsidRPr="00126A3C" w:rsidRDefault="00E35BEB" w:rsidP="00D621C8">
      <w:pPr>
        <w:spacing w:before="120" w:line="288" w:lineRule="auto"/>
        <w:jc w:val="both"/>
        <w:rPr>
          <w:rFonts w:cs="Times New Roman"/>
          <w:szCs w:val="28"/>
          <w:lang w:val="de-DE"/>
        </w:rPr>
      </w:pPr>
      <w:r w:rsidRPr="00126A3C">
        <w:rPr>
          <w:rFonts w:cs="Times New Roman"/>
          <w:szCs w:val="28"/>
          <w:lang w:val="de-DE"/>
        </w:rPr>
        <w:t xml:space="preserve">       - Môn Giáo dục chính trị theo Thông tư số 24/2018/TT-BLĐTBXH ngày 6/12/2018;</w:t>
      </w:r>
    </w:p>
    <w:p w14:paraId="2D36B2C4" w14:textId="77777777" w:rsidR="00E35BEB" w:rsidRPr="00126A3C" w:rsidRDefault="00E35BEB" w:rsidP="00D621C8">
      <w:pPr>
        <w:spacing w:before="120" w:line="288" w:lineRule="auto"/>
        <w:jc w:val="both"/>
        <w:rPr>
          <w:rFonts w:cs="Times New Roman"/>
          <w:szCs w:val="28"/>
          <w:lang w:val="de-DE"/>
        </w:rPr>
      </w:pPr>
      <w:r w:rsidRPr="00126A3C">
        <w:rPr>
          <w:rFonts w:cs="Times New Roman"/>
          <w:szCs w:val="28"/>
          <w:lang w:val="de-DE"/>
        </w:rPr>
        <w:t xml:space="preserve">       - Môn Pháp luật theo Thông tư số 13/2018/TT-BLĐTBXH ngày 26/9/2018;</w:t>
      </w:r>
    </w:p>
    <w:p w14:paraId="2674CC0B" w14:textId="77777777" w:rsidR="00E35BEB" w:rsidRPr="00126A3C" w:rsidRDefault="00E35BEB" w:rsidP="00D621C8">
      <w:pPr>
        <w:spacing w:before="120" w:line="288" w:lineRule="auto"/>
        <w:jc w:val="both"/>
        <w:rPr>
          <w:rFonts w:cs="Times New Roman"/>
          <w:szCs w:val="28"/>
          <w:lang w:val="de-DE"/>
        </w:rPr>
      </w:pPr>
      <w:r w:rsidRPr="00126A3C">
        <w:rPr>
          <w:rFonts w:cs="Times New Roman"/>
          <w:szCs w:val="28"/>
          <w:lang w:val="de-DE"/>
        </w:rPr>
        <w:t xml:space="preserve">       - Môn Giáo dục thể chất theo Thông tư số 12/2018/TT-BLĐTBXH ngày 26/9/2018;</w:t>
      </w:r>
    </w:p>
    <w:p w14:paraId="69C4765E" w14:textId="77777777" w:rsidR="00E35BEB" w:rsidRPr="00126A3C" w:rsidRDefault="00E35BEB" w:rsidP="00D621C8">
      <w:pPr>
        <w:spacing w:before="120" w:line="288" w:lineRule="auto"/>
        <w:jc w:val="both"/>
        <w:rPr>
          <w:rFonts w:cs="Times New Roman"/>
          <w:szCs w:val="28"/>
          <w:lang w:val="de-DE"/>
        </w:rPr>
      </w:pPr>
      <w:r w:rsidRPr="00126A3C">
        <w:rPr>
          <w:rFonts w:cs="Times New Roman"/>
          <w:szCs w:val="28"/>
          <w:lang w:val="de-DE"/>
        </w:rPr>
        <w:t xml:space="preserve">       - Môn Giáo dục Quốc phòng và An ninh theo Thông tư số 10/2018/TT-BLĐTBXH ngày 26/9/2018;</w:t>
      </w:r>
    </w:p>
    <w:p w14:paraId="30FDF314" w14:textId="77777777" w:rsidR="00E35BEB" w:rsidRPr="00126A3C" w:rsidRDefault="00E35BEB" w:rsidP="00D621C8">
      <w:pPr>
        <w:spacing w:before="120" w:line="288" w:lineRule="auto"/>
        <w:jc w:val="both"/>
        <w:rPr>
          <w:rFonts w:cs="Times New Roman"/>
          <w:szCs w:val="28"/>
          <w:lang w:val="de-DE"/>
        </w:rPr>
      </w:pPr>
      <w:r w:rsidRPr="00126A3C">
        <w:rPr>
          <w:rFonts w:cs="Times New Roman"/>
          <w:szCs w:val="28"/>
          <w:lang w:val="de-DE"/>
        </w:rPr>
        <w:t xml:space="preserve">       - Môn Tin học theo Thông tư số 13/2018/TT-BLĐTBXH ngày 26/9/2018;</w:t>
      </w:r>
    </w:p>
    <w:p w14:paraId="19631492" w14:textId="77777777" w:rsidR="00E35BEB" w:rsidRPr="00126A3C" w:rsidRDefault="00E35BEB" w:rsidP="00D621C8">
      <w:pPr>
        <w:spacing w:before="120" w:line="288" w:lineRule="auto"/>
        <w:jc w:val="both"/>
        <w:rPr>
          <w:rFonts w:cs="Times New Roman"/>
          <w:szCs w:val="28"/>
          <w:lang w:val="de-DE"/>
        </w:rPr>
      </w:pPr>
      <w:r w:rsidRPr="00126A3C">
        <w:rPr>
          <w:rFonts w:cs="Times New Roman"/>
          <w:szCs w:val="28"/>
          <w:lang w:val="de-DE"/>
        </w:rPr>
        <w:t xml:space="preserve">       - Môn Tiếng Anh theo Thông tư số 03/2019/TT-BLĐTBXH ngày 17/01/2019.</w:t>
      </w:r>
    </w:p>
    <w:p w14:paraId="0918D166" w14:textId="77777777" w:rsidR="00E35BEB" w:rsidRPr="00126A3C" w:rsidRDefault="00E35BEB" w:rsidP="00D621C8">
      <w:pPr>
        <w:spacing w:before="120" w:line="288" w:lineRule="auto"/>
        <w:jc w:val="both"/>
        <w:rPr>
          <w:rFonts w:cs="Times New Roman"/>
          <w:szCs w:val="28"/>
          <w:lang w:val="de-DE"/>
        </w:rPr>
      </w:pPr>
      <w:r w:rsidRPr="00126A3C">
        <w:rPr>
          <w:rFonts w:cs="Times New Roman"/>
          <w:szCs w:val="28"/>
          <w:lang w:val="de-DE"/>
        </w:rPr>
        <w:t>4.2. Hướng dẫn xác định nội dung và thời gian cho các hoạt động ngoại khóa:</w:t>
      </w:r>
    </w:p>
    <w:p w14:paraId="1825FDEA" w14:textId="77777777" w:rsidR="00E35BEB" w:rsidRPr="00126A3C" w:rsidRDefault="00E35BEB" w:rsidP="00D621C8">
      <w:pPr>
        <w:spacing w:line="288" w:lineRule="auto"/>
        <w:ind w:firstLine="720"/>
        <w:jc w:val="both"/>
        <w:rPr>
          <w:rFonts w:cs="Times New Roman"/>
          <w:bCs/>
          <w:iCs/>
          <w:szCs w:val="28"/>
        </w:rPr>
      </w:pPr>
      <w:r w:rsidRPr="00126A3C">
        <w:rPr>
          <w:rFonts w:cs="Times New Roman"/>
          <w:bCs/>
          <w:iCs/>
          <w:szCs w:val="28"/>
        </w:rPr>
        <w:t xml:space="preserve">- </w:t>
      </w:r>
      <w:proofErr w:type="spellStart"/>
      <w:r w:rsidRPr="00126A3C">
        <w:rPr>
          <w:rFonts w:cs="Times New Roman"/>
          <w:bCs/>
          <w:iCs/>
          <w:szCs w:val="28"/>
        </w:rPr>
        <w:t>Nhằm</w:t>
      </w:r>
      <w:proofErr w:type="spellEnd"/>
      <w:r w:rsidRPr="00126A3C">
        <w:rPr>
          <w:rFonts w:cs="Times New Roman"/>
          <w:bCs/>
          <w:iCs/>
          <w:szCs w:val="28"/>
        </w:rPr>
        <w:t xml:space="preserve"> </w:t>
      </w:r>
      <w:proofErr w:type="spellStart"/>
      <w:r w:rsidRPr="00126A3C">
        <w:rPr>
          <w:rFonts w:cs="Times New Roman"/>
          <w:bCs/>
          <w:iCs/>
          <w:szCs w:val="28"/>
        </w:rPr>
        <w:t>mục</w:t>
      </w:r>
      <w:proofErr w:type="spellEnd"/>
      <w:r w:rsidRPr="00126A3C">
        <w:rPr>
          <w:rFonts w:cs="Times New Roman"/>
          <w:bCs/>
          <w:iCs/>
          <w:szCs w:val="28"/>
        </w:rPr>
        <w:t xml:space="preserve"> </w:t>
      </w:r>
      <w:proofErr w:type="spellStart"/>
      <w:r w:rsidRPr="00126A3C">
        <w:rPr>
          <w:rFonts w:cs="Times New Roman"/>
          <w:bCs/>
          <w:iCs/>
          <w:szCs w:val="28"/>
        </w:rPr>
        <w:t>đích</w:t>
      </w:r>
      <w:proofErr w:type="spellEnd"/>
      <w:r w:rsidRPr="00126A3C">
        <w:rPr>
          <w:rFonts w:cs="Times New Roman"/>
          <w:bCs/>
          <w:iCs/>
          <w:szCs w:val="28"/>
        </w:rPr>
        <w:t xml:space="preserve"> </w:t>
      </w:r>
      <w:proofErr w:type="spellStart"/>
      <w:r w:rsidRPr="00126A3C">
        <w:rPr>
          <w:rFonts w:cs="Times New Roman"/>
          <w:bCs/>
          <w:iCs/>
          <w:szCs w:val="28"/>
        </w:rPr>
        <w:t>giáo</w:t>
      </w:r>
      <w:proofErr w:type="spellEnd"/>
      <w:r w:rsidRPr="00126A3C">
        <w:rPr>
          <w:rFonts w:cs="Times New Roman"/>
          <w:bCs/>
          <w:iCs/>
          <w:szCs w:val="28"/>
        </w:rPr>
        <w:t xml:space="preserve"> </w:t>
      </w:r>
      <w:proofErr w:type="spellStart"/>
      <w:r w:rsidRPr="00126A3C">
        <w:rPr>
          <w:rFonts w:cs="Times New Roman"/>
          <w:bCs/>
          <w:iCs/>
          <w:szCs w:val="28"/>
        </w:rPr>
        <w:t>dục</w:t>
      </w:r>
      <w:proofErr w:type="spellEnd"/>
      <w:r w:rsidRPr="00126A3C">
        <w:rPr>
          <w:rFonts w:cs="Times New Roman"/>
          <w:bCs/>
          <w:iCs/>
          <w:szCs w:val="28"/>
        </w:rPr>
        <w:t xml:space="preserve"> </w:t>
      </w:r>
      <w:proofErr w:type="spellStart"/>
      <w:r w:rsidRPr="00126A3C">
        <w:rPr>
          <w:rFonts w:cs="Times New Roman"/>
          <w:bCs/>
          <w:iCs/>
          <w:szCs w:val="28"/>
        </w:rPr>
        <w:t>toàn</w:t>
      </w:r>
      <w:proofErr w:type="spellEnd"/>
      <w:r w:rsidRPr="00126A3C">
        <w:rPr>
          <w:rFonts w:cs="Times New Roman"/>
          <w:bCs/>
          <w:iCs/>
          <w:szCs w:val="28"/>
        </w:rPr>
        <w:t xml:space="preserve"> </w:t>
      </w:r>
      <w:proofErr w:type="spellStart"/>
      <w:r w:rsidRPr="00126A3C">
        <w:rPr>
          <w:rFonts w:cs="Times New Roman"/>
          <w:bCs/>
          <w:iCs/>
          <w:szCs w:val="28"/>
        </w:rPr>
        <w:t>diện</w:t>
      </w:r>
      <w:proofErr w:type="spellEnd"/>
      <w:r w:rsidRPr="00126A3C">
        <w:rPr>
          <w:rFonts w:cs="Times New Roman"/>
          <w:bCs/>
          <w:iCs/>
          <w:szCs w:val="28"/>
        </w:rPr>
        <w:t xml:space="preserve"> </w:t>
      </w:r>
      <w:proofErr w:type="spellStart"/>
      <w:r w:rsidRPr="00126A3C">
        <w:rPr>
          <w:rFonts w:cs="Times New Roman"/>
          <w:bCs/>
          <w:iCs/>
          <w:szCs w:val="28"/>
        </w:rPr>
        <w:t>để</w:t>
      </w:r>
      <w:proofErr w:type="spellEnd"/>
      <w:r w:rsidRPr="00126A3C">
        <w:rPr>
          <w:rFonts w:cs="Times New Roman"/>
          <w:bCs/>
          <w:iCs/>
          <w:szCs w:val="28"/>
        </w:rPr>
        <w:t xml:space="preserve"> </w:t>
      </w:r>
      <w:proofErr w:type="spellStart"/>
      <w:r w:rsidRPr="00126A3C">
        <w:rPr>
          <w:rFonts w:cs="Times New Roman"/>
          <w:bCs/>
          <w:iCs/>
          <w:szCs w:val="28"/>
        </w:rPr>
        <w:t>học</w:t>
      </w:r>
      <w:proofErr w:type="spellEnd"/>
      <w:r w:rsidRPr="00126A3C">
        <w:rPr>
          <w:rFonts w:cs="Times New Roman"/>
          <w:bCs/>
          <w:iCs/>
          <w:szCs w:val="28"/>
        </w:rPr>
        <w:t xml:space="preserve"> </w:t>
      </w:r>
      <w:proofErr w:type="spellStart"/>
      <w:r w:rsidRPr="00126A3C">
        <w:rPr>
          <w:rFonts w:cs="Times New Roman"/>
          <w:bCs/>
          <w:iCs/>
          <w:szCs w:val="28"/>
        </w:rPr>
        <w:t>sinh</w:t>
      </w:r>
      <w:proofErr w:type="spellEnd"/>
      <w:r w:rsidRPr="00126A3C">
        <w:rPr>
          <w:rFonts w:cs="Times New Roman"/>
          <w:bCs/>
          <w:iCs/>
          <w:szCs w:val="28"/>
        </w:rPr>
        <w:t xml:space="preserve"> </w:t>
      </w:r>
      <w:proofErr w:type="spellStart"/>
      <w:r w:rsidRPr="00126A3C">
        <w:rPr>
          <w:rFonts w:cs="Times New Roman"/>
          <w:bCs/>
          <w:iCs/>
          <w:szCs w:val="28"/>
        </w:rPr>
        <w:t>có</w:t>
      </w:r>
      <w:proofErr w:type="spellEnd"/>
      <w:r w:rsidRPr="00126A3C">
        <w:rPr>
          <w:rFonts w:cs="Times New Roman"/>
          <w:bCs/>
          <w:iCs/>
          <w:szCs w:val="28"/>
        </w:rPr>
        <w:t xml:space="preserve"> </w:t>
      </w:r>
      <w:proofErr w:type="spellStart"/>
      <w:r w:rsidRPr="00126A3C">
        <w:rPr>
          <w:rFonts w:cs="Times New Roman"/>
          <w:bCs/>
          <w:iCs/>
          <w:szCs w:val="28"/>
        </w:rPr>
        <w:t>nhận</w:t>
      </w:r>
      <w:proofErr w:type="spellEnd"/>
      <w:r w:rsidRPr="00126A3C">
        <w:rPr>
          <w:rFonts w:cs="Times New Roman"/>
          <w:bCs/>
          <w:iCs/>
          <w:szCs w:val="28"/>
        </w:rPr>
        <w:t xml:space="preserve"> </w:t>
      </w:r>
      <w:proofErr w:type="spellStart"/>
      <w:r w:rsidRPr="00126A3C">
        <w:rPr>
          <w:rFonts w:cs="Times New Roman"/>
          <w:bCs/>
          <w:iCs/>
          <w:szCs w:val="28"/>
        </w:rPr>
        <w:t>thức</w:t>
      </w:r>
      <w:proofErr w:type="spellEnd"/>
      <w:r w:rsidRPr="00126A3C">
        <w:rPr>
          <w:rFonts w:cs="Times New Roman"/>
          <w:bCs/>
          <w:iCs/>
          <w:szCs w:val="28"/>
        </w:rPr>
        <w:t xml:space="preserve"> </w:t>
      </w:r>
      <w:proofErr w:type="spellStart"/>
      <w:r w:rsidRPr="00126A3C">
        <w:rPr>
          <w:rFonts w:cs="Times New Roman"/>
          <w:bCs/>
          <w:iCs/>
          <w:szCs w:val="28"/>
        </w:rPr>
        <w:t>đầy</w:t>
      </w:r>
      <w:proofErr w:type="spellEnd"/>
      <w:r w:rsidRPr="00126A3C">
        <w:rPr>
          <w:rFonts w:cs="Times New Roman"/>
          <w:bCs/>
          <w:iCs/>
          <w:szCs w:val="28"/>
        </w:rPr>
        <w:t xml:space="preserve"> </w:t>
      </w:r>
      <w:proofErr w:type="spellStart"/>
      <w:r w:rsidRPr="00126A3C">
        <w:rPr>
          <w:rFonts w:cs="Times New Roman"/>
          <w:bCs/>
          <w:iCs/>
          <w:szCs w:val="28"/>
        </w:rPr>
        <w:t>đủ</w:t>
      </w:r>
      <w:proofErr w:type="spellEnd"/>
      <w:r w:rsidRPr="00126A3C">
        <w:rPr>
          <w:rFonts w:cs="Times New Roman"/>
          <w:bCs/>
          <w:iCs/>
          <w:szCs w:val="28"/>
        </w:rPr>
        <w:t xml:space="preserve"> </w:t>
      </w:r>
      <w:proofErr w:type="spellStart"/>
      <w:r w:rsidRPr="00126A3C">
        <w:rPr>
          <w:rFonts w:cs="Times New Roman"/>
          <w:bCs/>
          <w:iCs/>
          <w:szCs w:val="28"/>
        </w:rPr>
        <w:t>về</w:t>
      </w:r>
      <w:proofErr w:type="spellEnd"/>
      <w:r w:rsidRPr="00126A3C">
        <w:rPr>
          <w:rFonts w:cs="Times New Roman"/>
          <w:bCs/>
          <w:iCs/>
          <w:szCs w:val="28"/>
        </w:rPr>
        <w:t xml:space="preserve"> </w:t>
      </w:r>
      <w:proofErr w:type="spellStart"/>
      <w:r w:rsidRPr="00126A3C">
        <w:rPr>
          <w:rFonts w:cs="Times New Roman"/>
          <w:bCs/>
          <w:iCs/>
          <w:szCs w:val="28"/>
        </w:rPr>
        <w:t>nghề</w:t>
      </w:r>
      <w:proofErr w:type="spellEnd"/>
      <w:r w:rsidRPr="00126A3C">
        <w:rPr>
          <w:rFonts w:cs="Times New Roman"/>
          <w:bCs/>
          <w:iCs/>
          <w:szCs w:val="28"/>
        </w:rPr>
        <w:t xml:space="preserve"> </w:t>
      </w:r>
      <w:proofErr w:type="spellStart"/>
      <w:r w:rsidRPr="00126A3C">
        <w:rPr>
          <w:rFonts w:cs="Times New Roman"/>
          <w:bCs/>
          <w:iCs/>
          <w:szCs w:val="28"/>
        </w:rPr>
        <w:t>nghiệp</w:t>
      </w:r>
      <w:proofErr w:type="spellEnd"/>
      <w:r w:rsidRPr="00126A3C">
        <w:rPr>
          <w:rFonts w:cs="Times New Roman"/>
          <w:bCs/>
          <w:iCs/>
          <w:szCs w:val="28"/>
        </w:rPr>
        <w:t xml:space="preserve"> </w:t>
      </w:r>
      <w:proofErr w:type="spellStart"/>
      <w:r w:rsidRPr="00126A3C">
        <w:rPr>
          <w:rFonts w:cs="Times New Roman"/>
          <w:bCs/>
          <w:iCs/>
          <w:szCs w:val="28"/>
        </w:rPr>
        <w:t>đang</w:t>
      </w:r>
      <w:proofErr w:type="spellEnd"/>
      <w:r w:rsidRPr="00126A3C">
        <w:rPr>
          <w:rFonts w:cs="Times New Roman"/>
          <w:bCs/>
          <w:iCs/>
          <w:szCs w:val="28"/>
        </w:rPr>
        <w:t xml:space="preserve"> </w:t>
      </w:r>
      <w:proofErr w:type="spellStart"/>
      <w:r w:rsidRPr="00126A3C">
        <w:rPr>
          <w:rFonts w:cs="Times New Roman"/>
          <w:bCs/>
          <w:iCs/>
          <w:szCs w:val="28"/>
        </w:rPr>
        <w:t>theo</w:t>
      </w:r>
      <w:proofErr w:type="spellEnd"/>
      <w:r w:rsidRPr="00126A3C">
        <w:rPr>
          <w:rFonts w:cs="Times New Roman"/>
          <w:bCs/>
          <w:iCs/>
          <w:szCs w:val="28"/>
        </w:rPr>
        <w:t xml:space="preserve"> </w:t>
      </w:r>
      <w:proofErr w:type="spellStart"/>
      <w:r w:rsidRPr="00126A3C">
        <w:rPr>
          <w:rFonts w:cs="Times New Roman"/>
          <w:bCs/>
          <w:iCs/>
          <w:szCs w:val="28"/>
        </w:rPr>
        <w:t>học</w:t>
      </w:r>
      <w:proofErr w:type="spellEnd"/>
      <w:r w:rsidRPr="00126A3C">
        <w:rPr>
          <w:rFonts w:cs="Times New Roman"/>
          <w:bCs/>
          <w:iCs/>
          <w:szCs w:val="28"/>
        </w:rPr>
        <w:t xml:space="preserve">, </w:t>
      </w:r>
      <w:proofErr w:type="spellStart"/>
      <w:r w:rsidRPr="00126A3C">
        <w:rPr>
          <w:rFonts w:cs="Times New Roman"/>
          <w:bCs/>
          <w:iCs/>
          <w:szCs w:val="28"/>
        </w:rPr>
        <w:t>Nhà</w:t>
      </w:r>
      <w:proofErr w:type="spellEnd"/>
      <w:r w:rsidRPr="00126A3C">
        <w:rPr>
          <w:rFonts w:cs="Times New Roman"/>
          <w:bCs/>
          <w:iCs/>
          <w:szCs w:val="28"/>
        </w:rPr>
        <w:t xml:space="preserve"> </w:t>
      </w:r>
      <w:proofErr w:type="spellStart"/>
      <w:r w:rsidRPr="00126A3C">
        <w:rPr>
          <w:rFonts w:cs="Times New Roman"/>
          <w:bCs/>
          <w:iCs/>
          <w:szCs w:val="28"/>
        </w:rPr>
        <w:t>trường</w:t>
      </w:r>
      <w:proofErr w:type="spellEnd"/>
      <w:r w:rsidRPr="00126A3C">
        <w:rPr>
          <w:rFonts w:cs="Times New Roman"/>
          <w:bCs/>
          <w:iCs/>
          <w:szCs w:val="28"/>
        </w:rPr>
        <w:t xml:space="preserve"> </w:t>
      </w:r>
      <w:proofErr w:type="spellStart"/>
      <w:r w:rsidRPr="00126A3C">
        <w:rPr>
          <w:rFonts w:cs="Times New Roman"/>
          <w:bCs/>
          <w:iCs/>
          <w:szCs w:val="28"/>
        </w:rPr>
        <w:t>có</w:t>
      </w:r>
      <w:proofErr w:type="spellEnd"/>
      <w:r w:rsidRPr="00126A3C">
        <w:rPr>
          <w:rFonts w:cs="Times New Roman"/>
          <w:bCs/>
          <w:iCs/>
          <w:szCs w:val="28"/>
        </w:rPr>
        <w:t xml:space="preserve"> </w:t>
      </w:r>
      <w:proofErr w:type="spellStart"/>
      <w:r w:rsidRPr="00126A3C">
        <w:rPr>
          <w:rFonts w:cs="Times New Roman"/>
          <w:bCs/>
          <w:iCs/>
          <w:szCs w:val="28"/>
        </w:rPr>
        <w:t>thể</w:t>
      </w:r>
      <w:proofErr w:type="spellEnd"/>
      <w:r w:rsidRPr="00126A3C">
        <w:rPr>
          <w:rFonts w:cs="Times New Roman"/>
          <w:bCs/>
          <w:iCs/>
          <w:szCs w:val="28"/>
        </w:rPr>
        <w:t xml:space="preserve"> </w:t>
      </w:r>
      <w:proofErr w:type="spellStart"/>
      <w:r w:rsidRPr="00126A3C">
        <w:rPr>
          <w:rFonts w:cs="Times New Roman"/>
          <w:bCs/>
          <w:iCs/>
          <w:szCs w:val="28"/>
        </w:rPr>
        <w:t>bố</w:t>
      </w:r>
      <w:proofErr w:type="spellEnd"/>
      <w:r w:rsidRPr="00126A3C">
        <w:rPr>
          <w:rFonts w:cs="Times New Roman"/>
          <w:bCs/>
          <w:iCs/>
          <w:szCs w:val="28"/>
        </w:rPr>
        <w:t xml:space="preserve"> </w:t>
      </w:r>
      <w:proofErr w:type="spellStart"/>
      <w:r w:rsidRPr="00126A3C">
        <w:rPr>
          <w:rFonts w:cs="Times New Roman"/>
          <w:bCs/>
          <w:iCs/>
          <w:szCs w:val="28"/>
        </w:rPr>
        <w:t>trí</w:t>
      </w:r>
      <w:proofErr w:type="spellEnd"/>
      <w:r w:rsidRPr="00126A3C">
        <w:rPr>
          <w:rFonts w:cs="Times New Roman"/>
          <w:bCs/>
          <w:iCs/>
          <w:szCs w:val="28"/>
        </w:rPr>
        <w:t xml:space="preserve"> </w:t>
      </w:r>
      <w:proofErr w:type="spellStart"/>
      <w:r w:rsidRPr="00126A3C">
        <w:rPr>
          <w:rFonts w:cs="Times New Roman"/>
          <w:bCs/>
          <w:iCs/>
          <w:szCs w:val="28"/>
        </w:rPr>
        <w:t>cho</w:t>
      </w:r>
      <w:proofErr w:type="spellEnd"/>
      <w:r w:rsidRPr="00126A3C">
        <w:rPr>
          <w:rFonts w:cs="Times New Roman"/>
          <w:bCs/>
          <w:iCs/>
          <w:szCs w:val="28"/>
        </w:rPr>
        <w:t xml:space="preserve"> </w:t>
      </w:r>
      <w:proofErr w:type="spellStart"/>
      <w:r w:rsidRPr="00126A3C">
        <w:rPr>
          <w:rFonts w:cs="Times New Roman"/>
          <w:bCs/>
          <w:iCs/>
          <w:szCs w:val="28"/>
        </w:rPr>
        <w:t>học</w:t>
      </w:r>
      <w:proofErr w:type="spellEnd"/>
      <w:r w:rsidRPr="00126A3C">
        <w:rPr>
          <w:rFonts w:cs="Times New Roman"/>
          <w:bCs/>
          <w:iCs/>
          <w:szCs w:val="28"/>
        </w:rPr>
        <w:t xml:space="preserve"> </w:t>
      </w:r>
      <w:proofErr w:type="spellStart"/>
      <w:r w:rsidRPr="00126A3C">
        <w:rPr>
          <w:rFonts w:cs="Times New Roman"/>
          <w:bCs/>
          <w:iCs/>
          <w:szCs w:val="28"/>
        </w:rPr>
        <w:t>sinh</w:t>
      </w:r>
      <w:proofErr w:type="spellEnd"/>
      <w:r w:rsidRPr="00126A3C">
        <w:rPr>
          <w:rFonts w:cs="Times New Roman"/>
          <w:bCs/>
          <w:iCs/>
          <w:szCs w:val="28"/>
        </w:rPr>
        <w:t xml:space="preserve"> </w:t>
      </w:r>
      <w:proofErr w:type="spellStart"/>
      <w:r w:rsidRPr="00126A3C">
        <w:rPr>
          <w:rFonts w:cs="Times New Roman"/>
          <w:bCs/>
          <w:iCs/>
          <w:szCs w:val="28"/>
        </w:rPr>
        <w:t>tập</w:t>
      </w:r>
      <w:proofErr w:type="spellEnd"/>
      <w:r w:rsidRPr="00126A3C">
        <w:rPr>
          <w:rFonts w:cs="Times New Roman"/>
          <w:bCs/>
          <w:iCs/>
          <w:szCs w:val="28"/>
        </w:rPr>
        <w:t xml:space="preserve"> </w:t>
      </w:r>
      <w:proofErr w:type="spellStart"/>
      <w:r w:rsidRPr="00126A3C">
        <w:rPr>
          <w:rFonts w:cs="Times New Roman"/>
          <w:bCs/>
          <w:iCs/>
          <w:szCs w:val="28"/>
        </w:rPr>
        <w:t>luyện</w:t>
      </w:r>
      <w:proofErr w:type="spellEnd"/>
      <w:r w:rsidRPr="00126A3C">
        <w:rPr>
          <w:rFonts w:cs="Times New Roman"/>
          <w:bCs/>
          <w:iCs/>
          <w:szCs w:val="28"/>
        </w:rPr>
        <w:t xml:space="preserve"> </w:t>
      </w:r>
      <w:proofErr w:type="spellStart"/>
      <w:r w:rsidRPr="00126A3C">
        <w:rPr>
          <w:rFonts w:cs="Times New Roman"/>
          <w:bCs/>
          <w:iCs/>
          <w:szCs w:val="28"/>
        </w:rPr>
        <w:t>thể</w:t>
      </w:r>
      <w:proofErr w:type="spellEnd"/>
      <w:r w:rsidRPr="00126A3C">
        <w:rPr>
          <w:rFonts w:cs="Times New Roman"/>
          <w:bCs/>
          <w:iCs/>
          <w:szCs w:val="28"/>
        </w:rPr>
        <w:t xml:space="preserve"> </w:t>
      </w:r>
      <w:proofErr w:type="spellStart"/>
      <w:r w:rsidRPr="00126A3C">
        <w:rPr>
          <w:rFonts w:cs="Times New Roman"/>
          <w:bCs/>
          <w:iCs/>
          <w:szCs w:val="28"/>
        </w:rPr>
        <w:t>dục</w:t>
      </w:r>
      <w:proofErr w:type="spellEnd"/>
      <w:r w:rsidRPr="00126A3C">
        <w:rPr>
          <w:rFonts w:cs="Times New Roman"/>
          <w:bCs/>
          <w:iCs/>
          <w:szCs w:val="28"/>
        </w:rPr>
        <w:t xml:space="preserve">, </w:t>
      </w:r>
      <w:proofErr w:type="spellStart"/>
      <w:r w:rsidRPr="00126A3C">
        <w:rPr>
          <w:rFonts w:cs="Times New Roman"/>
          <w:bCs/>
          <w:iCs/>
          <w:szCs w:val="28"/>
        </w:rPr>
        <w:t>thể</w:t>
      </w:r>
      <w:proofErr w:type="spellEnd"/>
      <w:r w:rsidRPr="00126A3C">
        <w:rPr>
          <w:rFonts w:cs="Times New Roman"/>
          <w:bCs/>
          <w:iCs/>
          <w:szCs w:val="28"/>
        </w:rPr>
        <w:t xml:space="preserve"> </w:t>
      </w:r>
      <w:proofErr w:type="spellStart"/>
      <w:r w:rsidRPr="00126A3C">
        <w:rPr>
          <w:rFonts w:cs="Times New Roman"/>
          <w:bCs/>
          <w:iCs/>
          <w:szCs w:val="28"/>
        </w:rPr>
        <w:t>thao</w:t>
      </w:r>
      <w:proofErr w:type="spellEnd"/>
      <w:r w:rsidRPr="00126A3C">
        <w:rPr>
          <w:rFonts w:cs="Times New Roman"/>
          <w:bCs/>
          <w:iCs/>
          <w:szCs w:val="28"/>
        </w:rPr>
        <w:t xml:space="preserve">, </w:t>
      </w:r>
      <w:proofErr w:type="spellStart"/>
      <w:r w:rsidRPr="00126A3C">
        <w:rPr>
          <w:rFonts w:cs="Times New Roman"/>
          <w:bCs/>
          <w:iCs/>
          <w:szCs w:val="28"/>
        </w:rPr>
        <w:t>văn</w:t>
      </w:r>
      <w:proofErr w:type="spellEnd"/>
      <w:r w:rsidRPr="00126A3C">
        <w:rPr>
          <w:rFonts w:cs="Times New Roman"/>
          <w:bCs/>
          <w:iCs/>
          <w:szCs w:val="28"/>
        </w:rPr>
        <w:t xml:space="preserve"> </w:t>
      </w:r>
      <w:proofErr w:type="spellStart"/>
      <w:r w:rsidRPr="00126A3C">
        <w:rPr>
          <w:rFonts w:cs="Times New Roman"/>
          <w:bCs/>
          <w:iCs/>
          <w:szCs w:val="28"/>
        </w:rPr>
        <w:t>hóa</w:t>
      </w:r>
      <w:proofErr w:type="spellEnd"/>
      <w:r w:rsidRPr="00126A3C">
        <w:rPr>
          <w:rFonts w:cs="Times New Roman"/>
          <w:bCs/>
          <w:iCs/>
          <w:szCs w:val="28"/>
        </w:rPr>
        <w:t xml:space="preserve">, </w:t>
      </w:r>
      <w:proofErr w:type="spellStart"/>
      <w:r w:rsidRPr="00126A3C">
        <w:rPr>
          <w:rFonts w:cs="Times New Roman"/>
          <w:bCs/>
          <w:iCs/>
          <w:szCs w:val="28"/>
        </w:rPr>
        <w:t>văn</w:t>
      </w:r>
      <w:proofErr w:type="spellEnd"/>
      <w:r w:rsidRPr="00126A3C">
        <w:rPr>
          <w:rFonts w:cs="Times New Roman"/>
          <w:bCs/>
          <w:iCs/>
          <w:szCs w:val="28"/>
        </w:rPr>
        <w:t xml:space="preserve"> </w:t>
      </w:r>
      <w:proofErr w:type="spellStart"/>
      <w:r w:rsidRPr="00126A3C">
        <w:rPr>
          <w:rFonts w:cs="Times New Roman"/>
          <w:bCs/>
          <w:iCs/>
          <w:szCs w:val="28"/>
        </w:rPr>
        <w:t>nghệ</w:t>
      </w:r>
      <w:proofErr w:type="spellEnd"/>
      <w:r w:rsidRPr="00126A3C">
        <w:rPr>
          <w:rFonts w:cs="Times New Roman"/>
          <w:bCs/>
          <w:iCs/>
          <w:szCs w:val="28"/>
        </w:rPr>
        <w:t xml:space="preserve"> </w:t>
      </w:r>
      <w:proofErr w:type="spellStart"/>
      <w:r w:rsidRPr="00126A3C">
        <w:rPr>
          <w:rFonts w:cs="Times New Roman"/>
          <w:bCs/>
          <w:iCs/>
          <w:szCs w:val="28"/>
        </w:rPr>
        <w:t>và</w:t>
      </w:r>
      <w:proofErr w:type="spellEnd"/>
      <w:r w:rsidRPr="00126A3C">
        <w:rPr>
          <w:rFonts w:cs="Times New Roman"/>
          <w:bCs/>
          <w:iCs/>
          <w:szCs w:val="28"/>
        </w:rPr>
        <w:t xml:space="preserve"> </w:t>
      </w:r>
      <w:proofErr w:type="spellStart"/>
      <w:r w:rsidRPr="00126A3C">
        <w:rPr>
          <w:rFonts w:cs="Times New Roman"/>
          <w:bCs/>
          <w:iCs/>
          <w:szCs w:val="28"/>
        </w:rPr>
        <w:t>tham</w:t>
      </w:r>
      <w:proofErr w:type="spellEnd"/>
      <w:r w:rsidRPr="00126A3C">
        <w:rPr>
          <w:rFonts w:cs="Times New Roman"/>
          <w:bCs/>
          <w:iCs/>
          <w:szCs w:val="28"/>
        </w:rPr>
        <w:t xml:space="preserve"> </w:t>
      </w:r>
      <w:proofErr w:type="spellStart"/>
      <w:r w:rsidRPr="00126A3C">
        <w:rPr>
          <w:rFonts w:cs="Times New Roman"/>
          <w:bCs/>
          <w:iCs/>
          <w:szCs w:val="28"/>
        </w:rPr>
        <w:t>quan</w:t>
      </w:r>
      <w:proofErr w:type="spellEnd"/>
      <w:r w:rsidRPr="00126A3C">
        <w:rPr>
          <w:rFonts w:cs="Times New Roman"/>
          <w:bCs/>
          <w:iCs/>
          <w:szCs w:val="28"/>
        </w:rPr>
        <w:t xml:space="preserve">, </w:t>
      </w:r>
      <w:proofErr w:type="spellStart"/>
      <w:r w:rsidRPr="00126A3C">
        <w:rPr>
          <w:rFonts w:cs="Times New Roman"/>
          <w:bCs/>
          <w:iCs/>
          <w:szCs w:val="28"/>
        </w:rPr>
        <w:t>học</w:t>
      </w:r>
      <w:proofErr w:type="spellEnd"/>
      <w:r w:rsidRPr="00126A3C">
        <w:rPr>
          <w:rFonts w:cs="Times New Roman"/>
          <w:bCs/>
          <w:iCs/>
          <w:szCs w:val="28"/>
        </w:rPr>
        <w:t xml:space="preserve"> </w:t>
      </w:r>
      <w:proofErr w:type="spellStart"/>
      <w:r w:rsidRPr="00126A3C">
        <w:rPr>
          <w:rFonts w:cs="Times New Roman"/>
          <w:bCs/>
          <w:iCs/>
          <w:szCs w:val="28"/>
        </w:rPr>
        <w:t>tập</w:t>
      </w:r>
      <w:proofErr w:type="spellEnd"/>
      <w:r w:rsidRPr="00126A3C">
        <w:rPr>
          <w:rFonts w:cs="Times New Roman"/>
          <w:bCs/>
          <w:iCs/>
          <w:szCs w:val="28"/>
        </w:rPr>
        <w:t xml:space="preserve"> </w:t>
      </w:r>
      <w:proofErr w:type="spellStart"/>
      <w:r w:rsidRPr="00126A3C">
        <w:rPr>
          <w:rFonts w:cs="Times New Roman"/>
          <w:bCs/>
          <w:iCs/>
          <w:szCs w:val="28"/>
        </w:rPr>
        <w:t>dã</w:t>
      </w:r>
      <w:proofErr w:type="spellEnd"/>
      <w:r w:rsidRPr="00126A3C">
        <w:rPr>
          <w:rFonts w:cs="Times New Roman"/>
          <w:bCs/>
          <w:iCs/>
          <w:szCs w:val="28"/>
        </w:rPr>
        <w:t xml:space="preserve"> </w:t>
      </w:r>
      <w:proofErr w:type="spellStart"/>
      <w:r w:rsidRPr="00126A3C">
        <w:rPr>
          <w:rFonts w:cs="Times New Roman"/>
          <w:bCs/>
          <w:iCs/>
          <w:szCs w:val="28"/>
        </w:rPr>
        <w:t>ngoại</w:t>
      </w:r>
      <w:proofErr w:type="spellEnd"/>
      <w:r w:rsidRPr="00126A3C">
        <w:rPr>
          <w:rFonts w:cs="Times New Roman"/>
          <w:bCs/>
          <w:iCs/>
          <w:szCs w:val="28"/>
        </w:rPr>
        <w:t xml:space="preserve"> </w:t>
      </w:r>
      <w:proofErr w:type="spellStart"/>
      <w:r w:rsidRPr="00126A3C">
        <w:rPr>
          <w:rFonts w:cs="Times New Roman"/>
          <w:bCs/>
          <w:iCs/>
          <w:szCs w:val="28"/>
        </w:rPr>
        <w:t>tại</w:t>
      </w:r>
      <w:proofErr w:type="spellEnd"/>
      <w:r w:rsidRPr="00126A3C">
        <w:rPr>
          <w:rFonts w:cs="Times New Roman"/>
          <w:bCs/>
          <w:iCs/>
          <w:szCs w:val="28"/>
        </w:rPr>
        <w:t xml:space="preserve"> </w:t>
      </w:r>
      <w:proofErr w:type="spellStart"/>
      <w:r w:rsidRPr="00126A3C">
        <w:rPr>
          <w:rFonts w:cs="Times New Roman"/>
          <w:bCs/>
          <w:iCs/>
          <w:szCs w:val="28"/>
        </w:rPr>
        <w:t>một</w:t>
      </w:r>
      <w:proofErr w:type="spellEnd"/>
      <w:r w:rsidRPr="00126A3C">
        <w:rPr>
          <w:rFonts w:cs="Times New Roman"/>
          <w:bCs/>
          <w:iCs/>
          <w:szCs w:val="28"/>
        </w:rPr>
        <w:t xml:space="preserve"> </w:t>
      </w:r>
      <w:proofErr w:type="spellStart"/>
      <w:r w:rsidRPr="00126A3C">
        <w:rPr>
          <w:rFonts w:cs="Times New Roman"/>
          <w:bCs/>
          <w:iCs/>
          <w:szCs w:val="28"/>
        </w:rPr>
        <w:t>số</w:t>
      </w:r>
      <w:proofErr w:type="spellEnd"/>
      <w:r w:rsidRPr="00126A3C">
        <w:rPr>
          <w:rFonts w:cs="Times New Roman"/>
          <w:bCs/>
          <w:iCs/>
          <w:szCs w:val="28"/>
        </w:rPr>
        <w:t xml:space="preserve"> </w:t>
      </w:r>
      <w:proofErr w:type="spellStart"/>
      <w:r w:rsidRPr="00126A3C">
        <w:rPr>
          <w:rFonts w:cs="Times New Roman"/>
          <w:bCs/>
          <w:iCs/>
          <w:szCs w:val="28"/>
        </w:rPr>
        <w:t>doanh</w:t>
      </w:r>
      <w:proofErr w:type="spellEnd"/>
      <w:r w:rsidRPr="00126A3C">
        <w:rPr>
          <w:rFonts w:cs="Times New Roman"/>
          <w:bCs/>
          <w:iCs/>
          <w:szCs w:val="28"/>
        </w:rPr>
        <w:t xml:space="preserve"> </w:t>
      </w:r>
      <w:proofErr w:type="spellStart"/>
      <w:r w:rsidRPr="00126A3C">
        <w:rPr>
          <w:rFonts w:cs="Times New Roman"/>
          <w:bCs/>
          <w:iCs/>
          <w:szCs w:val="28"/>
        </w:rPr>
        <w:t>nghiệp</w:t>
      </w:r>
      <w:proofErr w:type="spellEnd"/>
      <w:r w:rsidRPr="00126A3C">
        <w:rPr>
          <w:rFonts w:cs="Times New Roman"/>
          <w:bCs/>
          <w:iCs/>
          <w:szCs w:val="28"/>
        </w:rPr>
        <w:t xml:space="preserve"> </w:t>
      </w:r>
      <w:proofErr w:type="spellStart"/>
      <w:r w:rsidRPr="00126A3C">
        <w:rPr>
          <w:rFonts w:cs="Times New Roman"/>
          <w:bCs/>
          <w:iCs/>
          <w:szCs w:val="28"/>
        </w:rPr>
        <w:t>hoặc</w:t>
      </w:r>
      <w:proofErr w:type="spellEnd"/>
      <w:r w:rsidRPr="00126A3C">
        <w:rPr>
          <w:rFonts w:cs="Times New Roman"/>
          <w:bCs/>
          <w:iCs/>
          <w:szCs w:val="28"/>
        </w:rPr>
        <w:t xml:space="preserve"> </w:t>
      </w:r>
      <w:proofErr w:type="spellStart"/>
      <w:r w:rsidRPr="00126A3C">
        <w:rPr>
          <w:rFonts w:cs="Times New Roman"/>
          <w:bCs/>
          <w:iCs/>
          <w:szCs w:val="28"/>
        </w:rPr>
        <w:t>cơ</w:t>
      </w:r>
      <w:proofErr w:type="spellEnd"/>
      <w:r w:rsidRPr="00126A3C">
        <w:rPr>
          <w:rFonts w:cs="Times New Roman"/>
          <w:bCs/>
          <w:iCs/>
          <w:szCs w:val="28"/>
        </w:rPr>
        <w:t xml:space="preserve"> </w:t>
      </w:r>
      <w:proofErr w:type="spellStart"/>
      <w:r w:rsidRPr="00126A3C">
        <w:rPr>
          <w:rFonts w:cs="Times New Roman"/>
          <w:bCs/>
          <w:iCs/>
          <w:szCs w:val="28"/>
        </w:rPr>
        <w:t>sở</w:t>
      </w:r>
      <w:proofErr w:type="spellEnd"/>
      <w:r w:rsidRPr="00126A3C">
        <w:rPr>
          <w:rFonts w:cs="Times New Roman"/>
          <w:bCs/>
          <w:iCs/>
          <w:szCs w:val="28"/>
        </w:rPr>
        <w:t xml:space="preserve"> </w:t>
      </w:r>
      <w:proofErr w:type="spellStart"/>
      <w:r w:rsidRPr="00126A3C">
        <w:rPr>
          <w:rFonts w:cs="Times New Roman"/>
          <w:bCs/>
          <w:iCs/>
          <w:szCs w:val="28"/>
        </w:rPr>
        <w:t>sản</w:t>
      </w:r>
      <w:proofErr w:type="spellEnd"/>
      <w:r w:rsidRPr="00126A3C">
        <w:rPr>
          <w:rFonts w:cs="Times New Roman"/>
          <w:bCs/>
          <w:iCs/>
          <w:szCs w:val="28"/>
        </w:rPr>
        <w:t xml:space="preserve"> </w:t>
      </w:r>
      <w:proofErr w:type="spellStart"/>
      <w:r w:rsidRPr="00126A3C">
        <w:rPr>
          <w:rFonts w:cs="Times New Roman"/>
          <w:bCs/>
          <w:iCs/>
          <w:szCs w:val="28"/>
        </w:rPr>
        <w:t>xuất</w:t>
      </w:r>
      <w:proofErr w:type="spellEnd"/>
      <w:r w:rsidRPr="00126A3C">
        <w:rPr>
          <w:rFonts w:cs="Times New Roman"/>
          <w:bCs/>
          <w:iCs/>
          <w:szCs w:val="28"/>
        </w:rPr>
        <w:t xml:space="preserve"> </w:t>
      </w:r>
      <w:proofErr w:type="spellStart"/>
      <w:r w:rsidRPr="00126A3C">
        <w:rPr>
          <w:rFonts w:cs="Times New Roman"/>
          <w:bCs/>
          <w:iCs/>
          <w:szCs w:val="28"/>
        </w:rPr>
        <w:t>kinh</w:t>
      </w:r>
      <w:proofErr w:type="spellEnd"/>
      <w:r w:rsidRPr="00126A3C">
        <w:rPr>
          <w:rFonts w:cs="Times New Roman"/>
          <w:bCs/>
          <w:iCs/>
          <w:szCs w:val="28"/>
        </w:rPr>
        <w:t xml:space="preserve"> </w:t>
      </w:r>
      <w:proofErr w:type="spellStart"/>
      <w:r w:rsidRPr="00126A3C">
        <w:rPr>
          <w:rFonts w:cs="Times New Roman"/>
          <w:bCs/>
          <w:iCs/>
          <w:szCs w:val="28"/>
        </w:rPr>
        <w:t>doanh</w:t>
      </w:r>
      <w:proofErr w:type="spellEnd"/>
      <w:r w:rsidRPr="00126A3C">
        <w:rPr>
          <w:rFonts w:cs="Times New Roman"/>
          <w:bCs/>
          <w:iCs/>
          <w:szCs w:val="28"/>
        </w:rPr>
        <w:t xml:space="preserve">, di </w:t>
      </w:r>
      <w:proofErr w:type="spellStart"/>
      <w:r w:rsidRPr="00126A3C">
        <w:rPr>
          <w:rFonts w:cs="Times New Roman"/>
          <w:bCs/>
          <w:iCs/>
          <w:szCs w:val="28"/>
        </w:rPr>
        <w:t>tích</w:t>
      </w:r>
      <w:proofErr w:type="spellEnd"/>
      <w:r w:rsidRPr="00126A3C">
        <w:rPr>
          <w:rFonts w:cs="Times New Roman"/>
          <w:bCs/>
          <w:iCs/>
          <w:szCs w:val="28"/>
        </w:rPr>
        <w:t xml:space="preserve"> </w:t>
      </w:r>
      <w:proofErr w:type="spellStart"/>
      <w:r w:rsidRPr="00126A3C">
        <w:rPr>
          <w:rFonts w:cs="Times New Roman"/>
          <w:bCs/>
          <w:iCs/>
          <w:szCs w:val="28"/>
        </w:rPr>
        <w:t>lịch</w:t>
      </w:r>
      <w:proofErr w:type="spellEnd"/>
      <w:r w:rsidRPr="00126A3C">
        <w:rPr>
          <w:rFonts w:cs="Times New Roman"/>
          <w:bCs/>
          <w:iCs/>
          <w:szCs w:val="28"/>
        </w:rPr>
        <w:t xml:space="preserve"> </w:t>
      </w:r>
      <w:proofErr w:type="spellStart"/>
      <w:r w:rsidRPr="00126A3C">
        <w:rPr>
          <w:rFonts w:cs="Times New Roman"/>
          <w:bCs/>
          <w:iCs/>
          <w:szCs w:val="28"/>
        </w:rPr>
        <w:t>sử</w:t>
      </w:r>
      <w:proofErr w:type="spellEnd"/>
      <w:r w:rsidRPr="00126A3C">
        <w:rPr>
          <w:rFonts w:cs="Times New Roman"/>
          <w:bCs/>
          <w:iCs/>
          <w:szCs w:val="28"/>
        </w:rPr>
        <w:t xml:space="preserve">, </w:t>
      </w:r>
      <w:proofErr w:type="spellStart"/>
      <w:r w:rsidRPr="00126A3C">
        <w:rPr>
          <w:rFonts w:cs="Times New Roman"/>
          <w:bCs/>
          <w:iCs/>
          <w:szCs w:val="28"/>
        </w:rPr>
        <w:t>làng</w:t>
      </w:r>
      <w:proofErr w:type="spellEnd"/>
      <w:r w:rsidRPr="00126A3C">
        <w:rPr>
          <w:rFonts w:cs="Times New Roman"/>
          <w:bCs/>
          <w:iCs/>
          <w:szCs w:val="28"/>
        </w:rPr>
        <w:t xml:space="preserve"> </w:t>
      </w:r>
      <w:proofErr w:type="spellStart"/>
      <w:r w:rsidRPr="00126A3C">
        <w:rPr>
          <w:rFonts w:cs="Times New Roman"/>
          <w:bCs/>
          <w:iCs/>
          <w:szCs w:val="28"/>
        </w:rPr>
        <w:t>nghề</w:t>
      </w:r>
      <w:proofErr w:type="spellEnd"/>
      <w:r w:rsidRPr="00126A3C">
        <w:rPr>
          <w:rFonts w:cs="Times New Roman"/>
          <w:bCs/>
          <w:iCs/>
          <w:szCs w:val="28"/>
        </w:rPr>
        <w:t xml:space="preserve"> </w:t>
      </w:r>
      <w:proofErr w:type="spellStart"/>
      <w:r w:rsidRPr="00126A3C">
        <w:rPr>
          <w:rFonts w:cs="Times New Roman"/>
          <w:bCs/>
          <w:iCs/>
          <w:szCs w:val="28"/>
        </w:rPr>
        <w:t>phù</w:t>
      </w:r>
      <w:proofErr w:type="spellEnd"/>
      <w:r w:rsidRPr="00126A3C">
        <w:rPr>
          <w:rFonts w:cs="Times New Roman"/>
          <w:bCs/>
          <w:iCs/>
          <w:szCs w:val="28"/>
        </w:rPr>
        <w:t xml:space="preserve"> </w:t>
      </w:r>
      <w:proofErr w:type="spellStart"/>
      <w:r w:rsidRPr="00126A3C">
        <w:rPr>
          <w:rFonts w:cs="Times New Roman"/>
          <w:bCs/>
          <w:iCs/>
          <w:szCs w:val="28"/>
        </w:rPr>
        <w:t>hợp</w:t>
      </w:r>
      <w:proofErr w:type="spellEnd"/>
      <w:r w:rsidRPr="00126A3C">
        <w:rPr>
          <w:rFonts w:cs="Times New Roman"/>
          <w:bCs/>
          <w:iCs/>
          <w:szCs w:val="28"/>
        </w:rPr>
        <w:t xml:space="preserve"> </w:t>
      </w:r>
      <w:proofErr w:type="spellStart"/>
      <w:r w:rsidRPr="00126A3C">
        <w:rPr>
          <w:rFonts w:cs="Times New Roman"/>
          <w:bCs/>
          <w:iCs/>
          <w:szCs w:val="28"/>
        </w:rPr>
        <w:t>với</w:t>
      </w:r>
      <w:proofErr w:type="spellEnd"/>
      <w:r w:rsidRPr="00126A3C">
        <w:rPr>
          <w:rFonts w:cs="Times New Roman"/>
          <w:bCs/>
          <w:iCs/>
          <w:szCs w:val="28"/>
        </w:rPr>
        <w:t xml:space="preserve"> </w:t>
      </w:r>
      <w:proofErr w:type="spellStart"/>
      <w:r w:rsidRPr="00126A3C">
        <w:rPr>
          <w:rFonts w:cs="Times New Roman"/>
          <w:bCs/>
          <w:iCs/>
          <w:szCs w:val="28"/>
        </w:rPr>
        <w:t>nghề</w:t>
      </w:r>
      <w:proofErr w:type="spellEnd"/>
      <w:r w:rsidRPr="00126A3C">
        <w:rPr>
          <w:rFonts w:cs="Times New Roman"/>
          <w:bCs/>
          <w:iCs/>
          <w:szCs w:val="28"/>
        </w:rPr>
        <w:t xml:space="preserve"> </w:t>
      </w:r>
      <w:proofErr w:type="spellStart"/>
      <w:r w:rsidRPr="00126A3C">
        <w:rPr>
          <w:rFonts w:cs="Times New Roman"/>
          <w:bCs/>
          <w:iCs/>
          <w:szCs w:val="28"/>
        </w:rPr>
        <w:t>được</w:t>
      </w:r>
      <w:proofErr w:type="spellEnd"/>
      <w:r w:rsidRPr="00126A3C">
        <w:rPr>
          <w:rFonts w:cs="Times New Roman"/>
          <w:bCs/>
          <w:iCs/>
          <w:szCs w:val="28"/>
        </w:rPr>
        <w:t xml:space="preserve"> </w:t>
      </w:r>
      <w:proofErr w:type="spellStart"/>
      <w:r w:rsidRPr="00126A3C">
        <w:rPr>
          <w:rFonts w:cs="Times New Roman"/>
          <w:bCs/>
          <w:iCs/>
          <w:szCs w:val="28"/>
        </w:rPr>
        <w:t>đào</w:t>
      </w:r>
      <w:proofErr w:type="spellEnd"/>
      <w:r w:rsidRPr="00126A3C">
        <w:rPr>
          <w:rFonts w:cs="Times New Roman"/>
          <w:bCs/>
          <w:iCs/>
          <w:szCs w:val="28"/>
        </w:rPr>
        <w:t xml:space="preserve"> </w:t>
      </w:r>
      <w:proofErr w:type="spellStart"/>
      <w:r w:rsidRPr="00126A3C">
        <w:rPr>
          <w:rFonts w:cs="Times New Roman"/>
          <w:bCs/>
          <w:iCs/>
          <w:szCs w:val="28"/>
        </w:rPr>
        <w:t>tạo</w:t>
      </w:r>
      <w:proofErr w:type="spellEnd"/>
      <w:r w:rsidRPr="00126A3C">
        <w:rPr>
          <w:rFonts w:cs="Times New Roman"/>
          <w:bCs/>
          <w:iCs/>
          <w:szCs w:val="28"/>
        </w:rPr>
        <w:t>.</w:t>
      </w:r>
    </w:p>
    <w:p w14:paraId="048AB4E8" w14:textId="77777777" w:rsidR="00E35BEB" w:rsidRPr="00126A3C" w:rsidRDefault="00E35BEB" w:rsidP="00D621C8">
      <w:pPr>
        <w:spacing w:line="288" w:lineRule="auto"/>
        <w:ind w:firstLine="720"/>
        <w:jc w:val="both"/>
        <w:rPr>
          <w:rFonts w:cs="Times New Roman"/>
          <w:bCs/>
          <w:iCs/>
          <w:szCs w:val="28"/>
        </w:rPr>
      </w:pPr>
      <w:r w:rsidRPr="00126A3C">
        <w:rPr>
          <w:rFonts w:cs="Times New Roman"/>
          <w:bCs/>
          <w:iCs/>
          <w:szCs w:val="28"/>
        </w:rPr>
        <w:t xml:space="preserve">- </w:t>
      </w:r>
      <w:proofErr w:type="spellStart"/>
      <w:r w:rsidRPr="00126A3C">
        <w:rPr>
          <w:rFonts w:cs="Times New Roman"/>
          <w:bCs/>
          <w:iCs/>
          <w:szCs w:val="28"/>
        </w:rPr>
        <w:t>Thời</w:t>
      </w:r>
      <w:proofErr w:type="spellEnd"/>
      <w:r w:rsidRPr="00126A3C">
        <w:rPr>
          <w:rFonts w:cs="Times New Roman"/>
          <w:bCs/>
          <w:iCs/>
          <w:szCs w:val="28"/>
        </w:rPr>
        <w:t xml:space="preserve"> </w:t>
      </w:r>
      <w:proofErr w:type="spellStart"/>
      <w:r w:rsidRPr="00126A3C">
        <w:rPr>
          <w:rFonts w:cs="Times New Roman"/>
          <w:bCs/>
          <w:iCs/>
          <w:szCs w:val="28"/>
        </w:rPr>
        <w:t>gian</w:t>
      </w:r>
      <w:proofErr w:type="spellEnd"/>
      <w:r w:rsidRPr="00126A3C">
        <w:rPr>
          <w:rFonts w:cs="Times New Roman"/>
          <w:bCs/>
          <w:iCs/>
          <w:szCs w:val="28"/>
        </w:rPr>
        <w:t xml:space="preserve"> </w:t>
      </w:r>
      <w:proofErr w:type="spellStart"/>
      <w:r w:rsidRPr="00126A3C">
        <w:rPr>
          <w:rFonts w:cs="Times New Roman"/>
          <w:bCs/>
          <w:iCs/>
          <w:szCs w:val="28"/>
        </w:rPr>
        <w:t>cho</w:t>
      </w:r>
      <w:proofErr w:type="spellEnd"/>
      <w:r w:rsidRPr="00126A3C">
        <w:rPr>
          <w:rFonts w:cs="Times New Roman"/>
          <w:bCs/>
          <w:iCs/>
          <w:szCs w:val="28"/>
        </w:rPr>
        <w:t xml:space="preserve"> </w:t>
      </w:r>
      <w:proofErr w:type="spellStart"/>
      <w:r w:rsidRPr="00126A3C">
        <w:rPr>
          <w:rFonts w:cs="Times New Roman"/>
          <w:bCs/>
          <w:iCs/>
          <w:szCs w:val="28"/>
        </w:rPr>
        <w:t>hoạt</w:t>
      </w:r>
      <w:proofErr w:type="spellEnd"/>
      <w:r w:rsidRPr="00126A3C">
        <w:rPr>
          <w:rFonts w:cs="Times New Roman"/>
          <w:bCs/>
          <w:iCs/>
          <w:szCs w:val="28"/>
        </w:rPr>
        <w:t xml:space="preserve"> </w:t>
      </w:r>
      <w:proofErr w:type="spellStart"/>
      <w:r w:rsidRPr="00126A3C">
        <w:rPr>
          <w:rFonts w:cs="Times New Roman"/>
          <w:bCs/>
          <w:iCs/>
          <w:szCs w:val="28"/>
        </w:rPr>
        <w:t>động</w:t>
      </w:r>
      <w:proofErr w:type="spellEnd"/>
      <w:r w:rsidRPr="00126A3C">
        <w:rPr>
          <w:rFonts w:cs="Times New Roman"/>
          <w:bCs/>
          <w:iCs/>
          <w:szCs w:val="28"/>
        </w:rPr>
        <w:t xml:space="preserve"> </w:t>
      </w:r>
      <w:proofErr w:type="spellStart"/>
      <w:r w:rsidRPr="00126A3C">
        <w:rPr>
          <w:rFonts w:cs="Times New Roman"/>
          <w:bCs/>
          <w:iCs/>
          <w:szCs w:val="28"/>
        </w:rPr>
        <w:t>ngoại</w:t>
      </w:r>
      <w:proofErr w:type="spellEnd"/>
      <w:r w:rsidRPr="00126A3C">
        <w:rPr>
          <w:rFonts w:cs="Times New Roman"/>
          <w:bCs/>
          <w:iCs/>
          <w:szCs w:val="28"/>
        </w:rPr>
        <w:t xml:space="preserve"> </w:t>
      </w:r>
      <w:proofErr w:type="spellStart"/>
      <w:r w:rsidRPr="00126A3C">
        <w:rPr>
          <w:rFonts w:cs="Times New Roman"/>
          <w:bCs/>
          <w:iCs/>
          <w:szCs w:val="28"/>
        </w:rPr>
        <w:t>khóa</w:t>
      </w:r>
      <w:proofErr w:type="spellEnd"/>
      <w:r w:rsidRPr="00126A3C">
        <w:rPr>
          <w:rFonts w:cs="Times New Roman"/>
          <w:bCs/>
          <w:iCs/>
          <w:szCs w:val="28"/>
        </w:rPr>
        <w:t xml:space="preserve"> </w:t>
      </w:r>
      <w:proofErr w:type="spellStart"/>
      <w:r w:rsidRPr="00126A3C">
        <w:rPr>
          <w:rFonts w:cs="Times New Roman"/>
          <w:bCs/>
          <w:iCs/>
          <w:szCs w:val="28"/>
        </w:rPr>
        <w:t>được</w:t>
      </w:r>
      <w:proofErr w:type="spellEnd"/>
      <w:r w:rsidRPr="00126A3C">
        <w:rPr>
          <w:rFonts w:cs="Times New Roman"/>
          <w:bCs/>
          <w:iCs/>
          <w:szCs w:val="28"/>
        </w:rPr>
        <w:t xml:space="preserve"> </w:t>
      </w:r>
      <w:proofErr w:type="spellStart"/>
      <w:r w:rsidRPr="00126A3C">
        <w:rPr>
          <w:rFonts w:cs="Times New Roman"/>
          <w:bCs/>
          <w:iCs/>
          <w:szCs w:val="28"/>
        </w:rPr>
        <w:t>bố</w:t>
      </w:r>
      <w:proofErr w:type="spellEnd"/>
      <w:r w:rsidRPr="00126A3C">
        <w:rPr>
          <w:rFonts w:cs="Times New Roman"/>
          <w:bCs/>
          <w:iCs/>
          <w:szCs w:val="28"/>
        </w:rPr>
        <w:t xml:space="preserve"> </w:t>
      </w:r>
      <w:proofErr w:type="spellStart"/>
      <w:r w:rsidRPr="00126A3C">
        <w:rPr>
          <w:rFonts w:cs="Times New Roman"/>
          <w:bCs/>
          <w:iCs/>
          <w:szCs w:val="28"/>
        </w:rPr>
        <w:t>trí</w:t>
      </w:r>
      <w:proofErr w:type="spellEnd"/>
      <w:r w:rsidRPr="00126A3C">
        <w:rPr>
          <w:rFonts w:cs="Times New Roman"/>
          <w:bCs/>
          <w:iCs/>
          <w:szCs w:val="28"/>
        </w:rPr>
        <w:t xml:space="preserve"> </w:t>
      </w:r>
      <w:proofErr w:type="spellStart"/>
      <w:r w:rsidRPr="00126A3C">
        <w:rPr>
          <w:rFonts w:cs="Times New Roman"/>
          <w:bCs/>
          <w:iCs/>
          <w:szCs w:val="28"/>
        </w:rPr>
        <w:t>ngoài</w:t>
      </w:r>
      <w:proofErr w:type="spellEnd"/>
      <w:r w:rsidRPr="00126A3C">
        <w:rPr>
          <w:rFonts w:cs="Times New Roman"/>
          <w:bCs/>
          <w:iCs/>
          <w:szCs w:val="28"/>
        </w:rPr>
        <w:t xml:space="preserve"> </w:t>
      </w:r>
      <w:proofErr w:type="spellStart"/>
      <w:r w:rsidRPr="00126A3C">
        <w:rPr>
          <w:rFonts w:cs="Times New Roman"/>
          <w:bCs/>
          <w:iCs/>
          <w:szCs w:val="28"/>
        </w:rPr>
        <w:t>thời</w:t>
      </w:r>
      <w:proofErr w:type="spellEnd"/>
      <w:r w:rsidRPr="00126A3C">
        <w:rPr>
          <w:rFonts w:cs="Times New Roman"/>
          <w:bCs/>
          <w:iCs/>
          <w:szCs w:val="28"/>
        </w:rPr>
        <w:t xml:space="preserve"> </w:t>
      </w:r>
      <w:proofErr w:type="spellStart"/>
      <w:r w:rsidRPr="00126A3C">
        <w:rPr>
          <w:rFonts w:cs="Times New Roman"/>
          <w:bCs/>
          <w:iCs/>
          <w:szCs w:val="28"/>
        </w:rPr>
        <w:t>gian</w:t>
      </w:r>
      <w:proofErr w:type="spellEnd"/>
      <w:r w:rsidRPr="00126A3C">
        <w:rPr>
          <w:rFonts w:cs="Times New Roman"/>
          <w:bCs/>
          <w:iCs/>
          <w:szCs w:val="28"/>
        </w:rPr>
        <w:t xml:space="preserve"> </w:t>
      </w:r>
      <w:proofErr w:type="spellStart"/>
      <w:r w:rsidRPr="00126A3C">
        <w:rPr>
          <w:rFonts w:cs="Times New Roman"/>
          <w:bCs/>
          <w:iCs/>
          <w:szCs w:val="28"/>
        </w:rPr>
        <w:t>đào</w:t>
      </w:r>
      <w:proofErr w:type="spellEnd"/>
      <w:r w:rsidRPr="00126A3C">
        <w:rPr>
          <w:rFonts w:cs="Times New Roman"/>
          <w:bCs/>
          <w:iCs/>
          <w:szCs w:val="28"/>
        </w:rPr>
        <w:t xml:space="preserve"> </w:t>
      </w:r>
      <w:proofErr w:type="spellStart"/>
      <w:r w:rsidRPr="00126A3C">
        <w:rPr>
          <w:rFonts w:cs="Times New Roman"/>
          <w:bCs/>
          <w:iCs/>
          <w:szCs w:val="28"/>
        </w:rPr>
        <w:t>tạo</w:t>
      </w:r>
      <w:proofErr w:type="spellEnd"/>
      <w:r w:rsidRPr="00126A3C">
        <w:rPr>
          <w:rFonts w:cs="Times New Roman"/>
          <w:bCs/>
          <w:iCs/>
          <w:szCs w:val="28"/>
        </w:rPr>
        <w:t xml:space="preserve"> </w:t>
      </w:r>
      <w:proofErr w:type="spellStart"/>
      <w:r w:rsidRPr="00126A3C">
        <w:rPr>
          <w:rFonts w:cs="Times New Roman"/>
          <w:bCs/>
          <w:iCs/>
          <w:szCs w:val="28"/>
        </w:rPr>
        <w:t>chính</w:t>
      </w:r>
      <w:proofErr w:type="spellEnd"/>
      <w:r w:rsidRPr="00126A3C">
        <w:rPr>
          <w:rFonts w:cs="Times New Roman"/>
          <w:bCs/>
          <w:iCs/>
          <w:szCs w:val="28"/>
        </w:rPr>
        <w:t xml:space="preserve"> </w:t>
      </w:r>
      <w:proofErr w:type="spellStart"/>
      <w:r w:rsidRPr="00126A3C">
        <w:rPr>
          <w:rFonts w:cs="Times New Roman"/>
          <w:bCs/>
          <w:iCs/>
          <w:szCs w:val="28"/>
        </w:rPr>
        <w:t>khóa</w:t>
      </w:r>
      <w:proofErr w:type="spellEnd"/>
      <w:r w:rsidRPr="00126A3C">
        <w:rPr>
          <w:rFonts w:cs="Times New Roman"/>
          <w:bCs/>
          <w:iCs/>
          <w:szCs w:val="28"/>
        </w:rPr>
        <w:t xml:space="preserve"> </w:t>
      </w:r>
      <w:proofErr w:type="spellStart"/>
      <w:r w:rsidRPr="00126A3C">
        <w:rPr>
          <w:rFonts w:cs="Times New Roman"/>
          <w:bCs/>
          <w:iCs/>
          <w:szCs w:val="28"/>
        </w:rPr>
        <w:t>vào</w:t>
      </w:r>
      <w:proofErr w:type="spellEnd"/>
      <w:r w:rsidRPr="00126A3C">
        <w:rPr>
          <w:rFonts w:cs="Times New Roman"/>
          <w:bCs/>
          <w:iCs/>
          <w:szCs w:val="28"/>
        </w:rPr>
        <w:t xml:space="preserve"> </w:t>
      </w:r>
      <w:proofErr w:type="spellStart"/>
      <w:r w:rsidRPr="00126A3C">
        <w:rPr>
          <w:rFonts w:cs="Times New Roman"/>
          <w:bCs/>
          <w:iCs/>
          <w:szCs w:val="28"/>
        </w:rPr>
        <w:t>thời</w:t>
      </w:r>
      <w:proofErr w:type="spellEnd"/>
      <w:r w:rsidRPr="00126A3C">
        <w:rPr>
          <w:rFonts w:cs="Times New Roman"/>
          <w:bCs/>
          <w:iCs/>
          <w:szCs w:val="28"/>
        </w:rPr>
        <w:t xml:space="preserve"> </w:t>
      </w:r>
      <w:proofErr w:type="spellStart"/>
      <w:r w:rsidRPr="00126A3C">
        <w:rPr>
          <w:rFonts w:cs="Times New Roman"/>
          <w:bCs/>
          <w:iCs/>
          <w:szCs w:val="28"/>
        </w:rPr>
        <w:t>điểm</w:t>
      </w:r>
      <w:proofErr w:type="spellEnd"/>
      <w:r w:rsidRPr="00126A3C">
        <w:rPr>
          <w:rFonts w:cs="Times New Roman"/>
          <w:bCs/>
          <w:iCs/>
          <w:szCs w:val="28"/>
        </w:rPr>
        <w:t xml:space="preserve"> </w:t>
      </w:r>
      <w:proofErr w:type="spellStart"/>
      <w:r w:rsidRPr="00126A3C">
        <w:rPr>
          <w:rFonts w:cs="Times New Roman"/>
          <w:bCs/>
          <w:iCs/>
          <w:szCs w:val="28"/>
        </w:rPr>
        <w:t>phù</w:t>
      </w:r>
      <w:proofErr w:type="spellEnd"/>
      <w:r w:rsidRPr="00126A3C">
        <w:rPr>
          <w:rFonts w:cs="Times New Roman"/>
          <w:bCs/>
          <w:iCs/>
          <w:szCs w:val="28"/>
        </w:rPr>
        <w:t xml:space="preserve"> </w:t>
      </w:r>
      <w:proofErr w:type="spellStart"/>
      <w:r w:rsidRPr="00126A3C">
        <w:rPr>
          <w:rFonts w:cs="Times New Roman"/>
          <w:bCs/>
          <w:iCs/>
          <w:szCs w:val="28"/>
        </w:rPr>
        <w:t>hợp</w:t>
      </w:r>
      <w:proofErr w:type="spellEnd"/>
      <w:r w:rsidRPr="00126A3C">
        <w:rPr>
          <w:rFonts w:cs="Times New Roman"/>
          <w:bCs/>
          <w:iCs/>
          <w:szCs w:val="28"/>
        </w:rPr>
        <w:t xml:space="preserve">, </w:t>
      </w:r>
      <w:proofErr w:type="spellStart"/>
      <w:r w:rsidRPr="00126A3C">
        <w:rPr>
          <w:rFonts w:cs="Times New Roman"/>
          <w:bCs/>
          <w:iCs/>
          <w:szCs w:val="28"/>
        </w:rPr>
        <w:t>cụ</w:t>
      </w:r>
      <w:proofErr w:type="spellEnd"/>
      <w:r w:rsidRPr="00126A3C">
        <w:rPr>
          <w:rFonts w:cs="Times New Roman"/>
          <w:bCs/>
          <w:iCs/>
          <w:szCs w:val="28"/>
        </w:rPr>
        <w:t xml:space="preserve"> </w:t>
      </w:r>
      <w:proofErr w:type="spellStart"/>
      <w:r w:rsidRPr="00126A3C">
        <w:rPr>
          <w:rFonts w:cs="Times New Roman"/>
          <w:bCs/>
          <w:iCs/>
          <w:szCs w:val="28"/>
        </w:rPr>
        <w:t>thể</w:t>
      </w:r>
      <w:proofErr w:type="spellEnd"/>
      <w:r w:rsidRPr="00126A3C">
        <w:rPr>
          <w:rFonts w:cs="Times New Roman"/>
          <w:bCs/>
          <w:iCs/>
          <w:szCs w:val="28"/>
        </w:rPr>
        <w:t>:</w:t>
      </w:r>
    </w:p>
    <w:p w14:paraId="584AD2EA" w14:textId="77777777" w:rsidR="00E35BEB" w:rsidRPr="00126A3C" w:rsidRDefault="00E35BEB" w:rsidP="00D621C8">
      <w:pPr>
        <w:spacing w:line="288" w:lineRule="auto"/>
        <w:ind w:firstLine="720"/>
        <w:jc w:val="both"/>
        <w:rPr>
          <w:rFonts w:cs="Times New Roman"/>
          <w:bCs/>
          <w:iCs/>
          <w:sz w:val="16"/>
          <w:szCs w:val="16"/>
        </w:rPr>
      </w:pPr>
    </w:p>
    <w:tbl>
      <w:tblPr>
        <w:tblStyle w:val="LiBang"/>
        <w:tblW w:w="0" w:type="auto"/>
        <w:tblLook w:val="04A0" w:firstRow="1" w:lastRow="0" w:firstColumn="1" w:lastColumn="0" w:noHBand="0" w:noVBand="1"/>
      </w:tblPr>
      <w:tblGrid>
        <w:gridCol w:w="845"/>
        <w:gridCol w:w="4786"/>
        <w:gridCol w:w="3657"/>
      </w:tblGrid>
      <w:tr w:rsidR="009D46D7" w:rsidRPr="00126A3C" w14:paraId="4EF9808A" w14:textId="77777777" w:rsidTr="008D25B0">
        <w:tc>
          <w:tcPr>
            <w:tcW w:w="845" w:type="dxa"/>
            <w:vAlign w:val="center"/>
          </w:tcPr>
          <w:p w14:paraId="498A4269" w14:textId="77777777" w:rsidR="00E35BEB" w:rsidRPr="00126A3C" w:rsidRDefault="00E35BEB" w:rsidP="00D621C8">
            <w:pPr>
              <w:spacing w:line="288" w:lineRule="auto"/>
              <w:jc w:val="center"/>
              <w:rPr>
                <w:rFonts w:cs="Times New Roman"/>
                <w:b/>
                <w:iCs/>
                <w:szCs w:val="28"/>
              </w:rPr>
            </w:pPr>
            <w:r w:rsidRPr="00126A3C">
              <w:rPr>
                <w:rFonts w:cs="Times New Roman"/>
                <w:b/>
                <w:iCs/>
                <w:szCs w:val="28"/>
              </w:rPr>
              <w:t>STT</w:t>
            </w:r>
          </w:p>
        </w:tc>
        <w:tc>
          <w:tcPr>
            <w:tcW w:w="4786" w:type="dxa"/>
            <w:vAlign w:val="center"/>
          </w:tcPr>
          <w:p w14:paraId="58228318" w14:textId="77777777" w:rsidR="00E35BEB" w:rsidRPr="00126A3C" w:rsidRDefault="00E35BEB" w:rsidP="00D621C8">
            <w:pPr>
              <w:spacing w:line="288" w:lineRule="auto"/>
              <w:jc w:val="center"/>
              <w:rPr>
                <w:rFonts w:cs="Times New Roman"/>
                <w:b/>
                <w:iCs/>
                <w:szCs w:val="28"/>
              </w:rPr>
            </w:pPr>
            <w:proofErr w:type="spellStart"/>
            <w:r w:rsidRPr="00126A3C">
              <w:rPr>
                <w:rFonts w:cs="Times New Roman"/>
                <w:b/>
                <w:iCs/>
                <w:szCs w:val="28"/>
              </w:rPr>
              <w:t>Nội</w:t>
            </w:r>
            <w:proofErr w:type="spellEnd"/>
            <w:r w:rsidRPr="00126A3C">
              <w:rPr>
                <w:rFonts w:cs="Times New Roman"/>
                <w:b/>
                <w:iCs/>
                <w:szCs w:val="28"/>
              </w:rPr>
              <w:t xml:space="preserve"> dung</w:t>
            </w:r>
          </w:p>
        </w:tc>
        <w:tc>
          <w:tcPr>
            <w:tcW w:w="3657" w:type="dxa"/>
            <w:vAlign w:val="center"/>
          </w:tcPr>
          <w:p w14:paraId="3F0C1E77" w14:textId="77777777" w:rsidR="00E35BEB" w:rsidRPr="00126A3C" w:rsidRDefault="00E35BEB" w:rsidP="00D621C8">
            <w:pPr>
              <w:spacing w:line="288" w:lineRule="auto"/>
              <w:jc w:val="center"/>
              <w:rPr>
                <w:rFonts w:cs="Times New Roman"/>
                <w:b/>
                <w:iCs/>
                <w:szCs w:val="28"/>
              </w:rPr>
            </w:pPr>
            <w:proofErr w:type="spellStart"/>
            <w:r w:rsidRPr="00126A3C">
              <w:rPr>
                <w:rFonts w:cs="Times New Roman"/>
                <w:b/>
                <w:iCs/>
                <w:szCs w:val="28"/>
              </w:rPr>
              <w:t>Thời</w:t>
            </w:r>
            <w:proofErr w:type="spellEnd"/>
            <w:r w:rsidRPr="00126A3C">
              <w:rPr>
                <w:rFonts w:cs="Times New Roman"/>
                <w:b/>
                <w:iCs/>
                <w:szCs w:val="28"/>
              </w:rPr>
              <w:t xml:space="preserve"> </w:t>
            </w:r>
            <w:proofErr w:type="spellStart"/>
            <w:r w:rsidRPr="00126A3C">
              <w:rPr>
                <w:rFonts w:cs="Times New Roman"/>
                <w:b/>
                <w:iCs/>
                <w:szCs w:val="28"/>
              </w:rPr>
              <w:t>gian</w:t>
            </w:r>
            <w:proofErr w:type="spellEnd"/>
          </w:p>
        </w:tc>
      </w:tr>
      <w:tr w:rsidR="009D46D7" w:rsidRPr="00126A3C" w14:paraId="6DA2E0F3" w14:textId="77777777" w:rsidTr="008D25B0">
        <w:tc>
          <w:tcPr>
            <w:tcW w:w="845" w:type="dxa"/>
            <w:vAlign w:val="center"/>
          </w:tcPr>
          <w:p w14:paraId="54C508A5" w14:textId="77777777" w:rsidR="00E35BEB" w:rsidRPr="00126A3C" w:rsidRDefault="00E35BEB" w:rsidP="00D621C8">
            <w:pPr>
              <w:spacing w:line="288" w:lineRule="auto"/>
              <w:jc w:val="center"/>
              <w:rPr>
                <w:rFonts w:cs="Times New Roman"/>
                <w:bCs/>
                <w:iCs/>
                <w:szCs w:val="28"/>
              </w:rPr>
            </w:pPr>
            <w:r w:rsidRPr="00126A3C">
              <w:rPr>
                <w:rFonts w:cs="Times New Roman"/>
                <w:bCs/>
                <w:iCs/>
                <w:szCs w:val="28"/>
              </w:rPr>
              <w:t>1</w:t>
            </w:r>
          </w:p>
        </w:tc>
        <w:tc>
          <w:tcPr>
            <w:tcW w:w="4786" w:type="dxa"/>
            <w:vAlign w:val="center"/>
          </w:tcPr>
          <w:p w14:paraId="25E98BF8" w14:textId="77777777" w:rsidR="00E35BEB" w:rsidRPr="00126A3C" w:rsidRDefault="00E35BEB" w:rsidP="00D621C8">
            <w:pPr>
              <w:spacing w:line="288" w:lineRule="auto"/>
              <w:rPr>
                <w:rFonts w:cs="Times New Roman"/>
                <w:bCs/>
                <w:iCs/>
                <w:szCs w:val="28"/>
              </w:rPr>
            </w:pPr>
            <w:r w:rsidRPr="00126A3C">
              <w:rPr>
                <w:rFonts w:cs="Times New Roman"/>
                <w:bCs/>
                <w:iCs/>
                <w:szCs w:val="28"/>
              </w:rPr>
              <w:t xml:space="preserve">- </w:t>
            </w:r>
            <w:proofErr w:type="spellStart"/>
            <w:r w:rsidRPr="00126A3C">
              <w:rPr>
                <w:rFonts w:cs="Times New Roman"/>
                <w:bCs/>
                <w:iCs/>
                <w:szCs w:val="28"/>
              </w:rPr>
              <w:t>Thể</w:t>
            </w:r>
            <w:proofErr w:type="spellEnd"/>
            <w:r w:rsidRPr="00126A3C">
              <w:rPr>
                <w:rFonts w:cs="Times New Roman"/>
                <w:bCs/>
                <w:iCs/>
                <w:szCs w:val="28"/>
              </w:rPr>
              <w:t xml:space="preserve"> </w:t>
            </w:r>
            <w:proofErr w:type="spellStart"/>
            <w:r w:rsidRPr="00126A3C">
              <w:rPr>
                <w:rFonts w:cs="Times New Roman"/>
                <w:bCs/>
                <w:iCs/>
                <w:szCs w:val="28"/>
              </w:rPr>
              <w:t>dục</w:t>
            </w:r>
            <w:proofErr w:type="spellEnd"/>
            <w:r w:rsidRPr="00126A3C">
              <w:rPr>
                <w:rFonts w:cs="Times New Roman"/>
                <w:bCs/>
                <w:iCs/>
                <w:szCs w:val="28"/>
              </w:rPr>
              <w:t xml:space="preserve">, </w:t>
            </w:r>
            <w:proofErr w:type="spellStart"/>
            <w:r w:rsidRPr="00126A3C">
              <w:rPr>
                <w:rFonts w:cs="Times New Roman"/>
                <w:bCs/>
                <w:iCs/>
                <w:szCs w:val="28"/>
              </w:rPr>
              <w:t>thể</w:t>
            </w:r>
            <w:proofErr w:type="spellEnd"/>
            <w:r w:rsidRPr="00126A3C">
              <w:rPr>
                <w:rFonts w:cs="Times New Roman"/>
                <w:bCs/>
                <w:iCs/>
                <w:szCs w:val="28"/>
              </w:rPr>
              <w:t xml:space="preserve"> </w:t>
            </w:r>
            <w:proofErr w:type="spellStart"/>
            <w:r w:rsidRPr="00126A3C">
              <w:rPr>
                <w:rFonts w:cs="Times New Roman"/>
                <w:bCs/>
                <w:iCs/>
                <w:szCs w:val="28"/>
              </w:rPr>
              <w:t>thao</w:t>
            </w:r>
            <w:proofErr w:type="spellEnd"/>
          </w:p>
          <w:p w14:paraId="0BAB5D66" w14:textId="77777777" w:rsidR="00E35BEB" w:rsidRPr="00126A3C" w:rsidRDefault="00E35BEB" w:rsidP="00D621C8">
            <w:pPr>
              <w:spacing w:line="288" w:lineRule="auto"/>
              <w:rPr>
                <w:rFonts w:cs="Times New Roman"/>
                <w:bCs/>
                <w:iCs/>
                <w:szCs w:val="28"/>
              </w:rPr>
            </w:pPr>
            <w:r w:rsidRPr="00126A3C">
              <w:rPr>
                <w:rFonts w:cs="Times New Roman"/>
                <w:bCs/>
                <w:iCs/>
                <w:szCs w:val="28"/>
              </w:rPr>
              <w:t xml:space="preserve">- </w:t>
            </w:r>
            <w:proofErr w:type="spellStart"/>
            <w:r w:rsidRPr="00126A3C">
              <w:rPr>
                <w:rFonts w:cs="Times New Roman"/>
                <w:bCs/>
                <w:iCs/>
                <w:szCs w:val="28"/>
              </w:rPr>
              <w:t>Văn</w:t>
            </w:r>
            <w:proofErr w:type="spellEnd"/>
            <w:r w:rsidRPr="00126A3C">
              <w:rPr>
                <w:rFonts w:cs="Times New Roman"/>
                <w:bCs/>
                <w:iCs/>
                <w:szCs w:val="28"/>
              </w:rPr>
              <w:t xml:space="preserve"> </w:t>
            </w:r>
            <w:proofErr w:type="spellStart"/>
            <w:r w:rsidRPr="00126A3C">
              <w:rPr>
                <w:rFonts w:cs="Times New Roman"/>
                <w:bCs/>
                <w:iCs/>
                <w:szCs w:val="28"/>
              </w:rPr>
              <w:t>hóa</w:t>
            </w:r>
            <w:proofErr w:type="spellEnd"/>
            <w:r w:rsidRPr="00126A3C">
              <w:rPr>
                <w:rFonts w:cs="Times New Roman"/>
                <w:bCs/>
                <w:iCs/>
                <w:szCs w:val="28"/>
              </w:rPr>
              <w:t xml:space="preserve">, </w:t>
            </w:r>
            <w:proofErr w:type="spellStart"/>
            <w:r w:rsidRPr="00126A3C">
              <w:rPr>
                <w:rFonts w:cs="Times New Roman"/>
                <w:bCs/>
                <w:iCs/>
                <w:szCs w:val="28"/>
              </w:rPr>
              <w:t>văn</w:t>
            </w:r>
            <w:proofErr w:type="spellEnd"/>
            <w:r w:rsidRPr="00126A3C">
              <w:rPr>
                <w:rFonts w:cs="Times New Roman"/>
                <w:bCs/>
                <w:iCs/>
                <w:szCs w:val="28"/>
              </w:rPr>
              <w:t xml:space="preserve"> </w:t>
            </w:r>
            <w:proofErr w:type="spellStart"/>
            <w:r w:rsidRPr="00126A3C">
              <w:rPr>
                <w:rFonts w:cs="Times New Roman"/>
                <w:bCs/>
                <w:iCs/>
                <w:szCs w:val="28"/>
              </w:rPr>
              <w:t>nghệ</w:t>
            </w:r>
            <w:proofErr w:type="spellEnd"/>
          </w:p>
          <w:p w14:paraId="482ABD4A" w14:textId="77777777" w:rsidR="00E35BEB" w:rsidRPr="00126A3C" w:rsidRDefault="00E35BEB" w:rsidP="00D621C8">
            <w:pPr>
              <w:spacing w:line="288" w:lineRule="auto"/>
              <w:rPr>
                <w:rFonts w:cs="Times New Roman"/>
                <w:bCs/>
                <w:iCs/>
                <w:szCs w:val="28"/>
              </w:rPr>
            </w:pPr>
            <w:r w:rsidRPr="00126A3C">
              <w:rPr>
                <w:rFonts w:cs="Times New Roman"/>
                <w:bCs/>
                <w:iCs/>
                <w:szCs w:val="28"/>
              </w:rPr>
              <w:t xml:space="preserve">- </w:t>
            </w:r>
            <w:proofErr w:type="spellStart"/>
            <w:r w:rsidRPr="00126A3C">
              <w:rPr>
                <w:rFonts w:cs="Times New Roman"/>
                <w:bCs/>
                <w:iCs/>
                <w:szCs w:val="28"/>
              </w:rPr>
              <w:t>Sinh</w:t>
            </w:r>
            <w:proofErr w:type="spellEnd"/>
            <w:r w:rsidRPr="00126A3C">
              <w:rPr>
                <w:rFonts w:cs="Times New Roman"/>
                <w:bCs/>
                <w:iCs/>
                <w:szCs w:val="28"/>
              </w:rPr>
              <w:t xml:space="preserve"> </w:t>
            </w:r>
            <w:proofErr w:type="spellStart"/>
            <w:r w:rsidRPr="00126A3C">
              <w:rPr>
                <w:rFonts w:cs="Times New Roman"/>
                <w:bCs/>
                <w:iCs/>
                <w:szCs w:val="28"/>
              </w:rPr>
              <w:t>hoạt</w:t>
            </w:r>
            <w:proofErr w:type="spellEnd"/>
            <w:r w:rsidRPr="00126A3C">
              <w:rPr>
                <w:rFonts w:cs="Times New Roman"/>
                <w:bCs/>
                <w:iCs/>
                <w:szCs w:val="28"/>
              </w:rPr>
              <w:t xml:space="preserve"> </w:t>
            </w:r>
            <w:proofErr w:type="spellStart"/>
            <w:r w:rsidRPr="00126A3C">
              <w:rPr>
                <w:rFonts w:cs="Times New Roman"/>
                <w:bCs/>
                <w:iCs/>
                <w:szCs w:val="28"/>
              </w:rPr>
              <w:t>tập</w:t>
            </w:r>
            <w:proofErr w:type="spellEnd"/>
            <w:r w:rsidRPr="00126A3C">
              <w:rPr>
                <w:rFonts w:cs="Times New Roman"/>
                <w:bCs/>
                <w:iCs/>
                <w:szCs w:val="28"/>
              </w:rPr>
              <w:t xml:space="preserve"> </w:t>
            </w:r>
            <w:proofErr w:type="spellStart"/>
            <w:r w:rsidRPr="00126A3C">
              <w:rPr>
                <w:rFonts w:cs="Times New Roman"/>
                <w:bCs/>
                <w:iCs/>
                <w:szCs w:val="28"/>
              </w:rPr>
              <w:t>thể</w:t>
            </w:r>
            <w:proofErr w:type="spellEnd"/>
          </w:p>
          <w:p w14:paraId="2AAC924E" w14:textId="77777777" w:rsidR="00E35BEB" w:rsidRPr="00126A3C" w:rsidRDefault="00E35BEB" w:rsidP="00D621C8">
            <w:pPr>
              <w:spacing w:line="288" w:lineRule="auto"/>
              <w:rPr>
                <w:rFonts w:cs="Times New Roman"/>
                <w:bCs/>
                <w:iCs/>
                <w:szCs w:val="28"/>
              </w:rPr>
            </w:pPr>
            <w:r w:rsidRPr="00126A3C">
              <w:rPr>
                <w:rFonts w:cs="Times New Roman"/>
                <w:bCs/>
                <w:iCs/>
                <w:szCs w:val="28"/>
              </w:rPr>
              <w:t xml:space="preserve">- </w:t>
            </w:r>
            <w:proofErr w:type="spellStart"/>
            <w:r w:rsidRPr="00126A3C">
              <w:rPr>
                <w:rFonts w:cs="Times New Roman"/>
                <w:bCs/>
                <w:iCs/>
                <w:szCs w:val="28"/>
              </w:rPr>
              <w:t>Vui</w:t>
            </w:r>
            <w:proofErr w:type="spellEnd"/>
            <w:r w:rsidRPr="00126A3C">
              <w:rPr>
                <w:rFonts w:cs="Times New Roman"/>
                <w:bCs/>
                <w:iCs/>
                <w:szCs w:val="28"/>
              </w:rPr>
              <w:t xml:space="preserve"> </w:t>
            </w:r>
            <w:proofErr w:type="spellStart"/>
            <w:r w:rsidRPr="00126A3C">
              <w:rPr>
                <w:rFonts w:cs="Times New Roman"/>
                <w:bCs/>
                <w:iCs/>
                <w:szCs w:val="28"/>
              </w:rPr>
              <w:t>chơi</w:t>
            </w:r>
            <w:proofErr w:type="spellEnd"/>
            <w:r w:rsidRPr="00126A3C">
              <w:rPr>
                <w:rFonts w:cs="Times New Roman"/>
                <w:bCs/>
                <w:iCs/>
                <w:szCs w:val="28"/>
              </w:rPr>
              <w:t xml:space="preserve">, </w:t>
            </w:r>
            <w:proofErr w:type="spellStart"/>
            <w:r w:rsidRPr="00126A3C">
              <w:rPr>
                <w:rFonts w:cs="Times New Roman"/>
                <w:bCs/>
                <w:iCs/>
                <w:szCs w:val="28"/>
              </w:rPr>
              <w:t>giải</w:t>
            </w:r>
            <w:proofErr w:type="spellEnd"/>
            <w:r w:rsidRPr="00126A3C">
              <w:rPr>
                <w:rFonts w:cs="Times New Roman"/>
                <w:bCs/>
                <w:iCs/>
                <w:szCs w:val="28"/>
              </w:rPr>
              <w:t xml:space="preserve"> </w:t>
            </w:r>
            <w:proofErr w:type="spellStart"/>
            <w:r w:rsidRPr="00126A3C">
              <w:rPr>
                <w:rFonts w:cs="Times New Roman"/>
                <w:bCs/>
                <w:iCs/>
                <w:szCs w:val="28"/>
              </w:rPr>
              <w:t>trí</w:t>
            </w:r>
            <w:proofErr w:type="spellEnd"/>
            <w:r w:rsidRPr="00126A3C">
              <w:rPr>
                <w:rFonts w:cs="Times New Roman"/>
                <w:bCs/>
                <w:iCs/>
                <w:szCs w:val="28"/>
              </w:rPr>
              <w:t xml:space="preserve"> </w:t>
            </w:r>
            <w:proofErr w:type="spellStart"/>
            <w:r w:rsidRPr="00126A3C">
              <w:rPr>
                <w:rFonts w:cs="Times New Roman"/>
                <w:bCs/>
                <w:iCs/>
                <w:szCs w:val="28"/>
              </w:rPr>
              <w:t>và</w:t>
            </w:r>
            <w:proofErr w:type="spellEnd"/>
            <w:r w:rsidRPr="00126A3C">
              <w:rPr>
                <w:rFonts w:cs="Times New Roman"/>
                <w:bCs/>
                <w:iCs/>
                <w:szCs w:val="28"/>
              </w:rPr>
              <w:t xml:space="preserve"> </w:t>
            </w:r>
            <w:proofErr w:type="spellStart"/>
            <w:r w:rsidRPr="00126A3C">
              <w:rPr>
                <w:rFonts w:cs="Times New Roman"/>
                <w:bCs/>
                <w:iCs/>
                <w:szCs w:val="28"/>
              </w:rPr>
              <w:t>các</w:t>
            </w:r>
            <w:proofErr w:type="spellEnd"/>
            <w:r w:rsidRPr="00126A3C">
              <w:rPr>
                <w:rFonts w:cs="Times New Roman"/>
                <w:bCs/>
                <w:iCs/>
                <w:szCs w:val="28"/>
              </w:rPr>
              <w:t xml:space="preserve"> </w:t>
            </w:r>
            <w:proofErr w:type="spellStart"/>
            <w:r w:rsidRPr="00126A3C">
              <w:rPr>
                <w:rFonts w:cs="Times New Roman"/>
                <w:bCs/>
                <w:iCs/>
                <w:szCs w:val="28"/>
              </w:rPr>
              <w:t>hoạt</w:t>
            </w:r>
            <w:proofErr w:type="spellEnd"/>
            <w:r w:rsidRPr="00126A3C">
              <w:rPr>
                <w:rFonts w:cs="Times New Roman"/>
                <w:bCs/>
                <w:iCs/>
                <w:szCs w:val="28"/>
              </w:rPr>
              <w:t xml:space="preserve"> </w:t>
            </w:r>
            <w:proofErr w:type="spellStart"/>
            <w:r w:rsidRPr="00126A3C">
              <w:rPr>
                <w:rFonts w:cs="Times New Roman"/>
                <w:bCs/>
                <w:iCs/>
                <w:szCs w:val="28"/>
              </w:rPr>
              <w:t>động</w:t>
            </w:r>
            <w:proofErr w:type="spellEnd"/>
            <w:r w:rsidRPr="00126A3C">
              <w:rPr>
                <w:rFonts w:cs="Times New Roman"/>
                <w:bCs/>
                <w:iCs/>
                <w:szCs w:val="28"/>
              </w:rPr>
              <w:t xml:space="preserve"> </w:t>
            </w:r>
            <w:proofErr w:type="spellStart"/>
            <w:r w:rsidRPr="00126A3C">
              <w:rPr>
                <w:rFonts w:cs="Times New Roman"/>
                <w:bCs/>
                <w:iCs/>
                <w:szCs w:val="28"/>
              </w:rPr>
              <w:t>phong</w:t>
            </w:r>
            <w:proofErr w:type="spellEnd"/>
            <w:r w:rsidRPr="00126A3C">
              <w:rPr>
                <w:rFonts w:cs="Times New Roman"/>
                <w:bCs/>
                <w:iCs/>
                <w:szCs w:val="28"/>
              </w:rPr>
              <w:t xml:space="preserve"> </w:t>
            </w:r>
            <w:proofErr w:type="spellStart"/>
            <w:r w:rsidRPr="00126A3C">
              <w:rPr>
                <w:rFonts w:cs="Times New Roman"/>
                <w:bCs/>
                <w:iCs/>
                <w:szCs w:val="28"/>
              </w:rPr>
              <w:t>trào</w:t>
            </w:r>
            <w:proofErr w:type="spellEnd"/>
          </w:p>
        </w:tc>
        <w:tc>
          <w:tcPr>
            <w:tcW w:w="3657" w:type="dxa"/>
            <w:vAlign w:val="center"/>
          </w:tcPr>
          <w:p w14:paraId="39758CAF" w14:textId="77777777" w:rsidR="00E35BEB" w:rsidRPr="00126A3C" w:rsidRDefault="00E35BEB" w:rsidP="00D621C8">
            <w:pPr>
              <w:spacing w:line="288" w:lineRule="auto"/>
              <w:rPr>
                <w:rFonts w:cs="Times New Roman"/>
                <w:bCs/>
                <w:iCs/>
                <w:szCs w:val="28"/>
              </w:rPr>
            </w:pPr>
            <w:proofErr w:type="spellStart"/>
            <w:r w:rsidRPr="00126A3C">
              <w:rPr>
                <w:rFonts w:cs="Times New Roman"/>
                <w:bCs/>
                <w:iCs/>
                <w:szCs w:val="28"/>
              </w:rPr>
              <w:t>Ngoài</w:t>
            </w:r>
            <w:proofErr w:type="spellEnd"/>
            <w:r w:rsidRPr="00126A3C">
              <w:rPr>
                <w:rFonts w:cs="Times New Roman"/>
                <w:bCs/>
                <w:iCs/>
                <w:szCs w:val="28"/>
              </w:rPr>
              <w:t xml:space="preserve"> </w:t>
            </w:r>
            <w:proofErr w:type="spellStart"/>
            <w:r w:rsidRPr="00126A3C">
              <w:rPr>
                <w:rFonts w:cs="Times New Roman"/>
                <w:bCs/>
                <w:iCs/>
                <w:szCs w:val="28"/>
              </w:rPr>
              <w:t>giờ</w:t>
            </w:r>
            <w:proofErr w:type="spellEnd"/>
            <w:r w:rsidRPr="00126A3C">
              <w:rPr>
                <w:rFonts w:cs="Times New Roman"/>
                <w:bCs/>
                <w:iCs/>
                <w:szCs w:val="28"/>
              </w:rPr>
              <w:t xml:space="preserve"> </w:t>
            </w:r>
            <w:proofErr w:type="spellStart"/>
            <w:r w:rsidRPr="00126A3C">
              <w:rPr>
                <w:rFonts w:cs="Times New Roman"/>
                <w:bCs/>
                <w:iCs/>
                <w:szCs w:val="28"/>
              </w:rPr>
              <w:t>học</w:t>
            </w:r>
            <w:proofErr w:type="spellEnd"/>
            <w:r w:rsidRPr="00126A3C">
              <w:rPr>
                <w:rFonts w:cs="Times New Roman"/>
                <w:bCs/>
                <w:iCs/>
                <w:szCs w:val="28"/>
              </w:rPr>
              <w:t xml:space="preserve"> </w:t>
            </w:r>
            <w:proofErr w:type="spellStart"/>
            <w:r w:rsidRPr="00126A3C">
              <w:rPr>
                <w:rFonts w:cs="Times New Roman"/>
                <w:bCs/>
                <w:iCs/>
                <w:szCs w:val="28"/>
              </w:rPr>
              <w:t>chính</w:t>
            </w:r>
            <w:proofErr w:type="spellEnd"/>
            <w:r w:rsidRPr="00126A3C">
              <w:rPr>
                <w:rFonts w:cs="Times New Roman"/>
                <w:bCs/>
                <w:iCs/>
                <w:szCs w:val="28"/>
              </w:rPr>
              <w:t xml:space="preserve"> </w:t>
            </w:r>
            <w:proofErr w:type="spellStart"/>
            <w:r w:rsidRPr="00126A3C">
              <w:rPr>
                <w:rFonts w:cs="Times New Roman"/>
                <w:bCs/>
                <w:iCs/>
                <w:szCs w:val="28"/>
              </w:rPr>
              <w:t>khóa</w:t>
            </w:r>
            <w:proofErr w:type="spellEnd"/>
          </w:p>
        </w:tc>
      </w:tr>
      <w:tr w:rsidR="009D46D7" w:rsidRPr="00126A3C" w14:paraId="31F175EA" w14:textId="77777777" w:rsidTr="008D25B0">
        <w:tc>
          <w:tcPr>
            <w:tcW w:w="845" w:type="dxa"/>
            <w:vAlign w:val="center"/>
          </w:tcPr>
          <w:p w14:paraId="1C9CC024" w14:textId="77777777" w:rsidR="00E35BEB" w:rsidRPr="00126A3C" w:rsidRDefault="00E35BEB" w:rsidP="00D621C8">
            <w:pPr>
              <w:spacing w:line="288" w:lineRule="auto"/>
              <w:jc w:val="center"/>
              <w:rPr>
                <w:rFonts w:cs="Times New Roman"/>
                <w:bCs/>
                <w:iCs/>
                <w:szCs w:val="28"/>
              </w:rPr>
            </w:pPr>
            <w:r w:rsidRPr="00126A3C">
              <w:rPr>
                <w:rFonts w:cs="Times New Roman"/>
                <w:bCs/>
                <w:iCs/>
                <w:szCs w:val="28"/>
              </w:rPr>
              <w:t>2</w:t>
            </w:r>
          </w:p>
        </w:tc>
        <w:tc>
          <w:tcPr>
            <w:tcW w:w="4786" w:type="dxa"/>
            <w:vAlign w:val="center"/>
          </w:tcPr>
          <w:p w14:paraId="4483F447" w14:textId="27191043" w:rsidR="00E35BEB" w:rsidRPr="00126A3C" w:rsidRDefault="00E35BEB" w:rsidP="00D621C8">
            <w:pPr>
              <w:spacing w:line="288" w:lineRule="auto"/>
              <w:rPr>
                <w:rFonts w:cs="Times New Roman"/>
                <w:bCs/>
                <w:iCs/>
                <w:szCs w:val="28"/>
              </w:rPr>
            </w:pPr>
            <w:r w:rsidRPr="00126A3C">
              <w:rPr>
                <w:rFonts w:cs="Times New Roman"/>
                <w:bCs/>
                <w:iCs/>
                <w:szCs w:val="28"/>
              </w:rPr>
              <w:t xml:space="preserve">-  </w:t>
            </w:r>
            <w:proofErr w:type="spellStart"/>
            <w:r w:rsidRPr="00126A3C">
              <w:rPr>
                <w:rFonts w:cs="Times New Roman"/>
                <w:bCs/>
                <w:iCs/>
                <w:szCs w:val="28"/>
              </w:rPr>
              <w:t>Hoạt</w:t>
            </w:r>
            <w:proofErr w:type="spellEnd"/>
            <w:r w:rsidRPr="00126A3C">
              <w:rPr>
                <w:rFonts w:cs="Times New Roman"/>
                <w:bCs/>
                <w:iCs/>
                <w:szCs w:val="28"/>
              </w:rPr>
              <w:t xml:space="preserve"> </w:t>
            </w:r>
            <w:proofErr w:type="spellStart"/>
            <w:r w:rsidRPr="00126A3C">
              <w:rPr>
                <w:rFonts w:cs="Times New Roman"/>
                <w:bCs/>
                <w:iCs/>
                <w:szCs w:val="28"/>
              </w:rPr>
              <w:t>động</w:t>
            </w:r>
            <w:proofErr w:type="spellEnd"/>
            <w:r w:rsidRPr="00126A3C">
              <w:rPr>
                <w:rFonts w:cs="Times New Roman"/>
                <w:bCs/>
                <w:iCs/>
                <w:szCs w:val="28"/>
              </w:rPr>
              <w:t xml:space="preserve"> </w:t>
            </w:r>
            <w:proofErr w:type="spellStart"/>
            <w:r w:rsidRPr="00126A3C">
              <w:rPr>
                <w:rFonts w:cs="Times New Roman"/>
                <w:bCs/>
                <w:iCs/>
                <w:szCs w:val="28"/>
              </w:rPr>
              <w:t>thư</w:t>
            </w:r>
            <w:proofErr w:type="spellEnd"/>
            <w:r w:rsidRPr="00126A3C">
              <w:rPr>
                <w:rFonts w:cs="Times New Roman"/>
                <w:bCs/>
                <w:iCs/>
                <w:szCs w:val="28"/>
              </w:rPr>
              <w:t xml:space="preserve"> </w:t>
            </w:r>
            <w:proofErr w:type="spellStart"/>
            <w:r w:rsidRPr="00126A3C">
              <w:rPr>
                <w:rFonts w:cs="Times New Roman"/>
                <w:bCs/>
                <w:iCs/>
                <w:szCs w:val="28"/>
              </w:rPr>
              <w:t>viện</w:t>
            </w:r>
            <w:proofErr w:type="spellEnd"/>
            <w:r w:rsidRPr="00126A3C">
              <w:rPr>
                <w:rFonts w:cs="Times New Roman"/>
                <w:bCs/>
                <w:iCs/>
                <w:szCs w:val="28"/>
              </w:rPr>
              <w:t xml:space="preserve">: </w:t>
            </w:r>
            <w:proofErr w:type="spellStart"/>
            <w:r w:rsidRPr="00126A3C">
              <w:rPr>
                <w:rFonts w:cs="Times New Roman"/>
                <w:bCs/>
                <w:iCs/>
                <w:szCs w:val="28"/>
              </w:rPr>
              <w:t>học</w:t>
            </w:r>
            <w:proofErr w:type="spellEnd"/>
            <w:r w:rsidRPr="00126A3C">
              <w:rPr>
                <w:rFonts w:cs="Times New Roman"/>
                <w:bCs/>
                <w:iCs/>
                <w:szCs w:val="28"/>
              </w:rPr>
              <w:t xml:space="preserve"> </w:t>
            </w:r>
            <w:proofErr w:type="spellStart"/>
            <w:r w:rsidRPr="00126A3C">
              <w:rPr>
                <w:rFonts w:cs="Times New Roman"/>
                <w:bCs/>
                <w:iCs/>
                <w:szCs w:val="28"/>
              </w:rPr>
              <w:t>sinh</w:t>
            </w:r>
            <w:proofErr w:type="spellEnd"/>
            <w:r w:rsidRPr="00126A3C">
              <w:rPr>
                <w:rFonts w:cs="Times New Roman"/>
                <w:bCs/>
                <w:iCs/>
                <w:szCs w:val="28"/>
              </w:rPr>
              <w:t xml:space="preserve"> </w:t>
            </w:r>
            <w:proofErr w:type="spellStart"/>
            <w:r w:rsidRPr="00126A3C">
              <w:rPr>
                <w:rFonts w:cs="Times New Roman"/>
                <w:bCs/>
                <w:iCs/>
                <w:szCs w:val="28"/>
              </w:rPr>
              <w:t>có</w:t>
            </w:r>
            <w:proofErr w:type="spellEnd"/>
            <w:r w:rsidRPr="00126A3C">
              <w:rPr>
                <w:rFonts w:cs="Times New Roman"/>
                <w:bCs/>
                <w:iCs/>
                <w:szCs w:val="28"/>
              </w:rPr>
              <w:t xml:space="preserve"> </w:t>
            </w:r>
            <w:proofErr w:type="spellStart"/>
            <w:r w:rsidRPr="00126A3C">
              <w:rPr>
                <w:rFonts w:cs="Times New Roman"/>
                <w:bCs/>
                <w:iCs/>
                <w:szCs w:val="28"/>
              </w:rPr>
              <w:t>thể</w:t>
            </w:r>
            <w:proofErr w:type="spellEnd"/>
            <w:r w:rsidRPr="00126A3C">
              <w:rPr>
                <w:rFonts w:cs="Times New Roman"/>
                <w:bCs/>
                <w:iCs/>
                <w:szCs w:val="28"/>
              </w:rPr>
              <w:t xml:space="preserve"> </w:t>
            </w:r>
            <w:proofErr w:type="spellStart"/>
            <w:r w:rsidRPr="00126A3C">
              <w:rPr>
                <w:rFonts w:cs="Times New Roman"/>
                <w:bCs/>
                <w:iCs/>
                <w:szCs w:val="28"/>
              </w:rPr>
              <w:t>đến</w:t>
            </w:r>
            <w:proofErr w:type="spellEnd"/>
            <w:r w:rsidRPr="00126A3C">
              <w:rPr>
                <w:rFonts w:cs="Times New Roman"/>
                <w:bCs/>
                <w:iCs/>
                <w:szCs w:val="28"/>
              </w:rPr>
              <w:t xml:space="preserve"> </w:t>
            </w:r>
            <w:proofErr w:type="spellStart"/>
            <w:r w:rsidRPr="00126A3C">
              <w:rPr>
                <w:rFonts w:cs="Times New Roman"/>
                <w:bCs/>
                <w:iCs/>
                <w:szCs w:val="28"/>
              </w:rPr>
              <w:t>thư</w:t>
            </w:r>
            <w:proofErr w:type="spellEnd"/>
            <w:r w:rsidRPr="00126A3C">
              <w:rPr>
                <w:rFonts w:cs="Times New Roman"/>
                <w:bCs/>
                <w:iCs/>
                <w:szCs w:val="28"/>
              </w:rPr>
              <w:t xml:space="preserve"> </w:t>
            </w:r>
            <w:proofErr w:type="spellStart"/>
            <w:r w:rsidRPr="00126A3C">
              <w:rPr>
                <w:rFonts w:cs="Times New Roman"/>
                <w:bCs/>
                <w:iCs/>
                <w:szCs w:val="28"/>
              </w:rPr>
              <w:t>viện</w:t>
            </w:r>
            <w:proofErr w:type="spellEnd"/>
            <w:r w:rsidRPr="00126A3C">
              <w:rPr>
                <w:rFonts w:cs="Times New Roman"/>
                <w:bCs/>
                <w:iCs/>
                <w:szCs w:val="28"/>
              </w:rPr>
              <w:t xml:space="preserve"> </w:t>
            </w:r>
            <w:proofErr w:type="spellStart"/>
            <w:r w:rsidRPr="00126A3C">
              <w:rPr>
                <w:rFonts w:cs="Times New Roman"/>
                <w:bCs/>
                <w:iCs/>
                <w:szCs w:val="28"/>
              </w:rPr>
              <w:t>đọc</w:t>
            </w:r>
            <w:proofErr w:type="spellEnd"/>
            <w:r w:rsidRPr="00126A3C">
              <w:rPr>
                <w:rFonts w:cs="Times New Roman"/>
                <w:bCs/>
                <w:iCs/>
                <w:szCs w:val="28"/>
              </w:rPr>
              <w:t xml:space="preserve"> </w:t>
            </w:r>
            <w:proofErr w:type="spellStart"/>
            <w:r w:rsidRPr="00126A3C">
              <w:rPr>
                <w:rFonts w:cs="Times New Roman"/>
                <w:bCs/>
                <w:iCs/>
                <w:szCs w:val="28"/>
              </w:rPr>
              <w:t>sách</w:t>
            </w:r>
            <w:proofErr w:type="spellEnd"/>
            <w:r w:rsidRPr="00126A3C">
              <w:rPr>
                <w:rFonts w:cs="Times New Roman"/>
                <w:bCs/>
                <w:iCs/>
                <w:szCs w:val="28"/>
              </w:rPr>
              <w:t xml:space="preserve">, </w:t>
            </w:r>
            <w:proofErr w:type="spellStart"/>
            <w:r w:rsidRPr="00126A3C">
              <w:rPr>
                <w:rFonts w:cs="Times New Roman"/>
                <w:bCs/>
                <w:iCs/>
                <w:szCs w:val="28"/>
              </w:rPr>
              <w:t>tra</w:t>
            </w:r>
            <w:proofErr w:type="spellEnd"/>
            <w:r w:rsidRPr="00126A3C">
              <w:rPr>
                <w:rFonts w:cs="Times New Roman"/>
                <w:bCs/>
                <w:iCs/>
                <w:szCs w:val="28"/>
              </w:rPr>
              <w:t xml:space="preserve"> </w:t>
            </w:r>
            <w:proofErr w:type="spellStart"/>
            <w:r w:rsidRPr="00126A3C">
              <w:rPr>
                <w:rFonts w:cs="Times New Roman"/>
                <w:bCs/>
                <w:iCs/>
                <w:szCs w:val="28"/>
              </w:rPr>
              <w:t>cứu</w:t>
            </w:r>
            <w:proofErr w:type="spellEnd"/>
            <w:r w:rsidRPr="00126A3C">
              <w:rPr>
                <w:rFonts w:cs="Times New Roman"/>
                <w:bCs/>
                <w:iCs/>
                <w:szCs w:val="28"/>
              </w:rPr>
              <w:t xml:space="preserve"> </w:t>
            </w:r>
            <w:proofErr w:type="spellStart"/>
            <w:r w:rsidRPr="00126A3C">
              <w:rPr>
                <w:rFonts w:cs="Times New Roman"/>
                <w:bCs/>
                <w:iCs/>
                <w:szCs w:val="28"/>
              </w:rPr>
              <w:t>thông</w:t>
            </w:r>
            <w:proofErr w:type="spellEnd"/>
            <w:r w:rsidRPr="00126A3C">
              <w:rPr>
                <w:rFonts w:cs="Times New Roman"/>
                <w:bCs/>
                <w:iCs/>
                <w:szCs w:val="28"/>
              </w:rPr>
              <w:t xml:space="preserve"> tin </w:t>
            </w:r>
            <w:proofErr w:type="spellStart"/>
            <w:r w:rsidRPr="00126A3C">
              <w:rPr>
                <w:rFonts w:cs="Times New Roman"/>
                <w:bCs/>
                <w:iCs/>
                <w:szCs w:val="28"/>
              </w:rPr>
              <w:t>và</w:t>
            </w:r>
            <w:proofErr w:type="spellEnd"/>
            <w:r w:rsidRPr="00126A3C">
              <w:rPr>
                <w:rFonts w:cs="Times New Roman"/>
                <w:bCs/>
                <w:iCs/>
                <w:szCs w:val="28"/>
              </w:rPr>
              <w:t xml:space="preserve"> </w:t>
            </w:r>
            <w:proofErr w:type="spellStart"/>
            <w:r w:rsidRPr="00126A3C">
              <w:rPr>
                <w:rFonts w:cs="Times New Roman"/>
                <w:bCs/>
                <w:iCs/>
                <w:szCs w:val="28"/>
              </w:rPr>
              <w:t>tham</w:t>
            </w:r>
            <w:proofErr w:type="spellEnd"/>
            <w:r w:rsidRPr="00126A3C">
              <w:rPr>
                <w:rFonts w:cs="Times New Roman"/>
                <w:bCs/>
                <w:iCs/>
                <w:szCs w:val="28"/>
              </w:rPr>
              <w:t xml:space="preserve"> </w:t>
            </w:r>
            <w:proofErr w:type="spellStart"/>
            <w:r w:rsidRPr="00126A3C">
              <w:rPr>
                <w:rFonts w:cs="Times New Roman"/>
                <w:bCs/>
                <w:iCs/>
                <w:szCs w:val="28"/>
              </w:rPr>
              <w:t>khảo</w:t>
            </w:r>
            <w:proofErr w:type="spellEnd"/>
            <w:r w:rsidRPr="00126A3C">
              <w:rPr>
                <w:rFonts w:cs="Times New Roman"/>
                <w:bCs/>
                <w:iCs/>
                <w:szCs w:val="28"/>
              </w:rPr>
              <w:t xml:space="preserve"> </w:t>
            </w:r>
            <w:proofErr w:type="spellStart"/>
            <w:r w:rsidRPr="00126A3C">
              <w:rPr>
                <w:rFonts w:cs="Times New Roman"/>
                <w:bCs/>
                <w:iCs/>
                <w:szCs w:val="28"/>
              </w:rPr>
              <w:t>tài</w:t>
            </w:r>
            <w:proofErr w:type="spellEnd"/>
            <w:r w:rsidRPr="00126A3C">
              <w:rPr>
                <w:rFonts w:cs="Times New Roman"/>
                <w:bCs/>
                <w:iCs/>
                <w:szCs w:val="28"/>
              </w:rPr>
              <w:t xml:space="preserve"> </w:t>
            </w:r>
            <w:proofErr w:type="spellStart"/>
            <w:r w:rsidRPr="00126A3C">
              <w:rPr>
                <w:rFonts w:cs="Times New Roman"/>
                <w:bCs/>
                <w:iCs/>
                <w:szCs w:val="28"/>
              </w:rPr>
              <w:t>liệu</w:t>
            </w:r>
            <w:proofErr w:type="spellEnd"/>
          </w:p>
        </w:tc>
        <w:tc>
          <w:tcPr>
            <w:tcW w:w="3657" w:type="dxa"/>
            <w:vAlign w:val="center"/>
          </w:tcPr>
          <w:p w14:paraId="153F2169" w14:textId="77777777" w:rsidR="00E35BEB" w:rsidRPr="00126A3C" w:rsidRDefault="00E35BEB" w:rsidP="00D621C8">
            <w:pPr>
              <w:spacing w:line="288" w:lineRule="auto"/>
              <w:rPr>
                <w:rFonts w:cs="Times New Roman"/>
                <w:bCs/>
                <w:iCs/>
                <w:szCs w:val="28"/>
              </w:rPr>
            </w:pPr>
            <w:proofErr w:type="spellStart"/>
            <w:r w:rsidRPr="00126A3C">
              <w:rPr>
                <w:rFonts w:cs="Times New Roman"/>
                <w:bCs/>
                <w:iCs/>
                <w:szCs w:val="28"/>
              </w:rPr>
              <w:t>Tất</w:t>
            </w:r>
            <w:proofErr w:type="spellEnd"/>
            <w:r w:rsidRPr="00126A3C">
              <w:rPr>
                <w:rFonts w:cs="Times New Roman"/>
                <w:bCs/>
                <w:iCs/>
                <w:szCs w:val="28"/>
              </w:rPr>
              <w:t xml:space="preserve"> </w:t>
            </w:r>
            <w:proofErr w:type="spellStart"/>
            <w:r w:rsidRPr="00126A3C">
              <w:rPr>
                <w:rFonts w:cs="Times New Roman"/>
                <w:bCs/>
                <w:iCs/>
                <w:szCs w:val="28"/>
              </w:rPr>
              <w:t>cả</w:t>
            </w:r>
            <w:proofErr w:type="spellEnd"/>
            <w:r w:rsidRPr="00126A3C">
              <w:rPr>
                <w:rFonts w:cs="Times New Roman"/>
                <w:bCs/>
                <w:iCs/>
                <w:szCs w:val="28"/>
              </w:rPr>
              <w:t xml:space="preserve"> </w:t>
            </w:r>
            <w:proofErr w:type="spellStart"/>
            <w:r w:rsidRPr="00126A3C">
              <w:rPr>
                <w:rFonts w:cs="Times New Roman"/>
                <w:bCs/>
                <w:iCs/>
                <w:szCs w:val="28"/>
              </w:rPr>
              <w:t>các</w:t>
            </w:r>
            <w:proofErr w:type="spellEnd"/>
            <w:r w:rsidRPr="00126A3C">
              <w:rPr>
                <w:rFonts w:cs="Times New Roman"/>
                <w:bCs/>
                <w:iCs/>
                <w:szCs w:val="28"/>
              </w:rPr>
              <w:t xml:space="preserve"> </w:t>
            </w:r>
            <w:proofErr w:type="spellStart"/>
            <w:r w:rsidRPr="00126A3C">
              <w:rPr>
                <w:rFonts w:cs="Times New Roman"/>
                <w:bCs/>
                <w:iCs/>
                <w:szCs w:val="28"/>
              </w:rPr>
              <w:t>ngày</w:t>
            </w:r>
            <w:proofErr w:type="spellEnd"/>
            <w:r w:rsidRPr="00126A3C">
              <w:rPr>
                <w:rFonts w:cs="Times New Roman"/>
                <w:bCs/>
                <w:iCs/>
                <w:szCs w:val="28"/>
              </w:rPr>
              <w:t xml:space="preserve"> </w:t>
            </w:r>
            <w:proofErr w:type="spellStart"/>
            <w:r w:rsidRPr="00126A3C">
              <w:rPr>
                <w:rFonts w:cs="Times New Roman"/>
                <w:bCs/>
                <w:iCs/>
                <w:szCs w:val="28"/>
              </w:rPr>
              <w:t>làm</w:t>
            </w:r>
            <w:proofErr w:type="spellEnd"/>
            <w:r w:rsidRPr="00126A3C">
              <w:rPr>
                <w:rFonts w:cs="Times New Roman"/>
                <w:bCs/>
                <w:iCs/>
                <w:szCs w:val="28"/>
              </w:rPr>
              <w:t xml:space="preserve"> </w:t>
            </w:r>
            <w:proofErr w:type="spellStart"/>
            <w:r w:rsidRPr="00126A3C">
              <w:rPr>
                <w:rFonts w:cs="Times New Roman"/>
                <w:bCs/>
                <w:iCs/>
                <w:szCs w:val="28"/>
              </w:rPr>
              <w:t>việc</w:t>
            </w:r>
            <w:proofErr w:type="spellEnd"/>
            <w:r w:rsidRPr="00126A3C">
              <w:rPr>
                <w:rFonts w:cs="Times New Roman"/>
                <w:bCs/>
                <w:iCs/>
                <w:szCs w:val="28"/>
              </w:rPr>
              <w:t xml:space="preserve"> </w:t>
            </w:r>
            <w:proofErr w:type="spellStart"/>
            <w:r w:rsidRPr="00126A3C">
              <w:rPr>
                <w:rFonts w:cs="Times New Roman"/>
                <w:bCs/>
                <w:iCs/>
                <w:szCs w:val="28"/>
              </w:rPr>
              <w:t>trong</w:t>
            </w:r>
            <w:proofErr w:type="spellEnd"/>
            <w:r w:rsidRPr="00126A3C">
              <w:rPr>
                <w:rFonts w:cs="Times New Roman"/>
                <w:bCs/>
                <w:iCs/>
                <w:szCs w:val="28"/>
              </w:rPr>
              <w:t xml:space="preserve"> </w:t>
            </w:r>
            <w:proofErr w:type="spellStart"/>
            <w:r w:rsidRPr="00126A3C">
              <w:rPr>
                <w:rFonts w:cs="Times New Roman"/>
                <w:bCs/>
                <w:iCs/>
                <w:szCs w:val="28"/>
              </w:rPr>
              <w:t>tuần</w:t>
            </w:r>
            <w:proofErr w:type="spellEnd"/>
          </w:p>
        </w:tc>
      </w:tr>
      <w:tr w:rsidR="009D46D7" w:rsidRPr="00126A3C" w14:paraId="0A6A4744" w14:textId="77777777" w:rsidTr="008D25B0">
        <w:tc>
          <w:tcPr>
            <w:tcW w:w="845" w:type="dxa"/>
            <w:vAlign w:val="center"/>
          </w:tcPr>
          <w:p w14:paraId="17455166" w14:textId="77777777" w:rsidR="00E35BEB" w:rsidRPr="00126A3C" w:rsidRDefault="00E35BEB" w:rsidP="00D621C8">
            <w:pPr>
              <w:spacing w:line="288" w:lineRule="auto"/>
              <w:jc w:val="center"/>
              <w:rPr>
                <w:rFonts w:cs="Times New Roman"/>
                <w:bCs/>
                <w:iCs/>
                <w:szCs w:val="28"/>
              </w:rPr>
            </w:pPr>
            <w:r w:rsidRPr="00126A3C">
              <w:rPr>
                <w:rFonts w:cs="Times New Roman"/>
                <w:bCs/>
                <w:iCs/>
                <w:szCs w:val="28"/>
              </w:rPr>
              <w:t>3</w:t>
            </w:r>
          </w:p>
        </w:tc>
        <w:tc>
          <w:tcPr>
            <w:tcW w:w="4786" w:type="dxa"/>
            <w:vAlign w:val="center"/>
          </w:tcPr>
          <w:p w14:paraId="59508328" w14:textId="77777777" w:rsidR="00E35BEB" w:rsidRPr="00126A3C" w:rsidRDefault="00E35BEB" w:rsidP="00D621C8">
            <w:pPr>
              <w:spacing w:line="288" w:lineRule="auto"/>
              <w:rPr>
                <w:rFonts w:cs="Times New Roman"/>
                <w:bCs/>
                <w:iCs/>
                <w:szCs w:val="28"/>
              </w:rPr>
            </w:pPr>
            <w:proofErr w:type="spellStart"/>
            <w:r w:rsidRPr="00126A3C">
              <w:rPr>
                <w:rFonts w:cs="Times New Roman"/>
                <w:bCs/>
                <w:iCs/>
                <w:szCs w:val="28"/>
              </w:rPr>
              <w:t>Tham</w:t>
            </w:r>
            <w:proofErr w:type="spellEnd"/>
            <w:r w:rsidRPr="00126A3C">
              <w:rPr>
                <w:rFonts w:cs="Times New Roman"/>
                <w:bCs/>
                <w:iCs/>
                <w:szCs w:val="28"/>
              </w:rPr>
              <w:t xml:space="preserve"> </w:t>
            </w:r>
            <w:proofErr w:type="spellStart"/>
            <w:r w:rsidRPr="00126A3C">
              <w:rPr>
                <w:rFonts w:cs="Times New Roman"/>
                <w:bCs/>
                <w:iCs/>
                <w:szCs w:val="28"/>
              </w:rPr>
              <w:t>quan</w:t>
            </w:r>
            <w:proofErr w:type="spellEnd"/>
            <w:r w:rsidRPr="00126A3C">
              <w:rPr>
                <w:rFonts w:cs="Times New Roman"/>
                <w:bCs/>
                <w:iCs/>
                <w:szCs w:val="28"/>
              </w:rPr>
              <w:t xml:space="preserve">, </w:t>
            </w:r>
            <w:proofErr w:type="spellStart"/>
            <w:r w:rsidRPr="00126A3C">
              <w:rPr>
                <w:rFonts w:cs="Times New Roman"/>
                <w:bCs/>
                <w:iCs/>
                <w:szCs w:val="28"/>
              </w:rPr>
              <w:t>dã</w:t>
            </w:r>
            <w:proofErr w:type="spellEnd"/>
            <w:r w:rsidRPr="00126A3C">
              <w:rPr>
                <w:rFonts w:cs="Times New Roman"/>
                <w:bCs/>
                <w:iCs/>
                <w:szCs w:val="28"/>
              </w:rPr>
              <w:t xml:space="preserve"> </w:t>
            </w:r>
            <w:proofErr w:type="spellStart"/>
            <w:r w:rsidRPr="00126A3C">
              <w:rPr>
                <w:rFonts w:cs="Times New Roman"/>
                <w:bCs/>
                <w:iCs/>
                <w:szCs w:val="28"/>
              </w:rPr>
              <w:t>ngoại</w:t>
            </w:r>
            <w:proofErr w:type="spellEnd"/>
          </w:p>
        </w:tc>
        <w:tc>
          <w:tcPr>
            <w:tcW w:w="3657" w:type="dxa"/>
            <w:vAlign w:val="center"/>
          </w:tcPr>
          <w:p w14:paraId="00C46BDA" w14:textId="77777777" w:rsidR="00E35BEB" w:rsidRPr="00126A3C" w:rsidRDefault="00E35BEB" w:rsidP="00D621C8">
            <w:pPr>
              <w:spacing w:line="288" w:lineRule="auto"/>
              <w:rPr>
                <w:rFonts w:cs="Times New Roman"/>
                <w:bCs/>
                <w:iCs/>
                <w:szCs w:val="28"/>
              </w:rPr>
            </w:pPr>
            <w:proofErr w:type="spellStart"/>
            <w:r w:rsidRPr="00126A3C">
              <w:rPr>
                <w:rFonts w:cs="Times New Roman"/>
                <w:bCs/>
                <w:iCs/>
                <w:szCs w:val="28"/>
              </w:rPr>
              <w:t>Mỗi</w:t>
            </w:r>
            <w:proofErr w:type="spellEnd"/>
            <w:r w:rsidRPr="00126A3C">
              <w:rPr>
                <w:rFonts w:cs="Times New Roman"/>
                <w:bCs/>
                <w:iCs/>
                <w:szCs w:val="28"/>
              </w:rPr>
              <w:t xml:space="preserve"> </w:t>
            </w:r>
            <w:proofErr w:type="spellStart"/>
            <w:r w:rsidRPr="00126A3C">
              <w:rPr>
                <w:rFonts w:cs="Times New Roman"/>
                <w:bCs/>
                <w:iCs/>
                <w:szCs w:val="28"/>
              </w:rPr>
              <w:t>năm</w:t>
            </w:r>
            <w:proofErr w:type="spellEnd"/>
            <w:r w:rsidRPr="00126A3C">
              <w:rPr>
                <w:rFonts w:cs="Times New Roman"/>
                <w:bCs/>
                <w:iCs/>
                <w:szCs w:val="28"/>
              </w:rPr>
              <w:t xml:space="preserve"> 1 </w:t>
            </w:r>
            <w:proofErr w:type="spellStart"/>
            <w:r w:rsidRPr="00126A3C">
              <w:rPr>
                <w:rFonts w:cs="Times New Roman"/>
                <w:bCs/>
                <w:iCs/>
                <w:szCs w:val="28"/>
              </w:rPr>
              <w:t>lần</w:t>
            </w:r>
            <w:proofErr w:type="spellEnd"/>
          </w:p>
        </w:tc>
      </w:tr>
    </w:tbl>
    <w:p w14:paraId="2A3CB09B" w14:textId="77777777" w:rsidR="00E35BEB" w:rsidRPr="00126A3C" w:rsidRDefault="00E35BEB" w:rsidP="00D621C8">
      <w:pPr>
        <w:spacing w:before="120" w:line="288" w:lineRule="auto"/>
        <w:jc w:val="both"/>
        <w:rPr>
          <w:rFonts w:cs="Times New Roman"/>
          <w:szCs w:val="28"/>
          <w:lang w:val="de-DE"/>
        </w:rPr>
      </w:pPr>
      <w:r w:rsidRPr="00126A3C">
        <w:rPr>
          <w:rFonts w:cs="Times New Roman"/>
          <w:szCs w:val="28"/>
          <w:lang w:val="de-DE"/>
        </w:rPr>
        <w:t>4.3. Hướng dẫn tổ chức kiểm tra hết môn học, môđun:</w:t>
      </w:r>
    </w:p>
    <w:p w14:paraId="754FF26D" w14:textId="77777777" w:rsidR="00E35BEB" w:rsidRPr="00126A3C" w:rsidRDefault="00E35BEB" w:rsidP="00D621C8">
      <w:pPr>
        <w:spacing w:before="120" w:line="288" w:lineRule="auto"/>
        <w:ind w:firstLine="720"/>
        <w:jc w:val="both"/>
        <w:rPr>
          <w:rFonts w:cs="Times New Roman"/>
          <w:szCs w:val="28"/>
          <w:lang w:val="de-DE"/>
        </w:rPr>
      </w:pPr>
      <w:r w:rsidRPr="00126A3C">
        <w:rPr>
          <w:rFonts w:cs="Times New Roman"/>
          <w:szCs w:val="28"/>
          <w:lang w:val="de-DE"/>
        </w:rPr>
        <w:t>- Thời gian tổ chức kiểm tra hết môn học, môđun được xác định và có hướng dẫn cụ thể theo từng môn học, mô-đun trong chương trình đào tạo;</w:t>
      </w:r>
    </w:p>
    <w:p w14:paraId="17142611" w14:textId="77777777" w:rsidR="00F348CC" w:rsidRPr="00126A3C" w:rsidRDefault="00E35BEB" w:rsidP="00F348CC">
      <w:pPr>
        <w:spacing w:before="120" w:line="288" w:lineRule="auto"/>
        <w:ind w:firstLine="720"/>
        <w:jc w:val="both"/>
        <w:rPr>
          <w:rFonts w:cs="Times New Roman"/>
          <w:szCs w:val="28"/>
          <w:lang w:val="de-DE"/>
        </w:rPr>
      </w:pPr>
      <w:r w:rsidRPr="00126A3C">
        <w:rPr>
          <w:rFonts w:cs="Times New Roman"/>
          <w:szCs w:val="28"/>
          <w:lang w:val="de-DE"/>
        </w:rPr>
        <w:lastRenderedPageBreak/>
        <w:t xml:space="preserve">- Tổ chức thi kết thúc môn học, mô-đun theo khoản 2, Điều 12, Thông tư số 09/2017/TT-BLĐTBXH ngày 13/3/2017 của Bộ Lao động - Thương binh và Xã hội; Điều 11, Quy chế đào tạo trình độ trung cấp, trình độ cao đẳng theo </w:t>
      </w:r>
      <w:r w:rsidR="00F348CC" w:rsidRPr="00126A3C">
        <w:rPr>
          <w:rFonts w:cs="Times New Roman"/>
          <w:szCs w:val="28"/>
          <w:lang w:val="de-DE"/>
        </w:rPr>
        <w:t xml:space="preserve">Quyết định </w:t>
      </w:r>
      <w:proofErr w:type="spellStart"/>
      <w:r w:rsidR="00F348CC" w:rsidRPr="00126A3C">
        <w:rPr>
          <w:rFonts w:cs="Times New Roman"/>
        </w:rPr>
        <w:t>số</w:t>
      </w:r>
      <w:proofErr w:type="spellEnd"/>
      <w:r w:rsidR="00F348CC" w:rsidRPr="00126A3C">
        <w:rPr>
          <w:rFonts w:cs="Times New Roman"/>
        </w:rPr>
        <w:t xml:space="preserve"> 333/QĐ-CĐCNHY </w:t>
      </w:r>
      <w:proofErr w:type="spellStart"/>
      <w:r w:rsidR="00F348CC" w:rsidRPr="00126A3C">
        <w:rPr>
          <w:rFonts w:cs="Times New Roman"/>
        </w:rPr>
        <w:t>ngày</w:t>
      </w:r>
      <w:proofErr w:type="spellEnd"/>
      <w:r w:rsidR="00F348CC" w:rsidRPr="00126A3C">
        <w:rPr>
          <w:rFonts w:cs="Times New Roman"/>
        </w:rPr>
        <w:t xml:space="preserve"> 24/7/2017 ban </w:t>
      </w:r>
      <w:proofErr w:type="spellStart"/>
      <w:r w:rsidR="00F348CC" w:rsidRPr="00126A3C">
        <w:rPr>
          <w:rFonts w:cs="Times New Roman"/>
        </w:rPr>
        <w:t>hành</w:t>
      </w:r>
      <w:proofErr w:type="spellEnd"/>
      <w:r w:rsidR="00F348CC" w:rsidRPr="00126A3C">
        <w:rPr>
          <w:rFonts w:cs="Times New Roman"/>
        </w:rPr>
        <w:t xml:space="preserve"> </w:t>
      </w:r>
      <w:proofErr w:type="spellStart"/>
      <w:r w:rsidR="00F348CC" w:rsidRPr="00126A3C">
        <w:rPr>
          <w:rFonts w:cs="Times New Roman"/>
        </w:rPr>
        <w:t>Quy</w:t>
      </w:r>
      <w:proofErr w:type="spellEnd"/>
      <w:r w:rsidR="00F348CC" w:rsidRPr="00126A3C">
        <w:rPr>
          <w:rFonts w:cs="Times New Roman"/>
        </w:rPr>
        <w:t xml:space="preserve"> </w:t>
      </w:r>
      <w:proofErr w:type="spellStart"/>
      <w:r w:rsidR="00F348CC" w:rsidRPr="00126A3C">
        <w:rPr>
          <w:rFonts w:cs="Times New Roman"/>
        </w:rPr>
        <w:t>định</w:t>
      </w:r>
      <w:proofErr w:type="spellEnd"/>
      <w:r w:rsidR="00F348CC" w:rsidRPr="00126A3C">
        <w:rPr>
          <w:rFonts w:cs="Times New Roman"/>
        </w:rPr>
        <w:t xml:space="preserve"> </w:t>
      </w:r>
      <w:proofErr w:type="spellStart"/>
      <w:r w:rsidR="00F348CC" w:rsidRPr="00126A3C">
        <w:rPr>
          <w:rFonts w:cs="Times New Roman"/>
        </w:rPr>
        <w:t>về</w:t>
      </w:r>
      <w:proofErr w:type="spellEnd"/>
      <w:r w:rsidR="00F348CC" w:rsidRPr="00126A3C">
        <w:rPr>
          <w:rFonts w:cs="Times New Roman"/>
        </w:rPr>
        <w:t xml:space="preserve"> </w:t>
      </w:r>
      <w:proofErr w:type="spellStart"/>
      <w:r w:rsidR="00F348CC" w:rsidRPr="00126A3C">
        <w:rPr>
          <w:rFonts w:cs="Times New Roman"/>
        </w:rPr>
        <w:t>việc</w:t>
      </w:r>
      <w:proofErr w:type="spellEnd"/>
      <w:r w:rsidR="00F348CC" w:rsidRPr="00126A3C">
        <w:rPr>
          <w:rFonts w:cs="Times New Roman"/>
        </w:rPr>
        <w:t xml:space="preserve"> </w:t>
      </w:r>
      <w:proofErr w:type="spellStart"/>
      <w:r w:rsidR="00F348CC" w:rsidRPr="00126A3C">
        <w:rPr>
          <w:rFonts w:cs="Times New Roman"/>
        </w:rPr>
        <w:t>tổ</w:t>
      </w:r>
      <w:proofErr w:type="spellEnd"/>
      <w:r w:rsidR="00F348CC" w:rsidRPr="00126A3C">
        <w:rPr>
          <w:rFonts w:cs="Times New Roman"/>
        </w:rPr>
        <w:t xml:space="preserve"> </w:t>
      </w:r>
      <w:proofErr w:type="spellStart"/>
      <w:r w:rsidR="00F348CC" w:rsidRPr="00126A3C">
        <w:rPr>
          <w:rFonts w:cs="Times New Roman"/>
        </w:rPr>
        <w:t>chức</w:t>
      </w:r>
      <w:proofErr w:type="spellEnd"/>
      <w:r w:rsidR="00F348CC" w:rsidRPr="00126A3C">
        <w:rPr>
          <w:rFonts w:cs="Times New Roman"/>
        </w:rPr>
        <w:t xml:space="preserve"> </w:t>
      </w:r>
      <w:proofErr w:type="spellStart"/>
      <w:r w:rsidR="00F348CC" w:rsidRPr="00126A3C">
        <w:rPr>
          <w:rFonts w:cs="Times New Roman"/>
        </w:rPr>
        <w:t>đào</w:t>
      </w:r>
      <w:proofErr w:type="spellEnd"/>
      <w:r w:rsidR="00F348CC" w:rsidRPr="00126A3C">
        <w:rPr>
          <w:rFonts w:cs="Times New Roman"/>
        </w:rPr>
        <w:t xml:space="preserve"> </w:t>
      </w:r>
      <w:proofErr w:type="spellStart"/>
      <w:r w:rsidR="00F348CC" w:rsidRPr="00126A3C">
        <w:rPr>
          <w:rFonts w:cs="Times New Roman"/>
        </w:rPr>
        <w:t>tạo</w:t>
      </w:r>
      <w:proofErr w:type="spellEnd"/>
      <w:r w:rsidR="00F348CC" w:rsidRPr="00126A3C">
        <w:rPr>
          <w:rFonts w:cs="Times New Roman"/>
        </w:rPr>
        <w:t xml:space="preserve"> </w:t>
      </w:r>
      <w:proofErr w:type="spellStart"/>
      <w:r w:rsidR="00F348CC" w:rsidRPr="00126A3C">
        <w:rPr>
          <w:rFonts w:cs="Times New Roman"/>
        </w:rPr>
        <w:t>trình</w:t>
      </w:r>
      <w:proofErr w:type="spellEnd"/>
      <w:r w:rsidR="00F348CC" w:rsidRPr="00126A3C">
        <w:rPr>
          <w:rFonts w:cs="Times New Roman"/>
        </w:rPr>
        <w:t xml:space="preserve"> </w:t>
      </w:r>
      <w:proofErr w:type="spellStart"/>
      <w:r w:rsidR="00F348CC" w:rsidRPr="00126A3C">
        <w:rPr>
          <w:rFonts w:cs="Times New Roman"/>
        </w:rPr>
        <w:t>độ</w:t>
      </w:r>
      <w:proofErr w:type="spellEnd"/>
      <w:r w:rsidR="00F348CC" w:rsidRPr="00126A3C">
        <w:rPr>
          <w:rFonts w:cs="Times New Roman"/>
        </w:rPr>
        <w:t xml:space="preserve"> </w:t>
      </w:r>
      <w:proofErr w:type="spellStart"/>
      <w:r w:rsidR="00F348CC" w:rsidRPr="00126A3C">
        <w:rPr>
          <w:rFonts w:cs="Times New Roman"/>
        </w:rPr>
        <w:t>trung</w:t>
      </w:r>
      <w:proofErr w:type="spellEnd"/>
      <w:r w:rsidR="00F348CC" w:rsidRPr="00126A3C">
        <w:rPr>
          <w:rFonts w:cs="Times New Roman"/>
        </w:rPr>
        <w:t xml:space="preserve"> </w:t>
      </w:r>
      <w:proofErr w:type="spellStart"/>
      <w:r w:rsidR="00F348CC" w:rsidRPr="00126A3C">
        <w:rPr>
          <w:rFonts w:cs="Times New Roman"/>
        </w:rPr>
        <w:t>cấp</w:t>
      </w:r>
      <w:proofErr w:type="spellEnd"/>
      <w:r w:rsidR="00F348CC" w:rsidRPr="00126A3C">
        <w:rPr>
          <w:rFonts w:cs="Times New Roman"/>
        </w:rPr>
        <w:t xml:space="preserve">, </w:t>
      </w:r>
      <w:proofErr w:type="spellStart"/>
      <w:r w:rsidR="00F348CC" w:rsidRPr="00126A3C">
        <w:rPr>
          <w:rFonts w:cs="Times New Roman"/>
        </w:rPr>
        <w:t>trình</w:t>
      </w:r>
      <w:proofErr w:type="spellEnd"/>
      <w:r w:rsidR="00F348CC" w:rsidRPr="00126A3C">
        <w:rPr>
          <w:rFonts w:cs="Times New Roman"/>
        </w:rPr>
        <w:t xml:space="preserve"> </w:t>
      </w:r>
      <w:proofErr w:type="spellStart"/>
      <w:r w:rsidR="00F348CC" w:rsidRPr="00126A3C">
        <w:rPr>
          <w:rFonts w:cs="Times New Roman"/>
        </w:rPr>
        <w:t>độ</w:t>
      </w:r>
      <w:proofErr w:type="spellEnd"/>
      <w:r w:rsidR="00F348CC" w:rsidRPr="00126A3C">
        <w:rPr>
          <w:rFonts w:cs="Times New Roman"/>
        </w:rPr>
        <w:t xml:space="preserve"> </w:t>
      </w:r>
      <w:proofErr w:type="spellStart"/>
      <w:r w:rsidR="00F348CC" w:rsidRPr="00126A3C">
        <w:rPr>
          <w:rFonts w:cs="Times New Roman"/>
        </w:rPr>
        <w:t>cao</w:t>
      </w:r>
      <w:proofErr w:type="spellEnd"/>
      <w:r w:rsidR="00F348CC" w:rsidRPr="00126A3C">
        <w:rPr>
          <w:rFonts w:cs="Times New Roman"/>
        </w:rPr>
        <w:t xml:space="preserve"> </w:t>
      </w:r>
      <w:proofErr w:type="spellStart"/>
      <w:r w:rsidR="00F348CC" w:rsidRPr="00126A3C">
        <w:rPr>
          <w:rFonts w:cs="Times New Roman"/>
        </w:rPr>
        <w:t>đẳng</w:t>
      </w:r>
      <w:proofErr w:type="spellEnd"/>
      <w:r w:rsidR="00F348CC" w:rsidRPr="00126A3C">
        <w:rPr>
          <w:rFonts w:cs="Times New Roman"/>
        </w:rPr>
        <w:t xml:space="preserve"> </w:t>
      </w:r>
      <w:proofErr w:type="spellStart"/>
      <w:r w:rsidR="00F348CC" w:rsidRPr="00126A3C">
        <w:rPr>
          <w:rFonts w:cs="Times New Roman"/>
        </w:rPr>
        <w:t>theo</w:t>
      </w:r>
      <w:proofErr w:type="spellEnd"/>
      <w:r w:rsidR="00F348CC" w:rsidRPr="00126A3C">
        <w:rPr>
          <w:rFonts w:cs="Times New Roman"/>
        </w:rPr>
        <w:t xml:space="preserve"> </w:t>
      </w:r>
      <w:proofErr w:type="spellStart"/>
      <w:r w:rsidR="00F348CC" w:rsidRPr="00126A3C">
        <w:rPr>
          <w:rFonts w:cs="Times New Roman"/>
        </w:rPr>
        <w:t>niên</w:t>
      </w:r>
      <w:proofErr w:type="spellEnd"/>
      <w:r w:rsidR="00F348CC" w:rsidRPr="00126A3C">
        <w:rPr>
          <w:rFonts w:cs="Times New Roman"/>
        </w:rPr>
        <w:t xml:space="preserve"> </w:t>
      </w:r>
      <w:proofErr w:type="spellStart"/>
      <w:r w:rsidR="00F348CC" w:rsidRPr="00126A3C">
        <w:rPr>
          <w:rFonts w:cs="Times New Roman"/>
        </w:rPr>
        <w:t>chế</w:t>
      </w:r>
      <w:proofErr w:type="spellEnd"/>
      <w:r w:rsidR="00F348CC" w:rsidRPr="00126A3C">
        <w:rPr>
          <w:rFonts w:cs="Times New Roman"/>
        </w:rPr>
        <w:t xml:space="preserve"> </w:t>
      </w:r>
      <w:proofErr w:type="spellStart"/>
      <w:r w:rsidR="00F348CC" w:rsidRPr="00126A3C">
        <w:rPr>
          <w:rFonts w:cs="Times New Roman"/>
        </w:rPr>
        <w:t>hoặc</w:t>
      </w:r>
      <w:proofErr w:type="spellEnd"/>
      <w:r w:rsidR="00F348CC" w:rsidRPr="00126A3C">
        <w:rPr>
          <w:rFonts w:cs="Times New Roman"/>
        </w:rPr>
        <w:t xml:space="preserve"> </w:t>
      </w:r>
      <w:proofErr w:type="spellStart"/>
      <w:r w:rsidR="00F348CC" w:rsidRPr="00126A3C">
        <w:rPr>
          <w:rFonts w:cs="Times New Roman"/>
        </w:rPr>
        <w:t>theo</w:t>
      </w:r>
      <w:proofErr w:type="spellEnd"/>
      <w:r w:rsidR="00F348CC" w:rsidRPr="00126A3C">
        <w:rPr>
          <w:rFonts w:cs="Times New Roman"/>
        </w:rPr>
        <w:t xml:space="preserve"> </w:t>
      </w:r>
      <w:proofErr w:type="spellStart"/>
      <w:r w:rsidR="00F348CC" w:rsidRPr="00126A3C">
        <w:rPr>
          <w:rFonts w:cs="Times New Roman"/>
        </w:rPr>
        <w:t>phương</w:t>
      </w:r>
      <w:proofErr w:type="spellEnd"/>
      <w:r w:rsidR="00F348CC" w:rsidRPr="00126A3C">
        <w:rPr>
          <w:rFonts w:cs="Times New Roman"/>
        </w:rPr>
        <w:t xml:space="preserve"> </w:t>
      </w:r>
      <w:proofErr w:type="spellStart"/>
      <w:r w:rsidR="00F348CC" w:rsidRPr="00126A3C">
        <w:rPr>
          <w:rFonts w:cs="Times New Roman"/>
        </w:rPr>
        <w:t>thức</w:t>
      </w:r>
      <w:proofErr w:type="spellEnd"/>
      <w:r w:rsidR="00F348CC" w:rsidRPr="00126A3C">
        <w:rPr>
          <w:rFonts w:cs="Times New Roman"/>
        </w:rPr>
        <w:t xml:space="preserve"> </w:t>
      </w:r>
      <w:proofErr w:type="spellStart"/>
      <w:r w:rsidR="00F348CC" w:rsidRPr="00126A3C">
        <w:rPr>
          <w:rFonts w:cs="Times New Roman"/>
        </w:rPr>
        <w:t>tích</w:t>
      </w:r>
      <w:proofErr w:type="spellEnd"/>
      <w:r w:rsidR="00F348CC" w:rsidRPr="00126A3C">
        <w:rPr>
          <w:rFonts w:cs="Times New Roman"/>
        </w:rPr>
        <w:t xml:space="preserve"> </w:t>
      </w:r>
      <w:proofErr w:type="spellStart"/>
      <w:r w:rsidR="00F348CC" w:rsidRPr="00126A3C">
        <w:rPr>
          <w:rFonts w:cs="Times New Roman"/>
        </w:rPr>
        <w:t>lũy</w:t>
      </w:r>
      <w:proofErr w:type="spellEnd"/>
      <w:r w:rsidR="00F348CC" w:rsidRPr="00126A3C">
        <w:rPr>
          <w:rFonts w:cs="Times New Roman"/>
        </w:rPr>
        <w:t xml:space="preserve"> </w:t>
      </w:r>
      <w:proofErr w:type="spellStart"/>
      <w:r w:rsidR="00F348CC" w:rsidRPr="00126A3C">
        <w:rPr>
          <w:rFonts w:cs="Times New Roman"/>
        </w:rPr>
        <w:t>mô</w:t>
      </w:r>
      <w:proofErr w:type="spellEnd"/>
      <w:r w:rsidR="00F348CC" w:rsidRPr="00126A3C">
        <w:rPr>
          <w:rFonts w:cs="Times New Roman"/>
        </w:rPr>
        <w:t xml:space="preserve">- </w:t>
      </w:r>
      <w:proofErr w:type="spellStart"/>
      <w:r w:rsidR="00F348CC" w:rsidRPr="00126A3C">
        <w:rPr>
          <w:rFonts w:cs="Times New Roman"/>
        </w:rPr>
        <w:t>đun</w:t>
      </w:r>
      <w:proofErr w:type="spellEnd"/>
      <w:r w:rsidR="00F348CC" w:rsidRPr="00126A3C">
        <w:rPr>
          <w:rFonts w:cs="Times New Roman"/>
        </w:rPr>
        <w:t xml:space="preserve"> </w:t>
      </w:r>
      <w:proofErr w:type="spellStart"/>
      <w:r w:rsidR="00F348CC" w:rsidRPr="00126A3C">
        <w:rPr>
          <w:rFonts w:cs="Times New Roman"/>
        </w:rPr>
        <w:t>hoặc</w:t>
      </w:r>
      <w:proofErr w:type="spellEnd"/>
      <w:r w:rsidR="00F348CC" w:rsidRPr="00126A3C">
        <w:rPr>
          <w:rFonts w:cs="Times New Roman"/>
        </w:rPr>
        <w:t xml:space="preserve"> </w:t>
      </w:r>
      <w:proofErr w:type="spellStart"/>
      <w:r w:rsidR="00F348CC" w:rsidRPr="00126A3C">
        <w:rPr>
          <w:rFonts w:cs="Times New Roman"/>
        </w:rPr>
        <w:t>tín</w:t>
      </w:r>
      <w:proofErr w:type="spellEnd"/>
      <w:r w:rsidR="00F348CC" w:rsidRPr="00126A3C">
        <w:rPr>
          <w:rFonts w:cs="Times New Roman"/>
        </w:rPr>
        <w:t xml:space="preserve"> </w:t>
      </w:r>
      <w:proofErr w:type="spellStart"/>
      <w:r w:rsidR="00F348CC" w:rsidRPr="00126A3C">
        <w:rPr>
          <w:rFonts w:cs="Times New Roman"/>
        </w:rPr>
        <w:t>chỉ</w:t>
      </w:r>
      <w:proofErr w:type="spellEnd"/>
      <w:r w:rsidR="00F348CC" w:rsidRPr="00126A3C">
        <w:rPr>
          <w:rFonts w:cs="Times New Roman"/>
        </w:rPr>
        <w:t xml:space="preserve">; </w:t>
      </w:r>
      <w:proofErr w:type="spellStart"/>
      <w:r w:rsidR="00F348CC" w:rsidRPr="00126A3C">
        <w:rPr>
          <w:rFonts w:cs="Times New Roman"/>
        </w:rPr>
        <w:t>Quy</w:t>
      </w:r>
      <w:proofErr w:type="spellEnd"/>
      <w:r w:rsidR="00F348CC" w:rsidRPr="00126A3C">
        <w:rPr>
          <w:rFonts w:cs="Times New Roman"/>
        </w:rPr>
        <w:t xml:space="preserve"> </w:t>
      </w:r>
      <w:proofErr w:type="spellStart"/>
      <w:r w:rsidR="00F348CC" w:rsidRPr="00126A3C">
        <w:rPr>
          <w:rFonts w:cs="Times New Roman"/>
        </w:rPr>
        <w:t>chế</w:t>
      </w:r>
      <w:proofErr w:type="spellEnd"/>
      <w:r w:rsidR="00F348CC" w:rsidRPr="00126A3C">
        <w:rPr>
          <w:rFonts w:cs="Times New Roman"/>
        </w:rPr>
        <w:t xml:space="preserve"> </w:t>
      </w:r>
      <w:proofErr w:type="spellStart"/>
      <w:r w:rsidR="00F348CC" w:rsidRPr="00126A3C">
        <w:rPr>
          <w:rFonts w:cs="Times New Roman"/>
        </w:rPr>
        <w:t>kiểm</w:t>
      </w:r>
      <w:proofErr w:type="spellEnd"/>
      <w:r w:rsidR="00F348CC" w:rsidRPr="00126A3C">
        <w:rPr>
          <w:rFonts w:cs="Times New Roman"/>
        </w:rPr>
        <w:t xml:space="preserve"> </w:t>
      </w:r>
      <w:proofErr w:type="spellStart"/>
      <w:r w:rsidR="00F348CC" w:rsidRPr="00126A3C">
        <w:rPr>
          <w:rFonts w:cs="Times New Roman"/>
        </w:rPr>
        <w:t>tra</w:t>
      </w:r>
      <w:proofErr w:type="spellEnd"/>
      <w:r w:rsidR="00F348CC" w:rsidRPr="00126A3C">
        <w:rPr>
          <w:rFonts w:cs="Times New Roman"/>
        </w:rPr>
        <w:t xml:space="preserve">, </w:t>
      </w:r>
      <w:proofErr w:type="spellStart"/>
      <w:r w:rsidR="00F348CC" w:rsidRPr="00126A3C">
        <w:rPr>
          <w:rFonts w:cs="Times New Roman"/>
        </w:rPr>
        <w:t>thi</w:t>
      </w:r>
      <w:proofErr w:type="spellEnd"/>
      <w:r w:rsidR="00F348CC" w:rsidRPr="00126A3C">
        <w:rPr>
          <w:rFonts w:cs="Times New Roman"/>
        </w:rPr>
        <w:t xml:space="preserve">, </w:t>
      </w:r>
      <w:proofErr w:type="spellStart"/>
      <w:r w:rsidR="00F348CC" w:rsidRPr="00126A3C">
        <w:rPr>
          <w:rFonts w:cs="Times New Roman"/>
        </w:rPr>
        <w:t>xét</w:t>
      </w:r>
      <w:proofErr w:type="spellEnd"/>
      <w:r w:rsidR="00F348CC" w:rsidRPr="00126A3C">
        <w:rPr>
          <w:rFonts w:cs="Times New Roman"/>
        </w:rPr>
        <w:t xml:space="preserve"> </w:t>
      </w:r>
      <w:proofErr w:type="spellStart"/>
      <w:r w:rsidR="00F348CC" w:rsidRPr="00126A3C">
        <w:rPr>
          <w:rFonts w:cs="Times New Roman"/>
        </w:rPr>
        <w:t>công</w:t>
      </w:r>
      <w:proofErr w:type="spellEnd"/>
      <w:r w:rsidR="00F348CC" w:rsidRPr="00126A3C">
        <w:rPr>
          <w:rFonts w:cs="Times New Roman"/>
        </w:rPr>
        <w:t xml:space="preserve"> </w:t>
      </w:r>
      <w:proofErr w:type="spellStart"/>
      <w:r w:rsidR="00F348CC" w:rsidRPr="00126A3C">
        <w:rPr>
          <w:rFonts w:cs="Times New Roman"/>
        </w:rPr>
        <w:t>nhận</w:t>
      </w:r>
      <w:proofErr w:type="spellEnd"/>
      <w:r w:rsidR="00F348CC" w:rsidRPr="00126A3C">
        <w:rPr>
          <w:rFonts w:cs="Times New Roman"/>
        </w:rPr>
        <w:t xml:space="preserve"> </w:t>
      </w:r>
      <w:proofErr w:type="spellStart"/>
      <w:r w:rsidR="00F348CC" w:rsidRPr="00126A3C">
        <w:rPr>
          <w:rFonts w:cs="Times New Roman"/>
        </w:rPr>
        <w:t>tốt</w:t>
      </w:r>
      <w:proofErr w:type="spellEnd"/>
      <w:r w:rsidR="00F348CC" w:rsidRPr="00126A3C">
        <w:rPr>
          <w:rFonts w:cs="Times New Roman"/>
        </w:rPr>
        <w:t xml:space="preserve"> </w:t>
      </w:r>
      <w:proofErr w:type="spellStart"/>
      <w:r w:rsidR="00F348CC" w:rsidRPr="00126A3C">
        <w:rPr>
          <w:rFonts w:cs="Times New Roman"/>
        </w:rPr>
        <w:t>nghiệp</w:t>
      </w:r>
      <w:proofErr w:type="spellEnd"/>
      <w:r w:rsidR="00F348CC" w:rsidRPr="00126A3C">
        <w:rPr>
          <w:rFonts w:cs="Times New Roman"/>
        </w:rPr>
        <w:t xml:space="preserve"> </w:t>
      </w:r>
      <w:proofErr w:type="spellStart"/>
      <w:r w:rsidR="00F348CC" w:rsidRPr="00126A3C">
        <w:rPr>
          <w:rFonts w:cs="Times New Roman"/>
        </w:rPr>
        <w:t>của</w:t>
      </w:r>
      <w:proofErr w:type="spellEnd"/>
      <w:r w:rsidR="00F348CC" w:rsidRPr="00126A3C">
        <w:rPr>
          <w:rFonts w:cs="Times New Roman"/>
        </w:rPr>
        <w:t xml:space="preserve"> </w:t>
      </w:r>
      <w:proofErr w:type="spellStart"/>
      <w:r w:rsidR="00F348CC" w:rsidRPr="00126A3C">
        <w:rPr>
          <w:rFonts w:cs="Times New Roman"/>
        </w:rPr>
        <w:t>Trường</w:t>
      </w:r>
      <w:proofErr w:type="spellEnd"/>
      <w:r w:rsidR="00F348CC" w:rsidRPr="00126A3C">
        <w:rPr>
          <w:rFonts w:cs="Times New Roman"/>
        </w:rPr>
        <w:t xml:space="preserve"> </w:t>
      </w:r>
      <w:proofErr w:type="spellStart"/>
      <w:r w:rsidR="00F348CC" w:rsidRPr="00126A3C">
        <w:rPr>
          <w:rFonts w:cs="Times New Roman"/>
        </w:rPr>
        <w:t>cao</w:t>
      </w:r>
      <w:proofErr w:type="spellEnd"/>
      <w:r w:rsidR="00F348CC" w:rsidRPr="00126A3C">
        <w:rPr>
          <w:rFonts w:cs="Times New Roman"/>
        </w:rPr>
        <w:t xml:space="preserve"> </w:t>
      </w:r>
      <w:proofErr w:type="spellStart"/>
      <w:r w:rsidR="00F348CC" w:rsidRPr="00126A3C">
        <w:rPr>
          <w:rFonts w:cs="Times New Roman"/>
        </w:rPr>
        <w:t>đẳng</w:t>
      </w:r>
      <w:proofErr w:type="spellEnd"/>
      <w:r w:rsidR="00F348CC" w:rsidRPr="00126A3C">
        <w:rPr>
          <w:rFonts w:cs="Times New Roman"/>
        </w:rPr>
        <w:t xml:space="preserve"> </w:t>
      </w:r>
      <w:proofErr w:type="spellStart"/>
      <w:r w:rsidR="00F348CC" w:rsidRPr="00126A3C">
        <w:rPr>
          <w:rFonts w:cs="Times New Roman"/>
        </w:rPr>
        <w:t>Công</w:t>
      </w:r>
      <w:proofErr w:type="spellEnd"/>
      <w:r w:rsidR="00F348CC" w:rsidRPr="00126A3C">
        <w:rPr>
          <w:rFonts w:cs="Times New Roman"/>
        </w:rPr>
        <w:t xml:space="preserve"> </w:t>
      </w:r>
      <w:proofErr w:type="spellStart"/>
      <w:r w:rsidR="00F348CC" w:rsidRPr="00126A3C">
        <w:rPr>
          <w:rFonts w:cs="Times New Roman"/>
        </w:rPr>
        <w:t>nghiệp</w:t>
      </w:r>
      <w:proofErr w:type="spellEnd"/>
      <w:r w:rsidR="00F348CC" w:rsidRPr="00126A3C">
        <w:rPr>
          <w:rFonts w:cs="Times New Roman"/>
        </w:rPr>
        <w:t xml:space="preserve"> </w:t>
      </w:r>
      <w:proofErr w:type="spellStart"/>
      <w:r w:rsidR="00F348CC" w:rsidRPr="00126A3C">
        <w:rPr>
          <w:rFonts w:cs="Times New Roman"/>
        </w:rPr>
        <w:t>Hưng</w:t>
      </w:r>
      <w:proofErr w:type="spellEnd"/>
      <w:r w:rsidR="00F348CC" w:rsidRPr="00126A3C">
        <w:rPr>
          <w:rFonts w:cs="Times New Roman"/>
        </w:rPr>
        <w:t xml:space="preserve"> </w:t>
      </w:r>
      <w:proofErr w:type="spellStart"/>
      <w:r w:rsidR="00F348CC" w:rsidRPr="00126A3C">
        <w:rPr>
          <w:rFonts w:cs="Times New Roman"/>
        </w:rPr>
        <w:t>Yên</w:t>
      </w:r>
      <w:proofErr w:type="spellEnd"/>
      <w:r w:rsidR="00F348CC" w:rsidRPr="00126A3C">
        <w:rPr>
          <w:rFonts w:cs="Times New Roman"/>
          <w:szCs w:val="28"/>
          <w:lang w:val="de-DE"/>
        </w:rPr>
        <w:t>.</w:t>
      </w:r>
    </w:p>
    <w:p w14:paraId="7B05099A" w14:textId="77777777" w:rsidR="00E35BEB" w:rsidRPr="00126A3C" w:rsidRDefault="00E35BEB" w:rsidP="00D621C8">
      <w:pPr>
        <w:spacing w:before="120" w:line="288" w:lineRule="auto"/>
        <w:jc w:val="both"/>
        <w:rPr>
          <w:rFonts w:cs="Times New Roman"/>
          <w:szCs w:val="28"/>
          <w:lang w:val="de-DE"/>
        </w:rPr>
      </w:pPr>
      <w:r w:rsidRPr="00126A3C">
        <w:rPr>
          <w:rFonts w:cs="Times New Roman"/>
          <w:szCs w:val="28"/>
          <w:lang w:val="de-DE"/>
        </w:rPr>
        <w:t>4.4. Hướng dẫn xét công nhận tốt nghiệp:</w:t>
      </w:r>
    </w:p>
    <w:p w14:paraId="0B4E5854" w14:textId="77777777" w:rsidR="00E35BEB" w:rsidRPr="00126A3C" w:rsidRDefault="00E35BEB" w:rsidP="00D621C8">
      <w:pPr>
        <w:spacing w:before="120" w:line="288" w:lineRule="auto"/>
        <w:ind w:firstLine="720"/>
        <w:jc w:val="both"/>
        <w:rPr>
          <w:rFonts w:cs="Times New Roman"/>
          <w:szCs w:val="28"/>
          <w:lang w:val="de-DE"/>
        </w:rPr>
      </w:pPr>
      <w:r w:rsidRPr="00126A3C">
        <w:rPr>
          <w:rFonts w:cs="Times New Roman"/>
          <w:szCs w:val="28"/>
          <w:lang w:val="de-DE"/>
        </w:rPr>
        <w:t xml:space="preserve">- Người học được xét công nhận tốt nghiệp phải đảm bảo các điều kiện theo Khoản 1, Điều 31 Thông tư 09/2017/ TT-BLĐTBXH ngày 13/3/2017 của Bộ Lao động - Thương binh và Xã hội; Điều 21, Quy chế đào tạo trình độ trung cấp, trình độ cao đẳng theo Quyết định </w:t>
      </w:r>
      <w:proofErr w:type="spellStart"/>
      <w:r w:rsidR="00D16F12" w:rsidRPr="00126A3C">
        <w:rPr>
          <w:rFonts w:cs="Times New Roman"/>
        </w:rPr>
        <w:t>số</w:t>
      </w:r>
      <w:proofErr w:type="spellEnd"/>
      <w:r w:rsidR="00D16F12" w:rsidRPr="00126A3C">
        <w:rPr>
          <w:rFonts w:cs="Times New Roman"/>
        </w:rPr>
        <w:t xml:space="preserve"> 333/QĐ-CĐCNHY </w:t>
      </w:r>
      <w:proofErr w:type="spellStart"/>
      <w:r w:rsidR="00D16F12" w:rsidRPr="00126A3C">
        <w:rPr>
          <w:rFonts w:cs="Times New Roman"/>
        </w:rPr>
        <w:t>ngày</w:t>
      </w:r>
      <w:proofErr w:type="spellEnd"/>
      <w:r w:rsidR="00D16F12" w:rsidRPr="00126A3C">
        <w:rPr>
          <w:rFonts w:cs="Times New Roman"/>
        </w:rPr>
        <w:t xml:space="preserve"> 24/7/2017 ban </w:t>
      </w:r>
      <w:proofErr w:type="spellStart"/>
      <w:r w:rsidR="00D16F12" w:rsidRPr="00126A3C">
        <w:rPr>
          <w:rFonts w:cs="Times New Roman"/>
        </w:rPr>
        <w:t>hành</w:t>
      </w:r>
      <w:proofErr w:type="spellEnd"/>
      <w:r w:rsidR="00D16F12" w:rsidRPr="00126A3C">
        <w:rPr>
          <w:rFonts w:cs="Times New Roman"/>
        </w:rPr>
        <w:t xml:space="preserve"> </w:t>
      </w:r>
      <w:proofErr w:type="spellStart"/>
      <w:r w:rsidR="00D16F12" w:rsidRPr="00126A3C">
        <w:rPr>
          <w:rFonts w:cs="Times New Roman"/>
        </w:rPr>
        <w:t>Quy</w:t>
      </w:r>
      <w:proofErr w:type="spellEnd"/>
      <w:r w:rsidR="00D16F12" w:rsidRPr="00126A3C">
        <w:rPr>
          <w:rFonts w:cs="Times New Roman"/>
        </w:rPr>
        <w:t xml:space="preserve"> </w:t>
      </w:r>
      <w:proofErr w:type="spellStart"/>
      <w:r w:rsidR="00D16F12" w:rsidRPr="00126A3C">
        <w:rPr>
          <w:rFonts w:cs="Times New Roman"/>
        </w:rPr>
        <w:t>định</w:t>
      </w:r>
      <w:proofErr w:type="spellEnd"/>
      <w:r w:rsidR="00D16F12" w:rsidRPr="00126A3C">
        <w:rPr>
          <w:rFonts w:cs="Times New Roman"/>
        </w:rPr>
        <w:t xml:space="preserve"> </w:t>
      </w:r>
      <w:proofErr w:type="spellStart"/>
      <w:r w:rsidR="00D16F12" w:rsidRPr="00126A3C">
        <w:rPr>
          <w:rFonts w:cs="Times New Roman"/>
        </w:rPr>
        <w:t>về</w:t>
      </w:r>
      <w:proofErr w:type="spellEnd"/>
      <w:r w:rsidR="00D16F12" w:rsidRPr="00126A3C">
        <w:rPr>
          <w:rFonts w:cs="Times New Roman"/>
        </w:rPr>
        <w:t xml:space="preserve"> </w:t>
      </w:r>
      <w:proofErr w:type="spellStart"/>
      <w:r w:rsidR="00D16F12" w:rsidRPr="00126A3C">
        <w:rPr>
          <w:rFonts w:cs="Times New Roman"/>
        </w:rPr>
        <w:t>việc</w:t>
      </w:r>
      <w:proofErr w:type="spellEnd"/>
      <w:r w:rsidR="00D16F12" w:rsidRPr="00126A3C">
        <w:rPr>
          <w:rFonts w:cs="Times New Roman"/>
        </w:rPr>
        <w:t xml:space="preserve"> </w:t>
      </w:r>
      <w:proofErr w:type="spellStart"/>
      <w:r w:rsidR="00D16F12" w:rsidRPr="00126A3C">
        <w:rPr>
          <w:rFonts w:cs="Times New Roman"/>
        </w:rPr>
        <w:t>tổ</w:t>
      </w:r>
      <w:proofErr w:type="spellEnd"/>
      <w:r w:rsidR="00D16F12" w:rsidRPr="00126A3C">
        <w:rPr>
          <w:rFonts w:cs="Times New Roman"/>
        </w:rPr>
        <w:t xml:space="preserve"> </w:t>
      </w:r>
      <w:proofErr w:type="spellStart"/>
      <w:r w:rsidR="00D16F12" w:rsidRPr="00126A3C">
        <w:rPr>
          <w:rFonts w:cs="Times New Roman"/>
        </w:rPr>
        <w:t>chức</w:t>
      </w:r>
      <w:proofErr w:type="spellEnd"/>
      <w:r w:rsidR="00D16F12" w:rsidRPr="00126A3C">
        <w:rPr>
          <w:rFonts w:cs="Times New Roman"/>
        </w:rPr>
        <w:t xml:space="preserve"> </w:t>
      </w:r>
      <w:proofErr w:type="spellStart"/>
      <w:r w:rsidR="00D16F12" w:rsidRPr="00126A3C">
        <w:rPr>
          <w:rFonts w:cs="Times New Roman"/>
        </w:rPr>
        <w:t>đào</w:t>
      </w:r>
      <w:proofErr w:type="spellEnd"/>
      <w:r w:rsidR="00D16F12" w:rsidRPr="00126A3C">
        <w:rPr>
          <w:rFonts w:cs="Times New Roman"/>
        </w:rPr>
        <w:t xml:space="preserve"> </w:t>
      </w:r>
      <w:proofErr w:type="spellStart"/>
      <w:r w:rsidR="00D16F12" w:rsidRPr="00126A3C">
        <w:rPr>
          <w:rFonts w:cs="Times New Roman"/>
        </w:rPr>
        <w:t>tạo</w:t>
      </w:r>
      <w:proofErr w:type="spellEnd"/>
      <w:r w:rsidR="00D16F12" w:rsidRPr="00126A3C">
        <w:rPr>
          <w:rFonts w:cs="Times New Roman"/>
        </w:rPr>
        <w:t xml:space="preserve"> </w:t>
      </w:r>
      <w:proofErr w:type="spellStart"/>
      <w:r w:rsidR="00D16F12" w:rsidRPr="00126A3C">
        <w:rPr>
          <w:rFonts w:cs="Times New Roman"/>
        </w:rPr>
        <w:t>trình</w:t>
      </w:r>
      <w:proofErr w:type="spellEnd"/>
      <w:r w:rsidR="00D16F12" w:rsidRPr="00126A3C">
        <w:rPr>
          <w:rFonts w:cs="Times New Roman"/>
        </w:rPr>
        <w:t xml:space="preserve"> </w:t>
      </w:r>
      <w:proofErr w:type="spellStart"/>
      <w:r w:rsidR="00D16F12" w:rsidRPr="00126A3C">
        <w:rPr>
          <w:rFonts w:cs="Times New Roman"/>
        </w:rPr>
        <w:t>độ</w:t>
      </w:r>
      <w:proofErr w:type="spellEnd"/>
      <w:r w:rsidR="00D16F12" w:rsidRPr="00126A3C">
        <w:rPr>
          <w:rFonts w:cs="Times New Roman"/>
        </w:rPr>
        <w:t xml:space="preserve"> </w:t>
      </w:r>
      <w:proofErr w:type="spellStart"/>
      <w:r w:rsidR="00D16F12" w:rsidRPr="00126A3C">
        <w:rPr>
          <w:rFonts w:cs="Times New Roman"/>
        </w:rPr>
        <w:t>trung</w:t>
      </w:r>
      <w:proofErr w:type="spellEnd"/>
      <w:r w:rsidR="00D16F12" w:rsidRPr="00126A3C">
        <w:rPr>
          <w:rFonts w:cs="Times New Roman"/>
        </w:rPr>
        <w:t xml:space="preserve"> </w:t>
      </w:r>
      <w:proofErr w:type="spellStart"/>
      <w:r w:rsidR="00D16F12" w:rsidRPr="00126A3C">
        <w:rPr>
          <w:rFonts w:cs="Times New Roman"/>
        </w:rPr>
        <w:t>cấp</w:t>
      </w:r>
      <w:proofErr w:type="spellEnd"/>
      <w:r w:rsidR="00D16F12" w:rsidRPr="00126A3C">
        <w:rPr>
          <w:rFonts w:cs="Times New Roman"/>
        </w:rPr>
        <w:t xml:space="preserve">, </w:t>
      </w:r>
      <w:proofErr w:type="spellStart"/>
      <w:r w:rsidR="00D16F12" w:rsidRPr="00126A3C">
        <w:rPr>
          <w:rFonts w:cs="Times New Roman"/>
        </w:rPr>
        <w:t>trình</w:t>
      </w:r>
      <w:proofErr w:type="spellEnd"/>
      <w:r w:rsidR="00D16F12" w:rsidRPr="00126A3C">
        <w:rPr>
          <w:rFonts w:cs="Times New Roman"/>
        </w:rPr>
        <w:t xml:space="preserve"> </w:t>
      </w:r>
      <w:proofErr w:type="spellStart"/>
      <w:r w:rsidR="00D16F12" w:rsidRPr="00126A3C">
        <w:rPr>
          <w:rFonts w:cs="Times New Roman"/>
        </w:rPr>
        <w:t>độ</w:t>
      </w:r>
      <w:proofErr w:type="spellEnd"/>
      <w:r w:rsidR="00D16F12" w:rsidRPr="00126A3C">
        <w:rPr>
          <w:rFonts w:cs="Times New Roman"/>
        </w:rPr>
        <w:t xml:space="preserve"> </w:t>
      </w:r>
      <w:proofErr w:type="spellStart"/>
      <w:r w:rsidR="00D16F12" w:rsidRPr="00126A3C">
        <w:rPr>
          <w:rFonts w:cs="Times New Roman"/>
        </w:rPr>
        <w:t>cao</w:t>
      </w:r>
      <w:proofErr w:type="spellEnd"/>
      <w:r w:rsidR="00D16F12" w:rsidRPr="00126A3C">
        <w:rPr>
          <w:rFonts w:cs="Times New Roman"/>
        </w:rPr>
        <w:t xml:space="preserve"> </w:t>
      </w:r>
      <w:proofErr w:type="spellStart"/>
      <w:r w:rsidR="00D16F12" w:rsidRPr="00126A3C">
        <w:rPr>
          <w:rFonts w:cs="Times New Roman"/>
        </w:rPr>
        <w:t>đẳng</w:t>
      </w:r>
      <w:proofErr w:type="spellEnd"/>
      <w:r w:rsidR="00D16F12" w:rsidRPr="00126A3C">
        <w:rPr>
          <w:rFonts w:cs="Times New Roman"/>
        </w:rPr>
        <w:t xml:space="preserve"> </w:t>
      </w:r>
      <w:proofErr w:type="spellStart"/>
      <w:r w:rsidR="00D16F12" w:rsidRPr="00126A3C">
        <w:rPr>
          <w:rFonts w:cs="Times New Roman"/>
        </w:rPr>
        <w:t>theo</w:t>
      </w:r>
      <w:proofErr w:type="spellEnd"/>
      <w:r w:rsidR="00D16F12" w:rsidRPr="00126A3C">
        <w:rPr>
          <w:rFonts w:cs="Times New Roman"/>
        </w:rPr>
        <w:t xml:space="preserve"> </w:t>
      </w:r>
      <w:proofErr w:type="spellStart"/>
      <w:r w:rsidR="00D16F12" w:rsidRPr="00126A3C">
        <w:rPr>
          <w:rFonts w:cs="Times New Roman"/>
        </w:rPr>
        <w:t>niên</w:t>
      </w:r>
      <w:proofErr w:type="spellEnd"/>
      <w:r w:rsidR="00D16F12" w:rsidRPr="00126A3C">
        <w:rPr>
          <w:rFonts w:cs="Times New Roman"/>
        </w:rPr>
        <w:t xml:space="preserve"> </w:t>
      </w:r>
      <w:proofErr w:type="spellStart"/>
      <w:r w:rsidR="00D16F12" w:rsidRPr="00126A3C">
        <w:rPr>
          <w:rFonts w:cs="Times New Roman"/>
        </w:rPr>
        <w:t>chế</w:t>
      </w:r>
      <w:proofErr w:type="spellEnd"/>
      <w:r w:rsidR="00D16F12" w:rsidRPr="00126A3C">
        <w:rPr>
          <w:rFonts w:cs="Times New Roman"/>
        </w:rPr>
        <w:t xml:space="preserve"> </w:t>
      </w:r>
      <w:proofErr w:type="spellStart"/>
      <w:r w:rsidR="00D16F12" w:rsidRPr="00126A3C">
        <w:rPr>
          <w:rFonts w:cs="Times New Roman"/>
        </w:rPr>
        <w:t>hoặc</w:t>
      </w:r>
      <w:proofErr w:type="spellEnd"/>
      <w:r w:rsidR="00D16F12" w:rsidRPr="00126A3C">
        <w:rPr>
          <w:rFonts w:cs="Times New Roman"/>
        </w:rPr>
        <w:t xml:space="preserve"> </w:t>
      </w:r>
      <w:proofErr w:type="spellStart"/>
      <w:r w:rsidR="00D16F12" w:rsidRPr="00126A3C">
        <w:rPr>
          <w:rFonts w:cs="Times New Roman"/>
        </w:rPr>
        <w:t>theo</w:t>
      </w:r>
      <w:proofErr w:type="spellEnd"/>
      <w:r w:rsidR="00D16F12" w:rsidRPr="00126A3C">
        <w:rPr>
          <w:rFonts w:cs="Times New Roman"/>
        </w:rPr>
        <w:t xml:space="preserve"> </w:t>
      </w:r>
      <w:proofErr w:type="spellStart"/>
      <w:r w:rsidR="00D16F12" w:rsidRPr="00126A3C">
        <w:rPr>
          <w:rFonts w:cs="Times New Roman"/>
        </w:rPr>
        <w:t>phương</w:t>
      </w:r>
      <w:proofErr w:type="spellEnd"/>
      <w:r w:rsidR="00D16F12" w:rsidRPr="00126A3C">
        <w:rPr>
          <w:rFonts w:cs="Times New Roman"/>
        </w:rPr>
        <w:t xml:space="preserve"> </w:t>
      </w:r>
      <w:proofErr w:type="spellStart"/>
      <w:r w:rsidR="00D16F12" w:rsidRPr="00126A3C">
        <w:rPr>
          <w:rFonts w:cs="Times New Roman"/>
        </w:rPr>
        <w:t>thức</w:t>
      </w:r>
      <w:proofErr w:type="spellEnd"/>
      <w:r w:rsidR="00D16F12" w:rsidRPr="00126A3C">
        <w:rPr>
          <w:rFonts w:cs="Times New Roman"/>
        </w:rPr>
        <w:t xml:space="preserve"> </w:t>
      </w:r>
      <w:proofErr w:type="spellStart"/>
      <w:r w:rsidR="00D16F12" w:rsidRPr="00126A3C">
        <w:rPr>
          <w:rFonts w:cs="Times New Roman"/>
        </w:rPr>
        <w:t>tích</w:t>
      </w:r>
      <w:proofErr w:type="spellEnd"/>
      <w:r w:rsidR="00D16F12" w:rsidRPr="00126A3C">
        <w:rPr>
          <w:rFonts w:cs="Times New Roman"/>
        </w:rPr>
        <w:t xml:space="preserve"> </w:t>
      </w:r>
      <w:proofErr w:type="spellStart"/>
      <w:r w:rsidR="00D16F12" w:rsidRPr="00126A3C">
        <w:rPr>
          <w:rFonts w:cs="Times New Roman"/>
        </w:rPr>
        <w:t>lũy</w:t>
      </w:r>
      <w:proofErr w:type="spellEnd"/>
      <w:r w:rsidR="00D16F12" w:rsidRPr="00126A3C">
        <w:rPr>
          <w:rFonts w:cs="Times New Roman"/>
        </w:rPr>
        <w:t xml:space="preserve"> </w:t>
      </w:r>
      <w:proofErr w:type="spellStart"/>
      <w:r w:rsidR="00D16F12" w:rsidRPr="00126A3C">
        <w:rPr>
          <w:rFonts w:cs="Times New Roman"/>
        </w:rPr>
        <w:t>mô</w:t>
      </w:r>
      <w:proofErr w:type="spellEnd"/>
      <w:r w:rsidR="00D16F12" w:rsidRPr="00126A3C">
        <w:rPr>
          <w:rFonts w:cs="Times New Roman"/>
        </w:rPr>
        <w:t xml:space="preserve">- </w:t>
      </w:r>
      <w:proofErr w:type="spellStart"/>
      <w:r w:rsidR="00D16F12" w:rsidRPr="00126A3C">
        <w:rPr>
          <w:rFonts w:cs="Times New Roman"/>
        </w:rPr>
        <w:t>đun</w:t>
      </w:r>
      <w:proofErr w:type="spellEnd"/>
      <w:r w:rsidR="00D16F12" w:rsidRPr="00126A3C">
        <w:rPr>
          <w:rFonts w:cs="Times New Roman"/>
        </w:rPr>
        <w:t xml:space="preserve"> </w:t>
      </w:r>
      <w:proofErr w:type="spellStart"/>
      <w:r w:rsidR="00D16F12" w:rsidRPr="00126A3C">
        <w:rPr>
          <w:rFonts w:cs="Times New Roman"/>
        </w:rPr>
        <w:t>hoặc</w:t>
      </w:r>
      <w:proofErr w:type="spellEnd"/>
      <w:r w:rsidR="00D16F12" w:rsidRPr="00126A3C">
        <w:rPr>
          <w:rFonts w:cs="Times New Roman"/>
        </w:rPr>
        <w:t xml:space="preserve"> </w:t>
      </w:r>
      <w:proofErr w:type="spellStart"/>
      <w:r w:rsidR="00D16F12" w:rsidRPr="00126A3C">
        <w:rPr>
          <w:rFonts w:cs="Times New Roman"/>
        </w:rPr>
        <w:t>tín</w:t>
      </w:r>
      <w:proofErr w:type="spellEnd"/>
      <w:r w:rsidR="00D16F12" w:rsidRPr="00126A3C">
        <w:rPr>
          <w:rFonts w:cs="Times New Roman"/>
        </w:rPr>
        <w:t xml:space="preserve"> </w:t>
      </w:r>
      <w:proofErr w:type="spellStart"/>
      <w:r w:rsidR="00D16F12" w:rsidRPr="00126A3C">
        <w:rPr>
          <w:rFonts w:cs="Times New Roman"/>
        </w:rPr>
        <w:t>chỉ</w:t>
      </w:r>
      <w:proofErr w:type="spellEnd"/>
      <w:r w:rsidR="00D16F12" w:rsidRPr="00126A3C">
        <w:rPr>
          <w:rFonts w:cs="Times New Roman"/>
        </w:rPr>
        <w:t xml:space="preserve">; </w:t>
      </w:r>
      <w:proofErr w:type="spellStart"/>
      <w:r w:rsidR="00D16F12" w:rsidRPr="00126A3C">
        <w:rPr>
          <w:rFonts w:cs="Times New Roman"/>
        </w:rPr>
        <w:t>Quy</w:t>
      </w:r>
      <w:proofErr w:type="spellEnd"/>
      <w:r w:rsidR="00D16F12" w:rsidRPr="00126A3C">
        <w:rPr>
          <w:rFonts w:cs="Times New Roman"/>
        </w:rPr>
        <w:t xml:space="preserve"> </w:t>
      </w:r>
      <w:proofErr w:type="spellStart"/>
      <w:r w:rsidR="00D16F12" w:rsidRPr="00126A3C">
        <w:rPr>
          <w:rFonts w:cs="Times New Roman"/>
        </w:rPr>
        <w:t>chế</w:t>
      </w:r>
      <w:proofErr w:type="spellEnd"/>
      <w:r w:rsidR="00D16F12" w:rsidRPr="00126A3C">
        <w:rPr>
          <w:rFonts w:cs="Times New Roman"/>
        </w:rPr>
        <w:t xml:space="preserve"> </w:t>
      </w:r>
      <w:proofErr w:type="spellStart"/>
      <w:r w:rsidR="00D16F12" w:rsidRPr="00126A3C">
        <w:rPr>
          <w:rFonts w:cs="Times New Roman"/>
        </w:rPr>
        <w:t>kiểm</w:t>
      </w:r>
      <w:proofErr w:type="spellEnd"/>
      <w:r w:rsidR="00D16F12" w:rsidRPr="00126A3C">
        <w:rPr>
          <w:rFonts w:cs="Times New Roman"/>
        </w:rPr>
        <w:t xml:space="preserve"> </w:t>
      </w:r>
      <w:proofErr w:type="spellStart"/>
      <w:r w:rsidR="00D16F12" w:rsidRPr="00126A3C">
        <w:rPr>
          <w:rFonts w:cs="Times New Roman"/>
        </w:rPr>
        <w:t>tra</w:t>
      </w:r>
      <w:proofErr w:type="spellEnd"/>
      <w:r w:rsidR="00D16F12" w:rsidRPr="00126A3C">
        <w:rPr>
          <w:rFonts w:cs="Times New Roman"/>
        </w:rPr>
        <w:t xml:space="preserve">, </w:t>
      </w:r>
      <w:proofErr w:type="spellStart"/>
      <w:r w:rsidR="00D16F12" w:rsidRPr="00126A3C">
        <w:rPr>
          <w:rFonts w:cs="Times New Roman"/>
        </w:rPr>
        <w:t>thi</w:t>
      </w:r>
      <w:proofErr w:type="spellEnd"/>
      <w:r w:rsidR="00D16F12" w:rsidRPr="00126A3C">
        <w:rPr>
          <w:rFonts w:cs="Times New Roman"/>
        </w:rPr>
        <w:t xml:space="preserve">, </w:t>
      </w:r>
      <w:proofErr w:type="spellStart"/>
      <w:r w:rsidR="00D16F12" w:rsidRPr="00126A3C">
        <w:rPr>
          <w:rFonts w:cs="Times New Roman"/>
        </w:rPr>
        <w:t>xét</w:t>
      </w:r>
      <w:proofErr w:type="spellEnd"/>
      <w:r w:rsidR="00D16F12" w:rsidRPr="00126A3C">
        <w:rPr>
          <w:rFonts w:cs="Times New Roman"/>
        </w:rPr>
        <w:t xml:space="preserve"> </w:t>
      </w:r>
      <w:proofErr w:type="spellStart"/>
      <w:r w:rsidR="00D16F12" w:rsidRPr="00126A3C">
        <w:rPr>
          <w:rFonts w:cs="Times New Roman"/>
        </w:rPr>
        <w:t>công</w:t>
      </w:r>
      <w:proofErr w:type="spellEnd"/>
      <w:r w:rsidR="00D16F12" w:rsidRPr="00126A3C">
        <w:rPr>
          <w:rFonts w:cs="Times New Roman"/>
        </w:rPr>
        <w:t xml:space="preserve"> </w:t>
      </w:r>
      <w:proofErr w:type="spellStart"/>
      <w:r w:rsidR="00D16F12" w:rsidRPr="00126A3C">
        <w:rPr>
          <w:rFonts w:cs="Times New Roman"/>
        </w:rPr>
        <w:t>nhận</w:t>
      </w:r>
      <w:proofErr w:type="spellEnd"/>
      <w:r w:rsidR="00D16F12" w:rsidRPr="00126A3C">
        <w:rPr>
          <w:rFonts w:cs="Times New Roman"/>
        </w:rPr>
        <w:t xml:space="preserve"> </w:t>
      </w:r>
      <w:proofErr w:type="spellStart"/>
      <w:r w:rsidR="00D16F12" w:rsidRPr="00126A3C">
        <w:rPr>
          <w:rFonts w:cs="Times New Roman"/>
        </w:rPr>
        <w:t>tốt</w:t>
      </w:r>
      <w:proofErr w:type="spellEnd"/>
      <w:r w:rsidR="00D16F12" w:rsidRPr="00126A3C">
        <w:rPr>
          <w:rFonts w:cs="Times New Roman"/>
        </w:rPr>
        <w:t xml:space="preserve"> </w:t>
      </w:r>
      <w:proofErr w:type="spellStart"/>
      <w:r w:rsidR="00D16F12" w:rsidRPr="00126A3C">
        <w:rPr>
          <w:rFonts w:cs="Times New Roman"/>
        </w:rPr>
        <w:t>nghiệp</w:t>
      </w:r>
      <w:proofErr w:type="spellEnd"/>
      <w:r w:rsidR="00D16F12" w:rsidRPr="00126A3C">
        <w:rPr>
          <w:rFonts w:cs="Times New Roman"/>
        </w:rPr>
        <w:t xml:space="preserve"> </w:t>
      </w:r>
      <w:proofErr w:type="spellStart"/>
      <w:r w:rsidR="00D16F12" w:rsidRPr="00126A3C">
        <w:rPr>
          <w:rFonts w:cs="Times New Roman"/>
        </w:rPr>
        <w:t>của</w:t>
      </w:r>
      <w:proofErr w:type="spellEnd"/>
      <w:r w:rsidR="00D16F12" w:rsidRPr="00126A3C">
        <w:rPr>
          <w:rFonts w:cs="Times New Roman"/>
        </w:rPr>
        <w:t xml:space="preserve"> </w:t>
      </w:r>
      <w:proofErr w:type="spellStart"/>
      <w:r w:rsidR="00D16F12" w:rsidRPr="00126A3C">
        <w:rPr>
          <w:rFonts w:cs="Times New Roman"/>
        </w:rPr>
        <w:t>Trường</w:t>
      </w:r>
      <w:proofErr w:type="spellEnd"/>
      <w:r w:rsidR="00D16F12" w:rsidRPr="00126A3C">
        <w:rPr>
          <w:rFonts w:cs="Times New Roman"/>
        </w:rPr>
        <w:t xml:space="preserve"> </w:t>
      </w:r>
      <w:proofErr w:type="spellStart"/>
      <w:r w:rsidR="00D16F12" w:rsidRPr="00126A3C">
        <w:rPr>
          <w:rFonts w:cs="Times New Roman"/>
        </w:rPr>
        <w:t>cao</w:t>
      </w:r>
      <w:proofErr w:type="spellEnd"/>
      <w:r w:rsidR="00D16F12" w:rsidRPr="00126A3C">
        <w:rPr>
          <w:rFonts w:cs="Times New Roman"/>
        </w:rPr>
        <w:t xml:space="preserve"> </w:t>
      </w:r>
      <w:proofErr w:type="spellStart"/>
      <w:r w:rsidR="00D16F12" w:rsidRPr="00126A3C">
        <w:rPr>
          <w:rFonts w:cs="Times New Roman"/>
        </w:rPr>
        <w:t>đẳng</w:t>
      </w:r>
      <w:proofErr w:type="spellEnd"/>
      <w:r w:rsidR="00D16F12" w:rsidRPr="00126A3C">
        <w:rPr>
          <w:rFonts w:cs="Times New Roman"/>
        </w:rPr>
        <w:t xml:space="preserve"> </w:t>
      </w:r>
      <w:proofErr w:type="spellStart"/>
      <w:r w:rsidR="00D16F12" w:rsidRPr="00126A3C">
        <w:rPr>
          <w:rFonts w:cs="Times New Roman"/>
        </w:rPr>
        <w:t>Công</w:t>
      </w:r>
      <w:proofErr w:type="spellEnd"/>
      <w:r w:rsidR="00D16F12" w:rsidRPr="00126A3C">
        <w:rPr>
          <w:rFonts w:cs="Times New Roman"/>
        </w:rPr>
        <w:t xml:space="preserve"> </w:t>
      </w:r>
      <w:proofErr w:type="spellStart"/>
      <w:r w:rsidR="00D16F12" w:rsidRPr="00126A3C">
        <w:rPr>
          <w:rFonts w:cs="Times New Roman"/>
        </w:rPr>
        <w:t>nghiệp</w:t>
      </w:r>
      <w:proofErr w:type="spellEnd"/>
      <w:r w:rsidR="00D16F12" w:rsidRPr="00126A3C">
        <w:rPr>
          <w:rFonts w:cs="Times New Roman"/>
        </w:rPr>
        <w:t xml:space="preserve"> </w:t>
      </w:r>
      <w:proofErr w:type="spellStart"/>
      <w:r w:rsidR="00D16F12" w:rsidRPr="00126A3C">
        <w:rPr>
          <w:rFonts w:cs="Times New Roman"/>
        </w:rPr>
        <w:t>Hưng</w:t>
      </w:r>
      <w:proofErr w:type="spellEnd"/>
      <w:r w:rsidR="00D16F12" w:rsidRPr="00126A3C">
        <w:rPr>
          <w:rFonts w:cs="Times New Roman"/>
        </w:rPr>
        <w:t xml:space="preserve"> </w:t>
      </w:r>
      <w:proofErr w:type="spellStart"/>
      <w:r w:rsidR="00D16F12" w:rsidRPr="00126A3C">
        <w:rPr>
          <w:rFonts w:cs="Times New Roman"/>
        </w:rPr>
        <w:t>Yên</w:t>
      </w:r>
      <w:proofErr w:type="spellEnd"/>
      <w:r w:rsidRPr="00126A3C">
        <w:rPr>
          <w:rFonts w:cs="Times New Roman"/>
          <w:szCs w:val="28"/>
          <w:lang w:val="de-DE"/>
        </w:rPr>
        <w:t>.</w:t>
      </w:r>
    </w:p>
    <w:p w14:paraId="579F39E6" w14:textId="77777777" w:rsidR="00E35BEB" w:rsidRPr="00126A3C" w:rsidRDefault="00E35BEB" w:rsidP="00D621C8">
      <w:pPr>
        <w:spacing w:before="120"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Hiệu</w:t>
      </w:r>
      <w:proofErr w:type="spellEnd"/>
      <w:r w:rsidRPr="00126A3C">
        <w:rPr>
          <w:rFonts w:cs="Times New Roman"/>
          <w:szCs w:val="28"/>
        </w:rPr>
        <w:t xml:space="preserve"> </w:t>
      </w:r>
      <w:proofErr w:type="spellStart"/>
      <w:r w:rsidRPr="00126A3C">
        <w:rPr>
          <w:rFonts w:cs="Times New Roman"/>
          <w:szCs w:val="28"/>
        </w:rPr>
        <w:t>trưởng</w:t>
      </w:r>
      <w:proofErr w:type="spellEnd"/>
      <w:r w:rsidRPr="00126A3C">
        <w:rPr>
          <w:rFonts w:cs="Times New Roman"/>
          <w:szCs w:val="28"/>
        </w:rPr>
        <w:t xml:space="preserve"> </w:t>
      </w:r>
      <w:proofErr w:type="spellStart"/>
      <w:r w:rsidRPr="00126A3C">
        <w:rPr>
          <w:rFonts w:cs="Times New Roman"/>
          <w:szCs w:val="28"/>
        </w:rPr>
        <w:t>căn</w:t>
      </w:r>
      <w:proofErr w:type="spellEnd"/>
      <w:r w:rsidRPr="00126A3C">
        <w:rPr>
          <w:rFonts w:cs="Times New Roman"/>
          <w:szCs w:val="28"/>
        </w:rPr>
        <w:t xml:space="preserve"> </w:t>
      </w:r>
      <w:proofErr w:type="spellStart"/>
      <w:r w:rsidRPr="00126A3C">
        <w:rPr>
          <w:rFonts w:cs="Times New Roman"/>
          <w:szCs w:val="28"/>
        </w:rPr>
        <w:t>cứ</w:t>
      </w:r>
      <w:proofErr w:type="spellEnd"/>
      <w:r w:rsidRPr="00126A3C">
        <w:rPr>
          <w:rFonts w:cs="Times New Roman"/>
          <w:szCs w:val="28"/>
        </w:rPr>
        <w:t xml:space="preserve"> </w:t>
      </w:r>
      <w:proofErr w:type="spellStart"/>
      <w:r w:rsidRPr="00126A3C">
        <w:rPr>
          <w:rFonts w:cs="Times New Roman"/>
          <w:szCs w:val="28"/>
        </w:rPr>
        <w:t>vào</w:t>
      </w:r>
      <w:proofErr w:type="spellEnd"/>
      <w:r w:rsidRPr="00126A3C">
        <w:rPr>
          <w:rFonts w:cs="Times New Roman"/>
          <w:szCs w:val="28"/>
        </w:rPr>
        <w:t xml:space="preserve"> </w:t>
      </w:r>
      <w:proofErr w:type="spellStart"/>
      <w:r w:rsidRPr="00126A3C">
        <w:rPr>
          <w:rFonts w:cs="Times New Roman"/>
          <w:szCs w:val="28"/>
        </w:rPr>
        <w:t>kết</w:t>
      </w:r>
      <w:proofErr w:type="spellEnd"/>
      <w:r w:rsidRPr="00126A3C">
        <w:rPr>
          <w:rFonts w:cs="Times New Roman"/>
          <w:szCs w:val="28"/>
        </w:rPr>
        <w:t xml:space="preserve"> </w:t>
      </w:r>
      <w:proofErr w:type="spellStart"/>
      <w:r w:rsidRPr="00126A3C">
        <w:rPr>
          <w:rFonts w:cs="Times New Roman"/>
          <w:szCs w:val="28"/>
        </w:rPr>
        <w:t>quả</w:t>
      </w:r>
      <w:proofErr w:type="spellEnd"/>
      <w:r w:rsidRPr="00126A3C">
        <w:rPr>
          <w:rFonts w:cs="Times New Roman"/>
          <w:szCs w:val="28"/>
        </w:rPr>
        <w:t xml:space="preserve"> </w:t>
      </w:r>
      <w:proofErr w:type="spellStart"/>
      <w:r w:rsidRPr="00126A3C">
        <w:rPr>
          <w:rFonts w:cs="Times New Roman"/>
          <w:szCs w:val="28"/>
        </w:rPr>
        <w:t>xét</w:t>
      </w:r>
      <w:proofErr w:type="spellEnd"/>
      <w:r w:rsidRPr="00126A3C">
        <w:rPr>
          <w:rFonts w:cs="Times New Roman"/>
          <w:szCs w:val="28"/>
        </w:rPr>
        <w:t xml:space="preserve">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nhận</w:t>
      </w:r>
      <w:proofErr w:type="spellEnd"/>
      <w:r w:rsidRPr="00126A3C">
        <w:rPr>
          <w:rFonts w:cs="Times New Roman"/>
          <w:szCs w:val="28"/>
        </w:rPr>
        <w:t xml:space="preserve"> </w:t>
      </w:r>
      <w:proofErr w:type="spellStart"/>
      <w:r w:rsidRPr="00126A3C">
        <w:rPr>
          <w:rFonts w:cs="Times New Roman"/>
          <w:szCs w:val="28"/>
        </w:rPr>
        <w:t>tốt</w:t>
      </w:r>
      <w:proofErr w:type="spellEnd"/>
      <w:r w:rsidRPr="00126A3C">
        <w:rPr>
          <w:rFonts w:cs="Times New Roman"/>
          <w:szCs w:val="28"/>
        </w:rPr>
        <w:t xml:space="preserve"> </w:t>
      </w:r>
      <w:proofErr w:type="spellStart"/>
      <w:r w:rsidRPr="00126A3C">
        <w:rPr>
          <w:rFonts w:cs="Times New Roman"/>
          <w:szCs w:val="28"/>
        </w:rPr>
        <w:t>nghiệp</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quy</w:t>
      </w:r>
      <w:proofErr w:type="spellEnd"/>
      <w:r w:rsidRPr="00126A3C">
        <w:rPr>
          <w:rFonts w:cs="Times New Roman"/>
          <w:szCs w:val="28"/>
        </w:rPr>
        <w:t xml:space="preserve"> </w:t>
      </w:r>
      <w:proofErr w:type="spellStart"/>
      <w:r w:rsidRPr="00126A3C">
        <w:rPr>
          <w:rFonts w:cs="Times New Roman"/>
          <w:szCs w:val="28"/>
        </w:rPr>
        <w:t>định</w:t>
      </w:r>
      <w:proofErr w:type="spellEnd"/>
      <w:r w:rsidRPr="00126A3C">
        <w:rPr>
          <w:rFonts w:cs="Times New Roman"/>
          <w:szCs w:val="28"/>
        </w:rPr>
        <w:t xml:space="preserve"> </w:t>
      </w:r>
      <w:proofErr w:type="spellStart"/>
      <w:r w:rsidRPr="00126A3C">
        <w:rPr>
          <w:rFonts w:cs="Times New Roman"/>
          <w:szCs w:val="28"/>
        </w:rPr>
        <w:t>liên</w:t>
      </w:r>
      <w:proofErr w:type="spellEnd"/>
      <w:r w:rsidRPr="00126A3C">
        <w:rPr>
          <w:rFonts w:cs="Times New Roman"/>
          <w:szCs w:val="28"/>
        </w:rPr>
        <w:t xml:space="preserve"> </w:t>
      </w:r>
      <w:proofErr w:type="spellStart"/>
      <w:r w:rsidRPr="00126A3C">
        <w:rPr>
          <w:rFonts w:cs="Times New Roman"/>
          <w:szCs w:val="28"/>
        </w:rPr>
        <w:t>quan</w:t>
      </w:r>
      <w:proofErr w:type="spellEnd"/>
      <w:r w:rsidRPr="00126A3C">
        <w:rPr>
          <w:rFonts w:cs="Times New Roman"/>
          <w:szCs w:val="28"/>
        </w:rPr>
        <w:t xml:space="preserve"> </w:t>
      </w:r>
      <w:proofErr w:type="spellStart"/>
      <w:r w:rsidRPr="00126A3C">
        <w:rPr>
          <w:rFonts w:cs="Times New Roman"/>
          <w:szCs w:val="28"/>
        </w:rPr>
        <w:t>để</w:t>
      </w:r>
      <w:proofErr w:type="spellEnd"/>
      <w:r w:rsidRPr="00126A3C">
        <w:rPr>
          <w:rFonts w:cs="Times New Roman"/>
          <w:szCs w:val="28"/>
        </w:rPr>
        <w:t xml:space="preserve"> </w:t>
      </w:r>
      <w:proofErr w:type="spellStart"/>
      <w:r w:rsidRPr="00126A3C">
        <w:rPr>
          <w:rFonts w:cs="Times New Roman"/>
          <w:szCs w:val="28"/>
        </w:rPr>
        <w:t>xét</w:t>
      </w:r>
      <w:proofErr w:type="spellEnd"/>
      <w:r w:rsidRPr="00126A3C">
        <w:rPr>
          <w:rFonts w:cs="Times New Roman"/>
          <w:szCs w:val="28"/>
        </w:rPr>
        <w:t xml:space="preserve">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nhận</w:t>
      </w:r>
      <w:proofErr w:type="spellEnd"/>
      <w:r w:rsidRPr="00126A3C">
        <w:rPr>
          <w:rFonts w:cs="Times New Roman"/>
          <w:szCs w:val="28"/>
        </w:rPr>
        <w:t xml:space="preserve"> </w:t>
      </w:r>
      <w:proofErr w:type="spellStart"/>
      <w:r w:rsidRPr="00126A3C">
        <w:rPr>
          <w:rFonts w:cs="Times New Roman"/>
          <w:szCs w:val="28"/>
        </w:rPr>
        <w:t>tốt</w:t>
      </w:r>
      <w:proofErr w:type="spellEnd"/>
      <w:r w:rsidRPr="00126A3C">
        <w:rPr>
          <w:rFonts w:cs="Times New Roman"/>
          <w:szCs w:val="28"/>
        </w:rPr>
        <w:t xml:space="preserve"> </w:t>
      </w:r>
      <w:proofErr w:type="spellStart"/>
      <w:r w:rsidRPr="00126A3C">
        <w:rPr>
          <w:rFonts w:cs="Times New Roman"/>
          <w:szCs w:val="28"/>
        </w:rPr>
        <w:t>nghiệp</w:t>
      </w:r>
      <w:proofErr w:type="spellEnd"/>
      <w:r w:rsidRPr="00126A3C">
        <w:rPr>
          <w:rFonts w:cs="Times New Roman"/>
          <w:szCs w:val="28"/>
        </w:rPr>
        <w:t xml:space="preserve">, </w:t>
      </w:r>
      <w:proofErr w:type="spellStart"/>
      <w:r w:rsidRPr="00126A3C">
        <w:rPr>
          <w:rFonts w:cs="Times New Roman"/>
          <w:szCs w:val="28"/>
        </w:rPr>
        <w:t>cấp</w:t>
      </w:r>
      <w:proofErr w:type="spellEnd"/>
      <w:r w:rsidRPr="00126A3C">
        <w:rPr>
          <w:rFonts w:cs="Times New Roman"/>
          <w:szCs w:val="28"/>
        </w:rPr>
        <w:t xml:space="preserve"> </w:t>
      </w:r>
      <w:proofErr w:type="spellStart"/>
      <w:r w:rsidRPr="00126A3C">
        <w:rPr>
          <w:rFonts w:cs="Times New Roman"/>
          <w:szCs w:val="28"/>
        </w:rPr>
        <w:t>bằng</w:t>
      </w:r>
      <w:proofErr w:type="spellEnd"/>
      <w:r w:rsidRPr="00126A3C">
        <w:rPr>
          <w:rFonts w:cs="Times New Roman"/>
          <w:szCs w:val="28"/>
        </w:rPr>
        <w:t xml:space="preserve"> </w:t>
      </w:r>
      <w:proofErr w:type="spellStart"/>
      <w:r w:rsidRPr="00126A3C">
        <w:rPr>
          <w:rFonts w:cs="Times New Roman"/>
          <w:szCs w:val="28"/>
        </w:rPr>
        <w:t>theo</w:t>
      </w:r>
      <w:proofErr w:type="spellEnd"/>
      <w:r w:rsidRPr="00126A3C">
        <w:rPr>
          <w:rFonts w:cs="Times New Roman"/>
          <w:szCs w:val="28"/>
        </w:rPr>
        <w:t xml:space="preserve"> </w:t>
      </w:r>
      <w:proofErr w:type="spellStart"/>
      <w:r w:rsidRPr="00126A3C">
        <w:rPr>
          <w:rFonts w:cs="Times New Roman"/>
          <w:szCs w:val="28"/>
        </w:rPr>
        <w:t>quy</w:t>
      </w:r>
      <w:proofErr w:type="spellEnd"/>
      <w:r w:rsidRPr="00126A3C">
        <w:rPr>
          <w:rFonts w:cs="Times New Roman"/>
          <w:szCs w:val="28"/>
        </w:rPr>
        <w:t xml:space="preserve"> </w:t>
      </w:r>
      <w:proofErr w:type="spellStart"/>
      <w:r w:rsidRPr="00126A3C">
        <w:rPr>
          <w:rFonts w:cs="Times New Roman"/>
          <w:szCs w:val="28"/>
        </w:rPr>
        <w:t>định</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Trường</w:t>
      </w:r>
      <w:proofErr w:type="spellEnd"/>
      <w:r w:rsidRPr="00126A3C">
        <w:rPr>
          <w:rFonts w:cs="Times New Roman"/>
          <w:szCs w:val="28"/>
        </w:rPr>
        <w:t xml:space="preserve">. </w:t>
      </w:r>
    </w:p>
    <w:p w14:paraId="127D0CEA" w14:textId="77777777" w:rsidR="00E35BEB" w:rsidRPr="00126A3C" w:rsidRDefault="00E35BEB" w:rsidP="00D621C8">
      <w:pPr>
        <w:spacing w:before="120" w:line="288" w:lineRule="auto"/>
        <w:jc w:val="both"/>
        <w:rPr>
          <w:rFonts w:cs="Times New Roman"/>
          <w:szCs w:val="28"/>
        </w:rPr>
      </w:pPr>
      <w:r w:rsidRPr="00126A3C">
        <w:rPr>
          <w:rFonts w:cs="Times New Roman"/>
          <w:szCs w:val="28"/>
        </w:rPr>
        <w:t xml:space="preserve">4.5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chú</w:t>
      </w:r>
      <w:proofErr w:type="spellEnd"/>
      <w:r w:rsidRPr="00126A3C">
        <w:rPr>
          <w:rFonts w:cs="Times New Roman"/>
          <w:szCs w:val="28"/>
        </w:rPr>
        <w:t xml:space="preserve"> ý </w:t>
      </w:r>
      <w:proofErr w:type="spellStart"/>
      <w:r w:rsidRPr="00126A3C">
        <w:rPr>
          <w:rFonts w:cs="Times New Roman"/>
          <w:szCs w:val="28"/>
        </w:rPr>
        <w:t>khác</w:t>
      </w:r>
      <w:proofErr w:type="spellEnd"/>
      <w:r w:rsidRPr="00126A3C">
        <w:rPr>
          <w:rFonts w:cs="Times New Roman"/>
          <w:szCs w:val="28"/>
        </w:rPr>
        <w:t>:</w:t>
      </w:r>
    </w:p>
    <w:p w14:paraId="6265371C" w14:textId="07918F05" w:rsidR="00E35BEB" w:rsidRPr="00126A3C" w:rsidRDefault="00E35BEB" w:rsidP="00D621C8">
      <w:pPr>
        <w:spacing w:before="120" w:line="288" w:lineRule="auto"/>
        <w:ind w:firstLine="720"/>
        <w:jc w:val="both"/>
        <w:rPr>
          <w:rFonts w:cs="Times New Roman"/>
          <w:iCs/>
          <w:szCs w:val="28"/>
        </w:rPr>
      </w:pPr>
      <w:r w:rsidRPr="00126A3C">
        <w:rPr>
          <w:rFonts w:cs="Times New Roman"/>
          <w:i/>
          <w:iCs/>
          <w:szCs w:val="28"/>
        </w:rPr>
        <w:t xml:space="preserve"> </w:t>
      </w:r>
      <w:proofErr w:type="spellStart"/>
      <w:r w:rsidRPr="00126A3C">
        <w:rPr>
          <w:rFonts w:cs="Times New Roman"/>
          <w:iCs/>
          <w:szCs w:val="28"/>
        </w:rPr>
        <w:t>Phân</w:t>
      </w:r>
      <w:proofErr w:type="spellEnd"/>
      <w:r w:rsidRPr="00126A3C">
        <w:rPr>
          <w:rFonts w:cs="Times New Roman"/>
          <w:iCs/>
          <w:szCs w:val="28"/>
        </w:rPr>
        <w:t xml:space="preserve"> </w:t>
      </w:r>
      <w:proofErr w:type="spellStart"/>
      <w:r w:rsidRPr="00126A3C">
        <w:rPr>
          <w:rFonts w:cs="Times New Roman"/>
          <w:iCs/>
          <w:szCs w:val="28"/>
        </w:rPr>
        <w:t>bổ</w:t>
      </w:r>
      <w:proofErr w:type="spellEnd"/>
      <w:r w:rsidRPr="00126A3C">
        <w:rPr>
          <w:rFonts w:cs="Times New Roman"/>
          <w:iCs/>
          <w:szCs w:val="28"/>
        </w:rPr>
        <w:t xml:space="preserve"> </w:t>
      </w:r>
      <w:proofErr w:type="spellStart"/>
      <w:r w:rsidRPr="00126A3C">
        <w:rPr>
          <w:rFonts w:cs="Times New Roman"/>
          <w:iCs/>
          <w:szCs w:val="28"/>
        </w:rPr>
        <w:t>thời</w:t>
      </w:r>
      <w:proofErr w:type="spellEnd"/>
      <w:r w:rsidRPr="00126A3C">
        <w:rPr>
          <w:rFonts w:cs="Times New Roman"/>
          <w:iCs/>
          <w:szCs w:val="28"/>
        </w:rPr>
        <w:t xml:space="preserve"> </w:t>
      </w:r>
      <w:proofErr w:type="spellStart"/>
      <w:r w:rsidRPr="00126A3C">
        <w:rPr>
          <w:rFonts w:cs="Times New Roman"/>
          <w:iCs/>
          <w:szCs w:val="28"/>
        </w:rPr>
        <w:t>gian</w:t>
      </w:r>
      <w:proofErr w:type="spellEnd"/>
      <w:r w:rsidRPr="00126A3C">
        <w:rPr>
          <w:rFonts w:cs="Times New Roman"/>
          <w:iCs/>
          <w:szCs w:val="28"/>
        </w:rPr>
        <w:t xml:space="preserve"> </w:t>
      </w:r>
      <w:proofErr w:type="spellStart"/>
      <w:r w:rsidRPr="00126A3C">
        <w:rPr>
          <w:rFonts w:cs="Times New Roman"/>
          <w:iCs/>
          <w:szCs w:val="28"/>
        </w:rPr>
        <w:t>và</w:t>
      </w:r>
      <w:proofErr w:type="spellEnd"/>
      <w:r w:rsidRPr="00126A3C">
        <w:rPr>
          <w:rFonts w:cs="Times New Roman"/>
          <w:iCs/>
          <w:szCs w:val="28"/>
        </w:rPr>
        <w:t xml:space="preserve"> </w:t>
      </w:r>
      <w:proofErr w:type="spellStart"/>
      <w:r w:rsidRPr="00126A3C">
        <w:rPr>
          <w:rFonts w:cs="Times New Roman"/>
          <w:iCs/>
          <w:szCs w:val="28"/>
        </w:rPr>
        <w:t>nội</w:t>
      </w:r>
      <w:proofErr w:type="spellEnd"/>
      <w:r w:rsidRPr="00126A3C">
        <w:rPr>
          <w:rFonts w:cs="Times New Roman"/>
          <w:iCs/>
          <w:szCs w:val="28"/>
        </w:rPr>
        <w:t xml:space="preserve"> dung </w:t>
      </w:r>
      <w:proofErr w:type="spellStart"/>
      <w:r w:rsidRPr="00126A3C">
        <w:rPr>
          <w:rFonts w:cs="Times New Roman"/>
          <w:iCs/>
          <w:szCs w:val="28"/>
        </w:rPr>
        <w:t>thực</w:t>
      </w:r>
      <w:proofErr w:type="spellEnd"/>
      <w:r w:rsidRPr="00126A3C">
        <w:rPr>
          <w:rFonts w:cs="Times New Roman"/>
          <w:iCs/>
          <w:szCs w:val="28"/>
        </w:rPr>
        <w:t xml:space="preserve"> </w:t>
      </w:r>
      <w:proofErr w:type="spellStart"/>
      <w:r w:rsidRPr="00126A3C">
        <w:rPr>
          <w:rFonts w:cs="Times New Roman"/>
          <w:iCs/>
          <w:szCs w:val="28"/>
        </w:rPr>
        <w:t>hành</w:t>
      </w:r>
      <w:proofErr w:type="spellEnd"/>
      <w:r w:rsidRPr="00126A3C">
        <w:rPr>
          <w:rFonts w:cs="Times New Roman"/>
          <w:iCs/>
          <w:szCs w:val="28"/>
        </w:rPr>
        <w:t xml:space="preserve"> </w:t>
      </w:r>
      <w:proofErr w:type="spellStart"/>
      <w:r w:rsidRPr="00126A3C">
        <w:rPr>
          <w:rFonts w:cs="Times New Roman"/>
          <w:iCs/>
          <w:szCs w:val="28"/>
        </w:rPr>
        <w:t>nghề</w:t>
      </w:r>
      <w:proofErr w:type="spellEnd"/>
      <w:r w:rsidRPr="00126A3C">
        <w:rPr>
          <w:rFonts w:cs="Times New Roman"/>
          <w:iCs/>
          <w:szCs w:val="28"/>
        </w:rPr>
        <w:t xml:space="preserve"> </w:t>
      </w:r>
      <w:proofErr w:type="spellStart"/>
      <w:r w:rsidRPr="00126A3C">
        <w:rPr>
          <w:rFonts w:cs="Times New Roman"/>
          <w:iCs/>
          <w:szCs w:val="28"/>
        </w:rPr>
        <w:t>tại</w:t>
      </w:r>
      <w:proofErr w:type="spellEnd"/>
      <w:r w:rsidRPr="00126A3C">
        <w:rPr>
          <w:rFonts w:cs="Times New Roman"/>
          <w:iCs/>
          <w:szCs w:val="28"/>
        </w:rPr>
        <w:t xml:space="preserve"> </w:t>
      </w:r>
      <w:proofErr w:type="spellStart"/>
      <w:r w:rsidRPr="00126A3C">
        <w:rPr>
          <w:rFonts w:cs="Times New Roman"/>
          <w:iCs/>
          <w:szCs w:val="28"/>
        </w:rPr>
        <w:t>trường</w:t>
      </w:r>
      <w:proofErr w:type="spellEnd"/>
      <w:r w:rsidRPr="00126A3C">
        <w:rPr>
          <w:rFonts w:cs="Times New Roman"/>
          <w:iCs/>
          <w:szCs w:val="28"/>
        </w:rPr>
        <w:t>.</w:t>
      </w:r>
    </w:p>
    <w:p w14:paraId="60001FA9" w14:textId="77777777" w:rsidR="00E35BEB" w:rsidRPr="00126A3C" w:rsidRDefault="00E35BEB" w:rsidP="00D621C8">
      <w:pPr>
        <w:spacing w:before="120"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hành</w:t>
      </w:r>
      <w:proofErr w:type="spellEnd"/>
      <w:r w:rsidRPr="00126A3C">
        <w:rPr>
          <w:rFonts w:cs="Times New Roman"/>
          <w:szCs w:val="28"/>
        </w:rPr>
        <w:t xml:space="preserve"> </w:t>
      </w:r>
      <w:proofErr w:type="spellStart"/>
      <w:r w:rsidRPr="00126A3C">
        <w:rPr>
          <w:rFonts w:cs="Times New Roman"/>
          <w:szCs w:val="28"/>
        </w:rPr>
        <w:t>nghề</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đào</w:t>
      </w:r>
      <w:proofErr w:type="spellEnd"/>
      <w:r w:rsidRPr="00126A3C">
        <w:rPr>
          <w:rFonts w:cs="Times New Roman"/>
          <w:szCs w:val="28"/>
        </w:rPr>
        <w:t xml:space="preserve"> </w:t>
      </w:r>
      <w:proofErr w:type="spellStart"/>
      <w:r w:rsidRPr="00126A3C">
        <w:rPr>
          <w:rFonts w:cs="Times New Roman"/>
          <w:szCs w:val="28"/>
        </w:rPr>
        <w:t>tạo</w:t>
      </w:r>
      <w:proofErr w:type="spellEnd"/>
      <w:r w:rsidRPr="00126A3C">
        <w:rPr>
          <w:rFonts w:cs="Times New Roman"/>
          <w:szCs w:val="28"/>
        </w:rPr>
        <w:t xml:space="preserve"> </w:t>
      </w:r>
      <w:proofErr w:type="spellStart"/>
      <w:r w:rsidRPr="00126A3C">
        <w:rPr>
          <w:rFonts w:cs="Times New Roman"/>
          <w:szCs w:val="28"/>
        </w:rPr>
        <w:t>ngay</w:t>
      </w:r>
      <w:proofErr w:type="spellEnd"/>
      <w:r w:rsidRPr="00126A3C">
        <w:rPr>
          <w:rFonts w:cs="Times New Roman"/>
          <w:szCs w:val="28"/>
        </w:rPr>
        <w:t xml:space="preserve"> </w:t>
      </w:r>
      <w:proofErr w:type="spellStart"/>
      <w:r w:rsidRPr="00126A3C">
        <w:rPr>
          <w:rFonts w:cs="Times New Roman"/>
          <w:szCs w:val="28"/>
        </w:rPr>
        <w:t>tại</w:t>
      </w:r>
      <w:proofErr w:type="spellEnd"/>
      <w:r w:rsidRPr="00126A3C">
        <w:rPr>
          <w:rFonts w:cs="Times New Roman"/>
          <w:szCs w:val="28"/>
        </w:rPr>
        <w:t xml:space="preserve"> </w:t>
      </w:r>
      <w:proofErr w:type="spellStart"/>
      <w:r w:rsidRPr="00126A3C">
        <w:rPr>
          <w:rFonts w:cs="Times New Roman"/>
          <w:szCs w:val="28"/>
        </w:rPr>
        <w:t>Trường</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quá</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đào</w:t>
      </w:r>
      <w:proofErr w:type="spellEnd"/>
      <w:r w:rsidRPr="00126A3C">
        <w:rPr>
          <w:rFonts w:cs="Times New Roman"/>
          <w:szCs w:val="28"/>
        </w:rPr>
        <w:t xml:space="preserve"> </w:t>
      </w:r>
      <w:proofErr w:type="spellStart"/>
      <w:r w:rsidRPr="00126A3C">
        <w:rPr>
          <w:rFonts w:cs="Times New Roman"/>
          <w:szCs w:val="28"/>
        </w:rPr>
        <w:t>tạo</w:t>
      </w:r>
      <w:proofErr w:type="spellEnd"/>
      <w:r w:rsidRPr="00126A3C">
        <w:rPr>
          <w:rFonts w:cs="Times New Roman"/>
          <w:szCs w:val="28"/>
        </w:rPr>
        <w:t xml:space="preserve"> </w:t>
      </w:r>
      <w:proofErr w:type="spellStart"/>
      <w:r w:rsidRPr="00126A3C">
        <w:rPr>
          <w:rFonts w:cs="Times New Roman"/>
          <w:szCs w:val="28"/>
        </w:rPr>
        <w:t>kết</w:t>
      </w:r>
      <w:proofErr w:type="spellEnd"/>
      <w:r w:rsidRPr="00126A3C">
        <w:rPr>
          <w:rFonts w:cs="Times New Roman"/>
          <w:szCs w:val="28"/>
        </w:rPr>
        <w:t xml:space="preserve"> </w:t>
      </w:r>
      <w:proofErr w:type="spellStart"/>
      <w:r w:rsidRPr="00126A3C">
        <w:rPr>
          <w:rFonts w:cs="Times New Roman"/>
          <w:szCs w:val="28"/>
        </w:rPr>
        <w:t>hợp</w:t>
      </w:r>
      <w:proofErr w:type="spellEnd"/>
      <w:r w:rsidRPr="00126A3C">
        <w:rPr>
          <w:rFonts w:cs="Times New Roman"/>
          <w:szCs w:val="28"/>
        </w:rPr>
        <w:t xml:space="preserve"> </w:t>
      </w:r>
      <w:proofErr w:type="spellStart"/>
      <w:r w:rsidRPr="00126A3C">
        <w:rPr>
          <w:rFonts w:cs="Times New Roman"/>
          <w:szCs w:val="28"/>
        </w:rPr>
        <w:t>với</w:t>
      </w:r>
      <w:proofErr w:type="spellEnd"/>
      <w:r w:rsidRPr="00126A3C">
        <w:rPr>
          <w:rFonts w:cs="Times New Roman"/>
          <w:szCs w:val="28"/>
        </w:rPr>
        <w:t xml:space="preserve"> </w:t>
      </w:r>
      <w:proofErr w:type="spellStart"/>
      <w:r w:rsidRPr="00126A3C">
        <w:rPr>
          <w:rFonts w:cs="Times New Roman"/>
          <w:szCs w:val="28"/>
        </w:rPr>
        <w:t>doanh</w:t>
      </w:r>
      <w:proofErr w:type="spellEnd"/>
      <w:r w:rsidRPr="00126A3C">
        <w:rPr>
          <w:rFonts w:cs="Times New Roman"/>
          <w:szCs w:val="28"/>
        </w:rPr>
        <w:t xml:space="preserve"> </w:t>
      </w:r>
      <w:proofErr w:type="spellStart"/>
      <w:r w:rsidRPr="00126A3C">
        <w:rPr>
          <w:rFonts w:cs="Times New Roman"/>
          <w:szCs w:val="28"/>
        </w:rPr>
        <w:t>nghiệp</w:t>
      </w:r>
      <w:proofErr w:type="spellEnd"/>
      <w:r w:rsidRPr="00126A3C">
        <w:rPr>
          <w:rFonts w:cs="Times New Roman"/>
          <w:szCs w:val="28"/>
        </w:rPr>
        <w:t xml:space="preserve"> </w:t>
      </w:r>
      <w:proofErr w:type="spellStart"/>
      <w:r w:rsidRPr="00126A3C">
        <w:rPr>
          <w:rFonts w:cs="Times New Roman"/>
          <w:szCs w:val="28"/>
        </w:rPr>
        <w:t>nhằm</w:t>
      </w:r>
      <w:proofErr w:type="spellEnd"/>
      <w:r w:rsidRPr="00126A3C">
        <w:rPr>
          <w:rFonts w:cs="Times New Roman"/>
          <w:szCs w:val="28"/>
        </w:rPr>
        <w:t xml:space="preserve"> </w:t>
      </w:r>
      <w:proofErr w:type="spellStart"/>
      <w:r w:rsidRPr="00126A3C">
        <w:rPr>
          <w:rFonts w:cs="Times New Roman"/>
          <w:szCs w:val="28"/>
        </w:rPr>
        <w:t>mục</w:t>
      </w:r>
      <w:proofErr w:type="spellEnd"/>
      <w:r w:rsidRPr="00126A3C">
        <w:rPr>
          <w:rFonts w:cs="Times New Roman"/>
          <w:szCs w:val="28"/>
        </w:rPr>
        <w:t xml:space="preserve"> </w:t>
      </w:r>
      <w:proofErr w:type="spellStart"/>
      <w:r w:rsidRPr="00126A3C">
        <w:rPr>
          <w:rFonts w:cs="Times New Roman"/>
          <w:szCs w:val="28"/>
        </w:rPr>
        <w:t>tiêu</w:t>
      </w:r>
      <w:proofErr w:type="spellEnd"/>
      <w:r w:rsidRPr="00126A3C">
        <w:rPr>
          <w:rFonts w:cs="Times New Roman"/>
          <w:szCs w:val="28"/>
        </w:rPr>
        <w:t xml:space="preserve"> </w:t>
      </w:r>
      <w:proofErr w:type="spellStart"/>
      <w:r w:rsidRPr="00126A3C">
        <w:rPr>
          <w:rFonts w:cs="Times New Roman"/>
          <w:szCs w:val="28"/>
        </w:rPr>
        <w:t>hoàn</w:t>
      </w:r>
      <w:proofErr w:type="spellEnd"/>
      <w:r w:rsidRPr="00126A3C">
        <w:rPr>
          <w:rFonts w:cs="Times New Roman"/>
          <w:szCs w:val="28"/>
        </w:rPr>
        <w:t xml:space="preserve"> </w:t>
      </w:r>
      <w:proofErr w:type="spellStart"/>
      <w:r w:rsidRPr="00126A3C">
        <w:rPr>
          <w:rFonts w:cs="Times New Roman"/>
          <w:szCs w:val="28"/>
        </w:rPr>
        <w:t>thiện</w:t>
      </w:r>
      <w:proofErr w:type="spellEnd"/>
      <w:r w:rsidRPr="00126A3C">
        <w:rPr>
          <w:rFonts w:cs="Times New Roman"/>
          <w:szCs w:val="28"/>
        </w:rPr>
        <w:t xml:space="preserve"> </w:t>
      </w:r>
      <w:proofErr w:type="spellStart"/>
      <w:r w:rsidRPr="00126A3C">
        <w:rPr>
          <w:rFonts w:cs="Times New Roman"/>
          <w:szCs w:val="28"/>
        </w:rPr>
        <w:t>kiến</w:t>
      </w:r>
      <w:proofErr w:type="spellEnd"/>
      <w:r w:rsidRPr="00126A3C">
        <w:rPr>
          <w:rFonts w:cs="Times New Roman"/>
          <w:szCs w:val="28"/>
        </w:rPr>
        <w:t xml:space="preserve"> </w:t>
      </w:r>
      <w:proofErr w:type="spellStart"/>
      <w:r w:rsidRPr="00126A3C">
        <w:rPr>
          <w:rFonts w:cs="Times New Roman"/>
          <w:szCs w:val="28"/>
        </w:rPr>
        <w:t>thức</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năng</w:t>
      </w:r>
      <w:proofErr w:type="spellEnd"/>
      <w:r w:rsidRPr="00126A3C">
        <w:rPr>
          <w:rFonts w:cs="Times New Roman"/>
          <w:szCs w:val="28"/>
        </w:rPr>
        <w:t xml:space="preserve"> </w:t>
      </w:r>
      <w:proofErr w:type="spellStart"/>
      <w:r w:rsidRPr="00126A3C">
        <w:rPr>
          <w:rFonts w:cs="Times New Roman"/>
          <w:szCs w:val="28"/>
        </w:rPr>
        <w:t>nghề</w:t>
      </w:r>
      <w:proofErr w:type="spellEnd"/>
      <w:r w:rsidRPr="00126A3C">
        <w:rPr>
          <w:rFonts w:cs="Times New Roman"/>
          <w:szCs w:val="28"/>
        </w:rPr>
        <w:t xml:space="preserve"> </w:t>
      </w:r>
      <w:proofErr w:type="spellStart"/>
      <w:r w:rsidRPr="00126A3C">
        <w:rPr>
          <w:rFonts w:cs="Times New Roman"/>
          <w:szCs w:val="28"/>
        </w:rPr>
        <w:t>nghiệp</w:t>
      </w:r>
      <w:proofErr w:type="spellEnd"/>
      <w:r w:rsidRPr="00126A3C">
        <w:rPr>
          <w:rFonts w:cs="Times New Roman"/>
          <w:szCs w:val="28"/>
        </w:rPr>
        <w:t xml:space="preserve"> </w:t>
      </w:r>
      <w:proofErr w:type="spellStart"/>
      <w:r w:rsidRPr="00126A3C">
        <w:rPr>
          <w:rFonts w:cs="Times New Roman"/>
          <w:szCs w:val="28"/>
        </w:rPr>
        <w:t>cho</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sinh</w:t>
      </w:r>
      <w:proofErr w:type="spellEnd"/>
      <w:r w:rsidRPr="00126A3C">
        <w:rPr>
          <w:rFonts w:cs="Times New Roman"/>
          <w:szCs w:val="28"/>
        </w:rPr>
        <w:t>.</w:t>
      </w:r>
    </w:p>
    <w:p w14:paraId="7FCB8536" w14:textId="77777777" w:rsidR="00E35BEB" w:rsidRPr="00126A3C" w:rsidRDefault="00E35BEB" w:rsidP="00D621C8">
      <w:pPr>
        <w:spacing w:before="120"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Nội</w:t>
      </w:r>
      <w:proofErr w:type="spellEnd"/>
      <w:r w:rsidRPr="00126A3C">
        <w:rPr>
          <w:rFonts w:cs="Times New Roman"/>
          <w:szCs w:val="28"/>
        </w:rPr>
        <w:t xml:space="preserve"> dung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hành</w:t>
      </w:r>
      <w:proofErr w:type="spellEnd"/>
      <w:r w:rsidRPr="00126A3C">
        <w:rPr>
          <w:rFonts w:cs="Times New Roman"/>
          <w:szCs w:val="28"/>
        </w:rPr>
        <w:t xml:space="preserve"> </w:t>
      </w:r>
      <w:proofErr w:type="spellStart"/>
      <w:r w:rsidRPr="00126A3C">
        <w:rPr>
          <w:rFonts w:cs="Times New Roman"/>
          <w:szCs w:val="28"/>
        </w:rPr>
        <w:t>nghề</w:t>
      </w:r>
      <w:proofErr w:type="spellEnd"/>
      <w:r w:rsidRPr="00126A3C">
        <w:rPr>
          <w:rFonts w:cs="Times New Roman"/>
          <w:szCs w:val="28"/>
        </w:rPr>
        <w:t xml:space="preserve"> </w:t>
      </w:r>
      <w:proofErr w:type="spellStart"/>
      <w:r w:rsidRPr="00126A3C">
        <w:rPr>
          <w:rFonts w:cs="Times New Roman"/>
          <w:szCs w:val="28"/>
        </w:rPr>
        <w:t>đã</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cụ</w:t>
      </w:r>
      <w:proofErr w:type="spellEnd"/>
      <w:r w:rsidRPr="00126A3C">
        <w:rPr>
          <w:rFonts w:cs="Times New Roman"/>
          <w:szCs w:val="28"/>
        </w:rPr>
        <w:t xml:space="preserve"> </w:t>
      </w:r>
      <w:proofErr w:type="spellStart"/>
      <w:r w:rsidRPr="00126A3C">
        <w:rPr>
          <w:rFonts w:cs="Times New Roman"/>
          <w:szCs w:val="28"/>
        </w:rPr>
        <w:t>thể</w:t>
      </w:r>
      <w:proofErr w:type="spellEnd"/>
      <w:r w:rsidRPr="00126A3C">
        <w:rPr>
          <w:rFonts w:cs="Times New Roman"/>
          <w:szCs w:val="28"/>
        </w:rPr>
        <w:t xml:space="preserve"> </w:t>
      </w:r>
      <w:proofErr w:type="spellStart"/>
      <w:r w:rsidRPr="00126A3C">
        <w:rPr>
          <w:rFonts w:cs="Times New Roman"/>
          <w:szCs w:val="28"/>
        </w:rPr>
        <w:t>theo</w:t>
      </w:r>
      <w:proofErr w:type="spellEnd"/>
      <w:r w:rsidRPr="00126A3C">
        <w:rPr>
          <w:rFonts w:cs="Times New Roman"/>
          <w:szCs w:val="28"/>
        </w:rPr>
        <w:t xml:space="preserve"> </w:t>
      </w:r>
      <w:proofErr w:type="spellStart"/>
      <w:r w:rsidRPr="00126A3C">
        <w:rPr>
          <w:rFonts w:cs="Times New Roman"/>
          <w:szCs w:val="28"/>
        </w:rPr>
        <w:t>đề</w:t>
      </w:r>
      <w:proofErr w:type="spellEnd"/>
      <w:r w:rsidRPr="00126A3C">
        <w:rPr>
          <w:rFonts w:cs="Times New Roman"/>
          <w:szCs w:val="28"/>
        </w:rPr>
        <w:t xml:space="preserve"> </w:t>
      </w:r>
      <w:proofErr w:type="spellStart"/>
      <w:r w:rsidRPr="00126A3C">
        <w:rPr>
          <w:rFonts w:cs="Times New Roman"/>
          <w:szCs w:val="28"/>
        </w:rPr>
        <w:t>cương</w:t>
      </w:r>
      <w:proofErr w:type="spellEnd"/>
      <w:r w:rsidRPr="00126A3C">
        <w:rPr>
          <w:rFonts w:cs="Times New Roman"/>
          <w:szCs w:val="28"/>
        </w:rPr>
        <w:t xml:space="preserve"> </w:t>
      </w:r>
      <w:proofErr w:type="spellStart"/>
      <w:r w:rsidRPr="00126A3C">
        <w:rPr>
          <w:rFonts w:cs="Times New Roman"/>
          <w:szCs w:val="28"/>
        </w:rPr>
        <w:t>đào</w:t>
      </w:r>
      <w:proofErr w:type="spellEnd"/>
      <w:r w:rsidRPr="00126A3C">
        <w:rPr>
          <w:rFonts w:cs="Times New Roman"/>
          <w:szCs w:val="28"/>
        </w:rPr>
        <w:t xml:space="preserve"> </w:t>
      </w:r>
      <w:proofErr w:type="spellStart"/>
      <w:r w:rsidRPr="00126A3C">
        <w:rPr>
          <w:rFonts w:cs="Times New Roman"/>
          <w:szCs w:val="28"/>
        </w:rPr>
        <w:t>tạo</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mô</w:t>
      </w:r>
      <w:proofErr w:type="spellEnd"/>
      <w:r w:rsidRPr="00126A3C">
        <w:rPr>
          <w:rFonts w:cs="Times New Roman"/>
          <w:szCs w:val="28"/>
        </w:rPr>
        <w:t xml:space="preserve"> </w:t>
      </w:r>
      <w:proofErr w:type="spellStart"/>
      <w:r w:rsidRPr="00126A3C">
        <w:rPr>
          <w:rFonts w:cs="Times New Roman"/>
          <w:szCs w:val="28"/>
        </w:rPr>
        <w:t>đun</w:t>
      </w:r>
      <w:proofErr w:type="spellEnd"/>
      <w:r w:rsidRPr="00126A3C">
        <w:rPr>
          <w:rFonts w:cs="Times New Roman"/>
          <w:szCs w:val="28"/>
        </w:rPr>
        <w:t xml:space="preserve">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hành</w:t>
      </w:r>
      <w:proofErr w:type="spellEnd"/>
      <w:r w:rsidRPr="00126A3C">
        <w:rPr>
          <w:rFonts w:cs="Times New Roman"/>
          <w:szCs w:val="28"/>
        </w:rPr>
        <w:t xml:space="preserve"> </w:t>
      </w:r>
      <w:proofErr w:type="spellStart"/>
      <w:r w:rsidRPr="00126A3C">
        <w:rPr>
          <w:rFonts w:cs="Times New Roman"/>
          <w:szCs w:val="28"/>
        </w:rPr>
        <w:t>nghề</w:t>
      </w:r>
      <w:proofErr w:type="spellEnd"/>
      <w:r w:rsidRPr="00126A3C">
        <w:rPr>
          <w:rFonts w:cs="Times New Roman"/>
          <w:szCs w:val="28"/>
        </w:rPr>
        <w:t xml:space="preserve">. Sau </w:t>
      </w:r>
      <w:proofErr w:type="spellStart"/>
      <w:r w:rsidRPr="00126A3C">
        <w:rPr>
          <w:rFonts w:cs="Times New Roman"/>
          <w:szCs w:val="28"/>
        </w:rPr>
        <w:t>khi</w:t>
      </w:r>
      <w:proofErr w:type="spellEnd"/>
      <w:r w:rsidRPr="00126A3C">
        <w:rPr>
          <w:rFonts w:cs="Times New Roman"/>
          <w:szCs w:val="28"/>
        </w:rPr>
        <w:t xml:space="preserve"> </w:t>
      </w:r>
      <w:proofErr w:type="spellStart"/>
      <w:r w:rsidRPr="00126A3C">
        <w:rPr>
          <w:rFonts w:cs="Times New Roman"/>
          <w:szCs w:val="28"/>
        </w:rPr>
        <w:t>hướng</w:t>
      </w:r>
      <w:proofErr w:type="spellEnd"/>
      <w:r w:rsidRPr="00126A3C">
        <w:rPr>
          <w:rFonts w:cs="Times New Roman"/>
          <w:szCs w:val="28"/>
        </w:rPr>
        <w:t xml:space="preserve"> </w:t>
      </w:r>
      <w:proofErr w:type="spellStart"/>
      <w:r w:rsidRPr="00126A3C">
        <w:rPr>
          <w:rFonts w:cs="Times New Roman"/>
          <w:szCs w:val="28"/>
        </w:rPr>
        <w:t>dẫn</w:t>
      </w:r>
      <w:proofErr w:type="spellEnd"/>
      <w:r w:rsidRPr="00126A3C">
        <w:rPr>
          <w:rFonts w:cs="Times New Roman"/>
          <w:szCs w:val="28"/>
        </w:rPr>
        <w:t xml:space="preserve"> </w:t>
      </w:r>
      <w:proofErr w:type="spellStart"/>
      <w:r w:rsidRPr="00126A3C">
        <w:rPr>
          <w:rFonts w:cs="Times New Roman"/>
          <w:szCs w:val="28"/>
        </w:rPr>
        <w:t>chung</w:t>
      </w:r>
      <w:proofErr w:type="spellEnd"/>
      <w:r w:rsidRPr="00126A3C">
        <w:rPr>
          <w:rFonts w:cs="Times New Roman"/>
          <w:szCs w:val="28"/>
        </w:rPr>
        <w:t xml:space="preserve"> </w:t>
      </w:r>
      <w:proofErr w:type="spellStart"/>
      <w:r w:rsidRPr="00126A3C">
        <w:rPr>
          <w:rFonts w:cs="Times New Roman"/>
          <w:szCs w:val="28"/>
        </w:rPr>
        <w:t>có</w:t>
      </w:r>
      <w:proofErr w:type="spellEnd"/>
      <w:r w:rsidRPr="00126A3C">
        <w:rPr>
          <w:rFonts w:cs="Times New Roman"/>
          <w:szCs w:val="28"/>
        </w:rPr>
        <w:t xml:space="preserve"> </w:t>
      </w:r>
      <w:proofErr w:type="spellStart"/>
      <w:r w:rsidRPr="00126A3C">
        <w:rPr>
          <w:rFonts w:cs="Times New Roman"/>
          <w:szCs w:val="28"/>
        </w:rPr>
        <w:t>thể</w:t>
      </w:r>
      <w:proofErr w:type="spellEnd"/>
      <w:r w:rsidRPr="00126A3C">
        <w:rPr>
          <w:rFonts w:cs="Times New Roman"/>
          <w:szCs w:val="28"/>
        </w:rPr>
        <w:t xml:space="preserve"> </w:t>
      </w:r>
      <w:proofErr w:type="spellStart"/>
      <w:r w:rsidRPr="00126A3C">
        <w:rPr>
          <w:rFonts w:cs="Times New Roman"/>
          <w:szCs w:val="28"/>
        </w:rPr>
        <w:t>phân</w:t>
      </w:r>
      <w:proofErr w:type="spellEnd"/>
      <w:r w:rsidRPr="00126A3C">
        <w:rPr>
          <w:rFonts w:cs="Times New Roman"/>
          <w:szCs w:val="28"/>
        </w:rPr>
        <w:t xml:space="preserve"> </w:t>
      </w:r>
      <w:proofErr w:type="spellStart"/>
      <w:r w:rsidRPr="00126A3C">
        <w:rPr>
          <w:rFonts w:cs="Times New Roman"/>
          <w:szCs w:val="28"/>
        </w:rPr>
        <w:t>nhóm</w:t>
      </w:r>
      <w:proofErr w:type="spellEnd"/>
      <w:r w:rsidRPr="00126A3C">
        <w:rPr>
          <w:rFonts w:cs="Times New Roman"/>
          <w:szCs w:val="28"/>
        </w:rPr>
        <w:t xml:space="preserve">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hành</w:t>
      </w:r>
      <w:proofErr w:type="spellEnd"/>
      <w:r w:rsidRPr="00126A3C">
        <w:rPr>
          <w:rFonts w:cs="Times New Roman"/>
          <w:szCs w:val="28"/>
        </w:rPr>
        <w:t xml:space="preserve">, </w:t>
      </w:r>
      <w:proofErr w:type="spellStart"/>
      <w:r w:rsidRPr="00126A3C">
        <w:rPr>
          <w:rFonts w:cs="Times New Roman"/>
          <w:szCs w:val="28"/>
        </w:rPr>
        <w:t>hoặc</w:t>
      </w:r>
      <w:proofErr w:type="spellEnd"/>
      <w:r w:rsidRPr="00126A3C">
        <w:rPr>
          <w:rFonts w:cs="Times New Roman"/>
          <w:szCs w:val="28"/>
        </w:rPr>
        <w:t xml:space="preserve"> </w:t>
      </w:r>
      <w:proofErr w:type="spellStart"/>
      <w:r w:rsidRPr="00126A3C">
        <w:rPr>
          <w:rFonts w:cs="Times New Roman"/>
          <w:szCs w:val="28"/>
        </w:rPr>
        <w:t>làm</w:t>
      </w:r>
      <w:proofErr w:type="spellEnd"/>
      <w:r w:rsidRPr="00126A3C">
        <w:rPr>
          <w:rFonts w:cs="Times New Roman"/>
          <w:szCs w:val="28"/>
        </w:rPr>
        <w:t xml:space="preserve"> </w:t>
      </w:r>
      <w:proofErr w:type="spellStart"/>
      <w:r w:rsidRPr="00126A3C">
        <w:rPr>
          <w:rFonts w:cs="Times New Roman"/>
          <w:szCs w:val="28"/>
        </w:rPr>
        <w:t>bài</w:t>
      </w:r>
      <w:proofErr w:type="spellEnd"/>
      <w:r w:rsidRPr="00126A3C">
        <w:rPr>
          <w:rFonts w:cs="Times New Roman"/>
          <w:szCs w:val="28"/>
        </w:rPr>
        <w:t xml:space="preserve"> </w:t>
      </w:r>
      <w:proofErr w:type="spellStart"/>
      <w:r w:rsidRPr="00126A3C">
        <w:rPr>
          <w:rFonts w:cs="Times New Roman"/>
          <w:szCs w:val="28"/>
        </w:rPr>
        <w:t>tập</w:t>
      </w:r>
      <w:proofErr w:type="spellEnd"/>
      <w:r w:rsidRPr="00126A3C">
        <w:rPr>
          <w:rFonts w:cs="Times New Roman"/>
          <w:szCs w:val="28"/>
        </w:rPr>
        <w:t xml:space="preserve"> </w:t>
      </w:r>
      <w:proofErr w:type="spellStart"/>
      <w:r w:rsidRPr="00126A3C">
        <w:rPr>
          <w:rFonts w:cs="Times New Roman"/>
          <w:szCs w:val="28"/>
        </w:rPr>
        <w:t>độc</w:t>
      </w:r>
      <w:proofErr w:type="spellEnd"/>
      <w:r w:rsidRPr="00126A3C">
        <w:rPr>
          <w:rFonts w:cs="Times New Roman"/>
          <w:szCs w:val="28"/>
        </w:rPr>
        <w:t xml:space="preserve"> </w:t>
      </w:r>
      <w:proofErr w:type="spellStart"/>
      <w:r w:rsidRPr="00126A3C">
        <w:rPr>
          <w:rFonts w:cs="Times New Roman"/>
          <w:szCs w:val="28"/>
        </w:rPr>
        <w:t>lập</w:t>
      </w:r>
      <w:proofErr w:type="spellEnd"/>
      <w:r w:rsidRPr="00126A3C">
        <w:rPr>
          <w:rFonts w:cs="Times New Roman"/>
          <w:szCs w:val="28"/>
        </w:rPr>
        <w:t xml:space="preserve"> </w:t>
      </w:r>
      <w:proofErr w:type="spellStart"/>
      <w:r w:rsidRPr="00126A3C">
        <w:rPr>
          <w:rFonts w:cs="Times New Roman"/>
          <w:szCs w:val="28"/>
        </w:rPr>
        <w:t>theo</w:t>
      </w:r>
      <w:proofErr w:type="spellEnd"/>
      <w:r w:rsidRPr="00126A3C">
        <w:rPr>
          <w:rFonts w:cs="Times New Roman"/>
          <w:szCs w:val="28"/>
        </w:rPr>
        <w:t xml:space="preserve"> </w:t>
      </w:r>
      <w:proofErr w:type="spellStart"/>
      <w:r w:rsidRPr="00126A3C">
        <w:rPr>
          <w:rFonts w:cs="Times New Roman"/>
          <w:szCs w:val="28"/>
        </w:rPr>
        <w:t>yêu</w:t>
      </w:r>
      <w:proofErr w:type="spellEnd"/>
      <w:r w:rsidRPr="00126A3C">
        <w:rPr>
          <w:rFonts w:cs="Times New Roman"/>
          <w:szCs w:val="28"/>
        </w:rPr>
        <w:t xml:space="preserve"> </w:t>
      </w:r>
      <w:proofErr w:type="spellStart"/>
      <w:r w:rsidRPr="00126A3C">
        <w:rPr>
          <w:rFonts w:cs="Times New Roman"/>
          <w:szCs w:val="28"/>
        </w:rPr>
        <w:t>cầu</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từng</w:t>
      </w:r>
      <w:proofErr w:type="spellEnd"/>
      <w:r w:rsidRPr="00126A3C">
        <w:rPr>
          <w:rFonts w:cs="Times New Roman"/>
          <w:szCs w:val="28"/>
        </w:rPr>
        <w:t xml:space="preserve"> </w:t>
      </w:r>
      <w:proofErr w:type="spellStart"/>
      <w:r w:rsidRPr="00126A3C">
        <w:rPr>
          <w:rFonts w:cs="Times New Roman"/>
          <w:szCs w:val="28"/>
        </w:rPr>
        <w:t>mô-đun</w:t>
      </w:r>
      <w:proofErr w:type="spellEnd"/>
      <w:r w:rsidRPr="00126A3C">
        <w:rPr>
          <w:rFonts w:cs="Times New Roman"/>
          <w:szCs w:val="28"/>
        </w:rPr>
        <w:t>;</w:t>
      </w:r>
    </w:p>
    <w:p w14:paraId="31C6C54A" w14:textId="7D6D7F9F" w:rsidR="00E35BEB" w:rsidRPr="00126A3C" w:rsidRDefault="00E35BEB" w:rsidP="008E49F1">
      <w:pPr>
        <w:spacing w:before="120" w:line="288" w:lineRule="auto"/>
        <w:ind w:firstLine="720"/>
        <w:jc w:val="right"/>
        <w:rPr>
          <w:rFonts w:cs="Times New Roman"/>
          <w:b/>
          <w:bCs/>
          <w:szCs w:val="28"/>
        </w:rPr>
      </w:pPr>
      <w:r w:rsidRPr="00126A3C">
        <w:rPr>
          <w:rFonts w:cs="Times New Roman"/>
          <w:szCs w:val="28"/>
        </w:rPr>
        <w:t xml:space="preserve">-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tập</w:t>
      </w:r>
      <w:proofErr w:type="spellEnd"/>
      <w:r w:rsidRPr="00126A3C">
        <w:rPr>
          <w:rFonts w:cs="Times New Roman"/>
          <w:szCs w:val="28"/>
        </w:rPr>
        <w:t xml:space="preserve"> </w:t>
      </w:r>
      <w:proofErr w:type="spellStart"/>
      <w:r w:rsidRPr="00126A3C">
        <w:rPr>
          <w:rFonts w:cs="Times New Roman"/>
          <w:szCs w:val="28"/>
        </w:rPr>
        <w:t>tốt</w:t>
      </w:r>
      <w:proofErr w:type="spellEnd"/>
      <w:r w:rsidRPr="00126A3C">
        <w:rPr>
          <w:rFonts w:cs="Times New Roman"/>
          <w:szCs w:val="28"/>
        </w:rPr>
        <w:t xml:space="preserve"> </w:t>
      </w:r>
      <w:proofErr w:type="spellStart"/>
      <w:r w:rsidRPr="00126A3C">
        <w:rPr>
          <w:rFonts w:cs="Times New Roman"/>
          <w:szCs w:val="28"/>
        </w:rPr>
        <w:t>nghiệp</w:t>
      </w:r>
      <w:proofErr w:type="spellEnd"/>
      <w:r w:rsidRPr="00126A3C">
        <w:rPr>
          <w:rFonts w:cs="Times New Roman"/>
          <w:szCs w:val="28"/>
        </w:rPr>
        <w:t xml:space="preserve">: Theo </w:t>
      </w:r>
      <w:proofErr w:type="spellStart"/>
      <w:r w:rsidRPr="00126A3C">
        <w:rPr>
          <w:rFonts w:cs="Times New Roman"/>
          <w:szCs w:val="28"/>
        </w:rPr>
        <w:t>Điều</w:t>
      </w:r>
      <w:proofErr w:type="spellEnd"/>
      <w:r w:rsidRPr="00126A3C">
        <w:rPr>
          <w:rFonts w:cs="Times New Roman"/>
          <w:szCs w:val="28"/>
        </w:rPr>
        <w:t xml:space="preserve"> 32, </w:t>
      </w:r>
      <w:proofErr w:type="spellStart"/>
      <w:r w:rsidRPr="00126A3C">
        <w:rPr>
          <w:rFonts w:cs="Times New Roman"/>
          <w:szCs w:val="28"/>
        </w:rPr>
        <w:t>Quy</w:t>
      </w:r>
      <w:proofErr w:type="spellEnd"/>
      <w:r w:rsidRPr="00126A3C">
        <w:rPr>
          <w:rFonts w:cs="Times New Roman"/>
          <w:szCs w:val="28"/>
        </w:rPr>
        <w:t xml:space="preserve"> </w:t>
      </w:r>
      <w:proofErr w:type="spellStart"/>
      <w:r w:rsidRPr="00126A3C">
        <w:rPr>
          <w:rFonts w:cs="Times New Roman"/>
          <w:szCs w:val="28"/>
        </w:rPr>
        <w:t>chế</w:t>
      </w:r>
      <w:proofErr w:type="spellEnd"/>
      <w:r w:rsidRPr="00126A3C">
        <w:rPr>
          <w:rFonts w:cs="Times New Roman"/>
          <w:szCs w:val="28"/>
        </w:rPr>
        <w:t xml:space="preserve"> </w:t>
      </w:r>
      <w:proofErr w:type="spellStart"/>
      <w:r w:rsidRPr="00126A3C">
        <w:rPr>
          <w:rFonts w:cs="Times New Roman"/>
          <w:szCs w:val="28"/>
        </w:rPr>
        <w:t>đào</w:t>
      </w:r>
      <w:proofErr w:type="spellEnd"/>
      <w:r w:rsidRPr="00126A3C">
        <w:rPr>
          <w:rFonts w:cs="Times New Roman"/>
          <w:szCs w:val="28"/>
        </w:rPr>
        <w:t xml:space="preserve"> </w:t>
      </w:r>
      <w:proofErr w:type="spellStart"/>
      <w:r w:rsidRPr="00126A3C">
        <w:rPr>
          <w:rFonts w:cs="Times New Roman"/>
          <w:szCs w:val="28"/>
        </w:rPr>
        <w:t>tạo</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độ</w:t>
      </w:r>
      <w:proofErr w:type="spellEnd"/>
      <w:r w:rsidRPr="00126A3C">
        <w:rPr>
          <w:rFonts w:cs="Times New Roman"/>
          <w:szCs w:val="28"/>
        </w:rPr>
        <w:t xml:space="preserve"> </w:t>
      </w:r>
      <w:proofErr w:type="spellStart"/>
      <w:r w:rsidRPr="00126A3C">
        <w:rPr>
          <w:rFonts w:cs="Times New Roman"/>
          <w:szCs w:val="28"/>
        </w:rPr>
        <w:t>trung</w:t>
      </w:r>
      <w:proofErr w:type="spellEnd"/>
      <w:r w:rsidRPr="00126A3C">
        <w:rPr>
          <w:rFonts w:cs="Times New Roman"/>
          <w:szCs w:val="28"/>
        </w:rPr>
        <w:t xml:space="preserve"> </w:t>
      </w:r>
      <w:proofErr w:type="spellStart"/>
      <w:r w:rsidRPr="00126A3C">
        <w:rPr>
          <w:rFonts w:cs="Times New Roman"/>
          <w:szCs w:val="28"/>
        </w:rPr>
        <w:t>cấp</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độ</w:t>
      </w:r>
      <w:proofErr w:type="spellEnd"/>
      <w:r w:rsidRPr="00126A3C">
        <w:rPr>
          <w:rFonts w:cs="Times New Roman"/>
          <w:szCs w:val="28"/>
        </w:rPr>
        <w:t xml:space="preserve"> </w:t>
      </w:r>
      <w:proofErr w:type="spellStart"/>
      <w:r w:rsidRPr="00126A3C">
        <w:rPr>
          <w:rFonts w:cs="Times New Roman"/>
          <w:szCs w:val="28"/>
        </w:rPr>
        <w:t>cao</w:t>
      </w:r>
      <w:proofErr w:type="spellEnd"/>
      <w:r w:rsidRPr="00126A3C">
        <w:rPr>
          <w:rFonts w:cs="Times New Roman"/>
          <w:szCs w:val="28"/>
        </w:rPr>
        <w:t xml:space="preserve"> </w:t>
      </w:r>
      <w:proofErr w:type="spellStart"/>
      <w:r w:rsidRPr="00126A3C">
        <w:rPr>
          <w:rFonts w:cs="Times New Roman"/>
          <w:szCs w:val="28"/>
        </w:rPr>
        <w:t>đẳng</w:t>
      </w:r>
      <w:proofErr w:type="spellEnd"/>
      <w:r w:rsidRPr="00126A3C">
        <w:rPr>
          <w:rFonts w:cs="Times New Roman"/>
          <w:szCs w:val="28"/>
        </w:rPr>
        <w:t xml:space="preserve"> </w:t>
      </w:r>
      <w:proofErr w:type="spellStart"/>
      <w:r w:rsidRPr="00126A3C">
        <w:rPr>
          <w:rFonts w:cs="Times New Roman"/>
          <w:szCs w:val="28"/>
        </w:rPr>
        <w:t>theo</w:t>
      </w:r>
      <w:proofErr w:type="spellEnd"/>
      <w:r w:rsidRPr="00126A3C">
        <w:rPr>
          <w:rFonts w:cs="Times New Roman"/>
          <w:szCs w:val="28"/>
        </w:rPr>
        <w:t xml:space="preserve"> </w:t>
      </w:r>
      <w:proofErr w:type="spellStart"/>
      <w:r w:rsidRPr="00126A3C">
        <w:rPr>
          <w:rFonts w:cs="Times New Roman"/>
          <w:szCs w:val="28"/>
        </w:rPr>
        <w:t>Quyết</w:t>
      </w:r>
      <w:proofErr w:type="spellEnd"/>
      <w:r w:rsidRPr="00126A3C">
        <w:rPr>
          <w:rFonts w:cs="Times New Roman"/>
          <w:szCs w:val="28"/>
        </w:rPr>
        <w:t xml:space="preserve"> </w:t>
      </w:r>
      <w:proofErr w:type="spellStart"/>
      <w:r w:rsidRPr="00126A3C">
        <w:rPr>
          <w:rFonts w:cs="Times New Roman"/>
          <w:szCs w:val="28"/>
        </w:rPr>
        <w:t>định</w:t>
      </w:r>
      <w:proofErr w:type="spellEnd"/>
      <w:r w:rsidRPr="00126A3C">
        <w:rPr>
          <w:rFonts w:cs="Times New Roman"/>
          <w:szCs w:val="28"/>
        </w:rPr>
        <w:t xml:space="preserve"> </w:t>
      </w:r>
      <w:proofErr w:type="spellStart"/>
      <w:r w:rsidRPr="00126A3C">
        <w:rPr>
          <w:rFonts w:cs="Times New Roman"/>
          <w:szCs w:val="28"/>
        </w:rPr>
        <w:t>số</w:t>
      </w:r>
      <w:proofErr w:type="spellEnd"/>
      <w:r w:rsidR="00D16F12" w:rsidRPr="00126A3C">
        <w:rPr>
          <w:rFonts w:cs="Times New Roman"/>
        </w:rPr>
        <w:t xml:space="preserve"> 333/QĐ-CĐCNHY </w:t>
      </w:r>
      <w:proofErr w:type="spellStart"/>
      <w:r w:rsidR="00D16F12" w:rsidRPr="00126A3C">
        <w:rPr>
          <w:rFonts w:cs="Times New Roman"/>
        </w:rPr>
        <w:t>ngày</w:t>
      </w:r>
      <w:proofErr w:type="spellEnd"/>
      <w:r w:rsidR="00D16F12" w:rsidRPr="00126A3C">
        <w:rPr>
          <w:rFonts w:cs="Times New Roman"/>
        </w:rPr>
        <w:t xml:space="preserve"> 24/7/2017 ban </w:t>
      </w:r>
      <w:proofErr w:type="spellStart"/>
      <w:r w:rsidR="00D16F12" w:rsidRPr="00126A3C">
        <w:rPr>
          <w:rFonts w:cs="Times New Roman"/>
        </w:rPr>
        <w:t>hành</w:t>
      </w:r>
      <w:proofErr w:type="spellEnd"/>
      <w:r w:rsidR="00D16F12" w:rsidRPr="00126A3C">
        <w:rPr>
          <w:rFonts w:cs="Times New Roman"/>
        </w:rPr>
        <w:t xml:space="preserve"> </w:t>
      </w:r>
      <w:proofErr w:type="spellStart"/>
      <w:r w:rsidR="00D16F12" w:rsidRPr="00126A3C">
        <w:rPr>
          <w:rFonts w:cs="Times New Roman"/>
        </w:rPr>
        <w:t>Quy</w:t>
      </w:r>
      <w:proofErr w:type="spellEnd"/>
      <w:r w:rsidR="00D16F12" w:rsidRPr="00126A3C">
        <w:rPr>
          <w:rFonts w:cs="Times New Roman"/>
        </w:rPr>
        <w:t xml:space="preserve"> </w:t>
      </w:r>
      <w:proofErr w:type="spellStart"/>
      <w:r w:rsidR="00D16F12" w:rsidRPr="00126A3C">
        <w:rPr>
          <w:rFonts w:cs="Times New Roman"/>
        </w:rPr>
        <w:t>định</w:t>
      </w:r>
      <w:proofErr w:type="spellEnd"/>
      <w:r w:rsidR="00D16F12" w:rsidRPr="00126A3C">
        <w:rPr>
          <w:rFonts w:cs="Times New Roman"/>
        </w:rPr>
        <w:t xml:space="preserve"> </w:t>
      </w:r>
      <w:proofErr w:type="spellStart"/>
      <w:r w:rsidR="00D16F12" w:rsidRPr="00126A3C">
        <w:rPr>
          <w:rFonts w:cs="Times New Roman"/>
        </w:rPr>
        <w:t>về</w:t>
      </w:r>
      <w:proofErr w:type="spellEnd"/>
      <w:r w:rsidR="00D16F12" w:rsidRPr="00126A3C">
        <w:rPr>
          <w:rFonts w:cs="Times New Roman"/>
        </w:rPr>
        <w:t xml:space="preserve"> </w:t>
      </w:r>
      <w:proofErr w:type="spellStart"/>
      <w:r w:rsidR="00D16F12" w:rsidRPr="00126A3C">
        <w:rPr>
          <w:rFonts w:cs="Times New Roman"/>
        </w:rPr>
        <w:t>việc</w:t>
      </w:r>
      <w:proofErr w:type="spellEnd"/>
      <w:r w:rsidR="00D16F12" w:rsidRPr="00126A3C">
        <w:rPr>
          <w:rFonts w:cs="Times New Roman"/>
        </w:rPr>
        <w:t xml:space="preserve"> </w:t>
      </w:r>
      <w:proofErr w:type="spellStart"/>
      <w:r w:rsidR="00D16F12" w:rsidRPr="00126A3C">
        <w:rPr>
          <w:rFonts w:cs="Times New Roman"/>
        </w:rPr>
        <w:t>tổ</w:t>
      </w:r>
      <w:proofErr w:type="spellEnd"/>
      <w:r w:rsidR="00D16F12" w:rsidRPr="00126A3C">
        <w:rPr>
          <w:rFonts w:cs="Times New Roman"/>
        </w:rPr>
        <w:t xml:space="preserve"> </w:t>
      </w:r>
      <w:proofErr w:type="spellStart"/>
      <w:r w:rsidR="00D16F12" w:rsidRPr="00126A3C">
        <w:rPr>
          <w:rFonts w:cs="Times New Roman"/>
        </w:rPr>
        <w:t>chức</w:t>
      </w:r>
      <w:proofErr w:type="spellEnd"/>
      <w:r w:rsidR="00D16F12" w:rsidRPr="00126A3C">
        <w:rPr>
          <w:rFonts w:cs="Times New Roman"/>
        </w:rPr>
        <w:t xml:space="preserve"> </w:t>
      </w:r>
      <w:proofErr w:type="spellStart"/>
      <w:r w:rsidR="00D16F12" w:rsidRPr="00126A3C">
        <w:rPr>
          <w:rFonts w:cs="Times New Roman"/>
        </w:rPr>
        <w:t>đào</w:t>
      </w:r>
      <w:proofErr w:type="spellEnd"/>
      <w:r w:rsidR="00D16F12" w:rsidRPr="00126A3C">
        <w:rPr>
          <w:rFonts w:cs="Times New Roman"/>
        </w:rPr>
        <w:t xml:space="preserve"> </w:t>
      </w:r>
      <w:proofErr w:type="spellStart"/>
      <w:r w:rsidR="00D16F12" w:rsidRPr="00126A3C">
        <w:rPr>
          <w:rFonts w:cs="Times New Roman"/>
        </w:rPr>
        <w:t>tạo</w:t>
      </w:r>
      <w:proofErr w:type="spellEnd"/>
      <w:r w:rsidR="00D16F12" w:rsidRPr="00126A3C">
        <w:rPr>
          <w:rFonts w:cs="Times New Roman"/>
        </w:rPr>
        <w:t xml:space="preserve"> </w:t>
      </w:r>
      <w:proofErr w:type="spellStart"/>
      <w:r w:rsidR="00D16F12" w:rsidRPr="00126A3C">
        <w:rPr>
          <w:rFonts w:cs="Times New Roman"/>
        </w:rPr>
        <w:t>trình</w:t>
      </w:r>
      <w:proofErr w:type="spellEnd"/>
      <w:r w:rsidR="00D16F12" w:rsidRPr="00126A3C">
        <w:rPr>
          <w:rFonts w:cs="Times New Roman"/>
        </w:rPr>
        <w:t xml:space="preserve"> </w:t>
      </w:r>
      <w:proofErr w:type="spellStart"/>
      <w:r w:rsidR="00D16F12" w:rsidRPr="00126A3C">
        <w:rPr>
          <w:rFonts w:cs="Times New Roman"/>
        </w:rPr>
        <w:t>độ</w:t>
      </w:r>
      <w:proofErr w:type="spellEnd"/>
      <w:r w:rsidR="00D16F12" w:rsidRPr="00126A3C">
        <w:rPr>
          <w:rFonts w:cs="Times New Roman"/>
        </w:rPr>
        <w:t xml:space="preserve"> </w:t>
      </w:r>
      <w:proofErr w:type="spellStart"/>
      <w:r w:rsidR="00D16F12" w:rsidRPr="00126A3C">
        <w:rPr>
          <w:rFonts w:cs="Times New Roman"/>
        </w:rPr>
        <w:t>trung</w:t>
      </w:r>
      <w:proofErr w:type="spellEnd"/>
      <w:r w:rsidR="00D16F12" w:rsidRPr="00126A3C">
        <w:rPr>
          <w:rFonts w:cs="Times New Roman"/>
        </w:rPr>
        <w:t xml:space="preserve"> </w:t>
      </w:r>
      <w:proofErr w:type="spellStart"/>
      <w:r w:rsidR="00D16F12" w:rsidRPr="00126A3C">
        <w:rPr>
          <w:rFonts w:cs="Times New Roman"/>
        </w:rPr>
        <w:t>cấp</w:t>
      </w:r>
      <w:proofErr w:type="spellEnd"/>
      <w:r w:rsidR="00D16F12" w:rsidRPr="00126A3C">
        <w:rPr>
          <w:rFonts w:cs="Times New Roman"/>
        </w:rPr>
        <w:t xml:space="preserve">, </w:t>
      </w:r>
      <w:proofErr w:type="spellStart"/>
      <w:r w:rsidR="00D16F12" w:rsidRPr="00126A3C">
        <w:rPr>
          <w:rFonts w:cs="Times New Roman"/>
        </w:rPr>
        <w:t>trình</w:t>
      </w:r>
      <w:proofErr w:type="spellEnd"/>
      <w:r w:rsidR="00D16F12" w:rsidRPr="00126A3C">
        <w:rPr>
          <w:rFonts w:cs="Times New Roman"/>
        </w:rPr>
        <w:t xml:space="preserve"> </w:t>
      </w:r>
      <w:proofErr w:type="spellStart"/>
      <w:r w:rsidR="00D16F12" w:rsidRPr="00126A3C">
        <w:rPr>
          <w:rFonts w:cs="Times New Roman"/>
        </w:rPr>
        <w:t>độ</w:t>
      </w:r>
      <w:proofErr w:type="spellEnd"/>
      <w:r w:rsidR="00D16F12" w:rsidRPr="00126A3C">
        <w:rPr>
          <w:rFonts w:cs="Times New Roman"/>
        </w:rPr>
        <w:t xml:space="preserve"> </w:t>
      </w:r>
      <w:proofErr w:type="spellStart"/>
      <w:r w:rsidR="00D16F12" w:rsidRPr="00126A3C">
        <w:rPr>
          <w:rFonts w:cs="Times New Roman"/>
        </w:rPr>
        <w:t>cao</w:t>
      </w:r>
      <w:proofErr w:type="spellEnd"/>
      <w:r w:rsidR="00D16F12" w:rsidRPr="00126A3C">
        <w:rPr>
          <w:rFonts w:cs="Times New Roman"/>
        </w:rPr>
        <w:t xml:space="preserve"> </w:t>
      </w:r>
      <w:proofErr w:type="spellStart"/>
      <w:r w:rsidR="00D16F12" w:rsidRPr="00126A3C">
        <w:rPr>
          <w:rFonts w:cs="Times New Roman"/>
        </w:rPr>
        <w:t>đẳng</w:t>
      </w:r>
      <w:proofErr w:type="spellEnd"/>
      <w:r w:rsidR="00D16F12" w:rsidRPr="00126A3C">
        <w:rPr>
          <w:rFonts w:cs="Times New Roman"/>
        </w:rPr>
        <w:t xml:space="preserve"> </w:t>
      </w:r>
      <w:proofErr w:type="spellStart"/>
      <w:r w:rsidR="00D16F12" w:rsidRPr="00126A3C">
        <w:rPr>
          <w:rFonts w:cs="Times New Roman"/>
        </w:rPr>
        <w:t>theo</w:t>
      </w:r>
      <w:proofErr w:type="spellEnd"/>
      <w:r w:rsidR="00D16F12" w:rsidRPr="00126A3C">
        <w:rPr>
          <w:rFonts w:cs="Times New Roman"/>
        </w:rPr>
        <w:t xml:space="preserve"> </w:t>
      </w:r>
      <w:proofErr w:type="spellStart"/>
      <w:r w:rsidR="00D16F12" w:rsidRPr="00126A3C">
        <w:rPr>
          <w:rFonts w:cs="Times New Roman"/>
        </w:rPr>
        <w:t>niên</w:t>
      </w:r>
      <w:proofErr w:type="spellEnd"/>
      <w:r w:rsidR="00D16F12" w:rsidRPr="00126A3C">
        <w:rPr>
          <w:rFonts w:cs="Times New Roman"/>
        </w:rPr>
        <w:t xml:space="preserve"> </w:t>
      </w:r>
      <w:proofErr w:type="spellStart"/>
      <w:r w:rsidR="00D16F12" w:rsidRPr="00126A3C">
        <w:rPr>
          <w:rFonts w:cs="Times New Roman"/>
        </w:rPr>
        <w:t>chế</w:t>
      </w:r>
      <w:proofErr w:type="spellEnd"/>
      <w:r w:rsidR="00D16F12" w:rsidRPr="00126A3C">
        <w:rPr>
          <w:rFonts w:cs="Times New Roman"/>
        </w:rPr>
        <w:t xml:space="preserve"> </w:t>
      </w:r>
      <w:proofErr w:type="spellStart"/>
      <w:r w:rsidR="00D16F12" w:rsidRPr="00126A3C">
        <w:rPr>
          <w:rFonts w:cs="Times New Roman"/>
        </w:rPr>
        <w:t>hoặc</w:t>
      </w:r>
      <w:proofErr w:type="spellEnd"/>
      <w:r w:rsidR="00D16F12" w:rsidRPr="00126A3C">
        <w:rPr>
          <w:rFonts w:cs="Times New Roman"/>
        </w:rPr>
        <w:t xml:space="preserve"> </w:t>
      </w:r>
      <w:proofErr w:type="spellStart"/>
      <w:r w:rsidR="00D16F12" w:rsidRPr="00126A3C">
        <w:rPr>
          <w:rFonts w:cs="Times New Roman"/>
        </w:rPr>
        <w:t>theo</w:t>
      </w:r>
      <w:proofErr w:type="spellEnd"/>
      <w:r w:rsidR="00D16F12" w:rsidRPr="00126A3C">
        <w:rPr>
          <w:rFonts w:cs="Times New Roman"/>
        </w:rPr>
        <w:t xml:space="preserve"> </w:t>
      </w:r>
      <w:proofErr w:type="spellStart"/>
      <w:r w:rsidR="00D16F12" w:rsidRPr="00126A3C">
        <w:rPr>
          <w:rFonts w:cs="Times New Roman"/>
        </w:rPr>
        <w:t>phương</w:t>
      </w:r>
      <w:proofErr w:type="spellEnd"/>
      <w:r w:rsidR="00D16F12" w:rsidRPr="00126A3C">
        <w:rPr>
          <w:rFonts w:cs="Times New Roman"/>
        </w:rPr>
        <w:t xml:space="preserve"> </w:t>
      </w:r>
      <w:proofErr w:type="spellStart"/>
      <w:r w:rsidR="00D16F12" w:rsidRPr="00126A3C">
        <w:rPr>
          <w:rFonts w:cs="Times New Roman"/>
        </w:rPr>
        <w:t>thức</w:t>
      </w:r>
      <w:proofErr w:type="spellEnd"/>
      <w:r w:rsidR="00D16F12" w:rsidRPr="00126A3C">
        <w:rPr>
          <w:rFonts w:cs="Times New Roman"/>
        </w:rPr>
        <w:t xml:space="preserve"> </w:t>
      </w:r>
      <w:proofErr w:type="spellStart"/>
      <w:r w:rsidR="00D16F12" w:rsidRPr="00126A3C">
        <w:rPr>
          <w:rFonts w:cs="Times New Roman"/>
        </w:rPr>
        <w:t>tích</w:t>
      </w:r>
      <w:proofErr w:type="spellEnd"/>
      <w:r w:rsidR="00D16F12" w:rsidRPr="00126A3C">
        <w:rPr>
          <w:rFonts w:cs="Times New Roman"/>
        </w:rPr>
        <w:t xml:space="preserve"> </w:t>
      </w:r>
      <w:proofErr w:type="spellStart"/>
      <w:r w:rsidR="00D16F12" w:rsidRPr="00126A3C">
        <w:rPr>
          <w:rFonts w:cs="Times New Roman"/>
        </w:rPr>
        <w:t>lũy</w:t>
      </w:r>
      <w:proofErr w:type="spellEnd"/>
      <w:r w:rsidR="00D16F12" w:rsidRPr="00126A3C">
        <w:rPr>
          <w:rFonts w:cs="Times New Roman"/>
        </w:rPr>
        <w:t xml:space="preserve"> </w:t>
      </w:r>
      <w:proofErr w:type="spellStart"/>
      <w:r w:rsidR="00D16F12" w:rsidRPr="00126A3C">
        <w:rPr>
          <w:rFonts w:cs="Times New Roman"/>
        </w:rPr>
        <w:t>mô</w:t>
      </w:r>
      <w:proofErr w:type="spellEnd"/>
      <w:r w:rsidR="00D16F12" w:rsidRPr="00126A3C">
        <w:rPr>
          <w:rFonts w:cs="Times New Roman"/>
        </w:rPr>
        <w:t xml:space="preserve">- </w:t>
      </w:r>
      <w:proofErr w:type="spellStart"/>
      <w:r w:rsidR="00D16F12" w:rsidRPr="00126A3C">
        <w:rPr>
          <w:rFonts w:cs="Times New Roman"/>
        </w:rPr>
        <w:t>đun</w:t>
      </w:r>
      <w:proofErr w:type="spellEnd"/>
      <w:r w:rsidR="00D16F12" w:rsidRPr="00126A3C">
        <w:rPr>
          <w:rFonts w:cs="Times New Roman"/>
        </w:rPr>
        <w:t xml:space="preserve"> </w:t>
      </w:r>
      <w:proofErr w:type="spellStart"/>
      <w:r w:rsidR="00D16F12" w:rsidRPr="00126A3C">
        <w:rPr>
          <w:rFonts w:cs="Times New Roman"/>
        </w:rPr>
        <w:t>hoặc</w:t>
      </w:r>
      <w:proofErr w:type="spellEnd"/>
      <w:r w:rsidR="00D16F12" w:rsidRPr="00126A3C">
        <w:rPr>
          <w:rFonts w:cs="Times New Roman"/>
        </w:rPr>
        <w:t xml:space="preserve"> </w:t>
      </w:r>
      <w:proofErr w:type="spellStart"/>
      <w:r w:rsidR="00D16F12" w:rsidRPr="00126A3C">
        <w:rPr>
          <w:rFonts w:cs="Times New Roman"/>
        </w:rPr>
        <w:t>tín</w:t>
      </w:r>
      <w:proofErr w:type="spellEnd"/>
      <w:r w:rsidR="00D16F12" w:rsidRPr="00126A3C">
        <w:rPr>
          <w:rFonts w:cs="Times New Roman"/>
        </w:rPr>
        <w:t xml:space="preserve"> </w:t>
      </w:r>
      <w:proofErr w:type="spellStart"/>
      <w:r w:rsidR="00D16F12" w:rsidRPr="00126A3C">
        <w:rPr>
          <w:rFonts w:cs="Times New Roman"/>
        </w:rPr>
        <w:t>chỉ</w:t>
      </w:r>
      <w:proofErr w:type="spellEnd"/>
      <w:r w:rsidR="00D16F12" w:rsidRPr="00126A3C">
        <w:rPr>
          <w:rFonts w:cs="Times New Roman"/>
        </w:rPr>
        <w:t xml:space="preserve">; </w:t>
      </w:r>
      <w:proofErr w:type="spellStart"/>
      <w:r w:rsidR="00D16F12" w:rsidRPr="00126A3C">
        <w:rPr>
          <w:rFonts w:cs="Times New Roman"/>
        </w:rPr>
        <w:t>Quy</w:t>
      </w:r>
      <w:proofErr w:type="spellEnd"/>
      <w:r w:rsidR="00D16F12" w:rsidRPr="00126A3C">
        <w:rPr>
          <w:rFonts w:cs="Times New Roman"/>
        </w:rPr>
        <w:t xml:space="preserve"> </w:t>
      </w:r>
      <w:proofErr w:type="spellStart"/>
      <w:r w:rsidR="00D16F12" w:rsidRPr="00126A3C">
        <w:rPr>
          <w:rFonts w:cs="Times New Roman"/>
        </w:rPr>
        <w:t>chế</w:t>
      </w:r>
      <w:proofErr w:type="spellEnd"/>
      <w:r w:rsidR="00D16F12" w:rsidRPr="00126A3C">
        <w:rPr>
          <w:rFonts w:cs="Times New Roman"/>
        </w:rPr>
        <w:t xml:space="preserve"> </w:t>
      </w:r>
      <w:proofErr w:type="spellStart"/>
      <w:r w:rsidR="00D16F12" w:rsidRPr="00126A3C">
        <w:rPr>
          <w:rFonts w:cs="Times New Roman"/>
        </w:rPr>
        <w:t>kiểm</w:t>
      </w:r>
      <w:proofErr w:type="spellEnd"/>
      <w:r w:rsidR="00D16F12" w:rsidRPr="00126A3C">
        <w:rPr>
          <w:rFonts w:cs="Times New Roman"/>
        </w:rPr>
        <w:t xml:space="preserve"> </w:t>
      </w:r>
      <w:proofErr w:type="spellStart"/>
      <w:r w:rsidR="00D16F12" w:rsidRPr="00126A3C">
        <w:rPr>
          <w:rFonts w:cs="Times New Roman"/>
        </w:rPr>
        <w:t>tra</w:t>
      </w:r>
      <w:proofErr w:type="spellEnd"/>
      <w:r w:rsidR="00D16F12" w:rsidRPr="00126A3C">
        <w:rPr>
          <w:rFonts w:cs="Times New Roman"/>
        </w:rPr>
        <w:t xml:space="preserve">, </w:t>
      </w:r>
      <w:proofErr w:type="spellStart"/>
      <w:r w:rsidR="00D16F12" w:rsidRPr="00126A3C">
        <w:rPr>
          <w:rFonts w:cs="Times New Roman"/>
        </w:rPr>
        <w:t>thi</w:t>
      </w:r>
      <w:proofErr w:type="spellEnd"/>
      <w:r w:rsidR="00D16F12" w:rsidRPr="00126A3C">
        <w:rPr>
          <w:rFonts w:cs="Times New Roman"/>
        </w:rPr>
        <w:t xml:space="preserve">, </w:t>
      </w:r>
      <w:proofErr w:type="spellStart"/>
      <w:r w:rsidR="00D16F12" w:rsidRPr="00126A3C">
        <w:rPr>
          <w:rFonts w:cs="Times New Roman"/>
        </w:rPr>
        <w:t>xét</w:t>
      </w:r>
      <w:proofErr w:type="spellEnd"/>
      <w:r w:rsidR="00D16F12" w:rsidRPr="00126A3C">
        <w:rPr>
          <w:rFonts w:cs="Times New Roman"/>
        </w:rPr>
        <w:t xml:space="preserve"> </w:t>
      </w:r>
      <w:proofErr w:type="spellStart"/>
      <w:r w:rsidR="00D16F12" w:rsidRPr="00126A3C">
        <w:rPr>
          <w:rFonts w:cs="Times New Roman"/>
        </w:rPr>
        <w:t>công</w:t>
      </w:r>
      <w:proofErr w:type="spellEnd"/>
      <w:r w:rsidR="00D16F12" w:rsidRPr="00126A3C">
        <w:rPr>
          <w:rFonts w:cs="Times New Roman"/>
        </w:rPr>
        <w:t xml:space="preserve"> </w:t>
      </w:r>
      <w:proofErr w:type="spellStart"/>
      <w:r w:rsidR="00D16F12" w:rsidRPr="00126A3C">
        <w:rPr>
          <w:rFonts w:cs="Times New Roman"/>
        </w:rPr>
        <w:t>nhận</w:t>
      </w:r>
      <w:proofErr w:type="spellEnd"/>
      <w:r w:rsidR="00D16F12" w:rsidRPr="00126A3C">
        <w:rPr>
          <w:rFonts w:cs="Times New Roman"/>
        </w:rPr>
        <w:t xml:space="preserve"> </w:t>
      </w:r>
      <w:proofErr w:type="spellStart"/>
      <w:r w:rsidR="00D16F12" w:rsidRPr="00126A3C">
        <w:rPr>
          <w:rFonts w:cs="Times New Roman"/>
        </w:rPr>
        <w:t>tốt</w:t>
      </w:r>
      <w:proofErr w:type="spellEnd"/>
      <w:r w:rsidR="00D16F12" w:rsidRPr="00126A3C">
        <w:rPr>
          <w:rFonts w:cs="Times New Roman"/>
        </w:rPr>
        <w:t xml:space="preserve"> </w:t>
      </w:r>
      <w:proofErr w:type="spellStart"/>
      <w:r w:rsidR="00D16F12" w:rsidRPr="00126A3C">
        <w:rPr>
          <w:rFonts w:cs="Times New Roman"/>
        </w:rPr>
        <w:t>nghiệp</w:t>
      </w:r>
      <w:proofErr w:type="spellEnd"/>
      <w:r w:rsidR="00D16F12" w:rsidRPr="00126A3C">
        <w:rPr>
          <w:rFonts w:cs="Times New Roman"/>
        </w:rPr>
        <w:t xml:space="preserve"> </w:t>
      </w:r>
      <w:proofErr w:type="spellStart"/>
      <w:r w:rsidR="00D16F12" w:rsidRPr="00126A3C">
        <w:rPr>
          <w:rFonts w:cs="Times New Roman"/>
        </w:rPr>
        <w:t>của</w:t>
      </w:r>
      <w:proofErr w:type="spellEnd"/>
      <w:r w:rsidR="00D16F12" w:rsidRPr="00126A3C">
        <w:rPr>
          <w:rFonts w:cs="Times New Roman"/>
        </w:rPr>
        <w:t xml:space="preserve"> </w:t>
      </w:r>
      <w:proofErr w:type="spellStart"/>
      <w:r w:rsidR="00D16F12" w:rsidRPr="00126A3C">
        <w:rPr>
          <w:rFonts w:cs="Times New Roman"/>
        </w:rPr>
        <w:t>Trường</w:t>
      </w:r>
      <w:proofErr w:type="spellEnd"/>
      <w:r w:rsidR="00D16F12" w:rsidRPr="00126A3C">
        <w:rPr>
          <w:rFonts w:cs="Times New Roman"/>
        </w:rPr>
        <w:t xml:space="preserve"> </w:t>
      </w:r>
      <w:proofErr w:type="spellStart"/>
      <w:r w:rsidR="00D16F12" w:rsidRPr="00126A3C">
        <w:rPr>
          <w:rFonts w:cs="Times New Roman"/>
        </w:rPr>
        <w:t>cao</w:t>
      </w:r>
      <w:proofErr w:type="spellEnd"/>
      <w:r w:rsidR="00D16F12" w:rsidRPr="00126A3C">
        <w:rPr>
          <w:rFonts w:cs="Times New Roman"/>
        </w:rPr>
        <w:t xml:space="preserve"> </w:t>
      </w:r>
      <w:proofErr w:type="spellStart"/>
      <w:r w:rsidR="00D16F12" w:rsidRPr="00126A3C">
        <w:rPr>
          <w:rFonts w:cs="Times New Roman"/>
        </w:rPr>
        <w:t>đẳng</w:t>
      </w:r>
      <w:proofErr w:type="spellEnd"/>
      <w:r w:rsidR="00D16F12" w:rsidRPr="00126A3C">
        <w:rPr>
          <w:rFonts w:cs="Times New Roman"/>
        </w:rPr>
        <w:t xml:space="preserve"> </w:t>
      </w:r>
      <w:proofErr w:type="spellStart"/>
      <w:r w:rsidR="00D16F12" w:rsidRPr="00126A3C">
        <w:rPr>
          <w:rFonts w:cs="Times New Roman"/>
        </w:rPr>
        <w:t>Công</w:t>
      </w:r>
      <w:proofErr w:type="spellEnd"/>
      <w:r w:rsidR="00D16F12" w:rsidRPr="00126A3C">
        <w:rPr>
          <w:rFonts w:cs="Times New Roman"/>
        </w:rPr>
        <w:t xml:space="preserve"> </w:t>
      </w:r>
      <w:proofErr w:type="spellStart"/>
      <w:r w:rsidR="00D16F12" w:rsidRPr="00126A3C">
        <w:rPr>
          <w:rFonts w:cs="Times New Roman"/>
        </w:rPr>
        <w:t>nghiệp</w:t>
      </w:r>
      <w:proofErr w:type="spellEnd"/>
      <w:r w:rsidR="00D16F12" w:rsidRPr="00126A3C">
        <w:rPr>
          <w:rFonts w:cs="Times New Roman"/>
        </w:rPr>
        <w:t xml:space="preserve"> </w:t>
      </w:r>
      <w:proofErr w:type="spellStart"/>
      <w:r w:rsidR="00D16F12" w:rsidRPr="00126A3C">
        <w:rPr>
          <w:rFonts w:cs="Times New Roman"/>
        </w:rPr>
        <w:t>Hưng</w:t>
      </w:r>
      <w:proofErr w:type="spellEnd"/>
      <w:r w:rsidR="00D16F12" w:rsidRPr="00126A3C">
        <w:rPr>
          <w:rFonts w:cs="Times New Roman"/>
        </w:rPr>
        <w:t xml:space="preserve"> </w:t>
      </w:r>
      <w:proofErr w:type="spellStart"/>
      <w:r w:rsidR="00D16F12" w:rsidRPr="00126A3C">
        <w:rPr>
          <w:rFonts w:cs="Times New Roman"/>
        </w:rPr>
        <w:t>Yên</w:t>
      </w:r>
      <w:proofErr w:type="spellEnd"/>
      <w:r w:rsidRPr="00126A3C">
        <w:rPr>
          <w:rFonts w:cs="Times New Roman"/>
          <w:szCs w:val="28"/>
        </w:rPr>
        <w:t>.</w:t>
      </w:r>
      <w:r w:rsidRPr="00126A3C">
        <w:rPr>
          <w:rFonts w:cs="Times New Roman"/>
          <w:b/>
          <w:bCs/>
          <w:szCs w:val="28"/>
        </w:rPr>
        <w:t xml:space="preserve">                                                 </w:t>
      </w:r>
      <w:r w:rsidR="008E49F1">
        <w:rPr>
          <w:rFonts w:cs="Times New Roman"/>
          <w:b/>
          <w:bCs/>
          <w:szCs w:val="28"/>
        </w:rPr>
        <w:t xml:space="preserve">  </w:t>
      </w:r>
      <w:r w:rsidRPr="00126A3C">
        <w:rPr>
          <w:rFonts w:cs="Times New Roman"/>
          <w:b/>
          <w:bCs/>
          <w:szCs w:val="28"/>
        </w:rPr>
        <w:t>HIỆU TRƯỞNG</w:t>
      </w:r>
    </w:p>
    <w:p w14:paraId="318B76C9" w14:textId="77777777" w:rsidR="00E35BEB" w:rsidRPr="00126A3C" w:rsidRDefault="00E35BEB" w:rsidP="00D621C8">
      <w:pPr>
        <w:spacing w:line="288" w:lineRule="auto"/>
        <w:jc w:val="both"/>
        <w:rPr>
          <w:rFonts w:cs="Times New Roman"/>
          <w:b/>
          <w:bCs/>
          <w:szCs w:val="28"/>
        </w:rPr>
      </w:pPr>
    </w:p>
    <w:p w14:paraId="4E58BAC3" w14:textId="77777777" w:rsidR="00E35BEB" w:rsidRPr="00126A3C" w:rsidRDefault="00E35BEB" w:rsidP="00D621C8">
      <w:pPr>
        <w:spacing w:line="288" w:lineRule="auto"/>
        <w:jc w:val="both"/>
        <w:rPr>
          <w:rFonts w:cs="Times New Roman"/>
          <w:b/>
          <w:bCs/>
          <w:szCs w:val="28"/>
        </w:rPr>
      </w:pPr>
    </w:p>
    <w:p w14:paraId="0932C0F0" w14:textId="4A830D02" w:rsidR="00E35BEB" w:rsidRPr="00126A3C" w:rsidRDefault="00E35BEB" w:rsidP="008E49F1">
      <w:pPr>
        <w:tabs>
          <w:tab w:val="left" w:pos="720"/>
        </w:tabs>
        <w:spacing w:after="120" w:line="288" w:lineRule="auto"/>
        <w:jc w:val="right"/>
        <w:rPr>
          <w:rFonts w:cs="Times New Roman"/>
          <w:b/>
          <w:sz w:val="26"/>
          <w:szCs w:val="26"/>
        </w:rPr>
      </w:pPr>
      <w:r w:rsidRPr="00126A3C">
        <w:rPr>
          <w:rFonts w:cs="Times New Roman"/>
          <w:b/>
          <w:szCs w:val="28"/>
        </w:rPr>
        <w:t xml:space="preserve">                                                                        </w:t>
      </w:r>
      <w:proofErr w:type="spellStart"/>
      <w:r w:rsidRPr="00126A3C">
        <w:rPr>
          <w:rFonts w:cs="Times New Roman"/>
          <w:b/>
          <w:szCs w:val="28"/>
        </w:rPr>
        <w:t>Nguyễn</w:t>
      </w:r>
      <w:proofErr w:type="spellEnd"/>
      <w:r w:rsidRPr="00126A3C">
        <w:rPr>
          <w:rFonts w:cs="Times New Roman"/>
          <w:b/>
          <w:szCs w:val="28"/>
        </w:rPr>
        <w:t xml:space="preserve"> </w:t>
      </w:r>
      <w:proofErr w:type="spellStart"/>
      <w:r w:rsidRPr="00126A3C">
        <w:rPr>
          <w:rFonts w:cs="Times New Roman"/>
          <w:b/>
          <w:szCs w:val="28"/>
        </w:rPr>
        <w:t>Khắc</w:t>
      </w:r>
      <w:proofErr w:type="spellEnd"/>
      <w:r w:rsidRPr="00126A3C">
        <w:rPr>
          <w:rFonts w:cs="Times New Roman"/>
          <w:b/>
          <w:szCs w:val="28"/>
        </w:rPr>
        <w:t xml:space="preserve"> </w:t>
      </w:r>
      <w:proofErr w:type="spellStart"/>
      <w:r w:rsidRPr="00126A3C">
        <w:rPr>
          <w:rFonts w:cs="Times New Roman"/>
          <w:b/>
          <w:szCs w:val="28"/>
        </w:rPr>
        <w:t>Ngọc</w:t>
      </w:r>
      <w:proofErr w:type="spellEnd"/>
    </w:p>
    <w:p w14:paraId="7B207839" w14:textId="77777777" w:rsidR="00D008A3" w:rsidRPr="00126A3C" w:rsidRDefault="00D008A3" w:rsidP="00D621C8">
      <w:pPr>
        <w:tabs>
          <w:tab w:val="left" w:pos="720"/>
        </w:tabs>
        <w:spacing w:after="120" w:line="288" w:lineRule="auto"/>
        <w:jc w:val="both"/>
        <w:rPr>
          <w:rFonts w:cs="Times New Roman"/>
          <w:b/>
          <w:szCs w:val="28"/>
        </w:rPr>
        <w:sectPr w:rsidR="00D008A3" w:rsidRPr="00126A3C" w:rsidSect="008D25B0">
          <w:footerReference w:type="default" r:id="rId8"/>
          <w:pgSz w:w="11907" w:h="16840" w:code="9"/>
          <w:pgMar w:top="851" w:right="1134" w:bottom="1134" w:left="1701" w:header="720" w:footer="720" w:gutter="0"/>
          <w:cols w:space="720"/>
          <w:docGrid w:linePitch="360"/>
        </w:sectPr>
      </w:pPr>
    </w:p>
    <w:p w14:paraId="27B11606" w14:textId="77777777" w:rsidR="00E35BEB" w:rsidRPr="00126A3C" w:rsidRDefault="00E35BEB" w:rsidP="00D621C8">
      <w:pPr>
        <w:spacing w:line="288" w:lineRule="auto"/>
        <w:jc w:val="center"/>
        <w:rPr>
          <w:rFonts w:cs="Times New Roman"/>
          <w:b/>
          <w:noProof/>
          <w:szCs w:val="28"/>
        </w:rPr>
      </w:pPr>
      <w:r w:rsidRPr="00126A3C">
        <w:rPr>
          <w:rFonts w:cs="Times New Roman"/>
          <w:b/>
          <w:sz w:val="26"/>
          <w:szCs w:val="26"/>
        </w:rPr>
        <w:lastRenderedPageBreak/>
        <w:t>SƠ ĐỒ</w:t>
      </w:r>
      <w:r w:rsidRPr="00126A3C">
        <w:rPr>
          <w:rFonts w:cs="Times New Roman"/>
          <w:b/>
          <w:sz w:val="26"/>
          <w:szCs w:val="26"/>
          <w:lang w:val="fr-FR"/>
        </w:rPr>
        <w:t xml:space="preserve"> MỐI LIÊN HỆ VÀ TIẾN TRÌNH ĐÀO TẠO</w:t>
      </w:r>
      <w:r w:rsidRPr="00126A3C">
        <w:rPr>
          <w:rFonts w:cs="Times New Roman"/>
          <w:b/>
          <w:noProof/>
          <w:szCs w:val="28"/>
        </w:rPr>
        <w:t xml:space="preserve"> CÁC MÔN HỌC, MÔ- ĐUN </w:t>
      </w:r>
    </w:p>
    <w:p w14:paraId="4FA6ACA2" w14:textId="77777777" w:rsidR="00E35BEB" w:rsidRPr="00126A3C" w:rsidRDefault="00E35BEB" w:rsidP="00D621C8">
      <w:pPr>
        <w:spacing w:line="288" w:lineRule="auto"/>
        <w:jc w:val="center"/>
        <w:rPr>
          <w:rFonts w:cs="Times New Roman"/>
          <w:b/>
          <w:noProof/>
          <w:szCs w:val="28"/>
        </w:rPr>
      </w:pPr>
      <w:r w:rsidRPr="00126A3C">
        <w:rPr>
          <w:rFonts w:cs="Times New Roman"/>
          <w:b/>
          <w:noProof/>
          <w:szCs w:val="28"/>
        </w:rPr>
        <w:t>TRONG CHƯƠNG TRÌNH ĐÀO TẠO</w:t>
      </w:r>
    </w:p>
    <w:p w14:paraId="4839B57E" w14:textId="77777777" w:rsidR="00E35BEB" w:rsidRPr="00126A3C" w:rsidRDefault="00E35BEB" w:rsidP="00D621C8">
      <w:pPr>
        <w:spacing w:line="288" w:lineRule="auto"/>
        <w:ind w:left="3600" w:firstLine="720"/>
        <w:rPr>
          <w:rFonts w:cs="Times New Roman"/>
          <w:b/>
          <w:noProof/>
          <w:szCs w:val="28"/>
        </w:rPr>
      </w:pPr>
      <w:r w:rsidRPr="00126A3C">
        <w:rPr>
          <w:rFonts w:cs="Times New Roman"/>
          <w:b/>
          <w:noProof/>
          <w:szCs w:val="28"/>
        </w:rPr>
        <w:t xml:space="preserve">        Tên ngành, nghề: May thời trang</w:t>
      </w:r>
    </w:p>
    <w:p w14:paraId="68F4792A" w14:textId="77777777" w:rsidR="00E35BEB" w:rsidRPr="00126A3C" w:rsidRDefault="00E35BEB" w:rsidP="00D621C8">
      <w:pPr>
        <w:spacing w:line="288" w:lineRule="auto"/>
        <w:ind w:left="3600" w:firstLine="720"/>
        <w:rPr>
          <w:rFonts w:cs="Times New Roman"/>
          <w:szCs w:val="28"/>
        </w:rPr>
      </w:pPr>
      <w:r w:rsidRPr="00126A3C">
        <w:rPr>
          <w:rFonts w:cs="Times New Roman"/>
          <w:b/>
          <w:noProof/>
          <w:szCs w:val="28"/>
        </w:rPr>
        <w:t xml:space="preserve">         Mã ngành, nghề: 5540204</w:t>
      </w:r>
    </w:p>
    <w:p w14:paraId="05D92AA9" w14:textId="77777777" w:rsidR="00E35BEB" w:rsidRPr="00126A3C" w:rsidRDefault="00000000" w:rsidP="00D621C8">
      <w:pPr>
        <w:spacing w:line="288" w:lineRule="auto"/>
        <w:rPr>
          <w:rFonts w:cs="Times New Roman"/>
          <w:szCs w:val="28"/>
        </w:rPr>
      </w:pPr>
      <w:r>
        <w:rPr>
          <w:rFonts w:cs="Times New Roman"/>
          <w:noProof/>
        </w:rPr>
        <w:pict w14:anchorId="6B694618">
          <v:roundrect id="Rounded Rectangle 20" o:spid="_x0000_s1409" style="position:absolute;margin-left:562.65pt;margin-top:11.35pt;width:83.9pt;height:28.95pt;z-index:-25149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">
            <v:textbox>
              <w:txbxContent>
                <w:p w14:paraId="7B8A3E9C" w14:textId="77777777" w:rsidR="00F830C1" w:rsidRPr="005A46C3" w:rsidRDefault="00F830C1" w:rsidP="00E35BEB">
                  <w:pPr>
                    <w:jc w:val="center"/>
                    <w:rPr>
                      <w:b/>
                      <w:sz w:val="18"/>
                      <w:szCs w:val="18"/>
                    </w:rPr>
                  </w:pPr>
                  <w:r>
                    <w:rPr>
                      <w:b/>
                      <w:sz w:val="18"/>
                      <w:szCs w:val="18"/>
                    </w:rPr>
                    <w:t>HỌC KỲ 16)</w:t>
                  </w:r>
                </w:p>
                <w:p w14:paraId="0190DB57" w14:textId="77777777" w:rsidR="00F830C1" w:rsidRPr="005A46C3" w:rsidRDefault="00F830C1" w:rsidP="00E35BEB">
                  <w:pPr>
                    <w:rPr>
                      <w:b/>
                      <w:sz w:val="18"/>
                      <w:szCs w:val="18"/>
                    </w:rPr>
                  </w:pPr>
                </w:p>
              </w:txbxContent>
            </v:textbox>
          </v:roundrect>
        </w:pict>
      </w:r>
      <w:r>
        <w:rPr>
          <w:rFonts w:cs="Times New Roman"/>
          <w:noProof/>
        </w:rPr>
        <w:pict w14:anchorId="40B2F1F1">
          <v:roundrect id="Rounded Rectangle 5" o:spid="_x0000_s1408" style="position:absolute;margin-left:224.9pt;margin-top:15.1pt;width:83.9pt;height:29.75pt;z-index:-25150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">
            <v:textbox>
              <w:txbxContent>
                <w:p w14:paraId="55D45F75" w14:textId="77777777" w:rsidR="00F830C1" w:rsidRPr="005A46C3" w:rsidRDefault="00F830C1" w:rsidP="00E35BEB">
                  <w:pPr>
                    <w:jc w:val="center"/>
                    <w:rPr>
                      <w:b/>
                      <w:sz w:val="18"/>
                      <w:szCs w:val="18"/>
                    </w:rPr>
                  </w:pPr>
                  <w:r w:rsidRPr="005A46C3">
                    <w:rPr>
                      <w:b/>
                      <w:sz w:val="18"/>
                      <w:szCs w:val="18"/>
                    </w:rPr>
                    <w:t>HỌC KỲ 2</w:t>
                  </w:r>
                  <w:r>
                    <w:rPr>
                      <w:b/>
                      <w:sz w:val="18"/>
                      <w:szCs w:val="18"/>
                    </w:rPr>
                    <w:t xml:space="preserve"> (16)</w:t>
                  </w:r>
                </w:p>
                <w:p w14:paraId="4F5EF424" w14:textId="77777777" w:rsidR="00F830C1" w:rsidRPr="005A46C3" w:rsidRDefault="00F830C1" w:rsidP="00E35BEB">
                  <w:pPr>
                    <w:rPr>
                      <w:b/>
                      <w:sz w:val="18"/>
                      <w:szCs w:val="18"/>
                    </w:rPr>
                  </w:pPr>
                </w:p>
              </w:txbxContent>
            </v:textbox>
          </v:roundrect>
        </w:pict>
      </w:r>
      <w:r>
        <w:rPr>
          <w:rFonts w:cs="Times New Roman"/>
          <w:noProof/>
        </w:rPr>
        <w:pict w14:anchorId="2BF881B2">
          <v:roundrect id="Rounded Rectangle 18" o:spid="_x0000_s1407" style="position:absolute;margin-left:394.3pt;margin-top:12.4pt;width:83.9pt;height:29.75pt;z-index:-25149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">
            <v:textbox>
              <w:txbxContent>
                <w:p w14:paraId="1EA4B850" w14:textId="77777777" w:rsidR="00F830C1" w:rsidRPr="005A46C3" w:rsidRDefault="00F830C1" w:rsidP="00E35BEB">
                  <w:pPr>
                    <w:jc w:val="center"/>
                    <w:rPr>
                      <w:b/>
                      <w:sz w:val="18"/>
                      <w:szCs w:val="18"/>
                    </w:rPr>
                  </w:pPr>
                  <w:r w:rsidRPr="005A46C3">
                    <w:rPr>
                      <w:b/>
                      <w:sz w:val="18"/>
                      <w:szCs w:val="18"/>
                    </w:rPr>
                    <w:t>HỌC KỲ 3</w:t>
                  </w:r>
                  <w:r>
                    <w:rPr>
                      <w:b/>
                      <w:sz w:val="18"/>
                      <w:szCs w:val="18"/>
                    </w:rPr>
                    <w:t xml:space="preserve"> (13)</w:t>
                  </w:r>
                </w:p>
                <w:p w14:paraId="303F8B50" w14:textId="77777777" w:rsidR="00F830C1" w:rsidRPr="005A46C3" w:rsidRDefault="00F830C1" w:rsidP="00E35BEB">
                  <w:pPr>
                    <w:rPr>
                      <w:b/>
                      <w:sz w:val="18"/>
                      <w:szCs w:val="18"/>
                    </w:rPr>
                  </w:pPr>
                </w:p>
              </w:txbxContent>
            </v:textbox>
          </v:roundrect>
        </w:pict>
      </w:r>
    </w:p>
    <w:p w14:paraId="7746462B" w14:textId="77777777" w:rsidR="00E35BEB" w:rsidRPr="00126A3C" w:rsidRDefault="00000000" w:rsidP="00D621C8">
      <w:pPr>
        <w:spacing w:line="288" w:lineRule="auto"/>
        <w:rPr>
          <w:rFonts w:cs="Times New Roman"/>
          <w:szCs w:val="28"/>
        </w:rPr>
      </w:pPr>
      <w:r>
        <w:rPr>
          <w:rFonts w:cs="Times New Roman"/>
          <w:noProof/>
        </w:rPr>
        <w:pict w14:anchorId="779446A7">
          <v:roundrect id="Rounded Rectangle 4" o:spid="_x0000_s1406" style="position:absolute;margin-left:52.85pt;margin-top:.1pt;width:83.9pt;height:29.75pt;z-index:-25150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">
            <v:textbox>
              <w:txbxContent>
                <w:p w14:paraId="20A7F12F" w14:textId="77777777" w:rsidR="00F830C1" w:rsidRPr="005A46C3" w:rsidRDefault="00F830C1" w:rsidP="00E35BEB">
                  <w:pPr>
                    <w:jc w:val="center"/>
                    <w:rPr>
                      <w:b/>
                      <w:sz w:val="18"/>
                      <w:szCs w:val="18"/>
                    </w:rPr>
                  </w:pPr>
                  <w:r w:rsidRPr="005A46C3">
                    <w:rPr>
                      <w:b/>
                      <w:sz w:val="18"/>
                      <w:szCs w:val="18"/>
                    </w:rPr>
                    <w:t>HỌC KỲ 1</w:t>
                  </w:r>
                  <w:r>
                    <w:rPr>
                      <w:b/>
                      <w:sz w:val="18"/>
                      <w:szCs w:val="18"/>
                    </w:rPr>
                    <w:t xml:space="preserve"> (18)</w:t>
                  </w:r>
                </w:p>
                <w:p w14:paraId="65DC4DCC" w14:textId="77777777" w:rsidR="00F830C1" w:rsidRPr="005A46C3" w:rsidRDefault="00F830C1" w:rsidP="00E35BEB">
                  <w:pPr>
                    <w:rPr>
                      <w:b/>
                      <w:sz w:val="18"/>
                      <w:szCs w:val="18"/>
                    </w:rPr>
                  </w:pPr>
                </w:p>
              </w:txbxContent>
            </v:textbox>
          </v:roundrect>
        </w:pict>
      </w:r>
    </w:p>
    <w:p w14:paraId="5DFEE956" w14:textId="77777777" w:rsidR="00E35BEB" w:rsidRPr="00126A3C" w:rsidRDefault="00E35BEB" w:rsidP="009D3596">
      <w:pPr>
        <w:spacing w:line="288" w:lineRule="auto"/>
        <w:jc w:val="right"/>
        <w:rPr>
          <w:rFonts w:cs="Times New Roman"/>
          <w:szCs w:val="28"/>
        </w:rPr>
      </w:pPr>
    </w:p>
    <w:p w14:paraId="174A830D" w14:textId="77777777" w:rsidR="00E35BEB" w:rsidRPr="00126A3C" w:rsidRDefault="00E35BEB" w:rsidP="00D621C8">
      <w:pPr>
        <w:spacing w:line="288" w:lineRule="auto"/>
        <w:rPr>
          <w:rFonts w:cs="Times New Roman"/>
          <w:szCs w:val="28"/>
        </w:rPr>
      </w:pPr>
    </w:p>
    <w:p w14:paraId="20925866" w14:textId="77777777" w:rsidR="00E35BEB" w:rsidRPr="00126A3C" w:rsidRDefault="00000000" w:rsidP="00D621C8">
      <w:pPr>
        <w:spacing w:line="288" w:lineRule="auto"/>
        <w:rPr>
          <w:rFonts w:cs="Times New Roman"/>
          <w:szCs w:val="28"/>
        </w:rPr>
      </w:pPr>
      <w:r>
        <w:rPr>
          <w:rFonts w:cs="Times New Roman"/>
          <w:noProof/>
        </w:rPr>
        <w:pict w14:anchorId="0E676F54">
          <v:roundrect id="AutoShape 110" o:spid="_x0000_s1405" style="position:absolute;margin-left:42.45pt;margin-top:1.05pt;width:108.4pt;height:28.3pt;z-index:25181184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">
            <v:textbox>
              <w:txbxContent>
                <w:p w14:paraId="7F06604C" w14:textId="77777777" w:rsidR="00F830C1" w:rsidRPr="00BE4739" w:rsidRDefault="00F830C1" w:rsidP="00E35BEB">
                  <w:pPr>
                    <w:jc w:val="center"/>
                    <w:rPr>
                      <w:sz w:val="18"/>
                      <w:szCs w:val="18"/>
                    </w:rPr>
                  </w:pPr>
                  <w:r w:rsidRPr="00BE4739">
                    <w:rPr>
                      <w:sz w:val="18"/>
                      <w:szCs w:val="18"/>
                    </w:rPr>
                    <w:t xml:space="preserve">Vật liệu </w:t>
                  </w:r>
                  <w:r>
                    <w:rPr>
                      <w:sz w:val="18"/>
                      <w:szCs w:val="18"/>
                    </w:rPr>
                    <w:t>may (2)</w:t>
                  </w:r>
                </w:p>
              </w:txbxContent>
            </v:textbox>
          </v:roundrect>
        </w:pict>
      </w:r>
      <w:r>
        <w:rPr>
          <w:rFonts w:cs="Times New Roman"/>
          <w:noProof/>
        </w:rPr>
        <w:pict w14:anchorId="3126AA54">
          <v:shapetype id="_x0000_t32" coordsize="21600,21600" o:spt="32" o:oned="t" path="m,l21600,21600e" filled="f">
            <v:path arrowok="t" fillok="f" o:connecttype="none"/>
            <o:lock v:ext="edit" shapetype="t"/>
          </v:shapetype>
          <v:shape id="Straight Arrow Connector 95" o:spid="_x0000_s1404" type="#_x0000_t32" style="position:absolute;margin-left:152.5pt;margin-top:14.85pt;width:52.65pt;height:41.15pt;flip:y;z-index:251836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" strokecolor="#5b9bd5 [3204]" strokeweight=".5pt">
            <v:stroke endarrow="block" joinstyle="miter"/>
          </v:shape>
        </w:pict>
      </w:r>
      <w:r>
        <w:rPr>
          <w:rFonts w:cs="Times New Roman"/>
          <w:noProof/>
        </w:rPr>
        <w:pict w14:anchorId="336136ED">
          <v:roundrect id="AutoShape 91" o:spid="_x0000_s1403" style="position:absolute;margin-left:550.5pt;margin-top:4.45pt;width:112.4pt;height:29.1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">
            <v:textbox>
              <w:txbxContent>
                <w:p w14:paraId="228CF508" w14:textId="77777777" w:rsidR="00F830C1" w:rsidRPr="00BE4739" w:rsidRDefault="00F830C1" w:rsidP="00E35BEB">
                  <w:pPr>
                    <w:jc w:val="center"/>
                    <w:rPr>
                      <w:sz w:val="16"/>
                      <w:szCs w:val="16"/>
                    </w:rPr>
                  </w:pPr>
                  <w:r w:rsidRPr="00BE4739">
                    <w:rPr>
                      <w:sz w:val="16"/>
                      <w:szCs w:val="16"/>
                    </w:rPr>
                    <w:t>Cắt may thời trang </w:t>
                  </w:r>
                  <w:r>
                    <w:rPr>
                      <w:sz w:val="16"/>
                      <w:szCs w:val="16"/>
                    </w:rPr>
                    <w:t>(5)</w:t>
                  </w:r>
                </w:p>
              </w:txbxContent>
            </v:textbox>
          </v:roundrect>
        </w:pict>
      </w:r>
      <w:r>
        <w:rPr>
          <w:rFonts w:cs="Times New Roman"/>
          <w:noProof/>
        </w:rPr>
        <w:pict w14:anchorId="3384F6D8">
          <v:shape id="Straight Arrow Connector 17" o:spid="_x0000_s1402" type="#_x0000_t32" style="position:absolute;margin-left:317.05pt;margin-top:12.95pt;width:58.25pt;height:0;z-index:251826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" strokecolor="#5b9bd5 [3204]" strokeweight=".5pt">
            <v:stroke endarrow="block" joinstyle="miter"/>
          </v:shape>
        </w:pict>
      </w:r>
      <w:r>
        <w:rPr>
          <w:rFonts w:cs="Times New Roman"/>
          <w:noProof/>
        </w:rPr>
        <w:pict w14:anchorId="0EFE80A8">
          <v:roundrect id="AutoShape 89" o:spid="_x0000_s1401" style="position:absolute;margin-left:375.5pt;margin-top:4.8pt;width:110.8pt;height:26.6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">
            <v:textbox>
              <w:txbxContent>
                <w:p w14:paraId="00F5516F" w14:textId="77777777" w:rsidR="00F830C1" w:rsidRPr="00BE4739" w:rsidRDefault="00F830C1" w:rsidP="00E35BEB">
                  <w:pPr>
                    <w:jc w:val="center"/>
                    <w:rPr>
                      <w:sz w:val="16"/>
                      <w:szCs w:val="16"/>
                    </w:rPr>
                  </w:pPr>
                  <w:r w:rsidRPr="00BE4739">
                    <w:rPr>
                      <w:sz w:val="16"/>
                      <w:szCs w:val="16"/>
                    </w:rPr>
                    <w:t>May váy, áo váy</w:t>
                  </w:r>
                  <w:r>
                    <w:rPr>
                      <w:sz w:val="16"/>
                      <w:szCs w:val="16"/>
                    </w:rPr>
                    <w:t xml:space="preserve"> (4)</w:t>
                  </w:r>
                </w:p>
              </w:txbxContent>
            </v:textbox>
          </v:roundrect>
        </w:pict>
      </w:r>
      <w:r>
        <w:rPr>
          <w:rFonts w:cs="Times New Roman"/>
          <w:noProof/>
        </w:rPr>
        <w:pict w14:anchorId="549A6BBF">
          <v:roundrect id="AutoShape 92" o:spid="_x0000_s1400" style="position:absolute;margin-left:206.65pt;margin-top:.85pt;width:110.05pt;height:27.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">
            <v:textbox>
              <w:txbxContent>
                <w:p w14:paraId="1C7EDCC7" w14:textId="77777777" w:rsidR="00F830C1" w:rsidRPr="00BE4739" w:rsidRDefault="00F830C1" w:rsidP="00E35BEB">
                  <w:pPr>
                    <w:jc w:val="center"/>
                    <w:rPr>
                      <w:sz w:val="16"/>
                      <w:szCs w:val="16"/>
                    </w:rPr>
                  </w:pPr>
                  <w:r w:rsidRPr="00BE4739">
                    <w:rPr>
                      <w:sz w:val="16"/>
                      <w:szCs w:val="16"/>
                    </w:rPr>
                    <w:t xml:space="preserve">Thiết kế trang phục 2 </w:t>
                  </w:r>
                  <w:r>
                    <w:rPr>
                      <w:sz w:val="16"/>
                      <w:szCs w:val="16"/>
                    </w:rPr>
                    <w:t>(2)</w:t>
                  </w:r>
                </w:p>
              </w:txbxContent>
            </v:textbox>
          </v:roundrect>
        </w:pict>
      </w:r>
    </w:p>
    <w:p w14:paraId="29561041" w14:textId="77777777" w:rsidR="00E35BEB" w:rsidRPr="00126A3C" w:rsidRDefault="00000000" w:rsidP="00D621C8">
      <w:pPr>
        <w:spacing w:line="288" w:lineRule="auto"/>
        <w:rPr>
          <w:rFonts w:cs="Times New Roman"/>
          <w:szCs w:val="28"/>
        </w:rPr>
      </w:pPr>
      <w:r>
        <w:rPr>
          <w:rFonts w:cs="Times New Roman"/>
          <w:noProof/>
        </w:rPr>
        <w:pict w14:anchorId="43245980">
          <v:shape id="Straight Arrow Connector 2" o:spid="_x0000_s1397" type="#_x0000_t32" style="position:absolute;margin-left:96.65pt;margin-top:11.75pt;width:0;height:16.25pt;z-index:251821056;visibility:visible;mso-wrap-style:square;mso-wrap-distance-left:9pt;mso-wrap-distance-top:0;mso-wrap-distance-right:9pt;mso-wrap-distance-bottom: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" strokecolor="#5b9bd5 [3204]" strokeweight=".5pt">
            <v:stroke endarrow="block" joinstyle="miter"/>
          </v:shape>
        </w:pict>
      </w:r>
      <w:r>
        <w:rPr>
          <w:rFonts w:cs="Times New Roman"/>
          <w:noProof/>
        </w:rPr>
        <w:pict w14:anchorId="648A588B">
          <v:shape id="Straight Arrow Connector 77" o:spid="_x0000_s1399" type="#_x0000_t32" style="position:absolute;margin-left:317.05pt;margin-top:7.15pt;width:57.3pt;height:69.2pt;flip:y;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" strokecolor="#5b9bd5 [3204]" strokeweight=".5pt">
            <v:stroke endarrow="block" joinstyle="miter"/>
          </v:shape>
        </w:pict>
      </w:r>
      <w:r>
        <w:rPr>
          <w:rFonts w:cs="Times New Roman"/>
          <w:noProof/>
        </w:rPr>
        <w:pict w14:anchorId="2A73AC8E">
          <v:shape id="Straight Arrow Connector 88" o:spid="_x0000_s1398" type="#_x0000_t32" style="position:absolute;margin-left:484.35pt;margin-top:1.5pt;width:64.8pt;height:0;z-index:251831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" strokecolor="#5b9bd5 [3204]" strokeweight=".5pt">
            <v:stroke endarrow="block" joinstyle="miter"/>
          </v:shape>
        </w:pict>
      </w:r>
    </w:p>
    <w:p w14:paraId="65BA673A" w14:textId="77777777" w:rsidR="00E35BEB" w:rsidRPr="00126A3C" w:rsidRDefault="00000000" w:rsidP="00D621C8">
      <w:pPr>
        <w:spacing w:line="288" w:lineRule="auto"/>
        <w:rPr>
          <w:rFonts w:cs="Times New Roman"/>
          <w:szCs w:val="28"/>
        </w:rPr>
      </w:pPr>
      <w:r>
        <w:rPr>
          <w:rFonts w:cs="Times New Roman"/>
          <w:noProof/>
        </w:rPr>
        <w:pict w14:anchorId="32AF982E">
          <v:roundrect id="AutoShape 93" o:spid="_x0000_s1396" style="position:absolute;margin-left:41.65pt;margin-top:10.35pt;width:110.95pt;height:26.6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">
            <v:textbox>
              <w:txbxContent>
                <w:p w14:paraId="7652D95F" w14:textId="77777777" w:rsidR="00F830C1" w:rsidRPr="00BE4739" w:rsidRDefault="00F830C1" w:rsidP="00E35BEB">
                  <w:pPr>
                    <w:jc w:val="center"/>
                    <w:rPr>
                      <w:sz w:val="18"/>
                      <w:szCs w:val="18"/>
                    </w:rPr>
                  </w:pPr>
                  <w:r w:rsidRPr="00BE4739">
                    <w:rPr>
                      <w:sz w:val="18"/>
                      <w:szCs w:val="18"/>
                    </w:rPr>
                    <w:t>Thiết kế trang phục</w:t>
                  </w:r>
                  <w:r>
                    <w:rPr>
                      <w:sz w:val="18"/>
                      <w:szCs w:val="18"/>
                    </w:rPr>
                    <w:t>1 (4)</w:t>
                  </w:r>
                  <w:r w:rsidRPr="00BE4739">
                    <w:rPr>
                      <w:sz w:val="18"/>
                      <w:szCs w:val="18"/>
                    </w:rPr>
                    <w:t xml:space="preserve"> </w:t>
                  </w:r>
                </w:p>
              </w:txbxContent>
            </v:textbox>
          </v:roundrect>
        </w:pict>
      </w:r>
    </w:p>
    <w:p w14:paraId="3B16FF33" w14:textId="77777777" w:rsidR="00E35BEB" w:rsidRPr="00126A3C" w:rsidRDefault="00000000" w:rsidP="00D621C8">
      <w:pPr>
        <w:spacing w:line="288" w:lineRule="auto"/>
        <w:rPr>
          <w:rFonts w:cs="Times New Roman"/>
          <w:szCs w:val="28"/>
        </w:rPr>
      </w:pPr>
      <w:r>
        <w:rPr>
          <w:rFonts w:cs="Times New Roman"/>
          <w:noProof/>
        </w:rPr>
        <w:pict w14:anchorId="156DF953">
          <v:shape id="Straight Arrow Connector 96" o:spid="_x0000_s1395" type="#_x0000_t32" style="position:absolute;margin-left:152.75pt;margin-top:9.55pt;width:52.6pt;height:37.4pt;z-index:251837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" strokecolor="#5b9bd5 [3204]" strokeweight=".5pt">
            <v:stroke endarrow="block" joinstyle="miter"/>
          </v:shape>
        </w:pict>
      </w:r>
      <w:r>
        <w:rPr>
          <w:rFonts w:cs="Times New Roman"/>
          <w:noProof/>
        </w:rPr>
        <w:pict w14:anchorId="3702AC1C">
          <v:roundrect id="_x0000_s1394" style="position:absolute;margin-left:548.55pt;margin-top:8pt;width:112.4pt;height:29.1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">
            <v:textbox>
              <w:txbxContent>
                <w:p w14:paraId="7702AD8D" w14:textId="77777777" w:rsidR="00F830C1" w:rsidRPr="00BE4739" w:rsidRDefault="00F830C1" w:rsidP="00E35BEB">
                  <w:pPr>
                    <w:jc w:val="center"/>
                    <w:rPr>
                      <w:sz w:val="16"/>
                      <w:szCs w:val="16"/>
                    </w:rPr>
                  </w:pPr>
                  <w:r>
                    <w:rPr>
                      <w:sz w:val="16"/>
                      <w:szCs w:val="16"/>
                    </w:rPr>
                    <w:t>Thực tập sản xuất (3)</w:t>
                  </w:r>
                </w:p>
              </w:txbxContent>
            </v:textbox>
          </v:roundrect>
        </w:pict>
      </w:r>
    </w:p>
    <w:p w14:paraId="7C492D47" w14:textId="77777777" w:rsidR="00E35BEB" w:rsidRPr="00126A3C" w:rsidRDefault="00000000" w:rsidP="00D621C8">
      <w:pPr>
        <w:spacing w:line="288" w:lineRule="auto"/>
        <w:rPr>
          <w:rFonts w:cs="Times New Roman"/>
          <w:szCs w:val="28"/>
        </w:rPr>
      </w:pPr>
      <w:r>
        <w:rPr>
          <w:rFonts w:cs="Times New Roman"/>
          <w:noProof/>
        </w:rPr>
        <w:pict w14:anchorId="7C918888">
          <v:roundrect id="AutoShape 109" o:spid="_x0000_s1390" style="position:absolute;margin-left:40.85pt;margin-top:16.75pt;width:111.8pt;height:26.65pt;z-index:25181081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">
            <v:textbox>
              <w:txbxContent>
                <w:p w14:paraId="05D4526B" w14:textId="77777777" w:rsidR="00F830C1" w:rsidRPr="00BE4739" w:rsidRDefault="00F830C1" w:rsidP="00E35BEB">
                  <w:pPr>
                    <w:jc w:val="center"/>
                    <w:rPr>
                      <w:sz w:val="18"/>
                      <w:szCs w:val="18"/>
                    </w:rPr>
                  </w:pPr>
                  <w:r w:rsidRPr="00BE4739">
                    <w:rPr>
                      <w:sz w:val="18"/>
                      <w:szCs w:val="18"/>
                    </w:rPr>
                    <w:t>An toàn lao động</w:t>
                  </w:r>
                  <w:r>
                    <w:rPr>
                      <w:sz w:val="18"/>
                      <w:szCs w:val="18"/>
                    </w:rPr>
                    <w:t xml:space="preserve"> (1)</w:t>
                  </w:r>
                  <w:r w:rsidRPr="00BE4739">
                    <w:rPr>
                      <w:sz w:val="18"/>
                      <w:szCs w:val="18"/>
                    </w:rPr>
                    <w:t xml:space="preserve"> </w:t>
                  </w:r>
                </w:p>
              </w:txbxContent>
            </v:textbox>
          </v:roundrect>
        </w:pict>
      </w:r>
      <w:r>
        <w:rPr>
          <w:rFonts w:cs="Times New Roman"/>
          <w:noProof/>
        </w:rPr>
        <w:pict w14:anchorId="762FCBDA">
          <v:roundrect id="AutoShape 86" o:spid="_x0000_s1393" style="position:absolute;margin-left:377.95pt;margin-top:7.7pt;width:116.5pt;height:28.3pt;z-index:251795456;visibility:visible;mso-height-percent:0;mso-wrap-distance-left:9pt;mso-wrap-distance-top:0;mso-wrap-distance-right:9pt;mso-wrap-distance-bottom:0;mso-position-horizontal-relative:text;mso-position-vertical-relative:text;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">
            <v:textbox>
              <w:txbxContent>
                <w:p w14:paraId="3C62E27A" w14:textId="77777777" w:rsidR="00F830C1" w:rsidRPr="00BE4739" w:rsidRDefault="00F830C1" w:rsidP="00E35BEB">
                  <w:pPr>
                    <w:spacing w:after="100" w:afterAutospacing="1"/>
                    <w:jc w:val="center"/>
                    <w:rPr>
                      <w:sz w:val="16"/>
                      <w:szCs w:val="16"/>
                    </w:rPr>
                  </w:pPr>
                  <w:r w:rsidRPr="00BE4739">
                    <w:rPr>
                      <w:sz w:val="16"/>
                      <w:szCs w:val="16"/>
                    </w:rPr>
                    <w:t>May áo jacket</w:t>
                  </w:r>
                  <w:r>
                    <w:rPr>
                      <w:sz w:val="16"/>
                      <w:szCs w:val="16"/>
                    </w:rPr>
                    <w:t xml:space="preserve"> (3)</w:t>
                  </w:r>
                </w:p>
              </w:txbxContent>
            </v:textbox>
          </v:roundrect>
        </w:pict>
      </w:r>
      <w:r>
        <w:rPr>
          <w:rFonts w:cs="Times New Roman"/>
          <w:noProof/>
        </w:rPr>
        <w:pict w14:anchorId="22AC738A">
          <v:roundrect id="AutoShape 94" o:spid="_x0000_s1391" style="position:absolute;margin-left:206.95pt;margin-top:14.4pt;width:108.4pt;height:29.4pt;z-index:251802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">
            <v:textbox>
              <w:txbxContent>
                <w:p w14:paraId="1B95B1F5" w14:textId="77777777" w:rsidR="00F830C1" w:rsidRPr="00BE4739" w:rsidRDefault="00F830C1" w:rsidP="00E35BEB">
                  <w:pPr>
                    <w:jc w:val="center"/>
                    <w:rPr>
                      <w:sz w:val="18"/>
                      <w:szCs w:val="18"/>
                    </w:rPr>
                  </w:pPr>
                  <w:r w:rsidRPr="00BE4739">
                    <w:rPr>
                      <w:sz w:val="18"/>
                      <w:szCs w:val="18"/>
                    </w:rPr>
                    <w:t xml:space="preserve">May </w:t>
                  </w:r>
                  <w:r>
                    <w:rPr>
                      <w:sz w:val="18"/>
                      <w:szCs w:val="18"/>
                    </w:rPr>
                    <w:t>AS</w:t>
                  </w:r>
                  <w:r w:rsidRPr="00BE4739">
                    <w:rPr>
                      <w:sz w:val="18"/>
                      <w:szCs w:val="18"/>
                    </w:rPr>
                    <w:t xml:space="preserve"> mi nam, nữ</w:t>
                  </w:r>
                  <w:r>
                    <w:rPr>
                      <w:sz w:val="18"/>
                      <w:szCs w:val="18"/>
                    </w:rPr>
                    <w:t xml:space="preserve"> (4)</w:t>
                  </w:r>
                </w:p>
              </w:txbxContent>
            </v:textbox>
          </v:roundrect>
        </w:pict>
      </w:r>
    </w:p>
    <w:p w14:paraId="1E5AF043" w14:textId="77777777" w:rsidR="00E35BEB" w:rsidRPr="00126A3C" w:rsidRDefault="00000000" w:rsidP="00D621C8">
      <w:pPr>
        <w:tabs>
          <w:tab w:val="right" w:pos="14400"/>
        </w:tabs>
        <w:spacing w:line="288" w:lineRule="auto"/>
        <w:rPr>
          <w:rFonts w:cs="Times New Roman"/>
          <w:szCs w:val="28"/>
        </w:rPr>
      </w:pPr>
      <w:r>
        <w:rPr>
          <w:rFonts w:cs="Times New Roman"/>
          <w:noProof/>
        </w:rPr>
        <w:pict w14:anchorId="4CD94D06">
          <v:shape id="Straight Arrow Connector 82" o:spid="_x0000_s1389" type="#_x0000_t32" style="position:absolute;margin-left:434.2pt;margin-top:18.45pt;width:0;height:20.3pt;z-index:251829248;visibility:visible;mso-wrap-style:square;mso-wrap-distance-left:9pt;mso-wrap-distance-top:0;mso-wrap-distance-right:9pt;mso-wrap-distance-bottom: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" strokecolor="#5b9bd5 [3204]" strokeweight=".5pt">
            <v:stroke endarrow="block" joinstyle="miter"/>
          </v:shape>
        </w:pict>
      </w:r>
      <w:r>
        <w:rPr>
          <w:rFonts w:cs="Times New Roman"/>
          <w:noProof/>
        </w:rPr>
        <w:pict w14:anchorId="476CBB7E">
          <v:shape id="Straight Arrow Connector 80" o:spid="_x0000_s1388" type="#_x0000_t32" style="position:absolute;margin-left:321.05pt;margin-top:5.4pt;width:57.05pt;height:49.45pt;flip:y;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" strokecolor="#5b9bd5 [3204]" strokeweight=".5pt">
            <v:stroke endarrow="block" joinstyle="miter"/>
          </v:shape>
        </w:pict>
      </w:r>
      <w:r w:rsidR="00E35BEB" w:rsidRPr="00126A3C">
        <w:rPr>
          <w:rFonts w:cs="Times New Roman"/>
          <w:szCs w:val="28"/>
        </w:rPr>
        <w:tab/>
      </w:r>
    </w:p>
    <w:p w14:paraId="21BFEA5F" w14:textId="77777777" w:rsidR="00E35BEB" w:rsidRPr="00126A3C" w:rsidRDefault="00000000" w:rsidP="00D621C8">
      <w:pPr>
        <w:spacing w:line="288" w:lineRule="auto"/>
        <w:rPr>
          <w:rFonts w:cs="Times New Roman"/>
          <w:szCs w:val="28"/>
        </w:rPr>
      </w:pPr>
      <w:r>
        <w:rPr>
          <w:rFonts w:cs="Times New Roman"/>
          <w:noProof/>
        </w:rPr>
        <w:pict w14:anchorId="3161A239">
          <v:shape id="Straight Arrow Connector 7" o:spid="_x0000_s1385" type="#_x0000_t32" style="position:absolute;margin-left:97.8pt;margin-top:7.55pt;width:.8pt;height:13.8pt;z-index:251823104;visibility:visible;mso-wrap-style:square;mso-wrap-distance-left:9pt;mso-wrap-distance-top:0;mso-wrap-distance-right:9pt;mso-wrap-distance-bottom: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" strokecolor="#5b9bd5 [3204]" strokeweight=".5pt">
            <v:stroke endarrow="block" joinstyle="miter"/>
          </v:shape>
        </w:pict>
      </w:r>
      <w:r>
        <w:rPr>
          <w:rFonts w:cs="Times New Roman"/>
          <w:noProof/>
        </w:rPr>
        <w:pict w14:anchorId="09992932">
          <v:shape id="Straight Arrow Connector 97" o:spid="_x0000_s1386" type="#_x0000_t32" style="position:absolute;margin-left:156.5pt;margin-top:3.3pt;width:50.5pt;height:31.8pt;flip:y;z-index:251838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" strokecolor="#5b9bd5 [3204]" strokeweight=".5pt">
            <v:stroke endarrow="block" joinstyle="miter"/>
          </v:shape>
        </w:pict>
      </w:r>
    </w:p>
    <w:p w14:paraId="5A8F028C" w14:textId="77777777" w:rsidR="00E35BEB" w:rsidRPr="00126A3C" w:rsidRDefault="00000000" w:rsidP="00D621C8">
      <w:pPr>
        <w:spacing w:line="288" w:lineRule="auto"/>
        <w:rPr>
          <w:rFonts w:cs="Times New Roman"/>
          <w:szCs w:val="28"/>
        </w:rPr>
      </w:pPr>
      <w:r>
        <w:rPr>
          <w:rFonts w:cs="Times New Roman"/>
          <w:noProof/>
        </w:rPr>
        <w:pict w14:anchorId="53CE1763">
          <v:roundrect id="_x0000_s1383" style="position:absolute;margin-left:379.45pt;margin-top:1.85pt;width:117.3pt;height:26.65pt;z-index:251820032;visibility:visible;mso-height-percent:0;mso-wrap-distance-left:9pt;mso-wrap-distance-top:0;mso-wrap-distance-right:9pt;mso-wrap-distance-bottom:0;mso-position-horizontal:absolute;mso-position-horizontal-relative:text;mso-position-vertical:absolute;mso-position-vertical-relative:text;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">
            <v:textbox>
              <w:txbxContent>
                <w:p w14:paraId="11732846" w14:textId="77777777" w:rsidR="00F830C1" w:rsidRPr="00BE4739" w:rsidRDefault="00F830C1" w:rsidP="00E35BEB">
                  <w:pPr>
                    <w:jc w:val="center"/>
                    <w:rPr>
                      <w:sz w:val="16"/>
                      <w:szCs w:val="16"/>
                    </w:rPr>
                  </w:pPr>
                  <w:r w:rsidRPr="00BE4739">
                    <w:rPr>
                      <w:sz w:val="16"/>
                      <w:szCs w:val="16"/>
                    </w:rPr>
                    <w:t>Thiết kế mẫu công nghiệp</w:t>
                  </w:r>
                  <w:r>
                    <w:rPr>
                      <w:sz w:val="16"/>
                      <w:szCs w:val="16"/>
                    </w:rPr>
                    <w:t xml:space="preserve"> (2)</w:t>
                  </w:r>
                </w:p>
                <w:p w14:paraId="09DCCE43" w14:textId="77777777" w:rsidR="00F830C1" w:rsidRPr="00BE4739" w:rsidRDefault="00F830C1" w:rsidP="00E35BEB">
                  <w:pPr>
                    <w:jc w:val="center"/>
                    <w:rPr>
                      <w:sz w:val="16"/>
                      <w:szCs w:val="16"/>
                    </w:rPr>
                  </w:pPr>
                </w:p>
              </w:txbxContent>
            </v:textbox>
          </v:roundrect>
        </w:pict>
      </w:r>
      <w:r>
        <w:rPr>
          <w:rFonts w:cs="Times New Roman"/>
          <w:noProof/>
        </w:rPr>
        <w:pict w14:anchorId="246421F5">
          <v:roundrect id="AutoShape 95" o:spid="_x0000_s1384" style="position:absolute;margin-left:208.85pt;margin-top:12.65pt;width:111.6pt;height:28.3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">
            <v:textbox>
              <w:txbxContent>
                <w:p w14:paraId="4A20E5DE" w14:textId="77777777" w:rsidR="00F830C1" w:rsidRPr="00BE4739" w:rsidRDefault="00F830C1" w:rsidP="00E35BEB">
                  <w:pPr>
                    <w:jc w:val="center"/>
                    <w:rPr>
                      <w:sz w:val="16"/>
                      <w:szCs w:val="16"/>
                    </w:rPr>
                  </w:pPr>
                  <w:r w:rsidRPr="00BE4739">
                    <w:rPr>
                      <w:sz w:val="16"/>
                      <w:szCs w:val="16"/>
                    </w:rPr>
                    <w:t>May quần âu nam, nữ</w:t>
                  </w:r>
                  <w:r>
                    <w:rPr>
                      <w:sz w:val="16"/>
                      <w:szCs w:val="16"/>
                    </w:rPr>
                    <w:t xml:space="preserve"> (4)</w:t>
                  </w:r>
                </w:p>
              </w:txbxContent>
            </v:textbox>
          </v:roundrect>
        </w:pict>
      </w:r>
      <w:r>
        <w:rPr>
          <w:rFonts w:cs="Times New Roman"/>
          <w:noProof/>
        </w:rPr>
        <w:pict w14:anchorId="30778A8C">
          <v:roundrect id="AutoShape 111" o:spid="_x0000_s1382" style="position:absolute;margin-left:40pt;margin-top:3.25pt;width:115.65pt;height:29.1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">
            <v:textbox>
              <w:txbxContent>
                <w:p w14:paraId="2E022003" w14:textId="77777777" w:rsidR="00F830C1" w:rsidRPr="00BE4739" w:rsidRDefault="00F830C1" w:rsidP="00E35BEB">
                  <w:pPr>
                    <w:jc w:val="center"/>
                    <w:rPr>
                      <w:sz w:val="18"/>
                      <w:szCs w:val="18"/>
                    </w:rPr>
                  </w:pPr>
                  <w:r w:rsidRPr="00BE4739">
                    <w:rPr>
                      <w:sz w:val="18"/>
                      <w:szCs w:val="18"/>
                    </w:rPr>
                    <w:t xml:space="preserve">Thiết bị may </w:t>
                  </w:r>
                  <w:r>
                    <w:rPr>
                      <w:sz w:val="18"/>
                      <w:szCs w:val="18"/>
                    </w:rPr>
                    <w:t>(3)</w:t>
                  </w:r>
                </w:p>
              </w:txbxContent>
            </v:textbox>
          </v:roundrect>
        </w:pict>
      </w:r>
    </w:p>
    <w:p w14:paraId="3B618C00" w14:textId="77777777" w:rsidR="00E35BEB" w:rsidRPr="00126A3C" w:rsidRDefault="00000000" w:rsidP="00D621C8">
      <w:pPr>
        <w:tabs>
          <w:tab w:val="left" w:pos="4665"/>
        </w:tabs>
        <w:spacing w:line="288" w:lineRule="auto"/>
        <w:rPr>
          <w:rFonts w:cs="Times New Roman"/>
          <w:szCs w:val="28"/>
        </w:rPr>
      </w:pPr>
      <w:r>
        <w:rPr>
          <w:rFonts w:cs="Times New Roman"/>
          <w:noProof/>
        </w:rPr>
        <w:pict w14:anchorId="750AEED4">
          <v:shape id="Straight Arrow Connector 98" o:spid="_x0000_s1381" type="#_x0000_t32" style="position:absolute;margin-left:434.2pt;margin-top:14.15pt;width:0;height:15.9pt;z-index:251839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" strokecolor="#5b9bd5 [3204]" strokeweight=".5pt">
            <v:stroke endarrow="block" joinstyle="miter"/>
          </v:shape>
        </w:pict>
      </w:r>
      <w:r>
        <w:rPr>
          <w:rFonts w:cs="Times New Roman"/>
          <w:noProof/>
        </w:rPr>
        <w:pict w14:anchorId="3F793047">
          <v:line id="Straight Connector 31" o:spid="_x0000_s1380" style="position:absolute;z-index:251822080;visibility:visible;mso-wrap-style:square;mso-wrap-distance-left:9pt;mso-wrap-distance-top:0;mso-wrap-distance-right:9pt;mso-wrap-distance-bottom:0;mso-position-horizontal:absolute;mso-position-horizontal-relative:text;mso-position-vertical:absolute;mso-position-vertical-relative:text" from="183.25pt,14.55pt" to="183.2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" strokecolor="#5b9bd5 [3204]" strokeweight=".5pt">
            <v:stroke joinstyle="miter"/>
          </v:line>
        </w:pict>
      </w:r>
      <w:r w:rsidR="00E35BEB" w:rsidRPr="00126A3C">
        <w:rPr>
          <w:rFonts w:cs="Times New Roman"/>
          <w:szCs w:val="28"/>
        </w:rPr>
        <w:tab/>
      </w:r>
    </w:p>
    <w:p w14:paraId="2844BF5B" w14:textId="77777777" w:rsidR="00E35BEB" w:rsidRPr="00126A3C" w:rsidRDefault="00000000" w:rsidP="00D621C8">
      <w:pPr>
        <w:tabs>
          <w:tab w:val="left" w:pos="4665"/>
        </w:tabs>
        <w:spacing w:line="288" w:lineRule="auto"/>
        <w:rPr>
          <w:rFonts w:cs="Times New Roman"/>
          <w:b/>
          <w:bCs/>
          <w:szCs w:val="28"/>
          <w:lang w:val="sv-SE"/>
        </w:rPr>
      </w:pPr>
      <w:r>
        <w:rPr>
          <w:rFonts w:cs="Times New Roman"/>
          <w:noProof/>
        </w:rPr>
        <w:pict w14:anchorId="273DF7F9">
          <v:roundrect id="AutoShape 90" o:spid="_x0000_s1379" style="position:absolute;margin-left:385.2pt;margin-top:11.95pt;width:109.35pt;height:26.6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">
            <v:textbox>
              <w:txbxContent>
                <w:p w14:paraId="75DDE311" w14:textId="77777777" w:rsidR="00F830C1" w:rsidRPr="00BE4739" w:rsidRDefault="00F830C1" w:rsidP="00E35BEB">
                  <w:pPr>
                    <w:jc w:val="center"/>
                    <w:rPr>
                      <w:sz w:val="16"/>
                      <w:szCs w:val="16"/>
                    </w:rPr>
                  </w:pPr>
                  <w:r w:rsidRPr="00BE4739">
                    <w:rPr>
                      <w:sz w:val="18"/>
                      <w:szCs w:val="18"/>
                    </w:rPr>
                    <w:t>Công nghệ sản xuất</w:t>
                  </w:r>
                  <w:r>
                    <w:rPr>
                      <w:sz w:val="18"/>
                      <w:szCs w:val="18"/>
                    </w:rPr>
                    <w:t xml:space="preserve"> (2)</w:t>
                  </w:r>
                </w:p>
              </w:txbxContent>
            </v:textbox>
          </v:roundrect>
        </w:pict>
      </w:r>
      <w:r>
        <w:rPr>
          <w:rFonts w:cs="Times New Roman"/>
          <w:noProof/>
        </w:rPr>
        <w:pict w14:anchorId="0F5EDFAE">
          <v:roundrect id="AutoShape 103" o:spid="_x0000_s1378" style="position:absolute;margin-left:42.45pt;margin-top:3.5pt;width:112.95pt;height:25.8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">
            <v:textbox>
              <w:txbxContent>
                <w:p w14:paraId="7557C901" w14:textId="77777777" w:rsidR="00F830C1" w:rsidRPr="00BE4739" w:rsidRDefault="00F830C1" w:rsidP="00E35BEB">
                  <w:pPr>
                    <w:jc w:val="center"/>
                    <w:rPr>
                      <w:sz w:val="18"/>
                      <w:szCs w:val="18"/>
                    </w:rPr>
                  </w:pPr>
                  <w:r w:rsidRPr="00BE4739">
                    <w:rPr>
                      <w:sz w:val="18"/>
                      <w:szCs w:val="18"/>
                    </w:rPr>
                    <w:t>Giáo dục QP – AN</w:t>
                  </w:r>
                  <w:r>
                    <w:rPr>
                      <w:sz w:val="18"/>
                      <w:szCs w:val="18"/>
                    </w:rPr>
                    <w:t xml:space="preserve"> (2)</w:t>
                  </w:r>
                </w:p>
              </w:txbxContent>
            </v:textbox>
          </v:roundrect>
        </w:pict>
      </w:r>
      <w:r w:rsidR="00E35BEB" w:rsidRPr="00126A3C">
        <w:rPr>
          <w:rFonts w:cs="Times New Roman"/>
          <w:szCs w:val="28"/>
        </w:rPr>
        <w:tab/>
      </w:r>
    </w:p>
    <w:p w14:paraId="706DDA5A" w14:textId="77777777" w:rsidR="00E35BEB" w:rsidRPr="00126A3C" w:rsidRDefault="00000000" w:rsidP="00D621C8">
      <w:pPr>
        <w:spacing w:line="288" w:lineRule="auto"/>
        <w:rPr>
          <w:rFonts w:cs="Times New Roman"/>
        </w:rPr>
      </w:pPr>
      <w:r>
        <w:rPr>
          <w:rFonts w:cs="Times New Roman"/>
          <w:noProof/>
        </w:rPr>
        <w:pict w14:anchorId="45B7CFFB">
          <v:shape id="Straight Arrow Connector 86" o:spid="_x0000_s1377" type="#_x0000_t32" style="position:absolute;margin-left:494.95pt;margin-top:10pt;width:56.1pt;height:19.6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" strokecolor="#5b9bd5 [3204]" strokeweight=".5pt">
            <v:stroke endarrow="block" joinstyle="miter"/>
          </v:shape>
        </w:pict>
      </w:r>
      <w:r>
        <w:rPr>
          <w:rFonts w:cs="Times New Roman"/>
          <w:noProof/>
        </w:rPr>
        <w:pict w14:anchorId="37B2ABBF">
          <v:roundrect id="AutoShape 105" o:spid="_x0000_s1376" style="position:absolute;margin-left:40.85pt;margin-top:16.95pt;width:112.95pt;height:25.0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">
            <v:textbox>
              <w:txbxContent>
                <w:p w14:paraId="46CBBA4B" w14:textId="77777777" w:rsidR="00F830C1" w:rsidRPr="00BE4739" w:rsidRDefault="00F830C1" w:rsidP="00E35BEB">
                  <w:pPr>
                    <w:jc w:val="center"/>
                    <w:rPr>
                      <w:sz w:val="18"/>
                      <w:szCs w:val="18"/>
                    </w:rPr>
                  </w:pPr>
                  <w:r w:rsidRPr="00BE4739">
                    <w:rPr>
                      <w:sz w:val="18"/>
                      <w:szCs w:val="18"/>
                    </w:rPr>
                    <w:t xml:space="preserve">Pháp luật </w:t>
                  </w:r>
                  <w:r>
                    <w:rPr>
                      <w:sz w:val="18"/>
                      <w:szCs w:val="18"/>
                    </w:rPr>
                    <w:t>(1)</w:t>
                  </w:r>
                </w:p>
              </w:txbxContent>
            </v:textbox>
          </v:roundrect>
        </w:pict>
      </w:r>
    </w:p>
    <w:p w14:paraId="415E95CC" w14:textId="77777777" w:rsidR="00E35BEB" w:rsidRPr="00126A3C" w:rsidRDefault="00000000" w:rsidP="00D621C8">
      <w:pPr>
        <w:spacing w:line="288" w:lineRule="auto"/>
        <w:rPr>
          <w:rFonts w:cs="Times New Roman"/>
        </w:rPr>
      </w:pPr>
      <w:r>
        <w:rPr>
          <w:rFonts w:cs="Times New Roman"/>
          <w:noProof/>
        </w:rPr>
        <w:pict w14:anchorId="5C7396E0">
          <v:roundrect id="AutoShape 85" o:spid="_x0000_s1375" style="position:absolute;margin-left:551.4pt;margin-top:3pt;width:109.85pt;height:33.95pt;z-index:251794432;visibility:visible;mso-wrap-style:square;mso-width-percent:0;mso-wrap-distance-left:9pt;mso-wrap-distance-top:0;mso-wrap-distance-right:9pt;mso-wrap-distance-bottom:0;mso-position-horizontal-relative:margin;mso-position-vertical-relative:text;mso-width-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">
            <v:textbox>
              <w:txbxContent>
                <w:p w14:paraId="4A67A3D4" w14:textId="77777777" w:rsidR="00F830C1" w:rsidRPr="00BE4739" w:rsidRDefault="00F830C1" w:rsidP="00E35BEB">
                  <w:pPr>
                    <w:spacing w:after="100" w:afterAutospacing="1"/>
                    <w:jc w:val="center"/>
                    <w:rPr>
                      <w:sz w:val="16"/>
                      <w:szCs w:val="16"/>
                    </w:rPr>
                  </w:pPr>
                  <w:r w:rsidRPr="00BE4739">
                    <w:rPr>
                      <w:sz w:val="16"/>
                      <w:szCs w:val="16"/>
                    </w:rPr>
                    <w:t xml:space="preserve">May các </w:t>
                  </w:r>
                  <w:r>
                    <w:rPr>
                      <w:sz w:val="16"/>
                      <w:szCs w:val="16"/>
                    </w:rPr>
                    <w:t>SP</w:t>
                  </w:r>
                  <w:r w:rsidRPr="00BE4739">
                    <w:rPr>
                      <w:sz w:val="16"/>
                      <w:szCs w:val="16"/>
                    </w:rPr>
                    <w:t xml:space="preserve"> nâng cao</w:t>
                  </w:r>
                  <w:r>
                    <w:rPr>
                      <w:sz w:val="16"/>
                      <w:szCs w:val="16"/>
                    </w:rPr>
                    <w:t xml:space="preserve"> (4)</w:t>
                  </w:r>
                </w:p>
              </w:txbxContent>
            </v:textbox>
            <w10:wrap anchorx="margin"/>
          </v:roundrect>
        </w:pict>
      </w:r>
    </w:p>
    <w:p w14:paraId="64A58A8C" w14:textId="77777777" w:rsidR="00E35BEB" w:rsidRPr="00126A3C" w:rsidRDefault="00000000" w:rsidP="00D621C8">
      <w:pPr>
        <w:spacing w:line="288" w:lineRule="auto"/>
        <w:rPr>
          <w:rFonts w:cs="Times New Roman"/>
        </w:rPr>
      </w:pPr>
      <w:r>
        <w:rPr>
          <w:rFonts w:cs="Times New Roman"/>
          <w:noProof/>
        </w:rPr>
        <w:pict w14:anchorId="596FFD12">
          <v:shape id="_x0000_s1411" type="#_x0000_t32" style="position:absolute;margin-left:500.7pt;margin-top:2.45pt;width:51.75pt;height:31.55pt;flip:y;z-index:251840512" o:connectortype="straight">
            <v:stroke endarrow="block"/>
          </v:shape>
        </w:pict>
      </w:r>
      <w:r>
        <w:rPr>
          <w:rFonts w:cs="Times New Roman"/>
          <w:noProof/>
        </w:rPr>
        <w:pict w14:anchorId="384C7262">
          <v:roundrect id="AutoShape 101" o:spid="_x0000_s1373" style="position:absolute;margin-left:40.85pt;margin-top:15.7pt;width:112.95pt;height:26.6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">
            <v:textbox>
              <w:txbxContent>
                <w:p w14:paraId="254AE735" w14:textId="77777777" w:rsidR="00F830C1" w:rsidRPr="00BE4739" w:rsidRDefault="00F830C1" w:rsidP="00E35BEB">
                  <w:pPr>
                    <w:jc w:val="center"/>
                    <w:rPr>
                      <w:sz w:val="18"/>
                      <w:szCs w:val="18"/>
                    </w:rPr>
                  </w:pPr>
                  <w:r>
                    <w:rPr>
                      <w:sz w:val="18"/>
                      <w:szCs w:val="18"/>
                    </w:rPr>
                    <w:t>Giáo dục c</w:t>
                  </w:r>
                  <w:r w:rsidRPr="00BE4739">
                    <w:rPr>
                      <w:sz w:val="18"/>
                      <w:szCs w:val="18"/>
                    </w:rPr>
                    <w:t xml:space="preserve">hính trị </w:t>
                  </w:r>
                  <w:r>
                    <w:rPr>
                      <w:sz w:val="18"/>
                      <w:szCs w:val="18"/>
                    </w:rPr>
                    <w:t>(2)</w:t>
                  </w:r>
                </w:p>
              </w:txbxContent>
            </v:textbox>
          </v:roundrect>
        </w:pict>
      </w:r>
    </w:p>
    <w:p w14:paraId="3DC11C17" w14:textId="77777777" w:rsidR="00E35BEB" w:rsidRPr="00126A3C" w:rsidRDefault="00000000" w:rsidP="00D621C8">
      <w:pPr>
        <w:spacing w:line="288" w:lineRule="auto"/>
        <w:rPr>
          <w:rFonts w:cs="Times New Roman"/>
        </w:rPr>
      </w:pPr>
      <w:r>
        <w:rPr>
          <w:rFonts w:cs="Times New Roman"/>
          <w:noProof/>
        </w:rPr>
        <w:pict w14:anchorId="67CCE115">
          <v:roundrect id="_x0000_s1370" style="position:absolute;margin-left:387.9pt;margin-top:6.75pt;width:111.85pt;height:29.1pt;z-index:251819008;visibility:visible;mso-height-percent:0;mso-wrap-distance-left:9pt;mso-wrap-distance-top:0;mso-wrap-distance-right:9pt;mso-wrap-distance-bottom:0;mso-position-horizontal-relative:margin;mso-position-vertical-relative:text;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">
            <v:textbox>
              <w:txbxContent>
                <w:p w14:paraId="71FE4C36" w14:textId="77777777" w:rsidR="00F830C1" w:rsidRPr="00BE4739" w:rsidRDefault="00F830C1" w:rsidP="00E35BEB">
                  <w:pPr>
                    <w:jc w:val="center"/>
                    <w:rPr>
                      <w:sz w:val="16"/>
                      <w:szCs w:val="16"/>
                    </w:rPr>
                  </w:pPr>
                  <w:r w:rsidRPr="00BE4739">
                    <w:rPr>
                      <w:sz w:val="16"/>
                      <w:szCs w:val="16"/>
                    </w:rPr>
                    <w:t>Tiếng anh chuyên ngành</w:t>
                  </w:r>
                  <w:r>
                    <w:rPr>
                      <w:sz w:val="16"/>
                      <w:szCs w:val="16"/>
                    </w:rPr>
                    <w:t xml:space="preserve"> (2)</w:t>
                  </w:r>
                </w:p>
                <w:p w14:paraId="43BEAA01" w14:textId="77777777" w:rsidR="00F830C1" w:rsidRPr="00BE4739" w:rsidRDefault="00F830C1" w:rsidP="00E35BEB">
                  <w:pPr>
                    <w:rPr>
                      <w:sz w:val="18"/>
                      <w:szCs w:val="18"/>
                    </w:rPr>
                  </w:pPr>
                </w:p>
              </w:txbxContent>
            </v:textbox>
            <w10:wrap anchorx="margin"/>
          </v:roundrect>
        </w:pict>
      </w:r>
      <w:r>
        <w:rPr>
          <w:rFonts w:cs="Times New Roman"/>
          <w:noProof/>
        </w:rPr>
        <w:pict w14:anchorId="39E3C768">
          <v:shape id="Straight Arrow Connector 94" o:spid="_x0000_s1372" type="#_x0000_t32" style="position:absolute;margin-left:608.15pt;margin-top:1pt;width:.95pt;height:52.35pt;z-index:251835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" strokecolor="#5b9bd5 [3204]" strokeweight=".5pt">
            <v:stroke endarrow="block" joinstyle="miter"/>
          </v:shape>
        </w:pict>
      </w:r>
      <w:r>
        <w:rPr>
          <w:rFonts w:cs="Times New Roman"/>
          <w:noProof/>
        </w:rPr>
        <w:pict w14:anchorId="7265C662">
          <v:roundrect id="_x0000_s1371" style="position:absolute;margin-left:208.5pt;margin-top:3.85pt;width:114.15pt;height:29.1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">
            <v:textbox>
              <w:txbxContent>
                <w:p w14:paraId="26F79715" w14:textId="77777777" w:rsidR="00F830C1" w:rsidRPr="00BE4739" w:rsidRDefault="00F830C1" w:rsidP="00E35BEB">
                  <w:pPr>
                    <w:jc w:val="center"/>
                    <w:rPr>
                      <w:sz w:val="18"/>
                      <w:szCs w:val="18"/>
                    </w:rPr>
                  </w:pPr>
                  <w:r>
                    <w:rPr>
                      <w:sz w:val="18"/>
                      <w:szCs w:val="18"/>
                    </w:rPr>
                    <w:t>Anh văn</w:t>
                  </w:r>
                  <w:r w:rsidRPr="00BE4739">
                    <w:rPr>
                      <w:sz w:val="18"/>
                      <w:szCs w:val="18"/>
                    </w:rPr>
                    <w:t xml:space="preserve"> </w:t>
                  </w:r>
                  <w:r>
                    <w:rPr>
                      <w:sz w:val="18"/>
                      <w:szCs w:val="18"/>
                    </w:rPr>
                    <w:t>(4)</w:t>
                  </w:r>
                </w:p>
                <w:p w14:paraId="036BC425" w14:textId="77777777" w:rsidR="00F830C1" w:rsidRPr="00BE4739" w:rsidRDefault="00F830C1" w:rsidP="00E35BEB">
                  <w:pPr>
                    <w:rPr>
                      <w:sz w:val="18"/>
                      <w:szCs w:val="18"/>
                    </w:rPr>
                  </w:pPr>
                </w:p>
              </w:txbxContent>
            </v:textbox>
          </v:roundrect>
        </w:pict>
      </w:r>
    </w:p>
    <w:p w14:paraId="345F622B" w14:textId="77777777" w:rsidR="00E35BEB" w:rsidRPr="00126A3C" w:rsidRDefault="00000000" w:rsidP="00D621C8">
      <w:pPr>
        <w:spacing w:line="288" w:lineRule="auto"/>
        <w:rPr>
          <w:rFonts w:cs="Times New Roman"/>
        </w:rPr>
      </w:pPr>
      <w:r>
        <w:rPr>
          <w:rFonts w:cs="Times New Roman"/>
          <w:noProof/>
        </w:rPr>
        <w:pict w14:anchorId="45788321">
          <v:shape id="Straight Arrow Connector 15" o:spid="_x0000_s1369" type="#_x0000_t32" style="position:absolute;margin-left:323pt;margin-top:3.6pt;width:66.3pt;height:0;z-index:251825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" strokecolor="#5b9bd5 [3204]" strokeweight=".5pt">
            <v:stroke endarrow="block" joinstyle="miter"/>
          </v:shape>
        </w:pict>
      </w:r>
      <w:r>
        <w:rPr>
          <w:rFonts w:cs="Times New Roman"/>
          <w:noProof/>
        </w:rPr>
        <w:pict w14:anchorId="3B4B67A0">
          <v:roundrect id="AutoShape 104" o:spid="_x0000_s1368" style="position:absolute;margin-left:41.65pt;margin-top:15.8pt;width:111.85pt;height:27.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">
            <v:textbox>
              <w:txbxContent>
                <w:p w14:paraId="1F5E69AD" w14:textId="77777777" w:rsidR="00F830C1" w:rsidRPr="00BE4739" w:rsidRDefault="00F830C1" w:rsidP="00E35BEB">
                  <w:pPr>
                    <w:jc w:val="center"/>
                    <w:rPr>
                      <w:sz w:val="18"/>
                      <w:szCs w:val="18"/>
                    </w:rPr>
                  </w:pPr>
                  <w:r w:rsidRPr="00BE4739">
                    <w:rPr>
                      <w:sz w:val="18"/>
                      <w:szCs w:val="18"/>
                    </w:rPr>
                    <w:t xml:space="preserve">Tin học </w:t>
                  </w:r>
                  <w:r>
                    <w:rPr>
                      <w:sz w:val="18"/>
                      <w:szCs w:val="18"/>
                    </w:rPr>
                    <w:t xml:space="preserve"> (2)</w:t>
                  </w:r>
                </w:p>
                <w:p w14:paraId="0408E386" w14:textId="77777777" w:rsidR="00F830C1" w:rsidRPr="00BE4739" w:rsidRDefault="00F830C1" w:rsidP="00E35BEB">
                  <w:pPr>
                    <w:rPr>
                      <w:sz w:val="18"/>
                      <w:szCs w:val="18"/>
                    </w:rPr>
                  </w:pPr>
                </w:p>
              </w:txbxContent>
            </v:textbox>
          </v:roundrect>
        </w:pict>
      </w:r>
    </w:p>
    <w:p w14:paraId="4A45CDDB" w14:textId="77777777" w:rsidR="00E35BEB" w:rsidRPr="00126A3C" w:rsidRDefault="00000000" w:rsidP="00D621C8">
      <w:pPr>
        <w:spacing w:line="288" w:lineRule="auto"/>
        <w:rPr>
          <w:rFonts w:cs="Times New Roman"/>
        </w:rPr>
      </w:pPr>
      <w:r>
        <w:rPr>
          <w:rFonts w:cs="Times New Roman"/>
          <w:noProof/>
        </w:rPr>
        <w:pict w14:anchorId="56D32869">
          <v:roundrect id="AutoShape 87" o:spid="_x0000_s1367" style="position:absolute;margin-left:556.15pt;margin-top:14.65pt;width:111.05pt;height:29.9pt;z-index:251796480;visibility:visible;mso-wrap-style:square;mso-width-percent:0;mso-height-percent:0;mso-wrap-distance-left:9pt;mso-wrap-distance-top:0;mso-wrap-distance-right:9pt;mso-wrap-distance-bottom:0;mso-position-horizontal-relative:margin;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">
            <v:textbox>
              <w:txbxContent>
                <w:p w14:paraId="6B2B73FA" w14:textId="77777777" w:rsidR="00F830C1" w:rsidRPr="00BE4739" w:rsidRDefault="00F830C1" w:rsidP="00E35BEB">
                  <w:pPr>
                    <w:spacing w:after="100" w:afterAutospacing="1"/>
                    <w:jc w:val="center"/>
                    <w:rPr>
                      <w:sz w:val="16"/>
                      <w:szCs w:val="16"/>
                    </w:rPr>
                  </w:pPr>
                  <w:r w:rsidRPr="00BE4739">
                    <w:rPr>
                      <w:sz w:val="16"/>
                      <w:szCs w:val="16"/>
                    </w:rPr>
                    <w:t>Thực tập tốt nghiệp</w:t>
                  </w:r>
                  <w:r>
                    <w:rPr>
                      <w:sz w:val="16"/>
                      <w:szCs w:val="16"/>
                    </w:rPr>
                    <w:t xml:space="preserve"> (4)</w:t>
                  </w:r>
                </w:p>
              </w:txbxContent>
            </v:textbox>
            <w10:wrap anchorx="margin"/>
          </v:roundrect>
        </w:pict>
      </w:r>
    </w:p>
    <w:p w14:paraId="72F73A46" w14:textId="77777777" w:rsidR="00E35BEB" w:rsidRPr="00126A3C" w:rsidRDefault="00000000" w:rsidP="00D621C8">
      <w:pPr>
        <w:spacing w:line="288" w:lineRule="auto"/>
        <w:rPr>
          <w:rFonts w:cs="Times New Roman"/>
        </w:rPr>
      </w:pPr>
      <w:r>
        <w:rPr>
          <w:rFonts w:cs="Times New Roman"/>
          <w:noProof/>
        </w:rPr>
        <w:pict w14:anchorId="7DC22253">
          <v:roundrect id="AutoShape 96" o:spid="_x0000_s1365" style="position:absolute;margin-left:208.4pt;margin-top:14.4pt;width:118.9pt;height:28.3pt;z-index:251804672;visibility:visible;mso-height-percent:0;mso-wrap-distance-left:9pt;mso-wrap-distance-top:0;mso-wrap-distance-right:9pt;mso-wrap-distance-bottom:0;mso-position-horizontal:absolute;mso-position-horizontal-relative:margin;mso-position-vertical:absolute;mso-position-vertical-relative:text;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">
            <v:textbox>
              <w:txbxContent>
                <w:p w14:paraId="7DF4D63C" w14:textId="77777777" w:rsidR="00F830C1" w:rsidRPr="00BE4739" w:rsidRDefault="00F830C1" w:rsidP="00E35BEB">
                  <w:pPr>
                    <w:jc w:val="center"/>
                    <w:rPr>
                      <w:sz w:val="18"/>
                      <w:szCs w:val="18"/>
                    </w:rPr>
                  </w:pPr>
                  <w:r w:rsidRPr="00BE4739">
                    <w:rPr>
                      <w:sz w:val="18"/>
                      <w:szCs w:val="18"/>
                    </w:rPr>
                    <w:t xml:space="preserve">Vẽ kỹ thuật ngành may </w:t>
                  </w:r>
                  <w:r>
                    <w:rPr>
                      <w:sz w:val="18"/>
                      <w:szCs w:val="18"/>
                    </w:rPr>
                    <w:t>(2)</w:t>
                  </w:r>
                </w:p>
              </w:txbxContent>
            </v:textbox>
            <w10:wrap anchorx="margin"/>
          </v:roundrect>
        </w:pict>
      </w:r>
      <w:r>
        <w:rPr>
          <w:rFonts w:cs="Times New Roman"/>
          <w:noProof/>
        </w:rPr>
        <w:pict w14:anchorId="1BABD6B8">
          <v:roundrect id="AutoShape 102" o:spid="_x0000_s1366" style="position:absolute;margin-left:41.6pt;margin-top:16.15pt;width:111pt;height:28.3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">
            <v:textbox>
              <w:txbxContent>
                <w:p w14:paraId="09148570" w14:textId="77777777" w:rsidR="00F830C1" w:rsidRPr="00BE4739" w:rsidRDefault="00F830C1" w:rsidP="00E35BEB">
                  <w:pPr>
                    <w:jc w:val="center"/>
                    <w:rPr>
                      <w:sz w:val="18"/>
                      <w:szCs w:val="18"/>
                    </w:rPr>
                  </w:pPr>
                  <w:r w:rsidRPr="00BE4739">
                    <w:rPr>
                      <w:sz w:val="18"/>
                      <w:szCs w:val="18"/>
                    </w:rPr>
                    <w:t>Giáo dục thể chất</w:t>
                  </w:r>
                  <w:r>
                    <w:rPr>
                      <w:sz w:val="18"/>
                      <w:szCs w:val="18"/>
                    </w:rPr>
                    <w:t xml:space="preserve"> (1)</w:t>
                  </w:r>
                </w:p>
                <w:p w14:paraId="734FCC30" w14:textId="77777777" w:rsidR="00F830C1" w:rsidRPr="00BE4739" w:rsidRDefault="00F830C1" w:rsidP="00E35BEB">
                  <w:pPr>
                    <w:rPr>
                      <w:sz w:val="16"/>
                      <w:szCs w:val="16"/>
                    </w:rPr>
                  </w:pPr>
                </w:p>
              </w:txbxContent>
            </v:textbox>
          </v:roundrect>
        </w:pict>
      </w:r>
    </w:p>
    <w:p w14:paraId="118388F7" w14:textId="77777777" w:rsidR="00D008A3" w:rsidRPr="00126A3C" w:rsidRDefault="00D008A3" w:rsidP="00D621C8">
      <w:pPr>
        <w:tabs>
          <w:tab w:val="left" w:pos="720"/>
        </w:tabs>
        <w:spacing w:after="120" w:line="288" w:lineRule="auto"/>
        <w:jc w:val="both"/>
        <w:rPr>
          <w:rFonts w:cs="Times New Roman"/>
          <w:b/>
          <w:szCs w:val="28"/>
        </w:rPr>
        <w:sectPr w:rsidR="00D008A3" w:rsidRPr="00126A3C" w:rsidSect="00D008A3">
          <w:pgSz w:w="16840" w:h="11907" w:orient="landscape" w:code="9"/>
          <w:pgMar w:top="993" w:right="1134" w:bottom="1134" w:left="1134" w:header="720" w:footer="720" w:gutter="0"/>
          <w:cols w:space="720"/>
          <w:docGrid w:linePitch="360"/>
        </w:sectPr>
      </w:pPr>
    </w:p>
    <w:p w14:paraId="0D4B861B" w14:textId="77777777" w:rsidR="00126A3C" w:rsidRPr="00126A3C" w:rsidRDefault="00126A3C" w:rsidP="00126A3C">
      <w:pPr>
        <w:shd w:val="clear" w:color="auto" w:fill="FFFFFF"/>
        <w:spacing w:line="288" w:lineRule="auto"/>
        <w:jc w:val="center"/>
        <w:rPr>
          <w:rFonts w:eastAsia="Times New Roman" w:cs="Times New Roman"/>
          <w:b/>
          <w:szCs w:val="28"/>
        </w:rPr>
      </w:pPr>
      <w:bookmarkStart w:id="0" w:name="loai_2_name"/>
      <w:bookmarkStart w:id="1" w:name="muc_7"/>
      <w:r w:rsidRPr="00126A3C">
        <w:rPr>
          <w:rFonts w:eastAsia="Times New Roman" w:cs="Times New Roman"/>
          <w:b/>
          <w:szCs w:val="28"/>
        </w:rPr>
        <w:lastRenderedPageBreak/>
        <w:t xml:space="preserve">CHƯƠNG TRÌNH MÔN HỌC </w:t>
      </w:r>
    </w:p>
    <w:bookmarkEnd w:id="0"/>
    <w:p w14:paraId="25647993" w14:textId="77777777" w:rsidR="00126A3C" w:rsidRPr="00126A3C" w:rsidRDefault="00126A3C" w:rsidP="00126A3C">
      <w:pPr>
        <w:spacing w:line="288" w:lineRule="auto"/>
        <w:outlineLvl w:val="0"/>
        <w:rPr>
          <w:rFonts w:cs="Times New Roman"/>
          <w:szCs w:val="28"/>
          <w:lang w:val="pt-BR"/>
        </w:rPr>
      </w:pPr>
      <w:r w:rsidRPr="00126A3C">
        <w:rPr>
          <w:rFonts w:cs="Times New Roman"/>
          <w:b/>
          <w:szCs w:val="28"/>
          <w:lang w:val="pt-BR"/>
        </w:rPr>
        <w:t xml:space="preserve">Tên môn học:  GIÁO DỤC CHÍNH TRỊ </w:t>
      </w:r>
    </w:p>
    <w:p w14:paraId="1A98C5FC" w14:textId="77777777" w:rsidR="00126A3C" w:rsidRPr="00126A3C" w:rsidRDefault="00126A3C" w:rsidP="00126A3C">
      <w:pPr>
        <w:spacing w:line="288" w:lineRule="auto"/>
        <w:outlineLvl w:val="0"/>
        <w:rPr>
          <w:rFonts w:cs="Times New Roman"/>
          <w:b/>
          <w:szCs w:val="28"/>
          <w:lang w:val="pt-BR"/>
        </w:rPr>
      </w:pPr>
      <w:r w:rsidRPr="00126A3C">
        <w:rPr>
          <w:rFonts w:cs="Times New Roman"/>
          <w:b/>
          <w:szCs w:val="28"/>
          <w:lang w:val="pt-BR"/>
        </w:rPr>
        <w:t>Mã môn học:</w:t>
      </w:r>
      <w:r w:rsidRPr="00126A3C">
        <w:rPr>
          <w:rFonts w:cs="Times New Roman"/>
          <w:szCs w:val="28"/>
          <w:lang w:val="pt-BR"/>
        </w:rPr>
        <w:t xml:space="preserve"> </w:t>
      </w:r>
      <w:r w:rsidRPr="00126A3C">
        <w:rPr>
          <w:rFonts w:cs="Times New Roman"/>
          <w:b/>
          <w:szCs w:val="28"/>
          <w:lang w:val="pt-BR"/>
        </w:rPr>
        <w:t>MH 01</w:t>
      </w:r>
    </w:p>
    <w:p w14:paraId="71F01642" w14:textId="77777777" w:rsidR="00126A3C" w:rsidRPr="00126A3C" w:rsidRDefault="00126A3C" w:rsidP="00126A3C">
      <w:pPr>
        <w:spacing w:line="288" w:lineRule="auto"/>
        <w:outlineLvl w:val="0"/>
        <w:rPr>
          <w:rFonts w:cs="Times New Roman"/>
          <w:i/>
          <w:szCs w:val="28"/>
          <w:lang w:val="pt-BR"/>
        </w:rPr>
      </w:pPr>
      <w:r w:rsidRPr="00126A3C">
        <w:rPr>
          <w:rFonts w:cs="Times New Roman"/>
          <w:b/>
          <w:szCs w:val="28"/>
          <w:lang w:val="pt-BR"/>
        </w:rPr>
        <w:t>Thời gian thực hiện môn học:</w:t>
      </w:r>
      <w:r w:rsidRPr="00126A3C">
        <w:rPr>
          <w:rFonts w:cs="Times New Roman"/>
          <w:szCs w:val="28"/>
          <w:lang w:val="pt-BR"/>
        </w:rPr>
        <w:t xml:space="preserve"> 30 giờ </w:t>
      </w:r>
      <w:r w:rsidRPr="00126A3C">
        <w:rPr>
          <w:rFonts w:cs="Times New Roman"/>
          <w:i/>
          <w:szCs w:val="28"/>
          <w:lang w:val="pt-BR"/>
        </w:rPr>
        <w:t>(Lý thuyết: 15 giờ; Thảo luận 13 giờ; Kiểm tra: 02 giờ)</w:t>
      </w:r>
    </w:p>
    <w:p w14:paraId="2292C748" w14:textId="77777777" w:rsidR="00126A3C" w:rsidRPr="00126A3C" w:rsidRDefault="00126A3C" w:rsidP="00126A3C">
      <w:pPr>
        <w:spacing w:line="288" w:lineRule="auto"/>
        <w:outlineLvl w:val="0"/>
        <w:rPr>
          <w:rFonts w:cs="Times New Roman"/>
          <w:b/>
          <w:szCs w:val="28"/>
          <w:lang w:val="pt-BR"/>
        </w:rPr>
      </w:pPr>
      <w:r w:rsidRPr="00126A3C">
        <w:rPr>
          <w:rFonts w:cs="Times New Roman"/>
          <w:b/>
          <w:szCs w:val="28"/>
          <w:lang w:val="pt-BR"/>
        </w:rPr>
        <w:t>I. Vị trí, tính chất của môn học</w:t>
      </w:r>
    </w:p>
    <w:p w14:paraId="73F3DECF" w14:textId="77777777" w:rsidR="00126A3C" w:rsidRPr="00126A3C" w:rsidRDefault="00126A3C" w:rsidP="00126A3C">
      <w:pPr>
        <w:spacing w:line="288" w:lineRule="auto"/>
        <w:ind w:firstLine="720"/>
        <w:jc w:val="both"/>
        <w:outlineLvl w:val="0"/>
        <w:rPr>
          <w:rFonts w:cs="Times New Roman"/>
          <w:b/>
          <w:i/>
          <w:szCs w:val="28"/>
          <w:lang w:val="pt-BR"/>
        </w:rPr>
      </w:pPr>
      <w:r w:rsidRPr="00126A3C">
        <w:rPr>
          <w:rFonts w:cs="Times New Roman"/>
          <w:b/>
          <w:i/>
          <w:szCs w:val="28"/>
          <w:lang w:val="pt-BR"/>
        </w:rPr>
        <w:t xml:space="preserve">1. Vị trí: </w:t>
      </w:r>
    </w:p>
    <w:p w14:paraId="6DB79A3E" w14:textId="77777777" w:rsidR="00126A3C" w:rsidRPr="00126A3C" w:rsidRDefault="00126A3C" w:rsidP="00126A3C">
      <w:pPr>
        <w:spacing w:line="288" w:lineRule="auto"/>
        <w:ind w:firstLine="720"/>
        <w:jc w:val="both"/>
        <w:outlineLvl w:val="0"/>
        <w:rPr>
          <w:rFonts w:cs="Times New Roman"/>
          <w:szCs w:val="28"/>
          <w:lang w:val="pt-BR"/>
        </w:rPr>
      </w:pPr>
      <w:r w:rsidRPr="00126A3C">
        <w:rPr>
          <w:rFonts w:cs="Times New Roman"/>
          <w:szCs w:val="28"/>
          <w:lang w:val="pt-BR"/>
        </w:rPr>
        <w:t>Môn học Giáo dục chính trị là môn học bắt buộc thuộc khối các môn học chung trong chương trình đào tạo trình độ Trung cấp</w:t>
      </w:r>
    </w:p>
    <w:p w14:paraId="37A51DDB" w14:textId="77777777" w:rsidR="00126A3C" w:rsidRPr="00126A3C" w:rsidRDefault="00126A3C" w:rsidP="00126A3C">
      <w:pPr>
        <w:spacing w:line="288" w:lineRule="auto"/>
        <w:ind w:firstLine="720"/>
        <w:jc w:val="both"/>
        <w:outlineLvl w:val="0"/>
        <w:rPr>
          <w:rFonts w:cs="Times New Roman"/>
          <w:szCs w:val="28"/>
          <w:lang w:val="pt-BR"/>
        </w:rPr>
      </w:pPr>
      <w:r w:rsidRPr="00126A3C">
        <w:rPr>
          <w:rFonts w:cs="Times New Roman"/>
          <w:b/>
          <w:i/>
          <w:szCs w:val="28"/>
          <w:lang w:val="pt-BR"/>
        </w:rPr>
        <w:t>2. Tính chất:</w:t>
      </w:r>
      <w:r w:rsidRPr="00126A3C">
        <w:rPr>
          <w:rFonts w:cs="Times New Roman"/>
          <w:szCs w:val="28"/>
          <w:lang w:val="pt-BR"/>
        </w:rPr>
        <w:t xml:space="preserve"> </w:t>
      </w:r>
    </w:p>
    <w:p w14:paraId="54773299" w14:textId="77777777" w:rsidR="00126A3C" w:rsidRPr="00126A3C" w:rsidRDefault="00126A3C" w:rsidP="00126A3C">
      <w:pPr>
        <w:spacing w:line="288" w:lineRule="auto"/>
        <w:ind w:firstLine="720"/>
        <w:jc w:val="both"/>
        <w:outlineLvl w:val="0"/>
        <w:rPr>
          <w:rFonts w:cs="Times New Roman"/>
          <w:szCs w:val="28"/>
          <w:lang w:val="pt-BR"/>
        </w:rPr>
      </w:pPr>
      <w:r w:rsidRPr="00126A3C">
        <w:rPr>
          <w:rFonts w:cs="Times New Roman"/>
          <w:szCs w:val="28"/>
          <w:lang w:val="pt-BR"/>
        </w:rPr>
        <w:t>Chương trình môn học bao gồm: khái quát về chủ nghĩa Mác - Lênin, tư tưởng Hồ Chí Minh, đường lối cách mạng của Đảng Cộng sản Việt Nam; chú trọng về đạo đức công dân, đạo đức nghề nghiệp; góp phần giáo dục người lao động phát triển toàn diện, đáp ứng yêu cầu của sự nghiệp xây dựng, bảo vệ Tổ quốc xã hội chủ nghĩa.</w:t>
      </w:r>
    </w:p>
    <w:p w14:paraId="7BDD01D4" w14:textId="77777777" w:rsidR="00126A3C" w:rsidRPr="00126A3C" w:rsidRDefault="00126A3C" w:rsidP="00126A3C">
      <w:pPr>
        <w:spacing w:line="288" w:lineRule="auto"/>
        <w:jc w:val="both"/>
        <w:outlineLvl w:val="0"/>
        <w:rPr>
          <w:rFonts w:cs="Times New Roman"/>
          <w:b/>
          <w:szCs w:val="28"/>
          <w:lang w:val="pt-BR"/>
        </w:rPr>
      </w:pPr>
      <w:r w:rsidRPr="00126A3C">
        <w:rPr>
          <w:rFonts w:cs="Times New Roman"/>
          <w:b/>
          <w:szCs w:val="28"/>
          <w:lang w:val="pt-BR"/>
        </w:rPr>
        <w:t>II. Mục tiêu môn học</w:t>
      </w:r>
    </w:p>
    <w:p w14:paraId="689C1195" w14:textId="77777777" w:rsidR="00126A3C" w:rsidRPr="00126A3C" w:rsidRDefault="00126A3C" w:rsidP="00126A3C">
      <w:pPr>
        <w:spacing w:line="288" w:lineRule="auto"/>
        <w:ind w:firstLine="567"/>
        <w:jc w:val="both"/>
        <w:outlineLvl w:val="0"/>
        <w:rPr>
          <w:rFonts w:cs="Times New Roman"/>
          <w:b/>
          <w:szCs w:val="28"/>
          <w:lang w:val="pt-BR"/>
        </w:rPr>
      </w:pPr>
      <w:r w:rsidRPr="00126A3C">
        <w:rPr>
          <w:rFonts w:cs="Times New Roman"/>
          <w:b/>
          <w:szCs w:val="28"/>
          <w:lang w:val="pt-BR"/>
        </w:rPr>
        <w:t xml:space="preserve">1. </w:t>
      </w:r>
      <w:r w:rsidRPr="00126A3C">
        <w:rPr>
          <w:rFonts w:cs="Times New Roman"/>
          <w:b/>
          <w:i/>
          <w:szCs w:val="28"/>
          <w:lang w:val="pt-BR"/>
        </w:rPr>
        <w:t xml:space="preserve">Về kiến thức: </w:t>
      </w:r>
    </w:p>
    <w:p w14:paraId="465B6CCD" w14:textId="77777777" w:rsidR="00126A3C" w:rsidRPr="00126A3C" w:rsidRDefault="00126A3C" w:rsidP="00126A3C">
      <w:pPr>
        <w:spacing w:line="288" w:lineRule="auto"/>
        <w:ind w:firstLine="567"/>
        <w:jc w:val="both"/>
        <w:outlineLvl w:val="0"/>
        <w:rPr>
          <w:rFonts w:cs="Times New Roman"/>
          <w:szCs w:val="28"/>
          <w:lang w:val="nl-NL"/>
        </w:rPr>
      </w:pPr>
      <w:r w:rsidRPr="00126A3C">
        <w:rPr>
          <w:rFonts w:cs="Times New Roman"/>
          <w:szCs w:val="28"/>
          <w:lang w:val="pt-BR"/>
        </w:rPr>
        <w:t xml:space="preserve">- Trình bày được một số nội dung khái quát về chủ nghĩa Mác - Lênin, tư tưởng Hồ Chí Minh; </w:t>
      </w:r>
      <w:r w:rsidRPr="00126A3C">
        <w:rPr>
          <w:rFonts w:cs="Times New Roman"/>
          <w:szCs w:val="28"/>
          <w:lang w:val="nl-NL"/>
        </w:rPr>
        <w:t xml:space="preserve">Trình bày được các quan điểm, đường lối của Đảng, chính sách pháp luật của Nhà nước; </w:t>
      </w:r>
      <w:r w:rsidRPr="00126A3C">
        <w:rPr>
          <w:rFonts w:cs="Times New Roman"/>
          <w:spacing w:val="-6"/>
          <w:szCs w:val="28"/>
          <w:lang w:val="nl-NL"/>
        </w:rPr>
        <w:t>Nắm  được yêu cầu và nội dung học tập, rèn luyện để trở thành người công dân tốt, người lao động tốt.</w:t>
      </w:r>
    </w:p>
    <w:p w14:paraId="3C69CEFD" w14:textId="77777777" w:rsidR="00126A3C" w:rsidRPr="00126A3C" w:rsidRDefault="00126A3C" w:rsidP="00126A3C">
      <w:pPr>
        <w:spacing w:line="288" w:lineRule="auto"/>
        <w:ind w:firstLine="567"/>
        <w:jc w:val="both"/>
        <w:outlineLvl w:val="0"/>
        <w:rPr>
          <w:rFonts w:cs="Times New Roman"/>
          <w:b/>
          <w:i/>
          <w:szCs w:val="28"/>
          <w:lang w:val="nl-NL"/>
        </w:rPr>
      </w:pPr>
      <w:r w:rsidRPr="00126A3C">
        <w:rPr>
          <w:rFonts w:cs="Times New Roman"/>
          <w:b/>
          <w:i/>
          <w:szCs w:val="28"/>
          <w:lang w:val="nl-NL"/>
        </w:rPr>
        <w:t xml:space="preserve">2. Về kỹ năng: </w:t>
      </w:r>
      <w:r w:rsidRPr="00126A3C">
        <w:rPr>
          <w:rFonts w:cs="Times New Roman"/>
          <w:szCs w:val="28"/>
          <w:lang w:val="nl-NL"/>
        </w:rPr>
        <w:t>Vận dụng được các kiến thức chung đã học về quan điểm, đường lối của Đảng, chính sách pháp luật của Nhà nước vào học tập rèn luyện , xây dựng đạo đức lối sống để trở thành người công dân tốt, ngưới lao động tốt và tham gia xây dựng, bảo vệ Tổ quốc.</w:t>
      </w:r>
    </w:p>
    <w:p w14:paraId="42368392" w14:textId="77777777" w:rsidR="00126A3C" w:rsidRPr="00126A3C" w:rsidRDefault="00126A3C" w:rsidP="00126A3C">
      <w:pPr>
        <w:spacing w:line="288" w:lineRule="auto"/>
        <w:ind w:firstLine="567"/>
        <w:jc w:val="both"/>
        <w:outlineLvl w:val="0"/>
        <w:rPr>
          <w:rFonts w:cs="Times New Roman"/>
          <w:b/>
          <w:i/>
          <w:szCs w:val="28"/>
          <w:lang w:val="nl-NL"/>
        </w:rPr>
      </w:pPr>
      <w:r w:rsidRPr="00126A3C">
        <w:rPr>
          <w:rFonts w:cs="Times New Roman"/>
          <w:b/>
          <w:i/>
          <w:szCs w:val="28"/>
          <w:lang w:val="nl-NL"/>
        </w:rPr>
        <w:t>3. Về năng lực tự chủ và trách nhiệm:</w:t>
      </w:r>
      <w:r w:rsidRPr="00126A3C">
        <w:rPr>
          <w:rFonts w:cs="Times New Roman"/>
          <w:b/>
          <w:szCs w:val="28"/>
          <w:lang w:val="nl-NL"/>
        </w:rPr>
        <w:t xml:space="preserve"> </w:t>
      </w:r>
      <w:r w:rsidRPr="00126A3C">
        <w:rPr>
          <w:rFonts w:cs="Times New Roman"/>
          <w:szCs w:val="28"/>
          <w:lang w:val="nl-NL"/>
        </w:rPr>
        <w:t>Có năng lực vận dụng các nội dung đã học để rèn luyện phẩm chất chính trị, đạo đức lối sống; thực hiện tốt quan điểm, đường lối của Đảng, chính sách pháp luật của Nhà nước.</w:t>
      </w:r>
    </w:p>
    <w:p w14:paraId="406252B4" w14:textId="77777777" w:rsidR="00126A3C" w:rsidRPr="00126A3C" w:rsidRDefault="00126A3C" w:rsidP="00126A3C">
      <w:pPr>
        <w:shd w:val="clear" w:color="auto" w:fill="FFFFFF"/>
        <w:spacing w:line="288" w:lineRule="auto"/>
        <w:rPr>
          <w:rFonts w:eastAsia="Times New Roman" w:cs="Times New Roman"/>
          <w:b/>
          <w:bCs/>
          <w:szCs w:val="28"/>
          <w:lang w:val="vi-VN"/>
        </w:rPr>
      </w:pPr>
      <w:bookmarkStart w:id="2" w:name="muc_3"/>
    </w:p>
    <w:p w14:paraId="170B94FE" w14:textId="77777777" w:rsidR="00126A3C" w:rsidRPr="00126A3C" w:rsidRDefault="00126A3C" w:rsidP="00126A3C">
      <w:pPr>
        <w:shd w:val="clear" w:color="auto" w:fill="FFFFFF"/>
        <w:spacing w:line="288" w:lineRule="auto"/>
        <w:rPr>
          <w:rFonts w:eastAsia="Times New Roman" w:cs="Times New Roman"/>
          <w:szCs w:val="28"/>
        </w:rPr>
      </w:pPr>
      <w:r w:rsidRPr="00126A3C">
        <w:rPr>
          <w:rFonts w:eastAsia="Times New Roman" w:cs="Times New Roman"/>
          <w:b/>
          <w:bCs/>
          <w:szCs w:val="28"/>
          <w:lang w:val="vi-VN"/>
        </w:rPr>
        <w:t xml:space="preserve">III. </w:t>
      </w:r>
      <w:proofErr w:type="spellStart"/>
      <w:r w:rsidRPr="00126A3C">
        <w:rPr>
          <w:rFonts w:eastAsia="Times New Roman" w:cs="Times New Roman"/>
          <w:b/>
          <w:bCs/>
          <w:szCs w:val="28"/>
          <w:lang w:val="vi-VN"/>
        </w:rPr>
        <w:t>Nội</w:t>
      </w:r>
      <w:proofErr w:type="spellEnd"/>
      <w:r w:rsidRPr="00126A3C">
        <w:rPr>
          <w:rFonts w:eastAsia="Times New Roman" w:cs="Times New Roman"/>
          <w:b/>
          <w:bCs/>
          <w:szCs w:val="28"/>
          <w:lang w:val="vi-VN"/>
        </w:rPr>
        <w:t xml:space="preserve"> dung môn </w:t>
      </w:r>
      <w:proofErr w:type="spellStart"/>
      <w:r w:rsidRPr="00126A3C">
        <w:rPr>
          <w:rFonts w:eastAsia="Times New Roman" w:cs="Times New Roman"/>
          <w:b/>
          <w:bCs/>
          <w:szCs w:val="28"/>
          <w:lang w:val="vi-VN"/>
        </w:rPr>
        <w:t>học</w:t>
      </w:r>
      <w:bookmarkEnd w:id="2"/>
      <w:proofErr w:type="spellEnd"/>
    </w:p>
    <w:p w14:paraId="325F8055" w14:textId="77777777" w:rsidR="00126A3C" w:rsidRPr="00126A3C" w:rsidRDefault="00126A3C" w:rsidP="00126A3C">
      <w:pPr>
        <w:shd w:val="clear" w:color="auto" w:fill="FFFFFF"/>
        <w:spacing w:line="288" w:lineRule="auto"/>
        <w:ind w:firstLine="720"/>
        <w:rPr>
          <w:rFonts w:eastAsia="Times New Roman" w:cs="Times New Roman"/>
          <w:szCs w:val="28"/>
        </w:rPr>
      </w:pPr>
      <w:r w:rsidRPr="00126A3C">
        <w:rPr>
          <w:rFonts w:eastAsia="Times New Roman" w:cs="Times New Roman"/>
          <w:b/>
          <w:bCs/>
          <w:szCs w:val="28"/>
          <w:lang w:val="vi-VN"/>
        </w:rPr>
        <w:t xml:space="preserve">1. </w:t>
      </w:r>
      <w:proofErr w:type="spellStart"/>
      <w:r w:rsidRPr="00126A3C">
        <w:rPr>
          <w:rFonts w:eastAsia="Times New Roman" w:cs="Times New Roman"/>
          <w:b/>
          <w:bCs/>
          <w:szCs w:val="28"/>
          <w:lang w:val="vi-VN"/>
        </w:rPr>
        <w:t>Nội</w:t>
      </w:r>
      <w:proofErr w:type="spellEnd"/>
      <w:r w:rsidRPr="00126A3C">
        <w:rPr>
          <w:rFonts w:eastAsia="Times New Roman" w:cs="Times New Roman"/>
          <w:b/>
          <w:bCs/>
          <w:szCs w:val="28"/>
          <w:lang w:val="vi-VN"/>
        </w:rPr>
        <w:t xml:space="preserve"> dung </w:t>
      </w:r>
      <w:proofErr w:type="spellStart"/>
      <w:r w:rsidRPr="00126A3C">
        <w:rPr>
          <w:rFonts w:eastAsia="Times New Roman" w:cs="Times New Roman"/>
          <w:b/>
          <w:bCs/>
          <w:szCs w:val="28"/>
          <w:lang w:val="vi-VN"/>
        </w:rPr>
        <w:t>tổng</w:t>
      </w:r>
      <w:proofErr w:type="spellEnd"/>
      <w:r w:rsidRPr="00126A3C">
        <w:rPr>
          <w:rFonts w:eastAsia="Times New Roman" w:cs="Times New Roman"/>
          <w:b/>
          <w:bCs/>
          <w:szCs w:val="28"/>
          <w:lang w:val="vi-VN"/>
        </w:rPr>
        <w:t xml:space="preserve"> </w:t>
      </w:r>
      <w:proofErr w:type="spellStart"/>
      <w:r w:rsidRPr="00126A3C">
        <w:rPr>
          <w:rFonts w:eastAsia="Times New Roman" w:cs="Times New Roman"/>
          <w:b/>
          <w:bCs/>
          <w:szCs w:val="28"/>
          <w:lang w:val="vi-VN"/>
        </w:rPr>
        <w:t>quát</w:t>
      </w:r>
      <w:proofErr w:type="spellEnd"/>
      <w:r w:rsidRPr="00126A3C">
        <w:rPr>
          <w:rFonts w:eastAsia="Times New Roman" w:cs="Times New Roman"/>
          <w:b/>
          <w:bCs/>
          <w:szCs w:val="28"/>
          <w:lang w:val="vi-VN"/>
        </w:rPr>
        <w:t xml:space="preserve"> </w:t>
      </w:r>
      <w:proofErr w:type="spellStart"/>
      <w:r w:rsidRPr="00126A3C">
        <w:rPr>
          <w:rFonts w:eastAsia="Times New Roman" w:cs="Times New Roman"/>
          <w:b/>
          <w:bCs/>
          <w:szCs w:val="28"/>
          <w:lang w:val="vi-VN"/>
        </w:rPr>
        <w:t>và</w:t>
      </w:r>
      <w:proofErr w:type="spellEnd"/>
      <w:r w:rsidRPr="00126A3C">
        <w:rPr>
          <w:rFonts w:eastAsia="Times New Roman" w:cs="Times New Roman"/>
          <w:b/>
          <w:bCs/>
          <w:szCs w:val="28"/>
          <w:lang w:val="vi-VN"/>
        </w:rPr>
        <w:t xml:space="preserve"> phân b</w:t>
      </w:r>
      <w:r w:rsidRPr="00126A3C">
        <w:rPr>
          <w:rFonts w:eastAsia="Times New Roman" w:cs="Times New Roman"/>
          <w:b/>
          <w:bCs/>
          <w:szCs w:val="28"/>
        </w:rPr>
        <w:t>ổ</w:t>
      </w:r>
      <w:r w:rsidRPr="00126A3C">
        <w:rPr>
          <w:rFonts w:eastAsia="Times New Roman" w:cs="Times New Roman"/>
          <w:b/>
          <w:bCs/>
          <w:szCs w:val="28"/>
          <w:lang w:val="vi-VN"/>
        </w:rPr>
        <w:t xml:space="preserve"> </w:t>
      </w:r>
      <w:proofErr w:type="spellStart"/>
      <w:r w:rsidRPr="00126A3C">
        <w:rPr>
          <w:rFonts w:eastAsia="Times New Roman" w:cs="Times New Roman"/>
          <w:b/>
          <w:bCs/>
          <w:szCs w:val="28"/>
          <w:lang w:val="vi-VN"/>
        </w:rPr>
        <w:t>thời</w:t>
      </w:r>
      <w:proofErr w:type="spellEnd"/>
      <w:r w:rsidRPr="00126A3C">
        <w:rPr>
          <w:rFonts w:eastAsia="Times New Roman" w:cs="Times New Roman"/>
          <w:b/>
          <w:bCs/>
          <w:szCs w:val="28"/>
          <w:lang w:val="vi-VN"/>
        </w:rPr>
        <w:t xml:space="preserve"> gian</w:t>
      </w:r>
    </w:p>
    <w:tbl>
      <w:tblPr>
        <w:tblW w:w="5048" w:type="pct"/>
        <w:tblCellSpacing w:w="0" w:type="dxa"/>
        <w:shd w:val="clear" w:color="auto" w:fill="FFFFFF"/>
        <w:tblCellMar>
          <w:left w:w="0" w:type="dxa"/>
          <w:right w:w="0" w:type="dxa"/>
        </w:tblCellMar>
        <w:tblLook w:val="04A0" w:firstRow="1" w:lastRow="0" w:firstColumn="1" w:lastColumn="0" w:noHBand="0" w:noVBand="1"/>
      </w:tblPr>
      <w:tblGrid>
        <w:gridCol w:w="571"/>
        <w:gridCol w:w="5157"/>
        <w:gridCol w:w="962"/>
        <w:gridCol w:w="879"/>
        <w:gridCol w:w="879"/>
        <w:gridCol w:w="751"/>
      </w:tblGrid>
      <w:tr w:rsidR="00126A3C" w:rsidRPr="00126A3C" w14:paraId="77BD18EA" w14:textId="77777777" w:rsidTr="0012391C">
        <w:trPr>
          <w:tblCellSpacing w:w="0" w:type="dxa"/>
        </w:trPr>
        <w:tc>
          <w:tcPr>
            <w:tcW w:w="310" w:type="pct"/>
            <w:vMerge w:val="restart"/>
            <w:tcBorders>
              <w:top w:val="single" w:sz="8" w:space="0" w:color="auto"/>
              <w:left w:val="single" w:sz="8" w:space="0" w:color="auto"/>
              <w:bottom w:val="single" w:sz="8" w:space="0" w:color="auto"/>
              <w:right w:val="single" w:sz="8" w:space="0" w:color="auto"/>
            </w:tcBorders>
            <w:shd w:val="clear" w:color="auto" w:fill="auto"/>
            <w:vAlign w:val="center"/>
          </w:tcPr>
          <w:p w14:paraId="14CB0F3A"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b/>
                <w:bCs/>
                <w:szCs w:val="28"/>
                <w:lang w:val="vi-VN"/>
              </w:rPr>
              <w:t>STT</w:t>
            </w:r>
          </w:p>
        </w:tc>
        <w:tc>
          <w:tcPr>
            <w:tcW w:w="2803" w:type="pct"/>
            <w:vMerge w:val="restart"/>
            <w:tcBorders>
              <w:top w:val="single" w:sz="8" w:space="0" w:color="auto"/>
              <w:left w:val="nil"/>
              <w:bottom w:val="single" w:sz="8" w:space="0" w:color="auto"/>
              <w:right w:val="single" w:sz="8" w:space="0" w:color="auto"/>
            </w:tcBorders>
            <w:shd w:val="clear" w:color="auto" w:fill="auto"/>
            <w:vAlign w:val="center"/>
          </w:tcPr>
          <w:p w14:paraId="4D13EF73"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b/>
                <w:bCs/>
                <w:szCs w:val="28"/>
                <w:lang w:val="vi-VN"/>
              </w:rPr>
              <w:t>T</w:t>
            </w:r>
            <w:r w:rsidRPr="00126A3C">
              <w:rPr>
                <w:rFonts w:eastAsia="Times New Roman" w:cs="Times New Roman"/>
                <w:b/>
                <w:bCs/>
                <w:szCs w:val="28"/>
              </w:rPr>
              <w:t>ê</w:t>
            </w:r>
            <w:r w:rsidRPr="00126A3C">
              <w:rPr>
                <w:rFonts w:eastAsia="Times New Roman" w:cs="Times New Roman"/>
                <w:b/>
                <w:bCs/>
                <w:szCs w:val="28"/>
                <w:lang w:val="vi-VN"/>
              </w:rPr>
              <w:t xml:space="preserve">n </w:t>
            </w:r>
            <w:proofErr w:type="spellStart"/>
            <w:r w:rsidRPr="00126A3C">
              <w:rPr>
                <w:rFonts w:eastAsia="Times New Roman" w:cs="Times New Roman"/>
                <w:b/>
                <w:bCs/>
                <w:szCs w:val="28"/>
                <w:lang w:val="vi-VN"/>
              </w:rPr>
              <w:t>bài</w:t>
            </w:r>
            <w:proofErr w:type="spellEnd"/>
          </w:p>
        </w:tc>
        <w:tc>
          <w:tcPr>
            <w:tcW w:w="1888" w:type="pct"/>
            <w:gridSpan w:val="4"/>
            <w:tcBorders>
              <w:top w:val="single" w:sz="8" w:space="0" w:color="auto"/>
              <w:left w:val="nil"/>
              <w:bottom w:val="single" w:sz="8" w:space="0" w:color="auto"/>
              <w:right w:val="single" w:sz="8" w:space="0" w:color="auto"/>
            </w:tcBorders>
            <w:shd w:val="clear" w:color="auto" w:fill="auto"/>
            <w:vAlign w:val="center"/>
          </w:tcPr>
          <w:p w14:paraId="10D5DE48" w14:textId="77777777" w:rsidR="00126A3C" w:rsidRPr="00126A3C" w:rsidRDefault="00126A3C" w:rsidP="0012391C">
            <w:pPr>
              <w:spacing w:line="288" w:lineRule="auto"/>
              <w:jc w:val="center"/>
              <w:rPr>
                <w:rFonts w:eastAsia="Times New Roman" w:cs="Times New Roman"/>
                <w:szCs w:val="28"/>
              </w:rPr>
            </w:pPr>
            <w:proofErr w:type="spellStart"/>
            <w:r w:rsidRPr="00126A3C">
              <w:rPr>
                <w:rFonts w:eastAsia="Times New Roman" w:cs="Times New Roman"/>
                <w:b/>
                <w:bCs/>
                <w:szCs w:val="28"/>
                <w:lang w:val="vi-VN"/>
              </w:rPr>
              <w:t>Thời</w:t>
            </w:r>
            <w:proofErr w:type="spellEnd"/>
            <w:r w:rsidRPr="00126A3C">
              <w:rPr>
                <w:rFonts w:eastAsia="Times New Roman" w:cs="Times New Roman"/>
                <w:b/>
                <w:bCs/>
                <w:szCs w:val="28"/>
                <w:lang w:val="vi-VN"/>
              </w:rPr>
              <w:t xml:space="preserve"> gian (</w:t>
            </w:r>
            <w:proofErr w:type="spellStart"/>
            <w:r w:rsidRPr="00126A3C">
              <w:rPr>
                <w:rFonts w:eastAsia="Times New Roman" w:cs="Times New Roman"/>
                <w:b/>
                <w:bCs/>
                <w:szCs w:val="28"/>
                <w:lang w:val="vi-VN"/>
              </w:rPr>
              <w:t>giờ</w:t>
            </w:r>
            <w:proofErr w:type="spellEnd"/>
            <w:r w:rsidRPr="00126A3C">
              <w:rPr>
                <w:rFonts w:eastAsia="Times New Roman" w:cs="Times New Roman"/>
                <w:b/>
                <w:bCs/>
                <w:szCs w:val="28"/>
                <w:lang w:val="vi-VN"/>
              </w:rPr>
              <w:t>)</w:t>
            </w:r>
          </w:p>
        </w:tc>
      </w:tr>
      <w:tr w:rsidR="00126A3C" w:rsidRPr="00126A3C" w14:paraId="2817C299" w14:textId="77777777" w:rsidTr="0012391C">
        <w:trPr>
          <w:tblCellSpacing w:w="0" w:type="dxa"/>
        </w:trPr>
        <w:tc>
          <w:tcPr>
            <w:tcW w:w="310" w:type="pct"/>
            <w:vMerge/>
            <w:tcBorders>
              <w:top w:val="single" w:sz="8" w:space="0" w:color="auto"/>
              <w:left w:val="single" w:sz="8" w:space="0" w:color="auto"/>
              <w:bottom w:val="single" w:sz="8" w:space="0" w:color="auto"/>
              <w:right w:val="single" w:sz="8" w:space="0" w:color="auto"/>
            </w:tcBorders>
            <w:shd w:val="clear" w:color="auto" w:fill="FFFFFF"/>
            <w:vAlign w:val="center"/>
          </w:tcPr>
          <w:p w14:paraId="2C71C205" w14:textId="77777777" w:rsidR="00126A3C" w:rsidRPr="00126A3C" w:rsidRDefault="00126A3C" w:rsidP="0012391C">
            <w:pPr>
              <w:spacing w:line="288" w:lineRule="auto"/>
              <w:rPr>
                <w:rFonts w:eastAsia="Times New Roman" w:cs="Times New Roman"/>
                <w:szCs w:val="28"/>
              </w:rPr>
            </w:pPr>
          </w:p>
        </w:tc>
        <w:tc>
          <w:tcPr>
            <w:tcW w:w="2803" w:type="pct"/>
            <w:vMerge/>
            <w:tcBorders>
              <w:top w:val="single" w:sz="8" w:space="0" w:color="auto"/>
              <w:left w:val="nil"/>
              <w:bottom w:val="single" w:sz="8" w:space="0" w:color="auto"/>
              <w:right w:val="single" w:sz="8" w:space="0" w:color="auto"/>
            </w:tcBorders>
            <w:shd w:val="clear" w:color="auto" w:fill="FFFFFF"/>
            <w:vAlign w:val="center"/>
          </w:tcPr>
          <w:p w14:paraId="232CFAC8" w14:textId="77777777" w:rsidR="00126A3C" w:rsidRPr="00126A3C" w:rsidRDefault="00126A3C" w:rsidP="0012391C">
            <w:pPr>
              <w:spacing w:line="288" w:lineRule="auto"/>
              <w:rPr>
                <w:rFonts w:eastAsia="Times New Roman" w:cs="Times New Roman"/>
                <w:szCs w:val="28"/>
              </w:rPr>
            </w:pPr>
          </w:p>
        </w:tc>
        <w:tc>
          <w:tcPr>
            <w:tcW w:w="523" w:type="pct"/>
            <w:tcBorders>
              <w:top w:val="nil"/>
              <w:left w:val="nil"/>
              <w:bottom w:val="single" w:sz="8" w:space="0" w:color="auto"/>
              <w:right w:val="single" w:sz="8" w:space="0" w:color="auto"/>
            </w:tcBorders>
            <w:shd w:val="clear" w:color="auto" w:fill="auto"/>
            <w:vAlign w:val="center"/>
          </w:tcPr>
          <w:p w14:paraId="0F9D90A4" w14:textId="77777777" w:rsidR="00126A3C" w:rsidRPr="00126A3C" w:rsidRDefault="00126A3C" w:rsidP="0012391C">
            <w:pPr>
              <w:spacing w:line="288" w:lineRule="auto"/>
              <w:jc w:val="center"/>
              <w:rPr>
                <w:rFonts w:eastAsia="Times New Roman" w:cs="Times New Roman"/>
                <w:szCs w:val="28"/>
              </w:rPr>
            </w:pPr>
            <w:proofErr w:type="spellStart"/>
            <w:r w:rsidRPr="00126A3C">
              <w:rPr>
                <w:rFonts w:eastAsia="Times New Roman" w:cs="Times New Roman"/>
                <w:b/>
                <w:bCs/>
                <w:szCs w:val="28"/>
                <w:lang w:val="vi-VN"/>
              </w:rPr>
              <w:t>Tổng</w:t>
            </w:r>
            <w:proofErr w:type="spellEnd"/>
            <w:r w:rsidRPr="00126A3C">
              <w:rPr>
                <w:rFonts w:eastAsia="Times New Roman" w:cs="Times New Roman"/>
                <w:b/>
                <w:bCs/>
                <w:szCs w:val="28"/>
                <w:lang w:val="vi-VN"/>
              </w:rPr>
              <w:t> </w:t>
            </w:r>
            <w:proofErr w:type="spellStart"/>
            <w:r w:rsidRPr="00126A3C">
              <w:rPr>
                <w:rFonts w:eastAsia="Times New Roman" w:cs="Times New Roman"/>
                <w:b/>
                <w:bCs/>
                <w:szCs w:val="28"/>
              </w:rPr>
              <w:t>số</w:t>
            </w:r>
            <w:proofErr w:type="spellEnd"/>
          </w:p>
        </w:tc>
        <w:tc>
          <w:tcPr>
            <w:tcW w:w="478" w:type="pct"/>
            <w:tcBorders>
              <w:top w:val="nil"/>
              <w:left w:val="nil"/>
              <w:bottom w:val="single" w:sz="8" w:space="0" w:color="auto"/>
              <w:right w:val="single" w:sz="8" w:space="0" w:color="auto"/>
            </w:tcBorders>
            <w:shd w:val="clear" w:color="auto" w:fill="auto"/>
            <w:vAlign w:val="center"/>
          </w:tcPr>
          <w:p w14:paraId="2AC2B015" w14:textId="77777777" w:rsidR="00126A3C" w:rsidRPr="00126A3C" w:rsidRDefault="00126A3C" w:rsidP="0012391C">
            <w:pPr>
              <w:spacing w:line="288" w:lineRule="auto"/>
              <w:jc w:val="center"/>
              <w:rPr>
                <w:rFonts w:eastAsia="Times New Roman" w:cs="Times New Roman"/>
                <w:szCs w:val="28"/>
              </w:rPr>
            </w:pPr>
            <w:proofErr w:type="spellStart"/>
            <w:r w:rsidRPr="00126A3C">
              <w:rPr>
                <w:rFonts w:eastAsia="Times New Roman" w:cs="Times New Roman"/>
                <w:b/>
                <w:bCs/>
                <w:szCs w:val="28"/>
                <w:lang w:val="vi-VN"/>
              </w:rPr>
              <w:t>Lý</w:t>
            </w:r>
            <w:proofErr w:type="spellEnd"/>
            <w:r w:rsidRPr="00126A3C">
              <w:rPr>
                <w:rFonts w:eastAsia="Times New Roman" w:cs="Times New Roman"/>
                <w:b/>
                <w:bCs/>
                <w:szCs w:val="28"/>
                <w:lang w:val="vi-VN"/>
              </w:rPr>
              <w:t xml:space="preserve"> </w:t>
            </w:r>
            <w:proofErr w:type="spellStart"/>
            <w:r w:rsidRPr="00126A3C">
              <w:rPr>
                <w:rFonts w:eastAsia="Times New Roman" w:cs="Times New Roman"/>
                <w:b/>
                <w:bCs/>
                <w:szCs w:val="28"/>
                <w:lang w:val="vi-VN"/>
              </w:rPr>
              <w:t>thuyết</w:t>
            </w:r>
            <w:proofErr w:type="spellEnd"/>
          </w:p>
        </w:tc>
        <w:tc>
          <w:tcPr>
            <w:tcW w:w="478" w:type="pct"/>
            <w:tcBorders>
              <w:top w:val="nil"/>
              <w:left w:val="nil"/>
              <w:bottom w:val="single" w:sz="8" w:space="0" w:color="auto"/>
              <w:right w:val="single" w:sz="8" w:space="0" w:color="auto"/>
            </w:tcBorders>
            <w:shd w:val="clear" w:color="auto" w:fill="auto"/>
            <w:vAlign w:val="center"/>
          </w:tcPr>
          <w:p w14:paraId="09E9DA91" w14:textId="77777777" w:rsidR="00126A3C" w:rsidRPr="00126A3C" w:rsidRDefault="00126A3C" w:rsidP="0012391C">
            <w:pPr>
              <w:spacing w:line="288" w:lineRule="auto"/>
              <w:jc w:val="center"/>
              <w:rPr>
                <w:rFonts w:eastAsia="Times New Roman" w:cs="Times New Roman"/>
                <w:szCs w:val="28"/>
              </w:rPr>
            </w:pPr>
            <w:proofErr w:type="spellStart"/>
            <w:r w:rsidRPr="00126A3C">
              <w:rPr>
                <w:rFonts w:eastAsia="Times New Roman" w:cs="Times New Roman"/>
                <w:b/>
                <w:bCs/>
                <w:szCs w:val="28"/>
                <w:lang w:val="vi-VN"/>
              </w:rPr>
              <w:t>Thảo</w:t>
            </w:r>
            <w:proofErr w:type="spellEnd"/>
            <w:r w:rsidRPr="00126A3C">
              <w:rPr>
                <w:rFonts w:eastAsia="Times New Roman" w:cs="Times New Roman"/>
                <w:b/>
                <w:bCs/>
                <w:szCs w:val="28"/>
                <w:lang w:val="vi-VN"/>
              </w:rPr>
              <w:t xml:space="preserve"> lu</w:t>
            </w:r>
            <w:r w:rsidRPr="00126A3C">
              <w:rPr>
                <w:rFonts w:eastAsia="Times New Roman" w:cs="Times New Roman"/>
                <w:b/>
                <w:bCs/>
                <w:szCs w:val="28"/>
              </w:rPr>
              <w:t>ậ</w:t>
            </w:r>
            <w:r w:rsidRPr="00126A3C">
              <w:rPr>
                <w:rFonts w:eastAsia="Times New Roman" w:cs="Times New Roman"/>
                <w:b/>
                <w:bCs/>
                <w:szCs w:val="28"/>
                <w:lang w:val="vi-VN"/>
              </w:rPr>
              <w:t>n</w:t>
            </w:r>
          </w:p>
        </w:tc>
        <w:tc>
          <w:tcPr>
            <w:tcW w:w="408" w:type="pct"/>
            <w:tcBorders>
              <w:top w:val="nil"/>
              <w:left w:val="nil"/>
              <w:bottom w:val="single" w:sz="8" w:space="0" w:color="auto"/>
              <w:right w:val="single" w:sz="8" w:space="0" w:color="auto"/>
            </w:tcBorders>
            <w:shd w:val="clear" w:color="auto" w:fill="auto"/>
            <w:vAlign w:val="center"/>
          </w:tcPr>
          <w:p w14:paraId="6B72A458" w14:textId="77777777" w:rsidR="00126A3C" w:rsidRPr="00126A3C" w:rsidRDefault="00126A3C" w:rsidP="0012391C">
            <w:pPr>
              <w:spacing w:line="288" w:lineRule="auto"/>
              <w:jc w:val="center"/>
              <w:rPr>
                <w:rFonts w:eastAsia="Times New Roman" w:cs="Times New Roman"/>
                <w:szCs w:val="28"/>
              </w:rPr>
            </w:pPr>
            <w:proofErr w:type="spellStart"/>
            <w:r w:rsidRPr="00126A3C">
              <w:rPr>
                <w:rFonts w:eastAsia="Times New Roman" w:cs="Times New Roman"/>
                <w:b/>
                <w:bCs/>
                <w:szCs w:val="28"/>
                <w:lang w:val="vi-VN"/>
              </w:rPr>
              <w:t>Kiểm</w:t>
            </w:r>
            <w:proofErr w:type="spellEnd"/>
            <w:r w:rsidRPr="00126A3C">
              <w:rPr>
                <w:rFonts w:eastAsia="Times New Roman" w:cs="Times New Roman"/>
                <w:b/>
                <w:bCs/>
                <w:szCs w:val="28"/>
                <w:lang w:val="vi-VN"/>
              </w:rPr>
              <w:t xml:space="preserve"> tra</w:t>
            </w:r>
          </w:p>
        </w:tc>
      </w:tr>
      <w:tr w:rsidR="00126A3C" w:rsidRPr="00126A3C" w14:paraId="694D29F0" w14:textId="77777777" w:rsidTr="0012391C">
        <w:trPr>
          <w:tblCellSpacing w:w="0" w:type="dxa"/>
        </w:trPr>
        <w:tc>
          <w:tcPr>
            <w:tcW w:w="310" w:type="pct"/>
            <w:vMerge w:val="restart"/>
            <w:tcBorders>
              <w:top w:val="nil"/>
              <w:left w:val="single" w:sz="8" w:space="0" w:color="auto"/>
              <w:right w:val="single" w:sz="8" w:space="0" w:color="auto"/>
            </w:tcBorders>
            <w:shd w:val="clear" w:color="auto" w:fill="auto"/>
            <w:vAlign w:val="center"/>
          </w:tcPr>
          <w:p w14:paraId="32914086" w14:textId="77777777" w:rsidR="00126A3C" w:rsidRPr="00126A3C" w:rsidRDefault="00126A3C" w:rsidP="0012391C">
            <w:pPr>
              <w:spacing w:line="288" w:lineRule="auto"/>
              <w:jc w:val="center"/>
              <w:rPr>
                <w:rFonts w:eastAsia="Times New Roman" w:cs="Times New Roman"/>
                <w:b/>
                <w:szCs w:val="28"/>
              </w:rPr>
            </w:pPr>
            <w:r w:rsidRPr="00126A3C">
              <w:rPr>
                <w:rFonts w:eastAsia="Times New Roman" w:cs="Times New Roman"/>
                <w:b/>
                <w:szCs w:val="28"/>
                <w:lang w:val="vi-VN"/>
              </w:rPr>
              <w:t>1</w:t>
            </w:r>
          </w:p>
        </w:tc>
        <w:tc>
          <w:tcPr>
            <w:tcW w:w="2803" w:type="pct"/>
            <w:tcBorders>
              <w:top w:val="nil"/>
              <w:left w:val="nil"/>
              <w:bottom w:val="single" w:sz="8" w:space="0" w:color="auto"/>
              <w:right w:val="single" w:sz="8" w:space="0" w:color="auto"/>
            </w:tcBorders>
            <w:shd w:val="clear" w:color="auto" w:fill="auto"/>
            <w:vAlign w:val="center"/>
          </w:tcPr>
          <w:p w14:paraId="09651F76" w14:textId="77777777" w:rsidR="00126A3C" w:rsidRPr="00126A3C" w:rsidRDefault="00126A3C" w:rsidP="0012391C">
            <w:pPr>
              <w:spacing w:line="288" w:lineRule="auto"/>
              <w:rPr>
                <w:rFonts w:eastAsia="Times New Roman" w:cs="Times New Roman"/>
                <w:b/>
                <w:szCs w:val="28"/>
              </w:rPr>
            </w:pPr>
            <w:proofErr w:type="spellStart"/>
            <w:r w:rsidRPr="00126A3C">
              <w:rPr>
                <w:rFonts w:eastAsia="Times New Roman" w:cs="Times New Roman"/>
                <w:b/>
                <w:szCs w:val="28"/>
                <w:lang w:val="vi-VN"/>
              </w:rPr>
              <w:t>Bài</w:t>
            </w:r>
            <w:proofErr w:type="spellEnd"/>
            <w:r w:rsidRPr="00126A3C">
              <w:rPr>
                <w:rFonts w:eastAsia="Times New Roman" w:cs="Times New Roman"/>
                <w:b/>
                <w:szCs w:val="28"/>
                <w:lang w:val="vi-VN"/>
              </w:rPr>
              <w:t xml:space="preserve"> </w:t>
            </w:r>
            <w:proofErr w:type="spellStart"/>
            <w:r w:rsidRPr="00126A3C">
              <w:rPr>
                <w:rFonts w:eastAsia="Times New Roman" w:cs="Times New Roman"/>
                <w:b/>
                <w:szCs w:val="28"/>
                <w:lang w:val="vi-VN"/>
              </w:rPr>
              <w:t>mở</w:t>
            </w:r>
            <w:proofErr w:type="spellEnd"/>
            <w:r w:rsidRPr="00126A3C">
              <w:rPr>
                <w:rFonts w:eastAsia="Times New Roman" w:cs="Times New Roman"/>
                <w:b/>
                <w:szCs w:val="28"/>
                <w:lang w:val="vi-VN"/>
              </w:rPr>
              <w:t xml:space="preserve"> </w:t>
            </w:r>
            <w:proofErr w:type="spellStart"/>
            <w:r w:rsidRPr="00126A3C">
              <w:rPr>
                <w:rFonts w:eastAsia="Times New Roman" w:cs="Times New Roman"/>
                <w:b/>
                <w:szCs w:val="28"/>
                <w:lang w:val="vi-VN"/>
              </w:rPr>
              <w:t>đầu</w:t>
            </w:r>
            <w:proofErr w:type="spellEnd"/>
          </w:p>
        </w:tc>
        <w:tc>
          <w:tcPr>
            <w:tcW w:w="523" w:type="pct"/>
            <w:tcBorders>
              <w:top w:val="nil"/>
              <w:left w:val="nil"/>
              <w:bottom w:val="single" w:sz="8" w:space="0" w:color="auto"/>
              <w:right w:val="single" w:sz="8" w:space="0" w:color="auto"/>
            </w:tcBorders>
            <w:shd w:val="clear" w:color="auto" w:fill="auto"/>
            <w:vAlign w:val="center"/>
          </w:tcPr>
          <w:p w14:paraId="0774AFFD" w14:textId="77777777" w:rsidR="00126A3C" w:rsidRPr="00126A3C" w:rsidRDefault="00126A3C" w:rsidP="0012391C">
            <w:pPr>
              <w:spacing w:line="288" w:lineRule="auto"/>
              <w:jc w:val="center"/>
              <w:rPr>
                <w:rFonts w:eastAsia="Times New Roman" w:cs="Times New Roman"/>
                <w:b/>
                <w:szCs w:val="28"/>
              </w:rPr>
            </w:pPr>
            <w:r w:rsidRPr="00126A3C">
              <w:rPr>
                <w:rFonts w:eastAsia="Times New Roman" w:cs="Times New Roman"/>
                <w:b/>
                <w:szCs w:val="28"/>
                <w:lang w:val="vi-VN"/>
              </w:rPr>
              <w:t>1</w:t>
            </w:r>
          </w:p>
        </w:tc>
        <w:tc>
          <w:tcPr>
            <w:tcW w:w="478" w:type="pct"/>
            <w:tcBorders>
              <w:top w:val="nil"/>
              <w:left w:val="nil"/>
              <w:bottom w:val="single" w:sz="8" w:space="0" w:color="auto"/>
              <w:right w:val="single" w:sz="8" w:space="0" w:color="auto"/>
            </w:tcBorders>
            <w:shd w:val="clear" w:color="auto" w:fill="auto"/>
            <w:vAlign w:val="center"/>
          </w:tcPr>
          <w:p w14:paraId="22902047" w14:textId="77777777" w:rsidR="00126A3C" w:rsidRPr="00126A3C" w:rsidRDefault="00126A3C" w:rsidP="0012391C">
            <w:pPr>
              <w:spacing w:line="288" w:lineRule="auto"/>
              <w:jc w:val="center"/>
              <w:rPr>
                <w:rFonts w:eastAsia="Times New Roman" w:cs="Times New Roman"/>
                <w:b/>
                <w:szCs w:val="28"/>
              </w:rPr>
            </w:pPr>
            <w:r w:rsidRPr="00126A3C">
              <w:rPr>
                <w:rFonts w:eastAsia="Times New Roman" w:cs="Times New Roman"/>
                <w:b/>
                <w:szCs w:val="28"/>
                <w:lang w:val="vi-VN"/>
              </w:rPr>
              <w:t>1</w:t>
            </w:r>
          </w:p>
        </w:tc>
        <w:tc>
          <w:tcPr>
            <w:tcW w:w="478" w:type="pct"/>
            <w:tcBorders>
              <w:top w:val="nil"/>
              <w:left w:val="nil"/>
              <w:bottom w:val="single" w:sz="8" w:space="0" w:color="auto"/>
              <w:right w:val="single" w:sz="8" w:space="0" w:color="auto"/>
            </w:tcBorders>
            <w:shd w:val="clear" w:color="auto" w:fill="auto"/>
            <w:vAlign w:val="center"/>
          </w:tcPr>
          <w:p w14:paraId="0E331372" w14:textId="77777777" w:rsidR="00126A3C" w:rsidRPr="00126A3C" w:rsidRDefault="00126A3C" w:rsidP="0012391C">
            <w:pPr>
              <w:spacing w:line="288" w:lineRule="auto"/>
              <w:jc w:val="center"/>
              <w:rPr>
                <w:rFonts w:eastAsia="Times New Roman" w:cs="Times New Roman"/>
                <w:b/>
                <w:szCs w:val="28"/>
              </w:rPr>
            </w:pPr>
            <w:r w:rsidRPr="00126A3C">
              <w:rPr>
                <w:rFonts w:eastAsia="Times New Roman" w:cs="Times New Roman"/>
                <w:b/>
                <w:szCs w:val="28"/>
              </w:rPr>
              <w:t>0</w:t>
            </w:r>
            <w:r w:rsidRPr="00126A3C">
              <w:rPr>
                <w:rFonts w:eastAsia="Times New Roman" w:cs="Times New Roman"/>
                <w:b/>
                <w:szCs w:val="28"/>
                <w:lang w:val="vi-VN"/>
              </w:rPr>
              <w:t> </w:t>
            </w:r>
          </w:p>
        </w:tc>
        <w:tc>
          <w:tcPr>
            <w:tcW w:w="408" w:type="pct"/>
            <w:tcBorders>
              <w:top w:val="nil"/>
              <w:left w:val="nil"/>
              <w:bottom w:val="single" w:sz="8" w:space="0" w:color="auto"/>
              <w:right w:val="single" w:sz="8" w:space="0" w:color="auto"/>
            </w:tcBorders>
            <w:shd w:val="clear" w:color="auto" w:fill="auto"/>
            <w:vAlign w:val="center"/>
          </w:tcPr>
          <w:p w14:paraId="587DB31C" w14:textId="77777777" w:rsidR="00126A3C" w:rsidRPr="00126A3C" w:rsidRDefault="00126A3C" w:rsidP="0012391C">
            <w:pPr>
              <w:spacing w:line="288" w:lineRule="auto"/>
              <w:jc w:val="center"/>
              <w:rPr>
                <w:rFonts w:eastAsia="Times New Roman" w:cs="Times New Roman"/>
                <w:b/>
                <w:szCs w:val="28"/>
              </w:rPr>
            </w:pPr>
            <w:r w:rsidRPr="00126A3C">
              <w:rPr>
                <w:rFonts w:eastAsia="Times New Roman" w:cs="Times New Roman"/>
                <w:b/>
                <w:szCs w:val="28"/>
              </w:rPr>
              <w:t>0</w:t>
            </w:r>
            <w:r w:rsidRPr="00126A3C">
              <w:rPr>
                <w:rFonts w:eastAsia="Times New Roman" w:cs="Times New Roman"/>
                <w:b/>
                <w:szCs w:val="28"/>
                <w:lang w:val="vi-VN"/>
              </w:rPr>
              <w:t> </w:t>
            </w:r>
          </w:p>
        </w:tc>
      </w:tr>
      <w:tr w:rsidR="00126A3C" w:rsidRPr="00126A3C" w14:paraId="01F5FC88" w14:textId="77777777" w:rsidTr="0012391C">
        <w:trPr>
          <w:tblCellSpacing w:w="0" w:type="dxa"/>
        </w:trPr>
        <w:tc>
          <w:tcPr>
            <w:tcW w:w="310" w:type="pct"/>
            <w:vMerge/>
            <w:tcBorders>
              <w:left w:val="single" w:sz="8" w:space="0" w:color="auto"/>
              <w:right w:val="single" w:sz="8" w:space="0" w:color="auto"/>
            </w:tcBorders>
            <w:shd w:val="clear" w:color="auto" w:fill="auto"/>
            <w:vAlign w:val="center"/>
          </w:tcPr>
          <w:p w14:paraId="504EC430" w14:textId="77777777" w:rsidR="00126A3C" w:rsidRPr="00126A3C" w:rsidRDefault="00126A3C" w:rsidP="0012391C">
            <w:pPr>
              <w:spacing w:line="288" w:lineRule="auto"/>
              <w:jc w:val="center"/>
              <w:rPr>
                <w:rFonts w:eastAsia="Times New Roman" w:cs="Times New Roman"/>
                <w:szCs w:val="28"/>
                <w:lang w:val="vi-VN"/>
              </w:rPr>
            </w:pPr>
          </w:p>
        </w:tc>
        <w:tc>
          <w:tcPr>
            <w:tcW w:w="2803" w:type="pct"/>
            <w:tcBorders>
              <w:top w:val="nil"/>
              <w:left w:val="nil"/>
              <w:bottom w:val="single" w:sz="8" w:space="0" w:color="auto"/>
              <w:right w:val="single" w:sz="8" w:space="0" w:color="auto"/>
            </w:tcBorders>
            <w:shd w:val="clear" w:color="auto" w:fill="auto"/>
            <w:vAlign w:val="center"/>
          </w:tcPr>
          <w:p w14:paraId="78C943C5"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rPr>
              <w:t xml:space="preserve">I. </w:t>
            </w:r>
            <w:proofErr w:type="spellStart"/>
            <w:r w:rsidRPr="00126A3C">
              <w:rPr>
                <w:rFonts w:eastAsia="Times New Roman" w:cs="Times New Roman"/>
                <w:szCs w:val="28"/>
              </w:rPr>
              <w:t>Vị</w:t>
            </w:r>
            <w:proofErr w:type="spellEnd"/>
            <w:r w:rsidRPr="00126A3C">
              <w:rPr>
                <w:rFonts w:eastAsia="Times New Roman" w:cs="Times New Roman"/>
                <w:szCs w:val="28"/>
              </w:rPr>
              <w:t xml:space="preserve"> </w:t>
            </w:r>
            <w:proofErr w:type="spellStart"/>
            <w:r w:rsidRPr="00126A3C">
              <w:rPr>
                <w:rFonts w:eastAsia="Times New Roman" w:cs="Times New Roman"/>
                <w:szCs w:val="28"/>
              </w:rPr>
              <w:t>trí</w:t>
            </w:r>
            <w:proofErr w:type="spellEnd"/>
            <w:r w:rsidRPr="00126A3C">
              <w:rPr>
                <w:rFonts w:eastAsia="Times New Roman" w:cs="Times New Roman"/>
                <w:szCs w:val="28"/>
              </w:rPr>
              <w:t xml:space="preserve">, </w:t>
            </w:r>
            <w:proofErr w:type="spellStart"/>
            <w:r w:rsidRPr="00126A3C">
              <w:rPr>
                <w:rFonts w:eastAsia="Times New Roman" w:cs="Times New Roman"/>
                <w:szCs w:val="28"/>
              </w:rPr>
              <w:t>tính</w:t>
            </w:r>
            <w:proofErr w:type="spellEnd"/>
            <w:r w:rsidRPr="00126A3C">
              <w:rPr>
                <w:rFonts w:eastAsia="Times New Roman" w:cs="Times New Roman"/>
                <w:szCs w:val="28"/>
              </w:rPr>
              <w:t xml:space="preserve"> </w:t>
            </w:r>
            <w:proofErr w:type="spellStart"/>
            <w:r w:rsidRPr="00126A3C">
              <w:rPr>
                <w:rFonts w:eastAsia="Times New Roman" w:cs="Times New Roman"/>
                <w:szCs w:val="28"/>
              </w:rPr>
              <w:t>chất</w:t>
            </w:r>
            <w:proofErr w:type="spellEnd"/>
            <w:r w:rsidRPr="00126A3C">
              <w:rPr>
                <w:rFonts w:eastAsia="Times New Roman" w:cs="Times New Roman"/>
                <w:szCs w:val="28"/>
              </w:rPr>
              <w:t xml:space="preserve"> </w:t>
            </w:r>
            <w:proofErr w:type="spellStart"/>
            <w:r w:rsidRPr="00126A3C">
              <w:rPr>
                <w:rFonts w:eastAsia="Times New Roman" w:cs="Times New Roman"/>
                <w:szCs w:val="28"/>
              </w:rPr>
              <w:t>môn</w:t>
            </w:r>
            <w:proofErr w:type="spellEnd"/>
            <w:r w:rsidRPr="00126A3C">
              <w:rPr>
                <w:rFonts w:eastAsia="Times New Roman" w:cs="Times New Roman"/>
                <w:szCs w:val="28"/>
              </w:rPr>
              <w:t xml:space="preserve"> </w:t>
            </w:r>
            <w:proofErr w:type="spellStart"/>
            <w:r w:rsidRPr="00126A3C">
              <w:rPr>
                <w:rFonts w:eastAsia="Times New Roman" w:cs="Times New Roman"/>
                <w:szCs w:val="28"/>
              </w:rPr>
              <w:t>học</w:t>
            </w:r>
            <w:proofErr w:type="spellEnd"/>
          </w:p>
        </w:tc>
        <w:tc>
          <w:tcPr>
            <w:tcW w:w="523" w:type="pct"/>
            <w:tcBorders>
              <w:top w:val="nil"/>
              <w:left w:val="nil"/>
              <w:bottom w:val="single" w:sz="8" w:space="0" w:color="auto"/>
              <w:right w:val="single" w:sz="8" w:space="0" w:color="auto"/>
            </w:tcBorders>
            <w:shd w:val="clear" w:color="auto" w:fill="auto"/>
            <w:vAlign w:val="center"/>
          </w:tcPr>
          <w:p w14:paraId="5C39D0B4" w14:textId="77777777" w:rsidR="00126A3C" w:rsidRPr="00126A3C" w:rsidRDefault="00126A3C" w:rsidP="0012391C">
            <w:pPr>
              <w:spacing w:line="288" w:lineRule="auto"/>
              <w:jc w:val="center"/>
              <w:rPr>
                <w:rFonts w:eastAsia="Times New Roman" w:cs="Times New Roman"/>
                <w:b/>
                <w:szCs w:val="28"/>
                <w:lang w:val="vi-VN"/>
              </w:rPr>
            </w:pPr>
          </w:p>
        </w:tc>
        <w:tc>
          <w:tcPr>
            <w:tcW w:w="478" w:type="pct"/>
            <w:tcBorders>
              <w:top w:val="nil"/>
              <w:left w:val="nil"/>
              <w:bottom w:val="single" w:sz="8" w:space="0" w:color="auto"/>
              <w:right w:val="single" w:sz="8" w:space="0" w:color="auto"/>
            </w:tcBorders>
            <w:shd w:val="clear" w:color="auto" w:fill="auto"/>
            <w:vAlign w:val="center"/>
          </w:tcPr>
          <w:p w14:paraId="31087836" w14:textId="77777777" w:rsidR="00126A3C" w:rsidRPr="00126A3C" w:rsidRDefault="00126A3C" w:rsidP="0012391C">
            <w:pPr>
              <w:spacing w:line="288" w:lineRule="auto"/>
              <w:jc w:val="center"/>
              <w:rPr>
                <w:rFonts w:eastAsia="Times New Roman" w:cs="Times New Roman"/>
                <w:szCs w:val="28"/>
                <w:lang w:val="vi-VN"/>
              </w:rPr>
            </w:pPr>
          </w:p>
        </w:tc>
        <w:tc>
          <w:tcPr>
            <w:tcW w:w="478" w:type="pct"/>
            <w:tcBorders>
              <w:top w:val="nil"/>
              <w:left w:val="nil"/>
              <w:bottom w:val="single" w:sz="8" w:space="0" w:color="auto"/>
              <w:right w:val="single" w:sz="8" w:space="0" w:color="auto"/>
            </w:tcBorders>
            <w:shd w:val="clear" w:color="auto" w:fill="auto"/>
            <w:vAlign w:val="center"/>
          </w:tcPr>
          <w:p w14:paraId="2CF87BE5" w14:textId="77777777" w:rsidR="00126A3C" w:rsidRPr="00126A3C" w:rsidRDefault="00126A3C" w:rsidP="0012391C">
            <w:pPr>
              <w:spacing w:line="288" w:lineRule="auto"/>
              <w:jc w:val="center"/>
              <w:rPr>
                <w:rFonts w:eastAsia="Times New Roman" w:cs="Times New Roman"/>
                <w:szCs w:val="28"/>
                <w:lang w:val="vi-VN"/>
              </w:rPr>
            </w:pPr>
          </w:p>
        </w:tc>
        <w:tc>
          <w:tcPr>
            <w:tcW w:w="408" w:type="pct"/>
            <w:tcBorders>
              <w:top w:val="nil"/>
              <w:left w:val="nil"/>
              <w:bottom w:val="single" w:sz="8" w:space="0" w:color="auto"/>
              <w:right w:val="single" w:sz="8" w:space="0" w:color="auto"/>
            </w:tcBorders>
            <w:shd w:val="clear" w:color="auto" w:fill="auto"/>
            <w:vAlign w:val="center"/>
          </w:tcPr>
          <w:p w14:paraId="53B5D695" w14:textId="77777777" w:rsidR="00126A3C" w:rsidRPr="00126A3C" w:rsidRDefault="00126A3C" w:rsidP="0012391C">
            <w:pPr>
              <w:spacing w:line="288" w:lineRule="auto"/>
              <w:jc w:val="center"/>
              <w:rPr>
                <w:rFonts w:eastAsia="Times New Roman" w:cs="Times New Roman"/>
                <w:szCs w:val="28"/>
                <w:lang w:val="vi-VN"/>
              </w:rPr>
            </w:pPr>
          </w:p>
        </w:tc>
      </w:tr>
      <w:tr w:rsidR="00126A3C" w:rsidRPr="00126A3C" w14:paraId="489F08ED" w14:textId="77777777" w:rsidTr="0012391C">
        <w:trPr>
          <w:tblCellSpacing w:w="0" w:type="dxa"/>
        </w:trPr>
        <w:tc>
          <w:tcPr>
            <w:tcW w:w="310" w:type="pct"/>
            <w:vMerge/>
            <w:tcBorders>
              <w:left w:val="single" w:sz="8" w:space="0" w:color="auto"/>
              <w:right w:val="single" w:sz="8" w:space="0" w:color="auto"/>
            </w:tcBorders>
            <w:shd w:val="clear" w:color="auto" w:fill="auto"/>
            <w:vAlign w:val="center"/>
          </w:tcPr>
          <w:p w14:paraId="54E59E2F" w14:textId="77777777" w:rsidR="00126A3C" w:rsidRPr="00126A3C" w:rsidRDefault="00126A3C" w:rsidP="0012391C">
            <w:pPr>
              <w:spacing w:line="288" w:lineRule="auto"/>
              <w:jc w:val="center"/>
              <w:rPr>
                <w:rFonts w:eastAsia="Times New Roman" w:cs="Times New Roman"/>
                <w:szCs w:val="28"/>
                <w:lang w:val="vi-VN"/>
              </w:rPr>
            </w:pPr>
          </w:p>
        </w:tc>
        <w:tc>
          <w:tcPr>
            <w:tcW w:w="2803" w:type="pct"/>
            <w:tcBorders>
              <w:top w:val="nil"/>
              <w:left w:val="nil"/>
              <w:bottom w:val="single" w:sz="8" w:space="0" w:color="auto"/>
              <w:right w:val="single" w:sz="8" w:space="0" w:color="auto"/>
            </w:tcBorders>
            <w:shd w:val="clear" w:color="auto" w:fill="auto"/>
            <w:vAlign w:val="center"/>
          </w:tcPr>
          <w:p w14:paraId="07F2546F"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rPr>
              <w:t xml:space="preserve">II. </w:t>
            </w:r>
            <w:proofErr w:type="spellStart"/>
            <w:r w:rsidRPr="00126A3C">
              <w:rPr>
                <w:rFonts w:eastAsia="Times New Roman" w:cs="Times New Roman"/>
                <w:szCs w:val="28"/>
              </w:rPr>
              <w:t>Mục</w:t>
            </w:r>
            <w:proofErr w:type="spellEnd"/>
            <w:r w:rsidRPr="00126A3C">
              <w:rPr>
                <w:rFonts w:eastAsia="Times New Roman" w:cs="Times New Roman"/>
                <w:szCs w:val="28"/>
              </w:rPr>
              <w:t xml:space="preserve"> </w:t>
            </w:r>
            <w:proofErr w:type="spellStart"/>
            <w:r w:rsidRPr="00126A3C">
              <w:rPr>
                <w:rFonts w:eastAsia="Times New Roman" w:cs="Times New Roman"/>
                <w:szCs w:val="28"/>
              </w:rPr>
              <w:t>tiêu</w:t>
            </w:r>
            <w:proofErr w:type="spellEnd"/>
            <w:r w:rsidRPr="00126A3C">
              <w:rPr>
                <w:rFonts w:eastAsia="Times New Roman" w:cs="Times New Roman"/>
                <w:szCs w:val="28"/>
              </w:rPr>
              <w:t xml:space="preserve"> </w:t>
            </w:r>
            <w:proofErr w:type="spellStart"/>
            <w:r w:rsidRPr="00126A3C">
              <w:rPr>
                <w:rFonts w:eastAsia="Times New Roman" w:cs="Times New Roman"/>
                <w:szCs w:val="28"/>
              </w:rPr>
              <w:t>môn</w:t>
            </w:r>
            <w:proofErr w:type="spellEnd"/>
            <w:r w:rsidRPr="00126A3C">
              <w:rPr>
                <w:rFonts w:eastAsia="Times New Roman" w:cs="Times New Roman"/>
                <w:szCs w:val="28"/>
              </w:rPr>
              <w:t xml:space="preserve"> </w:t>
            </w:r>
            <w:proofErr w:type="spellStart"/>
            <w:r w:rsidRPr="00126A3C">
              <w:rPr>
                <w:rFonts w:eastAsia="Times New Roman" w:cs="Times New Roman"/>
                <w:szCs w:val="28"/>
              </w:rPr>
              <w:t>học</w:t>
            </w:r>
            <w:proofErr w:type="spellEnd"/>
          </w:p>
        </w:tc>
        <w:tc>
          <w:tcPr>
            <w:tcW w:w="523" w:type="pct"/>
            <w:tcBorders>
              <w:top w:val="nil"/>
              <w:left w:val="nil"/>
              <w:bottom w:val="single" w:sz="8" w:space="0" w:color="auto"/>
              <w:right w:val="single" w:sz="8" w:space="0" w:color="auto"/>
            </w:tcBorders>
            <w:shd w:val="clear" w:color="auto" w:fill="auto"/>
            <w:vAlign w:val="center"/>
          </w:tcPr>
          <w:p w14:paraId="769DEB41" w14:textId="77777777" w:rsidR="00126A3C" w:rsidRPr="00126A3C" w:rsidRDefault="00126A3C" w:rsidP="0012391C">
            <w:pPr>
              <w:spacing w:line="288" w:lineRule="auto"/>
              <w:jc w:val="center"/>
              <w:rPr>
                <w:rFonts w:eastAsia="Times New Roman" w:cs="Times New Roman"/>
                <w:b/>
                <w:szCs w:val="28"/>
                <w:lang w:val="vi-VN"/>
              </w:rPr>
            </w:pPr>
          </w:p>
        </w:tc>
        <w:tc>
          <w:tcPr>
            <w:tcW w:w="478" w:type="pct"/>
            <w:tcBorders>
              <w:top w:val="nil"/>
              <w:left w:val="nil"/>
              <w:bottom w:val="single" w:sz="8" w:space="0" w:color="auto"/>
              <w:right w:val="single" w:sz="8" w:space="0" w:color="auto"/>
            </w:tcBorders>
            <w:shd w:val="clear" w:color="auto" w:fill="auto"/>
            <w:vAlign w:val="center"/>
          </w:tcPr>
          <w:p w14:paraId="23572103" w14:textId="77777777" w:rsidR="00126A3C" w:rsidRPr="00126A3C" w:rsidRDefault="00126A3C" w:rsidP="0012391C">
            <w:pPr>
              <w:spacing w:line="288" w:lineRule="auto"/>
              <w:jc w:val="center"/>
              <w:rPr>
                <w:rFonts w:eastAsia="Times New Roman" w:cs="Times New Roman"/>
                <w:szCs w:val="28"/>
                <w:lang w:val="vi-VN"/>
              </w:rPr>
            </w:pPr>
          </w:p>
        </w:tc>
        <w:tc>
          <w:tcPr>
            <w:tcW w:w="478" w:type="pct"/>
            <w:tcBorders>
              <w:top w:val="nil"/>
              <w:left w:val="nil"/>
              <w:bottom w:val="single" w:sz="8" w:space="0" w:color="auto"/>
              <w:right w:val="single" w:sz="8" w:space="0" w:color="auto"/>
            </w:tcBorders>
            <w:shd w:val="clear" w:color="auto" w:fill="auto"/>
            <w:vAlign w:val="center"/>
          </w:tcPr>
          <w:p w14:paraId="609A486E" w14:textId="77777777" w:rsidR="00126A3C" w:rsidRPr="00126A3C" w:rsidRDefault="00126A3C" w:rsidP="0012391C">
            <w:pPr>
              <w:spacing w:line="288" w:lineRule="auto"/>
              <w:jc w:val="center"/>
              <w:rPr>
                <w:rFonts w:eastAsia="Times New Roman" w:cs="Times New Roman"/>
                <w:szCs w:val="28"/>
                <w:lang w:val="vi-VN"/>
              </w:rPr>
            </w:pPr>
          </w:p>
        </w:tc>
        <w:tc>
          <w:tcPr>
            <w:tcW w:w="408" w:type="pct"/>
            <w:tcBorders>
              <w:top w:val="nil"/>
              <w:left w:val="nil"/>
              <w:bottom w:val="single" w:sz="8" w:space="0" w:color="auto"/>
              <w:right w:val="single" w:sz="8" w:space="0" w:color="auto"/>
            </w:tcBorders>
            <w:shd w:val="clear" w:color="auto" w:fill="auto"/>
            <w:vAlign w:val="center"/>
          </w:tcPr>
          <w:p w14:paraId="19D983B9" w14:textId="77777777" w:rsidR="00126A3C" w:rsidRPr="00126A3C" w:rsidRDefault="00126A3C" w:rsidP="0012391C">
            <w:pPr>
              <w:spacing w:line="288" w:lineRule="auto"/>
              <w:jc w:val="center"/>
              <w:rPr>
                <w:rFonts w:eastAsia="Times New Roman" w:cs="Times New Roman"/>
                <w:szCs w:val="28"/>
                <w:lang w:val="vi-VN"/>
              </w:rPr>
            </w:pPr>
          </w:p>
        </w:tc>
      </w:tr>
      <w:tr w:rsidR="00126A3C" w:rsidRPr="00126A3C" w14:paraId="45E7C461" w14:textId="77777777" w:rsidTr="0012391C">
        <w:trPr>
          <w:tblCellSpacing w:w="0" w:type="dxa"/>
        </w:trPr>
        <w:tc>
          <w:tcPr>
            <w:tcW w:w="310" w:type="pct"/>
            <w:vMerge/>
            <w:tcBorders>
              <w:left w:val="single" w:sz="8" w:space="0" w:color="auto"/>
              <w:right w:val="single" w:sz="8" w:space="0" w:color="auto"/>
            </w:tcBorders>
            <w:shd w:val="clear" w:color="auto" w:fill="auto"/>
            <w:vAlign w:val="center"/>
          </w:tcPr>
          <w:p w14:paraId="18265932" w14:textId="77777777" w:rsidR="00126A3C" w:rsidRPr="00126A3C" w:rsidRDefault="00126A3C" w:rsidP="0012391C">
            <w:pPr>
              <w:spacing w:line="288" w:lineRule="auto"/>
              <w:jc w:val="center"/>
              <w:rPr>
                <w:rFonts w:eastAsia="Times New Roman" w:cs="Times New Roman"/>
                <w:szCs w:val="28"/>
                <w:lang w:val="vi-VN"/>
              </w:rPr>
            </w:pPr>
          </w:p>
        </w:tc>
        <w:tc>
          <w:tcPr>
            <w:tcW w:w="2803" w:type="pct"/>
            <w:tcBorders>
              <w:top w:val="nil"/>
              <w:left w:val="nil"/>
              <w:bottom w:val="single" w:sz="8" w:space="0" w:color="auto"/>
              <w:right w:val="single" w:sz="8" w:space="0" w:color="auto"/>
            </w:tcBorders>
            <w:shd w:val="clear" w:color="auto" w:fill="auto"/>
            <w:vAlign w:val="center"/>
          </w:tcPr>
          <w:p w14:paraId="123898A0"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rPr>
              <w:t xml:space="preserve">III. </w:t>
            </w:r>
            <w:proofErr w:type="spellStart"/>
            <w:r w:rsidRPr="00126A3C">
              <w:rPr>
                <w:rFonts w:eastAsia="Times New Roman" w:cs="Times New Roman"/>
                <w:szCs w:val="28"/>
              </w:rPr>
              <w:t>Nội</w:t>
            </w:r>
            <w:proofErr w:type="spellEnd"/>
            <w:r w:rsidRPr="00126A3C">
              <w:rPr>
                <w:rFonts w:eastAsia="Times New Roman" w:cs="Times New Roman"/>
                <w:szCs w:val="28"/>
              </w:rPr>
              <w:t xml:space="preserve"> dung </w:t>
            </w:r>
            <w:proofErr w:type="spellStart"/>
            <w:r w:rsidRPr="00126A3C">
              <w:rPr>
                <w:rFonts w:eastAsia="Times New Roman" w:cs="Times New Roman"/>
                <w:szCs w:val="28"/>
              </w:rPr>
              <w:t>chính</w:t>
            </w:r>
            <w:proofErr w:type="spellEnd"/>
          </w:p>
        </w:tc>
        <w:tc>
          <w:tcPr>
            <w:tcW w:w="523" w:type="pct"/>
            <w:tcBorders>
              <w:top w:val="nil"/>
              <w:left w:val="nil"/>
              <w:bottom w:val="single" w:sz="8" w:space="0" w:color="auto"/>
              <w:right w:val="single" w:sz="8" w:space="0" w:color="auto"/>
            </w:tcBorders>
            <w:shd w:val="clear" w:color="auto" w:fill="auto"/>
            <w:vAlign w:val="center"/>
          </w:tcPr>
          <w:p w14:paraId="2043F437" w14:textId="77777777" w:rsidR="00126A3C" w:rsidRPr="00126A3C" w:rsidRDefault="00126A3C" w:rsidP="0012391C">
            <w:pPr>
              <w:spacing w:line="288" w:lineRule="auto"/>
              <w:jc w:val="center"/>
              <w:rPr>
                <w:rFonts w:eastAsia="Times New Roman" w:cs="Times New Roman"/>
                <w:b/>
                <w:szCs w:val="28"/>
                <w:lang w:val="vi-VN"/>
              </w:rPr>
            </w:pPr>
          </w:p>
        </w:tc>
        <w:tc>
          <w:tcPr>
            <w:tcW w:w="478" w:type="pct"/>
            <w:tcBorders>
              <w:top w:val="nil"/>
              <w:left w:val="nil"/>
              <w:bottom w:val="single" w:sz="8" w:space="0" w:color="auto"/>
              <w:right w:val="single" w:sz="8" w:space="0" w:color="auto"/>
            </w:tcBorders>
            <w:shd w:val="clear" w:color="auto" w:fill="auto"/>
            <w:vAlign w:val="center"/>
          </w:tcPr>
          <w:p w14:paraId="69FC9D65" w14:textId="77777777" w:rsidR="00126A3C" w:rsidRPr="00126A3C" w:rsidRDefault="00126A3C" w:rsidP="0012391C">
            <w:pPr>
              <w:spacing w:line="288" w:lineRule="auto"/>
              <w:jc w:val="center"/>
              <w:rPr>
                <w:rFonts w:eastAsia="Times New Roman" w:cs="Times New Roman"/>
                <w:szCs w:val="28"/>
                <w:lang w:val="vi-VN"/>
              </w:rPr>
            </w:pPr>
          </w:p>
        </w:tc>
        <w:tc>
          <w:tcPr>
            <w:tcW w:w="478" w:type="pct"/>
            <w:tcBorders>
              <w:top w:val="nil"/>
              <w:left w:val="nil"/>
              <w:bottom w:val="single" w:sz="8" w:space="0" w:color="auto"/>
              <w:right w:val="single" w:sz="8" w:space="0" w:color="auto"/>
            </w:tcBorders>
            <w:shd w:val="clear" w:color="auto" w:fill="auto"/>
            <w:vAlign w:val="center"/>
          </w:tcPr>
          <w:p w14:paraId="1B2F2D78" w14:textId="77777777" w:rsidR="00126A3C" w:rsidRPr="00126A3C" w:rsidRDefault="00126A3C" w:rsidP="0012391C">
            <w:pPr>
              <w:spacing w:line="288" w:lineRule="auto"/>
              <w:jc w:val="center"/>
              <w:rPr>
                <w:rFonts w:eastAsia="Times New Roman" w:cs="Times New Roman"/>
                <w:szCs w:val="28"/>
                <w:lang w:val="vi-VN"/>
              </w:rPr>
            </w:pPr>
          </w:p>
        </w:tc>
        <w:tc>
          <w:tcPr>
            <w:tcW w:w="408" w:type="pct"/>
            <w:tcBorders>
              <w:top w:val="nil"/>
              <w:left w:val="nil"/>
              <w:bottom w:val="single" w:sz="8" w:space="0" w:color="auto"/>
              <w:right w:val="single" w:sz="8" w:space="0" w:color="auto"/>
            </w:tcBorders>
            <w:shd w:val="clear" w:color="auto" w:fill="auto"/>
            <w:vAlign w:val="center"/>
          </w:tcPr>
          <w:p w14:paraId="7BF01F25" w14:textId="77777777" w:rsidR="00126A3C" w:rsidRPr="00126A3C" w:rsidRDefault="00126A3C" w:rsidP="0012391C">
            <w:pPr>
              <w:spacing w:line="288" w:lineRule="auto"/>
              <w:jc w:val="center"/>
              <w:rPr>
                <w:rFonts w:eastAsia="Times New Roman" w:cs="Times New Roman"/>
                <w:szCs w:val="28"/>
                <w:lang w:val="vi-VN"/>
              </w:rPr>
            </w:pPr>
          </w:p>
        </w:tc>
      </w:tr>
      <w:tr w:rsidR="00126A3C" w:rsidRPr="00126A3C" w14:paraId="28FF01F0" w14:textId="77777777" w:rsidTr="0012391C">
        <w:trPr>
          <w:tblCellSpacing w:w="0" w:type="dxa"/>
        </w:trPr>
        <w:tc>
          <w:tcPr>
            <w:tcW w:w="310" w:type="pct"/>
            <w:vMerge/>
            <w:tcBorders>
              <w:left w:val="single" w:sz="8" w:space="0" w:color="auto"/>
              <w:bottom w:val="single" w:sz="8" w:space="0" w:color="auto"/>
              <w:right w:val="single" w:sz="8" w:space="0" w:color="auto"/>
            </w:tcBorders>
            <w:shd w:val="clear" w:color="auto" w:fill="auto"/>
            <w:vAlign w:val="center"/>
          </w:tcPr>
          <w:p w14:paraId="6765937B" w14:textId="77777777" w:rsidR="00126A3C" w:rsidRPr="00126A3C" w:rsidRDefault="00126A3C" w:rsidP="0012391C">
            <w:pPr>
              <w:spacing w:line="288" w:lineRule="auto"/>
              <w:jc w:val="center"/>
              <w:rPr>
                <w:rFonts w:eastAsia="Times New Roman" w:cs="Times New Roman"/>
                <w:szCs w:val="28"/>
                <w:lang w:val="vi-VN"/>
              </w:rPr>
            </w:pPr>
          </w:p>
        </w:tc>
        <w:tc>
          <w:tcPr>
            <w:tcW w:w="2803" w:type="pct"/>
            <w:tcBorders>
              <w:top w:val="nil"/>
              <w:left w:val="nil"/>
              <w:bottom w:val="single" w:sz="8" w:space="0" w:color="auto"/>
              <w:right w:val="single" w:sz="8" w:space="0" w:color="auto"/>
            </w:tcBorders>
            <w:shd w:val="clear" w:color="auto" w:fill="auto"/>
            <w:vAlign w:val="center"/>
          </w:tcPr>
          <w:p w14:paraId="3ED7B225"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rPr>
              <w:t xml:space="preserve">IV. </w:t>
            </w:r>
            <w:proofErr w:type="spellStart"/>
            <w:r w:rsidRPr="00126A3C">
              <w:rPr>
                <w:rFonts w:eastAsia="Times New Roman" w:cs="Times New Roman"/>
                <w:szCs w:val="28"/>
              </w:rPr>
              <w:t>Phương</w:t>
            </w:r>
            <w:proofErr w:type="spellEnd"/>
            <w:r w:rsidRPr="00126A3C">
              <w:rPr>
                <w:rFonts w:eastAsia="Times New Roman" w:cs="Times New Roman"/>
                <w:szCs w:val="28"/>
              </w:rPr>
              <w:t xml:space="preserve"> </w:t>
            </w:r>
            <w:proofErr w:type="spellStart"/>
            <w:r w:rsidRPr="00126A3C">
              <w:rPr>
                <w:rFonts w:eastAsia="Times New Roman" w:cs="Times New Roman"/>
                <w:szCs w:val="28"/>
              </w:rPr>
              <w:t>pháp</w:t>
            </w:r>
            <w:proofErr w:type="spellEnd"/>
            <w:r w:rsidRPr="00126A3C">
              <w:rPr>
                <w:rFonts w:eastAsia="Times New Roman" w:cs="Times New Roman"/>
                <w:szCs w:val="28"/>
              </w:rPr>
              <w:t xml:space="preserve"> </w:t>
            </w:r>
            <w:proofErr w:type="spellStart"/>
            <w:r w:rsidRPr="00126A3C">
              <w:rPr>
                <w:rFonts w:eastAsia="Times New Roman" w:cs="Times New Roman"/>
                <w:szCs w:val="28"/>
              </w:rPr>
              <w:t>dạy</w:t>
            </w:r>
            <w:proofErr w:type="spellEnd"/>
            <w:r w:rsidRPr="00126A3C">
              <w:rPr>
                <w:rFonts w:eastAsia="Times New Roman" w:cs="Times New Roman"/>
                <w:szCs w:val="28"/>
              </w:rPr>
              <w:t xml:space="preserve"> </w:t>
            </w:r>
            <w:proofErr w:type="spellStart"/>
            <w:r w:rsidRPr="00126A3C">
              <w:rPr>
                <w:rFonts w:eastAsia="Times New Roman" w:cs="Times New Roman"/>
                <w:szCs w:val="28"/>
              </w:rPr>
              <w:t>học</w:t>
            </w:r>
            <w:proofErr w:type="spellEnd"/>
            <w:r w:rsidRPr="00126A3C">
              <w:rPr>
                <w:rFonts w:eastAsia="Times New Roman" w:cs="Times New Roman"/>
                <w:szCs w:val="28"/>
              </w:rPr>
              <w:t xml:space="preserve"> </w:t>
            </w:r>
            <w:proofErr w:type="spellStart"/>
            <w:r w:rsidRPr="00126A3C">
              <w:rPr>
                <w:rFonts w:eastAsia="Times New Roman" w:cs="Times New Roman"/>
                <w:szCs w:val="28"/>
              </w:rPr>
              <w:t>và</w:t>
            </w:r>
            <w:proofErr w:type="spellEnd"/>
            <w:r w:rsidRPr="00126A3C">
              <w:rPr>
                <w:rFonts w:eastAsia="Times New Roman" w:cs="Times New Roman"/>
                <w:szCs w:val="28"/>
              </w:rPr>
              <w:t xml:space="preserve"> </w:t>
            </w:r>
            <w:proofErr w:type="spellStart"/>
            <w:r w:rsidRPr="00126A3C">
              <w:rPr>
                <w:rFonts w:eastAsia="Times New Roman" w:cs="Times New Roman"/>
                <w:szCs w:val="28"/>
              </w:rPr>
              <w:t>đánh</w:t>
            </w:r>
            <w:proofErr w:type="spellEnd"/>
            <w:r w:rsidRPr="00126A3C">
              <w:rPr>
                <w:rFonts w:eastAsia="Times New Roman" w:cs="Times New Roman"/>
                <w:szCs w:val="28"/>
              </w:rPr>
              <w:t xml:space="preserve"> </w:t>
            </w:r>
            <w:proofErr w:type="spellStart"/>
            <w:r w:rsidRPr="00126A3C">
              <w:rPr>
                <w:rFonts w:eastAsia="Times New Roman" w:cs="Times New Roman"/>
                <w:szCs w:val="28"/>
              </w:rPr>
              <w:t>giá</w:t>
            </w:r>
            <w:proofErr w:type="spellEnd"/>
            <w:r w:rsidRPr="00126A3C">
              <w:rPr>
                <w:rFonts w:eastAsia="Times New Roman" w:cs="Times New Roman"/>
                <w:szCs w:val="28"/>
              </w:rPr>
              <w:t xml:space="preserve"> </w:t>
            </w:r>
            <w:proofErr w:type="spellStart"/>
            <w:r w:rsidRPr="00126A3C">
              <w:rPr>
                <w:rFonts w:eastAsia="Times New Roman" w:cs="Times New Roman"/>
                <w:szCs w:val="28"/>
              </w:rPr>
              <w:t>môn</w:t>
            </w:r>
            <w:proofErr w:type="spellEnd"/>
            <w:r w:rsidRPr="00126A3C">
              <w:rPr>
                <w:rFonts w:eastAsia="Times New Roman" w:cs="Times New Roman"/>
                <w:szCs w:val="28"/>
              </w:rPr>
              <w:t xml:space="preserve"> </w:t>
            </w:r>
            <w:proofErr w:type="spellStart"/>
            <w:r w:rsidRPr="00126A3C">
              <w:rPr>
                <w:rFonts w:eastAsia="Times New Roman" w:cs="Times New Roman"/>
                <w:szCs w:val="28"/>
              </w:rPr>
              <w:t>học</w:t>
            </w:r>
            <w:proofErr w:type="spellEnd"/>
          </w:p>
        </w:tc>
        <w:tc>
          <w:tcPr>
            <w:tcW w:w="523" w:type="pct"/>
            <w:tcBorders>
              <w:top w:val="nil"/>
              <w:left w:val="nil"/>
              <w:bottom w:val="single" w:sz="8" w:space="0" w:color="auto"/>
              <w:right w:val="single" w:sz="8" w:space="0" w:color="auto"/>
            </w:tcBorders>
            <w:shd w:val="clear" w:color="auto" w:fill="auto"/>
            <w:vAlign w:val="center"/>
          </w:tcPr>
          <w:p w14:paraId="73DA14D3" w14:textId="77777777" w:rsidR="00126A3C" w:rsidRPr="00126A3C" w:rsidRDefault="00126A3C" w:rsidP="0012391C">
            <w:pPr>
              <w:spacing w:line="288" w:lineRule="auto"/>
              <w:jc w:val="center"/>
              <w:rPr>
                <w:rFonts w:eastAsia="Times New Roman" w:cs="Times New Roman"/>
                <w:b/>
                <w:szCs w:val="28"/>
                <w:lang w:val="vi-VN"/>
              </w:rPr>
            </w:pPr>
          </w:p>
        </w:tc>
        <w:tc>
          <w:tcPr>
            <w:tcW w:w="478" w:type="pct"/>
            <w:tcBorders>
              <w:top w:val="nil"/>
              <w:left w:val="nil"/>
              <w:bottom w:val="single" w:sz="8" w:space="0" w:color="auto"/>
              <w:right w:val="single" w:sz="8" w:space="0" w:color="auto"/>
            </w:tcBorders>
            <w:shd w:val="clear" w:color="auto" w:fill="auto"/>
            <w:vAlign w:val="center"/>
          </w:tcPr>
          <w:p w14:paraId="105DC543" w14:textId="77777777" w:rsidR="00126A3C" w:rsidRPr="00126A3C" w:rsidRDefault="00126A3C" w:rsidP="0012391C">
            <w:pPr>
              <w:spacing w:line="288" w:lineRule="auto"/>
              <w:jc w:val="center"/>
              <w:rPr>
                <w:rFonts w:eastAsia="Times New Roman" w:cs="Times New Roman"/>
                <w:szCs w:val="28"/>
                <w:lang w:val="vi-VN"/>
              </w:rPr>
            </w:pPr>
          </w:p>
        </w:tc>
        <w:tc>
          <w:tcPr>
            <w:tcW w:w="478" w:type="pct"/>
            <w:tcBorders>
              <w:top w:val="nil"/>
              <w:left w:val="nil"/>
              <w:bottom w:val="single" w:sz="8" w:space="0" w:color="auto"/>
              <w:right w:val="single" w:sz="8" w:space="0" w:color="auto"/>
            </w:tcBorders>
            <w:shd w:val="clear" w:color="auto" w:fill="auto"/>
            <w:vAlign w:val="center"/>
          </w:tcPr>
          <w:p w14:paraId="78655050" w14:textId="77777777" w:rsidR="00126A3C" w:rsidRPr="00126A3C" w:rsidRDefault="00126A3C" w:rsidP="0012391C">
            <w:pPr>
              <w:spacing w:line="288" w:lineRule="auto"/>
              <w:jc w:val="center"/>
              <w:rPr>
                <w:rFonts w:eastAsia="Times New Roman" w:cs="Times New Roman"/>
                <w:szCs w:val="28"/>
                <w:lang w:val="vi-VN"/>
              </w:rPr>
            </w:pPr>
          </w:p>
        </w:tc>
        <w:tc>
          <w:tcPr>
            <w:tcW w:w="408" w:type="pct"/>
            <w:tcBorders>
              <w:top w:val="nil"/>
              <w:left w:val="nil"/>
              <w:bottom w:val="single" w:sz="8" w:space="0" w:color="auto"/>
              <w:right w:val="single" w:sz="8" w:space="0" w:color="auto"/>
            </w:tcBorders>
            <w:shd w:val="clear" w:color="auto" w:fill="auto"/>
            <w:vAlign w:val="center"/>
          </w:tcPr>
          <w:p w14:paraId="61C6F702" w14:textId="77777777" w:rsidR="00126A3C" w:rsidRPr="00126A3C" w:rsidRDefault="00126A3C" w:rsidP="0012391C">
            <w:pPr>
              <w:spacing w:line="288" w:lineRule="auto"/>
              <w:jc w:val="center"/>
              <w:rPr>
                <w:rFonts w:eastAsia="Times New Roman" w:cs="Times New Roman"/>
                <w:szCs w:val="28"/>
                <w:lang w:val="vi-VN"/>
              </w:rPr>
            </w:pPr>
          </w:p>
        </w:tc>
      </w:tr>
      <w:tr w:rsidR="00126A3C" w:rsidRPr="00126A3C" w14:paraId="0A683C16" w14:textId="77777777" w:rsidTr="0012391C">
        <w:trPr>
          <w:tblCellSpacing w:w="0" w:type="dxa"/>
        </w:trPr>
        <w:tc>
          <w:tcPr>
            <w:tcW w:w="310" w:type="pct"/>
            <w:vMerge w:val="restart"/>
            <w:tcBorders>
              <w:top w:val="nil"/>
              <w:left w:val="single" w:sz="8" w:space="0" w:color="auto"/>
              <w:right w:val="single" w:sz="8" w:space="0" w:color="auto"/>
            </w:tcBorders>
            <w:shd w:val="clear" w:color="auto" w:fill="auto"/>
            <w:vAlign w:val="center"/>
          </w:tcPr>
          <w:p w14:paraId="59FA117A" w14:textId="77777777" w:rsidR="00126A3C" w:rsidRPr="00126A3C" w:rsidRDefault="00126A3C" w:rsidP="0012391C">
            <w:pPr>
              <w:spacing w:line="288" w:lineRule="auto"/>
              <w:jc w:val="center"/>
              <w:rPr>
                <w:rFonts w:eastAsia="Times New Roman" w:cs="Times New Roman"/>
                <w:b/>
                <w:szCs w:val="28"/>
              </w:rPr>
            </w:pPr>
            <w:r w:rsidRPr="00126A3C">
              <w:rPr>
                <w:rFonts w:eastAsia="Times New Roman" w:cs="Times New Roman"/>
                <w:b/>
                <w:szCs w:val="28"/>
                <w:lang w:val="vi-VN"/>
              </w:rPr>
              <w:t>2</w:t>
            </w:r>
          </w:p>
        </w:tc>
        <w:tc>
          <w:tcPr>
            <w:tcW w:w="2803" w:type="pct"/>
            <w:tcBorders>
              <w:top w:val="nil"/>
              <w:left w:val="nil"/>
              <w:bottom w:val="single" w:sz="8" w:space="0" w:color="auto"/>
              <w:right w:val="single" w:sz="8" w:space="0" w:color="auto"/>
            </w:tcBorders>
            <w:shd w:val="clear" w:color="auto" w:fill="auto"/>
            <w:vAlign w:val="center"/>
          </w:tcPr>
          <w:p w14:paraId="697D657C" w14:textId="77777777" w:rsidR="00126A3C" w:rsidRPr="00126A3C" w:rsidRDefault="00126A3C" w:rsidP="0012391C">
            <w:pPr>
              <w:spacing w:line="288" w:lineRule="auto"/>
              <w:rPr>
                <w:rFonts w:eastAsia="Times New Roman" w:cs="Times New Roman"/>
                <w:b/>
                <w:szCs w:val="28"/>
              </w:rPr>
            </w:pPr>
            <w:proofErr w:type="spellStart"/>
            <w:r w:rsidRPr="00126A3C">
              <w:rPr>
                <w:rFonts w:eastAsia="Times New Roman" w:cs="Times New Roman"/>
                <w:b/>
                <w:szCs w:val="28"/>
                <w:lang w:val="vi-VN"/>
              </w:rPr>
              <w:t>Bài</w:t>
            </w:r>
            <w:proofErr w:type="spellEnd"/>
            <w:r w:rsidRPr="00126A3C">
              <w:rPr>
                <w:rFonts w:eastAsia="Times New Roman" w:cs="Times New Roman"/>
                <w:b/>
                <w:szCs w:val="28"/>
                <w:lang w:val="vi-VN"/>
              </w:rPr>
              <w:t xml:space="preserve"> 1: </w:t>
            </w:r>
            <w:proofErr w:type="spellStart"/>
            <w:r w:rsidRPr="00126A3C">
              <w:rPr>
                <w:rFonts w:eastAsia="Times New Roman" w:cs="Times New Roman"/>
                <w:b/>
                <w:szCs w:val="28"/>
                <w:lang w:val="vi-VN"/>
              </w:rPr>
              <w:t>Khái</w:t>
            </w:r>
            <w:proofErr w:type="spellEnd"/>
            <w:r w:rsidRPr="00126A3C">
              <w:rPr>
                <w:rFonts w:eastAsia="Times New Roman" w:cs="Times New Roman"/>
                <w:b/>
                <w:szCs w:val="28"/>
                <w:lang w:val="vi-VN"/>
              </w:rPr>
              <w:t xml:space="preserve"> </w:t>
            </w:r>
            <w:proofErr w:type="spellStart"/>
            <w:r w:rsidRPr="00126A3C">
              <w:rPr>
                <w:rFonts w:eastAsia="Times New Roman" w:cs="Times New Roman"/>
                <w:b/>
                <w:szCs w:val="28"/>
                <w:lang w:val="vi-VN"/>
              </w:rPr>
              <w:t>quát</w:t>
            </w:r>
            <w:proofErr w:type="spellEnd"/>
            <w:r w:rsidRPr="00126A3C">
              <w:rPr>
                <w:rFonts w:eastAsia="Times New Roman" w:cs="Times New Roman"/>
                <w:b/>
                <w:szCs w:val="28"/>
                <w:lang w:val="vi-VN"/>
              </w:rPr>
              <w:t xml:space="preserve"> </w:t>
            </w:r>
            <w:proofErr w:type="spellStart"/>
            <w:r w:rsidRPr="00126A3C">
              <w:rPr>
                <w:rFonts w:eastAsia="Times New Roman" w:cs="Times New Roman"/>
                <w:b/>
                <w:szCs w:val="28"/>
                <w:lang w:val="vi-VN"/>
              </w:rPr>
              <w:t>về</w:t>
            </w:r>
            <w:proofErr w:type="spellEnd"/>
            <w:r w:rsidRPr="00126A3C">
              <w:rPr>
                <w:rFonts w:eastAsia="Times New Roman" w:cs="Times New Roman"/>
                <w:b/>
                <w:szCs w:val="28"/>
                <w:lang w:val="vi-VN"/>
              </w:rPr>
              <w:t xml:space="preserve"> </w:t>
            </w:r>
            <w:proofErr w:type="spellStart"/>
            <w:r w:rsidRPr="00126A3C">
              <w:rPr>
                <w:rFonts w:eastAsia="Times New Roman" w:cs="Times New Roman"/>
                <w:b/>
                <w:szCs w:val="28"/>
                <w:lang w:val="vi-VN"/>
              </w:rPr>
              <w:t>chủ</w:t>
            </w:r>
            <w:proofErr w:type="spellEnd"/>
            <w:r w:rsidRPr="00126A3C">
              <w:rPr>
                <w:rFonts w:eastAsia="Times New Roman" w:cs="Times New Roman"/>
                <w:b/>
                <w:szCs w:val="28"/>
                <w:lang w:val="vi-VN"/>
              </w:rPr>
              <w:t xml:space="preserve"> </w:t>
            </w:r>
            <w:proofErr w:type="spellStart"/>
            <w:r w:rsidRPr="00126A3C">
              <w:rPr>
                <w:rFonts w:eastAsia="Times New Roman" w:cs="Times New Roman"/>
                <w:b/>
                <w:szCs w:val="28"/>
                <w:lang w:val="vi-VN"/>
              </w:rPr>
              <w:t>nghĩa</w:t>
            </w:r>
            <w:proofErr w:type="spellEnd"/>
            <w:r w:rsidRPr="00126A3C">
              <w:rPr>
                <w:rFonts w:eastAsia="Times New Roman" w:cs="Times New Roman"/>
                <w:b/>
                <w:szCs w:val="28"/>
                <w:lang w:val="vi-VN"/>
              </w:rPr>
              <w:t xml:space="preserve"> </w:t>
            </w:r>
            <w:proofErr w:type="spellStart"/>
            <w:r w:rsidRPr="00126A3C">
              <w:rPr>
                <w:rFonts w:eastAsia="Times New Roman" w:cs="Times New Roman"/>
                <w:b/>
                <w:szCs w:val="28"/>
                <w:lang w:val="vi-VN"/>
              </w:rPr>
              <w:t>Mác</w:t>
            </w:r>
            <w:proofErr w:type="spellEnd"/>
            <w:r w:rsidRPr="00126A3C">
              <w:rPr>
                <w:rFonts w:eastAsia="Times New Roman" w:cs="Times New Roman"/>
                <w:b/>
                <w:szCs w:val="28"/>
                <w:lang w:val="vi-VN"/>
              </w:rPr>
              <w:t xml:space="preserve"> - Lê nin</w:t>
            </w:r>
          </w:p>
        </w:tc>
        <w:tc>
          <w:tcPr>
            <w:tcW w:w="523" w:type="pct"/>
            <w:tcBorders>
              <w:top w:val="nil"/>
              <w:left w:val="nil"/>
              <w:bottom w:val="single" w:sz="8" w:space="0" w:color="auto"/>
              <w:right w:val="single" w:sz="8" w:space="0" w:color="auto"/>
            </w:tcBorders>
            <w:shd w:val="clear" w:color="auto" w:fill="auto"/>
            <w:vAlign w:val="center"/>
          </w:tcPr>
          <w:p w14:paraId="0AAB4308" w14:textId="77777777" w:rsidR="00126A3C" w:rsidRPr="00126A3C" w:rsidRDefault="00126A3C" w:rsidP="0012391C">
            <w:pPr>
              <w:spacing w:line="288" w:lineRule="auto"/>
              <w:jc w:val="center"/>
              <w:rPr>
                <w:rFonts w:eastAsia="Times New Roman" w:cs="Times New Roman"/>
                <w:b/>
                <w:szCs w:val="28"/>
              </w:rPr>
            </w:pPr>
            <w:r w:rsidRPr="00126A3C">
              <w:rPr>
                <w:rFonts w:eastAsia="Times New Roman" w:cs="Times New Roman"/>
                <w:b/>
                <w:szCs w:val="28"/>
                <w:lang w:val="vi-VN"/>
              </w:rPr>
              <w:t>4</w:t>
            </w:r>
          </w:p>
        </w:tc>
        <w:tc>
          <w:tcPr>
            <w:tcW w:w="478" w:type="pct"/>
            <w:tcBorders>
              <w:top w:val="nil"/>
              <w:left w:val="nil"/>
              <w:bottom w:val="single" w:sz="8" w:space="0" w:color="auto"/>
              <w:right w:val="single" w:sz="8" w:space="0" w:color="auto"/>
            </w:tcBorders>
            <w:shd w:val="clear" w:color="auto" w:fill="auto"/>
            <w:vAlign w:val="center"/>
          </w:tcPr>
          <w:p w14:paraId="67373C7B" w14:textId="77777777" w:rsidR="00126A3C" w:rsidRPr="00126A3C" w:rsidRDefault="00126A3C" w:rsidP="0012391C">
            <w:pPr>
              <w:spacing w:line="288" w:lineRule="auto"/>
              <w:jc w:val="center"/>
              <w:rPr>
                <w:rFonts w:eastAsia="Times New Roman" w:cs="Times New Roman"/>
                <w:b/>
                <w:szCs w:val="28"/>
              </w:rPr>
            </w:pPr>
            <w:r w:rsidRPr="00126A3C">
              <w:rPr>
                <w:rFonts w:eastAsia="Times New Roman" w:cs="Times New Roman"/>
                <w:b/>
                <w:szCs w:val="28"/>
                <w:lang w:val="vi-VN"/>
              </w:rPr>
              <w:t>2</w:t>
            </w:r>
          </w:p>
        </w:tc>
        <w:tc>
          <w:tcPr>
            <w:tcW w:w="478" w:type="pct"/>
            <w:tcBorders>
              <w:top w:val="nil"/>
              <w:left w:val="nil"/>
              <w:bottom w:val="single" w:sz="8" w:space="0" w:color="auto"/>
              <w:right w:val="single" w:sz="8" w:space="0" w:color="auto"/>
            </w:tcBorders>
            <w:shd w:val="clear" w:color="auto" w:fill="auto"/>
            <w:vAlign w:val="center"/>
          </w:tcPr>
          <w:p w14:paraId="4D182BD3" w14:textId="77777777" w:rsidR="00126A3C" w:rsidRPr="00126A3C" w:rsidRDefault="00126A3C" w:rsidP="0012391C">
            <w:pPr>
              <w:spacing w:line="288" w:lineRule="auto"/>
              <w:jc w:val="center"/>
              <w:rPr>
                <w:rFonts w:eastAsia="Times New Roman" w:cs="Times New Roman"/>
                <w:b/>
                <w:szCs w:val="28"/>
              </w:rPr>
            </w:pPr>
            <w:r w:rsidRPr="00126A3C">
              <w:rPr>
                <w:rFonts w:eastAsia="Times New Roman" w:cs="Times New Roman"/>
                <w:b/>
                <w:szCs w:val="28"/>
                <w:lang w:val="vi-VN"/>
              </w:rPr>
              <w:t>2</w:t>
            </w:r>
          </w:p>
        </w:tc>
        <w:tc>
          <w:tcPr>
            <w:tcW w:w="408" w:type="pct"/>
            <w:tcBorders>
              <w:top w:val="nil"/>
              <w:left w:val="nil"/>
              <w:bottom w:val="single" w:sz="8" w:space="0" w:color="auto"/>
              <w:right w:val="single" w:sz="8" w:space="0" w:color="auto"/>
            </w:tcBorders>
            <w:shd w:val="clear" w:color="auto" w:fill="auto"/>
            <w:vAlign w:val="center"/>
          </w:tcPr>
          <w:p w14:paraId="33562222" w14:textId="77777777" w:rsidR="00126A3C" w:rsidRPr="00126A3C" w:rsidRDefault="00126A3C" w:rsidP="0012391C">
            <w:pPr>
              <w:spacing w:line="288" w:lineRule="auto"/>
              <w:jc w:val="center"/>
              <w:rPr>
                <w:rFonts w:eastAsia="Times New Roman" w:cs="Times New Roman"/>
                <w:b/>
                <w:szCs w:val="28"/>
              </w:rPr>
            </w:pPr>
            <w:r w:rsidRPr="00126A3C">
              <w:rPr>
                <w:rFonts w:eastAsia="Times New Roman" w:cs="Times New Roman"/>
                <w:b/>
                <w:szCs w:val="28"/>
                <w:lang w:val="vi-VN"/>
              </w:rPr>
              <w:t> </w:t>
            </w:r>
            <w:r w:rsidRPr="00126A3C">
              <w:rPr>
                <w:rFonts w:eastAsia="Times New Roman" w:cs="Times New Roman"/>
                <w:b/>
                <w:szCs w:val="28"/>
              </w:rPr>
              <w:t>0</w:t>
            </w:r>
          </w:p>
        </w:tc>
      </w:tr>
      <w:tr w:rsidR="00126A3C" w:rsidRPr="00126A3C" w14:paraId="4B5751F5" w14:textId="77777777" w:rsidTr="0012391C">
        <w:trPr>
          <w:tblCellSpacing w:w="0" w:type="dxa"/>
        </w:trPr>
        <w:tc>
          <w:tcPr>
            <w:tcW w:w="310" w:type="pct"/>
            <w:vMerge/>
            <w:tcBorders>
              <w:left w:val="single" w:sz="8" w:space="0" w:color="auto"/>
              <w:right w:val="single" w:sz="8" w:space="0" w:color="auto"/>
            </w:tcBorders>
            <w:shd w:val="clear" w:color="auto" w:fill="auto"/>
            <w:vAlign w:val="center"/>
          </w:tcPr>
          <w:p w14:paraId="5BD5C147" w14:textId="77777777" w:rsidR="00126A3C" w:rsidRPr="00126A3C" w:rsidRDefault="00126A3C" w:rsidP="0012391C">
            <w:pPr>
              <w:spacing w:line="288" w:lineRule="auto"/>
              <w:jc w:val="center"/>
              <w:rPr>
                <w:rFonts w:eastAsia="Times New Roman" w:cs="Times New Roman"/>
                <w:szCs w:val="28"/>
                <w:lang w:val="vi-VN"/>
              </w:rPr>
            </w:pPr>
          </w:p>
        </w:tc>
        <w:tc>
          <w:tcPr>
            <w:tcW w:w="2803" w:type="pct"/>
            <w:tcBorders>
              <w:top w:val="nil"/>
              <w:left w:val="nil"/>
              <w:bottom w:val="single" w:sz="8" w:space="0" w:color="auto"/>
              <w:right w:val="single" w:sz="8" w:space="0" w:color="auto"/>
            </w:tcBorders>
            <w:shd w:val="clear" w:color="auto" w:fill="auto"/>
            <w:vAlign w:val="center"/>
          </w:tcPr>
          <w:p w14:paraId="32649DDB"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rPr>
              <w:t xml:space="preserve">I. </w:t>
            </w:r>
            <w:proofErr w:type="spellStart"/>
            <w:r w:rsidRPr="00126A3C">
              <w:rPr>
                <w:rFonts w:eastAsia="Times New Roman" w:cs="Times New Roman"/>
                <w:szCs w:val="28"/>
              </w:rPr>
              <w:t>Khái</w:t>
            </w:r>
            <w:proofErr w:type="spellEnd"/>
            <w:r w:rsidRPr="00126A3C">
              <w:rPr>
                <w:rFonts w:eastAsia="Times New Roman" w:cs="Times New Roman"/>
                <w:szCs w:val="28"/>
              </w:rPr>
              <w:t xml:space="preserve"> </w:t>
            </w:r>
            <w:proofErr w:type="spellStart"/>
            <w:r w:rsidRPr="00126A3C">
              <w:rPr>
                <w:rFonts w:eastAsia="Times New Roman" w:cs="Times New Roman"/>
                <w:szCs w:val="28"/>
              </w:rPr>
              <w:t>niệm</w:t>
            </w:r>
            <w:proofErr w:type="spellEnd"/>
            <w:r w:rsidRPr="00126A3C">
              <w:rPr>
                <w:rFonts w:eastAsia="Times New Roman" w:cs="Times New Roman"/>
                <w:szCs w:val="28"/>
              </w:rPr>
              <w:t xml:space="preserve"> </w:t>
            </w:r>
            <w:proofErr w:type="spellStart"/>
            <w:r w:rsidRPr="00126A3C">
              <w:rPr>
                <w:rFonts w:eastAsia="Times New Roman" w:cs="Times New Roman"/>
                <w:szCs w:val="28"/>
              </w:rPr>
              <w:t>về</w:t>
            </w:r>
            <w:proofErr w:type="spellEnd"/>
            <w:r w:rsidRPr="00126A3C">
              <w:rPr>
                <w:rFonts w:eastAsia="Times New Roman" w:cs="Times New Roman"/>
                <w:szCs w:val="28"/>
              </w:rPr>
              <w:t xml:space="preserve"> </w:t>
            </w:r>
            <w:proofErr w:type="spellStart"/>
            <w:r w:rsidRPr="00126A3C">
              <w:rPr>
                <w:rFonts w:eastAsia="Times New Roman" w:cs="Times New Roman"/>
                <w:szCs w:val="28"/>
              </w:rPr>
              <w:t>Chủ</w:t>
            </w:r>
            <w:proofErr w:type="spellEnd"/>
            <w:r w:rsidRPr="00126A3C">
              <w:rPr>
                <w:rFonts w:eastAsia="Times New Roman" w:cs="Times New Roman"/>
                <w:szCs w:val="28"/>
              </w:rPr>
              <w:t xml:space="preserve"> </w:t>
            </w:r>
            <w:proofErr w:type="spellStart"/>
            <w:r w:rsidRPr="00126A3C">
              <w:rPr>
                <w:rFonts w:eastAsia="Times New Roman" w:cs="Times New Roman"/>
                <w:szCs w:val="28"/>
              </w:rPr>
              <w:t>nghĩa</w:t>
            </w:r>
            <w:proofErr w:type="spellEnd"/>
            <w:r w:rsidRPr="00126A3C">
              <w:rPr>
                <w:rFonts w:eastAsia="Times New Roman" w:cs="Times New Roman"/>
                <w:szCs w:val="28"/>
              </w:rPr>
              <w:t xml:space="preserve"> </w:t>
            </w:r>
            <w:proofErr w:type="spellStart"/>
            <w:r w:rsidRPr="00126A3C">
              <w:rPr>
                <w:rFonts w:eastAsia="Times New Roman" w:cs="Times New Roman"/>
                <w:szCs w:val="28"/>
              </w:rPr>
              <w:t>Mác</w:t>
            </w:r>
            <w:proofErr w:type="spellEnd"/>
            <w:r w:rsidRPr="00126A3C">
              <w:rPr>
                <w:rFonts w:eastAsia="Times New Roman" w:cs="Times New Roman"/>
                <w:szCs w:val="28"/>
              </w:rPr>
              <w:t xml:space="preserve"> – Lê </w:t>
            </w:r>
            <w:proofErr w:type="spellStart"/>
            <w:r w:rsidRPr="00126A3C">
              <w:rPr>
                <w:rFonts w:eastAsia="Times New Roman" w:cs="Times New Roman"/>
                <w:szCs w:val="28"/>
              </w:rPr>
              <w:t>nin</w:t>
            </w:r>
            <w:proofErr w:type="spellEnd"/>
          </w:p>
        </w:tc>
        <w:tc>
          <w:tcPr>
            <w:tcW w:w="523" w:type="pct"/>
            <w:tcBorders>
              <w:top w:val="nil"/>
              <w:left w:val="nil"/>
              <w:bottom w:val="single" w:sz="8" w:space="0" w:color="auto"/>
              <w:right w:val="single" w:sz="8" w:space="0" w:color="auto"/>
            </w:tcBorders>
            <w:shd w:val="clear" w:color="auto" w:fill="auto"/>
            <w:vAlign w:val="center"/>
          </w:tcPr>
          <w:p w14:paraId="5908A4F6"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0,5</w:t>
            </w:r>
          </w:p>
        </w:tc>
        <w:tc>
          <w:tcPr>
            <w:tcW w:w="478" w:type="pct"/>
            <w:tcBorders>
              <w:top w:val="nil"/>
              <w:left w:val="nil"/>
              <w:bottom w:val="single" w:sz="8" w:space="0" w:color="auto"/>
              <w:right w:val="single" w:sz="8" w:space="0" w:color="auto"/>
            </w:tcBorders>
            <w:shd w:val="clear" w:color="auto" w:fill="auto"/>
            <w:vAlign w:val="center"/>
          </w:tcPr>
          <w:p w14:paraId="3BAD595E"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0,5</w:t>
            </w:r>
          </w:p>
        </w:tc>
        <w:tc>
          <w:tcPr>
            <w:tcW w:w="478" w:type="pct"/>
            <w:tcBorders>
              <w:top w:val="nil"/>
              <w:left w:val="nil"/>
              <w:bottom w:val="single" w:sz="8" w:space="0" w:color="auto"/>
              <w:right w:val="single" w:sz="8" w:space="0" w:color="auto"/>
            </w:tcBorders>
            <w:shd w:val="clear" w:color="auto" w:fill="auto"/>
            <w:vAlign w:val="center"/>
          </w:tcPr>
          <w:p w14:paraId="044A497D"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0</w:t>
            </w:r>
          </w:p>
        </w:tc>
        <w:tc>
          <w:tcPr>
            <w:tcW w:w="408" w:type="pct"/>
            <w:tcBorders>
              <w:top w:val="nil"/>
              <w:left w:val="nil"/>
              <w:bottom w:val="single" w:sz="8" w:space="0" w:color="auto"/>
              <w:right w:val="single" w:sz="8" w:space="0" w:color="auto"/>
            </w:tcBorders>
            <w:shd w:val="clear" w:color="auto" w:fill="auto"/>
            <w:vAlign w:val="center"/>
          </w:tcPr>
          <w:p w14:paraId="30F1E7D3"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0</w:t>
            </w:r>
          </w:p>
        </w:tc>
      </w:tr>
      <w:tr w:rsidR="00126A3C" w:rsidRPr="00126A3C" w14:paraId="33A8D3E3" w14:textId="77777777" w:rsidTr="0012391C">
        <w:trPr>
          <w:tblCellSpacing w:w="0" w:type="dxa"/>
        </w:trPr>
        <w:tc>
          <w:tcPr>
            <w:tcW w:w="310" w:type="pct"/>
            <w:vMerge/>
            <w:tcBorders>
              <w:left w:val="single" w:sz="8" w:space="0" w:color="auto"/>
              <w:right w:val="single" w:sz="8" w:space="0" w:color="auto"/>
            </w:tcBorders>
            <w:shd w:val="clear" w:color="auto" w:fill="auto"/>
            <w:vAlign w:val="center"/>
          </w:tcPr>
          <w:p w14:paraId="6FF008B4" w14:textId="77777777" w:rsidR="00126A3C" w:rsidRPr="00126A3C" w:rsidRDefault="00126A3C" w:rsidP="0012391C">
            <w:pPr>
              <w:spacing w:line="288" w:lineRule="auto"/>
              <w:jc w:val="center"/>
              <w:rPr>
                <w:rFonts w:eastAsia="Times New Roman" w:cs="Times New Roman"/>
                <w:szCs w:val="28"/>
                <w:lang w:val="vi-VN"/>
              </w:rPr>
            </w:pPr>
          </w:p>
        </w:tc>
        <w:tc>
          <w:tcPr>
            <w:tcW w:w="2803" w:type="pct"/>
            <w:tcBorders>
              <w:top w:val="nil"/>
              <w:left w:val="nil"/>
              <w:bottom w:val="single" w:sz="8" w:space="0" w:color="auto"/>
              <w:right w:val="single" w:sz="8" w:space="0" w:color="auto"/>
            </w:tcBorders>
            <w:shd w:val="clear" w:color="auto" w:fill="auto"/>
            <w:vAlign w:val="center"/>
          </w:tcPr>
          <w:p w14:paraId="668AE663"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rPr>
              <w:t xml:space="preserve">II. </w:t>
            </w:r>
            <w:proofErr w:type="spellStart"/>
            <w:r w:rsidRPr="00126A3C">
              <w:rPr>
                <w:rFonts w:eastAsia="Times New Roman" w:cs="Times New Roman"/>
                <w:szCs w:val="28"/>
              </w:rPr>
              <w:t>Các</w:t>
            </w:r>
            <w:proofErr w:type="spellEnd"/>
            <w:r w:rsidRPr="00126A3C">
              <w:rPr>
                <w:rFonts w:eastAsia="Times New Roman" w:cs="Times New Roman"/>
                <w:szCs w:val="28"/>
              </w:rPr>
              <w:t xml:space="preserve"> </w:t>
            </w:r>
            <w:proofErr w:type="spellStart"/>
            <w:r w:rsidRPr="00126A3C">
              <w:rPr>
                <w:rFonts w:eastAsia="Times New Roman" w:cs="Times New Roman"/>
                <w:szCs w:val="28"/>
              </w:rPr>
              <w:t>bộ</w:t>
            </w:r>
            <w:proofErr w:type="spellEnd"/>
            <w:r w:rsidRPr="00126A3C">
              <w:rPr>
                <w:rFonts w:eastAsia="Times New Roman" w:cs="Times New Roman"/>
                <w:szCs w:val="28"/>
              </w:rPr>
              <w:t xml:space="preserve"> </w:t>
            </w:r>
            <w:proofErr w:type="spellStart"/>
            <w:r w:rsidRPr="00126A3C">
              <w:rPr>
                <w:rFonts w:eastAsia="Times New Roman" w:cs="Times New Roman"/>
                <w:szCs w:val="28"/>
              </w:rPr>
              <w:t>phận</w:t>
            </w:r>
            <w:proofErr w:type="spellEnd"/>
            <w:r w:rsidRPr="00126A3C">
              <w:rPr>
                <w:rFonts w:eastAsia="Times New Roman" w:cs="Times New Roman"/>
                <w:szCs w:val="28"/>
              </w:rPr>
              <w:t xml:space="preserve"> </w:t>
            </w:r>
            <w:proofErr w:type="spellStart"/>
            <w:r w:rsidRPr="00126A3C">
              <w:rPr>
                <w:rFonts w:eastAsia="Times New Roman" w:cs="Times New Roman"/>
                <w:szCs w:val="28"/>
              </w:rPr>
              <w:t>cấu</w:t>
            </w:r>
            <w:proofErr w:type="spellEnd"/>
            <w:r w:rsidRPr="00126A3C">
              <w:rPr>
                <w:rFonts w:eastAsia="Times New Roman" w:cs="Times New Roman"/>
                <w:szCs w:val="28"/>
              </w:rPr>
              <w:t xml:space="preserve"> </w:t>
            </w:r>
            <w:proofErr w:type="spellStart"/>
            <w:r w:rsidRPr="00126A3C">
              <w:rPr>
                <w:rFonts w:eastAsia="Times New Roman" w:cs="Times New Roman"/>
                <w:szCs w:val="28"/>
              </w:rPr>
              <w:t>thành</w:t>
            </w:r>
            <w:proofErr w:type="spellEnd"/>
            <w:r w:rsidRPr="00126A3C">
              <w:rPr>
                <w:rFonts w:eastAsia="Times New Roman" w:cs="Times New Roman"/>
                <w:szCs w:val="28"/>
              </w:rPr>
              <w:t xml:space="preserve"> </w:t>
            </w:r>
            <w:proofErr w:type="spellStart"/>
            <w:r w:rsidRPr="00126A3C">
              <w:rPr>
                <w:rFonts w:eastAsia="Times New Roman" w:cs="Times New Roman"/>
                <w:szCs w:val="28"/>
              </w:rPr>
              <w:t>chủ</w:t>
            </w:r>
            <w:proofErr w:type="spellEnd"/>
            <w:r w:rsidRPr="00126A3C">
              <w:rPr>
                <w:rFonts w:eastAsia="Times New Roman" w:cs="Times New Roman"/>
                <w:szCs w:val="28"/>
              </w:rPr>
              <w:t xml:space="preserve"> </w:t>
            </w:r>
            <w:proofErr w:type="spellStart"/>
            <w:r w:rsidRPr="00126A3C">
              <w:rPr>
                <w:rFonts w:eastAsia="Times New Roman" w:cs="Times New Roman"/>
                <w:szCs w:val="28"/>
              </w:rPr>
              <w:t>nghĩa</w:t>
            </w:r>
            <w:proofErr w:type="spellEnd"/>
            <w:r w:rsidRPr="00126A3C">
              <w:rPr>
                <w:rFonts w:eastAsia="Times New Roman" w:cs="Times New Roman"/>
                <w:szCs w:val="28"/>
              </w:rPr>
              <w:t xml:space="preserve"> </w:t>
            </w:r>
            <w:proofErr w:type="spellStart"/>
            <w:r w:rsidRPr="00126A3C">
              <w:rPr>
                <w:rFonts w:eastAsia="Times New Roman" w:cs="Times New Roman"/>
                <w:szCs w:val="28"/>
              </w:rPr>
              <w:t>Mác</w:t>
            </w:r>
            <w:proofErr w:type="spellEnd"/>
            <w:r w:rsidRPr="00126A3C">
              <w:rPr>
                <w:rFonts w:eastAsia="Times New Roman" w:cs="Times New Roman"/>
                <w:szCs w:val="28"/>
              </w:rPr>
              <w:t xml:space="preserve"> – Lê </w:t>
            </w:r>
            <w:proofErr w:type="spellStart"/>
            <w:r w:rsidRPr="00126A3C">
              <w:rPr>
                <w:rFonts w:eastAsia="Times New Roman" w:cs="Times New Roman"/>
                <w:szCs w:val="28"/>
              </w:rPr>
              <w:t>nin</w:t>
            </w:r>
            <w:proofErr w:type="spellEnd"/>
            <w:r w:rsidRPr="00126A3C">
              <w:rPr>
                <w:rFonts w:eastAsia="Times New Roman" w:cs="Times New Roman"/>
                <w:szCs w:val="28"/>
              </w:rPr>
              <w:t xml:space="preserve"> </w:t>
            </w:r>
          </w:p>
        </w:tc>
        <w:tc>
          <w:tcPr>
            <w:tcW w:w="523" w:type="pct"/>
            <w:tcBorders>
              <w:top w:val="nil"/>
              <w:left w:val="nil"/>
              <w:bottom w:val="single" w:sz="8" w:space="0" w:color="auto"/>
              <w:right w:val="single" w:sz="8" w:space="0" w:color="auto"/>
            </w:tcBorders>
            <w:shd w:val="clear" w:color="auto" w:fill="auto"/>
            <w:vAlign w:val="center"/>
          </w:tcPr>
          <w:p w14:paraId="79B54DAF"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3</w:t>
            </w:r>
          </w:p>
        </w:tc>
        <w:tc>
          <w:tcPr>
            <w:tcW w:w="478" w:type="pct"/>
            <w:tcBorders>
              <w:top w:val="nil"/>
              <w:left w:val="nil"/>
              <w:bottom w:val="single" w:sz="8" w:space="0" w:color="auto"/>
              <w:right w:val="single" w:sz="8" w:space="0" w:color="auto"/>
            </w:tcBorders>
            <w:shd w:val="clear" w:color="auto" w:fill="auto"/>
            <w:vAlign w:val="center"/>
          </w:tcPr>
          <w:p w14:paraId="3B723E17"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1</w:t>
            </w:r>
          </w:p>
        </w:tc>
        <w:tc>
          <w:tcPr>
            <w:tcW w:w="478" w:type="pct"/>
            <w:tcBorders>
              <w:top w:val="nil"/>
              <w:left w:val="nil"/>
              <w:bottom w:val="single" w:sz="8" w:space="0" w:color="auto"/>
              <w:right w:val="single" w:sz="8" w:space="0" w:color="auto"/>
            </w:tcBorders>
            <w:shd w:val="clear" w:color="auto" w:fill="auto"/>
            <w:vAlign w:val="center"/>
          </w:tcPr>
          <w:p w14:paraId="28C4DA97"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2</w:t>
            </w:r>
          </w:p>
        </w:tc>
        <w:tc>
          <w:tcPr>
            <w:tcW w:w="408" w:type="pct"/>
            <w:tcBorders>
              <w:top w:val="nil"/>
              <w:left w:val="nil"/>
              <w:bottom w:val="single" w:sz="8" w:space="0" w:color="auto"/>
              <w:right w:val="single" w:sz="8" w:space="0" w:color="auto"/>
            </w:tcBorders>
            <w:shd w:val="clear" w:color="auto" w:fill="auto"/>
            <w:vAlign w:val="center"/>
          </w:tcPr>
          <w:p w14:paraId="23028B5A"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0</w:t>
            </w:r>
          </w:p>
        </w:tc>
      </w:tr>
      <w:tr w:rsidR="00126A3C" w:rsidRPr="00126A3C" w14:paraId="7979D393" w14:textId="77777777" w:rsidTr="0012391C">
        <w:trPr>
          <w:tblCellSpacing w:w="0" w:type="dxa"/>
        </w:trPr>
        <w:tc>
          <w:tcPr>
            <w:tcW w:w="310" w:type="pct"/>
            <w:vMerge/>
            <w:tcBorders>
              <w:left w:val="single" w:sz="8" w:space="0" w:color="auto"/>
              <w:bottom w:val="single" w:sz="8" w:space="0" w:color="auto"/>
              <w:right w:val="single" w:sz="8" w:space="0" w:color="auto"/>
            </w:tcBorders>
            <w:shd w:val="clear" w:color="auto" w:fill="auto"/>
            <w:vAlign w:val="center"/>
          </w:tcPr>
          <w:p w14:paraId="6ED57D49" w14:textId="77777777" w:rsidR="00126A3C" w:rsidRPr="00126A3C" w:rsidRDefault="00126A3C" w:rsidP="0012391C">
            <w:pPr>
              <w:spacing w:line="288" w:lineRule="auto"/>
              <w:jc w:val="center"/>
              <w:rPr>
                <w:rFonts w:eastAsia="Times New Roman" w:cs="Times New Roman"/>
                <w:szCs w:val="28"/>
                <w:lang w:val="vi-VN"/>
              </w:rPr>
            </w:pPr>
          </w:p>
        </w:tc>
        <w:tc>
          <w:tcPr>
            <w:tcW w:w="2803" w:type="pct"/>
            <w:tcBorders>
              <w:top w:val="nil"/>
              <w:left w:val="nil"/>
              <w:bottom w:val="single" w:sz="8" w:space="0" w:color="auto"/>
              <w:right w:val="single" w:sz="8" w:space="0" w:color="auto"/>
            </w:tcBorders>
            <w:shd w:val="clear" w:color="auto" w:fill="auto"/>
            <w:vAlign w:val="center"/>
          </w:tcPr>
          <w:p w14:paraId="0F3440D9"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rPr>
              <w:t xml:space="preserve">III. </w:t>
            </w:r>
            <w:proofErr w:type="spellStart"/>
            <w:r w:rsidRPr="00126A3C">
              <w:rPr>
                <w:rFonts w:eastAsia="Times New Roman" w:cs="Times New Roman"/>
                <w:szCs w:val="28"/>
              </w:rPr>
              <w:t>Vai</w:t>
            </w:r>
            <w:proofErr w:type="spellEnd"/>
            <w:r w:rsidRPr="00126A3C">
              <w:rPr>
                <w:rFonts w:eastAsia="Times New Roman" w:cs="Times New Roman"/>
                <w:szCs w:val="28"/>
              </w:rPr>
              <w:t xml:space="preserve"> </w:t>
            </w:r>
            <w:proofErr w:type="spellStart"/>
            <w:r w:rsidRPr="00126A3C">
              <w:rPr>
                <w:rFonts w:eastAsia="Times New Roman" w:cs="Times New Roman"/>
                <w:szCs w:val="28"/>
              </w:rPr>
              <w:t>trò</w:t>
            </w:r>
            <w:proofErr w:type="spellEnd"/>
            <w:r w:rsidRPr="00126A3C">
              <w:rPr>
                <w:rFonts w:eastAsia="Times New Roman" w:cs="Times New Roman"/>
                <w:szCs w:val="28"/>
              </w:rPr>
              <w:t xml:space="preserve"> </w:t>
            </w:r>
            <w:proofErr w:type="spellStart"/>
            <w:r w:rsidRPr="00126A3C">
              <w:rPr>
                <w:rFonts w:eastAsia="Times New Roman" w:cs="Times New Roman"/>
                <w:szCs w:val="28"/>
              </w:rPr>
              <w:t>nền</w:t>
            </w:r>
            <w:proofErr w:type="spellEnd"/>
            <w:r w:rsidRPr="00126A3C">
              <w:rPr>
                <w:rFonts w:eastAsia="Times New Roman" w:cs="Times New Roman"/>
                <w:szCs w:val="28"/>
              </w:rPr>
              <w:t xml:space="preserve"> </w:t>
            </w:r>
            <w:proofErr w:type="spellStart"/>
            <w:r w:rsidRPr="00126A3C">
              <w:rPr>
                <w:rFonts w:eastAsia="Times New Roman" w:cs="Times New Roman"/>
                <w:szCs w:val="28"/>
              </w:rPr>
              <w:t>tảng</w:t>
            </w:r>
            <w:proofErr w:type="spellEnd"/>
            <w:r w:rsidRPr="00126A3C">
              <w:rPr>
                <w:rFonts w:eastAsia="Times New Roman" w:cs="Times New Roman"/>
                <w:szCs w:val="28"/>
              </w:rPr>
              <w:t xml:space="preserve"> </w:t>
            </w:r>
            <w:proofErr w:type="spellStart"/>
            <w:r w:rsidRPr="00126A3C">
              <w:rPr>
                <w:rFonts w:eastAsia="Times New Roman" w:cs="Times New Roman"/>
                <w:szCs w:val="28"/>
              </w:rPr>
              <w:t>tư</w:t>
            </w:r>
            <w:proofErr w:type="spellEnd"/>
            <w:r w:rsidRPr="00126A3C">
              <w:rPr>
                <w:rFonts w:eastAsia="Times New Roman" w:cs="Times New Roman"/>
                <w:szCs w:val="28"/>
              </w:rPr>
              <w:t xml:space="preserve"> </w:t>
            </w:r>
            <w:proofErr w:type="spellStart"/>
            <w:r w:rsidRPr="00126A3C">
              <w:rPr>
                <w:rFonts w:eastAsia="Times New Roman" w:cs="Times New Roman"/>
                <w:szCs w:val="28"/>
              </w:rPr>
              <w:t>tưởng</w:t>
            </w:r>
            <w:proofErr w:type="spellEnd"/>
            <w:r w:rsidRPr="00126A3C">
              <w:rPr>
                <w:rFonts w:eastAsia="Times New Roman" w:cs="Times New Roman"/>
                <w:szCs w:val="28"/>
              </w:rPr>
              <w:t xml:space="preserve"> </w:t>
            </w:r>
            <w:proofErr w:type="spellStart"/>
            <w:r w:rsidRPr="00126A3C">
              <w:rPr>
                <w:rFonts w:eastAsia="Times New Roman" w:cs="Times New Roman"/>
                <w:szCs w:val="28"/>
              </w:rPr>
              <w:t>lý</w:t>
            </w:r>
            <w:proofErr w:type="spellEnd"/>
            <w:r w:rsidRPr="00126A3C">
              <w:rPr>
                <w:rFonts w:eastAsia="Times New Roman" w:cs="Times New Roman"/>
                <w:szCs w:val="28"/>
              </w:rPr>
              <w:t xml:space="preserve"> </w:t>
            </w:r>
            <w:proofErr w:type="spellStart"/>
            <w:r w:rsidRPr="00126A3C">
              <w:rPr>
                <w:rFonts w:eastAsia="Times New Roman" w:cs="Times New Roman"/>
                <w:szCs w:val="28"/>
              </w:rPr>
              <w:t>luận</w:t>
            </w:r>
            <w:proofErr w:type="spellEnd"/>
            <w:r w:rsidRPr="00126A3C">
              <w:rPr>
                <w:rFonts w:eastAsia="Times New Roman" w:cs="Times New Roman"/>
                <w:szCs w:val="28"/>
              </w:rPr>
              <w:t xml:space="preserve"> </w:t>
            </w:r>
            <w:proofErr w:type="spellStart"/>
            <w:r w:rsidRPr="00126A3C">
              <w:rPr>
                <w:rFonts w:eastAsia="Times New Roman" w:cs="Times New Roman"/>
                <w:szCs w:val="28"/>
              </w:rPr>
              <w:t>của</w:t>
            </w:r>
            <w:proofErr w:type="spellEnd"/>
            <w:r w:rsidRPr="00126A3C">
              <w:rPr>
                <w:rFonts w:eastAsia="Times New Roman" w:cs="Times New Roman"/>
                <w:szCs w:val="28"/>
              </w:rPr>
              <w:t xml:space="preserve"> </w:t>
            </w:r>
            <w:proofErr w:type="spellStart"/>
            <w:r w:rsidRPr="00126A3C">
              <w:rPr>
                <w:rFonts w:eastAsia="Times New Roman" w:cs="Times New Roman"/>
                <w:szCs w:val="28"/>
              </w:rPr>
              <w:t>Chủ</w:t>
            </w:r>
            <w:proofErr w:type="spellEnd"/>
            <w:r w:rsidRPr="00126A3C">
              <w:rPr>
                <w:rFonts w:eastAsia="Times New Roman" w:cs="Times New Roman"/>
                <w:szCs w:val="28"/>
              </w:rPr>
              <w:t xml:space="preserve"> </w:t>
            </w:r>
            <w:proofErr w:type="spellStart"/>
            <w:r w:rsidRPr="00126A3C">
              <w:rPr>
                <w:rFonts w:eastAsia="Times New Roman" w:cs="Times New Roman"/>
                <w:szCs w:val="28"/>
              </w:rPr>
              <w:t>nghĩa</w:t>
            </w:r>
            <w:proofErr w:type="spellEnd"/>
            <w:r w:rsidRPr="00126A3C">
              <w:rPr>
                <w:rFonts w:eastAsia="Times New Roman" w:cs="Times New Roman"/>
                <w:szCs w:val="28"/>
              </w:rPr>
              <w:t xml:space="preserve"> </w:t>
            </w:r>
            <w:proofErr w:type="spellStart"/>
            <w:r w:rsidRPr="00126A3C">
              <w:rPr>
                <w:rFonts w:eastAsia="Times New Roman" w:cs="Times New Roman"/>
                <w:szCs w:val="28"/>
              </w:rPr>
              <w:t>Mác</w:t>
            </w:r>
            <w:proofErr w:type="spellEnd"/>
            <w:r w:rsidRPr="00126A3C">
              <w:rPr>
                <w:rFonts w:eastAsia="Times New Roman" w:cs="Times New Roman"/>
                <w:szCs w:val="28"/>
              </w:rPr>
              <w:t xml:space="preserve"> – Lê </w:t>
            </w:r>
            <w:proofErr w:type="spellStart"/>
            <w:r w:rsidRPr="00126A3C">
              <w:rPr>
                <w:rFonts w:eastAsia="Times New Roman" w:cs="Times New Roman"/>
                <w:szCs w:val="28"/>
              </w:rPr>
              <w:t>nin</w:t>
            </w:r>
            <w:proofErr w:type="spellEnd"/>
            <w:r w:rsidRPr="00126A3C">
              <w:rPr>
                <w:rFonts w:eastAsia="Times New Roman" w:cs="Times New Roman"/>
                <w:szCs w:val="28"/>
              </w:rPr>
              <w:t xml:space="preserve"> </w:t>
            </w:r>
          </w:p>
        </w:tc>
        <w:tc>
          <w:tcPr>
            <w:tcW w:w="523" w:type="pct"/>
            <w:tcBorders>
              <w:top w:val="nil"/>
              <w:left w:val="nil"/>
              <w:bottom w:val="single" w:sz="8" w:space="0" w:color="auto"/>
              <w:right w:val="single" w:sz="8" w:space="0" w:color="auto"/>
            </w:tcBorders>
            <w:shd w:val="clear" w:color="auto" w:fill="auto"/>
            <w:vAlign w:val="center"/>
          </w:tcPr>
          <w:p w14:paraId="62A88AE3"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0,5</w:t>
            </w:r>
          </w:p>
        </w:tc>
        <w:tc>
          <w:tcPr>
            <w:tcW w:w="478" w:type="pct"/>
            <w:tcBorders>
              <w:top w:val="nil"/>
              <w:left w:val="nil"/>
              <w:bottom w:val="single" w:sz="8" w:space="0" w:color="auto"/>
              <w:right w:val="single" w:sz="8" w:space="0" w:color="auto"/>
            </w:tcBorders>
            <w:shd w:val="clear" w:color="auto" w:fill="auto"/>
            <w:vAlign w:val="center"/>
          </w:tcPr>
          <w:p w14:paraId="76E5204C"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0,5</w:t>
            </w:r>
          </w:p>
        </w:tc>
        <w:tc>
          <w:tcPr>
            <w:tcW w:w="478" w:type="pct"/>
            <w:tcBorders>
              <w:top w:val="nil"/>
              <w:left w:val="nil"/>
              <w:bottom w:val="single" w:sz="8" w:space="0" w:color="auto"/>
              <w:right w:val="single" w:sz="8" w:space="0" w:color="auto"/>
            </w:tcBorders>
            <w:shd w:val="clear" w:color="auto" w:fill="auto"/>
            <w:vAlign w:val="center"/>
          </w:tcPr>
          <w:p w14:paraId="4F14EAC9"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0</w:t>
            </w:r>
          </w:p>
        </w:tc>
        <w:tc>
          <w:tcPr>
            <w:tcW w:w="408" w:type="pct"/>
            <w:tcBorders>
              <w:top w:val="nil"/>
              <w:left w:val="nil"/>
              <w:bottom w:val="single" w:sz="8" w:space="0" w:color="auto"/>
              <w:right w:val="single" w:sz="8" w:space="0" w:color="auto"/>
            </w:tcBorders>
            <w:shd w:val="clear" w:color="auto" w:fill="auto"/>
            <w:vAlign w:val="center"/>
          </w:tcPr>
          <w:p w14:paraId="707FFF80"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0</w:t>
            </w:r>
          </w:p>
        </w:tc>
      </w:tr>
      <w:tr w:rsidR="00126A3C" w:rsidRPr="00126A3C" w14:paraId="21D97D0C" w14:textId="77777777" w:rsidTr="0012391C">
        <w:trPr>
          <w:tblCellSpacing w:w="0" w:type="dxa"/>
        </w:trPr>
        <w:tc>
          <w:tcPr>
            <w:tcW w:w="310" w:type="pct"/>
            <w:vMerge w:val="restart"/>
            <w:tcBorders>
              <w:top w:val="nil"/>
              <w:left w:val="single" w:sz="8" w:space="0" w:color="auto"/>
              <w:right w:val="single" w:sz="8" w:space="0" w:color="auto"/>
            </w:tcBorders>
            <w:shd w:val="clear" w:color="auto" w:fill="auto"/>
            <w:vAlign w:val="center"/>
          </w:tcPr>
          <w:p w14:paraId="51B694D4" w14:textId="77777777" w:rsidR="00126A3C" w:rsidRPr="00126A3C" w:rsidRDefault="00126A3C" w:rsidP="0012391C">
            <w:pPr>
              <w:spacing w:line="288" w:lineRule="auto"/>
              <w:jc w:val="center"/>
              <w:rPr>
                <w:rFonts w:eastAsia="Times New Roman" w:cs="Times New Roman"/>
                <w:b/>
                <w:szCs w:val="28"/>
              </w:rPr>
            </w:pPr>
            <w:r w:rsidRPr="00126A3C">
              <w:rPr>
                <w:rFonts w:eastAsia="Times New Roman" w:cs="Times New Roman"/>
                <w:b/>
                <w:szCs w:val="28"/>
                <w:lang w:val="vi-VN"/>
              </w:rPr>
              <w:t>3</w:t>
            </w:r>
          </w:p>
        </w:tc>
        <w:tc>
          <w:tcPr>
            <w:tcW w:w="2803" w:type="pct"/>
            <w:tcBorders>
              <w:top w:val="nil"/>
              <w:left w:val="nil"/>
              <w:bottom w:val="single" w:sz="8" w:space="0" w:color="auto"/>
              <w:right w:val="single" w:sz="8" w:space="0" w:color="auto"/>
            </w:tcBorders>
            <w:shd w:val="clear" w:color="auto" w:fill="auto"/>
            <w:vAlign w:val="center"/>
          </w:tcPr>
          <w:p w14:paraId="64786E8B" w14:textId="77777777" w:rsidR="00126A3C" w:rsidRPr="00126A3C" w:rsidRDefault="00126A3C" w:rsidP="0012391C">
            <w:pPr>
              <w:spacing w:line="288" w:lineRule="auto"/>
              <w:rPr>
                <w:rFonts w:eastAsia="Times New Roman" w:cs="Times New Roman"/>
                <w:b/>
                <w:szCs w:val="28"/>
              </w:rPr>
            </w:pPr>
            <w:proofErr w:type="spellStart"/>
            <w:r w:rsidRPr="00126A3C">
              <w:rPr>
                <w:rFonts w:eastAsia="Times New Roman" w:cs="Times New Roman"/>
                <w:b/>
                <w:szCs w:val="28"/>
                <w:lang w:val="vi-VN"/>
              </w:rPr>
              <w:t>Bài</w:t>
            </w:r>
            <w:proofErr w:type="spellEnd"/>
            <w:r w:rsidRPr="00126A3C">
              <w:rPr>
                <w:rFonts w:eastAsia="Times New Roman" w:cs="Times New Roman"/>
                <w:b/>
                <w:szCs w:val="28"/>
                <w:lang w:val="vi-VN"/>
              </w:rPr>
              <w:t xml:space="preserve"> 2: </w:t>
            </w:r>
            <w:proofErr w:type="spellStart"/>
            <w:r w:rsidRPr="00126A3C">
              <w:rPr>
                <w:rFonts w:eastAsia="Times New Roman" w:cs="Times New Roman"/>
                <w:b/>
                <w:szCs w:val="28"/>
                <w:lang w:val="vi-VN"/>
              </w:rPr>
              <w:t>Khái</w:t>
            </w:r>
            <w:proofErr w:type="spellEnd"/>
            <w:r w:rsidRPr="00126A3C">
              <w:rPr>
                <w:rFonts w:eastAsia="Times New Roman" w:cs="Times New Roman"/>
                <w:b/>
                <w:szCs w:val="28"/>
                <w:lang w:val="vi-VN"/>
              </w:rPr>
              <w:t xml:space="preserve"> </w:t>
            </w:r>
            <w:proofErr w:type="spellStart"/>
            <w:r w:rsidRPr="00126A3C">
              <w:rPr>
                <w:rFonts w:eastAsia="Times New Roman" w:cs="Times New Roman"/>
                <w:b/>
                <w:szCs w:val="28"/>
                <w:lang w:val="vi-VN"/>
              </w:rPr>
              <w:t>quát</w:t>
            </w:r>
            <w:proofErr w:type="spellEnd"/>
            <w:r w:rsidRPr="00126A3C">
              <w:rPr>
                <w:rFonts w:eastAsia="Times New Roman" w:cs="Times New Roman"/>
                <w:b/>
                <w:szCs w:val="28"/>
                <w:lang w:val="vi-VN"/>
              </w:rPr>
              <w:t xml:space="preserve"> </w:t>
            </w:r>
            <w:proofErr w:type="spellStart"/>
            <w:r w:rsidRPr="00126A3C">
              <w:rPr>
                <w:rFonts w:eastAsia="Times New Roman" w:cs="Times New Roman"/>
                <w:b/>
                <w:szCs w:val="28"/>
                <w:lang w:val="vi-VN"/>
              </w:rPr>
              <w:t>về</w:t>
            </w:r>
            <w:proofErr w:type="spellEnd"/>
            <w:r w:rsidRPr="00126A3C">
              <w:rPr>
                <w:rFonts w:eastAsia="Times New Roman" w:cs="Times New Roman"/>
                <w:b/>
                <w:szCs w:val="28"/>
                <w:lang w:val="vi-VN"/>
              </w:rPr>
              <w:t xml:space="preserve"> tư </w:t>
            </w:r>
            <w:proofErr w:type="spellStart"/>
            <w:r w:rsidRPr="00126A3C">
              <w:rPr>
                <w:rFonts w:eastAsia="Times New Roman" w:cs="Times New Roman"/>
                <w:b/>
                <w:szCs w:val="28"/>
                <w:lang w:val="vi-VN"/>
              </w:rPr>
              <w:t>tưởng</w:t>
            </w:r>
            <w:proofErr w:type="spellEnd"/>
            <w:r w:rsidRPr="00126A3C">
              <w:rPr>
                <w:rFonts w:eastAsia="Times New Roman" w:cs="Times New Roman"/>
                <w:b/>
                <w:szCs w:val="28"/>
                <w:lang w:val="vi-VN"/>
              </w:rPr>
              <w:t xml:space="preserve"> </w:t>
            </w:r>
            <w:proofErr w:type="spellStart"/>
            <w:r w:rsidRPr="00126A3C">
              <w:rPr>
                <w:rFonts w:eastAsia="Times New Roman" w:cs="Times New Roman"/>
                <w:b/>
                <w:szCs w:val="28"/>
                <w:lang w:val="vi-VN"/>
              </w:rPr>
              <w:t>Hồ</w:t>
            </w:r>
            <w:proofErr w:type="spellEnd"/>
            <w:r w:rsidRPr="00126A3C">
              <w:rPr>
                <w:rFonts w:eastAsia="Times New Roman" w:cs="Times New Roman"/>
                <w:b/>
                <w:szCs w:val="28"/>
                <w:lang w:val="vi-VN"/>
              </w:rPr>
              <w:t xml:space="preserve"> </w:t>
            </w:r>
            <w:proofErr w:type="spellStart"/>
            <w:r w:rsidRPr="00126A3C">
              <w:rPr>
                <w:rFonts w:eastAsia="Times New Roman" w:cs="Times New Roman"/>
                <w:b/>
                <w:szCs w:val="28"/>
                <w:lang w:val="vi-VN"/>
              </w:rPr>
              <w:t>Chí</w:t>
            </w:r>
            <w:proofErr w:type="spellEnd"/>
            <w:r w:rsidRPr="00126A3C">
              <w:rPr>
                <w:rFonts w:eastAsia="Times New Roman" w:cs="Times New Roman"/>
                <w:b/>
                <w:szCs w:val="28"/>
                <w:lang w:val="vi-VN"/>
              </w:rPr>
              <w:t xml:space="preserve"> Minh</w:t>
            </w:r>
          </w:p>
        </w:tc>
        <w:tc>
          <w:tcPr>
            <w:tcW w:w="523" w:type="pct"/>
            <w:tcBorders>
              <w:top w:val="nil"/>
              <w:left w:val="nil"/>
              <w:bottom w:val="single" w:sz="8" w:space="0" w:color="auto"/>
              <w:right w:val="single" w:sz="8" w:space="0" w:color="auto"/>
            </w:tcBorders>
            <w:shd w:val="clear" w:color="auto" w:fill="auto"/>
            <w:vAlign w:val="center"/>
          </w:tcPr>
          <w:p w14:paraId="7B35A90D" w14:textId="77777777" w:rsidR="00126A3C" w:rsidRPr="00126A3C" w:rsidRDefault="00126A3C" w:rsidP="0012391C">
            <w:pPr>
              <w:spacing w:line="288" w:lineRule="auto"/>
              <w:jc w:val="center"/>
              <w:rPr>
                <w:rFonts w:eastAsia="Times New Roman" w:cs="Times New Roman"/>
                <w:b/>
                <w:szCs w:val="28"/>
              </w:rPr>
            </w:pPr>
            <w:r w:rsidRPr="00126A3C">
              <w:rPr>
                <w:rFonts w:eastAsia="Times New Roman" w:cs="Times New Roman"/>
                <w:b/>
                <w:szCs w:val="28"/>
                <w:lang w:val="vi-VN"/>
              </w:rPr>
              <w:t>5</w:t>
            </w:r>
          </w:p>
        </w:tc>
        <w:tc>
          <w:tcPr>
            <w:tcW w:w="478" w:type="pct"/>
            <w:tcBorders>
              <w:top w:val="nil"/>
              <w:left w:val="nil"/>
              <w:bottom w:val="single" w:sz="8" w:space="0" w:color="auto"/>
              <w:right w:val="single" w:sz="8" w:space="0" w:color="auto"/>
            </w:tcBorders>
            <w:shd w:val="clear" w:color="auto" w:fill="auto"/>
            <w:vAlign w:val="center"/>
          </w:tcPr>
          <w:p w14:paraId="54A360C4" w14:textId="77777777" w:rsidR="00126A3C" w:rsidRPr="00126A3C" w:rsidRDefault="00126A3C" w:rsidP="0012391C">
            <w:pPr>
              <w:spacing w:line="288" w:lineRule="auto"/>
              <w:jc w:val="center"/>
              <w:rPr>
                <w:rFonts w:eastAsia="Times New Roman" w:cs="Times New Roman"/>
                <w:b/>
                <w:szCs w:val="28"/>
              </w:rPr>
            </w:pPr>
            <w:r w:rsidRPr="00126A3C">
              <w:rPr>
                <w:rFonts w:eastAsia="Times New Roman" w:cs="Times New Roman"/>
                <w:b/>
                <w:szCs w:val="28"/>
                <w:lang w:val="vi-VN"/>
              </w:rPr>
              <w:t>3</w:t>
            </w:r>
          </w:p>
        </w:tc>
        <w:tc>
          <w:tcPr>
            <w:tcW w:w="478" w:type="pct"/>
            <w:tcBorders>
              <w:top w:val="nil"/>
              <w:left w:val="nil"/>
              <w:bottom w:val="single" w:sz="8" w:space="0" w:color="auto"/>
              <w:right w:val="single" w:sz="8" w:space="0" w:color="auto"/>
            </w:tcBorders>
            <w:shd w:val="clear" w:color="auto" w:fill="auto"/>
            <w:vAlign w:val="center"/>
          </w:tcPr>
          <w:p w14:paraId="1AC42196" w14:textId="77777777" w:rsidR="00126A3C" w:rsidRPr="00126A3C" w:rsidRDefault="00126A3C" w:rsidP="0012391C">
            <w:pPr>
              <w:spacing w:line="288" w:lineRule="auto"/>
              <w:jc w:val="center"/>
              <w:rPr>
                <w:rFonts w:eastAsia="Times New Roman" w:cs="Times New Roman"/>
                <w:b/>
                <w:szCs w:val="28"/>
              </w:rPr>
            </w:pPr>
            <w:r w:rsidRPr="00126A3C">
              <w:rPr>
                <w:rFonts w:eastAsia="Times New Roman" w:cs="Times New Roman"/>
                <w:b/>
                <w:szCs w:val="28"/>
                <w:lang w:val="vi-VN"/>
              </w:rPr>
              <w:t>2</w:t>
            </w:r>
          </w:p>
        </w:tc>
        <w:tc>
          <w:tcPr>
            <w:tcW w:w="408" w:type="pct"/>
            <w:tcBorders>
              <w:top w:val="nil"/>
              <w:left w:val="nil"/>
              <w:bottom w:val="single" w:sz="8" w:space="0" w:color="auto"/>
              <w:right w:val="single" w:sz="8" w:space="0" w:color="auto"/>
            </w:tcBorders>
            <w:shd w:val="clear" w:color="auto" w:fill="auto"/>
            <w:vAlign w:val="center"/>
          </w:tcPr>
          <w:p w14:paraId="71493DEC" w14:textId="77777777" w:rsidR="00126A3C" w:rsidRPr="00126A3C" w:rsidRDefault="00126A3C" w:rsidP="0012391C">
            <w:pPr>
              <w:spacing w:line="288" w:lineRule="auto"/>
              <w:jc w:val="center"/>
              <w:rPr>
                <w:rFonts w:eastAsia="Times New Roman" w:cs="Times New Roman"/>
                <w:b/>
                <w:szCs w:val="28"/>
              </w:rPr>
            </w:pPr>
            <w:r w:rsidRPr="00126A3C">
              <w:rPr>
                <w:rFonts w:eastAsia="Times New Roman" w:cs="Times New Roman"/>
                <w:b/>
                <w:szCs w:val="28"/>
              </w:rPr>
              <w:t>0</w:t>
            </w:r>
            <w:r w:rsidRPr="00126A3C">
              <w:rPr>
                <w:rFonts w:eastAsia="Times New Roman" w:cs="Times New Roman"/>
                <w:b/>
                <w:szCs w:val="28"/>
                <w:lang w:val="vi-VN"/>
              </w:rPr>
              <w:t> </w:t>
            </w:r>
          </w:p>
        </w:tc>
      </w:tr>
      <w:tr w:rsidR="00126A3C" w:rsidRPr="00126A3C" w14:paraId="2EDCE1D5" w14:textId="77777777" w:rsidTr="0012391C">
        <w:trPr>
          <w:tblCellSpacing w:w="0" w:type="dxa"/>
        </w:trPr>
        <w:tc>
          <w:tcPr>
            <w:tcW w:w="310" w:type="pct"/>
            <w:vMerge/>
            <w:tcBorders>
              <w:left w:val="single" w:sz="8" w:space="0" w:color="auto"/>
              <w:right w:val="single" w:sz="8" w:space="0" w:color="auto"/>
            </w:tcBorders>
            <w:shd w:val="clear" w:color="auto" w:fill="auto"/>
            <w:vAlign w:val="center"/>
          </w:tcPr>
          <w:p w14:paraId="2F9F0802" w14:textId="77777777" w:rsidR="00126A3C" w:rsidRPr="00126A3C" w:rsidRDefault="00126A3C" w:rsidP="0012391C">
            <w:pPr>
              <w:spacing w:line="288" w:lineRule="auto"/>
              <w:jc w:val="center"/>
              <w:rPr>
                <w:rFonts w:eastAsia="Times New Roman" w:cs="Times New Roman"/>
                <w:szCs w:val="28"/>
                <w:lang w:val="vi-VN"/>
              </w:rPr>
            </w:pPr>
          </w:p>
        </w:tc>
        <w:tc>
          <w:tcPr>
            <w:tcW w:w="2803" w:type="pct"/>
            <w:tcBorders>
              <w:top w:val="nil"/>
              <w:left w:val="nil"/>
              <w:bottom w:val="single" w:sz="8" w:space="0" w:color="auto"/>
              <w:right w:val="single" w:sz="8" w:space="0" w:color="auto"/>
            </w:tcBorders>
            <w:shd w:val="clear" w:color="auto" w:fill="auto"/>
            <w:vAlign w:val="center"/>
          </w:tcPr>
          <w:p w14:paraId="0302F59E"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rPr>
              <w:t xml:space="preserve">I. </w:t>
            </w:r>
            <w:proofErr w:type="spellStart"/>
            <w:r w:rsidRPr="00126A3C">
              <w:rPr>
                <w:rFonts w:eastAsia="Times New Roman" w:cs="Times New Roman"/>
                <w:szCs w:val="28"/>
              </w:rPr>
              <w:t>Khái</w:t>
            </w:r>
            <w:proofErr w:type="spellEnd"/>
            <w:r w:rsidRPr="00126A3C">
              <w:rPr>
                <w:rFonts w:eastAsia="Times New Roman" w:cs="Times New Roman"/>
                <w:szCs w:val="28"/>
              </w:rPr>
              <w:t xml:space="preserve"> </w:t>
            </w:r>
            <w:proofErr w:type="spellStart"/>
            <w:r w:rsidRPr="00126A3C">
              <w:rPr>
                <w:rFonts w:eastAsia="Times New Roman" w:cs="Times New Roman"/>
                <w:szCs w:val="28"/>
              </w:rPr>
              <w:t>niệm</w:t>
            </w:r>
            <w:proofErr w:type="spellEnd"/>
            <w:r w:rsidRPr="00126A3C">
              <w:rPr>
                <w:rFonts w:eastAsia="Times New Roman" w:cs="Times New Roman"/>
                <w:szCs w:val="28"/>
              </w:rPr>
              <w:t xml:space="preserve"> </w:t>
            </w:r>
            <w:proofErr w:type="spellStart"/>
            <w:r w:rsidRPr="00126A3C">
              <w:rPr>
                <w:rFonts w:eastAsia="Times New Roman" w:cs="Times New Roman"/>
                <w:szCs w:val="28"/>
              </w:rPr>
              <w:t>tư</w:t>
            </w:r>
            <w:proofErr w:type="spellEnd"/>
            <w:r w:rsidRPr="00126A3C">
              <w:rPr>
                <w:rFonts w:eastAsia="Times New Roman" w:cs="Times New Roman"/>
                <w:szCs w:val="28"/>
              </w:rPr>
              <w:t xml:space="preserve"> </w:t>
            </w:r>
            <w:proofErr w:type="spellStart"/>
            <w:r w:rsidRPr="00126A3C">
              <w:rPr>
                <w:rFonts w:eastAsia="Times New Roman" w:cs="Times New Roman"/>
                <w:szCs w:val="28"/>
              </w:rPr>
              <w:t>tưởng</w:t>
            </w:r>
            <w:proofErr w:type="spellEnd"/>
            <w:r w:rsidRPr="00126A3C">
              <w:rPr>
                <w:rFonts w:eastAsia="Times New Roman" w:cs="Times New Roman"/>
                <w:szCs w:val="28"/>
              </w:rPr>
              <w:t xml:space="preserve"> </w:t>
            </w:r>
            <w:proofErr w:type="spellStart"/>
            <w:r w:rsidRPr="00126A3C">
              <w:rPr>
                <w:rFonts w:eastAsia="Times New Roman" w:cs="Times New Roman"/>
                <w:szCs w:val="28"/>
              </w:rPr>
              <w:t>Hồ</w:t>
            </w:r>
            <w:proofErr w:type="spellEnd"/>
            <w:r w:rsidRPr="00126A3C">
              <w:rPr>
                <w:rFonts w:eastAsia="Times New Roman" w:cs="Times New Roman"/>
                <w:szCs w:val="28"/>
              </w:rPr>
              <w:t xml:space="preserve"> </w:t>
            </w:r>
            <w:proofErr w:type="spellStart"/>
            <w:r w:rsidRPr="00126A3C">
              <w:rPr>
                <w:rFonts w:eastAsia="Times New Roman" w:cs="Times New Roman"/>
                <w:szCs w:val="28"/>
              </w:rPr>
              <w:t>Chí</w:t>
            </w:r>
            <w:proofErr w:type="spellEnd"/>
            <w:r w:rsidRPr="00126A3C">
              <w:rPr>
                <w:rFonts w:eastAsia="Times New Roman" w:cs="Times New Roman"/>
                <w:szCs w:val="28"/>
              </w:rPr>
              <w:t xml:space="preserve"> Minh</w:t>
            </w:r>
          </w:p>
        </w:tc>
        <w:tc>
          <w:tcPr>
            <w:tcW w:w="523" w:type="pct"/>
            <w:tcBorders>
              <w:top w:val="nil"/>
              <w:left w:val="nil"/>
              <w:bottom w:val="single" w:sz="8" w:space="0" w:color="auto"/>
              <w:right w:val="single" w:sz="8" w:space="0" w:color="auto"/>
            </w:tcBorders>
            <w:shd w:val="clear" w:color="auto" w:fill="auto"/>
            <w:vAlign w:val="center"/>
          </w:tcPr>
          <w:p w14:paraId="23956D6A"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0,5</w:t>
            </w:r>
          </w:p>
        </w:tc>
        <w:tc>
          <w:tcPr>
            <w:tcW w:w="478" w:type="pct"/>
            <w:tcBorders>
              <w:top w:val="nil"/>
              <w:left w:val="nil"/>
              <w:bottom w:val="single" w:sz="8" w:space="0" w:color="auto"/>
              <w:right w:val="single" w:sz="8" w:space="0" w:color="auto"/>
            </w:tcBorders>
            <w:shd w:val="clear" w:color="auto" w:fill="auto"/>
            <w:vAlign w:val="center"/>
          </w:tcPr>
          <w:p w14:paraId="36934C22"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0,5</w:t>
            </w:r>
          </w:p>
        </w:tc>
        <w:tc>
          <w:tcPr>
            <w:tcW w:w="478" w:type="pct"/>
            <w:tcBorders>
              <w:top w:val="nil"/>
              <w:left w:val="nil"/>
              <w:bottom w:val="single" w:sz="8" w:space="0" w:color="auto"/>
              <w:right w:val="single" w:sz="8" w:space="0" w:color="auto"/>
            </w:tcBorders>
            <w:shd w:val="clear" w:color="auto" w:fill="auto"/>
            <w:vAlign w:val="center"/>
          </w:tcPr>
          <w:p w14:paraId="4BDC8FEA"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0</w:t>
            </w:r>
          </w:p>
        </w:tc>
        <w:tc>
          <w:tcPr>
            <w:tcW w:w="408" w:type="pct"/>
            <w:tcBorders>
              <w:top w:val="nil"/>
              <w:left w:val="nil"/>
              <w:bottom w:val="single" w:sz="8" w:space="0" w:color="auto"/>
              <w:right w:val="single" w:sz="8" w:space="0" w:color="auto"/>
            </w:tcBorders>
            <w:shd w:val="clear" w:color="auto" w:fill="auto"/>
            <w:vAlign w:val="center"/>
          </w:tcPr>
          <w:p w14:paraId="6789DC7F"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0</w:t>
            </w:r>
          </w:p>
        </w:tc>
      </w:tr>
      <w:tr w:rsidR="00126A3C" w:rsidRPr="00126A3C" w14:paraId="1D18E847" w14:textId="77777777" w:rsidTr="0012391C">
        <w:trPr>
          <w:tblCellSpacing w:w="0" w:type="dxa"/>
        </w:trPr>
        <w:tc>
          <w:tcPr>
            <w:tcW w:w="310" w:type="pct"/>
            <w:vMerge/>
            <w:tcBorders>
              <w:left w:val="single" w:sz="8" w:space="0" w:color="auto"/>
              <w:right w:val="single" w:sz="8" w:space="0" w:color="auto"/>
            </w:tcBorders>
            <w:shd w:val="clear" w:color="auto" w:fill="auto"/>
            <w:vAlign w:val="center"/>
          </w:tcPr>
          <w:p w14:paraId="6AD07F38" w14:textId="77777777" w:rsidR="00126A3C" w:rsidRPr="00126A3C" w:rsidRDefault="00126A3C" w:rsidP="0012391C">
            <w:pPr>
              <w:spacing w:line="288" w:lineRule="auto"/>
              <w:jc w:val="center"/>
              <w:rPr>
                <w:rFonts w:eastAsia="Times New Roman" w:cs="Times New Roman"/>
                <w:szCs w:val="28"/>
                <w:lang w:val="vi-VN"/>
              </w:rPr>
            </w:pPr>
          </w:p>
        </w:tc>
        <w:tc>
          <w:tcPr>
            <w:tcW w:w="2803" w:type="pct"/>
            <w:tcBorders>
              <w:top w:val="nil"/>
              <w:left w:val="nil"/>
              <w:bottom w:val="single" w:sz="8" w:space="0" w:color="auto"/>
              <w:right w:val="single" w:sz="8" w:space="0" w:color="auto"/>
            </w:tcBorders>
            <w:shd w:val="clear" w:color="auto" w:fill="auto"/>
            <w:vAlign w:val="center"/>
          </w:tcPr>
          <w:p w14:paraId="5BAD7530"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rPr>
              <w:t xml:space="preserve">II. </w:t>
            </w:r>
            <w:proofErr w:type="spellStart"/>
            <w:r w:rsidRPr="00126A3C">
              <w:rPr>
                <w:rFonts w:eastAsia="Times New Roman" w:cs="Times New Roman"/>
                <w:szCs w:val="28"/>
              </w:rPr>
              <w:t>Một</w:t>
            </w:r>
            <w:proofErr w:type="spellEnd"/>
            <w:r w:rsidRPr="00126A3C">
              <w:rPr>
                <w:rFonts w:eastAsia="Times New Roman" w:cs="Times New Roman"/>
                <w:szCs w:val="28"/>
              </w:rPr>
              <w:t xml:space="preserve"> </w:t>
            </w:r>
            <w:proofErr w:type="spellStart"/>
            <w:r w:rsidRPr="00126A3C">
              <w:rPr>
                <w:rFonts w:eastAsia="Times New Roman" w:cs="Times New Roman"/>
                <w:szCs w:val="28"/>
              </w:rPr>
              <w:t>số</w:t>
            </w:r>
            <w:proofErr w:type="spellEnd"/>
            <w:r w:rsidRPr="00126A3C">
              <w:rPr>
                <w:rFonts w:eastAsia="Times New Roman" w:cs="Times New Roman"/>
                <w:szCs w:val="28"/>
              </w:rPr>
              <w:t xml:space="preserve"> </w:t>
            </w:r>
            <w:proofErr w:type="spellStart"/>
            <w:r w:rsidRPr="00126A3C">
              <w:rPr>
                <w:rFonts w:eastAsia="Times New Roman" w:cs="Times New Roman"/>
                <w:szCs w:val="28"/>
              </w:rPr>
              <w:t>nội</w:t>
            </w:r>
            <w:proofErr w:type="spellEnd"/>
            <w:r w:rsidRPr="00126A3C">
              <w:rPr>
                <w:rFonts w:eastAsia="Times New Roman" w:cs="Times New Roman"/>
                <w:szCs w:val="28"/>
              </w:rPr>
              <w:t xml:space="preserve"> dung </w:t>
            </w:r>
            <w:proofErr w:type="spellStart"/>
            <w:r w:rsidRPr="00126A3C">
              <w:rPr>
                <w:rFonts w:eastAsia="Times New Roman" w:cs="Times New Roman"/>
                <w:szCs w:val="28"/>
              </w:rPr>
              <w:t>cơ</w:t>
            </w:r>
            <w:proofErr w:type="spellEnd"/>
            <w:r w:rsidRPr="00126A3C">
              <w:rPr>
                <w:rFonts w:eastAsia="Times New Roman" w:cs="Times New Roman"/>
                <w:szCs w:val="28"/>
              </w:rPr>
              <w:t xml:space="preserve"> </w:t>
            </w:r>
            <w:proofErr w:type="spellStart"/>
            <w:r w:rsidRPr="00126A3C">
              <w:rPr>
                <w:rFonts w:eastAsia="Times New Roman" w:cs="Times New Roman"/>
                <w:szCs w:val="28"/>
              </w:rPr>
              <w:t>bản</w:t>
            </w:r>
            <w:proofErr w:type="spellEnd"/>
            <w:r w:rsidRPr="00126A3C">
              <w:rPr>
                <w:rFonts w:eastAsia="Times New Roman" w:cs="Times New Roman"/>
                <w:szCs w:val="28"/>
              </w:rPr>
              <w:t xml:space="preserve"> </w:t>
            </w:r>
            <w:proofErr w:type="spellStart"/>
            <w:r w:rsidRPr="00126A3C">
              <w:rPr>
                <w:rFonts w:eastAsia="Times New Roman" w:cs="Times New Roman"/>
                <w:szCs w:val="28"/>
              </w:rPr>
              <w:t>của</w:t>
            </w:r>
            <w:proofErr w:type="spellEnd"/>
            <w:r w:rsidRPr="00126A3C">
              <w:rPr>
                <w:rFonts w:eastAsia="Times New Roman" w:cs="Times New Roman"/>
                <w:szCs w:val="28"/>
              </w:rPr>
              <w:t xml:space="preserve"> </w:t>
            </w:r>
            <w:proofErr w:type="spellStart"/>
            <w:r w:rsidRPr="00126A3C">
              <w:rPr>
                <w:rFonts w:eastAsia="Times New Roman" w:cs="Times New Roman"/>
                <w:szCs w:val="28"/>
              </w:rPr>
              <w:t>tư</w:t>
            </w:r>
            <w:proofErr w:type="spellEnd"/>
            <w:r w:rsidRPr="00126A3C">
              <w:rPr>
                <w:rFonts w:eastAsia="Times New Roman" w:cs="Times New Roman"/>
                <w:szCs w:val="28"/>
              </w:rPr>
              <w:t xml:space="preserve"> </w:t>
            </w:r>
            <w:proofErr w:type="spellStart"/>
            <w:r w:rsidRPr="00126A3C">
              <w:rPr>
                <w:rFonts w:eastAsia="Times New Roman" w:cs="Times New Roman"/>
                <w:szCs w:val="28"/>
              </w:rPr>
              <w:t>tưởng</w:t>
            </w:r>
            <w:proofErr w:type="spellEnd"/>
            <w:r w:rsidRPr="00126A3C">
              <w:rPr>
                <w:rFonts w:eastAsia="Times New Roman" w:cs="Times New Roman"/>
                <w:szCs w:val="28"/>
              </w:rPr>
              <w:t xml:space="preserve"> </w:t>
            </w:r>
            <w:proofErr w:type="spellStart"/>
            <w:r w:rsidRPr="00126A3C">
              <w:rPr>
                <w:rFonts w:eastAsia="Times New Roman" w:cs="Times New Roman"/>
                <w:szCs w:val="28"/>
              </w:rPr>
              <w:t>Hồ</w:t>
            </w:r>
            <w:proofErr w:type="spellEnd"/>
            <w:r w:rsidRPr="00126A3C">
              <w:rPr>
                <w:rFonts w:eastAsia="Times New Roman" w:cs="Times New Roman"/>
                <w:szCs w:val="28"/>
              </w:rPr>
              <w:t xml:space="preserve"> </w:t>
            </w:r>
            <w:proofErr w:type="spellStart"/>
            <w:r w:rsidRPr="00126A3C">
              <w:rPr>
                <w:rFonts w:eastAsia="Times New Roman" w:cs="Times New Roman"/>
                <w:szCs w:val="28"/>
              </w:rPr>
              <w:t>Chí</w:t>
            </w:r>
            <w:proofErr w:type="spellEnd"/>
            <w:r w:rsidRPr="00126A3C">
              <w:rPr>
                <w:rFonts w:eastAsia="Times New Roman" w:cs="Times New Roman"/>
                <w:szCs w:val="28"/>
              </w:rPr>
              <w:t xml:space="preserve"> Minh</w:t>
            </w:r>
          </w:p>
        </w:tc>
        <w:tc>
          <w:tcPr>
            <w:tcW w:w="523" w:type="pct"/>
            <w:tcBorders>
              <w:top w:val="nil"/>
              <w:left w:val="nil"/>
              <w:bottom w:val="single" w:sz="8" w:space="0" w:color="auto"/>
              <w:right w:val="single" w:sz="8" w:space="0" w:color="auto"/>
            </w:tcBorders>
            <w:shd w:val="clear" w:color="auto" w:fill="auto"/>
            <w:vAlign w:val="center"/>
          </w:tcPr>
          <w:p w14:paraId="2875975E"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2,5</w:t>
            </w:r>
          </w:p>
        </w:tc>
        <w:tc>
          <w:tcPr>
            <w:tcW w:w="478" w:type="pct"/>
            <w:tcBorders>
              <w:top w:val="nil"/>
              <w:left w:val="nil"/>
              <w:bottom w:val="single" w:sz="8" w:space="0" w:color="auto"/>
              <w:right w:val="single" w:sz="8" w:space="0" w:color="auto"/>
            </w:tcBorders>
            <w:shd w:val="clear" w:color="auto" w:fill="auto"/>
            <w:vAlign w:val="center"/>
          </w:tcPr>
          <w:p w14:paraId="423CBE53"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1,5</w:t>
            </w:r>
          </w:p>
        </w:tc>
        <w:tc>
          <w:tcPr>
            <w:tcW w:w="478" w:type="pct"/>
            <w:tcBorders>
              <w:top w:val="nil"/>
              <w:left w:val="nil"/>
              <w:bottom w:val="single" w:sz="8" w:space="0" w:color="auto"/>
              <w:right w:val="single" w:sz="8" w:space="0" w:color="auto"/>
            </w:tcBorders>
            <w:shd w:val="clear" w:color="auto" w:fill="auto"/>
            <w:vAlign w:val="center"/>
          </w:tcPr>
          <w:p w14:paraId="2F5E5370"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1</w:t>
            </w:r>
          </w:p>
        </w:tc>
        <w:tc>
          <w:tcPr>
            <w:tcW w:w="408" w:type="pct"/>
            <w:tcBorders>
              <w:top w:val="nil"/>
              <w:left w:val="nil"/>
              <w:bottom w:val="single" w:sz="8" w:space="0" w:color="auto"/>
              <w:right w:val="single" w:sz="8" w:space="0" w:color="auto"/>
            </w:tcBorders>
            <w:shd w:val="clear" w:color="auto" w:fill="auto"/>
            <w:vAlign w:val="center"/>
          </w:tcPr>
          <w:p w14:paraId="50B3CEFF"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0</w:t>
            </w:r>
          </w:p>
        </w:tc>
      </w:tr>
      <w:tr w:rsidR="00126A3C" w:rsidRPr="00126A3C" w14:paraId="3C930891" w14:textId="77777777" w:rsidTr="0012391C">
        <w:trPr>
          <w:tblCellSpacing w:w="0" w:type="dxa"/>
        </w:trPr>
        <w:tc>
          <w:tcPr>
            <w:tcW w:w="310" w:type="pct"/>
            <w:vMerge/>
            <w:tcBorders>
              <w:left w:val="single" w:sz="8" w:space="0" w:color="auto"/>
              <w:right w:val="single" w:sz="8" w:space="0" w:color="auto"/>
            </w:tcBorders>
            <w:shd w:val="clear" w:color="auto" w:fill="auto"/>
            <w:vAlign w:val="center"/>
          </w:tcPr>
          <w:p w14:paraId="5F93A4E3" w14:textId="77777777" w:rsidR="00126A3C" w:rsidRPr="00126A3C" w:rsidRDefault="00126A3C" w:rsidP="0012391C">
            <w:pPr>
              <w:spacing w:line="288" w:lineRule="auto"/>
              <w:jc w:val="center"/>
              <w:rPr>
                <w:rFonts w:eastAsia="Times New Roman" w:cs="Times New Roman"/>
                <w:szCs w:val="28"/>
                <w:lang w:val="vi-VN"/>
              </w:rPr>
            </w:pPr>
          </w:p>
        </w:tc>
        <w:tc>
          <w:tcPr>
            <w:tcW w:w="2803" w:type="pct"/>
            <w:tcBorders>
              <w:top w:val="nil"/>
              <w:left w:val="nil"/>
              <w:bottom w:val="single" w:sz="8" w:space="0" w:color="auto"/>
              <w:right w:val="single" w:sz="8" w:space="0" w:color="auto"/>
            </w:tcBorders>
            <w:shd w:val="clear" w:color="auto" w:fill="auto"/>
            <w:vAlign w:val="center"/>
          </w:tcPr>
          <w:p w14:paraId="3E29820A"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rPr>
              <w:t xml:space="preserve">III. </w:t>
            </w:r>
            <w:proofErr w:type="spellStart"/>
            <w:r w:rsidRPr="00126A3C">
              <w:rPr>
                <w:rFonts w:eastAsia="Times New Roman" w:cs="Times New Roman"/>
                <w:szCs w:val="28"/>
              </w:rPr>
              <w:t>Vai</w:t>
            </w:r>
            <w:proofErr w:type="spellEnd"/>
            <w:r w:rsidRPr="00126A3C">
              <w:rPr>
                <w:rFonts w:eastAsia="Times New Roman" w:cs="Times New Roman"/>
                <w:szCs w:val="28"/>
              </w:rPr>
              <w:t xml:space="preserve"> </w:t>
            </w:r>
            <w:proofErr w:type="spellStart"/>
            <w:r w:rsidRPr="00126A3C">
              <w:rPr>
                <w:rFonts w:eastAsia="Times New Roman" w:cs="Times New Roman"/>
                <w:szCs w:val="28"/>
              </w:rPr>
              <w:t>trò</w:t>
            </w:r>
            <w:proofErr w:type="spellEnd"/>
            <w:r w:rsidRPr="00126A3C">
              <w:rPr>
                <w:rFonts w:eastAsia="Times New Roman" w:cs="Times New Roman"/>
                <w:szCs w:val="28"/>
              </w:rPr>
              <w:t xml:space="preserve"> </w:t>
            </w:r>
            <w:proofErr w:type="spellStart"/>
            <w:r w:rsidRPr="00126A3C">
              <w:rPr>
                <w:rFonts w:eastAsia="Times New Roman" w:cs="Times New Roman"/>
                <w:szCs w:val="28"/>
              </w:rPr>
              <w:t>của</w:t>
            </w:r>
            <w:proofErr w:type="spellEnd"/>
            <w:r w:rsidRPr="00126A3C">
              <w:rPr>
                <w:rFonts w:eastAsia="Times New Roman" w:cs="Times New Roman"/>
                <w:szCs w:val="28"/>
              </w:rPr>
              <w:t xml:space="preserve"> </w:t>
            </w:r>
            <w:proofErr w:type="spellStart"/>
            <w:r w:rsidRPr="00126A3C">
              <w:rPr>
                <w:rFonts w:eastAsia="Times New Roman" w:cs="Times New Roman"/>
                <w:szCs w:val="28"/>
              </w:rPr>
              <w:t>tư</w:t>
            </w:r>
            <w:proofErr w:type="spellEnd"/>
            <w:r w:rsidRPr="00126A3C">
              <w:rPr>
                <w:rFonts w:eastAsia="Times New Roman" w:cs="Times New Roman"/>
                <w:szCs w:val="28"/>
              </w:rPr>
              <w:t xml:space="preserve"> </w:t>
            </w:r>
            <w:proofErr w:type="spellStart"/>
            <w:r w:rsidRPr="00126A3C">
              <w:rPr>
                <w:rFonts w:eastAsia="Times New Roman" w:cs="Times New Roman"/>
                <w:szCs w:val="28"/>
              </w:rPr>
              <w:t>tưởng</w:t>
            </w:r>
            <w:proofErr w:type="spellEnd"/>
            <w:r w:rsidRPr="00126A3C">
              <w:rPr>
                <w:rFonts w:eastAsia="Times New Roman" w:cs="Times New Roman"/>
                <w:szCs w:val="28"/>
              </w:rPr>
              <w:t xml:space="preserve"> </w:t>
            </w:r>
            <w:proofErr w:type="spellStart"/>
            <w:r w:rsidRPr="00126A3C">
              <w:rPr>
                <w:rFonts w:eastAsia="Times New Roman" w:cs="Times New Roman"/>
                <w:szCs w:val="28"/>
              </w:rPr>
              <w:t>Hồ</w:t>
            </w:r>
            <w:proofErr w:type="spellEnd"/>
            <w:r w:rsidRPr="00126A3C">
              <w:rPr>
                <w:rFonts w:eastAsia="Times New Roman" w:cs="Times New Roman"/>
                <w:szCs w:val="28"/>
              </w:rPr>
              <w:t xml:space="preserve"> </w:t>
            </w:r>
            <w:proofErr w:type="spellStart"/>
            <w:r w:rsidRPr="00126A3C">
              <w:rPr>
                <w:rFonts w:eastAsia="Times New Roman" w:cs="Times New Roman"/>
                <w:szCs w:val="28"/>
              </w:rPr>
              <w:t>Chí</w:t>
            </w:r>
            <w:proofErr w:type="spellEnd"/>
            <w:r w:rsidRPr="00126A3C">
              <w:rPr>
                <w:rFonts w:eastAsia="Times New Roman" w:cs="Times New Roman"/>
                <w:szCs w:val="28"/>
              </w:rPr>
              <w:t xml:space="preserve"> Minh </w:t>
            </w:r>
            <w:proofErr w:type="spellStart"/>
            <w:r w:rsidRPr="00126A3C">
              <w:rPr>
                <w:rFonts w:eastAsia="Times New Roman" w:cs="Times New Roman"/>
                <w:szCs w:val="28"/>
              </w:rPr>
              <w:t>với</w:t>
            </w:r>
            <w:proofErr w:type="spellEnd"/>
            <w:r w:rsidRPr="00126A3C">
              <w:rPr>
                <w:rFonts w:eastAsia="Times New Roman" w:cs="Times New Roman"/>
                <w:szCs w:val="28"/>
              </w:rPr>
              <w:t xml:space="preserve"> </w:t>
            </w:r>
            <w:proofErr w:type="spellStart"/>
            <w:r w:rsidRPr="00126A3C">
              <w:rPr>
                <w:rFonts w:eastAsia="Times New Roman" w:cs="Times New Roman"/>
                <w:szCs w:val="28"/>
              </w:rPr>
              <w:t>cách</w:t>
            </w:r>
            <w:proofErr w:type="spellEnd"/>
            <w:r w:rsidRPr="00126A3C">
              <w:rPr>
                <w:rFonts w:eastAsia="Times New Roman" w:cs="Times New Roman"/>
                <w:szCs w:val="28"/>
              </w:rPr>
              <w:t xml:space="preserve"> </w:t>
            </w:r>
            <w:proofErr w:type="spellStart"/>
            <w:r w:rsidRPr="00126A3C">
              <w:rPr>
                <w:rFonts w:eastAsia="Times New Roman" w:cs="Times New Roman"/>
                <w:szCs w:val="28"/>
              </w:rPr>
              <w:t>mạng</w:t>
            </w:r>
            <w:proofErr w:type="spellEnd"/>
            <w:r w:rsidRPr="00126A3C">
              <w:rPr>
                <w:rFonts w:eastAsia="Times New Roman" w:cs="Times New Roman"/>
                <w:szCs w:val="28"/>
              </w:rPr>
              <w:t xml:space="preserve"> </w:t>
            </w:r>
            <w:proofErr w:type="spellStart"/>
            <w:r w:rsidRPr="00126A3C">
              <w:rPr>
                <w:rFonts w:eastAsia="Times New Roman" w:cs="Times New Roman"/>
                <w:szCs w:val="28"/>
              </w:rPr>
              <w:t>Việt</w:t>
            </w:r>
            <w:proofErr w:type="spellEnd"/>
            <w:r w:rsidRPr="00126A3C">
              <w:rPr>
                <w:rFonts w:eastAsia="Times New Roman" w:cs="Times New Roman"/>
                <w:szCs w:val="28"/>
              </w:rPr>
              <w:t xml:space="preserve"> Nam</w:t>
            </w:r>
          </w:p>
        </w:tc>
        <w:tc>
          <w:tcPr>
            <w:tcW w:w="523" w:type="pct"/>
            <w:tcBorders>
              <w:top w:val="nil"/>
              <w:left w:val="nil"/>
              <w:bottom w:val="single" w:sz="8" w:space="0" w:color="auto"/>
              <w:right w:val="single" w:sz="8" w:space="0" w:color="auto"/>
            </w:tcBorders>
            <w:shd w:val="clear" w:color="auto" w:fill="auto"/>
            <w:vAlign w:val="center"/>
          </w:tcPr>
          <w:p w14:paraId="596E90D9"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0,5</w:t>
            </w:r>
          </w:p>
        </w:tc>
        <w:tc>
          <w:tcPr>
            <w:tcW w:w="478" w:type="pct"/>
            <w:tcBorders>
              <w:top w:val="nil"/>
              <w:left w:val="nil"/>
              <w:bottom w:val="single" w:sz="8" w:space="0" w:color="auto"/>
              <w:right w:val="single" w:sz="8" w:space="0" w:color="auto"/>
            </w:tcBorders>
            <w:shd w:val="clear" w:color="auto" w:fill="auto"/>
            <w:vAlign w:val="center"/>
          </w:tcPr>
          <w:p w14:paraId="01B7BF29"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0,5</w:t>
            </w:r>
          </w:p>
        </w:tc>
        <w:tc>
          <w:tcPr>
            <w:tcW w:w="478" w:type="pct"/>
            <w:tcBorders>
              <w:top w:val="nil"/>
              <w:left w:val="nil"/>
              <w:bottom w:val="single" w:sz="8" w:space="0" w:color="auto"/>
              <w:right w:val="single" w:sz="8" w:space="0" w:color="auto"/>
            </w:tcBorders>
            <w:shd w:val="clear" w:color="auto" w:fill="auto"/>
            <w:vAlign w:val="center"/>
          </w:tcPr>
          <w:p w14:paraId="012D31B5"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0</w:t>
            </w:r>
          </w:p>
        </w:tc>
        <w:tc>
          <w:tcPr>
            <w:tcW w:w="408" w:type="pct"/>
            <w:tcBorders>
              <w:top w:val="nil"/>
              <w:left w:val="nil"/>
              <w:bottom w:val="single" w:sz="8" w:space="0" w:color="auto"/>
              <w:right w:val="single" w:sz="8" w:space="0" w:color="auto"/>
            </w:tcBorders>
            <w:shd w:val="clear" w:color="auto" w:fill="auto"/>
            <w:vAlign w:val="center"/>
          </w:tcPr>
          <w:p w14:paraId="3DD8ADDF"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0</w:t>
            </w:r>
          </w:p>
        </w:tc>
      </w:tr>
      <w:tr w:rsidR="00126A3C" w:rsidRPr="00126A3C" w14:paraId="13EA0866" w14:textId="77777777" w:rsidTr="0012391C">
        <w:trPr>
          <w:tblCellSpacing w:w="0" w:type="dxa"/>
        </w:trPr>
        <w:tc>
          <w:tcPr>
            <w:tcW w:w="310" w:type="pct"/>
            <w:vMerge/>
            <w:tcBorders>
              <w:left w:val="single" w:sz="8" w:space="0" w:color="auto"/>
              <w:bottom w:val="single" w:sz="8" w:space="0" w:color="auto"/>
              <w:right w:val="single" w:sz="8" w:space="0" w:color="auto"/>
            </w:tcBorders>
            <w:shd w:val="clear" w:color="auto" w:fill="auto"/>
            <w:vAlign w:val="center"/>
          </w:tcPr>
          <w:p w14:paraId="6FBC7120" w14:textId="77777777" w:rsidR="00126A3C" w:rsidRPr="00126A3C" w:rsidRDefault="00126A3C" w:rsidP="0012391C">
            <w:pPr>
              <w:spacing w:line="288" w:lineRule="auto"/>
              <w:jc w:val="center"/>
              <w:rPr>
                <w:rFonts w:eastAsia="Times New Roman" w:cs="Times New Roman"/>
                <w:szCs w:val="28"/>
                <w:lang w:val="vi-VN"/>
              </w:rPr>
            </w:pPr>
          </w:p>
        </w:tc>
        <w:tc>
          <w:tcPr>
            <w:tcW w:w="2803" w:type="pct"/>
            <w:tcBorders>
              <w:top w:val="nil"/>
              <w:left w:val="nil"/>
              <w:bottom w:val="single" w:sz="8" w:space="0" w:color="auto"/>
              <w:right w:val="single" w:sz="8" w:space="0" w:color="auto"/>
            </w:tcBorders>
            <w:shd w:val="clear" w:color="auto" w:fill="auto"/>
            <w:vAlign w:val="center"/>
          </w:tcPr>
          <w:p w14:paraId="2B4CB949"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rPr>
              <w:t xml:space="preserve">IV. </w:t>
            </w:r>
            <w:proofErr w:type="spellStart"/>
            <w:r w:rsidRPr="00126A3C">
              <w:rPr>
                <w:rFonts w:eastAsia="Times New Roman" w:cs="Times New Roman"/>
                <w:szCs w:val="28"/>
              </w:rPr>
              <w:t>Học</w:t>
            </w:r>
            <w:proofErr w:type="spellEnd"/>
            <w:r w:rsidRPr="00126A3C">
              <w:rPr>
                <w:rFonts w:eastAsia="Times New Roman" w:cs="Times New Roman"/>
                <w:szCs w:val="28"/>
              </w:rPr>
              <w:t xml:space="preserve"> </w:t>
            </w:r>
            <w:proofErr w:type="spellStart"/>
            <w:r w:rsidRPr="00126A3C">
              <w:rPr>
                <w:rFonts w:eastAsia="Times New Roman" w:cs="Times New Roman"/>
                <w:szCs w:val="28"/>
              </w:rPr>
              <w:t>tập</w:t>
            </w:r>
            <w:proofErr w:type="spellEnd"/>
            <w:r w:rsidRPr="00126A3C">
              <w:rPr>
                <w:rFonts w:eastAsia="Times New Roman" w:cs="Times New Roman"/>
                <w:szCs w:val="28"/>
              </w:rPr>
              <w:t xml:space="preserve"> </w:t>
            </w:r>
            <w:proofErr w:type="spellStart"/>
            <w:r w:rsidRPr="00126A3C">
              <w:rPr>
                <w:rFonts w:eastAsia="Times New Roman" w:cs="Times New Roman"/>
                <w:szCs w:val="28"/>
              </w:rPr>
              <w:t>và</w:t>
            </w:r>
            <w:proofErr w:type="spellEnd"/>
            <w:r w:rsidRPr="00126A3C">
              <w:rPr>
                <w:rFonts w:eastAsia="Times New Roman" w:cs="Times New Roman"/>
                <w:szCs w:val="28"/>
              </w:rPr>
              <w:t xml:space="preserve"> </w:t>
            </w:r>
            <w:proofErr w:type="spellStart"/>
            <w:r w:rsidRPr="00126A3C">
              <w:rPr>
                <w:rFonts w:eastAsia="Times New Roman" w:cs="Times New Roman"/>
                <w:szCs w:val="28"/>
              </w:rPr>
              <w:t>làm</w:t>
            </w:r>
            <w:proofErr w:type="spellEnd"/>
            <w:r w:rsidRPr="00126A3C">
              <w:rPr>
                <w:rFonts w:eastAsia="Times New Roman" w:cs="Times New Roman"/>
                <w:szCs w:val="28"/>
              </w:rPr>
              <w:t xml:space="preserve"> </w:t>
            </w:r>
            <w:proofErr w:type="spellStart"/>
            <w:r w:rsidRPr="00126A3C">
              <w:rPr>
                <w:rFonts w:eastAsia="Times New Roman" w:cs="Times New Roman"/>
                <w:szCs w:val="28"/>
              </w:rPr>
              <w:t>theo</w:t>
            </w:r>
            <w:proofErr w:type="spellEnd"/>
            <w:r w:rsidRPr="00126A3C">
              <w:rPr>
                <w:rFonts w:eastAsia="Times New Roman" w:cs="Times New Roman"/>
                <w:szCs w:val="28"/>
              </w:rPr>
              <w:t xml:space="preserve"> </w:t>
            </w:r>
            <w:proofErr w:type="spellStart"/>
            <w:r w:rsidRPr="00126A3C">
              <w:rPr>
                <w:rFonts w:eastAsia="Times New Roman" w:cs="Times New Roman"/>
                <w:szCs w:val="28"/>
              </w:rPr>
              <w:t>tư</w:t>
            </w:r>
            <w:proofErr w:type="spellEnd"/>
            <w:r w:rsidRPr="00126A3C">
              <w:rPr>
                <w:rFonts w:eastAsia="Times New Roman" w:cs="Times New Roman"/>
                <w:szCs w:val="28"/>
              </w:rPr>
              <w:t xml:space="preserve"> </w:t>
            </w:r>
            <w:proofErr w:type="spellStart"/>
            <w:r w:rsidRPr="00126A3C">
              <w:rPr>
                <w:rFonts w:eastAsia="Times New Roman" w:cs="Times New Roman"/>
                <w:szCs w:val="28"/>
              </w:rPr>
              <w:t>tưởng</w:t>
            </w:r>
            <w:proofErr w:type="spellEnd"/>
            <w:r w:rsidRPr="00126A3C">
              <w:rPr>
                <w:rFonts w:eastAsia="Times New Roman" w:cs="Times New Roman"/>
                <w:szCs w:val="28"/>
              </w:rPr>
              <w:t xml:space="preserve">, </w:t>
            </w:r>
            <w:proofErr w:type="spellStart"/>
            <w:r w:rsidRPr="00126A3C">
              <w:rPr>
                <w:rFonts w:eastAsia="Times New Roman" w:cs="Times New Roman"/>
                <w:szCs w:val="28"/>
              </w:rPr>
              <w:t>đạo</w:t>
            </w:r>
            <w:proofErr w:type="spellEnd"/>
            <w:r w:rsidRPr="00126A3C">
              <w:rPr>
                <w:rFonts w:eastAsia="Times New Roman" w:cs="Times New Roman"/>
                <w:szCs w:val="28"/>
              </w:rPr>
              <w:t xml:space="preserve"> </w:t>
            </w:r>
            <w:proofErr w:type="spellStart"/>
            <w:r w:rsidRPr="00126A3C">
              <w:rPr>
                <w:rFonts w:eastAsia="Times New Roman" w:cs="Times New Roman"/>
                <w:szCs w:val="28"/>
              </w:rPr>
              <w:t>đức</w:t>
            </w:r>
            <w:proofErr w:type="spellEnd"/>
            <w:r w:rsidRPr="00126A3C">
              <w:rPr>
                <w:rFonts w:eastAsia="Times New Roman" w:cs="Times New Roman"/>
                <w:szCs w:val="28"/>
              </w:rPr>
              <w:t xml:space="preserve">, </w:t>
            </w:r>
            <w:proofErr w:type="spellStart"/>
            <w:r w:rsidRPr="00126A3C">
              <w:rPr>
                <w:rFonts w:eastAsia="Times New Roman" w:cs="Times New Roman"/>
                <w:szCs w:val="28"/>
              </w:rPr>
              <w:t>phong</w:t>
            </w:r>
            <w:proofErr w:type="spellEnd"/>
            <w:r w:rsidRPr="00126A3C">
              <w:rPr>
                <w:rFonts w:eastAsia="Times New Roman" w:cs="Times New Roman"/>
                <w:szCs w:val="28"/>
              </w:rPr>
              <w:t xml:space="preserve"> </w:t>
            </w:r>
            <w:proofErr w:type="spellStart"/>
            <w:r w:rsidRPr="00126A3C">
              <w:rPr>
                <w:rFonts w:eastAsia="Times New Roman" w:cs="Times New Roman"/>
                <w:szCs w:val="28"/>
              </w:rPr>
              <w:t>cách</w:t>
            </w:r>
            <w:proofErr w:type="spellEnd"/>
            <w:r w:rsidRPr="00126A3C">
              <w:rPr>
                <w:rFonts w:eastAsia="Times New Roman" w:cs="Times New Roman"/>
                <w:szCs w:val="28"/>
              </w:rPr>
              <w:t xml:space="preserve"> </w:t>
            </w:r>
            <w:proofErr w:type="spellStart"/>
            <w:r w:rsidRPr="00126A3C">
              <w:rPr>
                <w:rFonts w:eastAsia="Times New Roman" w:cs="Times New Roman"/>
                <w:szCs w:val="28"/>
              </w:rPr>
              <w:t>Hồ</w:t>
            </w:r>
            <w:proofErr w:type="spellEnd"/>
            <w:r w:rsidRPr="00126A3C">
              <w:rPr>
                <w:rFonts w:eastAsia="Times New Roman" w:cs="Times New Roman"/>
                <w:szCs w:val="28"/>
              </w:rPr>
              <w:t xml:space="preserve"> </w:t>
            </w:r>
            <w:proofErr w:type="spellStart"/>
            <w:r w:rsidRPr="00126A3C">
              <w:rPr>
                <w:rFonts w:eastAsia="Times New Roman" w:cs="Times New Roman"/>
                <w:szCs w:val="28"/>
              </w:rPr>
              <w:t>Chí</w:t>
            </w:r>
            <w:proofErr w:type="spellEnd"/>
            <w:r w:rsidRPr="00126A3C">
              <w:rPr>
                <w:rFonts w:eastAsia="Times New Roman" w:cs="Times New Roman"/>
                <w:szCs w:val="28"/>
              </w:rPr>
              <w:t xml:space="preserve"> Minh </w:t>
            </w:r>
            <w:proofErr w:type="spellStart"/>
            <w:r w:rsidRPr="00126A3C">
              <w:rPr>
                <w:rFonts w:eastAsia="Times New Roman" w:cs="Times New Roman"/>
                <w:szCs w:val="28"/>
              </w:rPr>
              <w:t>trong</w:t>
            </w:r>
            <w:proofErr w:type="spellEnd"/>
            <w:r w:rsidRPr="00126A3C">
              <w:rPr>
                <w:rFonts w:eastAsia="Times New Roman" w:cs="Times New Roman"/>
                <w:szCs w:val="28"/>
              </w:rPr>
              <w:t xml:space="preserve"> </w:t>
            </w:r>
            <w:proofErr w:type="spellStart"/>
            <w:r w:rsidRPr="00126A3C">
              <w:rPr>
                <w:rFonts w:eastAsia="Times New Roman" w:cs="Times New Roman"/>
                <w:szCs w:val="28"/>
              </w:rPr>
              <w:t>giai</w:t>
            </w:r>
            <w:proofErr w:type="spellEnd"/>
            <w:r w:rsidRPr="00126A3C">
              <w:rPr>
                <w:rFonts w:eastAsia="Times New Roman" w:cs="Times New Roman"/>
                <w:szCs w:val="28"/>
              </w:rPr>
              <w:t xml:space="preserve"> </w:t>
            </w:r>
            <w:proofErr w:type="spellStart"/>
            <w:r w:rsidRPr="00126A3C">
              <w:rPr>
                <w:rFonts w:eastAsia="Times New Roman" w:cs="Times New Roman"/>
                <w:szCs w:val="28"/>
              </w:rPr>
              <w:t>đoạn</w:t>
            </w:r>
            <w:proofErr w:type="spellEnd"/>
            <w:r w:rsidRPr="00126A3C">
              <w:rPr>
                <w:rFonts w:eastAsia="Times New Roman" w:cs="Times New Roman"/>
                <w:szCs w:val="28"/>
              </w:rPr>
              <w:t xml:space="preserve"> </w:t>
            </w:r>
            <w:proofErr w:type="spellStart"/>
            <w:r w:rsidRPr="00126A3C">
              <w:rPr>
                <w:rFonts w:eastAsia="Times New Roman" w:cs="Times New Roman"/>
                <w:szCs w:val="28"/>
              </w:rPr>
              <w:t>hiện</w:t>
            </w:r>
            <w:proofErr w:type="spellEnd"/>
            <w:r w:rsidRPr="00126A3C">
              <w:rPr>
                <w:rFonts w:eastAsia="Times New Roman" w:cs="Times New Roman"/>
                <w:szCs w:val="28"/>
              </w:rPr>
              <w:t xml:space="preserve"> nay</w:t>
            </w:r>
          </w:p>
        </w:tc>
        <w:tc>
          <w:tcPr>
            <w:tcW w:w="523" w:type="pct"/>
            <w:tcBorders>
              <w:top w:val="nil"/>
              <w:left w:val="nil"/>
              <w:bottom w:val="single" w:sz="8" w:space="0" w:color="auto"/>
              <w:right w:val="single" w:sz="8" w:space="0" w:color="auto"/>
            </w:tcBorders>
            <w:shd w:val="clear" w:color="auto" w:fill="auto"/>
            <w:vAlign w:val="center"/>
          </w:tcPr>
          <w:p w14:paraId="396CE549"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1,5</w:t>
            </w:r>
          </w:p>
        </w:tc>
        <w:tc>
          <w:tcPr>
            <w:tcW w:w="478" w:type="pct"/>
            <w:tcBorders>
              <w:top w:val="nil"/>
              <w:left w:val="nil"/>
              <w:bottom w:val="single" w:sz="8" w:space="0" w:color="auto"/>
              <w:right w:val="single" w:sz="8" w:space="0" w:color="auto"/>
            </w:tcBorders>
            <w:shd w:val="clear" w:color="auto" w:fill="auto"/>
            <w:vAlign w:val="center"/>
          </w:tcPr>
          <w:p w14:paraId="21A4EB1A"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0,5</w:t>
            </w:r>
          </w:p>
        </w:tc>
        <w:tc>
          <w:tcPr>
            <w:tcW w:w="478" w:type="pct"/>
            <w:tcBorders>
              <w:top w:val="nil"/>
              <w:left w:val="nil"/>
              <w:bottom w:val="single" w:sz="8" w:space="0" w:color="auto"/>
              <w:right w:val="single" w:sz="8" w:space="0" w:color="auto"/>
            </w:tcBorders>
            <w:shd w:val="clear" w:color="auto" w:fill="auto"/>
            <w:vAlign w:val="center"/>
          </w:tcPr>
          <w:p w14:paraId="4EDC0628"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0</w:t>
            </w:r>
          </w:p>
        </w:tc>
        <w:tc>
          <w:tcPr>
            <w:tcW w:w="408" w:type="pct"/>
            <w:tcBorders>
              <w:top w:val="nil"/>
              <w:left w:val="nil"/>
              <w:bottom w:val="single" w:sz="8" w:space="0" w:color="auto"/>
              <w:right w:val="single" w:sz="8" w:space="0" w:color="auto"/>
            </w:tcBorders>
            <w:shd w:val="clear" w:color="auto" w:fill="auto"/>
            <w:vAlign w:val="center"/>
          </w:tcPr>
          <w:p w14:paraId="69E511D5"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0</w:t>
            </w:r>
          </w:p>
        </w:tc>
      </w:tr>
      <w:tr w:rsidR="00126A3C" w:rsidRPr="00126A3C" w14:paraId="2B375385" w14:textId="77777777" w:rsidTr="0012391C">
        <w:trPr>
          <w:tblCellSpacing w:w="0" w:type="dxa"/>
        </w:trPr>
        <w:tc>
          <w:tcPr>
            <w:tcW w:w="310" w:type="pct"/>
            <w:vMerge w:val="restart"/>
            <w:tcBorders>
              <w:top w:val="nil"/>
              <w:left w:val="single" w:sz="8" w:space="0" w:color="auto"/>
              <w:right w:val="single" w:sz="8" w:space="0" w:color="auto"/>
            </w:tcBorders>
            <w:shd w:val="clear" w:color="auto" w:fill="auto"/>
            <w:vAlign w:val="center"/>
          </w:tcPr>
          <w:p w14:paraId="1450F9BD" w14:textId="77777777" w:rsidR="00126A3C" w:rsidRPr="00126A3C" w:rsidRDefault="00126A3C" w:rsidP="0012391C">
            <w:pPr>
              <w:spacing w:line="288" w:lineRule="auto"/>
              <w:jc w:val="center"/>
              <w:rPr>
                <w:rFonts w:eastAsia="Times New Roman" w:cs="Times New Roman"/>
                <w:b/>
                <w:szCs w:val="28"/>
              </w:rPr>
            </w:pPr>
            <w:r w:rsidRPr="00126A3C">
              <w:rPr>
                <w:rFonts w:eastAsia="Times New Roman" w:cs="Times New Roman"/>
                <w:b/>
                <w:szCs w:val="28"/>
                <w:lang w:val="vi-VN"/>
              </w:rPr>
              <w:t>4</w:t>
            </w:r>
          </w:p>
        </w:tc>
        <w:tc>
          <w:tcPr>
            <w:tcW w:w="2803" w:type="pct"/>
            <w:tcBorders>
              <w:top w:val="nil"/>
              <w:left w:val="nil"/>
              <w:bottom w:val="single" w:sz="8" w:space="0" w:color="auto"/>
              <w:right w:val="single" w:sz="8" w:space="0" w:color="auto"/>
            </w:tcBorders>
            <w:shd w:val="clear" w:color="auto" w:fill="auto"/>
            <w:vAlign w:val="center"/>
          </w:tcPr>
          <w:p w14:paraId="0189827C" w14:textId="77777777" w:rsidR="00126A3C" w:rsidRPr="00126A3C" w:rsidRDefault="00126A3C" w:rsidP="0012391C">
            <w:pPr>
              <w:spacing w:line="288" w:lineRule="auto"/>
              <w:jc w:val="both"/>
              <w:rPr>
                <w:rFonts w:eastAsia="Times New Roman" w:cs="Times New Roman"/>
                <w:b/>
                <w:szCs w:val="28"/>
              </w:rPr>
            </w:pPr>
            <w:proofErr w:type="spellStart"/>
            <w:r w:rsidRPr="00126A3C">
              <w:rPr>
                <w:rFonts w:eastAsia="Times New Roman" w:cs="Times New Roman"/>
                <w:b/>
                <w:szCs w:val="28"/>
                <w:lang w:val="vi-VN"/>
              </w:rPr>
              <w:t>Bài</w:t>
            </w:r>
            <w:proofErr w:type="spellEnd"/>
            <w:r w:rsidRPr="00126A3C">
              <w:rPr>
                <w:rFonts w:eastAsia="Times New Roman" w:cs="Times New Roman"/>
                <w:b/>
                <w:szCs w:val="28"/>
                <w:lang w:val="vi-VN"/>
              </w:rPr>
              <w:t xml:space="preserve"> 3: </w:t>
            </w:r>
            <w:proofErr w:type="spellStart"/>
            <w:r w:rsidRPr="00126A3C">
              <w:rPr>
                <w:rFonts w:eastAsia="Times New Roman" w:cs="Times New Roman"/>
                <w:b/>
                <w:szCs w:val="28"/>
                <w:lang w:val="vi-VN"/>
              </w:rPr>
              <w:t>Những</w:t>
            </w:r>
            <w:proofErr w:type="spellEnd"/>
            <w:r w:rsidRPr="00126A3C">
              <w:rPr>
                <w:rFonts w:eastAsia="Times New Roman" w:cs="Times New Roman"/>
                <w:b/>
                <w:szCs w:val="28"/>
                <w:lang w:val="vi-VN"/>
              </w:rPr>
              <w:t xml:space="preserve"> </w:t>
            </w:r>
            <w:proofErr w:type="spellStart"/>
            <w:r w:rsidRPr="00126A3C">
              <w:rPr>
                <w:rFonts w:eastAsia="Times New Roman" w:cs="Times New Roman"/>
                <w:b/>
                <w:szCs w:val="28"/>
                <w:lang w:val="vi-VN"/>
              </w:rPr>
              <w:t>thành</w:t>
            </w:r>
            <w:proofErr w:type="spellEnd"/>
            <w:r w:rsidRPr="00126A3C">
              <w:rPr>
                <w:rFonts w:eastAsia="Times New Roman" w:cs="Times New Roman"/>
                <w:b/>
                <w:szCs w:val="28"/>
                <w:lang w:val="vi-VN"/>
              </w:rPr>
              <w:t xml:space="preserve"> </w:t>
            </w:r>
            <w:proofErr w:type="spellStart"/>
            <w:r w:rsidRPr="00126A3C">
              <w:rPr>
                <w:rFonts w:eastAsia="Times New Roman" w:cs="Times New Roman"/>
                <w:b/>
                <w:szCs w:val="28"/>
                <w:lang w:val="vi-VN"/>
              </w:rPr>
              <w:t>tựu</w:t>
            </w:r>
            <w:proofErr w:type="spellEnd"/>
            <w:r w:rsidRPr="00126A3C">
              <w:rPr>
                <w:rFonts w:eastAsia="Times New Roman" w:cs="Times New Roman"/>
                <w:b/>
                <w:szCs w:val="28"/>
                <w:lang w:val="vi-VN"/>
              </w:rPr>
              <w:t xml:space="preserve"> </w:t>
            </w:r>
            <w:proofErr w:type="spellStart"/>
            <w:r w:rsidRPr="00126A3C">
              <w:rPr>
                <w:rFonts w:eastAsia="Times New Roman" w:cs="Times New Roman"/>
                <w:b/>
                <w:szCs w:val="28"/>
                <w:lang w:val="vi-VN"/>
              </w:rPr>
              <w:t>của</w:t>
            </w:r>
            <w:proofErr w:type="spellEnd"/>
            <w:r w:rsidRPr="00126A3C">
              <w:rPr>
                <w:rFonts w:eastAsia="Times New Roman" w:cs="Times New Roman"/>
                <w:b/>
                <w:szCs w:val="28"/>
                <w:lang w:val="vi-VN"/>
              </w:rPr>
              <w:t xml:space="preserve"> </w:t>
            </w:r>
            <w:proofErr w:type="spellStart"/>
            <w:r w:rsidRPr="00126A3C">
              <w:rPr>
                <w:rFonts w:eastAsia="Times New Roman" w:cs="Times New Roman"/>
                <w:b/>
                <w:szCs w:val="28"/>
                <w:lang w:val="vi-VN"/>
              </w:rPr>
              <w:t>cách</w:t>
            </w:r>
            <w:proofErr w:type="spellEnd"/>
            <w:r w:rsidRPr="00126A3C">
              <w:rPr>
                <w:rFonts w:eastAsia="Times New Roman" w:cs="Times New Roman"/>
                <w:b/>
                <w:szCs w:val="28"/>
                <w:lang w:val="vi-VN"/>
              </w:rPr>
              <w:t xml:space="preserve"> </w:t>
            </w:r>
            <w:proofErr w:type="spellStart"/>
            <w:r w:rsidRPr="00126A3C">
              <w:rPr>
                <w:rFonts w:eastAsia="Times New Roman" w:cs="Times New Roman"/>
                <w:b/>
                <w:szCs w:val="28"/>
                <w:lang w:val="vi-VN"/>
              </w:rPr>
              <w:t>mạng</w:t>
            </w:r>
            <w:proofErr w:type="spellEnd"/>
            <w:r w:rsidRPr="00126A3C">
              <w:rPr>
                <w:rFonts w:eastAsia="Times New Roman" w:cs="Times New Roman"/>
                <w:b/>
                <w:szCs w:val="28"/>
                <w:lang w:val="vi-VN"/>
              </w:rPr>
              <w:t xml:space="preserve"> </w:t>
            </w:r>
            <w:proofErr w:type="spellStart"/>
            <w:r w:rsidRPr="00126A3C">
              <w:rPr>
                <w:rFonts w:eastAsia="Times New Roman" w:cs="Times New Roman"/>
                <w:b/>
                <w:szCs w:val="28"/>
                <w:lang w:val="vi-VN"/>
              </w:rPr>
              <w:t>Việt</w:t>
            </w:r>
            <w:proofErr w:type="spellEnd"/>
            <w:r w:rsidRPr="00126A3C">
              <w:rPr>
                <w:rFonts w:eastAsia="Times New Roman" w:cs="Times New Roman"/>
                <w:b/>
                <w:szCs w:val="28"/>
                <w:lang w:val="vi-VN"/>
              </w:rPr>
              <w:t xml:space="preserve"> Nam </w:t>
            </w:r>
            <w:proofErr w:type="spellStart"/>
            <w:r w:rsidRPr="00126A3C">
              <w:rPr>
                <w:rFonts w:eastAsia="Times New Roman" w:cs="Times New Roman"/>
                <w:b/>
                <w:szCs w:val="28"/>
                <w:lang w:val="vi-VN"/>
              </w:rPr>
              <w:t>dưới</w:t>
            </w:r>
            <w:proofErr w:type="spellEnd"/>
            <w:r w:rsidRPr="00126A3C">
              <w:rPr>
                <w:rFonts w:eastAsia="Times New Roman" w:cs="Times New Roman"/>
                <w:b/>
                <w:szCs w:val="28"/>
                <w:lang w:val="vi-VN"/>
              </w:rPr>
              <w:t xml:space="preserve"> </w:t>
            </w:r>
            <w:proofErr w:type="spellStart"/>
            <w:r w:rsidRPr="00126A3C">
              <w:rPr>
                <w:rFonts w:eastAsia="Times New Roman" w:cs="Times New Roman"/>
                <w:b/>
                <w:szCs w:val="28"/>
                <w:lang w:val="vi-VN"/>
              </w:rPr>
              <w:t>sự</w:t>
            </w:r>
            <w:proofErr w:type="spellEnd"/>
            <w:r w:rsidRPr="00126A3C">
              <w:rPr>
                <w:rFonts w:eastAsia="Times New Roman" w:cs="Times New Roman"/>
                <w:b/>
                <w:szCs w:val="28"/>
                <w:lang w:val="vi-VN"/>
              </w:rPr>
              <w:t xml:space="preserve"> </w:t>
            </w:r>
            <w:proofErr w:type="spellStart"/>
            <w:r w:rsidRPr="00126A3C">
              <w:rPr>
                <w:rFonts w:eastAsia="Times New Roman" w:cs="Times New Roman"/>
                <w:b/>
                <w:szCs w:val="28"/>
                <w:lang w:val="vi-VN"/>
              </w:rPr>
              <w:t>lãnh</w:t>
            </w:r>
            <w:proofErr w:type="spellEnd"/>
            <w:r w:rsidRPr="00126A3C">
              <w:rPr>
                <w:rFonts w:eastAsia="Times New Roman" w:cs="Times New Roman"/>
                <w:b/>
                <w:szCs w:val="28"/>
                <w:lang w:val="vi-VN"/>
              </w:rPr>
              <w:t xml:space="preserve"> </w:t>
            </w:r>
            <w:proofErr w:type="spellStart"/>
            <w:r w:rsidRPr="00126A3C">
              <w:rPr>
                <w:rFonts w:eastAsia="Times New Roman" w:cs="Times New Roman"/>
                <w:b/>
                <w:szCs w:val="28"/>
                <w:lang w:val="vi-VN"/>
              </w:rPr>
              <w:t>đạo</w:t>
            </w:r>
            <w:proofErr w:type="spellEnd"/>
            <w:r w:rsidRPr="00126A3C">
              <w:rPr>
                <w:rFonts w:eastAsia="Times New Roman" w:cs="Times New Roman"/>
                <w:b/>
                <w:szCs w:val="28"/>
                <w:lang w:val="vi-VN"/>
              </w:rPr>
              <w:t xml:space="preserve"> </w:t>
            </w:r>
            <w:proofErr w:type="spellStart"/>
            <w:r w:rsidRPr="00126A3C">
              <w:rPr>
                <w:rFonts w:eastAsia="Times New Roman" w:cs="Times New Roman"/>
                <w:b/>
                <w:szCs w:val="28"/>
                <w:lang w:val="vi-VN"/>
              </w:rPr>
              <w:t>của</w:t>
            </w:r>
            <w:proofErr w:type="spellEnd"/>
            <w:r w:rsidRPr="00126A3C">
              <w:rPr>
                <w:rFonts w:eastAsia="Times New Roman" w:cs="Times New Roman"/>
                <w:b/>
                <w:szCs w:val="28"/>
                <w:lang w:val="vi-VN"/>
              </w:rPr>
              <w:t xml:space="preserve"> </w:t>
            </w:r>
            <w:proofErr w:type="spellStart"/>
            <w:r w:rsidRPr="00126A3C">
              <w:rPr>
                <w:rFonts w:eastAsia="Times New Roman" w:cs="Times New Roman"/>
                <w:b/>
                <w:szCs w:val="28"/>
                <w:lang w:val="vi-VN"/>
              </w:rPr>
              <w:t>Đảng</w:t>
            </w:r>
            <w:proofErr w:type="spellEnd"/>
          </w:p>
        </w:tc>
        <w:tc>
          <w:tcPr>
            <w:tcW w:w="523" w:type="pct"/>
            <w:tcBorders>
              <w:top w:val="nil"/>
              <w:left w:val="nil"/>
              <w:bottom w:val="single" w:sz="8" w:space="0" w:color="auto"/>
              <w:right w:val="single" w:sz="8" w:space="0" w:color="auto"/>
            </w:tcBorders>
            <w:shd w:val="clear" w:color="auto" w:fill="auto"/>
            <w:vAlign w:val="center"/>
          </w:tcPr>
          <w:p w14:paraId="135F72B7" w14:textId="77777777" w:rsidR="00126A3C" w:rsidRPr="00126A3C" w:rsidRDefault="00126A3C" w:rsidP="0012391C">
            <w:pPr>
              <w:spacing w:line="288" w:lineRule="auto"/>
              <w:jc w:val="center"/>
              <w:rPr>
                <w:rFonts w:eastAsia="Times New Roman" w:cs="Times New Roman"/>
                <w:b/>
                <w:szCs w:val="28"/>
              </w:rPr>
            </w:pPr>
            <w:r w:rsidRPr="00126A3C">
              <w:rPr>
                <w:rFonts w:eastAsia="Times New Roman" w:cs="Times New Roman"/>
                <w:b/>
                <w:szCs w:val="28"/>
                <w:lang w:val="vi-VN"/>
              </w:rPr>
              <w:t>5</w:t>
            </w:r>
          </w:p>
        </w:tc>
        <w:tc>
          <w:tcPr>
            <w:tcW w:w="478" w:type="pct"/>
            <w:tcBorders>
              <w:top w:val="nil"/>
              <w:left w:val="nil"/>
              <w:bottom w:val="single" w:sz="8" w:space="0" w:color="auto"/>
              <w:right w:val="single" w:sz="8" w:space="0" w:color="auto"/>
            </w:tcBorders>
            <w:shd w:val="clear" w:color="auto" w:fill="auto"/>
            <w:vAlign w:val="center"/>
          </w:tcPr>
          <w:p w14:paraId="4FC09BA4" w14:textId="77777777" w:rsidR="00126A3C" w:rsidRPr="00126A3C" w:rsidRDefault="00126A3C" w:rsidP="0012391C">
            <w:pPr>
              <w:spacing w:line="288" w:lineRule="auto"/>
              <w:jc w:val="center"/>
              <w:rPr>
                <w:rFonts w:eastAsia="Times New Roman" w:cs="Times New Roman"/>
                <w:b/>
                <w:szCs w:val="28"/>
              </w:rPr>
            </w:pPr>
            <w:r w:rsidRPr="00126A3C">
              <w:rPr>
                <w:rFonts w:eastAsia="Times New Roman" w:cs="Times New Roman"/>
                <w:b/>
                <w:szCs w:val="28"/>
                <w:lang w:val="vi-VN"/>
              </w:rPr>
              <w:t>3</w:t>
            </w:r>
          </w:p>
        </w:tc>
        <w:tc>
          <w:tcPr>
            <w:tcW w:w="478" w:type="pct"/>
            <w:tcBorders>
              <w:top w:val="nil"/>
              <w:left w:val="nil"/>
              <w:bottom w:val="single" w:sz="8" w:space="0" w:color="auto"/>
              <w:right w:val="single" w:sz="8" w:space="0" w:color="auto"/>
            </w:tcBorders>
            <w:shd w:val="clear" w:color="auto" w:fill="auto"/>
            <w:vAlign w:val="center"/>
          </w:tcPr>
          <w:p w14:paraId="2B1FBAA8" w14:textId="77777777" w:rsidR="00126A3C" w:rsidRPr="00126A3C" w:rsidRDefault="00126A3C" w:rsidP="0012391C">
            <w:pPr>
              <w:spacing w:line="288" w:lineRule="auto"/>
              <w:jc w:val="center"/>
              <w:rPr>
                <w:rFonts w:eastAsia="Times New Roman" w:cs="Times New Roman"/>
                <w:b/>
                <w:szCs w:val="28"/>
              </w:rPr>
            </w:pPr>
            <w:r w:rsidRPr="00126A3C">
              <w:rPr>
                <w:rFonts w:eastAsia="Times New Roman" w:cs="Times New Roman"/>
                <w:b/>
                <w:szCs w:val="28"/>
                <w:lang w:val="vi-VN"/>
              </w:rPr>
              <w:t>2</w:t>
            </w:r>
          </w:p>
        </w:tc>
        <w:tc>
          <w:tcPr>
            <w:tcW w:w="408" w:type="pct"/>
            <w:tcBorders>
              <w:top w:val="nil"/>
              <w:left w:val="nil"/>
              <w:bottom w:val="single" w:sz="8" w:space="0" w:color="auto"/>
              <w:right w:val="single" w:sz="8" w:space="0" w:color="auto"/>
            </w:tcBorders>
            <w:shd w:val="clear" w:color="auto" w:fill="auto"/>
            <w:vAlign w:val="center"/>
          </w:tcPr>
          <w:p w14:paraId="7B48998B" w14:textId="77777777" w:rsidR="00126A3C" w:rsidRPr="00126A3C" w:rsidRDefault="00126A3C" w:rsidP="0012391C">
            <w:pPr>
              <w:spacing w:line="288" w:lineRule="auto"/>
              <w:jc w:val="center"/>
              <w:rPr>
                <w:rFonts w:eastAsia="Times New Roman" w:cs="Times New Roman"/>
                <w:b/>
                <w:szCs w:val="28"/>
              </w:rPr>
            </w:pPr>
            <w:r w:rsidRPr="00126A3C">
              <w:rPr>
                <w:rFonts w:eastAsia="Times New Roman" w:cs="Times New Roman"/>
                <w:b/>
                <w:szCs w:val="28"/>
              </w:rPr>
              <w:t>0</w:t>
            </w:r>
            <w:r w:rsidRPr="00126A3C">
              <w:rPr>
                <w:rFonts w:eastAsia="Times New Roman" w:cs="Times New Roman"/>
                <w:b/>
                <w:szCs w:val="28"/>
                <w:lang w:val="vi-VN"/>
              </w:rPr>
              <w:t> </w:t>
            </w:r>
          </w:p>
        </w:tc>
      </w:tr>
      <w:tr w:rsidR="00126A3C" w:rsidRPr="00126A3C" w14:paraId="348EE502" w14:textId="77777777" w:rsidTr="0012391C">
        <w:trPr>
          <w:tblCellSpacing w:w="0" w:type="dxa"/>
        </w:trPr>
        <w:tc>
          <w:tcPr>
            <w:tcW w:w="310" w:type="pct"/>
            <w:vMerge/>
            <w:tcBorders>
              <w:left w:val="single" w:sz="8" w:space="0" w:color="auto"/>
              <w:right w:val="single" w:sz="8" w:space="0" w:color="auto"/>
            </w:tcBorders>
            <w:shd w:val="clear" w:color="auto" w:fill="auto"/>
            <w:vAlign w:val="center"/>
          </w:tcPr>
          <w:p w14:paraId="048BF00F" w14:textId="77777777" w:rsidR="00126A3C" w:rsidRPr="00126A3C" w:rsidRDefault="00126A3C" w:rsidP="0012391C">
            <w:pPr>
              <w:spacing w:line="288" w:lineRule="auto"/>
              <w:jc w:val="center"/>
              <w:rPr>
                <w:rFonts w:eastAsia="Times New Roman" w:cs="Times New Roman"/>
                <w:b/>
                <w:szCs w:val="28"/>
                <w:lang w:val="vi-VN"/>
              </w:rPr>
            </w:pPr>
          </w:p>
        </w:tc>
        <w:tc>
          <w:tcPr>
            <w:tcW w:w="2803" w:type="pct"/>
            <w:tcBorders>
              <w:top w:val="nil"/>
              <w:left w:val="nil"/>
              <w:bottom w:val="single" w:sz="8" w:space="0" w:color="auto"/>
              <w:right w:val="single" w:sz="8" w:space="0" w:color="auto"/>
            </w:tcBorders>
            <w:shd w:val="clear" w:color="auto" w:fill="auto"/>
            <w:vAlign w:val="center"/>
          </w:tcPr>
          <w:p w14:paraId="078521A8"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rPr>
              <w:t xml:space="preserve">I. </w:t>
            </w:r>
            <w:proofErr w:type="spellStart"/>
            <w:r w:rsidRPr="00126A3C">
              <w:rPr>
                <w:rFonts w:eastAsia="Times New Roman" w:cs="Times New Roman"/>
                <w:szCs w:val="28"/>
              </w:rPr>
              <w:t>Sự</w:t>
            </w:r>
            <w:proofErr w:type="spellEnd"/>
            <w:r w:rsidRPr="00126A3C">
              <w:rPr>
                <w:rFonts w:eastAsia="Times New Roman" w:cs="Times New Roman"/>
                <w:szCs w:val="28"/>
              </w:rPr>
              <w:t xml:space="preserve"> </w:t>
            </w:r>
            <w:proofErr w:type="spellStart"/>
            <w:r w:rsidRPr="00126A3C">
              <w:rPr>
                <w:rFonts w:eastAsia="Times New Roman" w:cs="Times New Roman"/>
                <w:szCs w:val="28"/>
              </w:rPr>
              <w:t>ra</w:t>
            </w:r>
            <w:proofErr w:type="spellEnd"/>
            <w:r w:rsidRPr="00126A3C">
              <w:rPr>
                <w:rFonts w:eastAsia="Times New Roman" w:cs="Times New Roman"/>
                <w:szCs w:val="28"/>
              </w:rPr>
              <w:t xml:space="preserve"> </w:t>
            </w:r>
            <w:proofErr w:type="spellStart"/>
            <w:r w:rsidRPr="00126A3C">
              <w:rPr>
                <w:rFonts w:eastAsia="Times New Roman" w:cs="Times New Roman"/>
                <w:szCs w:val="28"/>
              </w:rPr>
              <w:t>đời</w:t>
            </w:r>
            <w:proofErr w:type="spellEnd"/>
            <w:r w:rsidRPr="00126A3C">
              <w:rPr>
                <w:rFonts w:eastAsia="Times New Roman" w:cs="Times New Roman"/>
                <w:szCs w:val="28"/>
              </w:rPr>
              <w:t xml:space="preserve"> </w:t>
            </w:r>
            <w:proofErr w:type="spellStart"/>
            <w:r w:rsidRPr="00126A3C">
              <w:rPr>
                <w:rFonts w:eastAsia="Times New Roman" w:cs="Times New Roman"/>
                <w:szCs w:val="28"/>
              </w:rPr>
              <w:t>và</w:t>
            </w:r>
            <w:proofErr w:type="spellEnd"/>
            <w:r w:rsidRPr="00126A3C">
              <w:rPr>
                <w:rFonts w:eastAsia="Times New Roman" w:cs="Times New Roman"/>
                <w:szCs w:val="28"/>
              </w:rPr>
              <w:t xml:space="preserve"> </w:t>
            </w:r>
            <w:proofErr w:type="spellStart"/>
            <w:r w:rsidRPr="00126A3C">
              <w:rPr>
                <w:rFonts w:eastAsia="Times New Roman" w:cs="Times New Roman"/>
                <w:szCs w:val="28"/>
              </w:rPr>
              <w:t>lãnh</w:t>
            </w:r>
            <w:proofErr w:type="spellEnd"/>
            <w:r w:rsidRPr="00126A3C">
              <w:rPr>
                <w:rFonts w:eastAsia="Times New Roman" w:cs="Times New Roman"/>
                <w:szCs w:val="28"/>
              </w:rPr>
              <w:t xml:space="preserve"> </w:t>
            </w:r>
            <w:proofErr w:type="spellStart"/>
            <w:r w:rsidRPr="00126A3C">
              <w:rPr>
                <w:rFonts w:eastAsia="Times New Roman" w:cs="Times New Roman"/>
                <w:szCs w:val="28"/>
              </w:rPr>
              <w:t>đạo</w:t>
            </w:r>
            <w:proofErr w:type="spellEnd"/>
            <w:r w:rsidRPr="00126A3C">
              <w:rPr>
                <w:rFonts w:eastAsia="Times New Roman" w:cs="Times New Roman"/>
                <w:szCs w:val="28"/>
              </w:rPr>
              <w:t xml:space="preserve"> </w:t>
            </w:r>
            <w:proofErr w:type="spellStart"/>
            <w:r w:rsidRPr="00126A3C">
              <w:rPr>
                <w:rFonts w:eastAsia="Times New Roman" w:cs="Times New Roman"/>
                <w:szCs w:val="28"/>
              </w:rPr>
              <w:t>của</w:t>
            </w:r>
            <w:proofErr w:type="spellEnd"/>
            <w:r w:rsidRPr="00126A3C">
              <w:rPr>
                <w:rFonts w:eastAsia="Times New Roman" w:cs="Times New Roman"/>
                <w:szCs w:val="28"/>
              </w:rPr>
              <w:t xml:space="preserve"> </w:t>
            </w:r>
            <w:proofErr w:type="spellStart"/>
            <w:r w:rsidRPr="00126A3C">
              <w:rPr>
                <w:rFonts w:eastAsia="Times New Roman" w:cs="Times New Roman"/>
                <w:szCs w:val="28"/>
              </w:rPr>
              <w:t>Đảng</w:t>
            </w:r>
            <w:proofErr w:type="spellEnd"/>
            <w:r w:rsidRPr="00126A3C">
              <w:rPr>
                <w:rFonts w:eastAsia="Times New Roman" w:cs="Times New Roman"/>
                <w:szCs w:val="28"/>
              </w:rPr>
              <w:t xml:space="preserve"> </w:t>
            </w:r>
            <w:proofErr w:type="spellStart"/>
            <w:r w:rsidRPr="00126A3C">
              <w:rPr>
                <w:rFonts w:eastAsia="Times New Roman" w:cs="Times New Roman"/>
                <w:szCs w:val="28"/>
              </w:rPr>
              <w:t>Cộng</w:t>
            </w:r>
            <w:proofErr w:type="spellEnd"/>
            <w:r w:rsidRPr="00126A3C">
              <w:rPr>
                <w:rFonts w:eastAsia="Times New Roman" w:cs="Times New Roman"/>
                <w:szCs w:val="28"/>
              </w:rPr>
              <w:t xml:space="preserve"> </w:t>
            </w:r>
            <w:proofErr w:type="spellStart"/>
            <w:r w:rsidRPr="00126A3C">
              <w:rPr>
                <w:rFonts w:eastAsia="Times New Roman" w:cs="Times New Roman"/>
                <w:szCs w:val="28"/>
              </w:rPr>
              <w:t>sản</w:t>
            </w:r>
            <w:proofErr w:type="spellEnd"/>
            <w:r w:rsidRPr="00126A3C">
              <w:rPr>
                <w:rFonts w:eastAsia="Times New Roman" w:cs="Times New Roman"/>
                <w:szCs w:val="28"/>
              </w:rPr>
              <w:t xml:space="preserve"> </w:t>
            </w:r>
            <w:proofErr w:type="spellStart"/>
            <w:r w:rsidRPr="00126A3C">
              <w:rPr>
                <w:rFonts w:eastAsia="Times New Roman" w:cs="Times New Roman"/>
                <w:szCs w:val="28"/>
              </w:rPr>
              <w:t>Việt</w:t>
            </w:r>
            <w:proofErr w:type="spellEnd"/>
            <w:r w:rsidRPr="00126A3C">
              <w:rPr>
                <w:rFonts w:eastAsia="Times New Roman" w:cs="Times New Roman"/>
                <w:szCs w:val="28"/>
              </w:rPr>
              <w:t xml:space="preserve"> Nam </w:t>
            </w:r>
            <w:proofErr w:type="spellStart"/>
            <w:r w:rsidRPr="00126A3C">
              <w:rPr>
                <w:rFonts w:eastAsia="Times New Roman" w:cs="Times New Roman"/>
                <w:szCs w:val="28"/>
              </w:rPr>
              <w:t>đối</w:t>
            </w:r>
            <w:proofErr w:type="spellEnd"/>
            <w:r w:rsidRPr="00126A3C">
              <w:rPr>
                <w:rFonts w:eastAsia="Times New Roman" w:cs="Times New Roman"/>
                <w:szCs w:val="28"/>
              </w:rPr>
              <w:t xml:space="preserve"> </w:t>
            </w:r>
            <w:proofErr w:type="spellStart"/>
            <w:r w:rsidRPr="00126A3C">
              <w:rPr>
                <w:rFonts w:eastAsia="Times New Roman" w:cs="Times New Roman"/>
                <w:szCs w:val="28"/>
              </w:rPr>
              <w:t>với</w:t>
            </w:r>
            <w:proofErr w:type="spellEnd"/>
            <w:r w:rsidRPr="00126A3C">
              <w:rPr>
                <w:rFonts w:eastAsia="Times New Roman" w:cs="Times New Roman"/>
                <w:szCs w:val="28"/>
              </w:rPr>
              <w:t xml:space="preserve"> </w:t>
            </w:r>
            <w:proofErr w:type="spellStart"/>
            <w:r w:rsidRPr="00126A3C">
              <w:rPr>
                <w:rFonts w:eastAsia="Times New Roman" w:cs="Times New Roman"/>
                <w:szCs w:val="28"/>
              </w:rPr>
              <w:t>cách</w:t>
            </w:r>
            <w:proofErr w:type="spellEnd"/>
            <w:r w:rsidRPr="00126A3C">
              <w:rPr>
                <w:rFonts w:eastAsia="Times New Roman" w:cs="Times New Roman"/>
                <w:szCs w:val="28"/>
              </w:rPr>
              <w:t xml:space="preserve"> </w:t>
            </w:r>
            <w:proofErr w:type="spellStart"/>
            <w:r w:rsidRPr="00126A3C">
              <w:rPr>
                <w:rFonts w:eastAsia="Times New Roman" w:cs="Times New Roman"/>
                <w:szCs w:val="28"/>
              </w:rPr>
              <w:t>mạng</w:t>
            </w:r>
            <w:proofErr w:type="spellEnd"/>
            <w:r w:rsidRPr="00126A3C">
              <w:rPr>
                <w:rFonts w:eastAsia="Times New Roman" w:cs="Times New Roman"/>
                <w:szCs w:val="28"/>
              </w:rPr>
              <w:t xml:space="preserve"> </w:t>
            </w:r>
            <w:proofErr w:type="spellStart"/>
            <w:r w:rsidRPr="00126A3C">
              <w:rPr>
                <w:rFonts w:eastAsia="Times New Roman" w:cs="Times New Roman"/>
                <w:szCs w:val="28"/>
              </w:rPr>
              <w:t>Việt</w:t>
            </w:r>
            <w:proofErr w:type="spellEnd"/>
            <w:r w:rsidRPr="00126A3C">
              <w:rPr>
                <w:rFonts w:eastAsia="Times New Roman" w:cs="Times New Roman"/>
                <w:szCs w:val="28"/>
              </w:rPr>
              <w:t xml:space="preserve"> Nam</w:t>
            </w:r>
          </w:p>
        </w:tc>
        <w:tc>
          <w:tcPr>
            <w:tcW w:w="523" w:type="pct"/>
            <w:tcBorders>
              <w:top w:val="nil"/>
              <w:left w:val="nil"/>
              <w:bottom w:val="single" w:sz="8" w:space="0" w:color="auto"/>
              <w:right w:val="single" w:sz="8" w:space="0" w:color="auto"/>
            </w:tcBorders>
            <w:shd w:val="clear" w:color="auto" w:fill="auto"/>
            <w:vAlign w:val="center"/>
          </w:tcPr>
          <w:p w14:paraId="1968D1F9"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2</w:t>
            </w:r>
          </w:p>
        </w:tc>
        <w:tc>
          <w:tcPr>
            <w:tcW w:w="478" w:type="pct"/>
            <w:tcBorders>
              <w:top w:val="nil"/>
              <w:left w:val="nil"/>
              <w:bottom w:val="single" w:sz="8" w:space="0" w:color="auto"/>
              <w:right w:val="single" w:sz="8" w:space="0" w:color="auto"/>
            </w:tcBorders>
            <w:shd w:val="clear" w:color="auto" w:fill="auto"/>
            <w:vAlign w:val="center"/>
          </w:tcPr>
          <w:p w14:paraId="654BE9D0"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1</w:t>
            </w:r>
          </w:p>
        </w:tc>
        <w:tc>
          <w:tcPr>
            <w:tcW w:w="478" w:type="pct"/>
            <w:tcBorders>
              <w:top w:val="nil"/>
              <w:left w:val="nil"/>
              <w:bottom w:val="single" w:sz="8" w:space="0" w:color="auto"/>
              <w:right w:val="single" w:sz="8" w:space="0" w:color="auto"/>
            </w:tcBorders>
            <w:shd w:val="clear" w:color="auto" w:fill="auto"/>
            <w:vAlign w:val="center"/>
          </w:tcPr>
          <w:p w14:paraId="2C55BEC9"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1</w:t>
            </w:r>
          </w:p>
        </w:tc>
        <w:tc>
          <w:tcPr>
            <w:tcW w:w="408" w:type="pct"/>
            <w:tcBorders>
              <w:top w:val="nil"/>
              <w:left w:val="nil"/>
              <w:bottom w:val="single" w:sz="8" w:space="0" w:color="auto"/>
              <w:right w:val="single" w:sz="8" w:space="0" w:color="auto"/>
            </w:tcBorders>
            <w:shd w:val="clear" w:color="auto" w:fill="auto"/>
            <w:vAlign w:val="center"/>
          </w:tcPr>
          <w:p w14:paraId="7084DFE9"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0</w:t>
            </w:r>
          </w:p>
        </w:tc>
      </w:tr>
      <w:tr w:rsidR="00126A3C" w:rsidRPr="00126A3C" w14:paraId="57BCC261" w14:textId="77777777" w:rsidTr="0012391C">
        <w:trPr>
          <w:tblCellSpacing w:w="0" w:type="dxa"/>
        </w:trPr>
        <w:tc>
          <w:tcPr>
            <w:tcW w:w="310" w:type="pct"/>
            <w:vMerge/>
            <w:tcBorders>
              <w:left w:val="single" w:sz="8" w:space="0" w:color="auto"/>
              <w:bottom w:val="single" w:sz="8" w:space="0" w:color="auto"/>
              <w:right w:val="single" w:sz="8" w:space="0" w:color="auto"/>
            </w:tcBorders>
            <w:shd w:val="clear" w:color="auto" w:fill="auto"/>
            <w:vAlign w:val="center"/>
          </w:tcPr>
          <w:p w14:paraId="68F43ED6" w14:textId="77777777" w:rsidR="00126A3C" w:rsidRPr="00126A3C" w:rsidRDefault="00126A3C" w:rsidP="0012391C">
            <w:pPr>
              <w:spacing w:line="288" w:lineRule="auto"/>
              <w:jc w:val="center"/>
              <w:rPr>
                <w:rFonts w:eastAsia="Times New Roman" w:cs="Times New Roman"/>
                <w:b/>
                <w:szCs w:val="28"/>
                <w:lang w:val="vi-VN"/>
              </w:rPr>
            </w:pPr>
          </w:p>
        </w:tc>
        <w:tc>
          <w:tcPr>
            <w:tcW w:w="2803" w:type="pct"/>
            <w:tcBorders>
              <w:top w:val="nil"/>
              <w:left w:val="nil"/>
              <w:bottom w:val="single" w:sz="8" w:space="0" w:color="auto"/>
              <w:right w:val="single" w:sz="8" w:space="0" w:color="auto"/>
            </w:tcBorders>
            <w:shd w:val="clear" w:color="auto" w:fill="auto"/>
            <w:vAlign w:val="center"/>
          </w:tcPr>
          <w:p w14:paraId="7D1B9206"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rPr>
              <w:t xml:space="preserve">II. </w:t>
            </w:r>
            <w:proofErr w:type="spellStart"/>
            <w:r w:rsidRPr="00126A3C">
              <w:rPr>
                <w:rFonts w:eastAsia="Times New Roman" w:cs="Times New Roman"/>
                <w:szCs w:val="28"/>
              </w:rPr>
              <w:t>Những</w:t>
            </w:r>
            <w:proofErr w:type="spellEnd"/>
            <w:r w:rsidRPr="00126A3C">
              <w:rPr>
                <w:rFonts w:eastAsia="Times New Roman" w:cs="Times New Roman"/>
                <w:szCs w:val="28"/>
              </w:rPr>
              <w:t xml:space="preserve"> </w:t>
            </w:r>
            <w:proofErr w:type="spellStart"/>
            <w:r w:rsidRPr="00126A3C">
              <w:rPr>
                <w:rFonts w:eastAsia="Times New Roman" w:cs="Times New Roman"/>
                <w:szCs w:val="28"/>
              </w:rPr>
              <w:t>thành</w:t>
            </w:r>
            <w:proofErr w:type="spellEnd"/>
            <w:r w:rsidRPr="00126A3C">
              <w:rPr>
                <w:rFonts w:eastAsia="Times New Roman" w:cs="Times New Roman"/>
                <w:szCs w:val="28"/>
              </w:rPr>
              <w:t xml:space="preserve"> </w:t>
            </w:r>
            <w:proofErr w:type="spellStart"/>
            <w:r w:rsidRPr="00126A3C">
              <w:rPr>
                <w:rFonts w:eastAsia="Times New Roman" w:cs="Times New Roman"/>
                <w:szCs w:val="28"/>
              </w:rPr>
              <w:t>tựu</w:t>
            </w:r>
            <w:proofErr w:type="spellEnd"/>
            <w:r w:rsidRPr="00126A3C">
              <w:rPr>
                <w:rFonts w:eastAsia="Times New Roman" w:cs="Times New Roman"/>
                <w:szCs w:val="28"/>
              </w:rPr>
              <w:t xml:space="preserve"> </w:t>
            </w:r>
            <w:proofErr w:type="spellStart"/>
            <w:r w:rsidRPr="00126A3C">
              <w:rPr>
                <w:rFonts w:eastAsia="Times New Roman" w:cs="Times New Roman"/>
                <w:szCs w:val="28"/>
              </w:rPr>
              <w:t>của</w:t>
            </w:r>
            <w:proofErr w:type="spellEnd"/>
            <w:r w:rsidRPr="00126A3C">
              <w:rPr>
                <w:rFonts w:eastAsia="Times New Roman" w:cs="Times New Roman"/>
                <w:szCs w:val="28"/>
              </w:rPr>
              <w:t xml:space="preserve"> </w:t>
            </w:r>
            <w:proofErr w:type="spellStart"/>
            <w:r w:rsidRPr="00126A3C">
              <w:rPr>
                <w:rFonts w:eastAsia="Times New Roman" w:cs="Times New Roman"/>
                <w:szCs w:val="28"/>
              </w:rPr>
              <w:t>cách</w:t>
            </w:r>
            <w:proofErr w:type="spellEnd"/>
            <w:r w:rsidRPr="00126A3C">
              <w:rPr>
                <w:rFonts w:eastAsia="Times New Roman" w:cs="Times New Roman"/>
                <w:szCs w:val="28"/>
              </w:rPr>
              <w:t xml:space="preserve"> </w:t>
            </w:r>
            <w:proofErr w:type="spellStart"/>
            <w:r w:rsidRPr="00126A3C">
              <w:rPr>
                <w:rFonts w:eastAsia="Times New Roman" w:cs="Times New Roman"/>
                <w:szCs w:val="28"/>
              </w:rPr>
              <w:t>mạng</w:t>
            </w:r>
            <w:proofErr w:type="spellEnd"/>
            <w:r w:rsidRPr="00126A3C">
              <w:rPr>
                <w:rFonts w:eastAsia="Times New Roman" w:cs="Times New Roman"/>
                <w:szCs w:val="28"/>
              </w:rPr>
              <w:t xml:space="preserve"> </w:t>
            </w:r>
            <w:proofErr w:type="spellStart"/>
            <w:r w:rsidRPr="00126A3C">
              <w:rPr>
                <w:rFonts w:eastAsia="Times New Roman" w:cs="Times New Roman"/>
                <w:szCs w:val="28"/>
              </w:rPr>
              <w:t>Việt</w:t>
            </w:r>
            <w:proofErr w:type="spellEnd"/>
            <w:r w:rsidRPr="00126A3C">
              <w:rPr>
                <w:rFonts w:eastAsia="Times New Roman" w:cs="Times New Roman"/>
                <w:szCs w:val="28"/>
              </w:rPr>
              <w:t xml:space="preserve"> Nam </w:t>
            </w:r>
            <w:proofErr w:type="spellStart"/>
            <w:r w:rsidRPr="00126A3C">
              <w:rPr>
                <w:rFonts w:eastAsia="Times New Roman" w:cs="Times New Roman"/>
                <w:szCs w:val="28"/>
              </w:rPr>
              <w:t>dưới</w:t>
            </w:r>
            <w:proofErr w:type="spellEnd"/>
            <w:r w:rsidRPr="00126A3C">
              <w:rPr>
                <w:rFonts w:eastAsia="Times New Roman" w:cs="Times New Roman"/>
                <w:szCs w:val="28"/>
              </w:rPr>
              <w:t xml:space="preserve"> </w:t>
            </w:r>
            <w:proofErr w:type="spellStart"/>
            <w:r w:rsidRPr="00126A3C">
              <w:rPr>
                <w:rFonts w:eastAsia="Times New Roman" w:cs="Times New Roman"/>
                <w:szCs w:val="28"/>
              </w:rPr>
              <w:t>sự</w:t>
            </w:r>
            <w:proofErr w:type="spellEnd"/>
            <w:r w:rsidRPr="00126A3C">
              <w:rPr>
                <w:rFonts w:eastAsia="Times New Roman" w:cs="Times New Roman"/>
                <w:szCs w:val="28"/>
              </w:rPr>
              <w:t xml:space="preserve"> </w:t>
            </w:r>
            <w:proofErr w:type="spellStart"/>
            <w:r w:rsidRPr="00126A3C">
              <w:rPr>
                <w:rFonts w:eastAsia="Times New Roman" w:cs="Times New Roman"/>
                <w:szCs w:val="28"/>
              </w:rPr>
              <w:t>lãnh</w:t>
            </w:r>
            <w:proofErr w:type="spellEnd"/>
            <w:r w:rsidRPr="00126A3C">
              <w:rPr>
                <w:rFonts w:eastAsia="Times New Roman" w:cs="Times New Roman"/>
                <w:szCs w:val="28"/>
              </w:rPr>
              <w:t xml:space="preserve"> </w:t>
            </w:r>
            <w:proofErr w:type="spellStart"/>
            <w:r w:rsidRPr="00126A3C">
              <w:rPr>
                <w:rFonts w:eastAsia="Times New Roman" w:cs="Times New Roman"/>
                <w:szCs w:val="28"/>
              </w:rPr>
              <w:t>đạo</w:t>
            </w:r>
            <w:proofErr w:type="spellEnd"/>
            <w:r w:rsidRPr="00126A3C">
              <w:rPr>
                <w:rFonts w:eastAsia="Times New Roman" w:cs="Times New Roman"/>
                <w:szCs w:val="28"/>
              </w:rPr>
              <w:t xml:space="preserve"> </w:t>
            </w:r>
            <w:proofErr w:type="spellStart"/>
            <w:r w:rsidRPr="00126A3C">
              <w:rPr>
                <w:rFonts w:eastAsia="Times New Roman" w:cs="Times New Roman"/>
                <w:szCs w:val="28"/>
              </w:rPr>
              <w:t>của</w:t>
            </w:r>
            <w:proofErr w:type="spellEnd"/>
            <w:r w:rsidRPr="00126A3C">
              <w:rPr>
                <w:rFonts w:eastAsia="Times New Roman" w:cs="Times New Roman"/>
                <w:szCs w:val="28"/>
              </w:rPr>
              <w:t xml:space="preserve"> </w:t>
            </w:r>
            <w:proofErr w:type="spellStart"/>
            <w:r w:rsidRPr="00126A3C">
              <w:rPr>
                <w:rFonts w:eastAsia="Times New Roman" w:cs="Times New Roman"/>
                <w:szCs w:val="28"/>
              </w:rPr>
              <w:t>Đảng</w:t>
            </w:r>
            <w:proofErr w:type="spellEnd"/>
          </w:p>
        </w:tc>
        <w:tc>
          <w:tcPr>
            <w:tcW w:w="523" w:type="pct"/>
            <w:tcBorders>
              <w:top w:val="nil"/>
              <w:left w:val="nil"/>
              <w:bottom w:val="single" w:sz="8" w:space="0" w:color="auto"/>
              <w:right w:val="single" w:sz="8" w:space="0" w:color="auto"/>
            </w:tcBorders>
            <w:shd w:val="clear" w:color="auto" w:fill="auto"/>
            <w:vAlign w:val="center"/>
          </w:tcPr>
          <w:p w14:paraId="25BDDACE"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3</w:t>
            </w:r>
          </w:p>
        </w:tc>
        <w:tc>
          <w:tcPr>
            <w:tcW w:w="478" w:type="pct"/>
            <w:tcBorders>
              <w:top w:val="nil"/>
              <w:left w:val="nil"/>
              <w:bottom w:val="single" w:sz="8" w:space="0" w:color="auto"/>
              <w:right w:val="single" w:sz="8" w:space="0" w:color="auto"/>
            </w:tcBorders>
            <w:shd w:val="clear" w:color="auto" w:fill="auto"/>
            <w:vAlign w:val="center"/>
          </w:tcPr>
          <w:p w14:paraId="7F7FD697"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2</w:t>
            </w:r>
          </w:p>
        </w:tc>
        <w:tc>
          <w:tcPr>
            <w:tcW w:w="478" w:type="pct"/>
            <w:tcBorders>
              <w:top w:val="nil"/>
              <w:left w:val="nil"/>
              <w:bottom w:val="single" w:sz="8" w:space="0" w:color="auto"/>
              <w:right w:val="single" w:sz="8" w:space="0" w:color="auto"/>
            </w:tcBorders>
            <w:shd w:val="clear" w:color="auto" w:fill="auto"/>
            <w:vAlign w:val="center"/>
          </w:tcPr>
          <w:p w14:paraId="6658632D"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1</w:t>
            </w:r>
          </w:p>
        </w:tc>
        <w:tc>
          <w:tcPr>
            <w:tcW w:w="408" w:type="pct"/>
            <w:tcBorders>
              <w:top w:val="nil"/>
              <w:left w:val="nil"/>
              <w:bottom w:val="single" w:sz="8" w:space="0" w:color="auto"/>
              <w:right w:val="single" w:sz="8" w:space="0" w:color="auto"/>
            </w:tcBorders>
            <w:shd w:val="clear" w:color="auto" w:fill="auto"/>
            <w:vAlign w:val="center"/>
          </w:tcPr>
          <w:p w14:paraId="67E1AD28"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0</w:t>
            </w:r>
          </w:p>
        </w:tc>
      </w:tr>
      <w:tr w:rsidR="00126A3C" w:rsidRPr="00126A3C" w14:paraId="5BC74EE5" w14:textId="77777777" w:rsidTr="0012391C">
        <w:trPr>
          <w:tblCellSpacing w:w="0" w:type="dxa"/>
        </w:trPr>
        <w:tc>
          <w:tcPr>
            <w:tcW w:w="310" w:type="pct"/>
            <w:tcBorders>
              <w:top w:val="nil"/>
              <w:left w:val="single" w:sz="8" w:space="0" w:color="auto"/>
              <w:bottom w:val="single" w:sz="8" w:space="0" w:color="auto"/>
              <w:right w:val="single" w:sz="8" w:space="0" w:color="auto"/>
            </w:tcBorders>
            <w:shd w:val="clear" w:color="auto" w:fill="auto"/>
            <w:vAlign w:val="center"/>
          </w:tcPr>
          <w:p w14:paraId="7F79DDD3" w14:textId="77777777" w:rsidR="00126A3C" w:rsidRPr="00126A3C" w:rsidRDefault="00126A3C" w:rsidP="0012391C">
            <w:pPr>
              <w:spacing w:line="288" w:lineRule="auto"/>
              <w:jc w:val="center"/>
              <w:rPr>
                <w:rFonts w:eastAsia="Times New Roman" w:cs="Times New Roman"/>
                <w:b/>
                <w:szCs w:val="28"/>
              </w:rPr>
            </w:pPr>
            <w:r w:rsidRPr="00126A3C">
              <w:rPr>
                <w:rFonts w:eastAsia="Times New Roman" w:cs="Times New Roman"/>
                <w:b/>
                <w:szCs w:val="28"/>
              </w:rPr>
              <w:t>5</w:t>
            </w:r>
          </w:p>
        </w:tc>
        <w:tc>
          <w:tcPr>
            <w:tcW w:w="2803" w:type="pct"/>
            <w:tcBorders>
              <w:top w:val="nil"/>
              <w:left w:val="nil"/>
              <w:bottom w:val="single" w:sz="8" w:space="0" w:color="auto"/>
              <w:right w:val="single" w:sz="8" w:space="0" w:color="auto"/>
            </w:tcBorders>
            <w:shd w:val="clear" w:color="auto" w:fill="auto"/>
            <w:vAlign w:val="center"/>
          </w:tcPr>
          <w:p w14:paraId="013FD8A6" w14:textId="77777777" w:rsidR="00126A3C" w:rsidRPr="00126A3C" w:rsidRDefault="00126A3C" w:rsidP="0012391C">
            <w:pPr>
              <w:spacing w:line="288" w:lineRule="auto"/>
              <w:rPr>
                <w:rFonts w:eastAsia="Times New Roman" w:cs="Times New Roman"/>
                <w:b/>
                <w:szCs w:val="28"/>
              </w:rPr>
            </w:pPr>
            <w:proofErr w:type="spellStart"/>
            <w:r w:rsidRPr="00126A3C">
              <w:rPr>
                <w:rFonts w:eastAsia="Times New Roman" w:cs="Times New Roman"/>
                <w:b/>
                <w:szCs w:val="28"/>
              </w:rPr>
              <w:t>Kiểm</w:t>
            </w:r>
            <w:proofErr w:type="spellEnd"/>
            <w:r w:rsidRPr="00126A3C">
              <w:rPr>
                <w:rFonts w:eastAsia="Times New Roman" w:cs="Times New Roman"/>
                <w:b/>
                <w:szCs w:val="28"/>
              </w:rPr>
              <w:t xml:space="preserve"> </w:t>
            </w:r>
            <w:proofErr w:type="spellStart"/>
            <w:r w:rsidRPr="00126A3C">
              <w:rPr>
                <w:rFonts w:eastAsia="Times New Roman" w:cs="Times New Roman"/>
                <w:b/>
                <w:szCs w:val="28"/>
              </w:rPr>
              <w:t>tra</w:t>
            </w:r>
            <w:proofErr w:type="spellEnd"/>
          </w:p>
        </w:tc>
        <w:tc>
          <w:tcPr>
            <w:tcW w:w="523" w:type="pct"/>
            <w:tcBorders>
              <w:top w:val="nil"/>
              <w:left w:val="nil"/>
              <w:bottom w:val="single" w:sz="8" w:space="0" w:color="auto"/>
              <w:right w:val="single" w:sz="8" w:space="0" w:color="auto"/>
            </w:tcBorders>
            <w:shd w:val="clear" w:color="auto" w:fill="auto"/>
            <w:vAlign w:val="center"/>
          </w:tcPr>
          <w:p w14:paraId="0967087D" w14:textId="77777777" w:rsidR="00126A3C" w:rsidRPr="00126A3C" w:rsidRDefault="00126A3C" w:rsidP="0012391C">
            <w:pPr>
              <w:spacing w:line="288" w:lineRule="auto"/>
              <w:jc w:val="center"/>
              <w:rPr>
                <w:rFonts w:eastAsia="Times New Roman" w:cs="Times New Roman"/>
                <w:b/>
                <w:szCs w:val="28"/>
              </w:rPr>
            </w:pPr>
            <w:r w:rsidRPr="00126A3C">
              <w:rPr>
                <w:rFonts w:eastAsia="Times New Roman" w:cs="Times New Roman"/>
                <w:b/>
                <w:szCs w:val="28"/>
              </w:rPr>
              <w:t>1</w:t>
            </w:r>
          </w:p>
        </w:tc>
        <w:tc>
          <w:tcPr>
            <w:tcW w:w="478" w:type="pct"/>
            <w:tcBorders>
              <w:top w:val="nil"/>
              <w:left w:val="nil"/>
              <w:bottom w:val="single" w:sz="8" w:space="0" w:color="auto"/>
              <w:right w:val="single" w:sz="8" w:space="0" w:color="auto"/>
            </w:tcBorders>
            <w:shd w:val="clear" w:color="auto" w:fill="auto"/>
            <w:vAlign w:val="center"/>
          </w:tcPr>
          <w:p w14:paraId="50BD4F05"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0</w:t>
            </w:r>
          </w:p>
        </w:tc>
        <w:tc>
          <w:tcPr>
            <w:tcW w:w="478" w:type="pct"/>
            <w:tcBorders>
              <w:top w:val="nil"/>
              <w:left w:val="nil"/>
              <w:bottom w:val="single" w:sz="8" w:space="0" w:color="auto"/>
              <w:right w:val="single" w:sz="8" w:space="0" w:color="auto"/>
            </w:tcBorders>
            <w:shd w:val="clear" w:color="auto" w:fill="auto"/>
            <w:vAlign w:val="center"/>
          </w:tcPr>
          <w:p w14:paraId="098D4D39"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0</w:t>
            </w:r>
          </w:p>
        </w:tc>
        <w:tc>
          <w:tcPr>
            <w:tcW w:w="408" w:type="pct"/>
            <w:tcBorders>
              <w:top w:val="nil"/>
              <w:left w:val="nil"/>
              <w:bottom w:val="single" w:sz="8" w:space="0" w:color="auto"/>
              <w:right w:val="single" w:sz="8" w:space="0" w:color="auto"/>
            </w:tcBorders>
            <w:shd w:val="clear" w:color="auto" w:fill="auto"/>
            <w:vAlign w:val="center"/>
          </w:tcPr>
          <w:p w14:paraId="0CD829C6" w14:textId="77777777" w:rsidR="00126A3C" w:rsidRPr="00126A3C" w:rsidRDefault="00126A3C" w:rsidP="0012391C">
            <w:pPr>
              <w:spacing w:line="288" w:lineRule="auto"/>
              <w:jc w:val="center"/>
              <w:rPr>
                <w:rFonts w:eastAsia="Times New Roman" w:cs="Times New Roman"/>
                <w:b/>
                <w:bCs/>
                <w:szCs w:val="28"/>
              </w:rPr>
            </w:pPr>
            <w:r w:rsidRPr="00126A3C">
              <w:rPr>
                <w:rFonts w:eastAsia="Times New Roman" w:cs="Times New Roman"/>
                <w:b/>
                <w:bCs/>
                <w:szCs w:val="28"/>
              </w:rPr>
              <w:t>1</w:t>
            </w:r>
          </w:p>
        </w:tc>
      </w:tr>
      <w:tr w:rsidR="00126A3C" w:rsidRPr="00126A3C" w14:paraId="47F7732C" w14:textId="77777777" w:rsidTr="0012391C">
        <w:trPr>
          <w:tblCellSpacing w:w="0" w:type="dxa"/>
        </w:trPr>
        <w:tc>
          <w:tcPr>
            <w:tcW w:w="310" w:type="pct"/>
            <w:vMerge w:val="restart"/>
            <w:tcBorders>
              <w:top w:val="nil"/>
              <w:left w:val="single" w:sz="8" w:space="0" w:color="auto"/>
              <w:right w:val="single" w:sz="8" w:space="0" w:color="auto"/>
            </w:tcBorders>
            <w:shd w:val="clear" w:color="auto" w:fill="auto"/>
            <w:vAlign w:val="center"/>
          </w:tcPr>
          <w:p w14:paraId="082A895A" w14:textId="77777777" w:rsidR="00126A3C" w:rsidRPr="00126A3C" w:rsidRDefault="00126A3C" w:rsidP="0012391C">
            <w:pPr>
              <w:spacing w:line="288" w:lineRule="auto"/>
              <w:jc w:val="center"/>
              <w:rPr>
                <w:rFonts w:eastAsia="Times New Roman" w:cs="Times New Roman"/>
                <w:b/>
                <w:szCs w:val="28"/>
              </w:rPr>
            </w:pPr>
            <w:r w:rsidRPr="00126A3C">
              <w:rPr>
                <w:rFonts w:eastAsia="Times New Roman" w:cs="Times New Roman"/>
                <w:b/>
                <w:szCs w:val="28"/>
                <w:lang w:val="vi-VN"/>
              </w:rPr>
              <w:t>6</w:t>
            </w:r>
          </w:p>
        </w:tc>
        <w:tc>
          <w:tcPr>
            <w:tcW w:w="2803" w:type="pct"/>
            <w:tcBorders>
              <w:top w:val="nil"/>
              <w:left w:val="nil"/>
              <w:bottom w:val="single" w:sz="8" w:space="0" w:color="auto"/>
              <w:right w:val="single" w:sz="8" w:space="0" w:color="auto"/>
            </w:tcBorders>
            <w:shd w:val="clear" w:color="auto" w:fill="auto"/>
            <w:vAlign w:val="center"/>
          </w:tcPr>
          <w:p w14:paraId="62E3F339" w14:textId="77777777" w:rsidR="00126A3C" w:rsidRPr="00126A3C" w:rsidRDefault="00126A3C" w:rsidP="0012391C">
            <w:pPr>
              <w:spacing w:line="288" w:lineRule="auto"/>
              <w:rPr>
                <w:rFonts w:eastAsia="Times New Roman" w:cs="Times New Roman"/>
                <w:b/>
                <w:szCs w:val="28"/>
              </w:rPr>
            </w:pPr>
            <w:proofErr w:type="spellStart"/>
            <w:r w:rsidRPr="00126A3C">
              <w:rPr>
                <w:rFonts w:eastAsia="Times New Roman" w:cs="Times New Roman"/>
                <w:b/>
                <w:szCs w:val="28"/>
                <w:lang w:val="vi-VN"/>
              </w:rPr>
              <w:t>Bài</w:t>
            </w:r>
            <w:proofErr w:type="spellEnd"/>
            <w:r w:rsidRPr="00126A3C">
              <w:rPr>
                <w:rFonts w:eastAsia="Times New Roman" w:cs="Times New Roman"/>
                <w:b/>
                <w:szCs w:val="28"/>
                <w:lang w:val="vi-VN"/>
              </w:rPr>
              <w:t xml:space="preserve"> 4: </w:t>
            </w:r>
            <w:proofErr w:type="spellStart"/>
            <w:r w:rsidRPr="00126A3C">
              <w:rPr>
                <w:rFonts w:eastAsia="Times New Roman" w:cs="Times New Roman"/>
                <w:b/>
                <w:szCs w:val="28"/>
                <w:lang w:val="vi-VN"/>
              </w:rPr>
              <w:t>Phát</w:t>
            </w:r>
            <w:proofErr w:type="spellEnd"/>
            <w:r w:rsidRPr="00126A3C">
              <w:rPr>
                <w:rFonts w:eastAsia="Times New Roman" w:cs="Times New Roman"/>
                <w:b/>
                <w:szCs w:val="28"/>
                <w:lang w:val="vi-VN"/>
              </w:rPr>
              <w:t xml:space="preserve"> </w:t>
            </w:r>
            <w:proofErr w:type="spellStart"/>
            <w:r w:rsidRPr="00126A3C">
              <w:rPr>
                <w:rFonts w:eastAsia="Times New Roman" w:cs="Times New Roman"/>
                <w:b/>
                <w:szCs w:val="28"/>
                <w:lang w:val="vi-VN"/>
              </w:rPr>
              <w:t>triển</w:t>
            </w:r>
            <w:proofErr w:type="spellEnd"/>
            <w:r w:rsidRPr="00126A3C">
              <w:rPr>
                <w:rFonts w:eastAsia="Times New Roman" w:cs="Times New Roman"/>
                <w:b/>
                <w:szCs w:val="28"/>
                <w:lang w:val="vi-VN"/>
              </w:rPr>
              <w:t xml:space="preserve"> kinh </w:t>
            </w:r>
            <w:proofErr w:type="spellStart"/>
            <w:r w:rsidRPr="00126A3C">
              <w:rPr>
                <w:rFonts w:eastAsia="Times New Roman" w:cs="Times New Roman"/>
                <w:b/>
                <w:szCs w:val="28"/>
                <w:lang w:val="vi-VN"/>
              </w:rPr>
              <w:t>tế</w:t>
            </w:r>
            <w:proofErr w:type="spellEnd"/>
            <w:r w:rsidRPr="00126A3C">
              <w:rPr>
                <w:rFonts w:eastAsia="Times New Roman" w:cs="Times New Roman"/>
                <w:b/>
                <w:szCs w:val="28"/>
                <w:lang w:val="vi-VN"/>
              </w:rPr>
              <w:t xml:space="preserve">, </w:t>
            </w:r>
            <w:proofErr w:type="spellStart"/>
            <w:r w:rsidRPr="00126A3C">
              <w:rPr>
                <w:rFonts w:eastAsia="Times New Roman" w:cs="Times New Roman"/>
                <w:b/>
                <w:szCs w:val="28"/>
                <w:lang w:val="vi-VN"/>
              </w:rPr>
              <w:t>xã</w:t>
            </w:r>
            <w:proofErr w:type="spellEnd"/>
            <w:r w:rsidRPr="00126A3C">
              <w:rPr>
                <w:rFonts w:eastAsia="Times New Roman" w:cs="Times New Roman"/>
                <w:b/>
                <w:szCs w:val="28"/>
                <w:lang w:val="vi-VN"/>
              </w:rPr>
              <w:t xml:space="preserve"> </w:t>
            </w:r>
            <w:proofErr w:type="spellStart"/>
            <w:r w:rsidRPr="00126A3C">
              <w:rPr>
                <w:rFonts w:eastAsia="Times New Roman" w:cs="Times New Roman"/>
                <w:b/>
                <w:szCs w:val="28"/>
                <w:lang w:val="vi-VN"/>
              </w:rPr>
              <w:t>hội</w:t>
            </w:r>
            <w:proofErr w:type="spellEnd"/>
            <w:r w:rsidRPr="00126A3C">
              <w:rPr>
                <w:rFonts w:eastAsia="Times New Roman" w:cs="Times New Roman"/>
                <w:b/>
                <w:szCs w:val="28"/>
                <w:lang w:val="vi-VN"/>
              </w:rPr>
              <w:t xml:space="preserve">, văn </w:t>
            </w:r>
            <w:proofErr w:type="spellStart"/>
            <w:r w:rsidRPr="00126A3C">
              <w:rPr>
                <w:rFonts w:eastAsia="Times New Roman" w:cs="Times New Roman"/>
                <w:b/>
                <w:szCs w:val="28"/>
                <w:lang w:val="vi-VN"/>
              </w:rPr>
              <w:t>hóa</w:t>
            </w:r>
            <w:proofErr w:type="spellEnd"/>
            <w:r w:rsidRPr="00126A3C">
              <w:rPr>
                <w:rFonts w:eastAsia="Times New Roman" w:cs="Times New Roman"/>
                <w:b/>
                <w:szCs w:val="28"/>
                <w:lang w:val="vi-VN"/>
              </w:rPr>
              <w:t xml:space="preserve">, con </w:t>
            </w:r>
            <w:proofErr w:type="spellStart"/>
            <w:r w:rsidRPr="00126A3C">
              <w:rPr>
                <w:rFonts w:eastAsia="Times New Roman" w:cs="Times New Roman"/>
                <w:b/>
                <w:szCs w:val="28"/>
                <w:lang w:val="vi-VN"/>
              </w:rPr>
              <w:t>người</w:t>
            </w:r>
            <w:proofErr w:type="spellEnd"/>
            <w:r w:rsidRPr="00126A3C">
              <w:rPr>
                <w:rFonts w:eastAsia="Times New Roman" w:cs="Times New Roman"/>
                <w:b/>
                <w:szCs w:val="28"/>
                <w:lang w:val="vi-VN"/>
              </w:rPr>
              <w:t xml:space="preserve"> ở </w:t>
            </w:r>
            <w:proofErr w:type="spellStart"/>
            <w:r w:rsidRPr="00126A3C">
              <w:rPr>
                <w:rFonts w:eastAsia="Times New Roman" w:cs="Times New Roman"/>
                <w:b/>
                <w:szCs w:val="28"/>
                <w:lang w:val="vi-VN"/>
              </w:rPr>
              <w:t>Việt</w:t>
            </w:r>
            <w:proofErr w:type="spellEnd"/>
            <w:r w:rsidRPr="00126A3C">
              <w:rPr>
                <w:rFonts w:eastAsia="Times New Roman" w:cs="Times New Roman"/>
                <w:b/>
                <w:szCs w:val="28"/>
                <w:lang w:val="vi-VN"/>
              </w:rPr>
              <w:t xml:space="preserve"> Nam</w:t>
            </w:r>
          </w:p>
        </w:tc>
        <w:tc>
          <w:tcPr>
            <w:tcW w:w="523" w:type="pct"/>
            <w:tcBorders>
              <w:top w:val="nil"/>
              <w:left w:val="nil"/>
              <w:bottom w:val="single" w:sz="8" w:space="0" w:color="auto"/>
              <w:right w:val="single" w:sz="8" w:space="0" w:color="auto"/>
            </w:tcBorders>
            <w:shd w:val="clear" w:color="auto" w:fill="auto"/>
            <w:vAlign w:val="center"/>
          </w:tcPr>
          <w:p w14:paraId="5DF6AE04" w14:textId="77777777" w:rsidR="00126A3C" w:rsidRPr="00126A3C" w:rsidRDefault="00126A3C" w:rsidP="0012391C">
            <w:pPr>
              <w:spacing w:line="288" w:lineRule="auto"/>
              <w:jc w:val="center"/>
              <w:rPr>
                <w:rFonts w:eastAsia="Times New Roman" w:cs="Times New Roman"/>
                <w:b/>
                <w:szCs w:val="28"/>
              </w:rPr>
            </w:pPr>
            <w:r w:rsidRPr="00126A3C">
              <w:rPr>
                <w:rFonts w:eastAsia="Times New Roman" w:cs="Times New Roman"/>
                <w:b/>
                <w:szCs w:val="28"/>
                <w:lang w:val="vi-VN"/>
              </w:rPr>
              <w:t>10</w:t>
            </w:r>
          </w:p>
        </w:tc>
        <w:tc>
          <w:tcPr>
            <w:tcW w:w="478" w:type="pct"/>
            <w:tcBorders>
              <w:top w:val="nil"/>
              <w:left w:val="nil"/>
              <w:bottom w:val="single" w:sz="8" w:space="0" w:color="auto"/>
              <w:right w:val="single" w:sz="8" w:space="0" w:color="auto"/>
            </w:tcBorders>
            <w:shd w:val="clear" w:color="auto" w:fill="auto"/>
            <w:vAlign w:val="center"/>
          </w:tcPr>
          <w:p w14:paraId="5B7EC743" w14:textId="77777777" w:rsidR="00126A3C" w:rsidRPr="00126A3C" w:rsidRDefault="00126A3C" w:rsidP="0012391C">
            <w:pPr>
              <w:spacing w:line="288" w:lineRule="auto"/>
              <w:jc w:val="center"/>
              <w:rPr>
                <w:rFonts w:eastAsia="Times New Roman" w:cs="Times New Roman"/>
                <w:b/>
                <w:szCs w:val="28"/>
              </w:rPr>
            </w:pPr>
            <w:r w:rsidRPr="00126A3C">
              <w:rPr>
                <w:rFonts w:eastAsia="Times New Roman" w:cs="Times New Roman"/>
                <w:b/>
                <w:szCs w:val="28"/>
                <w:lang w:val="vi-VN"/>
              </w:rPr>
              <w:t>5</w:t>
            </w:r>
          </w:p>
        </w:tc>
        <w:tc>
          <w:tcPr>
            <w:tcW w:w="478" w:type="pct"/>
            <w:tcBorders>
              <w:top w:val="nil"/>
              <w:left w:val="nil"/>
              <w:bottom w:val="single" w:sz="8" w:space="0" w:color="auto"/>
              <w:right w:val="single" w:sz="8" w:space="0" w:color="auto"/>
            </w:tcBorders>
            <w:shd w:val="clear" w:color="auto" w:fill="auto"/>
            <w:vAlign w:val="center"/>
          </w:tcPr>
          <w:p w14:paraId="29AF4030" w14:textId="77777777" w:rsidR="00126A3C" w:rsidRPr="00126A3C" w:rsidRDefault="00126A3C" w:rsidP="0012391C">
            <w:pPr>
              <w:spacing w:line="288" w:lineRule="auto"/>
              <w:jc w:val="center"/>
              <w:rPr>
                <w:rFonts w:eastAsia="Times New Roman" w:cs="Times New Roman"/>
                <w:b/>
                <w:szCs w:val="28"/>
              </w:rPr>
            </w:pPr>
            <w:r w:rsidRPr="00126A3C">
              <w:rPr>
                <w:rFonts w:eastAsia="Times New Roman" w:cs="Times New Roman"/>
                <w:b/>
                <w:szCs w:val="28"/>
                <w:lang w:val="vi-VN"/>
              </w:rPr>
              <w:t>5</w:t>
            </w:r>
          </w:p>
        </w:tc>
        <w:tc>
          <w:tcPr>
            <w:tcW w:w="408" w:type="pct"/>
            <w:tcBorders>
              <w:top w:val="nil"/>
              <w:left w:val="nil"/>
              <w:bottom w:val="single" w:sz="8" w:space="0" w:color="auto"/>
              <w:right w:val="single" w:sz="8" w:space="0" w:color="auto"/>
            </w:tcBorders>
            <w:shd w:val="clear" w:color="auto" w:fill="auto"/>
            <w:vAlign w:val="center"/>
          </w:tcPr>
          <w:p w14:paraId="433E4C07" w14:textId="77777777" w:rsidR="00126A3C" w:rsidRPr="00126A3C" w:rsidRDefault="00126A3C" w:rsidP="0012391C">
            <w:pPr>
              <w:spacing w:line="288" w:lineRule="auto"/>
              <w:jc w:val="center"/>
              <w:rPr>
                <w:rFonts w:eastAsia="Times New Roman" w:cs="Times New Roman"/>
                <w:b/>
                <w:szCs w:val="28"/>
              </w:rPr>
            </w:pPr>
            <w:r w:rsidRPr="00126A3C">
              <w:rPr>
                <w:rFonts w:eastAsia="Times New Roman" w:cs="Times New Roman"/>
                <w:b/>
                <w:szCs w:val="28"/>
              </w:rPr>
              <w:t>0</w:t>
            </w:r>
            <w:r w:rsidRPr="00126A3C">
              <w:rPr>
                <w:rFonts w:eastAsia="Times New Roman" w:cs="Times New Roman"/>
                <w:b/>
                <w:szCs w:val="28"/>
                <w:lang w:val="vi-VN"/>
              </w:rPr>
              <w:t> </w:t>
            </w:r>
          </w:p>
        </w:tc>
      </w:tr>
      <w:tr w:rsidR="00126A3C" w:rsidRPr="00126A3C" w14:paraId="0D4DACCC" w14:textId="77777777" w:rsidTr="0012391C">
        <w:trPr>
          <w:tblCellSpacing w:w="0" w:type="dxa"/>
        </w:trPr>
        <w:tc>
          <w:tcPr>
            <w:tcW w:w="310" w:type="pct"/>
            <w:vMerge/>
            <w:tcBorders>
              <w:left w:val="single" w:sz="8" w:space="0" w:color="auto"/>
              <w:right w:val="single" w:sz="8" w:space="0" w:color="auto"/>
            </w:tcBorders>
            <w:shd w:val="clear" w:color="auto" w:fill="auto"/>
            <w:vAlign w:val="center"/>
          </w:tcPr>
          <w:p w14:paraId="7B0A3586" w14:textId="77777777" w:rsidR="00126A3C" w:rsidRPr="00126A3C" w:rsidRDefault="00126A3C" w:rsidP="0012391C">
            <w:pPr>
              <w:spacing w:line="288" w:lineRule="auto"/>
              <w:jc w:val="center"/>
              <w:rPr>
                <w:rFonts w:eastAsia="Times New Roman" w:cs="Times New Roman"/>
                <w:b/>
                <w:szCs w:val="28"/>
                <w:lang w:val="vi-VN"/>
              </w:rPr>
            </w:pPr>
          </w:p>
        </w:tc>
        <w:tc>
          <w:tcPr>
            <w:tcW w:w="2803" w:type="pct"/>
            <w:tcBorders>
              <w:top w:val="nil"/>
              <w:left w:val="nil"/>
              <w:bottom w:val="single" w:sz="8" w:space="0" w:color="auto"/>
              <w:right w:val="single" w:sz="8" w:space="0" w:color="auto"/>
            </w:tcBorders>
            <w:shd w:val="clear" w:color="auto" w:fill="auto"/>
            <w:vAlign w:val="center"/>
          </w:tcPr>
          <w:p w14:paraId="51B44E04" w14:textId="77777777" w:rsidR="00126A3C" w:rsidRPr="00126A3C" w:rsidRDefault="00126A3C" w:rsidP="0012391C">
            <w:pPr>
              <w:spacing w:line="288" w:lineRule="auto"/>
              <w:rPr>
                <w:rFonts w:eastAsia="Times New Roman" w:cs="Times New Roman"/>
                <w:szCs w:val="28"/>
              </w:rPr>
            </w:pPr>
            <w:r w:rsidRPr="00126A3C">
              <w:rPr>
                <w:rFonts w:eastAsia="Times New Roman" w:cs="Times New Roman"/>
                <w:szCs w:val="28"/>
              </w:rPr>
              <w:t xml:space="preserve">I. </w:t>
            </w:r>
            <w:proofErr w:type="spellStart"/>
            <w:r w:rsidRPr="00126A3C">
              <w:rPr>
                <w:rFonts w:eastAsia="Times New Roman" w:cs="Times New Roman"/>
                <w:szCs w:val="28"/>
              </w:rPr>
              <w:t>Nội</w:t>
            </w:r>
            <w:proofErr w:type="spellEnd"/>
            <w:r w:rsidRPr="00126A3C">
              <w:rPr>
                <w:rFonts w:eastAsia="Times New Roman" w:cs="Times New Roman"/>
                <w:szCs w:val="28"/>
              </w:rPr>
              <w:t xml:space="preserve"> dung </w:t>
            </w:r>
            <w:proofErr w:type="spellStart"/>
            <w:r w:rsidRPr="00126A3C">
              <w:rPr>
                <w:rFonts w:eastAsia="Times New Roman" w:cs="Times New Roman"/>
                <w:szCs w:val="28"/>
              </w:rPr>
              <w:t>của</w:t>
            </w:r>
            <w:proofErr w:type="spellEnd"/>
            <w:r w:rsidRPr="00126A3C">
              <w:rPr>
                <w:rFonts w:eastAsia="Times New Roman" w:cs="Times New Roman"/>
                <w:szCs w:val="28"/>
              </w:rPr>
              <w:t xml:space="preserve"> </w:t>
            </w:r>
            <w:proofErr w:type="spellStart"/>
            <w:r w:rsidRPr="00126A3C">
              <w:rPr>
                <w:rFonts w:eastAsia="Times New Roman" w:cs="Times New Roman"/>
                <w:szCs w:val="28"/>
              </w:rPr>
              <w:t>chủ</w:t>
            </w:r>
            <w:proofErr w:type="spellEnd"/>
            <w:r w:rsidRPr="00126A3C">
              <w:rPr>
                <w:rFonts w:eastAsia="Times New Roman" w:cs="Times New Roman"/>
                <w:szCs w:val="28"/>
              </w:rPr>
              <w:t xml:space="preserve"> </w:t>
            </w:r>
            <w:proofErr w:type="spellStart"/>
            <w:r w:rsidRPr="00126A3C">
              <w:rPr>
                <w:rFonts w:eastAsia="Times New Roman" w:cs="Times New Roman"/>
                <w:szCs w:val="28"/>
              </w:rPr>
              <w:t>trương</w:t>
            </w:r>
            <w:proofErr w:type="spellEnd"/>
            <w:r w:rsidRPr="00126A3C">
              <w:rPr>
                <w:rFonts w:eastAsia="Times New Roman" w:cs="Times New Roman"/>
                <w:szCs w:val="28"/>
              </w:rPr>
              <w:t xml:space="preserve"> </w:t>
            </w:r>
            <w:proofErr w:type="spellStart"/>
            <w:r w:rsidRPr="00126A3C">
              <w:rPr>
                <w:rFonts w:eastAsia="Times New Roman" w:cs="Times New Roman"/>
                <w:szCs w:val="28"/>
              </w:rPr>
              <w:t>phát</w:t>
            </w:r>
            <w:proofErr w:type="spellEnd"/>
            <w:r w:rsidRPr="00126A3C">
              <w:rPr>
                <w:rFonts w:eastAsia="Times New Roman" w:cs="Times New Roman"/>
                <w:szCs w:val="28"/>
              </w:rPr>
              <w:t xml:space="preserve"> </w:t>
            </w:r>
            <w:proofErr w:type="spellStart"/>
            <w:r w:rsidRPr="00126A3C">
              <w:rPr>
                <w:rFonts w:eastAsia="Times New Roman" w:cs="Times New Roman"/>
                <w:szCs w:val="28"/>
              </w:rPr>
              <w:t>triển</w:t>
            </w:r>
            <w:proofErr w:type="spellEnd"/>
            <w:r w:rsidRPr="00126A3C">
              <w:rPr>
                <w:rFonts w:eastAsia="Times New Roman" w:cs="Times New Roman"/>
                <w:szCs w:val="28"/>
              </w:rPr>
              <w:t xml:space="preserve"> </w:t>
            </w:r>
            <w:proofErr w:type="spellStart"/>
            <w:r w:rsidRPr="00126A3C">
              <w:rPr>
                <w:rFonts w:eastAsia="Times New Roman" w:cs="Times New Roman"/>
                <w:szCs w:val="28"/>
              </w:rPr>
              <w:t>kinh</w:t>
            </w:r>
            <w:proofErr w:type="spellEnd"/>
            <w:r w:rsidRPr="00126A3C">
              <w:rPr>
                <w:rFonts w:eastAsia="Times New Roman" w:cs="Times New Roman"/>
                <w:szCs w:val="28"/>
              </w:rPr>
              <w:t xml:space="preserve"> </w:t>
            </w:r>
            <w:proofErr w:type="spellStart"/>
            <w:r w:rsidRPr="00126A3C">
              <w:rPr>
                <w:rFonts w:eastAsia="Times New Roman" w:cs="Times New Roman"/>
                <w:szCs w:val="28"/>
              </w:rPr>
              <w:t>tế</w:t>
            </w:r>
            <w:proofErr w:type="spellEnd"/>
            <w:r w:rsidRPr="00126A3C">
              <w:rPr>
                <w:rFonts w:eastAsia="Times New Roman" w:cs="Times New Roman"/>
                <w:szCs w:val="28"/>
              </w:rPr>
              <w:t xml:space="preserve">, </w:t>
            </w:r>
            <w:proofErr w:type="spellStart"/>
            <w:r w:rsidRPr="00126A3C">
              <w:rPr>
                <w:rFonts w:eastAsia="Times New Roman" w:cs="Times New Roman"/>
                <w:szCs w:val="28"/>
              </w:rPr>
              <w:t>xã</w:t>
            </w:r>
            <w:proofErr w:type="spellEnd"/>
            <w:r w:rsidRPr="00126A3C">
              <w:rPr>
                <w:rFonts w:eastAsia="Times New Roman" w:cs="Times New Roman"/>
                <w:szCs w:val="28"/>
              </w:rPr>
              <w:t xml:space="preserve"> </w:t>
            </w:r>
            <w:proofErr w:type="spellStart"/>
            <w:r w:rsidRPr="00126A3C">
              <w:rPr>
                <w:rFonts w:eastAsia="Times New Roman" w:cs="Times New Roman"/>
                <w:szCs w:val="28"/>
              </w:rPr>
              <w:t>hội</w:t>
            </w:r>
            <w:proofErr w:type="spellEnd"/>
            <w:r w:rsidRPr="00126A3C">
              <w:rPr>
                <w:rFonts w:eastAsia="Times New Roman" w:cs="Times New Roman"/>
                <w:szCs w:val="28"/>
              </w:rPr>
              <w:t xml:space="preserve">, </w:t>
            </w:r>
            <w:proofErr w:type="spellStart"/>
            <w:r w:rsidRPr="00126A3C">
              <w:rPr>
                <w:rFonts w:eastAsia="Times New Roman" w:cs="Times New Roman"/>
                <w:szCs w:val="28"/>
              </w:rPr>
              <w:t>văn</w:t>
            </w:r>
            <w:proofErr w:type="spellEnd"/>
            <w:r w:rsidRPr="00126A3C">
              <w:rPr>
                <w:rFonts w:eastAsia="Times New Roman" w:cs="Times New Roman"/>
                <w:szCs w:val="28"/>
              </w:rPr>
              <w:t xml:space="preserve"> </w:t>
            </w:r>
            <w:proofErr w:type="spellStart"/>
            <w:r w:rsidRPr="00126A3C">
              <w:rPr>
                <w:rFonts w:eastAsia="Times New Roman" w:cs="Times New Roman"/>
                <w:szCs w:val="28"/>
              </w:rPr>
              <w:t>hoá</w:t>
            </w:r>
            <w:proofErr w:type="spellEnd"/>
            <w:r w:rsidRPr="00126A3C">
              <w:rPr>
                <w:rFonts w:eastAsia="Times New Roman" w:cs="Times New Roman"/>
                <w:szCs w:val="28"/>
              </w:rPr>
              <w:t xml:space="preserve">, con </w:t>
            </w:r>
            <w:proofErr w:type="spellStart"/>
            <w:r w:rsidRPr="00126A3C">
              <w:rPr>
                <w:rFonts w:eastAsia="Times New Roman" w:cs="Times New Roman"/>
                <w:szCs w:val="28"/>
              </w:rPr>
              <w:t>người</w:t>
            </w:r>
            <w:proofErr w:type="spellEnd"/>
            <w:r w:rsidRPr="00126A3C">
              <w:rPr>
                <w:rFonts w:eastAsia="Times New Roman" w:cs="Times New Roman"/>
                <w:szCs w:val="28"/>
              </w:rPr>
              <w:t xml:space="preserve"> ở </w:t>
            </w:r>
            <w:proofErr w:type="spellStart"/>
            <w:r w:rsidRPr="00126A3C">
              <w:rPr>
                <w:rFonts w:eastAsia="Times New Roman" w:cs="Times New Roman"/>
                <w:szCs w:val="28"/>
              </w:rPr>
              <w:t>Việt</w:t>
            </w:r>
            <w:proofErr w:type="spellEnd"/>
            <w:r w:rsidRPr="00126A3C">
              <w:rPr>
                <w:rFonts w:eastAsia="Times New Roman" w:cs="Times New Roman"/>
                <w:szCs w:val="28"/>
              </w:rPr>
              <w:t xml:space="preserve"> Nam </w:t>
            </w:r>
            <w:proofErr w:type="spellStart"/>
            <w:r w:rsidRPr="00126A3C">
              <w:rPr>
                <w:rFonts w:eastAsia="Times New Roman" w:cs="Times New Roman"/>
                <w:szCs w:val="28"/>
              </w:rPr>
              <w:t>hiện</w:t>
            </w:r>
            <w:proofErr w:type="spellEnd"/>
            <w:r w:rsidRPr="00126A3C">
              <w:rPr>
                <w:rFonts w:eastAsia="Times New Roman" w:cs="Times New Roman"/>
                <w:szCs w:val="28"/>
              </w:rPr>
              <w:t xml:space="preserve"> nay</w:t>
            </w:r>
          </w:p>
        </w:tc>
        <w:tc>
          <w:tcPr>
            <w:tcW w:w="523" w:type="pct"/>
            <w:tcBorders>
              <w:top w:val="nil"/>
              <w:left w:val="nil"/>
              <w:bottom w:val="single" w:sz="8" w:space="0" w:color="auto"/>
              <w:right w:val="single" w:sz="8" w:space="0" w:color="auto"/>
            </w:tcBorders>
            <w:shd w:val="clear" w:color="auto" w:fill="auto"/>
            <w:vAlign w:val="center"/>
          </w:tcPr>
          <w:p w14:paraId="0D21BE82"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4</w:t>
            </w:r>
          </w:p>
        </w:tc>
        <w:tc>
          <w:tcPr>
            <w:tcW w:w="478" w:type="pct"/>
            <w:tcBorders>
              <w:top w:val="nil"/>
              <w:left w:val="nil"/>
              <w:bottom w:val="single" w:sz="8" w:space="0" w:color="auto"/>
              <w:right w:val="single" w:sz="8" w:space="0" w:color="auto"/>
            </w:tcBorders>
            <w:shd w:val="clear" w:color="auto" w:fill="auto"/>
            <w:vAlign w:val="center"/>
          </w:tcPr>
          <w:p w14:paraId="6296268A"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2</w:t>
            </w:r>
          </w:p>
        </w:tc>
        <w:tc>
          <w:tcPr>
            <w:tcW w:w="478" w:type="pct"/>
            <w:tcBorders>
              <w:top w:val="nil"/>
              <w:left w:val="nil"/>
              <w:bottom w:val="single" w:sz="8" w:space="0" w:color="auto"/>
              <w:right w:val="single" w:sz="8" w:space="0" w:color="auto"/>
            </w:tcBorders>
            <w:shd w:val="clear" w:color="auto" w:fill="auto"/>
            <w:vAlign w:val="center"/>
          </w:tcPr>
          <w:p w14:paraId="35516782"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2</w:t>
            </w:r>
          </w:p>
        </w:tc>
        <w:tc>
          <w:tcPr>
            <w:tcW w:w="408" w:type="pct"/>
            <w:tcBorders>
              <w:top w:val="nil"/>
              <w:left w:val="nil"/>
              <w:bottom w:val="single" w:sz="8" w:space="0" w:color="auto"/>
              <w:right w:val="single" w:sz="8" w:space="0" w:color="auto"/>
            </w:tcBorders>
            <w:shd w:val="clear" w:color="auto" w:fill="auto"/>
            <w:vAlign w:val="center"/>
          </w:tcPr>
          <w:p w14:paraId="0EFCA4DF"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0</w:t>
            </w:r>
          </w:p>
        </w:tc>
      </w:tr>
      <w:tr w:rsidR="00126A3C" w:rsidRPr="00126A3C" w14:paraId="6CDDE5DF" w14:textId="77777777" w:rsidTr="0012391C">
        <w:trPr>
          <w:tblCellSpacing w:w="0" w:type="dxa"/>
        </w:trPr>
        <w:tc>
          <w:tcPr>
            <w:tcW w:w="310" w:type="pct"/>
            <w:vMerge/>
            <w:tcBorders>
              <w:left w:val="single" w:sz="8" w:space="0" w:color="auto"/>
              <w:bottom w:val="single" w:sz="8" w:space="0" w:color="auto"/>
              <w:right w:val="single" w:sz="8" w:space="0" w:color="auto"/>
            </w:tcBorders>
            <w:shd w:val="clear" w:color="auto" w:fill="auto"/>
            <w:vAlign w:val="center"/>
          </w:tcPr>
          <w:p w14:paraId="77EAC0E8" w14:textId="77777777" w:rsidR="00126A3C" w:rsidRPr="00126A3C" w:rsidRDefault="00126A3C" w:rsidP="0012391C">
            <w:pPr>
              <w:spacing w:line="288" w:lineRule="auto"/>
              <w:jc w:val="center"/>
              <w:rPr>
                <w:rFonts w:eastAsia="Times New Roman" w:cs="Times New Roman"/>
                <w:b/>
                <w:szCs w:val="28"/>
                <w:lang w:val="vi-VN"/>
              </w:rPr>
            </w:pPr>
          </w:p>
        </w:tc>
        <w:tc>
          <w:tcPr>
            <w:tcW w:w="2803" w:type="pct"/>
            <w:tcBorders>
              <w:top w:val="nil"/>
              <w:left w:val="nil"/>
              <w:bottom w:val="single" w:sz="8" w:space="0" w:color="auto"/>
              <w:right w:val="single" w:sz="8" w:space="0" w:color="auto"/>
            </w:tcBorders>
            <w:shd w:val="clear" w:color="auto" w:fill="auto"/>
            <w:vAlign w:val="center"/>
          </w:tcPr>
          <w:p w14:paraId="03F78A55" w14:textId="77777777" w:rsidR="00126A3C" w:rsidRPr="00126A3C" w:rsidRDefault="00126A3C" w:rsidP="0012391C">
            <w:pPr>
              <w:spacing w:line="288" w:lineRule="auto"/>
              <w:rPr>
                <w:rFonts w:eastAsia="Times New Roman" w:cs="Times New Roman"/>
                <w:szCs w:val="28"/>
              </w:rPr>
            </w:pPr>
            <w:r w:rsidRPr="00126A3C">
              <w:rPr>
                <w:rFonts w:eastAsia="Times New Roman" w:cs="Times New Roman"/>
                <w:szCs w:val="28"/>
              </w:rPr>
              <w:t xml:space="preserve">II. </w:t>
            </w:r>
            <w:proofErr w:type="spellStart"/>
            <w:r w:rsidRPr="00126A3C">
              <w:rPr>
                <w:rFonts w:eastAsia="Times New Roman" w:cs="Times New Roman"/>
                <w:szCs w:val="28"/>
              </w:rPr>
              <w:t>Giải</w:t>
            </w:r>
            <w:proofErr w:type="spellEnd"/>
            <w:r w:rsidRPr="00126A3C">
              <w:rPr>
                <w:rFonts w:eastAsia="Times New Roman" w:cs="Times New Roman"/>
                <w:szCs w:val="28"/>
              </w:rPr>
              <w:t xml:space="preserve"> </w:t>
            </w:r>
            <w:proofErr w:type="spellStart"/>
            <w:r w:rsidRPr="00126A3C">
              <w:rPr>
                <w:rFonts w:eastAsia="Times New Roman" w:cs="Times New Roman"/>
                <w:szCs w:val="28"/>
              </w:rPr>
              <w:t>pháp</w:t>
            </w:r>
            <w:proofErr w:type="spellEnd"/>
            <w:r w:rsidRPr="00126A3C">
              <w:rPr>
                <w:rFonts w:eastAsia="Times New Roman" w:cs="Times New Roman"/>
                <w:szCs w:val="28"/>
              </w:rPr>
              <w:t xml:space="preserve"> </w:t>
            </w:r>
            <w:proofErr w:type="spellStart"/>
            <w:r w:rsidRPr="00126A3C">
              <w:rPr>
                <w:rFonts w:eastAsia="Times New Roman" w:cs="Times New Roman"/>
                <w:szCs w:val="28"/>
              </w:rPr>
              <w:t>phát</w:t>
            </w:r>
            <w:proofErr w:type="spellEnd"/>
            <w:r w:rsidRPr="00126A3C">
              <w:rPr>
                <w:rFonts w:eastAsia="Times New Roman" w:cs="Times New Roman"/>
                <w:szCs w:val="28"/>
              </w:rPr>
              <w:t xml:space="preserve"> </w:t>
            </w:r>
            <w:proofErr w:type="spellStart"/>
            <w:r w:rsidRPr="00126A3C">
              <w:rPr>
                <w:rFonts w:eastAsia="Times New Roman" w:cs="Times New Roman"/>
                <w:szCs w:val="28"/>
              </w:rPr>
              <w:t>triển</w:t>
            </w:r>
            <w:proofErr w:type="spellEnd"/>
            <w:r w:rsidRPr="00126A3C">
              <w:rPr>
                <w:rFonts w:eastAsia="Times New Roman" w:cs="Times New Roman"/>
                <w:szCs w:val="28"/>
              </w:rPr>
              <w:t xml:space="preserve"> </w:t>
            </w:r>
            <w:proofErr w:type="spellStart"/>
            <w:r w:rsidRPr="00126A3C">
              <w:rPr>
                <w:rFonts w:eastAsia="Times New Roman" w:cs="Times New Roman"/>
                <w:szCs w:val="28"/>
              </w:rPr>
              <w:t>kinh</w:t>
            </w:r>
            <w:proofErr w:type="spellEnd"/>
            <w:r w:rsidRPr="00126A3C">
              <w:rPr>
                <w:rFonts w:eastAsia="Times New Roman" w:cs="Times New Roman"/>
                <w:szCs w:val="28"/>
              </w:rPr>
              <w:t xml:space="preserve"> </w:t>
            </w:r>
            <w:proofErr w:type="spellStart"/>
            <w:r w:rsidRPr="00126A3C">
              <w:rPr>
                <w:rFonts w:eastAsia="Times New Roman" w:cs="Times New Roman"/>
                <w:szCs w:val="28"/>
              </w:rPr>
              <w:t>tế</w:t>
            </w:r>
            <w:proofErr w:type="spellEnd"/>
            <w:r w:rsidRPr="00126A3C">
              <w:rPr>
                <w:rFonts w:eastAsia="Times New Roman" w:cs="Times New Roman"/>
                <w:szCs w:val="28"/>
              </w:rPr>
              <w:t xml:space="preserve">, </w:t>
            </w:r>
            <w:proofErr w:type="spellStart"/>
            <w:r w:rsidRPr="00126A3C">
              <w:rPr>
                <w:rFonts w:eastAsia="Times New Roman" w:cs="Times New Roman"/>
                <w:szCs w:val="28"/>
              </w:rPr>
              <w:t>xã</w:t>
            </w:r>
            <w:proofErr w:type="spellEnd"/>
            <w:r w:rsidRPr="00126A3C">
              <w:rPr>
                <w:rFonts w:eastAsia="Times New Roman" w:cs="Times New Roman"/>
                <w:szCs w:val="28"/>
              </w:rPr>
              <w:t xml:space="preserve"> </w:t>
            </w:r>
            <w:proofErr w:type="spellStart"/>
            <w:r w:rsidRPr="00126A3C">
              <w:rPr>
                <w:rFonts w:eastAsia="Times New Roman" w:cs="Times New Roman"/>
                <w:szCs w:val="28"/>
              </w:rPr>
              <w:t>hội</w:t>
            </w:r>
            <w:proofErr w:type="spellEnd"/>
            <w:r w:rsidRPr="00126A3C">
              <w:rPr>
                <w:rFonts w:eastAsia="Times New Roman" w:cs="Times New Roman"/>
                <w:szCs w:val="28"/>
              </w:rPr>
              <w:t xml:space="preserve">, </w:t>
            </w:r>
            <w:proofErr w:type="spellStart"/>
            <w:r w:rsidRPr="00126A3C">
              <w:rPr>
                <w:rFonts w:eastAsia="Times New Roman" w:cs="Times New Roman"/>
                <w:szCs w:val="28"/>
              </w:rPr>
              <w:t>văn</w:t>
            </w:r>
            <w:proofErr w:type="spellEnd"/>
            <w:r w:rsidRPr="00126A3C">
              <w:rPr>
                <w:rFonts w:eastAsia="Times New Roman" w:cs="Times New Roman"/>
                <w:szCs w:val="28"/>
              </w:rPr>
              <w:t xml:space="preserve"> </w:t>
            </w:r>
            <w:proofErr w:type="spellStart"/>
            <w:r w:rsidRPr="00126A3C">
              <w:rPr>
                <w:rFonts w:eastAsia="Times New Roman" w:cs="Times New Roman"/>
                <w:szCs w:val="28"/>
              </w:rPr>
              <w:t>hoá</w:t>
            </w:r>
            <w:proofErr w:type="spellEnd"/>
            <w:r w:rsidRPr="00126A3C">
              <w:rPr>
                <w:rFonts w:eastAsia="Times New Roman" w:cs="Times New Roman"/>
                <w:szCs w:val="28"/>
              </w:rPr>
              <w:t xml:space="preserve"> con </w:t>
            </w:r>
            <w:proofErr w:type="spellStart"/>
            <w:r w:rsidRPr="00126A3C">
              <w:rPr>
                <w:rFonts w:eastAsia="Times New Roman" w:cs="Times New Roman"/>
                <w:szCs w:val="28"/>
              </w:rPr>
              <w:t>người</w:t>
            </w:r>
            <w:proofErr w:type="spellEnd"/>
            <w:r w:rsidRPr="00126A3C">
              <w:rPr>
                <w:rFonts w:eastAsia="Times New Roman" w:cs="Times New Roman"/>
                <w:szCs w:val="28"/>
              </w:rPr>
              <w:t xml:space="preserve"> ở </w:t>
            </w:r>
            <w:proofErr w:type="spellStart"/>
            <w:r w:rsidRPr="00126A3C">
              <w:rPr>
                <w:rFonts w:eastAsia="Times New Roman" w:cs="Times New Roman"/>
                <w:szCs w:val="28"/>
              </w:rPr>
              <w:t>Việt</w:t>
            </w:r>
            <w:proofErr w:type="spellEnd"/>
            <w:r w:rsidRPr="00126A3C">
              <w:rPr>
                <w:rFonts w:eastAsia="Times New Roman" w:cs="Times New Roman"/>
                <w:szCs w:val="28"/>
              </w:rPr>
              <w:t xml:space="preserve"> Nam </w:t>
            </w:r>
            <w:proofErr w:type="spellStart"/>
            <w:r w:rsidRPr="00126A3C">
              <w:rPr>
                <w:rFonts w:eastAsia="Times New Roman" w:cs="Times New Roman"/>
                <w:szCs w:val="28"/>
              </w:rPr>
              <w:t>hiện</w:t>
            </w:r>
            <w:proofErr w:type="spellEnd"/>
            <w:r w:rsidRPr="00126A3C">
              <w:rPr>
                <w:rFonts w:eastAsia="Times New Roman" w:cs="Times New Roman"/>
                <w:szCs w:val="28"/>
              </w:rPr>
              <w:t xml:space="preserve"> nay</w:t>
            </w:r>
          </w:p>
        </w:tc>
        <w:tc>
          <w:tcPr>
            <w:tcW w:w="523" w:type="pct"/>
            <w:tcBorders>
              <w:top w:val="nil"/>
              <w:left w:val="nil"/>
              <w:bottom w:val="single" w:sz="8" w:space="0" w:color="auto"/>
              <w:right w:val="single" w:sz="8" w:space="0" w:color="auto"/>
            </w:tcBorders>
            <w:shd w:val="clear" w:color="auto" w:fill="auto"/>
            <w:vAlign w:val="center"/>
          </w:tcPr>
          <w:p w14:paraId="4A8290B5"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6</w:t>
            </w:r>
          </w:p>
        </w:tc>
        <w:tc>
          <w:tcPr>
            <w:tcW w:w="478" w:type="pct"/>
            <w:tcBorders>
              <w:top w:val="nil"/>
              <w:left w:val="nil"/>
              <w:bottom w:val="single" w:sz="8" w:space="0" w:color="auto"/>
              <w:right w:val="single" w:sz="8" w:space="0" w:color="auto"/>
            </w:tcBorders>
            <w:shd w:val="clear" w:color="auto" w:fill="auto"/>
            <w:vAlign w:val="center"/>
          </w:tcPr>
          <w:p w14:paraId="0DF64194"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3</w:t>
            </w:r>
          </w:p>
        </w:tc>
        <w:tc>
          <w:tcPr>
            <w:tcW w:w="478" w:type="pct"/>
            <w:tcBorders>
              <w:top w:val="nil"/>
              <w:left w:val="nil"/>
              <w:bottom w:val="single" w:sz="8" w:space="0" w:color="auto"/>
              <w:right w:val="single" w:sz="8" w:space="0" w:color="auto"/>
            </w:tcBorders>
            <w:shd w:val="clear" w:color="auto" w:fill="auto"/>
            <w:vAlign w:val="center"/>
          </w:tcPr>
          <w:p w14:paraId="3B3E8BBB"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3</w:t>
            </w:r>
          </w:p>
        </w:tc>
        <w:tc>
          <w:tcPr>
            <w:tcW w:w="408" w:type="pct"/>
            <w:tcBorders>
              <w:top w:val="nil"/>
              <w:left w:val="nil"/>
              <w:bottom w:val="single" w:sz="8" w:space="0" w:color="auto"/>
              <w:right w:val="single" w:sz="8" w:space="0" w:color="auto"/>
            </w:tcBorders>
            <w:shd w:val="clear" w:color="auto" w:fill="auto"/>
            <w:vAlign w:val="center"/>
          </w:tcPr>
          <w:p w14:paraId="69834AEA"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0</w:t>
            </w:r>
          </w:p>
        </w:tc>
      </w:tr>
      <w:tr w:rsidR="00126A3C" w:rsidRPr="00126A3C" w14:paraId="14BD8AF6" w14:textId="77777777" w:rsidTr="0012391C">
        <w:trPr>
          <w:tblCellSpacing w:w="0" w:type="dxa"/>
        </w:trPr>
        <w:tc>
          <w:tcPr>
            <w:tcW w:w="310" w:type="pct"/>
            <w:vMerge w:val="restart"/>
            <w:tcBorders>
              <w:top w:val="nil"/>
              <w:left w:val="single" w:sz="8" w:space="0" w:color="auto"/>
              <w:right w:val="single" w:sz="8" w:space="0" w:color="auto"/>
            </w:tcBorders>
            <w:shd w:val="clear" w:color="auto" w:fill="auto"/>
            <w:vAlign w:val="center"/>
          </w:tcPr>
          <w:p w14:paraId="17C88750" w14:textId="77777777" w:rsidR="00126A3C" w:rsidRPr="00126A3C" w:rsidRDefault="00126A3C" w:rsidP="0012391C">
            <w:pPr>
              <w:spacing w:line="288" w:lineRule="auto"/>
              <w:jc w:val="center"/>
              <w:rPr>
                <w:rFonts w:eastAsia="Times New Roman" w:cs="Times New Roman"/>
                <w:b/>
                <w:szCs w:val="28"/>
              </w:rPr>
            </w:pPr>
            <w:r w:rsidRPr="00126A3C">
              <w:rPr>
                <w:rFonts w:eastAsia="Times New Roman" w:cs="Times New Roman"/>
                <w:b/>
                <w:szCs w:val="28"/>
                <w:lang w:val="vi-VN"/>
              </w:rPr>
              <w:t>7</w:t>
            </w:r>
          </w:p>
        </w:tc>
        <w:tc>
          <w:tcPr>
            <w:tcW w:w="2803" w:type="pct"/>
            <w:tcBorders>
              <w:top w:val="nil"/>
              <w:left w:val="nil"/>
              <w:bottom w:val="single" w:sz="8" w:space="0" w:color="auto"/>
              <w:right w:val="single" w:sz="8" w:space="0" w:color="auto"/>
            </w:tcBorders>
            <w:shd w:val="clear" w:color="auto" w:fill="auto"/>
            <w:vAlign w:val="center"/>
          </w:tcPr>
          <w:p w14:paraId="02FBBFBD" w14:textId="77777777" w:rsidR="00126A3C" w:rsidRPr="00126A3C" w:rsidRDefault="00126A3C" w:rsidP="0012391C">
            <w:pPr>
              <w:spacing w:line="288" w:lineRule="auto"/>
              <w:rPr>
                <w:rFonts w:eastAsia="Times New Roman" w:cs="Times New Roman"/>
                <w:b/>
                <w:szCs w:val="28"/>
              </w:rPr>
            </w:pPr>
            <w:proofErr w:type="spellStart"/>
            <w:r w:rsidRPr="00126A3C">
              <w:rPr>
                <w:rFonts w:eastAsia="Times New Roman" w:cs="Times New Roman"/>
                <w:b/>
                <w:szCs w:val="28"/>
                <w:lang w:val="vi-VN"/>
              </w:rPr>
              <w:t>Bài</w:t>
            </w:r>
            <w:proofErr w:type="spellEnd"/>
            <w:r w:rsidRPr="00126A3C">
              <w:rPr>
                <w:rFonts w:eastAsia="Times New Roman" w:cs="Times New Roman"/>
                <w:b/>
                <w:szCs w:val="28"/>
                <w:lang w:val="vi-VN"/>
              </w:rPr>
              <w:t xml:space="preserve"> 5: Tu </w:t>
            </w:r>
            <w:proofErr w:type="spellStart"/>
            <w:r w:rsidRPr="00126A3C">
              <w:rPr>
                <w:rFonts w:eastAsia="Times New Roman" w:cs="Times New Roman"/>
                <w:b/>
                <w:szCs w:val="28"/>
                <w:lang w:val="vi-VN"/>
              </w:rPr>
              <w:t>dưỡng</w:t>
            </w:r>
            <w:proofErr w:type="spellEnd"/>
            <w:r w:rsidRPr="00126A3C">
              <w:rPr>
                <w:rFonts w:eastAsia="Times New Roman" w:cs="Times New Roman"/>
                <w:b/>
                <w:szCs w:val="28"/>
                <w:lang w:val="vi-VN"/>
              </w:rPr>
              <w:t>, r</w:t>
            </w:r>
            <w:r w:rsidRPr="00126A3C">
              <w:rPr>
                <w:rFonts w:eastAsia="Times New Roman" w:cs="Times New Roman"/>
                <w:b/>
                <w:szCs w:val="28"/>
              </w:rPr>
              <w:t>è</w:t>
            </w:r>
            <w:r w:rsidRPr="00126A3C">
              <w:rPr>
                <w:rFonts w:eastAsia="Times New Roman" w:cs="Times New Roman"/>
                <w:b/>
                <w:szCs w:val="28"/>
                <w:lang w:val="vi-VN"/>
              </w:rPr>
              <w:t xml:space="preserve">n </w:t>
            </w:r>
            <w:proofErr w:type="spellStart"/>
            <w:r w:rsidRPr="00126A3C">
              <w:rPr>
                <w:rFonts w:eastAsia="Times New Roman" w:cs="Times New Roman"/>
                <w:b/>
                <w:szCs w:val="28"/>
                <w:lang w:val="vi-VN"/>
              </w:rPr>
              <w:t>luyện</w:t>
            </w:r>
            <w:proofErr w:type="spellEnd"/>
            <w:r w:rsidRPr="00126A3C">
              <w:rPr>
                <w:rFonts w:eastAsia="Times New Roman" w:cs="Times New Roman"/>
                <w:b/>
                <w:szCs w:val="28"/>
                <w:lang w:val="vi-VN"/>
              </w:rPr>
              <w:t xml:space="preserve"> </w:t>
            </w:r>
            <w:proofErr w:type="spellStart"/>
            <w:r w:rsidRPr="00126A3C">
              <w:rPr>
                <w:rFonts w:eastAsia="Times New Roman" w:cs="Times New Roman"/>
                <w:b/>
                <w:szCs w:val="28"/>
                <w:lang w:val="vi-VN"/>
              </w:rPr>
              <w:t>để</w:t>
            </w:r>
            <w:proofErr w:type="spellEnd"/>
            <w:r w:rsidRPr="00126A3C">
              <w:rPr>
                <w:rFonts w:eastAsia="Times New Roman" w:cs="Times New Roman"/>
                <w:b/>
                <w:szCs w:val="28"/>
                <w:lang w:val="vi-VN"/>
              </w:rPr>
              <w:t xml:space="preserve"> </w:t>
            </w:r>
            <w:proofErr w:type="spellStart"/>
            <w:r w:rsidRPr="00126A3C">
              <w:rPr>
                <w:rFonts w:eastAsia="Times New Roman" w:cs="Times New Roman"/>
                <w:b/>
                <w:szCs w:val="28"/>
                <w:lang w:val="vi-VN"/>
              </w:rPr>
              <w:t>trở</w:t>
            </w:r>
            <w:proofErr w:type="spellEnd"/>
            <w:r w:rsidRPr="00126A3C">
              <w:rPr>
                <w:rFonts w:eastAsia="Times New Roman" w:cs="Times New Roman"/>
                <w:b/>
                <w:szCs w:val="28"/>
                <w:lang w:val="vi-VN"/>
              </w:rPr>
              <w:t xml:space="preserve"> </w:t>
            </w:r>
            <w:proofErr w:type="spellStart"/>
            <w:r w:rsidRPr="00126A3C">
              <w:rPr>
                <w:rFonts w:eastAsia="Times New Roman" w:cs="Times New Roman"/>
                <w:b/>
                <w:szCs w:val="28"/>
                <w:lang w:val="vi-VN"/>
              </w:rPr>
              <w:t>thành</w:t>
            </w:r>
            <w:proofErr w:type="spellEnd"/>
            <w:r w:rsidRPr="00126A3C">
              <w:rPr>
                <w:rFonts w:eastAsia="Times New Roman" w:cs="Times New Roman"/>
                <w:b/>
                <w:szCs w:val="28"/>
                <w:lang w:val="vi-VN"/>
              </w:rPr>
              <w:t xml:space="preserve"> </w:t>
            </w:r>
            <w:proofErr w:type="spellStart"/>
            <w:r w:rsidRPr="00126A3C">
              <w:rPr>
                <w:rFonts w:eastAsia="Times New Roman" w:cs="Times New Roman"/>
                <w:b/>
                <w:szCs w:val="28"/>
                <w:lang w:val="vi-VN"/>
              </w:rPr>
              <w:t>người</w:t>
            </w:r>
            <w:proofErr w:type="spellEnd"/>
            <w:r w:rsidRPr="00126A3C">
              <w:rPr>
                <w:rFonts w:eastAsia="Times New Roman" w:cs="Times New Roman"/>
                <w:b/>
                <w:szCs w:val="28"/>
                <w:lang w:val="vi-VN"/>
              </w:rPr>
              <w:t xml:space="preserve"> công dân </w:t>
            </w:r>
            <w:proofErr w:type="spellStart"/>
            <w:r w:rsidRPr="00126A3C">
              <w:rPr>
                <w:rFonts w:eastAsia="Times New Roman" w:cs="Times New Roman"/>
                <w:b/>
                <w:szCs w:val="28"/>
                <w:lang w:val="vi-VN"/>
              </w:rPr>
              <w:t>tốt</w:t>
            </w:r>
            <w:proofErr w:type="spellEnd"/>
            <w:r w:rsidRPr="00126A3C">
              <w:rPr>
                <w:rFonts w:eastAsia="Times New Roman" w:cs="Times New Roman"/>
                <w:b/>
                <w:szCs w:val="28"/>
                <w:lang w:val="vi-VN"/>
              </w:rPr>
              <w:t xml:space="preserve">, </w:t>
            </w:r>
            <w:proofErr w:type="spellStart"/>
            <w:r w:rsidRPr="00126A3C">
              <w:rPr>
                <w:rFonts w:eastAsia="Times New Roman" w:cs="Times New Roman"/>
                <w:b/>
                <w:szCs w:val="28"/>
                <w:lang w:val="vi-VN"/>
              </w:rPr>
              <w:t>người</w:t>
            </w:r>
            <w:proofErr w:type="spellEnd"/>
            <w:r w:rsidRPr="00126A3C">
              <w:rPr>
                <w:rFonts w:eastAsia="Times New Roman" w:cs="Times New Roman"/>
                <w:b/>
                <w:szCs w:val="28"/>
                <w:lang w:val="vi-VN"/>
              </w:rPr>
              <w:t xml:space="preserve"> lao </w:t>
            </w:r>
            <w:proofErr w:type="spellStart"/>
            <w:r w:rsidRPr="00126A3C">
              <w:rPr>
                <w:rFonts w:eastAsia="Times New Roman" w:cs="Times New Roman"/>
                <w:b/>
                <w:szCs w:val="28"/>
                <w:lang w:val="vi-VN"/>
              </w:rPr>
              <w:t>động</w:t>
            </w:r>
            <w:proofErr w:type="spellEnd"/>
            <w:r w:rsidRPr="00126A3C">
              <w:rPr>
                <w:rFonts w:eastAsia="Times New Roman" w:cs="Times New Roman"/>
                <w:b/>
                <w:szCs w:val="28"/>
                <w:lang w:val="vi-VN"/>
              </w:rPr>
              <w:t xml:space="preserve"> </w:t>
            </w:r>
            <w:proofErr w:type="spellStart"/>
            <w:r w:rsidRPr="00126A3C">
              <w:rPr>
                <w:rFonts w:eastAsia="Times New Roman" w:cs="Times New Roman"/>
                <w:b/>
                <w:szCs w:val="28"/>
                <w:lang w:val="vi-VN"/>
              </w:rPr>
              <w:t>tốt</w:t>
            </w:r>
            <w:proofErr w:type="spellEnd"/>
          </w:p>
        </w:tc>
        <w:tc>
          <w:tcPr>
            <w:tcW w:w="523" w:type="pct"/>
            <w:tcBorders>
              <w:top w:val="nil"/>
              <w:left w:val="nil"/>
              <w:bottom w:val="single" w:sz="8" w:space="0" w:color="auto"/>
              <w:right w:val="single" w:sz="8" w:space="0" w:color="auto"/>
            </w:tcBorders>
            <w:shd w:val="clear" w:color="auto" w:fill="auto"/>
            <w:vAlign w:val="center"/>
          </w:tcPr>
          <w:p w14:paraId="0EF76791" w14:textId="77777777" w:rsidR="00126A3C" w:rsidRPr="00126A3C" w:rsidRDefault="00126A3C" w:rsidP="0012391C">
            <w:pPr>
              <w:spacing w:line="288" w:lineRule="auto"/>
              <w:jc w:val="center"/>
              <w:rPr>
                <w:rFonts w:eastAsia="Times New Roman" w:cs="Times New Roman"/>
                <w:b/>
                <w:szCs w:val="28"/>
              </w:rPr>
            </w:pPr>
            <w:r w:rsidRPr="00126A3C">
              <w:rPr>
                <w:rFonts w:eastAsia="Times New Roman" w:cs="Times New Roman"/>
                <w:b/>
                <w:szCs w:val="28"/>
                <w:lang w:val="vi-VN"/>
              </w:rPr>
              <w:t>3</w:t>
            </w:r>
          </w:p>
        </w:tc>
        <w:tc>
          <w:tcPr>
            <w:tcW w:w="478" w:type="pct"/>
            <w:tcBorders>
              <w:top w:val="nil"/>
              <w:left w:val="nil"/>
              <w:bottom w:val="single" w:sz="8" w:space="0" w:color="auto"/>
              <w:right w:val="single" w:sz="8" w:space="0" w:color="auto"/>
            </w:tcBorders>
            <w:shd w:val="clear" w:color="auto" w:fill="auto"/>
            <w:vAlign w:val="center"/>
          </w:tcPr>
          <w:p w14:paraId="444CD81B" w14:textId="77777777" w:rsidR="00126A3C" w:rsidRPr="00126A3C" w:rsidRDefault="00126A3C" w:rsidP="0012391C">
            <w:pPr>
              <w:spacing w:line="288" w:lineRule="auto"/>
              <w:jc w:val="center"/>
              <w:rPr>
                <w:rFonts w:eastAsia="Times New Roman" w:cs="Times New Roman"/>
                <w:b/>
                <w:szCs w:val="28"/>
              </w:rPr>
            </w:pPr>
            <w:r w:rsidRPr="00126A3C">
              <w:rPr>
                <w:rFonts w:eastAsia="Times New Roman" w:cs="Times New Roman"/>
                <w:b/>
                <w:szCs w:val="28"/>
                <w:lang w:val="vi-VN"/>
              </w:rPr>
              <w:t>1</w:t>
            </w:r>
          </w:p>
        </w:tc>
        <w:tc>
          <w:tcPr>
            <w:tcW w:w="478" w:type="pct"/>
            <w:tcBorders>
              <w:top w:val="nil"/>
              <w:left w:val="nil"/>
              <w:bottom w:val="single" w:sz="8" w:space="0" w:color="auto"/>
              <w:right w:val="single" w:sz="8" w:space="0" w:color="auto"/>
            </w:tcBorders>
            <w:shd w:val="clear" w:color="auto" w:fill="auto"/>
            <w:vAlign w:val="center"/>
          </w:tcPr>
          <w:p w14:paraId="530B57A7" w14:textId="77777777" w:rsidR="00126A3C" w:rsidRPr="00126A3C" w:rsidRDefault="00126A3C" w:rsidP="0012391C">
            <w:pPr>
              <w:spacing w:line="288" w:lineRule="auto"/>
              <w:jc w:val="center"/>
              <w:rPr>
                <w:rFonts w:eastAsia="Times New Roman" w:cs="Times New Roman"/>
                <w:b/>
                <w:szCs w:val="28"/>
              </w:rPr>
            </w:pPr>
            <w:r w:rsidRPr="00126A3C">
              <w:rPr>
                <w:rFonts w:eastAsia="Times New Roman" w:cs="Times New Roman"/>
                <w:b/>
                <w:szCs w:val="28"/>
                <w:lang w:val="vi-VN"/>
              </w:rPr>
              <w:t>2</w:t>
            </w:r>
          </w:p>
        </w:tc>
        <w:tc>
          <w:tcPr>
            <w:tcW w:w="408" w:type="pct"/>
            <w:tcBorders>
              <w:top w:val="nil"/>
              <w:left w:val="nil"/>
              <w:bottom w:val="single" w:sz="8" w:space="0" w:color="auto"/>
              <w:right w:val="single" w:sz="8" w:space="0" w:color="auto"/>
            </w:tcBorders>
            <w:shd w:val="clear" w:color="auto" w:fill="auto"/>
            <w:vAlign w:val="center"/>
          </w:tcPr>
          <w:p w14:paraId="752E8552" w14:textId="77777777" w:rsidR="00126A3C" w:rsidRPr="00126A3C" w:rsidRDefault="00126A3C" w:rsidP="0012391C">
            <w:pPr>
              <w:spacing w:line="288" w:lineRule="auto"/>
              <w:jc w:val="center"/>
              <w:rPr>
                <w:rFonts w:eastAsia="Times New Roman" w:cs="Times New Roman"/>
                <w:b/>
                <w:szCs w:val="28"/>
              </w:rPr>
            </w:pPr>
            <w:r w:rsidRPr="00126A3C">
              <w:rPr>
                <w:rFonts w:eastAsia="Times New Roman" w:cs="Times New Roman"/>
                <w:b/>
                <w:szCs w:val="28"/>
              </w:rPr>
              <w:t>0</w:t>
            </w:r>
            <w:r w:rsidRPr="00126A3C">
              <w:rPr>
                <w:rFonts w:eastAsia="Times New Roman" w:cs="Times New Roman"/>
                <w:b/>
                <w:szCs w:val="28"/>
                <w:lang w:val="vi-VN"/>
              </w:rPr>
              <w:t> </w:t>
            </w:r>
          </w:p>
        </w:tc>
      </w:tr>
      <w:tr w:rsidR="00126A3C" w:rsidRPr="00126A3C" w14:paraId="794C867C" w14:textId="77777777" w:rsidTr="0012391C">
        <w:trPr>
          <w:tblCellSpacing w:w="0" w:type="dxa"/>
        </w:trPr>
        <w:tc>
          <w:tcPr>
            <w:tcW w:w="310" w:type="pct"/>
            <w:vMerge/>
            <w:tcBorders>
              <w:left w:val="single" w:sz="8" w:space="0" w:color="auto"/>
              <w:right w:val="single" w:sz="8" w:space="0" w:color="auto"/>
            </w:tcBorders>
            <w:shd w:val="clear" w:color="auto" w:fill="auto"/>
            <w:vAlign w:val="center"/>
          </w:tcPr>
          <w:p w14:paraId="4688AFB2" w14:textId="77777777" w:rsidR="00126A3C" w:rsidRPr="00126A3C" w:rsidRDefault="00126A3C" w:rsidP="0012391C">
            <w:pPr>
              <w:spacing w:line="288" w:lineRule="auto"/>
              <w:jc w:val="center"/>
              <w:rPr>
                <w:rFonts w:eastAsia="Times New Roman" w:cs="Times New Roman"/>
                <w:szCs w:val="28"/>
                <w:lang w:val="vi-VN"/>
              </w:rPr>
            </w:pPr>
          </w:p>
        </w:tc>
        <w:tc>
          <w:tcPr>
            <w:tcW w:w="2803" w:type="pct"/>
            <w:tcBorders>
              <w:top w:val="nil"/>
              <w:left w:val="nil"/>
              <w:bottom w:val="single" w:sz="8" w:space="0" w:color="auto"/>
              <w:right w:val="single" w:sz="8" w:space="0" w:color="auto"/>
            </w:tcBorders>
            <w:shd w:val="clear" w:color="auto" w:fill="auto"/>
            <w:vAlign w:val="center"/>
          </w:tcPr>
          <w:p w14:paraId="04C91F94" w14:textId="77777777" w:rsidR="00126A3C" w:rsidRPr="00126A3C" w:rsidRDefault="00126A3C" w:rsidP="0012391C">
            <w:pPr>
              <w:spacing w:line="288" w:lineRule="auto"/>
              <w:rPr>
                <w:rFonts w:eastAsia="Times New Roman" w:cs="Times New Roman"/>
                <w:szCs w:val="28"/>
              </w:rPr>
            </w:pPr>
            <w:r w:rsidRPr="00126A3C">
              <w:rPr>
                <w:rFonts w:eastAsia="Times New Roman" w:cs="Times New Roman"/>
                <w:szCs w:val="28"/>
              </w:rPr>
              <w:t xml:space="preserve">I. Quan </w:t>
            </w:r>
            <w:proofErr w:type="spellStart"/>
            <w:r w:rsidRPr="00126A3C">
              <w:rPr>
                <w:rFonts w:eastAsia="Times New Roman" w:cs="Times New Roman"/>
                <w:szCs w:val="28"/>
              </w:rPr>
              <w:t>niệm</w:t>
            </w:r>
            <w:proofErr w:type="spellEnd"/>
            <w:r w:rsidRPr="00126A3C">
              <w:rPr>
                <w:rFonts w:eastAsia="Times New Roman" w:cs="Times New Roman"/>
                <w:szCs w:val="28"/>
              </w:rPr>
              <w:t xml:space="preserve"> </w:t>
            </w:r>
            <w:proofErr w:type="spellStart"/>
            <w:r w:rsidRPr="00126A3C">
              <w:rPr>
                <w:rFonts w:eastAsia="Times New Roman" w:cs="Times New Roman"/>
                <w:szCs w:val="28"/>
              </w:rPr>
              <w:t>về</w:t>
            </w:r>
            <w:proofErr w:type="spellEnd"/>
            <w:r w:rsidRPr="00126A3C">
              <w:rPr>
                <w:rFonts w:eastAsia="Times New Roman" w:cs="Times New Roman"/>
                <w:szCs w:val="28"/>
              </w:rPr>
              <w:t xml:space="preserve"> </w:t>
            </w:r>
            <w:proofErr w:type="spellStart"/>
            <w:r w:rsidRPr="00126A3C">
              <w:rPr>
                <w:rFonts w:eastAsia="Times New Roman" w:cs="Times New Roman"/>
                <w:szCs w:val="28"/>
              </w:rPr>
              <w:t>người</w:t>
            </w:r>
            <w:proofErr w:type="spellEnd"/>
            <w:r w:rsidRPr="00126A3C">
              <w:rPr>
                <w:rFonts w:eastAsia="Times New Roman" w:cs="Times New Roman"/>
                <w:szCs w:val="28"/>
              </w:rPr>
              <w:t xml:space="preserve"> </w:t>
            </w:r>
            <w:proofErr w:type="spellStart"/>
            <w:r w:rsidRPr="00126A3C">
              <w:rPr>
                <w:rFonts w:eastAsia="Times New Roman" w:cs="Times New Roman"/>
                <w:szCs w:val="28"/>
              </w:rPr>
              <w:t>công</w:t>
            </w:r>
            <w:proofErr w:type="spellEnd"/>
            <w:r w:rsidRPr="00126A3C">
              <w:rPr>
                <w:rFonts w:eastAsia="Times New Roman" w:cs="Times New Roman"/>
                <w:szCs w:val="28"/>
              </w:rPr>
              <w:t xml:space="preserve"> </w:t>
            </w:r>
            <w:proofErr w:type="spellStart"/>
            <w:r w:rsidRPr="00126A3C">
              <w:rPr>
                <w:rFonts w:eastAsia="Times New Roman" w:cs="Times New Roman"/>
                <w:szCs w:val="28"/>
              </w:rPr>
              <w:t>dân</w:t>
            </w:r>
            <w:proofErr w:type="spellEnd"/>
            <w:r w:rsidRPr="00126A3C">
              <w:rPr>
                <w:rFonts w:eastAsia="Times New Roman" w:cs="Times New Roman"/>
                <w:szCs w:val="28"/>
              </w:rPr>
              <w:t xml:space="preserve"> </w:t>
            </w:r>
            <w:proofErr w:type="spellStart"/>
            <w:r w:rsidRPr="00126A3C">
              <w:rPr>
                <w:rFonts w:eastAsia="Times New Roman" w:cs="Times New Roman"/>
                <w:szCs w:val="28"/>
              </w:rPr>
              <w:t>tốt</w:t>
            </w:r>
            <w:proofErr w:type="spellEnd"/>
            <w:r w:rsidRPr="00126A3C">
              <w:rPr>
                <w:rFonts w:eastAsia="Times New Roman" w:cs="Times New Roman"/>
                <w:szCs w:val="28"/>
              </w:rPr>
              <w:t xml:space="preserve">, </w:t>
            </w:r>
            <w:proofErr w:type="spellStart"/>
            <w:r w:rsidRPr="00126A3C">
              <w:rPr>
                <w:rFonts w:eastAsia="Times New Roman" w:cs="Times New Roman"/>
                <w:szCs w:val="28"/>
              </w:rPr>
              <w:t>người</w:t>
            </w:r>
            <w:proofErr w:type="spellEnd"/>
            <w:r w:rsidRPr="00126A3C">
              <w:rPr>
                <w:rFonts w:eastAsia="Times New Roman" w:cs="Times New Roman"/>
                <w:szCs w:val="28"/>
              </w:rPr>
              <w:t xml:space="preserve"> </w:t>
            </w:r>
            <w:proofErr w:type="spellStart"/>
            <w:r w:rsidRPr="00126A3C">
              <w:rPr>
                <w:rFonts w:eastAsia="Times New Roman" w:cs="Times New Roman"/>
                <w:szCs w:val="28"/>
              </w:rPr>
              <w:lastRenderedPageBreak/>
              <w:t>lao</w:t>
            </w:r>
            <w:proofErr w:type="spellEnd"/>
            <w:r w:rsidRPr="00126A3C">
              <w:rPr>
                <w:rFonts w:eastAsia="Times New Roman" w:cs="Times New Roman"/>
                <w:szCs w:val="28"/>
              </w:rPr>
              <w:t xml:space="preserve"> </w:t>
            </w:r>
            <w:proofErr w:type="spellStart"/>
            <w:r w:rsidRPr="00126A3C">
              <w:rPr>
                <w:rFonts w:eastAsia="Times New Roman" w:cs="Times New Roman"/>
                <w:szCs w:val="28"/>
              </w:rPr>
              <w:t>động</w:t>
            </w:r>
            <w:proofErr w:type="spellEnd"/>
            <w:r w:rsidRPr="00126A3C">
              <w:rPr>
                <w:rFonts w:eastAsia="Times New Roman" w:cs="Times New Roman"/>
                <w:szCs w:val="28"/>
              </w:rPr>
              <w:t xml:space="preserve"> </w:t>
            </w:r>
            <w:proofErr w:type="spellStart"/>
            <w:r w:rsidRPr="00126A3C">
              <w:rPr>
                <w:rFonts w:eastAsia="Times New Roman" w:cs="Times New Roman"/>
                <w:szCs w:val="28"/>
              </w:rPr>
              <w:t>tốt</w:t>
            </w:r>
            <w:proofErr w:type="spellEnd"/>
          </w:p>
        </w:tc>
        <w:tc>
          <w:tcPr>
            <w:tcW w:w="523" w:type="pct"/>
            <w:tcBorders>
              <w:top w:val="nil"/>
              <w:left w:val="nil"/>
              <w:bottom w:val="single" w:sz="8" w:space="0" w:color="auto"/>
              <w:right w:val="single" w:sz="8" w:space="0" w:color="auto"/>
            </w:tcBorders>
            <w:shd w:val="clear" w:color="auto" w:fill="auto"/>
            <w:vAlign w:val="center"/>
          </w:tcPr>
          <w:p w14:paraId="32CD1110"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lastRenderedPageBreak/>
              <w:t>1,5</w:t>
            </w:r>
          </w:p>
        </w:tc>
        <w:tc>
          <w:tcPr>
            <w:tcW w:w="478" w:type="pct"/>
            <w:tcBorders>
              <w:top w:val="nil"/>
              <w:left w:val="nil"/>
              <w:bottom w:val="single" w:sz="8" w:space="0" w:color="auto"/>
              <w:right w:val="single" w:sz="8" w:space="0" w:color="auto"/>
            </w:tcBorders>
            <w:shd w:val="clear" w:color="auto" w:fill="auto"/>
            <w:vAlign w:val="center"/>
          </w:tcPr>
          <w:p w14:paraId="0014514F"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0,5</w:t>
            </w:r>
          </w:p>
        </w:tc>
        <w:tc>
          <w:tcPr>
            <w:tcW w:w="478" w:type="pct"/>
            <w:tcBorders>
              <w:top w:val="nil"/>
              <w:left w:val="nil"/>
              <w:bottom w:val="single" w:sz="8" w:space="0" w:color="auto"/>
              <w:right w:val="single" w:sz="8" w:space="0" w:color="auto"/>
            </w:tcBorders>
            <w:shd w:val="clear" w:color="auto" w:fill="auto"/>
            <w:vAlign w:val="center"/>
          </w:tcPr>
          <w:p w14:paraId="267FE38C"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1</w:t>
            </w:r>
          </w:p>
        </w:tc>
        <w:tc>
          <w:tcPr>
            <w:tcW w:w="408" w:type="pct"/>
            <w:tcBorders>
              <w:top w:val="nil"/>
              <w:left w:val="nil"/>
              <w:bottom w:val="single" w:sz="8" w:space="0" w:color="auto"/>
              <w:right w:val="single" w:sz="8" w:space="0" w:color="auto"/>
            </w:tcBorders>
            <w:shd w:val="clear" w:color="auto" w:fill="auto"/>
            <w:vAlign w:val="center"/>
          </w:tcPr>
          <w:p w14:paraId="13492CE8"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0</w:t>
            </w:r>
          </w:p>
        </w:tc>
      </w:tr>
      <w:tr w:rsidR="00126A3C" w:rsidRPr="00126A3C" w14:paraId="253D692C" w14:textId="77777777" w:rsidTr="0012391C">
        <w:trPr>
          <w:tblCellSpacing w:w="0" w:type="dxa"/>
        </w:trPr>
        <w:tc>
          <w:tcPr>
            <w:tcW w:w="310" w:type="pct"/>
            <w:vMerge/>
            <w:tcBorders>
              <w:left w:val="single" w:sz="8" w:space="0" w:color="auto"/>
              <w:bottom w:val="single" w:sz="8" w:space="0" w:color="auto"/>
              <w:right w:val="single" w:sz="8" w:space="0" w:color="auto"/>
            </w:tcBorders>
            <w:shd w:val="clear" w:color="auto" w:fill="auto"/>
            <w:vAlign w:val="center"/>
          </w:tcPr>
          <w:p w14:paraId="07D04AD2" w14:textId="77777777" w:rsidR="00126A3C" w:rsidRPr="00126A3C" w:rsidRDefault="00126A3C" w:rsidP="0012391C">
            <w:pPr>
              <w:spacing w:line="288" w:lineRule="auto"/>
              <w:jc w:val="center"/>
              <w:rPr>
                <w:rFonts w:eastAsia="Times New Roman" w:cs="Times New Roman"/>
                <w:szCs w:val="28"/>
                <w:lang w:val="vi-VN"/>
              </w:rPr>
            </w:pPr>
          </w:p>
        </w:tc>
        <w:tc>
          <w:tcPr>
            <w:tcW w:w="2803" w:type="pct"/>
            <w:tcBorders>
              <w:top w:val="nil"/>
              <w:left w:val="nil"/>
              <w:bottom w:val="single" w:sz="8" w:space="0" w:color="auto"/>
              <w:right w:val="single" w:sz="8" w:space="0" w:color="auto"/>
            </w:tcBorders>
            <w:shd w:val="clear" w:color="auto" w:fill="auto"/>
            <w:vAlign w:val="center"/>
          </w:tcPr>
          <w:p w14:paraId="5CD312DC" w14:textId="77777777" w:rsidR="00126A3C" w:rsidRPr="00126A3C" w:rsidRDefault="00126A3C" w:rsidP="0012391C">
            <w:pPr>
              <w:spacing w:line="288" w:lineRule="auto"/>
              <w:rPr>
                <w:rFonts w:eastAsia="Times New Roman" w:cs="Times New Roman"/>
                <w:szCs w:val="28"/>
              </w:rPr>
            </w:pPr>
            <w:r w:rsidRPr="00126A3C">
              <w:rPr>
                <w:rFonts w:eastAsia="Times New Roman" w:cs="Times New Roman"/>
                <w:szCs w:val="28"/>
              </w:rPr>
              <w:t xml:space="preserve">II. </w:t>
            </w:r>
            <w:proofErr w:type="spellStart"/>
            <w:r w:rsidRPr="00126A3C">
              <w:rPr>
                <w:rFonts w:eastAsia="Times New Roman" w:cs="Times New Roman"/>
                <w:szCs w:val="28"/>
              </w:rPr>
              <w:t>Nội</w:t>
            </w:r>
            <w:proofErr w:type="spellEnd"/>
            <w:r w:rsidRPr="00126A3C">
              <w:rPr>
                <w:rFonts w:eastAsia="Times New Roman" w:cs="Times New Roman"/>
                <w:szCs w:val="28"/>
              </w:rPr>
              <w:t xml:space="preserve"> dung </w:t>
            </w:r>
            <w:proofErr w:type="spellStart"/>
            <w:r w:rsidRPr="00126A3C">
              <w:rPr>
                <w:rFonts w:eastAsia="Times New Roman" w:cs="Times New Roman"/>
                <w:szCs w:val="28"/>
              </w:rPr>
              <w:t>tu</w:t>
            </w:r>
            <w:proofErr w:type="spellEnd"/>
            <w:r w:rsidRPr="00126A3C">
              <w:rPr>
                <w:rFonts w:eastAsia="Times New Roman" w:cs="Times New Roman"/>
                <w:szCs w:val="28"/>
              </w:rPr>
              <w:t xml:space="preserve"> </w:t>
            </w:r>
            <w:proofErr w:type="spellStart"/>
            <w:r w:rsidRPr="00126A3C">
              <w:rPr>
                <w:rFonts w:eastAsia="Times New Roman" w:cs="Times New Roman"/>
                <w:szCs w:val="28"/>
              </w:rPr>
              <w:t>dưỡng</w:t>
            </w:r>
            <w:proofErr w:type="spellEnd"/>
            <w:r w:rsidRPr="00126A3C">
              <w:rPr>
                <w:rFonts w:eastAsia="Times New Roman" w:cs="Times New Roman"/>
                <w:szCs w:val="28"/>
              </w:rPr>
              <w:t xml:space="preserve">, </w:t>
            </w:r>
            <w:proofErr w:type="spellStart"/>
            <w:r w:rsidRPr="00126A3C">
              <w:rPr>
                <w:rFonts w:eastAsia="Times New Roman" w:cs="Times New Roman"/>
                <w:szCs w:val="28"/>
              </w:rPr>
              <w:t>rèn</w:t>
            </w:r>
            <w:proofErr w:type="spellEnd"/>
            <w:r w:rsidRPr="00126A3C">
              <w:rPr>
                <w:rFonts w:eastAsia="Times New Roman" w:cs="Times New Roman"/>
                <w:szCs w:val="28"/>
              </w:rPr>
              <w:t xml:space="preserve"> </w:t>
            </w:r>
            <w:proofErr w:type="spellStart"/>
            <w:r w:rsidRPr="00126A3C">
              <w:rPr>
                <w:rFonts w:eastAsia="Times New Roman" w:cs="Times New Roman"/>
                <w:szCs w:val="28"/>
              </w:rPr>
              <w:t>luyện</w:t>
            </w:r>
            <w:proofErr w:type="spellEnd"/>
            <w:r w:rsidRPr="00126A3C">
              <w:rPr>
                <w:rFonts w:eastAsia="Times New Roman" w:cs="Times New Roman"/>
                <w:szCs w:val="28"/>
              </w:rPr>
              <w:t xml:space="preserve"> </w:t>
            </w:r>
            <w:proofErr w:type="spellStart"/>
            <w:r w:rsidRPr="00126A3C">
              <w:rPr>
                <w:rFonts w:eastAsia="Times New Roman" w:cs="Times New Roman"/>
                <w:szCs w:val="28"/>
              </w:rPr>
              <w:t>để</w:t>
            </w:r>
            <w:proofErr w:type="spellEnd"/>
            <w:r w:rsidRPr="00126A3C">
              <w:rPr>
                <w:rFonts w:eastAsia="Times New Roman" w:cs="Times New Roman"/>
                <w:szCs w:val="28"/>
              </w:rPr>
              <w:t xml:space="preserve"> </w:t>
            </w:r>
            <w:proofErr w:type="spellStart"/>
            <w:r w:rsidRPr="00126A3C">
              <w:rPr>
                <w:rFonts w:eastAsia="Times New Roman" w:cs="Times New Roman"/>
                <w:szCs w:val="28"/>
              </w:rPr>
              <w:t>trở</w:t>
            </w:r>
            <w:proofErr w:type="spellEnd"/>
            <w:r w:rsidRPr="00126A3C">
              <w:rPr>
                <w:rFonts w:eastAsia="Times New Roman" w:cs="Times New Roman"/>
                <w:szCs w:val="28"/>
              </w:rPr>
              <w:t xml:space="preserve"> </w:t>
            </w:r>
            <w:proofErr w:type="spellStart"/>
            <w:r w:rsidRPr="00126A3C">
              <w:rPr>
                <w:rFonts w:eastAsia="Times New Roman" w:cs="Times New Roman"/>
                <w:szCs w:val="28"/>
              </w:rPr>
              <w:t>thành</w:t>
            </w:r>
            <w:proofErr w:type="spellEnd"/>
            <w:r w:rsidRPr="00126A3C">
              <w:rPr>
                <w:rFonts w:eastAsia="Times New Roman" w:cs="Times New Roman"/>
                <w:szCs w:val="28"/>
              </w:rPr>
              <w:t xml:space="preserve"> </w:t>
            </w:r>
            <w:proofErr w:type="spellStart"/>
            <w:r w:rsidRPr="00126A3C">
              <w:rPr>
                <w:rFonts w:eastAsia="Times New Roman" w:cs="Times New Roman"/>
                <w:szCs w:val="28"/>
              </w:rPr>
              <w:t>người</w:t>
            </w:r>
            <w:proofErr w:type="spellEnd"/>
            <w:r w:rsidRPr="00126A3C">
              <w:rPr>
                <w:rFonts w:eastAsia="Times New Roman" w:cs="Times New Roman"/>
                <w:szCs w:val="28"/>
              </w:rPr>
              <w:t xml:space="preserve"> </w:t>
            </w:r>
            <w:proofErr w:type="spellStart"/>
            <w:r w:rsidRPr="00126A3C">
              <w:rPr>
                <w:rFonts w:eastAsia="Times New Roman" w:cs="Times New Roman"/>
                <w:szCs w:val="28"/>
              </w:rPr>
              <w:t>công</w:t>
            </w:r>
            <w:proofErr w:type="spellEnd"/>
            <w:r w:rsidRPr="00126A3C">
              <w:rPr>
                <w:rFonts w:eastAsia="Times New Roman" w:cs="Times New Roman"/>
                <w:szCs w:val="28"/>
              </w:rPr>
              <w:t xml:space="preserve"> </w:t>
            </w:r>
            <w:proofErr w:type="spellStart"/>
            <w:r w:rsidRPr="00126A3C">
              <w:rPr>
                <w:rFonts w:eastAsia="Times New Roman" w:cs="Times New Roman"/>
                <w:szCs w:val="28"/>
              </w:rPr>
              <w:t>dân</w:t>
            </w:r>
            <w:proofErr w:type="spellEnd"/>
            <w:r w:rsidRPr="00126A3C">
              <w:rPr>
                <w:rFonts w:eastAsia="Times New Roman" w:cs="Times New Roman"/>
                <w:szCs w:val="28"/>
              </w:rPr>
              <w:t xml:space="preserve"> </w:t>
            </w:r>
            <w:proofErr w:type="spellStart"/>
            <w:r w:rsidRPr="00126A3C">
              <w:rPr>
                <w:rFonts w:eastAsia="Times New Roman" w:cs="Times New Roman"/>
                <w:szCs w:val="28"/>
              </w:rPr>
              <w:t>tốt</w:t>
            </w:r>
            <w:proofErr w:type="spellEnd"/>
            <w:r w:rsidRPr="00126A3C">
              <w:rPr>
                <w:rFonts w:eastAsia="Times New Roman" w:cs="Times New Roman"/>
                <w:szCs w:val="28"/>
              </w:rPr>
              <w:t xml:space="preserve">, </w:t>
            </w:r>
            <w:proofErr w:type="spellStart"/>
            <w:r w:rsidRPr="00126A3C">
              <w:rPr>
                <w:rFonts w:eastAsia="Times New Roman" w:cs="Times New Roman"/>
                <w:szCs w:val="28"/>
              </w:rPr>
              <w:t>người</w:t>
            </w:r>
            <w:proofErr w:type="spellEnd"/>
            <w:r w:rsidRPr="00126A3C">
              <w:rPr>
                <w:rFonts w:eastAsia="Times New Roman" w:cs="Times New Roman"/>
                <w:szCs w:val="28"/>
              </w:rPr>
              <w:t xml:space="preserve"> </w:t>
            </w:r>
            <w:proofErr w:type="spellStart"/>
            <w:r w:rsidRPr="00126A3C">
              <w:rPr>
                <w:rFonts w:eastAsia="Times New Roman" w:cs="Times New Roman"/>
                <w:szCs w:val="28"/>
              </w:rPr>
              <w:t>lao</w:t>
            </w:r>
            <w:proofErr w:type="spellEnd"/>
            <w:r w:rsidRPr="00126A3C">
              <w:rPr>
                <w:rFonts w:eastAsia="Times New Roman" w:cs="Times New Roman"/>
                <w:szCs w:val="28"/>
              </w:rPr>
              <w:t xml:space="preserve"> </w:t>
            </w:r>
            <w:proofErr w:type="spellStart"/>
            <w:r w:rsidRPr="00126A3C">
              <w:rPr>
                <w:rFonts w:eastAsia="Times New Roman" w:cs="Times New Roman"/>
                <w:szCs w:val="28"/>
              </w:rPr>
              <w:t>động</w:t>
            </w:r>
            <w:proofErr w:type="spellEnd"/>
            <w:r w:rsidRPr="00126A3C">
              <w:rPr>
                <w:rFonts w:eastAsia="Times New Roman" w:cs="Times New Roman"/>
                <w:szCs w:val="28"/>
              </w:rPr>
              <w:t xml:space="preserve"> </w:t>
            </w:r>
            <w:proofErr w:type="spellStart"/>
            <w:r w:rsidRPr="00126A3C">
              <w:rPr>
                <w:rFonts w:eastAsia="Times New Roman" w:cs="Times New Roman"/>
                <w:szCs w:val="28"/>
              </w:rPr>
              <w:t>tốt</w:t>
            </w:r>
            <w:proofErr w:type="spellEnd"/>
          </w:p>
        </w:tc>
        <w:tc>
          <w:tcPr>
            <w:tcW w:w="523" w:type="pct"/>
            <w:tcBorders>
              <w:top w:val="nil"/>
              <w:left w:val="nil"/>
              <w:bottom w:val="single" w:sz="8" w:space="0" w:color="auto"/>
              <w:right w:val="single" w:sz="8" w:space="0" w:color="auto"/>
            </w:tcBorders>
            <w:shd w:val="clear" w:color="auto" w:fill="auto"/>
            <w:vAlign w:val="center"/>
          </w:tcPr>
          <w:p w14:paraId="28876115"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1,5</w:t>
            </w:r>
          </w:p>
        </w:tc>
        <w:tc>
          <w:tcPr>
            <w:tcW w:w="478" w:type="pct"/>
            <w:tcBorders>
              <w:top w:val="nil"/>
              <w:left w:val="nil"/>
              <w:bottom w:val="single" w:sz="8" w:space="0" w:color="auto"/>
              <w:right w:val="single" w:sz="8" w:space="0" w:color="auto"/>
            </w:tcBorders>
            <w:shd w:val="clear" w:color="auto" w:fill="auto"/>
            <w:vAlign w:val="center"/>
          </w:tcPr>
          <w:p w14:paraId="6CA43054"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0,5</w:t>
            </w:r>
          </w:p>
        </w:tc>
        <w:tc>
          <w:tcPr>
            <w:tcW w:w="478" w:type="pct"/>
            <w:tcBorders>
              <w:top w:val="nil"/>
              <w:left w:val="nil"/>
              <w:bottom w:val="single" w:sz="8" w:space="0" w:color="auto"/>
              <w:right w:val="single" w:sz="8" w:space="0" w:color="auto"/>
            </w:tcBorders>
            <w:shd w:val="clear" w:color="auto" w:fill="auto"/>
            <w:vAlign w:val="center"/>
          </w:tcPr>
          <w:p w14:paraId="71DEEE37"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1</w:t>
            </w:r>
          </w:p>
        </w:tc>
        <w:tc>
          <w:tcPr>
            <w:tcW w:w="408" w:type="pct"/>
            <w:tcBorders>
              <w:top w:val="nil"/>
              <w:left w:val="nil"/>
              <w:bottom w:val="single" w:sz="8" w:space="0" w:color="auto"/>
              <w:right w:val="single" w:sz="8" w:space="0" w:color="auto"/>
            </w:tcBorders>
            <w:shd w:val="clear" w:color="auto" w:fill="auto"/>
            <w:vAlign w:val="center"/>
          </w:tcPr>
          <w:p w14:paraId="10659CCF"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szCs w:val="28"/>
              </w:rPr>
              <w:t>0</w:t>
            </w:r>
          </w:p>
        </w:tc>
      </w:tr>
      <w:tr w:rsidR="00126A3C" w:rsidRPr="00126A3C" w14:paraId="7D3D19B9" w14:textId="77777777" w:rsidTr="0012391C">
        <w:trPr>
          <w:tblCellSpacing w:w="0" w:type="dxa"/>
        </w:trPr>
        <w:tc>
          <w:tcPr>
            <w:tcW w:w="310" w:type="pct"/>
            <w:tcBorders>
              <w:top w:val="nil"/>
              <w:left w:val="single" w:sz="8" w:space="0" w:color="auto"/>
              <w:bottom w:val="single" w:sz="8" w:space="0" w:color="auto"/>
              <w:right w:val="single" w:sz="8" w:space="0" w:color="auto"/>
            </w:tcBorders>
            <w:shd w:val="clear" w:color="auto" w:fill="auto"/>
            <w:vAlign w:val="center"/>
          </w:tcPr>
          <w:p w14:paraId="3FF88AC3" w14:textId="77777777" w:rsidR="00126A3C" w:rsidRPr="00126A3C" w:rsidRDefault="00126A3C" w:rsidP="0012391C">
            <w:pPr>
              <w:spacing w:line="288" w:lineRule="auto"/>
              <w:jc w:val="center"/>
              <w:rPr>
                <w:rFonts w:eastAsia="Times New Roman" w:cs="Times New Roman"/>
                <w:b/>
                <w:szCs w:val="28"/>
              </w:rPr>
            </w:pPr>
            <w:r w:rsidRPr="00126A3C">
              <w:rPr>
                <w:rFonts w:eastAsia="Times New Roman" w:cs="Times New Roman"/>
                <w:b/>
                <w:szCs w:val="28"/>
                <w:lang w:val="vi-VN"/>
              </w:rPr>
              <w:t>8</w:t>
            </w:r>
          </w:p>
        </w:tc>
        <w:tc>
          <w:tcPr>
            <w:tcW w:w="2803" w:type="pct"/>
            <w:tcBorders>
              <w:top w:val="nil"/>
              <w:left w:val="nil"/>
              <w:bottom w:val="single" w:sz="8" w:space="0" w:color="auto"/>
              <w:right w:val="single" w:sz="8" w:space="0" w:color="auto"/>
            </w:tcBorders>
            <w:shd w:val="clear" w:color="auto" w:fill="auto"/>
            <w:vAlign w:val="center"/>
          </w:tcPr>
          <w:p w14:paraId="3CF02325" w14:textId="77777777" w:rsidR="00126A3C" w:rsidRPr="00126A3C" w:rsidRDefault="00126A3C" w:rsidP="0012391C">
            <w:pPr>
              <w:spacing w:line="288" w:lineRule="auto"/>
              <w:rPr>
                <w:rFonts w:eastAsia="Times New Roman" w:cs="Times New Roman"/>
                <w:b/>
                <w:szCs w:val="28"/>
              </w:rPr>
            </w:pPr>
            <w:proofErr w:type="spellStart"/>
            <w:r w:rsidRPr="00126A3C">
              <w:rPr>
                <w:rFonts w:eastAsia="Times New Roman" w:cs="Times New Roman"/>
                <w:b/>
                <w:szCs w:val="28"/>
                <w:lang w:val="vi-VN"/>
              </w:rPr>
              <w:t>Kiểm</w:t>
            </w:r>
            <w:proofErr w:type="spellEnd"/>
            <w:r w:rsidRPr="00126A3C">
              <w:rPr>
                <w:rFonts w:eastAsia="Times New Roman" w:cs="Times New Roman"/>
                <w:b/>
                <w:szCs w:val="28"/>
                <w:lang w:val="vi-VN"/>
              </w:rPr>
              <w:t xml:space="preserve"> tra</w:t>
            </w:r>
          </w:p>
        </w:tc>
        <w:tc>
          <w:tcPr>
            <w:tcW w:w="523" w:type="pct"/>
            <w:tcBorders>
              <w:top w:val="nil"/>
              <w:left w:val="nil"/>
              <w:bottom w:val="single" w:sz="8" w:space="0" w:color="auto"/>
              <w:right w:val="single" w:sz="8" w:space="0" w:color="auto"/>
            </w:tcBorders>
            <w:shd w:val="clear" w:color="auto" w:fill="auto"/>
            <w:vAlign w:val="center"/>
          </w:tcPr>
          <w:p w14:paraId="63812725" w14:textId="77777777" w:rsidR="00126A3C" w:rsidRPr="00126A3C" w:rsidRDefault="00126A3C" w:rsidP="0012391C">
            <w:pPr>
              <w:spacing w:line="288" w:lineRule="auto"/>
              <w:jc w:val="center"/>
              <w:rPr>
                <w:rFonts w:eastAsia="Times New Roman" w:cs="Times New Roman"/>
                <w:b/>
                <w:szCs w:val="28"/>
              </w:rPr>
            </w:pPr>
            <w:r w:rsidRPr="00126A3C">
              <w:rPr>
                <w:rFonts w:eastAsia="Times New Roman" w:cs="Times New Roman"/>
                <w:b/>
                <w:szCs w:val="28"/>
                <w:lang w:val="vi-VN"/>
              </w:rPr>
              <w:t>1</w:t>
            </w:r>
          </w:p>
        </w:tc>
        <w:tc>
          <w:tcPr>
            <w:tcW w:w="478" w:type="pct"/>
            <w:tcBorders>
              <w:top w:val="nil"/>
              <w:left w:val="nil"/>
              <w:bottom w:val="single" w:sz="8" w:space="0" w:color="auto"/>
              <w:right w:val="single" w:sz="8" w:space="0" w:color="auto"/>
            </w:tcBorders>
            <w:shd w:val="clear" w:color="auto" w:fill="auto"/>
            <w:vAlign w:val="center"/>
          </w:tcPr>
          <w:p w14:paraId="6CC79513" w14:textId="77777777" w:rsidR="00126A3C" w:rsidRPr="00126A3C" w:rsidRDefault="00126A3C" w:rsidP="0012391C">
            <w:pPr>
              <w:spacing w:line="288" w:lineRule="auto"/>
              <w:jc w:val="center"/>
              <w:rPr>
                <w:rFonts w:eastAsia="Times New Roman" w:cs="Times New Roman"/>
                <w:b/>
                <w:szCs w:val="28"/>
              </w:rPr>
            </w:pPr>
            <w:r w:rsidRPr="00126A3C">
              <w:rPr>
                <w:rFonts w:eastAsia="Times New Roman" w:cs="Times New Roman"/>
                <w:b/>
                <w:szCs w:val="28"/>
                <w:lang w:val="vi-VN"/>
              </w:rPr>
              <w:t> </w:t>
            </w:r>
            <w:r w:rsidRPr="00126A3C">
              <w:rPr>
                <w:rFonts w:eastAsia="Times New Roman" w:cs="Times New Roman"/>
                <w:b/>
                <w:szCs w:val="28"/>
              </w:rPr>
              <w:t>0</w:t>
            </w:r>
          </w:p>
        </w:tc>
        <w:tc>
          <w:tcPr>
            <w:tcW w:w="478" w:type="pct"/>
            <w:tcBorders>
              <w:top w:val="nil"/>
              <w:left w:val="nil"/>
              <w:bottom w:val="single" w:sz="8" w:space="0" w:color="auto"/>
              <w:right w:val="single" w:sz="8" w:space="0" w:color="auto"/>
            </w:tcBorders>
            <w:shd w:val="clear" w:color="auto" w:fill="auto"/>
            <w:vAlign w:val="center"/>
          </w:tcPr>
          <w:p w14:paraId="3FAEE38D" w14:textId="77777777" w:rsidR="00126A3C" w:rsidRPr="00126A3C" w:rsidRDefault="00126A3C" w:rsidP="0012391C">
            <w:pPr>
              <w:spacing w:line="288" w:lineRule="auto"/>
              <w:jc w:val="center"/>
              <w:rPr>
                <w:rFonts w:eastAsia="Times New Roman" w:cs="Times New Roman"/>
                <w:b/>
                <w:szCs w:val="28"/>
              </w:rPr>
            </w:pPr>
            <w:r w:rsidRPr="00126A3C">
              <w:rPr>
                <w:rFonts w:eastAsia="Times New Roman" w:cs="Times New Roman"/>
                <w:b/>
                <w:szCs w:val="28"/>
                <w:lang w:val="vi-VN"/>
              </w:rPr>
              <w:t> </w:t>
            </w:r>
            <w:r w:rsidRPr="00126A3C">
              <w:rPr>
                <w:rFonts w:eastAsia="Times New Roman" w:cs="Times New Roman"/>
                <w:b/>
                <w:szCs w:val="28"/>
              </w:rPr>
              <w:t>0</w:t>
            </w:r>
          </w:p>
        </w:tc>
        <w:tc>
          <w:tcPr>
            <w:tcW w:w="408" w:type="pct"/>
            <w:tcBorders>
              <w:top w:val="nil"/>
              <w:left w:val="nil"/>
              <w:bottom w:val="single" w:sz="8" w:space="0" w:color="auto"/>
              <w:right w:val="single" w:sz="8" w:space="0" w:color="auto"/>
            </w:tcBorders>
            <w:shd w:val="clear" w:color="auto" w:fill="auto"/>
            <w:vAlign w:val="center"/>
          </w:tcPr>
          <w:p w14:paraId="335C768F" w14:textId="77777777" w:rsidR="00126A3C" w:rsidRPr="00126A3C" w:rsidRDefault="00126A3C" w:rsidP="0012391C">
            <w:pPr>
              <w:spacing w:line="288" w:lineRule="auto"/>
              <w:jc w:val="center"/>
              <w:rPr>
                <w:rFonts w:eastAsia="Times New Roman" w:cs="Times New Roman"/>
                <w:b/>
                <w:bCs/>
                <w:szCs w:val="28"/>
              </w:rPr>
            </w:pPr>
            <w:r w:rsidRPr="00126A3C">
              <w:rPr>
                <w:rFonts w:eastAsia="Times New Roman" w:cs="Times New Roman"/>
                <w:b/>
                <w:bCs/>
                <w:szCs w:val="28"/>
                <w:lang w:val="vi-VN"/>
              </w:rPr>
              <w:t>1</w:t>
            </w:r>
          </w:p>
        </w:tc>
      </w:tr>
      <w:tr w:rsidR="00126A3C" w:rsidRPr="00126A3C" w14:paraId="51281F43" w14:textId="77777777" w:rsidTr="0012391C">
        <w:trPr>
          <w:tblCellSpacing w:w="0" w:type="dxa"/>
        </w:trPr>
        <w:tc>
          <w:tcPr>
            <w:tcW w:w="310" w:type="pct"/>
            <w:tcBorders>
              <w:top w:val="nil"/>
              <w:left w:val="single" w:sz="8" w:space="0" w:color="auto"/>
              <w:bottom w:val="single" w:sz="8" w:space="0" w:color="auto"/>
              <w:right w:val="single" w:sz="8" w:space="0" w:color="auto"/>
            </w:tcBorders>
            <w:shd w:val="clear" w:color="auto" w:fill="auto"/>
            <w:vAlign w:val="center"/>
          </w:tcPr>
          <w:p w14:paraId="2C10BCE1"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b/>
                <w:bCs/>
                <w:szCs w:val="28"/>
                <w:lang w:val="vi-VN"/>
              </w:rPr>
              <w:t> </w:t>
            </w:r>
          </w:p>
        </w:tc>
        <w:tc>
          <w:tcPr>
            <w:tcW w:w="2803" w:type="pct"/>
            <w:tcBorders>
              <w:top w:val="nil"/>
              <w:left w:val="nil"/>
              <w:bottom w:val="single" w:sz="8" w:space="0" w:color="auto"/>
              <w:right w:val="single" w:sz="8" w:space="0" w:color="auto"/>
            </w:tcBorders>
            <w:shd w:val="clear" w:color="auto" w:fill="auto"/>
            <w:vAlign w:val="center"/>
          </w:tcPr>
          <w:p w14:paraId="192AC228" w14:textId="77777777" w:rsidR="00126A3C" w:rsidRPr="00126A3C" w:rsidRDefault="00126A3C" w:rsidP="0012391C">
            <w:pPr>
              <w:spacing w:line="288" w:lineRule="auto"/>
              <w:rPr>
                <w:rFonts w:eastAsia="Times New Roman" w:cs="Times New Roman"/>
                <w:szCs w:val="28"/>
              </w:rPr>
            </w:pPr>
            <w:proofErr w:type="spellStart"/>
            <w:r w:rsidRPr="00126A3C">
              <w:rPr>
                <w:rFonts w:eastAsia="Times New Roman" w:cs="Times New Roman"/>
                <w:b/>
                <w:bCs/>
                <w:szCs w:val="28"/>
                <w:lang w:val="vi-VN"/>
              </w:rPr>
              <w:t>Tổng</w:t>
            </w:r>
            <w:proofErr w:type="spellEnd"/>
            <w:r w:rsidRPr="00126A3C">
              <w:rPr>
                <w:rFonts w:eastAsia="Times New Roman" w:cs="Times New Roman"/>
                <w:b/>
                <w:bCs/>
                <w:szCs w:val="28"/>
                <w:lang w:val="vi-VN"/>
              </w:rPr>
              <w:t xml:space="preserve"> </w:t>
            </w:r>
            <w:proofErr w:type="spellStart"/>
            <w:r w:rsidRPr="00126A3C">
              <w:rPr>
                <w:rFonts w:eastAsia="Times New Roman" w:cs="Times New Roman"/>
                <w:b/>
                <w:bCs/>
                <w:szCs w:val="28"/>
                <w:lang w:val="vi-VN"/>
              </w:rPr>
              <w:t>cộng</w:t>
            </w:r>
            <w:proofErr w:type="spellEnd"/>
          </w:p>
        </w:tc>
        <w:tc>
          <w:tcPr>
            <w:tcW w:w="523" w:type="pct"/>
            <w:tcBorders>
              <w:top w:val="nil"/>
              <w:left w:val="nil"/>
              <w:bottom w:val="single" w:sz="8" w:space="0" w:color="auto"/>
              <w:right w:val="single" w:sz="8" w:space="0" w:color="auto"/>
            </w:tcBorders>
            <w:shd w:val="clear" w:color="auto" w:fill="auto"/>
            <w:vAlign w:val="center"/>
          </w:tcPr>
          <w:p w14:paraId="186737C6"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b/>
                <w:bCs/>
                <w:szCs w:val="28"/>
                <w:lang w:val="vi-VN"/>
              </w:rPr>
              <w:t>30</w:t>
            </w:r>
          </w:p>
        </w:tc>
        <w:tc>
          <w:tcPr>
            <w:tcW w:w="478" w:type="pct"/>
            <w:tcBorders>
              <w:top w:val="nil"/>
              <w:left w:val="nil"/>
              <w:bottom w:val="single" w:sz="8" w:space="0" w:color="auto"/>
              <w:right w:val="single" w:sz="8" w:space="0" w:color="auto"/>
            </w:tcBorders>
            <w:shd w:val="clear" w:color="auto" w:fill="auto"/>
            <w:vAlign w:val="center"/>
          </w:tcPr>
          <w:p w14:paraId="4AD36618"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b/>
                <w:bCs/>
                <w:szCs w:val="28"/>
                <w:lang w:val="vi-VN"/>
              </w:rPr>
              <w:t>15</w:t>
            </w:r>
          </w:p>
        </w:tc>
        <w:tc>
          <w:tcPr>
            <w:tcW w:w="478" w:type="pct"/>
            <w:tcBorders>
              <w:top w:val="nil"/>
              <w:left w:val="nil"/>
              <w:bottom w:val="single" w:sz="8" w:space="0" w:color="auto"/>
              <w:right w:val="single" w:sz="8" w:space="0" w:color="auto"/>
            </w:tcBorders>
            <w:shd w:val="clear" w:color="auto" w:fill="auto"/>
            <w:vAlign w:val="center"/>
          </w:tcPr>
          <w:p w14:paraId="2B008548"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b/>
                <w:bCs/>
                <w:szCs w:val="28"/>
                <w:lang w:val="vi-VN"/>
              </w:rPr>
              <w:t>13</w:t>
            </w:r>
          </w:p>
        </w:tc>
        <w:tc>
          <w:tcPr>
            <w:tcW w:w="408" w:type="pct"/>
            <w:tcBorders>
              <w:top w:val="nil"/>
              <w:left w:val="nil"/>
              <w:bottom w:val="single" w:sz="8" w:space="0" w:color="auto"/>
              <w:right w:val="single" w:sz="8" w:space="0" w:color="auto"/>
            </w:tcBorders>
            <w:shd w:val="clear" w:color="auto" w:fill="auto"/>
            <w:vAlign w:val="center"/>
          </w:tcPr>
          <w:p w14:paraId="4E05D779" w14:textId="77777777" w:rsidR="00126A3C" w:rsidRPr="00126A3C" w:rsidRDefault="00126A3C" w:rsidP="0012391C">
            <w:pPr>
              <w:spacing w:line="288" w:lineRule="auto"/>
              <w:jc w:val="center"/>
              <w:rPr>
                <w:rFonts w:eastAsia="Times New Roman" w:cs="Times New Roman"/>
                <w:szCs w:val="28"/>
              </w:rPr>
            </w:pPr>
            <w:r w:rsidRPr="00126A3C">
              <w:rPr>
                <w:rFonts w:eastAsia="Times New Roman" w:cs="Times New Roman"/>
                <w:b/>
                <w:bCs/>
                <w:szCs w:val="28"/>
                <w:lang w:val="vi-VN"/>
              </w:rPr>
              <w:t>02</w:t>
            </w:r>
          </w:p>
        </w:tc>
      </w:tr>
    </w:tbl>
    <w:p w14:paraId="0B44332C" w14:textId="77777777" w:rsidR="00126A3C" w:rsidRPr="00126A3C" w:rsidRDefault="00126A3C" w:rsidP="00126A3C">
      <w:pPr>
        <w:shd w:val="clear" w:color="auto" w:fill="FFFFFF"/>
        <w:spacing w:line="288" w:lineRule="auto"/>
        <w:rPr>
          <w:rFonts w:eastAsia="Times New Roman" w:cs="Times New Roman"/>
          <w:szCs w:val="28"/>
        </w:rPr>
      </w:pPr>
      <w:r w:rsidRPr="00126A3C">
        <w:rPr>
          <w:rFonts w:eastAsia="Times New Roman" w:cs="Times New Roman"/>
          <w:b/>
          <w:bCs/>
          <w:szCs w:val="28"/>
          <w:lang w:val="vi-VN"/>
        </w:rPr>
        <w:t xml:space="preserve">2. </w:t>
      </w:r>
      <w:proofErr w:type="spellStart"/>
      <w:r w:rsidRPr="00126A3C">
        <w:rPr>
          <w:rFonts w:eastAsia="Times New Roman" w:cs="Times New Roman"/>
          <w:b/>
          <w:bCs/>
          <w:szCs w:val="28"/>
          <w:lang w:val="vi-VN"/>
        </w:rPr>
        <w:t>Nội</w:t>
      </w:r>
      <w:proofErr w:type="spellEnd"/>
      <w:r w:rsidRPr="00126A3C">
        <w:rPr>
          <w:rFonts w:eastAsia="Times New Roman" w:cs="Times New Roman"/>
          <w:b/>
          <w:bCs/>
          <w:szCs w:val="28"/>
          <w:lang w:val="vi-VN"/>
        </w:rPr>
        <w:t xml:space="preserve"> dung chi </w:t>
      </w:r>
      <w:proofErr w:type="spellStart"/>
      <w:r w:rsidRPr="00126A3C">
        <w:rPr>
          <w:rFonts w:eastAsia="Times New Roman" w:cs="Times New Roman"/>
          <w:b/>
          <w:bCs/>
          <w:szCs w:val="28"/>
          <w:lang w:val="vi-VN"/>
        </w:rPr>
        <w:t>tiết</w:t>
      </w:r>
      <w:proofErr w:type="spellEnd"/>
    </w:p>
    <w:p w14:paraId="526BCCB1" w14:textId="77777777" w:rsidR="00126A3C" w:rsidRPr="00126A3C" w:rsidRDefault="00126A3C" w:rsidP="00126A3C">
      <w:pPr>
        <w:shd w:val="clear" w:color="auto" w:fill="FFFFFF"/>
        <w:spacing w:line="288" w:lineRule="auto"/>
        <w:ind w:left="2880" w:firstLine="720"/>
        <w:rPr>
          <w:rFonts w:eastAsia="Times New Roman" w:cs="Times New Roman"/>
          <w:b/>
          <w:bCs/>
          <w:szCs w:val="28"/>
          <w:lang w:val="vi-VN"/>
        </w:rPr>
      </w:pPr>
      <w:r w:rsidRPr="00126A3C">
        <w:rPr>
          <w:rFonts w:eastAsia="Times New Roman" w:cs="Times New Roman"/>
          <w:b/>
          <w:bCs/>
          <w:szCs w:val="28"/>
          <w:lang w:val="vi-VN"/>
        </w:rPr>
        <w:t>BÀI MỞ ĐẦU</w:t>
      </w: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lang w:val="vi-VN"/>
        </w:rPr>
        <w:tab/>
        <w:t xml:space="preserve">        </w:t>
      </w:r>
    </w:p>
    <w:p w14:paraId="0C987480" w14:textId="77777777" w:rsidR="00126A3C" w:rsidRPr="00126A3C" w:rsidRDefault="00126A3C" w:rsidP="00126A3C">
      <w:pPr>
        <w:shd w:val="clear" w:color="auto" w:fill="FFFFFF"/>
        <w:spacing w:line="288" w:lineRule="auto"/>
        <w:ind w:left="4320" w:firstLine="720"/>
        <w:rPr>
          <w:rFonts w:eastAsia="Times New Roman" w:cs="Times New Roman"/>
          <w:szCs w:val="28"/>
        </w:rPr>
      </w:pPr>
      <w:r w:rsidRPr="00126A3C">
        <w:rPr>
          <w:rFonts w:eastAsia="Times New Roman" w:cs="Times New Roman"/>
          <w:bCs/>
          <w:i/>
          <w:szCs w:val="28"/>
        </w:rPr>
        <w:t xml:space="preserve">              </w:t>
      </w:r>
      <w:proofErr w:type="spellStart"/>
      <w:r w:rsidRPr="00126A3C">
        <w:rPr>
          <w:rFonts w:eastAsia="Times New Roman" w:cs="Times New Roman"/>
          <w:bCs/>
          <w:i/>
          <w:szCs w:val="28"/>
        </w:rPr>
        <w:t>Thời</w:t>
      </w:r>
      <w:proofErr w:type="spellEnd"/>
      <w:r w:rsidRPr="00126A3C">
        <w:rPr>
          <w:rFonts w:eastAsia="Times New Roman" w:cs="Times New Roman"/>
          <w:bCs/>
          <w:i/>
          <w:szCs w:val="28"/>
        </w:rPr>
        <w:t xml:space="preserve"> </w:t>
      </w:r>
      <w:proofErr w:type="spellStart"/>
      <w:r w:rsidRPr="00126A3C">
        <w:rPr>
          <w:rFonts w:eastAsia="Times New Roman" w:cs="Times New Roman"/>
          <w:bCs/>
          <w:i/>
          <w:szCs w:val="28"/>
        </w:rPr>
        <w:t>gian</w:t>
      </w:r>
      <w:proofErr w:type="spellEnd"/>
      <w:r w:rsidRPr="00126A3C">
        <w:rPr>
          <w:rFonts w:eastAsia="Times New Roman" w:cs="Times New Roman"/>
          <w:bCs/>
          <w:i/>
          <w:szCs w:val="28"/>
        </w:rPr>
        <w:t>: 1giờ (LT: 1giờ)</w:t>
      </w:r>
    </w:p>
    <w:p w14:paraId="4FBA0FF1" w14:textId="77777777" w:rsidR="00126A3C" w:rsidRPr="00126A3C" w:rsidRDefault="00126A3C" w:rsidP="00126A3C">
      <w:pPr>
        <w:shd w:val="clear" w:color="auto" w:fill="FFFFFF"/>
        <w:spacing w:line="288" w:lineRule="auto"/>
        <w:rPr>
          <w:rFonts w:eastAsia="Times New Roman" w:cs="Times New Roman"/>
          <w:b/>
          <w:szCs w:val="28"/>
        </w:rPr>
      </w:pPr>
      <w:r w:rsidRPr="00126A3C">
        <w:rPr>
          <w:rFonts w:eastAsia="Times New Roman" w:cs="Times New Roman"/>
          <w:b/>
          <w:bCs/>
          <w:szCs w:val="28"/>
          <w:lang w:val="vi-VN"/>
        </w:rPr>
        <w:t xml:space="preserve">1. </w:t>
      </w:r>
      <w:proofErr w:type="spellStart"/>
      <w:r w:rsidRPr="00126A3C">
        <w:rPr>
          <w:rFonts w:eastAsia="Times New Roman" w:cs="Times New Roman"/>
          <w:b/>
          <w:bCs/>
          <w:szCs w:val="28"/>
          <w:lang w:val="vi-VN"/>
        </w:rPr>
        <w:t>Mục</w:t>
      </w:r>
      <w:proofErr w:type="spellEnd"/>
      <w:r w:rsidRPr="00126A3C">
        <w:rPr>
          <w:rFonts w:eastAsia="Times New Roman" w:cs="Times New Roman"/>
          <w:b/>
          <w:bCs/>
          <w:szCs w:val="28"/>
          <w:lang w:val="vi-VN"/>
        </w:rPr>
        <w:t xml:space="preserve"> tiêu</w:t>
      </w:r>
    </w:p>
    <w:p w14:paraId="3002684B" w14:textId="77777777" w:rsidR="00126A3C" w:rsidRPr="00126A3C" w:rsidRDefault="00126A3C" w:rsidP="00126A3C">
      <w:pPr>
        <w:shd w:val="clear" w:color="auto" w:fill="FFFFFF"/>
        <w:spacing w:line="288" w:lineRule="auto"/>
        <w:ind w:firstLine="720"/>
        <w:jc w:val="both"/>
        <w:rPr>
          <w:rFonts w:eastAsia="Times New Roman" w:cs="Times New Roman"/>
          <w:szCs w:val="28"/>
          <w:lang w:val="vi-VN"/>
        </w:rPr>
      </w:pPr>
      <w:r w:rsidRPr="00126A3C">
        <w:rPr>
          <w:rFonts w:eastAsia="Times New Roman" w:cs="Times New Roman"/>
          <w:szCs w:val="28"/>
        </w:rPr>
        <w:t xml:space="preserve">- </w:t>
      </w:r>
      <w:proofErr w:type="spellStart"/>
      <w:r w:rsidRPr="00126A3C">
        <w:rPr>
          <w:rFonts w:eastAsia="Times New Roman" w:cs="Times New Roman"/>
          <w:szCs w:val="28"/>
        </w:rPr>
        <w:t>Về</w:t>
      </w:r>
      <w:proofErr w:type="spellEnd"/>
      <w:r w:rsidRPr="00126A3C">
        <w:rPr>
          <w:rFonts w:eastAsia="Times New Roman" w:cs="Times New Roman"/>
          <w:szCs w:val="28"/>
        </w:rPr>
        <w:t xml:space="preserve"> </w:t>
      </w:r>
      <w:proofErr w:type="spellStart"/>
      <w:r w:rsidRPr="00126A3C">
        <w:rPr>
          <w:rFonts w:eastAsia="Times New Roman" w:cs="Times New Roman"/>
          <w:szCs w:val="28"/>
        </w:rPr>
        <w:t>kiến</w:t>
      </w:r>
      <w:proofErr w:type="spellEnd"/>
      <w:r w:rsidRPr="00126A3C">
        <w:rPr>
          <w:rFonts w:eastAsia="Times New Roman" w:cs="Times New Roman"/>
          <w:szCs w:val="28"/>
        </w:rPr>
        <w:t xml:space="preserve"> </w:t>
      </w:r>
      <w:proofErr w:type="spellStart"/>
      <w:r w:rsidRPr="00126A3C">
        <w:rPr>
          <w:rFonts w:eastAsia="Times New Roman" w:cs="Times New Roman"/>
          <w:szCs w:val="28"/>
        </w:rPr>
        <w:t>thức</w:t>
      </w:r>
      <w:proofErr w:type="spellEnd"/>
      <w:r w:rsidRPr="00126A3C">
        <w:rPr>
          <w:rFonts w:eastAsia="Times New Roman" w:cs="Times New Roman"/>
          <w:szCs w:val="28"/>
        </w:rPr>
        <w:t xml:space="preserve">: </w:t>
      </w:r>
      <w:proofErr w:type="spellStart"/>
      <w:r w:rsidRPr="00126A3C">
        <w:rPr>
          <w:rFonts w:eastAsia="Times New Roman" w:cs="Times New Roman"/>
          <w:szCs w:val="28"/>
          <w:lang w:val="vi-VN"/>
        </w:rPr>
        <w:t>Trình</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bày</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được</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vị</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trí</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tính</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chất</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mục</w:t>
      </w:r>
      <w:proofErr w:type="spellEnd"/>
      <w:r w:rsidRPr="00126A3C">
        <w:rPr>
          <w:rFonts w:eastAsia="Times New Roman" w:cs="Times New Roman"/>
          <w:szCs w:val="28"/>
          <w:lang w:val="vi-VN"/>
        </w:rPr>
        <w:t xml:space="preserve"> tiêu, </w:t>
      </w:r>
      <w:proofErr w:type="spellStart"/>
      <w:r w:rsidRPr="00126A3C">
        <w:rPr>
          <w:rFonts w:eastAsia="Times New Roman" w:cs="Times New Roman"/>
          <w:szCs w:val="28"/>
          <w:lang w:val="vi-VN"/>
        </w:rPr>
        <w:t>nội</w:t>
      </w:r>
      <w:proofErr w:type="spellEnd"/>
      <w:r w:rsidRPr="00126A3C">
        <w:rPr>
          <w:rFonts w:eastAsia="Times New Roman" w:cs="Times New Roman"/>
          <w:szCs w:val="28"/>
          <w:lang w:val="vi-VN"/>
        </w:rPr>
        <w:t xml:space="preserve"> dung </w:t>
      </w:r>
      <w:proofErr w:type="spellStart"/>
      <w:r w:rsidRPr="00126A3C">
        <w:rPr>
          <w:rFonts w:eastAsia="Times New Roman" w:cs="Times New Roman"/>
          <w:szCs w:val="28"/>
          <w:lang w:val="vi-VN"/>
        </w:rPr>
        <w:t>chính</w:t>
      </w:r>
      <w:proofErr w:type="spellEnd"/>
      <w:r w:rsidRPr="00126A3C">
        <w:rPr>
          <w:rFonts w:eastAsia="Times New Roman" w:cs="Times New Roman"/>
          <w:szCs w:val="28"/>
          <w:lang w:val="vi-VN"/>
        </w:rPr>
        <w:t xml:space="preserve">, phương </w:t>
      </w:r>
      <w:proofErr w:type="spellStart"/>
      <w:r w:rsidRPr="00126A3C">
        <w:rPr>
          <w:rFonts w:eastAsia="Times New Roman" w:cs="Times New Roman"/>
          <w:szCs w:val="28"/>
          <w:lang w:val="vi-VN"/>
        </w:rPr>
        <w:t>pháp</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dạy</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học</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và</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đánh</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giá</w:t>
      </w:r>
      <w:proofErr w:type="spellEnd"/>
      <w:r w:rsidRPr="00126A3C">
        <w:rPr>
          <w:rFonts w:eastAsia="Times New Roman" w:cs="Times New Roman"/>
          <w:szCs w:val="28"/>
          <w:lang w:val="vi-VN"/>
        </w:rPr>
        <w:t xml:space="preserve"> môn </w:t>
      </w:r>
      <w:proofErr w:type="spellStart"/>
      <w:r w:rsidRPr="00126A3C">
        <w:rPr>
          <w:rFonts w:eastAsia="Times New Roman" w:cs="Times New Roman"/>
          <w:szCs w:val="28"/>
          <w:lang w:val="vi-VN"/>
        </w:rPr>
        <w:t>học</w:t>
      </w:r>
      <w:proofErr w:type="spellEnd"/>
      <w:r w:rsidRPr="00126A3C">
        <w:rPr>
          <w:rFonts w:eastAsia="Times New Roman" w:cs="Times New Roman"/>
          <w:szCs w:val="28"/>
          <w:lang w:val="vi-VN"/>
        </w:rPr>
        <w:t>.</w:t>
      </w:r>
    </w:p>
    <w:p w14:paraId="6767D39E" w14:textId="77777777" w:rsidR="00126A3C" w:rsidRPr="00126A3C" w:rsidRDefault="00126A3C" w:rsidP="00126A3C">
      <w:pPr>
        <w:shd w:val="clear" w:color="auto" w:fill="FFFFFF"/>
        <w:spacing w:line="288" w:lineRule="auto"/>
        <w:ind w:firstLine="720"/>
        <w:jc w:val="both"/>
        <w:rPr>
          <w:rFonts w:eastAsia="Times New Roman" w:cs="Times New Roman"/>
          <w:szCs w:val="28"/>
        </w:rPr>
      </w:pPr>
      <w:r w:rsidRPr="00126A3C">
        <w:rPr>
          <w:rFonts w:eastAsia="Times New Roman" w:cs="Times New Roman"/>
          <w:szCs w:val="28"/>
        </w:rPr>
        <w:t xml:space="preserve">- </w:t>
      </w:r>
      <w:proofErr w:type="spellStart"/>
      <w:r w:rsidRPr="00126A3C">
        <w:rPr>
          <w:rFonts w:eastAsia="Times New Roman" w:cs="Times New Roman"/>
          <w:szCs w:val="28"/>
        </w:rPr>
        <w:t>Về</w:t>
      </w:r>
      <w:proofErr w:type="spellEnd"/>
      <w:r w:rsidRPr="00126A3C">
        <w:rPr>
          <w:rFonts w:eastAsia="Times New Roman" w:cs="Times New Roman"/>
          <w:szCs w:val="28"/>
        </w:rPr>
        <w:t xml:space="preserve"> </w:t>
      </w:r>
      <w:proofErr w:type="spellStart"/>
      <w:r w:rsidRPr="00126A3C">
        <w:rPr>
          <w:rFonts w:eastAsia="Times New Roman" w:cs="Times New Roman"/>
          <w:szCs w:val="28"/>
        </w:rPr>
        <w:t>kỹ</w:t>
      </w:r>
      <w:proofErr w:type="spellEnd"/>
      <w:r w:rsidRPr="00126A3C">
        <w:rPr>
          <w:rFonts w:eastAsia="Times New Roman" w:cs="Times New Roman"/>
          <w:szCs w:val="28"/>
        </w:rPr>
        <w:t xml:space="preserve"> </w:t>
      </w:r>
      <w:proofErr w:type="spellStart"/>
      <w:r w:rsidRPr="00126A3C">
        <w:rPr>
          <w:rFonts w:eastAsia="Times New Roman" w:cs="Times New Roman"/>
          <w:szCs w:val="28"/>
        </w:rPr>
        <w:t>năng</w:t>
      </w:r>
      <w:proofErr w:type="spellEnd"/>
      <w:r w:rsidRPr="00126A3C">
        <w:rPr>
          <w:rFonts w:eastAsia="Times New Roman" w:cs="Times New Roman"/>
          <w:szCs w:val="28"/>
        </w:rPr>
        <w:t xml:space="preserve">: </w:t>
      </w:r>
      <w:r w:rsidRPr="00126A3C">
        <w:rPr>
          <w:rFonts w:cs="Times New Roman"/>
          <w:szCs w:val="28"/>
          <w:lang w:val="pl-PL" w:eastAsia="vi-VN"/>
        </w:rPr>
        <w:t>Đánh giá được vai trò quan trọng của môn học.</w:t>
      </w:r>
    </w:p>
    <w:p w14:paraId="152E5474" w14:textId="1E98EBD8" w:rsidR="00126A3C" w:rsidRPr="00126A3C" w:rsidRDefault="00126A3C" w:rsidP="00126A3C">
      <w:pPr>
        <w:shd w:val="clear" w:color="auto" w:fill="FFFFFF"/>
        <w:spacing w:line="288" w:lineRule="auto"/>
        <w:ind w:firstLine="720"/>
        <w:jc w:val="both"/>
        <w:rPr>
          <w:rFonts w:eastAsia="Times New Roman" w:cs="Times New Roman"/>
          <w:szCs w:val="28"/>
        </w:rPr>
      </w:pPr>
      <w:r w:rsidRPr="00126A3C">
        <w:rPr>
          <w:rFonts w:eastAsia="Times New Roman" w:cs="Times New Roman"/>
          <w:bCs/>
          <w:szCs w:val="28"/>
        </w:rPr>
        <w:t>-</w:t>
      </w:r>
      <w:r w:rsidRPr="00126A3C">
        <w:rPr>
          <w:rFonts w:eastAsia="Times New Roman" w:cs="Times New Roman"/>
          <w:bCs/>
          <w:i/>
          <w:szCs w:val="28"/>
        </w:rPr>
        <w:t xml:space="preserve"> </w:t>
      </w:r>
      <w:r w:rsidRPr="00126A3C">
        <w:rPr>
          <w:rFonts w:eastAsia="Times New Roman" w:cs="Times New Roman"/>
          <w:bCs/>
          <w:szCs w:val="28"/>
        </w:rPr>
        <w:t>V</w:t>
      </w:r>
      <w:r w:rsidRPr="00126A3C">
        <w:rPr>
          <w:rFonts w:eastAsia="Times New Roman" w:cs="Times New Roman"/>
          <w:bCs/>
          <w:szCs w:val="28"/>
          <w:lang w:val="vi-VN"/>
        </w:rPr>
        <w:t>ề n</w:t>
      </w:r>
      <w:r w:rsidRPr="00126A3C">
        <w:rPr>
          <w:rFonts w:eastAsia="Times New Roman" w:cs="Times New Roman"/>
          <w:bCs/>
          <w:szCs w:val="28"/>
        </w:rPr>
        <w:t>ă</w:t>
      </w:r>
      <w:proofErr w:type="spellStart"/>
      <w:r w:rsidRPr="00126A3C">
        <w:rPr>
          <w:rFonts w:eastAsia="Times New Roman" w:cs="Times New Roman"/>
          <w:bCs/>
          <w:szCs w:val="28"/>
          <w:lang w:val="vi-VN"/>
        </w:rPr>
        <w:t>ng</w:t>
      </w:r>
      <w:proofErr w:type="spellEnd"/>
      <w:r w:rsidRPr="00126A3C">
        <w:rPr>
          <w:rFonts w:eastAsia="Times New Roman" w:cs="Times New Roman"/>
          <w:bCs/>
          <w:szCs w:val="28"/>
          <w:lang w:val="vi-VN"/>
        </w:rPr>
        <w:t xml:space="preserve"> </w:t>
      </w:r>
      <w:proofErr w:type="spellStart"/>
      <w:r w:rsidRPr="00126A3C">
        <w:rPr>
          <w:rFonts w:eastAsia="Times New Roman" w:cs="Times New Roman"/>
          <w:bCs/>
          <w:szCs w:val="28"/>
          <w:lang w:val="vi-VN"/>
        </w:rPr>
        <w:t>lực</w:t>
      </w:r>
      <w:proofErr w:type="spellEnd"/>
      <w:r w:rsidRPr="00126A3C">
        <w:rPr>
          <w:rFonts w:eastAsia="Times New Roman" w:cs="Times New Roman"/>
          <w:bCs/>
          <w:szCs w:val="28"/>
          <w:lang w:val="vi-VN"/>
        </w:rPr>
        <w:t xml:space="preserve"> </w:t>
      </w:r>
      <w:proofErr w:type="spellStart"/>
      <w:r w:rsidRPr="00126A3C">
        <w:rPr>
          <w:rFonts w:eastAsia="Times New Roman" w:cs="Times New Roman"/>
          <w:bCs/>
          <w:szCs w:val="28"/>
          <w:lang w:val="vi-VN"/>
        </w:rPr>
        <w:t>tự</w:t>
      </w:r>
      <w:proofErr w:type="spellEnd"/>
      <w:r w:rsidRPr="00126A3C">
        <w:rPr>
          <w:rFonts w:eastAsia="Times New Roman" w:cs="Times New Roman"/>
          <w:bCs/>
          <w:szCs w:val="28"/>
          <w:lang w:val="vi-VN"/>
        </w:rPr>
        <w:t xml:space="preserve"> </w:t>
      </w:r>
      <w:proofErr w:type="spellStart"/>
      <w:r w:rsidRPr="00126A3C">
        <w:rPr>
          <w:rFonts w:eastAsia="Times New Roman" w:cs="Times New Roman"/>
          <w:bCs/>
          <w:szCs w:val="28"/>
          <w:lang w:val="vi-VN"/>
        </w:rPr>
        <w:t>chủ</w:t>
      </w:r>
      <w:proofErr w:type="spellEnd"/>
      <w:r w:rsidRPr="00126A3C">
        <w:rPr>
          <w:rFonts w:eastAsia="Times New Roman" w:cs="Times New Roman"/>
          <w:bCs/>
          <w:szCs w:val="28"/>
          <w:lang w:val="vi-VN"/>
        </w:rPr>
        <w:t xml:space="preserve"> </w:t>
      </w:r>
      <w:proofErr w:type="spellStart"/>
      <w:r w:rsidRPr="00126A3C">
        <w:rPr>
          <w:rFonts w:eastAsia="Times New Roman" w:cs="Times New Roman"/>
          <w:bCs/>
          <w:szCs w:val="28"/>
          <w:lang w:val="vi-VN"/>
        </w:rPr>
        <w:t>và</w:t>
      </w:r>
      <w:proofErr w:type="spellEnd"/>
      <w:r w:rsidRPr="00126A3C">
        <w:rPr>
          <w:rFonts w:eastAsia="Times New Roman" w:cs="Times New Roman"/>
          <w:bCs/>
          <w:szCs w:val="28"/>
          <w:lang w:val="vi-VN"/>
        </w:rPr>
        <w:t xml:space="preserve"> </w:t>
      </w:r>
      <w:proofErr w:type="spellStart"/>
      <w:r w:rsidRPr="00126A3C">
        <w:rPr>
          <w:rFonts w:eastAsia="Times New Roman" w:cs="Times New Roman"/>
          <w:bCs/>
          <w:szCs w:val="28"/>
          <w:lang w:val="vi-VN"/>
        </w:rPr>
        <w:t>trách</w:t>
      </w:r>
      <w:proofErr w:type="spellEnd"/>
      <w:r w:rsidRPr="00126A3C">
        <w:rPr>
          <w:rFonts w:eastAsia="Times New Roman" w:cs="Times New Roman"/>
          <w:bCs/>
          <w:szCs w:val="28"/>
          <w:lang w:val="vi-VN"/>
        </w:rPr>
        <w:t xml:space="preserve"> </w:t>
      </w:r>
      <w:proofErr w:type="spellStart"/>
      <w:r w:rsidRPr="00126A3C">
        <w:rPr>
          <w:rFonts w:eastAsia="Times New Roman" w:cs="Times New Roman"/>
          <w:bCs/>
          <w:szCs w:val="28"/>
          <w:lang w:val="vi-VN"/>
        </w:rPr>
        <w:t>nhiệm</w:t>
      </w:r>
      <w:proofErr w:type="spellEnd"/>
      <w:r w:rsidRPr="00126A3C">
        <w:rPr>
          <w:rFonts w:eastAsia="Times New Roman" w:cs="Times New Roman"/>
          <w:bCs/>
          <w:szCs w:val="28"/>
        </w:rPr>
        <w:t xml:space="preserve">: </w:t>
      </w:r>
      <w:r w:rsidRPr="00126A3C">
        <w:rPr>
          <w:rFonts w:cs="Times New Roman"/>
          <w:szCs w:val="28"/>
          <w:lang w:val="pl-PL" w:eastAsia="vi-VN"/>
        </w:rPr>
        <w:t>Rèn luyện tính nghiêm túc, tự giác trong học tập.</w:t>
      </w:r>
    </w:p>
    <w:p w14:paraId="2D6AA9E1" w14:textId="77777777" w:rsidR="00126A3C" w:rsidRPr="00126A3C" w:rsidRDefault="00126A3C" w:rsidP="00126A3C">
      <w:pPr>
        <w:shd w:val="clear" w:color="auto" w:fill="FFFFFF"/>
        <w:spacing w:line="288" w:lineRule="auto"/>
        <w:rPr>
          <w:rFonts w:eastAsia="Times New Roman" w:cs="Times New Roman"/>
          <w:b/>
          <w:bCs/>
          <w:i/>
          <w:szCs w:val="28"/>
        </w:rPr>
      </w:pPr>
      <w:r w:rsidRPr="00126A3C">
        <w:rPr>
          <w:rFonts w:eastAsia="Times New Roman" w:cs="Times New Roman"/>
          <w:b/>
          <w:bCs/>
          <w:szCs w:val="28"/>
          <w:lang w:val="vi-VN"/>
        </w:rPr>
        <w:t xml:space="preserve">2. </w:t>
      </w:r>
      <w:proofErr w:type="spellStart"/>
      <w:r w:rsidRPr="00126A3C">
        <w:rPr>
          <w:rFonts w:eastAsia="Times New Roman" w:cs="Times New Roman"/>
          <w:b/>
          <w:bCs/>
          <w:szCs w:val="28"/>
          <w:lang w:val="vi-VN"/>
        </w:rPr>
        <w:t>Nội</w:t>
      </w:r>
      <w:proofErr w:type="spellEnd"/>
      <w:r w:rsidRPr="00126A3C">
        <w:rPr>
          <w:rFonts w:eastAsia="Times New Roman" w:cs="Times New Roman"/>
          <w:b/>
          <w:bCs/>
          <w:szCs w:val="28"/>
          <w:lang w:val="vi-VN"/>
        </w:rPr>
        <w:t xml:space="preserve"> dung</w:t>
      </w: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rPr>
        <w:t xml:space="preserve">                   </w:t>
      </w:r>
    </w:p>
    <w:p w14:paraId="7003D801" w14:textId="39C7BEA6" w:rsidR="00126A3C" w:rsidRPr="00126A3C" w:rsidRDefault="00126A3C" w:rsidP="00126A3C">
      <w:pPr>
        <w:shd w:val="clear" w:color="auto" w:fill="FFFFFF"/>
        <w:spacing w:line="288" w:lineRule="auto"/>
        <w:ind w:firstLine="720"/>
        <w:rPr>
          <w:rFonts w:eastAsia="Times New Roman" w:cs="Times New Roman"/>
          <w:szCs w:val="28"/>
        </w:rPr>
      </w:pPr>
      <w:r w:rsidRPr="00126A3C">
        <w:rPr>
          <w:rFonts w:eastAsia="Times New Roman" w:cs="Times New Roman"/>
          <w:szCs w:val="28"/>
        </w:rPr>
        <w:t>I</w:t>
      </w:r>
      <w:r w:rsidRPr="00126A3C">
        <w:rPr>
          <w:rFonts w:eastAsia="Times New Roman" w:cs="Times New Roman"/>
          <w:szCs w:val="28"/>
          <w:lang w:val="vi-VN"/>
        </w:rPr>
        <w:t xml:space="preserve">. </w:t>
      </w:r>
      <w:proofErr w:type="spellStart"/>
      <w:r w:rsidRPr="00126A3C">
        <w:rPr>
          <w:rFonts w:eastAsia="Times New Roman" w:cs="Times New Roman"/>
          <w:szCs w:val="28"/>
          <w:lang w:val="vi-VN"/>
        </w:rPr>
        <w:t>Vị</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trí</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tính</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chất</w:t>
      </w:r>
      <w:proofErr w:type="spellEnd"/>
      <w:r w:rsidRPr="00126A3C">
        <w:rPr>
          <w:rFonts w:eastAsia="Times New Roman" w:cs="Times New Roman"/>
          <w:szCs w:val="28"/>
          <w:lang w:val="vi-VN"/>
        </w:rPr>
        <w:t xml:space="preserve"> môn </w:t>
      </w:r>
      <w:proofErr w:type="spellStart"/>
      <w:r w:rsidRPr="00126A3C">
        <w:rPr>
          <w:rFonts w:eastAsia="Times New Roman" w:cs="Times New Roman"/>
          <w:szCs w:val="28"/>
          <w:lang w:val="vi-VN"/>
        </w:rPr>
        <w:t>học</w:t>
      </w:r>
      <w:proofErr w:type="spellEnd"/>
      <w:r w:rsidRPr="00126A3C">
        <w:rPr>
          <w:rFonts w:eastAsia="Times New Roman" w:cs="Times New Roman"/>
          <w:i/>
          <w:szCs w:val="28"/>
        </w:rPr>
        <w:t xml:space="preserve">                                                                 0,5 </w:t>
      </w:r>
      <w:proofErr w:type="spellStart"/>
      <w:r w:rsidRPr="00126A3C">
        <w:rPr>
          <w:rFonts w:eastAsia="Times New Roman" w:cs="Times New Roman"/>
          <w:i/>
          <w:szCs w:val="28"/>
        </w:rPr>
        <w:t>giờ</w:t>
      </w:r>
      <w:proofErr w:type="spellEnd"/>
      <w:r w:rsidRPr="00126A3C">
        <w:rPr>
          <w:rFonts w:eastAsia="Times New Roman" w:cs="Times New Roman"/>
          <w:szCs w:val="28"/>
          <w:lang w:val="vi-VN"/>
        </w:rPr>
        <w:tab/>
      </w:r>
    </w:p>
    <w:p w14:paraId="5E829233" w14:textId="77777777" w:rsidR="00126A3C" w:rsidRPr="00126A3C" w:rsidRDefault="00126A3C" w:rsidP="00126A3C">
      <w:pPr>
        <w:shd w:val="clear" w:color="auto" w:fill="FFFFFF"/>
        <w:spacing w:line="288" w:lineRule="auto"/>
        <w:ind w:firstLine="720"/>
        <w:rPr>
          <w:rFonts w:eastAsia="Times New Roman" w:cs="Times New Roman"/>
          <w:szCs w:val="28"/>
        </w:rPr>
      </w:pPr>
      <w:r w:rsidRPr="00126A3C">
        <w:rPr>
          <w:rFonts w:eastAsia="Times New Roman" w:cs="Times New Roman"/>
          <w:szCs w:val="28"/>
        </w:rPr>
        <w:t>II</w:t>
      </w:r>
      <w:r w:rsidRPr="00126A3C">
        <w:rPr>
          <w:rFonts w:eastAsia="Times New Roman" w:cs="Times New Roman"/>
          <w:szCs w:val="28"/>
          <w:lang w:val="vi-VN"/>
        </w:rPr>
        <w:t xml:space="preserve">. </w:t>
      </w:r>
      <w:proofErr w:type="spellStart"/>
      <w:r w:rsidRPr="00126A3C">
        <w:rPr>
          <w:rFonts w:eastAsia="Times New Roman" w:cs="Times New Roman"/>
          <w:szCs w:val="28"/>
          <w:lang w:val="vi-VN"/>
        </w:rPr>
        <w:t>Mục</w:t>
      </w:r>
      <w:proofErr w:type="spellEnd"/>
      <w:r w:rsidRPr="00126A3C">
        <w:rPr>
          <w:rFonts w:eastAsia="Times New Roman" w:cs="Times New Roman"/>
          <w:szCs w:val="28"/>
          <w:lang w:val="vi-VN"/>
        </w:rPr>
        <w:t xml:space="preserve"> tiêu </w:t>
      </w:r>
      <w:proofErr w:type="spellStart"/>
      <w:r w:rsidRPr="00126A3C">
        <w:rPr>
          <w:rFonts w:eastAsia="Times New Roman" w:cs="Times New Roman"/>
          <w:szCs w:val="28"/>
          <w:lang w:val="vi-VN"/>
        </w:rPr>
        <w:t>của</w:t>
      </w:r>
      <w:proofErr w:type="spellEnd"/>
      <w:r w:rsidRPr="00126A3C">
        <w:rPr>
          <w:rFonts w:eastAsia="Times New Roman" w:cs="Times New Roman"/>
          <w:szCs w:val="28"/>
          <w:lang w:val="vi-VN"/>
        </w:rPr>
        <w:t xml:space="preserve"> môn </w:t>
      </w:r>
      <w:proofErr w:type="spellStart"/>
      <w:r w:rsidRPr="00126A3C">
        <w:rPr>
          <w:rFonts w:eastAsia="Times New Roman" w:cs="Times New Roman"/>
          <w:szCs w:val="28"/>
          <w:lang w:val="vi-VN"/>
        </w:rPr>
        <w:t>học</w:t>
      </w:r>
      <w:proofErr w:type="spellEnd"/>
    </w:p>
    <w:p w14:paraId="522FA7D6" w14:textId="6B9C9176" w:rsidR="00126A3C" w:rsidRPr="00126A3C" w:rsidRDefault="00126A3C" w:rsidP="00126A3C">
      <w:pPr>
        <w:shd w:val="clear" w:color="auto" w:fill="FFFFFF"/>
        <w:spacing w:line="288" w:lineRule="auto"/>
        <w:ind w:firstLine="720"/>
        <w:rPr>
          <w:rFonts w:eastAsia="Times New Roman" w:cs="Times New Roman"/>
          <w:szCs w:val="28"/>
        </w:rPr>
      </w:pPr>
      <w:r w:rsidRPr="00126A3C">
        <w:rPr>
          <w:rFonts w:eastAsia="Times New Roman" w:cs="Times New Roman"/>
          <w:szCs w:val="28"/>
        </w:rPr>
        <w:t>III</w:t>
      </w:r>
      <w:r w:rsidRPr="00126A3C">
        <w:rPr>
          <w:rFonts w:eastAsia="Times New Roman" w:cs="Times New Roman"/>
          <w:szCs w:val="28"/>
          <w:lang w:val="vi-VN"/>
        </w:rPr>
        <w:t xml:space="preserve">. </w:t>
      </w:r>
      <w:proofErr w:type="spellStart"/>
      <w:r w:rsidRPr="00126A3C">
        <w:rPr>
          <w:rFonts w:eastAsia="Times New Roman" w:cs="Times New Roman"/>
          <w:szCs w:val="28"/>
          <w:lang w:val="vi-VN"/>
        </w:rPr>
        <w:t>Nội</w:t>
      </w:r>
      <w:proofErr w:type="spellEnd"/>
      <w:r w:rsidRPr="00126A3C">
        <w:rPr>
          <w:rFonts w:eastAsia="Times New Roman" w:cs="Times New Roman"/>
          <w:szCs w:val="28"/>
          <w:lang w:val="vi-VN"/>
        </w:rPr>
        <w:t xml:space="preserve"> dung </w:t>
      </w:r>
      <w:proofErr w:type="spellStart"/>
      <w:r w:rsidRPr="00126A3C">
        <w:rPr>
          <w:rFonts w:eastAsia="Times New Roman" w:cs="Times New Roman"/>
          <w:szCs w:val="28"/>
          <w:lang w:val="vi-VN"/>
        </w:rPr>
        <w:t>chính</w:t>
      </w:r>
      <w:proofErr w:type="spellEnd"/>
      <w:r w:rsidRPr="00126A3C">
        <w:rPr>
          <w:rFonts w:eastAsia="Times New Roman" w:cs="Times New Roman"/>
          <w:szCs w:val="28"/>
          <w:lang w:val="vi-VN"/>
        </w:rPr>
        <w:tab/>
      </w:r>
      <w:r w:rsidRPr="00126A3C">
        <w:rPr>
          <w:rFonts w:eastAsia="Times New Roman" w:cs="Times New Roman"/>
          <w:szCs w:val="28"/>
        </w:rPr>
        <w:t xml:space="preserve">                                                   </w:t>
      </w:r>
      <w:r w:rsidRPr="00126A3C">
        <w:rPr>
          <w:rFonts w:eastAsia="Times New Roman" w:cs="Times New Roman"/>
          <w:i/>
          <w:szCs w:val="28"/>
        </w:rPr>
        <w:t xml:space="preserve">               0,5 </w:t>
      </w:r>
      <w:proofErr w:type="spellStart"/>
      <w:r w:rsidRPr="00126A3C">
        <w:rPr>
          <w:rFonts w:eastAsia="Times New Roman" w:cs="Times New Roman"/>
          <w:i/>
          <w:szCs w:val="28"/>
        </w:rPr>
        <w:t>giờ</w:t>
      </w:r>
      <w:proofErr w:type="spellEnd"/>
      <w:r w:rsidRPr="00126A3C">
        <w:rPr>
          <w:rFonts w:eastAsia="Times New Roman" w:cs="Times New Roman"/>
          <w:szCs w:val="28"/>
          <w:lang w:val="vi-VN"/>
        </w:rPr>
        <w:tab/>
      </w:r>
    </w:p>
    <w:p w14:paraId="09469982" w14:textId="77777777" w:rsidR="00126A3C" w:rsidRPr="00126A3C" w:rsidRDefault="00126A3C" w:rsidP="00126A3C">
      <w:pPr>
        <w:shd w:val="clear" w:color="auto" w:fill="FFFFFF"/>
        <w:spacing w:line="288" w:lineRule="auto"/>
        <w:ind w:firstLine="720"/>
        <w:rPr>
          <w:rFonts w:eastAsia="Times New Roman" w:cs="Times New Roman"/>
          <w:szCs w:val="28"/>
        </w:rPr>
      </w:pPr>
      <w:r w:rsidRPr="00126A3C">
        <w:rPr>
          <w:rFonts w:eastAsia="Times New Roman" w:cs="Times New Roman"/>
          <w:szCs w:val="28"/>
        </w:rPr>
        <w:t>IV</w:t>
      </w:r>
      <w:r w:rsidRPr="00126A3C">
        <w:rPr>
          <w:rFonts w:eastAsia="Times New Roman" w:cs="Times New Roman"/>
          <w:szCs w:val="28"/>
          <w:lang w:val="vi-VN"/>
        </w:rPr>
        <w:t xml:space="preserve">. Phương </w:t>
      </w:r>
      <w:proofErr w:type="spellStart"/>
      <w:r w:rsidRPr="00126A3C">
        <w:rPr>
          <w:rFonts w:eastAsia="Times New Roman" w:cs="Times New Roman"/>
          <w:szCs w:val="28"/>
          <w:lang w:val="vi-VN"/>
        </w:rPr>
        <w:t>pháp</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dạy</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học</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và</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đánh</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giá</w:t>
      </w:r>
      <w:proofErr w:type="spellEnd"/>
      <w:r w:rsidRPr="00126A3C">
        <w:rPr>
          <w:rFonts w:eastAsia="Times New Roman" w:cs="Times New Roman"/>
          <w:szCs w:val="28"/>
          <w:lang w:val="vi-VN"/>
        </w:rPr>
        <w:t xml:space="preserve"> môn </w:t>
      </w:r>
      <w:proofErr w:type="spellStart"/>
      <w:r w:rsidRPr="00126A3C">
        <w:rPr>
          <w:rFonts w:eastAsia="Times New Roman" w:cs="Times New Roman"/>
          <w:szCs w:val="28"/>
          <w:lang w:val="vi-VN"/>
        </w:rPr>
        <w:t>học</w:t>
      </w:r>
      <w:proofErr w:type="spellEnd"/>
    </w:p>
    <w:p w14:paraId="747BBEC1" w14:textId="77777777" w:rsidR="00126A3C" w:rsidRPr="00126A3C" w:rsidRDefault="00126A3C" w:rsidP="00126A3C">
      <w:pPr>
        <w:shd w:val="clear" w:color="auto" w:fill="FFFFFF"/>
        <w:spacing w:line="288" w:lineRule="auto"/>
        <w:jc w:val="center"/>
        <w:rPr>
          <w:rFonts w:eastAsia="Times New Roman" w:cs="Times New Roman"/>
          <w:b/>
          <w:bCs/>
          <w:szCs w:val="28"/>
          <w:lang w:val="vi-VN"/>
        </w:rPr>
      </w:pPr>
      <w:proofErr w:type="spellStart"/>
      <w:r w:rsidRPr="00126A3C">
        <w:rPr>
          <w:rFonts w:eastAsia="Times New Roman" w:cs="Times New Roman"/>
          <w:b/>
          <w:bCs/>
          <w:szCs w:val="28"/>
          <w:lang w:val="vi-VN"/>
        </w:rPr>
        <w:t>Bài</w:t>
      </w:r>
      <w:proofErr w:type="spellEnd"/>
      <w:r w:rsidRPr="00126A3C">
        <w:rPr>
          <w:rFonts w:eastAsia="Times New Roman" w:cs="Times New Roman"/>
          <w:b/>
          <w:bCs/>
          <w:szCs w:val="28"/>
        </w:rPr>
        <w:t> 1</w:t>
      </w:r>
      <w:r w:rsidRPr="00126A3C">
        <w:rPr>
          <w:rFonts w:eastAsia="Times New Roman" w:cs="Times New Roman"/>
          <w:b/>
          <w:bCs/>
          <w:szCs w:val="28"/>
          <w:lang w:val="vi-VN"/>
        </w:rPr>
        <w:t>:</w:t>
      </w:r>
      <w:r w:rsidRPr="00126A3C">
        <w:rPr>
          <w:rFonts w:eastAsia="Times New Roman" w:cs="Times New Roman"/>
          <w:szCs w:val="28"/>
        </w:rPr>
        <w:t xml:space="preserve"> </w:t>
      </w:r>
      <w:r w:rsidRPr="00126A3C">
        <w:rPr>
          <w:rFonts w:eastAsia="Times New Roman" w:cs="Times New Roman"/>
          <w:b/>
          <w:bCs/>
          <w:szCs w:val="28"/>
          <w:lang w:val="vi-VN"/>
        </w:rPr>
        <w:t>KHÁI QUÁT VỀ CHỦ NGHĨA MÁC – LÊNIN</w:t>
      </w:r>
    </w:p>
    <w:p w14:paraId="4A51EA99" w14:textId="77777777" w:rsidR="00126A3C" w:rsidRPr="00126A3C" w:rsidRDefault="00126A3C" w:rsidP="00126A3C">
      <w:pPr>
        <w:shd w:val="clear" w:color="auto" w:fill="FFFFFF"/>
        <w:spacing w:line="288" w:lineRule="auto"/>
        <w:jc w:val="both"/>
        <w:rPr>
          <w:rFonts w:eastAsia="Times New Roman" w:cs="Times New Roman"/>
          <w:szCs w:val="28"/>
        </w:rPr>
      </w:pP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rPr>
        <w:t xml:space="preserve">      </w:t>
      </w:r>
      <w:proofErr w:type="spellStart"/>
      <w:r w:rsidRPr="00126A3C">
        <w:rPr>
          <w:rFonts w:eastAsia="Times New Roman" w:cs="Times New Roman"/>
          <w:bCs/>
          <w:i/>
          <w:szCs w:val="28"/>
        </w:rPr>
        <w:t>Thời</w:t>
      </w:r>
      <w:proofErr w:type="spellEnd"/>
      <w:r w:rsidRPr="00126A3C">
        <w:rPr>
          <w:rFonts w:eastAsia="Times New Roman" w:cs="Times New Roman"/>
          <w:bCs/>
          <w:i/>
          <w:szCs w:val="28"/>
        </w:rPr>
        <w:t xml:space="preserve"> </w:t>
      </w:r>
      <w:proofErr w:type="spellStart"/>
      <w:r w:rsidRPr="00126A3C">
        <w:rPr>
          <w:rFonts w:eastAsia="Times New Roman" w:cs="Times New Roman"/>
          <w:bCs/>
          <w:i/>
          <w:szCs w:val="28"/>
        </w:rPr>
        <w:t>gian</w:t>
      </w:r>
      <w:proofErr w:type="spellEnd"/>
      <w:r w:rsidRPr="00126A3C">
        <w:rPr>
          <w:rFonts w:eastAsia="Times New Roman" w:cs="Times New Roman"/>
          <w:bCs/>
          <w:i/>
          <w:szCs w:val="28"/>
        </w:rPr>
        <w:t xml:space="preserve">: 4 </w:t>
      </w:r>
      <w:proofErr w:type="spellStart"/>
      <w:r w:rsidRPr="00126A3C">
        <w:rPr>
          <w:rFonts w:eastAsia="Times New Roman" w:cs="Times New Roman"/>
          <w:bCs/>
          <w:i/>
          <w:szCs w:val="28"/>
        </w:rPr>
        <w:t>giờ</w:t>
      </w:r>
      <w:proofErr w:type="spellEnd"/>
      <w:r w:rsidRPr="00126A3C">
        <w:rPr>
          <w:rFonts w:eastAsia="Times New Roman" w:cs="Times New Roman"/>
          <w:bCs/>
          <w:i/>
          <w:szCs w:val="28"/>
        </w:rPr>
        <w:t xml:space="preserve"> (LT: 2 </w:t>
      </w:r>
      <w:proofErr w:type="spellStart"/>
      <w:r w:rsidRPr="00126A3C">
        <w:rPr>
          <w:rFonts w:eastAsia="Times New Roman" w:cs="Times New Roman"/>
          <w:bCs/>
          <w:i/>
          <w:szCs w:val="28"/>
        </w:rPr>
        <w:t>giờ</w:t>
      </w:r>
      <w:proofErr w:type="spellEnd"/>
      <w:r w:rsidRPr="00126A3C">
        <w:rPr>
          <w:rFonts w:eastAsia="Times New Roman" w:cs="Times New Roman"/>
          <w:bCs/>
          <w:i/>
          <w:szCs w:val="28"/>
        </w:rPr>
        <w:t xml:space="preserve">, TL: 2 </w:t>
      </w:r>
      <w:proofErr w:type="spellStart"/>
      <w:r w:rsidRPr="00126A3C">
        <w:rPr>
          <w:rFonts w:eastAsia="Times New Roman" w:cs="Times New Roman"/>
          <w:bCs/>
          <w:i/>
          <w:szCs w:val="28"/>
        </w:rPr>
        <w:t>giờ</w:t>
      </w:r>
      <w:proofErr w:type="spellEnd"/>
      <w:r w:rsidRPr="00126A3C">
        <w:rPr>
          <w:rFonts w:eastAsia="Times New Roman" w:cs="Times New Roman"/>
          <w:bCs/>
          <w:i/>
          <w:szCs w:val="28"/>
        </w:rPr>
        <w:t>)</w:t>
      </w:r>
    </w:p>
    <w:p w14:paraId="43A1CC6B" w14:textId="77777777" w:rsidR="00126A3C" w:rsidRPr="00126A3C" w:rsidRDefault="00126A3C" w:rsidP="00126A3C">
      <w:pPr>
        <w:shd w:val="clear" w:color="auto" w:fill="FFFFFF"/>
        <w:spacing w:line="288" w:lineRule="auto"/>
        <w:rPr>
          <w:rFonts w:eastAsia="Times New Roman" w:cs="Times New Roman"/>
          <w:b/>
          <w:szCs w:val="28"/>
        </w:rPr>
      </w:pPr>
      <w:r w:rsidRPr="00126A3C">
        <w:rPr>
          <w:rFonts w:eastAsia="Times New Roman" w:cs="Times New Roman"/>
          <w:b/>
          <w:bCs/>
          <w:szCs w:val="28"/>
          <w:lang w:val="vi-VN"/>
        </w:rPr>
        <w:t xml:space="preserve">1. </w:t>
      </w:r>
      <w:proofErr w:type="spellStart"/>
      <w:r w:rsidRPr="00126A3C">
        <w:rPr>
          <w:rFonts w:eastAsia="Times New Roman" w:cs="Times New Roman"/>
          <w:b/>
          <w:bCs/>
          <w:szCs w:val="28"/>
          <w:lang w:val="vi-VN"/>
        </w:rPr>
        <w:t>Mục</w:t>
      </w:r>
      <w:proofErr w:type="spellEnd"/>
      <w:r w:rsidRPr="00126A3C">
        <w:rPr>
          <w:rFonts w:eastAsia="Times New Roman" w:cs="Times New Roman"/>
          <w:b/>
          <w:bCs/>
          <w:szCs w:val="28"/>
          <w:lang w:val="vi-VN"/>
        </w:rPr>
        <w:t xml:space="preserve"> tiêu</w:t>
      </w:r>
    </w:p>
    <w:p w14:paraId="312C00BC" w14:textId="77777777" w:rsidR="00126A3C" w:rsidRPr="00126A3C" w:rsidRDefault="00126A3C" w:rsidP="00126A3C">
      <w:pPr>
        <w:shd w:val="clear" w:color="auto" w:fill="FFFFFF"/>
        <w:spacing w:line="288" w:lineRule="auto"/>
        <w:ind w:firstLine="720"/>
        <w:jc w:val="both"/>
        <w:rPr>
          <w:rFonts w:eastAsia="Times New Roman" w:cs="Times New Roman"/>
          <w:szCs w:val="28"/>
        </w:rPr>
      </w:pPr>
      <w:r w:rsidRPr="00126A3C">
        <w:rPr>
          <w:rFonts w:eastAsia="Times New Roman" w:cs="Times New Roman"/>
          <w:szCs w:val="28"/>
        </w:rPr>
        <w:t xml:space="preserve">- </w:t>
      </w:r>
      <w:proofErr w:type="spellStart"/>
      <w:r w:rsidRPr="00126A3C">
        <w:rPr>
          <w:rFonts w:eastAsia="Times New Roman" w:cs="Times New Roman"/>
          <w:szCs w:val="28"/>
        </w:rPr>
        <w:t>Về</w:t>
      </w:r>
      <w:proofErr w:type="spellEnd"/>
      <w:r w:rsidRPr="00126A3C">
        <w:rPr>
          <w:rFonts w:eastAsia="Times New Roman" w:cs="Times New Roman"/>
          <w:szCs w:val="28"/>
        </w:rPr>
        <w:t xml:space="preserve"> </w:t>
      </w:r>
      <w:proofErr w:type="spellStart"/>
      <w:r w:rsidRPr="00126A3C">
        <w:rPr>
          <w:rFonts w:eastAsia="Times New Roman" w:cs="Times New Roman"/>
          <w:szCs w:val="28"/>
        </w:rPr>
        <w:t>kiến</w:t>
      </w:r>
      <w:proofErr w:type="spellEnd"/>
      <w:r w:rsidRPr="00126A3C">
        <w:rPr>
          <w:rFonts w:eastAsia="Times New Roman" w:cs="Times New Roman"/>
          <w:szCs w:val="28"/>
        </w:rPr>
        <w:t xml:space="preserve"> </w:t>
      </w:r>
      <w:proofErr w:type="spellStart"/>
      <w:r w:rsidRPr="00126A3C">
        <w:rPr>
          <w:rFonts w:eastAsia="Times New Roman" w:cs="Times New Roman"/>
          <w:szCs w:val="28"/>
        </w:rPr>
        <w:t>thức</w:t>
      </w:r>
      <w:proofErr w:type="spellEnd"/>
      <w:r w:rsidRPr="00126A3C">
        <w:rPr>
          <w:rFonts w:eastAsia="Times New Roman" w:cs="Times New Roman"/>
          <w:szCs w:val="28"/>
        </w:rPr>
        <w:t xml:space="preserve">: </w:t>
      </w:r>
      <w:proofErr w:type="spellStart"/>
      <w:r w:rsidRPr="00126A3C">
        <w:rPr>
          <w:rFonts w:eastAsia="Times New Roman" w:cs="Times New Roman"/>
          <w:szCs w:val="28"/>
          <w:lang w:val="vi-VN"/>
        </w:rPr>
        <w:t>Trình</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bày</w:t>
      </w:r>
      <w:proofErr w:type="spellEnd"/>
      <w:r w:rsidRPr="00126A3C">
        <w:rPr>
          <w:rFonts w:eastAsia="Times New Roman" w:cs="Times New Roman"/>
          <w:szCs w:val="28"/>
          <w:lang w:val="vi-VN"/>
        </w:rPr>
        <w:t> </w:t>
      </w:r>
      <w:r w:rsidRPr="00126A3C">
        <w:rPr>
          <w:rFonts w:eastAsia="Times New Roman" w:cs="Times New Roman"/>
          <w:szCs w:val="28"/>
        </w:rPr>
        <w:t>đ</w:t>
      </w:r>
      <w:proofErr w:type="spellStart"/>
      <w:r w:rsidRPr="00126A3C">
        <w:rPr>
          <w:rFonts w:eastAsia="Times New Roman" w:cs="Times New Roman"/>
          <w:szCs w:val="28"/>
          <w:lang w:val="vi-VN"/>
        </w:rPr>
        <w:t>ược</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khái</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niệm</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nội</w:t>
      </w:r>
      <w:proofErr w:type="spellEnd"/>
      <w:r w:rsidRPr="00126A3C">
        <w:rPr>
          <w:rFonts w:eastAsia="Times New Roman" w:cs="Times New Roman"/>
          <w:szCs w:val="28"/>
          <w:lang w:val="vi-VN"/>
        </w:rPr>
        <w:t xml:space="preserve"> dung </w:t>
      </w:r>
      <w:proofErr w:type="spellStart"/>
      <w:r w:rsidRPr="00126A3C">
        <w:rPr>
          <w:rFonts w:eastAsia="Times New Roman" w:cs="Times New Roman"/>
          <w:szCs w:val="28"/>
          <w:lang w:val="vi-VN"/>
        </w:rPr>
        <w:t>chính</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và</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rPr>
        <w:t>vai</w:t>
      </w:r>
      <w:proofErr w:type="spellEnd"/>
      <w:r w:rsidRPr="00126A3C">
        <w:rPr>
          <w:rFonts w:eastAsia="Times New Roman" w:cs="Times New Roman"/>
          <w:szCs w:val="28"/>
        </w:rPr>
        <w:t xml:space="preserve"> </w:t>
      </w:r>
      <w:proofErr w:type="spellStart"/>
      <w:r w:rsidRPr="00126A3C">
        <w:rPr>
          <w:rFonts w:eastAsia="Times New Roman" w:cs="Times New Roman"/>
          <w:szCs w:val="28"/>
        </w:rPr>
        <w:t>trò</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của</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chủ</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nghĩa</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Mác</w:t>
      </w:r>
      <w:proofErr w:type="spellEnd"/>
      <w:r w:rsidRPr="00126A3C">
        <w:rPr>
          <w:rFonts w:eastAsia="Times New Roman" w:cs="Times New Roman"/>
          <w:szCs w:val="28"/>
          <w:lang w:val="vi-VN"/>
        </w:rPr>
        <w:t xml:space="preserve"> - </w:t>
      </w:r>
      <w:proofErr w:type="spellStart"/>
      <w:r w:rsidRPr="00126A3C">
        <w:rPr>
          <w:rFonts w:eastAsia="Times New Roman" w:cs="Times New Roman"/>
          <w:szCs w:val="28"/>
          <w:lang w:val="vi-VN"/>
        </w:rPr>
        <w:t>Lênin</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đối</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với</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sự</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phát</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triển</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của</w:t>
      </w:r>
      <w:proofErr w:type="spellEnd"/>
      <w:r w:rsidRPr="00126A3C">
        <w:rPr>
          <w:rFonts w:eastAsia="Times New Roman" w:cs="Times New Roman"/>
          <w:szCs w:val="28"/>
          <w:lang w:val="vi-VN"/>
        </w:rPr>
        <w:t xml:space="preserve"> nhân</w:t>
      </w:r>
      <w:r w:rsidRPr="00126A3C">
        <w:rPr>
          <w:rFonts w:eastAsia="Times New Roman" w:cs="Times New Roman"/>
          <w:szCs w:val="28"/>
        </w:rPr>
        <w:t xml:space="preserve"> </w:t>
      </w:r>
      <w:proofErr w:type="spellStart"/>
      <w:r w:rsidRPr="00126A3C">
        <w:rPr>
          <w:rFonts w:eastAsia="Times New Roman" w:cs="Times New Roman"/>
          <w:szCs w:val="28"/>
        </w:rPr>
        <w:t>loại</w:t>
      </w:r>
      <w:proofErr w:type="spellEnd"/>
      <w:r w:rsidRPr="00126A3C">
        <w:rPr>
          <w:rFonts w:eastAsia="Times New Roman" w:cs="Times New Roman"/>
          <w:szCs w:val="28"/>
        </w:rPr>
        <w:t xml:space="preserve"> </w:t>
      </w:r>
      <w:proofErr w:type="spellStart"/>
      <w:r w:rsidRPr="00126A3C">
        <w:rPr>
          <w:rFonts w:eastAsia="Times New Roman" w:cs="Times New Roman"/>
          <w:szCs w:val="28"/>
        </w:rPr>
        <w:t>trong</w:t>
      </w:r>
      <w:proofErr w:type="spellEnd"/>
      <w:r w:rsidRPr="00126A3C">
        <w:rPr>
          <w:rFonts w:eastAsia="Times New Roman" w:cs="Times New Roman"/>
          <w:szCs w:val="28"/>
        </w:rPr>
        <w:t xml:space="preserve"> </w:t>
      </w:r>
      <w:proofErr w:type="spellStart"/>
      <w:r w:rsidRPr="00126A3C">
        <w:rPr>
          <w:rFonts w:eastAsia="Times New Roman" w:cs="Times New Roman"/>
          <w:szCs w:val="28"/>
        </w:rPr>
        <w:t>giai</w:t>
      </w:r>
      <w:proofErr w:type="spellEnd"/>
      <w:r w:rsidRPr="00126A3C">
        <w:rPr>
          <w:rFonts w:eastAsia="Times New Roman" w:cs="Times New Roman"/>
          <w:szCs w:val="28"/>
        </w:rPr>
        <w:t xml:space="preserve"> </w:t>
      </w:r>
      <w:proofErr w:type="spellStart"/>
      <w:r w:rsidRPr="00126A3C">
        <w:rPr>
          <w:rFonts w:eastAsia="Times New Roman" w:cs="Times New Roman"/>
          <w:szCs w:val="28"/>
        </w:rPr>
        <w:t>đoạn</w:t>
      </w:r>
      <w:proofErr w:type="spellEnd"/>
      <w:r w:rsidRPr="00126A3C">
        <w:rPr>
          <w:rFonts w:eastAsia="Times New Roman" w:cs="Times New Roman"/>
          <w:szCs w:val="28"/>
        </w:rPr>
        <w:t xml:space="preserve"> </w:t>
      </w:r>
      <w:proofErr w:type="spellStart"/>
      <w:r w:rsidRPr="00126A3C">
        <w:rPr>
          <w:rFonts w:eastAsia="Times New Roman" w:cs="Times New Roman"/>
          <w:szCs w:val="28"/>
        </w:rPr>
        <w:t>hiện</w:t>
      </w:r>
      <w:proofErr w:type="spellEnd"/>
      <w:r w:rsidRPr="00126A3C">
        <w:rPr>
          <w:rFonts w:eastAsia="Times New Roman" w:cs="Times New Roman"/>
          <w:szCs w:val="28"/>
        </w:rPr>
        <w:t xml:space="preserve"> nay</w:t>
      </w:r>
    </w:p>
    <w:p w14:paraId="0024FA4D" w14:textId="77777777" w:rsidR="00126A3C" w:rsidRPr="00126A3C" w:rsidRDefault="00126A3C" w:rsidP="00126A3C">
      <w:pPr>
        <w:shd w:val="clear" w:color="auto" w:fill="FFFFFF"/>
        <w:spacing w:line="288" w:lineRule="auto"/>
        <w:ind w:firstLine="720"/>
        <w:jc w:val="both"/>
        <w:rPr>
          <w:rFonts w:eastAsia="Times New Roman" w:cs="Times New Roman"/>
          <w:szCs w:val="28"/>
        </w:rPr>
      </w:pPr>
      <w:r w:rsidRPr="00126A3C">
        <w:rPr>
          <w:rFonts w:eastAsia="Times New Roman" w:cs="Times New Roman"/>
          <w:szCs w:val="28"/>
        </w:rPr>
        <w:t xml:space="preserve">- </w:t>
      </w:r>
      <w:proofErr w:type="spellStart"/>
      <w:r w:rsidRPr="00126A3C">
        <w:rPr>
          <w:rFonts w:eastAsia="Times New Roman" w:cs="Times New Roman"/>
          <w:szCs w:val="28"/>
        </w:rPr>
        <w:t>Về</w:t>
      </w:r>
      <w:proofErr w:type="spellEnd"/>
      <w:r w:rsidRPr="00126A3C">
        <w:rPr>
          <w:rFonts w:eastAsia="Times New Roman" w:cs="Times New Roman"/>
          <w:szCs w:val="28"/>
        </w:rPr>
        <w:t xml:space="preserve"> </w:t>
      </w:r>
      <w:proofErr w:type="spellStart"/>
      <w:r w:rsidRPr="00126A3C">
        <w:rPr>
          <w:rFonts w:eastAsia="Times New Roman" w:cs="Times New Roman"/>
          <w:szCs w:val="28"/>
        </w:rPr>
        <w:t>kỹ</w:t>
      </w:r>
      <w:proofErr w:type="spellEnd"/>
      <w:r w:rsidRPr="00126A3C">
        <w:rPr>
          <w:rFonts w:eastAsia="Times New Roman" w:cs="Times New Roman"/>
          <w:szCs w:val="28"/>
        </w:rPr>
        <w:t xml:space="preserve"> </w:t>
      </w:r>
      <w:proofErr w:type="spellStart"/>
      <w:r w:rsidRPr="00126A3C">
        <w:rPr>
          <w:rFonts w:eastAsia="Times New Roman" w:cs="Times New Roman"/>
          <w:szCs w:val="28"/>
        </w:rPr>
        <w:t>năng</w:t>
      </w:r>
      <w:proofErr w:type="spellEnd"/>
      <w:r w:rsidRPr="00126A3C">
        <w:rPr>
          <w:rFonts w:eastAsia="Times New Roman" w:cs="Times New Roman"/>
          <w:szCs w:val="28"/>
        </w:rPr>
        <w:t xml:space="preserve">:  </w:t>
      </w:r>
      <w:proofErr w:type="spellStart"/>
      <w:r w:rsidRPr="00126A3C">
        <w:rPr>
          <w:rFonts w:eastAsia="Times New Roman" w:cs="Times New Roman"/>
          <w:szCs w:val="28"/>
        </w:rPr>
        <w:t>Phân</w:t>
      </w:r>
      <w:proofErr w:type="spellEnd"/>
      <w:r w:rsidRPr="00126A3C">
        <w:rPr>
          <w:rFonts w:eastAsia="Times New Roman" w:cs="Times New Roman"/>
          <w:szCs w:val="28"/>
        </w:rPr>
        <w:t xml:space="preserve"> </w:t>
      </w:r>
      <w:proofErr w:type="spellStart"/>
      <w:r w:rsidRPr="00126A3C">
        <w:rPr>
          <w:rFonts w:eastAsia="Times New Roman" w:cs="Times New Roman"/>
          <w:szCs w:val="28"/>
        </w:rPr>
        <w:t>tích</w:t>
      </w:r>
      <w:proofErr w:type="spellEnd"/>
      <w:r w:rsidRPr="00126A3C">
        <w:rPr>
          <w:rFonts w:eastAsia="Times New Roman" w:cs="Times New Roman"/>
          <w:szCs w:val="28"/>
        </w:rPr>
        <w:t xml:space="preserve"> </w:t>
      </w:r>
      <w:proofErr w:type="spellStart"/>
      <w:r w:rsidRPr="00126A3C">
        <w:rPr>
          <w:rFonts w:eastAsia="Times New Roman" w:cs="Times New Roman"/>
          <w:szCs w:val="28"/>
        </w:rPr>
        <w:t>được</w:t>
      </w:r>
      <w:proofErr w:type="spellEnd"/>
      <w:r w:rsidRPr="00126A3C">
        <w:rPr>
          <w:rFonts w:eastAsia="Times New Roman" w:cs="Times New Roman"/>
          <w:szCs w:val="28"/>
        </w:rPr>
        <w:t xml:space="preserve"> </w:t>
      </w:r>
      <w:proofErr w:type="spellStart"/>
      <w:r w:rsidRPr="00126A3C">
        <w:rPr>
          <w:rFonts w:eastAsia="Times New Roman" w:cs="Times New Roman"/>
          <w:szCs w:val="28"/>
        </w:rPr>
        <w:t>nội</w:t>
      </w:r>
      <w:proofErr w:type="spellEnd"/>
      <w:r w:rsidRPr="00126A3C">
        <w:rPr>
          <w:rFonts w:eastAsia="Times New Roman" w:cs="Times New Roman"/>
          <w:szCs w:val="28"/>
        </w:rPr>
        <w:t xml:space="preserve"> dung </w:t>
      </w:r>
      <w:proofErr w:type="spellStart"/>
      <w:r w:rsidRPr="00126A3C">
        <w:rPr>
          <w:rFonts w:eastAsia="Times New Roman" w:cs="Times New Roman"/>
          <w:szCs w:val="28"/>
        </w:rPr>
        <w:t>cơ</w:t>
      </w:r>
      <w:proofErr w:type="spellEnd"/>
      <w:r w:rsidRPr="00126A3C">
        <w:rPr>
          <w:rFonts w:eastAsia="Times New Roman" w:cs="Times New Roman"/>
          <w:szCs w:val="28"/>
        </w:rPr>
        <w:t xml:space="preserve"> </w:t>
      </w:r>
      <w:proofErr w:type="spellStart"/>
      <w:r w:rsidRPr="00126A3C">
        <w:rPr>
          <w:rFonts w:eastAsia="Times New Roman" w:cs="Times New Roman"/>
          <w:szCs w:val="28"/>
        </w:rPr>
        <w:t>bản</w:t>
      </w:r>
      <w:proofErr w:type="spellEnd"/>
      <w:r w:rsidRPr="00126A3C">
        <w:rPr>
          <w:rFonts w:eastAsia="Times New Roman" w:cs="Times New Roman"/>
          <w:szCs w:val="28"/>
        </w:rPr>
        <w:t xml:space="preserve"> </w:t>
      </w:r>
      <w:proofErr w:type="spellStart"/>
      <w:r w:rsidRPr="00126A3C">
        <w:rPr>
          <w:rFonts w:eastAsia="Times New Roman" w:cs="Times New Roman"/>
          <w:szCs w:val="28"/>
        </w:rPr>
        <w:t>và</w:t>
      </w:r>
      <w:proofErr w:type="spellEnd"/>
      <w:r w:rsidRPr="00126A3C">
        <w:rPr>
          <w:rFonts w:eastAsia="Times New Roman" w:cs="Times New Roman"/>
          <w:szCs w:val="28"/>
        </w:rPr>
        <w:t xml:space="preserve"> </w:t>
      </w:r>
      <w:proofErr w:type="spellStart"/>
      <w:r w:rsidRPr="00126A3C">
        <w:rPr>
          <w:rFonts w:eastAsia="Times New Roman" w:cs="Times New Roman"/>
          <w:szCs w:val="28"/>
        </w:rPr>
        <w:t>vai</w:t>
      </w:r>
      <w:proofErr w:type="spellEnd"/>
      <w:r w:rsidRPr="00126A3C">
        <w:rPr>
          <w:rFonts w:eastAsia="Times New Roman" w:cs="Times New Roman"/>
          <w:szCs w:val="28"/>
        </w:rPr>
        <w:t xml:space="preserve"> </w:t>
      </w:r>
      <w:proofErr w:type="spellStart"/>
      <w:r w:rsidRPr="00126A3C">
        <w:rPr>
          <w:rFonts w:eastAsia="Times New Roman" w:cs="Times New Roman"/>
          <w:szCs w:val="28"/>
        </w:rPr>
        <w:t>tròcủa</w:t>
      </w:r>
      <w:proofErr w:type="spellEnd"/>
      <w:r w:rsidRPr="00126A3C">
        <w:rPr>
          <w:rFonts w:eastAsia="Times New Roman" w:cs="Times New Roman"/>
          <w:szCs w:val="28"/>
        </w:rPr>
        <w:t xml:space="preserve"> </w:t>
      </w:r>
      <w:proofErr w:type="spellStart"/>
      <w:r w:rsidRPr="00126A3C">
        <w:rPr>
          <w:rFonts w:eastAsia="Times New Roman" w:cs="Times New Roman"/>
          <w:szCs w:val="28"/>
        </w:rPr>
        <w:t>Chủ</w:t>
      </w:r>
      <w:proofErr w:type="spellEnd"/>
      <w:r w:rsidRPr="00126A3C">
        <w:rPr>
          <w:rFonts w:eastAsia="Times New Roman" w:cs="Times New Roman"/>
          <w:szCs w:val="28"/>
        </w:rPr>
        <w:t xml:space="preserve"> </w:t>
      </w:r>
      <w:proofErr w:type="spellStart"/>
      <w:r w:rsidRPr="00126A3C">
        <w:rPr>
          <w:rFonts w:eastAsia="Times New Roman" w:cs="Times New Roman"/>
          <w:szCs w:val="28"/>
        </w:rPr>
        <w:t>nghĩa</w:t>
      </w:r>
      <w:proofErr w:type="spellEnd"/>
      <w:r w:rsidRPr="00126A3C">
        <w:rPr>
          <w:rFonts w:eastAsia="Times New Roman" w:cs="Times New Roman"/>
          <w:szCs w:val="28"/>
        </w:rPr>
        <w:t xml:space="preserve"> </w:t>
      </w:r>
      <w:proofErr w:type="spellStart"/>
      <w:r w:rsidRPr="00126A3C">
        <w:rPr>
          <w:rFonts w:eastAsia="Times New Roman" w:cs="Times New Roman"/>
          <w:szCs w:val="28"/>
        </w:rPr>
        <w:t>Mác</w:t>
      </w:r>
      <w:proofErr w:type="spellEnd"/>
      <w:r w:rsidRPr="00126A3C">
        <w:rPr>
          <w:rFonts w:eastAsia="Times New Roman" w:cs="Times New Roman"/>
          <w:szCs w:val="28"/>
        </w:rPr>
        <w:t xml:space="preserve"> – Lê </w:t>
      </w:r>
      <w:proofErr w:type="spellStart"/>
      <w:r w:rsidRPr="00126A3C">
        <w:rPr>
          <w:rFonts w:eastAsia="Times New Roman" w:cs="Times New Roman"/>
          <w:szCs w:val="28"/>
        </w:rPr>
        <w:t>nin</w:t>
      </w:r>
      <w:r w:rsidRPr="00126A3C">
        <w:rPr>
          <w:rFonts w:eastAsia="Times New Roman" w:cs="Times New Roman"/>
          <w:szCs w:val="28"/>
          <w:lang w:val="vi-VN"/>
        </w:rPr>
        <w:t>đối</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với</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sự</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phát</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triển</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của</w:t>
      </w:r>
      <w:proofErr w:type="spellEnd"/>
      <w:r w:rsidRPr="00126A3C">
        <w:rPr>
          <w:rFonts w:eastAsia="Times New Roman" w:cs="Times New Roman"/>
          <w:szCs w:val="28"/>
          <w:lang w:val="vi-VN"/>
        </w:rPr>
        <w:t xml:space="preserve"> nhân</w:t>
      </w:r>
      <w:r w:rsidRPr="00126A3C">
        <w:rPr>
          <w:rFonts w:eastAsia="Times New Roman" w:cs="Times New Roman"/>
          <w:szCs w:val="28"/>
        </w:rPr>
        <w:t xml:space="preserve"> </w:t>
      </w:r>
      <w:proofErr w:type="spellStart"/>
      <w:r w:rsidRPr="00126A3C">
        <w:rPr>
          <w:rFonts w:eastAsia="Times New Roman" w:cs="Times New Roman"/>
          <w:szCs w:val="28"/>
        </w:rPr>
        <w:t>loại</w:t>
      </w:r>
      <w:proofErr w:type="spellEnd"/>
      <w:r w:rsidRPr="00126A3C">
        <w:rPr>
          <w:rFonts w:eastAsia="Times New Roman" w:cs="Times New Roman"/>
          <w:szCs w:val="28"/>
        </w:rPr>
        <w:t xml:space="preserve"> </w:t>
      </w:r>
      <w:proofErr w:type="spellStart"/>
      <w:r w:rsidRPr="00126A3C">
        <w:rPr>
          <w:rFonts w:eastAsia="Times New Roman" w:cs="Times New Roman"/>
          <w:szCs w:val="28"/>
        </w:rPr>
        <w:t>trong</w:t>
      </w:r>
      <w:proofErr w:type="spellEnd"/>
      <w:r w:rsidRPr="00126A3C">
        <w:rPr>
          <w:rFonts w:eastAsia="Times New Roman" w:cs="Times New Roman"/>
          <w:szCs w:val="28"/>
        </w:rPr>
        <w:t xml:space="preserve"> </w:t>
      </w:r>
      <w:proofErr w:type="spellStart"/>
      <w:r w:rsidRPr="00126A3C">
        <w:rPr>
          <w:rFonts w:eastAsia="Times New Roman" w:cs="Times New Roman"/>
          <w:szCs w:val="28"/>
        </w:rPr>
        <w:t>giai</w:t>
      </w:r>
      <w:proofErr w:type="spellEnd"/>
      <w:r w:rsidRPr="00126A3C">
        <w:rPr>
          <w:rFonts w:eastAsia="Times New Roman" w:cs="Times New Roman"/>
          <w:szCs w:val="28"/>
        </w:rPr>
        <w:t xml:space="preserve"> </w:t>
      </w:r>
      <w:proofErr w:type="spellStart"/>
      <w:r w:rsidRPr="00126A3C">
        <w:rPr>
          <w:rFonts w:eastAsia="Times New Roman" w:cs="Times New Roman"/>
          <w:szCs w:val="28"/>
        </w:rPr>
        <w:t>đoạn</w:t>
      </w:r>
      <w:proofErr w:type="spellEnd"/>
      <w:r w:rsidRPr="00126A3C">
        <w:rPr>
          <w:rFonts w:eastAsia="Times New Roman" w:cs="Times New Roman"/>
          <w:szCs w:val="28"/>
        </w:rPr>
        <w:t xml:space="preserve"> </w:t>
      </w:r>
      <w:proofErr w:type="spellStart"/>
      <w:r w:rsidRPr="00126A3C">
        <w:rPr>
          <w:rFonts w:eastAsia="Times New Roman" w:cs="Times New Roman"/>
          <w:szCs w:val="28"/>
        </w:rPr>
        <w:t>hiện</w:t>
      </w:r>
      <w:proofErr w:type="spellEnd"/>
      <w:r w:rsidRPr="00126A3C">
        <w:rPr>
          <w:rFonts w:eastAsia="Times New Roman" w:cs="Times New Roman"/>
          <w:szCs w:val="28"/>
        </w:rPr>
        <w:t xml:space="preserve"> nay.</w:t>
      </w:r>
    </w:p>
    <w:p w14:paraId="25A312D2" w14:textId="77777777" w:rsidR="00126A3C" w:rsidRPr="00126A3C" w:rsidRDefault="00126A3C" w:rsidP="00126A3C">
      <w:pPr>
        <w:shd w:val="clear" w:color="auto" w:fill="FFFFFF"/>
        <w:spacing w:line="288" w:lineRule="auto"/>
        <w:ind w:firstLine="720"/>
        <w:jc w:val="both"/>
        <w:rPr>
          <w:rFonts w:eastAsia="Times New Roman" w:cs="Times New Roman"/>
          <w:szCs w:val="28"/>
        </w:rPr>
      </w:pPr>
      <w:r w:rsidRPr="00126A3C">
        <w:rPr>
          <w:rFonts w:eastAsia="Times New Roman" w:cs="Times New Roman"/>
          <w:bCs/>
          <w:szCs w:val="28"/>
        </w:rPr>
        <w:t>-</w:t>
      </w:r>
      <w:r w:rsidRPr="00126A3C">
        <w:rPr>
          <w:rFonts w:eastAsia="Times New Roman" w:cs="Times New Roman"/>
          <w:bCs/>
          <w:i/>
          <w:szCs w:val="28"/>
        </w:rPr>
        <w:t xml:space="preserve"> </w:t>
      </w:r>
      <w:r w:rsidRPr="00126A3C">
        <w:rPr>
          <w:rFonts w:eastAsia="Times New Roman" w:cs="Times New Roman"/>
          <w:bCs/>
          <w:szCs w:val="28"/>
        </w:rPr>
        <w:t>V</w:t>
      </w:r>
      <w:r w:rsidRPr="00126A3C">
        <w:rPr>
          <w:rFonts w:eastAsia="Times New Roman" w:cs="Times New Roman"/>
          <w:bCs/>
          <w:szCs w:val="28"/>
          <w:lang w:val="vi-VN"/>
        </w:rPr>
        <w:t>ề n</w:t>
      </w:r>
      <w:r w:rsidRPr="00126A3C">
        <w:rPr>
          <w:rFonts w:eastAsia="Times New Roman" w:cs="Times New Roman"/>
          <w:bCs/>
          <w:szCs w:val="28"/>
        </w:rPr>
        <w:t>ă</w:t>
      </w:r>
      <w:proofErr w:type="spellStart"/>
      <w:r w:rsidRPr="00126A3C">
        <w:rPr>
          <w:rFonts w:eastAsia="Times New Roman" w:cs="Times New Roman"/>
          <w:bCs/>
          <w:szCs w:val="28"/>
          <w:lang w:val="vi-VN"/>
        </w:rPr>
        <w:t>ng</w:t>
      </w:r>
      <w:proofErr w:type="spellEnd"/>
      <w:r w:rsidRPr="00126A3C">
        <w:rPr>
          <w:rFonts w:eastAsia="Times New Roman" w:cs="Times New Roman"/>
          <w:bCs/>
          <w:szCs w:val="28"/>
          <w:lang w:val="vi-VN"/>
        </w:rPr>
        <w:t xml:space="preserve"> </w:t>
      </w:r>
      <w:proofErr w:type="spellStart"/>
      <w:r w:rsidRPr="00126A3C">
        <w:rPr>
          <w:rFonts w:eastAsia="Times New Roman" w:cs="Times New Roman"/>
          <w:bCs/>
          <w:szCs w:val="28"/>
          <w:lang w:val="vi-VN"/>
        </w:rPr>
        <w:t>lực</w:t>
      </w:r>
      <w:proofErr w:type="spellEnd"/>
      <w:r w:rsidRPr="00126A3C">
        <w:rPr>
          <w:rFonts w:eastAsia="Times New Roman" w:cs="Times New Roman"/>
          <w:bCs/>
          <w:szCs w:val="28"/>
          <w:lang w:val="vi-VN"/>
        </w:rPr>
        <w:t xml:space="preserve"> </w:t>
      </w:r>
      <w:proofErr w:type="spellStart"/>
      <w:r w:rsidRPr="00126A3C">
        <w:rPr>
          <w:rFonts w:eastAsia="Times New Roman" w:cs="Times New Roman"/>
          <w:bCs/>
          <w:szCs w:val="28"/>
          <w:lang w:val="vi-VN"/>
        </w:rPr>
        <w:t>tự</w:t>
      </w:r>
      <w:proofErr w:type="spellEnd"/>
      <w:r w:rsidRPr="00126A3C">
        <w:rPr>
          <w:rFonts w:eastAsia="Times New Roman" w:cs="Times New Roman"/>
          <w:bCs/>
          <w:szCs w:val="28"/>
          <w:lang w:val="vi-VN"/>
        </w:rPr>
        <w:t xml:space="preserve"> </w:t>
      </w:r>
      <w:proofErr w:type="spellStart"/>
      <w:r w:rsidRPr="00126A3C">
        <w:rPr>
          <w:rFonts w:eastAsia="Times New Roman" w:cs="Times New Roman"/>
          <w:bCs/>
          <w:szCs w:val="28"/>
          <w:lang w:val="vi-VN"/>
        </w:rPr>
        <w:t>chủ</w:t>
      </w:r>
      <w:proofErr w:type="spellEnd"/>
      <w:r w:rsidRPr="00126A3C">
        <w:rPr>
          <w:rFonts w:eastAsia="Times New Roman" w:cs="Times New Roman"/>
          <w:bCs/>
          <w:szCs w:val="28"/>
          <w:lang w:val="vi-VN"/>
        </w:rPr>
        <w:t xml:space="preserve"> </w:t>
      </w:r>
      <w:proofErr w:type="spellStart"/>
      <w:r w:rsidRPr="00126A3C">
        <w:rPr>
          <w:rFonts w:eastAsia="Times New Roman" w:cs="Times New Roman"/>
          <w:bCs/>
          <w:szCs w:val="28"/>
          <w:lang w:val="vi-VN"/>
        </w:rPr>
        <w:t>và</w:t>
      </w:r>
      <w:proofErr w:type="spellEnd"/>
      <w:r w:rsidRPr="00126A3C">
        <w:rPr>
          <w:rFonts w:eastAsia="Times New Roman" w:cs="Times New Roman"/>
          <w:bCs/>
          <w:szCs w:val="28"/>
          <w:lang w:val="vi-VN"/>
        </w:rPr>
        <w:t xml:space="preserve"> </w:t>
      </w:r>
      <w:proofErr w:type="spellStart"/>
      <w:r w:rsidRPr="00126A3C">
        <w:rPr>
          <w:rFonts w:eastAsia="Times New Roman" w:cs="Times New Roman"/>
          <w:bCs/>
          <w:szCs w:val="28"/>
          <w:lang w:val="vi-VN"/>
        </w:rPr>
        <w:t>trách</w:t>
      </w:r>
      <w:proofErr w:type="spellEnd"/>
      <w:r w:rsidRPr="00126A3C">
        <w:rPr>
          <w:rFonts w:eastAsia="Times New Roman" w:cs="Times New Roman"/>
          <w:bCs/>
          <w:szCs w:val="28"/>
          <w:lang w:val="vi-VN"/>
        </w:rPr>
        <w:t xml:space="preserve"> </w:t>
      </w:r>
      <w:proofErr w:type="spellStart"/>
      <w:proofErr w:type="gramStart"/>
      <w:r w:rsidRPr="00126A3C">
        <w:rPr>
          <w:rFonts w:eastAsia="Times New Roman" w:cs="Times New Roman"/>
          <w:bCs/>
          <w:szCs w:val="28"/>
          <w:lang w:val="vi-VN"/>
        </w:rPr>
        <w:t>nhiệm</w:t>
      </w:r>
      <w:proofErr w:type="spellEnd"/>
      <w:r w:rsidRPr="00126A3C">
        <w:rPr>
          <w:rFonts w:eastAsia="Times New Roman" w:cs="Times New Roman"/>
          <w:bCs/>
          <w:szCs w:val="28"/>
        </w:rPr>
        <w:t>:</w:t>
      </w:r>
      <w:proofErr w:type="spellStart"/>
      <w:r w:rsidRPr="00126A3C">
        <w:rPr>
          <w:rFonts w:eastAsia="Times New Roman" w:cs="Times New Roman"/>
          <w:szCs w:val="28"/>
        </w:rPr>
        <w:t>Rèn</w:t>
      </w:r>
      <w:proofErr w:type="spellEnd"/>
      <w:proofErr w:type="gramEnd"/>
      <w:r w:rsidRPr="00126A3C">
        <w:rPr>
          <w:rFonts w:eastAsia="Times New Roman" w:cs="Times New Roman"/>
          <w:szCs w:val="28"/>
        </w:rPr>
        <w:t xml:space="preserve"> </w:t>
      </w:r>
      <w:proofErr w:type="spellStart"/>
      <w:r w:rsidRPr="00126A3C">
        <w:rPr>
          <w:rFonts w:eastAsia="Times New Roman" w:cs="Times New Roman"/>
          <w:szCs w:val="28"/>
        </w:rPr>
        <w:t>luyện</w:t>
      </w:r>
      <w:proofErr w:type="spellEnd"/>
      <w:r w:rsidRPr="00126A3C">
        <w:rPr>
          <w:rFonts w:eastAsia="Times New Roman" w:cs="Times New Roman"/>
          <w:szCs w:val="28"/>
        </w:rPr>
        <w:t xml:space="preserve"> </w:t>
      </w:r>
      <w:proofErr w:type="spellStart"/>
      <w:r w:rsidRPr="00126A3C">
        <w:rPr>
          <w:rFonts w:eastAsia="Times New Roman" w:cs="Times New Roman"/>
          <w:szCs w:val="28"/>
        </w:rPr>
        <w:t>cho</w:t>
      </w:r>
      <w:proofErr w:type="spellEnd"/>
      <w:r w:rsidRPr="00126A3C">
        <w:rPr>
          <w:rFonts w:eastAsia="Times New Roman" w:cs="Times New Roman"/>
          <w:szCs w:val="28"/>
        </w:rPr>
        <w:t xml:space="preserve"> </w:t>
      </w:r>
      <w:proofErr w:type="spellStart"/>
      <w:r w:rsidRPr="00126A3C">
        <w:rPr>
          <w:rFonts w:eastAsia="Times New Roman" w:cs="Times New Roman"/>
          <w:szCs w:val="28"/>
        </w:rPr>
        <w:t>học</w:t>
      </w:r>
      <w:proofErr w:type="spellEnd"/>
      <w:r w:rsidRPr="00126A3C">
        <w:rPr>
          <w:rFonts w:eastAsia="Times New Roman" w:cs="Times New Roman"/>
          <w:szCs w:val="28"/>
        </w:rPr>
        <w:t xml:space="preserve"> </w:t>
      </w:r>
      <w:proofErr w:type="spellStart"/>
      <w:r w:rsidRPr="00126A3C">
        <w:rPr>
          <w:rFonts w:eastAsia="Times New Roman" w:cs="Times New Roman"/>
          <w:szCs w:val="28"/>
        </w:rPr>
        <w:t>sinh</w:t>
      </w:r>
      <w:proofErr w:type="spellEnd"/>
      <w:r w:rsidRPr="00126A3C">
        <w:rPr>
          <w:rFonts w:eastAsia="Times New Roman" w:cs="Times New Roman"/>
          <w:szCs w:val="28"/>
        </w:rPr>
        <w:t xml:space="preserve"> </w:t>
      </w:r>
      <w:proofErr w:type="spellStart"/>
      <w:r w:rsidRPr="00126A3C">
        <w:rPr>
          <w:rFonts w:eastAsia="Times New Roman" w:cs="Times New Roman"/>
          <w:szCs w:val="28"/>
        </w:rPr>
        <w:t>có</w:t>
      </w:r>
      <w:proofErr w:type="spellEnd"/>
      <w:r w:rsidRPr="00126A3C">
        <w:rPr>
          <w:rFonts w:eastAsia="Times New Roman" w:cs="Times New Roman"/>
          <w:szCs w:val="28"/>
        </w:rPr>
        <w:t xml:space="preserve"> </w:t>
      </w:r>
      <w:proofErr w:type="spellStart"/>
      <w:r w:rsidRPr="00126A3C">
        <w:rPr>
          <w:rFonts w:eastAsia="Times New Roman" w:cs="Times New Roman"/>
          <w:szCs w:val="28"/>
        </w:rPr>
        <w:t>thế</w:t>
      </w:r>
      <w:proofErr w:type="spellEnd"/>
      <w:r w:rsidRPr="00126A3C">
        <w:rPr>
          <w:rFonts w:eastAsia="Times New Roman" w:cs="Times New Roman"/>
          <w:szCs w:val="28"/>
        </w:rPr>
        <w:t> </w:t>
      </w:r>
      <w:proofErr w:type="spellStart"/>
      <w:r w:rsidRPr="00126A3C">
        <w:rPr>
          <w:rFonts w:eastAsia="Times New Roman" w:cs="Times New Roman"/>
          <w:szCs w:val="28"/>
        </w:rPr>
        <w:t>giới</w:t>
      </w:r>
      <w:proofErr w:type="spellEnd"/>
      <w:r w:rsidRPr="00126A3C">
        <w:rPr>
          <w:rFonts w:eastAsia="Times New Roman" w:cs="Times New Roman"/>
          <w:szCs w:val="28"/>
        </w:rPr>
        <w:t xml:space="preserve"> </w:t>
      </w:r>
      <w:proofErr w:type="spellStart"/>
      <w:r w:rsidRPr="00126A3C">
        <w:rPr>
          <w:rFonts w:eastAsia="Times New Roman" w:cs="Times New Roman"/>
          <w:szCs w:val="28"/>
        </w:rPr>
        <w:t>quan</w:t>
      </w:r>
      <w:proofErr w:type="spellEnd"/>
      <w:r w:rsidRPr="00126A3C">
        <w:rPr>
          <w:rFonts w:eastAsia="Times New Roman" w:cs="Times New Roman"/>
          <w:szCs w:val="28"/>
        </w:rPr>
        <w:t xml:space="preserve"> </w:t>
      </w:r>
      <w:proofErr w:type="spellStart"/>
      <w:r w:rsidRPr="00126A3C">
        <w:rPr>
          <w:rFonts w:eastAsia="Times New Roman" w:cs="Times New Roman"/>
          <w:szCs w:val="28"/>
        </w:rPr>
        <w:t>và</w:t>
      </w:r>
      <w:proofErr w:type="spellEnd"/>
      <w:r w:rsidRPr="00126A3C">
        <w:rPr>
          <w:rFonts w:eastAsia="Times New Roman" w:cs="Times New Roman"/>
          <w:szCs w:val="28"/>
        </w:rPr>
        <w:t xml:space="preserve"> </w:t>
      </w:r>
      <w:proofErr w:type="spellStart"/>
      <w:r w:rsidRPr="00126A3C">
        <w:rPr>
          <w:rFonts w:eastAsia="Times New Roman" w:cs="Times New Roman"/>
          <w:szCs w:val="28"/>
        </w:rPr>
        <w:t>phương</w:t>
      </w:r>
      <w:proofErr w:type="spellEnd"/>
      <w:r w:rsidRPr="00126A3C">
        <w:rPr>
          <w:rFonts w:eastAsia="Times New Roman" w:cs="Times New Roman"/>
          <w:szCs w:val="28"/>
        </w:rPr>
        <w:t xml:space="preserve"> </w:t>
      </w:r>
      <w:proofErr w:type="spellStart"/>
      <w:r w:rsidRPr="00126A3C">
        <w:rPr>
          <w:rFonts w:eastAsia="Times New Roman" w:cs="Times New Roman"/>
          <w:szCs w:val="28"/>
        </w:rPr>
        <w:t>pháp</w:t>
      </w:r>
      <w:proofErr w:type="spellEnd"/>
      <w:r w:rsidRPr="00126A3C">
        <w:rPr>
          <w:rFonts w:eastAsia="Times New Roman" w:cs="Times New Roman"/>
          <w:szCs w:val="28"/>
        </w:rPr>
        <w:t xml:space="preserve"> </w:t>
      </w:r>
      <w:proofErr w:type="spellStart"/>
      <w:r w:rsidRPr="00126A3C">
        <w:rPr>
          <w:rFonts w:eastAsia="Times New Roman" w:cs="Times New Roman"/>
          <w:szCs w:val="28"/>
        </w:rPr>
        <w:t>luận</w:t>
      </w:r>
      <w:proofErr w:type="spellEnd"/>
      <w:r w:rsidRPr="00126A3C">
        <w:rPr>
          <w:rFonts w:eastAsia="Times New Roman" w:cs="Times New Roman"/>
          <w:szCs w:val="28"/>
        </w:rPr>
        <w:t xml:space="preserve"> </w:t>
      </w:r>
      <w:proofErr w:type="spellStart"/>
      <w:r w:rsidRPr="00126A3C">
        <w:rPr>
          <w:rFonts w:eastAsia="Times New Roman" w:cs="Times New Roman"/>
          <w:szCs w:val="28"/>
        </w:rPr>
        <w:t>đúng</w:t>
      </w:r>
      <w:proofErr w:type="spellEnd"/>
      <w:r w:rsidRPr="00126A3C">
        <w:rPr>
          <w:rFonts w:eastAsia="Times New Roman" w:cs="Times New Roman"/>
          <w:szCs w:val="28"/>
        </w:rPr>
        <w:t xml:space="preserve"> </w:t>
      </w:r>
      <w:proofErr w:type="spellStart"/>
      <w:r w:rsidRPr="00126A3C">
        <w:rPr>
          <w:rFonts w:eastAsia="Times New Roman" w:cs="Times New Roman"/>
          <w:szCs w:val="28"/>
        </w:rPr>
        <w:t>đắn</w:t>
      </w:r>
      <w:proofErr w:type="spellEnd"/>
      <w:r w:rsidRPr="00126A3C">
        <w:rPr>
          <w:rFonts w:eastAsia="Times New Roman" w:cs="Times New Roman"/>
          <w:szCs w:val="28"/>
        </w:rPr>
        <w:t xml:space="preserve"> </w:t>
      </w:r>
      <w:proofErr w:type="spellStart"/>
      <w:r w:rsidRPr="00126A3C">
        <w:rPr>
          <w:rFonts w:eastAsia="Times New Roman" w:cs="Times New Roman"/>
          <w:szCs w:val="28"/>
        </w:rPr>
        <w:t>trong</w:t>
      </w:r>
      <w:proofErr w:type="spellEnd"/>
      <w:r w:rsidRPr="00126A3C">
        <w:rPr>
          <w:rFonts w:eastAsia="Times New Roman" w:cs="Times New Roman"/>
          <w:szCs w:val="28"/>
        </w:rPr>
        <w:t xml:space="preserve"> </w:t>
      </w:r>
      <w:proofErr w:type="spellStart"/>
      <w:r w:rsidRPr="00126A3C">
        <w:rPr>
          <w:rFonts w:eastAsia="Times New Roman" w:cs="Times New Roman"/>
          <w:szCs w:val="28"/>
        </w:rPr>
        <w:t>việc</w:t>
      </w:r>
      <w:proofErr w:type="spellEnd"/>
      <w:r w:rsidRPr="00126A3C">
        <w:rPr>
          <w:rFonts w:eastAsia="Times New Roman" w:cs="Times New Roman"/>
          <w:szCs w:val="28"/>
        </w:rPr>
        <w:t xml:space="preserve"> </w:t>
      </w:r>
      <w:proofErr w:type="spellStart"/>
      <w:r w:rsidRPr="00126A3C">
        <w:rPr>
          <w:rFonts w:eastAsia="Times New Roman" w:cs="Times New Roman"/>
          <w:szCs w:val="28"/>
        </w:rPr>
        <w:t>nhận</w:t>
      </w:r>
      <w:proofErr w:type="spellEnd"/>
      <w:r w:rsidRPr="00126A3C">
        <w:rPr>
          <w:rFonts w:eastAsia="Times New Roman" w:cs="Times New Roman"/>
          <w:szCs w:val="28"/>
        </w:rPr>
        <w:t xml:space="preserve"> </w:t>
      </w:r>
      <w:proofErr w:type="spellStart"/>
      <w:r w:rsidRPr="00126A3C">
        <w:rPr>
          <w:rFonts w:eastAsia="Times New Roman" w:cs="Times New Roman"/>
          <w:szCs w:val="28"/>
        </w:rPr>
        <w:t>thức</w:t>
      </w:r>
      <w:proofErr w:type="spellEnd"/>
      <w:r w:rsidRPr="00126A3C">
        <w:rPr>
          <w:rFonts w:eastAsia="Times New Roman" w:cs="Times New Roman"/>
          <w:szCs w:val="28"/>
        </w:rPr>
        <w:t xml:space="preserve"> </w:t>
      </w:r>
      <w:proofErr w:type="spellStart"/>
      <w:r w:rsidRPr="00126A3C">
        <w:rPr>
          <w:rFonts w:eastAsia="Times New Roman" w:cs="Times New Roman"/>
          <w:szCs w:val="28"/>
        </w:rPr>
        <w:t>thế</w:t>
      </w:r>
      <w:proofErr w:type="spellEnd"/>
      <w:r w:rsidRPr="00126A3C">
        <w:rPr>
          <w:rFonts w:eastAsia="Times New Roman" w:cs="Times New Roman"/>
          <w:szCs w:val="28"/>
        </w:rPr>
        <w:t xml:space="preserve"> </w:t>
      </w:r>
      <w:proofErr w:type="spellStart"/>
      <w:r w:rsidRPr="00126A3C">
        <w:rPr>
          <w:rFonts w:eastAsia="Times New Roman" w:cs="Times New Roman"/>
          <w:szCs w:val="28"/>
        </w:rPr>
        <w:t>giới</w:t>
      </w:r>
      <w:proofErr w:type="spellEnd"/>
      <w:r w:rsidRPr="00126A3C">
        <w:rPr>
          <w:rFonts w:eastAsia="Times New Roman" w:cs="Times New Roman"/>
          <w:szCs w:val="28"/>
        </w:rPr>
        <w:t>.</w:t>
      </w:r>
    </w:p>
    <w:p w14:paraId="7C15DAA1" w14:textId="77777777" w:rsidR="00126A3C" w:rsidRPr="00126A3C" w:rsidRDefault="00126A3C" w:rsidP="00126A3C">
      <w:pPr>
        <w:shd w:val="clear" w:color="auto" w:fill="FFFFFF"/>
        <w:spacing w:line="288" w:lineRule="auto"/>
        <w:rPr>
          <w:rFonts w:eastAsia="Times New Roman" w:cs="Times New Roman"/>
          <w:b/>
          <w:szCs w:val="28"/>
        </w:rPr>
      </w:pPr>
      <w:r w:rsidRPr="00126A3C">
        <w:rPr>
          <w:rFonts w:eastAsia="Times New Roman" w:cs="Times New Roman"/>
          <w:b/>
          <w:bCs/>
          <w:szCs w:val="28"/>
          <w:lang w:val="vi-VN"/>
        </w:rPr>
        <w:t xml:space="preserve">2. </w:t>
      </w:r>
      <w:proofErr w:type="spellStart"/>
      <w:r w:rsidRPr="00126A3C">
        <w:rPr>
          <w:rFonts w:eastAsia="Times New Roman" w:cs="Times New Roman"/>
          <w:b/>
          <w:bCs/>
          <w:szCs w:val="28"/>
          <w:lang w:val="vi-VN"/>
        </w:rPr>
        <w:t>Nội</w:t>
      </w:r>
      <w:proofErr w:type="spellEnd"/>
      <w:r w:rsidRPr="00126A3C">
        <w:rPr>
          <w:rFonts w:eastAsia="Times New Roman" w:cs="Times New Roman"/>
          <w:b/>
          <w:bCs/>
          <w:szCs w:val="28"/>
          <w:lang w:val="vi-VN"/>
        </w:rPr>
        <w:t xml:space="preserve"> dung</w:t>
      </w: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rPr>
        <w:t xml:space="preserve">           </w:t>
      </w:r>
    </w:p>
    <w:p w14:paraId="6D7140A1" w14:textId="77777777" w:rsidR="00126A3C" w:rsidRPr="00126A3C" w:rsidRDefault="00126A3C" w:rsidP="00126A3C">
      <w:pPr>
        <w:shd w:val="clear" w:color="auto" w:fill="FFFFFF"/>
        <w:spacing w:line="288" w:lineRule="auto"/>
        <w:ind w:firstLine="720"/>
        <w:rPr>
          <w:rFonts w:eastAsia="Times New Roman" w:cs="Times New Roman"/>
          <w:szCs w:val="28"/>
        </w:rPr>
      </w:pPr>
      <w:r w:rsidRPr="00126A3C">
        <w:rPr>
          <w:rFonts w:eastAsia="Times New Roman" w:cs="Times New Roman"/>
          <w:szCs w:val="28"/>
        </w:rPr>
        <w:t>I</w:t>
      </w:r>
      <w:r w:rsidRPr="00126A3C">
        <w:rPr>
          <w:rFonts w:eastAsia="Times New Roman" w:cs="Times New Roman"/>
          <w:szCs w:val="28"/>
          <w:lang w:val="vi-VN"/>
        </w:rPr>
        <w:t xml:space="preserve">. </w:t>
      </w:r>
      <w:proofErr w:type="spellStart"/>
      <w:r w:rsidRPr="00126A3C">
        <w:rPr>
          <w:rFonts w:eastAsia="Times New Roman" w:cs="Times New Roman"/>
          <w:szCs w:val="28"/>
          <w:lang w:val="vi-VN"/>
        </w:rPr>
        <w:t>Khái</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niệm</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chủ</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nghĩa</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Mác</w:t>
      </w:r>
      <w:proofErr w:type="spellEnd"/>
      <w:r w:rsidRPr="00126A3C">
        <w:rPr>
          <w:rFonts w:eastAsia="Times New Roman" w:cs="Times New Roman"/>
          <w:szCs w:val="28"/>
          <w:lang w:val="vi-VN"/>
        </w:rPr>
        <w:t> </w:t>
      </w:r>
      <w:r w:rsidRPr="00126A3C">
        <w:rPr>
          <w:rFonts w:eastAsia="Times New Roman" w:cs="Times New Roman"/>
          <w:szCs w:val="28"/>
        </w:rPr>
        <w:t>–</w:t>
      </w:r>
      <w:r w:rsidRPr="00126A3C">
        <w:rPr>
          <w:rFonts w:eastAsia="Times New Roman" w:cs="Times New Roman"/>
          <w:szCs w:val="28"/>
          <w:lang w:val="vi-VN"/>
        </w:rPr>
        <w:t> </w:t>
      </w:r>
      <w:proofErr w:type="spellStart"/>
      <w:r w:rsidRPr="00126A3C">
        <w:rPr>
          <w:rFonts w:eastAsia="Times New Roman" w:cs="Times New Roman"/>
          <w:szCs w:val="28"/>
          <w:lang w:val="vi-VN"/>
        </w:rPr>
        <w:t>Lênin</w:t>
      </w:r>
      <w:proofErr w:type="spellEnd"/>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rPr>
        <w:t xml:space="preserve">          </w:t>
      </w:r>
      <w:r w:rsidRPr="00126A3C">
        <w:rPr>
          <w:rFonts w:eastAsia="Times New Roman" w:cs="Times New Roman"/>
          <w:b/>
          <w:szCs w:val="28"/>
        </w:rPr>
        <w:t xml:space="preserve">                         0,5 </w:t>
      </w:r>
      <w:proofErr w:type="spellStart"/>
      <w:r w:rsidRPr="00126A3C">
        <w:rPr>
          <w:rFonts w:eastAsia="Times New Roman" w:cs="Times New Roman"/>
          <w:b/>
          <w:szCs w:val="28"/>
        </w:rPr>
        <w:t>giờ</w:t>
      </w:r>
      <w:proofErr w:type="spellEnd"/>
    </w:p>
    <w:p w14:paraId="2CC9614B" w14:textId="77777777" w:rsidR="00126A3C" w:rsidRPr="00126A3C" w:rsidRDefault="00126A3C" w:rsidP="00126A3C">
      <w:pPr>
        <w:shd w:val="clear" w:color="auto" w:fill="FFFFFF"/>
        <w:spacing w:line="288" w:lineRule="auto"/>
        <w:ind w:firstLine="720"/>
        <w:rPr>
          <w:rFonts w:eastAsia="Times New Roman" w:cs="Times New Roman"/>
          <w:szCs w:val="28"/>
        </w:rPr>
      </w:pPr>
      <w:r w:rsidRPr="00126A3C">
        <w:rPr>
          <w:rFonts w:eastAsia="Times New Roman" w:cs="Times New Roman"/>
          <w:szCs w:val="28"/>
        </w:rPr>
        <w:t>II</w:t>
      </w:r>
      <w:r w:rsidRPr="00126A3C">
        <w:rPr>
          <w:rFonts w:eastAsia="Times New Roman" w:cs="Times New Roman"/>
          <w:szCs w:val="28"/>
          <w:lang w:val="vi-VN"/>
        </w:rPr>
        <w:t xml:space="preserve">. </w:t>
      </w:r>
      <w:proofErr w:type="spellStart"/>
      <w:r w:rsidRPr="00126A3C">
        <w:rPr>
          <w:rFonts w:eastAsia="Times New Roman" w:cs="Times New Roman"/>
          <w:szCs w:val="28"/>
          <w:lang w:val="vi-VN"/>
        </w:rPr>
        <w:t>Các</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bộ</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phận</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cấu</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thành</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của</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chủ</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nghĩa</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Mác</w:t>
      </w:r>
      <w:proofErr w:type="spellEnd"/>
      <w:r w:rsidRPr="00126A3C">
        <w:rPr>
          <w:rFonts w:eastAsia="Times New Roman" w:cs="Times New Roman"/>
          <w:szCs w:val="28"/>
          <w:lang w:val="vi-VN"/>
        </w:rPr>
        <w:t xml:space="preserve"> – </w:t>
      </w:r>
      <w:proofErr w:type="spellStart"/>
      <w:r w:rsidRPr="00126A3C">
        <w:rPr>
          <w:rFonts w:eastAsia="Times New Roman" w:cs="Times New Roman"/>
          <w:szCs w:val="28"/>
          <w:lang w:val="vi-VN"/>
        </w:rPr>
        <w:t>Lênin</w:t>
      </w:r>
      <w:proofErr w:type="spellEnd"/>
      <w:r w:rsidRPr="00126A3C">
        <w:rPr>
          <w:rFonts w:eastAsia="Times New Roman" w:cs="Times New Roman"/>
          <w:szCs w:val="28"/>
          <w:lang w:val="vi-VN"/>
        </w:rPr>
        <w:tab/>
      </w:r>
      <w:r w:rsidRPr="00126A3C">
        <w:rPr>
          <w:rFonts w:eastAsia="Times New Roman" w:cs="Times New Roman"/>
          <w:szCs w:val="28"/>
        </w:rPr>
        <w:t xml:space="preserve"> </w:t>
      </w:r>
      <w:r w:rsidRPr="00126A3C">
        <w:rPr>
          <w:rFonts w:eastAsia="Times New Roman" w:cs="Times New Roman"/>
          <w:b/>
          <w:szCs w:val="28"/>
        </w:rPr>
        <w:t xml:space="preserve">                 3 </w:t>
      </w:r>
      <w:proofErr w:type="spellStart"/>
      <w:r w:rsidRPr="00126A3C">
        <w:rPr>
          <w:rFonts w:eastAsia="Times New Roman" w:cs="Times New Roman"/>
          <w:b/>
          <w:szCs w:val="28"/>
        </w:rPr>
        <w:t>giờ</w:t>
      </w:r>
      <w:proofErr w:type="spellEnd"/>
    </w:p>
    <w:p w14:paraId="44A63703" w14:textId="77777777" w:rsidR="00126A3C" w:rsidRPr="00126A3C" w:rsidRDefault="00126A3C" w:rsidP="00126A3C">
      <w:pPr>
        <w:shd w:val="clear" w:color="auto" w:fill="FFFFFF"/>
        <w:spacing w:line="288" w:lineRule="auto"/>
        <w:ind w:firstLine="720"/>
        <w:rPr>
          <w:rFonts w:eastAsia="Times New Roman" w:cs="Times New Roman"/>
          <w:szCs w:val="28"/>
        </w:rPr>
      </w:pPr>
      <w:r w:rsidRPr="00126A3C">
        <w:rPr>
          <w:rFonts w:eastAsia="Times New Roman" w:cs="Times New Roman"/>
          <w:szCs w:val="28"/>
          <w:lang w:val="vi-VN"/>
        </w:rPr>
        <w:t xml:space="preserve">1. </w:t>
      </w:r>
      <w:proofErr w:type="spellStart"/>
      <w:r w:rsidRPr="00126A3C">
        <w:rPr>
          <w:rFonts w:eastAsia="Times New Roman" w:cs="Times New Roman"/>
          <w:szCs w:val="28"/>
          <w:lang w:val="vi-VN"/>
        </w:rPr>
        <w:t>Triết</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học</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Mác</w:t>
      </w:r>
      <w:proofErr w:type="spellEnd"/>
      <w:r w:rsidRPr="00126A3C">
        <w:rPr>
          <w:rFonts w:eastAsia="Times New Roman" w:cs="Times New Roman"/>
          <w:szCs w:val="28"/>
          <w:lang w:val="vi-VN"/>
        </w:rPr>
        <w:t xml:space="preserve"> – </w:t>
      </w:r>
      <w:proofErr w:type="spellStart"/>
      <w:r w:rsidRPr="00126A3C">
        <w:rPr>
          <w:rFonts w:eastAsia="Times New Roman" w:cs="Times New Roman"/>
          <w:szCs w:val="28"/>
          <w:lang w:val="vi-VN"/>
        </w:rPr>
        <w:t>Lênin</w:t>
      </w:r>
      <w:proofErr w:type="spellEnd"/>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i/>
          <w:szCs w:val="28"/>
        </w:rPr>
        <w:t xml:space="preserve">                                    0,5 </w:t>
      </w:r>
      <w:proofErr w:type="spellStart"/>
      <w:r w:rsidRPr="00126A3C">
        <w:rPr>
          <w:rFonts w:eastAsia="Times New Roman" w:cs="Times New Roman"/>
          <w:i/>
          <w:szCs w:val="28"/>
        </w:rPr>
        <w:t>giờ</w:t>
      </w:r>
      <w:proofErr w:type="spellEnd"/>
    </w:p>
    <w:p w14:paraId="379953D8" w14:textId="77777777" w:rsidR="00126A3C" w:rsidRPr="00126A3C" w:rsidRDefault="00126A3C" w:rsidP="00126A3C">
      <w:pPr>
        <w:shd w:val="clear" w:color="auto" w:fill="FFFFFF"/>
        <w:spacing w:line="288" w:lineRule="auto"/>
        <w:ind w:firstLine="720"/>
        <w:rPr>
          <w:rFonts w:eastAsia="Times New Roman" w:cs="Times New Roman"/>
          <w:i/>
          <w:szCs w:val="28"/>
        </w:rPr>
      </w:pPr>
      <w:r w:rsidRPr="00126A3C">
        <w:rPr>
          <w:rFonts w:eastAsia="Times New Roman" w:cs="Times New Roman"/>
          <w:szCs w:val="28"/>
          <w:lang w:val="vi-VN"/>
        </w:rPr>
        <w:t xml:space="preserve">2. Kinh </w:t>
      </w:r>
      <w:proofErr w:type="spellStart"/>
      <w:r w:rsidRPr="00126A3C">
        <w:rPr>
          <w:rFonts w:eastAsia="Times New Roman" w:cs="Times New Roman"/>
          <w:szCs w:val="28"/>
          <w:lang w:val="vi-VN"/>
        </w:rPr>
        <w:t>tế</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chính</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trị</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Mác</w:t>
      </w:r>
      <w:proofErr w:type="spellEnd"/>
      <w:r w:rsidRPr="00126A3C">
        <w:rPr>
          <w:rFonts w:eastAsia="Times New Roman" w:cs="Times New Roman"/>
          <w:szCs w:val="28"/>
          <w:lang w:val="vi-VN"/>
        </w:rPr>
        <w:t xml:space="preserve"> – </w:t>
      </w:r>
      <w:proofErr w:type="spellStart"/>
      <w:r w:rsidRPr="00126A3C">
        <w:rPr>
          <w:rFonts w:eastAsia="Times New Roman" w:cs="Times New Roman"/>
          <w:szCs w:val="28"/>
          <w:lang w:val="vi-VN"/>
        </w:rPr>
        <w:t>Lênin</w:t>
      </w:r>
      <w:proofErr w:type="spellEnd"/>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rPr>
        <w:t xml:space="preserve">             </w:t>
      </w:r>
    </w:p>
    <w:p w14:paraId="10325293" w14:textId="77777777" w:rsidR="00126A3C" w:rsidRPr="00126A3C" w:rsidRDefault="00126A3C" w:rsidP="00126A3C">
      <w:pPr>
        <w:shd w:val="clear" w:color="auto" w:fill="FFFFFF"/>
        <w:spacing w:line="288" w:lineRule="auto"/>
        <w:ind w:firstLine="720"/>
        <w:rPr>
          <w:rFonts w:eastAsia="Times New Roman" w:cs="Times New Roman"/>
          <w:i/>
          <w:szCs w:val="28"/>
        </w:rPr>
      </w:pPr>
      <w:r w:rsidRPr="00126A3C">
        <w:rPr>
          <w:rFonts w:eastAsia="Times New Roman" w:cs="Times New Roman"/>
          <w:i/>
          <w:szCs w:val="28"/>
        </w:rPr>
        <w:t xml:space="preserve">* </w:t>
      </w:r>
      <w:proofErr w:type="spellStart"/>
      <w:r w:rsidRPr="00126A3C">
        <w:rPr>
          <w:rFonts w:eastAsia="Times New Roman" w:cs="Times New Roman"/>
          <w:i/>
          <w:szCs w:val="28"/>
        </w:rPr>
        <w:t>Thảo</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luận</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với</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nội</w:t>
      </w:r>
      <w:proofErr w:type="spellEnd"/>
      <w:r w:rsidRPr="00126A3C">
        <w:rPr>
          <w:rFonts w:eastAsia="Times New Roman" w:cs="Times New Roman"/>
          <w:i/>
          <w:szCs w:val="28"/>
        </w:rPr>
        <w:t xml:space="preserve"> dung </w:t>
      </w:r>
      <w:proofErr w:type="spellStart"/>
      <w:r w:rsidRPr="00126A3C">
        <w:rPr>
          <w:rFonts w:eastAsia="Times New Roman" w:cs="Times New Roman"/>
          <w:i/>
          <w:szCs w:val="28"/>
        </w:rPr>
        <w:t>triết</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học</w:t>
      </w:r>
      <w:proofErr w:type="spellEnd"/>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t xml:space="preserve">  </w:t>
      </w:r>
      <w:r w:rsidRPr="00126A3C">
        <w:rPr>
          <w:rFonts w:eastAsia="Times New Roman" w:cs="Times New Roman"/>
          <w:i/>
          <w:szCs w:val="28"/>
        </w:rPr>
        <w:t xml:space="preserve">                1 </w:t>
      </w:r>
      <w:proofErr w:type="spellStart"/>
      <w:r w:rsidRPr="00126A3C">
        <w:rPr>
          <w:rFonts w:eastAsia="Times New Roman" w:cs="Times New Roman"/>
          <w:i/>
          <w:szCs w:val="28"/>
        </w:rPr>
        <w:t>giờ</w:t>
      </w:r>
      <w:proofErr w:type="spellEnd"/>
    </w:p>
    <w:p w14:paraId="7596815A" w14:textId="77777777" w:rsidR="00126A3C" w:rsidRPr="00126A3C" w:rsidRDefault="00126A3C" w:rsidP="00126A3C">
      <w:pPr>
        <w:shd w:val="clear" w:color="auto" w:fill="FFFFFF"/>
        <w:spacing w:line="288" w:lineRule="auto"/>
        <w:ind w:firstLine="720"/>
        <w:rPr>
          <w:rFonts w:eastAsia="Times New Roman" w:cs="Times New Roman"/>
          <w:szCs w:val="28"/>
        </w:rPr>
      </w:pPr>
      <w:r w:rsidRPr="00126A3C">
        <w:rPr>
          <w:rFonts w:eastAsia="Times New Roman" w:cs="Times New Roman"/>
          <w:i/>
          <w:szCs w:val="28"/>
        </w:rPr>
        <w:lastRenderedPageBreak/>
        <w:t xml:space="preserve">* </w:t>
      </w:r>
      <w:proofErr w:type="spellStart"/>
      <w:r w:rsidRPr="00126A3C">
        <w:rPr>
          <w:rFonts w:eastAsia="Times New Roman" w:cs="Times New Roman"/>
          <w:i/>
          <w:szCs w:val="28"/>
        </w:rPr>
        <w:t>Thảo</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luận</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với</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nội</w:t>
      </w:r>
      <w:proofErr w:type="spellEnd"/>
      <w:r w:rsidRPr="00126A3C">
        <w:rPr>
          <w:rFonts w:eastAsia="Times New Roman" w:cs="Times New Roman"/>
          <w:i/>
          <w:szCs w:val="28"/>
        </w:rPr>
        <w:t xml:space="preserve"> dung </w:t>
      </w:r>
      <w:proofErr w:type="spellStart"/>
      <w:r w:rsidRPr="00126A3C">
        <w:rPr>
          <w:rFonts w:eastAsia="Times New Roman" w:cs="Times New Roman"/>
          <w:i/>
          <w:szCs w:val="28"/>
        </w:rPr>
        <w:t>kinh</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tế</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chính</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trị</w:t>
      </w:r>
      <w:proofErr w:type="spellEnd"/>
      <w:r w:rsidRPr="00126A3C">
        <w:rPr>
          <w:rFonts w:eastAsia="Times New Roman" w:cs="Times New Roman"/>
          <w:i/>
          <w:szCs w:val="28"/>
        </w:rPr>
        <w:t xml:space="preserve"> </w:t>
      </w:r>
      <w:r w:rsidRPr="00126A3C">
        <w:rPr>
          <w:rFonts w:eastAsia="Times New Roman" w:cs="Times New Roman"/>
          <w:i/>
          <w:szCs w:val="28"/>
        </w:rPr>
        <w:tab/>
      </w:r>
      <w:r w:rsidRPr="00126A3C">
        <w:rPr>
          <w:rFonts w:eastAsia="Times New Roman" w:cs="Times New Roman"/>
          <w:i/>
          <w:szCs w:val="28"/>
        </w:rPr>
        <w:tab/>
      </w:r>
      <w:r w:rsidRPr="00126A3C">
        <w:rPr>
          <w:rFonts w:eastAsia="Times New Roman" w:cs="Times New Roman"/>
          <w:i/>
          <w:szCs w:val="28"/>
        </w:rPr>
        <w:tab/>
        <w:t xml:space="preserve">                  1 </w:t>
      </w:r>
      <w:proofErr w:type="spellStart"/>
      <w:r w:rsidRPr="00126A3C">
        <w:rPr>
          <w:rFonts w:eastAsia="Times New Roman" w:cs="Times New Roman"/>
          <w:i/>
          <w:szCs w:val="28"/>
        </w:rPr>
        <w:t>giờ</w:t>
      </w:r>
      <w:proofErr w:type="spellEnd"/>
    </w:p>
    <w:p w14:paraId="29ED637D" w14:textId="77777777" w:rsidR="00126A3C" w:rsidRPr="00126A3C" w:rsidRDefault="00126A3C" w:rsidP="00126A3C">
      <w:pPr>
        <w:shd w:val="clear" w:color="auto" w:fill="FFFFFF"/>
        <w:spacing w:line="288" w:lineRule="auto"/>
        <w:ind w:firstLine="720"/>
        <w:rPr>
          <w:rFonts w:eastAsia="Times New Roman" w:cs="Times New Roman"/>
          <w:szCs w:val="28"/>
        </w:rPr>
      </w:pPr>
      <w:r w:rsidRPr="00126A3C">
        <w:rPr>
          <w:rFonts w:eastAsia="Times New Roman" w:cs="Times New Roman"/>
          <w:szCs w:val="28"/>
          <w:lang w:val="vi-VN"/>
        </w:rPr>
        <w:t xml:space="preserve">3. </w:t>
      </w:r>
      <w:proofErr w:type="spellStart"/>
      <w:r w:rsidRPr="00126A3C">
        <w:rPr>
          <w:rFonts w:eastAsia="Times New Roman" w:cs="Times New Roman"/>
          <w:szCs w:val="28"/>
          <w:lang w:val="vi-VN"/>
        </w:rPr>
        <w:t>Chủ</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nghĩa</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xã</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hội</w:t>
      </w:r>
      <w:proofErr w:type="spellEnd"/>
      <w:r w:rsidRPr="00126A3C">
        <w:rPr>
          <w:rFonts w:eastAsia="Times New Roman" w:cs="Times New Roman"/>
          <w:szCs w:val="28"/>
          <w:lang w:val="vi-VN"/>
        </w:rPr>
        <w:t xml:space="preserve"> khoa </w:t>
      </w:r>
      <w:proofErr w:type="spellStart"/>
      <w:r w:rsidRPr="00126A3C">
        <w:rPr>
          <w:rFonts w:eastAsia="Times New Roman" w:cs="Times New Roman"/>
          <w:szCs w:val="28"/>
          <w:lang w:val="vi-VN"/>
        </w:rPr>
        <w:t>học</w:t>
      </w:r>
      <w:proofErr w:type="spellEnd"/>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rPr>
        <w:t xml:space="preserve">                    </w:t>
      </w:r>
      <w:r w:rsidRPr="00126A3C">
        <w:rPr>
          <w:rFonts w:eastAsia="Times New Roman" w:cs="Times New Roman"/>
          <w:szCs w:val="28"/>
          <w:lang w:val="vi-VN"/>
        </w:rPr>
        <w:tab/>
      </w:r>
      <w:r w:rsidRPr="00126A3C">
        <w:rPr>
          <w:rFonts w:eastAsia="Times New Roman" w:cs="Times New Roman"/>
          <w:i/>
          <w:szCs w:val="28"/>
        </w:rPr>
        <w:t xml:space="preserve">                         0,5 </w:t>
      </w:r>
      <w:proofErr w:type="spellStart"/>
      <w:r w:rsidRPr="00126A3C">
        <w:rPr>
          <w:rFonts w:eastAsia="Times New Roman" w:cs="Times New Roman"/>
          <w:i/>
          <w:szCs w:val="28"/>
        </w:rPr>
        <w:t>giờ</w:t>
      </w:r>
      <w:proofErr w:type="spellEnd"/>
    </w:p>
    <w:p w14:paraId="130E8DC0" w14:textId="42421454" w:rsidR="00126A3C" w:rsidRPr="00126A3C" w:rsidRDefault="00126A3C" w:rsidP="00126A3C">
      <w:pPr>
        <w:shd w:val="clear" w:color="auto" w:fill="FFFFFF"/>
        <w:spacing w:line="288" w:lineRule="auto"/>
        <w:ind w:firstLine="720"/>
        <w:jc w:val="both"/>
        <w:rPr>
          <w:rFonts w:eastAsia="Times New Roman" w:cs="Times New Roman"/>
          <w:spacing w:val="-14"/>
          <w:szCs w:val="28"/>
          <w:lang w:val="vi-VN"/>
        </w:rPr>
      </w:pPr>
      <w:r w:rsidRPr="00126A3C">
        <w:rPr>
          <w:rFonts w:eastAsia="Times New Roman" w:cs="Times New Roman"/>
          <w:spacing w:val="-14"/>
          <w:szCs w:val="28"/>
        </w:rPr>
        <w:t>III</w:t>
      </w:r>
      <w:r w:rsidRPr="00126A3C">
        <w:rPr>
          <w:rFonts w:eastAsia="Times New Roman" w:cs="Times New Roman"/>
          <w:spacing w:val="-14"/>
          <w:szCs w:val="28"/>
          <w:lang w:val="vi-VN"/>
        </w:rPr>
        <w:t xml:space="preserve">. Vai </w:t>
      </w:r>
      <w:proofErr w:type="spellStart"/>
      <w:r w:rsidRPr="00126A3C">
        <w:rPr>
          <w:rFonts w:eastAsia="Times New Roman" w:cs="Times New Roman"/>
          <w:spacing w:val="-14"/>
          <w:szCs w:val="28"/>
          <w:lang w:val="vi-VN"/>
        </w:rPr>
        <w:t>trò</w:t>
      </w:r>
      <w:proofErr w:type="spellEnd"/>
      <w:r w:rsidRPr="00126A3C">
        <w:rPr>
          <w:rFonts w:eastAsia="Times New Roman" w:cs="Times New Roman"/>
          <w:spacing w:val="-14"/>
          <w:szCs w:val="28"/>
          <w:lang w:val="vi-VN"/>
        </w:rPr>
        <w:t xml:space="preserve"> </w:t>
      </w:r>
      <w:proofErr w:type="spellStart"/>
      <w:r w:rsidRPr="00126A3C">
        <w:rPr>
          <w:rFonts w:eastAsia="Times New Roman" w:cs="Times New Roman"/>
          <w:spacing w:val="-14"/>
          <w:szCs w:val="28"/>
          <w:lang w:val="vi-VN"/>
        </w:rPr>
        <w:t>nền</w:t>
      </w:r>
      <w:proofErr w:type="spellEnd"/>
      <w:r w:rsidRPr="00126A3C">
        <w:rPr>
          <w:rFonts w:eastAsia="Times New Roman" w:cs="Times New Roman"/>
          <w:spacing w:val="-14"/>
          <w:szCs w:val="28"/>
          <w:lang w:val="vi-VN"/>
        </w:rPr>
        <w:t xml:space="preserve"> </w:t>
      </w:r>
      <w:proofErr w:type="spellStart"/>
      <w:r w:rsidRPr="00126A3C">
        <w:rPr>
          <w:rFonts w:eastAsia="Times New Roman" w:cs="Times New Roman"/>
          <w:spacing w:val="-14"/>
          <w:szCs w:val="28"/>
          <w:lang w:val="vi-VN"/>
        </w:rPr>
        <w:t>tảng</w:t>
      </w:r>
      <w:proofErr w:type="spellEnd"/>
      <w:r w:rsidRPr="00126A3C">
        <w:rPr>
          <w:rFonts w:eastAsia="Times New Roman" w:cs="Times New Roman"/>
          <w:spacing w:val="-14"/>
          <w:szCs w:val="28"/>
          <w:lang w:val="vi-VN"/>
        </w:rPr>
        <w:t xml:space="preserve"> tư </w:t>
      </w:r>
      <w:proofErr w:type="spellStart"/>
      <w:r w:rsidRPr="00126A3C">
        <w:rPr>
          <w:rFonts w:eastAsia="Times New Roman" w:cs="Times New Roman"/>
          <w:spacing w:val="-14"/>
          <w:szCs w:val="28"/>
          <w:lang w:val="vi-VN"/>
        </w:rPr>
        <w:t>tưởng</w:t>
      </w:r>
      <w:proofErr w:type="spellEnd"/>
      <w:r w:rsidRPr="00126A3C">
        <w:rPr>
          <w:rFonts w:eastAsia="Times New Roman" w:cs="Times New Roman"/>
          <w:spacing w:val="-14"/>
          <w:szCs w:val="28"/>
          <w:lang w:val="vi-VN"/>
        </w:rPr>
        <w:t xml:space="preserve">, </w:t>
      </w:r>
      <w:proofErr w:type="spellStart"/>
      <w:r w:rsidRPr="00126A3C">
        <w:rPr>
          <w:rFonts w:eastAsia="Times New Roman" w:cs="Times New Roman"/>
          <w:spacing w:val="-14"/>
          <w:szCs w:val="28"/>
          <w:lang w:val="vi-VN"/>
        </w:rPr>
        <w:t>lý</w:t>
      </w:r>
      <w:proofErr w:type="spellEnd"/>
      <w:r w:rsidRPr="00126A3C">
        <w:rPr>
          <w:rFonts w:eastAsia="Times New Roman" w:cs="Times New Roman"/>
          <w:spacing w:val="-14"/>
          <w:szCs w:val="28"/>
          <w:lang w:val="vi-VN"/>
        </w:rPr>
        <w:t xml:space="preserve"> </w:t>
      </w:r>
      <w:proofErr w:type="spellStart"/>
      <w:r w:rsidRPr="00126A3C">
        <w:rPr>
          <w:rFonts w:eastAsia="Times New Roman" w:cs="Times New Roman"/>
          <w:spacing w:val="-14"/>
          <w:szCs w:val="28"/>
          <w:lang w:val="vi-VN"/>
        </w:rPr>
        <w:t>luận</w:t>
      </w:r>
      <w:proofErr w:type="spellEnd"/>
      <w:r w:rsidRPr="00126A3C">
        <w:rPr>
          <w:rFonts w:eastAsia="Times New Roman" w:cs="Times New Roman"/>
          <w:spacing w:val="-14"/>
          <w:szCs w:val="28"/>
          <w:lang w:val="vi-VN"/>
        </w:rPr>
        <w:t xml:space="preserve"> </w:t>
      </w:r>
      <w:proofErr w:type="spellStart"/>
      <w:r w:rsidRPr="00126A3C">
        <w:rPr>
          <w:rFonts w:eastAsia="Times New Roman" w:cs="Times New Roman"/>
          <w:spacing w:val="-14"/>
          <w:szCs w:val="28"/>
          <w:lang w:val="vi-VN"/>
        </w:rPr>
        <w:t>của</w:t>
      </w:r>
      <w:proofErr w:type="spellEnd"/>
      <w:r w:rsidRPr="00126A3C">
        <w:rPr>
          <w:rFonts w:eastAsia="Times New Roman" w:cs="Times New Roman"/>
          <w:spacing w:val="-14"/>
          <w:szCs w:val="28"/>
          <w:lang w:val="vi-VN"/>
        </w:rPr>
        <w:t xml:space="preserve"> </w:t>
      </w:r>
      <w:proofErr w:type="spellStart"/>
      <w:r w:rsidRPr="00126A3C">
        <w:rPr>
          <w:rFonts w:eastAsia="Times New Roman" w:cs="Times New Roman"/>
          <w:spacing w:val="-14"/>
          <w:szCs w:val="28"/>
          <w:lang w:val="vi-VN"/>
        </w:rPr>
        <w:t>chủ</w:t>
      </w:r>
      <w:proofErr w:type="spellEnd"/>
      <w:r w:rsidRPr="00126A3C">
        <w:rPr>
          <w:rFonts w:eastAsia="Times New Roman" w:cs="Times New Roman"/>
          <w:spacing w:val="-14"/>
          <w:szCs w:val="28"/>
          <w:lang w:val="vi-VN"/>
        </w:rPr>
        <w:t xml:space="preserve"> </w:t>
      </w:r>
      <w:proofErr w:type="spellStart"/>
      <w:r w:rsidRPr="00126A3C">
        <w:rPr>
          <w:rFonts w:eastAsia="Times New Roman" w:cs="Times New Roman"/>
          <w:spacing w:val="-14"/>
          <w:szCs w:val="28"/>
          <w:lang w:val="vi-VN"/>
        </w:rPr>
        <w:t>nghĩa</w:t>
      </w:r>
      <w:proofErr w:type="spellEnd"/>
      <w:r w:rsidRPr="00126A3C">
        <w:rPr>
          <w:rFonts w:eastAsia="Times New Roman" w:cs="Times New Roman"/>
          <w:spacing w:val="-14"/>
          <w:szCs w:val="28"/>
          <w:lang w:val="vi-VN"/>
        </w:rPr>
        <w:t xml:space="preserve"> </w:t>
      </w:r>
      <w:proofErr w:type="spellStart"/>
      <w:r w:rsidRPr="00126A3C">
        <w:rPr>
          <w:rFonts w:eastAsia="Times New Roman" w:cs="Times New Roman"/>
          <w:spacing w:val="-14"/>
          <w:szCs w:val="28"/>
          <w:lang w:val="vi-VN"/>
        </w:rPr>
        <w:t>Mác</w:t>
      </w:r>
      <w:proofErr w:type="spellEnd"/>
      <w:r w:rsidRPr="00126A3C">
        <w:rPr>
          <w:rFonts w:eastAsia="Times New Roman" w:cs="Times New Roman"/>
          <w:spacing w:val="-14"/>
          <w:szCs w:val="28"/>
          <w:lang w:val="vi-VN"/>
        </w:rPr>
        <w:t xml:space="preserve"> – </w:t>
      </w:r>
      <w:proofErr w:type="spellStart"/>
      <w:r w:rsidRPr="00126A3C">
        <w:rPr>
          <w:rFonts w:eastAsia="Times New Roman" w:cs="Times New Roman"/>
          <w:spacing w:val="-14"/>
          <w:szCs w:val="28"/>
          <w:lang w:val="vi-VN"/>
        </w:rPr>
        <w:t>Lênin</w:t>
      </w:r>
      <w:proofErr w:type="spellEnd"/>
      <w:r w:rsidRPr="00126A3C">
        <w:rPr>
          <w:rFonts w:eastAsia="Times New Roman" w:cs="Times New Roman"/>
          <w:i/>
          <w:spacing w:val="-14"/>
          <w:szCs w:val="28"/>
        </w:rPr>
        <w:t xml:space="preserve">      </w:t>
      </w:r>
      <w:r w:rsidRPr="00126A3C">
        <w:rPr>
          <w:rFonts w:eastAsia="Times New Roman" w:cs="Times New Roman"/>
          <w:i/>
          <w:spacing w:val="-14"/>
          <w:szCs w:val="28"/>
        </w:rPr>
        <w:tab/>
      </w:r>
      <w:r w:rsidR="007B23D0">
        <w:rPr>
          <w:rFonts w:eastAsia="Times New Roman" w:cs="Times New Roman"/>
          <w:i/>
          <w:spacing w:val="-14"/>
          <w:szCs w:val="28"/>
        </w:rPr>
        <w:t xml:space="preserve">     </w:t>
      </w:r>
      <w:r w:rsidRPr="00126A3C">
        <w:rPr>
          <w:rFonts w:eastAsia="Times New Roman" w:cs="Times New Roman"/>
          <w:b/>
          <w:spacing w:val="-14"/>
          <w:szCs w:val="28"/>
        </w:rPr>
        <w:t xml:space="preserve">0,5 </w:t>
      </w:r>
      <w:proofErr w:type="spellStart"/>
      <w:r w:rsidRPr="00126A3C">
        <w:rPr>
          <w:rFonts w:eastAsia="Times New Roman" w:cs="Times New Roman"/>
          <w:b/>
          <w:spacing w:val="-14"/>
          <w:szCs w:val="28"/>
        </w:rPr>
        <w:t>giờ</w:t>
      </w:r>
      <w:proofErr w:type="spellEnd"/>
    </w:p>
    <w:p w14:paraId="3060C256" w14:textId="77777777" w:rsidR="00126A3C" w:rsidRPr="00126A3C" w:rsidRDefault="00126A3C" w:rsidP="00126A3C">
      <w:pPr>
        <w:shd w:val="clear" w:color="auto" w:fill="FFFFFF"/>
        <w:spacing w:line="288" w:lineRule="auto"/>
        <w:ind w:firstLine="720"/>
        <w:jc w:val="both"/>
        <w:rPr>
          <w:rFonts w:eastAsia="Times New Roman" w:cs="Times New Roman"/>
          <w:szCs w:val="28"/>
        </w:rPr>
      </w:pPr>
      <w:r w:rsidRPr="00126A3C">
        <w:rPr>
          <w:rFonts w:eastAsia="Times New Roman" w:cs="Times New Roman"/>
          <w:szCs w:val="28"/>
        </w:rPr>
        <w:t xml:space="preserve">1. </w:t>
      </w:r>
      <w:proofErr w:type="spellStart"/>
      <w:r w:rsidRPr="00126A3C">
        <w:rPr>
          <w:rFonts w:eastAsia="Times New Roman" w:cs="Times New Roman"/>
          <w:szCs w:val="28"/>
        </w:rPr>
        <w:t>Bản</w:t>
      </w:r>
      <w:proofErr w:type="spellEnd"/>
      <w:r w:rsidRPr="00126A3C">
        <w:rPr>
          <w:rFonts w:eastAsia="Times New Roman" w:cs="Times New Roman"/>
          <w:szCs w:val="28"/>
        </w:rPr>
        <w:t xml:space="preserve"> </w:t>
      </w:r>
      <w:proofErr w:type="spellStart"/>
      <w:r w:rsidRPr="00126A3C">
        <w:rPr>
          <w:rFonts w:eastAsia="Times New Roman" w:cs="Times New Roman"/>
          <w:szCs w:val="28"/>
        </w:rPr>
        <w:t>chất</w:t>
      </w:r>
      <w:proofErr w:type="spellEnd"/>
      <w:r w:rsidRPr="00126A3C">
        <w:rPr>
          <w:rFonts w:eastAsia="Times New Roman" w:cs="Times New Roman"/>
          <w:szCs w:val="28"/>
        </w:rPr>
        <w:t xml:space="preserve"> khoa </w:t>
      </w:r>
      <w:proofErr w:type="spellStart"/>
      <w:r w:rsidRPr="00126A3C">
        <w:rPr>
          <w:rFonts w:eastAsia="Times New Roman" w:cs="Times New Roman"/>
          <w:szCs w:val="28"/>
        </w:rPr>
        <w:t>học</w:t>
      </w:r>
      <w:proofErr w:type="spellEnd"/>
      <w:r w:rsidRPr="00126A3C">
        <w:rPr>
          <w:rFonts w:eastAsia="Times New Roman" w:cs="Times New Roman"/>
          <w:szCs w:val="28"/>
        </w:rPr>
        <w:t xml:space="preserve"> </w:t>
      </w:r>
      <w:proofErr w:type="spellStart"/>
      <w:r w:rsidRPr="00126A3C">
        <w:rPr>
          <w:rFonts w:eastAsia="Times New Roman" w:cs="Times New Roman"/>
          <w:szCs w:val="28"/>
        </w:rPr>
        <w:t>và</w:t>
      </w:r>
      <w:proofErr w:type="spellEnd"/>
      <w:r w:rsidRPr="00126A3C">
        <w:rPr>
          <w:rFonts w:eastAsia="Times New Roman" w:cs="Times New Roman"/>
          <w:szCs w:val="28"/>
        </w:rPr>
        <w:t xml:space="preserve"> </w:t>
      </w:r>
      <w:proofErr w:type="spellStart"/>
      <w:r w:rsidRPr="00126A3C">
        <w:rPr>
          <w:rFonts w:eastAsia="Times New Roman" w:cs="Times New Roman"/>
          <w:szCs w:val="28"/>
        </w:rPr>
        <w:t>cách</w:t>
      </w:r>
      <w:proofErr w:type="spellEnd"/>
      <w:r w:rsidRPr="00126A3C">
        <w:rPr>
          <w:rFonts w:eastAsia="Times New Roman" w:cs="Times New Roman"/>
          <w:szCs w:val="28"/>
        </w:rPr>
        <w:t xml:space="preserve"> </w:t>
      </w:r>
      <w:proofErr w:type="spellStart"/>
      <w:r w:rsidRPr="00126A3C">
        <w:rPr>
          <w:rFonts w:eastAsia="Times New Roman" w:cs="Times New Roman"/>
          <w:szCs w:val="28"/>
        </w:rPr>
        <w:t>mạng</w:t>
      </w:r>
      <w:proofErr w:type="spellEnd"/>
      <w:r w:rsidRPr="00126A3C">
        <w:rPr>
          <w:rFonts w:eastAsia="Times New Roman" w:cs="Times New Roman"/>
          <w:szCs w:val="28"/>
        </w:rPr>
        <w:t xml:space="preserve"> </w:t>
      </w:r>
      <w:proofErr w:type="spellStart"/>
      <w:r w:rsidRPr="00126A3C">
        <w:rPr>
          <w:rFonts w:eastAsia="Times New Roman" w:cs="Times New Roman"/>
          <w:szCs w:val="28"/>
        </w:rPr>
        <w:t>của</w:t>
      </w:r>
      <w:proofErr w:type="spellEnd"/>
      <w:r w:rsidRPr="00126A3C">
        <w:rPr>
          <w:rFonts w:eastAsia="Times New Roman" w:cs="Times New Roman"/>
          <w:szCs w:val="28"/>
        </w:rPr>
        <w:t xml:space="preserve"> </w:t>
      </w:r>
      <w:proofErr w:type="spellStart"/>
      <w:r w:rsidRPr="00126A3C">
        <w:rPr>
          <w:rFonts w:eastAsia="Times New Roman" w:cs="Times New Roman"/>
          <w:szCs w:val="28"/>
        </w:rPr>
        <w:t>chủ</w:t>
      </w:r>
      <w:proofErr w:type="spellEnd"/>
      <w:r w:rsidRPr="00126A3C">
        <w:rPr>
          <w:rFonts w:eastAsia="Times New Roman" w:cs="Times New Roman"/>
          <w:szCs w:val="28"/>
        </w:rPr>
        <w:t xml:space="preserve"> </w:t>
      </w:r>
      <w:proofErr w:type="spellStart"/>
      <w:r w:rsidRPr="00126A3C">
        <w:rPr>
          <w:rFonts w:eastAsia="Times New Roman" w:cs="Times New Roman"/>
          <w:szCs w:val="28"/>
        </w:rPr>
        <w:t>nghĩa</w:t>
      </w:r>
      <w:proofErr w:type="spellEnd"/>
      <w:r w:rsidRPr="00126A3C">
        <w:rPr>
          <w:rFonts w:eastAsia="Times New Roman" w:cs="Times New Roman"/>
          <w:szCs w:val="28"/>
        </w:rPr>
        <w:t xml:space="preserve"> </w:t>
      </w:r>
      <w:proofErr w:type="spellStart"/>
      <w:r w:rsidRPr="00126A3C">
        <w:rPr>
          <w:rFonts w:eastAsia="Times New Roman" w:cs="Times New Roman"/>
          <w:szCs w:val="28"/>
        </w:rPr>
        <w:t>Mác</w:t>
      </w:r>
      <w:proofErr w:type="spellEnd"/>
      <w:r w:rsidRPr="00126A3C">
        <w:rPr>
          <w:rFonts w:eastAsia="Times New Roman" w:cs="Times New Roman"/>
          <w:szCs w:val="28"/>
        </w:rPr>
        <w:t xml:space="preserve"> – Lê </w:t>
      </w:r>
      <w:proofErr w:type="spellStart"/>
      <w:r w:rsidRPr="00126A3C">
        <w:rPr>
          <w:rFonts w:eastAsia="Times New Roman" w:cs="Times New Roman"/>
          <w:szCs w:val="28"/>
        </w:rPr>
        <w:t>nin</w:t>
      </w:r>
      <w:proofErr w:type="spellEnd"/>
      <w:r w:rsidRPr="00126A3C">
        <w:rPr>
          <w:rFonts w:eastAsia="Times New Roman" w:cs="Times New Roman"/>
          <w:szCs w:val="28"/>
        </w:rPr>
        <w:t xml:space="preserve"> </w:t>
      </w:r>
    </w:p>
    <w:p w14:paraId="0B0C30F1" w14:textId="77777777" w:rsidR="00126A3C" w:rsidRPr="00126A3C" w:rsidRDefault="00126A3C" w:rsidP="00126A3C">
      <w:pPr>
        <w:shd w:val="clear" w:color="auto" w:fill="FFFFFF"/>
        <w:spacing w:line="288" w:lineRule="auto"/>
        <w:ind w:firstLine="720"/>
        <w:jc w:val="both"/>
        <w:rPr>
          <w:rFonts w:eastAsia="Times New Roman" w:cs="Times New Roman"/>
          <w:szCs w:val="28"/>
        </w:rPr>
      </w:pPr>
      <w:r w:rsidRPr="00126A3C">
        <w:rPr>
          <w:rFonts w:eastAsia="Times New Roman" w:cs="Times New Roman"/>
          <w:szCs w:val="28"/>
        </w:rPr>
        <w:t xml:space="preserve">2. </w:t>
      </w:r>
      <w:proofErr w:type="spellStart"/>
      <w:r w:rsidRPr="00126A3C">
        <w:rPr>
          <w:rFonts w:eastAsia="Times New Roman" w:cs="Times New Roman"/>
          <w:szCs w:val="28"/>
        </w:rPr>
        <w:t>Chủ</w:t>
      </w:r>
      <w:proofErr w:type="spellEnd"/>
      <w:r w:rsidRPr="00126A3C">
        <w:rPr>
          <w:rFonts w:eastAsia="Times New Roman" w:cs="Times New Roman"/>
          <w:szCs w:val="28"/>
        </w:rPr>
        <w:t xml:space="preserve"> </w:t>
      </w:r>
      <w:proofErr w:type="spellStart"/>
      <w:r w:rsidRPr="00126A3C">
        <w:rPr>
          <w:rFonts w:eastAsia="Times New Roman" w:cs="Times New Roman"/>
          <w:szCs w:val="28"/>
        </w:rPr>
        <w:t>nghĩa</w:t>
      </w:r>
      <w:proofErr w:type="spellEnd"/>
      <w:r w:rsidRPr="00126A3C">
        <w:rPr>
          <w:rFonts w:eastAsia="Times New Roman" w:cs="Times New Roman"/>
          <w:szCs w:val="28"/>
        </w:rPr>
        <w:t xml:space="preserve"> </w:t>
      </w:r>
      <w:proofErr w:type="spellStart"/>
      <w:r w:rsidRPr="00126A3C">
        <w:rPr>
          <w:rFonts w:eastAsia="Times New Roman" w:cs="Times New Roman"/>
          <w:szCs w:val="28"/>
        </w:rPr>
        <w:t>Mác</w:t>
      </w:r>
      <w:proofErr w:type="spellEnd"/>
      <w:r w:rsidRPr="00126A3C">
        <w:rPr>
          <w:rFonts w:eastAsia="Times New Roman" w:cs="Times New Roman"/>
          <w:szCs w:val="28"/>
        </w:rPr>
        <w:t xml:space="preserve"> – Lê </w:t>
      </w:r>
      <w:proofErr w:type="spellStart"/>
      <w:r w:rsidRPr="00126A3C">
        <w:rPr>
          <w:rFonts w:eastAsia="Times New Roman" w:cs="Times New Roman"/>
          <w:szCs w:val="28"/>
        </w:rPr>
        <w:t>nin</w:t>
      </w:r>
      <w:proofErr w:type="spellEnd"/>
      <w:r w:rsidRPr="00126A3C">
        <w:rPr>
          <w:rFonts w:eastAsia="Times New Roman" w:cs="Times New Roman"/>
          <w:szCs w:val="28"/>
        </w:rPr>
        <w:t xml:space="preserve"> </w:t>
      </w:r>
      <w:proofErr w:type="spellStart"/>
      <w:r w:rsidRPr="00126A3C">
        <w:rPr>
          <w:rFonts w:eastAsia="Times New Roman" w:cs="Times New Roman"/>
          <w:szCs w:val="28"/>
        </w:rPr>
        <w:t>là</w:t>
      </w:r>
      <w:proofErr w:type="spellEnd"/>
      <w:r w:rsidRPr="00126A3C">
        <w:rPr>
          <w:rFonts w:eastAsia="Times New Roman" w:cs="Times New Roman"/>
          <w:szCs w:val="28"/>
        </w:rPr>
        <w:t xml:space="preserve"> </w:t>
      </w:r>
      <w:proofErr w:type="spellStart"/>
      <w:r w:rsidRPr="00126A3C">
        <w:rPr>
          <w:rFonts w:eastAsia="Times New Roman" w:cs="Times New Roman"/>
          <w:szCs w:val="28"/>
        </w:rPr>
        <w:t>nền</w:t>
      </w:r>
      <w:proofErr w:type="spellEnd"/>
      <w:r w:rsidRPr="00126A3C">
        <w:rPr>
          <w:rFonts w:eastAsia="Times New Roman" w:cs="Times New Roman"/>
          <w:szCs w:val="28"/>
        </w:rPr>
        <w:t xml:space="preserve"> </w:t>
      </w:r>
      <w:proofErr w:type="spellStart"/>
      <w:r w:rsidRPr="00126A3C">
        <w:rPr>
          <w:rFonts w:eastAsia="Times New Roman" w:cs="Times New Roman"/>
          <w:szCs w:val="28"/>
        </w:rPr>
        <w:t>tảng</w:t>
      </w:r>
      <w:proofErr w:type="spellEnd"/>
      <w:r w:rsidRPr="00126A3C">
        <w:rPr>
          <w:rFonts w:eastAsia="Times New Roman" w:cs="Times New Roman"/>
          <w:szCs w:val="28"/>
        </w:rPr>
        <w:t xml:space="preserve"> </w:t>
      </w:r>
      <w:proofErr w:type="spellStart"/>
      <w:r w:rsidRPr="00126A3C">
        <w:rPr>
          <w:rFonts w:eastAsia="Times New Roman" w:cs="Times New Roman"/>
          <w:szCs w:val="28"/>
        </w:rPr>
        <w:t>tư</w:t>
      </w:r>
      <w:proofErr w:type="spellEnd"/>
      <w:r w:rsidRPr="00126A3C">
        <w:rPr>
          <w:rFonts w:eastAsia="Times New Roman" w:cs="Times New Roman"/>
          <w:szCs w:val="28"/>
        </w:rPr>
        <w:t xml:space="preserve"> </w:t>
      </w:r>
      <w:proofErr w:type="spellStart"/>
      <w:r w:rsidRPr="00126A3C">
        <w:rPr>
          <w:rFonts w:eastAsia="Times New Roman" w:cs="Times New Roman"/>
          <w:szCs w:val="28"/>
        </w:rPr>
        <w:t>tưởng</w:t>
      </w:r>
      <w:proofErr w:type="spellEnd"/>
      <w:r w:rsidRPr="00126A3C">
        <w:rPr>
          <w:rFonts w:eastAsia="Times New Roman" w:cs="Times New Roman"/>
          <w:szCs w:val="28"/>
        </w:rPr>
        <w:t xml:space="preserve">, </w:t>
      </w:r>
      <w:proofErr w:type="spellStart"/>
      <w:r w:rsidRPr="00126A3C">
        <w:rPr>
          <w:rFonts w:eastAsia="Times New Roman" w:cs="Times New Roman"/>
          <w:szCs w:val="28"/>
        </w:rPr>
        <w:t>kim</w:t>
      </w:r>
      <w:proofErr w:type="spellEnd"/>
      <w:r w:rsidRPr="00126A3C">
        <w:rPr>
          <w:rFonts w:eastAsia="Times New Roman" w:cs="Times New Roman"/>
          <w:szCs w:val="28"/>
        </w:rPr>
        <w:t xml:space="preserve"> </w:t>
      </w:r>
      <w:proofErr w:type="spellStart"/>
      <w:r w:rsidRPr="00126A3C">
        <w:rPr>
          <w:rFonts w:eastAsia="Times New Roman" w:cs="Times New Roman"/>
          <w:szCs w:val="28"/>
        </w:rPr>
        <w:t>chỉ</w:t>
      </w:r>
      <w:proofErr w:type="spellEnd"/>
      <w:r w:rsidRPr="00126A3C">
        <w:rPr>
          <w:rFonts w:eastAsia="Times New Roman" w:cs="Times New Roman"/>
          <w:szCs w:val="28"/>
        </w:rPr>
        <w:t xml:space="preserve"> </w:t>
      </w:r>
      <w:proofErr w:type="spellStart"/>
      <w:r w:rsidRPr="00126A3C">
        <w:rPr>
          <w:rFonts w:eastAsia="Times New Roman" w:cs="Times New Roman"/>
          <w:szCs w:val="28"/>
        </w:rPr>
        <w:t>nam</w:t>
      </w:r>
      <w:proofErr w:type="spellEnd"/>
      <w:r w:rsidRPr="00126A3C">
        <w:rPr>
          <w:rFonts w:eastAsia="Times New Roman" w:cs="Times New Roman"/>
          <w:szCs w:val="28"/>
        </w:rPr>
        <w:t xml:space="preserve"> </w:t>
      </w:r>
      <w:proofErr w:type="spellStart"/>
      <w:r w:rsidRPr="00126A3C">
        <w:rPr>
          <w:rFonts w:eastAsia="Times New Roman" w:cs="Times New Roman"/>
          <w:szCs w:val="28"/>
        </w:rPr>
        <w:t>hành</w:t>
      </w:r>
      <w:proofErr w:type="spellEnd"/>
      <w:r w:rsidRPr="00126A3C">
        <w:rPr>
          <w:rFonts w:eastAsia="Times New Roman" w:cs="Times New Roman"/>
          <w:szCs w:val="28"/>
        </w:rPr>
        <w:t xml:space="preserve"> </w:t>
      </w:r>
      <w:proofErr w:type="spellStart"/>
      <w:r w:rsidRPr="00126A3C">
        <w:rPr>
          <w:rFonts w:eastAsia="Times New Roman" w:cs="Times New Roman"/>
          <w:szCs w:val="28"/>
        </w:rPr>
        <w:t>động</w:t>
      </w:r>
      <w:proofErr w:type="spellEnd"/>
      <w:r w:rsidRPr="00126A3C">
        <w:rPr>
          <w:rFonts w:eastAsia="Times New Roman" w:cs="Times New Roman"/>
          <w:szCs w:val="28"/>
        </w:rPr>
        <w:t xml:space="preserve"> </w:t>
      </w:r>
      <w:proofErr w:type="spellStart"/>
      <w:r w:rsidRPr="00126A3C">
        <w:rPr>
          <w:rFonts w:eastAsia="Times New Roman" w:cs="Times New Roman"/>
          <w:szCs w:val="28"/>
        </w:rPr>
        <w:t>của</w:t>
      </w:r>
      <w:proofErr w:type="spellEnd"/>
      <w:r w:rsidRPr="00126A3C">
        <w:rPr>
          <w:rFonts w:eastAsia="Times New Roman" w:cs="Times New Roman"/>
          <w:szCs w:val="28"/>
        </w:rPr>
        <w:t xml:space="preserve"> </w:t>
      </w:r>
      <w:proofErr w:type="spellStart"/>
      <w:r w:rsidRPr="00126A3C">
        <w:rPr>
          <w:rFonts w:eastAsia="Times New Roman" w:cs="Times New Roman"/>
          <w:szCs w:val="28"/>
        </w:rPr>
        <w:t>các</w:t>
      </w:r>
      <w:proofErr w:type="spellEnd"/>
      <w:r w:rsidRPr="00126A3C">
        <w:rPr>
          <w:rFonts w:eastAsia="Times New Roman" w:cs="Times New Roman"/>
          <w:szCs w:val="28"/>
        </w:rPr>
        <w:t xml:space="preserve"> </w:t>
      </w:r>
      <w:proofErr w:type="spellStart"/>
      <w:r w:rsidRPr="00126A3C">
        <w:rPr>
          <w:rFonts w:eastAsia="Times New Roman" w:cs="Times New Roman"/>
          <w:szCs w:val="28"/>
        </w:rPr>
        <w:t>Đảng</w:t>
      </w:r>
      <w:proofErr w:type="spellEnd"/>
      <w:r w:rsidRPr="00126A3C">
        <w:rPr>
          <w:rFonts w:eastAsia="Times New Roman" w:cs="Times New Roman"/>
          <w:szCs w:val="28"/>
        </w:rPr>
        <w:t xml:space="preserve"> </w:t>
      </w:r>
      <w:proofErr w:type="spellStart"/>
      <w:r w:rsidRPr="00126A3C">
        <w:rPr>
          <w:rFonts w:eastAsia="Times New Roman" w:cs="Times New Roman"/>
          <w:szCs w:val="28"/>
        </w:rPr>
        <w:t>cộng</w:t>
      </w:r>
      <w:proofErr w:type="spellEnd"/>
      <w:r w:rsidRPr="00126A3C">
        <w:rPr>
          <w:rFonts w:eastAsia="Times New Roman" w:cs="Times New Roman"/>
          <w:szCs w:val="28"/>
        </w:rPr>
        <w:t xml:space="preserve"> </w:t>
      </w:r>
      <w:proofErr w:type="spellStart"/>
      <w:r w:rsidRPr="00126A3C">
        <w:rPr>
          <w:rFonts w:eastAsia="Times New Roman" w:cs="Times New Roman"/>
          <w:szCs w:val="28"/>
        </w:rPr>
        <w:t>sản</w:t>
      </w:r>
      <w:proofErr w:type="spellEnd"/>
      <w:r w:rsidRPr="00126A3C">
        <w:rPr>
          <w:rFonts w:eastAsia="Times New Roman" w:cs="Times New Roman"/>
          <w:szCs w:val="28"/>
        </w:rPr>
        <w:tab/>
        <w:t>.</w:t>
      </w:r>
    </w:p>
    <w:p w14:paraId="6DBE3CE7" w14:textId="77777777" w:rsidR="00126A3C" w:rsidRPr="00126A3C" w:rsidRDefault="00126A3C" w:rsidP="00126A3C">
      <w:pPr>
        <w:shd w:val="clear" w:color="auto" w:fill="FFFFFF"/>
        <w:spacing w:line="288" w:lineRule="auto"/>
        <w:ind w:firstLine="720"/>
        <w:jc w:val="both"/>
        <w:rPr>
          <w:rFonts w:eastAsia="Times New Roman" w:cs="Times New Roman"/>
          <w:i/>
          <w:szCs w:val="28"/>
        </w:rPr>
      </w:pP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t xml:space="preserve">         </w:t>
      </w:r>
    </w:p>
    <w:p w14:paraId="36336254" w14:textId="77777777" w:rsidR="00126A3C" w:rsidRPr="00126A3C" w:rsidRDefault="00126A3C" w:rsidP="00126A3C">
      <w:pPr>
        <w:shd w:val="clear" w:color="auto" w:fill="FFFFFF"/>
        <w:spacing w:line="288" w:lineRule="auto"/>
        <w:jc w:val="center"/>
        <w:rPr>
          <w:rFonts w:eastAsia="Times New Roman" w:cs="Times New Roman"/>
          <w:b/>
          <w:bCs/>
          <w:szCs w:val="28"/>
          <w:lang w:val="vi-VN"/>
        </w:rPr>
      </w:pPr>
      <w:proofErr w:type="spellStart"/>
      <w:r w:rsidRPr="00126A3C">
        <w:rPr>
          <w:rFonts w:eastAsia="Times New Roman" w:cs="Times New Roman"/>
          <w:b/>
          <w:bCs/>
          <w:szCs w:val="28"/>
          <w:lang w:val="vi-VN"/>
        </w:rPr>
        <w:t>Bài</w:t>
      </w:r>
      <w:proofErr w:type="spellEnd"/>
      <w:r w:rsidRPr="00126A3C">
        <w:rPr>
          <w:rFonts w:eastAsia="Times New Roman" w:cs="Times New Roman"/>
          <w:b/>
          <w:bCs/>
          <w:szCs w:val="28"/>
          <w:lang w:val="vi-VN"/>
        </w:rPr>
        <w:t xml:space="preserve"> 2:</w:t>
      </w:r>
      <w:r w:rsidRPr="00126A3C">
        <w:rPr>
          <w:rFonts w:eastAsia="Times New Roman" w:cs="Times New Roman"/>
          <w:szCs w:val="28"/>
        </w:rPr>
        <w:t xml:space="preserve"> </w:t>
      </w:r>
      <w:r w:rsidRPr="00126A3C">
        <w:rPr>
          <w:rFonts w:eastAsia="Times New Roman" w:cs="Times New Roman"/>
          <w:b/>
          <w:bCs/>
          <w:szCs w:val="28"/>
          <w:lang w:val="vi-VN"/>
        </w:rPr>
        <w:t>KHÁI QUÁT VỀ TƯ TƯỞNG HỒ CHÍ MINH</w:t>
      </w:r>
    </w:p>
    <w:p w14:paraId="6C500675" w14:textId="77777777" w:rsidR="00126A3C" w:rsidRPr="00126A3C" w:rsidRDefault="00126A3C" w:rsidP="00126A3C">
      <w:pPr>
        <w:shd w:val="clear" w:color="auto" w:fill="FFFFFF"/>
        <w:spacing w:line="288" w:lineRule="auto"/>
        <w:jc w:val="both"/>
        <w:rPr>
          <w:rFonts w:eastAsia="Times New Roman" w:cs="Times New Roman"/>
          <w:szCs w:val="28"/>
        </w:rPr>
      </w:pP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rPr>
        <w:t xml:space="preserve">     </w:t>
      </w:r>
      <w:proofErr w:type="spellStart"/>
      <w:r w:rsidRPr="00126A3C">
        <w:rPr>
          <w:rFonts w:eastAsia="Times New Roman" w:cs="Times New Roman"/>
          <w:bCs/>
          <w:i/>
          <w:szCs w:val="28"/>
        </w:rPr>
        <w:t>Thời</w:t>
      </w:r>
      <w:proofErr w:type="spellEnd"/>
      <w:r w:rsidRPr="00126A3C">
        <w:rPr>
          <w:rFonts w:eastAsia="Times New Roman" w:cs="Times New Roman"/>
          <w:bCs/>
          <w:i/>
          <w:szCs w:val="28"/>
        </w:rPr>
        <w:t xml:space="preserve"> </w:t>
      </w:r>
      <w:proofErr w:type="spellStart"/>
      <w:r w:rsidRPr="00126A3C">
        <w:rPr>
          <w:rFonts w:eastAsia="Times New Roman" w:cs="Times New Roman"/>
          <w:bCs/>
          <w:i/>
          <w:szCs w:val="28"/>
        </w:rPr>
        <w:t>gian</w:t>
      </w:r>
      <w:proofErr w:type="spellEnd"/>
      <w:r w:rsidRPr="00126A3C">
        <w:rPr>
          <w:rFonts w:eastAsia="Times New Roman" w:cs="Times New Roman"/>
          <w:bCs/>
          <w:i/>
          <w:szCs w:val="28"/>
        </w:rPr>
        <w:t xml:space="preserve">: 5 </w:t>
      </w:r>
      <w:proofErr w:type="spellStart"/>
      <w:r w:rsidRPr="00126A3C">
        <w:rPr>
          <w:rFonts w:eastAsia="Times New Roman" w:cs="Times New Roman"/>
          <w:bCs/>
          <w:i/>
          <w:szCs w:val="28"/>
        </w:rPr>
        <w:t>giờ</w:t>
      </w:r>
      <w:proofErr w:type="spellEnd"/>
      <w:r w:rsidRPr="00126A3C">
        <w:rPr>
          <w:rFonts w:eastAsia="Times New Roman" w:cs="Times New Roman"/>
          <w:bCs/>
          <w:i/>
          <w:szCs w:val="28"/>
        </w:rPr>
        <w:t xml:space="preserve"> </w:t>
      </w:r>
      <w:proofErr w:type="gramStart"/>
      <w:r w:rsidRPr="00126A3C">
        <w:rPr>
          <w:rFonts w:eastAsia="Times New Roman" w:cs="Times New Roman"/>
          <w:bCs/>
          <w:i/>
          <w:szCs w:val="28"/>
        </w:rPr>
        <w:t>( LT</w:t>
      </w:r>
      <w:proofErr w:type="gramEnd"/>
      <w:r w:rsidRPr="00126A3C">
        <w:rPr>
          <w:rFonts w:eastAsia="Times New Roman" w:cs="Times New Roman"/>
          <w:bCs/>
          <w:i/>
          <w:szCs w:val="28"/>
        </w:rPr>
        <w:t xml:space="preserve">: 3 </w:t>
      </w:r>
      <w:proofErr w:type="spellStart"/>
      <w:r w:rsidRPr="00126A3C">
        <w:rPr>
          <w:rFonts w:eastAsia="Times New Roman" w:cs="Times New Roman"/>
          <w:bCs/>
          <w:i/>
          <w:szCs w:val="28"/>
        </w:rPr>
        <w:t>giờ</w:t>
      </w:r>
      <w:proofErr w:type="spellEnd"/>
      <w:r w:rsidRPr="00126A3C">
        <w:rPr>
          <w:rFonts w:eastAsia="Times New Roman" w:cs="Times New Roman"/>
          <w:bCs/>
          <w:i/>
          <w:szCs w:val="28"/>
        </w:rPr>
        <w:t xml:space="preserve">, TL: 2 </w:t>
      </w:r>
      <w:proofErr w:type="spellStart"/>
      <w:r w:rsidRPr="00126A3C">
        <w:rPr>
          <w:rFonts w:eastAsia="Times New Roman" w:cs="Times New Roman"/>
          <w:bCs/>
          <w:i/>
          <w:szCs w:val="28"/>
        </w:rPr>
        <w:t>giờ</w:t>
      </w:r>
      <w:proofErr w:type="spellEnd"/>
      <w:r w:rsidRPr="00126A3C">
        <w:rPr>
          <w:rFonts w:eastAsia="Times New Roman" w:cs="Times New Roman"/>
          <w:bCs/>
          <w:i/>
          <w:szCs w:val="28"/>
        </w:rPr>
        <w:t>)</w:t>
      </w:r>
    </w:p>
    <w:p w14:paraId="55149D74" w14:textId="77777777" w:rsidR="00126A3C" w:rsidRPr="00126A3C" w:rsidRDefault="00126A3C" w:rsidP="00126A3C">
      <w:pPr>
        <w:shd w:val="clear" w:color="auto" w:fill="FFFFFF"/>
        <w:spacing w:line="288" w:lineRule="auto"/>
        <w:rPr>
          <w:rFonts w:eastAsia="Times New Roman" w:cs="Times New Roman"/>
          <w:b/>
          <w:szCs w:val="28"/>
        </w:rPr>
      </w:pPr>
      <w:r w:rsidRPr="00126A3C">
        <w:rPr>
          <w:rFonts w:eastAsia="Times New Roman" w:cs="Times New Roman"/>
          <w:b/>
          <w:bCs/>
          <w:szCs w:val="28"/>
          <w:lang w:val="vi-VN"/>
        </w:rPr>
        <w:t xml:space="preserve">1. </w:t>
      </w:r>
      <w:proofErr w:type="spellStart"/>
      <w:r w:rsidRPr="00126A3C">
        <w:rPr>
          <w:rFonts w:eastAsia="Times New Roman" w:cs="Times New Roman"/>
          <w:b/>
          <w:bCs/>
          <w:szCs w:val="28"/>
          <w:lang w:val="vi-VN"/>
        </w:rPr>
        <w:t>Mục</w:t>
      </w:r>
      <w:proofErr w:type="spellEnd"/>
      <w:r w:rsidRPr="00126A3C">
        <w:rPr>
          <w:rFonts w:eastAsia="Times New Roman" w:cs="Times New Roman"/>
          <w:b/>
          <w:bCs/>
          <w:szCs w:val="28"/>
          <w:lang w:val="vi-VN"/>
        </w:rPr>
        <w:t xml:space="preserve"> tiêu:</w:t>
      </w:r>
    </w:p>
    <w:p w14:paraId="12E95B29" w14:textId="77777777" w:rsidR="00126A3C" w:rsidRPr="00126A3C" w:rsidRDefault="00126A3C" w:rsidP="00126A3C">
      <w:pPr>
        <w:shd w:val="clear" w:color="auto" w:fill="FFFFFF"/>
        <w:spacing w:line="288" w:lineRule="auto"/>
        <w:ind w:firstLine="720"/>
        <w:jc w:val="both"/>
        <w:rPr>
          <w:rFonts w:eastAsia="Times New Roman" w:cs="Times New Roman"/>
          <w:szCs w:val="28"/>
        </w:rPr>
      </w:pPr>
      <w:r w:rsidRPr="00126A3C">
        <w:rPr>
          <w:rFonts w:eastAsia="Times New Roman" w:cs="Times New Roman"/>
          <w:szCs w:val="28"/>
        </w:rPr>
        <w:t xml:space="preserve">- </w:t>
      </w:r>
      <w:proofErr w:type="spellStart"/>
      <w:r w:rsidRPr="00126A3C">
        <w:rPr>
          <w:rFonts w:eastAsia="Times New Roman" w:cs="Times New Roman"/>
          <w:szCs w:val="28"/>
        </w:rPr>
        <w:t>Về</w:t>
      </w:r>
      <w:proofErr w:type="spellEnd"/>
      <w:r w:rsidRPr="00126A3C">
        <w:rPr>
          <w:rFonts w:eastAsia="Times New Roman" w:cs="Times New Roman"/>
          <w:szCs w:val="28"/>
        </w:rPr>
        <w:t xml:space="preserve"> </w:t>
      </w:r>
      <w:proofErr w:type="spellStart"/>
      <w:r w:rsidRPr="00126A3C">
        <w:rPr>
          <w:rFonts w:eastAsia="Times New Roman" w:cs="Times New Roman"/>
          <w:szCs w:val="28"/>
        </w:rPr>
        <w:t>kiến</w:t>
      </w:r>
      <w:proofErr w:type="spellEnd"/>
      <w:r w:rsidRPr="00126A3C">
        <w:rPr>
          <w:rFonts w:eastAsia="Times New Roman" w:cs="Times New Roman"/>
          <w:szCs w:val="28"/>
        </w:rPr>
        <w:t xml:space="preserve"> </w:t>
      </w:r>
      <w:proofErr w:type="spellStart"/>
      <w:r w:rsidRPr="00126A3C">
        <w:rPr>
          <w:rFonts w:eastAsia="Times New Roman" w:cs="Times New Roman"/>
          <w:szCs w:val="28"/>
        </w:rPr>
        <w:t>thức</w:t>
      </w:r>
      <w:proofErr w:type="spellEnd"/>
      <w:r w:rsidRPr="00126A3C">
        <w:rPr>
          <w:rFonts w:eastAsia="Times New Roman" w:cs="Times New Roman"/>
          <w:szCs w:val="28"/>
        </w:rPr>
        <w:t xml:space="preserve">: </w:t>
      </w:r>
      <w:proofErr w:type="spellStart"/>
      <w:r w:rsidRPr="00126A3C">
        <w:rPr>
          <w:rFonts w:eastAsia="Times New Roman" w:cs="Times New Roman"/>
          <w:szCs w:val="28"/>
          <w:lang w:val="vi-VN"/>
        </w:rPr>
        <w:t>Trình</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bày</w:t>
      </w:r>
      <w:proofErr w:type="spellEnd"/>
      <w:r w:rsidRPr="00126A3C">
        <w:rPr>
          <w:rFonts w:eastAsia="Times New Roman" w:cs="Times New Roman"/>
          <w:szCs w:val="28"/>
          <w:lang w:val="vi-VN"/>
        </w:rPr>
        <w:t> </w:t>
      </w:r>
      <w:r w:rsidRPr="00126A3C">
        <w:rPr>
          <w:rFonts w:eastAsia="Times New Roman" w:cs="Times New Roman"/>
          <w:szCs w:val="28"/>
        </w:rPr>
        <w:t>đ</w:t>
      </w:r>
      <w:proofErr w:type="spellStart"/>
      <w:r w:rsidRPr="00126A3C">
        <w:rPr>
          <w:rFonts w:eastAsia="Times New Roman" w:cs="Times New Roman"/>
          <w:szCs w:val="28"/>
          <w:lang w:val="vi-VN"/>
        </w:rPr>
        <w:t>ược</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khái</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niệm</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một</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số</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nội</w:t>
      </w:r>
      <w:proofErr w:type="spellEnd"/>
      <w:r w:rsidRPr="00126A3C">
        <w:rPr>
          <w:rFonts w:eastAsia="Times New Roman" w:cs="Times New Roman"/>
          <w:szCs w:val="28"/>
          <w:lang w:val="vi-VN"/>
        </w:rPr>
        <w:t xml:space="preserve"> dung cơ </w:t>
      </w:r>
      <w:proofErr w:type="spellStart"/>
      <w:r w:rsidRPr="00126A3C">
        <w:rPr>
          <w:rFonts w:eastAsia="Times New Roman" w:cs="Times New Roman"/>
          <w:szCs w:val="28"/>
          <w:lang w:val="vi-VN"/>
        </w:rPr>
        <w:t>bản</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giá</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trị</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của</w:t>
      </w:r>
      <w:proofErr w:type="spellEnd"/>
      <w:r w:rsidRPr="00126A3C">
        <w:rPr>
          <w:rFonts w:eastAsia="Times New Roman" w:cs="Times New Roman"/>
          <w:szCs w:val="28"/>
          <w:lang w:val="vi-VN"/>
        </w:rPr>
        <w:t xml:space="preserve"> tư </w:t>
      </w:r>
      <w:proofErr w:type="spellStart"/>
      <w:r w:rsidRPr="00126A3C">
        <w:rPr>
          <w:rFonts w:eastAsia="Times New Roman" w:cs="Times New Roman"/>
          <w:szCs w:val="28"/>
          <w:lang w:val="vi-VN"/>
        </w:rPr>
        <w:t>tưởng</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Hồ</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Chí</w:t>
      </w:r>
      <w:proofErr w:type="spellEnd"/>
      <w:r w:rsidRPr="00126A3C">
        <w:rPr>
          <w:rFonts w:eastAsia="Times New Roman" w:cs="Times New Roman"/>
          <w:szCs w:val="28"/>
          <w:lang w:val="vi-VN"/>
        </w:rPr>
        <w:t xml:space="preserve"> Minh</w:t>
      </w:r>
      <w:r w:rsidRPr="00126A3C">
        <w:rPr>
          <w:rFonts w:eastAsia="Times New Roman" w:cs="Times New Roman"/>
          <w:szCs w:val="28"/>
        </w:rPr>
        <w:t xml:space="preserve">; </w:t>
      </w:r>
      <w:proofErr w:type="spellStart"/>
      <w:r w:rsidRPr="00126A3C">
        <w:rPr>
          <w:rFonts w:eastAsia="Times New Roman" w:cs="Times New Roman"/>
          <w:szCs w:val="28"/>
          <w:lang w:val="vi-VN"/>
        </w:rPr>
        <w:t>Trình</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bày</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được</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sự</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cần</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thiết</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nội</w:t>
      </w:r>
      <w:proofErr w:type="spellEnd"/>
      <w:r w:rsidRPr="00126A3C">
        <w:rPr>
          <w:rFonts w:eastAsia="Times New Roman" w:cs="Times New Roman"/>
          <w:szCs w:val="28"/>
          <w:lang w:val="vi-VN"/>
        </w:rPr>
        <w:t xml:space="preserve"> dung </w:t>
      </w:r>
      <w:proofErr w:type="spellStart"/>
      <w:r w:rsidRPr="00126A3C">
        <w:rPr>
          <w:rFonts w:eastAsia="Times New Roman" w:cs="Times New Roman"/>
          <w:szCs w:val="28"/>
          <w:lang w:val="vi-VN"/>
        </w:rPr>
        <w:t>học</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tập</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làm</w:t>
      </w:r>
      <w:proofErr w:type="spellEnd"/>
      <w:r w:rsidRPr="00126A3C">
        <w:rPr>
          <w:rFonts w:eastAsia="Times New Roman" w:cs="Times New Roman"/>
          <w:szCs w:val="28"/>
          <w:lang w:val="vi-VN"/>
        </w:rPr>
        <w:t xml:space="preserve"> theo tư </w:t>
      </w:r>
      <w:proofErr w:type="spellStart"/>
      <w:r w:rsidRPr="00126A3C">
        <w:rPr>
          <w:rFonts w:eastAsia="Times New Roman" w:cs="Times New Roman"/>
          <w:szCs w:val="28"/>
          <w:lang w:val="vi-VN"/>
        </w:rPr>
        <w:t>tưởng</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đạo</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đức</w:t>
      </w:r>
      <w:proofErr w:type="spellEnd"/>
      <w:r w:rsidRPr="00126A3C">
        <w:rPr>
          <w:rFonts w:eastAsia="Times New Roman" w:cs="Times New Roman"/>
          <w:szCs w:val="28"/>
          <w:lang w:val="vi-VN"/>
        </w:rPr>
        <w:t xml:space="preserve">, phong </w:t>
      </w:r>
      <w:proofErr w:type="spellStart"/>
      <w:r w:rsidRPr="00126A3C">
        <w:rPr>
          <w:rFonts w:eastAsia="Times New Roman" w:cs="Times New Roman"/>
          <w:szCs w:val="28"/>
          <w:lang w:val="vi-VN"/>
        </w:rPr>
        <w:t>cách</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Hồ</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Chí</w:t>
      </w:r>
      <w:proofErr w:type="spellEnd"/>
      <w:r w:rsidRPr="00126A3C">
        <w:rPr>
          <w:rFonts w:eastAsia="Times New Roman" w:cs="Times New Roman"/>
          <w:szCs w:val="28"/>
          <w:lang w:val="vi-VN"/>
        </w:rPr>
        <w:t xml:space="preserve"> Minh</w:t>
      </w:r>
      <w:r w:rsidRPr="00126A3C">
        <w:rPr>
          <w:rFonts w:eastAsia="Times New Roman" w:cs="Times New Roman"/>
          <w:szCs w:val="28"/>
        </w:rPr>
        <w:t>.</w:t>
      </w:r>
    </w:p>
    <w:p w14:paraId="1D5AFC94" w14:textId="77777777" w:rsidR="00126A3C" w:rsidRPr="00126A3C" w:rsidRDefault="00126A3C" w:rsidP="00126A3C">
      <w:pPr>
        <w:shd w:val="clear" w:color="auto" w:fill="FFFFFF"/>
        <w:spacing w:line="288" w:lineRule="auto"/>
        <w:ind w:firstLine="720"/>
        <w:jc w:val="both"/>
        <w:rPr>
          <w:rFonts w:eastAsia="Times New Roman" w:cs="Times New Roman"/>
          <w:szCs w:val="28"/>
        </w:rPr>
      </w:pPr>
      <w:r w:rsidRPr="00126A3C">
        <w:rPr>
          <w:rFonts w:eastAsia="Times New Roman" w:cs="Times New Roman"/>
          <w:szCs w:val="28"/>
        </w:rPr>
        <w:t xml:space="preserve">- </w:t>
      </w:r>
      <w:proofErr w:type="spellStart"/>
      <w:r w:rsidRPr="00126A3C">
        <w:rPr>
          <w:rFonts w:eastAsia="Times New Roman" w:cs="Times New Roman"/>
          <w:szCs w:val="28"/>
        </w:rPr>
        <w:t>Về</w:t>
      </w:r>
      <w:proofErr w:type="spellEnd"/>
      <w:r w:rsidRPr="00126A3C">
        <w:rPr>
          <w:rFonts w:eastAsia="Times New Roman" w:cs="Times New Roman"/>
          <w:szCs w:val="28"/>
        </w:rPr>
        <w:t xml:space="preserve"> </w:t>
      </w:r>
      <w:proofErr w:type="spellStart"/>
      <w:r w:rsidRPr="00126A3C">
        <w:rPr>
          <w:rFonts w:eastAsia="Times New Roman" w:cs="Times New Roman"/>
          <w:szCs w:val="28"/>
        </w:rPr>
        <w:t>kỹ</w:t>
      </w:r>
      <w:proofErr w:type="spellEnd"/>
      <w:r w:rsidRPr="00126A3C">
        <w:rPr>
          <w:rFonts w:eastAsia="Times New Roman" w:cs="Times New Roman"/>
          <w:szCs w:val="28"/>
        </w:rPr>
        <w:t xml:space="preserve"> </w:t>
      </w:r>
      <w:proofErr w:type="spellStart"/>
      <w:r w:rsidRPr="00126A3C">
        <w:rPr>
          <w:rFonts w:eastAsia="Times New Roman" w:cs="Times New Roman"/>
          <w:szCs w:val="28"/>
        </w:rPr>
        <w:t>năng</w:t>
      </w:r>
      <w:proofErr w:type="spellEnd"/>
      <w:r w:rsidRPr="00126A3C">
        <w:rPr>
          <w:rFonts w:eastAsia="Times New Roman" w:cs="Times New Roman"/>
          <w:szCs w:val="28"/>
        </w:rPr>
        <w:t xml:space="preserve">: </w:t>
      </w:r>
      <w:proofErr w:type="spellStart"/>
      <w:r w:rsidRPr="00126A3C">
        <w:rPr>
          <w:rFonts w:eastAsia="Times New Roman" w:cs="Times New Roman"/>
          <w:szCs w:val="28"/>
        </w:rPr>
        <w:t>Phân</w:t>
      </w:r>
      <w:proofErr w:type="spellEnd"/>
      <w:r w:rsidRPr="00126A3C">
        <w:rPr>
          <w:rFonts w:eastAsia="Times New Roman" w:cs="Times New Roman"/>
          <w:szCs w:val="28"/>
        </w:rPr>
        <w:t xml:space="preserve"> </w:t>
      </w:r>
      <w:proofErr w:type="spellStart"/>
      <w:r w:rsidRPr="00126A3C">
        <w:rPr>
          <w:rFonts w:eastAsia="Times New Roman" w:cs="Times New Roman"/>
          <w:szCs w:val="28"/>
        </w:rPr>
        <w:t>tích</w:t>
      </w:r>
      <w:proofErr w:type="spellEnd"/>
      <w:r w:rsidRPr="00126A3C">
        <w:rPr>
          <w:rFonts w:eastAsia="Times New Roman" w:cs="Times New Roman"/>
          <w:szCs w:val="28"/>
        </w:rPr>
        <w:t xml:space="preserve"> </w:t>
      </w:r>
      <w:proofErr w:type="spellStart"/>
      <w:r w:rsidRPr="00126A3C">
        <w:rPr>
          <w:rFonts w:eastAsia="Times New Roman" w:cs="Times New Roman"/>
          <w:szCs w:val="28"/>
        </w:rPr>
        <w:t>được</w:t>
      </w:r>
      <w:proofErr w:type="spellEnd"/>
      <w:r w:rsidRPr="00126A3C">
        <w:rPr>
          <w:rFonts w:eastAsia="Times New Roman" w:cs="Times New Roman"/>
          <w:szCs w:val="28"/>
        </w:rPr>
        <w:t xml:space="preserve"> </w:t>
      </w:r>
      <w:proofErr w:type="spellStart"/>
      <w:r w:rsidRPr="00126A3C">
        <w:rPr>
          <w:rFonts w:eastAsia="Times New Roman" w:cs="Times New Roman"/>
          <w:szCs w:val="28"/>
        </w:rPr>
        <w:t>nội</w:t>
      </w:r>
      <w:proofErr w:type="spellEnd"/>
      <w:r w:rsidRPr="00126A3C">
        <w:rPr>
          <w:rFonts w:eastAsia="Times New Roman" w:cs="Times New Roman"/>
          <w:szCs w:val="28"/>
        </w:rPr>
        <w:t xml:space="preserve"> dung, </w:t>
      </w:r>
      <w:proofErr w:type="spellStart"/>
      <w:r w:rsidRPr="00126A3C">
        <w:rPr>
          <w:rFonts w:eastAsia="Times New Roman" w:cs="Times New Roman"/>
          <w:szCs w:val="28"/>
        </w:rPr>
        <w:t>đặc</w:t>
      </w:r>
      <w:proofErr w:type="spellEnd"/>
      <w:r w:rsidRPr="00126A3C">
        <w:rPr>
          <w:rFonts w:eastAsia="Times New Roman" w:cs="Times New Roman"/>
          <w:szCs w:val="28"/>
        </w:rPr>
        <w:t xml:space="preserve"> </w:t>
      </w:r>
      <w:proofErr w:type="spellStart"/>
      <w:r w:rsidRPr="00126A3C">
        <w:rPr>
          <w:rFonts w:eastAsia="Times New Roman" w:cs="Times New Roman"/>
          <w:szCs w:val="28"/>
        </w:rPr>
        <w:t>điểm</w:t>
      </w:r>
      <w:proofErr w:type="spellEnd"/>
      <w:r w:rsidRPr="00126A3C">
        <w:rPr>
          <w:rFonts w:eastAsia="Times New Roman" w:cs="Times New Roman"/>
          <w:szCs w:val="28"/>
        </w:rPr>
        <w:t xml:space="preserve">, </w:t>
      </w:r>
      <w:proofErr w:type="spellStart"/>
      <w:r w:rsidRPr="00126A3C">
        <w:rPr>
          <w:rFonts w:eastAsia="Times New Roman" w:cs="Times New Roman"/>
          <w:szCs w:val="28"/>
        </w:rPr>
        <w:t>phong</w:t>
      </w:r>
      <w:proofErr w:type="spellEnd"/>
      <w:r w:rsidRPr="00126A3C">
        <w:rPr>
          <w:rFonts w:eastAsia="Times New Roman" w:cs="Times New Roman"/>
          <w:szCs w:val="28"/>
        </w:rPr>
        <w:t xml:space="preserve"> </w:t>
      </w:r>
      <w:proofErr w:type="spellStart"/>
      <w:r w:rsidRPr="00126A3C">
        <w:rPr>
          <w:rFonts w:eastAsia="Times New Roman" w:cs="Times New Roman"/>
          <w:szCs w:val="28"/>
        </w:rPr>
        <w:t>cách</w:t>
      </w:r>
      <w:proofErr w:type="spellEnd"/>
      <w:r w:rsidRPr="00126A3C">
        <w:rPr>
          <w:rFonts w:eastAsia="Times New Roman" w:cs="Times New Roman"/>
          <w:szCs w:val="28"/>
        </w:rPr>
        <w:t xml:space="preserve">, </w:t>
      </w:r>
      <w:proofErr w:type="spellStart"/>
      <w:r w:rsidRPr="00126A3C">
        <w:rPr>
          <w:rFonts w:eastAsia="Times New Roman" w:cs="Times New Roman"/>
          <w:szCs w:val="28"/>
        </w:rPr>
        <w:t>giá</w:t>
      </w:r>
      <w:proofErr w:type="spellEnd"/>
      <w:r w:rsidRPr="00126A3C">
        <w:rPr>
          <w:rFonts w:eastAsia="Times New Roman" w:cs="Times New Roman"/>
          <w:szCs w:val="28"/>
        </w:rPr>
        <w:t xml:space="preserve"> </w:t>
      </w:r>
      <w:proofErr w:type="spellStart"/>
      <w:r w:rsidRPr="00126A3C">
        <w:rPr>
          <w:rFonts w:eastAsia="Times New Roman" w:cs="Times New Roman"/>
          <w:szCs w:val="28"/>
        </w:rPr>
        <w:t>trị</w:t>
      </w:r>
      <w:proofErr w:type="spellEnd"/>
      <w:r w:rsidRPr="00126A3C">
        <w:rPr>
          <w:rFonts w:eastAsia="Times New Roman" w:cs="Times New Roman"/>
          <w:szCs w:val="28"/>
        </w:rPr>
        <w:t xml:space="preserve"> </w:t>
      </w:r>
      <w:proofErr w:type="spellStart"/>
      <w:r w:rsidRPr="00126A3C">
        <w:rPr>
          <w:rFonts w:eastAsia="Times New Roman" w:cs="Times New Roman"/>
          <w:szCs w:val="28"/>
        </w:rPr>
        <w:t>của</w:t>
      </w:r>
      <w:proofErr w:type="spellEnd"/>
      <w:r w:rsidRPr="00126A3C">
        <w:rPr>
          <w:rFonts w:eastAsia="Times New Roman" w:cs="Times New Roman"/>
          <w:szCs w:val="28"/>
        </w:rPr>
        <w:t xml:space="preserve"> </w:t>
      </w:r>
      <w:proofErr w:type="spellStart"/>
      <w:r w:rsidRPr="00126A3C">
        <w:rPr>
          <w:rFonts w:eastAsia="Times New Roman" w:cs="Times New Roman"/>
          <w:szCs w:val="28"/>
        </w:rPr>
        <w:t>tư</w:t>
      </w:r>
      <w:proofErr w:type="spellEnd"/>
      <w:r w:rsidRPr="00126A3C">
        <w:rPr>
          <w:rFonts w:eastAsia="Times New Roman" w:cs="Times New Roman"/>
          <w:szCs w:val="28"/>
        </w:rPr>
        <w:t xml:space="preserve"> </w:t>
      </w:r>
      <w:proofErr w:type="spellStart"/>
      <w:r w:rsidRPr="00126A3C">
        <w:rPr>
          <w:rFonts w:eastAsia="Times New Roman" w:cs="Times New Roman"/>
          <w:szCs w:val="28"/>
        </w:rPr>
        <w:t>tưởng</w:t>
      </w:r>
      <w:proofErr w:type="spellEnd"/>
      <w:r w:rsidRPr="00126A3C">
        <w:rPr>
          <w:rFonts w:eastAsia="Times New Roman" w:cs="Times New Roman"/>
          <w:szCs w:val="28"/>
        </w:rPr>
        <w:t xml:space="preserve"> </w:t>
      </w:r>
      <w:proofErr w:type="spellStart"/>
      <w:r w:rsidRPr="00126A3C">
        <w:rPr>
          <w:rFonts w:eastAsia="Times New Roman" w:cs="Times New Roman"/>
          <w:szCs w:val="28"/>
        </w:rPr>
        <w:t>Hồ</w:t>
      </w:r>
      <w:proofErr w:type="spellEnd"/>
      <w:r w:rsidRPr="00126A3C">
        <w:rPr>
          <w:rFonts w:eastAsia="Times New Roman" w:cs="Times New Roman"/>
          <w:szCs w:val="28"/>
        </w:rPr>
        <w:t xml:space="preserve"> </w:t>
      </w:r>
      <w:proofErr w:type="spellStart"/>
      <w:r w:rsidRPr="00126A3C">
        <w:rPr>
          <w:rFonts w:eastAsia="Times New Roman" w:cs="Times New Roman"/>
          <w:szCs w:val="28"/>
        </w:rPr>
        <w:t>Chí</w:t>
      </w:r>
      <w:proofErr w:type="spellEnd"/>
      <w:r w:rsidRPr="00126A3C">
        <w:rPr>
          <w:rFonts w:eastAsia="Times New Roman" w:cs="Times New Roman"/>
          <w:szCs w:val="28"/>
        </w:rPr>
        <w:t xml:space="preserve"> Minh </w:t>
      </w:r>
      <w:proofErr w:type="spellStart"/>
      <w:r w:rsidRPr="00126A3C">
        <w:rPr>
          <w:rFonts w:eastAsia="Times New Roman" w:cs="Times New Roman"/>
          <w:szCs w:val="28"/>
        </w:rPr>
        <w:t>đối</w:t>
      </w:r>
      <w:proofErr w:type="spellEnd"/>
      <w:r w:rsidRPr="00126A3C">
        <w:rPr>
          <w:rFonts w:eastAsia="Times New Roman" w:cs="Times New Roman"/>
          <w:szCs w:val="28"/>
        </w:rPr>
        <w:t xml:space="preserve"> </w:t>
      </w:r>
      <w:proofErr w:type="spellStart"/>
      <w:r w:rsidRPr="00126A3C">
        <w:rPr>
          <w:rFonts w:eastAsia="Times New Roman" w:cs="Times New Roman"/>
          <w:szCs w:val="28"/>
        </w:rPr>
        <w:t>với</w:t>
      </w:r>
      <w:proofErr w:type="spellEnd"/>
      <w:r w:rsidRPr="00126A3C">
        <w:rPr>
          <w:rFonts w:eastAsia="Times New Roman" w:cs="Times New Roman"/>
          <w:szCs w:val="28"/>
        </w:rPr>
        <w:t xml:space="preserve"> con </w:t>
      </w:r>
      <w:proofErr w:type="spellStart"/>
      <w:r w:rsidRPr="00126A3C">
        <w:rPr>
          <w:rFonts w:eastAsia="Times New Roman" w:cs="Times New Roman"/>
          <w:szCs w:val="28"/>
        </w:rPr>
        <w:t>đường</w:t>
      </w:r>
      <w:proofErr w:type="spellEnd"/>
      <w:r w:rsidRPr="00126A3C">
        <w:rPr>
          <w:rFonts w:eastAsia="Times New Roman" w:cs="Times New Roman"/>
          <w:szCs w:val="28"/>
        </w:rPr>
        <w:t xml:space="preserve"> </w:t>
      </w:r>
      <w:proofErr w:type="spellStart"/>
      <w:r w:rsidRPr="00126A3C">
        <w:rPr>
          <w:rFonts w:eastAsia="Times New Roman" w:cs="Times New Roman"/>
          <w:szCs w:val="28"/>
        </w:rPr>
        <w:t>xây</w:t>
      </w:r>
      <w:proofErr w:type="spellEnd"/>
      <w:r w:rsidRPr="00126A3C">
        <w:rPr>
          <w:rFonts w:eastAsia="Times New Roman" w:cs="Times New Roman"/>
          <w:szCs w:val="28"/>
        </w:rPr>
        <w:t xml:space="preserve"> </w:t>
      </w:r>
      <w:proofErr w:type="spellStart"/>
      <w:r w:rsidRPr="00126A3C">
        <w:rPr>
          <w:rFonts w:eastAsia="Times New Roman" w:cs="Times New Roman"/>
          <w:szCs w:val="28"/>
        </w:rPr>
        <w:t>dựng</w:t>
      </w:r>
      <w:proofErr w:type="spellEnd"/>
      <w:r w:rsidRPr="00126A3C">
        <w:rPr>
          <w:rFonts w:eastAsia="Times New Roman" w:cs="Times New Roman"/>
          <w:szCs w:val="28"/>
        </w:rPr>
        <w:t xml:space="preserve"> </w:t>
      </w:r>
      <w:proofErr w:type="spellStart"/>
      <w:r w:rsidRPr="00126A3C">
        <w:rPr>
          <w:rFonts w:eastAsia="Times New Roman" w:cs="Times New Roman"/>
          <w:szCs w:val="28"/>
        </w:rPr>
        <w:t>đất</w:t>
      </w:r>
      <w:proofErr w:type="spellEnd"/>
      <w:r w:rsidRPr="00126A3C">
        <w:rPr>
          <w:rFonts w:eastAsia="Times New Roman" w:cs="Times New Roman"/>
          <w:szCs w:val="28"/>
        </w:rPr>
        <w:t xml:space="preserve"> </w:t>
      </w:r>
      <w:proofErr w:type="spellStart"/>
      <w:r w:rsidRPr="00126A3C">
        <w:rPr>
          <w:rFonts w:eastAsia="Times New Roman" w:cs="Times New Roman"/>
          <w:szCs w:val="28"/>
        </w:rPr>
        <w:t>nước</w:t>
      </w:r>
      <w:proofErr w:type="spellEnd"/>
      <w:r w:rsidRPr="00126A3C">
        <w:rPr>
          <w:rFonts w:eastAsia="Times New Roman" w:cs="Times New Roman"/>
          <w:szCs w:val="28"/>
        </w:rPr>
        <w:t xml:space="preserve"> ta </w:t>
      </w:r>
      <w:proofErr w:type="spellStart"/>
      <w:r w:rsidRPr="00126A3C">
        <w:rPr>
          <w:rFonts w:eastAsia="Times New Roman" w:cs="Times New Roman"/>
          <w:szCs w:val="28"/>
        </w:rPr>
        <w:t>hiện</w:t>
      </w:r>
      <w:proofErr w:type="spellEnd"/>
      <w:r w:rsidRPr="00126A3C">
        <w:rPr>
          <w:rFonts w:eastAsia="Times New Roman" w:cs="Times New Roman"/>
          <w:szCs w:val="28"/>
        </w:rPr>
        <w:t xml:space="preserve"> nay.</w:t>
      </w:r>
    </w:p>
    <w:p w14:paraId="46987496" w14:textId="77777777" w:rsidR="00126A3C" w:rsidRPr="00126A3C" w:rsidRDefault="00126A3C" w:rsidP="00126A3C">
      <w:pPr>
        <w:shd w:val="clear" w:color="auto" w:fill="FFFFFF"/>
        <w:spacing w:line="288" w:lineRule="auto"/>
        <w:ind w:firstLine="720"/>
        <w:jc w:val="both"/>
        <w:rPr>
          <w:rFonts w:eastAsia="Times New Roman" w:cs="Times New Roman"/>
          <w:szCs w:val="28"/>
        </w:rPr>
      </w:pPr>
      <w:r w:rsidRPr="00126A3C">
        <w:rPr>
          <w:rFonts w:eastAsia="Times New Roman" w:cs="Times New Roman"/>
          <w:bCs/>
          <w:szCs w:val="28"/>
        </w:rPr>
        <w:t>- V</w:t>
      </w:r>
      <w:r w:rsidRPr="00126A3C">
        <w:rPr>
          <w:rFonts w:eastAsia="Times New Roman" w:cs="Times New Roman"/>
          <w:bCs/>
          <w:szCs w:val="28"/>
          <w:lang w:val="vi-VN"/>
        </w:rPr>
        <w:t>ề n</w:t>
      </w:r>
      <w:r w:rsidRPr="00126A3C">
        <w:rPr>
          <w:rFonts w:eastAsia="Times New Roman" w:cs="Times New Roman"/>
          <w:bCs/>
          <w:szCs w:val="28"/>
        </w:rPr>
        <w:t>ă</w:t>
      </w:r>
      <w:proofErr w:type="spellStart"/>
      <w:r w:rsidRPr="00126A3C">
        <w:rPr>
          <w:rFonts w:eastAsia="Times New Roman" w:cs="Times New Roman"/>
          <w:bCs/>
          <w:szCs w:val="28"/>
          <w:lang w:val="vi-VN"/>
        </w:rPr>
        <w:t>ng</w:t>
      </w:r>
      <w:proofErr w:type="spellEnd"/>
      <w:r w:rsidRPr="00126A3C">
        <w:rPr>
          <w:rFonts w:eastAsia="Times New Roman" w:cs="Times New Roman"/>
          <w:bCs/>
          <w:szCs w:val="28"/>
          <w:lang w:val="vi-VN"/>
        </w:rPr>
        <w:t xml:space="preserve"> </w:t>
      </w:r>
      <w:proofErr w:type="spellStart"/>
      <w:r w:rsidRPr="00126A3C">
        <w:rPr>
          <w:rFonts w:eastAsia="Times New Roman" w:cs="Times New Roman"/>
          <w:bCs/>
          <w:szCs w:val="28"/>
          <w:lang w:val="vi-VN"/>
        </w:rPr>
        <w:t>lực</w:t>
      </w:r>
      <w:proofErr w:type="spellEnd"/>
      <w:r w:rsidRPr="00126A3C">
        <w:rPr>
          <w:rFonts w:eastAsia="Times New Roman" w:cs="Times New Roman"/>
          <w:bCs/>
          <w:szCs w:val="28"/>
          <w:lang w:val="vi-VN"/>
        </w:rPr>
        <w:t xml:space="preserve"> </w:t>
      </w:r>
      <w:proofErr w:type="spellStart"/>
      <w:r w:rsidRPr="00126A3C">
        <w:rPr>
          <w:rFonts w:eastAsia="Times New Roman" w:cs="Times New Roman"/>
          <w:bCs/>
          <w:szCs w:val="28"/>
          <w:lang w:val="vi-VN"/>
        </w:rPr>
        <w:t>tự</w:t>
      </w:r>
      <w:proofErr w:type="spellEnd"/>
      <w:r w:rsidRPr="00126A3C">
        <w:rPr>
          <w:rFonts w:eastAsia="Times New Roman" w:cs="Times New Roman"/>
          <w:bCs/>
          <w:szCs w:val="28"/>
          <w:lang w:val="vi-VN"/>
        </w:rPr>
        <w:t xml:space="preserve"> </w:t>
      </w:r>
      <w:proofErr w:type="spellStart"/>
      <w:r w:rsidRPr="00126A3C">
        <w:rPr>
          <w:rFonts w:eastAsia="Times New Roman" w:cs="Times New Roman"/>
          <w:bCs/>
          <w:szCs w:val="28"/>
          <w:lang w:val="vi-VN"/>
        </w:rPr>
        <w:t>chủ</w:t>
      </w:r>
      <w:proofErr w:type="spellEnd"/>
      <w:r w:rsidRPr="00126A3C">
        <w:rPr>
          <w:rFonts w:eastAsia="Times New Roman" w:cs="Times New Roman"/>
          <w:bCs/>
          <w:szCs w:val="28"/>
          <w:lang w:val="vi-VN"/>
        </w:rPr>
        <w:t xml:space="preserve"> </w:t>
      </w:r>
      <w:proofErr w:type="spellStart"/>
      <w:r w:rsidRPr="00126A3C">
        <w:rPr>
          <w:rFonts w:eastAsia="Times New Roman" w:cs="Times New Roman"/>
          <w:bCs/>
          <w:szCs w:val="28"/>
          <w:lang w:val="vi-VN"/>
        </w:rPr>
        <w:t>và</w:t>
      </w:r>
      <w:proofErr w:type="spellEnd"/>
      <w:r w:rsidRPr="00126A3C">
        <w:rPr>
          <w:rFonts w:eastAsia="Times New Roman" w:cs="Times New Roman"/>
          <w:bCs/>
          <w:szCs w:val="28"/>
          <w:lang w:val="vi-VN"/>
        </w:rPr>
        <w:t xml:space="preserve"> </w:t>
      </w:r>
      <w:proofErr w:type="spellStart"/>
      <w:r w:rsidRPr="00126A3C">
        <w:rPr>
          <w:rFonts w:eastAsia="Times New Roman" w:cs="Times New Roman"/>
          <w:bCs/>
          <w:szCs w:val="28"/>
          <w:lang w:val="vi-VN"/>
        </w:rPr>
        <w:t>trách</w:t>
      </w:r>
      <w:proofErr w:type="spellEnd"/>
      <w:r w:rsidRPr="00126A3C">
        <w:rPr>
          <w:rFonts w:eastAsia="Times New Roman" w:cs="Times New Roman"/>
          <w:bCs/>
          <w:szCs w:val="28"/>
          <w:lang w:val="vi-VN"/>
        </w:rPr>
        <w:t xml:space="preserve"> </w:t>
      </w:r>
      <w:proofErr w:type="spellStart"/>
      <w:r w:rsidRPr="00126A3C">
        <w:rPr>
          <w:rFonts w:eastAsia="Times New Roman" w:cs="Times New Roman"/>
          <w:bCs/>
          <w:szCs w:val="28"/>
          <w:lang w:val="vi-VN"/>
        </w:rPr>
        <w:t>nhiệm</w:t>
      </w:r>
      <w:proofErr w:type="spellEnd"/>
      <w:r w:rsidRPr="00126A3C">
        <w:rPr>
          <w:rFonts w:eastAsia="Times New Roman" w:cs="Times New Roman"/>
          <w:bCs/>
          <w:szCs w:val="28"/>
        </w:rPr>
        <w:t xml:space="preserve">: </w:t>
      </w:r>
      <w:proofErr w:type="spellStart"/>
      <w:r w:rsidRPr="00126A3C">
        <w:rPr>
          <w:rFonts w:eastAsia="Times New Roman" w:cs="Times New Roman"/>
          <w:szCs w:val="28"/>
        </w:rPr>
        <w:t>Chăm</w:t>
      </w:r>
      <w:proofErr w:type="spellEnd"/>
      <w:r w:rsidRPr="00126A3C">
        <w:rPr>
          <w:rFonts w:eastAsia="Times New Roman" w:cs="Times New Roman"/>
          <w:szCs w:val="28"/>
        </w:rPr>
        <w:t xml:space="preserve"> </w:t>
      </w:r>
      <w:proofErr w:type="spellStart"/>
      <w:r w:rsidRPr="00126A3C">
        <w:rPr>
          <w:rFonts w:eastAsia="Times New Roman" w:cs="Times New Roman"/>
          <w:szCs w:val="28"/>
        </w:rPr>
        <w:t>chỉ</w:t>
      </w:r>
      <w:proofErr w:type="spellEnd"/>
      <w:r w:rsidRPr="00126A3C">
        <w:rPr>
          <w:rFonts w:eastAsia="Times New Roman" w:cs="Times New Roman"/>
          <w:szCs w:val="28"/>
        </w:rPr>
        <w:t xml:space="preserve">, </w:t>
      </w:r>
      <w:proofErr w:type="spellStart"/>
      <w:r w:rsidRPr="00126A3C">
        <w:rPr>
          <w:rFonts w:eastAsia="Times New Roman" w:cs="Times New Roman"/>
          <w:szCs w:val="28"/>
        </w:rPr>
        <w:t>tu</w:t>
      </w:r>
      <w:proofErr w:type="spellEnd"/>
      <w:r w:rsidRPr="00126A3C">
        <w:rPr>
          <w:rFonts w:eastAsia="Times New Roman" w:cs="Times New Roman"/>
          <w:szCs w:val="28"/>
        </w:rPr>
        <w:t xml:space="preserve"> </w:t>
      </w:r>
      <w:proofErr w:type="spellStart"/>
      <w:r w:rsidRPr="00126A3C">
        <w:rPr>
          <w:rFonts w:eastAsia="Times New Roman" w:cs="Times New Roman"/>
          <w:szCs w:val="28"/>
        </w:rPr>
        <w:t>dưỡng</w:t>
      </w:r>
      <w:proofErr w:type="spellEnd"/>
      <w:r w:rsidRPr="00126A3C">
        <w:rPr>
          <w:rFonts w:eastAsia="Times New Roman" w:cs="Times New Roman"/>
          <w:szCs w:val="28"/>
        </w:rPr>
        <w:t xml:space="preserve">, </w:t>
      </w:r>
      <w:proofErr w:type="spellStart"/>
      <w:r w:rsidRPr="00126A3C">
        <w:rPr>
          <w:rFonts w:eastAsia="Times New Roman" w:cs="Times New Roman"/>
          <w:szCs w:val="28"/>
        </w:rPr>
        <w:t>học</w:t>
      </w:r>
      <w:proofErr w:type="spellEnd"/>
      <w:r w:rsidRPr="00126A3C">
        <w:rPr>
          <w:rFonts w:eastAsia="Times New Roman" w:cs="Times New Roman"/>
          <w:szCs w:val="28"/>
        </w:rPr>
        <w:t xml:space="preserve"> </w:t>
      </w:r>
      <w:proofErr w:type="spellStart"/>
      <w:r w:rsidRPr="00126A3C">
        <w:rPr>
          <w:rFonts w:eastAsia="Times New Roman" w:cs="Times New Roman"/>
          <w:szCs w:val="28"/>
        </w:rPr>
        <w:t>tập</w:t>
      </w:r>
      <w:proofErr w:type="spellEnd"/>
      <w:r w:rsidRPr="00126A3C">
        <w:rPr>
          <w:rFonts w:eastAsia="Times New Roman" w:cs="Times New Roman"/>
          <w:szCs w:val="28"/>
        </w:rPr>
        <w:t xml:space="preserve"> </w:t>
      </w:r>
      <w:proofErr w:type="spellStart"/>
      <w:r w:rsidRPr="00126A3C">
        <w:rPr>
          <w:rFonts w:eastAsia="Times New Roman" w:cs="Times New Roman"/>
          <w:szCs w:val="28"/>
        </w:rPr>
        <w:t>tốt</w:t>
      </w:r>
      <w:proofErr w:type="spellEnd"/>
      <w:r w:rsidRPr="00126A3C">
        <w:rPr>
          <w:rFonts w:eastAsia="Times New Roman" w:cs="Times New Roman"/>
          <w:szCs w:val="28"/>
        </w:rPr>
        <w:t xml:space="preserve"> </w:t>
      </w:r>
      <w:proofErr w:type="spellStart"/>
      <w:r w:rsidRPr="00126A3C">
        <w:rPr>
          <w:rFonts w:eastAsia="Times New Roman" w:cs="Times New Roman"/>
          <w:szCs w:val="28"/>
        </w:rPr>
        <w:t>dưới</w:t>
      </w:r>
      <w:proofErr w:type="spellEnd"/>
      <w:r w:rsidRPr="00126A3C">
        <w:rPr>
          <w:rFonts w:eastAsia="Times New Roman" w:cs="Times New Roman"/>
          <w:szCs w:val="28"/>
        </w:rPr>
        <w:t xml:space="preserve"> </w:t>
      </w:r>
      <w:proofErr w:type="spellStart"/>
      <w:r w:rsidRPr="00126A3C">
        <w:rPr>
          <w:rFonts w:eastAsia="Times New Roman" w:cs="Times New Roman"/>
          <w:szCs w:val="28"/>
        </w:rPr>
        <w:t>mái</w:t>
      </w:r>
      <w:proofErr w:type="spellEnd"/>
      <w:r w:rsidRPr="00126A3C">
        <w:rPr>
          <w:rFonts w:eastAsia="Times New Roman" w:cs="Times New Roman"/>
          <w:szCs w:val="28"/>
        </w:rPr>
        <w:t xml:space="preserve"> </w:t>
      </w:r>
      <w:proofErr w:type="spellStart"/>
      <w:r w:rsidRPr="00126A3C">
        <w:rPr>
          <w:rFonts w:eastAsia="Times New Roman" w:cs="Times New Roman"/>
          <w:szCs w:val="28"/>
        </w:rPr>
        <w:t>trường</w:t>
      </w:r>
      <w:proofErr w:type="spellEnd"/>
      <w:r w:rsidRPr="00126A3C">
        <w:rPr>
          <w:rFonts w:eastAsia="Times New Roman" w:cs="Times New Roman"/>
          <w:szCs w:val="28"/>
        </w:rPr>
        <w:t xml:space="preserve"> </w:t>
      </w:r>
      <w:proofErr w:type="spellStart"/>
      <w:r w:rsidRPr="00126A3C">
        <w:rPr>
          <w:rFonts w:eastAsia="Times New Roman" w:cs="Times New Roman"/>
          <w:szCs w:val="28"/>
        </w:rPr>
        <w:t>xã</w:t>
      </w:r>
      <w:proofErr w:type="spellEnd"/>
      <w:r w:rsidRPr="00126A3C">
        <w:rPr>
          <w:rFonts w:eastAsia="Times New Roman" w:cs="Times New Roman"/>
          <w:szCs w:val="28"/>
        </w:rPr>
        <w:t xml:space="preserve"> </w:t>
      </w:r>
      <w:proofErr w:type="spellStart"/>
      <w:r w:rsidRPr="00126A3C">
        <w:rPr>
          <w:rFonts w:eastAsia="Times New Roman" w:cs="Times New Roman"/>
          <w:szCs w:val="28"/>
        </w:rPr>
        <w:t>hội</w:t>
      </w:r>
      <w:proofErr w:type="spellEnd"/>
      <w:r w:rsidRPr="00126A3C">
        <w:rPr>
          <w:rFonts w:eastAsia="Times New Roman" w:cs="Times New Roman"/>
          <w:szCs w:val="28"/>
        </w:rPr>
        <w:t xml:space="preserve"> </w:t>
      </w:r>
      <w:proofErr w:type="spellStart"/>
      <w:r w:rsidRPr="00126A3C">
        <w:rPr>
          <w:rFonts w:eastAsia="Times New Roman" w:cs="Times New Roman"/>
          <w:szCs w:val="28"/>
        </w:rPr>
        <w:t>chủ</w:t>
      </w:r>
      <w:proofErr w:type="spellEnd"/>
      <w:r w:rsidRPr="00126A3C">
        <w:rPr>
          <w:rFonts w:eastAsia="Times New Roman" w:cs="Times New Roman"/>
          <w:szCs w:val="28"/>
        </w:rPr>
        <w:t xml:space="preserve"> </w:t>
      </w:r>
      <w:proofErr w:type="spellStart"/>
      <w:r w:rsidRPr="00126A3C">
        <w:rPr>
          <w:rFonts w:eastAsia="Times New Roman" w:cs="Times New Roman"/>
          <w:szCs w:val="28"/>
        </w:rPr>
        <w:t>nghĩa</w:t>
      </w:r>
      <w:proofErr w:type="spellEnd"/>
      <w:r w:rsidRPr="00126A3C">
        <w:rPr>
          <w:rFonts w:eastAsia="Times New Roman" w:cs="Times New Roman"/>
          <w:szCs w:val="28"/>
        </w:rPr>
        <w:t xml:space="preserve">; </w:t>
      </w:r>
      <w:proofErr w:type="spellStart"/>
      <w:r w:rsidRPr="00126A3C">
        <w:rPr>
          <w:rFonts w:eastAsia="Times New Roman" w:cs="Times New Roman"/>
          <w:szCs w:val="28"/>
        </w:rPr>
        <w:t>rèn</w:t>
      </w:r>
      <w:proofErr w:type="spellEnd"/>
      <w:r w:rsidRPr="00126A3C">
        <w:rPr>
          <w:rFonts w:eastAsia="Times New Roman" w:cs="Times New Roman"/>
          <w:szCs w:val="28"/>
        </w:rPr>
        <w:t xml:space="preserve"> </w:t>
      </w:r>
      <w:proofErr w:type="spellStart"/>
      <w:r w:rsidRPr="00126A3C">
        <w:rPr>
          <w:rFonts w:eastAsia="Times New Roman" w:cs="Times New Roman"/>
          <w:szCs w:val="28"/>
        </w:rPr>
        <w:t>luyện</w:t>
      </w:r>
      <w:proofErr w:type="spellEnd"/>
      <w:r w:rsidRPr="00126A3C">
        <w:rPr>
          <w:rFonts w:eastAsia="Times New Roman" w:cs="Times New Roman"/>
          <w:szCs w:val="28"/>
        </w:rPr>
        <w:t xml:space="preserve"> </w:t>
      </w:r>
      <w:proofErr w:type="spellStart"/>
      <w:r w:rsidRPr="00126A3C">
        <w:rPr>
          <w:rFonts w:eastAsia="Times New Roman" w:cs="Times New Roman"/>
          <w:szCs w:val="28"/>
        </w:rPr>
        <w:t>những</w:t>
      </w:r>
      <w:proofErr w:type="spellEnd"/>
      <w:r w:rsidRPr="00126A3C">
        <w:rPr>
          <w:rFonts w:eastAsia="Times New Roman" w:cs="Times New Roman"/>
          <w:szCs w:val="28"/>
        </w:rPr>
        <w:t xml:space="preserve"> </w:t>
      </w:r>
      <w:proofErr w:type="spellStart"/>
      <w:r w:rsidRPr="00126A3C">
        <w:rPr>
          <w:rFonts w:eastAsia="Times New Roman" w:cs="Times New Roman"/>
          <w:szCs w:val="28"/>
        </w:rPr>
        <w:t>phẩm</w:t>
      </w:r>
      <w:proofErr w:type="spellEnd"/>
      <w:r w:rsidRPr="00126A3C">
        <w:rPr>
          <w:rFonts w:eastAsia="Times New Roman" w:cs="Times New Roman"/>
          <w:szCs w:val="28"/>
        </w:rPr>
        <w:t xml:space="preserve"> </w:t>
      </w:r>
      <w:proofErr w:type="spellStart"/>
      <w:r w:rsidRPr="00126A3C">
        <w:rPr>
          <w:rFonts w:eastAsia="Times New Roman" w:cs="Times New Roman"/>
          <w:szCs w:val="28"/>
        </w:rPr>
        <w:t>chất</w:t>
      </w:r>
      <w:proofErr w:type="spellEnd"/>
      <w:r w:rsidRPr="00126A3C">
        <w:rPr>
          <w:rFonts w:eastAsia="Times New Roman" w:cs="Times New Roman"/>
          <w:szCs w:val="28"/>
        </w:rPr>
        <w:t xml:space="preserve"> </w:t>
      </w:r>
      <w:proofErr w:type="spellStart"/>
      <w:r w:rsidRPr="00126A3C">
        <w:rPr>
          <w:rFonts w:eastAsia="Times New Roman" w:cs="Times New Roman"/>
          <w:szCs w:val="28"/>
        </w:rPr>
        <w:t>tốt</w:t>
      </w:r>
      <w:proofErr w:type="spellEnd"/>
      <w:r w:rsidRPr="00126A3C">
        <w:rPr>
          <w:rFonts w:eastAsia="Times New Roman" w:cs="Times New Roman"/>
          <w:szCs w:val="28"/>
        </w:rPr>
        <w:t xml:space="preserve"> </w:t>
      </w:r>
      <w:proofErr w:type="spellStart"/>
      <w:r w:rsidRPr="00126A3C">
        <w:rPr>
          <w:rFonts w:eastAsia="Times New Roman" w:cs="Times New Roman"/>
          <w:szCs w:val="28"/>
        </w:rPr>
        <w:t>đẹp</w:t>
      </w:r>
      <w:proofErr w:type="spellEnd"/>
      <w:r w:rsidRPr="00126A3C">
        <w:rPr>
          <w:rFonts w:eastAsia="Times New Roman" w:cs="Times New Roman"/>
          <w:szCs w:val="28"/>
        </w:rPr>
        <w:t xml:space="preserve"> </w:t>
      </w:r>
      <w:proofErr w:type="spellStart"/>
      <w:r w:rsidRPr="00126A3C">
        <w:rPr>
          <w:rFonts w:eastAsia="Times New Roman" w:cs="Times New Roman"/>
          <w:szCs w:val="28"/>
        </w:rPr>
        <w:t>để</w:t>
      </w:r>
      <w:proofErr w:type="spellEnd"/>
      <w:r w:rsidRPr="00126A3C">
        <w:rPr>
          <w:rFonts w:eastAsia="Times New Roman" w:cs="Times New Roman"/>
          <w:szCs w:val="28"/>
        </w:rPr>
        <w:t xml:space="preserve"> </w:t>
      </w:r>
      <w:proofErr w:type="spellStart"/>
      <w:r w:rsidRPr="00126A3C">
        <w:rPr>
          <w:rFonts w:eastAsia="Times New Roman" w:cs="Times New Roman"/>
          <w:szCs w:val="28"/>
        </w:rPr>
        <w:t>trở</w:t>
      </w:r>
      <w:proofErr w:type="spellEnd"/>
      <w:r w:rsidRPr="00126A3C">
        <w:rPr>
          <w:rFonts w:eastAsia="Times New Roman" w:cs="Times New Roman"/>
          <w:szCs w:val="28"/>
        </w:rPr>
        <w:t xml:space="preserve"> </w:t>
      </w:r>
      <w:proofErr w:type="spellStart"/>
      <w:r w:rsidRPr="00126A3C">
        <w:rPr>
          <w:rFonts w:eastAsia="Times New Roman" w:cs="Times New Roman"/>
          <w:szCs w:val="28"/>
        </w:rPr>
        <w:t>thành</w:t>
      </w:r>
      <w:proofErr w:type="spellEnd"/>
      <w:r w:rsidRPr="00126A3C">
        <w:rPr>
          <w:rFonts w:eastAsia="Times New Roman" w:cs="Times New Roman"/>
          <w:szCs w:val="28"/>
        </w:rPr>
        <w:t xml:space="preserve"> </w:t>
      </w:r>
      <w:proofErr w:type="spellStart"/>
      <w:r w:rsidRPr="00126A3C">
        <w:rPr>
          <w:rFonts w:eastAsia="Times New Roman" w:cs="Times New Roman"/>
          <w:szCs w:val="28"/>
        </w:rPr>
        <w:t>người</w:t>
      </w:r>
      <w:proofErr w:type="spellEnd"/>
      <w:r w:rsidRPr="00126A3C">
        <w:rPr>
          <w:rFonts w:eastAsia="Times New Roman" w:cs="Times New Roman"/>
          <w:szCs w:val="28"/>
        </w:rPr>
        <w:t xml:space="preserve"> </w:t>
      </w:r>
      <w:proofErr w:type="spellStart"/>
      <w:r w:rsidRPr="00126A3C">
        <w:rPr>
          <w:rFonts w:eastAsia="Times New Roman" w:cs="Times New Roman"/>
          <w:szCs w:val="28"/>
        </w:rPr>
        <w:t>có</w:t>
      </w:r>
      <w:proofErr w:type="spellEnd"/>
      <w:r w:rsidRPr="00126A3C">
        <w:rPr>
          <w:rFonts w:eastAsia="Times New Roman" w:cs="Times New Roman"/>
          <w:szCs w:val="28"/>
        </w:rPr>
        <w:t xml:space="preserve"> </w:t>
      </w:r>
      <w:proofErr w:type="spellStart"/>
      <w:r w:rsidRPr="00126A3C">
        <w:rPr>
          <w:rFonts w:eastAsia="Times New Roman" w:cs="Times New Roman"/>
          <w:szCs w:val="28"/>
        </w:rPr>
        <w:t>ích</w:t>
      </w:r>
      <w:proofErr w:type="spellEnd"/>
      <w:r w:rsidRPr="00126A3C">
        <w:rPr>
          <w:rFonts w:eastAsia="Times New Roman" w:cs="Times New Roman"/>
          <w:szCs w:val="28"/>
        </w:rPr>
        <w:t xml:space="preserve"> </w:t>
      </w:r>
      <w:proofErr w:type="spellStart"/>
      <w:r w:rsidRPr="00126A3C">
        <w:rPr>
          <w:rFonts w:eastAsia="Times New Roman" w:cs="Times New Roman"/>
          <w:szCs w:val="28"/>
        </w:rPr>
        <w:t>cho</w:t>
      </w:r>
      <w:proofErr w:type="spellEnd"/>
      <w:r w:rsidRPr="00126A3C">
        <w:rPr>
          <w:rFonts w:eastAsia="Times New Roman" w:cs="Times New Roman"/>
          <w:szCs w:val="28"/>
        </w:rPr>
        <w:t xml:space="preserve"> </w:t>
      </w:r>
      <w:proofErr w:type="spellStart"/>
      <w:r w:rsidRPr="00126A3C">
        <w:rPr>
          <w:rFonts w:eastAsia="Times New Roman" w:cs="Times New Roman"/>
          <w:szCs w:val="28"/>
        </w:rPr>
        <w:t>xã</w:t>
      </w:r>
      <w:proofErr w:type="spellEnd"/>
      <w:r w:rsidRPr="00126A3C">
        <w:rPr>
          <w:rFonts w:eastAsia="Times New Roman" w:cs="Times New Roman"/>
          <w:szCs w:val="28"/>
        </w:rPr>
        <w:t xml:space="preserve"> </w:t>
      </w:r>
      <w:proofErr w:type="spellStart"/>
      <w:r w:rsidRPr="00126A3C">
        <w:rPr>
          <w:rFonts w:eastAsia="Times New Roman" w:cs="Times New Roman"/>
          <w:szCs w:val="28"/>
        </w:rPr>
        <w:t>hội</w:t>
      </w:r>
      <w:proofErr w:type="spellEnd"/>
      <w:r w:rsidRPr="00126A3C">
        <w:rPr>
          <w:rFonts w:eastAsia="Times New Roman" w:cs="Times New Roman"/>
          <w:szCs w:val="28"/>
        </w:rPr>
        <w:t>.</w:t>
      </w:r>
    </w:p>
    <w:p w14:paraId="61BD6885" w14:textId="77777777" w:rsidR="00126A3C" w:rsidRPr="00126A3C" w:rsidRDefault="00126A3C" w:rsidP="00126A3C">
      <w:pPr>
        <w:shd w:val="clear" w:color="auto" w:fill="FFFFFF"/>
        <w:spacing w:line="288" w:lineRule="auto"/>
        <w:rPr>
          <w:rFonts w:eastAsia="Times New Roman" w:cs="Times New Roman"/>
          <w:b/>
          <w:bCs/>
          <w:szCs w:val="28"/>
        </w:rPr>
      </w:pPr>
      <w:r w:rsidRPr="00126A3C">
        <w:rPr>
          <w:rFonts w:eastAsia="Times New Roman" w:cs="Times New Roman"/>
          <w:b/>
          <w:bCs/>
          <w:szCs w:val="28"/>
          <w:lang w:val="vi-VN"/>
        </w:rPr>
        <w:t xml:space="preserve">2. </w:t>
      </w:r>
      <w:proofErr w:type="spellStart"/>
      <w:r w:rsidRPr="00126A3C">
        <w:rPr>
          <w:rFonts w:eastAsia="Times New Roman" w:cs="Times New Roman"/>
          <w:b/>
          <w:bCs/>
          <w:szCs w:val="28"/>
          <w:lang w:val="vi-VN"/>
        </w:rPr>
        <w:t>Nội</w:t>
      </w:r>
      <w:proofErr w:type="spellEnd"/>
      <w:r w:rsidRPr="00126A3C">
        <w:rPr>
          <w:rFonts w:eastAsia="Times New Roman" w:cs="Times New Roman"/>
          <w:b/>
          <w:bCs/>
          <w:szCs w:val="28"/>
          <w:lang w:val="vi-VN"/>
        </w:rPr>
        <w:t xml:space="preserve"> dung</w:t>
      </w:r>
      <w:r w:rsidRPr="00126A3C">
        <w:rPr>
          <w:rFonts w:eastAsia="Times New Roman" w:cs="Times New Roman"/>
          <w:b/>
          <w:bCs/>
          <w:szCs w:val="28"/>
        </w:rPr>
        <w:tab/>
      </w:r>
      <w:r w:rsidRPr="00126A3C">
        <w:rPr>
          <w:rFonts w:eastAsia="Times New Roman" w:cs="Times New Roman"/>
          <w:b/>
          <w:bCs/>
          <w:szCs w:val="28"/>
        </w:rPr>
        <w:tab/>
      </w:r>
      <w:r w:rsidRPr="00126A3C">
        <w:rPr>
          <w:rFonts w:eastAsia="Times New Roman" w:cs="Times New Roman"/>
          <w:b/>
          <w:bCs/>
          <w:szCs w:val="28"/>
        </w:rPr>
        <w:tab/>
      </w:r>
      <w:r w:rsidRPr="00126A3C">
        <w:rPr>
          <w:rFonts w:eastAsia="Times New Roman" w:cs="Times New Roman"/>
          <w:b/>
          <w:bCs/>
          <w:szCs w:val="28"/>
        </w:rPr>
        <w:tab/>
        <w:t xml:space="preserve">                    </w:t>
      </w:r>
    </w:p>
    <w:p w14:paraId="3A5FA1D7" w14:textId="77777777" w:rsidR="00126A3C" w:rsidRPr="00126A3C" w:rsidRDefault="00126A3C" w:rsidP="00126A3C">
      <w:pPr>
        <w:shd w:val="clear" w:color="auto" w:fill="FFFFFF"/>
        <w:spacing w:line="288" w:lineRule="auto"/>
        <w:ind w:firstLine="720"/>
        <w:rPr>
          <w:rFonts w:eastAsia="Times New Roman" w:cs="Times New Roman"/>
          <w:szCs w:val="28"/>
        </w:rPr>
      </w:pPr>
      <w:r w:rsidRPr="00126A3C">
        <w:rPr>
          <w:rFonts w:eastAsia="Times New Roman" w:cs="Times New Roman"/>
          <w:szCs w:val="28"/>
        </w:rPr>
        <w:t>I</w:t>
      </w:r>
      <w:r w:rsidRPr="00126A3C">
        <w:rPr>
          <w:rFonts w:eastAsia="Times New Roman" w:cs="Times New Roman"/>
          <w:szCs w:val="28"/>
          <w:lang w:val="vi-VN"/>
        </w:rPr>
        <w:t xml:space="preserve">. </w:t>
      </w:r>
      <w:proofErr w:type="spellStart"/>
      <w:r w:rsidRPr="00126A3C">
        <w:rPr>
          <w:rFonts w:eastAsia="Times New Roman" w:cs="Times New Roman"/>
          <w:szCs w:val="28"/>
          <w:lang w:val="vi-VN"/>
        </w:rPr>
        <w:t>Khái</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niệm</w:t>
      </w:r>
      <w:proofErr w:type="spellEnd"/>
      <w:r w:rsidRPr="00126A3C">
        <w:rPr>
          <w:rFonts w:eastAsia="Times New Roman" w:cs="Times New Roman"/>
          <w:szCs w:val="28"/>
          <w:lang w:val="vi-VN"/>
        </w:rPr>
        <w:t xml:space="preserve"> tư </w:t>
      </w:r>
      <w:proofErr w:type="spellStart"/>
      <w:r w:rsidRPr="00126A3C">
        <w:rPr>
          <w:rFonts w:eastAsia="Times New Roman" w:cs="Times New Roman"/>
          <w:szCs w:val="28"/>
          <w:lang w:val="vi-VN"/>
        </w:rPr>
        <w:t>tưởng</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Hồ</w:t>
      </w:r>
      <w:proofErr w:type="spellEnd"/>
      <w:r w:rsidRPr="00126A3C">
        <w:rPr>
          <w:rFonts w:eastAsia="Times New Roman" w:cs="Times New Roman"/>
          <w:szCs w:val="28"/>
          <w:lang w:val="vi-VN"/>
        </w:rPr>
        <w:t xml:space="preserve"> Chí Minh</w:t>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rPr>
        <w:t xml:space="preserve">          </w:t>
      </w:r>
      <w:r w:rsidRPr="00126A3C">
        <w:rPr>
          <w:rFonts w:eastAsia="Times New Roman" w:cs="Times New Roman"/>
          <w:b/>
          <w:szCs w:val="28"/>
        </w:rPr>
        <w:t xml:space="preserve">               0,5 </w:t>
      </w:r>
      <w:proofErr w:type="spellStart"/>
      <w:r w:rsidRPr="00126A3C">
        <w:rPr>
          <w:rFonts w:eastAsia="Times New Roman" w:cs="Times New Roman"/>
          <w:b/>
          <w:szCs w:val="28"/>
        </w:rPr>
        <w:t>giờ</w:t>
      </w:r>
      <w:proofErr w:type="spellEnd"/>
    </w:p>
    <w:p w14:paraId="01D081B0" w14:textId="77777777" w:rsidR="00126A3C" w:rsidRPr="00126A3C" w:rsidRDefault="00126A3C" w:rsidP="00126A3C">
      <w:pPr>
        <w:shd w:val="clear" w:color="auto" w:fill="FFFFFF"/>
        <w:spacing w:line="288" w:lineRule="auto"/>
        <w:ind w:firstLine="720"/>
        <w:rPr>
          <w:rFonts w:eastAsia="Times New Roman" w:cs="Times New Roman"/>
          <w:i/>
          <w:szCs w:val="28"/>
        </w:rPr>
      </w:pPr>
      <w:r w:rsidRPr="00126A3C">
        <w:rPr>
          <w:rFonts w:eastAsia="Times New Roman" w:cs="Times New Roman"/>
          <w:szCs w:val="28"/>
        </w:rPr>
        <w:t>II</w:t>
      </w:r>
      <w:r w:rsidRPr="00126A3C">
        <w:rPr>
          <w:rFonts w:eastAsia="Times New Roman" w:cs="Times New Roman"/>
          <w:szCs w:val="28"/>
          <w:lang w:val="vi-VN"/>
        </w:rPr>
        <w:t xml:space="preserve">. </w:t>
      </w:r>
      <w:proofErr w:type="spellStart"/>
      <w:r w:rsidRPr="00126A3C">
        <w:rPr>
          <w:rFonts w:eastAsia="Times New Roman" w:cs="Times New Roman"/>
          <w:szCs w:val="28"/>
          <w:lang w:val="vi-VN"/>
        </w:rPr>
        <w:t>Nội</w:t>
      </w:r>
      <w:proofErr w:type="spellEnd"/>
      <w:r w:rsidRPr="00126A3C">
        <w:rPr>
          <w:rFonts w:eastAsia="Times New Roman" w:cs="Times New Roman"/>
          <w:szCs w:val="28"/>
          <w:lang w:val="vi-VN"/>
        </w:rPr>
        <w:t xml:space="preserve"> dung cơ </w:t>
      </w:r>
      <w:proofErr w:type="spellStart"/>
      <w:r w:rsidRPr="00126A3C">
        <w:rPr>
          <w:rFonts w:eastAsia="Times New Roman" w:cs="Times New Roman"/>
          <w:szCs w:val="28"/>
          <w:lang w:val="vi-VN"/>
        </w:rPr>
        <w:t>bản</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của</w:t>
      </w:r>
      <w:proofErr w:type="spellEnd"/>
      <w:r w:rsidRPr="00126A3C">
        <w:rPr>
          <w:rFonts w:eastAsia="Times New Roman" w:cs="Times New Roman"/>
          <w:szCs w:val="28"/>
          <w:lang w:val="vi-VN"/>
        </w:rPr>
        <w:t xml:space="preserve"> tư </w:t>
      </w:r>
      <w:proofErr w:type="spellStart"/>
      <w:r w:rsidRPr="00126A3C">
        <w:rPr>
          <w:rFonts w:eastAsia="Times New Roman" w:cs="Times New Roman"/>
          <w:szCs w:val="28"/>
          <w:lang w:val="vi-VN"/>
        </w:rPr>
        <w:t>tưởng</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Hồ</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Chí</w:t>
      </w:r>
      <w:proofErr w:type="spellEnd"/>
      <w:r w:rsidRPr="00126A3C">
        <w:rPr>
          <w:rFonts w:eastAsia="Times New Roman" w:cs="Times New Roman"/>
          <w:szCs w:val="28"/>
          <w:lang w:val="vi-VN"/>
        </w:rPr>
        <w:t xml:space="preserve"> Minh</w:t>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b/>
          <w:szCs w:val="28"/>
        </w:rPr>
        <w:t xml:space="preserve">               2,5 </w:t>
      </w:r>
      <w:proofErr w:type="spellStart"/>
      <w:r w:rsidRPr="00126A3C">
        <w:rPr>
          <w:rFonts w:eastAsia="Times New Roman" w:cs="Times New Roman"/>
          <w:b/>
          <w:szCs w:val="28"/>
        </w:rPr>
        <w:t>giờ</w:t>
      </w:r>
      <w:proofErr w:type="spellEnd"/>
    </w:p>
    <w:p w14:paraId="370BE27A" w14:textId="77777777" w:rsidR="00126A3C" w:rsidRPr="00126A3C" w:rsidRDefault="00126A3C" w:rsidP="00126A3C">
      <w:pPr>
        <w:shd w:val="clear" w:color="auto" w:fill="FFFFFF"/>
        <w:spacing w:line="288" w:lineRule="auto"/>
        <w:ind w:firstLine="720"/>
        <w:jc w:val="both"/>
        <w:rPr>
          <w:rFonts w:eastAsia="Times New Roman" w:cs="Times New Roman"/>
          <w:szCs w:val="28"/>
        </w:rPr>
      </w:pPr>
      <w:r w:rsidRPr="00126A3C">
        <w:rPr>
          <w:rFonts w:eastAsia="Times New Roman" w:cs="Times New Roman"/>
          <w:szCs w:val="28"/>
        </w:rPr>
        <w:t xml:space="preserve">1. </w:t>
      </w:r>
      <w:proofErr w:type="spellStart"/>
      <w:r w:rsidRPr="00126A3C">
        <w:rPr>
          <w:rFonts w:eastAsia="Times New Roman" w:cs="Times New Roman"/>
          <w:szCs w:val="28"/>
        </w:rPr>
        <w:t>Tư</w:t>
      </w:r>
      <w:proofErr w:type="spellEnd"/>
      <w:r w:rsidRPr="00126A3C">
        <w:rPr>
          <w:rFonts w:eastAsia="Times New Roman" w:cs="Times New Roman"/>
          <w:szCs w:val="28"/>
        </w:rPr>
        <w:t xml:space="preserve"> </w:t>
      </w:r>
      <w:proofErr w:type="spellStart"/>
      <w:r w:rsidRPr="00126A3C">
        <w:rPr>
          <w:rFonts w:eastAsia="Times New Roman" w:cs="Times New Roman"/>
          <w:szCs w:val="28"/>
        </w:rPr>
        <w:t>tưởng</w:t>
      </w:r>
      <w:proofErr w:type="spellEnd"/>
      <w:r w:rsidRPr="00126A3C">
        <w:rPr>
          <w:rFonts w:eastAsia="Times New Roman" w:cs="Times New Roman"/>
          <w:szCs w:val="28"/>
        </w:rPr>
        <w:t xml:space="preserve"> </w:t>
      </w:r>
      <w:proofErr w:type="spellStart"/>
      <w:r w:rsidRPr="00126A3C">
        <w:rPr>
          <w:rFonts w:eastAsia="Times New Roman" w:cs="Times New Roman"/>
          <w:szCs w:val="28"/>
        </w:rPr>
        <w:t>về</w:t>
      </w:r>
      <w:proofErr w:type="spellEnd"/>
      <w:r w:rsidRPr="00126A3C">
        <w:rPr>
          <w:rFonts w:eastAsia="Times New Roman" w:cs="Times New Roman"/>
          <w:szCs w:val="28"/>
        </w:rPr>
        <w:t xml:space="preserve"> </w:t>
      </w:r>
      <w:proofErr w:type="spellStart"/>
      <w:r w:rsidRPr="00126A3C">
        <w:rPr>
          <w:rFonts w:eastAsia="Times New Roman" w:cs="Times New Roman"/>
          <w:szCs w:val="28"/>
        </w:rPr>
        <w:t>độc</w:t>
      </w:r>
      <w:proofErr w:type="spellEnd"/>
      <w:r w:rsidRPr="00126A3C">
        <w:rPr>
          <w:rFonts w:eastAsia="Times New Roman" w:cs="Times New Roman"/>
          <w:szCs w:val="28"/>
        </w:rPr>
        <w:t xml:space="preserve"> </w:t>
      </w:r>
      <w:proofErr w:type="spellStart"/>
      <w:r w:rsidRPr="00126A3C">
        <w:rPr>
          <w:rFonts w:eastAsia="Times New Roman" w:cs="Times New Roman"/>
          <w:szCs w:val="28"/>
        </w:rPr>
        <w:t>lập</w:t>
      </w:r>
      <w:proofErr w:type="spellEnd"/>
      <w:r w:rsidRPr="00126A3C">
        <w:rPr>
          <w:rFonts w:eastAsia="Times New Roman" w:cs="Times New Roman"/>
          <w:szCs w:val="28"/>
        </w:rPr>
        <w:t xml:space="preserve"> </w:t>
      </w:r>
      <w:proofErr w:type="spellStart"/>
      <w:r w:rsidRPr="00126A3C">
        <w:rPr>
          <w:rFonts w:eastAsia="Times New Roman" w:cs="Times New Roman"/>
          <w:szCs w:val="28"/>
        </w:rPr>
        <w:t>dân</w:t>
      </w:r>
      <w:proofErr w:type="spellEnd"/>
      <w:r w:rsidRPr="00126A3C">
        <w:rPr>
          <w:rFonts w:eastAsia="Times New Roman" w:cs="Times New Roman"/>
          <w:szCs w:val="28"/>
        </w:rPr>
        <w:t xml:space="preserve"> </w:t>
      </w:r>
      <w:proofErr w:type="spellStart"/>
      <w:r w:rsidRPr="00126A3C">
        <w:rPr>
          <w:rFonts w:eastAsia="Times New Roman" w:cs="Times New Roman"/>
          <w:szCs w:val="28"/>
        </w:rPr>
        <w:t>tộc</w:t>
      </w:r>
      <w:proofErr w:type="spellEnd"/>
      <w:r w:rsidRPr="00126A3C">
        <w:rPr>
          <w:rFonts w:eastAsia="Times New Roman" w:cs="Times New Roman"/>
          <w:szCs w:val="28"/>
        </w:rPr>
        <w:t xml:space="preserve"> </w:t>
      </w:r>
      <w:proofErr w:type="spellStart"/>
      <w:r w:rsidRPr="00126A3C">
        <w:rPr>
          <w:rFonts w:eastAsia="Times New Roman" w:cs="Times New Roman"/>
          <w:szCs w:val="28"/>
        </w:rPr>
        <w:t>gắn</w:t>
      </w:r>
      <w:proofErr w:type="spellEnd"/>
      <w:r w:rsidRPr="00126A3C">
        <w:rPr>
          <w:rFonts w:eastAsia="Times New Roman" w:cs="Times New Roman"/>
          <w:szCs w:val="28"/>
        </w:rPr>
        <w:t xml:space="preserve"> </w:t>
      </w:r>
      <w:proofErr w:type="spellStart"/>
      <w:r w:rsidRPr="00126A3C">
        <w:rPr>
          <w:rFonts w:eastAsia="Times New Roman" w:cs="Times New Roman"/>
          <w:szCs w:val="28"/>
        </w:rPr>
        <w:t>liền</w:t>
      </w:r>
      <w:proofErr w:type="spellEnd"/>
      <w:r w:rsidRPr="00126A3C">
        <w:rPr>
          <w:rFonts w:eastAsia="Times New Roman" w:cs="Times New Roman"/>
          <w:szCs w:val="28"/>
        </w:rPr>
        <w:t xml:space="preserve"> </w:t>
      </w:r>
      <w:proofErr w:type="spellStart"/>
      <w:r w:rsidRPr="00126A3C">
        <w:rPr>
          <w:rFonts w:eastAsia="Times New Roman" w:cs="Times New Roman"/>
          <w:szCs w:val="28"/>
        </w:rPr>
        <w:t>với</w:t>
      </w:r>
      <w:proofErr w:type="spellEnd"/>
      <w:r w:rsidRPr="00126A3C">
        <w:rPr>
          <w:rFonts w:eastAsia="Times New Roman" w:cs="Times New Roman"/>
          <w:szCs w:val="28"/>
        </w:rPr>
        <w:t xml:space="preserve"> </w:t>
      </w:r>
      <w:proofErr w:type="spellStart"/>
      <w:r w:rsidRPr="00126A3C">
        <w:rPr>
          <w:rFonts w:eastAsia="Times New Roman" w:cs="Times New Roman"/>
          <w:szCs w:val="28"/>
        </w:rPr>
        <w:t>chủ</w:t>
      </w:r>
      <w:proofErr w:type="spellEnd"/>
      <w:r w:rsidRPr="00126A3C">
        <w:rPr>
          <w:rFonts w:eastAsia="Times New Roman" w:cs="Times New Roman"/>
          <w:szCs w:val="28"/>
        </w:rPr>
        <w:t xml:space="preserve"> </w:t>
      </w:r>
      <w:proofErr w:type="spellStart"/>
      <w:r w:rsidRPr="00126A3C">
        <w:rPr>
          <w:rFonts w:eastAsia="Times New Roman" w:cs="Times New Roman"/>
          <w:szCs w:val="28"/>
        </w:rPr>
        <w:t>nghĩa</w:t>
      </w:r>
      <w:proofErr w:type="spellEnd"/>
      <w:r w:rsidRPr="00126A3C">
        <w:rPr>
          <w:rFonts w:eastAsia="Times New Roman" w:cs="Times New Roman"/>
          <w:szCs w:val="28"/>
        </w:rPr>
        <w:t xml:space="preserve"> </w:t>
      </w:r>
      <w:proofErr w:type="spellStart"/>
      <w:r w:rsidRPr="00126A3C">
        <w:rPr>
          <w:rFonts w:eastAsia="Times New Roman" w:cs="Times New Roman"/>
          <w:szCs w:val="28"/>
        </w:rPr>
        <w:t>xã</w:t>
      </w:r>
      <w:proofErr w:type="spellEnd"/>
      <w:r w:rsidRPr="00126A3C">
        <w:rPr>
          <w:rFonts w:eastAsia="Times New Roman" w:cs="Times New Roman"/>
          <w:szCs w:val="28"/>
        </w:rPr>
        <w:t xml:space="preserve"> </w:t>
      </w:r>
      <w:proofErr w:type="spellStart"/>
      <w:r w:rsidRPr="00126A3C">
        <w:rPr>
          <w:rFonts w:eastAsia="Times New Roman" w:cs="Times New Roman"/>
          <w:szCs w:val="28"/>
        </w:rPr>
        <w:t>hội</w:t>
      </w:r>
      <w:proofErr w:type="spellEnd"/>
      <w:r w:rsidRPr="00126A3C">
        <w:rPr>
          <w:rFonts w:eastAsia="Times New Roman" w:cs="Times New Roman"/>
          <w:szCs w:val="28"/>
        </w:rPr>
        <w:t xml:space="preserve">, </w:t>
      </w:r>
      <w:proofErr w:type="spellStart"/>
      <w:r w:rsidRPr="00126A3C">
        <w:rPr>
          <w:rFonts w:eastAsia="Times New Roman" w:cs="Times New Roman"/>
          <w:szCs w:val="28"/>
        </w:rPr>
        <w:t>kết</w:t>
      </w:r>
      <w:proofErr w:type="spellEnd"/>
      <w:r w:rsidRPr="00126A3C">
        <w:rPr>
          <w:rFonts w:eastAsia="Times New Roman" w:cs="Times New Roman"/>
          <w:szCs w:val="28"/>
        </w:rPr>
        <w:t xml:space="preserve"> </w:t>
      </w:r>
      <w:proofErr w:type="spellStart"/>
      <w:r w:rsidRPr="00126A3C">
        <w:rPr>
          <w:rFonts w:eastAsia="Times New Roman" w:cs="Times New Roman"/>
          <w:szCs w:val="28"/>
        </w:rPr>
        <w:t>hợp</w:t>
      </w:r>
      <w:proofErr w:type="spellEnd"/>
      <w:r w:rsidRPr="00126A3C">
        <w:rPr>
          <w:rFonts w:eastAsia="Times New Roman" w:cs="Times New Roman"/>
          <w:szCs w:val="28"/>
        </w:rPr>
        <w:t xml:space="preserve"> </w:t>
      </w:r>
      <w:proofErr w:type="spellStart"/>
      <w:r w:rsidRPr="00126A3C">
        <w:rPr>
          <w:rFonts w:eastAsia="Times New Roman" w:cs="Times New Roman"/>
          <w:szCs w:val="28"/>
        </w:rPr>
        <w:t>sức</w:t>
      </w:r>
      <w:proofErr w:type="spellEnd"/>
      <w:r w:rsidRPr="00126A3C">
        <w:rPr>
          <w:rFonts w:eastAsia="Times New Roman" w:cs="Times New Roman"/>
          <w:szCs w:val="28"/>
        </w:rPr>
        <w:t xml:space="preserve"> </w:t>
      </w:r>
      <w:proofErr w:type="spellStart"/>
      <w:r w:rsidRPr="00126A3C">
        <w:rPr>
          <w:rFonts w:eastAsia="Times New Roman" w:cs="Times New Roman"/>
          <w:szCs w:val="28"/>
        </w:rPr>
        <w:t>mạnh</w:t>
      </w:r>
      <w:proofErr w:type="spellEnd"/>
      <w:r w:rsidRPr="00126A3C">
        <w:rPr>
          <w:rFonts w:eastAsia="Times New Roman" w:cs="Times New Roman"/>
          <w:szCs w:val="28"/>
        </w:rPr>
        <w:t xml:space="preserve"> </w:t>
      </w:r>
      <w:proofErr w:type="spellStart"/>
      <w:r w:rsidRPr="00126A3C">
        <w:rPr>
          <w:rFonts w:eastAsia="Times New Roman" w:cs="Times New Roman"/>
          <w:szCs w:val="28"/>
        </w:rPr>
        <w:t>dân</w:t>
      </w:r>
      <w:proofErr w:type="spellEnd"/>
      <w:r w:rsidRPr="00126A3C">
        <w:rPr>
          <w:rFonts w:eastAsia="Times New Roman" w:cs="Times New Roman"/>
          <w:szCs w:val="28"/>
        </w:rPr>
        <w:t xml:space="preserve"> </w:t>
      </w:r>
      <w:proofErr w:type="spellStart"/>
      <w:r w:rsidRPr="00126A3C">
        <w:rPr>
          <w:rFonts w:eastAsia="Times New Roman" w:cs="Times New Roman"/>
          <w:szCs w:val="28"/>
        </w:rPr>
        <w:t>tộc</w:t>
      </w:r>
      <w:proofErr w:type="spellEnd"/>
      <w:r w:rsidRPr="00126A3C">
        <w:rPr>
          <w:rFonts w:eastAsia="Times New Roman" w:cs="Times New Roman"/>
          <w:szCs w:val="28"/>
        </w:rPr>
        <w:t xml:space="preserve"> </w:t>
      </w:r>
      <w:proofErr w:type="spellStart"/>
      <w:r w:rsidRPr="00126A3C">
        <w:rPr>
          <w:rFonts w:eastAsia="Times New Roman" w:cs="Times New Roman"/>
          <w:szCs w:val="28"/>
        </w:rPr>
        <w:t>với</w:t>
      </w:r>
      <w:proofErr w:type="spellEnd"/>
      <w:r w:rsidRPr="00126A3C">
        <w:rPr>
          <w:rFonts w:eastAsia="Times New Roman" w:cs="Times New Roman"/>
          <w:szCs w:val="28"/>
        </w:rPr>
        <w:t xml:space="preserve"> </w:t>
      </w:r>
      <w:proofErr w:type="spellStart"/>
      <w:r w:rsidRPr="00126A3C">
        <w:rPr>
          <w:rFonts w:eastAsia="Times New Roman" w:cs="Times New Roman"/>
          <w:szCs w:val="28"/>
        </w:rPr>
        <w:t>sức</w:t>
      </w:r>
      <w:proofErr w:type="spellEnd"/>
      <w:r w:rsidRPr="00126A3C">
        <w:rPr>
          <w:rFonts w:eastAsia="Times New Roman" w:cs="Times New Roman"/>
          <w:szCs w:val="28"/>
        </w:rPr>
        <w:t xml:space="preserve"> </w:t>
      </w:r>
      <w:proofErr w:type="spellStart"/>
      <w:r w:rsidRPr="00126A3C">
        <w:rPr>
          <w:rFonts w:eastAsia="Times New Roman" w:cs="Times New Roman"/>
          <w:szCs w:val="28"/>
        </w:rPr>
        <w:t>mạnh</w:t>
      </w:r>
      <w:proofErr w:type="spellEnd"/>
      <w:r w:rsidRPr="00126A3C">
        <w:rPr>
          <w:rFonts w:eastAsia="Times New Roman" w:cs="Times New Roman"/>
          <w:szCs w:val="28"/>
        </w:rPr>
        <w:t xml:space="preserve"> </w:t>
      </w:r>
      <w:proofErr w:type="spellStart"/>
      <w:r w:rsidRPr="00126A3C">
        <w:rPr>
          <w:rFonts w:eastAsia="Times New Roman" w:cs="Times New Roman"/>
          <w:szCs w:val="28"/>
        </w:rPr>
        <w:t>thời</w:t>
      </w:r>
      <w:proofErr w:type="spellEnd"/>
      <w:r w:rsidRPr="00126A3C">
        <w:rPr>
          <w:rFonts w:eastAsia="Times New Roman" w:cs="Times New Roman"/>
          <w:szCs w:val="28"/>
        </w:rPr>
        <w:t xml:space="preserve"> </w:t>
      </w:r>
      <w:proofErr w:type="spellStart"/>
      <w:r w:rsidRPr="00126A3C">
        <w:rPr>
          <w:rFonts w:eastAsia="Times New Roman" w:cs="Times New Roman"/>
          <w:szCs w:val="28"/>
        </w:rPr>
        <w:t>đại</w:t>
      </w:r>
      <w:proofErr w:type="spellEnd"/>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i/>
          <w:szCs w:val="28"/>
        </w:rPr>
        <w:t xml:space="preserve">               0,5 </w:t>
      </w:r>
      <w:proofErr w:type="spellStart"/>
      <w:r w:rsidRPr="00126A3C">
        <w:rPr>
          <w:rFonts w:eastAsia="Times New Roman" w:cs="Times New Roman"/>
          <w:i/>
          <w:szCs w:val="28"/>
        </w:rPr>
        <w:t>giờ</w:t>
      </w:r>
      <w:proofErr w:type="spellEnd"/>
    </w:p>
    <w:p w14:paraId="5DFC3C3C" w14:textId="77777777" w:rsidR="00126A3C" w:rsidRPr="00126A3C" w:rsidRDefault="00126A3C" w:rsidP="00126A3C">
      <w:pPr>
        <w:shd w:val="clear" w:color="auto" w:fill="FFFFFF"/>
        <w:spacing w:line="288" w:lineRule="auto"/>
        <w:ind w:firstLine="720"/>
        <w:jc w:val="both"/>
        <w:rPr>
          <w:rFonts w:eastAsia="Times New Roman" w:cs="Times New Roman"/>
          <w:i/>
          <w:szCs w:val="28"/>
        </w:rPr>
      </w:pPr>
      <w:r w:rsidRPr="00126A3C">
        <w:rPr>
          <w:rFonts w:eastAsia="Times New Roman" w:cs="Times New Roman"/>
          <w:szCs w:val="28"/>
        </w:rPr>
        <w:t xml:space="preserve">2. </w:t>
      </w:r>
      <w:proofErr w:type="spellStart"/>
      <w:r w:rsidRPr="00126A3C">
        <w:rPr>
          <w:rFonts w:eastAsia="Times New Roman" w:cs="Times New Roman"/>
          <w:szCs w:val="28"/>
        </w:rPr>
        <w:t>Tư</w:t>
      </w:r>
      <w:proofErr w:type="spellEnd"/>
      <w:r w:rsidRPr="00126A3C">
        <w:rPr>
          <w:rFonts w:eastAsia="Times New Roman" w:cs="Times New Roman"/>
          <w:szCs w:val="28"/>
        </w:rPr>
        <w:t xml:space="preserve"> </w:t>
      </w:r>
      <w:proofErr w:type="spellStart"/>
      <w:r w:rsidRPr="00126A3C">
        <w:rPr>
          <w:rFonts w:eastAsia="Times New Roman" w:cs="Times New Roman"/>
          <w:szCs w:val="28"/>
        </w:rPr>
        <w:t>tưởng</w:t>
      </w:r>
      <w:proofErr w:type="spellEnd"/>
      <w:r w:rsidRPr="00126A3C">
        <w:rPr>
          <w:rFonts w:eastAsia="Times New Roman" w:cs="Times New Roman"/>
          <w:szCs w:val="28"/>
        </w:rPr>
        <w:t xml:space="preserve"> </w:t>
      </w:r>
      <w:proofErr w:type="spellStart"/>
      <w:r w:rsidRPr="00126A3C">
        <w:rPr>
          <w:rFonts w:eastAsia="Times New Roman" w:cs="Times New Roman"/>
          <w:szCs w:val="28"/>
        </w:rPr>
        <w:t>về</w:t>
      </w:r>
      <w:proofErr w:type="spellEnd"/>
      <w:r w:rsidRPr="00126A3C">
        <w:rPr>
          <w:rFonts w:eastAsia="Times New Roman" w:cs="Times New Roman"/>
          <w:szCs w:val="28"/>
        </w:rPr>
        <w:t xml:space="preserve"> </w:t>
      </w:r>
      <w:proofErr w:type="spellStart"/>
      <w:r w:rsidRPr="00126A3C">
        <w:rPr>
          <w:rFonts w:eastAsia="Times New Roman" w:cs="Times New Roman"/>
          <w:szCs w:val="28"/>
        </w:rPr>
        <w:t>quyền</w:t>
      </w:r>
      <w:proofErr w:type="spellEnd"/>
      <w:r w:rsidRPr="00126A3C">
        <w:rPr>
          <w:rFonts w:eastAsia="Times New Roman" w:cs="Times New Roman"/>
          <w:szCs w:val="28"/>
        </w:rPr>
        <w:t xml:space="preserve"> </w:t>
      </w:r>
      <w:proofErr w:type="spellStart"/>
      <w:r w:rsidRPr="00126A3C">
        <w:rPr>
          <w:rFonts w:eastAsia="Times New Roman" w:cs="Times New Roman"/>
          <w:szCs w:val="28"/>
        </w:rPr>
        <w:t>làm</w:t>
      </w:r>
      <w:proofErr w:type="spellEnd"/>
      <w:r w:rsidRPr="00126A3C">
        <w:rPr>
          <w:rFonts w:eastAsia="Times New Roman" w:cs="Times New Roman"/>
          <w:szCs w:val="28"/>
        </w:rPr>
        <w:t xml:space="preserve"> </w:t>
      </w:r>
      <w:proofErr w:type="spellStart"/>
      <w:r w:rsidRPr="00126A3C">
        <w:rPr>
          <w:rFonts w:eastAsia="Times New Roman" w:cs="Times New Roman"/>
          <w:szCs w:val="28"/>
        </w:rPr>
        <w:t>chủ</w:t>
      </w:r>
      <w:proofErr w:type="spellEnd"/>
      <w:r w:rsidRPr="00126A3C">
        <w:rPr>
          <w:rFonts w:eastAsia="Times New Roman" w:cs="Times New Roman"/>
          <w:szCs w:val="28"/>
        </w:rPr>
        <w:t xml:space="preserve"> </w:t>
      </w:r>
      <w:proofErr w:type="spellStart"/>
      <w:r w:rsidRPr="00126A3C">
        <w:rPr>
          <w:rFonts w:eastAsia="Times New Roman" w:cs="Times New Roman"/>
          <w:szCs w:val="28"/>
        </w:rPr>
        <w:t>của</w:t>
      </w:r>
      <w:proofErr w:type="spellEnd"/>
      <w:r w:rsidRPr="00126A3C">
        <w:rPr>
          <w:rFonts w:eastAsia="Times New Roman" w:cs="Times New Roman"/>
          <w:szCs w:val="28"/>
        </w:rPr>
        <w:t xml:space="preserve"> </w:t>
      </w:r>
      <w:proofErr w:type="spellStart"/>
      <w:r w:rsidRPr="00126A3C">
        <w:rPr>
          <w:rFonts w:eastAsia="Times New Roman" w:cs="Times New Roman"/>
          <w:szCs w:val="28"/>
        </w:rPr>
        <w:t>nhân</w:t>
      </w:r>
      <w:proofErr w:type="spellEnd"/>
      <w:r w:rsidRPr="00126A3C">
        <w:rPr>
          <w:rFonts w:eastAsia="Times New Roman" w:cs="Times New Roman"/>
          <w:szCs w:val="28"/>
        </w:rPr>
        <w:t xml:space="preserve"> </w:t>
      </w:r>
      <w:proofErr w:type="spellStart"/>
      <w:r w:rsidRPr="00126A3C">
        <w:rPr>
          <w:rFonts w:eastAsia="Times New Roman" w:cs="Times New Roman"/>
          <w:szCs w:val="28"/>
        </w:rPr>
        <w:t>dân</w:t>
      </w:r>
      <w:proofErr w:type="spellEnd"/>
      <w:r w:rsidRPr="00126A3C">
        <w:rPr>
          <w:rFonts w:eastAsia="Times New Roman" w:cs="Times New Roman"/>
          <w:szCs w:val="28"/>
        </w:rPr>
        <w:t xml:space="preserve">, </w:t>
      </w:r>
      <w:proofErr w:type="spellStart"/>
      <w:r w:rsidRPr="00126A3C">
        <w:rPr>
          <w:rFonts w:eastAsia="Times New Roman" w:cs="Times New Roman"/>
          <w:szCs w:val="28"/>
        </w:rPr>
        <w:t>xây</w:t>
      </w:r>
      <w:proofErr w:type="spellEnd"/>
      <w:r w:rsidRPr="00126A3C">
        <w:rPr>
          <w:rFonts w:eastAsia="Times New Roman" w:cs="Times New Roman"/>
          <w:szCs w:val="28"/>
        </w:rPr>
        <w:t xml:space="preserve"> </w:t>
      </w:r>
      <w:proofErr w:type="spellStart"/>
      <w:r w:rsidRPr="00126A3C">
        <w:rPr>
          <w:rFonts w:eastAsia="Times New Roman" w:cs="Times New Roman"/>
          <w:szCs w:val="28"/>
        </w:rPr>
        <w:t>dựng</w:t>
      </w:r>
      <w:proofErr w:type="spellEnd"/>
      <w:r w:rsidRPr="00126A3C">
        <w:rPr>
          <w:rFonts w:eastAsia="Times New Roman" w:cs="Times New Roman"/>
          <w:szCs w:val="28"/>
        </w:rPr>
        <w:t xml:space="preserve"> </w:t>
      </w:r>
      <w:proofErr w:type="spellStart"/>
      <w:r w:rsidRPr="00126A3C">
        <w:rPr>
          <w:rFonts w:eastAsia="Times New Roman" w:cs="Times New Roman"/>
          <w:szCs w:val="28"/>
        </w:rPr>
        <w:t>nhà</w:t>
      </w:r>
      <w:proofErr w:type="spellEnd"/>
      <w:r w:rsidRPr="00126A3C">
        <w:rPr>
          <w:rFonts w:eastAsia="Times New Roman" w:cs="Times New Roman"/>
          <w:szCs w:val="28"/>
        </w:rPr>
        <w:t xml:space="preserve"> </w:t>
      </w:r>
      <w:proofErr w:type="spellStart"/>
      <w:r w:rsidRPr="00126A3C">
        <w:rPr>
          <w:rFonts w:eastAsia="Times New Roman" w:cs="Times New Roman"/>
          <w:szCs w:val="28"/>
        </w:rPr>
        <w:t>nước</w:t>
      </w:r>
      <w:proofErr w:type="spellEnd"/>
      <w:r w:rsidRPr="00126A3C">
        <w:rPr>
          <w:rFonts w:eastAsia="Times New Roman" w:cs="Times New Roman"/>
          <w:szCs w:val="28"/>
        </w:rPr>
        <w:t xml:space="preserve"> </w:t>
      </w:r>
      <w:proofErr w:type="spellStart"/>
      <w:r w:rsidRPr="00126A3C">
        <w:rPr>
          <w:rFonts w:eastAsia="Times New Roman" w:cs="Times New Roman"/>
          <w:szCs w:val="28"/>
        </w:rPr>
        <w:t>thật</w:t>
      </w:r>
      <w:proofErr w:type="spellEnd"/>
      <w:r w:rsidRPr="00126A3C">
        <w:rPr>
          <w:rFonts w:eastAsia="Times New Roman" w:cs="Times New Roman"/>
          <w:szCs w:val="28"/>
        </w:rPr>
        <w:t xml:space="preserve"> </w:t>
      </w:r>
      <w:proofErr w:type="spellStart"/>
      <w:r w:rsidRPr="00126A3C">
        <w:rPr>
          <w:rFonts w:eastAsia="Times New Roman" w:cs="Times New Roman"/>
          <w:szCs w:val="28"/>
        </w:rPr>
        <w:t>sự</w:t>
      </w:r>
      <w:proofErr w:type="spellEnd"/>
      <w:r w:rsidRPr="00126A3C">
        <w:rPr>
          <w:rFonts w:eastAsia="Times New Roman" w:cs="Times New Roman"/>
          <w:szCs w:val="28"/>
        </w:rPr>
        <w:t xml:space="preserve"> </w:t>
      </w:r>
      <w:proofErr w:type="spellStart"/>
      <w:r w:rsidRPr="00126A3C">
        <w:rPr>
          <w:rFonts w:eastAsia="Times New Roman" w:cs="Times New Roman"/>
          <w:szCs w:val="28"/>
        </w:rPr>
        <w:t>của</w:t>
      </w:r>
      <w:proofErr w:type="spellEnd"/>
      <w:r w:rsidRPr="00126A3C">
        <w:rPr>
          <w:rFonts w:eastAsia="Times New Roman" w:cs="Times New Roman"/>
          <w:szCs w:val="28"/>
        </w:rPr>
        <w:t xml:space="preserve"> </w:t>
      </w:r>
      <w:proofErr w:type="spellStart"/>
      <w:r w:rsidRPr="00126A3C">
        <w:rPr>
          <w:rFonts w:eastAsia="Times New Roman" w:cs="Times New Roman"/>
          <w:szCs w:val="28"/>
        </w:rPr>
        <w:t>dân</w:t>
      </w:r>
      <w:proofErr w:type="spellEnd"/>
      <w:r w:rsidRPr="00126A3C">
        <w:rPr>
          <w:rFonts w:eastAsia="Times New Roman" w:cs="Times New Roman"/>
          <w:szCs w:val="28"/>
        </w:rPr>
        <w:t xml:space="preserve">, do </w:t>
      </w:r>
      <w:proofErr w:type="spellStart"/>
      <w:r w:rsidRPr="00126A3C">
        <w:rPr>
          <w:rFonts w:eastAsia="Times New Roman" w:cs="Times New Roman"/>
          <w:szCs w:val="28"/>
        </w:rPr>
        <w:t>dân</w:t>
      </w:r>
      <w:proofErr w:type="spellEnd"/>
      <w:r w:rsidRPr="00126A3C">
        <w:rPr>
          <w:rFonts w:eastAsia="Times New Roman" w:cs="Times New Roman"/>
          <w:szCs w:val="28"/>
        </w:rPr>
        <w:t xml:space="preserve">, </w:t>
      </w:r>
      <w:proofErr w:type="spellStart"/>
      <w:r w:rsidRPr="00126A3C">
        <w:rPr>
          <w:rFonts w:eastAsia="Times New Roman" w:cs="Times New Roman"/>
          <w:szCs w:val="28"/>
        </w:rPr>
        <w:t>vì</w:t>
      </w:r>
      <w:proofErr w:type="spellEnd"/>
      <w:r w:rsidRPr="00126A3C">
        <w:rPr>
          <w:rFonts w:eastAsia="Times New Roman" w:cs="Times New Roman"/>
          <w:szCs w:val="28"/>
        </w:rPr>
        <w:t xml:space="preserve"> </w:t>
      </w:r>
      <w:proofErr w:type="spellStart"/>
      <w:r w:rsidRPr="00126A3C">
        <w:rPr>
          <w:rFonts w:eastAsia="Times New Roman" w:cs="Times New Roman"/>
          <w:szCs w:val="28"/>
        </w:rPr>
        <w:t>dân</w:t>
      </w:r>
      <w:proofErr w:type="spellEnd"/>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t xml:space="preserve">           </w:t>
      </w:r>
    </w:p>
    <w:p w14:paraId="309FB971" w14:textId="77777777" w:rsidR="00126A3C" w:rsidRPr="00126A3C" w:rsidRDefault="00126A3C" w:rsidP="00126A3C">
      <w:pPr>
        <w:shd w:val="clear" w:color="auto" w:fill="FFFFFF"/>
        <w:spacing w:line="288" w:lineRule="auto"/>
        <w:ind w:firstLine="720"/>
        <w:jc w:val="both"/>
        <w:rPr>
          <w:rFonts w:eastAsia="Times New Roman" w:cs="Times New Roman"/>
          <w:szCs w:val="28"/>
        </w:rPr>
      </w:pPr>
      <w:r w:rsidRPr="00126A3C">
        <w:rPr>
          <w:rFonts w:eastAsia="Times New Roman" w:cs="Times New Roman"/>
          <w:szCs w:val="28"/>
        </w:rPr>
        <w:t xml:space="preserve">3. </w:t>
      </w:r>
      <w:proofErr w:type="spellStart"/>
      <w:r w:rsidRPr="00126A3C">
        <w:rPr>
          <w:rFonts w:eastAsia="Times New Roman" w:cs="Times New Roman"/>
          <w:szCs w:val="28"/>
        </w:rPr>
        <w:t>Tư</w:t>
      </w:r>
      <w:proofErr w:type="spellEnd"/>
      <w:r w:rsidRPr="00126A3C">
        <w:rPr>
          <w:rFonts w:eastAsia="Times New Roman" w:cs="Times New Roman"/>
          <w:szCs w:val="28"/>
        </w:rPr>
        <w:t xml:space="preserve"> </w:t>
      </w:r>
      <w:proofErr w:type="spellStart"/>
      <w:r w:rsidRPr="00126A3C">
        <w:rPr>
          <w:rFonts w:eastAsia="Times New Roman" w:cs="Times New Roman"/>
          <w:szCs w:val="28"/>
        </w:rPr>
        <w:t>tưởng</w:t>
      </w:r>
      <w:proofErr w:type="spellEnd"/>
      <w:r w:rsidRPr="00126A3C">
        <w:rPr>
          <w:rFonts w:eastAsia="Times New Roman" w:cs="Times New Roman"/>
          <w:szCs w:val="28"/>
        </w:rPr>
        <w:t xml:space="preserve"> </w:t>
      </w:r>
      <w:proofErr w:type="spellStart"/>
      <w:r w:rsidRPr="00126A3C">
        <w:rPr>
          <w:rFonts w:eastAsia="Times New Roman" w:cs="Times New Roman"/>
          <w:szCs w:val="28"/>
        </w:rPr>
        <w:t>về</w:t>
      </w:r>
      <w:proofErr w:type="spellEnd"/>
      <w:r w:rsidRPr="00126A3C">
        <w:rPr>
          <w:rFonts w:eastAsia="Times New Roman" w:cs="Times New Roman"/>
          <w:szCs w:val="28"/>
        </w:rPr>
        <w:t xml:space="preserve"> </w:t>
      </w:r>
      <w:proofErr w:type="spellStart"/>
      <w:r w:rsidRPr="00126A3C">
        <w:rPr>
          <w:rFonts w:eastAsia="Times New Roman" w:cs="Times New Roman"/>
          <w:szCs w:val="28"/>
        </w:rPr>
        <w:t>đại</w:t>
      </w:r>
      <w:proofErr w:type="spellEnd"/>
      <w:r w:rsidRPr="00126A3C">
        <w:rPr>
          <w:rFonts w:eastAsia="Times New Roman" w:cs="Times New Roman"/>
          <w:szCs w:val="28"/>
        </w:rPr>
        <w:t xml:space="preserve"> </w:t>
      </w:r>
      <w:proofErr w:type="spellStart"/>
      <w:r w:rsidRPr="00126A3C">
        <w:rPr>
          <w:rFonts w:eastAsia="Times New Roman" w:cs="Times New Roman"/>
          <w:szCs w:val="28"/>
        </w:rPr>
        <w:t>đoàn</w:t>
      </w:r>
      <w:proofErr w:type="spellEnd"/>
      <w:r w:rsidRPr="00126A3C">
        <w:rPr>
          <w:rFonts w:eastAsia="Times New Roman" w:cs="Times New Roman"/>
          <w:szCs w:val="28"/>
        </w:rPr>
        <w:t xml:space="preserve"> </w:t>
      </w:r>
      <w:proofErr w:type="spellStart"/>
      <w:r w:rsidRPr="00126A3C">
        <w:rPr>
          <w:rFonts w:eastAsia="Times New Roman" w:cs="Times New Roman"/>
          <w:szCs w:val="28"/>
        </w:rPr>
        <w:t>kết</w:t>
      </w:r>
      <w:proofErr w:type="spellEnd"/>
      <w:r w:rsidRPr="00126A3C">
        <w:rPr>
          <w:rFonts w:eastAsia="Times New Roman" w:cs="Times New Roman"/>
          <w:szCs w:val="28"/>
        </w:rPr>
        <w:t xml:space="preserve"> </w:t>
      </w:r>
      <w:proofErr w:type="spellStart"/>
      <w:r w:rsidRPr="00126A3C">
        <w:rPr>
          <w:rFonts w:eastAsia="Times New Roman" w:cs="Times New Roman"/>
          <w:szCs w:val="28"/>
        </w:rPr>
        <w:t>toàn</w:t>
      </w:r>
      <w:proofErr w:type="spellEnd"/>
      <w:r w:rsidRPr="00126A3C">
        <w:rPr>
          <w:rFonts w:eastAsia="Times New Roman" w:cs="Times New Roman"/>
          <w:szCs w:val="28"/>
        </w:rPr>
        <w:t xml:space="preserve"> </w:t>
      </w:r>
      <w:proofErr w:type="spellStart"/>
      <w:r w:rsidRPr="00126A3C">
        <w:rPr>
          <w:rFonts w:eastAsia="Times New Roman" w:cs="Times New Roman"/>
          <w:szCs w:val="28"/>
        </w:rPr>
        <w:t>dân</w:t>
      </w:r>
      <w:proofErr w:type="spellEnd"/>
      <w:r w:rsidRPr="00126A3C">
        <w:rPr>
          <w:rFonts w:eastAsia="Times New Roman" w:cs="Times New Roman"/>
          <w:szCs w:val="28"/>
        </w:rPr>
        <w:tab/>
      </w:r>
      <w:r w:rsidRPr="00126A3C">
        <w:rPr>
          <w:rFonts w:eastAsia="Times New Roman" w:cs="Times New Roman"/>
          <w:szCs w:val="28"/>
        </w:rPr>
        <w:tab/>
        <w:t xml:space="preserve">          </w:t>
      </w:r>
      <w:r w:rsidRPr="00126A3C">
        <w:rPr>
          <w:rFonts w:eastAsia="Times New Roman" w:cs="Times New Roman"/>
          <w:i/>
          <w:szCs w:val="28"/>
        </w:rPr>
        <w:t xml:space="preserve">                          0,5 </w:t>
      </w:r>
      <w:proofErr w:type="spellStart"/>
      <w:r w:rsidRPr="00126A3C">
        <w:rPr>
          <w:rFonts w:eastAsia="Times New Roman" w:cs="Times New Roman"/>
          <w:i/>
          <w:szCs w:val="28"/>
        </w:rPr>
        <w:t>giờ</w:t>
      </w:r>
      <w:proofErr w:type="spellEnd"/>
    </w:p>
    <w:p w14:paraId="7A99F040" w14:textId="77777777" w:rsidR="00126A3C" w:rsidRPr="00126A3C" w:rsidRDefault="00126A3C" w:rsidP="00126A3C">
      <w:pPr>
        <w:shd w:val="clear" w:color="auto" w:fill="FFFFFF"/>
        <w:spacing w:line="288" w:lineRule="auto"/>
        <w:ind w:firstLine="720"/>
        <w:jc w:val="both"/>
        <w:rPr>
          <w:rFonts w:eastAsia="Times New Roman" w:cs="Times New Roman"/>
          <w:szCs w:val="28"/>
        </w:rPr>
      </w:pPr>
      <w:r w:rsidRPr="00126A3C">
        <w:rPr>
          <w:rFonts w:eastAsia="Times New Roman" w:cs="Times New Roman"/>
          <w:szCs w:val="28"/>
        </w:rPr>
        <w:t xml:space="preserve">4. </w:t>
      </w:r>
      <w:proofErr w:type="spellStart"/>
      <w:r w:rsidRPr="00126A3C">
        <w:rPr>
          <w:rFonts w:eastAsia="Times New Roman" w:cs="Times New Roman"/>
          <w:szCs w:val="28"/>
        </w:rPr>
        <w:t>Tư</w:t>
      </w:r>
      <w:proofErr w:type="spellEnd"/>
      <w:r w:rsidRPr="00126A3C">
        <w:rPr>
          <w:rFonts w:eastAsia="Times New Roman" w:cs="Times New Roman"/>
          <w:szCs w:val="28"/>
        </w:rPr>
        <w:t xml:space="preserve"> </w:t>
      </w:r>
      <w:proofErr w:type="spellStart"/>
      <w:r w:rsidRPr="00126A3C">
        <w:rPr>
          <w:rFonts w:eastAsia="Times New Roman" w:cs="Times New Roman"/>
          <w:szCs w:val="28"/>
        </w:rPr>
        <w:t>tưởng</w:t>
      </w:r>
      <w:proofErr w:type="spellEnd"/>
      <w:r w:rsidRPr="00126A3C">
        <w:rPr>
          <w:rFonts w:eastAsia="Times New Roman" w:cs="Times New Roman"/>
          <w:szCs w:val="28"/>
        </w:rPr>
        <w:t xml:space="preserve"> </w:t>
      </w:r>
      <w:proofErr w:type="spellStart"/>
      <w:r w:rsidRPr="00126A3C">
        <w:rPr>
          <w:rFonts w:eastAsia="Times New Roman" w:cs="Times New Roman"/>
          <w:szCs w:val="28"/>
        </w:rPr>
        <w:t>về</w:t>
      </w:r>
      <w:proofErr w:type="spellEnd"/>
      <w:r w:rsidRPr="00126A3C">
        <w:rPr>
          <w:rFonts w:eastAsia="Times New Roman" w:cs="Times New Roman"/>
          <w:szCs w:val="28"/>
        </w:rPr>
        <w:t xml:space="preserve"> </w:t>
      </w:r>
      <w:proofErr w:type="spellStart"/>
      <w:r w:rsidRPr="00126A3C">
        <w:rPr>
          <w:rFonts w:eastAsia="Times New Roman" w:cs="Times New Roman"/>
          <w:szCs w:val="28"/>
        </w:rPr>
        <w:t>phát</w:t>
      </w:r>
      <w:proofErr w:type="spellEnd"/>
      <w:r w:rsidRPr="00126A3C">
        <w:rPr>
          <w:rFonts w:eastAsia="Times New Roman" w:cs="Times New Roman"/>
          <w:szCs w:val="28"/>
        </w:rPr>
        <w:t xml:space="preserve"> </w:t>
      </w:r>
      <w:proofErr w:type="spellStart"/>
      <w:r w:rsidRPr="00126A3C">
        <w:rPr>
          <w:rFonts w:eastAsia="Times New Roman" w:cs="Times New Roman"/>
          <w:szCs w:val="28"/>
        </w:rPr>
        <w:t>triển</w:t>
      </w:r>
      <w:proofErr w:type="spellEnd"/>
      <w:r w:rsidRPr="00126A3C">
        <w:rPr>
          <w:rFonts w:eastAsia="Times New Roman" w:cs="Times New Roman"/>
          <w:szCs w:val="28"/>
        </w:rPr>
        <w:t xml:space="preserve"> </w:t>
      </w:r>
      <w:proofErr w:type="spellStart"/>
      <w:r w:rsidRPr="00126A3C">
        <w:rPr>
          <w:rFonts w:eastAsia="Times New Roman" w:cs="Times New Roman"/>
          <w:szCs w:val="28"/>
        </w:rPr>
        <w:t>kinh</w:t>
      </w:r>
      <w:proofErr w:type="spellEnd"/>
      <w:r w:rsidRPr="00126A3C">
        <w:rPr>
          <w:rFonts w:eastAsia="Times New Roman" w:cs="Times New Roman"/>
          <w:szCs w:val="28"/>
        </w:rPr>
        <w:t xml:space="preserve"> </w:t>
      </w:r>
      <w:proofErr w:type="spellStart"/>
      <w:r w:rsidRPr="00126A3C">
        <w:rPr>
          <w:rFonts w:eastAsia="Times New Roman" w:cs="Times New Roman"/>
          <w:szCs w:val="28"/>
        </w:rPr>
        <w:t>tế</w:t>
      </w:r>
      <w:proofErr w:type="spellEnd"/>
      <w:r w:rsidRPr="00126A3C">
        <w:rPr>
          <w:rFonts w:eastAsia="Times New Roman" w:cs="Times New Roman"/>
          <w:szCs w:val="28"/>
        </w:rPr>
        <w:t xml:space="preserve"> </w:t>
      </w:r>
      <w:proofErr w:type="spellStart"/>
      <w:r w:rsidRPr="00126A3C">
        <w:rPr>
          <w:rFonts w:eastAsia="Times New Roman" w:cs="Times New Roman"/>
          <w:szCs w:val="28"/>
        </w:rPr>
        <w:t>và</w:t>
      </w:r>
      <w:proofErr w:type="spellEnd"/>
      <w:r w:rsidRPr="00126A3C">
        <w:rPr>
          <w:rFonts w:eastAsia="Times New Roman" w:cs="Times New Roman"/>
          <w:szCs w:val="28"/>
        </w:rPr>
        <w:t xml:space="preserve"> </w:t>
      </w:r>
      <w:proofErr w:type="spellStart"/>
      <w:r w:rsidRPr="00126A3C">
        <w:rPr>
          <w:rFonts w:eastAsia="Times New Roman" w:cs="Times New Roman"/>
          <w:szCs w:val="28"/>
        </w:rPr>
        <w:t>văn</w:t>
      </w:r>
      <w:proofErr w:type="spellEnd"/>
      <w:r w:rsidRPr="00126A3C">
        <w:rPr>
          <w:rFonts w:eastAsia="Times New Roman" w:cs="Times New Roman"/>
          <w:szCs w:val="28"/>
        </w:rPr>
        <w:t xml:space="preserve"> </w:t>
      </w:r>
      <w:proofErr w:type="spellStart"/>
      <w:r w:rsidRPr="00126A3C">
        <w:rPr>
          <w:rFonts w:eastAsia="Times New Roman" w:cs="Times New Roman"/>
          <w:szCs w:val="28"/>
        </w:rPr>
        <w:t>hoá</w:t>
      </w:r>
      <w:proofErr w:type="spellEnd"/>
      <w:r w:rsidRPr="00126A3C">
        <w:rPr>
          <w:rFonts w:eastAsia="Times New Roman" w:cs="Times New Roman"/>
          <w:szCs w:val="28"/>
        </w:rPr>
        <w:t xml:space="preserve">, </w:t>
      </w:r>
      <w:proofErr w:type="spellStart"/>
      <w:r w:rsidRPr="00126A3C">
        <w:rPr>
          <w:rFonts w:eastAsia="Times New Roman" w:cs="Times New Roman"/>
          <w:szCs w:val="28"/>
        </w:rPr>
        <w:t>không</w:t>
      </w:r>
      <w:proofErr w:type="spellEnd"/>
      <w:r w:rsidRPr="00126A3C">
        <w:rPr>
          <w:rFonts w:eastAsia="Times New Roman" w:cs="Times New Roman"/>
          <w:szCs w:val="28"/>
        </w:rPr>
        <w:t xml:space="preserve"> </w:t>
      </w:r>
      <w:proofErr w:type="spellStart"/>
      <w:r w:rsidRPr="00126A3C">
        <w:rPr>
          <w:rFonts w:eastAsia="Times New Roman" w:cs="Times New Roman"/>
          <w:szCs w:val="28"/>
        </w:rPr>
        <w:t>ngừng</w:t>
      </w:r>
      <w:proofErr w:type="spellEnd"/>
      <w:r w:rsidRPr="00126A3C">
        <w:rPr>
          <w:rFonts w:eastAsia="Times New Roman" w:cs="Times New Roman"/>
          <w:szCs w:val="28"/>
        </w:rPr>
        <w:t xml:space="preserve"> </w:t>
      </w:r>
      <w:proofErr w:type="spellStart"/>
      <w:r w:rsidRPr="00126A3C">
        <w:rPr>
          <w:rFonts w:eastAsia="Times New Roman" w:cs="Times New Roman"/>
          <w:szCs w:val="28"/>
        </w:rPr>
        <w:t>nâng</w:t>
      </w:r>
      <w:proofErr w:type="spellEnd"/>
      <w:r w:rsidRPr="00126A3C">
        <w:rPr>
          <w:rFonts w:eastAsia="Times New Roman" w:cs="Times New Roman"/>
          <w:szCs w:val="28"/>
        </w:rPr>
        <w:t xml:space="preserve"> </w:t>
      </w:r>
      <w:proofErr w:type="spellStart"/>
      <w:r w:rsidRPr="00126A3C">
        <w:rPr>
          <w:rFonts w:eastAsia="Times New Roman" w:cs="Times New Roman"/>
          <w:szCs w:val="28"/>
        </w:rPr>
        <w:t>cao</w:t>
      </w:r>
      <w:proofErr w:type="spellEnd"/>
      <w:r w:rsidRPr="00126A3C">
        <w:rPr>
          <w:rFonts w:eastAsia="Times New Roman" w:cs="Times New Roman"/>
          <w:szCs w:val="28"/>
        </w:rPr>
        <w:t xml:space="preserve"> </w:t>
      </w:r>
      <w:proofErr w:type="spellStart"/>
      <w:r w:rsidRPr="00126A3C">
        <w:rPr>
          <w:rFonts w:eastAsia="Times New Roman" w:cs="Times New Roman"/>
          <w:szCs w:val="28"/>
        </w:rPr>
        <w:t>đời</w:t>
      </w:r>
      <w:proofErr w:type="spellEnd"/>
      <w:r w:rsidRPr="00126A3C">
        <w:rPr>
          <w:rFonts w:eastAsia="Times New Roman" w:cs="Times New Roman"/>
          <w:szCs w:val="28"/>
        </w:rPr>
        <w:t xml:space="preserve"> </w:t>
      </w:r>
      <w:proofErr w:type="spellStart"/>
      <w:r w:rsidRPr="00126A3C">
        <w:rPr>
          <w:rFonts w:eastAsia="Times New Roman" w:cs="Times New Roman"/>
          <w:szCs w:val="28"/>
        </w:rPr>
        <w:t>sống</w:t>
      </w:r>
      <w:proofErr w:type="spellEnd"/>
      <w:r w:rsidRPr="00126A3C">
        <w:rPr>
          <w:rFonts w:eastAsia="Times New Roman" w:cs="Times New Roman"/>
          <w:szCs w:val="28"/>
        </w:rPr>
        <w:t xml:space="preserve"> </w:t>
      </w:r>
      <w:proofErr w:type="spellStart"/>
      <w:r w:rsidRPr="00126A3C">
        <w:rPr>
          <w:rFonts w:eastAsia="Times New Roman" w:cs="Times New Roman"/>
          <w:szCs w:val="28"/>
        </w:rPr>
        <w:t>vật</w:t>
      </w:r>
      <w:proofErr w:type="spellEnd"/>
      <w:r w:rsidRPr="00126A3C">
        <w:rPr>
          <w:rFonts w:eastAsia="Times New Roman" w:cs="Times New Roman"/>
          <w:szCs w:val="28"/>
        </w:rPr>
        <w:t xml:space="preserve"> </w:t>
      </w:r>
      <w:proofErr w:type="spellStart"/>
      <w:r w:rsidRPr="00126A3C">
        <w:rPr>
          <w:rFonts w:eastAsia="Times New Roman" w:cs="Times New Roman"/>
          <w:szCs w:val="28"/>
        </w:rPr>
        <w:t>chất</w:t>
      </w:r>
      <w:proofErr w:type="spellEnd"/>
      <w:r w:rsidRPr="00126A3C">
        <w:rPr>
          <w:rFonts w:eastAsia="Times New Roman" w:cs="Times New Roman"/>
          <w:szCs w:val="28"/>
        </w:rPr>
        <w:t xml:space="preserve"> </w:t>
      </w:r>
      <w:proofErr w:type="spellStart"/>
      <w:r w:rsidRPr="00126A3C">
        <w:rPr>
          <w:rFonts w:eastAsia="Times New Roman" w:cs="Times New Roman"/>
          <w:szCs w:val="28"/>
        </w:rPr>
        <w:t>và</w:t>
      </w:r>
      <w:proofErr w:type="spellEnd"/>
      <w:r w:rsidRPr="00126A3C">
        <w:rPr>
          <w:rFonts w:eastAsia="Times New Roman" w:cs="Times New Roman"/>
          <w:szCs w:val="28"/>
        </w:rPr>
        <w:t xml:space="preserve"> </w:t>
      </w:r>
      <w:proofErr w:type="spellStart"/>
      <w:r w:rsidRPr="00126A3C">
        <w:rPr>
          <w:rFonts w:eastAsia="Times New Roman" w:cs="Times New Roman"/>
          <w:szCs w:val="28"/>
        </w:rPr>
        <w:t>tinh</w:t>
      </w:r>
      <w:proofErr w:type="spellEnd"/>
      <w:r w:rsidRPr="00126A3C">
        <w:rPr>
          <w:rFonts w:eastAsia="Times New Roman" w:cs="Times New Roman"/>
          <w:szCs w:val="28"/>
        </w:rPr>
        <w:t xml:space="preserve"> </w:t>
      </w:r>
      <w:proofErr w:type="spellStart"/>
      <w:r w:rsidRPr="00126A3C">
        <w:rPr>
          <w:rFonts w:eastAsia="Times New Roman" w:cs="Times New Roman"/>
          <w:szCs w:val="28"/>
        </w:rPr>
        <w:t>thần</w:t>
      </w:r>
      <w:proofErr w:type="spellEnd"/>
      <w:r w:rsidRPr="00126A3C">
        <w:rPr>
          <w:rFonts w:eastAsia="Times New Roman" w:cs="Times New Roman"/>
          <w:szCs w:val="28"/>
        </w:rPr>
        <w:t xml:space="preserve"> </w:t>
      </w:r>
      <w:proofErr w:type="spellStart"/>
      <w:r w:rsidRPr="00126A3C">
        <w:rPr>
          <w:rFonts w:eastAsia="Times New Roman" w:cs="Times New Roman"/>
          <w:szCs w:val="28"/>
        </w:rPr>
        <w:t>của</w:t>
      </w:r>
      <w:proofErr w:type="spellEnd"/>
      <w:r w:rsidRPr="00126A3C">
        <w:rPr>
          <w:rFonts w:eastAsia="Times New Roman" w:cs="Times New Roman"/>
          <w:szCs w:val="28"/>
        </w:rPr>
        <w:t xml:space="preserve"> </w:t>
      </w:r>
      <w:proofErr w:type="spellStart"/>
      <w:r w:rsidRPr="00126A3C">
        <w:rPr>
          <w:rFonts w:eastAsia="Times New Roman" w:cs="Times New Roman"/>
          <w:szCs w:val="28"/>
        </w:rPr>
        <w:t>nhân</w:t>
      </w:r>
      <w:proofErr w:type="spellEnd"/>
      <w:r w:rsidRPr="00126A3C">
        <w:rPr>
          <w:rFonts w:eastAsia="Times New Roman" w:cs="Times New Roman"/>
          <w:szCs w:val="28"/>
        </w:rPr>
        <w:t xml:space="preserve"> </w:t>
      </w:r>
      <w:proofErr w:type="spellStart"/>
      <w:r w:rsidRPr="00126A3C">
        <w:rPr>
          <w:rFonts w:eastAsia="Times New Roman" w:cs="Times New Roman"/>
          <w:szCs w:val="28"/>
        </w:rPr>
        <w:t>dân</w:t>
      </w:r>
      <w:proofErr w:type="spellEnd"/>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t xml:space="preserve">          </w:t>
      </w:r>
    </w:p>
    <w:p w14:paraId="7EA2BD09" w14:textId="77777777" w:rsidR="00126A3C" w:rsidRPr="00126A3C" w:rsidRDefault="00126A3C" w:rsidP="00126A3C">
      <w:pPr>
        <w:shd w:val="clear" w:color="auto" w:fill="FFFFFF"/>
        <w:spacing w:line="288" w:lineRule="auto"/>
        <w:ind w:firstLine="720"/>
        <w:jc w:val="both"/>
        <w:rPr>
          <w:rFonts w:eastAsia="Times New Roman" w:cs="Times New Roman"/>
          <w:szCs w:val="28"/>
        </w:rPr>
      </w:pPr>
      <w:r w:rsidRPr="00126A3C">
        <w:rPr>
          <w:rFonts w:eastAsia="Times New Roman" w:cs="Times New Roman"/>
          <w:szCs w:val="28"/>
        </w:rPr>
        <w:t xml:space="preserve">5. </w:t>
      </w:r>
      <w:proofErr w:type="spellStart"/>
      <w:r w:rsidRPr="00126A3C">
        <w:rPr>
          <w:rFonts w:eastAsia="Times New Roman" w:cs="Times New Roman"/>
          <w:szCs w:val="28"/>
        </w:rPr>
        <w:t>Tư</w:t>
      </w:r>
      <w:proofErr w:type="spellEnd"/>
      <w:r w:rsidRPr="00126A3C">
        <w:rPr>
          <w:rFonts w:eastAsia="Times New Roman" w:cs="Times New Roman"/>
          <w:szCs w:val="28"/>
        </w:rPr>
        <w:t xml:space="preserve"> </w:t>
      </w:r>
      <w:proofErr w:type="spellStart"/>
      <w:r w:rsidRPr="00126A3C">
        <w:rPr>
          <w:rFonts w:eastAsia="Times New Roman" w:cs="Times New Roman"/>
          <w:szCs w:val="28"/>
        </w:rPr>
        <w:t>tưởng</w:t>
      </w:r>
      <w:proofErr w:type="spellEnd"/>
      <w:r w:rsidRPr="00126A3C">
        <w:rPr>
          <w:rFonts w:eastAsia="Times New Roman" w:cs="Times New Roman"/>
          <w:szCs w:val="28"/>
        </w:rPr>
        <w:t xml:space="preserve"> </w:t>
      </w:r>
      <w:proofErr w:type="spellStart"/>
      <w:r w:rsidRPr="00126A3C">
        <w:rPr>
          <w:rFonts w:eastAsia="Times New Roman" w:cs="Times New Roman"/>
          <w:szCs w:val="28"/>
        </w:rPr>
        <w:t>về</w:t>
      </w:r>
      <w:proofErr w:type="spellEnd"/>
      <w:r w:rsidRPr="00126A3C">
        <w:rPr>
          <w:rFonts w:eastAsia="Times New Roman" w:cs="Times New Roman"/>
          <w:szCs w:val="28"/>
        </w:rPr>
        <w:t xml:space="preserve"> </w:t>
      </w:r>
      <w:proofErr w:type="spellStart"/>
      <w:r w:rsidRPr="00126A3C">
        <w:rPr>
          <w:rFonts w:eastAsia="Times New Roman" w:cs="Times New Roman"/>
          <w:szCs w:val="28"/>
        </w:rPr>
        <w:t>đạo</w:t>
      </w:r>
      <w:proofErr w:type="spellEnd"/>
      <w:r w:rsidRPr="00126A3C">
        <w:rPr>
          <w:rFonts w:eastAsia="Times New Roman" w:cs="Times New Roman"/>
          <w:szCs w:val="28"/>
        </w:rPr>
        <w:t xml:space="preserve"> </w:t>
      </w:r>
      <w:proofErr w:type="spellStart"/>
      <w:r w:rsidRPr="00126A3C">
        <w:rPr>
          <w:rFonts w:eastAsia="Times New Roman" w:cs="Times New Roman"/>
          <w:szCs w:val="28"/>
        </w:rPr>
        <w:t>đức</w:t>
      </w:r>
      <w:proofErr w:type="spellEnd"/>
      <w:r w:rsidRPr="00126A3C">
        <w:rPr>
          <w:rFonts w:eastAsia="Times New Roman" w:cs="Times New Roman"/>
          <w:szCs w:val="28"/>
        </w:rPr>
        <w:t xml:space="preserve"> </w:t>
      </w:r>
      <w:proofErr w:type="spellStart"/>
      <w:r w:rsidRPr="00126A3C">
        <w:rPr>
          <w:rFonts w:eastAsia="Times New Roman" w:cs="Times New Roman"/>
          <w:szCs w:val="28"/>
        </w:rPr>
        <w:t>cách</w:t>
      </w:r>
      <w:proofErr w:type="spellEnd"/>
      <w:r w:rsidRPr="00126A3C">
        <w:rPr>
          <w:rFonts w:eastAsia="Times New Roman" w:cs="Times New Roman"/>
          <w:szCs w:val="28"/>
        </w:rPr>
        <w:t xml:space="preserve"> </w:t>
      </w:r>
      <w:proofErr w:type="spellStart"/>
      <w:r w:rsidRPr="00126A3C">
        <w:rPr>
          <w:rFonts w:eastAsia="Times New Roman" w:cs="Times New Roman"/>
          <w:szCs w:val="28"/>
        </w:rPr>
        <w:t>mạng</w:t>
      </w:r>
      <w:proofErr w:type="spellEnd"/>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t xml:space="preserve">         </w:t>
      </w:r>
      <w:r w:rsidRPr="00126A3C">
        <w:rPr>
          <w:rFonts w:eastAsia="Times New Roman" w:cs="Times New Roman"/>
          <w:i/>
          <w:szCs w:val="28"/>
        </w:rPr>
        <w:t xml:space="preserve">                0,5 </w:t>
      </w:r>
      <w:proofErr w:type="spellStart"/>
      <w:r w:rsidRPr="00126A3C">
        <w:rPr>
          <w:rFonts w:eastAsia="Times New Roman" w:cs="Times New Roman"/>
          <w:i/>
          <w:szCs w:val="28"/>
        </w:rPr>
        <w:t>giờ</w:t>
      </w:r>
      <w:proofErr w:type="spellEnd"/>
    </w:p>
    <w:p w14:paraId="443AF0CA" w14:textId="77777777" w:rsidR="00126A3C" w:rsidRPr="00126A3C" w:rsidRDefault="00126A3C" w:rsidP="00126A3C">
      <w:pPr>
        <w:shd w:val="clear" w:color="auto" w:fill="FFFFFF"/>
        <w:spacing w:line="288" w:lineRule="auto"/>
        <w:ind w:firstLine="720"/>
        <w:jc w:val="both"/>
        <w:rPr>
          <w:rFonts w:eastAsia="Times New Roman" w:cs="Times New Roman"/>
          <w:szCs w:val="28"/>
        </w:rPr>
      </w:pPr>
      <w:r w:rsidRPr="00126A3C">
        <w:rPr>
          <w:rFonts w:eastAsia="Times New Roman" w:cs="Times New Roman"/>
          <w:szCs w:val="28"/>
        </w:rPr>
        <w:t xml:space="preserve">6. </w:t>
      </w:r>
      <w:proofErr w:type="spellStart"/>
      <w:r w:rsidRPr="00126A3C">
        <w:rPr>
          <w:rFonts w:eastAsia="Times New Roman" w:cs="Times New Roman"/>
          <w:szCs w:val="28"/>
        </w:rPr>
        <w:t>Tư</w:t>
      </w:r>
      <w:proofErr w:type="spellEnd"/>
      <w:r w:rsidRPr="00126A3C">
        <w:rPr>
          <w:rFonts w:eastAsia="Times New Roman" w:cs="Times New Roman"/>
          <w:szCs w:val="28"/>
        </w:rPr>
        <w:t xml:space="preserve"> </w:t>
      </w:r>
      <w:proofErr w:type="spellStart"/>
      <w:r w:rsidRPr="00126A3C">
        <w:rPr>
          <w:rFonts w:eastAsia="Times New Roman" w:cs="Times New Roman"/>
          <w:szCs w:val="28"/>
        </w:rPr>
        <w:t>tưởng</w:t>
      </w:r>
      <w:proofErr w:type="spellEnd"/>
      <w:r w:rsidRPr="00126A3C">
        <w:rPr>
          <w:rFonts w:eastAsia="Times New Roman" w:cs="Times New Roman"/>
          <w:szCs w:val="28"/>
        </w:rPr>
        <w:t xml:space="preserve"> </w:t>
      </w:r>
      <w:proofErr w:type="spellStart"/>
      <w:r w:rsidRPr="00126A3C">
        <w:rPr>
          <w:rFonts w:eastAsia="Times New Roman" w:cs="Times New Roman"/>
          <w:szCs w:val="28"/>
        </w:rPr>
        <w:t>về</w:t>
      </w:r>
      <w:proofErr w:type="spellEnd"/>
      <w:r w:rsidRPr="00126A3C">
        <w:rPr>
          <w:rFonts w:eastAsia="Times New Roman" w:cs="Times New Roman"/>
          <w:szCs w:val="28"/>
        </w:rPr>
        <w:t xml:space="preserve"> </w:t>
      </w:r>
      <w:proofErr w:type="spellStart"/>
      <w:r w:rsidRPr="00126A3C">
        <w:rPr>
          <w:rFonts w:eastAsia="Times New Roman" w:cs="Times New Roman"/>
          <w:szCs w:val="28"/>
        </w:rPr>
        <w:t>chăm</w:t>
      </w:r>
      <w:proofErr w:type="spellEnd"/>
      <w:r w:rsidRPr="00126A3C">
        <w:rPr>
          <w:rFonts w:eastAsia="Times New Roman" w:cs="Times New Roman"/>
          <w:szCs w:val="28"/>
        </w:rPr>
        <w:t xml:space="preserve"> lo </w:t>
      </w:r>
      <w:proofErr w:type="spellStart"/>
      <w:r w:rsidRPr="00126A3C">
        <w:rPr>
          <w:rFonts w:eastAsia="Times New Roman" w:cs="Times New Roman"/>
          <w:szCs w:val="28"/>
        </w:rPr>
        <w:t>bồi</w:t>
      </w:r>
      <w:proofErr w:type="spellEnd"/>
      <w:r w:rsidRPr="00126A3C">
        <w:rPr>
          <w:rFonts w:eastAsia="Times New Roman" w:cs="Times New Roman"/>
          <w:szCs w:val="28"/>
        </w:rPr>
        <w:t xml:space="preserve"> </w:t>
      </w:r>
      <w:proofErr w:type="spellStart"/>
      <w:r w:rsidRPr="00126A3C">
        <w:rPr>
          <w:rFonts w:eastAsia="Times New Roman" w:cs="Times New Roman"/>
          <w:szCs w:val="28"/>
        </w:rPr>
        <w:t>dưỡng</w:t>
      </w:r>
      <w:proofErr w:type="spellEnd"/>
      <w:r w:rsidRPr="00126A3C">
        <w:rPr>
          <w:rFonts w:eastAsia="Times New Roman" w:cs="Times New Roman"/>
          <w:szCs w:val="28"/>
        </w:rPr>
        <w:t xml:space="preserve"> </w:t>
      </w:r>
      <w:proofErr w:type="spellStart"/>
      <w:r w:rsidRPr="00126A3C">
        <w:rPr>
          <w:rFonts w:eastAsia="Times New Roman" w:cs="Times New Roman"/>
          <w:szCs w:val="28"/>
        </w:rPr>
        <w:t>thế</w:t>
      </w:r>
      <w:proofErr w:type="spellEnd"/>
      <w:r w:rsidRPr="00126A3C">
        <w:rPr>
          <w:rFonts w:eastAsia="Times New Roman" w:cs="Times New Roman"/>
          <w:szCs w:val="28"/>
        </w:rPr>
        <w:t xml:space="preserve"> </w:t>
      </w:r>
      <w:proofErr w:type="spellStart"/>
      <w:r w:rsidRPr="00126A3C">
        <w:rPr>
          <w:rFonts w:eastAsia="Times New Roman" w:cs="Times New Roman"/>
          <w:szCs w:val="28"/>
        </w:rPr>
        <w:t>hệ</w:t>
      </w:r>
      <w:proofErr w:type="spellEnd"/>
      <w:r w:rsidRPr="00126A3C">
        <w:rPr>
          <w:rFonts w:eastAsia="Times New Roman" w:cs="Times New Roman"/>
          <w:szCs w:val="28"/>
        </w:rPr>
        <w:t xml:space="preserve"> </w:t>
      </w:r>
      <w:proofErr w:type="spellStart"/>
      <w:r w:rsidRPr="00126A3C">
        <w:rPr>
          <w:rFonts w:eastAsia="Times New Roman" w:cs="Times New Roman"/>
          <w:szCs w:val="28"/>
        </w:rPr>
        <w:t>cách</w:t>
      </w:r>
      <w:proofErr w:type="spellEnd"/>
      <w:r w:rsidRPr="00126A3C">
        <w:rPr>
          <w:rFonts w:eastAsia="Times New Roman" w:cs="Times New Roman"/>
          <w:szCs w:val="28"/>
        </w:rPr>
        <w:t xml:space="preserve"> </w:t>
      </w:r>
      <w:proofErr w:type="spellStart"/>
      <w:r w:rsidRPr="00126A3C">
        <w:rPr>
          <w:rFonts w:eastAsia="Times New Roman" w:cs="Times New Roman"/>
          <w:szCs w:val="28"/>
        </w:rPr>
        <w:t>mạng</w:t>
      </w:r>
      <w:proofErr w:type="spellEnd"/>
      <w:r w:rsidRPr="00126A3C">
        <w:rPr>
          <w:rFonts w:eastAsia="Times New Roman" w:cs="Times New Roman"/>
          <w:szCs w:val="28"/>
        </w:rPr>
        <w:t xml:space="preserve"> </w:t>
      </w:r>
      <w:proofErr w:type="spellStart"/>
      <w:r w:rsidRPr="00126A3C">
        <w:rPr>
          <w:rFonts w:eastAsia="Times New Roman" w:cs="Times New Roman"/>
          <w:szCs w:val="28"/>
        </w:rPr>
        <w:t>cho</w:t>
      </w:r>
      <w:proofErr w:type="spellEnd"/>
      <w:r w:rsidRPr="00126A3C">
        <w:rPr>
          <w:rFonts w:eastAsia="Times New Roman" w:cs="Times New Roman"/>
          <w:szCs w:val="28"/>
        </w:rPr>
        <w:t xml:space="preserve"> </w:t>
      </w:r>
      <w:proofErr w:type="spellStart"/>
      <w:r w:rsidRPr="00126A3C">
        <w:rPr>
          <w:rFonts w:eastAsia="Times New Roman" w:cs="Times New Roman"/>
          <w:szCs w:val="28"/>
        </w:rPr>
        <w:t>đời</w:t>
      </w:r>
      <w:proofErr w:type="spellEnd"/>
      <w:r w:rsidRPr="00126A3C">
        <w:rPr>
          <w:rFonts w:eastAsia="Times New Roman" w:cs="Times New Roman"/>
          <w:szCs w:val="28"/>
        </w:rPr>
        <w:t xml:space="preserve"> </w:t>
      </w:r>
      <w:proofErr w:type="spellStart"/>
      <w:r w:rsidRPr="00126A3C">
        <w:rPr>
          <w:rFonts w:eastAsia="Times New Roman" w:cs="Times New Roman"/>
          <w:szCs w:val="28"/>
        </w:rPr>
        <w:t>sau</w:t>
      </w:r>
      <w:proofErr w:type="spellEnd"/>
      <w:r w:rsidRPr="00126A3C">
        <w:rPr>
          <w:rFonts w:eastAsia="Times New Roman" w:cs="Times New Roman"/>
          <w:szCs w:val="28"/>
        </w:rPr>
        <w:t xml:space="preserve">.    </w:t>
      </w:r>
    </w:p>
    <w:p w14:paraId="24344C3A" w14:textId="77777777" w:rsidR="00126A3C" w:rsidRPr="00126A3C" w:rsidRDefault="00126A3C" w:rsidP="00126A3C">
      <w:pPr>
        <w:shd w:val="clear" w:color="auto" w:fill="FFFFFF"/>
        <w:spacing w:line="288" w:lineRule="auto"/>
        <w:ind w:firstLine="720"/>
        <w:jc w:val="both"/>
        <w:rPr>
          <w:rFonts w:eastAsia="Times New Roman" w:cs="Times New Roman"/>
          <w:szCs w:val="28"/>
        </w:rPr>
      </w:pPr>
      <w:r w:rsidRPr="00126A3C">
        <w:rPr>
          <w:rFonts w:eastAsia="Times New Roman" w:cs="Times New Roman"/>
          <w:i/>
          <w:szCs w:val="28"/>
        </w:rPr>
        <w:t xml:space="preserve">* </w:t>
      </w:r>
      <w:proofErr w:type="spellStart"/>
      <w:r w:rsidRPr="00126A3C">
        <w:rPr>
          <w:rFonts w:eastAsia="Times New Roman" w:cs="Times New Roman"/>
          <w:i/>
          <w:szCs w:val="28"/>
        </w:rPr>
        <w:t>Thảo</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luận</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nội</w:t>
      </w:r>
      <w:proofErr w:type="spellEnd"/>
      <w:r w:rsidRPr="00126A3C">
        <w:rPr>
          <w:rFonts w:eastAsia="Times New Roman" w:cs="Times New Roman"/>
          <w:i/>
          <w:szCs w:val="28"/>
        </w:rPr>
        <w:t xml:space="preserve"> dung </w:t>
      </w:r>
      <w:proofErr w:type="spellStart"/>
      <w:r w:rsidRPr="00126A3C">
        <w:rPr>
          <w:rFonts w:eastAsia="Times New Roman" w:cs="Times New Roman"/>
          <w:i/>
          <w:szCs w:val="28"/>
        </w:rPr>
        <w:t>tư</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tưởng</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Hồ</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Chí</w:t>
      </w:r>
      <w:proofErr w:type="spellEnd"/>
      <w:r w:rsidRPr="00126A3C">
        <w:rPr>
          <w:rFonts w:eastAsia="Times New Roman" w:cs="Times New Roman"/>
          <w:i/>
          <w:szCs w:val="28"/>
        </w:rPr>
        <w:t xml:space="preserve"> Minh</w:t>
      </w:r>
      <w:r w:rsidRPr="00126A3C">
        <w:rPr>
          <w:rFonts w:eastAsia="Times New Roman" w:cs="Times New Roman"/>
          <w:i/>
          <w:szCs w:val="28"/>
        </w:rPr>
        <w:tab/>
      </w:r>
      <w:r w:rsidRPr="00126A3C">
        <w:rPr>
          <w:rFonts w:eastAsia="Times New Roman" w:cs="Times New Roman"/>
          <w:i/>
          <w:szCs w:val="28"/>
        </w:rPr>
        <w:tab/>
      </w:r>
      <w:r w:rsidRPr="00126A3C">
        <w:rPr>
          <w:rFonts w:eastAsia="Times New Roman" w:cs="Times New Roman"/>
          <w:i/>
          <w:szCs w:val="28"/>
        </w:rPr>
        <w:tab/>
        <w:t xml:space="preserve">                  1 </w:t>
      </w:r>
      <w:proofErr w:type="spellStart"/>
      <w:r w:rsidRPr="00126A3C">
        <w:rPr>
          <w:rFonts w:eastAsia="Times New Roman" w:cs="Times New Roman"/>
          <w:i/>
          <w:szCs w:val="28"/>
        </w:rPr>
        <w:t>giờ</w:t>
      </w:r>
      <w:proofErr w:type="spellEnd"/>
      <w:r w:rsidRPr="00126A3C">
        <w:rPr>
          <w:rFonts w:eastAsia="Times New Roman" w:cs="Times New Roman"/>
          <w:szCs w:val="28"/>
        </w:rPr>
        <w:t xml:space="preserve">                                                                 </w:t>
      </w:r>
    </w:p>
    <w:p w14:paraId="055D148E" w14:textId="77777777" w:rsidR="00126A3C" w:rsidRPr="00126A3C" w:rsidRDefault="00126A3C" w:rsidP="00126A3C">
      <w:pPr>
        <w:shd w:val="clear" w:color="auto" w:fill="FFFFFF"/>
        <w:spacing w:line="288" w:lineRule="auto"/>
        <w:ind w:firstLine="720"/>
        <w:jc w:val="both"/>
        <w:rPr>
          <w:rFonts w:eastAsia="Times New Roman" w:cs="Times New Roman"/>
          <w:spacing w:val="-12"/>
          <w:szCs w:val="28"/>
          <w:lang w:val="vi-VN"/>
        </w:rPr>
      </w:pPr>
      <w:r w:rsidRPr="00126A3C">
        <w:rPr>
          <w:rFonts w:eastAsia="Times New Roman" w:cs="Times New Roman"/>
          <w:spacing w:val="-12"/>
          <w:szCs w:val="28"/>
        </w:rPr>
        <w:t>III</w:t>
      </w:r>
      <w:r w:rsidRPr="00126A3C">
        <w:rPr>
          <w:rFonts w:eastAsia="Times New Roman" w:cs="Times New Roman"/>
          <w:spacing w:val="-12"/>
          <w:szCs w:val="28"/>
          <w:lang w:val="vi-VN"/>
        </w:rPr>
        <w:t xml:space="preserve">. Vai </w:t>
      </w:r>
      <w:proofErr w:type="spellStart"/>
      <w:r w:rsidRPr="00126A3C">
        <w:rPr>
          <w:rFonts w:eastAsia="Times New Roman" w:cs="Times New Roman"/>
          <w:spacing w:val="-12"/>
          <w:szCs w:val="28"/>
          <w:lang w:val="vi-VN"/>
        </w:rPr>
        <w:t>trò</w:t>
      </w:r>
      <w:proofErr w:type="spellEnd"/>
      <w:r w:rsidRPr="00126A3C">
        <w:rPr>
          <w:rFonts w:eastAsia="Times New Roman" w:cs="Times New Roman"/>
          <w:spacing w:val="-12"/>
          <w:szCs w:val="28"/>
          <w:lang w:val="vi-VN"/>
        </w:rPr>
        <w:t xml:space="preserve"> </w:t>
      </w:r>
      <w:proofErr w:type="spellStart"/>
      <w:r w:rsidRPr="00126A3C">
        <w:rPr>
          <w:rFonts w:eastAsia="Times New Roman" w:cs="Times New Roman"/>
          <w:spacing w:val="-12"/>
          <w:szCs w:val="28"/>
          <w:lang w:val="vi-VN"/>
        </w:rPr>
        <w:t>của</w:t>
      </w:r>
      <w:proofErr w:type="spellEnd"/>
      <w:r w:rsidRPr="00126A3C">
        <w:rPr>
          <w:rFonts w:eastAsia="Times New Roman" w:cs="Times New Roman"/>
          <w:spacing w:val="-12"/>
          <w:szCs w:val="28"/>
          <w:lang w:val="vi-VN"/>
        </w:rPr>
        <w:t xml:space="preserve"> tư </w:t>
      </w:r>
      <w:proofErr w:type="spellStart"/>
      <w:r w:rsidRPr="00126A3C">
        <w:rPr>
          <w:rFonts w:eastAsia="Times New Roman" w:cs="Times New Roman"/>
          <w:spacing w:val="-12"/>
          <w:szCs w:val="28"/>
          <w:lang w:val="vi-VN"/>
        </w:rPr>
        <w:t>tưởng</w:t>
      </w:r>
      <w:proofErr w:type="spellEnd"/>
      <w:r w:rsidRPr="00126A3C">
        <w:rPr>
          <w:rFonts w:eastAsia="Times New Roman" w:cs="Times New Roman"/>
          <w:spacing w:val="-12"/>
          <w:szCs w:val="28"/>
          <w:lang w:val="vi-VN"/>
        </w:rPr>
        <w:t xml:space="preserve"> </w:t>
      </w:r>
      <w:proofErr w:type="spellStart"/>
      <w:r w:rsidRPr="00126A3C">
        <w:rPr>
          <w:rFonts w:eastAsia="Times New Roman" w:cs="Times New Roman"/>
          <w:spacing w:val="-12"/>
          <w:szCs w:val="28"/>
          <w:lang w:val="vi-VN"/>
        </w:rPr>
        <w:t>Hồ</w:t>
      </w:r>
      <w:proofErr w:type="spellEnd"/>
      <w:r w:rsidRPr="00126A3C">
        <w:rPr>
          <w:rFonts w:eastAsia="Times New Roman" w:cs="Times New Roman"/>
          <w:spacing w:val="-12"/>
          <w:szCs w:val="28"/>
          <w:lang w:val="vi-VN"/>
        </w:rPr>
        <w:t xml:space="preserve"> </w:t>
      </w:r>
      <w:proofErr w:type="spellStart"/>
      <w:r w:rsidRPr="00126A3C">
        <w:rPr>
          <w:rFonts w:eastAsia="Times New Roman" w:cs="Times New Roman"/>
          <w:spacing w:val="-12"/>
          <w:szCs w:val="28"/>
          <w:lang w:val="vi-VN"/>
        </w:rPr>
        <w:t>Chí</w:t>
      </w:r>
      <w:proofErr w:type="spellEnd"/>
      <w:r w:rsidRPr="00126A3C">
        <w:rPr>
          <w:rFonts w:eastAsia="Times New Roman" w:cs="Times New Roman"/>
          <w:spacing w:val="-12"/>
          <w:szCs w:val="28"/>
          <w:lang w:val="vi-VN"/>
        </w:rPr>
        <w:t xml:space="preserve"> Minh </w:t>
      </w:r>
      <w:proofErr w:type="spellStart"/>
      <w:r w:rsidRPr="00126A3C">
        <w:rPr>
          <w:rFonts w:eastAsia="Times New Roman" w:cs="Times New Roman"/>
          <w:spacing w:val="-12"/>
          <w:szCs w:val="28"/>
          <w:lang w:val="vi-VN"/>
        </w:rPr>
        <w:t>đối</w:t>
      </w:r>
      <w:proofErr w:type="spellEnd"/>
      <w:r w:rsidRPr="00126A3C">
        <w:rPr>
          <w:rFonts w:eastAsia="Times New Roman" w:cs="Times New Roman"/>
          <w:spacing w:val="-12"/>
          <w:szCs w:val="28"/>
          <w:lang w:val="vi-VN"/>
        </w:rPr>
        <w:t xml:space="preserve"> </w:t>
      </w:r>
      <w:proofErr w:type="spellStart"/>
      <w:r w:rsidRPr="00126A3C">
        <w:rPr>
          <w:rFonts w:eastAsia="Times New Roman" w:cs="Times New Roman"/>
          <w:spacing w:val="-12"/>
          <w:szCs w:val="28"/>
          <w:lang w:val="vi-VN"/>
        </w:rPr>
        <w:t>với</w:t>
      </w:r>
      <w:proofErr w:type="spellEnd"/>
      <w:r w:rsidRPr="00126A3C">
        <w:rPr>
          <w:rFonts w:eastAsia="Times New Roman" w:cs="Times New Roman"/>
          <w:spacing w:val="-12"/>
          <w:szCs w:val="28"/>
          <w:lang w:val="vi-VN"/>
        </w:rPr>
        <w:t xml:space="preserve"> </w:t>
      </w:r>
      <w:proofErr w:type="spellStart"/>
      <w:r w:rsidRPr="00126A3C">
        <w:rPr>
          <w:rFonts w:eastAsia="Times New Roman" w:cs="Times New Roman"/>
          <w:spacing w:val="-12"/>
          <w:szCs w:val="28"/>
          <w:lang w:val="vi-VN"/>
        </w:rPr>
        <w:t>cách</w:t>
      </w:r>
      <w:proofErr w:type="spellEnd"/>
      <w:r w:rsidRPr="00126A3C">
        <w:rPr>
          <w:rFonts w:eastAsia="Times New Roman" w:cs="Times New Roman"/>
          <w:spacing w:val="-12"/>
          <w:szCs w:val="28"/>
          <w:lang w:val="vi-VN"/>
        </w:rPr>
        <w:t xml:space="preserve"> </w:t>
      </w:r>
      <w:proofErr w:type="spellStart"/>
      <w:r w:rsidRPr="00126A3C">
        <w:rPr>
          <w:rFonts w:eastAsia="Times New Roman" w:cs="Times New Roman"/>
          <w:spacing w:val="-12"/>
          <w:szCs w:val="28"/>
          <w:lang w:val="vi-VN"/>
        </w:rPr>
        <w:t>mạng</w:t>
      </w:r>
      <w:proofErr w:type="spellEnd"/>
      <w:r w:rsidRPr="00126A3C">
        <w:rPr>
          <w:rFonts w:eastAsia="Times New Roman" w:cs="Times New Roman"/>
          <w:spacing w:val="-12"/>
          <w:szCs w:val="28"/>
          <w:lang w:val="vi-VN"/>
        </w:rPr>
        <w:t xml:space="preserve"> </w:t>
      </w:r>
      <w:proofErr w:type="spellStart"/>
      <w:r w:rsidRPr="00126A3C">
        <w:rPr>
          <w:rFonts w:eastAsia="Times New Roman" w:cs="Times New Roman"/>
          <w:spacing w:val="-12"/>
          <w:szCs w:val="28"/>
          <w:lang w:val="vi-VN"/>
        </w:rPr>
        <w:t>Việt</w:t>
      </w:r>
      <w:proofErr w:type="spellEnd"/>
      <w:r w:rsidRPr="00126A3C">
        <w:rPr>
          <w:rFonts w:eastAsia="Times New Roman" w:cs="Times New Roman"/>
          <w:spacing w:val="-12"/>
          <w:szCs w:val="28"/>
          <w:lang w:val="vi-VN"/>
        </w:rPr>
        <w:t xml:space="preserve"> Nam</w:t>
      </w:r>
      <w:r w:rsidRPr="00126A3C">
        <w:rPr>
          <w:rFonts w:eastAsia="Times New Roman" w:cs="Times New Roman"/>
          <w:spacing w:val="-12"/>
          <w:szCs w:val="28"/>
        </w:rPr>
        <w:t xml:space="preserve"> </w:t>
      </w:r>
      <w:r w:rsidRPr="00126A3C">
        <w:rPr>
          <w:rFonts w:eastAsia="Times New Roman" w:cs="Times New Roman"/>
          <w:spacing w:val="-12"/>
          <w:szCs w:val="28"/>
        </w:rPr>
        <w:tab/>
      </w:r>
      <w:r w:rsidRPr="00126A3C">
        <w:rPr>
          <w:rFonts w:eastAsia="Times New Roman" w:cs="Times New Roman"/>
          <w:b/>
          <w:spacing w:val="-12"/>
          <w:szCs w:val="28"/>
        </w:rPr>
        <w:t xml:space="preserve">0,5 </w:t>
      </w:r>
      <w:proofErr w:type="spellStart"/>
      <w:r w:rsidRPr="00126A3C">
        <w:rPr>
          <w:rFonts w:eastAsia="Times New Roman" w:cs="Times New Roman"/>
          <w:b/>
          <w:spacing w:val="-12"/>
          <w:szCs w:val="28"/>
        </w:rPr>
        <w:t>giờ</w:t>
      </w:r>
      <w:proofErr w:type="spellEnd"/>
    </w:p>
    <w:p w14:paraId="5EEA4A00" w14:textId="7937989E" w:rsidR="00126A3C" w:rsidRPr="00126A3C" w:rsidRDefault="00126A3C" w:rsidP="00126A3C">
      <w:pPr>
        <w:shd w:val="clear" w:color="auto" w:fill="FFFFFF"/>
        <w:spacing w:line="288" w:lineRule="auto"/>
        <w:ind w:firstLine="720"/>
        <w:rPr>
          <w:rFonts w:eastAsia="Times New Roman" w:cs="Times New Roman"/>
          <w:szCs w:val="28"/>
        </w:rPr>
      </w:pPr>
      <w:r w:rsidRPr="00126A3C">
        <w:rPr>
          <w:rFonts w:eastAsia="Times New Roman" w:cs="Times New Roman"/>
          <w:szCs w:val="28"/>
        </w:rPr>
        <w:t>IV</w:t>
      </w:r>
      <w:r w:rsidRPr="00126A3C">
        <w:rPr>
          <w:rFonts w:eastAsia="Times New Roman" w:cs="Times New Roman"/>
          <w:szCs w:val="28"/>
          <w:lang w:val="vi-VN"/>
        </w:rPr>
        <w:t xml:space="preserve">. </w:t>
      </w:r>
      <w:proofErr w:type="spellStart"/>
      <w:r w:rsidRPr="00126A3C">
        <w:rPr>
          <w:rFonts w:eastAsia="Times New Roman" w:cs="Times New Roman"/>
          <w:szCs w:val="28"/>
          <w:lang w:val="vi-VN"/>
        </w:rPr>
        <w:t>Học</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tập</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và</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làm</w:t>
      </w:r>
      <w:proofErr w:type="spellEnd"/>
      <w:r w:rsidRPr="00126A3C">
        <w:rPr>
          <w:rFonts w:eastAsia="Times New Roman" w:cs="Times New Roman"/>
          <w:szCs w:val="28"/>
          <w:lang w:val="vi-VN"/>
        </w:rPr>
        <w:t xml:space="preserve"> theo tư </w:t>
      </w:r>
      <w:proofErr w:type="spellStart"/>
      <w:r w:rsidRPr="00126A3C">
        <w:rPr>
          <w:rFonts w:eastAsia="Times New Roman" w:cs="Times New Roman"/>
          <w:szCs w:val="28"/>
          <w:lang w:val="vi-VN"/>
        </w:rPr>
        <w:t>tưởng</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đạo</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đức</w:t>
      </w:r>
      <w:proofErr w:type="spellEnd"/>
      <w:r w:rsidRPr="00126A3C">
        <w:rPr>
          <w:rFonts w:eastAsia="Times New Roman" w:cs="Times New Roman"/>
          <w:szCs w:val="28"/>
          <w:lang w:val="vi-VN"/>
        </w:rPr>
        <w:t xml:space="preserve">, phong </w:t>
      </w:r>
      <w:proofErr w:type="spellStart"/>
      <w:r w:rsidRPr="00126A3C">
        <w:rPr>
          <w:rFonts w:eastAsia="Times New Roman" w:cs="Times New Roman"/>
          <w:szCs w:val="28"/>
          <w:lang w:val="vi-VN"/>
        </w:rPr>
        <w:t>cách</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Hồ</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Chí</w:t>
      </w:r>
      <w:proofErr w:type="spellEnd"/>
      <w:r w:rsidRPr="00126A3C">
        <w:rPr>
          <w:rFonts w:eastAsia="Times New Roman" w:cs="Times New Roman"/>
          <w:szCs w:val="28"/>
          <w:lang w:val="vi-VN"/>
        </w:rPr>
        <w:t xml:space="preserve"> Minh trong giai </w:t>
      </w:r>
      <w:r w:rsidRPr="00126A3C">
        <w:rPr>
          <w:rFonts w:eastAsia="Times New Roman" w:cs="Times New Roman"/>
          <w:szCs w:val="28"/>
        </w:rPr>
        <w:t>đ</w:t>
      </w:r>
      <w:proofErr w:type="spellStart"/>
      <w:r w:rsidRPr="00126A3C">
        <w:rPr>
          <w:rFonts w:eastAsia="Times New Roman" w:cs="Times New Roman"/>
          <w:szCs w:val="28"/>
          <w:lang w:val="vi-VN"/>
        </w:rPr>
        <w:t>oạn</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hiện</w:t>
      </w:r>
      <w:proofErr w:type="spellEnd"/>
      <w:r w:rsidRPr="00126A3C">
        <w:rPr>
          <w:rFonts w:eastAsia="Times New Roman" w:cs="Times New Roman"/>
          <w:szCs w:val="28"/>
          <w:lang w:val="vi-VN"/>
        </w:rPr>
        <w:t xml:space="preserve"> nay</w:t>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b/>
          <w:spacing w:val="-12"/>
          <w:szCs w:val="28"/>
        </w:rPr>
        <w:t xml:space="preserve">                   1,5 </w:t>
      </w:r>
      <w:proofErr w:type="spellStart"/>
      <w:r w:rsidRPr="00126A3C">
        <w:rPr>
          <w:rFonts w:eastAsia="Times New Roman" w:cs="Times New Roman"/>
          <w:b/>
          <w:spacing w:val="-12"/>
          <w:szCs w:val="28"/>
        </w:rPr>
        <w:t>giờ</w:t>
      </w:r>
      <w:proofErr w:type="spellEnd"/>
    </w:p>
    <w:p w14:paraId="5D25C79A" w14:textId="77777777" w:rsidR="00126A3C" w:rsidRPr="00126A3C" w:rsidRDefault="00126A3C" w:rsidP="00126A3C">
      <w:pPr>
        <w:shd w:val="clear" w:color="auto" w:fill="FFFFFF"/>
        <w:spacing w:line="288" w:lineRule="auto"/>
        <w:ind w:firstLine="720"/>
        <w:rPr>
          <w:rFonts w:eastAsia="Times New Roman" w:cs="Times New Roman"/>
          <w:i/>
          <w:szCs w:val="28"/>
        </w:rPr>
      </w:pPr>
      <w:r w:rsidRPr="00126A3C">
        <w:rPr>
          <w:rFonts w:eastAsia="Times New Roman" w:cs="Times New Roman"/>
          <w:szCs w:val="28"/>
          <w:lang w:val="vi-VN"/>
        </w:rPr>
        <w:t>1. S</w:t>
      </w:r>
      <w:r w:rsidRPr="00126A3C">
        <w:rPr>
          <w:rFonts w:eastAsia="Times New Roman" w:cs="Times New Roman"/>
          <w:szCs w:val="28"/>
        </w:rPr>
        <w:t>ự </w:t>
      </w:r>
      <w:proofErr w:type="spellStart"/>
      <w:r w:rsidRPr="00126A3C">
        <w:rPr>
          <w:rFonts w:eastAsia="Times New Roman" w:cs="Times New Roman"/>
          <w:szCs w:val="28"/>
          <w:lang w:val="vi-VN"/>
        </w:rPr>
        <w:t>cần</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thiết</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ph</w:t>
      </w:r>
      <w:proofErr w:type="spellEnd"/>
      <w:r w:rsidRPr="00126A3C">
        <w:rPr>
          <w:rFonts w:eastAsia="Times New Roman" w:cs="Times New Roman"/>
          <w:szCs w:val="28"/>
        </w:rPr>
        <w:t>ả</w:t>
      </w:r>
      <w:r w:rsidRPr="00126A3C">
        <w:rPr>
          <w:rFonts w:eastAsia="Times New Roman" w:cs="Times New Roman"/>
          <w:szCs w:val="28"/>
          <w:lang w:val="vi-VN"/>
        </w:rPr>
        <w:t xml:space="preserve">i </w:t>
      </w:r>
      <w:proofErr w:type="spellStart"/>
      <w:r w:rsidRPr="00126A3C">
        <w:rPr>
          <w:rFonts w:eastAsia="Times New Roman" w:cs="Times New Roman"/>
          <w:szCs w:val="28"/>
          <w:lang w:val="vi-VN"/>
        </w:rPr>
        <w:t>học</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tập</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và</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làm</w:t>
      </w:r>
      <w:proofErr w:type="spellEnd"/>
      <w:r w:rsidRPr="00126A3C">
        <w:rPr>
          <w:rFonts w:eastAsia="Times New Roman" w:cs="Times New Roman"/>
          <w:szCs w:val="28"/>
          <w:lang w:val="vi-VN"/>
        </w:rPr>
        <w:t xml:space="preserve"> theo tư </w:t>
      </w:r>
      <w:proofErr w:type="spellStart"/>
      <w:r w:rsidRPr="00126A3C">
        <w:rPr>
          <w:rFonts w:eastAsia="Times New Roman" w:cs="Times New Roman"/>
          <w:szCs w:val="28"/>
          <w:lang w:val="vi-VN"/>
        </w:rPr>
        <w:t>tưởng</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đạo</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đức</w:t>
      </w:r>
      <w:proofErr w:type="spellEnd"/>
      <w:r w:rsidRPr="00126A3C">
        <w:rPr>
          <w:rFonts w:eastAsia="Times New Roman" w:cs="Times New Roman"/>
          <w:szCs w:val="28"/>
          <w:lang w:val="vi-VN"/>
        </w:rPr>
        <w:t xml:space="preserve">, phong </w:t>
      </w:r>
      <w:proofErr w:type="spellStart"/>
      <w:r w:rsidRPr="00126A3C">
        <w:rPr>
          <w:rFonts w:eastAsia="Times New Roman" w:cs="Times New Roman"/>
          <w:szCs w:val="28"/>
          <w:lang w:val="vi-VN"/>
        </w:rPr>
        <w:t>cách</w:t>
      </w:r>
      <w:proofErr w:type="spellEnd"/>
      <w:r w:rsidRPr="00126A3C">
        <w:rPr>
          <w:rFonts w:eastAsia="Times New Roman" w:cs="Times New Roman"/>
          <w:szCs w:val="28"/>
          <w:lang w:val="vi-VN"/>
        </w:rPr>
        <w:t> </w:t>
      </w:r>
      <w:proofErr w:type="spellStart"/>
      <w:r w:rsidRPr="00126A3C">
        <w:rPr>
          <w:rFonts w:eastAsia="Times New Roman" w:cs="Times New Roman"/>
          <w:szCs w:val="28"/>
        </w:rPr>
        <w:t>Hồ</w:t>
      </w:r>
      <w:proofErr w:type="spellEnd"/>
      <w:r w:rsidRPr="00126A3C">
        <w:rPr>
          <w:rFonts w:eastAsia="Times New Roman" w:cs="Times New Roman"/>
          <w:szCs w:val="28"/>
          <w:lang w:val="vi-VN"/>
        </w:rPr>
        <w:t> </w:t>
      </w:r>
      <w:proofErr w:type="spellStart"/>
      <w:r w:rsidRPr="00126A3C">
        <w:rPr>
          <w:rFonts w:eastAsia="Times New Roman" w:cs="Times New Roman"/>
          <w:szCs w:val="28"/>
          <w:lang w:val="vi-VN"/>
        </w:rPr>
        <w:t>Chí</w:t>
      </w:r>
      <w:proofErr w:type="spellEnd"/>
      <w:r w:rsidRPr="00126A3C">
        <w:rPr>
          <w:rFonts w:eastAsia="Times New Roman" w:cs="Times New Roman"/>
          <w:szCs w:val="28"/>
          <w:lang w:val="vi-VN"/>
        </w:rPr>
        <w:t xml:space="preserve"> Minh</w:t>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i/>
          <w:szCs w:val="28"/>
          <w:lang w:val="vi-VN"/>
        </w:rPr>
        <w:tab/>
      </w:r>
      <w:r w:rsidRPr="00126A3C">
        <w:rPr>
          <w:rFonts w:eastAsia="Times New Roman" w:cs="Times New Roman"/>
          <w:i/>
          <w:szCs w:val="28"/>
          <w:lang w:val="vi-VN"/>
        </w:rPr>
        <w:tab/>
      </w:r>
      <w:r w:rsidRPr="00126A3C">
        <w:rPr>
          <w:rFonts w:eastAsia="Times New Roman" w:cs="Times New Roman"/>
          <w:i/>
          <w:szCs w:val="28"/>
          <w:lang w:val="vi-VN"/>
        </w:rPr>
        <w:tab/>
      </w:r>
      <w:r w:rsidRPr="00126A3C">
        <w:rPr>
          <w:rFonts w:eastAsia="Times New Roman" w:cs="Times New Roman"/>
          <w:i/>
          <w:szCs w:val="28"/>
          <w:lang w:val="vi-VN"/>
        </w:rPr>
        <w:tab/>
      </w:r>
      <w:r w:rsidRPr="00126A3C">
        <w:rPr>
          <w:rFonts w:eastAsia="Times New Roman" w:cs="Times New Roman"/>
          <w:i/>
          <w:szCs w:val="28"/>
        </w:rPr>
        <w:t xml:space="preserve">                        0,5 </w:t>
      </w:r>
      <w:proofErr w:type="spellStart"/>
      <w:r w:rsidRPr="00126A3C">
        <w:rPr>
          <w:rFonts w:eastAsia="Times New Roman" w:cs="Times New Roman"/>
          <w:i/>
          <w:szCs w:val="28"/>
        </w:rPr>
        <w:t>giờ</w:t>
      </w:r>
      <w:proofErr w:type="spellEnd"/>
    </w:p>
    <w:p w14:paraId="0D67447A" w14:textId="77777777" w:rsidR="00126A3C" w:rsidRPr="00126A3C" w:rsidRDefault="00126A3C" w:rsidP="00126A3C">
      <w:pPr>
        <w:shd w:val="clear" w:color="auto" w:fill="FFFFFF"/>
        <w:spacing w:line="288" w:lineRule="auto"/>
        <w:ind w:firstLine="720"/>
        <w:rPr>
          <w:rFonts w:eastAsia="Times New Roman" w:cs="Times New Roman"/>
          <w:i/>
          <w:szCs w:val="28"/>
        </w:rPr>
      </w:pPr>
      <w:r w:rsidRPr="00126A3C">
        <w:rPr>
          <w:rFonts w:eastAsia="Times New Roman" w:cs="Times New Roman"/>
          <w:szCs w:val="28"/>
          <w:lang w:val="vi-VN"/>
        </w:rPr>
        <w:lastRenderedPageBreak/>
        <w:t xml:space="preserve">2. </w:t>
      </w:r>
      <w:proofErr w:type="spellStart"/>
      <w:r w:rsidRPr="00126A3C">
        <w:rPr>
          <w:rFonts w:eastAsia="Times New Roman" w:cs="Times New Roman"/>
          <w:szCs w:val="28"/>
          <w:lang w:val="vi-VN"/>
        </w:rPr>
        <w:t>Nội</w:t>
      </w:r>
      <w:proofErr w:type="spellEnd"/>
      <w:r w:rsidRPr="00126A3C">
        <w:rPr>
          <w:rFonts w:eastAsia="Times New Roman" w:cs="Times New Roman"/>
          <w:szCs w:val="28"/>
          <w:lang w:val="vi-VN"/>
        </w:rPr>
        <w:t xml:space="preserve"> dung </w:t>
      </w:r>
      <w:proofErr w:type="spellStart"/>
      <w:r w:rsidRPr="00126A3C">
        <w:rPr>
          <w:rFonts w:eastAsia="Times New Roman" w:cs="Times New Roman"/>
          <w:szCs w:val="28"/>
          <w:lang w:val="vi-VN"/>
        </w:rPr>
        <w:t>chủ</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yếu</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của</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học</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tập</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và</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làm</w:t>
      </w:r>
      <w:proofErr w:type="spellEnd"/>
      <w:r w:rsidRPr="00126A3C">
        <w:rPr>
          <w:rFonts w:eastAsia="Times New Roman" w:cs="Times New Roman"/>
          <w:szCs w:val="28"/>
          <w:lang w:val="vi-VN"/>
        </w:rPr>
        <w:t xml:space="preserve"> theo tư </w:t>
      </w:r>
      <w:proofErr w:type="spellStart"/>
      <w:r w:rsidRPr="00126A3C">
        <w:rPr>
          <w:rFonts w:eastAsia="Times New Roman" w:cs="Times New Roman"/>
          <w:szCs w:val="28"/>
          <w:lang w:val="vi-VN"/>
        </w:rPr>
        <w:t>tưởng</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đạo</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đức</w:t>
      </w:r>
      <w:proofErr w:type="spellEnd"/>
      <w:r w:rsidRPr="00126A3C">
        <w:rPr>
          <w:rFonts w:eastAsia="Times New Roman" w:cs="Times New Roman"/>
          <w:szCs w:val="28"/>
          <w:lang w:val="vi-VN"/>
        </w:rPr>
        <w:t xml:space="preserve">, phong </w:t>
      </w:r>
      <w:proofErr w:type="spellStart"/>
      <w:r w:rsidRPr="00126A3C">
        <w:rPr>
          <w:rFonts w:eastAsia="Times New Roman" w:cs="Times New Roman"/>
          <w:szCs w:val="28"/>
          <w:lang w:val="vi-VN"/>
        </w:rPr>
        <w:t>cách</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Hồ</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Chí</w:t>
      </w:r>
      <w:proofErr w:type="spellEnd"/>
      <w:r w:rsidRPr="00126A3C">
        <w:rPr>
          <w:rFonts w:eastAsia="Times New Roman" w:cs="Times New Roman"/>
          <w:szCs w:val="28"/>
          <w:lang w:val="vi-VN"/>
        </w:rPr>
        <w:t xml:space="preserve"> Minh</w:t>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rPr>
        <w:t xml:space="preserve">         </w:t>
      </w:r>
    </w:p>
    <w:p w14:paraId="4DBAB484" w14:textId="06541588" w:rsidR="00126A3C" w:rsidRPr="00126A3C" w:rsidRDefault="00126A3C" w:rsidP="00126A3C">
      <w:pPr>
        <w:shd w:val="clear" w:color="auto" w:fill="FFFFFF"/>
        <w:spacing w:line="288" w:lineRule="auto"/>
        <w:ind w:firstLine="720"/>
        <w:rPr>
          <w:rFonts w:eastAsia="Times New Roman" w:cs="Times New Roman"/>
          <w:i/>
          <w:szCs w:val="28"/>
        </w:rPr>
      </w:pPr>
      <w:r w:rsidRPr="00126A3C">
        <w:rPr>
          <w:rFonts w:eastAsia="Times New Roman" w:cs="Times New Roman"/>
          <w:i/>
          <w:szCs w:val="28"/>
        </w:rPr>
        <w:t xml:space="preserve">* </w:t>
      </w:r>
      <w:proofErr w:type="spellStart"/>
      <w:r w:rsidRPr="00126A3C">
        <w:rPr>
          <w:rFonts w:eastAsia="Times New Roman" w:cs="Times New Roman"/>
          <w:i/>
          <w:szCs w:val="28"/>
        </w:rPr>
        <w:t>Thảo</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luận</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nội</w:t>
      </w:r>
      <w:proofErr w:type="spellEnd"/>
      <w:r w:rsidRPr="00126A3C">
        <w:rPr>
          <w:rFonts w:eastAsia="Times New Roman" w:cs="Times New Roman"/>
          <w:i/>
          <w:szCs w:val="28"/>
        </w:rPr>
        <w:t xml:space="preserve"> dung </w:t>
      </w:r>
      <w:proofErr w:type="spellStart"/>
      <w:r w:rsidRPr="00126A3C">
        <w:rPr>
          <w:rFonts w:eastAsia="Times New Roman" w:cs="Times New Roman"/>
          <w:i/>
          <w:szCs w:val="28"/>
        </w:rPr>
        <w:t>học</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tập</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và</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làm</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theo</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tư</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tưởng</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đạo</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đức</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phong</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cách</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Hồ</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Chí</w:t>
      </w:r>
      <w:proofErr w:type="spellEnd"/>
      <w:r w:rsidRPr="00126A3C">
        <w:rPr>
          <w:rFonts w:eastAsia="Times New Roman" w:cs="Times New Roman"/>
          <w:i/>
          <w:szCs w:val="28"/>
        </w:rPr>
        <w:t xml:space="preserve"> Minh </w:t>
      </w:r>
      <w:r w:rsidRPr="00126A3C">
        <w:rPr>
          <w:rFonts w:eastAsia="Times New Roman" w:cs="Times New Roman"/>
          <w:i/>
          <w:szCs w:val="28"/>
        </w:rPr>
        <w:tab/>
      </w:r>
      <w:r w:rsidRPr="00126A3C">
        <w:rPr>
          <w:rFonts w:eastAsia="Times New Roman" w:cs="Times New Roman"/>
          <w:i/>
          <w:szCs w:val="28"/>
        </w:rPr>
        <w:tab/>
      </w:r>
      <w:r w:rsidRPr="00126A3C">
        <w:rPr>
          <w:rFonts w:eastAsia="Times New Roman" w:cs="Times New Roman"/>
          <w:i/>
          <w:szCs w:val="28"/>
        </w:rPr>
        <w:tab/>
      </w:r>
      <w:r w:rsidRPr="00126A3C">
        <w:rPr>
          <w:rFonts w:eastAsia="Times New Roman" w:cs="Times New Roman"/>
          <w:i/>
          <w:szCs w:val="28"/>
        </w:rPr>
        <w:tab/>
      </w:r>
      <w:r w:rsidRPr="00126A3C">
        <w:rPr>
          <w:rFonts w:eastAsia="Times New Roman" w:cs="Times New Roman"/>
          <w:i/>
          <w:szCs w:val="28"/>
        </w:rPr>
        <w:tab/>
      </w:r>
      <w:r w:rsidRPr="00126A3C">
        <w:rPr>
          <w:rFonts w:eastAsia="Times New Roman" w:cs="Times New Roman"/>
          <w:i/>
          <w:szCs w:val="28"/>
        </w:rPr>
        <w:tab/>
      </w:r>
      <w:r w:rsidRPr="00126A3C">
        <w:rPr>
          <w:rFonts w:eastAsia="Times New Roman" w:cs="Times New Roman"/>
          <w:i/>
          <w:szCs w:val="28"/>
        </w:rPr>
        <w:tab/>
        <w:t xml:space="preserve">                      1 </w:t>
      </w:r>
      <w:proofErr w:type="spellStart"/>
      <w:r w:rsidRPr="00126A3C">
        <w:rPr>
          <w:rFonts w:eastAsia="Times New Roman" w:cs="Times New Roman"/>
          <w:i/>
          <w:szCs w:val="28"/>
        </w:rPr>
        <w:t>giờ</w:t>
      </w:r>
      <w:proofErr w:type="spellEnd"/>
    </w:p>
    <w:p w14:paraId="0EAC0EA3" w14:textId="77777777" w:rsidR="00126A3C" w:rsidRPr="00126A3C" w:rsidRDefault="00126A3C" w:rsidP="00126A3C">
      <w:pPr>
        <w:shd w:val="clear" w:color="auto" w:fill="FFFFFF"/>
        <w:spacing w:line="288" w:lineRule="auto"/>
        <w:ind w:firstLine="720"/>
        <w:rPr>
          <w:rFonts w:eastAsia="Times New Roman" w:cs="Times New Roman"/>
          <w:b/>
          <w:bCs/>
          <w:szCs w:val="28"/>
          <w:lang w:val="vi-VN"/>
        </w:rPr>
      </w:pPr>
    </w:p>
    <w:p w14:paraId="79BA3F27" w14:textId="77777777" w:rsidR="00126A3C" w:rsidRPr="00126A3C" w:rsidRDefault="00126A3C" w:rsidP="00126A3C">
      <w:pPr>
        <w:shd w:val="clear" w:color="auto" w:fill="FFFFFF"/>
        <w:spacing w:line="288" w:lineRule="auto"/>
        <w:jc w:val="center"/>
        <w:rPr>
          <w:rFonts w:eastAsia="Times New Roman" w:cs="Times New Roman"/>
          <w:b/>
          <w:bCs/>
          <w:szCs w:val="28"/>
          <w:lang w:val="vi-VN"/>
        </w:rPr>
      </w:pPr>
      <w:proofErr w:type="spellStart"/>
      <w:r w:rsidRPr="00126A3C">
        <w:rPr>
          <w:rFonts w:eastAsia="Times New Roman" w:cs="Times New Roman"/>
          <w:b/>
          <w:bCs/>
          <w:szCs w:val="28"/>
          <w:lang w:val="vi-VN"/>
        </w:rPr>
        <w:t>Bài</w:t>
      </w:r>
      <w:proofErr w:type="spellEnd"/>
      <w:r w:rsidRPr="00126A3C">
        <w:rPr>
          <w:rFonts w:eastAsia="Times New Roman" w:cs="Times New Roman"/>
          <w:b/>
          <w:bCs/>
          <w:szCs w:val="28"/>
          <w:lang w:val="vi-VN"/>
        </w:rPr>
        <w:t xml:space="preserve"> 3:</w:t>
      </w:r>
      <w:r w:rsidRPr="00126A3C">
        <w:rPr>
          <w:rFonts w:eastAsia="Times New Roman" w:cs="Times New Roman"/>
          <w:szCs w:val="28"/>
        </w:rPr>
        <w:t xml:space="preserve"> </w:t>
      </w:r>
      <w:r w:rsidRPr="00126A3C">
        <w:rPr>
          <w:rFonts w:eastAsia="Times New Roman" w:cs="Times New Roman"/>
          <w:b/>
          <w:bCs/>
          <w:szCs w:val="28"/>
          <w:lang w:val="vi-VN"/>
        </w:rPr>
        <w:t>NHỮNG THÀNH TỰU CỦA CÁCH MẠNG VIỆT NAM DƯỚI SỰ LÃNH ĐẠO CỦA ĐẢNG</w:t>
      </w:r>
    </w:p>
    <w:p w14:paraId="7915C75B" w14:textId="77777777" w:rsidR="00126A3C" w:rsidRPr="00126A3C" w:rsidRDefault="00126A3C" w:rsidP="00126A3C">
      <w:pPr>
        <w:shd w:val="clear" w:color="auto" w:fill="FFFFFF"/>
        <w:spacing w:line="288" w:lineRule="auto"/>
        <w:jc w:val="both"/>
        <w:rPr>
          <w:rFonts w:eastAsia="Times New Roman" w:cs="Times New Roman"/>
          <w:szCs w:val="28"/>
        </w:rPr>
      </w:pP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t xml:space="preserve">     </w:t>
      </w:r>
      <w:proofErr w:type="spellStart"/>
      <w:r w:rsidRPr="00126A3C">
        <w:rPr>
          <w:rFonts w:eastAsia="Times New Roman" w:cs="Times New Roman"/>
          <w:bCs/>
          <w:i/>
          <w:szCs w:val="28"/>
        </w:rPr>
        <w:t>Thời</w:t>
      </w:r>
      <w:proofErr w:type="spellEnd"/>
      <w:r w:rsidRPr="00126A3C">
        <w:rPr>
          <w:rFonts w:eastAsia="Times New Roman" w:cs="Times New Roman"/>
          <w:bCs/>
          <w:i/>
          <w:szCs w:val="28"/>
        </w:rPr>
        <w:t xml:space="preserve"> </w:t>
      </w:r>
      <w:proofErr w:type="spellStart"/>
      <w:r w:rsidRPr="00126A3C">
        <w:rPr>
          <w:rFonts w:eastAsia="Times New Roman" w:cs="Times New Roman"/>
          <w:bCs/>
          <w:i/>
          <w:szCs w:val="28"/>
        </w:rPr>
        <w:t>gian</w:t>
      </w:r>
      <w:proofErr w:type="spellEnd"/>
      <w:r w:rsidRPr="00126A3C">
        <w:rPr>
          <w:rFonts w:eastAsia="Times New Roman" w:cs="Times New Roman"/>
          <w:bCs/>
          <w:i/>
          <w:szCs w:val="28"/>
        </w:rPr>
        <w:t xml:space="preserve">: 5 </w:t>
      </w:r>
      <w:proofErr w:type="spellStart"/>
      <w:r w:rsidRPr="00126A3C">
        <w:rPr>
          <w:rFonts w:eastAsia="Times New Roman" w:cs="Times New Roman"/>
          <w:bCs/>
          <w:i/>
          <w:szCs w:val="28"/>
        </w:rPr>
        <w:t>giờ</w:t>
      </w:r>
      <w:proofErr w:type="spellEnd"/>
      <w:r w:rsidRPr="00126A3C">
        <w:rPr>
          <w:rFonts w:eastAsia="Times New Roman" w:cs="Times New Roman"/>
          <w:bCs/>
          <w:i/>
          <w:szCs w:val="28"/>
        </w:rPr>
        <w:t xml:space="preserve"> (LT: 3 </w:t>
      </w:r>
      <w:proofErr w:type="spellStart"/>
      <w:r w:rsidRPr="00126A3C">
        <w:rPr>
          <w:rFonts w:eastAsia="Times New Roman" w:cs="Times New Roman"/>
          <w:bCs/>
          <w:i/>
          <w:szCs w:val="28"/>
        </w:rPr>
        <w:t>giờ</w:t>
      </w:r>
      <w:proofErr w:type="spellEnd"/>
      <w:r w:rsidRPr="00126A3C">
        <w:rPr>
          <w:rFonts w:eastAsia="Times New Roman" w:cs="Times New Roman"/>
          <w:bCs/>
          <w:i/>
          <w:szCs w:val="28"/>
        </w:rPr>
        <w:t xml:space="preserve">, TL: 2 </w:t>
      </w:r>
      <w:proofErr w:type="spellStart"/>
      <w:r w:rsidRPr="00126A3C">
        <w:rPr>
          <w:rFonts w:eastAsia="Times New Roman" w:cs="Times New Roman"/>
          <w:bCs/>
          <w:i/>
          <w:szCs w:val="28"/>
        </w:rPr>
        <w:t>giờ</w:t>
      </w:r>
      <w:proofErr w:type="spellEnd"/>
      <w:r w:rsidRPr="00126A3C">
        <w:rPr>
          <w:rFonts w:eastAsia="Times New Roman" w:cs="Times New Roman"/>
          <w:bCs/>
          <w:i/>
          <w:szCs w:val="28"/>
        </w:rPr>
        <w:t>)</w:t>
      </w:r>
    </w:p>
    <w:p w14:paraId="538DE891" w14:textId="77777777" w:rsidR="00126A3C" w:rsidRPr="00126A3C" w:rsidRDefault="00126A3C" w:rsidP="00126A3C">
      <w:pPr>
        <w:shd w:val="clear" w:color="auto" w:fill="FFFFFF"/>
        <w:spacing w:line="288" w:lineRule="auto"/>
        <w:jc w:val="both"/>
        <w:rPr>
          <w:rFonts w:eastAsia="Times New Roman" w:cs="Times New Roman"/>
          <w:b/>
          <w:szCs w:val="28"/>
        </w:rPr>
      </w:pPr>
      <w:r w:rsidRPr="00126A3C">
        <w:rPr>
          <w:rFonts w:eastAsia="Times New Roman" w:cs="Times New Roman"/>
          <w:b/>
          <w:bCs/>
          <w:szCs w:val="28"/>
          <w:lang w:val="vi-VN"/>
        </w:rPr>
        <w:t xml:space="preserve">1. </w:t>
      </w:r>
      <w:proofErr w:type="spellStart"/>
      <w:r w:rsidRPr="00126A3C">
        <w:rPr>
          <w:rFonts w:eastAsia="Times New Roman" w:cs="Times New Roman"/>
          <w:b/>
          <w:bCs/>
          <w:szCs w:val="28"/>
          <w:lang w:val="vi-VN"/>
        </w:rPr>
        <w:t>Mục</w:t>
      </w:r>
      <w:proofErr w:type="spellEnd"/>
      <w:r w:rsidRPr="00126A3C">
        <w:rPr>
          <w:rFonts w:eastAsia="Times New Roman" w:cs="Times New Roman"/>
          <w:b/>
          <w:bCs/>
          <w:szCs w:val="28"/>
          <w:lang w:val="vi-VN"/>
        </w:rPr>
        <w:t xml:space="preserve"> tiêu</w:t>
      </w:r>
    </w:p>
    <w:p w14:paraId="061FDBEB" w14:textId="77777777" w:rsidR="00126A3C" w:rsidRPr="00126A3C" w:rsidRDefault="00126A3C" w:rsidP="00126A3C">
      <w:pPr>
        <w:shd w:val="clear" w:color="auto" w:fill="FFFFFF"/>
        <w:spacing w:line="288" w:lineRule="auto"/>
        <w:ind w:firstLine="720"/>
        <w:jc w:val="both"/>
        <w:rPr>
          <w:rFonts w:eastAsia="Times New Roman" w:cs="Times New Roman"/>
          <w:szCs w:val="28"/>
        </w:rPr>
      </w:pPr>
      <w:r w:rsidRPr="00126A3C">
        <w:rPr>
          <w:rFonts w:eastAsia="Times New Roman" w:cs="Times New Roman"/>
          <w:szCs w:val="28"/>
        </w:rPr>
        <w:t xml:space="preserve">- </w:t>
      </w:r>
      <w:proofErr w:type="spellStart"/>
      <w:r w:rsidRPr="00126A3C">
        <w:rPr>
          <w:rFonts w:eastAsia="Times New Roman" w:cs="Times New Roman"/>
          <w:szCs w:val="28"/>
        </w:rPr>
        <w:t>Về</w:t>
      </w:r>
      <w:proofErr w:type="spellEnd"/>
      <w:r w:rsidRPr="00126A3C">
        <w:rPr>
          <w:rFonts w:eastAsia="Times New Roman" w:cs="Times New Roman"/>
          <w:szCs w:val="28"/>
        </w:rPr>
        <w:t xml:space="preserve"> </w:t>
      </w:r>
      <w:proofErr w:type="spellStart"/>
      <w:r w:rsidRPr="00126A3C">
        <w:rPr>
          <w:rFonts w:eastAsia="Times New Roman" w:cs="Times New Roman"/>
          <w:szCs w:val="28"/>
        </w:rPr>
        <w:t>kiến</w:t>
      </w:r>
      <w:proofErr w:type="spellEnd"/>
      <w:r w:rsidRPr="00126A3C">
        <w:rPr>
          <w:rFonts w:eastAsia="Times New Roman" w:cs="Times New Roman"/>
          <w:szCs w:val="28"/>
        </w:rPr>
        <w:t xml:space="preserve"> </w:t>
      </w:r>
      <w:proofErr w:type="spellStart"/>
      <w:r w:rsidRPr="00126A3C">
        <w:rPr>
          <w:rFonts w:eastAsia="Times New Roman" w:cs="Times New Roman"/>
          <w:szCs w:val="28"/>
        </w:rPr>
        <w:t>thức</w:t>
      </w:r>
      <w:proofErr w:type="spellEnd"/>
      <w:r w:rsidRPr="00126A3C">
        <w:rPr>
          <w:rFonts w:eastAsia="Times New Roman" w:cs="Times New Roman"/>
          <w:szCs w:val="28"/>
        </w:rPr>
        <w:t xml:space="preserve">: </w:t>
      </w:r>
      <w:proofErr w:type="spellStart"/>
      <w:r w:rsidRPr="00126A3C">
        <w:rPr>
          <w:rFonts w:eastAsia="Times New Roman" w:cs="Times New Roman"/>
          <w:szCs w:val="28"/>
        </w:rPr>
        <w:t>Trình</w:t>
      </w:r>
      <w:proofErr w:type="spellEnd"/>
      <w:r w:rsidRPr="00126A3C">
        <w:rPr>
          <w:rFonts w:eastAsia="Times New Roman" w:cs="Times New Roman"/>
          <w:szCs w:val="28"/>
        </w:rPr>
        <w:t xml:space="preserve"> </w:t>
      </w:r>
      <w:proofErr w:type="spellStart"/>
      <w:r w:rsidRPr="00126A3C">
        <w:rPr>
          <w:rFonts w:eastAsia="Times New Roman" w:cs="Times New Roman"/>
          <w:szCs w:val="28"/>
        </w:rPr>
        <w:t>bày</w:t>
      </w:r>
      <w:proofErr w:type="spellEnd"/>
      <w:r w:rsidRPr="00126A3C">
        <w:rPr>
          <w:rFonts w:eastAsia="Times New Roman" w:cs="Times New Roman"/>
          <w:szCs w:val="28"/>
        </w:rPr>
        <w:t xml:space="preserve"> </w:t>
      </w:r>
      <w:proofErr w:type="spellStart"/>
      <w:r w:rsidRPr="00126A3C">
        <w:rPr>
          <w:rFonts w:eastAsia="Times New Roman" w:cs="Times New Roman"/>
          <w:szCs w:val="28"/>
        </w:rPr>
        <w:t>được</w:t>
      </w:r>
      <w:proofErr w:type="spellEnd"/>
      <w:r w:rsidRPr="00126A3C">
        <w:rPr>
          <w:rFonts w:eastAsia="Times New Roman" w:cs="Times New Roman"/>
          <w:szCs w:val="28"/>
        </w:rPr>
        <w:t xml:space="preserve"> </w:t>
      </w:r>
      <w:proofErr w:type="spellStart"/>
      <w:r w:rsidRPr="00126A3C">
        <w:rPr>
          <w:rFonts w:eastAsia="Times New Roman" w:cs="Times New Roman"/>
          <w:szCs w:val="28"/>
        </w:rPr>
        <w:t>quá</w:t>
      </w:r>
      <w:proofErr w:type="spellEnd"/>
      <w:r w:rsidRPr="00126A3C">
        <w:rPr>
          <w:rFonts w:eastAsia="Times New Roman" w:cs="Times New Roman"/>
          <w:szCs w:val="28"/>
        </w:rPr>
        <w:t xml:space="preserve"> </w:t>
      </w:r>
      <w:proofErr w:type="spellStart"/>
      <w:r w:rsidRPr="00126A3C">
        <w:rPr>
          <w:rFonts w:eastAsia="Times New Roman" w:cs="Times New Roman"/>
          <w:szCs w:val="28"/>
        </w:rPr>
        <w:t>trình</w:t>
      </w:r>
      <w:proofErr w:type="spellEnd"/>
      <w:r w:rsidRPr="00126A3C">
        <w:rPr>
          <w:rFonts w:eastAsia="Times New Roman" w:cs="Times New Roman"/>
          <w:szCs w:val="28"/>
        </w:rPr>
        <w:t xml:space="preserve"> </w:t>
      </w:r>
      <w:proofErr w:type="spellStart"/>
      <w:r w:rsidRPr="00126A3C">
        <w:rPr>
          <w:rFonts w:eastAsia="Times New Roman" w:cs="Times New Roman"/>
          <w:szCs w:val="28"/>
        </w:rPr>
        <w:t>ra</w:t>
      </w:r>
      <w:proofErr w:type="spellEnd"/>
      <w:r w:rsidRPr="00126A3C">
        <w:rPr>
          <w:rFonts w:eastAsia="Times New Roman" w:cs="Times New Roman"/>
          <w:szCs w:val="28"/>
        </w:rPr>
        <w:t xml:space="preserve"> </w:t>
      </w:r>
      <w:proofErr w:type="spellStart"/>
      <w:r w:rsidRPr="00126A3C">
        <w:rPr>
          <w:rFonts w:eastAsia="Times New Roman" w:cs="Times New Roman"/>
          <w:szCs w:val="28"/>
        </w:rPr>
        <w:t>đời</w:t>
      </w:r>
      <w:proofErr w:type="spellEnd"/>
      <w:r w:rsidRPr="00126A3C">
        <w:rPr>
          <w:rFonts w:eastAsia="Times New Roman" w:cs="Times New Roman"/>
          <w:szCs w:val="28"/>
        </w:rPr>
        <w:t xml:space="preserve"> </w:t>
      </w:r>
      <w:proofErr w:type="spellStart"/>
      <w:r w:rsidRPr="00126A3C">
        <w:rPr>
          <w:rFonts w:eastAsia="Times New Roman" w:cs="Times New Roman"/>
          <w:szCs w:val="28"/>
        </w:rPr>
        <w:t>và</w:t>
      </w:r>
      <w:proofErr w:type="spellEnd"/>
      <w:r w:rsidRPr="00126A3C">
        <w:rPr>
          <w:rFonts w:eastAsia="Times New Roman" w:cs="Times New Roman"/>
          <w:szCs w:val="28"/>
        </w:rPr>
        <w:t xml:space="preserve"> </w:t>
      </w:r>
      <w:proofErr w:type="spellStart"/>
      <w:r w:rsidRPr="00126A3C">
        <w:rPr>
          <w:rFonts w:eastAsia="Times New Roman" w:cs="Times New Roman"/>
          <w:szCs w:val="28"/>
        </w:rPr>
        <w:t>những</w:t>
      </w:r>
      <w:proofErr w:type="spellEnd"/>
      <w:r w:rsidRPr="00126A3C">
        <w:rPr>
          <w:rFonts w:eastAsia="Times New Roman" w:cs="Times New Roman"/>
          <w:szCs w:val="28"/>
        </w:rPr>
        <w:t xml:space="preserve"> </w:t>
      </w:r>
      <w:proofErr w:type="spellStart"/>
      <w:r w:rsidRPr="00126A3C">
        <w:rPr>
          <w:rFonts w:eastAsia="Times New Roman" w:cs="Times New Roman"/>
          <w:szCs w:val="28"/>
        </w:rPr>
        <w:t>thành</w:t>
      </w:r>
      <w:proofErr w:type="spellEnd"/>
      <w:r w:rsidRPr="00126A3C">
        <w:rPr>
          <w:rFonts w:eastAsia="Times New Roman" w:cs="Times New Roman"/>
          <w:szCs w:val="28"/>
        </w:rPr>
        <w:t xml:space="preserve"> </w:t>
      </w:r>
      <w:proofErr w:type="spellStart"/>
      <w:r w:rsidRPr="00126A3C">
        <w:rPr>
          <w:rFonts w:eastAsia="Times New Roman" w:cs="Times New Roman"/>
          <w:szCs w:val="28"/>
        </w:rPr>
        <w:t>tựu</w:t>
      </w:r>
      <w:proofErr w:type="spellEnd"/>
      <w:r w:rsidRPr="00126A3C">
        <w:rPr>
          <w:rFonts w:eastAsia="Times New Roman" w:cs="Times New Roman"/>
          <w:szCs w:val="28"/>
        </w:rPr>
        <w:t xml:space="preserve"> </w:t>
      </w:r>
      <w:proofErr w:type="spellStart"/>
      <w:r w:rsidRPr="00126A3C">
        <w:rPr>
          <w:rFonts w:eastAsia="Times New Roman" w:cs="Times New Roman"/>
          <w:szCs w:val="28"/>
        </w:rPr>
        <w:t>của</w:t>
      </w:r>
      <w:proofErr w:type="spellEnd"/>
      <w:r w:rsidRPr="00126A3C">
        <w:rPr>
          <w:rFonts w:eastAsia="Times New Roman" w:cs="Times New Roman"/>
          <w:szCs w:val="28"/>
        </w:rPr>
        <w:t xml:space="preserve"> </w:t>
      </w:r>
      <w:proofErr w:type="spellStart"/>
      <w:r w:rsidRPr="00126A3C">
        <w:rPr>
          <w:rFonts w:eastAsia="Times New Roman" w:cs="Times New Roman"/>
          <w:szCs w:val="28"/>
        </w:rPr>
        <w:t>cách</w:t>
      </w:r>
      <w:proofErr w:type="spellEnd"/>
      <w:r w:rsidRPr="00126A3C">
        <w:rPr>
          <w:rFonts w:eastAsia="Times New Roman" w:cs="Times New Roman"/>
          <w:szCs w:val="28"/>
        </w:rPr>
        <w:t xml:space="preserve"> </w:t>
      </w:r>
      <w:proofErr w:type="spellStart"/>
      <w:r w:rsidRPr="00126A3C">
        <w:rPr>
          <w:rFonts w:eastAsia="Times New Roman" w:cs="Times New Roman"/>
          <w:szCs w:val="28"/>
        </w:rPr>
        <w:t>mạng</w:t>
      </w:r>
      <w:proofErr w:type="spellEnd"/>
      <w:r w:rsidRPr="00126A3C">
        <w:rPr>
          <w:rFonts w:eastAsia="Times New Roman" w:cs="Times New Roman"/>
          <w:szCs w:val="28"/>
        </w:rPr>
        <w:t xml:space="preserve"> </w:t>
      </w:r>
      <w:proofErr w:type="spellStart"/>
      <w:r w:rsidRPr="00126A3C">
        <w:rPr>
          <w:rFonts w:eastAsia="Times New Roman" w:cs="Times New Roman"/>
          <w:szCs w:val="28"/>
        </w:rPr>
        <w:t>Việt</w:t>
      </w:r>
      <w:proofErr w:type="spellEnd"/>
      <w:r w:rsidRPr="00126A3C">
        <w:rPr>
          <w:rFonts w:eastAsia="Times New Roman" w:cs="Times New Roman"/>
          <w:szCs w:val="28"/>
        </w:rPr>
        <w:t xml:space="preserve"> Nam do </w:t>
      </w:r>
      <w:proofErr w:type="spellStart"/>
      <w:r w:rsidRPr="00126A3C">
        <w:rPr>
          <w:rFonts w:eastAsia="Times New Roman" w:cs="Times New Roman"/>
          <w:szCs w:val="28"/>
        </w:rPr>
        <w:t>Đảng</w:t>
      </w:r>
      <w:proofErr w:type="spellEnd"/>
      <w:r w:rsidRPr="00126A3C">
        <w:rPr>
          <w:rFonts w:eastAsia="Times New Roman" w:cs="Times New Roman"/>
          <w:szCs w:val="28"/>
        </w:rPr>
        <w:t xml:space="preserve"> </w:t>
      </w:r>
      <w:proofErr w:type="spellStart"/>
      <w:r w:rsidRPr="00126A3C">
        <w:rPr>
          <w:rFonts w:eastAsia="Times New Roman" w:cs="Times New Roman"/>
          <w:szCs w:val="28"/>
        </w:rPr>
        <w:t>Cộng</w:t>
      </w:r>
      <w:proofErr w:type="spellEnd"/>
      <w:r w:rsidRPr="00126A3C">
        <w:rPr>
          <w:rFonts w:eastAsia="Times New Roman" w:cs="Times New Roman"/>
          <w:szCs w:val="28"/>
        </w:rPr>
        <w:t xml:space="preserve"> </w:t>
      </w:r>
      <w:proofErr w:type="spellStart"/>
      <w:r w:rsidRPr="00126A3C">
        <w:rPr>
          <w:rFonts w:eastAsia="Times New Roman" w:cs="Times New Roman"/>
          <w:szCs w:val="28"/>
        </w:rPr>
        <w:t>sản</w:t>
      </w:r>
      <w:proofErr w:type="spellEnd"/>
      <w:r w:rsidRPr="00126A3C">
        <w:rPr>
          <w:rFonts w:eastAsia="Times New Roman" w:cs="Times New Roman"/>
          <w:szCs w:val="28"/>
        </w:rPr>
        <w:t xml:space="preserve"> </w:t>
      </w:r>
      <w:proofErr w:type="spellStart"/>
      <w:r w:rsidRPr="00126A3C">
        <w:rPr>
          <w:rFonts w:eastAsia="Times New Roman" w:cs="Times New Roman"/>
          <w:szCs w:val="28"/>
        </w:rPr>
        <w:t>Việt</w:t>
      </w:r>
      <w:proofErr w:type="spellEnd"/>
      <w:r w:rsidRPr="00126A3C">
        <w:rPr>
          <w:rFonts w:eastAsia="Times New Roman" w:cs="Times New Roman"/>
          <w:szCs w:val="28"/>
        </w:rPr>
        <w:t xml:space="preserve"> Nam </w:t>
      </w:r>
      <w:proofErr w:type="spellStart"/>
      <w:r w:rsidRPr="00126A3C">
        <w:rPr>
          <w:rFonts w:eastAsia="Times New Roman" w:cs="Times New Roman"/>
          <w:szCs w:val="28"/>
        </w:rPr>
        <w:t>lãnh</w:t>
      </w:r>
      <w:proofErr w:type="spellEnd"/>
      <w:r w:rsidRPr="00126A3C">
        <w:rPr>
          <w:rFonts w:eastAsia="Times New Roman" w:cs="Times New Roman"/>
          <w:szCs w:val="28"/>
        </w:rPr>
        <w:t xml:space="preserve"> </w:t>
      </w:r>
      <w:proofErr w:type="spellStart"/>
      <w:r w:rsidRPr="00126A3C">
        <w:rPr>
          <w:rFonts w:eastAsia="Times New Roman" w:cs="Times New Roman"/>
          <w:szCs w:val="28"/>
        </w:rPr>
        <w:t>đạo</w:t>
      </w:r>
      <w:proofErr w:type="spellEnd"/>
      <w:r w:rsidRPr="00126A3C">
        <w:rPr>
          <w:rFonts w:eastAsia="Times New Roman" w:cs="Times New Roman"/>
          <w:szCs w:val="28"/>
        </w:rPr>
        <w:t>.</w:t>
      </w:r>
    </w:p>
    <w:p w14:paraId="0F4486AA" w14:textId="77777777" w:rsidR="00126A3C" w:rsidRPr="00126A3C" w:rsidRDefault="00126A3C" w:rsidP="00126A3C">
      <w:pPr>
        <w:shd w:val="clear" w:color="auto" w:fill="FFFFFF"/>
        <w:spacing w:line="288" w:lineRule="auto"/>
        <w:ind w:firstLine="720"/>
        <w:jc w:val="both"/>
        <w:rPr>
          <w:rFonts w:eastAsia="Times New Roman" w:cs="Times New Roman"/>
          <w:szCs w:val="28"/>
        </w:rPr>
      </w:pPr>
      <w:r w:rsidRPr="00126A3C">
        <w:rPr>
          <w:rFonts w:eastAsia="Times New Roman" w:cs="Times New Roman"/>
          <w:szCs w:val="28"/>
        </w:rPr>
        <w:t xml:space="preserve">- </w:t>
      </w:r>
      <w:proofErr w:type="spellStart"/>
      <w:r w:rsidRPr="00126A3C">
        <w:rPr>
          <w:rFonts w:eastAsia="Times New Roman" w:cs="Times New Roman"/>
          <w:szCs w:val="28"/>
        </w:rPr>
        <w:t>Về</w:t>
      </w:r>
      <w:proofErr w:type="spellEnd"/>
      <w:r w:rsidRPr="00126A3C">
        <w:rPr>
          <w:rFonts w:eastAsia="Times New Roman" w:cs="Times New Roman"/>
          <w:szCs w:val="28"/>
        </w:rPr>
        <w:t xml:space="preserve"> </w:t>
      </w:r>
      <w:proofErr w:type="spellStart"/>
      <w:r w:rsidRPr="00126A3C">
        <w:rPr>
          <w:rFonts w:eastAsia="Times New Roman" w:cs="Times New Roman"/>
          <w:szCs w:val="28"/>
        </w:rPr>
        <w:t>kỹ</w:t>
      </w:r>
      <w:proofErr w:type="spellEnd"/>
      <w:r w:rsidRPr="00126A3C">
        <w:rPr>
          <w:rFonts w:eastAsia="Times New Roman" w:cs="Times New Roman"/>
          <w:szCs w:val="28"/>
        </w:rPr>
        <w:t xml:space="preserve"> </w:t>
      </w:r>
      <w:proofErr w:type="spellStart"/>
      <w:r w:rsidRPr="00126A3C">
        <w:rPr>
          <w:rFonts w:eastAsia="Times New Roman" w:cs="Times New Roman"/>
          <w:szCs w:val="28"/>
        </w:rPr>
        <w:t>năng</w:t>
      </w:r>
      <w:proofErr w:type="spellEnd"/>
      <w:r w:rsidRPr="00126A3C">
        <w:rPr>
          <w:rFonts w:eastAsia="Times New Roman" w:cs="Times New Roman"/>
          <w:szCs w:val="28"/>
        </w:rPr>
        <w:t xml:space="preserve">: </w:t>
      </w:r>
      <w:proofErr w:type="spellStart"/>
      <w:r w:rsidRPr="00126A3C">
        <w:rPr>
          <w:rFonts w:eastAsia="Times New Roman" w:cs="Times New Roman"/>
          <w:szCs w:val="28"/>
        </w:rPr>
        <w:t>Phân</w:t>
      </w:r>
      <w:proofErr w:type="spellEnd"/>
      <w:r w:rsidRPr="00126A3C">
        <w:rPr>
          <w:rFonts w:eastAsia="Times New Roman" w:cs="Times New Roman"/>
          <w:szCs w:val="28"/>
        </w:rPr>
        <w:t xml:space="preserve"> </w:t>
      </w:r>
      <w:proofErr w:type="spellStart"/>
      <w:r w:rsidRPr="00126A3C">
        <w:rPr>
          <w:rFonts w:eastAsia="Times New Roman" w:cs="Times New Roman"/>
          <w:szCs w:val="28"/>
        </w:rPr>
        <w:t>tích</w:t>
      </w:r>
      <w:proofErr w:type="spellEnd"/>
      <w:r w:rsidRPr="00126A3C">
        <w:rPr>
          <w:rFonts w:eastAsia="Times New Roman" w:cs="Times New Roman"/>
          <w:szCs w:val="28"/>
        </w:rPr>
        <w:t xml:space="preserve"> </w:t>
      </w:r>
      <w:proofErr w:type="spellStart"/>
      <w:r w:rsidRPr="00126A3C">
        <w:rPr>
          <w:rFonts w:eastAsia="Times New Roman" w:cs="Times New Roman"/>
          <w:szCs w:val="28"/>
        </w:rPr>
        <w:t>được</w:t>
      </w:r>
      <w:proofErr w:type="spellEnd"/>
      <w:r w:rsidRPr="00126A3C">
        <w:rPr>
          <w:rFonts w:eastAsia="Times New Roman" w:cs="Times New Roman"/>
          <w:szCs w:val="28"/>
        </w:rPr>
        <w:t xml:space="preserve"> </w:t>
      </w:r>
      <w:proofErr w:type="spellStart"/>
      <w:r w:rsidRPr="00126A3C">
        <w:rPr>
          <w:rFonts w:eastAsia="Times New Roman" w:cs="Times New Roman"/>
          <w:szCs w:val="28"/>
        </w:rPr>
        <w:t>những</w:t>
      </w:r>
      <w:proofErr w:type="spellEnd"/>
      <w:r w:rsidRPr="00126A3C">
        <w:rPr>
          <w:rFonts w:eastAsia="Times New Roman" w:cs="Times New Roman"/>
          <w:szCs w:val="28"/>
        </w:rPr>
        <w:t xml:space="preserve"> </w:t>
      </w:r>
      <w:proofErr w:type="spellStart"/>
      <w:r w:rsidRPr="00126A3C">
        <w:rPr>
          <w:rFonts w:eastAsia="Times New Roman" w:cs="Times New Roman"/>
          <w:szCs w:val="28"/>
        </w:rPr>
        <w:t>thành</w:t>
      </w:r>
      <w:proofErr w:type="spellEnd"/>
      <w:r w:rsidRPr="00126A3C">
        <w:rPr>
          <w:rFonts w:eastAsia="Times New Roman" w:cs="Times New Roman"/>
          <w:szCs w:val="28"/>
        </w:rPr>
        <w:t xml:space="preserve"> </w:t>
      </w:r>
      <w:proofErr w:type="spellStart"/>
      <w:r w:rsidRPr="00126A3C">
        <w:rPr>
          <w:rFonts w:eastAsia="Times New Roman" w:cs="Times New Roman"/>
          <w:szCs w:val="28"/>
        </w:rPr>
        <w:t>tựu</w:t>
      </w:r>
      <w:proofErr w:type="spellEnd"/>
      <w:r w:rsidRPr="00126A3C">
        <w:rPr>
          <w:rFonts w:eastAsia="Times New Roman" w:cs="Times New Roman"/>
          <w:szCs w:val="28"/>
        </w:rPr>
        <w:t xml:space="preserve"> </w:t>
      </w:r>
      <w:proofErr w:type="spellStart"/>
      <w:r w:rsidRPr="00126A3C">
        <w:rPr>
          <w:rFonts w:eastAsia="Times New Roman" w:cs="Times New Roman"/>
          <w:szCs w:val="28"/>
        </w:rPr>
        <w:t>nổi</w:t>
      </w:r>
      <w:proofErr w:type="spellEnd"/>
      <w:r w:rsidRPr="00126A3C">
        <w:rPr>
          <w:rFonts w:eastAsia="Times New Roman" w:cs="Times New Roman"/>
          <w:szCs w:val="28"/>
        </w:rPr>
        <w:t xml:space="preserve"> </w:t>
      </w:r>
      <w:proofErr w:type="spellStart"/>
      <w:r w:rsidRPr="00126A3C">
        <w:rPr>
          <w:rFonts w:eastAsia="Times New Roman" w:cs="Times New Roman"/>
          <w:szCs w:val="28"/>
        </w:rPr>
        <w:t>bật</w:t>
      </w:r>
      <w:proofErr w:type="spellEnd"/>
      <w:r w:rsidRPr="00126A3C">
        <w:rPr>
          <w:rFonts w:eastAsia="Times New Roman" w:cs="Times New Roman"/>
          <w:szCs w:val="28"/>
        </w:rPr>
        <w:t xml:space="preserve"> </w:t>
      </w:r>
      <w:proofErr w:type="spellStart"/>
      <w:r w:rsidRPr="00126A3C">
        <w:rPr>
          <w:rFonts w:eastAsia="Times New Roman" w:cs="Times New Roman"/>
          <w:szCs w:val="28"/>
        </w:rPr>
        <w:t>của</w:t>
      </w:r>
      <w:proofErr w:type="spellEnd"/>
      <w:r w:rsidRPr="00126A3C">
        <w:rPr>
          <w:rFonts w:eastAsia="Times New Roman" w:cs="Times New Roman"/>
          <w:szCs w:val="28"/>
        </w:rPr>
        <w:t xml:space="preserve"> </w:t>
      </w:r>
      <w:proofErr w:type="spellStart"/>
      <w:r w:rsidRPr="00126A3C">
        <w:rPr>
          <w:rFonts w:eastAsia="Times New Roman" w:cs="Times New Roman"/>
          <w:szCs w:val="28"/>
        </w:rPr>
        <w:t>cách</w:t>
      </w:r>
      <w:proofErr w:type="spellEnd"/>
      <w:r w:rsidRPr="00126A3C">
        <w:rPr>
          <w:rFonts w:eastAsia="Times New Roman" w:cs="Times New Roman"/>
          <w:szCs w:val="28"/>
        </w:rPr>
        <w:t xml:space="preserve"> </w:t>
      </w:r>
      <w:proofErr w:type="spellStart"/>
      <w:r w:rsidRPr="00126A3C">
        <w:rPr>
          <w:rFonts w:eastAsia="Times New Roman" w:cs="Times New Roman"/>
          <w:szCs w:val="28"/>
        </w:rPr>
        <w:t>mạng</w:t>
      </w:r>
      <w:proofErr w:type="spellEnd"/>
      <w:r w:rsidRPr="00126A3C">
        <w:rPr>
          <w:rFonts w:eastAsia="Times New Roman" w:cs="Times New Roman"/>
          <w:szCs w:val="28"/>
        </w:rPr>
        <w:t xml:space="preserve"> </w:t>
      </w:r>
      <w:proofErr w:type="spellStart"/>
      <w:r w:rsidRPr="00126A3C">
        <w:rPr>
          <w:rFonts w:eastAsia="Times New Roman" w:cs="Times New Roman"/>
          <w:szCs w:val="28"/>
        </w:rPr>
        <w:t>Việt</w:t>
      </w:r>
      <w:proofErr w:type="spellEnd"/>
      <w:r w:rsidRPr="00126A3C">
        <w:rPr>
          <w:rFonts w:eastAsia="Times New Roman" w:cs="Times New Roman"/>
          <w:szCs w:val="28"/>
        </w:rPr>
        <w:t xml:space="preserve"> Nam </w:t>
      </w:r>
      <w:proofErr w:type="spellStart"/>
      <w:r w:rsidRPr="00126A3C">
        <w:rPr>
          <w:rFonts w:eastAsia="Times New Roman" w:cs="Times New Roman"/>
          <w:szCs w:val="28"/>
        </w:rPr>
        <w:t>dưới</w:t>
      </w:r>
      <w:proofErr w:type="spellEnd"/>
      <w:r w:rsidRPr="00126A3C">
        <w:rPr>
          <w:rFonts w:eastAsia="Times New Roman" w:cs="Times New Roman"/>
          <w:szCs w:val="28"/>
        </w:rPr>
        <w:t xml:space="preserve"> </w:t>
      </w:r>
      <w:proofErr w:type="spellStart"/>
      <w:r w:rsidRPr="00126A3C">
        <w:rPr>
          <w:rFonts w:eastAsia="Times New Roman" w:cs="Times New Roman"/>
          <w:szCs w:val="28"/>
        </w:rPr>
        <w:t>sự</w:t>
      </w:r>
      <w:proofErr w:type="spellEnd"/>
      <w:r w:rsidRPr="00126A3C">
        <w:rPr>
          <w:rFonts w:eastAsia="Times New Roman" w:cs="Times New Roman"/>
          <w:szCs w:val="28"/>
        </w:rPr>
        <w:t xml:space="preserve"> </w:t>
      </w:r>
      <w:proofErr w:type="spellStart"/>
      <w:r w:rsidRPr="00126A3C">
        <w:rPr>
          <w:rFonts w:eastAsia="Times New Roman" w:cs="Times New Roman"/>
          <w:szCs w:val="28"/>
        </w:rPr>
        <w:t>lãnh</w:t>
      </w:r>
      <w:proofErr w:type="spellEnd"/>
      <w:r w:rsidRPr="00126A3C">
        <w:rPr>
          <w:rFonts w:eastAsia="Times New Roman" w:cs="Times New Roman"/>
          <w:szCs w:val="28"/>
        </w:rPr>
        <w:t xml:space="preserve"> </w:t>
      </w:r>
      <w:proofErr w:type="spellStart"/>
      <w:r w:rsidRPr="00126A3C">
        <w:rPr>
          <w:rFonts w:eastAsia="Times New Roman" w:cs="Times New Roman"/>
          <w:szCs w:val="28"/>
        </w:rPr>
        <w:t>đạo</w:t>
      </w:r>
      <w:proofErr w:type="spellEnd"/>
      <w:r w:rsidRPr="00126A3C">
        <w:rPr>
          <w:rFonts w:eastAsia="Times New Roman" w:cs="Times New Roman"/>
          <w:szCs w:val="28"/>
        </w:rPr>
        <w:t xml:space="preserve"> </w:t>
      </w:r>
      <w:proofErr w:type="spellStart"/>
      <w:r w:rsidRPr="00126A3C">
        <w:rPr>
          <w:rFonts w:eastAsia="Times New Roman" w:cs="Times New Roman"/>
          <w:szCs w:val="28"/>
        </w:rPr>
        <w:t>của</w:t>
      </w:r>
      <w:proofErr w:type="spellEnd"/>
      <w:r w:rsidRPr="00126A3C">
        <w:rPr>
          <w:rFonts w:eastAsia="Times New Roman" w:cs="Times New Roman"/>
          <w:szCs w:val="28"/>
        </w:rPr>
        <w:t xml:space="preserve"> </w:t>
      </w:r>
      <w:proofErr w:type="spellStart"/>
      <w:r w:rsidRPr="00126A3C">
        <w:rPr>
          <w:rFonts w:eastAsia="Times New Roman" w:cs="Times New Roman"/>
          <w:szCs w:val="28"/>
        </w:rPr>
        <w:t>Đảng</w:t>
      </w:r>
      <w:proofErr w:type="spellEnd"/>
      <w:r w:rsidRPr="00126A3C">
        <w:rPr>
          <w:rFonts w:eastAsia="Times New Roman" w:cs="Times New Roman"/>
          <w:szCs w:val="28"/>
        </w:rPr>
        <w:t>.</w:t>
      </w:r>
    </w:p>
    <w:p w14:paraId="52EED563" w14:textId="77777777" w:rsidR="00126A3C" w:rsidRPr="00126A3C" w:rsidRDefault="00126A3C" w:rsidP="00126A3C">
      <w:pPr>
        <w:shd w:val="clear" w:color="auto" w:fill="FFFFFF"/>
        <w:spacing w:line="288" w:lineRule="auto"/>
        <w:ind w:firstLine="720"/>
        <w:jc w:val="both"/>
        <w:rPr>
          <w:rFonts w:eastAsia="Times New Roman" w:cs="Times New Roman"/>
          <w:szCs w:val="28"/>
        </w:rPr>
      </w:pPr>
      <w:r w:rsidRPr="00126A3C">
        <w:rPr>
          <w:rFonts w:eastAsia="Times New Roman" w:cs="Times New Roman"/>
          <w:bCs/>
          <w:szCs w:val="28"/>
        </w:rPr>
        <w:t>- V</w:t>
      </w:r>
      <w:r w:rsidRPr="00126A3C">
        <w:rPr>
          <w:rFonts w:eastAsia="Times New Roman" w:cs="Times New Roman"/>
          <w:bCs/>
          <w:szCs w:val="28"/>
          <w:lang w:val="vi-VN"/>
        </w:rPr>
        <w:t>ề n</w:t>
      </w:r>
      <w:r w:rsidRPr="00126A3C">
        <w:rPr>
          <w:rFonts w:eastAsia="Times New Roman" w:cs="Times New Roman"/>
          <w:bCs/>
          <w:szCs w:val="28"/>
        </w:rPr>
        <w:t>ă</w:t>
      </w:r>
      <w:proofErr w:type="spellStart"/>
      <w:r w:rsidRPr="00126A3C">
        <w:rPr>
          <w:rFonts w:eastAsia="Times New Roman" w:cs="Times New Roman"/>
          <w:bCs/>
          <w:szCs w:val="28"/>
          <w:lang w:val="vi-VN"/>
        </w:rPr>
        <w:t>ng</w:t>
      </w:r>
      <w:proofErr w:type="spellEnd"/>
      <w:r w:rsidRPr="00126A3C">
        <w:rPr>
          <w:rFonts w:eastAsia="Times New Roman" w:cs="Times New Roman"/>
          <w:bCs/>
          <w:szCs w:val="28"/>
          <w:lang w:val="vi-VN"/>
        </w:rPr>
        <w:t xml:space="preserve"> </w:t>
      </w:r>
      <w:proofErr w:type="spellStart"/>
      <w:r w:rsidRPr="00126A3C">
        <w:rPr>
          <w:rFonts w:eastAsia="Times New Roman" w:cs="Times New Roman"/>
          <w:bCs/>
          <w:szCs w:val="28"/>
          <w:lang w:val="vi-VN"/>
        </w:rPr>
        <w:t>lực</w:t>
      </w:r>
      <w:proofErr w:type="spellEnd"/>
      <w:r w:rsidRPr="00126A3C">
        <w:rPr>
          <w:rFonts w:eastAsia="Times New Roman" w:cs="Times New Roman"/>
          <w:bCs/>
          <w:szCs w:val="28"/>
          <w:lang w:val="vi-VN"/>
        </w:rPr>
        <w:t xml:space="preserve"> </w:t>
      </w:r>
      <w:proofErr w:type="spellStart"/>
      <w:r w:rsidRPr="00126A3C">
        <w:rPr>
          <w:rFonts w:eastAsia="Times New Roman" w:cs="Times New Roman"/>
          <w:bCs/>
          <w:szCs w:val="28"/>
          <w:lang w:val="vi-VN"/>
        </w:rPr>
        <w:t>tự</w:t>
      </w:r>
      <w:proofErr w:type="spellEnd"/>
      <w:r w:rsidRPr="00126A3C">
        <w:rPr>
          <w:rFonts w:eastAsia="Times New Roman" w:cs="Times New Roman"/>
          <w:bCs/>
          <w:szCs w:val="28"/>
          <w:lang w:val="vi-VN"/>
        </w:rPr>
        <w:t xml:space="preserve"> </w:t>
      </w:r>
      <w:proofErr w:type="spellStart"/>
      <w:r w:rsidRPr="00126A3C">
        <w:rPr>
          <w:rFonts w:eastAsia="Times New Roman" w:cs="Times New Roman"/>
          <w:bCs/>
          <w:szCs w:val="28"/>
          <w:lang w:val="vi-VN"/>
        </w:rPr>
        <w:t>chủ</w:t>
      </w:r>
      <w:proofErr w:type="spellEnd"/>
      <w:r w:rsidRPr="00126A3C">
        <w:rPr>
          <w:rFonts w:eastAsia="Times New Roman" w:cs="Times New Roman"/>
          <w:bCs/>
          <w:szCs w:val="28"/>
          <w:lang w:val="vi-VN"/>
        </w:rPr>
        <w:t xml:space="preserve"> </w:t>
      </w:r>
      <w:proofErr w:type="spellStart"/>
      <w:r w:rsidRPr="00126A3C">
        <w:rPr>
          <w:rFonts w:eastAsia="Times New Roman" w:cs="Times New Roman"/>
          <w:bCs/>
          <w:szCs w:val="28"/>
          <w:lang w:val="vi-VN"/>
        </w:rPr>
        <w:t>và</w:t>
      </w:r>
      <w:proofErr w:type="spellEnd"/>
      <w:r w:rsidRPr="00126A3C">
        <w:rPr>
          <w:rFonts w:eastAsia="Times New Roman" w:cs="Times New Roman"/>
          <w:bCs/>
          <w:szCs w:val="28"/>
          <w:lang w:val="vi-VN"/>
        </w:rPr>
        <w:t xml:space="preserve"> </w:t>
      </w:r>
      <w:proofErr w:type="spellStart"/>
      <w:r w:rsidRPr="00126A3C">
        <w:rPr>
          <w:rFonts w:eastAsia="Times New Roman" w:cs="Times New Roman"/>
          <w:bCs/>
          <w:szCs w:val="28"/>
          <w:lang w:val="vi-VN"/>
        </w:rPr>
        <w:t>trách</w:t>
      </w:r>
      <w:proofErr w:type="spellEnd"/>
      <w:r w:rsidRPr="00126A3C">
        <w:rPr>
          <w:rFonts w:eastAsia="Times New Roman" w:cs="Times New Roman"/>
          <w:bCs/>
          <w:szCs w:val="28"/>
          <w:lang w:val="vi-VN"/>
        </w:rPr>
        <w:t xml:space="preserve"> </w:t>
      </w:r>
      <w:proofErr w:type="spellStart"/>
      <w:r w:rsidRPr="00126A3C">
        <w:rPr>
          <w:rFonts w:eastAsia="Times New Roman" w:cs="Times New Roman"/>
          <w:bCs/>
          <w:szCs w:val="28"/>
          <w:lang w:val="vi-VN"/>
        </w:rPr>
        <w:t>nhiệm</w:t>
      </w:r>
      <w:proofErr w:type="spellEnd"/>
      <w:r w:rsidRPr="00126A3C">
        <w:rPr>
          <w:rFonts w:eastAsia="Times New Roman" w:cs="Times New Roman"/>
          <w:bCs/>
          <w:szCs w:val="28"/>
        </w:rPr>
        <w:t xml:space="preserve">: Ra </w:t>
      </w:r>
      <w:proofErr w:type="spellStart"/>
      <w:r w:rsidRPr="00126A3C">
        <w:rPr>
          <w:rFonts w:eastAsia="Times New Roman" w:cs="Times New Roman"/>
          <w:bCs/>
          <w:szCs w:val="28"/>
        </w:rPr>
        <w:t>sức</w:t>
      </w:r>
      <w:proofErr w:type="spellEnd"/>
      <w:r w:rsidRPr="00126A3C">
        <w:rPr>
          <w:rFonts w:eastAsia="Times New Roman" w:cs="Times New Roman"/>
          <w:bCs/>
          <w:szCs w:val="28"/>
        </w:rPr>
        <w:t xml:space="preserve"> </w:t>
      </w:r>
      <w:proofErr w:type="spellStart"/>
      <w:r w:rsidRPr="00126A3C">
        <w:rPr>
          <w:rFonts w:eastAsia="Times New Roman" w:cs="Times New Roman"/>
          <w:bCs/>
          <w:szCs w:val="28"/>
        </w:rPr>
        <w:t>học</w:t>
      </w:r>
      <w:proofErr w:type="spellEnd"/>
      <w:r w:rsidRPr="00126A3C">
        <w:rPr>
          <w:rFonts w:eastAsia="Times New Roman" w:cs="Times New Roman"/>
          <w:bCs/>
          <w:szCs w:val="28"/>
        </w:rPr>
        <w:t xml:space="preserve"> </w:t>
      </w:r>
      <w:proofErr w:type="spellStart"/>
      <w:r w:rsidRPr="00126A3C">
        <w:rPr>
          <w:rFonts w:eastAsia="Times New Roman" w:cs="Times New Roman"/>
          <w:bCs/>
          <w:szCs w:val="28"/>
        </w:rPr>
        <w:t>tập</w:t>
      </w:r>
      <w:proofErr w:type="spellEnd"/>
      <w:r w:rsidRPr="00126A3C">
        <w:rPr>
          <w:rFonts w:eastAsia="Times New Roman" w:cs="Times New Roman"/>
          <w:bCs/>
          <w:szCs w:val="28"/>
        </w:rPr>
        <w:t xml:space="preserve">, </w:t>
      </w:r>
      <w:proofErr w:type="spellStart"/>
      <w:r w:rsidRPr="00126A3C">
        <w:rPr>
          <w:rFonts w:eastAsia="Times New Roman" w:cs="Times New Roman"/>
          <w:bCs/>
          <w:szCs w:val="28"/>
        </w:rPr>
        <w:t>tìm</w:t>
      </w:r>
      <w:proofErr w:type="spellEnd"/>
      <w:r w:rsidRPr="00126A3C">
        <w:rPr>
          <w:rFonts w:eastAsia="Times New Roman" w:cs="Times New Roman"/>
          <w:bCs/>
          <w:szCs w:val="28"/>
        </w:rPr>
        <w:t xml:space="preserve"> </w:t>
      </w:r>
      <w:proofErr w:type="spellStart"/>
      <w:r w:rsidRPr="00126A3C">
        <w:rPr>
          <w:rFonts w:eastAsia="Times New Roman" w:cs="Times New Roman"/>
          <w:bCs/>
          <w:szCs w:val="28"/>
        </w:rPr>
        <w:t>hiểu</w:t>
      </w:r>
      <w:proofErr w:type="spellEnd"/>
      <w:r w:rsidRPr="00126A3C">
        <w:rPr>
          <w:rFonts w:eastAsia="Times New Roman" w:cs="Times New Roman"/>
          <w:bCs/>
          <w:szCs w:val="28"/>
        </w:rPr>
        <w:t xml:space="preserve"> </w:t>
      </w:r>
      <w:proofErr w:type="spellStart"/>
      <w:r w:rsidRPr="00126A3C">
        <w:rPr>
          <w:rFonts w:eastAsia="Times New Roman" w:cs="Times New Roman"/>
          <w:bCs/>
          <w:szCs w:val="28"/>
        </w:rPr>
        <w:t>về</w:t>
      </w:r>
      <w:proofErr w:type="spellEnd"/>
      <w:r w:rsidRPr="00126A3C">
        <w:rPr>
          <w:rFonts w:eastAsia="Times New Roman" w:cs="Times New Roman"/>
          <w:bCs/>
          <w:szCs w:val="28"/>
        </w:rPr>
        <w:t xml:space="preserve"> </w:t>
      </w:r>
      <w:proofErr w:type="spellStart"/>
      <w:r w:rsidRPr="00126A3C">
        <w:rPr>
          <w:rFonts w:eastAsia="Times New Roman" w:cs="Times New Roman"/>
          <w:bCs/>
          <w:szCs w:val="28"/>
        </w:rPr>
        <w:t>những</w:t>
      </w:r>
      <w:proofErr w:type="spellEnd"/>
      <w:r w:rsidRPr="00126A3C">
        <w:rPr>
          <w:rFonts w:eastAsia="Times New Roman" w:cs="Times New Roman"/>
          <w:bCs/>
          <w:szCs w:val="28"/>
        </w:rPr>
        <w:t xml:space="preserve"> </w:t>
      </w:r>
      <w:proofErr w:type="spellStart"/>
      <w:r w:rsidRPr="00126A3C">
        <w:rPr>
          <w:rFonts w:eastAsia="Times New Roman" w:cs="Times New Roman"/>
          <w:bCs/>
          <w:szCs w:val="28"/>
        </w:rPr>
        <w:t>Chính</w:t>
      </w:r>
      <w:proofErr w:type="spellEnd"/>
      <w:r w:rsidRPr="00126A3C">
        <w:rPr>
          <w:rFonts w:eastAsia="Times New Roman" w:cs="Times New Roman"/>
          <w:bCs/>
          <w:szCs w:val="28"/>
        </w:rPr>
        <w:t xml:space="preserve"> </w:t>
      </w:r>
      <w:proofErr w:type="spellStart"/>
      <w:r w:rsidRPr="00126A3C">
        <w:rPr>
          <w:rFonts w:eastAsia="Times New Roman" w:cs="Times New Roman"/>
          <w:bCs/>
          <w:szCs w:val="28"/>
        </w:rPr>
        <w:t>sách</w:t>
      </w:r>
      <w:proofErr w:type="spellEnd"/>
      <w:r w:rsidRPr="00126A3C">
        <w:rPr>
          <w:rFonts w:eastAsia="Times New Roman" w:cs="Times New Roman"/>
          <w:bCs/>
          <w:szCs w:val="28"/>
        </w:rPr>
        <w:t xml:space="preserve"> </w:t>
      </w:r>
      <w:proofErr w:type="spellStart"/>
      <w:r w:rsidRPr="00126A3C">
        <w:rPr>
          <w:rFonts w:eastAsia="Times New Roman" w:cs="Times New Roman"/>
          <w:bCs/>
          <w:szCs w:val="28"/>
        </w:rPr>
        <w:t>của</w:t>
      </w:r>
      <w:proofErr w:type="spellEnd"/>
      <w:r w:rsidRPr="00126A3C">
        <w:rPr>
          <w:rFonts w:eastAsia="Times New Roman" w:cs="Times New Roman"/>
          <w:bCs/>
          <w:szCs w:val="28"/>
        </w:rPr>
        <w:t xml:space="preserve"> </w:t>
      </w:r>
      <w:proofErr w:type="spellStart"/>
      <w:r w:rsidRPr="00126A3C">
        <w:rPr>
          <w:rFonts w:eastAsia="Times New Roman" w:cs="Times New Roman"/>
          <w:bCs/>
          <w:szCs w:val="28"/>
        </w:rPr>
        <w:t>Đảng</w:t>
      </w:r>
      <w:proofErr w:type="spellEnd"/>
      <w:r w:rsidRPr="00126A3C">
        <w:rPr>
          <w:rFonts w:eastAsia="Times New Roman" w:cs="Times New Roman"/>
          <w:bCs/>
          <w:szCs w:val="28"/>
        </w:rPr>
        <w:t xml:space="preserve">, </w:t>
      </w:r>
      <w:proofErr w:type="spellStart"/>
      <w:r w:rsidRPr="00126A3C">
        <w:rPr>
          <w:rFonts w:eastAsia="Times New Roman" w:cs="Times New Roman"/>
          <w:bCs/>
          <w:szCs w:val="28"/>
        </w:rPr>
        <w:t>Pháp</w:t>
      </w:r>
      <w:proofErr w:type="spellEnd"/>
      <w:r w:rsidRPr="00126A3C">
        <w:rPr>
          <w:rFonts w:eastAsia="Times New Roman" w:cs="Times New Roman"/>
          <w:bCs/>
          <w:szCs w:val="28"/>
        </w:rPr>
        <w:t xml:space="preserve"> </w:t>
      </w:r>
      <w:proofErr w:type="spellStart"/>
      <w:r w:rsidRPr="00126A3C">
        <w:rPr>
          <w:rFonts w:eastAsia="Times New Roman" w:cs="Times New Roman"/>
          <w:bCs/>
          <w:szCs w:val="28"/>
        </w:rPr>
        <w:t>luật</w:t>
      </w:r>
      <w:proofErr w:type="spellEnd"/>
      <w:r w:rsidRPr="00126A3C">
        <w:rPr>
          <w:rFonts w:eastAsia="Times New Roman" w:cs="Times New Roman"/>
          <w:bCs/>
          <w:szCs w:val="28"/>
        </w:rPr>
        <w:t xml:space="preserve"> </w:t>
      </w:r>
      <w:proofErr w:type="spellStart"/>
      <w:r w:rsidRPr="00126A3C">
        <w:rPr>
          <w:rFonts w:eastAsia="Times New Roman" w:cs="Times New Roman"/>
          <w:bCs/>
          <w:szCs w:val="28"/>
        </w:rPr>
        <w:t>của</w:t>
      </w:r>
      <w:proofErr w:type="spellEnd"/>
      <w:r w:rsidRPr="00126A3C">
        <w:rPr>
          <w:rFonts w:eastAsia="Times New Roman" w:cs="Times New Roman"/>
          <w:bCs/>
          <w:szCs w:val="28"/>
        </w:rPr>
        <w:t xml:space="preserve"> </w:t>
      </w:r>
      <w:proofErr w:type="spellStart"/>
      <w:r w:rsidRPr="00126A3C">
        <w:rPr>
          <w:rFonts w:eastAsia="Times New Roman" w:cs="Times New Roman"/>
          <w:bCs/>
          <w:szCs w:val="28"/>
        </w:rPr>
        <w:t>Nhà</w:t>
      </w:r>
      <w:proofErr w:type="spellEnd"/>
      <w:r w:rsidRPr="00126A3C">
        <w:rPr>
          <w:rFonts w:eastAsia="Times New Roman" w:cs="Times New Roman"/>
          <w:bCs/>
          <w:szCs w:val="28"/>
        </w:rPr>
        <w:t xml:space="preserve"> </w:t>
      </w:r>
      <w:proofErr w:type="spellStart"/>
      <w:r w:rsidRPr="00126A3C">
        <w:rPr>
          <w:rFonts w:eastAsia="Times New Roman" w:cs="Times New Roman"/>
          <w:bCs/>
          <w:szCs w:val="28"/>
        </w:rPr>
        <w:t>nước</w:t>
      </w:r>
      <w:proofErr w:type="spellEnd"/>
      <w:r w:rsidRPr="00126A3C">
        <w:rPr>
          <w:rFonts w:eastAsia="Times New Roman" w:cs="Times New Roman"/>
          <w:bCs/>
          <w:szCs w:val="28"/>
        </w:rPr>
        <w:t xml:space="preserve">; </w:t>
      </w:r>
      <w:proofErr w:type="spellStart"/>
      <w:r w:rsidRPr="00126A3C">
        <w:rPr>
          <w:rFonts w:eastAsia="Times New Roman" w:cs="Times New Roman"/>
          <w:bCs/>
          <w:szCs w:val="28"/>
        </w:rPr>
        <w:t>góp</w:t>
      </w:r>
      <w:proofErr w:type="spellEnd"/>
      <w:r w:rsidRPr="00126A3C">
        <w:rPr>
          <w:rFonts w:eastAsia="Times New Roman" w:cs="Times New Roman"/>
          <w:bCs/>
          <w:szCs w:val="28"/>
        </w:rPr>
        <w:t xml:space="preserve"> </w:t>
      </w:r>
      <w:proofErr w:type="spellStart"/>
      <w:r w:rsidRPr="00126A3C">
        <w:rPr>
          <w:rFonts w:eastAsia="Times New Roman" w:cs="Times New Roman"/>
          <w:bCs/>
          <w:szCs w:val="28"/>
        </w:rPr>
        <w:t>phần</w:t>
      </w:r>
      <w:proofErr w:type="spellEnd"/>
      <w:r w:rsidRPr="00126A3C">
        <w:rPr>
          <w:rFonts w:eastAsia="Times New Roman" w:cs="Times New Roman"/>
          <w:bCs/>
          <w:szCs w:val="28"/>
        </w:rPr>
        <w:t xml:space="preserve"> </w:t>
      </w:r>
      <w:proofErr w:type="spellStart"/>
      <w:r w:rsidRPr="00126A3C">
        <w:rPr>
          <w:rFonts w:eastAsia="Times New Roman" w:cs="Times New Roman"/>
          <w:bCs/>
          <w:szCs w:val="28"/>
        </w:rPr>
        <w:t>nâng</w:t>
      </w:r>
      <w:proofErr w:type="spellEnd"/>
      <w:r w:rsidRPr="00126A3C">
        <w:rPr>
          <w:rFonts w:eastAsia="Times New Roman" w:cs="Times New Roman"/>
          <w:bCs/>
          <w:szCs w:val="28"/>
        </w:rPr>
        <w:t xml:space="preserve"> </w:t>
      </w:r>
      <w:proofErr w:type="spellStart"/>
      <w:r w:rsidRPr="00126A3C">
        <w:rPr>
          <w:rFonts w:eastAsia="Times New Roman" w:cs="Times New Roman"/>
          <w:bCs/>
          <w:szCs w:val="28"/>
        </w:rPr>
        <w:t>cao</w:t>
      </w:r>
      <w:proofErr w:type="spellEnd"/>
      <w:r w:rsidRPr="00126A3C">
        <w:rPr>
          <w:rFonts w:eastAsia="Times New Roman" w:cs="Times New Roman"/>
          <w:bCs/>
          <w:szCs w:val="28"/>
        </w:rPr>
        <w:t xml:space="preserve"> </w:t>
      </w:r>
      <w:proofErr w:type="spellStart"/>
      <w:r w:rsidRPr="00126A3C">
        <w:rPr>
          <w:rFonts w:eastAsia="Times New Roman" w:cs="Times New Roman"/>
          <w:bCs/>
          <w:szCs w:val="28"/>
        </w:rPr>
        <w:t>bản</w:t>
      </w:r>
      <w:proofErr w:type="spellEnd"/>
      <w:r w:rsidRPr="00126A3C">
        <w:rPr>
          <w:rFonts w:eastAsia="Times New Roman" w:cs="Times New Roman"/>
          <w:bCs/>
          <w:szCs w:val="28"/>
        </w:rPr>
        <w:t xml:space="preserve"> </w:t>
      </w:r>
      <w:proofErr w:type="spellStart"/>
      <w:r w:rsidRPr="00126A3C">
        <w:rPr>
          <w:rFonts w:eastAsia="Times New Roman" w:cs="Times New Roman"/>
          <w:bCs/>
          <w:szCs w:val="28"/>
        </w:rPr>
        <w:t>lĩnh</w:t>
      </w:r>
      <w:proofErr w:type="spellEnd"/>
      <w:r w:rsidRPr="00126A3C">
        <w:rPr>
          <w:rFonts w:eastAsia="Times New Roman" w:cs="Times New Roman"/>
          <w:bCs/>
          <w:szCs w:val="28"/>
        </w:rPr>
        <w:t xml:space="preserve">, </w:t>
      </w:r>
      <w:proofErr w:type="spellStart"/>
      <w:r w:rsidRPr="00126A3C">
        <w:rPr>
          <w:rFonts w:eastAsia="Times New Roman" w:cs="Times New Roman"/>
          <w:bCs/>
          <w:szCs w:val="28"/>
        </w:rPr>
        <w:t>trí</w:t>
      </w:r>
      <w:proofErr w:type="spellEnd"/>
      <w:r w:rsidRPr="00126A3C">
        <w:rPr>
          <w:rFonts w:eastAsia="Times New Roman" w:cs="Times New Roman"/>
          <w:bCs/>
          <w:szCs w:val="28"/>
        </w:rPr>
        <w:t xml:space="preserve"> </w:t>
      </w:r>
      <w:proofErr w:type="spellStart"/>
      <w:r w:rsidRPr="00126A3C">
        <w:rPr>
          <w:rFonts w:eastAsia="Times New Roman" w:cs="Times New Roman"/>
          <w:bCs/>
          <w:szCs w:val="28"/>
        </w:rPr>
        <w:t>tuệ</w:t>
      </w:r>
      <w:proofErr w:type="spellEnd"/>
      <w:r w:rsidRPr="00126A3C">
        <w:rPr>
          <w:rFonts w:eastAsia="Times New Roman" w:cs="Times New Roman"/>
          <w:bCs/>
          <w:szCs w:val="28"/>
        </w:rPr>
        <w:t xml:space="preserve"> </w:t>
      </w:r>
      <w:proofErr w:type="spellStart"/>
      <w:r w:rsidRPr="00126A3C">
        <w:rPr>
          <w:rFonts w:eastAsia="Times New Roman" w:cs="Times New Roman"/>
          <w:bCs/>
          <w:szCs w:val="28"/>
        </w:rPr>
        <w:t>trong</w:t>
      </w:r>
      <w:proofErr w:type="spellEnd"/>
      <w:r w:rsidRPr="00126A3C">
        <w:rPr>
          <w:rFonts w:eastAsia="Times New Roman" w:cs="Times New Roman"/>
          <w:bCs/>
          <w:szCs w:val="28"/>
        </w:rPr>
        <w:t xml:space="preserve"> </w:t>
      </w:r>
      <w:proofErr w:type="spellStart"/>
      <w:r w:rsidRPr="00126A3C">
        <w:rPr>
          <w:rFonts w:eastAsia="Times New Roman" w:cs="Times New Roman"/>
          <w:bCs/>
          <w:szCs w:val="28"/>
        </w:rPr>
        <w:t>công</w:t>
      </w:r>
      <w:proofErr w:type="spellEnd"/>
      <w:r w:rsidRPr="00126A3C">
        <w:rPr>
          <w:rFonts w:eastAsia="Times New Roman" w:cs="Times New Roman"/>
          <w:bCs/>
          <w:szCs w:val="28"/>
        </w:rPr>
        <w:t xml:space="preserve"> </w:t>
      </w:r>
      <w:proofErr w:type="spellStart"/>
      <w:r w:rsidRPr="00126A3C">
        <w:rPr>
          <w:rFonts w:eastAsia="Times New Roman" w:cs="Times New Roman"/>
          <w:bCs/>
          <w:szCs w:val="28"/>
        </w:rPr>
        <w:t>cuộc</w:t>
      </w:r>
      <w:proofErr w:type="spellEnd"/>
      <w:r w:rsidRPr="00126A3C">
        <w:rPr>
          <w:rFonts w:eastAsia="Times New Roman" w:cs="Times New Roman"/>
          <w:bCs/>
          <w:szCs w:val="28"/>
        </w:rPr>
        <w:t xml:space="preserve"> </w:t>
      </w:r>
      <w:proofErr w:type="spellStart"/>
      <w:r w:rsidRPr="00126A3C">
        <w:rPr>
          <w:rFonts w:eastAsia="Times New Roman" w:cs="Times New Roman"/>
          <w:bCs/>
          <w:szCs w:val="28"/>
        </w:rPr>
        <w:t>xây</w:t>
      </w:r>
      <w:proofErr w:type="spellEnd"/>
      <w:r w:rsidRPr="00126A3C">
        <w:rPr>
          <w:rFonts w:eastAsia="Times New Roman" w:cs="Times New Roman"/>
          <w:bCs/>
          <w:szCs w:val="28"/>
        </w:rPr>
        <w:t xml:space="preserve"> </w:t>
      </w:r>
      <w:proofErr w:type="spellStart"/>
      <w:r w:rsidRPr="00126A3C">
        <w:rPr>
          <w:rFonts w:eastAsia="Times New Roman" w:cs="Times New Roman"/>
          <w:bCs/>
          <w:szCs w:val="28"/>
        </w:rPr>
        <w:t>dựng</w:t>
      </w:r>
      <w:proofErr w:type="spellEnd"/>
      <w:r w:rsidRPr="00126A3C">
        <w:rPr>
          <w:rFonts w:eastAsia="Times New Roman" w:cs="Times New Roman"/>
          <w:bCs/>
          <w:szCs w:val="28"/>
        </w:rPr>
        <w:t xml:space="preserve"> </w:t>
      </w:r>
      <w:proofErr w:type="spellStart"/>
      <w:r w:rsidRPr="00126A3C">
        <w:rPr>
          <w:rFonts w:eastAsia="Times New Roman" w:cs="Times New Roman"/>
          <w:bCs/>
          <w:szCs w:val="28"/>
        </w:rPr>
        <w:t>và</w:t>
      </w:r>
      <w:proofErr w:type="spellEnd"/>
      <w:r w:rsidRPr="00126A3C">
        <w:rPr>
          <w:rFonts w:eastAsia="Times New Roman" w:cs="Times New Roman"/>
          <w:bCs/>
          <w:szCs w:val="28"/>
        </w:rPr>
        <w:t xml:space="preserve"> </w:t>
      </w:r>
      <w:proofErr w:type="spellStart"/>
      <w:r w:rsidRPr="00126A3C">
        <w:rPr>
          <w:rFonts w:eastAsia="Times New Roman" w:cs="Times New Roman"/>
          <w:bCs/>
          <w:szCs w:val="28"/>
        </w:rPr>
        <w:t>bảo</w:t>
      </w:r>
      <w:proofErr w:type="spellEnd"/>
      <w:r w:rsidRPr="00126A3C">
        <w:rPr>
          <w:rFonts w:eastAsia="Times New Roman" w:cs="Times New Roman"/>
          <w:bCs/>
          <w:szCs w:val="28"/>
        </w:rPr>
        <w:t xml:space="preserve"> </w:t>
      </w:r>
      <w:proofErr w:type="spellStart"/>
      <w:r w:rsidRPr="00126A3C">
        <w:rPr>
          <w:rFonts w:eastAsia="Times New Roman" w:cs="Times New Roman"/>
          <w:bCs/>
          <w:szCs w:val="28"/>
        </w:rPr>
        <w:t>vệ</w:t>
      </w:r>
      <w:proofErr w:type="spellEnd"/>
      <w:r w:rsidRPr="00126A3C">
        <w:rPr>
          <w:rFonts w:eastAsia="Times New Roman" w:cs="Times New Roman"/>
          <w:bCs/>
          <w:szCs w:val="28"/>
        </w:rPr>
        <w:t xml:space="preserve"> </w:t>
      </w:r>
      <w:proofErr w:type="spellStart"/>
      <w:r w:rsidRPr="00126A3C">
        <w:rPr>
          <w:rFonts w:eastAsia="Times New Roman" w:cs="Times New Roman"/>
          <w:bCs/>
          <w:szCs w:val="28"/>
        </w:rPr>
        <w:t>Tổ</w:t>
      </w:r>
      <w:proofErr w:type="spellEnd"/>
      <w:r w:rsidRPr="00126A3C">
        <w:rPr>
          <w:rFonts w:eastAsia="Times New Roman" w:cs="Times New Roman"/>
          <w:bCs/>
          <w:szCs w:val="28"/>
        </w:rPr>
        <w:t xml:space="preserve"> </w:t>
      </w:r>
      <w:proofErr w:type="spellStart"/>
      <w:r w:rsidRPr="00126A3C">
        <w:rPr>
          <w:rFonts w:eastAsia="Times New Roman" w:cs="Times New Roman"/>
          <w:bCs/>
          <w:szCs w:val="28"/>
        </w:rPr>
        <w:t>quốc</w:t>
      </w:r>
      <w:proofErr w:type="spellEnd"/>
      <w:r w:rsidRPr="00126A3C">
        <w:rPr>
          <w:rFonts w:eastAsia="Times New Roman" w:cs="Times New Roman"/>
          <w:bCs/>
          <w:szCs w:val="28"/>
        </w:rPr>
        <w:t>.</w:t>
      </w:r>
    </w:p>
    <w:p w14:paraId="2F7D288F" w14:textId="77777777" w:rsidR="00126A3C" w:rsidRPr="00126A3C" w:rsidRDefault="00126A3C" w:rsidP="00126A3C">
      <w:pPr>
        <w:shd w:val="clear" w:color="auto" w:fill="FFFFFF"/>
        <w:spacing w:line="288" w:lineRule="auto"/>
        <w:jc w:val="both"/>
        <w:rPr>
          <w:rFonts w:eastAsia="Times New Roman" w:cs="Times New Roman"/>
          <w:b/>
          <w:szCs w:val="28"/>
        </w:rPr>
      </w:pPr>
      <w:r w:rsidRPr="00126A3C">
        <w:rPr>
          <w:rFonts w:eastAsia="Times New Roman" w:cs="Times New Roman"/>
          <w:b/>
          <w:bCs/>
          <w:szCs w:val="28"/>
          <w:lang w:val="vi-VN"/>
        </w:rPr>
        <w:t xml:space="preserve">2. </w:t>
      </w:r>
      <w:proofErr w:type="spellStart"/>
      <w:r w:rsidRPr="00126A3C">
        <w:rPr>
          <w:rFonts w:eastAsia="Times New Roman" w:cs="Times New Roman"/>
          <w:b/>
          <w:bCs/>
          <w:szCs w:val="28"/>
          <w:lang w:val="vi-VN"/>
        </w:rPr>
        <w:t>Nội</w:t>
      </w:r>
      <w:proofErr w:type="spellEnd"/>
      <w:r w:rsidRPr="00126A3C">
        <w:rPr>
          <w:rFonts w:eastAsia="Times New Roman" w:cs="Times New Roman"/>
          <w:b/>
          <w:bCs/>
          <w:szCs w:val="28"/>
          <w:lang w:val="vi-VN"/>
        </w:rPr>
        <w:t xml:space="preserve"> dung</w:t>
      </w: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rPr>
        <w:t xml:space="preserve">          </w:t>
      </w:r>
    </w:p>
    <w:p w14:paraId="6F89B782" w14:textId="4C002460" w:rsidR="00126A3C" w:rsidRPr="00126A3C" w:rsidRDefault="00126A3C" w:rsidP="00126A3C">
      <w:pPr>
        <w:shd w:val="clear" w:color="auto" w:fill="FFFFFF"/>
        <w:spacing w:line="288" w:lineRule="auto"/>
        <w:ind w:firstLine="720"/>
        <w:jc w:val="both"/>
        <w:rPr>
          <w:rFonts w:eastAsia="Times New Roman" w:cs="Times New Roman"/>
          <w:spacing w:val="-8"/>
          <w:szCs w:val="28"/>
          <w:lang w:val="vi-VN"/>
        </w:rPr>
      </w:pPr>
      <w:r w:rsidRPr="00126A3C">
        <w:rPr>
          <w:rFonts w:eastAsia="Times New Roman" w:cs="Times New Roman"/>
          <w:spacing w:val="6"/>
          <w:szCs w:val="28"/>
        </w:rPr>
        <w:t>I</w:t>
      </w:r>
      <w:r w:rsidRPr="00126A3C">
        <w:rPr>
          <w:rFonts w:eastAsia="Times New Roman" w:cs="Times New Roman"/>
          <w:spacing w:val="6"/>
          <w:szCs w:val="28"/>
          <w:lang w:val="vi-VN"/>
        </w:rPr>
        <w:t xml:space="preserve">. </w:t>
      </w:r>
      <w:proofErr w:type="spellStart"/>
      <w:r w:rsidRPr="00126A3C">
        <w:rPr>
          <w:rFonts w:eastAsia="Times New Roman" w:cs="Times New Roman"/>
          <w:spacing w:val="6"/>
          <w:szCs w:val="28"/>
          <w:lang w:val="vi-VN"/>
        </w:rPr>
        <w:t>Sự</w:t>
      </w:r>
      <w:proofErr w:type="spellEnd"/>
      <w:r w:rsidRPr="00126A3C">
        <w:rPr>
          <w:rFonts w:eastAsia="Times New Roman" w:cs="Times New Roman"/>
          <w:spacing w:val="6"/>
          <w:szCs w:val="28"/>
          <w:lang w:val="vi-VN"/>
        </w:rPr>
        <w:t xml:space="preserve"> ra </w:t>
      </w:r>
      <w:proofErr w:type="spellStart"/>
      <w:r w:rsidRPr="00126A3C">
        <w:rPr>
          <w:rFonts w:eastAsia="Times New Roman" w:cs="Times New Roman"/>
          <w:spacing w:val="6"/>
          <w:szCs w:val="28"/>
          <w:lang w:val="vi-VN"/>
        </w:rPr>
        <w:t>đời</w:t>
      </w:r>
      <w:proofErr w:type="spellEnd"/>
      <w:r w:rsidRPr="00126A3C">
        <w:rPr>
          <w:rFonts w:eastAsia="Times New Roman" w:cs="Times New Roman"/>
          <w:spacing w:val="6"/>
          <w:szCs w:val="28"/>
          <w:lang w:val="vi-VN"/>
        </w:rPr>
        <w:t xml:space="preserve"> </w:t>
      </w:r>
      <w:proofErr w:type="spellStart"/>
      <w:r w:rsidRPr="00126A3C">
        <w:rPr>
          <w:rFonts w:eastAsia="Times New Roman" w:cs="Times New Roman"/>
          <w:spacing w:val="6"/>
          <w:szCs w:val="28"/>
          <w:lang w:val="vi-VN"/>
        </w:rPr>
        <w:t>và</w:t>
      </w:r>
      <w:proofErr w:type="spellEnd"/>
      <w:r w:rsidRPr="00126A3C">
        <w:rPr>
          <w:rFonts w:eastAsia="Times New Roman" w:cs="Times New Roman"/>
          <w:spacing w:val="6"/>
          <w:szCs w:val="28"/>
          <w:lang w:val="vi-VN"/>
        </w:rPr>
        <w:t xml:space="preserve"> </w:t>
      </w:r>
      <w:proofErr w:type="spellStart"/>
      <w:r w:rsidRPr="00126A3C">
        <w:rPr>
          <w:rFonts w:eastAsia="Times New Roman" w:cs="Times New Roman"/>
          <w:spacing w:val="6"/>
          <w:szCs w:val="28"/>
          <w:lang w:val="vi-VN"/>
        </w:rPr>
        <w:t>lãnh</w:t>
      </w:r>
      <w:proofErr w:type="spellEnd"/>
      <w:r w:rsidRPr="00126A3C">
        <w:rPr>
          <w:rFonts w:eastAsia="Times New Roman" w:cs="Times New Roman"/>
          <w:spacing w:val="6"/>
          <w:szCs w:val="28"/>
          <w:lang w:val="vi-VN"/>
        </w:rPr>
        <w:t xml:space="preserve"> </w:t>
      </w:r>
      <w:proofErr w:type="spellStart"/>
      <w:r w:rsidRPr="00126A3C">
        <w:rPr>
          <w:rFonts w:eastAsia="Times New Roman" w:cs="Times New Roman"/>
          <w:spacing w:val="6"/>
          <w:szCs w:val="28"/>
          <w:lang w:val="vi-VN"/>
        </w:rPr>
        <w:t>đạo</w:t>
      </w:r>
      <w:proofErr w:type="spellEnd"/>
      <w:r w:rsidRPr="00126A3C">
        <w:rPr>
          <w:rFonts w:eastAsia="Times New Roman" w:cs="Times New Roman"/>
          <w:spacing w:val="6"/>
          <w:szCs w:val="28"/>
          <w:lang w:val="vi-VN"/>
        </w:rPr>
        <w:t xml:space="preserve"> </w:t>
      </w:r>
      <w:proofErr w:type="spellStart"/>
      <w:r w:rsidRPr="00126A3C">
        <w:rPr>
          <w:rFonts w:eastAsia="Times New Roman" w:cs="Times New Roman"/>
          <w:spacing w:val="6"/>
          <w:szCs w:val="28"/>
          <w:lang w:val="vi-VN"/>
        </w:rPr>
        <w:t>của</w:t>
      </w:r>
      <w:proofErr w:type="spellEnd"/>
      <w:r w:rsidRPr="00126A3C">
        <w:rPr>
          <w:rFonts w:eastAsia="Times New Roman" w:cs="Times New Roman"/>
          <w:spacing w:val="6"/>
          <w:szCs w:val="28"/>
          <w:lang w:val="vi-VN"/>
        </w:rPr>
        <w:t xml:space="preserve"> </w:t>
      </w:r>
      <w:proofErr w:type="spellStart"/>
      <w:r w:rsidRPr="00126A3C">
        <w:rPr>
          <w:rFonts w:eastAsia="Times New Roman" w:cs="Times New Roman"/>
          <w:spacing w:val="6"/>
          <w:szCs w:val="28"/>
          <w:lang w:val="vi-VN"/>
        </w:rPr>
        <w:t>Đảng</w:t>
      </w:r>
      <w:proofErr w:type="spellEnd"/>
      <w:r w:rsidRPr="00126A3C">
        <w:rPr>
          <w:rFonts w:eastAsia="Times New Roman" w:cs="Times New Roman"/>
          <w:spacing w:val="6"/>
          <w:szCs w:val="28"/>
          <w:lang w:val="vi-VN"/>
        </w:rPr>
        <w:t xml:space="preserve"> </w:t>
      </w:r>
      <w:proofErr w:type="spellStart"/>
      <w:r w:rsidRPr="00126A3C">
        <w:rPr>
          <w:rFonts w:eastAsia="Times New Roman" w:cs="Times New Roman"/>
          <w:spacing w:val="6"/>
          <w:szCs w:val="28"/>
          <w:lang w:val="vi-VN"/>
        </w:rPr>
        <w:t>Cộng</w:t>
      </w:r>
      <w:proofErr w:type="spellEnd"/>
      <w:r w:rsidRPr="00126A3C">
        <w:rPr>
          <w:rFonts w:eastAsia="Times New Roman" w:cs="Times New Roman"/>
          <w:spacing w:val="6"/>
          <w:szCs w:val="28"/>
          <w:lang w:val="vi-VN"/>
        </w:rPr>
        <w:t xml:space="preserve"> </w:t>
      </w:r>
      <w:proofErr w:type="spellStart"/>
      <w:r w:rsidRPr="00126A3C">
        <w:rPr>
          <w:rFonts w:eastAsia="Times New Roman" w:cs="Times New Roman"/>
          <w:spacing w:val="6"/>
          <w:szCs w:val="28"/>
          <w:lang w:val="vi-VN"/>
        </w:rPr>
        <w:t>sản</w:t>
      </w:r>
      <w:proofErr w:type="spellEnd"/>
      <w:r w:rsidRPr="00126A3C">
        <w:rPr>
          <w:rFonts w:eastAsia="Times New Roman" w:cs="Times New Roman"/>
          <w:spacing w:val="6"/>
          <w:szCs w:val="28"/>
          <w:lang w:val="vi-VN"/>
        </w:rPr>
        <w:t xml:space="preserve"> </w:t>
      </w:r>
      <w:proofErr w:type="spellStart"/>
      <w:r w:rsidRPr="00126A3C">
        <w:rPr>
          <w:rFonts w:eastAsia="Times New Roman" w:cs="Times New Roman"/>
          <w:spacing w:val="6"/>
          <w:szCs w:val="28"/>
          <w:lang w:val="vi-VN"/>
        </w:rPr>
        <w:t>Việt</w:t>
      </w:r>
      <w:proofErr w:type="spellEnd"/>
      <w:r w:rsidRPr="00126A3C">
        <w:rPr>
          <w:rFonts w:eastAsia="Times New Roman" w:cs="Times New Roman"/>
          <w:spacing w:val="6"/>
          <w:szCs w:val="28"/>
          <w:lang w:val="vi-VN"/>
        </w:rPr>
        <w:t xml:space="preserve"> Nam </w:t>
      </w:r>
      <w:proofErr w:type="spellStart"/>
      <w:r w:rsidRPr="00126A3C">
        <w:rPr>
          <w:rFonts w:eastAsia="Times New Roman" w:cs="Times New Roman"/>
          <w:spacing w:val="6"/>
          <w:szCs w:val="28"/>
          <w:lang w:val="vi-VN"/>
        </w:rPr>
        <w:t>đối</w:t>
      </w:r>
      <w:proofErr w:type="spellEnd"/>
      <w:r w:rsidRPr="00126A3C">
        <w:rPr>
          <w:rFonts w:eastAsia="Times New Roman" w:cs="Times New Roman"/>
          <w:spacing w:val="6"/>
          <w:szCs w:val="28"/>
          <w:lang w:val="vi-VN"/>
        </w:rPr>
        <w:t xml:space="preserve"> </w:t>
      </w:r>
      <w:proofErr w:type="spellStart"/>
      <w:r w:rsidRPr="00126A3C">
        <w:rPr>
          <w:rFonts w:eastAsia="Times New Roman" w:cs="Times New Roman"/>
          <w:spacing w:val="6"/>
          <w:szCs w:val="28"/>
          <w:lang w:val="vi-VN"/>
        </w:rPr>
        <w:t>với</w:t>
      </w:r>
      <w:proofErr w:type="spellEnd"/>
      <w:r w:rsidRPr="00126A3C">
        <w:rPr>
          <w:rFonts w:eastAsia="Times New Roman" w:cs="Times New Roman"/>
          <w:spacing w:val="6"/>
          <w:szCs w:val="28"/>
          <w:lang w:val="vi-VN"/>
        </w:rPr>
        <w:t xml:space="preserve"> </w:t>
      </w:r>
      <w:proofErr w:type="spellStart"/>
      <w:r w:rsidRPr="00126A3C">
        <w:rPr>
          <w:rFonts w:eastAsia="Times New Roman" w:cs="Times New Roman"/>
          <w:spacing w:val="6"/>
          <w:szCs w:val="28"/>
          <w:lang w:val="vi-VN"/>
        </w:rPr>
        <w:t>cách</w:t>
      </w:r>
      <w:proofErr w:type="spellEnd"/>
      <w:r w:rsidRPr="00126A3C">
        <w:rPr>
          <w:rFonts w:eastAsia="Times New Roman" w:cs="Times New Roman"/>
          <w:spacing w:val="6"/>
          <w:szCs w:val="28"/>
          <w:lang w:val="vi-VN"/>
        </w:rPr>
        <w:t xml:space="preserve"> </w:t>
      </w:r>
      <w:proofErr w:type="spellStart"/>
      <w:r w:rsidRPr="00126A3C">
        <w:rPr>
          <w:rFonts w:eastAsia="Times New Roman" w:cs="Times New Roman"/>
          <w:spacing w:val="6"/>
          <w:szCs w:val="28"/>
          <w:lang w:val="vi-VN"/>
        </w:rPr>
        <w:t>mạng</w:t>
      </w:r>
      <w:proofErr w:type="spellEnd"/>
      <w:r w:rsidRPr="00126A3C">
        <w:rPr>
          <w:rFonts w:eastAsia="Times New Roman" w:cs="Times New Roman"/>
          <w:spacing w:val="6"/>
          <w:szCs w:val="28"/>
          <w:lang w:val="vi-VN"/>
        </w:rPr>
        <w:t xml:space="preserve"> </w:t>
      </w:r>
      <w:proofErr w:type="spellStart"/>
      <w:r w:rsidRPr="00126A3C">
        <w:rPr>
          <w:rFonts w:eastAsia="Times New Roman" w:cs="Times New Roman"/>
          <w:spacing w:val="6"/>
          <w:szCs w:val="28"/>
          <w:lang w:val="vi-VN"/>
        </w:rPr>
        <w:t>Việt</w:t>
      </w:r>
      <w:proofErr w:type="spellEnd"/>
      <w:r w:rsidRPr="00126A3C">
        <w:rPr>
          <w:rFonts w:eastAsia="Times New Roman" w:cs="Times New Roman"/>
          <w:spacing w:val="6"/>
          <w:szCs w:val="28"/>
          <w:lang w:val="vi-VN"/>
        </w:rPr>
        <w:t xml:space="preserve"> Nam</w:t>
      </w:r>
      <w:r w:rsidRPr="00126A3C">
        <w:rPr>
          <w:rFonts w:eastAsia="Times New Roman" w:cs="Times New Roman"/>
          <w:spacing w:val="6"/>
          <w:szCs w:val="28"/>
          <w:lang w:val="vi-VN"/>
        </w:rPr>
        <w:tab/>
      </w:r>
      <w:r w:rsidRPr="00126A3C">
        <w:rPr>
          <w:rFonts w:eastAsia="Times New Roman" w:cs="Times New Roman"/>
          <w:spacing w:val="6"/>
          <w:szCs w:val="28"/>
          <w:lang w:val="vi-VN"/>
        </w:rPr>
        <w:tab/>
      </w:r>
      <w:r w:rsidRPr="00126A3C">
        <w:rPr>
          <w:rFonts w:eastAsia="Times New Roman" w:cs="Times New Roman"/>
          <w:spacing w:val="-8"/>
          <w:szCs w:val="28"/>
          <w:lang w:val="vi-VN"/>
        </w:rPr>
        <w:tab/>
      </w:r>
      <w:r w:rsidRPr="00126A3C">
        <w:rPr>
          <w:rFonts w:eastAsia="Times New Roman" w:cs="Times New Roman"/>
          <w:spacing w:val="-8"/>
          <w:szCs w:val="28"/>
          <w:lang w:val="vi-VN"/>
        </w:rPr>
        <w:tab/>
      </w:r>
      <w:r w:rsidRPr="00126A3C">
        <w:rPr>
          <w:rFonts w:eastAsia="Times New Roman" w:cs="Times New Roman"/>
          <w:spacing w:val="-8"/>
          <w:szCs w:val="28"/>
          <w:lang w:val="vi-VN"/>
        </w:rPr>
        <w:tab/>
      </w:r>
      <w:r w:rsidRPr="00126A3C">
        <w:rPr>
          <w:rFonts w:eastAsia="Times New Roman" w:cs="Times New Roman"/>
          <w:spacing w:val="-8"/>
          <w:szCs w:val="28"/>
          <w:lang w:val="vi-VN"/>
        </w:rPr>
        <w:tab/>
      </w:r>
      <w:r w:rsidRPr="00126A3C">
        <w:rPr>
          <w:rFonts w:eastAsia="Times New Roman" w:cs="Times New Roman"/>
          <w:spacing w:val="-8"/>
          <w:szCs w:val="28"/>
          <w:lang w:val="vi-VN"/>
        </w:rPr>
        <w:tab/>
      </w:r>
      <w:r w:rsidRPr="00126A3C">
        <w:rPr>
          <w:rFonts w:eastAsia="Times New Roman" w:cs="Times New Roman"/>
          <w:spacing w:val="-8"/>
          <w:szCs w:val="28"/>
        </w:rPr>
        <w:t xml:space="preserve">                                </w:t>
      </w:r>
      <w:r w:rsidRPr="00126A3C">
        <w:rPr>
          <w:rFonts w:eastAsia="Times New Roman" w:cs="Times New Roman"/>
          <w:b/>
          <w:spacing w:val="-8"/>
          <w:szCs w:val="28"/>
        </w:rPr>
        <w:t xml:space="preserve">2 </w:t>
      </w:r>
      <w:proofErr w:type="spellStart"/>
      <w:r w:rsidRPr="00126A3C">
        <w:rPr>
          <w:rFonts w:eastAsia="Times New Roman" w:cs="Times New Roman"/>
          <w:b/>
          <w:spacing w:val="-8"/>
          <w:szCs w:val="28"/>
        </w:rPr>
        <w:t>giờ</w:t>
      </w:r>
      <w:proofErr w:type="spellEnd"/>
    </w:p>
    <w:p w14:paraId="1151F3F6" w14:textId="77777777" w:rsidR="00126A3C" w:rsidRPr="00126A3C" w:rsidRDefault="00126A3C" w:rsidP="00126A3C">
      <w:pPr>
        <w:shd w:val="clear" w:color="auto" w:fill="FFFFFF"/>
        <w:spacing w:line="288" w:lineRule="auto"/>
        <w:ind w:firstLine="720"/>
        <w:jc w:val="both"/>
        <w:rPr>
          <w:rFonts w:eastAsia="Times New Roman" w:cs="Times New Roman"/>
          <w:szCs w:val="28"/>
        </w:rPr>
      </w:pPr>
      <w:r w:rsidRPr="00126A3C">
        <w:rPr>
          <w:rFonts w:eastAsia="Times New Roman" w:cs="Times New Roman"/>
          <w:szCs w:val="28"/>
          <w:lang w:val="vi-VN"/>
        </w:rPr>
        <w:t xml:space="preserve">1. </w:t>
      </w:r>
      <w:proofErr w:type="spellStart"/>
      <w:r w:rsidRPr="00126A3C">
        <w:rPr>
          <w:rFonts w:eastAsia="Times New Roman" w:cs="Times New Roman"/>
          <w:szCs w:val="28"/>
          <w:lang w:val="vi-VN"/>
        </w:rPr>
        <w:t>Sự</w:t>
      </w:r>
      <w:proofErr w:type="spellEnd"/>
      <w:r w:rsidRPr="00126A3C">
        <w:rPr>
          <w:rFonts w:eastAsia="Times New Roman" w:cs="Times New Roman"/>
          <w:szCs w:val="28"/>
          <w:lang w:val="vi-VN"/>
        </w:rPr>
        <w:t xml:space="preserve"> ra </w:t>
      </w:r>
      <w:r w:rsidRPr="00126A3C">
        <w:rPr>
          <w:rFonts w:eastAsia="Times New Roman" w:cs="Times New Roman"/>
          <w:szCs w:val="28"/>
        </w:rPr>
        <w:t>đ</w:t>
      </w:r>
      <w:proofErr w:type="spellStart"/>
      <w:r w:rsidRPr="00126A3C">
        <w:rPr>
          <w:rFonts w:eastAsia="Times New Roman" w:cs="Times New Roman"/>
          <w:szCs w:val="28"/>
          <w:lang w:val="vi-VN"/>
        </w:rPr>
        <w:t>ời</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của</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Đảng</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Cộng</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sản</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Việt</w:t>
      </w:r>
      <w:proofErr w:type="spellEnd"/>
      <w:r w:rsidRPr="00126A3C">
        <w:rPr>
          <w:rFonts w:eastAsia="Times New Roman" w:cs="Times New Roman"/>
          <w:szCs w:val="28"/>
          <w:lang w:val="vi-VN"/>
        </w:rPr>
        <w:t xml:space="preserve"> Nam</w:t>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i/>
          <w:szCs w:val="28"/>
        </w:rPr>
        <w:t xml:space="preserve">                        0,5 </w:t>
      </w:r>
      <w:proofErr w:type="spellStart"/>
      <w:r w:rsidRPr="00126A3C">
        <w:rPr>
          <w:rFonts w:eastAsia="Times New Roman" w:cs="Times New Roman"/>
          <w:i/>
          <w:szCs w:val="28"/>
        </w:rPr>
        <w:t>giờ</w:t>
      </w:r>
      <w:proofErr w:type="spellEnd"/>
    </w:p>
    <w:p w14:paraId="3D225897" w14:textId="3C806219" w:rsidR="00126A3C" w:rsidRPr="00126A3C" w:rsidRDefault="00126A3C" w:rsidP="00126A3C">
      <w:pPr>
        <w:shd w:val="clear" w:color="auto" w:fill="FFFFFF"/>
        <w:spacing w:line="288" w:lineRule="auto"/>
        <w:ind w:firstLine="720"/>
        <w:jc w:val="both"/>
        <w:rPr>
          <w:rFonts w:eastAsia="Times New Roman" w:cs="Times New Roman"/>
          <w:spacing w:val="6"/>
          <w:szCs w:val="28"/>
        </w:rPr>
      </w:pPr>
      <w:r w:rsidRPr="00126A3C">
        <w:rPr>
          <w:rFonts w:eastAsia="Times New Roman" w:cs="Times New Roman"/>
          <w:szCs w:val="28"/>
          <w:lang w:val="vi-VN"/>
        </w:rPr>
        <w:t xml:space="preserve">2. Vai </w:t>
      </w:r>
      <w:proofErr w:type="spellStart"/>
      <w:r w:rsidRPr="00126A3C">
        <w:rPr>
          <w:rFonts w:eastAsia="Times New Roman" w:cs="Times New Roman"/>
          <w:szCs w:val="28"/>
          <w:lang w:val="vi-VN"/>
        </w:rPr>
        <w:t>trò</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lãnh</w:t>
      </w:r>
      <w:proofErr w:type="spellEnd"/>
      <w:r w:rsidRPr="00126A3C">
        <w:rPr>
          <w:rFonts w:eastAsia="Times New Roman" w:cs="Times New Roman"/>
          <w:szCs w:val="28"/>
          <w:lang w:val="vi-VN"/>
        </w:rPr>
        <w:t> </w:t>
      </w:r>
      <w:r w:rsidRPr="00126A3C">
        <w:rPr>
          <w:rFonts w:eastAsia="Times New Roman" w:cs="Times New Roman"/>
          <w:szCs w:val="28"/>
        </w:rPr>
        <w:t>đ</w:t>
      </w:r>
      <w:proofErr w:type="spellStart"/>
      <w:r w:rsidRPr="00126A3C">
        <w:rPr>
          <w:rFonts w:eastAsia="Times New Roman" w:cs="Times New Roman"/>
          <w:szCs w:val="28"/>
          <w:lang w:val="vi-VN"/>
        </w:rPr>
        <w:t>ạo</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của</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Đảng</w:t>
      </w:r>
      <w:proofErr w:type="spellEnd"/>
      <w:r w:rsidRPr="00126A3C">
        <w:rPr>
          <w:rFonts w:eastAsia="Times New Roman" w:cs="Times New Roman"/>
          <w:szCs w:val="28"/>
          <w:lang w:val="vi-VN"/>
        </w:rPr>
        <w:t xml:space="preserve"> trong </w:t>
      </w:r>
      <w:proofErr w:type="spellStart"/>
      <w:r w:rsidRPr="00126A3C">
        <w:rPr>
          <w:rFonts w:eastAsia="Times New Roman" w:cs="Times New Roman"/>
          <w:szCs w:val="28"/>
          <w:lang w:val="vi-VN"/>
        </w:rPr>
        <w:t>các</w:t>
      </w:r>
      <w:proofErr w:type="spellEnd"/>
      <w:r w:rsidRPr="00126A3C">
        <w:rPr>
          <w:rFonts w:eastAsia="Times New Roman" w:cs="Times New Roman"/>
          <w:szCs w:val="28"/>
          <w:lang w:val="vi-VN"/>
        </w:rPr>
        <w:t xml:space="preserve"> giai </w:t>
      </w:r>
      <w:proofErr w:type="spellStart"/>
      <w:r w:rsidRPr="00126A3C">
        <w:rPr>
          <w:rFonts w:eastAsia="Times New Roman" w:cs="Times New Roman"/>
          <w:szCs w:val="28"/>
          <w:lang w:val="vi-VN"/>
        </w:rPr>
        <w:t>đoạn</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cách</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mạng</w:t>
      </w:r>
      <w:proofErr w:type="spellEnd"/>
      <w:r w:rsidRPr="00126A3C">
        <w:rPr>
          <w:rFonts w:eastAsia="Times New Roman" w:cs="Times New Roman"/>
          <w:szCs w:val="28"/>
        </w:rPr>
        <w:t xml:space="preserve"> </w:t>
      </w:r>
      <w:r w:rsidRPr="00126A3C">
        <w:rPr>
          <w:rFonts w:eastAsia="Times New Roman" w:cs="Times New Roman"/>
          <w:szCs w:val="28"/>
        </w:rPr>
        <w:tab/>
        <w:t xml:space="preserve">    </w:t>
      </w:r>
      <w:r w:rsidRPr="00126A3C">
        <w:rPr>
          <w:rFonts w:eastAsia="Times New Roman" w:cs="Times New Roman"/>
          <w:i/>
          <w:szCs w:val="28"/>
        </w:rPr>
        <w:t xml:space="preserve">0,5 </w:t>
      </w:r>
      <w:proofErr w:type="spellStart"/>
      <w:r w:rsidRPr="00126A3C">
        <w:rPr>
          <w:rFonts w:eastAsia="Times New Roman" w:cs="Times New Roman"/>
          <w:i/>
          <w:szCs w:val="28"/>
        </w:rPr>
        <w:t>giờ</w:t>
      </w:r>
      <w:proofErr w:type="spellEnd"/>
      <w:r w:rsidRPr="00126A3C">
        <w:rPr>
          <w:rFonts w:eastAsia="Times New Roman" w:cs="Times New Roman"/>
          <w:szCs w:val="28"/>
          <w:lang w:val="vi-VN"/>
        </w:rPr>
        <w:tab/>
      </w:r>
      <w:r w:rsidRPr="00126A3C">
        <w:rPr>
          <w:rFonts w:eastAsia="Times New Roman" w:cs="Times New Roman"/>
          <w:spacing w:val="6"/>
          <w:szCs w:val="28"/>
        </w:rPr>
        <w:t xml:space="preserve">a. </w:t>
      </w:r>
      <w:proofErr w:type="spellStart"/>
      <w:r w:rsidRPr="00126A3C">
        <w:rPr>
          <w:rFonts w:eastAsia="Times New Roman" w:cs="Times New Roman"/>
          <w:spacing w:val="6"/>
          <w:szCs w:val="28"/>
        </w:rPr>
        <w:t>Vai</w:t>
      </w:r>
      <w:proofErr w:type="spellEnd"/>
      <w:r w:rsidRPr="00126A3C">
        <w:rPr>
          <w:rFonts w:eastAsia="Times New Roman" w:cs="Times New Roman"/>
          <w:spacing w:val="6"/>
          <w:szCs w:val="28"/>
        </w:rPr>
        <w:t xml:space="preserve"> </w:t>
      </w:r>
      <w:proofErr w:type="spellStart"/>
      <w:r w:rsidRPr="00126A3C">
        <w:rPr>
          <w:rFonts w:eastAsia="Times New Roman" w:cs="Times New Roman"/>
          <w:spacing w:val="6"/>
          <w:szCs w:val="28"/>
        </w:rPr>
        <w:t>trò</w:t>
      </w:r>
      <w:proofErr w:type="spellEnd"/>
      <w:r w:rsidRPr="00126A3C">
        <w:rPr>
          <w:rFonts w:eastAsia="Times New Roman" w:cs="Times New Roman"/>
          <w:spacing w:val="6"/>
          <w:szCs w:val="28"/>
        </w:rPr>
        <w:t xml:space="preserve"> </w:t>
      </w:r>
      <w:proofErr w:type="spellStart"/>
      <w:r w:rsidRPr="00126A3C">
        <w:rPr>
          <w:rFonts w:eastAsia="Times New Roman" w:cs="Times New Roman"/>
          <w:spacing w:val="6"/>
          <w:szCs w:val="28"/>
        </w:rPr>
        <w:t>lãnh</w:t>
      </w:r>
      <w:proofErr w:type="spellEnd"/>
      <w:r w:rsidRPr="00126A3C">
        <w:rPr>
          <w:rFonts w:eastAsia="Times New Roman" w:cs="Times New Roman"/>
          <w:spacing w:val="6"/>
          <w:szCs w:val="28"/>
        </w:rPr>
        <w:t xml:space="preserve"> </w:t>
      </w:r>
      <w:proofErr w:type="spellStart"/>
      <w:r w:rsidRPr="00126A3C">
        <w:rPr>
          <w:rFonts w:eastAsia="Times New Roman" w:cs="Times New Roman"/>
          <w:spacing w:val="6"/>
          <w:szCs w:val="28"/>
        </w:rPr>
        <w:t>đạo</w:t>
      </w:r>
      <w:proofErr w:type="spellEnd"/>
      <w:r w:rsidRPr="00126A3C">
        <w:rPr>
          <w:rFonts w:eastAsia="Times New Roman" w:cs="Times New Roman"/>
          <w:spacing w:val="6"/>
          <w:szCs w:val="28"/>
        </w:rPr>
        <w:t xml:space="preserve"> </w:t>
      </w:r>
      <w:proofErr w:type="spellStart"/>
      <w:r w:rsidRPr="00126A3C">
        <w:rPr>
          <w:rFonts w:eastAsia="Times New Roman" w:cs="Times New Roman"/>
          <w:spacing w:val="6"/>
          <w:szCs w:val="28"/>
        </w:rPr>
        <w:t>của</w:t>
      </w:r>
      <w:proofErr w:type="spellEnd"/>
      <w:r w:rsidRPr="00126A3C">
        <w:rPr>
          <w:rFonts w:eastAsia="Times New Roman" w:cs="Times New Roman"/>
          <w:spacing w:val="6"/>
          <w:szCs w:val="28"/>
        </w:rPr>
        <w:t xml:space="preserve"> </w:t>
      </w:r>
      <w:proofErr w:type="spellStart"/>
      <w:r w:rsidRPr="00126A3C">
        <w:rPr>
          <w:rFonts w:eastAsia="Times New Roman" w:cs="Times New Roman"/>
          <w:spacing w:val="6"/>
          <w:szCs w:val="28"/>
        </w:rPr>
        <w:t>Đảng</w:t>
      </w:r>
      <w:proofErr w:type="spellEnd"/>
      <w:r w:rsidRPr="00126A3C">
        <w:rPr>
          <w:rFonts w:eastAsia="Times New Roman" w:cs="Times New Roman"/>
          <w:spacing w:val="6"/>
          <w:szCs w:val="28"/>
        </w:rPr>
        <w:t xml:space="preserve"> </w:t>
      </w:r>
      <w:proofErr w:type="spellStart"/>
      <w:r w:rsidRPr="00126A3C">
        <w:rPr>
          <w:rFonts w:eastAsia="Times New Roman" w:cs="Times New Roman"/>
          <w:spacing w:val="6"/>
          <w:szCs w:val="28"/>
        </w:rPr>
        <w:t>trong</w:t>
      </w:r>
      <w:proofErr w:type="spellEnd"/>
      <w:r w:rsidRPr="00126A3C">
        <w:rPr>
          <w:rFonts w:eastAsia="Times New Roman" w:cs="Times New Roman"/>
          <w:spacing w:val="6"/>
          <w:szCs w:val="28"/>
        </w:rPr>
        <w:t xml:space="preserve"> </w:t>
      </w:r>
      <w:proofErr w:type="spellStart"/>
      <w:r w:rsidRPr="00126A3C">
        <w:rPr>
          <w:rFonts w:eastAsia="Times New Roman" w:cs="Times New Roman"/>
          <w:spacing w:val="6"/>
          <w:szCs w:val="28"/>
        </w:rPr>
        <w:t>đấu</w:t>
      </w:r>
      <w:proofErr w:type="spellEnd"/>
      <w:r w:rsidRPr="00126A3C">
        <w:rPr>
          <w:rFonts w:eastAsia="Times New Roman" w:cs="Times New Roman"/>
          <w:spacing w:val="6"/>
          <w:szCs w:val="28"/>
        </w:rPr>
        <w:t xml:space="preserve"> </w:t>
      </w:r>
      <w:proofErr w:type="spellStart"/>
      <w:r w:rsidRPr="00126A3C">
        <w:rPr>
          <w:rFonts w:eastAsia="Times New Roman" w:cs="Times New Roman"/>
          <w:spacing w:val="6"/>
          <w:szCs w:val="28"/>
        </w:rPr>
        <w:t>tranh</w:t>
      </w:r>
      <w:proofErr w:type="spellEnd"/>
      <w:r w:rsidRPr="00126A3C">
        <w:rPr>
          <w:rFonts w:eastAsia="Times New Roman" w:cs="Times New Roman"/>
          <w:spacing w:val="6"/>
          <w:szCs w:val="28"/>
        </w:rPr>
        <w:t xml:space="preserve"> </w:t>
      </w:r>
      <w:proofErr w:type="spellStart"/>
      <w:r w:rsidRPr="00126A3C">
        <w:rPr>
          <w:rFonts w:eastAsia="Times New Roman" w:cs="Times New Roman"/>
          <w:spacing w:val="6"/>
          <w:szCs w:val="28"/>
        </w:rPr>
        <w:t>giành</w:t>
      </w:r>
      <w:proofErr w:type="spellEnd"/>
      <w:r w:rsidRPr="00126A3C">
        <w:rPr>
          <w:rFonts w:eastAsia="Times New Roman" w:cs="Times New Roman"/>
          <w:spacing w:val="6"/>
          <w:szCs w:val="28"/>
        </w:rPr>
        <w:t xml:space="preserve"> </w:t>
      </w:r>
      <w:proofErr w:type="spellStart"/>
      <w:r w:rsidRPr="00126A3C">
        <w:rPr>
          <w:rFonts w:eastAsia="Times New Roman" w:cs="Times New Roman"/>
          <w:spacing w:val="6"/>
          <w:szCs w:val="28"/>
        </w:rPr>
        <w:t>chính</w:t>
      </w:r>
      <w:proofErr w:type="spellEnd"/>
      <w:r w:rsidRPr="00126A3C">
        <w:rPr>
          <w:rFonts w:eastAsia="Times New Roman" w:cs="Times New Roman"/>
          <w:spacing w:val="6"/>
          <w:szCs w:val="28"/>
        </w:rPr>
        <w:t xml:space="preserve"> </w:t>
      </w:r>
      <w:proofErr w:type="spellStart"/>
      <w:r w:rsidRPr="00126A3C">
        <w:rPr>
          <w:rFonts w:eastAsia="Times New Roman" w:cs="Times New Roman"/>
          <w:spacing w:val="6"/>
          <w:szCs w:val="28"/>
        </w:rPr>
        <w:t>quyền</w:t>
      </w:r>
      <w:proofErr w:type="spellEnd"/>
      <w:r w:rsidRPr="00126A3C">
        <w:rPr>
          <w:rFonts w:eastAsia="Times New Roman" w:cs="Times New Roman"/>
          <w:spacing w:val="6"/>
          <w:szCs w:val="28"/>
        </w:rPr>
        <w:t xml:space="preserve"> (1930 – 1945)                                                                                        </w:t>
      </w:r>
    </w:p>
    <w:p w14:paraId="69AD78D6" w14:textId="77777777" w:rsidR="00126A3C" w:rsidRPr="00126A3C" w:rsidRDefault="00126A3C" w:rsidP="00126A3C">
      <w:pPr>
        <w:shd w:val="clear" w:color="auto" w:fill="FFFFFF"/>
        <w:spacing w:line="288" w:lineRule="auto"/>
        <w:ind w:firstLine="720"/>
        <w:jc w:val="both"/>
        <w:rPr>
          <w:rFonts w:eastAsia="Times New Roman" w:cs="Times New Roman"/>
          <w:spacing w:val="6"/>
          <w:szCs w:val="28"/>
        </w:rPr>
      </w:pPr>
      <w:r w:rsidRPr="00126A3C">
        <w:rPr>
          <w:rFonts w:eastAsia="Times New Roman" w:cs="Times New Roman"/>
          <w:spacing w:val="6"/>
          <w:szCs w:val="28"/>
        </w:rPr>
        <w:t xml:space="preserve">b. </w:t>
      </w:r>
      <w:proofErr w:type="spellStart"/>
      <w:r w:rsidRPr="00126A3C">
        <w:rPr>
          <w:rFonts w:eastAsia="Times New Roman" w:cs="Times New Roman"/>
          <w:spacing w:val="6"/>
          <w:szCs w:val="28"/>
        </w:rPr>
        <w:t>Vai</w:t>
      </w:r>
      <w:proofErr w:type="spellEnd"/>
      <w:r w:rsidRPr="00126A3C">
        <w:rPr>
          <w:rFonts w:eastAsia="Times New Roman" w:cs="Times New Roman"/>
          <w:spacing w:val="6"/>
          <w:szCs w:val="28"/>
        </w:rPr>
        <w:t xml:space="preserve"> </w:t>
      </w:r>
      <w:proofErr w:type="spellStart"/>
      <w:r w:rsidRPr="00126A3C">
        <w:rPr>
          <w:rFonts w:eastAsia="Times New Roman" w:cs="Times New Roman"/>
          <w:spacing w:val="6"/>
          <w:szCs w:val="28"/>
        </w:rPr>
        <w:t>trò</w:t>
      </w:r>
      <w:proofErr w:type="spellEnd"/>
      <w:r w:rsidRPr="00126A3C">
        <w:rPr>
          <w:rFonts w:eastAsia="Times New Roman" w:cs="Times New Roman"/>
          <w:spacing w:val="6"/>
          <w:szCs w:val="28"/>
        </w:rPr>
        <w:t xml:space="preserve"> </w:t>
      </w:r>
      <w:proofErr w:type="spellStart"/>
      <w:r w:rsidRPr="00126A3C">
        <w:rPr>
          <w:rFonts w:eastAsia="Times New Roman" w:cs="Times New Roman"/>
          <w:spacing w:val="6"/>
          <w:szCs w:val="28"/>
        </w:rPr>
        <w:t>lãnh</w:t>
      </w:r>
      <w:proofErr w:type="spellEnd"/>
      <w:r w:rsidRPr="00126A3C">
        <w:rPr>
          <w:rFonts w:eastAsia="Times New Roman" w:cs="Times New Roman"/>
          <w:spacing w:val="6"/>
          <w:szCs w:val="28"/>
        </w:rPr>
        <w:t xml:space="preserve"> </w:t>
      </w:r>
      <w:proofErr w:type="spellStart"/>
      <w:r w:rsidRPr="00126A3C">
        <w:rPr>
          <w:rFonts w:eastAsia="Times New Roman" w:cs="Times New Roman"/>
          <w:spacing w:val="6"/>
          <w:szCs w:val="28"/>
        </w:rPr>
        <w:t>đạo</w:t>
      </w:r>
      <w:proofErr w:type="spellEnd"/>
      <w:r w:rsidRPr="00126A3C">
        <w:rPr>
          <w:rFonts w:eastAsia="Times New Roman" w:cs="Times New Roman"/>
          <w:spacing w:val="6"/>
          <w:szCs w:val="28"/>
        </w:rPr>
        <w:t xml:space="preserve"> </w:t>
      </w:r>
      <w:proofErr w:type="spellStart"/>
      <w:r w:rsidRPr="00126A3C">
        <w:rPr>
          <w:rFonts w:eastAsia="Times New Roman" w:cs="Times New Roman"/>
          <w:spacing w:val="6"/>
          <w:szCs w:val="28"/>
        </w:rPr>
        <w:t>của</w:t>
      </w:r>
      <w:proofErr w:type="spellEnd"/>
      <w:r w:rsidRPr="00126A3C">
        <w:rPr>
          <w:rFonts w:eastAsia="Times New Roman" w:cs="Times New Roman"/>
          <w:spacing w:val="6"/>
          <w:szCs w:val="28"/>
        </w:rPr>
        <w:t xml:space="preserve"> </w:t>
      </w:r>
      <w:proofErr w:type="spellStart"/>
      <w:r w:rsidRPr="00126A3C">
        <w:rPr>
          <w:rFonts w:eastAsia="Times New Roman" w:cs="Times New Roman"/>
          <w:spacing w:val="6"/>
          <w:szCs w:val="28"/>
        </w:rPr>
        <w:t>Đảng</w:t>
      </w:r>
      <w:proofErr w:type="spellEnd"/>
      <w:r w:rsidRPr="00126A3C">
        <w:rPr>
          <w:rFonts w:eastAsia="Times New Roman" w:cs="Times New Roman"/>
          <w:spacing w:val="6"/>
          <w:szCs w:val="28"/>
        </w:rPr>
        <w:t xml:space="preserve"> </w:t>
      </w:r>
      <w:proofErr w:type="spellStart"/>
      <w:r w:rsidRPr="00126A3C">
        <w:rPr>
          <w:rFonts w:eastAsia="Times New Roman" w:cs="Times New Roman"/>
          <w:spacing w:val="6"/>
          <w:szCs w:val="28"/>
        </w:rPr>
        <w:t>trong</w:t>
      </w:r>
      <w:proofErr w:type="spellEnd"/>
      <w:r w:rsidRPr="00126A3C">
        <w:rPr>
          <w:rFonts w:eastAsia="Times New Roman" w:cs="Times New Roman"/>
          <w:spacing w:val="6"/>
          <w:szCs w:val="28"/>
        </w:rPr>
        <w:t xml:space="preserve"> </w:t>
      </w:r>
      <w:proofErr w:type="spellStart"/>
      <w:r w:rsidRPr="00126A3C">
        <w:rPr>
          <w:rFonts w:eastAsia="Times New Roman" w:cs="Times New Roman"/>
          <w:spacing w:val="6"/>
          <w:szCs w:val="28"/>
        </w:rPr>
        <w:t>cuộc</w:t>
      </w:r>
      <w:proofErr w:type="spellEnd"/>
      <w:r w:rsidRPr="00126A3C">
        <w:rPr>
          <w:rFonts w:eastAsia="Times New Roman" w:cs="Times New Roman"/>
          <w:spacing w:val="6"/>
          <w:szCs w:val="28"/>
        </w:rPr>
        <w:t xml:space="preserve"> </w:t>
      </w:r>
      <w:proofErr w:type="spellStart"/>
      <w:r w:rsidRPr="00126A3C">
        <w:rPr>
          <w:rFonts w:eastAsia="Times New Roman" w:cs="Times New Roman"/>
          <w:spacing w:val="6"/>
          <w:szCs w:val="28"/>
        </w:rPr>
        <w:t>chống</w:t>
      </w:r>
      <w:proofErr w:type="spellEnd"/>
      <w:r w:rsidRPr="00126A3C">
        <w:rPr>
          <w:rFonts w:eastAsia="Times New Roman" w:cs="Times New Roman"/>
          <w:spacing w:val="6"/>
          <w:szCs w:val="28"/>
        </w:rPr>
        <w:t xml:space="preserve"> </w:t>
      </w:r>
      <w:proofErr w:type="spellStart"/>
      <w:r w:rsidRPr="00126A3C">
        <w:rPr>
          <w:rFonts w:eastAsia="Times New Roman" w:cs="Times New Roman"/>
          <w:spacing w:val="6"/>
          <w:szCs w:val="28"/>
        </w:rPr>
        <w:t>Pháp</w:t>
      </w:r>
      <w:proofErr w:type="spellEnd"/>
      <w:r w:rsidRPr="00126A3C">
        <w:rPr>
          <w:rFonts w:eastAsia="Times New Roman" w:cs="Times New Roman"/>
          <w:spacing w:val="6"/>
          <w:szCs w:val="28"/>
        </w:rPr>
        <w:t xml:space="preserve"> </w:t>
      </w:r>
      <w:proofErr w:type="spellStart"/>
      <w:r w:rsidRPr="00126A3C">
        <w:rPr>
          <w:rFonts w:eastAsia="Times New Roman" w:cs="Times New Roman"/>
          <w:spacing w:val="6"/>
          <w:szCs w:val="28"/>
        </w:rPr>
        <w:t>xâm</w:t>
      </w:r>
      <w:proofErr w:type="spellEnd"/>
      <w:r w:rsidRPr="00126A3C">
        <w:rPr>
          <w:rFonts w:eastAsia="Times New Roman" w:cs="Times New Roman"/>
          <w:spacing w:val="6"/>
          <w:szCs w:val="28"/>
        </w:rPr>
        <w:t xml:space="preserve"> </w:t>
      </w:r>
      <w:proofErr w:type="spellStart"/>
      <w:r w:rsidRPr="00126A3C">
        <w:rPr>
          <w:rFonts w:eastAsia="Times New Roman" w:cs="Times New Roman"/>
          <w:spacing w:val="6"/>
          <w:szCs w:val="28"/>
        </w:rPr>
        <w:t>lược</w:t>
      </w:r>
      <w:proofErr w:type="spellEnd"/>
      <w:r w:rsidRPr="00126A3C">
        <w:rPr>
          <w:rFonts w:eastAsia="Times New Roman" w:cs="Times New Roman"/>
          <w:spacing w:val="6"/>
          <w:szCs w:val="28"/>
        </w:rPr>
        <w:t xml:space="preserve"> (1945 – 1954)                                                          </w:t>
      </w:r>
    </w:p>
    <w:p w14:paraId="3F019DBB" w14:textId="77777777" w:rsidR="00126A3C" w:rsidRPr="00126A3C" w:rsidRDefault="00126A3C" w:rsidP="00126A3C">
      <w:pPr>
        <w:shd w:val="clear" w:color="auto" w:fill="FFFFFF"/>
        <w:spacing w:line="288" w:lineRule="auto"/>
        <w:ind w:firstLine="720"/>
        <w:jc w:val="both"/>
        <w:rPr>
          <w:rFonts w:eastAsia="Times New Roman" w:cs="Times New Roman"/>
          <w:szCs w:val="28"/>
        </w:rPr>
      </w:pPr>
      <w:r w:rsidRPr="00126A3C">
        <w:rPr>
          <w:rFonts w:eastAsia="Times New Roman" w:cs="Times New Roman"/>
          <w:szCs w:val="28"/>
        </w:rPr>
        <w:t xml:space="preserve">c. </w:t>
      </w:r>
      <w:proofErr w:type="spellStart"/>
      <w:r w:rsidRPr="00126A3C">
        <w:rPr>
          <w:rFonts w:eastAsia="Times New Roman" w:cs="Times New Roman"/>
          <w:szCs w:val="28"/>
        </w:rPr>
        <w:t>Vai</w:t>
      </w:r>
      <w:proofErr w:type="spellEnd"/>
      <w:r w:rsidRPr="00126A3C">
        <w:rPr>
          <w:rFonts w:eastAsia="Times New Roman" w:cs="Times New Roman"/>
          <w:szCs w:val="28"/>
        </w:rPr>
        <w:t xml:space="preserve"> </w:t>
      </w:r>
      <w:proofErr w:type="spellStart"/>
      <w:r w:rsidRPr="00126A3C">
        <w:rPr>
          <w:rFonts w:eastAsia="Times New Roman" w:cs="Times New Roman"/>
          <w:szCs w:val="28"/>
        </w:rPr>
        <w:t>trò</w:t>
      </w:r>
      <w:proofErr w:type="spellEnd"/>
      <w:r w:rsidRPr="00126A3C">
        <w:rPr>
          <w:rFonts w:eastAsia="Times New Roman" w:cs="Times New Roman"/>
          <w:szCs w:val="28"/>
        </w:rPr>
        <w:t xml:space="preserve"> </w:t>
      </w:r>
      <w:proofErr w:type="spellStart"/>
      <w:r w:rsidRPr="00126A3C">
        <w:rPr>
          <w:rFonts w:eastAsia="Times New Roman" w:cs="Times New Roman"/>
          <w:szCs w:val="28"/>
        </w:rPr>
        <w:t>lãnh</w:t>
      </w:r>
      <w:proofErr w:type="spellEnd"/>
      <w:r w:rsidRPr="00126A3C">
        <w:rPr>
          <w:rFonts w:eastAsia="Times New Roman" w:cs="Times New Roman"/>
          <w:szCs w:val="28"/>
        </w:rPr>
        <w:t xml:space="preserve"> </w:t>
      </w:r>
      <w:proofErr w:type="spellStart"/>
      <w:r w:rsidRPr="00126A3C">
        <w:rPr>
          <w:rFonts w:eastAsia="Times New Roman" w:cs="Times New Roman"/>
          <w:szCs w:val="28"/>
        </w:rPr>
        <w:t>đạo</w:t>
      </w:r>
      <w:proofErr w:type="spellEnd"/>
      <w:r w:rsidRPr="00126A3C">
        <w:rPr>
          <w:rFonts w:eastAsia="Times New Roman" w:cs="Times New Roman"/>
          <w:szCs w:val="28"/>
        </w:rPr>
        <w:t xml:space="preserve"> </w:t>
      </w:r>
      <w:proofErr w:type="spellStart"/>
      <w:r w:rsidRPr="00126A3C">
        <w:rPr>
          <w:rFonts w:eastAsia="Times New Roman" w:cs="Times New Roman"/>
          <w:szCs w:val="28"/>
        </w:rPr>
        <w:t>của</w:t>
      </w:r>
      <w:proofErr w:type="spellEnd"/>
      <w:r w:rsidRPr="00126A3C">
        <w:rPr>
          <w:rFonts w:eastAsia="Times New Roman" w:cs="Times New Roman"/>
          <w:szCs w:val="28"/>
        </w:rPr>
        <w:t xml:space="preserve"> </w:t>
      </w:r>
      <w:proofErr w:type="spellStart"/>
      <w:r w:rsidRPr="00126A3C">
        <w:rPr>
          <w:rFonts w:eastAsia="Times New Roman" w:cs="Times New Roman"/>
          <w:szCs w:val="28"/>
        </w:rPr>
        <w:t>Đảng</w:t>
      </w:r>
      <w:proofErr w:type="spellEnd"/>
      <w:r w:rsidRPr="00126A3C">
        <w:rPr>
          <w:rFonts w:eastAsia="Times New Roman" w:cs="Times New Roman"/>
          <w:szCs w:val="28"/>
        </w:rPr>
        <w:t xml:space="preserve"> </w:t>
      </w:r>
      <w:proofErr w:type="spellStart"/>
      <w:r w:rsidRPr="00126A3C">
        <w:rPr>
          <w:rFonts w:eastAsia="Times New Roman" w:cs="Times New Roman"/>
          <w:szCs w:val="28"/>
        </w:rPr>
        <w:t>trong</w:t>
      </w:r>
      <w:proofErr w:type="spellEnd"/>
      <w:r w:rsidRPr="00126A3C">
        <w:rPr>
          <w:rFonts w:eastAsia="Times New Roman" w:cs="Times New Roman"/>
          <w:szCs w:val="28"/>
        </w:rPr>
        <w:t xml:space="preserve"> </w:t>
      </w:r>
      <w:proofErr w:type="spellStart"/>
      <w:r w:rsidRPr="00126A3C">
        <w:rPr>
          <w:rFonts w:eastAsia="Times New Roman" w:cs="Times New Roman"/>
          <w:szCs w:val="28"/>
        </w:rPr>
        <w:t>cuộc</w:t>
      </w:r>
      <w:proofErr w:type="spellEnd"/>
      <w:r w:rsidRPr="00126A3C">
        <w:rPr>
          <w:rFonts w:eastAsia="Times New Roman" w:cs="Times New Roman"/>
          <w:szCs w:val="28"/>
        </w:rPr>
        <w:t xml:space="preserve"> </w:t>
      </w:r>
      <w:proofErr w:type="spellStart"/>
      <w:r w:rsidRPr="00126A3C">
        <w:rPr>
          <w:rFonts w:eastAsia="Times New Roman" w:cs="Times New Roman"/>
          <w:szCs w:val="28"/>
        </w:rPr>
        <w:t>chống</w:t>
      </w:r>
      <w:proofErr w:type="spellEnd"/>
      <w:r w:rsidRPr="00126A3C">
        <w:rPr>
          <w:rFonts w:eastAsia="Times New Roman" w:cs="Times New Roman"/>
          <w:szCs w:val="28"/>
        </w:rPr>
        <w:t xml:space="preserve"> </w:t>
      </w:r>
      <w:proofErr w:type="spellStart"/>
      <w:r w:rsidRPr="00126A3C">
        <w:rPr>
          <w:rFonts w:eastAsia="Times New Roman" w:cs="Times New Roman"/>
          <w:szCs w:val="28"/>
        </w:rPr>
        <w:t>Mỹ</w:t>
      </w:r>
      <w:proofErr w:type="spellEnd"/>
      <w:r w:rsidRPr="00126A3C">
        <w:rPr>
          <w:rFonts w:eastAsia="Times New Roman" w:cs="Times New Roman"/>
          <w:szCs w:val="28"/>
        </w:rPr>
        <w:t xml:space="preserve">, </w:t>
      </w:r>
      <w:proofErr w:type="spellStart"/>
      <w:r w:rsidRPr="00126A3C">
        <w:rPr>
          <w:rFonts w:eastAsia="Times New Roman" w:cs="Times New Roman"/>
          <w:szCs w:val="28"/>
        </w:rPr>
        <w:t>thống</w:t>
      </w:r>
      <w:proofErr w:type="spellEnd"/>
      <w:r w:rsidRPr="00126A3C">
        <w:rPr>
          <w:rFonts w:eastAsia="Times New Roman" w:cs="Times New Roman"/>
          <w:szCs w:val="28"/>
        </w:rPr>
        <w:t xml:space="preserve"> </w:t>
      </w:r>
      <w:proofErr w:type="spellStart"/>
      <w:r w:rsidRPr="00126A3C">
        <w:rPr>
          <w:rFonts w:eastAsia="Times New Roman" w:cs="Times New Roman"/>
          <w:szCs w:val="28"/>
        </w:rPr>
        <w:t>nhất</w:t>
      </w:r>
      <w:proofErr w:type="spellEnd"/>
      <w:r w:rsidRPr="00126A3C">
        <w:rPr>
          <w:rFonts w:eastAsia="Times New Roman" w:cs="Times New Roman"/>
          <w:szCs w:val="28"/>
        </w:rPr>
        <w:t xml:space="preserve"> </w:t>
      </w:r>
      <w:proofErr w:type="spellStart"/>
      <w:r w:rsidRPr="00126A3C">
        <w:rPr>
          <w:rFonts w:eastAsia="Times New Roman" w:cs="Times New Roman"/>
          <w:szCs w:val="28"/>
        </w:rPr>
        <w:t>đất</w:t>
      </w:r>
      <w:proofErr w:type="spellEnd"/>
      <w:r w:rsidRPr="00126A3C">
        <w:rPr>
          <w:rFonts w:eastAsia="Times New Roman" w:cs="Times New Roman"/>
          <w:szCs w:val="28"/>
        </w:rPr>
        <w:t xml:space="preserve"> </w:t>
      </w:r>
      <w:proofErr w:type="spellStart"/>
      <w:r w:rsidRPr="00126A3C">
        <w:rPr>
          <w:rFonts w:eastAsia="Times New Roman" w:cs="Times New Roman"/>
          <w:szCs w:val="28"/>
        </w:rPr>
        <w:t>nước</w:t>
      </w:r>
      <w:proofErr w:type="spellEnd"/>
      <w:r w:rsidRPr="00126A3C">
        <w:rPr>
          <w:rFonts w:eastAsia="Times New Roman" w:cs="Times New Roman"/>
          <w:szCs w:val="28"/>
        </w:rPr>
        <w:t xml:space="preserve"> (1954 – 1975)</w:t>
      </w: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r>
    </w:p>
    <w:p w14:paraId="3C0CEFAB" w14:textId="77777777" w:rsidR="00126A3C" w:rsidRPr="00126A3C" w:rsidRDefault="00126A3C" w:rsidP="00126A3C">
      <w:pPr>
        <w:shd w:val="clear" w:color="auto" w:fill="FFFFFF"/>
        <w:spacing w:line="288" w:lineRule="auto"/>
        <w:ind w:firstLine="720"/>
        <w:jc w:val="both"/>
        <w:rPr>
          <w:rFonts w:eastAsia="Times New Roman" w:cs="Times New Roman"/>
          <w:szCs w:val="28"/>
        </w:rPr>
      </w:pPr>
      <w:r w:rsidRPr="00126A3C">
        <w:rPr>
          <w:rFonts w:eastAsia="Times New Roman" w:cs="Times New Roman"/>
          <w:szCs w:val="28"/>
        </w:rPr>
        <w:t xml:space="preserve">d. </w:t>
      </w:r>
      <w:proofErr w:type="spellStart"/>
      <w:r w:rsidRPr="00126A3C">
        <w:rPr>
          <w:rFonts w:eastAsia="Times New Roman" w:cs="Times New Roman"/>
          <w:szCs w:val="28"/>
        </w:rPr>
        <w:t>Vai</w:t>
      </w:r>
      <w:proofErr w:type="spellEnd"/>
      <w:r w:rsidRPr="00126A3C">
        <w:rPr>
          <w:rFonts w:eastAsia="Times New Roman" w:cs="Times New Roman"/>
          <w:szCs w:val="28"/>
        </w:rPr>
        <w:t xml:space="preserve"> </w:t>
      </w:r>
      <w:proofErr w:type="spellStart"/>
      <w:r w:rsidRPr="00126A3C">
        <w:rPr>
          <w:rFonts w:eastAsia="Times New Roman" w:cs="Times New Roman"/>
          <w:szCs w:val="28"/>
        </w:rPr>
        <w:t>trò</w:t>
      </w:r>
      <w:proofErr w:type="spellEnd"/>
      <w:r w:rsidRPr="00126A3C">
        <w:rPr>
          <w:rFonts w:eastAsia="Times New Roman" w:cs="Times New Roman"/>
          <w:szCs w:val="28"/>
        </w:rPr>
        <w:t xml:space="preserve"> </w:t>
      </w:r>
      <w:proofErr w:type="spellStart"/>
      <w:r w:rsidRPr="00126A3C">
        <w:rPr>
          <w:rFonts w:eastAsia="Times New Roman" w:cs="Times New Roman"/>
          <w:szCs w:val="28"/>
        </w:rPr>
        <w:t>lãnh</w:t>
      </w:r>
      <w:proofErr w:type="spellEnd"/>
      <w:r w:rsidRPr="00126A3C">
        <w:rPr>
          <w:rFonts w:eastAsia="Times New Roman" w:cs="Times New Roman"/>
          <w:szCs w:val="28"/>
        </w:rPr>
        <w:t xml:space="preserve"> </w:t>
      </w:r>
      <w:proofErr w:type="spellStart"/>
      <w:r w:rsidRPr="00126A3C">
        <w:rPr>
          <w:rFonts w:eastAsia="Times New Roman" w:cs="Times New Roman"/>
          <w:szCs w:val="28"/>
        </w:rPr>
        <w:t>đạo</w:t>
      </w:r>
      <w:proofErr w:type="spellEnd"/>
      <w:r w:rsidRPr="00126A3C">
        <w:rPr>
          <w:rFonts w:eastAsia="Times New Roman" w:cs="Times New Roman"/>
          <w:szCs w:val="28"/>
        </w:rPr>
        <w:t xml:space="preserve"> </w:t>
      </w:r>
      <w:proofErr w:type="spellStart"/>
      <w:r w:rsidRPr="00126A3C">
        <w:rPr>
          <w:rFonts w:eastAsia="Times New Roman" w:cs="Times New Roman"/>
          <w:szCs w:val="28"/>
        </w:rPr>
        <w:t>của</w:t>
      </w:r>
      <w:proofErr w:type="spellEnd"/>
      <w:r w:rsidRPr="00126A3C">
        <w:rPr>
          <w:rFonts w:eastAsia="Times New Roman" w:cs="Times New Roman"/>
          <w:szCs w:val="28"/>
        </w:rPr>
        <w:t xml:space="preserve"> </w:t>
      </w:r>
      <w:proofErr w:type="spellStart"/>
      <w:r w:rsidRPr="00126A3C">
        <w:rPr>
          <w:rFonts w:eastAsia="Times New Roman" w:cs="Times New Roman"/>
          <w:szCs w:val="28"/>
        </w:rPr>
        <w:t>Đảng</w:t>
      </w:r>
      <w:proofErr w:type="spellEnd"/>
      <w:r w:rsidRPr="00126A3C">
        <w:rPr>
          <w:rFonts w:eastAsia="Times New Roman" w:cs="Times New Roman"/>
          <w:szCs w:val="28"/>
        </w:rPr>
        <w:t xml:space="preserve"> </w:t>
      </w:r>
      <w:proofErr w:type="spellStart"/>
      <w:r w:rsidRPr="00126A3C">
        <w:rPr>
          <w:rFonts w:eastAsia="Times New Roman" w:cs="Times New Roman"/>
          <w:szCs w:val="28"/>
        </w:rPr>
        <w:t>trong</w:t>
      </w:r>
      <w:proofErr w:type="spellEnd"/>
      <w:r w:rsidRPr="00126A3C">
        <w:rPr>
          <w:rFonts w:eastAsia="Times New Roman" w:cs="Times New Roman"/>
          <w:szCs w:val="28"/>
        </w:rPr>
        <w:t xml:space="preserve"> </w:t>
      </w:r>
      <w:proofErr w:type="spellStart"/>
      <w:r w:rsidRPr="00126A3C">
        <w:rPr>
          <w:rFonts w:eastAsia="Times New Roman" w:cs="Times New Roman"/>
          <w:szCs w:val="28"/>
        </w:rPr>
        <w:t>xây</w:t>
      </w:r>
      <w:proofErr w:type="spellEnd"/>
      <w:r w:rsidRPr="00126A3C">
        <w:rPr>
          <w:rFonts w:eastAsia="Times New Roman" w:cs="Times New Roman"/>
          <w:szCs w:val="28"/>
        </w:rPr>
        <w:t xml:space="preserve"> </w:t>
      </w:r>
      <w:proofErr w:type="spellStart"/>
      <w:r w:rsidRPr="00126A3C">
        <w:rPr>
          <w:rFonts w:eastAsia="Times New Roman" w:cs="Times New Roman"/>
          <w:szCs w:val="28"/>
        </w:rPr>
        <w:t>dựng</w:t>
      </w:r>
      <w:proofErr w:type="spellEnd"/>
      <w:r w:rsidRPr="00126A3C">
        <w:rPr>
          <w:rFonts w:eastAsia="Times New Roman" w:cs="Times New Roman"/>
          <w:szCs w:val="28"/>
        </w:rPr>
        <w:t xml:space="preserve"> </w:t>
      </w:r>
      <w:proofErr w:type="spellStart"/>
      <w:r w:rsidRPr="00126A3C">
        <w:rPr>
          <w:rFonts w:eastAsia="Times New Roman" w:cs="Times New Roman"/>
          <w:szCs w:val="28"/>
        </w:rPr>
        <w:t>chủ</w:t>
      </w:r>
      <w:proofErr w:type="spellEnd"/>
      <w:r w:rsidRPr="00126A3C">
        <w:rPr>
          <w:rFonts w:eastAsia="Times New Roman" w:cs="Times New Roman"/>
          <w:szCs w:val="28"/>
        </w:rPr>
        <w:t xml:space="preserve"> </w:t>
      </w:r>
      <w:proofErr w:type="spellStart"/>
      <w:r w:rsidRPr="00126A3C">
        <w:rPr>
          <w:rFonts w:eastAsia="Times New Roman" w:cs="Times New Roman"/>
          <w:szCs w:val="28"/>
        </w:rPr>
        <w:t>nghĩa</w:t>
      </w:r>
      <w:proofErr w:type="spellEnd"/>
      <w:r w:rsidRPr="00126A3C">
        <w:rPr>
          <w:rFonts w:eastAsia="Times New Roman" w:cs="Times New Roman"/>
          <w:szCs w:val="28"/>
        </w:rPr>
        <w:t xml:space="preserve"> </w:t>
      </w:r>
      <w:proofErr w:type="spellStart"/>
      <w:r w:rsidRPr="00126A3C">
        <w:rPr>
          <w:rFonts w:eastAsia="Times New Roman" w:cs="Times New Roman"/>
          <w:szCs w:val="28"/>
        </w:rPr>
        <w:t>xã</w:t>
      </w:r>
      <w:proofErr w:type="spellEnd"/>
      <w:r w:rsidRPr="00126A3C">
        <w:rPr>
          <w:rFonts w:eastAsia="Times New Roman" w:cs="Times New Roman"/>
          <w:szCs w:val="28"/>
        </w:rPr>
        <w:t xml:space="preserve"> </w:t>
      </w:r>
      <w:proofErr w:type="spellStart"/>
      <w:r w:rsidRPr="00126A3C">
        <w:rPr>
          <w:rFonts w:eastAsia="Times New Roman" w:cs="Times New Roman"/>
          <w:szCs w:val="28"/>
        </w:rPr>
        <w:t>hội</w:t>
      </w:r>
      <w:proofErr w:type="spellEnd"/>
      <w:r w:rsidRPr="00126A3C">
        <w:rPr>
          <w:rFonts w:eastAsia="Times New Roman" w:cs="Times New Roman"/>
          <w:szCs w:val="28"/>
        </w:rPr>
        <w:t xml:space="preserve"> </w:t>
      </w:r>
      <w:proofErr w:type="spellStart"/>
      <w:r w:rsidRPr="00126A3C">
        <w:rPr>
          <w:rFonts w:eastAsia="Times New Roman" w:cs="Times New Roman"/>
          <w:szCs w:val="28"/>
        </w:rPr>
        <w:t>và</w:t>
      </w:r>
      <w:proofErr w:type="spellEnd"/>
      <w:r w:rsidRPr="00126A3C">
        <w:rPr>
          <w:rFonts w:eastAsia="Times New Roman" w:cs="Times New Roman"/>
          <w:szCs w:val="28"/>
        </w:rPr>
        <w:t xml:space="preserve"> </w:t>
      </w:r>
      <w:proofErr w:type="spellStart"/>
      <w:r w:rsidRPr="00126A3C">
        <w:rPr>
          <w:rFonts w:eastAsia="Times New Roman" w:cs="Times New Roman"/>
          <w:szCs w:val="28"/>
        </w:rPr>
        <w:t>bảo</w:t>
      </w:r>
      <w:proofErr w:type="spellEnd"/>
      <w:r w:rsidRPr="00126A3C">
        <w:rPr>
          <w:rFonts w:eastAsia="Times New Roman" w:cs="Times New Roman"/>
          <w:szCs w:val="28"/>
        </w:rPr>
        <w:t xml:space="preserve"> </w:t>
      </w:r>
      <w:proofErr w:type="spellStart"/>
      <w:r w:rsidRPr="00126A3C">
        <w:rPr>
          <w:rFonts w:eastAsia="Times New Roman" w:cs="Times New Roman"/>
          <w:szCs w:val="28"/>
        </w:rPr>
        <w:t>vệ</w:t>
      </w:r>
      <w:proofErr w:type="spellEnd"/>
      <w:r w:rsidRPr="00126A3C">
        <w:rPr>
          <w:rFonts w:eastAsia="Times New Roman" w:cs="Times New Roman"/>
          <w:szCs w:val="28"/>
        </w:rPr>
        <w:t xml:space="preserve"> </w:t>
      </w:r>
      <w:proofErr w:type="spellStart"/>
      <w:r w:rsidRPr="00126A3C">
        <w:rPr>
          <w:rFonts w:eastAsia="Times New Roman" w:cs="Times New Roman"/>
          <w:szCs w:val="28"/>
        </w:rPr>
        <w:t>Tổ</w:t>
      </w:r>
      <w:proofErr w:type="spellEnd"/>
      <w:r w:rsidRPr="00126A3C">
        <w:rPr>
          <w:rFonts w:eastAsia="Times New Roman" w:cs="Times New Roman"/>
          <w:szCs w:val="28"/>
        </w:rPr>
        <w:t xml:space="preserve"> </w:t>
      </w:r>
      <w:proofErr w:type="spellStart"/>
      <w:r w:rsidRPr="00126A3C">
        <w:rPr>
          <w:rFonts w:eastAsia="Times New Roman" w:cs="Times New Roman"/>
          <w:szCs w:val="28"/>
        </w:rPr>
        <w:t>quốc</w:t>
      </w:r>
      <w:proofErr w:type="spellEnd"/>
      <w:r w:rsidRPr="00126A3C">
        <w:rPr>
          <w:rFonts w:eastAsia="Times New Roman" w:cs="Times New Roman"/>
          <w:szCs w:val="28"/>
        </w:rPr>
        <w:t xml:space="preserve"> (1975 – 1986)</w:t>
      </w: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t xml:space="preserve">                     </w:t>
      </w:r>
    </w:p>
    <w:p w14:paraId="575339B4" w14:textId="4B05F9CE" w:rsidR="00126A3C" w:rsidRPr="00126A3C" w:rsidRDefault="00126A3C" w:rsidP="00126A3C">
      <w:pPr>
        <w:shd w:val="clear" w:color="auto" w:fill="FFFFFF"/>
        <w:spacing w:line="288" w:lineRule="auto"/>
        <w:ind w:firstLine="720"/>
        <w:jc w:val="both"/>
        <w:rPr>
          <w:rFonts w:eastAsia="Times New Roman" w:cs="Times New Roman"/>
          <w:szCs w:val="28"/>
        </w:rPr>
      </w:pPr>
      <w:r w:rsidRPr="00126A3C">
        <w:rPr>
          <w:rFonts w:eastAsia="Times New Roman" w:cs="Times New Roman"/>
          <w:szCs w:val="28"/>
        </w:rPr>
        <w:t xml:space="preserve">e. </w:t>
      </w:r>
      <w:proofErr w:type="spellStart"/>
      <w:r w:rsidRPr="00126A3C">
        <w:rPr>
          <w:rFonts w:eastAsia="Times New Roman" w:cs="Times New Roman"/>
          <w:szCs w:val="28"/>
        </w:rPr>
        <w:t>Vai</w:t>
      </w:r>
      <w:proofErr w:type="spellEnd"/>
      <w:r w:rsidRPr="00126A3C">
        <w:rPr>
          <w:rFonts w:eastAsia="Times New Roman" w:cs="Times New Roman"/>
          <w:szCs w:val="28"/>
        </w:rPr>
        <w:t xml:space="preserve"> </w:t>
      </w:r>
      <w:proofErr w:type="spellStart"/>
      <w:r w:rsidRPr="00126A3C">
        <w:rPr>
          <w:rFonts w:eastAsia="Times New Roman" w:cs="Times New Roman"/>
          <w:szCs w:val="28"/>
        </w:rPr>
        <w:t>trò</w:t>
      </w:r>
      <w:proofErr w:type="spellEnd"/>
      <w:r w:rsidRPr="00126A3C">
        <w:rPr>
          <w:rFonts w:eastAsia="Times New Roman" w:cs="Times New Roman"/>
          <w:szCs w:val="28"/>
        </w:rPr>
        <w:t xml:space="preserve"> </w:t>
      </w:r>
      <w:proofErr w:type="spellStart"/>
      <w:r w:rsidRPr="00126A3C">
        <w:rPr>
          <w:rFonts w:eastAsia="Times New Roman" w:cs="Times New Roman"/>
          <w:szCs w:val="28"/>
        </w:rPr>
        <w:t>lãnh</w:t>
      </w:r>
      <w:proofErr w:type="spellEnd"/>
      <w:r w:rsidRPr="00126A3C">
        <w:rPr>
          <w:rFonts w:eastAsia="Times New Roman" w:cs="Times New Roman"/>
          <w:szCs w:val="28"/>
        </w:rPr>
        <w:t xml:space="preserve"> </w:t>
      </w:r>
      <w:proofErr w:type="spellStart"/>
      <w:r w:rsidRPr="00126A3C">
        <w:rPr>
          <w:rFonts w:eastAsia="Times New Roman" w:cs="Times New Roman"/>
          <w:szCs w:val="28"/>
        </w:rPr>
        <w:t>đạo</w:t>
      </w:r>
      <w:proofErr w:type="spellEnd"/>
      <w:r w:rsidRPr="00126A3C">
        <w:rPr>
          <w:rFonts w:eastAsia="Times New Roman" w:cs="Times New Roman"/>
          <w:szCs w:val="28"/>
        </w:rPr>
        <w:t xml:space="preserve"> </w:t>
      </w:r>
      <w:proofErr w:type="spellStart"/>
      <w:r w:rsidRPr="00126A3C">
        <w:rPr>
          <w:rFonts w:eastAsia="Times New Roman" w:cs="Times New Roman"/>
          <w:szCs w:val="28"/>
        </w:rPr>
        <w:t>của</w:t>
      </w:r>
      <w:proofErr w:type="spellEnd"/>
      <w:r w:rsidRPr="00126A3C">
        <w:rPr>
          <w:rFonts w:eastAsia="Times New Roman" w:cs="Times New Roman"/>
          <w:szCs w:val="28"/>
        </w:rPr>
        <w:t xml:space="preserve"> </w:t>
      </w:r>
      <w:proofErr w:type="spellStart"/>
      <w:r w:rsidRPr="00126A3C">
        <w:rPr>
          <w:rFonts w:eastAsia="Times New Roman" w:cs="Times New Roman"/>
          <w:szCs w:val="28"/>
        </w:rPr>
        <w:t>Đảng</w:t>
      </w:r>
      <w:proofErr w:type="spellEnd"/>
      <w:r w:rsidRPr="00126A3C">
        <w:rPr>
          <w:rFonts w:eastAsia="Times New Roman" w:cs="Times New Roman"/>
          <w:szCs w:val="28"/>
        </w:rPr>
        <w:t xml:space="preserve"> </w:t>
      </w:r>
      <w:proofErr w:type="spellStart"/>
      <w:r w:rsidRPr="00126A3C">
        <w:rPr>
          <w:rFonts w:eastAsia="Times New Roman" w:cs="Times New Roman"/>
          <w:szCs w:val="28"/>
        </w:rPr>
        <w:t>trong</w:t>
      </w:r>
      <w:proofErr w:type="spellEnd"/>
      <w:r w:rsidRPr="00126A3C">
        <w:rPr>
          <w:rFonts w:eastAsia="Times New Roman" w:cs="Times New Roman"/>
          <w:szCs w:val="28"/>
        </w:rPr>
        <w:t xml:space="preserve"> </w:t>
      </w:r>
      <w:proofErr w:type="spellStart"/>
      <w:r w:rsidRPr="00126A3C">
        <w:rPr>
          <w:rFonts w:eastAsia="Times New Roman" w:cs="Times New Roman"/>
          <w:szCs w:val="28"/>
        </w:rPr>
        <w:t>công</w:t>
      </w:r>
      <w:proofErr w:type="spellEnd"/>
      <w:r w:rsidRPr="00126A3C">
        <w:rPr>
          <w:rFonts w:eastAsia="Times New Roman" w:cs="Times New Roman"/>
          <w:szCs w:val="28"/>
        </w:rPr>
        <w:t xml:space="preserve"> </w:t>
      </w:r>
      <w:proofErr w:type="spellStart"/>
      <w:r w:rsidRPr="00126A3C">
        <w:rPr>
          <w:rFonts w:eastAsia="Times New Roman" w:cs="Times New Roman"/>
          <w:szCs w:val="28"/>
        </w:rPr>
        <w:t>cuộc</w:t>
      </w:r>
      <w:proofErr w:type="spellEnd"/>
      <w:r w:rsidRPr="00126A3C">
        <w:rPr>
          <w:rFonts w:eastAsia="Times New Roman" w:cs="Times New Roman"/>
          <w:szCs w:val="28"/>
        </w:rPr>
        <w:t xml:space="preserve"> </w:t>
      </w:r>
      <w:proofErr w:type="spellStart"/>
      <w:r w:rsidRPr="00126A3C">
        <w:rPr>
          <w:rFonts w:eastAsia="Times New Roman" w:cs="Times New Roman"/>
          <w:szCs w:val="28"/>
        </w:rPr>
        <w:t>đổi</w:t>
      </w:r>
      <w:proofErr w:type="spellEnd"/>
      <w:r w:rsidRPr="00126A3C">
        <w:rPr>
          <w:rFonts w:eastAsia="Times New Roman" w:cs="Times New Roman"/>
          <w:szCs w:val="28"/>
        </w:rPr>
        <w:t xml:space="preserve"> </w:t>
      </w:r>
      <w:proofErr w:type="spellStart"/>
      <w:r w:rsidRPr="00126A3C">
        <w:rPr>
          <w:rFonts w:eastAsia="Times New Roman" w:cs="Times New Roman"/>
          <w:szCs w:val="28"/>
        </w:rPr>
        <w:t>mới</w:t>
      </w:r>
      <w:proofErr w:type="spellEnd"/>
      <w:r w:rsidRPr="00126A3C">
        <w:rPr>
          <w:rFonts w:eastAsia="Times New Roman" w:cs="Times New Roman"/>
          <w:szCs w:val="28"/>
        </w:rPr>
        <w:t xml:space="preserve"> (1986 – nay)   </w:t>
      </w:r>
    </w:p>
    <w:p w14:paraId="2ED98C47" w14:textId="77777777" w:rsidR="00126A3C" w:rsidRPr="00126A3C" w:rsidRDefault="00126A3C" w:rsidP="00126A3C">
      <w:pPr>
        <w:shd w:val="clear" w:color="auto" w:fill="FFFFFF"/>
        <w:spacing w:line="288" w:lineRule="auto"/>
        <w:ind w:firstLine="720"/>
        <w:jc w:val="both"/>
        <w:rPr>
          <w:rFonts w:eastAsia="Times New Roman" w:cs="Times New Roman"/>
          <w:i/>
          <w:szCs w:val="28"/>
        </w:rPr>
      </w:pPr>
      <w:r w:rsidRPr="00126A3C">
        <w:rPr>
          <w:rFonts w:eastAsia="Times New Roman" w:cs="Times New Roman"/>
          <w:i/>
          <w:szCs w:val="28"/>
        </w:rPr>
        <w:t xml:space="preserve">* </w:t>
      </w:r>
      <w:proofErr w:type="spellStart"/>
      <w:r w:rsidRPr="00126A3C">
        <w:rPr>
          <w:rFonts w:eastAsia="Times New Roman" w:cs="Times New Roman"/>
          <w:i/>
          <w:szCs w:val="28"/>
        </w:rPr>
        <w:t>Thảo</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luận</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về</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vai</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trò</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lãnh</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đạo</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của</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Đảng</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Cộng</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sản</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Việt</w:t>
      </w:r>
      <w:proofErr w:type="spellEnd"/>
      <w:r w:rsidRPr="00126A3C">
        <w:rPr>
          <w:rFonts w:eastAsia="Times New Roman" w:cs="Times New Roman"/>
          <w:i/>
          <w:szCs w:val="28"/>
        </w:rPr>
        <w:t xml:space="preserve"> Nam </w:t>
      </w:r>
      <w:r w:rsidRPr="00126A3C">
        <w:rPr>
          <w:rFonts w:eastAsia="Times New Roman" w:cs="Times New Roman"/>
          <w:i/>
          <w:szCs w:val="28"/>
        </w:rPr>
        <w:tab/>
        <w:t xml:space="preserve"> 1 </w:t>
      </w:r>
      <w:proofErr w:type="spellStart"/>
      <w:r w:rsidRPr="00126A3C">
        <w:rPr>
          <w:rFonts w:eastAsia="Times New Roman" w:cs="Times New Roman"/>
          <w:i/>
          <w:szCs w:val="28"/>
        </w:rPr>
        <w:t>giờ</w:t>
      </w:r>
      <w:proofErr w:type="spellEnd"/>
      <w:r w:rsidRPr="00126A3C">
        <w:rPr>
          <w:rFonts w:eastAsia="Times New Roman" w:cs="Times New Roman"/>
          <w:szCs w:val="28"/>
        </w:rPr>
        <w:t xml:space="preserve">                                                                </w:t>
      </w:r>
    </w:p>
    <w:p w14:paraId="6AE74A1F" w14:textId="4052FECE" w:rsidR="00126A3C" w:rsidRPr="00126A3C" w:rsidRDefault="00126A3C" w:rsidP="00126A3C">
      <w:pPr>
        <w:shd w:val="clear" w:color="auto" w:fill="FFFFFF"/>
        <w:spacing w:line="288" w:lineRule="auto"/>
        <w:ind w:firstLine="720"/>
        <w:jc w:val="both"/>
        <w:rPr>
          <w:rFonts w:eastAsia="Times New Roman" w:cs="Times New Roman"/>
          <w:szCs w:val="28"/>
          <w:lang w:val="vi-VN"/>
        </w:rPr>
      </w:pPr>
      <w:r w:rsidRPr="00126A3C">
        <w:rPr>
          <w:rFonts w:eastAsia="Times New Roman" w:cs="Times New Roman"/>
          <w:spacing w:val="-8"/>
          <w:szCs w:val="28"/>
        </w:rPr>
        <w:t>II</w:t>
      </w:r>
      <w:r w:rsidRPr="00126A3C">
        <w:rPr>
          <w:rFonts w:eastAsia="Times New Roman" w:cs="Times New Roman"/>
          <w:spacing w:val="-8"/>
          <w:szCs w:val="28"/>
          <w:lang w:val="vi-VN"/>
        </w:rPr>
        <w:t xml:space="preserve">. </w:t>
      </w:r>
      <w:proofErr w:type="spellStart"/>
      <w:r w:rsidRPr="00126A3C">
        <w:rPr>
          <w:rFonts w:eastAsia="Times New Roman" w:cs="Times New Roman"/>
          <w:spacing w:val="-8"/>
          <w:szCs w:val="28"/>
          <w:lang w:val="vi-VN"/>
        </w:rPr>
        <w:t>Những</w:t>
      </w:r>
      <w:proofErr w:type="spellEnd"/>
      <w:r w:rsidRPr="00126A3C">
        <w:rPr>
          <w:rFonts w:eastAsia="Times New Roman" w:cs="Times New Roman"/>
          <w:spacing w:val="-8"/>
          <w:szCs w:val="28"/>
          <w:lang w:val="vi-VN"/>
        </w:rPr>
        <w:t xml:space="preserve"> </w:t>
      </w:r>
      <w:proofErr w:type="spellStart"/>
      <w:r w:rsidRPr="00126A3C">
        <w:rPr>
          <w:rFonts w:eastAsia="Times New Roman" w:cs="Times New Roman"/>
          <w:spacing w:val="-8"/>
          <w:szCs w:val="28"/>
          <w:lang w:val="vi-VN"/>
        </w:rPr>
        <w:t>thành</w:t>
      </w:r>
      <w:proofErr w:type="spellEnd"/>
      <w:r w:rsidRPr="00126A3C">
        <w:rPr>
          <w:rFonts w:eastAsia="Times New Roman" w:cs="Times New Roman"/>
          <w:spacing w:val="-8"/>
          <w:szCs w:val="28"/>
          <w:lang w:val="vi-VN"/>
        </w:rPr>
        <w:t xml:space="preserve"> </w:t>
      </w:r>
      <w:proofErr w:type="spellStart"/>
      <w:r w:rsidRPr="00126A3C">
        <w:rPr>
          <w:rFonts w:eastAsia="Times New Roman" w:cs="Times New Roman"/>
          <w:spacing w:val="-8"/>
          <w:szCs w:val="28"/>
          <w:lang w:val="vi-VN"/>
        </w:rPr>
        <w:t>tựu</w:t>
      </w:r>
      <w:proofErr w:type="spellEnd"/>
      <w:r w:rsidRPr="00126A3C">
        <w:rPr>
          <w:rFonts w:eastAsia="Times New Roman" w:cs="Times New Roman"/>
          <w:spacing w:val="-8"/>
          <w:szCs w:val="28"/>
          <w:lang w:val="vi-VN"/>
        </w:rPr>
        <w:t xml:space="preserve"> </w:t>
      </w:r>
      <w:proofErr w:type="spellStart"/>
      <w:r w:rsidRPr="00126A3C">
        <w:rPr>
          <w:rFonts w:eastAsia="Times New Roman" w:cs="Times New Roman"/>
          <w:spacing w:val="-8"/>
          <w:szCs w:val="28"/>
          <w:lang w:val="vi-VN"/>
        </w:rPr>
        <w:t>của</w:t>
      </w:r>
      <w:proofErr w:type="spellEnd"/>
      <w:r w:rsidRPr="00126A3C">
        <w:rPr>
          <w:rFonts w:eastAsia="Times New Roman" w:cs="Times New Roman"/>
          <w:spacing w:val="-8"/>
          <w:szCs w:val="28"/>
          <w:lang w:val="vi-VN"/>
        </w:rPr>
        <w:t xml:space="preserve"> </w:t>
      </w:r>
      <w:proofErr w:type="spellStart"/>
      <w:r w:rsidRPr="00126A3C">
        <w:rPr>
          <w:rFonts w:eastAsia="Times New Roman" w:cs="Times New Roman"/>
          <w:spacing w:val="-8"/>
          <w:szCs w:val="28"/>
          <w:lang w:val="vi-VN"/>
        </w:rPr>
        <w:t>cách</w:t>
      </w:r>
      <w:proofErr w:type="spellEnd"/>
      <w:r w:rsidRPr="00126A3C">
        <w:rPr>
          <w:rFonts w:eastAsia="Times New Roman" w:cs="Times New Roman"/>
          <w:spacing w:val="-8"/>
          <w:szCs w:val="28"/>
          <w:lang w:val="vi-VN"/>
        </w:rPr>
        <w:t xml:space="preserve"> </w:t>
      </w:r>
      <w:proofErr w:type="spellStart"/>
      <w:r w:rsidRPr="00126A3C">
        <w:rPr>
          <w:rFonts w:eastAsia="Times New Roman" w:cs="Times New Roman"/>
          <w:spacing w:val="-8"/>
          <w:szCs w:val="28"/>
          <w:lang w:val="vi-VN"/>
        </w:rPr>
        <w:t>mạng</w:t>
      </w:r>
      <w:proofErr w:type="spellEnd"/>
      <w:r w:rsidRPr="00126A3C">
        <w:rPr>
          <w:rFonts w:eastAsia="Times New Roman" w:cs="Times New Roman"/>
          <w:spacing w:val="-8"/>
          <w:szCs w:val="28"/>
          <w:lang w:val="vi-VN"/>
        </w:rPr>
        <w:t xml:space="preserve"> </w:t>
      </w:r>
      <w:proofErr w:type="spellStart"/>
      <w:r w:rsidRPr="00126A3C">
        <w:rPr>
          <w:rFonts w:eastAsia="Times New Roman" w:cs="Times New Roman"/>
          <w:spacing w:val="-8"/>
          <w:szCs w:val="28"/>
          <w:lang w:val="vi-VN"/>
        </w:rPr>
        <w:t>Việt</w:t>
      </w:r>
      <w:proofErr w:type="spellEnd"/>
      <w:r w:rsidRPr="00126A3C">
        <w:rPr>
          <w:rFonts w:eastAsia="Times New Roman" w:cs="Times New Roman"/>
          <w:spacing w:val="-8"/>
          <w:szCs w:val="28"/>
          <w:lang w:val="vi-VN"/>
        </w:rPr>
        <w:t xml:space="preserve"> Nam </w:t>
      </w:r>
      <w:proofErr w:type="spellStart"/>
      <w:r w:rsidRPr="00126A3C">
        <w:rPr>
          <w:rFonts w:eastAsia="Times New Roman" w:cs="Times New Roman"/>
          <w:spacing w:val="-8"/>
          <w:szCs w:val="28"/>
          <w:lang w:val="vi-VN"/>
        </w:rPr>
        <w:t>dưới</w:t>
      </w:r>
      <w:proofErr w:type="spellEnd"/>
      <w:r w:rsidRPr="00126A3C">
        <w:rPr>
          <w:rFonts w:eastAsia="Times New Roman" w:cs="Times New Roman"/>
          <w:spacing w:val="-8"/>
          <w:szCs w:val="28"/>
          <w:lang w:val="vi-VN"/>
        </w:rPr>
        <w:t xml:space="preserve"> </w:t>
      </w:r>
      <w:proofErr w:type="spellStart"/>
      <w:r w:rsidRPr="00126A3C">
        <w:rPr>
          <w:rFonts w:eastAsia="Times New Roman" w:cs="Times New Roman"/>
          <w:spacing w:val="-8"/>
          <w:szCs w:val="28"/>
          <w:lang w:val="vi-VN"/>
        </w:rPr>
        <w:t>sự</w:t>
      </w:r>
      <w:proofErr w:type="spellEnd"/>
      <w:r w:rsidRPr="00126A3C">
        <w:rPr>
          <w:rFonts w:eastAsia="Times New Roman" w:cs="Times New Roman"/>
          <w:spacing w:val="-8"/>
          <w:szCs w:val="28"/>
          <w:lang w:val="vi-VN"/>
        </w:rPr>
        <w:t xml:space="preserve"> </w:t>
      </w:r>
      <w:proofErr w:type="spellStart"/>
      <w:r w:rsidRPr="00126A3C">
        <w:rPr>
          <w:rFonts w:eastAsia="Times New Roman" w:cs="Times New Roman"/>
          <w:spacing w:val="-8"/>
          <w:szCs w:val="28"/>
          <w:lang w:val="vi-VN"/>
        </w:rPr>
        <w:t>lãnh</w:t>
      </w:r>
      <w:proofErr w:type="spellEnd"/>
      <w:r w:rsidRPr="00126A3C">
        <w:rPr>
          <w:rFonts w:eastAsia="Times New Roman" w:cs="Times New Roman"/>
          <w:spacing w:val="-8"/>
          <w:szCs w:val="28"/>
          <w:lang w:val="vi-VN"/>
        </w:rPr>
        <w:t xml:space="preserve"> </w:t>
      </w:r>
      <w:proofErr w:type="spellStart"/>
      <w:r w:rsidRPr="00126A3C">
        <w:rPr>
          <w:rFonts w:eastAsia="Times New Roman" w:cs="Times New Roman"/>
          <w:spacing w:val="-8"/>
          <w:szCs w:val="28"/>
          <w:lang w:val="vi-VN"/>
        </w:rPr>
        <w:t>đạo</w:t>
      </w:r>
      <w:proofErr w:type="spellEnd"/>
      <w:r w:rsidRPr="00126A3C">
        <w:rPr>
          <w:rFonts w:eastAsia="Times New Roman" w:cs="Times New Roman"/>
          <w:spacing w:val="-8"/>
          <w:szCs w:val="28"/>
          <w:lang w:val="vi-VN"/>
        </w:rPr>
        <w:t xml:space="preserve"> </w:t>
      </w:r>
      <w:proofErr w:type="spellStart"/>
      <w:r w:rsidRPr="00126A3C">
        <w:rPr>
          <w:rFonts w:eastAsia="Times New Roman" w:cs="Times New Roman"/>
          <w:spacing w:val="-8"/>
          <w:szCs w:val="28"/>
          <w:lang w:val="vi-VN"/>
        </w:rPr>
        <w:t>của</w:t>
      </w:r>
      <w:proofErr w:type="spellEnd"/>
      <w:r w:rsidRPr="00126A3C">
        <w:rPr>
          <w:rFonts w:eastAsia="Times New Roman" w:cs="Times New Roman"/>
          <w:spacing w:val="-8"/>
          <w:szCs w:val="28"/>
          <w:lang w:val="vi-VN"/>
        </w:rPr>
        <w:t xml:space="preserve"> Đ</w:t>
      </w:r>
      <w:proofErr w:type="spellStart"/>
      <w:r w:rsidRPr="00126A3C">
        <w:rPr>
          <w:rFonts w:eastAsia="Times New Roman" w:cs="Times New Roman"/>
          <w:spacing w:val="-8"/>
          <w:szCs w:val="28"/>
        </w:rPr>
        <w:t>ảng</w:t>
      </w:r>
      <w:proofErr w:type="spellEnd"/>
      <w:r w:rsidRPr="00126A3C">
        <w:rPr>
          <w:rFonts w:eastAsia="Times New Roman" w:cs="Times New Roman"/>
          <w:spacing w:val="-8"/>
          <w:szCs w:val="28"/>
        </w:rPr>
        <w:t xml:space="preserve"> </w:t>
      </w:r>
      <w:r w:rsidRPr="00126A3C">
        <w:rPr>
          <w:rFonts w:eastAsia="Times New Roman" w:cs="Times New Roman"/>
          <w:b/>
          <w:szCs w:val="28"/>
        </w:rPr>
        <w:t xml:space="preserve">3 </w:t>
      </w:r>
      <w:proofErr w:type="spellStart"/>
      <w:r w:rsidRPr="00126A3C">
        <w:rPr>
          <w:rFonts w:eastAsia="Times New Roman" w:cs="Times New Roman"/>
          <w:b/>
          <w:szCs w:val="28"/>
        </w:rPr>
        <w:t>giờ</w:t>
      </w:r>
      <w:proofErr w:type="spellEnd"/>
      <w:r w:rsidRPr="00126A3C">
        <w:rPr>
          <w:rFonts w:eastAsia="Times New Roman" w:cs="Times New Roman"/>
          <w:b/>
          <w:szCs w:val="28"/>
        </w:rPr>
        <w:t xml:space="preserve">              </w:t>
      </w:r>
    </w:p>
    <w:p w14:paraId="4613684B" w14:textId="77777777" w:rsidR="00126A3C" w:rsidRPr="00126A3C" w:rsidRDefault="00126A3C" w:rsidP="00126A3C">
      <w:pPr>
        <w:shd w:val="clear" w:color="auto" w:fill="FFFFFF"/>
        <w:spacing w:line="288" w:lineRule="auto"/>
        <w:ind w:firstLine="720"/>
        <w:jc w:val="both"/>
        <w:rPr>
          <w:rFonts w:eastAsia="Times New Roman" w:cs="Times New Roman"/>
          <w:spacing w:val="-4"/>
          <w:szCs w:val="28"/>
          <w:lang w:val="vi-VN"/>
        </w:rPr>
      </w:pPr>
      <w:r w:rsidRPr="00126A3C">
        <w:rPr>
          <w:rFonts w:eastAsia="Times New Roman" w:cs="Times New Roman"/>
          <w:spacing w:val="-4"/>
          <w:szCs w:val="28"/>
          <w:lang w:val="vi-VN"/>
        </w:rPr>
        <w:t xml:space="preserve">1. </w:t>
      </w:r>
      <w:proofErr w:type="spellStart"/>
      <w:r w:rsidRPr="00126A3C">
        <w:rPr>
          <w:rFonts w:eastAsia="Times New Roman" w:cs="Times New Roman"/>
          <w:spacing w:val="-4"/>
          <w:szCs w:val="28"/>
          <w:lang w:val="vi-VN"/>
        </w:rPr>
        <w:t>Thắng</w:t>
      </w:r>
      <w:proofErr w:type="spellEnd"/>
      <w:r w:rsidRPr="00126A3C">
        <w:rPr>
          <w:rFonts w:eastAsia="Times New Roman" w:cs="Times New Roman"/>
          <w:spacing w:val="-4"/>
          <w:szCs w:val="28"/>
          <w:lang w:val="vi-VN"/>
        </w:rPr>
        <w:t xml:space="preserve"> </w:t>
      </w:r>
      <w:proofErr w:type="spellStart"/>
      <w:r w:rsidRPr="00126A3C">
        <w:rPr>
          <w:rFonts w:eastAsia="Times New Roman" w:cs="Times New Roman"/>
          <w:spacing w:val="-4"/>
          <w:szCs w:val="28"/>
          <w:lang w:val="vi-VN"/>
        </w:rPr>
        <w:t>lợi</w:t>
      </w:r>
      <w:proofErr w:type="spellEnd"/>
      <w:r w:rsidRPr="00126A3C">
        <w:rPr>
          <w:rFonts w:eastAsia="Times New Roman" w:cs="Times New Roman"/>
          <w:spacing w:val="-4"/>
          <w:szCs w:val="28"/>
          <w:lang w:val="vi-VN"/>
        </w:rPr>
        <w:t xml:space="preserve"> </w:t>
      </w:r>
      <w:proofErr w:type="spellStart"/>
      <w:r w:rsidRPr="00126A3C">
        <w:rPr>
          <w:rFonts w:eastAsia="Times New Roman" w:cs="Times New Roman"/>
          <w:spacing w:val="-4"/>
          <w:szCs w:val="28"/>
          <w:lang w:val="vi-VN"/>
        </w:rPr>
        <w:t>của</w:t>
      </w:r>
      <w:proofErr w:type="spellEnd"/>
      <w:r w:rsidRPr="00126A3C">
        <w:rPr>
          <w:rFonts w:eastAsia="Times New Roman" w:cs="Times New Roman"/>
          <w:spacing w:val="-4"/>
          <w:szCs w:val="28"/>
          <w:lang w:val="vi-VN"/>
        </w:rPr>
        <w:t xml:space="preserve"> </w:t>
      </w:r>
      <w:proofErr w:type="spellStart"/>
      <w:r w:rsidRPr="00126A3C">
        <w:rPr>
          <w:rFonts w:eastAsia="Times New Roman" w:cs="Times New Roman"/>
          <w:spacing w:val="-4"/>
          <w:szCs w:val="28"/>
          <w:lang w:val="vi-VN"/>
        </w:rPr>
        <w:t>đấu</w:t>
      </w:r>
      <w:proofErr w:type="spellEnd"/>
      <w:r w:rsidRPr="00126A3C">
        <w:rPr>
          <w:rFonts w:eastAsia="Times New Roman" w:cs="Times New Roman"/>
          <w:spacing w:val="-4"/>
          <w:szCs w:val="28"/>
          <w:lang w:val="vi-VN"/>
        </w:rPr>
        <w:t xml:space="preserve"> tranh </w:t>
      </w:r>
      <w:proofErr w:type="spellStart"/>
      <w:r w:rsidRPr="00126A3C">
        <w:rPr>
          <w:rFonts w:eastAsia="Times New Roman" w:cs="Times New Roman"/>
          <w:spacing w:val="-4"/>
          <w:szCs w:val="28"/>
          <w:lang w:val="vi-VN"/>
        </w:rPr>
        <w:t>giành</w:t>
      </w:r>
      <w:proofErr w:type="spellEnd"/>
      <w:r w:rsidRPr="00126A3C">
        <w:rPr>
          <w:rFonts w:eastAsia="Times New Roman" w:cs="Times New Roman"/>
          <w:spacing w:val="-4"/>
          <w:szCs w:val="28"/>
          <w:lang w:val="vi-VN"/>
        </w:rPr>
        <w:t xml:space="preserve"> </w:t>
      </w:r>
      <w:proofErr w:type="spellStart"/>
      <w:r w:rsidRPr="00126A3C">
        <w:rPr>
          <w:rFonts w:eastAsia="Times New Roman" w:cs="Times New Roman"/>
          <w:spacing w:val="-4"/>
          <w:szCs w:val="28"/>
          <w:lang w:val="vi-VN"/>
        </w:rPr>
        <w:t>và</w:t>
      </w:r>
      <w:proofErr w:type="spellEnd"/>
      <w:r w:rsidRPr="00126A3C">
        <w:rPr>
          <w:rFonts w:eastAsia="Times New Roman" w:cs="Times New Roman"/>
          <w:spacing w:val="-4"/>
          <w:szCs w:val="28"/>
          <w:lang w:val="vi-VN"/>
        </w:rPr>
        <w:t xml:space="preserve"> </w:t>
      </w:r>
      <w:proofErr w:type="spellStart"/>
      <w:r w:rsidRPr="00126A3C">
        <w:rPr>
          <w:rFonts w:eastAsia="Times New Roman" w:cs="Times New Roman"/>
          <w:spacing w:val="-4"/>
          <w:szCs w:val="28"/>
          <w:lang w:val="vi-VN"/>
        </w:rPr>
        <w:t>bảo</w:t>
      </w:r>
      <w:proofErr w:type="spellEnd"/>
      <w:r w:rsidRPr="00126A3C">
        <w:rPr>
          <w:rFonts w:eastAsia="Times New Roman" w:cs="Times New Roman"/>
          <w:spacing w:val="-4"/>
          <w:szCs w:val="28"/>
          <w:lang w:val="vi-VN"/>
        </w:rPr>
        <w:t xml:space="preserve"> </w:t>
      </w:r>
      <w:proofErr w:type="spellStart"/>
      <w:r w:rsidRPr="00126A3C">
        <w:rPr>
          <w:rFonts w:eastAsia="Times New Roman" w:cs="Times New Roman"/>
          <w:spacing w:val="-4"/>
          <w:szCs w:val="28"/>
          <w:lang w:val="vi-VN"/>
        </w:rPr>
        <w:t>vệ</w:t>
      </w:r>
      <w:proofErr w:type="spellEnd"/>
      <w:r w:rsidRPr="00126A3C">
        <w:rPr>
          <w:rFonts w:eastAsia="Times New Roman" w:cs="Times New Roman"/>
          <w:spacing w:val="-4"/>
          <w:szCs w:val="28"/>
          <w:lang w:val="vi-VN"/>
        </w:rPr>
        <w:t xml:space="preserve"> </w:t>
      </w:r>
      <w:proofErr w:type="spellStart"/>
      <w:r w:rsidRPr="00126A3C">
        <w:rPr>
          <w:rFonts w:eastAsia="Times New Roman" w:cs="Times New Roman"/>
          <w:spacing w:val="-4"/>
          <w:szCs w:val="28"/>
          <w:lang w:val="vi-VN"/>
        </w:rPr>
        <w:t>nền</w:t>
      </w:r>
      <w:proofErr w:type="spellEnd"/>
      <w:r w:rsidRPr="00126A3C">
        <w:rPr>
          <w:rFonts w:eastAsia="Times New Roman" w:cs="Times New Roman"/>
          <w:spacing w:val="-4"/>
          <w:szCs w:val="28"/>
          <w:lang w:val="vi-VN"/>
        </w:rPr>
        <w:t xml:space="preserve"> </w:t>
      </w:r>
      <w:proofErr w:type="spellStart"/>
      <w:r w:rsidRPr="00126A3C">
        <w:rPr>
          <w:rFonts w:eastAsia="Times New Roman" w:cs="Times New Roman"/>
          <w:spacing w:val="-4"/>
          <w:szCs w:val="28"/>
          <w:lang w:val="vi-VN"/>
        </w:rPr>
        <w:t>độc</w:t>
      </w:r>
      <w:proofErr w:type="spellEnd"/>
      <w:r w:rsidRPr="00126A3C">
        <w:rPr>
          <w:rFonts w:eastAsia="Times New Roman" w:cs="Times New Roman"/>
          <w:spacing w:val="-4"/>
          <w:szCs w:val="28"/>
          <w:lang w:val="vi-VN"/>
        </w:rPr>
        <w:t xml:space="preserve"> </w:t>
      </w:r>
      <w:proofErr w:type="spellStart"/>
      <w:r w:rsidRPr="00126A3C">
        <w:rPr>
          <w:rFonts w:eastAsia="Times New Roman" w:cs="Times New Roman"/>
          <w:spacing w:val="-4"/>
          <w:szCs w:val="28"/>
          <w:lang w:val="vi-VN"/>
        </w:rPr>
        <w:t>lập</w:t>
      </w:r>
      <w:proofErr w:type="spellEnd"/>
      <w:r w:rsidRPr="00126A3C">
        <w:rPr>
          <w:rFonts w:eastAsia="Times New Roman" w:cs="Times New Roman"/>
          <w:spacing w:val="-4"/>
          <w:szCs w:val="28"/>
          <w:lang w:val="vi-VN"/>
        </w:rPr>
        <w:t xml:space="preserve"> dân </w:t>
      </w:r>
      <w:proofErr w:type="spellStart"/>
      <w:r w:rsidRPr="00126A3C">
        <w:rPr>
          <w:rFonts w:eastAsia="Times New Roman" w:cs="Times New Roman"/>
          <w:spacing w:val="-4"/>
          <w:szCs w:val="28"/>
          <w:lang w:val="vi-VN"/>
        </w:rPr>
        <w:t>tộc</w:t>
      </w:r>
      <w:proofErr w:type="spellEnd"/>
      <w:r w:rsidRPr="00126A3C">
        <w:rPr>
          <w:rFonts w:eastAsia="Times New Roman" w:cs="Times New Roman"/>
          <w:spacing w:val="-6"/>
          <w:szCs w:val="28"/>
        </w:rPr>
        <w:t xml:space="preserve"> </w:t>
      </w:r>
      <w:r w:rsidRPr="00126A3C">
        <w:rPr>
          <w:rFonts w:eastAsia="Times New Roman" w:cs="Times New Roman"/>
          <w:spacing w:val="-6"/>
          <w:szCs w:val="28"/>
        </w:rPr>
        <w:tab/>
        <w:t xml:space="preserve">        </w:t>
      </w:r>
      <w:r w:rsidRPr="00126A3C">
        <w:rPr>
          <w:rFonts w:eastAsia="Times New Roman" w:cs="Times New Roman"/>
          <w:i/>
          <w:spacing w:val="-8"/>
          <w:szCs w:val="28"/>
        </w:rPr>
        <w:t xml:space="preserve">1 </w:t>
      </w:r>
      <w:proofErr w:type="spellStart"/>
      <w:r w:rsidRPr="00126A3C">
        <w:rPr>
          <w:rFonts w:eastAsia="Times New Roman" w:cs="Times New Roman"/>
          <w:i/>
          <w:spacing w:val="-8"/>
          <w:szCs w:val="28"/>
        </w:rPr>
        <w:t>giờ</w:t>
      </w:r>
      <w:proofErr w:type="spellEnd"/>
    </w:p>
    <w:p w14:paraId="7194E7C6" w14:textId="77777777" w:rsidR="00126A3C" w:rsidRPr="00126A3C" w:rsidRDefault="00126A3C" w:rsidP="00126A3C">
      <w:pPr>
        <w:shd w:val="clear" w:color="auto" w:fill="FFFFFF"/>
        <w:spacing w:line="288" w:lineRule="auto"/>
        <w:ind w:firstLine="720"/>
        <w:jc w:val="both"/>
        <w:rPr>
          <w:rFonts w:eastAsia="Times New Roman" w:cs="Times New Roman"/>
          <w:i/>
          <w:szCs w:val="28"/>
        </w:rPr>
      </w:pPr>
      <w:r w:rsidRPr="00126A3C">
        <w:rPr>
          <w:rFonts w:eastAsia="Times New Roman" w:cs="Times New Roman"/>
          <w:szCs w:val="28"/>
          <w:lang w:val="vi-VN"/>
        </w:rPr>
        <w:t xml:space="preserve">2. </w:t>
      </w:r>
      <w:proofErr w:type="spellStart"/>
      <w:r w:rsidRPr="00126A3C">
        <w:rPr>
          <w:rFonts w:eastAsia="Times New Roman" w:cs="Times New Roman"/>
          <w:szCs w:val="28"/>
          <w:lang w:val="vi-VN"/>
        </w:rPr>
        <w:t>Thắng</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lợi</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của</w:t>
      </w:r>
      <w:proofErr w:type="spellEnd"/>
      <w:r w:rsidRPr="00126A3C">
        <w:rPr>
          <w:rFonts w:eastAsia="Times New Roman" w:cs="Times New Roman"/>
          <w:szCs w:val="28"/>
          <w:lang w:val="vi-VN"/>
        </w:rPr>
        <w:t xml:space="preserve"> c</w:t>
      </w:r>
      <w:r w:rsidRPr="00126A3C">
        <w:rPr>
          <w:rFonts w:eastAsia="Times New Roman" w:cs="Times New Roman"/>
          <w:szCs w:val="28"/>
        </w:rPr>
        <w:t>ô</w:t>
      </w:r>
      <w:proofErr w:type="spellStart"/>
      <w:r w:rsidRPr="00126A3C">
        <w:rPr>
          <w:rFonts w:eastAsia="Times New Roman" w:cs="Times New Roman"/>
          <w:szCs w:val="28"/>
          <w:lang w:val="vi-VN"/>
        </w:rPr>
        <w:t>ng</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cuộc</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đổi</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mới</w:t>
      </w:r>
      <w:proofErr w:type="spellEnd"/>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i/>
          <w:szCs w:val="28"/>
        </w:rPr>
        <w:t xml:space="preserve">                                       1 </w:t>
      </w:r>
      <w:proofErr w:type="spellStart"/>
      <w:r w:rsidRPr="00126A3C">
        <w:rPr>
          <w:rFonts w:eastAsia="Times New Roman" w:cs="Times New Roman"/>
          <w:i/>
          <w:szCs w:val="28"/>
        </w:rPr>
        <w:t>giờ</w:t>
      </w:r>
      <w:proofErr w:type="spellEnd"/>
    </w:p>
    <w:p w14:paraId="788C91A9" w14:textId="77777777" w:rsidR="00126A3C" w:rsidRPr="00126A3C" w:rsidRDefault="00126A3C" w:rsidP="00126A3C">
      <w:pPr>
        <w:shd w:val="clear" w:color="auto" w:fill="FFFFFF"/>
        <w:spacing w:line="288" w:lineRule="auto"/>
        <w:ind w:firstLine="720"/>
        <w:jc w:val="both"/>
        <w:rPr>
          <w:rFonts w:eastAsia="Times New Roman" w:cs="Times New Roman"/>
          <w:szCs w:val="28"/>
        </w:rPr>
      </w:pPr>
      <w:r w:rsidRPr="00126A3C">
        <w:rPr>
          <w:rFonts w:eastAsia="Times New Roman" w:cs="Times New Roman"/>
          <w:i/>
          <w:szCs w:val="28"/>
        </w:rPr>
        <w:t xml:space="preserve">* </w:t>
      </w:r>
      <w:proofErr w:type="spellStart"/>
      <w:r w:rsidRPr="00126A3C">
        <w:rPr>
          <w:rFonts w:eastAsia="Times New Roman" w:cs="Times New Roman"/>
          <w:i/>
          <w:szCs w:val="28"/>
        </w:rPr>
        <w:t>Thảo</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luận</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về</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những</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thành</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tựu</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của</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cách</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mạng</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Việt</w:t>
      </w:r>
      <w:proofErr w:type="spellEnd"/>
      <w:r w:rsidRPr="00126A3C">
        <w:rPr>
          <w:rFonts w:eastAsia="Times New Roman" w:cs="Times New Roman"/>
          <w:i/>
          <w:szCs w:val="28"/>
        </w:rPr>
        <w:t xml:space="preserve"> Nam</w:t>
      </w:r>
      <w:r w:rsidRPr="00126A3C">
        <w:rPr>
          <w:rFonts w:eastAsia="Times New Roman" w:cs="Times New Roman"/>
          <w:i/>
          <w:szCs w:val="28"/>
        </w:rPr>
        <w:tab/>
        <w:t xml:space="preserve">        1 </w:t>
      </w:r>
      <w:proofErr w:type="spellStart"/>
      <w:r w:rsidRPr="00126A3C">
        <w:rPr>
          <w:rFonts w:eastAsia="Times New Roman" w:cs="Times New Roman"/>
          <w:i/>
          <w:szCs w:val="28"/>
        </w:rPr>
        <w:t>giờ</w:t>
      </w:r>
      <w:proofErr w:type="spellEnd"/>
    </w:p>
    <w:p w14:paraId="43BCEE9D" w14:textId="77777777" w:rsidR="00126A3C" w:rsidRPr="00126A3C" w:rsidRDefault="00126A3C" w:rsidP="00126A3C">
      <w:pPr>
        <w:shd w:val="clear" w:color="auto" w:fill="FFFFFF"/>
        <w:spacing w:line="288" w:lineRule="auto"/>
        <w:jc w:val="both"/>
        <w:rPr>
          <w:rFonts w:eastAsia="Times New Roman" w:cs="Times New Roman"/>
          <w:b/>
          <w:szCs w:val="28"/>
        </w:rPr>
      </w:pPr>
    </w:p>
    <w:p w14:paraId="421ADE5E" w14:textId="77777777" w:rsidR="00126A3C" w:rsidRPr="00126A3C" w:rsidRDefault="00126A3C" w:rsidP="00126A3C">
      <w:pPr>
        <w:shd w:val="clear" w:color="auto" w:fill="FFFFFF"/>
        <w:spacing w:line="288" w:lineRule="auto"/>
        <w:ind w:firstLine="720"/>
        <w:jc w:val="both"/>
        <w:rPr>
          <w:rFonts w:eastAsia="Times New Roman" w:cs="Times New Roman"/>
          <w:b/>
          <w:szCs w:val="28"/>
        </w:rPr>
      </w:pPr>
      <w:proofErr w:type="spellStart"/>
      <w:r w:rsidRPr="00126A3C">
        <w:rPr>
          <w:rFonts w:eastAsia="Times New Roman" w:cs="Times New Roman"/>
          <w:b/>
          <w:szCs w:val="28"/>
        </w:rPr>
        <w:t>Kiểm</w:t>
      </w:r>
      <w:proofErr w:type="spellEnd"/>
      <w:r w:rsidRPr="00126A3C">
        <w:rPr>
          <w:rFonts w:eastAsia="Times New Roman" w:cs="Times New Roman"/>
          <w:b/>
          <w:szCs w:val="28"/>
        </w:rPr>
        <w:t xml:space="preserve"> tra:</w:t>
      </w:r>
      <w:r w:rsidRPr="00126A3C">
        <w:rPr>
          <w:rFonts w:eastAsia="Times New Roman" w:cs="Times New Roman"/>
          <w:b/>
          <w:szCs w:val="28"/>
        </w:rPr>
        <w:tab/>
      </w: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t xml:space="preserve"> </w:t>
      </w:r>
      <w:r w:rsidRPr="00126A3C">
        <w:rPr>
          <w:rFonts w:eastAsia="Times New Roman" w:cs="Times New Roman"/>
          <w:b/>
          <w:szCs w:val="28"/>
        </w:rPr>
        <w:t xml:space="preserve">                 1 </w:t>
      </w:r>
      <w:proofErr w:type="spellStart"/>
      <w:r w:rsidRPr="00126A3C">
        <w:rPr>
          <w:rFonts w:eastAsia="Times New Roman" w:cs="Times New Roman"/>
          <w:b/>
          <w:szCs w:val="28"/>
        </w:rPr>
        <w:t>giờ</w:t>
      </w:r>
      <w:proofErr w:type="spellEnd"/>
    </w:p>
    <w:p w14:paraId="1BD1941E" w14:textId="77777777" w:rsidR="00126A3C" w:rsidRPr="00126A3C" w:rsidRDefault="00126A3C" w:rsidP="00126A3C">
      <w:pPr>
        <w:shd w:val="clear" w:color="auto" w:fill="FFFFFF"/>
        <w:spacing w:line="288" w:lineRule="auto"/>
        <w:ind w:firstLine="720"/>
        <w:jc w:val="both"/>
        <w:rPr>
          <w:rFonts w:eastAsia="Times New Roman" w:cs="Times New Roman"/>
          <w:b/>
          <w:szCs w:val="28"/>
        </w:rPr>
      </w:pPr>
    </w:p>
    <w:p w14:paraId="522BFFD0" w14:textId="77777777" w:rsidR="00126A3C" w:rsidRPr="00126A3C" w:rsidRDefault="00126A3C" w:rsidP="00126A3C">
      <w:pPr>
        <w:shd w:val="clear" w:color="auto" w:fill="FFFFFF"/>
        <w:spacing w:line="288" w:lineRule="auto"/>
        <w:jc w:val="center"/>
        <w:rPr>
          <w:rFonts w:eastAsia="Times New Roman" w:cs="Times New Roman"/>
          <w:b/>
          <w:bCs/>
          <w:szCs w:val="28"/>
          <w:lang w:val="vi-VN"/>
        </w:rPr>
      </w:pPr>
      <w:proofErr w:type="spellStart"/>
      <w:r w:rsidRPr="00126A3C">
        <w:rPr>
          <w:rFonts w:eastAsia="Times New Roman" w:cs="Times New Roman"/>
          <w:b/>
          <w:bCs/>
          <w:szCs w:val="28"/>
          <w:lang w:val="vi-VN"/>
        </w:rPr>
        <w:t>Bài</w:t>
      </w:r>
      <w:proofErr w:type="spellEnd"/>
      <w:r w:rsidRPr="00126A3C">
        <w:rPr>
          <w:rFonts w:eastAsia="Times New Roman" w:cs="Times New Roman"/>
          <w:b/>
          <w:bCs/>
          <w:szCs w:val="28"/>
          <w:lang w:val="vi-VN"/>
        </w:rPr>
        <w:t xml:space="preserve"> 4:</w:t>
      </w:r>
      <w:r w:rsidRPr="00126A3C">
        <w:rPr>
          <w:rFonts w:eastAsia="Times New Roman" w:cs="Times New Roman"/>
          <w:szCs w:val="28"/>
        </w:rPr>
        <w:t xml:space="preserve"> </w:t>
      </w:r>
      <w:r w:rsidRPr="00126A3C">
        <w:rPr>
          <w:rFonts w:eastAsia="Times New Roman" w:cs="Times New Roman"/>
          <w:b/>
          <w:bCs/>
          <w:szCs w:val="28"/>
          <w:lang w:val="vi-VN"/>
        </w:rPr>
        <w:t xml:space="preserve">PHÁT TRIỂN KINH TẾ, XÃ HỘI, VĂN HÓA, CON NGƯỜI Ở </w:t>
      </w:r>
    </w:p>
    <w:p w14:paraId="7D01C240" w14:textId="77777777" w:rsidR="00126A3C" w:rsidRPr="00126A3C" w:rsidRDefault="00126A3C" w:rsidP="00126A3C">
      <w:pPr>
        <w:shd w:val="clear" w:color="auto" w:fill="FFFFFF"/>
        <w:spacing w:line="288" w:lineRule="auto"/>
        <w:jc w:val="center"/>
        <w:rPr>
          <w:rFonts w:eastAsia="Times New Roman" w:cs="Times New Roman"/>
          <w:b/>
          <w:bCs/>
          <w:szCs w:val="28"/>
          <w:lang w:val="vi-VN"/>
        </w:rPr>
      </w:pPr>
      <w:r w:rsidRPr="00126A3C">
        <w:rPr>
          <w:rFonts w:eastAsia="Times New Roman" w:cs="Times New Roman"/>
          <w:b/>
          <w:bCs/>
          <w:szCs w:val="28"/>
          <w:lang w:val="vi-VN"/>
        </w:rPr>
        <w:t>VIỆT NAM</w:t>
      </w:r>
    </w:p>
    <w:p w14:paraId="4785FC79" w14:textId="77777777" w:rsidR="00126A3C" w:rsidRPr="00126A3C" w:rsidRDefault="00126A3C" w:rsidP="00126A3C">
      <w:pPr>
        <w:shd w:val="clear" w:color="auto" w:fill="FFFFFF"/>
        <w:spacing w:line="288" w:lineRule="auto"/>
        <w:jc w:val="both"/>
        <w:rPr>
          <w:rFonts w:eastAsia="Times New Roman" w:cs="Times New Roman"/>
          <w:b/>
          <w:bCs/>
          <w:szCs w:val="28"/>
          <w:lang w:val="vi-VN"/>
        </w:rPr>
      </w:pP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rPr>
        <w:t xml:space="preserve">   </w:t>
      </w:r>
      <w:proofErr w:type="spellStart"/>
      <w:r w:rsidRPr="00126A3C">
        <w:rPr>
          <w:rFonts w:eastAsia="Times New Roman" w:cs="Times New Roman"/>
          <w:bCs/>
          <w:i/>
          <w:szCs w:val="28"/>
        </w:rPr>
        <w:t>Thời</w:t>
      </w:r>
      <w:proofErr w:type="spellEnd"/>
      <w:r w:rsidRPr="00126A3C">
        <w:rPr>
          <w:rFonts w:eastAsia="Times New Roman" w:cs="Times New Roman"/>
          <w:bCs/>
          <w:i/>
          <w:szCs w:val="28"/>
        </w:rPr>
        <w:t xml:space="preserve"> </w:t>
      </w:r>
      <w:proofErr w:type="spellStart"/>
      <w:r w:rsidRPr="00126A3C">
        <w:rPr>
          <w:rFonts w:eastAsia="Times New Roman" w:cs="Times New Roman"/>
          <w:bCs/>
          <w:i/>
          <w:szCs w:val="28"/>
        </w:rPr>
        <w:t>gian</w:t>
      </w:r>
      <w:proofErr w:type="spellEnd"/>
      <w:r w:rsidRPr="00126A3C">
        <w:rPr>
          <w:rFonts w:eastAsia="Times New Roman" w:cs="Times New Roman"/>
          <w:bCs/>
          <w:i/>
          <w:szCs w:val="28"/>
        </w:rPr>
        <w:t xml:space="preserve">: 10 </w:t>
      </w:r>
      <w:proofErr w:type="spellStart"/>
      <w:r w:rsidRPr="00126A3C">
        <w:rPr>
          <w:rFonts w:eastAsia="Times New Roman" w:cs="Times New Roman"/>
          <w:bCs/>
          <w:i/>
          <w:szCs w:val="28"/>
        </w:rPr>
        <w:t>giờ</w:t>
      </w:r>
      <w:proofErr w:type="spellEnd"/>
      <w:r w:rsidRPr="00126A3C">
        <w:rPr>
          <w:rFonts w:eastAsia="Times New Roman" w:cs="Times New Roman"/>
          <w:bCs/>
          <w:i/>
          <w:szCs w:val="28"/>
        </w:rPr>
        <w:t xml:space="preserve"> (LT: 5 </w:t>
      </w:r>
      <w:proofErr w:type="spellStart"/>
      <w:r w:rsidRPr="00126A3C">
        <w:rPr>
          <w:rFonts w:eastAsia="Times New Roman" w:cs="Times New Roman"/>
          <w:bCs/>
          <w:i/>
          <w:szCs w:val="28"/>
        </w:rPr>
        <w:t>giờ</w:t>
      </w:r>
      <w:proofErr w:type="spellEnd"/>
      <w:r w:rsidRPr="00126A3C">
        <w:rPr>
          <w:rFonts w:eastAsia="Times New Roman" w:cs="Times New Roman"/>
          <w:bCs/>
          <w:i/>
          <w:szCs w:val="28"/>
        </w:rPr>
        <w:t xml:space="preserve">, TL: 5 </w:t>
      </w:r>
      <w:proofErr w:type="spellStart"/>
      <w:r w:rsidRPr="00126A3C">
        <w:rPr>
          <w:rFonts w:eastAsia="Times New Roman" w:cs="Times New Roman"/>
          <w:bCs/>
          <w:i/>
          <w:szCs w:val="28"/>
        </w:rPr>
        <w:t>giờ</w:t>
      </w:r>
      <w:proofErr w:type="spellEnd"/>
      <w:r w:rsidRPr="00126A3C">
        <w:rPr>
          <w:rFonts w:eastAsia="Times New Roman" w:cs="Times New Roman"/>
          <w:bCs/>
          <w:i/>
          <w:szCs w:val="28"/>
        </w:rPr>
        <w:t>)</w:t>
      </w:r>
    </w:p>
    <w:p w14:paraId="7A338518" w14:textId="77777777" w:rsidR="00126A3C" w:rsidRPr="00126A3C" w:rsidRDefault="00126A3C" w:rsidP="00126A3C">
      <w:pPr>
        <w:shd w:val="clear" w:color="auto" w:fill="FFFFFF"/>
        <w:spacing w:line="288" w:lineRule="auto"/>
        <w:rPr>
          <w:rFonts w:eastAsia="Times New Roman" w:cs="Times New Roman"/>
          <w:b/>
          <w:szCs w:val="28"/>
        </w:rPr>
      </w:pPr>
      <w:r w:rsidRPr="00126A3C">
        <w:rPr>
          <w:rFonts w:eastAsia="Times New Roman" w:cs="Times New Roman"/>
          <w:b/>
          <w:szCs w:val="28"/>
          <w:lang w:val="vi-VN"/>
        </w:rPr>
        <w:t xml:space="preserve">1. </w:t>
      </w:r>
      <w:proofErr w:type="spellStart"/>
      <w:r w:rsidRPr="00126A3C">
        <w:rPr>
          <w:rFonts w:eastAsia="Times New Roman" w:cs="Times New Roman"/>
          <w:b/>
          <w:szCs w:val="28"/>
          <w:lang w:val="vi-VN"/>
        </w:rPr>
        <w:t>Mục</w:t>
      </w:r>
      <w:proofErr w:type="spellEnd"/>
      <w:r w:rsidRPr="00126A3C">
        <w:rPr>
          <w:rFonts w:eastAsia="Times New Roman" w:cs="Times New Roman"/>
          <w:b/>
          <w:szCs w:val="28"/>
          <w:lang w:val="vi-VN"/>
        </w:rPr>
        <w:t xml:space="preserve"> tiêu</w:t>
      </w:r>
    </w:p>
    <w:p w14:paraId="2585F370" w14:textId="77777777" w:rsidR="00126A3C" w:rsidRPr="00126A3C" w:rsidRDefault="00126A3C" w:rsidP="00126A3C">
      <w:pPr>
        <w:shd w:val="clear" w:color="auto" w:fill="FFFFFF"/>
        <w:spacing w:line="288" w:lineRule="auto"/>
        <w:ind w:firstLine="720"/>
        <w:jc w:val="both"/>
        <w:rPr>
          <w:rFonts w:eastAsia="Times New Roman" w:cs="Times New Roman"/>
          <w:szCs w:val="28"/>
        </w:rPr>
      </w:pPr>
      <w:r w:rsidRPr="00126A3C">
        <w:rPr>
          <w:rFonts w:eastAsia="Times New Roman" w:cs="Times New Roman"/>
          <w:szCs w:val="28"/>
        </w:rPr>
        <w:t xml:space="preserve">- </w:t>
      </w:r>
      <w:proofErr w:type="spellStart"/>
      <w:r w:rsidRPr="00126A3C">
        <w:rPr>
          <w:rFonts w:eastAsia="Times New Roman" w:cs="Times New Roman"/>
          <w:szCs w:val="28"/>
        </w:rPr>
        <w:t>Về</w:t>
      </w:r>
      <w:proofErr w:type="spellEnd"/>
      <w:r w:rsidRPr="00126A3C">
        <w:rPr>
          <w:rFonts w:eastAsia="Times New Roman" w:cs="Times New Roman"/>
          <w:szCs w:val="28"/>
        </w:rPr>
        <w:t xml:space="preserve"> </w:t>
      </w:r>
      <w:proofErr w:type="spellStart"/>
      <w:r w:rsidRPr="00126A3C">
        <w:rPr>
          <w:rFonts w:eastAsia="Times New Roman" w:cs="Times New Roman"/>
          <w:szCs w:val="28"/>
        </w:rPr>
        <w:t>kiến</w:t>
      </w:r>
      <w:proofErr w:type="spellEnd"/>
      <w:r w:rsidRPr="00126A3C">
        <w:rPr>
          <w:rFonts w:eastAsia="Times New Roman" w:cs="Times New Roman"/>
          <w:szCs w:val="28"/>
        </w:rPr>
        <w:t xml:space="preserve"> </w:t>
      </w:r>
      <w:proofErr w:type="spellStart"/>
      <w:r w:rsidRPr="00126A3C">
        <w:rPr>
          <w:rFonts w:eastAsia="Times New Roman" w:cs="Times New Roman"/>
          <w:szCs w:val="28"/>
        </w:rPr>
        <w:t>thức</w:t>
      </w:r>
      <w:proofErr w:type="spellEnd"/>
      <w:r w:rsidRPr="00126A3C">
        <w:rPr>
          <w:rFonts w:eastAsia="Times New Roman" w:cs="Times New Roman"/>
          <w:szCs w:val="28"/>
        </w:rPr>
        <w:t xml:space="preserve">: </w:t>
      </w:r>
      <w:proofErr w:type="spellStart"/>
      <w:r w:rsidRPr="00126A3C">
        <w:rPr>
          <w:rFonts w:eastAsia="Times New Roman" w:cs="Times New Roman"/>
          <w:szCs w:val="28"/>
          <w:lang w:val="vi-VN"/>
        </w:rPr>
        <w:t>Trình</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bày</w:t>
      </w:r>
      <w:proofErr w:type="spellEnd"/>
      <w:r w:rsidRPr="00126A3C">
        <w:rPr>
          <w:rFonts w:eastAsia="Times New Roman" w:cs="Times New Roman"/>
          <w:szCs w:val="28"/>
          <w:lang w:val="vi-VN"/>
        </w:rPr>
        <w:t> </w:t>
      </w:r>
      <w:r w:rsidRPr="00126A3C">
        <w:rPr>
          <w:rFonts w:eastAsia="Times New Roman" w:cs="Times New Roman"/>
          <w:szCs w:val="28"/>
        </w:rPr>
        <w:t>đ</w:t>
      </w:r>
      <w:proofErr w:type="spellStart"/>
      <w:r w:rsidRPr="00126A3C">
        <w:rPr>
          <w:rFonts w:eastAsia="Times New Roman" w:cs="Times New Roman"/>
          <w:szCs w:val="28"/>
          <w:lang w:val="vi-VN"/>
        </w:rPr>
        <w:t>ược</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một</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số</w:t>
      </w:r>
      <w:proofErr w:type="spellEnd"/>
      <w:r w:rsidRPr="00126A3C">
        <w:rPr>
          <w:rFonts w:eastAsia="Times New Roman" w:cs="Times New Roman"/>
          <w:szCs w:val="28"/>
          <w:lang w:val="vi-VN"/>
        </w:rPr>
        <w:t xml:space="preserve"> quan </w:t>
      </w:r>
      <w:proofErr w:type="spellStart"/>
      <w:r w:rsidRPr="00126A3C">
        <w:rPr>
          <w:rFonts w:eastAsia="Times New Roman" w:cs="Times New Roman"/>
          <w:szCs w:val="28"/>
          <w:lang w:val="vi-VN"/>
        </w:rPr>
        <w:t>điểm</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và</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giải</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pháp</w:t>
      </w:r>
      <w:proofErr w:type="spellEnd"/>
      <w:r w:rsidRPr="00126A3C">
        <w:rPr>
          <w:rFonts w:eastAsia="Times New Roman" w:cs="Times New Roman"/>
          <w:szCs w:val="28"/>
          <w:lang w:val="vi-VN"/>
        </w:rPr>
        <w:t xml:space="preserve"> cơ </w:t>
      </w:r>
      <w:proofErr w:type="spellStart"/>
      <w:r w:rsidRPr="00126A3C">
        <w:rPr>
          <w:rFonts w:eastAsia="Times New Roman" w:cs="Times New Roman"/>
          <w:szCs w:val="28"/>
          <w:lang w:val="vi-VN"/>
        </w:rPr>
        <w:t>bản</w:t>
      </w:r>
      <w:proofErr w:type="spellEnd"/>
      <w:r w:rsidRPr="00126A3C">
        <w:rPr>
          <w:rFonts w:eastAsia="Times New Roman" w:cs="Times New Roman"/>
          <w:szCs w:val="28"/>
          <w:lang w:val="vi-VN"/>
        </w:rPr>
        <w:t xml:space="preserve"> xây </w:t>
      </w:r>
      <w:proofErr w:type="spellStart"/>
      <w:r w:rsidRPr="00126A3C">
        <w:rPr>
          <w:rFonts w:eastAsia="Times New Roman" w:cs="Times New Roman"/>
          <w:szCs w:val="28"/>
          <w:lang w:val="vi-VN"/>
        </w:rPr>
        <w:t>dựng</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và</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phát</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triển</w:t>
      </w:r>
      <w:proofErr w:type="spellEnd"/>
      <w:r w:rsidRPr="00126A3C">
        <w:rPr>
          <w:rFonts w:eastAsia="Times New Roman" w:cs="Times New Roman"/>
          <w:szCs w:val="28"/>
          <w:lang w:val="vi-VN"/>
        </w:rPr>
        <w:t xml:space="preserve"> kinh </w:t>
      </w:r>
      <w:proofErr w:type="spellStart"/>
      <w:r w:rsidRPr="00126A3C">
        <w:rPr>
          <w:rFonts w:eastAsia="Times New Roman" w:cs="Times New Roman"/>
          <w:szCs w:val="28"/>
          <w:lang w:val="vi-VN"/>
        </w:rPr>
        <w:t>tế</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xã</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hội</w:t>
      </w:r>
      <w:proofErr w:type="spellEnd"/>
      <w:r w:rsidRPr="00126A3C">
        <w:rPr>
          <w:rFonts w:eastAsia="Times New Roman" w:cs="Times New Roman"/>
          <w:szCs w:val="28"/>
          <w:lang w:val="vi-VN"/>
        </w:rPr>
        <w:t xml:space="preserve">, văn </w:t>
      </w:r>
      <w:proofErr w:type="spellStart"/>
      <w:r w:rsidRPr="00126A3C">
        <w:rPr>
          <w:rFonts w:eastAsia="Times New Roman" w:cs="Times New Roman"/>
          <w:szCs w:val="28"/>
          <w:lang w:val="vi-VN"/>
        </w:rPr>
        <w:t>hóa</w:t>
      </w:r>
      <w:proofErr w:type="spellEnd"/>
      <w:r w:rsidRPr="00126A3C">
        <w:rPr>
          <w:rFonts w:eastAsia="Times New Roman" w:cs="Times New Roman"/>
          <w:szCs w:val="28"/>
          <w:lang w:val="vi-VN"/>
        </w:rPr>
        <w:t xml:space="preserve">, con </w:t>
      </w:r>
      <w:proofErr w:type="spellStart"/>
      <w:r w:rsidRPr="00126A3C">
        <w:rPr>
          <w:rFonts w:eastAsia="Times New Roman" w:cs="Times New Roman"/>
          <w:szCs w:val="28"/>
          <w:lang w:val="vi-VN"/>
        </w:rPr>
        <w:t>người</w:t>
      </w:r>
      <w:proofErr w:type="spellEnd"/>
      <w:r w:rsidRPr="00126A3C">
        <w:rPr>
          <w:rFonts w:eastAsia="Times New Roman" w:cs="Times New Roman"/>
          <w:szCs w:val="28"/>
          <w:lang w:val="vi-VN"/>
        </w:rPr>
        <w:t xml:space="preserve"> ở </w:t>
      </w:r>
      <w:proofErr w:type="spellStart"/>
      <w:r w:rsidRPr="00126A3C">
        <w:rPr>
          <w:rFonts w:eastAsia="Times New Roman" w:cs="Times New Roman"/>
          <w:szCs w:val="28"/>
          <w:lang w:val="vi-VN"/>
        </w:rPr>
        <w:t>Việt</w:t>
      </w:r>
      <w:proofErr w:type="spellEnd"/>
      <w:r w:rsidRPr="00126A3C">
        <w:rPr>
          <w:rFonts w:eastAsia="Times New Roman" w:cs="Times New Roman"/>
          <w:szCs w:val="28"/>
          <w:lang w:val="vi-VN"/>
        </w:rPr>
        <w:t xml:space="preserve"> Nam </w:t>
      </w:r>
      <w:proofErr w:type="spellStart"/>
      <w:r w:rsidRPr="00126A3C">
        <w:rPr>
          <w:rFonts w:eastAsia="Times New Roman" w:cs="Times New Roman"/>
          <w:szCs w:val="28"/>
          <w:lang w:val="vi-VN"/>
        </w:rPr>
        <w:t>hiện</w:t>
      </w:r>
      <w:proofErr w:type="spellEnd"/>
      <w:r w:rsidRPr="00126A3C">
        <w:rPr>
          <w:rFonts w:eastAsia="Times New Roman" w:cs="Times New Roman"/>
          <w:szCs w:val="28"/>
          <w:lang w:val="vi-VN"/>
        </w:rPr>
        <w:t xml:space="preserve"> nay</w:t>
      </w:r>
      <w:r w:rsidRPr="00126A3C">
        <w:rPr>
          <w:rFonts w:eastAsia="Times New Roman" w:cs="Times New Roman"/>
          <w:szCs w:val="28"/>
        </w:rPr>
        <w:t>.</w:t>
      </w:r>
    </w:p>
    <w:p w14:paraId="1ED8E422" w14:textId="77777777" w:rsidR="00126A3C" w:rsidRPr="00126A3C" w:rsidRDefault="00126A3C" w:rsidP="00126A3C">
      <w:pPr>
        <w:shd w:val="clear" w:color="auto" w:fill="FFFFFF"/>
        <w:spacing w:line="288" w:lineRule="auto"/>
        <w:ind w:firstLine="720"/>
        <w:jc w:val="both"/>
        <w:rPr>
          <w:rFonts w:eastAsia="Times New Roman" w:cs="Times New Roman"/>
          <w:szCs w:val="28"/>
        </w:rPr>
      </w:pPr>
      <w:r w:rsidRPr="00126A3C">
        <w:rPr>
          <w:rFonts w:eastAsia="Times New Roman" w:cs="Times New Roman"/>
          <w:szCs w:val="28"/>
        </w:rPr>
        <w:t xml:space="preserve">- </w:t>
      </w:r>
      <w:proofErr w:type="spellStart"/>
      <w:r w:rsidRPr="00126A3C">
        <w:rPr>
          <w:rFonts w:eastAsia="Times New Roman" w:cs="Times New Roman"/>
          <w:szCs w:val="28"/>
        </w:rPr>
        <w:t>Về</w:t>
      </w:r>
      <w:proofErr w:type="spellEnd"/>
      <w:r w:rsidRPr="00126A3C">
        <w:rPr>
          <w:rFonts w:eastAsia="Times New Roman" w:cs="Times New Roman"/>
          <w:szCs w:val="28"/>
        </w:rPr>
        <w:t xml:space="preserve"> </w:t>
      </w:r>
      <w:proofErr w:type="spellStart"/>
      <w:r w:rsidRPr="00126A3C">
        <w:rPr>
          <w:rFonts w:eastAsia="Times New Roman" w:cs="Times New Roman"/>
          <w:szCs w:val="28"/>
        </w:rPr>
        <w:t>kỹ</w:t>
      </w:r>
      <w:proofErr w:type="spellEnd"/>
      <w:r w:rsidRPr="00126A3C">
        <w:rPr>
          <w:rFonts w:eastAsia="Times New Roman" w:cs="Times New Roman"/>
          <w:szCs w:val="28"/>
        </w:rPr>
        <w:t xml:space="preserve"> </w:t>
      </w:r>
      <w:proofErr w:type="spellStart"/>
      <w:r w:rsidRPr="00126A3C">
        <w:rPr>
          <w:rFonts w:eastAsia="Times New Roman" w:cs="Times New Roman"/>
          <w:szCs w:val="28"/>
        </w:rPr>
        <w:t>năng</w:t>
      </w:r>
      <w:proofErr w:type="spellEnd"/>
      <w:r w:rsidRPr="00126A3C">
        <w:rPr>
          <w:rFonts w:eastAsia="Times New Roman" w:cs="Times New Roman"/>
          <w:szCs w:val="28"/>
        </w:rPr>
        <w:t xml:space="preserve">: </w:t>
      </w:r>
      <w:proofErr w:type="spellStart"/>
      <w:r w:rsidRPr="00126A3C">
        <w:rPr>
          <w:rFonts w:eastAsia="Times New Roman" w:cs="Times New Roman"/>
          <w:szCs w:val="28"/>
        </w:rPr>
        <w:t>Phân</w:t>
      </w:r>
      <w:proofErr w:type="spellEnd"/>
      <w:r w:rsidRPr="00126A3C">
        <w:rPr>
          <w:rFonts w:eastAsia="Times New Roman" w:cs="Times New Roman"/>
          <w:szCs w:val="28"/>
        </w:rPr>
        <w:t xml:space="preserve"> </w:t>
      </w:r>
      <w:proofErr w:type="spellStart"/>
      <w:r w:rsidRPr="00126A3C">
        <w:rPr>
          <w:rFonts w:eastAsia="Times New Roman" w:cs="Times New Roman"/>
          <w:szCs w:val="28"/>
        </w:rPr>
        <w:t>tích</w:t>
      </w:r>
      <w:proofErr w:type="spellEnd"/>
      <w:r w:rsidRPr="00126A3C">
        <w:rPr>
          <w:rFonts w:eastAsia="Times New Roman" w:cs="Times New Roman"/>
          <w:szCs w:val="28"/>
        </w:rPr>
        <w:t xml:space="preserve"> </w:t>
      </w:r>
      <w:proofErr w:type="spellStart"/>
      <w:r w:rsidRPr="00126A3C">
        <w:rPr>
          <w:rFonts w:eastAsia="Times New Roman" w:cs="Times New Roman"/>
          <w:szCs w:val="28"/>
        </w:rPr>
        <w:t>các</w:t>
      </w:r>
      <w:proofErr w:type="spellEnd"/>
      <w:r w:rsidRPr="00126A3C">
        <w:rPr>
          <w:rFonts w:eastAsia="Times New Roman" w:cs="Times New Roman"/>
          <w:szCs w:val="28"/>
        </w:rPr>
        <w:t xml:space="preserve"> </w:t>
      </w:r>
      <w:proofErr w:type="spellStart"/>
      <w:r w:rsidRPr="00126A3C">
        <w:rPr>
          <w:rFonts w:eastAsia="Times New Roman" w:cs="Times New Roman"/>
          <w:szCs w:val="28"/>
        </w:rPr>
        <w:t>chủ</w:t>
      </w:r>
      <w:proofErr w:type="spellEnd"/>
      <w:r w:rsidRPr="00126A3C">
        <w:rPr>
          <w:rFonts w:eastAsia="Times New Roman" w:cs="Times New Roman"/>
          <w:szCs w:val="28"/>
        </w:rPr>
        <w:t xml:space="preserve"> </w:t>
      </w:r>
      <w:proofErr w:type="spellStart"/>
      <w:r w:rsidRPr="00126A3C">
        <w:rPr>
          <w:rFonts w:eastAsia="Times New Roman" w:cs="Times New Roman"/>
          <w:szCs w:val="28"/>
        </w:rPr>
        <w:t>trương</w:t>
      </w:r>
      <w:proofErr w:type="spellEnd"/>
      <w:r w:rsidRPr="00126A3C">
        <w:rPr>
          <w:rFonts w:eastAsia="Times New Roman" w:cs="Times New Roman"/>
          <w:szCs w:val="28"/>
        </w:rPr>
        <w:t xml:space="preserve">, </w:t>
      </w:r>
      <w:proofErr w:type="spellStart"/>
      <w:r w:rsidRPr="00126A3C">
        <w:rPr>
          <w:rFonts w:eastAsia="Times New Roman" w:cs="Times New Roman"/>
          <w:szCs w:val="28"/>
        </w:rPr>
        <w:t>giải</w:t>
      </w:r>
      <w:proofErr w:type="spellEnd"/>
      <w:r w:rsidRPr="00126A3C">
        <w:rPr>
          <w:rFonts w:eastAsia="Times New Roman" w:cs="Times New Roman"/>
          <w:szCs w:val="28"/>
        </w:rPr>
        <w:t xml:space="preserve"> </w:t>
      </w:r>
      <w:proofErr w:type="spellStart"/>
      <w:r w:rsidRPr="00126A3C">
        <w:rPr>
          <w:rFonts w:eastAsia="Times New Roman" w:cs="Times New Roman"/>
          <w:szCs w:val="28"/>
        </w:rPr>
        <w:t>pháp</w:t>
      </w:r>
      <w:proofErr w:type="spellEnd"/>
      <w:r w:rsidRPr="00126A3C">
        <w:rPr>
          <w:rFonts w:eastAsia="Times New Roman" w:cs="Times New Roman"/>
          <w:szCs w:val="28"/>
        </w:rPr>
        <w:t xml:space="preserve"> </w:t>
      </w:r>
      <w:proofErr w:type="spellStart"/>
      <w:r w:rsidRPr="00126A3C">
        <w:rPr>
          <w:rFonts w:eastAsia="Times New Roman" w:cs="Times New Roman"/>
          <w:szCs w:val="28"/>
        </w:rPr>
        <w:t>triển</w:t>
      </w:r>
      <w:proofErr w:type="spellEnd"/>
      <w:r w:rsidRPr="00126A3C">
        <w:rPr>
          <w:rFonts w:eastAsia="Times New Roman" w:cs="Times New Roman"/>
          <w:szCs w:val="28"/>
        </w:rPr>
        <w:t xml:space="preserve"> </w:t>
      </w:r>
      <w:proofErr w:type="spellStart"/>
      <w:r w:rsidRPr="00126A3C">
        <w:rPr>
          <w:rFonts w:eastAsia="Times New Roman" w:cs="Times New Roman"/>
          <w:szCs w:val="28"/>
        </w:rPr>
        <w:t>kinh</w:t>
      </w:r>
      <w:proofErr w:type="spellEnd"/>
      <w:r w:rsidRPr="00126A3C">
        <w:rPr>
          <w:rFonts w:eastAsia="Times New Roman" w:cs="Times New Roman"/>
          <w:szCs w:val="28"/>
        </w:rPr>
        <w:t xml:space="preserve"> </w:t>
      </w:r>
      <w:proofErr w:type="spellStart"/>
      <w:r w:rsidRPr="00126A3C">
        <w:rPr>
          <w:rFonts w:eastAsia="Times New Roman" w:cs="Times New Roman"/>
          <w:szCs w:val="28"/>
        </w:rPr>
        <w:t>tế</w:t>
      </w:r>
      <w:proofErr w:type="spellEnd"/>
      <w:r w:rsidRPr="00126A3C">
        <w:rPr>
          <w:rFonts w:eastAsia="Times New Roman" w:cs="Times New Roman"/>
          <w:szCs w:val="28"/>
        </w:rPr>
        <w:t xml:space="preserve">, </w:t>
      </w:r>
      <w:proofErr w:type="spellStart"/>
      <w:r w:rsidRPr="00126A3C">
        <w:rPr>
          <w:rFonts w:eastAsia="Times New Roman" w:cs="Times New Roman"/>
          <w:szCs w:val="28"/>
        </w:rPr>
        <w:t>xã</w:t>
      </w:r>
      <w:proofErr w:type="spellEnd"/>
      <w:r w:rsidRPr="00126A3C">
        <w:rPr>
          <w:rFonts w:eastAsia="Times New Roman" w:cs="Times New Roman"/>
          <w:szCs w:val="28"/>
        </w:rPr>
        <w:t xml:space="preserve"> </w:t>
      </w:r>
      <w:proofErr w:type="spellStart"/>
      <w:r w:rsidRPr="00126A3C">
        <w:rPr>
          <w:rFonts w:eastAsia="Times New Roman" w:cs="Times New Roman"/>
          <w:szCs w:val="28"/>
        </w:rPr>
        <w:t>hội</w:t>
      </w:r>
      <w:proofErr w:type="spellEnd"/>
      <w:r w:rsidRPr="00126A3C">
        <w:rPr>
          <w:rFonts w:eastAsia="Times New Roman" w:cs="Times New Roman"/>
          <w:szCs w:val="28"/>
        </w:rPr>
        <w:t xml:space="preserve">, </w:t>
      </w:r>
      <w:proofErr w:type="spellStart"/>
      <w:r w:rsidRPr="00126A3C">
        <w:rPr>
          <w:rFonts w:eastAsia="Times New Roman" w:cs="Times New Roman"/>
          <w:szCs w:val="28"/>
        </w:rPr>
        <w:t>văn</w:t>
      </w:r>
      <w:proofErr w:type="spellEnd"/>
      <w:r w:rsidRPr="00126A3C">
        <w:rPr>
          <w:rFonts w:eastAsia="Times New Roman" w:cs="Times New Roman"/>
          <w:szCs w:val="28"/>
        </w:rPr>
        <w:t xml:space="preserve"> </w:t>
      </w:r>
      <w:proofErr w:type="spellStart"/>
      <w:r w:rsidRPr="00126A3C">
        <w:rPr>
          <w:rFonts w:eastAsia="Times New Roman" w:cs="Times New Roman"/>
          <w:szCs w:val="28"/>
        </w:rPr>
        <w:t>hoá</w:t>
      </w:r>
      <w:proofErr w:type="spellEnd"/>
      <w:r w:rsidRPr="00126A3C">
        <w:rPr>
          <w:rFonts w:eastAsia="Times New Roman" w:cs="Times New Roman"/>
          <w:szCs w:val="28"/>
        </w:rPr>
        <w:t xml:space="preserve">, con </w:t>
      </w:r>
      <w:proofErr w:type="spellStart"/>
      <w:r w:rsidRPr="00126A3C">
        <w:rPr>
          <w:rFonts w:eastAsia="Times New Roman" w:cs="Times New Roman"/>
          <w:szCs w:val="28"/>
        </w:rPr>
        <w:t>người</w:t>
      </w:r>
      <w:proofErr w:type="spellEnd"/>
      <w:r w:rsidRPr="00126A3C">
        <w:rPr>
          <w:rFonts w:eastAsia="Times New Roman" w:cs="Times New Roman"/>
          <w:szCs w:val="28"/>
        </w:rPr>
        <w:t xml:space="preserve"> ở </w:t>
      </w:r>
      <w:proofErr w:type="spellStart"/>
      <w:r w:rsidRPr="00126A3C">
        <w:rPr>
          <w:rFonts w:eastAsia="Times New Roman" w:cs="Times New Roman"/>
          <w:szCs w:val="28"/>
        </w:rPr>
        <w:t>Việt</w:t>
      </w:r>
      <w:proofErr w:type="spellEnd"/>
      <w:r w:rsidRPr="00126A3C">
        <w:rPr>
          <w:rFonts w:eastAsia="Times New Roman" w:cs="Times New Roman"/>
          <w:szCs w:val="28"/>
        </w:rPr>
        <w:t xml:space="preserve"> Nam </w:t>
      </w:r>
      <w:proofErr w:type="spellStart"/>
      <w:r w:rsidRPr="00126A3C">
        <w:rPr>
          <w:rFonts w:eastAsia="Times New Roman" w:cs="Times New Roman"/>
          <w:szCs w:val="28"/>
        </w:rPr>
        <w:t>hiện</w:t>
      </w:r>
      <w:proofErr w:type="spellEnd"/>
      <w:r w:rsidRPr="00126A3C">
        <w:rPr>
          <w:rFonts w:eastAsia="Times New Roman" w:cs="Times New Roman"/>
          <w:szCs w:val="28"/>
        </w:rPr>
        <w:t xml:space="preserve"> nay.</w:t>
      </w:r>
    </w:p>
    <w:p w14:paraId="01B4BB08" w14:textId="77777777" w:rsidR="00126A3C" w:rsidRPr="00126A3C" w:rsidRDefault="00126A3C" w:rsidP="00126A3C">
      <w:pPr>
        <w:shd w:val="clear" w:color="auto" w:fill="FFFFFF"/>
        <w:spacing w:line="288" w:lineRule="auto"/>
        <w:ind w:firstLine="720"/>
        <w:jc w:val="both"/>
        <w:rPr>
          <w:rFonts w:eastAsia="Times New Roman" w:cs="Times New Roman"/>
          <w:szCs w:val="28"/>
        </w:rPr>
      </w:pPr>
      <w:r w:rsidRPr="00126A3C">
        <w:rPr>
          <w:rFonts w:eastAsia="Times New Roman" w:cs="Times New Roman"/>
          <w:bCs/>
          <w:szCs w:val="28"/>
        </w:rPr>
        <w:t>- V</w:t>
      </w:r>
      <w:r w:rsidRPr="00126A3C">
        <w:rPr>
          <w:rFonts w:eastAsia="Times New Roman" w:cs="Times New Roman"/>
          <w:bCs/>
          <w:szCs w:val="28"/>
          <w:lang w:val="vi-VN"/>
        </w:rPr>
        <w:t>ề n</w:t>
      </w:r>
      <w:r w:rsidRPr="00126A3C">
        <w:rPr>
          <w:rFonts w:eastAsia="Times New Roman" w:cs="Times New Roman"/>
          <w:bCs/>
          <w:szCs w:val="28"/>
        </w:rPr>
        <w:t>ă</w:t>
      </w:r>
      <w:proofErr w:type="spellStart"/>
      <w:r w:rsidRPr="00126A3C">
        <w:rPr>
          <w:rFonts w:eastAsia="Times New Roman" w:cs="Times New Roman"/>
          <w:bCs/>
          <w:szCs w:val="28"/>
          <w:lang w:val="vi-VN"/>
        </w:rPr>
        <w:t>ng</w:t>
      </w:r>
      <w:proofErr w:type="spellEnd"/>
      <w:r w:rsidRPr="00126A3C">
        <w:rPr>
          <w:rFonts w:eastAsia="Times New Roman" w:cs="Times New Roman"/>
          <w:bCs/>
          <w:szCs w:val="28"/>
          <w:lang w:val="vi-VN"/>
        </w:rPr>
        <w:t xml:space="preserve"> </w:t>
      </w:r>
      <w:proofErr w:type="spellStart"/>
      <w:r w:rsidRPr="00126A3C">
        <w:rPr>
          <w:rFonts w:eastAsia="Times New Roman" w:cs="Times New Roman"/>
          <w:bCs/>
          <w:szCs w:val="28"/>
          <w:lang w:val="vi-VN"/>
        </w:rPr>
        <w:t>lực</w:t>
      </w:r>
      <w:proofErr w:type="spellEnd"/>
      <w:r w:rsidRPr="00126A3C">
        <w:rPr>
          <w:rFonts w:eastAsia="Times New Roman" w:cs="Times New Roman"/>
          <w:bCs/>
          <w:szCs w:val="28"/>
          <w:lang w:val="vi-VN"/>
        </w:rPr>
        <w:t xml:space="preserve"> </w:t>
      </w:r>
      <w:proofErr w:type="spellStart"/>
      <w:r w:rsidRPr="00126A3C">
        <w:rPr>
          <w:rFonts w:eastAsia="Times New Roman" w:cs="Times New Roman"/>
          <w:bCs/>
          <w:szCs w:val="28"/>
          <w:lang w:val="vi-VN"/>
        </w:rPr>
        <w:t>tự</w:t>
      </w:r>
      <w:proofErr w:type="spellEnd"/>
      <w:r w:rsidRPr="00126A3C">
        <w:rPr>
          <w:rFonts w:eastAsia="Times New Roman" w:cs="Times New Roman"/>
          <w:bCs/>
          <w:szCs w:val="28"/>
          <w:lang w:val="vi-VN"/>
        </w:rPr>
        <w:t xml:space="preserve"> </w:t>
      </w:r>
      <w:proofErr w:type="spellStart"/>
      <w:r w:rsidRPr="00126A3C">
        <w:rPr>
          <w:rFonts w:eastAsia="Times New Roman" w:cs="Times New Roman"/>
          <w:bCs/>
          <w:szCs w:val="28"/>
          <w:lang w:val="vi-VN"/>
        </w:rPr>
        <w:t>chủ</w:t>
      </w:r>
      <w:proofErr w:type="spellEnd"/>
      <w:r w:rsidRPr="00126A3C">
        <w:rPr>
          <w:rFonts w:eastAsia="Times New Roman" w:cs="Times New Roman"/>
          <w:bCs/>
          <w:szCs w:val="28"/>
          <w:lang w:val="vi-VN"/>
        </w:rPr>
        <w:t xml:space="preserve"> </w:t>
      </w:r>
      <w:proofErr w:type="spellStart"/>
      <w:r w:rsidRPr="00126A3C">
        <w:rPr>
          <w:rFonts w:eastAsia="Times New Roman" w:cs="Times New Roman"/>
          <w:bCs/>
          <w:szCs w:val="28"/>
          <w:lang w:val="vi-VN"/>
        </w:rPr>
        <w:t>và</w:t>
      </w:r>
      <w:proofErr w:type="spellEnd"/>
      <w:r w:rsidRPr="00126A3C">
        <w:rPr>
          <w:rFonts w:eastAsia="Times New Roman" w:cs="Times New Roman"/>
          <w:bCs/>
          <w:szCs w:val="28"/>
          <w:lang w:val="vi-VN"/>
        </w:rPr>
        <w:t xml:space="preserve"> </w:t>
      </w:r>
      <w:proofErr w:type="spellStart"/>
      <w:r w:rsidRPr="00126A3C">
        <w:rPr>
          <w:rFonts w:eastAsia="Times New Roman" w:cs="Times New Roman"/>
          <w:bCs/>
          <w:szCs w:val="28"/>
          <w:lang w:val="vi-VN"/>
        </w:rPr>
        <w:t>trách</w:t>
      </w:r>
      <w:proofErr w:type="spellEnd"/>
      <w:r w:rsidRPr="00126A3C">
        <w:rPr>
          <w:rFonts w:eastAsia="Times New Roman" w:cs="Times New Roman"/>
          <w:bCs/>
          <w:szCs w:val="28"/>
          <w:lang w:val="vi-VN"/>
        </w:rPr>
        <w:t xml:space="preserve"> </w:t>
      </w:r>
      <w:proofErr w:type="spellStart"/>
      <w:proofErr w:type="gramStart"/>
      <w:r w:rsidRPr="00126A3C">
        <w:rPr>
          <w:rFonts w:eastAsia="Times New Roman" w:cs="Times New Roman"/>
          <w:bCs/>
          <w:szCs w:val="28"/>
          <w:lang w:val="vi-VN"/>
        </w:rPr>
        <w:t>nhiệm</w:t>
      </w:r>
      <w:proofErr w:type="spellEnd"/>
      <w:r w:rsidRPr="00126A3C">
        <w:rPr>
          <w:rFonts w:eastAsia="Times New Roman" w:cs="Times New Roman"/>
          <w:bCs/>
          <w:szCs w:val="28"/>
        </w:rPr>
        <w:t>:</w:t>
      </w:r>
      <w:proofErr w:type="spellStart"/>
      <w:r w:rsidRPr="00126A3C">
        <w:rPr>
          <w:rFonts w:eastAsia="Times New Roman" w:cs="Times New Roman"/>
          <w:szCs w:val="28"/>
        </w:rPr>
        <w:t>Nhận</w:t>
      </w:r>
      <w:proofErr w:type="spellEnd"/>
      <w:proofErr w:type="gramEnd"/>
      <w:r w:rsidRPr="00126A3C">
        <w:rPr>
          <w:rFonts w:eastAsia="Times New Roman" w:cs="Times New Roman"/>
          <w:szCs w:val="28"/>
        </w:rPr>
        <w:t xml:space="preserve"> </w:t>
      </w:r>
      <w:proofErr w:type="spellStart"/>
      <w:r w:rsidRPr="00126A3C">
        <w:rPr>
          <w:rFonts w:eastAsia="Times New Roman" w:cs="Times New Roman"/>
          <w:szCs w:val="28"/>
        </w:rPr>
        <w:t>thức</w:t>
      </w:r>
      <w:proofErr w:type="spellEnd"/>
      <w:r w:rsidRPr="00126A3C">
        <w:rPr>
          <w:rFonts w:eastAsia="Times New Roman" w:cs="Times New Roman"/>
          <w:szCs w:val="28"/>
        </w:rPr>
        <w:t xml:space="preserve"> </w:t>
      </w:r>
      <w:proofErr w:type="spellStart"/>
      <w:r w:rsidRPr="00126A3C">
        <w:rPr>
          <w:rFonts w:eastAsia="Times New Roman" w:cs="Times New Roman"/>
          <w:szCs w:val="28"/>
        </w:rPr>
        <w:t>được</w:t>
      </w:r>
      <w:proofErr w:type="spellEnd"/>
      <w:r w:rsidRPr="00126A3C">
        <w:rPr>
          <w:rFonts w:eastAsia="Times New Roman" w:cs="Times New Roman"/>
          <w:szCs w:val="28"/>
        </w:rPr>
        <w:t xml:space="preserve"> </w:t>
      </w:r>
      <w:proofErr w:type="spellStart"/>
      <w:r w:rsidRPr="00126A3C">
        <w:rPr>
          <w:rFonts w:eastAsia="Times New Roman" w:cs="Times New Roman"/>
          <w:szCs w:val="28"/>
        </w:rPr>
        <w:t>đường</w:t>
      </w:r>
      <w:proofErr w:type="spellEnd"/>
      <w:r w:rsidRPr="00126A3C">
        <w:rPr>
          <w:rFonts w:eastAsia="Times New Roman" w:cs="Times New Roman"/>
          <w:szCs w:val="28"/>
        </w:rPr>
        <w:t xml:space="preserve"> </w:t>
      </w:r>
      <w:proofErr w:type="spellStart"/>
      <w:r w:rsidRPr="00126A3C">
        <w:rPr>
          <w:rFonts w:eastAsia="Times New Roman" w:cs="Times New Roman"/>
          <w:szCs w:val="28"/>
        </w:rPr>
        <w:t>lối</w:t>
      </w:r>
      <w:proofErr w:type="spellEnd"/>
      <w:r w:rsidRPr="00126A3C">
        <w:rPr>
          <w:rFonts w:eastAsia="Times New Roman" w:cs="Times New Roman"/>
          <w:szCs w:val="28"/>
        </w:rPr>
        <w:t xml:space="preserve"> </w:t>
      </w:r>
      <w:proofErr w:type="spellStart"/>
      <w:r w:rsidRPr="00126A3C">
        <w:rPr>
          <w:rFonts w:eastAsia="Times New Roman" w:cs="Times New Roman"/>
          <w:szCs w:val="28"/>
        </w:rPr>
        <w:t>phát</w:t>
      </w:r>
      <w:proofErr w:type="spellEnd"/>
      <w:r w:rsidRPr="00126A3C">
        <w:rPr>
          <w:rFonts w:eastAsia="Times New Roman" w:cs="Times New Roman"/>
          <w:szCs w:val="28"/>
        </w:rPr>
        <w:t xml:space="preserve"> </w:t>
      </w:r>
      <w:proofErr w:type="spellStart"/>
      <w:r w:rsidRPr="00126A3C">
        <w:rPr>
          <w:rFonts w:eastAsia="Times New Roman" w:cs="Times New Roman"/>
          <w:szCs w:val="28"/>
        </w:rPr>
        <w:t>triển</w:t>
      </w:r>
      <w:proofErr w:type="spellEnd"/>
      <w:r w:rsidRPr="00126A3C">
        <w:rPr>
          <w:rFonts w:eastAsia="Times New Roman" w:cs="Times New Roman"/>
          <w:szCs w:val="28"/>
        </w:rPr>
        <w:t xml:space="preserve"> </w:t>
      </w:r>
      <w:proofErr w:type="spellStart"/>
      <w:r w:rsidRPr="00126A3C">
        <w:rPr>
          <w:rFonts w:eastAsia="Times New Roman" w:cs="Times New Roman"/>
          <w:szCs w:val="28"/>
        </w:rPr>
        <w:t>kinh</w:t>
      </w:r>
      <w:proofErr w:type="spellEnd"/>
      <w:r w:rsidRPr="00126A3C">
        <w:rPr>
          <w:rFonts w:eastAsia="Times New Roman" w:cs="Times New Roman"/>
          <w:szCs w:val="28"/>
        </w:rPr>
        <w:t xml:space="preserve"> </w:t>
      </w:r>
      <w:proofErr w:type="spellStart"/>
      <w:r w:rsidRPr="00126A3C">
        <w:rPr>
          <w:rFonts w:eastAsia="Times New Roman" w:cs="Times New Roman"/>
          <w:szCs w:val="28"/>
        </w:rPr>
        <w:t>tế</w:t>
      </w:r>
      <w:proofErr w:type="spellEnd"/>
      <w:r w:rsidRPr="00126A3C">
        <w:rPr>
          <w:rFonts w:eastAsia="Times New Roman" w:cs="Times New Roman"/>
          <w:szCs w:val="28"/>
        </w:rPr>
        <w:t xml:space="preserve">, </w:t>
      </w:r>
      <w:proofErr w:type="spellStart"/>
      <w:r w:rsidRPr="00126A3C">
        <w:rPr>
          <w:rFonts w:eastAsia="Times New Roman" w:cs="Times New Roman"/>
          <w:szCs w:val="28"/>
        </w:rPr>
        <w:t>xã</w:t>
      </w:r>
      <w:proofErr w:type="spellEnd"/>
      <w:r w:rsidRPr="00126A3C">
        <w:rPr>
          <w:rFonts w:eastAsia="Times New Roman" w:cs="Times New Roman"/>
          <w:szCs w:val="28"/>
        </w:rPr>
        <w:t xml:space="preserve"> </w:t>
      </w:r>
      <w:proofErr w:type="spellStart"/>
      <w:r w:rsidRPr="00126A3C">
        <w:rPr>
          <w:rFonts w:eastAsia="Times New Roman" w:cs="Times New Roman"/>
          <w:szCs w:val="28"/>
        </w:rPr>
        <w:t>hội</w:t>
      </w:r>
      <w:proofErr w:type="spellEnd"/>
      <w:r w:rsidRPr="00126A3C">
        <w:rPr>
          <w:rFonts w:eastAsia="Times New Roman" w:cs="Times New Roman"/>
          <w:szCs w:val="28"/>
        </w:rPr>
        <w:t xml:space="preserve">, </w:t>
      </w:r>
      <w:proofErr w:type="spellStart"/>
      <w:r w:rsidRPr="00126A3C">
        <w:rPr>
          <w:rFonts w:eastAsia="Times New Roman" w:cs="Times New Roman"/>
          <w:szCs w:val="28"/>
        </w:rPr>
        <w:t>văn</w:t>
      </w:r>
      <w:proofErr w:type="spellEnd"/>
      <w:r w:rsidRPr="00126A3C">
        <w:rPr>
          <w:rFonts w:eastAsia="Times New Roman" w:cs="Times New Roman"/>
          <w:szCs w:val="28"/>
        </w:rPr>
        <w:t xml:space="preserve"> </w:t>
      </w:r>
      <w:proofErr w:type="spellStart"/>
      <w:r w:rsidRPr="00126A3C">
        <w:rPr>
          <w:rFonts w:eastAsia="Times New Roman" w:cs="Times New Roman"/>
          <w:szCs w:val="28"/>
        </w:rPr>
        <w:t>hóa</w:t>
      </w:r>
      <w:proofErr w:type="spellEnd"/>
      <w:r w:rsidRPr="00126A3C">
        <w:rPr>
          <w:rFonts w:eastAsia="Times New Roman" w:cs="Times New Roman"/>
          <w:szCs w:val="28"/>
        </w:rPr>
        <w:t xml:space="preserve">, con </w:t>
      </w:r>
      <w:proofErr w:type="spellStart"/>
      <w:r w:rsidRPr="00126A3C">
        <w:rPr>
          <w:rFonts w:eastAsia="Times New Roman" w:cs="Times New Roman"/>
          <w:szCs w:val="28"/>
        </w:rPr>
        <w:t>người</w:t>
      </w:r>
      <w:proofErr w:type="spellEnd"/>
      <w:r w:rsidRPr="00126A3C">
        <w:rPr>
          <w:rFonts w:eastAsia="Times New Roman" w:cs="Times New Roman"/>
          <w:szCs w:val="28"/>
        </w:rPr>
        <w:t xml:space="preserve"> </w:t>
      </w:r>
      <w:proofErr w:type="spellStart"/>
      <w:r w:rsidRPr="00126A3C">
        <w:rPr>
          <w:rFonts w:eastAsia="Times New Roman" w:cs="Times New Roman"/>
          <w:szCs w:val="28"/>
        </w:rPr>
        <w:t>của</w:t>
      </w:r>
      <w:proofErr w:type="spellEnd"/>
      <w:r w:rsidRPr="00126A3C">
        <w:rPr>
          <w:rFonts w:eastAsia="Times New Roman" w:cs="Times New Roman"/>
          <w:szCs w:val="28"/>
        </w:rPr>
        <w:t xml:space="preserve"> </w:t>
      </w:r>
      <w:proofErr w:type="spellStart"/>
      <w:r w:rsidRPr="00126A3C">
        <w:rPr>
          <w:rFonts w:eastAsia="Times New Roman" w:cs="Times New Roman"/>
          <w:szCs w:val="28"/>
        </w:rPr>
        <w:t>nước</w:t>
      </w:r>
      <w:proofErr w:type="spellEnd"/>
      <w:r w:rsidRPr="00126A3C">
        <w:rPr>
          <w:rFonts w:eastAsia="Times New Roman" w:cs="Times New Roman"/>
          <w:szCs w:val="28"/>
        </w:rPr>
        <w:t xml:space="preserve"> ta </w:t>
      </w:r>
      <w:proofErr w:type="spellStart"/>
      <w:r w:rsidRPr="00126A3C">
        <w:rPr>
          <w:rFonts w:eastAsia="Times New Roman" w:cs="Times New Roman"/>
          <w:szCs w:val="28"/>
        </w:rPr>
        <w:t>trong</w:t>
      </w:r>
      <w:proofErr w:type="spellEnd"/>
      <w:r w:rsidRPr="00126A3C">
        <w:rPr>
          <w:rFonts w:eastAsia="Times New Roman" w:cs="Times New Roman"/>
          <w:szCs w:val="28"/>
        </w:rPr>
        <w:t xml:space="preserve"> </w:t>
      </w:r>
      <w:proofErr w:type="spellStart"/>
      <w:r w:rsidRPr="00126A3C">
        <w:rPr>
          <w:rFonts w:eastAsia="Times New Roman" w:cs="Times New Roman"/>
          <w:szCs w:val="28"/>
        </w:rPr>
        <w:t>giai</w:t>
      </w:r>
      <w:proofErr w:type="spellEnd"/>
      <w:r w:rsidRPr="00126A3C">
        <w:rPr>
          <w:rFonts w:eastAsia="Times New Roman" w:cs="Times New Roman"/>
          <w:szCs w:val="28"/>
        </w:rPr>
        <w:t> </w:t>
      </w:r>
      <w:proofErr w:type="spellStart"/>
      <w:r w:rsidRPr="00126A3C">
        <w:rPr>
          <w:rFonts w:eastAsia="Times New Roman" w:cs="Times New Roman"/>
          <w:szCs w:val="28"/>
        </w:rPr>
        <w:t>đoạn</w:t>
      </w:r>
      <w:proofErr w:type="spellEnd"/>
      <w:r w:rsidRPr="00126A3C">
        <w:rPr>
          <w:rFonts w:eastAsia="Times New Roman" w:cs="Times New Roman"/>
          <w:szCs w:val="28"/>
        </w:rPr>
        <w:t xml:space="preserve"> </w:t>
      </w:r>
      <w:proofErr w:type="spellStart"/>
      <w:r w:rsidRPr="00126A3C">
        <w:rPr>
          <w:rFonts w:eastAsia="Times New Roman" w:cs="Times New Roman"/>
          <w:szCs w:val="28"/>
        </w:rPr>
        <w:t>hiện</w:t>
      </w:r>
      <w:proofErr w:type="spellEnd"/>
      <w:r w:rsidRPr="00126A3C">
        <w:rPr>
          <w:rFonts w:eastAsia="Times New Roman" w:cs="Times New Roman"/>
          <w:szCs w:val="28"/>
        </w:rPr>
        <w:t xml:space="preserve"> nay </w:t>
      </w:r>
      <w:proofErr w:type="spellStart"/>
      <w:r w:rsidRPr="00126A3C">
        <w:rPr>
          <w:rFonts w:eastAsia="Times New Roman" w:cs="Times New Roman"/>
          <w:szCs w:val="28"/>
        </w:rPr>
        <w:t>là</w:t>
      </w:r>
      <w:proofErr w:type="spellEnd"/>
      <w:r w:rsidRPr="00126A3C">
        <w:rPr>
          <w:rFonts w:eastAsia="Times New Roman" w:cs="Times New Roman"/>
          <w:szCs w:val="28"/>
        </w:rPr>
        <w:t xml:space="preserve"> </w:t>
      </w:r>
      <w:proofErr w:type="spellStart"/>
      <w:r w:rsidRPr="00126A3C">
        <w:rPr>
          <w:rFonts w:eastAsia="Times New Roman" w:cs="Times New Roman"/>
          <w:szCs w:val="28"/>
        </w:rPr>
        <w:t>phù</w:t>
      </w:r>
      <w:proofErr w:type="spellEnd"/>
      <w:r w:rsidRPr="00126A3C">
        <w:rPr>
          <w:rFonts w:eastAsia="Times New Roman" w:cs="Times New Roman"/>
          <w:szCs w:val="28"/>
        </w:rPr>
        <w:t xml:space="preserve"> </w:t>
      </w:r>
      <w:proofErr w:type="spellStart"/>
      <w:r w:rsidRPr="00126A3C">
        <w:rPr>
          <w:rFonts w:eastAsia="Times New Roman" w:cs="Times New Roman"/>
          <w:szCs w:val="28"/>
        </w:rPr>
        <w:t>hợp</w:t>
      </w:r>
      <w:proofErr w:type="spellEnd"/>
      <w:r w:rsidRPr="00126A3C">
        <w:rPr>
          <w:rFonts w:eastAsia="Times New Roman" w:cs="Times New Roman"/>
          <w:szCs w:val="28"/>
        </w:rPr>
        <w:t xml:space="preserve"> </w:t>
      </w:r>
      <w:proofErr w:type="spellStart"/>
      <w:r w:rsidRPr="00126A3C">
        <w:rPr>
          <w:rFonts w:eastAsia="Times New Roman" w:cs="Times New Roman"/>
          <w:szCs w:val="28"/>
        </w:rPr>
        <w:t>và</w:t>
      </w:r>
      <w:proofErr w:type="spellEnd"/>
      <w:r w:rsidRPr="00126A3C">
        <w:rPr>
          <w:rFonts w:eastAsia="Times New Roman" w:cs="Times New Roman"/>
          <w:szCs w:val="28"/>
        </w:rPr>
        <w:t xml:space="preserve"> </w:t>
      </w:r>
      <w:proofErr w:type="spellStart"/>
      <w:r w:rsidRPr="00126A3C">
        <w:rPr>
          <w:rFonts w:eastAsia="Times New Roman" w:cs="Times New Roman"/>
          <w:szCs w:val="28"/>
        </w:rPr>
        <w:t>chủ</w:t>
      </w:r>
      <w:proofErr w:type="spellEnd"/>
      <w:r w:rsidRPr="00126A3C">
        <w:rPr>
          <w:rFonts w:eastAsia="Times New Roman" w:cs="Times New Roman"/>
          <w:szCs w:val="28"/>
        </w:rPr>
        <w:t xml:space="preserve"> </w:t>
      </w:r>
      <w:proofErr w:type="spellStart"/>
      <w:r w:rsidRPr="00126A3C">
        <w:rPr>
          <w:rFonts w:eastAsia="Times New Roman" w:cs="Times New Roman"/>
          <w:szCs w:val="28"/>
        </w:rPr>
        <w:t>động</w:t>
      </w:r>
      <w:proofErr w:type="spellEnd"/>
      <w:r w:rsidRPr="00126A3C">
        <w:rPr>
          <w:rFonts w:eastAsia="Times New Roman" w:cs="Times New Roman"/>
          <w:szCs w:val="28"/>
        </w:rPr>
        <w:t xml:space="preserve"> </w:t>
      </w:r>
      <w:proofErr w:type="spellStart"/>
      <w:r w:rsidRPr="00126A3C">
        <w:rPr>
          <w:rFonts w:eastAsia="Times New Roman" w:cs="Times New Roman"/>
          <w:szCs w:val="28"/>
        </w:rPr>
        <w:t>thực</w:t>
      </w:r>
      <w:proofErr w:type="spellEnd"/>
      <w:r w:rsidRPr="00126A3C">
        <w:rPr>
          <w:rFonts w:eastAsia="Times New Roman" w:cs="Times New Roman"/>
          <w:szCs w:val="28"/>
        </w:rPr>
        <w:t xml:space="preserve"> </w:t>
      </w:r>
      <w:proofErr w:type="spellStart"/>
      <w:r w:rsidRPr="00126A3C">
        <w:rPr>
          <w:rFonts w:eastAsia="Times New Roman" w:cs="Times New Roman"/>
          <w:szCs w:val="28"/>
        </w:rPr>
        <w:t>hiện</w:t>
      </w:r>
      <w:proofErr w:type="spellEnd"/>
      <w:r w:rsidRPr="00126A3C">
        <w:rPr>
          <w:rFonts w:eastAsia="Times New Roman" w:cs="Times New Roman"/>
          <w:szCs w:val="28"/>
        </w:rPr>
        <w:t xml:space="preserve"> </w:t>
      </w:r>
      <w:proofErr w:type="spellStart"/>
      <w:r w:rsidRPr="00126A3C">
        <w:rPr>
          <w:rFonts w:eastAsia="Times New Roman" w:cs="Times New Roman"/>
          <w:szCs w:val="28"/>
        </w:rPr>
        <w:t>đường</w:t>
      </w:r>
      <w:proofErr w:type="spellEnd"/>
      <w:r w:rsidRPr="00126A3C">
        <w:rPr>
          <w:rFonts w:eastAsia="Times New Roman" w:cs="Times New Roman"/>
          <w:szCs w:val="28"/>
        </w:rPr>
        <w:t xml:space="preserve"> </w:t>
      </w:r>
      <w:proofErr w:type="spellStart"/>
      <w:r w:rsidRPr="00126A3C">
        <w:rPr>
          <w:rFonts w:eastAsia="Times New Roman" w:cs="Times New Roman"/>
          <w:szCs w:val="28"/>
        </w:rPr>
        <w:t>lối</w:t>
      </w:r>
      <w:proofErr w:type="spellEnd"/>
      <w:r w:rsidRPr="00126A3C">
        <w:rPr>
          <w:rFonts w:eastAsia="Times New Roman" w:cs="Times New Roman"/>
          <w:szCs w:val="28"/>
        </w:rPr>
        <w:t xml:space="preserve"> </w:t>
      </w:r>
      <w:proofErr w:type="spellStart"/>
      <w:r w:rsidRPr="00126A3C">
        <w:rPr>
          <w:rFonts w:eastAsia="Times New Roman" w:cs="Times New Roman"/>
          <w:szCs w:val="28"/>
        </w:rPr>
        <w:t>đó</w:t>
      </w:r>
      <w:proofErr w:type="spellEnd"/>
      <w:r w:rsidRPr="00126A3C">
        <w:rPr>
          <w:rFonts w:eastAsia="Times New Roman" w:cs="Times New Roman"/>
          <w:szCs w:val="28"/>
        </w:rPr>
        <w:t>.</w:t>
      </w:r>
    </w:p>
    <w:p w14:paraId="0D77CABF" w14:textId="77777777" w:rsidR="00126A3C" w:rsidRPr="00126A3C" w:rsidRDefault="00126A3C" w:rsidP="00126A3C">
      <w:pPr>
        <w:shd w:val="clear" w:color="auto" w:fill="FFFFFF"/>
        <w:spacing w:line="288" w:lineRule="auto"/>
        <w:jc w:val="both"/>
        <w:rPr>
          <w:rFonts w:eastAsia="Times New Roman" w:cs="Times New Roman"/>
          <w:b/>
          <w:szCs w:val="28"/>
        </w:rPr>
      </w:pPr>
      <w:r w:rsidRPr="00126A3C">
        <w:rPr>
          <w:rFonts w:eastAsia="Times New Roman" w:cs="Times New Roman"/>
          <w:b/>
          <w:szCs w:val="28"/>
          <w:lang w:val="vi-VN"/>
        </w:rPr>
        <w:t xml:space="preserve">2. </w:t>
      </w:r>
      <w:proofErr w:type="spellStart"/>
      <w:r w:rsidRPr="00126A3C">
        <w:rPr>
          <w:rFonts w:eastAsia="Times New Roman" w:cs="Times New Roman"/>
          <w:b/>
          <w:szCs w:val="28"/>
          <w:lang w:val="vi-VN"/>
        </w:rPr>
        <w:t>Nội</w:t>
      </w:r>
      <w:proofErr w:type="spellEnd"/>
      <w:r w:rsidRPr="00126A3C">
        <w:rPr>
          <w:rFonts w:eastAsia="Times New Roman" w:cs="Times New Roman"/>
          <w:b/>
          <w:szCs w:val="28"/>
          <w:lang w:val="vi-VN"/>
        </w:rPr>
        <w:t xml:space="preserve"> dung</w:t>
      </w: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rPr>
        <w:t xml:space="preserve">    </w:t>
      </w:r>
    </w:p>
    <w:p w14:paraId="47A9B4A4" w14:textId="06F935C8" w:rsidR="00126A3C" w:rsidRPr="00126A3C" w:rsidRDefault="00126A3C" w:rsidP="00126A3C">
      <w:pPr>
        <w:shd w:val="clear" w:color="auto" w:fill="FFFFFF"/>
        <w:spacing w:line="288" w:lineRule="auto"/>
        <w:ind w:firstLine="720"/>
        <w:rPr>
          <w:rFonts w:eastAsia="Times New Roman" w:cs="Times New Roman"/>
          <w:szCs w:val="28"/>
        </w:rPr>
      </w:pPr>
      <w:r w:rsidRPr="00126A3C">
        <w:rPr>
          <w:rFonts w:eastAsia="Times New Roman" w:cs="Times New Roman"/>
          <w:szCs w:val="28"/>
        </w:rPr>
        <w:t>I</w:t>
      </w:r>
      <w:r w:rsidRPr="00126A3C">
        <w:rPr>
          <w:rFonts w:eastAsia="Times New Roman" w:cs="Times New Roman"/>
          <w:szCs w:val="28"/>
          <w:lang w:val="vi-VN"/>
        </w:rPr>
        <w:t xml:space="preserve">. </w:t>
      </w:r>
      <w:proofErr w:type="spellStart"/>
      <w:r w:rsidRPr="00126A3C">
        <w:rPr>
          <w:rFonts w:eastAsia="Times New Roman" w:cs="Times New Roman"/>
          <w:szCs w:val="28"/>
          <w:lang w:val="vi-VN"/>
        </w:rPr>
        <w:t>Nội</w:t>
      </w:r>
      <w:proofErr w:type="spellEnd"/>
      <w:r w:rsidRPr="00126A3C">
        <w:rPr>
          <w:rFonts w:eastAsia="Times New Roman" w:cs="Times New Roman"/>
          <w:szCs w:val="28"/>
          <w:lang w:val="vi-VN"/>
        </w:rPr>
        <w:t xml:space="preserve"> dung </w:t>
      </w:r>
      <w:proofErr w:type="spellStart"/>
      <w:r w:rsidRPr="00126A3C">
        <w:rPr>
          <w:rFonts w:eastAsia="Times New Roman" w:cs="Times New Roman"/>
          <w:szCs w:val="28"/>
          <w:lang w:val="vi-VN"/>
        </w:rPr>
        <w:t>của</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chủ</w:t>
      </w:r>
      <w:proofErr w:type="spellEnd"/>
      <w:r w:rsidRPr="00126A3C">
        <w:rPr>
          <w:rFonts w:eastAsia="Times New Roman" w:cs="Times New Roman"/>
          <w:szCs w:val="28"/>
          <w:lang w:val="vi-VN"/>
        </w:rPr>
        <w:t xml:space="preserve"> trương </w:t>
      </w:r>
      <w:proofErr w:type="spellStart"/>
      <w:r w:rsidRPr="00126A3C">
        <w:rPr>
          <w:rFonts w:eastAsia="Times New Roman" w:cs="Times New Roman"/>
          <w:szCs w:val="28"/>
          <w:lang w:val="vi-VN"/>
        </w:rPr>
        <w:t>phát</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triển</w:t>
      </w:r>
      <w:proofErr w:type="spellEnd"/>
      <w:r w:rsidRPr="00126A3C">
        <w:rPr>
          <w:rFonts w:eastAsia="Times New Roman" w:cs="Times New Roman"/>
          <w:szCs w:val="28"/>
          <w:lang w:val="vi-VN"/>
        </w:rPr>
        <w:t xml:space="preserve"> kinh </w:t>
      </w:r>
      <w:proofErr w:type="spellStart"/>
      <w:r w:rsidRPr="00126A3C">
        <w:rPr>
          <w:rFonts w:eastAsia="Times New Roman" w:cs="Times New Roman"/>
          <w:szCs w:val="28"/>
          <w:lang w:val="vi-VN"/>
        </w:rPr>
        <w:t>tế</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xã</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hội</w:t>
      </w:r>
      <w:proofErr w:type="spellEnd"/>
      <w:r w:rsidRPr="00126A3C">
        <w:rPr>
          <w:rFonts w:eastAsia="Times New Roman" w:cs="Times New Roman"/>
          <w:szCs w:val="28"/>
          <w:lang w:val="vi-VN"/>
        </w:rPr>
        <w:t xml:space="preserve">, văn </w:t>
      </w:r>
      <w:proofErr w:type="spellStart"/>
      <w:r w:rsidRPr="00126A3C">
        <w:rPr>
          <w:rFonts w:eastAsia="Times New Roman" w:cs="Times New Roman"/>
          <w:szCs w:val="28"/>
          <w:lang w:val="vi-VN"/>
        </w:rPr>
        <w:t>hóa</w:t>
      </w:r>
      <w:proofErr w:type="spellEnd"/>
      <w:r w:rsidRPr="00126A3C">
        <w:rPr>
          <w:rFonts w:eastAsia="Times New Roman" w:cs="Times New Roman"/>
          <w:szCs w:val="28"/>
          <w:lang w:val="vi-VN"/>
        </w:rPr>
        <w:t xml:space="preserve">, con </w:t>
      </w:r>
      <w:proofErr w:type="spellStart"/>
      <w:r w:rsidRPr="00126A3C">
        <w:rPr>
          <w:rFonts w:eastAsia="Times New Roman" w:cs="Times New Roman"/>
          <w:szCs w:val="28"/>
          <w:lang w:val="vi-VN"/>
        </w:rPr>
        <w:t>người</w:t>
      </w:r>
      <w:proofErr w:type="spellEnd"/>
      <w:r w:rsidRPr="00126A3C">
        <w:rPr>
          <w:rFonts w:eastAsia="Times New Roman" w:cs="Times New Roman"/>
          <w:szCs w:val="28"/>
          <w:lang w:val="vi-VN"/>
        </w:rPr>
        <w:t xml:space="preserve"> ở </w:t>
      </w:r>
      <w:proofErr w:type="spellStart"/>
      <w:r w:rsidRPr="00126A3C">
        <w:rPr>
          <w:rFonts w:eastAsia="Times New Roman" w:cs="Times New Roman"/>
          <w:szCs w:val="28"/>
          <w:lang w:val="vi-VN"/>
        </w:rPr>
        <w:t>Việt</w:t>
      </w:r>
      <w:proofErr w:type="spellEnd"/>
      <w:r w:rsidRPr="00126A3C">
        <w:rPr>
          <w:rFonts w:eastAsia="Times New Roman" w:cs="Times New Roman"/>
          <w:szCs w:val="28"/>
          <w:lang w:val="vi-VN"/>
        </w:rPr>
        <w:t xml:space="preserve"> Nam </w:t>
      </w:r>
      <w:proofErr w:type="spellStart"/>
      <w:r w:rsidRPr="00126A3C">
        <w:rPr>
          <w:rFonts w:eastAsia="Times New Roman" w:cs="Times New Roman"/>
          <w:szCs w:val="28"/>
          <w:lang w:val="vi-VN"/>
        </w:rPr>
        <w:t>hiện</w:t>
      </w:r>
      <w:proofErr w:type="spellEnd"/>
      <w:r w:rsidRPr="00126A3C">
        <w:rPr>
          <w:rFonts w:eastAsia="Times New Roman" w:cs="Times New Roman"/>
          <w:szCs w:val="28"/>
          <w:lang w:val="vi-VN"/>
        </w:rPr>
        <w:t xml:space="preserve"> nay</w:t>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b/>
          <w:szCs w:val="28"/>
        </w:rPr>
        <w:t xml:space="preserve">                  4 </w:t>
      </w:r>
      <w:proofErr w:type="spellStart"/>
      <w:r w:rsidRPr="00126A3C">
        <w:rPr>
          <w:rFonts w:eastAsia="Times New Roman" w:cs="Times New Roman"/>
          <w:b/>
          <w:szCs w:val="28"/>
        </w:rPr>
        <w:t>giờ</w:t>
      </w:r>
      <w:proofErr w:type="spellEnd"/>
      <w:r w:rsidRPr="00126A3C">
        <w:rPr>
          <w:rFonts w:eastAsia="Times New Roman" w:cs="Times New Roman"/>
          <w:szCs w:val="28"/>
          <w:lang w:val="vi-VN"/>
        </w:rPr>
        <w:tab/>
      </w:r>
      <w:r w:rsidRPr="00126A3C">
        <w:rPr>
          <w:rFonts w:eastAsia="Times New Roman" w:cs="Times New Roman"/>
          <w:szCs w:val="28"/>
        </w:rPr>
        <w:t xml:space="preserve">1. </w:t>
      </w:r>
      <w:proofErr w:type="spellStart"/>
      <w:r w:rsidRPr="00126A3C">
        <w:rPr>
          <w:rFonts w:eastAsia="Times New Roman" w:cs="Times New Roman"/>
          <w:szCs w:val="28"/>
        </w:rPr>
        <w:t>Chủ</w:t>
      </w:r>
      <w:proofErr w:type="spellEnd"/>
      <w:r w:rsidRPr="00126A3C">
        <w:rPr>
          <w:rFonts w:eastAsia="Times New Roman" w:cs="Times New Roman"/>
          <w:szCs w:val="28"/>
        </w:rPr>
        <w:t xml:space="preserve"> </w:t>
      </w:r>
      <w:proofErr w:type="spellStart"/>
      <w:r w:rsidRPr="00126A3C">
        <w:rPr>
          <w:rFonts w:eastAsia="Times New Roman" w:cs="Times New Roman"/>
          <w:szCs w:val="28"/>
        </w:rPr>
        <w:t>trương</w:t>
      </w:r>
      <w:proofErr w:type="spellEnd"/>
      <w:r w:rsidRPr="00126A3C">
        <w:rPr>
          <w:rFonts w:eastAsia="Times New Roman" w:cs="Times New Roman"/>
          <w:szCs w:val="28"/>
        </w:rPr>
        <w:t xml:space="preserve"> </w:t>
      </w:r>
      <w:proofErr w:type="spellStart"/>
      <w:r w:rsidRPr="00126A3C">
        <w:rPr>
          <w:rFonts w:eastAsia="Times New Roman" w:cs="Times New Roman"/>
          <w:szCs w:val="28"/>
        </w:rPr>
        <w:t>phát</w:t>
      </w:r>
      <w:proofErr w:type="spellEnd"/>
      <w:r w:rsidRPr="00126A3C">
        <w:rPr>
          <w:rFonts w:eastAsia="Times New Roman" w:cs="Times New Roman"/>
          <w:szCs w:val="28"/>
        </w:rPr>
        <w:t xml:space="preserve"> </w:t>
      </w:r>
      <w:proofErr w:type="spellStart"/>
      <w:r w:rsidRPr="00126A3C">
        <w:rPr>
          <w:rFonts w:eastAsia="Times New Roman" w:cs="Times New Roman"/>
          <w:szCs w:val="28"/>
        </w:rPr>
        <w:t>triển</w:t>
      </w:r>
      <w:proofErr w:type="spellEnd"/>
      <w:r w:rsidRPr="00126A3C">
        <w:rPr>
          <w:rFonts w:eastAsia="Times New Roman" w:cs="Times New Roman"/>
          <w:szCs w:val="28"/>
        </w:rPr>
        <w:t xml:space="preserve"> </w:t>
      </w:r>
      <w:proofErr w:type="spellStart"/>
      <w:r w:rsidRPr="00126A3C">
        <w:rPr>
          <w:rFonts w:eastAsia="Times New Roman" w:cs="Times New Roman"/>
          <w:szCs w:val="28"/>
        </w:rPr>
        <w:t>kinh</w:t>
      </w:r>
      <w:proofErr w:type="spellEnd"/>
      <w:r w:rsidRPr="00126A3C">
        <w:rPr>
          <w:rFonts w:eastAsia="Times New Roman" w:cs="Times New Roman"/>
          <w:szCs w:val="28"/>
        </w:rPr>
        <w:t xml:space="preserve"> </w:t>
      </w:r>
      <w:proofErr w:type="spellStart"/>
      <w:r w:rsidRPr="00126A3C">
        <w:rPr>
          <w:rFonts w:eastAsia="Times New Roman" w:cs="Times New Roman"/>
          <w:szCs w:val="28"/>
        </w:rPr>
        <w:t>tế</w:t>
      </w:r>
      <w:proofErr w:type="spellEnd"/>
      <w:r w:rsidRPr="00126A3C">
        <w:rPr>
          <w:rFonts w:eastAsia="Times New Roman" w:cs="Times New Roman"/>
          <w:szCs w:val="28"/>
        </w:rPr>
        <w:t xml:space="preserve">, </w:t>
      </w:r>
      <w:proofErr w:type="spellStart"/>
      <w:r w:rsidRPr="00126A3C">
        <w:rPr>
          <w:rFonts w:eastAsia="Times New Roman" w:cs="Times New Roman"/>
          <w:szCs w:val="28"/>
        </w:rPr>
        <w:t>xã</w:t>
      </w:r>
      <w:proofErr w:type="spellEnd"/>
      <w:r w:rsidRPr="00126A3C">
        <w:rPr>
          <w:rFonts w:eastAsia="Times New Roman" w:cs="Times New Roman"/>
          <w:szCs w:val="28"/>
        </w:rPr>
        <w:t xml:space="preserve"> </w:t>
      </w:r>
      <w:proofErr w:type="spellStart"/>
      <w:r w:rsidRPr="00126A3C">
        <w:rPr>
          <w:rFonts w:eastAsia="Times New Roman" w:cs="Times New Roman"/>
          <w:szCs w:val="28"/>
        </w:rPr>
        <w:t>hội</w:t>
      </w:r>
      <w:proofErr w:type="spellEnd"/>
      <w:r w:rsidRPr="00126A3C">
        <w:rPr>
          <w:rFonts w:eastAsia="Times New Roman" w:cs="Times New Roman"/>
          <w:szCs w:val="28"/>
        </w:rPr>
        <w:tab/>
      </w:r>
      <w:r w:rsidRPr="00126A3C">
        <w:rPr>
          <w:rFonts w:eastAsia="Times New Roman" w:cs="Times New Roman"/>
          <w:szCs w:val="28"/>
        </w:rPr>
        <w:tab/>
        <w:t xml:space="preserve">          </w:t>
      </w:r>
      <w:r w:rsidRPr="00126A3C">
        <w:rPr>
          <w:rFonts w:eastAsia="Times New Roman" w:cs="Times New Roman"/>
          <w:i/>
          <w:szCs w:val="28"/>
        </w:rPr>
        <w:t xml:space="preserve">                  1 </w:t>
      </w:r>
      <w:proofErr w:type="spellStart"/>
      <w:r w:rsidRPr="00126A3C">
        <w:rPr>
          <w:rFonts w:eastAsia="Times New Roman" w:cs="Times New Roman"/>
          <w:i/>
          <w:szCs w:val="28"/>
        </w:rPr>
        <w:t>giờ</w:t>
      </w:r>
      <w:proofErr w:type="spellEnd"/>
    </w:p>
    <w:p w14:paraId="5483CB59" w14:textId="77777777" w:rsidR="00126A3C" w:rsidRPr="00126A3C" w:rsidRDefault="00126A3C" w:rsidP="00126A3C">
      <w:pPr>
        <w:shd w:val="clear" w:color="auto" w:fill="FFFFFF"/>
        <w:spacing w:line="288" w:lineRule="auto"/>
        <w:ind w:firstLine="720"/>
        <w:rPr>
          <w:rFonts w:eastAsia="Times New Roman" w:cs="Times New Roman"/>
          <w:szCs w:val="28"/>
        </w:rPr>
      </w:pPr>
      <w:r w:rsidRPr="00126A3C">
        <w:rPr>
          <w:rFonts w:eastAsia="Times New Roman" w:cs="Times New Roman"/>
          <w:szCs w:val="28"/>
        </w:rPr>
        <w:t xml:space="preserve">a. Quan </w:t>
      </w:r>
      <w:proofErr w:type="spellStart"/>
      <w:r w:rsidRPr="00126A3C">
        <w:rPr>
          <w:rFonts w:eastAsia="Times New Roman" w:cs="Times New Roman"/>
          <w:szCs w:val="28"/>
        </w:rPr>
        <w:t>điểm</w:t>
      </w:r>
      <w:proofErr w:type="spellEnd"/>
      <w:r w:rsidRPr="00126A3C">
        <w:rPr>
          <w:rFonts w:eastAsia="Times New Roman" w:cs="Times New Roman"/>
          <w:szCs w:val="28"/>
        </w:rPr>
        <w:t xml:space="preserve"> </w:t>
      </w:r>
      <w:proofErr w:type="spellStart"/>
      <w:r w:rsidRPr="00126A3C">
        <w:rPr>
          <w:rFonts w:eastAsia="Times New Roman" w:cs="Times New Roman"/>
          <w:szCs w:val="28"/>
        </w:rPr>
        <w:t>phát</w:t>
      </w:r>
      <w:proofErr w:type="spellEnd"/>
      <w:r w:rsidRPr="00126A3C">
        <w:rPr>
          <w:rFonts w:eastAsia="Times New Roman" w:cs="Times New Roman"/>
          <w:szCs w:val="28"/>
        </w:rPr>
        <w:t xml:space="preserve"> </w:t>
      </w:r>
      <w:proofErr w:type="spellStart"/>
      <w:r w:rsidRPr="00126A3C">
        <w:rPr>
          <w:rFonts w:eastAsia="Times New Roman" w:cs="Times New Roman"/>
          <w:szCs w:val="28"/>
        </w:rPr>
        <w:t>triển</w:t>
      </w:r>
      <w:proofErr w:type="spellEnd"/>
      <w:r w:rsidRPr="00126A3C">
        <w:rPr>
          <w:rFonts w:eastAsia="Times New Roman" w:cs="Times New Roman"/>
          <w:szCs w:val="28"/>
        </w:rPr>
        <w:t xml:space="preserve"> </w:t>
      </w:r>
      <w:proofErr w:type="spellStart"/>
      <w:r w:rsidRPr="00126A3C">
        <w:rPr>
          <w:rFonts w:eastAsia="Times New Roman" w:cs="Times New Roman"/>
          <w:szCs w:val="28"/>
        </w:rPr>
        <w:t>kinh</w:t>
      </w:r>
      <w:proofErr w:type="spellEnd"/>
      <w:r w:rsidRPr="00126A3C">
        <w:rPr>
          <w:rFonts w:eastAsia="Times New Roman" w:cs="Times New Roman"/>
          <w:szCs w:val="28"/>
        </w:rPr>
        <w:t xml:space="preserve"> </w:t>
      </w:r>
      <w:proofErr w:type="spellStart"/>
      <w:r w:rsidRPr="00126A3C">
        <w:rPr>
          <w:rFonts w:eastAsia="Times New Roman" w:cs="Times New Roman"/>
          <w:szCs w:val="28"/>
        </w:rPr>
        <w:t>tế</w:t>
      </w:r>
      <w:proofErr w:type="spellEnd"/>
      <w:r w:rsidRPr="00126A3C">
        <w:rPr>
          <w:rFonts w:eastAsia="Times New Roman" w:cs="Times New Roman"/>
          <w:szCs w:val="28"/>
        </w:rPr>
        <w:t xml:space="preserve"> - </w:t>
      </w:r>
      <w:proofErr w:type="spellStart"/>
      <w:r w:rsidRPr="00126A3C">
        <w:rPr>
          <w:rFonts w:eastAsia="Times New Roman" w:cs="Times New Roman"/>
          <w:szCs w:val="28"/>
        </w:rPr>
        <w:t>xã</w:t>
      </w:r>
      <w:proofErr w:type="spellEnd"/>
      <w:r w:rsidRPr="00126A3C">
        <w:rPr>
          <w:rFonts w:eastAsia="Times New Roman" w:cs="Times New Roman"/>
          <w:szCs w:val="28"/>
        </w:rPr>
        <w:t xml:space="preserve"> </w:t>
      </w:r>
      <w:proofErr w:type="spellStart"/>
      <w:r w:rsidRPr="00126A3C">
        <w:rPr>
          <w:rFonts w:eastAsia="Times New Roman" w:cs="Times New Roman"/>
          <w:szCs w:val="28"/>
        </w:rPr>
        <w:t>hội</w:t>
      </w:r>
      <w:proofErr w:type="spellEnd"/>
      <w:r w:rsidRPr="00126A3C">
        <w:rPr>
          <w:rFonts w:eastAsia="Times New Roman" w:cs="Times New Roman"/>
          <w:szCs w:val="28"/>
        </w:rPr>
        <w:tab/>
        <w:t xml:space="preserve">                     </w:t>
      </w:r>
    </w:p>
    <w:p w14:paraId="5F1CF204" w14:textId="77777777" w:rsidR="00126A3C" w:rsidRPr="00126A3C" w:rsidRDefault="00126A3C" w:rsidP="00126A3C">
      <w:pPr>
        <w:shd w:val="clear" w:color="auto" w:fill="FFFFFF"/>
        <w:spacing w:line="288" w:lineRule="auto"/>
        <w:ind w:firstLine="720"/>
        <w:rPr>
          <w:rFonts w:eastAsia="Times New Roman" w:cs="Times New Roman"/>
          <w:i/>
          <w:szCs w:val="28"/>
        </w:rPr>
      </w:pPr>
      <w:r w:rsidRPr="00126A3C">
        <w:rPr>
          <w:rFonts w:eastAsia="Times New Roman" w:cs="Times New Roman"/>
          <w:szCs w:val="28"/>
        </w:rPr>
        <w:t xml:space="preserve">b. </w:t>
      </w:r>
      <w:proofErr w:type="spellStart"/>
      <w:r w:rsidRPr="00126A3C">
        <w:rPr>
          <w:rFonts w:eastAsia="Times New Roman" w:cs="Times New Roman"/>
          <w:szCs w:val="28"/>
        </w:rPr>
        <w:t>Những</w:t>
      </w:r>
      <w:proofErr w:type="spellEnd"/>
      <w:r w:rsidRPr="00126A3C">
        <w:rPr>
          <w:rFonts w:eastAsia="Times New Roman" w:cs="Times New Roman"/>
          <w:szCs w:val="28"/>
        </w:rPr>
        <w:t xml:space="preserve"> </w:t>
      </w:r>
      <w:proofErr w:type="spellStart"/>
      <w:r w:rsidRPr="00126A3C">
        <w:rPr>
          <w:rFonts w:eastAsia="Times New Roman" w:cs="Times New Roman"/>
          <w:szCs w:val="28"/>
        </w:rPr>
        <w:t>định</w:t>
      </w:r>
      <w:proofErr w:type="spellEnd"/>
      <w:r w:rsidRPr="00126A3C">
        <w:rPr>
          <w:rFonts w:eastAsia="Times New Roman" w:cs="Times New Roman"/>
          <w:szCs w:val="28"/>
        </w:rPr>
        <w:t xml:space="preserve"> </w:t>
      </w:r>
      <w:proofErr w:type="spellStart"/>
      <w:r w:rsidRPr="00126A3C">
        <w:rPr>
          <w:rFonts w:eastAsia="Times New Roman" w:cs="Times New Roman"/>
          <w:szCs w:val="28"/>
        </w:rPr>
        <w:t>hướng</w:t>
      </w:r>
      <w:proofErr w:type="spellEnd"/>
      <w:r w:rsidRPr="00126A3C">
        <w:rPr>
          <w:rFonts w:eastAsia="Times New Roman" w:cs="Times New Roman"/>
          <w:szCs w:val="28"/>
        </w:rPr>
        <w:t xml:space="preserve"> </w:t>
      </w:r>
      <w:proofErr w:type="spellStart"/>
      <w:r w:rsidRPr="00126A3C">
        <w:rPr>
          <w:rFonts w:eastAsia="Times New Roman" w:cs="Times New Roman"/>
          <w:szCs w:val="28"/>
        </w:rPr>
        <w:t>lớn</w:t>
      </w:r>
      <w:proofErr w:type="spellEnd"/>
      <w:r w:rsidRPr="00126A3C">
        <w:rPr>
          <w:rFonts w:eastAsia="Times New Roman" w:cs="Times New Roman"/>
          <w:szCs w:val="28"/>
        </w:rPr>
        <w:t xml:space="preserve"> </w:t>
      </w:r>
      <w:proofErr w:type="spellStart"/>
      <w:r w:rsidRPr="00126A3C">
        <w:rPr>
          <w:rFonts w:eastAsia="Times New Roman" w:cs="Times New Roman"/>
          <w:szCs w:val="28"/>
        </w:rPr>
        <w:t>phát</w:t>
      </w:r>
      <w:proofErr w:type="spellEnd"/>
      <w:r w:rsidRPr="00126A3C">
        <w:rPr>
          <w:rFonts w:eastAsia="Times New Roman" w:cs="Times New Roman"/>
          <w:szCs w:val="28"/>
        </w:rPr>
        <w:t xml:space="preserve"> </w:t>
      </w:r>
      <w:proofErr w:type="spellStart"/>
      <w:r w:rsidRPr="00126A3C">
        <w:rPr>
          <w:rFonts w:eastAsia="Times New Roman" w:cs="Times New Roman"/>
          <w:szCs w:val="28"/>
        </w:rPr>
        <w:t>triển</w:t>
      </w:r>
      <w:proofErr w:type="spellEnd"/>
      <w:r w:rsidRPr="00126A3C">
        <w:rPr>
          <w:rFonts w:eastAsia="Times New Roman" w:cs="Times New Roman"/>
          <w:szCs w:val="28"/>
        </w:rPr>
        <w:t xml:space="preserve"> </w:t>
      </w:r>
      <w:proofErr w:type="spellStart"/>
      <w:r w:rsidRPr="00126A3C">
        <w:rPr>
          <w:rFonts w:eastAsia="Times New Roman" w:cs="Times New Roman"/>
          <w:szCs w:val="28"/>
        </w:rPr>
        <w:t>kinh</w:t>
      </w:r>
      <w:proofErr w:type="spellEnd"/>
      <w:r w:rsidRPr="00126A3C">
        <w:rPr>
          <w:rFonts w:eastAsia="Times New Roman" w:cs="Times New Roman"/>
          <w:szCs w:val="28"/>
        </w:rPr>
        <w:t xml:space="preserve"> </w:t>
      </w:r>
      <w:proofErr w:type="spellStart"/>
      <w:r w:rsidRPr="00126A3C">
        <w:rPr>
          <w:rFonts w:eastAsia="Times New Roman" w:cs="Times New Roman"/>
          <w:szCs w:val="28"/>
        </w:rPr>
        <w:t>tế</w:t>
      </w:r>
      <w:proofErr w:type="spellEnd"/>
      <w:r w:rsidRPr="00126A3C">
        <w:rPr>
          <w:rFonts w:eastAsia="Times New Roman" w:cs="Times New Roman"/>
          <w:szCs w:val="28"/>
        </w:rPr>
        <w:t xml:space="preserve"> - </w:t>
      </w:r>
      <w:proofErr w:type="spellStart"/>
      <w:r w:rsidRPr="00126A3C">
        <w:rPr>
          <w:rFonts w:eastAsia="Times New Roman" w:cs="Times New Roman"/>
          <w:szCs w:val="28"/>
        </w:rPr>
        <w:t>xã</w:t>
      </w:r>
      <w:proofErr w:type="spellEnd"/>
      <w:r w:rsidRPr="00126A3C">
        <w:rPr>
          <w:rFonts w:eastAsia="Times New Roman" w:cs="Times New Roman"/>
          <w:szCs w:val="28"/>
        </w:rPr>
        <w:t xml:space="preserve"> </w:t>
      </w:r>
      <w:proofErr w:type="spellStart"/>
      <w:r w:rsidRPr="00126A3C">
        <w:rPr>
          <w:rFonts w:eastAsia="Times New Roman" w:cs="Times New Roman"/>
          <w:szCs w:val="28"/>
        </w:rPr>
        <w:t>hội</w:t>
      </w:r>
      <w:proofErr w:type="spellEnd"/>
      <w:r w:rsidRPr="00126A3C">
        <w:rPr>
          <w:rFonts w:eastAsia="Times New Roman" w:cs="Times New Roman"/>
          <w:szCs w:val="28"/>
        </w:rPr>
        <w:t xml:space="preserve">       </w:t>
      </w:r>
    </w:p>
    <w:p w14:paraId="747D77BD" w14:textId="77777777" w:rsidR="00126A3C" w:rsidRPr="00126A3C" w:rsidRDefault="00126A3C" w:rsidP="00126A3C">
      <w:pPr>
        <w:shd w:val="clear" w:color="auto" w:fill="FFFFFF"/>
        <w:spacing w:line="288" w:lineRule="auto"/>
        <w:ind w:firstLine="720"/>
        <w:rPr>
          <w:rFonts w:eastAsia="Times New Roman" w:cs="Times New Roman"/>
          <w:szCs w:val="28"/>
        </w:rPr>
      </w:pPr>
      <w:r w:rsidRPr="00126A3C">
        <w:rPr>
          <w:rFonts w:eastAsia="Times New Roman" w:cs="Times New Roman"/>
          <w:i/>
          <w:szCs w:val="28"/>
        </w:rPr>
        <w:t xml:space="preserve">* </w:t>
      </w:r>
      <w:proofErr w:type="spellStart"/>
      <w:r w:rsidRPr="00126A3C">
        <w:rPr>
          <w:rFonts w:eastAsia="Times New Roman" w:cs="Times New Roman"/>
          <w:i/>
          <w:szCs w:val="28"/>
        </w:rPr>
        <w:t>Thảo</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luận</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chủ</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trương</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phát</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triển</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kinh</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tế</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xã</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hội</w:t>
      </w:r>
      <w:proofErr w:type="spellEnd"/>
      <w:r w:rsidRPr="00126A3C">
        <w:rPr>
          <w:rFonts w:eastAsia="Times New Roman" w:cs="Times New Roman"/>
          <w:i/>
          <w:szCs w:val="28"/>
        </w:rPr>
        <w:tab/>
        <w:t xml:space="preserve">                            1 </w:t>
      </w:r>
      <w:proofErr w:type="spellStart"/>
      <w:r w:rsidRPr="00126A3C">
        <w:rPr>
          <w:rFonts w:eastAsia="Times New Roman" w:cs="Times New Roman"/>
          <w:i/>
          <w:szCs w:val="28"/>
        </w:rPr>
        <w:t>giờ</w:t>
      </w:r>
      <w:proofErr w:type="spellEnd"/>
    </w:p>
    <w:p w14:paraId="0C678A45" w14:textId="77777777" w:rsidR="00126A3C" w:rsidRPr="00126A3C" w:rsidRDefault="00126A3C" w:rsidP="00126A3C">
      <w:pPr>
        <w:shd w:val="clear" w:color="auto" w:fill="FFFFFF"/>
        <w:spacing w:line="288" w:lineRule="auto"/>
        <w:ind w:firstLine="720"/>
        <w:rPr>
          <w:rFonts w:eastAsia="Times New Roman" w:cs="Times New Roman"/>
          <w:szCs w:val="28"/>
        </w:rPr>
      </w:pPr>
      <w:r w:rsidRPr="00126A3C">
        <w:rPr>
          <w:rFonts w:eastAsia="Times New Roman" w:cs="Times New Roman"/>
          <w:szCs w:val="28"/>
        </w:rPr>
        <w:t xml:space="preserve">2. </w:t>
      </w:r>
      <w:proofErr w:type="spellStart"/>
      <w:r w:rsidRPr="00126A3C">
        <w:rPr>
          <w:rFonts w:eastAsia="Times New Roman" w:cs="Times New Roman"/>
          <w:szCs w:val="28"/>
        </w:rPr>
        <w:t>Chủ</w:t>
      </w:r>
      <w:proofErr w:type="spellEnd"/>
      <w:r w:rsidRPr="00126A3C">
        <w:rPr>
          <w:rFonts w:eastAsia="Times New Roman" w:cs="Times New Roman"/>
          <w:szCs w:val="28"/>
        </w:rPr>
        <w:t xml:space="preserve"> </w:t>
      </w:r>
      <w:proofErr w:type="spellStart"/>
      <w:r w:rsidRPr="00126A3C">
        <w:rPr>
          <w:rFonts w:eastAsia="Times New Roman" w:cs="Times New Roman"/>
          <w:szCs w:val="28"/>
        </w:rPr>
        <w:t>trương</w:t>
      </w:r>
      <w:proofErr w:type="spellEnd"/>
      <w:r w:rsidRPr="00126A3C">
        <w:rPr>
          <w:rFonts w:eastAsia="Times New Roman" w:cs="Times New Roman"/>
          <w:szCs w:val="28"/>
        </w:rPr>
        <w:t xml:space="preserve"> </w:t>
      </w:r>
      <w:proofErr w:type="spellStart"/>
      <w:r w:rsidRPr="00126A3C">
        <w:rPr>
          <w:rFonts w:eastAsia="Times New Roman" w:cs="Times New Roman"/>
          <w:szCs w:val="28"/>
        </w:rPr>
        <w:t>phát</w:t>
      </w:r>
      <w:proofErr w:type="spellEnd"/>
      <w:r w:rsidRPr="00126A3C">
        <w:rPr>
          <w:rFonts w:eastAsia="Times New Roman" w:cs="Times New Roman"/>
          <w:szCs w:val="28"/>
        </w:rPr>
        <w:t xml:space="preserve"> </w:t>
      </w:r>
      <w:proofErr w:type="spellStart"/>
      <w:r w:rsidRPr="00126A3C">
        <w:rPr>
          <w:rFonts w:eastAsia="Times New Roman" w:cs="Times New Roman"/>
          <w:szCs w:val="28"/>
        </w:rPr>
        <w:t>triển</w:t>
      </w:r>
      <w:proofErr w:type="spellEnd"/>
      <w:r w:rsidRPr="00126A3C">
        <w:rPr>
          <w:rFonts w:eastAsia="Times New Roman" w:cs="Times New Roman"/>
          <w:szCs w:val="28"/>
        </w:rPr>
        <w:t xml:space="preserve"> </w:t>
      </w:r>
      <w:proofErr w:type="spellStart"/>
      <w:r w:rsidRPr="00126A3C">
        <w:rPr>
          <w:rFonts w:eastAsia="Times New Roman" w:cs="Times New Roman"/>
          <w:szCs w:val="28"/>
        </w:rPr>
        <w:t>văn</w:t>
      </w:r>
      <w:proofErr w:type="spellEnd"/>
      <w:r w:rsidRPr="00126A3C">
        <w:rPr>
          <w:rFonts w:eastAsia="Times New Roman" w:cs="Times New Roman"/>
          <w:szCs w:val="28"/>
        </w:rPr>
        <w:t xml:space="preserve"> </w:t>
      </w:r>
      <w:proofErr w:type="spellStart"/>
      <w:r w:rsidRPr="00126A3C">
        <w:rPr>
          <w:rFonts w:eastAsia="Times New Roman" w:cs="Times New Roman"/>
          <w:szCs w:val="28"/>
        </w:rPr>
        <w:t>hoá</w:t>
      </w:r>
      <w:proofErr w:type="spellEnd"/>
      <w:r w:rsidRPr="00126A3C">
        <w:rPr>
          <w:rFonts w:eastAsia="Times New Roman" w:cs="Times New Roman"/>
          <w:szCs w:val="28"/>
        </w:rPr>
        <w:t xml:space="preserve">, con </w:t>
      </w:r>
      <w:proofErr w:type="spellStart"/>
      <w:r w:rsidRPr="00126A3C">
        <w:rPr>
          <w:rFonts w:eastAsia="Times New Roman" w:cs="Times New Roman"/>
          <w:szCs w:val="28"/>
        </w:rPr>
        <w:t>người</w:t>
      </w:r>
      <w:proofErr w:type="spellEnd"/>
      <w:r w:rsidRPr="00126A3C">
        <w:rPr>
          <w:rFonts w:eastAsia="Times New Roman" w:cs="Times New Roman"/>
          <w:szCs w:val="28"/>
        </w:rPr>
        <w:tab/>
        <w:t xml:space="preserve">          </w:t>
      </w:r>
      <w:r w:rsidRPr="00126A3C">
        <w:rPr>
          <w:rFonts w:eastAsia="Times New Roman" w:cs="Times New Roman"/>
          <w:i/>
          <w:szCs w:val="28"/>
        </w:rPr>
        <w:t xml:space="preserve">                            1 </w:t>
      </w:r>
      <w:proofErr w:type="spellStart"/>
      <w:r w:rsidRPr="00126A3C">
        <w:rPr>
          <w:rFonts w:eastAsia="Times New Roman" w:cs="Times New Roman"/>
          <w:i/>
          <w:szCs w:val="28"/>
        </w:rPr>
        <w:t>giờ</w:t>
      </w:r>
      <w:proofErr w:type="spellEnd"/>
    </w:p>
    <w:p w14:paraId="7B302F3C" w14:textId="77777777" w:rsidR="00126A3C" w:rsidRPr="00126A3C" w:rsidRDefault="00126A3C" w:rsidP="00126A3C">
      <w:pPr>
        <w:shd w:val="clear" w:color="auto" w:fill="FFFFFF"/>
        <w:spacing w:line="288" w:lineRule="auto"/>
        <w:ind w:firstLine="720"/>
        <w:rPr>
          <w:rFonts w:eastAsia="Times New Roman" w:cs="Times New Roman"/>
          <w:szCs w:val="28"/>
        </w:rPr>
      </w:pPr>
      <w:r w:rsidRPr="00126A3C">
        <w:rPr>
          <w:rFonts w:eastAsia="Times New Roman" w:cs="Times New Roman"/>
          <w:szCs w:val="28"/>
        </w:rPr>
        <w:t xml:space="preserve">a. Quan </w:t>
      </w:r>
      <w:proofErr w:type="spellStart"/>
      <w:r w:rsidRPr="00126A3C">
        <w:rPr>
          <w:rFonts w:eastAsia="Times New Roman" w:cs="Times New Roman"/>
          <w:szCs w:val="28"/>
        </w:rPr>
        <w:t>điểm</w:t>
      </w:r>
      <w:proofErr w:type="spellEnd"/>
      <w:r w:rsidRPr="00126A3C">
        <w:rPr>
          <w:rFonts w:eastAsia="Times New Roman" w:cs="Times New Roman"/>
          <w:szCs w:val="28"/>
        </w:rPr>
        <w:t xml:space="preserve"> </w:t>
      </w:r>
      <w:proofErr w:type="spellStart"/>
      <w:r w:rsidRPr="00126A3C">
        <w:rPr>
          <w:rFonts w:eastAsia="Times New Roman" w:cs="Times New Roman"/>
          <w:szCs w:val="28"/>
        </w:rPr>
        <w:t>phát</w:t>
      </w:r>
      <w:proofErr w:type="spellEnd"/>
      <w:r w:rsidRPr="00126A3C">
        <w:rPr>
          <w:rFonts w:eastAsia="Times New Roman" w:cs="Times New Roman"/>
          <w:szCs w:val="28"/>
        </w:rPr>
        <w:t xml:space="preserve"> </w:t>
      </w:r>
      <w:proofErr w:type="spellStart"/>
      <w:r w:rsidRPr="00126A3C">
        <w:rPr>
          <w:rFonts w:eastAsia="Times New Roman" w:cs="Times New Roman"/>
          <w:szCs w:val="28"/>
        </w:rPr>
        <w:t>triển</w:t>
      </w:r>
      <w:proofErr w:type="spellEnd"/>
      <w:r w:rsidRPr="00126A3C">
        <w:rPr>
          <w:rFonts w:eastAsia="Times New Roman" w:cs="Times New Roman"/>
          <w:szCs w:val="28"/>
        </w:rPr>
        <w:t xml:space="preserve"> </w:t>
      </w:r>
      <w:proofErr w:type="spellStart"/>
      <w:r w:rsidRPr="00126A3C">
        <w:rPr>
          <w:rFonts w:eastAsia="Times New Roman" w:cs="Times New Roman"/>
          <w:szCs w:val="28"/>
        </w:rPr>
        <w:t>văn</w:t>
      </w:r>
      <w:proofErr w:type="spellEnd"/>
      <w:r w:rsidRPr="00126A3C">
        <w:rPr>
          <w:rFonts w:eastAsia="Times New Roman" w:cs="Times New Roman"/>
          <w:szCs w:val="28"/>
        </w:rPr>
        <w:t xml:space="preserve"> </w:t>
      </w:r>
      <w:proofErr w:type="spellStart"/>
      <w:r w:rsidRPr="00126A3C">
        <w:rPr>
          <w:rFonts w:eastAsia="Times New Roman" w:cs="Times New Roman"/>
          <w:szCs w:val="28"/>
        </w:rPr>
        <w:t>hoá</w:t>
      </w:r>
      <w:proofErr w:type="spellEnd"/>
      <w:r w:rsidRPr="00126A3C">
        <w:rPr>
          <w:rFonts w:eastAsia="Times New Roman" w:cs="Times New Roman"/>
          <w:szCs w:val="28"/>
        </w:rPr>
        <w:t xml:space="preserve">, con </w:t>
      </w:r>
      <w:proofErr w:type="spellStart"/>
      <w:r w:rsidRPr="00126A3C">
        <w:rPr>
          <w:rFonts w:eastAsia="Times New Roman" w:cs="Times New Roman"/>
          <w:szCs w:val="28"/>
        </w:rPr>
        <w:t>người</w:t>
      </w:r>
      <w:proofErr w:type="spellEnd"/>
      <w:r w:rsidRPr="00126A3C">
        <w:rPr>
          <w:rFonts w:eastAsia="Times New Roman" w:cs="Times New Roman"/>
          <w:szCs w:val="28"/>
        </w:rPr>
        <w:tab/>
        <w:t xml:space="preserve">             </w:t>
      </w:r>
    </w:p>
    <w:p w14:paraId="02911D84" w14:textId="77777777" w:rsidR="00126A3C" w:rsidRPr="00126A3C" w:rsidRDefault="00126A3C" w:rsidP="00126A3C">
      <w:pPr>
        <w:shd w:val="clear" w:color="auto" w:fill="FFFFFF"/>
        <w:spacing w:line="288" w:lineRule="auto"/>
        <w:ind w:firstLine="720"/>
        <w:rPr>
          <w:rFonts w:eastAsia="Times New Roman" w:cs="Times New Roman"/>
          <w:szCs w:val="28"/>
        </w:rPr>
      </w:pPr>
      <w:r w:rsidRPr="00126A3C">
        <w:rPr>
          <w:rFonts w:eastAsia="Times New Roman" w:cs="Times New Roman"/>
          <w:szCs w:val="28"/>
        </w:rPr>
        <w:t xml:space="preserve">b. </w:t>
      </w:r>
      <w:proofErr w:type="spellStart"/>
      <w:r w:rsidRPr="00126A3C">
        <w:rPr>
          <w:rFonts w:eastAsia="Times New Roman" w:cs="Times New Roman"/>
          <w:szCs w:val="28"/>
        </w:rPr>
        <w:t>Định</w:t>
      </w:r>
      <w:proofErr w:type="spellEnd"/>
      <w:r w:rsidRPr="00126A3C">
        <w:rPr>
          <w:rFonts w:eastAsia="Times New Roman" w:cs="Times New Roman"/>
          <w:szCs w:val="28"/>
        </w:rPr>
        <w:t xml:space="preserve"> </w:t>
      </w:r>
      <w:proofErr w:type="spellStart"/>
      <w:r w:rsidRPr="00126A3C">
        <w:rPr>
          <w:rFonts w:eastAsia="Times New Roman" w:cs="Times New Roman"/>
          <w:szCs w:val="28"/>
        </w:rPr>
        <w:t>hướng</w:t>
      </w:r>
      <w:proofErr w:type="spellEnd"/>
      <w:r w:rsidRPr="00126A3C">
        <w:rPr>
          <w:rFonts w:eastAsia="Times New Roman" w:cs="Times New Roman"/>
          <w:szCs w:val="28"/>
        </w:rPr>
        <w:t xml:space="preserve"> </w:t>
      </w:r>
      <w:proofErr w:type="spellStart"/>
      <w:r w:rsidRPr="00126A3C">
        <w:rPr>
          <w:rFonts w:eastAsia="Times New Roman" w:cs="Times New Roman"/>
          <w:szCs w:val="28"/>
        </w:rPr>
        <w:t>lớn</w:t>
      </w:r>
      <w:proofErr w:type="spellEnd"/>
      <w:r w:rsidRPr="00126A3C">
        <w:rPr>
          <w:rFonts w:eastAsia="Times New Roman" w:cs="Times New Roman"/>
          <w:szCs w:val="28"/>
        </w:rPr>
        <w:t xml:space="preserve"> </w:t>
      </w:r>
      <w:proofErr w:type="spellStart"/>
      <w:r w:rsidRPr="00126A3C">
        <w:rPr>
          <w:rFonts w:eastAsia="Times New Roman" w:cs="Times New Roman"/>
          <w:szCs w:val="28"/>
        </w:rPr>
        <w:t>phát</w:t>
      </w:r>
      <w:proofErr w:type="spellEnd"/>
      <w:r w:rsidRPr="00126A3C">
        <w:rPr>
          <w:rFonts w:eastAsia="Times New Roman" w:cs="Times New Roman"/>
          <w:szCs w:val="28"/>
        </w:rPr>
        <w:t xml:space="preserve"> </w:t>
      </w:r>
      <w:proofErr w:type="spellStart"/>
      <w:r w:rsidRPr="00126A3C">
        <w:rPr>
          <w:rFonts w:eastAsia="Times New Roman" w:cs="Times New Roman"/>
          <w:szCs w:val="28"/>
        </w:rPr>
        <w:t>triển</w:t>
      </w:r>
      <w:proofErr w:type="spellEnd"/>
      <w:r w:rsidRPr="00126A3C">
        <w:rPr>
          <w:rFonts w:eastAsia="Times New Roman" w:cs="Times New Roman"/>
          <w:szCs w:val="28"/>
        </w:rPr>
        <w:t xml:space="preserve"> </w:t>
      </w:r>
      <w:proofErr w:type="spellStart"/>
      <w:r w:rsidRPr="00126A3C">
        <w:rPr>
          <w:rFonts w:eastAsia="Times New Roman" w:cs="Times New Roman"/>
          <w:szCs w:val="28"/>
        </w:rPr>
        <w:t>văn</w:t>
      </w:r>
      <w:proofErr w:type="spellEnd"/>
      <w:r w:rsidRPr="00126A3C">
        <w:rPr>
          <w:rFonts w:eastAsia="Times New Roman" w:cs="Times New Roman"/>
          <w:szCs w:val="28"/>
        </w:rPr>
        <w:t xml:space="preserve"> </w:t>
      </w:r>
      <w:proofErr w:type="spellStart"/>
      <w:r w:rsidRPr="00126A3C">
        <w:rPr>
          <w:rFonts w:eastAsia="Times New Roman" w:cs="Times New Roman"/>
          <w:szCs w:val="28"/>
        </w:rPr>
        <w:t>hoá</w:t>
      </w:r>
      <w:proofErr w:type="spellEnd"/>
      <w:r w:rsidRPr="00126A3C">
        <w:rPr>
          <w:rFonts w:eastAsia="Times New Roman" w:cs="Times New Roman"/>
          <w:szCs w:val="28"/>
        </w:rPr>
        <w:t xml:space="preserve">, con </w:t>
      </w:r>
      <w:proofErr w:type="spellStart"/>
      <w:r w:rsidRPr="00126A3C">
        <w:rPr>
          <w:rFonts w:eastAsia="Times New Roman" w:cs="Times New Roman"/>
          <w:szCs w:val="28"/>
        </w:rPr>
        <w:t>người</w:t>
      </w:r>
      <w:proofErr w:type="spellEnd"/>
      <w:r w:rsidRPr="00126A3C">
        <w:rPr>
          <w:rFonts w:eastAsia="Times New Roman" w:cs="Times New Roman"/>
          <w:szCs w:val="28"/>
        </w:rPr>
        <w:t xml:space="preserve">            </w:t>
      </w:r>
    </w:p>
    <w:p w14:paraId="1426093A" w14:textId="77777777" w:rsidR="00126A3C" w:rsidRPr="00126A3C" w:rsidRDefault="00126A3C" w:rsidP="00126A3C">
      <w:pPr>
        <w:shd w:val="clear" w:color="auto" w:fill="FFFFFF"/>
        <w:spacing w:line="288" w:lineRule="auto"/>
        <w:ind w:firstLine="720"/>
        <w:rPr>
          <w:rFonts w:eastAsia="Times New Roman" w:cs="Times New Roman"/>
          <w:szCs w:val="28"/>
        </w:rPr>
      </w:pPr>
      <w:r w:rsidRPr="00126A3C">
        <w:rPr>
          <w:rFonts w:eastAsia="Times New Roman" w:cs="Times New Roman"/>
          <w:i/>
          <w:szCs w:val="28"/>
        </w:rPr>
        <w:t xml:space="preserve">* </w:t>
      </w:r>
      <w:proofErr w:type="spellStart"/>
      <w:r w:rsidRPr="00126A3C">
        <w:rPr>
          <w:rFonts w:eastAsia="Times New Roman" w:cs="Times New Roman"/>
          <w:i/>
          <w:szCs w:val="28"/>
        </w:rPr>
        <w:t>Thảo</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luận</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chủ</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trương</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phát</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triển</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văn</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hoá</w:t>
      </w:r>
      <w:proofErr w:type="spellEnd"/>
      <w:r w:rsidRPr="00126A3C">
        <w:rPr>
          <w:rFonts w:eastAsia="Times New Roman" w:cs="Times New Roman"/>
          <w:i/>
          <w:szCs w:val="28"/>
        </w:rPr>
        <w:t xml:space="preserve">, con </w:t>
      </w:r>
      <w:proofErr w:type="spellStart"/>
      <w:r w:rsidRPr="00126A3C">
        <w:rPr>
          <w:rFonts w:eastAsia="Times New Roman" w:cs="Times New Roman"/>
          <w:i/>
          <w:szCs w:val="28"/>
        </w:rPr>
        <w:t>người</w:t>
      </w:r>
      <w:proofErr w:type="spellEnd"/>
      <w:r w:rsidRPr="00126A3C">
        <w:rPr>
          <w:rFonts w:eastAsia="Times New Roman" w:cs="Times New Roman"/>
          <w:szCs w:val="28"/>
        </w:rPr>
        <w:tab/>
        <w:t xml:space="preserve">                  </w:t>
      </w: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p w14:paraId="123CB95D" w14:textId="77777777" w:rsidR="00126A3C" w:rsidRPr="00126A3C" w:rsidRDefault="00126A3C" w:rsidP="00126A3C">
      <w:pPr>
        <w:shd w:val="clear" w:color="auto" w:fill="FFFFFF"/>
        <w:spacing w:line="288" w:lineRule="auto"/>
        <w:ind w:firstLine="720"/>
        <w:rPr>
          <w:rFonts w:eastAsia="Times New Roman" w:cs="Times New Roman"/>
          <w:szCs w:val="28"/>
        </w:rPr>
      </w:pPr>
      <w:r w:rsidRPr="00126A3C">
        <w:rPr>
          <w:rFonts w:eastAsia="Times New Roman" w:cs="Times New Roman"/>
          <w:szCs w:val="28"/>
        </w:rPr>
        <w:t>II</w:t>
      </w:r>
      <w:r w:rsidRPr="00126A3C">
        <w:rPr>
          <w:rFonts w:eastAsia="Times New Roman" w:cs="Times New Roman"/>
          <w:szCs w:val="28"/>
          <w:lang w:val="vi-VN"/>
        </w:rPr>
        <w:t xml:space="preserve">. </w:t>
      </w:r>
      <w:proofErr w:type="spellStart"/>
      <w:r w:rsidRPr="00126A3C">
        <w:rPr>
          <w:rFonts w:eastAsia="Times New Roman" w:cs="Times New Roman"/>
          <w:szCs w:val="28"/>
          <w:lang w:val="vi-VN"/>
        </w:rPr>
        <w:t>Giải</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pháp</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phát</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triển</w:t>
      </w:r>
      <w:proofErr w:type="spellEnd"/>
      <w:r w:rsidRPr="00126A3C">
        <w:rPr>
          <w:rFonts w:eastAsia="Times New Roman" w:cs="Times New Roman"/>
          <w:szCs w:val="28"/>
          <w:lang w:val="vi-VN"/>
        </w:rPr>
        <w:t xml:space="preserve"> kinh </w:t>
      </w:r>
      <w:proofErr w:type="spellStart"/>
      <w:r w:rsidRPr="00126A3C">
        <w:rPr>
          <w:rFonts w:eastAsia="Times New Roman" w:cs="Times New Roman"/>
          <w:szCs w:val="28"/>
          <w:lang w:val="vi-VN"/>
        </w:rPr>
        <w:t>tế</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xã</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hội</w:t>
      </w:r>
      <w:proofErr w:type="spellEnd"/>
      <w:r w:rsidRPr="00126A3C">
        <w:rPr>
          <w:rFonts w:eastAsia="Times New Roman" w:cs="Times New Roman"/>
          <w:szCs w:val="28"/>
          <w:lang w:val="vi-VN"/>
        </w:rPr>
        <w:t xml:space="preserve">, văn </w:t>
      </w:r>
      <w:proofErr w:type="spellStart"/>
      <w:r w:rsidRPr="00126A3C">
        <w:rPr>
          <w:rFonts w:eastAsia="Times New Roman" w:cs="Times New Roman"/>
          <w:szCs w:val="28"/>
          <w:lang w:val="vi-VN"/>
        </w:rPr>
        <w:t>hóa</w:t>
      </w:r>
      <w:proofErr w:type="spellEnd"/>
      <w:r w:rsidRPr="00126A3C">
        <w:rPr>
          <w:rFonts w:eastAsia="Times New Roman" w:cs="Times New Roman"/>
          <w:szCs w:val="28"/>
          <w:lang w:val="vi-VN"/>
        </w:rPr>
        <w:t xml:space="preserve">, con </w:t>
      </w:r>
      <w:proofErr w:type="spellStart"/>
      <w:r w:rsidRPr="00126A3C">
        <w:rPr>
          <w:rFonts w:eastAsia="Times New Roman" w:cs="Times New Roman"/>
          <w:szCs w:val="28"/>
          <w:lang w:val="vi-VN"/>
        </w:rPr>
        <w:t>người</w:t>
      </w:r>
      <w:proofErr w:type="spellEnd"/>
      <w:r w:rsidRPr="00126A3C">
        <w:rPr>
          <w:rFonts w:eastAsia="Times New Roman" w:cs="Times New Roman"/>
          <w:szCs w:val="28"/>
          <w:lang w:val="vi-VN"/>
        </w:rPr>
        <w:t xml:space="preserve"> ở </w:t>
      </w:r>
      <w:proofErr w:type="spellStart"/>
      <w:r w:rsidRPr="00126A3C">
        <w:rPr>
          <w:rFonts w:eastAsia="Times New Roman" w:cs="Times New Roman"/>
          <w:szCs w:val="28"/>
          <w:lang w:val="vi-VN"/>
        </w:rPr>
        <w:t>Việt</w:t>
      </w:r>
      <w:proofErr w:type="spellEnd"/>
      <w:r w:rsidRPr="00126A3C">
        <w:rPr>
          <w:rFonts w:eastAsia="Times New Roman" w:cs="Times New Roman"/>
          <w:szCs w:val="28"/>
          <w:lang w:val="vi-VN"/>
        </w:rPr>
        <w:t xml:space="preserve"> Nam </w:t>
      </w:r>
      <w:proofErr w:type="spellStart"/>
      <w:r w:rsidRPr="00126A3C">
        <w:rPr>
          <w:rFonts w:eastAsia="Times New Roman" w:cs="Times New Roman"/>
          <w:szCs w:val="28"/>
          <w:lang w:val="vi-VN"/>
        </w:rPr>
        <w:t>hiện</w:t>
      </w:r>
      <w:proofErr w:type="spellEnd"/>
      <w:r w:rsidRPr="00126A3C">
        <w:rPr>
          <w:rFonts w:eastAsia="Times New Roman" w:cs="Times New Roman"/>
          <w:szCs w:val="28"/>
          <w:lang w:val="vi-VN"/>
        </w:rPr>
        <w:t xml:space="preserve"> nay</w:t>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b/>
          <w:szCs w:val="28"/>
        </w:rPr>
        <w:t xml:space="preserve">               6 </w:t>
      </w:r>
      <w:proofErr w:type="spellStart"/>
      <w:r w:rsidRPr="00126A3C">
        <w:rPr>
          <w:rFonts w:eastAsia="Times New Roman" w:cs="Times New Roman"/>
          <w:b/>
          <w:szCs w:val="28"/>
        </w:rPr>
        <w:t>giờ</w:t>
      </w:r>
      <w:proofErr w:type="spellEnd"/>
    </w:p>
    <w:p w14:paraId="3E9FCD3F" w14:textId="77777777" w:rsidR="00126A3C" w:rsidRPr="00126A3C" w:rsidRDefault="00126A3C" w:rsidP="00126A3C">
      <w:pPr>
        <w:shd w:val="clear" w:color="auto" w:fill="FFFFFF"/>
        <w:spacing w:line="288" w:lineRule="auto"/>
        <w:ind w:firstLine="720"/>
        <w:rPr>
          <w:rFonts w:eastAsia="Times New Roman" w:cs="Times New Roman"/>
          <w:i/>
          <w:szCs w:val="28"/>
        </w:rPr>
      </w:pPr>
      <w:r w:rsidRPr="00126A3C">
        <w:rPr>
          <w:rFonts w:eastAsia="Times New Roman" w:cs="Times New Roman"/>
          <w:szCs w:val="28"/>
        </w:rPr>
        <w:t>1</w:t>
      </w:r>
      <w:r w:rsidRPr="00126A3C">
        <w:rPr>
          <w:rFonts w:eastAsia="Times New Roman" w:cs="Times New Roman"/>
          <w:szCs w:val="28"/>
          <w:lang w:val="vi-VN"/>
        </w:rPr>
        <w:t xml:space="preserve">. </w:t>
      </w:r>
      <w:proofErr w:type="spellStart"/>
      <w:r w:rsidRPr="00126A3C">
        <w:rPr>
          <w:rFonts w:eastAsia="Times New Roman" w:cs="Times New Roman"/>
          <w:szCs w:val="28"/>
          <w:lang w:val="vi-VN"/>
        </w:rPr>
        <w:t>Nội</w:t>
      </w:r>
      <w:proofErr w:type="spellEnd"/>
      <w:r w:rsidRPr="00126A3C">
        <w:rPr>
          <w:rFonts w:eastAsia="Times New Roman" w:cs="Times New Roman"/>
          <w:szCs w:val="28"/>
          <w:lang w:val="vi-VN"/>
        </w:rPr>
        <w:t xml:space="preserve"> dung </w:t>
      </w:r>
      <w:proofErr w:type="spellStart"/>
      <w:r w:rsidRPr="00126A3C">
        <w:rPr>
          <w:rFonts w:eastAsia="Times New Roman" w:cs="Times New Roman"/>
          <w:szCs w:val="28"/>
          <w:lang w:val="vi-VN"/>
        </w:rPr>
        <w:t>phát</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triển</w:t>
      </w:r>
      <w:proofErr w:type="spellEnd"/>
      <w:r w:rsidRPr="00126A3C">
        <w:rPr>
          <w:rFonts w:eastAsia="Times New Roman" w:cs="Times New Roman"/>
          <w:szCs w:val="28"/>
          <w:lang w:val="vi-VN"/>
        </w:rPr>
        <w:t xml:space="preserve"> kinh </w:t>
      </w:r>
      <w:proofErr w:type="spellStart"/>
      <w:r w:rsidRPr="00126A3C">
        <w:rPr>
          <w:rFonts w:eastAsia="Times New Roman" w:cs="Times New Roman"/>
          <w:szCs w:val="28"/>
          <w:lang w:val="vi-VN"/>
        </w:rPr>
        <w:t>tế</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xã</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hội</w:t>
      </w:r>
      <w:proofErr w:type="spellEnd"/>
      <w:r w:rsidRPr="00126A3C">
        <w:rPr>
          <w:rFonts w:eastAsia="Times New Roman" w:cs="Times New Roman"/>
          <w:szCs w:val="28"/>
          <w:lang w:val="vi-VN"/>
        </w:rPr>
        <w:tab/>
      </w:r>
      <w:r w:rsidRPr="00126A3C">
        <w:rPr>
          <w:rFonts w:eastAsia="Times New Roman" w:cs="Times New Roman"/>
          <w:szCs w:val="28"/>
          <w:lang w:val="vi-VN"/>
        </w:rPr>
        <w:tab/>
        <w:t xml:space="preserve">           </w:t>
      </w:r>
      <w:r w:rsidRPr="00126A3C">
        <w:rPr>
          <w:rFonts w:eastAsia="Times New Roman" w:cs="Times New Roman"/>
          <w:i/>
          <w:szCs w:val="28"/>
        </w:rPr>
        <w:t xml:space="preserve">                           1 </w:t>
      </w:r>
      <w:proofErr w:type="spellStart"/>
      <w:r w:rsidRPr="00126A3C">
        <w:rPr>
          <w:rFonts w:eastAsia="Times New Roman" w:cs="Times New Roman"/>
          <w:i/>
          <w:szCs w:val="28"/>
        </w:rPr>
        <w:t>giờ</w:t>
      </w:r>
      <w:proofErr w:type="spellEnd"/>
      <w:r w:rsidRPr="00126A3C">
        <w:rPr>
          <w:rFonts w:eastAsia="Times New Roman" w:cs="Times New Roman"/>
          <w:szCs w:val="28"/>
          <w:lang w:val="vi-VN"/>
        </w:rPr>
        <w:tab/>
      </w:r>
    </w:p>
    <w:p w14:paraId="1391C707" w14:textId="77777777" w:rsidR="00126A3C" w:rsidRPr="00126A3C" w:rsidRDefault="00126A3C" w:rsidP="00126A3C">
      <w:pPr>
        <w:shd w:val="clear" w:color="auto" w:fill="FFFFFF"/>
        <w:spacing w:line="288" w:lineRule="auto"/>
        <w:ind w:firstLine="720"/>
        <w:jc w:val="both"/>
        <w:rPr>
          <w:rFonts w:eastAsia="Times New Roman" w:cs="Times New Roman"/>
          <w:szCs w:val="28"/>
        </w:rPr>
      </w:pPr>
      <w:r w:rsidRPr="00126A3C">
        <w:rPr>
          <w:rFonts w:eastAsia="Times New Roman" w:cs="Times New Roman"/>
          <w:szCs w:val="28"/>
        </w:rPr>
        <w:t xml:space="preserve">a. </w:t>
      </w:r>
      <w:proofErr w:type="spellStart"/>
      <w:r w:rsidRPr="00126A3C">
        <w:rPr>
          <w:rFonts w:eastAsia="Times New Roman" w:cs="Times New Roman"/>
          <w:szCs w:val="28"/>
        </w:rPr>
        <w:t>Đổi</w:t>
      </w:r>
      <w:proofErr w:type="spellEnd"/>
      <w:r w:rsidRPr="00126A3C">
        <w:rPr>
          <w:rFonts w:eastAsia="Times New Roman" w:cs="Times New Roman"/>
          <w:szCs w:val="28"/>
        </w:rPr>
        <w:t xml:space="preserve"> </w:t>
      </w:r>
      <w:proofErr w:type="spellStart"/>
      <w:r w:rsidRPr="00126A3C">
        <w:rPr>
          <w:rFonts w:eastAsia="Times New Roman" w:cs="Times New Roman"/>
          <w:szCs w:val="28"/>
        </w:rPr>
        <w:t>mới</w:t>
      </w:r>
      <w:proofErr w:type="spellEnd"/>
      <w:r w:rsidRPr="00126A3C">
        <w:rPr>
          <w:rFonts w:eastAsia="Times New Roman" w:cs="Times New Roman"/>
          <w:szCs w:val="28"/>
        </w:rPr>
        <w:t xml:space="preserve"> </w:t>
      </w:r>
      <w:proofErr w:type="spellStart"/>
      <w:r w:rsidRPr="00126A3C">
        <w:rPr>
          <w:rFonts w:eastAsia="Times New Roman" w:cs="Times New Roman"/>
          <w:szCs w:val="28"/>
        </w:rPr>
        <w:t>mô</w:t>
      </w:r>
      <w:proofErr w:type="spellEnd"/>
      <w:r w:rsidRPr="00126A3C">
        <w:rPr>
          <w:rFonts w:eastAsia="Times New Roman" w:cs="Times New Roman"/>
          <w:szCs w:val="28"/>
        </w:rPr>
        <w:t xml:space="preserve"> </w:t>
      </w:r>
      <w:proofErr w:type="spellStart"/>
      <w:r w:rsidRPr="00126A3C">
        <w:rPr>
          <w:rFonts w:eastAsia="Times New Roman" w:cs="Times New Roman"/>
          <w:szCs w:val="28"/>
        </w:rPr>
        <w:t>hình</w:t>
      </w:r>
      <w:proofErr w:type="spellEnd"/>
      <w:r w:rsidRPr="00126A3C">
        <w:rPr>
          <w:rFonts w:eastAsia="Times New Roman" w:cs="Times New Roman"/>
          <w:szCs w:val="28"/>
        </w:rPr>
        <w:t xml:space="preserve"> </w:t>
      </w:r>
      <w:proofErr w:type="spellStart"/>
      <w:r w:rsidRPr="00126A3C">
        <w:rPr>
          <w:rFonts w:eastAsia="Times New Roman" w:cs="Times New Roman"/>
          <w:szCs w:val="28"/>
        </w:rPr>
        <w:t>tăng</w:t>
      </w:r>
      <w:proofErr w:type="spellEnd"/>
      <w:r w:rsidRPr="00126A3C">
        <w:rPr>
          <w:rFonts w:eastAsia="Times New Roman" w:cs="Times New Roman"/>
          <w:szCs w:val="28"/>
        </w:rPr>
        <w:t xml:space="preserve"> </w:t>
      </w:r>
      <w:proofErr w:type="spellStart"/>
      <w:r w:rsidRPr="00126A3C">
        <w:rPr>
          <w:rFonts w:eastAsia="Times New Roman" w:cs="Times New Roman"/>
          <w:szCs w:val="28"/>
        </w:rPr>
        <w:t>trưởng</w:t>
      </w:r>
      <w:proofErr w:type="spellEnd"/>
      <w:r w:rsidRPr="00126A3C">
        <w:rPr>
          <w:rFonts w:eastAsia="Times New Roman" w:cs="Times New Roman"/>
          <w:szCs w:val="28"/>
        </w:rPr>
        <w:t xml:space="preserve">, </w:t>
      </w:r>
      <w:proofErr w:type="spellStart"/>
      <w:r w:rsidRPr="00126A3C">
        <w:rPr>
          <w:rFonts w:eastAsia="Times New Roman" w:cs="Times New Roman"/>
          <w:szCs w:val="28"/>
        </w:rPr>
        <w:t>cơ</w:t>
      </w:r>
      <w:proofErr w:type="spellEnd"/>
      <w:r w:rsidRPr="00126A3C">
        <w:rPr>
          <w:rFonts w:eastAsia="Times New Roman" w:cs="Times New Roman"/>
          <w:szCs w:val="28"/>
        </w:rPr>
        <w:t xml:space="preserve"> </w:t>
      </w:r>
      <w:proofErr w:type="spellStart"/>
      <w:r w:rsidRPr="00126A3C">
        <w:rPr>
          <w:rFonts w:eastAsia="Times New Roman" w:cs="Times New Roman"/>
          <w:szCs w:val="28"/>
        </w:rPr>
        <w:t>cấu</w:t>
      </w:r>
      <w:proofErr w:type="spellEnd"/>
      <w:r w:rsidRPr="00126A3C">
        <w:rPr>
          <w:rFonts w:eastAsia="Times New Roman" w:cs="Times New Roman"/>
          <w:szCs w:val="28"/>
        </w:rPr>
        <w:t xml:space="preserve"> </w:t>
      </w:r>
      <w:proofErr w:type="spellStart"/>
      <w:r w:rsidRPr="00126A3C">
        <w:rPr>
          <w:rFonts w:eastAsia="Times New Roman" w:cs="Times New Roman"/>
          <w:szCs w:val="28"/>
        </w:rPr>
        <w:t>lại</w:t>
      </w:r>
      <w:proofErr w:type="spellEnd"/>
      <w:r w:rsidRPr="00126A3C">
        <w:rPr>
          <w:rFonts w:eastAsia="Times New Roman" w:cs="Times New Roman"/>
          <w:szCs w:val="28"/>
        </w:rPr>
        <w:t xml:space="preserve"> </w:t>
      </w:r>
      <w:proofErr w:type="spellStart"/>
      <w:r w:rsidRPr="00126A3C">
        <w:rPr>
          <w:rFonts w:eastAsia="Times New Roman" w:cs="Times New Roman"/>
          <w:szCs w:val="28"/>
        </w:rPr>
        <w:t>nền</w:t>
      </w:r>
      <w:proofErr w:type="spellEnd"/>
      <w:r w:rsidRPr="00126A3C">
        <w:rPr>
          <w:rFonts w:eastAsia="Times New Roman" w:cs="Times New Roman"/>
          <w:szCs w:val="28"/>
        </w:rPr>
        <w:t xml:space="preserve"> </w:t>
      </w:r>
      <w:proofErr w:type="spellStart"/>
      <w:r w:rsidRPr="00126A3C">
        <w:rPr>
          <w:rFonts w:eastAsia="Times New Roman" w:cs="Times New Roman"/>
          <w:szCs w:val="28"/>
        </w:rPr>
        <w:t>kinh</w:t>
      </w:r>
      <w:proofErr w:type="spellEnd"/>
      <w:r w:rsidRPr="00126A3C">
        <w:rPr>
          <w:rFonts w:eastAsia="Times New Roman" w:cs="Times New Roman"/>
          <w:szCs w:val="28"/>
        </w:rPr>
        <w:t xml:space="preserve"> </w:t>
      </w:r>
      <w:proofErr w:type="spellStart"/>
      <w:r w:rsidRPr="00126A3C">
        <w:rPr>
          <w:rFonts w:eastAsia="Times New Roman" w:cs="Times New Roman"/>
          <w:szCs w:val="28"/>
        </w:rPr>
        <w:t>tế</w:t>
      </w:r>
      <w:proofErr w:type="spellEnd"/>
      <w:r w:rsidRPr="00126A3C">
        <w:rPr>
          <w:rFonts w:eastAsia="Times New Roman" w:cs="Times New Roman"/>
          <w:szCs w:val="28"/>
        </w:rPr>
        <w:t xml:space="preserve">, </w:t>
      </w:r>
      <w:proofErr w:type="spellStart"/>
      <w:r w:rsidRPr="00126A3C">
        <w:rPr>
          <w:rFonts w:eastAsia="Times New Roman" w:cs="Times New Roman"/>
          <w:szCs w:val="28"/>
        </w:rPr>
        <w:t>đẩy</w:t>
      </w:r>
      <w:proofErr w:type="spellEnd"/>
      <w:r w:rsidRPr="00126A3C">
        <w:rPr>
          <w:rFonts w:eastAsia="Times New Roman" w:cs="Times New Roman"/>
          <w:szCs w:val="28"/>
        </w:rPr>
        <w:t xml:space="preserve"> </w:t>
      </w:r>
      <w:proofErr w:type="spellStart"/>
      <w:r w:rsidRPr="00126A3C">
        <w:rPr>
          <w:rFonts w:eastAsia="Times New Roman" w:cs="Times New Roman"/>
          <w:szCs w:val="28"/>
        </w:rPr>
        <w:t>mạnh</w:t>
      </w:r>
      <w:proofErr w:type="spellEnd"/>
      <w:r w:rsidRPr="00126A3C">
        <w:rPr>
          <w:rFonts w:eastAsia="Times New Roman" w:cs="Times New Roman"/>
          <w:szCs w:val="28"/>
        </w:rPr>
        <w:t xml:space="preserve"> </w:t>
      </w:r>
      <w:proofErr w:type="spellStart"/>
      <w:r w:rsidRPr="00126A3C">
        <w:rPr>
          <w:rFonts w:eastAsia="Times New Roman" w:cs="Times New Roman"/>
          <w:szCs w:val="28"/>
        </w:rPr>
        <w:t>công</w:t>
      </w:r>
      <w:proofErr w:type="spellEnd"/>
      <w:r w:rsidRPr="00126A3C">
        <w:rPr>
          <w:rFonts w:eastAsia="Times New Roman" w:cs="Times New Roman"/>
          <w:szCs w:val="28"/>
        </w:rPr>
        <w:t xml:space="preserve"> </w:t>
      </w:r>
      <w:proofErr w:type="spellStart"/>
      <w:r w:rsidRPr="00126A3C">
        <w:rPr>
          <w:rFonts w:eastAsia="Times New Roman" w:cs="Times New Roman"/>
          <w:szCs w:val="28"/>
        </w:rPr>
        <w:t>nghiệp</w:t>
      </w:r>
      <w:proofErr w:type="spellEnd"/>
      <w:r w:rsidRPr="00126A3C">
        <w:rPr>
          <w:rFonts w:eastAsia="Times New Roman" w:cs="Times New Roman"/>
          <w:szCs w:val="28"/>
        </w:rPr>
        <w:t xml:space="preserve"> </w:t>
      </w:r>
      <w:proofErr w:type="spellStart"/>
      <w:r w:rsidRPr="00126A3C">
        <w:rPr>
          <w:rFonts w:eastAsia="Times New Roman" w:cs="Times New Roman"/>
          <w:szCs w:val="28"/>
        </w:rPr>
        <w:t>hoá</w:t>
      </w:r>
      <w:proofErr w:type="spellEnd"/>
      <w:r w:rsidRPr="00126A3C">
        <w:rPr>
          <w:rFonts w:eastAsia="Times New Roman" w:cs="Times New Roman"/>
          <w:szCs w:val="28"/>
        </w:rPr>
        <w:t xml:space="preserve">, </w:t>
      </w:r>
      <w:proofErr w:type="spellStart"/>
      <w:r w:rsidRPr="00126A3C">
        <w:rPr>
          <w:rFonts w:eastAsia="Times New Roman" w:cs="Times New Roman"/>
          <w:szCs w:val="28"/>
        </w:rPr>
        <w:t>hiện</w:t>
      </w:r>
      <w:proofErr w:type="spellEnd"/>
      <w:r w:rsidRPr="00126A3C">
        <w:rPr>
          <w:rFonts w:eastAsia="Times New Roman" w:cs="Times New Roman"/>
          <w:szCs w:val="28"/>
        </w:rPr>
        <w:t xml:space="preserve"> </w:t>
      </w:r>
      <w:proofErr w:type="spellStart"/>
      <w:r w:rsidRPr="00126A3C">
        <w:rPr>
          <w:rFonts w:eastAsia="Times New Roman" w:cs="Times New Roman"/>
          <w:szCs w:val="28"/>
        </w:rPr>
        <w:t>đại</w:t>
      </w:r>
      <w:proofErr w:type="spellEnd"/>
      <w:r w:rsidRPr="00126A3C">
        <w:rPr>
          <w:rFonts w:eastAsia="Times New Roman" w:cs="Times New Roman"/>
          <w:szCs w:val="28"/>
        </w:rPr>
        <w:t xml:space="preserve"> </w:t>
      </w:r>
      <w:proofErr w:type="spellStart"/>
      <w:r w:rsidRPr="00126A3C">
        <w:rPr>
          <w:rFonts w:eastAsia="Times New Roman" w:cs="Times New Roman"/>
          <w:szCs w:val="28"/>
        </w:rPr>
        <w:t>hoá</w:t>
      </w:r>
      <w:proofErr w:type="spellEnd"/>
      <w:r w:rsidRPr="00126A3C">
        <w:rPr>
          <w:rFonts w:eastAsia="Times New Roman" w:cs="Times New Roman"/>
          <w:szCs w:val="28"/>
        </w:rPr>
        <w:t xml:space="preserve"> </w:t>
      </w:r>
      <w:proofErr w:type="spellStart"/>
      <w:r w:rsidRPr="00126A3C">
        <w:rPr>
          <w:rFonts w:eastAsia="Times New Roman" w:cs="Times New Roman"/>
          <w:szCs w:val="28"/>
        </w:rPr>
        <w:t>đất</w:t>
      </w:r>
      <w:proofErr w:type="spellEnd"/>
      <w:r w:rsidRPr="00126A3C">
        <w:rPr>
          <w:rFonts w:eastAsia="Times New Roman" w:cs="Times New Roman"/>
          <w:szCs w:val="28"/>
        </w:rPr>
        <w:t xml:space="preserve"> </w:t>
      </w:r>
      <w:proofErr w:type="spellStart"/>
      <w:r w:rsidRPr="00126A3C">
        <w:rPr>
          <w:rFonts w:eastAsia="Times New Roman" w:cs="Times New Roman"/>
          <w:szCs w:val="28"/>
        </w:rPr>
        <w:t>nước</w:t>
      </w:r>
      <w:proofErr w:type="spellEnd"/>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r>
    </w:p>
    <w:p w14:paraId="5A8D028D" w14:textId="77777777" w:rsidR="00126A3C" w:rsidRPr="00126A3C" w:rsidRDefault="00126A3C" w:rsidP="00126A3C">
      <w:pPr>
        <w:shd w:val="clear" w:color="auto" w:fill="FFFFFF"/>
        <w:spacing w:line="288" w:lineRule="auto"/>
        <w:ind w:firstLine="720"/>
        <w:rPr>
          <w:rFonts w:eastAsia="Times New Roman" w:cs="Times New Roman"/>
          <w:szCs w:val="28"/>
        </w:rPr>
      </w:pPr>
      <w:r w:rsidRPr="00126A3C">
        <w:rPr>
          <w:rFonts w:eastAsia="Times New Roman" w:cs="Times New Roman"/>
          <w:spacing w:val="-4"/>
          <w:szCs w:val="28"/>
        </w:rPr>
        <w:t xml:space="preserve">b. </w:t>
      </w:r>
      <w:proofErr w:type="spellStart"/>
      <w:r w:rsidRPr="00126A3C">
        <w:rPr>
          <w:rFonts w:eastAsia="Times New Roman" w:cs="Times New Roman"/>
          <w:spacing w:val="-4"/>
          <w:szCs w:val="28"/>
        </w:rPr>
        <w:t>Hoàn</w:t>
      </w:r>
      <w:proofErr w:type="spellEnd"/>
      <w:r w:rsidRPr="00126A3C">
        <w:rPr>
          <w:rFonts w:eastAsia="Times New Roman" w:cs="Times New Roman"/>
          <w:spacing w:val="-4"/>
          <w:szCs w:val="28"/>
        </w:rPr>
        <w:t xml:space="preserve"> </w:t>
      </w:r>
      <w:proofErr w:type="spellStart"/>
      <w:r w:rsidRPr="00126A3C">
        <w:rPr>
          <w:rFonts w:eastAsia="Times New Roman" w:cs="Times New Roman"/>
          <w:spacing w:val="-4"/>
          <w:szCs w:val="28"/>
        </w:rPr>
        <w:t>thiện</w:t>
      </w:r>
      <w:proofErr w:type="spellEnd"/>
      <w:r w:rsidRPr="00126A3C">
        <w:rPr>
          <w:rFonts w:eastAsia="Times New Roman" w:cs="Times New Roman"/>
          <w:spacing w:val="-4"/>
          <w:szCs w:val="28"/>
        </w:rPr>
        <w:t xml:space="preserve"> </w:t>
      </w:r>
      <w:proofErr w:type="spellStart"/>
      <w:r w:rsidRPr="00126A3C">
        <w:rPr>
          <w:rFonts w:eastAsia="Times New Roman" w:cs="Times New Roman"/>
          <w:spacing w:val="-4"/>
          <w:szCs w:val="28"/>
        </w:rPr>
        <w:t>thể</w:t>
      </w:r>
      <w:proofErr w:type="spellEnd"/>
      <w:r w:rsidRPr="00126A3C">
        <w:rPr>
          <w:rFonts w:eastAsia="Times New Roman" w:cs="Times New Roman"/>
          <w:spacing w:val="-4"/>
          <w:szCs w:val="28"/>
        </w:rPr>
        <w:t xml:space="preserve"> </w:t>
      </w:r>
      <w:proofErr w:type="spellStart"/>
      <w:r w:rsidRPr="00126A3C">
        <w:rPr>
          <w:rFonts w:eastAsia="Times New Roman" w:cs="Times New Roman"/>
          <w:spacing w:val="-4"/>
          <w:szCs w:val="28"/>
        </w:rPr>
        <w:t>chế</w:t>
      </w:r>
      <w:proofErr w:type="spellEnd"/>
      <w:r w:rsidRPr="00126A3C">
        <w:rPr>
          <w:rFonts w:eastAsia="Times New Roman" w:cs="Times New Roman"/>
          <w:spacing w:val="-4"/>
          <w:szCs w:val="28"/>
        </w:rPr>
        <w:t xml:space="preserve">, </w:t>
      </w:r>
      <w:proofErr w:type="spellStart"/>
      <w:r w:rsidRPr="00126A3C">
        <w:rPr>
          <w:rFonts w:eastAsia="Times New Roman" w:cs="Times New Roman"/>
          <w:spacing w:val="-4"/>
          <w:szCs w:val="28"/>
        </w:rPr>
        <w:t>phát</w:t>
      </w:r>
      <w:proofErr w:type="spellEnd"/>
      <w:r w:rsidRPr="00126A3C">
        <w:rPr>
          <w:rFonts w:eastAsia="Times New Roman" w:cs="Times New Roman"/>
          <w:spacing w:val="-4"/>
          <w:szCs w:val="28"/>
        </w:rPr>
        <w:t xml:space="preserve"> </w:t>
      </w:r>
      <w:proofErr w:type="spellStart"/>
      <w:r w:rsidRPr="00126A3C">
        <w:rPr>
          <w:rFonts w:eastAsia="Times New Roman" w:cs="Times New Roman"/>
          <w:spacing w:val="-4"/>
          <w:szCs w:val="28"/>
        </w:rPr>
        <w:t>triển</w:t>
      </w:r>
      <w:proofErr w:type="spellEnd"/>
      <w:r w:rsidRPr="00126A3C">
        <w:rPr>
          <w:rFonts w:eastAsia="Times New Roman" w:cs="Times New Roman"/>
          <w:spacing w:val="-4"/>
          <w:szCs w:val="28"/>
        </w:rPr>
        <w:t xml:space="preserve"> </w:t>
      </w:r>
      <w:proofErr w:type="spellStart"/>
      <w:r w:rsidRPr="00126A3C">
        <w:rPr>
          <w:rFonts w:eastAsia="Times New Roman" w:cs="Times New Roman"/>
          <w:spacing w:val="-4"/>
          <w:szCs w:val="28"/>
        </w:rPr>
        <w:t>kinh</w:t>
      </w:r>
      <w:proofErr w:type="spellEnd"/>
      <w:r w:rsidRPr="00126A3C">
        <w:rPr>
          <w:rFonts w:eastAsia="Times New Roman" w:cs="Times New Roman"/>
          <w:spacing w:val="-4"/>
          <w:szCs w:val="28"/>
        </w:rPr>
        <w:t xml:space="preserve"> </w:t>
      </w:r>
      <w:proofErr w:type="spellStart"/>
      <w:r w:rsidRPr="00126A3C">
        <w:rPr>
          <w:rFonts w:eastAsia="Times New Roman" w:cs="Times New Roman"/>
          <w:spacing w:val="-4"/>
          <w:szCs w:val="28"/>
        </w:rPr>
        <w:t>tế</w:t>
      </w:r>
      <w:proofErr w:type="spellEnd"/>
      <w:r w:rsidRPr="00126A3C">
        <w:rPr>
          <w:rFonts w:eastAsia="Times New Roman" w:cs="Times New Roman"/>
          <w:spacing w:val="-4"/>
          <w:szCs w:val="28"/>
        </w:rPr>
        <w:t xml:space="preserve"> </w:t>
      </w:r>
      <w:proofErr w:type="spellStart"/>
      <w:r w:rsidRPr="00126A3C">
        <w:rPr>
          <w:rFonts w:eastAsia="Times New Roman" w:cs="Times New Roman"/>
          <w:spacing w:val="-4"/>
          <w:szCs w:val="28"/>
        </w:rPr>
        <w:t>thị</w:t>
      </w:r>
      <w:proofErr w:type="spellEnd"/>
      <w:r w:rsidRPr="00126A3C">
        <w:rPr>
          <w:rFonts w:eastAsia="Times New Roman" w:cs="Times New Roman"/>
          <w:spacing w:val="-4"/>
          <w:szCs w:val="28"/>
        </w:rPr>
        <w:t xml:space="preserve"> </w:t>
      </w:r>
      <w:proofErr w:type="spellStart"/>
      <w:r w:rsidRPr="00126A3C">
        <w:rPr>
          <w:rFonts w:eastAsia="Times New Roman" w:cs="Times New Roman"/>
          <w:spacing w:val="-4"/>
          <w:szCs w:val="28"/>
        </w:rPr>
        <w:t>trường</w:t>
      </w:r>
      <w:proofErr w:type="spellEnd"/>
      <w:r w:rsidRPr="00126A3C">
        <w:rPr>
          <w:rFonts w:eastAsia="Times New Roman" w:cs="Times New Roman"/>
          <w:spacing w:val="-4"/>
          <w:szCs w:val="28"/>
        </w:rPr>
        <w:t xml:space="preserve"> </w:t>
      </w:r>
      <w:proofErr w:type="spellStart"/>
      <w:r w:rsidRPr="00126A3C">
        <w:rPr>
          <w:rFonts w:eastAsia="Times New Roman" w:cs="Times New Roman"/>
          <w:spacing w:val="-4"/>
          <w:szCs w:val="28"/>
        </w:rPr>
        <w:t>định</w:t>
      </w:r>
      <w:proofErr w:type="spellEnd"/>
      <w:r w:rsidRPr="00126A3C">
        <w:rPr>
          <w:rFonts w:eastAsia="Times New Roman" w:cs="Times New Roman"/>
          <w:spacing w:val="-4"/>
          <w:szCs w:val="28"/>
        </w:rPr>
        <w:t xml:space="preserve"> </w:t>
      </w:r>
      <w:proofErr w:type="spellStart"/>
      <w:r w:rsidRPr="00126A3C">
        <w:rPr>
          <w:rFonts w:eastAsia="Times New Roman" w:cs="Times New Roman"/>
          <w:spacing w:val="-4"/>
          <w:szCs w:val="28"/>
        </w:rPr>
        <w:t>hướng</w:t>
      </w:r>
      <w:proofErr w:type="spellEnd"/>
      <w:r w:rsidRPr="00126A3C">
        <w:rPr>
          <w:rFonts w:eastAsia="Times New Roman" w:cs="Times New Roman"/>
          <w:spacing w:val="-4"/>
          <w:szCs w:val="28"/>
        </w:rPr>
        <w:t xml:space="preserve"> </w:t>
      </w:r>
      <w:proofErr w:type="spellStart"/>
      <w:r w:rsidRPr="00126A3C">
        <w:rPr>
          <w:rFonts w:eastAsia="Times New Roman" w:cs="Times New Roman"/>
          <w:spacing w:val="-4"/>
          <w:szCs w:val="28"/>
        </w:rPr>
        <w:t>xã</w:t>
      </w:r>
      <w:proofErr w:type="spellEnd"/>
      <w:r w:rsidRPr="00126A3C">
        <w:rPr>
          <w:rFonts w:eastAsia="Times New Roman" w:cs="Times New Roman"/>
          <w:spacing w:val="-4"/>
          <w:szCs w:val="28"/>
        </w:rPr>
        <w:t xml:space="preserve"> </w:t>
      </w:r>
      <w:proofErr w:type="spellStart"/>
      <w:r w:rsidRPr="00126A3C">
        <w:rPr>
          <w:rFonts w:eastAsia="Times New Roman" w:cs="Times New Roman"/>
          <w:spacing w:val="-4"/>
          <w:szCs w:val="28"/>
        </w:rPr>
        <w:t>hội</w:t>
      </w:r>
      <w:proofErr w:type="spellEnd"/>
      <w:r w:rsidRPr="00126A3C">
        <w:rPr>
          <w:rFonts w:eastAsia="Times New Roman" w:cs="Times New Roman"/>
          <w:spacing w:val="-4"/>
          <w:szCs w:val="28"/>
        </w:rPr>
        <w:t xml:space="preserve"> </w:t>
      </w:r>
      <w:proofErr w:type="spellStart"/>
      <w:r w:rsidRPr="00126A3C">
        <w:rPr>
          <w:rFonts w:eastAsia="Times New Roman" w:cs="Times New Roman"/>
          <w:spacing w:val="-4"/>
          <w:szCs w:val="28"/>
        </w:rPr>
        <w:t>chủ</w:t>
      </w:r>
      <w:proofErr w:type="spellEnd"/>
      <w:r w:rsidRPr="00126A3C">
        <w:rPr>
          <w:rFonts w:eastAsia="Times New Roman" w:cs="Times New Roman"/>
          <w:spacing w:val="-4"/>
          <w:szCs w:val="28"/>
        </w:rPr>
        <w:t xml:space="preserve"> </w:t>
      </w:r>
      <w:proofErr w:type="spellStart"/>
      <w:r w:rsidRPr="00126A3C">
        <w:rPr>
          <w:rFonts w:eastAsia="Times New Roman" w:cs="Times New Roman"/>
          <w:spacing w:val="-4"/>
          <w:szCs w:val="28"/>
        </w:rPr>
        <w:t>nghĩa</w:t>
      </w:r>
      <w:proofErr w:type="spellEnd"/>
      <w:r w:rsidRPr="00126A3C">
        <w:rPr>
          <w:rFonts w:eastAsia="Times New Roman" w:cs="Times New Roman"/>
          <w:spacing w:val="-4"/>
          <w:szCs w:val="28"/>
        </w:rPr>
        <w:tab/>
      </w:r>
      <w:r w:rsidRPr="00126A3C">
        <w:rPr>
          <w:rFonts w:eastAsia="Times New Roman" w:cs="Times New Roman"/>
          <w:szCs w:val="28"/>
        </w:rPr>
        <w:t xml:space="preserve">c. </w:t>
      </w:r>
      <w:proofErr w:type="spellStart"/>
      <w:r w:rsidRPr="00126A3C">
        <w:rPr>
          <w:rFonts w:eastAsia="Times New Roman" w:cs="Times New Roman"/>
          <w:szCs w:val="28"/>
        </w:rPr>
        <w:t>Quản</w:t>
      </w:r>
      <w:proofErr w:type="spellEnd"/>
      <w:r w:rsidRPr="00126A3C">
        <w:rPr>
          <w:rFonts w:eastAsia="Times New Roman" w:cs="Times New Roman"/>
          <w:szCs w:val="28"/>
        </w:rPr>
        <w:t xml:space="preserve"> </w:t>
      </w:r>
      <w:proofErr w:type="spellStart"/>
      <w:r w:rsidRPr="00126A3C">
        <w:rPr>
          <w:rFonts w:eastAsia="Times New Roman" w:cs="Times New Roman"/>
          <w:szCs w:val="28"/>
        </w:rPr>
        <w:t>lý</w:t>
      </w:r>
      <w:proofErr w:type="spellEnd"/>
      <w:r w:rsidRPr="00126A3C">
        <w:rPr>
          <w:rFonts w:eastAsia="Times New Roman" w:cs="Times New Roman"/>
          <w:szCs w:val="28"/>
        </w:rPr>
        <w:t xml:space="preserve">, </w:t>
      </w:r>
      <w:proofErr w:type="spellStart"/>
      <w:r w:rsidRPr="00126A3C">
        <w:rPr>
          <w:rFonts w:eastAsia="Times New Roman" w:cs="Times New Roman"/>
          <w:szCs w:val="28"/>
        </w:rPr>
        <w:t>phát</w:t>
      </w:r>
      <w:proofErr w:type="spellEnd"/>
      <w:r w:rsidRPr="00126A3C">
        <w:rPr>
          <w:rFonts w:eastAsia="Times New Roman" w:cs="Times New Roman"/>
          <w:szCs w:val="28"/>
        </w:rPr>
        <w:t xml:space="preserve"> </w:t>
      </w:r>
      <w:proofErr w:type="spellStart"/>
      <w:r w:rsidRPr="00126A3C">
        <w:rPr>
          <w:rFonts w:eastAsia="Times New Roman" w:cs="Times New Roman"/>
          <w:szCs w:val="28"/>
        </w:rPr>
        <w:t>triển</w:t>
      </w:r>
      <w:proofErr w:type="spellEnd"/>
      <w:r w:rsidRPr="00126A3C">
        <w:rPr>
          <w:rFonts w:eastAsia="Times New Roman" w:cs="Times New Roman"/>
          <w:szCs w:val="28"/>
        </w:rPr>
        <w:t xml:space="preserve"> </w:t>
      </w:r>
      <w:proofErr w:type="spellStart"/>
      <w:r w:rsidRPr="00126A3C">
        <w:rPr>
          <w:rFonts w:eastAsia="Times New Roman" w:cs="Times New Roman"/>
          <w:szCs w:val="28"/>
        </w:rPr>
        <w:t>xã</w:t>
      </w:r>
      <w:proofErr w:type="spellEnd"/>
      <w:r w:rsidRPr="00126A3C">
        <w:rPr>
          <w:rFonts w:eastAsia="Times New Roman" w:cs="Times New Roman"/>
          <w:szCs w:val="28"/>
        </w:rPr>
        <w:t xml:space="preserve"> </w:t>
      </w:r>
      <w:proofErr w:type="spellStart"/>
      <w:r w:rsidRPr="00126A3C">
        <w:rPr>
          <w:rFonts w:eastAsia="Times New Roman" w:cs="Times New Roman"/>
          <w:szCs w:val="28"/>
        </w:rPr>
        <w:t>hội</w:t>
      </w:r>
      <w:proofErr w:type="spellEnd"/>
      <w:r w:rsidRPr="00126A3C">
        <w:rPr>
          <w:rFonts w:eastAsia="Times New Roman" w:cs="Times New Roman"/>
          <w:szCs w:val="28"/>
        </w:rPr>
        <w:t xml:space="preserve">, </w:t>
      </w:r>
      <w:proofErr w:type="spellStart"/>
      <w:r w:rsidRPr="00126A3C">
        <w:rPr>
          <w:rFonts w:eastAsia="Times New Roman" w:cs="Times New Roman"/>
          <w:szCs w:val="28"/>
        </w:rPr>
        <w:t>thực</w:t>
      </w:r>
      <w:proofErr w:type="spellEnd"/>
      <w:r w:rsidRPr="00126A3C">
        <w:rPr>
          <w:rFonts w:eastAsia="Times New Roman" w:cs="Times New Roman"/>
          <w:szCs w:val="28"/>
        </w:rPr>
        <w:t xml:space="preserve"> </w:t>
      </w:r>
      <w:proofErr w:type="spellStart"/>
      <w:r w:rsidRPr="00126A3C">
        <w:rPr>
          <w:rFonts w:eastAsia="Times New Roman" w:cs="Times New Roman"/>
          <w:szCs w:val="28"/>
        </w:rPr>
        <w:t>hiện</w:t>
      </w:r>
      <w:proofErr w:type="spellEnd"/>
      <w:r w:rsidRPr="00126A3C">
        <w:rPr>
          <w:rFonts w:eastAsia="Times New Roman" w:cs="Times New Roman"/>
          <w:szCs w:val="28"/>
        </w:rPr>
        <w:t xml:space="preserve"> </w:t>
      </w:r>
      <w:proofErr w:type="spellStart"/>
      <w:r w:rsidRPr="00126A3C">
        <w:rPr>
          <w:rFonts w:eastAsia="Times New Roman" w:cs="Times New Roman"/>
          <w:szCs w:val="28"/>
        </w:rPr>
        <w:t>công</w:t>
      </w:r>
      <w:proofErr w:type="spellEnd"/>
      <w:r w:rsidRPr="00126A3C">
        <w:rPr>
          <w:rFonts w:eastAsia="Times New Roman" w:cs="Times New Roman"/>
          <w:szCs w:val="28"/>
        </w:rPr>
        <w:t xml:space="preserve"> </w:t>
      </w:r>
      <w:proofErr w:type="spellStart"/>
      <w:r w:rsidRPr="00126A3C">
        <w:rPr>
          <w:rFonts w:eastAsia="Times New Roman" w:cs="Times New Roman"/>
          <w:szCs w:val="28"/>
        </w:rPr>
        <w:t>bằng</w:t>
      </w:r>
      <w:proofErr w:type="spellEnd"/>
      <w:r w:rsidRPr="00126A3C">
        <w:rPr>
          <w:rFonts w:eastAsia="Times New Roman" w:cs="Times New Roman"/>
          <w:szCs w:val="28"/>
        </w:rPr>
        <w:t xml:space="preserve"> </w:t>
      </w:r>
      <w:proofErr w:type="spellStart"/>
      <w:r w:rsidRPr="00126A3C">
        <w:rPr>
          <w:rFonts w:eastAsia="Times New Roman" w:cs="Times New Roman"/>
          <w:szCs w:val="28"/>
        </w:rPr>
        <w:t>xã</w:t>
      </w:r>
      <w:proofErr w:type="spellEnd"/>
      <w:r w:rsidRPr="00126A3C">
        <w:rPr>
          <w:rFonts w:eastAsia="Times New Roman" w:cs="Times New Roman"/>
          <w:szCs w:val="28"/>
        </w:rPr>
        <w:t xml:space="preserve"> </w:t>
      </w:r>
      <w:proofErr w:type="spellStart"/>
      <w:r w:rsidRPr="00126A3C">
        <w:rPr>
          <w:rFonts w:eastAsia="Times New Roman" w:cs="Times New Roman"/>
          <w:szCs w:val="28"/>
        </w:rPr>
        <w:t>hội</w:t>
      </w:r>
      <w:proofErr w:type="spellEnd"/>
      <w:r w:rsidRPr="00126A3C">
        <w:rPr>
          <w:rFonts w:eastAsia="Times New Roman" w:cs="Times New Roman"/>
          <w:szCs w:val="28"/>
        </w:rPr>
        <w:t xml:space="preserve"> </w:t>
      </w:r>
    </w:p>
    <w:p w14:paraId="6EA7BF19" w14:textId="77777777" w:rsidR="00126A3C" w:rsidRPr="00126A3C" w:rsidRDefault="00126A3C" w:rsidP="00126A3C">
      <w:pPr>
        <w:shd w:val="clear" w:color="auto" w:fill="FFFFFF"/>
        <w:spacing w:line="288" w:lineRule="auto"/>
        <w:ind w:firstLine="720"/>
        <w:rPr>
          <w:rFonts w:eastAsia="Times New Roman" w:cs="Times New Roman"/>
          <w:i/>
          <w:szCs w:val="28"/>
        </w:rPr>
      </w:pPr>
      <w:r w:rsidRPr="00126A3C">
        <w:rPr>
          <w:rFonts w:eastAsia="Times New Roman" w:cs="Times New Roman"/>
          <w:i/>
          <w:szCs w:val="28"/>
        </w:rPr>
        <w:t xml:space="preserve">* </w:t>
      </w:r>
      <w:proofErr w:type="spellStart"/>
      <w:r w:rsidRPr="00126A3C">
        <w:rPr>
          <w:rFonts w:eastAsia="Times New Roman" w:cs="Times New Roman"/>
          <w:i/>
          <w:szCs w:val="28"/>
        </w:rPr>
        <w:t>Thảo</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luận</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giải</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pháp</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phát</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triển</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kinh</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tế</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xã</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hội</w:t>
      </w:r>
      <w:proofErr w:type="spellEnd"/>
      <w:r w:rsidRPr="00126A3C">
        <w:rPr>
          <w:rFonts w:eastAsia="Times New Roman" w:cs="Times New Roman"/>
          <w:i/>
          <w:szCs w:val="28"/>
        </w:rPr>
        <w:tab/>
        <w:t xml:space="preserve">                           1 </w:t>
      </w:r>
      <w:proofErr w:type="spellStart"/>
      <w:r w:rsidRPr="00126A3C">
        <w:rPr>
          <w:rFonts w:eastAsia="Times New Roman" w:cs="Times New Roman"/>
          <w:i/>
          <w:szCs w:val="28"/>
        </w:rPr>
        <w:t>giờ</w:t>
      </w:r>
      <w:proofErr w:type="spellEnd"/>
    </w:p>
    <w:p w14:paraId="345B2728" w14:textId="77777777" w:rsidR="00126A3C" w:rsidRPr="00126A3C" w:rsidRDefault="00126A3C" w:rsidP="00126A3C">
      <w:pPr>
        <w:shd w:val="clear" w:color="auto" w:fill="FFFFFF"/>
        <w:spacing w:line="288" w:lineRule="auto"/>
        <w:ind w:firstLine="720"/>
        <w:rPr>
          <w:rFonts w:eastAsia="Times New Roman" w:cs="Times New Roman"/>
          <w:i/>
          <w:szCs w:val="28"/>
        </w:rPr>
      </w:pPr>
      <w:r w:rsidRPr="00126A3C">
        <w:rPr>
          <w:rFonts w:eastAsia="Times New Roman" w:cs="Times New Roman"/>
          <w:szCs w:val="28"/>
          <w:lang w:val="vi-VN"/>
        </w:rPr>
        <w:t xml:space="preserve">2. </w:t>
      </w:r>
      <w:proofErr w:type="spellStart"/>
      <w:r w:rsidRPr="00126A3C">
        <w:rPr>
          <w:rFonts w:eastAsia="Times New Roman" w:cs="Times New Roman"/>
          <w:szCs w:val="28"/>
          <w:lang w:val="vi-VN"/>
        </w:rPr>
        <w:t>Nội</w:t>
      </w:r>
      <w:proofErr w:type="spellEnd"/>
      <w:r w:rsidRPr="00126A3C">
        <w:rPr>
          <w:rFonts w:eastAsia="Times New Roman" w:cs="Times New Roman"/>
          <w:szCs w:val="28"/>
          <w:lang w:val="vi-VN"/>
        </w:rPr>
        <w:t xml:space="preserve"> dung </w:t>
      </w:r>
      <w:proofErr w:type="spellStart"/>
      <w:r w:rsidRPr="00126A3C">
        <w:rPr>
          <w:rFonts w:eastAsia="Times New Roman" w:cs="Times New Roman"/>
          <w:szCs w:val="28"/>
          <w:lang w:val="vi-VN"/>
        </w:rPr>
        <w:t>phát</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triển</w:t>
      </w:r>
      <w:proofErr w:type="spellEnd"/>
      <w:r w:rsidRPr="00126A3C">
        <w:rPr>
          <w:rFonts w:eastAsia="Times New Roman" w:cs="Times New Roman"/>
          <w:szCs w:val="28"/>
          <w:lang w:val="vi-VN"/>
        </w:rPr>
        <w:t xml:space="preserve"> v</w:t>
      </w:r>
      <w:r w:rsidRPr="00126A3C">
        <w:rPr>
          <w:rFonts w:eastAsia="Times New Roman" w:cs="Times New Roman"/>
          <w:szCs w:val="28"/>
        </w:rPr>
        <w:t>ă</w:t>
      </w:r>
      <w:r w:rsidRPr="00126A3C">
        <w:rPr>
          <w:rFonts w:eastAsia="Times New Roman" w:cs="Times New Roman"/>
          <w:szCs w:val="28"/>
          <w:lang w:val="vi-VN"/>
        </w:rPr>
        <w:t xml:space="preserve">n </w:t>
      </w:r>
      <w:proofErr w:type="spellStart"/>
      <w:r w:rsidRPr="00126A3C">
        <w:rPr>
          <w:rFonts w:eastAsia="Times New Roman" w:cs="Times New Roman"/>
          <w:szCs w:val="28"/>
          <w:lang w:val="vi-VN"/>
        </w:rPr>
        <w:t>hóa</w:t>
      </w:r>
      <w:proofErr w:type="spellEnd"/>
      <w:r w:rsidRPr="00126A3C">
        <w:rPr>
          <w:rFonts w:eastAsia="Times New Roman" w:cs="Times New Roman"/>
          <w:szCs w:val="28"/>
          <w:lang w:val="vi-VN"/>
        </w:rPr>
        <w:t xml:space="preserve">, con </w:t>
      </w:r>
      <w:proofErr w:type="spellStart"/>
      <w:r w:rsidRPr="00126A3C">
        <w:rPr>
          <w:rFonts w:eastAsia="Times New Roman" w:cs="Times New Roman"/>
          <w:szCs w:val="28"/>
          <w:lang w:val="vi-VN"/>
        </w:rPr>
        <w:t>người</w:t>
      </w:r>
      <w:proofErr w:type="spellEnd"/>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lang w:val="vi-VN"/>
        </w:rPr>
        <w:tab/>
      </w:r>
    </w:p>
    <w:p w14:paraId="27F9F3C9" w14:textId="77777777" w:rsidR="00126A3C" w:rsidRPr="00126A3C" w:rsidRDefault="00126A3C" w:rsidP="00126A3C">
      <w:pPr>
        <w:shd w:val="clear" w:color="auto" w:fill="FFFFFF"/>
        <w:spacing w:line="288" w:lineRule="auto"/>
        <w:ind w:firstLine="720"/>
        <w:jc w:val="both"/>
        <w:rPr>
          <w:rFonts w:eastAsia="Times New Roman" w:cs="Times New Roman"/>
          <w:szCs w:val="28"/>
        </w:rPr>
      </w:pPr>
      <w:r w:rsidRPr="00126A3C">
        <w:rPr>
          <w:rFonts w:eastAsia="Times New Roman" w:cs="Times New Roman"/>
          <w:szCs w:val="28"/>
        </w:rPr>
        <w:t xml:space="preserve">a. </w:t>
      </w:r>
      <w:proofErr w:type="spellStart"/>
      <w:r w:rsidRPr="00126A3C">
        <w:rPr>
          <w:rFonts w:eastAsia="Times New Roman" w:cs="Times New Roman"/>
          <w:szCs w:val="28"/>
        </w:rPr>
        <w:t>Xây</w:t>
      </w:r>
      <w:proofErr w:type="spellEnd"/>
      <w:r w:rsidRPr="00126A3C">
        <w:rPr>
          <w:rFonts w:eastAsia="Times New Roman" w:cs="Times New Roman"/>
          <w:szCs w:val="28"/>
        </w:rPr>
        <w:t xml:space="preserve"> </w:t>
      </w:r>
      <w:proofErr w:type="spellStart"/>
      <w:r w:rsidRPr="00126A3C">
        <w:rPr>
          <w:rFonts w:eastAsia="Times New Roman" w:cs="Times New Roman"/>
          <w:szCs w:val="28"/>
        </w:rPr>
        <w:t>dựng</w:t>
      </w:r>
      <w:proofErr w:type="spellEnd"/>
      <w:r w:rsidRPr="00126A3C">
        <w:rPr>
          <w:rFonts w:eastAsia="Times New Roman" w:cs="Times New Roman"/>
          <w:szCs w:val="28"/>
        </w:rPr>
        <w:t xml:space="preserve"> con </w:t>
      </w:r>
      <w:proofErr w:type="spellStart"/>
      <w:r w:rsidRPr="00126A3C">
        <w:rPr>
          <w:rFonts w:eastAsia="Times New Roman" w:cs="Times New Roman"/>
          <w:szCs w:val="28"/>
        </w:rPr>
        <w:t>người</w:t>
      </w:r>
      <w:proofErr w:type="spellEnd"/>
      <w:r w:rsidRPr="00126A3C">
        <w:rPr>
          <w:rFonts w:eastAsia="Times New Roman" w:cs="Times New Roman"/>
          <w:szCs w:val="28"/>
        </w:rPr>
        <w:t xml:space="preserve"> </w:t>
      </w:r>
      <w:proofErr w:type="spellStart"/>
      <w:r w:rsidRPr="00126A3C">
        <w:rPr>
          <w:rFonts w:eastAsia="Times New Roman" w:cs="Times New Roman"/>
          <w:szCs w:val="28"/>
        </w:rPr>
        <w:t>Việt</w:t>
      </w:r>
      <w:proofErr w:type="spellEnd"/>
      <w:r w:rsidRPr="00126A3C">
        <w:rPr>
          <w:rFonts w:eastAsia="Times New Roman" w:cs="Times New Roman"/>
          <w:szCs w:val="28"/>
        </w:rPr>
        <w:t xml:space="preserve"> Nam </w:t>
      </w:r>
      <w:proofErr w:type="spellStart"/>
      <w:r w:rsidRPr="00126A3C">
        <w:rPr>
          <w:rFonts w:eastAsia="Times New Roman" w:cs="Times New Roman"/>
          <w:szCs w:val="28"/>
        </w:rPr>
        <w:t>phát</w:t>
      </w:r>
      <w:proofErr w:type="spellEnd"/>
      <w:r w:rsidRPr="00126A3C">
        <w:rPr>
          <w:rFonts w:eastAsia="Times New Roman" w:cs="Times New Roman"/>
          <w:szCs w:val="28"/>
        </w:rPr>
        <w:t xml:space="preserve"> </w:t>
      </w:r>
      <w:proofErr w:type="spellStart"/>
      <w:r w:rsidRPr="00126A3C">
        <w:rPr>
          <w:rFonts w:eastAsia="Times New Roman" w:cs="Times New Roman"/>
          <w:szCs w:val="28"/>
        </w:rPr>
        <w:t>triển</w:t>
      </w:r>
      <w:proofErr w:type="spellEnd"/>
      <w:r w:rsidRPr="00126A3C">
        <w:rPr>
          <w:rFonts w:eastAsia="Times New Roman" w:cs="Times New Roman"/>
          <w:szCs w:val="28"/>
        </w:rPr>
        <w:t xml:space="preserve"> </w:t>
      </w:r>
      <w:proofErr w:type="spellStart"/>
      <w:r w:rsidRPr="00126A3C">
        <w:rPr>
          <w:rFonts w:eastAsia="Times New Roman" w:cs="Times New Roman"/>
          <w:szCs w:val="28"/>
        </w:rPr>
        <w:t>toàn</w:t>
      </w:r>
      <w:proofErr w:type="spellEnd"/>
      <w:r w:rsidRPr="00126A3C">
        <w:rPr>
          <w:rFonts w:eastAsia="Times New Roman" w:cs="Times New Roman"/>
          <w:szCs w:val="28"/>
        </w:rPr>
        <w:t xml:space="preserve"> </w:t>
      </w:r>
      <w:proofErr w:type="spellStart"/>
      <w:r w:rsidRPr="00126A3C">
        <w:rPr>
          <w:rFonts w:eastAsia="Times New Roman" w:cs="Times New Roman"/>
          <w:szCs w:val="28"/>
        </w:rPr>
        <w:t>diện</w:t>
      </w:r>
      <w:proofErr w:type="spellEnd"/>
      <w:r w:rsidRPr="00126A3C">
        <w:rPr>
          <w:rFonts w:eastAsia="Times New Roman" w:cs="Times New Roman"/>
          <w:szCs w:val="28"/>
        </w:rPr>
        <w:t xml:space="preserve"> </w:t>
      </w:r>
      <w:r w:rsidRPr="00126A3C">
        <w:rPr>
          <w:rFonts w:eastAsia="Times New Roman" w:cs="Times New Roman"/>
          <w:szCs w:val="28"/>
        </w:rPr>
        <w:tab/>
      </w:r>
      <w:r w:rsidRPr="00126A3C">
        <w:rPr>
          <w:rFonts w:eastAsia="Times New Roman" w:cs="Times New Roman"/>
          <w:szCs w:val="28"/>
        </w:rPr>
        <w:tab/>
        <w:t xml:space="preserve">       </w:t>
      </w: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p w14:paraId="3B0A4015" w14:textId="77777777" w:rsidR="00126A3C" w:rsidRPr="00126A3C" w:rsidRDefault="00126A3C" w:rsidP="00126A3C">
      <w:pPr>
        <w:shd w:val="clear" w:color="auto" w:fill="FFFFFF"/>
        <w:spacing w:line="288" w:lineRule="auto"/>
        <w:jc w:val="both"/>
        <w:rPr>
          <w:rFonts w:eastAsia="Times New Roman" w:cs="Times New Roman"/>
          <w:szCs w:val="28"/>
        </w:rPr>
      </w:pPr>
      <w:r w:rsidRPr="00126A3C">
        <w:rPr>
          <w:rFonts w:eastAsia="Times New Roman" w:cs="Times New Roman"/>
          <w:szCs w:val="28"/>
        </w:rPr>
        <w:t xml:space="preserve">          b. </w:t>
      </w:r>
      <w:proofErr w:type="spellStart"/>
      <w:r w:rsidRPr="00126A3C">
        <w:rPr>
          <w:rFonts w:eastAsia="Times New Roman" w:cs="Times New Roman"/>
          <w:szCs w:val="28"/>
        </w:rPr>
        <w:t>Xây</w:t>
      </w:r>
      <w:proofErr w:type="spellEnd"/>
      <w:r w:rsidRPr="00126A3C">
        <w:rPr>
          <w:rFonts w:eastAsia="Times New Roman" w:cs="Times New Roman"/>
          <w:szCs w:val="28"/>
        </w:rPr>
        <w:t xml:space="preserve"> </w:t>
      </w:r>
      <w:proofErr w:type="spellStart"/>
      <w:r w:rsidRPr="00126A3C">
        <w:rPr>
          <w:rFonts w:eastAsia="Times New Roman" w:cs="Times New Roman"/>
          <w:szCs w:val="28"/>
        </w:rPr>
        <w:t>dựng</w:t>
      </w:r>
      <w:proofErr w:type="spellEnd"/>
      <w:r w:rsidRPr="00126A3C">
        <w:rPr>
          <w:rFonts w:eastAsia="Times New Roman" w:cs="Times New Roman"/>
          <w:szCs w:val="28"/>
        </w:rPr>
        <w:t xml:space="preserve"> </w:t>
      </w:r>
      <w:proofErr w:type="spellStart"/>
      <w:r w:rsidRPr="00126A3C">
        <w:rPr>
          <w:rFonts w:eastAsia="Times New Roman" w:cs="Times New Roman"/>
          <w:szCs w:val="28"/>
        </w:rPr>
        <w:t>môi</w:t>
      </w:r>
      <w:proofErr w:type="spellEnd"/>
      <w:r w:rsidRPr="00126A3C">
        <w:rPr>
          <w:rFonts w:eastAsia="Times New Roman" w:cs="Times New Roman"/>
          <w:szCs w:val="28"/>
        </w:rPr>
        <w:t xml:space="preserve"> </w:t>
      </w:r>
      <w:proofErr w:type="spellStart"/>
      <w:r w:rsidRPr="00126A3C">
        <w:rPr>
          <w:rFonts w:eastAsia="Times New Roman" w:cs="Times New Roman"/>
          <w:szCs w:val="28"/>
        </w:rPr>
        <w:t>trường</w:t>
      </w:r>
      <w:proofErr w:type="spellEnd"/>
      <w:r w:rsidRPr="00126A3C">
        <w:rPr>
          <w:rFonts w:eastAsia="Times New Roman" w:cs="Times New Roman"/>
          <w:szCs w:val="28"/>
        </w:rPr>
        <w:t xml:space="preserve"> </w:t>
      </w:r>
      <w:proofErr w:type="spellStart"/>
      <w:r w:rsidRPr="00126A3C">
        <w:rPr>
          <w:rFonts w:eastAsia="Times New Roman" w:cs="Times New Roman"/>
          <w:szCs w:val="28"/>
        </w:rPr>
        <w:t>văn</w:t>
      </w:r>
      <w:proofErr w:type="spellEnd"/>
      <w:r w:rsidRPr="00126A3C">
        <w:rPr>
          <w:rFonts w:eastAsia="Times New Roman" w:cs="Times New Roman"/>
          <w:szCs w:val="28"/>
        </w:rPr>
        <w:t xml:space="preserve"> </w:t>
      </w:r>
      <w:proofErr w:type="spellStart"/>
      <w:r w:rsidRPr="00126A3C">
        <w:rPr>
          <w:rFonts w:eastAsia="Times New Roman" w:cs="Times New Roman"/>
          <w:szCs w:val="28"/>
        </w:rPr>
        <w:t>hoá</w:t>
      </w:r>
      <w:proofErr w:type="spellEnd"/>
      <w:r w:rsidRPr="00126A3C">
        <w:rPr>
          <w:rFonts w:eastAsia="Times New Roman" w:cs="Times New Roman"/>
          <w:szCs w:val="28"/>
        </w:rPr>
        <w:t xml:space="preserve"> </w:t>
      </w:r>
      <w:proofErr w:type="spellStart"/>
      <w:r w:rsidRPr="00126A3C">
        <w:rPr>
          <w:rFonts w:eastAsia="Times New Roman" w:cs="Times New Roman"/>
          <w:szCs w:val="28"/>
        </w:rPr>
        <w:t>lành</w:t>
      </w:r>
      <w:proofErr w:type="spellEnd"/>
      <w:r w:rsidRPr="00126A3C">
        <w:rPr>
          <w:rFonts w:eastAsia="Times New Roman" w:cs="Times New Roman"/>
          <w:szCs w:val="28"/>
        </w:rPr>
        <w:t xml:space="preserve"> </w:t>
      </w:r>
      <w:proofErr w:type="spellStart"/>
      <w:r w:rsidRPr="00126A3C">
        <w:rPr>
          <w:rFonts w:eastAsia="Times New Roman" w:cs="Times New Roman"/>
          <w:szCs w:val="28"/>
        </w:rPr>
        <w:t>mạnh</w:t>
      </w:r>
      <w:proofErr w:type="spellEnd"/>
      <w:r w:rsidRPr="00126A3C">
        <w:rPr>
          <w:rFonts w:eastAsia="Times New Roman" w:cs="Times New Roman"/>
          <w:szCs w:val="28"/>
        </w:rPr>
        <w:t xml:space="preserve">               </w:t>
      </w:r>
    </w:p>
    <w:p w14:paraId="13494C35" w14:textId="77777777" w:rsidR="00126A3C" w:rsidRPr="00126A3C" w:rsidRDefault="00126A3C" w:rsidP="00126A3C">
      <w:pPr>
        <w:shd w:val="clear" w:color="auto" w:fill="FFFFFF"/>
        <w:spacing w:line="288" w:lineRule="auto"/>
        <w:jc w:val="both"/>
        <w:rPr>
          <w:rFonts w:eastAsia="Times New Roman" w:cs="Times New Roman"/>
          <w:i/>
          <w:szCs w:val="28"/>
        </w:rPr>
      </w:pPr>
      <w:r w:rsidRPr="00126A3C">
        <w:rPr>
          <w:rFonts w:eastAsia="Times New Roman" w:cs="Times New Roman"/>
          <w:szCs w:val="28"/>
        </w:rPr>
        <w:t xml:space="preserve">          c. </w:t>
      </w:r>
      <w:proofErr w:type="spellStart"/>
      <w:r w:rsidRPr="00126A3C">
        <w:rPr>
          <w:rFonts w:eastAsia="Times New Roman" w:cs="Times New Roman"/>
          <w:szCs w:val="28"/>
        </w:rPr>
        <w:t>Xây</w:t>
      </w:r>
      <w:proofErr w:type="spellEnd"/>
      <w:r w:rsidRPr="00126A3C">
        <w:rPr>
          <w:rFonts w:eastAsia="Times New Roman" w:cs="Times New Roman"/>
          <w:szCs w:val="28"/>
        </w:rPr>
        <w:t xml:space="preserve"> </w:t>
      </w:r>
      <w:proofErr w:type="spellStart"/>
      <w:r w:rsidRPr="00126A3C">
        <w:rPr>
          <w:rFonts w:eastAsia="Times New Roman" w:cs="Times New Roman"/>
          <w:szCs w:val="28"/>
        </w:rPr>
        <w:t>dựng</w:t>
      </w:r>
      <w:proofErr w:type="spellEnd"/>
      <w:r w:rsidRPr="00126A3C">
        <w:rPr>
          <w:rFonts w:eastAsia="Times New Roman" w:cs="Times New Roman"/>
          <w:szCs w:val="28"/>
        </w:rPr>
        <w:t xml:space="preserve"> </w:t>
      </w:r>
      <w:proofErr w:type="spellStart"/>
      <w:r w:rsidRPr="00126A3C">
        <w:rPr>
          <w:rFonts w:eastAsia="Times New Roman" w:cs="Times New Roman"/>
          <w:szCs w:val="28"/>
        </w:rPr>
        <w:t>văn</w:t>
      </w:r>
      <w:proofErr w:type="spellEnd"/>
      <w:r w:rsidRPr="00126A3C">
        <w:rPr>
          <w:rFonts w:eastAsia="Times New Roman" w:cs="Times New Roman"/>
          <w:szCs w:val="28"/>
        </w:rPr>
        <w:t xml:space="preserve"> </w:t>
      </w:r>
      <w:proofErr w:type="spellStart"/>
      <w:r w:rsidRPr="00126A3C">
        <w:rPr>
          <w:rFonts w:eastAsia="Times New Roman" w:cs="Times New Roman"/>
          <w:szCs w:val="28"/>
        </w:rPr>
        <w:t>hoá</w:t>
      </w:r>
      <w:proofErr w:type="spellEnd"/>
      <w:r w:rsidRPr="00126A3C">
        <w:rPr>
          <w:rFonts w:eastAsia="Times New Roman" w:cs="Times New Roman"/>
          <w:szCs w:val="28"/>
        </w:rPr>
        <w:t xml:space="preserve"> </w:t>
      </w:r>
      <w:proofErr w:type="spellStart"/>
      <w:r w:rsidRPr="00126A3C">
        <w:rPr>
          <w:rFonts w:eastAsia="Times New Roman" w:cs="Times New Roman"/>
          <w:szCs w:val="28"/>
        </w:rPr>
        <w:t>trong</w:t>
      </w:r>
      <w:proofErr w:type="spellEnd"/>
      <w:r w:rsidRPr="00126A3C">
        <w:rPr>
          <w:rFonts w:eastAsia="Times New Roman" w:cs="Times New Roman"/>
          <w:szCs w:val="28"/>
        </w:rPr>
        <w:t xml:space="preserve"> </w:t>
      </w:r>
      <w:proofErr w:type="spellStart"/>
      <w:r w:rsidRPr="00126A3C">
        <w:rPr>
          <w:rFonts w:eastAsia="Times New Roman" w:cs="Times New Roman"/>
          <w:szCs w:val="28"/>
        </w:rPr>
        <w:t>chính</w:t>
      </w:r>
      <w:proofErr w:type="spellEnd"/>
      <w:r w:rsidRPr="00126A3C">
        <w:rPr>
          <w:rFonts w:eastAsia="Times New Roman" w:cs="Times New Roman"/>
          <w:szCs w:val="28"/>
        </w:rPr>
        <w:t xml:space="preserve"> </w:t>
      </w:r>
      <w:proofErr w:type="spellStart"/>
      <w:r w:rsidRPr="00126A3C">
        <w:rPr>
          <w:rFonts w:eastAsia="Times New Roman" w:cs="Times New Roman"/>
          <w:szCs w:val="28"/>
        </w:rPr>
        <w:t>trị</w:t>
      </w:r>
      <w:proofErr w:type="spellEnd"/>
      <w:r w:rsidRPr="00126A3C">
        <w:rPr>
          <w:rFonts w:eastAsia="Times New Roman" w:cs="Times New Roman"/>
          <w:szCs w:val="28"/>
        </w:rPr>
        <w:t xml:space="preserve"> </w:t>
      </w:r>
      <w:proofErr w:type="spellStart"/>
      <w:r w:rsidRPr="00126A3C">
        <w:rPr>
          <w:rFonts w:eastAsia="Times New Roman" w:cs="Times New Roman"/>
          <w:szCs w:val="28"/>
        </w:rPr>
        <w:t>và</w:t>
      </w:r>
      <w:proofErr w:type="spellEnd"/>
      <w:r w:rsidRPr="00126A3C">
        <w:rPr>
          <w:rFonts w:eastAsia="Times New Roman" w:cs="Times New Roman"/>
          <w:szCs w:val="28"/>
        </w:rPr>
        <w:t xml:space="preserve"> </w:t>
      </w:r>
      <w:proofErr w:type="spellStart"/>
      <w:r w:rsidRPr="00126A3C">
        <w:rPr>
          <w:rFonts w:eastAsia="Times New Roman" w:cs="Times New Roman"/>
          <w:szCs w:val="28"/>
        </w:rPr>
        <w:t>kinh</w:t>
      </w:r>
      <w:proofErr w:type="spellEnd"/>
      <w:r w:rsidRPr="00126A3C">
        <w:rPr>
          <w:rFonts w:eastAsia="Times New Roman" w:cs="Times New Roman"/>
          <w:szCs w:val="28"/>
        </w:rPr>
        <w:t xml:space="preserve"> </w:t>
      </w:r>
      <w:proofErr w:type="spellStart"/>
      <w:r w:rsidRPr="00126A3C">
        <w:rPr>
          <w:rFonts w:eastAsia="Times New Roman" w:cs="Times New Roman"/>
          <w:szCs w:val="28"/>
        </w:rPr>
        <w:t>tế</w:t>
      </w:r>
      <w:proofErr w:type="spellEnd"/>
      <w:r w:rsidRPr="00126A3C">
        <w:rPr>
          <w:rFonts w:eastAsia="Times New Roman" w:cs="Times New Roman"/>
          <w:szCs w:val="28"/>
        </w:rPr>
        <w:t xml:space="preserve">           </w:t>
      </w:r>
    </w:p>
    <w:p w14:paraId="7DFD5A47" w14:textId="77777777" w:rsidR="00126A3C" w:rsidRPr="00126A3C" w:rsidRDefault="00126A3C" w:rsidP="00126A3C">
      <w:pPr>
        <w:shd w:val="clear" w:color="auto" w:fill="FFFFFF"/>
        <w:spacing w:line="288" w:lineRule="auto"/>
        <w:jc w:val="both"/>
        <w:rPr>
          <w:rFonts w:eastAsia="Times New Roman" w:cs="Times New Roman"/>
          <w:szCs w:val="28"/>
        </w:rPr>
      </w:pPr>
      <w:r w:rsidRPr="00126A3C">
        <w:rPr>
          <w:rFonts w:eastAsia="Times New Roman" w:cs="Times New Roman"/>
          <w:i/>
          <w:szCs w:val="28"/>
        </w:rPr>
        <w:lastRenderedPageBreak/>
        <w:tab/>
        <w:t xml:space="preserve">* </w:t>
      </w:r>
      <w:proofErr w:type="spellStart"/>
      <w:r w:rsidRPr="00126A3C">
        <w:rPr>
          <w:rFonts w:eastAsia="Times New Roman" w:cs="Times New Roman"/>
          <w:i/>
          <w:szCs w:val="28"/>
        </w:rPr>
        <w:t>Thảo</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luận</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về</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môi</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trường</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văn</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hoá</w:t>
      </w:r>
      <w:proofErr w:type="spellEnd"/>
      <w:r w:rsidRPr="00126A3C">
        <w:rPr>
          <w:rFonts w:eastAsia="Times New Roman" w:cs="Times New Roman"/>
          <w:i/>
          <w:szCs w:val="28"/>
        </w:rPr>
        <w:t xml:space="preserve"> </w:t>
      </w:r>
      <w:r w:rsidRPr="00126A3C">
        <w:rPr>
          <w:rFonts w:eastAsia="Times New Roman" w:cs="Times New Roman"/>
          <w:i/>
          <w:szCs w:val="28"/>
        </w:rPr>
        <w:tab/>
      </w:r>
      <w:r w:rsidRPr="00126A3C">
        <w:rPr>
          <w:rFonts w:eastAsia="Times New Roman" w:cs="Times New Roman"/>
          <w:i/>
          <w:szCs w:val="28"/>
        </w:rPr>
        <w:tab/>
      </w:r>
      <w:r w:rsidRPr="00126A3C">
        <w:rPr>
          <w:rFonts w:eastAsia="Times New Roman" w:cs="Times New Roman"/>
          <w:i/>
          <w:szCs w:val="28"/>
        </w:rPr>
        <w:tab/>
      </w:r>
      <w:r w:rsidRPr="00126A3C">
        <w:rPr>
          <w:rFonts w:eastAsia="Times New Roman" w:cs="Times New Roman"/>
          <w:i/>
          <w:szCs w:val="28"/>
        </w:rPr>
        <w:tab/>
        <w:t xml:space="preserve">                  1 </w:t>
      </w:r>
      <w:proofErr w:type="spellStart"/>
      <w:r w:rsidRPr="00126A3C">
        <w:rPr>
          <w:rFonts w:eastAsia="Times New Roman" w:cs="Times New Roman"/>
          <w:i/>
          <w:szCs w:val="28"/>
        </w:rPr>
        <w:t>giờ</w:t>
      </w:r>
      <w:proofErr w:type="spellEnd"/>
    </w:p>
    <w:p w14:paraId="7B7D4B81" w14:textId="77777777" w:rsidR="00126A3C" w:rsidRPr="00126A3C" w:rsidRDefault="00126A3C" w:rsidP="00126A3C">
      <w:pPr>
        <w:shd w:val="clear" w:color="auto" w:fill="FFFFFF"/>
        <w:spacing w:line="288" w:lineRule="auto"/>
        <w:jc w:val="both"/>
        <w:rPr>
          <w:rFonts w:eastAsia="Times New Roman" w:cs="Times New Roman"/>
          <w:szCs w:val="28"/>
        </w:rPr>
      </w:pPr>
      <w:r w:rsidRPr="00126A3C">
        <w:rPr>
          <w:rFonts w:eastAsia="Times New Roman" w:cs="Times New Roman"/>
          <w:szCs w:val="28"/>
        </w:rPr>
        <w:t xml:space="preserve">          d. </w:t>
      </w:r>
      <w:proofErr w:type="spellStart"/>
      <w:r w:rsidRPr="00126A3C">
        <w:rPr>
          <w:rFonts w:eastAsia="Times New Roman" w:cs="Times New Roman"/>
          <w:szCs w:val="28"/>
        </w:rPr>
        <w:t>Nâng</w:t>
      </w:r>
      <w:proofErr w:type="spellEnd"/>
      <w:r w:rsidRPr="00126A3C">
        <w:rPr>
          <w:rFonts w:eastAsia="Times New Roman" w:cs="Times New Roman"/>
          <w:szCs w:val="28"/>
        </w:rPr>
        <w:t xml:space="preserve"> </w:t>
      </w:r>
      <w:proofErr w:type="spellStart"/>
      <w:r w:rsidRPr="00126A3C">
        <w:rPr>
          <w:rFonts w:eastAsia="Times New Roman" w:cs="Times New Roman"/>
          <w:szCs w:val="28"/>
        </w:rPr>
        <w:t>cao</w:t>
      </w:r>
      <w:proofErr w:type="spellEnd"/>
      <w:r w:rsidRPr="00126A3C">
        <w:rPr>
          <w:rFonts w:eastAsia="Times New Roman" w:cs="Times New Roman"/>
          <w:szCs w:val="28"/>
        </w:rPr>
        <w:t xml:space="preserve"> </w:t>
      </w:r>
      <w:proofErr w:type="spellStart"/>
      <w:r w:rsidRPr="00126A3C">
        <w:rPr>
          <w:rFonts w:eastAsia="Times New Roman" w:cs="Times New Roman"/>
          <w:szCs w:val="28"/>
        </w:rPr>
        <w:t>chất</w:t>
      </w:r>
      <w:proofErr w:type="spellEnd"/>
      <w:r w:rsidRPr="00126A3C">
        <w:rPr>
          <w:rFonts w:eastAsia="Times New Roman" w:cs="Times New Roman"/>
          <w:szCs w:val="28"/>
        </w:rPr>
        <w:t xml:space="preserve"> </w:t>
      </w:r>
      <w:proofErr w:type="spellStart"/>
      <w:r w:rsidRPr="00126A3C">
        <w:rPr>
          <w:rFonts w:eastAsia="Times New Roman" w:cs="Times New Roman"/>
          <w:szCs w:val="28"/>
        </w:rPr>
        <w:t>lượng</w:t>
      </w:r>
      <w:proofErr w:type="spellEnd"/>
      <w:r w:rsidRPr="00126A3C">
        <w:rPr>
          <w:rFonts w:eastAsia="Times New Roman" w:cs="Times New Roman"/>
          <w:szCs w:val="28"/>
        </w:rPr>
        <w:t xml:space="preserve">, </w:t>
      </w:r>
      <w:proofErr w:type="spellStart"/>
      <w:r w:rsidRPr="00126A3C">
        <w:rPr>
          <w:rFonts w:eastAsia="Times New Roman" w:cs="Times New Roman"/>
          <w:szCs w:val="28"/>
        </w:rPr>
        <w:t>hiệu</w:t>
      </w:r>
      <w:proofErr w:type="spellEnd"/>
      <w:r w:rsidRPr="00126A3C">
        <w:rPr>
          <w:rFonts w:eastAsia="Times New Roman" w:cs="Times New Roman"/>
          <w:szCs w:val="28"/>
        </w:rPr>
        <w:t xml:space="preserve"> </w:t>
      </w:r>
      <w:proofErr w:type="spellStart"/>
      <w:r w:rsidRPr="00126A3C">
        <w:rPr>
          <w:rFonts w:eastAsia="Times New Roman" w:cs="Times New Roman"/>
          <w:szCs w:val="28"/>
        </w:rPr>
        <w:t>quả</w:t>
      </w:r>
      <w:proofErr w:type="spellEnd"/>
      <w:r w:rsidRPr="00126A3C">
        <w:rPr>
          <w:rFonts w:eastAsia="Times New Roman" w:cs="Times New Roman"/>
          <w:szCs w:val="28"/>
        </w:rPr>
        <w:t xml:space="preserve"> </w:t>
      </w:r>
      <w:proofErr w:type="spellStart"/>
      <w:r w:rsidRPr="00126A3C">
        <w:rPr>
          <w:rFonts w:eastAsia="Times New Roman" w:cs="Times New Roman"/>
          <w:szCs w:val="28"/>
        </w:rPr>
        <w:t>hoạt</w:t>
      </w:r>
      <w:proofErr w:type="spellEnd"/>
      <w:r w:rsidRPr="00126A3C">
        <w:rPr>
          <w:rFonts w:eastAsia="Times New Roman" w:cs="Times New Roman"/>
          <w:szCs w:val="28"/>
        </w:rPr>
        <w:t xml:space="preserve"> </w:t>
      </w:r>
      <w:proofErr w:type="spellStart"/>
      <w:r w:rsidRPr="00126A3C">
        <w:rPr>
          <w:rFonts w:eastAsia="Times New Roman" w:cs="Times New Roman"/>
          <w:szCs w:val="28"/>
        </w:rPr>
        <w:t>động</w:t>
      </w:r>
      <w:proofErr w:type="spellEnd"/>
      <w:r w:rsidRPr="00126A3C">
        <w:rPr>
          <w:rFonts w:eastAsia="Times New Roman" w:cs="Times New Roman"/>
          <w:szCs w:val="28"/>
        </w:rPr>
        <w:t xml:space="preserve"> </w:t>
      </w:r>
      <w:proofErr w:type="spellStart"/>
      <w:r w:rsidRPr="00126A3C">
        <w:rPr>
          <w:rFonts w:eastAsia="Times New Roman" w:cs="Times New Roman"/>
          <w:szCs w:val="28"/>
        </w:rPr>
        <w:t>văn</w:t>
      </w:r>
      <w:proofErr w:type="spellEnd"/>
      <w:r w:rsidRPr="00126A3C">
        <w:rPr>
          <w:rFonts w:eastAsia="Times New Roman" w:cs="Times New Roman"/>
          <w:szCs w:val="28"/>
        </w:rPr>
        <w:t xml:space="preserve"> </w:t>
      </w:r>
      <w:proofErr w:type="spellStart"/>
      <w:r w:rsidRPr="00126A3C">
        <w:rPr>
          <w:rFonts w:eastAsia="Times New Roman" w:cs="Times New Roman"/>
          <w:szCs w:val="28"/>
        </w:rPr>
        <w:t>hoá</w:t>
      </w:r>
      <w:proofErr w:type="spellEnd"/>
      <w:r w:rsidRPr="00126A3C">
        <w:rPr>
          <w:rFonts w:eastAsia="Times New Roman" w:cs="Times New Roman"/>
          <w:szCs w:val="28"/>
        </w:rPr>
        <w:t xml:space="preserve">       </w:t>
      </w:r>
      <w:r w:rsidRPr="00126A3C">
        <w:rPr>
          <w:rFonts w:eastAsia="Times New Roman" w:cs="Times New Roman"/>
          <w:szCs w:val="28"/>
        </w:rPr>
        <w:tab/>
      </w:r>
      <w:r w:rsidRPr="00126A3C">
        <w:rPr>
          <w:rFonts w:eastAsia="Times New Roman" w:cs="Times New Roman"/>
          <w:szCs w:val="28"/>
        </w:rPr>
        <w:tab/>
        <w:t xml:space="preserve">        </w:t>
      </w: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p w14:paraId="10C67B7E" w14:textId="77777777" w:rsidR="00126A3C" w:rsidRPr="00126A3C" w:rsidRDefault="00126A3C" w:rsidP="00126A3C">
      <w:pPr>
        <w:shd w:val="clear" w:color="auto" w:fill="FFFFFF"/>
        <w:spacing w:line="288" w:lineRule="auto"/>
        <w:jc w:val="both"/>
        <w:rPr>
          <w:rFonts w:eastAsia="Times New Roman" w:cs="Times New Roman"/>
          <w:szCs w:val="28"/>
        </w:rPr>
      </w:pPr>
      <w:r w:rsidRPr="00126A3C">
        <w:rPr>
          <w:rFonts w:eastAsia="Times New Roman" w:cs="Times New Roman"/>
          <w:szCs w:val="28"/>
        </w:rPr>
        <w:t xml:space="preserve">          e. </w:t>
      </w:r>
      <w:proofErr w:type="spellStart"/>
      <w:r w:rsidRPr="00126A3C">
        <w:rPr>
          <w:rFonts w:eastAsia="Times New Roman" w:cs="Times New Roman"/>
          <w:szCs w:val="28"/>
        </w:rPr>
        <w:t>Phát</w:t>
      </w:r>
      <w:proofErr w:type="spellEnd"/>
      <w:r w:rsidRPr="00126A3C">
        <w:rPr>
          <w:rFonts w:eastAsia="Times New Roman" w:cs="Times New Roman"/>
          <w:szCs w:val="28"/>
        </w:rPr>
        <w:t xml:space="preserve"> </w:t>
      </w:r>
      <w:proofErr w:type="spellStart"/>
      <w:r w:rsidRPr="00126A3C">
        <w:rPr>
          <w:rFonts w:eastAsia="Times New Roman" w:cs="Times New Roman"/>
          <w:szCs w:val="28"/>
        </w:rPr>
        <w:t>triển</w:t>
      </w:r>
      <w:proofErr w:type="spellEnd"/>
      <w:r w:rsidRPr="00126A3C">
        <w:rPr>
          <w:rFonts w:eastAsia="Times New Roman" w:cs="Times New Roman"/>
          <w:szCs w:val="28"/>
        </w:rPr>
        <w:t xml:space="preserve"> </w:t>
      </w:r>
      <w:proofErr w:type="spellStart"/>
      <w:r w:rsidRPr="00126A3C">
        <w:rPr>
          <w:rFonts w:eastAsia="Times New Roman" w:cs="Times New Roman"/>
          <w:szCs w:val="28"/>
        </w:rPr>
        <w:t>công</w:t>
      </w:r>
      <w:proofErr w:type="spellEnd"/>
      <w:r w:rsidRPr="00126A3C">
        <w:rPr>
          <w:rFonts w:eastAsia="Times New Roman" w:cs="Times New Roman"/>
          <w:szCs w:val="28"/>
        </w:rPr>
        <w:t xml:space="preserve"> </w:t>
      </w:r>
      <w:proofErr w:type="spellStart"/>
      <w:r w:rsidRPr="00126A3C">
        <w:rPr>
          <w:rFonts w:eastAsia="Times New Roman" w:cs="Times New Roman"/>
          <w:szCs w:val="28"/>
        </w:rPr>
        <w:t>nghiệp</w:t>
      </w:r>
      <w:proofErr w:type="spellEnd"/>
      <w:r w:rsidRPr="00126A3C">
        <w:rPr>
          <w:rFonts w:eastAsia="Times New Roman" w:cs="Times New Roman"/>
          <w:szCs w:val="28"/>
        </w:rPr>
        <w:t xml:space="preserve"> </w:t>
      </w:r>
      <w:proofErr w:type="spellStart"/>
      <w:r w:rsidRPr="00126A3C">
        <w:rPr>
          <w:rFonts w:eastAsia="Times New Roman" w:cs="Times New Roman"/>
          <w:szCs w:val="28"/>
        </w:rPr>
        <w:t>văn</w:t>
      </w:r>
      <w:proofErr w:type="spellEnd"/>
      <w:r w:rsidRPr="00126A3C">
        <w:rPr>
          <w:rFonts w:eastAsia="Times New Roman" w:cs="Times New Roman"/>
          <w:szCs w:val="28"/>
        </w:rPr>
        <w:t xml:space="preserve"> </w:t>
      </w:r>
      <w:proofErr w:type="spellStart"/>
      <w:r w:rsidRPr="00126A3C">
        <w:rPr>
          <w:rFonts w:eastAsia="Times New Roman" w:cs="Times New Roman"/>
          <w:szCs w:val="28"/>
        </w:rPr>
        <w:t>hoá</w:t>
      </w:r>
      <w:proofErr w:type="spellEnd"/>
      <w:r w:rsidRPr="00126A3C">
        <w:rPr>
          <w:rFonts w:eastAsia="Times New Roman" w:cs="Times New Roman"/>
          <w:szCs w:val="28"/>
        </w:rPr>
        <w:t xml:space="preserve"> </w:t>
      </w:r>
      <w:proofErr w:type="spellStart"/>
      <w:r w:rsidRPr="00126A3C">
        <w:rPr>
          <w:rFonts w:eastAsia="Times New Roman" w:cs="Times New Roman"/>
          <w:szCs w:val="28"/>
        </w:rPr>
        <w:t>đi</w:t>
      </w:r>
      <w:proofErr w:type="spellEnd"/>
      <w:r w:rsidRPr="00126A3C">
        <w:rPr>
          <w:rFonts w:eastAsia="Times New Roman" w:cs="Times New Roman"/>
          <w:szCs w:val="28"/>
        </w:rPr>
        <w:t xml:space="preserve"> </w:t>
      </w:r>
      <w:proofErr w:type="spellStart"/>
      <w:r w:rsidRPr="00126A3C">
        <w:rPr>
          <w:rFonts w:eastAsia="Times New Roman" w:cs="Times New Roman"/>
          <w:szCs w:val="28"/>
        </w:rPr>
        <w:t>đôi</w:t>
      </w:r>
      <w:proofErr w:type="spellEnd"/>
      <w:r w:rsidRPr="00126A3C">
        <w:rPr>
          <w:rFonts w:eastAsia="Times New Roman" w:cs="Times New Roman"/>
          <w:szCs w:val="28"/>
        </w:rPr>
        <w:t xml:space="preserve"> </w:t>
      </w:r>
      <w:proofErr w:type="spellStart"/>
      <w:r w:rsidRPr="00126A3C">
        <w:rPr>
          <w:rFonts w:eastAsia="Times New Roman" w:cs="Times New Roman"/>
          <w:szCs w:val="28"/>
        </w:rPr>
        <w:t>với</w:t>
      </w:r>
      <w:proofErr w:type="spellEnd"/>
      <w:r w:rsidRPr="00126A3C">
        <w:rPr>
          <w:rFonts w:eastAsia="Times New Roman" w:cs="Times New Roman"/>
          <w:szCs w:val="28"/>
        </w:rPr>
        <w:t xml:space="preserve"> </w:t>
      </w:r>
      <w:proofErr w:type="spellStart"/>
      <w:r w:rsidRPr="00126A3C">
        <w:rPr>
          <w:rFonts w:eastAsia="Times New Roman" w:cs="Times New Roman"/>
          <w:szCs w:val="28"/>
        </w:rPr>
        <w:t>xây</w:t>
      </w:r>
      <w:proofErr w:type="spellEnd"/>
      <w:r w:rsidRPr="00126A3C">
        <w:rPr>
          <w:rFonts w:eastAsia="Times New Roman" w:cs="Times New Roman"/>
          <w:szCs w:val="28"/>
        </w:rPr>
        <w:t xml:space="preserve"> </w:t>
      </w:r>
      <w:proofErr w:type="spellStart"/>
      <w:r w:rsidRPr="00126A3C">
        <w:rPr>
          <w:rFonts w:eastAsia="Times New Roman" w:cs="Times New Roman"/>
          <w:szCs w:val="28"/>
        </w:rPr>
        <w:t>dựng</w:t>
      </w:r>
      <w:proofErr w:type="spellEnd"/>
      <w:r w:rsidRPr="00126A3C">
        <w:rPr>
          <w:rFonts w:eastAsia="Times New Roman" w:cs="Times New Roman"/>
          <w:szCs w:val="28"/>
        </w:rPr>
        <w:t xml:space="preserve">, </w:t>
      </w:r>
      <w:proofErr w:type="spellStart"/>
      <w:r w:rsidRPr="00126A3C">
        <w:rPr>
          <w:rFonts w:eastAsia="Times New Roman" w:cs="Times New Roman"/>
          <w:szCs w:val="28"/>
        </w:rPr>
        <w:t>hoàn</w:t>
      </w:r>
      <w:proofErr w:type="spellEnd"/>
      <w:r w:rsidRPr="00126A3C">
        <w:rPr>
          <w:rFonts w:eastAsia="Times New Roman" w:cs="Times New Roman"/>
          <w:szCs w:val="28"/>
        </w:rPr>
        <w:t xml:space="preserve"> </w:t>
      </w:r>
      <w:proofErr w:type="spellStart"/>
      <w:r w:rsidRPr="00126A3C">
        <w:rPr>
          <w:rFonts w:eastAsia="Times New Roman" w:cs="Times New Roman"/>
          <w:szCs w:val="28"/>
        </w:rPr>
        <w:t>thiện</w:t>
      </w:r>
      <w:proofErr w:type="spellEnd"/>
      <w:r w:rsidRPr="00126A3C">
        <w:rPr>
          <w:rFonts w:eastAsia="Times New Roman" w:cs="Times New Roman"/>
          <w:szCs w:val="28"/>
        </w:rPr>
        <w:t xml:space="preserve"> </w:t>
      </w:r>
      <w:proofErr w:type="spellStart"/>
      <w:r w:rsidRPr="00126A3C">
        <w:rPr>
          <w:rFonts w:eastAsia="Times New Roman" w:cs="Times New Roman"/>
          <w:szCs w:val="28"/>
        </w:rPr>
        <w:t>thị</w:t>
      </w:r>
      <w:proofErr w:type="spellEnd"/>
      <w:r w:rsidRPr="00126A3C">
        <w:rPr>
          <w:rFonts w:eastAsia="Times New Roman" w:cs="Times New Roman"/>
          <w:szCs w:val="28"/>
        </w:rPr>
        <w:t xml:space="preserve"> </w:t>
      </w:r>
      <w:proofErr w:type="spellStart"/>
      <w:r w:rsidRPr="00126A3C">
        <w:rPr>
          <w:rFonts w:eastAsia="Times New Roman" w:cs="Times New Roman"/>
          <w:szCs w:val="28"/>
        </w:rPr>
        <w:t>trường</w:t>
      </w:r>
      <w:proofErr w:type="spellEnd"/>
      <w:r w:rsidRPr="00126A3C">
        <w:rPr>
          <w:rFonts w:eastAsia="Times New Roman" w:cs="Times New Roman"/>
          <w:szCs w:val="28"/>
        </w:rPr>
        <w:t xml:space="preserve"> </w:t>
      </w:r>
      <w:proofErr w:type="spellStart"/>
      <w:r w:rsidRPr="00126A3C">
        <w:rPr>
          <w:rFonts w:eastAsia="Times New Roman" w:cs="Times New Roman"/>
          <w:szCs w:val="28"/>
        </w:rPr>
        <w:t>văn</w:t>
      </w:r>
      <w:proofErr w:type="spellEnd"/>
      <w:r w:rsidRPr="00126A3C">
        <w:rPr>
          <w:rFonts w:eastAsia="Times New Roman" w:cs="Times New Roman"/>
          <w:szCs w:val="28"/>
        </w:rPr>
        <w:t xml:space="preserve"> </w:t>
      </w:r>
      <w:proofErr w:type="spellStart"/>
      <w:r w:rsidRPr="00126A3C">
        <w:rPr>
          <w:rFonts w:eastAsia="Times New Roman" w:cs="Times New Roman"/>
          <w:szCs w:val="28"/>
        </w:rPr>
        <w:t>hoá</w:t>
      </w:r>
      <w:proofErr w:type="spellEnd"/>
      <w:r w:rsidRPr="00126A3C">
        <w:rPr>
          <w:rFonts w:eastAsia="Times New Roman" w:cs="Times New Roman"/>
          <w:szCs w:val="28"/>
        </w:rPr>
        <w:t>.</w:t>
      </w: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r>
    </w:p>
    <w:p w14:paraId="297C4C58" w14:textId="77777777" w:rsidR="00126A3C" w:rsidRPr="00126A3C" w:rsidRDefault="00126A3C" w:rsidP="00126A3C">
      <w:pPr>
        <w:shd w:val="clear" w:color="auto" w:fill="FFFFFF"/>
        <w:spacing w:line="288" w:lineRule="auto"/>
        <w:jc w:val="both"/>
        <w:rPr>
          <w:rFonts w:eastAsia="Times New Roman" w:cs="Times New Roman"/>
          <w:spacing w:val="-6"/>
          <w:szCs w:val="28"/>
        </w:rPr>
      </w:pPr>
      <w:r w:rsidRPr="00126A3C">
        <w:rPr>
          <w:rFonts w:eastAsia="Times New Roman" w:cs="Times New Roman"/>
          <w:szCs w:val="28"/>
        </w:rPr>
        <w:t xml:space="preserve">          </w:t>
      </w:r>
      <w:r w:rsidRPr="00126A3C">
        <w:rPr>
          <w:rFonts w:eastAsia="Times New Roman" w:cs="Times New Roman"/>
          <w:spacing w:val="-6"/>
          <w:szCs w:val="28"/>
        </w:rPr>
        <w:t xml:space="preserve">g. </w:t>
      </w:r>
      <w:proofErr w:type="spellStart"/>
      <w:r w:rsidRPr="00126A3C">
        <w:rPr>
          <w:rFonts w:eastAsia="Times New Roman" w:cs="Times New Roman"/>
          <w:spacing w:val="-6"/>
          <w:szCs w:val="28"/>
        </w:rPr>
        <w:t>Chủ</w:t>
      </w:r>
      <w:proofErr w:type="spellEnd"/>
      <w:r w:rsidRPr="00126A3C">
        <w:rPr>
          <w:rFonts w:eastAsia="Times New Roman" w:cs="Times New Roman"/>
          <w:spacing w:val="-6"/>
          <w:szCs w:val="28"/>
        </w:rPr>
        <w:t xml:space="preserve"> </w:t>
      </w:r>
      <w:proofErr w:type="spellStart"/>
      <w:r w:rsidRPr="00126A3C">
        <w:rPr>
          <w:rFonts w:eastAsia="Times New Roman" w:cs="Times New Roman"/>
          <w:spacing w:val="-6"/>
          <w:szCs w:val="28"/>
        </w:rPr>
        <w:t>động</w:t>
      </w:r>
      <w:proofErr w:type="spellEnd"/>
      <w:r w:rsidRPr="00126A3C">
        <w:rPr>
          <w:rFonts w:eastAsia="Times New Roman" w:cs="Times New Roman"/>
          <w:spacing w:val="-6"/>
          <w:szCs w:val="28"/>
        </w:rPr>
        <w:t xml:space="preserve"> </w:t>
      </w:r>
      <w:proofErr w:type="spellStart"/>
      <w:r w:rsidRPr="00126A3C">
        <w:rPr>
          <w:rFonts w:eastAsia="Times New Roman" w:cs="Times New Roman"/>
          <w:spacing w:val="-6"/>
          <w:szCs w:val="28"/>
        </w:rPr>
        <w:t>hội</w:t>
      </w:r>
      <w:proofErr w:type="spellEnd"/>
      <w:r w:rsidRPr="00126A3C">
        <w:rPr>
          <w:rFonts w:eastAsia="Times New Roman" w:cs="Times New Roman"/>
          <w:spacing w:val="-6"/>
          <w:szCs w:val="28"/>
        </w:rPr>
        <w:t xml:space="preserve"> </w:t>
      </w:r>
      <w:proofErr w:type="spellStart"/>
      <w:r w:rsidRPr="00126A3C">
        <w:rPr>
          <w:rFonts w:eastAsia="Times New Roman" w:cs="Times New Roman"/>
          <w:spacing w:val="-6"/>
          <w:szCs w:val="28"/>
        </w:rPr>
        <w:t>nhập</w:t>
      </w:r>
      <w:proofErr w:type="spellEnd"/>
      <w:r w:rsidRPr="00126A3C">
        <w:rPr>
          <w:rFonts w:eastAsia="Times New Roman" w:cs="Times New Roman"/>
          <w:spacing w:val="-6"/>
          <w:szCs w:val="28"/>
        </w:rPr>
        <w:t xml:space="preserve"> </w:t>
      </w:r>
      <w:proofErr w:type="spellStart"/>
      <w:r w:rsidRPr="00126A3C">
        <w:rPr>
          <w:rFonts w:eastAsia="Times New Roman" w:cs="Times New Roman"/>
          <w:spacing w:val="-6"/>
          <w:szCs w:val="28"/>
        </w:rPr>
        <w:t>quốc</w:t>
      </w:r>
      <w:proofErr w:type="spellEnd"/>
      <w:r w:rsidRPr="00126A3C">
        <w:rPr>
          <w:rFonts w:eastAsia="Times New Roman" w:cs="Times New Roman"/>
          <w:spacing w:val="-6"/>
          <w:szCs w:val="28"/>
        </w:rPr>
        <w:t xml:space="preserve"> </w:t>
      </w:r>
      <w:proofErr w:type="spellStart"/>
      <w:r w:rsidRPr="00126A3C">
        <w:rPr>
          <w:rFonts w:eastAsia="Times New Roman" w:cs="Times New Roman"/>
          <w:spacing w:val="-6"/>
          <w:szCs w:val="28"/>
        </w:rPr>
        <w:t>tế</w:t>
      </w:r>
      <w:proofErr w:type="spellEnd"/>
      <w:r w:rsidRPr="00126A3C">
        <w:rPr>
          <w:rFonts w:eastAsia="Times New Roman" w:cs="Times New Roman"/>
          <w:spacing w:val="-6"/>
          <w:szCs w:val="28"/>
        </w:rPr>
        <w:t xml:space="preserve"> </w:t>
      </w:r>
      <w:proofErr w:type="spellStart"/>
      <w:r w:rsidRPr="00126A3C">
        <w:rPr>
          <w:rFonts w:eastAsia="Times New Roman" w:cs="Times New Roman"/>
          <w:spacing w:val="-6"/>
          <w:szCs w:val="28"/>
        </w:rPr>
        <w:t>văn</w:t>
      </w:r>
      <w:proofErr w:type="spellEnd"/>
      <w:r w:rsidRPr="00126A3C">
        <w:rPr>
          <w:rFonts w:eastAsia="Times New Roman" w:cs="Times New Roman"/>
          <w:spacing w:val="-6"/>
          <w:szCs w:val="28"/>
        </w:rPr>
        <w:t xml:space="preserve"> </w:t>
      </w:r>
      <w:proofErr w:type="spellStart"/>
      <w:r w:rsidRPr="00126A3C">
        <w:rPr>
          <w:rFonts w:eastAsia="Times New Roman" w:cs="Times New Roman"/>
          <w:spacing w:val="-6"/>
          <w:szCs w:val="28"/>
        </w:rPr>
        <w:t>hoá</w:t>
      </w:r>
      <w:proofErr w:type="spellEnd"/>
      <w:r w:rsidRPr="00126A3C">
        <w:rPr>
          <w:rFonts w:eastAsia="Times New Roman" w:cs="Times New Roman"/>
          <w:spacing w:val="-6"/>
          <w:szCs w:val="28"/>
        </w:rPr>
        <w:t xml:space="preserve">, </w:t>
      </w:r>
      <w:proofErr w:type="spellStart"/>
      <w:r w:rsidRPr="00126A3C">
        <w:rPr>
          <w:rFonts w:eastAsia="Times New Roman" w:cs="Times New Roman"/>
          <w:spacing w:val="-6"/>
          <w:szCs w:val="28"/>
        </w:rPr>
        <w:t>tiếp</w:t>
      </w:r>
      <w:proofErr w:type="spellEnd"/>
      <w:r w:rsidRPr="00126A3C">
        <w:rPr>
          <w:rFonts w:eastAsia="Times New Roman" w:cs="Times New Roman"/>
          <w:spacing w:val="-6"/>
          <w:szCs w:val="28"/>
        </w:rPr>
        <w:t xml:space="preserve"> </w:t>
      </w:r>
      <w:proofErr w:type="spellStart"/>
      <w:r w:rsidRPr="00126A3C">
        <w:rPr>
          <w:rFonts w:eastAsia="Times New Roman" w:cs="Times New Roman"/>
          <w:spacing w:val="-6"/>
          <w:szCs w:val="28"/>
        </w:rPr>
        <w:t>thu</w:t>
      </w:r>
      <w:proofErr w:type="spellEnd"/>
      <w:r w:rsidRPr="00126A3C">
        <w:rPr>
          <w:rFonts w:eastAsia="Times New Roman" w:cs="Times New Roman"/>
          <w:spacing w:val="-6"/>
          <w:szCs w:val="28"/>
        </w:rPr>
        <w:t xml:space="preserve"> </w:t>
      </w:r>
      <w:proofErr w:type="spellStart"/>
      <w:r w:rsidRPr="00126A3C">
        <w:rPr>
          <w:rFonts w:eastAsia="Times New Roman" w:cs="Times New Roman"/>
          <w:spacing w:val="-6"/>
          <w:szCs w:val="28"/>
        </w:rPr>
        <w:t>tinh</w:t>
      </w:r>
      <w:proofErr w:type="spellEnd"/>
      <w:r w:rsidRPr="00126A3C">
        <w:rPr>
          <w:rFonts w:eastAsia="Times New Roman" w:cs="Times New Roman"/>
          <w:spacing w:val="-6"/>
          <w:szCs w:val="28"/>
        </w:rPr>
        <w:t xml:space="preserve"> </w:t>
      </w:r>
      <w:proofErr w:type="spellStart"/>
      <w:r w:rsidRPr="00126A3C">
        <w:rPr>
          <w:rFonts w:eastAsia="Times New Roman" w:cs="Times New Roman"/>
          <w:spacing w:val="-6"/>
          <w:szCs w:val="28"/>
        </w:rPr>
        <w:t>hoa</w:t>
      </w:r>
      <w:proofErr w:type="spellEnd"/>
      <w:r w:rsidRPr="00126A3C">
        <w:rPr>
          <w:rFonts w:eastAsia="Times New Roman" w:cs="Times New Roman"/>
          <w:spacing w:val="-6"/>
          <w:szCs w:val="28"/>
        </w:rPr>
        <w:t xml:space="preserve"> </w:t>
      </w:r>
      <w:proofErr w:type="spellStart"/>
      <w:r w:rsidRPr="00126A3C">
        <w:rPr>
          <w:rFonts w:eastAsia="Times New Roman" w:cs="Times New Roman"/>
          <w:spacing w:val="-6"/>
          <w:szCs w:val="28"/>
        </w:rPr>
        <w:t>văn</w:t>
      </w:r>
      <w:proofErr w:type="spellEnd"/>
      <w:r w:rsidRPr="00126A3C">
        <w:rPr>
          <w:rFonts w:eastAsia="Times New Roman" w:cs="Times New Roman"/>
          <w:spacing w:val="-6"/>
          <w:szCs w:val="28"/>
        </w:rPr>
        <w:t xml:space="preserve"> </w:t>
      </w:r>
      <w:proofErr w:type="spellStart"/>
      <w:r w:rsidRPr="00126A3C">
        <w:rPr>
          <w:rFonts w:eastAsia="Times New Roman" w:cs="Times New Roman"/>
          <w:spacing w:val="-6"/>
          <w:szCs w:val="28"/>
        </w:rPr>
        <w:t>hoá</w:t>
      </w:r>
      <w:proofErr w:type="spellEnd"/>
      <w:r w:rsidRPr="00126A3C">
        <w:rPr>
          <w:rFonts w:eastAsia="Times New Roman" w:cs="Times New Roman"/>
          <w:spacing w:val="-6"/>
          <w:szCs w:val="28"/>
        </w:rPr>
        <w:t xml:space="preserve"> </w:t>
      </w:r>
      <w:proofErr w:type="spellStart"/>
      <w:r w:rsidRPr="00126A3C">
        <w:rPr>
          <w:rFonts w:eastAsia="Times New Roman" w:cs="Times New Roman"/>
          <w:spacing w:val="-6"/>
          <w:szCs w:val="28"/>
        </w:rPr>
        <w:t>nhân</w:t>
      </w:r>
      <w:proofErr w:type="spellEnd"/>
      <w:r w:rsidRPr="00126A3C">
        <w:rPr>
          <w:rFonts w:eastAsia="Times New Roman" w:cs="Times New Roman"/>
          <w:spacing w:val="-6"/>
          <w:szCs w:val="28"/>
        </w:rPr>
        <w:t xml:space="preserve"> </w:t>
      </w:r>
      <w:proofErr w:type="spellStart"/>
      <w:r w:rsidRPr="00126A3C">
        <w:rPr>
          <w:rFonts w:eastAsia="Times New Roman" w:cs="Times New Roman"/>
          <w:spacing w:val="-6"/>
          <w:szCs w:val="28"/>
        </w:rPr>
        <w:t>loại</w:t>
      </w:r>
      <w:proofErr w:type="spellEnd"/>
      <w:r w:rsidRPr="00126A3C">
        <w:rPr>
          <w:rFonts w:eastAsia="Times New Roman" w:cs="Times New Roman"/>
          <w:spacing w:val="-6"/>
          <w:szCs w:val="28"/>
        </w:rPr>
        <w:t xml:space="preserve">                                                                                          </w:t>
      </w:r>
    </w:p>
    <w:p w14:paraId="20898EF5" w14:textId="77777777" w:rsidR="00126A3C" w:rsidRPr="00126A3C" w:rsidRDefault="00126A3C" w:rsidP="00126A3C">
      <w:pPr>
        <w:shd w:val="clear" w:color="auto" w:fill="FFFFFF"/>
        <w:spacing w:line="288" w:lineRule="auto"/>
        <w:rPr>
          <w:rFonts w:eastAsia="Times New Roman" w:cs="Times New Roman"/>
          <w:bCs/>
          <w:i/>
          <w:szCs w:val="28"/>
        </w:rPr>
      </w:pPr>
      <w:r w:rsidRPr="00126A3C">
        <w:rPr>
          <w:rFonts w:eastAsia="Times New Roman" w:cs="Times New Roman"/>
          <w:b/>
          <w:bCs/>
          <w:szCs w:val="28"/>
        </w:rPr>
        <w:tab/>
        <w:t xml:space="preserve">* </w:t>
      </w:r>
      <w:proofErr w:type="spellStart"/>
      <w:r w:rsidRPr="00126A3C">
        <w:rPr>
          <w:rFonts w:eastAsia="Times New Roman" w:cs="Times New Roman"/>
          <w:bCs/>
          <w:i/>
          <w:szCs w:val="28"/>
        </w:rPr>
        <w:t>Thảo</w:t>
      </w:r>
      <w:proofErr w:type="spellEnd"/>
      <w:r w:rsidRPr="00126A3C">
        <w:rPr>
          <w:rFonts w:eastAsia="Times New Roman" w:cs="Times New Roman"/>
          <w:bCs/>
          <w:i/>
          <w:szCs w:val="28"/>
        </w:rPr>
        <w:t xml:space="preserve"> </w:t>
      </w:r>
      <w:proofErr w:type="spellStart"/>
      <w:r w:rsidRPr="00126A3C">
        <w:rPr>
          <w:rFonts w:eastAsia="Times New Roman" w:cs="Times New Roman"/>
          <w:bCs/>
          <w:i/>
          <w:szCs w:val="28"/>
        </w:rPr>
        <w:t>luận</w:t>
      </w:r>
      <w:proofErr w:type="spellEnd"/>
      <w:r w:rsidRPr="00126A3C">
        <w:rPr>
          <w:rFonts w:eastAsia="Times New Roman" w:cs="Times New Roman"/>
          <w:bCs/>
          <w:i/>
          <w:szCs w:val="28"/>
        </w:rPr>
        <w:t xml:space="preserve"> </w:t>
      </w:r>
      <w:proofErr w:type="spellStart"/>
      <w:r w:rsidRPr="00126A3C">
        <w:rPr>
          <w:rFonts w:eastAsia="Times New Roman" w:cs="Times New Roman"/>
          <w:bCs/>
          <w:i/>
          <w:szCs w:val="28"/>
        </w:rPr>
        <w:t>về</w:t>
      </w:r>
      <w:proofErr w:type="spellEnd"/>
      <w:r w:rsidRPr="00126A3C">
        <w:rPr>
          <w:rFonts w:eastAsia="Times New Roman" w:cs="Times New Roman"/>
          <w:bCs/>
          <w:i/>
          <w:szCs w:val="28"/>
        </w:rPr>
        <w:t xml:space="preserve"> </w:t>
      </w:r>
      <w:proofErr w:type="spellStart"/>
      <w:r w:rsidRPr="00126A3C">
        <w:rPr>
          <w:rFonts w:eastAsia="Times New Roman" w:cs="Times New Roman"/>
          <w:bCs/>
          <w:i/>
          <w:szCs w:val="28"/>
        </w:rPr>
        <w:t>hội</w:t>
      </w:r>
      <w:proofErr w:type="spellEnd"/>
      <w:r w:rsidRPr="00126A3C">
        <w:rPr>
          <w:rFonts w:eastAsia="Times New Roman" w:cs="Times New Roman"/>
          <w:bCs/>
          <w:i/>
          <w:szCs w:val="28"/>
        </w:rPr>
        <w:t xml:space="preserve"> </w:t>
      </w:r>
      <w:proofErr w:type="spellStart"/>
      <w:r w:rsidRPr="00126A3C">
        <w:rPr>
          <w:rFonts w:eastAsia="Times New Roman" w:cs="Times New Roman"/>
          <w:bCs/>
          <w:i/>
          <w:szCs w:val="28"/>
        </w:rPr>
        <w:t>nhập</w:t>
      </w:r>
      <w:proofErr w:type="spellEnd"/>
      <w:r w:rsidRPr="00126A3C">
        <w:rPr>
          <w:rFonts w:eastAsia="Times New Roman" w:cs="Times New Roman"/>
          <w:bCs/>
          <w:i/>
          <w:szCs w:val="28"/>
        </w:rPr>
        <w:t xml:space="preserve"> </w:t>
      </w:r>
      <w:proofErr w:type="spellStart"/>
      <w:r w:rsidRPr="00126A3C">
        <w:rPr>
          <w:rFonts w:eastAsia="Times New Roman" w:cs="Times New Roman"/>
          <w:bCs/>
          <w:i/>
          <w:szCs w:val="28"/>
        </w:rPr>
        <w:t>quốc</w:t>
      </w:r>
      <w:proofErr w:type="spellEnd"/>
      <w:r w:rsidRPr="00126A3C">
        <w:rPr>
          <w:rFonts w:eastAsia="Times New Roman" w:cs="Times New Roman"/>
          <w:bCs/>
          <w:i/>
          <w:szCs w:val="28"/>
        </w:rPr>
        <w:t xml:space="preserve"> </w:t>
      </w:r>
      <w:proofErr w:type="spellStart"/>
      <w:r w:rsidRPr="00126A3C">
        <w:rPr>
          <w:rFonts w:eastAsia="Times New Roman" w:cs="Times New Roman"/>
          <w:bCs/>
          <w:i/>
          <w:szCs w:val="28"/>
        </w:rPr>
        <w:t>tế</w:t>
      </w:r>
      <w:proofErr w:type="spellEnd"/>
      <w:r w:rsidRPr="00126A3C">
        <w:rPr>
          <w:rFonts w:eastAsia="Times New Roman" w:cs="Times New Roman"/>
          <w:bCs/>
          <w:i/>
          <w:szCs w:val="28"/>
        </w:rPr>
        <w:t xml:space="preserve"> </w:t>
      </w:r>
      <w:proofErr w:type="spellStart"/>
      <w:r w:rsidRPr="00126A3C">
        <w:rPr>
          <w:rFonts w:eastAsia="Times New Roman" w:cs="Times New Roman"/>
          <w:bCs/>
          <w:i/>
          <w:szCs w:val="28"/>
        </w:rPr>
        <w:t>về</w:t>
      </w:r>
      <w:proofErr w:type="spellEnd"/>
      <w:r w:rsidRPr="00126A3C">
        <w:rPr>
          <w:rFonts w:eastAsia="Times New Roman" w:cs="Times New Roman"/>
          <w:bCs/>
          <w:i/>
          <w:szCs w:val="28"/>
        </w:rPr>
        <w:t xml:space="preserve"> </w:t>
      </w:r>
      <w:proofErr w:type="spellStart"/>
      <w:r w:rsidRPr="00126A3C">
        <w:rPr>
          <w:rFonts w:eastAsia="Times New Roman" w:cs="Times New Roman"/>
          <w:bCs/>
          <w:i/>
          <w:szCs w:val="28"/>
        </w:rPr>
        <w:t>văn</w:t>
      </w:r>
      <w:proofErr w:type="spellEnd"/>
      <w:r w:rsidRPr="00126A3C">
        <w:rPr>
          <w:rFonts w:eastAsia="Times New Roman" w:cs="Times New Roman"/>
          <w:bCs/>
          <w:i/>
          <w:szCs w:val="28"/>
        </w:rPr>
        <w:t xml:space="preserve"> </w:t>
      </w:r>
      <w:proofErr w:type="spellStart"/>
      <w:r w:rsidRPr="00126A3C">
        <w:rPr>
          <w:rFonts w:eastAsia="Times New Roman" w:cs="Times New Roman"/>
          <w:bCs/>
          <w:i/>
          <w:szCs w:val="28"/>
        </w:rPr>
        <w:t>hoá</w:t>
      </w:r>
      <w:proofErr w:type="spellEnd"/>
      <w:r w:rsidRPr="00126A3C">
        <w:rPr>
          <w:rFonts w:eastAsia="Times New Roman" w:cs="Times New Roman"/>
          <w:bCs/>
          <w:i/>
          <w:szCs w:val="28"/>
        </w:rPr>
        <w:tab/>
      </w:r>
      <w:r w:rsidRPr="00126A3C">
        <w:rPr>
          <w:rFonts w:eastAsia="Times New Roman" w:cs="Times New Roman"/>
          <w:bCs/>
          <w:i/>
          <w:szCs w:val="28"/>
        </w:rPr>
        <w:tab/>
      </w:r>
      <w:r w:rsidRPr="00126A3C">
        <w:rPr>
          <w:rFonts w:eastAsia="Times New Roman" w:cs="Times New Roman"/>
          <w:bCs/>
          <w:i/>
          <w:szCs w:val="28"/>
        </w:rPr>
        <w:tab/>
        <w:t xml:space="preserve">                  1 </w:t>
      </w:r>
      <w:proofErr w:type="spellStart"/>
      <w:r w:rsidRPr="00126A3C">
        <w:rPr>
          <w:rFonts w:eastAsia="Times New Roman" w:cs="Times New Roman"/>
          <w:bCs/>
          <w:i/>
          <w:szCs w:val="28"/>
        </w:rPr>
        <w:t>giờ</w:t>
      </w:r>
      <w:proofErr w:type="spellEnd"/>
    </w:p>
    <w:p w14:paraId="583E0F50" w14:textId="77777777" w:rsidR="00126A3C" w:rsidRPr="00126A3C" w:rsidRDefault="00126A3C" w:rsidP="00126A3C">
      <w:pPr>
        <w:shd w:val="clear" w:color="auto" w:fill="FFFFFF"/>
        <w:spacing w:line="288" w:lineRule="auto"/>
        <w:rPr>
          <w:rFonts w:eastAsia="Times New Roman" w:cs="Times New Roman"/>
          <w:b/>
          <w:bCs/>
          <w:szCs w:val="28"/>
          <w:lang w:val="vi-VN"/>
        </w:rPr>
      </w:pPr>
    </w:p>
    <w:p w14:paraId="5FDE66BF" w14:textId="77777777" w:rsidR="00126A3C" w:rsidRPr="00126A3C" w:rsidRDefault="00126A3C" w:rsidP="00126A3C">
      <w:pPr>
        <w:shd w:val="clear" w:color="auto" w:fill="FFFFFF"/>
        <w:spacing w:line="288" w:lineRule="auto"/>
        <w:jc w:val="center"/>
        <w:rPr>
          <w:rFonts w:eastAsia="Times New Roman" w:cs="Times New Roman"/>
          <w:b/>
          <w:bCs/>
          <w:szCs w:val="28"/>
          <w:lang w:val="vi-VN"/>
        </w:rPr>
      </w:pPr>
      <w:proofErr w:type="spellStart"/>
      <w:r w:rsidRPr="00126A3C">
        <w:rPr>
          <w:rFonts w:eastAsia="Times New Roman" w:cs="Times New Roman"/>
          <w:b/>
          <w:bCs/>
          <w:szCs w:val="28"/>
          <w:lang w:val="vi-VN"/>
        </w:rPr>
        <w:t>Bài</w:t>
      </w:r>
      <w:proofErr w:type="spellEnd"/>
      <w:r w:rsidRPr="00126A3C">
        <w:rPr>
          <w:rFonts w:eastAsia="Times New Roman" w:cs="Times New Roman"/>
          <w:b/>
          <w:bCs/>
          <w:szCs w:val="28"/>
          <w:lang w:val="vi-VN"/>
        </w:rPr>
        <w:t xml:space="preserve"> 5:</w:t>
      </w:r>
      <w:r w:rsidRPr="00126A3C">
        <w:rPr>
          <w:rFonts w:eastAsia="Times New Roman" w:cs="Times New Roman"/>
          <w:szCs w:val="28"/>
        </w:rPr>
        <w:t xml:space="preserve"> </w:t>
      </w:r>
      <w:r w:rsidRPr="00126A3C">
        <w:rPr>
          <w:rFonts w:eastAsia="Times New Roman" w:cs="Times New Roman"/>
          <w:b/>
          <w:bCs/>
          <w:szCs w:val="28"/>
          <w:lang w:val="vi-VN"/>
        </w:rPr>
        <w:t>TU DƯỠNG, RÈN LUYỆN ĐỂ TRỞ THÀNH NGƯỜI CÔNG DÂN TỐT, NGƯỜI LAO ĐỘNG TỐT</w:t>
      </w:r>
    </w:p>
    <w:p w14:paraId="7218A2CC" w14:textId="77777777" w:rsidR="00126A3C" w:rsidRPr="00126A3C" w:rsidRDefault="00126A3C" w:rsidP="00126A3C">
      <w:pPr>
        <w:shd w:val="clear" w:color="auto" w:fill="FFFFFF"/>
        <w:spacing w:line="288" w:lineRule="auto"/>
        <w:jc w:val="both"/>
        <w:rPr>
          <w:rFonts w:eastAsia="Times New Roman" w:cs="Times New Roman"/>
          <w:szCs w:val="28"/>
        </w:rPr>
      </w:pP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rPr>
        <w:t xml:space="preserve">   </w:t>
      </w:r>
      <w:proofErr w:type="spellStart"/>
      <w:r w:rsidRPr="00126A3C">
        <w:rPr>
          <w:rFonts w:eastAsia="Times New Roman" w:cs="Times New Roman"/>
          <w:bCs/>
          <w:i/>
          <w:szCs w:val="28"/>
        </w:rPr>
        <w:t>Thời</w:t>
      </w:r>
      <w:proofErr w:type="spellEnd"/>
      <w:r w:rsidRPr="00126A3C">
        <w:rPr>
          <w:rFonts w:eastAsia="Times New Roman" w:cs="Times New Roman"/>
          <w:bCs/>
          <w:i/>
          <w:szCs w:val="28"/>
        </w:rPr>
        <w:t xml:space="preserve"> </w:t>
      </w:r>
      <w:proofErr w:type="spellStart"/>
      <w:r w:rsidRPr="00126A3C">
        <w:rPr>
          <w:rFonts w:eastAsia="Times New Roman" w:cs="Times New Roman"/>
          <w:bCs/>
          <w:i/>
          <w:szCs w:val="28"/>
        </w:rPr>
        <w:t>gian</w:t>
      </w:r>
      <w:proofErr w:type="spellEnd"/>
      <w:r w:rsidRPr="00126A3C">
        <w:rPr>
          <w:rFonts w:eastAsia="Times New Roman" w:cs="Times New Roman"/>
          <w:bCs/>
          <w:i/>
          <w:szCs w:val="28"/>
        </w:rPr>
        <w:t xml:space="preserve">: 3 </w:t>
      </w:r>
      <w:proofErr w:type="spellStart"/>
      <w:proofErr w:type="gramStart"/>
      <w:r w:rsidRPr="00126A3C">
        <w:rPr>
          <w:rFonts w:eastAsia="Times New Roman" w:cs="Times New Roman"/>
          <w:bCs/>
          <w:i/>
          <w:szCs w:val="28"/>
        </w:rPr>
        <w:t>giờ</w:t>
      </w:r>
      <w:proofErr w:type="spellEnd"/>
      <w:r w:rsidRPr="00126A3C">
        <w:rPr>
          <w:rFonts w:eastAsia="Times New Roman" w:cs="Times New Roman"/>
          <w:bCs/>
          <w:i/>
          <w:szCs w:val="28"/>
        </w:rPr>
        <w:t xml:space="preserve">  (</w:t>
      </w:r>
      <w:proofErr w:type="gramEnd"/>
      <w:r w:rsidRPr="00126A3C">
        <w:rPr>
          <w:rFonts w:eastAsia="Times New Roman" w:cs="Times New Roman"/>
          <w:bCs/>
          <w:i/>
          <w:szCs w:val="28"/>
        </w:rPr>
        <w:t xml:space="preserve">LT: 1 </w:t>
      </w:r>
      <w:proofErr w:type="spellStart"/>
      <w:r w:rsidRPr="00126A3C">
        <w:rPr>
          <w:rFonts w:eastAsia="Times New Roman" w:cs="Times New Roman"/>
          <w:bCs/>
          <w:i/>
          <w:szCs w:val="28"/>
        </w:rPr>
        <w:t>giờ</w:t>
      </w:r>
      <w:proofErr w:type="spellEnd"/>
      <w:r w:rsidRPr="00126A3C">
        <w:rPr>
          <w:rFonts w:eastAsia="Times New Roman" w:cs="Times New Roman"/>
          <w:bCs/>
          <w:i/>
          <w:szCs w:val="28"/>
        </w:rPr>
        <w:t xml:space="preserve">, TL: 2 </w:t>
      </w:r>
      <w:proofErr w:type="spellStart"/>
      <w:r w:rsidRPr="00126A3C">
        <w:rPr>
          <w:rFonts w:eastAsia="Times New Roman" w:cs="Times New Roman"/>
          <w:bCs/>
          <w:i/>
          <w:szCs w:val="28"/>
        </w:rPr>
        <w:t>giờ</w:t>
      </w:r>
      <w:proofErr w:type="spellEnd"/>
      <w:r w:rsidRPr="00126A3C">
        <w:rPr>
          <w:rFonts w:eastAsia="Times New Roman" w:cs="Times New Roman"/>
          <w:bCs/>
          <w:i/>
          <w:szCs w:val="28"/>
        </w:rPr>
        <w:t>)</w:t>
      </w:r>
    </w:p>
    <w:p w14:paraId="362A5E27" w14:textId="77777777" w:rsidR="00126A3C" w:rsidRPr="00126A3C" w:rsidRDefault="00126A3C" w:rsidP="00126A3C">
      <w:pPr>
        <w:shd w:val="clear" w:color="auto" w:fill="FFFFFF"/>
        <w:spacing w:line="288" w:lineRule="auto"/>
        <w:jc w:val="both"/>
        <w:rPr>
          <w:rFonts w:eastAsia="Times New Roman" w:cs="Times New Roman"/>
          <w:b/>
          <w:szCs w:val="28"/>
        </w:rPr>
      </w:pPr>
      <w:r w:rsidRPr="00126A3C">
        <w:rPr>
          <w:rFonts w:eastAsia="Times New Roman" w:cs="Times New Roman"/>
          <w:b/>
          <w:szCs w:val="28"/>
          <w:lang w:val="vi-VN"/>
        </w:rPr>
        <w:t xml:space="preserve">1. </w:t>
      </w:r>
      <w:proofErr w:type="spellStart"/>
      <w:r w:rsidRPr="00126A3C">
        <w:rPr>
          <w:rFonts w:eastAsia="Times New Roman" w:cs="Times New Roman"/>
          <w:b/>
          <w:szCs w:val="28"/>
          <w:lang w:val="vi-VN"/>
        </w:rPr>
        <w:t>Mục</w:t>
      </w:r>
      <w:proofErr w:type="spellEnd"/>
      <w:r w:rsidRPr="00126A3C">
        <w:rPr>
          <w:rFonts w:eastAsia="Times New Roman" w:cs="Times New Roman"/>
          <w:b/>
          <w:szCs w:val="28"/>
          <w:lang w:val="vi-VN"/>
        </w:rPr>
        <w:t xml:space="preserve"> ti</w:t>
      </w:r>
      <w:r w:rsidRPr="00126A3C">
        <w:rPr>
          <w:rFonts w:eastAsia="Times New Roman" w:cs="Times New Roman"/>
          <w:b/>
          <w:szCs w:val="28"/>
        </w:rPr>
        <w:t>ê</w:t>
      </w:r>
      <w:r w:rsidRPr="00126A3C">
        <w:rPr>
          <w:rFonts w:eastAsia="Times New Roman" w:cs="Times New Roman"/>
          <w:b/>
          <w:szCs w:val="28"/>
          <w:lang w:val="vi-VN"/>
        </w:rPr>
        <w:t>u</w:t>
      </w:r>
    </w:p>
    <w:p w14:paraId="126AC354" w14:textId="77777777" w:rsidR="00126A3C" w:rsidRPr="00126A3C" w:rsidRDefault="00126A3C" w:rsidP="00126A3C">
      <w:pPr>
        <w:shd w:val="clear" w:color="auto" w:fill="FFFFFF"/>
        <w:spacing w:line="288" w:lineRule="auto"/>
        <w:ind w:firstLine="720"/>
        <w:jc w:val="both"/>
        <w:rPr>
          <w:rFonts w:eastAsia="Times New Roman" w:cs="Times New Roman"/>
          <w:szCs w:val="28"/>
        </w:rPr>
      </w:pPr>
      <w:r w:rsidRPr="00126A3C">
        <w:rPr>
          <w:rFonts w:eastAsia="Times New Roman" w:cs="Times New Roman"/>
          <w:szCs w:val="28"/>
        </w:rPr>
        <w:t xml:space="preserve">- </w:t>
      </w:r>
      <w:proofErr w:type="spellStart"/>
      <w:r w:rsidRPr="00126A3C">
        <w:rPr>
          <w:rFonts w:eastAsia="Times New Roman" w:cs="Times New Roman"/>
          <w:szCs w:val="28"/>
        </w:rPr>
        <w:t>về</w:t>
      </w:r>
      <w:proofErr w:type="spellEnd"/>
      <w:r w:rsidRPr="00126A3C">
        <w:rPr>
          <w:rFonts w:eastAsia="Times New Roman" w:cs="Times New Roman"/>
          <w:szCs w:val="28"/>
        </w:rPr>
        <w:t xml:space="preserve"> </w:t>
      </w:r>
      <w:proofErr w:type="spellStart"/>
      <w:r w:rsidRPr="00126A3C">
        <w:rPr>
          <w:rFonts w:eastAsia="Times New Roman" w:cs="Times New Roman"/>
          <w:szCs w:val="28"/>
        </w:rPr>
        <w:t>kiến</w:t>
      </w:r>
      <w:proofErr w:type="spellEnd"/>
      <w:r w:rsidRPr="00126A3C">
        <w:rPr>
          <w:rFonts w:eastAsia="Times New Roman" w:cs="Times New Roman"/>
          <w:szCs w:val="28"/>
        </w:rPr>
        <w:t xml:space="preserve"> </w:t>
      </w:r>
      <w:proofErr w:type="spellStart"/>
      <w:r w:rsidRPr="00126A3C">
        <w:rPr>
          <w:rFonts w:eastAsia="Times New Roman" w:cs="Times New Roman"/>
          <w:szCs w:val="28"/>
        </w:rPr>
        <w:t>thức</w:t>
      </w:r>
      <w:proofErr w:type="spellEnd"/>
      <w:r w:rsidRPr="00126A3C">
        <w:rPr>
          <w:rFonts w:eastAsia="Times New Roman" w:cs="Times New Roman"/>
          <w:szCs w:val="28"/>
        </w:rPr>
        <w:t xml:space="preserve">: </w:t>
      </w:r>
      <w:proofErr w:type="spellStart"/>
      <w:r w:rsidRPr="00126A3C">
        <w:rPr>
          <w:rFonts w:eastAsia="Times New Roman" w:cs="Times New Roman"/>
          <w:szCs w:val="28"/>
          <w:lang w:val="vi-VN"/>
        </w:rPr>
        <w:t>Trình</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bày</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được</w:t>
      </w:r>
      <w:proofErr w:type="spellEnd"/>
      <w:r w:rsidRPr="00126A3C">
        <w:rPr>
          <w:rFonts w:eastAsia="Times New Roman" w:cs="Times New Roman"/>
          <w:szCs w:val="28"/>
          <w:lang w:val="vi-VN"/>
        </w:rPr>
        <w:t xml:space="preserve"> quan </w:t>
      </w:r>
      <w:proofErr w:type="spellStart"/>
      <w:r w:rsidRPr="00126A3C">
        <w:rPr>
          <w:rFonts w:eastAsia="Times New Roman" w:cs="Times New Roman"/>
          <w:szCs w:val="28"/>
          <w:lang w:val="vi-VN"/>
        </w:rPr>
        <w:t>niệm</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nội</w:t>
      </w:r>
      <w:proofErr w:type="spellEnd"/>
      <w:r w:rsidRPr="00126A3C">
        <w:rPr>
          <w:rFonts w:eastAsia="Times New Roman" w:cs="Times New Roman"/>
          <w:szCs w:val="28"/>
          <w:lang w:val="vi-VN"/>
        </w:rPr>
        <w:t xml:space="preserve"> dung tu </w:t>
      </w:r>
      <w:proofErr w:type="spellStart"/>
      <w:r w:rsidRPr="00126A3C">
        <w:rPr>
          <w:rFonts w:eastAsia="Times New Roman" w:cs="Times New Roman"/>
          <w:szCs w:val="28"/>
          <w:lang w:val="vi-VN"/>
        </w:rPr>
        <w:t>dưỡng</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và</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rèn</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luyện</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để</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trở</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thành</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người</w:t>
      </w:r>
      <w:proofErr w:type="spellEnd"/>
      <w:r w:rsidRPr="00126A3C">
        <w:rPr>
          <w:rFonts w:eastAsia="Times New Roman" w:cs="Times New Roman"/>
          <w:szCs w:val="28"/>
          <w:lang w:val="vi-VN"/>
        </w:rPr>
        <w:t xml:space="preserve"> công dân </w:t>
      </w:r>
      <w:proofErr w:type="spellStart"/>
      <w:r w:rsidRPr="00126A3C">
        <w:rPr>
          <w:rFonts w:eastAsia="Times New Roman" w:cs="Times New Roman"/>
          <w:szCs w:val="28"/>
          <w:lang w:val="vi-VN"/>
        </w:rPr>
        <w:t>tốt</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người</w:t>
      </w:r>
      <w:proofErr w:type="spellEnd"/>
      <w:r w:rsidRPr="00126A3C">
        <w:rPr>
          <w:rFonts w:eastAsia="Times New Roman" w:cs="Times New Roman"/>
          <w:szCs w:val="28"/>
          <w:lang w:val="vi-VN"/>
        </w:rPr>
        <w:t xml:space="preserve"> lao </w:t>
      </w:r>
      <w:proofErr w:type="spellStart"/>
      <w:r w:rsidRPr="00126A3C">
        <w:rPr>
          <w:rFonts w:eastAsia="Times New Roman" w:cs="Times New Roman"/>
          <w:szCs w:val="28"/>
          <w:lang w:val="vi-VN"/>
        </w:rPr>
        <w:t>động</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tốt</w:t>
      </w:r>
      <w:proofErr w:type="spellEnd"/>
      <w:r w:rsidRPr="00126A3C">
        <w:rPr>
          <w:rFonts w:eastAsia="Times New Roman" w:cs="Times New Roman"/>
          <w:szCs w:val="28"/>
        </w:rPr>
        <w:t>.</w:t>
      </w:r>
    </w:p>
    <w:p w14:paraId="24D43A18" w14:textId="77777777" w:rsidR="00126A3C" w:rsidRPr="00126A3C" w:rsidRDefault="00126A3C" w:rsidP="00126A3C">
      <w:pPr>
        <w:shd w:val="clear" w:color="auto" w:fill="FFFFFF"/>
        <w:spacing w:line="288" w:lineRule="auto"/>
        <w:ind w:firstLine="720"/>
        <w:jc w:val="both"/>
        <w:rPr>
          <w:rFonts w:eastAsia="Times New Roman" w:cs="Times New Roman"/>
          <w:szCs w:val="28"/>
        </w:rPr>
      </w:pPr>
      <w:r w:rsidRPr="00126A3C">
        <w:rPr>
          <w:rFonts w:eastAsia="Times New Roman" w:cs="Times New Roman"/>
          <w:szCs w:val="28"/>
        </w:rPr>
        <w:t xml:space="preserve">- </w:t>
      </w:r>
      <w:proofErr w:type="spellStart"/>
      <w:r w:rsidRPr="00126A3C">
        <w:rPr>
          <w:rFonts w:eastAsia="Times New Roman" w:cs="Times New Roman"/>
          <w:szCs w:val="28"/>
        </w:rPr>
        <w:t>Về</w:t>
      </w:r>
      <w:proofErr w:type="spellEnd"/>
      <w:r w:rsidRPr="00126A3C">
        <w:rPr>
          <w:rFonts w:eastAsia="Times New Roman" w:cs="Times New Roman"/>
          <w:szCs w:val="28"/>
        </w:rPr>
        <w:t xml:space="preserve"> </w:t>
      </w:r>
      <w:proofErr w:type="spellStart"/>
      <w:r w:rsidRPr="00126A3C">
        <w:rPr>
          <w:rFonts w:eastAsia="Times New Roman" w:cs="Times New Roman"/>
          <w:szCs w:val="28"/>
        </w:rPr>
        <w:t>kỹ</w:t>
      </w:r>
      <w:proofErr w:type="spellEnd"/>
      <w:r w:rsidRPr="00126A3C">
        <w:rPr>
          <w:rFonts w:eastAsia="Times New Roman" w:cs="Times New Roman"/>
          <w:szCs w:val="28"/>
        </w:rPr>
        <w:t xml:space="preserve"> </w:t>
      </w:r>
      <w:proofErr w:type="spellStart"/>
      <w:r w:rsidRPr="00126A3C">
        <w:rPr>
          <w:rFonts w:eastAsia="Times New Roman" w:cs="Times New Roman"/>
          <w:szCs w:val="28"/>
        </w:rPr>
        <w:t>năng</w:t>
      </w:r>
      <w:proofErr w:type="spellEnd"/>
      <w:r w:rsidRPr="00126A3C">
        <w:rPr>
          <w:rFonts w:eastAsia="Times New Roman" w:cs="Times New Roman"/>
          <w:szCs w:val="28"/>
        </w:rPr>
        <w:t xml:space="preserve">: </w:t>
      </w:r>
      <w:proofErr w:type="spellStart"/>
      <w:r w:rsidRPr="00126A3C">
        <w:rPr>
          <w:rFonts w:eastAsia="Times New Roman" w:cs="Times New Roman"/>
          <w:szCs w:val="28"/>
        </w:rPr>
        <w:t>Phân</w:t>
      </w:r>
      <w:proofErr w:type="spellEnd"/>
      <w:r w:rsidRPr="00126A3C">
        <w:rPr>
          <w:rFonts w:eastAsia="Times New Roman" w:cs="Times New Roman"/>
          <w:szCs w:val="28"/>
        </w:rPr>
        <w:t xml:space="preserve"> </w:t>
      </w:r>
      <w:proofErr w:type="spellStart"/>
      <w:r w:rsidRPr="00126A3C">
        <w:rPr>
          <w:rFonts w:eastAsia="Times New Roman" w:cs="Times New Roman"/>
          <w:szCs w:val="28"/>
        </w:rPr>
        <w:t>tích</w:t>
      </w:r>
      <w:proofErr w:type="spellEnd"/>
      <w:r w:rsidRPr="00126A3C">
        <w:rPr>
          <w:rFonts w:eastAsia="Times New Roman" w:cs="Times New Roman"/>
          <w:szCs w:val="28"/>
        </w:rPr>
        <w:t xml:space="preserve"> </w:t>
      </w:r>
      <w:proofErr w:type="spellStart"/>
      <w:r w:rsidRPr="00126A3C">
        <w:rPr>
          <w:rFonts w:eastAsia="Times New Roman" w:cs="Times New Roman"/>
          <w:szCs w:val="28"/>
        </w:rPr>
        <w:t>những</w:t>
      </w:r>
      <w:proofErr w:type="spellEnd"/>
      <w:r w:rsidRPr="00126A3C">
        <w:rPr>
          <w:rFonts w:eastAsia="Times New Roman" w:cs="Times New Roman"/>
          <w:szCs w:val="28"/>
        </w:rPr>
        <w:t xml:space="preserve"> </w:t>
      </w:r>
      <w:proofErr w:type="spellStart"/>
      <w:r w:rsidRPr="00126A3C">
        <w:rPr>
          <w:rFonts w:eastAsia="Times New Roman" w:cs="Times New Roman"/>
          <w:szCs w:val="28"/>
        </w:rPr>
        <w:t>quan</w:t>
      </w:r>
      <w:proofErr w:type="spellEnd"/>
      <w:r w:rsidRPr="00126A3C">
        <w:rPr>
          <w:rFonts w:eastAsia="Times New Roman" w:cs="Times New Roman"/>
          <w:szCs w:val="28"/>
        </w:rPr>
        <w:t xml:space="preserve"> </w:t>
      </w:r>
      <w:proofErr w:type="spellStart"/>
      <w:r w:rsidRPr="00126A3C">
        <w:rPr>
          <w:rFonts w:eastAsia="Times New Roman" w:cs="Times New Roman"/>
          <w:szCs w:val="28"/>
        </w:rPr>
        <w:t>niệm</w:t>
      </w:r>
      <w:proofErr w:type="spellEnd"/>
      <w:r w:rsidRPr="00126A3C">
        <w:rPr>
          <w:rFonts w:eastAsia="Times New Roman" w:cs="Times New Roman"/>
          <w:szCs w:val="28"/>
        </w:rPr>
        <w:t xml:space="preserve">, </w:t>
      </w:r>
      <w:proofErr w:type="spellStart"/>
      <w:r w:rsidRPr="00126A3C">
        <w:rPr>
          <w:rFonts w:eastAsia="Times New Roman" w:cs="Times New Roman"/>
          <w:szCs w:val="28"/>
        </w:rPr>
        <w:t>nội</w:t>
      </w:r>
      <w:proofErr w:type="spellEnd"/>
      <w:r w:rsidRPr="00126A3C">
        <w:rPr>
          <w:rFonts w:eastAsia="Times New Roman" w:cs="Times New Roman"/>
          <w:szCs w:val="28"/>
        </w:rPr>
        <w:t xml:space="preserve"> dung, </w:t>
      </w:r>
      <w:proofErr w:type="spellStart"/>
      <w:r w:rsidRPr="00126A3C">
        <w:rPr>
          <w:rFonts w:eastAsia="Times New Roman" w:cs="Times New Roman"/>
          <w:szCs w:val="28"/>
        </w:rPr>
        <w:t>đặc</w:t>
      </w:r>
      <w:proofErr w:type="spellEnd"/>
      <w:r w:rsidRPr="00126A3C">
        <w:rPr>
          <w:rFonts w:eastAsia="Times New Roman" w:cs="Times New Roman"/>
          <w:szCs w:val="28"/>
        </w:rPr>
        <w:t xml:space="preserve"> </w:t>
      </w:r>
      <w:proofErr w:type="spellStart"/>
      <w:r w:rsidRPr="00126A3C">
        <w:rPr>
          <w:rFonts w:eastAsia="Times New Roman" w:cs="Times New Roman"/>
          <w:szCs w:val="28"/>
        </w:rPr>
        <w:t>điểm</w:t>
      </w:r>
      <w:proofErr w:type="spellEnd"/>
      <w:r w:rsidRPr="00126A3C">
        <w:rPr>
          <w:rFonts w:eastAsia="Times New Roman" w:cs="Times New Roman"/>
          <w:szCs w:val="28"/>
        </w:rPr>
        <w:t xml:space="preserve"> </w:t>
      </w:r>
      <w:proofErr w:type="spellStart"/>
      <w:r w:rsidRPr="00126A3C">
        <w:rPr>
          <w:rFonts w:eastAsia="Times New Roman" w:cs="Times New Roman"/>
          <w:szCs w:val="28"/>
        </w:rPr>
        <w:t>của</w:t>
      </w:r>
      <w:proofErr w:type="spellEnd"/>
      <w:r w:rsidRPr="00126A3C">
        <w:rPr>
          <w:rFonts w:eastAsia="Times New Roman" w:cs="Times New Roman"/>
          <w:szCs w:val="28"/>
        </w:rPr>
        <w:t xml:space="preserve"> </w:t>
      </w:r>
      <w:proofErr w:type="spellStart"/>
      <w:r w:rsidRPr="00126A3C">
        <w:rPr>
          <w:rFonts w:eastAsia="Times New Roman" w:cs="Times New Roman"/>
          <w:szCs w:val="28"/>
        </w:rPr>
        <w:t>quá</w:t>
      </w:r>
      <w:proofErr w:type="spellEnd"/>
      <w:r w:rsidRPr="00126A3C">
        <w:rPr>
          <w:rFonts w:eastAsia="Times New Roman" w:cs="Times New Roman"/>
          <w:szCs w:val="28"/>
        </w:rPr>
        <w:t xml:space="preserve"> </w:t>
      </w:r>
      <w:proofErr w:type="spellStart"/>
      <w:r w:rsidRPr="00126A3C">
        <w:rPr>
          <w:rFonts w:eastAsia="Times New Roman" w:cs="Times New Roman"/>
          <w:szCs w:val="28"/>
        </w:rPr>
        <w:t>trình</w:t>
      </w:r>
      <w:proofErr w:type="spellEnd"/>
      <w:r w:rsidRPr="00126A3C">
        <w:rPr>
          <w:rFonts w:eastAsia="Times New Roman" w:cs="Times New Roman"/>
          <w:szCs w:val="28"/>
        </w:rPr>
        <w:t xml:space="preserve"> </w:t>
      </w:r>
      <w:proofErr w:type="spellStart"/>
      <w:r w:rsidRPr="00126A3C">
        <w:rPr>
          <w:rFonts w:eastAsia="Times New Roman" w:cs="Times New Roman"/>
          <w:szCs w:val="28"/>
        </w:rPr>
        <w:t>tu</w:t>
      </w:r>
      <w:proofErr w:type="spellEnd"/>
      <w:r w:rsidRPr="00126A3C">
        <w:rPr>
          <w:rFonts w:eastAsia="Times New Roman" w:cs="Times New Roman"/>
          <w:szCs w:val="28"/>
        </w:rPr>
        <w:t xml:space="preserve"> </w:t>
      </w:r>
      <w:proofErr w:type="spellStart"/>
      <w:r w:rsidRPr="00126A3C">
        <w:rPr>
          <w:rFonts w:eastAsia="Times New Roman" w:cs="Times New Roman"/>
          <w:szCs w:val="28"/>
        </w:rPr>
        <w:t>dưỡng</w:t>
      </w:r>
      <w:proofErr w:type="spellEnd"/>
      <w:r w:rsidRPr="00126A3C">
        <w:rPr>
          <w:rFonts w:eastAsia="Times New Roman" w:cs="Times New Roman"/>
          <w:szCs w:val="28"/>
        </w:rPr>
        <w:t xml:space="preserve">, </w:t>
      </w:r>
      <w:proofErr w:type="spellStart"/>
      <w:r w:rsidRPr="00126A3C">
        <w:rPr>
          <w:rFonts w:eastAsia="Times New Roman" w:cs="Times New Roman"/>
          <w:szCs w:val="28"/>
        </w:rPr>
        <w:t>rèn</w:t>
      </w:r>
      <w:proofErr w:type="spellEnd"/>
      <w:r w:rsidRPr="00126A3C">
        <w:rPr>
          <w:rFonts w:eastAsia="Times New Roman" w:cs="Times New Roman"/>
          <w:szCs w:val="28"/>
        </w:rPr>
        <w:t xml:space="preserve"> </w:t>
      </w:r>
      <w:proofErr w:type="spellStart"/>
      <w:r w:rsidRPr="00126A3C">
        <w:rPr>
          <w:rFonts w:eastAsia="Times New Roman" w:cs="Times New Roman"/>
          <w:szCs w:val="28"/>
        </w:rPr>
        <w:t>luyện</w:t>
      </w:r>
      <w:proofErr w:type="spellEnd"/>
      <w:r w:rsidRPr="00126A3C">
        <w:rPr>
          <w:rFonts w:eastAsia="Times New Roman" w:cs="Times New Roman"/>
          <w:szCs w:val="28"/>
        </w:rPr>
        <w:t xml:space="preserve"> </w:t>
      </w:r>
      <w:proofErr w:type="spellStart"/>
      <w:r w:rsidRPr="00126A3C">
        <w:rPr>
          <w:rFonts w:eastAsia="Times New Roman" w:cs="Times New Roman"/>
          <w:szCs w:val="28"/>
        </w:rPr>
        <w:t>để</w:t>
      </w:r>
      <w:proofErr w:type="spellEnd"/>
      <w:r w:rsidRPr="00126A3C">
        <w:rPr>
          <w:rFonts w:eastAsia="Times New Roman" w:cs="Times New Roman"/>
          <w:szCs w:val="28"/>
        </w:rPr>
        <w:t xml:space="preserve"> </w:t>
      </w:r>
      <w:proofErr w:type="spellStart"/>
      <w:r w:rsidRPr="00126A3C">
        <w:rPr>
          <w:rFonts w:eastAsia="Times New Roman" w:cs="Times New Roman"/>
          <w:szCs w:val="28"/>
        </w:rPr>
        <w:t>trở</w:t>
      </w:r>
      <w:proofErr w:type="spellEnd"/>
      <w:r w:rsidRPr="00126A3C">
        <w:rPr>
          <w:rFonts w:eastAsia="Times New Roman" w:cs="Times New Roman"/>
          <w:szCs w:val="28"/>
        </w:rPr>
        <w:t xml:space="preserve"> </w:t>
      </w:r>
      <w:proofErr w:type="spellStart"/>
      <w:r w:rsidRPr="00126A3C">
        <w:rPr>
          <w:rFonts w:eastAsia="Times New Roman" w:cs="Times New Roman"/>
          <w:szCs w:val="28"/>
        </w:rPr>
        <w:t>thành</w:t>
      </w:r>
      <w:proofErr w:type="spellEnd"/>
      <w:r w:rsidRPr="00126A3C">
        <w:rPr>
          <w:rFonts w:eastAsia="Times New Roman" w:cs="Times New Roman"/>
          <w:szCs w:val="28"/>
        </w:rPr>
        <w:t xml:space="preserve"> </w:t>
      </w:r>
      <w:proofErr w:type="spellStart"/>
      <w:r w:rsidRPr="00126A3C">
        <w:rPr>
          <w:rFonts w:eastAsia="Times New Roman" w:cs="Times New Roman"/>
          <w:szCs w:val="28"/>
        </w:rPr>
        <w:t>một</w:t>
      </w:r>
      <w:proofErr w:type="spellEnd"/>
      <w:r w:rsidRPr="00126A3C">
        <w:rPr>
          <w:rFonts w:eastAsia="Times New Roman" w:cs="Times New Roman"/>
          <w:szCs w:val="28"/>
        </w:rPr>
        <w:t xml:space="preserve"> </w:t>
      </w:r>
      <w:proofErr w:type="spellStart"/>
      <w:r w:rsidRPr="00126A3C">
        <w:rPr>
          <w:rFonts w:eastAsia="Times New Roman" w:cs="Times New Roman"/>
          <w:szCs w:val="28"/>
        </w:rPr>
        <w:t>người</w:t>
      </w:r>
      <w:proofErr w:type="spellEnd"/>
      <w:r w:rsidRPr="00126A3C">
        <w:rPr>
          <w:rFonts w:eastAsia="Times New Roman" w:cs="Times New Roman"/>
          <w:szCs w:val="28"/>
        </w:rPr>
        <w:t xml:space="preserve"> </w:t>
      </w:r>
      <w:proofErr w:type="spellStart"/>
      <w:r w:rsidRPr="00126A3C">
        <w:rPr>
          <w:rFonts w:eastAsia="Times New Roman" w:cs="Times New Roman"/>
          <w:szCs w:val="28"/>
        </w:rPr>
        <w:t>công</w:t>
      </w:r>
      <w:proofErr w:type="spellEnd"/>
      <w:r w:rsidRPr="00126A3C">
        <w:rPr>
          <w:rFonts w:eastAsia="Times New Roman" w:cs="Times New Roman"/>
          <w:szCs w:val="28"/>
        </w:rPr>
        <w:t xml:space="preserve"> </w:t>
      </w:r>
      <w:proofErr w:type="spellStart"/>
      <w:r w:rsidRPr="00126A3C">
        <w:rPr>
          <w:rFonts w:eastAsia="Times New Roman" w:cs="Times New Roman"/>
          <w:szCs w:val="28"/>
        </w:rPr>
        <w:t>dân</w:t>
      </w:r>
      <w:proofErr w:type="spellEnd"/>
      <w:r w:rsidRPr="00126A3C">
        <w:rPr>
          <w:rFonts w:eastAsia="Times New Roman" w:cs="Times New Roman"/>
          <w:szCs w:val="28"/>
        </w:rPr>
        <w:t xml:space="preserve"> </w:t>
      </w:r>
      <w:proofErr w:type="spellStart"/>
      <w:r w:rsidRPr="00126A3C">
        <w:rPr>
          <w:rFonts w:eastAsia="Times New Roman" w:cs="Times New Roman"/>
          <w:szCs w:val="28"/>
        </w:rPr>
        <w:t>tốt</w:t>
      </w:r>
      <w:proofErr w:type="spellEnd"/>
      <w:r w:rsidRPr="00126A3C">
        <w:rPr>
          <w:rFonts w:eastAsia="Times New Roman" w:cs="Times New Roman"/>
          <w:szCs w:val="28"/>
        </w:rPr>
        <w:t xml:space="preserve"> </w:t>
      </w:r>
      <w:proofErr w:type="spellStart"/>
      <w:r w:rsidRPr="00126A3C">
        <w:rPr>
          <w:rFonts w:eastAsia="Times New Roman" w:cs="Times New Roman"/>
          <w:szCs w:val="28"/>
        </w:rPr>
        <w:t>và</w:t>
      </w:r>
      <w:proofErr w:type="spellEnd"/>
      <w:r w:rsidRPr="00126A3C">
        <w:rPr>
          <w:rFonts w:eastAsia="Times New Roman" w:cs="Times New Roman"/>
          <w:szCs w:val="28"/>
        </w:rPr>
        <w:t xml:space="preserve"> </w:t>
      </w:r>
      <w:proofErr w:type="spellStart"/>
      <w:r w:rsidRPr="00126A3C">
        <w:rPr>
          <w:rFonts w:eastAsia="Times New Roman" w:cs="Times New Roman"/>
          <w:szCs w:val="28"/>
        </w:rPr>
        <w:t>người</w:t>
      </w:r>
      <w:proofErr w:type="spellEnd"/>
      <w:r w:rsidRPr="00126A3C">
        <w:rPr>
          <w:rFonts w:eastAsia="Times New Roman" w:cs="Times New Roman"/>
          <w:szCs w:val="28"/>
        </w:rPr>
        <w:t xml:space="preserve"> </w:t>
      </w:r>
      <w:proofErr w:type="spellStart"/>
      <w:r w:rsidRPr="00126A3C">
        <w:rPr>
          <w:rFonts w:eastAsia="Times New Roman" w:cs="Times New Roman"/>
          <w:szCs w:val="28"/>
        </w:rPr>
        <w:t>lao</w:t>
      </w:r>
      <w:proofErr w:type="spellEnd"/>
      <w:r w:rsidRPr="00126A3C">
        <w:rPr>
          <w:rFonts w:eastAsia="Times New Roman" w:cs="Times New Roman"/>
          <w:szCs w:val="28"/>
        </w:rPr>
        <w:t xml:space="preserve"> </w:t>
      </w:r>
      <w:proofErr w:type="spellStart"/>
      <w:r w:rsidRPr="00126A3C">
        <w:rPr>
          <w:rFonts w:eastAsia="Times New Roman" w:cs="Times New Roman"/>
          <w:szCs w:val="28"/>
        </w:rPr>
        <w:t>động</w:t>
      </w:r>
      <w:proofErr w:type="spellEnd"/>
      <w:r w:rsidRPr="00126A3C">
        <w:rPr>
          <w:rFonts w:eastAsia="Times New Roman" w:cs="Times New Roman"/>
          <w:szCs w:val="28"/>
        </w:rPr>
        <w:t xml:space="preserve"> </w:t>
      </w:r>
      <w:proofErr w:type="spellStart"/>
      <w:r w:rsidRPr="00126A3C">
        <w:rPr>
          <w:rFonts w:eastAsia="Times New Roman" w:cs="Times New Roman"/>
          <w:szCs w:val="28"/>
        </w:rPr>
        <w:t>tốt</w:t>
      </w:r>
      <w:proofErr w:type="spellEnd"/>
      <w:r w:rsidRPr="00126A3C">
        <w:rPr>
          <w:rFonts w:eastAsia="Times New Roman" w:cs="Times New Roman"/>
          <w:szCs w:val="28"/>
        </w:rPr>
        <w:t>.</w:t>
      </w:r>
    </w:p>
    <w:p w14:paraId="7CC5769E" w14:textId="77777777" w:rsidR="00126A3C" w:rsidRPr="00126A3C" w:rsidRDefault="00126A3C" w:rsidP="00126A3C">
      <w:pPr>
        <w:shd w:val="clear" w:color="auto" w:fill="FFFFFF"/>
        <w:spacing w:line="288" w:lineRule="auto"/>
        <w:ind w:firstLine="720"/>
        <w:jc w:val="both"/>
        <w:rPr>
          <w:rFonts w:eastAsia="Times New Roman" w:cs="Times New Roman"/>
          <w:szCs w:val="28"/>
        </w:rPr>
      </w:pPr>
      <w:r w:rsidRPr="00126A3C">
        <w:rPr>
          <w:rFonts w:eastAsia="Times New Roman" w:cs="Times New Roman"/>
          <w:bCs/>
          <w:szCs w:val="28"/>
        </w:rPr>
        <w:t>- V</w:t>
      </w:r>
      <w:r w:rsidRPr="00126A3C">
        <w:rPr>
          <w:rFonts w:eastAsia="Times New Roman" w:cs="Times New Roman"/>
          <w:bCs/>
          <w:szCs w:val="28"/>
          <w:lang w:val="vi-VN"/>
        </w:rPr>
        <w:t>ề n</w:t>
      </w:r>
      <w:r w:rsidRPr="00126A3C">
        <w:rPr>
          <w:rFonts w:eastAsia="Times New Roman" w:cs="Times New Roman"/>
          <w:bCs/>
          <w:szCs w:val="28"/>
        </w:rPr>
        <w:t>ă</w:t>
      </w:r>
      <w:proofErr w:type="spellStart"/>
      <w:r w:rsidRPr="00126A3C">
        <w:rPr>
          <w:rFonts w:eastAsia="Times New Roman" w:cs="Times New Roman"/>
          <w:bCs/>
          <w:szCs w:val="28"/>
          <w:lang w:val="vi-VN"/>
        </w:rPr>
        <w:t>ng</w:t>
      </w:r>
      <w:proofErr w:type="spellEnd"/>
      <w:r w:rsidRPr="00126A3C">
        <w:rPr>
          <w:rFonts w:eastAsia="Times New Roman" w:cs="Times New Roman"/>
          <w:bCs/>
          <w:szCs w:val="28"/>
          <w:lang w:val="vi-VN"/>
        </w:rPr>
        <w:t xml:space="preserve"> </w:t>
      </w:r>
      <w:proofErr w:type="spellStart"/>
      <w:r w:rsidRPr="00126A3C">
        <w:rPr>
          <w:rFonts w:eastAsia="Times New Roman" w:cs="Times New Roman"/>
          <w:bCs/>
          <w:szCs w:val="28"/>
          <w:lang w:val="vi-VN"/>
        </w:rPr>
        <w:t>lực</w:t>
      </w:r>
      <w:proofErr w:type="spellEnd"/>
      <w:r w:rsidRPr="00126A3C">
        <w:rPr>
          <w:rFonts w:eastAsia="Times New Roman" w:cs="Times New Roman"/>
          <w:bCs/>
          <w:szCs w:val="28"/>
          <w:lang w:val="vi-VN"/>
        </w:rPr>
        <w:t xml:space="preserve"> </w:t>
      </w:r>
      <w:proofErr w:type="spellStart"/>
      <w:r w:rsidRPr="00126A3C">
        <w:rPr>
          <w:rFonts w:eastAsia="Times New Roman" w:cs="Times New Roman"/>
          <w:bCs/>
          <w:szCs w:val="28"/>
          <w:lang w:val="vi-VN"/>
        </w:rPr>
        <w:t>tự</w:t>
      </w:r>
      <w:proofErr w:type="spellEnd"/>
      <w:r w:rsidRPr="00126A3C">
        <w:rPr>
          <w:rFonts w:eastAsia="Times New Roman" w:cs="Times New Roman"/>
          <w:bCs/>
          <w:szCs w:val="28"/>
          <w:lang w:val="vi-VN"/>
        </w:rPr>
        <w:t xml:space="preserve"> </w:t>
      </w:r>
      <w:proofErr w:type="spellStart"/>
      <w:r w:rsidRPr="00126A3C">
        <w:rPr>
          <w:rFonts w:eastAsia="Times New Roman" w:cs="Times New Roman"/>
          <w:bCs/>
          <w:szCs w:val="28"/>
          <w:lang w:val="vi-VN"/>
        </w:rPr>
        <w:t>chủ</w:t>
      </w:r>
      <w:proofErr w:type="spellEnd"/>
      <w:r w:rsidRPr="00126A3C">
        <w:rPr>
          <w:rFonts w:eastAsia="Times New Roman" w:cs="Times New Roman"/>
          <w:bCs/>
          <w:szCs w:val="28"/>
          <w:lang w:val="vi-VN"/>
        </w:rPr>
        <w:t xml:space="preserve"> </w:t>
      </w:r>
      <w:proofErr w:type="spellStart"/>
      <w:r w:rsidRPr="00126A3C">
        <w:rPr>
          <w:rFonts w:eastAsia="Times New Roman" w:cs="Times New Roman"/>
          <w:bCs/>
          <w:szCs w:val="28"/>
          <w:lang w:val="vi-VN"/>
        </w:rPr>
        <w:t>và</w:t>
      </w:r>
      <w:proofErr w:type="spellEnd"/>
      <w:r w:rsidRPr="00126A3C">
        <w:rPr>
          <w:rFonts w:eastAsia="Times New Roman" w:cs="Times New Roman"/>
          <w:bCs/>
          <w:szCs w:val="28"/>
          <w:lang w:val="vi-VN"/>
        </w:rPr>
        <w:t xml:space="preserve"> </w:t>
      </w:r>
      <w:proofErr w:type="spellStart"/>
      <w:r w:rsidRPr="00126A3C">
        <w:rPr>
          <w:rFonts w:eastAsia="Times New Roman" w:cs="Times New Roman"/>
          <w:bCs/>
          <w:szCs w:val="28"/>
          <w:lang w:val="vi-VN"/>
        </w:rPr>
        <w:t>trách</w:t>
      </w:r>
      <w:proofErr w:type="spellEnd"/>
      <w:r w:rsidRPr="00126A3C">
        <w:rPr>
          <w:rFonts w:eastAsia="Times New Roman" w:cs="Times New Roman"/>
          <w:bCs/>
          <w:szCs w:val="28"/>
          <w:lang w:val="vi-VN"/>
        </w:rPr>
        <w:t xml:space="preserve"> </w:t>
      </w:r>
      <w:proofErr w:type="spellStart"/>
      <w:r w:rsidRPr="00126A3C">
        <w:rPr>
          <w:rFonts w:eastAsia="Times New Roman" w:cs="Times New Roman"/>
          <w:bCs/>
          <w:szCs w:val="28"/>
          <w:lang w:val="vi-VN"/>
        </w:rPr>
        <w:t>nhiệm</w:t>
      </w:r>
      <w:proofErr w:type="spellEnd"/>
      <w:r w:rsidRPr="00126A3C">
        <w:rPr>
          <w:rFonts w:eastAsia="Times New Roman" w:cs="Times New Roman"/>
          <w:bCs/>
          <w:szCs w:val="28"/>
        </w:rPr>
        <w:t>:</w:t>
      </w:r>
      <w:r w:rsidRPr="00126A3C">
        <w:rPr>
          <w:rFonts w:eastAsia="Times New Roman" w:cs="Times New Roman"/>
          <w:szCs w:val="28"/>
          <w:lang w:val="vi-VN"/>
        </w:rPr>
        <w:t> </w:t>
      </w:r>
      <w:r w:rsidRPr="00126A3C">
        <w:rPr>
          <w:rFonts w:eastAsia="Times New Roman" w:cs="Times New Roman"/>
          <w:szCs w:val="28"/>
        </w:rPr>
        <w:t>T</w:t>
      </w:r>
      <w:proofErr w:type="spellStart"/>
      <w:r w:rsidRPr="00126A3C">
        <w:rPr>
          <w:rFonts w:eastAsia="Times New Roman" w:cs="Times New Roman"/>
          <w:szCs w:val="28"/>
          <w:lang w:val="vi-VN"/>
        </w:rPr>
        <w:t>ích</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cực</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học</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tập</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và</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rèn</w:t>
      </w:r>
      <w:proofErr w:type="spellEnd"/>
      <w:r w:rsidRPr="00126A3C">
        <w:rPr>
          <w:rFonts w:eastAsia="Times New Roman" w:cs="Times New Roman"/>
          <w:szCs w:val="28"/>
          <w:lang w:val="vi-VN"/>
        </w:rPr>
        <w:t xml:space="preserve"> l</w:t>
      </w:r>
      <w:r w:rsidRPr="00126A3C">
        <w:rPr>
          <w:rFonts w:eastAsia="Times New Roman" w:cs="Times New Roman"/>
          <w:szCs w:val="28"/>
        </w:rPr>
        <w:t>u</w:t>
      </w:r>
      <w:proofErr w:type="spellStart"/>
      <w:r w:rsidRPr="00126A3C">
        <w:rPr>
          <w:rFonts w:eastAsia="Times New Roman" w:cs="Times New Roman"/>
          <w:szCs w:val="28"/>
          <w:lang w:val="vi-VN"/>
        </w:rPr>
        <w:t>yện</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để</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trở</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thành</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người</w:t>
      </w:r>
      <w:proofErr w:type="spellEnd"/>
      <w:r w:rsidRPr="00126A3C">
        <w:rPr>
          <w:rFonts w:eastAsia="Times New Roman" w:cs="Times New Roman"/>
          <w:szCs w:val="28"/>
          <w:lang w:val="vi-VN"/>
        </w:rPr>
        <w:t xml:space="preserve"> công dân </w:t>
      </w:r>
      <w:proofErr w:type="spellStart"/>
      <w:r w:rsidRPr="00126A3C">
        <w:rPr>
          <w:rFonts w:eastAsia="Times New Roman" w:cs="Times New Roman"/>
          <w:szCs w:val="28"/>
          <w:lang w:val="vi-VN"/>
        </w:rPr>
        <w:t>tốt</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người</w:t>
      </w:r>
      <w:proofErr w:type="spellEnd"/>
      <w:r w:rsidRPr="00126A3C">
        <w:rPr>
          <w:rFonts w:eastAsia="Times New Roman" w:cs="Times New Roman"/>
          <w:szCs w:val="28"/>
          <w:lang w:val="vi-VN"/>
        </w:rPr>
        <w:t xml:space="preserve"> lao </w:t>
      </w:r>
      <w:proofErr w:type="spellStart"/>
      <w:r w:rsidRPr="00126A3C">
        <w:rPr>
          <w:rFonts w:eastAsia="Times New Roman" w:cs="Times New Roman"/>
          <w:szCs w:val="28"/>
          <w:lang w:val="vi-VN"/>
        </w:rPr>
        <w:t>động</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tốt</w:t>
      </w:r>
      <w:proofErr w:type="spellEnd"/>
      <w:r w:rsidRPr="00126A3C">
        <w:rPr>
          <w:rFonts w:eastAsia="Times New Roman" w:cs="Times New Roman"/>
          <w:szCs w:val="28"/>
          <w:lang w:val="vi-VN"/>
        </w:rPr>
        <w:t>.</w:t>
      </w:r>
    </w:p>
    <w:p w14:paraId="3E648BAD" w14:textId="77777777" w:rsidR="00126A3C" w:rsidRPr="00126A3C" w:rsidRDefault="00126A3C" w:rsidP="00126A3C">
      <w:pPr>
        <w:shd w:val="clear" w:color="auto" w:fill="FFFFFF"/>
        <w:spacing w:line="288" w:lineRule="auto"/>
        <w:jc w:val="both"/>
        <w:rPr>
          <w:rFonts w:eastAsia="Times New Roman" w:cs="Times New Roman"/>
          <w:b/>
          <w:szCs w:val="28"/>
        </w:rPr>
      </w:pPr>
      <w:r w:rsidRPr="00126A3C">
        <w:rPr>
          <w:rFonts w:eastAsia="Times New Roman" w:cs="Times New Roman"/>
          <w:b/>
          <w:szCs w:val="28"/>
          <w:lang w:val="vi-VN"/>
        </w:rPr>
        <w:t xml:space="preserve">2. </w:t>
      </w:r>
      <w:proofErr w:type="spellStart"/>
      <w:r w:rsidRPr="00126A3C">
        <w:rPr>
          <w:rFonts w:eastAsia="Times New Roman" w:cs="Times New Roman"/>
          <w:b/>
          <w:szCs w:val="28"/>
          <w:lang w:val="vi-VN"/>
        </w:rPr>
        <w:t>Nội</w:t>
      </w:r>
      <w:proofErr w:type="spellEnd"/>
      <w:r w:rsidRPr="00126A3C">
        <w:rPr>
          <w:rFonts w:eastAsia="Times New Roman" w:cs="Times New Roman"/>
          <w:b/>
          <w:szCs w:val="28"/>
          <w:lang w:val="vi-VN"/>
        </w:rPr>
        <w:t xml:space="preserve"> dung</w:t>
      </w:r>
      <w:r w:rsidRPr="00126A3C">
        <w:rPr>
          <w:rFonts w:eastAsia="Times New Roman" w:cs="Times New Roman"/>
          <w:b/>
          <w:szCs w:val="28"/>
          <w:lang w:val="vi-VN"/>
        </w:rPr>
        <w:tab/>
      </w: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lang w:val="vi-VN"/>
        </w:rPr>
        <w:tab/>
      </w:r>
      <w:r w:rsidRPr="00126A3C">
        <w:rPr>
          <w:rFonts w:eastAsia="Times New Roman" w:cs="Times New Roman"/>
          <w:b/>
          <w:bCs/>
          <w:szCs w:val="28"/>
        </w:rPr>
        <w:t xml:space="preserve">                 </w:t>
      </w:r>
    </w:p>
    <w:p w14:paraId="324F447D" w14:textId="77777777" w:rsidR="00126A3C" w:rsidRPr="00126A3C" w:rsidRDefault="00126A3C" w:rsidP="00126A3C">
      <w:pPr>
        <w:shd w:val="clear" w:color="auto" w:fill="FFFFFF"/>
        <w:spacing w:line="288" w:lineRule="auto"/>
        <w:ind w:firstLine="720"/>
        <w:jc w:val="both"/>
        <w:rPr>
          <w:rFonts w:eastAsia="Times New Roman" w:cs="Times New Roman"/>
          <w:szCs w:val="28"/>
          <w:lang w:val="vi-VN"/>
        </w:rPr>
      </w:pPr>
      <w:r w:rsidRPr="00126A3C">
        <w:rPr>
          <w:rFonts w:eastAsia="Times New Roman" w:cs="Times New Roman"/>
          <w:szCs w:val="28"/>
        </w:rPr>
        <w:t>I</w:t>
      </w:r>
      <w:r w:rsidRPr="00126A3C">
        <w:rPr>
          <w:rFonts w:eastAsia="Times New Roman" w:cs="Times New Roman"/>
          <w:szCs w:val="28"/>
          <w:lang w:val="vi-VN"/>
        </w:rPr>
        <w:t xml:space="preserve">. Quan </w:t>
      </w:r>
      <w:proofErr w:type="spellStart"/>
      <w:r w:rsidRPr="00126A3C">
        <w:rPr>
          <w:rFonts w:eastAsia="Times New Roman" w:cs="Times New Roman"/>
          <w:szCs w:val="28"/>
          <w:lang w:val="vi-VN"/>
        </w:rPr>
        <w:t>niệm</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về</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người</w:t>
      </w:r>
      <w:proofErr w:type="spellEnd"/>
      <w:r w:rsidRPr="00126A3C">
        <w:rPr>
          <w:rFonts w:eastAsia="Times New Roman" w:cs="Times New Roman"/>
          <w:szCs w:val="28"/>
          <w:lang w:val="vi-VN"/>
        </w:rPr>
        <w:t xml:space="preserve"> công dân </w:t>
      </w:r>
      <w:proofErr w:type="spellStart"/>
      <w:r w:rsidRPr="00126A3C">
        <w:rPr>
          <w:rFonts w:eastAsia="Times New Roman" w:cs="Times New Roman"/>
          <w:szCs w:val="28"/>
          <w:lang w:val="vi-VN"/>
        </w:rPr>
        <w:t>tốt</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người</w:t>
      </w:r>
      <w:proofErr w:type="spellEnd"/>
      <w:r w:rsidRPr="00126A3C">
        <w:rPr>
          <w:rFonts w:eastAsia="Times New Roman" w:cs="Times New Roman"/>
          <w:szCs w:val="28"/>
          <w:lang w:val="vi-VN"/>
        </w:rPr>
        <w:t xml:space="preserve"> lao </w:t>
      </w:r>
      <w:proofErr w:type="spellStart"/>
      <w:r w:rsidRPr="00126A3C">
        <w:rPr>
          <w:rFonts w:eastAsia="Times New Roman" w:cs="Times New Roman"/>
          <w:szCs w:val="28"/>
          <w:lang w:val="vi-VN"/>
        </w:rPr>
        <w:t>động</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tốt</w:t>
      </w:r>
      <w:proofErr w:type="spellEnd"/>
      <w:r w:rsidRPr="00126A3C">
        <w:rPr>
          <w:rFonts w:eastAsia="Times New Roman" w:cs="Times New Roman"/>
          <w:szCs w:val="28"/>
          <w:lang w:val="vi-VN"/>
        </w:rPr>
        <w:tab/>
      </w:r>
      <w:r w:rsidRPr="00126A3C">
        <w:rPr>
          <w:rFonts w:eastAsia="Times New Roman" w:cs="Times New Roman"/>
          <w:b/>
          <w:szCs w:val="28"/>
        </w:rPr>
        <w:t xml:space="preserve">              1,5 </w:t>
      </w:r>
      <w:proofErr w:type="spellStart"/>
      <w:r w:rsidRPr="00126A3C">
        <w:rPr>
          <w:rFonts w:eastAsia="Times New Roman" w:cs="Times New Roman"/>
          <w:b/>
          <w:szCs w:val="28"/>
        </w:rPr>
        <w:t>giờ</w:t>
      </w:r>
      <w:proofErr w:type="spellEnd"/>
      <w:r w:rsidRPr="00126A3C">
        <w:rPr>
          <w:rFonts w:eastAsia="Times New Roman" w:cs="Times New Roman"/>
          <w:szCs w:val="28"/>
          <w:lang w:val="vi-VN"/>
        </w:rPr>
        <w:tab/>
      </w:r>
    </w:p>
    <w:p w14:paraId="260344AE" w14:textId="77777777" w:rsidR="00126A3C" w:rsidRPr="00126A3C" w:rsidRDefault="00126A3C" w:rsidP="00126A3C">
      <w:pPr>
        <w:shd w:val="clear" w:color="auto" w:fill="FFFFFF"/>
        <w:tabs>
          <w:tab w:val="left" w:pos="6804"/>
        </w:tabs>
        <w:spacing w:line="288" w:lineRule="auto"/>
        <w:jc w:val="both"/>
        <w:rPr>
          <w:rFonts w:eastAsia="Times New Roman" w:cs="Times New Roman"/>
          <w:szCs w:val="28"/>
        </w:rPr>
      </w:pPr>
      <w:r w:rsidRPr="00126A3C">
        <w:rPr>
          <w:rFonts w:eastAsia="Times New Roman" w:cs="Times New Roman"/>
          <w:szCs w:val="28"/>
          <w:lang w:val="vi-VN"/>
        </w:rPr>
        <w:t xml:space="preserve">          1. </w:t>
      </w:r>
      <w:proofErr w:type="spellStart"/>
      <w:r w:rsidRPr="00126A3C">
        <w:rPr>
          <w:rFonts w:eastAsia="Times New Roman" w:cs="Times New Roman"/>
          <w:szCs w:val="28"/>
          <w:lang w:val="vi-VN"/>
        </w:rPr>
        <w:t>Người</w:t>
      </w:r>
      <w:proofErr w:type="spellEnd"/>
      <w:r w:rsidRPr="00126A3C">
        <w:rPr>
          <w:rFonts w:eastAsia="Times New Roman" w:cs="Times New Roman"/>
          <w:szCs w:val="28"/>
          <w:lang w:val="vi-VN"/>
        </w:rPr>
        <w:t xml:space="preserve"> công dân </w:t>
      </w:r>
      <w:proofErr w:type="spellStart"/>
      <w:r w:rsidRPr="00126A3C">
        <w:rPr>
          <w:rFonts w:eastAsia="Times New Roman" w:cs="Times New Roman"/>
          <w:szCs w:val="28"/>
          <w:lang w:val="vi-VN"/>
        </w:rPr>
        <w:t>tốt</w:t>
      </w:r>
      <w:proofErr w:type="spellEnd"/>
      <w:r w:rsidRPr="00126A3C">
        <w:rPr>
          <w:rFonts w:eastAsia="Times New Roman" w:cs="Times New Roman"/>
          <w:szCs w:val="28"/>
          <w:lang w:val="vi-VN"/>
        </w:rPr>
        <w:tab/>
      </w:r>
      <w:r w:rsidRPr="00126A3C">
        <w:rPr>
          <w:rFonts w:eastAsia="Times New Roman" w:cs="Times New Roman"/>
          <w:szCs w:val="28"/>
        </w:rPr>
        <w:t xml:space="preserve">      </w:t>
      </w:r>
      <w:r w:rsidRPr="00126A3C">
        <w:rPr>
          <w:rFonts w:eastAsia="Times New Roman" w:cs="Times New Roman"/>
          <w:i/>
          <w:szCs w:val="28"/>
        </w:rPr>
        <w:t xml:space="preserve">             0,5 </w:t>
      </w:r>
      <w:proofErr w:type="spellStart"/>
      <w:r w:rsidRPr="00126A3C">
        <w:rPr>
          <w:rFonts w:eastAsia="Times New Roman" w:cs="Times New Roman"/>
          <w:i/>
          <w:szCs w:val="28"/>
        </w:rPr>
        <w:t>giờ</w:t>
      </w:r>
      <w:proofErr w:type="spellEnd"/>
    </w:p>
    <w:p w14:paraId="666E95CF" w14:textId="77777777" w:rsidR="00126A3C" w:rsidRPr="00126A3C" w:rsidRDefault="00126A3C" w:rsidP="00126A3C">
      <w:pPr>
        <w:shd w:val="clear" w:color="auto" w:fill="FFFFFF"/>
        <w:spacing w:line="288" w:lineRule="auto"/>
        <w:ind w:firstLine="720"/>
        <w:jc w:val="both"/>
        <w:rPr>
          <w:rFonts w:eastAsia="Times New Roman" w:cs="Times New Roman"/>
          <w:i/>
          <w:szCs w:val="28"/>
        </w:rPr>
      </w:pPr>
      <w:r w:rsidRPr="00126A3C">
        <w:rPr>
          <w:rFonts w:eastAsia="Times New Roman" w:cs="Times New Roman"/>
          <w:szCs w:val="28"/>
          <w:lang w:val="vi-VN"/>
        </w:rPr>
        <w:t xml:space="preserve">2. </w:t>
      </w:r>
      <w:proofErr w:type="spellStart"/>
      <w:r w:rsidRPr="00126A3C">
        <w:rPr>
          <w:rFonts w:eastAsia="Times New Roman" w:cs="Times New Roman"/>
          <w:szCs w:val="28"/>
          <w:lang w:val="vi-VN"/>
        </w:rPr>
        <w:t>Người</w:t>
      </w:r>
      <w:proofErr w:type="spellEnd"/>
      <w:r w:rsidRPr="00126A3C">
        <w:rPr>
          <w:rFonts w:eastAsia="Times New Roman" w:cs="Times New Roman"/>
          <w:szCs w:val="28"/>
          <w:lang w:val="vi-VN"/>
        </w:rPr>
        <w:t xml:space="preserve"> lao </w:t>
      </w:r>
      <w:proofErr w:type="spellStart"/>
      <w:r w:rsidRPr="00126A3C">
        <w:rPr>
          <w:rFonts w:eastAsia="Times New Roman" w:cs="Times New Roman"/>
          <w:szCs w:val="28"/>
          <w:lang w:val="vi-VN"/>
        </w:rPr>
        <w:t>động</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tốt</w:t>
      </w:r>
      <w:proofErr w:type="spellEnd"/>
      <w:r w:rsidRPr="00126A3C">
        <w:rPr>
          <w:rFonts w:eastAsia="Times New Roman" w:cs="Times New Roman"/>
          <w:szCs w:val="28"/>
          <w:lang w:val="vi-VN"/>
        </w:rPr>
        <w:tab/>
      </w: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r>
      <w:r w:rsidRPr="00126A3C">
        <w:rPr>
          <w:rFonts w:eastAsia="Times New Roman" w:cs="Times New Roman"/>
          <w:szCs w:val="28"/>
        </w:rPr>
        <w:tab/>
        <w:t xml:space="preserve">           </w:t>
      </w:r>
    </w:p>
    <w:p w14:paraId="3B7614CB" w14:textId="77777777" w:rsidR="00126A3C" w:rsidRPr="00126A3C" w:rsidRDefault="00126A3C" w:rsidP="00126A3C">
      <w:pPr>
        <w:shd w:val="clear" w:color="auto" w:fill="FFFFFF"/>
        <w:spacing w:line="288" w:lineRule="auto"/>
        <w:ind w:firstLine="720"/>
        <w:jc w:val="both"/>
        <w:rPr>
          <w:rFonts w:eastAsia="Times New Roman" w:cs="Times New Roman"/>
          <w:szCs w:val="28"/>
        </w:rPr>
      </w:pPr>
      <w:r w:rsidRPr="00126A3C">
        <w:rPr>
          <w:rFonts w:eastAsia="Times New Roman" w:cs="Times New Roman"/>
          <w:i/>
          <w:szCs w:val="28"/>
        </w:rPr>
        <w:t xml:space="preserve">* </w:t>
      </w:r>
      <w:proofErr w:type="spellStart"/>
      <w:r w:rsidRPr="00126A3C">
        <w:rPr>
          <w:rFonts w:eastAsia="Times New Roman" w:cs="Times New Roman"/>
          <w:i/>
          <w:szCs w:val="28"/>
        </w:rPr>
        <w:t>Thảo</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luận</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về</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người</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công</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dân</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tốt</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người</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lao</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động</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tốt</w:t>
      </w:r>
      <w:proofErr w:type="spellEnd"/>
      <w:r w:rsidRPr="00126A3C">
        <w:rPr>
          <w:rFonts w:eastAsia="Times New Roman" w:cs="Times New Roman"/>
          <w:i/>
          <w:szCs w:val="28"/>
        </w:rPr>
        <w:tab/>
        <w:t xml:space="preserve">                 1 </w:t>
      </w:r>
      <w:proofErr w:type="spellStart"/>
      <w:r w:rsidRPr="00126A3C">
        <w:rPr>
          <w:rFonts w:eastAsia="Times New Roman" w:cs="Times New Roman"/>
          <w:i/>
          <w:szCs w:val="28"/>
        </w:rPr>
        <w:t>giờ</w:t>
      </w:r>
      <w:proofErr w:type="spellEnd"/>
      <w:r w:rsidRPr="00126A3C">
        <w:rPr>
          <w:rFonts w:eastAsia="Times New Roman" w:cs="Times New Roman"/>
          <w:szCs w:val="28"/>
          <w:lang w:val="vi-VN"/>
        </w:rPr>
        <w:tab/>
      </w:r>
      <w:r w:rsidRPr="00126A3C">
        <w:rPr>
          <w:rFonts w:eastAsia="Times New Roman" w:cs="Times New Roman"/>
          <w:szCs w:val="28"/>
        </w:rPr>
        <w:t>II</w:t>
      </w:r>
      <w:r w:rsidRPr="00126A3C">
        <w:rPr>
          <w:rFonts w:eastAsia="Times New Roman" w:cs="Times New Roman"/>
          <w:szCs w:val="28"/>
          <w:lang w:val="vi-VN"/>
        </w:rPr>
        <w:t xml:space="preserve">. </w:t>
      </w:r>
      <w:proofErr w:type="spellStart"/>
      <w:r w:rsidRPr="00126A3C">
        <w:rPr>
          <w:rFonts w:eastAsia="Times New Roman" w:cs="Times New Roman"/>
          <w:szCs w:val="28"/>
          <w:lang w:val="vi-VN"/>
        </w:rPr>
        <w:t>Nội</w:t>
      </w:r>
      <w:proofErr w:type="spellEnd"/>
      <w:r w:rsidRPr="00126A3C">
        <w:rPr>
          <w:rFonts w:eastAsia="Times New Roman" w:cs="Times New Roman"/>
          <w:szCs w:val="28"/>
          <w:lang w:val="vi-VN"/>
        </w:rPr>
        <w:t xml:space="preserve"> dung </w:t>
      </w:r>
      <w:proofErr w:type="spellStart"/>
      <w:r w:rsidRPr="00126A3C">
        <w:rPr>
          <w:rFonts w:eastAsia="Times New Roman" w:cs="Times New Roman"/>
          <w:szCs w:val="28"/>
        </w:rPr>
        <w:t>tu</w:t>
      </w:r>
      <w:proofErr w:type="spellEnd"/>
      <w:r w:rsidRPr="00126A3C">
        <w:rPr>
          <w:rFonts w:eastAsia="Times New Roman" w:cs="Times New Roman"/>
          <w:szCs w:val="28"/>
        </w:rPr>
        <w:t> </w:t>
      </w:r>
      <w:proofErr w:type="spellStart"/>
      <w:r w:rsidRPr="00126A3C">
        <w:rPr>
          <w:rFonts w:eastAsia="Times New Roman" w:cs="Times New Roman"/>
          <w:szCs w:val="28"/>
          <w:lang w:val="vi-VN"/>
        </w:rPr>
        <w:t>dưỡng</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và</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rèn</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luyện</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để</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trở</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thành</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người</w:t>
      </w:r>
      <w:proofErr w:type="spellEnd"/>
      <w:r w:rsidRPr="00126A3C">
        <w:rPr>
          <w:rFonts w:eastAsia="Times New Roman" w:cs="Times New Roman"/>
          <w:szCs w:val="28"/>
          <w:lang w:val="vi-VN"/>
        </w:rPr>
        <w:t xml:space="preserve"> công dân </w:t>
      </w:r>
      <w:proofErr w:type="spellStart"/>
      <w:r w:rsidRPr="00126A3C">
        <w:rPr>
          <w:rFonts w:eastAsia="Times New Roman" w:cs="Times New Roman"/>
          <w:szCs w:val="28"/>
          <w:lang w:val="vi-VN"/>
        </w:rPr>
        <w:t>tốt</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người</w:t>
      </w:r>
      <w:proofErr w:type="spellEnd"/>
      <w:r w:rsidRPr="00126A3C">
        <w:rPr>
          <w:rFonts w:eastAsia="Times New Roman" w:cs="Times New Roman"/>
          <w:szCs w:val="28"/>
          <w:lang w:val="vi-VN"/>
        </w:rPr>
        <w:t xml:space="preserve"> lao </w:t>
      </w:r>
      <w:proofErr w:type="spellStart"/>
      <w:r w:rsidRPr="00126A3C">
        <w:rPr>
          <w:rFonts w:eastAsia="Times New Roman" w:cs="Times New Roman"/>
          <w:szCs w:val="28"/>
          <w:lang w:val="vi-VN"/>
        </w:rPr>
        <w:t>động</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tốt</w:t>
      </w:r>
      <w:proofErr w:type="spellEnd"/>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b/>
          <w:szCs w:val="28"/>
        </w:rPr>
        <w:t xml:space="preserve">                   1,5 </w:t>
      </w:r>
      <w:proofErr w:type="spellStart"/>
      <w:r w:rsidRPr="00126A3C">
        <w:rPr>
          <w:rFonts w:eastAsia="Times New Roman" w:cs="Times New Roman"/>
          <w:b/>
          <w:szCs w:val="28"/>
        </w:rPr>
        <w:t>giờ</w:t>
      </w:r>
      <w:proofErr w:type="spellEnd"/>
      <w:r w:rsidRPr="00126A3C">
        <w:rPr>
          <w:rFonts w:eastAsia="Times New Roman" w:cs="Times New Roman"/>
          <w:szCs w:val="28"/>
          <w:lang w:val="vi-VN"/>
        </w:rPr>
        <w:tab/>
      </w:r>
      <w:r w:rsidRPr="00126A3C">
        <w:rPr>
          <w:rFonts w:eastAsia="Times New Roman" w:cs="Times New Roman"/>
          <w:szCs w:val="28"/>
          <w:lang w:val="vi-VN"/>
        </w:rPr>
        <w:tab/>
      </w:r>
      <w:r w:rsidRPr="00126A3C">
        <w:rPr>
          <w:rFonts w:eastAsia="Times New Roman" w:cs="Times New Roman"/>
          <w:szCs w:val="28"/>
        </w:rPr>
        <w:t>1</w:t>
      </w:r>
      <w:r w:rsidRPr="00126A3C">
        <w:rPr>
          <w:rFonts w:eastAsia="Times New Roman" w:cs="Times New Roman"/>
          <w:szCs w:val="28"/>
          <w:lang w:val="vi-VN"/>
        </w:rPr>
        <w:t xml:space="preserve">. </w:t>
      </w:r>
      <w:proofErr w:type="spellStart"/>
      <w:r w:rsidRPr="00126A3C">
        <w:rPr>
          <w:rFonts w:eastAsia="Times New Roman" w:cs="Times New Roman"/>
          <w:szCs w:val="28"/>
          <w:lang w:val="vi-VN"/>
        </w:rPr>
        <w:t>Phát</w:t>
      </w:r>
      <w:proofErr w:type="spellEnd"/>
      <w:r w:rsidRPr="00126A3C">
        <w:rPr>
          <w:rFonts w:eastAsia="Times New Roman" w:cs="Times New Roman"/>
          <w:szCs w:val="28"/>
          <w:lang w:val="vi-VN"/>
        </w:rPr>
        <w:t xml:space="preserve"> huy </w:t>
      </w:r>
      <w:proofErr w:type="spellStart"/>
      <w:r w:rsidRPr="00126A3C">
        <w:rPr>
          <w:rFonts w:eastAsia="Times New Roman" w:cs="Times New Roman"/>
          <w:szCs w:val="28"/>
          <w:lang w:val="vi-VN"/>
        </w:rPr>
        <w:t>truyền</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thống</w:t>
      </w:r>
      <w:proofErr w:type="spellEnd"/>
      <w:r w:rsidRPr="00126A3C">
        <w:rPr>
          <w:rFonts w:eastAsia="Times New Roman" w:cs="Times New Roman"/>
          <w:szCs w:val="28"/>
          <w:lang w:val="vi-VN"/>
        </w:rPr>
        <w:t xml:space="preserve"> yêu </w:t>
      </w:r>
      <w:proofErr w:type="spellStart"/>
      <w:r w:rsidRPr="00126A3C">
        <w:rPr>
          <w:rFonts w:eastAsia="Times New Roman" w:cs="Times New Roman"/>
          <w:szCs w:val="28"/>
          <w:lang w:val="vi-VN"/>
        </w:rPr>
        <w:t>nước</w:t>
      </w:r>
      <w:proofErr w:type="spellEnd"/>
      <w:r w:rsidRPr="00126A3C">
        <w:rPr>
          <w:rFonts w:eastAsia="Times New Roman" w:cs="Times New Roman"/>
          <w:szCs w:val="28"/>
          <w:lang w:val="vi-VN"/>
        </w:rPr>
        <w:t xml:space="preserve">, trung </w:t>
      </w:r>
      <w:proofErr w:type="spellStart"/>
      <w:r w:rsidRPr="00126A3C">
        <w:rPr>
          <w:rFonts w:eastAsia="Times New Roman" w:cs="Times New Roman"/>
          <w:szCs w:val="28"/>
          <w:lang w:val="vi-VN"/>
        </w:rPr>
        <w:t>thành</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với</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sự</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nghiệp</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cách</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mạng</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của</w:t>
      </w:r>
      <w:proofErr w:type="spellEnd"/>
      <w:r w:rsidRPr="00126A3C">
        <w:rPr>
          <w:rFonts w:eastAsia="Times New Roman" w:cs="Times New Roman"/>
          <w:szCs w:val="28"/>
          <w:lang w:val="vi-VN"/>
        </w:rPr>
        <w:t xml:space="preserve"> nhân dân </w:t>
      </w:r>
      <w:proofErr w:type="spellStart"/>
      <w:r w:rsidRPr="00126A3C">
        <w:rPr>
          <w:rFonts w:eastAsia="Times New Roman" w:cs="Times New Roman"/>
          <w:szCs w:val="28"/>
          <w:lang w:val="vi-VN"/>
        </w:rPr>
        <w:t>Việt</w:t>
      </w:r>
      <w:proofErr w:type="spellEnd"/>
      <w:r w:rsidRPr="00126A3C">
        <w:rPr>
          <w:rFonts w:eastAsia="Times New Roman" w:cs="Times New Roman"/>
          <w:szCs w:val="28"/>
          <w:lang w:val="vi-VN"/>
        </w:rPr>
        <w:t xml:space="preserve"> Nam</w:t>
      </w:r>
      <w:r w:rsidRPr="00126A3C">
        <w:rPr>
          <w:rFonts w:eastAsia="Times New Roman" w:cs="Times New Roman"/>
          <w:i/>
          <w:szCs w:val="28"/>
          <w:lang w:val="vi-VN"/>
        </w:rPr>
        <w:tab/>
      </w:r>
      <w:r w:rsidRPr="00126A3C">
        <w:rPr>
          <w:rFonts w:eastAsia="Times New Roman" w:cs="Times New Roman"/>
          <w:i/>
          <w:szCs w:val="28"/>
          <w:lang w:val="vi-VN"/>
        </w:rPr>
        <w:tab/>
      </w:r>
      <w:r w:rsidRPr="00126A3C">
        <w:rPr>
          <w:rFonts w:eastAsia="Times New Roman" w:cs="Times New Roman"/>
          <w:i/>
          <w:szCs w:val="28"/>
          <w:lang w:val="vi-VN"/>
        </w:rPr>
        <w:tab/>
      </w:r>
      <w:r w:rsidRPr="00126A3C">
        <w:rPr>
          <w:rFonts w:eastAsia="Times New Roman" w:cs="Times New Roman"/>
          <w:i/>
          <w:szCs w:val="28"/>
          <w:lang w:val="vi-VN"/>
        </w:rPr>
        <w:tab/>
      </w:r>
      <w:r w:rsidRPr="00126A3C">
        <w:rPr>
          <w:rFonts w:eastAsia="Times New Roman" w:cs="Times New Roman"/>
          <w:i/>
          <w:szCs w:val="28"/>
          <w:lang w:val="vi-VN"/>
        </w:rPr>
        <w:tab/>
      </w:r>
      <w:r w:rsidRPr="00126A3C">
        <w:rPr>
          <w:rFonts w:eastAsia="Times New Roman" w:cs="Times New Roman"/>
          <w:i/>
          <w:szCs w:val="28"/>
        </w:rPr>
        <w:t xml:space="preserve">                                     0,5 </w:t>
      </w:r>
      <w:proofErr w:type="spellStart"/>
      <w:r w:rsidRPr="00126A3C">
        <w:rPr>
          <w:rFonts w:eastAsia="Times New Roman" w:cs="Times New Roman"/>
          <w:i/>
          <w:szCs w:val="28"/>
        </w:rPr>
        <w:t>giờ</w:t>
      </w:r>
      <w:proofErr w:type="spellEnd"/>
    </w:p>
    <w:p w14:paraId="3C088D7B" w14:textId="77777777" w:rsidR="00126A3C" w:rsidRPr="00126A3C" w:rsidRDefault="00126A3C" w:rsidP="00126A3C">
      <w:pPr>
        <w:shd w:val="clear" w:color="auto" w:fill="FFFFFF"/>
        <w:spacing w:line="288" w:lineRule="auto"/>
        <w:ind w:firstLine="720"/>
        <w:jc w:val="both"/>
        <w:rPr>
          <w:rFonts w:eastAsia="Times New Roman" w:cs="Times New Roman"/>
          <w:szCs w:val="28"/>
        </w:rPr>
      </w:pPr>
      <w:r w:rsidRPr="00126A3C">
        <w:rPr>
          <w:rFonts w:eastAsia="Times New Roman" w:cs="Times New Roman"/>
          <w:szCs w:val="28"/>
          <w:lang w:val="vi-VN"/>
        </w:rPr>
        <w:t xml:space="preserve">2. </w:t>
      </w:r>
      <w:proofErr w:type="spellStart"/>
      <w:r w:rsidRPr="00126A3C">
        <w:rPr>
          <w:rFonts w:eastAsia="Times New Roman" w:cs="Times New Roman"/>
          <w:szCs w:val="28"/>
          <w:lang w:val="vi-VN"/>
        </w:rPr>
        <w:t>Phấn</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đấu</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học</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tập</w:t>
      </w:r>
      <w:proofErr w:type="spellEnd"/>
      <w:r w:rsidRPr="00126A3C">
        <w:rPr>
          <w:rFonts w:eastAsia="Times New Roman" w:cs="Times New Roman"/>
          <w:szCs w:val="28"/>
          <w:lang w:val="vi-VN"/>
        </w:rPr>
        <w:t xml:space="preserve"> nâng cao năng </w:t>
      </w:r>
      <w:proofErr w:type="spellStart"/>
      <w:r w:rsidRPr="00126A3C">
        <w:rPr>
          <w:rFonts w:eastAsia="Times New Roman" w:cs="Times New Roman"/>
          <w:szCs w:val="28"/>
          <w:lang w:val="vi-VN"/>
        </w:rPr>
        <w:t>lực</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và</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rèn</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luyện</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phẩm</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chất</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cá</w:t>
      </w:r>
      <w:proofErr w:type="spellEnd"/>
      <w:r w:rsidRPr="00126A3C">
        <w:rPr>
          <w:rFonts w:eastAsia="Times New Roman" w:cs="Times New Roman"/>
          <w:szCs w:val="28"/>
          <w:lang w:val="vi-VN"/>
        </w:rPr>
        <w:t xml:space="preserve"> nhân</w:t>
      </w:r>
      <w:r w:rsidRPr="00126A3C">
        <w:rPr>
          <w:rFonts w:eastAsia="Times New Roman" w:cs="Times New Roman"/>
          <w:szCs w:val="28"/>
        </w:rPr>
        <w:t xml:space="preserve">      </w:t>
      </w:r>
    </w:p>
    <w:p w14:paraId="2F288A71" w14:textId="2800B454" w:rsidR="00126A3C" w:rsidRPr="00126A3C" w:rsidRDefault="00126A3C" w:rsidP="00126A3C">
      <w:pPr>
        <w:shd w:val="clear" w:color="auto" w:fill="FFFFFF"/>
        <w:spacing w:line="288" w:lineRule="auto"/>
        <w:ind w:firstLine="720"/>
        <w:jc w:val="both"/>
        <w:rPr>
          <w:rFonts w:eastAsia="Times New Roman" w:cs="Times New Roman"/>
          <w:szCs w:val="28"/>
        </w:rPr>
      </w:pPr>
      <w:r w:rsidRPr="00126A3C">
        <w:rPr>
          <w:rFonts w:eastAsia="Times New Roman" w:cs="Times New Roman"/>
          <w:i/>
          <w:szCs w:val="28"/>
        </w:rPr>
        <w:t xml:space="preserve">* </w:t>
      </w:r>
      <w:proofErr w:type="spellStart"/>
      <w:r w:rsidRPr="00126A3C">
        <w:rPr>
          <w:rFonts w:eastAsia="Times New Roman" w:cs="Times New Roman"/>
          <w:i/>
          <w:szCs w:val="28"/>
        </w:rPr>
        <w:t>Thảo</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luận</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về</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nội</w:t>
      </w:r>
      <w:proofErr w:type="spellEnd"/>
      <w:r w:rsidRPr="00126A3C">
        <w:rPr>
          <w:rFonts w:eastAsia="Times New Roman" w:cs="Times New Roman"/>
          <w:i/>
          <w:szCs w:val="28"/>
        </w:rPr>
        <w:t xml:space="preserve"> dung </w:t>
      </w:r>
      <w:proofErr w:type="spellStart"/>
      <w:r w:rsidRPr="00126A3C">
        <w:rPr>
          <w:rFonts w:eastAsia="Times New Roman" w:cs="Times New Roman"/>
          <w:i/>
          <w:szCs w:val="28"/>
        </w:rPr>
        <w:t>tu</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dưỡng</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rèn</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luyện</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để</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trở</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thành</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người</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công</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dân</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tốt</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người</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lao</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động</w:t>
      </w:r>
      <w:proofErr w:type="spellEnd"/>
      <w:r w:rsidRPr="00126A3C">
        <w:rPr>
          <w:rFonts w:eastAsia="Times New Roman" w:cs="Times New Roman"/>
          <w:i/>
          <w:szCs w:val="28"/>
        </w:rPr>
        <w:t xml:space="preserve"> </w:t>
      </w:r>
      <w:proofErr w:type="spellStart"/>
      <w:r w:rsidRPr="00126A3C">
        <w:rPr>
          <w:rFonts w:eastAsia="Times New Roman" w:cs="Times New Roman"/>
          <w:i/>
          <w:szCs w:val="28"/>
        </w:rPr>
        <w:t>tốt</w:t>
      </w:r>
      <w:proofErr w:type="spellEnd"/>
      <w:r w:rsidRPr="00126A3C">
        <w:rPr>
          <w:rFonts w:eastAsia="Times New Roman" w:cs="Times New Roman"/>
          <w:i/>
          <w:szCs w:val="28"/>
        </w:rPr>
        <w:tab/>
      </w:r>
      <w:r w:rsidRPr="00126A3C">
        <w:rPr>
          <w:rFonts w:eastAsia="Times New Roman" w:cs="Times New Roman"/>
          <w:i/>
          <w:szCs w:val="28"/>
        </w:rPr>
        <w:tab/>
      </w:r>
      <w:r w:rsidRPr="00126A3C">
        <w:rPr>
          <w:rFonts w:eastAsia="Times New Roman" w:cs="Times New Roman"/>
          <w:i/>
          <w:szCs w:val="28"/>
        </w:rPr>
        <w:tab/>
      </w:r>
      <w:r w:rsidRPr="00126A3C">
        <w:rPr>
          <w:rFonts w:eastAsia="Times New Roman" w:cs="Times New Roman"/>
          <w:i/>
          <w:szCs w:val="28"/>
        </w:rPr>
        <w:tab/>
      </w:r>
      <w:r w:rsidRPr="00126A3C">
        <w:rPr>
          <w:rFonts w:eastAsia="Times New Roman" w:cs="Times New Roman"/>
          <w:i/>
          <w:szCs w:val="28"/>
        </w:rPr>
        <w:tab/>
      </w:r>
      <w:r w:rsidRPr="00126A3C">
        <w:rPr>
          <w:rFonts w:eastAsia="Times New Roman" w:cs="Times New Roman"/>
          <w:i/>
          <w:szCs w:val="28"/>
        </w:rPr>
        <w:tab/>
      </w:r>
      <w:r w:rsidRPr="00126A3C">
        <w:rPr>
          <w:rFonts w:eastAsia="Times New Roman" w:cs="Times New Roman"/>
          <w:i/>
          <w:szCs w:val="28"/>
        </w:rPr>
        <w:tab/>
      </w:r>
      <w:r w:rsidRPr="00126A3C">
        <w:rPr>
          <w:rFonts w:eastAsia="Times New Roman" w:cs="Times New Roman"/>
          <w:i/>
          <w:szCs w:val="28"/>
        </w:rPr>
        <w:tab/>
        <w:t xml:space="preserve">        1 </w:t>
      </w:r>
      <w:proofErr w:type="spellStart"/>
      <w:r w:rsidRPr="00126A3C">
        <w:rPr>
          <w:rFonts w:eastAsia="Times New Roman" w:cs="Times New Roman"/>
          <w:i/>
          <w:szCs w:val="28"/>
        </w:rPr>
        <w:t>giờ</w:t>
      </w:r>
      <w:proofErr w:type="spellEnd"/>
      <w:r w:rsidRPr="00126A3C">
        <w:rPr>
          <w:rFonts w:eastAsia="Times New Roman" w:cs="Times New Roman"/>
          <w:szCs w:val="28"/>
        </w:rPr>
        <w:t xml:space="preserve">                                                                 </w:t>
      </w:r>
    </w:p>
    <w:p w14:paraId="4153D3F6" w14:textId="71025467" w:rsidR="00126A3C" w:rsidRPr="00126A3C" w:rsidRDefault="00126A3C" w:rsidP="00126A3C">
      <w:pPr>
        <w:shd w:val="clear" w:color="auto" w:fill="FFFFFF"/>
        <w:spacing w:line="288" w:lineRule="auto"/>
        <w:jc w:val="both"/>
        <w:rPr>
          <w:rFonts w:eastAsia="Times New Roman" w:cs="Times New Roman"/>
          <w:b/>
          <w:szCs w:val="28"/>
          <w:lang w:val="vi-VN"/>
        </w:rPr>
      </w:pPr>
      <w:r w:rsidRPr="00126A3C">
        <w:rPr>
          <w:rFonts w:eastAsia="Times New Roman" w:cs="Times New Roman"/>
          <w:b/>
          <w:szCs w:val="28"/>
        </w:rPr>
        <w:t xml:space="preserve">          </w:t>
      </w:r>
      <w:proofErr w:type="spellStart"/>
      <w:r w:rsidRPr="00126A3C">
        <w:rPr>
          <w:rFonts w:eastAsia="Times New Roman" w:cs="Times New Roman"/>
          <w:b/>
          <w:szCs w:val="28"/>
        </w:rPr>
        <w:t>Kiểm</w:t>
      </w:r>
      <w:proofErr w:type="spellEnd"/>
      <w:r w:rsidRPr="00126A3C">
        <w:rPr>
          <w:rFonts w:eastAsia="Times New Roman" w:cs="Times New Roman"/>
          <w:b/>
          <w:szCs w:val="28"/>
        </w:rPr>
        <w:t xml:space="preserve"> tra:</w:t>
      </w:r>
      <w:r w:rsidRPr="00126A3C">
        <w:rPr>
          <w:rFonts w:eastAsia="Times New Roman" w:cs="Times New Roman"/>
          <w:b/>
          <w:szCs w:val="28"/>
        </w:rPr>
        <w:tab/>
      </w:r>
      <w:r w:rsidRPr="00126A3C">
        <w:rPr>
          <w:rFonts w:eastAsia="Times New Roman" w:cs="Times New Roman"/>
          <w:b/>
          <w:szCs w:val="28"/>
        </w:rPr>
        <w:tab/>
      </w:r>
      <w:r w:rsidRPr="00126A3C">
        <w:rPr>
          <w:rFonts w:eastAsia="Times New Roman" w:cs="Times New Roman"/>
          <w:b/>
          <w:szCs w:val="28"/>
        </w:rPr>
        <w:tab/>
      </w:r>
      <w:r w:rsidRPr="00126A3C">
        <w:rPr>
          <w:rFonts w:eastAsia="Times New Roman" w:cs="Times New Roman"/>
          <w:b/>
          <w:szCs w:val="28"/>
        </w:rPr>
        <w:tab/>
      </w:r>
      <w:r w:rsidRPr="00126A3C">
        <w:rPr>
          <w:rFonts w:eastAsia="Times New Roman" w:cs="Times New Roman"/>
          <w:b/>
          <w:szCs w:val="28"/>
        </w:rPr>
        <w:tab/>
      </w:r>
      <w:r w:rsidRPr="00126A3C">
        <w:rPr>
          <w:rFonts w:eastAsia="Times New Roman" w:cs="Times New Roman"/>
          <w:b/>
          <w:szCs w:val="28"/>
        </w:rPr>
        <w:tab/>
        <w:t xml:space="preserve">                                       1 </w:t>
      </w:r>
      <w:proofErr w:type="spellStart"/>
      <w:r w:rsidRPr="00126A3C">
        <w:rPr>
          <w:rFonts w:eastAsia="Times New Roman" w:cs="Times New Roman"/>
          <w:b/>
          <w:szCs w:val="28"/>
        </w:rPr>
        <w:t>giờ</w:t>
      </w:r>
      <w:proofErr w:type="spellEnd"/>
    </w:p>
    <w:p w14:paraId="47F76613" w14:textId="77777777" w:rsidR="00126A3C" w:rsidRPr="00126A3C" w:rsidRDefault="00126A3C" w:rsidP="00126A3C">
      <w:pPr>
        <w:shd w:val="clear" w:color="auto" w:fill="FFFFFF"/>
        <w:spacing w:line="288" w:lineRule="auto"/>
        <w:jc w:val="both"/>
        <w:rPr>
          <w:rFonts w:eastAsia="Times New Roman" w:cs="Times New Roman"/>
          <w:szCs w:val="28"/>
        </w:rPr>
      </w:pPr>
    </w:p>
    <w:p w14:paraId="7913BB58" w14:textId="77777777" w:rsidR="00126A3C" w:rsidRPr="00126A3C" w:rsidRDefault="00126A3C" w:rsidP="00126A3C">
      <w:pPr>
        <w:shd w:val="clear" w:color="auto" w:fill="FFFFFF"/>
        <w:spacing w:line="288" w:lineRule="auto"/>
        <w:jc w:val="both"/>
        <w:rPr>
          <w:rFonts w:cs="Times New Roman"/>
          <w:color w:val="000000"/>
          <w:szCs w:val="28"/>
        </w:rPr>
      </w:pPr>
      <w:bookmarkStart w:id="3" w:name="muc_4"/>
      <w:r w:rsidRPr="00126A3C">
        <w:rPr>
          <w:rFonts w:cs="Times New Roman"/>
          <w:b/>
          <w:bCs/>
          <w:color w:val="000000"/>
          <w:szCs w:val="28"/>
          <w:lang w:val="vi-VN"/>
        </w:rPr>
        <w:t xml:space="preserve">IV. </w:t>
      </w:r>
      <w:proofErr w:type="spellStart"/>
      <w:r w:rsidRPr="00126A3C">
        <w:rPr>
          <w:rFonts w:cs="Times New Roman"/>
          <w:b/>
          <w:bCs/>
          <w:color w:val="000000"/>
          <w:szCs w:val="28"/>
          <w:lang w:val="vi-VN"/>
        </w:rPr>
        <w:t>Điều</w:t>
      </w:r>
      <w:proofErr w:type="spellEnd"/>
      <w:r w:rsidRPr="00126A3C">
        <w:rPr>
          <w:rFonts w:cs="Times New Roman"/>
          <w:b/>
          <w:bCs/>
          <w:color w:val="000000"/>
          <w:szCs w:val="28"/>
          <w:lang w:val="vi-VN"/>
        </w:rPr>
        <w:t xml:space="preserve"> </w:t>
      </w:r>
      <w:proofErr w:type="spellStart"/>
      <w:r w:rsidRPr="00126A3C">
        <w:rPr>
          <w:rFonts w:cs="Times New Roman"/>
          <w:b/>
          <w:bCs/>
          <w:color w:val="000000"/>
          <w:szCs w:val="28"/>
          <w:lang w:val="vi-VN"/>
        </w:rPr>
        <w:t>kiện</w:t>
      </w:r>
      <w:proofErr w:type="spellEnd"/>
      <w:r w:rsidRPr="00126A3C">
        <w:rPr>
          <w:rFonts w:cs="Times New Roman"/>
          <w:b/>
          <w:bCs/>
          <w:color w:val="000000"/>
          <w:szCs w:val="28"/>
          <w:lang w:val="vi-VN"/>
        </w:rPr>
        <w:t xml:space="preserve"> </w:t>
      </w:r>
      <w:proofErr w:type="spellStart"/>
      <w:r w:rsidRPr="00126A3C">
        <w:rPr>
          <w:rFonts w:cs="Times New Roman"/>
          <w:b/>
          <w:bCs/>
          <w:color w:val="000000"/>
          <w:szCs w:val="28"/>
          <w:lang w:val="vi-VN"/>
        </w:rPr>
        <w:t>thực</w:t>
      </w:r>
      <w:proofErr w:type="spellEnd"/>
      <w:r w:rsidRPr="00126A3C">
        <w:rPr>
          <w:rFonts w:cs="Times New Roman"/>
          <w:b/>
          <w:bCs/>
          <w:color w:val="000000"/>
          <w:szCs w:val="28"/>
          <w:lang w:val="vi-VN"/>
        </w:rPr>
        <w:t xml:space="preserve"> </w:t>
      </w:r>
      <w:proofErr w:type="spellStart"/>
      <w:r w:rsidRPr="00126A3C">
        <w:rPr>
          <w:rFonts w:cs="Times New Roman"/>
          <w:b/>
          <w:bCs/>
          <w:color w:val="000000"/>
          <w:szCs w:val="28"/>
          <w:lang w:val="vi-VN"/>
        </w:rPr>
        <w:t>hiện</w:t>
      </w:r>
      <w:proofErr w:type="spellEnd"/>
      <w:r w:rsidRPr="00126A3C">
        <w:rPr>
          <w:rFonts w:cs="Times New Roman"/>
          <w:b/>
          <w:bCs/>
          <w:color w:val="000000"/>
          <w:szCs w:val="28"/>
          <w:lang w:val="vi-VN"/>
        </w:rPr>
        <w:t xml:space="preserve"> môn </w:t>
      </w:r>
      <w:proofErr w:type="spellStart"/>
      <w:r w:rsidRPr="00126A3C">
        <w:rPr>
          <w:rFonts w:cs="Times New Roman"/>
          <w:b/>
          <w:bCs/>
          <w:color w:val="000000"/>
          <w:szCs w:val="28"/>
          <w:lang w:val="vi-VN"/>
        </w:rPr>
        <w:t>học</w:t>
      </w:r>
      <w:proofErr w:type="spellEnd"/>
    </w:p>
    <w:p w14:paraId="05071403" w14:textId="77777777" w:rsidR="00126A3C" w:rsidRPr="00126A3C" w:rsidRDefault="00126A3C" w:rsidP="00126A3C">
      <w:pPr>
        <w:shd w:val="clear" w:color="auto" w:fill="FFFFFF"/>
        <w:spacing w:line="288" w:lineRule="auto"/>
        <w:ind w:firstLine="720"/>
        <w:jc w:val="both"/>
        <w:rPr>
          <w:rFonts w:cs="Times New Roman"/>
          <w:color w:val="000000"/>
          <w:szCs w:val="28"/>
        </w:rPr>
      </w:pPr>
      <w:r w:rsidRPr="00126A3C">
        <w:rPr>
          <w:rFonts w:cs="Times New Roman"/>
          <w:color w:val="000000"/>
          <w:szCs w:val="28"/>
          <w:lang w:val="vi-VN"/>
        </w:rPr>
        <w:t xml:space="preserve">- </w:t>
      </w:r>
      <w:proofErr w:type="spellStart"/>
      <w:r w:rsidRPr="00126A3C">
        <w:rPr>
          <w:rFonts w:cs="Times New Roman"/>
          <w:color w:val="000000"/>
          <w:szCs w:val="28"/>
          <w:lang w:val="vi-VN"/>
        </w:rPr>
        <w:t>Phòng</w:t>
      </w:r>
      <w:proofErr w:type="spellEnd"/>
      <w:r w:rsidRPr="00126A3C">
        <w:rPr>
          <w:rFonts w:cs="Times New Roman"/>
          <w:color w:val="000000"/>
          <w:szCs w:val="28"/>
          <w:lang w:val="vi-VN"/>
        </w:rPr>
        <w:t xml:space="preserve"> </w:t>
      </w:r>
      <w:proofErr w:type="spellStart"/>
      <w:r w:rsidRPr="00126A3C">
        <w:rPr>
          <w:rFonts w:cs="Times New Roman"/>
          <w:color w:val="000000"/>
          <w:szCs w:val="28"/>
          <w:lang w:val="vi-VN"/>
        </w:rPr>
        <w:t>học</w:t>
      </w:r>
      <w:proofErr w:type="spellEnd"/>
      <w:r w:rsidRPr="00126A3C">
        <w:rPr>
          <w:rFonts w:cs="Times New Roman"/>
          <w:color w:val="000000"/>
          <w:szCs w:val="28"/>
          <w:lang w:val="vi-VN"/>
        </w:rPr>
        <w:t xml:space="preserve">, </w:t>
      </w:r>
      <w:proofErr w:type="spellStart"/>
      <w:r w:rsidRPr="00126A3C">
        <w:rPr>
          <w:rFonts w:cs="Times New Roman"/>
          <w:color w:val="000000"/>
          <w:szCs w:val="28"/>
          <w:lang w:val="vi-VN"/>
        </w:rPr>
        <w:t>máy</w:t>
      </w:r>
      <w:proofErr w:type="spellEnd"/>
      <w:r w:rsidRPr="00126A3C">
        <w:rPr>
          <w:rFonts w:cs="Times New Roman"/>
          <w:color w:val="000000"/>
          <w:szCs w:val="28"/>
          <w:lang w:val="vi-VN"/>
        </w:rPr>
        <w:t xml:space="preserve"> </w:t>
      </w:r>
      <w:proofErr w:type="spellStart"/>
      <w:r w:rsidRPr="00126A3C">
        <w:rPr>
          <w:rFonts w:cs="Times New Roman"/>
          <w:color w:val="000000"/>
          <w:szCs w:val="28"/>
          <w:lang w:val="vi-VN"/>
        </w:rPr>
        <w:t>tính</w:t>
      </w:r>
      <w:proofErr w:type="spellEnd"/>
      <w:r w:rsidRPr="00126A3C">
        <w:rPr>
          <w:rFonts w:cs="Times New Roman"/>
          <w:color w:val="000000"/>
          <w:szCs w:val="28"/>
          <w:lang w:val="vi-VN"/>
        </w:rPr>
        <w:t xml:space="preserve">, </w:t>
      </w:r>
      <w:proofErr w:type="spellStart"/>
      <w:r w:rsidRPr="00126A3C">
        <w:rPr>
          <w:rFonts w:cs="Times New Roman"/>
          <w:color w:val="000000"/>
          <w:szCs w:val="28"/>
          <w:lang w:val="vi-VN"/>
        </w:rPr>
        <w:t>máy</w:t>
      </w:r>
      <w:proofErr w:type="spellEnd"/>
      <w:r w:rsidRPr="00126A3C">
        <w:rPr>
          <w:rFonts w:cs="Times New Roman"/>
          <w:color w:val="000000"/>
          <w:szCs w:val="28"/>
          <w:lang w:val="vi-VN"/>
        </w:rPr>
        <w:t xml:space="preserve"> </w:t>
      </w:r>
      <w:proofErr w:type="spellStart"/>
      <w:r w:rsidRPr="00126A3C">
        <w:rPr>
          <w:rFonts w:cs="Times New Roman"/>
          <w:color w:val="000000"/>
          <w:szCs w:val="28"/>
          <w:lang w:val="vi-VN"/>
        </w:rPr>
        <w:t>chiếu</w:t>
      </w:r>
      <w:proofErr w:type="spellEnd"/>
      <w:r w:rsidRPr="00126A3C">
        <w:rPr>
          <w:rFonts w:cs="Times New Roman"/>
          <w:color w:val="000000"/>
          <w:szCs w:val="28"/>
          <w:lang w:val="vi-VN"/>
        </w:rPr>
        <w:t xml:space="preserve"> </w:t>
      </w:r>
      <w:proofErr w:type="spellStart"/>
      <w:r w:rsidRPr="00126A3C">
        <w:rPr>
          <w:rFonts w:cs="Times New Roman"/>
          <w:color w:val="000000"/>
          <w:szCs w:val="28"/>
          <w:lang w:val="vi-VN"/>
        </w:rPr>
        <w:t>và</w:t>
      </w:r>
      <w:proofErr w:type="spellEnd"/>
      <w:r w:rsidRPr="00126A3C">
        <w:rPr>
          <w:rFonts w:cs="Times New Roman"/>
          <w:color w:val="000000"/>
          <w:szCs w:val="28"/>
          <w:lang w:val="vi-VN"/>
        </w:rPr>
        <w:t xml:space="preserve"> </w:t>
      </w:r>
      <w:proofErr w:type="spellStart"/>
      <w:r w:rsidRPr="00126A3C">
        <w:rPr>
          <w:rFonts w:cs="Times New Roman"/>
          <w:color w:val="000000"/>
          <w:szCs w:val="28"/>
          <w:lang w:val="vi-VN"/>
        </w:rPr>
        <w:t>các</w:t>
      </w:r>
      <w:proofErr w:type="spellEnd"/>
      <w:r w:rsidRPr="00126A3C">
        <w:rPr>
          <w:rFonts w:cs="Times New Roman"/>
          <w:color w:val="000000"/>
          <w:szCs w:val="28"/>
          <w:lang w:val="vi-VN"/>
        </w:rPr>
        <w:t xml:space="preserve"> </w:t>
      </w:r>
      <w:proofErr w:type="spellStart"/>
      <w:r w:rsidRPr="00126A3C">
        <w:rPr>
          <w:rFonts w:cs="Times New Roman"/>
          <w:color w:val="000000"/>
          <w:szCs w:val="28"/>
          <w:lang w:val="vi-VN"/>
        </w:rPr>
        <w:t>thiết</w:t>
      </w:r>
      <w:proofErr w:type="spellEnd"/>
      <w:r w:rsidRPr="00126A3C">
        <w:rPr>
          <w:rFonts w:cs="Times New Roman"/>
          <w:color w:val="000000"/>
          <w:szCs w:val="28"/>
          <w:lang w:val="vi-VN"/>
        </w:rPr>
        <w:t xml:space="preserve"> </w:t>
      </w:r>
      <w:proofErr w:type="spellStart"/>
      <w:r w:rsidRPr="00126A3C">
        <w:rPr>
          <w:rFonts w:cs="Times New Roman"/>
          <w:color w:val="000000"/>
          <w:szCs w:val="28"/>
          <w:lang w:val="vi-VN"/>
        </w:rPr>
        <w:t>bị</w:t>
      </w:r>
      <w:proofErr w:type="spellEnd"/>
      <w:r w:rsidRPr="00126A3C">
        <w:rPr>
          <w:rFonts w:cs="Times New Roman"/>
          <w:color w:val="000000"/>
          <w:szCs w:val="28"/>
          <w:lang w:val="vi-VN"/>
        </w:rPr>
        <w:t xml:space="preserve"> </w:t>
      </w:r>
      <w:proofErr w:type="spellStart"/>
      <w:r w:rsidRPr="00126A3C">
        <w:rPr>
          <w:rFonts w:cs="Times New Roman"/>
          <w:color w:val="000000"/>
          <w:szCs w:val="28"/>
          <w:lang w:val="vi-VN"/>
        </w:rPr>
        <w:t>dạy</w:t>
      </w:r>
      <w:proofErr w:type="spellEnd"/>
      <w:r w:rsidRPr="00126A3C">
        <w:rPr>
          <w:rFonts w:cs="Times New Roman"/>
          <w:color w:val="000000"/>
          <w:szCs w:val="28"/>
          <w:lang w:val="vi-VN"/>
        </w:rPr>
        <w:t xml:space="preserve"> </w:t>
      </w:r>
      <w:proofErr w:type="spellStart"/>
      <w:r w:rsidRPr="00126A3C">
        <w:rPr>
          <w:rFonts w:cs="Times New Roman"/>
          <w:color w:val="000000"/>
          <w:szCs w:val="28"/>
          <w:lang w:val="vi-VN"/>
        </w:rPr>
        <w:t>học</w:t>
      </w:r>
      <w:proofErr w:type="spellEnd"/>
      <w:r w:rsidRPr="00126A3C">
        <w:rPr>
          <w:rFonts w:cs="Times New Roman"/>
          <w:color w:val="000000"/>
          <w:szCs w:val="28"/>
          <w:lang w:val="vi-VN"/>
        </w:rPr>
        <w:t xml:space="preserve"> </w:t>
      </w:r>
      <w:proofErr w:type="spellStart"/>
      <w:r w:rsidRPr="00126A3C">
        <w:rPr>
          <w:rFonts w:cs="Times New Roman"/>
          <w:color w:val="000000"/>
          <w:szCs w:val="28"/>
          <w:lang w:val="vi-VN"/>
        </w:rPr>
        <w:t>khác</w:t>
      </w:r>
      <w:proofErr w:type="spellEnd"/>
      <w:r w:rsidRPr="00126A3C">
        <w:rPr>
          <w:rFonts w:cs="Times New Roman"/>
          <w:color w:val="000000"/>
          <w:szCs w:val="28"/>
          <w:lang w:val="vi-VN"/>
        </w:rPr>
        <w:t>;</w:t>
      </w:r>
    </w:p>
    <w:p w14:paraId="7B976013" w14:textId="77777777" w:rsidR="00126A3C" w:rsidRPr="00126A3C" w:rsidRDefault="00126A3C" w:rsidP="00126A3C">
      <w:pPr>
        <w:shd w:val="clear" w:color="auto" w:fill="FFFFFF"/>
        <w:spacing w:line="288" w:lineRule="auto"/>
        <w:ind w:firstLine="720"/>
        <w:jc w:val="both"/>
        <w:rPr>
          <w:rFonts w:cs="Times New Roman"/>
          <w:color w:val="000000"/>
          <w:szCs w:val="28"/>
        </w:rPr>
      </w:pPr>
      <w:r w:rsidRPr="00126A3C">
        <w:rPr>
          <w:rFonts w:cs="Times New Roman"/>
          <w:color w:val="000000"/>
          <w:szCs w:val="28"/>
          <w:lang w:val="vi-VN"/>
        </w:rPr>
        <w:lastRenderedPageBreak/>
        <w:t xml:space="preserve">- Chương </w:t>
      </w:r>
      <w:proofErr w:type="spellStart"/>
      <w:r w:rsidRPr="00126A3C">
        <w:rPr>
          <w:rFonts w:cs="Times New Roman"/>
          <w:color w:val="000000"/>
          <w:szCs w:val="28"/>
          <w:lang w:val="vi-VN"/>
        </w:rPr>
        <w:t>trình</w:t>
      </w:r>
      <w:proofErr w:type="spellEnd"/>
      <w:r w:rsidRPr="00126A3C">
        <w:rPr>
          <w:rFonts w:cs="Times New Roman"/>
          <w:color w:val="000000"/>
          <w:szCs w:val="28"/>
          <w:lang w:val="vi-VN"/>
        </w:rPr>
        <w:t xml:space="preserve"> môn </w:t>
      </w:r>
      <w:proofErr w:type="spellStart"/>
      <w:r w:rsidRPr="00126A3C">
        <w:rPr>
          <w:rFonts w:cs="Times New Roman"/>
          <w:color w:val="000000"/>
          <w:szCs w:val="28"/>
          <w:lang w:val="vi-VN"/>
        </w:rPr>
        <w:t>học</w:t>
      </w:r>
      <w:proofErr w:type="spellEnd"/>
      <w:r w:rsidRPr="00126A3C">
        <w:rPr>
          <w:rFonts w:cs="Times New Roman"/>
          <w:color w:val="000000"/>
          <w:szCs w:val="28"/>
          <w:lang w:val="vi-VN"/>
        </w:rPr>
        <w:t xml:space="preserve">, </w:t>
      </w:r>
      <w:proofErr w:type="spellStart"/>
      <w:r w:rsidRPr="00126A3C">
        <w:rPr>
          <w:rFonts w:cs="Times New Roman"/>
          <w:color w:val="000000"/>
          <w:szCs w:val="28"/>
          <w:lang w:val="vi-VN"/>
        </w:rPr>
        <w:t>giáo</w:t>
      </w:r>
      <w:proofErr w:type="spellEnd"/>
      <w:r w:rsidRPr="00126A3C">
        <w:rPr>
          <w:rFonts w:cs="Times New Roman"/>
          <w:color w:val="000000"/>
          <w:szCs w:val="28"/>
          <w:lang w:val="vi-VN"/>
        </w:rPr>
        <w:t xml:space="preserve"> </w:t>
      </w:r>
      <w:proofErr w:type="spellStart"/>
      <w:r w:rsidRPr="00126A3C">
        <w:rPr>
          <w:rFonts w:cs="Times New Roman"/>
          <w:color w:val="000000"/>
          <w:szCs w:val="28"/>
          <w:lang w:val="vi-VN"/>
        </w:rPr>
        <w:t>trình</w:t>
      </w:r>
      <w:proofErr w:type="spellEnd"/>
      <w:r w:rsidRPr="00126A3C">
        <w:rPr>
          <w:rFonts w:cs="Times New Roman"/>
          <w:color w:val="000000"/>
          <w:szCs w:val="28"/>
          <w:lang w:val="vi-VN"/>
        </w:rPr>
        <w:t xml:space="preserve">, </w:t>
      </w:r>
      <w:proofErr w:type="spellStart"/>
      <w:r w:rsidRPr="00126A3C">
        <w:rPr>
          <w:rFonts w:cs="Times New Roman"/>
          <w:color w:val="000000"/>
          <w:szCs w:val="28"/>
          <w:lang w:val="vi-VN"/>
        </w:rPr>
        <w:t>tài</w:t>
      </w:r>
      <w:proofErr w:type="spellEnd"/>
      <w:r w:rsidRPr="00126A3C">
        <w:rPr>
          <w:rFonts w:cs="Times New Roman"/>
          <w:color w:val="000000"/>
          <w:szCs w:val="28"/>
          <w:lang w:val="vi-VN"/>
        </w:rPr>
        <w:t xml:space="preserve"> </w:t>
      </w:r>
      <w:proofErr w:type="spellStart"/>
      <w:r w:rsidRPr="00126A3C">
        <w:rPr>
          <w:rFonts w:cs="Times New Roman"/>
          <w:color w:val="000000"/>
          <w:szCs w:val="28"/>
          <w:lang w:val="vi-VN"/>
        </w:rPr>
        <w:t>liệu</w:t>
      </w:r>
      <w:proofErr w:type="spellEnd"/>
      <w:r w:rsidRPr="00126A3C">
        <w:rPr>
          <w:rFonts w:cs="Times New Roman"/>
          <w:color w:val="000000"/>
          <w:szCs w:val="28"/>
          <w:lang w:val="vi-VN"/>
        </w:rPr>
        <w:t xml:space="preserve"> tham </w:t>
      </w:r>
      <w:proofErr w:type="spellStart"/>
      <w:r w:rsidRPr="00126A3C">
        <w:rPr>
          <w:rFonts w:cs="Times New Roman"/>
          <w:color w:val="000000"/>
          <w:szCs w:val="28"/>
          <w:lang w:val="vi-VN"/>
        </w:rPr>
        <w:t>khảo</w:t>
      </w:r>
      <w:proofErr w:type="spellEnd"/>
      <w:r w:rsidRPr="00126A3C">
        <w:rPr>
          <w:rFonts w:cs="Times New Roman"/>
          <w:color w:val="000000"/>
          <w:szCs w:val="28"/>
          <w:lang w:val="vi-VN"/>
        </w:rPr>
        <w:t xml:space="preserve">, </w:t>
      </w:r>
      <w:proofErr w:type="spellStart"/>
      <w:r w:rsidRPr="00126A3C">
        <w:rPr>
          <w:rFonts w:cs="Times New Roman"/>
          <w:color w:val="000000"/>
          <w:szCs w:val="28"/>
          <w:lang w:val="vi-VN"/>
        </w:rPr>
        <w:t>giáo</w:t>
      </w:r>
      <w:proofErr w:type="spellEnd"/>
      <w:r w:rsidRPr="00126A3C">
        <w:rPr>
          <w:rFonts w:cs="Times New Roman"/>
          <w:color w:val="000000"/>
          <w:szCs w:val="28"/>
          <w:lang w:val="vi-VN"/>
        </w:rPr>
        <w:t xml:space="preserve"> </w:t>
      </w:r>
      <w:proofErr w:type="spellStart"/>
      <w:r w:rsidRPr="00126A3C">
        <w:rPr>
          <w:rFonts w:cs="Times New Roman"/>
          <w:color w:val="000000"/>
          <w:szCs w:val="28"/>
          <w:lang w:val="vi-VN"/>
        </w:rPr>
        <w:t>án</w:t>
      </w:r>
      <w:proofErr w:type="spellEnd"/>
      <w:r w:rsidRPr="00126A3C">
        <w:rPr>
          <w:rFonts w:cs="Times New Roman"/>
          <w:color w:val="000000"/>
          <w:szCs w:val="28"/>
          <w:lang w:val="vi-VN"/>
        </w:rPr>
        <w:t xml:space="preserve">, phim </w:t>
      </w:r>
      <w:proofErr w:type="spellStart"/>
      <w:r w:rsidRPr="00126A3C">
        <w:rPr>
          <w:rFonts w:cs="Times New Roman"/>
          <w:color w:val="000000"/>
          <w:szCs w:val="28"/>
          <w:lang w:val="vi-VN"/>
        </w:rPr>
        <w:t>ảnh</w:t>
      </w:r>
      <w:proofErr w:type="spellEnd"/>
      <w:r w:rsidRPr="00126A3C">
        <w:rPr>
          <w:rFonts w:cs="Times New Roman"/>
          <w:color w:val="000000"/>
          <w:szCs w:val="28"/>
          <w:lang w:val="vi-VN"/>
        </w:rPr>
        <w:t xml:space="preserve">, </w:t>
      </w:r>
      <w:proofErr w:type="spellStart"/>
      <w:r w:rsidRPr="00126A3C">
        <w:rPr>
          <w:rFonts w:cs="Times New Roman"/>
          <w:color w:val="000000"/>
          <w:szCs w:val="28"/>
          <w:lang w:val="vi-VN"/>
        </w:rPr>
        <w:t>và</w:t>
      </w:r>
      <w:proofErr w:type="spellEnd"/>
      <w:r w:rsidRPr="00126A3C">
        <w:rPr>
          <w:rFonts w:cs="Times New Roman"/>
          <w:color w:val="000000"/>
          <w:szCs w:val="28"/>
          <w:lang w:val="vi-VN"/>
        </w:rPr>
        <w:t xml:space="preserve"> </w:t>
      </w:r>
      <w:proofErr w:type="spellStart"/>
      <w:r w:rsidRPr="00126A3C">
        <w:rPr>
          <w:rFonts w:cs="Times New Roman"/>
          <w:color w:val="000000"/>
          <w:szCs w:val="28"/>
          <w:lang w:val="vi-VN"/>
        </w:rPr>
        <w:t>các</w:t>
      </w:r>
      <w:proofErr w:type="spellEnd"/>
      <w:r w:rsidRPr="00126A3C">
        <w:rPr>
          <w:rFonts w:cs="Times New Roman"/>
          <w:color w:val="000000"/>
          <w:szCs w:val="28"/>
          <w:lang w:val="vi-VN"/>
        </w:rPr>
        <w:t xml:space="preserve"> </w:t>
      </w:r>
      <w:proofErr w:type="spellStart"/>
      <w:r w:rsidRPr="00126A3C">
        <w:rPr>
          <w:rFonts w:cs="Times New Roman"/>
          <w:color w:val="000000"/>
          <w:szCs w:val="28"/>
          <w:lang w:val="vi-VN"/>
        </w:rPr>
        <w:t>tài</w:t>
      </w:r>
      <w:proofErr w:type="spellEnd"/>
      <w:r w:rsidRPr="00126A3C">
        <w:rPr>
          <w:rFonts w:cs="Times New Roman"/>
          <w:color w:val="000000"/>
          <w:szCs w:val="28"/>
          <w:lang w:val="vi-VN"/>
        </w:rPr>
        <w:t xml:space="preserve"> </w:t>
      </w:r>
      <w:proofErr w:type="spellStart"/>
      <w:r w:rsidRPr="00126A3C">
        <w:rPr>
          <w:rFonts w:cs="Times New Roman"/>
          <w:color w:val="000000"/>
          <w:szCs w:val="28"/>
          <w:lang w:val="vi-VN"/>
        </w:rPr>
        <w:t>liệu</w:t>
      </w:r>
      <w:proofErr w:type="spellEnd"/>
      <w:r w:rsidRPr="00126A3C">
        <w:rPr>
          <w:rFonts w:cs="Times New Roman"/>
          <w:color w:val="000000"/>
          <w:szCs w:val="28"/>
          <w:lang w:val="vi-VN"/>
        </w:rPr>
        <w:t xml:space="preserve"> liên quan</w:t>
      </w:r>
      <w:r w:rsidRPr="00126A3C">
        <w:rPr>
          <w:rFonts w:cs="Times New Roman"/>
          <w:color w:val="000000"/>
          <w:szCs w:val="28"/>
        </w:rPr>
        <w:t>.</w:t>
      </w:r>
    </w:p>
    <w:p w14:paraId="794DA073" w14:textId="77777777" w:rsidR="00126A3C" w:rsidRPr="00126A3C" w:rsidRDefault="00126A3C" w:rsidP="00126A3C">
      <w:pPr>
        <w:spacing w:line="288" w:lineRule="auto"/>
        <w:jc w:val="both"/>
        <w:rPr>
          <w:rFonts w:cs="Times New Roman"/>
          <w:b/>
          <w:szCs w:val="28"/>
          <w:lang w:val="de-DE"/>
        </w:rPr>
      </w:pPr>
      <w:bookmarkStart w:id="4" w:name="muc_5_1"/>
      <w:r w:rsidRPr="00126A3C">
        <w:rPr>
          <w:rFonts w:cs="Times New Roman"/>
          <w:b/>
          <w:szCs w:val="28"/>
          <w:lang w:val="de-DE"/>
        </w:rPr>
        <w:t>V. Phương pháp đánh giá:</w:t>
      </w:r>
    </w:p>
    <w:bookmarkEnd w:id="4"/>
    <w:p w14:paraId="32115D2E" w14:textId="77777777" w:rsidR="00126A3C" w:rsidRPr="00126A3C" w:rsidRDefault="00126A3C" w:rsidP="00126A3C">
      <w:pPr>
        <w:pStyle w:val="ThngthngWeb"/>
        <w:shd w:val="clear" w:color="auto" w:fill="FFFFFF"/>
        <w:spacing w:before="0" w:beforeAutospacing="0" w:after="0" w:afterAutospacing="0" w:line="288" w:lineRule="auto"/>
        <w:ind w:firstLine="720"/>
        <w:jc w:val="both"/>
        <w:rPr>
          <w:sz w:val="28"/>
          <w:szCs w:val="28"/>
          <w:lang w:val="de-DE"/>
        </w:rPr>
      </w:pPr>
      <w:r w:rsidRPr="00126A3C">
        <w:rPr>
          <w:sz w:val="28"/>
          <w:szCs w:val="28"/>
          <w:lang w:val="de-DE"/>
        </w:rPr>
        <w:t xml:space="preserve">- </w:t>
      </w:r>
      <w:proofErr w:type="spellStart"/>
      <w:r w:rsidRPr="00126A3C">
        <w:rPr>
          <w:sz w:val="28"/>
          <w:szCs w:val="28"/>
          <w:lang w:val="vi-VN"/>
        </w:rPr>
        <w:t>Tổ</w:t>
      </w:r>
      <w:proofErr w:type="spellEnd"/>
      <w:r w:rsidRPr="00126A3C">
        <w:rPr>
          <w:sz w:val="28"/>
          <w:szCs w:val="28"/>
          <w:lang w:val="vi-VN"/>
        </w:rPr>
        <w:t xml:space="preserve"> </w:t>
      </w:r>
      <w:proofErr w:type="spellStart"/>
      <w:r w:rsidRPr="00126A3C">
        <w:rPr>
          <w:sz w:val="28"/>
          <w:szCs w:val="28"/>
          <w:lang w:val="vi-VN"/>
        </w:rPr>
        <w:t>chức</w:t>
      </w:r>
      <w:proofErr w:type="spellEnd"/>
      <w:r w:rsidRPr="00126A3C">
        <w:rPr>
          <w:sz w:val="28"/>
          <w:szCs w:val="28"/>
          <w:lang w:val="vi-VN"/>
        </w:rPr>
        <w:t xml:space="preserve"> </w:t>
      </w:r>
      <w:proofErr w:type="spellStart"/>
      <w:r w:rsidRPr="00126A3C">
        <w:rPr>
          <w:sz w:val="28"/>
          <w:szCs w:val="28"/>
          <w:lang w:val="vi-VN"/>
        </w:rPr>
        <w:t>kiểm</w:t>
      </w:r>
      <w:proofErr w:type="spellEnd"/>
      <w:r w:rsidRPr="00126A3C">
        <w:rPr>
          <w:sz w:val="28"/>
          <w:szCs w:val="28"/>
          <w:lang w:val="vi-VN"/>
        </w:rPr>
        <w:t xml:space="preserve"> tra </w:t>
      </w:r>
      <w:proofErr w:type="spellStart"/>
      <w:r w:rsidRPr="00126A3C">
        <w:rPr>
          <w:sz w:val="28"/>
          <w:szCs w:val="28"/>
          <w:lang w:val="vi-VN"/>
        </w:rPr>
        <w:t>thường</w:t>
      </w:r>
      <w:proofErr w:type="spellEnd"/>
      <w:r w:rsidRPr="00126A3C">
        <w:rPr>
          <w:sz w:val="28"/>
          <w:szCs w:val="28"/>
          <w:lang w:val="vi-VN"/>
        </w:rPr>
        <w:t xml:space="preserve"> xuyên, </w:t>
      </w:r>
      <w:proofErr w:type="spellStart"/>
      <w:r w:rsidRPr="00126A3C">
        <w:rPr>
          <w:sz w:val="28"/>
          <w:szCs w:val="28"/>
          <w:lang w:val="vi-VN"/>
        </w:rPr>
        <w:t>kiểm</w:t>
      </w:r>
      <w:proofErr w:type="spellEnd"/>
      <w:r w:rsidRPr="00126A3C">
        <w:rPr>
          <w:sz w:val="28"/>
          <w:szCs w:val="28"/>
          <w:lang w:val="vi-VN"/>
        </w:rPr>
        <w:t xml:space="preserve"> tra </w:t>
      </w:r>
      <w:proofErr w:type="spellStart"/>
      <w:r w:rsidRPr="00126A3C">
        <w:rPr>
          <w:sz w:val="28"/>
          <w:szCs w:val="28"/>
          <w:lang w:val="vi-VN"/>
        </w:rPr>
        <w:t>định</w:t>
      </w:r>
      <w:proofErr w:type="spellEnd"/>
      <w:r w:rsidRPr="00126A3C">
        <w:rPr>
          <w:sz w:val="28"/>
          <w:szCs w:val="28"/>
          <w:lang w:val="vi-VN"/>
        </w:rPr>
        <w:t xml:space="preserve"> kỳ</w:t>
      </w:r>
      <w:r w:rsidRPr="00126A3C">
        <w:rPr>
          <w:sz w:val="28"/>
          <w:szCs w:val="28"/>
          <w:lang w:val="de-DE"/>
        </w:rPr>
        <w:t>:</w:t>
      </w:r>
    </w:p>
    <w:p w14:paraId="5F307BDC" w14:textId="77777777" w:rsidR="00126A3C" w:rsidRPr="00126A3C" w:rsidRDefault="00126A3C" w:rsidP="00126A3C">
      <w:pPr>
        <w:pStyle w:val="ThngthngWeb"/>
        <w:shd w:val="clear" w:color="auto" w:fill="FFFFFF"/>
        <w:spacing w:before="0" w:beforeAutospacing="0" w:after="0" w:afterAutospacing="0" w:line="288" w:lineRule="auto"/>
        <w:ind w:firstLine="720"/>
        <w:jc w:val="both"/>
        <w:rPr>
          <w:sz w:val="28"/>
          <w:szCs w:val="28"/>
        </w:rPr>
      </w:pPr>
      <w:r w:rsidRPr="00126A3C">
        <w:rPr>
          <w:sz w:val="28"/>
          <w:szCs w:val="28"/>
          <w:lang w:val="de-DE"/>
        </w:rPr>
        <w:t xml:space="preserve">+ </w:t>
      </w:r>
      <w:proofErr w:type="spellStart"/>
      <w:r w:rsidRPr="00126A3C">
        <w:rPr>
          <w:sz w:val="28"/>
          <w:szCs w:val="28"/>
          <w:lang w:val="vi-VN"/>
        </w:rPr>
        <w:t>Kiểm</w:t>
      </w:r>
      <w:proofErr w:type="spellEnd"/>
      <w:r w:rsidRPr="00126A3C">
        <w:rPr>
          <w:sz w:val="28"/>
          <w:szCs w:val="28"/>
          <w:lang w:val="vi-VN"/>
        </w:rPr>
        <w:t xml:space="preserve"> tra </w:t>
      </w:r>
      <w:proofErr w:type="spellStart"/>
      <w:r w:rsidRPr="00126A3C">
        <w:rPr>
          <w:sz w:val="28"/>
          <w:szCs w:val="28"/>
          <w:lang w:val="vi-VN"/>
        </w:rPr>
        <w:t>thường</w:t>
      </w:r>
      <w:proofErr w:type="spellEnd"/>
      <w:r w:rsidRPr="00126A3C">
        <w:rPr>
          <w:sz w:val="28"/>
          <w:szCs w:val="28"/>
          <w:lang w:val="vi-VN"/>
        </w:rPr>
        <w:t xml:space="preserve"> xuyên do </w:t>
      </w:r>
      <w:proofErr w:type="spellStart"/>
      <w:r w:rsidRPr="00126A3C">
        <w:rPr>
          <w:sz w:val="28"/>
          <w:szCs w:val="28"/>
          <w:lang w:val="vi-VN"/>
        </w:rPr>
        <w:t>giáo</w:t>
      </w:r>
      <w:proofErr w:type="spellEnd"/>
      <w:r w:rsidRPr="00126A3C">
        <w:rPr>
          <w:sz w:val="28"/>
          <w:szCs w:val="28"/>
          <w:lang w:val="vi-VN"/>
        </w:rPr>
        <w:t xml:space="preserve"> viên </w:t>
      </w:r>
      <w:proofErr w:type="spellStart"/>
      <w:r w:rsidRPr="00126A3C">
        <w:rPr>
          <w:sz w:val="28"/>
          <w:szCs w:val="28"/>
          <w:lang w:val="vi-VN"/>
        </w:rPr>
        <w:t>giảng</w:t>
      </w:r>
      <w:proofErr w:type="spellEnd"/>
      <w:r w:rsidRPr="00126A3C">
        <w:rPr>
          <w:sz w:val="28"/>
          <w:szCs w:val="28"/>
          <w:lang w:val="vi-VN"/>
        </w:rPr>
        <w:t xml:space="preserve"> </w:t>
      </w:r>
      <w:proofErr w:type="spellStart"/>
      <w:r w:rsidRPr="00126A3C">
        <w:rPr>
          <w:sz w:val="28"/>
          <w:szCs w:val="28"/>
          <w:lang w:val="vi-VN"/>
        </w:rPr>
        <w:t>dạy</w:t>
      </w:r>
      <w:proofErr w:type="spellEnd"/>
      <w:r w:rsidRPr="00126A3C">
        <w:rPr>
          <w:sz w:val="28"/>
          <w:szCs w:val="28"/>
          <w:lang w:val="vi-VN"/>
        </w:rPr>
        <w:t xml:space="preserve"> môn </w:t>
      </w:r>
      <w:proofErr w:type="spellStart"/>
      <w:r w:rsidRPr="00126A3C">
        <w:rPr>
          <w:sz w:val="28"/>
          <w:szCs w:val="28"/>
          <w:lang w:val="vi-VN"/>
        </w:rPr>
        <w:t>học</w:t>
      </w:r>
      <w:proofErr w:type="spellEnd"/>
      <w:r w:rsidRPr="00126A3C">
        <w:rPr>
          <w:sz w:val="28"/>
          <w:szCs w:val="28"/>
          <w:lang w:val="vi-VN"/>
        </w:rPr>
        <w:t xml:space="preserve"> </w:t>
      </w:r>
      <w:proofErr w:type="spellStart"/>
      <w:r w:rsidRPr="00126A3C">
        <w:rPr>
          <w:sz w:val="28"/>
          <w:szCs w:val="28"/>
          <w:lang w:val="vi-VN"/>
        </w:rPr>
        <w:t>thực</w:t>
      </w:r>
      <w:proofErr w:type="spellEnd"/>
      <w:r w:rsidRPr="00126A3C">
        <w:rPr>
          <w:sz w:val="28"/>
          <w:szCs w:val="28"/>
          <w:lang w:val="vi-VN"/>
        </w:rPr>
        <w:t xml:space="preserve"> </w:t>
      </w:r>
      <w:proofErr w:type="spellStart"/>
      <w:r w:rsidRPr="00126A3C">
        <w:rPr>
          <w:sz w:val="28"/>
          <w:szCs w:val="28"/>
          <w:lang w:val="vi-VN"/>
        </w:rPr>
        <w:t>hiện</w:t>
      </w:r>
      <w:proofErr w:type="spellEnd"/>
      <w:r w:rsidRPr="00126A3C">
        <w:rPr>
          <w:sz w:val="28"/>
          <w:szCs w:val="28"/>
          <w:lang w:val="vi-VN"/>
        </w:rPr>
        <w:t xml:space="preserve"> </w:t>
      </w:r>
      <w:proofErr w:type="spellStart"/>
      <w:r w:rsidRPr="00126A3C">
        <w:rPr>
          <w:sz w:val="28"/>
          <w:szCs w:val="28"/>
          <w:lang w:val="vi-VN"/>
        </w:rPr>
        <w:t>tại</w:t>
      </w:r>
      <w:proofErr w:type="spellEnd"/>
      <w:r w:rsidRPr="00126A3C">
        <w:rPr>
          <w:sz w:val="28"/>
          <w:szCs w:val="28"/>
          <w:lang w:val="vi-VN"/>
        </w:rPr>
        <w:t xml:space="preserve"> </w:t>
      </w:r>
      <w:proofErr w:type="spellStart"/>
      <w:r w:rsidRPr="00126A3C">
        <w:rPr>
          <w:sz w:val="28"/>
          <w:szCs w:val="28"/>
          <w:lang w:val="vi-VN"/>
        </w:rPr>
        <w:t>thời</w:t>
      </w:r>
      <w:proofErr w:type="spellEnd"/>
      <w:r w:rsidRPr="00126A3C">
        <w:rPr>
          <w:sz w:val="28"/>
          <w:szCs w:val="28"/>
          <w:lang w:val="vi-VN"/>
        </w:rPr>
        <w:t xml:space="preserve"> </w:t>
      </w:r>
      <w:proofErr w:type="spellStart"/>
      <w:r w:rsidRPr="00126A3C">
        <w:rPr>
          <w:sz w:val="28"/>
          <w:szCs w:val="28"/>
          <w:lang w:val="vi-VN"/>
        </w:rPr>
        <w:t>điểm</w:t>
      </w:r>
      <w:proofErr w:type="spellEnd"/>
      <w:r w:rsidRPr="00126A3C">
        <w:rPr>
          <w:sz w:val="28"/>
          <w:szCs w:val="28"/>
          <w:lang w:val="vi-VN"/>
        </w:rPr>
        <w:t xml:space="preserve"> </w:t>
      </w:r>
      <w:proofErr w:type="spellStart"/>
      <w:r w:rsidRPr="00126A3C">
        <w:rPr>
          <w:sz w:val="28"/>
          <w:szCs w:val="28"/>
          <w:lang w:val="vi-VN"/>
        </w:rPr>
        <w:t>bất</w:t>
      </w:r>
      <w:proofErr w:type="spellEnd"/>
      <w:r w:rsidRPr="00126A3C">
        <w:rPr>
          <w:sz w:val="28"/>
          <w:szCs w:val="28"/>
          <w:lang w:val="vi-VN"/>
        </w:rPr>
        <w:t xml:space="preserve"> </w:t>
      </w:r>
      <w:proofErr w:type="spellStart"/>
      <w:r w:rsidRPr="00126A3C">
        <w:rPr>
          <w:sz w:val="28"/>
          <w:szCs w:val="28"/>
          <w:lang w:val="vi-VN"/>
        </w:rPr>
        <w:t>kỳ</w:t>
      </w:r>
      <w:proofErr w:type="spellEnd"/>
      <w:r w:rsidRPr="00126A3C">
        <w:rPr>
          <w:sz w:val="28"/>
          <w:szCs w:val="28"/>
          <w:lang w:val="vi-VN"/>
        </w:rPr>
        <w:t xml:space="preserve"> trong </w:t>
      </w:r>
      <w:proofErr w:type="spellStart"/>
      <w:r w:rsidRPr="00126A3C">
        <w:rPr>
          <w:sz w:val="28"/>
          <w:szCs w:val="28"/>
          <w:lang w:val="vi-VN"/>
        </w:rPr>
        <w:t>quá</w:t>
      </w:r>
      <w:proofErr w:type="spellEnd"/>
      <w:r w:rsidRPr="00126A3C">
        <w:rPr>
          <w:sz w:val="28"/>
          <w:szCs w:val="28"/>
          <w:lang w:val="vi-VN"/>
        </w:rPr>
        <w:t xml:space="preserve"> </w:t>
      </w:r>
      <w:proofErr w:type="spellStart"/>
      <w:r w:rsidRPr="00126A3C">
        <w:rPr>
          <w:sz w:val="28"/>
          <w:szCs w:val="28"/>
          <w:lang w:val="vi-VN"/>
        </w:rPr>
        <w:t>trình</w:t>
      </w:r>
      <w:proofErr w:type="spellEnd"/>
      <w:r w:rsidRPr="00126A3C">
        <w:rPr>
          <w:sz w:val="28"/>
          <w:szCs w:val="28"/>
          <w:lang w:val="vi-VN"/>
        </w:rPr>
        <w:t xml:space="preserve"> </w:t>
      </w:r>
      <w:proofErr w:type="spellStart"/>
      <w:r w:rsidRPr="00126A3C">
        <w:rPr>
          <w:sz w:val="28"/>
          <w:szCs w:val="28"/>
          <w:lang w:val="vi-VN"/>
        </w:rPr>
        <w:t>học</w:t>
      </w:r>
      <w:proofErr w:type="spellEnd"/>
      <w:r w:rsidRPr="00126A3C">
        <w:rPr>
          <w:sz w:val="28"/>
          <w:szCs w:val="28"/>
          <w:lang w:val="vi-VN"/>
        </w:rPr>
        <w:t xml:space="preserve"> thông qua </w:t>
      </w:r>
      <w:proofErr w:type="spellStart"/>
      <w:r w:rsidRPr="00126A3C">
        <w:rPr>
          <w:sz w:val="28"/>
          <w:szCs w:val="28"/>
          <w:lang w:val="vi-VN"/>
        </w:rPr>
        <w:t>việc</w:t>
      </w:r>
      <w:proofErr w:type="spellEnd"/>
      <w:r w:rsidRPr="00126A3C">
        <w:rPr>
          <w:sz w:val="28"/>
          <w:szCs w:val="28"/>
          <w:lang w:val="vi-VN"/>
        </w:rPr>
        <w:t xml:space="preserve"> </w:t>
      </w:r>
      <w:proofErr w:type="spellStart"/>
      <w:r w:rsidRPr="00126A3C">
        <w:rPr>
          <w:sz w:val="28"/>
          <w:szCs w:val="28"/>
          <w:lang w:val="vi-VN"/>
        </w:rPr>
        <w:t>kiểm</w:t>
      </w:r>
      <w:proofErr w:type="spellEnd"/>
      <w:r w:rsidRPr="00126A3C">
        <w:rPr>
          <w:sz w:val="28"/>
          <w:szCs w:val="28"/>
          <w:lang w:val="vi-VN"/>
        </w:rPr>
        <w:t xml:space="preserve"> tra </w:t>
      </w:r>
      <w:proofErr w:type="spellStart"/>
      <w:r w:rsidRPr="00126A3C">
        <w:rPr>
          <w:sz w:val="28"/>
          <w:szCs w:val="28"/>
          <w:lang w:val="vi-VN"/>
        </w:rPr>
        <w:t>vấn</w:t>
      </w:r>
      <w:proofErr w:type="spellEnd"/>
      <w:r w:rsidRPr="00126A3C">
        <w:rPr>
          <w:sz w:val="28"/>
          <w:szCs w:val="28"/>
          <w:lang w:val="vi-VN"/>
        </w:rPr>
        <w:t xml:space="preserve"> </w:t>
      </w:r>
      <w:proofErr w:type="spellStart"/>
      <w:r w:rsidRPr="00126A3C">
        <w:rPr>
          <w:sz w:val="28"/>
          <w:szCs w:val="28"/>
          <w:lang w:val="vi-VN"/>
        </w:rPr>
        <w:t>đáp</w:t>
      </w:r>
      <w:proofErr w:type="spellEnd"/>
      <w:r w:rsidRPr="00126A3C">
        <w:rPr>
          <w:sz w:val="28"/>
          <w:szCs w:val="28"/>
          <w:lang w:val="vi-VN"/>
        </w:rPr>
        <w:t xml:space="preserve"> trong </w:t>
      </w:r>
      <w:proofErr w:type="spellStart"/>
      <w:r w:rsidRPr="00126A3C">
        <w:rPr>
          <w:sz w:val="28"/>
          <w:szCs w:val="28"/>
          <w:lang w:val="vi-VN"/>
        </w:rPr>
        <w:t>giờ</w:t>
      </w:r>
      <w:proofErr w:type="spellEnd"/>
      <w:r w:rsidRPr="00126A3C">
        <w:rPr>
          <w:sz w:val="28"/>
          <w:szCs w:val="28"/>
          <w:lang w:val="vi-VN"/>
        </w:rPr>
        <w:t xml:space="preserve"> </w:t>
      </w:r>
      <w:proofErr w:type="spellStart"/>
      <w:r w:rsidRPr="00126A3C">
        <w:rPr>
          <w:sz w:val="28"/>
          <w:szCs w:val="28"/>
          <w:lang w:val="vi-VN"/>
        </w:rPr>
        <w:t>học</w:t>
      </w:r>
      <w:proofErr w:type="spellEnd"/>
      <w:r w:rsidRPr="00126A3C">
        <w:rPr>
          <w:sz w:val="28"/>
          <w:szCs w:val="28"/>
          <w:lang w:val="vi-VN"/>
        </w:rPr>
        <w:t xml:space="preserve">, </w:t>
      </w:r>
      <w:proofErr w:type="spellStart"/>
      <w:r w:rsidRPr="00126A3C">
        <w:rPr>
          <w:sz w:val="28"/>
          <w:szCs w:val="28"/>
          <w:lang w:val="vi-VN"/>
        </w:rPr>
        <w:t>kiểm</w:t>
      </w:r>
      <w:proofErr w:type="spellEnd"/>
      <w:r w:rsidRPr="00126A3C">
        <w:rPr>
          <w:sz w:val="28"/>
          <w:szCs w:val="28"/>
          <w:lang w:val="vi-VN"/>
        </w:rPr>
        <w:t xml:space="preserve"> tra </w:t>
      </w:r>
      <w:proofErr w:type="spellStart"/>
      <w:r w:rsidRPr="00126A3C">
        <w:rPr>
          <w:sz w:val="28"/>
          <w:szCs w:val="28"/>
          <w:lang w:val="vi-VN"/>
        </w:rPr>
        <w:t>viết</w:t>
      </w:r>
      <w:proofErr w:type="spellEnd"/>
      <w:r w:rsidRPr="00126A3C">
        <w:rPr>
          <w:sz w:val="28"/>
          <w:szCs w:val="28"/>
          <w:lang w:val="vi-VN"/>
        </w:rPr>
        <w:t xml:space="preserve"> </w:t>
      </w:r>
      <w:proofErr w:type="spellStart"/>
      <w:r w:rsidRPr="00126A3C">
        <w:rPr>
          <w:sz w:val="28"/>
          <w:szCs w:val="28"/>
          <w:lang w:val="vi-VN"/>
        </w:rPr>
        <w:t>với</w:t>
      </w:r>
      <w:proofErr w:type="spellEnd"/>
      <w:r w:rsidRPr="00126A3C">
        <w:rPr>
          <w:sz w:val="28"/>
          <w:szCs w:val="28"/>
          <w:lang w:val="vi-VN"/>
        </w:rPr>
        <w:t xml:space="preserve"> </w:t>
      </w:r>
      <w:proofErr w:type="spellStart"/>
      <w:r w:rsidRPr="00126A3C">
        <w:rPr>
          <w:sz w:val="28"/>
          <w:szCs w:val="28"/>
          <w:lang w:val="vi-VN"/>
        </w:rPr>
        <w:t>thời</w:t>
      </w:r>
      <w:proofErr w:type="spellEnd"/>
      <w:r w:rsidRPr="00126A3C">
        <w:rPr>
          <w:sz w:val="28"/>
          <w:szCs w:val="28"/>
          <w:lang w:val="vi-VN"/>
        </w:rPr>
        <w:t xml:space="preserve"> gian </w:t>
      </w:r>
      <w:proofErr w:type="spellStart"/>
      <w:r w:rsidRPr="00126A3C">
        <w:rPr>
          <w:sz w:val="28"/>
          <w:szCs w:val="28"/>
          <w:lang w:val="vi-VN"/>
        </w:rPr>
        <w:t>làm</w:t>
      </w:r>
      <w:proofErr w:type="spellEnd"/>
      <w:r w:rsidRPr="00126A3C">
        <w:rPr>
          <w:sz w:val="28"/>
          <w:szCs w:val="28"/>
          <w:lang w:val="vi-VN"/>
        </w:rPr>
        <w:t xml:space="preserve"> </w:t>
      </w:r>
      <w:proofErr w:type="spellStart"/>
      <w:r w:rsidRPr="00126A3C">
        <w:rPr>
          <w:sz w:val="28"/>
          <w:szCs w:val="28"/>
          <w:lang w:val="vi-VN"/>
        </w:rPr>
        <w:t>bài</w:t>
      </w:r>
      <w:proofErr w:type="spellEnd"/>
      <w:r w:rsidRPr="00126A3C">
        <w:rPr>
          <w:sz w:val="28"/>
          <w:szCs w:val="28"/>
          <w:lang w:val="vi-VN"/>
        </w:rPr>
        <w:t xml:space="preserve"> </w:t>
      </w:r>
      <w:proofErr w:type="spellStart"/>
      <w:r w:rsidRPr="00126A3C">
        <w:rPr>
          <w:sz w:val="28"/>
          <w:szCs w:val="28"/>
          <w:lang w:val="vi-VN"/>
        </w:rPr>
        <w:t>bằng</w:t>
      </w:r>
      <w:proofErr w:type="spellEnd"/>
      <w:r w:rsidRPr="00126A3C">
        <w:rPr>
          <w:sz w:val="28"/>
          <w:szCs w:val="28"/>
          <w:lang w:val="vi-VN"/>
        </w:rPr>
        <w:t xml:space="preserve"> </w:t>
      </w:r>
      <w:proofErr w:type="spellStart"/>
      <w:r w:rsidRPr="00126A3C">
        <w:rPr>
          <w:sz w:val="28"/>
          <w:szCs w:val="28"/>
          <w:lang w:val="vi-VN"/>
        </w:rPr>
        <w:t>hoặc</w:t>
      </w:r>
      <w:proofErr w:type="spellEnd"/>
      <w:r w:rsidRPr="00126A3C">
        <w:rPr>
          <w:sz w:val="28"/>
          <w:szCs w:val="28"/>
          <w:lang w:val="vi-VN"/>
        </w:rPr>
        <w:t xml:space="preserve"> </w:t>
      </w:r>
      <w:proofErr w:type="spellStart"/>
      <w:r w:rsidRPr="00126A3C">
        <w:rPr>
          <w:sz w:val="28"/>
          <w:szCs w:val="28"/>
          <w:lang w:val="vi-VN"/>
        </w:rPr>
        <w:t>dưới</w:t>
      </w:r>
      <w:proofErr w:type="spellEnd"/>
      <w:r w:rsidRPr="00126A3C">
        <w:rPr>
          <w:sz w:val="28"/>
          <w:szCs w:val="28"/>
          <w:lang w:val="vi-VN"/>
        </w:rPr>
        <w:t xml:space="preserve"> 30 </w:t>
      </w:r>
      <w:proofErr w:type="spellStart"/>
      <w:r w:rsidRPr="00126A3C">
        <w:rPr>
          <w:sz w:val="28"/>
          <w:szCs w:val="28"/>
          <w:lang w:val="vi-VN"/>
        </w:rPr>
        <w:t>phút</w:t>
      </w:r>
      <w:proofErr w:type="spellEnd"/>
      <w:r w:rsidRPr="00126A3C">
        <w:rPr>
          <w:sz w:val="28"/>
          <w:szCs w:val="28"/>
          <w:lang w:val="vi-VN"/>
        </w:rPr>
        <w:t xml:space="preserve">, </w:t>
      </w:r>
      <w:proofErr w:type="spellStart"/>
      <w:r w:rsidRPr="00126A3C">
        <w:rPr>
          <w:sz w:val="28"/>
          <w:szCs w:val="28"/>
          <w:lang w:val="vi-VN"/>
        </w:rPr>
        <w:t>chấm</w:t>
      </w:r>
      <w:proofErr w:type="spellEnd"/>
      <w:r w:rsidRPr="00126A3C">
        <w:rPr>
          <w:sz w:val="28"/>
          <w:szCs w:val="28"/>
          <w:lang w:val="vi-VN"/>
        </w:rPr>
        <w:t xml:space="preserve"> </w:t>
      </w:r>
      <w:proofErr w:type="spellStart"/>
      <w:r w:rsidRPr="00126A3C">
        <w:rPr>
          <w:sz w:val="28"/>
          <w:szCs w:val="28"/>
          <w:lang w:val="vi-VN"/>
        </w:rPr>
        <w:t>điểm</w:t>
      </w:r>
      <w:proofErr w:type="spellEnd"/>
      <w:r w:rsidRPr="00126A3C">
        <w:rPr>
          <w:sz w:val="28"/>
          <w:szCs w:val="28"/>
          <w:lang w:val="vi-VN"/>
        </w:rPr>
        <w:t xml:space="preserve"> </w:t>
      </w:r>
      <w:proofErr w:type="spellStart"/>
      <w:r w:rsidRPr="00126A3C">
        <w:rPr>
          <w:sz w:val="28"/>
          <w:szCs w:val="28"/>
          <w:lang w:val="vi-VN"/>
        </w:rPr>
        <w:t>bài</w:t>
      </w:r>
      <w:proofErr w:type="spellEnd"/>
      <w:r w:rsidRPr="00126A3C">
        <w:rPr>
          <w:sz w:val="28"/>
          <w:szCs w:val="28"/>
          <w:lang w:val="vi-VN"/>
        </w:rPr>
        <w:t xml:space="preserve"> </w:t>
      </w:r>
      <w:proofErr w:type="spellStart"/>
      <w:r w:rsidRPr="00126A3C">
        <w:rPr>
          <w:sz w:val="28"/>
          <w:szCs w:val="28"/>
          <w:lang w:val="vi-VN"/>
        </w:rPr>
        <w:t>tập</w:t>
      </w:r>
      <w:proofErr w:type="spellEnd"/>
      <w:r w:rsidRPr="00126A3C">
        <w:rPr>
          <w:sz w:val="28"/>
          <w:szCs w:val="28"/>
          <w:lang w:val="vi-VN"/>
        </w:rPr>
        <w:t xml:space="preserve"> </w:t>
      </w:r>
      <w:proofErr w:type="spellStart"/>
      <w:r w:rsidRPr="00126A3C">
        <w:rPr>
          <w:sz w:val="28"/>
          <w:szCs w:val="28"/>
          <w:lang w:val="vi-VN"/>
        </w:rPr>
        <w:t>và</w:t>
      </w:r>
      <w:proofErr w:type="spellEnd"/>
      <w:r w:rsidRPr="00126A3C">
        <w:rPr>
          <w:sz w:val="28"/>
          <w:szCs w:val="28"/>
          <w:lang w:val="vi-VN"/>
        </w:rPr>
        <w:t xml:space="preserve"> </w:t>
      </w:r>
      <w:proofErr w:type="spellStart"/>
      <w:r w:rsidRPr="00126A3C">
        <w:rPr>
          <w:sz w:val="28"/>
          <w:szCs w:val="28"/>
          <w:lang w:val="vi-VN"/>
        </w:rPr>
        <w:t>các</w:t>
      </w:r>
      <w:proofErr w:type="spellEnd"/>
      <w:r w:rsidRPr="00126A3C">
        <w:rPr>
          <w:sz w:val="28"/>
          <w:szCs w:val="28"/>
          <w:lang w:val="vi-VN"/>
        </w:rPr>
        <w:t xml:space="preserve"> </w:t>
      </w:r>
      <w:proofErr w:type="spellStart"/>
      <w:r w:rsidRPr="00126A3C">
        <w:rPr>
          <w:sz w:val="28"/>
          <w:szCs w:val="28"/>
          <w:lang w:val="vi-VN"/>
        </w:rPr>
        <w:t>hình</w:t>
      </w:r>
      <w:proofErr w:type="spellEnd"/>
      <w:r w:rsidRPr="00126A3C">
        <w:rPr>
          <w:sz w:val="28"/>
          <w:szCs w:val="28"/>
          <w:lang w:val="vi-VN"/>
        </w:rPr>
        <w:t xml:space="preserve"> </w:t>
      </w:r>
      <w:proofErr w:type="spellStart"/>
      <w:r w:rsidRPr="00126A3C">
        <w:rPr>
          <w:sz w:val="28"/>
          <w:szCs w:val="28"/>
          <w:lang w:val="vi-VN"/>
        </w:rPr>
        <w:t>thức</w:t>
      </w:r>
      <w:proofErr w:type="spellEnd"/>
      <w:r w:rsidRPr="00126A3C">
        <w:rPr>
          <w:sz w:val="28"/>
          <w:szCs w:val="28"/>
          <w:lang w:val="vi-VN"/>
        </w:rPr>
        <w:t xml:space="preserve"> </w:t>
      </w:r>
      <w:proofErr w:type="spellStart"/>
      <w:r w:rsidRPr="00126A3C">
        <w:rPr>
          <w:sz w:val="28"/>
          <w:szCs w:val="28"/>
          <w:lang w:val="vi-VN"/>
        </w:rPr>
        <w:t>kiểm</w:t>
      </w:r>
      <w:proofErr w:type="spellEnd"/>
      <w:r w:rsidRPr="00126A3C">
        <w:rPr>
          <w:sz w:val="28"/>
          <w:szCs w:val="28"/>
          <w:lang w:val="vi-VN"/>
        </w:rPr>
        <w:t xml:space="preserve"> tra, </w:t>
      </w:r>
      <w:proofErr w:type="spellStart"/>
      <w:r w:rsidRPr="00126A3C">
        <w:rPr>
          <w:sz w:val="28"/>
          <w:szCs w:val="28"/>
          <w:lang w:val="vi-VN"/>
        </w:rPr>
        <w:t>đánh</w:t>
      </w:r>
      <w:proofErr w:type="spellEnd"/>
      <w:r w:rsidRPr="00126A3C">
        <w:rPr>
          <w:sz w:val="28"/>
          <w:szCs w:val="28"/>
          <w:lang w:val="vi-VN"/>
        </w:rPr>
        <w:t xml:space="preserve"> </w:t>
      </w:r>
      <w:proofErr w:type="spellStart"/>
      <w:r w:rsidRPr="00126A3C">
        <w:rPr>
          <w:sz w:val="28"/>
          <w:szCs w:val="28"/>
          <w:lang w:val="vi-VN"/>
        </w:rPr>
        <w:t>giá</w:t>
      </w:r>
      <w:proofErr w:type="spellEnd"/>
      <w:r w:rsidRPr="00126A3C">
        <w:rPr>
          <w:sz w:val="28"/>
          <w:szCs w:val="28"/>
          <w:lang w:val="vi-VN"/>
        </w:rPr>
        <w:t xml:space="preserve"> </w:t>
      </w:r>
      <w:proofErr w:type="spellStart"/>
      <w:r w:rsidRPr="00126A3C">
        <w:rPr>
          <w:sz w:val="28"/>
          <w:szCs w:val="28"/>
          <w:lang w:val="vi-VN"/>
        </w:rPr>
        <w:t>khác</w:t>
      </w:r>
      <w:proofErr w:type="spellEnd"/>
      <w:r w:rsidRPr="00126A3C">
        <w:rPr>
          <w:sz w:val="28"/>
          <w:szCs w:val="28"/>
        </w:rPr>
        <w:t>.</w:t>
      </w:r>
    </w:p>
    <w:p w14:paraId="620C9211" w14:textId="77777777" w:rsidR="00126A3C" w:rsidRPr="00126A3C" w:rsidRDefault="00126A3C" w:rsidP="00126A3C">
      <w:pPr>
        <w:pStyle w:val="ThngthngWeb"/>
        <w:shd w:val="clear" w:color="auto" w:fill="FFFFFF"/>
        <w:spacing w:before="0" w:beforeAutospacing="0" w:after="0" w:afterAutospacing="0" w:line="288" w:lineRule="auto"/>
        <w:ind w:firstLine="720"/>
        <w:jc w:val="both"/>
        <w:rPr>
          <w:sz w:val="28"/>
          <w:szCs w:val="28"/>
          <w:lang w:val="vi-VN"/>
        </w:rPr>
      </w:pPr>
      <w:r w:rsidRPr="00126A3C">
        <w:rPr>
          <w:sz w:val="28"/>
          <w:szCs w:val="28"/>
          <w:lang w:val="vi-VN"/>
        </w:rPr>
        <w:t xml:space="preserve">+ </w:t>
      </w:r>
      <w:proofErr w:type="spellStart"/>
      <w:r w:rsidRPr="00126A3C">
        <w:rPr>
          <w:sz w:val="28"/>
          <w:szCs w:val="28"/>
          <w:lang w:val="vi-VN"/>
        </w:rPr>
        <w:t>Kiểm</w:t>
      </w:r>
      <w:proofErr w:type="spellEnd"/>
      <w:r w:rsidRPr="00126A3C">
        <w:rPr>
          <w:sz w:val="28"/>
          <w:szCs w:val="28"/>
          <w:lang w:val="vi-VN"/>
        </w:rPr>
        <w:t xml:space="preserve"> tra </w:t>
      </w:r>
      <w:proofErr w:type="spellStart"/>
      <w:r w:rsidRPr="00126A3C">
        <w:rPr>
          <w:sz w:val="28"/>
          <w:szCs w:val="28"/>
          <w:lang w:val="vi-VN"/>
        </w:rPr>
        <w:t>định</w:t>
      </w:r>
      <w:proofErr w:type="spellEnd"/>
      <w:r w:rsidRPr="00126A3C">
        <w:rPr>
          <w:sz w:val="28"/>
          <w:szCs w:val="28"/>
          <w:lang w:val="vi-VN"/>
        </w:rPr>
        <w:t xml:space="preserve"> </w:t>
      </w:r>
      <w:proofErr w:type="spellStart"/>
      <w:r w:rsidRPr="00126A3C">
        <w:rPr>
          <w:sz w:val="28"/>
          <w:szCs w:val="28"/>
          <w:lang w:val="vi-VN"/>
        </w:rPr>
        <w:t>kỳ</w:t>
      </w:r>
      <w:proofErr w:type="spellEnd"/>
      <w:r w:rsidRPr="00126A3C">
        <w:rPr>
          <w:sz w:val="28"/>
          <w:szCs w:val="28"/>
          <w:lang w:val="vi-VN"/>
        </w:rPr>
        <w:t xml:space="preserve"> </w:t>
      </w:r>
      <w:proofErr w:type="spellStart"/>
      <w:r w:rsidRPr="00126A3C">
        <w:rPr>
          <w:sz w:val="28"/>
          <w:szCs w:val="28"/>
          <w:lang w:val="vi-VN"/>
        </w:rPr>
        <w:t>bằng</w:t>
      </w:r>
      <w:proofErr w:type="spellEnd"/>
      <w:r w:rsidRPr="00126A3C">
        <w:rPr>
          <w:sz w:val="28"/>
          <w:szCs w:val="28"/>
          <w:lang w:val="vi-VN"/>
        </w:rPr>
        <w:t xml:space="preserve"> </w:t>
      </w:r>
      <w:proofErr w:type="spellStart"/>
      <w:r w:rsidRPr="00126A3C">
        <w:rPr>
          <w:sz w:val="28"/>
          <w:szCs w:val="28"/>
          <w:lang w:val="vi-VN"/>
        </w:rPr>
        <w:t>hình</w:t>
      </w:r>
      <w:proofErr w:type="spellEnd"/>
      <w:r w:rsidRPr="00126A3C">
        <w:rPr>
          <w:sz w:val="28"/>
          <w:szCs w:val="28"/>
          <w:lang w:val="vi-VN"/>
        </w:rPr>
        <w:t xml:space="preserve"> </w:t>
      </w:r>
      <w:proofErr w:type="spellStart"/>
      <w:r w:rsidRPr="00126A3C">
        <w:rPr>
          <w:sz w:val="28"/>
          <w:szCs w:val="28"/>
          <w:lang w:val="vi-VN"/>
        </w:rPr>
        <w:t>thức</w:t>
      </w:r>
      <w:proofErr w:type="spellEnd"/>
      <w:r w:rsidRPr="00126A3C">
        <w:rPr>
          <w:sz w:val="28"/>
          <w:szCs w:val="28"/>
          <w:lang w:val="vi-VN"/>
        </w:rPr>
        <w:t xml:space="preserve"> </w:t>
      </w:r>
      <w:proofErr w:type="spellStart"/>
      <w:r w:rsidRPr="00126A3C">
        <w:rPr>
          <w:sz w:val="28"/>
          <w:szCs w:val="28"/>
          <w:lang w:val="vi-VN"/>
        </w:rPr>
        <w:t>kiểm</w:t>
      </w:r>
      <w:proofErr w:type="spellEnd"/>
      <w:r w:rsidRPr="00126A3C">
        <w:rPr>
          <w:sz w:val="28"/>
          <w:szCs w:val="28"/>
          <w:lang w:val="vi-VN"/>
        </w:rPr>
        <w:t xml:space="preserve"> tra </w:t>
      </w:r>
      <w:proofErr w:type="spellStart"/>
      <w:r w:rsidRPr="00126A3C">
        <w:rPr>
          <w:sz w:val="28"/>
          <w:szCs w:val="28"/>
          <w:lang w:val="vi-VN"/>
        </w:rPr>
        <w:t>viết</w:t>
      </w:r>
      <w:proofErr w:type="spellEnd"/>
      <w:r w:rsidRPr="00126A3C">
        <w:rPr>
          <w:sz w:val="28"/>
          <w:szCs w:val="28"/>
          <w:lang w:val="vi-VN"/>
        </w:rPr>
        <w:t>.</w:t>
      </w:r>
    </w:p>
    <w:p w14:paraId="174C8CA4" w14:textId="71A3DF4A" w:rsidR="00126A3C" w:rsidRPr="00126A3C" w:rsidRDefault="00126A3C" w:rsidP="00126A3C">
      <w:pPr>
        <w:pStyle w:val="ThngthngWeb"/>
        <w:shd w:val="clear" w:color="auto" w:fill="FFFFFF"/>
        <w:spacing w:before="0" w:beforeAutospacing="0" w:after="0" w:afterAutospacing="0" w:line="288" w:lineRule="auto"/>
        <w:ind w:firstLine="720"/>
        <w:jc w:val="both"/>
        <w:rPr>
          <w:sz w:val="28"/>
          <w:szCs w:val="28"/>
          <w:lang w:val="vi-VN"/>
        </w:rPr>
      </w:pPr>
      <w:r w:rsidRPr="00126A3C">
        <w:rPr>
          <w:sz w:val="28"/>
          <w:szCs w:val="28"/>
          <w:lang w:val="vi-VN"/>
        </w:rPr>
        <w:t xml:space="preserve">- </w:t>
      </w:r>
      <w:proofErr w:type="spellStart"/>
      <w:r w:rsidRPr="00126A3C">
        <w:rPr>
          <w:sz w:val="28"/>
          <w:szCs w:val="28"/>
          <w:lang w:val="vi-VN"/>
        </w:rPr>
        <w:t>Hình</w:t>
      </w:r>
      <w:proofErr w:type="spellEnd"/>
      <w:r w:rsidRPr="00126A3C">
        <w:rPr>
          <w:sz w:val="28"/>
          <w:szCs w:val="28"/>
          <w:lang w:val="vi-VN"/>
        </w:rPr>
        <w:t xml:space="preserve"> </w:t>
      </w:r>
      <w:proofErr w:type="spellStart"/>
      <w:r w:rsidRPr="00126A3C">
        <w:rPr>
          <w:sz w:val="28"/>
          <w:szCs w:val="28"/>
          <w:lang w:val="vi-VN"/>
        </w:rPr>
        <w:t>thức</w:t>
      </w:r>
      <w:proofErr w:type="spellEnd"/>
      <w:r w:rsidRPr="00126A3C">
        <w:rPr>
          <w:sz w:val="28"/>
          <w:szCs w:val="28"/>
          <w:lang w:val="vi-VN"/>
        </w:rPr>
        <w:t xml:space="preserve"> thi </w:t>
      </w:r>
      <w:proofErr w:type="spellStart"/>
      <w:r w:rsidRPr="00126A3C">
        <w:rPr>
          <w:sz w:val="28"/>
          <w:szCs w:val="28"/>
          <w:lang w:val="vi-VN"/>
        </w:rPr>
        <w:t>kết</w:t>
      </w:r>
      <w:proofErr w:type="spellEnd"/>
      <w:r w:rsidRPr="00126A3C">
        <w:rPr>
          <w:sz w:val="28"/>
          <w:szCs w:val="28"/>
          <w:lang w:val="vi-VN"/>
        </w:rPr>
        <w:t xml:space="preserve"> </w:t>
      </w:r>
      <w:proofErr w:type="spellStart"/>
      <w:r w:rsidRPr="00126A3C">
        <w:rPr>
          <w:sz w:val="28"/>
          <w:szCs w:val="28"/>
          <w:lang w:val="vi-VN"/>
        </w:rPr>
        <w:t>thúc</w:t>
      </w:r>
      <w:proofErr w:type="spellEnd"/>
      <w:r w:rsidRPr="00126A3C">
        <w:rPr>
          <w:sz w:val="28"/>
          <w:szCs w:val="28"/>
          <w:lang w:val="vi-VN"/>
        </w:rPr>
        <w:t xml:space="preserve"> môn </w:t>
      </w:r>
      <w:proofErr w:type="spellStart"/>
      <w:r w:rsidRPr="00126A3C">
        <w:rPr>
          <w:sz w:val="28"/>
          <w:szCs w:val="28"/>
          <w:lang w:val="vi-VN"/>
        </w:rPr>
        <w:t>học</w:t>
      </w:r>
      <w:proofErr w:type="spellEnd"/>
      <w:r w:rsidRPr="00126A3C">
        <w:rPr>
          <w:sz w:val="28"/>
          <w:szCs w:val="28"/>
          <w:lang w:val="vi-VN"/>
        </w:rPr>
        <w:t xml:space="preserve">: </w:t>
      </w:r>
      <w:proofErr w:type="spellStart"/>
      <w:r w:rsidR="002E7C37">
        <w:rPr>
          <w:sz w:val="28"/>
          <w:szCs w:val="28"/>
        </w:rPr>
        <w:t>Vấn</w:t>
      </w:r>
      <w:proofErr w:type="spellEnd"/>
      <w:r w:rsidR="002E7C37">
        <w:rPr>
          <w:sz w:val="28"/>
          <w:szCs w:val="28"/>
        </w:rPr>
        <w:t xml:space="preserve"> </w:t>
      </w:r>
      <w:proofErr w:type="spellStart"/>
      <w:r w:rsidR="002E7C37">
        <w:rPr>
          <w:sz w:val="28"/>
          <w:szCs w:val="28"/>
        </w:rPr>
        <w:t>đáp</w:t>
      </w:r>
      <w:proofErr w:type="spellEnd"/>
    </w:p>
    <w:bookmarkEnd w:id="3"/>
    <w:p w14:paraId="6EBC29B8" w14:textId="77777777" w:rsidR="00126A3C" w:rsidRPr="00126A3C" w:rsidRDefault="00126A3C" w:rsidP="00126A3C">
      <w:pPr>
        <w:spacing w:line="288" w:lineRule="auto"/>
        <w:jc w:val="both"/>
        <w:rPr>
          <w:rFonts w:eastAsia="Times New Roman" w:cs="Times New Roman"/>
          <w:b/>
          <w:bCs/>
          <w:szCs w:val="28"/>
        </w:rPr>
      </w:pPr>
      <w:r w:rsidRPr="00126A3C">
        <w:rPr>
          <w:rFonts w:eastAsia="Times New Roman" w:cs="Times New Roman"/>
          <w:b/>
          <w:bCs/>
          <w:szCs w:val="28"/>
        </w:rPr>
        <w:t xml:space="preserve">VI. </w:t>
      </w:r>
      <w:proofErr w:type="spellStart"/>
      <w:r w:rsidRPr="00126A3C">
        <w:rPr>
          <w:rFonts w:eastAsia="Times New Roman" w:cs="Times New Roman"/>
          <w:b/>
          <w:bCs/>
          <w:szCs w:val="28"/>
        </w:rPr>
        <w:t>Hướng</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dẫn</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thực</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hiện</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môn</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học</w:t>
      </w:r>
      <w:proofErr w:type="spellEnd"/>
      <w:r w:rsidRPr="00126A3C">
        <w:rPr>
          <w:rFonts w:eastAsia="Times New Roman" w:cs="Times New Roman"/>
          <w:b/>
          <w:bCs/>
          <w:szCs w:val="28"/>
        </w:rPr>
        <w:t>:</w:t>
      </w:r>
    </w:p>
    <w:p w14:paraId="4399763F" w14:textId="77777777" w:rsidR="00126A3C" w:rsidRPr="00126A3C" w:rsidRDefault="00126A3C" w:rsidP="00126A3C">
      <w:pPr>
        <w:spacing w:line="288" w:lineRule="auto"/>
        <w:ind w:firstLine="720"/>
        <w:jc w:val="both"/>
        <w:rPr>
          <w:rFonts w:eastAsia="Times New Roman" w:cs="Times New Roman"/>
          <w:b/>
          <w:szCs w:val="28"/>
        </w:rPr>
      </w:pPr>
      <w:r w:rsidRPr="00126A3C">
        <w:rPr>
          <w:rFonts w:eastAsia="Times New Roman" w:cs="Times New Roman"/>
          <w:b/>
          <w:szCs w:val="28"/>
        </w:rPr>
        <w:t xml:space="preserve">1. </w:t>
      </w:r>
      <w:proofErr w:type="spellStart"/>
      <w:r w:rsidRPr="00126A3C">
        <w:rPr>
          <w:rFonts w:eastAsia="Times New Roman" w:cs="Times New Roman"/>
          <w:b/>
          <w:szCs w:val="28"/>
        </w:rPr>
        <w:t>Phạm</w:t>
      </w:r>
      <w:proofErr w:type="spellEnd"/>
      <w:r w:rsidRPr="00126A3C">
        <w:rPr>
          <w:rFonts w:eastAsia="Times New Roman" w:cs="Times New Roman"/>
          <w:b/>
          <w:szCs w:val="28"/>
        </w:rPr>
        <w:t xml:space="preserve"> vi </w:t>
      </w:r>
      <w:proofErr w:type="spellStart"/>
      <w:r w:rsidRPr="00126A3C">
        <w:rPr>
          <w:rFonts w:eastAsia="Times New Roman" w:cs="Times New Roman"/>
          <w:b/>
          <w:szCs w:val="28"/>
        </w:rPr>
        <w:t>áp</w:t>
      </w:r>
      <w:proofErr w:type="spellEnd"/>
      <w:r w:rsidRPr="00126A3C">
        <w:rPr>
          <w:rFonts w:eastAsia="Times New Roman" w:cs="Times New Roman"/>
          <w:b/>
          <w:szCs w:val="28"/>
        </w:rPr>
        <w:t xml:space="preserve"> </w:t>
      </w:r>
      <w:proofErr w:type="spellStart"/>
      <w:r w:rsidRPr="00126A3C">
        <w:rPr>
          <w:rFonts w:eastAsia="Times New Roman" w:cs="Times New Roman"/>
          <w:b/>
          <w:szCs w:val="28"/>
        </w:rPr>
        <w:t>dụng</w:t>
      </w:r>
      <w:proofErr w:type="spellEnd"/>
      <w:r w:rsidRPr="00126A3C">
        <w:rPr>
          <w:rFonts w:eastAsia="Times New Roman" w:cs="Times New Roman"/>
          <w:b/>
          <w:szCs w:val="28"/>
        </w:rPr>
        <w:t xml:space="preserve"> </w:t>
      </w:r>
      <w:proofErr w:type="spellStart"/>
      <w:r w:rsidRPr="00126A3C">
        <w:rPr>
          <w:rFonts w:eastAsia="Times New Roman" w:cs="Times New Roman"/>
          <w:b/>
          <w:szCs w:val="28"/>
        </w:rPr>
        <w:t>chương</w:t>
      </w:r>
      <w:proofErr w:type="spellEnd"/>
      <w:r w:rsidRPr="00126A3C">
        <w:rPr>
          <w:rFonts w:eastAsia="Times New Roman" w:cs="Times New Roman"/>
          <w:b/>
          <w:szCs w:val="28"/>
        </w:rPr>
        <w:t xml:space="preserve"> </w:t>
      </w:r>
      <w:proofErr w:type="spellStart"/>
      <w:r w:rsidRPr="00126A3C">
        <w:rPr>
          <w:rFonts w:eastAsia="Times New Roman" w:cs="Times New Roman"/>
          <w:b/>
          <w:szCs w:val="28"/>
        </w:rPr>
        <w:t>trình</w:t>
      </w:r>
      <w:proofErr w:type="spellEnd"/>
      <w:r w:rsidRPr="00126A3C">
        <w:rPr>
          <w:rFonts w:eastAsia="Times New Roman" w:cs="Times New Roman"/>
          <w:b/>
          <w:szCs w:val="28"/>
        </w:rPr>
        <w:t>:</w:t>
      </w:r>
    </w:p>
    <w:p w14:paraId="715A3935" w14:textId="77777777" w:rsidR="00126A3C" w:rsidRPr="00126A3C" w:rsidRDefault="00126A3C" w:rsidP="00126A3C">
      <w:pPr>
        <w:spacing w:line="288" w:lineRule="auto"/>
        <w:ind w:firstLine="720"/>
        <w:jc w:val="both"/>
        <w:rPr>
          <w:rFonts w:cs="Times New Roman"/>
          <w:szCs w:val="28"/>
        </w:rPr>
      </w:pPr>
      <w:proofErr w:type="spellStart"/>
      <w:r w:rsidRPr="00126A3C">
        <w:rPr>
          <w:rFonts w:cs="Times New Roman"/>
          <w:szCs w:val="28"/>
        </w:rPr>
        <w:t>Chương</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môn</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iCs/>
          <w:szCs w:val="28"/>
        </w:rPr>
        <w:t>Giáo</w:t>
      </w:r>
      <w:proofErr w:type="spellEnd"/>
      <w:r w:rsidRPr="00126A3C">
        <w:rPr>
          <w:rFonts w:cs="Times New Roman"/>
          <w:iCs/>
          <w:szCs w:val="28"/>
        </w:rPr>
        <w:t xml:space="preserve"> </w:t>
      </w:r>
      <w:proofErr w:type="spellStart"/>
      <w:r w:rsidRPr="00126A3C">
        <w:rPr>
          <w:rFonts w:cs="Times New Roman"/>
          <w:iCs/>
          <w:szCs w:val="28"/>
        </w:rPr>
        <w:t>dục</w:t>
      </w:r>
      <w:proofErr w:type="spellEnd"/>
      <w:r w:rsidRPr="00126A3C">
        <w:rPr>
          <w:rFonts w:cs="Times New Roman"/>
          <w:iCs/>
          <w:szCs w:val="28"/>
        </w:rPr>
        <w:t xml:space="preserve"> </w:t>
      </w:r>
      <w:proofErr w:type="spellStart"/>
      <w:r w:rsidRPr="00126A3C">
        <w:rPr>
          <w:rFonts w:cs="Times New Roman"/>
          <w:iCs/>
          <w:szCs w:val="28"/>
        </w:rPr>
        <w:t>chính</w:t>
      </w:r>
      <w:proofErr w:type="spellEnd"/>
      <w:r w:rsidRPr="00126A3C">
        <w:rPr>
          <w:rFonts w:cs="Times New Roman"/>
          <w:iCs/>
          <w:szCs w:val="28"/>
        </w:rPr>
        <w:t xml:space="preserve"> </w:t>
      </w:r>
      <w:proofErr w:type="spellStart"/>
      <w:r w:rsidRPr="00126A3C">
        <w:rPr>
          <w:rFonts w:cs="Times New Roman"/>
          <w:iCs/>
          <w:szCs w:val="28"/>
        </w:rPr>
        <w:t>trị</w:t>
      </w:r>
      <w:proofErr w:type="spellEnd"/>
      <w:r w:rsidRPr="00126A3C">
        <w:rPr>
          <w:rFonts w:cs="Times New Roman"/>
          <w:i/>
          <w:iCs/>
          <w:szCs w:val="28"/>
        </w:rPr>
        <w:t xml:space="preserve"> </w:t>
      </w:r>
      <w:proofErr w:type="spellStart"/>
      <w:r w:rsidRPr="00126A3C">
        <w:rPr>
          <w:rFonts w:cs="Times New Roman"/>
          <w:szCs w:val="28"/>
        </w:rPr>
        <w:t>sử</w:t>
      </w:r>
      <w:proofErr w:type="spellEnd"/>
      <w:r w:rsidRPr="00126A3C">
        <w:rPr>
          <w:rFonts w:cs="Times New Roman"/>
          <w:szCs w:val="28"/>
        </w:rPr>
        <w:t xml:space="preserve"> </w:t>
      </w:r>
      <w:proofErr w:type="spellStart"/>
      <w:r w:rsidRPr="00126A3C">
        <w:rPr>
          <w:rFonts w:cs="Times New Roman"/>
          <w:szCs w:val="28"/>
        </w:rPr>
        <w:t>dụng</w:t>
      </w:r>
      <w:proofErr w:type="spellEnd"/>
      <w:r w:rsidRPr="00126A3C">
        <w:rPr>
          <w:rFonts w:cs="Times New Roman"/>
          <w:szCs w:val="28"/>
        </w:rPr>
        <w:t xml:space="preserve"> </w:t>
      </w:r>
      <w:proofErr w:type="spellStart"/>
      <w:r w:rsidRPr="00126A3C">
        <w:rPr>
          <w:rFonts w:cs="Times New Roman"/>
          <w:szCs w:val="28"/>
        </w:rPr>
        <w:t>để</w:t>
      </w:r>
      <w:proofErr w:type="spellEnd"/>
      <w:r w:rsidRPr="00126A3C">
        <w:rPr>
          <w:rFonts w:cs="Times New Roman"/>
          <w:szCs w:val="28"/>
        </w:rPr>
        <w:t xml:space="preserve"> </w:t>
      </w:r>
      <w:proofErr w:type="spellStart"/>
      <w:r w:rsidRPr="00126A3C">
        <w:rPr>
          <w:rFonts w:cs="Times New Roman"/>
          <w:szCs w:val="28"/>
        </w:rPr>
        <w:t>giảng</w:t>
      </w:r>
      <w:proofErr w:type="spellEnd"/>
      <w:r w:rsidRPr="00126A3C">
        <w:rPr>
          <w:rFonts w:cs="Times New Roman"/>
          <w:szCs w:val="28"/>
        </w:rPr>
        <w:t xml:space="preserve"> </w:t>
      </w:r>
      <w:proofErr w:type="spellStart"/>
      <w:r w:rsidRPr="00126A3C">
        <w:rPr>
          <w:rFonts w:cs="Times New Roman"/>
          <w:szCs w:val="28"/>
        </w:rPr>
        <w:t>dạy</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độ</w:t>
      </w:r>
      <w:proofErr w:type="spellEnd"/>
      <w:r w:rsidRPr="00126A3C">
        <w:rPr>
          <w:rFonts w:cs="Times New Roman"/>
          <w:szCs w:val="28"/>
        </w:rPr>
        <w:t xml:space="preserve"> </w:t>
      </w:r>
      <w:proofErr w:type="spellStart"/>
      <w:r w:rsidRPr="00126A3C">
        <w:rPr>
          <w:rFonts w:eastAsia="Times New Roman" w:cs="Times New Roman"/>
          <w:szCs w:val="28"/>
        </w:rPr>
        <w:t>Trung</w:t>
      </w:r>
      <w:proofErr w:type="spellEnd"/>
      <w:r w:rsidRPr="00126A3C">
        <w:rPr>
          <w:rFonts w:eastAsia="Times New Roman" w:cs="Times New Roman"/>
          <w:szCs w:val="28"/>
        </w:rPr>
        <w:t xml:space="preserve"> </w:t>
      </w:r>
      <w:proofErr w:type="spellStart"/>
      <w:r w:rsidRPr="00126A3C">
        <w:rPr>
          <w:rFonts w:eastAsia="Times New Roman" w:cs="Times New Roman"/>
          <w:szCs w:val="28"/>
        </w:rPr>
        <w:t>cấp</w:t>
      </w:r>
      <w:proofErr w:type="spellEnd"/>
      <w:r w:rsidRPr="00126A3C">
        <w:rPr>
          <w:rFonts w:cs="Times New Roman"/>
          <w:szCs w:val="28"/>
        </w:rPr>
        <w:t xml:space="preserve">. </w:t>
      </w:r>
      <w:r w:rsidRPr="00126A3C">
        <w:rPr>
          <w:rFonts w:cs="Times New Roman"/>
          <w:szCs w:val="28"/>
          <w:lang w:val="de-DE"/>
        </w:rPr>
        <w:t>Tổng thời gian thực hiện môn học là 30 giờ, giáo viên giảng các tiết lý thuyết kết hợp với các tiết thảo luận đan xen.</w:t>
      </w:r>
    </w:p>
    <w:p w14:paraId="2D519CCB" w14:textId="77777777" w:rsidR="00126A3C" w:rsidRPr="00126A3C" w:rsidRDefault="00126A3C" w:rsidP="00126A3C">
      <w:pPr>
        <w:spacing w:line="288" w:lineRule="auto"/>
        <w:ind w:firstLine="720"/>
        <w:jc w:val="both"/>
        <w:rPr>
          <w:rFonts w:eastAsia="Times New Roman" w:cs="Times New Roman"/>
          <w:b/>
          <w:szCs w:val="28"/>
        </w:rPr>
      </w:pPr>
      <w:r w:rsidRPr="00126A3C">
        <w:rPr>
          <w:rFonts w:eastAsia="Times New Roman" w:cs="Times New Roman"/>
          <w:b/>
          <w:szCs w:val="28"/>
        </w:rPr>
        <w:t xml:space="preserve">2. </w:t>
      </w:r>
      <w:proofErr w:type="spellStart"/>
      <w:r w:rsidRPr="00126A3C">
        <w:rPr>
          <w:rFonts w:eastAsia="Times New Roman" w:cs="Times New Roman"/>
          <w:b/>
          <w:szCs w:val="28"/>
        </w:rPr>
        <w:t>Hướng</w:t>
      </w:r>
      <w:proofErr w:type="spellEnd"/>
      <w:r w:rsidRPr="00126A3C">
        <w:rPr>
          <w:rFonts w:eastAsia="Times New Roman" w:cs="Times New Roman"/>
          <w:b/>
          <w:szCs w:val="28"/>
        </w:rPr>
        <w:t xml:space="preserve"> </w:t>
      </w:r>
      <w:proofErr w:type="spellStart"/>
      <w:r w:rsidRPr="00126A3C">
        <w:rPr>
          <w:rFonts w:eastAsia="Times New Roman" w:cs="Times New Roman"/>
          <w:b/>
          <w:szCs w:val="28"/>
        </w:rPr>
        <w:t>dẫn</w:t>
      </w:r>
      <w:proofErr w:type="spellEnd"/>
      <w:r w:rsidRPr="00126A3C">
        <w:rPr>
          <w:rFonts w:eastAsia="Times New Roman" w:cs="Times New Roman"/>
          <w:b/>
          <w:szCs w:val="28"/>
        </w:rPr>
        <w:t xml:space="preserve"> </w:t>
      </w:r>
      <w:proofErr w:type="spellStart"/>
      <w:r w:rsidRPr="00126A3C">
        <w:rPr>
          <w:rFonts w:eastAsia="Times New Roman" w:cs="Times New Roman"/>
          <w:b/>
          <w:szCs w:val="28"/>
        </w:rPr>
        <w:t>phương</w:t>
      </w:r>
      <w:proofErr w:type="spellEnd"/>
      <w:r w:rsidRPr="00126A3C">
        <w:rPr>
          <w:rFonts w:eastAsia="Times New Roman" w:cs="Times New Roman"/>
          <w:b/>
          <w:szCs w:val="28"/>
        </w:rPr>
        <w:t xml:space="preserve"> </w:t>
      </w:r>
      <w:proofErr w:type="spellStart"/>
      <w:r w:rsidRPr="00126A3C">
        <w:rPr>
          <w:rFonts w:eastAsia="Times New Roman" w:cs="Times New Roman"/>
          <w:b/>
          <w:szCs w:val="28"/>
        </w:rPr>
        <w:t>pháp</w:t>
      </w:r>
      <w:proofErr w:type="spellEnd"/>
      <w:r w:rsidRPr="00126A3C">
        <w:rPr>
          <w:rFonts w:eastAsia="Times New Roman" w:cs="Times New Roman"/>
          <w:b/>
          <w:szCs w:val="28"/>
        </w:rPr>
        <w:t xml:space="preserve"> </w:t>
      </w:r>
      <w:proofErr w:type="spellStart"/>
      <w:r w:rsidRPr="00126A3C">
        <w:rPr>
          <w:rFonts w:eastAsia="Times New Roman" w:cs="Times New Roman"/>
          <w:b/>
          <w:szCs w:val="28"/>
        </w:rPr>
        <w:t>giảng</w:t>
      </w:r>
      <w:proofErr w:type="spellEnd"/>
      <w:r w:rsidRPr="00126A3C">
        <w:rPr>
          <w:rFonts w:eastAsia="Times New Roman" w:cs="Times New Roman"/>
          <w:b/>
          <w:szCs w:val="28"/>
        </w:rPr>
        <w:t xml:space="preserve"> </w:t>
      </w:r>
      <w:proofErr w:type="spellStart"/>
      <w:r w:rsidRPr="00126A3C">
        <w:rPr>
          <w:rFonts w:eastAsia="Times New Roman" w:cs="Times New Roman"/>
          <w:b/>
          <w:szCs w:val="28"/>
        </w:rPr>
        <w:t>dạy</w:t>
      </w:r>
      <w:proofErr w:type="spellEnd"/>
      <w:r w:rsidRPr="00126A3C">
        <w:rPr>
          <w:rFonts w:eastAsia="Times New Roman" w:cs="Times New Roman"/>
          <w:b/>
          <w:szCs w:val="28"/>
        </w:rPr>
        <w:t xml:space="preserve"> </w:t>
      </w:r>
      <w:proofErr w:type="spellStart"/>
      <w:r w:rsidRPr="00126A3C">
        <w:rPr>
          <w:rFonts w:eastAsia="Times New Roman" w:cs="Times New Roman"/>
          <w:b/>
          <w:szCs w:val="28"/>
        </w:rPr>
        <w:t>học</w:t>
      </w:r>
      <w:proofErr w:type="spellEnd"/>
      <w:r w:rsidRPr="00126A3C">
        <w:rPr>
          <w:rFonts w:eastAsia="Times New Roman" w:cs="Times New Roman"/>
          <w:b/>
          <w:szCs w:val="28"/>
        </w:rPr>
        <w:t xml:space="preserve"> </w:t>
      </w:r>
      <w:proofErr w:type="spellStart"/>
      <w:r w:rsidRPr="00126A3C">
        <w:rPr>
          <w:rFonts w:eastAsia="Times New Roman" w:cs="Times New Roman"/>
          <w:b/>
          <w:szCs w:val="28"/>
        </w:rPr>
        <w:t>tập</w:t>
      </w:r>
      <w:proofErr w:type="spellEnd"/>
      <w:r w:rsidRPr="00126A3C">
        <w:rPr>
          <w:rFonts w:eastAsia="Times New Roman" w:cs="Times New Roman"/>
          <w:b/>
          <w:szCs w:val="28"/>
        </w:rPr>
        <w:t>:</w:t>
      </w:r>
    </w:p>
    <w:p w14:paraId="2EF8D903"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Đối</w:t>
      </w:r>
      <w:proofErr w:type="spellEnd"/>
      <w:r w:rsidRPr="00126A3C">
        <w:rPr>
          <w:rFonts w:cs="Times New Roman"/>
          <w:szCs w:val="28"/>
        </w:rPr>
        <w:t xml:space="preserve"> </w:t>
      </w:r>
      <w:proofErr w:type="spellStart"/>
      <w:r w:rsidRPr="00126A3C">
        <w:rPr>
          <w:rFonts w:cs="Times New Roman"/>
          <w:szCs w:val="28"/>
        </w:rPr>
        <w:t>với</w:t>
      </w:r>
      <w:proofErr w:type="spellEnd"/>
      <w:r w:rsidRPr="00126A3C">
        <w:rPr>
          <w:rFonts w:cs="Times New Roman"/>
          <w:szCs w:val="28"/>
        </w:rPr>
        <w:t xml:space="preserve"> </w:t>
      </w:r>
      <w:proofErr w:type="spellStart"/>
      <w:r w:rsidRPr="00126A3C">
        <w:rPr>
          <w:rFonts w:cs="Times New Roman"/>
          <w:szCs w:val="28"/>
        </w:rPr>
        <w:t>giảng</w:t>
      </w:r>
      <w:proofErr w:type="spellEnd"/>
      <w:r w:rsidRPr="00126A3C">
        <w:rPr>
          <w:rFonts w:cs="Times New Roman"/>
          <w:szCs w:val="28"/>
        </w:rPr>
        <w:t xml:space="preserve"> </w:t>
      </w:r>
      <w:proofErr w:type="spellStart"/>
      <w:r w:rsidRPr="00126A3C">
        <w:rPr>
          <w:rFonts w:cs="Times New Roman"/>
          <w:szCs w:val="28"/>
        </w:rPr>
        <w:t>viên</w:t>
      </w:r>
      <w:proofErr w:type="spellEnd"/>
      <w:r w:rsidRPr="00126A3C">
        <w:rPr>
          <w:rFonts w:cs="Times New Roman"/>
          <w:szCs w:val="28"/>
        </w:rPr>
        <w:t xml:space="preserve">: </w:t>
      </w:r>
    </w:p>
    <w:p w14:paraId="1BAA0396" w14:textId="77777777" w:rsidR="00126A3C" w:rsidRPr="00126A3C" w:rsidRDefault="00126A3C" w:rsidP="00126A3C">
      <w:pPr>
        <w:spacing w:line="288" w:lineRule="auto"/>
        <w:ind w:firstLine="720"/>
        <w:jc w:val="both"/>
        <w:rPr>
          <w:rFonts w:cs="Times New Roman"/>
          <w:szCs w:val="28"/>
          <w:lang w:val="nb-NO"/>
        </w:rPr>
      </w:pPr>
      <w:r w:rsidRPr="00126A3C">
        <w:rPr>
          <w:rFonts w:cs="Times New Roman"/>
          <w:szCs w:val="28"/>
          <w:lang w:val="nb-NO"/>
        </w:rPr>
        <w:t>+ Giảng viên trước khi dạy cần căn cứ vào nội dung tổng quát của môn học và nội dung của từng bài học, soạn bài đầy đủ trước khi lên lớp, soạn bải giảng trên ứng dụng Powerpoint chuẩn bị đầy đủ các điều kiện thực hiện để đảm bảo chất lượng giảng dạy.</w:t>
      </w:r>
    </w:p>
    <w:p w14:paraId="64584D82" w14:textId="77777777" w:rsidR="00126A3C" w:rsidRPr="00126A3C" w:rsidRDefault="00126A3C" w:rsidP="00126A3C">
      <w:pPr>
        <w:spacing w:line="288" w:lineRule="auto"/>
        <w:ind w:firstLine="720"/>
        <w:jc w:val="both"/>
        <w:rPr>
          <w:rFonts w:cs="Times New Roman"/>
          <w:szCs w:val="28"/>
          <w:lang w:val="nb-NO"/>
        </w:rPr>
      </w:pPr>
      <w:r w:rsidRPr="00126A3C">
        <w:rPr>
          <w:rFonts w:cs="Times New Roman"/>
          <w:szCs w:val="28"/>
          <w:lang w:val="nb-NO"/>
        </w:rPr>
        <w:t>+ Kết hợp các phương pháp giảng dạy: thuyết trình, phát vấn,giảng giải, phân tích, đàm thoại, thảo luận nhóm, vận dụng kiến thức lý thuyết vào thực tiễn một cách có hiệu quả.</w:t>
      </w:r>
    </w:p>
    <w:p w14:paraId="2AA26106" w14:textId="77777777" w:rsidR="00126A3C" w:rsidRPr="00126A3C" w:rsidRDefault="00126A3C" w:rsidP="00126A3C">
      <w:pPr>
        <w:spacing w:line="288" w:lineRule="auto"/>
        <w:ind w:firstLine="720"/>
        <w:jc w:val="both"/>
        <w:rPr>
          <w:rFonts w:cs="Times New Roman"/>
          <w:szCs w:val="28"/>
          <w:lang w:val="nb-NO"/>
        </w:rPr>
      </w:pPr>
      <w:r w:rsidRPr="00126A3C">
        <w:rPr>
          <w:rFonts w:cs="Times New Roman"/>
          <w:szCs w:val="28"/>
          <w:lang w:val="nb-NO"/>
        </w:rPr>
        <w:t>+ Sử dụng máy tính, máy chiếu và có những video, clip và ví dụ minh hoạ cho học sinh dễ hiểu.</w:t>
      </w:r>
    </w:p>
    <w:p w14:paraId="3270F321" w14:textId="77777777" w:rsidR="00126A3C" w:rsidRPr="00126A3C" w:rsidRDefault="00126A3C" w:rsidP="00126A3C">
      <w:pPr>
        <w:pStyle w:val="oancuaDanhsach"/>
        <w:spacing w:line="288" w:lineRule="auto"/>
        <w:ind w:left="0" w:firstLine="720"/>
        <w:jc w:val="both"/>
        <w:rPr>
          <w:rFonts w:ascii="Times New Roman" w:hAnsi="Times New Roman"/>
          <w:szCs w:val="28"/>
          <w:lang w:val="da-DK" w:eastAsia="vi-VN"/>
        </w:rPr>
      </w:pPr>
      <w:r w:rsidRPr="00126A3C">
        <w:rPr>
          <w:rFonts w:ascii="Times New Roman" w:hAnsi="Times New Roman"/>
          <w:szCs w:val="28"/>
          <w:lang w:val="da-DK" w:eastAsia="vi-VN"/>
        </w:rPr>
        <w:t>- Đối với người học:</w:t>
      </w:r>
    </w:p>
    <w:p w14:paraId="322C0B8F" w14:textId="77777777" w:rsidR="00126A3C" w:rsidRPr="00126A3C" w:rsidRDefault="00126A3C" w:rsidP="00126A3C">
      <w:pPr>
        <w:spacing w:line="288" w:lineRule="auto"/>
        <w:ind w:firstLine="720"/>
        <w:jc w:val="both"/>
        <w:rPr>
          <w:rFonts w:cs="Times New Roman"/>
          <w:szCs w:val="28"/>
          <w:lang w:val="da-DK" w:eastAsia="vi-VN"/>
        </w:rPr>
      </w:pPr>
      <w:r w:rsidRPr="00126A3C">
        <w:rPr>
          <w:rFonts w:cs="Times New Roman"/>
          <w:szCs w:val="28"/>
          <w:lang w:val="da-DK" w:eastAsia="vi-VN"/>
        </w:rPr>
        <w:t>+ Có ý thức tự học, chuẩn bị tốt các câu hỏi, bài tập được giao.</w:t>
      </w:r>
    </w:p>
    <w:p w14:paraId="5EC44D3B" w14:textId="77777777" w:rsidR="00126A3C" w:rsidRPr="00126A3C" w:rsidRDefault="00126A3C" w:rsidP="00126A3C">
      <w:pPr>
        <w:spacing w:line="288" w:lineRule="auto"/>
        <w:ind w:firstLine="720"/>
        <w:jc w:val="both"/>
        <w:rPr>
          <w:rFonts w:cs="Times New Roman"/>
          <w:szCs w:val="28"/>
          <w:lang w:val="da-DK" w:eastAsia="vi-VN"/>
        </w:rPr>
      </w:pPr>
      <w:r w:rsidRPr="00126A3C">
        <w:rPr>
          <w:rFonts w:cs="Times New Roman"/>
          <w:szCs w:val="28"/>
          <w:lang w:val="da-DK" w:eastAsia="vi-VN"/>
        </w:rPr>
        <w:t>+ Có mặt đầy đủ trên lớp, đúng giờ.</w:t>
      </w:r>
    </w:p>
    <w:p w14:paraId="2BD3B9EF" w14:textId="77777777" w:rsidR="00126A3C" w:rsidRPr="00126A3C" w:rsidRDefault="00126A3C" w:rsidP="00126A3C">
      <w:pPr>
        <w:spacing w:line="288" w:lineRule="auto"/>
        <w:ind w:firstLine="720"/>
        <w:jc w:val="both"/>
        <w:rPr>
          <w:rFonts w:cs="Times New Roman"/>
          <w:spacing w:val="-2"/>
          <w:szCs w:val="28"/>
          <w:lang w:val="da-DK" w:eastAsia="vi-VN"/>
        </w:rPr>
      </w:pPr>
      <w:r w:rsidRPr="00126A3C">
        <w:rPr>
          <w:rFonts w:cs="Times New Roman"/>
          <w:spacing w:val="-2"/>
          <w:szCs w:val="28"/>
          <w:lang w:val="da-DK" w:eastAsia="vi-VN"/>
        </w:rPr>
        <w:t>+ Biết chia sẻ thông tin, tham gia nhiệt tình các hoạt động thảo luận nhóm.</w:t>
      </w:r>
    </w:p>
    <w:p w14:paraId="7490D612" w14:textId="77777777" w:rsidR="00126A3C" w:rsidRPr="00126A3C" w:rsidRDefault="00126A3C" w:rsidP="00126A3C">
      <w:pPr>
        <w:spacing w:line="288" w:lineRule="auto"/>
        <w:ind w:firstLine="720"/>
        <w:jc w:val="both"/>
        <w:rPr>
          <w:rFonts w:cs="Times New Roman"/>
          <w:szCs w:val="28"/>
          <w:lang w:val="da-DK" w:eastAsia="vi-VN"/>
        </w:rPr>
      </w:pPr>
      <w:r w:rsidRPr="00126A3C">
        <w:rPr>
          <w:rFonts w:cs="Times New Roman"/>
          <w:szCs w:val="28"/>
          <w:lang w:val="da-DK" w:eastAsia="vi-VN"/>
        </w:rPr>
        <w:t>+ Nộp bài đầy đủ, đúng thời hạn theo yêu cầu của giáo viên.</w:t>
      </w:r>
    </w:p>
    <w:p w14:paraId="73715EFB"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 xml:space="preserve">, </w:t>
      </w:r>
      <w:proofErr w:type="spellStart"/>
      <w:r w:rsidRPr="00126A3C">
        <w:rPr>
          <w:rFonts w:cs="Times New Roman"/>
          <w:szCs w:val="28"/>
        </w:rPr>
        <w:t>tích</w:t>
      </w:r>
      <w:proofErr w:type="spellEnd"/>
      <w:r w:rsidRPr="00126A3C">
        <w:rPr>
          <w:rFonts w:cs="Times New Roman"/>
          <w:szCs w:val="28"/>
        </w:rPr>
        <w:t xml:space="preserve"> </w:t>
      </w:r>
      <w:proofErr w:type="spellStart"/>
      <w:r w:rsidRPr="00126A3C">
        <w:rPr>
          <w:rFonts w:cs="Times New Roman"/>
          <w:szCs w:val="28"/>
        </w:rPr>
        <w:t>cực</w:t>
      </w:r>
      <w:proofErr w:type="spellEnd"/>
      <w:r w:rsidRPr="00126A3C">
        <w:rPr>
          <w:rFonts w:cs="Times New Roman"/>
          <w:szCs w:val="28"/>
        </w:rPr>
        <w:t xml:space="preserve"> </w:t>
      </w:r>
      <w:proofErr w:type="spellStart"/>
      <w:r w:rsidRPr="00126A3C">
        <w:rPr>
          <w:rFonts w:cs="Times New Roman"/>
          <w:szCs w:val="28"/>
        </w:rPr>
        <w:t>khai</w:t>
      </w:r>
      <w:proofErr w:type="spellEnd"/>
      <w:r w:rsidRPr="00126A3C">
        <w:rPr>
          <w:rFonts w:cs="Times New Roman"/>
          <w:szCs w:val="28"/>
        </w:rPr>
        <w:t xml:space="preserve"> </w:t>
      </w:r>
      <w:proofErr w:type="spellStart"/>
      <w:r w:rsidRPr="00126A3C">
        <w:rPr>
          <w:rFonts w:cs="Times New Roman"/>
          <w:szCs w:val="28"/>
        </w:rPr>
        <w:t>thác</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ứng</w:t>
      </w:r>
      <w:proofErr w:type="spellEnd"/>
      <w:r w:rsidRPr="00126A3C">
        <w:rPr>
          <w:rFonts w:cs="Times New Roman"/>
          <w:szCs w:val="28"/>
        </w:rPr>
        <w:t xml:space="preserve"> </w:t>
      </w:r>
      <w:proofErr w:type="spellStart"/>
      <w:r w:rsidRPr="00126A3C">
        <w:rPr>
          <w:rFonts w:cs="Times New Roman"/>
          <w:szCs w:val="28"/>
        </w:rPr>
        <w:t>dụng</w:t>
      </w:r>
      <w:proofErr w:type="spellEnd"/>
      <w:r w:rsidRPr="00126A3C">
        <w:rPr>
          <w:rFonts w:cs="Times New Roman"/>
          <w:szCs w:val="28"/>
        </w:rPr>
        <w:t xml:space="preserve">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nghệ</w:t>
      </w:r>
      <w:proofErr w:type="spellEnd"/>
      <w:r w:rsidRPr="00126A3C">
        <w:rPr>
          <w:rFonts w:cs="Times New Roman"/>
          <w:szCs w:val="28"/>
        </w:rPr>
        <w:t xml:space="preserve"> </w:t>
      </w:r>
      <w:proofErr w:type="spellStart"/>
      <w:r w:rsidRPr="00126A3C">
        <w:rPr>
          <w:rFonts w:cs="Times New Roman"/>
          <w:szCs w:val="28"/>
        </w:rPr>
        <w:t>thông</w:t>
      </w:r>
      <w:proofErr w:type="spellEnd"/>
      <w:r w:rsidRPr="00126A3C">
        <w:rPr>
          <w:rFonts w:cs="Times New Roman"/>
          <w:szCs w:val="28"/>
        </w:rPr>
        <w:t xml:space="preserve"> tin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việc</w:t>
      </w:r>
      <w:proofErr w:type="spellEnd"/>
      <w:r w:rsidRPr="00126A3C">
        <w:rPr>
          <w:rFonts w:cs="Times New Roman"/>
          <w:szCs w:val="28"/>
        </w:rPr>
        <w:t xml:space="preserve"> </w:t>
      </w:r>
      <w:proofErr w:type="spellStart"/>
      <w:r w:rsidRPr="00126A3C">
        <w:rPr>
          <w:rFonts w:cs="Times New Roman"/>
          <w:szCs w:val="28"/>
        </w:rPr>
        <w:t>tự</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ở </w:t>
      </w:r>
      <w:proofErr w:type="spellStart"/>
      <w:r w:rsidRPr="00126A3C">
        <w:rPr>
          <w:rFonts w:cs="Times New Roman"/>
          <w:szCs w:val="28"/>
        </w:rPr>
        <w:t>nhà</w:t>
      </w:r>
      <w:proofErr w:type="spellEnd"/>
      <w:r w:rsidRPr="00126A3C">
        <w:rPr>
          <w:rFonts w:cs="Times New Roman"/>
          <w:szCs w:val="28"/>
        </w:rPr>
        <w:t>.</w:t>
      </w:r>
    </w:p>
    <w:p w14:paraId="5F55B97E"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Tích</w:t>
      </w:r>
      <w:proofErr w:type="spellEnd"/>
      <w:r w:rsidRPr="00126A3C">
        <w:rPr>
          <w:rFonts w:cs="Times New Roman"/>
          <w:szCs w:val="28"/>
        </w:rPr>
        <w:t xml:space="preserve"> </w:t>
      </w:r>
      <w:proofErr w:type="spellStart"/>
      <w:r w:rsidRPr="00126A3C">
        <w:rPr>
          <w:rFonts w:cs="Times New Roman"/>
          <w:szCs w:val="28"/>
        </w:rPr>
        <w:t>cực</w:t>
      </w:r>
      <w:proofErr w:type="spellEnd"/>
      <w:r w:rsidRPr="00126A3C">
        <w:rPr>
          <w:rFonts w:cs="Times New Roman"/>
          <w:szCs w:val="28"/>
        </w:rPr>
        <w:t xml:space="preserve"> </w:t>
      </w:r>
      <w:proofErr w:type="spellStart"/>
      <w:r w:rsidRPr="00126A3C">
        <w:rPr>
          <w:rFonts w:cs="Times New Roman"/>
          <w:szCs w:val="28"/>
        </w:rPr>
        <w:t>tham</w:t>
      </w:r>
      <w:proofErr w:type="spellEnd"/>
      <w:r w:rsidRPr="00126A3C">
        <w:rPr>
          <w:rFonts w:cs="Times New Roman"/>
          <w:szCs w:val="28"/>
        </w:rPr>
        <w:t xml:space="preserve"> </w:t>
      </w:r>
      <w:proofErr w:type="spellStart"/>
      <w:r w:rsidRPr="00126A3C">
        <w:rPr>
          <w:rFonts w:cs="Times New Roman"/>
          <w:szCs w:val="28"/>
        </w:rPr>
        <w:t>gia</w:t>
      </w:r>
      <w:proofErr w:type="spellEnd"/>
      <w:r w:rsidRPr="00126A3C">
        <w:rPr>
          <w:rFonts w:cs="Times New Roman"/>
          <w:szCs w:val="28"/>
        </w:rPr>
        <w:t xml:space="preserve"> </w:t>
      </w:r>
      <w:proofErr w:type="spellStart"/>
      <w:r w:rsidRPr="00126A3C">
        <w:rPr>
          <w:rFonts w:cs="Times New Roman"/>
          <w:szCs w:val="28"/>
        </w:rPr>
        <w:t>xây</w:t>
      </w:r>
      <w:proofErr w:type="spellEnd"/>
      <w:r w:rsidRPr="00126A3C">
        <w:rPr>
          <w:rFonts w:cs="Times New Roman"/>
          <w:szCs w:val="28"/>
        </w:rPr>
        <w:t xml:space="preserve"> </w:t>
      </w:r>
      <w:proofErr w:type="spellStart"/>
      <w:r w:rsidRPr="00126A3C">
        <w:rPr>
          <w:rFonts w:cs="Times New Roman"/>
          <w:szCs w:val="28"/>
        </w:rPr>
        <w:t>dựng</w:t>
      </w:r>
      <w:proofErr w:type="spellEnd"/>
      <w:r w:rsidRPr="00126A3C">
        <w:rPr>
          <w:rFonts w:cs="Times New Roman"/>
          <w:szCs w:val="28"/>
        </w:rPr>
        <w:t xml:space="preserve"> </w:t>
      </w:r>
      <w:proofErr w:type="spellStart"/>
      <w:r w:rsidRPr="00126A3C">
        <w:rPr>
          <w:rFonts w:cs="Times New Roman"/>
          <w:szCs w:val="28"/>
        </w:rPr>
        <w:t>bài</w:t>
      </w:r>
      <w:proofErr w:type="spellEnd"/>
      <w:r w:rsidRPr="00126A3C">
        <w:rPr>
          <w:rFonts w:cs="Times New Roman"/>
          <w:szCs w:val="28"/>
        </w:rPr>
        <w:t xml:space="preserve"> </w:t>
      </w:r>
      <w:proofErr w:type="spellStart"/>
      <w:r w:rsidRPr="00126A3C">
        <w:rPr>
          <w:rFonts w:cs="Times New Roman"/>
          <w:szCs w:val="28"/>
        </w:rPr>
        <w:t>trên</w:t>
      </w:r>
      <w:proofErr w:type="spellEnd"/>
      <w:r w:rsidRPr="00126A3C">
        <w:rPr>
          <w:rFonts w:cs="Times New Roman"/>
          <w:szCs w:val="28"/>
        </w:rPr>
        <w:t xml:space="preserve"> </w:t>
      </w:r>
      <w:proofErr w:type="spellStart"/>
      <w:r w:rsidRPr="00126A3C">
        <w:rPr>
          <w:rFonts w:cs="Times New Roman"/>
          <w:szCs w:val="28"/>
        </w:rPr>
        <w:t>lớp</w:t>
      </w:r>
      <w:proofErr w:type="spellEnd"/>
      <w:r w:rsidRPr="00126A3C">
        <w:rPr>
          <w:rFonts w:cs="Times New Roman"/>
          <w:szCs w:val="28"/>
        </w:rPr>
        <w:t>.</w:t>
      </w:r>
    </w:p>
    <w:p w14:paraId="76BA0FC8" w14:textId="77777777" w:rsidR="00126A3C" w:rsidRPr="00126A3C" w:rsidRDefault="00126A3C" w:rsidP="00126A3C">
      <w:pPr>
        <w:spacing w:line="288" w:lineRule="auto"/>
        <w:ind w:firstLine="720"/>
        <w:jc w:val="both"/>
        <w:rPr>
          <w:rFonts w:cs="Times New Roman"/>
          <w:b/>
          <w:szCs w:val="28"/>
        </w:rPr>
      </w:pPr>
      <w:r w:rsidRPr="00126A3C">
        <w:rPr>
          <w:rFonts w:cs="Times New Roman"/>
          <w:b/>
          <w:szCs w:val="28"/>
        </w:rPr>
        <w:t xml:space="preserve">3. </w:t>
      </w:r>
      <w:proofErr w:type="spellStart"/>
      <w:r w:rsidRPr="00126A3C">
        <w:rPr>
          <w:rFonts w:cs="Times New Roman"/>
          <w:b/>
          <w:szCs w:val="28"/>
        </w:rPr>
        <w:t>Những</w:t>
      </w:r>
      <w:proofErr w:type="spellEnd"/>
      <w:r w:rsidRPr="00126A3C">
        <w:rPr>
          <w:rFonts w:cs="Times New Roman"/>
          <w:b/>
          <w:szCs w:val="28"/>
        </w:rPr>
        <w:t xml:space="preserve"> </w:t>
      </w:r>
      <w:proofErr w:type="spellStart"/>
      <w:r w:rsidRPr="00126A3C">
        <w:rPr>
          <w:rFonts w:cs="Times New Roman"/>
          <w:b/>
          <w:szCs w:val="28"/>
        </w:rPr>
        <w:t>trọng</w:t>
      </w:r>
      <w:proofErr w:type="spellEnd"/>
      <w:r w:rsidRPr="00126A3C">
        <w:rPr>
          <w:rFonts w:cs="Times New Roman"/>
          <w:b/>
          <w:szCs w:val="28"/>
        </w:rPr>
        <w:t xml:space="preserve"> </w:t>
      </w:r>
      <w:proofErr w:type="spellStart"/>
      <w:r w:rsidRPr="00126A3C">
        <w:rPr>
          <w:rFonts w:cs="Times New Roman"/>
          <w:b/>
          <w:szCs w:val="28"/>
        </w:rPr>
        <w:t>tâm</w:t>
      </w:r>
      <w:proofErr w:type="spellEnd"/>
      <w:r w:rsidRPr="00126A3C">
        <w:rPr>
          <w:rFonts w:cs="Times New Roman"/>
          <w:b/>
          <w:szCs w:val="28"/>
        </w:rPr>
        <w:t xml:space="preserve"> </w:t>
      </w:r>
      <w:proofErr w:type="spellStart"/>
      <w:r w:rsidRPr="00126A3C">
        <w:rPr>
          <w:rFonts w:cs="Times New Roman"/>
          <w:b/>
          <w:szCs w:val="28"/>
        </w:rPr>
        <w:t>cần</w:t>
      </w:r>
      <w:proofErr w:type="spellEnd"/>
      <w:r w:rsidRPr="00126A3C">
        <w:rPr>
          <w:rFonts w:cs="Times New Roman"/>
          <w:b/>
          <w:szCs w:val="28"/>
        </w:rPr>
        <w:t xml:space="preserve"> </w:t>
      </w:r>
      <w:proofErr w:type="spellStart"/>
      <w:r w:rsidRPr="00126A3C">
        <w:rPr>
          <w:rFonts w:cs="Times New Roman"/>
          <w:b/>
          <w:szCs w:val="28"/>
        </w:rPr>
        <w:t>chú</w:t>
      </w:r>
      <w:proofErr w:type="spellEnd"/>
      <w:r w:rsidRPr="00126A3C">
        <w:rPr>
          <w:rFonts w:cs="Times New Roman"/>
          <w:b/>
          <w:szCs w:val="28"/>
        </w:rPr>
        <w:t xml:space="preserve"> ý:</w:t>
      </w:r>
    </w:p>
    <w:p w14:paraId="5AFC52E8" w14:textId="77777777" w:rsidR="00126A3C" w:rsidRPr="00126A3C" w:rsidRDefault="00126A3C" w:rsidP="00126A3C">
      <w:pPr>
        <w:spacing w:line="288" w:lineRule="auto"/>
        <w:ind w:firstLine="567"/>
        <w:jc w:val="both"/>
        <w:outlineLvl w:val="0"/>
        <w:rPr>
          <w:rFonts w:cs="Times New Roman"/>
          <w:szCs w:val="28"/>
          <w:lang w:val="vi-VN"/>
        </w:rPr>
      </w:pPr>
      <w:r w:rsidRPr="00126A3C">
        <w:rPr>
          <w:rFonts w:cs="Times New Roman"/>
          <w:szCs w:val="28"/>
          <w:lang w:val="es-ES"/>
        </w:rPr>
        <w:t xml:space="preserve">- </w:t>
      </w:r>
      <w:proofErr w:type="spellStart"/>
      <w:r w:rsidRPr="00126A3C">
        <w:rPr>
          <w:rFonts w:cs="Times New Roman"/>
          <w:szCs w:val="28"/>
          <w:lang w:val="vi-VN"/>
        </w:rPr>
        <w:t>Nội</w:t>
      </w:r>
      <w:proofErr w:type="spellEnd"/>
      <w:r w:rsidRPr="00126A3C">
        <w:rPr>
          <w:rFonts w:cs="Times New Roman"/>
          <w:szCs w:val="28"/>
          <w:lang w:val="vi-VN"/>
        </w:rPr>
        <w:t xml:space="preserve"> dung </w:t>
      </w:r>
      <w:proofErr w:type="spellStart"/>
      <w:r w:rsidRPr="00126A3C">
        <w:rPr>
          <w:rFonts w:cs="Times New Roman"/>
          <w:szCs w:val="28"/>
          <w:lang w:val="vi-VN"/>
        </w:rPr>
        <w:t>khái</w:t>
      </w:r>
      <w:proofErr w:type="spellEnd"/>
      <w:r w:rsidRPr="00126A3C">
        <w:rPr>
          <w:rFonts w:cs="Times New Roman"/>
          <w:szCs w:val="28"/>
          <w:lang w:val="vi-VN"/>
        </w:rPr>
        <w:t xml:space="preserve"> </w:t>
      </w:r>
      <w:proofErr w:type="spellStart"/>
      <w:r w:rsidRPr="00126A3C">
        <w:rPr>
          <w:rFonts w:cs="Times New Roman"/>
          <w:szCs w:val="28"/>
          <w:lang w:val="vi-VN"/>
        </w:rPr>
        <w:t>quát</w:t>
      </w:r>
      <w:proofErr w:type="spellEnd"/>
      <w:r w:rsidRPr="00126A3C">
        <w:rPr>
          <w:rFonts w:cs="Times New Roman"/>
          <w:szCs w:val="28"/>
          <w:lang w:val="vi-VN"/>
        </w:rPr>
        <w:t xml:space="preserve"> </w:t>
      </w:r>
      <w:proofErr w:type="spellStart"/>
      <w:r w:rsidRPr="00126A3C">
        <w:rPr>
          <w:rFonts w:cs="Times New Roman"/>
          <w:szCs w:val="28"/>
          <w:lang w:val="vi-VN"/>
        </w:rPr>
        <w:t>về</w:t>
      </w:r>
      <w:proofErr w:type="spellEnd"/>
      <w:r w:rsidRPr="00126A3C">
        <w:rPr>
          <w:rFonts w:cs="Times New Roman"/>
          <w:szCs w:val="28"/>
          <w:lang w:val="vi-VN"/>
        </w:rPr>
        <w:t xml:space="preserve"> </w:t>
      </w:r>
      <w:proofErr w:type="spellStart"/>
      <w:r w:rsidRPr="00126A3C">
        <w:rPr>
          <w:rFonts w:cs="Times New Roman"/>
          <w:szCs w:val="28"/>
          <w:lang w:val="vi-VN"/>
        </w:rPr>
        <w:t>chủ</w:t>
      </w:r>
      <w:proofErr w:type="spellEnd"/>
      <w:r w:rsidRPr="00126A3C">
        <w:rPr>
          <w:rFonts w:cs="Times New Roman"/>
          <w:szCs w:val="28"/>
          <w:lang w:val="vi-VN"/>
        </w:rPr>
        <w:t xml:space="preserve"> </w:t>
      </w:r>
      <w:proofErr w:type="spellStart"/>
      <w:r w:rsidRPr="00126A3C">
        <w:rPr>
          <w:rFonts w:cs="Times New Roman"/>
          <w:szCs w:val="28"/>
          <w:lang w:val="vi-VN"/>
        </w:rPr>
        <w:t>nghĩa</w:t>
      </w:r>
      <w:proofErr w:type="spellEnd"/>
      <w:r w:rsidRPr="00126A3C">
        <w:rPr>
          <w:rFonts w:cs="Times New Roman"/>
          <w:szCs w:val="28"/>
          <w:lang w:val="vi-VN"/>
        </w:rPr>
        <w:t xml:space="preserve"> </w:t>
      </w:r>
      <w:proofErr w:type="spellStart"/>
      <w:r w:rsidRPr="00126A3C">
        <w:rPr>
          <w:rFonts w:cs="Times New Roman"/>
          <w:szCs w:val="28"/>
          <w:lang w:val="vi-VN"/>
        </w:rPr>
        <w:t>Mác</w:t>
      </w:r>
      <w:proofErr w:type="spellEnd"/>
      <w:r w:rsidRPr="00126A3C">
        <w:rPr>
          <w:rFonts w:cs="Times New Roman"/>
          <w:szCs w:val="28"/>
          <w:lang w:val="vi-VN"/>
        </w:rPr>
        <w:t xml:space="preserve"> – </w:t>
      </w:r>
      <w:proofErr w:type="spellStart"/>
      <w:r w:rsidRPr="00126A3C">
        <w:rPr>
          <w:rFonts w:cs="Times New Roman"/>
          <w:szCs w:val="28"/>
          <w:lang w:val="vi-VN"/>
        </w:rPr>
        <w:t>Lênin</w:t>
      </w:r>
      <w:proofErr w:type="spellEnd"/>
      <w:r w:rsidRPr="00126A3C">
        <w:rPr>
          <w:rFonts w:cs="Times New Roman"/>
          <w:szCs w:val="28"/>
          <w:lang w:val="vi-VN"/>
        </w:rPr>
        <w:t xml:space="preserve">, tư </w:t>
      </w:r>
      <w:proofErr w:type="spellStart"/>
      <w:r w:rsidRPr="00126A3C">
        <w:rPr>
          <w:rFonts w:cs="Times New Roman"/>
          <w:szCs w:val="28"/>
          <w:lang w:val="vi-VN"/>
        </w:rPr>
        <w:t>tưởng</w:t>
      </w:r>
      <w:proofErr w:type="spellEnd"/>
      <w:r w:rsidRPr="00126A3C">
        <w:rPr>
          <w:rFonts w:cs="Times New Roman"/>
          <w:szCs w:val="28"/>
          <w:lang w:val="vi-VN"/>
        </w:rPr>
        <w:t xml:space="preserve"> </w:t>
      </w:r>
      <w:proofErr w:type="spellStart"/>
      <w:r w:rsidRPr="00126A3C">
        <w:rPr>
          <w:rFonts w:cs="Times New Roman"/>
          <w:szCs w:val="28"/>
          <w:lang w:val="vi-VN"/>
        </w:rPr>
        <w:t>Hồ</w:t>
      </w:r>
      <w:proofErr w:type="spellEnd"/>
      <w:r w:rsidRPr="00126A3C">
        <w:rPr>
          <w:rFonts w:cs="Times New Roman"/>
          <w:szCs w:val="28"/>
          <w:lang w:val="vi-VN"/>
        </w:rPr>
        <w:t xml:space="preserve"> </w:t>
      </w:r>
      <w:proofErr w:type="spellStart"/>
      <w:r w:rsidRPr="00126A3C">
        <w:rPr>
          <w:rFonts w:cs="Times New Roman"/>
          <w:szCs w:val="28"/>
          <w:lang w:val="vi-VN"/>
        </w:rPr>
        <w:t>Chí</w:t>
      </w:r>
      <w:proofErr w:type="spellEnd"/>
      <w:r w:rsidRPr="00126A3C">
        <w:rPr>
          <w:rFonts w:cs="Times New Roman"/>
          <w:szCs w:val="28"/>
          <w:lang w:val="vi-VN"/>
        </w:rPr>
        <w:t xml:space="preserve"> Minh.</w:t>
      </w:r>
    </w:p>
    <w:p w14:paraId="1D0573D0" w14:textId="77777777" w:rsidR="00126A3C" w:rsidRPr="00126A3C" w:rsidRDefault="00126A3C" w:rsidP="00126A3C">
      <w:pPr>
        <w:spacing w:line="288" w:lineRule="auto"/>
        <w:ind w:firstLine="567"/>
        <w:jc w:val="both"/>
        <w:outlineLvl w:val="0"/>
        <w:rPr>
          <w:rFonts w:cs="Times New Roman"/>
          <w:szCs w:val="28"/>
          <w:lang w:val="nl-NL"/>
        </w:rPr>
      </w:pPr>
      <w:r w:rsidRPr="00126A3C">
        <w:rPr>
          <w:rFonts w:cs="Times New Roman"/>
          <w:szCs w:val="28"/>
          <w:lang w:val="vi-VN"/>
        </w:rPr>
        <w:t xml:space="preserve">- </w:t>
      </w:r>
      <w:r w:rsidRPr="00126A3C">
        <w:rPr>
          <w:rFonts w:cs="Times New Roman"/>
          <w:szCs w:val="28"/>
          <w:lang w:val="nl-NL"/>
        </w:rPr>
        <w:t>Các quan điểm, đường lối của Đảng, chính sách pháp luật của Nhà nước.</w:t>
      </w:r>
    </w:p>
    <w:p w14:paraId="7538AAC1" w14:textId="77777777" w:rsidR="00126A3C" w:rsidRPr="00126A3C" w:rsidRDefault="00126A3C" w:rsidP="00126A3C">
      <w:pPr>
        <w:spacing w:line="288" w:lineRule="auto"/>
        <w:ind w:firstLine="567"/>
        <w:jc w:val="both"/>
        <w:rPr>
          <w:rFonts w:cs="Times New Roman"/>
          <w:spacing w:val="-6"/>
          <w:szCs w:val="28"/>
          <w:lang w:val="nl-NL"/>
        </w:rPr>
      </w:pPr>
      <w:r w:rsidRPr="00126A3C">
        <w:rPr>
          <w:rFonts w:cs="Times New Roman"/>
          <w:szCs w:val="28"/>
          <w:lang w:val="vi-VN"/>
        </w:rPr>
        <w:lastRenderedPageBreak/>
        <w:t xml:space="preserve">- </w:t>
      </w:r>
      <w:r w:rsidRPr="00126A3C">
        <w:rPr>
          <w:rFonts w:cs="Times New Roman"/>
          <w:spacing w:val="-6"/>
          <w:szCs w:val="28"/>
          <w:lang w:val="nl-NL"/>
        </w:rPr>
        <w:t>Yêu cầu và nội dung học tập, rèn luyện để trở thành người công dân tốt, người lao động.</w:t>
      </w:r>
    </w:p>
    <w:p w14:paraId="19FBB729" w14:textId="77777777" w:rsidR="00126A3C" w:rsidRPr="00126A3C" w:rsidRDefault="00126A3C" w:rsidP="00126A3C">
      <w:pPr>
        <w:spacing w:line="288" w:lineRule="auto"/>
        <w:jc w:val="both"/>
        <w:rPr>
          <w:rFonts w:eastAsia="Times New Roman" w:cs="Times New Roman"/>
          <w:b/>
          <w:szCs w:val="28"/>
        </w:rPr>
      </w:pPr>
    </w:p>
    <w:p w14:paraId="68AE5BE9" w14:textId="77777777" w:rsidR="00126A3C" w:rsidRPr="00126A3C" w:rsidRDefault="00126A3C" w:rsidP="00126A3C">
      <w:pPr>
        <w:spacing w:line="288" w:lineRule="auto"/>
        <w:jc w:val="both"/>
        <w:rPr>
          <w:rFonts w:eastAsia="Times New Roman" w:cs="Times New Roman"/>
          <w:b/>
          <w:szCs w:val="28"/>
        </w:rPr>
      </w:pPr>
      <w:proofErr w:type="spellStart"/>
      <w:r w:rsidRPr="00126A3C">
        <w:rPr>
          <w:rFonts w:eastAsia="Times New Roman" w:cs="Times New Roman"/>
          <w:b/>
          <w:szCs w:val="28"/>
        </w:rPr>
        <w:t>Tài</w:t>
      </w:r>
      <w:proofErr w:type="spellEnd"/>
      <w:r w:rsidRPr="00126A3C">
        <w:rPr>
          <w:rFonts w:eastAsia="Times New Roman" w:cs="Times New Roman"/>
          <w:b/>
          <w:szCs w:val="28"/>
        </w:rPr>
        <w:t xml:space="preserve"> </w:t>
      </w:r>
      <w:proofErr w:type="spellStart"/>
      <w:r w:rsidRPr="00126A3C">
        <w:rPr>
          <w:rFonts w:eastAsia="Times New Roman" w:cs="Times New Roman"/>
          <w:b/>
          <w:szCs w:val="28"/>
        </w:rPr>
        <w:t>liệu</w:t>
      </w:r>
      <w:proofErr w:type="spellEnd"/>
      <w:r w:rsidRPr="00126A3C">
        <w:rPr>
          <w:rFonts w:eastAsia="Times New Roman" w:cs="Times New Roman"/>
          <w:b/>
          <w:szCs w:val="28"/>
        </w:rPr>
        <w:t xml:space="preserve"> </w:t>
      </w:r>
      <w:proofErr w:type="spellStart"/>
      <w:r w:rsidRPr="00126A3C">
        <w:rPr>
          <w:rFonts w:eastAsia="Times New Roman" w:cs="Times New Roman"/>
          <w:b/>
          <w:szCs w:val="28"/>
        </w:rPr>
        <w:t>tham</w:t>
      </w:r>
      <w:proofErr w:type="spellEnd"/>
      <w:r w:rsidRPr="00126A3C">
        <w:rPr>
          <w:rFonts w:eastAsia="Times New Roman" w:cs="Times New Roman"/>
          <w:b/>
          <w:szCs w:val="28"/>
        </w:rPr>
        <w:t xml:space="preserve"> </w:t>
      </w:r>
      <w:proofErr w:type="spellStart"/>
      <w:r w:rsidRPr="00126A3C">
        <w:rPr>
          <w:rFonts w:eastAsia="Times New Roman" w:cs="Times New Roman"/>
          <w:b/>
          <w:szCs w:val="28"/>
        </w:rPr>
        <w:t>khảo</w:t>
      </w:r>
      <w:proofErr w:type="spellEnd"/>
    </w:p>
    <w:p w14:paraId="0408E672" w14:textId="77777777" w:rsidR="00126A3C" w:rsidRPr="00126A3C" w:rsidRDefault="00126A3C" w:rsidP="00126A3C">
      <w:pPr>
        <w:shd w:val="clear" w:color="auto" w:fill="FFFFFF"/>
        <w:spacing w:line="288" w:lineRule="auto"/>
        <w:ind w:firstLine="567"/>
        <w:jc w:val="both"/>
        <w:rPr>
          <w:rFonts w:cs="Times New Roman"/>
          <w:szCs w:val="28"/>
        </w:rPr>
      </w:pPr>
      <w:r w:rsidRPr="00126A3C">
        <w:rPr>
          <w:rFonts w:eastAsia="Times New Roman" w:cs="Times New Roman"/>
          <w:szCs w:val="28"/>
        </w:rPr>
        <w:tab/>
      </w:r>
      <w:r w:rsidRPr="00126A3C">
        <w:rPr>
          <w:rFonts w:cs="Times New Roman"/>
          <w:szCs w:val="28"/>
          <w:lang w:val="vi-VN"/>
        </w:rPr>
        <w:t xml:space="preserve">1. Ban </w:t>
      </w:r>
      <w:proofErr w:type="spellStart"/>
      <w:r w:rsidRPr="00126A3C">
        <w:rPr>
          <w:rFonts w:cs="Times New Roman"/>
          <w:szCs w:val="28"/>
          <w:lang w:val="vi-VN"/>
        </w:rPr>
        <w:t>Bí</w:t>
      </w:r>
      <w:proofErr w:type="spellEnd"/>
      <w:r w:rsidRPr="00126A3C">
        <w:rPr>
          <w:rFonts w:cs="Times New Roman"/>
          <w:szCs w:val="28"/>
          <w:lang w:val="vi-VN"/>
        </w:rPr>
        <w:t xml:space="preserve"> </w:t>
      </w:r>
      <w:proofErr w:type="spellStart"/>
      <w:r w:rsidRPr="00126A3C">
        <w:rPr>
          <w:rFonts w:cs="Times New Roman"/>
          <w:szCs w:val="28"/>
          <w:lang w:val="vi-VN"/>
        </w:rPr>
        <w:t>th</w:t>
      </w:r>
      <w:proofErr w:type="spellEnd"/>
      <w:r w:rsidRPr="00126A3C">
        <w:rPr>
          <w:rFonts w:cs="Times New Roman"/>
          <w:szCs w:val="28"/>
        </w:rPr>
        <w:t>ư </w:t>
      </w:r>
      <w:r w:rsidRPr="00126A3C">
        <w:rPr>
          <w:rFonts w:cs="Times New Roman"/>
          <w:szCs w:val="28"/>
          <w:lang w:val="vi-VN"/>
        </w:rPr>
        <w:t xml:space="preserve">Trung ương </w:t>
      </w:r>
      <w:proofErr w:type="spellStart"/>
      <w:r w:rsidRPr="00126A3C">
        <w:rPr>
          <w:rFonts w:cs="Times New Roman"/>
          <w:szCs w:val="28"/>
          <w:lang w:val="vi-VN"/>
        </w:rPr>
        <w:t>Đảng</w:t>
      </w:r>
      <w:proofErr w:type="spellEnd"/>
      <w:r w:rsidRPr="00126A3C">
        <w:rPr>
          <w:rFonts w:cs="Times New Roman"/>
          <w:szCs w:val="28"/>
          <w:lang w:val="vi-VN"/>
        </w:rPr>
        <w:t xml:space="preserve"> (2014), </w:t>
      </w:r>
      <w:proofErr w:type="spellStart"/>
      <w:r w:rsidRPr="00126A3C">
        <w:rPr>
          <w:rFonts w:cs="Times New Roman"/>
          <w:szCs w:val="28"/>
          <w:lang w:val="vi-VN"/>
        </w:rPr>
        <w:t>Kết</w:t>
      </w:r>
      <w:proofErr w:type="spellEnd"/>
      <w:r w:rsidRPr="00126A3C">
        <w:rPr>
          <w:rFonts w:cs="Times New Roman"/>
          <w:szCs w:val="28"/>
          <w:lang w:val="vi-VN"/>
        </w:rPr>
        <w:t xml:space="preserve"> </w:t>
      </w:r>
      <w:proofErr w:type="spellStart"/>
      <w:r w:rsidRPr="00126A3C">
        <w:rPr>
          <w:rFonts w:cs="Times New Roman"/>
          <w:szCs w:val="28"/>
          <w:lang w:val="vi-VN"/>
        </w:rPr>
        <w:t>luận</w:t>
      </w:r>
      <w:proofErr w:type="spellEnd"/>
      <w:r w:rsidRPr="00126A3C">
        <w:rPr>
          <w:rFonts w:cs="Times New Roman"/>
          <w:szCs w:val="28"/>
          <w:lang w:val="vi-VN"/>
        </w:rPr>
        <w:t xml:space="preserve"> </w:t>
      </w:r>
      <w:proofErr w:type="spellStart"/>
      <w:r w:rsidRPr="00126A3C">
        <w:rPr>
          <w:rFonts w:cs="Times New Roman"/>
          <w:szCs w:val="28"/>
          <w:lang w:val="vi-VN"/>
        </w:rPr>
        <w:t>số</w:t>
      </w:r>
      <w:proofErr w:type="spellEnd"/>
      <w:r w:rsidRPr="00126A3C">
        <w:rPr>
          <w:rFonts w:cs="Times New Roman"/>
          <w:szCs w:val="28"/>
          <w:lang w:val="vi-VN"/>
        </w:rPr>
        <w:t xml:space="preserve"> 94-KL/TW, </w:t>
      </w:r>
      <w:proofErr w:type="spellStart"/>
      <w:r w:rsidRPr="00126A3C">
        <w:rPr>
          <w:rFonts w:cs="Times New Roman"/>
          <w:szCs w:val="28"/>
          <w:lang w:val="vi-VN"/>
        </w:rPr>
        <w:t>ngày</w:t>
      </w:r>
      <w:proofErr w:type="spellEnd"/>
      <w:r w:rsidRPr="00126A3C">
        <w:rPr>
          <w:rFonts w:cs="Times New Roman"/>
          <w:szCs w:val="28"/>
          <w:lang w:val="vi-VN"/>
        </w:rPr>
        <w:t xml:space="preserve"> 28/3/2014 </w:t>
      </w:r>
      <w:proofErr w:type="spellStart"/>
      <w:r w:rsidRPr="00126A3C">
        <w:rPr>
          <w:rFonts w:cs="Times New Roman"/>
          <w:szCs w:val="28"/>
          <w:lang w:val="vi-VN"/>
        </w:rPr>
        <w:t>của</w:t>
      </w:r>
      <w:proofErr w:type="spellEnd"/>
      <w:r w:rsidRPr="00126A3C">
        <w:rPr>
          <w:rFonts w:cs="Times New Roman"/>
          <w:szCs w:val="28"/>
          <w:lang w:val="vi-VN"/>
        </w:rPr>
        <w:t xml:space="preserve"> Ban B</w:t>
      </w:r>
      <w:r w:rsidRPr="00126A3C">
        <w:rPr>
          <w:rFonts w:cs="Times New Roman"/>
          <w:szCs w:val="28"/>
        </w:rPr>
        <w:t>í </w:t>
      </w:r>
      <w:r w:rsidRPr="00126A3C">
        <w:rPr>
          <w:rFonts w:cs="Times New Roman"/>
          <w:szCs w:val="28"/>
          <w:lang w:val="vi-VN"/>
        </w:rPr>
        <w:t xml:space="preserve">thư Trung ương </w:t>
      </w:r>
      <w:proofErr w:type="spellStart"/>
      <w:r w:rsidRPr="00126A3C">
        <w:rPr>
          <w:rFonts w:cs="Times New Roman"/>
          <w:szCs w:val="28"/>
          <w:lang w:val="vi-VN"/>
        </w:rPr>
        <w:t>Đảng</w:t>
      </w:r>
      <w:proofErr w:type="spellEnd"/>
      <w:r w:rsidRPr="00126A3C">
        <w:rPr>
          <w:rFonts w:cs="Times New Roman"/>
          <w:szCs w:val="28"/>
          <w:lang w:val="vi-VN"/>
        </w:rPr>
        <w:t xml:space="preserve"> “</w:t>
      </w:r>
      <w:proofErr w:type="spellStart"/>
      <w:r w:rsidRPr="00126A3C">
        <w:rPr>
          <w:rFonts w:cs="Times New Roman"/>
          <w:szCs w:val="28"/>
          <w:lang w:val="vi-VN"/>
        </w:rPr>
        <w:t>về</w:t>
      </w:r>
      <w:proofErr w:type="spellEnd"/>
      <w:r w:rsidRPr="00126A3C">
        <w:rPr>
          <w:rFonts w:cs="Times New Roman"/>
          <w:szCs w:val="28"/>
          <w:lang w:val="vi-VN"/>
        </w:rPr>
        <w:t xml:space="preserve"> </w:t>
      </w:r>
      <w:proofErr w:type="spellStart"/>
      <w:r w:rsidRPr="00126A3C">
        <w:rPr>
          <w:rFonts w:cs="Times New Roman"/>
          <w:szCs w:val="28"/>
          <w:lang w:val="vi-VN"/>
        </w:rPr>
        <w:t>tiếp</w:t>
      </w:r>
      <w:proofErr w:type="spellEnd"/>
      <w:r w:rsidRPr="00126A3C">
        <w:rPr>
          <w:rFonts w:cs="Times New Roman"/>
          <w:szCs w:val="28"/>
          <w:lang w:val="vi-VN"/>
        </w:rPr>
        <w:t xml:space="preserve"> </w:t>
      </w:r>
      <w:proofErr w:type="spellStart"/>
      <w:r w:rsidRPr="00126A3C">
        <w:rPr>
          <w:rFonts w:cs="Times New Roman"/>
          <w:szCs w:val="28"/>
          <w:lang w:val="vi-VN"/>
        </w:rPr>
        <w:t>tục</w:t>
      </w:r>
      <w:proofErr w:type="spellEnd"/>
      <w:r w:rsidRPr="00126A3C">
        <w:rPr>
          <w:rFonts w:cs="Times New Roman"/>
          <w:szCs w:val="28"/>
          <w:lang w:val="vi-VN"/>
        </w:rPr>
        <w:t xml:space="preserve"> </w:t>
      </w:r>
      <w:proofErr w:type="spellStart"/>
      <w:r w:rsidRPr="00126A3C">
        <w:rPr>
          <w:rFonts w:cs="Times New Roman"/>
          <w:szCs w:val="28"/>
          <w:lang w:val="vi-VN"/>
        </w:rPr>
        <w:t>đổi</w:t>
      </w:r>
      <w:proofErr w:type="spellEnd"/>
      <w:r w:rsidRPr="00126A3C">
        <w:rPr>
          <w:rFonts w:cs="Times New Roman"/>
          <w:szCs w:val="28"/>
          <w:lang w:val="vi-VN"/>
        </w:rPr>
        <w:t xml:space="preserve"> </w:t>
      </w:r>
      <w:proofErr w:type="spellStart"/>
      <w:r w:rsidRPr="00126A3C">
        <w:rPr>
          <w:rFonts w:cs="Times New Roman"/>
          <w:szCs w:val="28"/>
          <w:lang w:val="vi-VN"/>
        </w:rPr>
        <w:t>mới</w:t>
      </w:r>
      <w:proofErr w:type="spellEnd"/>
      <w:r w:rsidRPr="00126A3C">
        <w:rPr>
          <w:rFonts w:cs="Times New Roman"/>
          <w:szCs w:val="28"/>
          <w:lang w:val="vi-VN"/>
        </w:rPr>
        <w:t xml:space="preserve">, </w:t>
      </w:r>
      <w:proofErr w:type="spellStart"/>
      <w:r w:rsidRPr="00126A3C">
        <w:rPr>
          <w:rFonts w:cs="Times New Roman"/>
          <w:szCs w:val="28"/>
          <w:lang w:val="vi-VN"/>
        </w:rPr>
        <w:t>học</w:t>
      </w:r>
      <w:proofErr w:type="spellEnd"/>
      <w:r w:rsidRPr="00126A3C">
        <w:rPr>
          <w:rFonts w:cs="Times New Roman"/>
          <w:szCs w:val="28"/>
          <w:lang w:val="vi-VN"/>
        </w:rPr>
        <w:t xml:space="preserve"> </w:t>
      </w:r>
      <w:proofErr w:type="spellStart"/>
      <w:r w:rsidRPr="00126A3C">
        <w:rPr>
          <w:rFonts w:cs="Times New Roman"/>
          <w:szCs w:val="28"/>
          <w:lang w:val="vi-VN"/>
        </w:rPr>
        <w:t>tập</w:t>
      </w:r>
      <w:proofErr w:type="spellEnd"/>
      <w:r w:rsidRPr="00126A3C">
        <w:rPr>
          <w:rFonts w:cs="Times New Roman"/>
          <w:szCs w:val="28"/>
          <w:lang w:val="vi-VN"/>
        </w:rPr>
        <w:t xml:space="preserve"> </w:t>
      </w:r>
      <w:proofErr w:type="spellStart"/>
      <w:r w:rsidRPr="00126A3C">
        <w:rPr>
          <w:rFonts w:cs="Times New Roman"/>
          <w:szCs w:val="28"/>
          <w:lang w:val="vi-VN"/>
        </w:rPr>
        <w:t>lý</w:t>
      </w:r>
      <w:proofErr w:type="spellEnd"/>
      <w:r w:rsidRPr="00126A3C">
        <w:rPr>
          <w:rFonts w:cs="Times New Roman"/>
          <w:szCs w:val="28"/>
          <w:lang w:val="vi-VN"/>
        </w:rPr>
        <w:t xml:space="preserve"> </w:t>
      </w:r>
      <w:proofErr w:type="spellStart"/>
      <w:r w:rsidRPr="00126A3C">
        <w:rPr>
          <w:rFonts w:cs="Times New Roman"/>
          <w:szCs w:val="28"/>
          <w:lang w:val="vi-VN"/>
        </w:rPr>
        <w:t>luận</w:t>
      </w:r>
      <w:proofErr w:type="spellEnd"/>
      <w:r w:rsidRPr="00126A3C">
        <w:rPr>
          <w:rFonts w:cs="Times New Roman"/>
          <w:szCs w:val="28"/>
          <w:lang w:val="vi-VN"/>
        </w:rPr>
        <w:t xml:space="preserve"> </w:t>
      </w:r>
      <w:proofErr w:type="spellStart"/>
      <w:r w:rsidRPr="00126A3C">
        <w:rPr>
          <w:rFonts w:cs="Times New Roman"/>
          <w:szCs w:val="28"/>
          <w:lang w:val="vi-VN"/>
        </w:rPr>
        <w:t>chính</w:t>
      </w:r>
      <w:proofErr w:type="spellEnd"/>
      <w:r w:rsidRPr="00126A3C">
        <w:rPr>
          <w:rFonts w:cs="Times New Roman"/>
          <w:szCs w:val="28"/>
          <w:lang w:val="vi-VN"/>
        </w:rPr>
        <w:t xml:space="preserve"> </w:t>
      </w:r>
      <w:proofErr w:type="spellStart"/>
      <w:r w:rsidRPr="00126A3C">
        <w:rPr>
          <w:rFonts w:cs="Times New Roman"/>
          <w:szCs w:val="28"/>
          <w:lang w:val="vi-VN"/>
        </w:rPr>
        <w:t>trị</w:t>
      </w:r>
      <w:proofErr w:type="spellEnd"/>
      <w:r w:rsidRPr="00126A3C">
        <w:rPr>
          <w:rFonts w:cs="Times New Roman"/>
          <w:szCs w:val="28"/>
          <w:lang w:val="vi-VN"/>
        </w:rPr>
        <w:t xml:space="preserve"> trong </w:t>
      </w:r>
      <w:proofErr w:type="spellStart"/>
      <w:r w:rsidRPr="00126A3C">
        <w:rPr>
          <w:rFonts w:cs="Times New Roman"/>
          <w:szCs w:val="28"/>
          <w:lang w:val="vi-VN"/>
        </w:rPr>
        <w:t>hệ</w:t>
      </w:r>
      <w:proofErr w:type="spellEnd"/>
      <w:r w:rsidRPr="00126A3C">
        <w:rPr>
          <w:rFonts w:cs="Times New Roman"/>
          <w:szCs w:val="28"/>
          <w:lang w:val="vi-VN"/>
        </w:rPr>
        <w:t xml:space="preserve"> </w:t>
      </w:r>
      <w:proofErr w:type="spellStart"/>
      <w:r w:rsidRPr="00126A3C">
        <w:rPr>
          <w:rFonts w:cs="Times New Roman"/>
          <w:szCs w:val="28"/>
          <w:lang w:val="vi-VN"/>
        </w:rPr>
        <w:t>thống</w:t>
      </w:r>
      <w:proofErr w:type="spellEnd"/>
      <w:r w:rsidRPr="00126A3C">
        <w:rPr>
          <w:rFonts w:cs="Times New Roman"/>
          <w:szCs w:val="28"/>
          <w:lang w:val="vi-VN"/>
        </w:rPr>
        <w:t xml:space="preserve"> gi</w:t>
      </w:r>
      <w:r w:rsidRPr="00126A3C">
        <w:rPr>
          <w:rFonts w:cs="Times New Roman"/>
          <w:szCs w:val="28"/>
        </w:rPr>
        <w:t>á</w:t>
      </w:r>
      <w:r w:rsidRPr="00126A3C">
        <w:rPr>
          <w:rFonts w:cs="Times New Roman"/>
          <w:szCs w:val="28"/>
          <w:lang w:val="vi-VN"/>
        </w:rPr>
        <w:t xml:space="preserve">o </w:t>
      </w:r>
      <w:proofErr w:type="spellStart"/>
      <w:r w:rsidRPr="00126A3C">
        <w:rPr>
          <w:rFonts w:cs="Times New Roman"/>
          <w:szCs w:val="28"/>
          <w:lang w:val="vi-VN"/>
        </w:rPr>
        <w:t>dục</w:t>
      </w:r>
      <w:proofErr w:type="spellEnd"/>
      <w:r w:rsidRPr="00126A3C">
        <w:rPr>
          <w:rFonts w:cs="Times New Roman"/>
          <w:szCs w:val="28"/>
          <w:lang w:val="vi-VN"/>
        </w:rPr>
        <w:t xml:space="preserve"> q</w:t>
      </w:r>
      <w:proofErr w:type="spellStart"/>
      <w:r w:rsidRPr="00126A3C">
        <w:rPr>
          <w:rFonts w:cs="Times New Roman"/>
          <w:szCs w:val="28"/>
        </w:rPr>
        <w:t>uố</w:t>
      </w:r>
      <w:proofErr w:type="spellEnd"/>
      <w:r w:rsidRPr="00126A3C">
        <w:rPr>
          <w:rFonts w:cs="Times New Roman"/>
          <w:szCs w:val="28"/>
          <w:lang w:val="vi-VN"/>
        </w:rPr>
        <w:t>c dân”.</w:t>
      </w:r>
    </w:p>
    <w:p w14:paraId="647D4CFF" w14:textId="77777777" w:rsidR="00126A3C" w:rsidRPr="00126A3C" w:rsidRDefault="00126A3C" w:rsidP="00126A3C">
      <w:pPr>
        <w:shd w:val="clear" w:color="auto" w:fill="FFFFFF"/>
        <w:spacing w:line="288" w:lineRule="auto"/>
        <w:ind w:firstLine="567"/>
        <w:jc w:val="both"/>
        <w:rPr>
          <w:rFonts w:cs="Times New Roman"/>
          <w:szCs w:val="28"/>
        </w:rPr>
      </w:pPr>
      <w:r w:rsidRPr="00126A3C">
        <w:rPr>
          <w:rFonts w:cs="Times New Roman"/>
          <w:szCs w:val="28"/>
          <w:lang w:val="vi-VN"/>
        </w:rPr>
        <w:t xml:space="preserve">2. Ban Tuyên </w:t>
      </w:r>
      <w:proofErr w:type="spellStart"/>
      <w:r w:rsidRPr="00126A3C">
        <w:rPr>
          <w:rFonts w:cs="Times New Roman"/>
          <w:szCs w:val="28"/>
          <w:lang w:val="vi-VN"/>
        </w:rPr>
        <w:t>giáo</w:t>
      </w:r>
      <w:proofErr w:type="spellEnd"/>
      <w:r w:rsidRPr="00126A3C">
        <w:rPr>
          <w:rFonts w:cs="Times New Roman"/>
          <w:szCs w:val="28"/>
          <w:lang w:val="vi-VN"/>
        </w:rPr>
        <w:t xml:space="preserve"> Trung ương (2014), </w:t>
      </w:r>
      <w:proofErr w:type="spellStart"/>
      <w:r w:rsidRPr="00126A3C">
        <w:rPr>
          <w:rFonts w:cs="Times New Roman"/>
          <w:szCs w:val="28"/>
          <w:lang w:val="vi-VN"/>
        </w:rPr>
        <w:t>Hướng</w:t>
      </w:r>
      <w:proofErr w:type="spellEnd"/>
      <w:r w:rsidRPr="00126A3C">
        <w:rPr>
          <w:rFonts w:cs="Times New Roman"/>
          <w:szCs w:val="28"/>
          <w:lang w:val="vi-VN"/>
        </w:rPr>
        <w:t xml:space="preserve"> </w:t>
      </w:r>
      <w:proofErr w:type="spellStart"/>
      <w:r w:rsidRPr="00126A3C">
        <w:rPr>
          <w:rFonts w:cs="Times New Roman"/>
          <w:szCs w:val="28"/>
          <w:lang w:val="vi-VN"/>
        </w:rPr>
        <w:t>dẫn</w:t>
      </w:r>
      <w:proofErr w:type="spellEnd"/>
      <w:r w:rsidRPr="00126A3C">
        <w:rPr>
          <w:rFonts w:cs="Times New Roman"/>
          <w:szCs w:val="28"/>
          <w:lang w:val="vi-VN"/>
        </w:rPr>
        <w:t xml:space="preserve"> </w:t>
      </w:r>
      <w:proofErr w:type="spellStart"/>
      <w:r w:rsidRPr="00126A3C">
        <w:rPr>
          <w:rFonts w:cs="Times New Roman"/>
          <w:szCs w:val="28"/>
          <w:lang w:val="vi-VN"/>
        </w:rPr>
        <w:t>số</w:t>
      </w:r>
      <w:proofErr w:type="spellEnd"/>
      <w:r w:rsidRPr="00126A3C">
        <w:rPr>
          <w:rFonts w:cs="Times New Roman"/>
          <w:szCs w:val="28"/>
          <w:lang w:val="vi-VN"/>
        </w:rPr>
        <w:t xml:space="preserve"> 127-HD/BTGTW </w:t>
      </w:r>
      <w:proofErr w:type="spellStart"/>
      <w:r w:rsidRPr="00126A3C">
        <w:rPr>
          <w:rFonts w:cs="Times New Roman"/>
          <w:szCs w:val="28"/>
          <w:lang w:val="vi-VN"/>
        </w:rPr>
        <w:t>ngày</w:t>
      </w:r>
      <w:proofErr w:type="spellEnd"/>
      <w:r w:rsidRPr="00126A3C">
        <w:rPr>
          <w:rFonts w:cs="Times New Roman"/>
          <w:szCs w:val="28"/>
          <w:lang w:val="vi-VN"/>
        </w:rPr>
        <w:t xml:space="preserve"> 30/6/2014 </w:t>
      </w:r>
      <w:proofErr w:type="spellStart"/>
      <w:r w:rsidRPr="00126A3C">
        <w:rPr>
          <w:rFonts w:cs="Times New Roman"/>
          <w:szCs w:val="28"/>
          <w:lang w:val="vi-VN"/>
        </w:rPr>
        <w:t>của</w:t>
      </w:r>
      <w:proofErr w:type="spellEnd"/>
      <w:r w:rsidRPr="00126A3C">
        <w:rPr>
          <w:rFonts w:cs="Times New Roman"/>
          <w:szCs w:val="28"/>
          <w:lang w:val="vi-VN"/>
        </w:rPr>
        <w:t xml:space="preserve"> Ban Tuyên </w:t>
      </w:r>
      <w:proofErr w:type="spellStart"/>
      <w:r w:rsidRPr="00126A3C">
        <w:rPr>
          <w:rFonts w:cs="Times New Roman"/>
          <w:szCs w:val="28"/>
          <w:lang w:val="vi-VN"/>
        </w:rPr>
        <w:t>giáo</w:t>
      </w:r>
      <w:proofErr w:type="spellEnd"/>
      <w:r w:rsidRPr="00126A3C">
        <w:rPr>
          <w:rFonts w:cs="Times New Roman"/>
          <w:szCs w:val="28"/>
          <w:lang w:val="vi-VN"/>
        </w:rPr>
        <w:t xml:space="preserve"> Trung ương </w:t>
      </w:r>
      <w:proofErr w:type="spellStart"/>
      <w:r w:rsidRPr="00126A3C">
        <w:rPr>
          <w:rFonts w:cs="Times New Roman"/>
          <w:szCs w:val="28"/>
          <w:lang w:val="vi-VN"/>
        </w:rPr>
        <w:t>về</w:t>
      </w:r>
      <w:proofErr w:type="spellEnd"/>
      <w:r w:rsidRPr="00126A3C">
        <w:rPr>
          <w:rFonts w:cs="Times New Roman"/>
          <w:szCs w:val="28"/>
          <w:lang w:val="vi-VN"/>
        </w:rPr>
        <w:t xml:space="preserve"> </w:t>
      </w:r>
      <w:proofErr w:type="spellStart"/>
      <w:r w:rsidRPr="00126A3C">
        <w:rPr>
          <w:rFonts w:cs="Times New Roman"/>
          <w:szCs w:val="28"/>
          <w:lang w:val="vi-VN"/>
        </w:rPr>
        <w:t>việc</w:t>
      </w:r>
      <w:proofErr w:type="spellEnd"/>
      <w:r w:rsidRPr="00126A3C">
        <w:rPr>
          <w:rFonts w:cs="Times New Roman"/>
          <w:szCs w:val="28"/>
          <w:lang w:val="vi-VN"/>
        </w:rPr>
        <w:t xml:space="preserve"> </w:t>
      </w:r>
      <w:proofErr w:type="spellStart"/>
      <w:r w:rsidRPr="00126A3C">
        <w:rPr>
          <w:rFonts w:cs="Times New Roman"/>
          <w:szCs w:val="28"/>
          <w:lang w:val="vi-VN"/>
        </w:rPr>
        <w:t>triển</w:t>
      </w:r>
      <w:proofErr w:type="spellEnd"/>
      <w:r w:rsidRPr="00126A3C">
        <w:rPr>
          <w:rFonts w:cs="Times New Roman"/>
          <w:szCs w:val="28"/>
          <w:lang w:val="vi-VN"/>
        </w:rPr>
        <w:t xml:space="preserve"> khai </w:t>
      </w:r>
      <w:proofErr w:type="spellStart"/>
      <w:r w:rsidRPr="00126A3C">
        <w:rPr>
          <w:rFonts w:cs="Times New Roman"/>
          <w:szCs w:val="28"/>
          <w:lang w:val="vi-VN"/>
        </w:rPr>
        <w:t>thực</w:t>
      </w:r>
      <w:proofErr w:type="spellEnd"/>
      <w:r w:rsidRPr="00126A3C">
        <w:rPr>
          <w:rFonts w:cs="Times New Roman"/>
          <w:szCs w:val="28"/>
          <w:lang w:val="vi-VN"/>
        </w:rPr>
        <w:t xml:space="preserve"> </w:t>
      </w:r>
      <w:proofErr w:type="spellStart"/>
      <w:r w:rsidRPr="00126A3C">
        <w:rPr>
          <w:rFonts w:cs="Times New Roman"/>
          <w:szCs w:val="28"/>
          <w:lang w:val="vi-VN"/>
        </w:rPr>
        <w:t>hiện</w:t>
      </w:r>
      <w:proofErr w:type="spellEnd"/>
      <w:r w:rsidRPr="00126A3C">
        <w:rPr>
          <w:rFonts w:cs="Times New Roman"/>
          <w:szCs w:val="28"/>
          <w:lang w:val="vi-VN"/>
        </w:rPr>
        <w:t xml:space="preserve"> </w:t>
      </w:r>
      <w:proofErr w:type="spellStart"/>
      <w:r w:rsidRPr="00126A3C">
        <w:rPr>
          <w:rFonts w:cs="Times New Roman"/>
          <w:szCs w:val="28"/>
          <w:lang w:val="vi-VN"/>
        </w:rPr>
        <w:t>Kết</w:t>
      </w:r>
      <w:proofErr w:type="spellEnd"/>
      <w:r w:rsidRPr="00126A3C">
        <w:rPr>
          <w:rFonts w:cs="Times New Roman"/>
          <w:szCs w:val="28"/>
          <w:lang w:val="vi-VN"/>
        </w:rPr>
        <w:t xml:space="preserve"> </w:t>
      </w:r>
      <w:proofErr w:type="spellStart"/>
      <w:r w:rsidRPr="00126A3C">
        <w:rPr>
          <w:rFonts w:cs="Times New Roman"/>
          <w:szCs w:val="28"/>
          <w:lang w:val="vi-VN"/>
        </w:rPr>
        <w:t>luận</w:t>
      </w:r>
      <w:proofErr w:type="spellEnd"/>
      <w:r w:rsidRPr="00126A3C">
        <w:rPr>
          <w:rFonts w:cs="Times New Roman"/>
          <w:szCs w:val="28"/>
          <w:lang w:val="vi-VN"/>
        </w:rPr>
        <w:t xml:space="preserve"> </w:t>
      </w:r>
      <w:proofErr w:type="spellStart"/>
      <w:r w:rsidRPr="00126A3C">
        <w:rPr>
          <w:rFonts w:cs="Times New Roman"/>
          <w:szCs w:val="28"/>
          <w:lang w:val="vi-VN"/>
        </w:rPr>
        <w:t>số</w:t>
      </w:r>
      <w:proofErr w:type="spellEnd"/>
      <w:r w:rsidRPr="00126A3C">
        <w:rPr>
          <w:rFonts w:cs="Times New Roman"/>
          <w:szCs w:val="28"/>
          <w:lang w:val="vi-VN"/>
        </w:rPr>
        <w:t xml:space="preserve"> 94-KL/TW </w:t>
      </w:r>
      <w:proofErr w:type="spellStart"/>
      <w:r w:rsidRPr="00126A3C">
        <w:rPr>
          <w:rFonts w:cs="Times New Roman"/>
          <w:szCs w:val="28"/>
          <w:lang w:val="vi-VN"/>
        </w:rPr>
        <w:t>ngày</w:t>
      </w:r>
      <w:proofErr w:type="spellEnd"/>
      <w:r w:rsidRPr="00126A3C">
        <w:rPr>
          <w:rFonts w:cs="Times New Roman"/>
          <w:szCs w:val="28"/>
          <w:lang w:val="vi-VN"/>
        </w:rPr>
        <w:t xml:space="preserve"> 28/3/2014 </w:t>
      </w:r>
      <w:proofErr w:type="spellStart"/>
      <w:r w:rsidRPr="00126A3C">
        <w:rPr>
          <w:rFonts w:cs="Times New Roman"/>
          <w:szCs w:val="28"/>
          <w:lang w:val="vi-VN"/>
        </w:rPr>
        <w:t>của</w:t>
      </w:r>
      <w:proofErr w:type="spellEnd"/>
      <w:r w:rsidRPr="00126A3C">
        <w:rPr>
          <w:rFonts w:cs="Times New Roman"/>
          <w:szCs w:val="28"/>
          <w:lang w:val="vi-VN"/>
        </w:rPr>
        <w:t xml:space="preserve"> Ban </w:t>
      </w:r>
      <w:proofErr w:type="spellStart"/>
      <w:r w:rsidRPr="00126A3C">
        <w:rPr>
          <w:rFonts w:cs="Times New Roman"/>
          <w:szCs w:val="28"/>
          <w:lang w:val="vi-VN"/>
        </w:rPr>
        <w:t>Bí</w:t>
      </w:r>
      <w:proofErr w:type="spellEnd"/>
      <w:r w:rsidRPr="00126A3C">
        <w:rPr>
          <w:rFonts w:cs="Times New Roman"/>
          <w:szCs w:val="28"/>
          <w:lang w:val="vi-VN"/>
        </w:rPr>
        <w:t xml:space="preserve"> thư Trung ương </w:t>
      </w:r>
      <w:proofErr w:type="spellStart"/>
      <w:r w:rsidRPr="00126A3C">
        <w:rPr>
          <w:rFonts w:cs="Times New Roman"/>
          <w:szCs w:val="28"/>
          <w:lang w:val="vi-VN"/>
        </w:rPr>
        <w:t>Đảng</w:t>
      </w:r>
      <w:proofErr w:type="spellEnd"/>
      <w:r w:rsidRPr="00126A3C">
        <w:rPr>
          <w:rFonts w:cs="Times New Roman"/>
          <w:szCs w:val="28"/>
          <w:lang w:val="vi-VN"/>
        </w:rPr>
        <w:t xml:space="preserve"> “</w:t>
      </w:r>
      <w:proofErr w:type="spellStart"/>
      <w:r w:rsidRPr="00126A3C">
        <w:rPr>
          <w:rFonts w:cs="Times New Roman"/>
          <w:szCs w:val="28"/>
          <w:lang w:val="vi-VN"/>
        </w:rPr>
        <w:t>về</w:t>
      </w:r>
      <w:proofErr w:type="spellEnd"/>
      <w:r w:rsidRPr="00126A3C">
        <w:rPr>
          <w:rFonts w:cs="Times New Roman"/>
          <w:szCs w:val="28"/>
          <w:lang w:val="vi-VN"/>
        </w:rPr>
        <w:t xml:space="preserve"> </w:t>
      </w:r>
      <w:proofErr w:type="spellStart"/>
      <w:r w:rsidRPr="00126A3C">
        <w:rPr>
          <w:rFonts w:cs="Times New Roman"/>
          <w:szCs w:val="28"/>
          <w:lang w:val="vi-VN"/>
        </w:rPr>
        <w:t>tiếp</w:t>
      </w:r>
      <w:proofErr w:type="spellEnd"/>
      <w:r w:rsidRPr="00126A3C">
        <w:rPr>
          <w:rFonts w:cs="Times New Roman"/>
          <w:szCs w:val="28"/>
          <w:lang w:val="vi-VN"/>
        </w:rPr>
        <w:t xml:space="preserve"> </w:t>
      </w:r>
      <w:proofErr w:type="spellStart"/>
      <w:r w:rsidRPr="00126A3C">
        <w:rPr>
          <w:rFonts w:cs="Times New Roman"/>
          <w:szCs w:val="28"/>
          <w:lang w:val="vi-VN"/>
        </w:rPr>
        <w:t>tục</w:t>
      </w:r>
      <w:proofErr w:type="spellEnd"/>
      <w:r w:rsidRPr="00126A3C">
        <w:rPr>
          <w:rFonts w:cs="Times New Roman"/>
          <w:szCs w:val="28"/>
          <w:lang w:val="vi-VN"/>
        </w:rPr>
        <w:t xml:space="preserve"> </w:t>
      </w:r>
      <w:proofErr w:type="spellStart"/>
      <w:r w:rsidRPr="00126A3C">
        <w:rPr>
          <w:rFonts w:cs="Times New Roman"/>
          <w:szCs w:val="28"/>
          <w:lang w:val="vi-VN"/>
        </w:rPr>
        <w:t>đổi</w:t>
      </w:r>
      <w:proofErr w:type="spellEnd"/>
      <w:r w:rsidRPr="00126A3C">
        <w:rPr>
          <w:rFonts w:cs="Times New Roman"/>
          <w:szCs w:val="28"/>
          <w:lang w:val="vi-VN"/>
        </w:rPr>
        <w:t xml:space="preserve"> </w:t>
      </w:r>
      <w:proofErr w:type="spellStart"/>
      <w:r w:rsidRPr="00126A3C">
        <w:rPr>
          <w:rFonts w:cs="Times New Roman"/>
          <w:szCs w:val="28"/>
          <w:lang w:val="vi-VN"/>
        </w:rPr>
        <w:t>mới</w:t>
      </w:r>
      <w:proofErr w:type="spellEnd"/>
      <w:r w:rsidRPr="00126A3C">
        <w:rPr>
          <w:rFonts w:cs="Times New Roman"/>
          <w:szCs w:val="28"/>
          <w:lang w:val="vi-VN"/>
        </w:rPr>
        <w:t xml:space="preserve">, </w:t>
      </w:r>
      <w:proofErr w:type="spellStart"/>
      <w:r w:rsidRPr="00126A3C">
        <w:rPr>
          <w:rFonts w:cs="Times New Roman"/>
          <w:szCs w:val="28"/>
          <w:lang w:val="vi-VN"/>
        </w:rPr>
        <w:t>học</w:t>
      </w:r>
      <w:proofErr w:type="spellEnd"/>
      <w:r w:rsidRPr="00126A3C">
        <w:rPr>
          <w:rFonts w:cs="Times New Roman"/>
          <w:szCs w:val="28"/>
          <w:lang w:val="vi-VN"/>
        </w:rPr>
        <w:t xml:space="preserve"> </w:t>
      </w:r>
      <w:proofErr w:type="spellStart"/>
      <w:r w:rsidRPr="00126A3C">
        <w:rPr>
          <w:rFonts w:cs="Times New Roman"/>
          <w:szCs w:val="28"/>
          <w:lang w:val="vi-VN"/>
        </w:rPr>
        <w:t>tập</w:t>
      </w:r>
      <w:proofErr w:type="spellEnd"/>
      <w:r w:rsidRPr="00126A3C">
        <w:rPr>
          <w:rFonts w:cs="Times New Roman"/>
          <w:szCs w:val="28"/>
          <w:lang w:val="vi-VN"/>
        </w:rPr>
        <w:t xml:space="preserve"> </w:t>
      </w:r>
      <w:proofErr w:type="spellStart"/>
      <w:r w:rsidRPr="00126A3C">
        <w:rPr>
          <w:rFonts w:cs="Times New Roman"/>
          <w:szCs w:val="28"/>
          <w:lang w:val="vi-VN"/>
        </w:rPr>
        <w:t>lý</w:t>
      </w:r>
      <w:proofErr w:type="spellEnd"/>
      <w:r w:rsidRPr="00126A3C">
        <w:rPr>
          <w:rFonts w:cs="Times New Roman"/>
          <w:szCs w:val="28"/>
          <w:lang w:val="vi-VN"/>
        </w:rPr>
        <w:t xml:space="preserve"> </w:t>
      </w:r>
      <w:proofErr w:type="spellStart"/>
      <w:r w:rsidRPr="00126A3C">
        <w:rPr>
          <w:rFonts w:cs="Times New Roman"/>
          <w:szCs w:val="28"/>
          <w:lang w:val="vi-VN"/>
        </w:rPr>
        <w:t>luận</w:t>
      </w:r>
      <w:proofErr w:type="spellEnd"/>
      <w:r w:rsidRPr="00126A3C">
        <w:rPr>
          <w:rFonts w:cs="Times New Roman"/>
          <w:szCs w:val="28"/>
          <w:lang w:val="vi-VN"/>
        </w:rPr>
        <w:t xml:space="preserve"> </w:t>
      </w:r>
      <w:proofErr w:type="spellStart"/>
      <w:r w:rsidRPr="00126A3C">
        <w:rPr>
          <w:rFonts w:cs="Times New Roman"/>
          <w:szCs w:val="28"/>
          <w:lang w:val="vi-VN"/>
        </w:rPr>
        <w:t>chính</w:t>
      </w:r>
      <w:proofErr w:type="spellEnd"/>
      <w:r w:rsidRPr="00126A3C">
        <w:rPr>
          <w:rFonts w:cs="Times New Roman"/>
          <w:szCs w:val="28"/>
          <w:lang w:val="vi-VN"/>
        </w:rPr>
        <w:t xml:space="preserve"> </w:t>
      </w:r>
      <w:proofErr w:type="spellStart"/>
      <w:r w:rsidRPr="00126A3C">
        <w:rPr>
          <w:rFonts w:cs="Times New Roman"/>
          <w:szCs w:val="28"/>
          <w:lang w:val="vi-VN"/>
        </w:rPr>
        <w:t>trị</w:t>
      </w:r>
      <w:proofErr w:type="spellEnd"/>
      <w:r w:rsidRPr="00126A3C">
        <w:rPr>
          <w:rFonts w:cs="Times New Roman"/>
          <w:szCs w:val="28"/>
          <w:lang w:val="vi-VN"/>
        </w:rPr>
        <w:t xml:space="preserve"> trong </w:t>
      </w:r>
      <w:proofErr w:type="spellStart"/>
      <w:r w:rsidRPr="00126A3C">
        <w:rPr>
          <w:rFonts w:cs="Times New Roman"/>
          <w:szCs w:val="28"/>
          <w:lang w:val="vi-VN"/>
        </w:rPr>
        <w:t>hệ</w:t>
      </w:r>
      <w:proofErr w:type="spellEnd"/>
      <w:r w:rsidRPr="00126A3C">
        <w:rPr>
          <w:rFonts w:cs="Times New Roman"/>
          <w:szCs w:val="28"/>
          <w:lang w:val="vi-VN"/>
        </w:rPr>
        <w:t xml:space="preserve"> </w:t>
      </w:r>
      <w:proofErr w:type="spellStart"/>
      <w:r w:rsidRPr="00126A3C">
        <w:rPr>
          <w:rFonts w:cs="Times New Roman"/>
          <w:szCs w:val="28"/>
          <w:lang w:val="vi-VN"/>
        </w:rPr>
        <w:t>thống</w:t>
      </w:r>
      <w:proofErr w:type="spellEnd"/>
      <w:r w:rsidRPr="00126A3C">
        <w:rPr>
          <w:rFonts w:cs="Times New Roman"/>
          <w:szCs w:val="28"/>
          <w:lang w:val="vi-VN"/>
        </w:rPr>
        <w:t xml:space="preserve"> </w:t>
      </w:r>
      <w:proofErr w:type="spellStart"/>
      <w:r w:rsidRPr="00126A3C">
        <w:rPr>
          <w:rFonts w:cs="Times New Roman"/>
          <w:szCs w:val="28"/>
          <w:lang w:val="vi-VN"/>
        </w:rPr>
        <w:t>giáo</w:t>
      </w:r>
      <w:proofErr w:type="spellEnd"/>
      <w:r w:rsidRPr="00126A3C">
        <w:rPr>
          <w:rFonts w:cs="Times New Roman"/>
          <w:szCs w:val="28"/>
          <w:lang w:val="vi-VN"/>
        </w:rPr>
        <w:t xml:space="preserve"> </w:t>
      </w:r>
      <w:proofErr w:type="spellStart"/>
      <w:r w:rsidRPr="00126A3C">
        <w:rPr>
          <w:rFonts w:cs="Times New Roman"/>
          <w:szCs w:val="28"/>
          <w:lang w:val="vi-VN"/>
        </w:rPr>
        <w:t>dục</w:t>
      </w:r>
      <w:proofErr w:type="spellEnd"/>
      <w:r w:rsidRPr="00126A3C">
        <w:rPr>
          <w:rFonts w:cs="Times New Roman"/>
          <w:szCs w:val="28"/>
          <w:lang w:val="vi-VN"/>
        </w:rPr>
        <w:t xml:space="preserve"> </w:t>
      </w:r>
      <w:proofErr w:type="spellStart"/>
      <w:r w:rsidRPr="00126A3C">
        <w:rPr>
          <w:rFonts w:cs="Times New Roman"/>
          <w:szCs w:val="28"/>
          <w:lang w:val="vi-VN"/>
        </w:rPr>
        <w:t>quốc</w:t>
      </w:r>
      <w:proofErr w:type="spellEnd"/>
      <w:r w:rsidRPr="00126A3C">
        <w:rPr>
          <w:rFonts w:cs="Times New Roman"/>
          <w:szCs w:val="28"/>
          <w:lang w:val="vi-VN"/>
        </w:rPr>
        <w:t xml:space="preserve"> dân”.</w:t>
      </w:r>
    </w:p>
    <w:p w14:paraId="35FFCB92" w14:textId="77777777" w:rsidR="00126A3C" w:rsidRPr="00126A3C" w:rsidRDefault="00126A3C" w:rsidP="00126A3C">
      <w:pPr>
        <w:shd w:val="clear" w:color="auto" w:fill="FFFFFF"/>
        <w:spacing w:line="288" w:lineRule="auto"/>
        <w:ind w:firstLine="567"/>
        <w:jc w:val="both"/>
        <w:rPr>
          <w:rFonts w:cs="Times New Roman"/>
          <w:szCs w:val="28"/>
        </w:rPr>
      </w:pPr>
      <w:r w:rsidRPr="00126A3C">
        <w:rPr>
          <w:rFonts w:cs="Times New Roman"/>
          <w:szCs w:val="28"/>
          <w:lang w:val="vi-VN"/>
        </w:rPr>
        <w:t xml:space="preserve">3. Ban Tuyên </w:t>
      </w:r>
      <w:proofErr w:type="spellStart"/>
      <w:r w:rsidRPr="00126A3C">
        <w:rPr>
          <w:rFonts w:cs="Times New Roman"/>
          <w:szCs w:val="28"/>
          <w:lang w:val="vi-VN"/>
        </w:rPr>
        <w:t>giáo</w:t>
      </w:r>
      <w:proofErr w:type="spellEnd"/>
      <w:r w:rsidRPr="00126A3C">
        <w:rPr>
          <w:rFonts w:cs="Times New Roman"/>
          <w:szCs w:val="28"/>
          <w:lang w:val="vi-VN"/>
        </w:rPr>
        <w:t xml:space="preserve"> Trung ương (2016), </w:t>
      </w:r>
      <w:proofErr w:type="spellStart"/>
      <w:r w:rsidRPr="00126A3C">
        <w:rPr>
          <w:rFonts w:cs="Times New Roman"/>
          <w:szCs w:val="28"/>
          <w:lang w:val="vi-VN"/>
        </w:rPr>
        <w:t>Những</w:t>
      </w:r>
      <w:proofErr w:type="spellEnd"/>
      <w:r w:rsidRPr="00126A3C">
        <w:rPr>
          <w:rFonts w:cs="Times New Roman"/>
          <w:szCs w:val="28"/>
          <w:lang w:val="vi-VN"/>
        </w:rPr>
        <w:t xml:space="preserve"> </w:t>
      </w:r>
      <w:proofErr w:type="spellStart"/>
      <w:r w:rsidRPr="00126A3C">
        <w:rPr>
          <w:rFonts w:cs="Times New Roman"/>
          <w:szCs w:val="28"/>
          <w:lang w:val="vi-VN"/>
        </w:rPr>
        <w:t>điểm</w:t>
      </w:r>
      <w:proofErr w:type="spellEnd"/>
      <w:r w:rsidRPr="00126A3C">
        <w:rPr>
          <w:rFonts w:cs="Times New Roman"/>
          <w:szCs w:val="28"/>
          <w:lang w:val="vi-VN"/>
        </w:rPr>
        <w:t xml:space="preserve"> </w:t>
      </w:r>
      <w:proofErr w:type="spellStart"/>
      <w:r w:rsidRPr="00126A3C">
        <w:rPr>
          <w:rFonts w:cs="Times New Roman"/>
          <w:szCs w:val="28"/>
          <w:lang w:val="vi-VN"/>
        </w:rPr>
        <w:t>mới</w:t>
      </w:r>
      <w:proofErr w:type="spellEnd"/>
      <w:r w:rsidRPr="00126A3C">
        <w:rPr>
          <w:rFonts w:cs="Times New Roman"/>
          <w:szCs w:val="28"/>
          <w:lang w:val="vi-VN"/>
        </w:rPr>
        <w:t xml:space="preserve"> trong văn </w:t>
      </w:r>
      <w:proofErr w:type="spellStart"/>
      <w:r w:rsidRPr="00126A3C">
        <w:rPr>
          <w:rFonts w:cs="Times New Roman"/>
          <w:szCs w:val="28"/>
          <w:lang w:val="vi-VN"/>
        </w:rPr>
        <w:t>kiện</w:t>
      </w:r>
      <w:proofErr w:type="spellEnd"/>
      <w:r w:rsidRPr="00126A3C">
        <w:rPr>
          <w:rFonts w:cs="Times New Roman"/>
          <w:szCs w:val="28"/>
          <w:lang w:val="vi-VN"/>
        </w:rPr>
        <w:t xml:space="preserve"> </w:t>
      </w:r>
      <w:proofErr w:type="spellStart"/>
      <w:r w:rsidRPr="00126A3C">
        <w:rPr>
          <w:rFonts w:cs="Times New Roman"/>
          <w:szCs w:val="28"/>
          <w:lang w:val="vi-VN"/>
        </w:rPr>
        <w:t>Đại</w:t>
      </w:r>
      <w:proofErr w:type="spellEnd"/>
      <w:r w:rsidRPr="00126A3C">
        <w:rPr>
          <w:rFonts w:cs="Times New Roman"/>
          <w:szCs w:val="28"/>
          <w:lang w:val="vi-VN"/>
        </w:rPr>
        <w:t xml:space="preserve"> </w:t>
      </w:r>
      <w:proofErr w:type="spellStart"/>
      <w:r w:rsidRPr="00126A3C">
        <w:rPr>
          <w:rFonts w:cs="Times New Roman"/>
          <w:szCs w:val="28"/>
          <w:lang w:val="vi-VN"/>
        </w:rPr>
        <w:t>hội</w:t>
      </w:r>
      <w:proofErr w:type="spellEnd"/>
      <w:r w:rsidRPr="00126A3C">
        <w:rPr>
          <w:rFonts w:cs="Times New Roman"/>
          <w:szCs w:val="28"/>
          <w:lang w:val="vi-VN"/>
        </w:rPr>
        <w:t> </w:t>
      </w:r>
      <w:r w:rsidRPr="00126A3C">
        <w:rPr>
          <w:rFonts w:cs="Times New Roman"/>
          <w:szCs w:val="28"/>
        </w:rPr>
        <w:t>đ</w:t>
      </w:r>
      <w:proofErr w:type="spellStart"/>
      <w:r w:rsidRPr="00126A3C">
        <w:rPr>
          <w:rFonts w:cs="Times New Roman"/>
          <w:szCs w:val="28"/>
          <w:lang w:val="vi-VN"/>
        </w:rPr>
        <w:t>ại</w:t>
      </w:r>
      <w:proofErr w:type="spellEnd"/>
      <w:r w:rsidRPr="00126A3C">
        <w:rPr>
          <w:rFonts w:cs="Times New Roman"/>
          <w:szCs w:val="28"/>
          <w:lang w:val="vi-VN"/>
        </w:rPr>
        <w:t xml:space="preserve"> bi</w:t>
      </w:r>
      <w:r w:rsidRPr="00126A3C">
        <w:rPr>
          <w:rFonts w:cs="Times New Roman"/>
          <w:szCs w:val="28"/>
        </w:rPr>
        <w:t>ể</w:t>
      </w:r>
      <w:r w:rsidRPr="00126A3C">
        <w:rPr>
          <w:rFonts w:cs="Times New Roman"/>
          <w:szCs w:val="28"/>
          <w:lang w:val="vi-VN"/>
        </w:rPr>
        <w:t xml:space="preserve">u </w:t>
      </w:r>
      <w:proofErr w:type="spellStart"/>
      <w:r w:rsidRPr="00126A3C">
        <w:rPr>
          <w:rFonts w:cs="Times New Roman"/>
          <w:szCs w:val="28"/>
          <w:lang w:val="vi-VN"/>
        </w:rPr>
        <w:t>toàn</w:t>
      </w:r>
      <w:proofErr w:type="spellEnd"/>
      <w:r w:rsidRPr="00126A3C">
        <w:rPr>
          <w:rFonts w:cs="Times New Roman"/>
          <w:szCs w:val="28"/>
          <w:lang w:val="vi-VN"/>
        </w:rPr>
        <w:t xml:space="preserve"> </w:t>
      </w:r>
      <w:proofErr w:type="spellStart"/>
      <w:r w:rsidRPr="00126A3C">
        <w:rPr>
          <w:rFonts w:cs="Times New Roman"/>
          <w:szCs w:val="28"/>
          <w:lang w:val="vi-VN"/>
        </w:rPr>
        <w:t>quốc</w:t>
      </w:r>
      <w:proofErr w:type="spellEnd"/>
      <w:r w:rsidRPr="00126A3C">
        <w:rPr>
          <w:rFonts w:cs="Times New Roman"/>
          <w:szCs w:val="28"/>
          <w:lang w:val="vi-VN"/>
        </w:rPr>
        <w:t xml:space="preserve"> </w:t>
      </w:r>
      <w:proofErr w:type="spellStart"/>
      <w:r w:rsidRPr="00126A3C">
        <w:rPr>
          <w:rFonts w:cs="Times New Roman"/>
          <w:szCs w:val="28"/>
          <w:lang w:val="vi-VN"/>
        </w:rPr>
        <w:t>lần</w:t>
      </w:r>
      <w:proofErr w:type="spellEnd"/>
      <w:r w:rsidRPr="00126A3C">
        <w:rPr>
          <w:rFonts w:cs="Times New Roman"/>
          <w:szCs w:val="28"/>
          <w:lang w:val="vi-VN"/>
        </w:rPr>
        <w:t xml:space="preserve"> </w:t>
      </w:r>
      <w:proofErr w:type="spellStart"/>
      <w:r w:rsidRPr="00126A3C">
        <w:rPr>
          <w:rFonts w:cs="Times New Roman"/>
          <w:szCs w:val="28"/>
          <w:lang w:val="vi-VN"/>
        </w:rPr>
        <w:t>th</w:t>
      </w:r>
      <w:proofErr w:type="spellEnd"/>
      <w:r w:rsidRPr="00126A3C">
        <w:rPr>
          <w:rFonts w:cs="Times New Roman"/>
          <w:szCs w:val="28"/>
        </w:rPr>
        <w:t>ứ</w:t>
      </w:r>
      <w:r w:rsidRPr="00126A3C">
        <w:rPr>
          <w:rFonts w:cs="Times New Roman"/>
          <w:szCs w:val="28"/>
          <w:lang w:val="vi-VN"/>
        </w:rPr>
        <w:t> X</w:t>
      </w:r>
      <w:r w:rsidRPr="00126A3C">
        <w:rPr>
          <w:rFonts w:cs="Times New Roman"/>
          <w:szCs w:val="28"/>
        </w:rPr>
        <w:t>II </w:t>
      </w:r>
      <w:proofErr w:type="spellStart"/>
      <w:r w:rsidRPr="00126A3C">
        <w:rPr>
          <w:rFonts w:cs="Times New Roman"/>
          <w:szCs w:val="28"/>
          <w:lang w:val="vi-VN"/>
        </w:rPr>
        <w:t>của</w:t>
      </w:r>
      <w:proofErr w:type="spellEnd"/>
      <w:r w:rsidRPr="00126A3C">
        <w:rPr>
          <w:rFonts w:cs="Times New Roman"/>
          <w:szCs w:val="28"/>
          <w:lang w:val="vi-VN"/>
        </w:rPr>
        <w:t> </w:t>
      </w:r>
      <w:r w:rsidRPr="00126A3C">
        <w:rPr>
          <w:rFonts w:cs="Times New Roman"/>
          <w:szCs w:val="28"/>
        </w:rPr>
        <w:t>Đ</w:t>
      </w:r>
      <w:proofErr w:type="spellStart"/>
      <w:r w:rsidRPr="00126A3C">
        <w:rPr>
          <w:rFonts w:cs="Times New Roman"/>
          <w:szCs w:val="28"/>
          <w:lang w:val="vi-VN"/>
        </w:rPr>
        <w:t>ảng</w:t>
      </w:r>
      <w:proofErr w:type="spellEnd"/>
      <w:r w:rsidRPr="00126A3C">
        <w:rPr>
          <w:rFonts w:cs="Times New Roman"/>
          <w:szCs w:val="28"/>
          <w:lang w:val="vi-VN"/>
        </w:rPr>
        <w:t xml:space="preserve">, </w:t>
      </w:r>
      <w:proofErr w:type="spellStart"/>
      <w:r w:rsidRPr="00126A3C">
        <w:rPr>
          <w:rFonts w:cs="Times New Roman"/>
          <w:szCs w:val="28"/>
          <w:lang w:val="vi-VN"/>
        </w:rPr>
        <w:t>Nhà</w:t>
      </w:r>
      <w:proofErr w:type="spellEnd"/>
      <w:r w:rsidRPr="00126A3C">
        <w:rPr>
          <w:rFonts w:cs="Times New Roman"/>
          <w:szCs w:val="28"/>
          <w:lang w:val="vi-VN"/>
        </w:rPr>
        <w:t xml:space="preserve"> </w:t>
      </w:r>
      <w:proofErr w:type="spellStart"/>
      <w:r w:rsidRPr="00126A3C">
        <w:rPr>
          <w:rFonts w:cs="Times New Roman"/>
          <w:szCs w:val="28"/>
          <w:lang w:val="vi-VN"/>
        </w:rPr>
        <w:t>xuất</w:t>
      </w:r>
      <w:proofErr w:type="spellEnd"/>
      <w:r w:rsidRPr="00126A3C">
        <w:rPr>
          <w:rFonts w:cs="Times New Roman"/>
          <w:szCs w:val="28"/>
          <w:lang w:val="vi-VN"/>
        </w:rPr>
        <w:t xml:space="preserve"> </w:t>
      </w:r>
      <w:proofErr w:type="spellStart"/>
      <w:r w:rsidRPr="00126A3C">
        <w:rPr>
          <w:rFonts w:cs="Times New Roman"/>
          <w:szCs w:val="28"/>
          <w:lang w:val="vi-VN"/>
        </w:rPr>
        <w:t>bản</w:t>
      </w:r>
      <w:proofErr w:type="spellEnd"/>
      <w:r w:rsidRPr="00126A3C">
        <w:rPr>
          <w:rFonts w:cs="Times New Roman"/>
          <w:szCs w:val="28"/>
          <w:lang w:val="vi-VN"/>
        </w:rPr>
        <w:t xml:space="preserve"> </w:t>
      </w:r>
      <w:proofErr w:type="spellStart"/>
      <w:r w:rsidRPr="00126A3C">
        <w:rPr>
          <w:rFonts w:cs="Times New Roman"/>
          <w:szCs w:val="28"/>
          <w:lang w:val="vi-VN"/>
        </w:rPr>
        <w:t>Chính</w:t>
      </w:r>
      <w:proofErr w:type="spellEnd"/>
      <w:r w:rsidRPr="00126A3C">
        <w:rPr>
          <w:rFonts w:cs="Times New Roman"/>
          <w:szCs w:val="28"/>
          <w:lang w:val="vi-VN"/>
        </w:rPr>
        <w:t xml:space="preserve"> </w:t>
      </w:r>
      <w:proofErr w:type="spellStart"/>
      <w:r w:rsidRPr="00126A3C">
        <w:rPr>
          <w:rFonts w:cs="Times New Roman"/>
          <w:szCs w:val="28"/>
          <w:lang w:val="vi-VN"/>
        </w:rPr>
        <w:t>trị</w:t>
      </w:r>
      <w:proofErr w:type="spellEnd"/>
      <w:r w:rsidRPr="00126A3C">
        <w:rPr>
          <w:rFonts w:cs="Times New Roman"/>
          <w:szCs w:val="28"/>
          <w:lang w:val="vi-VN"/>
        </w:rPr>
        <w:t xml:space="preserve"> </w:t>
      </w:r>
      <w:proofErr w:type="spellStart"/>
      <w:r w:rsidRPr="00126A3C">
        <w:rPr>
          <w:rFonts w:cs="Times New Roman"/>
          <w:szCs w:val="28"/>
          <w:lang w:val="vi-VN"/>
        </w:rPr>
        <w:t>quốc</w:t>
      </w:r>
      <w:proofErr w:type="spellEnd"/>
      <w:r w:rsidRPr="00126A3C">
        <w:rPr>
          <w:rFonts w:cs="Times New Roman"/>
          <w:szCs w:val="28"/>
          <w:lang w:val="vi-VN"/>
        </w:rPr>
        <w:t xml:space="preserve"> gia.</w:t>
      </w:r>
    </w:p>
    <w:p w14:paraId="31318053" w14:textId="77777777" w:rsidR="00126A3C" w:rsidRPr="00126A3C" w:rsidRDefault="00126A3C" w:rsidP="00126A3C">
      <w:pPr>
        <w:shd w:val="clear" w:color="auto" w:fill="FFFFFF"/>
        <w:spacing w:line="288" w:lineRule="auto"/>
        <w:ind w:firstLine="567"/>
        <w:jc w:val="both"/>
        <w:rPr>
          <w:rFonts w:cs="Times New Roman"/>
          <w:szCs w:val="28"/>
        </w:rPr>
      </w:pPr>
      <w:r w:rsidRPr="00126A3C">
        <w:rPr>
          <w:rFonts w:cs="Times New Roman"/>
          <w:szCs w:val="28"/>
          <w:lang w:val="vi-VN"/>
        </w:rPr>
        <w:t xml:space="preserve">4. Ban Tuyên </w:t>
      </w:r>
      <w:proofErr w:type="spellStart"/>
      <w:r w:rsidRPr="00126A3C">
        <w:rPr>
          <w:rFonts w:cs="Times New Roman"/>
          <w:szCs w:val="28"/>
          <w:lang w:val="vi-VN"/>
        </w:rPr>
        <w:t>giáo</w:t>
      </w:r>
      <w:proofErr w:type="spellEnd"/>
      <w:r w:rsidRPr="00126A3C">
        <w:rPr>
          <w:rFonts w:cs="Times New Roman"/>
          <w:szCs w:val="28"/>
          <w:lang w:val="vi-VN"/>
        </w:rPr>
        <w:t xml:space="preserve"> Trung ương (2018), </w:t>
      </w:r>
      <w:proofErr w:type="spellStart"/>
      <w:r w:rsidRPr="00126A3C">
        <w:rPr>
          <w:rFonts w:cs="Times New Roman"/>
          <w:szCs w:val="28"/>
          <w:lang w:val="vi-VN"/>
        </w:rPr>
        <w:t>sổ</w:t>
      </w:r>
      <w:proofErr w:type="spellEnd"/>
      <w:r w:rsidRPr="00126A3C">
        <w:rPr>
          <w:rFonts w:cs="Times New Roman"/>
          <w:szCs w:val="28"/>
          <w:lang w:val="vi-VN"/>
        </w:rPr>
        <w:t xml:space="preserve"> tay </w:t>
      </w:r>
      <w:proofErr w:type="spellStart"/>
      <w:r w:rsidRPr="00126A3C">
        <w:rPr>
          <w:rFonts w:cs="Times New Roman"/>
          <w:szCs w:val="28"/>
          <w:lang w:val="vi-VN"/>
        </w:rPr>
        <w:t>các</w:t>
      </w:r>
      <w:proofErr w:type="spellEnd"/>
      <w:r w:rsidRPr="00126A3C">
        <w:rPr>
          <w:rFonts w:cs="Times New Roman"/>
          <w:szCs w:val="28"/>
          <w:lang w:val="vi-VN"/>
        </w:rPr>
        <w:t xml:space="preserve"> văn </w:t>
      </w:r>
      <w:proofErr w:type="spellStart"/>
      <w:r w:rsidRPr="00126A3C">
        <w:rPr>
          <w:rFonts w:cs="Times New Roman"/>
          <w:szCs w:val="28"/>
          <w:lang w:val="vi-VN"/>
        </w:rPr>
        <w:t>bản</w:t>
      </w:r>
      <w:proofErr w:type="spellEnd"/>
      <w:r w:rsidRPr="00126A3C">
        <w:rPr>
          <w:rFonts w:cs="Times New Roman"/>
          <w:szCs w:val="28"/>
          <w:lang w:val="vi-VN"/>
        </w:rPr>
        <w:t xml:space="preserve"> </w:t>
      </w:r>
      <w:proofErr w:type="spellStart"/>
      <w:r w:rsidRPr="00126A3C">
        <w:rPr>
          <w:rFonts w:cs="Times New Roman"/>
          <w:szCs w:val="28"/>
          <w:lang w:val="vi-VN"/>
        </w:rPr>
        <w:t>hướng</w:t>
      </w:r>
      <w:proofErr w:type="spellEnd"/>
      <w:r w:rsidRPr="00126A3C">
        <w:rPr>
          <w:rFonts w:cs="Times New Roman"/>
          <w:szCs w:val="28"/>
          <w:lang w:val="vi-VN"/>
        </w:rPr>
        <w:t xml:space="preserve"> </w:t>
      </w:r>
      <w:proofErr w:type="spellStart"/>
      <w:r w:rsidRPr="00126A3C">
        <w:rPr>
          <w:rFonts w:cs="Times New Roman"/>
          <w:szCs w:val="28"/>
          <w:lang w:val="vi-VN"/>
        </w:rPr>
        <w:t>dẫn</w:t>
      </w:r>
      <w:proofErr w:type="spellEnd"/>
      <w:r w:rsidRPr="00126A3C">
        <w:rPr>
          <w:rFonts w:cs="Times New Roman"/>
          <w:szCs w:val="28"/>
          <w:lang w:val="vi-VN"/>
        </w:rPr>
        <w:t xml:space="preserve"> </w:t>
      </w:r>
      <w:proofErr w:type="spellStart"/>
      <w:r w:rsidRPr="00126A3C">
        <w:rPr>
          <w:rFonts w:cs="Times New Roman"/>
          <w:szCs w:val="28"/>
          <w:lang w:val="vi-VN"/>
        </w:rPr>
        <w:t>thực</w:t>
      </w:r>
      <w:proofErr w:type="spellEnd"/>
      <w:r w:rsidRPr="00126A3C">
        <w:rPr>
          <w:rFonts w:cs="Times New Roman"/>
          <w:szCs w:val="28"/>
          <w:lang w:val="vi-VN"/>
        </w:rPr>
        <w:t xml:space="preserve"> </w:t>
      </w:r>
      <w:proofErr w:type="spellStart"/>
      <w:r w:rsidRPr="00126A3C">
        <w:rPr>
          <w:rFonts w:cs="Times New Roman"/>
          <w:szCs w:val="28"/>
          <w:lang w:val="vi-VN"/>
        </w:rPr>
        <w:t>hiện</w:t>
      </w:r>
      <w:proofErr w:type="spellEnd"/>
      <w:r w:rsidRPr="00126A3C">
        <w:rPr>
          <w:rFonts w:cs="Times New Roman"/>
          <w:szCs w:val="28"/>
          <w:lang w:val="vi-VN"/>
        </w:rPr>
        <w:t xml:space="preserve"> </w:t>
      </w:r>
      <w:proofErr w:type="spellStart"/>
      <w:r w:rsidRPr="00126A3C">
        <w:rPr>
          <w:rFonts w:cs="Times New Roman"/>
          <w:szCs w:val="28"/>
          <w:lang w:val="vi-VN"/>
        </w:rPr>
        <w:t>Chỉ</w:t>
      </w:r>
      <w:proofErr w:type="spellEnd"/>
      <w:r w:rsidRPr="00126A3C">
        <w:rPr>
          <w:rFonts w:cs="Times New Roman"/>
          <w:szCs w:val="28"/>
          <w:lang w:val="vi-VN"/>
        </w:rPr>
        <w:t xml:space="preserve"> </w:t>
      </w:r>
      <w:proofErr w:type="spellStart"/>
      <w:r w:rsidRPr="00126A3C">
        <w:rPr>
          <w:rFonts w:cs="Times New Roman"/>
          <w:szCs w:val="28"/>
          <w:lang w:val="vi-VN"/>
        </w:rPr>
        <w:t>thị</w:t>
      </w:r>
      <w:proofErr w:type="spellEnd"/>
      <w:r w:rsidRPr="00126A3C">
        <w:rPr>
          <w:rFonts w:cs="Times New Roman"/>
          <w:szCs w:val="28"/>
          <w:lang w:val="vi-VN"/>
        </w:rPr>
        <w:t xml:space="preserve"> s</w:t>
      </w:r>
      <w:r w:rsidRPr="00126A3C">
        <w:rPr>
          <w:rFonts w:cs="Times New Roman"/>
          <w:szCs w:val="28"/>
        </w:rPr>
        <w:t>ố </w:t>
      </w:r>
      <w:r w:rsidRPr="00126A3C">
        <w:rPr>
          <w:rFonts w:cs="Times New Roman"/>
          <w:szCs w:val="28"/>
          <w:lang w:val="vi-VN"/>
        </w:rPr>
        <w:t xml:space="preserve">05-CT/TW </w:t>
      </w:r>
      <w:proofErr w:type="spellStart"/>
      <w:r w:rsidRPr="00126A3C">
        <w:rPr>
          <w:rFonts w:cs="Times New Roman"/>
          <w:szCs w:val="28"/>
          <w:lang w:val="vi-VN"/>
        </w:rPr>
        <w:t>ngày</w:t>
      </w:r>
      <w:proofErr w:type="spellEnd"/>
      <w:r w:rsidRPr="00126A3C">
        <w:rPr>
          <w:rFonts w:cs="Times New Roman"/>
          <w:szCs w:val="28"/>
          <w:lang w:val="vi-VN"/>
        </w:rPr>
        <w:t xml:space="preserve"> 15-5-2016 </w:t>
      </w:r>
      <w:proofErr w:type="spellStart"/>
      <w:r w:rsidRPr="00126A3C">
        <w:rPr>
          <w:rFonts w:cs="Times New Roman"/>
          <w:szCs w:val="28"/>
          <w:lang w:val="vi-VN"/>
        </w:rPr>
        <w:t>của</w:t>
      </w:r>
      <w:proofErr w:type="spellEnd"/>
      <w:r w:rsidRPr="00126A3C">
        <w:rPr>
          <w:rFonts w:cs="Times New Roman"/>
          <w:szCs w:val="28"/>
          <w:lang w:val="vi-VN"/>
        </w:rPr>
        <w:t xml:space="preserve"> </w:t>
      </w:r>
      <w:proofErr w:type="spellStart"/>
      <w:r w:rsidRPr="00126A3C">
        <w:rPr>
          <w:rFonts w:cs="Times New Roman"/>
          <w:szCs w:val="28"/>
          <w:lang w:val="vi-VN"/>
        </w:rPr>
        <w:t>Bộ</w:t>
      </w:r>
      <w:proofErr w:type="spellEnd"/>
      <w:r w:rsidRPr="00126A3C">
        <w:rPr>
          <w:rFonts w:cs="Times New Roman"/>
          <w:szCs w:val="28"/>
          <w:lang w:val="vi-VN"/>
        </w:rPr>
        <w:t xml:space="preserve"> </w:t>
      </w:r>
      <w:proofErr w:type="spellStart"/>
      <w:r w:rsidRPr="00126A3C">
        <w:rPr>
          <w:rFonts w:cs="Times New Roman"/>
          <w:szCs w:val="28"/>
          <w:lang w:val="vi-VN"/>
        </w:rPr>
        <w:t>Chính</w:t>
      </w:r>
      <w:proofErr w:type="spellEnd"/>
      <w:r w:rsidRPr="00126A3C">
        <w:rPr>
          <w:rFonts w:cs="Times New Roman"/>
          <w:szCs w:val="28"/>
          <w:lang w:val="vi-VN"/>
        </w:rPr>
        <w:t xml:space="preserve"> </w:t>
      </w:r>
      <w:proofErr w:type="spellStart"/>
      <w:r w:rsidRPr="00126A3C">
        <w:rPr>
          <w:rFonts w:cs="Times New Roman"/>
          <w:szCs w:val="28"/>
          <w:lang w:val="vi-VN"/>
        </w:rPr>
        <w:t>trị</w:t>
      </w:r>
      <w:proofErr w:type="spellEnd"/>
      <w:r w:rsidRPr="00126A3C">
        <w:rPr>
          <w:rFonts w:cs="Times New Roman"/>
          <w:szCs w:val="28"/>
          <w:lang w:val="vi-VN"/>
        </w:rPr>
        <w:t xml:space="preserve"> </w:t>
      </w:r>
      <w:proofErr w:type="spellStart"/>
      <w:r w:rsidRPr="00126A3C">
        <w:rPr>
          <w:rFonts w:cs="Times New Roman"/>
          <w:szCs w:val="28"/>
          <w:lang w:val="vi-VN"/>
        </w:rPr>
        <w:t>về</w:t>
      </w:r>
      <w:proofErr w:type="spellEnd"/>
      <w:r w:rsidRPr="00126A3C">
        <w:rPr>
          <w:rFonts w:cs="Times New Roman"/>
          <w:szCs w:val="28"/>
          <w:lang w:val="vi-VN"/>
        </w:rPr>
        <w:t xml:space="preserve"> </w:t>
      </w:r>
      <w:proofErr w:type="spellStart"/>
      <w:r w:rsidRPr="00126A3C">
        <w:rPr>
          <w:rFonts w:cs="Times New Roman"/>
          <w:szCs w:val="28"/>
          <w:lang w:val="vi-VN"/>
        </w:rPr>
        <w:t>đẩy</w:t>
      </w:r>
      <w:proofErr w:type="spellEnd"/>
      <w:r w:rsidRPr="00126A3C">
        <w:rPr>
          <w:rFonts w:cs="Times New Roman"/>
          <w:szCs w:val="28"/>
          <w:lang w:val="vi-VN"/>
        </w:rPr>
        <w:t xml:space="preserve"> </w:t>
      </w:r>
      <w:proofErr w:type="spellStart"/>
      <w:r w:rsidRPr="00126A3C">
        <w:rPr>
          <w:rFonts w:cs="Times New Roman"/>
          <w:szCs w:val="28"/>
          <w:lang w:val="vi-VN"/>
        </w:rPr>
        <w:t>mạnh</w:t>
      </w:r>
      <w:proofErr w:type="spellEnd"/>
      <w:r w:rsidRPr="00126A3C">
        <w:rPr>
          <w:rFonts w:cs="Times New Roman"/>
          <w:szCs w:val="28"/>
          <w:lang w:val="vi-VN"/>
        </w:rPr>
        <w:t xml:space="preserve"> </w:t>
      </w:r>
      <w:proofErr w:type="spellStart"/>
      <w:r w:rsidRPr="00126A3C">
        <w:rPr>
          <w:rFonts w:cs="Times New Roman"/>
          <w:szCs w:val="28"/>
          <w:lang w:val="vi-VN"/>
        </w:rPr>
        <w:t>học</w:t>
      </w:r>
      <w:proofErr w:type="spellEnd"/>
      <w:r w:rsidRPr="00126A3C">
        <w:rPr>
          <w:rFonts w:cs="Times New Roman"/>
          <w:szCs w:val="28"/>
          <w:lang w:val="vi-VN"/>
        </w:rPr>
        <w:t xml:space="preserve"> </w:t>
      </w:r>
      <w:proofErr w:type="spellStart"/>
      <w:r w:rsidRPr="00126A3C">
        <w:rPr>
          <w:rFonts w:cs="Times New Roman"/>
          <w:szCs w:val="28"/>
          <w:lang w:val="vi-VN"/>
        </w:rPr>
        <w:t>tập</w:t>
      </w:r>
      <w:proofErr w:type="spellEnd"/>
      <w:r w:rsidRPr="00126A3C">
        <w:rPr>
          <w:rFonts w:cs="Times New Roman"/>
          <w:szCs w:val="28"/>
          <w:lang w:val="vi-VN"/>
        </w:rPr>
        <w:t xml:space="preserve"> </w:t>
      </w:r>
      <w:proofErr w:type="spellStart"/>
      <w:r w:rsidRPr="00126A3C">
        <w:rPr>
          <w:rFonts w:cs="Times New Roman"/>
          <w:szCs w:val="28"/>
          <w:lang w:val="vi-VN"/>
        </w:rPr>
        <w:t>và</w:t>
      </w:r>
      <w:proofErr w:type="spellEnd"/>
      <w:r w:rsidRPr="00126A3C">
        <w:rPr>
          <w:rFonts w:cs="Times New Roman"/>
          <w:szCs w:val="28"/>
          <w:lang w:val="vi-VN"/>
        </w:rPr>
        <w:t xml:space="preserve"> </w:t>
      </w:r>
      <w:proofErr w:type="spellStart"/>
      <w:r w:rsidRPr="00126A3C">
        <w:rPr>
          <w:rFonts w:cs="Times New Roman"/>
          <w:szCs w:val="28"/>
          <w:lang w:val="vi-VN"/>
        </w:rPr>
        <w:t>làm</w:t>
      </w:r>
      <w:proofErr w:type="spellEnd"/>
      <w:r w:rsidRPr="00126A3C">
        <w:rPr>
          <w:rFonts w:cs="Times New Roman"/>
          <w:szCs w:val="28"/>
          <w:lang w:val="vi-VN"/>
        </w:rPr>
        <w:t xml:space="preserve"> theo tư </w:t>
      </w:r>
      <w:proofErr w:type="spellStart"/>
      <w:r w:rsidRPr="00126A3C">
        <w:rPr>
          <w:rFonts w:cs="Times New Roman"/>
          <w:szCs w:val="28"/>
          <w:lang w:val="vi-VN"/>
        </w:rPr>
        <w:t>tưởng</w:t>
      </w:r>
      <w:proofErr w:type="spellEnd"/>
      <w:r w:rsidRPr="00126A3C">
        <w:rPr>
          <w:rFonts w:cs="Times New Roman"/>
          <w:szCs w:val="28"/>
          <w:lang w:val="vi-VN"/>
        </w:rPr>
        <w:t xml:space="preserve">, </w:t>
      </w:r>
      <w:proofErr w:type="spellStart"/>
      <w:r w:rsidRPr="00126A3C">
        <w:rPr>
          <w:rFonts w:cs="Times New Roman"/>
          <w:szCs w:val="28"/>
          <w:lang w:val="vi-VN"/>
        </w:rPr>
        <w:t>đạo</w:t>
      </w:r>
      <w:proofErr w:type="spellEnd"/>
      <w:r w:rsidRPr="00126A3C">
        <w:rPr>
          <w:rFonts w:cs="Times New Roman"/>
          <w:szCs w:val="28"/>
          <w:lang w:val="vi-VN"/>
        </w:rPr>
        <w:t xml:space="preserve"> đ</w:t>
      </w:r>
      <w:r w:rsidRPr="00126A3C">
        <w:rPr>
          <w:rFonts w:cs="Times New Roman"/>
          <w:szCs w:val="28"/>
        </w:rPr>
        <w:t>ứ</w:t>
      </w:r>
      <w:r w:rsidRPr="00126A3C">
        <w:rPr>
          <w:rFonts w:cs="Times New Roman"/>
          <w:szCs w:val="28"/>
          <w:lang w:val="vi-VN"/>
        </w:rPr>
        <w:t xml:space="preserve">c phong </w:t>
      </w:r>
      <w:proofErr w:type="spellStart"/>
      <w:r w:rsidRPr="00126A3C">
        <w:rPr>
          <w:rFonts w:cs="Times New Roman"/>
          <w:szCs w:val="28"/>
          <w:lang w:val="vi-VN"/>
        </w:rPr>
        <w:t>cách</w:t>
      </w:r>
      <w:proofErr w:type="spellEnd"/>
      <w:r w:rsidRPr="00126A3C">
        <w:rPr>
          <w:rFonts w:cs="Times New Roman"/>
          <w:szCs w:val="28"/>
          <w:lang w:val="vi-VN"/>
        </w:rPr>
        <w:t xml:space="preserve"> </w:t>
      </w:r>
      <w:proofErr w:type="spellStart"/>
      <w:r w:rsidRPr="00126A3C">
        <w:rPr>
          <w:rFonts w:cs="Times New Roman"/>
          <w:szCs w:val="28"/>
          <w:lang w:val="vi-VN"/>
        </w:rPr>
        <w:t>Hồ</w:t>
      </w:r>
      <w:proofErr w:type="spellEnd"/>
      <w:r w:rsidRPr="00126A3C">
        <w:rPr>
          <w:rFonts w:cs="Times New Roman"/>
          <w:szCs w:val="28"/>
          <w:lang w:val="vi-VN"/>
        </w:rPr>
        <w:t xml:space="preserve"> </w:t>
      </w:r>
      <w:proofErr w:type="spellStart"/>
      <w:r w:rsidRPr="00126A3C">
        <w:rPr>
          <w:rFonts w:cs="Times New Roman"/>
          <w:szCs w:val="28"/>
          <w:lang w:val="vi-VN"/>
        </w:rPr>
        <w:t>Chí</w:t>
      </w:r>
      <w:proofErr w:type="spellEnd"/>
      <w:r w:rsidRPr="00126A3C">
        <w:rPr>
          <w:rFonts w:cs="Times New Roman"/>
          <w:szCs w:val="28"/>
          <w:lang w:val="vi-VN"/>
        </w:rPr>
        <w:t xml:space="preserve"> Minh, </w:t>
      </w:r>
      <w:proofErr w:type="spellStart"/>
      <w:r w:rsidRPr="00126A3C">
        <w:rPr>
          <w:rFonts w:cs="Times New Roman"/>
          <w:szCs w:val="28"/>
          <w:lang w:val="vi-VN"/>
        </w:rPr>
        <w:t>Nhà</w:t>
      </w:r>
      <w:proofErr w:type="spellEnd"/>
      <w:r w:rsidRPr="00126A3C">
        <w:rPr>
          <w:rFonts w:cs="Times New Roman"/>
          <w:szCs w:val="28"/>
          <w:lang w:val="vi-VN"/>
        </w:rPr>
        <w:t xml:space="preserve"> </w:t>
      </w:r>
      <w:proofErr w:type="spellStart"/>
      <w:r w:rsidRPr="00126A3C">
        <w:rPr>
          <w:rFonts w:cs="Times New Roman"/>
          <w:szCs w:val="28"/>
          <w:lang w:val="vi-VN"/>
        </w:rPr>
        <w:t>xuất</w:t>
      </w:r>
      <w:proofErr w:type="spellEnd"/>
      <w:r w:rsidRPr="00126A3C">
        <w:rPr>
          <w:rFonts w:cs="Times New Roman"/>
          <w:szCs w:val="28"/>
          <w:lang w:val="vi-VN"/>
        </w:rPr>
        <w:t xml:space="preserve"> </w:t>
      </w:r>
      <w:proofErr w:type="spellStart"/>
      <w:r w:rsidRPr="00126A3C">
        <w:rPr>
          <w:rFonts w:cs="Times New Roman"/>
          <w:szCs w:val="28"/>
          <w:lang w:val="vi-VN"/>
        </w:rPr>
        <w:t>bản</w:t>
      </w:r>
      <w:proofErr w:type="spellEnd"/>
      <w:r w:rsidRPr="00126A3C">
        <w:rPr>
          <w:rFonts w:cs="Times New Roman"/>
          <w:szCs w:val="28"/>
          <w:lang w:val="vi-VN"/>
        </w:rPr>
        <w:t xml:space="preserve"> </w:t>
      </w:r>
      <w:proofErr w:type="spellStart"/>
      <w:r w:rsidRPr="00126A3C">
        <w:rPr>
          <w:rFonts w:cs="Times New Roman"/>
          <w:szCs w:val="28"/>
          <w:lang w:val="vi-VN"/>
        </w:rPr>
        <w:t>Chính</w:t>
      </w:r>
      <w:proofErr w:type="spellEnd"/>
      <w:r w:rsidRPr="00126A3C">
        <w:rPr>
          <w:rFonts w:cs="Times New Roman"/>
          <w:szCs w:val="28"/>
          <w:lang w:val="vi-VN"/>
        </w:rPr>
        <w:t xml:space="preserve"> </w:t>
      </w:r>
      <w:proofErr w:type="spellStart"/>
      <w:r w:rsidRPr="00126A3C">
        <w:rPr>
          <w:rFonts w:cs="Times New Roman"/>
          <w:szCs w:val="28"/>
          <w:lang w:val="vi-VN"/>
        </w:rPr>
        <w:t>trị</w:t>
      </w:r>
      <w:proofErr w:type="spellEnd"/>
      <w:r w:rsidRPr="00126A3C">
        <w:rPr>
          <w:rFonts w:cs="Times New Roman"/>
          <w:szCs w:val="28"/>
          <w:lang w:val="vi-VN"/>
        </w:rPr>
        <w:t xml:space="preserve"> </w:t>
      </w:r>
      <w:proofErr w:type="spellStart"/>
      <w:r w:rsidRPr="00126A3C">
        <w:rPr>
          <w:rFonts w:cs="Times New Roman"/>
          <w:szCs w:val="28"/>
          <w:lang w:val="vi-VN"/>
        </w:rPr>
        <w:t>quốc</w:t>
      </w:r>
      <w:proofErr w:type="spellEnd"/>
      <w:r w:rsidRPr="00126A3C">
        <w:rPr>
          <w:rFonts w:cs="Times New Roman"/>
          <w:szCs w:val="28"/>
          <w:lang w:val="vi-VN"/>
        </w:rPr>
        <w:t xml:space="preserve"> gia S</w:t>
      </w:r>
      <w:r w:rsidRPr="00126A3C">
        <w:rPr>
          <w:rFonts w:cs="Times New Roman"/>
          <w:szCs w:val="28"/>
        </w:rPr>
        <w:t>ự </w:t>
      </w:r>
      <w:proofErr w:type="spellStart"/>
      <w:r w:rsidRPr="00126A3C">
        <w:rPr>
          <w:rFonts w:cs="Times New Roman"/>
          <w:szCs w:val="28"/>
          <w:lang w:val="vi-VN"/>
        </w:rPr>
        <w:t>thật</w:t>
      </w:r>
      <w:proofErr w:type="spellEnd"/>
      <w:r w:rsidRPr="00126A3C">
        <w:rPr>
          <w:rFonts w:cs="Times New Roman"/>
          <w:szCs w:val="28"/>
          <w:lang w:val="vi-VN"/>
        </w:rPr>
        <w:t>.</w:t>
      </w:r>
    </w:p>
    <w:p w14:paraId="5314B34A" w14:textId="77777777" w:rsidR="00126A3C" w:rsidRPr="00126A3C" w:rsidRDefault="00126A3C" w:rsidP="00126A3C">
      <w:pPr>
        <w:shd w:val="clear" w:color="auto" w:fill="FFFFFF"/>
        <w:spacing w:line="288" w:lineRule="auto"/>
        <w:ind w:firstLine="567"/>
        <w:jc w:val="both"/>
        <w:rPr>
          <w:rFonts w:cs="Times New Roman"/>
          <w:szCs w:val="28"/>
        </w:rPr>
      </w:pPr>
      <w:r w:rsidRPr="00126A3C">
        <w:rPr>
          <w:rFonts w:cs="Times New Roman"/>
          <w:szCs w:val="28"/>
          <w:lang w:val="vi-VN"/>
        </w:rPr>
        <w:t xml:space="preserve">5. </w:t>
      </w:r>
      <w:proofErr w:type="spellStart"/>
      <w:r w:rsidRPr="00126A3C">
        <w:rPr>
          <w:rFonts w:cs="Times New Roman"/>
          <w:szCs w:val="28"/>
          <w:lang w:val="vi-VN"/>
        </w:rPr>
        <w:t>Bộ</w:t>
      </w:r>
      <w:proofErr w:type="spellEnd"/>
      <w:r w:rsidRPr="00126A3C">
        <w:rPr>
          <w:rFonts w:cs="Times New Roman"/>
          <w:szCs w:val="28"/>
          <w:lang w:val="vi-VN"/>
        </w:rPr>
        <w:t xml:space="preserve"> </w:t>
      </w:r>
      <w:proofErr w:type="spellStart"/>
      <w:r w:rsidRPr="00126A3C">
        <w:rPr>
          <w:rFonts w:cs="Times New Roman"/>
          <w:szCs w:val="28"/>
          <w:lang w:val="vi-VN"/>
        </w:rPr>
        <w:t>Chính</w:t>
      </w:r>
      <w:proofErr w:type="spellEnd"/>
      <w:r w:rsidRPr="00126A3C">
        <w:rPr>
          <w:rFonts w:cs="Times New Roman"/>
          <w:szCs w:val="28"/>
          <w:lang w:val="vi-VN"/>
        </w:rPr>
        <w:t xml:space="preserve"> </w:t>
      </w:r>
      <w:proofErr w:type="spellStart"/>
      <w:r w:rsidRPr="00126A3C">
        <w:rPr>
          <w:rFonts w:cs="Times New Roman"/>
          <w:szCs w:val="28"/>
          <w:lang w:val="vi-VN"/>
        </w:rPr>
        <w:t>trị</w:t>
      </w:r>
      <w:proofErr w:type="spellEnd"/>
      <w:r w:rsidRPr="00126A3C">
        <w:rPr>
          <w:rFonts w:cs="Times New Roman"/>
          <w:szCs w:val="28"/>
          <w:lang w:val="vi-VN"/>
        </w:rPr>
        <w:t xml:space="preserve"> (2016), </w:t>
      </w:r>
      <w:proofErr w:type="spellStart"/>
      <w:r w:rsidRPr="00126A3C">
        <w:rPr>
          <w:rFonts w:cs="Times New Roman"/>
          <w:szCs w:val="28"/>
          <w:lang w:val="vi-VN"/>
        </w:rPr>
        <w:t>Chỉ</w:t>
      </w:r>
      <w:proofErr w:type="spellEnd"/>
      <w:r w:rsidRPr="00126A3C">
        <w:rPr>
          <w:rFonts w:cs="Times New Roman"/>
          <w:szCs w:val="28"/>
          <w:lang w:val="vi-VN"/>
        </w:rPr>
        <w:t xml:space="preserve"> </w:t>
      </w:r>
      <w:proofErr w:type="spellStart"/>
      <w:r w:rsidRPr="00126A3C">
        <w:rPr>
          <w:rFonts w:cs="Times New Roman"/>
          <w:szCs w:val="28"/>
          <w:lang w:val="vi-VN"/>
        </w:rPr>
        <w:t>thị</w:t>
      </w:r>
      <w:proofErr w:type="spellEnd"/>
      <w:r w:rsidRPr="00126A3C">
        <w:rPr>
          <w:rFonts w:cs="Times New Roman"/>
          <w:szCs w:val="28"/>
          <w:lang w:val="vi-VN"/>
        </w:rPr>
        <w:t xml:space="preserve"> </w:t>
      </w:r>
      <w:proofErr w:type="spellStart"/>
      <w:r w:rsidRPr="00126A3C">
        <w:rPr>
          <w:rFonts w:cs="Times New Roman"/>
          <w:szCs w:val="28"/>
          <w:lang w:val="vi-VN"/>
        </w:rPr>
        <w:t>số</w:t>
      </w:r>
      <w:proofErr w:type="spellEnd"/>
      <w:r w:rsidRPr="00126A3C">
        <w:rPr>
          <w:rFonts w:cs="Times New Roman"/>
          <w:szCs w:val="28"/>
          <w:lang w:val="vi-VN"/>
        </w:rPr>
        <w:t xml:space="preserve"> 05-CT/TW, </w:t>
      </w:r>
      <w:proofErr w:type="spellStart"/>
      <w:r w:rsidRPr="00126A3C">
        <w:rPr>
          <w:rFonts w:cs="Times New Roman"/>
          <w:szCs w:val="28"/>
          <w:lang w:val="vi-VN"/>
        </w:rPr>
        <w:t>ngày</w:t>
      </w:r>
      <w:proofErr w:type="spellEnd"/>
      <w:r w:rsidRPr="00126A3C">
        <w:rPr>
          <w:rFonts w:cs="Times New Roman"/>
          <w:szCs w:val="28"/>
          <w:lang w:val="vi-VN"/>
        </w:rPr>
        <w:t xml:space="preserve"> 15/5/2016 </w:t>
      </w:r>
      <w:proofErr w:type="spellStart"/>
      <w:r w:rsidRPr="00126A3C">
        <w:rPr>
          <w:rFonts w:cs="Times New Roman"/>
          <w:szCs w:val="28"/>
          <w:lang w:val="vi-VN"/>
        </w:rPr>
        <w:t>của</w:t>
      </w:r>
      <w:proofErr w:type="spellEnd"/>
      <w:r w:rsidRPr="00126A3C">
        <w:rPr>
          <w:rFonts w:cs="Times New Roman"/>
          <w:szCs w:val="28"/>
          <w:lang w:val="vi-VN"/>
        </w:rPr>
        <w:t xml:space="preserve"> </w:t>
      </w:r>
      <w:proofErr w:type="spellStart"/>
      <w:r w:rsidRPr="00126A3C">
        <w:rPr>
          <w:rFonts w:cs="Times New Roman"/>
          <w:szCs w:val="28"/>
          <w:lang w:val="vi-VN"/>
        </w:rPr>
        <w:t>Bộ</w:t>
      </w:r>
      <w:proofErr w:type="spellEnd"/>
      <w:r w:rsidRPr="00126A3C">
        <w:rPr>
          <w:rFonts w:cs="Times New Roman"/>
          <w:szCs w:val="28"/>
          <w:lang w:val="vi-VN"/>
        </w:rPr>
        <w:t xml:space="preserve"> </w:t>
      </w:r>
      <w:proofErr w:type="spellStart"/>
      <w:r w:rsidRPr="00126A3C">
        <w:rPr>
          <w:rFonts w:cs="Times New Roman"/>
          <w:szCs w:val="28"/>
          <w:lang w:val="vi-VN"/>
        </w:rPr>
        <w:t>Chính</w:t>
      </w:r>
      <w:proofErr w:type="spellEnd"/>
      <w:r w:rsidRPr="00126A3C">
        <w:rPr>
          <w:rFonts w:cs="Times New Roman"/>
          <w:szCs w:val="28"/>
          <w:lang w:val="vi-VN"/>
        </w:rPr>
        <w:t xml:space="preserve"> </w:t>
      </w:r>
      <w:proofErr w:type="spellStart"/>
      <w:r w:rsidRPr="00126A3C">
        <w:rPr>
          <w:rFonts w:cs="Times New Roman"/>
          <w:szCs w:val="28"/>
          <w:lang w:val="vi-VN"/>
        </w:rPr>
        <w:t>trị</w:t>
      </w:r>
      <w:proofErr w:type="spellEnd"/>
      <w:r w:rsidRPr="00126A3C">
        <w:rPr>
          <w:rFonts w:cs="Times New Roman"/>
          <w:szCs w:val="28"/>
          <w:lang w:val="vi-VN"/>
        </w:rPr>
        <w:t xml:space="preserve"> </w:t>
      </w:r>
      <w:proofErr w:type="spellStart"/>
      <w:r w:rsidRPr="00126A3C">
        <w:rPr>
          <w:rFonts w:cs="Times New Roman"/>
          <w:szCs w:val="28"/>
          <w:lang w:val="vi-VN"/>
        </w:rPr>
        <w:t>về</w:t>
      </w:r>
      <w:proofErr w:type="spellEnd"/>
      <w:r w:rsidRPr="00126A3C">
        <w:rPr>
          <w:rFonts w:cs="Times New Roman"/>
          <w:szCs w:val="28"/>
          <w:lang w:val="vi-VN"/>
        </w:rPr>
        <w:t xml:space="preserve"> </w:t>
      </w:r>
      <w:proofErr w:type="spellStart"/>
      <w:r w:rsidRPr="00126A3C">
        <w:rPr>
          <w:rFonts w:cs="Times New Roman"/>
          <w:szCs w:val="28"/>
          <w:lang w:val="vi-VN"/>
        </w:rPr>
        <w:t>đẩy</w:t>
      </w:r>
      <w:proofErr w:type="spellEnd"/>
      <w:r w:rsidRPr="00126A3C">
        <w:rPr>
          <w:rFonts w:cs="Times New Roman"/>
          <w:szCs w:val="28"/>
          <w:lang w:val="vi-VN"/>
        </w:rPr>
        <w:t xml:space="preserve"> </w:t>
      </w:r>
      <w:proofErr w:type="spellStart"/>
      <w:r w:rsidRPr="00126A3C">
        <w:rPr>
          <w:rFonts w:cs="Times New Roman"/>
          <w:szCs w:val="28"/>
          <w:lang w:val="vi-VN"/>
        </w:rPr>
        <w:t>mạnh</w:t>
      </w:r>
      <w:proofErr w:type="spellEnd"/>
      <w:r w:rsidRPr="00126A3C">
        <w:rPr>
          <w:rFonts w:cs="Times New Roman"/>
          <w:szCs w:val="28"/>
          <w:lang w:val="vi-VN"/>
        </w:rPr>
        <w:t xml:space="preserve"> </w:t>
      </w:r>
      <w:proofErr w:type="spellStart"/>
      <w:r w:rsidRPr="00126A3C">
        <w:rPr>
          <w:rFonts w:cs="Times New Roman"/>
          <w:szCs w:val="28"/>
          <w:lang w:val="vi-VN"/>
        </w:rPr>
        <w:t>học</w:t>
      </w:r>
      <w:proofErr w:type="spellEnd"/>
      <w:r w:rsidRPr="00126A3C">
        <w:rPr>
          <w:rFonts w:cs="Times New Roman"/>
          <w:szCs w:val="28"/>
          <w:lang w:val="vi-VN"/>
        </w:rPr>
        <w:t xml:space="preserve"> </w:t>
      </w:r>
      <w:proofErr w:type="spellStart"/>
      <w:r w:rsidRPr="00126A3C">
        <w:rPr>
          <w:rFonts w:cs="Times New Roman"/>
          <w:szCs w:val="28"/>
          <w:lang w:val="vi-VN"/>
        </w:rPr>
        <w:t>tập</w:t>
      </w:r>
      <w:proofErr w:type="spellEnd"/>
      <w:r w:rsidRPr="00126A3C">
        <w:rPr>
          <w:rFonts w:cs="Times New Roman"/>
          <w:szCs w:val="28"/>
          <w:lang w:val="vi-VN"/>
        </w:rPr>
        <w:t xml:space="preserve"> </w:t>
      </w:r>
      <w:proofErr w:type="spellStart"/>
      <w:r w:rsidRPr="00126A3C">
        <w:rPr>
          <w:rFonts w:cs="Times New Roman"/>
          <w:szCs w:val="28"/>
          <w:lang w:val="vi-VN"/>
        </w:rPr>
        <w:t>và</w:t>
      </w:r>
      <w:proofErr w:type="spellEnd"/>
      <w:r w:rsidRPr="00126A3C">
        <w:rPr>
          <w:rFonts w:cs="Times New Roman"/>
          <w:szCs w:val="28"/>
          <w:lang w:val="vi-VN"/>
        </w:rPr>
        <w:t xml:space="preserve"> </w:t>
      </w:r>
      <w:proofErr w:type="spellStart"/>
      <w:r w:rsidRPr="00126A3C">
        <w:rPr>
          <w:rFonts w:cs="Times New Roman"/>
          <w:szCs w:val="28"/>
          <w:lang w:val="vi-VN"/>
        </w:rPr>
        <w:t>làm</w:t>
      </w:r>
      <w:proofErr w:type="spellEnd"/>
      <w:r w:rsidRPr="00126A3C">
        <w:rPr>
          <w:rFonts w:cs="Times New Roman"/>
          <w:szCs w:val="28"/>
          <w:lang w:val="vi-VN"/>
        </w:rPr>
        <w:t xml:space="preserve"> theo tư </w:t>
      </w:r>
      <w:proofErr w:type="spellStart"/>
      <w:r w:rsidRPr="00126A3C">
        <w:rPr>
          <w:rFonts w:cs="Times New Roman"/>
          <w:szCs w:val="28"/>
          <w:lang w:val="vi-VN"/>
        </w:rPr>
        <w:t>tưởng</w:t>
      </w:r>
      <w:proofErr w:type="spellEnd"/>
      <w:r w:rsidRPr="00126A3C">
        <w:rPr>
          <w:rFonts w:cs="Times New Roman"/>
          <w:szCs w:val="28"/>
          <w:lang w:val="vi-VN"/>
        </w:rPr>
        <w:t xml:space="preserve">, </w:t>
      </w:r>
      <w:proofErr w:type="spellStart"/>
      <w:r w:rsidRPr="00126A3C">
        <w:rPr>
          <w:rFonts w:cs="Times New Roman"/>
          <w:szCs w:val="28"/>
          <w:lang w:val="vi-VN"/>
        </w:rPr>
        <w:t>đạo</w:t>
      </w:r>
      <w:proofErr w:type="spellEnd"/>
      <w:r w:rsidRPr="00126A3C">
        <w:rPr>
          <w:rFonts w:cs="Times New Roman"/>
          <w:szCs w:val="28"/>
          <w:lang w:val="vi-VN"/>
        </w:rPr>
        <w:t xml:space="preserve"> </w:t>
      </w:r>
      <w:proofErr w:type="spellStart"/>
      <w:r w:rsidRPr="00126A3C">
        <w:rPr>
          <w:rFonts w:cs="Times New Roman"/>
          <w:szCs w:val="28"/>
          <w:lang w:val="vi-VN"/>
        </w:rPr>
        <w:t>đức</w:t>
      </w:r>
      <w:proofErr w:type="spellEnd"/>
      <w:r w:rsidRPr="00126A3C">
        <w:rPr>
          <w:rFonts w:cs="Times New Roman"/>
          <w:szCs w:val="28"/>
          <w:lang w:val="vi-VN"/>
        </w:rPr>
        <w:t xml:space="preserve">, phong </w:t>
      </w:r>
      <w:proofErr w:type="spellStart"/>
      <w:r w:rsidRPr="00126A3C">
        <w:rPr>
          <w:rFonts w:cs="Times New Roman"/>
          <w:szCs w:val="28"/>
          <w:lang w:val="vi-VN"/>
        </w:rPr>
        <w:t>cách</w:t>
      </w:r>
      <w:proofErr w:type="spellEnd"/>
      <w:r w:rsidRPr="00126A3C">
        <w:rPr>
          <w:rFonts w:cs="Times New Roman"/>
          <w:szCs w:val="28"/>
          <w:lang w:val="vi-VN"/>
        </w:rPr>
        <w:t xml:space="preserve"> </w:t>
      </w:r>
      <w:proofErr w:type="spellStart"/>
      <w:r w:rsidRPr="00126A3C">
        <w:rPr>
          <w:rFonts w:cs="Times New Roman"/>
          <w:szCs w:val="28"/>
          <w:lang w:val="vi-VN"/>
        </w:rPr>
        <w:t>Hồ</w:t>
      </w:r>
      <w:proofErr w:type="spellEnd"/>
      <w:r w:rsidRPr="00126A3C">
        <w:rPr>
          <w:rFonts w:cs="Times New Roman"/>
          <w:szCs w:val="28"/>
          <w:lang w:val="vi-VN"/>
        </w:rPr>
        <w:t xml:space="preserve"> </w:t>
      </w:r>
      <w:proofErr w:type="spellStart"/>
      <w:r w:rsidRPr="00126A3C">
        <w:rPr>
          <w:rFonts w:cs="Times New Roman"/>
          <w:szCs w:val="28"/>
          <w:lang w:val="vi-VN"/>
        </w:rPr>
        <w:t>Chí</w:t>
      </w:r>
      <w:proofErr w:type="spellEnd"/>
      <w:r w:rsidRPr="00126A3C">
        <w:rPr>
          <w:rFonts w:cs="Times New Roman"/>
          <w:szCs w:val="28"/>
          <w:lang w:val="vi-VN"/>
        </w:rPr>
        <w:t xml:space="preserve"> Minh.</w:t>
      </w:r>
    </w:p>
    <w:p w14:paraId="5C2EEE21" w14:textId="77777777" w:rsidR="00126A3C" w:rsidRPr="00126A3C" w:rsidRDefault="00126A3C" w:rsidP="00126A3C">
      <w:pPr>
        <w:shd w:val="clear" w:color="auto" w:fill="FFFFFF"/>
        <w:spacing w:line="288" w:lineRule="auto"/>
        <w:ind w:firstLine="567"/>
        <w:jc w:val="both"/>
        <w:rPr>
          <w:rFonts w:cs="Times New Roman"/>
          <w:spacing w:val="-4"/>
          <w:szCs w:val="28"/>
        </w:rPr>
      </w:pPr>
      <w:r w:rsidRPr="00126A3C">
        <w:rPr>
          <w:rFonts w:cs="Times New Roman"/>
          <w:spacing w:val="-4"/>
          <w:szCs w:val="28"/>
          <w:lang w:val="vi-VN"/>
        </w:rPr>
        <w:t xml:space="preserve">6. </w:t>
      </w:r>
      <w:proofErr w:type="spellStart"/>
      <w:r w:rsidRPr="00126A3C">
        <w:rPr>
          <w:rFonts w:cs="Times New Roman"/>
          <w:spacing w:val="-4"/>
          <w:szCs w:val="28"/>
          <w:lang w:val="vi-VN"/>
        </w:rPr>
        <w:t>Bộ</w:t>
      </w:r>
      <w:proofErr w:type="spellEnd"/>
      <w:r w:rsidRPr="00126A3C">
        <w:rPr>
          <w:rFonts w:cs="Times New Roman"/>
          <w:spacing w:val="-4"/>
          <w:szCs w:val="28"/>
          <w:lang w:val="vi-VN"/>
        </w:rPr>
        <w:t xml:space="preserve"> Lao </w:t>
      </w:r>
      <w:proofErr w:type="spellStart"/>
      <w:r w:rsidRPr="00126A3C">
        <w:rPr>
          <w:rFonts w:cs="Times New Roman"/>
          <w:spacing w:val="-4"/>
          <w:szCs w:val="28"/>
        </w:rPr>
        <w:t>độ</w:t>
      </w:r>
      <w:r w:rsidRPr="00126A3C">
        <w:rPr>
          <w:rFonts w:cs="Times New Roman"/>
          <w:spacing w:val="-4"/>
          <w:szCs w:val="28"/>
          <w:lang w:val="vi-VN"/>
        </w:rPr>
        <w:t>ng</w:t>
      </w:r>
      <w:proofErr w:type="spellEnd"/>
      <w:r w:rsidRPr="00126A3C">
        <w:rPr>
          <w:rFonts w:cs="Times New Roman"/>
          <w:spacing w:val="-4"/>
          <w:szCs w:val="28"/>
          <w:lang w:val="vi-VN"/>
        </w:rPr>
        <w:t xml:space="preserve"> - Thương binh </w:t>
      </w:r>
      <w:proofErr w:type="spellStart"/>
      <w:r w:rsidRPr="00126A3C">
        <w:rPr>
          <w:rFonts w:cs="Times New Roman"/>
          <w:spacing w:val="-4"/>
          <w:szCs w:val="28"/>
          <w:lang w:val="vi-VN"/>
        </w:rPr>
        <w:t>và</w:t>
      </w:r>
      <w:proofErr w:type="spellEnd"/>
      <w:r w:rsidRPr="00126A3C">
        <w:rPr>
          <w:rFonts w:cs="Times New Roman"/>
          <w:spacing w:val="-4"/>
          <w:szCs w:val="28"/>
          <w:lang w:val="vi-VN"/>
        </w:rPr>
        <w:t xml:space="preserve"> </w:t>
      </w:r>
      <w:proofErr w:type="spellStart"/>
      <w:r w:rsidRPr="00126A3C">
        <w:rPr>
          <w:rFonts w:cs="Times New Roman"/>
          <w:spacing w:val="-4"/>
          <w:szCs w:val="28"/>
          <w:lang w:val="vi-VN"/>
        </w:rPr>
        <w:t>Xã</w:t>
      </w:r>
      <w:proofErr w:type="spellEnd"/>
      <w:r w:rsidRPr="00126A3C">
        <w:rPr>
          <w:rFonts w:cs="Times New Roman"/>
          <w:spacing w:val="-4"/>
          <w:szCs w:val="28"/>
          <w:lang w:val="vi-VN"/>
        </w:rPr>
        <w:t xml:space="preserve"> </w:t>
      </w:r>
      <w:proofErr w:type="spellStart"/>
      <w:r w:rsidRPr="00126A3C">
        <w:rPr>
          <w:rFonts w:cs="Times New Roman"/>
          <w:spacing w:val="-4"/>
          <w:szCs w:val="28"/>
          <w:lang w:val="vi-VN"/>
        </w:rPr>
        <w:t>hội</w:t>
      </w:r>
      <w:proofErr w:type="spellEnd"/>
      <w:r w:rsidRPr="00126A3C">
        <w:rPr>
          <w:rFonts w:cs="Times New Roman"/>
          <w:spacing w:val="-4"/>
          <w:szCs w:val="28"/>
          <w:lang w:val="vi-VN"/>
        </w:rPr>
        <w:t xml:space="preserve"> (2008), </w:t>
      </w:r>
      <w:proofErr w:type="spellStart"/>
      <w:r w:rsidRPr="00126A3C">
        <w:rPr>
          <w:rFonts w:cs="Times New Roman"/>
          <w:spacing w:val="-4"/>
          <w:szCs w:val="28"/>
          <w:lang w:val="vi-VN"/>
        </w:rPr>
        <w:t>Quyết</w:t>
      </w:r>
      <w:proofErr w:type="spellEnd"/>
      <w:r w:rsidRPr="00126A3C">
        <w:rPr>
          <w:rFonts w:cs="Times New Roman"/>
          <w:spacing w:val="-4"/>
          <w:szCs w:val="28"/>
          <w:lang w:val="vi-VN"/>
        </w:rPr>
        <w:t xml:space="preserve"> </w:t>
      </w:r>
      <w:proofErr w:type="spellStart"/>
      <w:r w:rsidRPr="00126A3C">
        <w:rPr>
          <w:rFonts w:cs="Times New Roman"/>
          <w:spacing w:val="-4"/>
          <w:szCs w:val="28"/>
          <w:lang w:val="vi-VN"/>
        </w:rPr>
        <w:t>định</w:t>
      </w:r>
      <w:proofErr w:type="spellEnd"/>
      <w:r w:rsidRPr="00126A3C">
        <w:rPr>
          <w:rFonts w:cs="Times New Roman"/>
          <w:spacing w:val="-4"/>
          <w:szCs w:val="28"/>
          <w:lang w:val="vi-VN"/>
        </w:rPr>
        <w:t xml:space="preserve"> </w:t>
      </w:r>
      <w:proofErr w:type="spellStart"/>
      <w:r w:rsidRPr="00126A3C">
        <w:rPr>
          <w:rFonts w:cs="Times New Roman"/>
          <w:spacing w:val="-4"/>
          <w:szCs w:val="28"/>
          <w:lang w:val="vi-VN"/>
        </w:rPr>
        <w:t>số</w:t>
      </w:r>
      <w:proofErr w:type="spellEnd"/>
      <w:r w:rsidRPr="00126A3C">
        <w:rPr>
          <w:rFonts w:cs="Times New Roman"/>
          <w:spacing w:val="-4"/>
          <w:szCs w:val="28"/>
          <w:lang w:val="vi-VN"/>
        </w:rPr>
        <w:t xml:space="preserve"> 03/2008/Q</w:t>
      </w:r>
      <w:r w:rsidRPr="00126A3C">
        <w:rPr>
          <w:rFonts w:cs="Times New Roman"/>
          <w:spacing w:val="-4"/>
          <w:szCs w:val="28"/>
        </w:rPr>
        <w:t>Đ</w:t>
      </w:r>
      <w:r w:rsidRPr="00126A3C">
        <w:rPr>
          <w:rFonts w:cs="Times New Roman"/>
          <w:spacing w:val="-4"/>
          <w:szCs w:val="28"/>
          <w:lang w:val="vi-VN"/>
        </w:rPr>
        <w:t>-BL</w:t>
      </w:r>
      <w:r w:rsidRPr="00126A3C">
        <w:rPr>
          <w:rFonts w:cs="Times New Roman"/>
          <w:spacing w:val="-4"/>
          <w:szCs w:val="28"/>
        </w:rPr>
        <w:t>Đ</w:t>
      </w:r>
      <w:r w:rsidRPr="00126A3C">
        <w:rPr>
          <w:rFonts w:cs="Times New Roman"/>
          <w:spacing w:val="-4"/>
          <w:szCs w:val="28"/>
          <w:lang w:val="vi-VN"/>
        </w:rPr>
        <w:t>TBX</w:t>
      </w:r>
      <w:r w:rsidRPr="00126A3C">
        <w:rPr>
          <w:rFonts w:cs="Times New Roman"/>
          <w:spacing w:val="-4"/>
          <w:szCs w:val="28"/>
        </w:rPr>
        <w:t>H </w:t>
      </w:r>
      <w:proofErr w:type="spellStart"/>
      <w:r w:rsidRPr="00126A3C">
        <w:rPr>
          <w:rFonts w:cs="Times New Roman"/>
          <w:spacing w:val="-4"/>
          <w:szCs w:val="28"/>
          <w:lang w:val="vi-VN"/>
        </w:rPr>
        <w:t>ngày</w:t>
      </w:r>
      <w:proofErr w:type="spellEnd"/>
      <w:r w:rsidRPr="00126A3C">
        <w:rPr>
          <w:rFonts w:cs="Times New Roman"/>
          <w:spacing w:val="-4"/>
          <w:szCs w:val="28"/>
          <w:lang w:val="vi-VN"/>
        </w:rPr>
        <w:t xml:space="preserve"> 18/2/2008 </w:t>
      </w:r>
      <w:proofErr w:type="spellStart"/>
      <w:r w:rsidRPr="00126A3C">
        <w:rPr>
          <w:rFonts w:cs="Times New Roman"/>
          <w:spacing w:val="-4"/>
          <w:szCs w:val="28"/>
          <w:lang w:val="vi-VN"/>
        </w:rPr>
        <w:t>của</w:t>
      </w:r>
      <w:proofErr w:type="spellEnd"/>
      <w:r w:rsidRPr="00126A3C">
        <w:rPr>
          <w:rFonts w:cs="Times New Roman"/>
          <w:spacing w:val="-4"/>
          <w:szCs w:val="28"/>
          <w:lang w:val="vi-VN"/>
        </w:rPr>
        <w:t xml:space="preserve"> </w:t>
      </w:r>
      <w:proofErr w:type="spellStart"/>
      <w:r w:rsidRPr="00126A3C">
        <w:rPr>
          <w:rFonts w:cs="Times New Roman"/>
          <w:spacing w:val="-4"/>
          <w:szCs w:val="28"/>
          <w:lang w:val="vi-VN"/>
        </w:rPr>
        <w:t>Bộ</w:t>
      </w:r>
      <w:proofErr w:type="spellEnd"/>
      <w:r w:rsidRPr="00126A3C">
        <w:rPr>
          <w:rFonts w:cs="Times New Roman"/>
          <w:spacing w:val="-4"/>
          <w:szCs w:val="28"/>
          <w:lang w:val="vi-VN"/>
        </w:rPr>
        <w:t xml:space="preserve"> Lao </w:t>
      </w:r>
      <w:proofErr w:type="spellStart"/>
      <w:r w:rsidRPr="00126A3C">
        <w:rPr>
          <w:rFonts w:cs="Times New Roman"/>
          <w:spacing w:val="-4"/>
          <w:szCs w:val="28"/>
          <w:lang w:val="vi-VN"/>
        </w:rPr>
        <w:t>động</w:t>
      </w:r>
      <w:proofErr w:type="spellEnd"/>
      <w:r w:rsidRPr="00126A3C">
        <w:rPr>
          <w:rFonts w:cs="Times New Roman"/>
          <w:spacing w:val="-4"/>
          <w:szCs w:val="28"/>
          <w:lang w:val="vi-VN"/>
        </w:rPr>
        <w:t xml:space="preserve"> - Thương binh </w:t>
      </w:r>
      <w:proofErr w:type="spellStart"/>
      <w:r w:rsidRPr="00126A3C">
        <w:rPr>
          <w:rFonts w:cs="Times New Roman"/>
          <w:spacing w:val="-4"/>
          <w:szCs w:val="28"/>
          <w:lang w:val="vi-VN"/>
        </w:rPr>
        <w:t>và</w:t>
      </w:r>
      <w:proofErr w:type="spellEnd"/>
      <w:r w:rsidRPr="00126A3C">
        <w:rPr>
          <w:rFonts w:cs="Times New Roman"/>
          <w:spacing w:val="-4"/>
          <w:szCs w:val="28"/>
          <w:lang w:val="vi-VN"/>
        </w:rPr>
        <w:t xml:space="preserve"> </w:t>
      </w:r>
      <w:proofErr w:type="spellStart"/>
      <w:r w:rsidRPr="00126A3C">
        <w:rPr>
          <w:rFonts w:cs="Times New Roman"/>
          <w:spacing w:val="-4"/>
          <w:szCs w:val="28"/>
          <w:lang w:val="vi-VN"/>
        </w:rPr>
        <w:t>Xã</w:t>
      </w:r>
      <w:proofErr w:type="spellEnd"/>
      <w:r w:rsidRPr="00126A3C">
        <w:rPr>
          <w:rFonts w:cs="Times New Roman"/>
          <w:spacing w:val="-4"/>
          <w:szCs w:val="28"/>
          <w:lang w:val="vi-VN"/>
        </w:rPr>
        <w:t xml:space="preserve"> </w:t>
      </w:r>
      <w:proofErr w:type="spellStart"/>
      <w:r w:rsidRPr="00126A3C">
        <w:rPr>
          <w:rFonts w:cs="Times New Roman"/>
          <w:spacing w:val="-4"/>
          <w:szCs w:val="28"/>
          <w:lang w:val="vi-VN"/>
        </w:rPr>
        <w:t>hội</w:t>
      </w:r>
      <w:proofErr w:type="spellEnd"/>
      <w:r w:rsidRPr="00126A3C">
        <w:rPr>
          <w:rFonts w:cs="Times New Roman"/>
          <w:spacing w:val="-4"/>
          <w:szCs w:val="28"/>
          <w:lang w:val="vi-VN"/>
        </w:rPr>
        <w:t xml:space="preserve"> ban </w:t>
      </w:r>
      <w:proofErr w:type="spellStart"/>
      <w:r w:rsidRPr="00126A3C">
        <w:rPr>
          <w:rFonts w:cs="Times New Roman"/>
          <w:spacing w:val="-4"/>
          <w:szCs w:val="28"/>
          <w:lang w:val="vi-VN"/>
        </w:rPr>
        <w:t>hành</w:t>
      </w:r>
      <w:proofErr w:type="spellEnd"/>
      <w:r w:rsidRPr="00126A3C">
        <w:rPr>
          <w:rFonts w:cs="Times New Roman"/>
          <w:spacing w:val="-4"/>
          <w:szCs w:val="28"/>
          <w:lang w:val="vi-VN"/>
        </w:rPr>
        <w:t xml:space="preserve"> chương </w:t>
      </w:r>
      <w:proofErr w:type="spellStart"/>
      <w:r w:rsidRPr="00126A3C">
        <w:rPr>
          <w:rFonts w:cs="Times New Roman"/>
          <w:spacing w:val="-4"/>
          <w:szCs w:val="28"/>
          <w:lang w:val="vi-VN"/>
        </w:rPr>
        <w:t>trì</w:t>
      </w:r>
      <w:proofErr w:type="spellEnd"/>
      <w:r w:rsidRPr="00126A3C">
        <w:rPr>
          <w:rFonts w:cs="Times New Roman"/>
          <w:spacing w:val="-4"/>
          <w:szCs w:val="28"/>
        </w:rPr>
        <w:t>n</w:t>
      </w:r>
      <w:r w:rsidRPr="00126A3C">
        <w:rPr>
          <w:rFonts w:cs="Times New Roman"/>
          <w:spacing w:val="-4"/>
          <w:szCs w:val="28"/>
          <w:lang w:val="vi-VN"/>
        </w:rPr>
        <w:t xml:space="preserve">h môn </w:t>
      </w:r>
      <w:proofErr w:type="spellStart"/>
      <w:r w:rsidRPr="00126A3C">
        <w:rPr>
          <w:rFonts w:cs="Times New Roman"/>
          <w:spacing w:val="-4"/>
          <w:szCs w:val="28"/>
          <w:lang w:val="vi-VN"/>
        </w:rPr>
        <w:t>học</w:t>
      </w:r>
      <w:proofErr w:type="spellEnd"/>
      <w:r w:rsidRPr="00126A3C">
        <w:rPr>
          <w:rFonts w:cs="Times New Roman"/>
          <w:spacing w:val="-4"/>
          <w:szCs w:val="28"/>
          <w:lang w:val="vi-VN"/>
        </w:rPr>
        <w:t xml:space="preserve"> </w:t>
      </w:r>
      <w:proofErr w:type="spellStart"/>
      <w:r w:rsidRPr="00126A3C">
        <w:rPr>
          <w:rFonts w:cs="Times New Roman"/>
          <w:spacing w:val="-4"/>
          <w:szCs w:val="28"/>
          <w:lang w:val="vi-VN"/>
        </w:rPr>
        <w:t>Chính</w:t>
      </w:r>
      <w:proofErr w:type="spellEnd"/>
      <w:r w:rsidRPr="00126A3C">
        <w:rPr>
          <w:rFonts w:cs="Times New Roman"/>
          <w:spacing w:val="-4"/>
          <w:szCs w:val="28"/>
          <w:lang w:val="vi-VN"/>
        </w:rPr>
        <w:t xml:space="preserve"> </w:t>
      </w:r>
      <w:proofErr w:type="spellStart"/>
      <w:r w:rsidRPr="00126A3C">
        <w:rPr>
          <w:rFonts w:cs="Times New Roman"/>
          <w:spacing w:val="-4"/>
          <w:szCs w:val="28"/>
          <w:lang w:val="vi-VN"/>
        </w:rPr>
        <w:t>trị</w:t>
      </w:r>
      <w:proofErr w:type="spellEnd"/>
      <w:r w:rsidRPr="00126A3C">
        <w:rPr>
          <w:rFonts w:cs="Times New Roman"/>
          <w:spacing w:val="-4"/>
          <w:szCs w:val="28"/>
          <w:lang w:val="vi-VN"/>
        </w:rPr>
        <w:t xml:space="preserve"> </w:t>
      </w:r>
      <w:proofErr w:type="spellStart"/>
      <w:r w:rsidRPr="00126A3C">
        <w:rPr>
          <w:rFonts w:cs="Times New Roman"/>
          <w:spacing w:val="-4"/>
          <w:szCs w:val="28"/>
          <w:lang w:val="vi-VN"/>
        </w:rPr>
        <w:t>dùng</w:t>
      </w:r>
      <w:proofErr w:type="spellEnd"/>
      <w:r w:rsidRPr="00126A3C">
        <w:rPr>
          <w:rFonts w:cs="Times New Roman"/>
          <w:spacing w:val="-4"/>
          <w:szCs w:val="28"/>
          <w:lang w:val="vi-VN"/>
        </w:rPr>
        <w:t xml:space="preserve"> cho </w:t>
      </w:r>
      <w:proofErr w:type="spellStart"/>
      <w:r w:rsidRPr="00126A3C">
        <w:rPr>
          <w:rFonts w:cs="Times New Roman"/>
          <w:spacing w:val="-4"/>
          <w:szCs w:val="28"/>
          <w:lang w:val="vi-VN"/>
        </w:rPr>
        <w:t>các</w:t>
      </w:r>
      <w:proofErr w:type="spellEnd"/>
      <w:r w:rsidRPr="00126A3C">
        <w:rPr>
          <w:rFonts w:cs="Times New Roman"/>
          <w:spacing w:val="-4"/>
          <w:szCs w:val="28"/>
          <w:lang w:val="vi-VN"/>
        </w:rPr>
        <w:t xml:space="preserve"> </w:t>
      </w:r>
      <w:proofErr w:type="spellStart"/>
      <w:r w:rsidRPr="00126A3C">
        <w:rPr>
          <w:rFonts w:cs="Times New Roman"/>
          <w:spacing w:val="-4"/>
          <w:szCs w:val="28"/>
          <w:lang w:val="vi-VN"/>
        </w:rPr>
        <w:t>trường</w:t>
      </w:r>
      <w:proofErr w:type="spellEnd"/>
      <w:r w:rsidRPr="00126A3C">
        <w:rPr>
          <w:rFonts w:cs="Times New Roman"/>
          <w:spacing w:val="-4"/>
          <w:szCs w:val="28"/>
          <w:lang w:val="vi-VN"/>
        </w:rPr>
        <w:t xml:space="preserve"> trung </w:t>
      </w:r>
      <w:proofErr w:type="spellStart"/>
      <w:r w:rsidRPr="00126A3C">
        <w:rPr>
          <w:rFonts w:cs="Times New Roman"/>
          <w:spacing w:val="-4"/>
          <w:szCs w:val="28"/>
          <w:lang w:val="vi-VN"/>
        </w:rPr>
        <w:t>cấp</w:t>
      </w:r>
      <w:proofErr w:type="spellEnd"/>
      <w:r w:rsidRPr="00126A3C">
        <w:rPr>
          <w:rFonts w:cs="Times New Roman"/>
          <w:spacing w:val="-4"/>
          <w:szCs w:val="28"/>
          <w:lang w:val="vi-VN"/>
        </w:rPr>
        <w:t xml:space="preserve"> </w:t>
      </w:r>
      <w:proofErr w:type="spellStart"/>
      <w:r w:rsidRPr="00126A3C">
        <w:rPr>
          <w:rFonts w:cs="Times New Roman"/>
          <w:spacing w:val="-4"/>
          <w:szCs w:val="28"/>
          <w:lang w:val="vi-VN"/>
        </w:rPr>
        <w:t>nghề</w:t>
      </w:r>
      <w:proofErr w:type="spellEnd"/>
      <w:r w:rsidRPr="00126A3C">
        <w:rPr>
          <w:rFonts w:cs="Times New Roman"/>
          <w:spacing w:val="-4"/>
          <w:szCs w:val="28"/>
          <w:lang w:val="vi-VN"/>
        </w:rPr>
        <w:t xml:space="preserve">, </w:t>
      </w:r>
      <w:proofErr w:type="spellStart"/>
      <w:r w:rsidRPr="00126A3C">
        <w:rPr>
          <w:rFonts w:cs="Times New Roman"/>
          <w:spacing w:val="-4"/>
          <w:szCs w:val="28"/>
          <w:lang w:val="vi-VN"/>
        </w:rPr>
        <w:t>trường</w:t>
      </w:r>
      <w:proofErr w:type="spellEnd"/>
      <w:r w:rsidRPr="00126A3C">
        <w:rPr>
          <w:rFonts w:cs="Times New Roman"/>
          <w:spacing w:val="-4"/>
          <w:szCs w:val="28"/>
          <w:lang w:val="vi-VN"/>
        </w:rPr>
        <w:t xml:space="preserve"> cao </w:t>
      </w:r>
      <w:proofErr w:type="spellStart"/>
      <w:r w:rsidRPr="00126A3C">
        <w:rPr>
          <w:rFonts w:cs="Times New Roman"/>
          <w:spacing w:val="-4"/>
          <w:szCs w:val="28"/>
        </w:rPr>
        <w:t>đẳ</w:t>
      </w:r>
      <w:r w:rsidRPr="00126A3C">
        <w:rPr>
          <w:rFonts w:cs="Times New Roman"/>
          <w:spacing w:val="-4"/>
          <w:szCs w:val="28"/>
          <w:lang w:val="vi-VN"/>
        </w:rPr>
        <w:t>ng</w:t>
      </w:r>
      <w:proofErr w:type="spellEnd"/>
      <w:r w:rsidRPr="00126A3C">
        <w:rPr>
          <w:rFonts w:cs="Times New Roman"/>
          <w:spacing w:val="-4"/>
          <w:szCs w:val="28"/>
          <w:lang w:val="vi-VN"/>
        </w:rPr>
        <w:t xml:space="preserve"> </w:t>
      </w:r>
      <w:proofErr w:type="spellStart"/>
      <w:r w:rsidRPr="00126A3C">
        <w:rPr>
          <w:rFonts w:cs="Times New Roman"/>
          <w:spacing w:val="-4"/>
          <w:szCs w:val="28"/>
          <w:lang w:val="vi-VN"/>
        </w:rPr>
        <w:t>nghề</w:t>
      </w:r>
      <w:proofErr w:type="spellEnd"/>
      <w:r w:rsidRPr="00126A3C">
        <w:rPr>
          <w:rFonts w:cs="Times New Roman"/>
          <w:spacing w:val="-4"/>
          <w:szCs w:val="28"/>
          <w:lang w:val="vi-VN"/>
        </w:rPr>
        <w:t>.</w:t>
      </w:r>
    </w:p>
    <w:p w14:paraId="0F725670" w14:textId="77777777" w:rsidR="00126A3C" w:rsidRPr="00126A3C" w:rsidRDefault="00126A3C" w:rsidP="00126A3C">
      <w:pPr>
        <w:shd w:val="clear" w:color="auto" w:fill="FFFFFF"/>
        <w:spacing w:line="288" w:lineRule="auto"/>
        <w:ind w:firstLine="567"/>
        <w:jc w:val="both"/>
        <w:rPr>
          <w:rFonts w:cs="Times New Roman"/>
          <w:szCs w:val="28"/>
        </w:rPr>
      </w:pPr>
      <w:r w:rsidRPr="00126A3C">
        <w:rPr>
          <w:rFonts w:cs="Times New Roman"/>
          <w:szCs w:val="28"/>
          <w:lang w:val="vi-VN"/>
        </w:rPr>
        <w:t xml:space="preserve">7. </w:t>
      </w:r>
      <w:proofErr w:type="spellStart"/>
      <w:r w:rsidRPr="00126A3C">
        <w:rPr>
          <w:rFonts w:cs="Times New Roman"/>
          <w:szCs w:val="28"/>
          <w:lang w:val="vi-VN"/>
        </w:rPr>
        <w:t>Bộ</w:t>
      </w:r>
      <w:proofErr w:type="spellEnd"/>
      <w:r w:rsidRPr="00126A3C">
        <w:rPr>
          <w:rFonts w:cs="Times New Roman"/>
          <w:szCs w:val="28"/>
          <w:lang w:val="vi-VN"/>
        </w:rPr>
        <w:t xml:space="preserve"> </w:t>
      </w:r>
      <w:proofErr w:type="spellStart"/>
      <w:r w:rsidRPr="00126A3C">
        <w:rPr>
          <w:rFonts w:cs="Times New Roman"/>
          <w:szCs w:val="28"/>
          <w:lang w:val="vi-VN"/>
        </w:rPr>
        <w:t>Giáo</w:t>
      </w:r>
      <w:proofErr w:type="spellEnd"/>
      <w:r w:rsidRPr="00126A3C">
        <w:rPr>
          <w:rFonts w:cs="Times New Roman"/>
          <w:szCs w:val="28"/>
          <w:lang w:val="vi-VN"/>
        </w:rPr>
        <w:t xml:space="preserve"> </w:t>
      </w:r>
      <w:proofErr w:type="spellStart"/>
      <w:r w:rsidRPr="00126A3C">
        <w:rPr>
          <w:rFonts w:cs="Times New Roman"/>
          <w:szCs w:val="28"/>
          <w:lang w:val="vi-VN"/>
        </w:rPr>
        <w:t>dục</w:t>
      </w:r>
      <w:proofErr w:type="spellEnd"/>
      <w:r w:rsidRPr="00126A3C">
        <w:rPr>
          <w:rFonts w:cs="Times New Roman"/>
          <w:szCs w:val="28"/>
          <w:lang w:val="vi-VN"/>
        </w:rPr>
        <w:t xml:space="preserve"> </w:t>
      </w:r>
      <w:proofErr w:type="spellStart"/>
      <w:r w:rsidRPr="00126A3C">
        <w:rPr>
          <w:rFonts w:cs="Times New Roman"/>
          <w:szCs w:val="28"/>
          <w:lang w:val="vi-VN"/>
        </w:rPr>
        <w:t>và</w:t>
      </w:r>
      <w:proofErr w:type="spellEnd"/>
      <w:r w:rsidRPr="00126A3C">
        <w:rPr>
          <w:rFonts w:cs="Times New Roman"/>
          <w:szCs w:val="28"/>
          <w:lang w:val="vi-VN"/>
        </w:rPr>
        <w:t xml:space="preserve"> </w:t>
      </w:r>
      <w:proofErr w:type="spellStart"/>
      <w:r w:rsidRPr="00126A3C">
        <w:rPr>
          <w:rFonts w:cs="Times New Roman"/>
          <w:szCs w:val="28"/>
          <w:lang w:val="vi-VN"/>
        </w:rPr>
        <w:t>Đào</w:t>
      </w:r>
      <w:proofErr w:type="spellEnd"/>
      <w:r w:rsidRPr="00126A3C">
        <w:rPr>
          <w:rFonts w:cs="Times New Roman"/>
          <w:szCs w:val="28"/>
          <w:lang w:val="vi-VN"/>
        </w:rPr>
        <w:t xml:space="preserve"> </w:t>
      </w:r>
      <w:proofErr w:type="spellStart"/>
      <w:r w:rsidRPr="00126A3C">
        <w:rPr>
          <w:rFonts w:cs="Times New Roman"/>
          <w:szCs w:val="28"/>
          <w:lang w:val="vi-VN"/>
        </w:rPr>
        <w:t>tạo</w:t>
      </w:r>
      <w:proofErr w:type="spellEnd"/>
      <w:r w:rsidRPr="00126A3C">
        <w:rPr>
          <w:rFonts w:cs="Times New Roman"/>
          <w:szCs w:val="28"/>
          <w:lang w:val="vi-VN"/>
        </w:rPr>
        <w:t xml:space="preserve"> (2008), </w:t>
      </w:r>
      <w:proofErr w:type="spellStart"/>
      <w:r w:rsidRPr="00126A3C">
        <w:rPr>
          <w:rFonts w:cs="Times New Roman"/>
          <w:szCs w:val="28"/>
          <w:lang w:val="vi-VN"/>
        </w:rPr>
        <w:t>Quyết</w:t>
      </w:r>
      <w:proofErr w:type="spellEnd"/>
      <w:r w:rsidRPr="00126A3C">
        <w:rPr>
          <w:rFonts w:cs="Times New Roman"/>
          <w:szCs w:val="28"/>
          <w:lang w:val="vi-VN"/>
        </w:rPr>
        <w:t xml:space="preserve"> </w:t>
      </w:r>
      <w:proofErr w:type="spellStart"/>
      <w:r w:rsidRPr="00126A3C">
        <w:rPr>
          <w:rFonts w:cs="Times New Roman"/>
          <w:szCs w:val="28"/>
          <w:lang w:val="vi-VN"/>
        </w:rPr>
        <w:t>định</w:t>
      </w:r>
      <w:proofErr w:type="spellEnd"/>
      <w:r w:rsidRPr="00126A3C">
        <w:rPr>
          <w:rFonts w:cs="Times New Roman"/>
          <w:szCs w:val="28"/>
          <w:lang w:val="vi-VN"/>
        </w:rPr>
        <w:t xml:space="preserve"> </w:t>
      </w:r>
      <w:proofErr w:type="spellStart"/>
      <w:r w:rsidRPr="00126A3C">
        <w:rPr>
          <w:rFonts w:cs="Times New Roman"/>
          <w:szCs w:val="28"/>
          <w:lang w:val="vi-VN"/>
        </w:rPr>
        <w:t>số</w:t>
      </w:r>
      <w:proofErr w:type="spellEnd"/>
      <w:r w:rsidRPr="00126A3C">
        <w:rPr>
          <w:rFonts w:cs="Times New Roman"/>
          <w:szCs w:val="28"/>
          <w:lang w:val="vi-VN"/>
        </w:rPr>
        <w:t> </w:t>
      </w:r>
      <w:hyperlink r:id="rId9" w:tgtFrame="_blank" w:tooltip="Quyết định 52/2008/QĐ-BGDĐT" w:history="1">
        <w:r w:rsidRPr="00126A3C">
          <w:rPr>
            <w:rFonts w:cs="Times New Roman"/>
            <w:szCs w:val="28"/>
            <w:lang w:val="vi-VN"/>
          </w:rPr>
          <w:t>52/2008/QĐ-BGDĐT</w:t>
        </w:r>
      </w:hyperlink>
      <w:r w:rsidRPr="00126A3C">
        <w:rPr>
          <w:rFonts w:cs="Times New Roman"/>
          <w:szCs w:val="28"/>
          <w:lang w:val="vi-VN"/>
        </w:rPr>
        <w:t xml:space="preserve"> , </w:t>
      </w:r>
      <w:proofErr w:type="spellStart"/>
      <w:r w:rsidRPr="00126A3C">
        <w:rPr>
          <w:rFonts w:cs="Times New Roman"/>
          <w:szCs w:val="28"/>
          <w:lang w:val="vi-VN"/>
        </w:rPr>
        <w:t>ngày</w:t>
      </w:r>
      <w:proofErr w:type="spellEnd"/>
      <w:r w:rsidRPr="00126A3C">
        <w:rPr>
          <w:rFonts w:cs="Times New Roman"/>
          <w:szCs w:val="28"/>
          <w:lang w:val="vi-VN"/>
        </w:rPr>
        <w:t xml:space="preserve"> 18/9/2008 c</w:t>
      </w:r>
      <w:r w:rsidRPr="00126A3C">
        <w:rPr>
          <w:rFonts w:cs="Times New Roman"/>
          <w:szCs w:val="28"/>
        </w:rPr>
        <w:t>ủ</w:t>
      </w:r>
      <w:r w:rsidRPr="00126A3C">
        <w:rPr>
          <w:rFonts w:cs="Times New Roman"/>
          <w:szCs w:val="28"/>
          <w:lang w:val="vi-VN"/>
        </w:rPr>
        <w:t xml:space="preserve">a </w:t>
      </w:r>
      <w:proofErr w:type="spellStart"/>
      <w:r w:rsidRPr="00126A3C">
        <w:rPr>
          <w:rFonts w:cs="Times New Roman"/>
          <w:szCs w:val="28"/>
          <w:lang w:val="vi-VN"/>
        </w:rPr>
        <w:t>Bộ</w:t>
      </w:r>
      <w:proofErr w:type="spellEnd"/>
      <w:r w:rsidRPr="00126A3C">
        <w:rPr>
          <w:rFonts w:cs="Times New Roman"/>
          <w:szCs w:val="28"/>
          <w:lang w:val="vi-VN"/>
        </w:rPr>
        <w:t xml:space="preserve"> </w:t>
      </w:r>
      <w:proofErr w:type="spellStart"/>
      <w:r w:rsidRPr="00126A3C">
        <w:rPr>
          <w:rFonts w:cs="Times New Roman"/>
          <w:szCs w:val="28"/>
          <w:lang w:val="vi-VN"/>
        </w:rPr>
        <w:t>Giáo</w:t>
      </w:r>
      <w:proofErr w:type="spellEnd"/>
      <w:r w:rsidRPr="00126A3C">
        <w:rPr>
          <w:rFonts w:cs="Times New Roman"/>
          <w:szCs w:val="28"/>
          <w:lang w:val="vi-VN"/>
        </w:rPr>
        <w:t xml:space="preserve"> </w:t>
      </w:r>
      <w:proofErr w:type="spellStart"/>
      <w:r w:rsidRPr="00126A3C">
        <w:rPr>
          <w:rFonts w:cs="Times New Roman"/>
          <w:szCs w:val="28"/>
          <w:lang w:val="vi-VN"/>
        </w:rPr>
        <w:t>dục</w:t>
      </w:r>
      <w:proofErr w:type="spellEnd"/>
      <w:r w:rsidRPr="00126A3C">
        <w:rPr>
          <w:rFonts w:cs="Times New Roman"/>
          <w:szCs w:val="28"/>
          <w:lang w:val="vi-VN"/>
        </w:rPr>
        <w:t xml:space="preserve"> </w:t>
      </w:r>
      <w:proofErr w:type="spellStart"/>
      <w:r w:rsidRPr="00126A3C">
        <w:rPr>
          <w:rFonts w:cs="Times New Roman"/>
          <w:szCs w:val="28"/>
          <w:lang w:val="vi-VN"/>
        </w:rPr>
        <w:t>và</w:t>
      </w:r>
      <w:proofErr w:type="spellEnd"/>
      <w:r w:rsidRPr="00126A3C">
        <w:rPr>
          <w:rFonts w:cs="Times New Roman"/>
          <w:szCs w:val="28"/>
          <w:lang w:val="vi-VN"/>
        </w:rPr>
        <w:t xml:space="preserve"> </w:t>
      </w:r>
      <w:proofErr w:type="spellStart"/>
      <w:r w:rsidRPr="00126A3C">
        <w:rPr>
          <w:rFonts w:cs="Times New Roman"/>
          <w:szCs w:val="28"/>
          <w:lang w:val="vi-VN"/>
        </w:rPr>
        <w:t>Đào</w:t>
      </w:r>
      <w:proofErr w:type="spellEnd"/>
      <w:r w:rsidRPr="00126A3C">
        <w:rPr>
          <w:rFonts w:cs="Times New Roman"/>
          <w:szCs w:val="28"/>
          <w:lang w:val="vi-VN"/>
        </w:rPr>
        <w:t xml:space="preserve"> </w:t>
      </w:r>
      <w:proofErr w:type="spellStart"/>
      <w:r w:rsidRPr="00126A3C">
        <w:rPr>
          <w:rFonts w:cs="Times New Roman"/>
          <w:szCs w:val="28"/>
          <w:lang w:val="vi-VN"/>
        </w:rPr>
        <w:t>tạo</w:t>
      </w:r>
      <w:proofErr w:type="spellEnd"/>
      <w:r w:rsidRPr="00126A3C">
        <w:rPr>
          <w:rFonts w:cs="Times New Roman"/>
          <w:szCs w:val="28"/>
          <w:lang w:val="vi-VN"/>
        </w:rPr>
        <w:t xml:space="preserve"> </w:t>
      </w:r>
      <w:proofErr w:type="spellStart"/>
      <w:r w:rsidRPr="00126A3C">
        <w:rPr>
          <w:rFonts w:cs="Times New Roman"/>
          <w:szCs w:val="28"/>
          <w:lang w:val="vi-VN"/>
        </w:rPr>
        <w:t>về</w:t>
      </w:r>
      <w:proofErr w:type="spellEnd"/>
      <w:r w:rsidRPr="00126A3C">
        <w:rPr>
          <w:rFonts w:cs="Times New Roman"/>
          <w:szCs w:val="28"/>
          <w:lang w:val="vi-VN"/>
        </w:rPr>
        <w:t xml:space="preserve"> Ban </w:t>
      </w:r>
      <w:proofErr w:type="spellStart"/>
      <w:r w:rsidRPr="00126A3C">
        <w:rPr>
          <w:rFonts w:cs="Times New Roman"/>
          <w:szCs w:val="28"/>
          <w:lang w:val="vi-VN"/>
        </w:rPr>
        <w:t>hành</w:t>
      </w:r>
      <w:proofErr w:type="spellEnd"/>
      <w:r w:rsidRPr="00126A3C">
        <w:rPr>
          <w:rFonts w:cs="Times New Roman"/>
          <w:szCs w:val="28"/>
          <w:lang w:val="vi-VN"/>
        </w:rPr>
        <w:t xml:space="preserve"> chương </w:t>
      </w:r>
      <w:proofErr w:type="spellStart"/>
      <w:r w:rsidRPr="00126A3C">
        <w:rPr>
          <w:rFonts w:cs="Times New Roman"/>
          <w:szCs w:val="28"/>
          <w:lang w:val="vi-VN"/>
        </w:rPr>
        <w:t>trình</w:t>
      </w:r>
      <w:proofErr w:type="spellEnd"/>
      <w:r w:rsidRPr="00126A3C">
        <w:rPr>
          <w:rFonts w:cs="Times New Roman"/>
          <w:szCs w:val="28"/>
          <w:lang w:val="vi-VN"/>
        </w:rPr>
        <w:t xml:space="preserve"> </w:t>
      </w:r>
      <w:proofErr w:type="spellStart"/>
      <w:r w:rsidRPr="00126A3C">
        <w:rPr>
          <w:rFonts w:cs="Times New Roman"/>
          <w:szCs w:val="28"/>
          <w:lang w:val="vi-VN"/>
        </w:rPr>
        <w:t>Các</w:t>
      </w:r>
      <w:proofErr w:type="spellEnd"/>
      <w:r w:rsidRPr="00126A3C">
        <w:rPr>
          <w:rFonts w:cs="Times New Roman"/>
          <w:szCs w:val="28"/>
          <w:lang w:val="vi-VN"/>
        </w:rPr>
        <w:t xml:space="preserve"> môn </w:t>
      </w:r>
      <w:r w:rsidRPr="00126A3C">
        <w:rPr>
          <w:rFonts w:cs="Times New Roman"/>
          <w:szCs w:val="28"/>
        </w:rPr>
        <w:t>l</w:t>
      </w:r>
      <w:r w:rsidRPr="00126A3C">
        <w:rPr>
          <w:rFonts w:cs="Times New Roman"/>
          <w:szCs w:val="28"/>
          <w:lang w:val="vi-VN"/>
        </w:rPr>
        <w:t xml:space="preserve">ý </w:t>
      </w:r>
      <w:proofErr w:type="spellStart"/>
      <w:r w:rsidRPr="00126A3C">
        <w:rPr>
          <w:rFonts w:cs="Times New Roman"/>
          <w:szCs w:val="28"/>
          <w:lang w:val="vi-VN"/>
        </w:rPr>
        <w:t>luận</w:t>
      </w:r>
      <w:proofErr w:type="spellEnd"/>
      <w:r w:rsidRPr="00126A3C">
        <w:rPr>
          <w:rFonts w:cs="Times New Roman"/>
          <w:szCs w:val="28"/>
          <w:lang w:val="vi-VN"/>
        </w:rPr>
        <w:t xml:space="preserve"> </w:t>
      </w:r>
      <w:proofErr w:type="spellStart"/>
      <w:r w:rsidRPr="00126A3C">
        <w:rPr>
          <w:rFonts w:cs="Times New Roman"/>
          <w:szCs w:val="28"/>
          <w:lang w:val="vi-VN"/>
        </w:rPr>
        <w:t>chính</w:t>
      </w:r>
      <w:proofErr w:type="spellEnd"/>
      <w:r w:rsidRPr="00126A3C">
        <w:rPr>
          <w:rFonts w:cs="Times New Roman"/>
          <w:szCs w:val="28"/>
          <w:lang w:val="vi-VN"/>
        </w:rPr>
        <w:t xml:space="preserve"> </w:t>
      </w:r>
      <w:proofErr w:type="spellStart"/>
      <w:r w:rsidRPr="00126A3C">
        <w:rPr>
          <w:rFonts w:cs="Times New Roman"/>
          <w:szCs w:val="28"/>
          <w:lang w:val="vi-VN"/>
        </w:rPr>
        <w:t>trị</w:t>
      </w:r>
      <w:proofErr w:type="spellEnd"/>
      <w:r w:rsidRPr="00126A3C">
        <w:rPr>
          <w:rFonts w:cs="Times New Roman"/>
          <w:szCs w:val="28"/>
          <w:lang w:val="vi-VN"/>
        </w:rPr>
        <w:t xml:space="preserve"> </w:t>
      </w:r>
      <w:proofErr w:type="spellStart"/>
      <w:r w:rsidRPr="00126A3C">
        <w:rPr>
          <w:rFonts w:cs="Times New Roman"/>
          <w:szCs w:val="28"/>
          <w:lang w:val="vi-VN"/>
        </w:rPr>
        <w:t>tr</w:t>
      </w:r>
      <w:proofErr w:type="spellEnd"/>
      <w:r w:rsidRPr="00126A3C">
        <w:rPr>
          <w:rFonts w:cs="Times New Roman"/>
          <w:szCs w:val="28"/>
        </w:rPr>
        <w:t>ì</w:t>
      </w:r>
      <w:proofErr w:type="spellStart"/>
      <w:r w:rsidRPr="00126A3C">
        <w:rPr>
          <w:rFonts w:cs="Times New Roman"/>
          <w:szCs w:val="28"/>
          <w:lang w:val="vi-VN"/>
        </w:rPr>
        <w:t>nh</w:t>
      </w:r>
      <w:proofErr w:type="spellEnd"/>
      <w:r w:rsidRPr="00126A3C">
        <w:rPr>
          <w:rFonts w:cs="Times New Roman"/>
          <w:szCs w:val="28"/>
          <w:lang w:val="vi-VN"/>
        </w:rPr>
        <w:t> </w:t>
      </w:r>
      <w:r w:rsidRPr="00126A3C">
        <w:rPr>
          <w:rFonts w:cs="Times New Roman"/>
          <w:szCs w:val="28"/>
        </w:rPr>
        <w:t>đ</w:t>
      </w:r>
      <w:r w:rsidRPr="00126A3C">
        <w:rPr>
          <w:rFonts w:cs="Times New Roman"/>
          <w:szCs w:val="28"/>
          <w:lang w:val="vi-VN"/>
        </w:rPr>
        <w:t xml:space="preserve">ộ </w:t>
      </w:r>
      <w:proofErr w:type="spellStart"/>
      <w:r w:rsidRPr="00126A3C">
        <w:rPr>
          <w:rFonts w:cs="Times New Roman"/>
          <w:szCs w:val="28"/>
          <w:lang w:val="vi-VN"/>
        </w:rPr>
        <w:t>đại</w:t>
      </w:r>
      <w:proofErr w:type="spellEnd"/>
      <w:r w:rsidRPr="00126A3C">
        <w:rPr>
          <w:rFonts w:cs="Times New Roman"/>
          <w:szCs w:val="28"/>
          <w:lang w:val="vi-VN"/>
        </w:rPr>
        <w:t xml:space="preserve"> </w:t>
      </w:r>
      <w:proofErr w:type="spellStart"/>
      <w:r w:rsidRPr="00126A3C">
        <w:rPr>
          <w:rFonts w:cs="Times New Roman"/>
          <w:szCs w:val="28"/>
          <w:lang w:val="vi-VN"/>
        </w:rPr>
        <w:t>học</w:t>
      </w:r>
      <w:proofErr w:type="spellEnd"/>
      <w:r w:rsidRPr="00126A3C">
        <w:rPr>
          <w:rFonts w:cs="Times New Roman"/>
          <w:szCs w:val="28"/>
          <w:lang w:val="vi-VN"/>
        </w:rPr>
        <w:t>, cao đ</w:t>
      </w:r>
      <w:r w:rsidRPr="00126A3C">
        <w:rPr>
          <w:rFonts w:cs="Times New Roman"/>
          <w:szCs w:val="28"/>
        </w:rPr>
        <w:t>ẳ</w:t>
      </w:r>
      <w:proofErr w:type="spellStart"/>
      <w:r w:rsidRPr="00126A3C">
        <w:rPr>
          <w:rFonts w:cs="Times New Roman"/>
          <w:szCs w:val="28"/>
          <w:lang w:val="vi-VN"/>
        </w:rPr>
        <w:t>ng</w:t>
      </w:r>
      <w:proofErr w:type="spellEnd"/>
      <w:r w:rsidRPr="00126A3C">
        <w:rPr>
          <w:rFonts w:cs="Times New Roman"/>
          <w:szCs w:val="28"/>
          <w:lang w:val="vi-VN"/>
        </w:rPr>
        <w:t xml:space="preserve"> </w:t>
      </w:r>
      <w:proofErr w:type="spellStart"/>
      <w:r w:rsidRPr="00126A3C">
        <w:rPr>
          <w:rFonts w:cs="Times New Roman"/>
          <w:szCs w:val="28"/>
          <w:lang w:val="vi-VN"/>
        </w:rPr>
        <w:t>dùng</w:t>
      </w:r>
      <w:proofErr w:type="spellEnd"/>
      <w:r w:rsidRPr="00126A3C">
        <w:rPr>
          <w:rFonts w:cs="Times New Roman"/>
          <w:szCs w:val="28"/>
          <w:lang w:val="vi-VN"/>
        </w:rPr>
        <w:t xml:space="preserve"> cho sinh viên </w:t>
      </w:r>
      <w:proofErr w:type="spellStart"/>
      <w:r w:rsidRPr="00126A3C">
        <w:rPr>
          <w:rFonts w:cs="Times New Roman"/>
          <w:szCs w:val="28"/>
          <w:lang w:val="vi-VN"/>
        </w:rPr>
        <w:t>khối</w:t>
      </w:r>
      <w:proofErr w:type="spellEnd"/>
      <w:r w:rsidRPr="00126A3C">
        <w:rPr>
          <w:rFonts w:cs="Times New Roman"/>
          <w:szCs w:val="28"/>
          <w:lang w:val="vi-VN"/>
        </w:rPr>
        <w:t xml:space="preserve"> không chuyên </w:t>
      </w:r>
      <w:proofErr w:type="spellStart"/>
      <w:r w:rsidRPr="00126A3C">
        <w:rPr>
          <w:rFonts w:cs="Times New Roman"/>
          <w:szCs w:val="28"/>
          <w:lang w:val="vi-VN"/>
        </w:rPr>
        <w:t>ngành</w:t>
      </w:r>
      <w:proofErr w:type="spellEnd"/>
      <w:r w:rsidRPr="00126A3C">
        <w:rPr>
          <w:rFonts w:cs="Times New Roman"/>
          <w:szCs w:val="28"/>
          <w:lang w:val="vi-VN"/>
        </w:rPr>
        <w:t xml:space="preserve"> </w:t>
      </w:r>
      <w:proofErr w:type="spellStart"/>
      <w:r w:rsidRPr="00126A3C">
        <w:rPr>
          <w:rFonts w:cs="Times New Roman"/>
          <w:szCs w:val="28"/>
          <w:lang w:val="vi-VN"/>
        </w:rPr>
        <w:t>Mác</w:t>
      </w:r>
      <w:proofErr w:type="spellEnd"/>
      <w:r w:rsidRPr="00126A3C">
        <w:rPr>
          <w:rFonts w:cs="Times New Roman"/>
          <w:szCs w:val="28"/>
          <w:lang w:val="vi-VN"/>
        </w:rPr>
        <w:t xml:space="preserve"> - </w:t>
      </w:r>
      <w:proofErr w:type="spellStart"/>
      <w:r w:rsidRPr="00126A3C">
        <w:rPr>
          <w:rFonts w:cs="Times New Roman"/>
          <w:szCs w:val="28"/>
          <w:lang w:val="vi-VN"/>
        </w:rPr>
        <w:t>Lênin</w:t>
      </w:r>
      <w:proofErr w:type="spellEnd"/>
      <w:r w:rsidRPr="00126A3C">
        <w:rPr>
          <w:rFonts w:cs="Times New Roman"/>
          <w:szCs w:val="28"/>
          <w:lang w:val="vi-VN"/>
        </w:rPr>
        <w:t>, Tư </w:t>
      </w:r>
      <w:r w:rsidRPr="00126A3C">
        <w:rPr>
          <w:rFonts w:cs="Times New Roman"/>
          <w:szCs w:val="28"/>
        </w:rPr>
        <w:t>t</w:t>
      </w:r>
      <w:r w:rsidRPr="00126A3C">
        <w:rPr>
          <w:rFonts w:cs="Times New Roman"/>
          <w:szCs w:val="28"/>
          <w:lang w:val="vi-VN"/>
        </w:rPr>
        <w:t>ư</w:t>
      </w:r>
      <w:r w:rsidRPr="00126A3C">
        <w:rPr>
          <w:rFonts w:cs="Times New Roman"/>
          <w:szCs w:val="28"/>
        </w:rPr>
        <w:t>ở</w:t>
      </w:r>
      <w:proofErr w:type="spellStart"/>
      <w:r w:rsidRPr="00126A3C">
        <w:rPr>
          <w:rFonts w:cs="Times New Roman"/>
          <w:szCs w:val="28"/>
          <w:lang w:val="vi-VN"/>
        </w:rPr>
        <w:t>ng</w:t>
      </w:r>
      <w:proofErr w:type="spellEnd"/>
      <w:r w:rsidRPr="00126A3C">
        <w:rPr>
          <w:rFonts w:cs="Times New Roman"/>
          <w:szCs w:val="28"/>
          <w:lang w:val="vi-VN"/>
        </w:rPr>
        <w:t xml:space="preserve"> </w:t>
      </w:r>
      <w:proofErr w:type="spellStart"/>
      <w:r w:rsidRPr="00126A3C">
        <w:rPr>
          <w:rFonts w:cs="Times New Roman"/>
          <w:szCs w:val="28"/>
          <w:lang w:val="vi-VN"/>
        </w:rPr>
        <w:t>Hồ</w:t>
      </w:r>
      <w:proofErr w:type="spellEnd"/>
      <w:r w:rsidRPr="00126A3C">
        <w:rPr>
          <w:rFonts w:cs="Times New Roman"/>
          <w:szCs w:val="28"/>
          <w:lang w:val="vi-VN"/>
        </w:rPr>
        <w:t xml:space="preserve"> </w:t>
      </w:r>
      <w:proofErr w:type="spellStart"/>
      <w:r w:rsidRPr="00126A3C">
        <w:rPr>
          <w:rFonts w:cs="Times New Roman"/>
          <w:szCs w:val="28"/>
          <w:lang w:val="vi-VN"/>
        </w:rPr>
        <w:t>Chí</w:t>
      </w:r>
      <w:proofErr w:type="spellEnd"/>
      <w:r w:rsidRPr="00126A3C">
        <w:rPr>
          <w:rFonts w:cs="Times New Roman"/>
          <w:szCs w:val="28"/>
          <w:lang w:val="vi-VN"/>
        </w:rPr>
        <w:t xml:space="preserve"> Minh.</w:t>
      </w:r>
    </w:p>
    <w:p w14:paraId="306AB020" w14:textId="77777777" w:rsidR="00126A3C" w:rsidRPr="00126A3C" w:rsidRDefault="00126A3C" w:rsidP="00126A3C">
      <w:pPr>
        <w:shd w:val="clear" w:color="auto" w:fill="FFFFFF"/>
        <w:spacing w:line="288" w:lineRule="auto"/>
        <w:ind w:firstLine="567"/>
        <w:jc w:val="both"/>
        <w:rPr>
          <w:rFonts w:cs="Times New Roman"/>
          <w:szCs w:val="28"/>
        </w:rPr>
      </w:pPr>
      <w:r w:rsidRPr="00126A3C">
        <w:rPr>
          <w:rFonts w:cs="Times New Roman"/>
          <w:szCs w:val="28"/>
          <w:lang w:val="vi-VN"/>
        </w:rPr>
        <w:t xml:space="preserve">8. </w:t>
      </w:r>
      <w:proofErr w:type="spellStart"/>
      <w:r w:rsidRPr="00126A3C">
        <w:rPr>
          <w:rFonts w:cs="Times New Roman"/>
          <w:szCs w:val="28"/>
          <w:lang w:val="vi-VN"/>
        </w:rPr>
        <w:t>Bộ</w:t>
      </w:r>
      <w:proofErr w:type="spellEnd"/>
      <w:r w:rsidRPr="00126A3C">
        <w:rPr>
          <w:rFonts w:cs="Times New Roman"/>
          <w:szCs w:val="28"/>
          <w:lang w:val="vi-VN"/>
        </w:rPr>
        <w:t xml:space="preserve"> </w:t>
      </w:r>
      <w:proofErr w:type="spellStart"/>
      <w:r w:rsidRPr="00126A3C">
        <w:rPr>
          <w:rFonts w:cs="Times New Roman"/>
          <w:szCs w:val="28"/>
          <w:lang w:val="vi-VN"/>
        </w:rPr>
        <w:t>Giáo</w:t>
      </w:r>
      <w:proofErr w:type="spellEnd"/>
      <w:r w:rsidRPr="00126A3C">
        <w:rPr>
          <w:rFonts w:cs="Times New Roman"/>
          <w:szCs w:val="28"/>
          <w:lang w:val="vi-VN"/>
        </w:rPr>
        <w:t xml:space="preserve"> </w:t>
      </w:r>
      <w:proofErr w:type="spellStart"/>
      <w:r w:rsidRPr="00126A3C">
        <w:rPr>
          <w:rFonts w:cs="Times New Roman"/>
          <w:szCs w:val="28"/>
          <w:lang w:val="vi-VN"/>
        </w:rPr>
        <w:t>dục</w:t>
      </w:r>
      <w:proofErr w:type="spellEnd"/>
      <w:r w:rsidRPr="00126A3C">
        <w:rPr>
          <w:rFonts w:cs="Times New Roman"/>
          <w:szCs w:val="28"/>
          <w:lang w:val="vi-VN"/>
        </w:rPr>
        <w:t xml:space="preserve"> </w:t>
      </w:r>
      <w:proofErr w:type="spellStart"/>
      <w:r w:rsidRPr="00126A3C">
        <w:rPr>
          <w:rFonts w:cs="Times New Roman"/>
          <w:szCs w:val="28"/>
          <w:lang w:val="vi-VN"/>
        </w:rPr>
        <w:t>và</w:t>
      </w:r>
      <w:proofErr w:type="spellEnd"/>
      <w:r w:rsidRPr="00126A3C">
        <w:rPr>
          <w:rFonts w:cs="Times New Roman"/>
          <w:szCs w:val="28"/>
          <w:lang w:val="vi-VN"/>
        </w:rPr>
        <w:t xml:space="preserve"> </w:t>
      </w:r>
      <w:proofErr w:type="spellStart"/>
      <w:r w:rsidRPr="00126A3C">
        <w:rPr>
          <w:rFonts w:cs="Times New Roman"/>
          <w:szCs w:val="28"/>
          <w:lang w:val="vi-VN"/>
        </w:rPr>
        <w:t>Đào</w:t>
      </w:r>
      <w:proofErr w:type="spellEnd"/>
      <w:r w:rsidRPr="00126A3C">
        <w:rPr>
          <w:rFonts w:cs="Times New Roman"/>
          <w:szCs w:val="28"/>
          <w:lang w:val="vi-VN"/>
        </w:rPr>
        <w:t xml:space="preserve"> </w:t>
      </w:r>
      <w:proofErr w:type="spellStart"/>
      <w:r w:rsidRPr="00126A3C">
        <w:rPr>
          <w:rFonts w:cs="Times New Roman"/>
          <w:szCs w:val="28"/>
          <w:lang w:val="vi-VN"/>
        </w:rPr>
        <w:t>tạo</w:t>
      </w:r>
      <w:proofErr w:type="spellEnd"/>
      <w:r w:rsidRPr="00126A3C">
        <w:rPr>
          <w:rFonts w:cs="Times New Roman"/>
          <w:szCs w:val="28"/>
          <w:lang w:val="vi-VN"/>
        </w:rPr>
        <w:t xml:space="preserve"> (2012), Thông tư </w:t>
      </w:r>
      <w:proofErr w:type="spellStart"/>
      <w:r w:rsidRPr="00126A3C">
        <w:rPr>
          <w:rFonts w:cs="Times New Roman"/>
          <w:szCs w:val="28"/>
          <w:lang w:val="vi-VN"/>
        </w:rPr>
        <w:t>số</w:t>
      </w:r>
      <w:proofErr w:type="spellEnd"/>
      <w:r w:rsidRPr="00126A3C">
        <w:rPr>
          <w:rFonts w:cs="Times New Roman"/>
          <w:szCs w:val="28"/>
          <w:lang w:val="vi-VN"/>
        </w:rPr>
        <w:t> </w:t>
      </w:r>
      <w:hyperlink r:id="rId10" w:tgtFrame="_blank" w:tooltip="Thông tư 11/2012/TT-BGDĐT" w:history="1">
        <w:r w:rsidRPr="00126A3C">
          <w:rPr>
            <w:rFonts w:cs="Times New Roman"/>
            <w:szCs w:val="28"/>
            <w:lang w:val="vi-VN"/>
          </w:rPr>
          <w:t>11/2012/TT-BGDĐT</w:t>
        </w:r>
      </w:hyperlink>
      <w:r w:rsidRPr="00126A3C">
        <w:rPr>
          <w:rFonts w:cs="Times New Roman"/>
          <w:szCs w:val="28"/>
          <w:lang w:val="vi-VN"/>
        </w:rPr>
        <w:t xml:space="preserve"> , </w:t>
      </w:r>
      <w:proofErr w:type="spellStart"/>
      <w:r w:rsidRPr="00126A3C">
        <w:rPr>
          <w:rFonts w:cs="Times New Roman"/>
          <w:szCs w:val="28"/>
          <w:lang w:val="vi-VN"/>
        </w:rPr>
        <w:t>ngày</w:t>
      </w:r>
      <w:proofErr w:type="spellEnd"/>
      <w:r w:rsidRPr="00126A3C">
        <w:rPr>
          <w:rFonts w:cs="Times New Roman"/>
          <w:szCs w:val="28"/>
          <w:lang w:val="vi-VN"/>
        </w:rPr>
        <w:t xml:space="preserve"> 7/3/2012 </w:t>
      </w:r>
      <w:proofErr w:type="spellStart"/>
      <w:r w:rsidRPr="00126A3C">
        <w:rPr>
          <w:rFonts w:cs="Times New Roman"/>
          <w:szCs w:val="28"/>
          <w:lang w:val="vi-VN"/>
        </w:rPr>
        <w:t>của</w:t>
      </w:r>
      <w:proofErr w:type="spellEnd"/>
      <w:r w:rsidRPr="00126A3C">
        <w:rPr>
          <w:rFonts w:cs="Times New Roman"/>
          <w:szCs w:val="28"/>
          <w:lang w:val="vi-VN"/>
        </w:rPr>
        <w:t xml:space="preserve"> </w:t>
      </w:r>
      <w:proofErr w:type="spellStart"/>
      <w:r w:rsidRPr="00126A3C">
        <w:rPr>
          <w:rFonts w:cs="Times New Roman"/>
          <w:szCs w:val="28"/>
          <w:lang w:val="vi-VN"/>
        </w:rPr>
        <w:t>Bộ</w:t>
      </w:r>
      <w:proofErr w:type="spellEnd"/>
      <w:r w:rsidRPr="00126A3C">
        <w:rPr>
          <w:rFonts w:cs="Times New Roman"/>
          <w:szCs w:val="28"/>
          <w:lang w:val="vi-VN"/>
        </w:rPr>
        <w:t xml:space="preserve"> </w:t>
      </w:r>
      <w:proofErr w:type="spellStart"/>
      <w:r w:rsidRPr="00126A3C">
        <w:rPr>
          <w:rFonts w:cs="Times New Roman"/>
          <w:szCs w:val="28"/>
          <w:lang w:val="vi-VN"/>
        </w:rPr>
        <w:t>Giáo</w:t>
      </w:r>
      <w:proofErr w:type="spellEnd"/>
      <w:r w:rsidRPr="00126A3C">
        <w:rPr>
          <w:rFonts w:cs="Times New Roman"/>
          <w:szCs w:val="28"/>
          <w:lang w:val="vi-VN"/>
        </w:rPr>
        <w:t xml:space="preserve"> </w:t>
      </w:r>
      <w:proofErr w:type="spellStart"/>
      <w:r w:rsidRPr="00126A3C">
        <w:rPr>
          <w:rFonts w:cs="Times New Roman"/>
          <w:szCs w:val="28"/>
          <w:lang w:val="vi-VN"/>
        </w:rPr>
        <w:t>dục</w:t>
      </w:r>
      <w:proofErr w:type="spellEnd"/>
      <w:r w:rsidRPr="00126A3C">
        <w:rPr>
          <w:rFonts w:cs="Times New Roman"/>
          <w:szCs w:val="28"/>
          <w:lang w:val="vi-VN"/>
        </w:rPr>
        <w:t xml:space="preserve"> </w:t>
      </w:r>
      <w:proofErr w:type="spellStart"/>
      <w:r w:rsidRPr="00126A3C">
        <w:rPr>
          <w:rFonts w:cs="Times New Roman"/>
          <w:szCs w:val="28"/>
          <w:lang w:val="vi-VN"/>
        </w:rPr>
        <w:t>và</w:t>
      </w:r>
      <w:proofErr w:type="spellEnd"/>
      <w:r w:rsidRPr="00126A3C">
        <w:rPr>
          <w:rFonts w:cs="Times New Roman"/>
          <w:szCs w:val="28"/>
          <w:lang w:val="vi-VN"/>
        </w:rPr>
        <w:t xml:space="preserve"> </w:t>
      </w:r>
      <w:proofErr w:type="spellStart"/>
      <w:r w:rsidRPr="00126A3C">
        <w:rPr>
          <w:rFonts w:cs="Times New Roman"/>
          <w:szCs w:val="28"/>
          <w:lang w:val="vi-VN"/>
        </w:rPr>
        <w:t>Đào</w:t>
      </w:r>
      <w:proofErr w:type="spellEnd"/>
      <w:r w:rsidRPr="00126A3C">
        <w:rPr>
          <w:rFonts w:cs="Times New Roman"/>
          <w:szCs w:val="28"/>
          <w:lang w:val="vi-VN"/>
        </w:rPr>
        <w:t xml:space="preserve"> </w:t>
      </w:r>
      <w:proofErr w:type="spellStart"/>
      <w:r w:rsidRPr="00126A3C">
        <w:rPr>
          <w:rFonts w:cs="Times New Roman"/>
          <w:szCs w:val="28"/>
          <w:lang w:val="vi-VN"/>
        </w:rPr>
        <w:t>tạo</w:t>
      </w:r>
      <w:proofErr w:type="spellEnd"/>
      <w:r w:rsidRPr="00126A3C">
        <w:rPr>
          <w:rFonts w:cs="Times New Roman"/>
          <w:szCs w:val="28"/>
          <w:lang w:val="vi-VN"/>
        </w:rPr>
        <w:t xml:space="preserve"> ban </w:t>
      </w:r>
      <w:proofErr w:type="spellStart"/>
      <w:r w:rsidRPr="00126A3C">
        <w:rPr>
          <w:rFonts w:cs="Times New Roman"/>
          <w:szCs w:val="28"/>
          <w:lang w:val="vi-VN"/>
        </w:rPr>
        <w:t>hành</w:t>
      </w:r>
      <w:proofErr w:type="spellEnd"/>
      <w:r w:rsidRPr="00126A3C">
        <w:rPr>
          <w:rFonts w:cs="Times New Roman"/>
          <w:szCs w:val="28"/>
          <w:lang w:val="vi-VN"/>
        </w:rPr>
        <w:t xml:space="preserve"> chương </w:t>
      </w:r>
      <w:proofErr w:type="spellStart"/>
      <w:r w:rsidRPr="00126A3C">
        <w:rPr>
          <w:rFonts w:cs="Times New Roman"/>
          <w:szCs w:val="28"/>
          <w:lang w:val="vi-VN"/>
        </w:rPr>
        <w:t>trình</w:t>
      </w:r>
      <w:proofErr w:type="spellEnd"/>
      <w:r w:rsidRPr="00126A3C">
        <w:rPr>
          <w:rFonts w:cs="Times New Roman"/>
          <w:szCs w:val="28"/>
          <w:lang w:val="vi-VN"/>
        </w:rPr>
        <w:t xml:space="preserve"> môn </w:t>
      </w:r>
      <w:proofErr w:type="spellStart"/>
      <w:r w:rsidRPr="00126A3C">
        <w:rPr>
          <w:rFonts w:cs="Times New Roman"/>
          <w:szCs w:val="28"/>
          <w:lang w:val="vi-VN"/>
        </w:rPr>
        <w:t>học</w:t>
      </w:r>
      <w:proofErr w:type="spellEnd"/>
      <w:r w:rsidRPr="00126A3C">
        <w:rPr>
          <w:rFonts w:cs="Times New Roman"/>
          <w:szCs w:val="28"/>
          <w:lang w:val="vi-VN"/>
        </w:rPr>
        <w:t xml:space="preserve"> </w:t>
      </w:r>
      <w:proofErr w:type="spellStart"/>
      <w:r w:rsidRPr="00126A3C">
        <w:rPr>
          <w:rFonts w:cs="Times New Roman"/>
          <w:szCs w:val="28"/>
          <w:lang w:val="vi-VN"/>
        </w:rPr>
        <w:t>Giáo</w:t>
      </w:r>
      <w:proofErr w:type="spellEnd"/>
      <w:r w:rsidRPr="00126A3C">
        <w:rPr>
          <w:rFonts w:cs="Times New Roman"/>
          <w:szCs w:val="28"/>
          <w:lang w:val="vi-VN"/>
        </w:rPr>
        <w:t xml:space="preserve"> </w:t>
      </w:r>
      <w:proofErr w:type="spellStart"/>
      <w:r w:rsidRPr="00126A3C">
        <w:rPr>
          <w:rFonts w:cs="Times New Roman"/>
          <w:szCs w:val="28"/>
          <w:lang w:val="vi-VN"/>
        </w:rPr>
        <w:t>dục</w:t>
      </w:r>
      <w:proofErr w:type="spellEnd"/>
      <w:r w:rsidRPr="00126A3C">
        <w:rPr>
          <w:rFonts w:cs="Times New Roman"/>
          <w:szCs w:val="28"/>
          <w:lang w:val="vi-VN"/>
        </w:rPr>
        <w:t xml:space="preserve"> </w:t>
      </w:r>
      <w:proofErr w:type="spellStart"/>
      <w:r w:rsidRPr="00126A3C">
        <w:rPr>
          <w:rFonts w:cs="Times New Roman"/>
          <w:szCs w:val="28"/>
          <w:lang w:val="vi-VN"/>
        </w:rPr>
        <w:t>chính</w:t>
      </w:r>
      <w:proofErr w:type="spellEnd"/>
      <w:r w:rsidRPr="00126A3C">
        <w:rPr>
          <w:rFonts w:cs="Times New Roman"/>
          <w:szCs w:val="28"/>
          <w:lang w:val="vi-VN"/>
        </w:rPr>
        <w:t xml:space="preserve"> </w:t>
      </w:r>
      <w:proofErr w:type="spellStart"/>
      <w:r w:rsidRPr="00126A3C">
        <w:rPr>
          <w:rFonts w:cs="Times New Roman"/>
          <w:szCs w:val="28"/>
          <w:lang w:val="vi-VN"/>
        </w:rPr>
        <w:t>trị</w:t>
      </w:r>
      <w:proofErr w:type="spellEnd"/>
      <w:r w:rsidRPr="00126A3C">
        <w:rPr>
          <w:rFonts w:cs="Times New Roman"/>
          <w:szCs w:val="28"/>
          <w:lang w:val="vi-VN"/>
        </w:rPr>
        <w:t xml:space="preserve"> </w:t>
      </w:r>
      <w:proofErr w:type="spellStart"/>
      <w:r w:rsidRPr="00126A3C">
        <w:rPr>
          <w:rFonts w:cs="Times New Roman"/>
          <w:szCs w:val="28"/>
          <w:lang w:val="vi-VN"/>
        </w:rPr>
        <w:t>dùng</w:t>
      </w:r>
      <w:proofErr w:type="spellEnd"/>
      <w:r w:rsidRPr="00126A3C">
        <w:rPr>
          <w:rFonts w:cs="Times New Roman"/>
          <w:szCs w:val="28"/>
          <w:lang w:val="vi-VN"/>
        </w:rPr>
        <w:t xml:space="preserve"> trong </w:t>
      </w:r>
      <w:proofErr w:type="spellStart"/>
      <w:r w:rsidRPr="00126A3C">
        <w:rPr>
          <w:rFonts w:cs="Times New Roman"/>
          <w:szCs w:val="28"/>
          <w:lang w:val="vi-VN"/>
        </w:rPr>
        <w:t>đào</w:t>
      </w:r>
      <w:proofErr w:type="spellEnd"/>
      <w:r w:rsidRPr="00126A3C">
        <w:rPr>
          <w:rFonts w:cs="Times New Roman"/>
          <w:szCs w:val="28"/>
          <w:lang w:val="vi-VN"/>
        </w:rPr>
        <w:t xml:space="preserve"> </w:t>
      </w:r>
      <w:proofErr w:type="spellStart"/>
      <w:r w:rsidRPr="00126A3C">
        <w:rPr>
          <w:rFonts w:cs="Times New Roman"/>
          <w:szCs w:val="28"/>
          <w:lang w:val="vi-VN"/>
        </w:rPr>
        <w:t>tạo</w:t>
      </w:r>
      <w:proofErr w:type="spellEnd"/>
      <w:r w:rsidRPr="00126A3C">
        <w:rPr>
          <w:rFonts w:cs="Times New Roman"/>
          <w:szCs w:val="28"/>
          <w:lang w:val="vi-VN"/>
        </w:rPr>
        <w:t xml:space="preserve"> </w:t>
      </w:r>
      <w:proofErr w:type="spellStart"/>
      <w:r w:rsidRPr="00126A3C">
        <w:rPr>
          <w:rFonts w:cs="Times New Roman"/>
          <w:szCs w:val="28"/>
          <w:lang w:val="vi-VN"/>
        </w:rPr>
        <w:t>trình</w:t>
      </w:r>
      <w:proofErr w:type="spellEnd"/>
      <w:r w:rsidRPr="00126A3C">
        <w:rPr>
          <w:rFonts w:cs="Times New Roman"/>
          <w:szCs w:val="28"/>
          <w:lang w:val="vi-VN"/>
        </w:rPr>
        <w:t xml:space="preserve"> </w:t>
      </w:r>
      <w:proofErr w:type="spellStart"/>
      <w:r w:rsidRPr="00126A3C">
        <w:rPr>
          <w:rFonts w:cs="Times New Roman"/>
          <w:szCs w:val="28"/>
          <w:lang w:val="vi-VN"/>
        </w:rPr>
        <w:t>độ</w:t>
      </w:r>
      <w:proofErr w:type="spellEnd"/>
      <w:r w:rsidRPr="00126A3C">
        <w:rPr>
          <w:rFonts w:cs="Times New Roman"/>
          <w:szCs w:val="28"/>
          <w:lang w:val="vi-VN"/>
        </w:rPr>
        <w:t xml:space="preserve"> trung </w:t>
      </w:r>
      <w:proofErr w:type="spellStart"/>
      <w:r w:rsidRPr="00126A3C">
        <w:rPr>
          <w:rFonts w:cs="Times New Roman"/>
          <w:szCs w:val="28"/>
          <w:lang w:val="vi-VN"/>
        </w:rPr>
        <w:t>cấp</w:t>
      </w:r>
      <w:proofErr w:type="spellEnd"/>
      <w:r w:rsidRPr="00126A3C">
        <w:rPr>
          <w:rFonts w:cs="Times New Roman"/>
          <w:szCs w:val="28"/>
          <w:lang w:val="vi-VN"/>
        </w:rPr>
        <w:t xml:space="preserve"> chuyên </w:t>
      </w:r>
      <w:proofErr w:type="spellStart"/>
      <w:r w:rsidRPr="00126A3C">
        <w:rPr>
          <w:rFonts w:cs="Times New Roman"/>
          <w:szCs w:val="28"/>
          <w:lang w:val="vi-VN"/>
        </w:rPr>
        <w:t>nghiệp</w:t>
      </w:r>
      <w:proofErr w:type="spellEnd"/>
      <w:r w:rsidRPr="00126A3C">
        <w:rPr>
          <w:rFonts w:cs="Times New Roman"/>
          <w:szCs w:val="28"/>
          <w:lang w:val="vi-VN"/>
        </w:rPr>
        <w:t>.</w:t>
      </w:r>
    </w:p>
    <w:p w14:paraId="07F38043" w14:textId="77777777" w:rsidR="00126A3C" w:rsidRPr="00126A3C" w:rsidRDefault="00126A3C" w:rsidP="00126A3C">
      <w:pPr>
        <w:shd w:val="clear" w:color="auto" w:fill="FFFFFF"/>
        <w:spacing w:line="288" w:lineRule="auto"/>
        <w:ind w:firstLine="567"/>
        <w:jc w:val="both"/>
        <w:rPr>
          <w:rFonts w:cs="Times New Roman"/>
          <w:szCs w:val="28"/>
        </w:rPr>
      </w:pPr>
      <w:r w:rsidRPr="00126A3C">
        <w:rPr>
          <w:rFonts w:cs="Times New Roman"/>
          <w:szCs w:val="28"/>
          <w:lang w:val="vi-VN"/>
        </w:rPr>
        <w:t xml:space="preserve">9. </w:t>
      </w:r>
      <w:proofErr w:type="spellStart"/>
      <w:r w:rsidRPr="00126A3C">
        <w:rPr>
          <w:rFonts w:cs="Times New Roman"/>
          <w:szCs w:val="28"/>
          <w:lang w:val="vi-VN"/>
        </w:rPr>
        <w:t>Bộ</w:t>
      </w:r>
      <w:proofErr w:type="spellEnd"/>
      <w:r w:rsidRPr="00126A3C">
        <w:rPr>
          <w:rFonts w:cs="Times New Roman"/>
          <w:szCs w:val="28"/>
          <w:lang w:val="vi-VN"/>
        </w:rPr>
        <w:t xml:space="preserve"> </w:t>
      </w:r>
      <w:proofErr w:type="spellStart"/>
      <w:r w:rsidRPr="00126A3C">
        <w:rPr>
          <w:rFonts w:cs="Times New Roman"/>
          <w:szCs w:val="28"/>
          <w:lang w:val="vi-VN"/>
        </w:rPr>
        <w:t>Giáo</w:t>
      </w:r>
      <w:proofErr w:type="spellEnd"/>
      <w:r w:rsidRPr="00126A3C">
        <w:rPr>
          <w:rFonts w:cs="Times New Roman"/>
          <w:szCs w:val="28"/>
          <w:lang w:val="vi-VN"/>
        </w:rPr>
        <w:t xml:space="preserve"> </w:t>
      </w:r>
      <w:proofErr w:type="spellStart"/>
      <w:r w:rsidRPr="00126A3C">
        <w:rPr>
          <w:rFonts w:cs="Times New Roman"/>
          <w:szCs w:val="28"/>
          <w:lang w:val="vi-VN"/>
        </w:rPr>
        <w:t>dục</w:t>
      </w:r>
      <w:proofErr w:type="spellEnd"/>
      <w:r w:rsidRPr="00126A3C">
        <w:rPr>
          <w:rFonts w:cs="Times New Roman"/>
          <w:szCs w:val="28"/>
          <w:lang w:val="vi-VN"/>
        </w:rPr>
        <w:t xml:space="preserve"> </w:t>
      </w:r>
      <w:proofErr w:type="spellStart"/>
      <w:r w:rsidRPr="00126A3C">
        <w:rPr>
          <w:rFonts w:cs="Times New Roman"/>
          <w:szCs w:val="28"/>
          <w:lang w:val="vi-VN"/>
        </w:rPr>
        <w:t>và</w:t>
      </w:r>
      <w:proofErr w:type="spellEnd"/>
      <w:r w:rsidRPr="00126A3C">
        <w:rPr>
          <w:rFonts w:cs="Times New Roman"/>
          <w:szCs w:val="28"/>
          <w:lang w:val="vi-VN"/>
        </w:rPr>
        <w:t xml:space="preserve"> </w:t>
      </w:r>
      <w:proofErr w:type="spellStart"/>
      <w:r w:rsidRPr="00126A3C">
        <w:rPr>
          <w:rFonts w:cs="Times New Roman"/>
          <w:szCs w:val="28"/>
          <w:lang w:val="vi-VN"/>
        </w:rPr>
        <w:t>Đào</w:t>
      </w:r>
      <w:proofErr w:type="spellEnd"/>
      <w:r w:rsidRPr="00126A3C">
        <w:rPr>
          <w:rFonts w:cs="Times New Roman"/>
          <w:szCs w:val="28"/>
          <w:lang w:val="vi-VN"/>
        </w:rPr>
        <w:t xml:space="preserve"> </w:t>
      </w:r>
      <w:proofErr w:type="spellStart"/>
      <w:r w:rsidRPr="00126A3C">
        <w:rPr>
          <w:rFonts w:cs="Times New Roman"/>
          <w:szCs w:val="28"/>
          <w:lang w:val="vi-VN"/>
        </w:rPr>
        <w:t>tạo</w:t>
      </w:r>
      <w:proofErr w:type="spellEnd"/>
      <w:r w:rsidRPr="00126A3C">
        <w:rPr>
          <w:rFonts w:cs="Times New Roman"/>
          <w:szCs w:val="28"/>
          <w:lang w:val="vi-VN"/>
        </w:rPr>
        <w:t xml:space="preserve"> (2017), </w:t>
      </w:r>
      <w:proofErr w:type="spellStart"/>
      <w:r w:rsidRPr="00126A3C">
        <w:rPr>
          <w:rFonts w:cs="Times New Roman"/>
          <w:szCs w:val="28"/>
          <w:lang w:val="vi-VN"/>
        </w:rPr>
        <w:t>Giáo</w:t>
      </w:r>
      <w:proofErr w:type="spellEnd"/>
      <w:r w:rsidRPr="00126A3C">
        <w:rPr>
          <w:rFonts w:cs="Times New Roman"/>
          <w:szCs w:val="28"/>
          <w:lang w:val="vi-VN"/>
        </w:rPr>
        <w:t xml:space="preserve"> </w:t>
      </w:r>
      <w:proofErr w:type="spellStart"/>
      <w:r w:rsidRPr="00126A3C">
        <w:rPr>
          <w:rFonts w:cs="Times New Roman"/>
          <w:szCs w:val="28"/>
          <w:lang w:val="vi-VN"/>
        </w:rPr>
        <w:t>trình</w:t>
      </w:r>
      <w:proofErr w:type="spellEnd"/>
      <w:r w:rsidRPr="00126A3C">
        <w:rPr>
          <w:rFonts w:cs="Times New Roman"/>
          <w:szCs w:val="28"/>
          <w:lang w:val="vi-VN"/>
        </w:rPr>
        <w:t xml:space="preserve"> </w:t>
      </w:r>
      <w:proofErr w:type="spellStart"/>
      <w:r w:rsidRPr="00126A3C">
        <w:rPr>
          <w:rFonts w:cs="Times New Roman"/>
          <w:szCs w:val="28"/>
          <w:lang w:val="vi-VN"/>
        </w:rPr>
        <w:t>Đường</w:t>
      </w:r>
      <w:proofErr w:type="spellEnd"/>
      <w:r w:rsidRPr="00126A3C">
        <w:rPr>
          <w:rFonts w:cs="Times New Roman"/>
          <w:szCs w:val="28"/>
          <w:lang w:val="vi-VN"/>
        </w:rPr>
        <w:t xml:space="preserve"> </w:t>
      </w:r>
      <w:proofErr w:type="spellStart"/>
      <w:r w:rsidRPr="00126A3C">
        <w:rPr>
          <w:rFonts w:cs="Times New Roman"/>
          <w:szCs w:val="28"/>
          <w:lang w:val="vi-VN"/>
        </w:rPr>
        <w:t>lối</w:t>
      </w:r>
      <w:proofErr w:type="spellEnd"/>
      <w:r w:rsidRPr="00126A3C">
        <w:rPr>
          <w:rFonts w:cs="Times New Roman"/>
          <w:szCs w:val="28"/>
          <w:lang w:val="vi-VN"/>
        </w:rPr>
        <w:t xml:space="preserve"> </w:t>
      </w:r>
      <w:proofErr w:type="spellStart"/>
      <w:r w:rsidRPr="00126A3C">
        <w:rPr>
          <w:rFonts w:cs="Times New Roman"/>
          <w:szCs w:val="28"/>
          <w:lang w:val="vi-VN"/>
        </w:rPr>
        <w:t>cách</w:t>
      </w:r>
      <w:proofErr w:type="spellEnd"/>
      <w:r w:rsidRPr="00126A3C">
        <w:rPr>
          <w:rFonts w:cs="Times New Roman"/>
          <w:szCs w:val="28"/>
          <w:lang w:val="vi-VN"/>
        </w:rPr>
        <w:t xml:space="preserve"> </w:t>
      </w:r>
      <w:proofErr w:type="spellStart"/>
      <w:r w:rsidRPr="00126A3C">
        <w:rPr>
          <w:rFonts w:cs="Times New Roman"/>
          <w:szCs w:val="28"/>
          <w:lang w:val="vi-VN"/>
        </w:rPr>
        <w:t>mạng</w:t>
      </w:r>
      <w:proofErr w:type="spellEnd"/>
      <w:r w:rsidRPr="00126A3C">
        <w:rPr>
          <w:rFonts w:cs="Times New Roman"/>
          <w:szCs w:val="28"/>
          <w:lang w:val="vi-VN"/>
        </w:rPr>
        <w:t xml:space="preserve"> </w:t>
      </w:r>
      <w:proofErr w:type="spellStart"/>
      <w:r w:rsidRPr="00126A3C">
        <w:rPr>
          <w:rFonts w:cs="Times New Roman"/>
          <w:szCs w:val="28"/>
          <w:lang w:val="vi-VN"/>
        </w:rPr>
        <w:t>của</w:t>
      </w:r>
      <w:proofErr w:type="spellEnd"/>
      <w:r w:rsidRPr="00126A3C">
        <w:rPr>
          <w:rFonts w:cs="Times New Roman"/>
          <w:szCs w:val="28"/>
          <w:lang w:val="vi-VN"/>
        </w:rPr>
        <w:t xml:space="preserve"> </w:t>
      </w:r>
      <w:proofErr w:type="spellStart"/>
      <w:r w:rsidRPr="00126A3C">
        <w:rPr>
          <w:rFonts w:cs="Times New Roman"/>
          <w:szCs w:val="28"/>
          <w:lang w:val="vi-VN"/>
        </w:rPr>
        <w:t>Đảng</w:t>
      </w:r>
      <w:proofErr w:type="spellEnd"/>
      <w:r w:rsidRPr="00126A3C">
        <w:rPr>
          <w:rFonts w:cs="Times New Roman"/>
          <w:szCs w:val="28"/>
          <w:lang w:val="vi-VN"/>
        </w:rPr>
        <w:t xml:space="preserve"> </w:t>
      </w:r>
      <w:proofErr w:type="spellStart"/>
      <w:r w:rsidRPr="00126A3C">
        <w:rPr>
          <w:rFonts w:cs="Times New Roman"/>
          <w:szCs w:val="28"/>
          <w:lang w:val="vi-VN"/>
        </w:rPr>
        <w:t>cộng</w:t>
      </w:r>
      <w:proofErr w:type="spellEnd"/>
      <w:r w:rsidRPr="00126A3C">
        <w:rPr>
          <w:rFonts w:cs="Times New Roman"/>
          <w:szCs w:val="28"/>
          <w:lang w:val="vi-VN"/>
        </w:rPr>
        <w:t xml:space="preserve"> s</w:t>
      </w:r>
      <w:r w:rsidRPr="00126A3C">
        <w:rPr>
          <w:rFonts w:cs="Times New Roman"/>
          <w:szCs w:val="28"/>
        </w:rPr>
        <w:t>ả</w:t>
      </w:r>
      <w:r w:rsidRPr="00126A3C">
        <w:rPr>
          <w:rFonts w:cs="Times New Roman"/>
          <w:szCs w:val="28"/>
          <w:lang w:val="vi-VN"/>
        </w:rPr>
        <w:t xml:space="preserve">n </w:t>
      </w:r>
      <w:proofErr w:type="spellStart"/>
      <w:r w:rsidRPr="00126A3C">
        <w:rPr>
          <w:rFonts w:cs="Times New Roman"/>
          <w:szCs w:val="28"/>
          <w:lang w:val="vi-VN"/>
        </w:rPr>
        <w:t>Việt</w:t>
      </w:r>
      <w:proofErr w:type="spellEnd"/>
      <w:r w:rsidRPr="00126A3C">
        <w:rPr>
          <w:rFonts w:cs="Times New Roman"/>
          <w:szCs w:val="28"/>
          <w:lang w:val="vi-VN"/>
        </w:rPr>
        <w:t xml:space="preserve"> Nam, </w:t>
      </w:r>
      <w:proofErr w:type="spellStart"/>
      <w:r w:rsidRPr="00126A3C">
        <w:rPr>
          <w:rFonts w:cs="Times New Roman"/>
          <w:szCs w:val="28"/>
          <w:lang w:val="vi-VN"/>
        </w:rPr>
        <w:t>Nhà</w:t>
      </w:r>
      <w:proofErr w:type="spellEnd"/>
      <w:r w:rsidRPr="00126A3C">
        <w:rPr>
          <w:rFonts w:cs="Times New Roman"/>
          <w:szCs w:val="28"/>
          <w:lang w:val="vi-VN"/>
        </w:rPr>
        <w:t xml:space="preserve"> </w:t>
      </w:r>
      <w:proofErr w:type="spellStart"/>
      <w:r w:rsidRPr="00126A3C">
        <w:rPr>
          <w:rFonts w:cs="Times New Roman"/>
          <w:szCs w:val="28"/>
          <w:lang w:val="vi-VN"/>
        </w:rPr>
        <w:t>xuất</w:t>
      </w:r>
      <w:proofErr w:type="spellEnd"/>
      <w:r w:rsidRPr="00126A3C">
        <w:rPr>
          <w:rFonts w:cs="Times New Roman"/>
          <w:szCs w:val="28"/>
          <w:lang w:val="vi-VN"/>
        </w:rPr>
        <w:t xml:space="preserve"> b</w:t>
      </w:r>
      <w:r w:rsidRPr="00126A3C">
        <w:rPr>
          <w:rFonts w:cs="Times New Roman"/>
          <w:szCs w:val="28"/>
        </w:rPr>
        <w:t>ả</w:t>
      </w:r>
      <w:r w:rsidRPr="00126A3C">
        <w:rPr>
          <w:rFonts w:cs="Times New Roman"/>
          <w:szCs w:val="28"/>
          <w:lang w:val="vi-VN"/>
        </w:rPr>
        <w:t xml:space="preserve">n </w:t>
      </w:r>
      <w:proofErr w:type="spellStart"/>
      <w:r w:rsidRPr="00126A3C">
        <w:rPr>
          <w:rFonts w:cs="Times New Roman"/>
          <w:szCs w:val="28"/>
          <w:lang w:val="vi-VN"/>
        </w:rPr>
        <w:t>Chính</w:t>
      </w:r>
      <w:proofErr w:type="spellEnd"/>
      <w:r w:rsidRPr="00126A3C">
        <w:rPr>
          <w:rFonts w:cs="Times New Roman"/>
          <w:szCs w:val="28"/>
          <w:lang w:val="vi-VN"/>
        </w:rPr>
        <w:t xml:space="preserve"> </w:t>
      </w:r>
      <w:proofErr w:type="spellStart"/>
      <w:r w:rsidRPr="00126A3C">
        <w:rPr>
          <w:rFonts w:cs="Times New Roman"/>
          <w:szCs w:val="28"/>
          <w:lang w:val="vi-VN"/>
        </w:rPr>
        <w:t>trị</w:t>
      </w:r>
      <w:proofErr w:type="spellEnd"/>
      <w:r w:rsidRPr="00126A3C">
        <w:rPr>
          <w:rFonts w:cs="Times New Roman"/>
          <w:szCs w:val="28"/>
          <w:lang w:val="vi-VN"/>
        </w:rPr>
        <w:t xml:space="preserve"> </w:t>
      </w:r>
      <w:proofErr w:type="spellStart"/>
      <w:r w:rsidRPr="00126A3C">
        <w:rPr>
          <w:rFonts w:cs="Times New Roman"/>
          <w:szCs w:val="28"/>
          <w:lang w:val="vi-VN"/>
        </w:rPr>
        <w:t>quốc</w:t>
      </w:r>
      <w:proofErr w:type="spellEnd"/>
      <w:r w:rsidRPr="00126A3C">
        <w:rPr>
          <w:rFonts w:cs="Times New Roman"/>
          <w:szCs w:val="28"/>
          <w:lang w:val="vi-VN"/>
        </w:rPr>
        <w:t xml:space="preserve"> gia </w:t>
      </w:r>
      <w:proofErr w:type="spellStart"/>
      <w:r w:rsidRPr="00126A3C">
        <w:rPr>
          <w:rFonts w:cs="Times New Roman"/>
          <w:szCs w:val="28"/>
          <w:lang w:val="vi-VN"/>
        </w:rPr>
        <w:t>Sự</w:t>
      </w:r>
      <w:proofErr w:type="spellEnd"/>
      <w:r w:rsidRPr="00126A3C">
        <w:rPr>
          <w:rFonts w:cs="Times New Roman"/>
          <w:szCs w:val="28"/>
          <w:lang w:val="vi-VN"/>
        </w:rPr>
        <w:t xml:space="preserve"> </w:t>
      </w:r>
      <w:proofErr w:type="spellStart"/>
      <w:r w:rsidRPr="00126A3C">
        <w:rPr>
          <w:rFonts w:cs="Times New Roman"/>
          <w:szCs w:val="28"/>
          <w:lang w:val="vi-VN"/>
        </w:rPr>
        <w:t>thật</w:t>
      </w:r>
      <w:proofErr w:type="spellEnd"/>
      <w:r w:rsidRPr="00126A3C">
        <w:rPr>
          <w:rFonts w:cs="Times New Roman"/>
          <w:szCs w:val="28"/>
          <w:lang w:val="vi-VN"/>
        </w:rPr>
        <w:t xml:space="preserve">, </w:t>
      </w:r>
      <w:proofErr w:type="spellStart"/>
      <w:r w:rsidRPr="00126A3C">
        <w:rPr>
          <w:rFonts w:cs="Times New Roman"/>
          <w:szCs w:val="28"/>
          <w:lang w:val="vi-VN"/>
        </w:rPr>
        <w:t>Hà</w:t>
      </w:r>
      <w:proofErr w:type="spellEnd"/>
      <w:r w:rsidRPr="00126A3C">
        <w:rPr>
          <w:rFonts w:cs="Times New Roman"/>
          <w:szCs w:val="28"/>
          <w:lang w:val="vi-VN"/>
        </w:rPr>
        <w:t xml:space="preserve"> </w:t>
      </w:r>
      <w:proofErr w:type="spellStart"/>
      <w:r w:rsidRPr="00126A3C">
        <w:rPr>
          <w:rFonts w:cs="Times New Roman"/>
          <w:szCs w:val="28"/>
          <w:lang w:val="vi-VN"/>
        </w:rPr>
        <w:t>Nội</w:t>
      </w:r>
      <w:proofErr w:type="spellEnd"/>
      <w:r w:rsidRPr="00126A3C">
        <w:rPr>
          <w:rFonts w:cs="Times New Roman"/>
          <w:szCs w:val="28"/>
          <w:lang w:val="vi-VN"/>
        </w:rPr>
        <w:t>.</w:t>
      </w:r>
    </w:p>
    <w:p w14:paraId="238C4C81" w14:textId="77777777" w:rsidR="00126A3C" w:rsidRPr="00126A3C" w:rsidRDefault="00126A3C" w:rsidP="00126A3C">
      <w:pPr>
        <w:shd w:val="clear" w:color="auto" w:fill="FFFFFF"/>
        <w:spacing w:line="288" w:lineRule="auto"/>
        <w:ind w:firstLine="567"/>
        <w:jc w:val="both"/>
        <w:rPr>
          <w:rFonts w:cs="Times New Roman"/>
          <w:szCs w:val="28"/>
        </w:rPr>
      </w:pPr>
      <w:r w:rsidRPr="00126A3C">
        <w:rPr>
          <w:rFonts w:cs="Times New Roman"/>
          <w:szCs w:val="28"/>
          <w:lang w:val="vi-VN"/>
        </w:rPr>
        <w:t xml:space="preserve">10. </w:t>
      </w:r>
      <w:proofErr w:type="spellStart"/>
      <w:r w:rsidRPr="00126A3C">
        <w:rPr>
          <w:rFonts w:cs="Times New Roman"/>
          <w:szCs w:val="28"/>
          <w:lang w:val="vi-VN"/>
        </w:rPr>
        <w:t>Bộ</w:t>
      </w:r>
      <w:proofErr w:type="spellEnd"/>
      <w:r w:rsidRPr="00126A3C">
        <w:rPr>
          <w:rFonts w:cs="Times New Roman"/>
          <w:szCs w:val="28"/>
          <w:lang w:val="vi-VN"/>
        </w:rPr>
        <w:t xml:space="preserve"> </w:t>
      </w:r>
      <w:proofErr w:type="spellStart"/>
      <w:r w:rsidRPr="00126A3C">
        <w:rPr>
          <w:rFonts w:cs="Times New Roman"/>
          <w:szCs w:val="28"/>
          <w:lang w:val="vi-VN"/>
        </w:rPr>
        <w:t>Giáo</w:t>
      </w:r>
      <w:proofErr w:type="spellEnd"/>
      <w:r w:rsidRPr="00126A3C">
        <w:rPr>
          <w:rFonts w:cs="Times New Roman"/>
          <w:szCs w:val="28"/>
          <w:lang w:val="vi-VN"/>
        </w:rPr>
        <w:t xml:space="preserve"> </w:t>
      </w:r>
      <w:proofErr w:type="spellStart"/>
      <w:r w:rsidRPr="00126A3C">
        <w:rPr>
          <w:rFonts w:cs="Times New Roman"/>
          <w:szCs w:val="28"/>
          <w:lang w:val="vi-VN"/>
        </w:rPr>
        <w:t>dục</w:t>
      </w:r>
      <w:proofErr w:type="spellEnd"/>
      <w:r w:rsidRPr="00126A3C">
        <w:rPr>
          <w:rFonts w:cs="Times New Roman"/>
          <w:szCs w:val="28"/>
          <w:lang w:val="vi-VN"/>
        </w:rPr>
        <w:t xml:space="preserve"> </w:t>
      </w:r>
      <w:proofErr w:type="spellStart"/>
      <w:r w:rsidRPr="00126A3C">
        <w:rPr>
          <w:rFonts w:cs="Times New Roman"/>
          <w:szCs w:val="28"/>
          <w:lang w:val="vi-VN"/>
        </w:rPr>
        <w:t>và</w:t>
      </w:r>
      <w:proofErr w:type="spellEnd"/>
      <w:r w:rsidRPr="00126A3C">
        <w:rPr>
          <w:rFonts w:cs="Times New Roman"/>
          <w:szCs w:val="28"/>
          <w:lang w:val="vi-VN"/>
        </w:rPr>
        <w:t xml:space="preserve"> </w:t>
      </w:r>
      <w:proofErr w:type="spellStart"/>
      <w:r w:rsidRPr="00126A3C">
        <w:rPr>
          <w:rFonts w:cs="Times New Roman"/>
          <w:szCs w:val="28"/>
          <w:lang w:val="vi-VN"/>
        </w:rPr>
        <w:t>Đào</w:t>
      </w:r>
      <w:proofErr w:type="spellEnd"/>
      <w:r w:rsidRPr="00126A3C">
        <w:rPr>
          <w:rFonts w:cs="Times New Roman"/>
          <w:szCs w:val="28"/>
          <w:lang w:val="vi-VN"/>
        </w:rPr>
        <w:t xml:space="preserve"> </w:t>
      </w:r>
      <w:proofErr w:type="spellStart"/>
      <w:r w:rsidRPr="00126A3C">
        <w:rPr>
          <w:rFonts w:cs="Times New Roman"/>
          <w:szCs w:val="28"/>
          <w:lang w:val="vi-VN"/>
        </w:rPr>
        <w:t>tạo</w:t>
      </w:r>
      <w:proofErr w:type="spellEnd"/>
      <w:r w:rsidRPr="00126A3C">
        <w:rPr>
          <w:rFonts w:cs="Times New Roman"/>
          <w:szCs w:val="28"/>
          <w:lang w:val="vi-VN"/>
        </w:rPr>
        <w:t xml:space="preserve"> (2017), </w:t>
      </w:r>
      <w:proofErr w:type="spellStart"/>
      <w:r w:rsidRPr="00126A3C">
        <w:rPr>
          <w:rFonts w:cs="Times New Roman"/>
          <w:szCs w:val="28"/>
          <w:lang w:val="vi-VN"/>
        </w:rPr>
        <w:t>Giáo</w:t>
      </w:r>
      <w:proofErr w:type="spellEnd"/>
      <w:r w:rsidRPr="00126A3C">
        <w:rPr>
          <w:rFonts w:cs="Times New Roman"/>
          <w:szCs w:val="28"/>
          <w:lang w:val="vi-VN"/>
        </w:rPr>
        <w:t xml:space="preserve"> </w:t>
      </w:r>
      <w:proofErr w:type="spellStart"/>
      <w:r w:rsidRPr="00126A3C">
        <w:rPr>
          <w:rFonts w:cs="Times New Roman"/>
          <w:szCs w:val="28"/>
          <w:lang w:val="vi-VN"/>
        </w:rPr>
        <w:t>trình</w:t>
      </w:r>
      <w:proofErr w:type="spellEnd"/>
      <w:r w:rsidRPr="00126A3C">
        <w:rPr>
          <w:rFonts w:cs="Times New Roman"/>
          <w:szCs w:val="28"/>
          <w:lang w:val="vi-VN"/>
        </w:rPr>
        <w:t xml:space="preserve"> Tư </w:t>
      </w:r>
      <w:proofErr w:type="spellStart"/>
      <w:r w:rsidRPr="00126A3C">
        <w:rPr>
          <w:rFonts w:cs="Times New Roman"/>
          <w:szCs w:val="28"/>
          <w:lang w:val="vi-VN"/>
        </w:rPr>
        <w:t>tưởng</w:t>
      </w:r>
      <w:proofErr w:type="spellEnd"/>
      <w:r w:rsidRPr="00126A3C">
        <w:rPr>
          <w:rFonts w:cs="Times New Roman"/>
          <w:szCs w:val="28"/>
          <w:lang w:val="vi-VN"/>
        </w:rPr>
        <w:t xml:space="preserve"> </w:t>
      </w:r>
      <w:proofErr w:type="spellStart"/>
      <w:r w:rsidRPr="00126A3C">
        <w:rPr>
          <w:rFonts w:cs="Times New Roman"/>
          <w:szCs w:val="28"/>
          <w:lang w:val="vi-VN"/>
        </w:rPr>
        <w:t>Hồ</w:t>
      </w:r>
      <w:proofErr w:type="spellEnd"/>
      <w:r w:rsidRPr="00126A3C">
        <w:rPr>
          <w:rFonts w:cs="Times New Roman"/>
          <w:szCs w:val="28"/>
          <w:lang w:val="vi-VN"/>
        </w:rPr>
        <w:t xml:space="preserve"> </w:t>
      </w:r>
      <w:proofErr w:type="spellStart"/>
      <w:r w:rsidRPr="00126A3C">
        <w:rPr>
          <w:rFonts w:cs="Times New Roman"/>
          <w:szCs w:val="28"/>
          <w:lang w:val="vi-VN"/>
        </w:rPr>
        <w:t>Chí</w:t>
      </w:r>
      <w:proofErr w:type="spellEnd"/>
      <w:r w:rsidRPr="00126A3C">
        <w:rPr>
          <w:rFonts w:cs="Times New Roman"/>
          <w:szCs w:val="28"/>
          <w:lang w:val="vi-VN"/>
        </w:rPr>
        <w:t xml:space="preserve"> Minh, </w:t>
      </w:r>
      <w:proofErr w:type="spellStart"/>
      <w:r w:rsidRPr="00126A3C">
        <w:rPr>
          <w:rFonts w:cs="Times New Roman"/>
          <w:szCs w:val="28"/>
          <w:lang w:val="vi-VN"/>
        </w:rPr>
        <w:t>Nhà</w:t>
      </w:r>
      <w:proofErr w:type="spellEnd"/>
      <w:r w:rsidRPr="00126A3C">
        <w:rPr>
          <w:rFonts w:cs="Times New Roman"/>
          <w:szCs w:val="28"/>
          <w:lang w:val="vi-VN"/>
        </w:rPr>
        <w:t xml:space="preserve"> </w:t>
      </w:r>
      <w:proofErr w:type="spellStart"/>
      <w:r w:rsidRPr="00126A3C">
        <w:rPr>
          <w:rFonts w:cs="Times New Roman"/>
          <w:szCs w:val="28"/>
          <w:lang w:val="vi-VN"/>
        </w:rPr>
        <w:t>xuất</w:t>
      </w:r>
      <w:proofErr w:type="spellEnd"/>
      <w:r w:rsidRPr="00126A3C">
        <w:rPr>
          <w:rFonts w:cs="Times New Roman"/>
          <w:szCs w:val="28"/>
          <w:lang w:val="vi-VN"/>
        </w:rPr>
        <w:t xml:space="preserve"> b</w:t>
      </w:r>
      <w:r w:rsidRPr="00126A3C">
        <w:rPr>
          <w:rFonts w:cs="Times New Roman"/>
          <w:szCs w:val="28"/>
        </w:rPr>
        <w:t>ả</w:t>
      </w:r>
      <w:r w:rsidRPr="00126A3C">
        <w:rPr>
          <w:rFonts w:cs="Times New Roman"/>
          <w:szCs w:val="28"/>
          <w:lang w:val="vi-VN"/>
        </w:rPr>
        <w:t xml:space="preserve">n </w:t>
      </w:r>
      <w:proofErr w:type="spellStart"/>
      <w:r w:rsidRPr="00126A3C">
        <w:rPr>
          <w:rFonts w:cs="Times New Roman"/>
          <w:szCs w:val="28"/>
          <w:lang w:val="vi-VN"/>
        </w:rPr>
        <w:t>Chính</w:t>
      </w:r>
      <w:proofErr w:type="spellEnd"/>
      <w:r w:rsidRPr="00126A3C">
        <w:rPr>
          <w:rFonts w:cs="Times New Roman"/>
          <w:szCs w:val="28"/>
          <w:lang w:val="vi-VN"/>
        </w:rPr>
        <w:t> </w:t>
      </w:r>
      <w:r w:rsidRPr="00126A3C">
        <w:rPr>
          <w:rFonts w:cs="Times New Roman"/>
          <w:szCs w:val="28"/>
        </w:rPr>
        <w:t>t</w:t>
      </w:r>
      <w:proofErr w:type="spellStart"/>
      <w:r w:rsidRPr="00126A3C">
        <w:rPr>
          <w:rFonts w:cs="Times New Roman"/>
          <w:szCs w:val="28"/>
          <w:lang w:val="vi-VN"/>
        </w:rPr>
        <w:t>rị</w:t>
      </w:r>
      <w:proofErr w:type="spellEnd"/>
      <w:r w:rsidRPr="00126A3C">
        <w:rPr>
          <w:rFonts w:cs="Times New Roman"/>
          <w:szCs w:val="28"/>
          <w:lang w:val="vi-VN"/>
        </w:rPr>
        <w:t xml:space="preserve"> </w:t>
      </w:r>
      <w:proofErr w:type="spellStart"/>
      <w:r w:rsidRPr="00126A3C">
        <w:rPr>
          <w:rFonts w:cs="Times New Roman"/>
          <w:szCs w:val="28"/>
          <w:lang w:val="vi-VN"/>
        </w:rPr>
        <w:t>quốc</w:t>
      </w:r>
      <w:proofErr w:type="spellEnd"/>
      <w:r w:rsidRPr="00126A3C">
        <w:rPr>
          <w:rFonts w:cs="Times New Roman"/>
          <w:szCs w:val="28"/>
          <w:lang w:val="vi-VN"/>
        </w:rPr>
        <w:t xml:space="preserve"> gia </w:t>
      </w:r>
      <w:proofErr w:type="spellStart"/>
      <w:r w:rsidRPr="00126A3C">
        <w:rPr>
          <w:rFonts w:cs="Times New Roman"/>
          <w:szCs w:val="28"/>
          <w:lang w:val="vi-VN"/>
        </w:rPr>
        <w:t>Sự</w:t>
      </w:r>
      <w:proofErr w:type="spellEnd"/>
      <w:r w:rsidRPr="00126A3C">
        <w:rPr>
          <w:rFonts w:cs="Times New Roman"/>
          <w:szCs w:val="28"/>
          <w:lang w:val="vi-VN"/>
        </w:rPr>
        <w:t xml:space="preserve"> </w:t>
      </w:r>
      <w:proofErr w:type="spellStart"/>
      <w:r w:rsidRPr="00126A3C">
        <w:rPr>
          <w:rFonts w:cs="Times New Roman"/>
          <w:szCs w:val="28"/>
          <w:lang w:val="vi-VN"/>
        </w:rPr>
        <w:t>thật</w:t>
      </w:r>
      <w:proofErr w:type="spellEnd"/>
      <w:r w:rsidRPr="00126A3C">
        <w:rPr>
          <w:rFonts w:cs="Times New Roman"/>
          <w:szCs w:val="28"/>
          <w:lang w:val="vi-VN"/>
        </w:rPr>
        <w:t xml:space="preserve">, </w:t>
      </w:r>
      <w:proofErr w:type="spellStart"/>
      <w:r w:rsidRPr="00126A3C">
        <w:rPr>
          <w:rFonts w:cs="Times New Roman"/>
          <w:szCs w:val="28"/>
          <w:lang w:val="vi-VN"/>
        </w:rPr>
        <w:t>Hà</w:t>
      </w:r>
      <w:proofErr w:type="spellEnd"/>
      <w:r w:rsidRPr="00126A3C">
        <w:rPr>
          <w:rFonts w:cs="Times New Roman"/>
          <w:szCs w:val="28"/>
          <w:lang w:val="vi-VN"/>
        </w:rPr>
        <w:t xml:space="preserve"> </w:t>
      </w:r>
      <w:proofErr w:type="spellStart"/>
      <w:r w:rsidRPr="00126A3C">
        <w:rPr>
          <w:rFonts w:cs="Times New Roman"/>
          <w:szCs w:val="28"/>
          <w:lang w:val="vi-VN"/>
        </w:rPr>
        <w:t>Nội</w:t>
      </w:r>
      <w:proofErr w:type="spellEnd"/>
      <w:r w:rsidRPr="00126A3C">
        <w:rPr>
          <w:rFonts w:cs="Times New Roman"/>
          <w:szCs w:val="28"/>
          <w:lang w:val="vi-VN"/>
        </w:rPr>
        <w:t>.</w:t>
      </w:r>
    </w:p>
    <w:p w14:paraId="585FB340" w14:textId="77777777" w:rsidR="00126A3C" w:rsidRPr="00126A3C" w:rsidRDefault="00126A3C" w:rsidP="00126A3C">
      <w:pPr>
        <w:shd w:val="clear" w:color="auto" w:fill="FFFFFF"/>
        <w:spacing w:line="288" w:lineRule="auto"/>
        <w:ind w:firstLine="567"/>
        <w:jc w:val="both"/>
        <w:rPr>
          <w:rFonts w:cs="Times New Roman"/>
          <w:szCs w:val="28"/>
        </w:rPr>
      </w:pPr>
      <w:r w:rsidRPr="00126A3C">
        <w:rPr>
          <w:rFonts w:cs="Times New Roman"/>
          <w:szCs w:val="28"/>
          <w:lang w:val="vi-VN"/>
        </w:rPr>
        <w:lastRenderedPageBreak/>
        <w:t xml:space="preserve">11. </w:t>
      </w:r>
      <w:proofErr w:type="spellStart"/>
      <w:r w:rsidRPr="00126A3C">
        <w:rPr>
          <w:rFonts w:cs="Times New Roman"/>
          <w:szCs w:val="28"/>
          <w:lang w:val="vi-VN"/>
        </w:rPr>
        <w:t>Bộ</w:t>
      </w:r>
      <w:proofErr w:type="spellEnd"/>
      <w:r w:rsidRPr="00126A3C">
        <w:rPr>
          <w:rFonts w:cs="Times New Roman"/>
          <w:szCs w:val="28"/>
          <w:lang w:val="vi-VN"/>
        </w:rPr>
        <w:t xml:space="preserve"> </w:t>
      </w:r>
      <w:proofErr w:type="spellStart"/>
      <w:r w:rsidRPr="00126A3C">
        <w:rPr>
          <w:rFonts w:cs="Times New Roman"/>
          <w:szCs w:val="28"/>
          <w:lang w:val="vi-VN"/>
        </w:rPr>
        <w:t>Giáo</w:t>
      </w:r>
      <w:proofErr w:type="spellEnd"/>
      <w:r w:rsidRPr="00126A3C">
        <w:rPr>
          <w:rFonts w:cs="Times New Roman"/>
          <w:szCs w:val="28"/>
          <w:lang w:val="vi-VN"/>
        </w:rPr>
        <w:t xml:space="preserve"> </w:t>
      </w:r>
      <w:proofErr w:type="spellStart"/>
      <w:r w:rsidRPr="00126A3C">
        <w:rPr>
          <w:rFonts w:cs="Times New Roman"/>
          <w:szCs w:val="28"/>
          <w:lang w:val="vi-VN"/>
        </w:rPr>
        <w:t>dục</w:t>
      </w:r>
      <w:proofErr w:type="spellEnd"/>
      <w:r w:rsidRPr="00126A3C">
        <w:rPr>
          <w:rFonts w:cs="Times New Roman"/>
          <w:szCs w:val="28"/>
          <w:lang w:val="vi-VN"/>
        </w:rPr>
        <w:t xml:space="preserve"> </w:t>
      </w:r>
      <w:proofErr w:type="spellStart"/>
      <w:r w:rsidRPr="00126A3C">
        <w:rPr>
          <w:rFonts w:cs="Times New Roman"/>
          <w:szCs w:val="28"/>
          <w:lang w:val="vi-VN"/>
        </w:rPr>
        <w:t>và</w:t>
      </w:r>
      <w:proofErr w:type="spellEnd"/>
      <w:r w:rsidRPr="00126A3C">
        <w:rPr>
          <w:rFonts w:cs="Times New Roman"/>
          <w:szCs w:val="28"/>
          <w:lang w:val="vi-VN"/>
        </w:rPr>
        <w:t xml:space="preserve"> </w:t>
      </w:r>
      <w:proofErr w:type="spellStart"/>
      <w:r w:rsidRPr="00126A3C">
        <w:rPr>
          <w:rFonts w:cs="Times New Roman"/>
          <w:szCs w:val="28"/>
          <w:lang w:val="vi-VN"/>
        </w:rPr>
        <w:t>Đào</w:t>
      </w:r>
      <w:proofErr w:type="spellEnd"/>
      <w:r w:rsidRPr="00126A3C">
        <w:rPr>
          <w:rFonts w:cs="Times New Roman"/>
          <w:szCs w:val="28"/>
          <w:lang w:val="vi-VN"/>
        </w:rPr>
        <w:t xml:space="preserve"> </w:t>
      </w:r>
      <w:proofErr w:type="spellStart"/>
      <w:r w:rsidRPr="00126A3C">
        <w:rPr>
          <w:rFonts w:cs="Times New Roman"/>
          <w:szCs w:val="28"/>
          <w:lang w:val="vi-VN"/>
        </w:rPr>
        <w:t>tạo</w:t>
      </w:r>
      <w:proofErr w:type="spellEnd"/>
      <w:r w:rsidRPr="00126A3C">
        <w:rPr>
          <w:rFonts w:cs="Times New Roman"/>
          <w:szCs w:val="28"/>
          <w:lang w:val="vi-VN"/>
        </w:rPr>
        <w:t xml:space="preserve"> (2018), </w:t>
      </w:r>
      <w:proofErr w:type="spellStart"/>
      <w:r w:rsidRPr="00126A3C">
        <w:rPr>
          <w:rFonts w:cs="Times New Roman"/>
          <w:szCs w:val="28"/>
          <w:lang w:val="vi-VN"/>
        </w:rPr>
        <w:t>Giáo</w:t>
      </w:r>
      <w:proofErr w:type="spellEnd"/>
      <w:r w:rsidRPr="00126A3C">
        <w:rPr>
          <w:rFonts w:cs="Times New Roman"/>
          <w:szCs w:val="28"/>
          <w:lang w:val="vi-VN"/>
        </w:rPr>
        <w:t xml:space="preserve"> </w:t>
      </w:r>
      <w:proofErr w:type="spellStart"/>
      <w:r w:rsidRPr="00126A3C">
        <w:rPr>
          <w:rFonts w:cs="Times New Roman"/>
          <w:szCs w:val="28"/>
          <w:lang w:val="vi-VN"/>
        </w:rPr>
        <w:t>trình</w:t>
      </w:r>
      <w:proofErr w:type="spellEnd"/>
      <w:r w:rsidRPr="00126A3C">
        <w:rPr>
          <w:rFonts w:cs="Times New Roman"/>
          <w:szCs w:val="28"/>
          <w:lang w:val="vi-VN"/>
        </w:rPr>
        <w:t xml:space="preserve"> </w:t>
      </w:r>
      <w:proofErr w:type="spellStart"/>
      <w:r w:rsidRPr="00126A3C">
        <w:rPr>
          <w:rFonts w:cs="Times New Roman"/>
          <w:szCs w:val="28"/>
          <w:lang w:val="vi-VN"/>
        </w:rPr>
        <w:t>Những</w:t>
      </w:r>
      <w:proofErr w:type="spellEnd"/>
      <w:r w:rsidRPr="00126A3C">
        <w:rPr>
          <w:rFonts w:cs="Times New Roman"/>
          <w:szCs w:val="28"/>
          <w:lang w:val="vi-VN"/>
        </w:rPr>
        <w:t xml:space="preserve"> nguyên </w:t>
      </w:r>
      <w:proofErr w:type="spellStart"/>
      <w:r w:rsidRPr="00126A3C">
        <w:rPr>
          <w:rFonts w:cs="Times New Roman"/>
          <w:szCs w:val="28"/>
          <w:lang w:val="vi-VN"/>
        </w:rPr>
        <w:t>lý</w:t>
      </w:r>
      <w:proofErr w:type="spellEnd"/>
      <w:r w:rsidRPr="00126A3C">
        <w:rPr>
          <w:rFonts w:cs="Times New Roman"/>
          <w:szCs w:val="28"/>
          <w:lang w:val="vi-VN"/>
        </w:rPr>
        <w:t xml:space="preserve"> cơ </w:t>
      </w:r>
      <w:proofErr w:type="spellStart"/>
      <w:r w:rsidRPr="00126A3C">
        <w:rPr>
          <w:rFonts w:cs="Times New Roman"/>
          <w:szCs w:val="28"/>
          <w:lang w:val="vi-VN"/>
        </w:rPr>
        <w:t>bản</w:t>
      </w:r>
      <w:proofErr w:type="spellEnd"/>
      <w:r w:rsidRPr="00126A3C">
        <w:rPr>
          <w:rFonts w:cs="Times New Roman"/>
          <w:szCs w:val="28"/>
          <w:lang w:val="vi-VN"/>
        </w:rPr>
        <w:t xml:space="preserve"> </w:t>
      </w:r>
      <w:proofErr w:type="spellStart"/>
      <w:r w:rsidRPr="00126A3C">
        <w:rPr>
          <w:rFonts w:cs="Times New Roman"/>
          <w:szCs w:val="28"/>
          <w:lang w:val="vi-VN"/>
        </w:rPr>
        <w:t>của</w:t>
      </w:r>
      <w:proofErr w:type="spellEnd"/>
      <w:r w:rsidRPr="00126A3C">
        <w:rPr>
          <w:rFonts w:cs="Times New Roman"/>
          <w:szCs w:val="28"/>
          <w:lang w:val="vi-VN"/>
        </w:rPr>
        <w:t xml:space="preserve"> </w:t>
      </w:r>
      <w:proofErr w:type="spellStart"/>
      <w:r w:rsidRPr="00126A3C">
        <w:rPr>
          <w:rFonts w:cs="Times New Roman"/>
          <w:szCs w:val="28"/>
          <w:lang w:val="vi-VN"/>
        </w:rPr>
        <w:t>chủ</w:t>
      </w:r>
      <w:proofErr w:type="spellEnd"/>
      <w:r w:rsidRPr="00126A3C">
        <w:rPr>
          <w:rFonts w:cs="Times New Roman"/>
          <w:szCs w:val="28"/>
          <w:lang w:val="vi-VN"/>
        </w:rPr>
        <w:t xml:space="preserve"> </w:t>
      </w:r>
      <w:proofErr w:type="spellStart"/>
      <w:r w:rsidRPr="00126A3C">
        <w:rPr>
          <w:rFonts w:cs="Times New Roman"/>
          <w:szCs w:val="28"/>
          <w:lang w:val="vi-VN"/>
        </w:rPr>
        <w:t>nghĩa</w:t>
      </w:r>
      <w:proofErr w:type="spellEnd"/>
      <w:r w:rsidRPr="00126A3C">
        <w:rPr>
          <w:rFonts w:cs="Times New Roman"/>
          <w:szCs w:val="28"/>
          <w:lang w:val="vi-VN"/>
        </w:rPr>
        <w:t xml:space="preserve"> </w:t>
      </w:r>
      <w:proofErr w:type="spellStart"/>
      <w:r w:rsidRPr="00126A3C">
        <w:rPr>
          <w:rFonts w:cs="Times New Roman"/>
          <w:szCs w:val="28"/>
          <w:lang w:val="vi-VN"/>
        </w:rPr>
        <w:t>Mác</w:t>
      </w:r>
      <w:proofErr w:type="spellEnd"/>
      <w:r w:rsidRPr="00126A3C">
        <w:rPr>
          <w:rFonts w:cs="Times New Roman"/>
          <w:szCs w:val="28"/>
          <w:lang w:val="vi-VN"/>
        </w:rPr>
        <w:t xml:space="preserve"> - </w:t>
      </w:r>
      <w:proofErr w:type="spellStart"/>
      <w:r w:rsidRPr="00126A3C">
        <w:rPr>
          <w:rFonts w:cs="Times New Roman"/>
          <w:szCs w:val="28"/>
          <w:lang w:val="vi-VN"/>
        </w:rPr>
        <w:t>Lênin</w:t>
      </w:r>
      <w:proofErr w:type="spellEnd"/>
      <w:r w:rsidRPr="00126A3C">
        <w:rPr>
          <w:rFonts w:cs="Times New Roman"/>
          <w:szCs w:val="28"/>
          <w:lang w:val="vi-VN"/>
        </w:rPr>
        <w:t xml:space="preserve">, </w:t>
      </w:r>
      <w:proofErr w:type="spellStart"/>
      <w:r w:rsidRPr="00126A3C">
        <w:rPr>
          <w:rFonts w:cs="Times New Roman"/>
          <w:szCs w:val="28"/>
          <w:lang w:val="vi-VN"/>
        </w:rPr>
        <w:t>Nhà</w:t>
      </w:r>
      <w:proofErr w:type="spellEnd"/>
      <w:r w:rsidRPr="00126A3C">
        <w:rPr>
          <w:rFonts w:cs="Times New Roman"/>
          <w:szCs w:val="28"/>
          <w:lang w:val="vi-VN"/>
        </w:rPr>
        <w:t xml:space="preserve"> </w:t>
      </w:r>
      <w:proofErr w:type="spellStart"/>
      <w:r w:rsidRPr="00126A3C">
        <w:rPr>
          <w:rFonts w:cs="Times New Roman"/>
          <w:szCs w:val="28"/>
          <w:lang w:val="vi-VN"/>
        </w:rPr>
        <w:t>xuất</w:t>
      </w:r>
      <w:proofErr w:type="spellEnd"/>
      <w:r w:rsidRPr="00126A3C">
        <w:rPr>
          <w:rFonts w:cs="Times New Roman"/>
          <w:szCs w:val="28"/>
          <w:lang w:val="vi-VN"/>
        </w:rPr>
        <w:t xml:space="preserve"> b</w:t>
      </w:r>
      <w:r w:rsidRPr="00126A3C">
        <w:rPr>
          <w:rFonts w:cs="Times New Roman"/>
          <w:szCs w:val="28"/>
        </w:rPr>
        <w:t>ả</w:t>
      </w:r>
      <w:r w:rsidRPr="00126A3C">
        <w:rPr>
          <w:rFonts w:cs="Times New Roman"/>
          <w:szCs w:val="28"/>
          <w:lang w:val="vi-VN"/>
        </w:rPr>
        <w:t xml:space="preserve">n </w:t>
      </w:r>
      <w:proofErr w:type="spellStart"/>
      <w:r w:rsidRPr="00126A3C">
        <w:rPr>
          <w:rFonts w:cs="Times New Roman"/>
          <w:szCs w:val="28"/>
          <w:lang w:val="vi-VN"/>
        </w:rPr>
        <w:t>Chính</w:t>
      </w:r>
      <w:proofErr w:type="spellEnd"/>
      <w:r w:rsidRPr="00126A3C">
        <w:rPr>
          <w:rFonts w:cs="Times New Roman"/>
          <w:szCs w:val="28"/>
          <w:lang w:val="vi-VN"/>
        </w:rPr>
        <w:t xml:space="preserve"> </w:t>
      </w:r>
      <w:proofErr w:type="spellStart"/>
      <w:r w:rsidRPr="00126A3C">
        <w:rPr>
          <w:rFonts w:cs="Times New Roman"/>
          <w:szCs w:val="28"/>
          <w:lang w:val="vi-VN"/>
        </w:rPr>
        <w:t>trị</w:t>
      </w:r>
      <w:proofErr w:type="spellEnd"/>
      <w:r w:rsidRPr="00126A3C">
        <w:rPr>
          <w:rFonts w:cs="Times New Roman"/>
          <w:szCs w:val="28"/>
          <w:lang w:val="vi-VN"/>
        </w:rPr>
        <w:t xml:space="preserve"> </w:t>
      </w:r>
      <w:proofErr w:type="spellStart"/>
      <w:r w:rsidRPr="00126A3C">
        <w:rPr>
          <w:rFonts w:cs="Times New Roman"/>
          <w:szCs w:val="28"/>
          <w:lang w:val="vi-VN"/>
        </w:rPr>
        <w:t>quốc</w:t>
      </w:r>
      <w:proofErr w:type="spellEnd"/>
      <w:r w:rsidRPr="00126A3C">
        <w:rPr>
          <w:rFonts w:cs="Times New Roman"/>
          <w:szCs w:val="28"/>
          <w:lang w:val="vi-VN"/>
        </w:rPr>
        <w:t xml:space="preserve"> gia </w:t>
      </w:r>
      <w:proofErr w:type="spellStart"/>
      <w:r w:rsidRPr="00126A3C">
        <w:rPr>
          <w:rFonts w:cs="Times New Roman"/>
          <w:szCs w:val="28"/>
          <w:lang w:val="vi-VN"/>
        </w:rPr>
        <w:t>Sự</w:t>
      </w:r>
      <w:proofErr w:type="spellEnd"/>
      <w:r w:rsidRPr="00126A3C">
        <w:rPr>
          <w:rFonts w:cs="Times New Roman"/>
          <w:szCs w:val="28"/>
          <w:lang w:val="vi-VN"/>
        </w:rPr>
        <w:t xml:space="preserve"> </w:t>
      </w:r>
      <w:proofErr w:type="spellStart"/>
      <w:r w:rsidRPr="00126A3C">
        <w:rPr>
          <w:rFonts w:cs="Times New Roman"/>
          <w:szCs w:val="28"/>
          <w:lang w:val="vi-VN"/>
        </w:rPr>
        <w:t>thật</w:t>
      </w:r>
      <w:proofErr w:type="spellEnd"/>
      <w:r w:rsidRPr="00126A3C">
        <w:rPr>
          <w:rFonts w:cs="Times New Roman"/>
          <w:szCs w:val="28"/>
          <w:lang w:val="vi-VN"/>
        </w:rPr>
        <w:t xml:space="preserve">, </w:t>
      </w:r>
      <w:proofErr w:type="spellStart"/>
      <w:r w:rsidRPr="00126A3C">
        <w:rPr>
          <w:rFonts w:cs="Times New Roman"/>
          <w:szCs w:val="28"/>
          <w:lang w:val="vi-VN"/>
        </w:rPr>
        <w:t>Hà</w:t>
      </w:r>
      <w:proofErr w:type="spellEnd"/>
      <w:r w:rsidRPr="00126A3C">
        <w:rPr>
          <w:rFonts w:cs="Times New Roman"/>
          <w:szCs w:val="28"/>
          <w:lang w:val="vi-VN"/>
        </w:rPr>
        <w:t xml:space="preserve"> </w:t>
      </w:r>
      <w:proofErr w:type="spellStart"/>
      <w:r w:rsidRPr="00126A3C">
        <w:rPr>
          <w:rFonts w:cs="Times New Roman"/>
          <w:szCs w:val="28"/>
          <w:lang w:val="vi-VN"/>
        </w:rPr>
        <w:t>Nội</w:t>
      </w:r>
      <w:proofErr w:type="spellEnd"/>
      <w:r w:rsidRPr="00126A3C">
        <w:rPr>
          <w:rFonts w:cs="Times New Roman"/>
          <w:szCs w:val="28"/>
          <w:lang w:val="vi-VN"/>
        </w:rPr>
        <w:t>.</w:t>
      </w:r>
    </w:p>
    <w:p w14:paraId="6A6C758A" w14:textId="77777777" w:rsidR="00126A3C" w:rsidRPr="00126A3C" w:rsidRDefault="00126A3C" w:rsidP="00126A3C">
      <w:pPr>
        <w:shd w:val="clear" w:color="auto" w:fill="FFFFFF"/>
        <w:spacing w:line="288" w:lineRule="auto"/>
        <w:ind w:firstLine="567"/>
        <w:jc w:val="both"/>
        <w:rPr>
          <w:rFonts w:cs="Times New Roman"/>
          <w:szCs w:val="28"/>
        </w:rPr>
      </w:pPr>
      <w:r w:rsidRPr="00126A3C">
        <w:rPr>
          <w:rFonts w:cs="Times New Roman"/>
          <w:szCs w:val="28"/>
          <w:lang w:val="vi-VN"/>
        </w:rPr>
        <w:t>12. </w:t>
      </w:r>
      <w:r w:rsidRPr="00126A3C">
        <w:rPr>
          <w:rFonts w:cs="Times New Roman"/>
          <w:szCs w:val="28"/>
        </w:rPr>
        <w:t>Đ</w:t>
      </w:r>
      <w:proofErr w:type="spellStart"/>
      <w:r w:rsidRPr="00126A3C">
        <w:rPr>
          <w:rFonts w:cs="Times New Roman"/>
          <w:szCs w:val="28"/>
          <w:lang w:val="vi-VN"/>
        </w:rPr>
        <w:t>ảng</w:t>
      </w:r>
      <w:proofErr w:type="spellEnd"/>
      <w:r w:rsidRPr="00126A3C">
        <w:rPr>
          <w:rFonts w:cs="Times New Roman"/>
          <w:szCs w:val="28"/>
          <w:lang w:val="vi-VN"/>
        </w:rPr>
        <w:t xml:space="preserve"> </w:t>
      </w:r>
      <w:proofErr w:type="spellStart"/>
      <w:r w:rsidRPr="00126A3C">
        <w:rPr>
          <w:rFonts w:cs="Times New Roman"/>
          <w:szCs w:val="28"/>
          <w:lang w:val="vi-VN"/>
        </w:rPr>
        <w:t>Cộng</w:t>
      </w:r>
      <w:proofErr w:type="spellEnd"/>
      <w:r w:rsidRPr="00126A3C">
        <w:rPr>
          <w:rFonts w:cs="Times New Roman"/>
          <w:szCs w:val="28"/>
          <w:lang w:val="vi-VN"/>
        </w:rPr>
        <w:t xml:space="preserve"> </w:t>
      </w:r>
      <w:proofErr w:type="spellStart"/>
      <w:r w:rsidRPr="00126A3C">
        <w:rPr>
          <w:rFonts w:cs="Times New Roman"/>
          <w:szCs w:val="28"/>
          <w:lang w:val="vi-VN"/>
        </w:rPr>
        <w:t>sản</w:t>
      </w:r>
      <w:proofErr w:type="spellEnd"/>
      <w:r w:rsidRPr="00126A3C">
        <w:rPr>
          <w:rFonts w:cs="Times New Roman"/>
          <w:szCs w:val="28"/>
          <w:lang w:val="vi-VN"/>
        </w:rPr>
        <w:t xml:space="preserve"> </w:t>
      </w:r>
      <w:proofErr w:type="spellStart"/>
      <w:r w:rsidRPr="00126A3C">
        <w:rPr>
          <w:rFonts w:cs="Times New Roman"/>
          <w:szCs w:val="28"/>
          <w:lang w:val="vi-VN"/>
        </w:rPr>
        <w:t>Việt</w:t>
      </w:r>
      <w:proofErr w:type="spellEnd"/>
      <w:r w:rsidRPr="00126A3C">
        <w:rPr>
          <w:rFonts w:cs="Times New Roman"/>
          <w:szCs w:val="28"/>
          <w:lang w:val="vi-VN"/>
        </w:rPr>
        <w:t xml:space="preserve"> N</w:t>
      </w:r>
      <w:r w:rsidRPr="00126A3C">
        <w:rPr>
          <w:rFonts w:cs="Times New Roman"/>
          <w:szCs w:val="28"/>
        </w:rPr>
        <w:t>a</w:t>
      </w:r>
      <w:r w:rsidRPr="00126A3C">
        <w:rPr>
          <w:rFonts w:cs="Times New Roman"/>
          <w:szCs w:val="28"/>
          <w:lang w:val="vi-VN"/>
        </w:rPr>
        <w:t xml:space="preserve">m, Văn </w:t>
      </w:r>
      <w:proofErr w:type="spellStart"/>
      <w:r w:rsidRPr="00126A3C">
        <w:rPr>
          <w:rFonts w:cs="Times New Roman"/>
          <w:szCs w:val="28"/>
          <w:lang w:val="vi-VN"/>
        </w:rPr>
        <w:t>kiện</w:t>
      </w:r>
      <w:proofErr w:type="spellEnd"/>
      <w:r w:rsidRPr="00126A3C">
        <w:rPr>
          <w:rFonts w:cs="Times New Roman"/>
          <w:szCs w:val="28"/>
          <w:lang w:val="vi-VN"/>
        </w:rPr>
        <w:t xml:space="preserve"> </w:t>
      </w:r>
      <w:proofErr w:type="spellStart"/>
      <w:r w:rsidRPr="00126A3C">
        <w:rPr>
          <w:rFonts w:cs="Times New Roman"/>
          <w:szCs w:val="28"/>
          <w:lang w:val="vi-VN"/>
        </w:rPr>
        <w:t>Đại</w:t>
      </w:r>
      <w:proofErr w:type="spellEnd"/>
      <w:r w:rsidRPr="00126A3C">
        <w:rPr>
          <w:rFonts w:cs="Times New Roman"/>
          <w:szCs w:val="28"/>
          <w:lang w:val="vi-VN"/>
        </w:rPr>
        <w:t xml:space="preserve"> </w:t>
      </w:r>
      <w:proofErr w:type="spellStart"/>
      <w:r w:rsidRPr="00126A3C">
        <w:rPr>
          <w:rFonts w:cs="Times New Roman"/>
          <w:szCs w:val="28"/>
          <w:lang w:val="vi-VN"/>
        </w:rPr>
        <w:t>hội</w:t>
      </w:r>
      <w:proofErr w:type="spellEnd"/>
      <w:r w:rsidRPr="00126A3C">
        <w:rPr>
          <w:rFonts w:cs="Times New Roman"/>
          <w:szCs w:val="28"/>
          <w:lang w:val="vi-VN"/>
        </w:rPr>
        <w:t xml:space="preserve"> </w:t>
      </w:r>
      <w:proofErr w:type="spellStart"/>
      <w:r w:rsidRPr="00126A3C">
        <w:rPr>
          <w:rFonts w:cs="Times New Roman"/>
          <w:szCs w:val="28"/>
          <w:lang w:val="vi-VN"/>
        </w:rPr>
        <w:t>Đại</w:t>
      </w:r>
      <w:proofErr w:type="spellEnd"/>
      <w:r w:rsidRPr="00126A3C">
        <w:rPr>
          <w:rFonts w:cs="Times New Roman"/>
          <w:szCs w:val="28"/>
          <w:lang w:val="vi-VN"/>
        </w:rPr>
        <w:t xml:space="preserve"> </w:t>
      </w:r>
      <w:proofErr w:type="spellStart"/>
      <w:r w:rsidRPr="00126A3C">
        <w:rPr>
          <w:rFonts w:cs="Times New Roman"/>
          <w:szCs w:val="28"/>
          <w:lang w:val="vi-VN"/>
        </w:rPr>
        <w:t>biểu</w:t>
      </w:r>
      <w:proofErr w:type="spellEnd"/>
      <w:r w:rsidRPr="00126A3C">
        <w:rPr>
          <w:rFonts w:cs="Times New Roman"/>
          <w:szCs w:val="28"/>
          <w:lang w:val="vi-VN"/>
        </w:rPr>
        <w:t xml:space="preserve"> </w:t>
      </w:r>
      <w:proofErr w:type="spellStart"/>
      <w:r w:rsidRPr="00126A3C">
        <w:rPr>
          <w:rFonts w:cs="Times New Roman"/>
          <w:szCs w:val="28"/>
          <w:lang w:val="vi-VN"/>
        </w:rPr>
        <w:t>toàn</w:t>
      </w:r>
      <w:proofErr w:type="spellEnd"/>
      <w:r w:rsidRPr="00126A3C">
        <w:rPr>
          <w:rFonts w:cs="Times New Roman"/>
          <w:szCs w:val="28"/>
          <w:lang w:val="vi-VN"/>
        </w:rPr>
        <w:t xml:space="preserve"> </w:t>
      </w:r>
      <w:proofErr w:type="spellStart"/>
      <w:r w:rsidRPr="00126A3C">
        <w:rPr>
          <w:rFonts w:cs="Times New Roman"/>
          <w:szCs w:val="28"/>
          <w:lang w:val="vi-VN"/>
        </w:rPr>
        <w:t>quốc</w:t>
      </w:r>
      <w:proofErr w:type="spellEnd"/>
      <w:r w:rsidRPr="00126A3C">
        <w:rPr>
          <w:rFonts w:cs="Times New Roman"/>
          <w:szCs w:val="28"/>
          <w:lang w:val="vi-VN"/>
        </w:rPr>
        <w:t xml:space="preserve"> </w:t>
      </w:r>
      <w:proofErr w:type="spellStart"/>
      <w:r w:rsidRPr="00126A3C">
        <w:rPr>
          <w:rFonts w:cs="Times New Roman"/>
          <w:szCs w:val="28"/>
          <w:lang w:val="vi-VN"/>
        </w:rPr>
        <w:t>lần</w:t>
      </w:r>
      <w:proofErr w:type="spellEnd"/>
      <w:r w:rsidRPr="00126A3C">
        <w:rPr>
          <w:rFonts w:cs="Times New Roman"/>
          <w:szCs w:val="28"/>
          <w:lang w:val="vi-VN"/>
        </w:rPr>
        <w:t xml:space="preserve"> </w:t>
      </w:r>
      <w:proofErr w:type="spellStart"/>
      <w:r w:rsidRPr="00126A3C">
        <w:rPr>
          <w:rFonts w:cs="Times New Roman"/>
          <w:szCs w:val="28"/>
          <w:lang w:val="vi-VN"/>
        </w:rPr>
        <w:t>thứ</w:t>
      </w:r>
      <w:proofErr w:type="spellEnd"/>
      <w:r w:rsidRPr="00126A3C">
        <w:rPr>
          <w:rFonts w:cs="Times New Roman"/>
          <w:szCs w:val="28"/>
          <w:lang w:val="vi-VN"/>
        </w:rPr>
        <w:t xml:space="preserve"> X</w:t>
      </w:r>
      <w:r w:rsidRPr="00126A3C">
        <w:rPr>
          <w:rFonts w:cs="Times New Roman"/>
          <w:szCs w:val="28"/>
        </w:rPr>
        <w:t>II</w:t>
      </w:r>
      <w:r w:rsidRPr="00126A3C">
        <w:rPr>
          <w:rFonts w:cs="Times New Roman"/>
          <w:szCs w:val="28"/>
          <w:lang w:val="vi-VN"/>
        </w:rPr>
        <w:t> c</w:t>
      </w:r>
      <w:r w:rsidRPr="00126A3C">
        <w:rPr>
          <w:rFonts w:cs="Times New Roman"/>
          <w:szCs w:val="28"/>
        </w:rPr>
        <w:t>ủ</w:t>
      </w:r>
      <w:r w:rsidRPr="00126A3C">
        <w:rPr>
          <w:rFonts w:cs="Times New Roman"/>
          <w:szCs w:val="28"/>
          <w:lang w:val="vi-VN"/>
        </w:rPr>
        <w:t>a </w:t>
      </w:r>
      <w:proofErr w:type="spellStart"/>
      <w:r w:rsidRPr="00126A3C">
        <w:rPr>
          <w:rFonts w:cs="Times New Roman"/>
          <w:szCs w:val="28"/>
        </w:rPr>
        <w:t>Đả</w:t>
      </w:r>
      <w:r w:rsidRPr="00126A3C">
        <w:rPr>
          <w:rFonts w:cs="Times New Roman"/>
          <w:szCs w:val="28"/>
          <w:lang w:val="vi-VN"/>
        </w:rPr>
        <w:t>ng</w:t>
      </w:r>
      <w:proofErr w:type="spellEnd"/>
      <w:r w:rsidRPr="00126A3C">
        <w:rPr>
          <w:rFonts w:cs="Times New Roman"/>
          <w:szCs w:val="28"/>
          <w:lang w:val="vi-VN"/>
        </w:rPr>
        <w:t>.</w:t>
      </w:r>
    </w:p>
    <w:p w14:paraId="5DE6206C" w14:textId="77777777" w:rsidR="00126A3C" w:rsidRPr="00126A3C" w:rsidRDefault="00126A3C" w:rsidP="00126A3C">
      <w:pPr>
        <w:shd w:val="clear" w:color="auto" w:fill="FFFFFF"/>
        <w:spacing w:line="288" w:lineRule="auto"/>
        <w:ind w:firstLine="567"/>
        <w:jc w:val="both"/>
        <w:rPr>
          <w:rFonts w:cs="Times New Roman"/>
          <w:szCs w:val="28"/>
        </w:rPr>
      </w:pPr>
      <w:r w:rsidRPr="00126A3C">
        <w:rPr>
          <w:rFonts w:cs="Times New Roman"/>
          <w:szCs w:val="28"/>
        </w:rPr>
        <w:t xml:space="preserve">13. </w:t>
      </w:r>
      <w:proofErr w:type="spellStart"/>
      <w:r w:rsidRPr="00126A3C">
        <w:rPr>
          <w:rFonts w:cs="Times New Roman"/>
          <w:szCs w:val="28"/>
        </w:rPr>
        <w:t>Đảng</w:t>
      </w:r>
      <w:proofErr w:type="spellEnd"/>
      <w:r w:rsidRPr="00126A3C">
        <w:rPr>
          <w:rFonts w:cs="Times New Roman"/>
          <w:szCs w:val="28"/>
        </w:rPr>
        <w:t xml:space="preserve"> </w:t>
      </w:r>
      <w:proofErr w:type="spellStart"/>
      <w:r w:rsidRPr="00126A3C">
        <w:rPr>
          <w:rFonts w:cs="Times New Roman"/>
          <w:szCs w:val="28"/>
        </w:rPr>
        <w:t>Cộng</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Việt</w:t>
      </w:r>
      <w:proofErr w:type="spellEnd"/>
      <w:r w:rsidRPr="00126A3C">
        <w:rPr>
          <w:rFonts w:cs="Times New Roman"/>
          <w:szCs w:val="28"/>
        </w:rPr>
        <w:t xml:space="preserve"> Nam, </w:t>
      </w:r>
      <w:proofErr w:type="spellStart"/>
      <w:r w:rsidRPr="00126A3C">
        <w:rPr>
          <w:rFonts w:cs="Times New Roman"/>
          <w:szCs w:val="28"/>
        </w:rPr>
        <w:t>Văn</w:t>
      </w:r>
      <w:proofErr w:type="spellEnd"/>
      <w:r w:rsidRPr="00126A3C">
        <w:rPr>
          <w:rFonts w:cs="Times New Roman"/>
          <w:szCs w:val="28"/>
        </w:rPr>
        <w:t xml:space="preserve"> </w:t>
      </w:r>
      <w:proofErr w:type="spellStart"/>
      <w:r w:rsidRPr="00126A3C">
        <w:rPr>
          <w:rFonts w:cs="Times New Roman"/>
          <w:szCs w:val="28"/>
        </w:rPr>
        <w:t>kiện</w:t>
      </w:r>
      <w:proofErr w:type="spellEnd"/>
      <w:r w:rsidRPr="00126A3C">
        <w:rPr>
          <w:rFonts w:cs="Times New Roman"/>
          <w:szCs w:val="28"/>
        </w:rPr>
        <w:t xml:space="preserve"> </w:t>
      </w:r>
      <w:proofErr w:type="spellStart"/>
      <w:r w:rsidRPr="00126A3C">
        <w:rPr>
          <w:rFonts w:cs="Times New Roman"/>
          <w:szCs w:val="28"/>
        </w:rPr>
        <w:t>Đại</w:t>
      </w:r>
      <w:proofErr w:type="spellEnd"/>
      <w:r w:rsidRPr="00126A3C">
        <w:rPr>
          <w:rFonts w:cs="Times New Roman"/>
          <w:szCs w:val="28"/>
        </w:rPr>
        <w:t xml:space="preserve"> </w:t>
      </w:r>
      <w:proofErr w:type="spellStart"/>
      <w:r w:rsidRPr="00126A3C">
        <w:rPr>
          <w:rFonts w:cs="Times New Roman"/>
          <w:szCs w:val="28"/>
        </w:rPr>
        <w:t>hội</w:t>
      </w:r>
      <w:proofErr w:type="spellEnd"/>
      <w:r w:rsidRPr="00126A3C">
        <w:rPr>
          <w:rFonts w:cs="Times New Roman"/>
          <w:szCs w:val="28"/>
        </w:rPr>
        <w:t xml:space="preserve"> </w:t>
      </w:r>
      <w:proofErr w:type="spellStart"/>
      <w:r w:rsidRPr="00126A3C">
        <w:rPr>
          <w:rFonts w:cs="Times New Roman"/>
          <w:szCs w:val="28"/>
        </w:rPr>
        <w:t>Đại</w:t>
      </w:r>
      <w:proofErr w:type="spellEnd"/>
      <w:r w:rsidRPr="00126A3C">
        <w:rPr>
          <w:rFonts w:cs="Times New Roman"/>
          <w:szCs w:val="28"/>
        </w:rPr>
        <w:t xml:space="preserve"> </w:t>
      </w:r>
      <w:proofErr w:type="spellStart"/>
      <w:r w:rsidRPr="00126A3C">
        <w:rPr>
          <w:rFonts w:cs="Times New Roman"/>
          <w:szCs w:val="28"/>
        </w:rPr>
        <w:t>biểu</w:t>
      </w:r>
      <w:proofErr w:type="spellEnd"/>
      <w:r w:rsidRPr="00126A3C">
        <w:rPr>
          <w:rFonts w:cs="Times New Roman"/>
          <w:szCs w:val="28"/>
        </w:rPr>
        <w:t xml:space="preserve"> </w:t>
      </w:r>
      <w:proofErr w:type="spellStart"/>
      <w:r w:rsidRPr="00126A3C">
        <w:rPr>
          <w:rFonts w:cs="Times New Roman"/>
          <w:szCs w:val="28"/>
        </w:rPr>
        <w:t>toàn</w:t>
      </w:r>
      <w:proofErr w:type="spellEnd"/>
      <w:r w:rsidRPr="00126A3C">
        <w:rPr>
          <w:rFonts w:cs="Times New Roman"/>
          <w:szCs w:val="28"/>
        </w:rPr>
        <w:t xml:space="preserve"> </w:t>
      </w:r>
      <w:proofErr w:type="spellStart"/>
      <w:r w:rsidRPr="00126A3C">
        <w:rPr>
          <w:rFonts w:cs="Times New Roman"/>
          <w:szCs w:val="28"/>
        </w:rPr>
        <w:t>quốc</w:t>
      </w:r>
      <w:proofErr w:type="spellEnd"/>
      <w:r w:rsidRPr="00126A3C">
        <w:rPr>
          <w:rFonts w:cs="Times New Roman"/>
          <w:szCs w:val="28"/>
        </w:rPr>
        <w:t xml:space="preserve"> </w:t>
      </w:r>
      <w:proofErr w:type="spellStart"/>
      <w:r w:rsidRPr="00126A3C">
        <w:rPr>
          <w:rFonts w:cs="Times New Roman"/>
          <w:szCs w:val="28"/>
        </w:rPr>
        <w:t>lần</w:t>
      </w:r>
      <w:proofErr w:type="spellEnd"/>
      <w:r w:rsidRPr="00126A3C">
        <w:rPr>
          <w:rFonts w:cs="Times New Roman"/>
          <w:szCs w:val="28"/>
        </w:rPr>
        <w:t xml:space="preserve"> </w:t>
      </w:r>
      <w:proofErr w:type="spellStart"/>
      <w:r w:rsidRPr="00126A3C">
        <w:rPr>
          <w:rFonts w:cs="Times New Roman"/>
          <w:szCs w:val="28"/>
        </w:rPr>
        <w:t>thứ</w:t>
      </w:r>
      <w:proofErr w:type="spellEnd"/>
      <w:r w:rsidRPr="00126A3C">
        <w:rPr>
          <w:rFonts w:cs="Times New Roman"/>
          <w:szCs w:val="28"/>
        </w:rPr>
        <w:t xml:space="preserve"> XIII </w:t>
      </w:r>
      <w:proofErr w:type="spellStart"/>
      <w:r w:rsidRPr="00126A3C">
        <w:rPr>
          <w:rFonts w:cs="Times New Roman"/>
          <w:szCs w:val="28"/>
        </w:rPr>
        <w:t>của</w:t>
      </w:r>
      <w:proofErr w:type="spellEnd"/>
      <w:r w:rsidRPr="00126A3C">
        <w:rPr>
          <w:rFonts w:cs="Times New Roman"/>
          <w:szCs w:val="28"/>
        </w:rPr>
        <w:t> </w:t>
      </w:r>
      <w:proofErr w:type="spellStart"/>
      <w:r w:rsidRPr="00126A3C">
        <w:rPr>
          <w:rFonts w:cs="Times New Roman"/>
          <w:szCs w:val="28"/>
        </w:rPr>
        <w:t>Đảng</w:t>
      </w:r>
      <w:proofErr w:type="spellEnd"/>
      <w:r w:rsidRPr="00126A3C">
        <w:rPr>
          <w:rFonts w:cs="Times New Roman"/>
          <w:szCs w:val="28"/>
        </w:rPr>
        <w:t>.</w:t>
      </w:r>
    </w:p>
    <w:p w14:paraId="6076C1A6" w14:textId="77777777" w:rsidR="00126A3C" w:rsidRPr="00126A3C" w:rsidRDefault="00126A3C" w:rsidP="00126A3C">
      <w:pPr>
        <w:shd w:val="clear" w:color="auto" w:fill="FFFFFF"/>
        <w:spacing w:line="288" w:lineRule="auto"/>
        <w:ind w:firstLine="567"/>
        <w:jc w:val="both"/>
        <w:rPr>
          <w:rFonts w:cs="Times New Roman"/>
          <w:szCs w:val="28"/>
        </w:rPr>
      </w:pPr>
      <w:r w:rsidRPr="00126A3C">
        <w:rPr>
          <w:rFonts w:cs="Times New Roman"/>
          <w:szCs w:val="28"/>
          <w:lang w:val="vi-VN"/>
        </w:rPr>
        <w:t>1</w:t>
      </w:r>
      <w:r w:rsidRPr="00126A3C">
        <w:rPr>
          <w:rFonts w:cs="Times New Roman"/>
          <w:szCs w:val="28"/>
        </w:rPr>
        <w:t>4</w:t>
      </w:r>
      <w:r w:rsidRPr="00126A3C">
        <w:rPr>
          <w:rFonts w:cs="Times New Roman"/>
          <w:szCs w:val="28"/>
          <w:lang w:val="vi-VN"/>
        </w:rPr>
        <w:t xml:space="preserve">. </w:t>
      </w:r>
      <w:proofErr w:type="spellStart"/>
      <w:r w:rsidRPr="00126A3C">
        <w:rPr>
          <w:rFonts w:cs="Times New Roman"/>
          <w:szCs w:val="28"/>
          <w:lang w:val="vi-VN"/>
        </w:rPr>
        <w:t>Đảng</w:t>
      </w:r>
      <w:proofErr w:type="spellEnd"/>
      <w:r w:rsidRPr="00126A3C">
        <w:rPr>
          <w:rFonts w:cs="Times New Roman"/>
          <w:szCs w:val="28"/>
          <w:lang w:val="vi-VN"/>
        </w:rPr>
        <w:t xml:space="preserve"> </w:t>
      </w:r>
      <w:proofErr w:type="spellStart"/>
      <w:r w:rsidRPr="00126A3C">
        <w:rPr>
          <w:rFonts w:cs="Times New Roman"/>
          <w:szCs w:val="28"/>
          <w:lang w:val="vi-VN"/>
        </w:rPr>
        <w:t>Cộng</w:t>
      </w:r>
      <w:proofErr w:type="spellEnd"/>
      <w:r w:rsidRPr="00126A3C">
        <w:rPr>
          <w:rFonts w:cs="Times New Roman"/>
          <w:szCs w:val="28"/>
          <w:lang w:val="vi-VN"/>
        </w:rPr>
        <w:t xml:space="preserve"> </w:t>
      </w:r>
      <w:proofErr w:type="spellStart"/>
      <w:r w:rsidRPr="00126A3C">
        <w:rPr>
          <w:rFonts w:cs="Times New Roman"/>
          <w:szCs w:val="28"/>
          <w:lang w:val="vi-VN"/>
        </w:rPr>
        <w:t>sản</w:t>
      </w:r>
      <w:proofErr w:type="spellEnd"/>
      <w:r w:rsidRPr="00126A3C">
        <w:rPr>
          <w:rFonts w:cs="Times New Roman"/>
          <w:szCs w:val="28"/>
          <w:lang w:val="vi-VN"/>
        </w:rPr>
        <w:t xml:space="preserve"> </w:t>
      </w:r>
      <w:proofErr w:type="spellStart"/>
      <w:r w:rsidRPr="00126A3C">
        <w:rPr>
          <w:rFonts w:cs="Times New Roman"/>
          <w:szCs w:val="28"/>
          <w:lang w:val="vi-VN"/>
        </w:rPr>
        <w:t>Việt</w:t>
      </w:r>
      <w:proofErr w:type="spellEnd"/>
      <w:r w:rsidRPr="00126A3C">
        <w:rPr>
          <w:rFonts w:cs="Times New Roman"/>
          <w:szCs w:val="28"/>
          <w:lang w:val="vi-VN"/>
        </w:rPr>
        <w:t xml:space="preserve"> Nam (2017), </w:t>
      </w:r>
      <w:proofErr w:type="spellStart"/>
      <w:r w:rsidRPr="00126A3C">
        <w:rPr>
          <w:rFonts w:cs="Times New Roman"/>
          <w:szCs w:val="28"/>
          <w:lang w:val="vi-VN"/>
        </w:rPr>
        <w:t>Điều</w:t>
      </w:r>
      <w:proofErr w:type="spellEnd"/>
      <w:r w:rsidRPr="00126A3C">
        <w:rPr>
          <w:rFonts w:cs="Times New Roman"/>
          <w:szCs w:val="28"/>
          <w:lang w:val="vi-VN"/>
        </w:rPr>
        <w:t xml:space="preserve"> </w:t>
      </w:r>
      <w:proofErr w:type="spellStart"/>
      <w:r w:rsidRPr="00126A3C">
        <w:rPr>
          <w:rFonts w:cs="Times New Roman"/>
          <w:szCs w:val="28"/>
          <w:lang w:val="vi-VN"/>
        </w:rPr>
        <w:t>lệ</w:t>
      </w:r>
      <w:proofErr w:type="spellEnd"/>
      <w:r w:rsidRPr="00126A3C">
        <w:rPr>
          <w:rFonts w:cs="Times New Roman"/>
          <w:szCs w:val="28"/>
          <w:lang w:val="vi-VN"/>
        </w:rPr>
        <w:t xml:space="preserve"> </w:t>
      </w:r>
      <w:proofErr w:type="spellStart"/>
      <w:r w:rsidRPr="00126A3C">
        <w:rPr>
          <w:rFonts w:cs="Times New Roman"/>
          <w:szCs w:val="28"/>
          <w:lang w:val="vi-VN"/>
        </w:rPr>
        <w:t>Đảng</w:t>
      </w:r>
      <w:proofErr w:type="spellEnd"/>
      <w:r w:rsidRPr="00126A3C">
        <w:rPr>
          <w:rFonts w:cs="Times New Roman"/>
          <w:szCs w:val="28"/>
          <w:lang w:val="vi-VN"/>
        </w:rPr>
        <w:t xml:space="preserve"> </w:t>
      </w:r>
      <w:proofErr w:type="spellStart"/>
      <w:r w:rsidRPr="00126A3C">
        <w:rPr>
          <w:rFonts w:cs="Times New Roman"/>
          <w:szCs w:val="28"/>
          <w:lang w:val="vi-VN"/>
        </w:rPr>
        <w:t>Cộng</w:t>
      </w:r>
      <w:proofErr w:type="spellEnd"/>
      <w:r w:rsidRPr="00126A3C">
        <w:rPr>
          <w:rFonts w:cs="Times New Roman"/>
          <w:szCs w:val="28"/>
          <w:lang w:val="vi-VN"/>
        </w:rPr>
        <w:t xml:space="preserve"> </w:t>
      </w:r>
      <w:proofErr w:type="spellStart"/>
      <w:r w:rsidRPr="00126A3C">
        <w:rPr>
          <w:rFonts w:cs="Times New Roman"/>
          <w:szCs w:val="28"/>
          <w:lang w:val="vi-VN"/>
        </w:rPr>
        <w:t>sản</w:t>
      </w:r>
      <w:proofErr w:type="spellEnd"/>
      <w:r w:rsidRPr="00126A3C">
        <w:rPr>
          <w:rFonts w:cs="Times New Roman"/>
          <w:szCs w:val="28"/>
          <w:lang w:val="vi-VN"/>
        </w:rPr>
        <w:t xml:space="preserve"> </w:t>
      </w:r>
      <w:proofErr w:type="spellStart"/>
      <w:r w:rsidRPr="00126A3C">
        <w:rPr>
          <w:rFonts w:cs="Times New Roman"/>
          <w:szCs w:val="28"/>
          <w:lang w:val="vi-VN"/>
        </w:rPr>
        <w:t>Việt</w:t>
      </w:r>
      <w:proofErr w:type="spellEnd"/>
      <w:r w:rsidRPr="00126A3C">
        <w:rPr>
          <w:rFonts w:cs="Times New Roman"/>
          <w:szCs w:val="28"/>
          <w:lang w:val="vi-VN"/>
        </w:rPr>
        <w:t xml:space="preserve"> Nam, </w:t>
      </w:r>
      <w:proofErr w:type="spellStart"/>
      <w:r w:rsidRPr="00126A3C">
        <w:rPr>
          <w:rFonts w:cs="Times New Roman"/>
          <w:szCs w:val="28"/>
          <w:lang w:val="vi-VN"/>
        </w:rPr>
        <w:t>Nhà</w:t>
      </w:r>
      <w:proofErr w:type="spellEnd"/>
      <w:r w:rsidRPr="00126A3C">
        <w:rPr>
          <w:rFonts w:cs="Times New Roman"/>
          <w:szCs w:val="28"/>
          <w:lang w:val="vi-VN"/>
        </w:rPr>
        <w:t xml:space="preserve"> </w:t>
      </w:r>
      <w:proofErr w:type="spellStart"/>
      <w:r w:rsidRPr="00126A3C">
        <w:rPr>
          <w:rFonts w:cs="Times New Roman"/>
          <w:szCs w:val="28"/>
          <w:lang w:val="vi-VN"/>
        </w:rPr>
        <w:t>xuất</w:t>
      </w:r>
      <w:proofErr w:type="spellEnd"/>
      <w:r w:rsidRPr="00126A3C">
        <w:rPr>
          <w:rFonts w:cs="Times New Roman"/>
          <w:szCs w:val="28"/>
          <w:lang w:val="vi-VN"/>
        </w:rPr>
        <w:t xml:space="preserve"> </w:t>
      </w:r>
      <w:proofErr w:type="spellStart"/>
      <w:r w:rsidRPr="00126A3C">
        <w:rPr>
          <w:rFonts w:cs="Times New Roman"/>
          <w:szCs w:val="28"/>
          <w:lang w:val="vi-VN"/>
        </w:rPr>
        <w:t>bản</w:t>
      </w:r>
      <w:proofErr w:type="spellEnd"/>
      <w:r w:rsidRPr="00126A3C">
        <w:rPr>
          <w:rFonts w:cs="Times New Roman"/>
          <w:szCs w:val="28"/>
          <w:lang w:val="vi-VN"/>
        </w:rPr>
        <w:t xml:space="preserve"> </w:t>
      </w:r>
      <w:proofErr w:type="spellStart"/>
      <w:r w:rsidRPr="00126A3C">
        <w:rPr>
          <w:rFonts w:cs="Times New Roman"/>
          <w:szCs w:val="28"/>
          <w:lang w:val="vi-VN"/>
        </w:rPr>
        <w:t>Chính</w:t>
      </w:r>
      <w:proofErr w:type="spellEnd"/>
      <w:r w:rsidRPr="00126A3C">
        <w:rPr>
          <w:rFonts w:cs="Times New Roman"/>
          <w:szCs w:val="28"/>
          <w:lang w:val="vi-VN"/>
        </w:rPr>
        <w:t xml:space="preserve"> </w:t>
      </w:r>
      <w:proofErr w:type="spellStart"/>
      <w:r w:rsidRPr="00126A3C">
        <w:rPr>
          <w:rFonts w:cs="Times New Roman"/>
          <w:szCs w:val="28"/>
          <w:lang w:val="vi-VN"/>
        </w:rPr>
        <w:t>trị</w:t>
      </w:r>
      <w:proofErr w:type="spellEnd"/>
      <w:r w:rsidRPr="00126A3C">
        <w:rPr>
          <w:rFonts w:cs="Times New Roman"/>
          <w:szCs w:val="28"/>
          <w:lang w:val="vi-VN"/>
        </w:rPr>
        <w:t xml:space="preserve"> </w:t>
      </w:r>
      <w:proofErr w:type="spellStart"/>
      <w:r w:rsidRPr="00126A3C">
        <w:rPr>
          <w:rFonts w:cs="Times New Roman"/>
          <w:szCs w:val="28"/>
          <w:lang w:val="vi-VN"/>
        </w:rPr>
        <w:t>quốc</w:t>
      </w:r>
      <w:proofErr w:type="spellEnd"/>
      <w:r w:rsidRPr="00126A3C">
        <w:rPr>
          <w:rFonts w:cs="Times New Roman"/>
          <w:szCs w:val="28"/>
          <w:lang w:val="vi-VN"/>
        </w:rPr>
        <w:t xml:space="preserve"> gia </w:t>
      </w:r>
      <w:proofErr w:type="spellStart"/>
      <w:r w:rsidRPr="00126A3C">
        <w:rPr>
          <w:rFonts w:cs="Times New Roman"/>
          <w:szCs w:val="28"/>
          <w:lang w:val="vi-VN"/>
        </w:rPr>
        <w:t>sự</w:t>
      </w:r>
      <w:proofErr w:type="spellEnd"/>
      <w:r w:rsidRPr="00126A3C">
        <w:rPr>
          <w:rFonts w:cs="Times New Roman"/>
          <w:szCs w:val="28"/>
          <w:lang w:val="vi-VN"/>
        </w:rPr>
        <w:t xml:space="preserve"> </w:t>
      </w:r>
      <w:proofErr w:type="spellStart"/>
      <w:r w:rsidRPr="00126A3C">
        <w:rPr>
          <w:rFonts w:cs="Times New Roman"/>
          <w:szCs w:val="28"/>
          <w:lang w:val="vi-VN"/>
        </w:rPr>
        <w:t>thật</w:t>
      </w:r>
      <w:proofErr w:type="spellEnd"/>
      <w:r w:rsidRPr="00126A3C">
        <w:rPr>
          <w:rFonts w:cs="Times New Roman"/>
          <w:szCs w:val="28"/>
          <w:lang w:val="vi-VN"/>
        </w:rPr>
        <w:t xml:space="preserve">, </w:t>
      </w:r>
      <w:proofErr w:type="spellStart"/>
      <w:r w:rsidRPr="00126A3C">
        <w:rPr>
          <w:rFonts w:cs="Times New Roman"/>
          <w:szCs w:val="28"/>
          <w:lang w:val="vi-VN"/>
        </w:rPr>
        <w:t>Hà</w:t>
      </w:r>
      <w:proofErr w:type="spellEnd"/>
      <w:r w:rsidRPr="00126A3C">
        <w:rPr>
          <w:rFonts w:cs="Times New Roman"/>
          <w:szCs w:val="28"/>
          <w:lang w:val="vi-VN"/>
        </w:rPr>
        <w:t xml:space="preserve"> </w:t>
      </w:r>
      <w:proofErr w:type="spellStart"/>
      <w:r w:rsidRPr="00126A3C">
        <w:rPr>
          <w:rFonts w:cs="Times New Roman"/>
          <w:szCs w:val="28"/>
          <w:lang w:val="vi-VN"/>
        </w:rPr>
        <w:t>Nội</w:t>
      </w:r>
      <w:proofErr w:type="spellEnd"/>
      <w:r w:rsidRPr="00126A3C">
        <w:rPr>
          <w:rFonts w:cs="Times New Roman"/>
          <w:szCs w:val="28"/>
          <w:lang w:val="vi-VN"/>
        </w:rPr>
        <w:t>.</w:t>
      </w:r>
    </w:p>
    <w:p w14:paraId="46EFE528" w14:textId="77777777" w:rsidR="00126A3C" w:rsidRPr="00126A3C" w:rsidRDefault="00126A3C" w:rsidP="00126A3C">
      <w:pPr>
        <w:shd w:val="clear" w:color="auto" w:fill="FFFFFF"/>
        <w:spacing w:line="288" w:lineRule="auto"/>
        <w:jc w:val="both"/>
        <w:rPr>
          <w:rFonts w:cs="Times New Roman"/>
          <w:szCs w:val="28"/>
        </w:rPr>
      </w:pPr>
      <w:r w:rsidRPr="00126A3C">
        <w:rPr>
          <w:rFonts w:cs="Times New Roman"/>
          <w:szCs w:val="28"/>
          <w:lang w:val="vi-VN"/>
        </w:rPr>
        <w:t>1</w:t>
      </w:r>
      <w:r w:rsidRPr="00126A3C">
        <w:rPr>
          <w:rFonts w:cs="Times New Roman"/>
          <w:szCs w:val="28"/>
        </w:rPr>
        <w:t>5</w:t>
      </w:r>
      <w:r w:rsidRPr="00126A3C">
        <w:rPr>
          <w:rFonts w:cs="Times New Roman"/>
          <w:szCs w:val="28"/>
          <w:lang w:val="vi-VN"/>
        </w:rPr>
        <w:t xml:space="preserve">. </w:t>
      </w:r>
      <w:proofErr w:type="spellStart"/>
      <w:r w:rsidRPr="00126A3C">
        <w:rPr>
          <w:rFonts w:cs="Times New Roman"/>
          <w:szCs w:val="28"/>
          <w:lang w:val="vi-VN"/>
        </w:rPr>
        <w:t>Học</w:t>
      </w:r>
      <w:proofErr w:type="spellEnd"/>
      <w:r w:rsidRPr="00126A3C">
        <w:rPr>
          <w:rFonts w:cs="Times New Roman"/>
          <w:szCs w:val="28"/>
          <w:lang w:val="vi-VN"/>
        </w:rPr>
        <w:t xml:space="preserve"> </w:t>
      </w:r>
      <w:proofErr w:type="spellStart"/>
      <w:r w:rsidRPr="00126A3C">
        <w:rPr>
          <w:rFonts w:cs="Times New Roman"/>
          <w:szCs w:val="28"/>
          <w:lang w:val="vi-VN"/>
        </w:rPr>
        <w:t>viện</w:t>
      </w:r>
      <w:proofErr w:type="spellEnd"/>
      <w:r w:rsidRPr="00126A3C">
        <w:rPr>
          <w:rFonts w:cs="Times New Roman"/>
          <w:szCs w:val="28"/>
          <w:lang w:val="vi-VN"/>
        </w:rPr>
        <w:t xml:space="preserve"> </w:t>
      </w:r>
      <w:proofErr w:type="spellStart"/>
      <w:r w:rsidRPr="00126A3C">
        <w:rPr>
          <w:rFonts w:cs="Times New Roman"/>
          <w:szCs w:val="28"/>
          <w:lang w:val="vi-VN"/>
        </w:rPr>
        <w:t>Chính</w:t>
      </w:r>
      <w:proofErr w:type="spellEnd"/>
      <w:r w:rsidRPr="00126A3C">
        <w:rPr>
          <w:rFonts w:cs="Times New Roman"/>
          <w:szCs w:val="28"/>
          <w:lang w:val="vi-VN"/>
        </w:rPr>
        <w:t xml:space="preserve"> </w:t>
      </w:r>
      <w:proofErr w:type="spellStart"/>
      <w:r w:rsidRPr="00126A3C">
        <w:rPr>
          <w:rFonts w:cs="Times New Roman"/>
          <w:szCs w:val="28"/>
          <w:lang w:val="vi-VN"/>
        </w:rPr>
        <w:t>trị</w:t>
      </w:r>
      <w:proofErr w:type="spellEnd"/>
      <w:r w:rsidRPr="00126A3C">
        <w:rPr>
          <w:rFonts w:cs="Times New Roman"/>
          <w:szCs w:val="28"/>
          <w:lang w:val="vi-VN"/>
        </w:rPr>
        <w:t xml:space="preserve"> </w:t>
      </w:r>
      <w:proofErr w:type="spellStart"/>
      <w:r w:rsidRPr="00126A3C">
        <w:rPr>
          <w:rFonts w:cs="Times New Roman"/>
          <w:szCs w:val="28"/>
          <w:lang w:val="vi-VN"/>
        </w:rPr>
        <w:t>Quốc</w:t>
      </w:r>
      <w:proofErr w:type="spellEnd"/>
      <w:r w:rsidRPr="00126A3C">
        <w:rPr>
          <w:rFonts w:cs="Times New Roman"/>
          <w:szCs w:val="28"/>
          <w:lang w:val="vi-VN"/>
        </w:rPr>
        <w:t xml:space="preserve"> gia </w:t>
      </w:r>
      <w:proofErr w:type="spellStart"/>
      <w:r w:rsidRPr="00126A3C">
        <w:rPr>
          <w:rFonts w:cs="Times New Roman"/>
          <w:szCs w:val="28"/>
          <w:lang w:val="vi-VN"/>
        </w:rPr>
        <w:t>Hồ</w:t>
      </w:r>
      <w:proofErr w:type="spellEnd"/>
      <w:r w:rsidRPr="00126A3C">
        <w:rPr>
          <w:rFonts w:cs="Times New Roman"/>
          <w:szCs w:val="28"/>
          <w:lang w:val="vi-VN"/>
        </w:rPr>
        <w:t xml:space="preserve"> </w:t>
      </w:r>
      <w:proofErr w:type="spellStart"/>
      <w:r w:rsidRPr="00126A3C">
        <w:rPr>
          <w:rFonts w:cs="Times New Roman"/>
          <w:szCs w:val="28"/>
          <w:lang w:val="vi-VN"/>
        </w:rPr>
        <w:t>Chí</w:t>
      </w:r>
      <w:proofErr w:type="spellEnd"/>
      <w:r w:rsidRPr="00126A3C">
        <w:rPr>
          <w:rFonts w:cs="Times New Roman"/>
          <w:szCs w:val="28"/>
          <w:lang w:val="vi-VN"/>
        </w:rPr>
        <w:t xml:space="preserve"> Minh (2017), </w:t>
      </w:r>
      <w:proofErr w:type="spellStart"/>
      <w:r w:rsidRPr="00126A3C">
        <w:rPr>
          <w:rFonts w:cs="Times New Roman"/>
          <w:szCs w:val="28"/>
          <w:lang w:val="vi-VN"/>
        </w:rPr>
        <w:t>Giáo</w:t>
      </w:r>
      <w:proofErr w:type="spellEnd"/>
      <w:r w:rsidRPr="00126A3C">
        <w:rPr>
          <w:rFonts w:cs="Times New Roman"/>
          <w:szCs w:val="28"/>
          <w:lang w:val="vi-VN"/>
        </w:rPr>
        <w:t xml:space="preserve"> </w:t>
      </w:r>
      <w:proofErr w:type="spellStart"/>
      <w:r w:rsidRPr="00126A3C">
        <w:rPr>
          <w:rFonts w:cs="Times New Roman"/>
          <w:szCs w:val="28"/>
          <w:lang w:val="vi-VN"/>
        </w:rPr>
        <w:t>trình</w:t>
      </w:r>
      <w:proofErr w:type="spellEnd"/>
      <w:r w:rsidRPr="00126A3C">
        <w:rPr>
          <w:rFonts w:cs="Times New Roman"/>
          <w:szCs w:val="28"/>
          <w:lang w:val="vi-VN"/>
        </w:rPr>
        <w:t xml:space="preserve"> Trung </w:t>
      </w:r>
      <w:proofErr w:type="spellStart"/>
      <w:r w:rsidRPr="00126A3C">
        <w:rPr>
          <w:rFonts w:cs="Times New Roman"/>
          <w:szCs w:val="28"/>
          <w:lang w:val="vi-VN"/>
        </w:rPr>
        <w:t>cấp</w:t>
      </w:r>
      <w:proofErr w:type="spellEnd"/>
      <w:r w:rsidRPr="00126A3C">
        <w:rPr>
          <w:rFonts w:cs="Times New Roman"/>
          <w:szCs w:val="28"/>
          <w:lang w:val="vi-VN"/>
        </w:rPr>
        <w:t xml:space="preserve"> </w:t>
      </w:r>
      <w:proofErr w:type="spellStart"/>
      <w:r w:rsidRPr="00126A3C">
        <w:rPr>
          <w:rFonts w:cs="Times New Roman"/>
          <w:szCs w:val="28"/>
          <w:lang w:val="vi-VN"/>
        </w:rPr>
        <w:t>Lý</w:t>
      </w:r>
      <w:proofErr w:type="spellEnd"/>
      <w:r w:rsidRPr="00126A3C">
        <w:rPr>
          <w:rFonts w:cs="Times New Roman"/>
          <w:szCs w:val="28"/>
          <w:lang w:val="vi-VN"/>
        </w:rPr>
        <w:t xml:space="preserve"> </w:t>
      </w:r>
      <w:proofErr w:type="spellStart"/>
      <w:r w:rsidRPr="00126A3C">
        <w:rPr>
          <w:rFonts w:cs="Times New Roman"/>
          <w:szCs w:val="28"/>
          <w:lang w:val="vi-VN"/>
        </w:rPr>
        <w:t>luận</w:t>
      </w:r>
      <w:proofErr w:type="spellEnd"/>
      <w:r w:rsidRPr="00126A3C">
        <w:rPr>
          <w:rFonts w:cs="Times New Roman"/>
          <w:szCs w:val="28"/>
          <w:lang w:val="vi-VN"/>
        </w:rPr>
        <w:t xml:space="preserve"> -</w:t>
      </w:r>
      <w:r w:rsidRPr="00126A3C">
        <w:rPr>
          <w:rFonts w:cs="Times New Roman"/>
          <w:szCs w:val="28"/>
        </w:rPr>
        <w:t> H</w:t>
      </w:r>
      <w:proofErr w:type="spellStart"/>
      <w:r w:rsidRPr="00126A3C">
        <w:rPr>
          <w:rFonts w:cs="Times New Roman"/>
          <w:szCs w:val="28"/>
          <w:lang w:val="vi-VN"/>
        </w:rPr>
        <w:t>ành</w:t>
      </w:r>
      <w:proofErr w:type="spellEnd"/>
      <w:r w:rsidRPr="00126A3C">
        <w:rPr>
          <w:rFonts w:cs="Times New Roman"/>
          <w:szCs w:val="28"/>
          <w:lang w:val="vi-VN"/>
        </w:rPr>
        <w:t xml:space="preserve"> </w:t>
      </w:r>
      <w:proofErr w:type="spellStart"/>
      <w:r w:rsidRPr="00126A3C">
        <w:rPr>
          <w:rFonts w:cs="Times New Roman"/>
          <w:szCs w:val="28"/>
          <w:lang w:val="vi-VN"/>
        </w:rPr>
        <w:t>chính</w:t>
      </w:r>
      <w:proofErr w:type="spellEnd"/>
      <w:r w:rsidRPr="00126A3C">
        <w:rPr>
          <w:rFonts w:cs="Times New Roman"/>
          <w:szCs w:val="28"/>
          <w:lang w:val="vi-VN"/>
        </w:rPr>
        <w:t xml:space="preserve">: </w:t>
      </w:r>
      <w:proofErr w:type="spellStart"/>
      <w:r w:rsidRPr="00126A3C">
        <w:rPr>
          <w:rFonts w:cs="Times New Roman"/>
          <w:szCs w:val="28"/>
          <w:lang w:val="vi-VN"/>
        </w:rPr>
        <w:t>Những</w:t>
      </w:r>
      <w:proofErr w:type="spellEnd"/>
      <w:r w:rsidRPr="00126A3C">
        <w:rPr>
          <w:rFonts w:cs="Times New Roman"/>
          <w:szCs w:val="28"/>
          <w:lang w:val="vi-VN"/>
        </w:rPr>
        <w:t xml:space="preserve"> </w:t>
      </w:r>
      <w:proofErr w:type="spellStart"/>
      <w:r w:rsidRPr="00126A3C">
        <w:rPr>
          <w:rFonts w:cs="Times New Roman"/>
          <w:szCs w:val="28"/>
          <w:lang w:val="vi-VN"/>
        </w:rPr>
        <w:t>vấn</w:t>
      </w:r>
      <w:proofErr w:type="spellEnd"/>
      <w:r w:rsidRPr="00126A3C">
        <w:rPr>
          <w:rFonts w:cs="Times New Roman"/>
          <w:szCs w:val="28"/>
          <w:lang w:val="vi-VN"/>
        </w:rPr>
        <w:t xml:space="preserve"> </w:t>
      </w:r>
      <w:proofErr w:type="spellStart"/>
      <w:r w:rsidRPr="00126A3C">
        <w:rPr>
          <w:rFonts w:cs="Times New Roman"/>
          <w:szCs w:val="28"/>
          <w:lang w:val="vi-VN"/>
        </w:rPr>
        <w:t>đề</w:t>
      </w:r>
      <w:proofErr w:type="spellEnd"/>
      <w:r w:rsidRPr="00126A3C">
        <w:rPr>
          <w:rFonts w:cs="Times New Roman"/>
          <w:szCs w:val="28"/>
          <w:lang w:val="vi-VN"/>
        </w:rPr>
        <w:t xml:space="preserve"> cơ </w:t>
      </w:r>
      <w:proofErr w:type="spellStart"/>
      <w:r w:rsidRPr="00126A3C">
        <w:rPr>
          <w:rFonts w:cs="Times New Roman"/>
          <w:szCs w:val="28"/>
          <w:lang w:val="vi-VN"/>
        </w:rPr>
        <w:t>bản</w:t>
      </w:r>
      <w:proofErr w:type="spellEnd"/>
      <w:r w:rsidRPr="00126A3C">
        <w:rPr>
          <w:rFonts w:cs="Times New Roman"/>
          <w:szCs w:val="28"/>
          <w:lang w:val="vi-VN"/>
        </w:rPr>
        <w:t xml:space="preserve"> </w:t>
      </w:r>
      <w:proofErr w:type="spellStart"/>
      <w:r w:rsidRPr="00126A3C">
        <w:rPr>
          <w:rFonts w:cs="Times New Roman"/>
          <w:szCs w:val="28"/>
          <w:lang w:val="vi-VN"/>
        </w:rPr>
        <w:t>về</w:t>
      </w:r>
      <w:proofErr w:type="spellEnd"/>
      <w:r w:rsidRPr="00126A3C">
        <w:rPr>
          <w:rFonts w:cs="Times New Roman"/>
          <w:szCs w:val="28"/>
          <w:lang w:val="vi-VN"/>
        </w:rPr>
        <w:t xml:space="preserve"> </w:t>
      </w:r>
      <w:proofErr w:type="spellStart"/>
      <w:r w:rsidRPr="00126A3C">
        <w:rPr>
          <w:rFonts w:cs="Times New Roman"/>
          <w:szCs w:val="28"/>
          <w:lang w:val="vi-VN"/>
        </w:rPr>
        <w:t>quản</w:t>
      </w:r>
      <w:proofErr w:type="spellEnd"/>
      <w:r w:rsidRPr="00126A3C">
        <w:rPr>
          <w:rFonts w:cs="Times New Roman"/>
          <w:szCs w:val="28"/>
          <w:lang w:val="vi-VN"/>
        </w:rPr>
        <w:t xml:space="preserve"> </w:t>
      </w:r>
      <w:proofErr w:type="spellStart"/>
      <w:r w:rsidRPr="00126A3C">
        <w:rPr>
          <w:rFonts w:cs="Times New Roman"/>
          <w:szCs w:val="28"/>
          <w:lang w:val="vi-VN"/>
        </w:rPr>
        <w:t>lý</w:t>
      </w:r>
      <w:proofErr w:type="spellEnd"/>
      <w:r w:rsidRPr="00126A3C">
        <w:rPr>
          <w:rFonts w:cs="Times New Roman"/>
          <w:szCs w:val="28"/>
          <w:lang w:val="vi-VN"/>
        </w:rPr>
        <w:t xml:space="preserve"> </w:t>
      </w:r>
      <w:proofErr w:type="spellStart"/>
      <w:r w:rsidRPr="00126A3C">
        <w:rPr>
          <w:rFonts w:cs="Times New Roman"/>
          <w:szCs w:val="28"/>
          <w:lang w:val="vi-VN"/>
        </w:rPr>
        <w:t>nhà</w:t>
      </w:r>
      <w:proofErr w:type="spellEnd"/>
      <w:r w:rsidRPr="00126A3C">
        <w:rPr>
          <w:rFonts w:cs="Times New Roman"/>
          <w:szCs w:val="28"/>
          <w:lang w:val="vi-VN"/>
        </w:rPr>
        <w:t xml:space="preserve"> </w:t>
      </w:r>
      <w:proofErr w:type="spellStart"/>
      <w:r w:rsidRPr="00126A3C">
        <w:rPr>
          <w:rFonts w:cs="Times New Roman"/>
          <w:szCs w:val="28"/>
          <w:lang w:val="vi-VN"/>
        </w:rPr>
        <w:t>nước</w:t>
      </w:r>
      <w:proofErr w:type="spellEnd"/>
      <w:r w:rsidRPr="00126A3C">
        <w:rPr>
          <w:rFonts w:cs="Times New Roman"/>
          <w:szCs w:val="28"/>
          <w:lang w:val="vi-VN"/>
        </w:rPr>
        <w:t xml:space="preserve">, </w:t>
      </w:r>
      <w:proofErr w:type="spellStart"/>
      <w:r w:rsidRPr="00126A3C">
        <w:rPr>
          <w:rFonts w:cs="Times New Roman"/>
          <w:szCs w:val="28"/>
          <w:lang w:val="vi-VN"/>
        </w:rPr>
        <w:t>Nhà</w:t>
      </w:r>
      <w:proofErr w:type="spellEnd"/>
      <w:r w:rsidRPr="00126A3C">
        <w:rPr>
          <w:rFonts w:cs="Times New Roman"/>
          <w:szCs w:val="28"/>
          <w:lang w:val="vi-VN"/>
        </w:rPr>
        <w:t xml:space="preserve"> </w:t>
      </w:r>
      <w:proofErr w:type="spellStart"/>
      <w:r w:rsidRPr="00126A3C">
        <w:rPr>
          <w:rFonts w:cs="Times New Roman"/>
          <w:szCs w:val="28"/>
          <w:lang w:val="vi-VN"/>
        </w:rPr>
        <w:t>xuất</w:t>
      </w:r>
      <w:proofErr w:type="spellEnd"/>
      <w:r w:rsidRPr="00126A3C">
        <w:rPr>
          <w:rFonts w:cs="Times New Roman"/>
          <w:szCs w:val="28"/>
          <w:lang w:val="vi-VN"/>
        </w:rPr>
        <w:t xml:space="preserve"> </w:t>
      </w:r>
      <w:proofErr w:type="spellStart"/>
      <w:r w:rsidRPr="00126A3C">
        <w:rPr>
          <w:rFonts w:cs="Times New Roman"/>
          <w:szCs w:val="28"/>
          <w:lang w:val="vi-VN"/>
        </w:rPr>
        <w:t>bản</w:t>
      </w:r>
      <w:proofErr w:type="spellEnd"/>
      <w:r w:rsidRPr="00126A3C">
        <w:rPr>
          <w:rFonts w:cs="Times New Roman"/>
          <w:szCs w:val="28"/>
          <w:lang w:val="vi-VN"/>
        </w:rPr>
        <w:t xml:space="preserve"> </w:t>
      </w:r>
      <w:proofErr w:type="spellStart"/>
      <w:r w:rsidRPr="00126A3C">
        <w:rPr>
          <w:rFonts w:cs="Times New Roman"/>
          <w:szCs w:val="28"/>
          <w:lang w:val="vi-VN"/>
        </w:rPr>
        <w:t>Lý</w:t>
      </w:r>
      <w:proofErr w:type="spellEnd"/>
      <w:r w:rsidRPr="00126A3C">
        <w:rPr>
          <w:rFonts w:cs="Times New Roman"/>
          <w:szCs w:val="28"/>
          <w:lang w:val="vi-VN"/>
        </w:rPr>
        <w:t xml:space="preserve"> </w:t>
      </w:r>
      <w:proofErr w:type="spellStart"/>
      <w:r w:rsidRPr="00126A3C">
        <w:rPr>
          <w:rFonts w:cs="Times New Roman"/>
          <w:szCs w:val="28"/>
          <w:lang w:val="vi-VN"/>
        </w:rPr>
        <w:t>luận</w:t>
      </w:r>
      <w:proofErr w:type="spellEnd"/>
      <w:r w:rsidRPr="00126A3C">
        <w:rPr>
          <w:rFonts w:cs="Times New Roman"/>
          <w:szCs w:val="28"/>
          <w:lang w:val="vi-VN"/>
        </w:rPr>
        <w:t xml:space="preserve"> </w:t>
      </w:r>
      <w:proofErr w:type="spellStart"/>
      <w:r w:rsidRPr="00126A3C">
        <w:rPr>
          <w:rFonts w:cs="Times New Roman"/>
          <w:szCs w:val="28"/>
          <w:lang w:val="vi-VN"/>
        </w:rPr>
        <w:t>chính</w:t>
      </w:r>
      <w:proofErr w:type="spellEnd"/>
      <w:r w:rsidRPr="00126A3C">
        <w:rPr>
          <w:rFonts w:cs="Times New Roman"/>
          <w:szCs w:val="28"/>
          <w:lang w:val="vi-VN"/>
        </w:rPr>
        <w:t xml:space="preserve"> t</w:t>
      </w:r>
      <w:proofErr w:type="spellStart"/>
      <w:r w:rsidRPr="00126A3C">
        <w:rPr>
          <w:rFonts w:cs="Times New Roman"/>
          <w:szCs w:val="28"/>
        </w:rPr>
        <w:t>rị</w:t>
      </w:r>
      <w:proofErr w:type="spellEnd"/>
      <w:r w:rsidRPr="00126A3C">
        <w:rPr>
          <w:rFonts w:cs="Times New Roman"/>
          <w:szCs w:val="28"/>
          <w:lang w:val="vi-VN"/>
        </w:rPr>
        <w:t>, </w:t>
      </w:r>
      <w:r w:rsidRPr="00126A3C">
        <w:rPr>
          <w:rFonts w:cs="Times New Roman"/>
          <w:szCs w:val="28"/>
        </w:rPr>
        <w:t>H</w:t>
      </w:r>
      <w:r w:rsidRPr="00126A3C">
        <w:rPr>
          <w:rFonts w:cs="Times New Roman"/>
          <w:szCs w:val="28"/>
          <w:lang w:val="vi-VN"/>
        </w:rPr>
        <w:t xml:space="preserve">à </w:t>
      </w:r>
      <w:proofErr w:type="spellStart"/>
      <w:r w:rsidRPr="00126A3C">
        <w:rPr>
          <w:rFonts w:cs="Times New Roman"/>
          <w:szCs w:val="28"/>
          <w:lang w:val="vi-VN"/>
        </w:rPr>
        <w:t>Nội</w:t>
      </w:r>
      <w:proofErr w:type="spellEnd"/>
      <w:r w:rsidRPr="00126A3C">
        <w:rPr>
          <w:rFonts w:cs="Times New Roman"/>
          <w:szCs w:val="28"/>
          <w:lang w:val="vi-VN"/>
        </w:rPr>
        <w:t>.</w:t>
      </w:r>
    </w:p>
    <w:p w14:paraId="7C36FFED"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lang w:val="vi-VN"/>
        </w:rPr>
        <w:t>1</w:t>
      </w:r>
      <w:r w:rsidRPr="00126A3C">
        <w:rPr>
          <w:rFonts w:cs="Times New Roman"/>
          <w:szCs w:val="28"/>
        </w:rPr>
        <w:t>6</w:t>
      </w:r>
      <w:r w:rsidRPr="00126A3C">
        <w:rPr>
          <w:rFonts w:cs="Times New Roman"/>
          <w:szCs w:val="28"/>
          <w:lang w:val="vi-VN"/>
        </w:rPr>
        <w:t xml:space="preserve">. </w:t>
      </w:r>
      <w:proofErr w:type="spellStart"/>
      <w:r w:rsidRPr="00126A3C">
        <w:rPr>
          <w:rFonts w:cs="Times New Roman"/>
          <w:szCs w:val="28"/>
          <w:lang w:val="vi-VN"/>
        </w:rPr>
        <w:t>Học</w:t>
      </w:r>
      <w:proofErr w:type="spellEnd"/>
      <w:r w:rsidRPr="00126A3C">
        <w:rPr>
          <w:rFonts w:cs="Times New Roman"/>
          <w:szCs w:val="28"/>
          <w:lang w:val="vi-VN"/>
        </w:rPr>
        <w:t xml:space="preserve"> </w:t>
      </w:r>
      <w:proofErr w:type="spellStart"/>
      <w:r w:rsidRPr="00126A3C">
        <w:rPr>
          <w:rFonts w:cs="Times New Roman"/>
          <w:szCs w:val="28"/>
          <w:lang w:val="vi-VN"/>
        </w:rPr>
        <w:t>viện</w:t>
      </w:r>
      <w:proofErr w:type="spellEnd"/>
      <w:r w:rsidRPr="00126A3C">
        <w:rPr>
          <w:rFonts w:cs="Times New Roman"/>
          <w:szCs w:val="28"/>
          <w:lang w:val="vi-VN"/>
        </w:rPr>
        <w:t xml:space="preserve"> </w:t>
      </w:r>
      <w:proofErr w:type="spellStart"/>
      <w:r w:rsidRPr="00126A3C">
        <w:rPr>
          <w:rFonts w:cs="Times New Roman"/>
          <w:szCs w:val="28"/>
          <w:lang w:val="vi-VN"/>
        </w:rPr>
        <w:t>Chính</w:t>
      </w:r>
      <w:proofErr w:type="spellEnd"/>
      <w:r w:rsidRPr="00126A3C">
        <w:rPr>
          <w:rFonts w:cs="Times New Roman"/>
          <w:szCs w:val="28"/>
          <w:lang w:val="vi-VN"/>
        </w:rPr>
        <w:t xml:space="preserve"> </w:t>
      </w:r>
      <w:proofErr w:type="spellStart"/>
      <w:r w:rsidRPr="00126A3C">
        <w:rPr>
          <w:rFonts w:cs="Times New Roman"/>
          <w:szCs w:val="28"/>
          <w:lang w:val="vi-VN"/>
        </w:rPr>
        <w:t>trị</w:t>
      </w:r>
      <w:proofErr w:type="spellEnd"/>
      <w:r w:rsidRPr="00126A3C">
        <w:rPr>
          <w:rFonts w:cs="Times New Roman"/>
          <w:szCs w:val="28"/>
          <w:lang w:val="vi-VN"/>
        </w:rPr>
        <w:t xml:space="preserve"> </w:t>
      </w:r>
      <w:proofErr w:type="spellStart"/>
      <w:r w:rsidRPr="00126A3C">
        <w:rPr>
          <w:rFonts w:cs="Times New Roman"/>
          <w:szCs w:val="28"/>
          <w:lang w:val="vi-VN"/>
        </w:rPr>
        <w:t>Quốc</w:t>
      </w:r>
      <w:proofErr w:type="spellEnd"/>
      <w:r w:rsidRPr="00126A3C">
        <w:rPr>
          <w:rFonts w:cs="Times New Roman"/>
          <w:szCs w:val="28"/>
          <w:lang w:val="vi-VN"/>
        </w:rPr>
        <w:t xml:space="preserve"> gia </w:t>
      </w:r>
      <w:proofErr w:type="spellStart"/>
      <w:r w:rsidRPr="00126A3C">
        <w:rPr>
          <w:rFonts w:cs="Times New Roman"/>
          <w:szCs w:val="28"/>
          <w:lang w:val="vi-VN"/>
        </w:rPr>
        <w:t>Hồ</w:t>
      </w:r>
      <w:proofErr w:type="spellEnd"/>
      <w:r w:rsidRPr="00126A3C">
        <w:rPr>
          <w:rFonts w:cs="Times New Roman"/>
          <w:szCs w:val="28"/>
          <w:lang w:val="vi-VN"/>
        </w:rPr>
        <w:t xml:space="preserve"> </w:t>
      </w:r>
      <w:proofErr w:type="spellStart"/>
      <w:r w:rsidRPr="00126A3C">
        <w:rPr>
          <w:rFonts w:cs="Times New Roman"/>
          <w:szCs w:val="28"/>
          <w:lang w:val="vi-VN"/>
        </w:rPr>
        <w:t>Chí</w:t>
      </w:r>
      <w:proofErr w:type="spellEnd"/>
      <w:r w:rsidRPr="00126A3C">
        <w:rPr>
          <w:rFonts w:cs="Times New Roman"/>
          <w:szCs w:val="28"/>
          <w:lang w:val="vi-VN"/>
        </w:rPr>
        <w:t xml:space="preserve"> Minh (2017), </w:t>
      </w:r>
      <w:proofErr w:type="spellStart"/>
      <w:r w:rsidRPr="00126A3C">
        <w:rPr>
          <w:rFonts w:cs="Times New Roman"/>
          <w:szCs w:val="28"/>
          <w:lang w:val="vi-VN"/>
        </w:rPr>
        <w:t>Giáo</w:t>
      </w:r>
      <w:proofErr w:type="spellEnd"/>
      <w:r w:rsidRPr="00126A3C">
        <w:rPr>
          <w:rFonts w:cs="Times New Roman"/>
          <w:szCs w:val="28"/>
          <w:lang w:val="vi-VN"/>
        </w:rPr>
        <w:t xml:space="preserve"> </w:t>
      </w:r>
      <w:proofErr w:type="spellStart"/>
      <w:r w:rsidRPr="00126A3C">
        <w:rPr>
          <w:rFonts w:cs="Times New Roman"/>
          <w:szCs w:val="28"/>
          <w:lang w:val="vi-VN"/>
        </w:rPr>
        <w:t>trình</w:t>
      </w:r>
      <w:proofErr w:type="spellEnd"/>
      <w:r w:rsidRPr="00126A3C">
        <w:rPr>
          <w:rFonts w:cs="Times New Roman"/>
          <w:szCs w:val="28"/>
          <w:lang w:val="vi-VN"/>
        </w:rPr>
        <w:t xml:space="preserve"> Trung </w:t>
      </w:r>
      <w:proofErr w:type="spellStart"/>
      <w:r w:rsidRPr="00126A3C">
        <w:rPr>
          <w:rFonts w:cs="Times New Roman"/>
          <w:szCs w:val="28"/>
          <w:lang w:val="vi-VN"/>
        </w:rPr>
        <w:t>cấp</w:t>
      </w:r>
      <w:proofErr w:type="spellEnd"/>
      <w:r w:rsidRPr="00126A3C">
        <w:rPr>
          <w:rFonts w:cs="Times New Roman"/>
          <w:szCs w:val="28"/>
          <w:lang w:val="vi-VN"/>
        </w:rPr>
        <w:t xml:space="preserve"> </w:t>
      </w:r>
      <w:proofErr w:type="spellStart"/>
      <w:r w:rsidRPr="00126A3C">
        <w:rPr>
          <w:rFonts w:cs="Times New Roman"/>
          <w:szCs w:val="28"/>
          <w:lang w:val="vi-VN"/>
        </w:rPr>
        <w:t>Lý</w:t>
      </w:r>
      <w:proofErr w:type="spellEnd"/>
      <w:r w:rsidRPr="00126A3C">
        <w:rPr>
          <w:rFonts w:cs="Times New Roman"/>
          <w:szCs w:val="28"/>
          <w:lang w:val="vi-VN"/>
        </w:rPr>
        <w:t xml:space="preserve"> </w:t>
      </w:r>
      <w:proofErr w:type="spellStart"/>
      <w:r w:rsidRPr="00126A3C">
        <w:rPr>
          <w:rFonts w:cs="Times New Roman"/>
          <w:szCs w:val="28"/>
          <w:lang w:val="vi-VN"/>
        </w:rPr>
        <w:t>luận</w:t>
      </w:r>
      <w:proofErr w:type="spellEnd"/>
      <w:r w:rsidRPr="00126A3C">
        <w:rPr>
          <w:rFonts w:cs="Times New Roman"/>
          <w:szCs w:val="28"/>
          <w:lang w:val="vi-VN"/>
        </w:rPr>
        <w:t xml:space="preserve"> - </w:t>
      </w:r>
      <w:proofErr w:type="spellStart"/>
      <w:r w:rsidRPr="00126A3C">
        <w:rPr>
          <w:rFonts w:cs="Times New Roman"/>
          <w:szCs w:val="28"/>
          <w:lang w:val="vi-VN"/>
        </w:rPr>
        <w:t>Hành</w:t>
      </w:r>
      <w:proofErr w:type="spellEnd"/>
      <w:r w:rsidRPr="00126A3C">
        <w:rPr>
          <w:rFonts w:cs="Times New Roman"/>
          <w:szCs w:val="28"/>
          <w:lang w:val="vi-VN"/>
        </w:rPr>
        <w:t xml:space="preserve"> </w:t>
      </w:r>
      <w:proofErr w:type="spellStart"/>
      <w:r w:rsidRPr="00126A3C">
        <w:rPr>
          <w:rFonts w:cs="Times New Roman"/>
          <w:szCs w:val="28"/>
          <w:lang w:val="vi-VN"/>
        </w:rPr>
        <w:t>chính</w:t>
      </w:r>
      <w:proofErr w:type="spellEnd"/>
      <w:r w:rsidRPr="00126A3C">
        <w:rPr>
          <w:rFonts w:cs="Times New Roman"/>
          <w:szCs w:val="28"/>
          <w:lang w:val="vi-VN"/>
        </w:rPr>
        <w:t xml:space="preserve">: </w:t>
      </w:r>
      <w:proofErr w:type="spellStart"/>
      <w:r w:rsidRPr="00126A3C">
        <w:rPr>
          <w:rFonts w:cs="Times New Roman"/>
          <w:szCs w:val="28"/>
          <w:lang w:val="vi-VN"/>
        </w:rPr>
        <w:t>Những</w:t>
      </w:r>
      <w:proofErr w:type="spellEnd"/>
      <w:r w:rsidRPr="00126A3C">
        <w:rPr>
          <w:rFonts w:cs="Times New Roman"/>
          <w:szCs w:val="28"/>
          <w:lang w:val="vi-VN"/>
        </w:rPr>
        <w:t xml:space="preserve"> </w:t>
      </w:r>
      <w:proofErr w:type="spellStart"/>
      <w:r w:rsidRPr="00126A3C">
        <w:rPr>
          <w:rFonts w:cs="Times New Roman"/>
          <w:szCs w:val="28"/>
          <w:lang w:val="vi-VN"/>
        </w:rPr>
        <w:t>vấn</w:t>
      </w:r>
      <w:proofErr w:type="spellEnd"/>
      <w:r w:rsidRPr="00126A3C">
        <w:rPr>
          <w:rFonts w:cs="Times New Roman"/>
          <w:szCs w:val="28"/>
          <w:lang w:val="vi-VN"/>
        </w:rPr>
        <w:t xml:space="preserve"> </w:t>
      </w:r>
      <w:proofErr w:type="spellStart"/>
      <w:r w:rsidRPr="00126A3C">
        <w:rPr>
          <w:rFonts w:cs="Times New Roman"/>
          <w:szCs w:val="28"/>
          <w:lang w:val="vi-VN"/>
        </w:rPr>
        <w:t>đề</w:t>
      </w:r>
      <w:proofErr w:type="spellEnd"/>
      <w:r w:rsidRPr="00126A3C">
        <w:rPr>
          <w:rFonts w:cs="Times New Roman"/>
          <w:szCs w:val="28"/>
          <w:lang w:val="vi-VN"/>
        </w:rPr>
        <w:t xml:space="preserve"> cơ </w:t>
      </w:r>
      <w:proofErr w:type="spellStart"/>
      <w:r w:rsidRPr="00126A3C">
        <w:rPr>
          <w:rFonts w:cs="Times New Roman"/>
          <w:szCs w:val="28"/>
          <w:lang w:val="vi-VN"/>
        </w:rPr>
        <w:t>bản</w:t>
      </w:r>
      <w:proofErr w:type="spellEnd"/>
      <w:r w:rsidRPr="00126A3C">
        <w:rPr>
          <w:rFonts w:cs="Times New Roman"/>
          <w:szCs w:val="28"/>
          <w:lang w:val="vi-VN"/>
        </w:rPr>
        <w:t xml:space="preserve"> </w:t>
      </w:r>
      <w:proofErr w:type="spellStart"/>
      <w:r w:rsidRPr="00126A3C">
        <w:rPr>
          <w:rFonts w:cs="Times New Roman"/>
          <w:szCs w:val="28"/>
          <w:lang w:val="vi-VN"/>
        </w:rPr>
        <w:t>của</w:t>
      </w:r>
      <w:proofErr w:type="spellEnd"/>
      <w:r w:rsidRPr="00126A3C">
        <w:rPr>
          <w:rFonts w:cs="Times New Roman"/>
          <w:szCs w:val="28"/>
          <w:lang w:val="vi-VN"/>
        </w:rPr>
        <w:t xml:space="preserve"> </w:t>
      </w:r>
      <w:proofErr w:type="spellStart"/>
      <w:r w:rsidRPr="00126A3C">
        <w:rPr>
          <w:rFonts w:cs="Times New Roman"/>
          <w:szCs w:val="28"/>
          <w:lang w:val="vi-VN"/>
        </w:rPr>
        <w:t>Chủ</w:t>
      </w:r>
      <w:proofErr w:type="spellEnd"/>
      <w:r w:rsidRPr="00126A3C">
        <w:rPr>
          <w:rFonts w:cs="Times New Roman"/>
          <w:szCs w:val="28"/>
          <w:lang w:val="vi-VN"/>
        </w:rPr>
        <w:t xml:space="preserve"> </w:t>
      </w:r>
      <w:proofErr w:type="spellStart"/>
      <w:r w:rsidRPr="00126A3C">
        <w:rPr>
          <w:rFonts w:cs="Times New Roman"/>
          <w:szCs w:val="28"/>
          <w:lang w:val="vi-VN"/>
        </w:rPr>
        <w:t>nghĩa</w:t>
      </w:r>
      <w:proofErr w:type="spellEnd"/>
      <w:r w:rsidRPr="00126A3C">
        <w:rPr>
          <w:rFonts w:cs="Times New Roman"/>
          <w:szCs w:val="28"/>
          <w:lang w:val="vi-VN"/>
        </w:rPr>
        <w:t xml:space="preserve"> </w:t>
      </w:r>
      <w:proofErr w:type="spellStart"/>
      <w:r w:rsidRPr="00126A3C">
        <w:rPr>
          <w:rFonts w:cs="Times New Roman"/>
          <w:szCs w:val="28"/>
          <w:lang w:val="vi-VN"/>
        </w:rPr>
        <w:t>Mác</w:t>
      </w:r>
      <w:proofErr w:type="spellEnd"/>
      <w:r w:rsidRPr="00126A3C">
        <w:rPr>
          <w:rFonts w:cs="Times New Roman"/>
          <w:szCs w:val="28"/>
          <w:lang w:val="vi-VN"/>
        </w:rPr>
        <w:t xml:space="preserve"> - </w:t>
      </w:r>
      <w:proofErr w:type="spellStart"/>
      <w:r w:rsidRPr="00126A3C">
        <w:rPr>
          <w:rFonts w:cs="Times New Roman"/>
          <w:szCs w:val="28"/>
          <w:lang w:val="vi-VN"/>
        </w:rPr>
        <w:t>Lênin</w:t>
      </w:r>
      <w:proofErr w:type="spellEnd"/>
      <w:r w:rsidRPr="00126A3C">
        <w:rPr>
          <w:rFonts w:cs="Times New Roman"/>
          <w:szCs w:val="28"/>
          <w:lang w:val="vi-VN"/>
        </w:rPr>
        <w:t xml:space="preserve">, tư </w:t>
      </w:r>
      <w:proofErr w:type="spellStart"/>
      <w:r w:rsidRPr="00126A3C">
        <w:rPr>
          <w:rFonts w:cs="Times New Roman"/>
          <w:szCs w:val="28"/>
          <w:lang w:val="vi-VN"/>
        </w:rPr>
        <w:t>tưởng</w:t>
      </w:r>
      <w:proofErr w:type="spellEnd"/>
      <w:r w:rsidRPr="00126A3C">
        <w:rPr>
          <w:rFonts w:cs="Times New Roman"/>
          <w:szCs w:val="28"/>
          <w:lang w:val="vi-VN"/>
        </w:rPr>
        <w:t xml:space="preserve"> </w:t>
      </w:r>
      <w:proofErr w:type="spellStart"/>
      <w:r w:rsidRPr="00126A3C">
        <w:rPr>
          <w:rFonts w:cs="Times New Roman"/>
          <w:szCs w:val="28"/>
          <w:lang w:val="vi-VN"/>
        </w:rPr>
        <w:t>Hồ</w:t>
      </w:r>
      <w:proofErr w:type="spellEnd"/>
      <w:r w:rsidRPr="00126A3C">
        <w:rPr>
          <w:rFonts w:cs="Times New Roman"/>
          <w:szCs w:val="28"/>
          <w:lang w:val="vi-VN"/>
        </w:rPr>
        <w:t xml:space="preserve"> </w:t>
      </w:r>
      <w:proofErr w:type="spellStart"/>
      <w:r w:rsidRPr="00126A3C">
        <w:rPr>
          <w:rFonts w:cs="Times New Roman"/>
          <w:szCs w:val="28"/>
          <w:lang w:val="vi-VN"/>
        </w:rPr>
        <w:t>Chí</w:t>
      </w:r>
      <w:proofErr w:type="spellEnd"/>
      <w:r w:rsidRPr="00126A3C">
        <w:rPr>
          <w:rFonts w:cs="Times New Roman"/>
          <w:szCs w:val="28"/>
          <w:lang w:val="vi-VN"/>
        </w:rPr>
        <w:t xml:space="preserve"> Minh, </w:t>
      </w:r>
      <w:proofErr w:type="spellStart"/>
      <w:r w:rsidRPr="00126A3C">
        <w:rPr>
          <w:rFonts w:cs="Times New Roman"/>
          <w:szCs w:val="28"/>
          <w:lang w:val="vi-VN"/>
        </w:rPr>
        <w:t>Nhà</w:t>
      </w:r>
      <w:proofErr w:type="spellEnd"/>
      <w:r w:rsidRPr="00126A3C">
        <w:rPr>
          <w:rFonts w:cs="Times New Roman"/>
          <w:szCs w:val="28"/>
          <w:lang w:val="vi-VN"/>
        </w:rPr>
        <w:t xml:space="preserve"> </w:t>
      </w:r>
      <w:proofErr w:type="spellStart"/>
      <w:r w:rsidRPr="00126A3C">
        <w:rPr>
          <w:rFonts w:cs="Times New Roman"/>
          <w:szCs w:val="28"/>
          <w:lang w:val="vi-VN"/>
        </w:rPr>
        <w:t>xuất</w:t>
      </w:r>
      <w:proofErr w:type="spellEnd"/>
      <w:r w:rsidRPr="00126A3C">
        <w:rPr>
          <w:rFonts w:cs="Times New Roman"/>
          <w:szCs w:val="28"/>
          <w:lang w:val="vi-VN"/>
        </w:rPr>
        <w:t xml:space="preserve"> </w:t>
      </w:r>
      <w:proofErr w:type="spellStart"/>
      <w:r w:rsidRPr="00126A3C">
        <w:rPr>
          <w:rFonts w:cs="Times New Roman"/>
          <w:szCs w:val="28"/>
          <w:lang w:val="vi-VN"/>
        </w:rPr>
        <w:t>bản</w:t>
      </w:r>
      <w:proofErr w:type="spellEnd"/>
      <w:r w:rsidRPr="00126A3C">
        <w:rPr>
          <w:rFonts w:cs="Times New Roman"/>
          <w:szCs w:val="28"/>
          <w:lang w:val="vi-VN"/>
        </w:rPr>
        <w:t xml:space="preserve"> </w:t>
      </w:r>
      <w:proofErr w:type="spellStart"/>
      <w:r w:rsidRPr="00126A3C">
        <w:rPr>
          <w:rFonts w:cs="Times New Roman"/>
          <w:szCs w:val="28"/>
          <w:lang w:val="vi-VN"/>
        </w:rPr>
        <w:t>Lý</w:t>
      </w:r>
      <w:proofErr w:type="spellEnd"/>
      <w:r w:rsidRPr="00126A3C">
        <w:rPr>
          <w:rFonts w:cs="Times New Roman"/>
          <w:szCs w:val="28"/>
          <w:lang w:val="vi-VN"/>
        </w:rPr>
        <w:t xml:space="preserve"> </w:t>
      </w:r>
      <w:proofErr w:type="spellStart"/>
      <w:r w:rsidRPr="00126A3C">
        <w:rPr>
          <w:rFonts w:cs="Times New Roman"/>
          <w:szCs w:val="28"/>
          <w:lang w:val="vi-VN"/>
        </w:rPr>
        <w:t>luận</w:t>
      </w:r>
      <w:proofErr w:type="spellEnd"/>
      <w:r w:rsidRPr="00126A3C">
        <w:rPr>
          <w:rFonts w:cs="Times New Roman"/>
          <w:szCs w:val="28"/>
          <w:lang w:val="vi-VN"/>
        </w:rPr>
        <w:t xml:space="preserve"> </w:t>
      </w:r>
      <w:proofErr w:type="spellStart"/>
      <w:r w:rsidRPr="00126A3C">
        <w:rPr>
          <w:rFonts w:cs="Times New Roman"/>
          <w:szCs w:val="28"/>
          <w:lang w:val="vi-VN"/>
        </w:rPr>
        <w:t>chính</w:t>
      </w:r>
      <w:proofErr w:type="spellEnd"/>
      <w:r w:rsidRPr="00126A3C">
        <w:rPr>
          <w:rFonts w:cs="Times New Roman"/>
          <w:szCs w:val="28"/>
          <w:lang w:val="vi-VN"/>
        </w:rPr>
        <w:t xml:space="preserve"> </w:t>
      </w:r>
      <w:proofErr w:type="spellStart"/>
      <w:r w:rsidRPr="00126A3C">
        <w:rPr>
          <w:rFonts w:cs="Times New Roman"/>
          <w:szCs w:val="28"/>
          <w:lang w:val="vi-VN"/>
        </w:rPr>
        <w:t>trị</w:t>
      </w:r>
      <w:proofErr w:type="spellEnd"/>
      <w:r w:rsidRPr="00126A3C">
        <w:rPr>
          <w:rFonts w:cs="Times New Roman"/>
          <w:szCs w:val="28"/>
          <w:lang w:val="vi-VN"/>
        </w:rPr>
        <w:t xml:space="preserve">, </w:t>
      </w:r>
      <w:proofErr w:type="spellStart"/>
      <w:r w:rsidRPr="00126A3C">
        <w:rPr>
          <w:rFonts w:cs="Times New Roman"/>
          <w:szCs w:val="28"/>
          <w:lang w:val="vi-VN"/>
        </w:rPr>
        <w:t>Hà</w:t>
      </w:r>
      <w:proofErr w:type="spellEnd"/>
      <w:r w:rsidRPr="00126A3C">
        <w:rPr>
          <w:rFonts w:cs="Times New Roman"/>
          <w:szCs w:val="28"/>
          <w:lang w:val="vi-VN"/>
        </w:rPr>
        <w:t xml:space="preserve"> </w:t>
      </w:r>
      <w:proofErr w:type="spellStart"/>
      <w:r w:rsidRPr="00126A3C">
        <w:rPr>
          <w:rFonts w:cs="Times New Roman"/>
          <w:szCs w:val="28"/>
          <w:lang w:val="vi-VN"/>
        </w:rPr>
        <w:t>Nội</w:t>
      </w:r>
      <w:proofErr w:type="spellEnd"/>
      <w:r w:rsidRPr="00126A3C">
        <w:rPr>
          <w:rFonts w:cs="Times New Roman"/>
          <w:szCs w:val="28"/>
          <w:lang w:val="vi-VN"/>
        </w:rPr>
        <w:t>.</w:t>
      </w:r>
    </w:p>
    <w:p w14:paraId="6505237A"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lang w:val="vi-VN"/>
        </w:rPr>
        <w:t>1</w:t>
      </w:r>
      <w:r w:rsidRPr="00126A3C">
        <w:rPr>
          <w:rFonts w:cs="Times New Roman"/>
          <w:szCs w:val="28"/>
        </w:rPr>
        <w:t>7</w:t>
      </w:r>
      <w:r w:rsidRPr="00126A3C">
        <w:rPr>
          <w:rFonts w:cs="Times New Roman"/>
          <w:szCs w:val="28"/>
          <w:lang w:val="vi-VN"/>
        </w:rPr>
        <w:t xml:space="preserve">. </w:t>
      </w:r>
      <w:proofErr w:type="spellStart"/>
      <w:r w:rsidRPr="00126A3C">
        <w:rPr>
          <w:rFonts w:cs="Times New Roman"/>
          <w:szCs w:val="28"/>
          <w:lang w:val="vi-VN"/>
        </w:rPr>
        <w:t>Học</w:t>
      </w:r>
      <w:proofErr w:type="spellEnd"/>
      <w:r w:rsidRPr="00126A3C">
        <w:rPr>
          <w:rFonts w:cs="Times New Roman"/>
          <w:szCs w:val="28"/>
          <w:lang w:val="vi-VN"/>
        </w:rPr>
        <w:t xml:space="preserve"> </w:t>
      </w:r>
      <w:proofErr w:type="spellStart"/>
      <w:r w:rsidRPr="00126A3C">
        <w:rPr>
          <w:rFonts w:cs="Times New Roman"/>
          <w:szCs w:val="28"/>
          <w:lang w:val="vi-VN"/>
        </w:rPr>
        <w:t>viện</w:t>
      </w:r>
      <w:proofErr w:type="spellEnd"/>
      <w:r w:rsidRPr="00126A3C">
        <w:rPr>
          <w:rFonts w:cs="Times New Roman"/>
          <w:szCs w:val="28"/>
          <w:lang w:val="vi-VN"/>
        </w:rPr>
        <w:t xml:space="preserve"> </w:t>
      </w:r>
      <w:proofErr w:type="spellStart"/>
      <w:r w:rsidRPr="00126A3C">
        <w:rPr>
          <w:rFonts w:cs="Times New Roman"/>
          <w:szCs w:val="28"/>
          <w:lang w:val="vi-VN"/>
        </w:rPr>
        <w:t>Chính</w:t>
      </w:r>
      <w:proofErr w:type="spellEnd"/>
      <w:r w:rsidRPr="00126A3C">
        <w:rPr>
          <w:rFonts w:cs="Times New Roman"/>
          <w:szCs w:val="28"/>
          <w:lang w:val="vi-VN"/>
        </w:rPr>
        <w:t xml:space="preserve"> </w:t>
      </w:r>
      <w:proofErr w:type="spellStart"/>
      <w:r w:rsidRPr="00126A3C">
        <w:rPr>
          <w:rFonts w:cs="Times New Roman"/>
          <w:szCs w:val="28"/>
          <w:lang w:val="vi-VN"/>
        </w:rPr>
        <w:t>tr</w:t>
      </w:r>
      <w:proofErr w:type="spellEnd"/>
      <w:r w:rsidRPr="00126A3C">
        <w:rPr>
          <w:rFonts w:cs="Times New Roman"/>
          <w:szCs w:val="28"/>
        </w:rPr>
        <w:t>ị </w:t>
      </w:r>
      <w:proofErr w:type="spellStart"/>
      <w:r w:rsidRPr="00126A3C">
        <w:rPr>
          <w:rFonts w:cs="Times New Roman"/>
          <w:szCs w:val="28"/>
          <w:lang w:val="vi-VN"/>
        </w:rPr>
        <w:t>Quốc</w:t>
      </w:r>
      <w:proofErr w:type="spellEnd"/>
      <w:r w:rsidRPr="00126A3C">
        <w:rPr>
          <w:rFonts w:cs="Times New Roman"/>
          <w:szCs w:val="28"/>
          <w:lang w:val="vi-VN"/>
        </w:rPr>
        <w:t xml:space="preserve"> gia </w:t>
      </w:r>
      <w:proofErr w:type="spellStart"/>
      <w:r w:rsidRPr="00126A3C">
        <w:rPr>
          <w:rFonts w:cs="Times New Roman"/>
          <w:szCs w:val="28"/>
          <w:lang w:val="vi-VN"/>
        </w:rPr>
        <w:t>Hồ</w:t>
      </w:r>
      <w:proofErr w:type="spellEnd"/>
      <w:r w:rsidRPr="00126A3C">
        <w:rPr>
          <w:rFonts w:cs="Times New Roman"/>
          <w:szCs w:val="28"/>
          <w:lang w:val="vi-VN"/>
        </w:rPr>
        <w:t xml:space="preserve"> </w:t>
      </w:r>
      <w:proofErr w:type="spellStart"/>
      <w:r w:rsidRPr="00126A3C">
        <w:rPr>
          <w:rFonts w:cs="Times New Roman"/>
          <w:szCs w:val="28"/>
          <w:lang w:val="vi-VN"/>
        </w:rPr>
        <w:t>Chí</w:t>
      </w:r>
      <w:proofErr w:type="spellEnd"/>
      <w:r w:rsidRPr="00126A3C">
        <w:rPr>
          <w:rFonts w:cs="Times New Roman"/>
          <w:szCs w:val="28"/>
          <w:lang w:val="vi-VN"/>
        </w:rPr>
        <w:t xml:space="preserve"> Minh (2017), </w:t>
      </w:r>
      <w:proofErr w:type="spellStart"/>
      <w:r w:rsidRPr="00126A3C">
        <w:rPr>
          <w:rFonts w:cs="Times New Roman"/>
          <w:szCs w:val="28"/>
          <w:lang w:val="vi-VN"/>
        </w:rPr>
        <w:t>Giáo</w:t>
      </w:r>
      <w:proofErr w:type="spellEnd"/>
      <w:r w:rsidRPr="00126A3C">
        <w:rPr>
          <w:rFonts w:cs="Times New Roman"/>
          <w:szCs w:val="28"/>
          <w:lang w:val="vi-VN"/>
        </w:rPr>
        <w:t xml:space="preserve"> </w:t>
      </w:r>
      <w:proofErr w:type="spellStart"/>
      <w:r w:rsidRPr="00126A3C">
        <w:rPr>
          <w:rFonts w:cs="Times New Roman"/>
          <w:szCs w:val="28"/>
          <w:lang w:val="vi-VN"/>
        </w:rPr>
        <w:t>trình</w:t>
      </w:r>
      <w:proofErr w:type="spellEnd"/>
      <w:r w:rsidRPr="00126A3C">
        <w:rPr>
          <w:rFonts w:cs="Times New Roman"/>
          <w:szCs w:val="28"/>
          <w:lang w:val="vi-VN"/>
        </w:rPr>
        <w:t xml:space="preserve"> Trung </w:t>
      </w:r>
      <w:proofErr w:type="spellStart"/>
      <w:r w:rsidRPr="00126A3C">
        <w:rPr>
          <w:rFonts w:cs="Times New Roman"/>
          <w:szCs w:val="28"/>
          <w:lang w:val="vi-VN"/>
        </w:rPr>
        <w:t>cấp</w:t>
      </w:r>
      <w:proofErr w:type="spellEnd"/>
      <w:r w:rsidRPr="00126A3C">
        <w:rPr>
          <w:rFonts w:cs="Times New Roman"/>
          <w:szCs w:val="28"/>
          <w:lang w:val="vi-VN"/>
        </w:rPr>
        <w:t xml:space="preserve"> </w:t>
      </w:r>
      <w:proofErr w:type="spellStart"/>
      <w:r w:rsidRPr="00126A3C">
        <w:rPr>
          <w:rFonts w:cs="Times New Roman"/>
          <w:szCs w:val="28"/>
          <w:lang w:val="vi-VN"/>
        </w:rPr>
        <w:t>Lý</w:t>
      </w:r>
      <w:proofErr w:type="spellEnd"/>
      <w:r w:rsidRPr="00126A3C">
        <w:rPr>
          <w:rFonts w:cs="Times New Roman"/>
          <w:szCs w:val="28"/>
          <w:lang w:val="vi-VN"/>
        </w:rPr>
        <w:t xml:space="preserve"> </w:t>
      </w:r>
      <w:proofErr w:type="spellStart"/>
      <w:r w:rsidRPr="00126A3C">
        <w:rPr>
          <w:rFonts w:cs="Times New Roman"/>
          <w:szCs w:val="28"/>
          <w:lang w:val="vi-VN"/>
        </w:rPr>
        <w:t>luận</w:t>
      </w:r>
      <w:proofErr w:type="spellEnd"/>
      <w:r w:rsidRPr="00126A3C">
        <w:rPr>
          <w:rFonts w:cs="Times New Roman"/>
          <w:szCs w:val="28"/>
          <w:lang w:val="vi-VN"/>
        </w:rPr>
        <w:t xml:space="preserve">- </w:t>
      </w:r>
      <w:proofErr w:type="spellStart"/>
      <w:r w:rsidRPr="00126A3C">
        <w:rPr>
          <w:rFonts w:cs="Times New Roman"/>
          <w:szCs w:val="28"/>
          <w:lang w:val="vi-VN"/>
        </w:rPr>
        <w:t>Hành</w:t>
      </w:r>
      <w:proofErr w:type="spellEnd"/>
      <w:r w:rsidRPr="00126A3C">
        <w:rPr>
          <w:rFonts w:cs="Times New Roman"/>
          <w:szCs w:val="28"/>
          <w:lang w:val="vi-VN"/>
        </w:rPr>
        <w:t xml:space="preserve"> </w:t>
      </w:r>
      <w:proofErr w:type="spellStart"/>
      <w:r w:rsidRPr="00126A3C">
        <w:rPr>
          <w:rFonts w:cs="Times New Roman"/>
          <w:szCs w:val="28"/>
          <w:lang w:val="vi-VN"/>
        </w:rPr>
        <w:t>chính</w:t>
      </w:r>
      <w:proofErr w:type="spellEnd"/>
      <w:r w:rsidRPr="00126A3C">
        <w:rPr>
          <w:rFonts w:cs="Times New Roman"/>
          <w:szCs w:val="28"/>
          <w:lang w:val="vi-VN"/>
        </w:rPr>
        <w:t xml:space="preserve">: </w:t>
      </w:r>
      <w:proofErr w:type="spellStart"/>
      <w:r w:rsidRPr="00126A3C">
        <w:rPr>
          <w:rFonts w:cs="Times New Roman"/>
          <w:szCs w:val="28"/>
          <w:lang w:val="vi-VN"/>
        </w:rPr>
        <w:t>Đường</w:t>
      </w:r>
      <w:proofErr w:type="spellEnd"/>
      <w:r w:rsidRPr="00126A3C">
        <w:rPr>
          <w:rFonts w:cs="Times New Roman"/>
          <w:szCs w:val="28"/>
          <w:lang w:val="vi-VN"/>
        </w:rPr>
        <w:t xml:space="preserve"> </w:t>
      </w:r>
      <w:proofErr w:type="spellStart"/>
      <w:r w:rsidRPr="00126A3C">
        <w:rPr>
          <w:rFonts w:cs="Times New Roman"/>
          <w:szCs w:val="28"/>
          <w:lang w:val="vi-VN"/>
        </w:rPr>
        <w:t>lối</w:t>
      </w:r>
      <w:proofErr w:type="spellEnd"/>
      <w:r w:rsidRPr="00126A3C">
        <w:rPr>
          <w:rFonts w:cs="Times New Roman"/>
          <w:szCs w:val="28"/>
          <w:lang w:val="vi-VN"/>
        </w:rPr>
        <w:t xml:space="preserve"> </w:t>
      </w:r>
      <w:proofErr w:type="spellStart"/>
      <w:r w:rsidRPr="00126A3C">
        <w:rPr>
          <w:rFonts w:cs="Times New Roman"/>
          <w:szCs w:val="28"/>
          <w:lang w:val="vi-VN"/>
        </w:rPr>
        <w:t>chính</w:t>
      </w:r>
      <w:proofErr w:type="spellEnd"/>
      <w:r w:rsidRPr="00126A3C">
        <w:rPr>
          <w:rFonts w:cs="Times New Roman"/>
          <w:szCs w:val="28"/>
          <w:lang w:val="vi-VN"/>
        </w:rPr>
        <w:t xml:space="preserve"> </w:t>
      </w:r>
      <w:proofErr w:type="spellStart"/>
      <w:r w:rsidRPr="00126A3C">
        <w:rPr>
          <w:rFonts w:cs="Times New Roman"/>
          <w:szCs w:val="28"/>
          <w:lang w:val="vi-VN"/>
        </w:rPr>
        <w:t>sách</w:t>
      </w:r>
      <w:proofErr w:type="spellEnd"/>
      <w:r w:rsidRPr="00126A3C">
        <w:rPr>
          <w:rFonts w:cs="Times New Roman"/>
          <w:szCs w:val="28"/>
          <w:lang w:val="vi-VN"/>
        </w:rPr>
        <w:t xml:space="preserve"> </w:t>
      </w:r>
      <w:proofErr w:type="spellStart"/>
      <w:r w:rsidRPr="00126A3C">
        <w:rPr>
          <w:rFonts w:cs="Times New Roman"/>
          <w:szCs w:val="28"/>
          <w:lang w:val="vi-VN"/>
        </w:rPr>
        <w:t>của</w:t>
      </w:r>
      <w:proofErr w:type="spellEnd"/>
      <w:r w:rsidRPr="00126A3C">
        <w:rPr>
          <w:rFonts w:cs="Times New Roman"/>
          <w:szCs w:val="28"/>
          <w:lang w:val="vi-VN"/>
        </w:rPr>
        <w:t xml:space="preserve"> </w:t>
      </w:r>
      <w:proofErr w:type="spellStart"/>
      <w:r w:rsidRPr="00126A3C">
        <w:rPr>
          <w:rFonts w:cs="Times New Roman"/>
          <w:szCs w:val="28"/>
          <w:lang w:val="vi-VN"/>
        </w:rPr>
        <w:t>Đảng</w:t>
      </w:r>
      <w:proofErr w:type="spellEnd"/>
      <w:r w:rsidRPr="00126A3C">
        <w:rPr>
          <w:rFonts w:cs="Times New Roman"/>
          <w:szCs w:val="28"/>
          <w:lang w:val="vi-VN"/>
        </w:rPr>
        <w:t xml:space="preserve">, </w:t>
      </w:r>
      <w:proofErr w:type="spellStart"/>
      <w:r w:rsidRPr="00126A3C">
        <w:rPr>
          <w:rFonts w:cs="Times New Roman"/>
          <w:szCs w:val="28"/>
          <w:lang w:val="vi-VN"/>
        </w:rPr>
        <w:t>Nhà</w:t>
      </w:r>
      <w:proofErr w:type="spellEnd"/>
      <w:r w:rsidRPr="00126A3C">
        <w:rPr>
          <w:rFonts w:cs="Times New Roman"/>
          <w:szCs w:val="28"/>
          <w:lang w:val="vi-VN"/>
        </w:rPr>
        <w:t xml:space="preserve"> </w:t>
      </w:r>
      <w:proofErr w:type="spellStart"/>
      <w:r w:rsidRPr="00126A3C">
        <w:rPr>
          <w:rFonts w:cs="Times New Roman"/>
          <w:szCs w:val="28"/>
          <w:lang w:val="vi-VN"/>
        </w:rPr>
        <w:t>nước</w:t>
      </w:r>
      <w:proofErr w:type="spellEnd"/>
      <w:r w:rsidRPr="00126A3C">
        <w:rPr>
          <w:rFonts w:cs="Times New Roman"/>
          <w:szCs w:val="28"/>
          <w:lang w:val="vi-VN"/>
        </w:rPr>
        <w:t xml:space="preserve"> </w:t>
      </w:r>
      <w:proofErr w:type="spellStart"/>
      <w:r w:rsidRPr="00126A3C">
        <w:rPr>
          <w:rFonts w:cs="Times New Roman"/>
          <w:szCs w:val="28"/>
          <w:lang w:val="vi-VN"/>
        </w:rPr>
        <w:t>Việt</w:t>
      </w:r>
      <w:proofErr w:type="spellEnd"/>
      <w:r w:rsidRPr="00126A3C">
        <w:rPr>
          <w:rFonts w:cs="Times New Roman"/>
          <w:szCs w:val="28"/>
          <w:lang w:val="vi-VN"/>
        </w:rPr>
        <w:t xml:space="preserve"> Nam </w:t>
      </w:r>
      <w:proofErr w:type="spellStart"/>
      <w:r w:rsidRPr="00126A3C">
        <w:rPr>
          <w:rFonts w:cs="Times New Roman"/>
          <w:szCs w:val="28"/>
          <w:lang w:val="vi-VN"/>
        </w:rPr>
        <w:t>về</w:t>
      </w:r>
      <w:proofErr w:type="spellEnd"/>
      <w:r w:rsidRPr="00126A3C">
        <w:rPr>
          <w:rFonts w:cs="Times New Roman"/>
          <w:szCs w:val="28"/>
          <w:lang w:val="vi-VN"/>
        </w:rPr>
        <w:t xml:space="preserve"> </w:t>
      </w:r>
      <w:proofErr w:type="spellStart"/>
      <w:r w:rsidRPr="00126A3C">
        <w:rPr>
          <w:rFonts w:cs="Times New Roman"/>
          <w:szCs w:val="28"/>
          <w:lang w:val="vi-VN"/>
        </w:rPr>
        <w:t>các</w:t>
      </w:r>
      <w:proofErr w:type="spellEnd"/>
      <w:r w:rsidRPr="00126A3C">
        <w:rPr>
          <w:rFonts w:cs="Times New Roman"/>
          <w:szCs w:val="28"/>
          <w:lang w:val="vi-VN"/>
        </w:rPr>
        <w:t xml:space="preserve"> </w:t>
      </w:r>
      <w:proofErr w:type="spellStart"/>
      <w:r w:rsidRPr="00126A3C">
        <w:rPr>
          <w:rFonts w:cs="Times New Roman"/>
          <w:szCs w:val="28"/>
          <w:lang w:val="vi-VN"/>
        </w:rPr>
        <w:t>lĩnh</w:t>
      </w:r>
      <w:proofErr w:type="spellEnd"/>
      <w:r w:rsidRPr="00126A3C">
        <w:rPr>
          <w:rFonts w:cs="Times New Roman"/>
          <w:szCs w:val="28"/>
          <w:lang w:val="vi-VN"/>
        </w:rPr>
        <w:t xml:space="preserve"> </w:t>
      </w:r>
      <w:proofErr w:type="spellStart"/>
      <w:r w:rsidRPr="00126A3C">
        <w:rPr>
          <w:rFonts w:cs="Times New Roman"/>
          <w:szCs w:val="28"/>
          <w:lang w:val="vi-VN"/>
        </w:rPr>
        <w:t>vực</w:t>
      </w:r>
      <w:proofErr w:type="spellEnd"/>
      <w:r w:rsidRPr="00126A3C">
        <w:rPr>
          <w:rFonts w:cs="Times New Roman"/>
          <w:szCs w:val="28"/>
          <w:lang w:val="vi-VN"/>
        </w:rPr>
        <w:t xml:space="preserve"> </w:t>
      </w:r>
      <w:proofErr w:type="spellStart"/>
      <w:r w:rsidRPr="00126A3C">
        <w:rPr>
          <w:rFonts w:cs="Times New Roman"/>
          <w:szCs w:val="28"/>
          <w:lang w:val="vi-VN"/>
        </w:rPr>
        <w:t>của</w:t>
      </w:r>
      <w:proofErr w:type="spellEnd"/>
      <w:r w:rsidRPr="00126A3C">
        <w:rPr>
          <w:rFonts w:cs="Times New Roman"/>
          <w:szCs w:val="28"/>
          <w:lang w:val="vi-VN"/>
        </w:rPr>
        <w:t> </w:t>
      </w:r>
      <w:r w:rsidRPr="00126A3C">
        <w:rPr>
          <w:rFonts w:cs="Times New Roman"/>
          <w:szCs w:val="28"/>
        </w:rPr>
        <w:t>đ</w:t>
      </w:r>
      <w:proofErr w:type="spellStart"/>
      <w:r w:rsidRPr="00126A3C">
        <w:rPr>
          <w:rFonts w:cs="Times New Roman"/>
          <w:szCs w:val="28"/>
          <w:lang w:val="vi-VN"/>
        </w:rPr>
        <w:t>ời</w:t>
      </w:r>
      <w:proofErr w:type="spellEnd"/>
      <w:r w:rsidRPr="00126A3C">
        <w:rPr>
          <w:rFonts w:cs="Times New Roman"/>
          <w:szCs w:val="28"/>
          <w:lang w:val="vi-VN"/>
        </w:rPr>
        <w:t xml:space="preserve"> </w:t>
      </w:r>
      <w:proofErr w:type="spellStart"/>
      <w:r w:rsidRPr="00126A3C">
        <w:rPr>
          <w:rFonts w:cs="Times New Roman"/>
          <w:szCs w:val="28"/>
          <w:lang w:val="vi-VN"/>
        </w:rPr>
        <w:t>sống</w:t>
      </w:r>
      <w:proofErr w:type="spellEnd"/>
      <w:r w:rsidRPr="00126A3C">
        <w:rPr>
          <w:rFonts w:cs="Times New Roman"/>
          <w:szCs w:val="28"/>
          <w:lang w:val="vi-VN"/>
        </w:rPr>
        <w:t xml:space="preserve"> </w:t>
      </w:r>
      <w:proofErr w:type="spellStart"/>
      <w:r w:rsidRPr="00126A3C">
        <w:rPr>
          <w:rFonts w:cs="Times New Roman"/>
          <w:szCs w:val="28"/>
          <w:lang w:val="vi-VN"/>
        </w:rPr>
        <w:t>xã</w:t>
      </w:r>
      <w:proofErr w:type="spellEnd"/>
      <w:r w:rsidRPr="00126A3C">
        <w:rPr>
          <w:rFonts w:cs="Times New Roman"/>
          <w:szCs w:val="28"/>
          <w:lang w:val="vi-VN"/>
        </w:rPr>
        <w:t xml:space="preserve"> </w:t>
      </w:r>
      <w:proofErr w:type="spellStart"/>
      <w:r w:rsidRPr="00126A3C">
        <w:rPr>
          <w:rFonts w:cs="Times New Roman"/>
          <w:szCs w:val="28"/>
          <w:lang w:val="vi-VN"/>
        </w:rPr>
        <w:t>hội</w:t>
      </w:r>
      <w:proofErr w:type="spellEnd"/>
      <w:r w:rsidRPr="00126A3C">
        <w:rPr>
          <w:rFonts w:cs="Times New Roman"/>
          <w:szCs w:val="28"/>
          <w:lang w:val="vi-VN"/>
        </w:rPr>
        <w:t xml:space="preserve">, </w:t>
      </w:r>
      <w:proofErr w:type="spellStart"/>
      <w:r w:rsidRPr="00126A3C">
        <w:rPr>
          <w:rFonts w:cs="Times New Roman"/>
          <w:szCs w:val="28"/>
          <w:lang w:val="vi-VN"/>
        </w:rPr>
        <w:t>Nhà</w:t>
      </w:r>
      <w:proofErr w:type="spellEnd"/>
      <w:r w:rsidRPr="00126A3C">
        <w:rPr>
          <w:rFonts w:cs="Times New Roman"/>
          <w:szCs w:val="28"/>
          <w:lang w:val="vi-VN"/>
        </w:rPr>
        <w:t xml:space="preserve"> </w:t>
      </w:r>
      <w:proofErr w:type="spellStart"/>
      <w:r w:rsidRPr="00126A3C">
        <w:rPr>
          <w:rFonts w:cs="Times New Roman"/>
          <w:szCs w:val="28"/>
          <w:lang w:val="vi-VN"/>
        </w:rPr>
        <w:t>xuất</w:t>
      </w:r>
      <w:proofErr w:type="spellEnd"/>
      <w:r w:rsidRPr="00126A3C">
        <w:rPr>
          <w:rFonts w:cs="Times New Roman"/>
          <w:szCs w:val="28"/>
          <w:lang w:val="vi-VN"/>
        </w:rPr>
        <w:t xml:space="preserve"> </w:t>
      </w:r>
      <w:proofErr w:type="spellStart"/>
      <w:r w:rsidRPr="00126A3C">
        <w:rPr>
          <w:rFonts w:cs="Times New Roman"/>
          <w:szCs w:val="28"/>
          <w:lang w:val="vi-VN"/>
        </w:rPr>
        <w:t>bản</w:t>
      </w:r>
      <w:proofErr w:type="spellEnd"/>
      <w:r w:rsidRPr="00126A3C">
        <w:rPr>
          <w:rFonts w:cs="Times New Roman"/>
          <w:szCs w:val="28"/>
          <w:lang w:val="vi-VN"/>
        </w:rPr>
        <w:t xml:space="preserve"> </w:t>
      </w:r>
      <w:proofErr w:type="spellStart"/>
      <w:r w:rsidRPr="00126A3C">
        <w:rPr>
          <w:rFonts w:cs="Times New Roman"/>
          <w:szCs w:val="28"/>
          <w:lang w:val="vi-VN"/>
        </w:rPr>
        <w:t>Lý</w:t>
      </w:r>
      <w:proofErr w:type="spellEnd"/>
      <w:r w:rsidRPr="00126A3C">
        <w:rPr>
          <w:rFonts w:cs="Times New Roman"/>
          <w:szCs w:val="28"/>
          <w:lang w:val="vi-VN"/>
        </w:rPr>
        <w:t xml:space="preserve"> </w:t>
      </w:r>
      <w:proofErr w:type="spellStart"/>
      <w:r w:rsidRPr="00126A3C">
        <w:rPr>
          <w:rFonts w:cs="Times New Roman"/>
          <w:szCs w:val="28"/>
          <w:lang w:val="vi-VN"/>
        </w:rPr>
        <w:t>luận</w:t>
      </w:r>
      <w:proofErr w:type="spellEnd"/>
      <w:r w:rsidRPr="00126A3C">
        <w:rPr>
          <w:rFonts w:cs="Times New Roman"/>
          <w:szCs w:val="28"/>
          <w:lang w:val="vi-VN"/>
        </w:rPr>
        <w:t xml:space="preserve"> </w:t>
      </w:r>
      <w:proofErr w:type="spellStart"/>
      <w:r w:rsidRPr="00126A3C">
        <w:rPr>
          <w:rFonts w:cs="Times New Roman"/>
          <w:szCs w:val="28"/>
          <w:lang w:val="vi-VN"/>
        </w:rPr>
        <w:t>chính</w:t>
      </w:r>
      <w:proofErr w:type="spellEnd"/>
      <w:r w:rsidRPr="00126A3C">
        <w:rPr>
          <w:rFonts w:cs="Times New Roman"/>
          <w:szCs w:val="28"/>
          <w:lang w:val="vi-VN"/>
        </w:rPr>
        <w:t xml:space="preserve"> </w:t>
      </w:r>
      <w:proofErr w:type="spellStart"/>
      <w:r w:rsidRPr="00126A3C">
        <w:rPr>
          <w:rFonts w:cs="Times New Roman"/>
          <w:szCs w:val="28"/>
          <w:lang w:val="vi-VN"/>
        </w:rPr>
        <w:t>trị</w:t>
      </w:r>
      <w:proofErr w:type="spellEnd"/>
      <w:r w:rsidRPr="00126A3C">
        <w:rPr>
          <w:rFonts w:cs="Times New Roman"/>
          <w:szCs w:val="28"/>
          <w:lang w:val="vi-VN"/>
        </w:rPr>
        <w:t xml:space="preserve">, </w:t>
      </w:r>
      <w:proofErr w:type="spellStart"/>
      <w:r w:rsidRPr="00126A3C">
        <w:rPr>
          <w:rFonts w:cs="Times New Roman"/>
          <w:szCs w:val="28"/>
          <w:lang w:val="vi-VN"/>
        </w:rPr>
        <w:t>Hà</w:t>
      </w:r>
      <w:proofErr w:type="spellEnd"/>
      <w:r w:rsidRPr="00126A3C">
        <w:rPr>
          <w:rFonts w:cs="Times New Roman"/>
          <w:szCs w:val="28"/>
          <w:lang w:val="vi-VN"/>
        </w:rPr>
        <w:t xml:space="preserve"> </w:t>
      </w:r>
      <w:proofErr w:type="spellStart"/>
      <w:r w:rsidRPr="00126A3C">
        <w:rPr>
          <w:rFonts w:cs="Times New Roman"/>
          <w:szCs w:val="28"/>
          <w:lang w:val="vi-VN"/>
        </w:rPr>
        <w:t>Nội</w:t>
      </w:r>
      <w:proofErr w:type="spellEnd"/>
      <w:r w:rsidRPr="00126A3C">
        <w:rPr>
          <w:rFonts w:cs="Times New Roman"/>
          <w:szCs w:val="28"/>
          <w:lang w:val="vi-VN"/>
        </w:rPr>
        <w:t>.</w:t>
      </w:r>
    </w:p>
    <w:p w14:paraId="112EED3E"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lang w:val="vi-VN"/>
        </w:rPr>
        <w:t>1</w:t>
      </w:r>
      <w:r w:rsidRPr="00126A3C">
        <w:rPr>
          <w:rFonts w:cs="Times New Roman"/>
          <w:szCs w:val="28"/>
        </w:rPr>
        <w:t>8</w:t>
      </w:r>
      <w:r w:rsidRPr="00126A3C">
        <w:rPr>
          <w:rFonts w:cs="Times New Roman"/>
          <w:szCs w:val="28"/>
          <w:lang w:val="vi-VN"/>
        </w:rPr>
        <w:t xml:space="preserve">. </w:t>
      </w:r>
      <w:proofErr w:type="spellStart"/>
      <w:r w:rsidRPr="00126A3C">
        <w:rPr>
          <w:rFonts w:cs="Times New Roman"/>
          <w:szCs w:val="28"/>
          <w:lang w:val="vi-VN"/>
        </w:rPr>
        <w:t>Học</w:t>
      </w:r>
      <w:proofErr w:type="spellEnd"/>
      <w:r w:rsidRPr="00126A3C">
        <w:rPr>
          <w:rFonts w:cs="Times New Roman"/>
          <w:szCs w:val="28"/>
          <w:lang w:val="vi-VN"/>
        </w:rPr>
        <w:t xml:space="preserve"> </w:t>
      </w:r>
      <w:proofErr w:type="spellStart"/>
      <w:r w:rsidRPr="00126A3C">
        <w:rPr>
          <w:rFonts w:cs="Times New Roman"/>
          <w:szCs w:val="28"/>
          <w:lang w:val="vi-VN"/>
        </w:rPr>
        <w:t>viện</w:t>
      </w:r>
      <w:proofErr w:type="spellEnd"/>
      <w:r w:rsidRPr="00126A3C">
        <w:rPr>
          <w:rFonts w:cs="Times New Roman"/>
          <w:szCs w:val="28"/>
          <w:lang w:val="vi-VN"/>
        </w:rPr>
        <w:t xml:space="preserve"> </w:t>
      </w:r>
      <w:proofErr w:type="spellStart"/>
      <w:r w:rsidRPr="00126A3C">
        <w:rPr>
          <w:rFonts w:cs="Times New Roman"/>
          <w:szCs w:val="28"/>
          <w:lang w:val="vi-VN"/>
        </w:rPr>
        <w:t>Chính</w:t>
      </w:r>
      <w:proofErr w:type="spellEnd"/>
      <w:r w:rsidRPr="00126A3C">
        <w:rPr>
          <w:rFonts w:cs="Times New Roman"/>
          <w:szCs w:val="28"/>
          <w:lang w:val="vi-VN"/>
        </w:rPr>
        <w:t xml:space="preserve"> </w:t>
      </w:r>
      <w:proofErr w:type="spellStart"/>
      <w:r w:rsidRPr="00126A3C">
        <w:rPr>
          <w:rFonts w:cs="Times New Roman"/>
          <w:szCs w:val="28"/>
          <w:lang w:val="vi-VN"/>
        </w:rPr>
        <w:t>trị</w:t>
      </w:r>
      <w:proofErr w:type="spellEnd"/>
      <w:r w:rsidRPr="00126A3C">
        <w:rPr>
          <w:rFonts w:cs="Times New Roman"/>
          <w:szCs w:val="28"/>
          <w:lang w:val="vi-VN"/>
        </w:rPr>
        <w:t xml:space="preserve"> </w:t>
      </w:r>
      <w:proofErr w:type="spellStart"/>
      <w:r w:rsidRPr="00126A3C">
        <w:rPr>
          <w:rFonts w:cs="Times New Roman"/>
          <w:szCs w:val="28"/>
          <w:lang w:val="vi-VN"/>
        </w:rPr>
        <w:t>Quốc</w:t>
      </w:r>
      <w:proofErr w:type="spellEnd"/>
      <w:r w:rsidRPr="00126A3C">
        <w:rPr>
          <w:rFonts w:cs="Times New Roman"/>
          <w:szCs w:val="28"/>
          <w:lang w:val="vi-VN"/>
        </w:rPr>
        <w:t xml:space="preserve"> gia </w:t>
      </w:r>
      <w:proofErr w:type="spellStart"/>
      <w:r w:rsidRPr="00126A3C">
        <w:rPr>
          <w:rFonts w:cs="Times New Roman"/>
          <w:szCs w:val="28"/>
          <w:lang w:val="vi-VN"/>
        </w:rPr>
        <w:t>Hồ</w:t>
      </w:r>
      <w:proofErr w:type="spellEnd"/>
      <w:r w:rsidRPr="00126A3C">
        <w:rPr>
          <w:rFonts w:cs="Times New Roman"/>
          <w:szCs w:val="28"/>
          <w:lang w:val="vi-VN"/>
        </w:rPr>
        <w:t xml:space="preserve"> </w:t>
      </w:r>
      <w:proofErr w:type="spellStart"/>
      <w:r w:rsidRPr="00126A3C">
        <w:rPr>
          <w:rFonts w:cs="Times New Roman"/>
          <w:szCs w:val="28"/>
          <w:lang w:val="vi-VN"/>
        </w:rPr>
        <w:t>Chí</w:t>
      </w:r>
      <w:proofErr w:type="spellEnd"/>
      <w:r w:rsidRPr="00126A3C">
        <w:rPr>
          <w:rFonts w:cs="Times New Roman"/>
          <w:szCs w:val="28"/>
          <w:lang w:val="vi-VN"/>
        </w:rPr>
        <w:t xml:space="preserve"> Minh (2017), </w:t>
      </w:r>
      <w:proofErr w:type="spellStart"/>
      <w:r w:rsidRPr="00126A3C">
        <w:rPr>
          <w:rFonts w:cs="Times New Roman"/>
          <w:szCs w:val="28"/>
          <w:lang w:val="vi-VN"/>
        </w:rPr>
        <w:t>Giáo</w:t>
      </w:r>
      <w:proofErr w:type="spellEnd"/>
      <w:r w:rsidRPr="00126A3C">
        <w:rPr>
          <w:rFonts w:cs="Times New Roman"/>
          <w:szCs w:val="28"/>
          <w:lang w:val="vi-VN"/>
        </w:rPr>
        <w:t xml:space="preserve"> </w:t>
      </w:r>
      <w:proofErr w:type="spellStart"/>
      <w:r w:rsidRPr="00126A3C">
        <w:rPr>
          <w:rFonts w:cs="Times New Roman"/>
          <w:szCs w:val="28"/>
          <w:lang w:val="vi-VN"/>
        </w:rPr>
        <w:t>trình</w:t>
      </w:r>
      <w:proofErr w:type="spellEnd"/>
      <w:r w:rsidRPr="00126A3C">
        <w:rPr>
          <w:rFonts w:cs="Times New Roman"/>
          <w:szCs w:val="28"/>
          <w:lang w:val="vi-VN"/>
        </w:rPr>
        <w:t xml:space="preserve"> Trung </w:t>
      </w:r>
      <w:proofErr w:type="spellStart"/>
      <w:r w:rsidRPr="00126A3C">
        <w:rPr>
          <w:rFonts w:cs="Times New Roman"/>
          <w:szCs w:val="28"/>
          <w:lang w:val="vi-VN"/>
        </w:rPr>
        <w:t>cấp</w:t>
      </w:r>
      <w:proofErr w:type="spellEnd"/>
      <w:r w:rsidRPr="00126A3C">
        <w:rPr>
          <w:rFonts w:cs="Times New Roman"/>
          <w:szCs w:val="28"/>
          <w:lang w:val="vi-VN"/>
        </w:rPr>
        <w:t xml:space="preserve"> </w:t>
      </w:r>
      <w:proofErr w:type="spellStart"/>
      <w:r w:rsidRPr="00126A3C">
        <w:rPr>
          <w:rFonts w:cs="Times New Roman"/>
          <w:szCs w:val="28"/>
          <w:lang w:val="vi-VN"/>
        </w:rPr>
        <w:t>Lý</w:t>
      </w:r>
      <w:proofErr w:type="spellEnd"/>
      <w:r w:rsidRPr="00126A3C">
        <w:rPr>
          <w:rFonts w:cs="Times New Roman"/>
          <w:szCs w:val="28"/>
          <w:lang w:val="vi-VN"/>
        </w:rPr>
        <w:t xml:space="preserve"> </w:t>
      </w:r>
      <w:proofErr w:type="spellStart"/>
      <w:r w:rsidRPr="00126A3C">
        <w:rPr>
          <w:rFonts w:cs="Times New Roman"/>
          <w:szCs w:val="28"/>
          <w:lang w:val="vi-VN"/>
        </w:rPr>
        <w:t>luận</w:t>
      </w:r>
      <w:proofErr w:type="spellEnd"/>
      <w:r w:rsidRPr="00126A3C">
        <w:rPr>
          <w:rFonts w:cs="Times New Roman"/>
          <w:szCs w:val="28"/>
          <w:lang w:val="vi-VN"/>
        </w:rPr>
        <w:t xml:space="preserve"> - </w:t>
      </w:r>
      <w:proofErr w:type="spellStart"/>
      <w:r w:rsidRPr="00126A3C">
        <w:rPr>
          <w:rFonts w:cs="Times New Roman"/>
          <w:szCs w:val="28"/>
          <w:lang w:val="vi-VN"/>
        </w:rPr>
        <w:t>Hành</w:t>
      </w:r>
      <w:proofErr w:type="spellEnd"/>
      <w:r w:rsidRPr="00126A3C">
        <w:rPr>
          <w:rFonts w:cs="Times New Roman"/>
          <w:szCs w:val="28"/>
          <w:lang w:val="vi-VN"/>
        </w:rPr>
        <w:t xml:space="preserve"> </w:t>
      </w:r>
      <w:proofErr w:type="spellStart"/>
      <w:r w:rsidRPr="00126A3C">
        <w:rPr>
          <w:rFonts w:cs="Times New Roman"/>
          <w:szCs w:val="28"/>
          <w:lang w:val="vi-VN"/>
        </w:rPr>
        <w:t>chính</w:t>
      </w:r>
      <w:proofErr w:type="spellEnd"/>
      <w:r w:rsidRPr="00126A3C">
        <w:rPr>
          <w:rFonts w:cs="Times New Roman"/>
          <w:szCs w:val="28"/>
          <w:lang w:val="vi-VN"/>
        </w:rPr>
        <w:t xml:space="preserve">: </w:t>
      </w:r>
      <w:proofErr w:type="spellStart"/>
      <w:r w:rsidRPr="00126A3C">
        <w:rPr>
          <w:rFonts w:cs="Times New Roman"/>
          <w:szCs w:val="28"/>
          <w:lang w:val="vi-VN"/>
        </w:rPr>
        <w:t>Nh</w:t>
      </w:r>
      <w:proofErr w:type="spellEnd"/>
      <w:r w:rsidRPr="00126A3C">
        <w:rPr>
          <w:rFonts w:cs="Times New Roman"/>
          <w:szCs w:val="28"/>
        </w:rPr>
        <w:t>ữ</w:t>
      </w:r>
      <w:proofErr w:type="spellStart"/>
      <w:r w:rsidRPr="00126A3C">
        <w:rPr>
          <w:rFonts w:cs="Times New Roman"/>
          <w:szCs w:val="28"/>
          <w:lang w:val="vi-VN"/>
        </w:rPr>
        <w:t>ng</w:t>
      </w:r>
      <w:proofErr w:type="spellEnd"/>
      <w:r w:rsidRPr="00126A3C">
        <w:rPr>
          <w:rFonts w:cs="Times New Roman"/>
          <w:szCs w:val="28"/>
          <w:lang w:val="vi-VN"/>
        </w:rPr>
        <w:t xml:space="preserve"> </w:t>
      </w:r>
      <w:proofErr w:type="spellStart"/>
      <w:r w:rsidRPr="00126A3C">
        <w:rPr>
          <w:rFonts w:cs="Times New Roman"/>
          <w:szCs w:val="28"/>
          <w:lang w:val="vi-VN"/>
        </w:rPr>
        <w:t>vấn</w:t>
      </w:r>
      <w:proofErr w:type="spellEnd"/>
      <w:r w:rsidRPr="00126A3C">
        <w:rPr>
          <w:rFonts w:cs="Times New Roman"/>
          <w:szCs w:val="28"/>
          <w:lang w:val="vi-VN"/>
        </w:rPr>
        <w:t xml:space="preserve"> </w:t>
      </w:r>
      <w:proofErr w:type="spellStart"/>
      <w:r w:rsidRPr="00126A3C">
        <w:rPr>
          <w:rFonts w:cs="Times New Roman"/>
          <w:szCs w:val="28"/>
          <w:lang w:val="vi-VN"/>
        </w:rPr>
        <w:t>đề</w:t>
      </w:r>
      <w:proofErr w:type="spellEnd"/>
      <w:r w:rsidRPr="00126A3C">
        <w:rPr>
          <w:rFonts w:cs="Times New Roman"/>
          <w:szCs w:val="28"/>
          <w:lang w:val="vi-VN"/>
        </w:rPr>
        <w:t xml:space="preserve"> cơ </w:t>
      </w:r>
      <w:proofErr w:type="spellStart"/>
      <w:r w:rsidRPr="00126A3C">
        <w:rPr>
          <w:rFonts w:cs="Times New Roman"/>
          <w:szCs w:val="28"/>
          <w:lang w:val="vi-VN"/>
        </w:rPr>
        <w:t>bản</w:t>
      </w:r>
      <w:proofErr w:type="spellEnd"/>
      <w:r w:rsidRPr="00126A3C">
        <w:rPr>
          <w:rFonts w:cs="Times New Roman"/>
          <w:szCs w:val="28"/>
          <w:lang w:val="vi-VN"/>
        </w:rPr>
        <w:t xml:space="preserve"> </w:t>
      </w:r>
      <w:proofErr w:type="spellStart"/>
      <w:r w:rsidRPr="00126A3C">
        <w:rPr>
          <w:rFonts w:cs="Times New Roman"/>
          <w:szCs w:val="28"/>
          <w:lang w:val="vi-VN"/>
        </w:rPr>
        <w:t>về</w:t>
      </w:r>
      <w:proofErr w:type="spellEnd"/>
      <w:r w:rsidRPr="00126A3C">
        <w:rPr>
          <w:rFonts w:cs="Times New Roman"/>
          <w:szCs w:val="28"/>
          <w:lang w:val="vi-VN"/>
        </w:rPr>
        <w:t xml:space="preserve"> </w:t>
      </w:r>
      <w:proofErr w:type="spellStart"/>
      <w:r w:rsidRPr="00126A3C">
        <w:rPr>
          <w:rFonts w:cs="Times New Roman"/>
          <w:szCs w:val="28"/>
          <w:lang w:val="vi-VN"/>
        </w:rPr>
        <w:t>Đảng</w:t>
      </w:r>
      <w:proofErr w:type="spellEnd"/>
      <w:r w:rsidRPr="00126A3C">
        <w:rPr>
          <w:rFonts w:cs="Times New Roman"/>
          <w:szCs w:val="28"/>
          <w:lang w:val="vi-VN"/>
        </w:rPr>
        <w:t xml:space="preserve"> </w:t>
      </w:r>
      <w:proofErr w:type="spellStart"/>
      <w:r w:rsidRPr="00126A3C">
        <w:rPr>
          <w:rFonts w:cs="Times New Roman"/>
          <w:szCs w:val="28"/>
          <w:lang w:val="vi-VN"/>
        </w:rPr>
        <w:t>Cộng</w:t>
      </w:r>
      <w:proofErr w:type="spellEnd"/>
      <w:r w:rsidRPr="00126A3C">
        <w:rPr>
          <w:rFonts w:cs="Times New Roman"/>
          <w:szCs w:val="28"/>
          <w:lang w:val="vi-VN"/>
        </w:rPr>
        <w:t xml:space="preserve"> </w:t>
      </w:r>
      <w:proofErr w:type="spellStart"/>
      <w:r w:rsidRPr="00126A3C">
        <w:rPr>
          <w:rFonts w:cs="Times New Roman"/>
          <w:szCs w:val="28"/>
          <w:lang w:val="vi-VN"/>
        </w:rPr>
        <w:t>sản</w:t>
      </w:r>
      <w:proofErr w:type="spellEnd"/>
      <w:r w:rsidRPr="00126A3C">
        <w:rPr>
          <w:rFonts w:cs="Times New Roman"/>
          <w:szCs w:val="28"/>
          <w:lang w:val="vi-VN"/>
        </w:rPr>
        <w:t xml:space="preserve"> </w:t>
      </w:r>
      <w:proofErr w:type="spellStart"/>
      <w:r w:rsidRPr="00126A3C">
        <w:rPr>
          <w:rFonts w:cs="Times New Roman"/>
          <w:szCs w:val="28"/>
          <w:lang w:val="vi-VN"/>
        </w:rPr>
        <w:t>và</w:t>
      </w:r>
      <w:proofErr w:type="spellEnd"/>
      <w:r w:rsidRPr="00126A3C">
        <w:rPr>
          <w:rFonts w:cs="Times New Roman"/>
          <w:szCs w:val="28"/>
          <w:lang w:val="vi-VN"/>
        </w:rPr>
        <w:t xml:space="preserve"> </w:t>
      </w:r>
      <w:proofErr w:type="spellStart"/>
      <w:r w:rsidRPr="00126A3C">
        <w:rPr>
          <w:rFonts w:cs="Times New Roman"/>
          <w:szCs w:val="28"/>
          <w:lang w:val="vi-VN"/>
        </w:rPr>
        <w:t>lịch</w:t>
      </w:r>
      <w:proofErr w:type="spellEnd"/>
      <w:r w:rsidRPr="00126A3C">
        <w:rPr>
          <w:rFonts w:cs="Times New Roman"/>
          <w:szCs w:val="28"/>
          <w:lang w:val="vi-VN"/>
        </w:rPr>
        <w:t xml:space="preserve"> </w:t>
      </w:r>
      <w:proofErr w:type="spellStart"/>
      <w:r w:rsidRPr="00126A3C">
        <w:rPr>
          <w:rFonts w:cs="Times New Roman"/>
          <w:szCs w:val="28"/>
          <w:lang w:val="vi-VN"/>
        </w:rPr>
        <w:t>sử</w:t>
      </w:r>
      <w:proofErr w:type="spellEnd"/>
      <w:r w:rsidRPr="00126A3C">
        <w:rPr>
          <w:rFonts w:cs="Times New Roman"/>
          <w:szCs w:val="28"/>
          <w:lang w:val="vi-VN"/>
        </w:rPr>
        <w:t xml:space="preserve"> </w:t>
      </w:r>
      <w:proofErr w:type="spellStart"/>
      <w:r w:rsidRPr="00126A3C">
        <w:rPr>
          <w:rFonts w:cs="Times New Roman"/>
          <w:szCs w:val="28"/>
          <w:lang w:val="vi-VN"/>
        </w:rPr>
        <w:t>Đảng</w:t>
      </w:r>
      <w:proofErr w:type="spellEnd"/>
      <w:r w:rsidRPr="00126A3C">
        <w:rPr>
          <w:rFonts w:cs="Times New Roman"/>
          <w:szCs w:val="28"/>
          <w:lang w:val="vi-VN"/>
        </w:rPr>
        <w:t xml:space="preserve"> </w:t>
      </w:r>
      <w:proofErr w:type="spellStart"/>
      <w:r w:rsidRPr="00126A3C">
        <w:rPr>
          <w:rFonts w:cs="Times New Roman"/>
          <w:szCs w:val="28"/>
          <w:lang w:val="vi-VN"/>
        </w:rPr>
        <w:t>Cộng</w:t>
      </w:r>
      <w:proofErr w:type="spellEnd"/>
      <w:r w:rsidRPr="00126A3C">
        <w:rPr>
          <w:rFonts w:cs="Times New Roman"/>
          <w:szCs w:val="28"/>
          <w:lang w:val="vi-VN"/>
        </w:rPr>
        <w:t xml:space="preserve"> </w:t>
      </w:r>
      <w:proofErr w:type="spellStart"/>
      <w:r w:rsidRPr="00126A3C">
        <w:rPr>
          <w:rFonts w:cs="Times New Roman"/>
          <w:szCs w:val="28"/>
          <w:lang w:val="vi-VN"/>
        </w:rPr>
        <w:t>sản</w:t>
      </w:r>
      <w:proofErr w:type="spellEnd"/>
      <w:r w:rsidRPr="00126A3C">
        <w:rPr>
          <w:rFonts w:cs="Times New Roman"/>
          <w:szCs w:val="28"/>
          <w:lang w:val="vi-VN"/>
        </w:rPr>
        <w:t xml:space="preserve"> Vi</w:t>
      </w:r>
      <w:proofErr w:type="spellStart"/>
      <w:r w:rsidRPr="00126A3C">
        <w:rPr>
          <w:rFonts w:cs="Times New Roman"/>
          <w:szCs w:val="28"/>
        </w:rPr>
        <w:t>ệt</w:t>
      </w:r>
      <w:proofErr w:type="spellEnd"/>
      <w:r w:rsidRPr="00126A3C">
        <w:rPr>
          <w:rFonts w:cs="Times New Roman"/>
          <w:szCs w:val="28"/>
        </w:rPr>
        <w:t> </w:t>
      </w:r>
      <w:r w:rsidRPr="00126A3C">
        <w:rPr>
          <w:rFonts w:cs="Times New Roman"/>
          <w:szCs w:val="28"/>
          <w:lang w:val="vi-VN"/>
        </w:rPr>
        <w:t xml:space="preserve">Nam, </w:t>
      </w:r>
      <w:proofErr w:type="spellStart"/>
      <w:r w:rsidRPr="00126A3C">
        <w:rPr>
          <w:rFonts w:cs="Times New Roman"/>
          <w:szCs w:val="28"/>
          <w:lang w:val="vi-VN"/>
        </w:rPr>
        <w:t>Nhà</w:t>
      </w:r>
      <w:proofErr w:type="spellEnd"/>
      <w:r w:rsidRPr="00126A3C">
        <w:rPr>
          <w:rFonts w:cs="Times New Roman"/>
          <w:szCs w:val="28"/>
          <w:lang w:val="vi-VN"/>
        </w:rPr>
        <w:t xml:space="preserve"> </w:t>
      </w:r>
      <w:proofErr w:type="spellStart"/>
      <w:r w:rsidRPr="00126A3C">
        <w:rPr>
          <w:rFonts w:cs="Times New Roman"/>
          <w:szCs w:val="28"/>
          <w:lang w:val="vi-VN"/>
        </w:rPr>
        <w:t>xuất</w:t>
      </w:r>
      <w:proofErr w:type="spellEnd"/>
      <w:r w:rsidRPr="00126A3C">
        <w:rPr>
          <w:rFonts w:cs="Times New Roman"/>
          <w:szCs w:val="28"/>
          <w:lang w:val="vi-VN"/>
        </w:rPr>
        <w:t xml:space="preserve"> </w:t>
      </w:r>
      <w:proofErr w:type="spellStart"/>
      <w:r w:rsidRPr="00126A3C">
        <w:rPr>
          <w:rFonts w:cs="Times New Roman"/>
          <w:szCs w:val="28"/>
          <w:lang w:val="vi-VN"/>
        </w:rPr>
        <w:t>bản</w:t>
      </w:r>
      <w:proofErr w:type="spellEnd"/>
      <w:r w:rsidRPr="00126A3C">
        <w:rPr>
          <w:rFonts w:cs="Times New Roman"/>
          <w:szCs w:val="28"/>
          <w:lang w:val="vi-VN"/>
        </w:rPr>
        <w:t xml:space="preserve"> </w:t>
      </w:r>
      <w:proofErr w:type="spellStart"/>
      <w:r w:rsidRPr="00126A3C">
        <w:rPr>
          <w:rFonts w:cs="Times New Roman"/>
          <w:szCs w:val="28"/>
          <w:lang w:val="vi-VN"/>
        </w:rPr>
        <w:t>Lý</w:t>
      </w:r>
      <w:proofErr w:type="spellEnd"/>
      <w:r w:rsidRPr="00126A3C">
        <w:rPr>
          <w:rFonts w:cs="Times New Roman"/>
          <w:szCs w:val="28"/>
          <w:lang w:val="vi-VN"/>
        </w:rPr>
        <w:t xml:space="preserve"> </w:t>
      </w:r>
      <w:proofErr w:type="spellStart"/>
      <w:r w:rsidRPr="00126A3C">
        <w:rPr>
          <w:rFonts w:cs="Times New Roman"/>
          <w:szCs w:val="28"/>
          <w:lang w:val="vi-VN"/>
        </w:rPr>
        <w:t>luận</w:t>
      </w:r>
      <w:proofErr w:type="spellEnd"/>
      <w:r w:rsidRPr="00126A3C">
        <w:rPr>
          <w:rFonts w:cs="Times New Roman"/>
          <w:szCs w:val="28"/>
          <w:lang w:val="vi-VN"/>
        </w:rPr>
        <w:t xml:space="preserve"> </w:t>
      </w:r>
      <w:proofErr w:type="spellStart"/>
      <w:r w:rsidRPr="00126A3C">
        <w:rPr>
          <w:rFonts w:cs="Times New Roman"/>
          <w:szCs w:val="28"/>
          <w:lang w:val="vi-VN"/>
        </w:rPr>
        <w:t>chính</w:t>
      </w:r>
      <w:proofErr w:type="spellEnd"/>
      <w:r w:rsidRPr="00126A3C">
        <w:rPr>
          <w:rFonts w:cs="Times New Roman"/>
          <w:szCs w:val="28"/>
          <w:lang w:val="vi-VN"/>
        </w:rPr>
        <w:t xml:space="preserve"> </w:t>
      </w:r>
      <w:proofErr w:type="spellStart"/>
      <w:r w:rsidRPr="00126A3C">
        <w:rPr>
          <w:rFonts w:cs="Times New Roman"/>
          <w:szCs w:val="28"/>
          <w:lang w:val="vi-VN"/>
        </w:rPr>
        <w:t>trị</w:t>
      </w:r>
      <w:proofErr w:type="spellEnd"/>
      <w:r w:rsidRPr="00126A3C">
        <w:rPr>
          <w:rFonts w:cs="Times New Roman"/>
          <w:szCs w:val="28"/>
          <w:lang w:val="vi-VN"/>
        </w:rPr>
        <w:t xml:space="preserve">, </w:t>
      </w:r>
      <w:proofErr w:type="spellStart"/>
      <w:r w:rsidRPr="00126A3C">
        <w:rPr>
          <w:rFonts w:cs="Times New Roman"/>
          <w:szCs w:val="28"/>
          <w:lang w:val="vi-VN"/>
        </w:rPr>
        <w:t>Hà</w:t>
      </w:r>
      <w:proofErr w:type="spellEnd"/>
      <w:r w:rsidRPr="00126A3C">
        <w:rPr>
          <w:rFonts w:cs="Times New Roman"/>
          <w:szCs w:val="28"/>
          <w:lang w:val="vi-VN"/>
        </w:rPr>
        <w:t xml:space="preserve"> </w:t>
      </w:r>
      <w:proofErr w:type="spellStart"/>
      <w:r w:rsidRPr="00126A3C">
        <w:rPr>
          <w:rFonts w:cs="Times New Roman"/>
          <w:szCs w:val="28"/>
          <w:lang w:val="vi-VN"/>
        </w:rPr>
        <w:t>Nội</w:t>
      </w:r>
      <w:proofErr w:type="spellEnd"/>
      <w:r w:rsidRPr="00126A3C">
        <w:rPr>
          <w:rFonts w:cs="Times New Roman"/>
          <w:szCs w:val="28"/>
          <w:lang w:val="vi-VN"/>
        </w:rPr>
        <w:t>;</w:t>
      </w:r>
    </w:p>
    <w:p w14:paraId="505028E8"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19</w:t>
      </w:r>
      <w:r w:rsidRPr="00126A3C">
        <w:rPr>
          <w:rFonts w:cs="Times New Roman"/>
          <w:szCs w:val="28"/>
          <w:lang w:val="vi-VN"/>
        </w:rPr>
        <w:t xml:space="preserve">. </w:t>
      </w:r>
      <w:proofErr w:type="spellStart"/>
      <w:r w:rsidRPr="00126A3C">
        <w:rPr>
          <w:rFonts w:cs="Times New Roman"/>
          <w:szCs w:val="28"/>
          <w:lang w:val="vi-VN"/>
        </w:rPr>
        <w:t>Hội</w:t>
      </w:r>
      <w:proofErr w:type="spellEnd"/>
      <w:r w:rsidRPr="00126A3C">
        <w:rPr>
          <w:rFonts w:cs="Times New Roman"/>
          <w:szCs w:val="28"/>
          <w:lang w:val="vi-VN"/>
        </w:rPr>
        <w:t> </w:t>
      </w:r>
      <w:r w:rsidRPr="00126A3C">
        <w:rPr>
          <w:rFonts w:cs="Times New Roman"/>
          <w:szCs w:val="28"/>
        </w:rPr>
        <w:t>đ</w:t>
      </w:r>
      <w:proofErr w:type="spellStart"/>
      <w:r w:rsidRPr="00126A3C">
        <w:rPr>
          <w:rFonts w:cs="Times New Roman"/>
          <w:szCs w:val="28"/>
          <w:lang w:val="vi-VN"/>
        </w:rPr>
        <w:t>ồng</w:t>
      </w:r>
      <w:proofErr w:type="spellEnd"/>
      <w:r w:rsidRPr="00126A3C">
        <w:rPr>
          <w:rFonts w:cs="Times New Roman"/>
          <w:szCs w:val="28"/>
          <w:lang w:val="vi-VN"/>
        </w:rPr>
        <w:t xml:space="preserve"> </w:t>
      </w:r>
      <w:proofErr w:type="spellStart"/>
      <w:r w:rsidRPr="00126A3C">
        <w:rPr>
          <w:rFonts w:cs="Times New Roman"/>
          <w:szCs w:val="28"/>
          <w:lang w:val="vi-VN"/>
        </w:rPr>
        <w:t>Lý</w:t>
      </w:r>
      <w:proofErr w:type="spellEnd"/>
      <w:r w:rsidRPr="00126A3C">
        <w:rPr>
          <w:rFonts w:cs="Times New Roman"/>
          <w:szCs w:val="28"/>
          <w:lang w:val="vi-VN"/>
        </w:rPr>
        <w:t xml:space="preserve"> </w:t>
      </w:r>
      <w:proofErr w:type="spellStart"/>
      <w:r w:rsidRPr="00126A3C">
        <w:rPr>
          <w:rFonts w:cs="Times New Roman"/>
          <w:szCs w:val="28"/>
          <w:lang w:val="vi-VN"/>
        </w:rPr>
        <w:t>luận</w:t>
      </w:r>
      <w:proofErr w:type="spellEnd"/>
      <w:r w:rsidRPr="00126A3C">
        <w:rPr>
          <w:rFonts w:cs="Times New Roman"/>
          <w:szCs w:val="28"/>
          <w:lang w:val="vi-VN"/>
        </w:rPr>
        <w:t xml:space="preserve"> Trung ương (2017), Phê </w:t>
      </w:r>
      <w:proofErr w:type="spellStart"/>
      <w:r w:rsidRPr="00126A3C">
        <w:rPr>
          <w:rFonts w:cs="Times New Roman"/>
          <w:szCs w:val="28"/>
          <w:lang w:val="vi-VN"/>
        </w:rPr>
        <w:t>phán</w:t>
      </w:r>
      <w:proofErr w:type="spellEnd"/>
      <w:r w:rsidRPr="00126A3C">
        <w:rPr>
          <w:rFonts w:cs="Times New Roman"/>
          <w:szCs w:val="28"/>
          <w:lang w:val="vi-VN"/>
        </w:rPr>
        <w:t xml:space="preserve"> </w:t>
      </w:r>
      <w:proofErr w:type="spellStart"/>
      <w:r w:rsidRPr="00126A3C">
        <w:rPr>
          <w:rFonts w:cs="Times New Roman"/>
          <w:szCs w:val="28"/>
          <w:lang w:val="vi-VN"/>
        </w:rPr>
        <w:t>các</w:t>
      </w:r>
      <w:proofErr w:type="spellEnd"/>
      <w:r w:rsidRPr="00126A3C">
        <w:rPr>
          <w:rFonts w:cs="Times New Roman"/>
          <w:szCs w:val="28"/>
          <w:lang w:val="vi-VN"/>
        </w:rPr>
        <w:t xml:space="preserve"> quan </w:t>
      </w:r>
      <w:proofErr w:type="spellStart"/>
      <w:r w:rsidRPr="00126A3C">
        <w:rPr>
          <w:rFonts w:cs="Times New Roman"/>
          <w:szCs w:val="28"/>
          <w:lang w:val="vi-VN"/>
        </w:rPr>
        <w:t>điểm</w:t>
      </w:r>
      <w:proofErr w:type="spellEnd"/>
      <w:r w:rsidRPr="00126A3C">
        <w:rPr>
          <w:rFonts w:cs="Times New Roman"/>
          <w:szCs w:val="28"/>
          <w:lang w:val="vi-VN"/>
        </w:rPr>
        <w:t xml:space="preserve"> sai </w:t>
      </w:r>
      <w:proofErr w:type="spellStart"/>
      <w:r w:rsidRPr="00126A3C">
        <w:rPr>
          <w:rFonts w:cs="Times New Roman"/>
          <w:szCs w:val="28"/>
          <w:lang w:val="vi-VN"/>
        </w:rPr>
        <w:t>trái</w:t>
      </w:r>
      <w:proofErr w:type="spellEnd"/>
      <w:r w:rsidRPr="00126A3C">
        <w:rPr>
          <w:rFonts w:cs="Times New Roman"/>
          <w:szCs w:val="28"/>
          <w:lang w:val="vi-VN"/>
        </w:rPr>
        <w:t xml:space="preserve">, </w:t>
      </w:r>
      <w:proofErr w:type="spellStart"/>
      <w:r w:rsidRPr="00126A3C">
        <w:rPr>
          <w:rFonts w:cs="Times New Roman"/>
          <w:szCs w:val="28"/>
          <w:lang w:val="vi-VN"/>
        </w:rPr>
        <w:t>bảo</w:t>
      </w:r>
      <w:proofErr w:type="spellEnd"/>
      <w:r w:rsidRPr="00126A3C">
        <w:rPr>
          <w:rFonts w:cs="Times New Roman"/>
          <w:szCs w:val="28"/>
          <w:lang w:val="vi-VN"/>
        </w:rPr>
        <w:t xml:space="preserve"> </w:t>
      </w:r>
      <w:proofErr w:type="spellStart"/>
      <w:r w:rsidRPr="00126A3C">
        <w:rPr>
          <w:rFonts w:cs="Times New Roman"/>
          <w:szCs w:val="28"/>
          <w:lang w:val="vi-VN"/>
        </w:rPr>
        <w:t>vệ</w:t>
      </w:r>
      <w:proofErr w:type="spellEnd"/>
      <w:r w:rsidRPr="00126A3C">
        <w:rPr>
          <w:rFonts w:cs="Times New Roman"/>
          <w:szCs w:val="28"/>
          <w:lang w:val="vi-VN"/>
        </w:rPr>
        <w:t xml:space="preserve"> </w:t>
      </w:r>
      <w:proofErr w:type="spellStart"/>
      <w:r w:rsidRPr="00126A3C">
        <w:rPr>
          <w:rFonts w:cs="Times New Roman"/>
          <w:szCs w:val="28"/>
          <w:lang w:val="vi-VN"/>
        </w:rPr>
        <w:t>nền</w:t>
      </w:r>
      <w:proofErr w:type="spellEnd"/>
      <w:r w:rsidRPr="00126A3C">
        <w:rPr>
          <w:rFonts w:cs="Times New Roman"/>
          <w:szCs w:val="28"/>
          <w:lang w:val="vi-VN"/>
        </w:rPr>
        <w:t xml:space="preserve"> </w:t>
      </w:r>
      <w:proofErr w:type="spellStart"/>
      <w:r w:rsidRPr="00126A3C">
        <w:rPr>
          <w:rFonts w:cs="Times New Roman"/>
          <w:szCs w:val="28"/>
          <w:lang w:val="vi-VN"/>
        </w:rPr>
        <w:t>tả</w:t>
      </w:r>
      <w:proofErr w:type="spellEnd"/>
      <w:r w:rsidRPr="00126A3C">
        <w:rPr>
          <w:rFonts w:cs="Times New Roman"/>
          <w:szCs w:val="28"/>
        </w:rPr>
        <w:t>n</w:t>
      </w:r>
      <w:r w:rsidRPr="00126A3C">
        <w:rPr>
          <w:rFonts w:cs="Times New Roman"/>
          <w:szCs w:val="28"/>
          <w:lang w:val="vi-VN"/>
        </w:rPr>
        <w:t>g </w:t>
      </w:r>
      <w:r w:rsidRPr="00126A3C">
        <w:rPr>
          <w:rFonts w:cs="Times New Roman"/>
          <w:szCs w:val="28"/>
        </w:rPr>
        <w:t>t</w:t>
      </w:r>
      <w:r w:rsidRPr="00126A3C">
        <w:rPr>
          <w:rFonts w:cs="Times New Roman"/>
          <w:szCs w:val="28"/>
          <w:lang w:val="vi-VN"/>
        </w:rPr>
        <w:t xml:space="preserve">ư </w:t>
      </w:r>
      <w:proofErr w:type="spellStart"/>
      <w:r w:rsidRPr="00126A3C">
        <w:rPr>
          <w:rFonts w:cs="Times New Roman"/>
          <w:szCs w:val="28"/>
          <w:lang w:val="vi-VN"/>
        </w:rPr>
        <w:t>tưởng</w:t>
      </w:r>
      <w:proofErr w:type="spellEnd"/>
      <w:r w:rsidRPr="00126A3C">
        <w:rPr>
          <w:rFonts w:cs="Times New Roman"/>
          <w:szCs w:val="28"/>
          <w:lang w:val="vi-VN"/>
        </w:rPr>
        <w:t xml:space="preserve">, cương </w:t>
      </w:r>
      <w:proofErr w:type="spellStart"/>
      <w:r w:rsidRPr="00126A3C">
        <w:rPr>
          <w:rFonts w:cs="Times New Roman"/>
          <w:szCs w:val="28"/>
          <w:lang w:val="vi-VN"/>
        </w:rPr>
        <w:t>lĩnh</w:t>
      </w:r>
      <w:proofErr w:type="spellEnd"/>
      <w:r w:rsidRPr="00126A3C">
        <w:rPr>
          <w:rFonts w:cs="Times New Roman"/>
          <w:szCs w:val="28"/>
          <w:lang w:val="vi-VN"/>
        </w:rPr>
        <w:t xml:space="preserve">, </w:t>
      </w:r>
      <w:proofErr w:type="spellStart"/>
      <w:r w:rsidRPr="00126A3C">
        <w:rPr>
          <w:rFonts w:cs="Times New Roman"/>
          <w:szCs w:val="28"/>
          <w:lang w:val="vi-VN"/>
        </w:rPr>
        <w:t>đường</w:t>
      </w:r>
      <w:proofErr w:type="spellEnd"/>
      <w:r w:rsidRPr="00126A3C">
        <w:rPr>
          <w:rFonts w:cs="Times New Roman"/>
          <w:szCs w:val="28"/>
          <w:lang w:val="vi-VN"/>
        </w:rPr>
        <w:t xml:space="preserve"> </w:t>
      </w:r>
      <w:proofErr w:type="spellStart"/>
      <w:r w:rsidRPr="00126A3C">
        <w:rPr>
          <w:rFonts w:cs="Times New Roman"/>
          <w:szCs w:val="28"/>
          <w:lang w:val="vi-VN"/>
        </w:rPr>
        <w:t>lối</w:t>
      </w:r>
      <w:proofErr w:type="spellEnd"/>
      <w:r w:rsidRPr="00126A3C">
        <w:rPr>
          <w:rFonts w:cs="Times New Roman"/>
          <w:szCs w:val="28"/>
          <w:lang w:val="vi-VN"/>
        </w:rPr>
        <w:t xml:space="preserve"> </w:t>
      </w:r>
      <w:proofErr w:type="spellStart"/>
      <w:r w:rsidRPr="00126A3C">
        <w:rPr>
          <w:rFonts w:cs="Times New Roman"/>
          <w:szCs w:val="28"/>
          <w:lang w:val="vi-VN"/>
        </w:rPr>
        <w:t>của</w:t>
      </w:r>
      <w:proofErr w:type="spellEnd"/>
      <w:r w:rsidRPr="00126A3C">
        <w:rPr>
          <w:rFonts w:cs="Times New Roman"/>
          <w:szCs w:val="28"/>
          <w:lang w:val="vi-VN"/>
        </w:rPr>
        <w:t xml:space="preserve"> </w:t>
      </w:r>
      <w:proofErr w:type="spellStart"/>
      <w:r w:rsidRPr="00126A3C">
        <w:rPr>
          <w:rFonts w:cs="Times New Roman"/>
          <w:szCs w:val="28"/>
          <w:lang w:val="vi-VN"/>
        </w:rPr>
        <w:t>Đảng</w:t>
      </w:r>
      <w:proofErr w:type="spellEnd"/>
      <w:r w:rsidRPr="00126A3C">
        <w:rPr>
          <w:rFonts w:cs="Times New Roman"/>
          <w:szCs w:val="28"/>
          <w:lang w:val="vi-VN"/>
        </w:rPr>
        <w:t xml:space="preserve"> </w:t>
      </w:r>
      <w:proofErr w:type="spellStart"/>
      <w:r w:rsidRPr="00126A3C">
        <w:rPr>
          <w:rFonts w:cs="Times New Roman"/>
          <w:szCs w:val="28"/>
          <w:lang w:val="vi-VN"/>
        </w:rPr>
        <w:t>Cộng</w:t>
      </w:r>
      <w:proofErr w:type="spellEnd"/>
      <w:r w:rsidRPr="00126A3C">
        <w:rPr>
          <w:rFonts w:cs="Times New Roman"/>
          <w:szCs w:val="28"/>
          <w:lang w:val="vi-VN"/>
        </w:rPr>
        <w:t xml:space="preserve"> </w:t>
      </w:r>
      <w:proofErr w:type="spellStart"/>
      <w:r w:rsidRPr="00126A3C">
        <w:rPr>
          <w:rFonts w:cs="Times New Roman"/>
          <w:szCs w:val="28"/>
          <w:lang w:val="vi-VN"/>
        </w:rPr>
        <w:t>sản</w:t>
      </w:r>
      <w:proofErr w:type="spellEnd"/>
      <w:r w:rsidRPr="00126A3C">
        <w:rPr>
          <w:rFonts w:cs="Times New Roman"/>
          <w:szCs w:val="28"/>
          <w:lang w:val="vi-VN"/>
        </w:rPr>
        <w:t xml:space="preserve"> </w:t>
      </w:r>
      <w:proofErr w:type="spellStart"/>
      <w:r w:rsidRPr="00126A3C">
        <w:rPr>
          <w:rFonts w:cs="Times New Roman"/>
          <w:szCs w:val="28"/>
          <w:lang w:val="vi-VN"/>
        </w:rPr>
        <w:t>Việt</w:t>
      </w:r>
      <w:proofErr w:type="spellEnd"/>
      <w:r w:rsidRPr="00126A3C">
        <w:rPr>
          <w:rFonts w:cs="Times New Roman"/>
          <w:szCs w:val="28"/>
          <w:lang w:val="vi-VN"/>
        </w:rPr>
        <w:t xml:space="preserve"> Nam, </w:t>
      </w:r>
      <w:proofErr w:type="spellStart"/>
      <w:r w:rsidRPr="00126A3C">
        <w:rPr>
          <w:rFonts w:cs="Times New Roman"/>
          <w:szCs w:val="28"/>
          <w:lang w:val="vi-VN"/>
        </w:rPr>
        <w:t>nhà</w:t>
      </w:r>
      <w:proofErr w:type="spellEnd"/>
      <w:r w:rsidRPr="00126A3C">
        <w:rPr>
          <w:rFonts w:cs="Times New Roman"/>
          <w:szCs w:val="28"/>
          <w:lang w:val="vi-VN"/>
        </w:rPr>
        <w:t xml:space="preserve"> </w:t>
      </w:r>
      <w:proofErr w:type="spellStart"/>
      <w:r w:rsidRPr="00126A3C">
        <w:rPr>
          <w:rFonts w:cs="Times New Roman"/>
          <w:szCs w:val="28"/>
          <w:lang w:val="vi-VN"/>
        </w:rPr>
        <w:t>xuất</w:t>
      </w:r>
      <w:proofErr w:type="spellEnd"/>
      <w:r w:rsidRPr="00126A3C">
        <w:rPr>
          <w:rFonts w:cs="Times New Roman"/>
          <w:szCs w:val="28"/>
          <w:lang w:val="vi-VN"/>
        </w:rPr>
        <w:t xml:space="preserve"> </w:t>
      </w:r>
      <w:proofErr w:type="spellStart"/>
      <w:r w:rsidRPr="00126A3C">
        <w:rPr>
          <w:rFonts w:cs="Times New Roman"/>
          <w:szCs w:val="28"/>
          <w:lang w:val="vi-VN"/>
        </w:rPr>
        <w:t>bản</w:t>
      </w:r>
      <w:proofErr w:type="spellEnd"/>
      <w:r w:rsidRPr="00126A3C">
        <w:rPr>
          <w:rFonts w:cs="Times New Roman"/>
          <w:szCs w:val="28"/>
          <w:lang w:val="vi-VN"/>
        </w:rPr>
        <w:t xml:space="preserve"> </w:t>
      </w:r>
      <w:proofErr w:type="spellStart"/>
      <w:r w:rsidRPr="00126A3C">
        <w:rPr>
          <w:rFonts w:cs="Times New Roman"/>
          <w:szCs w:val="28"/>
          <w:lang w:val="vi-VN"/>
        </w:rPr>
        <w:t>Chính</w:t>
      </w:r>
      <w:proofErr w:type="spellEnd"/>
      <w:r w:rsidRPr="00126A3C">
        <w:rPr>
          <w:rFonts w:cs="Times New Roman"/>
          <w:szCs w:val="28"/>
          <w:lang w:val="vi-VN"/>
        </w:rPr>
        <w:t xml:space="preserve"> </w:t>
      </w:r>
      <w:proofErr w:type="spellStart"/>
      <w:r w:rsidRPr="00126A3C">
        <w:rPr>
          <w:rFonts w:cs="Times New Roman"/>
          <w:szCs w:val="28"/>
          <w:lang w:val="vi-VN"/>
        </w:rPr>
        <w:t>trị</w:t>
      </w:r>
      <w:proofErr w:type="spellEnd"/>
      <w:r w:rsidRPr="00126A3C">
        <w:rPr>
          <w:rFonts w:cs="Times New Roman"/>
          <w:szCs w:val="28"/>
          <w:lang w:val="vi-VN"/>
        </w:rPr>
        <w:t xml:space="preserve"> </w:t>
      </w:r>
      <w:proofErr w:type="spellStart"/>
      <w:r w:rsidRPr="00126A3C">
        <w:rPr>
          <w:rFonts w:cs="Times New Roman"/>
          <w:szCs w:val="28"/>
          <w:lang w:val="vi-VN"/>
        </w:rPr>
        <w:t>quốc</w:t>
      </w:r>
      <w:proofErr w:type="spellEnd"/>
      <w:r w:rsidRPr="00126A3C">
        <w:rPr>
          <w:rFonts w:cs="Times New Roman"/>
          <w:szCs w:val="28"/>
          <w:lang w:val="vi-VN"/>
        </w:rPr>
        <w:t xml:space="preserve"> gia </w:t>
      </w:r>
      <w:proofErr w:type="spellStart"/>
      <w:r w:rsidRPr="00126A3C">
        <w:rPr>
          <w:rFonts w:cs="Times New Roman"/>
          <w:szCs w:val="28"/>
          <w:lang w:val="vi-VN"/>
        </w:rPr>
        <w:t>Sự</w:t>
      </w:r>
      <w:proofErr w:type="spellEnd"/>
      <w:r w:rsidRPr="00126A3C">
        <w:rPr>
          <w:rFonts w:cs="Times New Roman"/>
          <w:szCs w:val="28"/>
          <w:lang w:val="vi-VN"/>
        </w:rPr>
        <w:t xml:space="preserve"> </w:t>
      </w:r>
      <w:proofErr w:type="spellStart"/>
      <w:r w:rsidRPr="00126A3C">
        <w:rPr>
          <w:rFonts w:cs="Times New Roman"/>
          <w:szCs w:val="28"/>
          <w:lang w:val="vi-VN"/>
        </w:rPr>
        <w:t>thật</w:t>
      </w:r>
      <w:proofErr w:type="spellEnd"/>
      <w:r w:rsidRPr="00126A3C">
        <w:rPr>
          <w:rFonts w:cs="Times New Roman"/>
          <w:szCs w:val="28"/>
          <w:lang w:val="vi-VN"/>
        </w:rPr>
        <w:t>.</w:t>
      </w:r>
    </w:p>
    <w:p w14:paraId="2E3E2DC4"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 xml:space="preserve">20. </w:t>
      </w:r>
      <w:proofErr w:type="spellStart"/>
      <w:r w:rsidRPr="00126A3C">
        <w:rPr>
          <w:rFonts w:cs="Times New Roman"/>
          <w:szCs w:val="28"/>
        </w:rPr>
        <w:t>Đảng</w:t>
      </w:r>
      <w:proofErr w:type="spellEnd"/>
      <w:r w:rsidRPr="00126A3C">
        <w:rPr>
          <w:rFonts w:cs="Times New Roman"/>
          <w:szCs w:val="28"/>
        </w:rPr>
        <w:t xml:space="preserve"> </w:t>
      </w:r>
      <w:proofErr w:type="spellStart"/>
      <w:r w:rsidRPr="00126A3C">
        <w:rPr>
          <w:rFonts w:cs="Times New Roman"/>
          <w:szCs w:val="28"/>
        </w:rPr>
        <w:t>Cộng</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Việt</w:t>
      </w:r>
      <w:proofErr w:type="spellEnd"/>
      <w:r w:rsidRPr="00126A3C">
        <w:rPr>
          <w:rFonts w:cs="Times New Roman"/>
          <w:szCs w:val="28"/>
        </w:rPr>
        <w:t xml:space="preserve"> Nam, </w:t>
      </w:r>
      <w:proofErr w:type="spellStart"/>
      <w:r w:rsidRPr="00126A3C">
        <w:rPr>
          <w:rFonts w:cs="Times New Roman"/>
          <w:szCs w:val="28"/>
        </w:rPr>
        <w:t>Văn</w:t>
      </w:r>
      <w:proofErr w:type="spellEnd"/>
      <w:r w:rsidRPr="00126A3C">
        <w:rPr>
          <w:rFonts w:cs="Times New Roman"/>
          <w:szCs w:val="28"/>
        </w:rPr>
        <w:t xml:space="preserve"> </w:t>
      </w:r>
      <w:proofErr w:type="spellStart"/>
      <w:r w:rsidRPr="00126A3C">
        <w:rPr>
          <w:rFonts w:cs="Times New Roman"/>
          <w:szCs w:val="28"/>
        </w:rPr>
        <w:t>kiện</w:t>
      </w:r>
      <w:proofErr w:type="spellEnd"/>
      <w:r w:rsidRPr="00126A3C">
        <w:rPr>
          <w:rFonts w:cs="Times New Roman"/>
          <w:szCs w:val="28"/>
        </w:rPr>
        <w:t xml:space="preserve"> </w:t>
      </w:r>
      <w:proofErr w:type="spellStart"/>
      <w:r w:rsidRPr="00126A3C">
        <w:rPr>
          <w:rFonts w:cs="Times New Roman"/>
          <w:szCs w:val="28"/>
        </w:rPr>
        <w:t>Đại</w:t>
      </w:r>
      <w:proofErr w:type="spellEnd"/>
      <w:r w:rsidRPr="00126A3C">
        <w:rPr>
          <w:rFonts w:cs="Times New Roman"/>
          <w:szCs w:val="28"/>
        </w:rPr>
        <w:t xml:space="preserve"> </w:t>
      </w:r>
      <w:proofErr w:type="spellStart"/>
      <w:r w:rsidRPr="00126A3C">
        <w:rPr>
          <w:rFonts w:cs="Times New Roman"/>
          <w:szCs w:val="28"/>
        </w:rPr>
        <w:t>hội</w:t>
      </w:r>
      <w:proofErr w:type="spellEnd"/>
      <w:r w:rsidRPr="00126A3C">
        <w:rPr>
          <w:rFonts w:cs="Times New Roman"/>
          <w:szCs w:val="28"/>
        </w:rPr>
        <w:t xml:space="preserve"> </w:t>
      </w:r>
      <w:proofErr w:type="spellStart"/>
      <w:r w:rsidRPr="00126A3C">
        <w:rPr>
          <w:rFonts w:cs="Times New Roman"/>
          <w:szCs w:val="28"/>
        </w:rPr>
        <w:t>Đại</w:t>
      </w:r>
      <w:proofErr w:type="spellEnd"/>
      <w:r w:rsidRPr="00126A3C">
        <w:rPr>
          <w:rFonts w:cs="Times New Roman"/>
          <w:szCs w:val="28"/>
        </w:rPr>
        <w:t xml:space="preserve"> </w:t>
      </w:r>
      <w:proofErr w:type="spellStart"/>
      <w:r w:rsidRPr="00126A3C">
        <w:rPr>
          <w:rFonts w:cs="Times New Roman"/>
          <w:szCs w:val="28"/>
        </w:rPr>
        <w:t>biểu</w:t>
      </w:r>
      <w:proofErr w:type="spellEnd"/>
      <w:r w:rsidRPr="00126A3C">
        <w:rPr>
          <w:rFonts w:cs="Times New Roman"/>
          <w:szCs w:val="28"/>
        </w:rPr>
        <w:t xml:space="preserve"> </w:t>
      </w:r>
      <w:proofErr w:type="spellStart"/>
      <w:r w:rsidRPr="00126A3C">
        <w:rPr>
          <w:rFonts w:cs="Times New Roman"/>
          <w:szCs w:val="28"/>
        </w:rPr>
        <w:t>toàn</w:t>
      </w:r>
      <w:proofErr w:type="spellEnd"/>
      <w:r w:rsidRPr="00126A3C">
        <w:rPr>
          <w:rFonts w:cs="Times New Roman"/>
          <w:szCs w:val="28"/>
        </w:rPr>
        <w:t xml:space="preserve"> </w:t>
      </w:r>
      <w:proofErr w:type="spellStart"/>
      <w:r w:rsidRPr="00126A3C">
        <w:rPr>
          <w:rFonts w:cs="Times New Roman"/>
          <w:szCs w:val="28"/>
        </w:rPr>
        <w:t>quốc</w:t>
      </w:r>
      <w:proofErr w:type="spellEnd"/>
      <w:r w:rsidRPr="00126A3C">
        <w:rPr>
          <w:rFonts w:cs="Times New Roman"/>
          <w:szCs w:val="28"/>
        </w:rPr>
        <w:t xml:space="preserve"> </w:t>
      </w:r>
      <w:proofErr w:type="spellStart"/>
      <w:r w:rsidRPr="00126A3C">
        <w:rPr>
          <w:rFonts w:cs="Times New Roman"/>
          <w:szCs w:val="28"/>
        </w:rPr>
        <w:t>lần</w:t>
      </w:r>
      <w:proofErr w:type="spellEnd"/>
      <w:r w:rsidRPr="00126A3C">
        <w:rPr>
          <w:rFonts w:cs="Times New Roman"/>
          <w:szCs w:val="28"/>
        </w:rPr>
        <w:t xml:space="preserve"> </w:t>
      </w:r>
      <w:proofErr w:type="spellStart"/>
      <w:r w:rsidRPr="00126A3C">
        <w:rPr>
          <w:rFonts w:cs="Times New Roman"/>
          <w:szCs w:val="28"/>
        </w:rPr>
        <w:t>thứ</w:t>
      </w:r>
      <w:proofErr w:type="spellEnd"/>
      <w:r w:rsidRPr="00126A3C">
        <w:rPr>
          <w:rFonts w:cs="Times New Roman"/>
          <w:szCs w:val="28"/>
        </w:rPr>
        <w:t xml:space="preserve"> XIII </w:t>
      </w:r>
      <w:proofErr w:type="spellStart"/>
      <w:r w:rsidRPr="00126A3C">
        <w:rPr>
          <w:rFonts w:cs="Times New Roman"/>
          <w:szCs w:val="28"/>
        </w:rPr>
        <w:t>của</w:t>
      </w:r>
      <w:proofErr w:type="spellEnd"/>
      <w:r w:rsidRPr="00126A3C">
        <w:rPr>
          <w:rFonts w:cs="Times New Roman"/>
          <w:szCs w:val="28"/>
        </w:rPr>
        <w:t> </w:t>
      </w:r>
      <w:proofErr w:type="spellStart"/>
      <w:r w:rsidRPr="00126A3C">
        <w:rPr>
          <w:rFonts w:cs="Times New Roman"/>
          <w:szCs w:val="28"/>
        </w:rPr>
        <w:t>Đảng</w:t>
      </w:r>
      <w:proofErr w:type="spellEnd"/>
      <w:r w:rsidRPr="00126A3C">
        <w:rPr>
          <w:rFonts w:cs="Times New Roman"/>
          <w:szCs w:val="28"/>
        </w:rPr>
        <w:t>.</w:t>
      </w:r>
    </w:p>
    <w:p w14:paraId="226E77BF"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lang w:val="vi-VN"/>
        </w:rPr>
        <w:t>2</w:t>
      </w:r>
      <w:r w:rsidRPr="00126A3C">
        <w:rPr>
          <w:rFonts w:cs="Times New Roman"/>
          <w:szCs w:val="28"/>
        </w:rPr>
        <w:t>1</w:t>
      </w:r>
      <w:r w:rsidRPr="00126A3C">
        <w:rPr>
          <w:rFonts w:cs="Times New Roman"/>
          <w:szCs w:val="28"/>
          <w:lang w:val="vi-VN"/>
        </w:rPr>
        <w:t xml:space="preserve">. </w:t>
      </w:r>
      <w:proofErr w:type="spellStart"/>
      <w:r w:rsidRPr="00126A3C">
        <w:rPr>
          <w:rFonts w:cs="Times New Roman"/>
          <w:szCs w:val="28"/>
          <w:lang w:val="vi-VN"/>
        </w:rPr>
        <w:t>Quốc</w:t>
      </w:r>
      <w:proofErr w:type="spellEnd"/>
      <w:r w:rsidRPr="00126A3C">
        <w:rPr>
          <w:rFonts w:cs="Times New Roman"/>
          <w:szCs w:val="28"/>
          <w:lang w:val="vi-VN"/>
        </w:rPr>
        <w:t xml:space="preserve"> </w:t>
      </w:r>
      <w:proofErr w:type="spellStart"/>
      <w:r w:rsidRPr="00126A3C">
        <w:rPr>
          <w:rFonts w:cs="Times New Roman"/>
          <w:szCs w:val="28"/>
          <w:lang w:val="vi-VN"/>
        </w:rPr>
        <w:t>hội</w:t>
      </w:r>
      <w:proofErr w:type="spellEnd"/>
      <w:r w:rsidRPr="00126A3C">
        <w:rPr>
          <w:rFonts w:cs="Times New Roman"/>
          <w:szCs w:val="28"/>
          <w:lang w:val="vi-VN"/>
        </w:rPr>
        <w:t xml:space="preserve"> (2013), </w:t>
      </w:r>
      <w:proofErr w:type="spellStart"/>
      <w:r w:rsidRPr="00126A3C">
        <w:rPr>
          <w:rFonts w:cs="Times New Roman"/>
          <w:szCs w:val="28"/>
          <w:lang w:val="vi-VN"/>
        </w:rPr>
        <w:t>Hiến</w:t>
      </w:r>
      <w:proofErr w:type="spellEnd"/>
      <w:r w:rsidRPr="00126A3C">
        <w:rPr>
          <w:rFonts w:cs="Times New Roman"/>
          <w:szCs w:val="28"/>
          <w:lang w:val="vi-VN"/>
        </w:rPr>
        <w:t xml:space="preserve"> </w:t>
      </w:r>
      <w:proofErr w:type="spellStart"/>
      <w:r w:rsidRPr="00126A3C">
        <w:rPr>
          <w:rFonts w:cs="Times New Roman"/>
          <w:szCs w:val="28"/>
          <w:lang w:val="vi-VN"/>
        </w:rPr>
        <w:t>pháp</w:t>
      </w:r>
      <w:proofErr w:type="spellEnd"/>
      <w:r w:rsidRPr="00126A3C">
        <w:rPr>
          <w:rFonts w:cs="Times New Roman"/>
          <w:szCs w:val="28"/>
          <w:lang w:val="vi-VN"/>
        </w:rPr>
        <w:t xml:space="preserve"> </w:t>
      </w:r>
      <w:proofErr w:type="spellStart"/>
      <w:r w:rsidRPr="00126A3C">
        <w:rPr>
          <w:rFonts w:cs="Times New Roman"/>
          <w:szCs w:val="28"/>
          <w:lang w:val="vi-VN"/>
        </w:rPr>
        <w:t>nước</w:t>
      </w:r>
      <w:proofErr w:type="spellEnd"/>
      <w:r w:rsidRPr="00126A3C">
        <w:rPr>
          <w:rFonts w:cs="Times New Roman"/>
          <w:szCs w:val="28"/>
          <w:lang w:val="vi-VN"/>
        </w:rPr>
        <w:t xml:space="preserve"> </w:t>
      </w:r>
      <w:proofErr w:type="spellStart"/>
      <w:r w:rsidRPr="00126A3C">
        <w:rPr>
          <w:rFonts w:cs="Times New Roman"/>
          <w:szCs w:val="28"/>
          <w:lang w:val="vi-VN"/>
        </w:rPr>
        <w:t>Cộng</w:t>
      </w:r>
      <w:proofErr w:type="spellEnd"/>
      <w:r w:rsidRPr="00126A3C">
        <w:rPr>
          <w:rFonts w:cs="Times New Roman"/>
          <w:szCs w:val="28"/>
          <w:lang w:val="vi-VN"/>
        </w:rPr>
        <w:t xml:space="preserve"> </w:t>
      </w:r>
      <w:proofErr w:type="spellStart"/>
      <w:r w:rsidRPr="00126A3C">
        <w:rPr>
          <w:rFonts w:cs="Times New Roman"/>
          <w:szCs w:val="28"/>
          <w:lang w:val="vi-VN"/>
        </w:rPr>
        <w:t>hòa</w:t>
      </w:r>
      <w:proofErr w:type="spellEnd"/>
      <w:r w:rsidRPr="00126A3C">
        <w:rPr>
          <w:rFonts w:cs="Times New Roman"/>
          <w:szCs w:val="28"/>
          <w:lang w:val="vi-VN"/>
        </w:rPr>
        <w:t xml:space="preserve"> </w:t>
      </w:r>
      <w:proofErr w:type="spellStart"/>
      <w:r w:rsidRPr="00126A3C">
        <w:rPr>
          <w:rFonts w:cs="Times New Roman"/>
          <w:szCs w:val="28"/>
          <w:lang w:val="vi-VN"/>
        </w:rPr>
        <w:t>xã</w:t>
      </w:r>
      <w:proofErr w:type="spellEnd"/>
      <w:r w:rsidRPr="00126A3C">
        <w:rPr>
          <w:rFonts w:cs="Times New Roman"/>
          <w:szCs w:val="28"/>
          <w:lang w:val="vi-VN"/>
        </w:rPr>
        <w:t xml:space="preserve"> </w:t>
      </w:r>
      <w:proofErr w:type="spellStart"/>
      <w:r w:rsidRPr="00126A3C">
        <w:rPr>
          <w:rFonts w:cs="Times New Roman"/>
          <w:szCs w:val="28"/>
          <w:lang w:val="vi-VN"/>
        </w:rPr>
        <w:t>hội</w:t>
      </w:r>
      <w:proofErr w:type="spellEnd"/>
      <w:r w:rsidRPr="00126A3C">
        <w:rPr>
          <w:rFonts w:cs="Times New Roman"/>
          <w:szCs w:val="28"/>
          <w:lang w:val="vi-VN"/>
        </w:rPr>
        <w:t xml:space="preserve"> </w:t>
      </w:r>
      <w:proofErr w:type="spellStart"/>
      <w:r w:rsidRPr="00126A3C">
        <w:rPr>
          <w:rFonts w:cs="Times New Roman"/>
          <w:szCs w:val="28"/>
          <w:lang w:val="vi-VN"/>
        </w:rPr>
        <w:t>chủ</w:t>
      </w:r>
      <w:proofErr w:type="spellEnd"/>
      <w:r w:rsidRPr="00126A3C">
        <w:rPr>
          <w:rFonts w:cs="Times New Roman"/>
          <w:szCs w:val="28"/>
          <w:lang w:val="vi-VN"/>
        </w:rPr>
        <w:t xml:space="preserve"> </w:t>
      </w:r>
      <w:proofErr w:type="spellStart"/>
      <w:r w:rsidRPr="00126A3C">
        <w:rPr>
          <w:rFonts w:cs="Times New Roman"/>
          <w:szCs w:val="28"/>
          <w:lang w:val="vi-VN"/>
        </w:rPr>
        <w:t>nghĩa</w:t>
      </w:r>
      <w:proofErr w:type="spellEnd"/>
      <w:r w:rsidRPr="00126A3C">
        <w:rPr>
          <w:rFonts w:cs="Times New Roman"/>
          <w:szCs w:val="28"/>
          <w:lang w:val="vi-VN"/>
        </w:rPr>
        <w:t xml:space="preserve"> </w:t>
      </w:r>
      <w:proofErr w:type="spellStart"/>
      <w:r w:rsidRPr="00126A3C">
        <w:rPr>
          <w:rFonts w:cs="Times New Roman"/>
          <w:szCs w:val="28"/>
          <w:lang w:val="vi-VN"/>
        </w:rPr>
        <w:t>Việt</w:t>
      </w:r>
      <w:proofErr w:type="spellEnd"/>
      <w:r w:rsidRPr="00126A3C">
        <w:rPr>
          <w:rFonts w:cs="Times New Roman"/>
          <w:szCs w:val="28"/>
          <w:lang w:val="vi-VN"/>
        </w:rPr>
        <w:t xml:space="preserve"> Nam, 2013.</w:t>
      </w:r>
    </w:p>
    <w:p w14:paraId="02F48F11" w14:textId="77777777" w:rsidR="00126A3C" w:rsidRPr="00126A3C" w:rsidRDefault="00126A3C" w:rsidP="00126A3C">
      <w:pPr>
        <w:shd w:val="clear" w:color="auto" w:fill="FFFFFF"/>
        <w:spacing w:line="288" w:lineRule="auto"/>
        <w:jc w:val="both"/>
        <w:rPr>
          <w:rFonts w:cs="Times New Roman"/>
          <w:szCs w:val="28"/>
        </w:rPr>
      </w:pPr>
      <w:proofErr w:type="spellStart"/>
      <w:r w:rsidRPr="00126A3C">
        <w:rPr>
          <w:rFonts w:cs="Times New Roman"/>
          <w:szCs w:val="28"/>
          <w:lang w:val="vi-VN"/>
        </w:rPr>
        <w:t>Các</w:t>
      </w:r>
      <w:proofErr w:type="spellEnd"/>
      <w:r w:rsidRPr="00126A3C">
        <w:rPr>
          <w:rFonts w:cs="Times New Roman"/>
          <w:szCs w:val="28"/>
          <w:lang w:val="vi-VN"/>
        </w:rPr>
        <w:t xml:space="preserve"> </w:t>
      </w:r>
      <w:proofErr w:type="spellStart"/>
      <w:r w:rsidRPr="00126A3C">
        <w:rPr>
          <w:rFonts w:cs="Times New Roman"/>
          <w:szCs w:val="28"/>
          <w:lang w:val="vi-VN"/>
        </w:rPr>
        <w:t>tài</w:t>
      </w:r>
      <w:proofErr w:type="spellEnd"/>
      <w:r w:rsidRPr="00126A3C">
        <w:rPr>
          <w:rFonts w:cs="Times New Roman"/>
          <w:szCs w:val="28"/>
          <w:lang w:val="vi-VN"/>
        </w:rPr>
        <w:t xml:space="preserve"> </w:t>
      </w:r>
      <w:proofErr w:type="spellStart"/>
      <w:r w:rsidRPr="00126A3C">
        <w:rPr>
          <w:rFonts w:cs="Times New Roman"/>
          <w:szCs w:val="28"/>
          <w:lang w:val="vi-VN"/>
        </w:rPr>
        <w:t>liệu</w:t>
      </w:r>
      <w:proofErr w:type="spellEnd"/>
      <w:r w:rsidRPr="00126A3C">
        <w:rPr>
          <w:rFonts w:cs="Times New Roman"/>
          <w:szCs w:val="28"/>
          <w:lang w:val="vi-VN"/>
        </w:rPr>
        <w:t xml:space="preserve"> liên quan </w:t>
      </w:r>
      <w:proofErr w:type="spellStart"/>
      <w:r w:rsidRPr="00126A3C">
        <w:rPr>
          <w:rFonts w:cs="Times New Roman"/>
          <w:szCs w:val="28"/>
          <w:lang w:val="vi-VN"/>
        </w:rPr>
        <w:t>khác</w:t>
      </w:r>
      <w:proofErr w:type="spellEnd"/>
      <w:r w:rsidRPr="00126A3C">
        <w:rPr>
          <w:rFonts w:cs="Times New Roman"/>
          <w:szCs w:val="28"/>
          <w:lang w:val="vi-VN"/>
        </w:rPr>
        <w:t>.</w:t>
      </w:r>
    </w:p>
    <w:p w14:paraId="7B2126E2" w14:textId="4AA6F3F6" w:rsidR="00126A3C" w:rsidRDefault="00126A3C" w:rsidP="00126A3C">
      <w:pPr>
        <w:spacing w:line="288" w:lineRule="auto"/>
        <w:ind w:firstLine="720"/>
        <w:jc w:val="both"/>
        <w:rPr>
          <w:rFonts w:cs="Times New Roman"/>
          <w:b/>
          <w:szCs w:val="28"/>
        </w:rPr>
      </w:pPr>
    </w:p>
    <w:p w14:paraId="01E9F273" w14:textId="124FCB12" w:rsidR="008E49F1" w:rsidRDefault="008E49F1" w:rsidP="00126A3C">
      <w:pPr>
        <w:spacing w:line="288" w:lineRule="auto"/>
        <w:ind w:firstLine="720"/>
        <w:jc w:val="both"/>
        <w:rPr>
          <w:rFonts w:cs="Times New Roman"/>
          <w:b/>
          <w:szCs w:val="28"/>
        </w:rPr>
      </w:pPr>
    </w:p>
    <w:p w14:paraId="1A2E2162" w14:textId="3855E2F5" w:rsidR="008E49F1" w:rsidRDefault="008E49F1" w:rsidP="00126A3C">
      <w:pPr>
        <w:spacing w:line="288" w:lineRule="auto"/>
        <w:ind w:firstLine="720"/>
        <w:jc w:val="both"/>
        <w:rPr>
          <w:rFonts w:cs="Times New Roman"/>
          <w:b/>
          <w:szCs w:val="28"/>
        </w:rPr>
      </w:pPr>
    </w:p>
    <w:p w14:paraId="51F0A55F" w14:textId="749E7304" w:rsidR="008E49F1" w:rsidRDefault="008E49F1" w:rsidP="00126A3C">
      <w:pPr>
        <w:spacing w:line="288" w:lineRule="auto"/>
        <w:ind w:firstLine="720"/>
        <w:jc w:val="both"/>
        <w:rPr>
          <w:rFonts w:cs="Times New Roman"/>
          <w:b/>
          <w:szCs w:val="28"/>
        </w:rPr>
      </w:pPr>
    </w:p>
    <w:p w14:paraId="7DAF471A" w14:textId="507E3D64" w:rsidR="008E49F1" w:rsidRDefault="008E49F1" w:rsidP="00126A3C">
      <w:pPr>
        <w:spacing w:line="288" w:lineRule="auto"/>
        <w:ind w:firstLine="720"/>
        <w:jc w:val="both"/>
        <w:rPr>
          <w:rFonts w:cs="Times New Roman"/>
          <w:b/>
          <w:szCs w:val="28"/>
        </w:rPr>
      </w:pPr>
    </w:p>
    <w:p w14:paraId="1605F954" w14:textId="2EEAA8E6" w:rsidR="008E49F1" w:rsidRDefault="008E49F1" w:rsidP="00126A3C">
      <w:pPr>
        <w:spacing w:line="288" w:lineRule="auto"/>
        <w:ind w:firstLine="720"/>
        <w:jc w:val="both"/>
        <w:rPr>
          <w:rFonts w:cs="Times New Roman"/>
          <w:b/>
          <w:szCs w:val="28"/>
        </w:rPr>
      </w:pPr>
    </w:p>
    <w:p w14:paraId="7B5E3E0B" w14:textId="2B4F686F" w:rsidR="008E49F1" w:rsidRDefault="008E49F1" w:rsidP="00126A3C">
      <w:pPr>
        <w:spacing w:line="288" w:lineRule="auto"/>
        <w:ind w:firstLine="720"/>
        <w:jc w:val="both"/>
        <w:rPr>
          <w:rFonts w:cs="Times New Roman"/>
          <w:b/>
          <w:szCs w:val="28"/>
        </w:rPr>
      </w:pPr>
    </w:p>
    <w:p w14:paraId="2066455D" w14:textId="38D063AA" w:rsidR="008E49F1" w:rsidRDefault="008E49F1" w:rsidP="00126A3C">
      <w:pPr>
        <w:spacing w:line="288" w:lineRule="auto"/>
        <w:ind w:firstLine="720"/>
        <w:jc w:val="both"/>
        <w:rPr>
          <w:rFonts w:cs="Times New Roman"/>
          <w:b/>
          <w:szCs w:val="28"/>
        </w:rPr>
      </w:pPr>
    </w:p>
    <w:p w14:paraId="2D8C50E4" w14:textId="77777777" w:rsidR="008E49F1" w:rsidRPr="00126A3C" w:rsidRDefault="008E49F1" w:rsidP="00126A3C">
      <w:pPr>
        <w:spacing w:line="288" w:lineRule="auto"/>
        <w:ind w:firstLine="720"/>
        <w:jc w:val="both"/>
        <w:rPr>
          <w:rFonts w:cs="Times New Roman"/>
          <w:b/>
          <w:szCs w:val="28"/>
        </w:rPr>
      </w:pPr>
    </w:p>
    <w:p w14:paraId="7E977189" w14:textId="4BA86E0F" w:rsidR="00126A3C" w:rsidRPr="00126A3C" w:rsidRDefault="007B23D0" w:rsidP="00126A3C">
      <w:pPr>
        <w:spacing w:line="288" w:lineRule="auto"/>
        <w:jc w:val="center"/>
        <w:outlineLvl w:val="0"/>
        <w:rPr>
          <w:rFonts w:cs="Times New Roman"/>
          <w:b/>
          <w:szCs w:val="28"/>
          <w:lang w:val="vi-VN"/>
        </w:rPr>
      </w:pPr>
      <w:bookmarkStart w:id="5" w:name="_Toc26556506"/>
      <w:bookmarkStart w:id="6" w:name="_Toc26557574"/>
      <w:bookmarkStart w:id="7" w:name="_Toc26558202"/>
      <w:bookmarkEnd w:id="1"/>
      <w:r>
        <w:rPr>
          <w:rFonts w:cs="Times New Roman"/>
          <w:b/>
          <w:szCs w:val="28"/>
        </w:rPr>
        <w:lastRenderedPageBreak/>
        <w:t>C</w:t>
      </w:r>
      <w:r w:rsidR="00126A3C" w:rsidRPr="00126A3C">
        <w:rPr>
          <w:rFonts w:cs="Times New Roman"/>
          <w:b/>
          <w:szCs w:val="28"/>
          <w:lang w:val="vi-VN"/>
        </w:rPr>
        <w:t xml:space="preserve">HƯƠNG TRÌNH MÔN HỌC </w:t>
      </w:r>
      <w:bookmarkEnd w:id="5"/>
    </w:p>
    <w:p w14:paraId="12EBA1F1" w14:textId="77777777" w:rsidR="00126A3C" w:rsidRPr="00126A3C" w:rsidRDefault="00126A3C" w:rsidP="00126A3C">
      <w:pPr>
        <w:shd w:val="clear" w:color="auto" w:fill="FFFFFF"/>
        <w:spacing w:line="288" w:lineRule="auto"/>
        <w:ind w:firstLine="720"/>
        <w:jc w:val="both"/>
        <w:rPr>
          <w:rFonts w:cs="Times New Roman"/>
          <w:b/>
          <w:bCs/>
          <w:szCs w:val="28"/>
          <w:lang w:eastAsia="vi-VN"/>
        </w:rPr>
      </w:pPr>
      <w:proofErr w:type="spellStart"/>
      <w:r w:rsidRPr="00126A3C">
        <w:rPr>
          <w:rFonts w:cs="Times New Roman"/>
          <w:b/>
          <w:bCs/>
          <w:szCs w:val="28"/>
          <w:lang w:eastAsia="vi-VN"/>
        </w:rPr>
        <w:t>Tên</w:t>
      </w:r>
      <w:proofErr w:type="spellEnd"/>
      <w:r w:rsidRPr="00126A3C">
        <w:rPr>
          <w:rFonts w:cs="Times New Roman"/>
          <w:b/>
          <w:bCs/>
          <w:szCs w:val="28"/>
          <w:lang w:eastAsia="vi-VN"/>
        </w:rPr>
        <w:t xml:space="preserve"> </w:t>
      </w:r>
      <w:proofErr w:type="spellStart"/>
      <w:r w:rsidRPr="00126A3C">
        <w:rPr>
          <w:rFonts w:cs="Times New Roman"/>
          <w:b/>
          <w:bCs/>
          <w:szCs w:val="28"/>
          <w:lang w:eastAsia="vi-VN"/>
        </w:rPr>
        <w:t>môn</w:t>
      </w:r>
      <w:proofErr w:type="spellEnd"/>
      <w:r w:rsidRPr="00126A3C">
        <w:rPr>
          <w:rFonts w:cs="Times New Roman"/>
          <w:b/>
          <w:bCs/>
          <w:szCs w:val="28"/>
          <w:lang w:eastAsia="vi-VN"/>
        </w:rPr>
        <w:t xml:space="preserve"> </w:t>
      </w:r>
      <w:proofErr w:type="spellStart"/>
      <w:r w:rsidRPr="00126A3C">
        <w:rPr>
          <w:rFonts w:cs="Times New Roman"/>
          <w:b/>
          <w:bCs/>
          <w:szCs w:val="28"/>
          <w:lang w:eastAsia="vi-VN"/>
        </w:rPr>
        <w:t>học</w:t>
      </w:r>
      <w:proofErr w:type="spellEnd"/>
      <w:r w:rsidRPr="00126A3C">
        <w:rPr>
          <w:rFonts w:cs="Times New Roman"/>
          <w:b/>
          <w:bCs/>
          <w:szCs w:val="28"/>
          <w:lang w:eastAsia="vi-VN"/>
        </w:rPr>
        <w:t xml:space="preserve">: </w:t>
      </w:r>
      <w:proofErr w:type="spellStart"/>
      <w:r w:rsidRPr="00126A3C">
        <w:rPr>
          <w:rFonts w:cs="Times New Roman"/>
          <w:b/>
          <w:bCs/>
          <w:szCs w:val="28"/>
          <w:lang w:eastAsia="vi-VN"/>
        </w:rPr>
        <w:t>Pháp</w:t>
      </w:r>
      <w:proofErr w:type="spellEnd"/>
      <w:r w:rsidRPr="00126A3C">
        <w:rPr>
          <w:rFonts w:cs="Times New Roman"/>
          <w:b/>
          <w:bCs/>
          <w:szCs w:val="28"/>
          <w:lang w:eastAsia="vi-VN"/>
        </w:rPr>
        <w:t xml:space="preserve"> </w:t>
      </w:r>
      <w:proofErr w:type="spellStart"/>
      <w:r w:rsidRPr="00126A3C">
        <w:rPr>
          <w:rFonts w:cs="Times New Roman"/>
          <w:b/>
          <w:bCs/>
          <w:szCs w:val="28"/>
          <w:lang w:eastAsia="vi-VN"/>
        </w:rPr>
        <w:t>Luật</w:t>
      </w:r>
      <w:proofErr w:type="spellEnd"/>
    </w:p>
    <w:p w14:paraId="74B046D5" w14:textId="77777777" w:rsidR="00126A3C" w:rsidRPr="00126A3C" w:rsidRDefault="00126A3C" w:rsidP="00126A3C">
      <w:pPr>
        <w:shd w:val="clear" w:color="auto" w:fill="FFFFFF"/>
        <w:spacing w:line="288" w:lineRule="auto"/>
        <w:ind w:firstLine="720"/>
        <w:jc w:val="both"/>
        <w:rPr>
          <w:rFonts w:cs="Times New Roman"/>
          <w:szCs w:val="28"/>
          <w:lang w:val="vi-VN" w:eastAsia="vi-VN"/>
        </w:rPr>
      </w:pPr>
      <w:proofErr w:type="spellStart"/>
      <w:r w:rsidRPr="00126A3C">
        <w:rPr>
          <w:rFonts w:cs="Times New Roman"/>
          <w:b/>
          <w:bCs/>
          <w:szCs w:val="28"/>
          <w:lang w:val="vi-VN" w:eastAsia="vi-VN"/>
        </w:rPr>
        <w:t>Mã</w:t>
      </w:r>
      <w:proofErr w:type="spellEnd"/>
      <w:r w:rsidRPr="00126A3C">
        <w:rPr>
          <w:rFonts w:cs="Times New Roman"/>
          <w:b/>
          <w:bCs/>
          <w:szCs w:val="28"/>
          <w:lang w:val="vi-VN" w:eastAsia="vi-VN"/>
        </w:rPr>
        <w:t xml:space="preserve"> môn </w:t>
      </w:r>
      <w:proofErr w:type="spellStart"/>
      <w:r w:rsidRPr="00126A3C">
        <w:rPr>
          <w:rFonts w:cs="Times New Roman"/>
          <w:b/>
          <w:bCs/>
          <w:szCs w:val="28"/>
          <w:lang w:val="vi-VN" w:eastAsia="vi-VN"/>
        </w:rPr>
        <w:t>học</w:t>
      </w:r>
      <w:proofErr w:type="spellEnd"/>
      <w:r w:rsidRPr="00126A3C">
        <w:rPr>
          <w:rFonts w:cs="Times New Roman"/>
          <w:b/>
          <w:bCs/>
          <w:szCs w:val="28"/>
          <w:lang w:val="vi-VN" w:eastAsia="vi-VN"/>
        </w:rPr>
        <w:t>: MH02</w:t>
      </w:r>
    </w:p>
    <w:p w14:paraId="299A40A2" w14:textId="77777777" w:rsidR="00126A3C" w:rsidRPr="00126A3C" w:rsidRDefault="00126A3C" w:rsidP="00126A3C">
      <w:pPr>
        <w:shd w:val="clear" w:color="auto" w:fill="FFFFFF"/>
        <w:spacing w:line="288" w:lineRule="auto"/>
        <w:ind w:firstLine="720"/>
        <w:jc w:val="both"/>
        <w:rPr>
          <w:rFonts w:cs="Times New Roman"/>
          <w:szCs w:val="28"/>
          <w:lang w:val="vi-VN"/>
        </w:rPr>
      </w:pPr>
      <w:proofErr w:type="spellStart"/>
      <w:r w:rsidRPr="00126A3C">
        <w:rPr>
          <w:rFonts w:cs="Times New Roman"/>
          <w:b/>
          <w:bCs/>
          <w:szCs w:val="28"/>
          <w:lang w:val="vi-VN"/>
        </w:rPr>
        <w:t>Thời</w:t>
      </w:r>
      <w:proofErr w:type="spellEnd"/>
      <w:r w:rsidRPr="00126A3C">
        <w:rPr>
          <w:rFonts w:cs="Times New Roman"/>
          <w:b/>
          <w:bCs/>
          <w:szCs w:val="28"/>
          <w:lang w:val="vi-VN"/>
        </w:rPr>
        <w:t xml:space="preserve"> gian </w:t>
      </w:r>
      <w:proofErr w:type="spellStart"/>
      <w:r w:rsidRPr="00126A3C">
        <w:rPr>
          <w:rFonts w:cs="Times New Roman"/>
          <w:b/>
          <w:bCs/>
          <w:szCs w:val="28"/>
          <w:lang w:val="vi-VN"/>
        </w:rPr>
        <w:t>thực</w:t>
      </w:r>
      <w:proofErr w:type="spellEnd"/>
      <w:r w:rsidRPr="00126A3C">
        <w:rPr>
          <w:rFonts w:cs="Times New Roman"/>
          <w:b/>
          <w:bCs/>
          <w:szCs w:val="28"/>
          <w:lang w:val="vi-VN"/>
        </w:rPr>
        <w:t xml:space="preserve"> </w:t>
      </w:r>
      <w:proofErr w:type="spellStart"/>
      <w:r w:rsidRPr="00126A3C">
        <w:rPr>
          <w:rFonts w:cs="Times New Roman"/>
          <w:b/>
          <w:bCs/>
          <w:szCs w:val="28"/>
          <w:lang w:val="vi-VN"/>
        </w:rPr>
        <w:t>hiện</w:t>
      </w:r>
      <w:proofErr w:type="spellEnd"/>
      <w:r w:rsidRPr="00126A3C">
        <w:rPr>
          <w:rFonts w:cs="Times New Roman"/>
          <w:b/>
          <w:bCs/>
          <w:szCs w:val="28"/>
          <w:lang w:val="vi-VN"/>
        </w:rPr>
        <w:t xml:space="preserve"> môn </w:t>
      </w:r>
      <w:proofErr w:type="spellStart"/>
      <w:r w:rsidRPr="00126A3C">
        <w:rPr>
          <w:rFonts w:cs="Times New Roman"/>
          <w:b/>
          <w:bCs/>
          <w:szCs w:val="28"/>
          <w:lang w:val="vi-VN"/>
        </w:rPr>
        <w:t>học</w:t>
      </w:r>
      <w:proofErr w:type="spellEnd"/>
      <w:r w:rsidRPr="00126A3C">
        <w:rPr>
          <w:rFonts w:cs="Times New Roman"/>
          <w:b/>
          <w:bCs/>
          <w:szCs w:val="28"/>
          <w:lang w:val="vi-VN"/>
        </w:rPr>
        <w:t xml:space="preserve">: </w:t>
      </w:r>
      <w:r w:rsidRPr="00126A3C">
        <w:rPr>
          <w:rFonts w:cs="Times New Roman"/>
          <w:szCs w:val="28"/>
        </w:rPr>
        <w:t>15</w:t>
      </w:r>
      <w:r w:rsidRPr="00126A3C">
        <w:rPr>
          <w:rFonts w:cs="Times New Roman"/>
          <w:szCs w:val="28"/>
          <w:lang w:val="vi-VN"/>
        </w:rPr>
        <w:t xml:space="preserve"> </w:t>
      </w:r>
      <w:proofErr w:type="spellStart"/>
      <w:r w:rsidRPr="00126A3C">
        <w:rPr>
          <w:rFonts w:cs="Times New Roman"/>
          <w:szCs w:val="28"/>
          <w:lang w:val="vi-VN"/>
        </w:rPr>
        <w:t>giờ</w:t>
      </w:r>
      <w:proofErr w:type="spellEnd"/>
      <w:r w:rsidRPr="00126A3C">
        <w:rPr>
          <w:rFonts w:cs="Times New Roman"/>
          <w:szCs w:val="28"/>
          <w:lang w:val="vi-VN"/>
        </w:rPr>
        <w:t xml:space="preserve"> (</w:t>
      </w:r>
      <w:proofErr w:type="spellStart"/>
      <w:r w:rsidRPr="00126A3C">
        <w:rPr>
          <w:rFonts w:cs="Times New Roman"/>
          <w:szCs w:val="28"/>
          <w:lang w:val="vi-VN"/>
        </w:rPr>
        <w:t>Lý</w:t>
      </w:r>
      <w:proofErr w:type="spellEnd"/>
      <w:r w:rsidRPr="00126A3C">
        <w:rPr>
          <w:rFonts w:cs="Times New Roman"/>
          <w:szCs w:val="28"/>
          <w:lang w:val="vi-VN"/>
        </w:rPr>
        <w:t xml:space="preserve"> </w:t>
      </w:r>
      <w:proofErr w:type="spellStart"/>
      <w:r w:rsidRPr="00126A3C">
        <w:rPr>
          <w:rFonts w:cs="Times New Roman"/>
          <w:szCs w:val="28"/>
          <w:lang w:val="vi-VN"/>
        </w:rPr>
        <w:t>thuyết</w:t>
      </w:r>
      <w:proofErr w:type="spellEnd"/>
      <w:r w:rsidRPr="00126A3C">
        <w:rPr>
          <w:rFonts w:cs="Times New Roman"/>
          <w:szCs w:val="28"/>
          <w:lang w:val="vi-VN"/>
        </w:rPr>
        <w:t xml:space="preserve">: </w:t>
      </w:r>
      <w:r w:rsidRPr="00126A3C">
        <w:rPr>
          <w:rFonts w:cs="Times New Roman"/>
          <w:szCs w:val="28"/>
        </w:rPr>
        <w:t>09</w:t>
      </w:r>
      <w:r w:rsidRPr="00126A3C">
        <w:rPr>
          <w:rFonts w:cs="Times New Roman"/>
          <w:szCs w:val="28"/>
          <w:lang w:val="vi-VN"/>
        </w:rPr>
        <w:t xml:space="preserve"> </w:t>
      </w:r>
      <w:proofErr w:type="spellStart"/>
      <w:r w:rsidRPr="00126A3C">
        <w:rPr>
          <w:rFonts w:cs="Times New Roman"/>
          <w:szCs w:val="28"/>
          <w:lang w:val="vi-VN"/>
        </w:rPr>
        <w:t>giờ</w:t>
      </w:r>
      <w:proofErr w:type="spellEnd"/>
      <w:r w:rsidRPr="00126A3C">
        <w:rPr>
          <w:rFonts w:cs="Times New Roman"/>
          <w:szCs w:val="28"/>
          <w:lang w:val="vi-VN"/>
        </w:rPr>
        <w:t xml:space="preserve">; </w:t>
      </w:r>
      <w:proofErr w:type="spellStart"/>
      <w:r w:rsidRPr="00126A3C">
        <w:rPr>
          <w:rFonts w:cs="Times New Roman"/>
          <w:szCs w:val="28"/>
          <w:lang w:val="vi-VN"/>
        </w:rPr>
        <w:t>Thảo</w:t>
      </w:r>
      <w:proofErr w:type="spellEnd"/>
      <w:r w:rsidRPr="00126A3C">
        <w:rPr>
          <w:rFonts w:cs="Times New Roman"/>
          <w:szCs w:val="28"/>
          <w:lang w:val="vi-VN"/>
        </w:rPr>
        <w:t xml:space="preserve"> </w:t>
      </w:r>
      <w:proofErr w:type="spellStart"/>
      <w:r w:rsidRPr="00126A3C">
        <w:rPr>
          <w:rFonts w:cs="Times New Roman"/>
          <w:szCs w:val="28"/>
          <w:lang w:val="vi-VN"/>
        </w:rPr>
        <w:t>luận</w:t>
      </w:r>
      <w:proofErr w:type="spellEnd"/>
      <w:r w:rsidRPr="00126A3C">
        <w:rPr>
          <w:rFonts w:cs="Times New Roman"/>
          <w:szCs w:val="28"/>
          <w:lang w:val="vi-VN"/>
        </w:rPr>
        <w:t xml:space="preserve">, </w:t>
      </w:r>
      <w:proofErr w:type="spellStart"/>
      <w:r w:rsidRPr="00126A3C">
        <w:rPr>
          <w:rFonts w:cs="Times New Roman"/>
          <w:szCs w:val="28"/>
          <w:lang w:val="vi-VN"/>
        </w:rPr>
        <w:t>bài</w:t>
      </w:r>
      <w:proofErr w:type="spellEnd"/>
      <w:r w:rsidRPr="00126A3C">
        <w:rPr>
          <w:rFonts w:cs="Times New Roman"/>
          <w:szCs w:val="28"/>
          <w:lang w:val="vi-VN"/>
        </w:rPr>
        <w:t xml:space="preserve"> </w:t>
      </w:r>
      <w:proofErr w:type="spellStart"/>
      <w:r w:rsidRPr="00126A3C">
        <w:rPr>
          <w:rFonts w:cs="Times New Roman"/>
          <w:szCs w:val="28"/>
          <w:lang w:val="vi-VN"/>
        </w:rPr>
        <w:t>tập</w:t>
      </w:r>
      <w:proofErr w:type="spellEnd"/>
      <w:r w:rsidRPr="00126A3C">
        <w:rPr>
          <w:rFonts w:cs="Times New Roman"/>
          <w:szCs w:val="28"/>
          <w:lang w:val="vi-VN"/>
        </w:rPr>
        <w:t xml:space="preserve">: </w:t>
      </w:r>
      <w:r w:rsidRPr="00126A3C">
        <w:rPr>
          <w:rFonts w:cs="Times New Roman"/>
          <w:szCs w:val="28"/>
        </w:rPr>
        <w:t xml:space="preserve">05 </w:t>
      </w:r>
      <w:proofErr w:type="spellStart"/>
      <w:r w:rsidRPr="00126A3C">
        <w:rPr>
          <w:rFonts w:cs="Times New Roman"/>
          <w:szCs w:val="28"/>
          <w:lang w:val="vi-VN"/>
        </w:rPr>
        <w:t>giờ</w:t>
      </w:r>
      <w:proofErr w:type="spellEnd"/>
      <w:r w:rsidRPr="00126A3C">
        <w:rPr>
          <w:rFonts w:cs="Times New Roman"/>
          <w:szCs w:val="28"/>
          <w:lang w:val="vi-VN"/>
        </w:rPr>
        <w:t xml:space="preserve">; </w:t>
      </w:r>
      <w:proofErr w:type="spellStart"/>
      <w:r w:rsidRPr="00126A3C">
        <w:rPr>
          <w:rFonts w:cs="Times New Roman"/>
          <w:szCs w:val="28"/>
          <w:lang w:val="vi-VN"/>
        </w:rPr>
        <w:t>kiểm</w:t>
      </w:r>
      <w:proofErr w:type="spellEnd"/>
      <w:r w:rsidRPr="00126A3C">
        <w:rPr>
          <w:rFonts w:cs="Times New Roman"/>
          <w:szCs w:val="28"/>
          <w:lang w:val="vi-VN"/>
        </w:rPr>
        <w:t xml:space="preserve"> tra: </w:t>
      </w:r>
      <w:r w:rsidRPr="00126A3C">
        <w:rPr>
          <w:rFonts w:cs="Times New Roman"/>
          <w:szCs w:val="28"/>
        </w:rPr>
        <w:t>01</w:t>
      </w:r>
      <w:r w:rsidRPr="00126A3C">
        <w:rPr>
          <w:rFonts w:cs="Times New Roman"/>
          <w:szCs w:val="28"/>
          <w:lang w:val="vi-VN"/>
        </w:rPr>
        <w:t xml:space="preserve"> </w:t>
      </w:r>
      <w:proofErr w:type="spellStart"/>
      <w:r w:rsidRPr="00126A3C">
        <w:rPr>
          <w:rFonts w:cs="Times New Roman"/>
          <w:szCs w:val="28"/>
          <w:lang w:val="vi-VN"/>
        </w:rPr>
        <w:t>giờ</w:t>
      </w:r>
      <w:proofErr w:type="spellEnd"/>
      <w:r w:rsidRPr="00126A3C">
        <w:rPr>
          <w:rFonts w:cs="Times New Roman"/>
          <w:szCs w:val="28"/>
          <w:lang w:val="vi-VN"/>
        </w:rPr>
        <w:t>)</w:t>
      </w:r>
    </w:p>
    <w:p w14:paraId="1DAE4605"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b/>
          <w:bCs/>
          <w:szCs w:val="28"/>
          <w:lang w:val="vi-VN"/>
        </w:rPr>
        <w:t xml:space="preserve">I. </w:t>
      </w:r>
      <w:proofErr w:type="spellStart"/>
      <w:r w:rsidRPr="00126A3C">
        <w:rPr>
          <w:rFonts w:cs="Times New Roman"/>
          <w:b/>
          <w:bCs/>
          <w:szCs w:val="28"/>
          <w:lang w:val="vi-VN"/>
        </w:rPr>
        <w:t>Vị</w:t>
      </w:r>
      <w:proofErr w:type="spellEnd"/>
      <w:r w:rsidRPr="00126A3C">
        <w:rPr>
          <w:rFonts w:cs="Times New Roman"/>
          <w:b/>
          <w:bCs/>
          <w:szCs w:val="28"/>
          <w:lang w:val="vi-VN"/>
        </w:rPr>
        <w:t xml:space="preserve"> </w:t>
      </w:r>
      <w:proofErr w:type="spellStart"/>
      <w:r w:rsidRPr="00126A3C">
        <w:rPr>
          <w:rFonts w:cs="Times New Roman"/>
          <w:b/>
          <w:bCs/>
          <w:szCs w:val="28"/>
          <w:lang w:val="vi-VN"/>
        </w:rPr>
        <w:t>trí</w:t>
      </w:r>
      <w:proofErr w:type="spellEnd"/>
      <w:r w:rsidRPr="00126A3C">
        <w:rPr>
          <w:rFonts w:cs="Times New Roman"/>
          <w:b/>
          <w:bCs/>
          <w:szCs w:val="28"/>
          <w:lang w:val="vi-VN"/>
        </w:rPr>
        <w:t xml:space="preserve">, </w:t>
      </w:r>
      <w:proofErr w:type="spellStart"/>
      <w:r w:rsidRPr="00126A3C">
        <w:rPr>
          <w:rFonts w:cs="Times New Roman"/>
          <w:b/>
          <w:bCs/>
          <w:szCs w:val="28"/>
          <w:lang w:val="vi-VN"/>
        </w:rPr>
        <w:t>tính</w:t>
      </w:r>
      <w:proofErr w:type="spellEnd"/>
      <w:r w:rsidRPr="00126A3C">
        <w:rPr>
          <w:rFonts w:cs="Times New Roman"/>
          <w:b/>
          <w:bCs/>
          <w:szCs w:val="28"/>
          <w:lang w:val="vi-VN"/>
        </w:rPr>
        <w:t xml:space="preserve"> </w:t>
      </w:r>
      <w:proofErr w:type="spellStart"/>
      <w:r w:rsidRPr="00126A3C">
        <w:rPr>
          <w:rFonts w:cs="Times New Roman"/>
          <w:b/>
          <w:bCs/>
          <w:szCs w:val="28"/>
          <w:lang w:val="vi-VN"/>
        </w:rPr>
        <w:t>chất</w:t>
      </w:r>
      <w:proofErr w:type="spellEnd"/>
      <w:r w:rsidRPr="00126A3C">
        <w:rPr>
          <w:rFonts w:cs="Times New Roman"/>
          <w:b/>
          <w:bCs/>
          <w:szCs w:val="28"/>
          <w:lang w:val="vi-VN"/>
        </w:rPr>
        <w:t xml:space="preserve"> </w:t>
      </w:r>
      <w:proofErr w:type="spellStart"/>
      <w:r w:rsidRPr="00126A3C">
        <w:rPr>
          <w:rFonts w:cs="Times New Roman"/>
          <w:b/>
          <w:bCs/>
          <w:szCs w:val="28"/>
          <w:lang w:val="vi-VN"/>
        </w:rPr>
        <w:t>của</w:t>
      </w:r>
      <w:proofErr w:type="spellEnd"/>
      <w:r w:rsidRPr="00126A3C">
        <w:rPr>
          <w:rFonts w:cs="Times New Roman"/>
          <w:b/>
          <w:bCs/>
          <w:szCs w:val="28"/>
          <w:lang w:val="vi-VN"/>
        </w:rPr>
        <w:t xml:space="preserve"> môn </w:t>
      </w:r>
      <w:proofErr w:type="spellStart"/>
      <w:r w:rsidRPr="00126A3C">
        <w:rPr>
          <w:rFonts w:cs="Times New Roman"/>
          <w:b/>
          <w:bCs/>
          <w:szCs w:val="28"/>
          <w:lang w:val="vi-VN"/>
        </w:rPr>
        <w:t>học</w:t>
      </w:r>
      <w:proofErr w:type="spellEnd"/>
    </w:p>
    <w:p w14:paraId="41C0E603" w14:textId="77777777" w:rsidR="00126A3C" w:rsidRPr="00126A3C" w:rsidRDefault="00126A3C" w:rsidP="00126A3C">
      <w:pPr>
        <w:spacing w:line="288" w:lineRule="auto"/>
        <w:ind w:firstLine="720"/>
        <w:jc w:val="both"/>
        <w:rPr>
          <w:rFonts w:cs="Times New Roman"/>
          <w:szCs w:val="28"/>
        </w:rPr>
      </w:pPr>
      <w:r w:rsidRPr="00126A3C">
        <w:rPr>
          <w:rFonts w:cs="Times New Roman"/>
          <w:szCs w:val="28"/>
          <w:lang w:val="vi-VN"/>
        </w:rPr>
        <w:t xml:space="preserve">- </w:t>
      </w:r>
      <w:proofErr w:type="spellStart"/>
      <w:r w:rsidRPr="00126A3C">
        <w:rPr>
          <w:rFonts w:cs="Times New Roman"/>
          <w:szCs w:val="28"/>
          <w:lang w:val="vi-VN"/>
        </w:rPr>
        <w:t>Vị</w:t>
      </w:r>
      <w:proofErr w:type="spellEnd"/>
      <w:r w:rsidRPr="00126A3C">
        <w:rPr>
          <w:rFonts w:cs="Times New Roman"/>
          <w:szCs w:val="28"/>
          <w:lang w:val="vi-VN"/>
        </w:rPr>
        <w:t xml:space="preserve"> </w:t>
      </w:r>
      <w:proofErr w:type="spellStart"/>
      <w:r w:rsidRPr="00126A3C">
        <w:rPr>
          <w:rFonts w:cs="Times New Roman"/>
          <w:szCs w:val="28"/>
          <w:lang w:val="vi-VN"/>
        </w:rPr>
        <w:t>trí</w:t>
      </w:r>
      <w:proofErr w:type="spellEnd"/>
      <w:r w:rsidRPr="00126A3C">
        <w:rPr>
          <w:rFonts w:cs="Times New Roman"/>
          <w:szCs w:val="28"/>
          <w:lang w:val="vi-VN"/>
        </w:rPr>
        <w:t xml:space="preserve">: Môn </w:t>
      </w:r>
      <w:proofErr w:type="spellStart"/>
      <w:r w:rsidRPr="00126A3C">
        <w:rPr>
          <w:rFonts w:cs="Times New Roman"/>
          <w:szCs w:val="28"/>
          <w:lang w:val="vi-VN"/>
        </w:rPr>
        <w:t>học</w:t>
      </w:r>
      <w:proofErr w:type="spellEnd"/>
      <w:r w:rsidRPr="00126A3C">
        <w:rPr>
          <w:rFonts w:cs="Times New Roman"/>
          <w:szCs w:val="28"/>
          <w:lang w:val="vi-VN"/>
        </w:rPr>
        <w:t xml:space="preserve"> </w:t>
      </w:r>
      <w:proofErr w:type="spellStart"/>
      <w:r w:rsidRPr="00126A3C">
        <w:rPr>
          <w:rFonts w:cs="Times New Roman"/>
          <w:szCs w:val="28"/>
          <w:lang w:val="vi-VN"/>
        </w:rPr>
        <w:t>Pháp</w:t>
      </w:r>
      <w:proofErr w:type="spellEnd"/>
      <w:r w:rsidRPr="00126A3C">
        <w:rPr>
          <w:rFonts w:cs="Times New Roman"/>
          <w:szCs w:val="28"/>
          <w:lang w:val="vi-VN"/>
        </w:rPr>
        <w:t xml:space="preserve"> </w:t>
      </w:r>
      <w:proofErr w:type="spellStart"/>
      <w:r w:rsidRPr="00126A3C">
        <w:rPr>
          <w:rFonts w:cs="Times New Roman"/>
          <w:szCs w:val="28"/>
          <w:lang w:val="vi-VN"/>
        </w:rPr>
        <w:t>luật</w:t>
      </w:r>
      <w:proofErr w:type="spellEnd"/>
      <w:r w:rsidRPr="00126A3C">
        <w:rPr>
          <w:rFonts w:cs="Times New Roman"/>
          <w:szCs w:val="28"/>
          <w:lang w:val="vi-VN"/>
        </w:rPr>
        <w:t xml:space="preserve"> </w:t>
      </w:r>
      <w:proofErr w:type="spellStart"/>
      <w:r w:rsidRPr="00126A3C">
        <w:rPr>
          <w:rFonts w:cs="Times New Roman"/>
          <w:szCs w:val="28"/>
          <w:lang w:val="vi-VN"/>
        </w:rPr>
        <w:t>là</w:t>
      </w:r>
      <w:proofErr w:type="spellEnd"/>
      <w:r w:rsidRPr="00126A3C">
        <w:rPr>
          <w:rFonts w:cs="Times New Roman"/>
          <w:szCs w:val="28"/>
          <w:lang w:val="vi-VN"/>
        </w:rPr>
        <w:t xml:space="preserve"> môn </w:t>
      </w:r>
      <w:proofErr w:type="spellStart"/>
      <w:r w:rsidRPr="00126A3C">
        <w:rPr>
          <w:rFonts w:cs="Times New Roman"/>
          <w:szCs w:val="28"/>
          <w:lang w:val="vi-VN"/>
        </w:rPr>
        <w:t>học</w:t>
      </w:r>
      <w:proofErr w:type="spellEnd"/>
      <w:r w:rsidRPr="00126A3C">
        <w:rPr>
          <w:rFonts w:cs="Times New Roman"/>
          <w:szCs w:val="28"/>
          <w:lang w:val="vi-VN"/>
        </w:rPr>
        <w:t xml:space="preserve"> </w:t>
      </w:r>
      <w:proofErr w:type="spellStart"/>
      <w:r w:rsidRPr="00126A3C">
        <w:rPr>
          <w:rFonts w:cs="Times New Roman"/>
          <w:szCs w:val="28"/>
        </w:rPr>
        <w:t>chung</w:t>
      </w:r>
      <w:proofErr w:type="spellEnd"/>
      <w:r w:rsidRPr="00126A3C">
        <w:rPr>
          <w:rFonts w:cs="Times New Roman"/>
          <w:szCs w:val="28"/>
        </w:rPr>
        <w:t xml:space="preserve"> </w:t>
      </w:r>
      <w:proofErr w:type="spellStart"/>
      <w:r w:rsidRPr="00126A3C">
        <w:rPr>
          <w:rFonts w:cs="Times New Roman"/>
          <w:szCs w:val="28"/>
          <w:lang w:val="vi-VN"/>
        </w:rPr>
        <w:t>bắt</w:t>
      </w:r>
      <w:proofErr w:type="spellEnd"/>
      <w:r w:rsidRPr="00126A3C">
        <w:rPr>
          <w:rFonts w:cs="Times New Roman"/>
          <w:szCs w:val="28"/>
          <w:lang w:val="vi-VN"/>
        </w:rPr>
        <w:t xml:space="preserve"> </w:t>
      </w:r>
      <w:proofErr w:type="spellStart"/>
      <w:r w:rsidRPr="00126A3C">
        <w:rPr>
          <w:rFonts w:cs="Times New Roman"/>
          <w:szCs w:val="28"/>
          <w:lang w:val="vi-VN"/>
        </w:rPr>
        <w:t>buộc</w:t>
      </w:r>
      <w:proofErr w:type="spellEnd"/>
      <w:r w:rsidRPr="00126A3C">
        <w:rPr>
          <w:rFonts w:cs="Times New Roman"/>
          <w:szCs w:val="28"/>
          <w:lang w:val="vi-VN"/>
        </w:rPr>
        <w:t xml:space="preserve"> trong chương </w:t>
      </w:r>
      <w:proofErr w:type="spellStart"/>
      <w:r w:rsidRPr="00126A3C">
        <w:rPr>
          <w:rFonts w:cs="Times New Roman"/>
          <w:szCs w:val="28"/>
          <w:lang w:val="vi-VN"/>
        </w:rPr>
        <w:t>trình</w:t>
      </w:r>
      <w:proofErr w:type="spellEnd"/>
      <w:r w:rsidRPr="00126A3C">
        <w:rPr>
          <w:rFonts w:cs="Times New Roman"/>
          <w:szCs w:val="28"/>
          <w:lang w:val="vi-VN"/>
        </w:rPr>
        <w:t xml:space="preserve"> </w:t>
      </w:r>
      <w:proofErr w:type="spellStart"/>
      <w:r w:rsidRPr="00126A3C">
        <w:rPr>
          <w:rFonts w:cs="Times New Roman"/>
          <w:szCs w:val="28"/>
          <w:lang w:val="vi-VN"/>
        </w:rPr>
        <w:t>đào</w:t>
      </w:r>
      <w:proofErr w:type="spellEnd"/>
      <w:r w:rsidRPr="00126A3C">
        <w:rPr>
          <w:rFonts w:cs="Times New Roman"/>
          <w:szCs w:val="28"/>
          <w:lang w:val="vi-VN"/>
        </w:rPr>
        <w:t xml:space="preserve"> </w:t>
      </w:r>
      <w:proofErr w:type="spellStart"/>
      <w:r w:rsidRPr="00126A3C">
        <w:rPr>
          <w:rFonts w:cs="Times New Roman"/>
          <w:szCs w:val="28"/>
          <w:lang w:val="vi-VN"/>
        </w:rPr>
        <w:t>tạo</w:t>
      </w:r>
      <w:proofErr w:type="spellEnd"/>
      <w:r w:rsidRPr="00126A3C">
        <w:rPr>
          <w:rFonts w:cs="Times New Roman"/>
          <w:szCs w:val="28"/>
          <w:lang w:val="vi-VN"/>
        </w:rPr>
        <w:t xml:space="preserve"> </w:t>
      </w:r>
      <w:proofErr w:type="spellStart"/>
      <w:r w:rsidRPr="00126A3C">
        <w:rPr>
          <w:rFonts w:cs="Times New Roman"/>
          <w:szCs w:val="28"/>
          <w:lang w:val="vi-VN"/>
        </w:rPr>
        <w:t>trình</w:t>
      </w:r>
      <w:proofErr w:type="spellEnd"/>
      <w:r w:rsidRPr="00126A3C">
        <w:rPr>
          <w:rFonts w:cs="Times New Roman"/>
          <w:szCs w:val="28"/>
          <w:lang w:val="vi-VN"/>
        </w:rPr>
        <w:t xml:space="preserve"> </w:t>
      </w:r>
      <w:proofErr w:type="spellStart"/>
      <w:r w:rsidRPr="00126A3C">
        <w:rPr>
          <w:rFonts w:cs="Times New Roman"/>
          <w:szCs w:val="28"/>
          <w:lang w:val="vi-VN"/>
        </w:rPr>
        <w:t>độ</w:t>
      </w:r>
      <w:proofErr w:type="spellEnd"/>
      <w:r w:rsidRPr="00126A3C">
        <w:rPr>
          <w:rFonts w:cs="Times New Roman"/>
          <w:szCs w:val="28"/>
          <w:lang w:val="vi-VN"/>
        </w:rPr>
        <w:t xml:space="preserve"> </w:t>
      </w:r>
      <w:proofErr w:type="spellStart"/>
      <w:r w:rsidRPr="00126A3C">
        <w:rPr>
          <w:rFonts w:cs="Times New Roman"/>
          <w:szCs w:val="28"/>
        </w:rPr>
        <w:t>trung</w:t>
      </w:r>
      <w:proofErr w:type="spellEnd"/>
      <w:r w:rsidRPr="00126A3C">
        <w:rPr>
          <w:rFonts w:cs="Times New Roman"/>
          <w:szCs w:val="28"/>
        </w:rPr>
        <w:t xml:space="preserve"> </w:t>
      </w:r>
      <w:proofErr w:type="spellStart"/>
      <w:r w:rsidRPr="00126A3C">
        <w:rPr>
          <w:rFonts w:cs="Times New Roman"/>
          <w:szCs w:val="28"/>
        </w:rPr>
        <w:t>cấp</w:t>
      </w:r>
      <w:proofErr w:type="spellEnd"/>
      <w:r w:rsidRPr="00126A3C">
        <w:rPr>
          <w:rFonts w:cs="Times New Roman"/>
          <w:szCs w:val="28"/>
        </w:rPr>
        <w:t>.</w:t>
      </w:r>
    </w:p>
    <w:p w14:paraId="2044E3C6" w14:textId="77777777" w:rsidR="00126A3C" w:rsidRPr="00126A3C" w:rsidRDefault="00126A3C" w:rsidP="00126A3C">
      <w:pPr>
        <w:spacing w:line="288" w:lineRule="auto"/>
        <w:ind w:firstLine="720"/>
        <w:jc w:val="both"/>
        <w:rPr>
          <w:rFonts w:cs="Times New Roman"/>
          <w:szCs w:val="28"/>
          <w:lang w:val="vi-VN"/>
        </w:rPr>
      </w:pPr>
      <w:r w:rsidRPr="00126A3C">
        <w:rPr>
          <w:rFonts w:cs="Times New Roman"/>
          <w:szCs w:val="28"/>
          <w:lang w:val="vi-VN"/>
        </w:rPr>
        <w:t xml:space="preserve">- </w:t>
      </w:r>
      <w:proofErr w:type="spellStart"/>
      <w:r w:rsidRPr="00126A3C">
        <w:rPr>
          <w:rFonts w:cs="Times New Roman"/>
          <w:szCs w:val="28"/>
          <w:lang w:val="vi-VN"/>
        </w:rPr>
        <w:t>Tính</w:t>
      </w:r>
      <w:proofErr w:type="spellEnd"/>
      <w:r w:rsidRPr="00126A3C">
        <w:rPr>
          <w:rFonts w:cs="Times New Roman"/>
          <w:szCs w:val="28"/>
          <w:lang w:val="vi-VN"/>
        </w:rPr>
        <w:t xml:space="preserve"> </w:t>
      </w:r>
      <w:proofErr w:type="spellStart"/>
      <w:r w:rsidRPr="00126A3C">
        <w:rPr>
          <w:rFonts w:cs="Times New Roman"/>
          <w:szCs w:val="28"/>
          <w:lang w:val="vi-VN"/>
        </w:rPr>
        <w:t>chất</w:t>
      </w:r>
      <w:proofErr w:type="spellEnd"/>
      <w:r w:rsidRPr="00126A3C">
        <w:rPr>
          <w:rFonts w:cs="Times New Roman"/>
          <w:szCs w:val="28"/>
          <w:lang w:val="vi-VN"/>
        </w:rPr>
        <w:t xml:space="preserve">: Chương </w:t>
      </w:r>
      <w:proofErr w:type="spellStart"/>
      <w:r w:rsidRPr="00126A3C">
        <w:rPr>
          <w:rFonts w:cs="Times New Roman"/>
          <w:szCs w:val="28"/>
          <w:lang w:val="vi-VN"/>
        </w:rPr>
        <w:t>trình</w:t>
      </w:r>
      <w:proofErr w:type="spellEnd"/>
      <w:r w:rsidRPr="00126A3C">
        <w:rPr>
          <w:rFonts w:cs="Times New Roman"/>
          <w:szCs w:val="28"/>
          <w:lang w:val="vi-VN"/>
        </w:rPr>
        <w:t xml:space="preserve"> môn </w:t>
      </w:r>
      <w:proofErr w:type="spellStart"/>
      <w:r w:rsidRPr="00126A3C">
        <w:rPr>
          <w:rFonts w:cs="Times New Roman"/>
          <w:szCs w:val="28"/>
          <w:lang w:val="vi-VN"/>
        </w:rPr>
        <w:t>học</w:t>
      </w:r>
      <w:proofErr w:type="spellEnd"/>
      <w:r w:rsidRPr="00126A3C">
        <w:rPr>
          <w:rFonts w:cs="Times New Roman"/>
          <w:szCs w:val="28"/>
          <w:lang w:val="vi-VN"/>
        </w:rPr>
        <w:t xml:space="preserve"> bao </w:t>
      </w:r>
      <w:proofErr w:type="spellStart"/>
      <w:r w:rsidRPr="00126A3C">
        <w:rPr>
          <w:rFonts w:cs="Times New Roman"/>
          <w:szCs w:val="28"/>
          <w:lang w:val="vi-VN"/>
        </w:rPr>
        <w:t>gồm</w:t>
      </w:r>
      <w:proofErr w:type="spellEnd"/>
      <w:r w:rsidRPr="00126A3C">
        <w:rPr>
          <w:rFonts w:cs="Times New Roman"/>
          <w:szCs w:val="28"/>
          <w:lang w:val="vi-VN"/>
        </w:rPr>
        <w:t xml:space="preserve"> </w:t>
      </w:r>
      <w:proofErr w:type="spellStart"/>
      <w:r w:rsidRPr="00126A3C">
        <w:rPr>
          <w:rFonts w:cs="Times New Roman"/>
          <w:szCs w:val="28"/>
          <w:lang w:val="vi-VN"/>
        </w:rPr>
        <w:t>một</w:t>
      </w:r>
      <w:proofErr w:type="spellEnd"/>
      <w:r w:rsidRPr="00126A3C">
        <w:rPr>
          <w:rFonts w:cs="Times New Roman"/>
          <w:szCs w:val="28"/>
          <w:lang w:val="vi-VN"/>
        </w:rPr>
        <w:t xml:space="preserve"> </w:t>
      </w:r>
      <w:proofErr w:type="spellStart"/>
      <w:r w:rsidRPr="00126A3C">
        <w:rPr>
          <w:rFonts w:cs="Times New Roman"/>
          <w:szCs w:val="28"/>
          <w:lang w:val="vi-VN"/>
        </w:rPr>
        <w:t>số</w:t>
      </w:r>
      <w:proofErr w:type="spellEnd"/>
      <w:r w:rsidRPr="00126A3C">
        <w:rPr>
          <w:rFonts w:cs="Times New Roman"/>
          <w:szCs w:val="28"/>
          <w:lang w:val="vi-VN"/>
        </w:rPr>
        <w:t xml:space="preserve"> </w:t>
      </w:r>
      <w:proofErr w:type="spellStart"/>
      <w:r w:rsidRPr="00126A3C">
        <w:rPr>
          <w:rFonts w:cs="Times New Roman"/>
          <w:szCs w:val="28"/>
          <w:lang w:val="vi-VN"/>
        </w:rPr>
        <w:t>nội</w:t>
      </w:r>
      <w:proofErr w:type="spellEnd"/>
      <w:r w:rsidRPr="00126A3C">
        <w:rPr>
          <w:rFonts w:cs="Times New Roman"/>
          <w:szCs w:val="28"/>
          <w:lang w:val="vi-VN"/>
        </w:rPr>
        <w:t xml:space="preserve"> dung </w:t>
      </w:r>
      <w:proofErr w:type="spellStart"/>
      <w:r w:rsidRPr="00126A3C">
        <w:rPr>
          <w:rFonts w:cs="Times New Roman"/>
          <w:szCs w:val="28"/>
          <w:lang w:val="vi-VN"/>
        </w:rPr>
        <w:t>về</w:t>
      </w:r>
      <w:proofErr w:type="spellEnd"/>
      <w:r w:rsidRPr="00126A3C">
        <w:rPr>
          <w:rFonts w:cs="Times New Roman"/>
          <w:szCs w:val="28"/>
          <w:lang w:val="vi-VN"/>
        </w:rPr>
        <w:t xml:space="preserve"> </w:t>
      </w:r>
      <w:proofErr w:type="spellStart"/>
      <w:r w:rsidRPr="00126A3C">
        <w:rPr>
          <w:rFonts w:cs="Times New Roman"/>
          <w:szCs w:val="28"/>
          <w:lang w:val="vi-VN"/>
        </w:rPr>
        <w:t>nhà</w:t>
      </w:r>
      <w:proofErr w:type="spellEnd"/>
      <w:r w:rsidRPr="00126A3C">
        <w:rPr>
          <w:rFonts w:cs="Times New Roman"/>
          <w:szCs w:val="28"/>
          <w:lang w:val="vi-VN"/>
        </w:rPr>
        <w:t xml:space="preserve"> </w:t>
      </w:r>
      <w:proofErr w:type="spellStart"/>
      <w:r w:rsidRPr="00126A3C">
        <w:rPr>
          <w:rFonts w:cs="Times New Roman"/>
          <w:szCs w:val="28"/>
          <w:lang w:val="vi-VN"/>
        </w:rPr>
        <w:t>nước</w:t>
      </w:r>
      <w:proofErr w:type="spellEnd"/>
      <w:r w:rsidRPr="00126A3C">
        <w:rPr>
          <w:rFonts w:cs="Times New Roman"/>
          <w:szCs w:val="28"/>
          <w:lang w:val="vi-VN"/>
        </w:rPr>
        <w:t xml:space="preserve"> </w:t>
      </w:r>
      <w:proofErr w:type="spellStart"/>
      <w:r w:rsidRPr="00126A3C">
        <w:rPr>
          <w:rFonts w:cs="Times New Roman"/>
          <w:szCs w:val="28"/>
          <w:lang w:val="vi-VN"/>
        </w:rPr>
        <w:t>và</w:t>
      </w:r>
      <w:proofErr w:type="spellEnd"/>
      <w:r w:rsidRPr="00126A3C">
        <w:rPr>
          <w:rFonts w:cs="Times New Roman"/>
          <w:szCs w:val="28"/>
          <w:lang w:val="vi-VN"/>
        </w:rPr>
        <w:t xml:space="preserve"> </w:t>
      </w:r>
      <w:proofErr w:type="spellStart"/>
      <w:r w:rsidRPr="00126A3C">
        <w:rPr>
          <w:rFonts w:cs="Times New Roman"/>
          <w:szCs w:val="28"/>
          <w:lang w:val="vi-VN"/>
        </w:rPr>
        <w:t>pháp</w:t>
      </w:r>
      <w:proofErr w:type="spellEnd"/>
      <w:r w:rsidRPr="00126A3C">
        <w:rPr>
          <w:rFonts w:cs="Times New Roman"/>
          <w:szCs w:val="28"/>
          <w:lang w:val="vi-VN"/>
        </w:rPr>
        <w:t xml:space="preserve"> </w:t>
      </w:r>
      <w:proofErr w:type="spellStart"/>
      <w:r w:rsidRPr="00126A3C">
        <w:rPr>
          <w:rFonts w:cs="Times New Roman"/>
          <w:szCs w:val="28"/>
          <w:lang w:val="vi-VN"/>
        </w:rPr>
        <w:t>luật</w:t>
      </w:r>
      <w:proofErr w:type="spellEnd"/>
      <w:r w:rsidRPr="00126A3C">
        <w:rPr>
          <w:rFonts w:cs="Times New Roman"/>
          <w:szCs w:val="28"/>
          <w:lang w:val="vi-VN"/>
        </w:rPr>
        <w:t>;</w:t>
      </w:r>
      <w:r w:rsidRPr="00126A3C">
        <w:rPr>
          <w:rFonts w:cs="Times New Roman"/>
          <w:szCs w:val="28"/>
        </w:rPr>
        <w:t xml:space="preserve"> </w:t>
      </w:r>
      <w:r w:rsidRPr="00126A3C">
        <w:rPr>
          <w:rFonts w:cs="Times New Roman"/>
          <w:szCs w:val="28"/>
          <w:lang w:val="vi-VN"/>
        </w:rPr>
        <w:t xml:space="preserve"> </w:t>
      </w:r>
      <w:proofErr w:type="spellStart"/>
      <w:r w:rsidRPr="00126A3C">
        <w:rPr>
          <w:rFonts w:cs="Times New Roman"/>
          <w:szCs w:val="28"/>
          <w:lang w:val="vi-VN"/>
        </w:rPr>
        <w:t>giúp</w:t>
      </w:r>
      <w:proofErr w:type="spellEnd"/>
      <w:r w:rsidRPr="00126A3C">
        <w:rPr>
          <w:rFonts w:cs="Times New Roman"/>
          <w:szCs w:val="28"/>
          <w:lang w:val="vi-VN"/>
        </w:rPr>
        <w:t xml:space="preserve"> </w:t>
      </w:r>
      <w:proofErr w:type="spellStart"/>
      <w:r w:rsidRPr="00126A3C">
        <w:rPr>
          <w:rFonts w:cs="Times New Roman"/>
          <w:szCs w:val="28"/>
          <w:lang w:val="vi-VN"/>
        </w:rPr>
        <w:t>người</w:t>
      </w:r>
      <w:proofErr w:type="spellEnd"/>
      <w:r w:rsidRPr="00126A3C">
        <w:rPr>
          <w:rFonts w:cs="Times New Roman"/>
          <w:szCs w:val="28"/>
          <w:lang w:val="vi-VN"/>
        </w:rPr>
        <w:t xml:space="preserve"> </w:t>
      </w:r>
      <w:proofErr w:type="spellStart"/>
      <w:r w:rsidRPr="00126A3C">
        <w:rPr>
          <w:rFonts w:cs="Times New Roman"/>
          <w:szCs w:val="28"/>
          <w:lang w:val="vi-VN"/>
        </w:rPr>
        <w:t>học</w:t>
      </w:r>
      <w:proofErr w:type="spellEnd"/>
      <w:r w:rsidRPr="00126A3C">
        <w:rPr>
          <w:rFonts w:cs="Times New Roman"/>
          <w:szCs w:val="28"/>
          <w:lang w:val="vi-VN"/>
        </w:rPr>
        <w:t xml:space="preserve"> </w:t>
      </w:r>
      <w:proofErr w:type="spellStart"/>
      <w:r w:rsidRPr="00126A3C">
        <w:rPr>
          <w:rFonts w:cs="Times New Roman"/>
          <w:szCs w:val="28"/>
          <w:lang w:val="vi-VN"/>
        </w:rPr>
        <w:t>có</w:t>
      </w:r>
      <w:proofErr w:type="spellEnd"/>
      <w:r w:rsidRPr="00126A3C">
        <w:rPr>
          <w:rFonts w:cs="Times New Roman"/>
          <w:szCs w:val="28"/>
          <w:lang w:val="vi-VN"/>
        </w:rPr>
        <w:t xml:space="preserve"> </w:t>
      </w:r>
      <w:proofErr w:type="spellStart"/>
      <w:r w:rsidRPr="00126A3C">
        <w:rPr>
          <w:rFonts w:cs="Times New Roman"/>
          <w:szCs w:val="28"/>
          <w:lang w:val="vi-VN"/>
        </w:rPr>
        <w:t>nhận</w:t>
      </w:r>
      <w:proofErr w:type="spellEnd"/>
      <w:r w:rsidRPr="00126A3C">
        <w:rPr>
          <w:rFonts w:cs="Times New Roman"/>
          <w:szCs w:val="28"/>
          <w:lang w:val="vi-VN"/>
        </w:rPr>
        <w:t xml:space="preserve"> </w:t>
      </w:r>
      <w:proofErr w:type="spellStart"/>
      <w:r w:rsidRPr="00126A3C">
        <w:rPr>
          <w:rFonts w:cs="Times New Roman"/>
          <w:szCs w:val="28"/>
          <w:lang w:val="vi-VN"/>
        </w:rPr>
        <w:t>thức</w:t>
      </w:r>
      <w:proofErr w:type="spellEnd"/>
      <w:r w:rsidRPr="00126A3C">
        <w:rPr>
          <w:rFonts w:cs="Times New Roman"/>
          <w:szCs w:val="28"/>
          <w:lang w:val="vi-VN"/>
        </w:rPr>
        <w:t xml:space="preserve"> </w:t>
      </w:r>
      <w:proofErr w:type="spellStart"/>
      <w:r w:rsidRPr="00126A3C">
        <w:rPr>
          <w:rFonts w:cs="Times New Roman"/>
          <w:szCs w:val="28"/>
          <w:lang w:val="vi-VN"/>
        </w:rPr>
        <w:t>đúng</w:t>
      </w:r>
      <w:proofErr w:type="spellEnd"/>
      <w:r w:rsidRPr="00126A3C">
        <w:rPr>
          <w:rFonts w:cs="Times New Roman"/>
          <w:szCs w:val="28"/>
          <w:lang w:val="vi-VN"/>
        </w:rPr>
        <w:t xml:space="preserve"> </w:t>
      </w:r>
      <w:proofErr w:type="spellStart"/>
      <w:r w:rsidRPr="00126A3C">
        <w:rPr>
          <w:rFonts w:cs="Times New Roman"/>
          <w:szCs w:val="28"/>
          <w:lang w:val="vi-VN"/>
        </w:rPr>
        <w:t>và</w:t>
      </w:r>
      <w:proofErr w:type="spellEnd"/>
      <w:r w:rsidRPr="00126A3C">
        <w:rPr>
          <w:rFonts w:cs="Times New Roman"/>
          <w:szCs w:val="28"/>
          <w:lang w:val="vi-VN"/>
        </w:rPr>
        <w:t xml:space="preserve"> </w:t>
      </w:r>
      <w:proofErr w:type="spellStart"/>
      <w:r w:rsidRPr="00126A3C">
        <w:rPr>
          <w:rFonts w:cs="Times New Roman"/>
          <w:szCs w:val="28"/>
          <w:lang w:val="vi-VN"/>
        </w:rPr>
        <w:t>thực</w:t>
      </w:r>
      <w:proofErr w:type="spellEnd"/>
      <w:r w:rsidRPr="00126A3C">
        <w:rPr>
          <w:rFonts w:cs="Times New Roman"/>
          <w:szCs w:val="28"/>
          <w:lang w:val="vi-VN"/>
        </w:rPr>
        <w:t xml:space="preserve"> </w:t>
      </w:r>
      <w:proofErr w:type="spellStart"/>
      <w:r w:rsidRPr="00126A3C">
        <w:rPr>
          <w:rFonts w:cs="Times New Roman"/>
          <w:szCs w:val="28"/>
          <w:lang w:val="vi-VN"/>
        </w:rPr>
        <w:t>hiện</w:t>
      </w:r>
      <w:proofErr w:type="spellEnd"/>
      <w:r w:rsidRPr="00126A3C">
        <w:rPr>
          <w:rFonts w:cs="Times New Roman"/>
          <w:szCs w:val="28"/>
          <w:lang w:val="vi-VN"/>
        </w:rPr>
        <w:t xml:space="preserve"> </w:t>
      </w:r>
      <w:proofErr w:type="spellStart"/>
      <w:r w:rsidRPr="00126A3C">
        <w:rPr>
          <w:rFonts w:cs="Times New Roman"/>
          <w:szCs w:val="28"/>
          <w:lang w:val="vi-VN"/>
        </w:rPr>
        <w:t>tốt</w:t>
      </w:r>
      <w:proofErr w:type="spellEnd"/>
      <w:r w:rsidRPr="00126A3C">
        <w:rPr>
          <w:rFonts w:cs="Times New Roman"/>
          <w:szCs w:val="28"/>
          <w:lang w:val="vi-VN"/>
        </w:rPr>
        <w:t xml:space="preserve"> </w:t>
      </w:r>
      <w:proofErr w:type="spellStart"/>
      <w:r w:rsidRPr="00126A3C">
        <w:rPr>
          <w:rFonts w:cs="Times New Roman"/>
          <w:szCs w:val="28"/>
          <w:lang w:val="vi-VN"/>
        </w:rPr>
        <w:t>các</w:t>
      </w:r>
      <w:proofErr w:type="spellEnd"/>
      <w:r w:rsidRPr="00126A3C">
        <w:rPr>
          <w:rFonts w:cs="Times New Roman"/>
          <w:szCs w:val="28"/>
          <w:lang w:val="vi-VN"/>
        </w:rPr>
        <w:t xml:space="preserve"> quy </w:t>
      </w:r>
      <w:proofErr w:type="spellStart"/>
      <w:r w:rsidRPr="00126A3C">
        <w:rPr>
          <w:rFonts w:cs="Times New Roman"/>
          <w:szCs w:val="28"/>
          <w:lang w:val="vi-VN"/>
        </w:rPr>
        <w:t>định</w:t>
      </w:r>
      <w:proofErr w:type="spellEnd"/>
      <w:r w:rsidRPr="00126A3C">
        <w:rPr>
          <w:rFonts w:cs="Times New Roman"/>
          <w:szCs w:val="28"/>
          <w:lang w:val="vi-VN"/>
        </w:rPr>
        <w:t xml:space="preserve"> </w:t>
      </w:r>
      <w:proofErr w:type="spellStart"/>
      <w:r w:rsidRPr="00126A3C">
        <w:rPr>
          <w:rFonts w:cs="Times New Roman"/>
          <w:szCs w:val="28"/>
          <w:lang w:val="vi-VN"/>
        </w:rPr>
        <w:t>của</w:t>
      </w:r>
      <w:proofErr w:type="spellEnd"/>
      <w:r w:rsidRPr="00126A3C">
        <w:rPr>
          <w:rFonts w:cs="Times New Roman"/>
          <w:szCs w:val="28"/>
          <w:lang w:val="vi-VN"/>
        </w:rPr>
        <w:t xml:space="preserve"> </w:t>
      </w:r>
      <w:proofErr w:type="spellStart"/>
      <w:r w:rsidRPr="00126A3C">
        <w:rPr>
          <w:rFonts w:cs="Times New Roman"/>
          <w:szCs w:val="28"/>
          <w:lang w:val="vi-VN"/>
        </w:rPr>
        <w:t>pháp</w:t>
      </w:r>
      <w:proofErr w:type="spellEnd"/>
      <w:r w:rsidRPr="00126A3C">
        <w:rPr>
          <w:rFonts w:cs="Times New Roman"/>
          <w:szCs w:val="28"/>
          <w:lang w:val="vi-VN"/>
        </w:rPr>
        <w:t xml:space="preserve"> </w:t>
      </w:r>
      <w:proofErr w:type="spellStart"/>
      <w:r w:rsidRPr="00126A3C">
        <w:rPr>
          <w:rFonts w:cs="Times New Roman"/>
          <w:szCs w:val="28"/>
          <w:lang w:val="vi-VN"/>
        </w:rPr>
        <w:t>luật</w:t>
      </w:r>
      <w:proofErr w:type="spellEnd"/>
      <w:r w:rsidRPr="00126A3C">
        <w:rPr>
          <w:rFonts w:cs="Times New Roman"/>
          <w:szCs w:val="28"/>
          <w:lang w:val="vi-VN"/>
        </w:rPr>
        <w:t xml:space="preserve"> trong </w:t>
      </w:r>
      <w:proofErr w:type="spellStart"/>
      <w:r w:rsidRPr="00126A3C">
        <w:rPr>
          <w:rFonts w:cs="Times New Roman"/>
          <w:szCs w:val="28"/>
          <w:lang w:val="vi-VN"/>
        </w:rPr>
        <w:t>đời</w:t>
      </w:r>
      <w:proofErr w:type="spellEnd"/>
      <w:r w:rsidRPr="00126A3C">
        <w:rPr>
          <w:rFonts w:cs="Times New Roman"/>
          <w:szCs w:val="28"/>
          <w:lang w:val="vi-VN"/>
        </w:rPr>
        <w:t xml:space="preserve"> </w:t>
      </w:r>
      <w:proofErr w:type="spellStart"/>
      <w:r w:rsidRPr="00126A3C">
        <w:rPr>
          <w:rFonts w:cs="Times New Roman"/>
          <w:szCs w:val="28"/>
          <w:lang w:val="vi-VN"/>
        </w:rPr>
        <w:t>sống</w:t>
      </w:r>
      <w:proofErr w:type="spellEnd"/>
      <w:r w:rsidRPr="00126A3C">
        <w:rPr>
          <w:rFonts w:cs="Times New Roman"/>
          <w:szCs w:val="28"/>
          <w:lang w:val="vi-VN"/>
        </w:rPr>
        <w:t xml:space="preserve"> </w:t>
      </w:r>
      <w:proofErr w:type="spellStart"/>
      <w:r w:rsidRPr="00126A3C">
        <w:rPr>
          <w:rFonts w:cs="Times New Roman"/>
          <w:szCs w:val="28"/>
          <w:lang w:val="vi-VN"/>
        </w:rPr>
        <w:t>và</w:t>
      </w:r>
      <w:proofErr w:type="spellEnd"/>
      <w:r w:rsidRPr="00126A3C">
        <w:rPr>
          <w:rFonts w:cs="Times New Roman"/>
          <w:szCs w:val="28"/>
          <w:lang w:val="vi-VN"/>
        </w:rPr>
        <w:t xml:space="preserve"> trong công </w:t>
      </w:r>
      <w:proofErr w:type="spellStart"/>
      <w:r w:rsidRPr="00126A3C">
        <w:rPr>
          <w:rFonts w:cs="Times New Roman"/>
          <w:szCs w:val="28"/>
          <w:lang w:val="vi-VN"/>
        </w:rPr>
        <w:t>việc</w:t>
      </w:r>
      <w:proofErr w:type="spellEnd"/>
      <w:r w:rsidRPr="00126A3C">
        <w:rPr>
          <w:rFonts w:cs="Times New Roman"/>
          <w:szCs w:val="28"/>
          <w:lang w:val="vi-VN"/>
        </w:rPr>
        <w:t xml:space="preserve">. </w:t>
      </w:r>
    </w:p>
    <w:p w14:paraId="0DE2DEE0" w14:textId="77777777" w:rsidR="00126A3C" w:rsidRPr="00126A3C" w:rsidRDefault="00126A3C" w:rsidP="00126A3C">
      <w:pPr>
        <w:shd w:val="clear" w:color="auto" w:fill="FFFFFF"/>
        <w:spacing w:line="288" w:lineRule="auto"/>
        <w:ind w:firstLine="720"/>
        <w:jc w:val="both"/>
        <w:rPr>
          <w:rFonts w:cs="Times New Roman"/>
          <w:b/>
          <w:bCs/>
          <w:szCs w:val="28"/>
          <w:lang w:val="vi-VN"/>
        </w:rPr>
      </w:pPr>
      <w:r w:rsidRPr="00126A3C">
        <w:rPr>
          <w:rFonts w:cs="Times New Roman"/>
          <w:b/>
          <w:bCs/>
          <w:szCs w:val="28"/>
          <w:lang w:val="vi-VN"/>
        </w:rPr>
        <w:t xml:space="preserve">II. </w:t>
      </w:r>
      <w:proofErr w:type="spellStart"/>
      <w:r w:rsidRPr="00126A3C">
        <w:rPr>
          <w:rFonts w:cs="Times New Roman"/>
          <w:b/>
          <w:bCs/>
          <w:szCs w:val="28"/>
          <w:lang w:val="vi-VN"/>
        </w:rPr>
        <w:t>Mục</w:t>
      </w:r>
      <w:proofErr w:type="spellEnd"/>
      <w:r w:rsidRPr="00126A3C">
        <w:rPr>
          <w:rFonts w:cs="Times New Roman"/>
          <w:b/>
          <w:bCs/>
          <w:szCs w:val="28"/>
          <w:lang w:val="vi-VN"/>
        </w:rPr>
        <w:t xml:space="preserve"> tiêu môn </w:t>
      </w:r>
      <w:proofErr w:type="spellStart"/>
      <w:r w:rsidRPr="00126A3C">
        <w:rPr>
          <w:rFonts w:cs="Times New Roman"/>
          <w:b/>
          <w:bCs/>
          <w:szCs w:val="28"/>
          <w:lang w:val="vi-VN"/>
        </w:rPr>
        <w:t>học</w:t>
      </w:r>
      <w:proofErr w:type="spellEnd"/>
    </w:p>
    <w:p w14:paraId="538CF6D7"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 xml:space="preserve">Sau </w:t>
      </w:r>
      <w:proofErr w:type="spellStart"/>
      <w:r w:rsidRPr="00126A3C">
        <w:rPr>
          <w:rFonts w:cs="Times New Roman"/>
          <w:szCs w:val="28"/>
        </w:rPr>
        <w:t>khi</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xong</w:t>
      </w:r>
      <w:proofErr w:type="spellEnd"/>
      <w:r w:rsidRPr="00126A3C">
        <w:rPr>
          <w:rFonts w:cs="Times New Roman"/>
          <w:szCs w:val="28"/>
        </w:rPr>
        <w:t xml:space="preserve"> </w:t>
      </w:r>
      <w:proofErr w:type="spellStart"/>
      <w:r w:rsidRPr="00126A3C">
        <w:rPr>
          <w:rFonts w:cs="Times New Roman"/>
          <w:szCs w:val="28"/>
        </w:rPr>
        <w:t>môn</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này</w:t>
      </w:r>
      <w:proofErr w:type="spellEnd"/>
      <w:r w:rsidRPr="00126A3C">
        <w:rPr>
          <w:rFonts w:cs="Times New Roman"/>
          <w:szCs w:val="28"/>
        </w:rPr>
        <w:t xml:space="preserve">, </w:t>
      </w:r>
      <w:proofErr w:type="spellStart"/>
      <w:r w:rsidRPr="00126A3C">
        <w:rPr>
          <w:rFonts w:cs="Times New Roman"/>
          <w:szCs w:val="28"/>
        </w:rPr>
        <w:t>người</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có</w:t>
      </w:r>
      <w:proofErr w:type="spellEnd"/>
      <w:r w:rsidRPr="00126A3C">
        <w:rPr>
          <w:rFonts w:cs="Times New Roman"/>
          <w:szCs w:val="28"/>
        </w:rPr>
        <w:t xml:space="preserve"> </w:t>
      </w:r>
      <w:proofErr w:type="spellStart"/>
      <w:r w:rsidRPr="00126A3C">
        <w:rPr>
          <w:rFonts w:cs="Times New Roman"/>
          <w:szCs w:val="28"/>
        </w:rPr>
        <w:t>khả</w:t>
      </w:r>
      <w:proofErr w:type="spellEnd"/>
      <w:r w:rsidRPr="00126A3C">
        <w:rPr>
          <w:rFonts w:cs="Times New Roman"/>
          <w:szCs w:val="28"/>
        </w:rPr>
        <w:t xml:space="preserve"> </w:t>
      </w:r>
      <w:proofErr w:type="spellStart"/>
      <w:r w:rsidRPr="00126A3C">
        <w:rPr>
          <w:rFonts w:cs="Times New Roman"/>
          <w:szCs w:val="28"/>
        </w:rPr>
        <w:t>năng</w:t>
      </w:r>
      <w:proofErr w:type="spellEnd"/>
      <w:r w:rsidRPr="00126A3C">
        <w:rPr>
          <w:rFonts w:cs="Times New Roman"/>
          <w:szCs w:val="28"/>
        </w:rPr>
        <w:t>:</w:t>
      </w:r>
    </w:p>
    <w:p w14:paraId="61E66A2C"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lang w:val="vi-VN"/>
        </w:rPr>
        <w:t>Về</w:t>
      </w:r>
      <w:proofErr w:type="spellEnd"/>
      <w:r w:rsidRPr="00126A3C">
        <w:rPr>
          <w:rFonts w:cs="Times New Roman"/>
          <w:szCs w:val="28"/>
          <w:lang w:val="vi-VN"/>
        </w:rPr>
        <w:t xml:space="preserve"> </w:t>
      </w:r>
      <w:proofErr w:type="spellStart"/>
      <w:r w:rsidRPr="00126A3C">
        <w:rPr>
          <w:rFonts w:cs="Times New Roman"/>
          <w:szCs w:val="28"/>
          <w:lang w:val="vi-VN"/>
        </w:rPr>
        <w:t>kiến</w:t>
      </w:r>
      <w:proofErr w:type="spellEnd"/>
      <w:r w:rsidRPr="00126A3C">
        <w:rPr>
          <w:rFonts w:cs="Times New Roman"/>
          <w:szCs w:val="28"/>
          <w:lang w:val="vi-VN"/>
        </w:rPr>
        <w:t xml:space="preserve"> </w:t>
      </w:r>
      <w:proofErr w:type="spellStart"/>
      <w:r w:rsidRPr="00126A3C">
        <w:rPr>
          <w:rFonts w:cs="Times New Roman"/>
          <w:szCs w:val="28"/>
          <w:lang w:val="vi-VN"/>
        </w:rPr>
        <w:t>thức</w:t>
      </w:r>
      <w:proofErr w:type="spellEnd"/>
      <w:r w:rsidRPr="00126A3C">
        <w:rPr>
          <w:rFonts w:cs="Times New Roman"/>
          <w:szCs w:val="28"/>
        </w:rPr>
        <w:t>:</w:t>
      </w:r>
    </w:p>
    <w:p w14:paraId="5F84128B" w14:textId="77777777" w:rsidR="00126A3C" w:rsidRPr="00126A3C" w:rsidRDefault="00126A3C" w:rsidP="00126A3C">
      <w:pPr>
        <w:shd w:val="clear" w:color="auto" w:fill="FFFFFF"/>
        <w:spacing w:line="288" w:lineRule="auto"/>
        <w:ind w:firstLine="720"/>
        <w:jc w:val="both"/>
        <w:rPr>
          <w:rFonts w:cs="Times New Roman"/>
          <w:szCs w:val="28"/>
          <w:lang w:val="vi-VN"/>
        </w:rPr>
      </w:pPr>
      <w:r w:rsidRPr="00126A3C">
        <w:rPr>
          <w:rFonts w:cs="Times New Roman"/>
          <w:szCs w:val="28"/>
        </w:rPr>
        <w:t>+</w:t>
      </w:r>
      <w:r w:rsidRPr="00126A3C">
        <w:rPr>
          <w:rFonts w:cs="Times New Roman"/>
          <w:szCs w:val="28"/>
          <w:lang w:val="vi-VN"/>
        </w:rPr>
        <w:t xml:space="preserve"> </w:t>
      </w:r>
      <w:proofErr w:type="spellStart"/>
      <w:r w:rsidRPr="00126A3C">
        <w:rPr>
          <w:rFonts w:cs="Times New Roman"/>
          <w:szCs w:val="28"/>
          <w:lang w:val="vi-VN"/>
        </w:rPr>
        <w:t>Trình</w:t>
      </w:r>
      <w:proofErr w:type="spellEnd"/>
      <w:r w:rsidRPr="00126A3C">
        <w:rPr>
          <w:rFonts w:cs="Times New Roman"/>
          <w:szCs w:val="28"/>
          <w:lang w:val="vi-VN"/>
        </w:rPr>
        <w:t xml:space="preserve"> </w:t>
      </w:r>
      <w:proofErr w:type="spellStart"/>
      <w:r w:rsidRPr="00126A3C">
        <w:rPr>
          <w:rFonts w:cs="Times New Roman"/>
          <w:szCs w:val="28"/>
          <w:lang w:val="vi-VN"/>
        </w:rPr>
        <w:t>bày</w:t>
      </w:r>
      <w:proofErr w:type="spellEnd"/>
      <w:r w:rsidRPr="00126A3C">
        <w:rPr>
          <w:rFonts w:cs="Times New Roman"/>
          <w:szCs w:val="28"/>
          <w:lang w:val="vi-VN"/>
        </w:rPr>
        <w:t xml:space="preserve"> </w:t>
      </w:r>
      <w:proofErr w:type="spellStart"/>
      <w:r w:rsidRPr="00126A3C">
        <w:rPr>
          <w:rFonts w:cs="Times New Roman"/>
          <w:szCs w:val="28"/>
          <w:lang w:val="vi-VN"/>
        </w:rPr>
        <w:t>được</w:t>
      </w:r>
      <w:proofErr w:type="spellEnd"/>
      <w:r w:rsidRPr="00126A3C">
        <w:rPr>
          <w:rFonts w:cs="Times New Roman"/>
          <w:szCs w:val="28"/>
          <w:lang w:val="vi-VN"/>
        </w:rPr>
        <w:t xml:space="preserve"> </w:t>
      </w:r>
      <w:proofErr w:type="spellStart"/>
      <w:r w:rsidRPr="00126A3C">
        <w:rPr>
          <w:rFonts w:cs="Times New Roman"/>
          <w:szCs w:val="28"/>
          <w:lang w:val="vi-VN"/>
        </w:rPr>
        <w:t>một</w:t>
      </w:r>
      <w:proofErr w:type="spellEnd"/>
      <w:r w:rsidRPr="00126A3C">
        <w:rPr>
          <w:rFonts w:cs="Times New Roman"/>
          <w:szCs w:val="28"/>
          <w:lang w:val="vi-VN"/>
        </w:rPr>
        <w:t xml:space="preserve"> </w:t>
      </w:r>
      <w:proofErr w:type="spellStart"/>
      <w:r w:rsidRPr="00126A3C">
        <w:rPr>
          <w:rFonts w:cs="Times New Roman"/>
          <w:szCs w:val="28"/>
          <w:lang w:val="vi-VN"/>
        </w:rPr>
        <w:t>số</w:t>
      </w:r>
      <w:proofErr w:type="spellEnd"/>
      <w:r w:rsidRPr="00126A3C">
        <w:rPr>
          <w:rFonts w:cs="Times New Roman"/>
          <w:szCs w:val="28"/>
          <w:lang w:val="vi-VN"/>
        </w:rPr>
        <w:t xml:space="preserve"> </w:t>
      </w:r>
      <w:proofErr w:type="spellStart"/>
      <w:r w:rsidRPr="00126A3C">
        <w:rPr>
          <w:rFonts w:cs="Times New Roman"/>
          <w:szCs w:val="28"/>
          <w:lang w:val="vi-VN"/>
        </w:rPr>
        <w:t>nội</w:t>
      </w:r>
      <w:proofErr w:type="spellEnd"/>
      <w:r w:rsidRPr="00126A3C">
        <w:rPr>
          <w:rFonts w:cs="Times New Roman"/>
          <w:szCs w:val="28"/>
          <w:lang w:val="vi-VN"/>
        </w:rPr>
        <w:t xml:space="preserve"> dung cơ </w:t>
      </w:r>
      <w:proofErr w:type="spellStart"/>
      <w:r w:rsidRPr="00126A3C">
        <w:rPr>
          <w:rFonts w:cs="Times New Roman"/>
          <w:szCs w:val="28"/>
          <w:lang w:val="vi-VN"/>
        </w:rPr>
        <w:t>bản</w:t>
      </w:r>
      <w:proofErr w:type="spellEnd"/>
      <w:r w:rsidRPr="00126A3C">
        <w:rPr>
          <w:rFonts w:cs="Times New Roman"/>
          <w:szCs w:val="28"/>
          <w:lang w:val="vi-VN"/>
        </w:rPr>
        <w:t xml:space="preserve"> </w:t>
      </w:r>
      <w:proofErr w:type="spellStart"/>
      <w:r w:rsidRPr="00126A3C">
        <w:rPr>
          <w:rFonts w:cs="Times New Roman"/>
          <w:szCs w:val="28"/>
          <w:lang w:val="vi-VN"/>
        </w:rPr>
        <w:t>về</w:t>
      </w:r>
      <w:proofErr w:type="spellEnd"/>
      <w:r w:rsidRPr="00126A3C">
        <w:rPr>
          <w:rFonts w:cs="Times New Roman"/>
          <w:szCs w:val="28"/>
          <w:lang w:val="vi-VN"/>
        </w:rPr>
        <w:t xml:space="preserve"> </w:t>
      </w:r>
      <w:proofErr w:type="spellStart"/>
      <w:r w:rsidRPr="00126A3C">
        <w:rPr>
          <w:rFonts w:cs="Times New Roman"/>
          <w:szCs w:val="28"/>
          <w:lang w:val="vi-VN"/>
        </w:rPr>
        <w:t>Nhà</w:t>
      </w:r>
      <w:proofErr w:type="spellEnd"/>
      <w:r w:rsidRPr="00126A3C">
        <w:rPr>
          <w:rFonts w:cs="Times New Roman"/>
          <w:szCs w:val="28"/>
          <w:lang w:val="vi-VN"/>
        </w:rPr>
        <w:t xml:space="preserve"> </w:t>
      </w:r>
      <w:proofErr w:type="spellStart"/>
      <w:r w:rsidRPr="00126A3C">
        <w:rPr>
          <w:rFonts w:cs="Times New Roman"/>
          <w:szCs w:val="28"/>
          <w:lang w:val="vi-VN"/>
        </w:rPr>
        <w:t>nước</w:t>
      </w:r>
      <w:proofErr w:type="spellEnd"/>
      <w:r w:rsidRPr="00126A3C">
        <w:rPr>
          <w:rFonts w:cs="Times New Roman"/>
          <w:szCs w:val="28"/>
          <w:lang w:val="vi-VN"/>
        </w:rPr>
        <w:t xml:space="preserve"> </w:t>
      </w:r>
      <w:proofErr w:type="spellStart"/>
      <w:r w:rsidRPr="00126A3C">
        <w:rPr>
          <w:rFonts w:cs="Times New Roman"/>
          <w:szCs w:val="28"/>
          <w:lang w:val="vi-VN"/>
        </w:rPr>
        <w:t>Cộng</w:t>
      </w:r>
      <w:proofErr w:type="spellEnd"/>
      <w:r w:rsidRPr="00126A3C">
        <w:rPr>
          <w:rFonts w:cs="Times New Roman"/>
          <w:szCs w:val="28"/>
          <w:lang w:val="vi-VN"/>
        </w:rPr>
        <w:t xml:space="preserve"> </w:t>
      </w:r>
      <w:proofErr w:type="spellStart"/>
      <w:r w:rsidRPr="00126A3C">
        <w:rPr>
          <w:rFonts w:cs="Times New Roman"/>
          <w:szCs w:val="28"/>
          <w:lang w:val="vi-VN"/>
        </w:rPr>
        <w:t>hòa</w:t>
      </w:r>
      <w:proofErr w:type="spellEnd"/>
      <w:r w:rsidRPr="00126A3C">
        <w:rPr>
          <w:rFonts w:cs="Times New Roman"/>
          <w:szCs w:val="28"/>
          <w:lang w:val="vi-VN"/>
        </w:rPr>
        <w:t xml:space="preserve"> </w:t>
      </w:r>
      <w:proofErr w:type="spellStart"/>
      <w:r w:rsidRPr="00126A3C">
        <w:rPr>
          <w:rFonts w:cs="Times New Roman"/>
          <w:szCs w:val="28"/>
          <w:lang w:val="vi-VN"/>
        </w:rPr>
        <w:t>xã</w:t>
      </w:r>
      <w:proofErr w:type="spellEnd"/>
      <w:r w:rsidRPr="00126A3C">
        <w:rPr>
          <w:rFonts w:cs="Times New Roman"/>
          <w:szCs w:val="28"/>
          <w:lang w:val="vi-VN"/>
        </w:rPr>
        <w:t xml:space="preserve"> </w:t>
      </w:r>
      <w:proofErr w:type="spellStart"/>
      <w:r w:rsidRPr="00126A3C">
        <w:rPr>
          <w:rFonts w:cs="Times New Roman"/>
          <w:szCs w:val="28"/>
          <w:lang w:val="vi-VN"/>
        </w:rPr>
        <w:t>hội</w:t>
      </w:r>
      <w:proofErr w:type="spellEnd"/>
      <w:r w:rsidRPr="00126A3C">
        <w:rPr>
          <w:rFonts w:cs="Times New Roman"/>
          <w:szCs w:val="28"/>
          <w:lang w:val="vi-VN"/>
        </w:rPr>
        <w:t xml:space="preserve"> </w:t>
      </w:r>
      <w:proofErr w:type="spellStart"/>
      <w:r w:rsidRPr="00126A3C">
        <w:rPr>
          <w:rFonts w:cs="Times New Roman"/>
          <w:szCs w:val="28"/>
          <w:lang w:val="vi-VN"/>
        </w:rPr>
        <w:t>chủ</w:t>
      </w:r>
      <w:proofErr w:type="spellEnd"/>
      <w:r w:rsidRPr="00126A3C">
        <w:rPr>
          <w:rFonts w:cs="Times New Roman"/>
          <w:szCs w:val="28"/>
          <w:lang w:val="vi-VN"/>
        </w:rPr>
        <w:t xml:space="preserve"> </w:t>
      </w:r>
      <w:proofErr w:type="spellStart"/>
      <w:r w:rsidRPr="00126A3C">
        <w:rPr>
          <w:rFonts w:cs="Times New Roman"/>
          <w:szCs w:val="28"/>
          <w:lang w:val="vi-VN"/>
        </w:rPr>
        <w:t>nghĩa</w:t>
      </w:r>
      <w:proofErr w:type="spellEnd"/>
      <w:r w:rsidRPr="00126A3C">
        <w:rPr>
          <w:rFonts w:cs="Times New Roman"/>
          <w:szCs w:val="28"/>
          <w:lang w:val="vi-VN"/>
        </w:rPr>
        <w:t xml:space="preserve"> </w:t>
      </w:r>
      <w:proofErr w:type="spellStart"/>
      <w:r w:rsidRPr="00126A3C">
        <w:rPr>
          <w:rFonts w:cs="Times New Roman"/>
          <w:szCs w:val="28"/>
          <w:lang w:val="vi-VN"/>
        </w:rPr>
        <w:t>Việt</w:t>
      </w:r>
      <w:proofErr w:type="spellEnd"/>
      <w:r w:rsidRPr="00126A3C">
        <w:rPr>
          <w:rFonts w:cs="Times New Roman"/>
          <w:szCs w:val="28"/>
          <w:lang w:val="vi-VN"/>
        </w:rPr>
        <w:t xml:space="preserve"> Nam </w:t>
      </w:r>
      <w:proofErr w:type="spellStart"/>
      <w:r w:rsidRPr="00126A3C">
        <w:rPr>
          <w:rFonts w:cs="Times New Roman"/>
          <w:szCs w:val="28"/>
          <w:lang w:val="vi-VN"/>
        </w:rPr>
        <w:t>và</w:t>
      </w:r>
      <w:proofErr w:type="spellEnd"/>
      <w:r w:rsidRPr="00126A3C">
        <w:rPr>
          <w:rFonts w:cs="Times New Roman"/>
          <w:szCs w:val="28"/>
          <w:lang w:val="vi-VN"/>
        </w:rPr>
        <w:t xml:space="preserve"> </w:t>
      </w:r>
      <w:proofErr w:type="spellStart"/>
      <w:r w:rsidRPr="00126A3C">
        <w:rPr>
          <w:rFonts w:cs="Times New Roman"/>
          <w:szCs w:val="28"/>
          <w:lang w:val="vi-VN"/>
        </w:rPr>
        <w:t>hệ</w:t>
      </w:r>
      <w:proofErr w:type="spellEnd"/>
      <w:r w:rsidRPr="00126A3C">
        <w:rPr>
          <w:rFonts w:cs="Times New Roman"/>
          <w:szCs w:val="28"/>
          <w:lang w:val="vi-VN"/>
        </w:rPr>
        <w:t xml:space="preserve"> </w:t>
      </w:r>
      <w:proofErr w:type="spellStart"/>
      <w:r w:rsidRPr="00126A3C">
        <w:rPr>
          <w:rFonts w:cs="Times New Roman"/>
          <w:szCs w:val="28"/>
          <w:lang w:val="vi-VN"/>
        </w:rPr>
        <w:t>thống</w:t>
      </w:r>
      <w:proofErr w:type="spellEnd"/>
      <w:r w:rsidRPr="00126A3C">
        <w:rPr>
          <w:rFonts w:cs="Times New Roman"/>
          <w:szCs w:val="28"/>
          <w:lang w:val="vi-VN"/>
        </w:rPr>
        <w:t xml:space="preserve"> </w:t>
      </w:r>
      <w:proofErr w:type="spellStart"/>
      <w:r w:rsidRPr="00126A3C">
        <w:rPr>
          <w:rFonts w:cs="Times New Roman"/>
          <w:szCs w:val="28"/>
          <w:lang w:val="vi-VN"/>
        </w:rPr>
        <w:t>pháp</w:t>
      </w:r>
      <w:proofErr w:type="spellEnd"/>
      <w:r w:rsidRPr="00126A3C">
        <w:rPr>
          <w:rFonts w:cs="Times New Roman"/>
          <w:szCs w:val="28"/>
          <w:lang w:val="vi-VN"/>
        </w:rPr>
        <w:t xml:space="preserve"> </w:t>
      </w:r>
      <w:proofErr w:type="spellStart"/>
      <w:r w:rsidRPr="00126A3C">
        <w:rPr>
          <w:rFonts w:cs="Times New Roman"/>
          <w:szCs w:val="28"/>
          <w:lang w:val="vi-VN"/>
        </w:rPr>
        <w:t>luật</w:t>
      </w:r>
      <w:proofErr w:type="spellEnd"/>
      <w:r w:rsidRPr="00126A3C">
        <w:rPr>
          <w:rFonts w:cs="Times New Roman"/>
          <w:szCs w:val="28"/>
          <w:lang w:val="vi-VN"/>
        </w:rPr>
        <w:t xml:space="preserve"> </w:t>
      </w:r>
      <w:proofErr w:type="spellStart"/>
      <w:r w:rsidRPr="00126A3C">
        <w:rPr>
          <w:rFonts w:cs="Times New Roman"/>
          <w:szCs w:val="28"/>
          <w:lang w:val="vi-VN"/>
        </w:rPr>
        <w:t>của</w:t>
      </w:r>
      <w:proofErr w:type="spellEnd"/>
      <w:r w:rsidRPr="00126A3C">
        <w:rPr>
          <w:rFonts w:cs="Times New Roman"/>
          <w:szCs w:val="28"/>
          <w:lang w:val="vi-VN"/>
        </w:rPr>
        <w:t xml:space="preserve"> </w:t>
      </w:r>
      <w:proofErr w:type="spellStart"/>
      <w:r w:rsidRPr="00126A3C">
        <w:rPr>
          <w:rFonts w:cs="Times New Roman"/>
          <w:szCs w:val="28"/>
          <w:lang w:val="vi-VN"/>
        </w:rPr>
        <w:t>Việt</w:t>
      </w:r>
      <w:proofErr w:type="spellEnd"/>
      <w:r w:rsidRPr="00126A3C">
        <w:rPr>
          <w:rFonts w:cs="Times New Roman"/>
          <w:szCs w:val="28"/>
          <w:lang w:val="vi-VN"/>
        </w:rPr>
        <w:t xml:space="preserve"> Nam;</w:t>
      </w:r>
    </w:p>
    <w:p w14:paraId="68C8424C"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w:t>
      </w:r>
      <w:r w:rsidRPr="00126A3C">
        <w:rPr>
          <w:rFonts w:cs="Times New Roman"/>
          <w:szCs w:val="28"/>
          <w:lang w:val="vi-VN"/>
        </w:rPr>
        <w:t xml:space="preserve"> </w:t>
      </w:r>
      <w:proofErr w:type="spellStart"/>
      <w:r w:rsidRPr="00126A3C">
        <w:rPr>
          <w:rFonts w:cs="Times New Roman"/>
          <w:szCs w:val="28"/>
          <w:lang w:val="vi-VN"/>
        </w:rPr>
        <w:t>Trình</w:t>
      </w:r>
      <w:proofErr w:type="spellEnd"/>
      <w:r w:rsidRPr="00126A3C">
        <w:rPr>
          <w:rFonts w:cs="Times New Roman"/>
          <w:szCs w:val="28"/>
          <w:lang w:val="vi-VN"/>
        </w:rPr>
        <w:t xml:space="preserve"> </w:t>
      </w:r>
      <w:proofErr w:type="spellStart"/>
      <w:r w:rsidRPr="00126A3C">
        <w:rPr>
          <w:rFonts w:cs="Times New Roman"/>
          <w:szCs w:val="28"/>
          <w:lang w:val="vi-VN"/>
        </w:rPr>
        <w:t>bày</w:t>
      </w:r>
      <w:proofErr w:type="spellEnd"/>
      <w:r w:rsidRPr="00126A3C">
        <w:rPr>
          <w:rFonts w:cs="Times New Roman"/>
          <w:szCs w:val="28"/>
          <w:lang w:val="vi-VN"/>
        </w:rPr>
        <w:t xml:space="preserve"> </w:t>
      </w:r>
      <w:proofErr w:type="spellStart"/>
      <w:r w:rsidRPr="00126A3C">
        <w:rPr>
          <w:rFonts w:cs="Times New Roman"/>
          <w:szCs w:val="28"/>
          <w:lang w:val="vi-VN"/>
        </w:rPr>
        <w:t>được</w:t>
      </w:r>
      <w:proofErr w:type="spellEnd"/>
      <w:r w:rsidRPr="00126A3C">
        <w:rPr>
          <w:rFonts w:cs="Times New Roman"/>
          <w:szCs w:val="28"/>
          <w:lang w:val="vi-VN"/>
        </w:rPr>
        <w:t xml:space="preserve"> </w:t>
      </w:r>
      <w:proofErr w:type="spellStart"/>
      <w:r w:rsidRPr="00126A3C">
        <w:rPr>
          <w:rFonts w:cs="Times New Roman"/>
          <w:szCs w:val="28"/>
          <w:lang w:val="vi-VN"/>
        </w:rPr>
        <w:t>một</w:t>
      </w:r>
      <w:proofErr w:type="spellEnd"/>
      <w:r w:rsidRPr="00126A3C">
        <w:rPr>
          <w:rFonts w:cs="Times New Roman"/>
          <w:szCs w:val="28"/>
          <w:lang w:val="vi-VN"/>
        </w:rPr>
        <w:t xml:space="preserve"> </w:t>
      </w:r>
      <w:proofErr w:type="spellStart"/>
      <w:r w:rsidRPr="00126A3C">
        <w:rPr>
          <w:rFonts w:cs="Times New Roman"/>
          <w:szCs w:val="28"/>
          <w:lang w:val="vi-VN"/>
        </w:rPr>
        <w:t>số</w:t>
      </w:r>
      <w:proofErr w:type="spellEnd"/>
      <w:r w:rsidRPr="00126A3C">
        <w:rPr>
          <w:rFonts w:cs="Times New Roman"/>
          <w:szCs w:val="28"/>
          <w:lang w:val="vi-VN"/>
        </w:rPr>
        <w:t xml:space="preserve"> </w:t>
      </w:r>
      <w:proofErr w:type="spellStart"/>
      <w:r w:rsidRPr="00126A3C">
        <w:rPr>
          <w:rFonts w:cs="Times New Roman"/>
          <w:szCs w:val="28"/>
          <w:lang w:val="vi-VN"/>
        </w:rPr>
        <w:t>nội</w:t>
      </w:r>
      <w:proofErr w:type="spellEnd"/>
      <w:r w:rsidRPr="00126A3C">
        <w:rPr>
          <w:rFonts w:cs="Times New Roman"/>
          <w:szCs w:val="28"/>
          <w:lang w:val="vi-VN"/>
        </w:rPr>
        <w:t xml:space="preserve"> dung cơ </w:t>
      </w:r>
      <w:proofErr w:type="spellStart"/>
      <w:r w:rsidRPr="00126A3C">
        <w:rPr>
          <w:rFonts w:cs="Times New Roman"/>
          <w:szCs w:val="28"/>
          <w:lang w:val="vi-VN"/>
        </w:rPr>
        <w:t>bản</w:t>
      </w:r>
      <w:proofErr w:type="spellEnd"/>
      <w:r w:rsidRPr="00126A3C">
        <w:rPr>
          <w:rFonts w:cs="Times New Roman"/>
          <w:szCs w:val="28"/>
          <w:lang w:val="vi-VN"/>
        </w:rPr>
        <w:t xml:space="preserve"> </w:t>
      </w:r>
      <w:proofErr w:type="spellStart"/>
      <w:r w:rsidRPr="00126A3C">
        <w:rPr>
          <w:rFonts w:cs="Times New Roman"/>
          <w:szCs w:val="28"/>
          <w:lang w:val="vi-VN"/>
        </w:rPr>
        <w:t>về</w:t>
      </w:r>
      <w:proofErr w:type="spellEnd"/>
      <w:r w:rsidRPr="00126A3C">
        <w:rPr>
          <w:rFonts w:cs="Times New Roman"/>
          <w:szCs w:val="28"/>
          <w:lang w:val="vi-VN"/>
        </w:rPr>
        <w:t xml:space="preserve"> </w:t>
      </w:r>
      <w:proofErr w:type="spellStart"/>
      <w:r w:rsidRPr="00126A3C">
        <w:rPr>
          <w:rFonts w:cs="Times New Roman"/>
          <w:szCs w:val="28"/>
          <w:lang w:val="vi-VN"/>
        </w:rPr>
        <w:t>Hiến</w:t>
      </w:r>
      <w:proofErr w:type="spellEnd"/>
      <w:r w:rsidRPr="00126A3C">
        <w:rPr>
          <w:rFonts w:cs="Times New Roman"/>
          <w:szCs w:val="28"/>
          <w:lang w:val="vi-VN"/>
        </w:rPr>
        <w:t xml:space="preserve"> </w:t>
      </w:r>
      <w:proofErr w:type="spellStart"/>
      <w:r w:rsidRPr="00126A3C">
        <w:rPr>
          <w:rFonts w:cs="Times New Roman"/>
          <w:szCs w:val="28"/>
          <w:lang w:val="vi-VN"/>
        </w:rPr>
        <w:t>pháp</w:t>
      </w:r>
      <w:proofErr w:type="spellEnd"/>
      <w:r w:rsidRPr="00126A3C">
        <w:rPr>
          <w:rFonts w:cs="Times New Roman"/>
          <w:szCs w:val="28"/>
          <w:lang w:val="vi-VN"/>
        </w:rPr>
        <w:t xml:space="preserve"> </w:t>
      </w:r>
      <w:proofErr w:type="spellStart"/>
      <w:r w:rsidRPr="00126A3C">
        <w:rPr>
          <w:rFonts w:cs="Times New Roman"/>
          <w:szCs w:val="28"/>
          <w:lang w:val="vi-VN"/>
        </w:rPr>
        <w:t>nước</w:t>
      </w:r>
      <w:proofErr w:type="spellEnd"/>
      <w:r w:rsidRPr="00126A3C">
        <w:rPr>
          <w:rFonts w:cs="Times New Roman"/>
          <w:szCs w:val="28"/>
          <w:lang w:val="vi-VN"/>
        </w:rPr>
        <w:t xml:space="preserve"> </w:t>
      </w:r>
      <w:proofErr w:type="spellStart"/>
      <w:r w:rsidRPr="00126A3C">
        <w:rPr>
          <w:rFonts w:cs="Times New Roman"/>
          <w:szCs w:val="28"/>
          <w:lang w:val="vi-VN"/>
        </w:rPr>
        <w:t>Cộng</w:t>
      </w:r>
      <w:proofErr w:type="spellEnd"/>
      <w:r w:rsidRPr="00126A3C">
        <w:rPr>
          <w:rFonts w:cs="Times New Roman"/>
          <w:szCs w:val="28"/>
          <w:lang w:val="vi-VN"/>
        </w:rPr>
        <w:t xml:space="preserve"> </w:t>
      </w:r>
      <w:proofErr w:type="spellStart"/>
      <w:r w:rsidRPr="00126A3C">
        <w:rPr>
          <w:rFonts w:cs="Times New Roman"/>
          <w:szCs w:val="28"/>
          <w:lang w:val="vi-VN"/>
        </w:rPr>
        <w:t>hòa</w:t>
      </w:r>
      <w:proofErr w:type="spellEnd"/>
      <w:r w:rsidRPr="00126A3C">
        <w:rPr>
          <w:rFonts w:cs="Times New Roman"/>
          <w:szCs w:val="28"/>
          <w:lang w:val="vi-VN"/>
        </w:rPr>
        <w:t xml:space="preserve"> </w:t>
      </w:r>
      <w:proofErr w:type="spellStart"/>
      <w:r w:rsidRPr="00126A3C">
        <w:rPr>
          <w:rFonts w:cs="Times New Roman"/>
          <w:szCs w:val="28"/>
          <w:lang w:val="vi-VN"/>
        </w:rPr>
        <w:t>xã</w:t>
      </w:r>
      <w:proofErr w:type="spellEnd"/>
      <w:r w:rsidRPr="00126A3C">
        <w:rPr>
          <w:rFonts w:cs="Times New Roman"/>
          <w:szCs w:val="28"/>
          <w:lang w:val="vi-VN"/>
        </w:rPr>
        <w:t xml:space="preserve"> </w:t>
      </w:r>
      <w:proofErr w:type="spellStart"/>
      <w:r w:rsidRPr="00126A3C">
        <w:rPr>
          <w:rFonts w:cs="Times New Roman"/>
          <w:szCs w:val="28"/>
          <w:lang w:val="vi-VN"/>
        </w:rPr>
        <w:t>hội</w:t>
      </w:r>
      <w:proofErr w:type="spellEnd"/>
      <w:r w:rsidRPr="00126A3C">
        <w:rPr>
          <w:rFonts w:cs="Times New Roman"/>
          <w:szCs w:val="28"/>
          <w:lang w:val="vi-VN"/>
        </w:rPr>
        <w:t xml:space="preserve"> </w:t>
      </w:r>
      <w:proofErr w:type="spellStart"/>
      <w:r w:rsidRPr="00126A3C">
        <w:rPr>
          <w:rFonts w:cs="Times New Roman"/>
          <w:szCs w:val="28"/>
          <w:lang w:val="vi-VN"/>
        </w:rPr>
        <w:t>chủ</w:t>
      </w:r>
      <w:proofErr w:type="spellEnd"/>
      <w:r w:rsidRPr="00126A3C">
        <w:rPr>
          <w:rFonts w:cs="Times New Roman"/>
          <w:szCs w:val="28"/>
          <w:lang w:val="vi-VN"/>
        </w:rPr>
        <w:t xml:space="preserve"> </w:t>
      </w:r>
      <w:proofErr w:type="spellStart"/>
      <w:r w:rsidRPr="00126A3C">
        <w:rPr>
          <w:rFonts w:cs="Times New Roman"/>
          <w:szCs w:val="28"/>
          <w:lang w:val="vi-VN"/>
        </w:rPr>
        <w:t>nghĩa</w:t>
      </w:r>
      <w:proofErr w:type="spellEnd"/>
      <w:r w:rsidRPr="00126A3C">
        <w:rPr>
          <w:rFonts w:cs="Times New Roman"/>
          <w:szCs w:val="28"/>
          <w:lang w:val="vi-VN"/>
        </w:rPr>
        <w:t xml:space="preserve"> </w:t>
      </w:r>
      <w:proofErr w:type="spellStart"/>
      <w:r w:rsidRPr="00126A3C">
        <w:rPr>
          <w:rFonts w:cs="Times New Roman"/>
          <w:szCs w:val="28"/>
          <w:lang w:val="vi-VN"/>
        </w:rPr>
        <w:t>Việt</w:t>
      </w:r>
      <w:proofErr w:type="spellEnd"/>
      <w:r w:rsidRPr="00126A3C">
        <w:rPr>
          <w:rFonts w:cs="Times New Roman"/>
          <w:szCs w:val="28"/>
          <w:lang w:val="vi-VN"/>
        </w:rPr>
        <w:t xml:space="preserve"> Nam</w:t>
      </w:r>
      <w:r w:rsidRPr="00126A3C">
        <w:rPr>
          <w:rFonts w:cs="Times New Roman"/>
          <w:szCs w:val="28"/>
        </w:rPr>
        <w:t>.</w:t>
      </w:r>
    </w:p>
    <w:p w14:paraId="65A45BB6"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bày</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khái</w:t>
      </w:r>
      <w:proofErr w:type="spellEnd"/>
      <w:r w:rsidRPr="00126A3C">
        <w:rPr>
          <w:rFonts w:cs="Times New Roman"/>
          <w:szCs w:val="28"/>
        </w:rPr>
        <w:t xml:space="preserve"> </w:t>
      </w:r>
      <w:proofErr w:type="spellStart"/>
      <w:r w:rsidRPr="00126A3C">
        <w:rPr>
          <w:rFonts w:cs="Times New Roman"/>
          <w:szCs w:val="28"/>
        </w:rPr>
        <w:t>niệm</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Lao </w:t>
      </w:r>
      <w:proofErr w:type="spellStart"/>
      <w:r w:rsidRPr="00126A3C">
        <w:rPr>
          <w:rFonts w:cs="Times New Roman"/>
          <w:szCs w:val="28"/>
        </w:rPr>
        <w:t>động</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một</w:t>
      </w:r>
      <w:proofErr w:type="spellEnd"/>
      <w:r w:rsidRPr="00126A3C">
        <w:rPr>
          <w:rFonts w:cs="Times New Roman"/>
          <w:szCs w:val="28"/>
        </w:rPr>
        <w:t xml:space="preserve"> </w:t>
      </w:r>
      <w:proofErr w:type="spellStart"/>
      <w:r w:rsidRPr="00126A3C">
        <w:rPr>
          <w:rFonts w:cs="Times New Roman"/>
          <w:szCs w:val="28"/>
        </w:rPr>
        <w:t>số</w:t>
      </w:r>
      <w:proofErr w:type="spellEnd"/>
      <w:r w:rsidRPr="00126A3C">
        <w:rPr>
          <w:rFonts w:cs="Times New Roman"/>
          <w:szCs w:val="28"/>
        </w:rPr>
        <w:t xml:space="preserve"> </w:t>
      </w:r>
      <w:proofErr w:type="spellStart"/>
      <w:r w:rsidRPr="00126A3C">
        <w:rPr>
          <w:rFonts w:cs="Times New Roman"/>
          <w:szCs w:val="28"/>
        </w:rPr>
        <w:t>một</w:t>
      </w:r>
      <w:proofErr w:type="spellEnd"/>
      <w:r w:rsidRPr="00126A3C">
        <w:rPr>
          <w:rFonts w:cs="Times New Roman"/>
          <w:szCs w:val="28"/>
        </w:rPr>
        <w:t xml:space="preserve"> </w:t>
      </w:r>
      <w:proofErr w:type="spellStart"/>
      <w:r w:rsidRPr="00126A3C">
        <w:rPr>
          <w:rFonts w:cs="Times New Roman"/>
          <w:szCs w:val="28"/>
        </w:rPr>
        <w:t>nội</w:t>
      </w:r>
      <w:proofErr w:type="spellEnd"/>
      <w:r w:rsidRPr="00126A3C">
        <w:rPr>
          <w:rFonts w:cs="Times New Roman"/>
          <w:szCs w:val="28"/>
        </w:rPr>
        <w:t xml:space="preserve"> dung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Lao </w:t>
      </w:r>
      <w:proofErr w:type="spellStart"/>
      <w:r w:rsidRPr="00126A3C">
        <w:rPr>
          <w:rFonts w:cs="Times New Roman"/>
          <w:szCs w:val="28"/>
        </w:rPr>
        <w:t>động</w:t>
      </w:r>
      <w:proofErr w:type="spellEnd"/>
      <w:r w:rsidRPr="00126A3C">
        <w:rPr>
          <w:rFonts w:cs="Times New Roman"/>
          <w:szCs w:val="28"/>
        </w:rPr>
        <w:t>.</w:t>
      </w:r>
    </w:p>
    <w:p w14:paraId="6D5F49DA"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bày</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một</w:t>
      </w:r>
      <w:proofErr w:type="spellEnd"/>
      <w:r w:rsidRPr="00126A3C">
        <w:rPr>
          <w:rFonts w:cs="Times New Roman"/>
          <w:szCs w:val="28"/>
        </w:rPr>
        <w:t xml:space="preserve"> </w:t>
      </w:r>
      <w:proofErr w:type="spellStart"/>
      <w:r w:rsidRPr="00126A3C">
        <w:rPr>
          <w:rFonts w:cs="Times New Roman"/>
          <w:szCs w:val="28"/>
        </w:rPr>
        <w:t>số</w:t>
      </w:r>
      <w:proofErr w:type="spellEnd"/>
      <w:r w:rsidRPr="00126A3C">
        <w:rPr>
          <w:rFonts w:cs="Times New Roman"/>
          <w:szCs w:val="28"/>
        </w:rPr>
        <w:t xml:space="preserve"> </w:t>
      </w:r>
      <w:proofErr w:type="spellStart"/>
      <w:r w:rsidRPr="00126A3C">
        <w:rPr>
          <w:rFonts w:cs="Times New Roman"/>
          <w:szCs w:val="28"/>
        </w:rPr>
        <w:t>nội</w:t>
      </w:r>
      <w:proofErr w:type="spellEnd"/>
      <w:r w:rsidRPr="00126A3C">
        <w:rPr>
          <w:rFonts w:cs="Times New Roman"/>
          <w:szCs w:val="28"/>
        </w:rPr>
        <w:t xml:space="preserve"> dung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phòng</w:t>
      </w:r>
      <w:proofErr w:type="spellEnd"/>
      <w:r w:rsidRPr="00126A3C">
        <w:rPr>
          <w:rFonts w:cs="Times New Roman"/>
          <w:szCs w:val="28"/>
        </w:rPr>
        <w:t xml:space="preserve"> </w:t>
      </w:r>
      <w:proofErr w:type="spellStart"/>
      <w:r w:rsidRPr="00126A3C">
        <w:rPr>
          <w:rFonts w:cs="Times New Roman"/>
          <w:szCs w:val="28"/>
        </w:rPr>
        <w:t>chống</w:t>
      </w:r>
      <w:proofErr w:type="spellEnd"/>
      <w:r w:rsidRPr="00126A3C">
        <w:rPr>
          <w:rFonts w:cs="Times New Roman"/>
          <w:szCs w:val="28"/>
        </w:rPr>
        <w:t xml:space="preserve"> </w:t>
      </w:r>
      <w:proofErr w:type="spellStart"/>
      <w:r w:rsidRPr="00126A3C">
        <w:rPr>
          <w:rFonts w:cs="Times New Roman"/>
          <w:szCs w:val="28"/>
        </w:rPr>
        <w:t>tham</w:t>
      </w:r>
      <w:proofErr w:type="spellEnd"/>
      <w:r w:rsidRPr="00126A3C">
        <w:rPr>
          <w:rFonts w:cs="Times New Roman"/>
          <w:szCs w:val="28"/>
        </w:rPr>
        <w:t xml:space="preserve"> </w:t>
      </w:r>
      <w:proofErr w:type="spellStart"/>
      <w:r w:rsidRPr="00126A3C">
        <w:rPr>
          <w:rFonts w:cs="Times New Roman"/>
          <w:szCs w:val="28"/>
        </w:rPr>
        <w:t>nhũng</w:t>
      </w:r>
      <w:proofErr w:type="spellEnd"/>
      <w:r w:rsidRPr="00126A3C">
        <w:rPr>
          <w:rFonts w:cs="Times New Roman"/>
          <w:szCs w:val="28"/>
        </w:rPr>
        <w:t>.</w:t>
      </w:r>
    </w:p>
    <w:p w14:paraId="7BA1303F"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bày</w:t>
      </w:r>
      <w:proofErr w:type="spellEnd"/>
      <w:r w:rsidRPr="00126A3C">
        <w:rPr>
          <w:rFonts w:cs="Times New Roman"/>
          <w:szCs w:val="28"/>
        </w:rPr>
        <w:t xml:space="preserve"> </w:t>
      </w:r>
      <w:proofErr w:type="spellStart"/>
      <w:r w:rsidRPr="00126A3C">
        <w:rPr>
          <w:rFonts w:cs="Times New Roman"/>
          <w:szCs w:val="28"/>
        </w:rPr>
        <w:t>một</w:t>
      </w:r>
      <w:proofErr w:type="spellEnd"/>
      <w:r w:rsidRPr="00126A3C">
        <w:rPr>
          <w:rFonts w:cs="Times New Roman"/>
          <w:szCs w:val="28"/>
        </w:rPr>
        <w:t xml:space="preserve"> </w:t>
      </w:r>
      <w:proofErr w:type="spellStart"/>
      <w:r w:rsidRPr="00126A3C">
        <w:rPr>
          <w:rFonts w:cs="Times New Roman"/>
          <w:szCs w:val="28"/>
        </w:rPr>
        <w:t>số</w:t>
      </w:r>
      <w:proofErr w:type="spellEnd"/>
      <w:r w:rsidRPr="00126A3C">
        <w:rPr>
          <w:rFonts w:cs="Times New Roman"/>
          <w:szCs w:val="28"/>
        </w:rPr>
        <w:t xml:space="preserve"> </w:t>
      </w:r>
      <w:proofErr w:type="spellStart"/>
      <w:r w:rsidRPr="00126A3C">
        <w:rPr>
          <w:rFonts w:cs="Times New Roman"/>
          <w:szCs w:val="28"/>
        </w:rPr>
        <w:t>nội</w:t>
      </w:r>
      <w:proofErr w:type="spellEnd"/>
      <w:r w:rsidRPr="00126A3C">
        <w:rPr>
          <w:rFonts w:cs="Times New Roman"/>
          <w:szCs w:val="28"/>
        </w:rPr>
        <w:t xml:space="preserve"> dung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vệ</w:t>
      </w:r>
      <w:proofErr w:type="spellEnd"/>
      <w:r w:rsidRPr="00126A3C">
        <w:rPr>
          <w:rFonts w:cs="Times New Roman"/>
          <w:szCs w:val="28"/>
        </w:rPr>
        <w:t xml:space="preserve"> </w:t>
      </w:r>
      <w:proofErr w:type="spellStart"/>
      <w:r w:rsidRPr="00126A3C">
        <w:rPr>
          <w:rFonts w:cs="Times New Roman"/>
          <w:szCs w:val="28"/>
        </w:rPr>
        <w:t>quyền</w:t>
      </w:r>
      <w:proofErr w:type="spellEnd"/>
      <w:r w:rsidRPr="00126A3C">
        <w:rPr>
          <w:rFonts w:cs="Times New Roman"/>
          <w:szCs w:val="28"/>
        </w:rPr>
        <w:t xml:space="preserve"> </w:t>
      </w:r>
      <w:proofErr w:type="spellStart"/>
      <w:r w:rsidRPr="00126A3C">
        <w:rPr>
          <w:rFonts w:cs="Times New Roman"/>
          <w:szCs w:val="28"/>
        </w:rPr>
        <w:t>lợi</w:t>
      </w:r>
      <w:proofErr w:type="spellEnd"/>
      <w:r w:rsidRPr="00126A3C">
        <w:rPr>
          <w:rFonts w:cs="Times New Roman"/>
          <w:szCs w:val="28"/>
        </w:rPr>
        <w:t xml:space="preserve"> </w:t>
      </w:r>
      <w:proofErr w:type="spellStart"/>
      <w:r w:rsidRPr="00126A3C">
        <w:rPr>
          <w:rFonts w:cs="Times New Roman"/>
          <w:szCs w:val="28"/>
        </w:rPr>
        <w:t>người</w:t>
      </w:r>
      <w:proofErr w:type="spellEnd"/>
      <w:r w:rsidRPr="00126A3C">
        <w:rPr>
          <w:rFonts w:cs="Times New Roman"/>
          <w:szCs w:val="28"/>
        </w:rPr>
        <w:t xml:space="preserve"> </w:t>
      </w:r>
      <w:proofErr w:type="spellStart"/>
      <w:r w:rsidRPr="00126A3C">
        <w:rPr>
          <w:rFonts w:cs="Times New Roman"/>
          <w:szCs w:val="28"/>
        </w:rPr>
        <w:t>tiêu</w:t>
      </w:r>
      <w:proofErr w:type="spellEnd"/>
      <w:r w:rsidRPr="00126A3C">
        <w:rPr>
          <w:rFonts w:cs="Times New Roman"/>
          <w:szCs w:val="28"/>
        </w:rPr>
        <w:t xml:space="preserve"> </w:t>
      </w:r>
      <w:proofErr w:type="spellStart"/>
      <w:r w:rsidRPr="00126A3C">
        <w:rPr>
          <w:rFonts w:cs="Times New Roman"/>
          <w:szCs w:val="28"/>
        </w:rPr>
        <w:t>dùng</w:t>
      </w:r>
      <w:proofErr w:type="spellEnd"/>
      <w:r w:rsidRPr="00126A3C">
        <w:rPr>
          <w:rFonts w:cs="Times New Roman"/>
          <w:szCs w:val="28"/>
        </w:rPr>
        <w:t>.</w:t>
      </w:r>
    </w:p>
    <w:p w14:paraId="71C4CB0F"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w:t>
      </w:r>
      <w:r w:rsidRPr="00126A3C">
        <w:rPr>
          <w:rFonts w:cs="Times New Roman"/>
          <w:szCs w:val="28"/>
          <w:lang w:val="vi-VN"/>
        </w:rPr>
        <w:t xml:space="preserve"> </w:t>
      </w:r>
      <w:proofErr w:type="spellStart"/>
      <w:r w:rsidRPr="00126A3C">
        <w:rPr>
          <w:rFonts w:cs="Times New Roman"/>
          <w:szCs w:val="28"/>
          <w:lang w:val="vi-VN"/>
        </w:rPr>
        <w:t>Về</w:t>
      </w:r>
      <w:proofErr w:type="spellEnd"/>
      <w:r w:rsidRPr="00126A3C">
        <w:rPr>
          <w:rFonts w:cs="Times New Roman"/>
          <w:szCs w:val="28"/>
          <w:lang w:val="vi-VN"/>
        </w:rPr>
        <w:t xml:space="preserve"> </w:t>
      </w:r>
      <w:proofErr w:type="spellStart"/>
      <w:r w:rsidRPr="00126A3C">
        <w:rPr>
          <w:rFonts w:cs="Times New Roman"/>
          <w:szCs w:val="28"/>
          <w:lang w:val="vi-VN"/>
        </w:rPr>
        <w:t>kỹ</w:t>
      </w:r>
      <w:proofErr w:type="spellEnd"/>
      <w:r w:rsidRPr="00126A3C">
        <w:rPr>
          <w:rFonts w:cs="Times New Roman"/>
          <w:szCs w:val="28"/>
          <w:lang w:val="vi-VN"/>
        </w:rPr>
        <w:t xml:space="preserve"> năng</w:t>
      </w:r>
      <w:r w:rsidRPr="00126A3C">
        <w:rPr>
          <w:rFonts w:cs="Times New Roman"/>
          <w:szCs w:val="28"/>
        </w:rPr>
        <w:t>:</w:t>
      </w:r>
    </w:p>
    <w:p w14:paraId="25AEE720" w14:textId="77777777" w:rsidR="00126A3C" w:rsidRPr="00126A3C" w:rsidRDefault="00126A3C" w:rsidP="00126A3C">
      <w:pPr>
        <w:shd w:val="clear" w:color="auto" w:fill="FFFFFF"/>
        <w:spacing w:line="288" w:lineRule="auto"/>
        <w:ind w:firstLine="720"/>
        <w:jc w:val="both"/>
        <w:rPr>
          <w:rFonts w:cs="Times New Roman"/>
          <w:szCs w:val="28"/>
          <w:lang w:val="vi-VN"/>
        </w:rPr>
      </w:pPr>
      <w:r w:rsidRPr="00126A3C">
        <w:rPr>
          <w:rFonts w:cs="Times New Roman"/>
          <w:szCs w:val="28"/>
        </w:rPr>
        <w:t>+</w:t>
      </w:r>
      <w:r w:rsidRPr="00126A3C">
        <w:rPr>
          <w:rFonts w:cs="Times New Roman"/>
          <w:szCs w:val="28"/>
          <w:lang w:val="vi-VN"/>
        </w:rPr>
        <w:t xml:space="preserve"> </w:t>
      </w:r>
      <w:proofErr w:type="spellStart"/>
      <w:r w:rsidRPr="00126A3C">
        <w:rPr>
          <w:rFonts w:cs="Times New Roman"/>
          <w:szCs w:val="28"/>
          <w:lang w:val="vi-VN"/>
        </w:rPr>
        <w:t>Nhận</w:t>
      </w:r>
      <w:proofErr w:type="spellEnd"/>
      <w:r w:rsidRPr="00126A3C">
        <w:rPr>
          <w:rFonts w:cs="Times New Roman"/>
          <w:szCs w:val="28"/>
          <w:lang w:val="vi-VN"/>
        </w:rPr>
        <w:t xml:space="preserve"> </w:t>
      </w:r>
      <w:proofErr w:type="spellStart"/>
      <w:r w:rsidRPr="00126A3C">
        <w:rPr>
          <w:rFonts w:cs="Times New Roman"/>
          <w:szCs w:val="28"/>
          <w:lang w:val="vi-VN"/>
        </w:rPr>
        <w:t>biết</w:t>
      </w:r>
      <w:proofErr w:type="spellEnd"/>
      <w:r w:rsidRPr="00126A3C">
        <w:rPr>
          <w:rFonts w:cs="Times New Roman"/>
          <w:szCs w:val="28"/>
          <w:lang w:val="vi-VN"/>
        </w:rPr>
        <w:t xml:space="preserve"> </w:t>
      </w:r>
      <w:proofErr w:type="spellStart"/>
      <w:r w:rsidRPr="00126A3C">
        <w:rPr>
          <w:rFonts w:cs="Times New Roman"/>
          <w:szCs w:val="28"/>
          <w:lang w:val="vi-VN"/>
        </w:rPr>
        <w:t>được</w:t>
      </w:r>
      <w:proofErr w:type="spellEnd"/>
      <w:r w:rsidRPr="00126A3C">
        <w:rPr>
          <w:rFonts w:cs="Times New Roman"/>
          <w:szCs w:val="28"/>
          <w:lang w:val="vi-VN"/>
        </w:rPr>
        <w:t xml:space="preserve"> </w:t>
      </w:r>
      <w:proofErr w:type="spellStart"/>
      <w:r w:rsidRPr="00126A3C">
        <w:rPr>
          <w:rFonts w:cs="Times New Roman"/>
          <w:szCs w:val="28"/>
          <w:lang w:val="vi-VN"/>
        </w:rPr>
        <w:t>cấu</w:t>
      </w:r>
      <w:proofErr w:type="spellEnd"/>
      <w:r w:rsidRPr="00126A3C">
        <w:rPr>
          <w:rFonts w:cs="Times New Roman"/>
          <w:szCs w:val="28"/>
          <w:lang w:val="vi-VN"/>
        </w:rPr>
        <w:t xml:space="preserve"> </w:t>
      </w:r>
      <w:proofErr w:type="spellStart"/>
      <w:r w:rsidRPr="00126A3C">
        <w:rPr>
          <w:rFonts w:cs="Times New Roman"/>
          <w:szCs w:val="28"/>
          <w:lang w:val="vi-VN"/>
        </w:rPr>
        <w:t>trúc</w:t>
      </w:r>
      <w:proofErr w:type="spellEnd"/>
      <w:r w:rsidRPr="00126A3C">
        <w:rPr>
          <w:rFonts w:cs="Times New Roman"/>
          <w:szCs w:val="28"/>
          <w:lang w:val="vi-VN"/>
        </w:rPr>
        <w:t xml:space="preserve">, </w:t>
      </w:r>
      <w:proofErr w:type="spellStart"/>
      <w:r w:rsidRPr="00126A3C">
        <w:rPr>
          <w:rFonts w:cs="Times New Roman"/>
          <w:szCs w:val="28"/>
          <w:lang w:val="vi-VN"/>
        </w:rPr>
        <w:t>chức</w:t>
      </w:r>
      <w:proofErr w:type="spellEnd"/>
      <w:r w:rsidRPr="00126A3C">
        <w:rPr>
          <w:rFonts w:cs="Times New Roman"/>
          <w:szCs w:val="28"/>
          <w:lang w:val="vi-VN"/>
        </w:rPr>
        <w:t xml:space="preserve"> năng </w:t>
      </w:r>
      <w:proofErr w:type="spellStart"/>
      <w:r w:rsidRPr="00126A3C">
        <w:rPr>
          <w:rFonts w:cs="Times New Roman"/>
          <w:szCs w:val="28"/>
          <w:lang w:val="vi-VN"/>
        </w:rPr>
        <w:t>của</w:t>
      </w:r>
      <w:proofErr w:type="spellEnd"/>
      <w:r w:rsidRPr="00126A3C">
        <w:rPr>
          <w:rFonts w:cs="Times New Roman"/>
          <w:szCs w:val="28"/>
          <w:lang w:val="vi-VN"/>
        </w:rPr>
        <w:t xml:space="preserve"> </w:t>
      </w:r>
      <w:proofErr w:type="spellStart"/>
      <w:r w:rsidRPr="00126A3C">
        <w:rPr>
          <w:rFonts w:cs="Times New Roman"/>
          <w:szCs w:val="28"/>
          <w:lang w:val="vi-VN"/>
        </w:rPr>
        <w:t>các</w:t>
      </w:r>
      <w:proofErr w:type="spellEnd"/>
      <w:r w:rsidRPr="00126A3C">
        <w:rPr>
          <w:rFonts w:cs="Times New Roman"/>
          <w:szCs w:val="28"/>
          <w:lang w:val="vi-VN"/>
        </w:rPr>
        <w:t xml:space="preserve"> cơ quan trong </w:t>
      </w:r>
      <w:proofErr w:type="spellStart"/>
      <w:r w:rsidRPr="00126A3C">
        <w:rPr>
          <w:rFonts w:cs="Times New Roman"/>
          <w:szCs w:val="28"/>
          <w:lang w:val="vi-VN"/>
        </w:rPr>
        <w:t>bộ</w:t>
      </w:r>
      <w:proofErr w:type="spellEnd"/>
      <w:r w:rsidRPr="00126A3C">
        <w:rPr>
          <w:rFonts w:cs="Times New Roman"/>
          <w:szCs w:val="28"/>
          <w:lang w:val="vi-VN"/>
        </w:rPr>
        <w:t xml:space="preserve"> </w:t>
      </w:r>
      <w:proofErr w:type="spellStart"/>
      <w:r w:rsidRPr="00126A3C">
        <w:rPr>
          <w:rFonts w:cs="Times New Roman"/>
          <w:szCs w:val="28"/>
          <w:lang w:val="vi-VN"/>
        </w:rPr>
        <w:t>máy</w:t>
      </w:r>
      <w:proofErr w:type="spellEnd"/>
      <w:r w:rsidRPr="00126A3C">
        <w:rPr>
          <w:rFonts w:cs="Times New Roman"/>
          <w:szCs w:val="28"/>
          <w:lang w:val="vi-VN"/>
        </w:rPr>
        <w:t xml:space="preserve"> </w:t>
      </w:r>
      <w:proofErr w:type="spellStart"/>
      <w:r w:rsidRPr="00126A3C">
        <w:rPr>
          <w:rFonts w:cs="Times New Roman"/>
          <w:szCs w:val="28"/>
          <w:lang w:val="vi-VN"/>
        </w:rPr>
        <w:t>nhà</w:t>
      </w:r>
      <w:proofErr w:type="spellEnd"/>
      <w:r w:rsidRPr="00126A3C">
        <w:rPr>
          <w:rFonts w:cs="Times New Roman"/>
          <w:szCs w:val="28"/>
          <w:lang w:val="vi-VN"/>
        </w:rPr>
        <w:t xml:space="preserve"> </w:t>
      </w:r>
      <w:proofErr w:type="spellStart"/>
      <w:r w:rsidRPr="00126A3C">
        <w:rPr>
          <w:rFonts w:cs="Times New Roman"/>
          <w:szCs w:val="28"/>
          <w:lang w:val="vi-VN"/>
        </w:rPr>
        <w:t>nước</w:t>
      </w:r>
      <w:proofErr w:type="spellEnd"/>
      <w:r w:rsidRPr="00126A3C">
        <w:rPr>
          <w:rFonts w:cs="Times New Roman"/>
          <w:szCs w:val="28"/>
          <w:lang w:val="vi-VN"/>
        </w:rPr>
        <w:t xml:space="preserve"> </w:t>
      </w:r>
      <w:proofErr w:type="spellStart"/>
      <w:r w:rsidRPr="00126A3C">
        <w:rPr>
          <w:rFonts w:cs="Times New Roman"/>
          <w:szCs w:val="28"/>
          <w:lang w:val="vi-VN"/>
        </w:rPr>
        <w:t>và</w:t>
      </w:r>
      <w:proofErr w:type="spellEnd"/>
      <w:r w:rsidRPr="00126A3C">
        <w:rPr>
          <w:rFonts w:cs="Times New Roman"/>
          <w:szCs w:val="28"/>
          <w:lang w:val="vi-VN"/>
        </w:rPr>
        <w:t xml:space="preserve"> </w:t>
      </w:r>
      <w:proofErr w:type="spellStart"/>
      <w:r w:rsidRPr="00126A3C">
        <w:rPr>
          <w:rFonts w:cs="Times New Roman"/>
          <w:szCs w:val="28"/>
          <w:lang w:val="vi-VN"/>
        </w:rPr>
        <w:t>các</w:t>
      </w:r>
      <w:proofErr w:type="spellEnd"/>
      <w:r w:rsidRPr="00126A3C">
        <w:rPr>
          <w:rFonts w:cs="Times New Roman"/>
          <w:szCs w:val="28"/>
          <w:lang w:val="vi-VN"/>
        </w:rPr>
        <w:t xml:space="preserve"> </w:t>
      </w:r>
      <w:proofErr w:type="spellStart"/>
      <w:r w:rsidRPr="00126A3C">
        <w:rPr>
          <w:rFonts w:cs="Times New Roman"/>
          <w:szCs w:val="28"/>
          <w:lang w:val="vi-VN"/>
        </w:rPr>
        <w:t>tổ</w:t>
      </w:r>
      <w:proofErr w:type="spellEnd"/>
      <w:r w:rsidRPr="00126A3C">
        <w:rPr>
          <w:rFonts w:cs="Times New Roman"/>
          <w:szCs w:val="28"/>
          <w:lang w:val="vi-VN"/>
        </w:rPr>
        <w:t xml:space="preserve"> </w:t>
      </w:r>
      <w:proofErr w:type="spellStart"/>
      <w:r w:rsidRPr="00126A3C">
        <w:rPr>
          <w:rFonts w:cs="Times New Roman"/>
          <w:szCs w:val="28"/>
          <w:lang w:val="vi-VN"/>
        </w:rPr>
        <w:t>chức</w:t>
      </w:r>
      <w:proofErr w:type="spellEnd"/>
      <w:r w:rsidRPr="00126A3C">
        <w:rPr>
          <w:rFonts w:cs="Times New Roman"/>
          <w:szCs w:val="28"/>
          <w:lang w:val="vi-VN"/>
        </w:rPr>
        <w:t xml:space="preserve"> </w:t>
      </w:r>
      <w:proofErr w:type="spellStart"/>
      <w:r w:rsidRPr="00126A3C">
        <w:rPr>
          <w:rFonts w:cs="Times New Roman"/>
          <w:szCs w:val="28"/>
          <w:lang w:val="vi-VN"/>
        </w:rPr>
        <w:t>chính</w:t>
      </w:r>
      <w:proofErr w:type="spellEnd"/>
      <w:r w:rsidRPr="00126A3C">
        <w:rPr>
          <w:rFonts w:cs="Times New Roman"/>
          <w:szCs w:val="28"/>
          <w:lang w:val="vi-VN"/>
        </w:rPr>
        <w:t xml:space="preserve"> </w:t>
      </w:r>
      <w:proofErr w:type="spellStart"/>
      <w:r w:rsidRPr="00126A3C">
        <w:rPr>
          <w:rFonts w:cs="Times New Roman"/>
          <w:szCs w:val="28"/>
          <w:lang w:val="vi-VN"/>
        </w:rPr>
        <w:t>trị</w:t>
      </w:r>
      <w:proofErr w:type="spellEnd"/>
      <w:r w:rsidRPr="00126A3C">
        <w:rPr>
          <w:rFonts w:cs="Times New Roman"/>
          <w:szCs w:val="28"/>
          <w:lang w:val="vi-VN"/>
        </w:rPr>
        <w:t xml:space="preserve">, </w:t>
      </w:r>
      <w:proofErr w:type="spellStart"/>
      <w:r w:rsidRPr="00126A3C">
        <w:rPr>
          <w:rFonts w:cs="Times New Roman"/>
          <w:szCs w:val="28"/>
          <w:lang w:val="vi-VN"/>
        </w:rPr>
        <w:t>chính</w:t>
      </w:r>
      <w:proofErr w:type="spellEnd"/>
      <w:r w:rsidRPr="00126A3C">
        <w:rPr>
          <w:rFonts w:cs="Times New Roman"/>
          <w:szCs w:val="28"/>
          <w:lang w:val="vi-VN"/>
        </w:rPr>
        <w:t xml:space="preserve"> </w:t>
      </w:r>
      <w:proofErr w:type="spellStart"/>
      <w:r w:rsidRPr="00126A3C">
        <w:rPr>
          <w:rFonts w:cs="Times New Roman"/>
          <w:szCs w:val="28"/>
          <w:lang w:val="vi-VN"/>
        </w:rPr>
        <w:t>trị</w:t>
      </w:r>
      <w:proofErr w:type="spellEnd"/>
      <w:r w:rsidRPr="00126A3C">
        <w:rPr>
          <w:rFonts w:cs="Times New Roman"/>
          <w:szCs w:val="28"/>
          <w:lang w:val="vi-VN"/>
        </w:rPr>
        <w:t xml:space="preserve"> - </w:t>
      </w:r>
      <w:proofErr w:type="spellStart"/>
      <w:r w:rsidRPr="00126A3C">
        <w:rPr>
          <w:rFonts w:cs="Times New Roman"/>
          <w:szCs w:val="28"/>
          <w:lang w:val="vi-VN"/>
        </w:rPr>
        <w:t>xã</w:t>
      </w:r>
      <w:proofErr w:type="spellEnd"/>
      <w:r w:rsidRPr="00126A3C">
        <w:rPr>
          <w:rFonts w:cs="Times New Roman"/>
          <w:szCs w:val="28"/>
          <w:lang w:val="vi-VN"/>
        </w:rPr>
        <w:t xml:space="preserve"> </w:t>
      </w:r>
      <w:proofErr w:type="spellStart"/>
      <w:r w:rsidRPr="00126A3C">
        <w:rPr>
          <w:rFonts w:cs="Times New Roman"/>
          <w:szCs w:val="28"/>
          <w:lang w:val="vi-VN"/>
        </w:rPr>
        <w:t>hội</w:t>
      </w:r>
      <w:proofErr w:type="spellEnd"/>
      <w:r w:rsidRPr="00126A3C">
        <w:rPr>
          <w:rFonts w:cs="Times New Roman"/>
          <w:szCs w:val="28"/>
          <w:lang w:val="vi-VN"/>
        </w:rPr>
        <w:t xml:space="preserve"> ở </w:t>
      </w:r>
      <w:proofErr w:type="spellStart"/>
      <w:r w:rsidRPr="00126A3C">
        <w:rPr>
          <w:rFonts w:cs="Times New Roman"/>
          <w:szCs w:val="28"/>
          <w:lang w:val="vi-VN"/>
        </w:rPr>
        <w:t>Việt</w:t>
      </w:r>
      <w:proofErr w:type="spellEnd"/>
      <w:r w:rsidRPr="00126A3C">
        <w:rPr>
          <w:rFonts w:cs="Times New Roman"/>
          <w:szCs w:val="28"/>
          <w:lang w:val="vi-VN"/>
        </w:rPr>
        <w:t xml:space="preserve"> Nam; </w:t>
      </w:r>
      <w:proofErr w:type="spellStart"/>
      <w:r w:rsidRPr="00126A3C">
        <w:rPr>
          <w:rFonts w:cs="Times New Roman"/>
          <w:szCs w:val="28"/>
          <w:lang w:val="vi-VN"/>
        </w:rPr>
        <w:t>các</w:t>
      </w:r>
      <w:proofErr w:type="spellEnd"/>
      <w:r w:rsidRPr="00126A3C">
        <w:rPr>
          <w:rFonts w:cs="Times New Roman"/>
          <w:szCs w:val="28"/>
          <w:lang w:val="vi-VN"/>
        </w:rPr>
        <w:t xml:space="preserve"> </w:t>
      </w:r>
      <w:proofErr w:type="spellStart"/>
      <w:r w:rsidRPr="00126A3C">
        <w:rPr>
          <w:rFonts w:cs="Times New Roman"/>
          <w:szCs w:val="28"/>
          <w:lang w:val="vi-VN"/>
        </w:rPr>
        <w:t>thành</w:t>
      </w:r>
      <w:proofErr w:type="spellEnd"/>
      <w:r w:rsidRPr="00126A3C">
        <w:rPr>
          <w:rFonts w:cs="Times New Roman"/>
          <w:szCs w:val="28"/>
          <w:lang w:val="vi-VN"/>
        </w:rPr>
        <w:t xml:space="preserve"> </w:t>
      </w:r>
      <w:proofErr w:type="spellStart"/>
      <w:r w:rsidRPr="00126A3C">
        <w:rPr>
          <w:rFonts w:cs="Times New Roman"/>
          <w:szCs w:val="28"/>
          <w:lang w:val="vi-VN"/>
        </w:rPr>
        <w:t>tố</w:t>
      </w:r>
      <w:proofErr w:type="spellEnd"/>
      <w:r w:rsidRPr="00126A3C">
        <w:rPr>
          <w:rFonts w:cs="Times New Roman"/>
          <w:szCs w:val="28"/>
          <w:lang w:val="vi-VN"/>
        </w:rPr>
        <w:t xml:space="preserve"> </w:t>
      </w:r>
      <w:proofErr w:type="spellStart"/>
      <w:r w:rsidRPr="00126A3C">
        <w:rPr>
          <w:rFonts w:cs="Times New Roman"/>
          <w:szCs w:val="28"/>
          <w:lang w:val="vi-VN"/>
        </w:rPr>
        <w:t>của</w:t>
      </w:r>
      <w:proofErr w:type="spellEnd"/>
      <w:r w:rsidRPr="00126A3C">
        <w:rPr>
          <w:rFonts w:cs="Times New Roman"/>
          <w:szCs w:val="28"/>
          <w:lang w:val="vi-VN"/>
        </w:rPr>
        <w:t xml:space="preserve"> </w:t>
      </w:r>
      <w:proofErr w:type="spellStart"/>
      <w:r w:rsidRPr="00126A3C">
        <w:rPr>
          <w:rFonts w:cs="Times New Roman"/>
          <w:szCs w:val="28"/>
          <w:lang w:val="vi-VN"/>
        </w:rPr>
        <w:t>hệ</w:t>
      </w:r>
      <w:proofErr w:type="spellEnd"/>
      <w:r w:rsidRPr="00126A3C">
        <w:rPr>
          <w:rFonts w:cs="Times New Roman"/>
          <w:szCs w:val="28"/>
          <w:lang w:val="vi-VN"/>
        </w:rPr>
        <w:t xml:space="preserve"> </w:t>
      </w:r>
      <w:proofErr w:type="spellStart"/>
      <w:r w:rsidRPr="00126A3C">
        <w:rPr>
          <w:rFonts w:cs="Times New Roman"/>
          <w:szCs w:val="28"/>
          <w:lang w:val="vi-VN"/>
        </w:rPr>
        <w:t>thống</w:t>
      </w:r>
      <w:proofErr w:type="spellEnd"/>
      <w:r w:rsidRPr="00126A3C">
        <w:rPr>
          <w:rFonts w:cs="Times New Roman"/>
          <w:szCs w:val="28"/>
          <w:lang w:val="vi-VN"/>
        </w:rPr>
        <w:t xml:space="preserve"> </w:t>
      </w:r>
      <w:proofErr w:type="spellStart"/>
      <w:r w:rsidRPr="00126A3C">
        <w:rPr>
          <w:rFonts w:cs="Times New Roman"/>
          <w:szCs w:val="28"/>
          <w:lang w:val="vi-VN"/>
        </w:rPr>
        <w:t>pháp</w:t>
      </w:r>
      <w:proofErr w:type="spellEnd"/>
      <w:r w:rsidRPr="00126A3C">
        <w:rPr>
          <w:rFonts w:cs="Times New Roman"/>
          <w:szCs w:val="28"/>
          <w:lang w:val="vi-VN"/>
        </w:rPr>
        <w:t xml:space="preserve"> </w:t>
      </w:r>
      <w:proofErr w:type="spellStart"/>
      <w:r w:rsidRPr="00126A3C">
        <w:rPr>
          <w:rFonts w:cs="Times New Roman"/>
          <w:szCs w:val="28"/>
          <w:lang w:val="vi-VN"/>
        </w:rPr>
        <w:t>luật</w:t>
      </w:r>
      <w:proofErr w:type="spellEnd"/>
      <w:r w:rsidRPr="00126A3C">
        <w:rPr>
          <w:rFonts w:cs="Times New Roman"/>
          <w:szCs w:val="28"/>
          <w:lang w:val="vi-VN"/>
        </w:rPr>
        <w:t xml:space="preserve"> </w:t>
      </w:r>
      <w:proofErr w:type="spellStart"/>
      <w:r w:rsidRPr="00126A3C">
        <w:rPr>
          <w:rFonts w:cs="Times New Roman"/>
          <w:szCs w:val="28"/>
          <w:lang w:val="vi-VN"/>
        </w:rPr>
        <w:t>và</w:t>
      </w:r>
      <w:proofErr w:type="spellEnd"/>
      <w:r w:rsidRPr="00126A3C">
        <w:rPr>
          <w:rFonts w:cs="Times New Roman"/>
          <w:szCs w:val="28"/>
          <w:lang w:val="vi-VN"/>
        </w:rPr>
        <w:t xml:space="preserve"> </w:t>
      </w:r>
      <w:proofErr w:type="spellStart"/>
      <w:r w:rsidRPr="00126A3C">
        <w:rPr>
          <w:rFonts w:cs="Times New Roman"/>
          <w:szCs w:val="28"/>
          <w:lang w:val="vi-VN"/>
        </w:rPr>
        <w:t>các</w:t>
      </w:r>
      <w:proofErr w:type="spellEnd"/>
      <w:r w:rsidRPr="00126A3C">
        <w:rPr>
          <w:rFonts w:cs="Times New Roman"/>
          <w:szCs w:val="28"/>
          <w:lang w:val="vi-VN"/>
        </w:rPr>
        <w:t xml:space="preserve"> </w:t>
      </w:r>
      <w:proofErr w:type="spellStart"/>
      <w:r w:rsidRPr="00126A3C">
        <w:rPr>
          <w:rFonts w:cs="Times New Roman"/>
          <w:szCs w:val="28"/>
          <w:lang w:val="vi-VN"/>
        </w:rPr>
        <w:t>loại</w:t>
      </w:r>
      <w:proofErr w:type="spellEnd"/>
      <w:r w:rsidRPr="00126A3C">
        <w:rPr>
          <w:rFonts w:cs="Times New Roman"/>
          <w:szCs w:val="28"/>
          <w:lang w:val="vi-VN"/>
        </w:rPr>
        <w:t xml:space="preserve"> văn </w:t>
      </w:r>
      <w:proofErr w:type="spellStart"/>
      <w:r w:rsidRPr="00126A3C">
        <w:rPr>
          <w:rFonts w:cs="Times New Roman"/>
          <w:szCs w:val="28"/>
          <w:lang w:val="vi-VN"/>
        </w:rPr>
        <w:t>bản</w:t>
      </w:r>
      <w:proofErr w:type="spellEnd"/>
      <w:r w:rsidRPr="00126A3C">
        <w:rPr>
          <w:rFonts w:cs="Times New Roman"/>
          <w:szCs w:val="28"/>
          <w:lang w:val="vi-VN"/>
        </w:rPr>
        <w:t xml:space="preserve"> quy </w:t>
      </w:r>
      <w:proofErr w:type="spellStart"/>
      <w:r w:rsidRPr="00126A3C">
        <w:rPr>
          <w:rFonts w:cs="Times New Roman"/>
          <w:szCs w:val="28"/>
          <w:lang w:val="vi-VN"/>
        </w:rPr>
        <w:t>phạm</w:t>
      </w:r>
      <w:proofErr w:type="spellEnd"/>
      <w:r w:rsidRPr="00126A3C">
        <w:rPr>
          <w:rFonts w:cs="Times New Roman"/>
          <w:szCs w:val="28"/>
          <w:lang w:val="vi-VN"/>
        </w:rPr>
        <w:t xml:space="preserve"> </w:t>
      </w:r>
      <w:proofErr w:type="spellStart"/>
      <w:r w:rsidRPr="00126A3C">
        <w:rPr>
          <w:rFonts w:cs="Times New Roman"/>
          <w:szCs w:val="28"/>
          <w:lang w:val="vi-VN"/>
        </w:rPr>
        <w:t>pháp</w:t>
      </w:r>
      <w:proofErr w:type="spellEnd"/>
      <w:r w:rsidRPr="00126A3C">
        <w:rPr>
          <w:rFonts w:cs="Times New Roman"/>
          <w:szCs w:val="28"/>
          <w:lang w:val="vi-VN"/>
        </w:rPr>
        <w:t xml:space="preserve"> </w:t>
      </w:r>
      <w:proofErr w:type="spellStart"/>
      <w:r w:rsidRPr="00126A3C">
        <w:rPr>
          <w:rFonts w:cs="Times New Roman"/>
          <w:szCs w:val="28"/>
          <w:lang w:val="vi-VN"/>
        </w:rPr>
        <w:t>luật</w:t>
      </w:r>
      <w:proofErr w:type="spellEnd"/>
      <w:r w:rsidRPr="00126A3C">
        <w:rPr>
          <w:rFonts w:cs="Times New Roman"/>
          <w:szCs w:val="28"/>
          <w:lang w:val="vi-VN"/>
        </w:rPr>
        <w:t xml:space="preserve"> </w:t>
      </w:r>
      <w:proofErr w:type="spellStart"/>
      <w:r w:rsidRPr="00126A3C">
        <w:rPr>
          <w:rFonts w:cs="Times New Roman"/>
          <w:szCs w:val="28"/>
          <w:lang w:val="vi-VN"/>
        </w:rPr>
        <w:t>của</w:t>
      </w:r>
      <w:proofErr w:type="spellEnd"/>
      <w:r w:rsidRPr="00126A3C">
        <w:rPr>
          <w:rFonts w:cs="Times New Roman"/>
          <w:szCs w:val="28"/>
          <w:lang w:val="vi-VN"/>
        </w:rPr>
        <w:t xml:space="preserve"> </w:t>
      </w:r>
      <w:proofErr w:type="spellStart"/>
      <w:r w:rsidRPr="00126A3C">
        <w:rPr>
          <w:rFonts w:cs="Times New Roman"/>
          <w:szCs w:val="28"/>
          <w:lang w:val="vi-VN"/>
        </w:rPr>
        <w:t>Việt</w:t>
      </w:r>
      <w:proofErr w:type="spellEnd"/>
      <w:r w:rsidRPr="00126A3C">
        <w:rPr>
          <w:rFonts w:cs="Times New Roman"/>
          <w:szCs w:val="28"/>
          <w:lang w:val="vi-VN"/>
        </w:rPr>
        <w:t xml:space="preserve"> Nam;</w:t>
      </w:r>
    </w:p>
    <w:p w14:paraId="41E58706" w14:textId="77777777" w:rsidR="00126A3C" w:rsidRPr="00126A3C" w:rsidRDefault="00126A3C" w:rsidP="00126A3C">
      <w:pPr>
        <w:shd w:val="clear" w:color="auto" w:fill="FFFFFF"/>
        <w:spacing w:line="288" w:lineRule="auto"/>
        <w:ind w:firstLine="720"/>
        <w:jc w:val="both"/>
        <w:rPr>
          <w:rFonts w:cs="Times New Roman"/>
          <w:szCs w:val="28"/>
          <w:lang w:val="vi-VN"/>
        </w:rPr>
      </w:pPr>
      <w:r w:rsidRPr="00126A3C">
        <w:rPr>
          <w:rFonts w:cs="Times New Roman"/>
          <w:szCs w:val="28"/>
          <w:lang w:val="vi-VN"/>
        </w:rPr>
        <w:t xml:space="preserve">+ Phân </w:t>
      </w:r>
      <w:proofErr w:type="spellStart"/>
      <w:r w:rsidRPr="00126A3C">
        <w:rPr>
          <w:rFonts w:cs="Times New Roman"/>
          <w:szCs w:val="28"/>
          <w:lang w:val="vi-VN"/>
        </w:rPr>
        <w:t>biệt</w:t>
      </w:r>
      <w:proofErr w:type="spellEnd"/>
      <w:r w:rsidRPr="00126A3C">
        <w:rPr>
          <w:rFonts w:cs="Times New Roman"/>
          <w:szCs w:val="28"/>
          <w:lang w:val="vi-VN"/>
        </w:rPr>
        <w:t xml:space="preserve"> </w:t>
      </w:r>
      <w:proofErr w:type="spellStart"/>
      <w:r w:rsidRPr="00126A3C">
        <w:rPr>
          <w:rFonts w:cs="Times New Roman"/>
          <w:szCs w:val="28"/>
          <w:lang w:val="vi-VN"/>
        </w:rPr>
        <w:t>được</w:t>
      </w:r>
      <w:proofErr w:type="spellEnd"/>
      <w:r w:rsidRPr="00126A3C">
        <w:rPr>
          <w:rFonts w:cs="Times New Roman"/>
          <w:szCs w:val="28"/>
          <w:lang w:val="vi-VN"/>
        </w:rPr>
        <w:t xml:space="preserve"> </w:t>
      </w:r>
      <w:proofErr w:type="spellStart"/>
      <w:r w:rsidRPr="00126A3C">
        <w:rPr>
          <w:rFonts w:cs="Times New Roman"/>
          <w:szCs w:val="28"/>
          <w:lang w:val="vi-VN"/>
        </w:rPr>
        <w:t>khái</w:t>
      </w:r>
      <w:proofErr w:type="spellEnd"/>
      <w:r w:rsidRPr="00126A3C">
        <w:rPr>
          <w:rFonts w:cs="Times New Roman"/>
          <w:szCs w:val="28"/>
          <w:lang w:val="vi-VN"/>
        </w:rPr>
        <w:t xml:space="preserve"> </w:t>
      </w:r>
      <w:proofErr w:type="spellStart"/>
      <w:r w:rsidRPr="00126A3C">
        <w:rPr>
          <w:rFonts w:cs="Times New Roman"/>
          <w:szCs w:val="28"/>
          <w:lang w:val="vi-VN"/>
        </w:rPr>
        <w:t>niệm</w:t>
      </w:r>
      <w:proofErr w:type="spellEnd"/>
      <w:r w:rsidRPr="00126A3C">
        <w:rPr>
          <w:rFonts w:cs="Times New Roman"/>
          <w:szCs w:val="28"/>
          <w:lang w:val="vi-VN"/>
        </w:rPr>
        <w:t xml:space="preserve">, </w:t>
      </w:r>
      <w:proofErr w:type="spellStart"/>
      <w:r w:rsidRPr="00126A3C">
        <w:rPr>
          <w:rFonts w:cs="Times New Roman"/>
          <w:szCs w:val="28"/>
          <w:lang w:val="vi-VN"/>
        </w:rPr>
        <w:t>đối</w:t>
      </w:r>
      <w:proofErr w:type="spellEnd"/>
      <w:r w:rsidRPr="00126A3C">
        <w:rPr>
          <w:rFonts w:cs="Times New Roman"/>
          <w:szCs w:val="28"/>
          <w:lang w:val="vi-VN"/>
        </w:rPr>
        <w:t xml:space="preserve"> </w:t>
      </w:r>
      <w:proofErr w:type="spellStart"/>
      <w:r w:rsidRPr="00126A3C">
        <w:rPr>
          <w:rFonts w:cs="Times New Roman"/>
          <w:szCs w:val="28"/>
          <w:lang w:val="vi-VN"/>
        </w:rPr>
        <w:t>tượng</w:t>
      </w:r>
      <w:proofErr w:type="spellEnd"/>
      <w:r w:rsidRPr="00126A3C">
        <w:rPr>
          <w:rFonts w:cs="Times New Roman"/>
          <w:szCs w:val="28"/>
          <w:lang w:val="vi-VN"/>
        </w:rPr>
        <w:t xml:space="preserve">, phương </w:t>
      </w:r>
      <w:proofErr w:type="spellStart"/>
      <w:r w:rsidRPr="00126A3C">
        <w:rPr>
          <w:rFonts w:cs="Times New Roman"/>
          <w:szCs w:val="28"/>
          <w:lang w:val="vi-VN"/>
        </w:rPr>
        <w:t>pháp</w:t>
      </w:r>
      <w:proofErr w:type="spellEnd"/>
      <w:r w:rsidRPr="00126A3C">
        <w:rPr>
          <w:rFonts w:cs="Times New Roman"/>
          <w:szCs w:val="28"/>
          <w:lang w:val="vi-VN"/>
        </w:rPr>
        <w:t xml:space="preserve"> </w:t>
      </w:r>
      <w:proofErr w:type="spellStart"/>
      <w:r w:rsidRPr="00126A3C">
        <w:rPr>
          <w:rFonts w:cs="Times New Roman"/>
          <w:szCs w:val="28"/>
          <w:lang w:val="vi-VN"/>
        </w:rPr>
        <w:t>điều</w:t>
      </w:r>
      <w:proofErr w:type="spellEnd"/>
      <w:r w:rsidRPr="00126A3C">
        <w:rPr>
          <w:rFonts w:cs="Times New Roman"/>
          <w:szCs w:val="28"/>
          <w:lang w:val="vi-VN"/>
        </w:rPr>
        <w:t xml:space="preserve"> </w:t>
      </w:r>
      <w:proofErr w:type="spellStart"/>
      <w:r w:rsidRPr="00126A3C">
        <w:rPr>
          <w:rFonts w:cs="Times New Roman"/>
          <w:szCs w:val="28"/>
          <w:lang w:val="vi-VN"/>
        </w:rPr>
        <w:t>chỉnh</w:t>
      </w:r>
      <w:proofErr w:type="spellEnd"/>
      <w:r w:rsidRPr="00126A3C">
        <w:rPr>
          <w:rFonts w:cs="Times New Roman"/>
          <w:szCs w:val="28"/>
          <w:lang w:val="vi-VN"/>
        </w:rPr>
        <w:t xml:space="preserve"> </w:t>
      </w:r>
      <w:proofErr w:type="spellStart"/>
      <w:r w:rsidRPr="00126A3C">
        <w:rPr>
          <w:rFonts w:cs="Times New Roman"/>
          <w:szCs w:val="28"/>
          <w:lang w:val="vi-VN"/>
        </w:rPr>
        <w:t>Luật</w:t>
      </w:r>
      <w:proofErr w:type="spellEnd"/>
      <w:r w:rsidRPr="00126A3C">
        <w:rPr>
          <w:rFonts w:cs="Times New Roman"/>
          <w:szCs w:val="28"/>
          <w:lang w:val="vi-VN"/>
        </w:rPr>
        <w:t xml:space="preserve"> lao </w:t>
      </w:r>
      <w:proofErr w:type="spellStart"/>
      <w:r w:rsidRPr="00126A3C">
        <w:rPr>
          <w:rFonts w:cs="Times New Roman"/>
          <w:szCs w:val="28"/>
          <w:lang w:val="vi-VN"/>
        </w:rPr>
        <w:t>động</w:t>
      </w:r>
      <w:proofErr w:type="spellEnd"/>
      <w:r w:rsidRPr="00126A3C">
        <w:rPr>
          <w:rFonts w:cs="Times New Roman"/>
          <w:szCs w:val="28"/>
          <w:lang w:val="vi-VN"/>
        </w:rPr>
        <w:t xml:space="preserve">, </w:t>
      </w:r>
      <w:proofErr w:type="spellStart"/>
      <w:r w:rsidRPr="00126A3C">
        <w:rPr>
          <w:rFonts w:cs="Times New Roman"/>
          <w:szCs w:val="28"/>
          <w:lang w:val="vi-VN"/>
        </w:rPr>
        <w:t>Luật</w:t>
      </w:r>
      <w:proofErr w:type="spellEnd"/>
      <w:r w:rsidRPr="00126A3C">
        <w:rPr>
          <w:rFonts w:cs="Times New Roman"/>
          <w:szCs w:val="28"/>
          <w:lang w:val="vi-VN"/>
        </w:rPr>
        <w:t xml:space="preserve"> </w:t>
      </w:r>
      <w:proofErr w:type="spellStart"/>
      <w:r w:rsidRPr="00126A3C">
        <w:rPr>
          <w:rFonts w:cs="Times New Roman"/>
          <w:szCs w:val="28"/>
          <w:lang w:val="vi-VN"/>
        </w:rPr>
        <w:t>phòng</w:t>
      </w:r>
      <w:proofErr w:type="spellEnd"/>
      <w:r w:rsidRPr="00126A3C">
        <w:rPr>
          <w:rFonts w:cs="Times New Roman"/>
          <w:szCs w:val="28"/>
          <w:lang w:val="vi-VN"/>
        </w:rPr>
        <w:t xml:space="preserve">, </w:t>
      </w:r>
      <w:proofErr w:type="spellStart"/>
      <w:r w:rsidRPr="00126A3C">
        <w:rPr>
          <w:rFonts w:cs="Times New Roman"/>
          <w:szCs w:val="28"/>
          <w:lang w:val="vi-VN"/>
        </w:rPr>
        <w:t>chống</w:t>
      </w:r>
      <w:proofErr w:type="spellEnd"/>
      <w:r w:rsidRPr="00126A3C">
        <w:rPr>
          <w:rFonts w:cs="Times New Roman"/>
          <w:szCs w:val="28"/>
          <w:lang w:val="vi-VN"/>
        </w:rPr>
        <w:t xml:space="preserve"> tham </w:t>
      </w:r>
      <w:proofErr w:type="spellStart"/>
      <w:r w:rsidRPr="00126A3C">
        <w:rPr>
          <w:rFonts w:cs="Times New Roman"/>
          <w:szCs w:val="28"/>
          <w:lang w:val="vi-VN"/>
        </w:rPr>
        <w:t>nhũng</w:t>
      </w:r>
      <w:proofErr w:type="spellEnd"/>
      <w:r w:rsidRPr="00126A3C">
        <w:rPr>
          <w:rFonts w:cs="Times New Roman"/>
          <w:szCs w:val="28"/>
          <w:lang w:val="vi-VN"/>
        </w:rPr>
        <w:t xml:space="preserve">; </w:t>
      </w:r>
      <w:proofErr w:type="spellStart"/>
      <w:r w:rsidRPr="00126A3C">
        <w:rPr>
          <w:rFonts w:cs="Times New Roman"/>
          <w:szCs w:val="28"/>
          <w:lang w:val="vi-VN"/>
        </w:rPr>
        <w:t>Luật</w:t>
      </w:r>
      <w:proofErr w:type="spellEnd"/>
      <w:r w:rsidRPr="00126A3C">
        <w:rPr>
          <w:rFonts w:cs="Times New Roman"/>
          <w:szCs w:val="28"/>
          <w:lang w:val="vi-VN"/>
        </w:rPr>
        <w:t xml:space="preserve"> </w:t>
      </w:r>
      <w:proofErr w:type="spellStart"/>
      <w:r w:rsidRPr="00126A3C">
        <w:rPr>
          <w:rFonts w:cs="Times New Roman"/>
          <w:szCs w:val="28"/>
          <w:lang w:val="vi-VN"/>
        </w:rPr>
        <w:t>bảo</w:t>
      </w:r>
      <w:proofErr w:type="spellEnd"/>
      <w:r w:rsidRPr="00126A3C">
        <w:rPr>
          <w:rFonts w:cs="Times New Roman"/>
          <w:szCs w:val="28"/>
          <w:lang w:val="vi-VN"/>
        </w:rPr>
        <w:t xml:space="preserve"> </w:t>
      </w:r>
      <w:proofErr w:type="spellStart"/>
      <w:r w:rsidRPr="00126A3C">
        <w:rPr>
          <w:rFonts w:cs="Times New Roman"/>
          <w:szCs w:val="28"/>
          <w:lang w:val="vi-VN"/>
        </w:rPr>
        <w:t>vệ</w:t>
      </w:r>
      <w:proofErr w:type="spellEnd"/>
      <w:r w:rsidRPr="00126A3C">
        <w:rPr>
          <w:rFonts w:cs="Times New Roman"/>
          <w:szCs w:val="28"/>
          <w:lang w:val="vi-VN"/>
        </w:rPr>
        <w:t xml:space="preserve"> </w:t>
      </w:r>
      <w:proofErr w:type="spellStart"/>
      <w:r w:rsidRPr="00126A3C">
        <w:rPr>
          <w:rFonts w:cs="Times New Roman"/>
          <w:szCs w:val="28"/>
          <w:lang w:val="vi-VN"/>
        </w:rPr>
        <w:t>quyền</w:t>
      </w:r>
      <w:proofErr w:type="spellEnd"/>
      <w:r w:rsidRPr="00126A3C">
        <w:rPr>
          <w:rFonts w:cs="Times New Roman"/>
          <w:szCs w:val="28"/>
          <w:lang w:val="vi-VN"/>
        </w:rPr>
        <w:t xml:space="preserve"> </w:t>
      </w:r>
      <w:proofErr w:type="spellStart"/>
      <w:r w:rsidRPr="00126A3C">
        <w:rPr>
          <w:rFonts w:cs="Times New Roman"/>
          <w:szCs w:val="28"/>
          <w:lang w:val="vi-VN"/>
        </w:rPr>
        <w:t>lợi</w:t>
      </w:r>
      <w:proofErr w:type="spellEnd"/>
      <w:r w:rsidRPr="00126A3C">
        <w:rPr>
          <w:rFonts w:cs="Times New Roman"/>
          <w:szCs w:val="28"/>
          <w:lang w:val="vi-VN"/>
        </w:rPr>
        <w:t xml:space="preserve"> </w:t>
      </w:r>
      <w:proofErr w:type="spellStart"/>
      <w:r w:rsidRPr="00126A3C">
        <w:rPr>
          <w:rFonts w:cs="Times New Roman"/>
          <w:szCs w:val="28"/>
          <w:lang w:val="vi-VN"/>
        </w:rPr>
        <w:t>người</w:t>
      </w:r>
      <w:proofErr w:type="spellEnd"/>
      <w:r w:rsidRPr="00126A3C">
        <w:rPr>
          <w:rFonts w:cs="Times New Roman"/>
          <w:szCs w:val="28"/>
          <w:lang w:val="vi-VN"/>
        </w:rPr>
        <w:t xml:space="preserve"> tiêu </w:t>
      </w:r>
      <w:proofErr w:type="spellStart"/>
      <w:r w:rsidRPr="00126A3C">
        <w:rPr>
          <w:rFonts w:cs="Times New Roman"/>
          <w:szCs w:val="28"/>
          <w:lang w:val="vi-VN"/>
        </w:rPr>
        <w:t>dùng</w:t>
      </w:r>
      <w:proofErr w:type="spellEnd"/>
      <w:r w:rsidRPr="00126A3C">
        <w:rPr>
          <w:rFonts w:cs="Times New Roman"/>
          <w:szCs w:val="28"/>
          <w:lang w:val="vi-VN"/>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vận</w:t>
      </w:r>
      <w:proofErr w:type="spellEnd"/>
      <w:r w:rsidRPr="00126A3C">
        <w:rPr>
          <w:rFonts w:cs="Times New Roman"/>
          <w:szCs w:val="28"/>
        </w:rPr>
        <w:t xml:space="preserve"> </w:t>
      </w:r>
      <w:proofErr w:type="spellStart"/>
      <w:r w:rsidRPr="00126A3C">
        <w:rPr>
          <w:rFonts w:cs="Times New Roman"/>
          <w:szCs w:val="28"/>
        </w:rPr>
        <w:t>dụng</w:t>
      </w:r>
      <w:proofErr w:type="spellEnd"/>
      <w:r w:rsidRPr="00126A3C">
        <w:rPr>
          <w:rFonts w:cs="Times New Roman"/>
          <w:szCs w:val="28"/>
        </w:rPr>
        <w:t xml:space="preserve"> </w:t>
      </w:r>
      <w:proofErr w:type="spellStart"/>
      <w:r w:rsidRPr="00126A3C">
        <w:rPr>
          <w:rFonts w:cs="Times New Roman"/>
          <w:szCs w:val="28"/>
        </w:rPr>
        <w:t>kiến</w:t>
      </w:r>
      <w:proofErr w:type="spellEnd"/>
      <w:r w:rsidRPr="00126A3C">
        <w:rPr>
          <w:rFonts w:cs="Times New Roman"/>
          <w:szCs w:val="28"/>
        </w:rPr>
        <w:t xml:space="preserve"> </w:t>
      </w:r>
      <w:proofErr w:type="spellStart"/>
      <w:r w:rsidRPr="00126A3C">
        <w:rPr>
          <w:rFonts w:cs="Times New Roman"/>
          <w:szCs w:val="28"/>
        </w:rPr>
        <w:t>thức</w:t>
      </w:r>
      <w:proofErr w:type="spellEnd"/>
      <w:r w:rsidRPr="00126A3C">
        <w:rPr>
          <w:rFonts w:cs="Times New Roman"/>
          <w:szCs w:val="28"/>
        </w:rPr>
        <w:t xml:space="preserve"> </w:t>
      </w:r>
      <w:proofErr w:type="spellStart"/>
      <w:r w:rsidRPr="00126A3C">
        <w:rPr>
          <w:rFonts w:cs="Times New Roman"/>
          <w:szCs w:val="28"/>
        </w:rPr>
        <w:t>đã</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lang w:val="vi-VN"/>
        </w:rPr>
        <w:t>vào</w:t>
      </w:r>
      <w:proofErr w:type="spellEnd"/>
      <w:r w:rsidRPr="00126A3C">
        <w:rPr>
          <w:rFonts w:cs="Times New Roman"/>
          <w:szCs w:val="28"/>
          <w:lang w:val="vi-VN"/>
        </w:rPr>
        <w:t xml:space="preserve"> </w:t>
      </w:r>
      <w:proofErr w:type="spellStart"/>
      <w:r w:rsidRPr="00126A3C">
        <w:rPr>
          <w:rFonts w:cs="Times New Roman"/>
          <w:szCs w:val="28"/>
          <w:lang w:val="vi-VN"/>
        </w:rPr>
        <w:t>việc</w:t>
      </w:r>
      <w:proofErr w:type="spellEnd"/>
      <w:r w:rsidRPr="00126A3C">
        <w:rPr>
          <w:rFonts w:cs="Times New Roman"/>
          <w:szCs w:val="28"/>
          <w:lang w:val="vi-VN"/>
        </w:rPr>
        <w:t xml:space="preserve"> </w:t>
      </w:r>
      <w:proofErr w:type="spellStart"/>
      <w:r w:rsidRPr="00126A3C">
        <w:rPr>
          <w:rFonts w:cs="Times New Roman"/>
          <w:szCs w:val="28"/>
          <w:lang w:val="vi-VN"/>
        </w:rPr>
        <w:t>xử</w:t>
      </w:r>
      <w:proofErr w:type="spellEnd"/>
      <w:r w:rsidRPr="00126A3C">
        <w:rPr>
          <w:rFonts w:cs="Times New Roman"/>
          <w:szCs w:val="28"/>
          <w:lang w:val="vi-VN"/>
        </w:rPr>
        <w:t xml:space="preserve"> </w:t>
      </w:r>
      <w:proofErr w:type="spellStart"/>
      <w:r w:rsidRPr="00126A3C">
        <w:rPr>
          <w:rFonts w:cs="Times New Roman"/>
          <w:szCs w:val="28"/>
          <w:lang w:val="vi-VN"/>
        </w:rPr>
        <w:t>lý</w:t>
      </w:r>
      <w:proofErr w:type="spellEnd"/>
      <w:r w:rsidRPr="00126A3C">
        <w:rPr>
          <w:rFonts w:cs="Times New Roman"/>
          <w:szCs w:val="28"/>
          <w:lang w:val="vi-VN"/>
        </w:rPr>
        <w:t xml:space="preserve"> </w:t>
      </w:r>
      <w:proofErr w:type="spellStart"/>
      <w:r w:rsidRPr="00126A3C">
        <w:rPr>
          <w:rFonts w:cs="Times New Roman"/>
          <w:szCs w:val="28"/>
          <w:lang w:val="vi-VN"/>
        </w:rPr>
        <w:t>các</w:t>
      </w:r>
      <w:proofErr w:type="spellEnd"/>
      <w:r w:rsidRPr="00126A3C">
        <w:rPr>
          <w:rFonts w:cs="Times New Roman"/>
          <w:szCs w:val="28"/>
          <w:lang w:val="vi-VN"/>
        </w:rPr>
        <w:t xml:space="preserve"> </w:t>
      </w:r>
      <w:proofErr w:type="spellStart"/>
      <w:r w:rsidRPr="00126A3C">
        <w:rPr>
          <w:rFonts w:cs="Times New Roman"/>
          <w:szCs w:val="28"/>
          <w:lang w:val="vi-VN"/>
        </w:rPr>
        <w:t>vấn</w:t>
      </w:r>
      <w:proofErr w:type="spellEnd"/>
      <w:r w:rsidRPr="00126A3C">
        <w:rPr>
          <w:rFonts w:cs="Times New Roman"/>
          <w:szCs w:val="28"/>
          <w:lang w:val="vi-VN"/>
        </w:rPr>
        <w:t xml:space="preserve"> </w:t>
      </w:r>
      <w:proofErr w:type="spellStart"/>
      <w:r w:rsidRPr="00126A3C">
        <w:rPr>
          <w:rFonts w:cs="Times New Roman"/>
          <w:szCs w:val="28"/>
          <w:lang w:val="vi-VN"/>
        </w:rPr>
        <w:t>đề</w:t>
      </w:r>
      <w:proofErr w:type="spellEnd"/>
      <w:r w:rsidRPr="00126A3C">
        <w:rPr>
          <w:rFonts w:cs="Times New Roman"/>
          <w:szCs w:val="28"/>
          <w:lang w:val="vi-VN"/>
        </w:rPr>
        <w:t xml:space="preserve"> liên quan trong </w:t>
      </w:r>
      <w:proofErr w:type="spellStart"/>
      <w:r w:rsidRPr="00126A3C">
        <w:rPr>
          <w:rFonts w:cs="Times New Roman"/>
          <w:szCs w:val="28"/>
          <w:lang w:val="vi-VN"/>
        </w:rPr>
        <w:t>các</w:t>
      </w:r>
      <w:proofErr w:type="spellEnd"/>
      <w:r w:rsidRPr="00126A3C">
        <w:rPr>
          <w:rFonts w:cs="Times New Roman"/>
          <w:szCs w:val="28"/>
          <w:lang w:val="vi-VN"/>
        </w:rPr>
        <w:t xml:space="preserve"> </w:t>
      </w:r>
      <w:proofErr w:type="spellStart"/>
      <w:r w:rsidRPr="00126A3C">
        <w:rPr>
          <w:rFonts w:cs="Times New Roman"/>
          <w:szCs w:val="28"/>
          <w:lang w:val="vi-VN"/>
        </w:rPr>
        <w:t>hoạt</w:t>
      </w:r>
      <w:proofErr w:type="spellEnd"/>
      <w:r w:rsidRPr="00126A3C">
        <w:rPr>
          <w:rFonts w:cs="Times New Roman"/>
          <w:szCs w:val="28"/>
          <w:lang w:val="vi-VN"/>
        </w:rPr>
        <w:t xml:space="preserve"> </w:t>
      </w:r>
      <w:proofErr w:type="spellStart"/>
      <w:r w:rsidRPr="00126A3C">
        <w:rPr>
          <w:rFonts w:cs="Times New Roman"/>
          <w:szCs w:val="28"/>
          <w:lang w:val="vi-VN"/>
        </w:rPr>
        <w:t>động</w:t>
      </w:r>
      <w:proofErr w:type="spellEnd"/>
      <w:r w:rsidRPr="00126A3C">
        <w:rPr>
          <w:rFonts w:cs="Times New Roman"/>
          <w:szCs w:val="28"/>
          <w:lang w:val="vi-VN"/>
        </w:rPr>
        <w:t xml:space="preserve"> </w:t>
      </w:r>
      <w:proofErr w:type="spellStart"/>
      <w:r w:rsidRPr="00126A3C">
        <w:rPr>
          <w:rFonts w:cs="Times New Roman"/>
          <w:szCs w:val="28"/>
          <w:lang w:val="vi-VN"/>
        </w:rPr>
        <w:t>hàng</w:t>
      </w:r>
      <w:proofErr w:type="spellEnd"/>
      <w:r w:rsidRPr="00126A3C">
        <w:rPr>
          <w:rFonts w:cs="Times New Roman"/>
          <w:szCs w:val="28"/>
          <w:lang w:val="vi-VN"/>
        </w:rPr>
        <w:t xml:space="preserve"> </w:t>
      </w:r>
      <w:proofErr w:type="spellStart"/>
      <w:r w:rsidRPr="00126A3C">
        <w:rPr>
          <w:rFonts w:cs="Times New Roman"/>
          <w:szCs w:val="28"/>
          <w:lang w:val="vi-VN"/>
        </w:rPr>
        <w:t>ngày</w:t>
      </w:r>
      <w:proofErr w:type="spellEnd"/>
      <w:r w:rsidRPr="00126A3C">
        <w:rPr>
          <w:rFonts w:cs="Times New Roman"/>
          <w:szCs w:val="28"/>
          <w:lang w:val="vi-VN"/>
        </w:rPr>
        <w:t xml:space="preserve">. </w:t>
      </w:r>
    </w:p>
    <w:p w14:paraId="1D79C733"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lang w:val="vi-VN"/>
        </w:rPr>
        <w:t xml:space="preserve">+ </w:t>
      </w:r>
      <w:proofErr w:type="spellStart"/>
      <w:r w:rsidRPr="00126A3C">
        <w:rPr>
          <w:rFonts w:cs="Times New Roman"/>
          <w:szCs w:val="28"/>
          <w:lang w:val="vi-VN"/>
        </w:rPr>
        <w:t>Vận</w:t>
      </w:r>
      <w:proofErr w:type="spellEnd"/>
      <w:r w:rsidRPr="00126A3C">
        <w:rPr>
          <w:rFonts w:cs="Times New Roman"/>
          <w:szCs w:val="28"/>
          <w:lang w:val="vi-VN"/>
        </w:rPr>
        <w:t xml:space="preserve"> </w:t>
      </w:r>
      <w:proofErr w:type="spellStart"/>
      <w:r w:rsidRPr="00126A3C">
        <w:rPr>
          <w:rFonts w:cs="Times New Roman"/>
          <w:szCs w:val="28"/>
          <w:lang w:val="vi-VN"/>
        </w:rPr>
        <w:t>dụng</w:t>
      </w:r>
      <w:proofErr w:type="spellEnd"/>
      <w:r w:rsidRPr="00126A3C">
        <w:rPr>
          <w:rFonts w:cs="Times New Roman"/>
          <w:szCs w:val="28"/>
          <w:lang w:val="vi-VN"/>
        </w:rPr>
        <w:t xml:space="preserve"> </w:t>
      </w:r>
      <w:proofErr w:type="spellStart"/>
      <w:r w:rsidRPr="00126A3C">
        <w:rPr>
          <w:rFonts w:cs="Times New Roman"/>
          <w:szCs w:val="28"/>
          <w:lang w:val="vi-VN"/>
        </w:rPr>
        <w:t>kiến</w:t>
      </w:r>
      <w:proofErr w:type="spellEnd"/>
      <w:r w:rsidRPr="00126A3C">
        <w:rPr>
          <w:rFonts w:cs="Times New Roman"/>
          <w:szCs w:val="28"/>
          <w:lang w:val="vi-VN"/>
        </w:rPr>
        <w:t xml:space="preserve"> </w:t>
      </w:r>
      <w:proofErr w:type="spellStart"/>
      <w:r w:rsidRPr="00126A3C">
        <w:rPr>
          <w:rFonts w:cs="Times New Roman"/>
          <w:szCs w:val="28"/>
          <w:lang w:val="vi-VN"/>
        </w:rPr>
        <w:t>thức</w:t>
      </w:r>
      <w:proofErr w:type="spellEnd"/>
      <w:r w:rsidRPr="00126A3C">
        <w:rPr>
          <w:rFonts w:cs="Times New Roman"/>
          <w:szCs w:val="28"/>
          <w:lang w:val="vi-VN"/>
        </w:rPr>
        <w:t xml:space="preserve"> </w:t>
      </w:r>
      <w:proofErr w:type="spellStart"/>
      <w:r w:rsidRPr="00126A3C">
        <w:rPr>
          <w:rFonts w:cs="Times New Roman"/>
          <w:szCs w:val="28"/>
          <w:lang w:val="vi-VN"/>
        </w:rPr>
        <w:t>đã</w:t>
      </w:r>
      <w:proofErr w:type="spellEnd"/>
      <w:r w:rsidRPr="00126A3C">
        <w:rPr>
          <w:rFonts w:cs="Times New Roman"/>
          <w:szCs w:val="28"/>
          <w:lang w:val="vi-VN"/>
        </w:rPr>
        <w:t xml:space="preserve"> </w:t>
      </w:r>
      <w:proofErr w:type="spellStart"/>
      <w:r w:rsidRPr="00126A3C">
        <w:rPr>
          <w:rFonts w:cs="Times New Roman"/>
          <w:szCs w:val="28"/>
          <w:lang w:val="vi-VN"/>
        </w:rPr>
        <w:t>học</w:t>
      </w:r>
      <w:proofErr w:type="spellEnd"/>
      <w:r w:rsidRPr="00126A3C">
        <w:rPr>
          <w:rFonts w:cs="Times New Roman"/>
          <w:szCs w:val="28"/>
          <w:lang w:val="vi-VN"/>
        </w:rPr>
        <w:t xml:space="preserve"> </w:t>
      </w:r>
      <w:proofErr w:type="spellStart"/>
      <w:r w:rsidRPr="00126A3C">
        <w:rPr>
          <w:rFonts w:cs="Times New Roman"/>
          <w:szCs w:val="28"/>
          <w:lang w:val="vi-VN"/>
        </w:rPr>
        <w:t>để</w:t>
      </w:r>
      <w:proofErr w:type="spellEnd"/>
      <w:r w:rsidRPr="00126A3C">
        <w:rPr>
          <w:rFonts w:cs="Times New Roman"/>
          <w:szCs w:val="28"/>
          <w:lang w:val="vi-VN"/>
        </w:rPr>
        <w:t xml:space="preserve"> </w:t>
      </w:r>
      <w:proofErr w:type="spellStart"/>
      <w:r w:rsidRPr="00126A3C">
        <w:rPr>
          <w:rFonts w:cs="Times New Roman"/>
          <w:szCs w:val="28"/>
          <w:lang w:val="vi-VN"/>
        </w:rPr>
        <w:t>giải</w:t>
      </w:r>
      <w:proofErr w:type="spellEnd"/>
      <w:r w:rsidRPr="00126A3C">
        <w:rPr>
          <w:rFonts w:cs="Times New Roman"/>
          <w:szCs w:val="28"/>
          <w:lang w:val="vi-VN"/>
        </w:rPr>
        <w:t xml:space="preserve"> </w:t>
      </w:r>
      <w:proofErr w:type="spellStart"/>
      <w:r w:rsidRPr="00126A3C">
        <w:rPr>
          <w:rFonts w:cs="Times New Roman"/>
          <w:szCs w:val="28"/>
          <w:lang w:val="vi-VN"/>
        </w:rPr>
        <w:t>quyết</w:t>
      </w:r>
      <w:proofErr w:type="spellEnd"/>
      <w:r w:rsidRPr="00126A3C">
        <w:rPr>
          <w:rFonts w:cs="Times New Roman"/>
          <w:szCs w:val="28"/>
          <w:lang w:val="vi-VN"/>
        </w:rPr>
        <w:t xml:space="preserve"> </w:t>
      </w:r>
      <w:proofErr w:type="spellStart"/>
      <w:r w:rsidRPr="00126A3C">
        <w:rPr>
          <w:rFonts w:cs="Times New Roman"/>
          <w:szCs w:val="28"/>
          <w:lang w:val="vi-VN"/>
        </w:rPr>
        <w:t>các</w:t>
      </w:r>
      <w:proofErr w:type="spellEnd"/>
      <w:r w:rsidRPr="00126A3C">
        <w:rPr>
          <w:rFonts w:cs="Times New Roman"/>
          <w:szCs w:val="28"/>
          <w:lang w:val="vi-VN"/>
        </w:rPr>
        <w:t xml:space="preserve"> </w:t>
      </w:r>
      <w:proofErr w:type="spellStart"/>
      <w:r w:rsidRPr="00126A3C">
        <w:rPr>
          <w:rFonts w:cs="Times New Roman"/>
          <w:szCs w:val="28"/>
          <w:lang w:val="vi-VN"/>
        </w:rPr>
        <w:t>bài</w:t>
      </w:r>
      <w:proofErr w:type="spellEnd"/>
      <w:r w:rsidRPr="00126A3C">
        <w:rPr>
          <w:rFonts w:cs="Times New Roman"/>
          <w:szCs w:val="28"/>
          <w:lang w:val="vi-VN"/>
        </w:rPr>
        <w:t xml:space="preserve"> </w:t>
      </w:r>
      <w:proofErr w:type="spellStart"/>
      <w:r w:rsidRPr="00126A3C">
        <w:rPr>
          <w:rFonts w:cs="Times New Roman"/>
          <w:szCs w:val="28"/>
          <w:lang w:val="vi-VN"/>
        </w:rPr>
        <w:t>tập</w:t>
      </w:r>
      <w:proofErr w:type="spellEnd"/>
      <w:r w:rsidRPr="00126A3C">
        <w:rPr>
          <w:rFonts w:cs="Times New Roman"/>
          <w:szCs w:val="28"/>
          <w:lang w:val="vi-VN"/>
        </w:rPr>
        <w:t xml:space="preserve"> </w:t>
      </w:r>
      <w:proofErr w:type="spellStart"/>
      <w:r w:rsidRPr="00126A3C">
        <w:rPr>
          <w:rFonts w:cs="Times New Roman"/>
          <w:szCs w:val="28"/>
          <w:lang w:val="vi-VN"/>
        </w:rPr>
        <w:t>tình</w:t>
      </w:r>
      <w:proofErr w:type="spellEnd"/>
      <w:r w:rsidRPr="00126A3C">
        <w:rPr>
          <w:rFonts w:cs="Times New Roman"/>
          <w:szCs w:val="28"/>
          <w:lang w:val="vi-VN"/>
        </w:rPr>
        <w:t xml:space="preserve"> </w:t>
      </w:r>
      <w:proofErr w:type="spellStart"/>
      <w:r w:rsidRPr="00126A3C">
        <w:rPr>
          <w:rFonts w:cs="Times New Roman"/>
          <w:szCs w:val="28"/>
          <w:lang w:val="vi-VN"/>
        </w:rPr>
        <w:t>huống</w:t>
      </w:r>
      <w:proofErr w:type="spellEnd"/>
      <w:r w:rsidRPr="00126A3C">
        <w:rPr>
          <w:rFonts w:cs="Times New Roman"/>
          <w:szCs w:val="28"/>
        </w:rPr>
        <w:t>.</w:t>
      </w:r>
    </w:p>
    <w:p w14:paraId="63DBB715" w14:textId="77777777" w:rsidR="00126A3C" w:rsidRPr="00126A3C" w:rsidRDefault="00126A3C" w:rsidP="00126A3C">
      <w:pPr>
        <w:pStyle w:val="ThngthngWeb"/>
        <w:shd w:val="clear" w:color="auto" w:fill="FFFFFF"/>
        <w:spacing w:before="0" w:beforeAutospacing="0" w:after="0" w:afterAutospacing="0" w:line="288" w:lineRule="auto"/>
        <w:ind w:firstLine="720"/>
        <w:jc w:val="both"/>
        <w:rPr>
          <w:rFonts w:eastAsia="Calibri"/>
          <w:sz w:val="28"/>
          <w:szCs w:val="28"/>
        </w:rPr>
      </w:pPr>
      <w:r w:rsidRPr="00126A3C">
        <w:rPr>
          <w:rFonts w:eastAsia="Calibri"/>
          <w:sz w:val="28"/>
          <w:szCs w:val="28"/>
        </w:rPr>
        <w:t xml:space="preserve">- </w:t>
      </w:r>
      <w:proofErr w:type="spellStart"/>
      <w:r w:rsidRPr="00126A3C">
        <w:rPr>
          <w:rFonts w:eastAsia="Calibri"/>
          <w:sz w:val="28"/>
          <w:szCs w:val="28"/>
        </w:rPr>
        <w:t>Về</w:t>
      </w:r>
      <w:proofErr w:type="spellEnd"/>
      <w:r w:rsidRPr="00126A3C">
        <w:rPr>
          <w:rFonts w:eastAsia="Calibri"/>
          <w:sz w:val="28"/>
          <w:szCs w:val="28"/>
        </w:rPr>
        <w:t xml:space="preserve"> </w:t>
      </w:r>
      <w:proofErr w:type="spellStart"/>
      <w:r w:rsidRPr="00126A3C">
        <w:rPr>
          <w:rFonts w:eastAsia="Calibri"/>
          <w:sz w:val="28"/>
          <w:szCs w:val="28"/>
        </w:rPr>
        <w:t>năng</w:t>
      </w:r>
      <w:proofErr w:type="spellEnd"/>
      <w:r w:rsidRPr="00126A3C">
        <w:rPr>
          <w:rFonts w:eastAsia="Calibri"/>
          <w:sz w:val="28"/>
          <w:szCs w:val="28"/>
        </w:rPr>
        <w:t xml:space="preserve"> </w:t>
      </w:r>
      <w:proofErr w:type="spellStart"/>
      <w:r w:rsidRPr="00126A3C">
        <w:rPr>
          <w:rFonts w:eastAsia="Calibri"/>
          <w:sz w:val="28"/>
          <w:szCs w:val="28"/>
        </w:rPr>
        <w:t>lực</w:t>
      </w:r>
      <w:proofErr w:type="spellEnd"/>
      <w:r w:rsidRPr="00126A3C">
        <w:rPr>
          <w:rFonts w:eastAsia="Calibri"/>
          <w:sz w:val="28"/>
          <w:szCs w:val="28"/>
        </w:rPr>
        <w:t xml:space="preserve"> </w:t>
      </w:r>
      <w:proofErr w:type="spellStart"/>
      <w:r w:rsidRPr="00126A3C">
        <w:rPr>
          <w:rFonts w:eastAsia="Calibri"/>
          <w:sz w:val="28"/>
          <w:szCs w:val="28"/>
        </w:rPr>
        <w:t>tự</w:t>
      </w:r>
      <w:proofErr w:type="spellEnd"/>
      <w:r w:rsidRPr="00126A3C">
        <w:rPr>
          <w:rFonts w:eastAsia="Calibri"/>
          <w:sz w:val="28"/>
          <w:szCs w:val="28"/>
        </w:rPr>
        <w:t xml:space="preserve"> </w:t>
      </w:r>
      <w:proofErr w:type="spellStart"/>
      <w:r w:rsidRPr="00126A3C">
        <w:rPr>
          <w:rFonts w:eastAsia="Calibri"/>
          <w:sz w:val="28"/>
          <w:szCs w:val="28"/>
        </w:rPr>
        <w:t>chủ</w:t>
      </w:r>
      <w:proofErr w:type="spellEnd"/>
      <w:r w:rsidRPr="00126A3C">
        <w:rPr>
          <w:rFonts w:eastAsia="Calibri"/>
          <w:sz w:val="28"/>
          <w:szCs w:val="28"/>
        </w:rPr>
        <w:t xml:space="preserve"> </w:t>
      </w:r>
      <w:proofErr w:type="spellStart"/>
      <w:r w:rsidRPr="00126A3C">
        <w:rPr>
          <w:rFonts w:eastAsia="Calibri"/>
          <w:sz w:val="28"/>
          <w:szCs w:val="28"/>
        </w:rPr>
        <w:t>và</w:t>
      </w:r>
      <w:proofErr w:type="spellEnd"/>
      <w:r w:rsidRPr="00126A3C">
        <w:rPr>
          <w:rFonts w:eastAsia="Calibri"/>
          <w:sz w:val="28"/>
          <w:szCs w:val="28"/>
        </w:rPr>
        <w:t xml:space="preserve"> </w:t>
      </w:r>
      <w:proofErr w:type="spellStart"/>
      <w:r w:rsidRPr="00126A3C">
        <w:rPr>
          <w:rFonts w:eastAsia="Calibri"/>
          <w:sz w:val="28"/>
          <w:szCs w:val="28"/>
        </w:rPr>
        <w:t>trách</w:t>
      </w:r>
      <w:proofErr w:type="spellEnd"/>
      <w:r w:rsidRPr="00126A3C">
        <w:rPr>
          <w:rFonts w:eastAsia="Calibri"/>
          <w:sz w:val="28"/>
          <w:szCs w:val="28"/>
        </w:rPr>
        <w:t xml:space="preserve"> </w:t>
      </w:r>
      <w:proofErr w:type="spellStart"/>
      <w:r w:rsidRPr="00126A3C">
        <w:rPr>
          <w:rFonts w:eastAsia="Calibri"/>
          <w:sz w:val="28"/>
          <w:szCs w:val="28"/>
        </w:rPr>
        <w:t>nhiệm</w:t>
      </w:r>
      <w:proofErr w:type="spellEnd"/>
    </w:p>
    <w:p w14:paraId="7F0B8C5F" w14:textId="77777777" w:rsidR="00126A3C" w:rsidRPr="00126A3C" w:rsidRDefault="00126A3C" w:rsidP="00126A3C">
      <w:pPr>
        <w:pStyle w:val="ThngthngWeb"/>
        <w:shd w:val="clear" w:color="auto" w:fill="FFFFFF"/>
        <w:spacing w:before="0" w:beforeAutospacing="0" w:after="0" w:afterAutospacing="0" w:line="288" w:lineRule="auto"/>
        <w:ind w:firstLine="720"/>
        <w:jc w:val="both"/>
        <w:rPr>
          <w:rFonts w:eastAsia="Calibri"/>
          <w:sz w:val="28"/>
          <w:szCs w:val="28"/>
        </w:rPr>
      </w:pPr>
      <w:r w:rsidRPr="00126A3C">
        <w:rPr>
          <w:rFonts w:eastAsia="Calibri"/>
          <w:sz w:val="28"/>
          <w:szCs w:val="28"/>
        </w:rPr>
        <w:t xml:space="preserve">+ </w:t>
      </w:r>
      <w:proofErr w:type="spellStart"/>
      <w:r w:rsidRPr="00126A3C">
        <w:rPr>
          <w:rFonts w:eastAsia="Calibri"/>
          <w:sz w:val="28"/>
          <w:szCs w:val="28"/>
        </w:rPr>
        <w:t>Tôn</w:t>
      </w:r>
      <w:proofErr w:type="spellEnd"/>
      <w:r w:rsidRPr="00126A3C">
        <w:rPr>
          <w:rFonts w:eastAsia="Calibri"/>
          <w:sz w:val="28"/>
          <w:szCs w:val="28"/>
        </w:rPr>
        <w:t xml:space="preserve"> </w:t>
      </w:r>
      <w:proofErr w:type="spellStart"/>
      <w:r w:rsidRPr="00126A3C">
        <w:rPr>
          <w:rFonts w:eastAsia="Calibri"/>
          <w:sz w:val="28"/>
          <w:szCs w:val="28"/>
        </w:rPr>
        <w:t>trọng</w:t>
      </w:r>
      <w:proofErr w:type="spellEnd"/>
      <w:r w:rsidRPr="00126A3C">
        <w:rPr>
          <w:rFonts w:eastAsia="Calibri"/>
          <w:sz w:val="28"/>
          <w:szCs w:val="28"/>
        </w:rPr>
        <w:t xml:space="preserve">, </w:t>
      </w:r>
      <w:proofErr w:type="spellStart"/>
      <w:r w:rsidRPr="00126A3C">
        <w:rPr>
          <w:rFonts w:eastAsia="Calibri"/>
          <w:sz w:val="28"/>
          <w:szCs w:val="28"/>
        </w:rPr>
        <w:t>sống</w:t>
      </w:r>
      <w:proofErr w:type="spellEnd"/>
      <w:r w:rsidRPr="00126A3C">
        <w:rPr>
          <w:rFonts w:eastAsia="Calibri"/>
          <w:sz w:val="28"/>
          <w:szCs w:val="28"/>
        </w:rPr>
        <w:t xml:space="preserve"> </w:t>
      </w:r>
      <w:proofErr w:type="spellStart"/>
      <w:r w:rsidRPr="00126A3C">
        <w:rPr>
          <w:rFonts w:eastAsia="Calibri"/>
          <w:sz w:val="28"/>
          <w:szCs w:val="28"/>
        </w:rPr>
        <w:t>và</w:t>
      </w:r>
      <w:proofErr w:type="spellEnd"/>
      <w:r w:rsidRPr="00126A3C">
        <w:rPr>
          <w:rFonts w:eastAsia="Calibri"/>
          <w:sz w:val="28"/>
          <w:szCs w:val="28"/>
        </w:rPr>
        <w:t xml:space="preserve"> </w:t>
      </w:r>
      <w:proofErr w:type="spellStart"/>
      <w:r w:rsidRPr="00126A3C">
        <w:rPr>
          <w:rFonts w:eastAsia="Calibri"/>
          <w:sz w:val="28"/>
          <w:szCs w:val="28"/>
        </w:rPr>
        <w:t>làm</w:t>
      </w:r>
      <w:proofErr w:type="spellEnd"/>
      <w:r w:rsidRPr="00126A3C">
        <w:rPr>
          <w:rFonts w:eastAsia="Calibri"/>
          <w:sz w:val="28"/>
          <w:szCs w:val="28"/>
        </w:rPr>
        <w:t xml:space="preserve"> </w:t>
      </w:r>
      <w:proofErr w:type="spellStart"/>
      <w:r w:rsidRPr="00126A3C">
        <w:rPr>
          <w:rFonts w:eastAsia="Calibri"/>
          <w:sz w:val="28"/>
          <w:szCs w:val="28"/>
        </w:rPr>
        <w:t>việc</w:t>
      </w:r>
      <w:proofErr w:type="spellEnd"/>
      <w:r w:rsidRPr="00126A3C">
        <w:rPr>
          <w:rFonts w:eastAsia="Calibri"/>
          <w:sz w:val="28"/>
          <w:szCs w:val="28"/>
        </w:rPr>
        <w:t xml:space="preserve"> </w:t>
      </w:r>
      <w:proofErr w:type="spellStart"/>
      <w:r w:rsidRPr="00126A3C">
        <w:rPr>
          <w:rFonts w:eastAsia="Calibri"/>
          <w:sz w:val="28"/>
          <w:szCs w:val="28"/>
        </w:rPr>
        <w:t>theo</w:t>
      </w:r>
      <w:proofErr w:type="spellEnd"/>
      <w:r w:rsidRPr="00126A3C">
        <w:rPr>
          <w:rFonts w:eastAsia="Calibri"/>
          <w:sz w:val="28"/>
          <w:szCs w:val="28"/>
        </w:rPr>
        <w:t xml:space="preserve"> </w:t>
      </w:r>
      <w:proofErr w:type="spellStart"/>
      <w:r w:rsidRPr="00126A3C">
        <w:rPr>
          <w:rFonts w:eastAsia="Calibri"/>
          <w:sz w:val="28"/>
          <w:szCs w:val="28"/>
        </w:rPr>
        <w:t>Hiến</w:t>
      </w:r>
      <w:proofErr w:type="spellEnd"/>
      <w:r w:rsidRPr="00126A3C">
        <w:rPr>
          <w:rFonts w:eastAsia="Calibri"/>
          <w:sz w:val="28"/>
          <w:szCs w:val="28"/>
        </w:rPr>
        <w:t xml:space="preserve"> </w:t>
      </w:r>
      <w:proofErr w:type="spellStart"/>
      <w:r w:rsidRPr="00126A3C">
        <w:rPr>
          <w:rFonts w:eastAsia="Calibri"/>
          <w:sz w:val="28"/>
          <w:szCs w:val="28"/>
        </w:rPr>
        <w:t>pháp</w:t>
      </w:r>
      <w:proofErr w:type="spellEnd"/>
      <w:r w:rsidRPr="00126A3C">
        <w:rPr>
          <w:rFonts w:eastAsia="Calibri"/>
          <w:sz w:val="28"/>
          <w:szCs w:val="28"/>
        </w:rPr>
        <w:t xml:space="preserve"> </w:t>
      </w:r>
      <w:proofErr w:type="spellStart"/>
      <w:r w:rsidRPr="00126A3C">
        <w:rPr>
          <w:rFonts w:eastAsia="Calibri"/>
          <w:sz w:val="28"/>
          <w:szCs w:val="28"/>
        </w:rPr>
        <w:t>và</w:t>
      </w:r>
      <w:proofErr w:type="spellEnd"/>
      <w:r w:rsidRPr="00126A3C">
        <w:rPr>
          <w:rFonts w:eastAsia="Calibri"/>
          <w:sz w:val="28"/>
          <w:szCs w:val="28"/>
        </w:rPr>
        <w:t xml:space="preserve"> </w:t>
      </w:r>
      <w:proofErr w:type="spellStart"/>
      <w:r w:rsidRPr="00126A3C">
        <w:rPr>
          <w:rFonts w:eastAsia="Calibri"/>
          <w:sz w:val="28"/>
          <w:szCs w:val="28"/>
        </w:rPr>
        <w:t>pháp</w:t>
      </w:r>
      <w:proofErr w:type="spellEnd"/>
      <w:r w:rsidRPr="00126A3C">
        <w:rPr>
          <w:rFonts w:eastAsia="Calibri"/>
          <w:sz w:val="28"/>
          <w:szCs w:val="28"/>
        </w:rPr>
        <w:t xml:space="preserve"> </w:t>
      </w:r>
      <w:proofErr w:type="spellStart"/>
      <w:r w:rsidRPr="00126A3C">
        <w:rPr>
          <w:rFonts w:eastAsia="Calibri"/>
          <w:sz w:val="28"/>
          <w:szCs w:val="28"/>
        </w:rPr>
        <w:t>luật</w:t>
      </w:r>
      <w:proofErr w:type="spellEnd"/>
      <w:r w:rsidRPr="00126A3C">
        <w:rPr>
          <w:rFonts w:eastAsia="Calibri"/>
          <w:sz w:val="28"/>
          <w:szCs w:val="28"/>
        </w:rPr>
        <w:t xml:space="preserve">; </w:t>
      </w:r>
    </w:p>
    <w:p w14:paraId="7915205B" w14:textId="77777777" w:rsidR="00126A3C" w:rsidRPr="00126A3C" w:rsidRDefault="00126A3C" w:rsidP="00126A3C">
      <w:pPr>
        <w:pStyle w:val="ThngthngWeb"/>
        <w:shd w:val="clear" w:color="auto" w:fill="FFFFFF"/>
        <w:spacing w:before="0" w:beforeAutospacing="0" w:after="0" w:afterAutospacing="0" w:line="288" w:lineRule="auto"/>
        <w:ind w:firstLine="720"/>
        <w:jc w:val="both"/>
        <w:rPr>
          <w:rFonts w:eastAsia="Calibri"/>
          <w:sz w:val="28"/>
          <w:szCs w:val="28"/>
        </w:rPr>
      </w:pPr>
      <w:r w:rsidRPr="00126A3C">
        <w:rPr>
          <w:rFonts w:eastAsia="Calibri"/>
          <w:sz w:val="28"/>
          <w:szCs w:val="28"/>
        </w:rPr>
        <w:lastRenderedPageBreak/>
        <w:t xml:space="preserve">+ </w:t>
      </w:r>
      <w:proofErr w:type="spellStart"/>
      <w:r w:rsidRPr="00126A3C">
        <w:rPr>
          <w:rFonts w:eastAsia="Calibri"/>
          <w:sz w:val="28"/>
          <w:szCs w:val="28"/>
        </w:rPr>
        <w:t>Tự</w:t>
      </w:r>
      <w:proofErr w:type="spellEnd"/>
      <w:r w:rsidRPr="00126A3C">
        <w:rPr>
          <w:rFonts w:eastAsia="Calibri"/>
          <w:sz w:val="28"/>
          <w:szCs w:val="28"/>
        </w:rPr>
        <w:t xml:space="preserve"> </w:t>
      </w:r>
      <w:proofErr w:type="spellStart"/>
      <w:r w:rsidRPr="00126A3C">
        <w:rPr>
          <w:rFonts w:eastAsia="Calibri"/>
          <w:sz w:val="28"/>
          <w:szCs w:val="28"/>
        </w:rPr>
        <w:t>chủ</w:t>
      </w:r>
      <w:proofErr w:type="spellEnd"/>
      <w:r w:rsidRPr="00126A3C">
        <w:rPr>
          <w:rFonts w:eastAsia="Calibri"/>
          <w:sz w:val="28"/>
          <w:szCs w:val="28"/>
        </w:rPr>
        <w:t xml:space="preserve"> </w:t>
      </w:r>
      <w:proofErr w:type="spellStart"/>
      <w:r w:rsidRPr="00126A3C">
        <w:rPr>
          <w:rFonts w:eastAsia="Calibri"/>
          <w:sz w:val="28"/>
          <w:szCs w:val="28"/>
        </w:rPr>
        <w:t>được</w:t>
      </w:r>
      <w:proofErr w:type="spellEnd"/>
      <w:r w:rsidRPr="00126A3C">
        <w:rPr>
          <w:rFonts w:eastAsia="Calibri"/>
          <w:sz w:val="28"/>
          <w:szCs w:val="28"/>
        </w:rPr>
        <w:t xml:space="preserve"> </w:t>
      </w:r>
      <w:proofErr w:type="spellStart"/>
      <w:r w:rsidRPr="00126A3C">
        <w:rPr>
          <w:rFonts w:eastAsia="Calibri"/>
          <w:sz w:val="28"/>
          <w:szCs w:val="28"/>
        </w:rPr>
        <w:t>các</w:t>
      </w:r>
      <w:proofErr w:type="spellEnd"/>
      <w:r w:rsidRPr="00126A3C">
        <w:rPr>
          <w:rFonts w:eastAsia="Calibri"/>
          <w:sz w:val="28"/>
          <w:szCs w:val="28"/>
        </w:rPr>
        <w:t xml:space="preserve"> </w:t>
      </w:r>
      <w:proofErr w:type="spellStart"/>
      <w:r w:rsidRPr="00126A3C">
        <w:rPr>
          <w:rFonts w:eastAsia="Calibri"/>
          <w:sz w:val="28"/>
          <w:szCs w:val="28"/>
        </w:rPr>
        <w:t>hành</w:t>
      </w:r>
      <w:proofErr w:type="spellEnd"/>
      <w:r w:rsidRPr="00126A3C">
        <w:rPr>
          <w:rFonts w:eastAsia="Calibri"/>
          <w:sz w:val="28"/>
          <w:szCs w:val="28"/>
        </w:rPr>
        <w:t xml:space="preserve"> vi </w:t>
      </w:r>
      <w:proofErr w:type="spellStart"/>
      <w:r w:rsidRPr="00126A3C">
        <w:rPr>
          <w:rFonts w:eastAsia="Calibri"/>
          <w:sz w:val="28"/>
          <w:szCs w:val="28"/>
        </w:rPr>
        <w:t>của</w:t>
      </w:r>
      <w:proofErr w:type="spellEnd"/>
      <w:r w:rsidRPr="00126A3C">
        <w:rPr>
          <w:rFonts w:eastAsia="Calibri"/>
          <w:sz w:val="28"/>
          <w:szCs w:val="28"/>
        </w:rPr>
        <w:t xml:space="preserve"> </w:t>
      </w:r>
      <w:proofErr w:type="spellStart"/>
      <w:r w:rsidRPr="00126A3C">
        <w:rPr>
          <w:rFonts w:eastAsia="Calibri"/>
          <w:sz w:val="28"/>
          <w:szCs w:val="28"/>
        </w:rPr>
        <w:t>mình</w:t>
      </w:r>
      <w:proofErr w:type="spellEnd"/>
      <w:r w:rsidRPr="00126A3C">
        <w:rPr>
          <w:rFonts w:eastAsia="Calibri"/>
          <w:sz w:val="28"/>
          <w:szCs w:val="28"/>
        </w:rPr>
        <w:t xml:space="preserve"> </w:t>
      </w:r>
      <w:proofErr w:type="spellStart"/>
      <w:r w:rsidRPr="00126A3C">
        <w:rPr>
          <w:rFonts w:eastAsia="Calibri"/>
          <w:sz w:val="28"/>
          <w:szCs w:val="28"/>
        </w:rPr>
        <w:t>trong</w:t>
      </w:r>
      <w:proofErr w:type="spellEnd"/>
      <w:r w:rsidRPr="00126A3C">
        <w:rPr>
          <w:rFonts w:eastAsia="Calibri"/>
          <w:sz w:val="28"/>
          <w:szCs w:val="28"/>
        </w:rPr>
        <w:t xml:space="preserve"> </w:t>
      </w:r>
      <w:proofErr w:type="spellStart"/>
      <w:r w:rsidRPr="00126A3C">
        <w:rPr>
          <w:rFonts w:eastAsia="Calibri"/>
          <w:sz w:val="28"/>
          <w:szCs w:val="28"/>
        </w:rPr>
        <w:t>các</w:t>
      </w:r>
      <w:proofErr w:type="spellEnd"/>
      <w:r w:rsidRPr="00126A3C">
        <w:rPr>
          <w:rFonts w:eastAsia="Calibri"/>
          <w:sz w:val="28"/>
          <w:szCs w:val="28"/>
        </w:rPr>
        <w:t xml:space="preserve"> </w:t>
      </w:r>
      <w:proofErr w:type="spellStart"/>
      <w:r w:rsidRPr="00126A3C">
        <w:rPr>
          <w:rFonts w:eastAsia="Calibri"/>
          <w:sz w:val="28"/>
          <w:szCs w:val="28"/>
        </w:rPr>
        <w:t>mối</w:t>
      </w:r>
      <w:proofErr w:type="spellEnd"/>
      <w:r w:rsidRPr="00126A3C">
        <w:rPr>
          <w:rFonts w:eastAsia="Calibri"/>
          <w:sz w:val="28"/>
          <w:szCs w:val="28"/>
        </w:rPr>
        <w:t xml:space="preserve"> </w:t>
      </w:r>
      <w:proofErr w:type="spellStart"/>
      <w:r w:rsidRPr="00126A3C">
        <w:rPr>
          <w:rFonts w:eastAsia="Calibri"/>
          <w:sz w:val="28"/>
          <w:szCs w:val="28"/>
        </w:rPr>
        <w:t>quan</w:t>
      </w:r>
      <w:proofErr w:type="spellEnd"/>
      <w:r w:rsidRPr="00126A3C">
        <w:rPr>
          <w:rFonts w:eastAsia="Calibri"/>
          <w:sz w:val="28"/>
          <w:szCs w:val="28"/>
        </w:rPr>
        <w:t xml:space="preserve"> </w:t>
      </w:r>
      <w:proofErr w:type="spellStart"/>
      <w:r w:rsidRPr="00126A3C">
        <w:rPr>
          <w:rFonts w:eastAsia="Calibri"/>
          <w:sz w:val="28"/>
          <w:szCs w:val="28"/>
        </w:rPr>
        <w:t>hệ</w:t>
      </w:r>
      <w:proofErr w:type="spellEnd"/>
      <w:r w:rsidRPr="00126A3C">
        <w:rPr>
          <w:rFonts w:eastAsia="Calibri"/>
          <w:sz w:val="28"/>
          <w:szCs w:val="28"/>
        </w:rPr>
        <w:t xml:space="preserve"> </w:t>
      </w:r>
      <w:proofErr w:type="spellStart"/>
      <w:r w:rsidRPr="00126A3C">
        <w:rPr>
          <w:rFonts w:eastAsia="Calibri"/>
          <w:sz w:val="28"/>
          <w:szCs w:val="28"/>
        </w:rPr>
        <w:t>liên</w:t>
      </w:r>
      <w:proofErr w:type="spellEnd"/>
      <w:r w:rsidRPr="00126A3C">
        <w:rPr>
          <w:rFonts w:eastAsia="Calibri"/>
          <w:sz w:val="28"/>
          <w:szCs w:val="28"/>
        </w:rPr>
        <w:t xml:space="preserve"> </w:t>
      </w:r>
      <w:proofErr w:type="spellStart"/>
      <w:r w:rsidRPr="00126A3C">
        <w:rPr>
          <w:rFonts w:eastAsia="Calibri"/>
          <w:sz w:val="28"/>
          <w:szCs w:val="28"/>
        </w:rPr>
        <w:t>quan</w:t>
      </w:r>
      <w:proofErr w:type="spellEnd"/>
      <w:r w:rsidRPr="00126A3C">
        <w:rPr>
          <w:rFonts w:eastAsia="Calibri"/>
          <w:sz w:val="28"/>
          <w:szCs w:val="28"/>
        </w:rPr>
        <w:t xml:space="preserve"> </w:t>
      </w:r>
      <w:proofErr w:type="spellStart"/>
      <w:r w:rsidRPr="00126A3C">
        <w:rPr>
          <w:rFonts w:eastAsia="Calibri"/>
          <w:sz w:val="28"/>
          <w:szCs w:val="28"/>
        </w:rPr>
        <w:t>đến</w:t>
      </w:r>
      <w:proofErr w:type="spellEnd"/>
      <w:r w:rsidRPr="00126A3C">
        <w:rPr>
          <w:rFonts w:eastAsia="Calibri"/>
          <w:sz w:val="28"/>
          <w:szCs w:val="28"/>
        </w:rPr>
        <w:t xml:space="preserve"> </w:t>
      </w:r>
      <w:proofErr w:type="spellStart"/>
      <w:r w:rsidRPr="00126A3C">
        <w:rPr>
          <w:rFonts w:eastAsia="Calibri"/>
          <w:sz w:val="28"/>
          <w:szCs w:val="28"/>
        </w:rPr>
        <w:t>các</w:t>
      </w:r>
      <w:proofErr w:type="spellEnd"/>
      <w:r w:rsidRPr="00126A3C">
        <w:rPr>
          <w:rFonts w:eastAsia="Calibri"/>
          <w:sz w:val="28"/>
          <w:szCs w:val="28"/>
        </w:rPr>
        <w:t xml:space="preserve"> </w:t>
      </w:r>
      <w:proofErr w:type="spellStart"/>
      <w:r w:rsidRPr="00126A3C">
        <w:rPr>
          <w:rFonts w:eastAsia="Calibri"/>
          <w:sz w:val="28"/>
          <w:szCs w:val="28"/>
        </w:rPr>
        <w:t>nội</w:t>
      </w:r>
      <w:proofErr w:type="spellEnd"/>
      <w:r w:rsidRPr="00126A3C">
        <w:rPr>
          <w:rFonts w:eastAsia="Calibri"/>
          <w:sz w:val="28"/>
          <w:szCs w:val="28"/>
        </w:rPr>
        <w:t xml:space="preserve"> dung </w:t>
      </w:r>
      <w:proofErr w:type="spellStart"/>
      <w:r w:rsidRPr="00126A3C">
        <w:rPr>
          <w:rFonts w:eastAsia="Calibri"/>
          <w:sz w:val="28"/>
          <w:szCs w:val="28"/>
        </w:rPr>
        <w:t>đã</w:t>
      </w:r>
      <w:proofErr w:type="spellEnd"/>
      <w:r w:rsidRPr="00126A3C">
        <w:rPr>
          <w:rFonts w:eastAsia="Calibri"/>
          <w:sz w:val="28"/>
          <w:szCs w:val="28"/>
        </w:rPr>
        <w:t xml:space="preserve"> </w:t>
      </w:r>
      <w:proofErr w:type="spellStart"/>
      <w:r w:rsidRPr="00126A3C">
        <w:rPr>
          <w:rFonts w:eastAsia="Calibri"/>
          <w:sz w:val="28"/>
          <w:szCs w:val="28"/>
        </w:rPr>
        <w:t>được</w:t>
      </w:r>
      <w:proofErr w:type="spellEnd"/>
      <w:r w:rsidRPr="00126A3C">
        <w:rPr>
          <w:rFonts w:eastAsia="Calibri"/>
          <w:sz w:val="28"/>
          <w:szCs w:val="28"/>
        </w:rPr>
        <w:t xml:space="preserve"> </w:t>
      </w:r>
      <w:proofErr w:type="spellStart"/>
      <w:r w:rsidRPr="00126A3C">
        <w:rPr>
          <w:rFonts w:eastAsia="Calibri"/>
          <w:sz w:val="28"/>
          <w:szCs w:val="28"/>
        </w:rPr>
        <w:t>học</w:t>
      </w:r>
      <w:proofErr w:type="spellEnd"/>
      <w:r w:rsidRPr="00126A3C">
        <w:rPr>
          <w:rFonts w:eastAsia="Calibri"/>
          <w:sz w:val="28"/>
          <w:szCs w:val="28"/>
        </w:rPr>
        <w:t xml:space="preserve">, </w:t>
      </w:r>
      <w:proofErr w:type="spellStart"/>
      <w:r w:rsidRPr="00126A3C">
        <w:rPr>
          <w:rFonts w:eastAsia="Calibri"/>
          <w:sz w:val="28"/>
          <w:szCs w:val="28"/>
        </w:rPr>
        <w:t>phù</w:t>
      </w:r>
      <w:proofErr w:type="spellEnd"/>
      <w:r w:rsidRPr="00126A3C">
        <w:rPr>
          <w:rFonts w:eastAsia="Calibri"/>
          <w:sz w:val="28"/>
          <w:szCs w:val="28"/>
        </w:rPr>
        <w:t xml:space="preserve"> </w:t>
      </w:r>
      <w:proofErr w:type="spellStart"/>
      <w:r w:rsidRPr="00126A3C">
        <w:rPr>
          <w:rFonts w:eastAsia="Calibri"/>
          <w:sz w:val="28"/>
          <w:szCs w:val="28"/>
        </w:rPr>
        <w:t>hợp</w:t>
      </w:r>
      <w:proofErr w:type="spellEnd"/>
      <w:r w:rsidRPr="00126A3C">
        <w:rPr>
          <w:rFonts w:eastAsia="Calibri"/>
          <w:sz w:val="28"/>
          <w:szCs w:val="28"/>
        </w:rPr>
        <w:t xml:space="preserve"> </w:t>
      </w:r>
      <w:proofErr w:type="spellStart"/>
      <w:r w:rsidRPr="00126A3C">
        <w:rPr>
          <w:rFonts w:eastAsia="Calibri"/>
          <w:sz w:val="28"/>
          <w:szCs w:val="28"/>
        </w:rPr>
        <w:t>với</w:t>
      </w:r>
      <w:proofErr w:type="spellEnd"/>
      <w:r w:rsidRPr="00126A3C">
        <w:rPr>
          <w:rFonts w:eastAsia="Calibri"/>
          <w:sz w:val="28"/>
          <w:szCs w:val="28"/>
        </w:rPr>
        <w:t xml:space="preserve"> </w:t>
      </w:r>
      <w:proofErr w:type="spellStart"/>
      <w:r w:rsidRPr="00126A3C">
        <w:rPr>
          <w:rFonts w:eastAsia="Calibri"/>
          <w:sz w:val="28"/>
          <w:szCs w:val="28"/>
        </w:rPr>
        <w:t>quy</w:t>
      </w:r>
      <w:proofErr w:type="spellEnd"/>
      <w:r w:rsidRPr="00126A3C">
        <w:rPr>
          <w:rFonts w:eastAsia="Calibri"/>
          <w:sz w:val="28"/>
          <w:szCs w:val="28"/>
        </w:rPr>
        <w:t xml:space="preserve"> </w:t>
      </w:r>
      <w:proofErr w:type="spellStart"/>
      <w:r w:rsidRPr="00126A3C">
        <w:rPr>
          <w:rFonts w:eastAsia="Calibri"/>
          <w:sz w:val="28"/>
          <w:szCs w:val="28"/>
        </w:rPr>
        <w:t>định</w:t>
      </w:r>
      <w:proofErr w:type="spellEnd"/>
      <w:r w:rsidRPr="00126A3C">
        <w:rPr>
          <w:rFonts w:eastAsia="Calibri"/>
          <w:sz w:val="28"/>
          <w:szCs w:val="28"/>
        </w:rPr>
        <w:t xml:space="preserve"> </w:t>
      </w:r>
      <w:proofErr w:type="spellStart"/>
      <w:r w:rsidRPr="00126A3C">
        <w:rPr>
          <w:rFonts w:eastAsia="Calibri"/>
          <w:sz w:val="28"/>
          <w:szCs w:val="28"/>
        </w:rPr>
        <w:t>của</w:t>
      </w:r>
      <w:proofErr w:type="spellEnd"/>
      <w:r w:rsidRPr="00126A3C">
        <w:rPr>
          <w:rFonts w:eastAsia="Calibri"/>
          <w:sz w:val="28"/>
          <w:szCs w:val="28"/>
        </w:rPr>
        <w:t xml:space="preserve"> </w:t>
      </w:r>
      <w:proofErr w:type="spellStart"/>
      <w:r w:rsidRPr="00126A3C">
        <w:rPr>
          <w:rFonts w:eastAsia="Calibri"/>
          <w:sz w:val="28"/>
          <w:szCs w:val="28"/>
        </w:rPr>
        <w:t>pháp</w:t>
      </w:r>
      <w:proofErr w:type="spellEnd"/>
      <w:r w:rsidRPr="00126A3C">
        <w:rPr>
          <w:rFonts w:eastAsia="Calibri"/>
          <w:sz w:val="28"/>
          <w:szCs w:val="28"/>
        </w:rPr>
        <w:t xml:space="preserve"> </w:t>
      </w:r>
      <w:proofErr w:type="spellStart"/>
      <w:r w:rsidRPr="00126A3C">
        <w:rPr>
          <w:rFonts w:eastAsia="Calibri"/>
          <w:sz w:val="28"/>
          <w:szCs w:val="28"/>
        </w:rPr>
        <w:t>luật</w:t>
      </w:r>
      <w:proofErr w:type="spellEnd"/>
      <w:r w:rsidRPr="00126A3C">
        <w:rPr>
          <w:rFonts w:eastAsia="Calibri"/>
          <w:sz w:val="28"/>
          <w:szCs w:val="28"/>
        </w:rPr>
        <w:t xml:space="preserve"> </w:t>
      </w:r>
      <w:proofErr w:type="spellStart"/>
      <w:r w:rsidRPr="00126A3C">
        <w:rPr>
          <w:rFonts w:eastAsia="Calibri"/>
          <w:sz w:val="28"/>
          <w:szCs w:val="28"/>
        </w:rPr>
        <w:t>và</w:t>
      </w:r>
      <w:proofErr w:type="spellEnd"/>
      <w:r w:rsidRPr="00126A3C">
        <w:rPr>
          <w:rFonts w:eastAsia="Calibri"/>
          <w:sz w:val="28"/>
          <w:szCs w:val="28"/>
        </w:rPr>
        <w:t xml:space="preserve"> </w:t>
      </w:r>
      <w:proofErr w:type="spellStart"/>
      <w:r w:rsidRPr="00126A3C">
        <w:rPr>
          <w:rFonts w:eastAsia="Calibri"/>
          <w:sz w:val="28"/>
          <w:szCs w:val="28"/>
        </w:rPr>
        <w:t>các</w:t>
      </w:r>
      <w:proofErr w:type="spellEnd"/>
      <w:r w:rsidRPr="00126A3C">
        <w:rPr>
          <w:rFonts w:eastAsia="Calibri"/>
          <w:sz w:val="28"/>
          <w:szCs w:val="28"/>
        </w:rPr>
        <w:t xml:space="preserve"> </w:t>
      </w:r>
      <w:proofErr w:type="spellStart"/>
      <w:r w:rsidRPr="00126A3C">
        <w:rPr>
          <w:rFonts w:eastAsia="Calibri"/>
          <w:sz w:val="28"/>
          <w:szCs w:val="28"/>
        </w:rPr>
        <w:t>quy</w:t>
      </w:r>
      <w:proofErr w:type="spellEnd"/>
      <w:r w:rsidRPr="00126A3C">
        <w:rPr>
          <w:rFonts w:eastAsia="Calibri"/>
          <w:sz w:val="28"/>
          <w:szCs w:val="28"/>
        </w:rPr>
        <w:t xml:space="preserve"> </w:t>
      </w:r>
      <w:proofErr w:type="spellStart"/>
      <w:r w:rsidRPr="00126A3C">
        <w:rPr>
          <w:rFonts w:eastAsia="Calibri"/>
          <w:sz w:val="28"/>
          <w:szCs w:val="28"/>
        </w:rPr>
        <w:t>tắc</w:t>
      </w:r>
      <w:proofErr w:type="spellEnd"/>
      <w:r w:rsidRPr="00126A3C">
        <w:rPr>
          <w:rFonts w:eastAsia="Calibri"/>
          <w:sz w:val="28"/>
          <w:szCs w:val="28"/>
        </w:rPr>
        <w:t xml:space="preserve"> </w:t>
      </w:r>
      <w:proofErr w:type="spellStart"/>
      <w:r w:rsidRPr="00126A3C">
        <w:rPr>
          <w:rFonts w:eastAsia="Calibri"/>
          <w:sz w:val="28"/>
          <w:szCs w:val="28"/>
        </w:rPr>
        <w:t>ứng</w:t>
      </w:r>
      <w:proofErr w:type="spellEnd"/>
      <w:r w:rsidRPr="00126A3C">
        <w:rPr>
          <w:rFonts w:eastAsia="Calibri"/>
          <w:sz w:val="28"/>
          <w:szCs w:val="28"/>
        </w:rPr>
        <w:t xml:space="preserve"> </w:t>
      </w:r>
      <w:proofErr w:type="spellStart"/>
      <w:r w:rsidRPr="00126A3C">
        <w:rPr>
          <w:rFonts w:eastAsia="Calibri"/>
          <w:sz w:val="28"/>
          <w:szCs w:val="28"/>
        </w:rPr>
        <w:t>xử</w:t>
      </w:r>
      <w:proofErr w:type="spellEnd"/>
      <w:r w:rsidRPr="00126A3C">
        <w:rPr>
          <w:rFonts w:eastAsia="Calibri"/>
          <w:sz w:val="28"/>
          <w:szCs w:val="28"/>
        </w:rPr>
        <w:t xml:space="preserve"> </w:t>
      </w:r>
      <w:proofErr w:type="spellStart"/>
      <w:r w:rsidRPr="00126A3C">
        <w:rPr>
          <w:rFonts w:eastAsia="Calibri"/>
          <w:sz w:val="28"/>
          <w:szCs w:val="28"/>
        </w:rPr>
        <w:t>chung</w:t>
      </w:r>
      <w:proofErr w:type="spellEnd"/>
      <w:r w:rsidRPr="00126A3C">
        <w:rPr>
          <w:rFonts w:eastAsia="Calibri"/>
          <w:sz w:val="28"/>
          <w:szCs w:val="28"/>
        </w:rPr>
        <w:t xml:space="preserve"> </w:t>
      </w:r>
      <w:proofErr w:type="spellStart"/>
      <w:r w:rsidRPr="00126A3C">
        <w:rPr>
          <w:rFonts w:eastAsia="Calibri"/>
          <w:sz w:val="28"/>
          <w:szCs w:val="28"/>
        </w:rPr>
        <w:t>của</w:t>
      </w:r>
      <w:proofErr w:type="spellEnd"/>
      <w:r w:rsidRPr="00126A3C">
        <w:rPr>
          <w:rFonts w:eastAsia="Calibri"/>
          <w:sz w:val="28"/>
          <w:szCs w:val="28"/>
        </w:rPr>
        <w:t xml:space="preserve"> </w:t>
      </w:r>
      <w:proofErr w:type="spellStart"/>
      <w:r w:rsidRPr="00126A3C">
        <w:rPr>
          <w:rFonts w:eastAsia="Calibri"/>
          <w:sz w:val="28"/>
          <w:szCs w:val="28"/>
        </w:rPr>
        <w:t>cộng</w:t>
      </w:r>
      <w:proofErr w:type="spellEnd"/>
      <w:r w:rsidRPr="00126A3C">
        <w:rPr>
          <w:rFonts w:eastAsia="Calibri"/>
          <w:sz w:val="28"/>
          <w:szCs w:val="28"/>
        </w:rPr>
        <w:t xml:space="preserve"> </w:t>
      </w:r>
      <w:proofErr w:type="spellStart"/>
      <w:r w:rsidRPr="00126A3C">
        <w:rPr>
          <w:rFonts w:eastAsia="Calibri"/>
          <w:sz w:val="28"/>
          <w:szCs w:val="28"/>
        </w:rPr>
        <w:t>đồng</w:t>
      </w:r>
      <w:proofErr w:type="spellEnd"/>
      <w:r w:rsidRPr="00126A3C">
        <w:rPr>
          <w:rFonts w:eastAsia="Calibri"/>
          <w:sz w:val="28"/>
          <w:szCs w:val="28"/>
        </w:rPr>
        <w:t xml:space="preserve"> </w:t>
      </w:r>
      <w:proofErr w:type="spellStart"/>
      <w:r w:rsidRPr="00126A3C">
        <w:rPr>
          <w:rFonts w:eastAsia="Calibri"/>
          <w:sz w:val="28"/>
          <w:szCs w:val="28"/>
        </w:rPr>
        <w:t>và</w:t>
      </w:r>
      <w:proofErr w:type="spellEnd"/>
      <w:r w:rsidRPr="00126A3C">
        <w:rPr>
          <w:rFonts w:eastAsia="Calibri"/>
          <w:sz w:val="28"/>
          <w:szCs w:val="28"/>
        </w:rPr>
        <w:t xml:space="preserve"> </w:t>
      </w:r>
      <w:proofErr w:type="spellStart"/>
      <w:r w:rsidRPr="00126A3C">
        <w:rPr>
          <w:rFonts w:eastAsia="Calibri"/>
          <w:sz w:val="28"/>
          <w:szCs w:val="28"/>
        </w:rPr>
        <w:t>của</w:t>
      </w:r>
      <w:proofErr w:type="spellEnd"/>
      <w:r w:rsidRPr="00126A3C">
        <w:rPr>
          <w:rFonts w:eastAsia="Calibri"/>
          <w:sz w:val="28"/>
          <w:szCs w:val="28"/>
        </w:rPr>
        <w:t xml:space="preserve"> </w:t>
      </w:r>
      <w:proofErr w:type="spellStart"/>
      <w:r w:rsidRPr="00126A3C">
        <w:rPr>
          <w:rFonts w:eastAsia="Calibri"/>
          <w:sz w:val="28"/>
          <w:szCs w:val="28"/>
        </w:rPr>
        <w:t>xã</w:t>
      </w:r>
      <w:proofErr w:type="spellEnd"/>
      <w:r w:rsidRPr="00126A3C">
        <w:rPr>
          <w:rFonts w:eastAsia="Calibri"/>
          <w:sz w:val="28"/>
          <w:szCs w:val="28"/>
        </w:rPr>
        <w:t xml:space="preserve"> </w:t>
      </w:r>
      <w:proofErr w:type="spellStart"/>
      <w:r w:rsidRPr="00126A3C">
        <w:rPr>
          <w:rFonts w:eastAsia="Calibri"/>
          <w:sz w:val="28"/>
          <w:szCs w:val="28"/>
        </w:rPr>
        <w:t>hội</w:t>
      </w:r>
      <w:proofErr w:type="spellEnd"/>
      <w:r w:rsidRPr="00126A3C">
        <w:rPr>
          <w:rFonts w:eastAsia="Calibri"/>
          <w:sz w:val="28"/>
          <w:szCs w:val="28"/>
        </w:rPr>
        <w:t>.</w:t>
      </w:r>
    </w:p>
    <w:p w14:paraId="3A872909" w14:textId="77777777" w:rsidR="00126A3C" w:rsidRPr="00126A3C" w:rsidRDefault="00126A3C" w:rsidP="00126A3C">
      <w:pPr>
        <w:spacing w:line="288" w:lineRule="auto"/>
        <w:ind w:right="-2" w:firstLine="720"/>
        <w:jc w:val="both"/>
        <w:rPr>
          <w:rFonts w:cs="Times New Roman"/>
          <w:szCs w:val="28"/>
        </w:rPr>
      </w:pPr>
      <w:r w:rsidRPr="00126A3C">
        <w:rPr>
          <w:rFonts w:cs="Times New Roman"/>
          <w:szCs w:val="28"/>
        </w:rPr>
        <w:t xml:space="preserve">+ </w:t>
      </w:r>
      <w:proofErr w:type="spellStart"/>
      <w:r w:rsidRPr="00126A3C">
        <w:rPr>
          <w:rFonts w:cs="Times New Roman"/>
          <w:szCs w:val="28"/>
        </w:rPr>
        <w:t>Có</w:t>
      </w:r>
      <w:proofErr w:type="spellEnd"/>
      <w:r w:rsidRPr="00126A3C">
        <w:rPr>
          <w:rFonts w:cs="Times New Roman"/>
          <w:szCs w:val="28"/>
        </w:rPr>
        <w:t xml:space="preserve"> </w:t>
      </w:r>
      <w:proofErr w:type="spellStart"/>
      <w:r w:rsidRPr="00126A3C">
        <w:rPr>
          <w:rFonts w:cs="Times New Roman"/>
          <w:szCs w:val="28"/>
        </w:rPr>
        <w:t>khả</w:t>
      </w:r>
      <w:proofErr w:type="spellEnd"/>
      <w:r w:rsidRPr="00126A3C">
        <w:rPr>
          <w:rFonts w:cs="Times New Roman"/>
          <w:szCs w:val="28"/>
        </w:rPr>
        <w:t xml:space="preserve"> </w:t>
      </w:r>
      <w:proofErr w:type="spellStart"/>
      <w:r w:rsidRPr="00126A3C">
        <w:rPr>
          <w:rFonts w:cs="Times New Roman"/>
          <w:szCs w:val="28"/>
        </w:rPr>
        <w:t>năng</w:t>
      </w:r>
      <w:proofErr w:type="spellEnd"/>
      <w:r w:rsidRPr="00126A3C">
        <w:rPr>
          <w:rFonts w:cs="Times New Roman"/>
          <w:szCs w:val="28"/>
        </w:rPr>
        <w:t xml:space="preserve"> </w:t>
      </w:r>
      <w:proofErr w:type="spellStart"/>
      <w:r w:rsidRPr="00126A3C">
        <w:rPr>
          <w:rFonts w:cs="Times New Roman"/>
          <w:szCs w:val="28"/>
        </w:rPr>
        <w:t>làm</w:t>
      </w:r>
      <w:proofErr w:type="spellEnd"/>
      <w:r w:rsidRPr="00126A3C">
        <w:rPr>
          <w:rFonts w:cs="Times New Roman"/>
          <w:szCs w:val="28"/>
        </w:rPr>
        <w:t xml:space="preserve"> </w:t>
      </w:r>
      <w:proofErr w:type="spellStart"/>
      <w:r w:rsidRPr="00126A3C">
        <w:rPr>
          <w:rFonts w:cs="Times New Roman"/>
          <w:szCs w:val="28"/>
        </w:rPr>
        <w:t>việc</w:t>
      </w:r>
      <w:proofErr w:type="spellEnd"/>
      <w:r w:rsidRPr="00126A3C">
        <w:rPr>
          <w:rFonts w:cs="Times New Roman"/>
          <w:szCs w:val="28"/>
        </w:rPr>
        <w:t xml:space="preserve"> </w:t>
      </w:r>
      <w:proofErr w:type="spellStart"/>
      <w:r w:rsidRPr="00126A3C">
        <w:rPr>
          <w:rFonts w:cs="Times New Roman"/>
          <w:szCs w:val="28"/>
        </w:rPr>
        <w:t>độc</w:t>
      </w:r>
      <w:proofErr w:type="spellEnd"/>
      <w:r w:rsidRPr="00126A3C">
        <w:rPr>
          <w:rFonts w:cs="Times New Roman"/>
          <w:szCs w:val="28"/>
        </w:rPr>
        <w:t xml:space="preserve"> </w:t>
      </w:r>
      <w:proofErr w:type="spellStart"/>
      <w:r w:rsidRPr="00126A3C">
        <w:rPr>
          <w:rFonts w:cs="Times New Roman"/>
          <w:szCs w:val="28"/>
        </w:rPr>
        <w:t>lập</w:t>
      </w:r>
      <w:proofErr w:type="spellEnd"/>
      <w:r w:rsidRPr="00126A3C">
        <w:rPr>
          <w:rFonts w:cs="Times New Roman"/>
          <w:szCs w:val="28"/>
        </w:rPr>
        <w:t xml:space="preserve">, </w:t>
      </w:r>
      <w:proofErr w:type="spellStart"/>
      <w:r w:rsidRPr="00126A3C">
        <w:rPr>
          <w:rFonts w:cs="Times New Roman"/>
          <w:szCs w:val="28"/>
        </w:rPr>
        <w:t>làm</w:t>
      </w:r>
      <w:proofErr w:type="spellEnd"/>
      <w:r w:rsidRPr="00126A3C">
        <w:rPr>
          <w:rFonts w:cs="Times New Roman"/>
          <w:szCs w:val="28"/>
        </w:rPr>
        <w:t xml:space="preserve"> </w:t>
      </w:r>
      <w:proofErr w:type="spellStart"/>
      <w:r w:rsidRPr="00126A3C">
        <w:rPr>
          <w:rFonts w:cs="Times New Roman"/>
          <w:szCs w:val="28"/>
        </w:rPr>
        <w:t>việc</w:t>
      </w:r>
      <w:proofErr w:type="spellEnd"/>
      <w:r w:rsidRPr="00126A3C">
        <w:rPr>
          <w:rFonts w:cs="Times New Roman"/>
          <w:szCs w:val="28"/>
        </w:rPr>
        <w:t xml:space="preserve"> </w:t>
      </w:r>
      <w:proofErr w:type="spellStart"/>
      <w:r w:rsidRPr="00126A3C">
        <w:rPr>
          <w:rFonts w:cs="Times New Roman"/>
          <w:szCs w:val="28"/>
        </w:rPr>
        <w:t>nhóm</w:t>
      </w:r>
      <w:proofErr w:type="spellEnd"/>
      <w:r w:rsidRPr="00126A3C">
        <w:rPr>
          <w:rFonts w:cs="Times New Roman"/>
          <w:szCs w:val="28"/>
        </w:rPr>
        <w:t>.</w:t>
      </w:r>
    </w:p>
    <w:p w14:paraId="6E3E2059" w14:textId="77777777" w:rsidR="00126A3C" w:rsidRPr="00126A3C" w:rsidRDefault="00126A3C" w:rsidP="00126A3C">
      <w:pPr>
        <w:spacing w:line="288" w:lineRule="auto"/>
        <w:ind w:right="-2" w:firstLine="720"/>
        <w:jc w:val="both"/>
        <w:rPr>
          <w:rFonts w:cs="Times New Roman"/>
          <w:szCs w:val="28"/>
        </w:rPr>
      </w:pPr>
      <w:r w:rsidRPr="00126A3C">
        <w:rPr>
          <w:rFonts w:cs="Times New Roman"/>
          <w:szCs w:val="28"/>
        </w:rPr>
        <w:t xml:space="preserve">+ </w:t>
      </w:r>
      <w:proofErr w:type="spellStart"/>
      <w:r w:rsidRPr="00126A3C">
        <w:rPr>
          <w:rFonts w:cs="Times New Roman"/>
          <w:szCs w:val="28"/>
        </w:rPr>
        <w:t>Có</w:t>
      </w:r>
      <w:proofErr w:type="spellEnd"/>
      <w:r w:rsidRPr="00126A3C">
        <w:rPr>
          <w:rFonts w:cs="Times New Roman"/>
          <w:szCs w:val="28"/>
        </w:rPr>
        <w:t xml:space="preserve"> </w:t>
      </w:r>
      <w:proofErr w:type="spellStart"/>
      <w:r w:rsidRPr="00126A3C">
        <w:rPr>
          <w:rFonts w:cs="Times New Roman"/>
          <w:szCs w:val="28"/>
        </w:rPr>
        <w:t>nhu</w:t>
      </w:r>
      <w:proofErr w:type="spellEnd"/>
      <w:r w:rsidRPr="00126A3C">
        <w:rPr>
          <w:rFonts w:cs="Times New Roman"/>
          <w:szCs w:val="28"/>
        </w:rPr>
        <w:t xml:space="preserve"> </w:t>
      </w:r>
      <w:proofErr w:type="spellStart"/>
      <w:r w:rsidRPr="00126A3C">
        <w:rPr>
          <w:rFonts w:cs="Times New Roman"/>
          <w:szCs w:val="28"/>
        </w:rPr>
        <w:t>cầu</w:t>
      </w:r>
      <w:proofErr w:type="spellEnd"/>
      <w:r w:rsidRPr="00126A3C">
        <w:rPr>
          <w:rFonts w:cs="Times New Roman"/>
          <w:szCs w:val="28"/>
        </w:rPr>
        <w:t xml:space="preserve"> </w:t>
      </w:r>
      <w:proofErr w:type="spellStart"/>
      <w:r w:rsidRPr="00126A3C">
        <w:rPr>
          <w:rFonts w:cs="Times New Roman"/>
          <w:szCs w:val="28"/>
        </w:rPr>
        <w:t>phát</w:t>
      </w:r>
      <w:proofErr w:type="spellEnd"/>
      <w:r w:rsidRPr="00126A3C">
        <w:rPr>
          <w:rFonts w:cs="Times New Roman"/>
          <w:szCs w:val="28"/>
        </w:rPr>
        <w:t xml:space="preserve"> </w:t>
      </w:r>
      <w:proofErr w:type="spellStart"/>
      <w:r w:rsidRPr="00126A3C">
        <w:rPr>
          <w:rFonts w:cs="Times New Roman"/>
          <w:szCs w:val="28"/>
        </w:rPr>
        <w:t>triển</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thân</w:t>
      </w:r>
      <w:proofErr w:type="spellEnd"/>
      <w:r w:rsidRPr="00126A3C">
        <w:rPr>
          <w:rFonts w:cs="Times New Roman"/>
          <w:szCs w:val="28"/>
        </w:rPr>
        <w:t xml:space="preserve">, </w:t>
      </w:r>
      <w:proofErr w:type="spellStart"/>
      <w:r w:rsidRPr="00126A3C">
        <w:rPr>
          <w:rFonts w:cs="Times New Roman"/>
          <w:szCs w:val="28"/>
        </w:rPr>
        <w:t>có</w:t>
      </w:r>
      <w:proofErr w:type="spellEnd"/>
      <w:r w:rsidRPr="00126A3C">
        <w:rPr>
          <w:rFonts w:cs="Times New Roman"/>
          <w:szCs w:val="28"/>
        </w:rPr>
        <w:t xml:space="preserve"> </w:t>
      </w:r>
      <w:proofErr w:type="spellStart"/>
      <w:r w:rsidRPr="00126A3C">
        <w:rPr>
          <w:rFonts w:cs="Times New Roman"/>
          <w:szCs w:val="28"/>
        </w:rPr>
        <w:t>tinh</w:t>
      </w:r>
      <w:proofErr w:type="spellEnd"/>
      <w:r w:rsidRPr="00126A3C">
        <w:rPr>
          <w:rFonts w:cs="Times New Roman"/>
          <w:szCs w:val="28"/>
        </w:rPr>
        <w:t xml:space="preserve"> </w:t>
      </w:r>
      <w:proofErr w:type="spellStart"/>
      <w:r w:rsidRPr="00126A3C">
        <w:rPr>
          <w:rFonts w:cs="Times New Roman"/>
          <w:szCs w:val="28"/>
        </w:rPr>
        <w:t>thần</w:t>
      </w:r>
      <w:proofErr w:type="spellEnd"/>
      <w:r w:rsidRPr="00126A3C">
        <w:rPr>
          <w:rFonts w:cs="Times New Roman"/>
          <w:szCs w:val="28"/>
        </w:rPr>
        <w:t xml:space="preserve"> </w:t>
      </w:r>
      <w:proofErr w:type="spellStart"/>
      <w:r w:rsidRPr="00126A3C">
        <w:rPr>
          <w:rFonts w:cs="Times New Roman"/>
          <w:szCs w:val="28"/>
        </w:rPr>
        <w:t>cầu</w:t>
      </w:r>
      <w:proofErr w:type="spellEnd"/>
      <w:r w:rsidRPr="00126A3C">
        <w:rPr>
          <w:rFonts w:cs="Times New Roman"/>
          <w:szCs w:val="28"/>
        </w:rPr>
        <w:t xml:space="preserve"> </w:t>
      </w:r>
      <w:proofErr w:type="spellStart"/>
      <w:r w:rsidRPr="00126A3C">
        <w:rPr>
          <w:rFonts w:cs="Times New Roman"/>
          <w:szCs w:val="28"/>
        </w:rPr>
        <w:t>tiến</w:t>
      </w:r>
      <w:proofErr w:type="spellEnd"/>
      <w:r w:rsidRPr="00126A3C">
        <w:rPr>
          <w:rFonts w:cs="Times New Roman"/>
          <w:szCs w:val="28"/>
        </w:rPr>
        <w:t>.</w:t>
      </w:r>
    </w:p>
    <w:p w14:paraId="606BED9E" w14:textId="77777777" w:rsidR="00126A3C" w:rsidRPr="00126A3C" w:rsidRDefault="00126A3C" w:rsidP="00126A3C">
      <w:pPr>
        <w:shd w:val="clear" w:color="auto" w:fill="FFFFFF"/>
        <w:spacing w:line="288" w:lineRule="auto"/>
        <w:ind w:firstLine="720"/>
        <w:jc w:val="both"/>
        <w:rPr>
          <w:rFonts w:cs="Times New Roman"/>
          <w:szCs w:val="28"/>
          <w:lang w:val="vi-VN"/>
        </w:rPr>
      </w:pPr>
      <w:r w:rsidRPr="00126A3C">
        <w:rPr>
          <w:rFonts w:cs="Times New Roman"/>
          <w:b/>
          <w:bCs/>
          <w:szCs w:val="28"/>
          <w:lang w:val="vi-VN"/>
        </w:rPr>
        <w:t xml:space="preserve">III. </w:t>
      </w:r>
      <w:proofErr w:type="spellStart"/>
      <w:r w:rsidRPr="00126A3C">
        <w:rPr>
          <w:rFonts w:cs="Times New Roman"/>
          <w:b/>
          <w:szCs w:val="28"/>
          <w:lang w:val="vi-VN"/>
        </w:rPr>
        <w:t>Nội</w:t>
      </w:r>
      <w:proofErr w:type="spellEnd"/>
      <w:r w:rsidRPr="00126A3C">
        <w:rPr>
          <w:rFonts w:cs="Times New Roman"/>
          <w:b/>
          <w:bCs/>
          <w:szCs w:val="28"/>
          <w:lang w:val="vi-VN"/>
        </w:rPr>
        <w:t xml:space="preserve"> dung môn </w:t>
      </w:r>
      <w:proofErr w:type="spellStart"/>
      <w:r w:rsidRPr="00126A3C">
        <w:rPr>
          <w:rFonts w:cs="Times New Roman"/>
          <w:b/>
          <w:bCs/>
          <w:szCs w:val="28"/>
          <w:lang w:val="vi-VN"/>
        </w:rPr>
        <w:t>học</w:t>
      </w:r>
      <w:proofErr w:type="spellEnd"/>
    </w:p>
    <w:p w14:paraId="2787A6D5" w14:textId="77777777" w:rsidR="00126A3C" w:rsidRPr="00126A3C" w:rsidRDefault="00126A3C" w:rsidP="00126A3C">
      <w:pPr>
        <w:pStyle w:val="oancuaDanhsach"/>
        <w:numPr>
          <w:ilvl w:val="0"/>
          <w:numId w:val="32"/>
        </w:numPr>
        <w:shd w:val="clear" w:color="auto" w:fill="FFFFFF"/>
        <w:spacing w:line="288" w:lineRule="auto"/>
        <w:jc w:val="both"/>
        <w:rPr>
          <w:rFonts w:ascii="Times New Roman" w:eastAsia="Calibri" w:hAnsi="Times New Roman"/>
          <w:szCs w:val="28"/>
        </w:rPr>
      </w:pPr>
      <w:proofErr w:type="spellStart"/>
      <w:r w:rsidRPr="00126A3C">
        <w:rPr>
          <w:rFonts w:ascii="Times New Roman" w:eastAsia="Calibri" w:hAnsi="Times New Roman"/>
          <w:szCs w:val="28"/>
        </w:rPr>
        <w:t>Nội</w:t>
      </w:r>
      <w:proofErr w:type="spellEnd"/>
      <w:r w:rsidRPr="00126A3C">
        <w:rPr>
          <w:rFonts w:ascii="Times New Roman" w:eastAsia="Calibri" w:hAnsi="Times New Roman"/>
          <w:szCs w:val="28"/>
        </w:rPr>
        <w:t xml:space="preserve"> dung </w:t>
      </w:r>
      <w:proofErr w:type="spellStart"/>
      <w:r w:rsidRPr="00126A3C">
        <w:rPr>
          <w:rFonts w:ascii="Times New Roman" w:eastAsia="Calibri" w:hAnsi="Times New Roman"/>
          <w:szCs w:val="28"/>
        </w:rPr>
        <w:t>tổng</w:t>
      </w:r>
      <w:proofErr w:type="spellEnd"/>
      <w:r w:rsidRPr="00126A3C">
        <w:rPr>
          <w:rFonts w:ascii="Times New Roman" w:eastAsia="Calibri" w:hAnsi="Times New Roman"/>
          <w:szCs w:val="28"/>
        </w:rPr>
        <w:t xml:space="preserve"> </w:t>
      </w:r>
      <w:proofErr w:type="spellStart"/>
      <w:r w:rsidRPr="00126A3C">
        <w:rPr>
          <w:rFonts w:ascii="Times New Roman" w:eastAsia="Calibri" w:hAnsi="Times New Roman"/>
          <w:szCs w:val="28"/>
        </w:rPr>
        <w:t>quát</w:t>
      </w:r>
      <w:proofErr w:type="spellEnd"/>
      <w:r w:rsidRPr="00126A3C">
        <w:rPr>
          <w:rFonts w:ascii="Times New Roman" w:eastAsia="Calibri" w:hAnsi="Times New Roman"/>
          <w:szCs w:val="28"/>
        </w:rPr>
        <w:t xml:space="preserve"> </w:t>
      </w:r>
      <w:proofErr w:type="spellStart"/>
      <w:r w:rsidRPr="00126A3C">
        <w:rPr>
          <w:rFonts w:ascii="Times New Roman" w:eastAsia="Calibri" w:hAnsi="Times New Roman"/>
          <w:szCs w:val="28"/>
        </w:rPr>
        <w:t>và</w:t>
      </w:r>
      <w:proofErr w:type="spellEnd"/>
      <w:r w:rsidRPr="00126A3C">
        <w:rPr>
          <w:rFonts w:ascii="Times New Roman" w:eastAsia="Calibri" w:hAnsi="Times New Roman"/>
          <w:szCs w:val="28"/>
        </w:rPr>
        <w:t xml:space="preserve"> </w:t>
      </w:r>
      <w:proofErr w:type="spellStart"/>
      <w:r w:rsidRPr="00126A3C">
        <w:rPr>
          <w:rFonts w:ascii="Times New Roman" w:eastAsia="Calibri" w:hAnsi="Times New Roman"/>
          <w:szCs w:val="28"/>
        </w:rPr>
        <w:t>phân</w:t>
      </w:r>
      <w:proofErr w:type="spellEnd"/>
      <w:r w:rsidRPr="00126A3C">
        <w:rPr>
          <w:rFonts w:ascii="Times New Roman" w:eastAsia="Calibri" w:hAnsi="Times New Roman"/>
          <w:szCs w:val="28"/>
        </w:rPr>
        <w:t xml:space="preserve"> </w:t>
      </w:r>
      <w:proofErr w:type="spellStart"/>
      <w:r w:rsidRPr="00126A3C">
        <w:rPr>
          <w:rFonts w:ascii="Times New Roman" w:eastAsia="Calibri" w:hAnsi="Times New Roman"/>
          <w:szCs w:val="28"/>
        </w:rPr>
        <w:t>bổ</w:t>
      </w:r>
      <w:proofErr w:type="spellEnd"/>
      <w:r w:rsidRPr="00126A3C">
        <w:rPr>
          <w:rFonts w:ascii="Times New Roman" w:eastAsia="Calibri" w:hAnsi="Times New Roman"/>
          <w:szCs w:val="28"/>
        </w:rPr>
        <w:t xml:space="preserve"> </w:t>
      </w:r>
      <w:proofErr w:type="spellStart"/>
      <w:r w:rsidRPr="00126A3C">
        <w:rPr>
          <w:rFonts w:ascii="Times New Roman" w:eastAsia="Calibri" w:hAnsi="Times New Roman"/>
          <w:szCs w:val="28"/>
        </w:rPr>
        <w:t>thời</w:t>
      </w:r>
      <w:proofErr w:type="spellEnd"/>
      <w:r w:rsidRPr="00126A3C">
        <w:rPr>
          <w:rFonts w:ascii="Times New Roman" w:eastAsia="Calibri" w:hAnsi="Times New Roman"/>
          <w:szCs w:val="28"/>
        </w:rPr>
        <w:t xml:space="preserve"> </w:t>
      </w:r>
      <w:proofErr w:type="spellStart"/>
      <w:r w:rsidRPr="00126A3C">
        <w:rPr>
          <w:rFonts w:ascii="Times New Roman" w:eastAsia="Calibri" w:hAnsi="Times New Roman"/>
          <w:szCs w:val="28"/>
        </w:rPr>
        <w:t>gian</w:t>
      </w:r>
      <w:proofErr w:type="spellEnd"/>
      <w:r w:rsidRPr="00126A3C">
        <w:rPr>
          <w:rFonts w:ascii="Times New Roman" w:eastAsia="Calibri" w:hAnsi="Times New Roman"/>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4766"/>
        <w:gridCol w:w="839"/>
        <w:gridCol w:w="979"/>
        <w:gridCol w:w="839"/>
        <w:gridCol w:w="870"/>
      </w:tblGrid>
      <w:tr w:rsidR="00126A3C" w:rsidRPr="00126A3C" w14:paraId="1CF0B3F9" w14:textId="77777777" w:rsidTr="0012391C">
        <w:tc>
          <w:tcPr>
            <w:tcW w:w="769" w:type="dxa"/>
            <w:vMerge w:val="restart"/>
            <w:shd w:val="clear" w:color="auto" w:fill="auto"/>
          </w:tcPr>
          <w:p w14:paraId="1A180A74" w14:textId="77777777" w:rsidR="00126A3C" w:rsidRPr="00126A3C" w:rsidRDefault="00126A3C" w:rsidP="0012391C">
            <w:pPr>
              <w:pStyle w:val="ThngthngWeb"/>
              <w:spacing w:before="0" w:beforeAutospacing="0" w:after="0" w:afterAutospacing="0" w:line="288" w:lineRule="auto"/>
              <w:jc w:val="center"/>
              <w:rPr>
                <w:b/>
                <w:bCs/>
                <w:sz w:val="28"/>
                <w:szCs w:val="28"/>
              </w:rPr>
            </w:pPr>
            <w:r w:rsidRPr="00126A3C">
              <w:rPr>
                <w:b/>
                <w:bCs/>
                <w:sz w:val="28"/>
                <w:szCs w:val="28"/>
              </w:rPr>
              <w:t>TT</w:t>
            </w:r>
          </w:p>
        </w:tc>
        <w:tc>
          <w:tcPr>
            <w:tcW w:w="4766" w:type="dxa"/>
            <w:vMerge w:val="restart"/>
            <w:shd w:val="clear" w:color="auto" w:fill="auto"/>
          </w:tcPr>
          <w:p w14:paraId="2755CC26" w14:textId="77777777" w:rsidR="00126A3C" w:rsidRPr="00126A3C" w:rsidRDefault="00126A3C" w:rsidP="0012391C">
            <w:pPr>
              <w:pStyle w:val="ThngthngWeb"/>
              <w:spacing w:before="0" w:beforeAutospacing="0" w:after="0" w:afterAutospacing="0" w:line="288" w:lineRule="auto"/>
              <w:jc w:val="center"/>
              <w:rPr>
                <w:b/>
                <w:bCs/>
                <w:sz w:val="28"/>
                <w:szCs w:val="28"/>
              </w:rPr>
            </w:pPr>
            <w:proofErr w:type="spellStart"/>
            <w:r w:rsidRPr="00126A3C">
              <w:rPr>
                <w:b/>
                <w:bCs/>
                <w:sz w:val="28"/>
                <w:szCs w:val="28"/>
              </w:rPr>
              <w:t>Tên</w:t>
            </w:r>
            <w:proofErr w:type="spellEnd"/>
            <w:r w:rsidRPr="00126A3C">
              <w:rPr>
                <w:b/>
                <w:bCs/>
                <w:sz w:val="28"/>
                <w:szCs w:val="28"/>
              </w:rPr>
              <w:t xml:space="preserve"> </w:t>
            </w:r>
            <w:proofErr w:type="spellStart"/>
            <w:r w:rsidRPr="00126A3C">
              <w:rPr>
                <w:b/>
                <w:bCs/>
                <w:sz w:val="28"/>
                <w:szCs w:val="28"/>
              </w:rPr>
              <w:t>bài</w:t>
            </w:r>
            <w:proofErr w:type="spellEnd"/>
          </w:p>
        </w:tc>
        <w:tc>
          <w:tcPr>
            <w:tcW w:w="3527" w:type="dxa"/>
            <w:gridSpan w:val="4"/>
            <w:shd w:val="clear" w:color="auto" w:fill="auto"/>
          </w:tcPr>
          <w:p w14:paraId="218596A3" w14:textId="77777777" w:rsidR="00126A3C" w:rsidRPr="00126A3C" w:rsidRDefault="00126A3C" w:rsidP="0012391C">
            <w:pPr>
              <w:pStyle w:val="ThngthngWeb"/>
              <w:spacing w:before="0" w:beforeAutospacing="0" w:after="0" w:afterAutospacing="0" w:line="288" w:lineRule="auto"/>
              <w:jc w:val="center"/>
              <w:rPr>
                <w:b/>
                <w:bCs/>
                <w:sz w:val="28"/>
                <w:szCs w:val="28"/>
              </w:rPr>
            </w:pPr>
            <w:proofErr w:type="spellStart"/>
            <w:r w:rsidRPr="00126A3C">
              <w:rPr>
                <w:b/>
                <w:bCs/>
                <w:sz w:val="28"/>
                <w:szCs w:val="28"/>
              </w:rPr>
              <w:t>Thời</w:t>
            </w:r>
            <w:proofErr w:type="spellEnd"/>
            <w:r w:rsidRPr="00126A3C">
              <w:rPr>
                <w:b/>
                <w:bCs/>
                <w:sz w:val="28"/>
                <w:szCs w:val="28"/>
              </w:rPr>
              <w:t xml:space="preserve"> </w:t>
            </w:r>
            <w:proofErr w:type="spellStart"/>
            <w:r w:rsidRPr="00126A3C">
              <w:rPr>
                <w:b/>
                <w:bCs/>
                <w:sz w:val="28"/>
                <w:szCs w:val="28"/>
              </w:rPr>
              <w:t>gian</w:t>
            </w:r>
            <w:proofErr w:type="spellEnd"/>
            <w:r w:rsidRPr="00126A3C">
              <w:rPr>
                <w:b/>
                <w:bCs/>
                <w:sz w:val="28"/>
                <w:szCs w:val="28"/>
              </w:rPr>
              <w:t xml:space="preserve"> (</w:t>
            </w:r>
            <w:proofErr w:type="spellStart"/>
            <w:r w:rsidRPr="00126A3C">
              <w:rPr>
                <w:b/>
                <w:bCs/>
                <w:sz w:val="28"/>
                <w:szCs w:val="28"/>
              </w:rPr>
              <w:t>giờ</w:t>
            </w:r>
            <w:proofErr w:type="spellEnd"/>
            <w:r w:rsidRPr="00126A3C">
              <w:rPr>
                <w:b/>
                <w:bCs/>
                <w:sz w:val="28"/>
                <w:szCs w:val="28"/>
              </w:rPr>
              <w:t>)</w:t>
            </w:r>
          </w:p>
        </w:tc>
      </w:tr>
      <w:tr w:rsidR="00126A3C" w:rsidRPr="00126A3C" w14:paraId="7189A729" w14:textId="77777777" w:rsidTr="0012391C">
        <w:tc>
          <w:tcPr>
            <w:tcW w:w="769" w:type="dxa"/>
            <w:vMerge/>
            <w:shd w:val="clear" w:color="auto" w:fill="auto"/>
          </w:tcPr>
          <w:p w14:paraId="5935193E" w14:textId="77777777" w:rsidR="00126A3C" w:rsidRPr="00126A3C" w:rsidRDefault="00126A3C" w:rsidP="0012391C">
            <w:pPr>
              <w:pStyle w:val="ThngthngWeb"/>
              <w:spacing w:before="0" w:beforeAutospacing="0" w:after="0" w:afterAutospacing="0" w:line="288" w:lineRule="auto"/>
              <w:jc w:val="center"/>
              <w:rPr>
                <w:b/>
                <w:bCs/>
                <w:sz w:val="28"/>
                <w:szCs w:val="28"/>
              </w:rPr>
            </w:pPr>
          </w:p>
        </w:tc>
        <w:tc>
          <w:tcPr>
            <w:tcW w:w="4766" w:type="dxa"/>
            <w:vMerge/>
            <w:shd w:val="clear" w:color="auto" w:fill="auto"/>
          </w:tcPr>
          <w:p w14:paraId="65164BCB" w14:textId="77777777" w:rsidR="00126A3C" w:rsidRPr="00126A3C" w:rsidRDefault="00126A3C" w:rsidP="0012391C">
            <w:pPr>
              <w:pStyle w:val="ThngthngWeb"/>
              <w:spacing w:before="0" w:beforeAutospacing="0" w:after="0" w:afterAutospacing="0" w:line="288" w:lineRule="auto"/>
              <w:jc w:val="center"/>
              <w:rPr>
                <w:b/>
                <w:bCs/>
                <w:sz w:val="28"/>
                <w:szCs w:val="28"/>
              </w:rPr>
            </w:pPr>
          </w:p>
        </w:tc>
        <w:tc>
          <w:tcPr>
            <w:tcW w:w="839" w:type="dxa"/>
            <w:shd w:val="clear" w:color="auto" w:fill="auto"/>
          </w:tcPr>
          <w:p w14:paraId="236696A5" w14:textId="77777777" w:rsidR="00126A3C" w:rsidRPr="00126A3C" w:rsidRDefault="00126A3C" w:rsidP="0012391C">
            <w:pPr>
              <w:pStyle w:val="ThngthngWeb"/>
              <w:spacing w:before="0" w:beforeAutospacing="0" w:after="0" w:afterAutospacing="0" w:line="288" w:lineRule="auto"/>
              <w:jc w:val="center"/>
              <w:rPr>
                <w:b/>
                <w:bCs/>
                <w:sz w:val="28"/>
                <w:szCs w:val="28"/>
              </w:rPr>
            </w:pPr>
            <w:proofErr w:type="spellStart"/>
            <w:r w:rsidRPr="00126A3C">
              <w:rPr>
                <w:b/>
                <w:bCs/>
                <w:sz w:val="28"/>
                <w:szCs w:val="28"/>
              </w:rPr>
              <w:t>Tổng</w:t>
            </w:r>
            <w:proofErr w:type="spellEnd"/>
            <w:r w:rsidRPr="00126A3C">
              <w:rPr>
                <w:b/>
                <w:bCs/>
                <w:sz w:val="28"/>
                <w:szCs w:val="28"/>
              </w:rPr>
              <w:t xml:space="preserve"> </w:t>
            </w:r>
            <w:proofErr w:type="spellStart"/>
            <w:r w:rsidRPr="00126A3C">
              <w:rPr>
                <w:b/>
                <w:bCs/>
                <w:sz w:val="28"/>
                <w:szCs w:val="28"/>
              </w:rPr>
              <w:t>số</w:t>
            </w:r>
            <w:proofErr w:type="spellEnd"/>
          </w:p>
        </w:tc>
        <w:tc>
          <w:tcPr>
            <w:tcW w:w="979" w:type="dxa"/>
            <w:shd w:val="clear" w:color="auto" w:fill="auto"/>
          </w:tcPr>
          <w:p w14:paraId="31AE00FF" w14:textId="77777777" w:rsidR="00126A3C" w:rsidRPr="00126A3C" w:rsidRDefault="00126A3C" w:rsidP="0012391C">
            <w:pPr>
              <w:pStyle w:val="ThngthngWeb"/>
              <w:spacing w:before="0" w:beforeAutospacing="0" w:after="0" w:afterAutospacing="0" w:line="288" w:lineRule="auto"/>
              <w:jc w:val="center"/>
              <w:rPr>
                <w:b/>
                <w:bCs/>
                <w:sz w:val="28"/>
                <w:szCs w:val="28"/>
              </w:rPr>
            </w:pPr>
            <w:proofErr w:type="spellStart"/>
            <w:r w:rsidRPr="00126A3C">
              <w:rPr>
                <w:b/>
                <w:bCs/>
                <w:sz w:val="28"/>
                <w:szCs w:val="28"/>
              </w:rPr>
              <w:t>Lý</w:t>
            </w:r>
            <w:proofErr w:type="spellEnd"/>
            <w:r w:rsidRPr="00126A3C">
              <w:rPr>
                <w:b/>
                <w:bCs/>
                <w:sz w:val="28"/>
                <w:szCs w:val="28"/>
              </w:rPr>
              <w:t xml:space="preserve"> </w:t>
            </w:r>
            <w:proofErr w:type="spellStart"/>
            <w:r w:rsidRPr="00126A3C">
              <w:rPr>
                <w:b/>
                <w:bCs/>
                <w:sz w:val="28"/>
                <w:szCs w:val="28"/>
              </w:rPr>
              <w:t>thuyết</w:t>
            </w:r>
            <w:proofErr w:type="spellEnd"/>
          </w:p>
        </w:tc>
        <w:tc>
          <w:tcPr>
            <w:tcW w:w="839" w:type="dxa"/>
            <w:shd w:val="clear" w:color="auto" w:fill="auto"/>
          </w:tcPr>
          <w:p w14:paraId="7B69144B" w14:textId="77777777" w:rsidR="00126A3C" w:rsidRPr="00126A3C" w:rsidRDefault="00126A3C" w:rsidP="0012391C">
            <w:pPr>
              <w:pStyle w:val="ThngthngWeb"/>
              <w:spacing w:before="0" w:beforeAutospacing="0" w:after="0" w:afterAutospacing="0" w:line="288" w:lineRule="auto"/>
              <w:jc w:val="center"/>
              <w:rPr>
                <w:b/>
                <w:bCs/>
                <w:sz w:val="28"/>
                <w:szCs w:val="28"/>
              </w:rPr>
            </w:pPr>
            <w:proofErr w:type="spellStart"/>
            <w:r w:rsidRPr="00126A3C">
              <w:rPr>
                <w:b/>
                <w:bCs/>
                <w:sz w:val="28"/>
                <w:szCs w:val="28"/>
              </w:rPr>
              <w:t>Thảo</w:t>
            </w:r>
            <w:proofErr w:type="spellEnd"/>
            <w:r w:rsidRPr="00126A3C">
              <w:rPr>
                <w:b/>
                <w:bCs/>
                <w:sz w:val="28"/>
                <w:szCs w:val="28"/>
              </w:rPr>
              <w:t xml:space="preserve"> </w:t>
            </w:r>
            <w:proofErr w:type="spellStart"/>
            <w:r w:rsidRPr="00126A3C">
              <w:rPr>
                <w:b/>
                <w:bCs/>
                <w:sz w:val="28"/>
                <w:szCs w:val="28"/>
              </w:rPr>
              <w:t>luận</w:t>
            </w:r>
            <w:proofErr w:type="spellEnd"/>
          </w:p>
        </w:tc>
        <w:tc>
          <w:tcPr>
            <w:tcW w:w="870" w:type="dxa"/>
            <w:shd w:val="clear" w:color="auto" w:fill="auto"/>
          </w:tcPr>
          <w:p w14:paraId="093C8366" w14:textId="77777777" w:rsidR="00126A3C" w:rsidRPr="00126A3C" w:rsidRDefault="00126A3C" w:rsidP="0012391C">
            <w:pPr>
              <w:pStyle w:val="ThngthngWeb"/>
              <w:spacing w:before="0" w:beforeAutospacing="0" w:after="0" w:afterAutospacing="0" w:line="288" w:lineRule="auto"/>
              <w:jc w:val="center"/>
              <w:rPr>
                <w:b/>
                <w:bCs/>
                <w:sz w:val="28"/>
                <w:szCs w:val="28"/>
              </w:rPr>
            </w:pPr>
            <w:proofErr w:type="spellStart"/>
            <w:r w:rsidRPr="00126A3C">
              <w:rPr>
                <w:b/>
                <w:bCs/>
                <w:sz w:val="28"/>
                <w:szCs w:val="28"/>
              </w:rPr>
              <w:t>Kiểm</w:t>
            </w:r>
            <w:proofErr w:type="spellEnd"/>
            <w:r w:rsidRPr="00126A3C">
              <w:rPr>
                <w:b/>
                <w:bCs/>
                <w:sz w:val="28"/>
                <w:szCs w:val="28"/>
              </w:rPr>
              <w:t xml:space="preserve"> </w:t>
            </w:r>
            <w:proofErr w:type="spellStart"/>
            <w:r w:rsidRPr="00126A3C">
              <w:rPr>
                <w:b/>
                <w:bCs/>
                <w:sz w:val="28"/>
                <w:szCs w:val="28"/>
              </w:rPr>
              <w:t>tra</w:t>
            </w:r>
            <w:proofErr w:type="spellEnd"/>
          </w:p>
        </w:tc>
      </w:tr>
      <w:tr w:rsidR="00126A3C" w:rsidRPr="00126A3C" w14:paraId="1B667BFD" w14:textId="77777777" w:rsidTr="0012391C">
        <w:tc>
          <w:tcPr>
            <w:tcW w:w="769" w:type="dxa"/>
            <w:shd w:val="clear" w:color="auto" w:fill="auto"/>
          </w:tcPr>
          <w:p w14:paraId="48DEB832" w14:textId="77777777" w:rsidR="00126A3C" w:rsidRPr="00126A3C" w:rsidRDefault="00126A3C" w:rsidP="0012391C">
            <w:pPr>
              <w:pStyle w:val="ThngthngWeb"/>
              <w:spacing w:before="0" w:beforeAutospacing="0" w:after="0" w:afterAutospacing="0" w:line="288" w:lineRule="auto"/>
              <w:jc w:val="center"/>
              <w:rPr>
                <w:sz w:val="28"/>
                <w:szCs w:val="28"/>
              </w:rPr>
            </w:pPr>
            <w:r w:rsidRPr="00126A3C">
              <w:rPr>
                <w:sz w:val="28"/>
                <w:szCs w:val="28"/>
              </w:rPr>
              <w:t>1</w:t>
            </w:r>
          </w:p>
        </w:tc>
        <w:tc>
          <w:tcPr>
            <w:tcW w:w="4766" w:type="dxa"/>
            <w:shd w:val="clear" w:color="auto" w:fill="auto"/>
          </w:tcPr>
          <w:p w14:paraId="234D2A03" w14:textId="77777777" w:rsidR="00126A3C" w:rsidRPr="00126A3C" w:rsidRDefault="00126A3C" w:rsidP="0012391C">
            <w:pPr>
              <w:spacing w:line="288" w:lineRule="auto"/>
              <w:jc w:val="center"/>
              <w:rPr>
                <w:rFonts w:cs="Times New Roman"/>
                <w:b/>
                <w:bCs/>
                <w:szCs w:val="28"/>
              </w:rPr>
            </w:pPr>
            <w:proofErr w:type="spellStart"/>
            <w:r w:rsidRPr="00126A3C">
              <w:rPr>
                <w:rFonts w:cs="Times New Roman"/>
                <w:b/>
                <w:bCs/>
                <w:szCs w:val="28"/>
              </w:rPr>
              <w:t>Bài</w:t>
            </w:r>
            <w:proofErr w:type="spellEnd"/>
            <w:r w:rsidRPr="00126A3C">
              <w:rPr>
                <w:rFonts w:cs="Times New Roman"/>
                <w:b/>
                <w:bCs/>
                <w:szCs w:val="28"/>
              </w:rPr>
              <w:t xml:space="preserve"> 1: </w:t>
            </w:r>
            <w:proofErr w:type="spellStart"/>
            <w:r w:rsidRPr="00126A3C">
              <w:rPr>
                <w:rFonts w:cs="Times New Roman"/>
                <w:b/>
                <w:bCs/>
                <w:szCs w:val="28"/>
              </w:rPr>
              <w:t>Một</w:t>
            </w:r>
            <w:proofErr w:type="spellEnd"/>
            <w:r w:rsidRPr="00126A3C">
              <w:rPr>
                <w:rFonts w:cs="Times New Roman"/>
                <w:b/>
                <w:bCs/>
                <w:szCs w:val="28"/>
              </w:rPr>
              <w:t xml:space="preserve"> </w:t>
            </w:r>
            <w:proofErr w:type="spellStart"/>
            <w:r w:rsidRPr="00126A3C">
              <w:rPr>
                <w:rFonts w:cs="Times New Roman"/>
                <w:b/>
                <w:bCs/>
                <w:szCs w:val="28"/>
              </w:rPr>
              <w:t>số</w:t>
            </w:r>
            <w:proofErr w:type="spellEnd"/>
            <w:r w:rsidRPr="00126A3C">
              <w:rPr>
                <w:rFonts w:cs="Times New Roman"/>
                <w:b/>
                <w:bCs/>
                <w:szCs w:val="28"/>
              </w:rPr>
              <w:t xml:space="preserve"> </w:t>
            </w:r>
            <w:proofErr w:type="spellStart"/>
            <w:r w:rsidRPr="00126A3C">
              <w:rPr>
                <w:rFonts w:cs="Times New Roman"/>
                <w:b/>
                <w:bCs/>
                <w:szCs w:val="28"/>
              </w:rPr>
              <w:t>vấn</w:t>
            </w:r>
            <w:proofErr w:type="spellEnd"/>
            <w:r w:rsidRPr="00126A3C">
              <w:rPr>
                <w:rFonts w:cs="Times New Roman"/>
                <w:b/>
                <w:bCs/>
                <w:szCs w:val="28"/>
              </w:rPr>
              <w:t xml:space="preserve"> </w:t>
            </w:r>
            <w:proofErr w:type="spellStart"/>
            <w:r w:rsidRPr="00126A3C">
              <w:rPr>
                <w:rFonts w:cs="Times New Roman"/>
                <w:b/>
                <w:bCs/>
                <w:szCs w:val="28"/>
              </w:rPr>
              <w:t>đề</w:t>
            </w:r>
            <w:proofErr w:type="spellEnd"/>
            <w:r w:rsidRPr="00126A3C">
              <w:rPr>
                <w:rFonts w:cs="Times New Roman"/>
                <w:b/>
                <w:bCs/>
                <w:szCs w:val="28"/>
              </w:rPr>
              <w:t xml:space="preserve"> </w:t>
            </w:r>
            <w:proofErr w:type="spellStart"/>
            <w:r w:rsidRPr="00126A3C">
              <w:rPr>
                <w:rFonts w:cs="Times New Roman"/>
                <w:b/>
                <w:bCs/>
                <w:szCs w:val="28"/>
              </w:rPr>
              <w:t>chung</w:t>
            </w:r>
            <w:proofErr w:type="spellEnd"/>
            <w:r w:rsidRPr="00126A3C">
              <w:rPr>
                <w:rFonts w:cs="Times New Roman"/>
                <w:b/>
                <w:bCs/>
                <w:szCs w:val="28"/>
              </w:rPr>
              <w:t xml:space="preserve"> </w:t>
            </w:r>
            <w:proofErr w:type="spellStart"/>
            <w:r w:rsidRPr="00126A3C">
              <w:rPr>
                <w:rFonts w:cs="Times New Roman"/>
                <w:b/>
                <w:bCs/>
                <w:szCs w:val="28"/>
              </w:rPr>
              <w:t>về</w:t>
            </w:r>
            <w:proofErr w:type="spellEnd"/>
            <w:r w:rsidRPr="00126A3C">
              <w:rPr>
                <w:rFonts w:cs="Times New Roman"/>
                <w:b/>
                <w:bCs/>
                <w:szCs w:val="28"/>
              </w:rPr>
              <w:t xml:space="preserve"> </w:t>
            </w:r>
          </w:p>
          <w:p w14:paraId="62517261" w14:textId="77777777" w:rsidR="00126A3C" w:rsidRPr="00126A3C" w:rsidRDefault="00126A3C" w:rsidP="0012391C">
            <w:pPr>
              <w:spacing w:line="288" w:lineRule="auto"/>
              <w:jc w:val="center"/>
              <w:rPr>
                <w:rFonts w:cs="Times New Roman"/>
                <w:b/>
                <w:bCs/>
                <w:szCs w:val="28"/>
              </w:rPr>
            </w:pPr>
            <w:proofErr w:type="spellStart"/>
            <w:r w:rsidRPr="00126A3C">
              <w:rPr>
                <w:rFonts w:cs="Times New Roman"/>
                <w:b/>
                <w:bCs/>
                <w:szCs w:val="28"/>
              </w:rPr>
              <w:t>nhà</w:t>
            </w:r>
            <w:proofErr w:type="spellEnd"/>
            <w:r w:rsidRPr="00126A3C">
              <w:rPr>
                <w:rFonts w:cs="Times New Roman"/>
                <w:b/>
                <w:bCs/>
                <w:szCs w:val="28"/>
              </w:rPr>
              <w:t xml:space="preserve"> </w:t>
            </w:r>
            <w:proofErr w:type="spellStart"/>
            <w:r w:rsidRPr="00126A3C">
              <w:rPr>
                <w:rFonts w:cs="Times New Roman"/>
                <w:b/>
                <w:bCs/>
                <w:szCs w:val="28"/>
              </w:rPr>
              <w:t>nước</w:t>
            </w:r>
            <w:proofErr w:type="spellEnd"/>
            <w:r w:rsidRPr="00126A3C">
              <w:rPr>
                <w:rFonts w:cs="Times New Roman"/>
                <w:b/>
                <w:bCs/>
                <w:szCs w:val="28"/>
              </w:rPr>
              <w:t xml:space="preserve"> </w:t>
            </w:r>
            <w:proofErr w:type="spellStart"/>
            <w:r w:rsidRPr="00126A3C">
              <w:rPr>
                <w:rFonts w:cs="Times New Roman"/>
                <w:b/>
                <w:bCs/>
                <w:szCs w:val="28"/>
              </w:rPr>
              <w:t>và</w:t>
            </w:r>
            <w:proofErr w:type="spellEnd"/>
            <w:r w:rsidRPr="00126A3C">
              <w:rPr>
                <w:rFonts w:cs="Times New Roman"/>
                <w:b/>
                <w:bCs/>
                <w:szCs w:val="28"/>
              </w:rPr>
              <w:t xml:space="preserve"> </w:t>
            </w:r>
            <w:proofErr w:type="spellStart"/>
            <w:r w:rsidRPr="00126A3C">
              <w:rPr>
                <w:rFonts w:cs="Times New Roman"/>
                <w:b/>
                <w:bCs/>
                <w:szCs w:val="28"/>
              </w:rPr>
              <w:t>pháp</w:t>
            </w:r>
            <w:proofErr w:type="spellEnd"/>
            <w:r w:rsidRPr="00126A3C">
              <w:rPr>
                <w:rFonts w:cs="Times New Roman"/>
                <w:b/>
                <w:bCs/>
                <w:szCs w:val="28"/>
              </w:rPr>
              <w:t xml:space="preserve"> </w:t>
            </w:r>
            <w:proofErr w:type="spellStart"/>
            <w:r w:rsidRPr="00126A3C">
              <w:rPr>
                <w:rFonts w:cs="Times New Roman"/>
                <w:b/>
                <w:bCs/>
                <w:szCs w:val="28"/>
              </w:rPr>
              <w:t>luật</w:t>
            </w:r>
            <w:proofErr w:type="spellEnd"/>
          </w:p>
        </w:tc>
        <w:tc>
          <w:tcPr>
            <w:tcW w:w="839" w:type="dxa"/>
            <w:shd w:val="clear" w:color="auto" w:fill="auto"/>
          </w:tcPr>
          <w:p w14:paraId="699DE367" w14:textId="77777777" w:rsidR="00126A3C" w:rsidRPr="00126A3C" w:rsidRDefault="00126A3C" w:rsidP="0012391C">
            <w:pPr>
              <w:pStyle w:val="ThngthngWeb"/>
              <w:spacing w:before="0" w:beforeAutospacing="0" w:after="0" w:afterAutospacing="0" w:line="288" w:lineRule="auto"/>
              <w:jc w:val="center"/>
              <w:rPr>
                <w:b/>
                <w:bCs/>
                <w:sz w:val="28"/>
                <w:szCs w:val="28"/>
              </w:rPr>
            </w:pPr>
            <w:r w:rsidRPr="00126A3C">
              <w:rPr>
                <w:b/>
                <w:bCs/>
                <w:sz w:val="28"/>
                <w:szCs w:val="28"/>
              </w:rPr>
              <w:t>2</w:t>
            </w:r>
          </w:p>
        </w:tc>
        <w:tc>
          <w:tcPr>
            <w:tcW w:w="979" w:type="dxa"/>
            <w:shd w:val="clear" w:color="auto" w:fill="auto"/>
          </w:tcPr>
          <w:p w14:paraId="6929E365" w14:textId="77777777" w:rsidR="00126A3C" w:rsidRPr="00126A3C" w:rsidRDefault="00126A3C" w:rsidP="0012391C">
            <w:pPr>
              <w:pStyle w:val="ThngthngWeb"/>
              <w:spacing w:before="0" w:beforeAutospacing="0" w:after="0" w:afterAutospacing="0" w:line="288" w:lineRule="auto"/>
              <w:jc w:val="center"/>
              <w:rPr>
                <w:b/>
                <w:bCs/>
                <w:sz w:val="28"/>
                <w:szCs w:val="28"/>
              </w:rPr>
            </w:pPr>
            <w:r w:rsidRPr="00126A3C">
              <w:rPr>
                <w:b/>
                <w:bCs/>
                <w:sz w:val="28"/>
                <w:szCs w:val="28"/>
              </w:rPr>
              <w:t>1</w:t>
            </w:r>
          </w:p>
        </w:tc>
        <w:tc>
          <w:tcPr>
            <w:tcW w:w="839" w:type="dxa"/>
            <w:shd w:val="clear" w:color="auto" w:fill="auto"/>
          </w:tcPr>
          <w:p w14:paraId="07059900" w14:textId="77777777" w:rsidR="00126A3C" w:rsidRPr="00126A3C" w:rsidRDefault="00126A3C" w:rsidP="0012391C">
            <w:pPr>
              <w:pStyle w:val="ThngthngWeb"/>
              <w:spacing w:before="0" w:beforeAutospacing="0" w:after="0" w:afterAutospacing="0" w:line="288" w:lineRule="auto"/>
              <w:jc w:val="center"/>
              <w:rPr>
                <w:b/>
                <w:bCs/>
                <w:sz w:val="28"/>
                <w:szCs w:val="28"/>
              </w:rPr>
            </w:pPr>
            <w:r w:rsidRPr="00126A3C">
              <w:rPr>
                <w:b/>
                <w:bCs/>
                <w:sz w:val="28"/>
                <w:szCs w:val="28"/>
              </w:rPr>
              <w:t>1</w:t>
            </w:r>
          </w:p>
        </w:tc>
        <w:tc>
          <w:tcPr>
            <w:tcW w:w="870" w:type="dxa"/>
            <w:shd w:val="clear" w:color="auto" w:fill="auto"/>
          </w:tcPr>
          <w:p w14:paraId="7CCB3969" w14:textId="77777777" w:rsidR="00126A3C" w:rsidRPr="00126A3C" w:rsidRDefault="00126A3C" w:rsidP="0012391C">
            <w:pPr>
              <w:pStyle w:val="ThngthngWeb"/>
              <w:spacing w:before="0" w:beforeAutospacing="0" w:after="0" w:afterAutospacing="0" w:line="288" w:lineRule="auto"/>
              <w:jc w:val="both"/>
              <w:rPr>
                <w:b/>
                <w:bCs/>
                <w:sz w:val="28"/>
                <w:szCs w:val="28"/>
              </w:rPr>
            </w:pPr>
          </w:p>
        </w:tc>
      </w:tr>
      <w:tr w:rsidR="00126A3C" w:rsidRPr="00126A3C" w14:paraId="44E4EC25" w14:textId="77777777" w:rsidTr="0012391C">
        <w:tc>
          <w:tcPr>
            <w:tcW w:w="769" w:type="dxa"/>
            <w:vMerge w:val="restart"/>
            <w:shd w:val="clear" w:color="auto" w:fill="auto"/>
          </w:tcPr>
          <w:p w14:paraId="45AF62B7"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4766" w:type="dxa"/>
            <w:shd w:val="clear" w:color="auto" w:fill="auto"/>
          </w:tcPr>
          <w:p w14:paraId="746ADD18"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1. </w:t>
            </w:r>
            <w:proofErr w:type="spellStart"/>
            <w:r w:rsidRPr="00126A3C">
              <w:rPr>
                <w:rFonts w:cs="Times New Roman"/>
                <w:szCs w:val="28"/>
              </w:rPr>
              <w:t>Nhà</w:t>
            </w:r>
            <w:proofErr w:type="spellEnd"/>
            <w:r w:rsidRPr="00126A3C">
              <w:rPr>
                <w:rFonts w:cs="Times New Roman"/>
                <w:szCs w:val="28"/>
              </w:rPr>
              <w:t xml:space="preserve"> </w:t>
            </w:r>
            <w:proofErr w:type="spellStart"/>
            <w:r w:rsidRPr="00126A3C">
              <w:rPr>
                <w:rFonts w:cs="Times New Roman"/>
                <w:szCs w:val="28"/>
              </w:rPr>
              <w:t>nước</w:t>
            </w:r>
            <w:proofErr w:type="spellEnd"/>
            <w:r w:rsidRPr="00126A3C">
              <w:rPr>
                <w:rFonts w:cs="Times New Roman"/>
                <w:szCs w:val="28"/>
              </w:rPr>
              <w:t xml:space="preserve"> </w:t>
            </w:r>
            <w:proofErr w:type="spellStart"/>
            <w:r w:rsidRPr="00126A3C">
              <w:rPr>
                <w:rFonts w:cs="Times New Roman"/>
                <w:szCs w:val="28"/>
              </w:rPr>
              <w:t>Cộng</w:t>
            </w:r>
            <w:proofErr w:type="spellEnd"/>
            <w:r w:rsidRPr="00126A3C">
              <w:rPr>
                <w:rFonts w:cs="Times New Roman"/>
                <w:szCs w:val="28"/>
              </w:rPr>
              <w:t xml:space="preserve"> </w:t>
            </w:r>
            <w:proofErr w:type="spellStart"/>
            <w:r w:rsidRPr="00126A3C">
              <w:rPr>
                <w:rFonts w:cs="Times New Roman"/>
                <w:szCs w:val="28"/>
              </w:rPr>
              <w:t>hòa</w:t>
            </w:r>
            <w:proofErr w:type="spellEnd"/>
            <w:r w:rsidRPr="00126A3C">
              <w:rPr>
                <w:rFonts w:cs="Times New Roman"/>
                <w:szCs w:val="28"/>
              </w:rPr>
              <w:t xml:space="preserve"> </w:t>
            </w:r>
            <w:proofErr w:type="spellStart"/>
            <w:r w:rsidRPr="00126A3C">
              <w:rPr>
                <w:rFonts w:cs="Times New Roman"/>
                <w:szCs w:val="28"/>
              </w:rPr>
              <w:t>xã</w:t>
            </w:r>
            <w:proofErr w:type="spellEnd"/>
            <w:r w:rsidRPr="00126A3C">
              <w:rPr>
                <w:rFonts w:cs="Times New Roman"/>
                <w:szCs w:val="28"/>
              </w:rPr>
              <w:t xml:space="preserve"> </w:t>
            </w:r>
            <w:proofErr w:type="spellStart"/>
            <w:r w:rsidRPr="00126A3C">
              <w:rPr>
                <w:rFonts w:cs="Times New Roman"/>
                <w:szCs w:val="28"/>
              </w:rPr>
              <w:t>hội</w:t>
            </w:r>
            <w:proofErr w:type="spellEnd"/>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nghĩa</w:t>
            </w:r>
            <w:proofErr w:type="spellEnd"/>
            <w:r w:rsidRPr="00126A3C">
              <w:rPr>
                <w:rFonts w:cs="Times New Roman"/>
                <w:szCs w:val="28"/>
              </w:rPr>
              <w:t xml:space="preserve"> </w:t>
            </w:r>
            <w:proofErr w:type="spellStart"/>
            <w:r w:rsidRPr="00126A3C">
              <w:rPr>
                <w:rFonts w:cs="Times New Roman"/>
                <w:szCs w:val="28"/>
              </w:rPr>
              <w:t>Việt</w:t>
            </w:r>
            <w:proofErr w:type="spellEnd"/>
            <w:r w:rsidRPr="00126A3C">
              <w:rPr>
                <w:rFonts w:cs="Times New Roman"/>
                <w:szCs w:val="28"/>
              </w:rPr>
              <w:t xml:space="preserve"> Nam</w:t>
            </w:r>
          </w:p>
        </w:tc>
        <w:tc>
          <w:tcPr>
            <w:tcW w:w="839" w:type="dxa"/>
            <w:shd w:val="clear" w:color="auto" w:fill="auto"/>
          </w:tcPr>
          <w:p w14:paraId="42B0E106"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979" w:type="dxa"/>
            <w:shd w:val="clear" w:color="auto" w:fill="auto"/>
          </w:tcPr>
          <w:p w14:paraId="16B56E09"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39" w:type="dxa"/>
            <w:shd w:val="clear" w:color="auto" w:fill="auto"/>
          </w:tcPr>
          <w:p w14:paraId="494B145A"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70" w:type="dxa"/>
            <w:shd w:val="clear" w:color="auto" w:fill="auto"/>
          </w:tcPr>
          <w:p w14:paraId="6058ACAA" w14:textId="77777777" w:rsidR="00126A3C" w:rsidRPr="00126A3C" w:rsidRDefault="00126A3C" w:rsidP="0012391C">
            <w:pPr>
              <w:pStyle w:val="ThngthngWeb"/>
              <w:spacing w:before="0" w:beforeAutospacing="0" w:after="0" w:afterAutospacing="0" w:line="288" w:lineRule="auto"/>
              <w:jc w:val="both"/>
              <w:rPr>
                <w:sz w:val="28"/>
                <w:szCs w:val="28"/>
              </w:rPr>
            </w:pPr>
          </w:p>
        </w:tc>
      </w:tr>
      <w:tr w:rsidR="00126A3C" w:rsidRPr="00126A3C" w14:paraId="2099C7A9" w14:textId="77777777" w:rsidTr="0012391C">
        <w:tc>
          <w:tcPr>
            <w:tcW w:w="769" w:type="dxa"/>
            <w:vMerge/>
            <w:shd w:val="clear" w:color="auto" w:fill="auto"/>
          </w:tcPr>
          <w:p w14:paraId="1D4420FC"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4766" w:type="dxa"/>
            <w:shd w:val="clear" w:color="auto" w:fill="auto"/>
          </w:tcPr>
          <w:p w14:paraId="59B21958"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1.1.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chất</w:t>
            </w:r>
            <w:proofErr w:type="spellEnd"/>
            <w:r w:rsidRPr="00126A3C">
              <w:rPr>
                <w:rFonts w:cs="Times New Roman"/>
                <w:szCs w:val="28"/>
              </w:rPr>
              <w:t xml:space="preserve">, </w:t>
            </w:r>
            <w:proofErr w:type="spellStart"/>
            <w:r w:rsidRPr="00126A3C">
              <w:rPr>
                <w:rFonts w:cs="Times New Roman"/>
                <w:szCs w:val="28"/>
              </w:rPr>
              <w:t>chức</w:t>
            </w:r>
            <w:proofErr w:type="spellEnd"/>
            <w:r w:rsidRPr="00126A3C">
              <w:rPr>
                <w:rFonts w:cs="Times New Roman"/>
                <w:szCs w:val="28"/>
              </w:rPr>
              <w:t xml:space="preserve"> </w:t>
            </w:r>
            <w:proofErr w:type="spellStart"/>
            <w:r w:rsidRPr="00126A3C">
              <w:rPr>
                <w:rFonts w:cs="Times New Roman"/>
                <w:szCs w:val="28"/>
              </w:rPr>
              <w:t>năng</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Nhà</w:t>
            </w:r>
            <w:proofErr w:type="spellEnd"/>
            <w:r w:rsidRPr="00126A3C">
              <w:rPr>
                <w:rFonts w:cs="Times New Roman"/>
                <w:szCs w:val="28"/>
              </w:rPr>
              <w:t xml:space="preserve"> </w:t>
            </w:r>
            <w:proofErr w:type="spellStart"/>
            <w:r w:rsidRPr="00126A3C">
              <w:rPr>
                <w:rFonts w:cs="Times New Roman"/>
                <w:szCs w:val="28"/>
              </w:rPr>
              <w:t>nước</w:t>
            </w:r>
            <w:proofErr w:type="spellEnd"/>
            <w:r w:rsidRPr="00126A3C">
              <w:rPr>
                <w:rFonts w:cs="Times New Roman"/>
                <w:szCs w:val="28"/>
              </w:rPr>
              <w:t xml:space="preserve"> </w:t>
            </w:r>
            <w:proofErr w:type="spellStart"/>
            <w:r w:rsidRPr="00126A3C">
              <w:rPr>
                <w:rFonts w:cs="Times New Roman"/>
                <w:szCs w:val="28"/>
              </w:rPr>
              <w:t>Cộng</w:t>
            </w:r>
            <w:proofErr w:type="spellEnd"/>
            <w:r w:rsidRPr="00126A3C">
              <w:rPr>
                <w:rFonts w:cs="Times New Roman"/>
                <w:szCs w:val="28"/>
              </w:rPr>
              <w:t xml:space="preserve"> </w:t>
            </w:r>
            <w:proofErr w:type="spellStart"/>
            <w:r w:rsidRPr="00126A3C">
              <w:rPr>
                <w:rFonts w:cs="Times New Roman"/>
                <w:szCs w:val="28"/>
              </w:rPr>
              <w:t>hòa</w:t>
            </w:r>
            <w:proofErr w:type="spellEnd"/>
            <w:r w:rsidRPr="00126A3C">
              <w:rPr>
                <w:rFonts w:cs="Times New Roman"/>
                <w:szCs w:val="28"/>
              </w:rPr>
              <w:t xml:space="preserve"> </w:t>
            </w:r>
            <w:proofErr w:type="spellStart"/>
            <w:r w:rsidRPr="00126A3C">
              <w:rPr>
                <w:rFonts w:cs="Times New Roman"/>
                <w:szCs w:val="28"/>
              </w:rPr>
              <w:t>xã</w:t>
            </w:r>
            <w:proofErr w:type="spellEnd"/>
            <w:r w:rsidRPr="00126A3C">
              <w:rPr>
                <w:rFonts w:cs="Times New Roman"/>
                <w:szCs w:val="28"/>
              </w:rPr>
              <w:t xml:space="preserve"> </w:t>
            </w:r>
            <w:proofErr w:type="spellStart"/>
            <w:r w:rsidRPr="00126A3C">
              <w:rPr>
                <w:rFonts w:cs="Times New Roman"/>
                <w:szCs w:val="28"/>
              </w:rPr>
              <w:t>hội</w:t>
            </w:r>
            <w:proofErr w:type="spellEnd"/>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nghĩa</w:t>
            </w:r>
            <w:proofErr w:type="spellEnd"/>
            <w:r w:rsidRPr="00126A3C">
              <w:rPr>
                <w:rFonts w:cs="Times New Roman"/>
                <w:szCs w:val="28"/>
              </w:rPr>
              <w:t xml:space="preserve"> </w:t>
            </w:r>
            <w:proofErr w:type="spellStart"/>
            <w:r w:rsidRPr="00126A3C">
              <w:rPr>
                <w:rFonts w:cs="Times New Roman"/>
                <w:szCs w:val="28"/>
              </w:rPr>
              <w:t>Việt</w:t>
            </w:r>
            <w:proofErr w:type="spellEnd"/>
            <w:r w:rsidRPr="00126A3C">
              <w:rPr>
                <w:rFonts w:cs="Times New Roman"/>
                <w:szCs w:val="28"/>
              </w:rPr>
              <w:t xml:space="preserve"> Nam</w:t>
            </w:r>
          </w:p>
        </w:tc>
        <w:tc>
          <w:tcPr>
            <w:tcW w:w="839" w:type="dxa"/>
            <w:shd w:val="clear" w:color="auto" w:fill="auto"/>
          </w:tcPr>
          <w:p w14:paraId="20832ED8"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979" w:type="dxa"/>
            <w:shd w:val="clear" w:color="auto" w:fill="auto"/>
          </w:tcPr>
          <w:p w14:paraId="63A8E132"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39" w:type="dxa"/>
            <w:shd w:val="clear" w:color="auto" w:fill="auto"/>
          </w:tcPr>
          <w:p w14:paraId="60D41500"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70" w:type="dxa"/>
            <w:shd w:val="clear" w:color="auto" w:fill="auto"/>
          </w:tcPr>
          <w:p w14:paraId="43369909" w14:textId="77777777" w:rsidR="00126A3C" w:rsidRPr="00126A3C" w:rsidRDefault="00126A3C" w:rsidP="0012391C">
            <w:pPr>
              <w:pStyle w:val="ThngthngWeb"/>
              <w:spacing w:before="0" w:beforeAutospacing="0" w:after="0" w:afterAutospacing="0" w:line="288" w:lineRule="auto"/>
              <w:jc w:val="both"/>
              <w:rPr>
                <w:sz w:val="28"/>
                <w:szCs w:val="28"/>
              </w:rPr>
            </w:pPr>
          </w:p>
        </w:tc>
      </w:tr>
      <w:tr w:rsidR="00126A3C" w:rsidRPr="00126A3C" w14:paraId="42F02E2A" w14:textId="77777777" w:rsidTr="0012391C">
        <w:tc>
          <w:tcPr>
            <w:tcW w:w="769" w:type="dxa"/>
            <w:vMerge/>
            <w:shd w:val="clear" w:color="auto" w:fill="auto"/>
          </w:tcPr>
          <w:p w14:paraId="468D6C9F"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4766" w:type="dxa"/>
            <w:shd w:val="clear" w:color="auto" w:fill="auto"/>
          </w:tcPr>
          <w:p w14:paraId="3A8CDB84"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1.2. </w:t>
            </w:r>
            <w:proofErr w:type="spellStart"/>
            <w:r w:rsidRPr="00126A3C">
              <w:rPr>
                <w:rFonts w:cs="Times New Roman"/>
                <w:szCs w:val="28"/>
              </w:rPr>
              <w:t>Nguyên</w:t>
            </w:r>
            <w:proofErr w:type="spellEnd"/>
            <w:r w:rsidRPr="00126A3C">
              <w:rPr>
                <w:rFonts w:cs="Times New Roman"/>
                <w:szCs w:val="28"/>
              </w:rPr>
              <w:t xml:space="preserve"> </w:t>
            </w:r>
            <w:proofErr w:type="spellStart"/>
            <w:r w:rsidRPr="00126A3C">
              <w:rPr>
                <w:rFonts w:cs="Times New Roman"/>
                <w:szCs w:val="28"/>
              </w:rPr>
              <w:t>tắc</w:t>
            </w:r>
            <w:proofErr w:type="spellEnd"/>
            <w:r w:rsidRPr="00126A3C">
              <w:rPr>
                <w:rFonts w:cs="Times New Roman"/>
                <w:szCs w:val="28"/>
              </w:rPr>
              <w:t xml:space="preserve"> </w:t>
            </w:r>
            <w:proofErr w:type="spellStart"/>
            <w:r w:rsidRPr="00126A3C">
              <w:rPr>
                <w:rFonts w:cs="Times New Roman"/>
                <w:szCs w:val="28"/>
              </w:rPr>
              <w:t>tổ</w:t>
            </w:r>
            <w:proofErr w:type="spellEnd"/>
            <w:r w:rsidRPr="00126A3C">
              <w:rPr>
                <w:rFonts w:cs="Times New Roman"/>
                <w:szCs w:val="28"/>
              </w:rPr>
              <w:t xml:space="preserve"> </w:t>
            </w:r>
            <w:proofErr w:type="spellStart"/>
            <w:r w:rsidRPr="00126A3C">
              <w:rPr>
                <w:rFonts w:cs="Times New Roman"/>
                <w:szCs w:val="28"/>
              </w:rPr>
              <w:t>chức</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hoạt</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bộ</w:t>
            </w:r>
            <w:proofErr w:type="spellEnd"/>
            <w:r w:rsidRPr="00126A3C">
              <w:rPr>
                <w:rFonts w:cs="Times New Roman"/>
                <w:szCs w:val="28"/>
              </w:rPr>
              <w:t xml:space="preserve"> </w:t>
            </w:r>
            <w:proofErr w:type="spellStart"/>
            <w:r w:rsidRPr="00126A3C">
              <w:rPr>
                <w:rFonts w:cs="Times New Roman"/>
                <w:szCs w:val="28"/>
              </w:rPr>
              <w:t>máy</w:t>
            </w:r>
            <w:proofErr w:type="spellEnd"/>
            <w:r w:rsidRPr="00126A3C">
              <w:rPr>
                <w:rFonts w:cs="Times New Roman"/>
                <w:szCs w:val="28"/>
              </w:rPr>
              <w:t xml:space="preserve"> </w:t>
            </w:r>
            <w:proofErr w:type="spellStart"/>
            <w:r w:rsidRPr="00126A3C">
              <w:rPr>
                <w:rFonts w:cs="Times New Roman"/>
                <w:szCs w:val="28"/>
              </w:rPr>
              <w:t>Nhà</w:t>
            </w:r>
            <w:proofErr w:type="spellEnd"/>
            <w:r w:rsidRPr="00126A3C">
              <w:rPr>
                <w:rFonts w:cs="Times New Roman"/>
                <w:szCs w:val="28"/>
              </w:rPr>
              <w:t xml:space="preserve"> </w:t>
            </w:r>
            <w:proofErr w:type="spellStart"/>
            <w:r w:rsidRPr="00126A3C">
              <w:rPr>
                <w:rFonts w:cs="Times New Roman"/>
                <w:szCs w:val="28"/>
              </w:rPr>
              <w:t>nước</w:t>
            </w:r>
            <w:proofErr w:type="spellEnd"/>
            <w:r w:rsidRPr="00126A3C">
              <w:rPr>
                <w:rFonts w:cs="Times New Roman"/>
                <w:szCs w:val="28"/>
              </w:rPr>
              <w:t xml:space="preserve"> </w:t>
            </w:r>
            <w:proofErr w:type="spellStart"/>
            <w:r w:rsidRPr="00126A3C">
              <w:rPr>
                <w:rFonts w:cs="Times New Roman"/>
                <w:szCs w:val="28"/>
              </w:rPr>
              <w:t>Cộng</w:t>
            </w:r>
            <w:proofErr w:type="spellEnd"/>
            <w:r w:rsidRPr="00126A3C">
              <w:rPr>
                <w:rFonts w:cs="Times New Roman"/>
                <w:szCs w:val="28"/>
              </w:rPr>
              <w:t xml:space="preserve"> </w:t>
            </w:r>
            <w:proofErr w:type="spellStart"/>
            <w:r w:rsidRPr="00126A3C">
              <w:rPr>
                <w:rFonts w:cs="Times New Roman"/>
                <w:szCs w:val="28"/>
              </w:rPr>
              <w:t>hòa</w:t>
            </w:r>
            <w:proofErr w:type="spellEnd"/>
            <w:r w:rsidRPr="00126A3C">
              <w:rPr>
                <w:rFonts w:cs="Times New Roman"/>
                <w:szCs w:val="28"/>
              </w:rPr>
              <w:t xml:space="preserve"> </w:t>
            </w:r>
            <w:proofErr w:type="spellStart"/>
            <w:r w:rsidRPr="00126A3C">
              <w:rPr>
                <w:rFonts w:cs="Times New Roman"/>
                <w:szCs w:val="28"/>
              </w:rPr>
              <w:t>xã</w:t>
            </w:r>
            <w:proofErr w:type="spellEnd"/>
            <w:r w:rsidRPr="00126A3C">
              <w:rPr>
                <w:rFonts w:cs="Times New Roman"/>
                <w:szCs w:val="28"/>
              </w:rPr>
              <w:t xml:space="preserve"> </w:t>
            </w:r>
            <w:proofErr w:type="spellStart"/>
            <w:r w:rsidRPr="00126A3C">
              <w:rPr>
                <w:rFonts w:cs="Times New Roman"/>
                <w:szCs w:val="28"/>
              </w:rPr>
              <w:t>hội</w:t>
            </w:r>
            <w:proofErr w:type="spellEnd"/>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nghĩa</w:t>
            </w:r>
            <w:proofErr w:type="spellEnd"/>
            <w:r w:rsidRPr="00126A3C">
              <w:rPr>
                <w:rFonts w:cs="Times New Roman"/>
                <w:szCs w:val="28"/>
              </w:rPr>
              <w:t xml:space="preserve"> </w:t>
            </w:r>
            <w:proofErr w:type="spellStart"/>
            <w:r w:rsidRPr="00126A3C">
              <w:rPr>
                <w:rFonts w:cs="Times New Roman"/>
                <w:szCs w:val="28"/>
              </w:rPr>
              <w:t>Việt</w:t>
            </w:r>
            <w:proofErr w:type="spellEnd"/>
            <w:r w:rsidRPr="00126A3C">
              <w:rPr>
                <w:rFonts w:cs="Times New Roman"/>
                <w:szCs w:val="28"/>
              </w:rPr>
              <w:t xml:space="preserve"> Nam.</w:t>
            </w:r>
          </w:p>
        </w:tc>
        <w:tc>
          <w:tcPr>
            <w:tcW w:w="839" w:type="dxa"/>
            <w:shd w:val="clear" w:color="auto" w:fill="auto"/>
          </w:tcPr>
          <w:p w14:paraId="48CE22EE"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979" w:type="dxa"/>
            <w:shd w:val="clear" w:color="auto" w:fill="auto"/>
          </w:tcPr>
          <w:p w14:paraId="271EE558"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39" w:type="dxa"/>
            <w:shd w:val="clear" w:color="auto" w:fill="auto"/>
          </w:tcPr>
          <w:p w14:paraId="6751357C"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70" w:type="dxa"/>
            <w:shd w:val="clear" w:color="auto" w:fill="auto"/>
          </w:tcPr>
          <w:p w14:paraId="317DD20E" w14:textId="77777777" w:rsidR="00126A3C" w:rsidRPr="00126A3C" w:rsidRDefault="00126A3C" w:rsidP="0012391C">
            <w:pPr>
              <w:pStyle w:val="ThngthngWeb"/>
              <w:spacing w:before="0" w:beforeAutospacing="0" w:after="0" w:afterAutospacing="0" w:line="288" w:lineRule="auto"/>
              <w:jc w:val="both"/>
              <w:rPr>
                <w:sz w:val="28"/>
                <w:szCs w:val="28"/>
              </w:rPr>
            </w:pPr>
          </w:p>
        </w:tc>
      </w:tr>
      <w:tr w:rsidR="00126A3C" w:rsidRPr="00126A3C" w14:paraId="262E8E33" w14:textId="77777777" w:rsidTr="0012391C">
        <w:tc>
          <w:tcPr>
            <w:tcW w:w="769" w:type="dxa"/>
            <w:vMerge/>
            <w:shd w:val="clear" w:color="auto" w:fill="auto"/>
          </w:tcPr>
          <w:p w14:paraId="1327DB40"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4766" w:type="dxa"/>
            <w:shd w:val="clear" w:color="auto" w:fill="auto"/>
          </w:tcPr>
          <w:p w14:paraId="7B12DF7E"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1.3. </w:t>
            </w:r>
            <w:proofErr w:type="spellStart"/>
            <w:r w:rsidRPr="00126A3C">
              <w:rPr>
                <w:rFonts w:cs="Times New Roman"/>
                <w:szCs w:val="28"/>
              </w:rPr>
              <w:t>Bộ</w:t>
            </w:r>
            <w:proofErr w:type="spellEnd"/>
            <w:r w:rsidRPr="00126A3C">
              <w:rPr>
                <w:rFonts w:cs="Times New Roman"/>
                <w:szCs w:val="28"/>
              </w:rPr>
              <w:t xml:space="preserve"> </w:t>
            </w:r>
            <w:proofErr w:type="spellStart"/>
            <w:r w:rsidRPr="00126A3C">
              <w:rPr>
                <w:rFonts w:cs="Times New Roman"/>
                <w:szCs w:val="28"/>
              </w:rPr>
              <w:t>máy</w:t>
            </w:r>
            <w:proofErr w:type="spellEnd"/>
            <w:r w:rsidRPr="00126A3C">
              <w:rPr>
                <w:rFonts w:cs="Times New Roman"/>
                <w:szCs w:val="28"/>
              </w:rPr>
              <w:t xml:space="preserve"> </w:t>
            </w:r>
            <w:proofErr w:type="spellStart"/>
            <w:r w:rsidRPr="00126A3C">
              <w:rPr>
                <w:rFonts w:cs="Times New Roman"/>
                <w:szCs w:val="28"/>
              </w:rPr>
              <w:t>Nhà</w:t>
            </w:r>
            <w:proofErr w:type="spellEnd"/>
            <w:r w:rsidRPr="00126A3C">
              <w:rPr>
                <w:rFonts w:cs="Times New Roman"/>
                <w:szCs w:val="28"/>
              </w:rPr>
              <w:t xml:space="preserve"> </w:t>
            </w:r>
            <w:proofErr w:type="spellStart"/>
            <w:r w:rsidRPr="00126A3C">
              <w:rPr>
                <w:rFonts w:cs="Times New Roman"/>
                <w:szCs w:val="28"/>
              </w:rPr>
              <w:t>nước</w:t>
            </w:r>
            <w:proofErr w:type="spellEnd"/>
            <w:r w:rsidRPr="00126A3C">
              <w:rPr>
                <w:rFonts w:cs="Times New Roman"/>
                <w:szCs w:val="28"/>
              </w:rPr>
              <w:t xml:space="preserve"> </w:t>
            </w:r>
            <w:proofErr w:type="spellStart"/>
            <w:r w:rsidRPr="00126A3C">
              <w:rPr>
                <w:rFonts w:cs="Times New Roman"/>
                <w:szCs w:val="28"/>
              </w:rPr>
              <w:t>Cộng</w:t>
            </w:r>
            <w:proofErr w:type="spellEnd"/>
            <w:r w:rsidRPr="00126A3C">
              <w:rPr>
                <w:rFonts w:cs="Times New Roman"/>
                <w:szCs w:val="28"/>
              </w:rPr>
              <w:t xml:space="preserve"> </w:t>
            </w:r>
            <w:proofErr w:type="spellStart"/>
            <w:r w:rsidRPr="00126A3C">
              <w:rPr>
                <w:rFonts w:cs="Times New Roman"/>
                <w:szCs w:val="28"/>
              </w:rPr>
              <w:t>hòa</w:t>
            </w:r>
            <w:proofErr w:type="spellEnd"/>
            <w:r w:rsidRPr="00126A3C">
              <w:rPr>
                <w:rFonts w:cs="Times New Roman"/>
                <w:szCs w:val="28"/>
              </w:rPr>
              <w:t xml:space="preserve"> </w:t>
            </w:r>
            <w:proofErr w:type="spellStart"/>
            <w:r w:rsidRPr="00126A3C">
              <w:rPr>
                <w:rFonts w:cs="Times New Roman"/>
                <w:szCs w:val="28"/>
              </w:rPr>
              <w:t>xã</w:t>
            </w:r>
            <w:proofErr w:type="spellEnd"/>
            <w:r w:rsidRPr="00126A3C">
              <w:rPr>
                <w:rFonts w:cs="Times New Roman"/>
                <w:szCs w:val="28"/>
              </w:rPr>
              <w:t xml:space="preserve"> </w:t>
            </w:r>
            <w:proofErr w:type="spellStart"/>
            <w:r w:rsidRPr="00126A3C">
              <w:rPr>
                <w:rFonts w:cs="Times New Roman"/>
                <w:szCs w:val="28"/>
              </w:rPr>
              <w:t>hội</w:t>
            </w:r>
            <w:proofErr w:type="spellEnd"/>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nghĩa</w:t>
            </w:r>
            <w:proofErr w:type="spellEnd"/>
            <w:r w:rsidRPr="00126A3C">
              <w:rPr>
                <w:rFonts w:cs="Times New Roman"/>
                <w:szCs w:val="28"/>
              </w:rPr>
              <w:t xml:space="preserve"> </w:t>
            </w:r>
            <w:proofErr w:type="spellStart"/>
            <w:r w:rsidRPr="00126A3C">
              <w:rPr>
                <w:rFonts w:cs="Times New Roman"/>
                <w:szCs w:val="28"/>
              </w:rPr>
              <w:t>Việt</w:t>
            </w:r>
            <w:proofErr w:type="spellEnd"/>
            <w:r w:rsidRPr="00126A3C">
              <w:rPr>
                <w:rFonts w:cs="Times New Roman"/>
                <w:szCs w:val="28"/>
              </w:rPr>
              <w:t xml:space="preserve"> Nam</w:t>
            </w:r>
          </w:p>
        </w:tc>
        <w:tc>
          <w:tcPr>
            <w:tcW w:w="839" w:type="dxa"/>
            <w:shd w:val="clear" w:color="auto" w:fill="auto"/>
          </w:tcPr>
          <w:p w14:paraId="1E14DC49"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979" w:type="dxa"/>
            <w:shd w:val="clear" w:color="auto" w:fill="auto"/>
          </w:tcPr>
          <w:p w14:paraId="2153AB92"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39" w:type="dxa"/>
            <w:shd w:val="clear" w:color="auto" w:fill="auto"/>
          </w:tcPr>
          <w:p w14:paraId="21E9CBB8"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70" w:type="dxa"/>
            <w:shd w:val="clear" w:color="auto" w:fill="auto"/>
          </w:tcPr>
          <w:p w14:paraId="213916DB" w14:textId="77777777" w:rsidR="00126A3C" w:rsidRPr="00126A3C" w:rsidRDefault="00126A3C" w:rsidP="0012391C">
            <w:pPr>
              <w:pStyle w:val="ThngthngWeb"/>
              <w:spacing w:before="0" w:beforeAutospacing="0" w:after="0" w:afterAutospacing="0" w:line="288" w:lineRule="auto"/>
              <w:jc w:val="both"/>
              <w:rPr>
                <w:sz w:val="28"/>
                <w:szCs w:val="28"/>
              </w:rPr>
            </w:pPr>
          </w:p>
        </w:tc>
      </w:tr>
      <w:tr w:rsidR="00126A3C" w:rsidRPr="00126A3C" w14:paraId="7BD059AF" w14:textId="77777777" w:rsidTr="0012391C">
        <w:tc>
          <w:tcPr>
            <w:tcW w:w="769" w:type="dxa"/>
            <w:vMerge w:val="restart"/>
            <w:shd w:val="clear" w:color="auto" w:fill="auto"/>
          </w:tcPr>
          <w:p w14:paraId="63120EAC"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4766" w:type="dxa"/>
            <w:shd w:val="clear" w:color="auto" w:fill="auto"/>
          </w:tcPr>
          <w:p w14:paraId="46C9B5A6"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2. </w:t>
            </w:r>
            <w:proofErr w:type="spellStart"/>
            <w:r w:rsidRPr="00126A3C">
              <w:rPr>
                <w:rFonts w:cs="Times New Roman"/>
                <w:szCs w:val="28"/>
              </w:rPr>
              <w:t>Hệ</w:t>
            </w:r>
            <w:proofErr w:type="spellEnd"/>
            <w:r w:rsidRPr="00126A3C">
              <w:rPr>
                <w:rFonts w:cs="Times New Roman"/>
                <w:szCs w:val="28"/>
              </w:rPr>
              <w:t xml:space="preserve"> </w:t>
            </w:r>
            <w:proofErr w:type="spellStart"/>
            <w:r w:rsidRPr="00126A3C">
              <w:rPr>
                <w:rFonts w:cs="Times New Roman"/>
                <w:szCs w:val="28"/>
              </w:rPr>
              <w:t>thống</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Việt</w:t>
            </w:r>
            <w:proofErr w:type="spellEnd"/>
            <w:r w:rsidRPr="00126A3C">
              <w:rPr>
                <w:rFonts w:cs="Times New Roman"/>
                <w:szCs w:val="28"/>
              </w:rPr>
              <w:t xml:space="preserve"> Nam</w:t>
            </w:r>
          </w:p>
        </w:tc>
        <w:tc>
          <w:tcPr>
            <w:tcW w:w="839" w:type="dxa"/>
            <w:shd w:val="clear" w:color="auto" w:fill="auto"/>
          </w:tcPr>
          <w:p w14:paraId="434A80FD"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979" w:type="dxa"/>
            <w:shd w:val="clear" w:color="auto" w:fill="auto"/>
          </w:tcPr>
          <w:p w14:paraId="1C434207"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39" w:type="dxa"/>
            <w:shd w:val="clear" w:color="auto" w:fill="auto"/>
          </w:tcPr>
          <w:p w14:paraId="5B48D165"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70" w:type="dxa"/>
            <w:shd w:val="clear" w:color="auto" w:fill="auto"/>
          </w:tcPr>
          <w:p w14:paraId="1395FB24" w14:textId="77777777" w:rsidR="00126A3C" w:rsidRPr="00126A3C" w:rsidRDefault="00126A3C" w:rsidP="0012391C">
            <w:pPr>
              <w:pStyle w:val="ThngthngWeb"/>
              <w:spacing w:before="0" w:beforeAutospacing="0" w:after="0" w:afterAutospacing="0" w:line="288" w:lineRule="auto"/>
              <w:jc w:val="both"/>
              <w:rPr>
                <w:sz w:val="28"/>
                <w:szCs w:val="28"/>
              </w:rPr>
            </w:pPr>
          </w:p>
        </w:tc>
      </w:tr>
      <w:tr w:rsidR="00126A3C" w:rsidRPr="00126A3C" w14:paraId="367083B2" w14:textId="77777777" w:rsidTr="0012391C">
        <w:tc>
          <w:tcPr>
            <w:tcW w:w="769" w:type="dxa"/>
            <w:vMerge/>
            <w:shd w:val="clear" w:color="auto" w:fill="auto"/>
          </w:tcPr>
          <w:p w14:paraId="030D84F7"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4766" w:type="dxa"/>
            <w:shd w:val="clear" w:color="auto" w:fill="auto"/>
          </w:tcPr>
          <w:p w14:paraId="38B2AAE8" w14:textId="77777777" w:rsidR="00126A3C" w:rsidRPr="00126A3C" w:rsidRDefault="00126A3C" w:rsidP="0012391C">
            <w:pPr>
              <w:shd w:val="clear" w:color="auto" w:fill="FFFFFF"/>
              <w:spacing w:line="288" w:lineRule="auto"/>
              <w:jc w:val="both"/>
              <w:rPr>
                <w:rFonts w:cs="Times New Roman"/>
                <w:spacing w:val="-6"/>
                <w:szCs w:val="28"/>
              </w:rPr>
            </w:pPr>
            <w:r w:rsidRPr="00126A3C">
              <w:rPr>
                <w:rFonts w:cs="Times New Roman"/>
                <w:spacing w:val="-6"/>
                <w:szCs w:val="28"/>
              </w:rPr>
              <w:t xml:space="preserve">2.1. </w:t>
            </w:r>
            <w:proofErr w:type="spellStart"/>
            <w:r w:rsidRPr="00126A3C">
              <w:rPr>
                <w:rFonts w:cs="Times New Roman"/>
                <w:spacing w:val="-6"/>
                <w:szCs w:val="28"/>
              </w:rPr>
              <w:t>Các</w:t>
            </w:r>
            <w:proofErr w:type="spellEnd"/>
            <w:r w:rsidRPr="00126A3C">
              <w:rPr>
                <w:rFonts w:cs="Times New Roman"/>
                <w:spacing w:val="-6"/>
                <w:szCs w:val="28"/>
              </w:rPr>
              <w:t xml:space="preserve"> </w:t>
            </w:r>
            <w:proofErr w:type="spellStart"/>
            <w:r w:rsidRPr="00126A3C">
              <w:rPr>
                <w:rFonts w:cs="Times New Roman"/>
                <w:spacing w:val="-6"/>
                <w:szCs w:val="28"/>
              </w:rPr>
              <w:t>thành</w:t>
            </w:r>
            <w:proofErr w:type="spellEnd"/>
            <w:r w:rsidRPr="00126A3C">
              <w:rPr>
                <w:rFonts w:cs="Times New Roman"/>
                <w:spacing w:val="-6"/>
                <w:szCs w:val="28"/>
              </w:rPr>
              <w:t xml:space="preserve"> </w:t>
            </w:r>
            <w:proofErr w:type="spellStart"/>
            <w:r w:rsidRPr="00126A3C">
              <w:rPr>
                <w:rFonts w:cs="Times New Roman"/>
                <w:spacing w:val="-6"/>
                <w:szCs w:val="28"/>
              </w:rPr>
              <w:t>tô</w:t>
            </w:r>
            <w:proofErr w:type="spellEnd"/>
            <w:r w:rsidRPr="00126A3C">
              <w:rPr>
                <w:rFonts w:cs="Times New Roman"/>
                <w:spacing w:val="-6"/>
                <w:szCs w:val="28"/>
              </w:rPr>
              <w:t xml:space="preserve">́ </w:t>
            </w:r>
            <w:proofErr w:type="spellStart"/>
            <w:r w:rsidRPr="00126A3C">
              <w:rPr>
                <w:rFonts w:cs="Times New Roman"/>
                <w:spacing w:val="-6"/>
                <w:szCs w:val="28"/>
              </w:rPr>
              <w:t>của</w:t>
            </w:r>
            <w:proofErr w:type="spellEnd"/>
            <w:r w:rsidRPr="00126A3C">
              <w:rPr>
                <w:rFonts w:cs="Times New Roman"/>
                <w:spacing w:val="-6"/>
                <w:szCs w:val="28"/>
              </w:rPr>
              <w:t xml:space="preserve"> </w:t>
            </w:r>
            <w:proofErr w:type="spellStart"/>
            <w:r w:rsidRPr="00126A3C">
              <w:rPr>
                <w:rFonts w:cs="Times New Roman"/>
                <w:spacing w:val="-6"/>
                <w:szCs w:val="28"/>
              </w:rPr>
              <w:t>hê</w:t>
            </w:r>
            <w:proofErr w:type="spellEnd"/>
            <w:r w:rsidRPr="00126A3C">
              <w:rPr>
                <w:rFonts w:cs="Times New Roman"/>
                <w:spacing w:val="-6"/>
                <w:szCs w:val="28"/>
              </w:rPr>
              <w:t xml:space="preserve">̣ </w:t>
            </w:r>
            <w:proofErr w:type="spellStart"/>
            <w:r w:rsidRPr="00126A3C">
              <w:rPr>
                <w:rFonts w:cs="Times New Roman"/>
                <w:spacing w:val="-6"/>
                <w:szCs w:val="28"/>
              </w:rPr>
              <w:t>thống</w:t>
            </w:r>
            <w:proofErr w:type="spellEnd"/>
            <w:r w:rsidRPr="00126A3C">
              <w:rPr>
                <w:rFonts w:cs="Times New Roman"/>
                <w:spacing w:val="-6"/>
                <w:szCs w:val="28"/>
              </w:rPr>
              <w:t xml:space="preserve"> </w:t>
            </w:r>
            <w:proofErr w:type="spellStart"/>
            <w:r w:rsidRPr="00126A3C">
              <w:rPr>
                <w:rFonts w:cs="Times New Roman"/>
                <w:spacing w:val="-6"/>
                <w:szCs w:val="28"/>
              </w:rPr>
              <w:t>pháp</w:t>
            </w:r>
            <w:proofErr w:type="spellEnd"/>
            <w:r w:rsidRPr="00126A3C">
              <w:rPr>
                <w:rFonts w:cs="Times New Roman"/>
                <w:spacing w:val="-6"/>
                <w:szCs w:val="28"/>
              </w:rPr>
              <w:t xml:space="preserve"> </w:t>
            </w:r>
            <w:proofErr w:type="spellStart"/>
            <w:r w:rsidRPr="00126A3C">
              <w:rPr>
                <w:rFonts w:cs="Times New Roman"/>
                <w:spacing w:val="-6"/>
                <w:szCs w:val="28"/>
              </w:rPr>
              <w:t>luật</w:t>
            </w:r>
            <w:proofErr w:type="spellEnd"/>
          </w:p>
        </w:tc>
        <w:tc>
          <w:tcPr>
            <w:tcW w:w="839" w:type="dxa"/>
            <w:shd w:val="clear" w:color="auto" w:fill="auto"/>
          </w:tcPr>
          <w:p w14:paraId="39536272"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979" w:type="dxa"/>
            <w:shd w:val="clear" w:color="auto" w:fill="auto"/>
          </w:tcPr>
          <w:p w14:paraId="4EF489ED"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39" w:type="dxa"/>
            <w:shd w:val="clear" w:color="auto" w:fill="auto"/>
          </w:tcPr>
          <w:p w14:paraId="165C3320"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70" w:type="dxa"/>
            <w:shd w:val="clear" w:color="auto" w:fill="auto"/>
          </w:tcPr>
          <w:p w14:paraId="6A2206EC" w14:textId="77777777" w:rsidR="00126A3C" w:rsidRPr="00126A3C" w:rsidRDefault="00126A3C" w:rsidP="0012391C">
            <w:pPr>
              <w:pStyle w:val="ThngthngWeb"/>
              <w:spacing w:before="0" w:beforeAutospacing="0" w:after="0" w:afterAutospacing="0" w:line="288" w:lineRule="auto"/>
              <w:jc w:val="both"/>
              <w:rPr>
                <w:sz w:val="28"/>
                <w:szCs w:val="28"/>
              </w:rPr>
            </w:pPr>
          </w:p>
        </w:tc>
      </w:tr>
      <w:tr w:rsidR="00126A3C" w:rsidRPr="00126A3C" w14:paraId="21E7B451" w14:textId="77777777" w:rsidTr="0012391C">
        <w:tc>
          <w:tcPr>
            <w:tcW w:w="769" w:type="dxa"/>
            <w:vMerge/>
            <w:shd w:val="clear" w:color="auto" w:fill="auto"/>
          </w:tcPr>
          <w:p w14:paraId="15791617"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4766" w:type="dxa"/>
            <w:shd w:val="clear" w:color="auto" w:fill="auto"/>
          </w:tcPr>
          <w:p w14:paraId="61511C56"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2.2.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ngành</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hệ</w:t>
            </w:r>
            <w:proofErr w:type="spellEnd"/>
            <w:r w:rsidRPr="00126A3C">
              <w:rPr>
                <w:rFonts w:cs="Times New Roman"/>
                <w:szCs w:val="28"/>
              </w:rPr>
              <w:t xml:space="preserve"> </w:t>
            </w:r>
            <w:proofErr w:type="spellStart"/>
            <w:r w:rsidRPr="00126A3C">
              <w:rPr>
                <w:rFonts w:cs="Times New Roman"/>
                <w:szCs w:val="28"/>
              </w:rPr>
              <w:t>thống</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Việt</w:t>
            </w:r>
            <w:proofErr w:type="spellEnd"/>
            <w:r w:rsidRPr="00126A3C">
              <w:rPr>
                <w:rFonts w:cs="Times New Roman"/>
                <w:szCs w:val="28"/>
              </w:rPr>
              <w:t xml:space="preserve"> Nam</w:t>
            </w:r>
          </w:p>
        </w:tc>
        <w:tc>
          <w:tcPr>
            <w:tcW w:w="839" w:type="dxa"/>
            <w:shd w:val="clear" w:color="auto" w:fill="auto"/>
          </w:tcPr>
          <w:p w14:paraId="7FB900FB"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979" w:type="dxa"/>
            <w:shd w:val="clear" w:color="auto" w:fill="auto"/>
          </w:tcPr>
          <w:p w14:paraId="7767930B"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39" w:type="dxa"/>
            <w:shd w:val="clear" w:color="auto" w:fill="auto"/>
          </w:tcPr>
          <w:p w14:paraId="5B81028F"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70" w:type="dxa"/>
            <w:shd w:val="clear" w:color="auto" w:fill="auto"/>
          </w:tcPr>
          <w:p w14:paraId="7F4C01A3" w14:textId="77777777" w:rsidR="00126A3C" w:rsidRPr="00126A3C" w:rsidRDefault="00126A3C" w:rsidP="0012391C">
            <w:pPr>
              <w:pStyle w:val="ThngthngWeb"/>
              <w:spacing w:before="0" w:beforeAutospacing="0" w:after="0" w:afterAutospacing="0" w:line="288" w:lineRule="auto"/>
              <w:jc w:val="both"/>
              <w:rPr>
                <w:sz w:val="28"/>
                <w:szCs w:val="28"/>
              </w:rPr>
            </w:pPr>
          </w:p>
        </w:tc>
      </w:tr>
      <w:tr w:rsidR="00126A3C" w:rsidRPr="00126A3C" w14:paraId="02DD68BE" w14:textId="77777777" w:rsidTr="0012391C">
        <w:tc>
          <w:tcPr>
            <w:tcW w:w="769" w:type="dxa"/>
            <w:vMerge/>
            <w:shd w:val="clear" w:color="auto" w:fill="auto"/>
          </w:tcPr>
          <w:p w14:paraId="50FD42B1"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4766" w:type="dxa"/>
            <w:shd w:val="clear" w:color="auto" w:fill="auto"/>
          </w:tcPr>
          <w:p w14:paraId="1EF47424" w14:textId="77777777" w:rsidR="00126A3C" w:rsidRPr="00126A3C" w:rsidRDefault="00126A3C" w:rsidP="0012391C">
            <w:pPr>
              <w:shd w:val="clear" w:color="auto" w:fill="FFFFFF"/>
              <w:spacing w:line="288" w:lineRule="auto"/>
              <w:jc w:val="both"/>
              <w:rPr>
                <w:rFonts w:cs="Times New Roman"/>
                <w:spacing w:val="-10"/>
                <w:szCs w:val="28"/>
              </w:rPr>
            </w:pPr>
            <w:r w:rsidRPr="00126A3C">
              <w:rPr>
                <w:rFonts w:cs="Times New Roman"/>
                <w:spacing w:val="-10"/>
                <w:szCs w:val="28"/>
              </w:rPr>
              <w:t xml:space="preserve">2.3. </w:t>
            </w:r>
            <w:proofErr w:type="spellStart"/>
            <w:r w:rsidRPr="00126A3C">
              <w:rPr>
                <w:rFonts w:cs="Times New Roman"/>
                <w:spacing w:val="-10"/>
                <w:szCs w:val="28"/>
              </w:rPr>
              <w:t>Hệ</w:t>
            </w:r>
            <w:proofErr w:type="spellEnd"/>
            <w:r w:rsidRPr="00126A3C">
              <w:rPr>
                <w:rFonts w:cs="Times New Roman"/>
                <w:spacing w:val="-10"/>
                <w:szCs w:val="28"/>
              </w:rPr>
              <w:t xml:space="preserve"> </w:t>
            </w:r>
            <w:proofErr w:type="spellStart"/>
            <w:r w:rsidRPr="00126A3C">
              <w:rPr>
                <w:rFonts w:cs="Times New Roman"/>
                <w:spacing w:val="-10"/>
                <w:szCs w:val="28"/>
              </w:rPr>
              <w:t>thống</w:t>
            </w:r>
            <w:proofErr w:type="spellEnd"/>
            <w:r w:rsidRPr="00126A3C">
              <w:rPr>
                <w:rFonts w:cs="Times New Roman"/>
                <w:spacing w:val="-10"/>
                <w:szCs w:val="28"/>
              </w:rPr>
              <w:t xml:space="preserve"> </w:t>
            </w:r>
            <w:proofErr w:type="spellStart"/>
            <w:r w:rsidRPr="00126A3C">
              <w:rPr>
                <w:rFonts w:cs="Times New Roman"/>
                <w:spacing w:val="-10"/>
                <w:szCs w:val="28"/>
              </w:rPr>
              <w:t>văn</w:t>
            </w:r>
            <w:proofErr w:type="spellEnd"/>
            <w:r w:rsidRPr="00126A3C">
              <w:rPr>
                <w:rFonts w:cs="Times New Roman"/>
                <w:spacing w:val="-10"/>
                <w:szCs w:val="28"/>
              </w:rPr>
              <w:t xml:space="preserve"> </w:t>
            </w:r>
            <w:proofErr w:type="spellStart"/>
            <w:r w:rsidRPr="00126A3C">
              <w:rPr>
                <w:rFonts w:cs="Times New Roman"/>
                <w:spacing w:val="-10"/>
                <w:szCs w:val="28"/>
              </w:rPr>
              <w:t>bản</w:t>
            </w:r>
            <w:proofErr w:type="spellEnd"/>
            <w:r w:rsidRPr="00126A3C">
              <w:rPr>
                <w:rFonts w:cs="Times New Roman"/>
                <w:spacing w:val="-10"/>
                <w:szCs w:val="28"/>
              </w:rPr>
              <w:t xml:space="preserve"> </w:t>
            </w:r>
            <w:proofErr w:type="spellStart"/>
            <w:r w:rsidRPr="00126A3C">
              <w:rPr>
                <w:rFonts w:cs="Times New Roman"/>
                <w:spacing w:val="-10"/>
                <w:szCs w:val="28"/>
              </w:rPr>
              <w:t>quy</w:t>
            </w:r>
            <w:proofErr w:type="spellEnd"/>
            <w:r w:rsidRPr="00126A3C">
              <w:rPr>
                <w:rFonts w:cs="Times New Roman"/>
                <w:spacing w:val="-10"/>
                <w:szCs w:val="28"/>
              </w:rPr>
              <w:t xml:space="preserve"> </w:t>
            </w:r>
            <w:proofErr w:type="spellStart"/>
            <w:r w:rsidRPr="00126A3C">
              <w:rPr>
                <w:rFonts w:cs="Times New Roman"/>
                <w:spacing w:val="-10"/>
                <w:szCs w:val="28"/>
              </w:rPr>
              <w:t>phạm</w:t>
            </w:r>
            <w:proofErr w:type="spellEnd"/>
            <w:r w:rsidRPr="00126A3C">
              <w:rPr>
                <w:rFonts w:cs="Times New Roman"/>
                <w:spacing w:val="-10"/>
                <w:szCs w:val="28"/>
              </w:rPr>
              <w:t xml:space="preserve"> </w:t>
            </w:r>
            <w:proofErr w:type="spellStart"/>
            <w:r w:rsidRPr="00126A3C">
              <w:rPr>
                <w:rFonts w:cs="Times New Roman"/>
                <w:spacing w:val="-10"/>
                <w:szCs w:val="28"/>
              </w:rPr>
              <w:t>pháp</w:t>
            </w:r>
            <w:proofErr w:type="spellEnd"/>
            <w:r w:rsidRPr="00126A3C">
              <w:rPr>
                <w:rFonts w:cs="Times New Roman"/>
                <w:spacing w:val="-10"/>
                <w:szCs w:val="28"/>
              </w:rPr>
              <w:t xml:space="preserve"> </w:t>
            </w:r>
            <w:proofErr w:type="spellStart"/>
            <w:r w:rsidRPr="00126A3C">
              <w:rPr>
                <w:rFonts w:cs="Times New Roman"/>
                <w:spacing w:val="-10"/>
                <w:szCs w:val="28"/>
              </w:rPr>
              <w:t>luật</w:t>
            </w:r>
            <w:proofErr w:type="spellEnd"/>
            <w:r w:rsidRPr="00126A3C">
              <w:rPr>
                <w:rFonts w:cs="Times New Roman"/>
                <w:spacing w:val="-10"/>
                <w:szCs w:val="28"/>
              </w:rPr>
              <w:t>.</w:t>
            </w:r>
          </w:p>
        </w:tc>
        <w:tc>
          <w:tcPr>
            <w:tcW w:w="839" w:type="dxa"/>
            <w:shd w:val="clear" w:color="auto" w:fill="auto"/>
          </w:tcPr>
          <w:p w14:paraId="23185BE0"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979" w:type="dxa"/>
            <w:shd w:val="clear" w:color="auto" w:fill="auto"/>
          </w:tcPr>
          <w:p w14:paraId="78896F32"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39" w:type="dxa"/>
            <w:shd w:val="clear" w:color="auto" w:fill="auto"/>
          </w:tcPr>
          <w:p w14:paraId="4B7BD4AA"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70" w:type="dxa"/>
            <w:shd w:val="clear" w:color="auto" w:fill="auto"/>
          </w:tcPr>
          <w:p w14:paraId="689A4F34" w14:textId="77777777" w:rsidR="00126A3C" w:rsidRPr="00126A3C" w:rsidRDefault="00126A3C" w:rsidP="0012391C">
            <w:pPr>
              <w:pStyle w:val="ThngthngWeb"/>
              <w:spacing w:before="0" w:beforeAutospacing="0" w:after="0" w:afterAutospacing="0" w:line="288" w:lineRule="auto"/>
              <w:jc w:val="both"/>
              <w:rPr>
                <w:sz w:val="28"/>
                <w:szCs w:val="28"/>
              </w:rPr>
            </w:pPr>
          </w:p>
        </w:tc>
      </w:tr>
      <w:tr w:rsidR="00126A3C" w:rsidRPr="00126A3C" w14:paraId="4D6B5413" w14:textId="77777777" w:rsidTr="0012391C">
        <w:tc>
          <w:tcPr>
            <w:tcW w:w="769" w:type="dxa"/>
            <w:shd w:val="clear" w:color="auto" w:fill="auto"/>
          </w:tcPr>
          <w:p w14:paraId="0307F541" w14:textId="77777777" w:rsidR="00126A3C" w:rsidRPr="00126A3C" w:rsidRDefault="00126A3C" w:rsidP="0012391C">
            <w:pPr>
              <w:pStyle w:val="ThngthngWeb"/>
              <w:spacing w:before="0" w:beforeAutospacing="0" w:after="0" w:afterAutospacing="0" w:line="288" w:lineRule="auto"/>
              <w:jc w:val="center"/>
              <w:rPr>
                <w:sz w:val="28"/>
                <w:szCs w:val="28"/>
              </w:rPr>
            </w:pPr>
            <w:r w:rsidRPr="00126A3C">
              <w:rPr>
                <w:sz w:val="28"/>
                <w:szCs w:val="28"/>
              </w:rPr>
              <w:t>2</w:t>
            </w:r>
          </w:p>
        </w:tc>
        <w:tc>
          <w:tcPr>
            <w:tcW w:w="4766" w:type="dxa"/>
            <w:shd w:val="clear" w:color="auto" w:fill="auto"/>
          </w:tcPr>
          <w:p w14:paraId="635862E1" w14:textId="77777777" w:rsidR="00126A3C" w:rsidRPr="00126A3C" w:rsidRDefault="00126A3C" w:rsidP="0012391C">
            <w:pPr>
              <w:spacing w:line="288" w:lineRule="auto"/>
              <w:jc w:val="center"/>
              <w:rPr>
                <w:rFonts w:cs="Times New Roman"/>
                <w:b/>
                <w:bCs/>
                <w:szCs w:val="28"/>
              </w:rPr>
            </w:pPr>
            <w:proofErr w:type="spellStart"/>
            <w:r w:rsidRPr="00126A3C">
              <w:rPr>
                <w:rFonts w:cs="Times New Roman"/>
                <w:b/>
                <w:bCs/>
                <w:szCs w:val="28"/>
              </w:rPr>
              <w:t>Bài</w:t>
            </w:r>
            <w:proofErr w:type="spellEnd"/>
            <w:r w:rsidRPr="00126A3C">
              <w:rPr>
                <w:rFonts w:cs="Times New Roman"/>
                <w:b/>
                <w:bCs/>
                <w:szCs w:val="28"/>
              </w:rPr>
              <w:t xml:space="preserve"> 2: </w:t>
            </w:r>
            <w:proofErr w:type="spellStart"/>
            <w:r w:rsidRPr="00126A3C">
              <w:rPr>
                <w:rFonts w:cs="Times New Roman"/>
                <w:b/>
                <w:bCs/>
                <w:szCs w:val="28"/>
              </w:rPr>
              <w:t>Hiến</w:t>
            </w:r>
            <w:proofErr w:type="spellEnd"/>
            <w:r w:rsidRPr="00126A3C">
              <w:rPr>
                <w:rFonts w:cs="Times New Roman"/>
                <w:b/>
                <w:bCs/>
                <w:szCs w:val="28"/>
              </w:rPr>
              <w:t xml:space="preserve"> </w:t>
            </w:r>
            <w:proofErr w:type="spellStart"/>
            <w:r w:rsidRPr="00126A3C">
              <w:rPr>
                <w:rFonts w:cs="Times New Roman"/>
                <w:b/>
                <w:bCs/>
                <w:szCs w:val="28"/>
              </w:rPr>
              <w:t>pháp</w:t>
            </w:r>
            <w:proofErr w:type="spellEnd"/>
          </w:p>
        </w:tc>
        <w:tc>
          <w:tcPr>
            <w:tcW w:w="839" w:type="dxa"/>
            <w:shd w:val="clear" w:color="auto" w:fill="auto"/>
          </w:tcPr>
          <w:p w14:paraId="50D63F47" w14:textId="77777777" w:rsidR="00126A3C" w:rsidRPr="00126A3C" w:rsidRDefault="00126A3C" w:rsidP="0012391C">
            <w:pPr>
              <w:pStyle w:val="ThngthngWeb"/>
              <w:spacing w:before="0" w:beforeAutospacing="0" w:after="0" w:afterAutospacing="0" w:line="288" w:lineRule="auto"/>
              <w:jc w:val="center"/>
              <w:rPr>
                <w:b/>
                <w:bCs/>
                <w:sz w:val="28"/>
                <w:szCs w:val="28"/>
              </w:rPr>
            </w:pPr>
            <w:r w:rsidRPr="00126A3C">
              <w:rPr>
                <w:b/>
                <w:bCs/>
                <w:sz w:val="28"/>
                <w:szCs w:val="28"/>
              </w:rPr>
              <w:t>2</w:t>
            </w:r>
          </w:p>
        </w:tc>
        <w:tc>
          <w:tcPr>
            <w:tcW w:w="979" w:type="dxa"/>
            <w:shd w:val="clear" w:color="auto" w:fill="auto"/>
          </w:tcPr>
          <w:p w14:paraId="46466E6B" w14:textId="77777777" w:rsidR="00126A3C" w:rsidRPr="00126A3C" w:rsidRDefault="00126A3C" w:rsidP="0012391C">
            <w:pPr>
              <w:pStyle w:val="ThngthngWeb"/>
              <w:spacing w:before="0" w:beforeAutospacing="0" w:after="0" w:afterAutospacing="0" w:line="288" w:lineRule="auto"/>
              <w:jc w:val="center"/>
              <w:rPr>
                <w:b/>
                <w:bCs/>
                <w:sz w:val="28"/>
                <w:szCs w:val="28"/>
              </w:rPr>
            </w:pPr>
            <w:r w:rsidRPr="00126A3C">
              <w:rPr>
                <w:b/>
                <w:bCs/>
                <w:sz w:val="28"/>
                <w:szCs w:val="28"/>
              </w:rPr>
              <w:t>1</w:t>
            </w:r>
          </w:p>
        </w:tc>
        <w:tc>
          <w:tcPr>
            <w:tcW w:w="839" w:type="dxa"/>
            <w:shd w:val="clear" w:color="auto" w:fill="auto"/>
          </w:tcPr>
          <w:p w14:paraId="1706E0BB" w14:textId="77777777" w:rsidR="00126A3C" w:rsidRPr="00126A3C" w:rsidRDefault="00126A3C" w:rsidP="0012391C">
            <w:pPr>
              <w:pStyle w:val="ThngthngWeb"/>
              <w:spacing w:before="0" w:beforeAutospacing="0" w:after="0" w:afterAutospacing="0" w:line="288" w:lineRule="auto"/>
              <w:jc w:val="center"/>
              <w:rPr>
                <w:b/>
                <w:bCs/>
                <w:sz w:val="28"/>
                <w:szCs w:val="28"/>
              </w:rPr>
            </w:pPr>
            <w:r w:rsidRPr="00126A3C">
              <w:rPr>
                <w:b/>
                <w:bCs/>
                <w:sz w:val="28"/>
                <w:szCs w:val="28"/>
              </w:rPr>
              <w:t>1</w:t>
            </w:r>
          </w:p>
        </w:tc>
        <w:tc>
          <w:tcPr>
            <w:tcW w:w="870" w:type="dxa"/>
            <w:shd w:val="clear" w:color="auto" w:fill="auto"/>
          </w:tcPr>
          <w:p w14:paraId="7DE821F3" w14:textId="77777777" w:rsidR="00126A3C" w:rsidRPr="00126A3C" w:rsidRDefault="00126A3C" w:rsidP="0012391C">
            <w:pPr>
              <w:pStyle w:val="ThngthngWeb"/>
              <w:spacing w:before="0" w:beforeAutospacing="0" w:after="0" w:afterAutospacing="0" w:line="288" w:lineRule="auto"/>
              <w:jc w:val="both"/>
              <w:rPr>
                <w:b/>
                <w:bCs/>
                <w:sz w:val="28"/>
                <w:szCs w:val="28"/>
              </w:rPr>
            </w:pPr>
          </w:p>
        </w:tc>
      </w:tr>
      <w:tr w:rsidR="00126A3C" w:rsidRPr="00126A3C" w14:paraId="49E56681" w14:textId="77777777" w:rsidTr="0012391C">
        <w:tc>
          <w:tcPr>
            <w:tcW w:w="769" w:type="dxa"/>
            <w:vMerge w:val="restart"/>
            <w:shd w:val="clear" w:color="auto" w:fill="auto"/>
          </w:tcPr>
          <w:p w14:paraId="29852CDA"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4766" w:type="dxa"/>
            <w:shd w:val="clear" w:color="auto" w:fill="auto"/>
          </w:tcPr>
          <w:p w14:paraId="751679C3" w14:textId="77777777" w:rsidR="00126A3C" w:rsidRPr="00126A3C" w:rsidRDefault="00126A3C" w:rsidP="0012391C">
            <w:pPr>
              <w:spacing w:line="288" w:lineRule="auto"/>
              <w:jc w:val="both"/>
              <w:rPr>
                <w:rFonts w:cs="Times New Roman"/>
                <w:szCs w:val="28"/>
              </w:rPr>
            </w:pPr>
            <w:r w:rsidRPr="00126A3C">
              <w:rPr>
                <w:rFonts w:cs="Times New Roman"/>
                <w:szCs w:val="28"/>
                <w:lang w:val="vi-VN"/>
              </w:rPr>
              <w:t xml:space="preserve">1. </w:t>
            </w:r>
            <w:proofErr w:type="spellStart"/>
            <w:r w:rsidRPr="00126A3C">
              <w:rPr>
                <w:rFonts w:cs="Times New Roman"/>
                <w:szCs w:val="28"/>
                <w:lang w:val="vi-VN"/>
              </w:rPr>
              <w:t>Hiến</w:t>
            </w:r>
            <w:proofErr w:type="spellEnd"/>
            <w:r w:rsidRPr="00126A3C">
              <w:rPr>
                <w:rFonts w:cs="Times New Roman"/>
                <w:szCs w:val="28"/>
                <w:lang w:val="vi-VN"/>
              </w:rPr>
              <w:t xml:space="preserve"> </w:t>
            </w:r>
            <w:proofErr w:type="spellStart"/>
            <w:r w:rsidRPr="00126A3C">
              <w:rPr>
                <w:rFonts w:cs="Times New Roman"/>
                <w:szCs w:val="28"/>
                <w:lang w:val="vi-VN"/>
              </w:rPr>
              <w:t>pháp</w:t>
            </w:r>
            <w:proofErr w:type="spellEnd"/>
            <w:r w:rsidRPr="00126A3C">
              <w:rPr>
                <w:rFonts w:cs="Times New Roman"/>
                <w:szCs w:val="28"/>
                <w:lang w:val="vi-VN"/>
              </w:rPr>
              <w:t xml:space="preserve"> trong </w:t>
            </w:r>
            <w:proofErr w:type="spellStart"/>
            <w:r w:rsidRPr="00126A3C">
              <w:rPr>
                <w:rFonts w:cs="Times New Roman"/>
                <w:szCs w:val="28"/>
                <w:lang w:val="vi-VN"/>
              </w:rPr>
              <w:t>hệ</w:t>
            </w:r>
            <w:proofErr w:type="spellEnd"/>
            <w:r w:rsidRPr="00126A3C">
              <w:rPr>
                <w:rFonts w:cs="Times New Roman"/>
                <w:szCs w:val="28"/>
                <w:lang w:val="vi-VN"/>
              </w:rPr>
              <w:t xml:space="preserve"> </w:t>
            </w:r>
            <w:proofErr w:type="spellStart"/>
            <w:r w:rsidRPr="00126A3C">
              <w:rPr>
                <w:rFonts w:cs="Times New Roman"/>
                <w:szCs w:val="28"/>
                <w:lang w:val="vi-VN"/>
              </w:rPr>
              <w:t>thống</w:t>
            </w:r>
            <w:proofErr w:type="spellEnd"/>
            <w:r w:rsidRPr="00126A3C">
              <w:rPr>
                <w:rFonts w:cs="Times New Roman"/>
                <w:szCs w:val="28"/>
                <w:lang w:val="vi-VN"/>
              </w:rPr>
              <w:t xml:space="preserve"> </w:t>
            </w:r>
            <w:proofErr w:type="spellStart"/>
            <w:r w:rsidRPr="00126A3C">
              <w:rPr>
                <w:rFonts w:cs="Times New Roman"/>
                <w:szCs w:val="28"/>
                <w:lang w:val="vi-VN"/>
              </w:rPr>
              <w:t>pháp</w:t>
            </w:r>
            <w:proofErr w:type="spellEnd"/>
            <w:r w:rsidRPr="00126A3C">
              <w:rPr>
                <w:rFonts w:cs="Times New Roman"/>
                <w:szCs w:val="28"/>
                <w:lang w:val="vi-VN"/>
              </w:rPr>
              <w:t xml:space="preserve"> </w:t>
            </w:r>
            <w:proofErr w:type="spellStart"/>
            <w:r w:rsidRPr="00126A3C">
              <w:rPr>
                <w:rFonts w:cs="Times New Roman"/>
                <w:szCs w:val="28"/>
                <w:lang w:val="vi-VN"/>
              </w:rPr>
              <w:t>luật</w:t>
            </w:r>
            <w:proofErr w:type="spellEnd"/>
            <w:r w:rsidRPr="00126A3C">
              <w:rPr>
                <w:rFonts w:cs="Times New Roman"/>
                <w:szCs w:val="28"/>
                <w:lang w:val="vi-VN"/>
              </w:rPr>
              <w:t xml:space="preserve"> </w:t>
            </w:r>
            <w:proofErr w:type="spellStart"/>
            <w:r w:rsidRPr="00126A3C">
              <w:rPr>
                <w:rFonts w:cs="Times New Roman"/>
                <w:szCs w:val="28"/>
                <w:lang w:val="vi-VN"/>
              </w:rPr>
              <w:t>Việt</w:t>
            </w:r>
            <w:proofErr w:type="spellEnd"/>
            <w:r w:rsidRPr="00126A3C">
              <w:rPr>
                <w:rFonts w:cs="Times New Roman"/>
                <w:szCs w:val="28"/>
                <w:lang w:val="vi-VN"/>
              </w:rPr>
              <w:t xml:space="preserve"> Nam</w:t>
            </w:r>
            <w:r w:rsidRPr="00126A3C">
              <w:rPr>
                <w:rFonts w:cs="Times New Roman"/>
                <w:szCs w:val="28"/>
              </w:rPr>
              <w:t>.</w:t>
            </w:r>
          </w:p>
        </w:tc>
        <w:tc>
          <w:tcPr>
            <w:tcW w:w="839" w:type="dxa"/>
            <w:shd w:val="clear" w:color="auto" w:fill="auto"/>
          </w:tcPr>
          <w:p w14:paraId="7A4A347C"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979" w:type="dxa"/>
            <w:shd w:val="clear" w:color="auto" w:fill="auto"/>
          </w:tcPr>
          <w:p w14:paraId="0BCC62A0"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39" w:type="dxa"/>
            <w:shd w:val="clear" w:color="auto" w:fill="auto"/>
          </w:tcPr>
          <w:p w14:paraId="3AF0450E"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70" w:type="dxa"/>
            <w:shd w:val="clear" w:color="auto" w:fill="auto"/>
          </w:tcPr>
          <w:p w14:paraId="2E95F504" w14:textId="77777777" w:rsidR="00126A3C" w:rsidRPr="00126A3C" w:rsidRDefault="00126A3C" w:rsidP="0012391C">
            <w:pPr>
              <w:pStyle w:val="ThngthngWeb"/>
              <w:spacing w:before="0" w:beforeAutospacing="0" w:after="0" w:afterAutospacing="0" w:line="288" w:lineRule="auto"/>
              <w:jc w:val="both"/>
              <w:rPr>
                <w:sz w:val="28"/>
                <w:szCs w:val="28"/>
              </w:rPr>
            </w:pPr>
          </w:p>
        </w:tc>
      </w:tr>
      <w:tr w:rsidR="00126A3C" w:rsidRPr="00126A3C" w14:paraId="667D81BA" w14:textId="77777777" w:rsidTr="0012391C">
        <w:tc>
          <w:tcPr>
            <w:tcW w:w="769" w:type="dxa"/>
            <w:vMerge/>
            <w:shd w:val="clear" w:color="auto" w:fill="auto"/>
          </w:tcPr>
          <w:p w14:paraId="009A4AB8"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4766" w:type="dxa"/>
            <w:shd w:val="clear" w:color="auto" w:fill="auto"/>
          </w:tcPr>
          <w:p w14:paraId="3A311EE1" w14:textId="77777777" w:rsidR="00126A3C" w:rsidRPr="00126A3C" w:rsidRDefault="00126A3C" w:rsidP="0012391C">
            <w:pPr>
              <w:spacing w:line="288" w:lineRule="auto"/>
              <w:jc w:val="both"/>
              <w:rPr>
                <w:rFonts w:cs="Times New Roman"/>
                <w:szCs w:val="28"/>
              </w:rPr>
            </w:pPr>
            <w:r w:rsidRPr="00126A3C">
              <w:rPr>
                <w:rFonts w:cs="Times New Roman"/>
                <w:szCs w:val="28"/>
              </w:rPr>
              <w:t>1</w:t>
            </w:r>
            <w:r w:rsidRPr="00126A3C">
              <w:rPr>
                <w:rFonts w:cs="Times New Roman"/>
                <w:szCs w:val="28"/>
                <w:lang w:val="vi-VN"/>
              </w:rPr>
              <w:t xml:space="preserve">.1. </w:t>
            </w:r>
            <w:proofErr w:type="spellStart"/>
            <w:r w:rsidRPr="00126A3C">
              <w:rPr>
                <w:rFonts w:cs="Times New Roman"/>
                <w:szCs w:val="28"/>
                <w:lang w:val="vi-VN"/>
              </w:rPr>
              <w:t>Khái</w:t>
            </w:r>
            <w:proofErr w:type="spellEnd"/>
            <w:r w:rsidRPr="00126A3C">
              <w:rPr>
                <w:rFonts w:cs="Times New Roman"/>
                <w:szCs w:val="28"/>
                <w:lang w:val="vi-VN"/>
              </w:rPr>
              <w:t xml:space="preserve"> </w:t>
            </w:r>
            <w:proofErr w:type="spellStart"/>
            <w:r w:rsidRPr="00126A3C">
              <w:rPr>
                <w:rFonts w:cs="Times New Roman"/>
                <w:szCs w:val="28"/>
                <w:lang w:val="vi-VN"/>
              </w:rPr>
              <w:t>niệm</w:t>
            </w:r>
            <w:proofErr w:type="spellEnd"/>
            <w:r w:rsidRPr="00126A3C">
              <w:rPr>
                <w:rFonts w:cs="Times New Roman"/>
                <w:szCs w:val="28"/>
                <w:lang w:val="vi-VN"/>
              </w:rPr>
              <w:t xml:space="preserve"> </w:t>
            </w:r>
            <w:r w:rsidRPr="00126A3C">
              <w:rPr>
                <w:rFonts w:cs="Times New Roman"/>
                <w:szCs w:val="28"/>
              </w:rPr>
              <w:t>H</w:t>
            </w:r>
            <w:proofErr w:type="spellStart"/>
            <w:r w:rsidRPr="00126A3C">
              <w:rPr>
                <w:rFonts w:cs="Times New Roman"/>
                <w:szCs w:val="28"/>
                <w:lang w:val="vi-VN"/>
              </w:rPr>
              <w:t>iến</w:t>
            </w:r>
            <w:proofErr w:type="spellEnd"/>
            <w:r w:rsidRPr="00126A3C">
              <w:rPr>
                <w:rFonts w:cs="Times New Roman"/>
                <w:szCs w:val="28"/>
                <w:lang w:val="vi-VN"/>
              </w:rPr>
              <w:t xml:space="preserve"> </w:t>
            </w:r>
            <w:proofErr w:type="spellStart"/>
            <w:r w:rsidRPr="00126A3C">
              <w:rPr>
                <w:rFonts w:cs="Times New Roman"/>
                <w:szCs w:val="28"/>
                <w:lang w:val="vi-VN"/>
              </w:rPr>
              <w:t>pháp</w:t>
            </w:r>
            <w:proofErr w:type="spellEnd"/>
            <w:r w:rsidRPr="00126A3C">
              <w:rPr>
                <w:rFonts w:cs="Times New Roman"/>
                <w:szCs w:val="28"/>
                <w:lang w:val="vi-VN"/>
              </w:rPr>
              <w:t xml:space="preserve"> </w:t>
            </w:r>
            <w:r w:rsidRPr="00126A3C">
              <w:rPr>
                <w:rFonts w:cs="Times New Roman"/>
                <w:szCs w:val="28"/>
              </w:rPr>
              <w:t>.</w:t>
            </w:r>
          </w:p>
        </w:tc>
        <w:tc>
          <w:tcPr>
            <w:tcW w:w="839" w:type="dxa"/>
            <w:shd w:val="clear" w:color="auto" w:fill="auto"/>
          </w:tcPr>
          <w:p w14:paraId="097A73C3"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979" w:type="dxa"/>
            <w:shd w:val="clear" w:color="auto" w:fill="auto"/>
          </w:tcPr>
          <w:p w14:paraId="39B7AC7F"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39" w:type="dxa"/>
            <w:shd w:val="clear" w:color="auto" w:fill="auto"/>
          </w:tcPr>
          <w:p w14:paraId="566167DD"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70" w:type="dxa"/>
            <w:shd w:val="clear" w:color="auto" w:fill="auto"/>
          </w:tcPr>
          <w:p w14:paraId="71DA806B" w14:textId="77777777" w:rsidR="00126A3C" w:rsidRPr="00126A3C" w:rsidRDefault="00126A3C" w:rsidP="0012391C">
            <w:pPr>
              <w:pStyle w:val="ThngthngWeb"/>
              <w:spacing w:before="0" w:beforeAutospacing="0" w:after="0" w:afterAutospacing="0" w:line="288" w:lineRule="auto"/>
              <w:jc w:val="both"/>
              <w:rPr>
                <w:sz w:val="28"/>
                <w:szCs w:val="28"/>
              </w:rPr>
            </w:pPr>
          </w:p>
        </w:tc>
      </w:tr>
      <w:tr w:rsidR="00126A3C" w:rsidRPr="00126A3C" w14:paraId="2FAAAA70" w14:textId="77777777" w:rsidTr="0012391C">
        <w:tc>
          <w:tcPr>
            <w:tcW w:w="769" w:type="dxa"/>
            <w:vMerge/>
            <w:shd w:val="clear" w:color="auto" w:fill="auto"/>
          </w:tcPr>
          <w:p w14:paraId="77E6BC52"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4766" w:type="dxa"/>
            <w:shd w:val="clear" w:color="auto" w:fill="auto"/>
          </w:tcPr>
          <w:p w14:paraId="69D38A60" w14:textId="77777777" w:rsidR="00126A3C" w:rsidRPr="00126A3C" w:rsidRDefault="00126A3C" w:rsidP="0012391C">
            <w:pPr>
              <w:spacing w:line="288" w:lineRule="auto"/>
              <w:jc w:val="both"/>
              <w:rPr>
                <w:rFonts w:cs="Times New Roman"/>
                <w:szCs w:val="28"/>
              </w:rPr>
            </w:pPr>
            <w:r w:rsidRPr="00126A3C">
              <w:rPr>
                <w:rFonts w:cs="Times New Roman"/>
                <w:szCs w:val="28"/>
                <w:lang w:val="vi-VN"/>
              </w:rPr>
              <w:t xml:space="preserve">1.2. </w:t>
            </w:r>
            <w:proofErr w:type="spellStart"/>
            <w:r w:rsidRPr="00126A3C">
              <w:rPr>
                <w:rFonts w:cs="Times New Roman"/>
                <w:szCs w:val="28"/>
                <w:lang w:val="vi-VN"/>
              </w:rPr>
              <w:t>Vị</w:t>
            </w:r>
            <w:proofErr w:type="spellEnd"/>
            <w:r w:rsidRPr="00126A3C">
              <w:rPr>
                <w:rFonts w:cs="Times New Roman"/>
                <w:szCs w:val="28"/>
                <w:lang w:val="vi-VN"/>
              </w:rPr>
              <w:t xml:space="preserve"> </w:t>
            </w:r>
            <w:proofErr w:type="spellStart"/>
            <w:r w:rsidRPr="00126A3C">
              <w:rPr>
                <w:rFonts w:cs="Times New Roman"/>
                <w:szCs w:val="28"/>
                <w:lang w:val="vi-VN"/>
              </w:rPr>
              <w:t>trí</w:t>
            </w:r>
            <w:proofErr w:type="spellEnd"/>
            <w:r w:rsidRPr="00126A3C">
              <w:rPr>
                <w:rFonts w:cs="Times New Roman"/>
                <w:szCs w:val="28"/>
                <w:lang w:val="vi-VN"/>
              </w:rPr>
              <w:t xml:space="preserve"> </w:t>
            </w:r>
            <w:proofErr w:type="spellStart"/>
            <w:r w:rsidRPr="00126A3C">
              <w:rPr>
                <w:rFonts w:cs="Times New Roman"/>
                <w:szCs w:val="28"/>
                <w:lang w:val="vi-VN"/>
              </w:rPr>
              <w:t>của</w:t>
            </w:r>
            <w:proofErr w:type="spellEnd"/>
            <w:r w:rsidRPr="00126A3C">
              <w:rPr>
                <w:rFonts w:cs="Times New Roman"/>
                <w:szCs w:val="28"/>
                <w:lang w:val="vi-VN"/>
              </w:rPr>
              <w:t xml:space="preserve"> </w:t>
            </w:r>
            <w:proofErr w:type="spellStart"/>
            <w:r w:rsidRPr="00126A3C">
              <w:rPr>
                <w:rFonts w:cs="Times New Roman"/>
                <w:szCs w:val="28"/>
                <w:lang w:val="vi-VN"/>
              </w:rPr>
              <w:t>hiến</w:t>
            </w:r>
            <w:proofErr w:type="spellEnd"/>
            <w:r w:rsidRPr="00126A3C">
              <w:rPr>
                <w:rFonts w:cs="Times New Roman"/>
                <w:szCs w:val="28"/>
                <w:lang w:val="vi-VN"/>
              </w:rPr>
              <w:t xml:space="preserve"> </w:t>
            </w:r>
            <w:proofErr w:type="spellStart"/>
            <w:r w:rsidRPr="00126A3C">
              <w:rPr>
                <w:rFonts w:cs="Times New Roman"/>
                <w:szCs w:val="28"/>
                <w:lang w:val="vi-VN"/>
              </w:rPr>
              <w:t>pháp</w:t>
            </w:r>
            <w:proofErr w:type="spellEnd"/>
            <w:r w:rsidRPr="00126A3C">
              <w:rPr>
                <w:rFonts w:cs="Times New Roman"/>
                <w:szCs w:val="28"/>
                <w:lang w:val="vi-VN"/>
              </w:rPr>
              <w:t xml:space="preserve"> trong </w:t>
            </w:r>
            <w:proofErr w:type="spellStart"/>
            <w:r w:rsidRPr="00126A3C">
              <w:rPr>
                <w:rFonts w:cs="Times New Roman"/>
                <w:szCs w:val="28"/>
                <w:lang w:val="vi-VN"/>
              </w:rPr>
              <w:t>hệ</w:t>
            </w:r>
            <w:proofErr w:type="spellEnd"/>
            <w:r w:rsidRPr="00126A3C">
              <w:rPr>
                <w:rFonts w:cs="Times New Roman"/>
                <w:szCs w:val="28"/>
                <w:lang w:val="vi-VN"/>
              </w:rPr>
              <w:t xml:space="preserve"> </w:t>
            </w:r>
            <w:proofErr w:type="spellStart"/>
            <w:r w:rsidRPr="00126A3C">
              <w:rPr>
                <w:rFonts w:cs="Times New Roman"/>
                <w:szCs w:val="28"/>
                <w:lang w:val="vi-VN"/>
              </w:rPr>
              <w:t>thống</w:t>
            </w:r>
            <w:proofErr w:type="spellEnd"/>
            <w:r w:rsidRPr="00126A3C">
              <w:rPr>
                <w:rFonts w:cs="Times New Roman"/>
                <w:szCs w:val="28"/>
                <w:lang w:val="vi-VN"/>
              </w:rPr>
              <w:t xml:space="preserve"> </w:t>
            </w:r>
            <w:proofErr w:type="spellStart"/>
            <w:r w:rsidRPr="00126A3C">
              <w:rPr>
                <w:rFonts w:cs="Times New Roman"/>
                <w:szCs w:val="28"/>
                <w:lang w:val="vi-VN"/>
              </w:rPr>
              <w:t>pháp</w:t>
            </w:r>
            <w:proofErr w:type="spellEnd"/>
            <w:r w:rsidRPr="00126A3C">
              <w:rPr>
                <w:rFonts w:cs="Times New Roman"/>
                <w:szCs w:val="28"/>
                <w:lang w:val="vi-VN"/>
              </w:rPr>
              <w:t xml:space="preserve"> </w:t>
            </w:r>
            <w:proofErr w:type="spellStart"/>
            <w:r w:rsidRPr="00126A3C">
              <w:rPr>
                <w:rFonts w:cs="Times New Roman"/>
                <w:szCs w:val="28"/>
                <w:lang w:val="vi-VN"/>
              </w:rPr>
              <w:t>luật</w:t>
            </w:r>
            <w:proofErr w:type="spellEnd"/>
            <w:r w:rsidRPr="00126A3C">
              <w:rPr>
                <w:rFonts w:cs="Times New Roman"/>
                <w:szCs w:val="28"/>
                <w:lang w:val="vi-VN"/>
              </w:rPr>
              <w:t xml:space="preserve"> </w:t>
            </w:r>
            <w:proofErr w:type="spellStart"/>
            <w:r w:rsidRPr="00126A3C">
              <w:rPr>
                <w:rFonts w:cs="Times New Roman"/>
                <w:szCs w:val="28"/>
                <w:lang w:val="vi-VN"/>
              </w:rPr>
              <w:t>Việt</w:t>
            </w:r>
            <w:proofErr w:type="spellEnd"/>
            <w:r w:rsidRPr="00126A3C">
              <w:rPr>
                <w:rFonts w:cs="Times New Roman"/>
                <w:szCs w:val="28"/>
                <w:lang w:val="vi-VN"/>
              </w:rPr>
              <w:t xml:space="preserve"> Nam</w:t>
            </w:r>
            <w:r w:rsidRPr="00126A3C">
              <w:rPr>
                <w:rFonts w:cs="Times New Roman"/>
                <w:szCs w:val="28"/>
              </w:rPr>
              <w:t>.</w:t>
            </w:r>
          </w:p>
        </w:tc>
        <w:tc>
          <w:tcPr>
            <w:tcW w:w="839" w:type="dxa"/>
            <w:shd w:val="clear" w:color="auto" w:fill="auto"/>
          </w:tcPr>
          <w:p w14:paraId="737076FD"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979" w:type="dxa"/>
            <w:shd w:val="clear" w:color="auto" w:fill="auto"/>
          </w:tcPr>
          <w:p w14:paraId="3C91BA40"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39" w:type="dxa"/>
            <w:shd w:val="clear" w:color="auto" w:fill="auto"/>
          </w:tcPr>
          <w:p w14:paraId="3DA30A48"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70" w:type="dxa"/>
            <w:shd w:val="clear" w:color="auto" w:fill="auto"/>
          </w:tcPr>
          <w:p w14:paraId="32CE4E9D" w14:textId="77777777" w:rsidR="00126A3C" w:rsidRPr="00126A3C" w:rsidRDefault="00126A3C" w:rsidP="0012391C">
            <w:pPr>
              <w:pStyle w:val="ThngthngWeb"/>
              <w:spacing w:before="0" w:beforeAutospacing="0" w:after="0" w:afterAutospacing="0" w:line="288" w:lineRule="auto"/>
              <w:jc w:val="both"/>
              <w:rPr>
                <w:sz w:val="28"/>
                <w:szCs w:val="28"/>
              </w:rPr>
            </w:pPr>
          </w:p>
        </w:tc>
      </w:tr>
      <w:tr w:rsidR="00126A3C" w:rsidRPr="00126A3C" w14:paraId="15362C8C" w14:textId="77777777" w:rsidTr="0012391C">
        <w:tc>
          <w:tcPr>
            <w:tcW w:w="769" w:type="dxa"/>
            <w:vMerge w:val="restart"/>
            <w:shd w:val="clear" w:color="auto" w:fill="auto"/>
          </w:tcPr>
          <w:p w14:paraId="41595684"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4766" w:type="dxa"/>
            <w:shd w:val="clear" w:color="auto" w:fill="auto"/>
          </w:tcPr>
          <w:p w14:paraId="1B58D8E7" w14:textId="77777777" w:rsidR="00126A3C" w:rsidRPr="00126A3C" w:rsidRDefault="00126A3C" w:rsidP="0012391C">
            <w:pPr>
              <w:spacing w:line="288" w:lineRule="auto"/>
              <w:jc w:val="both"/>
              <w:rPr>
                <w:rFonts w:cs="Times New Roman"/>
                <w:szCs w:val="28"/>
                <w:lang w:val="vi-VN"/>
              </w:rPr>
            </w:pPr>
            <w:r w:rsidRPr="00126A3C">
              <w:rPr>
                <w:rFonts w:cs="Times New Roman"/>
                <w:szCs w:val="28"/>
                <w:lang w:val="vi-VN"/>
              </w:rPr>
              <w:t xml:space="preserve">2. </w:t>
            </w:r>
            <w:proofErr w:type="spellStart"/>
            <w:r w:rsidRPr="00126A3C">
              <w:rPr>
                <w:rFonts w:cs="Times New Roman"/>
                <w:szCs w:val="28"/>
                <w:lang w:val="vi-VN"/>
              </w:rPr>
              <w:t>Một</w:t>
            </w:r>
            <w:proofErr w:type="spellEnd"/>
            <w:r w:rsidRPr="00126A3C">
              <w:rPr>
                <w:rFonts w:cs="Times New Roman"/>
                <w:szCs w:val="28"/>
                <w:lang w:val="vi-VN"/>
              </w:rPr>
              <w:t xml:space="preserve"> </w:t>
            </w:r>
            <w:proofErr w:type="spellStart"/>
            <w:r w:rsidRPr="00126A3C">
              <w:rPr>
                <w:rFonts w:cs="Times New Roman"/>
                <w:szCs w:val="28"/>
                <w:lang w:val="vi-VN"/>
              </w:rPr>
              <w:t>số</w:t>
            </w:r>
            <w:proofErr w:type="spellEnd"/>
            <w:r w:rsidRPr="00126A3C">
              <w:rPr>
                <w:rFonts w:cs="Times New Roman"/>
                <w:szCs w:val="28"/>
                <w:lang w:val="vi-VN"/>
              </w:rPr>
              <w:t xml:space="preserve"> </w:t>
            </w:r>
            <w:proofErr w:type="spellStart"/>
            <w:r w:rsidRPr="00126A3C">
              <w:rPr>
                <w:rFonts w:cs="Times New Roman"/>
                <w:szCs w:val="28"/>
                <w:lang w:val="vi-VN"/>
              </w:rPr>
              <w:t>nội</w:t>
            </w:r>
            <w:proofErr w:type="spellEnd"/>
            <w:r w:rsidRPr="00126A3C">
              <w:rPr>
                <w:rFonts w:cs="Times New Roman"/>
                <w:szCs w:val="28"/>
                <w:lang w:val="vi-VN"/>
              </w:rPr>
              <w:t xml:space="preserve"> dung cơ </w:t>
            </w:r>
            <w:proofErr w:type="spellStart"/>
            <w:r w:rsidRPr="00126A3C">
              <w:rPr>
                <w:rFonts w:cs="Times New Roman"/>
                <w:szCs w:val="28"/>
                <w:lang w:val="vi-VN"/>
              </w:rPr>
              <w:t>bản</w:t>
            </w:r>
            <w:proofErr w:type="spellEnd"/>
            <w:r w:rsidRPr="00126A3C">
              <w:rPr>
                <w:rFonts w:cs="Times New Roman"/>
                <w:szCs w:val="28"/>
                <w:lang w:val="vi-VN"/>
              </w:rPr>
              <w:t xml:space="preserve"> </w:t>
            </w:r>
            <w:proofErr w:type="spellStart"/>
            <w:r w:rsidRPr="00126A3C">
              <w:rPr>
                <w:rFonts w:cs="Times New Roman"/>
                <w:szCs w:val="28"/>
                <w:lang w:val="vi-VN"/>
              </w:rPr>
              <w:t>của</w:t>
            </w:r>
            <w:proofErr w:type="spellEnd"/>
            <w:r w:rsidRPr="00126A3C">
              <w:rPr>
                <w:rFonts w:cs="Times New Roman"/>
                <w:szCs w:val="28"/>
                <w:lang w:val="vi-VN"/>
              </w:rPr>
              <w:t xml:space="preserve"> </w:t>
            </w:r>
            <w:proofErr w:type="spellStart"/>
            <w:r w:rsidRPr="00126A3C">
              <w:rPr>
                <w:rFonts w:cs="Times New Roman"/>
                <w:szCs w:val="28"/>
                <w:lang w:val="vi-VN"/>
              </w:rPr>
              <w:t>Hiến</w:t>
            </w:r>
            <w:proofErr w:type="spellEnd"/>
            <w:r w:rsidRPr="00126A3C">
              <w:rPr>
                <w:rFonts w:cs="Times New Roman"/>
                <w:szCs w:val="28"/>
                <w:lang w:val="vi-VN"/>
              </w:rPr>
              <w:t xml:space="preserve"> </w:t>
            </w:r>
            <w:proofErr w:type="spellStart"/>
            <w:r w:rsidRPr="00126A3C">
              <w:rPr>
                <w:rFonts w:cs="Times New Roman"/>
                <w:szCs w:val="28"/>
                <w:lang w:val="vi-VN"/>
              </w:rPr>
              <w:t>pháp</w:t>
            </w:r>
            <w:proofErr w:type="spellEnd"/>
            <w:r w:rsidRPr="00126A3C">
              <w:rPr>
                <w:rFonts w:cs="Times New Roman"/>
                <w:szCs w:val="28"/>
                <w:lang w:val="vi-VN"/>
              </w:rPr>
              <w:t xml:space="preserve"> </w:t>
            </w:r>
            <w:proofErr w:type="spellStart"/>
            <w:r w:rsidRPr="00126A3C">
              <w:rPr>
                <w:rFonts w:cs="Times New Roman"/>
                <w:szCs w:val="28"/>
                <w:lang w:val="vi-VN"/>
              </w:rPr>
              <w:t>nước</w:t>
            </w:r>
            <w:proofErr w:type="spellEnd"/>
            <w:r w:rsidRPr="00126A3C">
              <w:rPr>
                <w:rFonts w:cs="Times New Roman"/>
                <w:szCs w:val="28"/>
                <w:lang w:val="vi-VN"/>
              </w:rPr>
              <w:t xml:space="preserve"> </w:t>
            </w:r>
            <w:proofErr w:type="spellStart"/>
            <w:r w:rsidRPr="00126A3C">
              <w:rPr>
                <w:rFonts w:cs="Times New Roman"/>
                <w:szCs w:val="28"/>
                <w:lang w:val="vi-VN"/>
              </w:rPr>
              <w:t>Cộng</w:t>
            </w:r>
            <w:proofErr w:type="spellEnd"/>
            <w:r w:rsidRPr="00126A3C">
              <w:rPr>
                <w:rFonts w:cs="Times New Roman"/>
                <w:szCs w:val="28"/>
                <w:lang w:val="vi-VN"/>
              </w:rPr>
              <w:t xml:space="preserve"> </w:t>
            </w:r>
            <w:proofErr w:type="spellStart"/>
            <w:r w:rsidRPr="00126A3C">
              <w:rPr>
                <w:rFonts w:cs="Times New Roman"/>
                <w:szCs w:val="28"/>
                <w:lang w:val="vi-VN"/>
              </w:rPr>
              <w:t>hòa</w:t>
            </w:r>
            <w:proofErr w:type="spellEnd"/>
            <w:r w:rsidRPr="00126A3C">
              <w:rPr>
                <w:rFonts w:cs="Times New Roman"/>
                <w:szCs w:val="28"/>
                <w:lang w:val="vi-VN"/>
              </w:rPr>
              <w:t xml:space="preserve"> </w:t>
            </w:r>
            <w:proofErr w:type="spellStart"/>
            <w:r w:rsidRPr="00126A3C">
              <w:rPr>
                <w:rFonts w:cs="Times New Roman"/>
                <w:szCs w:val="28"/>
                <w:lang w:val="vi-VN"/>
              </w:rPr>
              <w:t>xã</w:t>
            </w:r>
            <w:proofErr w:type="spellEnd"/>
            <w:r w:rsidRPr="00126A3C">
              <w:rPr>
                <w:rFonts w:cs="Times New Roman"/>
                <w:szCs w:val="28"/>
                <w:lang w:val="vi-VN"/>
              </w:rPr>
              <w:t xml:space="preserve"> </w:t>
            </w:r>
            <w:proofErr w:type="spellStart"/>
            <w:r w:rsidRPr="00126A3C">
              <w:rPr>
                <w:rFonts w:cs="Times New Roman"/>
                <w:szCs w:val="28"/>
                <w:lang w:val="vi-VN"/>
              </w:rPr>
              <w:t>hội</w:t>
            </w:r>
            <w:proofErr w:type="spellEnd"/>
            <w:r w:rsidRPr="00126A3C">
              <w:rPr>
                <w:rFonts w:cs="Times New Roman"/>
                <w:szCs w:val="28"/>
                <w:lang w:val="vi-VN"/>
              </w:rPr>
              <w:t xml:space="preserve"> </w:t>
            </w:r>
            <w:proofErr w:type="spellStart"/>
            <w:r w:rsidRPr="00126A3C">
              <w:rPr>
                <w:rFonts w:cs="Times New Roman"/>
                <w:szCs w:val="28"/>
                <w:lang w:val="vi-VN"/>
              </w:rPr>
              <w:t>chủ</w:t>
            </w:r>
            <w:proofErr w:type="spellEnd"/>
            <w:r w:rsidRPr="00126A3C">
              <w:rPr>
                <w:rFonts w:cs="Times New Roman"/>
                <w:szCs w:val="28"/>
                <w:lang w:val="vi-VN"/>
              </w:rPr>
              <w:t xml:space="preserve"> </w:t>
            </w:r>
            <w:proofErr w:type="spellStart"/>
            <w:r w:rsidRPr="00126A3C">
              <w:rPr>
                <w:rFonts w:cs="Times New Roman"/>
                <w:szCs w:val="28"/>
                <w:lang w:val="vi-VN"/>
              </w:rPr>
              <w:t>nghĩa</w:t>
            </w:r>
            <w:proofErr w:type="spellEnd"/>
            <w:r w:rsidRPr="00126A3C">
              <w:rPr>
                <w:rFonts w:cs="Times New Roman"/>
                <w:szCs w:val="28"/>
                <w:lang w:val="vi-VN"/>
              </w:rPr>
              <w:t xml:space="preserve"> </w:t>
            </w:r>
            <w:proofErr w:type="spellStart"/>
            <w:r w:rsidRPr="00126A3C">
              <w:rPr>
                <w:rFonts w:cs="Times New Roman"/>
                <w:szCs w:val="28"/>
                <w:lang w:val="vi-VN"/>
              </w:rPr>
              <w:t>Việt</w:t>
            </w:r>
            <w:proofErr w:type="spellEnd"/>
            <w:r w:rsidRPr="00126A3C">
              <w:rPr>
                <w:rFonts w:cs="Times New Roman"/>
                <w:szCs w:val="28"/>
                <w:lang w:val="vi-VN"/>
              </w:rPr>
              <w:t xml:space="preserve"> Nam năm 2013</w:t>
            </w:r>
            <w:r w:rsidRPr="00126A3C">
              <w:rPr>
                <w:rFonts w:cs="Times New Roman"/>
                <w:szCs w:val="28"/>
              </w:rPr>
              <w:t>.</w:t>
            </w:r>
          </w:p>
        </w:tc>
        <w:tc>
          <w:tcPr>
            <w:tcW w:w="839" w:type="dxa"/>
            <w:shd w:val="clear" w:color="auto" w:fill="auto"/>
          </w:tcPr>
          <w:p w14:paraId="3A85CC51"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979" w:type="dxa"/>
            <w:shd w:val="clear" w:color="auto" w:fill="auto"/>
          </w:tcPr>
          <w:p w14:paraId="39FC1452"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39" w:type="dxa"/>
            <w:shd w:val="clear" w:color="auto" w:fill="auto"/>
          </w:tcPr>
          <w:p w14:paraId="16A45FEA"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70" w:type="dxa"/>
            <w:shd w:val="clear" w:color="auto" w:fill="auto"/>
          </w:tcPr>
          <w:p w14:paraId="3B004A7B" w14:textId="77777777" w:rsidR="00126A3C" w:rsidRPr="00126A3C" w:rsidRDefault="00126A3C" w:rsidP="0012391C">
            <w:pPr>
              <w:pStyle w:val="ThngthngWeb"/>
              <w:spacing w:before="0" w:beforeAutospacing="0" w:after="0" w:afterAutospacing="0" w:line="288" w:lineRule="auto"/>
              <w:jc w:val="both"/>
              <w:rPr>
                <w:sz w:val="28"/>
                <w:szCs w:val="28"/>
              </w:rPr>
            </w:pPr>
          </w:p>
        </w:tc>
      </w:tr>
      <w:tr w:rsidR="00126A3C" w:rsidRPr="00126A3C" w14:paraId="75749186" w14:textId="77777777" w:rsidTr="0012391C">
        <w:tc>
          <w:tcPr>
            <w:tcW w:w="769" w:type="dxa"/>
            <w:vMerge/>
            <w:shd w:val="clear" w:color="auto" w:fill="auto"/>
          </w:tcPr>
          <w:p w14:paraId="5A57C4DC"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4766" w:type="dxa"/>
            <w:shd w:val="clear" w:color="auto" w:fill="auto"/>
          </w:tcPr>
          <w:p w14:paraId="74280921" w14:textId="77777777" w:rsidR="00126A3C" w:rsidRPr="00126A3C" w:rsidRDefault="00126A3C" w:rsidP="0012391C">
            <w:pPr>
              <w:spacing w:line="288" w:lineRule="auto"/>
              <w:jc w:val="both"/>
              <w:rPr>
                <w:rFonts w:cs="Times New Roman"/>
                <w:szCs w:val="28"/>
                <w:lang w:val="vi-VN"/>
              </w:rPr>
            </w:pPr>
            <w:r w:rsidRPr="00126A3C">
              <w:rPr>
                <w:rFonts w:cs="Times New Roman"/>
                <w:szCs w:val="28"/>
                <w:lang w:val="vi-VN"/>
              </w:rPr>
              <w:t xml:space="preserve">2.1. </w:t>
            </w:r>
            <w:proofErr w:type="spellStart"/>
            <w:r w:rsidRPr="00126A3C">
              <w:rPr>
                <w:rFonts w:cs="Times New Roman"/>
                <w:szCs w:val="28"/>
                <w:lang w:val="vi-VN"/>
              </w:rPr>
              <w:t>Chế</w:t>
            </w:r>
            <w:proofErr w:type="spellEnd"/>
            <w:r w:rsidRPr="00126A3C">
              <w:rPr>
                <w:rFonts w:cs="Times New Roman"/>
                <w:szCs w:val="28"/>
                <w:lang w:val="vi-VN"/>
              </w:rPr>
              <w:t xml:space="preserve"> </w:t>
            </w:r>
            <w:proofErr w:type="spellStart"/>
            <w:r w:rsidRPr="00126A3C">
              <w:rPr>
                <w:rFonts w:cs="Times New Roman"/>
                <w:szCs w:val="28"/>
                <w:lang w:val="vi-VN"/>
              </w:rPr>
              <w:t>độ</w:t>
            </w:r>
            <w:proofErr w:type="spellEnd"/>
            <w:r w:rsidRPr="00126A3C">
              <w:rPr>
                <w:rFonts w:cs="Times New Roman"/>
                <w:szCs w:val="28"/>
                <w:lang w:val="vi-VN"/>
              </w:rPr>
              <w:t xml:space="preserve"> </w:t>
            </w:r>
            <w:proofErr w:type="spellStart"/>
            <w:r w:rsidRPr="00126A3C">
              <w:rPr>
                <w:rFonts w:cs="Times New Roman"/>
                <w:szCs w:val="28"/>
                <w:lang w:val="vi-VN"/>
              </w:rPr>
              <w:t>chính</w:t>
            </w:r>
            <w:proofErr w:type="spellEnd"/>
            <w:r w:rsidRPr="00126A3C">
              <w:rPr>
                <w:rFonts w:cs="Times New Roman"/>
                <w:szCs w:val="28"/>
                <w:lang w:val="vi-VN"/>
              </w:rPr>
              <w:t xml:space="preserve"> </w:t>
            </w:r>
            <w:proofErr w:type="spellStart"/>
            <w:r w:rsidRPr="00126A3C">
              <w:rPr>
                <w:rFonts w:cs="Times New Roman"/>
                <w:szCs w:val="28"/>
                <w:lang w:val="vi-VN"/>
              </w:rPr>
              <w:t>trị</w:t>
            </w:r>
            <w:proofErr w:type="spellEnd"/>
            <w:r w:rsidRPr="00126A3C">
              <w:rPr>
                <w:rFonts w:cs="Times New Roman"/>
                <w:szCs w:val="28"/>
              </w:rPr>
              <w:t>.</w:t>
            </w:r>
          </w:p>
        </w:tc>
        <w:tc>
          <w:tcPr>
            <w:tcW w:w="839" w:type="dxa"/>
            <w:shd w:val="clear" w:color="auto" w:fill="auto"/>
          </w:tcPr>
          <w:p w14:paraId="3EF335B1"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979" w:type="dxa"/>
            <w:shd w:val="clear" w:color="auto" w:fill="auto"/>
          </w:tcPr>
          <w:p w14:paraId="135FA723"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39" w:type="dxa"/>
            <w:shd w:val="clear" w:color="auto" w:fill="auto"/>
          </w:tcPr>
          <w:p w14:paraId="579BA967"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70" w:type="dxa"/>
            <w:shd w:val="clear" w:color="auto" w:fill="auto"/>
          </w:tcPr>
          <w:p w14:paraId="09BEBD65" w14:textId="77777777" w:rsidR="00126A3C" w:rsidRPr="00126A3C" w:rsidRDefault="00126A3C" w:rsidP="0012391C">
            <w:pPr>
              <w:pStyle w:val="ThngthngWeb"/>
              <w:spacing w:before="0" w:beforeAutospacing="0" w:after="0" w:afterAutospacing="0" w:line="288" w:lineRule="auto"/>
              <w:jc w:val="both"/>
              <w:rPr>
                <w:sz w:val="28"/>
                <w:szCs w:val="28"/>
              </w:rPr>
            </w:pPr>
          </w:p>
        </w:tc>
      </w:tr>
      <w:tr w:rsidR="00126A3C" w:rsidRPr="00126A3C" w14:paraId="06A3A201" w14:textId="77777777" w:rsidTr="0012391C">
        <w:tc>
          <w:tcPr>
            <w:tcW w:w="769" w:type="dxa"/>
            <w:vMerge/>
            <w:shd w:val="clear" w:color="auto" w:fill="auto"/>
          </w:tcPr>
          <w:p w14:paraId="13FFA69C"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4766" w:type="dxa"/>
            <w:shd w:val="clear" w:color="auto" w:fill="auto"/>
          </w:tcPr>
          <w:p w14:paraId="51A77BEC" w14:textId="77777777" w:rsidR="00126A3C" w:rsidRPr="00126A3C" w:rsidRDefault="00126A3C" w:rsidP="0012391C">
            <w:pPr>
              <w:spacing w:line="288" w:lineRule="auto"/>
              <w:jc w:val="both"/>
              <w:rPr>
                <w:rFonts w:cs="Times New Roman"/>
                <w:szCs w:val="28"/>
                <w:lang w:val="vi-VN"/>
              </w:rPr>
            </w:pPr>
            <w:r w:rsidRPr="00126A3C">
              <w:rPr>
                <w:rFonts w:cs="Times New Roman"/>
                <w:szCs w:val="28"/>
                <w:lang w:val="vi-VN"/>
              </w:rPr>
              <w:t xml:space="preserve">2.2. </w:t>
            </w:r>
            <w:proofErr w:type="spellStart"/>
            <w:r w:rsidRPr="00126A3C">
              <w:rPr>
                <w:rFonts w:cs="Times New Roman"/>
                <w:szCs w:val="28"/>
                <w:lang w:val="vi-VN"/>
              </w:rPr>
              <w:t>Quyền</w:t>
            </w:r>
            <w:proofErr w:type="spellEnd"/>
            <w:r w:rsidRPr="00126A3C">
              <w:rPr>
                <w:rFonts w:cs="Times New Roman"/>
                <w:szCs w:val="28"/>
                <w:lang w:val="vi-VN"/>
              </w:rPr>
              <w:t xml:space="preserve"> con </w:t>
            </w:r>
            <w:proofErr w:type="spellStart"/>
            <w:r w:rsidRPr="00126A3C">
              <w:rPr>
                <w:rFonts w:cs="Times New Roman"/>
                <w:szCs w:val="28"/>
                <w:lang w:val="vi-VN"/>
              </w:rPr>
              <w:t>người</w:t>
            </w:r>
            <w:proofErr w:type="spellEnd"/>
            <w:r w:rsidRPr="00126A3C">
              <w:rPr>
                <w:rFonts w:cs="Times New Roman"/>
                <w:szCs w:val="28"/>
                <w:lang w:val="vi-VN"/>
              </w:rPr>
              <w:t xml:space="preserve">, </w:t>
            </w:r>
            <w:proofErr w:type="spellStart"/>
            <w:r w:rsidRPr="00126A3C">
              <w:rPr>
                <w:rFonts w:cs="Times New Roman"/>
                <w:szCs w:val="28"/>
                <w:lang w:val="vi-VN"/>
              </w:rPr>
              <w:t>quyền</w:t>
            </w:r>
            <w:proofErr w:type="spellEnd"/>
            <w:r w:rsidRPr="00126A3C">
              <w:rPr>
                <w:rFonts w:cs="Times New Roman"/>
                <w:szCs w:val="28"/>
                <w:lang w:val="vi-VN"/>
              </w:rPr>
              <w:t xml:space="preserve"> </w:t>
            </w:r>
            <w:proofErr w:type="spellStart"/>
            <w:r w:rsidRPr="00126A3C">
              <w:rPr>
                <w:rFonts w:cs="Times New Roman"/>
                <w:szCs w:val="28"/>
                <w:lang w:val="vi-VN"/>
              </w:rPr>
              <w:t>và</w:t>
            </w:r>
            <w:proofErr w:type="spellEnd"/>
            <w:r w:rsidRPr="00126A3C">
              <w:rPr>
                <w:rFonts w:cs="Times New Roman"/>
                <w:szCs w:val="28"/>
                <w:lang w:val="vi-VN"/>
              </w:rPr>
              <w:t xml:space="preserve"> </w:t>
            </w:r>
            <w:proofErr w:type="spellStart"/>
            <w:r w:rsidRPr="00126A3C">
              <w:rPr>
                <w:rFonts w:cs="Times New Roman"/>
                <w:szCs w:val="28"/>
                <w:lang w:val="vi-VN"/>
              </w:rPr>
              <w:t>nghĩa</w:t>
            </w:r>
            <w:proofErr w:type="spellEnd"/>
            <w:r w:rsidRPr="00126A3C">
              <w:rPr>
                <w:rFonts w:cs="Times New Roman"/>
                <w:szCs w:val="28"/>
                <w:lang w:val="vi-VN"/>
              </w:rPr>
              <w:t xml:space="preserve"> </w:t>
            </w:r>
            <w:proofErr w:type="spellStart"/>
            <w:r w:rsidRPr="00126A3C">
              <w:rPr>
                <w:rFonts w:cs="Times New Roman"/>
                <w:szCs w:val="28"/>
                <w:lang w:val="vi-VN"/>
              </w:rPr>
              <w:lastRenderedPageBreak/>
              <w:t>vụ</w:t>
            </w:r>
            <w:proofErr w:type="spellEnd"/>
            <w:r w:rsidRPr="00126A3C">
              <w:rPr>
                <w:rFonts w:cs="Times New Roman"/>
                <w:szCs w:val="28"/>
                <w:lang w:val="vi-VN"/>
              </w:rPr>
              <w:t xml:space="preserve"> cơ </w:t>
            </w:r>
            <w:proofErr w:type="spellStart"/>
            <w:r w:rsidRPr="00126A3C">
              <w:rPr>
                <w:rFonts w:cs="Times New Roman"/>
                <w:szCs w:val="28"/>
                <w:lang w:val="vi-VN"/>
              </w:rPr>
              <w:t>bản</w:t>
            </w:r>
            <w:proofErr w:type="spellEnd"/>
            <w:r w:rsidRPr="00126A3C">
              <w:rPr>
                <w:rFonts w:cs="Times New Roman"/>
                <w:szCs w:val="28"/>
                <w:lang w:val="vi-VN"/>
              </w:rPr>
              <w:t xml:space="preserve"> </w:t>
            </w:r>
            <w:proofErr w:type="spellStart"/>
            <w:r w:rsidRPr="00126A3C">
              <w:rPr>
                <w:rFonts w:cs="Times New Roman"/>
                <w:szCs w:val="28"/>
                <w:lang w:val="vi-VN"/>
              </w:rPr>
              <w:t>của</w:t>
            </w:r>
            <w:proofErr w:type="spellEnd"/>
            <w:r w:rsidRPr="00126A3C">
              <w:rPr>
                <w:rFonts w:cs="Times New Roman"/>
                <w:szCs w:val="28"/>
                <w:lang w:val="vi-VN"/>
              </w:rPr>
              <w:t xml:space="preserve"> công dân </w:t>
            </w:r>
            <w:r w:rsidRPr="00126A3C">
              <w:rPr>
                <w:rFonts w:cs="Times New Roman"/>
                <w:szCs w:val="28"/>
              </w:rPr>
              <w:t>.</w:t>
            </w:r>
          </w:p>
        </w:tc>
        <w:tc>
          <w:tcPr>
            <w:tcW w:w="839" w:type="dxa"/>
            <w:shd w:val="clear" w:color="auto" w:fill="auto"/>
          </w:tcPr>
          <w:p w14:paraId="2149F0FE"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979" w:type="dxa"/>
            <w:shd w:val="clear" w:color="auto" w:fill="auto"/>
          </w:tcPr>
          <w:p w14:paraId="2CAEF519"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39" w:type="dxa"/>
            <w:shd w:val="clear" w:color="auto" w:fill="auto"/>
          </w:tcPr>
          <w:p w14:paraId="4EFD9C18"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70" w:type="dxa"/>
            <w:shd w:val="clear" w:color="auto" w:fill="auto"/>
          </w:tcPr>
          <w:p w14:paraId="725A20A7" w14:textId="77777777" w:rsidR="00126A3C" w:rsidRPr="00126A3C" w:rsidRDefault="00126A3C" w:rsidP="0012391C">
            <w:pPr>
              <w:pStyle w:val="ThngthngWeb"/>
              <w:spacing w:before="0" w:beforeAutospacing="0" w:after="0" w:afterAutospacing="0" w:line="288" w:lineRule="auto"/>
              <w:jc w:val="both"/>
              <w:rPr>
                <w:sz w:val="28"/>
                <w:szCs w:val="28"/>
              </w:rPr>
            </w:pPr>
          </w:p>
        </w:tc>
      </w:tr>
      <w:tr w:rsidR="00126A3C" w:rsidRPr="00126A3C" w14:paraId="738D26E0" w14:textId="77777777" w:rsidTr="0012391C">
        <w:tc>
          <w:tcPr>
            <w:tcW w:w="769" w:type="dxa"/>
            <w:vMerge/>
            <w:shd w:val="clear" w:color="auto" w:fill="auto"/>
          </w:tcPr>
          <w:p w14:paraId="4E8AB33D"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4766" w:type="dxa"/>
            <w:shd w:val="clear" w:color="auto" w:fill="auto"/>
          </w:tcPr>
          <w:p w14:paraId="3A0B11D0" w14:textId="77777777" w:rsidR="00126A3C" w:rsidRPr="00126A3C" w:rsidRDefault="00126A3C" w:rsidP="0012391C">
            <w:pPr>
              <w:spacing w:line="288" w:lineRule="auto"/>
              <w:jc w:val="both"/>
              <w:rPr>
                <w:rFonts w:cs="Times New Roman"/>
                <w:szCs w:val="28"/>
                <w:lang w:val="vi-VN"/>
              </w:rPr>
            </w:pPr>
            <w:r w:rsidRPr="00126A3C">
              <w:rPr>
                <w:rFonts w:cs="Times New Roman"/>
                <w:szCs w:val="28"/>
              </w:rPr>
              <w:t>2</w:t>
            </w:r>
            <w:r w:rsidRPr="00126A3C">
              <w:rPr>
                <w:rFonts w:cs="Times New Roman"/>
                <w:szCs w:val="28"/>
                <w:lang w:val="vi-VN"/>
              </w:rPr>
              <w:t xml:space="preserve">.3. Kinh </w:t>
            </w:r>
            <w:proofErr w:type="spellStart"/>
            <w:r w:rsidRPr="00126A3C">
              <w:rPr>
                <w:rFonts w:cs="Times New Roman"/>
                <w:szCs w:val="28"/>
                <w:lang w:val="vi-VN"/>
              </w:rPr>
              <w:t>tế</w:t>
            </w:r>
            <w:proofErr w:type="spellEnd"/>
            <w:r w:rsidRPr="00126A3C">
              <w:rPr>
                <w:rFonts w:cs="Times New Roman"/>
                <w:szCs w:val="28"/>
                <w:lang w:val="vi-VN"/>
              </w:rPr>
              <w:t xml:space="preserve">, </w:t>
            </w:r>
            <w:proofErr w:type="spellStart"/>
            <w:r w:rsidRPr="00126A3C">
              <w:rPr>
                <w:rFonts w:cs="Times New Roman"/>
                <w:szCs w:val="28"/>
                <w:lang w:val="vi-VN"/>
              </w:rPr>
              <w:t>xã</w:t>
            </w:r>
            <w:proofErr w:type="spellEnd"/>
            <w:r w:rsidRPr="00126A3C">
              <w:rPr>
                <w:rFonts w:cs="Times New Roman"/>
                <w:szCs w:val="28"/>
                <w:lang w:val="vi-VN"/>
              </w:rPr>
              <w:t xml:space="preserve"> </w:t>
            </w:r>
            <w:proofErr w:type="spellStart"/>
            <w:r w:rsidRPr="00126A3C">
              <w:rPr>
                <w:rFonts w:cs="Times New Roman"/>
                <w:szCs w:val="28"/>
                <w:lang w:val="vi-VN"/>
              </w:rPr>
              <w:t>hội</w:t>
            </w:r>
            <w:proofErr w:type="spellEnd"/>
            <w:r w:rsidRPr="00126A3C">
              <w:rPr>
                <w:rFonts w:cs="Times New Roman"/>
                <w:szCs w:val="28"/>
                <w:lang w:val="vi-VN"/>
              </w:rPr>
              <w:t xml:space="preserve">, văn </w:t>
            </w:r>
            <w:proofErr w:type="spellStart"/>
            <w:r w:rsidRPr="00126A3C">
              <w:rPr>
                <w:rFonts w:cs="Times New Roman"/>
                <w:szCs w:val="28"/>
                <w:lang w:val="vi-VN"/>
              </w:rPr>
              <w:t>hóa</w:t>
            </w:r>
            <w:proofErr w:type="spellEnd"/>
            <w:r w:rsidRPr="00126A3C">
              <w:rPr>
                <w:rFonts w:cs="Times New Roman"/>
                <w:szCs w:val="28"/>
                <w:lang w:val="vi-VN"/>
              </w:rPr>
              <w:t xml:space="preserve">, </w:t>
            </w:r>
            <w:proofErr w:type="spellStart"/>
            <w:r w:rsidRPr="00126A3C">
              <w:rPr>
                <w:rFonts w:cs="Times New Roman"/>
                <w:szCs w:val="28"/>
                <w:lang w:val="vi-VN"/>
              </w:rPr>
              <w:t>giáo</w:t>
            </w:r>
            <w:proofErr w:type="spellEnd"/>
            <w:r w:rsidRPr="00126A3C">
              <w:rPr>
                <w:rFonts w:cs="Times New Roman"/>
                <w:szCs w:val="28"/>
                <w:lang w:val="vi-VN"/>
              </w:rPr>
              <w:t xml:space="preserve"> </w:t>
            </w:r>
            <w:proofErr w:type="spellStart"/>
            <w:r w:rsidRPr="00126A3C">
              <w:rPr>
                <w:rFonts w:cs="Times New Roman"/>
                <w:szCs w:val="28"/>
                <w:lang w:val="vi-VN"/>
              </w:rPr>
              <w:t>dục</w:t>
            </w:r>
            <w:proofErr w:type="spellEnd"/>
            <w:r w:rsidRPr="00126A3C">
              <w:rPr>
                <w:rFonts w:cs="Times New Roman"/>
                <w:szCs w:val="28"/>
                <w:lang w:val="vi-VN"/>
              </w:rPr>
              <w:t xml:space="preserve">, khoa </w:t>
            </w:r>
            <w:proofErr w:type="spellStart"/>
            <w:r w:rsidRPr="00126A3C">
              <w:rPr>
                <w:rFonts w:cs="Times New Roman"/>
                <w:szCs w:val="28"/>
                <w:lang w:val="vi-VN"/>
              </w:rPr>
              <w:t>học</w:t>
            </w:r>
            <w:proofErr w:type="spellEnd"/>
            <w:r w:rsidRPr="00126A3C">
              <w:rPr>
                <w:rFonts w:cs="Times New Roman"/>
                <w:szCs w:val="28"/>
                <w:lang w:val="vi-VN"/>
              </w:rPr>
              <w:t xml:space="preserve">, công </w:t>
            </w:r>
            <w:proofErr w:type="spellStart"/>
            <w:r w:rsidRPr="00126A3C">
              <w:rPr>
                <w:rFonts w:cs="Times New Roman"/>
                <w:szCs w:val="28"/>
                <w:lang w:val="vi-VN"/>
              </w:rPr>
              <w:t>nghệ</w:t>
            </w:r>
            <w:proofErr w:type="spellEnd"/>
            <w:r w:rsidRPr="00126A3C">
              <w:rPr>
                <w:rFonts w:cs="Times New Roman"/>
                <w:szCs w:val="28"/>
                <w:lang w:val="vi-VN"/>
              </w:rPr>
              <w:t xml:space="preserve"> </w:t>
            </w:r>
            <w:proofErr w:type="spellStart"/>
            <w:r w:rsidRPr="00126A3C">
              <w:rPr>
                <w:rFonts w:cs="Times New Roman"/>
                <w:szCs w:val="28"/>
                <w:lang w:val="vi-VN"/>
              </w:rPr>
              <w:t>và</w:t>
            </w:r>
            <w:proofErr w:type="spellEnd"/>
            <w:r w:rsidRPr="00126A3C">
              <w:rPr>
                <w:rFonts w:cs="Times New Roman"/>
                <w:szCs w:val="28"/>
                <w:lang w:val="vi-VN"/>
              </w:rPr>
              <w:t xml:space="preserve"> môi </w:t>
            </w:r>
            <w:proofErr w:type="spellStart"/>
            <w:r w:rsidRPr="00126A3C">
              <w:rPr>
                <w:rFonts w:cs="Times New Roman"/>
                <w:szCs w:val="28"/>
                <w:lang w:val="vi-VN"/>
              </w:rPr>
              <w:t>trường</w:t>
            </w:r>
            <w:proofErr w:type="spellEnd"/>
            <w:r w:rsidRPr="00126A3C">
              <w:rPr>
                <w:rFonts w:cs="Times New Roman"/>
                <w:szCs w:val="28"/>
              </w:rPr>
              <w:t>.</w:t>
            </w:r>
          </w:p>
        </w:tc>
        <w:tc>
          <w:tcPr>
            <w:tcW w:w="839" w:type="dxa"/>
            <w:shd w:val="clear" w:color="auto" w:fill="auto"/>
          </w:tcPr>
          <w:p w14:paraId="55B72C8E"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979" w:type="dxa"/>
            <w:shd w:val="clear" w:color="auto" w:fill="auto"/>
          </w:tcPr>
          <w:p w14:paraId="6F35352D"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39" w:type="dxa"/>
            <w:shd w:val="clear" w:color="auto" w:fill="auto"/>
          </w:tcPr>
          <w:p w14:paraId="6745E745"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70" w:type="dxa"/>
            <w:shd w:val="clear" w:color="auto" w:fill="auto"/>
          </w:tcPr>
          <w:p w14:paraId="7FC63FDE" w14:textId="77777777" w:rsidR="00126A3C" w:rsidRPr="00126A3C" w:rsidRDefault="00126A3C" w:rsidP="0012391C">
            <w:pPr>
              <w:pStyle w:val="ThngthngWeb"/>
              <w:spacing w:before="0" w:beforeAutospacing="0" w:after="0" w:afterAutospacing="0" w:line="288" w:lineRule="auto"/>
              <w:jc w:val="both"/>
              <w:rPr>
                <w:sz w:val="28"/>
                <w:szCs w:val="28"/>
              </w:rPr>
            </w:pPr>
          </w:p>
        </w:tc>
      </w:tr>
      <w:tr w:rsidR="00126A3C" w:rsidRPr="00126A3C" w14:paraId="2994B381" w14:textId="77777777" w:rsidTr="0012391C">
        <w:trPr>
          <w:trHeight w:val="530"/>
        </w:trPr>
        <w:tc>
          <w:tcPr>
            <w:tcW w:w="769" w:type="dxa"/>
            <w:shd w:val="clear" w:color="auto" w:fill="auto"/>
          </w:tcPr>
          <w:p w14:paraId="091949B4"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3</w:t>
            </w:r>
          </w:p>
        </w:tc>
        <w:tc>
          <w:tcPr>
            <w:tcW w:w="4766" w:type="dxa"/>
            <w:shd w:val="clear" w:color="auto" w:fill="auto"/>
          </w:tcPr>
          <w:p w14:paraId="2A2D2847" w14:textId="77777777" w:rsidR="00126A3C" w:rsidRPr="00126A3C" w:rsidRDefault="00126A3C" w:rsidP="0012391C">
            <w:pPr>
              <w:spacing w:line="288" w:lineRule="auto"/>
              <w:jc w:val="center"/>
              <w:rPr>
                <w:rFonts w:cs="Times New Roman"/>
                <w:b/>
                <w:bCs/>
                <w:szCs w:val="28"/>
              </w:rPr>
            </w:pPr>
            <w:proofErr w:type="spellStart"/>
            <w:r w:rsidRPr="00126A3C">
              <w:rPr>
                <w:rFonts w:cs="Times New Roman"/>
                <w:b/>
                <w:bCs/>
                <w:szCs w:val="28"/>
              </w:rPr>
              <w:t>Bài</w:t>
            </w:r>
            <w:proofErr w:type="spellEnd"/>
            <w:r w:rsidRPr="00126A3C">
              <w:rPr>
                <w:rFonts w:cs="Times New Roman"/>
                <w:b/>
                <w:bCs/>
                <w:szCs w:val="28"/>
              </w:rPr>
              <w:t xml:space="preserve"> 3: </w:t>
            </w:r>
            <w:proofErr w:type="spellStart"/>
            <w:r w:rsidRPr="00126A3C">
              <w:rPr>
                <w:rFonts w:cs="Times New Roman"/>
                <w:b/>
                <w:bCs/>
                <w:szCs w:val="28"/>
              </w:rPr>
              <w:t>Pháp</w:t>
            </w:r>
            <w:proofErr w:type="spellEnd"/>
            <w:r w:rsidRPr="00126A3C">
              <w:rPr>
                <w:rFonts w:cs="Times New Roman"/>
                <w:b/>
                <w:bCs/>
                <w:szCs w:val="28"/>
              </w:rPr>
              <w:t xml:space="preserve"> </w:t>
            </w:r>
            <w:proofErr w:type="spellStart"/>
            <w:r w:rsidRPr="00126A3C">
              <w:rPr>
                <w:rFonts w:cs="Times New Roman"/>
                <w:b/>
                <w:bCs/>
                <w:szCs w:val="28"/>
              </w:rPr>
              <w:t>luật</w:t>
            </w:r>
            <w:proofErr w:type="spellEnd"/>
            <w:r w:rsidRPr="00126A3C">
              <w:rPr>
                <w:rFonts w:cs="Times New Roman"/>
                <w:b/>
                <w:bCs/>
                <w:szCs w:val="28"/>
              </w:rPr>
              <w:t xml:space="preserve"> </w:t>
            </w:r>
            <w:proofErr w:type="spellStart"/>
            <w:r w:rsidRPr="00126A3C">
              <w:rPr>
                <w:rFonts w:cs="Times New Roman"/>
                <w:b/>
                <w:bCs/>
                <w:szCs w:val="28"/>
              </w:rPr>
              <w:t>lao</w:t>
            </w:r>
            <w:proofErr w:type="spellEnd"/>
            <w:r w:rsidRPr="00126A3C">
              <w:rPr>
                <w:rFonts w:cs="Times New Roman"/>
                <w:b/>
                <w:bCs/>
                <w:szCs w:val="28"/>
              </w:rPr>
              <w:t xml:space="preserve"> </w:t>
            </w:r>
            <w:proofErr w:type="spellStart"/>
            <w:r w:rsidRPr="00126A3C">
              <w:rPr>
                <w:rFonts w:cs="Times New Roman"/>
                <w:b/>
                <w:bCs/>
                <w:szCs w:val="28"/>
              </w:rPr>
              <w:t>động</w:t>
            </w:r>
            <w:proofErr w:type="spellEnd"/>
          </w:p>
        </w:tc>
        <w:tc>
          <w:tcPr>
            <w:tcW w:w="839" w:type="dxa"/>
            <w:shd w:val="clear" w:color="auto" w:fill="auto"/>
          </w:tcPr>
          <w:p w14:paraId="216EF3E0" w14:textId="77777777" w:rsidR="00126A3C" w:rsidRPr="00126A3C" w:rsidRDefault="00126A3C" w:rsidP="0012391C">
            <w:pPr>
              <w:spacing w:line="288" w:lineRule="auto"/>
              <w:jc w:val="center"/>
              <w:rPr>
                <w:rFonts w:cs="Times New Roman"/>
                <w:b/>
                <w:bCs/>
                <w:szCs w:val="28"/>
                <w:lang w:eastAsia="vi-VN"/>
              </w:rPr>
            </w:pPr>
            <w:r w:rsidRPr="00126A3C">
              <w:rPr>
                <w:rFonts w:cs="Times New Roman"/>
                <w:b/>
                <w:bCs/>
                <w:szCs w:val="28"/>
                <w:lang w:eastAsia="vi-VN"/>
              </w:rPr>
              <w:t>7</w:t>
            </w:r>
          </w:p>
        </w:tc>
        <w:tc>
          <w:tcPr>
            <w:tcW w:w="979" w:type="dxa"/>
            <w:shd w:val="clear" w:color="auto" w:fill="auto"/>
          </w:tcPr>
          <w:p w14:paraId="388EA82D" w14:textId="77777777" w:rsidR="00126A3C" w:rsidRPr="00126A3C" w:rsidRDefault="00126A3C" w:rsidP="0012391C">
            <w:pPr>
              <w:pStyle w:val="ThngthngWeb"/>
              <w:spacing w:before="0" w:beforeAutospacing="0" w:after="0" w:afterAutospacing="0" w:line="288" w:lineRule="auto"/>
              <w:jc w:val="center"/>
              <w:rPr>
                <w:b/>
                <w:bCs/>
                <w:sz w:val="28"/>
                <w:szCs w:val="28"/>
              </w:rPr>
            </w:pPr>
            <w:r w:rsidRPr="00126A3C">
              <w:rPr>
                <w:b/>
                <w:bCs/>
                <w:sz w:val="28"/>
                <w:szCs w:val="28"/>
              </w:rPr>
              <w:t>5</w:t>
            </w:r>
          </w:p>
        </w:tc>
        <w:tc>
          <w:tcPr>
            <w:tcW w:w="839" w:type="dxa"/>
            <w:shd w:val="clear" w:color="auto" w:fill="auto"/>
          </w:tcPr>
          <w:p w14:paraId="53D68AFB" w14:textId="77777777" w:rsidR="00126A3C" w:rsidRPr="00126A3C" w:rsidRDefault="00126A3C" w:rsidP="0012391C">
            <w:pPr>
              <w:pStyle w:val="ThngthngWeb"/>
              <w:spacing w:before="0" w:beforeAutospacing="0" w:after="0" w:afterAutospacing="0" w:line="288" w:lineRule="auto"/>
              <w:jc w:val="center"/>
              <w:rPr>
                <w:b/>
                <w:bCs/>
                <w:sz w:val="28"/>
                <w:szCs w:val="28"/>
              </w:rPr>
            </w:pPr>
            <w:r w:rsidRPr="00126A3C">
              <w:rPr>
                <w:b/>
                <w:bCs/>
                <w:sz w:val="28"/>
                <w:szCs w:val="28"/>
              </w:rPr>
              <w:t>2</w:t>
            </w:r>
          </w:p>
        </w:tc>
        <w:tc>
          <w:tcPr>
            <w:tcW w:w="870" w:type="dxa"/>
            <w:shd w:val="clear" w:color="auto" w:fill="auto"/>
          </w:tcPr>
          <w:p w14:paraId="689EA7B5" w14:textId="77777777" w:rsidR="00126A3C" w:rsidRPr="00126A3C" w:rsidRDefault="00126A3C" w:rsidP="0012391C">
            <w:pPr>
              <w:spacing w:line="288" w:lineRule="auto"/>
              <w:rPr>
                <w:rFonts w:cs="Times New Roman"/>
                <w:szCs w:val="28"/>
                <w:lang w:eastAsia="vi-VN"/>
              </w:rPr>
            </w:pPr>
          </w:p>
        </w:tc>
      </w:tr>
      <w:tr w:rsidR="00126A3C" w:rsidRPr="00126A3C" w14:paraId="1F1C0193" w14:textId="77777777" w:rsidTr="0012391C">
        <w:tc>
          <w:tcPr>
            <w:tcW w:w="769" w:type="dxa"/>
            <w:vMerge w:val="restart"/>
            <w:shd w:val="clear" w:color="auto" w:fill="auto"/>
          </w:tcPr>
          <w:p w14:paraId="48B73328"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4766" w:type="dxa"/>
            <w:shd w:val="clear" w:color="auto" w:fill="auto"/>
          </w:tcPr>
          <w:p w14:paraId="37325076" w14:textId="77777777" w:rsidR="00126A3C" w:rsidRPr="00126A3C" w:rsidRDefault="00126A3C" w:rsidP="0012391C">
            <w:pPr>
              <w:tabs>
                <w:tab w:val="left" w:pos="5970"/>
              </w:tabs>
              <w:spacing w:line="288" w:lineRule="auto"/>
              <w:jc w:val="both"/>
              <w:rPr>
                <w:rFonts w:cs="Times New Roman"/>
                <w:szCs w:val="28"/>
              </w:rPr>
            </w:pPr>
            <w:r w:rsidRPr="00126A3C">
              <w:rPr>
                <w:rFonts w:cs="Times New Roman"/>
                <w:szCs w:val="28"/>
              </w:rPr>
              <w:t xml:space="preserve">1. </w:t>
            </w:r>
            <w:proofErr w:type="spellStart"/>
            <w:r w:rsidRPr="00126A3C">
              <w:rPr>
                <w:rFonts w:cs="Times New Roman"/>
                <w:szCs w:val="28"/>
              </w:rPr>
              <w:t>Khái</w:t>
            </w:r>
            <w:proofErr w:type="spellEnd"/>
            <w:r w:rsidRPr="00126A3C">
              <w:rPr>
                <w:rFonts w:cs="Times New Roman"/>
                <w:szCs w:val="28"/>
              </w:rPr>
              <w:t xml:space="preserve"> </w:t>
            </w:r>
            <w:proofErr w:type="spellStart"/>
            <w:r w:rsidRPr="00126A3C">
              <w:rPr>
                <w:rFonts w:cs="Times New Roman"/>
                <w:szCs w:val="28"/>
              </w:rPr>
              <w:t>niệm</w:t>
            </w:r>
            <w:proofErr w:type="spellEnd"/>
            <w:r w:rsidRPr="00126A3C">
              <w:rPr>
                <w:rFonts w:cs="Times New Roman"/>
                <w:szCs w:val="28"/>
              </w:rPr>
              <w:t xml:space="preserve">, </w:t>
            </w:r>
            <w:proofErr w:type="spellStart"/>
            <w:r w:rsidRPr="00126A3C">
              <w:rPr>
                <w:rFonts w:cs="Times New Roman"/>
                <w:szCs w:val="28"/>
              </w:rPr>
              <w:t>đối</w:t>
            </w:r>
            <w:proofErr w:type="spellEnd"/>
            <w:r w:rsidRPr="00126A3C">
              <w:rPr>
                <w:rFonts w:cs="Times New Roman"/>
                <w:szCs w:val="28"/>
              </w:rPr>
              <w:t xml:space="preserve"> </w:t>
            </w:r>
            <w:proofErr w:type="spellStart"/>
            <w:r w:rsidRPr="00126A3C">
              <w:rPr>
                <w:rFonts w:cs="Times New Roman"/>
                <w:szCs w:val="28"/>
              </w:rPr>
              <w:t>tượng</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Phương</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điều</w:t>
            </w:r>
            <w:proofErr w:type="spellEnd"/>
            <w:r w:rsidRPr="00126A3C">
              <w:rPr>
                <w:rFonts w:cs="Times New Roman"/>
                <w:szCs w:val="28"/>
              </w:rPr>
              <w:t xml:space="preserve"> </w:t>
            </w:r>
            <w:proofErr w:type="spellStart"/>
            <w:r w:rsidRPr="00126A3C">
              <w:rPr>
                <w:rFonts w:cs="Times New Roman"/>
                <w:szCs w:val="28"/>
              </w:rPr>
              <w:t>chỉnh</w:t>
            </w:r>
            <w:proofErr w:type="spellEnd"/>
            <w:r w:rsidRPr="00126A3C">
              <w:rPr>
                <w:rFonts w:cs="Times New Roman"/>
                <w:szCs w:val="28"/>
              </w:rPr>
              <w:t xml:space="preserve"> </w:t>
            </w:r>
            <w:proofErr w:type="spellStart"/>
            <w:r w:rsidRPr="00126A3C">
              <w:rPr>
                <w:rFonts w:cs="Times New Roman"/>
                <w:szCs w:val="28"/>
              </w:rPr>
              <w:t>của</w:t>
            </w:r>
            <w:proofErr w:type="spellEnd"/>
            <w:r w:rsidRPr="00126A3C">
              <w:rPr>
                <w:rFonts w:cs="Times New Roman"/>
                <w:szCs w:val="28"/>
              </w:rPr>
              <w:t xml:space="preserve"> </w:t>
            </w:r>
            <w:proofErr w:type="spellStart"/>
            <w:r w:rsidRPr="00126A3C">
              <w:rPr>
                <w:rFonts w:cs="Times New Roman"/>
                <w:szCs w:val="28"/>
              </w:rPr>
              <w:t>Luật</w:t>
            </w:r>
            <w:proofErr w:type="spellEnd"/>
            <w:r w:rsidRPr="00126A3C">
              <w:rPr>
                <w:rFonts w:cs="Times New Roman"/>
                <w:szCs w:val="28"/>
              </w:rPr>
              <w:t xml:space="preserve"> </w:t>
            </w:r>
            <w:proofErr w:type="spellStart"/>
            <w:r w:rsidRPr="00126A3C">
              <w:rPr>
                <w:rFonts w:cs="Times New Roman"/>
                <w:szCs w:val="28"/>
              </w:rPr>
              <w:t>lao</w:t>
            </w:r>
            <w:proofErr w:type="spellEnd"/>
            <w:r w:rsidRPr="00126A3C">
              <w:rPr>
                <w:rFonts w:cs="Times New Roman"/>
                <w:szCs w:val="28"/>
              </w:rPr>
              <w:t xml:space="preserve"> </w:t>
            </w:r>
            <w:proofErr w:type="spellStart"/>
            <w:r w:rsidRPr="00126A3C">
              <w:rPr>
                <w:rFonts w:cs="Times New Roman"/>
                <w:szCs w:val="28"/>
              </w:rPr>
              <w:t>động</w:t>
            </w:r>
            <w:proofErr w:type="spellEnd"/>
            <w:r w:rsidRPr="00126A3C">
              <w:rPr>
                <w:rFonts w:cs="Times New Roman"/>
                <w:szCs w:val="28"/>
              </w:rPr>
              <w:t xml:space="preserve"> </w:t>
            </w:r>
          </w:p>
        </w:tc>
        <w:tc>
          <w:tcPr>
            <w:tcW w:w="839" w:type="dxa"/>
            <w:shd w:val="clear" w:color="auto" w:fill="auto"/>
          </w:tcPr>
          <w:p w14:paraId="20458AEC"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979" w:type="dxa"/>
            <w:shd w:val="clear" w:color="auto" w:fill="auto"/>
          </w:tcPr>
          <w:p w14:paraId="26EF4139"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39" w:type="dxa"/>
            <w:shd w:val="clear" w:color="auto" w:fill="auto"/>
          </w:tcPr>
          <w:p w14:paraId="43A5F81B"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70" w:type="dxa"/>
            <w:shd w:val="clear" w:color="auto" w:fill="auto"/>
          </w:tcPr>
          <w:p w14:paraId="512BF9D3" w14:textId="77777777" w:rsidR="00126A3C" w:rsidRPr="00126A3C" w:rsidRDefault="00126A3C" w:rsidP="0012391C">
            <w:pPr>
              <w:pStyle w:val="ThngthngWeb"/>
              <w:spacing w:before="0" w:beforeAutospacing="0" w:after="0" w:afterAutospacing="0" w:line="288" w:lineRule="auto"/>
              <w:jc w:val="center"/>
              <w:rPr>
                <w:sz w:val="28"/>
                <w:szCs w:val="28"/>
              </w:rPr>
            </w:pPr>
          </w:p>
        </w:tc>
      </w:tr>
      <w:tr w:rsidR="00126A3C" w:rsidRPr="00126A3C" w14:paraId="06F351E1" w14:textId="77777777" w:rsidTr="0012391C">
        <w:tc>
          <w:tcPr>
            <w:tcW w:w="769" w:type="dxa"/>
            <w:vMerge/>
            <w:shd w:val="clear" w:color="auto" w:fill="auto"/>
          </w:tcPr>
          <w:p w14:paraId="107529CA"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4766" w:type="dxa"/>
            <w:shd w:val="clear" w:color="auto" w:fill="auto"/>
          </w:tcPr>
          <w:p w14:paraId="79D0E57F" w14:textId="77777777" w:rsidR="00126A3C" w:rsidRPr="00126A3C" w:rsidRDefault="00126A3C" w:rsidP="0012391C">
            <w:pPr>
              <w:tabs>
                <w:tab w:val="left" w:pos="5970"/>
              </w:tabs>
              <w:spacing w:line="288" w:lineRule="auto"/>
              <w:jc w:val="both"/>
              <w:rPr>
                <w:rFonts w:cs="Times New Roman"/>
                <w:szCs w:val="28"/>
              </w:rPr>
            </w:pPr>
            <w:r w:rsidRPr="00126A3C">
              <w:rPr>
                <w:rFonts w:cs="Times New Roman"/>
                <w:szCs w:val="28"/>
              </w:rPr>
              <w:t>1.</w:t>
            </w:r>
            <w:proofErr w:type="gramStart"/>
            <w:r w:rsidRPr="00126A3C">
              <w:rPr>
                <w:rFonts w:cs="Times New Roman"/>
                <w:szCs w:val="28"/>
              </w:rPr>
              <w:t>1.Khái</w:t>
            </w:r>
            <w:proofErr w:type="gramEnd"/>
            <w:r w:rsidRPr="00126A3C">
              <w:rPr>
                <w:rFonts w:cs="Times New Roman"/>
                <w:szCs w:val="28"/>
              </w:rPr>
              <w:t xml:space="preserve"> </w:t>
            </w:r>
            <w:proofErr w:type="spellStart"/>
            <w:r w:rsidRPr="00126A3C">
              <w:rPr>
                <w:rFonts w:cs="Times New Roman"/>
                <w:szCs w:val="28"/>
              </w:rPr>
              <w:t>niệm</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đối</w:t>
            </w:r>
            <w:proofErr w:type="spellEnd"/>
            <w:r w:rsidRPr="00126A3C">
              <w:rPr>
                <w:rFonts w:cs="Times New Roman"/>
                <w:szCs w:val="28"/>
              </w:rPr>
              <w:t xml:space="preserve"> </w:t>
            </w:r>
            <w:proofErr w:type="spellStart"/>
            <w:r w:rsidRPr="00126A3C">
              <w:rPr>
                <w:rFonts w:cs="Times New Roman"/>
                <w:szCs w:val="28"/>
              </w:rPr>
              <w:t>tượng</w:t>
            </w:r>
            <w:proofErr w:type="spellEnd"/>
            <w:r w:rsidRPr="00126A3C">
              <w:rPr>
                <w:rFonts w:cs="Times New Roman"/>
                <w:szCs w:val="28"/>
              </w:rPr>
              <w:t xml:space="preserve"> </w:t>
            </w:r>
            <w:proofErr w:type="spellStart"/>
            <w:r w:rsidRPr="00126A3C">
              <w:rPr>
                <w:rFonts w:cs="Times New Roman"/>
                <w:szCs w:val="28"/>
              </w:rPr>
              <w:t>điều</w:t>
            </w:r>
            <w:proofErr w:type="spellEnd"/>
            <w:r w:rsidRPr="00126A3C">
              <w:rPr>
                <w:rFonts w:cs="Times New Roman"/>
                <w:szCs w:val="28"/>
              </w:rPr>
              <w:t xml:space="preserve"> </w:t>
            </w:r>
            <w:proofErr w:type="spellStart"/>
            <w:r w:rsidRPr="00126A3C">
              <w:rPr>
                <w:rFonts w:cs="Times New Roman"/>
                <w:szCs w:val="28"/>
              </w:rPr>
              <w:t>chỉnh</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Lao </w:t>
            </w:r>
            <w:proofErr w:type="spellStart"/>
            <w:r w:rsidRPr="00126A3C">
              <w:rPr>
                <w:rFonts w:cs="Times New Roman"/>
                <w:szCs w:val="28"/>
              </w:rPr>
              <w:t>động</w:t>
            </w:r>
            <w:proofErr w:type="spellEnd"/>
          </w:p>
        </w:tc>
        <w:tc>
          <w:tcPr>
            <w:tcW w:w="839" w:type="dxa"/>
            <w:shd w:val="clear" w:color="auto" w:fill="auto"/>
          </w:tcPr>
          <w:p w14:paraId="5E014567"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979" w:type="dxa"/>
            <w:shd w:val="clear" w:color="auto" w:fill="auto"/>
          </w:tcPr>
          <w:p w14:paraId="71D05B74"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39" w:type="dxa"/>
            <w:shd w:val="clear" w:color="auto" w:fill="auto"/>
          </w:tcPr>
          <w:p w14:paraId="61516594"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70" w:type="dxa"/>
            <w:shd w:val="clear" w:color="auto" w:fill="auto"/>
          </w:tcPr>
          <w:p w14:paraId="0AB2C319" w14:textId="77777777" w:rsidR="00126A3C" w:rsidRPr="00126A3C" w:rsidRDefault="00126A3C" w:rsidP="0012391C">
            <w:pPr>
              <w:pStyle w:val="ThngthngWeb"/>
              <w:spacing w:before="0" w:beforeAutospacing="0" w:after="0" w:afterAutospacing="0" w:line="288" w:lineRule="auto"/>
              <w:jc w:val="center"/>
              <w:rPr>
                <w:sz w:val="28"/>
                <w:szCs w:val="28"/>
              </w:rPr>
            </w:pPr>
          </w:p>
        </w:tc>
      </w:tr>
      <w:tr w:rsidR="00126A3C" w:rsidRPr="00126A3C" w14:paraId="39E73179" w14:textId="77777777" w:rsidTr="0012391C">
        <w:tc>
          <w:tcPr>
            <w:tcW w:w="769" w:type="dxa"/>
            <w:vMerge/>
            <w:shd w:val="clear" w:color="auto" w:fill="auto"/>
          </w:tcPr>
          <w:p w14:paraId="3F98D644"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4766" w:type="dxa"/>
            <w:shd w:val="clear" w:color="auto" w:fill="auto"/>
          </w:tcPr>
          <w:p w14:paraId="6560CB03" w14:textId="77777777" w:rsidR="00126A3C" w:rsidRPr="00126A3C" w:rsidRDefault="00126A3C" w:rsidP="0012391C">
            <w:pPr>
              <w:tabs>
                <w:tab w:val="left" w:pos="5970"/>
              </w:tabs>
              <w:spacing w:line="288" w:lineRule="auto"/>
              <w:jc w:val="both"/>
              <w:rPr>
                <w:rFonts w:cs="Times New Roman"/>
                <w:szCs w:val="28"/>
              </w:rPr>
            </w:pPr>
            <w:r w:rsidRPr="00126A3C">
              <w:rPr>
                <w:rFonts w:cs="Times New Roman"/>
                <w:szCs w:val="28"/>
              </w:rPr>
              <w:t xml:space="preserve">1.2. </w:t>
            </w:r>
            <w:proofErr w:type="spellStart"/>
            <w:r w:rsidRPr="00126A3C">
              <w:rPr>
                <w:rFonts w:cs="Times New Roman"/>
                <w:szCs w:val="28"/>
              </w:rPr>
              <w:t>Phương</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điều</w:t>
            </w:r>
            <w:proofErr w:type="spellEnd"/>
            <w:r w:rsidRPr="00126A3C">
              <w:rPr>
                <w:rFonts w:cs="Times New Roman"/>
                <w:szCs w:val="28"/>
              </w:rPr>
              <w:t xml:space="preserve"> </w:t>
            </w:r>
            <w:proofErr w:type="spellStart"/>
            <w:r w:rsidRPr="00126A3C">
              <w:rPr>
                <w:rFonts w:cs="Times New Roman"/>
                <w:szCs w:val="28"/>
              </w:rPr>
              <w:t>chỉnh</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Lao </w:t>
            </w:r>
            <w:proofErr w:type="spellStart"/>
            <w:r w:rsidRPr="00126A3C">
              <w:rPr>
                <w:rFonts w:cs="Times New Roman"/>
                <w:szCs w:val="28"/>
              </w:rPr>
              <w:t>động</w:t>
            </w:r>
            <w:proofErr w:type="spellEnd"/>
            <w:r w:rsidRPr="00126A3C">
              <w:rPr>
                <w:rFonts w:cs="Times New Roman"/>
                <w:szCs w:val="28"/>
              </w:rPr>
              <w:t>.</w:t>
            </w:r>
          </w:p>
        </w:tc>
        <w:tc>
          <w:tcPr>
            <w:tcW w:w="839" w:type="dxa"/>
            <w:shd w:val="clear" w:color="auto" w:fill="auto"/>
          </w:tcPr>
          <w:p w14:paraId="4D5929E6"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979" w:type="dxa"/>
            <w:shd w:val="clear" w:color="auto" w:fill="auto"/>
          </w:tcPr>
          <w:p w14:paraId="70A94766"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39" w:type="dxa"/>
            <w:shd w:val="clear" w:color="auto" w:fill="auto"/>
          </w:tcPr>
          <w:p w14:paraId="29251502"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70" w:type="dxa"/>
            <w:shd w:val="clear" w:color="auto" w:fill="auto"/>
          </w:tcPr>
          <w:p w14:paraId="0EA3B86F" w14:textId="77777777" w:rsidR="00126A3C" w:rsidRPr="00126A3C" w:rsidRDefault="00126A3C" w:rsidP="0012391C">
            <w:pPr>
              <w:pStyle w:val="ThngthngWeb"/>
              <w:spacing w:before="0" w:beforeAutospacing="0" w:after="0" w:afterAutospacing="0" w:line="288" w:lineRule="auto"/>
              <w:jc w:val="center"/>
              <w:rPr>
                <w:sz w:val="28"/>
                <w:szCs w:val="28"/>
              </w:rPr>
            </w:pPr>
          </w:p>
        </w:tc>
      </w:tr>
      <w:tr w:rsidR="00126A3C" w:rsidRPr="00126A3C" w14:paraId="17CAFA32" w14:textId="77777777" w:rsidTr="0012391C">
        <w:tc>
          <w:tcPr>
            <w:tcW w:w="769" w:type="dxa"/>
            <w:shd w:val="clear" w:color="auto" w:fill="auto"/>
          </w:tcPr>
          <w:p w14:paraId="7561BCCE"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4766" w:type="dxa"/>
            <w:shd w:val="clear" w:color="auto" w:fill="auto"/>
          </w:tcPr>
          <w:p w14:paraId="41952079" w14:textId="77777777" w:rsidR="00126A3C" w:rsidRPr="00126A3C" w:rsidRDefault="00126A3C" w:rsidP="0012391C">
            <w:pPr>
              <w:tabs>
                <w:tab w:val="left" w:pos="5970"/>
              </w:tabs>
              <w:spacing w:line="288" w:lineRule="auto"/>
              <w:jc w:val="both"/>
              <w:rPr>
                <w:rFonts w:cs="Times New Roman"/>
                <w:szCs w:val="28"/>
              </w:rPr>
            </w:pPr>
            <w:r w:rsidRPr="00126A3C">
              <w:rPr>
                <w:rFonts w:cs="Times New Roman"/>
                <w:szCs w:val="28"/>
              </w:rPr>
              <w:t xml:space="preserve">2.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nguyên</w:t>
            </w:r>
            <w:proofErr w:type="spellEnd"/>
            <w:r w:rsidRPr="00126A3C">
              <w:rPr>
                <w:rFonts w:cs="Times New Roman"/>
                <w:szCs w:val="28"/>
              </w:rPr>
              <w:t xml:space="preserve"> </w:t>
            </w:r>
            <w:proofErr w:type="spellStart"/>
            <w:r w:rsidRPr="00126A3C">
              <w:rPr>
                <w:rFonts w:cs="Times New Roman"/>
                <w:szCs w:val="28"/>
              </w:rPr>
              <w:t>tắc</w:t>
            </w:r>
            <w:proofErr w:type="spellEnd"/>
            <w:r w:rsidRPr="00126A3C">
              <w:rPr>
                <w:rFonts w:cs="Times New Roman"/>
                <w:szCs w:val="28"/>
              </w:rPr>
              <w:t xml:space="preserve">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lao</w:t>
            </w:r>
            <w:proofErr w:type="spellEnd"/>
            <w:r w:rsidRPr="00126A3C">
              <w:rPr>
                <w:rFonts w:cs="Times New Roman"/>
                <w:szCs w:val="28"/>
              </w:rPr>
              <w:t xml:space="preserve"> </w:t>
            </w:r>
            <w:proofErr w:type="spellStart"/>
            <w:r w:rsidRPr="00126A3C">
              <w:rPr>
                <w:rFonts w:cs="Times New Roman"/>
                <w:szCs w:val="28"/>
              </w:rPr>
              <w:t>động</w:t>
            </w:r>
            <w:proofErr w:type="spellEnd"/>
          </w:p>
        </w:tc>
        <w:tc>
          <w:tcPr>
            <w:tcW w:w="839" w:type="dxa"/>
            <w:shd w:val="clear" w:color="auto" w:fill="auto"/>
          </w:tcPr>
          <w:p w14:paraId="110BA2B1"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979" w:type="dxa"/>
            <w:shd w:val="clear" w:color="auto" w:fill="auto"/>
          </w:tcPr>
          <w:p w14:paraId="066D26E3"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39" w:type="dxa"/>
            <w:shd w:val="clear" w:color="auto" w:fill="auto"/>
          </w:tcPr>
          <w:p w14:paraId="247989FD"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70" w:type="dxa"/>
            <w:shd w:val="clear" w:color="auto" w:fill="auto"/>
          </w:tcPr>
          <w:p w14:paraId="65AF793D" w14:textId="77777777" w:rsidR="00126A3C" w:rsidRPr="00126A3C" w:rsidRDefault="00126A3C" w:rsidP="0012391C">
            <w:pPr>
              <w:pStyle w:val="ThngthngWeb"/>
              <w:spacing w:before="0" w:beforeAutospacing="0" w:after="0" w:afterAutospacing="0" w:line="288" w:lineRule="auto"/>
              <w:jc w:val="center"/>
              <w:rPr>
                <w:sz w:val="28"/>
                <w:szCs w:val="28"/>
              </w:rPr>
            </w:pPr>
          </w:p>
        </w:tc>
      </w:tr>
      <w:tr w:rsidR="00126A3C" w:rsidRPr="00126A3C" w14:paraId="7C893E4B" w14:textId="77777777" w:rsidTr="0012391C">
        <w:tc>
          <w:tcPr>
            <w:tcW w:w="769" w:type="dxa"/>
            <w:vMerge w:val="restart"/>
            <w:shd w:val="clear" w:color="auto" w:fill="auto"/>
          </w:tcPr>
          <w:p w14:paraId="60ED0C41"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4766" w:type="dxa"/>
            <w:shd w:val="clear" w:color="auto" w:fill="auto"/>
          </w:tcPr>
          <w:p w14:paraId="00FC0D62" w14:textId="77777777" w:rsidR="00126A3C" w:rsidRPr="00126A3C" w:rsidRDefault="00126A3C" w:rsidP="0012391C">
            <w:pPr>
              <w:tabs>
                <w:tab w:val="left" w:pos="5970"/>
              </w:tabs>
              <w:spacing w:line="288" w:lineRule="auto"/>
              <w:jc w:val="both"/>
              <w:rPr>
                <w:rFonts w:cs="Times New Roman"/>
                <w:szCs w:val="28"/>
              </w:rPr>
            </w:pPr>
            <w:r w:rsidRPr="00126A3C">
              <w:rPr>
                <w:rFonts w:cs="Times New Roman"/>
                <w:szCs w:val="28"/>
              </w:rPr>
              <w:t xml:space="preserve">2.2.1. </w:t>
            </w:r>
            <w:proofErr w:type="spellStart"/>
            <w:r w:rsidRPr="00126A3C">
              <w:rPr>
                <w:rFonts w:cs="Times New Roman"/>
                <w:szCs w:val="28"/>
              </w:rPr>
              <w:t>Luật</w:t>
            </w:r>
            <w:proofErr w:type="spellEnd"/>
            <w:r w:rsidRPr="00126A3C">
              <w:rPr>
                <w:rFonts w:cs="Times New Roman"/>
                <w:szCs w:val="28"/>
              </w:rPr>
              <w:t xml:space="preserve"> Lao </w:t>
            </w:r>
            <w:proofErr w:type="spellStart"/>
            <w:r w:rsidRPr="00126A3C">
              <w:rPr>
                <w:rFonts w:cs="Times New Roman"/>
                <w:szCs w:val="28"/>
              </w:rPr>
              <w:t>động</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vệ</w:t>
            </w:r>
            <w:proofErr w:type="spellEnd"/>
            <w:r w:rsidRPr="00126A3C">
              <w:rPr>
                <w:rFonts w:cs="Times New Roman"/>
                <w:szCs w:val="28"/>
              </w:rPr>
              <w:t xml:space="preserve"> </w:t>
            </w:r>
            <w:proofErr w:type="spellStart"/>
            <w:r w:rsidRPr="00126A3C">
              <w:rPr>
                <w:rFonts w:cs="Times New Roman"/>
                <w:szCs w:val="28"/>
              </w:rPr>
              <w:t>quyền</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lợi</w:t>
            </w:r>
            <w:proofErr w:type="spellEnd"/>
            <w:r w:rsidRPr="00126A3C">
              <w:rPr>
                <w:rFonts w:cs="Times New Roman"/>
                <w:szCs w:val="28"/>
              </w:rPr>
              <w:t xml:space="preserve"> </w:t>
            </w:r>
            <w:proofErr w:type="spellStart"/>
            <w:r w:rsidRPr="00126A3C">
              <w:rPr>
                <w:rFonts w:cs="Times New Roman"/>
                <w:szCs w:val="28"/>
              </w:rPr>
              <w:t>ích</w:t>
            </w:r>
            <w:proofErr w:type="spellEnd"/>
            <w:r w:rsidRPr="00126A3C">
              <w:rPr>
                <w:rFonts w:cs="Times New Roman"/>
                <w:szCs w:val="28"/>
              </w:rPr>
              <w:t xml:space="preserve"> </w:t>
            </w:r>
            <w:proofErr w:type="spellStart"/>
            <w:r w:rsidRPr="00126A3C">
              <w:rPr>
                <w:rFonts w:cs="Times New Roman"/>
                <w:szCs w:val="28"/>
              </w:rPr>
              <w:t>hợp</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bên</w:t>
            </w:r>
            <w:proofErr w:type="spellEnd"/>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thể</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quan</w:t>
            </w:r>
            <w:proofErr w:type="spellEnd"/>
            <w:r w:rsidRPr="00126A3C">
              <w:rPr>
                <w:rFonts w:cs="Times New Roman"/>
                <w:szCs w:val="28"/>
              </w:rPr>
              <w:t xml:space="preserve"> </w:t>
            </w:r>
            <w:proofErr w:type="spellStart"/>
            <w:r w:rsidRPr="00126A3C">
              <w:rPr>
                <w:rFonts w:cs="Times New Roman"/>
                <w:szCs w:val="28"/>
              </w:rPr>
              <w:t>hệ</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Lao </w:t>
            </w:r>
            <w:proofErr w:type="spellStart"/>
            <w:r w:rsidRPr="00126A3C">
              <w:rPr>
                <w:rFonts w:cs="Times New Roman"/>
                <w:szCs w:val="28"/>
              </w:rPr>
              <w:t>động</w:t>
            </w:r>
            <w:proofErr w:type="spellEnd"/>
          </w:p>
        </w:tc>
        <w:tc>
          <w:tcPr>
            <w:tcW w:w="839" w:type="dxa"/>
            <w:shd w:val="clear" w:color="auto" w:fill="auto"/>
          </w:tcPr>
          <w:p w14:paraId="609A0E10"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979" w:type="dxa"/>
            <w:shd w:val="clear" w:color="auto" w:fill="auto"/>
          </w:tcPr>
          <w:p w14:paraId="111A7520"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39" w:type="dxa"/>
            <w:shd w:val="clear" w:color="auto" w:fill="auto"/>
          </w:tcPr>
          <w:p w14:paraId="3F0C0E7D"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70" w:type="dxa"/>
            <w:shd w:val="clear" w:color="auto" w:fill="auto"/>
          </w:tcPr>
          <w:p w14:paraId="4C949E49" w14:textId="77777777" w:rsidR="00126A3C" w:rsidRPr="00126A3C" w:rsidRDefault="00126A3C" w:rsidP="0012391C">
            <w:pPr>
              <w:pStyle w:val="ThngthngWeb"/>
              <w:spacing w:before="0" w:beforeAutospacing="0" w:after="0" w:afterAutospacing="0" w:line="288" w:lineRule="auto"/>
              <w:jc w:val="center"/>
              <w:rPr>
                <w:sz w:val="28"/>
                <w:szCs w:val="28"/>
              </w:rPr>
            </w:pPr>
          </w:p>
        </w:tc>
      </w:tr>
      <w:tr w:rsidR="00126A3C" w:rsidRPr="00126A3C" w14:paraId="5A812CA6" w14:textId="77777777" w:rsidTr="0012391C">
        <w:tc>
          <w:tcPr>
            <w:tcW w:w="769" w:type="dxa"/>
            <w:vMerge/>
            <w:shd w:val="clear" w:color="auto" w:fill="auto"/>
          </w:tcPr>
          <w:p w14:paraId="3827B30A"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4766" w:type="dxa"/>
            <w:shd w:val="clear" w:color="auto" w:fill="auto"/>
          </w:tcPr>
          <w:p w14:paraId="660C60C5" w14:textId="77777777" w:rsidR="00126A3C" w:rsidRPr="00126A3C" w:rsidRDefault="00126A3C" w:rsidP="0012391C">
            <w:pPr>
              <w:tabs>
                <w:tab w:val="left" w:pos="5970"/>
              </w:tabs>
              <w:spacing w:line="288" w:lineRule="auto"/>
              <w:jc w:val="both"/>
              <w:rPr>
                <w:rFonts w:cs="Times New Roman"/>
                <w:szCs w:val="28"/>
              </w:rPr>
            </w:pPr>
            <w:r w:rsidRPr="00126A3C">
              <w:rPr>
                <w:rFonts w:cs="Times New Roman"/>
                <w:szCs w:val="28"/>
              </w:rPr>
              <w:t xml:space="preserve">2.2.2. </w:t>
            </w:r>
            <w:proofErr w:type="spellStart"/>
            <w:r w:rsidRPr="00126A3C">
              <w:rPr>
                <w:rFonts w:cs="Times New Roman"/>
                <w:szCs w:val="28"/>
              </w:rPr>
              <w:t>Luật</w:t>
            </w:r>
            <w:proofErr w:type="spellEnd"/>
            <w:r w:rsidRPr="00126A3C">
              <w:rPr>
                <w:rFonts w:cs="Times New Roman"/>
                <w:szCs w:val="28"/>
              </w:rPr>
              <w:t xml:space="preserve"> Lao </w:t>
            </w:r>
            <w:proofErr w:type="spellStart"/>
            <w:r w:rsidRPr="00126A3C">
              <w:rPr>
                <w:rFonts w:cs="Times New Roman"/>
                <w:szCs w:val="28"/>
              </w:rPr>
              <w:t>động</w:t>
            </w:r>
            <w:proofErr w:type="spellEnd"/>
            <w:r w:rsidRPr="00126A3C">
              <w:rPr>
                <w:rFonts w:cs="Times New Roman"/>
                <w:szCs w:val="28"/>
              </w:rPr>
              <w:t xml:space="preserve"> </w:t>
            </w:r>
            <w:proofErr w:type="spellStart"/>
            <w:r w:rsidRPr="00126A3C">
              <w:rPr>
                <w:rFonts w:cs="Times New Roman"/>
                <w:szCs w:val="28"/>
              </w:rPr>
              <w:t>tôn</w:t>
            </w:r>
            <w:proofErr w:type="spellEnd"/>
            <w:r w:rsidRPr="00126A3C">
              <w:rPr>
                <w:rFonts w:cs="Times New Roman"/>
                <w:szCs w:val="28"/>
              </w:rPr>
              <w:t xml:space="preserve"> </w:t>
            </w:r>
            <w:proofErr w:type="spellStart"/>
            <w:r w:rsidRPr="00126A3C">
              <w:rPr>
                <w:rFonts w:cs="Times New Roman"/>
                <w:szCs w:val="28"/>
              </w:rPr>
              <w:t>trọng</w:t>
            </w:r>
            <w:proofErr w:type="spellEnd"/>
            <w:r w:rsidRPr="00126A3C">
              <w:rPr>
                <w:rFonts w:cs="Times New Roman"/>
                <w:szCs w:val="28"/>
              </w:rPr>
              <w:t xml:space="preserve"> </w:t>
            </w:r>
            <w:proofErr w:type="spellStart"/>
            <w:r w:rsidRPr="00126A3C">
              <w:rPr>
                <w:rFonts w:cs="Times New Roman"/>
                <w:szCs w:val="28"/>
              </w:rPr>
              <w:t>sự</w:t>
            </w:r>
            <w:proofErr w:type="spellEnd"/>
            <w:r w:rsidRPr="00126A3C">
              <w:rPr>
                <w:rFonts w:cs="Times New Roman"/>
                <w:szCs w:val="28"/>
              </w:rPr>
              <w:t xml:space="preserve"> </w:t>
            </w:r>
            <w:proofErr w:type="spellStart"/>
            <w:r w:rsidRPr="00126A3C">
              <w:rPr>
                <w:rFonts w:cs="Times New Roman"/>
                <w:szCs w:val="28"/>
              </w:rPr>
              <w:t>thảo</w:t>
            </w:r>
            <w:proofErr w:type="spellEnd"/>
            <w:r w:rsidRPr="00126A3C">
              <w:rPr>
                <w:rFonts w:cs="Times New Roman"/>
                <w:szCs w:val="28"/>
              </w:rPr>
              <w:t xml:space="preserve"> </w:t>
            </w:r>
            <w:proofErr w:type="spellStart"/>
            <w:r w:rsidRPr="00126A3C">
              <w:rPr>
                <w:rFonts w:cs="Times New Roman"/>
                <w:szCs w:val="28"/>
              </w:rPr>
              <w:t>thuận</w:t>
            </w:r>
            <w:proofErr w:type="spellEnd"/>
            <w:r w:rsidRPr="00126A3C">
              <w:rPr>
                <w:rFonts w:cs="Times New Roman"/>
                <w:szCs w:val="28"/>
              </w:rPr>
              <w:t xml:space="preserve"> </w:t>
            </w:r>
            <w:proofErr w:type="spellStart"/>
            <w:r w:rsidRPr="00126A3C">
              <w:rPr>
                <w:rFonts w:cs="Times New Roman"/>
                <w:szCs w:val="28"/>
              </w:rPr>
              <w:t>hợp</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bên</w:t>
            </w:r>
            <w:proofErr w:type="spellEnd"/>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thể</w:t>
            </w:r>
            <w:proofErr w:type="spellEnd"/>
            <w:r w:rsidRPr="00126A3C">
              <w:rPr>
                <w:rFonts w:cs="Times New Roman"/>
                <w:szCs w:val="28"/>
              </w:rPr>
              <w:t xml:space="preserve"> </w:t>
            </w:r>
            <w:proofErr w:type="spellStart"/>
            <w:r w:rsidRPr="00126A3C">
              <w:rPr>
                <w:rFonts w:cs="Times New Roman"/>
                <w:szCs w:val="28"/>
              </w:rPr>
              <w:t>quan</w:t>
            </w:r>
            <w:proofErr w:type="spellEnd"/>
            <w:r w:rsidRPr="00126A3C">
              <w:rPr>
                <w:rFonts w:cs="Times New Roman"/>
                <w:szCs w:val="28"/>
              </w:rPr>
              <w:t xml:space="preserve"> </w:t>
            </w:r>
            <w:proofErr w:type="spellStart"/>
            <w:r w:rsidRPr="00126A3C">
              <w:rPr>
                <w:rFonts w:cs="Times New Roman"/>
                <w:szCs w:val="28"/>
              </w:rPr>
              <w:t>hệ</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lao</w:t>
            </w:r>
            <w:proofErr w:type="spellEnd"/>
            <w:r w:rsidRPr="00126A3C">
              <w:rPr>
                <w:rFonts w:cs="Times New Roman"/>
                <w:szCs w:val="28"/>
              </w:rPr>
              <w:t xml:space="preserve"> </w:t>
            </w:r>
            <w:proofErr w:type="spellStart"/>
            <w:proofErr w:type="gramStart"/>
            <w:r w:rsidRPr="00126A3C">
              <w:rPr>
                <w:rFonts w:cs="Times New Roman"/>
                <w:szCs w:val="28"/>
              </w:rPr>
              <w:t>động</w:t>
            </w:r>
            <w:proofErr w:type="spellEnd"/>
            <w:r w:rsidRPr="00126A3C">
              <w:rPr>
                <w:rFonts w:cs="Times New Roman"/>
                <w:szCs w:val="28"/>
              </w:rPr>
              <w:t xml:space="preserve"> ;</w:t>
            </w:r>
            <w:proofErr w:type="gramEnd"/>
            <w:r w:rsidRPr="00126A3C">
              <w:rPr>
                <w:rFonts w:cs="Times New Roman"/>
                <w:szCs w:val="28"/>
              </w:rPr>
              <w:t xml:space="preserve"> </w:t>
            </w:r>
            <w:proofErr w:type="spellStart"/>
            <w:r w:rsidRPr="00126A3C">
              <w:rPr>
                <w:rFonts w:cs="Times New Roman"/>
                <w:szCs w:val="28"/>
              </w:rPr>
              <w:t>khuyến</w:t>
            </w:r>
            <w:proofErr w:type="spellEnd"/>
            <w:r w:rsidRPr="00126A3C">
              <w:rPr>
                <w:rFonts w:cs="Times New Roman"/>
                <w:szCs w:val="28"/>
              </w:rPr>
              <w:t xml:space="preserve"> </w:t>
            </w:r>
            <w:proofErr w:type="spellStart"/>
            <w:r w:rsidRPr="00126A3C">
              <w:rPr>
                <w:rFonts w:cs="Times New Roman"/>
                <w:szCs w:val="28"/>
              </w:rPr>
              <w:t>khích</w:t>
            </w:r>
            <w:proofErr w:type="spellEnd"/>
            <w:r w:rsidRPr="00126A3C">
              <w:rPr>
                <w:rFonts w:cs="Times New Roman"/>
                <w:szCs w:val="28"/>
              </w:rPr>
              <w:t xml:space="preserve"> </w:t>
            </w:r>
            <w:proofErr w:type="spellStart"/>
            <w:r w:rsidRPr="00126A3C">
              <w:rPr>
                <w:rFonts w:cs="Times New Roman"/>
                <w:szCs w:val="28"/>
              </w:rPr>
              <w:t>những</w:t>
            </w:r>
            <w:proofErr w:type="spellEnd"/>
            <w:r w:rsidRPr="00126A3C">
              <w:rPr>
                <w:rFonts w:cs="Times New Roman"/>
                <w:szCs w:val="28"/>
              </w:rPr>
              <w:t xml:space="preserve"> </w:t>
            </w:r>
            <w:proofErr w:type="spellStart"/>
            <w:r w:rsidRPr="00126A3C">
              <w:rPr>
                <w:rFonts w:cs="Times New Roman"/>
                <w:szCs w:val="28"/>
              </w:rPr>
              <w:t>thỏa</w:t>
            </w:r>
            <w:proofErr w:type="spellEnd"/>
            <w:r w:rsidRPr="00126A3C">
              <w:rPr>
                <w:rFonts w:cs="Times New Roman"/>
                <w:szCs w:val="28"/>
              </w:rPr>
              <w:t xml:space="preserve"> </w:t>
            </w:r>
            <w:proofErr w:type="spellStart"/>
            <w:r w:rsidRPr="00126A3C">
              <w:rPr>
                <w:rFonts w:cs="Times New Roman"/>
                <w:szCs w:val="28"/>
              </w:rPr>
              <w:t>thuận</w:t>
            </w:r>
            <w:proofErr w:type="spellEnd"/>
            <w:r w:rsidRPr="00126A3C">
              <w:rPr>
                <w:rFonts w:cs="Times New Roman"/>
                <w:szCs w:val="28"/>
              </w:rPr>
              <w:t xml:space="preserve"> </w:t>
            </w:r>
            <w:proofErr w:type="spellStart"/>
            <w:r w:rsidRPr="00126A3C">
              <w:rPr>
                <w:rFonts w:cs="Times New Roman"/>
                <w:szCs w:val="28"/>
              </w:rPr>
              <w:t>có</w:t>
            </w:r>
            <w:proofErr w:type="spellEnd"/>
            <w:r w:rsidRPr="00126A3C">
              <w:rPr>
                <w:rFonts w:cs="Times New Roman"/>
                <w:szCs w:val="28"/>
              </w:rPr>
              <w:t xml:space="preserve"> </w:t>
            </w:r>
            <w:proofErr w:type="spellStart"/>
            <w:r w:rsidRPr="00126A3C">
              <w:rPr>
                <w:rFonts w:cs="Times New Roman"/>
                <w:szCs w:val="28"/>
              </w:rPr>
              <w:t>lợi</w:t>
            </w:r>
            <w:proofErr w:type="spellEnd"/>
            <w:r w:rsidRPr="00126A3C">
              <w:rPr>
                <w:rFonts w:cs="Times New Roman"/>
                <w:szCs w:val="28"/>
              </w:rPr>
              <w:t xml:space="preserve"> </w:t>
            </w:r>
            <w:proofErr w:type="spellStart"/>
            <w:r w:rsidRPr="00126A3C">
              <w:rPr>
                <w:rFonts w:cs="Times New Roman"/>
                <w:szCs w:val="28"/>
              </w:rPr>
              <w:t>hơn</w:t>
            </w:r>
            <w:proofErr w:type="spellEnd"/>
            <w:r w:rsidRPr="00126A3C">
              <w:rPr>
                <w:rFonts w:cs="Times New Roman"/>
                <w:szCs w:val="28"/>
              </w:rPr>
              <w:t xml:space="preserve"> </w:t>
            </w:r>
            <w:proofErr w:type="spellStart"/>
            <w:r w:rsidRPr="00126A3C">
              <w:rPr>
                <w:rFonts w:cs="Times New Roman"/>
                <w:szCs w:val="28"/>
              </w:rPr>
              <w:t>cho</w:t>
            </w:r>
            <w:proofErr w:type="spellEnd"/>
            <w:r w:rsidRPr="00126A3C">
              <w:rPr>
                <w:rFonts w:cs="Times New Roman"/>
                <w:szCs w:val="28"/>
              </w:rPr>
              <w:t xml:space="preserve"> </w:t>
            </w:r>
            <w:proofErr w:type="spellStart"/>
            <w:r w:rsidRPr="00126A3C">
              <w:rPr>
                <w:rFonts w:cs="Times New Roman"/>
                <w:szCs w:val="28"/>
              </w:rPr>
              <w:t>người</w:t>
            </w:r>
            <w:proofErr w:type="spellEnd"/>
            <w:r w:rsidRPr="00126A3C">
              <w:rPr>
                <w:rFonts w:cs="Times New Roman"/>
                <w:szCs w:val="28"/>
              </w:rPr>
              <w:t xml:space="preserve"> </w:t>
            </w:r>
            <w:proofErr w:type="spellStart"/>
            <w:r w:rsidRPr="00126A3C">
              <w:rPr>
                <w:rFonts w:cs="Times New Roman"/>
                <w:szCs w:val="28"/>
              </w:rPr>
              <w:t>lao</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w:t>
            </w:r>
          </w:p>
        </w:tc>
        <w:tc>
          <w:tcPr>
            <w:tcW w:w="839" w:type="dxa"/>
            <w:shd w:val="clear" w:color="auto" w:fill="auto"/>
          </w:tcPr>
          <w:p w14:paraId="03E9531E"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979" w:type="dxa"/>
            <w:shd w:val="clear" w:color="auto" w:fill="auto"/>
          </w:tcPr>
          <w:p w14:paraId="29264871"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39" w:type="dxa"/>
            <w:shd w:val="clear" w:color="auto" w:fill="auto"/>
          </w:tcPr>
          <w:p w14:paraId="3CB5E6C6"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70" w:type="dxa"/>
            <w:shd w:val="clear" w:color="auto" w:fill="auto"/>
          </w:tcPr>
          <w:p w14:paraId="29631DF6" w14:textId="77777777" w:rsidR="00126A3C" w:rsidRPr="00126A3C" w:rsidRDefault="00126A3C" w:rsidP="0012391C">
            <w:pPr>
              <w:pStyle w:val="ThngthngWeb"/>
              <w:spacing w:before="0" w:beforeAutospacing="0" w:after="0" w:afterAutospacing="0" w:line="288" w:lineRule="auto"/>
              <w:jc w:val="center"/>
              <w:rPr>
                <w:sz w:val="28"/>
                <w:szCs w:val="28"/>
              </w:rPr>
            </w:pPr>
          </w:p>
        </w:tc>
      </w:tr>
      <w:tr w:rsidR="00126A3C" w:rsidRPr="00126A3C" w14:paraId="39DF7FD3" w14:textId="77777777" w:rsidTr="0012391C">
        <w:tc>
          <w:tcPr>
            <w:tcW w:w="769" w:type="dxa"/>
            <w:vMerge/>
            <w:shd w:val="clear" w:color="auto" w:fill="auto"/>
          </w:tcPr>
          <w:p w14:paraId="289AC4AE"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4766" w:type="dxa"/>
            <w:shd w:val="clear" w:color="auto" w:fill="auto"/>
          </w:tcPr>
          <w:p w14:paraId="54782206" w14:textId="77777777" w:rsidR="00126A3C" w:rsidRPr="00126A3C" w:rsidRDefault="00126A3C" w:rsidP="0012391C">
            <w:pPr>
              <w:tabs>
                <w:tab w:val="left" w:pos="5970"/>
              </w:tabs>
              <w:spacing w:line="288" w:lineRule="auto"/>
              <w:jc w:val="both"/>
              <w:rPr>
                <w:rFonts w:cs="Times New Roman"/>
                <w:szCs w:val="28"/>
              </w:rPr>
            </w:pPr>
            <w:r w:rsidRPr="00126A3C">
              <w:rPr>
                <w:rFonts w:cs="Times New Roman"/>
                <w:szCs w:val="28"/>
              </w:rPr>
              <w:t xml:space="preserve">2.2.3. </w:t>
            </w:r>
            <w:proofErr w:type="spellStart"/>
            <w:r w:rsidRPr="00126A3C">
              <w:rPr>
                <w:rFonts w:cs="Times New Roman"/>
                <w:szCs w:val="28"/>
              </w:rPr>
              <w:t>Nguyên</w:t>
            </w:r>
            <w:proofErr w:type="spellEnd"/>
            <w:r w:rsidRPr="00126A3C">
              <w:rPr>
                <w:rFonts w:cs="Times New Roman"/>
                <w:szCs w:val="28"/>
              </w:rPr>
              <w:t xml:space="preserve"> </w:t>
            </w:r>
            <w:proofErr w:type="spellStart"/>
            <w:r w:rsidRPr="00126A3C">
              <w:rPr>
                <w:rFonts w:cs="Times New Roman"/>
                <w:szCs w:val="28"/>
              </w:rPr>
              <w:t>tắc</w:t>
            </w:r>
            <w:proofErr w:type="spellEnd"/>
            <w:r w:rsidRPr="00126A3C">
              <w:rPr>
                <w:rFonts w:cs="Times New Roman"/>
                <w:szCs w:val="28"/>
              </w:rPr>
              <w:t xml:space="preserve"> </w:t>
            </w:r>
            <w:proofErr w:type="spellStart"/>
            <w:r w:rsidRPr="00126A3C">
              <w:rPr>
                <w:rFonts w:cs="Times New Roman"/>
                <w:szCs w:val="28"/>
              </w:rPr>
              <w:t>trả</w:t>
            </w:r>
            <w:proofErr w:type="spellEnd"/>
            <w:r w:rsidRPr="00126A3C">
              <w:rPr>
                <w:rFonts w:cs="Times New Roman"/>
                <w:szCs w:val="28"/>
              </w:rPr>
              <w:t xml:space="preserve"> </w:t>
            </w:r>
            <w:proofErr w:type="spellStart"/>
            <w:r w:rsidRPr="00126A3C">
              <w:rPr>
                <w:rFonts w:cs="Times New Roman"/>
                <w:szCs w:val="28"/>
              </w:rPr>
              <w:t>lương</w:t>
            </w:r>
            <w:proofErr w:type="spellEnd"/>
            <w:r w:rsidRPr="00126A3C">
              <w:rPr>
                <w:rFonts w:cs="Times New Roman"/>
                <w:szCs w:val="28"/>
              </w:rPr>
              <w:t xml:space="preserve"> </w:t>
            </w:r>
            <w:proofErr w:type="spellStart"/>
            <w:r w:rsidRPr="00126A3C">
              <w:rPr>
                <w:rFonts w:cs="Times New Roman"/>
                <w:szCs w:val="28"/>
              </w:rPr>
              <w:t>theo</w:t>
            </w:r>
            <w:proofErr w:type="spellEnd"/>
            <w:r w:rsidRPr="00126A3C">
              <w:rPr>
                <w:rFonts w:cs="Times New Roman"/>
                <w:szCs w:val="28"/>
              </w:rPr>
              <w:t xml:space="preserve"> </w:t>
            </w:r>
            <w:proofErr w:type="spellStart"/>
            <w:r w:rsidRPr="00126A3C">
              <w:rPr>
                <w:rFonts w:cs="Times New Roman"/>
                <w:szCs w:val="28"/>
              </w:rPr>
              <w:t>lao</w:t>
            </w:r>
            <w:proofErr w:type="spellEnd"/>
            <w:r w:rsidRPr="00126A3C">
              <w:rPr>
                <w:rFonts w:cs="Times New Roman"/>
                <w:szCs w:val="28"/>
              </w:rPr>
              <w:t xml:space="preserve"> </w:t>
            </w:r>
            <w:proofErr w:type="spellStart"/>
            <w:r w:rsidRPr="00126A3C">
              <w:rPr>
                <w:rFonts w:cs="Times New Roman"/>
                <w:szCs w:val="28"/>
              </w:rPr>
              <w:t>động</w:t>
            </w:r>
            <w:proofErr w:type="spellEnd"/>
          </w:p>
        </w:tc>
        <w:tc>
          <w:tcPr>
            <w:tcW w:w="839" w:type="dxa"/>
            <w:shd w:val="clear" w:color="auto" w:fill="auto"/>
          </w:tcPr>
          <w:p w14:paraId="1FBE1FB7"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979" w:type="dxa"/>
            <w:shd w:val="clear" w:color="auto" w:fill="auto"/>
          </w:tcPr>
          <w:p w14:paraId="5BD379A8"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39" w:type="dxa"/>
            <w:shd w:val="clear" w:color="auto" w:fill="auto"/>
          </w:tcPr>
          <w:p w14:paraId="5AEF1B7D"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70" w:type="dxa"/>
            <w:shd w:val="clear" w:color="auto" w:fill="auto"/>
          </w:tcPr>
          <w:p w14:paraId="21FE751C" w14:textId="77777777" w:rsidR="00126A3C" w:rsidRPr="00126A3C" w:rsidRDefault="00126A3C" w:rsidP="0012391C">
            <w:pPr>
              <w:pStyle w:val="ThngthngWeb"/>
              <w:spacing w:before="0" w:beforeAutospacing="0" w:after="0" w:afterAutospacing="0" w:line="288" w:lineRule="auto"/>
              <w:jc w:val="center"/>
              <w:rPr>
                <w:sz w:val="28"/>
                <w:szCs w:val="28"/>
              </w:rPr>
            </w:pPr>
          </w:p>
        </w:tc>
      </w:tr>
      <w:tr w:rsidR="00126A3C" w:rsidRPr="00126A3C" w14:paraId="7783C942" w14:textId="77777777" w:rsidTr="0012391C">
        <w:tc>
          <w:tcPr>
            <w:tcW w:w="769" w:type="dxa"/>
            <w:vMerge/>
            <w:shd w:val="clear" w:color="auto" w:fill="auto"/>
          </w:tcPr>
          <w:p w14:paraId="4E379486"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4766" w:type="dxa"/>
            <w:shd w:val="clear" w:color="auto" w:fill="auto"/>
          </w:tcPr>
          <w:p w14:paraId="4549AE79" w14:textId="77777777" w:rsidR="00126A3C" w:rsidRPr="00126A3C" w:rsidRDefault="00126A3C" w:rsidP="0012391C">
            <w:pPr>
              <w:tabs>
                <w:tab w:val="left" w:pos="5970"/>
              </w:tabs>
              <w:spacing w:line="288" w:lineRule="auto"/>
              <w:jc w:val="both"/>
              <w:rPr>
                <w:rFonts w:cs="Times New Roman"/>
                <w:szCs w:val="28"/>
              </w:rPr>
            </w:pPr>
            <w:r w:rsidRPr="00126A3C">
              <w:rPr>
                <w:rFonts w:cs="Times New Roman"/>
                <w:bCs/>
                <w:szCs w:val="28"/>
              </w:rPr>
              <w:t xml:space="preserve">2.2.4. </w:t>
            </w:r>
            <w:proofErr w:type="spellStart"/>
            <w:r w:rsidRPr="00126A3C">
              <w:rPr>
                <w:rFonts w:cs="Times New Roman"/>
                <w:bCs/>
                <w:szCs w:val="28"/>
              </w:rPr>
              <w:t>Nguyên</w:t>
            </w:r>
            <w:proofErr w:type="spellEnd"/>
            <w:r w:rsidRPr="00126A3C">
              <w:rPr>
                <w:rFonts w:cs="Times New Roman"/>
                <w:bCs/>
                <w:szCs w:val="28"/>
              </w:rPr>
              <w:t xml:space="preserve"> </w:t>
            </w:r>
            <w:proofErr w:type="spellStart"/>
            <w:r w:rsidRPr="00126A3C">
              <w:rPr>
                <w:rFonts w:cs="Times New Roman"/>
                <w:bCs/>
                <w:szCs w:val="28"/>
              </w:rPr>
              <w:t>tắc</w:t>
            </w:r>
            <w:proofErr w:type="spellEnd"/>
            <w:r w:rsidRPr="00126A3C">
              <w:rPr>
                <w:rFonts w:cs="Times New Roman"/>
                <w:bCs/>
                <w:szCs w:val="28"/>
              </w:rPr>
              <w:t xml:space="preserve"> </w:t>
            </w:r>
            <w:proofErr w:type="spellStart"/>
            <w:r w:rsidRPr="00126A3C">
              <w:rPr>
                <w:rFonts w:cs="Times New Roman"/>
                <w:bCs/>
                <w:szCs w:val="28"/>
              </w:rPr>
              <w:t>thực</w:t>
            </w:r>
            <w:proofErr w:type="spellEnd"/>
            <w:r w:rsidRPr="00126A3C">
              <w:rPr>
                <w:rFonts w:cs="Times New Roman"/>
                <w:bCs/>
                <w:szCs w:val="28"/>
              </w:rPr>
              <w:t xml:space="preserve"> </w:t>
            </w:r>
            <w:proofErr w:type="spellStart"/>
            <w:r w:rsidRPr="00126A3C">
              <w:rPr>
                <w:rFonts w:cs="Times New Roman"/>
                <w:bCs/>
                <w:szCs w:val="28"/>
              </w:rPr>
              <w:t>hiện</w:t>
            </w:r>
            <w:proofErr w:type="spellEnd"/>
            <w:r w:rsidRPr="00126A3C">
              <w:rPr>
                <w:rFonts w:cs="Times New Roman"/>
                <w:bCs/>
                <w:szCs w:val="28"/>
              </w:rPr>
              <w:t xml:space="preserve"> </w:t>
            </w:r>
            <w:proofErr w:type="spellStart"/>
            <w:r w:rsidRPr="00126A3C">
              <w:rPr>
                <w:rFonts w:cs="Times New Roman"/>
                <w:bCs/>
                <w:szCs w:val="28"/>
              </w:rPr>
              <w:t>bảo</w:t>
            </w:r>
            <w:proofErr w:type="spellEnd"/>
            <w:r w:rsidRPr="00126A3C">
              <w:rPr>
                <w:rFonts w:cs="Times New Roman"/>
                <w:bCs/>
                <w:szCs w:val="28"/>
              </w:rPr>
              <w:t xml:space="preserve"> </w:t>
            </w:r>
            <w:proofErr w:type="spellStart"/>
            <w:r w:rsidRPr="00126A3C">
              <w:rPr>
                <w:rFonts w:cs="Times New Roman"/>
                <w:bCs/>
                <w:szCs w:val="28"/>
              </w:rPr>
              <w:t>hiểm</w:t>
            </w:r>
            <w:proofErr w:type="spellEnd"/>
            <w:r w:rsidRPr="00126A3C">
              <w:rPr>
                <w:rFonts w:cs="Times New Roman"/>
                <w:bCs/>
                <w:szCs w:val="28"/>
              </w:rPr>
              <w:t xml:space="preserve"> </w:t>
            </w:r>
            <w:proofErr w:type="spellStart"/>
            <w:r w:rsidRPr="00126A3C">
              <w:rPr>
                <w:rFonts w:cs="Times New Roman"/>
                <w:bCs/>
                <w:szCs w:val="28"/>
              </w:rPr>
              <w:t>xã</w:t>
            </w:r>
            <w:proofErr w:type="spellEnd"/>
            <w:r w:rsidRPr="00126A3C">
              <w:rPr>
                <w:rFonts w:cs="Times New Roman"/>
                <w:bCs/>
                <w:szCs w:val="28"/>
              </w:rPr>
              <w:t xml:space="preserve"> </w:t>
            </w:r>
            <w:proofErr w:type="spellStart"/>
            <w:r w:rsidRPr="00126A3C">
              <w:rPr>
                <w:rFonts w:cs="Times New Roman"/>
                <w:bCs/>
                <w:szCs w:val="28"/>
              </w:rPr>
              <w:t>hội</w:t>
            </w:r>
            <w:proofErr w:type="spellEnd"/>
            <w:r w:rsidRPr="00126A3C">
              <w:rPr>
                <w:rFonts w:cs="Times New Roman"/>
                <w:bCs/>
                <w:szCs w:val="28"/>
              </w:rPr>
              <w:t xml:space="preserve"> </w:t>
            </w:r>
            <w:proofErr w:type="spellStart"/>
            <w:r w:rsidRPr="00126A3C">
              <w:rPr>
                <w:rFonts w:cs="Times New Roman"/>
                <w:bCs/>
                <w:szCs w:val="28"/>
              </w:rPr>
              <w:t>đối</w:t>
            </w:r>
            <w:proofErr w:type="spellEnd"/>
            <w:r w:rsidRPr="00126A3C">
              <w:rPr>
                <w:rFonts w:cs="Times New Roman"/>
                <w:bCs/>
                <w:szCs w:val="28"/>
              </w:rPr>
              <w:t xml:space="preserve"> </w:t>
            </w:r>
            <w:proofErr w:type="spellStart"/>
            <w:r w:rsidRPr="00126A3C">
              <w:rPr>
                <w:rFonts w:cs="Times New Roman"/>
                <w:bCs/>
                <w:szCs w:val="28"/>
              </w:rPr>
              <w:t>với</w:t>
            </w:r>
            <w:proofErr w:type="spellEnd"/>
            <w:r w:rsidRPr="00126A3C">
              <w:rPr>
                <w:rFonts w:cs="Times New Roman"/>
                <w:bCs/>
                <w:szCs w:val="28"/>
              </w:rPr>
              <w:t xml:space="preserve"> </w:t>
            </w:r>
            <w:proofErr w:type="spellStart"/>
            <w:r w:rsidRPr="00126A3C">
              <w:rPr>
                <w:rFonts w:cs="Times New Roman"/>
                <w:bCs/>
                <w:szCs w:val="28"/>
              </w:rPr>
              <w:t>người</w:t>
            </w:r>
            <w:proofErr w:type="spellEnd"/>
            <w:r w:rsidRPr="00126A3C">
              <w:rPr>
                <w:rFonts w:cs="Times New Roman"/>
                <w:bCs/>
                <w:szCs w:val="28"/>
              </w:rPr>
              <w:t xml:space="preserve"> </w:t>
            </w:r>
            <w:proofErr w:type="spellStart"/>
            <w:r w:rsidRPr="00126A3C">
              <w:rPr>
                <w:rFonts w:cs="Times New Roman"/>
                <w:bCs/>
                <w:szCs w:val="28"/>
              </w:rPr>
              <w:t>lao</w:t>
            </w:r>
            <w:proofErr w:type="spellEnd"/>
            <w:r w:rsidRPr="00126A3C">
              <w:rPr>
                <w:rFonts w:cs="Times New Roman"/>
                <w:bCs/>
                <w:szCs w:val="28"/>
              </w:rPr>
              <w:t xml:space="preserve"> </w:t>
            </w:r>
            <w:proofErr w:type="spellStart"/>
            <w:r w:rsidRPr="00126A3C">
              <w:rPr>
                <w:rFonts w:cs="Times New Roman"/>
                <w:bCs/>
                <w:szCs w:val="28"/>
              </w:rPr>
              <w:t>động</w:t>
            </w:r>
            <w:proofErr w:type="spellEnd"/>
          </w:p>
        </w:tc>
        <w:tc>
          <w:tcPr>
            <w:tcW w:w="839" w:type="dxa"/>
            <w:shd w:val="clear" w:color="auto" w:fill="auto"/>
          </w:tcPr>
          <w:p w14:paraId="36B730F9"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979" w:type="dxa"/>
            <w:shd w:val="clear" w:color="auto" w:fill="auto"/>
          </w:tcPr>
          <w:p w14:paraId="2CDE9235"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39" w:type="dxa"/>
            <w:shd w:val="clear" w:color="auto" w:fill="auto"/>
          </w:tcPr>
          <w:p w14:paraId="719BB53F"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70" w:type="dxa"/>
            <w:shd w:val="clear" w:color="auto" w:fill="auto"/>
          </w:tcPr>
          <w:p w14:paraId="7D85225A" w14:textId="77777777" w:rsidR="00126A3C" w:rsidRPr="00126A3C" w:rsidRDefault="00126A3C" w:rsidP="0012391C">
            <w:pPr>
              <w:pStyle w:val="ThngthngWeb"/>
              <w:spacing w:before="0" w:beforeAutospacing="0" w:after="0" w:afterAutospacing="0" w:line="288" w:lineRule="auto"/>
              <w:jc w:val="center"/>
              <w:rPr>
                <w:sz w:val="28"/>
                <w:szCs w:val="28"/>
              </w:rPr>
            </w:pPr>
          </w:p>
        </w:tc>
      </w:tr>
      <w:tr w:rsidR="00126A3C" w:rsidRPr="00126A3C" w14:paraId="0667DB55" w14:textId="77777777" w:rsidTr="0012391C">
        <w:tc>
          <w:tcPr>
            <w:tcW w:w="769" w:type="dxa"/>
            <w:shd w:val="clear" w:color="auto" w:fill="auto"/>
          </w:tcPr>
          <w:p w14:paraId="15CCDED7"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4766" w:type="dxa"/>
            <w:shd w:val="clear" w:color="auto" w:fill="auto"/>
          </w:tcPr>
          <w:p w14:paraId="6F8DAD4D" w14:textId="77777777" w:rsidR="00126A3C" w:rsidRPr="00126A3C" w:rsidRDefault="00126A3C" w:rsidP="0012391C">
            <w:pPr>
              <w:spacing w:line="288" w:lineRule="auto"/>
              <w:jc w:val="both"/>
              <w:rPr>
                <w:rFonts w:cs="Times New Roman"/>
                <w:spacing w:val="-6"/>
                <w:szCs w:val="28"/>
              </w:rPr>
            </w:pPr>
            <w:r w:rsidRPr="00126A3C">
              <w:rPr>
                <w:rFonts w:cs="Times New Roman"/>
                <w:spacing w:val="-6"/>
                <w:szCs w:val="28"/>
              </w:rPr>
              <w:t xml:space="preserve">3. </w:t>
            </w:r>
            <w:proofErr w:type="spellStart"/>
            <w:r w:rsidRPr="00126A3C">
              <w:rPr>
                <w:rFonts w:cs="Times New Roman"/>
                <w:spacing w:val="-6"/>
                <w:szCs w:val="28"/>
              </w:rPr>
              <w:t>Một</w:t>
            </w:r>
            <w:proofErr w:type="spellEnd"/>
            <w:r w:rsidRPr="00126A3C">
              <w:rPr>
                <w:rFonts w:cs="Times New Roman"/>
                <w:spacing w:val="-6"/>
                <w:szCs w:val="28"/>
              </w:rPr>
              <w:t xml:space="preserve"> </w:t>
            </w:r>
            <w:proofErr w:type="spellStart"/>
            <w:r w:rsidRPr="00126A3C">
              <w:rPr>
                <w:rFonts w:cs="Times New Roman"/>
                <w:spacing w:val="-6"/>
                <w:szCs w:val="28"/>
              </w:rPr>
              <w:t>số</w:t>
            </w:r>
            <w:proofErr w:type="spellEnd"/>
            <w:r w:rsidRPr="00126A3C">
              <w:rPr>
                <w:rFonts w:cs="Times New Roman"/>
                <w:spacing w:val="-6"/>
                <w:szCs w:val="28"/>
              </w:rPr>
              <w:t xml:space="preserve"> </w:t>
            </w:r>
            <w:proofErr w:type="spellStart"/>
            <w:r w:rsidRPr="00126A3C">
              <w:rPr>
                <w:rFonts w:cs="Times New Roman"/>
                <w:spacing w:val="-6"/>
                <w:szCs w:val="28"/>
              </w:rPr>
              <w:t>nội</w:t>
            </w:r>
            <w:proofErr w:type="spellEnd"/>
            <w:r w:rsidRPr="00126A3C">
              <w:rPr>
                <w:rFonts w:cs="Times New Roman"/>
                <w:spacing w:val="-6"/>
                <w:szCs w:val="28"/>
              </w:rPr>
              <w:t xml:space="preserve"> dung </w:t>
            </w:r>
            <w:proofErr w:type="spellStart"/>
            <w:r w:rsidRPr="00126A3C">
              <w:rPr>
                <w:rFonts w:cs="Times New Roman"/>
                <w:spacing w:val="-6"/>
                <w:szCs w:val="28"/>
              </w:rPr>
              <w:t>của</w:t>
            </w:r>
            <w:proofErr w:type="spellEnd"/>
            <w:r w:rsidRPr="00126A3C">
              <w:rPr>
                <w:rFonts w:cs="Times New Roman"/>
                <w:spacing w:val="-6"/>
                <w:szCs w:val="28"/>
              </w:rPr>
              <w:t xml:space="preserve"> </w:t>
            </w:r>
            <w:proofErr w:type="spellStart"/>
            <w:r w:rsidRPr="00126A3C">
              <w:rPr>
                <w:rFonts w:cs="Times New Roman"/>
                <w:spacing w:val="-6"/>
                <w:szCs w:val="28"/>
              </w:rPr>
              <w:t>Bộ</w:t>
            </w:r>
            <w:proofErr w:type="spellEnd"/>
            <w:r w:rsidRPr="00126A3C">
              <w:rPr>
                <w:rFonts w:cs="Times New Roman"/>
                <w:spacing w:val="-6"/>
                <w:szCs w:val="28"/>
              </w:rPr>
              <w:t xml:space="preserve"> </w:t>
            </w:r>
            <w:proofErr w:type="spellStart"/>
            <w:r w:rsidRPr="00126A3C">
              <w:rPr>
                <w:rFonts w:cs="Times New Roman"/>
                <w:spacing w:val="-6"/>
                <w:szCs w:val="28"/>
              </w:rPr>
              <w:t>luật</w:t>
            </w:r>
            <w:proofErr w:type="spellEnd"/>
            <w:r w:rsidRPr="00126A3C">
              <w:rPr>
                <w:rFonts w:cs="Times New Roman"/>
                <w:spacing w:val="-6"/>
                <w:szCs w:val="28"/>
              </w:rPr>
              <w:t xml:space="preserve"> </w:t>
            </w:r>
            <w:proofErr w:type="spellStart"/>
            <w:r w:rsidRPr="00126A3C">
              <w:rPr>
                <w:rFonts w:cs="Times New Roman"/>
                <w:spacing w:val="-6"/>
                <w:szCs w:val="28"/>
              </w:rPr>
              <w:t>lao</w:t>
            </w:r>
            <w:proofErr w:type="spellEnd"/>
            <w:r w:rsidRPr="00126A3C">
              <w:rPr>
                <w:rFonts w:cs="Times New Roman"/>
                <w:spacing w:val="-6"/>
                <w:szCs w:val="28"/>
              </w:rPr>
              <w:t xml:space="preserve"> </w:t>
            </w:r>
            <w:proofErr w:type="spellStart"/>
            <w:r w:rsidRPr="00126A3C">
              <w:rPr>
                <w:rFonts w:cs="Times New Roman"/>
                <w:spacing w:val="-6"/>
                <w:szCs w:val="28"/>
              </w:rPr>
              <w:t>động</w:t>
            </w:r>
            <w:proofErr w:type="spellEnd"/>
          </w:p>
        </w:tc>
        <w:tc>
          <w:tcPr>
            <w:tcW w:w="839" w:type="dxa"/>
            <w:shd w:val="clear" w:color="auto" w:fill="auto"/>
          </w:tcPr>
          <w:p w14:paraId="293E62F4"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979" w:type="dxa"/>
            <w:shd w:val="clear" w:color="auto" w:fill="auto"/>
          </w:tcPr>
          <w:p w14:paraId="5966E768"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39" w:type="dxa"/>
            <w:shd w:val="clear" w:color="auto" w:fill="auto"/>
          </w:tcPr>
          <w:p w14:paraId="5BC86688"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70" w:type="dxa"/>
            <w:shd w:val="clear" w:color="auto" w:fill="auto"/>
          </w:tcPr>
          <w:p w14:paraId="321262DF" w14:textId="77777777" w:rsidR="00126A3C" w:rsidRPr="00126A3C" w:rsidRDefault="00126A3C" w:rsidP="0012391C">
            <w:pPr>
              <w:pStyle w:val="ThngthngWeb"/>
              <w:spacing w:before="0" w:beforeAutospacing="0" w:after="0" w:afterAutospacing="0" w:line="288" w:lineRule="auto"/>
              <w:jc w:val="center"/>
              <w:rPr>
                <w:sz w:val="28"/>
                <w:szCs w:val="28"/>
              </w:rPr>
            </w:pPr>
          </w:p>
        </w:tc>
      </w:tr>
      <w:tr w:rsidR="00126A3C" w:rsidRPr="00126A3C" w14:paraId="223EE0EE" w14:textId="77777777" w:rsidTr="0012391C">
        <w:tc>
          <w:tcPr>
            <w:tcW w:w="769" w:type="dxa"/>
            <w:shd w:val="clear" w:color="auto" w:fill="auto"/>
          </w:tcPr>
          <w:p w14:paraId="595608F2"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4766" w:type="dxa"/>
            <w:shd w:val="clear" w:color="auto" w:fill="auto"/>
          </w:tcPr>
          <w:p w14:paraId="54A2072D" w14:textId="77777777" w:rsidR="00126A3C" w:rsidRPr="00126A3C" w:rsidRDefault="00126A3C" w:rsidP="0012391C">
            <w:pPr>
              <w:spacing w:line="288" w:lineRule="auto"/>
              <w:jc w:val="both"/>
              <w:rPr>
                <w:rFonts w:cs="Times New Roman"/>
                <w:spacing w:val="-6"/>
                <w:szCs w:val="28"/>
                <w:lang w:val="vi-VN"/>
              </w:rPr>
            </w:pPr>
            <w:r w:rsidRPr="00126A3C">
              <w:rPr>
                <w:rFonts w:cs="Times New Roman"/>
                <w:spacing w:val="-6"/>
                <w:szCs w:val="28"/>
                <w:lang w:val="vi-VN"/>
              </w:rPr>
              <w:t xml:space="preserve">3.1. </w:t>
            </w:r>
            <w:proofErr w:type="spellStart"/>
            <w:r w:rsidRPr="00126A3C">
              <w:rPr>
                <w:rFonts w:cs="Times New Roman"/>
                <w:spacing w:val="-6"/>
                <w:szCs w:val="28"/>
                <w:lang w:val="vi-VN"/>
              </w:rPr>
              <w:t>Quyền</w:t>
            </w:r>
            <w:proofErr w:type="spellEnd"/>
            <w:r w:rsidRPr="00126A3C">
              <w:rPr>
                <w:rFonts w:cs="Times New Roman"/>
                <w:spacing w:val="-6"/>
                <w:szCs w:val="28"/>
                <w:lang w:val="vi-VN"/>
              </w:rPr>
              <w:t xml:space="preserve"> </w:t>
            </w:r>
            <w:proofErr w:type="spellStart"/>
            <w:r w:rsidRPr="00126A3C">
              <w:rPr>
                <w:rFonts w:cs="Times New Roman"/>
                <w:spacing w:val="-6"/>
                <w:szCs w:val="28"/>
                <w:lang w:val="vi-VN"/>
              </w:rPr>
              <w:t>và</w:t>
            </w:r>
            <w:proofErr w:type="spellEnd"/>
            <w:r w:rsidRPr="00126A3C">
              <w:rPr>
                <w:rFonts w:cs="Times New Roman"/>
                <w:spacing w:val="-6"/>
                <w:szCs w:val="28"/>
                <w:lang w:val="vi-VN"/>
              </w:rPr>
              <w:t xml:space="preserve"> </w:t>
            </w:r>
            <w:proofErr w:type="spellStart"/>
            <w:r w:rsidRPr="00126A3C">
              <w:rPr>
                <w:rFonts w:cs="Times New Roman"/>
                <w:spacing w:val="-6"/>
                <w:szCs w:val="28"/>
                <w:lang w:val="vi-VN"/>
              </w:rPr>
              <w:t>nghĩa</w:t>
            </w:r>
            <w:proofErr w:type="spellEnd"/>
            <w:r w:rsidRPr="00126A3C">
              <w:rPr>
                <w:rFonts w:cs="Times New Roman"/>
                <w:spacing w:val="-6"/>
                <w:szCs w:val="28"/>
                <w:lang w:val="vi-VN"/>
              </w:rPr>
              <w:t xml:space="preserve"> </w:t>
            </w:r>
            <w:proofErr w:type="spellStart"/>
            <w:r w:rsidRPr="00126A3C">
              <w:rPr>
                <w:rFonts w:cs="Times New Roman"/>
                <w:spacing w:val="-6"/>
                <w:szCs w:val="28"/>
                <w:lang w:val="vi-VN"/>
              </w:rPr>
              <w:t>vụ</w:t>
            </w:r>
            <w:proofErr w:type="spellEnd"/>
            <w:r w:rsidRPr="00126A3C">
              <w:rPr>
                <w:rFonts w:cs="Times New Roman"/>
                <w:spacing w:val="-6"/>
                <w:szCs w:val="28"/>
                <w:lang w:val="vi-VN"/>
              </w:rPr>
              <w:t xml:space="preserve"> </w:t>
            </w:r>
            <w:proofErr w:type="spellStart"/>
            <w:r w:rsidRPr="00126A3C">
              <w:rPr>
                <w:rFonts w:cs="Times New Roman"/>
                <w:spacing w:val="-6"/>
                <w:szCs w:val="28"/>
                <w:lang w:val="vi-VN"/>
              </w:rPr>
              <w:t>của</w:t>
            </w:r>
            <w:proofErr w:type="spellEnd"/>
            <w:r w:rsidRPr="00126A3C">
              <w:rPr>
                <w:rFonts w:cs="Times New Roman"/>
                <w:spacing w:val="-6"/>
                <w:szCs w:val="28"/>
                <w:lang w:val="vi-VN"/>
              </w:rPr>
              <w:t xml:space="preserve"> </w:t>
            </w:r>
            <w:proofErr w:type="spellStart"/>
            <w:r w:rsidRPr="00126A3C">
              <w:rPr>
                <w:rFonts w:cs="Times New Roman"/>
                <w:spacing w:val="-6"/>
                <w:szCs w:val="28"/>
                <w:lang w:val="vi-VN"/>
              </w:rPr>
              <w:t>người</w:t>
            </w:r>
            <w:proofErr w:type="spellEnd"/>
            <w:r w:rsidRPr="00126A3C">
              <w:rPr>
                <w:rFonts w:cs="Times New Roman"/>
                <w:spacing w:val="-6"/>
                <w:szCs w:val="28"/>
                <w:lang w:val="vi-VN"/>
              </w:rPr>
              <w:t xml:space="preserve"> lao </w:t>
            </w:r>
            <w:proofErr w:type="spellStart"/>
            <w:r w:rsidRPr="00126A3C">
              <w:rPr>
                <w:rFonts w:cs="Times New Roman"/>
                <w:spacing w:val="-6"/>
                <w:szCs w:val="28"/>
                <w:lang w:val="vi-VN"/>
              </w:rPr>
              <w:t>động</w:t>
            </w:r>
            <w:proofErr w:type="spellEnd"/>
            <w:r w:rsidRPr="00126A3C">
              <w:rPr>
                <w:rFonts w:cs="Times New Roman"/>
                <w:spacing w:val="-6"/>
                <w:szCs w:val="28"/>
                <w:lang w:val="vi-VN"/>
              </w:rPr>
              <w:t xml:space="preserve">                                                             </w:t>
            </w:r>
          </w:p>
          <w:p w14:paraId="66FA2C53" w14:textId="77777777" w:rsidR="00126A3C" w:rsidRPr="00126A3C" w:rsidRDefault="00126A3C" w:rsidP="0012391C">
            <w:pPr>
              <w:spacing w:line="288" w:lineRule="auto"/>
              <w:jc w:val="both"/>
              <w:rPr>
                <w:rFonts w:cs="Times New Roman"/>
                <w:szCs w:val="28"/>
              </w:rPr>
            </w:pPr>
            <w:r w:rsidRPr="00126A3C">
              <w:rPr>
                <w:rFonts w:cs="Times New Roman"/>
                <w:szCs w:val="28"/>
                <w:lang w:val="vi-VN"/>
              </w:rPr>
              <w:t xml:space="preserve">3.2. </w:t>
            </w:r>
            <w:proofErr w:type="spellStart"/>
            <w:r w:rsidRPr="00126A3C">
              <w:rPr>
                <w:rFonts w:cs="Times New Roman"/>
                <w:szCs w:val="28"/>
                <w:lang w:val="vi-VN"/>
              </w:rPr>
              <w:t>Quyền</w:t>
            </w:r>
            <w:proofErr w:type="spellEnd"/>
            <w:r w:rsidRPr="00126A3C">
              <w:rPr>
                <w:rFonts w:cs="Times New Roman"/>
                <w:szCs w:val="28"/>
                <w:lang w:val="vi-VN"/>
              </w:rPr>
              <w:t xml:space="preserve"> </w:t>
            </w:r>
            <w:proofErr w:type="spellStart"/>
            <w:r w:rsidRPr="00126A3C">
              <w:rPr>
                <w:rFonts w:cs="Times New Roman"/>
                <w:szCs w:val="28"/>
                <w:lang w:val="vi-VN"/>
              </w:rPr>
              <w:t>và</w:t>
            </w:r>
            <w:proofErr w:type="spellEnd"/>
            <w:r w:rsidRPr="00126A3C">
              <w:rPr>
                <w:rFonts w:cs="Times New Roman"/>
                <w:szCs w:val="28"/>
                <w:lang w:val="vi-VN"/>
              </w:rPr>
              <w:t xml:space="preserve"> </w:t>
            </w:r>
            <w:proofErr w:type="spellStart"/>
            <w:r w:rsidRPr="00126A3C">
              <w:rPr>
                <w:rFonts w:cs="Times New Roman"/>
                <w:szCs w:val="28"/>
                <w:lang w:val="vi-VN"/>
              </w:rPr>
              <w:t>nghĩa</w:t>
            </w:r>
            <w:proofErr w:type="spellEnd"/>
            <w:r w:rsidRPr="00126A3C">
              <w:rPr>
                <w:rFonts w:cs="Times New Roman"/>
                <w:szCs w:val="28"/>
                <w:lang w:val="vi-VN"/>
              </w:rPr>
              <w:t xml:space="preserve"> </w:t>
            </w:r>
            <w:proofErr w:type="spellStart"/>
            <w:r w:rsidRPr="00126A3C">
              <w:rPr>
                <w:rFonts w:cs="Times New Roman"/>
                <w:szCs w:val="28"/>
                <w:lang w:val="vi-VN"/>
              </w:rPr>
              <w:t>vụ</w:t>
            </w:r>
            <w:proofErr w:type="spellEnd"/>
            <w:r w:rsidRPr="00126A3C">
              <w:rPr>
                <w:rFonts w:cs="Times New Roman"/>
                <w:szCs w:val="28"/>
                <w:lang w:val="vi-VN"/>
              </w:rPr>
              <w:t xml:space="preserve"> </w:t>
            </w:r>
            <w:proofErr w:type="spellStart"/>
            <w:r w:rsidRPr="00126A3C">
              <w:rPr>
                <w:rFonts w:cs="Times New Roman"/>
                <w:szCs w:val="28"/>
                <w:lang w:val="vi-VN"/>
              </w:rPr>
              <w:t>của</w:t>
            </w:r>
            <w:proofErr w:type="spellEnd"/>
            <w:r w:rsidRPr="00126A3C">
              <w:rPr>
                <w:rFonts w:cs="Times New Roman"/>
                <w:szCs w:val="28"/>
                <w:lang w:val="vi-VN"/>
              </w:rPr>
              <w:t xml:space="preserve"> </w:t>
            </w:r>
            <w:proofErr w:type="spellStart"/>
            <w:r w:rsidRPr="00126A3C">
              <w:rPr>
                <w:rFonts w:cs="Times New Roman"/>
                <w:szCs w:val="28"/>
                <w:lang w:val="vi-VN"/>
              </w:rPr>
              <w:t>người</w:t>
            </w:r>
            <w:proofErr w:type="spellEnd"/>
            <w:r w:rsidRPr="00126A3C">
              <w:rPr>
                <w:rFonts w:cs="Times New Roman"/>
                <w:szCs w:val="28"/>
                <w:lang w:val="vi-VN"/>
              </w:rPr>
              <w:t xml:space="preserve"> </w:t>
            </w:r>
            <w:proofErr w:type="spellStart"/>
            <w:r w:rsidRPr="00126A3C">
              <w:rPr>
                <w:rFonts w:cs="Times New Roman"/>
                <w:szCs w:val="28"/>
                <w:lang w:val="vi-VN"/>
              </w:rPr>
              <w:t>sử</w:t>
            </w:r>
            <w:proofErr w:type="spellEnd"/>
            <w:r w:rsidRPr="00126A3C">
              <w:rPr>
                <w:rFonts w:cs="Times New Roman"/>
                <w:szCs w:val="28"/>
                <w:lang w:val="vi-VN"/>
              </w:rPr>
              <w:t xml:space="preserve"> </w:t>
            </w:r>
            <w:proofErr w:type="spellStart"/>
            <w:r w:rsidRPr="00126A3C">
              <w:rPr>
                <w:rFonts w:cs="Times New Roman"/>
                <w:szCs w:val="28"/>
                <w:lang w:val="vi-VN"/>
              </w:rPr>
              <w:t>dụng</w:t>
            </w:r>
            <w:proofErr w:type="spellEnd"/>
            <w:r w:rsidRPr="00126A3C">
              <w:rPr>
                <w:rFonts w:cs="Times New Roman"/>
                <w:szCs w:val="28"/>
                <w:lang w:val="vi-VN"/>
              </w:rPr>
              <w:t xml:space="preserve"> lao </w:t>
            </w:r>
            <w:proofErr w:type="spellStart"/>
            <w:r w:rsidRPr="00126A3C">
              <w:rPr>
                <w:rFonts w:cs="Times New Roman"/>
                <w:szCs w:val="28"/>
                <w:lang w:val="vi-VN"/>
              </w:rPr>
              <w:t>động</w:t>
            </w:r>
            <w:proofErr w:type="spellEnd"/>
            <w:r w:rsidRPr="00126A3C">
              <w:rPr>
                <w:rFonts w:cs="Times New Roman"/>
                <w:szCs w:val="28"/>
              </w:rPr>
              <w:t xml:space="preserve">                       </w:t>
            </w:r>
          </w:p>
          <w:p w14:paraId="26836A55" w14:textId="77777777" w:rsidR="00126A3C" w:rsidRPr="00126A3C" w:rsidRDefault="00126A3C" w:rsidP="0012391C">
            <w:pPr>
              <w:spacing w:line="288" w:lineRule="auto"/>
              <w:jc w:val="both"/>
              <w:rPr>
                <w:rFonts w:cs="Times New Roman"/>
                <w:szCs w:val="28"/>
              </w:rPr>
            </w:pPr>
            <w:r w:rsidRPr="00126A3C">
              <w:rPr>
                <w:rFonts w:cs="Times New Roman"/>
                <w:szCs w:val="28"/>
                <w:lang w:val="vi-VN"/>
              </w:rPr>
              <w:t>3.3. Hợp đồng lao động</w:t>
            </w:r>
            <w:r w:rsidRPr="00126A3C">
              <w:rPr>
                <w:rFonts w:cs="Times New Roman"/>
                <w:szCs w:val="28"/>
              </w:rPr>
              <w:t xml:space="preserve">                                                                    </w:t>
            </w:r>
          </w:p>
          <w:p w14:paraId="1A93143A" w14:textId="77777777" w:rsidR="00126A3C" w:rsidRPr="00126A3C" w:rsidRDefault="00126A3C" w:rsidP="0012391C">
            <w:pPr>
              <w:spacing w:line="288" w:lineRule="auto"/>
              <w:rPr>
                <w:rFonts w:cs="Times New Roman"/>
                <w:szCs w:val="28"/>
                <w:lang w:val="vi-VN"/>
              </w:rPr>
            </w:pPr>
            <w:r w:rsidRPr="00126A3C">
              <w:rPr>
                <w:rFonts w:cs="Times New Roman"/>
                <w:szCs w:val="28"/>
                <w:lang w:val="vi-VN"/>
              </w:rPr>
              <w:t xml:space="preserve">3.4. Tiền lương </w:t>
            </w:r>
            <w:r w:rsidRPr="00126A3C">
              <w:rPr>
                <w:rFonts w:cs="Times New Roman"/>
                <w:szCs w:val="28"/>
              </w:rPr>
              <w:t xml:space="preserve">                                                                                 </w:t>
            </w:r>
          </w:p>
          <w:p w14:paraId="177BA447" w14:textId="77777777" w:rsidR="00126A3C" w:rsidRPr="00126A3C" w:rsidRDefault="00126A3C" w:rsidP="0012391C">
            <w:pPr>
              <w:spacing w:line="288" w:lineRule="auto"/>
              <w:rPr>
                <w:rFonts w:cs="Times New Roman"/>
                <w:szCs w:val="28"/>
              </w:rPr>
            </w:pPr>
            <w:r w:rsidRPr="00126A3C">
              <w:rPr>
                <w:rFonts w:cs="Times New Roman"/>
                <w:szCs w:val="28"/>
                <w:lang w:val="vi-VN"/>
              </w:rPr>
              <w:t>3.5. Bảo hiểm xã hội</w:t>
            </w:r>
            <w:r w:rsidRPr="00126A3C">
              <w:rPr>
                <w:rFonts w:cs="Times New Roman"/>
                <w:szCs w:val="28"/>
              </w:rPr>
              <w:t xml:space="preserve">                                                                        </w:t>
            </w:r>
            <w:r w:rsidRPr="00126A3C">
              <w:rPr>
                <w:rFonts w:cs="Times New Roman"/>
                <w:spacing w:val="-6"/>
                <w:szCs w:val="28"/>
                <w:lang w:val="vi-VN"/>
              </w:rPr>
              <w:t>3.6. Thời gi</w:t>
            </w:r>
            <w:r w:rsidRPr="00126A3C">
              <w:rPr>
                <w:rFonts w:cs="Times New Roman"/>
                <w:spacing w:val="-6"/>
                <w:szCs w:val="28"/>
              </w:rPr>
              <w:t>ờ</w:t>
            </w:r>
            <w:r w:rsidRPr="00126A3C">
              <w:rPr>
                <w:rFonts w:cs="Times New Roman"/>
                <w:spacing w:val="-6"/>
                <w:szCs w:val="28"/>
                <w:lang w:val="vi-VN"/>
              </w:rPr>
              <w:t xml:space="preserve"> làm việc, thời gi</w:t>
            </w:r>
            <w:r w:rsidRPr="00126A3C">
              <w:rPr>
                <w:rFonts w:cs="Times New Roman"/>
                <w:spacing w:val="-6"/>
                <w:szCs w:val="28"/>
              </w:rPr>
              <w:t>ờ</w:t>
            </w:r>
            <w:r w:rsidRPr="00126A3C">
              <w:rPr>
                <w:rFonts w:cs="Times New Roman"/>
                <w:spacing w:val="-6"/>
                <w:szCs w:val="28"/>
                <w:lang w:val="vi-VN"/>
              </w:rPr>
              <w:t xml:space="preserve"> nghỉ ngơi</w:t>
            </w:r>
            <w:r w:rsidRPr="00126A3C">
              <w:rPr>
                <w:rFonts w:cs="Times New Roman"/>
                <w:szCs w:val="28"/>
              </w:rPr>
              <w:t xml:space="preserve">                                      </w:t>
            </w:r>
          </w:p>
          <w:p w14:paraId="7D59FBE6" w14:textId="77777777" w:rsidR="00126A3C" w:rsidRPr="00126A3C" w:rsidRDefault="00126A3C" w:rsidP="0012391C">
            <w:pPr>
              <w:spacing w:line="288" w:lineRule="auto"/>
              <w:rPr>
                <w:rFonts w:cs="Times New Roman"/>
                <w:szCs w:val="28"/>
                <w:lang w:val="vi-VN"/>
              </w:rPr>
            </w:pPr>
            <w:r w:rsidRPr="00126A3C">
              <w:rPr>
                <w:rFonts w:cs="Times New Roman"/>
                <w:szCs w:val="28"/>
                <w:lang w:val="vi-VN"/>
              </w:rPr>
              <w:t>3.7. Kỷ luật lao động</w:t>
            </w:r>
            <w:r w:rsidRPr="00126A3C">
              <w:rPr>
                <w:rFonts w:cs="Times New Roman"/>
                <w:szCs w:val="28"/>
              </w:rPr>
              <w:t xml:space="preserve">                                                                       </w:t>
            </w:r>
          </w:p>
          <w:p w14:paraId="0021AB08" w14:textId="77777777" w:rsidR="00126A3C" w:rsidRPr="00126A3C" w:rsidRDefault="00126A3C" w:rsidP="0012391C">
            <w:pPr>
              <w:spacing w:line="288" w:lineRule="auto"/>
              <w:jc w:val="both"/>
              <w:rPr>
                <w:rFonts w:cs="Times New Roman"/>
                <w:szCs w:val="28"/>
                <w:lang w:val="vi-VN"/>
              </w:rPr>
            </w:pPr>
            <w:r w:rsidRPr="00126A3C">
              <w:rPr>
                <w:rFonts w:cs="Times New Roman"/>
                <w:szCs w:val="28"/>
                <w:lang w:val="vi-VN"/>
              </w:rPr>
              <w:t>3.8. Tranh chấp lao động</w:t>
            </w:r>
            <w:r w:rsidRPr="00126A3C">
              <w:rPr>
                <w:rFonts w:cs="Times New Roman"/>
                <w:szCs w:val="28"/>
              </w:rPr>
              <w:t xml:space="preserve">                                                                 </w:t>
            </w:r>
          </w:p>
          <w:p w14:paraId="26AB0AC7" w14:textId="77777777" w:rsidR="00126A3C" w:rsidRPr="00126A3C" w:rsidRDefault="00126A3C" w:rsidP="0012391C">
            <w:pPr>
              <w:spacing w:line="288" w:lineRule="auto"/>
              <w:jc w:val="both"/>
              <w:rPr>
                <w:rFonts w:cs="Times New Roman"/>
                <w:szCs w:val="28"/>
                <w:lang w:val="vi-VN"/>
              </w:rPr>
            </w:pPr>
            <w:r w:rsidRPr="00126A3C">
              <w:rPr>
                <w:rFonts w:cs="Times New Roman"/>
                <w:szCs w:val="28"/>
                <w:lang w:val="vi-VN"/>
              </w:rPr>
              <w:t xml:space="preserve">3.9. Công </w:t>
            </w:r>
            <w:proofErr w:type="spellStart"/>
            <w:r w:rsidRPr="00126A3C">
              <w:rPr>
                <w:rFonts w:cs="Times New Roman"/>
                <w:szCs w:val="28"/>
                <w:lang w:val="vi-VN"/>
              </w:rPr>
              <w:t>đoàn</w:t>
            </w:r>
            <w:proofErr w:type="spellEnd"/>
            <w:r w:rsidRPr="00126A3C">
              <w:rPr>
                <w:rFonts w:cs="Times New Roman"/>
                <w:szCs w:val="28"/>
              </w:rPr>
              <w:t xml:space="preserve">                                                                                </w:t>
            </w:r>
          </w:p>
        </w:tc>
        <w:tc>
          <w:tcPr>
            <w:tcW w:w="839" w:type="dxa"/>
            <w:shd w:val="clear" w:color="auto" w:fill="auto"/>
          </w:tcPr>
          <w:p w14:paraId="0AC948F8"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979" w:type="dxa"/>
            <w:shd w:val="clear" w:color="auto" w:fill="auto"/>
          </w:tcPr>
          <w:p w14:paraId="6700F755"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39" w:type="dxa"/>
            <w:shd w:val="clear" w:color="auto" w:fill="auto"/>
          </w:tcPr>
          <w:p w14:paraId="2B1D5C49"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70" w:type="dxa"/>
            <w:shd w:val="clear" w:color="auto" w:fill="auto"/>
          </w:tcPr>
          <w:p w14:paraId="206A1F48" w14:textId="77777777" w:rsidR="00126A3C" w:rsidRPr="00126A3C" w:rsidRDefault="00126A3C" w:rsidP="0012391C">
            <w:pPr>
              <w:pStyle w:val="ThngthngWeb"/>
              <w:spacing w:before="0" w:beforeAutospacing="0" w:after="0" w:afterAutospacing="0" w:line="288" w:lineRule="auto"/>
              <w:jc w:val="center"/>
              <w:rPr>
                <w:sz w:val="28"/>
                <w:szCs w:val="28"/>
              </w:rPr>
            </w:pPr>
          </w:p>
        </w:tc>
      </w:tr>
      <w:tr w:rsidR="00126A3C" w:rsidRPr="00126A3C" w14:paraId="0B5C1D95" w14:textId="77777777" w:rsidTr="0012391C">
        <w:tc>
          <w:tcPr>
            <w:tcW w:w="769" w:type="dxa"/>
            <w:shd w:val="clear" w:color="auto" w:fill="auto"/>
          </w:tcPr>
          <w:p w14:paraId="6147C0C8" w14:textId="77777777" w:rsidR="00126A3C" w:rsidRPr="00126A3C" w:rsidRDefault="00126A3C" w:rsidP="0012391C">
            <w:pPr>
              <w:pStyle w:val="ThngthngWeb"/>
              <w:spacing w:before="0" w:beforeAutospacing="0" w:after="0" w:afterAutospacing="0" w:line="288" w:lineRule="auto"/>
              <w:jc w:val="center"/>
              <w:rPr>
                <w:sz w:val="28"/>
                <w:szCs w:val="28"/>
              </w:rPr>
            </w:pPr>
            <w:r w:rsidRPr="00126A3C">
              <w:rPr>
                <w:sz w:val="28"/>
                <w:szCs w:val="28"/>
              </w:rPr>
              <w:lastRenderedPageBreak/>
              <w:t>4</w:t>
            </w:r>
          </w:p>
        </w:tc>
        <w:tc>
          <w:tcPr>
            <w:tcW w:w="4766" w:type="dxa"/>
            <w:shd w:val="clear" w:color="auto" w:fill="auto"/>
          </w:tcPr>
          <w:p w14:paraId="18BBACF3" w14:textId="77777777" w:rsidR="00126A3C" w:rsidRPr="00126A3C" w:rsidRDefault="00126A3C" w:rsidP="0012391C">
            <w:pPr>
              <w:spacing w:line="288" w:lineRule="auto"/>
              <w:jc w:val="center"/>
              <w:rPr>
                <w:rFonts w:cs="Times New Roman"/>
                <w:b/>
                <w:bCs/>
                <w:szCs w:val="28"/>
              </w:rPr>
            </w:pPr>
            <w:proofErr w:type="spellStart"/>
            <w:r w:rsidRPr="00126A3C">
              <w:rPr>
                <w:rFonts w:cs="Times New Roman"/>
                <w:b/>
                <w:bCs/>
                <w:szCs w:val="28"/>
              </w:rPr>
              <w:t>Bài</w:t>
            </w:r>
            <w:proofErr w:type="spellEnd"/>
            <w:r w:rsidRPr="00126A3C">
              <w:rPr>
                <w:rFonts w:cs="Times New Roman"/>
                <w:b/>
                <w:bCs/>
                <w:szCs w:val="28"/>
              </w:rPr>
              <w:t xml:space="preserve"> 4: </w:t>
            </w:r>
            <w:proofErr w:type="spellStart"/>
            <w:r w:rsidRPr="00126A3C">
              <w:rPr>
                <w:rFonts w:cs="Times New Roman"/>
                <w:b/>
                <w:bCs/>
                <w:szCs w:val="28"/>
              </w:rPr>
              <w:t>Pháp</w:t>
            </w:r>
            <w:proofErr w:type="spellEnd"/>
            <w:r w:rsidRPr="00126A3C">
              <w:rPr>
                <w:rFonts w:cs="Times New Roman"/>
                <w:b/>
                <w:bCs/>
                <w:szCs w:val="28"/>
              </w:rPr>
              <w:t xml:space="preserve"> </w:t>
            </w:r>
            <w:proofErr w:type="spellStart"/>
            <w:r w:rsidRPr="00126A3C">
              <w:rPr>
                <w:rFonts w:cs="Times New Roman"/>
                <w:b/>
                <w:bCs/>
                <w:szCs w:val="28"/>
              </w:rPr>
              <w:t>luật</w:t>
            </w:r>
            <w:proofErr w:type="spellEnd"/>
            <w:r w:rsidRPr="00126A3C">
              <w:rPr>
                <w:rFonts w:cs="Times New Roman"/>
                <w:b/>
                <w:bCs/>
                <w:szCs w:val="28"/>
              </w:rPr>
              <w:t xml:space="preserve"> </w:t>
            </w:r>
            <w:proofErr w:type="spellStart"/>
            <w:r w:rsidRPr="00126A3C">
              <w:rPr>
                <w:rFonts w:cs="Times New Roman"/>
                <w:b/>
                <w:bCs/>
                <w:szCs w:val="28"/>
              </w:rPr>
              <w:t>phòng</w:t>
            </w:r>
            <w:proofErr w:type="spellEnd"/>
            <w:r w:rsidRPr="00126A3C">
              <w:rPr>
                <w:rFonts w:cs="Times New Roman"/>
                <w:b/>
                <w:bCs/>
                <w:szCs w:val="28"/>
              </w:rPr>
              <w:t xml:space="preserve">, </w:t>
            </w:r>
            <w:proofErr w:type="spellStart"/>
            <w:r w:rsidRPr="00126A3C">
              <w:rPr>
                <w:rFonts w:cs="Times New Roman"/>
                <w:b/>
                <w:bCs/>
                <w:szCs w:val="28"/>
              </w:rPr>
              <w:t>chống</w:t>
            </w:r>
            <w:proofErr w:type="spellEnd"/>
          </w:p>
          <w:p w14:paraId="72E69627" w14:textId="77777777" w:rsidR="00126A3C" w:rsidRPr="00126A3C" w:rsidRDefault="00126A3C" w:rsidP="0012391C">
            <w:pPr>
              <w:spacing w:line="288" w:lineRule="auto"/>
              <w:jc w:val="center"/>
              <w:rPr>
                <w:rFonts w:cs="Times New Roman"/>
                <w:b/>
                <w:bCs/>
                <w:szCs w:val="28"/>
              </w:rPr>
            </w:pPr>
            <w:r w:rsidRPr="00126A3C">
              <w:rPr>
                <w:rFonts w:cs="Times New Roman"/>
                <w:b/>
                <w:bCs/>
                <w:szCs w:val="28"/>
              </w:rPr>
              <w:t xml:space="preserve"> </w:t>
            </w:r>
            <w:proofErr w:type="spellStart"/>
            <w:r w:rsidRPr="00126A3C">
              <w:rPr>
                <w:rFonts w:cs="Times New Roman"/>
                <w:b/>
                <w:bCs/>
                <w:szCs w:val="28"/>
              </w:rPr>
              <w:t>tham</w:t>
            </w:r>
            <w:proofErr w:type="spellEnd"/>
            <w:r w:rsidRPr="00126A3C">
              <w:rPr>
                <w:rFonts w:cs="Times New Roman"/>
                <w:b/>
                <w:bCs/>
                <w:szCs w:val="28"/>
              </w:rPr>
              <w:t xml:space="preserve"> </w:t>
            </w:r>
            <w:proofErr w:type="spellStart"/>
            <w:r w:rsidRPr="00126A3C">
              <w:rPr>
                <w:rFonts w:cs="Times New Roman"/>
                <w:b/>
                <w:bCs/>
                <w:szCs w:val="28"/>
              </w:rPr>
              <w:t>nhũng</w:t>
            </w:r>
            <w:proofErr w:type="spellEnd"/>
          </w:p>
        </w:tc>
        <w:tc>
          <w:tcPr>
            <w:tcW w:w="839" w:type="dxa"/>
            <w:shd w:val="clear" w:color="auto" w:fill="auto"/>
          </w:tcPr>
          <w:p w14:paraId="131B58FF" w14:textId="77777777" w:rsidR="00126A3C" w:rsidRPr="00126A3C" w:rsidRDefault="00126A3C" w:rsidP="0012391C">
            <w:pPr>
              <w:pStyle w:val="ThngthngWeb"/>
              <w:spacing w:before="0" w:beforeAutospacing="0" w:after="0" w:afterAutospacing="0" w:line="288" w:lineRule="auto"/>
              <w:jc w:val="center"/>
              <w:rPr>
                <w:b/>
                <w:bCs/>
                <w:sz w:val="28"/>
                <w:szCs w:val="28"/>
              </w:rPr>
            </w:pPr>
            <w:r w:rsidRPr="00126A3C">
              <w:rPr>
                <w:b/>
                <w:bCs/>
                <w:sz w:val="28"/>
                <w:szCs w:val="28"/>
              </w:rPr>
              <w:t>2</w:t>
            </w:r>
          </w:p>
        </w:tc>
        <w:tc>
          <w:tcPr>
            <w:tcW w:w="979" w:type="dxa"/>
            <w:shd w:val="clear" w:color="auto" w:fill="auto"/>
          </w:tcPr>
          <w:p w14:paraId="1B31E7CF" w14:textId="77777777" w:rsidR="00126A3C" w:rsidRPr="00126A3C" w:rsidRDefault="00126A3C" w:rsidP="0012391C">
            <w:pPr>
              <w:pStyle w:val="ThngthngWeb"/>
              <w:spacing w:before="0" w:beforeAutospacing="0" w:after="0" w:afterAutospacing="0" w:line="288" w:lineRule="auto"/>
              <w:jc w:val="center"/>
              <w:rPr>
                <w:b/>
                <w:bCs/>
                <w:sz w:val="28"/>
                <w:szCs w:val="28"/>
              </w:rPr>
            </w:pPr>
            <w:r w:rsidRPr="00126A3C">
              <w:rPr>
                <w:b/>
                <w:bCs/>
                <w:sz w:val="28"/>
                <w:szCs w:val="28"/>
              </w:rPr>
              <w:t>1</w:t>
            </w:r>
          </w:p>
        </w:tc>
        <w:tc>
          <w:tcPr>
            <w:tcW w:w="839" w:type="dxa"/>
            <w:shd w:val="clear" w:color="auto" w:fill="auto"/>
          </w:tcPr>
          <w:p w14:paraId="6496BA60" w14:textId="77777777" w:rsidR="00126A3C" w:rsidRPr="00126A3C" w:rsidRDefault="00126A3C" w:rsidP="0012391C">
            <w:pPr>
              <w:pStyle w:val="ThngthngWeb"/>
              <w:spacing w:before="0" w:beforeAutospacing="0" w:after="0" w:afterAutospacing="0" w:line="288" w:lineRule="auto"/>
              <w:jc w:val="center"/>
              <w:rPr>
                <w:b/>
                <w:bCs/>
                <w:sz w:val="28"/>
                <w:szCs w:val="28"/>
              </w:rPr>
            </w:pPr>
            <w:r w:rsidRPr="00126A3C">
              <w:rPr>
                <w:b/>
                <w:bCs/>
                <w:sz w:val="28"/>
                <w:szCs w:val="28"/>
              </w:rPr>
              <w:t>1</w:t>
            </w:r>
          </w:p>
        </w:tc>
        <w:tc>
          <w:tcPr>
            <w:tcW w:w="870" w:type="dxa"/>
            <w:shd w:val="clear" w:color="auto" w:fill="auto"/>
          </w:tcPr>
          <w:p w14:paraId="0578EE56" w14:textId="77777777" w:rsidR="00126A3C" w:rsidRPr="00126A3C" w:rsidRDefault="00126A3C" w:rsidP="0012391C">
            <w:pPr>
              <w:pStyle w:val="ThngthngWeb"/>
              <w:spacing w:before="0" w:beforeAutospacing="0" w:after="0" w:afterAutospacing="0" w:line="288" w:lineRule="auto"/>
              <w:jc w:val="both"/>
              <w:rPr>
                <w:sz w:val="28"/>
                <w:szCs w:val="28"/>
              </w:rPr>
            </w:pPr>
          </w:p>
        </w:tc>
      </w:tr>
      <w:tr w:rsidR="00126A3C" w:rsidRPr="00126A3C" w14:paraId="7D33DC24" w14:textId="77777777" w:rsidTr="0012391C">
        <w:tc>
          <w:tcPr>
            <w:tcW w:w="769" w:type="dxa"/>
            <w:shd w:val="clear" w:color="auto" w:fill="auto"/>
          </w:tcPr>
          <w:p w14:paraId="67E7836A"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4766" w:type="dxa"/>
            <w:shd w:val="clear" w:color="auto" w:fill="auto"/>
          </w:tcPr>
          <w:p w14:paraId="37A972BE" w14:textId="77777777" w:rsidR="00126A3C" w:rsidRPr="00126A3C" w:rsidRDefault="00126A3C" w:rsidP="0012391C">
            <w:pPr>
              <w:spacing w:line="288" w:lineRule="auto"/>
              <w:jc w:val="both"/>
              <w:rPr>
                <w:rFonts w:cs="Times New Roman"/>
                <w:szCs w:val="28"/>
              </w:rPr>
            </w:pPr>
            <w:r w:rsidRPr="00126A3C">
              <w:rPr>
                <w:rFonts w:cs="Times New Roman"/>
                <w:szCs w:val="28"/>
              </w:rPr>
              <w:t xml:space="preserve">1. </w:t>
            </w:r>
            <w:proofErr w:type="spellStart"/>
            <w:r w:rsidRPr="00126A3C">
              <w:rPr>
                <w:rFonts w:cs="Times New Roman"/>
                <w:szCs w:val="28"/>
              </w:rPr>
              <w:t>Khái</w:t>
            </w:r>
            <w:proofErr w:type="spellEnd"/>
            <w:r w:rsidRPr="00126A3C">
              <w:rPr>
                <w:rFonts w:cs="Times New Roman"/>
                <w:szCs w:val="28"/>
              </w:rPr>
              <w:t xml:space="preserve"> </w:t>
            </w:r>
            <w:proofErr w:type="spellStart"/>
            <w:r w:rsidRPr="00126A3C">
              <w:rPr>
                <w:rFonts w:cs="Times New Roman"/>
                <w:szCs w:val="28"/>
              </w:rPr>
              <w:t>niệm</w:t>
            </w:r>
            <w:proofErr w:type="spellEnd"/>
            <w:r w:rsidRPr="00126A3C">
              <w:rPr>
                <w:rFonts w:cs="Times New Roman"/>
                <w:szCs w:val="28"/>
              </w:rPr>
              <w:t xml:space="preserve"> </w:t>
            </w:r>
            <w:proofErr w:type="spellStart"/>
            <w:r w:rsidRPr="00126A3C">
              <w:rPr>
                <w:rFonts w:cs="Times New Roman"/>
                <w:szCs w:val="28"/>
              </w:rPr>
              <w:t>tham</w:t>
            </w:r>
            <w:proofErr w:type="spellEnd"/>
            <w:r w:rsidRPr="00126A3C">
              <w:rPr>
                <w:rFonts w:cs="Times New Roman"/>
                <w:szCs w:val="28"/>
              </w:rPr>
              <w:t xml:space="preserve"> </w:t>
            </w:r>
            <w:proofErr w:type="spellStart"/>
            <w:r w:rsidRPr="00126A3C">
              <w:rPr>
                <w:rFonts w:cs="Times New Roman"/>
                <w:szCs w:val="28"/>
              </w:rPr>
              <w:t>nhũng</w:t>
            </w:r>
            <w:proofErr w:type="spellEnd"/>
          </w:p>
        </w:tc>
        <w:tc>
          <w:tcPr>
            <w:tcW w:w="839" w:type="dxa"/>
            <w:shd w:val="clear" w:color="auto" w:fill="auto"/>
          </w:tcPr>
          <w:p w14:paraId="7AA3B8D0"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979" w:type="dxa"/>
            <w:shd w:val="clear" w:color="auto" w:fill="auto"/>
          </w:tcPr>
          <w:p w14:paraId="75F602F0"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39" w:type="dxa"/>
            <w:shd w:val="clear" w:color="auto" w:fill="auto"/>
          </w:tcPr>
          <w:p w14:paraId="79DBA94B"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70" w:type="dxa"/>
            <w:shd w:val="clear" w:color="auto" w:fill="auto"/>
          </w:tcPr>
          <w:p w14:paraId="7AFAA90A" w14:textId="77777777" w:rsidR="00126A3C" w:rsidRPr="00126A3C" w:rsidRDefault="00126A3C" w:rsidP="0012391C">
            <w:pPr>
              <w:pStyle w:val="ThngthngWeb"/>
              <w:spacing w:before="0" w:beforeAutospacing="0" w:after="0" w:afterAutospacing="0" w:line="288" w:lineRule="auto"/>
              <w:jc w:val="both"/>
              <w:rPr>
                <w:sz w:val="28"/>
                <w:szCs w:val="28"/>
              </w:rPr>
            </w:pPr>
          </w:p>
        </w:tc>
      </w:tr>
      <w:tr w:rsidR="00126A3C" w:rsidRPr="00126A3C" w14:paraId="1430A505" w14:textId="77777777" w:rsidTr="0012391C">
        <w:tc>
          <w:tcPr>
            <w:tcW w:w="769" w:type="dxa"/>
            <w:shd w:val="clear" w:color="auto" w:fill="auto"/>
          </w:tcPr>
          <w:p w14:paraId="4991467E"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4766" w:type="dxa"/>
            <w:shd w:val="clear" w:color="auto" w:fill="auto"/>
          </w:tcPr>
          <w:p w14:paraId="654A1B86" w14:textId="77777777" w:rsidR="00126A3C" w:rsidRPr="00126A3C" w:rsidRDefault="00126A3C" w:rsidP="0012391C">
            <w:pPr>
              <w:spacing w:line="288" w:lineRule="auto"/>
              <w:jc w:val="both"/>
              <w:rPr>
                <w:rFonts w:cs="Times New Roman"/>
                <w:szCs w:val="28"/>
              </w:rPr>
            </w:pPr>
            <w:r w:rsidRPr="00126A3C">
              <w:rPr>
                <w:rFonts w:cs="Times New Roman"/>
                <w:szCs w:val="28"/>
                <w:lang w:eastAsia="vi-VN"/>
              </w:rPr>
              <w:t xml:space="preserve">2. </w:t>
            </w:r>
            <w:proofErr w:type="spellStart"/>
            <w:r w:rsidRPr="00126A3C">
              <w:rPr>
                <w:rFonts w:cs="Times New Roman"/>
                <w:szCs w:val="28"/>
                <w:lang w:eastAsia="vi-VN"/>
              </w:rPr>
              <w:t>Nguyên</w:t>
            </w:r>
            <w:proofErr w:type="spellEnd"/>
            <w:r w:rsidRPr="00126A3C">
              <w:rPr>
                <w:rFonts w:cs="Times New Roman"/>
                <w:szCs w:val="28"/>
                <w:lang w:eastAsia="vi-VN"/>
              </w:rPr>
              <w:t xml:space="preserve"> </w:t>
            </w:r>
            <w:proofErr w:type="spellStart"/>
            <w:r w:rsidRPr="00126A3C">
              <w:rPr>
                <w:rFonts w:cs="Times New Roman"/>
                <w:szCs w:val="28"/>
                <w:lang w:eastAsia="vi-VN"/>
              </w:rPr>
              <w:t>nhân</w:t>
            </w:r>
            <w:proofErr w:type="spellEnd"/>
            <w:r w:rsidRPr="00126A3C">
              <w:rPr>
                <w:rFonts w:cs="Times New Roman"/>
                <w:szCs w:val="28"/>
                <w:lang w:eastAsia="vi-VN"/>
              </w:rPr>
              <w:t xml:space="preserve">, </w:t>
            </w:r>
            <w:proofErr w:type="spellStart"/>
            <w:r w:rsidRPr="00126A3C">
              <w:rPr>
                <w:rFonts w:cs="Times New Roman"/>
                <w:szCs w:val="28"/>
                <w:lang w:eastAsia="vi-VN"/>
              </w:rPr>
              <w:t>hậu</w:t>
            </w:r>
            <w:proofErr w:type="spellEnd"/>
            <w:r w:rsidRPr="00126A3C">
              <w:rPr>
                <w:rFonts w:cs="Times New Roman"/>
                <w:szCs w:val="28"/>
                <w:lang w:eastAsia="vi-VN"/>
              </w:rPr>
              <w:t xml:space="preserve"> </w:t>
            </w:r>
            <w:proofErr w:type="spellStart"/>
            <w:r w:rsidRPr="00126A3C">
              <w:rPr>
                <w:rFonts w:cs="Times New Roman"/>
                <w:szCs w:val="28"/>
                <w:lang w:eastAsia="vi-VN"/>
              </w:rPr>
              <w:t>quả</w:t>
            </w:r>
            <w:proofErr w:type="spellEnd"/>
            <w:r w:rsidRPr="00126A3C">
              <w:rPr>
                <w:rFonts w:cs="Times New Roman"/>
                <w:szCs w:val="28"/>
                <w:lang w:eastAsia="vi-VN"/>
              </w:rPr>
              <w:t xml:space="preserve"> </w:t>
            </w:r>
            <w:proofErr w:type="spellStart"/>
            <w:r w:rsidRPr="00126A3C">
              <w:rPr>
                <w:rFonts w:cs="Times New Roman"/>
                <w:szCs w:val="28"/>
                <w:lang w:eastAsia="vi-VN"/>
              </w:rPr>
              <w:t>của</w:t>
            </w:r>
            <w:proofErr w:type="spellEnd"/>
            <w:r w:rsidRPr="00126A3C">
              <w:rPr>
                <w:rFonts w:cs="Times New Roman"/>
                <w:szCs w:val="28"/>
                <w:lang w:eastAsia="vi-VN"/>
              </w:rPr>
              <w:t xml:space="preserve"> </w:t>
            </w:r>
            <w:proofErr w:type="spellStart"/>
            <w:r w:rsidRPr="00126A3C">
              <w:rPr>
                <w:rFonts w:cs="Times New Roman"/>
                <w:szCs w:val="28"/>
                <w:lang w:eastAsia="vi-VN"/>
              </w:rPr>
              <w:t>tham</w:t>
            </w:r>
            <w:proofErr w:type="spellEnd"/>
            <w:r w:rsidRPr="00126A3C">
              <w:rPr>
                <w:rFonts w:cs="Times New Roman"/>
                <w:szCs w:val="28"/>
                <w:lang w:eastAsia="vi-VN"/>
              </w:rPr>
              <w:t xml:space="preserve"> </w:t>
            </w:r>
            <w:proofErr w:type="spellStart"/>
            <w:r w:rsidRPr="00126A3C">
              <w:rPr>
                <w:rFonts w:cs="Times New Roman"/>
                <w:szCs w:val="28"/>
                <w:lang w:eastAsia="vi-VN"/>
              </w:rPr>
              <w:t>nhũng</w:t>
            </w:r>
            <w:proofErr w:type="spellEnd"/>
          </w:p>
        </w:tc>
        <w:tc>
          <w:tcPr>
            <w:tcW w:w="839" w:type="dxa"/>
            <w:shd w:val="clear" w:color="auto" w:fill="auto"/>
          </w:tcPr>
          <w:p w14:paraId="670ED605"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979" w:type="dxa"/>
            <w:shd w:val="clear" w:color="auto" w:fill="auto"/>
          </w:tcPr>
          <w:p w14:paraId="3F355EB3"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39" w:type="dxa"/>
            <w:shd w:val="clear" w:color="auto" w:fill="auto"/>
          </w:tcPr>
          <w:p w14:paraId="7D7ECD8B"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70" w:type="dxa"/>
            <w:shd w:val="clear" w:color="auto" w:fill="auto"/>
          </w:tcPr>
          <w:p w14:paraId="04A04982" w14:textId="77777777" w:rsidR="00126A3C" w:rsidRPr="00126A3C" w:rsidRDefault="00126A3C" w:rsidP="0012391C">
            <w:pPr>
              <w:pStyle w:val="ThngthngWeb"/>
              <w:spacing w:before="0" w:beforeAutospacing="0" w:after="0" w:afterAutospacing="0" w:line="288" w:lineRule="auto"/>
              <w:jc w:val="both"/>
              <w:rPr>
                <w:sz w:val="28"/>
                <w:szCs w:val="28"/>
              </w:rPr>
            </w:pPr>
          </w:p>
        </w:tc>
      </w:tr>
      <w:tr w:rsidR="00126A3C" w:rsidRPr="00126A3C" w14:paraId="3F63123E" w14:textId="77777777" w:rsidTr="0012391C">
        <w:tc>
          <w:tcPr>
            <w:tcW w:w="769" w:type="dxa"/>
            <w:shd w:val="clear" w:color="auto" w:fill="auto"/>
          </w:tcPr>
          <w:p w14:paraId="29376B69"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4766" w:type="dxa"/>
            <w:shd w:val="clear" w:color="auto" w:fill="auto"/>
          </w:tcPr>
          <w:p w14:paraId="4E2076A2" w14:textId="77777777" w:rsidR="00126A3C" w:rsidRPr="00126A3C" w:rsidRDefault="00126A3C" w:rsidP="0012391C">
            <w:pPr>
              <w:spacing w:line="288" w:lineRule="auto"/>
              <w:jc w:val="both"/>
              <w:rPr>
                <w:rFonts w:cs="Times New Roman"/>
                <w:szCs w:val="28"/>
              </w:rPr>
            </w:pPr>
            <w:r w:rsidRPr="00126A3C">
              <w:rPr>
                <w:rFonts w:cs="Times New Roman"/>
                <w:szCs w:val="28"/>
              </w:rPr>
              <w:t xml:space="preserve">3. Ý </w:t>
            </w:r>
            <w:proofErr w:type="spellStart"/>
            <w:r w:rsidRPr="00126A3C">
              <w:rPr>
                <w:rFonts w:cs="Times New Roman"/>
                <w:szCs w:val="28"/>
              </w:rPr>
              <w:t>nghĩa</w:t>
            </w:r>
            <w:proofErr w:type="spellEnd"/>
            <w:r w:rsidRPr="00126A3C">
              <w:rPr>
                <w:rFonts w:cs="Times New Roman"/>
                <w:szCs w:val="28"/>
              </w:rPr>
              <w:t xml:space="preserve">, </w:t>
            </w:r>
            <w:proofErr w:type="spellStart"/>
            <w:r w:rsidRPr="00126A3C">
              <w:rPr>
                <w:rFonts w:cs="Times New Roman"/>
                <w:szCs w:val="28"/>
              </w:rPr>
              <w:t>tầm</w:t>
            </w:r>
            <w:proofErr w:type="spellEnd"/>
            <w:r w:rsidRPr="00126A3C">
              <w:rPr>
                <w:rFonts w:cs="Times New Roman"/>
                <w:szCs w:val="28"/>
              </w:rPr>
              <w:t xml:space="preserve"> </w:t>
            </w:r>
            <w:proofErr w:type="spellStart"/>
            <w:r w:rsidRPr="00126A3C">
              <w:rPr>
                <w:rFonts w:cs="Times New Roman"/>
                <w:szCs w:val="28"/>
              </w:rPr>
              <w:t>quan</w:t>
            </w:r>
            <w:proofErr w:type="spellEnd"/>
            <w:r w:rsidRPr="00126A3C">
              <w:rPr>
                <w:rFonts w:cs="Times New Roman"/>
                <w:szCs w:val="28"/>
              </w:rPr>
              <w:t xml:space="preserve"> </w:t>
            </w:r>
            <w:proofErr w:type="spellStart"/>
            <w:r w:rsidRPr="00126A3C">
              <w:rPr>
                <w:rFonts w:cs="Times New Roman"/>
                <w:szCs w:val="28"/>
              </w:rPr>
              <w:t>trọng</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tác</w:t>
            </w:r>
            <w:proofErr w:type="spellEnd"/>
            <w:r w:rsidRPr="00126A3C">
              <w:rPr>
                <w:rFonts w:cs="Times New Roman"/>
                <w:szCs w:val="28"/>
              </w:rPr>
              <w:t xml:space="preserve"> </w:t>
            </w:r>
            <w:proofErr w:type="spellStart"/>
            <w:r w:rsidRPr="00126A3C">
              <w:rPr>
                <w:rFonts w:cs="Times New Roman"/>
                <w:szCs w:val="28"/>
              </w:rPr>
              <w:t>phòng</w:t>
            </w:r>
            <w:proofErr w:type="spellEnd"/>
            <w:r w:rsidRPr="00126A3C">
              <w:rPr>
                <w:rFonts w:cs="Times New Roman"/>
                <w:szCs w:val="28"/>
              </w:rPr>
              <w:t xml:space="preserve">, </w:t>
            </w:r>
            <w:proofErr w:type="spellStart"/>
            <w:r w:rsidRPr="00126A3C">
              <w:rPr>
                <w:rFonts w:cs="Times New Roman"/>
                <w:szCs w:val="28"/>
              </w:rPr>
              <w:t>chống</w:t>
            </w:r>
            <w:proofErr w:type="spellEnd"/>
            <w:r w:rsidRPr="00126A3C">
              <w:rPr>
                <w:rFonts w:cs="Times New Roman"/>
                <w:szCs w:val="28"/>
              </w:rPr>
              <w:t xml:space="preserve"> </w:t>
            </w:r>
            <w:proofErr w:type="spellStart"/>
            <w:r w:rsidRPr="00126A3C">
              <w:rPr>
                <w:rFonts w:cs="Times New Roman"/>
                <w:szCs w:val="28"/>
              </w:rPr>
              <w:t>tham</w:t>
            </w:r>
            <w:proofErr w:type="spellEnd"/>
            <w:r w:rsidRPr="00126A3C">
              <w:rPr>
                <w:rFonts w:cs="Times New Roman"/>
                <w:szCs w:val="28"/>
              </w:rPr>
              <w:t xml:space="preserve"> </w:t>
            </w:r>
            <w:proofErr w:type="spellStart"/>
            <w:r w:rsidRPr="00126A3C">
              <w:rPr>
                <w:rFonts w:cs="Times New Roman"/>
                <w:szCs w:val="28"/>
              </w:rPr>
              <w:t>nhũng</w:t>
            </w:r>
            <w:proofErr w:type="spellEnd"/>
          </w:p>
        </w:tc>
        <w:tc>
          <w:tcPr>
            <w:tcW w:w="839" w:type="dxa"/>
            <w:shd w:val="clear" w:color="auto" w:fill="auto"/>
          </w:tcPr>
          <w:p w14:paraId="4E73F65F"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979" w:type="dxa"/>
            <w:shd w:val="clear" w:color="auto" w:fill="auto"/>
          </w:tcPr>
          <w:p w14:paraId="51BF8C54"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39" w:type="dxa"/>
            <w:shd w:val="clear" w:color="auto" w:fill="auto"/>
          </w:tcPr>
          <w:p w14:paraId="3C7748FC"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70" w:type="dxa"/>
            <w:shd w:val="clear" w:color="auto" w:fill="auto"/>
          </w:tcPr>
          <w:p w14:paraId="4737B68D" w14:textId="77777777" w:rsidR="00126A3C" w:rsidRPr="00126A3C" w:rsidRDefault="00126A3C" w:rsidP="0012391C">
            <w:pPr>
              <w:pStyle w:val="ThngthngWeb"/>
              <w:spacing w:before="0" w:beforeAutospacing="0" w:after="0" w:afterAutospacing="0" w:line="288" w:lineRule="auto"/>
              <w:jc w:val="both"/>
              <w:rPr>
                <w:sz w:val="28"/>
                <w:szCs w:val="28"/>
              </w:rPr>
            </w:pPr>
          </w:p>
        </w:tc>
      </w:tr>
      <w:tr w:rsidR="00126A3C" w:rsidRPr="00126A3C" w14:paraId="0B3AB3B8" w14:textId="77777777" w:rsidTr="0012391C">
        <w:tc>
          <w:tcPr>
            <w:tcW w:w="769" w:type="dxa"/>
            <w:shd w:val="clear" w:color="auto" w:fill="auto"/>
          </w:tcPr>
          <w:p w14:paraId="56BFB840"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4766" w:type="dxa"/>
            <w:shd w:val="clear" w:color="auto" w:fill="auto"/>
          </w:tcPr>
          <w:p w14:paraId="140C6664" w14:textId="77777777" w:rsidR="00126A3C" w:rsidRPr="00126A3C" w:rsidRDefault="00126A3C" w:rsidP="0012391C">
            <w:pPr>
              <w:spacing w:line="288" w:lineRule="auto"/>
              <w:jc w:val="both"/>
              <w:rPr>
                <w:rFonts w:cs="Times New Roman"/>
                <w:szCs w:val="28"/>
              </w:rPr>
            </w:pPr>
            <w:r w:rsidRPr="00126A3C">
              <w:rPr>
                <w:rFonts w:cs="Times New Roman"/>
                <w:szCs w:val="28"/>
              </w:rPr>
              <w:t xml:space="preserve">4. </w:t>
            </w:r>
            <w:proofErr w:type="spellStart"/>
            <w:r w:rsidRPr="00126A3C">
              <w:rPr>
                <w:rFonts w:cs="Times New Roman"/>
                <w:szCs w:val="28"/>
              </w:rPr>
              <w:t>Trách</w:t>
            </w:r>
            <w:proofErr w:type="spellEnd"/>
            <w:r w:rsidRPr="00126A3C">
              <w:rPr>
                <w:rFonts w:cs="Times New Roman"/>
                <w:szCs w:val="28"/>
              </w:rPr>
              <w:t xml:space="preserve"> </w:t>
            </w:r>
            <w:proofErr w:type="spellStart"/>
            <w:r w:rsidRPr="00126A3C">
              <w:rPr>
                <w:rFonts w:cs="Times New Roman"/>
                <w:szCs w:val="28"/>
              </w:rPr>
              <w:t>nhiệm</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dân</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việc</w:t>
            </w:r>
            <w:proofErr w:type="spellEnd"/>
            <w:r w:rsidRPr="00126A3C">
              <w:rPr>
                <w:rFonts w:cs="Times New Roman"/>
                <w:szCs w:val="28"/>
              </w:rPr>
              <w:t xml:space="preserve"> </w:t>
            </w:r>
            <w:proofErr w:type="spellStart"/>
            <w:r w:rsidRPr="00126A3C">
              <w:rPr>
                <w:rFonts w:cs="Times New Roman"/>
                <w:szCs w:val="28"/>
              </w:rPr>
              <w:t>phòng</w:t>
            </w:r>
            <w:proofErr w:type="spellEnd"/>
            <w:r w:rsidRPr="00126A3C">
              <w:rPr>
                <w:rFonts w:cs="Times New Roman"/>
                <w:szCs w:val="28"/>
              </w:rPr>
              <w:t xml:space="preserve">, </w:t>
            </w:r>
            <w:proofErr w:type="spellStart"/>
            <w:r w:rsidRPr="00126A3C">
              <w:rPr>
                <w:rFonts w:cs="Times New Roman"/>
                <w:szCs w:val="28"/>
              </w:rPr>
              <w:t>chống</w:t>
            </w:r>
            <w:proofErr w:type="spellEnd"/>
            <w:r w:rsidRPr="00126A3C">
              <w:rPr>
                <w:rFonts w:cs="Times New Roman"/>
                <w:szCs w:val="28"/>
              </w:rPr>
              <w:t xml:space="preserve"> </w:t>
            </w:r>
            <w:proofErr w:type="spellStart"/>
            <w:r w:rsidRPr="00126A3C">
              <w:rPr>
                <w:rFonts w:cs="Times New Roman"/>
                <w:szCs w:val="28"/>
              </w:rPr>
              <w:t>tham</w:t>
            </w:r>
            <w:proofErr w:type="spellEnd"/>
            <w:r w:rsidRPr="00126A3C">
              <w:rPr>
                <w:rFonts w:cs="Times New Roman"/>
                <w:szCs w:val="28"/>
              </w:rPr>
              <w:t xml:space="preserve"> </w:t>
            </w:r>
            <w:proofErr w:type="spellStart"/>
            <w:r w:rsidRPr="00126A3C">
              <w:rPr>
                <w:rFonts w:cs="Times New Roman"/>
                <w:szCs w:val="28"/>
              </w:rPr>
              <w:t>nhũng</w:t>
            </w:r>
            <w:proofErr w:type="spellEnd"/>
          </w:p>
        </w:tc>
        <w:tc>
          <w:tcPr>
            <w:tcW w:w="839" w:type="dxa"/>
            <w:shd w:val="clear" w:color="auto" w:fill="auto"/>
          </w:tcPr>
          <w:p w14:paraId="3AC0B676"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979" w:type="dxa"/>
            <w:shd w:val="clear" w:color="auto" w:fill="auto"/>
          </w:tcPr>
          <w:p w14:paraId="0E24A62F"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39" w:type="dxa"/>
            <w:shd w:val="clear" w:color="auto" w:fill="auto"/>
          </w:tcPr>
          <w:p w14:paraId="2F082055"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70" w:type="dxa"/>
            <w:shd w:val="clear" w:color="auto" w:fill="auto"/>
          </w:tcPr>
          <w:p w14:paraId="65CD2CC0" w14:textId="77777777" w:rsidR="00126A3C" w:rsidRPr="00126A3C" w:rsidRDefault="00126A3C" w:rsidP="0012391C">
            <w:pPr>
              <w:pStyle w:val="ThngthngWeb"/>
              <w:spacing w:before="0" w:beforeAutospacing="0" w:after="0" w:afterAutospacing="0" w:line="288" w:lineRule="auto"/>
              <w:jc w:val="both"/>
              <w:rPr>
                <w:sz w:val="28"/>
                <w:szCs w:val="28"/>
              </w:rPr>
            </w:pPr>
          </w:p>
        </w:tc>
      </w:tr>
      <w:tr w:rsidR="00126A3C" w:rsidRPr="00126A3C" w14:paraId="3FFA0B1B" w14:textId="77777777" w:rsidTr="0012391C">
        <w:tc>
          <w:tcPr>
            <w:tcW w:w="769" w:type="dxa"/>
            <w:shd w:val="clear" w:color="auto" w:fill="auto"/>
          </w:tcPr>
          <w:p w14:paraId="660D57E2"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4766" w:type="dxa"/>
            <w:shd w:val="clear" w:color="auto" w:fill="auto"/>
          </w:tcPr>
          <w:p w14:paraId="28F1623A" w14:textId="77777777" w:rsidR="00126A3C" w:rsidRPr="00126A3C" w:rsidRDefault="00126A3C" w:rsidP="0012391C">
            <w:pPr>
              <w:spacing w:line="288" w:lineRule="auto"/>
              <w:jc w:val="both"/>
              <w:rPr>
                <w:rFonts w:cs="Times New Roman"/>
                <w:b/>
                <w:bCs/>
                <w:szCs w:val="28"/>
              </w:rPr>
            </w:pPr>
            <w:r w:rsidRPr="00126A3C">
              <w:rPr>
                <w:rFonts w:cs="Times New Roman"/>
                <w:szCs w:val="28"/>
                <w:lang w:eastAsia="vi-VN"/>
              </w:rPr>
              <w:t xml:space="preserve">5. </w:t>
            </w:r>
            <w:proofErr w:type="spellStart"/>
            <w:r w:rsidRPr="00126A3C">
              <w:rPr>
                <w:rFonts w:cs="Times New Roman"/>
                <w:szCs w:val="28"/>
                <w:lang w:eastAsia="vi-VN"/>
              </w:rPr>
              <w:t>Giới</w:t>
            </w:r>
            <w:proofErr w:type="spellEnd"/>
            <w:r w:rsidRPr="00126A3C">
              <w:rPr>
                <w:rFonts w:cs="Times New Roman"/>
                <w:szCs w:val="28"/>
                <w:lang w:eastAsia="vi-VN"/>
              </w:rPr>
              <w:t xml:space="preserve"> </w:t>
            </w:r>
            <w:proofErr w:type="spellStart"/>
            <w:r w:rsidRPr="00126A3C">
              <w:rPr>
                <w:rFonts w:cs="Times New Roman"/>
                <w:szCs w:val="28"/>
                <w:lang w:eastAsia="vi-VN"/>
              </w:rPr>
              <w:t>thiệu</w:t>
            </w:r>
            <w:proofErr w:type="spellEnd"/>
            <w:r w:rsidRPr="00126A3C">
              <w:rPr>
                <w:rFonts w:cs="Times New Roman"/>
                <w:szCs w:val="28"/>
                <w:lang w:eastAsia="vi-VN"/>
              </w:rPr>
              <w:t xml:space="preserve"> </w:t>
            </w:r>
            <w:proofErr w:type="spellStart"/>
            <w:r w:rsidRPr="00126A3C">
              <w:rPr>
                <w:rFonts w:cs="Times New Roman"/>
                <w:szCs w:val="28"/>
                <w:lang w:eastAsia="vi-VN"/>
              </w:rPr>
              <w:t>Luật</w:t>
            </w:r>
            <w:proofErr w:type="spellEnd"/>
            <w:r w:rsidRPr="00126A3C">
              <w:rPr>
                <w:rFonts w:cs="Times New Roman"/>
                <w:szCs w:val="28"/>
                <w:lang w:eastAsia="vi-VN"/>
              </w:rPr>
              <w:t xml:space="preserve"> </w:t>
            </w:r>
            <w:proofErr w:type="spellStart"/>
            <w:r w:rsidRPr="00126A3C">
              <w:rPr>
                <w:rFonts w:cs="Times New Roman"/>
                <w:szCs w:val="28"/>
                <w:lang w:eastAsia="vi-VN"/>
              </w:rPr>
              <w:t>Phòng</w:t>
            </w:r>
            <w:proofErr w:type="spellEnd"/>
            <w:r w:rsidRPr="00126A3C">
              <w:rPr>
                <w:rFonts w:cs="Times New Roman"/>
                <w:szCs w:val="28"/>
                <w:lang w:eastAsia="vi-VN"/>
              </w:rPr>
              <w:t xml:space="preserve">, </w:t>
            </w:r>
            <w:proofErr w:type="spellStart"/>
            <w:r w:rsidRPr="00126A3C">
              <w:rPr>
                <w:rFonts w:cs="Times New Roman"/>
                <w:szCs w:val="28"/>
                <w:lang w:eastAsia="vi-VN"/>
              </w:rPr>
              <w:t>chống</w:t>
            </w:r>
            <w:proofErr w:type="spellEnd"/>
            <w:r w:rsidRPr="00126A3C">
              <w:rPr>
                <w:rFonts w:cs="Times New Roman"/>
                <w:szCs w:val="28"/>
                <w:lang w:eastAsia="vi-VN"/>
              </w:rPr>
              <w:t xml:space="preserve"> </w:t>
            </w:r>
            <w:proofErr w:type="spellStart"/>
            <w:r w:rsidRPr="00126A3C">
              <w:rPr>
                <w:rFonts w:cs="Times New Roman"/>
                <w:szCs w:val="28"/>
                <w:lang w:eastAsia="vi-VN"/>
              </w:rPr>
              <w:t>tham</w:t>
            </w:r>
            <w:proofErr w:type="spellEnd"/>
            <w:r w:rsidRPr="00126A3C">
              <w:rPr>
                <w:rFonts w:cs="Times New Roman"/>
                <w:szCs w:val="28"/>
                <w:lang w:eastAsia="vi-VN"/>
              </w:rPr>
              <w:t xml:space="preserve"> </w:t>
            </w:r>
            <w:proofErr w:type="spellStart"/>
            <w:r w:rsidRPr="00126A3C">
              <w:rPr>
                <w:rFonts w:cs="Times New Roman"/>
                <w:szCs w:val="28"/>
                <w:lang w:eastAsia="vi-VN"/>
              </w:rPr>
              <w:t>nhũng</w:t>
            </w:r>
            <w:proofErr w:type="spellEnd"/>
          </w:p>
        </w:tc>
        <w:tc>
          <w:tcPr>
            <w:tcW w:w="839" w:type="dxa"/>
            <w:shd w:val="clear" w:color="auto" w:fill="auto"/>
          </w:tcPr>
          <w:p w14:paraId="4F521ED7"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979" w:type="dxa"/>
            <w:shd w:val="clear" w:color="auto" w:fill="auto"/>
          </w:tcPr>
          <w:p w14:paraId="1C75FACB"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39" w:type="dxa"/>
            <w:shd w:val="clear" w:color="auto" w:fill="auto"/>
          </w:tcPr>
          <w:p w14:paraId="75230BAB"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70" w:type="dxa"/>
            <w:shd w:val="clear" w:color="auto" w:fill="auto"/>
          </w:tcPr>
          <w:p w14:paraId="5C839BBA" w14:textId="77777777" w:rsidR="00126A3C" w:rsidRPr="00126A3C" w:rsidRDefault="00126A3C" w:rsidP="0012391C">
            <w:pPr>
              <w:pStyle w:val="ThngthngWeb"/>
              <w:spacing w:before="0" w:beforeAutospacing="0" w:after="0" w:afterAutospacing="0" w:line="288" w:lineRule="auto"/>
              <w:jc w:val="both"/>
              <w:rPr>
                <w:sz w:val="28"/>
                <w:szCs w:val="28"/>
              </w:rPr>
            </w:pPr>
          </w:p>
        </w:tc>
      </w:tr>
      <w:tr w:rsidR="00126A3C" w:rsidRPr="00126A3C" w14:paraId="5FACBDD2" w14:textId="77777777" w:rsidTr="0012391C">
        <w:trPr>
          <w:trHeight w:val="935"/>
        </w:trPr>
        <w:tc>
          <w:tcPr>
            <w:tcW w:w="769" w:type="dxa"/>
            <w:shd w:val="clear" w:color="auto" w:fill="auto"/>
          </w:tcPr>
          <w:p w14:paraId="7688F128" w14:textId="77777777" w:rsidR="00126A3C" w:rsidRPr="00126A3C" w:rsidRDefault="00126A3C" w:rsidP="0012391C">
            <w:pPr>
              <w:pStyle w:val="ThngthngWeb"/>
              <w:spacing w:before="0" w:beforeAutospacing="0" w:after="0" w:afterAutospacing="0" w:line="288" w:lineRule="auto"/>
              <w:jc w:val="center"/>
              <w:rPr>
                <w:sz w:val="28"/>
                <w:szCs w:val="28"/>
              </w:rPr>
            </w:pPr>
            <w:r w:rsidRPr="00126A3C">
              <w:rPr>
                <w:sz w:val="28"/>
                <w:szCs w:val="28"/>
              </w:rPr>
              <w:t>5</w:t>
            </w:r>
          </w:p>
        </w:tc>
        <w:tc>
          <w:tcPr>
            <w:tcW w:w="4766" w:type="dxa"/>
            <w:shd w:val="clear" w:color="auto" w:fill="auto"/>
          </w:tcPr>
          <w:p w14:paraId="7E989060" w14:textId="77777777" w:rsidR="00126A3C" w:rsidRPr="00126A3C" w:rsidRDefault="00126A3C" w:rsidP="0012391C">
            <w:pPr>
              <w:spacing w:line="288" w:lineRule="auto"/>
              <w:jc w:val="center"/>
              <w:rPr>
                <w:rFonts w:cs="Times New Roman"/>
                <w:b/>
                <w:bCs/>
                <w:szCs w:val="28"/>
              </w:rPr>
            </w:pPr>
            <w:proofErr w:type="spellStart"/>
            <w:r w:rsidRPr="00126A3C">
              <w:rPr>
                <w:rFonts w:cs="Times New Roman"/>
                <w:b/>
                <w:bCs/>
                <w:szCs w:val="28"/>
              </w:rPr>
              <w:t>Bài</w:t>
            </w:r>
            <w:proofErr w:type="spellEnd"/>
            <w:r w:rsidRPr="00126A3C">
              <w:rPr>
                <w:rFonts w:cs="Times New Roman"/>
                <w:b/>
                <w:bCs/>
                <w:szCs w:val="28"/>
              </w:rPr>
              <w:t xml:space="preserve"> 5: </w:t>
            </w:r>
            <w:proofErr w:type="spellStart"/>
            <w:r w:rsidRPr="00126A3C">
              <w:rPr>
                <w:rFonts w:cs="Times New Roman"/>
                <w:b/>
                <w:bCs/>
                <w:szCs w:val="28"/>
              </w:rPr>
              <w:t>Pháp</w:t>
            </w:r>
            <w:proofErr w:type="spellEnd"/>
            <w:r w:rsidRPr="00126A3C">
              <w:rPr>
                <w:rFonts w:cs="Times New Roman"/>
                <w:b/>
                <w:bCs/>
                <w:szCs w:val="28"/>
              </w:rPr>
              <w:t xml:space="preserve"> </w:t>
            </w:r>
            <w:proofErr w:type="spellStart"/>
            <w:r w:rsidRPr="00126A3C">
              <w:rPr>
                <w:rFonts w:cs="Times New Roman"/>
                <w:b/>
                <w:bCs/>
                <w:szCs w:val="28"/>
              </w:rPr>
              <w:t>luật</w:t>
            </w:r>
            <w:proofErr w:type="spellEnd"/>
            <w:r w:rsidRPr="00126A3C">
              <w:rPr>
                <w:rFonts w:cs="Times New Roman"/>
                <w:b/>
                <w:bCs/>
                <w:szCs w:val="28"/>
              </w:rPr>
              <w:t xml:space="preserve"> </w:t>
            </w:r>
            <w:proofErr w:type="spellStart"/>
            <w:r w:rsidRPr="00126A3C">
              <w:rPr>
                <w:rFonts w:cs="Times New Roman"/>
                <w:b/>
                <w:bCs/>
                <w:szCs w:val="28"/>
              </w:rPr>
              <w:t>bảo</w:t>
            </w:r>
            <w:proofErr w:type="spellEnd"/>
            <w:r w:rsidRPr="00126A3C">
              <w:rPr>
                <w:rFonts w:cs="Times New Roman"/>
                <w:b/>
                <w:bCs/>
                <w:szCs w:val="28"/>
              </w:rPr>
              <w:t xml:space="preserve"> </w:t>
            </w:r>
            <w:proofErr w:type="spellStart"/>
            <w:r w:rsidRPr="00126A3C">
              <w:rPr>
                <w:rFonts w:cs="Times New Roman"/>
                <w:b/>
                <w:bCs/>
                <w:szCs w:val="28"/>
              </w:rPr>
              <w:t>vê</w:t>
            </w:r>
            <w:proofErr w:type="spellEnd"/>
            <w:r w:rsidRPr="00126A3C">
              <w:rPr>
                <w:rFonts w:cs="Times New Roman"/>
                <w:b/>
                <w:bCs/>
                <w:szCs w:val="28"/>
              </w:rPr>
              <w:t xml:space="preserve">̣ </w:t>
            </w:r>
            <w:proofErr w:type="spellStart"/>
            <w:r w:rsidRPr="00126A3C">
              <w:rPr>
                <w:rFonts w:cs="Times New Roman"/>
                <w:b/>
                <w:bCs/>
                <w:szCs w:val="28"/>
              </w:rPr>
              <w:t>quyền</w:t>
            </w:r>
            <w:proofErr w:type="spellEnd"/>
            <w:r w:rsidRPr="00126A3C">
              <w:rPr>
                <w:rFonts w:cs="Times New Roman"/>
                <w:b/>
                <w:bCs/>
                <w:szCs w:val="28"/>
              </w:rPr>
              <w:t xml:space="preserve"> </w:t>
            </w:r>
            <w:proofErr w:type="spellStart"/>
            <w:r w:rsidRPr="00126A3C">
              <w:rPr>
                <w:rFonts w:cs="Times New Roman"/>
                <w:b/>
                <w:bCs/>
                <w:szCs w:val="28"/>
              </w:rPr>
              <w:t>lợi</w:t>
            </w:r>
            <w:proofErr w:type="spellEnd"/>
            <w:r w:rsidRPr="00126A3C">
              <w:rPr>
                <w:rFonts w:cs="Times New Roman"/>
                <w:b/>
                <w:bCs/>
                <w:szCs w:val="28"/>
              </w:rPr>
              <w:t xml:space="preserve"> </w:t>
            </w:r>
            <w:proofErr w:type="spellStart"/>
            <w:r w:rsidRPr="00126A3C">
              <w:rPr>
                <w:rFonts w:cs="Times New Roman"/>
                <w:b/>
                <w:bCs/>
                <w:szCs w:val="28"/>
              </w:rPr>
              <w:t>người</w:t>
            </w:r>
            <w:proofErr w:type="spellEnd"/>
            <w:r w:rsidRPr="00126A3C">
              <w:rPr>
                <w:rFonts w:cs="Times New Roman"/>
                <w:b/>
                <w:bCs/>
                <w:szCs w:val="28"/>
              </w:rPr>
              <w:t xml:space="preserve"> </w:t>
            </w:r>
            <w:proofErr w:type="spellStart"/>
            <w:r w:rsidRPr="00126A3C">
              <w:rPr>
                <w:rFonts w:cs="Times New Roman"/>
                <w:b/>
                <w:bCs/>
                <w:szCs w:val="28"/>
              </w:rPr>
              <w:t>tiêu</w:t>
            </w:r>
            <w:proofErr w:type="spellEnd"/>
            <w:r w:rsidRPr="00126A3C">
              <w:rPr>
                <w:rFonts w:cs="Times New Roman"/>
                <w:b/>
                <w:bCs/>
                <w:szCs w:val="28"/>
              </w:rPr>
              <w:t xml:space="preserve"> </w:t>
            </w:r>
            <w:proofErr w:type="spellStart"/>
            <w:r w:rsidRPr="00126A3C">
              <w:rPr>
                <w:rFonts w:cs="Times New Roman"/>
                <w:b/>
                <w:bCs/>
                <w:szCs w:val="28"/>
              </w:rPr>
              <w:t>dùng</w:t>
            </w:r>
            <w:proofErr w:type="spellEnd"/>
          </w:p>
        </w:tc>
        <w:tc>
          <w:tcPr>
            <w:tcW w:w="839" w:type="dxa"/>
            <w:shd w:val="clear" w:color="auto" w:fill="auto"/>
          </w:tcPr>
          <w:p w14:paraId="3DE7B507" w14:textId="77777777" w:rsidR="00126A3C" w:rsidRPr="00126A3C" w:rsidRDefault="00126A3C" w:rsidP="0012391C">
            <w:pPr>
              <w:pStyle w:val="ThngthngWeb"/>
              <w:spacing w:before="0" w:beforeAutospacing="0" w:after="0" w:afterAutospacing="0" w:line="288" w:lineRule="auto"/>
              <w:jc w:val="center"/>
              <w:rPr>
                <w:b/>
                <w:bCs/>
                <w:sz w:val="28"/>
                <w:szCs w:val="28"/>
              </w:rPr>
            </w:pPr>
            <w:r w:rsidRPr="00126A3C">
              <w:rPr>
                <w:b/>
                <w:bCs/>
                <w:sz w:val="28"/>
                <w:szCs w:val="28"/>
              </w:rPr>
              <w:t>1</w:t>
            </w:r>
          </w:p>
        </w:tc>
        <w:tc>
          <w:tcPr>
            <w:tcW w:w="979" w:type="dxa"/>
            <w:shd w:val="clear" w:color="auto" w:fill="auto"/>
          </w:tcPr>
          <w:p w14:paraId="7D1894A6" w14:textId="77777777" w:rsidR="00126A3C" w:rsidRPr="00126A3C" w:rsidRDefault="00126A3C" w:rsidP="0012391C">
            <w:pPr>
              <w:pStyle w:val="ThngthngWeb"/>
              <w:spacing w:before="0" w:beforeAutospacing="0" w:after="0" w:afterAutospacing="0" w:line="288" w:lineRule="auto"/>
              <w:jc w:val="center"/>
              <w:rPr>
                <w:b/>
                <w:bCs/>
                <w:sz w:val="28"/>
                <w:szCs w:val="28"/>
              </w:rPr>
            </w:pPr>
            <w:r w:rsidRPr="00126A3C">
              <w:rPr>
                <w:b/>
                <w:bCs/>
                <w:sz w:val="28"/>
                <w:szCs w:val="28"/>
              </w:rPr>
              <w:t>1</w:t>
            </w:r>
          </w:p>
        </w:tc>
        <w:tc>
          <w:tcPr>
            <w:tcW w:w="839" w:type="dxa"/>
            <w:shd w:val="clear" w:color="auto" w:fill="auto"/>
          </w:tcPr>
          <w:p w14:paraId="330B8C9B" w14:textId="77777777" w:rsidR="00126A3C" w:rsidRPr="00126A3C" w:rsidRDefault="00126A3C" w:rsidP="0012391C">
            <w:pPr>
              <w:pStyle w:val="ThngthngWeb"/>
              <w:spacing w:before="0" w:beforeAutospacing="0" w:after="0" w:afterAutospacing="0" w:line="288" w:lineRule="auto"/>
              <w:jc w:val="center"/>
              <w:rPr>
                <w:b/>
                <w:bCs/>
                <w:sz w:val="28"/>
                <w:szCs w:val="28"/>
              </w:rPr>
            </w:pPr>
            <w:r w:rsidRPr="00126A3C">
              <w:rPr>
                <w:b/>
                <w:bCs/>
                <w:sz w:val="28"/>
                <w:szCs w:val="28"/>
              </w:rPr>
              <w:t>0</w:t>
            </w:r>
          </w:p>
        </w:tc>
        <w:tc>
          <w:tcPr>
            <w:tcW w:w="870" w:type="dxa"/>
            <w:shd w:val="clear" w:color="auto" w:fill="auto"/>
          </w:tcPr>
          <w:p w14:paraId="5D1DEA27" w14:textId="77777777" w:rsidR="00126A3C" w:rsidRPr="00126A3C" w:rsidRDefault="00126A3C" w:rsidP="0012391C">
            <w:pPr>
              <w:pStyle w:val="ThngthngWeb"/>
              <w:spacing w:before="0" w:beforeAutospacing="0" w:after="0" w:afterAutospacing="0" w:line="288" w:lineRule="auto"/>
              <w:rPr>
                <w:b/>
                <w:bCs/>
                <w:i/>
                <w:iCs/>
                <w:sz w:val="28"/>
                <w:szCs w:val="28"/>
              </w:rPr>
            </w:pPr>
          </w:p>
        </w:tc>
      </w:tr>
      <w:tr w:rsidR="00126A3C" w:rsidRPr="00126A3C" w14:paraId="3348FB85" w14:textId="77777777" w:rsidTr="0012391C">
        <w:tc>
          <w:tcPr>
            <w:tcW w:w="769" w:type="dxa"/>
            <w:vMerge w:val="restart"/>
            <w:shd w:val="clear" w:color="auto" w:fill="auto"/>
          </w:tcPr>
          <w:p w14:paraId="00FB1176"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4766" w:type="dxa"/>
            <w:shd w:val="clear" w:color="auto" w:fill="auto"/>
          </w:tcPr>
          <w:p w14:paraId="3AD98C1F" w14:textId="77777777" w:rsidR="00126A3C" w:rsidRPr="00126A3C" w:rsidRDefault="00126A3C" w:rsidP="0012391C">
            <w:pPr>
              <w:spacing w:line="288" w:lineRule="auto"/>
              <w:jc w:val="both"/>
              <w:rPr>
                <w:rFonts w:cs="Times New Roman"/>
                <w:szCs w:val="28"/>
                <w:lang w:eastAsia="vi-VN"/>
              </w:rPr>
            </w:pPr>
            <w:r w:rsidRPr="00126A3C">
              <w:rPr>
                <w:rFonts w:cs="Times New Roman"/>
                <w:szCs w:val="28"/>
                <w:lang w:val="vi-VN" w:eastAsia="vi-VN"/>
              </w:rPr>
              <w:t xml:space="preserve">1. </w:t>
            </w:r>
            <w:proofErr w:type="spellStart"/>
            <w:r w:rsidRPr="00126A3C">
              <w:rPr>
                <w:rFonts w:cs="Times New Roman"/>
                <w:szCs w:val="28"/>
                <w:lang w:val="vi-VN" w:eastAsia="vi-VN"/>
              </w:rPr>
              <w:t>Quyền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nghĩa</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vụ</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của</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người</w:t>
            </w:r>
            <w:proofErr w:type="spellEnd"/>
            <w:r w:rsidRPr="00126A3C">
              <w:rPr>
                <w:rFonts w:cs="Times New Roman"/>
                <w:szCs w:val="28"/>
                <w:lang w:val="vi-VN" w:eastAsia="vi-VN"/>
              </w:rPr>
              <w:t xml:space="preserve"> tiêu </w:t>
            </w:r>
            <w:proofErr w:type="spellStart"/>
            <w:r w:rsidRPr="00126A3C">
              <w:rPr>
                <w:rFonts w:cs="Times New Roman"/>
                <w:szCs w:val="28"/>
                <w:lang w:val="vi-VN" w:eastAsia="vi-VN"/>
              </w:rPr>
              <w:t>dùng</w:t>
            </w:r>
            <w:proofErr w:type="spellEnd"/>
            <w:r w:rsidRPr="00126A3C">
              <w:rPr>
                <w:rFonts w:cs="Times New Roman"/>
                <w:szCs w:val="28"/>
                <w:lang w:eastAsia="vi-VN"/>
              </w:rPr>
              <w:t>.</w:t>
            </w:r>
          </w:p>
        </w:tc>
        <w:tc>
          <w:tcPr>
            <w:tcW w:w="839" w:type="dxa"/>
            <w:shd w:val="clear" w:color="auto" w:fill="auto"/>
          </w:tcPr>
          <w:p w14:paraId="46E15A34"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979" w:type="dxa"/>
            <w:shd w:val="clear" w:color="auto" w:fill="auto"/>
          </w:tcPr>
          <w:p w14:paraId="4E4E5322"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39" w:type="dxa"/>
            <w:shd w:val="clear" w:color="auto" w:fill="auto"/>
          </w:tcPr>
          <w:p w14:paraId="2DD81BD1"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70" w:type="dxa"/>
            <w:shd w:val="clear" w:color="auto" w:fill="auto"/>
          </w:tcPr>
          <w:p w14:paraId="56AFD9F2" w14:textId="77777777" w:rsidR="00126A3C" w:rsidRPr="00126A3C" w:rsidRDefault="00126A3C" w:rsidP="0012391C">
            <w:pPr>
              <w:pStyle w:val="ThngthngWeb"/>
              <w:spacing w:before="0" w:beforeAutospacing="0" w:after="0" w:afterAutospacing="0" w:line="288" w:lineRule="auto"/>
              <w:jc w:val="both"/>
              <w:rPr>
                <w:sz w:val="28"/>
                <w:szCs w:val="28"/>
              </w:rPr>
            </w:pPr>
          </w:p>
        </w:tc>
      </w:tr>
      <w:tr w:rsidR="00126A3C" w:rsidRPr="00126A3C" w14:paraId="297FAE3E" w14:textId="77777777" w:rsidTr="0012391C">
        <w:tc>
          <w:tcPr>
            <w:tcW w:w="769" w:type="dxa"/>
            <w:vMerge/>
            <w:shd w:val="clear" w:color="auto" w:fill="auto"/>
          </w:tcPr>
          <w:p w14:paraId="11E5F8A8"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4766" w:type="dxa"/>
            <w:shd w:val="clear" w:color="auto" w:fill="auto"/>
          </w:tcPr>
          <w:p w14:paraId="3E81089E" w14:textId="77777777" w:rsidR="00126A3C" w:rsidRPr="00126A3C" w:rsidRDefault="00126A3C" w:rsidP="0012391C">
            <w:pPr>
              <w:spacing w:line="288" w:lineRule="auto"/>
              <w:jc w:val="both"/>
              <w:rPr>
                <w:rFonts w:cs="Times New Roman"/>
                <w:szCs w:val="28"/>
                <w:lang w:eastAsia="vi-VN"/>
              </w:rPr>
            </w:pPr>
            <w:r w:rsidRPr="00126A3C">
              <w:rPr>
                <w:rFonts w:cs="Times New Roman"/>
                <w:szCs w:val="28"/>
                <w:lang w:eastAsia="vi-VN"/>
              </w:rPr>
              <w:t>1.</w:t>
            </w:r>
            <w:proofErr w:type="gramStart"/>
            <w:r w:rsidRPr="00126A3C">
              <w:rPr>
                <w:rFonts w:cs="Times New Roman"/>
                <w:szCs w:val="28"/>
                <w:lang w:eastAsia="vi-VN"/>
              </w:rPr>
              <w:t>1.Quyền</w:t>
            </w:r>
            <w:proofErr w:type="gramEnd"/>
            <w:r w:rsidRPr="00126A3C">
              <w:rPr>
                <w:rFonts w:cs="Times New Roman"/>
                <w:szCs w:val="28"/>
                <w:lang w:eastAsia="vi-VN"/>
              </w:rPr>
              <w:t xml:space="preserve"> </w:t>
            </w:r>
            <w:proofErr w:type="spellStart"/>
            <w:r w:rsidRPr="00126A3C">
              <w:rPr>
                <w:rFonts w:cs="Times New Roman"/>
                <w:szCs w:val="28"/>
                <w:lang w:eastAsia="vi-VN"/>
              </w:rPr>
              <w:t>của</w:t>
            </w:r>
            <w:proofErr w:type="spellEnd"/>
            <w:r w:rsidRPr="00126A3C">
              <w:rPr>
                <w:rFonts w:cs="Times New Roman"/>
                <w:szCs w:val="28"/>
                <w:lang w:eastAsia="vi-VN"/>
              </w:rPr>
              <w:t xml:space="preserve"> </w:t>
            </w:r>
            <w:proofErr w:type="spellStart"/>
            <w:r w:rsidRPr="00126A3C">
              <w:rPr>
                <w:rFonts w:cs="Times New Roman"/>
                <w:szCs w:val="28"/>
                <w:lang w:eastAsia="vi-VN"/>
              </w:rPr>
              <w:t>người</w:t>
            </w:r>
            <w:proofErr w:type="spellEnd"/>
            <w:r w:rsidRPr="00126A3C">
              <w:rPr>
                <w:rFonts w:cs="Times New Roman"/>
                <w:szCs w:val="28"/>
                <w:lang w:eastAsia="vi-VN"/>
              </w:rPr>
              <w:t xml:space="preserve"> </w:t>
            </w:r>
            <w:proofErr w:type="spellStart"/>
            <w:r w:rsidRPr="00126A3C">
              <w:rPr>
                <w:rFonts w:cs="Times New Roman"/>
                <w:szCs w:val="28"/>
                <w:lang w:eastAsia="vi-VN"/>
              </w:rPr>
              <w:t>tiêu</w:t>
            </w:r>
            <w:proofErr w:type="spellEnd"/>
            <w:r w:rsidRPr="00126A3C">
              <w:rPr>
                <w:rFonts w:cs="Times New Roman"/>
                <w:szCs w:val="28"/>
                <w:lang w:eastAsia="vi-VN"/>
              </w:rPr>
              <w:t xml:space="preserve"> </w:t>
            </w:r>
            <w:proofErr w:type="spellStart"/>
            <w:r w:rsidRPr="00126A3C">
              <w:rPr>
                <w:rFonts w:cs="Times New Roman"/>
                <w:szCs w:val="28"/>
                <w:lang w:eastAsia="vi-VN"/>
              </w:rPr>
              <w:t>dùng</w:t>
            </w:r>
            <w:proofErr w:type="spellEnd"/>
          </w:p>
        </w:tc>
        <w:tc>
          <w:tcPr>
            <w:tcW w:w="839" w:type="dxa"/>
            <w:shd w:val="clear" w:color="auto" w:fill="auto"/>
          </w:tcPr>
          <w:p w14:paraId="77346917"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979" w:type="dxa"/>
            <w:shd w:val="clear" w:color="auto" w:fill="auto"/>
          </w:tcPr>
          <w:p w14:paraId="30B09370"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39" w:type="dxa"/>
            <w:shd w:val="clear" w:color="auto" w:fill="auto"/>
          </w:tcPr>
          <w:p w14:paraId="011501BD"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70" w:type="dxa"/>
            <w:shd w:val="clear" w:color="auto" w:fill="auto"/>
          </w:tcPr>
          <w:p w14:paraId="1DF05F2B" w14:textId="77777777" w:rsidR="00126A3C" w:rsidRPr="00126A3C" w:rsidRDefault="00126A3C" w:rsidP="0012391C">
            <w:pPr>
              <w:pStyle w:val="ThngthngWeb"/>
              <w:spacing w:before="0" w:beforeAutospacing="0" w:after="0" w:afterAutospacing="0" w:line="288" w:lineRule="auto"/>
              <w:jc w:val="both"/>
              <w:rPr>
                <w:sz w:val="28"/>
                <w:szCs w:val="28"/>
              </w:rPr>
            </w:pPr>
          </w:p>
        </w:tc>
      </w:tr>
      <w:tr w:rsidR="00126A3C" w:rsidRPr="00126A3C" w14:paraId="4A1921C2" w14:textId="77777777" w:rsidTr="0012391C">
        <w:tc>
          <w:tcPr>
            <w:tcW w:w="769" w:type="dxa"/>
            <w:vMerge/>
            <w:shd w:val="clear" w:color="auto" w:fill="auto"/>
          </w:tcPr>
          <w:p w14:paraId="224C59A7"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4766" w:type="dxa"/>
            <w:shd w:val="clear" w:color="auto" w:fill="auto"/>
          </w:tcPr>
          <w:p w14:paraId="661824AF" w14:textId="77777777" w:rsidR="00126A3C" w:rsidRPr="00126A3C" w:rsidRDefault="00126A3C" w:rsidP="0012391C">
            <w:pPr>
              <w:spacing w:line="288" w:lineRule="auto"/>
              <w:jc w:val="both"/>
              <w:rPr>
                <w:rFonts w:cs="Times New Roman"/>
                <w:szCs w:val="28"/>
                <w:lang w:eastAsia="vi-VN"/>
              </w:rPr>
            </w:pPr>
            <w:r w:rsidRPr="00126A3C">
              <w:rPr>
                <w:rFonts w:cs="Times New Roman"/>
                <w:szCs w:val="28"/>
                <w:lang w:eastAsia="vi-VN"/>
              </w:rPr>
              <w:t xml:space="preserve">1.2. </w:t>
            </w:r>
            <w:proofErr w:type="spellStart"/>
            <w:r w:rsidRPr="00126A3C">
              <w:rPr>
                <w:rFonts w:cs="Times New Roman"/>
                <w:szCs w:val="28"/>
                <w:lang w:eastAsia="vi-VN"/>
              </w:rPr>
              <w:t>Nghĩa</w:t>
            </w:r>
            <w:proofErr w:type="spellEnd"/>
            <w:r w:rsidRPr="00126A3C">
              <w:rPr>
                <w:rFonts w:cs="Times New Roman"/>
                <w:szCs w:val="28"/>
                <w:lang w:eastAsia="vi-VN"/>
              </w:rPr>
              <w:t xml:space="preserve"> </w:t>
            </w:r>
            <w:proofErr w:type="spellStart"/>
            <w:r w:rsidRPr="00126A3C">
              <w:rPr>
                <w:rFonts w:cs="Times New Roman"/>
                <w:szCs w:val="28"/>
                <w:lang w:eastAsia="vi-VN"/>
              </w:rPr>
              <w:t>vụ</w:t>
            </w:r>
            <w:proofErr w:type="spellEnd"/>
            <w:r w:rsidRPr="00126A3C">
              <w:rPr>
                <w:rFonts w:cs="Times New Roman"/>
                <w:szCs w:val="28"/>
                <w:lang w:eastAsia="vi-VN"/>
              </w:rPr>
              <w:t xml:space="preserve"> </w:t>
            </w:r>
            <w:proofErr w:type="spellStart"/>
            <w:r w:rsidRPr="00126A3C">
              <w:rPr>
                <w:rFonts w:cs="Times New Roman"/>
                <w:szCs w:val="28"/>
                <w:lang w:eastAsia="vi-VN"/>
              </w:rPr>
              <w:t>của</w:t>
            </w:r>
            <w:proofErr w:type="spellEnd"/>
            <w:r w:rsidRPr="00126A3C">
              <w:rPr>
                <w:rFonts w:cs="Times New Roman"/>
                <w:szCs w:val="28"/>
                <w:lang w:eastAsia="vi-VN"/>
              </w:rPr>
              <w:t xml:space="preserve"> </w:t>
            </w:r>
            <w:proofErr w:type="spellStart"/>
            <w:r w:rsidRPr="00126A3C">
              <w:rPr>
                <w:rFonts w:cs="Times New Roman"/>
                <w:szCs w:val="28"/>
                <w:lang w:eastAsia="vi-VN"/>
              </w:rPr>
              <w:t>người</w:t>
            </w:r>
            <w:proofErr w:type="spellEnd"/>
            <w:r w:rsidRPr="00126A3C">
              <w:rPr>
                <w:rFonts w:cs="Times New Roman"/>
                <w:szCs w:val="28"/>
                <w:lang w:eastAsia="vi-VN"/>
              </w:rPr>
              <w:t xml:space="preserve"> </w:t>
            </w:r>
            <w:proofErr w:type="spellStart"/>
            <w:r w:rsidRPr="00126A3C">
              <w:rPr>
                <w:rFonts w:cs="Times New Roman"/>
                <w:szCs w:val="28"/>
                <w:lang w:eastAsia="vi-VN"/>
              </w:rPr>
              <w:t>tiêu</w:t>
            </w:r>
            <w:proofErr w:type="spellEnd"/>
            <w:r w:rsidRPr="00126A3C">
              <w:rPr>
                <w:rFonts w:cs="Times New Roman"/>
                <w:szCs w:val="28"/>
                <w:lang w:eastAsia="vi-VN"/>
              </w:rPr>
              <w:t xml:space="preserve"> </w:t>
            </w:r>
            <w:proofErr w:type="spellStart"/>
            <w:r w:rsidRPr="00126A3C">
              <w:rPr>
                <w:rFonts w:cs="Times New Roman"/>
                <w:szCs w:val="28"/>
                <w:lang w:eastAsia="vi-VN"/>
              </w:rPr>
              <w:t>dùng</w:t>
            </w:r>
            <w:proofErr w:type="spellEnd"/>
          </w:p>
        </w:tc>
        <w:tc>
          <w:tcPr>
            <w:tcW w:w="839" w:type="dxa"/>
            <w:shd w:val="clear" w:color="auto" w:fill="auto"/>
          </w:tcPr>
          <w:p w14:paraId="47443AEF"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979" w:type="dxa"/>
            <w:shd w:val="clear" w:color="auto" w:fill="auto"/>
          </w:tcPr>
          <w:p w14:paraId="1F95AD75"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39" w:type="dxa"/>
            <w:shd w:val="clear" w:color="auto" w:fill="auto"/>
          </w:tcPr>
          <w:p w14:paraId="4C2C11AF"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70" w:type="dxa"/>
            <w:shd w:val="clear" w:color="auto" w:fill="auto"/>
          </w:tcPr>
          <w:p w14:paraId="51AF388C" w14:textId="77777777" w:rsidR="00126A3C" w:rsidRPr="00126A3C" w:rsidRDefault="00126A3C" w:rsidP="0012391C">
            <w:pPr>
              <w:pStyle w:val="ThngthngWeb"/>
              <w:spacing w:before="0" w:beforeAutospacing="0" w:after="0" w:afterAutospacing="0" w:line="288" w:lineRule="auto"/>
              <w:jc w:val="both"/>
              <w:rPr>
                <w:sz w:val="28"/>
                <w:szCs w:val="28"/>
              </w:rPr>
            </w:pPr>
          </w:p>
        </w:tc>
      </w:tr>
      <w:tr w:rsidR="00126A3C" w:rsidRPr="00126A3C" w14:paraId="685B7664" w14:textId="77777777" w:rsidTr="0012391C">
        <w:tc>
          <w:tcPr>
            <w:tcW w:w="769" w:type="dxa"/>
            <w:vMerge w:val="restart"/>
            <w:shd w:val="clear" w:color="auto" w:fill="auto"/>
          </w:tcPr>
          <w:p w14:paraId="4130F395"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4766" w:type="dxa"/>
            <w:shd w:val="clear" w:color="auto" w:fill="auto"/>
          </w:tcPr>
          <w:p w14:paraId="0DFD6862" w14:textId="77777777" w:rsidR="00126A3C" w:rsidRPr="00126A3C" w:rsidRDefault="00126A3C" w:rsidP="0012391C">
            <w:pPr>
              <w:spacing w:line="288" w:lineRule="auto"/>
              <w:jc w:val="both"/>
              <w:rPr>
                <w:rFonts w:cs="Times New Roman"/>
                <w:szCs w:val="28"/>
                <w:lang w:eastAsia="vi-VN"/>
              </w:rPr>
            </w:pPr>
            <w:r w:rsidRPr="00126A3C">
              <w:rPr>
                <w:rFonts w:cs="Times New Roman"/>
                <w:szCs w:val="28"/>
                <w:lang w:val="vi-VN" w:eastAsia="vi-VN"/>
              </w:rPr>
              <w:t xml:space="preserve">2. </w:t>
            </w:r>
            <w:proofErr w:type="spellStart"/>
            <w:r w:rsidRPr="00126A3C">
              <w:rPr>
                <w:rFonts w:cs="Times New Roman"/>
                <w:szCs w:val="28"/>
                <w:lang w:val="vi-VN" w:eastAsia="vi-VN"/>
              </w:rPr>
              <w:t>Trách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nhiệm</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của</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tổ</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chức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w:t>
            </w:r>
            <w:proofErr w:type="spellEnd"/>
            <w:r w:rsidRPr="00126A3C">
              <w:rPr>
                <w:rFonts w:cs="Times New Roman"/>
                <w:szCs w:val="28"/>
                <w:lang w:val="vi-VN" w:eastAsia="vi-VN"/>
              </w:rPr>
              <w:t xml:space="preserve"> nhân </w:t>
            </w:r>
            <w:proofErr w:type="spellStart"/>
            <w:r w:rsidRPr="00126A3C">
              <w:rPr>
                <w:rFonts w:cs="Times New Roman"/>
                <w:szCs w:val="28"/>
                <w:lang w:val="vi-VN" w:eastAsia="vi-VN"/>
              </w:rPr>
              <w:t>đối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với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người</w:t>
            </w:r>
            <w:proofErr w:type="spellEnd"/>
            <w:r w:rsidRPr="00126A3C">
              <w:rPr>
                <w:rFonts w:cs="Times New Roman"/>
                <w:szCs w:val="28"/>
                <w:lang w:val="vi-VN" w:eastAsia="vi-VN"/>
              </w:rPr>
              <w:t xml:space="preserve"> tiêu </w:t>
            </w:r>
            <w:proofErr w:type="spellStart"/>
            <w:r w:rsidRPr="00126A3C">
              <w:rPr>
                <w:rFonts w:cs="Times New Roman"/>
                <w:szCs w:val="28"/>
                <w:lang w:val="vi-VN" w:eastAsia="vi-VN"/>
              </w:rPr>
              <w:t>dùng</w:t>
            </w:r>
            <w:proofErr w:type="spellEnd"/>
            <w:r w:rsidRPr="00126A3C">
              <w:rPr>
                <w:rFonts w:cs="Times New Roman"/>
                <w:szCs w:val="28"/>
                <w:lang w:val="vi-VN" w:eastAsia="vi-VN"/>
              </w:rPr>
              <w:t xml:space="preserve"> và </w:t>
            </w:r>
            <w:proofErr w:type="spellStart"/>
            <w:r w:rsidRPr="00126A3C">
              <w:rPr>
                <w:rFonts w:cs="Times New Roman"/>
                <w:szCs w:val="28"/>
                <w:lang w:val="vi-VN" w:eastAsia="vi-VN"/>
              </w:rPr>
              <w:t>bảo</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vệ</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quyền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lợi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người</w:t>
            </w:r>
            <w:proofErr w:type="spellEnd"/>
            <w:r w:rsidRPr="00126A3C">
              <w:rPr>
                <w:rFonts w:cs="Times New Roman"/>
                <w:szCs w:val="28"/>
                <w:lang w:val="vi-VN" w:eastAsia="vi-VN"/>
              </w:rPr>
              <w:t xml:space="preserve"> tiêu </w:t>
            </w:r>
            <w:proofErr w:type="spellStart"/>
            <w:r w:rsidRPr="00126A3C">
              <w:rPr>
                <w:rFonts w:cs="Times New Roman"/>
                <w:szCs w:val="28"/>
                <w:lang w:eastAsia="vi-VN"/>
              </w:rPr>
              <w:t>dùng</w:t>
            </w:r>
            <w:proofErr w:type="spellEnd"/>
            <w:r w:rsidRPr="00126A3C">
              <w:rPr>
                <w:rFonts w:cs="Times New Roman"/>
                <w:szCs w:val="28"/>
                <w:lang w:eastAsia="vi-VN"/>
              </w:rPr>
              <w:t>.</w:t>
            </w:r>
          </w:p>
        </w:tc>
        <w:tc>
          <w:tcPr>
            <w:tcW w:w="839" w:type="dxa"/>
            <w:shd w:val="clear" w:color="auto" w:fill="auto"/>
          </w:tcPr>
          <w:p w14:paraId="4D9A357E"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979" w:type="dxa"/>
            <w:shd w:val="clear" w:color="auto" w:fill="auto"/>
          </w:tcPr>
          <w:p w14:paraId="3002FDF6"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39" w:type="dxa"/>
            <w:shd w:val="clear" w:color="auto" w:fill="auto"/>
          </w:tcPr>
          <w:p w14:paraId="7DD5A260"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70" w:type="dxa"/>
            <w:shd w:val="clear" w:color="auto" w:fill="auto"/>
          </w:tcPr>
          <w:p w14:paraId="07C33F2E" w14:textId="77777777" w:rsidR="00126A3C" w:rsidRPr="00126A3C" w:rsidRDefault="00126A3C" w:rsidP="0012391C">
            <w:pPr>
              <w:pStyle w:val="ThngthngWeb"/>
              <w:spacing w:before="0" w:beforeAutospacing="0" w:after="0" w:afterAutospacing="0" w:line="288" w:lineRule="auto"/>
              <w:jc w:val="both"/>
              <w:rPr>
                <w:sz w:val="28"/>
                <w:szCs w:val="28"/>
              </w:rPr>
            </w:pPr>
          </w:p>
        </w:tc>
      </w:tr>
      <w:tr w:rsidR="00126A3C" w:rsidRPr="00126A3C" w14:paraId="288F9D15" w14:textId="77777777" w:rsidTr="0012391C">
        <w:tc>
          <w:tcPr>
            <w:tcW w:w="769" w:type="dxa"/>
            <w:vMerge/>
            <w:shd w:val="clear" w:color="auto" w:fill="auto"/>
          </w:tcPr>
          <w:p w14:paraId="17D9BA64"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4766" w:type="dxa"/>
            <w:shd w:val="clear" w:color="auto" w:fill="auto"/>
          </w:tcPr>
          <w:p w14:paraId="16D03C90" w14:textId="0261E8A2" w:rsidR="00126A3C" w:rsidRPr="00126A3C" w:rsidRDefault="00126A3C" w:rsidP="0012391C">
            <w:pPr>
              <w:spacing w:line="288" w:lineRule="auto"/>
              <w:jc w:val="both"/>
              <w:rPr>
                <w:rFonts w:cs="Times New Roman"/>
                <w:szCs w:val="28"/>
                <w:lang w:eastAsia="vi-VN"/>
              </w:rPr>
            </w:pPr>
            <w:r w:rsidRPr="00126A3C">
              <w:rPr>
                <w:rFonts w:cs="Times New Roman"/>
                <w:szCs w:val="28"/>
                <w:lang w:eastAsia="vi-VN"/>
              </w:rPr>
              <w:t xml:space="preserve">2.1. </w:t>
            </w:r>
            <w:proofErr w:type="spellStart"/>
            <w:r w:rsidRPr="00126A3C">
              <w:rPr>
                <w:rFonts w:cs="Times New Roman"/>
                <w:szCs w:val="28"/>
                <w:lang w:eastAsia="vi-VN"/>
              </w:rPr>
              <w:t>Trách</w:t>
            </w:r>
            <w:proofErr w:type="spellEnd"/>
            <w:r w:rsidRPr="00126A3C">
              <w:rPr>
                <w:rFonts w:cs="Times New Roman"/>
                <w:szCs w:val="28"/>
                <w:lang w:eastAsia="vi-VN"/>
              </w:rPr>
              <w:t xml:space="preserve"> </w:t>
            </w:r>
            <w:proofErr w:type="spellStart"/>
            <w:r w:rsidRPr="00126A3C">
              <w:rPr>
                <w:rFonts w:cs="Times New Roman"/>
                <w:szCs w:val="28"/>
                <w:lang w:eastAsia="vi-VN"/>
              </w:rPr>
              <w:t>nhiệm</w:t>
            </w:r>
            <w:proofErr w:type="spellEnd"/>
            <w:r w:rsidRPr="00126A3C">
              <w:rPr>
                <w:rFonts w:cs="Times New Roman"/>
                <w:szCs w:val="28"/>
                <w:lang w:eastAsia="vi-VN"/>
              </w:rPr>
              <w:t xml:space="preserve"> </w:t>
            </w:r>
            <w:proofErr w:type="spellStart"/>
            <w:r w:rsidRPr="00126A3C">
              <w:rPr>
                <w:rFonts w:cs="Times New Roman"/>
                <w:szCs w:val="28"/>
                <w:lang w:eastAsia="vi-VN"/>
              </w:rPr>
              <w:t>của</w:t>
            </w:r>
            <w:proofErr w:type="spellEnd"/>
            <w:r w:rsidRPr="00126A3C">
              <w:rPr>
                <w:rFonts w:cs="Times New Roman"/>
                <w:szCs w:val="28"/>
                <w:lang w:eastAsia="vi-VN"/>
              </w:rPr>
              <w:t xml:space="preserve"> </w:t>
            </w:r>
            <w:proofErr w:type="spellStart"/>
            <w:r w:rsidRPr="00126A3C">
              <w:rPr>
                <w:rFonts w:cs="Times New Roman"/>
                <w:szCs w:val="28"/>
                <w:lang w:eastAsia="vi-VN"/>
              </w:rPr>
              <w:t>tổ</w:t>
            </w:r>
            <w:proofErr w:type="spellEnd"/>
            <w:r w:rsidRPr="00126A3C">
              <w:rPr>
                <w:rFonts w:cs="Times New Roman"/>
                <w:szCs w:val="28"/>
                <w:lang w:eastAsia="vi-VN"/>
              </w:rPr>
              <w:t xml:space="preserve"> </w:t>
            </w:r>
            <w:proofErr w:type="spellStart"/>
            <w:r w:rsidRPr="00126A3C">
              <w:rPr>
                <w:rFonts w:cs="Times New Roman"/>
                <w:szCs w:val="28"/>
                <w:lang w:eastAsia="vi-VN"/>
              </w:rPr>
              <w:t>chức</w:t>
            </w:r>
            <w:proofErr w:type="spellEnd"/>
            <w:r w:rsidRPr="00126A3C">
              <w:rPr>
                <w:rFonts w:cs="Times New Roman"/>
                <w:szCs w:val="28"/>
                <w:lang w:eastAsia="vi-VN"/>
              </w:rPr>
              <w:t xml:space="preserve">, </w:t>
            </w:r>
            <w:proofErr w:type="spellStart"/>
            <w:r w:rsidRPr="00126A3C">
              <w:rPr>
                <w:rFonts w:cs="Times New Roman"/>
                <w:szCs w:val="28"/>
                <w:lang w:eastAsia="vi-VN"/>
              </w:rPr>
              <w:t>cá</w:t>
            </w:r>
            <w:proofErr w:type="spellEnd"/>
            <w:r w:rsidRPr="00126A3C">
              <w:rPr>
                <w:rFonts w:cs="Times New Roman"/>
                <w:szCs w:val="28"/>
                <w:lang w:eastAsia="vi-VN"/>
              </w:rPr>
              <w:t xml:space="preserve"> </w:t>
            </w:r>
            <w:proofErr w:type="spellStart"/>
            <w:r w:rsidRPr="00126A3C">
              <w:rPr>
                <w:rFonts w:cs="Times New Roman"/>
                <w:szCs w:val="28"/>
                <w:lang w:eastAsia="vi-VN"/>
              </w:rPr>
              <w:t>nhân</w:t>
            </w:r>
            <w:proofErr w:type="spellEnd"/>
            <w:r w:rsidRPr="00126A3C">
              <w:rPr>
                <w:rFonts w:cs="Times New Roman"/>
                <w:szCs w:val="28"/>
                <w:lang w:eastAsia="vi-VN"/>
              </w:rPr>
              <w:t xml:space="preserve"> </w:t>
            </w:r>
            <w:proofErr w:type="spellStart"/>
            <w:r w:rsidRPr="00126A3C">
              <w:rPr>
                <w:rFonts w:cs="Times New Roman"/>
                <w:szCs w:val="28"/>
                <w:lang w:eastAsia="vi-VN"/>
              </w:rPr>
              <w:t>kinh</w:t>
            </w:r>
            <w:proofErr w:type="spellEnd"/>
            <w:r w:rsidRPr="00126A3C">
              <w:rPr>
                <w:rFonts w:cs="Times New Roman"/>
                <w:szCs w:val="28"/>
                <w:lang w:eastAsia="vi-VN"/>
              </w:rPr>
              <w:t xml:space="preserve"> </w:t>
            </w:r>
            <w:proofErr w:type="spellStart"/>
            <w:r w:rsidRPr="00126A3C">
              <w:rPr>
                <w:rFonts w:cs="Times New Roman"/>
                <w:szCs w:val="28"/>
                <w:lang w:eastAsia="vi-VN"/>
              </w:rPr>
              <w:t>doanh</w:t>
            </w:r>
            <w:proofErr w:type="spellEnd"/>
            <w:r w:rsidRPr="00126A3C">
              <w:rPr>
                <w:rFonts w:cs="Times New Roman"/>
                <w:szCs w:val="28"/>
                <w:lang w:eastAsia="vi-VN"/>
              </w:rPr>
              <w:t xml:space="preserve"> </w:t>
            </w:r>
            <w:proofErr w:type="spellStart"/>
            <w:r w:rsidRPr="00126A3C">
              <w:rPr>
                <w:rFonts w:cs="Times New Roman"/>
                <w:szCs w:val="28"/>
                <w:lang w:eastAsia="vi-VN"/>
              </w:rPr>
              <w:t>hàng</w:t>
            </w:r>
            <w:proofErr w:type="spellEnd"/>
            <w:r w:rsidRPr="00126A3C">
              <w:rPr>
                <w:rFonts w:cs="Times New Roman"/>
                <w:szCs w:val="28"/>
                <w:lang w:eastAsia="vi-VN"/>
              </w:rPr>
              <w:t xml:space="preserve"> </w:t>
            </w:r>
            <w:proofErr w:type="spellStart"/>
            <w:r w:rsidRPr="00126A3C">
              <w:rPr>
                <w:rFonts w:cs="Times New Roman"/>
                <w:szCs w:val="28"/>
                <w:lang w:eastAsia="vi-VN"/>
              </w:rPr>
              <w:t>hóa</w:t>
            </w:r>
            <w:proofErr w:type="spellEnd"/>
            <w:r w:rsidRPr="00126A3C">
              <w:rPr>
                <w:rFonts w:cs="Times New Roman"/>
                <w:szCs w:val="28"/>
                <w:lang w:eastAsia="vi-VN"/>
              </w:rPr>
              <w:t xml:space="preserve"> </w:t>
            </w:r>
            <w:proofErr w:type="spellStart"/>
            <w:r w:rsidRPr="00126A3C">
              <w:rPr>
                <w:rFonts w:cs="Times New Roman"/>
                <w:szCs w:val="28"/>
                <w:lang w:eastAsia="vi-VN"/>
              </w:rPr>
              <w:t>trong</w:t>
            </w:r>
            <w:proofErr w:type="spellEnd"/>
            <w:r w:rsidRPr="00126A3C">
              <w:rPr>
                <w:rFonts w:cs="Times New Roman"/>
                <w:szCs w:val="28"/>
                <w:lang w:eastAsia="vi-VN"/>
              </w:rPr>
              <w:t xml:space="preserve"> </w:t>
            </w:r>
            <w:proofErr w:type="spellStart"/>
            <w:r w:rsidRPr="00126A3C">
              <w:rPr>
                <w:rFonts w:cs="Times New Roman"/>
                <w:szCs w:val="28"/>
                <w:lang w:eastAsia="vi-VN"/>
              </w:rPr>
              <w:t>việc</w:t>
            </w:r>
            <w:proofErr w:type="spellEnd"/>
            <w:r w:rsidRPr="00126A3C">
              <w:rPr>
                <w:rFonts w:cs="Times New Roman"/>
                <w:szCs w:val="28"/>
                <w:lang w:eastAsia="vi-VN"/>
              </w:rPr>
              <w:t xml:space="preserve"> </w:t>
            </w:r>
            <w:proofErr w:type="spellStart"/>
            <w:r w:rsidRPr="00126A3C">
              <w:rPr>
                <w:rFonts w:cs="Times New Roman"/>
                <w:szCs w:val="28"/>
                <w:lang w:eastAsia="vi-VN"/>
              </w:rPr>
              <w:t>cung</w:t>
            </w:r>
            <w:proofErr w:type="spellEnd"/>
            <w:r w:rsidRPr="00126A3C">
              <w:rPr>
                <w:rFonts w:cs="Times New Roman"/>
                <w:szCs w:val="28"/>
                <w:lang w:eastAsia="vi-VN"/>
              </w:rPr>
              <w:t xml:space="preserve"> </w:t>
            </w:r>
            <w:proofErr w:type="spellStart"/>
            <w:r w:rsidRPr="00126A3C">
              <w:rPr>
                <w:rFonts w:cs="Times New Roman"/>
                <w:szCs w:val="28"/>
                <w:lang w:eastAsia="vi-VN"/>
              </w:rPr>
              <w:t>cấp</w:t>
            </w:r>
            <w:proofErr w:type="spellEnd"/>
            <w:r w:rsidRPr="00126A3C">
              <w:rPr>
                <w:rFonts w:cs="Times New Roman"/>
                <w:szCs w:val="28"/>
                <w:lang w:eastAsia="vi-VN"/>
              </w:rPr>
              <w:t xml:space="preserve"> </w:t>
            </w:r>
            <w:proofErr w:type="spellStart"/>
            <w:r w:rsidRPr="00126A3C">
              <w:rPr>
                <w:rFonts w:cs="Times New Roman"/>
                <w:szCs w:val="28"/>
                <w:lang w:eastAsia="vi-VN"/>
              </w:rPr>
              <w:t>thông</w:t>
            </w:r>
            <w:proofErr w:type="spellEnd"/>
            <w:r w:rsidRPr="00126A3C">
              <w:rPr>
                <w:rFonts w:cs="Times New Roman"/>
                <w:szCs w:val="28"/>
                <w:lang w:eastAsia="vi-VN"/>
              </w:rPr>
              <w:t xml:space="preserve"> tin </w:t>
            </w:r>
            <w:proofErr w:type="spellStart"/>
            <w:r w:rsidRPr="00126A3C">
              <w:rPr>
                <w:rFonts w:cs="Times New Roman"/>
                <w:szCs w:val="28"/>
                <w:lang w:eastAsia="vi-VN"/>
              </w:rPr>
              <w:t>về</w:t>
            </w:r>
            <w:proofErr w:type="spellEnd"/>
            <w:r w:rsidRPr="00126A3C">
              <w:rPr>
                <w:rFonts w:cs="Times New Roman"/>
                <w:szCs w:val="28"/>
                <w:lang w:eastAsia="vi-VN"/>
              </w:rPr>
              <w:t xml:space="preserve"> </w:t>
            </w:r>
            <w:proofErr w:type="spellStart"/>
            <w:r w:rsidRPr="00126A3C">
              <w:rPr>
                <w:rFonts w:cs="Times New Roman"/>
                <w:szCs w:val="28"/>
                <w:lang w:eastAsia="vi-VN"/>
              </w:rPr>
              <w:t>hàng</w:t>
            </w:r>
            <w:proofErr w:type="spellEnd"/>
            <w:r w:rsidRPr="00126A3C">
              <w:rPr>
                <w:rFonts w:cs="Times New Roman"/>
                <w:szCs w:val="28"/>
                <w:lang w:eastAsia="vi-VN"/>
              </w:rPr>
              <w:t xml:space="preserve"> </w:t>
            </w:r>
            <w:proofErr w:type="spellStart"/>
            <w:r w:rsidRPr="00126A3C">
              <w:rPr>
                <w:rFonts w:cs="Times New Roman"/>
                <w:szCs w:val="28"/>
                <w:lang w:eastAsia="vi-VN"/>
              </w:rPr>
              <w:t>hóa</w:t>
            </w:r>
            <w:proofErr w:type="spellEnd"/>
            <w:r w:rsidRPr="00126A3C">
              <w:rPr>
                <w:rFonts w:cs="Times New Roman"/>
                <w:szCs w:val="28"/>
                <w:lang w:eastAsia="vi-VN"/>
              </w:rPr>
              <w:t xml:space="preserve">, </w:t>
            </w:r>
            <w:proofErr w:type="spellStart"/>
            <w:r w:rsidRPr="00126A3C">
              <w:rPr>
                <w:rFonts w:cs="Times New Roman"/>
                <w:szCs w:val="28"/>
                <w:lang w:eastAsia="vi-VN"/>
              </w:rPr>
              <w:t>dịch</w:t>
            </w:r>
            <w:proofErr w:type="spellEnd"/>
            <w:r w:rsidRPr="00126A3C">
              <w:rPr>
                <w:rFonts w:cs="Times New Roman"/>
                <w:szCs w:val="28"/>
                <w:lang w:eastAsia="vi-VN"/>
              </w:rPr>
              <w:t xml:space="preserve"> </w:t>
            </w:r>
            <w:proofErr w:type="spellStart"/>
            <w:r w:rsidRPr="00126A3C">
              <w:rPr>
                <w:rFonts w:cs="Times New Roman"/>
                <w:szCs w:val="28"/>
                <w:lang w:eastAsia="vi-VN"/>
              </w:rPr>
              <w:t>vụ</w:t>
            </w:r>
            <w:proofErr w:type="spellEnd"/>
            <w:r w:rsidRPr="00126A3C">
              <w:rPr>
                <w:rFonts w:cs="Times New Roman"/>
                <w:szCs w:val="28"/>
                <w:lang w:eastAsia="vi-VN"/>
              </w:rPr>
              <w:t xml:space="preserve"> </w:t>
            </w:r>
            <w:proofErr w:type="spellStart"/>
            <w:r w:rsidRPr="00126A3C">
              <w:rPr>
                <w:rFonts w:cs="Times New Roman"/>
                <w:szCs w:val="28"/>
                <w:lang w:eastAsia="vi-VN"/>
              </w:rPr>
              <w:t>cho</w:t>
            </w:r>
            <w:proofErr w:type="spellEnd"/>
            <w:r w:rsidRPr="00126A3C">
              <w:rPr>
                <w:rFonts w:cs="Times New Roman"/>
                <w:szCs w:val="28"/>
                <w:lang w:eastAsia="vi-VN"/>
              </w:rPr>
              <w:t xml:space="preserve"> </w:t>
            </w:r>
            <w:proofErr w:type="spellStart"/>
            <w:r w:rsidRPr="00126A3C">
              <w:rPr>
                <w:rFonts w:cs="Times New Roman"/>
                <w:szCs w:val="28"/>
                <w:lang w:eastAsia="vi-VN"/>
              </w:rPr>
              <w:t>người</w:t>
            </w:r>
            <w:proofErr w:type="spellEnd"/>
            <w:r w:rsidRPr="00126A3C">
              <w:rPr>
                <w:rFonts w:cs="Times New Roman"/>
                <w:szCs w:val="28"/>
                <w:lang w:eastAsia="vi-VN"/>
              </w:rPr>
              <w:t xml:space="preserve"> </w:t>
            </w:r>
            <w:proofErr w:type="spellStart"/>
            <w:r w:rsidRPr="00126A3C">
              <w:rPr>
                <w:rFonts w:cs="Times New Roman"/>
                <w:szCs w:val="28"/>
                <w:lang w:eastAsia="vi-VN"/>
              </w:rPr>
              <w:t>tiêu</w:t>
            </w:r>
            <w:proofErr w:type="spellEnd"/>
            <w:r w:rsidRPr="00126A3C">
              <w:rPr>
                <w:rFonts w:cs="Times New Roman"/>
                <w:szCs w:val="28"/>
                <w:lang w:eastAsia="vi-VN"/>
              </w:rPr>
              <w:t xml:space="preserve"> </w:t>
            </w:r>
            <w:r w:rsidR="007B23D0">
              <w:rPr>
                <w:rFonts w:cs="Times New Roman"/>
                <w:szCs w:val="28"/>
                <w:lang w:eastAsia="vi-VN"/>
              </w:rPr>
              <w:t>dung</w:t>
            </w:r>
          </w:p>
        </w:tc>
        <w:tc>
          <w:tcPr>
            <w:tcW w:w="839" w:type="dxa"/>
            <w:shd w:val="clear" w:color="auto" w:fill="auto"/>
          </w:tcPr>
          <w:p w14:paraId="4DB0168F"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979" w:type="dxa"/>
            <w:shd w:val="clear" w:color="auto" w:fill="auto"/>
          </w:tcPr>
          <w:p w14:paraId="775E5944"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39" w:type="dxa"/>
            <w:shd w:val="clear" w:color="auto" w:fill="auto"/>
          </w:tcPr>
          <w:p w14:paraId="7993866D"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70" w:type="dxa"/>
            <w:shd w:val="clear" w:color="auto" w:fill="auto"/>
          </w:tcPr>
          <w:p w14:paraId="2B990633" w14:textId="77777777" w:rsidR="00126A3C" w:rsidRPr="00126A3C" w:rsidRDefault="00126A3C" w:rsidP="0012391C">
            <w:pPr>
              <w:pStyle w:val="ThngthngWeb"/>
              <w:spacing w:before="0" w:beforeAutospacing="0" w:after="0" w:afterAutospacing="0" w:line="288" w:lineRule="auto"/>
              <w:jc w:val="both"/>
              <w:rPr>
                <w:sz w:val="28"/>
                <w:szCs w:val="28"/>
              </w:rPr>
            </w:pPr>
          </w:p>
        </w:tc>
      </w:tr>
      <w:tr w:rsidR="00126A3C" w:rsidRPr="00126A3C" w14:paraId="706C86CD" w14:textId="77777777" w:rsidTr="0012391C">
        <w:tc>
          <w:tcPr>
            <w:tcW w:w="769" w:type="dxa"/>
            <w:vMerge/>
            <w:shd w:val="clear" w:color="auto" w:fill="auto"/>
          </w:tcPr>
          <w:p w14:paraId="2889FE34"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4766" w:type="dxa"/>
            <w:shd w:val="clear" w:color="auto" w:fill="auto"/>
          </w:tcPr>
          <w:p w14:paraId="50E9E6FC" w14:textId="77777777" w:rsidR="00126A3C" w:rsidRPr="00126A3C" w:rsidRDefault="00126A3C" w:rsidP="0012391C">
            <w:pPr>
              <w:spacing w:line="288" w:lineRule="auto"/>
              <w:jc w:val="both"/>
              <w:rPr>
                <w:rFonts w:cs="Times New Roman"/>
                <w:szCs w:val="28"/>
                <w:lang w:eastAsia="vi-VN"/>
              </w:rPr>
            </w:pPr>
            <w:r w:rsidRPr="00126A3C">
              <w:rPr>
                <w:rFonts w:cs="Times New Roman"/>
                <w:szCs w:val="28"/>
                <w:lang w:eastAsia="vi-VN"/>
              </w:rPr>
              <w:t xml:space="preserve">2.2. </w:t>
            </w:r>
            <w:proofErr w:type="spellStart"/>
            <w:r w:rsidRPr="00126A3C">
              <w:rPr>
                <w:rFonts w:cs="Times New Roman"/>
                <w:szCs w:val="28"/>
                <w:lang w:eastAsia="vi-VN"/>
              </w:rPr>
              <w:t>Trách</w:t>
            </w:r>
            <w:proofErr w:type="spellEnd"/>
            <w:r w:rsidRPr="00126A3C">
              <w:rPr>
                <w:rFonts w:cs="Times New Roman"/>
                <w:szCs w:val="28"/>
                <w:lang w:eastAsia="vi-VN"/>
              </w:rPr>
              <w:t xml:space="preserve"> </w:t>
            </w:r>
            <w:proofErr w:type="spellStart"/>
            <w:r w:rsidRPr="00126A3C">
              <w:rPr>
                <w:rFonts w:cs="Times New Roman"/>
                <w:szCs w:val="28"/>
                <w:lang w:eastAsia="vi-VN"/>
              </w:rPr>
              <w:t>nhiệm</w:t>
            </w:r>
            <w:proofErr w:type="spellEnd"/>
            <w:r w:rsidRPr="00126A3C">
              <w:rPr>
                <w:rFonts w:cs="Times New Roman"/>
                <w:szCs w:val="28"/>
                <w:lang w:eastAsia="vi-VN"/>
              </w:rPr>
              <w:t xml:space="preserve"> </w:t>
            </w:r>
            <w:proofErr w:type="spellStart"/>
            <w:r w:rsidRPr="00126A3C">
              <w:rPr>
                <w:rFonts w:cs="Times New Roman"/>
                <w:szCs w:val="28"/>
                <w:lang w:eastAsia="vi-VN"/>
              </w:rPr>
              <w:t>của</w:t>
            </w:r>
            <w:proofErr w:type="spellEnd"/>
            <w:r w:rsidRPr="00126A3C">
              <w:rPr>
                <w:rFonts w:cs="Times New Roman"/>
                <w:szCs w:val="28"/>
                <w:lang w:eastAsia="vi-VN"/>
              </w:rPr>
              <w:t xml:space="preserve"> </w:t>
            </w:r>
            <w:proofErr w:type="spellStart"/>
            <w:r w:rsidRPr="00126A3C">
              <w:rPr>
                <w:rFonts w:cs="Times New Roman"/>
                <w:szCs w:val="28"/>
                <w:lang w:eastAsia="vi-VN"/>
              </w:rPr>
              <w:t>bên</w:t>
            </w:r>
            <w:proofErr w:type="spellEnd"/>
            <w:r w:rsidRPr="00126A3C">
              <w:rPr>
                <w:rFonts w:cs="Times New Roman"/>
                <w:szCs w:val="28"/>
                <w:lang w:eastAsia="vi-VN"/>
              </w:rPr>
              <w:t xml:space="preserve"> </w:t>
            </w:r>
            <w:proofErr w:type="spellStart"/>
            <w:r w:rsidRPr="00126A3C">
              <w:rPr>
                <w:rFonts w:cs="Times New Roman"/>
                <w:szCs w:val="28"/>
                <w:lang w:eastAsia="vi-VN"/>
              </w:rPr>
              <w:t>thứ</w:t>
            </w:r>
            <w:proofErr w:type="spellEnd"/>
            <w:r w:rsidRPr="00126A3C">
              <w:rPr>
                <w:rFonts w:cs="Times New Roman"/>
                <w:szCs w:val="28"/>
                <w:lang w:eastAsia="vi-VN"/>
              </w:rPr>
              <w:t xml:space="preserve"> </w:t>
            </w:r>
            <w:proofErr w:type="spellStart"/>
            <w:r w:rsidRPr="00126A3C">
              <w:rPr>
                <w:rFonts w:cs="Times New Roman"/>
                <w:szCs w:val="28"/>
                <w:lang w:eastAsia="vi-VN"/>
              </w:rPr>
              <w:t>ba</w:t>
            </w:r>
            <w:proofErr w:type="spellEnd"/>
            <w:r w:rsidRPr="00126A3C">
              <w:rPr>
                <w:rFonts w:cs="Times New Roman"/>
                <w:szCs w:val="28"/>
                <w:lang w:eastAsia="vi-VN"/>
              </w:rPr>
              <w:t xml:space="preserve"> </w:t>
            </w:r>
            <w:proofErr w:type="spellStart"/>
            <w:r w:rsidRPr="00126A3C">
              <w:rPr>
                <w:rFonts w:cs="Times New Roman"/>
                <w:szCs w:val="28"/>
                <w:lang w:eastAsia="vi-VN"/>
              </w:rPr>
              <w:t>trong</w:t>
            </w:r>
            <w:proofErr w:type="spellEnd"/>
            <w:r w:rsidRPr="00126A3C">
              <w:rPr>
                <w:rFonts w:cs="Times New Roman"/>
                <w:szCs w:val="28"/>
                <w:lang w:eastAsia="vi-VN"/>
              </w:rPr>
              <w:t xml:space="preserve"> </w:t>
            </w:r>
            <w:proofErr w:type="spellStart"/>
            <w:r w:rsidRPr="00126A3C">
              <w:rPr>
                <w:rFonts w:cs="Times New Roman"/>
                <w:szCs w:val="28"/>
                <w:lang w:eastAsia="vi-VN"/>
              </w:rPr>
              <w:t>việc</w:t>
            </w:r>
            <w:proofErr w:type="spellEnd"/>
            <w:r w:rsidRPr="00126A3C">
              <w:rPr>
                <w:rFonts w:cs="Times New Roman"/>
                <w:szCs w:val="28"/>
                <w:lang w:eastAsia="vi-VN"/>
              </w:rPr>
              <w:t xml:space="preserve"> </w:t>
            </w:r>
            <w:proofErr w:type="spellStart"/>
            <w:r w:rsidRPr="00126A3C">
              <w:rPr>
                <w:rFonts w:cs="Times New Roman"/>
                <w:szCs w:val="28"/>
                <w:lang w:eastAsia="vi-VN"/>
              </w:rPr>
              <w:t>cung</w:t>
            </w:r>
            <w:proofErr w:type="spellEnd"/>
            <w:r w:rsidRPr="00126A3C">
              <w:rPr>
                <w:rFonts w:cs="Times New Roman"/>
                <w:szCs w:val="28"/>
                <w:lang w:eastAsia="vi-VN"/>
              </w:rPr>
              <w:t xml:space="preserve"> </w:t>
            </w:r>
            <w:proofErr w:type="spellStart"/>
            <w:r w:rsidRPr="00126A3C">
              <w:rPr>
                <w:rFonts w:cs="Times New Roman"/>
                <w:szCs w:val="28"/>
                <w:lang w:eastAsia="vi-VN"/>
              </w:rPr>
              <w:t>cấp</w:t>
            </w:r>
            <w:proofErr w:type="spellEnd"/>
            <w:r w:rsidRPr="00126A3C">
              <w:rPr>
                <w:rFonts w:cs="Times New Roman"/>
                <w:szCs w:val="28"/>
                <w:lang w:eastAsia="vi-VN"/>
              </w:rPr>
              <w:t xml:space="preserve"> </w:t>
            </w:r>
            <w:proofErr w:type="spellStart"/>
            <w:r w:rsidRPr="00126A3C">
              <w:rPr>
                <w:rFonts w:cs="Times New Roman"/>
                <w:szCs w:val="28"/>
                <w:lang w:eastAsia="vi-VN"/>
              </w:rPr>
              <w:t>thông</w:t>
            </w:r>
            <w:proofErr w:type="spellEnd"/>
            <w:r w:rsidRPr="00126A3C">
              <w:rPr>
                <w:rFonts w:cs="Times New Roman"/>
                <w:szCs w:val="28"/>
                <w:lang w:eastAsia="vi-VN"/>
              </w:rPr>
              <w:t xml:space="preserve"> tin </w:t>
            </w:r>
            <w:proofErr w:type="spellStart"/>
            <w:r w:rsidRPr="00126A3C">
              <w:rPr>
                <w:rFonts w:cs="Times New Roman"/>
                <w:szCs w:val="28"/>
                <w:lang w:eastAsia="vi-VN"/>
              </w:rPr>
              <w:t>về</w:t>
            </w:r>
            <w:proofErr w:type="spellEnd"/>
            <w:r w:rsidRPr="00126A3C">
              <w:rPr>
                <w:rFonts w:cs="Times New Roman"/>
                <w:szCs w:val="28"/>
                <w:lang w:eastAsia="vi-VN"/>
              </w:rPr>
              <w:t xml:space="preserve"> </w:t>
            </w:r>
            <w:proofErr w:type="spellStart"/>
            <w:r w:rsidRPr="00126A3C">
              <w:rPr>
                <w:rFonts w:cs="Times New Roman"/>
                <w:szCs w:val="28"/>
                <w:lang w:eastAsia="vi-VN"/>
              </w:rPr>
              <w:t>hàng</w:t>
            </w:r>
            <w:proofErr w:type="spellEnd"/>
            <w:r w:rsidRPr="00126A3C">
              <w:rPr>
                <w:rFonts w:cs="Times New Roman"/>
                <w:szCs w:val="28"/>
                <w:lang w:eastAsia="vi-VN"/>
              </w:rPr>
              <w:t xml:space="preserve"> </w:t>
            </w:r>
            <w:proofErr w:type="spellStart"/>
            <w:r w:rsidRPr="00126A3C">
              <w:rPr>
                <w:rFonts w:cs="Times New Roman"/>
                <w:szCs w:val="28"/>
                <w:lang w:eastAsia="vi-VN"/>
              </w:rPr>
              <w:t>hóa</w:t>
            </w:r>
            <w:proofErr w:type="spellEnd"/>
            <w:r w:rsidRPr="00126A3C">
              <w:rPr>
                <w:rFonts w:cs="Times New Roman"/>
                <w:szCs w:val="28"/>
                <w:lang w:eastAsia="vi-VN"/>
              </w:rPr>
              <w:t xml:space="preserve">, </w:t>
            </w:r>
            <w:proofErr w:type="spellStart"/>
            <w:r w:rsidRPr="00126A3C">
              <w:rPr>
                <w:rFonts w:cs="Times New Roman"/>
                <w:szCs w:val="28"/>
                <w:lang w:eastAsia="vi-VN"/>
              </w:rPr>
              <w:t>dịch</w:t>
            </w:r>
            <w:proofErr w:type="spellEnd"/>
            <w:r w:rsidRPr="00126A3C">
              <w:rPr>
                <w:rFonts w:cs="Times New Roman"/>
                <w:szCs w:val="28"/>
                <w:lang w:eastAsia="vi-VN"/>
              </w:rPr>
              <w:t xml:space="preserve"> </w:t>
            </w:r>
            <w:proofErr w:type="spellStart"/>
            <w:r w:rsidRPr="00126A3C">
              <w:rPr>
                <w:rFonts w:cs="Times New Roman"/>
                <w:szCs w:val="28"/>
                <w:lang w:eastAsia="vi-VN"/>
              </w:rPr>
              <w:t>vụ</w:t>
            </w:r>
            <w:proofErr w:type="spellEnd"/>
            <w:r w:rsidRPr="00126A3C">
              <w:rPr>
                <w:rFonts w:cs="Times New Roman"/>
                <w:szCs w:val="28"/>
                <w:lang w:eastAsia="vi-VN"/>
              </w:rPr>
              <w:t xml:space="preserve"> </w:t>
            </w:r>
            <w:proofErr w:type="spellStart"/>
            <w:r w:rsidRPr="00126A3C">
              <w:rPr>
                <w:rFonts w:cs="Times New Roman"/>
                <w:szCs w:val="28"/>
                <w:lang w:eastAsia="vi-VN"/>
              </w:rPr>
              <w:t>cho</w:t>
            </w:r>
            <w:proofErr w:type="spellEnd"/>
            <w:r w:rsidRPr="00126A3C">
              <w:rPr>
                <w:rFonts w:cs="Times New Roman"/>
                <w:szCs w:val="28"/>
                <w:lang w:eastAsia="vi-VN"/>
              </w:rPr>
              <w:t xml:space="preserve"> </w:t>
            </w:r>
            <w:proofErr w:type="spellStart"/>
            <w:r w:rsidRPr="00126A3C">
              <w:rPr>
                <w:rFonts w:cs="Times New Roman"/>
                <w:szCs w:val="28"/>
                <w:lang w:eastAsia="vi-VN"/>
              </w:rPr>
              <w:t>người</w:t>
            </w:r>
            <w:proofErr w:type="spellEnd"/>
            <w:r w:rsidRPr="00126A3C">
              <w:rPr>
                <w:rFonts w:cs="Times New Roman"/>
                <w:szCs w:val="28"/>
                <w:lang w:eastAsia="vi-VN"/>
              </w:rPr>
              <w:t xml:space="preserve"> </w:t>
            </w:r>
            <w:proofErr w:type="spellStart"/>
            <w:r w:rsidRPr="00126A3C">
              <w:rPr>
                <w:rFonts w:cs="Times New Roman"/>
                <w:szCs w:val="28"/>
                <w:lang w:eastAsia="vi-VN"/>
              </w:rPr>
              <w:t>tiêu</w:t>
            </w:r>
            <w:proofErr w:type="spellEnd"/>
            <w:r w:rsidRPr="00126A3C">
              <w:rPr>
                <w:rFonts w:cs="Times New Roman"/>
                <w:szCs w:val="28"/>
                <w:lang w:eastAsia="vi-VN"/>
              </w:rPr>
              <w:t xml:space="preserve"> </w:t>
            </w:r>
            <w:proofErr w:type="spellStart"/>
            <w:r w:rsidRPr="00126A3C">
              <w:rPr>
                <w:rFonts w:cs="Times New Roman"/>
                <w:szCs w:val="28"/>
                <w:lang w:eastAsia="vi-VN"/>
              </w:rPr>
              <w:t>dùng</w:t>
            </w:r>
            <w:proofErr w:type="spellEnd"/>
          </w:p>
        </w:tc>
        <w:tc>
          <w:tcPr>
            <w:tcW w:w="839" w:type="dxa"/>
            <w:shd w:val="clear" w:color="auto" w:fill="auto"/>
          </w:tcPr>
          <w:p w14:paraId="384F2013"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979" w:type="dxa"/>
            <w:shd w:val="clear" w:color="auto" w:fill="auto"/>
          </w:tcPr>
          <w:p w14:paraId="4E8E3A2A"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39" w:type="dxa"/>
            <w:shd w:val="clear" w:color="auto" w:fill="auto"/>
          </w:tcPr>
          <w:p w14:paraId="415A3F1D" w14:textId="77777777" w:rsidR="00126A3C" w:rsidRPr="00126A3C" w:rsidRDefault="00126A3C" w:rsidP="0012391C">
            <w:pPr>
              <w:pStyle w:val="ThngthngWeb"/>
              <w:spacing w:before="0" w:beforeAutospacing="0" w:after="0" w:afterAutospacing="0" w:line="288" w:lineRule="auto"/>
              <w:jc w:val="center"/>
              <w:rPr>
                <w:sz w:val="28"/>
                <w:szCs w:val="28"/>
              </w:rPr>
            </w:pPr>
          </w:p>
        </w:tc>
        <w:tc>
          <w:tcPr>
            <w:tcW w:w="870" w:type="dxa"/>
            <w:shd w:val="clear" w:color="auto" w:fill="auto"/>
          </w:tcPr>
          <w:p w14:paraId="3E341DEB" w14:textId="77777777" w:rsidR="00126A3C" w:rsidRPr="00126A3C" w:rsidRDefault="00126A3C" w:rsidP="0012391C">
            <w:pPr>
              <w:pStyle w:val="ThngthngWeb"/>
              <w:spacing w:before="0" w:beforeAutospacing="0" w:after="0" w:afterAutospacing="0" w:line="288" w:lineRule="auto"/>
              <w:jc w:val="both"/>
              <w:rPr>
                <w:sz w:val="28"/>
                <w:szCs w:val="28"/>
              </w:rPr>
            </w:pPr>
          </w:p>
        </w:tc>
      </w:tr>
      <w:tr w:rsidR="00126A3C" w:rsidRPr="00126A3C" w14:paraId="2EF9CDBC" w14:textId="77777777" w:rsidTr="0012391C">
        <w:tc>
          <w:tcPr>
            <w:tcW w:w="769" w:type="dxa"/>
            <w:shd w:val="clear" w:color="auto" w:fill="auto"/>
          </w:tcPr>
          <w:p w14:paraId="0E7C5CCA" w14:textId="77777777" w:rsidR="00126A3C" w:rsidRPr="00126A3C" w:rsidRDefault="00126A3C" w:rsidP="0012391C">
            <w:pPr>
              <w:pStyle w:val="ThngthngWeb"/>
              <w:spacing w:before="0" w:beforeAutospacing="0" w:after="0" w:afterAutospacing="0" w:line="288" w:lineRule="auto"/>
              <w:jc w:val="center"/>
              <w:rPr>
                <w:sz w:val="28"/>
                <w:szCs w:val="28"/>
              </w:rPr>
            </w:pPr>
            <w:r w:rsidRPr="00126A3C">
              <w:rPr>
                <w:sz w:val="28"/>
                <w:szCs w:val="28"/>
              </w:rPr>
              <w:t>6</w:t>
            </w:r>
          </w:p>
        </w:tc>
        <w:tc>
          <w:tcPr>
            <w:tcW w:w="4766" w:type="dxa"/>
            <w:shd w:val="clear" w:color="auto" w:fill="auto"/>
          </w:tcPr>
          <w:p w14:paraId="54005DAA" w14:textId="77777777" w:rsidR="00126A3C" w:rsidRPr="00126A3C" w:rsidRDefault="00126A3C" w:rsidP="0012391C">
            <w:pPr>
              <w:spacing w:line="288" w:lineRule="auto"/>
              <w:jc w:val="center"/>
              <w:rPr>
                <w:rFonts w:cs="Times New Roman"/>
                <w:i/>
                <w:iCs/>
                <w:szCs w:val="28"/>
              </w:rPr>
            </w:pPr>
            <w:proofErr w:type="spellStart"/>
            <w:r w:rsidRPr="00126A3C">
              <w:rPr>
                <w:rFonts w:cs="Times New Roman"/>
                <w:i/>
                <w:iCs/>
                <w:szCs w:val="28"/>
              </w:rPr>
              <w:t>Kiểm</w:t>
            </w:r>
            <w:proofErr w:type="spellEnd"/>
            <w:r w:rsidRPr="00126A3C">
              <w:rPr>
                <w:rFonts w:cs="Times New Roman"/>
                <w:i/>
                <w:iCs/>
                <w:szCs w:val="28"/>
              </w:rPr>
              <w:t xml:space="preserve"> </w:t>
            </w:r>
            <w:proofErr w:type="spellStart"/>
            <w:r w:rsidRPr="00126A3C">
              <w:rPr>
                <w:rFonts w:cs="Times New Roman"/>
                <w:i/>
                <w:iCs/>
                <w:szCs w:val="28"/>
              </w:rPr>
              <w:t>tra</w:t>
            </w:r>
            <w:proofErr w:type="spellEnd"/>
            <w:r w:rsidRPr="00126A3C">
              <w:rPr>
                <w:rFonts w:cs="Times New Roman"/>
                <w:i/>
                <w:iCs/>
                <w:szCs w:val="28"/>
              </w:rPr>
              <w:t xml:space="preserve"> </w:t>
            </w:r>
          </w:p>
        </w:tc>
        <w:tc>
          <w:tcPr>
            <w:tcW w:w="839" w:type="dxa"/>
            <w:shd w:val="clear" w:color="auto" w:fill="auto"/>
          </w:tcPr>
          <w:p w14:paraId="2D162A03" w14:textId="77777777" w:rsidR="00126A3C" w:rsidRPr="00126A3C" w:rsidRDefault="00126A3C" w:rsidP="0012391C">
            <w:pPr>
              <w:pStyle w:val="ThngthngWeb"/>
              <w:spacing w:before="0" w:beforeAutospacing="0" w:after="0" w:afterAutospacing="0" w:line="288" w:lineRule="auto"/>
              <w:jc w:val="center"/>
              <w:rPr>
                <w:b/>
                <w:bCs/>
                <w:sz w:val="28"/>
                <w:szCs w:val="28"/>
              </w:rPr>
            </w:pPr>
            <w:r w:rsidRPr="00126A3C">
              <w:rPr>
                <w:b/>
                <w:bCs/>
                <w:sz w:val="28"/>
                <w:szCs w:val="28"/>
              </w:rPr>
              <w:t>01</w:t>
            </w:r>
          </w:p>
        </w:tc>
        <w:tc>
          <w:tcPr>
            <w:tcW w:w="979" w:type="dxa"/>
            <w:shd w:val="clear" w:color="auto" w:fill="auto"/>
          </w:tcPr>
          <w:p w14:paraId="4656741B" w14:textId="77777777" w:rsidR="00126A3C" w:rsidRPr="00126A3C" w:rsidRDefault="00126A3C" w:rsidP="0012391C">
            <w:pPr>
              <w:pStyle w:val="ThngthngWeb"/>
              <w:spacing w:before="0" w:beforeAutospacing="0" w:after="0" w:afterAutospacing="0" w:line="288" w:lineRule="auto"/>
              <w:jc w:val="center"/>
              <w:rPr>
                <w:b/>
                <w:bCs/>
                <w:sz w:val="28"/>
                <w:szCs w:val="28"/>
              </w:rPr>
            </w:pPr>
          </w:p>
        </w:tc>
        <w:tc>
          <w:tcPr>
            <w:tcW w:w="839" w:type="dxa"/>
            <w:shd w:val="clear" w:color="auto" w:fill="auto"/>
          </w:tcPr>
          <w:p w14:paraId="7DB1006E" w14:textId="77777777" w:rsidR="00126A3C" w:rsidRPr="00126A3C" w:rsidRDefault="00126A3C" w:rsidP="0012391C">
            <w:pPr>
              <w:pStyle w:val="ThngthngWeb"/>
              <w:spacing w:before="0" w:beforeAutospacing="0" w:after="0" w:afterAutospacing="0" w:line="288" w:lineRule="auto"/>
              <w:jc w:val="center"/>
              <w:rPr>
                <w:b/>
                <w:bCs/>
                <w:sz w:val="28"/>
                <w:szCs w:val="28"/>
              </w:rPr>
            </w:pPr>
          </w:p>
        </w:tc>
        <w:tc>
          <w:tcPr>
            <w:tcW w:w="870" w:type="dxa"/>
            <w:shd w:val="clear" w:color="auto" w:fill="auto"/>
          </w:tcPr>
          <w:p w14:paraId="0A6A66E3" w14:textId="77777777" w:rsidR="00126A3C" w:rsidRPr="00126A3C" w:rsidRDefault="00126A3C" w:rsidP="0012391C">
            <w:pPr>
              <w:pStyle w:val="ThngthngWeb"/>
              <w:spacing w:before="0" w:beforeAutospacing="0" w:after="0" w:afterAutospacing="0" w:line="288" w:lineRule="auto"/>
              <w:jc w:val="center"/>
              <w:rPr>
                <w:sz w:val="28"/>
                <w:szCs w:val="28"/>
              </w:rPr>
            </w:pPr>
            <w:r w:rsidRPr="00126A3C">
              <w:rPr>
                <w:sz w:val="28"/>
                <w:szCs w:val="28"/>
              </w:rPr>
              <w:t>01</w:t>
            </w:r>
          </w:p>
        </w:tc>
      </w:tr>
      <w:tr w:rsidR="00126A3C" w:rsidRPr="00126A3C" w14:paraId="5866C8FE" w14:textId="77777777" w:rsidTr="0012391C">
        <w:tc>
          <w:tcPr>
            <w:tcW w:w="769" w:type="dxa"/>
            <w:shd w:val="clear" w:color="auto" w:fill="auto"/>
          </w:tcPr>
          <w:p w14:paraId="405672C6" w14:textId="77777777" w:rsidR="00126A3C" w:rsidRPr="00126A3C" w:rsidRDefault="00126A3C" w:rsidP="0012391C">
            <w:pPr>
              <w:pStyle w:val="ThngthngWeb"/>
              <w:spacing w:before="0" w:beforeAutospacing="0" w:after="0" w:afterAutospacing="0" w:line="288" w:lineRule="auto"/>
              <w:jc w:val="center"/>
              <w:rPr>
                <w:sz w:val="28"/>
                <w:szCs w:val="28"/>
              </w:rPr>
            </w:pPr>
            <w:r w:rsidRPr="00126A3C">
              <w:rPr>
                <w:sz w:val="28"/>
                <w:szCs w:val="28"/>
              </w:rPr>
              <w:t>7</w:t>
            </w:r>
          </w:p>
        </w:tc>
        <w:tc>
          <w:tcPr>
            <w:tcW w:w="4766" w:type="dxa"/>
            <w:shd w:val="clear" w:color="auto" w:fill="auto"/>
          </w:tcPr>
          <w:p w14:paraId="4F7DE8BA" w14:textId="77777777" w:rsidR="00126A3C" w:rsidRPr="00126A3C" w:rsidRDefault="00126A3C" w:rsidP="0012391C">
            <w:pPr>
              <w:spacing w:line="288" w:lineRule="auto"/>
              <w:rPr>
                <w:rFonts w:cs="Times New Roman"/>
                <w:b/>
                <w:bCs/>
                <w:szCs w:val="28"/>
              </w:rPr>
            </w:pPr>
            <w:proofErr w:type="spellStart"/>
            <w:r w:rsidRPr="00126A3C">
              <w:rPr>
                <w:rFonts w:cs="Times New Roman"/>
                <w:b/>
                <w:bCs/>
                <w:szCs w:val="28"/>
              </w:rPr>
              <w:t>Cộng</w:t>
            </w:r>
            <w:proofErr w:type="spellEnd"/>
          </w:p>
        </w:tc>
        <w:tc>
          <w:tcPr>
            <w:tcW w:w="839" w:type="dxa"/>
            <w:tcBorders>
              <w:top w:val="single" w:sz="4" w:space="0" w:color="auto"/>
              <w:left w:val="nil"/>
              <w:bottom w:val="single" w:sz="4" w:space="0" w:color="auto"/>
              <w:right w:val="single" w:sz="4" w:space="0" w:color="auto"/>
            </w:tcBorders>
            <w:shd w:val="clear" w:color="auto" w:fill="auto"/>
            <w:vAlign w:val="center"/>
          </w:tcPr>
          <w:p w14:paraId="2C55F665" w14:textId="77777777" w:rsidR="00126A3C" w:rsidRPr="00126A3C" w:rsidRDefault="00126A3C" w:rsidP="0012391C">
            <w:pPr>
              <w:pStyle w:val="ThngthngWeb"/>
              <w:spacing w:before="0" w:beforeAutospacing="0" w:after="0" w:afterAutospacing="0" w:line="288" w:lineRule="auto"/>
              <w:jc w:val="center"/>
              <w:rPr>
                <w:b/>
                <w:bCs/>
                <w:sz w:val="28"/>
                <w:szCs w:val="28"/>
              </w:rPr>
            </w:pPr>
            <w:r w:rsidRPr="00126A3C">
              <w:rPr>
                <w:b/>
                <w:bCs/>
                <w:sz w:val="28"/>
                <w:szCs w:val="28"/>
              </w:rPr>
              <w:t>15</w:t>
            </w:r>
          </w:p>
        </w:tc>
        <w:tc>
          <w:tcPr>
            <w:tcW w:w="979" w:type="dxa"/>
            <w:tcBorders>
              <w:top w:val="single" w:sz="4" w:space="0" w:color="auto"/>
              <w:left w:val="nil"/>
              <w:bottom w:val="single" w:sz="4" w:space="0" w:color="auto"/>
              <w:right w:val="single" w:sz="4" w:space="0" w:color="auto"/>
            </w:tcBorders>
            <w:shd w:val="clear" w:color="auto" w:fill="auto"/>
            <w:vAlign w:val="center"/>
          </w:tcPr>
          <w:p w14:paraId="78DA5DD3" w14:textId="77777777" w:rsidR="00126A3C" w:rsidRPr="00126A3C" w:rsidRDefault="00126A3C" w:rsidP="0012391C">
            <w:pPr>
              <w:pStyle w:val="ThngthngWeb"/>
              <w:spacing w:before="0" w:beforeAutospacing="0" w:after="0" w:afterAutospacing="0" w:line="288" w:lineRule="auto"/>
              <w:jc w:val="center"/>
              <w:rPr>
                <w:b/>
                <w:bCs/>
                <w:sz w:val="28"/>
                <w:szCs w:val="28"/>
              </w:rPr>
            </w:pPr>
            <w:r w:rsidRPr="00126A3C">
              <w:rPr>
                <w:b/>
                <w:bCs/>
                <w:sz w:val="28"/>
                <w:szCs w:val="28"/>
              </w:rPr>
              <w:t>09</w:t>
            </w:r>
          </w:p>
        </w:tc>
        <w:tc>
          <w:tcPr>
            <w:tcW w:w="839" w:type="dxa"/>
            <w:tcBorders>
              <w:top w:val="single" w:sz="4" w:space="0" w:color="auto"/>
              <w:left w:val="nil"/>
              <w:bottom w:val="single" w:sz="4" w:space="0" w:color="auto"/>
              <w:right w:val="single" w:sz="4" w:space="0" w:color="auto"/>
            </w:tcBorders>
            <w:shd w:val="clear" w:color="auto" w:fill="auto"/>
            <w:vAlign w:val="center"/>
          </w:tcPr>
          <w:p w14:paraId="6C4E5F63" w14:textId="77777777" w:rsidR="00126A3C" w:rsidRPr="00126A3C" w:rsidRDefault="00126A3C" w:rsidP="0012391C">
            <w:pPr>
              <w:pStyle w:val="ThngthngWeb"/>
              <w:spacing w:before="0" w:beforeAutospacing="0" w:after="0" w:afterAutospacing="0" w:line="288" w:lineRule="auto"/>
              <w:jc w:val="center"/>
              <w:rPr>
                <w:b/>
                <w:bCs/>
                <w:sz w:val="28"/>
                <w:szCs w:val="28"/>
              </w:rPr>
            </w:pPr>
            <w:r w:rsidRPr="00126A3C">
              <w:rPr>
                <w:b/>
                <w:bCs/>
                <w:sz w:val="28"/>
                <w:szCs w:val="28"/>
              </w:rPr>
              <w:t>05</w:t>
            </w:r>
          </w:p>
        </w:tc>
        <w:tc>
          <w:tcPr>
            <w:tcW w:w="870" w:type="dxa"/>
            <w:tcBorders>
              <w:top w:val="single" w:sz="4" w:space="0" w:color="auto"/>
              <w:left w:val="nil"/>
              <w:bottom w:val="single" w:sz="4" w:space="0" w:color="auto"/>
              <w:right w:val="single" w:sz="4" w:space="0" w:color="auto"/>
            </w:tcBorders>
            <w:shd w:val="clear" w:color="auto" w:fill="auto"/>
            <w:vAlign w:val="center"/>
          </w:tcPr>
          <w:p w14:paraId="15AE3CFF" w14:textId="77777777" w:rsidR="00126A3C" w:rsidRPr="00126A3C" w:rsidRDefault="00126A3C" w:rsidP="0012391C">
            <w:pPr>
              <w:pStyle w:val="ThngthngWeb"/>
              <w:spacing w:before="0" w:beforeAutospacing="0" w:after="0" w:afterAutospacing="0" w:line="288" w:lineRule="auto"/>
              <w:jc w:val="center"/>
              <w:rPr>
                <w:b/>
                <w:bCs/>
                <w:sz w:val="28"/>
                <w:szCs w:val="28"/>
              </w:rPr>
            </w:pPr>
            <w:r w:rsidRPr="00126A3C">
              <w:rPr>
                <w:b/>
                <w:bCs/>
                <w:sz w:val="28"/>
                <w:szCs w:val="28"/>
              </w:rPr>
              <w:t>01</w:t>
            </w:r>
          </w:p>
        </w:tc>
      </w:tr>
    </w:tbl>
    <w:p w14:paraId="7A39A79D" w14:textId="77777777" w:rsidR="00126A3C" w:rsidRPr="00126A3C" w:rsidRDefault="00126A3C" w:rsidP="00126A3C">
      <w:pPr>
        <w:shd w:val="clear" w:color="auto" w:fill="FFFFFF"/>
        <w:spacing w:line="288" w:lineRule="auto"/>
        <w:jc w:val="both"/>
        <w:rPr>
          <w:rFonts w:cs="Times New Roman"/>
          <w:b/>
          <w:bCs/>
          <w:i/>
          <w:iCs/>
          <w:szCs w:val="28"/>
          <w:lang w:val="vi-VN"/>
        </w:rPr>
      </w:pPr>
    </w:p>
    <w:p w14:paraId="10E02F18" w14:textId="77777777" w:rsidR="00126A3C" w:rsidRPr="00126A3C" w:rsidRDefault="00126A3C" w:rsidP="00126A3C">
      <w:pPr>
        <w:shd w:val="clear" w:color="auto" w:fill="FFFFFF"/>
        <w:spacing w:line="288" w:lineRule="auto"/>
        <w:jc w:val="both"/>
        <w:rPr>
          <w:rFonts w:cs="Times New Roman"/>
          <w:b/>
          <w:bCs/>
          <w:i/>
          <w:iCs/>
          <w:szCs w:val="28"/>
          <w:lang w:val="vi-VN"/>
        </w:rPr>
      </w:pPr>
      <w:r w:rsidRPr="00126A3C">
        <w:rPr>
          <w:rFonts w:cs="Times New Roman"/>
          <w:b/>
          <w:bCs/>
          <w:i/>
          <w:iCs/>
          <w:szCs w:val="28"/>
          <w:lang w:val="vi-VN"/>
        </w:rPr>
        <w:t xml:space="preserve">2. </w:t>
      </w:r>
      <w:proofErr w:type="spellStart"/>
      <w:r w:rsidRPr="00126A3C">
        <w:rPr>
          <w:rFonts w:cs="Times New Roman"/>
          <w:b/>
          <w:bCs/>
          <w:i/>
          <w:iCs/>
          <w:szCs w:val="28"/>
          <w:lang w:val="vi-VN"/>
        </w:rPr>
        <w:t>Nội</w:t>
      </w:r>
      <w:proofErr w:type="spellEnd"/>
      <w:r w:rsidRPr="00126A3C">
        <w:rPr>
          <w:rFonts w:cs="Times New Roman"/>
          <w:b/>
          <w:bCs/>
          <w:i/>
          <w:iCs/>
          <w:szCs w:val="28"/>
          <w:lang w:val="vi-VN"/>
        </w:rPr>
        <w:t xml:space="preserve"> dung chi </w:t>
      </w:r>
      <w:proofErr w:type="spellStart"/>
      <w:r w:rsidRPr="00126A3C">
        <w:rPr>
          <w:rFonts w:cs="Times New Roman"/>
          <w:b/>
          <w:bCs/>
          <w:i/>
          <w:iCs/>
          <w:szCs w:val="28"/>
          <w:lang w:val="vi-VN"/>
        </w:rPr>
        <w:t>tiết</w:t>
      </w:r>
      <w:proofErr w:type="spellEnd"/>
      <w:r w:rsidRPr="00126A3C">
        <w:rPr>
          <w:rFonts w:cs="Times New Roman"/>
          <w:b/>
          <w:bCs/>
          <w:i/>
          <w:iCs/>
          <w:szCs w:val="28"/>
          <w:lang w:val="vi-VN"/>
        </w:rPr>
        <w:t>:</w:t>
      </w:r>
    </w:p>
    <w:p w14:paraId="037B6558" w14:textId="77777777" w:rsidR="00126A3C" w:rsidRPr="00126A3C" w:rsidRDefault="00126A3C" w:rsidP="00126A3C">
      <w:pPr>
        <w:tabs>
          <w:tab w:val="left" w:pos="7088"/>
        </w:tabs>
        <w:spacing w:line="288" w:lineRule="auto"/>
        <w:jc w:val="center"/>
        <w:rPr>
          <w:rFonts w:cs="Times New Roman"/>
          <w:b/>
          <w:szCs w:val="28"/>
          <w:lang w:val="vi-VN"/>
        </w:rPr>
      </w:pPr>
      <w:proofErr w:type="spellStart"/>
      <w:r w:rsidRPr="00126A3C">
        <w:rPr>
          <w:rFonts w:cs="Times New Roman"/>
          <w:b/>
          <w:szCs w:val="28"/>
          <w:lang w:val="vi-VN"/>
        </w:rPr>
        <w:t>Bài</w:t>
      </w:r>
      <w:proofErr w:type="spellEnd"/>
      <w:r w:rsidRPr="00126A3C">
        <w:rPr>
          <w:rFonts w:cs="Times New Roman"/>
          <w:b/>
          <w:szCs w:val="28"/>
          <w:lang w:val="vi-VN"/>
        </w:rPr>
        <w:t xml:space="preserve"> 1: </w:t>
      </w:r>
      <w:proofErr w:type="spellStart"/>
      <w:r w:rsidRPr="00126A3C">
        <w:rPr>
          <w:rFonts w:cs="Times New Roman"/>
          <w:b/>
          <w:szCs w:val="28"/>
          <w:lang w:val="vi-VN"/>
        </w:rPr>
        <w:t>Một</w:t>
      </w:r>
      <w:proofErr w:type="spellEnd"/>
      <w:r w:rsidRPr="00126A3C">
        <w:rPr>
          <w:rFonts w:cs="Times New Roman"/>
          <w:b/>
          <w:szCs w:val="28"/>
          <w:lang w:val="vi-VN"/>
        </w:rPr>
        <w:t xml:space="preserve"> </w:t>
      </w:r>
      <w:proofErr w:type="spellStart"/>
      <w:r w:rsidRPr="00126A3C">
        <w:rPr>
          <w:rFonts w:cs="Times New Roman"/>
          <w:b/>
          <w:szCs w:val="28"/>
          <w:lang w:val="vi-VN"/>
        </w:rPr>
        <w:t>số</w:t>
      </w:r>
      <w:proofErr w:type="spellEnd"/>
      <w:r w:rsidRPr="00126A3C">
        <w:rPr>
          <w:rFonts w:cs="Times New Roman"/>
          <w:b/>
          <w:szCs w:val="28"/>
          <w:lang w:val="vi-VN"/>
        </w:rPr>
        <w:t xml:space="preserve"> </w:t>
      </w:r>
      <w:proofErr w:type="spellStart"/>
      <w:r w:rsidRPr="00126A3C">
        <w:rPr>
          <w:rFonts w:cs="Times New Roman"/>
          <w:b/>
          <w:szCs w:val="28"/>
          <w:lang w:val="vi-VN"/>
        </w:rPr>
        <w:t>vấn</w:t>
      </w:r>
      <w:proofErr w:type="spellEnd"/>
      <w:r w:rsidRPr="00126A3C">
        <w:rPr>
          <w:rFonts w:cs="Times New Roman"/>
          <w:b/>
          <w:szCs w:val="28"/>
          <w:lang w:val="vi-VN"/>
        </w:rPr>
        <w:t xml:space="preserve"> </w:t>
      </w:r>
      <w:proofErr w:type="spellStart"/>
      <w:r w:rsidRPr="00126A3C">
        <w:rPr>
          <w:rFonts w:cs="Times New Roman"/>
          <w:b/>
          <w:szCs w:val="28"/>
          <w:lang w:val="vi-VN"/>
        </w:rPr>
        <w:t>đề</w:t>
      </w:r>
      <w:proofErr w:type="spellEnd"/>
      <w:r w:rsidRPr="00126A3C">
        <w:rPr>
          <w:rFonts w:cs="Times New Roman"/>
          <w:b/>
          <w:szCs w:val="28"/>
          <w:lang w:val="vi-VN"/>
        </w:rPr>
        <w:t xml:space="preserve"> chung </w:t>
      </w:r>
      <w:proofErr w:type="spellStart"/>
      <w:r w:rsidRPr="00126A3C">
        <w:rPr>
          <w:rFonts w:cs="Times New Roman"/>
          <w:b/>
          <w:szCs w:val="28"/>
          <w:lang w:val="vi-VN"/>
        </w:rPr>
        <w:t>về</w:t>
      </w:r>
      <w:proofErr w:type="spellEnd"/>
      <w:r w:rsidRPr="00126A3C">
        <w:rPr>
          <w:rFonts w:cs="Times New Roman"/>
          <w:b/>
          <w:szCs w:val="28"/>
          <w:lang w:val="vi-VN"/>
        </w:rPr>
        <w:t xml:space="preserve"> </w:t>
      </w:r>
      <w:proofErr w:type="spellStart"/>
      <w:r w:rsidRPr="00126A3C">
        <w:rPr>
          <w:rFonts w:cs="Times New Roman"/>
          <w:b/>
          <w:szCs w:val="28"/>
          <w:lang w:val="vi-VN"/>
        </w:rPr>
        <w:t>nhà</w:t>
      </w:r>
      <w:proofErr w:type="spellEnd"/>
      <w:r w:rsidRPr="00126A3C">
        <w:rPr>
          <w:rFonts w:cs="Times New Roman"/>
          <w:b/>
          <w:szCs w:val="28"/>
          <w:lang w:val="vi-VN"/>
        </w:rPr>
        <w:t xml:space="preserve"> </w:t>
      </w:r>
      <w:proofErr w:type="spellStart"/>
      <w:r w:rsidRPr="00126A3C">
        <w:rPr>
          <w:rFonts w:cs="Times New Roman"/>
          <w:b/>
          <w:szCs w:val="28"/>
          <w:lang w:val="vi-VN"/>
        </w:rPr>
        <w:t>nước</w:t>
      </w:r>
      <w:proofErr w:type="spellEnd"/>
      <w:r w:rsidRPr="00126A3C">
        <w:rPr>
          <w:rFonts w:cs="Times New Roman"/>
          <w:b/>
          <w:szCs w:val="28"/>
          <w:lang w:val="vi-VN"/>
        </w:rPr>
        <w:t xml:space="preserve"> </w:t>
      </w:r>
      <w:proofErr w:type="spellStart"/>
      <w:r w:rsidRPr="00126A3C">
        <w:rPr>
          <w:rFonts w:cs="Times New Roman"/>
          <w:b/>
          <w:szCs w:val="28"/>
          <w:lang w:val="vi-VN"/>
        </w:rPr>
        <w:t>và</w:t>
      </w:r>
      <w:proofErr w:type="spellEnd"/>
      <w:r w:rsidRPr="00126A3C">
        <w:rPr>
          <w:rFonts w:cs="Times New Roman"/>
          <w:b/>
          <w:szCs w:val="28"/>
          <w:lang w:val="vi-VN"/>
        </w:rPr>
        <w:t xml:space="preserve"> </w:t>
      </w:r>
      <w:proofErr w:type="spellStart"/>
      <w:r w:rsidRPr="00126A3C">
        <w:rPr>
          <w:rFonts w:cs="Times New Roman"/>
          <w:b/>
          <w:szCs w:val="28"/>
          <w:lang w:val="vi-VN"/>
        </w:rPr>
        <w:t>pháp</w:t>
      </w:r>
      <w:proofErr w:type="spellEnd"/>
      <w:r w:rsidRPr="00126A3C">
        <w:rPr>
          <w:rFonts w:cs="Times New Roman"/>
          <w:b/>
          <w:szCs w:val="28"/>
          <w:lang w:val="vi-VN"/>
        </w:rPr>
        <w:t xml:space="preserve"> </w:t>
      </w:r>
      <w:proofErr w:type="spellStart"/>
      <w:r w:rsidRPr="00126A3C">
        <w:rPr>
          <w:rFonts w:cs="Times New Roman"/>
          <w:b/>
          <w:szCs w:val="28"/>
          <w:lang w:val="vi-VN"/>
        </w:rPr>
        <w:t>luật</w:t>
      </w:r>
      <w:bookmarkStart w:id="8" w:name="_Hlk510877483"/>
      <w:proofErr w:type="spellEnd"/>
    </w:p>
    <w:p w14:paraId="2FEB883C" w14:textId="77777777" w:rsidR="00126A3C" w:rsidRPr="00126A3C" w:rsidRDefault="00126A3C" w:rsidP="00126A3C">
      <w:pPr>
        <w:tabs>
          <w:tab w:val="left" w:pos="7088"/>
        </w:tabs>
        <w:spacing w:line="288" w:lineRule="auto"/>
        <w:ind w:firstLine="720"/>
        <w:jc w:val="center"/>
        <w:rPr>
          <w:rFonts w:cs="Times New Roman"/>
          <w:i/>
          <w:iCs/>
          <w:szCs w:val="28"/>
        </w:rPr>
      </w:pPr>
      <w:r w:rsidRPr="00126A3C">
        <w:rPr>
          <w:rFonts w:cs="Times New Roman"/>
          <w:i/>
          <w:iCs/>
          <w:szCs w:val="28"/>
        </w:rPr>
        <w:t xml:space="preserve">                                            </w:t>
      </w:r>
      <w:proofErr w:type="spellStart"/>
      <w:r w:rsidRPr="00126A3C">
        <w:rPr>
          <w:rFonts w:cs="Times New Roman"/>
          <w:i/>
          <w:iCs/>
          <w:szCs w:val="28"/>
          <w:lang w:val="vi-VN"/>
        </w:rPr>
        <w:t>Thời</w:t>
      </w:r>
      <w:proofErr w:type="spellEnd"/>
      <w:r w:rsidRPr="00126A3C">
        <w:rPr>
          <w:rFonts w:cs="Times New Roman"/>
          <w:i/>
          <w:iCs/>
          <w:szCs w:val="28"/>
          <w:lang w:val="vi-VN"/>
        </w:rPr>
        <w:t xml:space="preserve"> gian: 02 </w:t>
      </w:r>
      <w:proofErr w:type="spellStart"/>
      <w:r w:rsidRPr="00126A3C">
        <w:rPr>
          <w:rFonts w:cs="Times New Roman"/>
          <w:i/>
          <w:iCs/>
          <w:szCs w:val="28"/>
          <w:lang w:val="vi-VN"/>
        </w:rPr>
        <w:t>giờ</w:t>
      </w:r>
      <w:proofErr w:type="spellEnd"/>
      <w:r w:rsidRPr="00126A3C">
        <w:rPr>
          <w:rFonts w:cs="Times New Roman"/>
          <w:i/>
          <w:iCs/>
          <w:szCs w:val="28"/>
        </w:rPr>
        <w:t xml:space="preserve"> (TL: 01 </w:t>
      </w:r>
      <w:proofErr w:type="spellStart"/>
      <w:r w:rsidRPr="00126A3C">
        <w:rPr>
          <w:rFonts w:cs="Times New Roman"/>
          <w:i/>
          <w:iCs/>
          <w:szCs w:val="28"/>
        </w:rPr>
        <w:t>giờ</w:t>
      </w:r>
      <w:proofErr w:type="spellEnd"/>
      <w:r w:rsidRPr="00126A3C">
        <w:rPr>
          <w:rFonts w:cs="Times New Roman"/>
          <w:i/>
          <w:iCs/>
          <w:szCs w:val="28"/>
        </w:rPr>
        <w:t xml:space="preserve">, BT, TL: 01 </w:t>
      </w:r>
      <w:proofErr w:type="spellStart"/>
      <w:r w:rsidRPr="00126A3C">
        <w:rPr>
          <w:rFonts w:cs="Times New Roman"/>
          <w:i/>
          <w:iCs/>
          <w:szCs w:val="28"/>
        </w:rPr>
        <w:t>giờ</w:t>
      </w:r>
      <w:proofErr w:type="spellEnd"/>
      <w:r w:rsidRPr="00126A3C">
        <w:rPr>
          <w:rFonts w:cs="Times New Roman"/>
          <w:i/>
          <w:iCs/>
          <w:szCs w:val="28"/>
        </w:rPr>
        <w:t>)</w:t>
      </w:r>
    </w:p>
    <w:bookmarkEnd w:id="8"/>
    <w:p w14:paraId="79D6202A" w14:textId="77777777" w:rsidR="00126A3C" w:rsidRPr="00126A3C" w:rsidRDefault="00126A3C" w:rsidP="00126A3C">
      <w:pPr>
        <w:spacing w:line="288" w:lineRule="auto"/>
        <w:jc w:val="both"/>
        <w:rPr>
          <w:rFonts w:cs="Times New Roman"/>
          <w:iCs/>
          <w:szCs w:val="28"/>
          <w:lang w:val="vi-VN"/>
        </w:rPr>
      </w:pPr>
      <w:r w:rsidRPr="00126A3C">
        <w:rPr>
          <w:rFonts w:cs="Times New Roman"/>
          <w:iCs/>
          <w:szCs w:val="28"/>
        </w:rPr>
        <w:t xml:space="preserve">1. </w:t>
      </w:r>
      <w:proofErr w:type="spellStart"/>
      <w:r w:rsidRPr="00126A3C">
        <w:rPr>
          <w:rFonts w:cs="Times New Roman"/>
          <w:iCs/>
          <w:szCs w:val="28"/>
          <w:lang w:val="vi-VN"/>
        </w:rPr>
        <w:t>Mục</w:t>
      </w:r>
      <w:proofErr w:type="spellEnd"/>
      <w:r w:rsidRPr="00126A3C">
        <w:rPr>
          <w:rFonts w:cs="Times New Roman"/>
          <w:iCs/>
          <w:szCs w:val="28"/>
          <w:lang w:val="vi-VN"/>
        </w:rPr>
        <w:t xml:space="preserve"> tiêu</w:t>
      </w:r>
    </w:p>
    <w:p w14:paraId="269CD835"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kiến</w:t>
      </w:r>
      <w:proofErr w:type="spellEnd"/>
      <w:r w:rsidRPr="00126A3C">
        <w:rPr>
          <w:rFonts w:cs="Times New Roman"/>
          <w:szCs w:val="28"/>
        </w:rPr>
        <w:t xml:space="preserve"> </w:t>
      </w:r>
      <w:proofErr w:type="spellStart"/>
      <w:r w:rsidRPr="00126A3C">
        <w:rPr>
          <w:rFonts w:cs="Times New Roman"/>
          <w:szCs w:val="28"/>
        </w:rPr>
        <w:t>thức</w:t>
      </w:r>
      <w:proofErr w:type="spellEnd"/>
      <w:r w:rsidRPr="00126A3C">
        <w:rPr>
          <w:rFonts w:cs="Times New Roman"/>
          <w:szCs w:val="28"/>
        </w:rPr>
        <w:t>:</w:t>
      </w:r>
    </w:p>
    <w:p w14:paraId="6A1F20EC"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bày</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lang w:val="vi-VN"/>
        </w:rPr>
        <w:t>bản</w:t>
      </w:r>
      <w:proofErr w:type="spellEnd"/>
      <w:r w:rsidRPr="00126A3C">
        <w:rPr>
          <w:rFonts w:cs="Times New Roman"/>
          <w:szCs w:val="28"/>
          <w:lang w:val="vi-VN"/>
        </w:rPr>
        <w:t xml:space="preserve"> </w:t>
      </w:r>
      <w:proofErr w:type="spellStart"/>
      <w:r w:rsidRPr="00126A3C">
        <w:rPr>
          <w:rFonts w:cs="Times New Roman"/>
          <w:szCs w:val="28"/>
          <w:lang w:val="vi-VN"/>
        </w:rPr>
        <w:t>chất</w:t>
      </w:r>
      <w:proofErr w:type="spellEnd"/>
      <w:r w:rsidRPr="00126A3C">
        <w:rPr>
          <w:rFonts w:cs="Times New Roman"/>
          <w:szCs w:val="28"/>
          <w:lang w:val="vi-VN"/>
        </w:rPr>
        <w:t xml:space="preserve">, </w:t>
      </w:r>
      <w:proofErr w:type="spellStart"/>
      <w:r w:rsidRPr="00126A3C">
        <w:rPr>
          <w:rFonts w:cs="Times New Roman"/>
          <w:szCs w:val="28"/>
          <w:lang w:val="vi-VN"/>
        </w:rPr>
        <w:t>chức</w:t>
      </w:r>
      <w:proofErr w:type="spellEnd"/>
      <w:r w:rsidRPr="00126A3C">
        <w:rPr>
          <w:rFonts w:cs="Times New Roman"/>
          <w:szCs w:val="28"/>
          <w:lang w:val="vi-VN"/>
        </w:rPr>
        <w:t xml:space="preserve"> năng</w:t>
      </w:r>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nhà</w:t>
      </w:r>
      <w:proofErr w:type="spellEnd"/>
      <w:r w:rsidRPr="00126A3C">
        <w:rPr>
          <w:rFonts w:cs="Times New Roman"/>
          <w:szCs w:val="28"/>
        </w:rPr>
        <w:t xml:space="preserve"> </w:t>
      </w:r>
      <w:proofErr w:type="spellStart"/>
      <w:r w:rsidRPr="00126A3C">
        <w:rPr>
          <w:rFonts w:cs="Times New Roman"/>
          <w:szCs w:val="28"/>
        </w:rPr>
        <w:t>nước</w:t>
      </w:r>
      <w:proofErr w:type="spellEnd"/>
      <w:r w:rsidRPr="00126A3C">
        <w:rPr>
          <w:rFonts w:cs="Times New Roman"/>
          <w:szCs w:val="28"/>
        </w:rPr>
        <w:t xml:space="preserve"> </w:t>
      </w:r>
      <w:proofErr w:type="spellStart"/>
      <w:r w:rsidRPr="00126A3C">
        <w:rPr>
          <w:rFonts w:cs="Times New Roman"/>
          <w:szCs w:val="28"/>
        </w:rPr>
        <w:t>Cộng</w:t>
      </w:r>
      <w:proofErr w:type="spellEnd"/>
      <w:r w:rsidRPr="00126A3C">
        <w:rPr>
          <w:rFonts w:cs="Times New Roman"/>
          <w:szCs w:val="28"/>
        </w:rPr>
        <w:t xml:space="preserve"> </w:t>
      </w:r>
      <w:proofErr w:type="spellStart"/>
      <w:r w:rsidRPr="00126A3C">
        <w:rPr>
          <w:rFonts w:cs="Times New Roman"/>
          <w:szCs w:val="28"/>
        </w:rPr>
        <w:t>hòa</w:t>
      </w:r>
      <w:proofErr w:type="spellEnd"/>
      <w:r w:rsidRPr="00126A3C">
        <w:rPr>
          <w:rFonts w:cs="Times New Roman"/>
          <w:szCs w:val="28"/>
        </w:rPr>
        <w:t xml:space="preserve"> </w:t>
      </w:r>
      <w:proofErr w:type="spellStart"/>
      <w:r w:rsidRPr="00126A3C">
        <w:rPr>
          <w:rFonts w:cs="Times New Roman"/>
          <w:szCs w:val="28"/>
        </w:rPr>
        <w:t>xã</w:t>
      </w:r>
      <w:proofErr w:type="spellEnd"/>
      <w:r w:rsidRPr="00126A3C">
        <w:rPr>
          <w:rFonts w:cs="Times New Roman"/>
          <w:szCs w:val="28"/>
        </w:rPr>
        <w:t xml:space="preserve"> </w:t>
      </w:r>
      <w:proofErr w:type="spellStart"/>
      <w:r w:rsidRPr="00126A3C">
        <w:rPr>
          <w:rFonts w:cs="Times New Roman"/>
          <w:szCs w:val="28"/>
        </w:rPr>
        <w:t>hội</w:t>
      </w:r>
      <w:proofErr w:type="spellEnd"/>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nghĩa</w:t>
      </w:r>
      <w:proofErr w:type="spellEnd"/>
      <w:r w:rsidRPr="00126A3C">
        <w:rPr>
          <w:rFonts w:cs="Times New Roman"/>
          <w:szCs w:val="28"/>
        </w:rPr>
        <w:t xml:space="preserve"> </w:t>
      </w:r>
      <w:proofErr w:type="spellStart"/>
      <w:r w:rsidRPr="00126A3C">
        <w:rPr>
          <w:rFonts w:cs="Times New Roman"/>
          <w:szCs w:val="28"/>
        </w:rPr>
        <w:t>Việt</w:t>
      </w:r>
      <w:proofErr w:type="spellEnd"/>
      <w:r w:rsidRPr="00126A3C">
        <w:rPr>
          <w:rFonts w:cs="Times New Roman"/>
          <w:szCs w:val="28"/>
        </w:rPr>
        <w:t xml:space="preserve"> Nam.</w:t>
      </w:r>
    </w:p>
    <w:p w14:paraId="473EFC5D"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lastRenderedPageBreak/>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bày</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hệ</w:t>
      </w:r>
      <w:proofErr w:type="spellEnd"/>
      <w:r w:rsidRPr="00126A3C">
        <w:rPr>
          <w:rFonts w:cs="Times New Roman"/>
          <w:szCs w:val="28"/>
        </w:rPr>
        <w:t xml:space="preserve"> </w:t>
      </w:r>
      <w:proofErr w:type="spellStart"/>
      <w:r w:rsidRPr="00126A3C">
        <w:rPr>
          <w:rFonts w:cs="Times New Roman"/>
          <w:szCs w:val="28"/>
        </w:rPr>
        <w:t>thống</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quan</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bộ</w:t>
      </w:r>
      <w:proofErr w:type="spellEnd"/>
      <w:r w:rsidRPr="00126A3C">
        <w:rPr>
          <w:rFonts w:cs="Times New Roman"/>
          <w:szCs w:val="28"/>
        </w:rPr>
        <w:t xml:space="preserve"> </w:t>
      </w:r>
      <w:proofErr w:type="spellStart"/>
      <w:r w:rsidRPr="00126A3C">
        <w:rPr>
          <w:rFonts w:cs="Times New Roman"/>
          <w:szCs w:val="28"/>
        </w:rPr>
        <w:t>máy</w:t>
      </w:r>
      <w:proofErr w:type="spellEnd"/>
      <w:r w:rsidRPr="00126A3C">
        <w:rPr>
          <w:rFonts w:cs="Times New Roman"/>
          <w:szCs w:val="28"/>
        </w:rPr>
        <w:t xml:space="preserve"> </w:t>
      </w:r>
      <w:proofErr w:type="spellStart"/>
      <w:r w:rsidRPr="00126A3C">
        <w:rPr>
          <w:rFonts w:cs="Times New Roman"/>
          <w:szCs w:val="28"/>
        </w:rPr>
        <w:t>nhà</w:t>
      </w:r>
      <w:proofErr w:type="spellEnd"/>
      <w:r w:rsidRPr="00126A3C">
        <w:rPr>
          <w:rFonts w:cs="Times New Roman"/>
          <w:szCs w:val="28"/>
        </w:rPr>
        <w:t xml:space="preserve"> </w:t>
      </w:r>
      <w:proofErr w:type="spellStart"/>
      <w:r w:rsidRPr="00126A3C">
        <w:rPr>
          <w:rFonts w:cs="Times New Roman"/>
          <w:szCs w:val="28"/>
        </w:rPr>
        <w:t>nước</w:t>
      </w:r>
      <w:proofErr w:type="spellEnd"/>
      <w:r w:rsidRPr="00126A3C">
        <w:rPr>
          <w:rFonts w:cs="Times New Roman"/>
          <w:szCs w:val="28"/>
        </w:rPr>
        <w:t xml:space="preserve"> </w:t>
      </w:r>
      <w:proofErr w:type="spellStart"/>
      <w:r w:rsidRPr="00126A3C">
        <w:rPr>
          <w:rFonts w:cs="Times New Roman"/>
          <w:szCs w:val="28"/>
        </w:rPr>
        <w:t>Cộng</w:t>
      </w:r>
      <w:proofErr w:type="spellEnd"/>
      <w:r w:rsidRPr="00126A3C">
        <w:rPr>
          <w:rFonts w:cs="Times New Roman"/>
          <w:szCs w:val="28"/>
        </w:rPr>
        <w:t xml:space="preserve"> </w:t>
      </w:r>
      <w:proofErr w:type="spellStart"/>
      <w:r w:rsidRPr="00126A3C">
        <w:rPr>
          <w:rFonts w:cs="Times New Roman"/>
          <w:szCs w:val="28"/>
        </w:rPr>
        <w:t>hòa</w:t>
      </w:r>
      <w:proofErr w:type="spellEnd"/>
      <w:r w:rsidRPr="00126A3C">
        <w:rPr>
          <w:rFonts w:cs="Times New Roman"/>
          <w:szCs w:val="28"/>
        </w:rPr>
        <w:t xml:space="preserve"> XHCN </w:t>
      </w:r>
      <w:proofErr w:type="spellStart"/>
      <w:r w:rsidRPr="00126A3C">
        <w:rPr>
          <w:rFonts w:cs="Times New Roman"/>
          <w:szCs w:val="28"/>
        </w:rPr>
        <w:t>Việt</w:t>
      </w:r>
      <w:proofErr w:type="spellEnd"/>
      <w:r w:rsidRPr="00126A3C">
        <w:rPr>
          <w:rFonts w:cs="Times New Roman"/>
          <w:szCs w:val="28"/>
        </w:rPr>
        <w:t xml:space="preserve"> Nam.</w:t>
      </w:r>
    </w:p>
    <w:p w14:paraId="56645493"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bày</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r w:rsidRPr="00126A3C">
        <w:rPr>
          <w:rFonts w:cs="Times New Roman"/>
          <w:szCs w:val="28"/>
          <w:lang w:val="vi-VN"/>
        </w:rPr>
        <w:t xml:space="preserve">nguyên </w:t>
      </w:r>
      <w:proofErr w:type="spellStart"/>
      <w:r w:rsidRPr="00126A3C">
        <w:rPr>
          <w:rFonts w:cs="Times New Roman"/>
          <w:szCs w:val="28"/>
          <w:lang w:val="vi-VN"/>
        </w:rPr>
        <w:t>tắc</w:t>
      </w:r>
      <w:proofErr w:type="spellEnd"/>
      <w:r w:rsidRPr="00126A3C">
        <w:rPr>
          <w:rFonts w:cs="Times New Roman"/>
          <w:szCs w:val="28"/>
          <w:lang w:val="vi-VN"/>
        </w:rPr>
        <w:t xml:space="preserve"> </w:t>
      </w:r>
      <w:proofErr w:type="spellStart"/>
      <w:r w:rsidRPr="00126A3C">
        <w:rPr>
          <w:rFonts w:cs="Times New Roman"/>
          <w:szCs w:val="28"/>
          <w:lang w:val="vi-VN"/>
        </w:rPr>
        <w:t>tổ</w:t>
      </w:r>
      <w:proofErr w:type="spellEnd"/>
      <w:r w:rsidRPr="00126A3C">
        <w:rPr>
          <w:rFonts w:cs="Times New Roman"/>
          <w:szCs w:val="28"/>
          <w:lang w:val="vi-VN"/>
        </w:rPr>
        <w:t xml:space="preserve"> </w:t>
      </w:r>
      <w:proofErr w:type="spellStart"/>
      <w:r w:rsidRPr="00126A3C">
        <w:rPr>
          <w:rFonts w:cs="Times New Roman"/>
          <w:szCs w:val="28"/>
          <w:lang w:val="vi-VN"/>
        </w:rPr>
        <w:t>chức</w:t>
      </w:r>
      <w:proofErr w:type="spellEnd"/>
      <w:r w:rsidRPr="00126A3C">
        <w:rPr>
          <w:rFonts w:cs="Times New Roman"/>
          <w:szCs w:val="28"/>
          <w:lang w:val="vi-VN"/>
        </w:rPr>
        <w:t xml:space="preserve"> </w:t>
      </w:r>
      <w:proofErr w:type="spellStart"/>
      <w:r w:rsidRPr="00126A3C">
        <w:rPr>
          <w:rFonts w:cs="Times New Roman"/>
          <w:szCs w:val="28"/>
          <w:lang w:val="vi-VN"/>
        </w:rPr>
        <w:t>và</w:t>
      </w:r>
      <w:proofErr w:type="spellEnd"/>
      <w:r w:rsidRPr="00126A3C">
        <w:rPr>
          <w:rFonts w:cs="Times New Roman"/>
          <w:szCs w:val="28"/>
          <w:lang w:val="vi-VN"/>
        </w:rPr>
        <w:t xml:space="preserve"> </w:t>
      </w:r>
      <w:proofErr w:type="spellStart"/>
      <w:r w:rsidRPr="00126A3C">
        <w:rPr>
          <w:rFonts w:cs="Times New Roman"/>
          <w:szCs w:val="28"/>
          <w:lang w:val="vi-VN"/>
        </w:rPr>
        <w:t>hoạt</w:t>
      </w:r>
      <w:proofErr w:type="spellEnd"/>
      <w:r w:rsidRPr="00126A3C">
        <w:rPr>
          <w:rFonts w:cs="Times New Roman"/>
          <w:szCs w:val="28"/>
          <w:lang w:val="vi-VN"/>
        </w:rPr>
        <w:t xml:space="preserve"> </w:t>
      </w:r>
      <w:proofErr w:type="spellStart"/>
      <w:r w:rsidRPr="00126A3C">
        <w:rPr>
          <w:rFonts w:cs="Times New Roman"/>
          <w:szCs w:val="28"/>
          <w:lang w:val="vi-VN"/>
        </w:rPr>
        <w:t>động</w:t>
      </w:r>
      <w:proofErr w:type="spellEnd"/>
      <w:r w:rsidRPr="00126A3C">
        <w:rPr>
          <w:rFonts w:cs="Times New Roman"/>
          <w:szCs w:val="28"/>
          <w:lang w:val="vi-VN"/>
        </w:rPr>
        <w:t xml:space="preserve"> </w:t>
      </w:r>
      <w:proofErr w:type="spellStart"/>
      <w:r w:rsidRPr="00126A3C">
        <w:rPr>
          <w:rFonts w:cs="Times New Roman"/>
          <w:szCs w:val="28"/>
          <w:lang w:val="vi-VN"/>
        </w:rPr>
        <w:t>của</w:t>
      </w:r>
      <w:proofErr w:type="spellEnd"/>
      <w:r w:rsidRPr="00126A3C">
        <w:rPr>
          <w:rFonts w:cs="Times New Roman"/>
          <w:szCs w:val="28"/>
          <w:lang w:val="vi-VN"/>
        </w:rPr>
        <w:t xml:space="preserve"> </w:t>
      </w:r>
      <w:proofErr w:type="spellStart"/>
      <w:r w:rsidRPr="00126A3C">
        <w:rPr>
          <w:rFonts w:cs="Times New Roman"/>
          <w:szCs w:val="28"/>
          <w:lang w:val="vi-VN"/>
        </w:rPr>
        <w:t>các</w:t>
      </w:r>
      <w:proofErr w:type="spellEnd"/>
      <w:r w:rsidRPr="00126A3C">
        <w:rPr>
          <w:rFonts w:cs="Times New Roman"/>
          <w:szCs w:val="28"/>
          <w:lang w:val="vi-VN"/>
        </w:rPr>
        <w:t xml:space="preserve"> cơ quan trong </w:t>
      </w:r>
      <w:proofErr w:type="spellStart"/>
      <w:r w:rsidRPr="00126A3C">
        <w:rPr>
          <w:rFonts w:cs="Times New Roman"/>
          <w:szCs w:val="28"/>
          <w:lang w:val="vi-VN"/>
        </w:rPr>
        <w:t>bộ</w:t>
      </w:r>
      <w:proofErr w:type="spellEnd"/>
      <w:r w:rsidRPr="00126A3C">
        <w:rPr>
          <w:rFonts w:cs="Times New Roman"/>
          <w:szCs w:val="28"/>
          <w:lang w:val="vi-VN"/>
        </w:rPr>
        <w:t xml:space="preserve"> </w:t>
      </w:r>
      <w:proofErr w:type="spellStart"/>
      <w:r w:rsidRPr="00126A3C">
        <w:rPr>
          <w:rFonts w:cs="Times New Roman"/>
          <w:szCs w:val="28"/>
          <w:lang w:val="vi-VN"/>
        </w:rPr>
        <w:t>máy</w:t>
      </w:r>
      <w:proofErr w:type="spellEnd"/>
      <w:r w:rsidRPr="00126A3C">
        <w:rPr>
          <w:rFonts w:cs="Times New Roman"/>
          <w:szCs w:val="28"/>
          <w:lang w:val="vi-VN"/>
        </w:rPr>
        <w:t xml:space="preserve"> </w:t>
      </w:r>
      <w:proofErr w:type="spellStart"/>
      <w:r w:rsidRPr="00126A3C">
        <w:rPr>
          <w:rFonts w:cs="Times New Roman"/>
          <w:szCs w:val="28"/>
          <w:lang w:val="vi-VN"/>
        </w:rPr>
        <w:t>Nhà</w:t>
      </w:r>
      <w:proofErr w:type="spellEnd"/>
      <w:r w:rsidRPr="00126A3C">
        <w:rPr>
          <w:rFonts w:cs="Times New Roman"/>
          <w:szCs w:val="28"/>
          <w:lang w:val="vi-VN"/>
        </w:rPr>
        <w:t xml:space="preserve"> </w:t>
      </w:r>
      <w:proofErr w:type="spellStart"/>
      <w:r w:rsidRPr="00126A3C">
        <w:rPr>
          <w:rFonts w:cs="Times New Roman"/>
          <w:szCs w:val="28"/>
          <w:lang w:val="vi-VN"/>
        </w:rPr>
        <w:t>nước</w:t>
      </w:r>
      <w:proofErr w:type="spellEnd"/>
      <w:r w:rsidRPr="00126A3C">
        <w:rPr>
          <w:rFonts w:cs="Times New Roman"/>
          <w:szCs w:val="28"/>
          <w:lang w:val="vi-VN"/>
        </w:rPr>
        <w:t xml:space="preserve"> </w:t>
      </w:r>
      <w:proofErr w:type="spellStart"/>
      <w:r w:rsidRPr="00126A3C">
        <w:rPr>
          <w:rFonts w:cs="Times New Roman"/>
          <w:szCs w:val="28"/>
          <w:lang w:val="vi-VN"/>
        </w:rPr>
        <w:t>Cộng</w:t>
      </w:r>
      <w:proofErr w:type="spellEnd"/>
      <w:r w:rsidRPr="00126A3C">
        <w:rPr>
          <w:rFonts w:cs="Times New Roman"/>
          <w:szCs w:val="28"/>
          <w:lang w:val="vi-VN"/>
        </w:rPr>
        <w:t xml:space="preserve"> </w:t>
      </w:r>
      <w:proofErr w:type="spellStart"/>
      <w:r w:rsidRPr="00126A3C">
        <w:rPr>
          <w:rFonts w:cs="Times New Roman"/>
          <w:szCs w:val="28"/>
          <w:lang w:val="vi-VN"/>
        </w:rPr>
        <w:t>hòa</w:t>
      </w:r>
      <w:proofErr w:type="spellEnd"/>
      <w:r w:rsidRPr="00126A3C">
        <w:rPr>
          <w:rFonts w:cs="Times New Roman"/>
          <w:szCs w:val="28"/>
          <w:lang w:val="vi-VN"/>
        </w:rPr>
        <w:t xml:space="preserve"> </w:t>
      </w:r>
      <w:proofErr w:type="spellStart"/>
      <w:r w:rsidRPr="00126A3C">
        <w:rPr>
          <w:rFonts w:cs="Times New Roman"/>
          <w:szCs w:val="28"/>
          <w:lang w:val="vi-VN"/>
        </w:rPr>
        <w:t>xã</w:t>
      </w:r>
      <w:proofErr w:type="spellEnd"/>
      <w:r w:rsidRPr="00126A3C">
        <w:rPr>
          <w:rFonts w:cs="Times New Roman"/>
          <w:szCs w:val="28"/>
          <w:lang w:val="vi-VN"/>
        </w:rPr>
        <w:t xml:space="preserve"> </w:t>
      </w:r>
      <w:proofErr w:type="spellStart"/>
      <w:r w:rsidRPr="00126A3C">
        <w:rPr>
          <w:rFonts w:cs="Times New Roman"/>
          <w:szCs w:val="28"/>
          <w:lang w:val="vi-VN"/>
        </w:rPr>
        <w:t>hội</w:t>
      </w:r>
      <w:proofErr w:type="spellEnd"/>
      <w:r w:rsidRPr="00126A3C">
        <w:rPr>
          <w:rFonts w:cs="Times New Roman"/>
          <w:szCs w:val="28"/>
          <w:lang w:val="vi-VN"/>
        </w:rPr>
        <w:t xml:space="preserve"> </w:t>
      </w:r>
      <w:proofErr w:type="spellStart"/>
      <w:r w:rsidRPr="00126A3C">
        <w:rPr>
          <w:rFonts w:cs="Times New Roman"/>
          <w:szCs w:val="28"/>
          <w:lang w:val="vi-VN"/>
        </w:rPr>
        <w:t>chủ</w:t>
      </w:r>
      <w:proofErr w:type="spellEnd"/>
      <w:r w:rsidRPr="00126A3C">
        <w:rPr>
          <w:rFonts w:cs="Times New Roman"/>
          <w:szCs w:val="28"/>
          <w:lang w:val="vi-VN"/>
        </w:rPr>
        <w:t xml:space="preserve"> </w:t>
      </w:r>
      <w:proofErr w:type="spellStart"/>
      <w:r w:rsidRPr="00126A3C">
        <w:rPr>
          <w:rFonts w:cs="Times New Roman"/>
          <w:szCs w:val="28"/>
          <w:lang w:val="vi-VN"/>
        </w:rPr>
        <w:t>nghĩa</w:t>
      </w:r>
      <w:proofErr w:type="spellEnd"/>
      <w:r w:rsidRPr="00126A3C">
        <w:rPr>
          <w:rFonts w:cs="Times New Roman"/>
          <w:szCs w:val="28"/>
          <w:lang w:val="vi-VN"/>
        </w:rPr>
        <w:t xml:space="preserve"> </w:t>
      </w:r>
      <w:proofErr w:type="spellStart"/>
      <w:r w:rsidRPr="00126A3C">
        <w:rPr>
          <w:rFonts w:cs="Times New Roman"/>
          <w:szCs w:val="28"/>
          <w:lang w:val="vi-VN"/>
        </w:rPr>
        <w:t>Việt</w:t>
      </w:r>
      <w:proofErr w:type="spellEnd"/>
      <w:r w:rsidRPr="00126A3C">
        <w:rPr>
          <w:rFonts w:cs="Times New Roman"/>
          <w:szCs w:val="28"/>
          <w:lang w:val="vi-VN"/>
        </w:rPr>
        <w:t xml:space="preserve"> Nam</w:t>
      </w:r>
      <w:r w:rsidRPr="00126A3C">
        <w:rPr>
          <w:rFonts w:cs="Times New Roman"/>
          <w:szCs w:val="28"/>
        </w:rPr>
        <w:t>.</w:t>
      </w:r>
    </w:p>
    <w:p w14:paraId="620D6E9B"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bày</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khái</w:t>
      </w:r>
      <w:proofErr w:type="spellEnd"/>
      <w:r w:rsidRPr="00126A3C">
        <w:rPr>
          <w:rFonts w:cs="Times New Roman"/>
          <w:szCs w:val="28"/>
        </w:rPr>
        <w:t xml:space="preserve"> </w:t>
      </w:r>
      <w:proofErr w:type="spellStart"/>
      <w:r w:rsidRPr="00126A3C">
        <w:rPr>
          <w:rFonts w:cs="Times New Roman"/>
          <w:szCs w:val="28"/>
        </w:rPr>
        <w:t>niệm</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thành</w:t>
      </w:r>
      <w:proofErr w:type="spellEnd"/>
      <w:r w:rsidRPr="00126A3C">
        <w:rPr>
          <w:rFonts w:cs="Times New Roman"/>
          <w:szCs w:val="28"/>
        </w:rPr>
        <w:t xml:space="preserve"> </w:t>
      </w:r>
      <w:proofErr w:type="spellStart"/>
      <w:r w:rsidRPr="00126A3C">
        <w:rPr>
          <w:rFonts w:cs="Times New Roman"/>
          <w:szCs w:val="28"/>
        </w:rPr>
        <w:t>tố</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hệ</w:t>
      </w:r>
      <w:proofErr w:type="spellEnd"/>
      <w:r w:rsidRPr="00126A3C">
        <w:rPr>
          <w:rFonts w:cs="Times New Roman"/>
          <w:szCs w:val="28"/>
        </w:rPr>
        <w:t xml:space="preserve"> </w:t>
      </w:r>
      <w:proofErr w:type="spellStart"/>
      <w:r w:rsidRPr="00126A3C">
        <w:rPr>
          <w:rFonts w:cs="Times New Roman"/>
          <w:szCs w:val="28"/>
        </w:rPr>
        <w:t>thống</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Việt</w:t>
      </w:r>
      <w:proofErr w:type="spellEnd"/>
      <w:r w:rsidRPr="00126A3C">
        <w:rPr>
          <w:rFonts w:cs="Times New Roman"/>
          <w:szCs w:val="28"/>
        </w:rPr>
        <w:t xml:space="preserve"> Nam.</w:t>
      </w:r>
    </w:p>
    <w:p w14:paraId="38591D08"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bày</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những</w:t>
      </w:r>
      <w:proofErr w:type="spellEnd"/>
      <w:r w:rsidRPr="00126A3C">
        <w:rPr>
          <w:rFonts w:cs="Times New Roman"/>
          <w:szCs w:val="28"/>
        </w:rPr>
        <w:t xml:space="preserve"> </w:t>
      </w:r>
      <w:proofErr w:type="spellStart"/>
      <w:r w:rsidRPr="00126A3C">
        <w:rPr>
          <w:rFonts w:cs="Times New Roman"/>
          <w:szCs w:val="28"/>
        </w:rPr>
        <w:t>quy</w:t>
      </w:r>
      <w:proofErr w:type="spellEnd"/>
      <w:r w:rsidRPr="00126A3C">
        <w:rPr>
          <w:rFonts w:cs="Times New Roman"/>
          <w:szCs w:val="28"/>
        </w:rPr>
        <w:t xml:space="preserve"> </w:t>
      </w:r>
      <w:proofErr w:type="spellStart"/>
      <w:r w:rsidRPr="00126A3C">
        <w:rPr>
          <w:rFonts w:cs="Times New Roman"/>
          <w:szCs w:val="28"/>
        </w:rPr>
        <w:t>định</w:t>
      </w:r>
      <w:proofErr w:type="spellEnd"/>
      <w:r w:rsidRPr="00126A3C">
        <w:rPr>
          <w:rFonts w:cs="Times New Roman"/>
          <w:szCs w:val="28"/>
        </w:rPr>
        <w:t xml:space="preserve">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hệ</w:t>
      </w:r>
      <w:proofErr w:type="spellEnd"/>
      <w:r w:rsidRPr="00126A3C">
        <w:rPr>
          <w:rFonts w:cs="Times New Roman"/>
          <w:szCs w:val="28"/>
        </w:rPr>
        <w:t xml:space="preserve"> </w:t>
      </w:r>
      <w:proofErr w:type="spellStart"/>
      <w:r w:rsidRPr="00126A3C">
        <w:rPr>
          <w:rFonts w:cs="Times New Roman"/>
          <w:szCs w:val="28"/>
        </w:rPr>
        <w:t>thống</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Việt</w:t>
      </w:r>
      <w:proofErr w:type="spellEnd"/>
      <w:r w:rsidRPr="00126A3C">
        <w:rPr>
          <w:rFonts w:cs="Times New Roman"/>
          <w:szCs w:val="28"/>
        </w:rPr>
        <w:t xml:space="preserve"> Nam.</w:t>
      </w:r>
    </w:p>
    <w:p w14:paraId="4DBB84E3"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năng</w:t>
      </w:r>
      <w:proofErr w:type="spellEnd"/>
      <w:r w:rsidRPr="00126A3C">
        <w:rPr>
          <w:rFonts w:cs="Times New Roman"/>
          <w:szCs w:val="28"/>
        </w:rPr>
        <w:t>:</w:t>
      </w:r>
    </w:p>
    <w:p w14:paraId="2DE5CF29" w14:textId="77777777" w:rsidR="00126A3C" w:rsidRPr="00126A3C" w:rsidRDefault="00126A3C" w:rsidP="00126A3C">
      <w:pPr>
        <w:spacing w:line="288" w:lineRule="auto"/>
        <w:ind w:firstLine="720"/>
        <w:jc w:val="both"/>
        <w:rPr>
          <w:rFonts w:cs="Times New Roman"/>
          <w:spacing w:val="-10"/>
          <w:szCs w:val="28"/>
        </w:rPr>
      </w:pPr>
      <w:r w:rsidRPr="00126A3C">
        <w:rPr>
          <w:rFonts w:cs="Times New Roman"/>
          <w:spacing w:val="-10"/>
          <w:szCs w:val="28"/>
        </w:rPr>
        <w:t xml:space="preserve">+ </w:t>
      </w:r>
      <w:proofErr w:type="spellStart"/>
      <w:r w:rsidRPr="00126A3C">
        <w:rPr>
          <w:rFonts w:cs="Times New Roman"/>
          <w:spacing w:val="-10"/>
          <w:szCs w:val="28"/>
        </w:rPr>
        <w:t>Phân</w:t>
      </w:r>
      <w:proofErr w:type="spellEnd"/>
      <w:r w:rsidRPr="00126A3C">
        <w:rPr>
          <w:rFonts w:cs="Times New Roman"/>
          <w:spacing w:val="-10"/>
          <w:szCs w:val="28"/>
        </w:rPr>
        <w:t xml:space="preserve"> </w:t>
      </w:r>
      <w:proofErr w:type="spellStart"/>
      <w:r w:rsidRPr="00126A3C">
        <w:rPr>
          <w:rFonts w:cs="Times New Roman"/>
          <w:spacing w:val="-10"/>
          <w:szCs w:val="28"/>
        </w:rPr>
        <w:t>biệt</w:t>
      </w:r>
      <w:proofErr w:type="spellEnd"/>
      <w:r w:rsidRPr="00126A3C">
        <w:rPr>
          <w:rFonts w:cs="Times New Roman"/>
          <w:spacing w:val="-10"/>
          <w:szCs w:val="28"/>
        </w:rPr>
        <w:t xml:space="preserve"> </w:t>
      </w:r>
      <w:proofErr w:type="spellStart"/>
      <w:r w:rsidRPr="00126A3C">
        <w:rPr>
          <w:rFonts w:cs="Times New Roman"/>
          <w:spacing w:val="-10"/>
          <w:szCs w:val="28"/>
        </w:rPr>
        <w:t>rõ</w:t>
      </w:r>
      <w:proofErr w:type="spellEnd"/>
      <w:r w:rsidRPr="00126A3C">
        <w:rPr>
          <w:rFonts w:cs="Times New Roman"/>
          <w:spacing w:val="-10"/>
          <w:szCs w:val="28"/>
        </w:rPr>
        <w:t xml:space="preserve"> </w:t>
      </w:r>
      <w:proofErr w:type="spellStart"/>
      <w:r w:rsidRPr="00126A3C">
        <w:rPr>
          <w:rFonts w:cs="Times New Roman"/>
          <w:spacing w:val="-10"/>
          <w:szCs w:val="28"/>
        </w:rPr>
        <w:t>chức</w:t>
      </w:r>
      <w:proofErr w:type="spellEnd"/>
      <w:r w:rsidRPr="00126A3C">
        <w:rPr>
          <w:rFonts w:cs="Times New Roman"/>
          <w:spacing w:val="-10"/>
          <w:szCs w:val="28"/>
        </w:rPr>
        <w:t xml:space="preserve"> </w:t>
      </w:r>
      <w:proofErr w:type="spellStart"/>
      <w:r w:rsidRPr="00126A3C">
        <w:rPr>
          <w:rFonts w:cs="Times New Roman"/>
          <w:spacing w:val="-10"/>
          <w:szCs w:val="28"/>
        </w:rPr>
        <w:t>năng</w:t>
      </w:r>
      <w:proofErr w:type="spellEnd"/>
      <w:r w:rsidRPr="00126A3C">
        <w:rPr>
          <w:rFonts w:cs="Times New Roman"/>
          <w:spacing w:val="-10"/>
          <w:szCs w:val="28"/>
        </w:rPr>
        <w:t xml:space="preserve"> </w:t>
      </w:r>
      <w:proofErr w:type="spellStart"/>
      <w:r w:rsidRPr="00126A3C">
        <w:rPr>
          <w:rFonts w:cs="Times New Roman"/>
          <w:spacing w:val="-10"/>
          <w:szCs w:val="28"/>
        </w:rPr>
        <w:t>nhiệm</w:t>
      </w:r>
      <w:proofErr w:type="spellEnd"/>
      <w:r w:rsidRPr="00126A3C">
        <w:rPr>
          <w:rFonts w:cs="Times New Roman"/>
          <w:spacing w:val="-10"/>
          <w:szCs w:val="28"/>
        </w:rPr>
        <w:t xml:space="preserve"> </w:t>
      </w:r>
      <w:proofErr w:type="spellStart"/>
      <w:r w:rsidRPr="00126A3C">
        <w:rPr>
          <w:rFonts w:cs="Times New Roman"/>
          <w:spacing w:val="-10"/>
          <w:szCs w:val="28"/>
        </w:rPr>
        <w:t>vụ</w:t>
      </w:r>
      <w:proofErr w:type="spellEnd"/>
      <w:r w:rsidRPr="00126A3C">
        <w:rPr>
          <w:rFonts w:cs="Times New Roman"/>
          <w:spacing w:val="-10"/>
          <w:szCs w:val="28"/>
        </w:rPr>
        <w:t xml:space="preserve"> </w:t>
      </w:r>
      <w:proofErr w:type="spellStart"/>
      <w:r w:rsidRPr="00126A3C">
        <w:rPr>
          <w:rFonts w:cs="Times New Roman"/>
          <w:spacing w:val="-10"/>
          <w:szCs w:val="28"/>
        </w:rPr>
        <w:t>của</w:t>
      </w:r>
      <w:proofErr w:type="spellEnd"/>
      <w:r w:rsidRPr="00126A3C">
        <w:rPr>
          <w:rFonts w:cs="Times New Roman"/>
          <w:spacing w:val="-10"/>
          <w:szCs w:val="28"/>
        </w:rPr>
        <w:t xml:space="preserve"> </w:t>
      </w:r>
      <w:proofErr w:type="spellStart"/>
      <w:r w:rsidRPr="00126A3C">
        <w:rPr>
          <w:rFonts w:cs="Times New Roman"/>
          <w:spacing w:val="-10"/>
          <w:szCs w:val="28"/>
        </w:rPr>
        <w:t>từng</w:t>
      </w:r>
      <w:proofErr w:type="spellEnd"/>
      <w:r w:rsidRPr="00126A3C">
        <w:rPr>
          <w:rFonts w:cs="Times New Roman"/>
          <w:spacing w:val="-10"/>
          <w:szCs w:val="28"/>
        </w:rPr>
        <w:t xml:space="preserve"> </w:t>
      </w:r>
      <w:proofErr w:type="spellStart"/>
      <w:r w:rsidRPr="00126A3C">
        <w:rPr>
          <w:rFonts w:cs="Times New Roman"/>
          <w:spacing w:val="-10"/>
          <w:szCs w:val="28"/>
        </w:rPr>
        <w:t>loại</w:t>
      </w:r>
      <w:proofErr w:type="spellEnd"/>
      <w:r w:rsidRPr="00126A3C">
        <w:rPr>
          <w:rFonts w:cs="Times New Roman"/>
          <w:spacing w:val="-10"/>
          <w:szCs w:val="28"/>
        </w:rPr>
        <w:t xml:space="preserve"> </w:t>
      </w:r>
      <w:proofErr w:type="spellStart"/>
      <w:r w:rsidRPr="00126A3C">
        <w:rPr>
          <w:rFonts w:cs="Times New Roman"/>
          <w:spacing w:val="-10"/>
          <w:szCs w:val="28"/>
        </w:rPr>
        <w:t>cơ</w:t>
      </w:r>
      <w:proofErr w:type="spellEnd"/>
      <w:r w:rsidRPr="00126A3C">
        <w:rPr>
          <w:rFonts w:cs="Times New Roman"/>
          <w:spacing w:val="-10"/>
          <w:szCs w:val="28"/>
        </w:rPr>
        <w:t xml:space="preserve"> </w:t>
      </w:r>
      <w:proofErr w:type="spellStart"/>
      <w:r w:rsidRPr="00126A3C">
        <w:rPr>
          <w:rFonts w:cs="Times New Roman"/>
          <w:spacing w:val="-10"/>
          <w:szCs w:val="28"/>
        </w:rPr>
        <w:t>quan</w:t>
      </w:r>
      <w:proofErr w:type="spellEnd"/>
      <w:r w:rsidRPr="00126A3C">
        <w:rPr>
          <w:rFonts w:cs="Times New Roman"/>
          <w:spacing w:val="-10"/>
          <w:szCs w:val="28"/>
        </w:rPr>
        <w:t xml:space="preserve"> </w:t>
      </w:r>
      <w:proofErr w:type="spellStart"/>
      <w:r w:rsidRPr="00126A3C">
        <w:rPr>
          <w:rFonts w:cs="Times New Roman"/>
          <w:spacing w:val="-10"/>
          <w:szCs w:val="28"/>
        </w:rPr>
        <w:t>trong</w:t>
      </w:r>
      <w:proofErr w:type="spellEnd"/>
      <w:r w:rsidRPr="00126A3C">
        <w:rPr>
          <w:rFonts w:cs="Times New Roman"/>
          <w:spacing w:val="-10"/>
          <w:szCs w:val="28"/>
        </w:rPr>
        <w:t xml:space="preserve"> </w:t>
      </w:r>
      <w:proofErr w:type="spellStart"/>
      <w:r w:rsidRPr="00126A3C">
        <w:rPr>
          <w:rFonts w:cs="Times New Roman"/>
          <w:spacing w:val="-10"/>
          <w:szCs w:val="28"/>
        </w:rPr>
        <w:t>Bộ</w:t>
      </w:r>
      <w:proofErr w:type="spellEnd"/>
      <w:r w:rsidRPr="00126A3C">
        <w:rPr>
          <w:rFonts w:cs="Times New Roman"/>
          <w:spacing w:val="-10"/>
          <w:szCs w:val="28"/>
        </w:rPr>
        <w:t xml:space="preserve"> </w:t>
      </w:r>
      <w:proofErr w:type="spellStart"/>
      <w:r w:rsidRPr="00126A3C">
        <w:rPr>
          <w:rFonts w:cs="Times New Roman"/>
          <w:spacing w:val="-10"/>
          <w:szCs w:val="28"/>
        </w:rPr>
        <w:t>máy</w:t>
      </w:r>
      <w:proofErr w:type="spellEnd"/>
      <w:r w:rsidRPr="00126A3C">
        <w:rPr>
          <w:rFonts w:cs="Times New Roman"/>
          <w:spacing w:val="-10"/>
          <w:szCs w:val="28"/>
        </w:rPr>
        <w:t xml:space="preserve"> </w:t>
      </w:r>
      <w:proofErr w:type="spellStart"/>
      <w:r w:rsidRPr="00126A3C">
        <w:rPr>
          <w:rFonts w:cs="Times New Roman"/>
          <w:spacing w:val="-10"/>
          <w:szCs w:val="28"/>
        </w:rPr>
        <w:t>nhà</w:t>
      </w:r>
      <w:proofErr w:type="spellEnd"/>
      <w:r w:rsidRPr="00126A3C">
        <w:rPr>
          <w:rFonts w:cs="Times New Roman"/>
          <w:spacing w:val="-10"/>
          <w:szCs w:val="28"/>
        </w:rPr>
        <w:t xml:space="preserve"> </w:t>
      </w:r>
      <w:proofErr w:type="spellStart"/>
      <w:r w:rsidRPr="00126A3C">
        <w:rPr>
          <w:rFonts w:cs="Times New Roman"/>
          <w:spacing w:val="-10"/>
          <w:szCs w:val="28"/>
        </w:rPr>
        <w:t>nước</w:t>
      </w:r>
      <w:proofErr w:type="spellEnd"/>
      <w:r w:rsidRPr="00126A3C">
        <w:rPr>
          <w:rFonts w:cs="Times New Roman"/>
          <w:spacing w:val="-10"/>
          <w:szCs w:val="28"/>
        </w:rPr>
        <w:t>.</w:t>
      </w:r>
    </w:p>
    <w:p w14:paraId="64491170" w14:textId="77777777" w:rsidR="00126A3C" w:rsidRPr="00126A3C" w:rsidRDefault="00126A3C" w:rsidP="00126A3C">
      <w:pPr>
        <w:spacing w:line="288" w:lineRule="auto"/>
        <w:ind w:firstLine="720"/>
        <w:jc w:val="both"/>
        <w:rPr>
          <w:rFonts w:cs="Times New Roman"/>
          <w:spacing w:val="-10"/>
          <w:szCs w:val="28"/>
        </w:rPr>
      </w:pPr>
      <w:r w:rsidRPr="00126A3C">
        <w:rPr>
          <w:rFonts w:cs="Times New Roman"/>
          <w:spacing w:val="-10"/>
          <w:szCs w:val="28"/>
        </w:rPr>
        <w:t xml:space="preserve">+ </w:t>
      </w:r>
      <w:proofErr w:type="spellStart"/>
      <w:r w:rsidRPr="00126A3C">
        <w:rPr>
          <w:rFonts w:cs="Times New Roman"/>
          <w:spacing w:val="-10"/>
          <w:szCs w:val="28"/>
        </w:rPr>
        <w:t>Phân</w:t>
      </w:r>
      <w:proofErr w:type="spellEnd"/>
      <w:r w:rsidRPr="00126A3C">
        <w:rPr>
          <w:rFonts w:cs="Times New Roman"/>
          <w:spacing w:val="-10"/>
          <w:szCs w:val="28"/>
        </w:rPr>
        <w:t xml:space="preserve"> </w:t>
      </w:r>
      <w:proofErr w:type="spellStart"/>
      <w:r w:rsidRPr="00126A3C">
        <w:rPr>
          <w:rFonts w:cs="Times New Roman"/>
          <w:spacing w:val="-10"/>
          <w:szCs w:val="28"/>
        </w:rPr>
        <w:t>biệt</w:t>
      </w:r>
      <w:proofErr w:type="spellEnd"/>
      <w:r w:rsidRPr="00126A3C">
        <w:rPr>
          <w:rFonts w:cs="Times New Roman"/>
          <w:spacing w:val="-10"/>
          <w:szCs w:val="28"/>
        </w:rPr>
        <w:t xml:space="preserve"> </w:t>
      </w:r>
      <w:proofErr w:type="spellStart"/>
      <w:r w:rsidRPr="00126A3C">
        <w:rPr>
          <w:rFonts w:cs="Times New Roman"/>
          <w:spacing w:val="-10"/>
          <w:szCs w:val="28"/>
        </w:rPr>
        <w:t>được</w:t>
      </w:r>
      <w:proofErr w:type="spellEnd"/>
      <w:r w:rsidRPr="00126A3C">
        <w:rPr>
          <w:rFonts w:cs="Times New Roman"/>
          <w:spacing w:val="-10"/>
          <w:szCs w:val="28"/>
        </w:rPr>
        <w:t xml:space="preserve"> </w:t>
      </w:r>
      <w:proofErr w:type="spellStart"/>
      <w:r w:rsidRPr="00126A3C">
        <w:rPr>
          <w:rFonts w:cs="Times New Roman"/>
          <w:spacing w:val="-10"/>
          <w:szCs w:val="28"/>
        </w:rPr>
        <w:t>từng</w:t>
      </w:r>
      <w:proofErr w:type="spellEnd"/>
      <w:r w:rsidRPr="00126A3C">
        <w:rPr>
          <w:rFonts w:cs="Times New Roman"/>
          <w:spacing w:val="-10"/>
          <w:szCs w:val="28"/>
        </w:rPr>
        <w:t xml:space="preserve"> </w:t>
      </w:r>
      <w:proofErr w:type="spellStart"/>
      <w:r w:rsidRPr="00126A3C">
        <w:rPr>
          <w:rFonts w:cs="Times New Roman"/>
          <w:spacing w:val="-10"/>
          <w:szCs w:val="28"/>
        </w:rPr>
        <w:t>loại</w:t>
      </w:r>
      <w:proofErr w:type="spellEnd"/>
      <w:r w:rsidRPr="00126A3C">
        <w:rPr>
          <w:rFonts w:cs="Times New Roman"/>
          <w:spacing w:val="-10"/>
          <w:szCs w:val="28"/>
        </w:rPr>
        <w:t xml:space="preserve"> </w:t>
      </w:r>
      <w:proofErr w:type="spellStart"/>
      <w:r w:rsidRPr="00126A3C">
        <w:rPr>
          <w:rFonts w:cs="Times New Roman"/>
          <w:spacing w:val="-10"/>
          <w:szCs w:val="28"/>
        </w:rPr>
        <w:t>văn</w:t>
      </w:r>
      <w:proofErr w:type="spellEnd"/>
      <w:r w:rsidRPr="00126A3C">
        <w:rPr>
          <w:rFonts w:cs="Times New Roman"/>
          <w:spacing w:val="-10"/>
          <w:szCs w:val="28"/>
        </w:rPr>
        <w:t xml:space="preserve"> </w:t>
      </w:r>
      <w:proofErr w:type="spellStart"/>
      <w:r w:rsidRPr="00126A3C">
        <w:rPr>
          <w:rFonts w:cs="Times New Roman"/>
          <w:spacing w:val="-10"/>
          <w:szCs w:val="28"/>
        </w:rPr>
        <w:t>bản</w:t>
      </w:r>
      <w:proofErr w:type="spellEnd"/>
      <w:r w:rsidRPr="00126A3C">
        <w:rPr>
          <w:rFonts w:cs="Times New Roman"/>
          <w:spacing w:val="-10"/>
          <w:szCs w:val="28"/>
        </w:rPr>
        <w:t xml:space="preserve"> </w:t>
      </w:r>
      <w:proofErr w:type="spellStart"/>
      <w:r w:rsidRPr="00126A3C">
        <w:rPr>
          <w:rFonts w:cs="Times New Roman"/>
          <w:spacing w:val="-10"/>
          <w:szCs w:val="28"/>
        </w:rPr>
        <w:t>quy</w:t>
      </w:r>
      <w:proofErr w:type="spellEnd"/>
      <w:r w:rsidRPr="00126A3C">
        <w:rPr>
          <w:rFonts w:cs="Times New Roman"/>
          <w:spacing w:val="-10"/>
          <w:szCs w:val="28"/>
        </w:rPr>
        <w:t xml:space="preserve"> </w:t>
      </w:r>
      <w:proofErr w:type="spellStart"/>
      <w:r w:rsidRPr="00126A3C">
        <w:rPr>
          <w:rFonts w:cs="Times New Roman"/>
          <w:spacing w:val="-10"/>
          <w:szCs w:val="28"/>
        </w:rPr>
        <w:t>phạm</w:t>
      </w:r>
      <w:proofErr w:type="spellEnd"/>
      <w:r w:rsidRPr="00126A3C">
        <w:rPr>
          <w:rFonts w:cs="Times New Roman"/>
          <w:spacing w:val="-10"/>
          <w:szCs w:val="28"/>
        </w:rPr>
        <w:t xml:space="preserve"> </w:t>
      </w:r>
      <w:proofErr w:type="spellStart"/>
      <w:r w:rsidRPr="00126A3C">
        <w:rPr>
          <w:rFonts w:cs="Times New Roman"/>
          <w:spacing w:val="-10"/>
          <w:szCs w:val="28"/>
        </w:rPr>
        <w:t>pháp</w:t>
      </w:r>
      <w:proofErr w:type="spellEnd"/>
      <w:r w:rsidRPr="00126A3C">
        <w:rPr>
          <w:rFonts w:cs="Times New Roman"/>
          <w:spacing w:val="-10"/>
          <w:szCs w:val="28"/>
        </w:rPr>
        <w:t xml:space="preserve"> </w:t>
      </w:r>
      <w:proofErr w:type="spellStart"/>
      <w:r w:rsidRPr="00126A3C">
        <w:rPr>
          <w:rFonts w:cs="Times New Roman"/>
          <w:spacing w:val="-10"/>
          <w:szCs w:val="28"/>
        </w:rPr>
        <w:t>luật</w:t>
      </w:r>
      <w:proofErr w:type="spellEnd"/>
      <w:r w:rsidRPr="00126A3C">
        <w:rPr>
          <w:rFonts w:cs="Times New Roman"/>
          <w:spacing w:val="-10"/>
          <w:szCs w:val="28"/>
        </w:rPr>
        <w:t xml:space="preserve"> </w:t>
      </w:r>
      <w:proofErr w:type="spellStart"/>
      <w:r w:rsidRPr="00126A3C">
        <w:rPr>
          <w:rFonts w:cs="Times New Roman"/>
          <w:spacing w:val="-10"/>
          <w:szCs w:val="28"/>
        </w:rPr>
        <w:t>trong</w:t>
      </w:r>
      <w:proofErr w:type="spellEnd"/>
      <w:r w:rsidRPr="00126A3C">
        <w:rPr>
          <w:rFonts w:cs="Times New Roman"/>
          <w:spacing w:val="-10"/>
          <w:szCs w:val="28"/>
        </w:rPr>
        <w:t xml:space="preserve"> </w:t>
      </w:r>
      <w:proofErr w:type="spellStart"/>
      <w:r w:rsidRPr="00126A3C">
        <w:rPr>
          <w:rFonts w:cs="Times New Roman"/>
          <w:spacing w:val="-10"/>
          <w:szCs w:val="28"/>
        </w:rPr>
        <w:t>hệ</w:t>
      </w:r>
      <w:proofErr w:type="spellEnd"/>
      <w:r w:rsidRPr="00126A3C">
        <w:rPr>
          <w:rFonts w:cs="Times New Roman"/>
          <w:spacing w:val="-10"/>
          <w:szCs w:val="28"/>
        </w:rPr>
        <w:t xml:space="preserve"> </w:t>
      </w:r>
      <w:proofErr w:type="spellStart"/>
      <w:r w:rsidRPr="00126A3C">
        <w:rPr>
          <w:rFonts w:cs="Times New Roman"/>
          <w:spacing w:val="-10"/>
          <w:szCs w:val="28"/>
        </w:rPr>
        <w:t>thống</w:t>
      </w:r>
      <w:proofErr w:type="spellEnd"/>
      <w:r w:rsidRPr="00126A3C">
        <w:rPr>
          <w:rFonts w:cs="Times New Roman"/>
          <w:spacing w:val="-10"/>
          <w:szCs w:val="28"/>
        </w:rPr>
        <w:t xml:space="preserve"> </w:t>
      </w:r>
      <w:proofErr w:type="spellStart"/>
      <w:r w:rsidRPr="00126A3C">
        <w:rPr>
          <w:rFonts w:cs="Times New Roman"/>
          <w:spacing w:val="-10"/>
          <w:szCs w:val="28"/>
        </w:rPr>
        <w:t>pháp</w:t>
      </w:r>
      <w:proofErr w:type="spellEnd"/>
      <w:r w:rsidRPr="00126A3C">
        <w:rPr>
          <w:rFonts w:cs="Times New Roman"/>
          <w:spacing w:val="-10"/>
          <w:szCs w:val="28"/>
        </w:rPr>
        <w:t xml:space="preserve"> </w:t>
      </w:r>
      <w:proofErr w:type="spellStart"/>
      <w:r w:rsidRPr="00126A3C">
        <w:rPr>
          <w:rFonts w:cs="Times New Roman"/>
          <w:spacing w:val="-10"/>
          <w:szCs w:val="28"/>
        </w:rPr>
        <w:t>luật</w:t>
      </w:r>
      <w:proofErr w:type="spellEnd"/>
      <w:r w:rsidRPr="00126A3C">
        <w:rPr>
          <w:rFonts w:cs="Times New Roman"/>
          <w:spacing w:val="-10"/>
          <w:szCs w:val="28"/>
        </w:rPr>
        <w:t xml:space="preserve"> </w:t>
      </w:r>
      <w:proofErr w:type="spellStart"/>
      <w:r w:rsidRPr="00126A3C">
        <w:rPr>
          <w:rFonts w:cs="Times New Roman"/>
          <w:spacing w:val="-10"/>
          <w:szCs w:val="28"/>
        </w:rPr>
        <w:t>Việt</w:t>
      </w:r>
      <w:proofErr w:type="spellEnd"/>
      <w:r w:rsidRPr="00126A3C">
        <w:rPr>
          <w:rFonts w:cs="Times New Roman"/>
          <w:spacing w:val="-10"/>
          <w:szCs w:val="28"/>
        </w:rPr>
        <w:t xml:space="preserve"> Nam.</w:t>
      </w:r>
    </w:p>
    <w:p w14:paraId="622EE2B5"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năng</w:t>
      </w:r>
      <w:proofErr w:type="spellEnd"/>
      <w:r w:rsidRPr="00126A3C">
        <w:rPr>
          <w:rFonts w:cs="Times New Roman"/>
          <w:szCs w:val="28"/>
        </w:rPr>
        <w:t xml:space="preserve"> </w:t>
      </w:r>
      <w:proofErr w:type="spellStart"/>
      <w:r w:rsidRPr="00126A3C">
        <w:rPr>
          <w:rFonts w:cs="Times New Roman"/>
          <w:szCs w:val="28"/>
        </w:rPr>
        <w:t>lực</w:t>
      </w:r>
      <w:proofErr w:type="spellEnd"/>
      <w:r w:rsidRPr="00126A3C">
        <w:rPr>
          <w:rFonts w:cs="Times New Roman"/>
          <w:szCs w:val="28"/>
        </w:rPr>
        <w:t xml:space="preserve"> </w:t>
      </w:r>
      <w:proofErr w:type="spellStart"/>
      <w:r w:rsidRPr="00126A3C">
        <w:rPr>
          <w:rFonts w:cs="Times New Roman"/>
          <w:szCs w:val="28"/>
        </w:rPr>
        <w:t>tự</w:t>
      </w:r>
      <w:proofErr w:type="spellEnd"/>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trách</w:t>
      </w:r>
      <w:proofErr w:type="spellEnd"/>
      <w:r w:rsidRPr="00126A3C">
        <w:rPr>
          <w:rFonts w:cs="Times New Roman"/>
          <w:szCs w:val="28"/>
        </w:rPr>
        <w:t xml:space="preserve"> </w:t>
      </w:r>
      <w:proofErr w:type="spellStart"/>
      <w:r w:rsidRPr="00126A3C">
        <w:rPr>
          <w:rFonts w:cs="Times New Roman"/>
          <w:szCs w:val="28"/>
        </w:rPr>
        <w:t>nhiệm</w:t>
      </w:r>
      <w:proofErr w:type="spellEnd"/>
      <w:r w:rsidRPr="00126A3C">
        <w:rPr>
          <w:rFonts w:cs="Times New Roman"/>
          <w:szCs w:val="28"/>
        </w:rPr>
        <w:t>:</w:t>
      </w:r>
    </w:p>
    <w:p w14:paraId="3BBC1E9C"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Tôn</w:t>
      </w:r>
      <w:proofErr w:type="spellEnd"/>
      <w:r w:rsidRPr="00126A3C">
        <w:rPr>
          <w:rFonts w:cs="Times New Roman"/>
          <w:szCs w:val="28"/>
        </w:rPr>
        <w:t xml:space="preserve"> </w:t>
      </w:r>
      <w:proofErr w:type="spellStart"/>
      <w:r w:rsidRPr="00126A3C">
        <w:rPr>
          <w:rFonts w:cs="Times New Roman"/>
          <w:szCs w:val="28"/>
        </w:rPr>
        <w:t>trọng</w:t>
      </w:r>
      <w:proofErr w:type="spellEnd"/>
      <w:r w:rsidRPr="00126A3C">
        <w:rPr>
          <w:rFonts w:cs="Times New Roman"/>
          <w:szCs w:val="28"/>
        </w:rPr>
        <w:t xml:space="preserve">, </w:t>
      </w:r>
      <w:proofErr w:type="spellStart"/>
      <w:r w:rsidRPr="00126A3C">
        <w:rPr>
          <w:rFonts w:cs="Times New Roman"/>
          <w:szCs w:val="28"/>
        </w:rPr>
        <w:t>sống</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làm</w:t>
      </w:r>
      <w:proofErr w:type="spellEnd"/>
      <w:r w:rsidRPr="00126A3C">
        <w:rPr>
          <w:rFonts w:cs="Times New Roman"/>
          <w:szCs w:val="28"/>
        </w:rPr>
        <w:t xml:space="preserve"> </w:t>
      </w:r>
      <w:proofErr w:type="spellStart"/>
      <w:r w:rsidRPr="00126A3C">
        <w:rPr>
          <w:rFonts w:cs="Times New Roman"/>
          <w:szCs w:val="28"/>
        </w:rPr>
        <w:t>việc</w:t>
      </w:r>
      <w:proofErr w:type="spellEnd"/>
      <w:r w:rsidRPr="00126A3C">
        <w:rPr>
          <w:rFonts w:cs="Times New Roman"/>
          <w:szCs w:val="28"/>
        </w:rPr>
        <w:t xml:space="preserve"> </w:t>
      </w:r>
      <w:proofErr w:type="spellStart"/>
      <w:r w:rsidRPr="00126A3C">
        <w:rPr>
          <w:rFonts w:cs="Times New Roman"/>
          <w:szCs w:val="28"/>
        </w:rPr>
        <w:t>theo</w:t>
      </w:r>
      <w:proofErr w:type="spellEnd"/>
      <w:r w:rsidRPr="00126A3C">
        <w:rPr>
          <w:rFonts w:cs="Times New Roman"/>
          <w:szCs w:val="28"/>
        </w:rPr>
        <w:t xml:space="preserve"> </w:t>
      </w:r>
      <w:proofErr w:type="spellStart"/>
      <w:r w:rsidRPr="00126A3C">
        <w:rPr>
          <w:rFonts w:cs="Times New Roman"/>
          <w:szCs w:val="28"/>
        </w:rPr>
        <w:t>Hiến</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w:t>
      </w:r>
    </w:p>
    <w:p w14:paraId="3AEF0CE1"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Tích</w:t>
      </w:r>
      <w:proofErr w:type="spellEnd"/>
      <w:r w:rsidRPr="00126A3C">
        <w:rPr>
          <w:rFonts w:cs="Times New Roman"/>
          <w:szCs w:val="28"/>
        </w:rPr>
        <w:t xml:space="preserve"> </w:t>
      </w:r>
      <w:proofErr w:type="spellStart"/>
      <w:r w:rsidRPr="00126A3C">
        <w:rPr>
          <w:rFonts w:cs="Times New Roman"/>
          <w:szCs w:val="28"/>
        </w:rPr>
        <w:t>cực</w:t>
      </w:r>
      <w:proofErr w:type="spellEnd"/>
      <w:r w:rsidRPr="00126A3C">
        <w:rPr>
          <w:rFonts w:cs="Times New Roman"/>
          <w:szCs w:val="28"/>
        </w:rPr>
        <w:t xml:space="preserve"> </w:t>
      </w:r>
      <w:proofErr w:type="spellStart"/>
      <w:r w:rsidRPr="00126A3C">
        <w:rPr>
          <w:rFonts w:cs="Times New Roman"/>
          <w:szCs w:val="28"/>
        </w:rPr>
        <w:t>nghiên</w:t>
      </w:r>
      <w:proofErr w:type="spellEnd"/>
      <w:r w:rsidRPr="00126A3C">
        <w:rPr>
          <w:rFonts w:cs="Times New Roman"/>
          <w:szCs w:val="28"/>
        </w:rPr>
        <w:t xml:space="preserve"> </w:t>
      </w:r>
      <w:proofErr w:type="spellStart"/>
      <w:r w:rsidRPr="00126A3C">
        <w:rPr>
          <w:rFonts w:cs="Times New Roman"/>
          <w:szCs w:val="28"/>
        </w:rPr>
        <w:t>cứu</w:t>
      </w:r>
      <w:proofErr w:type="spellEnd"/>
      <w:r w:rsidRPr="00126A3C">
        <w:rPr>
          <w:rFonts w:cs="Times New Roman"/>
          <w:szCs w:val="28"/>
        </w:rPr>
        <w:t xml:space="preserve"> </w:t>
      </w:r>
      <w:proofErr w:type="spellStart"/>
      <w:r w:rsidRPr="00126A3C">
        <w:rPr>
          <w:rFonts w:cs="Times New Roman"/>
          <w:szCs w:val="28"/>
        </w:rPr>
        <w:t>tài</w:t>
      </w:r>
      <w:proofErr w:type="spellEnd"/>
      <w:r w:rsidRPr="00126A3C">
        <w:rPr>
          <w:rFonts w:cs="Times New Roman"/>
          <w:szCs w:val="28"/>
        </w:rPr>
        <w:t xml:space="preserve"> </w:t>
      </w:r>
      <w:proofErr w:type="spellStart"/>
      <w:r w:rsidRPr="00126A3C">
        <w:rPr>
          <w:rFonts w:cs="Times New Roman"/>
          <w:szCs w:val="28"/>
        </w:rPr>
        <w:t>liệu</w:t>
      </w:r>
      <w:proofErr w:type="spellEnd"/>
      <w:r w:rsidRPr="00126A3C">
        <w:rPr>
          <w:rFonts w:cs="Times New Roman"/>
          <w:szCs w:val="28"/>
        </w:rPr>
        <w:t xml:space="preserve">, </w:t>
      </w:r>
      <w:proofErr w:type="spellStart"/>
      <w:r w:rsidRPr="00126A3C">
        <w:rPr>
          <w:rFonts w:cs="Times New Roman"/>
          <w:szCs w:val="28"/>
        </w:rPr>
        <w:t>văn</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quy</w:t>
      </w:r>
      <w:proofErr w:type="spellEnd"/>
      <w:r w:rsidRPr="00126A3C">
        <w:rPr>
          <w:rFonts w:cs="Times New Roman"/>
          <w:szCs w:val="28"/>
        </w:rPr>
        <w:t xml:space="preserve"> </w:t>
      </w:r>
      <w:proofErr w:type="spellStart"/>
      <w:r w:rsidRPr="00126A3C">
        <w:rPr>
          <w:rFonts w:cs="Times New Roman"/>
          <w:szCs w:val="28"/>
        </w:rPr>
        <w:t>phạm</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w:t>
      </w:r>
    </w:p>
    <w:p w14:paraId="7FCDF524"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Tự</w:t>
      </w:r>
      <w:proofErr w:type="spellEnd"/>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hành</w:t>
      </w:r>
      <w:proofErr w:type="spellEnd"/>
      <w:r w:rsidRPr="00126A3C">
        <w:rPr>
          <w:rFonts w:cs="Times New Roman"/>
          <w:szCs w:val="28"/>
        </w:rPr>
        <w:t xml:space="preserve"> vi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mình</w:t>
      </w:r>
      <w:proofErr w:type="spellEnd"/>
      <w:r w:rsidRPr="00126A3C">
        <w:rPr>
          <w:rFonts w:cs="Times New Roman"/>
          <w:szCs w:val="28"/>
        </w:rPr>
        <w:t xml:space="preserve"> </w:t>
      </w:r>
      <w:proofErr w:type="spellStart"/>
      <w:r w:rsidRPr="00126A3C">
        <w:rPr>
          <w:rFonts w:cs="Times New Roman"/>
          <w:szCs w:val="28"/>
        </w:rPr>
        <w:t>để</w:t>
      </w:r>
      <w:proofErr w:type="spellEnd"/>
      <w:r w:rsidRPr="00126A3C">
        <w:rPr>
          <w:rFonts w:cs="Times New Roman"/>
          <w:szCs w:val="28"/>
        </w:rPr>
        <w:t xml:space="preserve"> </w:t>
      </w:r>
      <w:proofErr w:type="spellStart"/>
      <w:r w:rsidRPr="00126A3C">
        <w:rPr>
          <w:rFonts w:cs="Times New Roman"/>
          <w:szCs w:val="28"/>
        </w:rPr>
        <w:t>đảm</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phù</w:t>
      </w:r>
      <w:proofErr w:type="spellEnd"/>
      <w:r w:rsidRPr="00126A3C">
        <w:rPr>
          <w:rFonts w:cs="Times New Roman"/>
          <w:szCs w:val="28"/>
        </w:rPr>
        <w:t xml:space="preserve"> </w:t>
      </w:r>
      <w:proofErr w:type="spellStart"/>
      <w:r w:rsidRPr="00126A3C">
        <w:rPr>
          <w:rFonts w:cs="Times New Roman"/>
          <w:szCs w:val="28"/>
        </w:rPr>
        <w:t>hợp</w:t>
      </w:r>
      <w:proofErr w:type="spellEnd"/>
      <w:r w:rsidRPr="00126A3C">
        <w:rPr>
          <w:rFonts w:cs="Times New Roman"/>
          <w:szCs w:val="28"/>
        </w:rPr>
        <w:t xml:space="preserve"> </w:t>
      </w:r>
      <w:proofErr w:type="spellStart"/>
      <w:r w:rsidRPr="00126A3C">
        <w:rPr>
          <w:rFonts w:cs="Times New Roman"/>
          <w:szCs w:val="28"/>
        </w:rPr>
        <w:t>với</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cộng</w:t>
      </w:r>
      <w:proofErr w:type="spellEnd"/>
      <w:r w:rsidRPr="00126A3C">
        <w:rPr>
          <w:rFonts w:cs="Times New Roman"/>
          <w:szCs w:val="28"/>
        </w:rPr>
        <w:t xml:space="preserve"> </w:t>
      </w:r>
      <w:proofErr w:type="spellStart"/>
      <w:r w:rsidRPr="00126A3C">
        <w:rPr>
          <w:rFonts w:cs="Times New Roman"/>
          <w:szCs w:val="28"/>
        </w:rPr>
        <w:t>đồng</w:t>
      </w:r>
      <w:proofErr w:type="spellEnd"/>
      <w:r w:rsidRPr="00126A3C">
        <w:rPr>
          <w:rFonts w:cs="Times New Roman"/>
          <w:szCs w:val="28"/>
        </w:rPr>
        <w:t xml:space="preserve">. </w:t>
      </w:r>
    </w:p>
    <w:p w14:paraId="1B426B61" w14:textId="77777777" w:rsidR="00126A3C" w:rsidRPr="00126A3C" w:rsidRDefault="00126A3C" w:rsidP="00126A3C">
      <w:pPr>
        <w:shd w:val="clear" w:color="auto" w:fill="FFFFFF"/>
        <w:spacing w:line="288" w:lineRule="auto"/>
        <w:jc w:val="both"/>
        <w:rPr>
          <w:rFonts w:cs="Times New Roman"/>
          <w:szCs w:val="28"/>
        </w:rPr>
      </w:pPr>
      <w:r w:rsidRPr="00126A3C">
        <w:rPr>
          <w:rFonts w:cs="Times New Roman"/>
          <w:szCs w:val="28"/>
        </w:rPr>
        <w:t xml:space="preserve">2. </w:t>
      </w:r>
      <w:proofErr w:type="spellStart"/>
      <w:r w:rsidRPr="00126A3C">
        <w:rPr>
          <w:rFonts w:cs="Times New Roman"/>
          <w:szCs w:val="28"/>
          <w:lang w:val="vi-VN"/>
        </w:rPr>
        <w:t>Nội</w:t>
      </w:r>
      <w:proofErr w:type="spellEnd"/>
      <w:r w:rsidRPr="00126A3C">
        <w:rPr>
          <w:rFonts w:cs="Times New Roman"/>
          <w:szCs w:val="28"/>
          <w:lang w:val="vi-VN"/>
        </w:rPr>
        <w:t xml:space="preserve"> dung</w:t>
      </w:r>
      <w:r w:rsidRPr="00126A3C">
        <w:rPr>
          <w:rFonts w:cs="Times New Roman"/>
          <w:szCs w:val="28"/>
        </w:rPr>
        <w:t xml:space="preserve"> </w:t>
      </w:r>
      <w:proofErr w:type="spellStart"/>
      <w:r w:rsidRPr="00126A3C">
        <w:rPr>
          <w:rFonts w:cs="Times New Roman"/>
          <w:szCs w:val="28"/>
        </w:rPr>
        <w:t>bài</w:t>
      </w:r>
      <w:proofErr w:type="spellEnd"/>
      <w:r w:rsidRPr="00126A3C">
        <w:rPr>
          <w:rFonts w:cs="Times New Roman"/>
          <w:szCs w:val="28"/>
        </w:rPr>
        <w:t>:</w:t>
      </w:r>
    </w:p>
    <w:tbl>
      <w:tblPr>
        <w:tblW w:w="0" w:type="auto"/>
        <w:tblInd w:w="805" w:type="dxa"/>
        <w:tblLook w:val="04A0" w:firstRow="1" w:lastRow="0" w:firstColumn="1" w:lastColumn="0" w:noHBand="0" w:noVBand="1"/>
      </w:tblPr>
      <w:tblGrid>
        <w:gridCol w:w="7110"/>
        <w:gridCol w:w="1147"/>
      </w:tblGrid>
      <w:tr w:rsidR="00126A3C" w:rsidRPr="00126A3C" w14:paraId="3A4532B0" w14:textId="77777777" w:rsidTr="0012391C">
        <w:tc>
          <w:tcPr>
            <w:tcW w:w="7110" w:type="dxa"/>
            <w:shd w:val="clear" w:color="auto" w:fill="auto"/>
          </w:tcPr>
          <w:p w14:paraId="5E1E211B" w14:textId="77777777" w:rsidR="00126A3C" w:rsidRPr="00126A3C" w:rsidRDefault="00126A3C" w:rsidP="0012391C">
            <w:pPr>
              <w:spacing w:line="288" w:lineRule="auto"/>
              <w:jc w:val="both"/>
              <w:rPr>
                <w:rFonts w:cs="Times New Roman"/>
                <w:szCs w:val="28"/>
              </w:rPr>
            </w:pPr>
            <w:r w:rsidRPr="00126A3C">
              <w:rPr>
                <w:rFonts w:cs="Times New Roman"/>
                <w:szCs w:val="28"/>
              </w:rPr>
              <w:t xml:space="preserve">2.1. </w:t>
            </w:r>
            <w:proofErr w:type="spellStart"/>
            <w:r w:rsidRPr="00126A3C">
              <w:rPr>
                <w:rFonts w:cs="Times New Roman"/>
                <w:szCs w:val="28"/>
              </w:rPr>
              <w:t>Nhà</w:t>
            </w:r>
            <w:proofErr w:type="spellEnd"/>
            <w:r w:rsidRPr="00126A3C">
              <w:rPr>
                <w:rFonts w:cs="Times New Roman"/>
                <w:szCs w:val="28"/>
              </w:rPr>
              <w:t xml:space="preserve"> </w:t>
            </w:r>
            <w:proofErr w:type="spellStart"/>
            <w:r w:rsidRPr="00126A3C">
              <w:rPr>
                <w:rFonts w:cs="Times New Roman"/>
                <w:szCs w:val="28"/>
              </w:rPr>
              <w:t>nước</w:t>
            </w:r>
            <w:proofErr w:type="spellEnd"/>
            <w:r w:rsidRPr="00126A3C">
              <w:rPr>
                <w:rFonts w:cs="Times New Roman"/>
                <w:szCs w:val="28"/>
              </w:rPr>
              <w:t xml:space="preserve"> </w:t>
            </w:r>
            <w:proofErr w:type="spellStart"/>
            <w:r w:rsidRPr="00126A3C">
              <w:rPr>
                <w:rFonts w:cs="Times New Roman"/>
                <w:szCs w:val="28"/>
              </w:rPr>
              <w:t>Cộng</w:t>
            </w:r>
            <w:proofErr w:type="spellEnd"/>
            <w:r w:rsidRPr="00126A3C">
              <w:rPr>
                <w:rFonts w:cs="Times New Roman"/>
                <w:szCs w:val="28"/>
              </w:rPr>
              <w:t xml:space="preserve"> </w:t>
            </w:r>
            <w:proofErr w:type="spellStart"/>
            <w:r w:rsidRPr="00126A3C">
              <w:rPr>
                <w:rFonts w:cs="Times New Roman"/>
                <w:szCs w:val="28"/>
              </w:rPr>
              <w:t>hòa</w:t>
            </w:r>
            <w:proofErr w:type="spellEnd"/>
            <w:r w:rsidRPr="00126A3C">
              <w:rPr>
                <w:rFonts w:cs="Times New Roman"/>
                <w:szCs w:val="28"/>
              </w:rPr>
              <w:t xml:space="preserve"> </w:t>
            </w:r>
            <w:proofErr w:type="spellStart"/>
            <w:r w:rsidRPr="00126A3C">
              <w:rPr>
                <w:rFonts w:cs="Times New Roman"/>
                <w:szCs w:val="28"/>
              </w:rPr>
              <w:t>xã</w:t>
            </w:r>
            <w:proofErr w:type="spellEnd"/>
            <w:r w:rsidRPr="00126A3C">
              <w:rPr>
                <w:rFonts w:cs="Times New Roman"/>
                <w:szCs w:val="28"/>
              </w:rPr>
              <w:t xml:space="preserve"> </w:t>
            </w:r>
            <w:proofErr w:type="spellStart"/>
            <w:r w:rsidRPr="00126A3C">
              <w:rPr>
                <w:rFonts w:cs="Times New Roman"/>
                <w:szCs w:val="28"/>
              </w:rPr>
              <w:t>hội</w:t>
            </w:r>
            <w:proofErr w:type="spellEnd"/>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nghĩa</w:t>
            </w:r>
            <w:proofErr w:type="spellEnd"/>
            <w:r w:rsidRPr="00126A3C">
              <w:rPr>
                <w:rFonts w:cs="Times New Roman"/>
                <w:szCs w:val="28"/>
              </w:rPr>
              <w:t xml:space="preserve"> </w:t>
            </w:r>
            <w:proofErr w:type="spellStart"/>
            <w:r w:rsidRPr="00126A3C">
              <w:rPr>
                <w:rFonts w:cs="Times New Roman"/>
                <w:szCs w:val="28"/>
              </w:rPr>
              <w:t>Việt</w:t>
            </w:r>
            <w:proofErr w:type="spellEnd"/>
            <w:r w:rsidRPr="00126A3C">
              <w:rPr>
                <w:rFonts w:cs="Times New Roman"/>
                <w:szCs w:val="28"/>
              </w:rPr>
              <w:t xml:space="preserve"> Nam</w:t>
            </w:r>
          </w:p>
        </w:tc>
        <w:tc>
          <w:tcPr>
            <w:tcW w:w="1147" w:type="dxa"/>
            <w:shd w:val="clear" w:color="auto" w:fill="auto"/>
          </w:tcPr>
          <w:p w14:paraId="44E903D7" w14:textId="77777777" w:rsidR="00126A3C" w:rsidRPr="00126A3C" w:rsidRDefault="00126A3C" w:rsidP="0012391C">
            <w:pPr>
              <w:spacing w:line="288" w:lineRule="auto"/>
              <w:jc w:val="both"/>
              <w:rPr>
                <w:rFonts w:cs="Times New Roman"/>
                <w:i/>
                <w:iCs/>
                <w:szCs w:val="28"/>
              </w:rPr>
            </w:pPr>
            <w:r w:rsidRPr="00126A3C">
              <w:rPr>
                <w:rFonts w:cs="Times New Roman"/>
                <w:i/>
                <w:iCs/>
                <w:szCs w:val="28"/>
              </w:rPr>
              <w:t xml:space="preserve">0,5 </w:t>
            </w:r>
            <w:proofErr w:type="spellStart"/>
            <w:r w:rsidRPr="00126A3C">
              <w:rPr>
                <w:rFonts w:cs="Times New Roman"/>
                <w:i/>
                <w:iCs/>
                <w:szCs w:val="28"/>
              </w:rPr>
              <w:t>giờ</w:t>
            </w:r>
            <w:proofErr w:type="spellEnd"/>
          </w:p>
        </w:tc>
      </w:tr>
      <w:tr w:rsidR="00126A3C" w:rsidRPr="00126A3C" w14:paraId="45BAD2B0" w14:textId="77777777" w:rsidTr="0012391C">
        <w:tc>
          <w:tcPr>
            <w:tcW w:w="7110" w:type="dxa"/>
            <w:shd w:val="clear" w:color="auto" w:fill="auto"/>
          </w:tcPr>
          <w:p w14:paraId="0BB64CC7" w14:textId="77777777" w:rsidR="00126A3C" w:rsidRPr="00126A3C" w:rsidRDefault="00126A3C" w:rsidP="0012391C">
            <w:pPr>
              <w:spacing w:line="288" w:lineRule="auto"/>
              <w:jc w:val="both"/>
              <w:rPr>
                <w:rFonts w:cs="Times New Roman"/>
                <w:szCs w:val="28"/>
              </w:rPr>
            </w:pPr>
            <w:r w:rsidRPr="00126A3C">
              <w:rPr>
                <w:rFonts w:cs="Times New Roman"/>
                <w:szCs w:val="28"/>
              </w:rPr>
              <w:t xml:space="preserve">2.1.1.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chất</w:t>
            </w:r>
            <w:proofErr w:type="spellEnd"/>
            <w:r w:rsidRPr="00126A3C">
              <w:rPr>
                <w:rFonts w:cs="Times New Roman"/>
                <w:szCs w:val="28"/>
              </w:rPr>
              <w:t xml:space="preserve">, </w:t>
            </w:r>
            <w:proofErr w:type="spellStart"/>
            <w:r w:rsidRPr="00126A3C">
              <w:rPr>
                <w:rFonts w:cs="Times New Roman"/>
                <w:szCs w:val="28"/>
              </w:rPr>
              <w:t>chức</w:t>
            </w:r>
            <w:proofErr w:type="spellEnd"/>
            <w:r w:rsidRPr="00126A3C">
              <w:rPr>
                <w:rFonts w:cs="Times New Roman"/>
                <w:szCs w:val="28"/>
              </w:rPr>
              <w:t xml:space="preserve"> </w:t>
            </w:r>
            <w:proofErr w:type="spellStart"/>
            <w:r w:rsidRPr="00126A3C">
              <w:rPr>
                <w:rFonts w:cs="Times New Roman"/>
                <w:szCs w:val="28"/>
              </w:rPr>
              <w:t>năng</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Nhà</w:t>
            </w:r>
            <w:proofErr w:type="spellEnd"/>
            <w:r w:rsidRPr="00126A3C">
              <w:rPr>
                <w:rFonts w:cs="Times New Roman"/>
                <w:szCs w:val="28"/>
              </w:rPr>
              <w:t xml:space="preserve"> </w:t>
            </w:r>
            <w:proofErr w:type="spellStart"/>
            <w:r w:rsidRPr="00126A3C">
              <w:rPr>
                <w:rFonts w:cs="Times New Roman"/>
                <w:szCs w:val="28"/>
              </w:rPr>
              <w:t>nước</w:t>
            </w:r>
            <w:proofErr w:type="spellEnd"/>
            <w:r w:rsidRPr="00126A3C">
              <w:rPr>
                <w:rFonts w:cs="Times New Roman"/>
                <w:szCs w:val="28"/>
              </w:rPr>
              <w:t xml:space="preserve"> </w:t>
            </w:r>
            <w:proofErr w:type="spellStart"/>
            <w:r w:rsidRPr="00126A3C">
              <w:rPr>
                <w:rFonts w:cs="Times New Roman"/>
                <w:szCs w:val="28"/>
              </w:rPr>
              <w:t>Cộng</w:t>
            </w:r>
            <w:proofErr w:type="spellEnd"/>
            <w:r w:rsidRPr="00126A3C">
              <w:rPr>
                <w:rFonts w:cs="Times New Roman"/>
                <w:szCs w:val="28"/>
              </w:rPr>
              <w:t xml:space="preserve"> </w:t>
            </w:r>
            <w:proofErr w:type="spellStart"/>
            <w:r w:rsidRPr="00126A3C">
              <w:rPr>
                <w:rFonts w:cs="Times New Roman"/>
                <w:szCs w:val="28"/>
              </w:rPr>
              <w:t>hòa</w:t>
            </w:r>
            <w:proofErr w:type="spellEnd"/>
            <w:r w:rsidRPr="00126A3C">
              <w:rPr>
                <w:rFonts w:cs="Times New Roman"/>
                <w:szCs w:val="28"/>
              </w:rPr>
              <w:t xml:space="preserve"> </w:t>
            </w:r>
            <w:proofErr w:type="spellStart"/>
            <w:r w:rsidRPr="00126A3C">
              <w:rPr>
                <w:rFonts w:cs="Times New Roman"/>
                <w:szCs w:val="28"/>
              </w:rPr>
              <w:t>xã</w:t>
            </w:r>
            <w:proofErr w:type="spellEnd"/>
            <w:r w:rsidRPr="00126A3C">
              <w:rPr>
                <w:rFonts w:cs="Times New Roman"/>
                <w:szCs w:val="28"/>
              </w:rPr>
              <w:t xml:space="preserve"> </w:t>
            </w:r>
            <w:proofErr w:type="spellStart"/>
            <w:r w:rsidRPr="00126A3C">
              <w:rPr>
                <w:rFonts w:cs="Times New Roman"/>
                <w:szCs w:val="28"/>
              </w:rPr>
              <w:t>hội</w:t>
            </w:r>
            <w:proofErr w:type="spellEnd"/>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nghĩa</w:t>
            </w:r>
            <w:proofErr w:type="spellEnd"/>
            <w:r w:rsidRPr="00126A3C">
              <w:rPr>
                <w:rFonts w:cs="Times New Roman"/>
                <w:szCs w:val="28"/>
              </w:rPr>
              <w:t xml:space="preserve"> </w:t>
            </w:r>
            <w:proofErr w:type="spellStart"/>
            <w:r w:rsidRPr="00126A3C">
              <w:rPr>
                <w:rFonts w:cs="Times New Roman"/>
                <w:szCs w:val="28"/>
              </w:rPr>
              <w:t>Việt</w:t>
            </w:r>
            <w:proofErr w:type="spellEnd"/>
            <w:r w:rsidRPr="00126A3C">
              <w:rPr>
                <w:rFonts w:cs="Times New Roman"/>
                <w:szCs w:val="28"/>
              </w:rPr>
              <w:t xml:space="preserve"> Nam</w:t>
            </w:r>
          </w:p>
        </w:tc>
        <w:tc>
          <w:tcPr>
            <w:tcW w:w="1147" w:type="dxa"/>
            <w:shd w:val="clear" w:color="auto" w:fill="auto"/>
          </w:tcPr>
          <w:p w14:paraId="6BAC22AA" w14:textId="77777777" w:rsidR="00126A3C" w:rsidRPr="00126A3C" w:rsidRDefault="00126A3C" w:rsidP="0012391C">
            <w:pPr>
              <w:spacing w:line="288" w:lineRule="auto"/>
              <w:jc w:val="both"/>
              <w:rPr>
                <w:rFonts w:cs="Times New Roman"/>
                <w:szCs w:val="28"/>
              </w:rPr>
            </w:pPr>
          </w:p>
        </w:tc>
      </w:tr>
      <w:tr w:rsidR="00126A3C" w:rsidRPr="00126A3C" w14:paraId="08A90FBE" w14:textId="77777777" w:rsidTr="0012391C">
        <w:tc>
          <w:tcPr>
            <w:tcW w:w="7110" w:type="dxa"/>
            <w:shd w:val="clear" w:color="auto" w:fill="auto"/>
          </w:tcPr>
          <w:p w14:paraId="2B317864" w14:textId="77777777" w:rsidR="00126A3C" w:rsidRPr="00126A3C" w:rsidRDefault="00126A3C" w:rsidP="0012391C">
            <w:pPr>
              <w:spacing w:line="288" w:lineRule="auto"/>
              <w:jc w:val="both"/>
              <w:rPr>
                <w:rFonts w:cs="Times New Roman"/>
                <w:szCs w:val="28"/>
              </w:rPr>
            </w:pPr>
            <w:r w:rsidRPr="00126A3C">
              <w:rPr>
                <w:rFonts w:cs="Times New Roman"/>
                <w:szCs w:val="28"/>
              </w:rPr>
              <w:t xml:space="preserve">2.1.2. </w:t>
            </w:r>
            <w:proofErr w:type="spellStart"/>
            <w:r w:rsidRPr="00126A3C">
              <w:rPr>
                <w:rFonts w:cs="Times New Roman"/>
                <w:szCs w:val="28"/>
              </w:rPr>
              <w:t>Nguyên</w:t>
            </w:r>
            <w:proofErr w:type="spellEnd"/>
            <w:r w:rsidRPr="00126A3C">
              <w:rPr>
                <w:rFonts w:cs="Times New Roman"/>
                <w:szCs w:val="28"/>
              </w:rPr>
              <w:t xml:space="preserve"> </w:t>
            </w:r>
            <w:proofErr w:type="spellStart"/>
            <w:r w:rsidRPr="00126A3C">
              <w:rPr>
                <w:rFonts w:cs="Times New Roman"/>
                <w:szCs w:val="28"/>
              </w:rPr>
              <w:t>tắc</w:t>
            </w:r>
            <w:proofErr w:type="spellEnd"/>
            <w:r w:rsidRPr="00126A3C">
              <w:rPr>
                <w:rFonts w:cs="Times New Roman"/>
                <w:szCs w:val="28"/>
              </w:rPr>
              <w:t xml:space="preserve"> </w:t>
            </w:r>
            <w:proofErr w:type="spellStart"/>
            <w:r w:rsidRPr="00126A3C">
              <w:rPr>
                <w:rFonts w:cs="Times New Roman"/>
                <w:szCs w:val="28"/>
              </w:rPr>
              <w:t>tổ</w:t>
            </w:r>
            <w:proofErr w:type="spellEnd"/>
            <w:r w:rsidRPr="00126A3C">
              <w:rPr>
                <w:rFonts w:cs="Times New Roman"/>
                <w:szCs w:val="28"/>
              </w:rPr>
              <w:t xml:space="preserve"> </w:t>
            </w:r>
            <w:proofErr w:type="spellStart"/>
            <w:r w:rsidRPr="00126A3C">
              <w:rPr>
                <w:rFonts w:cs="Times New Roman"/>
                <w:szCs w:val="28"/>
              </w:rPr>
              <w:t>chức</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hoạt</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bộ</w:t>
            </w:r>
            <w:proofErr w:type="spellEnd"/>
            <w:r w:rsidRPr="00126A3C">
              <w:rPr>
                <w:rFonts w:cs="Times New Roman"/>
                <w:szCs w:val="28"/>
              </w:rPr>
              <w:t xml:space="preserve"> </w:t>
            </w:r>
            <w:proofErr w:type="spellStart"/>
            <w:r w:rsidRPr="00126A3C">
              <w:rPr>
                <w:rFonts w:cs="Times New Roman"/>
                <w:szCs w:val="28"/>
              </w:rPr>
              <w:t>máy</w:t>
            </w:r>
            <w:proofErr w:type="spellEnd"/>
            <w:r w:rsidRPr="00126A3C">
              <w:rPr>
                <w:rFonts w:cs="Times New Roman"/>
                <w:szCs w:val="28"/>
              </w:rPr>
              <w:t xml:space="preserve"> </w:t>
            </w:r>
            <w:proofErr w:type="spellStart"/>
            <w:r w:rsidRPr="00126A3C">
              <w:rPr>
                <w:rFonts w:cs="Times New Roman"/>
                <w:szCs w:val="28"/>
              </w:rPr>
              <w:t>Nhà</w:t>
            </w:r>
            <w:proofErr w:type="spellEnd"/>
            <w:r w:rsidRPr="00126A3C">
              <w:rPr>
                <w:rFonts w:cs="Times New Roman"/>
                <w:szCs w:val="28"/>
              </w:rPr>
              <w:t xml:space="preserve"> </w:t>
            </w:r>
            <w:proofErr w:type="spellStart"/>
            <w:r w:rsidRPr="00126A3C">
              <w:rPr>
                <w:rFonts w:cs="Times New Roman"/>
                <w:szCs w:val="28"/>
              </w:rPr>
              <w:t>nước</w:t>
            </w:r>
            <w:proofErr w:type="spellEnd"/>
            <w:r w:rsidRPr="00126A3C">
              <w:rPr>
                <w:rFonts w:cs="Times New Roman"/>
                <w:szCs w:val="28"/>
              </w:rPr>
              <w:t xml:space="preserve"> </w:t>
            </w:r>
            <w:proofErr w:type="spellStart"/>
            <w:r w:rsidRPr="00126A3C">
              <w:rPr>
                <w:rFonts w:cs="Times New Roman"/>
                <w:szCs w:val="28"/>
              </w:rPr>
              <w:t>Cộng</w:t>
            </w:r>
            <w:proofErr w:type="spellEnd"/>
            <w:r w:rsidRPr="00126A3C">
              <w:rPr>
                <w:rFonts w:cs="Times New Roman"/>
                <w:szCs w:val="28"/>
              </w:rPr>
              <w:t xml:space="preserve"> </w:t>
            </w:r>
            <w:proofErr w:type="spellStart"/>
            <w:r w:rsidRPr="00126A3C">
              <w:rPr>
                <w:rFonts w:cs="Times New Roman"/>
                <w:szCs w:val="28"/>
              </w:rPr>
              <w:t>hòa</w:t>
            </w:r>
            <w:proofErr w:type="spellEnd"/>
            <w:r w:rsidRPr="00126A3C">
              <w:rPr>
                <w:rFonts w:cs="Times New Roman"/>
                <w:szCs w:val="28"/>
              </w:rPr>
              <w:t xml:space="preserve"> </w:t>
            </w:r>
            <w:proofErr w:type="spellStart"/>
            <w:r w:rsidRPr="00126A3C">
              <w:rPr>
                <w:rFonts w:cs="Times New Roman"/>
                <w:szCs w:val="28"/>
              </w:rPr>
              <w:t>xã</w:t>
            </w:r>
            <w:proofErr w:type="spellEnd"/>
            <w:r w:rsidRPr="00126A3C">
              <w:rPr>
                <w:rFonts w:cs="Times New Roman"/>
                <w:szCs w:val="28"/>
              </w:rPr>
              <w:t xml:space="preserve"> </w:t>
            </w:r>
            <w:proofErr w:type="spellStart"/>
            <w:r w:rsidRPr="00126A3C">
              <w:rPr>
                <w:rFonts w:cs="Times New Roman"/>
                <w:szCs w:val="28"/>
              </w:rPr>
              <w:t>hội</w:t>
            </w:r>
            <w:proofErr w:type="spellEnd"/>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nghĩa</w:t>
            </w:r>
            <w:proofErr w:type="spellEnd"/>
            <w:r w:rsidRPr="00126A3C">
              <w:rPr>
                <w:rFonts w:cs="Times New Roman"/>
                <w:szCs w:val="28"/>
              </w:rPr>
              <w:t xml:space="preserve"> </w:t>
            </w:r>
            <w:proofErr w:type="spellStart"/>
            <w:r w:rsidRPr="00126A3C">
              <w:rPr>
                <w:rFonts w:cs="Times New Roman"/>
                <w:szCs w:val="28"/>
              </w:rPr>
              <w:t>Việt</w:t>
            </w:r>
            <w:proofErr w:type="spellEnd"/>
            <w:r w:rsidRPr="00126A3C">
              <w:rPr>
                <w:rFonts w:cs="Times New Roman"/>
                <w:szCs w:val="28"/>
              </w:rPr>
              <w:t xml:space="preserve"> Nam.</w:t>
            </w:r>
          </w:p>
        </w:tc>
        <w:tc>
          <w:tcPr>
            <w:tcW w:w="1147" w:type="dxa"/>
            <w:shd w:val="clear" w:color="auto" w:fill="auto"/>
          </w:tcPr>
          <w:p w14:paraId="23E44EA0" w14:textId="77777777" w:rsidR="00126A3C" w:rsidRPr="00126A3C" w:rsidRDefault="00126A3C" w:rsidP="0012391C">
            <w:pPr>
              <w:spacing w:line="288" w:lineRule="auto"/>
              <w:jc w:val="both"/>
              <w:rPr>
                <w:rFonts w:cs="Times New Roman"/>
                <w:szCs w:val="28"/>
              </w:rPr>
            </w:pPr>
          </w:p>
        </w:tc>
      </w:tr>
      <w:tr w:rsidR="00126A3C" w:rsidRPr="00126A3C" w14:paraId="52835E75" w14:textId="77777777" w:rsidTr="0012391C">
        <w:tc>
          <w:tcPr>
            <w:tcW w:w="7110" w:type="dxa"/>
            <w:shd w:val="clear" w:color="auto" w:fill="auto"/>
          </w:tcPr>
          <w:p w14:paraId="58CDA7AA" w14:textId="77777777" w:rsidR="00126A3C" w:rsidRPr="00126A3C" w:rsidRDefault="00126A3C" w:rsidP="0012391C">
            <w:pPr>
              <w:spacing w:line="288" w:lineRule="auto"/>
              <w:jc w:val="both"/>
              <w:rPr>
                <w:rFonts w:cs="Times New Roman"/>
                <w:szCs w:val="28"/>
              </w:rPr>
            </w:pPr>
            <w:r w:rsidRPr="00126A3C">
              <w:rPr>
                <w:rFonts w:cs="Times New Roman"/>
                <w:szCs w:val="28"/>
              </w:rPr>
              <w:t xml:space="preserve">2.1.3. </w:t>
            </w:r>
            <w:proofErr w:type="spellStart"/>
            <w:r w:rsidRPr="00126A3C">
              <w:rPr>
                <w:rFonts w:cs="Times New Roman"/>
                <w:szCs w:val="28"/>
              </w:rPr>
              <w:t>Bộ</w:t>
            </w:r>
            <w:proofErr w:type="spellEnd"/>
            <w:r w:rsidRPr="00126A3C">
              <w:rPr>
                <w:rFonts w:cs="Times New Roman"/>
                <w:szCs w:val="28"/>
              </w:rPr>
              <w:t xml:space="preserve"> </w:t>
            </w:r>
            <w:proofErr w:type="spellStart"/>
            <w:r w:rsidRPr="00126A3C">
              <w:rPr>
                <w:rFonts w:cs="Times New Roman"/>
                <w:szCs w:val="28"/>
              </w:rPr>
              <w:t>máy</w:t>
            </w:r>
            <w:proofErr w:type="spellEnd"/>
            <w:r w:rsidRPr="00126A3C">
              <w:rPr>
                <w:rFonts w:cs="Times New Roman"/>
                <w:szCs w:val="28"/>
              </w:rPr>
              <w:t xml:space="preserve"> </w:t>
            </w:r>
            <w:proofErr w:type="spellStart"/>
            <w:r w:rsidRPr="00126A3C">
              <w:rPr>
                <w:rFonts w:cs="Times New Roman"/>
                <w:szCs w:val="28"/>
              </w:rPr>
              <w:t>Nhà</w:t>
            </w:r>
            <w:proofErr w:type="spellEnd"/>
            <w:r w:rsidRPr="00126A3C">
              <w:rPr>
                <w:rFonts w:cs="Times New Roman"/>
                <w:szCs w:val="28"/>
              </w:rPr>
              <w:t xml:space="preserve"> </w:t>
            </w:r>
            <w:proofErr w:type="spellStart"/>
            <w:r w:rsidRPr="00126A3C">
              <w:rPr>
                <w:rFonts w:cs="Times New Roman"/>
                <w:szCs w:val="28"/>
              </w:rPr>
              <w:t>nước</w:t>
            </w:r>
            <w:proofErr w:type="spellEnd"/>
            <w:r w:rsidRPr="00126A3C">
              <w:rPr>
                <w:rFonts w:cs="Times New Roman"/>
                <w:szCs w:val="28"/>
              </w:rPr>
              <w:t xml:space="preserve"> </w:t>
            </w:r>
            <w:proofErr w:type="spellStart"/>
            <w:r w:rsidRPr="00126A3C">
              <w:rPr>
                <w:rFonts w:cs="Times New Roman"/>
                <w:szCs w:val="28"/>
              </w:rPr>
              <w:t>Cộng</w:t>
            </w:r>
            <w:proofErr w:type="spellEnd"/>
            <w:r w:rsidRPr="00126A3C">
              <w:rPr>
                <w:rFonts w:cs="Times New Roman"/>
                <w:szCs w:val="28"/>
              </w:rPr>
              <w:t xml:space="preserve"> </w:t>
            </w:r>
            <w:proofErr w:type="spellStart"/>
            <w:r w:rsidRPr="00126A3C">
              <w:rPr>
                <w:rFonts w:cs="Times New Roman"/>
                <w:szCs w:val="28"/>
              </w:rPr>
              <w:t>hòa</w:t>
            </w:r>
            <w:proofErr w:type="spellEnd"/>
            <w:r w:rsidRPr="00126A3C">
              <w:rPr>
                <w:rFonts w:cs="Times New Roman"/>
                <w:szCs w:val="28"/>
              </w:rPr>
              <w:t xml:space="preserve"> </w:t>
            </w:r>
            <w:proofErr w:type="spellStart"/>
            <w:r w:rsidRPr="00126A3C">
              <w:rPr>
                <w:rFonts w:cs="Times New Roman"/>
                <w:szCs w:val="28"/>
              </w:rPr>
              <w:t>xã</w:t>
            </w:r>
            <w:proofErr w:type="spellEnd"/>
            <w:r w:rsidRPr="00126A3C">
              <w:rPr>
                <w:rFonts w:cs="Times New Roman"/>
                <w:szCs w:val="28"/>
              </w:rPr>
              <w:t xml:space="preserve"> </w:t>
            </w:r>
            <w:proofErr w:type="spellStart"/>
            <w:r w:rsidRPr="00126A3C">
              <w:rPr>
                <w:rFonts w:cs="Times New Roman"/>
                <w:szCs w:val="28"/>
              </w:rPr>
              <w:t>hội</w:t>
            </w:r>
            <w:proofErr w:type="spellEnd"/>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nghĩa</w:t>
            </w:r>
            <w:proofErr w:type="spellEnd"/>
            <w:r w:rsidRPr="00126A3C">
              <w:rPr>
                <w:rFonts w:cs="Times New Roman"/>
                <w:szCs w:val="28"/>
              </w:rPr>
              <w:t xml:space="preserve"> </w:t>
            </w:r>
            <w:proofErr w:type="spellStart"/>
            <w:r w:rsidRPr="00126A3C">
              <w:rPr>
                <w:rFonts w:cs="Times New Roman"/>
                <w:szCs w:val="28"/>
              </w:rPr>
              <w:t>Việt</w:t>
            </w:r>
            <w:proofErr w:type="spellEnd"/>
            <w:r w:rsidRPr="00126A3C">
              <w:rPr>
                <w:rFonts w:cs="Times New Roman"/>
                <w:szCs w:val="28"/>
              </w:rPr>
              <w:t xml:space="preserve"> Nam</w:t>
            </w:r>
          </w:p>
        </w:tc>
        <w:tc>
          <w:tcPr>
            <w:tcW w:w="1147" w:type="dxa"/>
            <w:shd w:val="clear" w:color="auto" w:fill="auto"/>
          </w:tcPr>
          <w:p w14:paraId="64A61513" w14:textId="77777777" w:rsidR="00126A3C" w:rsidRPr="00126A3C" w:rsidRDefault="00126A3C" w:rsidP="0012391C">
            <w:pPr>
              <w:spacing w:line="288" w:lineRule="auto"/>
              <w:jc w:val="both"/>
              <w:rPr>
                <w:rFonts w:cs="Times New Roman"/>
                <w:szCs w:val="28"/>
              </w:rPr>
            </w:pPr>
          </w:p>
        </w:tc>
      </w:tr>
      <w:tr w:rsidR="00126A3C" w:rsidRPr="00126A3C" w14:paraId="51651B4E" w14:textId="77777777" w:rsidTr="0012391C">
        <w:tc>
          <w:tcPr>
            <w:tcW w:w="7110" w:type="dxa"/>
            <w:shd w:val="clear" w:color="auto" w:fill="auto"/>
          </w:tcPr>
          <w:p w14:paraId="14CB7F34" w14:textId="77777777" w:rsidR="00126A3C" w:rsidRPr="00126A3C" w:rsidRDefault="00126A3C" w:rsidP="0012391C">
            <w:pPr>
              <w:spacing w:line="288" w:lineRule="auto"/>
              <w:jc w:val="both"/>
              <w:rPr>
                <w:rFonts w:cs="Times New Roman"/>
                <w:szCs w:val="28"/>
              </w:rPr>
            </w:pPr>
            <w:r w:rsidRPr="00126A3C">
              <w:rPr>
                <w:rFonts w:cs="Times New Roman"/>
                <w:szCs w:val="28"/>
              </w:rPr>
              <w:t xml:space="preserve">2.2. </w:t>
            </w:r>
            <w:proofErr w:type="spellStart"/>
            <w:r w:rsidRPr="00126A3C">
              <w:rPr>
                <w:rFonts w:cs="Times New Roman"/>
                <w:szCs w:val="28"/>
              </w:rPr>
              <w:t>Hệ</w:t>
            </w:r>
            <w:proofErr w:type="spellEnd"/>
            <w:r w:rsidRPr="00126A3C">
              <w:rPr>
                <w:rFonts w:cs="Times New Roman"/>
                <w:szCs w:val="28"/>
              </w:rPr>
              <w:t xml:space="preserve"> </w:t>
            </w:r>
            <w:proofErr w:type="spellStart"/>
            <w:r w:rsidRPr="00126A3C">
              <w:rPr>
                <w:rFonts w:cs="Times New Roman"/>
                <w:szCs w:val="28"/>
              </w:rPr>
              <w:t>thống</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Việt</w:t>
            </w:r>
            <w:proofErr w:type="spellEnd"/>
            <w:r w:rsidRPr="00126A3C">
              <w:rPr>
                <w:rFonts w:cs="Times New Roman"/>
                <w:szCs w:val="28"/>
              </w:rPr>
              <w:t xml:space="preserve"> Nam</w:t>
            </w:r>
          </w:p>
        </w:tc>
        <w:tc>
          <w:tcPr>
            <w:tcW w:w="1147" w:type="dxa"/>
            <w:shd w:val="clear" w:color="auto" w:fill="auto"/>
          </w:tcPr>
          <w:p w14:paraId="5DDBB96B" w14:textId="77777777" w:rsidR="00126A3C" w:rsidRPr="00126A3C" w:rsidRDefault="00126A3C" w:rsidP="0012391C">
            <w:pPr>
              <w:spacing w:line="288" w:lineRule="auto"/>
              <w:jc w:val="both"/>
              <w:rPr>
                <w:rFonts w:cs="Times New Roman"/>
                <w:i/>
                <w:iCs/>
                <w:szCs w:val="28"/>
              </w:rPr>
            </w:pPr>
            <w:r w:rsidRPr="00126A3C">
              <w:rPr>
                <w:rFonts w:cs="Times New Roman"/>
                <w:i/>
                <w:iCs/>
                <w:szCs w:val="28"/>
              </w:rPr>
              <w:t xml:space="preserve">0,5 </w:t>
            </w:r>
            <w:proofErr w:type="spellStart"/>
            <w:r w:rsidRPr="00126A3C">
              <w:rPr>
                <w:rFonts w:cs="Times New Roman"/>
                <w:i/>
                <w:iCs/>
                <w:szCs w:val="28"/>
              </w:rPr>
              <w:t>giờ</w:t>
            </w:r>
            <w:proofErr w:type="spellEnd"/>
          </w:p>
        </w:tc>
      </w:tr>
      <w:tr w:rsidR="00126A3C" w:rsidRPr="00126A3C" w14:paraId="18FDEBE4" w14:textId="77777777" w:rsidTr="0012391C">
        <w:tc>
          <w:tcPr>
            <w:tcW w:w="7110" w:type="dxa"/>
            <w:shd w:val="clear" w:color="auto" w:fill="auto"/>
          </w:tcPr>
          <w:p w14:paraId="2ED56C95" w14:textId="77777777" w:rsidR="00126A3C" w:rsidRPr="00126A3C" w:rsidRDefault="00126A3C" w:rsidP="0012391C">
            <w:pPr>
              <w:spacing w:line="288" w:lineRule="auto"/>
              <w:jc w:val="both"/>
              <w:rPr>
                <w:rFonts w:cs="Times New Roman"/>
                <w:szCs w:val="28"/>
              </w:rPr>
            </w:pPr>
            <w:r w:rsidRPr="00126A3C">
              <w:rPr>
                <w:rFonts w:cs="Times New Roman"/>
                <w:spacing w:val="-6"/>
                <w:szCs w:val="28"/>
              </w:rPr>
              <w:t xml:space="preserve">2.2.1. </w:t>
            </w:r>
            <w:proofErr w:type="spellStart"/>
            <w:r w:rsidRPr="00126A3C">
              <w:rPr>
                <w:rFonts w:cs="Times New Roman"/>
                <w:spacing w:val="-6"/>
                <w:szCs w:val="28"/>
              </w:rPr>
              <w:t>Các</w:t>
            </w:r>
            <w:proofErr w:type="spellEnd"/>
            <w:r w:rsidRPr="00126A3C">
              <w:rPr>
                <w:rFonts w:cs="Times New Roman"/>
                <w:spacing w:val="-6"/>
                <w:szCs w:val="28"/>
              </w:rPr>
              <w:t xml:space="preserve"> </w:t>
            </w:r>
            <w:proofErr w:type="spellStart"/>
            <w:r w:rsidRPr="00126A3C">
              <w:rPr>
                <w:rFonts w:cs="Times New Roman"/>
                <w:spacing w:val="-6"/>
                <w:szCs w:val="28"/>
              </w:rPr>
              <w:t>thành</w:t>
            </w:r>
            <w:proofErr w:type="spellEnd"/>
            <w:r w:rsidRPr="00126A3C">
              <w:rPr>
                <w:rFonts w:cs="Times New Roman"/>
                <w:spacing w:val="-6"/>
                <w:szCs w:val="28"/>
              </w:rPr>
              <w:t xml:space="preserve"> </w:t>
            </w:r>
            <w:proofErr w:type="spellStart"/>
            <w:r w:rsidRPr="00126A3C">
              <w:rPr>
                <w:rFonts w:cs="Times New Roman"/>
                <w:spacing w:val="-6"/>
                <w:szCs w:val="28"/>
              </w:rPr>
              <w:t>tô</w:t>
            </w:r>
            <w:proofErr w:type="spellEnd"/>
            <w:r w:rsidRPr="00126A3C">
              <w:rPr>
                <w:rFonts w:cs="Times New Roman"/>
                <w:spacing w:val="-6"/>
                <w:szCs w:val="28"/>
              </w:rPr>
              <w:t xml:space="preserve">́ </w:t>
            </w:r>
            <w:proofErr w:type="spellStart"/>
            <w:r w:rsidRPr="00126A3C">
              <w:rPr>
                <w:rFonts w:cs="Times New Roman"/>
                <w:spacing w:val="-6"/>
                <w:szCs w:val="28"/>
              </w:rPr>
              <w:t>của</w:t>
            </w:r>
            <w:proofErr w:type="spellEnd"/>
            <w:r w:rsidRPr="00126A3C">
              <w:rPr>
                <w:rFonts w:cs="Times New Roman"/>
                <w:spacing w:val="-6"/>
                <w:szCs w:val="28"/>
              </w:rPr>
              <w:t xml:space="preserve"> </w:t>
            </w:r>
            <w:proofErr w:type="spellStart"/>
            <w:r w:rsidRPr="00126A3C">
              <w:rPr>
                <w:rFonts w:cs="Times New Roman"/>
                <w:spacing w:val="-6"/>
                <w:szCs w:val="28"/>
              </w:rPr>
              <w:t>hê</w:t>
            </w:r>
            <w:proofErr w:type="spellEnd"/>
            <w:r w:rsidRPr="00126A3C">
              <w:rPr>
                <w:rFonts w:cs="Times New Roman"/>
                <w:spacing w:val="-6"/>
                <w:szCs w:val="28"/>
              </w:rPr>
              <w:t xml:space="preserve">̣ </w:t>
            </w:r>
            <w:proofErr w:type="spellStart"/>
            <w:r w:rsidRPr="00126A3C">
              <w:rPr>
                <w:rFonts w:cs="Times New Roman"/>
                <w:spacing w:val="-6"/>
                <w:szCs w:val="28"/>
              </w:rPr>
              <w:t>thống</w:t>
            </w:r>
            <w:proofErr w:type="spellEnd"/>
            <w:r w:rsidRPr="00126A3C">
              <w:rPr>
                <w:rFonts w:cs="Times New Roman"/>
                <w:spacing w:val="-6"/>
                <w:szCs w:val="28"/>
              </w:rPr>
              <w:t xml:space="preserve"> </w:t>
            </w:r>
            <w:proofErr w:type="spellStart"/>
            <w:r w:rsidRPr="00126A3C">
              <w:rPr>
                <w:rFonts w:cs="Times New Roman"/>
                <w:spacing w:val="-6"/>
                <w:szCs w:val="28"/>
              </w:rPr>
              <w:t>pháp</w:t>
            </w:r>
            <w:proofErr w:type="spellEnd"/>
            <w:r w:rsidRPr="00126A3C">
              <w:rPr>
                <w:rFonts w:cs="Times New Roman"/>
                <w:spacing w:val="-6"/>
                <w:szCs w:val="28"/>
              </w:rPr>
              <w:t xml:space="preserve"> </w:t>
            </w:r>
            <w:proofErr w:type="spellStart"/>
            <w:r w:rsidRPr="00126A3C">
              <w:rPr>
                <w:rFonts w:cs="Times New Roman"/>
                <w:spacing w:val="-6"/>
                <w:szCs w:val="28"/>
              </w:rPr>
              <w:t>luật</w:t>
            </w:r>
            <w:proofErr w:type="spellEnd"/>
          </w:p>
        </w:tc>
        <w:tc>
          <w:tcPr>
            <w:tcW w:w="1147" w:type="dxa"/>
            <w:shd w:val="clear" w:color="auto" w:fill="auto"/>
          </w:tcPr>
          <w:p w14:paraId="4CB36386" w14:textId="77777777" w:rsidR="00126A3C" w:rsidRPr="00126A3C" w:rsidRDefault="00126A3C" w:rsidP="0012391C">
            <w:pPr>
              <w:spacing w:line="288" w:lineRule="auto"/>
              <w:jc w:val="both"/>
              <w:rPr>
                <w:rFonts w:cs="Times New Roman"/>
                <w:szCs w:val="28"/>
              </w:rPr>
            </w:pPr>
          </w:p>
        </w:tc>
      </w:tr>
      <w:tr w:rsidR="00126A3C" w:rsidRPr="00126A3C" w14:paraId="2F68406F" w14:textId="77777777" w:rsidTr="0012391C">
        <w:tc>
          <w:tcPr>
            <w:tcW w:w="7110" w:type="dxa"/>
            <w:shd w:val="clear" w:color="auto" w:fill="auto"/>
          </w:tcPr>
          <w:p w14:paraId="604F45FE" w14:textId="77777777" w:rsidR="00126A3C" w:rsidRPr="00126A3C" w:rsidRDefault="00126A3C" w:rsidP="0012391C">
            <w:pPr>
              <w:spacing w:line="288" w:lineRule="auto"/>
              <w:jc w:val="both"/>
              <w:rPr>
                <w:rFonts w:cs="Times New Roman"/>
                <w:szCs w:val="28"/>
              </w:rPr>
            </w:pPr>
            <w:r w:rsidRPr="00126A3C">
              <w:rPr>
                <w:rFonts w:cs="Times New Roman"/>
                <w:szCs w:val="28"/>
              </w:rPr>
              <w:t xml:space="preserve">2.2.2.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ngành</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hệ</w:t>
            </w:r>
            <w:proofErr w:type="spellEnd"/>
            <w:r w:rsidRPr="00126A3C">
              <w:rPr>
                <w:rFonts w:cs="Times New Roman"/>
                <w:szCs w:val="28"/>
              </w:rPr>
              <w:t xml:space="preserve"> </w:t>
            </w:r>
            <w:proofErr w:type="spellStart"/>
            <w:r w:rsidRPr="00126A3C">
              <w:rPr>
                <w:rFonts w:cs="Times New Roman"/>
                <w:szCs w:val="28"/>
              </w:rPr>
              <w:t>thống</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Việt</w:t>
            </w:r>
            <w:proofErr w:type="spellEnd"/>
            <w:r w:rsidRPr="00126A3C">
              <w:rPr>
                <w:rFonts w:cs="Times New Roman"/>
                <w:szCs w:val="28"/>
              </w:rPr>
              <w:t xml:space="preserve"> Nam</w:t>
            </w:r>
          </w:p>
        </w:tc>
        <w:tc>
          <w:tcPr>
            <w:tcW w:w="1147" w:type="dxa"/>
            <w:shd w:val="clear" w:color="auto" w:fill="auto"/>
          </w:tcPr>
          <w:p w14:paraId="5C3D1C01" w14:textId="77777777" w:rsidR="00126A3C" w:rsidRPr="00126A3C" w:rsidRDefault="00126A3C" w:rsidP="0012391C">
            <w:pPr>
              <w:spacing w:line="288" w:lineRule="auto"/>
              <w:jc w:val="both"/>
              <w:rPr>
                <w:rFonts w:cs="Times New Roman"/>
                <w:szCs w:val="28"/>
              </w:rPr>
            </w:pPr>
          </w:p>
        </w:tc>
      </w:tr>
      <w:tr w:rsidR="00126A3C" w:rsidRPr="00126A3C" w14:paraId="7F174F5C" w14:textId="77777777" w:rsidTr="0012391C">
        <w:tc>
          <w:tcPr>
            <w:tcW w:w="7110" w:type="dxa"/>
            <w:shd w:val="clear" w:color="auto" w:fill="auto"/>
          </w:tcPr>
          <w:p w14:paraId="4D7CB5A5" w14:textId="77777777" w:rsidR="00126A3C" w:rsidRPr="00126A3C" w:rsidRDefault="00126A3C" w:rsidP="0012391C">
            <w:pPr>
              <w:spacing w:line="288" w:lineRule="auto"/>
              <w:jc w:val="both"/>
              <w:rPr>
                <w:rFonts w:cs="Times New Roman"/>
                <w:szCs w:val="28"/>
              </w:rPr>
            </w:pPr>
            <w:r w:rsidRPr="00126A3C">
              <w:rPr>
                <w:rFonts w:cs="Times New Roman"/>
                <w:spacing w:val="-10"/>
                <w:szCs w:val="28"/>
              </w:rPr>
              <w:t xml:space="preserve">2.2.3. </w:t>
            </w:r>
            <w:proofErr w:type="spellStart"/>
            <w:r w:rsidRPr="00126A3C">
              <w:rPr>
                <w:rFonts w:cs="Times New Roman"/>
                <w:spacing w:val="-10"/>
                <w:szCs w:val="28"/>
              </w:rPr>
              <w:t>Hệ</w:t>
            </w:r>
            <w:proofErr w:type="spellEnd"/>
            <w:r w:rsidRPr="00126A3C">
              <w:rPr>
                <w:rFonts w:cs="Times New Roman"/>
                <w:spacing w:val="-10"/>
                <w:szCs w:val="28"/>
              </w:rPr>
              <w:t xml:space="preserve"> </w:t>
            </w:r>
            <w:proofErr w:type="spellStart"/>
            <w:r w:rsidRPr="00126A3C">
              <w:rPr>
                <w:rFonts w:cs="Times New Roman"/>
                <w:spacing w:val="-10"/>
                <w:szCs w:val="28"/>
              </w:rPr>
              <w:t>thống</w:t>
            </w:r>
            <w:proofErr w:type="spellEnd"/>
            <w:r w:rsidRPr="00126A3C">
              <w:rPr>
                <w:rFonts w:cs="Times New Roman"/>
                <w:spacing w:val="-10"/>
                <w:szCs w:val="28"/>
              </w:rPr>
              <w:t xml:space="preserve"> </w:t>
            </w:r>
            <w:proofErr w:type="spellStart"/>
            <w:r w:rsidRPr="00126A3C">
              <w:rPr>
                <w:rFonts w:cs="Times New Roman"/>
                <w:spacing w:val="-10"/>
                <w:szCs w:val="28"/>
              </w:rPr>
              <w:t>văn</w:t>
            </w:r>
            <w:proofErr w:type="spellEnd"/>
            <w:r w:rsidRPr="00126A3C">
              <w:rPr>
                <w:rFonts w:cs="Times New Roman"/>
                <w:spacing w:val="-10"/>
                <w:szCs w:val="28"/>
              </w:rPr>
              <w:t xml:space="preserve"> </w:t>
            </w:r>
            <w:proofErr w:type="spellStart"/>
            <w:r w:rsidRPr="00126A3C">
              <w:rPr>
                <w:rFonts w:cs="Times New Roman"/>
                <w:spacing w:val="-10"/>
                <w:szCs w:val="28"/>
              </w:rPr>
              <w:t>bản</w:t>
            </w:r>
            <w:proofErr w:type="spellEnd"/>
            <w:r w:rsidRPr="00126A3C">
              <w:rPr>
                <w:rFonts w:cs="Times New Roman"/>
                <w:spacing w:val="-10"/>
                <w:szCs w:val="28"/>
              </w:rPr>
              <w:t xml:space="preserve"> </w:t>
            </w:r>
            <w:proofErr w:type="spellStart"/>
            <w:r w:rsidRPr="00126A3C">
              <w:rPr>
                <w:rFonts w:cs="Times New Roman"/>
                <w:spacing w:val="-10"/>
                <w:szCs w:val="28"/>
              </w:rPr>
              <w:t>quy</w:t>
            </w:r>
            <w:proofErr w:type="spellEnd"/>
            <w:r w:rsidRPr="00126A3C">
              <w:rPr>
                <w:rFonts w:cs="Times New Roman"/>
                <w:spacing w:val="-10"/>
                <w:szCs w:val="28"/>
              </w:rPr>
              <w:t xml:space="preserve"> </w:t>
            </w:r>
            <w:proofErr w:type="spellStart"/>
            <w:r w:rsidRPr="00126A3C">
              <w:rPr>
                <w:rFonts w:cs="Times New Roman"/>
                <w:spacing w:val="-10"/>
                <w:szCs w:val="28"/>
              </w:rPr>
              <w:t>phạm</w:t>
            </w:r>
            <w:proofErr w:type="spellEnd"/>
            <w:r w:rsidRPr="00126A3C">
              <w:rPr>
                <w:rFonts w:cs="Times New Roman"/>
                <w:spacing w:val="-10"/>
                <w:szCs w:val="28"/>
              </w:rPr>
              <w:t xml:space="preserve"> </w:t>
            </w:r>
            <w:proofErr w:type="spellStart"/>
            <w:r w:rsidRPr="00126A3C">
              <w:rPr>
                <w:rFonts w:cs="Times New Roman"/>
                <w:spacing w:val="-10"/>
                <w:szCs w:val="28"/>
              </w:rPr>
              <w:t>pháp</w:t>
            </w:r>
            <w:proofErr w:type="spellEnd"/>
            <w:r w:rsidRPr="00126A3C">
              <w:rPr>
                <w:rFonts w:cs="Times New Roman"/>
                <w:spacing w:val="-10"/>
                <w:szCs w:val="28"/>
              </w:rPr>
              <w:t xml:space="preserve"> </w:t>
            </w:r>
            <w:proofErr w:type="spellStart"/>
            <w:r w:rsidRPr="00126A3C">
              <w:rPr>
                <w:rFonts w:cs="Times New Roman"/>
                <w:spacing w:val="-10"/>
                <w:szCs w:val="28"/>
              </w:rPr>
              <w:t>luật</w:t>
            </w:r>
            <w:proofErr w:type="spellEnd"/>
            <w:r w:rsidRPr="00126A3C">
              <w:rPr>
                <w:rFonts w:cs="Times New Roman"/>
                <w:spacing w:val="-10"/>
                <w:szCs w:val="28"/>
              </w:rPr>
              <w:t>.</w:t>
            </w:r>
          </w:p>
        </w:tc>
        <w:tc>
          <w:tcPr>
            <w:tcW w:w="1147" w:type="dxa"/>
            <w:shd w:val="clear" w:color="auto" w:fill="auto"/>
          </w:tcPr>
          <w:p w14:paraId="4451542E" w14:textId="77777777" w:rsidR="00126A3C" w:rsidRPr="00126A3C" w:rsidRDefault="00126A3C" w:rsidP="0012391C">
            <w:pPr>
              <w:spacing w:line="288" w:lineRule="auto"/>
              <w:jc w:val="both"/>
              <w:rPr>
                <w:rFonts w:cs="Times New Roman"/>
                <w:szCs w:val="28"/>
              </w:rPr>
            </w:pPr>
          </w:p>
        </w:tc>
      </w:tr>
      <w:tr w:rsidR="00126A3C" w:rsidRPr="00126A3C" w14:paraId="27D322E6" w14:textId="77777777" w:rsidTr="0012391C">
        <w:tc>
          <w:tcPr>
            <w:tcW w:w="7110" w:type="dxa"/>
            <w:shd w:val="clear" w:color="auto" w:fill="auto"/>
          </w:tcPr>
          <w:p w14:paraId="3C4C76C8" w14:textId="77777777" w:rsidR="00126A3C" w:rsidRPr="00126A3C" w:rsidRDefault="00126A3C" w:rsidP="0012391C">
            <w:pPr>
              <w:spacing w:line="288" w:lineRule="auto"/>
              <w:jc w:val="both"/>
              <w:rPr>
                <w:rFonts w:cs="Times New Roman"/>
                <w:i/>
                <w:iCs/>
                <w:spacing w:val="-10"/>
                <w:szCs w:val="28"/>
              </w:rPr>
            </w:pPr>
            <w:proofErr w:type="spellStart"/>
            <w:r w:rsidRPr="00126A3C">
              <w:rPr>
                <w:rFonts w:cs="Times New Roman"/>
                <w:i/>
                <w:iCs/>
                <w:spacing w:val="-10"/>
                <w:szCs w:val="28"/>
              </w:rPr>
              <w:t>Thảo</w:t>
            </w:r>
            <w:proofErr w:type="spellEnd"/>
            <w:r w:rsidRPr="00126A3C">
              <w:rPr>
                <w:rFonts w:cs="Times New Roman"/>
                <w:i/>
                <w:iCs/>
                <w:spacing w:val="-10"/>
                <w:szCs w:val="28"/>
              </w:rPr>
              <w:t xml:space="preserve"> </w:t>
            </w:r>
            <w:proofErr w:type="spellStart"/>
            <w:r w:rsidRPr="00126A3C">
              <w:rPr>
                <w:rFonts w:cs="Times New Roman"/>
                <w:i/>
                <w:iCs/>
                <w:spacing w:val="-10"/>
                <w:szCs w:val="28"/>
              </w:rPr>
              <w:t>luận</w:t>
            </w:r>
            <w:proofErr w:type="spellEnd"/>
          </w:p>
        </w:tc>
        <w:tc>
          <w:tcPr>
            <w:tcW w:w="1147" w:type="dxa"/>
            <w:shd w:val="clear" w:color="auto" w:fill="auto"/>
          </w:tcPr>
          <w:p w14:paraId="5C75A1F5" w14:textId="77777777" w:rsidR="00126A3C" w:rsidRPr="00126A3C" w:rsidRDefault="00126A3C" w:rsidP="0012391C">
            <w:pPr>
              <w:spacing w:line="288" w:lineRule="auto"/>
              <w:jc w:val="both"/>
              <w:rPr>
                <w:rFonts w:cs="Times New Roman"/>
                <w:i/>
                <w:iCs/>
                <w:szCs w:val="28"/>
              </w:rPr>
            </w:pPr>
            <w:r w:rsidRPr="00126A3C">
              <w:rPr>
                <w:rFonts w:cs="Times New Roman"/>
                <w:i/>
                <w:iCs/>
                <w:szCs w:val="28"/>
              </w:rPr>
              <w:t xml:space="preserve">1 </w:t>
            </w:r>
            <w:proofErr w:type="spellStart"/>
            <w:r w:rsidRPr="00126A3C">
              <w:rPr>
                <w:rFonts w:cs="Times New Roman"/>
                <w:i/>
                <w:iCs/>
                <w:szCs w:val="28"/>
              </w:rPr>
              <w:t>giờ</w:t>
            </w:r>
            <w:proofErr w:type="spellEnd"/>
          </w:p>
        </w:tc>
      </w:tr>
    </w:tbl>
    <w:p w14:paraId="69EEA4CC" w14:textId="77777777" w:rsidR="00126A3C" w:rsidRPr="00126A3C" w:rsidRDefault="00126A3C" w:rsidP="00126A3C">
      <w:pPr>
        <w:shd w:val="clear" w:color="auto" w:fill="FFFFFF"/>
        <w:spacing w:line="288" w:lineRule="auto"/>
        <w:jc w:val="both"/>
        <w:rPr>
          <w:rFonts w:cs="Times New Roman"/>
          <w:szCs w:val="28"/>
        </w:rPr>
      </w:pPr>
    </w:p>
    <w:p w14:paraId="03351EBF" w14:textId="77777777" w:rsidR="00126A3C" w:rsidRPr="00126A3C" w:rsidRDefault="00126A3C" w:rsidP="00126A3C">
      <w:pPr>
        <w:spacing w:line="288" w:lineRule="auto"/>
        <w:jc w:val="center"/>
        <w:rPr>
          <w:rFonts w:cs="Times New Roman"/>
          <w:b/>
          <w:szCs w:val="28"/>
          <w:lang w:val="vi-VN"/>
        </w:rPr>
      </w:pPr>
      <w:proofErr w:type="spellStart"/>
      <w:r w:rsidRPr="00126A3C">
        <w:rPr>
          <w:rFonts w:cs="Times New Roman"/>
          <w:b/>
          <w:szCs w:val="28"/>
          <w:lang w:val="vi-VN"/>
        </w:rPr>
        <w:t>Bài</w:t>
      </w:r>
      <w:proofErr w:type="spellEnd"/>
      <w:r w:rsidRPr="00126A3C">
        <w:rPr>
          <w:rFonts w:cs="Times New Roman"/>
          <w:b/>
          <w:szCs w:val="28"/>
          <w:lang w:val="vi-VN"/>
        </w:rPr>
        <w:t xml:space="preserve"> 2: </w:t>
      </w:r>
      <w:proofErr w:type="spellStart"/>
      <w:r w:rsidRPr="00126A3C">
        <w:rPr>
          <w:rFonts w:cs="Times New Roman"/>
          <w:b/>
          <w:szCs w:val="28"/>
          <w:lang w:val="vi-VN"/>
        </w:rPr>
        <w:t>Hiến</w:t>
      </w:r>
      <w:proofErr w:type="spellEnd"/>
      <w:r w:rsidRPr="00126A3C">
        <w:rPr>
          <w:rFonts w:cs="Times New Roman"/>
          <w:b/>
          <w:szCs w:val="28"/>
          <w:lang w:val="vi-VN"/>
        </w:rPr>
        <w:t xml:space="preserve"> </w:t>
      </w:r>
      <w:proofErr w:type="spellStart"/>
      <w:r w:rsidRPr="00126A3C">
        <w:rPr>
          <w:rFonts w:cs="Times New Roman"/>
          <w:b/>
          <w:szCs w:val="28"/>
          <w:lang w:val="vi-VN"/>
        </w:rPr>
        <w:t>pháp</w:t>
      </w:r>
      <w:proofErr w:type="spellEnd"/>
    </w:p>
    <w:p w14:paraId="27E949CC" w14:textId="77777777" w:rsidR="00126A3C" w:rsidRPr="00126A3C" w:rsidRDefault="00126A3C" w:rsidP="00126A3C">
      <w:pPr>
        <w:tabs>
          <w:tab w:val="left" w:pos="7088"/>
        </w:tabs>
        <w:spacing w:line="288" w:lineRule="auto"/>
        <w:ind w:firstLine="720"/>
        <w:jc w:val="center"/>
        <w:rPr>
          <w:rFonts w:cs="Times New Roman"/>
          <w:i/>
          <w:iCs/>
          <w:szCs w:val="28"/>
        </w:rPr>
      </w:pPr>
      <w:r w:rsidRPr="00126A3C">
        <w:rPr>
          <w:rFonts w:cs="Times New Roman"/>
          <w:i/>
          <w:iCs/>
          <w:szCs w:val="28"/>
        </w:rPr>
        <w:t xml:space="preserve">                         </w:t>
      </w:r>
      <w:proofErr w:type="spellStart"/>
      <w:r w:rsidRPr="00126A3C">
        <w:rPr>
          <w:rFonts w:cs="Times New Roman"/>
          <w:i/>
          <w:iCs/>
          <w:szCs w:val="28"/>
          <w:lang w:val="vi-VN"/>
        </w:rPr>
        <w:t>Thời</w:t>
      </w:r>
      <w:proofErr w:type="spellEnd"/>
      <w:r w:rsidRPr="00126A3C">
        <w:rPr>
          <w:rFonts w:cs="Times New Roman"/>
          <w:i/>
          <w:iCs/>
          <w:szCs w:val="28"/>
          <w:lang w:val="vi-VN"/>
        </w:rPr>
        <w:t xml:space="preserve"> gian: 02 </w:t>
      </w:r>
      <w:proofErr w:type="spellStart"/>
      <w:r w:rsidRPr="00126A3C">
        <w:rPr>
          <w:rFonts w:cs="Times New Roman"/>
          <w:i/>
          <w:iCs/>
          <w:szCs w:val="28"/>
          <w:lang w:val="vi-VN"/>
        </w:rPr>
        <w:t>giờ</w:t>
      </w:r>
      <w:proofErr w:type="spellEnd"/>
      <w:r w:rsidRPr="00126A3C">
        <w:rPr>
          <w:rFonts w:cs="Times New Roman"/>
          <w:i/>
          <w:iCs/>
          <w:szCs w:val="28"/>
        </w:rPr>
        <w:t xml:space="preserve"> (LT : 01 </w:t>
      </w:r>
      <w:proofErr w:type="spellStart"/>
      <w:r w:rsidRPr="00126A3C">
        <w:rPr>
          <w:rFonts w:cs="Times New Roman"/>
          <w:i/>
          <w:iCs/>
          <w:szCs w:val="28"/>
        </w:rPr>
        <w:t>giờ</w:t>
      </w:r>
      <w:proofErr w:type="spellEnd"/>
      <w:r w:rsidRPr="00126A3C">
        <w:rPr>
          <w:rFonts w:cs="Times New Roman"/>
          <w:i/>
          <w:iCs/>
          <w:szCs w:val="28"/>
        </w:rPr>
        <w:t xml:space="preserve">, BT, TL: 01 </w:t>
      </w:r>
      <w:proofErr w:type="spellStart"/>
      <w:r w:rsidRPr="00126A3C">
        <w:rPr>
          <w:rFonts w:cs="Times New Roman"/>
          <w:i/>
          <w:iCs/>
          <w:szCs w:val="28"/>
        </w:rPr>
        <w:t>giờ</w:t>
      </w:r>
      <w:proofErr w:type="spellEnd"/>
      <w:r w:rsidRPr="00126A3C">
        <w:rPr>
          <w:rFonts w:cs="Times New Roman"/>
          <w:i/>
          <w:iCs/>
          <w:szCs w:val="28"/>
        </w:rPr>
        <w:t>)</w:t>
      </w:r>
    </w:p>
    <w:p w14:paraId="3BC0EABB" w14:textId="77777777" w:rsidR="00126A3C" w:rsidRPr="00126A3C" w:rsidRDefault="00126A3C" w:rsidP="00126A3C">
      <w:pPr>
        <w:spacing w:line="288" w:lineRule="auto"/>
        <w:jc w:val="both"/>
        <w:rPr>
          <w:rFonts w:cs="Times New Roman"/>
          <w:szCs w:val="28"/>
          <w:lang w:val="vi-VN"/>
        </w:rPr>
      </w:pPr>
      <w:r w:rsidRPr="00126A3C">
        <w:rPr>
          <w:rFonts w:cs="Times New Roman"/>
          <w:iCs/>
          <w:szCs w:val="28"/>
          <w:lang w:val="vi-VN"/>
        </w:rPr>
        <w:t xml:space="preserve">1. </w:t>
      </w:r>
      <w:proofErr w:type="spellStart"/>
      <w:r w:rsidRPr="00126A3C">
        <w:rPr>
          <w:rFonts w:cs="Times New Roman"/>
          <w:iCs/>
          <w:szCs w:val="28"/>
          <w:lang w:val="vi-VN"/>
        </w:rPr>
        <w:t>Mục</w:t>
      </w:r>
      <w:proofErr w:type="spellEnd"/>
      <w:r w:rsidRPr="00126A3C">
        <w:rPr>
          <w:rFonts w:cs="Times New Roman"/>
          <w:iCs/>
          <w:szCs w:val="28"/>
          <w:lang w:val="vi-VN"/>
        </w:rPr>
        <w:t xml:space="preserve"> tiêu</w:t>
      </w:r>
    </w:p>
    <w:p w14:paraId="72F9EDAF"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kiến</w:t>
      </w:r>
      <w:proofErr w:type="spellEnd"/>
      <w:r w:rsidRPr="00126A3C">
        <w:rPr>
          <w:rFonts w:cs="Times New Roman"/>
          <w:szCs w:val="28"/>
        </w:rPr>
        <w:t xml:space="preserve"> </w:t>
      </w:r>
      <w:proofErr w:type="spellStart"/>
      <w:r w:rsidRPr="00126A3C">
        <w:rPr>
          <w:rFonts w:cs="Times New Roman"/>
          <w:szCs w:val="28"/>
        </w:rPr>
        <w:t>thức</w:t>
      </w:r>
      <w:proofErr w:type="spellEnd"/>
      <w:r w:rsidRPr="00126A3C">
        <w:rPr>
          <w:rFonts w:cs="Times New Roman"/>
          <w:szCs w:val="28"/>
        </w:rPr>
        <w:t>:</w:t>
      </w:r>
    </w:p>
    <w:p w14:paraId="79204609"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w:t>
      </w:r>
      <w:r w:rsidRPr="00126A3C">
        <w:rPr>
          <w:rFonts w:cs="Times New Roman"/>
          <w:szCs w:val="28"/>
          <w:lang w:val="vi-VN"/>
        </w:rPr>
        <w:t xml:space="preserve"> </w:t>
      </w:r>
      <w:proofErr w:type="spellStart"/>
      <w:r w:rsidRPr="00126A3C">
        <w:rPr>
          <w:rFonts w:cs="Times New Roman"/>
          <w:szCs w:val="28"/>
          <w:lang w:val="vi-VN"/>
        </w:rPr>
        <w:t>Trình</w:t>
      </w:r>
      <w:proofErr w:type="spellEnd"/>
      <w:r w:rsidRPr="00126A3C">
        <w:rPr>
          <w:rFonts w:cs="Times New Roman"/>
          <w:szCs w:val="28"/>
          <w:lang w:val="vi-VN"/>
        </w:rPr>
        <w:t xml:space="preserve"> </w:t>
      </w:r>
      <w:proofErr w:type="spellStart"/>
      <w:r w:rsidRPr="00126A3C">
        <w:rPr>
          <w:rFonts w:cs="Times New Roman"/>
          <w:szCs w:val="28"/>
          <w:lang w:val="vi-VN"/>
        </w:rPr>
        <w:t>bày</w:t>
      </w:r>
      <w:proofErr w:type="spellEnd"/>
      <w:r w:rsidRPr="00126A3C">
        <w:rPr>
          <w:rFonts w:cs="Times New Roman"/>
          <w:szCs w:val="28"/>
          <w:lang w:val="vi-VN"/>
        </w:rPr>
        <w:t xml:space="preserve"> </w:t>
      </w:r>
      <w:proofErr w:type="spellStart"/>
      <w:r w:rsidRPr="00126A3C">
        <w:rPr>
          <w:rFonts w:cs="Times New Roman"/>
          <w:szCs w:val="28"/>
          <w:lang w:val="vi-VN"/>
        </w:rPr>
        <w:t>được</w:t>
      </w:r>
      <w:proofErr w:type="spellEnd"/>
      <w:r w:rsidRPr="00126A3C">
        <w:rPr>
          <w:rFonts w:cs="Times New Roman"/>
          <w:szCs w:val="28"/>
          <w:lang w:val="vi-VN"/>
        </w:rPr>
        <w:t xml:space="preserve"> </w:t>
      </w:r>
      <w:proofErr w:type="spellStart"/>
      <w:r w:rsidRPr="00126A3C">
        <w:rPr>
          <w:rFonts w:cs="Times New Roman"/>
          <w:szCs w:val="28"/>
          <w:lang w:val="vi-VN"/>
        </w:rPr>
        <w:t>khái</w:t>
      </w:r>
      <w:proofErr w:type="spellEnd"/>
      <w:r w:rsidRPr="00126A3C">
        <w:rPr>
          <w:rFonts w:cs="Times New Roman"/>
          <w:szCs w:val="28"/>
          <w:lang w:val="vi-VN"/>
        </w:rPr>
        <w:t xml:space="preserve"> </w:t>
      </w:r>
      <w:proofErr w:type="spellStart"/>
      <w:r w:rsidRPr="00126A3C">
        <w:rPr>
          <w:rFonts w:cs="Times New Roman"/>
          <w:szCs w:val="28"/>
          <w:lang w:val="vi-VN"/>
        </w:rPr>
        <w:t>niệm</w:t>
      </w:r>
      <w:proofErr w:type="spellEnd"/>
      <w:r w:rsidRPr="00126A3C">
        <w:rPr>
          <w:rFonts w:cs="Times New Roman"/>
          <w:szCs w:val="28"/>
          <w:lang w:val="vi-VN"/>
        </w:rPr>
        <w:t xml:space="preserve">, </w:t>
      </w:r>
      <w:proofErr w:type="spellStart"/>
      <w:r w:rsidRPr="00126A3C">
        <w:rPr>
          <w:rFonts w:cs="Times New Roman"/>
          <w:szCs w:val="28"/>
          <w:lang w:val="vi-VN"/>
        </w:rPr>
        <w:t>vị</w:t>
      </w:r>
      <w:proofErr w:type="spellEnd"/>
      <w:r w:rsidRPr="00126A3C">
        <w:rPr>
          <w:rFonts w:cs="Times New Roman"/>
          <w:szCs w:val="28"/>
          <w:lang w:val="vi-VN"/>
        </w:rPr>
        <w:t xml:space="preserve"> </w:t>
      </w:r>
      <w:proofErr w:type="spellStart"/>
      <w:r w:rsidRPr="00126A3C">
        <w:rPr>
          <w:rFonts w:cs="Times New Roman"/>
          <w:szCs w:val="28"/>
          <w:lang w:val="vi-VN"/>
        </w:rPr>
        <w:t>trí</w:t>
      </w:r>
      <w:proofErr w:type="spellEnd"/>
      <w:r w:rsidRPr="00126A3C">
        <w:rPr>
          <w:rFonts w:cs="Times New Roman"/>
          <w:szCs w:val="28"/>
          <w:lang w:val="vi-VN"/>
        </w:rPr>
        <w:t xml:space="preserve"> </w:t>
      </w:r>
      <w:proofErr w:type="spellStart"/>
      <w:r w:rsidRPr="00126A3C">
        <w:rPr>
          <w:rFonts w:cs="Times New Roman"/>
          <w:szCs w:val="28"/>
          <w:lang w:val="vi-VN"/>
        </w:rPr>
        <w:t>của</w:t>
      </w:r>
      <w:proofErr w:type="spellEnd"/>
      <w:r w:rsidRPr="00126A3C">
        <w:rPr>
          <w:rFonts w:cs="Times New Roman"/>
          <w:szCs w:val="28"/>
          <w:lang w:val="vi-VN"/>
        </w:rPr>
        <w:t xml:space="preserve"> </w:t>
      </w:r>
      <w:r w:rsidRPr="00126A3C">
        <w:rPr>
          <w:rFonts w:cs="Times New Roman"/>
          <w:szCs w:val="28"/>
        </w:rPr>
        <w:t>H</w:t>
      </w:r>
      <w:proofErr w:type="spellStart"/>
      <w:r w:rsidRPr="00126A3C">
        <w:rPr>
          <w:rFonts w:cs="Times New Roman"/>
          <w:szCs w:val="28"/>
          <w:lang w:val="vi-VN"/>
        </w:rPr>
        <w:t>iến</w:t>
      </w:r>
      <w:proofErr w:type="spellEnd"/>
      <w:r w:rsidRPr="00126A3C">
        <w:rPr>
          <w:rFonts w:cs="Times New Roman"/>
          <w:szCs w:val="28"/>
          <w:lang w:val="vi-VN"/>
        </w:rPr>
        <w:t xml:space="preserve"> </w:t>
      </w:r>
      <w:proofErr w:type="spellStart"/>
      <w:r w:rsidRPr="00126A3C">
        <w:rPr>
          <w:rFonts w:cs="Times New Roman"/>
          <w:szCs w:val="28"/>
          <w:lang w:val="vi-VN"/>
        </w:rPr>
        <w:t>pháp</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hệ</w:t>
      </w:r>
      <w:proofErr w:type="spellEnd"/>
      <w:r w:rsidRPr="00126A3C">
        <w:rPr>
          <w:rFonts w:cs="Times New Roman"/>
          <w:szCs w:val="28"/>
        </w:rPr>
        <w:t xml:space="preserve"> </w:t>
      </w:r>
      <w:proofErr w:type="spellStart"/>
      <w:r w:rsidRPr="00126A3C">
        <w:rPr>
          <w:rFonts w:cs="Times New Roman"/>
          <w:szCs w:val="28"/>
        </w:rPr>
        <w:t>thống</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Việt</w:t>
      </w:r>
      <w:proofErr w:type="spellEnd"/>
      <w:r w:rsidRPr="00126A3C">
        <w:rPr>
          <w:rFonts w:cs="Times New Roman"/>
          <w:szCs w:val="28"/>
        </w:rPr>
        <w:t xml:space="preserve"> Nam.</w:t>
      </w:r>
    </w:p>
    <w:p w14:paraId="662BC406" w14:textId="77777777" w:rsidR="00126A3C" w:rsidRPr="00126A3C" w:rsidRDefault="00126A3C" w:rsidP="00126A3C">
      <w:pPr>
        <w:spacing w:line="288" w:lineRule="auto"/>
        <w:ind w:firstLine="720"/>
        <w:jc w:val="both"/>
        <w:rPr>
          <w:rFonts w:cs="Times New Roman"/>
          <w:szCs w:val="28"/>
        </w:rPr>
      </w:pPr>
      <w:r w:rsidRPr="00126A3C">
        <w:rPr>
          <w:rFonts w:cs="Times New Roman"/>
          <w:szCs w:val="28"/>
          <w:lang w:val="vi-VN"/>
        </w:rPr>
        <w:lastRenderedPageBreak/>
        <w:t xml:space="preserve"> </w:t>
      </w:r>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bày</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lang w:val="vi-VN"/>
        </w:rPr>
        <w:t>một</w:t>
      </w:r>
      <w:proofErr w:type="spellEnd"/>
      <w:r w:rsidRPr="00126A3C">
        <w:rPr>
          <w:rFonts w:cs="Times New Roman"/>
          <w:szCs w:val="28"/>
          <w:lang w:val="vi-VN"/>
        </w:rPr>
        <w:t xml:space="preserve"> </w:t>
      </w:r>
      <w:proofErr w:type="spellStart"/>
      <w:r w:rsidRPr="00126A3C">
        <w:rPr>
          <w:rFonts w:cs="Times New Roman"/>
          <w:szCs w:val="28"/>
          <w:lang w:val="vi-VN"/>
        </w:rPr>
        <w:t>số</w:t>
      </w:r>
      <w:proofErr w:type="spellEnd"/>
      <w:r w:rsidRPr="00126A3C">
        <w:rPr>
          <w:rFonts w:cs="Times New Roman"/>
          <w:szCs w:val="28"/>
          <w:lang w:val="vi-VN"/>
        </w:rPr>
        <w:t xml:space="preserve"> </w:t>
      </w:r>
      <w:proofErr w:type="spellStart"/>
      <w:r w:rsidRPr="00126A3C">
        <w:rPr>
          <w:rFonts w:cs="Times New Roman"/>
          <w:szCs w:val="28"/>
          <w:lang w:val="vi-VN"/>
        </w:rPr>
        <w:t>nội</w:t>
      </w:r>
      <w:proofErr w:type="spellEnd"/>
      <w:r w:rsidRPr="00126A3C">
        <w:rPr>
          <w:rFonts w:cs="Times New Roman"/>
          <w:szCs w:val="28"/>
          <w:lang w:val="vi-VN"/>
        </w:rPr>
        <w:t xml:space="preserve"> dung cơ </w:t>
      </w:r>
      <w:proofErr w:type="spellStart"/>
      <w:r w:rsidRPr="00126A3C">
        <w:rPr>
          <w:rFonts w:cs="Times New Roman"/>
          <w:szCs w:val="28"/>
          <w:lang w:val="vi-VN"/>
        </w:rPr>
        <w:t>bản</w:t>
      </w:r>
      <w:proofErr w:type="spellEnd"/>
      <w:r w:rsidRPr="00126A3C">
        <w:rPr>
          <w:rFonts w:cs="Times New Roman"/>
          <w:szCs w:val="28"/>
          <w:lang w:val="vi-VN"/>
        </w:rPr>
        <w:t xml:space="preserve"> </w:t>
      </w:r>
      <w:proofErr w:type="spellStart"/>
      <w:r w:rsidRPr="00126A3C">
        <w:rPr>
          <w:rFonts w:cs="Times New Roman"/>
          <w:szCs w:val="28"/>
          <w:lang w:val="vi-VN"/>
        </w:rPr>
        <w:t>của</w:t>
      </w:r>
      <w:proofErr w:type="spellEnd"/>
      <w:r w:rsidRPr="00126A3C">
        <w:rPr>
          <w:rFonts w:cs="Times New Roman"/>
          <w:szCs w:val="28"/>
          <w:lang w:val="vi-VN"/>
        </w:rPr>
        <w:t xml:space="preserve"> </w:t>
      </w:r>
      <w:proofErr w:type="spellStart"/>
      <w:r w:rsidRPr="00126A3C">
        <w:rPr>
          <w:rFonts w:cs="Times New Roman"/>
          <w:szCs w:val="28"/>
          <w:lang w:val="vi-VN"/>
        </w:rPr>
        <w:t>Hiến</w:t>
      </w:r>
      <w:proofErr w:type="spellEnd"/>
      <w:r w:rsidRPr="00126A3C">
        <w:rPr>
          <w:rFonts w:cs="Times New Roman"/>
          <w:szCs w:val="28"/>
          <w:lang w:val="vi-VN"/>
        </w:rPr>
        <w:t xml:space="preserve"> </w:t>
      </w:r>
      <w:proofErr w:type="spellStart"/>
      <w:r w:rsidRPr="00126A3C">
        <w:rPr>
          <w:rFonts w:cs="Times New Roman"/>
          <w:szCs w:val="28"/>
          <w:lang w:val="vi-VN"/>
        </w:rPr>
        <w:t>pháp</w:t>
      </w:r>
      <w:proofErr w:type="spellEnd"/>
      <w:r w:rsidRPr="00126A3C">
        <w:rPr>
          <w:rFonts w:cs="Times New Roman"/>
          <w:szCs w:val="28"/>
          <w:lang w:val="vi-VN"/>
        </w:rPr>
        <w:t xml:space="preserve"> </w:t>
      </w:r>
      <w:proofErr w:type="spellStart"/>
      <w:r w:rsidRPr="00126A3C">
        <w:rPr>
          <w:rFonts w:cs="Times New Roman"/>
          <w:szCs w:val="28"/>
          <w:lang w:val="vi-VN"/>
        </w:rPr>
        <w:t>nước</w:t>
      </w:r>
      <w:proofErr w:type="spellEnd"/>
      <w:r w:rsidRPr="00126A3C">
        <w:rPr>
          <w:rFonts w:cs="Times New Roman"/>
          <w:szCs w:val="28"/>
          <w:lang w:val="vi-VN"/>
        </w:rPr>
        <w:t xml:space="preserve"> </w:t>
      </w:r>
      <w:proofErr w:type="spellStart"/>
      <w:r w:rsidRPr="00126A3C">
        <w:rPr>
          <w:rFonts w:cs="Times New Roman"/>
          <w:szCs w:val="28"/>
          <w:lang w:val="vi-VN"/>
        </w:rPr>
        <w:t>Cộng</w:t>
      </w:r>
      <w:proofErr w:type="spellEnd"/>
      <w:r w:rsidRPr="00126A3C">
        <w:rPr>
          <w:rFonts w:cs="Times New Roman"/>
          <w:szCs w:val="28"/>
          <w:lang w:val="vi-VN"/>
        </w:rPr>
        <w:t xml:space="preserve"> </w:t>
      </w:r>
      <w:proofErr w:type="spellStart"/>
      <w:r w:rsidRPr="00126A3C">
        <w:rPr>
          <w:rFonts w:cs="Times New Roman"/>
          <w:szCs w:val="28"/>
          <w:lang w:val="vi-VN"/>
        </w:rPr>
        <w:t>hòa</w:t>
      </w:r>
      <w:proofErr w:type="spellEnd"/>
      <w:r w:rsidRPr="00126A3C">
        <w:rPr>
          <w:rFonts w:cs="Times New Roman"/>
          <w:szCs w:val="28"/>
          <w:lang w:val="vi-VN"/>
        </w:rPr>
        <w:t xml:space="preserve"> </w:t>
      </w:r>
      <w:proofErr w:type="spellStart"/>
      <w:r w:rsidRPr="00126A3C">
        <w:rPr>
          <w:rFonts w:cs="Times New Roman"/>
          <w:szCs w:val="28"/>
          <w:lang w:val="vi-VN"/>
        </w:rPr>
        <w:t>xã</w:t>
      </w:r>
      <w:proofErr w:type="spellEnd"/>
      <w:r w:rsidRPr="00126A3C">
        <w:rPr>
          <w:rFonts w:cs="Times New Roman"/>
          <w:szCs w:val="28"/>
          <w:lang w:val="vi-VN"/>
        </w:rPr>
        <w:t xml:space="preserve"> </w:t>
      </w:r>
      <w:proofErr w:type="spellStart"/>
      <w:r w:rsidRPr="00126A3C">
        <w:rPr>
          <w:rFonts w:cs="Times New Roman"/>
          <w:szCs w:val="28"/>
          <w:lang w:val="vi-VN"/>
        </w:rPr>
        <w:t>hội</w:t>
      </w:r>
      <w:proofErr w:type="spellEnd"/>
      <w:r w:rsidRPr="00126A3C">
        <w:rPr>
          <w:rFonts w:cs="Times New Roman"/>
          <w:szCs w:val="28"/>
          <w:lang w:val="vi-VN"/>
        </w:rPr>
        <w:t xml:space="preserve"> </w:t>
      </w:r>
      <w:proofErr w:type="spellStart"/>
      <w:r w:rsidRPr="00126A3C">
        <w:rPr>
          <w:rFonts w:cs="Times New Roman"/>
          <w:szCs w:val="28"/>
          <w:lang w:val="vi-VN"/>
        </w:rPr>
        <w:t>chủ</w:t>
      </w:r>
      <w:proofErr w:type="spellEnd"/>
      <w:r w:rsidRPr="00126A3C">
        <w:rPr>
          <w:rFonts w:cs="Times New Roman"/>
          <w:szCs w:val="28"/>
          <w:lang w:val="vi-VN"/>
        </w:rPr>
        <w:t xml:space="preserve"> </w:t>
      </w:r>
      <w:proofErr w:type="spellStart"/>
      <w:r w:rsidRPr="00126A3C">
        <w:rPr>
          <w:rFonts w:cs="Times New Roman"/>
          <w:szCs w:val="28"/>
          <w:lang w:val="vi-VN"/>
        </w:rPr>
        <w:t>nghĩa</w:t>
      </w:r>
      <w:proofErr w:type="spellEnd"/>
      <w:r w:rsidRPr="00126A3C">
        <w:rPr>
          <w:rFonts w:cs="Times New Roman"/>
          <w:szCs w:val="28"/>
          <w:lang w:val="vi-VN"/>
        </w:rPr>
        <w:t xml:space="preserve"> </w:t>
      </w:r>
      <w:proofErr w:type="spellStart"/>
      <w:r w:rsidRPr="00126A3C">
        <w:rPr>
          <w:rFonts w:cs="Times New Roman"/>
          <w:szCs w:val="28"/>
          <w:lang w:val="vi-VN"/>
        </w:rPr>
        <w:t>Việt</w:t>
      </w:r>
      <w:proofErr w:type="spellEnd"/>
      <w:r w:rsidRPr="00126A3C">
        <w:rPr>
          <w:rFonts w:cs="Times New Roman"/>
          <w:szCs w:val="28"/>
          <w:lang w:val="vi-VN"/>
        </w:rPr>
        <w:t xml:space="preserve"> Nam</w:t>
      </w:r>
      <w:r w:rsidRPr="00126A3C">
        <w:rPr>
          <w:rFonts w:cs="Times New Roman"/>
          <w:szCs w:val="28"/>
        </w:rPr>
        <w:t>.</w:t>
      </w:r>
    </w:p>
    <w:p w14:paraId="380C04A7" w14:textId="77777777" w:rsidR="00126A3C" w:rsidRPr="00126A3C" w:rsidRDefault="00126A3C" w:rsidP="00126A3C">
      <w:pPr>
        <w:spacing w:line="288" w:lineRule="auto"/>
        <w:ind w:firstLine="720"/>
        <w:jc w:val="both"/>
        <w:rPr>
          <w:rFonts w:cs="Times New Roman"/>
          <w:szCs w:val="28"/>
          <w:lang w:val="vi-VN"/>
        </w:rPr>
      </w:pPr>
      <w:r w:rsidRPr="00126A3C">
        <w:rPr>
          <w:rFonts w:cs="Times New Roman"/>
          <w:szCs w:val="28"/>
          <w:lang w:val="vi-VN"/>
        </w:rPr>
        <w:t xml:space="preserve">- </w:t>
      </w:r>
      <w:proofErr w:type="spellStart"/>
      <w:r w:rsidRPr="00126A3C">
        <w:rPr>
          <w:rFonts w:cs="Times New Roman"/>
          <w:szCs w:val="28"/>
          <w:lang w:val="vi-VN"/>
        </w:rPr>
        <w:t>Nhận</w:t>
      </w:r>
      <w:proofErr w:type="spellEnd"/>
      <w:r w:rsidRPr="00126A3C">
        <w:rPr>
          <w:rFonts w:cs="Times New Roman"/>
          <w:szCs w:val="28"/>
          <w:lang w:val="vi-VN"/>
        </w:rPr>
        <w:t xml:space="preserve"> </w:t>
      </w:r>
      <w:proofErr w:type="spellStart"/>
      <w:r w:rsidRPr="00126A3C">
        <w:rPr>
          <w:rFonts w:cs="Times New Roman"/>
          <w:szCs w:val="28"/>
          <w:lang w:val="vi-VN"/>
        </w:rPr>
        <w:t>thức</w:t>
      </w:r>
      <w:proofErr w:type="spellEnd"/>
      <w:r w:rsidRPr="00126A3C">
        <w:rPr>
          <w:rFonts w:cs="Times New Roman"/>
          <w:szCs w:val="28"/>
          <w:lang w:val="vi-VN"/>
        </w:rPr>
        <w:t xml:space="preserve"> </w:t>
      </w:r>
      <w:proofErr w:type="spellStart"/>
      <w:r w:rsidRPr="00126A3C">
        <w:rPr>
          <w:rFonts w:cs="Times New Roman"/>
          <w:szCs w:val="28"/>
          <w:lang w:val="vi-VN"/>
        </w:rPr>
        <w:t>được</w:t>
      </w:r>
      <w:proofErr w:type="spellEnd"/>
      <w:r w:rsidRPr="00126A3C">
        <w:rPr>
          <w:rFonts w:cs="Times New Roman"/>
          <w:szCs w:val="28"/>
          <w:lang w:val="vi-VN"/>
        </w:rPr>
        <w:t xml:space="preserve"> </w:t>
      </w:r>
      <w:proofErr w:type="spellStart"/>
      <w:r w:rsidRPr="00126A3C">
        <w:rPr>
          <w:rFonts w:cs="Times New Roman"/>
          <w:szCs w:val="28"/>
          <w:lang w:val="vi-VN"/>
        </w:rPr>
        <w:t>trách</w:t>
      </w:r>
      <w:proofErr w:type="spellEnd"/>
      <w:r w:rsidRPr="00126A3C">
        <w:rPr>
          <w:rFonts w:cs="Times New Roman"/>
          <w:szCs w:val="28"/>
          <w:lang w:val="vi-VN"/>
        </w:rPr>
        <w:t xml:space="preserve"> </w:t>
      </w:r>
      <w:proofErr w:type="spellStart"/>
      <w:r w:rsidRPr="00126A3C">
        <w:rPr>
          <w:rFonts w:cs="Times New Roman"/>
          <w:szCs w:val="28"/>
          <w:lang w:val="vi-VN"/>
        </w:rPr>
        <w:t>nhiệm</w:t>
      </w:r>
      <w:proofErr w:type="spellEnd"/>
      <w:r w:rsidRPr="00126A3C">
        <w:rPr>
          <w:rFonts w:cs="Times New Roman"/>
          <w:szCs w:val="28"/>
          <w:lang w:val="vi-VN"/>
        </w:rPr>
        <w:t xml:space="preserve"> </w:t>
      </w:r>
      <w:proofErr w:type="spellStart"/>
      <w:r w:rsidRPr="00126A3C">
        <w:rPr>
          <w:rFonts w:cs="Times New Roman"/>
          <w:szCs w:val="28"/>
          <w:lang w:val="vi-VN"/>
        </w:rPr>
        <w:t>của</w:t>
      </w:r>
      <w:proofErr w:type="spellEnd"/>
      <w:r w:rsidRPr="00126A3C">
        <w:rPr>
          <w:rFonts w:cs="Times New Roman"/>
          <w:szCs w:val="28"/>
          <w:lang w:val="vi-VN"/>
        </w:rPr>
        <w:t xml:space="preserve"> </w:t>
      </w:r>
      <w:proofErr w:type="spellStart"/>
      <w:r w:rsidRPr="00126A3C">
        <w:rPr>
          <w:rFonts w:cs="Times New Roman"/>
          <w:szCs w:val="28"/>
          <w:lang w:val="vi-VN"/>
        </w:rPr>
        <w:t>các</w:t>
      </w:r>
      <w:proofErr w:type="spellEnd"/>
      <w:r w:rsidRPr="00126A3C">
        <w:rPr>
          <w:rFonts w:cs="Times New Roman"/>
          <w:szCs w:val="28"/>
          <w:lang w:val="vi-VN"/>
        </w:rPr>
        <w:t xml:space="preserve"> </w:t>
      </w:r>
      <w:proofErr w:type="spellStart"/>
      <w:r w:rsidRPr="00126A3C">
        <w:rPr>
          <w:rFonts w:cs="Times New Roman"/>
          <w:szCs w:val="28"/>
          <w:lang w:val="vi-VN"/>
        </w:rPr>
        <w:t>tổ</w:t>
      </w:r>
      <w:proofErr w:type="spellEnd"/>
      <w:r w:rsidRPr="00126A3C">
        <w:rPr>
          <w:rFonts w:cs="Times New Roman"/>
          <w:szCs w:val="28"/>
          <w:lang w:val="vi-VN"/>
        </w:rPr>
        <w:t xml:space="preserve"> </w:t>
      </w:r>
      <w:proofErr w:type="spellStart"/>
      <w:r w:rsidRPr="00126A3C">
        <w:rPr>
          <w:rFonts w:cs="Times New Roman"/>
          <w:szCs w:val="28"/>
          <w:lang w:val="vi-VN"/>
        </w:rPr>
        <w:t>chức</w:t>
      </w:r>
      <w:proofErr w:type="spellEnd"/>
      <w:r w:rsidRPr="00126A3C">
        <w:rPr>
          <w:rFonts w:cs="Times New Roman"/>
          <w:szCs w:val="28"/>
          <w:lang w:val="vi-VN"/>
        </w:rPr>
        <w:t xml:space="preserve">, </w:t>
      </w:r>
      <w:proofErr w:type="spellStart"/>
      <w:r w:rsidRPr="00126A3C">
        <w:rPr>
          <w:rFonts w:cs="Times New Roman"/>
          <w:szCs w:val="28"/>
          <w:lang w:val="vi-VN"/>
        </w:rPr>
        <w:t>cá</w:t>
      </w:r>
      <w:proofErr w:type="spellEnd"/>
      <w:r w:rsidRPr="00126A3C">
        <w:rPr>
          <w:rFonts w:cs="Times New Roman"/>
          <w:szCs w:val="28"/>
          <w:lang w:val="vi-VN"/>
        </w:rPr>
        <w:t xml:space="preserve"> nhân trong </w:t>
      </w:r>
      <w:proofErr w:type="spellStart"/>
      <w:r w:rsidRPr="00126A3C">
        <w:rPr>
          <w:rFonts w:cs="Times New Roman"/>
          <w:szCs w:val="28"/>
          <w:lang w:val="vi-VN"/>
        </w:rPr>
        <w:t>việc</w:t>
      </w:r>
      <w:proofErr w:type="spellEnd"/>
      <w:r w:rsidRPr="00126A3C">
        <w:rPr>
          <w:rFonts w:cs="Times New Roman"/>
          <w:szCs w:val="28"/>
          <w:lang w:val="vi-VN"/>
        </w:rPr>
        <w:t xml:space="preserve"> thi </w:t>
      </w:r>
      <w:proofErr w:type="spellStart"/>
      <w:r w:rsidRPr="00126A3C">
        <w:rPr>
          <w:rFonts w:cs="Times New Roman"/>
          <w:szCs w:val="28"/>
          <w:lang w:val="vi-VN"/>
        </w:rPr>
        <w:t>hành</w:t>
      </w:r>
      <w:proofErr w:type="spellEnd"/>
      <w:r w:rsidRPr="00126A3C">
        <w:rPr>
          <w:rFonts w:cs="Times New Roman"/>
          <w:szCs w:val="28"/>
          <w:lang w:val="vi-VN"/>
        </w:rPr>
        <w:t xml:space="preserve"> </w:t>
      </w:r>
      <w:proofErr w:type="spellStart"/>
      <w:r w:rsidRPr="00126A3C">
        <w:rPr>
          <w:rFonts w:cs="Times New Roman"/>
          <w:szCs w:val="28"/>
          <w:lang w:val="vi-VN"/>
        </w:rPr>
        <w:t>và</w:t>
      </w:r>
      <w:proofErr w:type="spellEnd"/>
      <w:r w:rsidRPr="00126A3C">
        <w:rPr>
          <w:rFonts w:cs="Times New Roman"/>
          <w:szCs w:val="28"/>
          <w:lang w:val="vi-VN"/>
        </w:rPr>
        <w:t xml:space="preserve"> </w:t>
      </w:r>
      <w:proofErr w:type="spellStart"/>
      <w:r w:rsidRPr="00126A3C">
        <w:rPr>
          <w:rFonts w:cs="Times New Roman"/>
          <w:szCs w:val="28"/>
          <w:lang w:val="vi-VN"/>
        </w:rPr>
        <w:t>bảo</w:t>
      </w:r>
      <w:proofErr w:type="spellEnd"/>
      <w:r w:rsidRPr="00126A3C">
        <w:rPr>
          <w:rFonts w:cs="Times New Roman"/>
          <w:szCs w:val="28"/>
          <w:lang w:val="vi-VN"/>
        </w:rPr>
        <w:t xml:space="preserve"> </w:t>
      </w:r>
      <w:proofErr w:type="spellStart"/>
      <w:r w:rsidRPr="00126A3C">
        <w:rPr>
          <w:rFonts w:cs="Times New Roman"/>
          <w:szCs w:val="28"/>
          <w:lang w:val="vi-VN"/>
        </w:rPr>
        <w:t>vệ</w:t>
      </w:r>
      <w:proofErr w:type="spellEnd"/>
      <w:r w:rsidRPr="00126A3C">
        <w:rPr>
          <w:rFonts w:cs="Times New Roman"/>
          <w:szCs w:val="28"/>
          <w:lang w:val="vi-VN"/>
        </w:rPr>
        <w:t xml:space="preserve"> </w:t>
      </w:r>
      <w:proofErr w:type="spellStart"/>
      <w:r w:rsidRPr="00126A3C">
        <w:rPr>
          <w:rFonts w:cs="Times New Roman"/>
          <w:szCs w:val="28"/>
          <w:lang w:val="vi-VN"/>
        </w:rPr>
        <w:t>Hiến</w:t>
      </w:r>
      <w:proofErr w:type="spellEnd"/>
      <w:r w:rsidRPr="00126A3C">
        <w:rPr>
          <w:rFonts w:cs="Times New Roman"/>
          <w:szCs w:val="28"/>
          <w:lang w:val="vi-VN"/>
        </w:rPr>
        <w:t xml:space="preserve"> </w:t>
      </w:r>
      <w:proofErr w:type="spellStart"/>
      <w:r w:rsidRPr="00126A3C">
        <w:rPr>
          <w:rFonts w:cs="Times New Roman"/>
          <w:szCs w:val="28"/>
          <w:lang w:val="vi-VN"/>
        </w:rPr>
        <w:t>pháp</w:t>
      </w:r>
      <w:proofErr w:type="spellEnd"/>
      <w:r w:rsidRPr="00126A3C">
        <w:rPr>
          <w:rFonts w:cs="Times New Roman"/>
          <w:szCs w:val="28"/>
          <w:lang w:val="vi-VN"/>
        </w:rPr>
        <w:t>.</w:t>
      </w:r>
    </w:p>
    <w:p w14:paraId="401B58C7"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năng</w:t>
      </w:r>
      <w:proofErr w:type="spellEnd"/>
      <w:r w:rsidRPr="00126A3C">
        <w:rPr>
          <w:rFonts w:cs="Times New Roman"/>
          <w:szCs w:val="28"/>
        </w:rPr>
        <w:t>:</w:t>
      </w:r>
    </w:p>
    <w:p w14:paraId="7429A986"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Vận</w:t>
      </w:r>
      <w:proofErr w:type="spellEnd"/>
      <w:r w:rsidRPr="00126A3C">
        <w:rPr>
          <w:rFonts w:cs="Times New Roman"/>
          <w:szCs w:val="28"/>
        </w:rPr>
        <w:t xml:space="preserve"> </w:t>
      </w:r>
      <w:proofErr w:type="spellStart"/>
      <w:r w:rsidRPr="00126A3C">
        <w:rPr>
          <w:rFonts w:cs="Times New Roman"/>
          <w:szCs w:val="28"/>
        </w:rPr>
        <w:t>dụng</w:t>
      </w:r>
      <w:proofErr w:type="spellEnd"/>
      <w:r w:rsidRPr="00126A3C">
        <w:rPr>
          <w:rFonts w:cs="Times New Roman"/>
          <w:szCs w:val="28"/>
        </w:rPr>
        <w:t xml:space="preserve"> </w:t>
      </w:r>
      <w:proofErr w:type="spellStart"/>
      <w:r w:rsidRPr="00126A3C">
        <w:rPr>
          <w:rFonts w:cs="Times New Roman"/>
          <w:szCs w:val="28"/>
        </w:rPr>
        <w:t>kiến</w:t>
      </w:r>
      <w:proofErr w:type="spellEnd"/>
      <w:r w:rsidRPr="00126A3C">
        <w:rPr>
          <w:rFonts w:cs="Times New Roman"/>
          <w:szCs w:val="28"/>
        </w:rPr>
        <w:t xml:space="preserve"> </w:t>
      </w:r>
      <w:proofErr w:type="spellStart"/>
      <w:r w:rsidRPr="00126A3C">
        <w:rPr>
          <w:rFonts w:cs="Times New Roman"/>
          <w:szCs w:val="28"/>
        </w:rPr>
        <w:t>thức</w:t>
      </w:r>
      <w:proofErr w:type="spellEnd"/>
      <w:r w:rsidRPr="00126A3C">
        <w:rPr>
          <w:rFonts w:cs="Times New Roman"/>
          <w:szCs w:val="28"/>
        </w:rPr>
        <w:t xml:space="preserve"> </w:t>
      </w:r>
      <w:proofErr w:type="spellStart"/>
      <w:r w:rsidRPr="00126A3C">
        <w:rPr>
          <w:rFonts w:cs="Times New Roman"/>
          <w:szCs w:val="28"/>
        </w:rPr>
        <w:t>đã</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giải</w:t>
      </w:r>
      <w:proofErr w:type="spellEnd"/>
      <w:r w:rsidRPr="00126A3C">
        <w:rPr>
          <w:rFonts w:cs="Times New Roman"/>
          <w:szCs w:val="28"/>
        </w:rPr>
        <w:t xml:space="preserve"> </w:t>
      </w:r>
      <w:proofErr w:type="spellStart"/>
      <w:r w:rsidRPr="00126A3C">
        <w:rPr>
          <w:rFonts w:cs="Times New Roman"/>
          <w:szCs w:val="28"/>
        </w:rPr>
        <w:t>quyết</w:t>
      </w:r>
      <w:proofErr w:type="spellEnd"/>
      <w:r w:rsidRPr="00126A3C">
        <w:rPr>
          <w:rFonts w:cs="Times New Roman"/>
          <w:szCs w:val="28"/>
        </w:rPr>
        <w:t xml:space="preserve"> </w:t>
      </w:r>
      <w:proofErr w:type="spellStart"/>
      <w:r w:rsidRPr="00126A3C">
        <w:rPr>
          <w:rFonts w:cs="Times New Roman"/>
          <w:szCs w:val="28"/>
        </w:rPr>
        <w:t>bài</w:t>
      </w:r>
      <w:proofErr w:type="spellEnd"/>
      <w:r w:rsidRPr="00126A3C">
        <w:rPr>
          <w:rFonts w:cs="Times New Roman"/>
          <w:szCs w:val="28"/>
        </w:rPr>
        <w:t xml:space="preserve"> </w:t>
      </w:r>
      <w:proofErr w:type="spellStart"/>
      <w:r w:rsidRPr="00126A3C">
        <w:rPr>
          <w:rFonts w:cs="Times New Roman"/>
          <w:szCs w:val="28"/>
        </w:rPr>
        <w:t>tập</w:t>
      </w:r>
      <w:proofErr w:type="spellEnd"/>
      <w:r w:rsidRPr="00126A3C">
        <w:rPr>
          <w:rFonts w:cs="Times New Roman"/>
          <w:szCs w:val="28"/>
        </w:rPr>
        <w:t xml:space="preserve"> </w:t>
      </w:r>
      <w:proofErr w:type="spellStart"/>
      <w:r w:rsidRPr="00126A3C">
        <w:rPr>
          <w:rFonts w:cs="Times New Roman"/>
          <w:szCs w:val="28"/>
        </w:rPr>
        <w:t>tình</w:t>
      </w:r>
      <w:proofErr w:type="spellEnd"/>
      <w:r w:rsidRPr="00126A3C">
        <w:rPr>
          <w:rFonts w:cs="Times New Roman"/>
          <w:szCs w:val="28"/>
        </w:rPr>
        <w:t xml:space="preserve"> </w:t>
      </w:r>
      <w:proofErr w:type="spellStart"/>
      <w:r w:rsidRPr="00126A3C">
        <w:rPr>
          <w:rFonts w:cs="Times New Roman"/>
          <w:szCs w:val="28"/>
        </w:rPr>
        <w:t>huống</w:t>
      </w:r>
      <w:proofErr w:type="spellEnd"/>
    </w:p>
    <w:p w14:paraId="7D5974B5"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Áp</w:t>
      </w:r>
      <w:proofErr w:type="spellEnd"/>
      <w:r w:rsidRPr="00126A3C">
        <w:rPr>
          <w:rFonts w:cs="Times New Roman"/>
          <w:szCs w:val="28"/>
        </w:rPr>
        <w:t xml:space="preserve"> </w:t>
      </w:r>
      <w:proofErr w:type="spellStart"/>
      <w:r w:rsidRPr="00126A3C">
        <w:rPr>
          <w:rFonts w:cs="Times New Roman"/>
          <w:szCs w:val="28"/>
        </w:rPr>
        <w:t>dụng</w:t>
      </w:r>
      <w:proofErr w:type="spellEnd"/>
      <w:r w:rsidRPr="00126A3C">
        <w:rPr>
          <w:rFonts w:cs="Times New Roman"/>
          <w:szCs w:val="28"/>
        </w:rPr>
        <w:t xml:space="preserve"> </w:t>
      </w:r>
      <w:proofErr w:type="spellStart"/>
      <w:r w:rsidRPr="00126A3C">
        <w:rPr>
          <w:rFonts w:cs="Times New Roman"/>
          <w:szCs w:val="28"/>
        </w:rPr>
        <w:t>quy</w:t>
      </w:r>
      <w:proofErr w:type="spellEnd"/>
      <w:r w:rsidRPr="00126A3C">
        <w:rPr>
          <w:rFonts w:cs="Times New Roman"/>
          <w:szCs w:val="28"/>
        </w:rPr>
        <w:t xml:space="preserve"> </w:t>
      </w:r>
      <w:proofErr w:type="spellStart"/>
      <w:r w:rsidRPr="00126A3C">
        <w:rPr>
          <w:rFonts w:cs="Times New Roman"/>
          <w:szCs w:val="28"/>
        </w:rPr>
        <w:t>định</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để</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vệ</w:t>
      </w:r>
      <w:proofErr w:type="spellEnd"/>
      <w:r w:rsidRPr="00126A3C">
        <w:rPr>
          <w:rFonts w:cs="Times New Roman"/>
          <w:szCs w:val="28"/>
        </w:rPr>
        <w:t xml:space="preserve"> </w:t>
      </w:r>
      <w:proofErr w:type="spellStart"/>
      <w:r w:rsidRPr="00126A3C">
        <w:rPr>
          <w:rFonts w:cs="Times New Roman"/>
          <w:szCs w:val="28"/>
        </w:rPr>
        <w:t>quyền</w:t>
      </w:r>
      <w:proofErr w:type="spellEnd"/>
      <w:r w:rsidRPr="00126A3C">
        <w:rPr>
          <w:rFonts w:cs="Times New Roman"/>
          <w:szCs w:val="28"/>
        </w:rPr>
        <w:t xml:space="preserve"> </w:t>
      </w:r>
      <w:proofErr w:type="spellStart"/>
      <w:r w:rsidRPr="00126A3C">
        <w:rPr>
          <w:rFonts w:cs="Times New Roman"/>
          <w:szCs w:val="28"/>
        </w:rPr>
        <w:t>lợi</w:t>
      </w:r>
      <w:proofErr w:type="spellEnd"/>
      <w:r w:rsidRPr="00126A3C">
        <w:rPr>
          <w:rFonts w:cs="Times New Roman"/>
          <w:szCs w:val="28"/>
        </w:rPr>
        <w:t xml:space="preserve"> </w:t>
      </w:r>
      <w:proofErr w:type="spellStart"/>
      <w:r w:rsidRPr="00126A3C">
        <w:rPr>
          <w:rFonts w:cs="Times New Roman"/>
          <w:szCs w:val="28"/>
        </w:rPr>
        <w:t>ích</w:t>
      </w:r>
      <w:proofErr w:type="spellEnd"/>
      <w:r w:rsidRPr="00126A3C">
        <w:rPr>
          <w:rFonts w:cs="Times New Roman"/>
          <w:szCs w:val="28"/>
        </w:rPr>
        <w:t xml:space="preserve"> </w:t>
      </w:r>
      <w:proofErr w:type="spellStart"/>
      <w:r w:rsidRPr="00126A3C">
        <w:rPr>
          <w:rFonts w:cs="Times New Roman"/>
          <w:szCs w:val="28"/>
        </w:rPr>
        <w:t>chính</w:t>
      </w:r>
      <w:proofErr w:type="spellEnd"/>
      <w:r w:rsidRPr="00126A3C">
        <w:rPr>
          <w:rFonts w:cs="Times New Roman"/>
          <w:szCs w:val="28"/>
        </w:rPr>
        <w:t xml:space="preserve"> </w:t>
      </w:r>
      <w:proofErr w:type="spellStart"/>
      <w:r w:rsidRPr="00126A3C">
        <w:rPr>
          <w:rFonts w:cs="Times New Roman"/>
          <w:szCs w:val="28"/>
        </w:rPr>
        <w:t>đáng</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mình</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người</w:t>
      </w:r>
      <w:proofErr w:type="spellEnd"/>
      <w:r w:rsidRPr="00126A3C">
        <w:rPr>
          <w:rFonts w:cs="Times New Roman"/>
          <w:szCs w:val="28"/>
        </w:rPr>
        <w:t xml:space="preserve"> </w:t>
      </w:r>
      <w:proofErr w:type="spellStart"/>
      <w:r w:rsidRPr="00126A3C">
        <w:rPr>
          <w:rFonts w:cs="Times New Roman"/>
          <w:szCs w:val="28"/>
        </w:rPr>
        <w:t>khác</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tiễn</w:t>
      </w:r>
      <w:proofErr w:type="spellEnd"/>
      <w:r w:rsidRPr="00126A3C">
        <w:rPr>
          <w:rFonts w:cs="Times New Roman"/>
          <w:szCs w:val="28"/>
        </w:rPr>
        <w:t xml:space="preserve"> </w:t>
      </w:r>
      <w:proofErr w:type="spellStart"/>
      <w:r w:rsidRPr="00126A3C">
        <w:rPr>
          <w:rFonts w:cs="Times New Roman"/>
          <w:szCs w:val="28"/>
        </w:rPr>
        <w:t>cuộc</w:t>
      </w:r>
      <w:proofErr w:type="spellEnd"/>
      <w:r w:rsidRPr="00126A3C">
        <w:rPr>
          <w:rFonts w:cs="Times New Roman"/>
          <w:szCs w:val="28"/>
        </w:rPr>
        <w:t xml:space="preserve"> </w:t>
      </w:r>
      <w:proofErr w:type="spellStart"/>
      <w:r w:rsidRPr="00126A3C">
        <w:rPr>
          <w:rFonts w:cs="Times New Roman"/>
          <w:szCs w:val="28"/>
        </w:rPr>
        <w:t>sống</w:t>
      </w:r>
      <w:proofErr w:type="spellEnd"/>
      <w:r w:rsidRPr="00126A3C">
        <w:rPr>
          <w:rFonts w:cs="Times New Roman"/>
          <w:szCs w:val="28"/>
        </w:rPr>
        <w:t xml:space="preserve">. </w:t>
      </w:r>
    </w:p>
    <w:p w14:paraId="6BDF4DD8" w14:textId="77777777" w:rsidR="00126A3C" w:rsidRPr="00126A3C" w:rsidRDefault="00126A3C" w:rsidP="00126A3C">
      <w:pPr>
        <w:spacing w:line="288" w:lineRule="auto"/>
        <w:ind w:firstLine="720"/>
        <w:jc w:val="both"/>
        <w:rPr>
          <w:rFonts w:cs="Times New Roman"/>
          <w:szCs w:val="28"/>
        </w:rPr>
      </w:pPr>
      <w:bookmarkStart w:id="9" w:name="_Hlk105189090"/>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năng</w:t>
      </w:r>
      <w:proofErr w:type="spellEnd"/>
      <w:r w:rsidRPr="00126A3C">
        <w:rPr>
          <w:rFonts w:cs="Times New Roman"/>
          <w:szCs w:val="28"/>
        </w:rPr>
        <w:t xml:space="preserve"> </w:t>
      </w:r>
      <w:proofErr w:type="spellStart"/>
      <w:r w:rsidRPr="00126A3C">
        <w:rPr>
          <w:rFonts w:cs="Times New Roman"/>
          <w:szCs w:val="28"/>
        </w:rPr>
        <w:t>lực</w:t>
      </w:r>
      <w:proofErr w:type="spellEnd"/>
      <w:r w:rsidRPr="00126A3C">
        <w:rPr>
          <w:rFonts w:cs="Times New Roman"/>
          <w:szCs w:val="28"/>
        </w:rPr>
        <w:t xml:space="preserve"> </w:t>
      </w:r>
      <w:proofErr w:type="spellStart"/>
      <w:r w:rsidRPr="00126A3C">
        <w:rPr>
          <w:rFonts w:cs="Times New Roman"/>
          <w:szCs w:val="28"/>
        </w:rPr>
        <w:t>tự</w:t>
      </w:r>
      <w:proofErr w:type="spellEnd"/>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trách</w:t>
      </w:r>
      <w:proofErr w:type="spellEnd"/>
      <w:r w:rsidRPr="00126A3C">
        <w:rPr>
          <w:rFonts w:cs="Times New Roman"/>
          <w:szCs w:val="28"/>
        </w:rPr>
        <w:t xml:space="preserve"> </w:t>
      </w:r>
      <w:proofErr w:type="spellStart"/>
      <w:r w:rsidRPr="00126A3C">
        <w:rPr>
          <w:rFonts w:cs="Times New Roman"/>
          <w:szCs w:val="28"/>
        </w:rPr>
        <w:t>nhiệm</w:t>
      </w:r>
      <w:proofErr w:type="spellEnd"/>
      <w:r w:rsidRPr="00126A3C">
        <w:rPr>
          <w:rFonts w:cs="Times New Roman"/>
          <w:szCs w:val="28"/>
        </w:rPr>
        <w:t>:</w:t>
      </w:r>
    </w:p>
    <w:bookmarkEnd w:id="9"/>
    <w:p w14:paraId="70BA4EAD"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Tích</w:t>
      </w:r>
      <w:proofErr w:type="spellEnd"/>
      <w:r w:rsidRPr="00126A3C">
        <w:rPr>
          <w:rFonts w:cs="Times New Roman"/>
          <w:szCs w:val="28"/>
        </w:rPr>
        <w:t xml:space="preserve"> </w:t>
      </w:r>
      <w:proofErr w:type="spellStart"/>
      <w:r w:rsidRPr="00126A3C">
        <w:rPr>
          <w:rFonts w:cs="Times New Roman"/>
          <w:szCs w:val="28"/>
        </w:rPr>
        <w:t>cực</w:t>
      </w:r>
      <w:proofErr w:type="spellEnd"/>
      <w:r w:rsidRPr="00126A3C">
        <w:rPr>
          <w:rFonts w:cs="Times New Roman"/>
          <w:szCs w:val="28"/>
        </w:rPr>
        <w:t xml:space="preserve"> </w:t>
      </w:r>
      <w:proofErr w:type="spellStart"/>
      <w:r w:rsidRPr="00126A3C">
        <w:rPr>
          <w:rFonts w:cs="Times New Roman"/>
          <w:szCs w:val="28"/>
        </w:rPr>
        <w:t>nghiên</w:t>
      </w:r>
      <w:proofErr w:type="spellEnd"/>
      <w:r w:rsidRPr="00126A3C">
        <w:rPr>
          <w:rFonts w:cs="Times New Roman"/>
          <w:szCs w:val="28"/>
        </w:rPr>
        <w:t xml:space="preserve"> </w:t>
      </w:r>
      <w:proofErr w:type="spellStart"/>
      <w:r w:rsidRPr="00126A3C">
        <w:rPr>
          <w:rFonts w:cs="Times New Roman"/>
          <w:szCs w:val="28"/>
        </w:rPr>
        <w:t>cứu</w:t>
      </w:r>
      <w:proofErr w:type="spellEnd"/>
      <w:r w:rsidRPr="00126A3C">
        <w:rPr>
          <w:rFonts w:cs="Times New Roman"/>
          <w:szCs w:val="28"/>
        </w:rPr>
        <w:t xml:space="preserve"> </w:t>
      </w:r>
      <w:proofErr w:type="spellStart"/>
      <w:r w:rsidRPr="00126A3C">
        <w:rPr>
          <w:rFonts w:cs="Times New Roman"/>
          <w:szCs w:val="28"/>
        </w:rPr>
        <w:t>tài</w:t>
      </w:r>
      <w:proofErr w:type="spellEnd"/>
      <w:r w:rsidRPr="00126A3C">
        <w:rPr>
          <w:rFonts w:cs="Times New Roman"/>
          <w:szCs w:val="28"/>
        </w:rPr>
        <w:t xml:space="preserve"> </w:t>
      </w:r>
      <w:proofErr w:type="spellStart"/>
      <w:r w:rsidRPr="00126A3C">
        <w:rPr>
          <w:rFonts w:cs="Times New Roman"/>
          <w:szCs w:val="28"/>
        </w:rPr>
        <w:t>liệu</w:t>
      </w:r>
      <w:proofErr w:type="spellEnd"/>
      <w:r w:rsidRPr="00126A3C">
        <w:rPr>
          <w:rFonts w:cs="Times New Roman"/>
          <w:szCs w:val="28"/>
        </w:rPr>
        <w:t xml:space="preserve">, </w:t>
      </w:r>
      <w:proofErr w:type="spellStart"/>
      <w:r w:rsidRPr="00126A3C">
        <w:rPr>
          <w:rFonts w:cs="Times New Roman"/>
          <w:szCs w:val="28"/>
        </w:rPr>
        <w:t>văn</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quy</w:t>
      </w:r>
      <w:proofErr w:type="spellEnd"/>
      <w:r w:rsidRPr="00126A3C">
        <w:rPr>
          <w:rFonts w:cs="Times New Roman"/>
          <w:szCs w:val="28"/>
        </w:rPr>
        <w:t xml:space="preserve"> </w:t>
      </w:r>
      <w:proofErr w:type="spellStart"/>
      <w:r w:rsidRPr="00126A3C">
        <w:rPr>
          <w:rFonts w:cs="Times New Roman"/>
          <w:szCs w:val="28"/>
        </w:rPr>
        <w:t>phạm</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w:t>
      </w:r>
    </w:p>
    <w:p w14:paraId="366942C0"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Tuân</w:t>
      </w:r>
      <w:proofErr w:type="spellEnd"/>
      <w:r w:rsidRPr="00126A3C">
        <w:rPr>
          <w:rFonts w:cs="Times New Roman"/>
          <w:szCs w:val="28"/>
        </w:rPr>
        <w:t xml:space="preserve"> </w:t>
      </w:r>
      <w:proofErr w:type="spellStart"/>
      <w:r w:rsidRPr="00126A3C">
        <w:rPr>
          <w:rFonts w:cs="Times New Roman"/>
          <w:szCs w:val="28"/>
        </w:rPr>
        <w:t>thủ</w:t>
      </w:r>
      <w:proofErr w:type="spellEnd"/>
      <w:r w:rsidRPr="00126A3C">
        <w:rPr>
          <w:rFonts w:cs="Times New Roman"/>
          <w:szCs w:val="28"/>
        </w:rPr>
        <w:t xml:space="preserve"> </w:t>
      </w:r>
      <w:proofErr w:type="spellStart"/>
      <w:r w:rsidRPr="00126A3C">
        <w:rPr>
          <w:rFonts w:cs="Times New Roman"/>
          <w:szCs w:val="28"/>
        </w:rPr>
        <w:t>nghiêm</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quy</w:t>
      </w:r>
      <w:proofErr w:type="spellEnd"/>
      <w:r w:rsidRPr="00126A3C">
        <w:rPr>
          <w:rFonts w:cs="Times New Roman"/>
          <w:szCs w:val="28"/>
        </w:rPr>
        <w:t xml:space="preserve"> </w:t>
      </w:r>
      <w:proofErr w:type="spellStart"/>
      <w:r w:rsidRPr="00126A3C">
        <w:rPr>
          <w:rFonts w:cs="Times New Roman"/>
          <w:szCs w:val="28"/>
        </w:rPr>
        <w:t>định</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hiện</w:t>
      </w:r>
      <w:proofErr w:type="spellEnd"/>
      <w:r w:rsidRPr="00126A3C">
        <w:rPr>
          <w:rFonts w:cs="Times New Roman"/>
          <w:szCs w:val="28"/>
        </w:rPr>
        <w:t xml:space="preserve"> </w:t>
      </w:r>
      <w:proofErr w:type="spellStart"/>
      <w:r w:rsidRPr="00126A3C">
        <w:rPr>
          <w:rFonts w:cs="Times New Roman"/>
          <w:szCs w:val="28"/>
        </w:rPr>
        <w:t>hành</w:t>
      </w:r>
      <w:proofErr w:type="spellEnd"/>
      <w:r w:rsidRPr="00126A3C">
        <w:rPr>
          <w:rFonts w:cs="Times New Roman"/>
          <w:szCs w:val="28"/>
        </w:rPr>
        <w:t xml:space="preserve"> </w:t>
      </w:r>
    </w:p>
    <w:p w14:paraId="7F329BFC"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Có</w:t>
      </w:r>
      <w:proofErr w:type="spellEnd"/>
      <w:r w:rsidRPr="00126A3C">
        <w:rPr>
          <w:rFonts w:cs="Times New Roman"/>
          <w:szCs w:val="28"/>
        </w:rPr>
        <w:t xml:space="preserve"> </w:t>
      </w:r>
      <w:proofErr w:type="spellStart"/>
      <w:r w:rsidRPr="00126A3C">
        <w:rPr>
          <w:rFonts w:cs="Times New Roman"/>
          <w:szCs w:val="28"/>
        </w:rPr>
        <w:t>khả</w:t>
      </w:r>
      <w:proofErr w:type="spellEnd"/>
      <w:r w:rsidRPr="00126A3C">
        <w:rPr>
          <w:rFonts w:cs="Times New Roman"/>
          <w:szCs w:val="28"/>
        </w:rPr>
        <w:t xml:space="preserve"> </w:t>
      </w:r>
      <w:proofErr w:type="spellStart"/>
      <w:r w:rsidRPr="00126A3C">
        <w:rPr>
          <w:rFonts w:cs="Times New Roman"/>
          <w:szCs w:val="28"/>
        </w:rPr>
        <w:t>năng</w:t>
      </w:r>
      <w:proofErr w:type="spellEnd"/>
      <w:r w:rsidRPr="00126A3C">
        <w:rPr>
          <w:rFonts w:cs="Times New Roman"/>
          <w:szCs w:val="28"/>
        </w:rPr>
        <w:t xml:space="preserve"> </w:t>
      </w:r>
      <w:proofErr w:type="spellStart"/>
      <w:r w:rsidRPr="00126A3C">
        <w:rPr>
          <w:rFonts w:cs="Times New Roman"/>
          <w:szCs w:val="28"/>
        </w:rPr>
        <w:t>xử</w:t>
      </w:r>
      <w:proofErr w:type="spellEnd"/>
      <w:r w:rsidRPr="00126A3C">
        <w:rPr>
          <w:rFonts w:cs="Times New Roman"/>
          <w:szCs w:val="28"/>
        </w:rPr>
        <w:t xml:space="preserve"> </w:t>
      </w:r>
      <w:proofErr w:type="spellStart"/>
      <w:r w:rsidRPr="00126A3C">
        <w:rPr>
          <w:rFonts w:cs="Times New Roman"/>
          <w:szCs w:val="28"/>
        </w:rPr>
        <w:t>lý</w:t>
      </w:r>
      <w:proofErr w:type="spellEnd"/>
      <w:r w:rsidRPr="00126A3C">
        <w:rPr>
          <w:rFonts w:cs="Times New Roman"/>
          <w:szCs w:val="28"/>
        </w:rPr>
        <w:t xml:space="preserve"> </w:t>
      </w:r>
      <w:proofErr w:type="spellStart"/>
      <w:r w:rsidRPr="00126A3C">
        <w:rPr>
          <w:rFonts w:cs="Times New Roman"/>
          <w:szCs w:val="28"/>
        </w:rPr>
        <w:t>tình</w:t>
      </w:r>
      <w:proofErr w:type="spellEnd"/>
      <w:r w:rsidRPr="00126A3C">
        <w:rPr>
          <w:rFonts w:cs="Times New Roman"/>
          <w:szCs w:val="28"/>
        </w:rPr>
        <w:t xml:space="preserve"> </w:t>
      </w:r>
      <w:proofErr w:type="spellStart"/>
      <w:r w:rsidRPr="00126A3C">
        <w:rPr>
          <w:rFonts w:cs="Times New Roman"/>
          <w:szCs w:val="28"/>
        </w:rPr>
        <w:t>huống</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tiễn</w:t>
      </w:r>
      <w:proofErr w:type="spellEnd"/>
      <w:r w:rsidRPr="00126A3C">
        <w:rPr>
          <w:rFonts w:cs="Times New Roman"/>
          <w:szCs w:val="28"/>
        </w:rPr>
        <w:t xml:space="preserve"> </w:t>
      </w:r>
      <w:proofErr w:type="spellStart"/>
      <w:r w:rsidRPr="00126A3C">
        <w:rPr>
          <w:rFonts w:cs="Times New Roman"/>
          <w:szCs w:val="28"/>
        </w:rPr>
        <w:t>cuộc</w:t>
      </w:r>
      <w:proofErr w:type="spellEnd"/>
      <w:r w:rsidRPr="00126A3C">
        <w:rPr>
          <w:rFonts w:cs="Times New Roman"/>
          <w:szCs w:val="28"/>
        </w:rPr>
        <w:t xml:space="preserve"> </w:t>
      </w:r>
      <w:proofErr w:type="spellStart"/>
      <w:r w:rsidRPr="00126A3C">
        <w:rPr>
          <w:rFonts w:cs="Times New Roman"/>
          <w:szCs w:val="28"/>
        </w:rPr>
        <w:t>sống</w:t>
      </w:r>
      <w:proofErr w:type="spellEnd"/>
      <w:r w:rsidRPr="00126A3C">
        <w:rPr>
          <w:rFonts w:cs="Times New Roman"/>
          <w:szCs w:val="28"/>
        </w:rPr>
        <w:t xml:space="preserve">. </w:t>
      </w:r>
    </w:p>
    <w:p w14:paraId="53970363" w14:textId="77777777" w:rsidR="00126A3C" w:rsidRPr="00126A3C" w:rsidRDefault="00126A3C" w:rsidP="00126A3C">
      <w:pPr>
        <w:spacing w:line="288" w:lineRule="auto"/>
        <w:jc w:val="both"/>
        <w:rPr>
          <w:rFonts w:cs="Times New Roman"/>
          <w:iCs/>
          <w:szCs w:val="28"/>
        </w:rPr>
      </w:pPr>
      <w:r w:rsidRPr="00126A3C">
        <w:rPr>
          <w:rFonts w:cs="Times New Roman"/>
          <w:iCs/>
          <w:szCs w:val="28"/>
        </w:rPr>
        <w:t>2.</w:t>
      </w:r>
      <w:proofErr w:type="spellStart"/>
      <w:r w:rsidRPr="00126A3C">
        <w:rPr>
          <w:rFonts w:cs="Times New Roman"/>
          <w:iCs/>
          <w:szCs w:val="28"/>
          <w:lang w:val="vi-VN"/>
        </w:rPr>
        <w:t>Nội</w:t>
      </w:r>
      <w:proofErr w:type="spellEnd"/>
      <w:r w:rsidRPr="00126A3C">
        <w:rPr>
          <w:rFonts w:cs="Times New Roman"/>
          <w:iCs/>
          <w:szCs w:val="28"/>
          <w:lang w:val="vi-VN"/>
        </w:rPr>
        <w:t xml:space="preserve"> dung</w:t>
      </w:r>
      <w:r w:rsidRPr="00126A3C">
        <w:rPr>
          <w:rFonts w:cs="Times New Roman"/>
          <w:iCs/>
          <w:szCs w:val="28"/>
        </w:rPr>
        <w:t xml:space="preserve"> </w:t>
      </w:r>
      <w:proofErr w:type="spellStart"/>
      <w:r w:rsidRPr="00126A3C">
        <w:rPr>
          <w:rFonts w:cs="Times New Roman"/>
          <w:iCs/>
          <w:szCs w:val="28"/>
        </w:rPr>
        <w:t>bài</w:t>
      </w:r>
      <w:proofErr w:type="spellEnd"/>
      <w:r w:rsidRPr="00126A3C">
        <w:rPr>
          <w:rFonts w:cs="Times New Roman"/>
          <w:iCs/>
          <w:szCs w:val="28"/>
        </w:rPr>
        <w:t xml:space="preserve">:  </w:t>
      </w:r>
    </w:p>
    <w:tbl>
      <w:tblPr>
        <w:tblW w:w="0" w:type="auto"/>
        <w:tblInd w:w="805" w:type="dxa"/>
        <w:tblLook w:val="04A0" w:firstRow="1" w:lastRow="0" w:firstColumn="1" w:lastColumn="0" w:noHBand="0" w:noVBand="1"/>
      </w:tblPr>
      <w:tblGrid>
        <w:gridCol w:w="7020"/>
        <w:gridCol w:w="1237"/>
      </w:tblGrid>
      <w:tr w:rsidR="00126A3C" w:rsidRPr="00126A3C" w14:paraId="2B773391" w14:textId="77777777" w:rsidTr="0012391C">
        <w:tc>
          <w:tcPr>
            <w:tcW w:w="7020" w:type="dxa"/>
            <w:shd w:val="clear" w:color="auto" w:fill="auto"/>
          </w:tcPr>
          <w:p w14:paraId="6369DC15" w14:textId="77777777" w:rsidR="00126A3C" w:rsidRPr="00126A3C" w:rsidRDefault="00126A3C" w:rsidP="0012391C">
            <w:pPr>
              <w:spacing w:line="288" w:lineRule="auto"/>
              <w:jc w:val="both"/>
              <w:rPr>
                <w:rFonts w:cs="Times New Roman"/>
                <w:iCs/>
                <w:szCs w:val="28"/>
              </w:rPr>
            </w:pPr>
            <w:r w:rsidRPr="00126A3C">
              <w:rPr>
                <w:rFonts w:cs="Times New Roman"/>
                <w:szCs w:val="28"/>
                <w:lang w:val="vi-VN"/>
              </w:rPr>
              <w:t xml:space="preserve">2.1. </w:t>
            </w:r>
            <w:proofErr w:type="spellStart"/>
            <w:r w:rsidRPr="00126A3C">
              <w:rPr>
                <w:rFonts w:cs="Times New Roman"/>
                <w:szCs w:val="28"/>
                <w:lang w:val="vi-VN"/>
              </w:rPr>
              <w:t>Hiến</w:t>
            </w:r>
            <w:proofErr w:type="spellEnd"/>
            <w:r w:rsidRPr="00126A3C">
              <w:rPr>
                <w:rFonts w:cs="Times New Roman"/>
                <w:szCs w:val="28"/>
                <w:lang w:val="vi-VN"/>
              </w:rPr>
              <w:t xml:space="preserve"> </w:t>
            </w:r>
            <w:proofErr w:type="spellStart"/>
            <w:r w:rsidRPr="00126A3C">
              <w:rPr>
                <w:rFonts w:cs="Times New Roman"/>
                <w:szCs w:val="28"/>
                <w:lang w:val="vi-VN"/>
              </w:rPr>
              <w:t>pháp</w:t>
            </w:r>
            <w:proofErr w:type="spellEnd"/>
            <w:r w:rsidRPr="00126A3C">
              <w:rPr>
                <w:rFonts w:cs="Times New Roman"/>
                <w:szCs w:val="28"/>
                <w:lang w:val="vi-VN"/>
              </w:rPr>
              <w:t xml:space="preserve"> trong </w:t>
            </w:r>
            <w:proofErr w:type="spellStart"/>
            <w:r w:rsidRPr="00126A3C">
              <w:rPr>
                <w:rFonts w:cs="Times New Roman"/>
                <w:szCs w:val="28"/>
                <w:lang w:val="vi-VN"/>
              </w:rPr>
              <w:t>hệ</w:t>
            </w:r>
            <w:proofErr w:type="spellEnd"/>
            <w:r w:rsidRPr="00126A3C">
              <w:rPr>
                <w:rFonts w:cs="Times New Roman"/>
                <w:szCs w:val="28"/>
                <w:lang w:val="vi-VN"/>
              </w:rPr>
              <w:t xml:space="preserve"> </w:t>
            </w:r>
            <w:proofErr w:type="spellStart"/>
            <w:r w:rsidRPr="00126A3C">
              <w:rPr>
                <w:rFonts w:cs="Times New Roman"/>
                <w:szCs w:val="28"/>
                <w:lang w:val="vi-VN"/>
              </w:rPr>
              <w:t>thống</w:t>
            </w:r>
            <w:proofErr w:type="spellEnd"/>
            <w:r w:rsidRPr="00126A3C">
              <w:rPr>
                <w:rFonts w:cs="Times New Roman"/>
                <w:szCs w:val="28"/>
                <w:lang w:val="vi-VN"/>
              </w:rPr>
              <w:t xml:space="preserve"> </w:t>
            </w:r>
            <w:proofErr w:type="spellStart"/>
            <w:r w:rsidRPr="00126A3C">
              <w:rPr>
                <w:rFonts w:cs="Times New Roman"/>
                <w:szCs w:val="28"/>
                <w:lang w:val="vi-VN"/>
              </w:rPr>
              <w:t>pháp</w:t>
            </w:r>
            <w:proofErr w:type="spellEnd"/>
            <w:r w:rsidRPr="00126A3C">
              <w:rPr>
                <w:rFonts w:cs="Times New Roman"/>
                <w:szCs w:val="28"/>
                <w:lang w:val="vi-VN"/>
              </w:rPr>
              <w:t xml:space="preserve"> </w:t>
            </w:r>
            <w:proofErr w:type="spellStart"/>
            <w:r w:rsidRPr="00126A3C">
              <w:rPr>
                <w:rFonts w:cs="Times New Roman"/>
                <w:szCs w:val="28"/>
                <w:lang w:val="vi-VN"/>
              </w:rPr>
              <w:t>luật</w:t>
            </w:r>
            <w:proofErr w:type="spellEnd"/>
            <w:r w:rsidRPr="00126A3C">
              <w:rPr>
                <w:rFonts w:cs="Times New Roman"/>
                <w:szCs w:val="28"/>
                <w:lang w:val="vi-VN"/>
              </w:rPr>
              <w:t xml:space="preserve"> </w:t>
            </w:r>
            <w:proofErr w:type="spellStart"/>
            <w:r w:rsidRPr="00126A3C">
              <w:rPr>
                <w:rFonts w:cs="Times New Roman"/>
                <w:szCs w:val="28"/>
                <w:lang w:val="vi-VN"/>
              </w:rPr>
              <w:t>Việt</w:t>
            </w:r>
            <w:proofErr w:type="spellEnd"/>
            <w:r w:rsidRPr="00126A3C">
              <w:rPr>
                <w:rFonts w:cs="Times New Roman"/>
                <w:szCs w:val="28"/>
                <w:lang w:val="vi-VN"/>
              </w:rPr>
              <w:t xml:space="preserve"> Nam</w:t>
            </w:r>
            <w:r w:rsidRPr="00126A3C">
              <w:rPr>
                <w:rFonts w:cs="Times New Roman"/>
                <w:szCs w:val="28"/>
              </w:rPr>
              <w:t xml:space="preserve">                         </w:t>
            </w:r>
          </w:p>
        </w:tc>
        <w:tc>
          <w:tcPr>
            <w:tcW w:w="1237" w:type="dxa"/>
            <w:shd w:val="clear" w:color="auto" w:fill="auto"/>
          </w:tcPr>
          <w:p w14:paraId="6F2CF9C7" w14:textId="77777777" w:rsidR="00126A3C" w:rsidRPr="00126A3C" w:rsidRDefault="00126A3C" w:rsidP="0012391C">
            <w:pPr>
              <w:spacing w:line="288" w:lineRule="auto"/>
              <w:jc w:val="both"/>
              <w:rPr>
                <w:rFonts w:cs="Times New Roman"/>
                <w:i/>
                <w:szCs w:val="28"/>
              </w:rPr>
            </w:pPr>
            <w:r w:rsidRPr="00126A3C">
              <w:rPr>
                <w:rFonts w:cs="Times New Roman"/>
                <w:i/>
                <w:szCs w:val="28"/>
              </w:rPr>
              <w:t xml:space="preserve">0,25 </w:t>
            </w:r>
            <w:proofErr w:type="spellStart"/>
            <w:r w:rsidRPr="00126A3C">
              <w:rPr>
                <w:rFonts w:cs="Times New Roman"/>
                <w:i/>
                <w:szCs w:val="28"/>
              </w:rPr>
              <w:t>giờ</w:t>
            </w:r>
            <w:proofErr w:type="spellEnd"/>
          </w:p>
        </w:tc>
      </w:tr>
      <w:tr w:rsidR="00126A3C" w:rsidRPr="00126A3C" w14:paraId="4204ED09" w14:textId="77777777" w:rsidTr="0012391C">
        <w:tc>
          <w:tcPr>
            <w:tcW w:w="7020" w:type="dxa"/>
            <w:shd w:val="clear" w:color="auto" w:fill="auto"/>
          </w:tcPr>
          <w:p w14:paraId="17020749" w14:textId="77777777" w:rsidR="00126A3C" w:rsidRPr="00126A3C" w:rsidRDefault="00126A3C" w:rsidP="0012391C">
            <w:pPr>
              <w:spacing w:line="288" w:lineRule="auto"/>
              <w:jc w:val="both"/>
              <w:rPr>
                <w:rFonts w:cs="Times New Roman"/>
                <w:iCs/>
                <w:szCs w:val="28"/>
              </w:rPr>
            </w:pPr>
            <w:r w:rsidRPr="00126A3C">
              <w:rPr>
                <w:rFonts w:cs="Times New Roman"/>
                <w:szCs w:val="28"/>
                <w:lang w:val="vi-VN"/>
              </w:rPr>
              <w:t xml:space="preserve">2.1.1. </w:t>
            </w:r>
            <w:proofErr w:type="spellStart"/>
            <w:r w:rsidRPr="00126A3C">
              <w:rPr>
                <w:rFonts w:cs="Times New Roman"/>
                <w:szCs w:val="28"/>
                <w:lang w:val="vi-VN"/>
              </w:rPr>
              <w:t>Khái</w:t>
            </w:r>
            <w:proofErr w:type="spellEnd"/>
            <w:r w:rsidRPr="00126A3C">
              <w:rPr>
                <w:rFonts w:cs="Times New Roman"/>
                <w:szCs w:val="28"/>
                <w:lang w:val="vi-VN"/>
              </w:rPr>
              <w:t xml:space="preserve"> </w:t>
            </w:r>
            <w:proofErr w:type="spellStart"/>
            <w:r w:rsidRPr="00126A3C">
              <w:rPr>
                <w:rFonts w:cs="Times New Roman"/>
                <w:szCs w:val="28"/>
                <w:lang w:val="vi-VN"/>
              </w:rPr>
              <w:t>niệm</w:t>
            </w:r>
            <w:proofErr w:type="spellEnd"/>
            <w:r w:rsidRPr="00126A3C">
              <w:rPr>
                <w:rFonts w:cs="Times New Roman"/>
                <w:szCs w:val="28"/>
                <w:lang w:val="vi-VN"/>
              </w:rPr>
              <w:t xml:space="preserve"> </w:t>
            </w:r>
            <w:r w:rsidRPr="00126A3C">
              <w:rPr>
                <w:rFonts w:cs="Times New Roman"/>
                <w:szCs w:val="28"/>
              </w:rPr>
              <w:t>H</w:t>
            </w:r>
            <w:proofErr w:type="spellStart"/>
            <w:r w:rsidRPr="00126A3C">
              <w:rPr>
                <w:rFonts w:cs="Times New Roman"/>
                <w:szCs w:val="28"/>
                <w:lang w:val="vi-VN"/>
              </w:rPr>
              <w:t>iến</w:t>
            </w:r>
            <w:proofErr w:type="spellEnd"/>
            <w:r w:rsidRPr="00126A3C">
              <w:rPr>
                <w:rFonts w:cs="Times New Roman"/>
                <w:szCs w:val="28"/>
                <w:lang w:val="vi-VN"/>
              </w:rPr>
              <w:t xml:space="preserve"> </w:t>
            </w:r>
            <w:proofErr w:type="spellStart"/>
            <w:r w:rsidRPr="00126A3C">
              <w:rPr>
                <w:rFonts w:cs="Times New Roman"/>
                <w:szCs w:val="28"/>
                <w:lang w:val="vi-VN"/>
              </w:rPr>
              <w:t>pháp</w:t>
            </w:r>
            <w:proofErr w:type="spellEnd"/>
            <w:r w:rsidRPr="00126A3C">
              <w:rPr>
                <w:rFonts w:cs="Times New Roman"/>
                <w:szCs w:val="28"/>
                <w:lang w:val="vi-VN"/>
              </w:rPr>
              <w:t xml:space="preserve"> </w:t>
            </w:r>
          </w:p>
        </w:tc>
        <w:tc>
          <w:tcPr>
            <w:tcW w:w="1237" w:type="dxa"/>
            <w:shd w:val="clear" w:color="auto" w:fill="auto"/>
          </w:tcPr>
          <w:p w14:paraId="43DE4B8B" w14:textId="77777777" w:rsidR="00126A3C" w:rsidRPr="00126A3C" w:rsidRDefault="00126A3C" w:rsidP="0012391C">
            <w:pPr>
              <w:spacing w:line="288" w:lineRule="auto"/>
              <w:jc w:val="both"/>
              <w:rPr>
                <w:rFonts w:cs="Times New Roman"/>
                <w:iCs/>
                <w:szCs w:val="28"/>
              </w:rPr>
            </w:pPr>
          </w:p>
        </w:tc>
      </w:tr>
      <w:tr w:rsidR="00126A3C" w:rsidRPr="00126A3C" w14:paraId="1261CD79" w14:textId="77777777" w:rsidTr="0012391C">
        <w:tc>
          <w:tcPr>
            <w:tcW w:w="7020" w:type="dxa"/>
            <w:shd w:val="clear" w:color="auto" w:fill="auto"/>
          </w:tcPr>
          <w:p w14:paraId="52064E6E" w14:textId="77777777" w:rsidR="00126A3C" w:rsidRPr="00126A3C" w:rsidRDefault="00126A3C" w:rsidP="0012391C">
            <w:pPr>
              <w:spacing w:line="288" w:lineRule="auto"/>
              <w:jc w:val="both"/>
              <w:rPr>
                <w:rFonts w:cs="Times New Roman"/>
                <w:iCs/>
                <w:szCs w:val="28"/>
              </w:rPr>
            </w:pPr>
            <w:r w:rsidRPr="00126A3C">
              <w:rPr>
                <w:rFonts w:cs="Times New Roman"/>
                <w:szCs w:val="28"/>
                <w:lang w:val="vi-VN"/>
              </w:rPr>
              <w:t xml:space="preserve">2.1.2. </w:t>
            </w:r>
            <w:proofErr w:type="spellStart"/>
            <w:r w:rsidRPr="00126A3C">
              <w:rPr>
                <w:rFonts w:cs="Times New Roman"/>
                <w:szCs w:val="28"/>
                <w:lang w:val="vi-VN"/>
              </w:rPr>
              <w:t>Vị</w:t>
            </w:r>
            <w:proofErr w:type="spellEnd"/>
            <w:r w:rsidRPr="00126A3C">
              <w:rPr>
                <w:rFonts w:cs="Times New Roman"/>
                <w:szCs w:val="28"/>
                <w:lang w:val="vi-VN"/>
              </w:rPr>
              <w:t xml:space="preserve"> </w:t>
            </w:r>
            <w:proofErr w:type="spellStart"/>
            <w:r w:rsidRPr="00126A3C">
              <w:rPr>
                <w:rFonts w:cs="Times New Roman"/>
                <w:szCs w:val="28"/>
                <w:lang w:val="vi-VN"/>
              </w:rPr>
              <w:t>trí</w:t>
            </w:r>
            <w:proofErr w:type="spellEnd"/>
            <w:r w:rsidRPr="00126A3C">
              <w:rPr>
                <w:rFonts w:cs="Times New Roman"/>
                <w:szCs w:val="28"/>
                <w:lang w:val="vi-VN"/>
              </w:rPr>
              <w:t xml:space="preserve"> </w:t>
            </w:r>
            <w:proofErr w:type="spellStart"/>
            <w:r w:rsidRPr="00126A3C">
              <w:rPr>
                <w:rFonts w:cs="Times New Roman"/>
                <w:szCs w:val="28"/>
                <w:lang w:val="vi-VN"/>
              </w:rPr>
              <w:t>của</w:t>
            </w:r>
            <w:proofErr w:type="spellEnd"/>
            <w:r w:rsidRPr="00126A3C">
              <w:rPr>
                <w:rFonts w:cs="Times New Roman"/>
                <w:szCs w:val="28"/>
                <w:lang w:val="vi-VN"/>
              </w:rPr>
              <w:t xml:space="preserve"> </w:t>
            </w:r>
            <w:r w:rsidRPr="00126A3C">
              <w:rPr>
                <w:rFonts w:cs="Times New Roman"/>
                <w:szCs w:val="28"/>
              </w:rPr>
              <w:t>H</w:t>
            </w:r>
            <w:proofErr w:type="spellStart"/>
            <w:r w:rsidRPr="00126A3C">
              <w:rPr>
                <w:rFonts w:cs="Times New Roman"/>
                <w:szCs w:val="28"/>
                <w:lang w:val="vi-VN"/>
              </w:rPr>
              <w:t>iến</w:t>
            </w:r>
            <w:proofErr w:type="spellEnd"/>
            <w:r w:rsidRPr="00126A3C">
              <w:rPr>
                <w:rFonts w:cs="Times New Roman"/>
                <w:szCs w:val="28"/>
                <w:lang w:val="vi-VN"/>
              </w:rPr>
              <w:t xml:space="preserve"> </w:t>
            </w:r>
            <w:proofErr w:type="spellStart"/>
            <w:r w:rsidRPr="00126A3C">
              <w:rPr>
                <w:rFonts w:cs="Times New Roman"/>
                <w:szCs w:val="28"/>
                <w:lang w:val="vi-VN"/>
              </w:rPr>
              <w:t>pháp</w:t>
            </w:r>
            <w:proofErr w:type="spellEnd"/>
            <w:r w:rsidRPr="00126A3C">
              <w:rPr>
                <w:rFonts w:cs="Times New Roman"/>
                <w:szCs w:val="28"/>
                <w:lang w:val="vi-VN"/>
              </w:rPr>
              <w:t xml:space="preserve"> trong </w:t>
            </w:r>
            <w:proofErr w:type="spellStart"/>
            <w:r w:rsidRPr="00126A3C">
              <w:rPr>
                <w:rFonts w:cs="Times New Roman"/>
                <w:szCs w:val="28"/>
                <w:lang w:val="vi-VN"/>
              </w:rPr>
              <w:t>hệ</w:t>
            </w:r>
            <w:proofErr w:type="spellEnd"/>
            <w:r w:rsidRPr="00126A3C">
              <w:rPr>
                <w:rFonts w:cs="Times New Roman"/>
                <w:szCs w:val="28"/>
                <w:lang w:val="vi-VN"/>
              </w:rPr>
              <w:t xml:space="preserve"> </w:t>
            </w:r>
            <w:proofErr w:type="spellStart"/>
            <w:r w:rsidRPr="00126A3C">
              <w:rPr>
                <w:rFonts w:cs="Times New Roman"/>
                <w:szCs w:val="28"/>
                <w:lang w:val="vi-VN"/>
              </w:rPr>
              <w:t>thống</w:t>
            </w:r>
            <w:proofErr w:type="spellEnd"/>
            <w:r w:rsidRPr="00126A3C">
              <w:rPr>
                <w:rFonts w:cs="Times New Roman"/>
                <w:szCs w:val="28"/>
                <w:lang w:val="vi-VN"/>
              </w:rPr>
              <w:t xml:space="preserve"> </w:t>
            </w:r>
            <w:proofErr w:type="spellStart"/>
            <w:r w:rsidRPr="00126A3C">
              <w:rPr>
                <w:rFonts w:cs="Times New Roman"/>
                <w:szCs w:val="28"/>
                <w:lang w:val="vi-VN"/>
              </w:rPr>
              <w:t>pháp</w:t>
            </w:r>
            <w:proofErr w:type="spellEnd"/>
            <w:r w:rsidRPr="00126A3C">
              <w:rPr>
                <w:rFonts w:cs="Times New Roman"/>
                <w:szCs w:val="28"/>
                <w:lang w:val="vi-VN"/>
              </w:rPr>
              <w:t xml:space="preserve"> </w:t>
            </w:r>
            <w:proofErr w:type="spellStart"/>
            <w:r w:rsidRPr="00126A3C">
              <w:rPr>
                <w:rFonts w:cs="Times New Roman"/>
                <w:szCs w:val="28"/>
                <w:lang w:val="vi-VN"/>
              </w:rPr>
              <w:t>luật</w:t>
            </w:r>
            <w:proofErr w:type="spellEnd"/>
            <w:r w:rsidRPr="00126A3C">
              <w:rPr>
                <w:rFonts w:cs="Times New Roman"/>
                <w:szCs w:val="28"/>
                <w:lang w:val="vi-VN"/>
              </w:rPr>
              <w:t xml:space="preserve"> </w:t>
            </w:r>
            <w:proofErr w:type="spellStart"/>
            <w:r w:rsidRPr="00126A3C">
              <w:rPr>
                <w:rFonts w:cs="Times New Roman"/>
                <w:szCs w:val="28"/>
                <w:lang w:val="vi-VN"/>
              </w:rPr>
              <w:t>Việt</w:t>
            </w:r>
            <w:proofErr w:type="spellEnd"/>
            <w:r w:rsidRPr="00126A3C">
              <w:rPr>
                <w:rFonts w:cs="Times New Roman"/>
                <w:szCs w:val="28"/>
                <w:lang w:val="vi-VN"/>
              </w:rPr>
              <w:t xml:space="preserve"> Nam</w:t>
            </w:r>
          </w:p>
        </w:tc>
        <w:tc>
          <w:tcPr>
            <w:tcW w:w="1237" w:type="dxa"/>
            <w:shd w:val="clear" w:color="auto" w:fill="auto"/>
          </w:tcPr>
          <w:p w14:paraId="56FBBBD5" w14:textId="77777777" w:rsidR="00126A3C" w:rsidRPr="00126A3C" w:rsidRDefault="00126A3C" w:rsidP="0012391C">
            <w:pPr>
              <w:spacing w:line="288" w:lineRule="auto"/>
              <w:jc w:val="both"/>
              <w:rPr>
                <w:rFonts w:cs="Times New Roman"/>
                <w:iCs/>
                <w:szCs w:val="28"/>
              </w:rPr>
            </w:pPr>
          </w:p>
        </w:tc>
      </w:tr>
      <w:tr w:rsidR="00126A3C" w:rsidRPr="00126A3C" w14:paraId="087F1508" w14:textId="77777777" w:rsidTr="0012391C">
        <w:tc>
          <w:tcPr>
            <w:tcW w:w="7020" w:type="dxa"/>
            <w:shd w:val="clear" w:color="auto" w:fill="auto"/>
          </w:tcPr>
          <w:p w14:paraId="4D144E6F" w14:textId="77777777" w:rsidR="00126A3C" w:rsidRPr="00126A3C" w:rsidRDefault="00126A3C" w:rsidP="0012391C">
            <w:pPr>
              <w:spacing w:line="288" w:lineRule="auto"/>
              <w:jc w:val="both"/>
              <w:rPr>
                <w:rFonts w:cs="Times New Roman"/>
                <w:iCs/>
                <w:szCs w:val="28"/>
              </w:rPr>
            </w:pPr>
            <w:r w:rsidRPr="00126A3C">
              <w:rPr>
                <w:rFonts w:cs="Times New Roman"/>
                <w:szCs w:val="28"/>
                <w:lang w:val="vi-VN"/>
              </w:rPr>
              <w:t xml:space="preserve">2.2. </w:t>
            </w:r>
            <w:proofErr w:type="spellStart"/>
            <w:r w:rsidRPr="00126A3C">
              <w:rPr>
                <w:rFonts w:cs="Times New Roman"/>
                <w:szCs w:val="28"/>
                <w:lang w:val="vi-VN"/>
              </w:rPr>
              <w:t>Một</w:t>
            </w:r>
            <w:proofErr w:type="spellEnd"/>
            <w:r w:rsidRPr="00126A3C">
              <w:rPr>
                <w:rFonts w:cs="Times New Roman"/>
                <w:szCs w:val="28"/>
                <w:lang w:val="vi-VN"/>
              </w:rPr>
              <w:t xml:space="preserve"> </w:t>
            </w:r>
            <w:proofErr w:type="spellStart"/>
            <w:r w:rsidRPr="00126A3C">
              <w:rPr>
                <w:rFonts w:cs="Times New Roman"/>
                <w:szCs w:val="28"/>
                <w:lang w:val="vi-VN"/>
              </w:rPr>
              <w:t>số</w:t>
            </w:r>
            <w:proofErr w:type="spellEnd"/>
            <w:r w:rsidRPr="00126A3C">
              <w:rPr>
                <w:rFonts w:cs="Times New Roman"/>
                <w:szCs w:val="28"/>
                <w:lang w:val="vi-VN"/>
              </w:rPr>
              <w:t xml:space="preserve"> </w:t>
            </w:r>
            <w:proofErr w:type="spellStart"/>
            <w:r w:rsidRPr="00126A3C">
              <w:rPr>
                <w:rFonts w:cs="Times New Roman"/>
                <w:szCs w:val="28"/>
                <w:lang w:val="vi-VN"/>
              </w:rPr>
              <w:t>nội</w:t>
            </w:r>
            <w:proofErr w:type="spellEnd"/>
            <w:r w:rsidRPr="00126A3C">
              <w:rPr>
                <w:rFonts w:cs="Times New Roman"/>
                <w:szCs w:val="28"/>
                <w:lang w:val="vi-VN"/>
              </w:rPr>
              <w:t xml:space="preserve"> dung cơ </w:t>
            </w:r>
            <w:proofErr w:type="spellStart"/>
            <w:r w:rsidRPr="00126A3C">
              <w:rPr>
                <w:rFonts w:cs="Times New Roman"/>
                <w:szCs w:val="28"/>
                <w:lang w:val="vi-VN"/>
              </w:rPr>
              <w:t>bản</w:t>
            </w:r>
            <w:proofErr w:type="spellEnd"/>
            <w:r w:rsidRPr="00126A3C">
              <w:rPr>
                <w:rFonts w:cs="Times New Roman"/>
                <w:szCs w:val="28"/>
                <w:lang w:val="vi-VN"/>
              </w:rPr>
              <w:t xml:space="preserve"> </w:t>
            </w:r>
            <w:proofErr w:type="spellStart"/>
            <w:r w:rsidRPr="00126A3C">
              <w:rPr>
                <w:rFonts w:cs="Times New Roman"/>
                <w:szCs w:val="28"/>
                <w:lang w:val="vi-VN"/>
              </w:rPr>
              <w:t>của</w:t>
            </w:r>
            <w:proofErr w:type="spellEnd"/>
            <w:r w:rsidRPr="00126A3C">
              <w:rPr>
                <w:rFonts w:cs="Times New Roman"/>
                <w:szCs w:val="28"/>
                <w:lang w:val="vi-VN"/>
              </w:rPr>
              <w:t xml:space="preserve"> </w:t>
            </w:r>
            <w:proofErr w:type="spellStart"/>
            <w:r w:rsidRPr="00126A3C">
              <w:rPr>
                <w:rFonts w:cs="Times New Roman"/>
                <w:szCs w:val="28"/>
                <w:lang w:val="vi-VN"/>
              </w:rPr>
              <w:t>Hiến</w:t>
            </w:r>
            <w:proofErr w:type="spellEnd"/>
            <w:r w:rsidRPr="00126A3C">
              <w:rPr>
                <w:rFonts w:cs="Times New Roman"/>
                <w:szCs w:val="28"/>
                <w:lang w:val="vi-VN"/>
              </w:rPr>
              <w:t xml:space="preserve"> </w:t>
            </w:r>
            <w:proofErr w:type="spellStart"/>
            <w:r w:rsidRPr="00126A3C">
              <w:rPr>
                <w:rFonts w:cs="Times New Roman"/>
                <w:szCs w:val="28"/>
                <w:lang w:val="vi-VN"/>
              </w:rPr>
              <w:t>pháp</w:t>
            </w:r>
            <w:proofErr w:type="spellEnd"/>
            <w:r w:rsidRPr="00126A3C">
              <w:rPr>
                <w:rFonts w:cs="Times New Roman"/>
                <w:szCs w:val="28"/>
                <w:lang w:val="vi-VN"/>
              </w:rPr>
              <w:t xml:space="preserve"> </w:t>
            </w:r>
            <w:proofErr w:type="spellStart"/>
            <w:r w:rsidRPr="00126A3C">
              <w:rPr>
                <w:rFonts w:cs="Times New Roman"/>
                <w:szCs w:val="28"/>
                <w:lang w:val="vi-VN"/>
              </w:rPr>
              <w:t>nước</w:t>
            </w:r>
            <w:proofErr w:type="spellEnd"/>
            <w:r w:rsidRPr="00126A3C">
              <w:rPr>
                <w:rFonts w:cs="Times New Roman"/>
                <w:szCs w:val="28"/>
                <w:lang w:val="vi-VN"/>
              </w:rPr>
              <w:t xml:space="preserve"> </w:t>
            </w:r>
            <w:proofErr w:type="spellStart"/>
            <w:r w:rsidRPr="00126A3C">
              <w:rPr>
                <w:rFonts w:cs="Times New Roman"/>
                <w:szCs w:val="28"/>
                <w:lang w:val="vi-VN"/>
              </w:rPr>
              <w:t>Cộng</w:t>
            </w:r>
            <w:proofErr w:type="spellEnd"/>
            <w:r w:rsidRPr="00126A3C">
              <w:rPr>
                <w:rFonts w:cs="Times New Roman"/>
                <w:szCs w:val="28"/>
                <w:lang w:val="vi-VN"/>
              </w:rPr>
              <w:t xml:space="preserve"> </w:t>
            </w:r>
            <w:proofErr w:type="spellStart"/>
            <w:r w:rsidRPr="00126A3C">
              <w:rPr>
                <w:rFonts w:cs="Times New Roman"/>
                <w:szCs w:val="28"/>
                <w:lang w:val="vi-VN"/>
              </w:rPr>
              <w:t>hòa</w:t>
            </w:r>
            <w:proofErr w:type="spellEnd"/>
            <w:r w:rsidRPr="00126A3C">
              <w:rPr>
                <w:rFonts w:cs="Times New Roman"/>
                <w:szCs w:val="28"/>
                <w:lang w:val="vi-VN"/>
              </w:rPr>
              <w:t xml:space="preserve"> </w:t>
            </w:r>
            <w:proofErr w:type="spellStart"/>
            <w:r w:rsidRPr="00126A3C">
              <w:rPr>
                <w:rFonts w:cs="Times New Roman"/>
                <w:szCs w:val="28"/>
                <w:lang w:val="vi-VN"/>
              </w:rPr>
              <w:t>xã</w:t>
            </w:r>
            <w:proofErr w:type="spellEnd"/>
            <w:r w:rsidRPr="00126A3C">
              <w:rPr>
                <w:rFonts w:cs="Times New Roman"/>
                <w:szCs w:val="28"/>
                <w:lang w:val="vi-VN"/>
              </w:rPr>
              <w:t xml:space="preserve"> </w:t>
            </w:r>
            <w:proofErr w:type="spellStart"/>
            <w:r w:rsidRPr="00126A3C">
              <w:rPr>
                <w:rFonts w:cs="Times New Roman"/>
                <w:szCs w:val="28"/>
                <w:lang w:val="vi-VN"/>
              </w:rPr>
              <w:t>hội</w:t>
            </w:r>
            <w:proofErr w:type="spellEnd"/>
            <w:r w:rsidRPr="00126A3C">
              <w:rPr>
                <w:rFonts w:cs="Times New Roman"/>
                <w:szCs w:val="28"/>
                <w:lang w:val="vi-VN"/>
              </w:rPr>
              <w:t xml:space="preserve"> </w:t>
            </w:r>
            <w:proofErr w:type="spellStart"/>
            <w:r w:rsidRPr="00126A3C">
              <w:rPr>
                <w:rFonts w:cs="Times New Roman"/>
                <w:szCs w:val="28"/>
                <w:lang w:val="vi-VN"/>
              </w:rPr>
              <w:t>chủ</w:t>
            </w:r>
            <w:proofErr w:type="spellEnd"/>
            <w:r w:rsidRPr="00126A3C">
              <w:rPr>
                <w:rFonts w:cs="Times New Roman"/>
                <w:szCs w:val="28"/>
                <w:lang w:val="vi-VN"/>
              </w:rPr>
              <w:t xml:space="preserve"> </w:t>
            </w:r>
            <w:proofErr w:type="spellStart"/>
            <w:r w:rsidRPr="00126A3C">
              <w:rPr>
                <w:rFonts w:cs="Times New Roman"/>
                <w:szCs w:val="28"/>
                <w:lang w:val="vi-VN"/>
              </w:rPr>
              <w:t>nghĩa</w:t>
            </w:r>
            <w:proofErr w:type="spellEnd"/>
            <w:r w:rsidRPr="00126A3C">
              <w:rPr>
                <w:rFonts w:cs="Times New Roman"/>
                <w:szCs w:val="28"/>
                <w:lang w:val="vi-VN"/>
              </w:rPr>
              <w:t xml:space="preserve"> </w:t>
            </w:r>
            <w:proofErr w:type="spellStart"/>
            <w:r w:rsidRPr="00126A3C">
              <w:rPr>
                <w:rFonts w:cs="Times New Roman"/>
                <w:szCs w:val="28"/>
                <w:lang w:val="vi-VN"/>
              </w:rPr>
              <w:t>Việt</w:t>
            </w:r>
            <w:proofErr w:type="spellEnd"/>
            <w:r w:rsidRPr="00126A3C">
              <w:rPr>
                <w:rFonts w:cs="Times New Roman"/>
                <w:szCs w:val="28"/>
                <w:lang w:val="vi-VN"/>
              </w:rPr>
              <w:t xml:space="preserve"> Nam năm 2013</w:t>
            </w:r>
            <w:r w:rsidRPr="00126A3C">
              <w:rPr>
                <w:rFonts w:cs="Times New Roman"/>
                <w:szCs w:val="28"/>
              </w:rPr>
              <w:t xml:space="preserve">                                                                                       </w:t>
            </w:r>
          </w:p>
        </w:tc>
        <w:tc>
          <w:tcPr>
            <w:tcW w:w="1237" w:type="dxa"/>
            <w:shd w:val="clear" w:color="auto" w:fill="auto"/>
          </w:tcPr>
          <w:p w14:paraId="1F11CA00" w14:textId="77777777" w:rsidR="00126A3C" w:rsidRPr="00126A3C" w:rsidRDefault="00126A3C" w:rsidP="0012391C">
            <w:pPr>
              <w:spacing w:line="288" w:lineRule="auto"/>
              <w:jc w:val="both"/>
              <w:rPr>
                <w:rFonts w:cs="Times New Roman"/>
                <w:iCs/>
                <w:szCs w:val="28"/>
              </w:rPr>
            </w:pPr>
            <w:r w:rsidRPr="00126A3C">
              <w:rPr>
                <w:rFonts w:cs="Times New Roman"/>
                <w:i/>
                <w:iCs/>
                <w:szCs w:val="28"/>
              </w:rPr>
              <w:t xml:space="preserve">0,75 </w:t>
            </w:r>
            <w:proofErr w:type="spellStart"/>
            <w:r w:rsidRPr="00126A3C">
              <w:rPr>
                <w:rFonts w:cs="Times New Roman"/>
                <w:i/>
                <w:iCs/>
                <w:szCs w:val="28"/>
              </w:rPr>
              <w:t>giờ</w:t>
            </w:r>
            <w:proofErr w:type="spellEnd"/>
          </w:p>
        </w:tc>
      </w:tr>
      <w:tr w:rsidR="00126A3C" w:rsidRPr="00126A3C" w14:paraId="213415C5" w14:textId="77777777" w:rsidTr="0012391C">
        <w:tc>
          <w:tcPr>
            <w:tcW w:w="7020" w:type="dxa"/>
            <w:shd w:val="clear" w:color="auto" w:fill="auto"/>
          </w:tcPr>
          <w:p w14:paraId="0E567BC5" w14:textId="77777777" w:rsidR="00126A3C" w:rsidRPr="00126A3C" w:rsidRDefault="00126A3C" w:rsidP="0012391C">
            <w:pPr>
              <w:spacing w:line="288" w:lineRule="auto"/>
              <w:jc w:val="both"/>
              <w:rPr>
                <w:rFonts w:cs="Times New Roman"/>
                <w:iCs/>
                <w:szCs w:val="28"/>
              </w:rPr>
            </w:pPr>
            <w:r w:rsidRPr="00126A3C">
              <w:rPr>
                <w:rFonts w:cs="Times New Roman"/>
                <w:szCs w:val="28"/>
                <w:lang w:val="vi-VN"/>
              </w:rPr>
              <w:t xml:space="preserve">2.2.1. </w:t>
            </w:r>
            <w:proofErr w:type="spellStart"/>
            <w:r w:rsidRPr="00126A3C">
              <w:rPr>
                <w:rFonts w:cs="Times New Roman"/>
                <w:szCs w:val="28"/>
                <w:lang w:val="vi-VN"/>
              </w:rPr>
              <w:t>Chế</w:t>
            </w:r>
            <w:proofErr w:type="spellEnd"/>
            <w:r w:rsidRPr="00126A3C">
              <w:rPr>
                <w:rFonts w:cs="Times New Roman"/>
                <w:szCs w:val="28"/>
                <w:lang w:val="vi-VN"/>
              </w:rPr>
              <w:t xml:space="preserve"> </w:t>
            </w:r>
            <w:proofErr w:type="spellStart"/>
            <w:r w:rsidRPr="00126A3C">
              <w:rPr>
                <w:rFonts w:cs="Times New Roman"/>
                <w:szCs w:val="28"/>
                <w:lang w:val="vi-VN"/>
              </w:rPr>
              <w:t>độ</w:t>
            </w:r>
            <w:proofErr w:type="spellEnd"/>
            <w:r w:rsidRPr="00126A3C">
              <w:rPr>
                <w:rFonts w:cs="Times New Roman"/>
                <w:szCs w:val="28"/>
                <w:lang w:val="vi-VN"/>
              </w:rPr>
              <w:t xml:space="preserve"> </w:t>
            </w:r>
            <w:proofErr w:type="spellStart"/>
            <w:r w:rsidRPr="00126A3C">
              <w:rPr>
                <w:rFonts w:cs="Times New Roman"/>
                <w:szCs w:val="28"/>
                <w:lang w:val="vi-VN"/>
              </w:rPr>
              <w:t>chính</w:t>
            </w:r>
            <w:proofErr w:type="spellEnd"/>
            <w:r w:rsidRPr="00126A3C">
              <w:rPr>
                <w:rFonts w:cs="Times New Roman"/>
                <w:szCs w:val="28"/>
                <w:lang w:val="vi-VN"/>
              </w:rPr>
              <w:t xml:space="preserve"> </w:t>
            </w:r>
            <w:proofErr w:type="spellStart"/>
            <w:r w:rsidRPr="00126A3C">
              <w:rPr>
                <w:rFonts w:cs="Times New Roman"/>
                <w:szCs w:val="28"/>
                <w:lang w:val="vi-VN"/>
              </w:rPr>
              <w:t>trị</w:t>
            </w:r>
            <w:proofErr w:type="spellEnd"/>
          </w:p>
        </w:tc>
        <w:tc>
          <w:tcPr>
            <w:tcW w:w="1237" w:type="dxa"/>
            <w:shd w:val="clear" w:color="auto" w:fill="auto"/>
          </w:tcPr>
          <w:p w14:paraId="26D70052" w14:textId="77777777" w:rsidR="00126A3C" w:rsidRPr="00126A3C" w:rsidRDefault="00126A3C" w:rsidP="0012391C">
            <w:pPr>
              <w:spacing w:line="288" w:lineRule="auto"/>
              <w:jc w:val="both"/>
              <w:rPr>
                <w:rFonts w:cs="Times New Roman"/>
                <w:iCs/>
                <w:szCs w:val="28"/>
              </w:rPr>
            </w:pPr>
          </w:p>
        </w:tc>
      </w:tr>
      <w:tr w:rsidR="00126A3C" w:rsidRPr="00126A3C" w14:paraId="3F94C03C" w14:textId="77777777" w:rsidTr="0012391C">
        <w:tc>
          <w:tcPr>
            <w:tcW w:w="7020" w:type="dxa"/>
            <w:shd w:val="clear" w:color="auto" w:fill="auto"/>
          </w:tcPr>
          <w:p w14:paraId="6633E115" w14:textId="77777777" w:rsidR="00126A3C" w:rsidRPr="00126A3C" w:rsidRDefault="00126A3C" w:rsidP="0012391C">
            <w:pPr>
              <w:spacing w:line="288" w:lineRule="auto"/>
              <w:jc w:val="both"/>
              <w:rPr>
                <w:rFonts w:cs="Times New Roman"/>
                <w:iCs/>
                <w:spacing w:val="-6"/>
                <w:szCs w:val="28"/>
              </w:rPr>
            </w:pPr>
            <w:r w:rsidRPr="00126A3C">
              <w:rPr>
                <w:rFonts w:cs="Times New Roman"/>
                <w:spacing w:val="-6"/>
                <w:szCs w:val="28"/>
                <w:lang w:val="vi-VN"/>
              </w:rPr>
              <w:t xml:space="preserve">2.2.2. </w:t>
            </w:r>
            <w:proofErr w:type="spellStart"/>
            <w:r w:rsidRPr="00126A3C">
              <w:rPr>
                <w:rFonts w:cs="Times New Roman"/>
                <w:spacing w:val="-6"/>
                <w:szCs w:val="28"/>
                <w:lang w:val="vi-VN"/>
              </w:rPr>
              <w:t>Quyền</w:t>
            </w:r>
            <w:proofErr w:type="spellEnd"/>
            <w:r w:rsidRPr="00126A3C">
              <w:rPr>
                <w:rFonts w:cs="Times New Roman"/>
                <w:spacing w:val="-6"/>
                <w:szCs w:val="28"/>
                <w:lang w:val="vi-VN"/>
              </w:rPr>
              <w:t xml:space="preserve"> con </w:t>
            </w:r>
            <w:proofErr w:type="spellStart"/>
            <w:r w:rsidRPr="00126A3C">
              <w:rPr>
                <w:rFonts w:cs="Times New Roman"/>
                <w:spacing w:val="-6"/>
                <w:szCs w:val="28"/>
                <w:lang w:val="vi-VN"/>
              </w:rPr>
              <w:t>người</w:t>
            </w:r>
            <w:proofErr w:type="spellEnd"/>
            <w:r w:rsidRPr="00126A3C">
              <w:rPr>
                <w:rFonts w:cs="Times New Roman"/>
                <w:spacing w:val="-6"/>
                <w:szCs w:val="28"/>
                <w:lang w:val="vi-VN"/>
              </w:rPr>
              <w:t xml:space="preserve">, </w:t>
            </w:r>
            <w:proofErr w:type="spellStart"/>
            <w:r w:rsidRPr="00126A3C">
              <w:rPr>
                <w:rFonts w:cs="Times New Roman"/>
                <w:spacing w:val="-6"/>
                <w:szCs w:val="28"/>
                <w:lang w:val="vi-VN"/>
              </w:rPr>
              <w:t>quyền</w:t>
            </w:r>
            <w:proofErr w:type="spellEnd"/>
            <w:r w:rsidRPr="00126A3C">
              <w:rPr>
                <w:rFonts w:cs="Times New Roman"/>
                <w:spacing w:val="-6"/>
                <w:szCs w:val="28"/>
                <w:lang w:val="vi-VN"/>
              </w:rPr>
              <w:t xml:space="preserve"> </w:t>
            </w:r>
            <w:proofErr w:type="spellStart"/>
            <w:r w:rsidRPr="00126A3C">
              <w:rPr>
                <w:rFonts w:cs="Times New Roman"/>
                <w:spacing w:val="-6"/>
                <w:szCs w:val="28"/>
                <w:lang w:val="vi-VN"/>
              </w:rPr>
              <w:t>và</w:t>
            </w:r>
            <w:proofErr w:type="spellEnd"/>
            <w:r w:rsidRPr="00126A3C">
              <w:rPr>
                <w:rFonts w:cs="Times New Roman"/>
                <w:spacing w:val="-6"/>
                <w:szCs w:val="28"/>
                <w:lang w:val="vi-VN"/>
              </w:rPr>
              <w:t xml:space="preserve"> </w:t>
            </w:r>
            <w:proofErr w:type="spellStart"/>
            <w:r w:rsidRPr="00126A3C">
              <w:rPr>
                <w:rFonts w:cs="Times New Roman"/>
                <w:spacing w:val="-6"/>
                <w:szCs w:val="28"/>
                <w:lang w:val="vi-VN"/>
              </w:rPr>
              <w:t>nghĩa</w:t>
            </w:r>
            <w:proofErr w:type="spellEnd"/>
            <w:r w:rsidRPr="00126A3C">
              <w:rPr>
                <w:rFonts w:cs="Times New Roman"/>
                <w:spacing w:val="-6"/>
                <w:szCs w:val="28"/>
                <w:lang w:val="vi-VN"/>
              </w:rPr>
              <w:t xml:space="preserve"> </w:t>
            </w:r>
            <w:proofErr w:type="spellStart"/>
            <w:r w:rsidRPr="00126A3C">
              <w:rPr>
                <w:rFonts w:cs="Times New Roman"/>
                <w:spacing w:val="-6"/>
                <w:szCs w:val="28"/>
                <w:lang w:val="vi-VN"/>
              </w:rPr>
              <w:t>vụ</w:t>
            </w:r>
            <w:proofErr w:type="spellEnd"/>
            <w:r w:rsidRPr="00126A3C">
              <w:rPr>
                <w:rFonts w:cs="Times New Roman"/>
                <w:spacing w:val="-6"/>
                <w:szCs w:val="28"/>
                <w:lang w:val="vi-VN"/>
              </w:rPr>
              <w:t xml:space="preserve"> cơ </w:t>
            </w:r>
            <w:proofErr w:type="spellStart"/>
            <w:r w:rsidRPr="00126A3C">
              <w:rPr>
                <w:rFonts w:cs="Times New Roman"/>
                <w:spacing w:val="-6"/>
                <w:szCs w:val="28"/>
                <w:lang w:val="vi-VN"/>
              </w:rPr>
              <w:t>bản</w:t>
            </w:r>
            <w:proofErr w:type="spellEnd"/>
            <w:r w:rsidRPr="00126A3C">
              <w:rPr>
                <w:rFonts w:cs="Times New Roman"/>
                <w:spacing w:val="-6"/>
                <w:szCs w:val="28"/>
                <w:lang w:val="vi-VN"/>
              </w:rPr>
              <w:t xml:space="preserve"> </w:t>
            </w:r>
            <w:proofErr w:type="spellStart"/>
            <w:r w:rsidRPr="00126A3C">
              <w:rPr>
                <w:rFonts w:cs="Times New Roman"/>
                <w:spacing w:val="-6"/>
                <w:szCs w:val="28"/>
                <w:lang w:val="vi-VN"/>
              </w:rPr>
              <w:t>của</w:t>
            </w:r>
            <w:proofErr w:type="spellEnd"/>
            <w:r w:rsidRPr="00126A3C">
              <w:rPr>
                <w:rFonts w:cs="Times New Roman"/>
                <w:spacing w:val="-6"/>
                <w:szCs w:val="28"/>
                <w:lang w:val="vi-VN"/>
              </w:rPr>
              <w:t xml:space="preserve"> công dân </w:t>
            </w:r>
          </w:p>
        </w:tc>
        <w:tc>
          <w:tcPr>
            <w:tcW w:w="1237" w:type="dxa"/>
            <w:shd w:val="clear" w:color="auto" w:fill="auto"/>
          </w:tcPr>
          <w:p w14:paraId="6F4EDD82" w14:textId="77777777" w:rsidR="00126A3C" w:rsidRPr="00126A3C" w:rsidRDefault="00126A3C" w:rsidP="0012391C">
            <w:pPr>
              <w:spacing w:line="288" w:lineRule="auto"/>
              <w:jc w:val="both"/>
              <w:rPr>
                <w:rFonts w:cs="Times New Roman"/>
                <w:iCs/>
                <w:szCs w:val="28"/>
              </w:rPr>
            </w:pPr>
          </w:p>
        </w:tc>
      </w:tr>
      <w:tr w:rsidR="00126A3C" w:rsidRPr="00126A3C" w14:paraId="11C9E04A" w14:textId="77777777" w:rsidTr="0012391C">
        <w:tc>
          <w:tcPr>
            <w:tcW w:w="7020" w:type="dxa"/>
            <w:shd w:val="clear" w:color="auto" w:fill="auto"/>
          </w:tcPr>
          <w:p w14:paraId="489F88F3" w14:textId="77777777" w:rsidR="00126A3C" w:rsidRPr="00126A3C" w:rsidRDefault="00126A3C" w:rsidP="0012391C">
            <w:pPr>
              <w:spacing w:line="288" w:lineRule="auto"/>
              <w:jc w:val="both"/>
              <w:rPr>
                <w:rFonts w:cs="Times New Roman"/>
                <w:iCs/>
                <w:szCs w:val="28"/>
              </w:rPr>
            </w:pPr>
            <w:r w:rsidRPr="00126A3C">
              <w:rPr>
                <w:rFonts w:cs="Times New Roman"/>
                <w:szCs w:val="28"/>
                <w:lang w:val="vi-VN"/>
              </w:rPr>
              <w:t xml:space="preserve">2.2.3. Kinh </w:t>
            </w:r>
            <w:proofErr w:type="spellStart"/>
            <w:r w:rsidRPr="00126A3C">
              <w:rPr>
                <w:rFonts w:cs="Times New Roman"/>
                <w:szCs w:val="28"/>
                <w:lang w:val="vi-VN"/>
              </w:rPr>
              <w:t>tế</w:t>
            </w:r>
            <w:proofErr w:type="spellEnd"/>
            <w:r w:rsidRPr="00126A3C">
              <w:rPr>
                <w:rFonts w:cs="Times New Roman"/>
                <w:szCs w:val="28"/>
                <w:lang w:val="vi-VN"/>
              </w:rPr>
              <w:t xml:space="preserve">, </w:t>
            </w:r>
            <w:proofErr w:type="spellStart"/>
            <w:r w:rsidRPr="00126A3C">
              <w:rPr>
                <w:rFonts w:cs="Times New Roman"/>
                <w:szCs w:val="28"/>
                <w:lang w:val="vi-VN"/>
              </w:rPr>
              <w:t>xã</w:t>
            </w:r>
            <w:proofErr w:type="spellEnd"/>
            <w:r w:rsidRPr="00126A3C">
              <w:rPr>
                <w:rFonts w:cs="Times New Roman"/>
                <w:szCs w:val="28"/>
                <w:lang w:val="vi-VN"/>
              </w:rPr>
              <w:t xml:space="preserve"> </w:t>
            </w:r>
            <w:proofErr w:type="spellStart"/>
            <w:r w:rsidRPr="00126A3C">
              <w:rPr>
                <w:rFonts w:cs="Times New Roman"/>
                <w:szCs w:val="28"/>
                <w:lang w:val="vi-VN"/>
              </w:rPr>
              <w:t>hội</w:t>
            </w:r>
            <w:proofErr w:type="spellEnd"/>
            <w:r w:rsidRPr="00126A3C">
              <w:rPr>
                <w:rFonts w:cs="Times New Roman"/>
                <w:szCs w:val="28"/>
                <w:lang w:val="vi-VN"/>
              </w:rPr>
              <w:t xml:space="preserve">, văn </w:t>
            </w:r>
            <w:proofErr w:type="spellStart"/>
            <w:r w:rsidRPr="00126A3C">
              <w:rPr>
                <w:rFonts w:cs="Times New Roman"/>
                <w:szCs w:val="28"/>
                <w:lang w:val="vi-VN"/>
              </w:rPr>
              <w:t>hóa</w:t>
            </w:r>
            <w:proofErr w:type="spellEnd"/>
            <w:r w:rsidRPr="00126A3C">
              <w:rPr>
                <w:rFonts w:cs="Times New Roman"/>
                <w:szCs w:val="28"/>
                <w:lang w:val="vi-VN"/>
              </w:rPr>
              <w:t xml:space="preserve">, </w:t>
            </w:r>
            <w:proofErr w:type="spellStart"/>
            <w:r w:rsidRPr="00126A3C">
              <w:rPr>
                <w:rFonts w:cs="Times New Roman"/>
                <w:szCs w:val="28"/>
                <w:lang w:val="vi-VN"/>
              </w:rPr>
              <w:t>giáo</w:t>
            </w:r>
            <w:proofErr w:type="spellEnd"/>
            <w:r w:rsidRPr="00126A3C">
              <w:rPr>
                <w:rFonts w:cs="Times New Roman"/>
                <w:szCs w:val="28"/>
                <w:lang w:val="vi-VN"/>
              </w:rPr>
              <w:t xml:space="preserve"> </w:t>
            </w:r>
            <w:proofErr w:type="spellStart"/>
            <w:r w:rsidRPr="00126A3C">
              <w:rPr>
                <w:rFonts w:cs="Times New Roman"/>
                <w:szCs w:val="28"/>
                <w:lang w:val="vi-VN"/>
              </w:rPr>
              <w:t>dục</w:t>
            </w:r>
            <w:proofErr w:type="spellEnd"/>
            <w:r w:rsidRPr="00126A3C">
              <w:rPr>
                <w:rFonts w:cs="Times New Roman"/>
                <w:szCs w:val="28"/>
                <w:lang w:val="vi-VN"/>
              </w:rPr>
              <w:t xml:space="preserve">, khoa </w:t>
            </w:r>
            <w:proofErr w:type="spellStart"/>
            <w:r w:rsidRPr="00126A3C">
              <w:rPr>
                <w:rFonts w:cs="Times New Roman"/>
                <w:szCs w:val="28"/>
                <w:lang w:val="vi-VN"/>
              </w:rPr>
              <w:t>học</w:t>
            </w:r>
            <w:proofErr w:type="spellEnd"/>
            <w:r w:rsidRPr="00126A3C">
              <w:rPr>
                <w:rFonts w:cs="Times New Roman"/>
                <w:szCs w:val="28"/>
                <w:lang w:val="vi-VN"/>
              </w:rPr>
              <w:t xml:space="preserve">, công </w:t>
            </w:r>
            <w:proofErr w:type="spellStart"/>
            <w:r w:rsidRPr="00126A3C">
              <w:rPr>
                <w:rFonts w:cs="Times New Roman"/>
                <w:szCs w:val="28"/>
                <w:lang w:val="vi-VN"/>
              </w:rPr>
              <w:t>nghệ</w:t>
            </w:r>
            <w:proofErr w:type="spellEnd"/>
            <w:r w:rsidRPr="00126A3C">
              <w:rPr>
                <w:rFonts w:cs="Times New Roman"/>
                <w:szCs w:val="28"/>
                <w:lang w:val="vi-VN"/>
              </w:rPr>
              <w:t xml:space="preserve"> </w:t>
            </w:r>
            <w:proofErr w:type="spellStart"/>
            <w:r w:rsidRPr="00126A3C">
              <w:rPr>
                <w:rFonts w:cs="Times New Roman"/>
                <w:szCs w:val="28"/>
                <w:lang w:val="vi-VN"/>
              </w:rPr>
              <w:t>và</w:t>
            </w:r>
            <w:proofErr w:type="spellEnd"/>
            <w:r w:rsidRPr="00126A3C">
              <w:rPr>
                <w:rFonts w:cs="Times New Roman"/>
                <w:szCs w:val="28"/>
                <w:lang w:val="vi-VN"/>
              </w:rPr>
              <w:t xml:space="preserve"> môi </w:t>
            </w:r>
            <w:proofErr w:type="spellStart"/>
            <w:r w:rsidRPr="00126A3C">
              <w:rPr>
                <w:rFonts w:cs="Times New Roman"/>
                <w:szCs w:val="28"/>
                <w:lang w:val="vi-VN"/>
              </w:rPr>
              <w:t>trường</w:t>
            </w:r>
            <w:proofErr w:type="spellEnd"/>
          </w:p>
        </w:tc>
        <w:tc>
          <w:tcPr>
            <w:tcW w:w="1237" w:type="dxa"/>
            <w:shd w:val="clear" w:color="auto" w:fill="auto"/>
          </w:tcPr>
          <w:p w14:paraId="2B55B33C" w14:textId="77777777" w:rsidR="00126A3C" w:rsidRPr="00126A3C" w:rsidRDefault="00126A3C" w:rsidP="0012391C">
            <w:pPr>
              <w:spacing w:line="288" w:lineRule="auto"/>
              <w:jc w:val="both"/>
              <w:rPr>
                <w:rFonts w:cs="Times New Roman"/>
                <w:iCs/>
                <w:szCs w:val="28"/>
              </w:rPr>
            </w:pPr>
          </w:p>
        </w:tc>
      </w:tr>
      <w:tr w:rsidR="00126A3C" w:rsidRPr="00126A3C" w14:paraId="51F5D13E" w14:textId="77777777" w:rsidTr="0012391C">
        <w:tc>
          <w:tcPr>
            <w:tcW w:w="7020" w:type="dxa"/>
            <w:shd w:val="clear" w:color="auto" w:fill="auto"/>
          </w:tcPr>
          <w:p w14:paraId="08AE220C" w14:textId="77777777" w:rsidR="00126A3C" w:rsidRPr="00126A3C" w:rsidRDefault="00126A3C" w:rsidP="0012391C">
            <w:pPr>
              <w:spacing w:line="288" w:lineRule="auto"/>
              <w:jc w:val="both"/>
              <w:rPr>
                <w:rFonts w:cs="Times New Roman"/>
                <w:i/>
                <w:iCs/>
                <w:szCs w:val="28"/>
              </w:rPr>
            </w:pPr>
            <w:proofErr w:type="spellStart"/>
            <w:r w:rsidRPr="00126A3C">
              <w:rPr>
                <w:rFonts w:cs="Times New Roman"/>
                <w:i/>
                <w:iCs/>
                <w:szCs w:val="28"/>
              </w:rPr>
              <w:t>Thảo</w:t>
            </w:r>
            <w:proofErr w:type="spellEnd"/>
            <w:r w:rsidRPr="00126A3C">
              <w:rPr>
                <w:rFonts w:cs="Times New Roman"/>
                <w:i/>
                <w:iCs/>
                <w:szCs w:val="28"/>
              </w:rPr>
              <w:t xml:space="preserve"> </w:t>
            </w:r>
            <w:proofErr w:type="spellStart"/>
            <w:r w:rsidRPr="00126A3C">
              <w:rPr>
                <w:rFonts w:cs="Times New Roman"/>
                <w:i/>
                <w:iCs/>
                <w:szCs w:val="28"/>
              </w:rPr>
              <w:t>luận</w:t>
            </w:r>
            <w:proofErr w:type="spellEnd"/>
          </w:p>
        </w:tc>
        <w:tc>
          <w:tcPr>
            <w:tcW w:w="1237" w:type="dxa"/>
            <w:shd w:val="clear" w:color="auto" w:fill="auto"/>
          </w:tcPr>
          <w:p w14:paraId="1B5CCB74" w14:textId="77777777" w:rsidR="00126A3C" w:rsidRPr="00126A3C" w:rsidRDefault="00126A3C" w:rsidP="0012391C">
            <w:pPr>
              <w:spacing w:line="288" w:lineRule="auto"/>
              <w:jc w:val="both"/>
              <w:rPr>
                <w:rFonts w:cs="Times New Roman"/>
                <w:i/>
                <w:iCs/>
                <w:szCs w:val="28"/>
              </w:rPr>
            </w:pPr>
            <w:r w:rsidRPr="00126A3C">
              <w:rPr>
                <w:rFonts w:cs="Times New Roman"/>
                <w:i/>
                <w:iCs/>
                <w:szCs w:val="28"/>
              </w:rPr>
              <w:t xml:space="preserve">1 </w:t>
            </w:r>
            <w:proofErr w:type="spellStart"/>
            <w:r w:rsidRPr="00126A3C">
              <w:rPr>
                <w:rFonts w:cs="Times New Roman"/>
                <w:i/>
                <w:iCs/>
                <w:szCs w:val="28"/>
              </w:rPr>
              <w:t>giờ</w:t>
            </w:r>
            <w:proofErr w:type="spellEnd"/>
          </w:p>
        </w:tc>
      </w:tr>
    </w:tbl>
    <w:p w14:paraId="5E6928E3" w14:textId="77777777" w:rsidR="00126A3C" w:rsidRPr="00126A3C" w:rsidRDefault="00126A3C" w:rsidP="00126A3C">
      <w:pPr>
        <w:spacing w:line="288" w:lineRule="auto"/>
        <w:jc w:val="center"/>
        <w:rPr>
          <w:rFonts w:cs="Times New Roman"/>
          <w:b/>
          <w:szCs w:val="28"/>
          <w:lang w:val="vi-VN"/>
        </w:rPr>
      </w:pPr>
      <w:r w:rsidRPr="00126A3C">
        <w:rPr>
          <w:rFonts w:cs="Times New Roman"/>
          <w:b/>
          <w:szCs w:val="28"/>
          <w:lang w:val="vi-VN"/>
        </w:rPr>
        <w:t xml:space="preserve">Bài </w:t>
      </w:r>
      <w:r w:rsidRPr="00126A3C">
        <w:rPr>
          <w:rFonts w:cs="Times New Roman"/>
          <w:b/>
          <w:szCs w:val="28"/>
        </w:rPr>
        <w:t>3</w:t>
      </w:r>
      <w:r w:rsidRPr="00126A3C">
        <w:rPr>
          <w:rFonts w:cs="Times New Roman"/>
          <w:b/>
          <w:szCs w:val="28"/>
          <w:lang w:val="vi-VN"/>
        </w:rPr>
        <w:t>: Pháp luật lao động</w:t>
      </w:r>
    </w:p>
    <w:p w14:paraId="035285DA" w14:textId="77777777" w:rsidR="00126A3C" w:rsidRPr="00126A3C" w:rsidRDefault="00126A3C" w:rsidP="00126A3C">
      <w:pPr>
        <w:tabs>
          <w:tab w:val="left" w:pos="7088"/>
        </w:tabs>
        <w:spacing w:line="288" w:lineRule="auto"/>
        <w:ind w:firstLine="720"/>
        <w:jc w:val="center"/>
        <w:rPr>
          <w:rFonts w:cs="Times New Roman"/>
          <w:i/>
          <w:iCs/>
          <w:szCs w:val="28"/>
        </w:rPr>
      </w:pPr>
      <w:r w:rsidRPr="00126A3C">
        <w:rPr>
          <w:rFonts w:cs="Times New Roman"/>
          <w:i/>
          <w:iCs/>
          <w:szCs w:val="28"/>
        </w:rPr>
        <w:t xml:space="preserve">                        </w:t>
      </w:r>
      <w:proofErr w:type="spellStart"/>
      <w:r w:rsidRPr="00126A3C">
        <w:rPr>
          <w:rFonts w:cs="Times New Roman"/>
          <w:i/>
          <w:iCs/>
          <w:szCs w:val="28"/>
          <w:lang w:val="vi-VN"/>
        </w:rPr>
        <w:t>Thời</w:t>
      </w:r>
      <w:proofErr w:type="spellEnd"/>
      <w:r w:rsidRPr="00126A3C">
        <w:rPr>
          <w:rFonts w:cs="Times New Roman"/>
          <w:i/>
          <w:iCs/>
          <w:szCs w:val="28"/>
          <w:lang w:val="vi-VN"/>
        </w:rPr>
        <w:t xml:space="preserve"> gian: 0</w:t>
      </w:r>
      <w:r w:rsidRPr="00126A3C">
        <w:rPr>
          <w:rFonts w:cs="Times New Roman"/>
          <w:i/>
          <w:iCs/>
          <w:szCs w:val="28"/>
        </w:rPr>
        <w:t>7</w:t>
      </w:r>
      <w:r w:rsidRPr="00126A3C">
        <w:rPr>
          <w:rFonts w:cs="Times New Roman"/>
          <w:i/>
          <w:iCs/>
          <w:szCs w:val="28"/>
          <w:lang w:val="vi-VN"/>
        </w:rPr>
        <w:t xml:space="preserve"> </w:t>
      </w:r>
      <w:proofErr w:type="spellStart"/>
      <w:r w:rsidRPr="00126A3C">
        <w:rPr>
          <w:rFonts w:cs="Times New Roman"/>
          <w:i/>
          <w:iCs/>
          <w:szCs w:val="28"/>
          <w:lang w:val="vi-VN"/>
        </w:rPr>
        <w:t>giờ</w:t>
      </w:r>
      <w:proofErr w:type="spellEnd"/>
      <w:r w:rsidRPr="00126A3C">
        <w:rPr>
          <w:rFonts w:cs="Times New Roman"/>
          <w:i/>
          <w:iCs/>
          <w:szCs w:val="28"/>
        </w:rPr>
        <w:t xml:space="preserve"> (LT: 5 </w:t>
      </w:r>
      <w:proofErr w:type="spellStart"/>
      <w:r w:rsidRPr="00126A3C">
        <w:rPr>
          <w:rFonts w:cs="Times New Roman"/>
          <w:i/>
          <w:iCs/>
          <w:szCs w:val="28"/>
        </w:rPr>
        <w:t>giờ</w:t>
      </w:r>
      <w:proofErr w:type="spellEnd"/>
      <w:r w:rsidRPr="00126A3C">
        <w:rPr>
          <w:rFonts w:cs="Times New Roman"/>
          <w:i/>
          <w:iCs/>
          <w:szCs w:val="28"/>
        </w:rPr>
        <w:t xml:space="preserve">, BT,TL: 2 </w:t>
      </w:r>
      <w:proofErr w:type="spellStart"/>
      <w:r w:rsidRPr="00126A3C">
        <w:rPr>
          <w:rFonts w:cs="Times New Roman"/>
          <w:i/>
          <w:iCs/>
          <w:szCs w:val="28"/>
        </w:rPr>
        <w:t>giờ</w:t>
      </w:r>
      <w:proofErr w:type="spellEnd"/>
      <w:r w:rsidRPr="00126A3C">
        <w:rPr>
          <w:rFonts w:cs="Times New Roman"/>
          <w:i/>
          <w:iCs/>
          <w:szCs w:val="28"/>
        </w:rPr>
        <w:t>)</w:t>
      </w:r>
    </w:p>
    <w:p w14:paraId="0FE5B991" w14:textId="77777777" w:rsidR="00126A3C" w:rsidRPr="00126A3C" w:rsidRDefault="00126A3C" w:rsidP="00126A3C">
      <w:pPr>
        <w:spacing w:line="288" w:lineRule="auto"/>
        <w:jc w:val="both"/>
        <w:rPr>
          <w:rFonts w:cs="Times New Roman"/>
          <w:iCs/>
          <w:szCs w:val="28"/>
          <w:lang w:val="vi-VN"/>
        </w:rPr>
      </w:pPr>
      <w:r w:rsidRPr="00126A3C">
        <w:rPr>
          <w:rFonts w:cs="Times New Roman"/>
          <w:iCs/>
          <w:szCs w:val="28"/>
        </w:rPr>
        <w:t xml:space="preserve">1. </w:t>
      </w:r>
      <w:proofErr w:type="spellStart"/>
      <w:r w:rsidRPr="00126A3C">
        <w:rPr>
          <w:rFonts w:cs="Times New Roman"/>
          <w:iCs/>
          <w:szCs w:val="28"/>
          <w:lang w:val="vi-VN"/>
        </w:rPr>
        <w:t>Mục</w:t>
      </w:r>
      <w:proofErr w:type="spellEnd"/>
      <w:r w:rsidRPr="00126A3C">
        <w:rPr>
          <w:rFonts w:cs="Times New Roman"/>
          <w:iCs/>
          <w:szCs w:val="28"/>
          <w:lang w:val="vi-VN"/>
        </w:rPr>
        <w:t xml:space="preserve"> tiêu</w:t>
      </w:r>
    </w:p>
    <w:p w14:paraId="7B0C9A16" w14:textId="77777777" w:rsidR="00126A3C" w:rsidRPr="00126A3C" w:rsidRDefault="00126A3C" w:rsidP="00126A3C">
      <w:pPr>
        <w:spacing w:line="288" w:lineRule="auto"/>
        <w:jc w:val="both"/>
        <w:rPr>
          <w:rFonts w:cs="Times New Roman"/>
          <w:iCs/>
          <w:szCs w:val="28"/>
        </w:rPr>
      </w:pPr>
      <w:r w:rsidRPr="00126A3C">
        <w:rPr>
          <w:rFonts w:cs="Times New Roman"/>
          <w:iCs/>
          <w:szCs w:val="28"/>
          <w:lang w:val="vi-VN"/>
        </w:rPr>
        <w:tab/>
      </w:r>
      <w:r w:rsidRPr="00126A3C">
        <w:rPr>
          <w:rFonts w:cs="Times New Roman"/>
          <w:iCs/>
          <w:szCs w:val="28"/>
        </w:rPr>
        <w:t xml:space="preserve">- </w:t>
      </w:r>
      <w:proofErr w:type="spellStart"/>
      <w:r w:rsidRPr="00126A3C">
        <w:rPr>
          <w:rFonts w:cs="Times New Roman"/>
          <w:iCs/>
          <w:szCs w:val="28"/>
        </w:rPr>
        <w:t>Về</w:t>
      </w:r>
      <w:proofErr w:type="spellEnd"/>
      <w:r w:rsidRPr="00126A3C">
        <w:rPr>
          <w:rFonts w:cs="Times New Roman"/>
          <w:iCs/>
          <w:szCs w:val="28"/>
        </w:rPr>
        <w:t xml:space="preserve"> </w:t>
      </w:r>
      <w:proofErr w:type="spellStart"/>
      <w:r w:rsidRPr="00126A3C">
        <w:rPr>
          <w:rFonts w:cs="Times New Roman"/>
          <w:iCs/>
          <w:szCs w:val="28"/>
        </w:rPr>
        <w:t>kiến</w:t>
      </w:r>
      <w:proofErr w:type="spellEnd"/>
      <w:r w:rsidRPr="00126A3C">
        <w:rPr>
          <w:rFonts w:cs="Times New Roman"/>
          <w:iCs/>
          <w:szCs w:val="28"/>
        </w:rPr>
        <w:t xml:space="preserve"> </w:t>
      </w:r>
      <w:proofErr w:type="spellStart"/>
      <w:r w:rsidRPr="00126A3C">
        <w:rPr>
          <w:rFonts w:cs="Times New Roman"/>
          <w:iCs/>
          <w:szCs w:val="28"/>
        </w:rPr>
        <w:t>thức</w:t>
      </w:r>
      <w:proofErr w:type="spellEnd"/>
      <w:r w:rsidRPr="00126A3C">
        <w:rPr>
          <w:rFonts w:cs="Times New Roman"/>
          <w:iCs/>
          <w:szCs w:val="28"/>
        </w:rPr>
        <w:t>:</w:t>
      </w:r>
    </w:p>
    <w:p w14:paraId="2D80277E" w14:textId="77777777" w:rsidR="00126A3C" w:rsidRPr="00126A3C" w:rsidRDefault="00126A3C" w:rsidP="00126A3C">
      <w:pPr>
        <w:spacing w:line="288" w:lineRule="auto"/>
        <w:jc w:val="both"/>
        <w:rPr>
          <w:rFonts w:cs="Times New Roman"/>
          <w:szCs w:val="28"/>
          <w:lang w:val="vi-VN"/>
        </w:rPr>
      </w:pPr>
      <w:r w:rsidRPr="00126A3C">
        <w:rPr>
          <w:rFonts w:cs="Times New Roman"/>
          <w:iCs/>
          <w:szCs w:val="28"/>
        </w:rPr>
        <w:tab/>
        <w:t xml:space="preserve">+ </w:t>
      </w:r>
      <w:proofErr w:type="spellStart"/>
      <w:r w:rsidRPr="00126A3C">
        <w:rPr>
          <w:rFonts w:cs="Times New Roman"/>
          <w:szCs w:val="28"/>
          <w:lang w:val="vi-VN"/>
        </w:rPr>
        <w:t>Trình</w:t>
      </w:r>
      <w:proofErr w:type="spellEnd"/>
      <w:r w:rsidRPr="00126A3C">
        <w:rPr>
          <w:rFonts w:cs="Times New Roman"/>
          <w:szCs w:val="28"/>
          <w:lang w:val="vi-VN"/>
        </w:rPr>
        <w:t xml:space="preserve"> </w:t>
      </w:r>
      <w:proofErr w:type="spellStart"/>
      <w:r w:rsidRPr="00126A3C">
        <w:rPr>
          <w:rFonts w:cs="Times New Roman"/>
          <w:szCs w:val="28"/>
          <w:lang w:val="vi-VN"/>
        </w:rPr>
        <w:t>bày</w:t>
      </w:r>
      <w:proofErr w:type="spellEnd"/>
      <w:r w:rsidRPr="00126A3C">
        <w:rPr>
          <w:rFonts w:cs="Times New Roman"/>
          <w:szCs w:val="28"/>
          <w:lang w:val="vi-VN"/>
        </w:rPr>
        <w:t xml:space="preserve"> </w:t>
      </w:r>
      <w:proofErr w:type="spellStart"/>
      <w:r w:rsidRPr="00126A3C">
        <w:rPr>
          <w:rFonts w:cs="Times New Roman"/>
          <w:szCs w:val="28"/>
          <w:lang w:val="vi-VN"/>
        </w:rPr>
        <w:t>được</w:t>
      </w:r>
      <w:proofErr w:type="spellEnd"/>
      <w:r w:rsidRPr="00126A3C">
        <w:rPr>
          <w:rFonts w:cs="Times New Roman"/>
          <w:szCs w:val="28"/>
          <w:lang w:val="vi-VN"/>
        </w:rPr>
        <w:t xml:space="preserve"> </w:t>
      </w:r>
      <w:proofErr w:type="spellStart"/>
      <w:r w:rsidRPr="00126A3C">
        <w:rPr>
          <w:rFonts w:cs="Times New Roman"/>
          <w:szCs w:val="28"/>
        </w:rPr>
        <w:t>khái</w:t>
      </w:r>
      <w:proofErr w:type="spellEnd"/>
      <w:r w:rsidRPr="00126A3C">
        <w:rPr>
          <w:rFonts w:cs="Times New Roman"/>
          <w:szCs w:val="28"/>
        </w:rPr>
        <w:t xml:space="preserve"> </w:t>
      </w:r>
      <w:proofErr w:type="spellStart"/>
      <w:r w:rsidRPr="00126A3C">
        <w:rPr>
          <w:rFonts w:cs="Times New Roman"/>
          <w:szCs w:val="28"/>
        </w:rPr>
        <w:t>niệm</w:t>
      </w:r>
      <w:proofErr w:type="spellEnd"/>
      <w:r w:rsidRPr="00126A3C">
        <w:rPr>
          <w:rFonts w:cs="Times New Roman"/>
          <w:szCs w:val="28"/>
        </w:rPr>
        <w:t xml:space="preserve">, </w:t>
      </w:r>
      <w:proofErr w:type="spellStart"/>
      <w:r w:rsidRPr="00126A3C">
        <w:rPr>
          <w:rFonts w:cs="Times New Roman"/>
          <w:szCs w:val="28"/>
        </w:rPr>
        <w:t>đối</w:t>
      </w:r>
      <w:proofErr w:type="spellEnd"/>
      <w:r w:rsidRPr="00126A3C">
        <w:rPr>
          <w:rFonts w:cs="Times New Roman"/>
          <w:szCs w:val="28"/>
        </w:rPr>
        <w:t xml:space="preserve"> </w:t>
      </w:r>
      <w:proofErr w:type="spellStart"/>
      <w:r w:rsidRPr="00126A3C">
        <w:rPr>
          <w:rFonts w:cs="Times New Roman"/>
          <w:szCs w:val="28"/>
        </w:rPr>
        <w:t>tượng</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phương</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điều</w:t>
      </w:r>
      <w:proofErr w:type="spellEnd"/>
      <w:r w:rsidRPr="00126A3C">
        <w:rPr>
          <w:rFonts w:cs="Times New Roman"/>
          <w:szCs w:val="28"/>
        </w:rPr>
        <w:t xml:space="preserve"> </w:t>
      </w:r>
      <w:proofErr w:type="spellStart"/>
      <w:r w:rsidRPr="00126A3C">
        <w:rPr>
          <w:rFonts w:cs="Times New Roman"/>
          <w:szCs w:val="28"/>
        </w:rPr>
        <w:t>chỉnh</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lang w:val="vi-VN"/>
        </w:rPr>
        <w:t xml:space="preserve"> Luật lao động. </w:t>
      </w:r>
    </w:p>
    <w:p w14:paraId="2877DD06" w14:textId="77777777" w:rsidR="00126A3C" w:rsidRPr="00126A3C" w:rsidRDefault="00126A3C" w:rsidP="00126A3C">
      <w:pPr>
        <w:spacing w:line="288" w:lineRule="auto"/>
        <w:jc w:val="both"/>
        <w:rPr>
          <w:rFonts w:cs="Times New Roman"/>
          <w:iCs/>
          <w:szCs w:val="28"/>
        </w:rPr>
      </w:pPr>
      <w:r w:rsidRPr="00126A3C">
        <w:rPr>
          <w:rFonts w:cs="Times New Roman"/>
          <w:szCs w:val="28"/>
        </w:rPr>
        <w:tab/>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bày</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nguyên</w:t>
      </w:r>
      <w:proofErr w:type="spellEnd"/>
      <w:r w:rsidRPr="00126A3C">
        <w:rPr>
          <w:rFonts w:cs="Times New Roman"/>
          <w:szCs w:val="28"/>
        </w:rPr>
        <w:t xml:space="preserve"> </w:t>
      </w:r>
      <w:proofErr w:type="spellStart"/>
      <w:r w:rsidRPr="00126A3C">
        <w:rPr>
          <w:rFonts w:cs="Times New Roman"/>
          <w:szCs w:val="28"/>
        </w:rPr>
        <w:t>tắc</w:t>
      </w:r>
      <w:proofErr w:type="spellEnd"/>
      <w:r w:rsidRPr="00126A3C">
        <w:rPr>
          <w:rFonts w:cs="Times New Roman"/>
          <w:szCs w:val="28"/>
        </w:rPr>
        <w:t xml:space="preserve">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Lao </w:t>
      </w:r>
      <w:proofErr w:type="spellStart"/>
      <w:r w:rsidRPr="00126A3C">
        <w:rPr>
          <w:rFonts w:cs="Times New Roman"/>
          <w:szCs w:val="28"/>
        </w:rPr>
        <w:t>động</w:t>
      </w:r>
      <w:proofErr w:type="spellEnd"/>
      <w:r w:rsidRPr="00126A3C">
        <w:rPr>
          <w:rFonts w:cs="Times New Roman"/>
          <w:szCs w:val="28"/>
        </w:rPr>
        <w:t>.</w:t>
      </w:r>
    </w:p>
    <w:p w14:paraId="1966F743" w14:textId="77777777" w:rsidR="00126A3C" w:rsidRPr="00126A3C" w:rsidRDefault="00126A3C" w:rsidP="00126A3C">
      <w:pPr>
        <w:spacing w:line="288" w:lineRule="auto"/>
        <w:ind w:firstLine="720"/>
        <w:jc w:val="both"/>
        <w:rPr>
          <w:rFonts w:cs="Times New Roman"/>
          <w:spacing w:val="-8"/>
          <w:szCs w:val="28"/>
        </w:rPr>
      </w:pPr>
      <w:r w:rsidRPr="00126A3C">
        <w:rPr>
          <w:rFonts w:cs="Times New Roman"/>
          <w:spacing w:val="-8"/>
          <w:szCs w:val="28"/>
        </w:rPr>
        <w:t>+</w:t>
      </w:r>
      <w:r w:rsidRPr="00126A3C">
        <w:rPr>
          <w:rFonts w:cs="Times New Roman"/>
          <w:spacing w:val="-8"/>
          <w:szCs w:val="28"/>
          <w:lang w:val="vi-VN"/>
        </w:rPr>
        <w:t xml:space="preserve"> Nhận biết được </w:t>
      </w:r>
      <w:proofErr w:type="spellStart"/>
      <w:r w:rsidRPr="00126A3C">
        <w:rPr>
          <w:rFonts w:cs="Times New Roman"/>
          <w:spacing w:val="-8"/>
          <w:szCs w:val="28"/>
          <w:lang w:val="vi-VN"/>
        </w:rPr>
        <w:t>quyền</w:t>
      </w:r>
      <w:proofErr w:type="spellEnd"/>
      <w:r w:rsidRPr="00126A3C">
        <w:rPr>
          <w:rFonts w:cs="Times New Roman"/>
          <w:spacing w:val="-8"/>
          <w:szCs w:val="28"/>
          <w:lang w:val="vi-VN"/>
        </w:rPr>
        <w:t xml:space="preserve">, </w:t>
      </w:r>
      <w:proofErr w:type="spellStart"/>
      <w:r w:rsidRPr="00126A3C">
        <w:rPr>
          <w:rFonts w:cs="Times New Roman"/>
          <w:spacing w:val="-8"/>
          <w:szCs w:val="28"/>
          <w:lang w:val="vi-VN"/>
        </w:rPr>
        <w:t>nghĩa</w:t>
      </w:r>
      <w:proofErr w:type="spellEnd"/>
      <w:r w:rsidRPr="00126A3C">
        <w:rPr>
          <w:rFonts w:cs="Times New Roman"/>
          <w:spacing w:val="-8"/>
          <w:szCs w:val="28"/>
          <w:lang w:val="vi-VN"/>
        </w:rPr>
        <w:t xml:space="preserve"> </w:t>
      </w:r>
      <w:proofErr w:type="spellStart"/>
      <w:r w:rsidRPr="00126A3C">
        <w:rPr>
          <w:rFonts w:cs="Times New Roman"/>
          <w:spacing w:val="-8"/>
          <w:szCs w:val="28"/>
          <w:lang w:val="vi-VN"/>
        </w:rPr>
        <w:t>vụ</w:t>
      </w:r>
      <w:proofErr w:type="spellEnd"/>
      <w:r w:rsidRPr="00126A3C">
        <w:rPr>
          <w:rFonts w:cs="Times New Roman"/>
          <w:spacing w:val="-8"/>
          <w:szCs w:val="28"/>
          <w:lang w:val="vi-VN"/>
        </w:rPr>
        <w:t xml:space="preserve"> </w:t>
      </w:r>
      <w:proofErr w:type="spellStart"/>
      <w:r w:rsidRPr="00126A3C">
        <w:rPr>
          <w:rFonts w:cs="Times New Roman"/>
          <w:spacing w:val="-8"/>
          <w:szCs w:val="28"/>
          <w:lang w:val="vi-VN"/>
        </w:rPr>
        <w:t>của</w:t>
      </w:r>
      <w:proofErr w:type="spellEnd"/>
      <w:r w:rsidRPr="00126A3C">
        <w:rPr>
          <w:rFonts w:cs="Times New Roman"/>
          <w:spacing w:val="-8"/>
          <w:szCs w:val="28"/>
          <w:lang w:val="vi-VN"/>
        </w:rPr>
        <w:t xml:space="preserve"> </w:t>
      </w:r>
      <w:proofErr w:type="spellStart"/>
      <w:r w:rsidRPr="00126A3C">
        <w:rPr>
          <w:rFonts w:cs="Times New Roman"/>
          <w:spacing w:val="-8"/>
          <w:szCs w:val="28"/>
          <w:lang w:val="vi-VN"/>
        </w:rPr>
        <w:t>người</w:t>
      </w:r>
      <w:proofErr w:type="spellEnd"/>
      <w:r w:rsidRPr="00126A3C">
        <w:rPr>
          <w:rFonts w:cs="Times New Roman"/>
          <w:spacing w:val="-8"/>
          <w:szCs w:val="28"/>
          <w:lang w:val="vi-VN"/>
        </w:rPr>
        <w:t xml:space="preserve"> lao </w:t>
      </w:r>
      <w:proofErr w:type="spellStart"/>
      <w:r w:rsidRPr="00126A3C">
        <w:rPr>
          <w:rFonts w:cs="Times New Roman"/>
          <w:spacing w:val="-8"/>
          <w:szCs w:val="28"/>
          <w:lang w:val="vi-VN"/>
        </w:rPr>
        <w:t>động</w:t>
      </w:r>
      <w:proofErr w:type="spellEnd"/>
      <w:r w:rsidRPr="00126A3C">
        <w:rPr>
          <w:rFonts w:cs="Times New Roman"/>
          <w:spacing w:val="-8"/>
          <w:szCs w:val="28"/>
          <w:lang w:val="vi-VN"/>
        </w:rPr>
        <w:t xml:space="preserve">, </w:t>
      </w:r>
      <w:proofErr w:type="spellStart"/>
      <w:r w:rsidRPr="00126A3C">
        <w:rPr>
          <w:rFonts w:cs="Times New Roman"/>
          <w:spacing w:val="-8"/>
          <w:szCs w:val="28"/>
          <w:lang w:val="vi-VN"/>
        </w:rPr>
        <w:t>người</w:t>
      </w:r>
      <w:proofErr w:type="spellEnd"/>
      <w:r w:rsidRPr="00126A3C">
        <w:rPr>
          <w:rFonts w:cs="Times New Roman"/>
          <w:spacing w:val="-8"/>
          <w:szCs w:val="28"/>
          <w:lang w:val="vi-VN"/>
        </w:rPr>
        <w:t xml:space="preserve"> </w:t>
      </w:r>
      <w:proofErr w:type="spellStart"/>
      <w:r w:rsidRPr="00126A3C">
        <w:rPr>
          <w:rFonts w:cs="Times New Roman"/>
          <w:spacing w:val="-8"/>
          <w:szCs w:val="28"/>
          <w:lang w:val="vi-VN"/>
        </w:rPr>
        <w:t>sử</w:t>
      </w:r>
      <w:proofErr w:type="spellEnd"/>
      <w:r w:rsidRPr="00126A3C">
        <w:rPr>
          <w:rFonts w:cs="Times New Roman"/>
          <w:spacing w:val="-8"/>
          <w:szCs w:val="28"/>
          <w:lang w:val="vi-VN"/>
        </w:rPr>
        <w:t xml:space="preserve"> </w:t>
      </w:r>
      <w:proofErr w:type="spellStart"/>
      <w:r w:rsidRPr="00126A3C">
        <w:rPr>
          <w:rFonts w:cs="Times New Roman"/>
          <w:spacing w:val="-8"/>
          <w:szCs w:val="28"/>
          <w:lang w:val="vi-VN"/>
        </w:rPr>
        <w:t>dụng</w:t>
      </w:r>
      <w:proofErr w:type="spellEnd"/>
      <w:r w:rsidRPr="00126A3C">
        <w:rPr>
          <w:rFonts w:cs="Times New Roman"/>
          <w:spacing w:val="-8"/>
          <w:szCs w:val="28"/>
          <w:lang w:val="vi-VN"/>
        </w:rPr>
        <w:t xml:space="preserve"> lao </w:t>
      </w:r>
      <w:proofErr w:type="spellStart"/>
      <w:r w:rsidRPr="00126A3C">
        <w:rPr>
          <w:rFonts w:cs="Times New Roman"/>
          <w:spacing w:val="-8"/>
          <w:szCs w:val="28"/>
          <w:lang w:val="vi-VN"/>
        </w:rPr>
        <w:t>động</w:t>
      </w:r>
      <w:proofErr w:type="spellEnd"/>
      <w:r w:rsidRPr="00126A3C">
        <w:rPr>
          <w:rFonts w:cs="Times New Roman"/>
          <w:spacing w:val="-8"/>
          <w:szCs w:val="28"/>
        </w:rPr>
        <w:t>.</w:t>
      </w:r>
    </w:p>
    <w:p w14:paraId="1E289524"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bày</w:t>
      </w:r>
      <w:proofErr w:type="spellEnd"/>
      <w:r w:rsidRPr="00126A3C">
        <w:rPr>
          <w:rFonts w:cs="Times New Roman"/>
          <w:szCs w:val="28"/>
        </w:rPr>
        <w:t xml:space="preserve"> </w:t>
      </w:r>
      <w:proofErr w:type="spellStart"/>
      <w:r w:rsidRPr="00126A3C">
        <w:rPr>
          <w:rFonts w:cs="Times New Roman"/>
          <w:szCs w:val="28"/>
        </w:rPr>
        <w:t>quy</w:t>
      </w:r>
      <w:proofErr w:type="spellEnd"/>
      <w:r w:rsidRPr="00126A3C">
        <w:rPr>
          <w:rFonts w:cs="Times New Roman"/>
          <w:szCs w:val="28"/>
        </w:rPr>
        <w:t xml:space="preserve"> </w:t>
      </w:r>
      <w:proofErr w:type="spellStart"/>
      <w:r w:rsidRPr="00126A3C">
        <w:rPr>
          <w:rFonts w:cs="Times New Roman"/>
          <w:szCs w:val="28"/>
        </w:rPr>
        <w:t>định</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Hợp</w:t>
      </w:r>
      <w:proofErr w:type="spellEnd"/>
      <w:r w:rsidRPr="00126A3C">
        <w:rPr>
          <w:rFonts w:cs="Times New Roman"/>
          <w:szCs w:val="28"/>
        </w:rPr>
        <w:t xml:space="preserve"> </w:t>
      </w:r>
      <w:proofErr w:type="spellStart"/>
      <w:r w:rsidRPr="00126A3C">
        <w:rPr>
          <w:rFonts w:cs="Times New Roman"/>
          <w:szCs w:val="28"/>
        </w:rPr>
        <w:t>đồng</w:t>
      </w:r>
      <w:proofErr w:type="spellEnd"/>
      <w:r w:rsidRPr="00126A3C">
        <w:rPr>
          <w:rFonts w:cs="Times New Roman"/>
          <w:szCs w:val="28"/>
        </w:rPr>
        <w:t xml:space="preserve"> </w:t>
      </w:r>
      <w:proofErr w:type="spellStart"/>
      <w:r w:rsidRPr="00126A3C">
        <w:rPr>
          <w:rFonts w:cs="Times New Roman"/>
          <w:szCs w:val="28"/>
        </w:rPr>
        <w:t>lao</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w:t>
      </w:r>
    </w:p>
    <w:p w14:paraId="15EE4AB7"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bookmarkStart w:id="10" w:name="_Hlk105190210"/>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bày</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quy</w:t>
      </w:r>
      <w:proofErr w:type="spellEnd"/>
      <w:r w:rsidRPr="00126A3C">
        <w:rPr>
          <w:rFonts w:cs="Times New Roman"/>
          <w:szCs w:val="28"/>
        </w:rPr>
        <w:t xml:space="preserve"> </w:t>
      </w:r>
      <w:proofErr w:type="spellStart"/>
      <w:r w:rsidRPr="00126A3C">
        <w:rPr>
          <w:rFonts w:cs="Times New Roman"/>
          <w:szCs w:val="28"/>
        </w:rPr>
        <w:t>định</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bookmarkEnd w:id="10"/>
      <w:proofErr w:type="spellStart"/>
      <w:r w:rsidRPr="00126A3C">
        <w:rPr>
          <w:rFonts w:cs="Times New Roman"/>
          <w:szCs w:val="28"/>
        </w:rPr>
        <w:t>tiền</w:t>
      </w:r>
      <w:proofErr w:type="spellEnd"/>
      <w:r w:rsidRPr="00126A3C">
        <w:rPr>
          <w:rFonts w:cs="Times New Roman"/>
          <w:szCs w:val="28"/>
        </w:rPr>
        <w:t xml:space="preserve"> </w:t>
      </w:r>
      <w:proofErr w:type="spellStart"/>
      <w:r w:rsidRPr="00126A3C">
        <w:rPr>
          <w:rFonts w:cs="Times New Roman"/>
          <w:szCs w:val="28"/>
        </w:rPr>
        <w:t>lương</w:t>
      </w:r>
      <w:proofErr w:type="spellEnd"/>
      <w:r w:rsidRPr="00126A3C">
        <w:rPr>
          <w:rFonts w:cs="Times New Roman"/>
          <w:szCs w:val="28"/>
        </w:rPr>
        <w:t>.</w:t>
      </w:r>
    </w:p>
    <w:p w14:paraId="71B510A4"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bày</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quy</w:t>
      </w:r>
      <w:proofErr w:type="spellEnd"/>
      <w:r w:rsidRPr="00126A3C">
        <w:rPr>
          <w:rFonts w:cs="Times New Roman"/>
          <w:szCs w:val="28"/>
        </w:rPr>
        <w:t xml:space="preserve"> </w:t>
      </w:r>
      <w:proofErr w:type="spellStart"/>
      <w:r w:rsidRPr="00126A3C">
        <w:rPr>
          <w:rFonts w:cs="Times New Roman"/>
          <w:szCs w:val="28"/>
        </w:rPr>
        <w:t>định</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hiểm</w:t>
      </w:r>
      <w:proofErr w:type="spellEnd"/>
      <w:r w:rsidRPr="00126A3C">
        <w:rPr>
          <w:rFonts w:cs="Times New Roman"/>
          <w:szCs w:val="28"/>
        </w:rPr>
        <w:t xml:space="preserve"> </w:t>
      </w:r>
      <w:proofErr w:type="spellStart"/>
      <w:r w:rsidRPr="00126A3C">
        <w:rPr>
          <w:rFonts w:cs="Times New Roman"/>
          <w:szCs w:val="28"/>
        </w:rPr>
        <w:t>xã</w:t>
      </w:r>
      <w:proofErr w:type="spellEnd"/>
      <w:r w:rsidRPr="00126A3C">
        <w:rPr>
          <w:rFonts w:cs="Times New Roman"/>
          <w:szCs w:val="28"/>
        </w:rPr>
        <w:t xml:space="preserve"> </w:t>
      </w:r>
      <w:proofErr w:type="spellStart"/>
      <w:r w:rsidRPr="00126A3C">
        <w:rPr>
          <w:rFonts w:cs="Times New Roman"/>
          <w:szCs w:val="28"/>
        </w:rPr>
        <w:t>hội</w:t>
      </w:r>
      <w:proofErr w:type="spellEnd"/>
      <w:r w:rsidRPr="00126A3C">
        <w:rPr>
          <w:rFonts w:cs="Times New Roman"/>
          <w:szCs w:val="28"/>
        </w:rPr>
        <w:t>.</w:t>
      </w:r>
    </w:p>
    <w:p w14:paraId="4A4C4C54" w14:textId="77777777" w:rsidR="00126A3C" w:rsidRPr="00126A3C" w:rsidRDefault="00126A3C" w:rsidP="00126A3C">
      <w:pPr>
        <w:spacing w:line="288" w:lineRule="auto"/>
        <w:ind w:firstLine="720"/>
        <w:jc w:val="both"/>
        <w:rPr>
          <w:rFonts w:cs="Times New Roman"/>
          <w:szCs w:val="28"/>
        </w:rPr>
      </w:pPr>
      <w:r w:rsidRPr="00126A3C">
        <w:rPr>
          <w:rFonts w:cs="Times New Roman"/>
          <w:spacing w:val="-6"/>
          <w:szCs w:val="28"/>
        </w:rPr>
        <w:t xml:space="preserve">+ </w:t>
      </w:r>
      <w:proofErr w:type="spellStart"/>
      <w:r w:rsidRPr="00126A3C">
        <w:rPr>
          <w:rFonts w:cs="Times New Roman"/>
          <w:spacing w:val="-6"/>
          <w:szCs w:val="28"/>
        </w:rPr>
        <w:t>Trình</w:t>
      </w:r>
      <w:proofErr w:type="spellEnd"/>
      <w:r w:rsidRPr="00126A3C">
        <w:rPr>
          <w:rFonts w:cs="Times New Roman"/>
          <w:spacing w:val="-6"/>
          <w:szCs w:val="28"/>
        </w:rPr>
        <w:t xml:space="preserve"> </w:t>
      </w:r>
      <w:proofErr w:type="spellStart"/>
      <w:r w:rsidRPr="00126A3C">
        <w:rPr>
          <w:rFonts w:cs="Times New Roman"/>
          <w:spacing w:val="-6"/>
          <w:szCs w:val="28"/>
        </w:rPr>
        <w:t>bày</w:t>
      </w:r>
      <w:proofErr w:type="spellEnd"/>
      <w:r w:rsidRPr="00126A3C">
        <w:rPr>
          <w:rFonts w:cs="Times New Roman"/>
          <w:spacing w:val="-6"/>
          <w:szCs w:val="28"/>
        </w:rPr>
        <w:t xml:space="preserve"> </w:t>
      </w:r>
      <w:proofErr w:type="spellStart"/>
      <w:r w:rsidRPr="00126A3C">
        <w:rPr>
          <w:rFonts w:cs="Times New Roman"/>
          <w:spacing w:val="-6"/>
          <w:szCs w:val="28"/>
        </w:rPr>
        <w:t>được</w:t>
      </w:r>
      <w:proofErr w:type="spellEnd"/>
      <w:r w:rsidRPr="00126A3C">
        <w:rPr>
          <w:rFonts w:cs="Times New Roman"/>
          <w:spacing w:val="-6"/>
          <w:szCs w:val="28"/>
        </w:rPr>
        <w:t xml:space="preserve"> </w:t>
      </w:r>
      <w:proofErr w:type="spellStart"/>
      <w:r w:rsidRPr="00126A3C">
        <w:rPr>
          <w:rFonts w:cs="Times New Roman"/>
          <w:spacing w:val="-6"/>
          <w:szCs w:val="28"/>
        </w:rPr>
        <w:t>quy</w:t>
      </w:r>
      <w:proofErr w:type="spellEnd"/>
      <w:r w:rsidRPr="00126A3C">
        <w:rPr>
          <w:rFonts w:cs="Times New Roman"/>
          <w:spacing w:val="-6"/>
          <w:szCs w:val="28"/>
        </w:rPr>
        <w:t xml:space="preserve"> </w:t>
      </w:r>
      <w:proofErr w:type="spellStart"/>
      <w:r w:rsidRPr="00126A3C">
        <w:rPr>
          <w:rFonts w:cs="Times New Roman"/>
          <w:spacing w:val="-6"/>
          <w:szCs w:val="28"/>
        </w:rPr>
        <w:t>định</w:t>
      </w:r>
      <w:proofErr w:type="spellEnd"/>
      <w:r w:rsidRPr="00126A3C">
        <w:rPr>
          <w:rFonts w:cs="Times New Roman"/>
          <w:spacing w:val="-6"/>
          <w:szCs w:val="28"/>
        </w:rPr>
        <w:t xml:space="preserve"> </w:t>
      </w:r>
      <w:proofErr w:type="spellStart"/>
      <w:r w:rsidRPr="00126A3C">
        <w:rPr>
          <w:rFonts w:cs="Times New Roman"/>
          <w:spacing w:val="-6"/>
          <w:szCs w:val="28"/>
        </w:rPr>
        <w:t>pháp</w:t>
      </w:r>
      <w:proofErr w:type="spellEnd"/>
      <w:r w:rsidRPr="00126A3C">
        <w:rPr>
          <w:rFonts w:cs="Times New Roman"/>
          <w:spacing w:val="-6"/>
          <w:szCs w:val="28"/>
        </w:rPr>
        <w:t xml:space="preserve"> </w:t>
      </w:r>
      <w:proofErr w:type="spellStart"/>
      <w:r w:rsidRPr="00126A3C">
        <w:rPr>
          <w:rFonts w:cs="Times New Roman"/>
          <w:spacing w:val="-6"/>
          <w:szCs w:val="28"/>
        </w:rPr>
        <w:t>luật</w:t>
      </w:r>
      <w:proofErr w:type="spellEnd"/>
      <w:r w:rsidRPr="00126A3C">
        <w:rPr>
          <w:rFonts w:cs="Times New Roman"/>
          <w:spacing w:val="-6"/>
          <w:szCs w:val="28"/>
        </w:rPr>
        <w:t xml:space="preserve"> </w:t>
      </w:r>
      <w:proofErr w:type="spellStart"/>
      <w:r w:rsidRPr="00126A3C">
        <w:rPr>
          <w:rFonts w:cs="Times New Roman"/>
          <w:spacing w:val="-6"/>
          <w:szCs w:val="28"/>
        </w:rPr>
        <w:t>về</w:t>
      </w:r>
      <w:proofErr w:type="spellEnd"/>
      <w:r w:rsidRPr="00126A3C">
        <w:rPr>
          <w:rFonts w:cs="Times New Roman"/>
          <w:spacing w:val="-6"/>
          <w:szCs w:val="28"/>
        </w:rPr>
        <w:t xml:space="preserve"> </w:t>
      </w:r>
      <w:proofErr w:type="spellStart"/>
      <w:r w:rsidRPr="00126A3C">
        <w:rPr>
          <w:rFonts w:cs="Times New Roman"/>
          <w:spacing w:val="-6"/>
          <w:szCs w:val="28"/>
        </w:rPr>
        <w:t>thời</w:t>
      </w:r>
      <w:proofErr w:type="spellEnd"/>
      <w:r w:rsidRPr="00126A3C">
        <w:rPr>
          <w:rFonts w:cs="Times New Roman"/>
          <w:spacing w:val="-6"/>
          <w:szCs w:val="28"/>
        </w:rPr>
        <w:t xml:space="preserve"> </w:t>
      </w:r>
      <w:proofErr w:type="spellStart"/>
      <w:r w:rsidRPr="00126A3C">
        <w:rPr>
          <w:rFonts w:cs="Times New Roman"/>
          <w:spacing w:val="-6"/>
          <w:szCs w:val="28"/>
        </w:rPr>
        <w:t>giờ</w:t>
      </w:r>
      <w:proofErr w:type="spellEnd"/>
      <w:r w:rsidRPr="00126A3C">
        <w:rPr>
          <w:rFonts w:cs="Times New Roman"/>
          <w:spacing w:val="-6"/>
          <w:szCs w:val="28"/>
        </w:rPr>
        <w:t xml:space="preserve"> </w:t>
      </w:r>
      <w:proofErr w:type="spellStart"/>
      <w:r w:rsidRPr="00126A3C">
        <w:rPr>
          <w:rFonts w:cs="Times New Roman"/>
          <w:spacing w:val="-6"/>
          <w:szCs w:val="28"/>
        </w:rPr>
        <w:t>làm</w:t>
      </w:r>
      <w:proofErr w:type="spellEnd"/>
      <w:r w:rsidRPr="00126A3C">
        <w:rPr>
          <w:rFonts w:cs="Times New Roman"/>
          <w:spacing w:val="-6"/>
          <w:szCs w:val="28"/>
        </w:rPr>
        <w:t xml:space="preserve"> </w:t>
      </w:r>
      <w:proofErr w:type="spellStart"/>
      <w:r w:rsidRPr="00126A3C">
        <w:rPr>
          <w:rFonts w:cs="Times New Roman"/>
          <w:spacing w:val="-6"/>
          <w:szCs w:val="28"/>
        </w:rPr>
        <w:t>việc</w:t>
      </w:r>
      <w:proofErr w:type="spellEnd"/>
      <w:r w:rsidRPr="00126A3C">
        <w:rPr>
          <w:rFonts w:cs="Times New Roman"/>
          <w:spacing w:val="-6"/>
          <w:szCs w:val="28"/>
        </w:rPr>
        <w:t xml:space="preserve">, </w:t>
      </w:r>
      <w:proofErr w:type="spellStart"/>
      <w:r w:rsidRPr="00126A3C">
        <w:rPr>
          <w:rFonts w:cs="Times New Roman"/>
          <w:spacing w:val="-6"/>
          <w:szCs w:val="28"/>
        </w:rPr>
        <w:t>thời</w:t>
      </w:r>
      <w:proofErr w:type="spellEnd"/>
      <w:r w:rsidRPr="00126A3C">
        <w:rPr>
          <w:rFonts w:cs="Times New Roman"/>
          <w:spacing w:val="-6"/>
          <w:szCs w:val="28"/>
        </w:rPr>
        <w:t xml:space="preserve"> </w:t>
      </w:r>
      <w:proofErr w:type="spellStart"/>
      <w:r w:rsidRPr="00126A3C">
        <w:rPr>
          <w:rFonts w:cs="Times New Roman"/>
          <w:spacing w:val="-6"/>
          <w:szCs w:val="28"/>
        </w:rPr>
        <w:t>giờ</w:t>
      </w:r>
      <w:proofErr w:type="spellEnd"/>
      <w:r w:rsidRPr="00126A3C">
        <w:rPr>
          <w:rFonts w:cs="Times New Roman"/>
          <w:spacing w:val="-6"/>
          <w:szCs w:val="28"/>
        </w:rPr>
        <w:t xml:space="preserve"> </w:t>
      </w:r>
      <w:proofErr w:type="spellStart"/>
      <w:r w:rsidRPr="00126A3C">
        <w:rPr>
          <w:rFonts w:cs="Times New Roman"/>
          <w:spacing w:val="-6"/>
          <w:szCs w:val="28"/>
        </w:rPr>
        <w:t>nghỉ</w:t>
      </w:r>
      <w:proofErr w:type="spellEnd"/>
      <w:r w:rsidRPr="00126A3C">
        <w:rPr>
          <w:rFonts w:cs="Times New Roman"/>
          <w:spacing w:val="-6"/>
          <w:szCs w:val="28"/>
        </w:rPr>
        <w:t xml:space="preserve"> </w:t>
      </w:r>
      <w:proofErr w:type="spellStart"/>
      <w:r w:rsidRPr="00126A3C">
        <w:rPr>
          <w:rFonts w:cs="Times New Roman"/>
          <w:spacing w:val="-6"/>
          <w:szCs w:val="28"/>
        </w:rPr>
        <w:t>ngơi</w:t>
      </w:r>
      <w:proofErr w:type="spellEnd"/>
      <w:r w:rsidRPr="00126A3C">
        <w:rPr>
          <w:rFonts w:cs="Times New Roman"/>
          <w:spacing w:val="-6"/>
          <w:szCs w:val="28"/>
        </w:rPr>
        <w:t>.</w:t>
      </w:r>
    </w:p>
    <w:p w14:paraId="6C1909F4" w14:textId="77777777" w:rsidR="00126A3C" w:rsidRPr="00126A3C" w:rsidRDefault="00126A3C" w:rsidP="00126A3C">
      <w:pPr>
        <w:spacing w:line="288" w:lineRule="auto"/>
        <w:ind w:left="720"/>
        <w:jc w:val="both"/>
        <w:rPr>
          <w:rFonts w:cs="Times New Roman"/>
          <w:szCs w:val="28"/>
        </w:rPr>
      </w:pPr>
      <w:r w:rsidRPr="00126A3C">
        <w:rPr>
          <w:rFonts w:cs="Times New Roman"/>
          <w:szCs w:val="28"/>
        </w:rPr>
        <w:lastRenderedPageBreak/>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bày</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quy</w:t>
      </w:r>
      <w:proofErr w:type="spellEnd"/>
      <w:r w:rsidRPr="00126A3C">
        <w:rPr>
          <w:rFonts w:cs="Times New Roman"/>
          <w:szCs w:val="28"/>
        </w:rPr>
        <w:t xml:space="preserve"> </w:t>
      </w:r>
      <w:proofErr w:type="spellStart"/>
      <w:r w:rsidRPr="00126A3C">
        <w:rPr>
          <w:rFonts w:cs="Times New Roman"/>
          <w:szCs w:val="28"/>
        </w:rPr>
        <w:t>định</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kỷ</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lao</w:t>
      </w:r>
      <w:proofErr w:type="spellEnd"/>
      <w:r w:rsidRPr="00126A3C">
        <w:rPr>
          <w:rFonts w:cs="Times New Roman"/>
          <w:szCs w:val="28"/>
        </w:rPr>
        <w:t xml:space="preserve"> </w:t>
      </w:r>
      <w:proofErr w:type="spellStart"/>
      <w:proofErr w:type="gramStart"/>
      <w:r w:rsidRPr="00126A3C">
        <w:rPr>
          <w:rFonts w:cs="Times New Roman"/>
          <w:szCs w:val="28"/>
        </w:rPr>
        <w:t>động</w:t>
      </w:r>
      <w:proofErr w:type="spellEnd"/>
      <w:r w:rsidRPr="00126A3C">
        <w:rPr>
          <w:rFonts w:cs="Times New Roman"/>
          <w:szCs w:val="28"/>
        </w:rPr>
        <w:t xml:space="preserve"> .</w:t>
      </w:r>
      <w:proofErr w:type="gramEnd"/>
    </w:p>
    <w:p w14:paraId="179FD4DF" w14:textId="77777777" w:rsidR="00126A3C" w:rsidRPr="00126A3C" w:rsidRDefault="00126A3C" w:rsidP="00126A3C">
      <w:pPr>
        <w:spacing w:line="288" w:lineRule="auto"/>
        <w:ind w:left="720"/>
        <w:jc w:val="both"/>
        <w:rPr>
          <w:rFonts w:cs="Times New Roman"/>
          <w:szCs w:val="28"/>
        </w:rPr>
      </w:pPr>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bày</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quy</w:t>
      </w:r>
      <w:proofErr w:type="spellEnd"/>
      <w:r w:rsidRPr="00126A3C">
        <w:rPr>
          <w:rFonts w:cs="Times New Roman"/>
          <w:szCs w:val="28"/>
        </w:rPr>
        <w:t xml:space="preserve"> </w:t>
      </w:r>
      <w:proofErr w:type="spellStart"/>
      <w:r w:rsidRPr="00126A3C">
        <w:rPr>
          <w:rFonts w:cs="Times New Roman"/>
          <w:szCs w:val="28"/>
        </w:rPr>
        <w:t>địnhh</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lao</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khái</w:t>
      </w:r>
      <w:proofErr w:type="spellEnd"/>
      <w:r w:rsidRPr="00126A3C">
        <w:rPr>
          <w:rFonts w:cs="Times New Roman"/>
          <w:szCs w:val="28"/>
        </w:rPr>
        <w:t xml:space="preserve"> </w:t>
      </w:r>
      <w:proofErr w:type="spellStart"/>
      <w:r w:rsidRPr="00126A3C">
        <w:rPr>
          <w:rFonts w:cs="Times New Roman"/>
          <w:szCs w:val="28"/>
        </w:rPr>
        <w:t>niệm</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phương</w:t>
      </w:r>
      <w:proofErr w:type="spellEnd"/>
      <w:r w:rsidRPr="00126A3C">
        <w:rPr>
          <w:rFonts w:cs="Times New Roman"/>
          <w:szCs w:val="28"/>
        </w:rPr>
        <w:t xml:space="preserve"> </w:t>
      </w:r>
      <w:proofErr w:type="spellStart"/>
      <w:r w:rsidRPr="00126A3C">
        <w:rPr>
          <w:rFonts w:cs="Times New Roman"/>
          <w:szCs w:val="28"/>
        </w:rPr>
        <w:t>thức</w:t>
      </w:r>
      <w:proofErr w:type="spellEnd"/>
      <w:r w:rsidRPr="00126A3C">
        <w:rPr>
          <w:rFonts w:cs="Times New Roman"/>
          <w:szCs w:val="28"/>
        </w:rPr>
        <w:t xml:space="preserve"> </w:t>
      </w:r>
      <w:proofErr w:type="spellStart"/>
      <w:r w:rsidRPr="00126A3C">
        <w:rPr>
          <w:rFonts w:cs="Times New Roman"/>
          <w:szCs w:val="28"/>
        </w:rPr>
        <w:t>giải</w:t>
      </w:r>
      <w:proofErr w:type="spellEnd"/>
      <w:r w:rsidRPr="00126A3C">
        <w:rPr>
          <w:rFonts w:cs="Times New Roman"/>
          <w:szCs w:val="28"/>
        </w:rPr>
        <w:t xml:space="preserve"> </w:t>
      </w:r>
      <w:proofErr w:type="spellStart"/>
      <w:r w:rsidRPr="00126A3C">
        <w:rPr>
          <w:rFonts w:cs="Times New Roman"/>
          <w:szCs w:val="28"/>
        </w:rPr>
        <w:t>quyết</w:t>
      </w:r>
      <w:proofErr w:type="spellEnd"/>
      <w:r w:rsidRPr="00126A3C">
        <w:rPr>
          <w:rFonts w:cs="Times New Roman"/>
          <w:szCs w:val="28"/>
        </w:rPr>
        <w:t xml:space="preserve"> </w:t>
      </w:r>
      <w:proofErr w:type="spellStart"/>
      <w:r w:rsidRPr="00126A3C">
        <w:rPr>
          <w:rFonts w:cs="Times New Roman"/>
          <w:szCs w:val="28"/>
        </w:rPr>
        <w:t>tranh</w:t>
      </w:r>
      <w:proofErr w:type="spellEnd"/>
      <w:r w:rsidRPr="00126A3C">
        <w:rPr>
          <w:rFonts w:cs="Times New Roman"/>
          <w:szCs w:val="28"/>
        </w:rPr>
        <w:t xml:space="preserve"> </w:t>
      </w:r>
      <w:proofErr w:type="spellStart"/>
      <w:r w:rsidRPr="00126A3C">
        <w:rPr>
          <w:rFonts w:cs="Times New Roman"/>
          <w:szCs w:val="28"/>
        </w:rPr>
        <w:t>chấp</w:t>
      </w:r>
      <w:proofErr w:type="spellEnd"/>
      <w:r w:rsidRPr="00126A3C">
        <w:rPr>
          <w:rFonts w:cs="Times New Roman"/>
          <w:szCs w:val="28"/>
        </w:rPr>
        <w:t xml:space="preserve"> </w:t>
      </w:r>
      <w:proofErr w:type="spellStart"/>
      <w:r w:rsidRPr="00126A3C">
        <w:rPr>
          <w:rFonts w:cs="Times New Roman"/>
          <w:szCs w:val="28"/>
        </w:rPr>
        <w:t>tranh</w:t>
      </w:r>
      <w:proofErr w:type="spellEnd"/>
      <w:r w:rsidRPr="00126A3C">
        <w:rPr>
          <w:rFonts w:cs="Times New Roman"/>
          <w:szCs w:val="28"/>
        </w:rPr>
        <w:t xml:space="preserve"> </w:t>
      </w:r>
      <w:proofErr w:type="spellStart"/>
      <w:r w:rsidRPr="00126A3C">
        <w:rPr>
          <w:rFonts w:cs="Times New Roman"/>
          <w:szCs w:val="28"/>
        </w:rPr>
        <w:t>chấp</w:t>
      </w:r>
      <w:proofErr w:type="spellEnd"/>
      <w:r w:rsidRPr="00126A3C">
        <w:rPr>
          <w:rFonts w:cs="Times New Roman"/>
          <w:szCs w:val="28"/>
        </w:rPr>
        <w:t xml:space="preserve"> </w:t>
      </w:r>
      <w:proofErr w:type="spellStart"/>
      <w:r w:rsidRPr="00126A3C">
        <w:rPr>
          <w:rFonts w:cs="Times New Roman"/>
          <w:szCs w:val="28"/>
        </w:rPr>
        <w:t>lao</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w:t>
      </w:r>
    </w:p>
    <w:p w14:paraId="69B632F8" w14:textId="77777777" w:rsidR="00126A3C" w:rsidRPr="00126A3C" w:rsidRDefault="00126A3C" w:rsidP="00126A3C">
      <w:pPr>
        <w:spacing w:line="288" w:lineRule="auto"/>
        <w:ind w:left="720"/>
        <w:jc w:val="both"/>
        <w:rPr>
          <w:rFonts w:cs="Times New Roman"/>
          <w:szCs w:val="28"/>
        </w:rPr>
      </w:pPr>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bày</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khái</w:t>
      </w:r>
      <w:proofErr w:type="spellEnd"/>
      <w:r w:rsidRPr="00126A3C">
        <w:rPr>
          <w:rFonts w:cs="Times New Roman"/>
          <w:szCs w:val="28"/>
        </w:rPr>
        <w:t xml:space="preserve"> </w:t>
      </w:r>
      <w:proofErr w:type="spellStart"/>
      <w:r w:rsidRPr="00126A3C">
        <w:rPr>
          <w:rFonts w:cs="Times New Roman"/>
          <w:szCs w:val="28"/>
        </w:rPr>
        <w:t>niệm</w:t>
      </w:r>
      <w:proofErr w:type="spellEnd"/>
      <w:r w:rsidRPr="00126A3C">
        <w:rPr>
          <w:rFonts w:cs="Times New Roman"/>
          <w:szCs w:val="28"/>
        </w:rPr>
        <w:t xml:space="preserve">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đoàn</w:t>
      </w:r>
      <w:proofErr w:type="spellEnd"/>
      <w:r w:rsidRPr="00126A3C">
        <w:rPr>
          <w:rFonts w:cs="Times New Roman"/>
          <w:szCs w:val="28"/>
        </w:rPr>
        <w:t xml:space="preserve">, </w:t>
      </w:r>
      <w:proofErr w:type="spellStart"/>
      <w:r w:rsidRPr="00126A3C">
        <w:rPr>
          <w:rFonts w:cs="Times New Roman"/>
          <w:szCs w:val="28"/>
        </w:rPr>
        <w:t>vai</w:t>
      </w:r>
      <w:proofErr w:type="spellEnd"/>
      <w:r w:rsidRPr="00126A3C">
        <w:rPr>
          <w:rFonts w:cs="Times New Roman"/>
          <w:szCs w:val="28"/>
        </w:rPr>
        <w:t xml:space="preserve"> </w:t>
      </w:r>
      <w:proofErr w:type="spellStart"/>
      <w:r w:rsidRPr="00126A3C">
        <w:rPr>
          <w:rFonts w:cs="Times New Roman"/>
          <w:szCs w:val="28"/>
        </w:rPr>
        <w:t>trò</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đoàn</w:t>
      </w:r>
      <w:proofErr w:type="spellEnd"/>
      <w:r w:rsidRPr="00126A3C">
        <w:rPr>
          <w:rFonts w:cs="Times New Roman"/>
          <w:szCs w:val="28"/>
        </w:rPr>
        <w:t xml:space="preserve"> </w:t>
      </w:r>
      <w:proofErr w:type="spellStart"/>
      <w:r w:rsidRPr="00126A3C">
        <w:rPr>
          <w:rFonts w:cs="Times New Roman"/>
          <w:szCs w:val="28"/>
        </w:rPr>
        <w:t>với</w:t>
      </w:r>
      <w:proofErr w:type="spellEnd"/>
      <w:r w:rsidRPr="00126A3C">
        <w:rPr>
          <w:rFonts w:cs="Times New Roman"/>
          <w:szCs w:val="28"/>
        </w:rPr>
        <w:t xml:space="preserve"> </w:t>
      </w:r>
      <w:proofErr w:type="spellStart"/>
      <w:r w:rsidRPr="00126A3C">
        <w:rPr>
          <w:rFonts w:cs="Times New Roman"/>
          <w:szCs w:val="28"/>
        </w:rPr>
        <w:t>người</w:t>
      </w:r>
      <w:proofErr w:type="spellEnd"/>
      <w:r w:rsidRPr="00126A3C">
        <w:rPr>
          <w:rFonts w:cs="Times New Roman"/>
          <w:szCs w:val="28"/>
        </w:rPr>
        <w:t xml:space="preserve"> </w:t>
      </w:r>
      <w:proofErr w:type="spellStart"/>
      <w:r w:rsidRPr="00126A3C">
        <w:rPr>
          <w:rFonts w:cs="Times New Roman"/>
          <w:szCs w:val="28"/>
        </w:rPr>
        <w:t>lao</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đơn</w:t>
      </w:r>
      <w:proofErr w:type="spellEnd"/>
      <w:r w:rsidRPr="00126A3C">
        <w:rPr>
          <w:rFonts w:cs="Times New Roman"/>
          <w:szCs w:val="28"/>
        </w:rPr>
        <w:t xml:space="preserve"> </w:t>
      </w:r>
      <w:proofErr w:type="spellStart"/>
      <w:r w:rsidRPr="00126A3C">
        <w:rPr>
          <w:rFonts w:cs="Times New Roman"/>
          <w:szCs w:val="28"/>
        </w:rPr>
        <w:t>vị</w:t>
      </w:r>
      <w:proofErr w:type="spellEnd"/>
      <w:r w:rsidRPr="00126A3C">
        <w:rPr>
          <w:rFonts w:cs="Times New Roman"/>
          <w:szCs w:val="28"/>
        </w:rPr>
        <w:t xml:space="preserve">. </w:t>
      </w:r>
    </w:p>
    <w:p w14:paraId="0DCE4AA2" w14:textId="77777777" w:rsidR="00126A3C" w:rsidRPr="00126A3C" w:rsidRDefault="00126A3C" w:rsidP="00126A3C">
      <w:pPr>
        <w:spacing w:line="288" w:lineRule="auto"/>
        <w:ind w:left="720"/>
        <w:jc w:val="both"/>
        <w:rPr>
          <w:rFonts w:cs="Times New Roman"/>
          <w:szCs w:val="28"/>
        </w:rPr>
      </w:pPr>
      <w:r w:rsidRPr="00126A3C">
        <w:rPr>
          <w:rFonts w:cs="Times New Roman"/>
          <w:szCs w:val="28"/>
        </w:rPr>
        <w:t xml:space="preserve">+ </w:t>
      </w:r>
      <w:proofErr w:type="spellStart"/>
      <w:r w:rsidRPr="00126A3C">
        <w:rPr>
          <w:rFonts w:cs="Times New Roman"/>
          <w:szCs w:val="28"/>
        </w:rPr>
        <w:t>Kiểm</w:t>
      </w:r>
      <w:proofErr w:type="spellEnd"/>
      <w:r w:rsidRPr="00126A3C">
        <w:rPr>
          <w:rFonts w:cs="Times New Roman"/>
          <w:szCs w:val="28"/>
        </w:rPr>
        <w:t xml:space="preserve"> </w:t>
      </w:r>
      <w:proofErr w:type="spellStart"/>
      <w:r w:rsidRPr="00126A3C">
        <w:rPr>
          <w:rFonts w:cs="Times New Roman"/>
          <w:szCs w:val="28"/>
        </w:rPr>
        <w:t>tra</w:t>
      </w:r>
      <w:proofErr w:type="spellEnd"/>
      <w:r w:rsidRPr="00126A3C">
        <w:rPr>
          <w:rFonts w:cs="Times New Roman"/>
          <w:szCs w:val="28"/>
        </w:rPr>
        <w:t xml:space="preserve"> </w:t>
      </w:r>
      <w:proofErr w:type="spellStart"/>
      <w:r w:rsidRPr="00126A3C">
        <w:rPr>
          <w:rFonts w:cs="Times New Roman"/>
          <w:szCs w:val="28"/>
        </w:rPr>
        <w:t>khả</w:t>
      </w:r>
      <w:proofErr w:type="spellEnd"/>
      <w:r w:rsidRPr="00126A3C">
        <w:rPr>
          <w:rFonts w:cs="Times New Roman"/>
          <w:szCs w:val="28"/>
        </w:rPr>
        <w:t xml:space="preserve"> </w:t>
      </w:r>
      <w:proofErr w:type="spellStart"/>
      <w:r w:rsidRPr="00126A3C">
        <w:rPr>
          <w:rFonts w:cs="Times New Roman"/>
          <w:szCs w:val="28"/>
        </w:rPr>
        <w:t>năng</w:t>
      </w:r>
      <w:proofErr w:type="spellEnd"/>
      <w:r w:rsidRPr="00126A3C">
        <w:rPr>
          <w:rFonts w:cs="Times New Roman"/>
          <w:szCs w:val="28"/>
        </w:rPr>
        <w:t xml:space="preserve"> </w:t>
      </w:r>
      <w:proofErr w:type="spellStart"/>
      <w:r w:rsidRPr="00126A3C">
        <w:rPr>
          <w:rFonts w:cs="Times New Roman"/>
          <w:szCs w:val="28"/>
        </w:rPr>
        <w:t>nhận</w:t>
      </w:r>
      <w:proofErr w:type="spellEnd"/>
      <w:r w:rsidRPr="00126A3C">
        <w:rPr>
          <w:rFonts w:cs="Times New Roman"/>
          <w:szCs w:val="28"/>
        </w:rPr>
        <w:t xml:space="preserve"> </w:t>
      </w:r>
      <w:proofErr w:type="spellStart"/>
      <w:r w:rsidRPr="00126A3C">
        <w:rPr>
          <w:rFonts w:cs="Times New Roman"/>
          <w:szCs w:val="28"/>
        </w:rPr>
        <w:t>biết</w:t>
      </w:r>
      <w:proofErr w:type="spellEnd"/>
      <w:r w:rsidRPr="00126A3C">
        <w:rPr>
          <w:rFonts w:cs="Times New Roman"/>
          <w:szCs w:val="28"/>
        </w:rPr>
        <w:t xml:space="preserve"> </w:t>
      </w:r>
      <w:proofErr w:type="spellStart"/>
      <w:r w:rsidRPr="00126A3C">
        <w:rPr>
          <w:rFonts w:cs="Times New Roman"/>
          <w:szCs w:val="28"/>
        </w:rPr>
        <w:t>kiến</w:t>
      </w:r>
      <w:proofErr w:type="spellEnd"/>
      <w:r w:rsidRPr="00126A3C">
        <w:rPr>
          <w:rFonts w:cs="Times New Roman"/>
          <w:szCs w:val="28"/>
        </w:rPr>
        <w:t xml:space="preserve"> </w:t>
      </w:r>
      <w:proofErr w:type="spellStart"/>
      <w:r w:rsidRPr="00126A3C">
        <w:rPr>
          <w:rFonts w:cs="Times New Roman"/>
          <w:szCs w:val="28"/>
        </w:rPr>
        <w:t>thức</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ý </w:t>
      </w:r>
      <w:proofErr w:type="spellStart"/>
      <w:r w:rsidRPr="00126A3C">
        <w:rPr>
          <w:rFonts w:cs="Times New Roman"/>
          <w:szCs w:val="28"/>
        </w:rPr>
        <w:t>thức</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tập</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sinh</w:t>
      </w:r>
      <w:proofErr w:type="spellEnd"/>
      <w:r w:rsidRPr="00126A3C">
        <w:rPr>
          <w:rFonts w:cs="Times New Roman"/>
          <w:szCs w:val="28"/>
        </w:rPr>
        <w:t xml:space="preserve">. </w:t>
      </w:r>
    </w:p>
    <w:p w14:paraId="3E11E9F7" w14:textId="77777777" w:rsidR="00126A3C" w:rsidRPr="00126A3C" w:rsidRDefault="00126A3C" w:rsidP="00126A3C">
      <w:pPr>
        <w:spacing w:line="288" w:lineRule="auto"/>
        <w:ind w:left="720"/>
        <w:jc w:val="both"/>
        <w:rPr>
          <w:rFonts w:cs="Times New Roman"/>
          <w:szCs w:val="28"/>
        </w:rPr>
      </w:pPr>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năng</w:t>
      </w:r>
      <w:proofErr w:type="spellEnd"/>
      <w:r w:rsidRPr="00126A3C">
        <w:rPr>
          <w:rFonts w:cs="Times New Roman"/>
          <w:szCs w:val="28"/>
        </w:rPr>
        <w:t>:</w:t>
      </w:r>
    </w:p>
    <w:p w14:paraId="50497CA6" w14:textId="77777777" w:rsidR="00126A3C" w:rsidRPr="00126A3C" w:rsidRDefault="00126A3C" w:rsidP="00126A3C">
      <w:pPr>
        <w:spacing w:line="288" w:lineRule="auto"/>
        <w:ind w:left="720"/>
        <w:jc w:val="both"/>
        <w:rPr>
          <w:rFonts w:cs="Times New Roman"/>
          <w:szCs w:val="28"/>
        </w:rPr>
      </w:pPr>
      <w:r w:rsidRPr="00126A3C">
        <w:rPr>
          <w:rFonts w:cs="Times New Roman"/>
          <w:szCs w:val="28"/>
        </w:rPr>
        <w:t xml:space="preserve">+ </w:t>
      </w:r>
      <w:proofErr w:type="spellStart"/>
      <w:r w:rsidRPr="00126A3C">
        <w:rPr>
          <w:rFonts w:cs="Times New Roman"/>
          <w:szCs w:val="28"/>
        </w:rPr>
        <w:t>Xác</w:t>
      </w:r>
      <w:proofErr w:type="spellEnd"/>
      <w:r w:rsidRPr="00126A3C">
        <w:rPr>
          <w:rFonts w:cs="Times New Roman"/>
          <w:szCs w:val="28"/>
        </w:rPr>
        <w:t xml:space="preserve"> </w:t>
      </w:r>
      <w:proofErr w:type="spellStart"/>
      <w:r w:rsidRPr="00126A3C">
        <w:rPr>
          <w:rFonts w:cs="Times New Roman"/>
          <w:szCs w:val="28"/>
        </w:rPr>
        <w:t>định</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quan</w:t>
      </w:r>
      <w:proofErr w:type="spellEnd"/>
      <w:r w:rsidRPr="00126A3C">
        <w:rPr>
          <w:rFonts w:cs="Times New Roman"/>
          <w:szCs w:val="28"/>
        </w:rPr>
        <w:t xml:space="preserve"> </w:t>
      </w:r>
      <w:proofErr w:type="spellStart"/>
      <w:r w:rsidRPr="00126A3C">
        <w:rPr>
          <w:rFonts w:cs="Times New Roman"/>
          <w:szCs w:val="28"/>
        </w:rPr>
        <w:t>hệ</w:t>
      </w:r>
      <w:proofErr w:type="spellEnd"/>
      <w:r w:rsidRPr="00126A3C">
        <w:rPr>
          <w:rFonts w:cs="Times New Roman"/>
          <w:szCs w:val="28"/>
        </w:rPr>
        <w:t xml:space="preserve"> do </w:t>
      </w:r>
      <w:proofErr w:type="spellStart"/>
      <w:r w:rsidRPr="00126A3C">
        <w:rPr>
          <w:rFonts w:cs="Times New Roman"/>
          <w:szCs w:val="28"/>
        </w:rPr>
        <w:t>Luật</w:t>
      </w:r>
      <w:proofErr w:type="spellEnd"/>
      <w:r w:rsidRPr="00126A3C">
        <w:rPr>
          <w:rFonts w:cs="Times New Roman"/>
          <w:szCs w:val="28"/>
        </w:rPr>
        <w:t xml:space="preserve"> Lao </w:t>
      </w:r>
      <w:proofErr w:type="spellStart"/>
      <w:r w:rsidRPr="00126A3C">
        <w:rPr>
          <w:rFonts w:cs="Times New Roman"/>
          <w:szCs w:val="28"/>
        </w:rPr>
        <w:t>động</w:t>
      </w:r>
      <w:proofErr w:type="spellEnd"/>
      <w:r w:rsidRPr="00126A3C">
        <w:rPr>
          <w:rFonts w:cs="Times New Roman"/>
          <w:szCs w:val="28"/>
        </w:rPr>
        <w:t xml:space="preserve"> </w:t>
      </w:r>
      <w:proofErr w:type="spellStart"/>
      <w:r w:rsidRPr="00126A3C">
        <w:rPr>
          <w:rFonts w:cs="Times New Roman"/>
          <w:szCs w:val="28"/>
        </w:rPr>
        <w:t>điều</w:t>
      </w:r>
      <w:proofErr w:type="spellEnd"/>
      <w:r w:rsidRPr="00126A3C">
        <w:rPr>
          <w:rFonts w:cs="Times New Roman"/>
          <w:szCs w:val="28"/>
        </w:rPr>
        <w:t xml:space="preserve"> </w:t>
      </w:r>
      <w:proofErr w:type="spellStart"/>
      <w:r w:rsidRPr="00126A3C">
        <w:rPr>
          <w:rFonts w:cs="Times New Roman"/>
          <w:szCs w:val="28"/>
        </w:rPr>
        <w:t>chỉnh</w:t>
      </w:r>
      <w:proofErr w:type="spellEnd"/>
      <w:r w:rsidRPr="00126A3C">
        <w:rPr>
          <w:rFonts w:cs="Times New Roman"/>
          <w:szCs w:val="28"/>
        </w:rPr>
        <w:t>.</w:t>
      </w:r>
    </w:p>
    <w:p w14:paraId="2E3FD6EE" w14:textId="77777777" w:rsidR="00126A3C" w:rsidRPr="00126A3C" w:rsidRDefault="00126A3C" w:rsidP="00126A3C">
      <w:pPr>
        <w:spacing w:line="288" w:lineRule="auto"/>
        <w:ind w:left="720"/>
        <w:jc w:val="both"/>
        <w:rPr>
          <w:rFonts w:cs="Times New Roman"/>
          <w:szCs w:val="28"/>
        </w:rPr>
      </w:pPr>
      <w:r w:rsidRPr="00126A3C">
        <w:rPr>
          <w:rFonts w:cs="Times New Roman"/>
          <w:szCs w:val="28"/>
        </w:rPr>
        <w:t xml:space="preserve">+ </w:t>
      </w:r>
      <w:proofErr w:type="spellStart"/>
      <w:r w:rsidRPr="00126A3C">
        <w:rPr>
          <w:rFonts w:cs="Times New Roman"/>
          <w:szCs w:val="28"/>
        </w:rPr>
        <w:t>Soạn</w:t>
      </w:r>
      <w:proofErr w:type="spellEnd"/>
      <w:r w:rsidRPr="00126A3C">
        <w:rPr>
          <w:rFonts w:cs="Times New Roman"/>
          <w:szCs w:val="28"/>
        </w:rPr>
        <w:t xml:space="preserve"> </w:t>
      </w:r>
      <w:proofErr w:type="spellStart"/>
      <w:r w:rsidRPr="00126A3C">
        <w:rPr>
          <w:rFonts w:cs="Times New Roman"/>
          <w:szCs w:val="28"/>
        </w:rPr>
        <w:t>thảo</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hợp</w:t>
      </w:r>
      <w:proofErr w:type="spellEnd"/>
      <w:r w:rsidRPr="00126A3C">
        <w:rPr>
          <w:rFonts w:cs="Times New Roman"/>
          <w:szCs w:val="28"/>
        </w:rPr>
        <w:t xml:space="preserve"> </w:t>
      </w:r>
      <w:proofErr w:type="spellStart"/>
      <w:r w:rsidRPr="00126A3C">
        <w:rPr>
          <w:rFonts w:cs="Times New Roman"/>
          <w:szCs w:val="28"/>
        </w:rPr>
        <w:t>đồng</w:t>
      </w:r>
      <w:proofErr w:type="spellEnd"/>
      <w:r w:rsidRPr="00126A3C">
        <w:rPr>
          <w:rFonts w:cs="Times New Roman"/>
          <w:szCs w:val="28"/>
        </w:rPr>
        <w:t xml:space="preserve"> </w:t>
      </w:r>
      <w:proofErr w:type="spellStart"/>
      <w:r w:rsidRPr="00126A3C">
        <w:rPr>
          <w:rFonts w:cs="Times New Roman"/>
          <w:szCs w:val="28"/>
        </w:rPr>
        <w:t>lao</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w:t>
      </w:r>
    </w:p>
    <w:p w14:paraId="62252E24" w14:textId="77777777" w:rsidR="00126A3C" w:rsidRPr="00126A3C" w:rsidRDefault="00126A3C" w:rsidP="00126A3C">
      <w:pPr>
        <w:spacing w:line="288" w:lineRule="auto"/>
        <w:ind w:left="720"/>
        <w:jc w:val="both"/>
        <w:rPr>
          <w:rFonts w:cs="Times New Roman"/>
          <w:spacing w:val="-6"/>
          <w:szCs w:val="28"/>
        </w:rPr>
      </w:pPr>
      <w:r w:rsidRPr="00126A3C">
        <w:rPr>
          <w:rFonts w:cs="Times New Roman"/>
          <w:spacing w:val="-6"/>
          <w:szCs w:val="28"/>
        </w:rPr>
        <w:t xml:space="preserve">+ </w:t>
      </w:r>
      <w:proofErr w:type="spellStart"/>
      <w:r w:rsidRPr="00126A3C">
        <w:rPr>
          <w:rFonts w:cs="Times New Roman"/>
          <w:spacing w:val="-6"/>
          <w:szCs w:val="28"/>
        </w:rPr>
        <w:t>Biết</w:t>
      </w:r>
      <w:proofErr w:type="spellEnd"/>
      <w:r w:rsidRPr="00126A3C">
        <w:rPr>
          <w:rFonts w:cs="Times New Roman"/>
          <w:spacing w:val="-6"/>
          <w:szCs w:val="28"/>
        </w:rPr>
        <w:t xml:space="preserve"> </w:t>
      </w:r>
      <w:proofErr w:type="spellStart"/>
      <w:r w:rsidRPr="00126A3C">
        <w:rPr>
          <w:rFonts w:cs="Times New Roman"/>
          <w:spacing w:val="-6"/>
          <w:szCs w:val="28"/>
        </w:rPr>
        <w:t>các</w:t>
      </w:r>
      <w:proofErr w:type="spellEnd"/>
      <w:r w:rsidRPr="00126A3C">
        <w:rPr>
          <w:rFonts w:cs="Times New Roman"/>
          <w:spacing w:val="-6"/>
          <w:szCs w:val="28"/>
        </w:rPr>
        <w:t xml:space="preserve"> </w:t>
      </w:r>
      <w:proofErr w:type="spellStart"/>
      <w:r w:rsidRPr="00126A3C">
        <w:rPr>
          <w:rFonts w:cs="Times New Roman"/>
          <w:spacing w:val="-6"/>
          <w:szCs w:val="28"/>
        </w:rPr>
        <w:t>xác</w:t>
      </w:r>
      <w:proofErr w:type="spellEnd"/>
      <w:r w:rsidRPr="00126A3C">
        <w:rPr>
          <w:rFonts w:cs="Times New Roman"/>
          <w:spacing w:val="-6"/>
          <w:szCs w:val="28"/>
        </w:rPr>
        <w:t xml:space="preserve"> </w:t>
      </w:r>
      <w:proofErr w:type="spellStart"/>
      <w:r w:rsidRPr="00126A3C">
        <w:rPr>
          <w:rFonts w:cs="Times New Roman"/>
          <w:spacing w:val="-6"/>
          <w:szCs w:val="28"/>
        </w:rPr>
        <w:t>định</w:t>
      </w:r>
      <w:proofErr w:type="spellEnd"/>
      <w:r w:rsidRPr="00126A3C">
        <w:rPr>
          <w:rFonts w:cs="Times New Roman"/>
          <w:spacing w:val="-6"/>
          <w:szCs w:val="28"/>
        </w:rPr>
        <w:t xml:space="preserve"> </w:t>
      </w:r>
      <w:proofErr w:type="spellStart"/>
      <w:r w:rsidRPr="00126A3C">
        <w:rPr>
          <w:rFonts w:cs="Times New Roman"/>
          <w:spacing w:val="-6"/>
          <w:szCs w:val="28"/>
        </w:rPr>
        <w:t>tiền</w:t>
      </w:r>
      <w:proofErr w:type="spellEnd"/>
      <w:r w:rsidRPr="00126A3C">
        <w:rPr>
          <w:rFonts w:cs="Times New Roman"/>
          <w:spacing w:val="-6"/>
          <w:szCs w:val="28"/>
        </w:rPr>
        <w:t xml:space="preserve"> </w:t>
      </w:r>
      <w:proofErr w:type="spellStart"/>
      <w:r w:rsidRPr="00126A3C">
        <w:rPr>
          <w:rFonts w:cs="Times New Roman"/>
          <w:spacing w:val="-6"/>
          <w:szCs w:val="28"/>
        </w:rPr>
        <w:t>lương</w:t>
      </w:r>
      <w:proofErr w:type="spellEnd"/>
      <w:r w:rsidRPr="00126A3C">
        <w:rPr>
          <w:rFonts w:cs="Times New Roman"/>
          <w:spacing w:val="-6"/>
          <w:szCs w:val="28"/>
        </w:rPr>
        <w:t xml:space="preserve"> </w:t>
      </w:r>
      <w:proofErr w:type="spellStart"/>
      <w:r w:rsidRPr="00126A3C">
        <w:rPr>
          <w:rFonts w:cs="Times New Roman"/>
          <w:spacing w:val="-6"/>
          <w:szCs w:val="28"/>
        </w:rPr>
        <w:t>người</w:t>
      </w:r>
      <w:proofErr w:type="spellEnd"/>
      <w:r w:rsidRPr="00126A3C">
        <w:rPr>
          <w:rFonts w:cs="Times New Roman"/>
          <w:spacing w:val="-6"/>
          <w:szCs w:val="28"/>
        </w:rPr>
        <w:t xml:space="preserve"> </w:t>
      </w:r>
      <w:proofErr w:type="spellStart"/>
      <w:r w:rsidRPr="00126A3C">
        <w:rPr>
          <w:rFonts w:cs="Times New Roman"/>
          <w:spacing w:val="-6"/>
          <w:szCs w:val="28"/>
        </w:rPr>
        <w:t>lao</w:t>
      </w:r>
      <w:proofErr w:type="spellEnd"/>
      <w:r w:rsidRPr="00126A3C">
        <w:rPr>
          <w:rFonts w:cs="Times New Roman"/>
          <w:spacing w:val="-6"/>
          <w:szCs w:val="28"/>
        </w:rPr>
        <w:t xml:space="preserve"> </w:t>
      </w:r>
      <w:proofErr w:type="spellStart"/>
      <w:r w:rsidRPr="00126A3C">
        <w:rPr>
          <w:rFonts w:cs="Times New Roman"/>
          <w:spacing w:val="-6"/>
          <w:szCs w:val="28"/>
        </w:rPr>
        <w:t>động</w:t>
      </w:r>
      <w:proofErr w:type="spellEnd"/>
      <w:r w:rsidRPr="00126A3C">
        <w:rPr>
          <w:rFonts w:cs="Times New Roman"/>
          <w:spacing w:val="-6"/>
          <w:szCs w:val="28"/>
        </w:rPr>
        <w:t xml:space="preserve"> </w:t>
      </w:r>
      <w:proofErr w:type="spellStart"/>
      <w:r w:rsidRPr="00126A3C">
        <w:rPr>
          <w:rFonts w:cs="Times New Roman"/>
          <w:spacing w:val="-6"/>
          <w:szCs w:val="28"/>
        </w:rPr>
        <w:t>theo</w:t>
      </w:r>
      <w:proofErr w:type="spellEnd"/>
      <w:r w:rsidRPr="00126A3C">
        <w:rPr>
          <w:rFonts w:cs="Times New Roman"/>
          <w:spacing w:val="-6"/>
          <w:szCs w:val="28"/>
        </w:rPr>
        <w:t xml:space="preserve"> </w:t>
      </w:r>
      <w:proofErr w:type="spellStart"/>
      <w:r w:rsidRPr="00126A3C">
        <w:rPr>
          <w:rFonts w:cs="Times New Roman"/>
          <w:spacing w:val="-6"/>
          <w:szCs w:val="28"/>
        </w:rPr>
        <w:t>quy</w:t>
      </w:r>
      <w:proofErr w:type="spellEnd"/>
      <w:r w:rsidRPr="00126A3C">
        <w:rPr>
          <w:rFonts w:cs="Times New Roman"/>
          <w:spacing w:val="-6"/>
          <w:szCs w:val="28"/>
        </w:rPr>
        <w:t xml:space="preserve"> </w:t>
      </w:r>
      <w:proofErr w:type="spellStart"/>
      <w:r w:rsidRPr="00126A3C">
        <w:rPr>
          <w:rFonts w:cs="Times New Roman"/>
          <w:spacing w:val="-6"/>
          <w:szCs w:val="28"/>
        </w:rPr>
        <w:t>định</w:t>
      </w:r>
      <w:proofErr w:type="spellEnd"/>
      <w:r w:rsidRPr="00126A3C">
        <w:rPr>
          <w:rFonts w:cs="Times New Roman"/>
          <w:spacing w:val="-6"/>
          <w:szCs w:val="28"/>
        </w:rPr>
        <w:t xml:space="preserve"> </w:t>
      </w:r>
      <w:proofErr w:type="spellStart"/>
      <w:r w:rsidRPr="00126A3C">
        <w:rPr>
          <w:rFonts w:cs="Times New Roman"/>
          <w:spacing w:val="-6"/>
          <w:szCs w:val="28"/>
        </w:rPr>
        <w:t>pháp</w:t>
      </w:r>
      <w:proofErr w:type="spellEnd"/>
      <w:r w:rsidRPr="00126A3C">
        <w:rPr>
          <w:rFonts w:cs="Times New Roman"/>
          <w:spacing w:val="-6"/>
          <w:szCs w:val="28"/>
        </w:rPr>
        <w:t xml:space="preserve"> </w:t>
      </w:r>
      <w:proofErr w:type="spellStart"/>
      <w:r w:rsidRPr="00126A3C">
        <w:rPr>
          <w:rFonts w:cs="Times New Roman"/>
          <w:spacing w:val="-6"/>
          <w:szCs w:val="28"/>
        </w:rPr>
        <w:t>luật</w:t>
      </w:r>
      <w:proofErr w:type="spellEnd"/>
      <w:r w:rsidRPr="00126A3C">
        <w:rPr>
          <w:rFonts w:cs="Times New Roman"/>
          <w:spacing w:val="-6"/>
          <w:szCs w:val="28"/>
        </w:rPr>
        <w:t xml:space="preserve"> </w:t>
      </w:r>
      <w:proofErr w:type="spellStart"/>
      <w:r w:rsidRPr="00126A3C">
        <w:rPr>
          <w:rFonts w:cs="Times New Roman"/>
          <w:spacing w:val="-6"/>
          <w:szCs w:val="28"/>
        </w:rPr>
        <w:t>lao</w:t>
      </w:r>
      <w:proofErr w:type="spellEnd"/>
      <w:r w:rsidRPr="00126A3C">
        <w:rPr>
          <w:rFonts w:cs="Times New Roman"/>
          <w:spacing w:val="-6"/>
          <w:szCs w:val="28"/>
        </w:rPr>
        <w:t xml:space="preserve"> </w:t>
      </w:r>
      <w:proofErr w:type="spellStart"/>
      <w:r w:rsidRPr="00126A3C">
        <w:rPr>
          <w:rFonts w:cs="Times New Roman"/>
          <w:spacing w:val="-6"/>
          <w:szCs w:val="28"/>
        </w:rPr>
        <w:t>động</w:t>
      </w:r>
      <w:proofErr w:type="spellEnd"/>
      <w:r w:rsidRPr="00126A3C">
        <w:rPr>
          <w:rFonts w:cs="Times New Roman"/>
          <w:spacing w:val="-6"/>
          <w:szCs w:val="28"/>
        </w:rPr>
        <w:t>.</w:t>
      </w:r>
    </w:p>
    <w:p w14:paraId="4768186F" w14:textId="77777777" w:rsidR="00126A3C" w:rsidRPr="00126A3C" w:rsidRDefault="00126A3C" w:rsidP="00126A3C">
      <w:pPr>
        <w:spacing w:line="288" w:lineRule="auto"/>
        <w:ind w:left="720"/>
        <w:jc w:val="both"/>
        <w:rPr>
          <w:rFonts w:cs="Times New Roman"/>
          <w:szCs w:val="28"/>
        </w:rPr>
      </w:pPr>
      <w:r w:rsidRPr="00126A3C">
        <w:rPr>
          <w:rFonts w:cs="Times New Roman"/>
          <w:szCs w:val="28"/>
        </w:rPr>
        <w:t xml:space="preserve">+ </w:t>
      </w:r>
      <w:proofErr w:type="spellStart"/>
      <w:r w:rsidRPr="00126A3C">
        <w:rPr>
          <w:rFonts w:cs="Times New Roman"/>
          <w:szCs w:val="28"/>
        </w:rPr>
        <w:t>Có</w:t>
      </w:r>
      <w:proofErr w:type="spellEnd"/>
      <w:r w:rsidRPr="00126A3C">
        <w:rPr>
          <w:rFonts w:cs="Times New Roman"/>
          <w:szCs w:val="28"/>
        </w:rPr>
        <w:t xml:space="preserve"> </w:t>
      </w:r>
      <w:proofErr w:type="spellStart"/>
      <w:r w:rsidRPr="00126A3C">
        <w:rPr>
          <w:rFonts w:cs="Times New Roman"/>
          <w:szCs w:val="28"/>
        </w:rPr>
        <w:t>khả</w:t>
      </w:r>
      <w:proofErr w:type="spellEnd"/>
      <w:r w:rsidRPr="00126A3C">
        <w:rPr>
          <w:rFonts w:cs="Times New Roman"/>
          <w:szCs w:val="28"/>
        </w:rPr>
        <w:t xml:space="preserve"> </w:t>
      </w:r>
      <w:proofErr w:type="spellStart"/>
      <w:r w:rsidRPr="00126A3C">
        <w:rPr>
          <w:rFonts w:cs="Times New Roman"/>
          <w:szCs w:val="28"/>
        </w:rPr>
        <w:t>năng</w:t>
      </w:r>
      <w:proofErr w:type="spellEnd"/>
      <w:r w:rsidRPr="00126A3C">
        <w:rPr>
          <w:rFonts w:cs="Times New Roman"/>
          <w:szCs w:val="28"/>
        </w:rPr>
        <w:t xml:space="preserve"> </w:t>
      </w:r>
      <w:proofErr w:type="spellStart"/>
      <w:r w:rsidRPr="00126A3C">
        <w:rPr>
          <w:rFonts w:cs="Times New Roman"/>
          <w:szCs w:val="28"/>
        </w:rPr>
        <w:t>phân</w:t>
      </w:r>
      <w:proofErr w:type="spellEnd"/>
      <w:r w:rsidRPr="00126A3C">
        <w:rPr>
          <w:rFonts w:cs="Times New Roman"/>
          <w:szCs w:val="28"/>
        </w:rPr>
        <w:t xml:space="preserve"> </w:t>
      </w:r>
      <w:proofErr w:type="spellStart"/>
      <w:r w:rsidRPr="00126A3C">
        <w:rPr>
          <w:rFonts w:cs="Times New Roman"/>
          <w:szCs w:val="28"/>
        </w:rPr>
        <w:t>biệt</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chế</w:t>
      </w:r>
      <w:proofErr w:type="spellEnd"/>
      <w:r w:rsidRPr="00126A3C">
        <w:rPr>
          <w:rFonts w:cs="Times New Roman"/>
          <w:szCs w:val="28"/>
        </w:rPr>
        <w:t xml:space="preserve"> </w:t>
      </w:r>
      <w:proofErr w:type="spellStart"/>
      <w:r w:rsidRPr="00126A3C">
        <w:rPr>
          <w:rFonts w:cs="Times New Roman"/>
          <w:szCs w:val="28"/>
        </w:rPr>
        <w:t>độ</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hiểm</w:t>
      </w:r>
      <w:proofErr w:type="spellEnd"/>
      <w:r w:rsidRPr="00126A3C">
        <w:rPr>
          <w:rFonts w:cs="Times New Roman"/>
          <w:szCs w:val="28"/>
        </w:rPr>
        <w:t xml:space="preserve"> </w:t>
      </w:r>
      <w:proofErr w:type="spellStart"/>
      <w:r w:rsidRPr="00126A3C">
        <w:rPr>
          <w:rFonts w:cs="Times New Roman"/>
          <w:szCs w:val="28"/>
        </w:rPr>
        <w:t>xã</w:t>
      </w:r>
      <w:proofErr w:type="spellEnd"/>
      <w:r w:rsidRPr="00126A3C">
        <w:rPr>
          <w:rFonts w:cs="Times New Roman"/>
          <w:szCs w:val="28"/>
        </w:rPr>
        <w:t xml:space="preserve"> </w:t>
      </w:r>
      <w:proofErr w:type="spellStart"/>
      <w:r w:rsidRPr="00126A3C">
        <w:rPr>
          <w:rFonts w:cs="Times New Roman"/>
          <w:szCs w:val="28"/>
        </w:rPr>
        <w:t>hội</w:t>
      </w:r>
      <w:proofErr w:type="spellEnd"/>
      <w:r w:rsidRPr="00126A3C">
        <w:rPr>
          <w:rFonts w:cs="Times New Roman"/>
          <w:szCs w:val="28"/>
        </w:rPr>
        <w:t>.</w:t>
      </w:r>
    </w:p>
    <w:p w14:paraId="7F7E2FBD" w14:textId="77777777" w:rsidR="00126A3C" w:rsidRPr="00126A3C" w:rsidRDefault="00126A3C" w:rsidP="00126A3C">
      <w:pPr>
        <w:spacing w:line="288" w:lineRule="auto"/>
        <w:ind w:left="720"/>
        <w:jc w:val="both"/>
        <w:rPr>
          <w:rFonts w:cs="Times New Roman"/>
          <w:szCs w:val="28"/>
        </w:rPr>
      </w:pPr>
      <w:r w:rsidRPr="00126A3C">
        <w:rPr>
          <w:rFonts w:cs="Times New Roman"/>
          <w:szCs w:val="28"/>
        </w:rPr>
        <w:t xml:space="preserve">+ </w:t>
      </w:r>
      <w:proofErr w:type="spellStart"/>
      <w:r w:rsidRPr="00126A3C">
        <w:rPr>
          <w:rFonts w:cs="Times New Roman"/>
          <w:szCs w:val="28"/>
        </w:rPr>
        <w:t>Phân</w:t>
      </w:r>
      <w:proofErr w:type="spellEnd"/>
      <w:r w:rsidRPr="00126A3C">
        <w:rPr>
          <w:rFonts w:cs="Times New Roman"/>
          <w:szCs w:val="28"/>
        </w:rPr>
        <w:t xml:space="preserve"> </w:t>
      </w:r>
      <w:proofErr w:type="spellStart"/>
      <w:r w:rsidRPr="00126A3C">
        <w:rPr>
          <w:rFonts w:cs="Times New Roman"/>
          <w:szCs w:val="28"/>
        </w:rPr>
        <w:t>biệt</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chế</w:t>
      </w:r>
      <w:proofErr w:type="spellEnd"/>
      <w:r w:rsidRPr="00126A3C">
        <w:rPr>
          <w:rFonts w:cs="Times New Roman"/>
          <w:szCs w:val="28"/>
        </w:rPr>
        <w:t xml:space="preserve"> </w:t>
      </w:r>
      <w:proofErr w:type="spellStart"/>
      <w:r w:rsidRPr="00126A3C">
        <w:rPr>
          <w:rFonts w:cs="Times New Roman"/>
          <w:szCs w:val="28"/>
        </w:rPr>
        <w:t>độ</w:t>
      </w:r>
      <w:proofErr w:type="spellEnd"/>
      <w:r w:rsidRPr="00126A3C">
        <w:rPr>
          <w:rFonts w:cs="Times New Roman"/>
          <w:szCs w:val="28"/>
        </w:rPr>
        <w:t xml:space="preserve"> </w:t>
      </w:r>
      <w:proofErr w:type="spellStart"/>
      <w:r w:rsidRPr="00126A3C">
        <w:rPr>
          <w:rFonts w:cs="Times New Roman"/>
          <w:szCs w:val="28"/>
        </w:rPr>
        <w:t>thời</w:t>
      </w:r>
      <w:proofErr w:type="spellEnd"/>
      <w:r w:rsidRPr="00126A3C">
        <w:rPr>
          <w:rFonts w:cs="Times New Roman"/>
          <w:szCs w:val="28"/>
        </w:rPr>
        <w:t xml:space="preserve"> </w:t>
      </w:r>
      <w:proofErr w:type="spellStart"/>
      <w:r w:rsidRPr="00126A3C">
        <w:rPr>
          <w:rFonts w:cs="Times New Roman"/>
          <w:szCs w:val="28"/>
        </w:rPr>
        <w:t>giờ</w:t>
      </w:r>
      <w:proofErr w:type="spellEnd"/>
      <w:r w:rsidRPr="00126A3C">
        <w:rPr>
          <w:rFonts w:cs="Times New Roman"/>
          <w:szCs w:val="28"/>
        </w:rPr>
        <w:t xml:space="preserve"> </w:t>
      </w:r>
      <w:proofErr w:type="spellStart"/>
      <w:r w:rsidRPr="00126A3C">
        <w:rPr>
          <w:rFonts w:cs="Times New Roman"/>
          <w:szCs w:val="28"/>
        </w:rPr>
        <w:t>làm</w:t>
      </w:r>
      <w:proofErr w:type="spellEnd"/>
      <w:r w:rsidRPr="00126A3C">
        <w:rPr>
          <w:rFonts w:cs="Times New Roman"/>
          <w:szCs w:val="28"/>
        </w:rPr>
        <w:t xml:space="preserve"> </w:t>
      </w:r>
      <w:proofErr w:type="spellStart"/>
      <w:r w:rsidRPr="00126A3C">
        <w:rPr>
          <w:rFonts w:cs="Times New Roman"/>
          <w:szCs w:val="28"/>
        </w:rPr>
        <w:t>việc</w:t>
      </w:r>
      <w:proofErr w:type="spellEnd"/>
      <w:r w:rsidRPr="00126A3C">
        <w:rPr>
          <w:rFonts w:cs="Times New Roman"/>
          <w:szCs w:val="28"/>
        </w:rPr>
        <w:t xml:space="preserve">, </w:t>
      </w:r>
      <w:proofErr w:type="spellStart"/>
      <w:r w:rsidRPr="00126A3C">
        <w:rPr>
          <w:rFonts w:cs="Times New Roman"/>
          <w:szCs w:val="28"/>
        </w:rPr>
        <w:t>thời</w:t>
      </w:r>
      <w:proofErr w:type="spellEnd"/>
      <w:r w:rsidRPr="00126A3C">
        <w:rPr>
          <w:rFonts w:cs="Times New Roman"/>
          <w:szCs w:val="28"/>
        </w:rPr>
        <w:t xml:space="preserve"> </w:t>
      </w:r>
      <w:proofErr w:type="spellStart"/>
      <w:r w:rsidRPr="00126A3C">
        <w:rPr>
          <w:rFonts w:cs="Times New Roman"/>
          <w:szCs w:val="28"/>
        </w:rPr>
        <w:t>giờ</w:t>
      </w:r>
      <w:proofErr w:type="spellEnd"/>
      <w:r w:rsidRPr="00126A3C">
        <w:rPr>
          <w:rFonts w:cs="Times New Roman"/>
          <w:szCs w:val="28"/>
        </w:rPr>
        <w:t xml:space="preserve"> </w:t>
      </w:r>
      <w:proofErr w:type="spellStart"/>
      <w:r w:rsidRPr="00126A3C">
        <w:rPr>
          <w:rFonts w:cs="Times New Roman"/>
          <w:szCs w:val="28"/>
        </w:rPr>
        <w:t>nghỉ</w:t>
      </w:r>
      <w:proofErr w:type="spellEnd"/>
      <w:r w:rsidRPr="00126A3C">
        <w:rPr>
          <w:rFonts w:cs="Times New Roman"/>
          <w:szCs w:val="28"/>
        </w:rPr>
        <w:t xml:space="preserve"> </w:t>
      </w:r>
      <w:proofErr w:type="spellStart"/>
      <w:r w:rsidRPr="00126A3C">
        <w:rPr>
          <w:rFonts w:cs="Times New Roman"/>
          <w:szCs w:val="28"/>
        </w:rPr>
        <w:t>ngơi</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người</w:t>
      </w:r>
      <w:proofErr w:type="spellEnd"/>
      <w:r w:rsidRPr="00126A3C">
        <w:rPr>
          <w:rFonts w:cs="Times New Roman"/>
          <w:szCs w:val="28"/>
        </w:rPr>
        <w:t xml:space="preserve"> </w:t>
      </w:r>
      <w:proofErr w:type="spellStart"/>
      <w:r w:rsidRPr="00126A3C">
        <w:rPr>
          <w:rFonts w:cs="Times New Roman"/>
          <w:szCs w:val="28"/>
        </w:rPr>
        <w:t>lao</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w:t>
      </w:r>
    </w:p>
    <w:p w14:paraId="26FA6890" w14:textId="77777777" w:rsidR="00126A3C" w:rsidRPr="00126A3C" w:rsidRDefault="00126A3C" w:rsidP="00126A3C">
      <w:pPr>
        <w:spacing w:line="288" w:lineRule="auto"/>
        <w:ind w:left="720"/>
        <w:jc w:val="both"/>
        <w:rPr>
          <w:rFonts w:cs="Times New Roman"/>
          <w:szCs w:val="28"/>
        </w:rPr>
      </w:pPr>
      <w:r w:rsidRPr="00126A3C">
        <w:rPr>
          <w:rFonts w:cs="Times New Roman"/>
          <w:szCs w:val="28"/>
        </w:rPr>
        <w:t xml:space="preserve">+ </w:t>
      </w:r>
      <w:proofErr w:type="spellStart"/>
      <w:r w:rsidRPr="00126A3C">
        <w:rPr>
          <w:rFonts w:cs="Times New Roman"/>
          <w:szCs w:val="28"/>
        </w:rPr>
        <w:t>Xác</w:t>
      </w:r>
      <w:proofErr w:type="spellEnd"/>
      <w:r w:rsidRPr="00126A3C">
        <w:rPr>
          <w:rFonts w:cs="Times New Roman"/>
          <w:szCs w:val="28"/>
        </w:rPr>
        <w:t xml:space="preserve"> </w:t>
      </w:r>
      <w:proofErr w:type="spellStart"/>
      <w:r w:rsidRPr="00126A3C">
        <w:rPr>
          <w:rFonts w:cs="Times New Roman"/>
          <w:szCs w:val="28"/>
        </w:rPr>
        <w:t>định</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trường</w:t>
      </w:r>
      <w:proofErr w:type="spellEnd"/>
      <w:r w:rsidRPr="00126A3C">
        <w:rPr>
          <w:rFonts w:cs="Times New Roman"/>
          <w:szCs w:val="28"/>
        </w:rPr>
        <w:t xml:space="preserve"> </w:t>
      </w:r>
      <w:proofErr w:type="spellStart"/>
      <w:r w:rsidRPr="00126A3C">
        <w:rPr>
          <w:rFonts w:cs="Times New Roman"/>
          <w:szCs w:val="28"/>
        </w:rPr>
        <w:t>hợp</w:t>
      </w:r>
      <w:proofErr w:type="spellEnd"/>
      <w:r w:rsidRPr="00126A3C">
        <w:rPr>
          <w:rFonts w:cs="Times New Roman"/>
          <w:szCs w:val="28"/>
        </w:rPr>
        <w:t xml:space="preserve"> </w:t>
      </w:r>
      <w:proofErr w:type="spellStart"/>
      <w:r w:rsidRPr="00126A3C">
        <w:rPr>
          <w:rFonts w:cs="Times New Roman"/>
          <w:szCs w:val="28"/>
        </w:rPr>
        <w:t>cần</w:t>
      </w:r>
      <w:proofErr w:type="spellEnd"/>
      <w:r w:rsidRPr="00126A3C">
        <w:rPr>
          <w:rFonts w:cs="Times New Roman"/>
          <w:szCs w:val="28"/>
        </w:rPr>
        <w:t xml:space="preserve"> </w:t>
      </w:r>
      <w:proofErr w:type="spellStart"/>
      <w:r w:rsidRPr="00126A3C">
        <w:rPr>
          <w:rFonts w:cs="Times New Roman"/>
          <w:szCs w:val="28"/>
        </w:rPr>
        <w:t>áp</w:t>
      </w:r>
      <w:proofErr w:type="spellEnd"/>
      <w:r w:rsidRPr="00126A3C">
        <w:rPr>
          <w:rFonts w:cs="Times New Roman"/>
          <w:szCs w:val="28"/>
        </w:rPr>
        <w:t xml:space="preserve"> </w:t>
      </w:r>
      <w:proofErr w:type="spellStart"/>
      <w:r w:rsidRPr="00126A3C">
        <w:rPr>
          <w:rFonts w:cs="Times New Roman"/>
          <w:szCs w:val="28"/>
        </w:rPr>
        <w:t>dụng</w:t>
      </w:r>
      <w:proofErr w:type="spellEnd"/>
      <w:r w:rsidRPr="00126A3C">
        <w:rPr>
          <w:rFonts w:cs="Times New Roman"/>
          <w:szCs w:val="28"/>
        </w:rPr>
        <w:t xml:space="preserve"> </w:t>
      </w:r>
      <w:proofErr w:type="spellStart"/>
      <w:r w:rsidRPr="00126A3C">
        <w:rPr>
          <w:rFonts w:cs="Times New Roman"/>
          <w:szCs w:val="28"/>
        </w:rPr>
        <w:t>hình</w:t>
      </w:r>
      <w:proofErr w:type="spellEnd"/>
      <w:r w:rsidRPr="00126A3C">
        <w:rPr>
          <w:rFonts w:cs="Times New Roman"/>
          <w:szCs w:val="28"/>
        </w:rPr>
        <w:t xml:space="preserve"> </w:t>
      </w:r>
      <w:proofErr w:type="spellStart"/>
      <w:r w:rsidRPr="00126A3C">
        <w:rPr>
          <w:rFonts w:cs="Times New Roman"/>
          <w:szCs w:val="28"/>
        </w:rPr>
        <w:t>thức</w:t>
      </w:r>
      <w:proofErr w:type="spellEnd"/>
      <w:r w:rsidRPr="00126A3C">
        <w:rPr>
          <w:rFonts w:cs="Times New Roman"/>
          <w:szCs w:val="28"/>
        </w:rPr>
        <w:t xml:space="preserve"> </w:t>
      </w:r>
      <w:proofErr w:type="spellStart"/>
      <w:r w:rsidRPr="00126A3C">
        <w:rPr>
          <w:rFonts w:cs="Times New Roman"/>
          <w:szCs w:val="28"/>
        </w:rPr>
        <w:t>xử</w:t>
      </w:r>
      <w:proofErr w:type="spellEnd"/>
      <w:r w:rsidRPr="00126A3C">
        <w:rPr>
          <w:rFonts w:cs="Times New Roman"/>
          <w:szCs w:val="28"/>
        </w:rPr>
        <w:t xml:space="preserve"> </w:t>
      </w:r>
      <w:proofErr w:type="spellStart"/>
      <w:r w:rsidRPr="00126A3C">
        <w:rPr>
          <w:rFonts w:cs="Times New Roman"/>
          <w:szCs w:val="28"/>
        </w:rPr>
        <w:t>lý</w:t>
      </w:r>
      <w:proofErr w:type="spellEnd"/>
      <w:r w:rsidRPr="00126A3C">
        <w:rPr>
          <w:rFonts w:cs="Times New Roman"/>
          <w:szCs w:val="28"/>
        </w:rPr>
        <w:t xml:space="preserve"> </w:t>
      </w:r>
      <w:proofErr w:type="spellStart"/>
      <w:r w:rsidRPr="00126A3C">
        <w:rPr>
          <w:rFonts w:cs="Times New Roman"/>
          <w:szCs w:val="28"/>
        </w:rPr>
        <w:t>kỷ</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lao</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 xml:space="preserve"> </w:t>
      </w:r>
      <w:proofErr w:type="spellStart"/>
      <w:r w:rsidRPr="00126A3C">
        <w:rPr>
          <w:rFonts w:cs="Times New Roman"/>
          <w:szCs w:val="28"/>
        </w:rPr>
        <w:t>phù</w:t>
      </w:r>
      <w:proofErr w:type="spellEnd"/>
      <w:r w:rsidRPr="00126A3C">
        <w:rPr>
          <w:rFonts w:cs="Times New Roman"/>
          <w:szCs w:val="28"/>
        </w:rPr>
        <w:t xml:space="preserve"> </w:t>
      </w:r>
      <w:proofErr w:type="spellStart"/>
      <w:r w:rsidRPr="00126A3C">
        <w:rPr>
          <w:rFonts w:cs="Times New Roman"/>
          <w:szCs w:val="28"/>
        </w:rPr>
        <w:t>hợp</w:t>
      </w:r>
      <w:proofErr w:type="spellEnd"/>
      <w:r w:rsidRPr="00126A3C">
        <w:rPr>
          <w:rFonts w:cs="Times New Roman"/>
          <w:szCs w:val="28"/>
        </w:rPr>
        <w:t xml:space="preserve"> </w:t>
      </w:r>
      <w:proofErr w:type="spellStart"/>
      <w:r w:rsidRPr="00126A3C">
        <w:rPr>
          <w:rFonts w:cs="Times New Roman"/>
          <w:szCs w:val="28"/>
        </w:rPr>
        <w:t>với</w:t>
      </w:r>
      <w:proofErr w:type="spellEnd"/>
      <w:r w:rsidRPr="00126A3C">
        <w:rPr>
          <w:rFonts w:cs="Times New Roman"/>
          <w:szCs w:val="28"/>
        </w:rPr>
        <w:t xml:space="preserve"> </w:t>
      </w:r>
      <w:proofErr w:type="spellStart"/>
      <w:r w:rsidRPr="00126A3C">
        <w:rPr>
          <w:rFonts w:cs="Times New Roman"/>
          <w:szCs w:val="28"/>
        </w:rPr>
        <w:t>hành</w:t>
      </w:r>
      <w:proofErr w:type="spellEnd"/>
      <w:r w:rsidRPr="00126A3C">
        <w:rPr>
          <w:rFonts w:cs="Times New Roman"/>
          <w:szCs w:val="28"/>
        </w:rPr>
        <w:t xml:space="preserve"> vi </w:t>
      </w:r>
      <w:proofErr w:type="spellStart"/>
      <w:r w:rsidRPr="00126A3C">
        <w:rPr>
          <w:rFonts w:cs="Times New Roman"/>
          <w:szCs w:val="28"/>
        </w:rPr>
        <w:t>vi</w:t>
      </w:r>
      <w:proofErr w:type="spellEnd"/>
      <w:r w:rsidRPr="00126A3C">
        <w:rPr>
          <w:rFonts w:cs="Times New Roman"/>
          <w:szCs w:val="28"/>
        </w:rPr>
        <w:t xml:space="preserve"> </w:t>
      </w:r>
      <w:proofErr w:type="spellStart"/>
      <w:r w:rsidRPr="00126A3C">
        <w:rPr>
          <w:rFonts w:cs="Times New Roman"/>
          <w:szCs w:val="28"/>
        </w:rPr>
        <w:t>phạm</w:t>
      </w:r>
      <w:proofErr w:type="spellEnd"/>
      <w:r w:rsidRPr="00126A3C">
        <w:rPr>
          <w:rFonts w:cs="Times New Roman"/>
          <w:szCs w:val="28"/>
        </w:rPr>
        <w:t xml:space="preserve"> </w:t>
      </w:r>
      <w:proofErr w:type="spellStart"/>
      <w:r w:rsidRPr="00126A3C">
        <w:rPr>
          <w:rFonts w:cs="Times New Roman"/>
          <w:szCs w:val="28"/>
        </w:rPr>
        <w:t>kỷ</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lao</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người</w:t>
      </w:r>
      <w:proofErr w:type="spellEnd"/>
      <w:r w:rsidRPr="00126A3C">
        <w:rPr>
          <w:rFonts w:cs="Times New Roman"/>
          <w:szCs w:val="28"/>
        </w:rPr>
        <w:t xml:space="preserve"> </w:t>
      </w:r>
      <w:proofErr w:type="spellStart"/>
      <w:r w:rsidRPr="00126A3C">
        <w:rPr>
          <w:rFonts w:cs="Times New Roman"/>
          <w:szCs w:val="28"/>
        </w:rPr>
        <w:t>lao</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w:t>
      </w:r>
    </w:p>
    <w:p w14:paraId="6F8A1C60" w14:textId="77777777" w:rsidR="00126A3C" w:rsidRPr="00126A3C" w:rsidRDefault="00126A3C" w:rsidP="00126A3C">
      <w:pPr>
        <w:spacing w:line="288" w:lineRule="auto"/>
        <w:ind w:left="720"/>
        <w:jc w:val="both"/>
        <w:rPr>
          <w:rFonts w:cs="Times New Roman"/>
          <w:szCs w:val="28"/>
        </w:rPr>
      </w:pPr>
      <w:r w:rsidRPr="00126A3C">
        <w:rPr>
          <w:rFonts w:cs="Times New Roman"/>
          <w:szCs w:val="28"/>
        </w:rPr>
        <w:t xml:space="preserve">+ </w:t>
      </w:r>
      <w:proofErr w:type="spellStart"/>
      <w:r w:rsidRPr="00126A3C">
        <w:rPr>
          <w:rFonts w:cs="Times New Roman"/>
          <w:szCs w:val="28"/>
        </w:rPr>
        <w:t>Vận</w:t>
      </w:r>
      <w:proofErr w:type="spellEnd"/>
      <w:r w:rsidRPr="00126A3C">
        <w:rPr>
          <w:rFonts w:cs="Times New Roman"/>
          <w:szCs w:val="28"/>
        </w:rPr>
        <w:t xml:space="preserve"> </w:t>
      </w:r>
      <w:proofErr w:type="spellStart"/>
      <w:r w:rsidRPr="00126A3C">
        <w:rPr>
          <w:rFonts w:cs="Times New Roman"/>
          <w:szCs w:val="28"/>
        </w:rPr>
        <w:t>dụng</w:t>
      </w:r>
      <w:proofErr w:type="spellEnd"/>
      <w:r w:rsidRPr="00126A3C">
        <w:rPr>
          <w:rFonts w:cs="Times New Roman"/>
          <w:szCs w:val="28"/>
        </w:rPr>
        <w:t xml:space="preserve"> </w:t>
      </w:r>
      <w:proofErr w:type="spellStart"/>
      <w:r w:rsidRPr="00126A3C">
        <w:rPr>
          <w:rFonts w:cs="Times New Roman"/>
          <w:szCs w:val="28"/>
        </w:rPr>
        <w:t>kiến</w:t>
      </w:r>
      <w:proofErr w:type="spellEnd"/>
      <w:r w:rsidRPr="00126A3C">
        <w:rPr>
          <w:rFonts w:cs="Times New Roman"/>
          <w:szCs w:val="28"/>
        </w:rPr>
        <w:t xml:space="preserve"> </w:t>
      </w:r>
      <w:proofErr w:type="spellStart"/>
      <w:r w:rsidRPr="00126A3C">
        <w:rPr>
          <w:rFonts w:cs="Times New Roman"/>
          <w:szCs w:val="28"/>
        </w:rPr>
        <w:t>thức</w:t>
      </w:r>
      <w:proofErr w:type="spellEnd"/>
      <w:r w:rsidRPr="00126A3C">
        <w:rPr>
          <w:rFonts w:cs="Times New Roman"/>
          <w:szCs w:val="28"/>
        </w:rPr>
        <w:t xml:space="preserve"> </w:t>
      </w:r>
      <w:proofErr w:type="spellStart"/>
      <w:r w:rsidRPr="00126A3C">
        <w:rPr>
          <w:rFonts w:cs="Times New Roman"/>
          <w:szCs w:val="28"/>
        </w:rPr>
        <w:t>đã</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làm</w:t>
      </w:r>
      <w:proofErr w:type="spellEnd"/>
      <w:r w:rsidRPr="00126A3C">
        <w:rPr>
          <w:rFonts w:cs="Times New Roman"/>
          <w:szCs w:val="28"/>
        </w:rPr>
        <w:t xml:space="preserve"> </w:t>
      </w:r>
      <w:proofErr w:type="spellStart"/>
      <w:r w:rsidRPr="00126A3C">
        <w:rPr>
          <w:rFonts w:cs="Times New Roman"/>
          <w:szCs w:val="28"/>
        </w:rPr>
        <w:t>bài</w:t>
      </w:r>
      <w:proofErr w:type="spellEnd"/>
      <w:r w:rsidRPr="00126A3C">
        <w:rPr>
          <w:rFonts w:cs="Times New Roman"/>
          <w:szCs w:val="28"/>
        </w:rPr>
        <w:t xml:space="preserve"> </w:t>
      </w:r>
      <w:proofErr w:type="spellStart"/>
      <w:r w:rsidRPr="00126A3C">
        <w:rPr>
          <w:rFonts w:cs="Times New Roman"/>
          <w:szCs w:val="28"/>
        </w:rPr>
        <w:t>kiểm</w:t>
      </w:r>
      <w:proofErr w:type="spellEnd"/>
      <w:r w:rsidRPr="00126A3C">
        <w:rPr>
          <w:rFonts w:cs="Times New Roman"/>
          <w:szCs w:val="28"/>
        </w:rPr>
        <w:t xml:space="preserve"> </w:t>
      </w:r>
      <w:proofErr w:type="spellStart"/>
      <w:r w:rsidRPr="00126A3C">
        <w:rPr>
          <w:rFonts w:cs="Times New Roman"/>
          <w:szCs w:val="28"/>
        </w:rPr>
        <w:t>tra</w:t>
      </w:r>
      <w:proofErr w:type="spellEnd"/>
      <w:r w:rsidRPr="00126A3C">
        <w:rPr>
          <w:rFonts w:cs="Times New Roman"/>
          <w:szCs w:val="28"/>
        </w:rPr>
        <w:t xml:space="preserve"> </w:t>
      </w:r>
      <w:proofErr w:type="spellStart"/>
      <w:r w:rsidRPr="00126A3C">
        <w:rPr>
          <w:rFonts w:cs="Times New Roman"/>
          <w:szCs w:val="28"/>
        </w:rPr>
        <w:t>định</w:t>
      </w:r>
      <w:proofErr w:type="spellEnd"/>
      <w:r w:rsidRPr="00126A3C">
        <w:rPr>
          <w:rFonts w:cs="Times New Roman"/>
          <w:szCs w:val="28"/>
        </w:rPr>
        <w:t xml:space="preserve"> </w:t>
      </w:r>
      <w:proofErr w:type="spellStart"/>
      <w:r w:rsidRPr="00126A3C">
        <w:rPr>
          <w:rFonts w:cs="Times New Roman"/>
          <w:szCs w:val="28"/>
        </w:rPr>
        <w:t>kỳ</w:t>
      </w:r>
      <w:proofErr w:type="spellEnd"/>
      <w:r w:rsidRPr="00126A3C">
        <w:rPr>
          <w:rFonts w:cs="Times New Roman"/>
          <w:szCs w:val="28"/>
        </w:rPr>
        <w:t>.</w:t>
      </w:r>
    </w:p>
    <w:p w14:paraId="206F7455"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năng</w:t>
      </w:r>
      <w:proofErr w:type="spellEnd"/>
      <w:r w:rsidRPr="00126A3C">
        <w:rPr>
          <w:rFonts w:cs="Times New Roman"/>
          <w:szCs w:val="28"/>
        </w:rPr>
        <w:t xml:space="preserve"> </w:t>
      </w:r>
      <w:proofErr w:type="spellStart"/>
      <w:r w:rsidRPr="00126A3C">
        <w:rPr>
          <w:rFonts w:cs="Times New Roman"/>
          <w:szCs w:val="28"/>
        </w:rPr>
        <w:t>lực</w:t>
      </w:r>
      <w:proofErr w:type="spellEnd"/>
      <w:r w:rsidRPr="00126A3C">
        <w:rPr>
          <w:rFonts w:cs="Times New Roman"/>
          <w:szCs w:val="28"/>
        </w:rPr>
        <w:t xml:space="preserve"> </w:t>
      </w:r>
      <w:proofErr w:type="spellStart"/>
      <w:r w:rsidRPr="00126A3C">
        <w:rPr>
          <w:rFonts w:cs="Times New Roman"/>
          <w:szCs w:val="28"/>
        </w:rPr>
        <w:t>tự</w:t>
      </w:r>
      <w:proofErr w:type="spellEnd"/>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trách</w:t>
      </w:r>
      <w:proofErr w:type="spellEnd"/>
      <w:r w:rsidRPr="00126A3C">
        <w:rPr>
          <w:rFonts w:cs="Times New Roman"/>
          <w:szCs w:val="28"/>
        </w:rPr>
        <w:t xml:space="preserve"> </w:t>
      </w:r>
      <w:proofErr w:type="spellStart"/>
      <w:r w:rsidRPr="00126A3C">
        <w:rPr>
          <w:rFonts w:cs="Times New Roman"/>
          <w:szCs w:val="28"/>
        </w:rPr>
        <w:t>nhiệm</w:t>
      </w:r>
      <w:proofErr w:type="spellEnd"/>
      <w:r w:rsidRPr="00126A3C">
        <w:rPr>
          <w:rFonts w:cs="Times New Roman"/>
          <w:szCs w:val="28"/>
        </w:rPr>
        <w:t>:</w:t>
      </w:r>
    </w:p>
    <w:p w14:paraId="6ECE9241"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Tuân</w:t>
      </w:r>
      <w:proofErr w:type="spellEnd"/>
      <w:r w:rsidRPr="00126A3C">
        <w:rPr>
          <w:rFonts w:cs="Times New Roman"/>
          <w:szCs w:val="28"/>
        </w:rPr>
        <w:t xml:space="preserve"> </w:t>
      </w:r>
      <w:proofErr w:type="spellStart"/>
      <w:r w:rsidRPr="00126A3C">
        <w:rPr>
          <w:rFonts w:cs="Times New Roman"/>
          <w:szCs w:val="28"/>
        </w:rPr>
        <w:t>thủ</w:t>
      </w:r>
      <w:proofErr w:type="spellEnd"/>
      <w:r w:rsidRPr="00126A3C">
        <w:rPr>
          <w:rFonts w:cs="Times New Roman"/>
          <w:szCs w:val="28"/>
        </w:rPr>
        <w:t xml:space="preserve"> </w:t>
      </w:r>
      <w:proofErr w:type="spellStart"/>
      <w:r w:rsidRPr="00126A3C">
        <w:rPr>
          <w:rFonts w:cs="Times New Roman"/>
          <w:szCs w:val="28"/>
        </w:rPr>
        <w:t>quy</w:t>
      </w:r>
      <w:proofErr w:type="spellEnd"/>
      <w:r w:rsidRPr="00126A3C">
        <w:rPr>
          <w:rFonts w:cs="Times New Roman"/>
          <w:szCs w:val="28"/>
        </w:rPr>
        <w:t xml:space="preserve"> </w:t>
      </w:r>
      <w:proofErr w:type="spellStart"/>
      <w:r w:rsidRPr="00126A3C">
        <w:rPr>
          <w:rFonts w:cs="Times New Roman"/>
          <w:szCs w:val="28"/>
        </w:rPr>
        <w:t>định</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khi</w:t>
      </w:r>
      <w:proofErr w:type="spellEnd"/>
      <w:r w:rsidRPr="00126A3C">
        <w:rPr>
          <w:rFonts w:cs="Times New Roman"/>
          <w:szCs w:val="28"/>
        </w:rPr>
        <w:t xml:space="preserve"> </w:t>
      </w:r>
      <w:proofErr w:type="spellStart"/>
      <w:r w:rsidRPr="00126A3C">
        <w:rPr>
          <w:rFonts w:cs="Times New Roman"/>
          <w:szCs w:val="28"/>
        </w:rPr>
        <w:t>tham</w:t>
      </w:r>
      <w:proofErr w:type="spellEnd"/>
      <w:r w:rsidRPr="00126A3C">
        <w:rPr>
          <w:rFonts w:cs="Times New Roman"/>
          <w:szCs w:val="28"/>
        </w:rPr>
        <w:t xml:space="preserve"> </w:t>
      </w:r>
      <w:proofErr w:type="spellStart"/>
      <w:r w:rsidRPr="00126A3C">
        <w:rPr>
          <w:rFonts w:cs="Times New Roman"/>
          <w:szCs w:val="28"/>
        </w:rPr>
        <w:t>gia</w:t>
      </w:r>
      <w:proofErr w:type="spellEnd"/>
      <w:r w:rsidRPr="00126A3C">
        <w:rPr>
          <w:rFonts w:cs="Times New Roman"/>
          <w:szCs w:val="28"/>
        </w:rPr>
        <w:t xml:space="preserve"> </w:t>
      </w:r>
      <w:proofErr w:type="spellStart"/>
      <w:r w:rsidRPr="00126A3C">
        <w:rPr>
          <w:rFonts w:cs="Times New Roman"/>
          <w:szCs w:val="28"/>
        </w:rPr>
        <w:t>quan</w:t>
      </w:r>
      <w:proofErr w:type="spellEnd"/>
      <w:r w:rsidRPr="00126A3C">
        <w:rPr>
          <w:rFonts w:cs="Times New Roman"/>
          <w:szCs w:val="28"/>
        </w:rPr>
        <w:t xml:space="preserve"> </w:t>
      </w:r>
      <w:proofErr w:type="spellStart"/>
      <w:r w:rsidRPr="00126A3C">
        <w:rPr>
          <w:rFonts w:cs="Times New Roman"/>
          <w:szCs w:val="28"/>
        </w:rPr>
        <w:t>hệ</w:t>
      </w:r>
      <w:proofErr w:type="spellEnd"/>
      <w:r w:rsidRPr="00126A3C">
        <w:rPr>
          <w:rFonts w:cs="Times New Roman"/>
          <w:szCs w:val="28"/>
        </w:rPr>
        <w:t xml:space="preserve"> </w:t>
      </w:r>
      <w:proofErr w:type="spellStart"/>
      <w:r w:rsidRPr="00126A3C">
        <w:rPr>
          <w:rFonts w:cs="Times New Roman"/>
          <w:szCs w:val="28"/>
        </w:rPr>
        <w:t>lao</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w:t>
      </w:r>
    </w:p>
    <w:p w14:paraId="05CDBC5B"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Có</w:t>
      </w:r>
      <w:proofErr w:type="spellEnd"/>
      <w:r w:rsidRPr="00126A3C">
        <w:rPr>
          <w:rFonts w:cs="Times New Roman"/>
          <w:szCs w:val="28"/>
        </w:rPr>
        <w:t xml:space="preserve"> </w:t>
      </w:r>
      <w:proofErr w:type="spellStart"/>
      <w:r w:rsidRPr="00126A3C">
        <w:rPr>
          <w:rFonts w:cs="Times New Roman"/>
          <w:szCs w:val="28"/>
        </w:rPr>
        <w:t>khả</w:t>
      </w:r>
      <w:proofErr w:type="spellEnd"/>
      <w:r w:rsidRPr="00126A3C">
        <w:rPr>
          <w:rFonts w:cs="Times New Roman"/>
          <w:szCs w:val="28"/>
        </w:rPr>
        <w:t xml:space="preserve"> </w:t>
      </w:r>
      <w:proofErr w:type="spellStart"/>
      <w:r w:rsidRPr="00126A3C">
        <w:rPr>
          <w:rFonts w:cs="Times New Roman"/>
          <w:szCs w:val="28"/>
        </w:rPr>
        <w:t>năng</w:t>
      </w:r>
      <w:proofErr w:type="spellEnd"/>
      <w:r w:rsidRPr="00126A3C">
        <w:rPr>
          <w:rFonts w:cs="Times New Roman"/>
          <w:szCs w:val="28"/>
        </w:rPr>
        <w:t xml:space="preserve"> </w:t>
      </w:r>
      <w:proofErr w:type="spellStart"/>
      <w:r w:rsidRPr="00126A3C">
        <w:rPr>
          <w:rFonts w:cs="Times New Roman"/>
          <w:szCs w:val="28"/>
        </w:rPr>
        <w:t>vận</w:t>
      </w:r>
      <w:proofErr w:type="spellEnd"/>
      <w:r w:rsidRPr="00126A3C">
        <w:rPr>
          <w:rFonts w:cs="Times New Roman"/>
          <w:szCs w:val="28"/>
        </w:rPr>
        <w:t xml:space="preserve"> </w:t>
      </w:r>
      <w:proofErr w:type="spellStart"/>
      <w:r w:rsidRPr="00126A3C">
        <w:rPr>
          <w:rFonts w:cs="Times New Roman"/>
          <w:szCs w:val="28"/>
        </w:rPr>
        <w:t>dụng</w:t>
      </w:r>
      <w:proofErr w:type="spellEnd"/>
      <w:r w:rsidRPr="00126A3C">
        <w:rPr>
          <w:rFonts w:cs="Times New Roman"/>
          <w:szCs w:val="28"/>
        </w:rPr>
        <w:t xml:space="preserve"> </w:t>
      </w:r>
      <w:proofErr w:type="spellStart"/>
      <w:r w:rsidRPr="00126A3C">
        <w:rPr>
          <w:rFonts w:cs="Times New Roman"/>
          <w:szCs w:val="28"/>
        </w:rPr>
        <w:t>kiến</w:t>
      </w:r>
      <w:proofErr w:type="spellEnd"/>
      <w:r w:rsidRPr="00126A3C">
        <w:rPr>
          <w:rFonts w:cs="Times New Roman"/>
          <w:szCs w:val="28"/>
        </w:rPr>
        <w:t xml:space="preserve"> </w:t>
      </w:r>
      <w:proofErr w:type="spellStart"/>
      <w:r w:rsidRPr="00126A3C">
        <w:rPr>
          <w:rFonts w:cs="Times New Roman"/>
          <w:szCs w:val="28"/>
        </w:rPr>
        <w:t>thức</w:t>
      </w:r>
      <w:proofErr w:type="spellEnd"/>
      <w:r w:rsidRPr="00126A3C">
        <w:rPr>
          <w:rFonts w:cs="Times New Roman"/>
          <w:szCs w:val="28"/>
        </w:rPr>
        <w:t xml:space="preserve"> </w:t>
      </w:r>
      <w:proofErr w:type="spellStart"/>
      <w:r w:rsidRPr="00126A3C">
        <w:rPr>
          <w:rFonts w:cs="Times New Roman"/>
          <w:szCs w:val="28"/>
        </w:rPr>
        <w:t>đã</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để</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vệ</w:t>
      </w:r>
      <w:proofErr w:type="spellEnd"/>
      <w:r w:rsidRPr="00126A3C">
        <w:rPr>
          <w:rFonts w:cs="Times New Roman"/>
          <w:szCs w:val="28"/>
        </w:rPr>
        <w:t xml:space="preserve"> </w:t>
      </w:r>
      <w:proofErr w:type="spellStart"/>
      <w:r w:rsidRPr="00126A3C">
        <w:rPr>
          <w:rFonts w:cs="Times New Roman"/>
          <w:szCs w:val="28"/>
        </w:rPr>
        <w:t>quyền</w:t>
      </w:r>
      <w:proofErr w:type="spellEnd"/>
      <w:r w:rsidRPr="00126A3C">
        <w:rPr>
          <w:rFonts w:cs="Times New Roman"/>
          <w:szCs w:val="28"/>
        </w:rPr>
        <w:t xml:space="preserve"> </w:t>
      </w:r>
      <w:proofErr w:type="spellStart"/>
      <w:r w:rsidRPr="00126A3C">
        <w:rPr>
          <w:rFonts w:cs="Times New Roman"/>
          <w:szCs w:val="28"/>
        </w:rPr>
        <w:t>lợi</w:t>
      </w:r>
      <w:proofErr w:type="spellEnd"/>
      <w:r w:rsidRPr="00126A3C">
        <w:rPr>
          <w:rFonts w:cs="Times New Roman"/>
          <w:szCs w:val="28"/>
        </w:rPr>
        <w:t xml:space="preserve"> </w:t>
      </w:r>
      <w:proofErr w:type="spellStart"/>
      <w:r w:rsidRPr="00126A3C">
        <w:rPr>
          <w:rFonts w:cs="Times New Roman"/>
          <w:szCs w:val="28"/>
        </w:rPr>
        <w:t>ích</w:t>
      </w:r>
      <w:proofErr w:type="spellEnd"/>
      <w:r w:rsidRPr="00126A3C">
        <w:rPr>
          <w:rFonts w:cs="Times New Roman"/>
          <w:szCs w:val="28"/>
        </w:rPr>
        <w:t xml:space="preserve"> </w:t>
      </w:r>
      <w:proofErr w:type="spellStart"/>
      <w:r w:rsidRPr="00126A3C">
        <w:rPr>
          <w:rFonts w:cs="Times New Roman"/>
          <w:szCs w:val="28"/>
        </w:rPr>
        <w:t>hợp</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cho</w:t>
      </w:r>
      <w:proofErr w:type="spellEnd"/>
      <w:r w:rsidRPr="00126A3C">
        <w:rPr>
          <w:rFonts w:cs="Times New Roman"/>
          <w:szCs w:val="28"/>
        </w:rPr>
        <w:t xml:space="preserve"> </w:t>
      </w:r>
      <w:proofErr w:type="spellStart"/>
      <w:r w:rsidRPr="00126A3C">
        <w:rPr>
          <w:rFonts w:cs="Times New Roman"/>
          <w:szCs w:val="28"/>
        </w:rPr>
        <w:t>người</w:t>
      </w:r>
      <w:proofErr w:type="spellEnd"/>
      <w:r w:rsidRPr="00126A3C">
        <w:rPr>
          <w:rFonts w:cs="Times New Roman"/>
          <w:szCs w:val="28"/>
        </w:rPr>
        <w:t xml:space="preserve"> </w:t>
      </w:r>
      <w:proofErr w:type="spellStart"/>
      <w:r w:rsidRPr="00126A3C">
        <w:rPr>
          <w:rFonts w:cs="Times New Roman"/>
          <w:szCs w:val="28"/>
        </w:rPr>
        <w:t>lao</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 xml:space="preserve">. </w:t>
      </w:r>
    </w:p>
    <w:p w14:paraId="40BFA289"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Có</w:t>
      </w:r>
      <w:proofErr w:type="spellEnd"/>
      <w:r w:rsidRPr="00126A3C">
        <w:rPr>
          <w:rFonts w:cs="Times New Roman"/>
          <w:szCs w:val="28"/>
        </w:rPr>
        <w:t xml:space="preserve"> </w:t>
      </w:r>
      <w:proofErr w:type="spellStart"/>
      <w:r w:rsidRPr="00126A3C">
        <w:rPr>
          <w:rFonts w:cs="Times New Roman"/>
          <w:szCs w:val="28"/>
        </w:rPr>
        <w:t>khả</w:t>
      </w:r>
      <w:proofErr w:type="spellEnd"/>
      <w:r w:rsidRPr="00126A3C">
        <w:rPr>
          <w:rFonts w:cs="Times New Roman"/>
          <w:szCs w:val="28"/>
        </w:rPr>
        <w:t xml:space="preserve"> </w:t>
      </w:r>
      <w:proofErr w:type="spellStart"/>
      <w:r w:rsidRPr="00126A3C">
        <w:rPr>
          <w:rFonts w:cs="Times New Roman"/>
          <w:szCs w:val="28"/>
        </w:rPr>
        <w:t>năng</w:t>
      </w:r>
      <w:proofErr w:type="spellEnd"/>
      <w:r w:rsidRPr="00126A3C">
        <w:rPr>
          <w:rFonts w:cs="Times New Roman"/>
          <w:szCs w:val="28"/>
        </w:rPr>
        <w:t xml:space="preserve"> </w:t>
      </w:r>
      <w:proofErr w:type="spellStart"/>
      <w:r w:rsidRPr="00126A3C">
        <w:rPr>
          <w:rFonts w:cs="Times New Roman"/>
          <w:szCs w:val="28"/>
        </w:rPr>
        <w:t>tra</w:t>
      </w:r>
      <w:proofErr w:type="spellEnd"/>
      <w:r w:rsidRPr="00126A3C">
        <w:rPr>
          <w:rFonts w:cs="Times New Roman"/>
          <w:szCs w:val="28"/>
        </w:rPr>
        <w:t xml:space="preserve"> </w:t>
      </w:r>
      <w:proofErr w:type="spellStart"/>
      <w:r w:rsidRPr="00126A3C">
        <w:rPr>
          <w:rFonts w:cs="Times New Roman"/>
          <w:szCs w:val="28"/>
        </w:rPr>
        <w:t>cứu</w:t>
      </w:r>
      <w:proofErr w:type="spellEnd"/>
      <w:r w:rsidRPr="00126A3C">
        <w:rPr>
          <w:rFonts w:cs="Times New Roman"/>
          <w:szCs w:val="28"/>
        </w:rPr>
        <w:t xml:space="preserve"> </w:t>
      </w:r>
      <w:proofErr w:type="spellStart"/>
      <w:r w:rsidRPr="00126A3C">
        <w:rPr>
          <w:rFonts w:cs="Times New Roman"/>
          <w:szCs w:val="28"/>
        </w:rPr>
        <w:t>thông</w:t>
      </w:r>
      <w:proofErr w:type="spellEnd"/>
      <w:r w:rsidRPr="00126A3C">
        <w:rPr>
          <w:rFonts w:cs="Times New Roman"/>
          <w:szCs w:val="28"/>
        </w:rPr>
        <w:t xml:space="preserve"> tin, </w:t>
      </w:r>
      <w:proofErr w:type="spellStart"/>
      <w:r w:rsidRPr="00126A3C">
        <w:rPr>
          <w:rFonts w:cs="Times New Roman"/>
          <w:szCs w:val="28"/>
        </w:rPr>
        <w:t>nghiên</w:t>
      </w:r>
      <w:proofErr w:type="spellEnd"/>
      <w:r w:rsidRPr="00126A3C">
        <w:rPr>
          <w:rFonts w:cs="Times New Roman"/>
          <w:szCs w:val="28"/>
        </w:rPr>
        <w:t xml:space="preserve"> </w:t>
      </w:r>
      <w:proofErr w:type="spellStart"/>
      <w:r w:rsidRPr="00126A3C">
        <w:rPr>
          <w:rFonts w:cs="Times New Roman"/>
          <w:szCs w:val="28"/>
        </w:rPr>
        <w:t>cứu</w:t>
      </w:r>
      <w:proofErr w:type="spellEnd"/>
      <w:r w:rsidRPr="00126A3C">
        <w:rPr>
          <w:rFonts w:cs="Times New Roman"/>
          <w:szCs w:val="28"/>
        </w:rPr>
        <w:t xml:space="preserve"> </w:t>
      </w:r>
      <w:proofErr w:type="spellStart"/>
      <w:r w:rsidRPr="00126A3C">
        <w:rPr>
          <w:rFonts w:cs="Times New Roman"/>
          <w:szCs w:val="28"/>
        </w:rPr>
        <w:t>văn</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tài</w:t>
      </w:r>
      <w:proofErr w:type="spellEnd"/>
      <w:r w:rsidRPr="00126A3C">
        <w:rPr>
          <w:rFonts w:cs="Times New Roman"/>
          <w:szCs w:val="28"/>
        </w:rPr>
        <w:t xml:space="preserve"> </w:t>
      </w:r>
      <w:proofErr w:type="spellStart"/>
      <w:r w:rsidRPr="00126A3C">
        <w:rPr>
          <w:rFonts w:cs="Times New Roman"/>
          <w:szCs w:val="28"/>
        </w:rPr>
        <w:t>liệu</w:t>
      </w:r>
      <w:proofErr w:type="spellEnd"/>
      <w:r w:rsidRPr="00126A3C">
        <w:rPr>
          <w:rFonts w:cs="Times New Roman"/>
          <w:szCs w:val="28"/>
        </w:rPr>
        <w:t>.</w:t>
      </w:r>
    </w:p>
    <w:p w14:paraId="12CB3372" w14:textId="77777777" w:rsidR="00126A3C" w:rsidRPr="00126A3C" w:rsidRDefault="00126A3C" w:rsidP="00126A3C">
      <w:pPr>
        <w:spacing w:line="288" w:lineRule="auto"/>
        <w:jc w:val="both"/>
        <w:rPr>
          <w:rFonts w:cs="Times New Roman"/>
          <w:iCs/>
          <w:szCs w:val="28"/>
        </w:rPr>
      </w:pPr>
      <w:r w:rsidRPr="00126A3C">
        <w:rPr>
          <w:rFonts w:cs="Times New Roman"/>
          <w:iCs/>
          <w:szCs w:val="28"/>
        </w:rPr>
        <w:t xml:space="preserve">2. </w:t>
      </w:r>
      <w:proofErr w:type="spellStart"/>
      <w:r w:rsidRPr="00126A3C">
        <w:rPr>
          <w:rFonts w:cs="Times New Roman"/>
          <w:iCs/>
          <w:szCs w:val="28"/>
          <w:lang w:val="vi-VN"/>
        </w:rPr>
        <w:t>Nội</w:t>
      </w:r>
      <w:proofErr w:type="spellEnd"/>
      <w:r w:rsidRPr="00126A3C">
        <w:rPr>
          <w:rFonts w:cs="Times New Roman"/>
          <w:iCs/>
          <w:szCs w:val="28"/>
          <w:lang w:val="vi-VN"/>
        </w:rPr>
        <w:t xml:space="preserve"> dung</w:t>
      </w:r>
      <w:r w:rsidRPr="00126A3C">
        <w:rPr>
          <w:rFonts w:cs="Times New Roman"/>
          <w:iCs/>
          <w:szCs w:val="28"/>
        </w:rPr>
        <w:t xml:space="preserve"> </w:t>
      </w:r>
      <w:proofErr w:type="spellStart"/>
      <w:r w:rsidRPr="00126A3C">
        <w:rPr>
          <w:rFonts w:cs="Times New Roman"/>
          <w:iCs/>
          <w:szCs w:val="28"/>
        </w:rPr>
        <w:t>bài</w:t>
      </w:r>
      <w:proofErr w:type="spellEnd"/>
      <w:r w:rsidRPr="00126A3C">
        <w:rPr>
          <w:rFonts w:cs="Times New Roman"/>
          <w:iCs/>
          <w:szCs w:val="28"/>
        </w:rPr>
        <w:t>:</w:t>
      </w:r>
    </w:p>
    <w:tbl>
      <w:tblPr>
        <w:tblW w:w="8555" w:type="dxa"/>
        <w:tblInd w:w="805" w:type="dxa"/>
        <w:tblLook w:val="04A0" w:firstRow="1" w:lastRow="0" w:firstColumn="1" w:lastColumn="0" w:noHBand="0" w:noVBand="1"/>
      </w:tblPr>
      <w:tblGrid>
        <w:gridCol w:w="7380"/>
        <w:gridCol w:w="1175"/>
      </w:tblGrid>
      <w:tr w:rsidR="00126A3C" w:rsidRPr="00126A3C" w14:paraId="04CD1F8D" w14:textId="77777777" w:rsidTr="0012391C">
        <w:tc>
          <w:tcPr>
            <w:tcW w:w="7380" w:type="dxa"/>
            <w:shd w:val="clear" w:color="auto" w:fill="auto"/>
          </w:tcPr>
          <w:p w14:paraId="18814F71" w14:textId="77777777" w:rsidR="00126A3C" w:rsidRPr="00126A3C" w:rsidRDefault="00126A3C" w:rsidP="0012391C">
            <w:pPr>
              <w:spacing w:line="288" w:lineRule="auto"/>
              <w:jc w:val="both"/>
              <w:rPr>
                <w:rFonts w:cs="Times New Roman"/>
                <w:iCs/>
                <w:szCs w:val="28"/>
              </w:rPr>
            </w:pPr>
            <w:r w:rsidRPr="00126A3C">
              <w:rPr>
                <w:rFonts w:cs="Times New Roman"/>
                <w:szCs w:val="28"/>
                <w:lang w:val="vi-VN"/>
              </w:rPr>
              <w:t xml:space="preserve">2.1. </w:t>
            </w:r>
            <w:proofErr w:type="spellStart"/>
            <w:r w:rsidRPr="00126A3C">
              <w:rPr>
                <w:rFonts w:cs="Times New Roman"/>
                <w:szCs w:val="28"/>
                <w:lang w:val="vi-VN"/>
              </w:rPr>
              <w:t>Khái</w:t>
            </w:r>
            <w:proofErr w:type="spellEnd"/>
            <w:r w:rsidRPr="00126A3C">
              <w:rPr>
                <w:rFonts w:cs="Times New Roman"/>
                <w:szCs w:val="28"/>
                <w:lang w:val="vi-VN"/>
              </w:rPr>
              <w:t xml:space="preserve"> </w:t>
            </w:r>
            <w:proofErr w:type="spellStart"/>
            <w:r w:rsidRPr="00126A3C">
              <w:rPr>
                <w:rFonts w:cs="Times New Roman"/>
                <w:szCs w:val="28"/>
                <w:lang w:val="vi-VN"/>
              </w:rPr>
              <w:t>niệm</w:t>
            </w:r>
            <w:proofErr w:type="spellEnd"/>
            <w:r w:rsidRPr="00126A3C">
              <w:rPr>
                <w:rFonts w:cs="Times New Roman"/>
                <w:szCs w:val="28"/>
                <w:lang w:val="vi-VN"/>
              </w:rPr>
              <w:t xml:space="preserve">, </w:t>
            </w:r>
            <w:proofErr w:type="spellStart"/>
            <w:r w:rsidRPr="00126A3C">
              <w:rPr>
                <w:rFonts w:cs="Times New Roman"/>
                <w:szCs w:val="28"/>
                <w:lang w:val="vi-VN"/>
              </w:rPr>
              <w:t>đối</w:t>
            </w:r>
            <w:proofErr w:type="spellEnd"/>
            <w:r w:rsidRPr="00126A3C">
              <w:rPr>
                <w:rFonts w:cs="Times New Roman"/>
                <w:szCs w:val="28"/>
                <w:lang w:val="vi-VN"/>
              </w:rPr>
              <w:t xml:space="preserve"> </w:t>
            </w:r>
            <w:proofErr w:type="spellStart"/>
            <w:r w:rsidRPr="00126A3C">
              <w:rPr>
                <w:rFonts w:cs="Times New Roman"/>
                <w:szCs w:val="28"/>
                <w:lang w:val="vi-VN"/>
              </w:rPr>
              <w:t>tượng</w:t>
            </w:r>
            <w:proofErr w:type="spellEnd"/>
            <w:r w:rsidRPr="00126A3C">
              <w:rPr>
                <w:rFonts w:cs="Times New Roman"/>
                <w:szCs w:val="28"/>
                <w:lang w:val="vi-VN"/>
              </w:rPr>
              <w:t xml:space="preserve"> </w:t>
            </w:r>
            <w:proofErr w:type="spellStart"/>
            <w:r w:rsidRPr="00126A3C">
              <w:rPr>
                <w:rFonts w:cs="Times New Roman"/>
                <w:szCs w:val="28"/>
                <w:lang w:val="vi-VN"/>
              </w:rPr>
              <w:t>và</w:t>
            </w:r>
            <w:proofErr w:type="spellEnd"/>
            <w:r w:rsidRPr="00126A3C">
              <w:rPr>
                <w:rFonts w:cs="Times New Roman"/>
                <w:szCs w:val="28"/>
                <w:lang w:val="vi-VN"/>
              </w:rPr>
              <w:t xml:space="preserve"> phương </w:t>
            </w:r>
            <w:proofErr w:type="spellStart"/>
            <w:r w:rsidRPr="00126A3C">
              <w:rPr>
                <w:rFonts w:cs="Times New Roman"/>
                <w:szCs w:val="28"/>
                <w:lang w:val="vi-VN"/>
              </w:rPr>
              <w:t>pháp</w:t>
            </w:r>
            <w:proofErr w:type="spellEnd"/>
            <w:r w:rsidRPr="00126A3C">
              <w:rPr>
                <w:rFonts w:cs="Times New Roman"/>
                <w:szCs w:val="28"/>
                <w:lang w:val="vi-VN"/>
              </w:rPr>
              <w:t xml:space="preserve"> điều chỉnh của </w:t>
            </w:r>
            <w:proofErr w:type="spellStart"/>
            <w:r w:rsidRPr="00126A3C">
              <w:rPr>
                <w:rFonts w:cs="Times New Roman"/>
                <w:szCs w:val="28"/>
              </w:rPr>
              <w:t>Luật</w:t>
            </w:r>
            <w:proofErr w:type="spellEnd"/>
            <w:r w:rsidRPr="00126A3C">
              <w:rPr>
                <w:rFonts w:cs="Times New Roman"/>
                <w:szCs w:val="28"/>
              </w:rPr>
              <w:t xml:space="preserve"> Lao </w:t>
            </w:r>
            <w:proofErr w:type="spellStart"/>
            <w:r w:rsidRPr="00126A3C">
              <w:rPr>
                <w:rFonts w:cs="Times New Roman"/>
                <w:szCs w:val="28"/>
              </w:rPr>
              <w:t>động</w:t>
            </w:r>
            <w:proofErr w:type="spellEnd"/>
          </w:p>
        </w:tc>
        <w:tc>
          <w:tcPr>
            <w:tcW w:w="1175" w:type="dxa"/>
            <w:shd w:val="clear" w:color="auto" w:fill="auto"/>
          </w:tcPr>
          <w:p w14:paraId="33D17047" w14:textId="77777777" w:rsidR="00126A3C" w:rsidRPr="00126A3C" w:rsidRDefault="00126A3C" w:rsidP="0012391C">
            <w:pPr>
              <w:spacing w:line="288" w:lineRule="auto"/>
              <w:jc w:val="both"/>
              <w:rPr>
                <w:rFonts w:cs="Times New Roman"/>
                <w:i/>
                <w:szCs w:val="28"/>
              </w:rPr>
            </w:pPr>
            <w:r w:rsidRPr="00126A3C">
              <w:rPr>
                <w:rFonts w:cs="Times New Roman"/>
                <w:i/>
                <w:szCs w:val="28"/>
              </w:rPr>
              <w:t xml:space="preserve">0,25 </w:t>
            </w:r>
            <w:proofErr w:type="spellStart"/>
            <w:r w:rsidRPr="00126A3C">
              <w:rPr>
                <w:rFonts w:cs="Times New Roman"/>
                <w:i/>
                <w:szCs w:val="28"/>
              </w:rPr>
              <w:t>giờ</w:t>
            </w:r>
            <w:proofErr w:type="spellEnd"/>
          </w:p>
        </w:tc>
      </w:tr>
      <w:tr w:rsidR="00126A3C" w:rsidRPr="00126A3C" w14:paraId="0250C9A6" w14:textId="77777777" w:rsidTr="0012391C">
        <w:tc>
          <w:tcPr>
            <w:tcW w:w="7380" w:type="dxa"/>
            <w:shd w:val="clear" w:color="auto" w:fill="auto"/>
          </w:tcPr>
          <w:p w14:paraId="4C4009D6" w14:textId="77777777" w:rsidR="00126A3C" w:rsidRPr="00126A3C" w:rsidRDefault="00126A3C" w:rsidP="0012391C">
            <w:pPr>
              <w:spacing w:line="288" w:lineRule="auto"/>
              <w:jc w:val="both"/>
              <w:rPr>
                <w:rFonts w:cs="Times New Roman"/>
                <w:iCs/>
                <w:szCs w:val="28"/>
              </w:rPr>
            </w:pPr>
            <w:bookmarkStart w:id="11" w:name="_Hlk109575593"/>
            <w:r w:rsidRPr="00126A3C">
              <w:rPr>
                <w:rFonts w:cs="Times New Roman"/>
                <w:szCs w:val="28"/>
              </w:rPr>
              <w:t xml:space="preserve">2.1.1. </w:t>
            </w:r>
            <w:proofErr w:type="spellStart"/>
            <w:r w:rsidRPr="00126A3C">
              <w:rPr>
                <w:rFonts w:cs="Times New Roman"/>
                <w:szCs w:val="28"/>
              </w:rPr>
              <w:t>Khái</w:t>
            </w:r>
            <w:proofErr w:type="spellEnd"/>
            <w:r w:rsidRPr="00126A3C">
              <w:rPr>
                <w:rFonts w:cs="Times New Roman"/>
                <w:szCs w:val="28"/>
              </w:rPr>
              <w:t xml:space="preserve"> </w:t>
            </w:r>
            <w:proofErr w:type="spellStart"/>
            <w:r w:rsidRPr="00126A3C">
              <w:rPr>
                <w:rFonts w:cs="Times New Roman"/>
                <w:szCs w:val="28"/>
              </w:rPr>
              <w:t>niệm</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đối</w:t>
            </w:r>
            <w:proofErr w:type="spellEnd"/>
            <w:r w:rsidRPr="00126A3C">
              <w:rPr>
                <w:rFonts w:cs="Times New Roman"/>
                <w:szCs w:val="28"/>
              </w:rPr>
              <w:t xml:space="preserve"> </w:t>
            </w:r>
            <w:proofErr w:type="spellStart"/>
            <w:r w:rsidRPr="00126A3C">
              <w:rPr>
                <w:rFonts w:cs="Times New Roman"/>
                <w:szCs w:val="28"/>
              </w:rPr>
              <w:t>tượng</w:t>
            </w:r>
            <w:proofErr w:type="spellEnd"/>
            <w:r w:rsidRPr="00126A3C">
              <w:rPr>
                <w:rFonts w:cs="Times New Roman"/>
                <w:szCs w:val="28"/>
              </w:rPr>
              <w:t xml:space="preserve"> </w:t>
            </w:r>
            <w:proofErr w:type="spellStart"/>
            <w:r w:rsidRPr="00126A3C">
              <w:rPr>
                <w:rFonts w:cs="Times New Roman"/>
                <w:szCs w:val="28"/>
              </w:rPr>
              <w:t>điều</w:t>
            </w:r>
            <w:proofErr w:type="spellEnd"/>
            <w:r w:rsidRPr="00126A3C">
              <w:rPr>
                <w:rFonts w:cs="Times New Roman"/>
                <w:szCs w:val="28"/>
              </w:rPr>
              <w:t xml:space="preserve"> </w:t>
            </w:r>
            <w:proofErr w:type="spellStart"/>
            <w:r w:rsidRPr="00126A3C">
              <w:rPr>
                <w:rFonts w:cs="Times New Roman"/>
                <w:szCs w:val="28"/>
              </w:rPr>
              <w:t>chỉnh</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Lao </w:t>
            </w:r>
            <w:proofErr w:type="spellStart"/>
            <w:r w:rsidRPr="00126A3C">
              <w:rPr>
                <w:rFonts w:cs="Times New Roman"/>
                <w:szCs w:val="28"/>
              </w:rPr>
              <w:t>động</w:t>
            </w:r>
            <w:proofErr w:type="spellEnd"/>
          </w:p>
        </w:tc>
        <w:tc>
          <w:tcPr>
            <w:tcW w:w="1175" w:type="dxa"/>
            <w:shd w:val="clear" w:color="auto" w:fill="auto"/>
          </w:tcPr>
          <w:p w14:paraId="4FC637A0" w14:textId="77777777" w:rsidR="00126A3C" w:rsidRPr="00126A3C" w:rsidRDefault="00126A3C" w:rsidP="0012391C">
            <w:pPr>
              <w:spacing w:line="288" w:lineRule="auto"/>
              <w:jc w:val="both"/>
              <w:rPr>
                <w:rFonts w:cs="Times New Roman"/>
                <w:i/>
                <w:szCs w:val="28"/>
              </w:rPr>
            </w:pPr>
          </w:p>
        </w:tc>
      </w:tr>
      <w:tr w:rsidR="00126A3C" w:rsidRPr="00126A3C" w14:paraId="42DD171B" w14:textId="77777777" w:rsidTr="0012391C">
        <w:tc>
          <w:tcPr>
            <w:tcW w:w="7380" w:type="dxa"/>
            <w:shd w:val="clear" w:color="auto" w:fill="auto"/>
          </w:tcPr>
          <w:p w14:paraId="70549495" w14:textId="77777777" w:rsidR="00126A3C" w:rsidRPr="00126A3C" w:rsidRDefault="00126A3C" w:rsidP="0012391C">
            <w:pPr>
              <w:spacing w:line="288" w:lineRule="auto"/>
              <w:jc w:val="both"/>
              <w:rPr>
                <w:rFonts w:cs="Times New Roman"/>
                <w:iCs/>
                <w:szCs w:val="28"/>
              </w:rPr>
            </w:pPr>
            <w:r w:rsidRPr="00126A3C">
              <w:rPr>
                <w:rFonts w:cs="Times New Roman"/>
                <w:szCs w:val="28"/>
              </w:rPr>
              <w:t xml:space="preserve">2.1.2. </w:t>
            </w:r>
            <w:proofErr w:type="spellStart"/>
            <w:r w:rsidRPr="00126A3C">
              <w:rPr>
                <w:rFonts w:cs="Times New Roman"/>
                <w:szCs w:val="28"/>
              </w:rPr>
              <w:t>Phương</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điều</w:t>
            </w:r>
            <w:proofErr w:type="spellEnd"/>
            <w:r w:rsidRPr="00126A3C">
              <w:rPr>
                <w:rFonts w:cs="Times New Roman"/>
                <w:szCs w:val="28"/>
              </w:rPr>
              <w:t xml:space="preserve"> </w:t>
            </w:r>
            <w:proofErr w:type="spellStart"/>
            <w:r w:rsidRPr="00126A3C">
              <w:rPr>
                <w:rFonts w:cs="Times New Roman"/>
                <w:szCs w:val="28"/>
              </w:rPr>
              <w:t>chỉnh</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Lao </w:t>
            </w:r>
            <w:proofErr w:type="spellStart"/>
            <w:r w:rsidRPr="00126A3C">
              <w:rPr>
                <w:rFonts w:cs="Times New Roman"/>
                <w:szCs w:val="28"/>
              </w:rPr>
              <w:t>động</w:t>
            </w:r>
            <w:proofErr w:type="spellEnd"/>
            <w:r w:rsidRPr="00126A3C">
              <w:rPr>
                <w:rFonts w:cs="Times New Roman"/>
                <w:szCs w:val="28"/>
              </w:rPr>
              <w:t xml:space="preserve">       </w:t>
            </w:r>
            <w:r w:rsidRPr="00126A3C">
              <w:rPr>
                <w:rFonts w:cs="Times New Roman"/>
                <w:szCs w:val="28"/>
                <w:lang w:val="vi-VN"/>
              </w:rPr>
              <w:t xml:space="preserve">                                                          </w:t>
            </w:r>
          </w:p>
        </w:tc>
        <w:tc>
          <w:tcPr>
            <w:tcW w:w="1175" w:type="dxa"/>
            <w:shd w:val="clear" w:color="auto" w:fill="auto"/>
          </w:tcPr>
          <w:p w14:paraId="77D50992" w14:textId="77777777" w:rsidR="00126A3C" w:rsidRPr="00126A3C" w:rsidRDefault="00126A3C" w:rsidP="0012391C">
            <w:pPr>
              <w:spacing w:line="288" w:lineRule="auto"/>
              <w:jc w:val="both"/>
              <w:rPr>
                <w:rFonts w:cs="Times New Roman"/>
                <w:i/>
                <w:szCs w:val="28"/>
              </w:rPr>
            </w:pPr>
          </w:p>
        </w:tc>
      </w:tr>
      <w:bookmarkEnd w:id="11"/>
      <w:tr w:rsidR="00126A3C" w:rsidRPr="00126A3C" w14:paraId="2B888BBF" w14:textId="77777777" w:rsidTr="0012391C">
        <w:tc>
          <w:tcPr>
            <w:tcW w:w="7380" w:type="dxa"/>
            <w:shd w:val="clear" w:color="auto" w:fill="auto"/>
          </w:tcPr>
          <w:p w14:paraId="36CC4465" w14:textId="77777777" w:rsidR="00126A3C" w:rsidRPr="00126A3C" w:rsidRDefault="00126A3C" w:rsidP="0012391C">
            <w:pPr>
              <w:spacing w:line="288" w:lineRule="auto"/>
              <w:jc w:val="both"/>
              <w:rPr>
                <w:rFonts w:cs="Times New Roman"/>
                <w:iCs/>
                <w:szCs w:val="28"/>
              </w:rPr>
            </w:pPr>
            <w:r w:rsidRPr="00126A3C">
              <w:rPr>
                <w:rFonts w:cs="Times New Roman"/>
                <w:szCs w:val="28"/>
                <w:lang w:val="vi-VN"/>
              </w:rPr>
              <w:t xml:space="preserve">2.2. </w:t>
            </w:r>
            <w:proofErr w:type="spellStart"/>
            <w:r w:rsidRPr="00126A3C">
              <w:rPr>
                <w:rFonts w:cs="Times New Roman"/>
                <w:szCs w:val="28"/>
                <w:lang w:val="vi-VN"/>
              </w:rPr>
              <w:t>Các</w:t>
            </w:r>
            <w:proofErr w:type="spellEnd"/>
            <w:r w:rsidRPr="00126A3C">
              <w:rPr>
                <w:rFonts w:cs="Times New Roman"/>
                <w:szCs w:val="28"/>
                <w:lang w:val="vi-VN"/>
              </w:rPr>
              <w:t xml:space="preserve"> nguyên </w:t>
            </w:r>
            <w:proofErr w:type="spellStart"/>
            <w:r w:rsidRPr="00126A3C">
              <w:rPr>
                <w:rFonts w:cs="Times New Roman"/>
                <w:szCs w:val="28"/>
                <w:lang w:val="vi-VN"/>
              </w:rPr>
              <w:t>tắc</w:t>
            </w:r>
            <w:proofErr w:type="spellEnd"/>
            <w:r w:rsidRPr="00126A3C">
              <w:rPr>
                <w:rFonts w:cs="Times New Roman"/>
                <w:szCs w:val="28"/>
                <w:lang w:val="vi-VN"/>
              </w:rPr>
              <w:t xml:space="preserve"> cơ </w:t>
            </w:r>
            <w:proofErr w:type="spellStart"/>
            <w:r w:rsidRPr="00126A3C">
              <w:rPr>
                <w:rFonts w:cs="Times New Roman"/>
                <w:szCs w:val="28"/>
                <w:lang w:val="vi-VN"/>
              </w:rPr>
              <w:t>bản</w:t>
            </w:r>
            <w:proofErr w:type="spellEnd"/>
            <w:r w:rsidRPr="00126A3C">
              <w:rPr>
                <w:rFonts w:cs="Times New Roman"/>
                <w:szCs w:val="28"/>
                <w:lang w:val="vi-VN"/>
              </w:rPr>
              <w:t xml:space="preserve"> </w:t>
            </w:r>
            <w:proofErr w:type="spellStart"/>
            <w:r w:rsidRPr="00126A3C">
              <w:rPr>
                <w:rFonts w:cs="Times New Roman"/>
                <w:szCs w:val="28"/>
                <w:lang w:val="vi-VN"/>
              </w:rPr>
              <w:t>của</w:t>
            </w:r>
            <w:proofErr w:type="spellEnd"/>
            <w:r w:rsidRPr="00126A3C">
              <w:rPr>
                <w:rFonts w:cs="Times New Roman"/>
                <w:szCs w:val="28"/>
                <w:lang w:val="vi-VN"/>
              </w:rPr>
              <w:t xml:space="preserve"> </w:t>
            </w:r>
            <w:proofErr w:type="spellStart"/>
            <w:r w:rsidRPr="00126A3C">
              <w:rPr>
                <w:rFonts w:cs="Times New Roman"/>
                <w:szCs w:val="28"/>
                <w:lang w:val="vi-VN"/>
              </w:rPr>
              <w:t>Luật</w:t>
            </w:r>
            <w:proofErr w:type="spellEnd"/>
            <w:r w:rsidRPr="00126A3C">
              <w:rPr>
                <w:rFonts w:cs="Times New Roman"/>
                <w:szCs w:val="28"/>
                <w:lang w:val="vi-VN"/>
              </w:rPr>
              <w:t xml:space="preserve"> lao động</w:t>
            </w:r>
            <w:r w:rsidRPr="00126A3C">
              <w:rPr>
                <w:rFonts w:cs="Times New Roman"/>
                <w:szCs w:val="28"/>
              </w:rPr>
              <w:t xml:space="preserve">                                    </w:t>
            </w:r>
          </w:p>
        </w:tc>
        <w:tc>
          <w:tcPr>
            <w:tcW w:w="1175" w:type="dxa"/>
            <w:shd w:val="clear" w:color="auto" w:fill="auto"/>
          </w:tcPr>
          <w:p w14:paraId="5568AB82" w14:textId="77777777" w:rsidR="00126A3C" w:rsidRPr="00126A3C" w:rsidRDefault="00126A3C" w:rsidP="0012391C">
            <w:pPr>
              <w:spacing w:line="288" w:lineRule="auto"/>
              <w:jc w:val="both"/>
              <w:rPr>
                <w:rFonts w:cs="Times New Roman"/>
                <w:i/>
                <w:szCs w:val="28"/>
              </w:rPr>
            </w:pPr>
            <w:r w:rsidRPr="00126A3C">
              <w:rPr>
                <w:rFonts w:cs="Times New Roman"/>
                <w:i/>
                <w:szCs w:val="28"/>
              </w:rPr>
              <w:t xml:space="preserve">0,25 </w:t>
            </w:r>
            <w:proofErr w:type="spellStart"/>
            <w:r w:rsidRPr="00126A3C">
              <w:rPr>
                <w:rFonts w:cs="Times New Roman"/>
                <w:i/>
                <w:szCs w:val="28"/>
              </w:rPr>
              <w:t>giờ</w:t>
            </w:r>
            <w:proofErr w:type="spellEnd"/>
          </w:p>
        </w:tc>
      </w:tr>
      <w:tr w:rsidR="00126A3C" w:rsidRPr="00126A3C" w14:paraId="52BAC801" w14:textId="77777777" w:rsidTr="0012391C">
        <w:tc>
          <w:tcPr>
            <w:tcW w:w="7380" w:type="dxa"/>
            <w:shd w:val="clear" w:color="auto" w:fill="auto"/>
          </w:tcPr>
          <w:p w14:paraId="3065D8FB" w14:textId="77777777" w:rsidR="00126A3C" w:rsidRPr="00126A3C" w:rsidRDefault="00126A3C" w:rsidP="0012391C">
            <w:pPr>
              <w:spacing w:line="288" w:lineRule="auto"/>
              <w:jc w:val="both"/>
              <w:rPr>
                <w:rFonts w:cs="Times New Roman"/>
                <w:iCs/>
                <w:szCs w:val="28"/>
              </w:rPr>
            </w:pPr>
            <w:bookmarkStart w:id="12" w:name="_Hlk109576070"/>
            <w:r w:rsidRPr="00126A3C">
              <w:rPr>
                <w:rFonts w:cs="Times New Roman"/>
                <w:szCs w:val="28"/>
              </w:rPr>
              <w:t xml:space="preserve">2.2.1. </w:t>
            </w:r>
            <w:proofErr w:type="spellStart"/>
            <w:r w:rsidRPr="00126A3C">
              <w:rPr>
                <w:rFonts w:cs="Times New Roman"/>
                <w:szCs w:val="28"/>
              </w:rPr>
              <w:t>Luật</w:t>
            </w:r>
            <w:proofErr w:type="spellEnd"/>
            <w:r w:rsidRPr="00126A3C">
              <w:rPr>
                <w:rFonts w:cs="Times New Roman"/>
                <w:szCs w:val="28"/>
              </w:rPr>
              <w:t xml:space="preserve"> Lao </w:t>
            </w:r>
            <w:proofErr w:type="spellStart"/>
            <w:r w:rsidRPr="00126A3C">
              <w:rPr>
                <w:rFonts w:cs="Times New Roman"/>
                <w:szCs w:val="28"/>
              </w:rPr>
              <w:t>động</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vệ</w:t>
            </w:r>
            <w:proofErr w:type="spellEnd"/>
            <w:r w:rsidRPr="00126A3C">
              <w:rPr>
                <w:rFonts w:cs="Times New Roman"/>
                <w:szCs w:val="28"/>
              </w:rPr>
              <w:t xml:space="preserve"> </w:t>
            </w:r>
            <w:proofErr w:type="spellStart"/>
            <w:r w:rsidRPr="00126A3C">
              <w:rPr>
                <w:rFonts w:cs="Times New Roman"/>
                <w:szCs w:val="28"/>
              </w:rPr>
              <w:t>quyền</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lợi</w:t>
            </w:r>
            <w:proofErr w:type="spellEnd"/>
            <w:r w:rsidRPr="00126A3C">
              <w:rPr>
                <w:rFonts w:cs="Times New Roman"/>
                <w:szCs w:val="28"/>
              </w:rPr>
              <w:t xml:space="preserve"> </w:t>
            </w:r>
            <w:proofErr w:type="spellStart"/>
            <w:r w:rsidRPr="00126A3C">
              <w:rPr>
                <w:rFonts w:cs="Times New Roman"/>
                <w:szCs w:val="28"/>
              </w:rPr>
              <w:t>ích</w:t>
            </w:r>
            <w:proofErr w:type="spellEnd"/>
            <w:r w:rsidRPr="00126A3C">
              <w:rPr>
                <w:rFonts w:cs="Times New Roman"/>
                <w:szCs w:val="28"/>
              </w:rPr>
              <w:t xml:space="preserve"> </w:t>
            </w:r>
            <w:proofErr w:type="spellStart"/>
            <w:r w:rsidRPr="00126A3C">
              <w:rPr>
                <w:rFonts w:cs="Times New Roman"/>
                <w:szCs w:val="28"/>
              </w:rPr>
              <w:t>hợp</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bên</w:t>
            </w:r>
            <w:proofErr w:type="spellEnd"/>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thể</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quan</w:t>
            </w:r>
            <w:proofErr w:type="spellEnd"/>
            <w:r w:rsidRPr="00126A3C">
              <w:rPr>
                <w:rFonts w:cs="Times New Roman"/>
                <w:szCs w:val="28"/>
              </w:rPr>
              <w:t xml:space="preserve"> </w:t>
            </w:r>
            <w:proofErr w:type="spellStart"/>
            <w:r w:rsidRPr="00126A3C">
              <w:rPr>
                <w:rFonts w:cs="Times New Roman"/>
                <w:szCs w:val="28"/>
              </w:rPr>
              <w:t>hệ</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Lao </w:t>
            </w:r>
            <w:proofErr w:type="spellStart"/>
            <w:r w:rsidRPr="00126A3C">
              <w:rPr>
                <w:rFonts w:cs="Times New Roman"/>
                <w:szCs w:val="28"/>
              </w:rPr>
              <w:t>động</w:t>
            </w:r>
            <w:proofErr w:type="spellEnd"/>
          </w:p>
        </w:tc>
        <w:tc>
          <w:tcPr>
            <w:tcW w:w="1175" w:type="dxa"/>
            <w:shd w:val="clear" w:color="auto" w:fill="auto"/>
          </w:tcPr>
          <w:p w14:paraId="4E41F0AC" w14:textId="77777777" w:rsidR="00126A3C" w:rsidRPr="00126A3C" w:rsidRDefault="00126A3C" w:rsidP="0012391C">
            <w:pPr>
              <w:spacing w:line="288" w:lineRule="auto"/>
              <w:jc w:val="both"/>
              <w:rPr>
                <w:rFonts w:cs="Times New Roman"/>
                <w:iCs/>
                <w:szCs w:val="28"/>
              </w:rPr>
            </w:pPr>
          </w:p>
        </w:tc>
      </w:tr>
      <w:tr w:rsidR="00126A3C" w:rsidRPr="00126A3C" w14:paraId="10E65EB8" w14:textId="77777777" w:rsidTr="0012391C">
        <w:tc>
          <w:tcPr>
            <w:tcW w:w="7380" w:type="dxa"/>
            <w:shd w:val="clear" w:color="auto" w:fill="auto"/>
          </w:tcPr>
          <w:p w14:paraId="6297C02D" w14:textId="77777777" w:rsidR="00126A3C" w:rsidRPr="00126A3C" w:rsidRDefault="00126A3C" w:rsidP="0012391C">
            <w:pPr>
              <w:spacing w:line="288" w:lineRule="auto"/>
              <w:jc w:val="both"/>
              <w:rPr>
                <w:rFonts w:cs="Times New Roman"/>
                <w:iCs/>
                <w:szCs w:val="28"/>
              </w:rPr>
            </w:pPr>
            <w:r w:rsidRPr="00126A3C">
              <w:rPr>
                <w:rFonts w:cs="Times New Roman"/>
                <w:szCs w:val="28"/>
              </w:rPr>
              <w:t xml:space="preserve">2.2.2. </w:t>
            </w:r>
            <w:proofErr w:type="spellStart"/>
            <w:r w:rsidRPr="00126A3C">
              <w:rPr>
                <w:rFonts w:cs="Times New Roman"/>
                <w:szCs w:val="28"/>
              </w:rPr>
              <w:t>Luật</w:t>
            </w:r>
            <w:proofErr w:type="spellEnd"/>
            <w:r w:rsidRPr="00126A3C">
              <w:rPr>
                <w:rFonts w:cs="Times New Roman"/>
                <w:szCs w:val="28"/>
              </w:rPr>
              <w:t xml:space="preserve"> Lao </w:t>
            </w:r>
            <w:proofErr w:type="spellStart"/>
            <w:r w:rsidRPr="00126A3C">
              <w:rPr>
                <w:rFonts w:cs="Times New Roman"/>
                <w:szCs w:val="28"/>
              </w:rPr>
              <w:t>động</w:t>
            </w:r>
            <w:proofErr w:type="spellEnd"/>
            <w:r w:rsidRPr="00126A3C">
              <w:rPr>
                <w:rFonts w:cs="Times New Roman"/>
                <w:szCs w:val="28"/>
              </w:rPr>
              <w:t xml:space="preserve"> </w:t>
            </w:r>
            <w:proofErr w:type="spellStart"/>
            <w:r w:rsidRPr="00126A3C">
              <w:rPr>
                <w:rFonts w:cs="Times New Roman"/>
                <w:szCs w:val="28"/>
              </w:rPr>
              <w:t>tôn</w:t>
            </w:r>
            <w:proofErr w:type="spellEnd"/>
            <w:r w:rsidRPr="00126A3C">
              <w:rPr>
                <w:rFonts w:cs="Times New Roman"/>
                <w:szCs w:val="28"/>
              </w:rPr>
              <w:t xml:space="preserve"> </w:t>
            </w:r>
            <w:proofErr w:type="spellStart"/>
            <w:r w:rsidRPr="00126A3C">
              <w:rPr>
                <w:rFonts w:cs="Times New Roman"/>
                <w:szCs w:val="28"/>
              </w:rPr>
              <w:t>trọng</w:t>
            </w:r>
            <w:proofErr w:type="spellEnd"/>
            <w:r w:rsidRPr="00126A3C">
              <w:rPr>
                <w:rFonts w:cs="Times New Roman"/>
                <w:szCs w:val="28"/>
              </w:rPr>
              <w:t xml:space="preserve"> </w:t>
            </w:r>
            <w:proofErr w:type="spellStart"/>
            <w:r w:rsidRPr="00126A3C">
              <w:rPr>
                <w:rFonts w:cs="Times New Roman"/>
                <w:szCs w:val="28"/>
              </w:rPr>
              <w:t>sự</w:t>
            </w:r>
            <w:proofErr w:type="spellEnd"/>
            <w:r w:rsidRPr="00126A3C">
              <w:rPr>
                <w:rFonts w:cs="Times New Roman"/>
                <w:szCs w:val="28"/>
              </w:rPr>
              <w:t xml:space="preserve"> </w:t>
            </w:r>
            <w:proofErr w:type="spellStart"/>
            <w:r w:rsidRPr="00126A3C">
              <w:rPr>
                <w:rFonts w:cs="Times New Roman"/>
                <w:szCs w:val="28"/>
              </w:rPr>
              <w:t>thảo</w:t>
            </w:r>
            <w:proofErr w:type="spellEnd"/>
            <w:r w:rsidRPr="00126A3C">
              <w:rPr>
                <w:rFonts w:cs="Times New Roman"/>
                <w:szCs w:val="28"/>
              </w:rPr>
              <w:t xml:space="preserve"> </w:t>
            </w:r>
            <w:proofErr w:type="spellStart"/>
            <w:r w:rsidRPr="00126A3C">
              <w:rPr>
                <w:rFonts w:cs="Times New Roman"/>
                <w:szCs w:val="28"/>
              </w:rPr>
              <w:t>thuận</w:t>
            </w:r>
            <w:proofErr w:type="spellEnd"/>
            <w:r w:rsidRPr="00126A3C">
              <w:rPr>
                <w:rFonts w:cs="Times New Roman"/>
                <w:szCs w:val="28"/>
              </w:rPr>
              <w:t xml:space="preserve"> </w:t>
            </w:r>
            <w:proofErr w:type="spellStart"/>
            <w:r w:rsidRPr="00126A3C">
              <w:rPr>
                <w:rFonts w:cs="Times New Roman"/>
                <w:szCs w:val="28"/>
              </w:rPr>
              <w:t>hợp</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bên</w:t>
            </w:r>
            <w:proofErr w:type="spellEnd"/>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thể</w:t>
            </w:r>
            <w:proofErr w:type="spellEnd"/>
            <w:r w:rsidRPr="00126A3C">
              <w:rPr>
                <w:rFonts w:cs="Times New Roman"/>
                <w:szCs w:val="28"/>
              </w:rPr>
              <w:t xml:space="preserve"> </w:t>
            </w:r>
            <w:proofErr w:type="spellStart"/>
            <w:r w:rsidRPr="00126A3C">
              <w:rPr>
                <w:rFonts w:cs="Times New Roman"/>
                <w:szCs w:val="28"/>
              </w:rPr>
              <w:t>quan</w:t>
            </w:r>
            <w:proofErr w:type="spellEnd"/>
            <w:r w:rsidRPr="00126A3C">
              <w:rPr>
                <w:rFonts w:cs="Times New Roman"/>
                <w:szCs w:val="28"/>
              </w:rPr>
              <w:t xml:space="preserve"> </w:t>
            </w:r>
            <w:proofErr w:type="spellStart"/>
            <w:r w:rsidRPr="00126A3C">
              <w:rPr>
                <w:rFonts w:cs="Times New Roman"/>
                <w:szCs w:val="28"/>
              </w:rPr>
              <w:t>hệ</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lao</w:t>
            </w:r>
            <w:proofErr w:type="spellEnd"/>
            <w:r w:rsidRPr="00126A3C">
              <w:rPr>
                <w:rFonts w:cs="Times New Roman"/>
                <w:szCs w:val="28"/>
              </w:rPr>
              <w:t xml:space="preserve"> </w:t>
            </w:r>
            <w:proofErr w:type="spellStart"/>
            <w:proofErr w:type="gramStart"/>
            <w:r w:rsidRPr="00126A3C">
              <w:rPr>
                <w:rFonts w:cs="Times New Roman"/>
                <w:szCs w:val="28"/>
              </w:rPr>
              <w:t>động</w:t>
            </w:r>
            <w:proofErr w:type="spellEnd"/>
            <w:r w:rsidRPr="00126A3C">
              <w:rPr>
                <w:rFonts w:cs="Times New Roman"/>
                <w:szCs w:val="28"/>
              </w:rPr>
              <w:t xml:space="preserve"> ;</w:t>
            </w:r>
            <w:proofErr w:type="gramEnd"/>
            <w:r w:rsidRPr="00126A3C">
              <w:rPr>
                <w:rFonts w:cs="Times New Roman"/>
                <w:szCs w:val="28"/>
              </w:rPr>
              <w:t xml:space="preserve"> </w:t>
            </w:r>
            <w:proofErr w:type="spellStart"/>
            <w:r w:rsidRPr="00126A3C">
              <w:rPr>
                <w:rFonts w:cs="Times New Roman"/>
                <w:szCs w:val="28"/>
              </w:rPr>
              <w:t>khuyến</w:t>
            </w:r>
            <w:proofErr w:type="spellEnd"/>
            <w:r w:rsidRPr="00126A3C">
              <w:rPr>
                <w:rFonts w:cs="Times New Roman"/>
                <w:szCs w:val="28"/>
              </w:rPr>
              <w:t xml:space="preserve"> </w:t>
            </w:r>
            <w:proofErr w:type="spellStart"/>
            <w:r w:rsidRPr="00126A3C">
              <w:rPr>
                <w:rFonts w:cs="Times New Roman"/>
                <w:szCs w:val="28"/>
              </w:rPr>
              <w:t>khích</w:t>
            </w:r>
            <w:proofErr w:type="spellEnd"/>
            <w:r w:rsidRPr="00126A3C">
              <w:rPr>
                <w:rFonts w:cs="Times New Roman"/>
                <w:szCs w:val="28"/>
              </w:rPr>
              <w:t xml:space="preserve"> </w:t>
            </w:r>
            <w:proofErr w:type="spellStart"/>
            <w:r w:rsidRPr="00126A3C">
              <w:rPr>
                <w:rFonts w:cs="Times New Roman"/>
                <w:szCs w:val="28"/>
              </w:rPr>
              <w:t>những</w:t>
            </w:r>
            <w:proofErr w:type="spellEnd"/>
            <w:r w:rsidRPr="00126A3C">
              <w:rPr>
                <w:rFonts w:cs="Times New Roman"/>
                <w:szCs w:val="28"/>
              </w:rPr>
              <w:t xml:space="preserve"> </w:t>
            </w:r>
            <w:proofErr w:type="spellStart"/>
            <w:r w:rsidRPr="00126A3C">
              <w:rPr>
                <w:rFonts w:cs="Times New Roman"/>
                <w:szCs w:val="28"/>
              </w:rPr>
              <w:t>thỏa</w:t>
            </w:r>
            <w:proofErr w:type="spellEnd"/>
            <w:r w:rsidRPr="00126A3C">
              <w:rPr>
                <w:rFonts w:cs="Times New Roman"/>
                <w:szCs w:val="28"/>
              </w:rPr>
              <w:t xml:space="preserve"> </w:t>
            </w:r>
            <w:proofErr w:type="spellStart"/>
            <w:r w:rsidRPr="00126A3C">
              <w:rPr>
                <w:rFonts w:cs="Times New Roman"/>
                <w:szCs w:val="28"/>
              </w:rPr>
              <w:t>thuận</w:t>
            </w:r>
            <w:proofErr w:type="spellEnd"/>
            <w:r w:rsidRPr="00126A3C">
              <w:rPr>
                <w:rFonts w:cs="Times New Roman"/>
                <w:szCs w:val="28"/>
              </w:rPr>
              <w:t xml:space="preserve"> </w:t>
            </w:r>
            <w:proofErr w:type="spellStart"/>
            <w:r w:rsidRPr="00126A3C">
              <w:rPr>
                <w:rFonts w:cs="Times New Roman"/>
                <w:szCs w:val="28"/>
              </w:rPr>
              <w:t>có</w:t>
            </w:r>
            <w:proofErr w:type="spellEnd"/>
            <w:r w:rsidRPr="00126A3C">
              <w:rPr>
                <w:rFonts w:cs="Times New Roman"/>
                <w:szCs w:val="28"/>
              </w:rPr>
              <w:t xml:space="preserve"> </w:t>
            </w:r>
            <w:proofErr w:type="spellStart"/>
            <w:r w:rsidRPr="00126A3C">
              <w:rPr>
                <w:rFonts w:cs="Times New Roman"/>
                <w:szCs w:val="28"/>
              </w:rPr>
              <w:t>lợi</w:t>
            </w:r>
            <w:proofErr w:type="spellEnd"/>
            <w:r w:rsidRPr="00126A3C">
              <w:rPr>
                <w:rFonts w:cs="Times New Roman"/>
                <w:szCs w:val="28"/>
              </w:rPr>
              <w:t xml:space="preserve"> </w:t>
            </w:r>
            <w:proofErr w:type="spellStart"/>
            <w:r w:rsidRPr="00126A3C">
              <w:rPr>
                <w:rFonts w:cs="Times New Roman"/>
                <w:szCs w:val="28"/>
              </w:rPr>
              <w:t>hơn</w:t>
            </w:r>
            <w:proofErr w:type="spellEnd"/>
            <w:r w:rsidRPr="00126A3C">
              <w:rPr>
                <w:rFonts w:cs="Times New Roman"/>
                <w:szCs w:val="28"/>
              </w:rPr>
              <w:t xml:space="preserve"> </w:t>
            </w:r>
            <w:proofErr w:type="spellStart"/>
            <w:r w:rsidRPr="00126A3C">
              <w:rPr>
                <w:rFonts w:cs="Times New Roman"/>
                <w:szCs w:val="28"/>
              </w:rPr>
              <w:t>cho</w:t>
            </w:r>
            <w:proofErr w:type="spellEnd"/>
            <w:r w:rsidRPr="00126A3C">
              <w:rPr>
                <w:rFonts w:cs="Times New Roman"/>
                <w:szCs w:val="28"/>
              </w:rPr>
              <w:t xml:space="preserve"> </w:t>
            </w:r>
            <w:proofErr w:type="spellStart"/>
            <w:r w:rsidRPr="00126A3C">
              <w:rPr>
                <w:rFonts w:cs="Times New Roman"/>
                <w:szCs w:val="28"/>
              </w:rPr>
              <w:t>người</w:t>
            </w:r>
            <w:proofErr w:type="spellEnd"/>
            <w:r w:rsidRPr="00126A3C">
              <w:rPr>
                <w:rFonts w:cs="Times New Roman"/>
                <w:szCs w:val="28"/>
              </w:rPr>
              <w:t xml:space="preserve"> </w:t>
            </w:r>
            <w:proofErr w:type="spellStart"/>
            <w:r w:rsidRPr="00126A3C">
              <w:rPr>
                <w:rFonts w:cs="Times New Roman"/>
                <w:szCs w:val="28"/>
              </w:rPr>
              <w:t>lao</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w:t>
            </w:r>
          </w:p>
        </w:tc>
        <w:tc>
          <w:tcPr>
            <w:tcW w:w="1175" w:type="dxa"/>
            <w:shd w:val="clear" w:color="auto" w:fill="auto"/>
          </w:tcPr>
          <w:p w14:paraId="72B47B2D" w14:textId="77777777" w:rsidR="00126A3C" w:rsidRPr="00126A3C" w:rsidRDefault="00126A3C" w:rsidP="0012391C">
            <w:pPr>
              <w:spacing w:line="288" w:lineRule="auto"/>
              <w:jc w:val="both"/>
              <w:rPr>
                <w:rFonts w:cs="Times New Roman"/>
                <w:iCs/>
                <w:szCs w:val="28"/>
              </w:rPr>
            </w:pPr>
          </w:p>
        </w:tc>
      </w:tr>
      <w:tr w:rsidR="00126A3C" w:rsidRPr="00126A3C" w14:paraId="78BAE918" w14:textId="77777777" w:rsidTr="0012391C">
        <w:tc>
          <w:tcPr>
            <w:tcW w:w="7380" w:type="dxa"/>
            <w:shd w:val="clear" w:color="auto" w:fill="auto"/>
          </w:tcPr>
          <w:p w14:paraId="70CC6593" w14:textId="77777777" w:rsidR="00126A3C" w:rsidRPr="00126A3C" w:rsidRDefault="00126A3C" w:rsidP="0012391C">
            <w:pPr>
              <w:spacing w:line="288" w:lineRule="auto"/>
              <w:jc w:val="both"/>
              <w:rPr>
                <w:rFonts w:cs="Times New Roman"/>
                <w:iCs/>
                <w:szCs w:val="28"/>
              </w:rPr>
            </w:pPr>
            <w:r w:rsidRPr="00126A3C">
              <w:rPr>
                <w:rFonts w:cs="Times New Roman"/>
                <w:szCs w:val="28"/>
              </w:rPr>
              <w:t xml:space="preserve">2.2.3. </w:t>
            </w:r>
            <w:proofErr w:type="spellStart"/>
            <w:r w:rsidRPr="00126A3C">
              <w:rPr>
                <w:rFonts w:cs="Times New Roman"/>
                <w:szCs w:val="28"/>
              </w:rPr>
              <w:t>Nguyên</w:t>
            </w:r>
            <w:proofErr w:type="spellEnd"/>
            <w:r w:rsidRPr="00126A3C">
              <w:rPr>
                <w:rFonts w:cs="Times New Roman"/>
                <w:szCs w:val="28"/>
              </w:rPr>
              <w:t xml:space="preserve"> </w:t>
            </w:r>
            <w:proofErr w:type="spellStart"/>
            <w:r w:rsidRPr="00126A3C">
              <w:rPr>
                <w:rFonts w:cs="Times New Roman"/>
                <w:szCs w:val="28"/>
              </w:rPr>
              <w:t>tắc</w:t>
            </w:r>
            <w:proofErr w:type="spellEnd"/>
            <w:r w:rsidRPr="00126A3C">
              <w:rPr>
                <w:rFonts w:cs="Times New Roman"/>
                <w:szCs w:val="28"/>
              </w:rPr>
              <w:t xml:space="preserve"> </w:t>
            </w:r>
            <w:proofErr w:type="spellStart"/>
            <w:r w:rsidRPr="00126A3C">
              <w:rPr>
                <w:rFonts w:cs="Times New Roman"/>
                <w:szCs w:val="28"/>
              </w:rPr>
              <w:t>trả</w:t>
            </w:r>
            <w:proofErr w:type="spellEnd"/>
            <w:r w:rsidRPr="00126A3C">
              <w:rPr>
                <w:rFonts w:cs="Times New Roman"/>
                <w:szCs w:val="28"/>
              </w:rPr>
              <w:t xml:space="preserve"> </w:t>
            </w:r>
            <w:proofErr w:type="spellStart"/>
            <w:r w:rsidRPr="00126A3C">
              <w:rPr>
                <w:rFonts w:cs="Times New Roman"/>
                <w:szCs w:val="28"/>
              </w:rPr>
              <w:t>lương</w:t>
            </w:r>
            <w:proofErr w:type="spellEnd"/>
            <w:r w:rsidRPr="00126A3C">
              <w:rPr>
                <w:rFonts w:cs="Times New Roman"/>
                <w:szCs w:val="28"/>
              </w:rPr>
              <w:t xml:space="preserve"> </w:t>
            </w:r>
            <w:proofErr w:type="spellStart"/>
            <w:r w:rsidRPr="00126A3C">
              <w:rPr>
                <w:rFonts w:cs="Times New Roman"/>
                <w:szCs w:val="28"/>
              </w:rPr>
              <w:t>theo</w:t>
            </w:r>
            <w:proofErr w:type="spellEnd"/>
            <w:r w:rsidRPr="00126A3C">
              <w:rPr>
                <w:rFonts w:cs="Times New Roman"/>
                <w:szCs w:val="28"/>
              </w:rPr>
              <w:t xml:space="preserve"> </w:t>
            </w:r>
            <w:proofErr w:type="spellStart"/>
            <w:r w:rsidRPr="00126A3C">
              <w:rPr>
                <w:rFonts w:cs="Times New Roman"/>
                <w:szCs w:val="28"/>
              </w:rPr>
              <w:t>lao</w:t>
            </w:r>
            <w:proofErr w:type="spellEnd"/>
            <w:r w:rsidRPr="00126A3C">
              <w:rPr>
                <w:rFonts w:cs="Times New Roman"/>
                <w:szCs w:val="28"/>
              </w:rPr>
              <w:t xml:space="preserve"> </w:t>
            </w:r>
            <w:proofErr w:type="spellStart"/>
            <w:r w:rsidRPr="00126A3C">
              <w:rPr>
                <w:rFonts w:cs="Times New Roman"/>
                <w:szCs w:val="28"/>
              </w:rPr>
              <w:t>động</w:t>
            </w:r>
            <w:proofErr w:type="spellEnd"/>
          </w:p>
        </w:tc>
        <w:tc>
          <w:tcPr>
            <w:tcW w:w="1175" w:type="dxa"/>
            <w:shd w:val="clear" w:color="auto" w:fill="auto"/>
          </w:tcPr>
          <w:p w14:paraId="6C61A319" w14:textId="77777777" w:rsidR="00126A3C" w:rsidRPr="00126A3C" w:rsidRDefault="00126A3C" w:rsidP="0012391C">
            <w:pPr>
              <w:spacing w:line="288" w:lineRule="auto"/>
              <w:jc w:val="both"/>
              <w:rPr>
                <w:rFonts w:cs="Times New Roman"/>
                <w:iCs/>
                <w:szCs w:val="28"/>
              </w:rPr>
            </w:pPr>
          </w:p>
        </w:tc>
      </w:tr>
      <w:tr w:rsidR="00126A3C" w:rsidRPr="00126A3C" w14:paraId="563A3919" w14:textId="77777777" w:rsidTr="0012391C">
        <w:tc>
          <w:tcPr>
            <w:tcW w:w="7380" w:type="dxa"/>
            <w:shd w:val="clear" w:color="auto" w:fill="auto"/>
          </w:tcPr>
          <w:p w14:paraId="358D3707" w14:textId="77777777" w:rsidR="00126A3C" w:rsidRPr="00126A3C" w:rsidRDefault="00126A3C" w:rsidP="0012391C">
            <w:pPr>
              <w:spacing w:line="288" w:lineRule="auto"/>
              <w:jc w:val="both"/>
              <w:rPr>
                <w:rFonts w:cs="Times New Roman"/>
                <w:iCs/>
                <w:szCs w:val="28"/>
              </w:rPr>
            </w:pPr>
            <w:r w:rsidRPr="00126A3C">
              <w:rPr>
                <w:rFonts w:cs="Times New Roman"/>
                <w:szCs w:val="28"/>
              </w:rPr>
              <w:t xml:space="preserve">2.2.4. </w:t>
            </w:r>
            <w:proofErr w:type="spellStart"/>
            <w:r w:rsidRPr="00126A3C">
              <w:rPr>
                <w:rFonts w:cs="Times New Roman"/>
                <w:szCs w:val="28"/>
              </w:rPr>
              <w:t>Nguyên</w:t>
            </w:r>
            <w:proofErr w:type="spellEnd"/>
            <w:r w:rsidRPr="00126A3C">
              <w:rPr>
                <w:rFonts w:cs="Times New Roman"/>
                <w:szCs w:val="28"/>
              </w:rPr>
              <w:t xml:space="preserve"> </w:t>
            </w:r>
            <w:proofErr w:type="spellStart"/>
            <w:r w:rsidRPr="00126A3C">
              <w:rPr>
                <w:rFonts w:cs="Times New Roman"/>
                <w:szCs w:val="28"/>
              </w:rPr>
              <w:t>tắc</w:t>
            </w:r>
            <w:proofErr w:type="spellEnd"/>
            <w:r w:rsidRPr="00126A3C">
              <w:rPr>
                <w:rFonts w:cs="Times New Roman"/>
                <w:szCs w:val="28"/>
              </w:rPr>
              <w:t xml:space="preserve">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hiện</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hiểm</w:t>
            </w:r>
            <w:proofErr w:type="spellEnd"/>
            <w:r w:rsidRPr="00126A3C">
              <w:rPr>
                <w:rFonts w:cs="Times New Roman"/>
                <w:szCs w:val="28"/>
              </w:rPr>
              <w:t xml:space="preserve"> </w:t>
            </w:r>
            <w:proofErr w:type="spellStart"/>
            <w:r w:rsidRPr="00126A3C">
              <w:rPr>
                <w:rFonts w:cs="Times New Roman"/>
                <w:szCs w:val="28"/>
              </w:rPr>
              <w:t>xã</w:t>
            </w:r>
            <w:proofErr w:type="spellEnd"/>
            <w:r w:rsidRPr="00126A3C">
              <w:rPr>
                <w:rFonts w:cs="Times New Roman"/>
                <w:szCs w:val="28"/>
              </w:rPr>
              <w:t xml:space="preserve"> </w:t>
            </w:r>
            <w:proofErr w:type="spellStart"/>
            <w:r w:rsidRPr="00126A3C">
              <w:rPr>
                <w:rFonts w:cs="Times New Roman"/>
                <w:szCs w:val="28"/>
              </w:rPr>
              <w:t>hội</w:t>
            </w:r>
            <w:proofErr w:type="spellEnd"/>
            <w:r w:rsidRPr="00126A3C">
              <w:rPr>
                <w:rFonts w:cs="Times New Roman"/>
                <w:szCs w:val="28"/>
              </w:rPr>
              <w:t xml:space="preserve"> </w:t>
            </w:r>
            <w:proofErr w:type="spellStart"/>
            <w:r w:rsidRPr="00126A3C">
              <w:rPr>
                <w:rFonts w:cs="Times New Roman"/>
                <w:szCs w:val="28"/>
              </w:rPr>
              <w:t>đối</w:t>
            </w:r>
            <w:proofErr w:type="spellEnd"/>
            <w:r w:rsidRPr="00126A3C">
              <w:rPr>
                <w:rFonts w:cs="Times New Roman"/>
                <w:szCs w:val="28"/>
              </w:rPr>
              <w:t xml:space="preserve"> </w:t>
            </w:r>
            <w:proofErr w:type="spellStart"/>
            <w:r w:rsidRPr="00126A3C">
              <w:rPr>
                <w:rFonts w:cs="Times New Roman"/>
                <w:szCs w:val="28"/>
              </w:rPr>
              <w:t>với</w:t>
            </w:r>
            <w:proofErr w:type="spellEnd"/>
            <w:r w:rsidRPr="00126A3C">
              <w:rPr>
                <w:rFonts w:cs="Times New Roman"/>
                <w:szCs w:val="28"/>
              </w:rPr>
              <w:t xml:space="preserve"> </w:t>
            </w:r>
            <w:proofErr w:type="spellStart"/>
            <w:r w:rsidRPr="00126A3C">
              <w:rPr>
                <w:rFonts w:cs="Times New Roman"/>
                <w:szCs w:val="28"/>
              </w:rPr>
              <w:t>người</w:t>
            </w:r>
            <w:proofErr w:type="spellEnd"/>
            <w:r w:rsidRPr="00126A3C">
              <w:rPr>
                <w:rFonts w:cs="Times New Roman"/>
                <w:szCs w:val="28"/>
              </w:rPr>
              <w:t xml:space="preserve"> </w:t>
            </w:r>
            <w:proofErr w:type="spellStart"/>
            <w:r w:rsidRPr="00126A3C">
              <w:rPr>
                <w:rFonts w:cs="Times New Roman"/>
                <w:szCs w:val="28"/>
              </w:rPr>
              <w:t>lao</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w:t>
            </w:r>
          </w:p>
        </w:tc>
        <w:tc>
          <w:tcPr>
            <w:tcW w:w="1175" w:type="dxa"/>
            <w:shd w:val="clear" w:color="auto" w:fill="auto"/>
          </w:tcPr>
          <w:p w14:paraId="0584E462" w14:textId="77777777" w:rsidR="00126A3C" w:rsidRPr="00126A3C" w:rsidRDefault="00126A3C" w:rsidP="0012391C">
            <w:pPr>
              <w:spacing w:line="288" w:lineRule="auto"/>
              <w:jc w:val="both"/>
              <w:rPr>
                <w:rFonts w:cs="Times New Roman"/>
                <w:iCs/>
                <w:szCs w:val="28"/>
              </w:rPr>
            </w:pPr>
          </w:p>
        </w:tc>
      </w:tr>
      <w:bookmarkEnd w:id="12"/>
      <w:tr w:rsidR="00126A3C" w:rsidRPr="00126A3C" w14:paraId="2EE06478" w14:textId="77777777" w:rsidTr="0012391C">
        <w:tc>
          <w:tcPr>
            <w:tcW w:w="7380" w:type="dxa"/>
            <w:shd w:val="clear" w:color="auto" w:fill="auto"/>
          </w:tcPr>
          <w:p w14:paraId="12AD6873" w14:textId="77777777" w:rsidR="00126A3C" w:rsidRPr="00126A3C" w:rsidRDefault="00126A3C" w:rsidP="0012391C">
            <w:pPr>
              <w:spacing w:line="288" w:lineRule="auto"/>
              <w:jc w:val="both"/>
              <w:rPr>
                <w:rFonts w:cs="Times New Roman"/>
                <w:iCs/>
                <w:szCs w:val="28"/>
              </w:rPr>
            </w:pPr>
            <w:r w:rsidRPr="00126A3C">
              <w:rPr>
                <w:rFonts w:cs="Times New Roman"/>
                <w:szCs w:val="28"/>
                <w:lang w:val="vi-VN"/>
              </w:rPr>
              <w:t xml:space="preserve">2.3. </w:t>
            </w:r>
            <w:proofErr w:type="spellStart"/>
            <w:r w:rsidRPr="00126A3C">
              <w:rPr>
                <w:rFonts w:cs="Times New Roman"/>
                <w:szCs w:val="28"/>
                <w:lang w:val="vi-VN"/>
              </w:rPr>
              <w:t>Một</w:t>
            </w:r>
            <w:proofErr w:type="spellEnd"/>
            <w:r w:rsidRPr="00126A3C">
              <w:rPr>
                <w:rFonts w:cs="Times New Roman"/>
                <w:szCs w:val="28"/>
                <w:lang w:val="vi-VN"/>
              </w:rPr>
              <w:t xml:space="preserve"> </w:t>
            </w:r>
            <w:proofErr w:type="spellStart"/>
            <w:r w:rsidRPr="00126A3C">
              <w:rPr>
                <w:rFonts w:cs="Times New Roman"/>
                <w:szCs w:val="28"/>
                <w:lang w:val="vi-VN"/>
              </w:rPr>
              <w:t>số</w:t>
            </w:r>
            <w:proofErr w:type="spellEnd"/>
            <w:r w:rsidRPr="00126A3C">
              <w:rPr>
                <w:rFonts w:cs="Times New Roman"/>
                <w:szCs w:val="28"/>
                <w:lang w:val="vi-VN"/>
              </w:rPr>
              <w:t xml:space="preserve"> </w:t>
            </w:r>
            <w:proofErr w:type="spellStart"/>
            <w:r w:rsidRPr="00126A3C">
              <w:rPr>
                <w:rFonts w:cs="Times New Roman"/>
                <w:szCs w:val="28"/>
                <w:lang w:val="vi-VN"/>
              </w:rPr>
              <w:t>nội</w:t>
            </w:r>
            <w:proofErr w:type="spellEnd"/>
            <w:r w:rsidRPr="00126A3C">
              <w:rPr>
                <w:rFonts w:cs="Times New Roman"/>
                <w:szCs w:val="28"/>
                <w:lang w:val="vi-VN"/>
              </w:rPr>
              <w:t xml:space="preserve"> dung </w:t>
            </w:r>
            <w:proofErr w:type="spellStart"/>
            <w:r w:rsidRPr="00126A3C">
              <w:rPr>
                <w:rFonts w:cs="Times New Roman"/>
                <w:szCs w:val="28"/>
                <w:lang w:val="vi-VN"/>
              </w:rPr>
              <w:t>của</w:t>
            </w:r>
            <w:proofErr w:type="spellEnd"/>
            <w:r w:rsidRPr="00126A3C">
              <w:rPr>
                <w:rFonts w:cs="Times New Roman"/>
                <w:szCs w:val="28"/>
                <w:lang w:val="vi-VN"/>
              </w:rPr>
              <w:t xml:space="preserve"> </w:t>
            </w:r>
            <w:proofErr w:type="spellStart"/>
            <w:r w:rsidRPr="00126A3C">
              <w:rPr>
                <w:rFonts w:cs="Times New Roman"/>
                <w:szCs w:val="28"/>
                <w:lang w:val="vi-VN"/>
              </w:rPr>
              <w:t>Bộ</w:t>
            </w:r>
            <w:proofErr w:type="spellEnd"/>
            <w:r w:rsidRPr="00126A3C">
              <w:rPr>
                <w:rFonts w:cs="Times New Roman"/>
                <w:szCs w:val="28"/>
                <w:lang w:val="vi-VN"/>
              </w:rPr>
              <w:t xml:space="preserve"> </w:t>
            </w:r>
            <w:proofErr w:type="spellStart"/>
            <w:r w:rsidRPr="00126A3C">
              <w:rPr>
                <w:rFonts w:cs="Times New Roman"/>
                <w:szCs w:val="28"/>
                <w:lang w:val="vi-VN"/>
              </w:rPr>
              <w:t>luật</w:t>
            </w:r>
            <w:proofErr w:type="spellEnd"/>
            <w:r w:rsidRPr="00126A3C">
              <w:rPr>
                <w:rFonts w:cs="Times New Roman"/>
                <w:szCs w:val="28"/>
                <w:lang w:val="vi-VN"/>
              </w:rPr>
              <w:t xml:space="preserve"> lao động</w:t>
            </w:r>
            <w:r w:rsidRPr="00126A3C">
              <w:rPr>
                <w:rFonts w:cs="Times New Roman"/>
                <w:szCs w:val="28"/>
              </w:rPr>
              <w:t xml:space="preserve">                                            </w:t>
            </w:r>
          </w:p>
        </w:tc>
        <w:tc>
          <w:tcPr>
            <w:tcW w:w="1175" w:type="dxa"/>
            <w:shd w:val="clear" w:color="auto" w:fill="auto"/>
          </w:tcPr>
          <w:p w14:paraId="218CBAA1" w14:textId="77777777" w:rsidR="00126A3C" w:rsidRPr="00126A3C" w:rsidRDefault="00126A3C" w:rsidP="0012391C">
            <w:pPr>
              <w:spacing w:line="288" w:lineRule="auto"/>
              <w:jc w:val="center"/>
              <w:rPr>
                <w:rFonts w:cs="Times New Roman"/>
                <w:i/>
                <w:szCs w:val="28"/>
              </w:rPr>
            </w:pPr>
          </w:p>
        </w:tc>
      </w:tr>
      <w:tr w:rsidR="00126A3C" w:rsidRPr="00126A3C" w14:paraId="6CD6ED71" w14:textId="77777777" w:rsidTr="0012391C">
        <w:tc>
          <w:tcPr>
            <w:tcW w:w="7380" w:type="dxa"/>
            <w:shd w:val="clear" w:color="auto" w:fill="auto"/>
          </w:tcPr>
          <w:p w14:paraId="717B08FC" w14:textId="77777777" w:rsidR="00126A3C" w:rsidRPr="00126A3C" w:rsidRDefault="00126A3C" w:rsidP="0012391C">
            <w:pPr>
              <w:spacing w:line="288" w:lineRule="auto"/>
              <w:jc w:val="both"/>
              <w:rPr>
                <w:rFonts w:cs="Times New Roman"/>
                <w:iCs/>
                <w:szCs w:val="28"/>
              </w:rPr>
            </w:pPr>
            <w:r w:rsidRPr="00126A3C">
              <w:rPr>
                <w:rFonts w:cs="Times New Roman"/>
                <w:szCs w:val="28"/>
                <w:lang w:val="vi-VN"/>
              </w:rPr>
              <w:lastRenderedPageBreak/>
              <w:t xml:space="preserve">2.3.1. </w:t>
            </w:r>
            <w:proofErr w:type="spellStart"/>
            <w:r w:rsidRPr="00126A3C">
              <w:rPr>
                <w:rFonts w:cs="Times New Roman"/>
                <w:szCs w:val="28"/>
                <w:lang w:val="vi-VN"/>
              </w:rPr>
              <w:t>Quyền</w:t>
            </w:r>
            <w:proofErr w:type="spellEnd"/>
            <w:r w:rsidRPr="00126A3C">
              <w:rPr>
                <w:rFonts w:cs="Times New Roman"/>
                <w:szCs w:val="28"/>
                <w:lang w:val="vi-VN"/>
              </w:rPr>
              <w:t xml:space="preserve"> </w:t>
            </w:r>
            <w:proofErr w:type="spellStart"/>
            <w:r w:rsidRPr="00126A3C">
              <w:rPr>
                <w:rFonts w:cs="Times New Roman"/>
                <w:szCs w:val="28"/>
                <w:lang w:val="vi-VN"/>
              </w:rPr>
              <w:t>và</w:t>
            </w:r>
            <w:proofErr w:type="spellEnd"/>
            <w:r w:rsidRPr="00126A3C">
              <w:rPr>
                <w:rFonts w:cs="Times New Roman"/>
                <w:szCs w:val="28"/>
                <w:lang w:val="vi-VN"/>
              </w:rPr>
              <w:t xml:space="preserve"> </w:t>
            </w:r>
            <w:proofErr w:type="spellStart"/>
            <w:r w:rsidRPr="00126A3C">
              <w:rPr>
                <w:rFonts w:cs="Times New Roman"/>
                <w:szCs w:val="28"/>
                <w:lang w:val="vi-VN"/>
              </w:rPr>
              <w:t>nghĩa</w:t>
            </w:r>
            <w:proofErr w:type="spellEnd"/>
            <w:r w:rsidRPr="00126A3C">
              <w:rPr>
                <w:rFonts w:cs="Times New Roman"/>
                <w:szCs w:val="28"/>
                <w:lang w:val="vi-VN"/>
              </w:rPr>
              <w:t xml:space="preserve"> </w:t>
            </w:r>
            <w:proofErr w:type="spellStart"/>
            <w:r w:rsidRPr="00126A3C">
              <w:rPr>
                <w:rFonts w:cs="Times New Roman"/>
                <w:szCs w:val="28"/>
                <w:lang w:val="vi-VN"/>
              </w:rPr>
              <w:t>vụ</w:t>
            </w:r>
            <w:proofErr w:type="spellEnd"/>
            <w:r w:rsidRPr="00126A3C">
              <w:rPr>
                <w:rFonts w:cs="Times New Roman"/>
                <w:szCs w:val="28"/>
                <w:lang w:val="vi-VN"/>
              </w:rPr>
              <w:t xml:space="preserve"> </w:t>
            </w:r>
            <w:proofErr w:type="spellStart"/>
            <w:r w:rsidRPr="00126A3C">
              <w:rPr>
                <w:rFonts w:cs="Times New Roman"/>
                <w:szCs w:val="28"/>
                <w:lang w:val="vi-VN"/>
              </w:rPr>
              <w:t>của</w:t>
            </w:r>
            <w:proofErr w:type="spellEnd"/>
            <w:r w:rsidRPr="00126A3C">
              <w:rPr>
                <w:rFonts w:cs="Times New Roman"/>
                <w:szCs w:val="28"/>
                <w:lang w:val="vi-VN"/>
              </w:rPr>
              <w:t xml:space="preserve"> </w:t>
            </w:r>
            <w:proofErr w:type="spellStart"/>
            <w:r w:rsidRPr="00126A3C">
              <w:rPr>
                <w:rFonts w:cs="Times New Roman"/>
                <w:szCs w:val="28"/>
                <w:lang w:val="vi-VN"/>
              </w:rPr>
              <w:t>người</w:t>
            </w:r>
            <w:proofErr w:type="spellEnd"/>
            <w:r w:rsidRPr="00126A3C">
              <w:rPr>
                <w:rFonts w:cs="Times New Roman"/>
                <w:szCs w:val="28"/>
                <w:lang w:val="vi-VN"/>
              </w:rPr>
              <w:t xml:space="preserve"> lao </w:t>
            </w:r>
            <w:proofErr w:type="spellStart"/>
            <w:r w:rsidRPr="00126A3C">
              <w:rPr>
                <w:rFonts w:cs="Times New Roman"/>
                <w:szCs w:val="28"/>
                <w:lang w:val="vi-VN"/>
              </w:rPr>
              <w:t>động</w:t>
            </w:r>
            <w:proofErr w:type="spellEnd"/>
            <w:r w:rsidRPr="00126A3C">
              <w:rPr>
                <w:rFonts w:cs="Times New Roman"/>
                <w:szCs w:val="28"/>
              </w:rPr>
              <w:t xml:space="preserve">                                     </w:t>
            </w:r>
          </w:p>
        </w:tc>
        <w:tc>
          <w:tcPr>
            <w:tcW w:w="1175" w:type="dxa"/>
            <w:shd w:val="clear" w:color="auto" w:fill="auto"/>
          </w:tcPr>
          <w:p w14:paraId="1814B0FF" w14:textId="77777777" w:rsidR="00126A3C" w:rsidRPr="00126A3C" w:rsidRDefault="00126A3C" w:rsidP="0012391C">
            <w:pPr>
              <w:spacing w:line="288" w:lineRule="auto"/>
              <w:jc w:val="right"/>
              <w:rPr>
                <w:rFonts w:cs="Times New Roman"/>
                <w:i/>
                <w:szCs w:val="28"/>
              </w:rPr>
            </w:pPr>
            <w:r w:rsidRPr="00126A3C">
              <w:rPr>
                <w:rFonts w:cs="Times New Roman"/>
                <w:i/>
                <w:szCs w:val="28"/>
              </w:rPr>
              <w:t xml:space="preserve">0,5 </w:t>
            </w:r>
            <w:proofErr w:type="spellStart"/>
            <w:r w:rsidRPr="00126A3C">
              <w:rPr>
                <w:rFonts w:cs="Times New Roman"/>
                <w:i/>
                <w:szCs w:val="28"/>
              </w:rPr>
              <w:t>giờ</w:t>
            </w:r>
            <w:proofErr w:type="spellEnd"/>
          </w:p>
        </w:tc>
      </w:tr>
      <w:tr w:rsidR="00126A3C" w:rsidRPr="00126A3C" w14:paraId="4595FA7B" w14:textId="77777777" w:rsidTr="0012391C">
        <w:tc>
          <w:tcPr>
            <w:tcW w:w="7380" w:type="dxa"/>
            <w:shd w:val="clear" w:color="auto" w:fill="auto"/>
          </w:tcPr>
          <w:p w14:paraId="0C5FFAD8" w14:textId="77777777" w:rsidR="00126A3C" w:rsidRPr="00126A3C" w:rsidRDefault="00126A3C" w:rsidP="0012391C">
            <w:pPr>
              <w:spacing w:line="288" w:lineRule="auto"/>
              <w:jc w:val="both"/>
              <w:rPr>
                <w:rFonts w:cs="Times New Roman"/>
                <w:iCs/>
                <w:szCs w:val="28"/>
              </w:rPr>
            </w:pPr>
            <w:r w:rsidRPr="00126A3C">
              <w:rPr>
                <w:rFonts w:cs="Times New Roman"/>
                <w:szCs w:val="28"/>
                <w:lang w:val="vi-VN"/>
              </w:rPr>
              <w:t xml:space="preserve">2.3.2. </w:t>
            </w:r>
            <w:proofErr w:type="spellStart"/>
            <w:r w:rsidRPr="00126A3C">
              <w:rPr>
                <w:rFonts w:cs="Times New Roman"/>
                <w:szCs w:val="28"/>
                <w:lang w:val="vi-VN"/>
              </w:rPr>
              <w:t>Quyền</w:t>
            </w:r>
            <w:proofErr w:type="spellEnd"/>
            <w:r w:rsidRPr="00126A3C">
              <w:rPr>
                <w:rFonts w:cs="Times New Roman"/>
                <w:szCs w:val="28"/>
                <w:lang w:val="vi-VN"/>
              </w:rPr>
              <w:t xml:space="preserve"> </w:t>
            </w:r>
            <w:proofErr w:type="spellStart"/>
            <w:r w:rsidRPr="00126A3C">
              <w:rPr>
                <w:rFonts w:cs="Times New Roman"/>
                <w:szCs w:val="28"/>
                <w:lang w:val="vi-VN"/>
              </w:rPr>
              <w:t>và</w:t>
            </w:r>
            <w:proofErr w:type="spellEnd"/>
            <w:r w:rsidRPr="00126A3C">
              <w:rPr>
                <w:rFonts w:cs="Times New Roman"/>
                <w:szCs w:val="28"/>
                <w:lang w:val="vi-VN"/>
              </w:rPr>
              <w:t xml:space="preserve"> </w:t>
            </w:r>
            <w:proofErr w:type="spellStart"/>
            <w:r w:rsidRPr="00126A3C">
              <w:rPr>
                <w:rFonts w:cs="Times New Roman"/>
                <w:szCs w:val="28"/>
                <w:lang w:val="vi-VN"/>
              </w:rPr>
              <w:t>nghĩa</w:t>
            </w:r>
            <w:proofErr w:type="spellEnd"/>
            <w:r w:rsidRPr="00126A3C">
              <w:rPr>
                <w:rFonts w:cs="Times New Roman"/>
                <w:szCs w:val="28"/>
                <w:lang w:val="vi-VN"/>
              </w:rPr>
              <w:t xml:space="preserve"> </w:t>
            </w:r>
            <w:proofErr w:type="spellStart"/>
            <w:r w:rsidRPr="00126A3C">
              <w:rPr>
                <w:rFonts w:cs="Times New Roman"/>
                <w:szCs w:val="28"/>
                <w:lang w:val="vi-VN"/>
              </w:rPr>
              <w:t>vụ</w:t>
            </w:r>
            <w:proofErr w:type="spellEnd"/>
            <w:r w:rsidRPr="00126A3C">
              <w:rPr>
                <w:rFonts w:cs="Times New Roman"/>
                <w:szCs w:val="28"/>
                <w:lang w:val="vi-VN"/>
              </w:rPr>
              <w:t xml:space="preserve"> </w:t>
            </w:r>
            <w:proofErr w:type="spellStart"/>
            <w:r w:rsidRPr="00126A3C">
              <w:rPr>
                <w:rFonts w:cs="Times New Roman"/>
                <w:szCs w:val="28"/>
                <w:lang w:val="vi-VN"/>
              </w:rPr>
              <w:t>của</w:t>
            </w:r>
            <w:proofErr w:type="spellEnd"/>
            <w:r w:rsidRPr="00126A3C">
              <w:rPr>
                <w:rFonts w:cs="Times New Roman"/>
                <w:szCs w:val="28"/>
                <w:lang w:val="vi-VN"/>
              </w:rPr>
              <w:t xml:space="preserve"> </w:t>
            </w:r>
            <w:proofErr w:type="spellStart"/>
            <w:r w:rsidRPr="00126A3C">
              <w:rPr>
                <w:rFonts w:cs="Times New Roman"/>
                <w:szCs w:val="28"/>
                <w:lang w:val="vi-VN"/>
              </w:rPr>
              <w:t>người</w:t>
            </w:r>
            <w:proofErr w:type="spellEnd"/>
            <w:r w:rsidRPr="00126A3C">
              <w:rPr>
                <w:rFonts w:cs="Times New Roman"/>
                <w:szCs w:val="28"/>
                <w:lang w:val="vi-VN"/>
              </w:rPr>
              <w:t xml:space="preserve"> </w:t>
            </w:r>
            <w:proofErr w:type="spellStart"/>
            <w:r w:rsidRPr="00126A3C">
              <w:rPr>
                <w:rFonts w:cs="Times New Roman"/>
                <w:szCs w:val="28"/>
                <w:lang w:val="vi-VN"/>
              </w:rPr>
              <w:t>sử</w:t>
            </w:r>
            <w:proofErr w:type="spellEnd"/>
            <w:r w:rsidRPr="00126A3C">
              <w:rPr>
                <w:rFonts w:cs="Times New Roman"/>
                <w:szCs w:val="28"/>
                <w:lang w:val="vi-VN"/>
              </w:rPr>
              <w:t xml:space="preserve"> </w:t>
            </w:r>
            <w:proofErr w:type="spellStart"/>
            <w:r w:rsidRPr="00126A3C">
              <w:rPr>
                <w:rFonts w:cs="Times New Roman"/>
                <w:szCs w:val="28"/>
                <w:lang w:val="vi-VN"/>
              </w:rPr>
              <w:t>dụng</w:t>
            </w:r>
            <w:proofErr w:type="spellEnd"/>
            <w:r w:rsidRPr="00126A3C">
              <w:rPr>
                <w:rFonts w:cs="Times New Roman"/>
                <w:szCs w:val="28"/>
                <w:lang w:val="vi-VN"/>
              </w:rPr>
              <w:t xml:space="preserve"> lao </w:t>
            </w:r>
          </w:p>
        </w:tc>
        <w:tc>
          <w:tcPr>
            <w:tcW w:w="1175" w:type="dxa"/>
            <w:shd w:val="clear" w:color="auto" w:fill="auto"/>
          </w:tcPr>
          <w:p w14:paraId="5926EE6F" w14:textId="77777777" w:rsidR="00126A3C" w:rsidRPr="00126A3C" w:rsidRDefault="00126A3C" w:rsidP="0012391C">
            <w:pPr>
              <w:spacing w:line="288" w:lineRule="auto"/>
              <w:jc w:val="right"/>
              <w:rPr>
                <w:rFonts w:cs="Times New Roman"/>
                <w:i/>
                <w:szCs w:val="28"/>
              </w:rPr>
            </w:pPr>
            <w:r w:rsidRPr="00126A3C">
              <w:rPr>
                <w:rFonts w:cs="Times New Roman"/>
                <w:i/>
                <w:szCs w:val="28"/>
              </w:rPr>
              <w:t xml:space="preserve">0,5 </w:t>
            </w:r>
            <w:proofErr w:type="spellStart"/>
            <w:r w:rsidRPr="00126A3C">
              <w:rPr>
                <w:rFonts w:cs="Times New Roman"/>
                <w:i/>
                <w:szCs w:val="28"/>
              </w:rPr>
              <w:t>giờ</w:t>
            </w:r>
            <w:proofErr w:type="spellEnd"/>
          </w:p>
        </w:tc>
      </w:tr>
      <w:tr w:rsidR="00126A3C" w:rsidRPr="00126A3C" w14:paraId="56008CED" w14:textId="77777777" w:rsidTr="0012391C">
        <w:tc>
          <w:tcPr>
            <w:tcW w:w="7380" w:type="dxa"/>
            <w:shd w:val="clear" w:color="auto" w:fill="auto"/>
          </w:tcPr>
          <w:p w14:paraId="25B71894" w14:textId="77777777" w:rsidR="00126A3C" w:rsidRPr="00126A3C" w:rsidRDefault="00126A3C" w:rsidP="0012391C">
            <w:pPr>
              <w:spacing w:line="288" w:lineRule="auto"/>
              <w:jc w:val="both"/>
              <w:rPr>
                <w:rFonts w:cs="Times New Roman"/>
                <w:iCs/>
                <w:szCs w:val="28"/>
              </w:rPr>
            </w:pPr>
            <w:r w:rsidRPr="00126A3C">
              <w:rPr>
                <w:rFonts w:cs="Times New Roman"/>
                <w:szCs w:val="28"/>
                <w:lang w:val="vi-VN"/>
              </w:rPr>
              <w:t>2.3.3. Hợp đồng lao động</w:t>
            </w:r>
            <w:r w:rsidRPr="00126A3C">
              <w:rPr>
                <w:rFonts w:cs="Times New Roman"/>
                <w:szCs w:val="28"/>
              </w:rPr>
              <w:t xml:space="preserve">                                                                    </w:t>
            </w:r>
          </w:p>
        </w:tc>
        <w:tc>
          <w:tcPr>
            <w:tcW w:w="1175" w:type="dxa"/>
            <w:shd w:val="clear" w:color="auto" w:fill="auto"/>
          </w:tcPr>
          <w:p w14:paraId="7C369BB6" w14:textId="77777777" w:rsidR="00126A3C" w:rsidRPr="00126A3C" w:rsidRDefault="00126A3C" w:rsidP="0012391C">
            <w:pPr>
              <w:spacing w:line="288" w:lineRule="auto"/>
              <w:jc w:val="right"/>
              <w:rPr>
                <w:rFonts w:cs="Times New Roman"/>
                <w:i/>
                <w:szCs w:val="28"/>
              </w:rPr>
            </w:pPr>
            <w:r w:rsidRPr="00126A3C">
              <w:rPr>
                <w:rFonts w:cs="Times New Roman"/>
                <w:i/>
                <w:szCs w:val="28"/>
              </w:rPr>
              <w:t xml:space="preserve">0,75 </w:t>
            </w:r>
            <w:proofErr w:type="spellStart"/>
            <w:r w:rsidRPr="00126A3C">
              <w:rPr>
                <w:rFonts w:cs="Times New Roman"/>
                <w:i/>
                <w:szCs w:val="28"/>
              </w:rPr>
              <w:t>giờ</w:t>
            </w:r>
            <w:proofErr w:type="spellEnd"/>
          </w:p>
        </w:tc>
      </w:tr>
      <w:tr w:rsidR="00126A3C" w:rsidRPr="00126A3C" w14:paraId="60518988" w14:textId="77777777" w:rsidTr="0012391C">
        <w:tc>
          <w:tcPr>
            <w:tcW w:w="7380" w:type="dxa"/>
            <w:shd w:val="clear" w:color="auto" w:fill="auto"/>
          </w:tcPr>
          <w:p w14:paraId="6E2B4B05" w14:textId="77777777" w:rsidR="00126A3C" w:rsidRPr="00126A3C" w:rsidRDefault="00126A3C" w:rsidP="0012391C">
            <w:pPr>
              <w:spacing w:line="288" w:lineRule="auto"/>
              <w:jc w:val="both"/>
              <w:rPr>
                <w:rFonts w:cs="Times New Roman"/>
                <w:iCs/>
                <w:szCs w:val="28"/>
              </w:rPr>
            </w:pPr>
            <w:r w:rsidRPr="00126A3C">
              <w:rPr>
                <w:rFonts w:cs="Times New Roman"/>
                <w:szCs w:val="28"/>
                <w:lang w:val="vi-VN"/>
              </w:rPr>
              <w:t xml:space="preserve">2.3.4. Tiền lương </w:t>
            </w:r>
            <w:r w:rsidRPr="00126A3C">
              <w:rPr>
                <w:rFonts w:cs="Times New Roman"/>
                <w:szCs w:val="28"/>
              </w:rPr>
              <w:t xml:space="preserve">                                                                                 </w:t>
            </w:r>
          </w:p>
        </w:tc>
        <w:tc>
          <w:tcPr>
            <w:tcW w:w="1175" w:type="dxa"/>
            <w:shd w:val="clear" w:color="auto" w:fill="auto"/>
          </w:tcPr>
          <w:p w14:paraId="0DE9E060" w14:textId="77777777" w:rsidR="00126A3C" w:rsidRPr="00126A3C" w:rsidRDefault="00126A3C" w:rsidP="0012391C">
            <w:pPr>
              <w:spacing w:line="288" w:lineRule="auto"/>
              <w:jc w:val="right"/>
              <w:rPr>
                <w:rFonts w:cs="Times New Roman"/>
                <w:i/>
                <w:szCs w:val="28"/>
              </w:rPr>
            </w:pPr>
            <w:r w:rsidRPr="00126A3C">
              <w:rPr>
                <w:rFonts w:cs="Times New Roman"/>
                <w:i/>
                <w:szCs w:val="28"/>
              </w:rPr>
              <w:t xml:space="preserve">0,25 </w:t>
            </w:r>
            <w:proofErr w:type="spellStart"/>
            <w:r w:rsidRPr="00126A3C">
              <w:rPr>
                <w:rFonts w:cs="Times New Roman"/>
                <w:i/>
                <w:szCs w:val="28"/>
              </w:rPr>
              <w:t>giờ</w:t>
            </w:r>
            <w:proofErr w:type="spellEnd"/>
          </w:p>
        </w:tc>
      </w:tr>
      <w:tr w:rsidR="00126A3C" w:rsidRPr="00126A3C" w14:paraId="6CB90F44" w14:textId="77777777" w:rsidTr="0012391C">
        <w:tc>
          <w:tcPr>
            <w:tcW w:w="7380" w:type="dxa"/>
            <w:shd w:val="clear" w:color="auto" w:fill="auto"/>
          </w:tcPr>
          <w:p w14:paraId="33160B43" w14:textId="77777777" w:rsidR="00126A3C" w:rsidRPr="00126A3C" w:rsidRDefault="00126A3C" w:rsidP="0012391C">
            <w:pPr>
              <w:spacing w:line="288" w:lineRule="auto"/>
              <w:jc w:val="both"/>
              <w:rPr>
                <w:rFonts w:cs="Times New Roman"/>
                <w:iCs/>
                <w:szCs w:val="28"/>
              </w:rPr>
            </w:pPr>
            <w:r w:rsidRPr="00126A3C">
              <w:rPr>
                <w:rFonts w:cs="Times New Roman"/>
                <w:szCs w:val="28"/>
                <w:lang w:val="vi-VN"/>
              </w:rPr>
              <w:t>2.3.5. Bảo hiểm xã hội</w:t>
            </w:r>
            <w:r w:rsidRPr="00126A3C">
              <w:rPr>
                <w:rFonts w:cs="Times New Roman"/>
                <w:szCs w:val="28"/>
              </w:rPr>
              <w:t xml:space="preserve">                                                                        </w:t>
            </w:r>
          </w:p>
        </w:tc>
        <w:tc>
          <w:tcPr>
            <w:tcW w:w="1175" w:type="dxa"/>
            <w:shd w:val="clear" w:color="auto" w:fill="auto"/>
          </w:tcPr>
          <w:p w14:paraId="6FBACF8C" w14:textId="77777777" w:rsidR="00126A3C" w:rsidRPr="00126A3C" w:rsidRDefault="00126A3C" w:rsidP="0012391C">
            <w:pPr>
              <w:spacing w:line="288" w:lineRule="auto"/>
              <w:jc w:val="right"/>
              <w:rPr>
                <w:rFonts w:cs="Times New Roman"/>
                <w:i/>
                <w:szCs w:val="28"/>
              </w:rPr>
            </w:pPr>
            <w:r w:rsidRPr="00126A3C">
              <w:rPr>
                <w:rFonts w:cs="Times New Roman"/>
                <w:i/>
                <w:szCs w:val="28"/>
              </w:rPr>
              <w:t xml:space="preserve">0,5 </w:t>
            </w:r>
            <w:proofErr w:type="spellStart"/>
            <w:r w:rsidRPr="00126A3C">
              <w:rPr>
                <w:rFonts w:cs="Times New Roman"/>
                <w:i/>
                <w:szCs w:val="28"/>
              </w:rPr>
              <w:t>giờ</w:t>
            </w:r>
            <w:proofErr w:type="spellEnd"/>
          </w:p>
        </w:tc>
      </w:tr>
      <w:tr w:rsidR="00126A3C" w:rsidRPr="00126A3C" w14:paraId="0D75BE73" w14:textId="77777777" w:rsidTr="0012391C">
        <w:tc>
          <w:tcPr>
            <w:tcW w:w="7380" w:type="dxa"/>
            <w:shd w:val="clear" w:color="auto" w:fill="auto"/>
          </w:tcPr>
          <w:p w14:paraId="128B82A4" w14:textId="77777777" w:rsidR="00126A3C" w:rsidRPr="00126A3C" w:rsidRDefault="00126A3C" w:rsidP="0012391C">
            <w:pPr>
              <w:spacing w:line="288" w:lineRule="auto"/>
              <w:jc w:val="both"/>
              <w:rPr>
                <w:rFonts w:cs="Times New Roman"/>
                <w:iCs/>
                <w:szCs w:val="28"/>
              </w:rPr>
            </w:pPr>
            <w:r w:rsidRPr="00126A3C">
              <w:rPr>
                <w:rFonts w:cs="Times New Roman"/>
                <w:szCs w:val="28"/>
                <w:lang w:val="vi-VN"/>
              </w:rPr>
              <w:t>2.3.6. Thời gi</w:t>
            </w:r>
            <w:r w:rsidRPr="00126A3C">
              <w:rPr>
                <w:rFonts w:cs="Times New Roman"/>
                <w:szCs w:val="28"/>
              </w:rPr>
              <w:t>ờ</w:t>
            </w:r>
            <w:r w:rsidRPr="00126A3C">
              <w:rPr>
                <w:rFonts w:cs="Times New Roman"/>
                <w:szCs w:val="28"/>
                <w:lang w:val="vi-VN"/>
              </w:rPr>
              <w:t xml:space="preserve"> làm việc, thời gi</w:t>
            </w:r>
            <w:r w:rsidRPr="00126A3C">
              <w:rPr>
                <w:rFonts w:cs="Times New Roman"/>
                <w:szCs w:val="28"/>
              </w:rPr>
              <w:t>ờ</w:t>
            </w:r>
            <w:r w:rsidRPr="00126A3C">
              <w:rPr>
                <w:rFonts w:cs="Times New Roman"/>
                <w:szCs w:val="28"/>
                <w:lang w:val="vi-VN"/>
              </w:rPr>
              <w:t xml:space="preserve"> nghỉ ngơi</w:t>
            </w:r>
            <w:r w:rsidRPr="00126A3C">
              <w:rPr>
                <w:rFonts w:cs="Times New Roman"/>
                <w:szCs w:val="28"/>
              </w:rPr>
              <w:t xml:space="preserve">                                      </w:t>
            </w:r>
          </w:p>
        </w:tc>
        <w:tc>
          <w:tcPr>
            <w:tcW w:w="1175" w:type="dxa"/>
            <w:shd w:val="clear" w:color="auto" w:fill="auto"/>
          </w:tcPr>
          <w:p w14:paraId="0D1F8674" w14:textId="77777777" w:rsidR="00126A3C" w:rsidRPr="00126A3C" w:rsidRDefault="00126A3C" w:rsidP="0012391C">
            <w:pPr>
              <w:spacing w:line="288" w:lineRule="auto"/>
              <w:jc w:val="right"/>
              <w:rPr>
                <w:rFonts w:cs="Times New Roman"/>
                <w:i/>
                <w:szCs w:val="28"/>
              </w:rPr>
            </w:pPr>
            <w:r w:rsidRPr="00126A3C">
              <w:rPr>
                <w:rFonts w:cs="Times New Roman"/>
                <w:i/>
                <w:szCs w:val="28"/>
              </w:rPr>
              <w:t xml:space="preserve">1 </w:t>
            </w:r>
            <w:proofErr w:type="spellStart"/>
            <w:r w:rsidRPr="00126A3C">
              <w:rPr>
                <w:rFonts w:cs="Times New Roman"/>
                <w:i/>
                <w:szCs w:val="28"/>
              </w:rPr>
              <w:t>giờ</w:t>
            </w:r>
            <w:proofErr w:type="spellEnd"/>
          </w:p>
        </w:tc>
      </w:tr>
      <w:tr w:rsidR="00126A3C" w:rsidRPr="00126A3C" w14:paraId="59F5DFB2" w14:textId="77777777" w:rsidTr="0012391C">
        <w:tc>
          <w:tcPr>
            <w:tcW w:w="7380" w:type="dxa"/>
            <w:shd w:val="clear" w:color="auto" w:fill="auto"/>
          </w:tcPr>
          <w:p w14:paraId="7917FEFE" w14:textId="77777777" w:rsidR="00126A3C" w:rsidRPr="00126A3C" w:rsidRDefault="00126A3C" w:rsidP="0012391C">
            <w:pPr>
              <w:spacing w:line="288" w:lineRule="auto"/>
              <w:jc w:val="both"/>
              <w:rPr>
                <w:rFonts w:cs="Times New Roman"/>
                <w:iCs/>
                <w:szCs w:val="28"/>
              </w:rPr>
            </w:pPr>
            <w:r w:rsidRPr="00126A3C">
              <w:rPr>
                <w:rFonts w:cs="Times New Roman"/>
                <w:szCs w:val="28"/>
                <w:lang w:val="vi-VN"/>
              </w:rPr>
              <w:t>2.3.7. Kỷ luật lao động</w:t>
            </w:r>
            <w:r w:rsidRPr="00126A3C">
              <w:rPr>
                <w:rFonts w:cs="Times New Roman"/>
                <w:szCs w:val="28"/>
              </w:rPr>
              <w:t xml:space="preserve">                                                                       </w:t>
            </w:r>
          </w:p>
        </w:tc>
        <w:tc>
          <w:tcPr>
            <w:tcW w:w="1175" w:type="dxa"/>
            <w:shd w:val="clear" w:color="auto" w:fill="auto"/>
          </w:tcPr>
          <w:p w14:paraId="289E3F79" w14:textId="77777777" w:rsidR="00126A3C" w:rsidRPr="00126A3C" w:rsidRDefault="00126A3C" w:rsidP="0012391C">
            <w:pPr>
              <w:spacing w:line="288" w:lineRule="auto"/>
              <w:jc w:val="right"/>
              <w:rPr>
                <w:rFonts w:cs="Times New Roman"/>
                <w:i/>
                <w:szCs w:val="28"/>
              </w:rPr>
            </w:pPr>
            <w:r w:rsidRPr="00126A3C">
              <w:rPr>
                <w:rFonts w:cs="Times New Roman"/>
                <w:i/>
                <w:szCs w:val="28"/>
              </w:rPr>
              <w:t xml:space="preserve">0,5 </w:t>
            </w:r>
            <w:proofErr w:type="spellStart"/>
            <w:r w:rsidRPr="00126A3C">
              <w:rPr>
                <w:rFonts w:cs="Times New Roman"/>
                <w:i/>
                <w:szCs w:val="28"/>
              </w:rPr>
              <w:t>giờ</w:t>
            </w:r>
            <w:proofErr w:type="spellEnd"/>
          </w:p>
        </w:tc>
      </w:tr>
      <w:tr w:rsidR="00126A3C" w:rsidRPr="00126A3C" w14:paraId="07C1B805" w14:textId="77777777" w:rsidTr="0012391C">
        <w:tc>
          <w:tcPr>
            <w:tcW w:w="7380" w:type="dxa"/>
            <w:shd w:val="clear" w:color="auto" w:fill="auto"/>
          </w:tcPr>
          <w:p w14:paraId="4893883B" w14:textId="77777777" w:rsidR="00126A3C" w:rsidRPr="00126A3C" w:rsidRDefault="00126A3C" w:rsidP="0012391C">
            <w:pPr>
              <w:spacing w:line="288" w:lineRule="auto"/>
              <w:jc w:val="both"/>
              <w:rPr>
                <w:rFonts w:cs="Times New Roman"/>
                <w:iCs/>
                <w:szCs w:val="28"/>
              </w:rPr>
            </w:pPr>
            <w:r w:rsidRPr="00126A3C">
              <w:rPr>
                <w:rFonts w:cs="Times New Roman"/>
                <w:szCs w:val="28"/>
                <w:lang w:val="vi-VN"/>
              </w:rPr>
              <w:t>2.3.8. Tranh chấp lao động</w:t>
            </w:r>
            <w:r w:rsidRPr="00126A3C">
              <w:rPr>
                <w:rFonts w:cs="Times New Roman"/>
                <w:szCs w:val="28"/>
              </w:rPr>
              <w:t xml:space="preserve">                                                                 </w:t>
            </w:r>
          </w:p>
        </w:tc>
        <w:tc>
          <w:tcPr>
            <w:tcW w:w="1175" w:type="dxa"/>
            <w:shd w:val="clear" w:color="auto" w:fill="auto"/>
          </w:tcPr>
          <w:p w14:paraId="5EDE0DBB" w14:textId="77777777" w:rsidR="00126A3C" w:rsidRPr="00126A3C" w:rsidRDefault="00126A3C" w:rsidP="0012391C">
            <w:pPr>
              <w:spacing w:line="288" w:lineRule="auto"/>
              <w:jc w:val="right"/>
              <w:rPr>
                <w:rFonts w:cs="Times New Roman"/>
                <w:i/>
                <w:szCs w:val="28"/>
              </w:rPr>
            </w:pPr>
            <w:r w:rsidRPr="00126A3C">
              <w:rPr>
                <w:rFonts w:cs="Times New Roman"/>
                <w:i/>
                <w:szCs w:val="28"/>
              </w:rPr>
              <w:t xml:space="preserve">0,25 </w:t>
            </w:r>
            <w:proofErr w:type="spellStart"/>
            <w:r w:rsidRPr="00126A3C">
              <w:rPr>
                <w:rFonts w:cs="Times New Roman"/>
                <w:i/>
                <w:szCs w:val="28"/>
              </w:rPr>
              <w:t>giờ</w:t>
            </w:r>
            <w:proofErr w:type="spellEnd"/>
          </w:p>
        </w:tc>
      </w:tr>
      <w:tr w:rsidR="00126A3C" w:rsidRPr="00126A3C" w14:paraId="4ED08C05" w14:textId="77777777" w:rsidTr="0012391C">
        <w:tc>
          <w:tcPr>
            <w:tcW w:w="7380" w:type="dxa"/>
            <w:shd w:val="clear" w:color="auto" w:fill="auto"/>
          </w:tcPr>
          <w:p w14:paraId="2DBD5FAD" w14:textId="77777777" w:rsidR="00126A3C" w:rsidRPr="00126A3C" w:rsidRDefault="00126A3C" w:rsidP="0012391C">
            <w:pPr>
              <w:spacing w:line="288" w:lineRule="auto"/>
              <w:jc w:val="both"/>
              <w:rPr>
                <w:rFonts w:cs="Times New Roman"/>
                <w:iCs/>
                <w:szCs w:val="28"/>
              </w:rPr>
            </w:pPr>
            <w:r w:rsidRPr="00126A3C">
              <w:rPr>
                <w:rFonts w:cs="Times New Roman"/>
                <w:szCs w:val="28"/>
                <w:lang w:val="vi-VN"/>
              </w:rPr>
              <w:t xml:space="preserve">2.3.9. Công </w:t>
            </w:r>
            <w:proofErr w:type="spellStart"/>
            <w:r w:rsidRPr="00126A3C">
              <w:rPr>
                <w:rFonts w:cs="Times New Roman"/>
                <w:szCs w:val="28"/>
                <w:lang w:val="vi-VN"/>
              </w:rPr>
              <w:t>đoàn</w:t>
            </w:r>
            <w:proofErr w:type="spellEnd"/>
            <w:r w:rsidRPr="00126A3C">
              <w:rPr>
                <w:rFonts w:cs="Times New Roman"/>
                <w:szCs w:val="28"/>
              </w:rPr>
              <w:t xml:space="preserve">                                                                                </w:t>
            </w:r>
          </w:p>
        </w:tc>
        <w:tc>
          <w:tcPr>
            <w:tcW w:w="1175" w:type="dxa"/>
            <w:shd w:val="clear" w:color="auto" w:fill="auto"/>
          </w:tcPr>
          <w:p w14:paraId="550C2ABE" w14:textId="77777777" w:rsidR="00126A3C" w:rsidRPr="00126A3C" w:rsidRDefault="00126A3C" w:rsidP="0012391C">
            <w:pPr>
              <w:spacing w:line="288" w:lineRule="auto"/>
              <w:jc w:val="right"/>
              <w:rPr>
                <w:rFonts w:cs="Times New Roman"/>
                <w:i/>
                <w:szCs w:val="28"/>
              </w:rPr>
            </w:pPr>
            <w:r w:rsidRPr="00126A3C">
              <w:rPr>
                <w:rFonts w:cs="Times New Roman"/>
                <w:i/>
                <w:szCs w:val="28"/>
              </w:rPr>
              <w:t xml:space="preserve">0,25 </w:t>
            </w:r>
            <w:proofErr w:type="spellStart"/>
            <w:r w:rsidRPr="00126A3C">
              <w:rPr>
                <w:rFonts w:cs="Times New Roman"/>
                <w:i/>
                <w:szCs w:val="28"/>
              </w:rPr>
              <w:t>giờ</w:t>
            </w:r>
            <w:proofErr w:type="spellEnd"/>
          </w:p>
        </w:tc>
      </w:tr>
      <w:tr w:rsidR="00126A3C" w:rsidRPr="00126A3C" w14:paraId="5D86D3FD" w14:textId="77777777" w:rsidTr="0012391C">
        <w:tc>
          <w:tcPr>
            <w:tcW w:w="7380" w:type="dxa"/>
            <w:shd w:val="clear" w:color="auto" w:fill="auto"/>
          </w:tcPr>
          <w:p w14:paraId="31988338" w14:textId="77777777" w:rsidR="00126A3C" w:rsidRPr="00126A3C" w:rsidRDefault="00126A3C" w:rsidP="0012391C">
            <w:pPr>
              <w:spacing w:line="288" w:lineRule="auto"/>
              <w:jc w:val="both"/>
              <w:rPr>
                <w:rFonts w:cs="Times New Roman"/>
                <w:i/>
                <w:iCs/>
                <w:szCs w:val="28"/>
              </w:rPr>
            </w:pPr>
            <w:proofErr w:type="spellStart"/>
            <w:r w:rsidRPr="00126A3C">
              <w:rPr>
                <w:rFonts w:cs="Times New Roman"/>
                <w:i/>
                <w:iCs/>
                <w:szCs w:val="28"/>
              </w:rPr>
              <w:t>Thảo</w:t>
            </w:r>
            <w:proofErr w:type="spellEnd"/>
            <w:r w:rsidRPr="00126A3C">
              <w:rPr>
                <w:rFonts w:cs="Times New Roman"/>
                <w:i/>
                <w:iCs/>
                <w:szCs w:val="28"/>
              </w:rPr>
              <w:t xml:space="preserve"> </w:t>
            </w:r>
            <w:proofErr w:type="spellStart"/>
            <w:r w:rsidRPr="00126A3C">
              <w:rPr>
                <w:rFonts w:cs="Times New Roman"/>
                <w:i/>
                <w:iCs/>
                <w:szCs w:val="28"/>
              </w:rPr>
              <w:t>luận</w:t>
            </w:r>
            <w:proofErr w:type="spellEnd"/>
          </w:p>
        </w:tc>
        <w:tc>
          <w:tcPr>
            <w:tcW w:w="1175" w:type="dxa"/>
            <w:shd w:val="clear" w:color="auto" w:fill="auto"/>
          </w:tcPr>
          <w:p w14:paraId="42EEC84C" w14:textId="77777777" w:rsidR="00126A3C" w:rsidRPr="00126A3C" w:rsidRDefault="00126A3C" w:rsidP="0012391C">
            <w:pPr>
              <w:spacing w:line="288" w:lineRule="auto"/>
              <w:jc w:val="right"/>
              <w:rPr>
                <w:rFonts w:cs="Times New Roman"/>
                <w:i/>
                <w:szCs w:val="28"/>
              </w:rPr>
            </w:pPr>
            <w:r w:rsidRPr="00126A3C">
              <w:rPr>
                <w:rFonts w:cs="Times New Roman"/>
                <w:i/>
                <w:szCs w:val="28"/>
              </w:rPr>
              <w:t xml:space="preserve">2 </w:t>
            </w:r>
            <w:proofErr w:type="spellStart"/>
            <w:r w:rsidRPr="00126A3C">
              <w:rPr>
                <w:rFonts w:cs="Times New Roman"/>
                <w:i/>
                <w:szCs w:val="28"/>
              </w:rPr>
              <w:t>giờ</w:t>
            </w:r>
            <w:proofErr w:type="spellEnd"/>
          </w:p>
        </w:tc>
      </w:tr>
    </w:tbl>
    <w:p w14:paraId="187F7C96" w14:textId="77777777" w:rsidR="00126A3C" w:rsidRPr="00126A3C" w:rsidRDefault="00126A3C" w:rsidP="00126A3C">
      <w:pPr>
        <w:tabs>
          <w:tab w:val="left" w:pos="7088"/>
        </w:tabs>
        <w:spacing w:line="288" w:lineRule="auto"/>
        <w:rPr>
          <w:rFonts w:cs="Times New Roman"/>
          <w:b/>
          <w:szCs w:val="28"/>
          <w:lang w:val="vi-VN"/>
        </w:rPr>
      </w:pPr>
    </w:p>
    <w:p w14:paraId="6DDB3AA4" w14:textId="77777777" w:rsidR="00126A3C" w:rsidRPr="00126A3C" w:rsidRDefault="00126A3C" w:rsidP="00126A3C">
      <w:pPr>
        <w:tabs>
          <w:tab w:val="left" w:pos="7088"/>
        </w:tabs>
        <w:spacing w:line="288" w:lineRule="auto"/>
        <w:jc w:val="center"/>
        <w:rPr>
          <w:rFonts w:cs="Times New Roman"/>
          <w:b/>
          <w:szCs w:val="28"/>
          <w:lang w:val="vi-VN"/>
        </w:rPr>
      </w:pPr>
      <w:r w:rsidRPr="00126A3C">
        <w:rPr>
          <w:rFonts w:cs="Times New Roman"/>
          <w:b/>
          <w:szCs w:val="28"/>
          <w:lang w:val="vi-VN"/>
        </w:rPr>
        <w:t xml:space="preserve">Bài </w:t>
      </w:r>
      <w:r w:rsidRPr="00126A3C">
        <w:rPr>
          <w:rFonts w:cs="Times New Roman"/>
          <w:b/>
          <w:szCs w:val="28"/>
        </w:rPr>
        <w:t>4</w:t>
      </w:r>
      <w:r w:rsidRPr="00126A3C">
        <w:rPr>
          <w:rFonts w:cs="Times New Roman"/>
          <w:b/>
          <w:szCs w:val="28"/>
          <w:lang w:val="vi-VN"/>
        </w:rPr>
        <w:t>: Pháp luật phòng, chống tham nhũng</w:t>
      </w:r>
    </w:p>
    <w:p w14:paraId="0E658F9B" w14:textId="77777777" w:rsidR="00126A3C" w:rsidRPr="00126A3C" w:rsidRDefault="00126A3C" w:rsidP="00126A3C">
      <w:pPr>
        <w:spacing w:line="288" w:lineRule="auto"/>
        <w:ind w:firstLine="720"/>
        <w:jc w:val="center"/>
        <w:rPr>
          <w:rFonts w:cs="Times New Roman"/>
          <w:i/>
          <w:iCs/>
          <w:szCs w:val="28"/>
        </w:rPr>
      </w:pPr>
      <w:r w:rsidRPr="00126A3C">
        <w:rPr>
          <w:rFonts w:cs="Times New Roman"/>
          <w:szCs w:val="28"/>
        </w:rPr>
        <w:t xml:space="preserve">                                          </w:t>
      </w:r>
      <w:proofErr w:type="spellStart"/>
      <w:r w:rsidRPr="00126A3C">
        <w:rPr>
          <w:rFonts w:cs="Times New Roman"/>
          <w:i/>
          <w:iCs/>
          <w:szCs w:val="28"/>
          <w:lang w:val="vi-VN"/>
        </w:rPr>
        <w:t>Thời</w:t>
      </w:r>
      <w:proofErr w:type="spellEnd"/>
      <w:r w:rsidRPr="00126A3C">
        <w:rPr>
          <w:rFonts w:cs="Times New Roman"/>
          <w:i/>
          <w:iCs/>
          <w:szCs w:val="28"/>
          <w:lang w:val="vi-VN"/>
        </w:rPr>
        <w:t xml:space="preserve"> gian: 02 </w:t>
      </w:r>
      <w:proofErr w:type="spellStart"/>
      <w:r w:rsidRPr="00126A3C">
        <w:rPr>
          <w:rFonts w:cs="Times New Roman"/>
          <w:i/>
          <w:iCs/>
          <w:szCs w:val="28"/>
          <w:lang w:val="vi-VN"/>
        </w:rPr>
        <w:t>giờ</w:t>
      </w:r>
      <w:proofErr w:type="spellEnd"/>
      <w:r w:rsidRPr="00126A3C">
        <w:rPr>
          <w:rFonts w:cs="Times New Roman"/>
          <w:i/>
          <w:iCs/>
          <w:szCs w:val="28"/>
          <w:lang w:val="vi-VN"/>
        </w:rPr>
        <w:t xml:space="preserve"> </w:t>
      </w:r>
      <w:r w:rsidRPr="00126A3C">
        <w:rPr>
          <w:rFonts w:cs="Times New Roman"/>
          <w:i/>
          <w:iCs/>
          <w:szCs w:val="28"/>
        </w:rPr>
        <w:t xml:space="preserve">(LT: 01 </w:t>
      </w:r>
      <w:proofErr w:type="spellStart"/>
      <w:r w:rsidRPr="00126A3C">
        <w:rPr>
          <w:rFonts w:cs="Times New Roman"/>
          <w:i/>
          <w:iCs/>
          <w:szCs w:val="28"/>
        </w:rPr>
        <w:t>giờ</w:t>
      </w:r>
      <w:proofErr w:type="spellEnd"/>
      <w:r w:rsidRPr="00126A3C">
        <w:rPr>
          <w:rFonts w:cs="Times New Roman"/>
          <w:i/>
          <w:iCs/>
          <w:szCs w:val="28"/>
        </w:rPr>
        <w:t xml:space="preserve">, BT,TL: 01 </w:t>
      </w:r>
      <w:proofErr w:type="spellStart"/>
      <w:r w:rsidRPr="00126A3C">
        <w:rPr>
          <w:rFonts w:cs="Times New Roman"/>
          <w:i/>
          <w:iCs/>
          <w:szCs w:val="28"/>
        </w:rPr>
        <w:t>giờ</w:t>
      </w:r>
      <w:proofErr w:type="spellEnd"/>
      <w:r w:rsidRPr="00126A3C">
        <w:rPr>
          <w:rFonts w:cs="Times New Roman"/>
          <w:i/>
          <w:iCs/>
          <w:szCs w:val="28"/>
        </w:rPr>
        <w:t xml:space="preserve">) </w:t>
      </w:r>
    </w:p>
    <w:p w14:paraId="6942E1AE" w14:textId="77777777" w:rsidR="00126A3C" w:rsidRPr="00126A3C" w:rsidRDefault="00126A3C" w:rsidP="00126A3C">
      <w:pPr>
        <w:spacing w:line="288" w:lineRule="auto"/>
        <w:jc w:val="both"/>
        <w:rPr>
          <w:rFonts w:cs="Times New Roman"/>
          <w:iCs/>
          <w:szCs w:val="28"/>
          <w:lang w:val="vi-VN"/>
        </w:rPr>
      </w:pPr>
      <w:r w:rsidRPr="00126A3C">
        <w:rPr>
          <w:rFonts w:cs="Times New Roman"/>
          <w:iCs/>
          <w:szCs w:val="28"/>
        </w:rPr>
        <w:t xml:space="preserve">1. </w:t>
      </w:r>
      <w:proofErr w:type="spellStart"/>
      <w:r w:rsidRPr="00126A3C">
        <w:rPr>
          <w:rFonts w:cs="Times New Roman"/>
          <w:iCs/>
          <w:szCs w:val="28"/>
          <w:lang w:val="vi-VN"/>
        </w:rPr>
        <w:t>Mục</w:t>
      </w:r>
      <w:proofErr w:type="spellEnd"/>
      <w:r w:rsidRPr="00126A3C">
        <w:rPr>
          <w:rFonts w:cs="Times New Roman"/>
          <w:iCs/>
          <w:szCs w:val="28"/>
          <w:lang w:val="vi-VN"/>
        </w:rPr>
        <w:t xml:space="preserve"> tiêu</w:t>
      </w:r>
    </w:p>
    <w:p w14:paraId="45D8CF24" w14:textId="77777777" w:rsidR="00126A3C" w:rsidRPr="00126A3C" w:rsidRDefault="00126A3C" w:rsidP="00126A3C">
      <w:pPr>
        <w:spacing w:line="288" w:lineRule="auto"/>
        <w:ind w:left="360"/>
        <w:jc w:val="both"/>
        <w:rPr>
          <w:rFonts w:cs="Times New Roman"/>
          <w:iCs/>
          <w:szCs w:val="28"/>
        </w:rPr>
      </w:pPr>
      <w:r w:rsidRPr="00126A3C">
        <w:rPr>
          <w:rFonts w:cs="Times New Roman"/>
          <w:iCs/>
          <w:szCs w:val="28"/>
          <w:lang w:val="vi-VN"/>
        </w:rPr>
        <w:tab/>
      </w:r>
      <w:r w:rsidRPr="00126A3C">
        <w:rPr>
          <w:rFonts w:cs="Times New Roman"/>
          <w:iCs/>
          <w:szCs w:val="28"/>
        </w:rPr>
        <w:t xml:space="preserve">- </w:t>
      </w:r>
      <w:proofErr w:type="spellStart"/>
      <w:r w:rsidRPr="00126A3C">
        <w:rPr>
          <w:rFonts w:cs="Times New Roman"/>
          <w:iCs/>
          <w:szCs w:val="28"/>
        </w:rPr>
        <w:t>Về</w:t>
      </w:r>
      <w:proofErr w:type="spellEnd"/>
      <w:r w:rsidRPr="00126A3C">
        <w:rPr>
          <w:rFonts w:cs="Times New Roman"/>
          <w:iCs/>
          <w:szCs w:val="28"/>
        </w:rPr>
        <w:t xml:space="preserve"> </w:t>
      </w:r>
      <w:proofErr w:type="spellStart"/>
      <w:r w:rsidRPr="00126A3C">
        <w:rPr>
          <w:rFonts w:cs="Times New Roman"/>
          <w:iCs/>
          <w:szCs w:val="28"/>
        </w:rPr>
        <w:t>kiến</w:t>
      </w:r>
      <w:proofErr w:type="spellEnd"/>
      <w:r w:rsidRPr="00126A3C">
        <w:rPr>
          <w:rFonts w:cs="Times New Roman"/>
          <w:iCs/>
          <w:szCs w:val="28"/>
        </w:rPr>
        <w:t xml:space="preserve"> </w:t>
      </w:r>
      <w:proofErr w:type="spellStart"/>
      <w:r w:rsidRPr="00126A3C">
        <w:rPr>
          <w:rFonts w:cs="Times New Roman"/>
          <w:iCs/>
          <w:szCs w:val="28"/>
        </w:rPr>
        <w:t>thức</w:t>
      </w:r>
      <w:proofErr w:type="spellEnd"/>
      <w:r w:rsidRPr="00126A3C">
        <w:rPr>
          <w:rFonts w:cs="Times New Roman"/>
          <w:iCs/>
          <w:szCs w:val="28"/>
        </w:rPr>
        <w:t>:</w:t>
      </w:r>
    </w:p>
    <w:p w14:paraId="298F6661" w14:textId="77777777" w:rsidR="00126A3C" w:rsidRPr="00126A3C" w:rsidRDefault="00126A3C" w:rsidP="00126A3C">
      <w:pPr>
        <w:spacing w:line="288" w:lineRule="auto"/>
        <w:ind w:left="360"/>
        <w:jc w:val="both"/>
        <w:rPr>
          <w:rFonts w:cs="Times New Roman"/>
          <w:iCs/>
          <w:szCs w:val="28"/>
        </w:rPr>
      </w:pPr>
      <w:r w:rsidRPr="00126A3C">
        <w:rPr>
          <w:rFonts w:cs="Times New Roman"/>
          <w:iCs/>
          <w:szCs w:val="28"/>
        </w:rPr>
        <w:tab/>
        <w:t xml:space="preserve">+ </w:t>
      </w:r>
      <w:proofErr w:type="spellStart"/>
      <w:r w:rsidRPr="00126A3C">
        <w:rPr>
          <w:rFonts w:cs="Times New Roman"/>
          <w:iCs/>
          <w:szCs w:val="28"/>
        </w:rPr>
        <w:t>Trình</w:t>
      </w:r>
      <w:proofErr w:type="spellEnd"/>
      <w:r w:rsidRPr="00126A3C">
        <w:rPr>
          <w:rFonts w:cs="Times New Roman"/>
          <w:iCs/>
          <w:szCs w:val="28"/>
        </w:rPr>
        <w:t xml:space="preserve"> </w:t>
      </w:r>
      <w:proofErr w:type="spellStart"/>
      <w:r w:rsidRPr="00126A3C">
        <w:rPr>
          <w:rFonts w:cs="Times New Roman"/>
          <w:iCs/>
          <w:szCs w:val="28"/>
        </w:rPr>
        <w:t>bày</w:t>
      </w:r>
      <w:proofErr w:type="spellEnd"/>
      <w:r w:rsidRPr="00126A3C">
        <w:rPr>
          <w:rFonts w:cs="Times New Roman"/>
          <w:iCs/>
          <w:szCs w:val="28"/>
        </w:rPr>
        <w:t xml:space="preserve"> </w:t>
      </w:r>
      <w:proofErr w:type="spellStart"/>
      <w:r w:rsidRPr="00126A3C">
        <w:rPr>
          <w:rFonts w:cs="Times New Roman"/>
          <w:iCs/>
          <w:szCs w:val="28"/>
        </w:rPr>
        <w:t>được</w:t>
      </w:r>
      <w:proofErr w:type="spellEnd"/>
      <w:r w:rsidRPr="00126A3C">
        <w:rPr>
          <w:rFonts w:cs="Times New Roman"/>
          <w:iCs/>
          <w:szCs w:val="28"/>
        </w:rPr>
        <w:t xml:space="preserve"> </w:t>
      </w:r>
      <w:proofErr w:type="spellStart"/>
      <w:r w:rsidRPr="00126A3C">
        <w:rPr>
          <w:rFonts w:cs="Times New Roman"/>
          <w:iCs/>
          <w:szCs w:val="28"/>
        </w:rPr>
        <w:t>khái</w:t>
      </w:r>
      <w:proofErr w:type="spellEnd"/>
      <w:r w:rsidRPr="00126A3C">
        <w:rPr>
          <w:rFonts w:cs="Times New Roman"/>
          <w:iCs/>
          <w:szCs w:val="28"/>
        </w:rPr>
        <w:t xml:space="preserve"> </w:t>
      </w:r>
      <w:proofErr w:type="spellStart"/>
      <w:r w:rsidRPr="00126A3C">
        <w:rPr>
          <w:rFonts w:cs="Times New Roman"/>
          <w:iCs/>
          <w:szCs w:val="28"/>
        </w:rPr>
        <w:t>niệm</w:t>
      </w:r>
      <w:proofErr w:type="spellEnd"/>
      <w:r w:rsidRPr="00126A3C">
        <w:rPr>
          <w:rFonts w:cs="Times New Roman"/>
          <w:iCs/>
          <w:szCs w:val="28"/>
        </w:rPr>
        <w:t xml:space="preserve"> </w:t>
      </w:r>
      <w:proofErr w:type="spellStart"/>
      <w:r w:rsidRPr="00126A3C">
        <w:rPr>
          <w:rFonts w:cs="Times New Roman"/>
          <w:iCs/>
          <w:szCs w:val="28"/>
        </w:rPr>
        <w:t>tham</w:t>
      </w:r>
      <w:proofErr w:type="spellEnd"/>
      <w:r w:rsidRPr="00126A3C">
        <w:rPr>
          <w:rFonts w:cs="Times New Roman"/>
          <w:iCs/>
          <w:szCs w:val="28"/>
        </w:rPr>
        <w:t xml:space="preserve"> </w:t>
      </w:r>
      <w:proofErr w:type="spellStart"/>
      <w:r w:rsidRPr="00126A3C">
        <w:rPr>
          <w:rFonts w:cs="Times New Roman"/>
          <w:iCs/>
          <w:szCs w:val="28"/>
        </w:rPr>
        <w:t>nhũng</w:t>
      </w:r>
      <w:proofErr w:type="spellEnd"/>
      <w:r w:rsidRPr="00126A3C">
        <w:rPr>
          <w:rFonts w:cs="Times New Roman"/>
          <w:iCs/>
          <w:szCs w:val="28"/>
        </w:rPr>
        <w:t>.</w:t>
      </w:r>
    </w:p>
    <w:p w14:paraId="7D5769F5" w14:textId="77777777" w:rsidR="00126A3C" w:rsidRPr="00126A3C" w:rsidRDefault="00126A3C" w:rsidP="00126A3C">
      <w:pPr>
        <w:spacing w:line="288" w:lineRule="auto"/>
        <w:ind w:left="360"/>
        <w:jc w:val="both"/>
        <w:rPr>
          <w:rFonts w:cs="Times New Roman"/>
          <w:iCs/>
          <w:szCs w:val="28"/>
        </w:rPr>
      </w:pPr>
      <w:r w:rsidRPr="00126A3C">
        <w:rPr>
          <w:rFonts w:cs="Times New Roman"/>
          <w:iCs/>
          <w:szCs w:val="28"/>
        </w:rPr>
        <w:tab/>
        <w:t xml:space="preserve">+ </w:t>
      </w:r>
      <w:proofErr w:type="spellStart"/>
      <w:r w:rsidRPr="00126A3C">
        <w:rPr>
          <w:rFonts w:cs="Times New Roman"/>
          <w:iCs/>
          <w:szCs w:val="28"/>
        </w:rPr>
        <w:t>Trình</w:t>
      </w:r>
      <w:proofErr w:type="spellEnd"/>
      <w:r w:rsidRPr="00126A3C">
        <w:rPr>
          <w:rFonts w:cs="Times New Roman"/>
          <w:iCs/>
          <w:szCs w:val="28"/>
        </w:rPr>
        <w:t xml:space="preserve"> </w:t>
      </w:r>
      <w:proofErr w:type="spellStart"/>
      <w:r w:rsidRPr="00126A3C">
        <w:rPr>
          <w:rFonts w:cs="Times New Roman"/>
          <w:iCs/>
          <w:szCs w:val="28"/>
        </w:rPr>
        <w:t>bày</w:t>
      </w:r>
      <w:proofErr w:type="spellEnd"/>
      <w:r w:rsidRPr="00126A3C">
        <w:rPr>
          <w:rFonts w:cs="Times New Roman"/>
          <w:iCs/>
          <w:szCs w:val="28"/>
        </w:rPr>
        <w:t xml:space="preserve"> </w:t>
      </w:r>
      <w:proofErr w:type="spellStart"/>
      <w:r w:rsidRPr="00126A3C">
        <w:rPr>
          <w:rFonts w:cs="Times New Roman"/>
          <w:iCs/>
          <w:szCs w:val="28"/>
        </w:rPr>
        <w:t>được</w:t>
      </w:r>
      <w:proofErr w:type="spellEnd"/>
      <w:r w:rsidRPr="00126A3C">
        <w:rPr>
          <w:rFonts w:cs="Times New Roman"/>
          <w:iCs/>
          <w:szCs w:val="28"/>
        </w:rPr>
        <w:t xml:space="preserve"> </w:t>
      </w:r>
      <w:proofErr w:type="spellStart"/>
      <w:r w:rsidRPr="00126A3C">
        <w:rPr>
          <w:rFonts w:cs="Times New Roman"/>
          <w:iCs/>
          <w:szCs w:val="28"/>
        </w:rPr>
        <w:t>nguyên</w:t>
      </w:r>
      <w:proofErr w:type="spellEnd"/>
      <w:r w:rsidRPr="00126A3C">
        <w:rPr>
          <w:rFonts w:cs="Times New Roman"/>
          <w:iCs/>
          <w:szCs w:val="28"/>
        </w:rPr>
        <w:t xml:space="preserve"> </w:t>
      </w:r>
      <w:proofErr w:type="spellStart"/>
      <w:r w:rsidRPr="00126A3C">
        <w:rPr>
          <w:rFonts w:cs="Times New Roman"/>
          <w:iCs/>
          <w:szCs w:val="28"/>
        </w:rPr>
        <w:t>nhân</w:t>
      </w:r>
      <w:proofErr w:type="spellEnd"/>
      <w:r w:rsidRPr="00126A3C">
        <w:rPr>
          <w:rFonts w:cs="Times New Roman"/>
          <w:iCs/>
          <w:szCs w:val="28"/>
        </w:rPr>
        <w:t xml:space="preserve">, </w:t>
      </w:r>
      <w:proofErr w:type="spellStart"/>
      <w:r w:rsidRPr="00126A3C">
        <w:rPr>
          <w:rFonts w:cs="Times New Roman"/>
          <w:iCs/>
          <w:szCs w:val="28"/>
        </w:rPr>
        <w:t>hậu</w:t>
      </w:r>
      <w:proofErr w:type="spellEnd"/>
      <w:r w:rsidRPr="00126A3C">
        <w:rPr>
          <w:rFonts w:cs="Times New Roman"/>
          <w:iCs/>
          <w:szCs w:val="28"/>
        </w:rPr>
        <w:t xml:space="preserve"> </w:t>
      </w:r>
      <w:proofErr w:type="spellStart"/>
      <w:r w:rsidRPr="00126A3C">
        <w:rPr>
          <w:rFonts w:cs="Times New Roman"/>
          <w:iCs/>
          <w:szCs w:val="28"/>
        </w:rPr>
        <w:t>quả</w:t>
      </w:r>
      <w:proofErr w:type="spellEnd"/>
      <w:r w:rsidRPr="00126A3C">
        <w:rPr>
          <w:rFonts w:cs="Times New Roman"/>
          <w:iCs/>
          <w:szCs w:val="28"/>
        </w:rPr>
        <w:t xml:space="preserve"> do </w:t>
      </w:r>
      <w:proofErr w:type="spellStart"/>
      <w:r w:rsidRPr="00126A3C">
        <w:rPr>
          <w:rFonts w:cs="Times New Roman"/>
          <w:iCs/>
          <w:szCs w:val="28"/>
        </w:rPr>
        <w:t>hành</w:t>
      </w:r>
      <w:proofErr w:type="spellEnd"/>
      <w:r w:rsidRPr="00126A3C">
        <w:rPr>
          <w:rFonts w:cs="Times New Roman"/>
          <w:iCs/>
          <w:szCs w:val="28"/>
        </w:rPr>
        <w:t xml:space="preserve"> vi </w:t>
      </w:r>
      <w:proofErr w:type="spellStart"/>
      <w:r w:rsidRPr="00126A3C">
        <w:rPr>
          <w:rFonts w:cs="Times New Roman"/>
          <w:iCs/>
          <w:szCs w:val="28"/>
        </w:rPr>
        <w:t>tham</w:t>
      </w:r>
      <w:proofErr w:type="spellEnd"/>
      <w:r w:rsidRPr="00126A3C">
        <w:rPr>
          <w:rFonts w:cs="Times New Roman"/>
          <w:iCs/>
          <w:szCs w:val="28"/>
        </w:rPr>
        <w:t xml:space="preserve"> </w:t>
      </w:r>
      <w:proofErr w:type="spellStart"/>
      <w:r w:rsidRPr="00126A3C">
        <w:rPr>
          <w:rFonts w:cs="Times New Roman"/>
          <w:iCs/>
          <w:szCs w:val="28"/>
        </w:rPr>
        <w:t>nhũng</w:t>
      </w:r>
      <w:proofErr w:type="spellEnd"/>
      <w:r w:rsidRPr="00126A3C">
        <w:rPr>
          <w:rFonts w:cs="Times New Roman"/>
          <w:iCs/>
          <w:szCs w:val="28"/>
        </w:rPr>
        <w:t xml:space="preserve"> </w:t>
      </w:r>
      <w:proofErr w:type="spellStart"/>
      <w:r w:rsidRPr="00126A3C">
        <w:rPr>
          <w:rFonts w:cs="Times New Roman"/>
          <w:iCs/>
          <w:szCs w:val="28"/>
        </w:rPr>
        <w:t>gây</w:t>
      </w:r>
      <w:proofErr w:type="spellEnd"/>
      <w:r w:rsidRPr="00126A3C">
        <w:rPr>
          <w:rFonts w:cs="Times New Roman"/>
          <w:iCs/>
          <w:szCs w:val="28"/>
        </w:rPr>
        <w:t xml:space="preserve"> </w:t>
      </w:r>
      <w:proofErr w:type="spellStart"/>
      <w:r w:rsidRPr="00126A3C">
        <w:rPr>
          <w:rFonts w:cs="Times New Roman"/>
          <w:iCs/>
          <w:szCs w:val="28"/>
        </w:rPr>
        <w:t>ra.</w:t>
      </w:r>
      <w:proofErr w:type="spellEnd"/>
    </w:p>
    <w:p w14:paraId="1D88CA3A" w14:textId="77777777" w:rsidR="00126A3C" w:rsidRPr="00126A3C" w:rsidRDefault="00126A3C" w:rsidP="00126A3C">
      <w:pPr>
        <w:spacing w:line="288" w:lineRule="auto"/>
        <w:jc w:val="both"/>
        <w:rPr>
          <w:rFonts w:cs="Times New Roman"/>
          <w:iCs/>
          <w:szCs w:val="28"/>
        </w:rPr>
      </w:pPr>
      <w:r w:rsidRPr="00126A3C">
        <w:rPr>
          <w:rFonts w:cs="Times New Roman"/>
          <w:iCs/>
          <w:szCs w:val="28"/>
        </w:rPr>
        <w:tab/>
        <w:t xml:space="preserve">+ </w:t>
      </w:r>
      <w:proofErr w:type="spellStart"/>
      <w:r w:rsidRPr="00126A3C">
        <w:rPr>
          <w:rFonts w:cs="Times New Roman"/>
          <w:iCs/>
          <w:szCs w:val="28"/>
        </w:rPr>
        <w:t>Hiểu</w:t>
      </w:r>
      <w:proofErr w:type="spellEnd"/>
      <w:r w:rsidRPr="00126A3C">
        <w:rPr>
          <w:rFonts w:cs="Times New Roman"/>
          <w:iCs/>
          <w:szCs w:val="28"/>
        </w:rPr>
        <w:t xml:space="preserve"> </w:t>
      </w:r>
      <w:proofErr w:type="spellStart"/>
      <w:r w:rsidRPr="00126A3C">
        <w:rPr>
          <w:rFonts w:cs="Times New Roman"/>
          <w:iCs/>
          <w:szCs w:val="28"/>
        </w:rPr>
        <w:t>được</w:t>
      </w:r>
      <w:proofErr w:type="spellEnd"/>
      <w:r w:rsidRPr="00126A3C">
        <w:rPr>
          <w:rFonts w:cs="Times New Roman"/>
          <w:iCs/>
          <w:szCs w:val="28"/>
        </w:rPr>
        <w:t xml:space="preserve"> ý </w:t>
      </w:r>
      <w:proofErr w:type="spellStart"/>
      <w:r w:rsidRPr="00126A3C">
        <w:rPr>
          <w:rFonts w:cs="Times New Roman"/>
          <w:iCs/>
          <w:szCs w:val="28"/>
        </w:rPr>
        <w:t>nghĩa</w:t>
      </w:r>
      <w:proofErr w:type="spellEnd"/>
      <w:r w:rsidRPr="00126A3C">
        <w:rPr>
          <w:rFonts w:cs="Times New Roman"/>
          <w:iCs/>
          <w:szCs w:val="28"/>
        </w:rPr>
        <w:t xml:space="preserve"> </w:t>
      </w:r>
      <w:proofErr w:type="spellStart"/>
      <w:r w:rsidRPr="00126A3C">
        <w:rPr>
          <w:rFonts w:cs="Times New Roman"/>
          <w:iCs/>
          <w:szCs w:val="28"/>
        </w:rPr>
        <w:t>và</w:t>
      </w:r>
      <w:proofErr w:type="spellEnd"/>
      <w:r w:rsidRPr="00126A3C">
        <w:rPr>
          <w:rFonts w:cs="Times New Roman"/>
          <w:iCs/>
          <w:szCs w:val="28"/>
        </w:rPr>
        <w:t xml:space="preserve"> </w:t>
      </w:r>
      <w:proofErr w:type="spellStart"/>
      <w:r w:rsidRPr="00126A3C">
        <w:rPr>
          <w:rFonts w:cs="Times New Roman"/>
          <w:iCs/>
          <w:szCs w:val="28"/>
        </w:rPr>
        <w:t>tầm</w:t>
      </w:r>
      <w:proofErr w:type="spellEnd"/>
      <w:r w:rsidRPr="00126A3C">
        <w:rPr>
          <w:rFonts w:cs="Times New Roman"/>
          <w:iCs/>
          <w:szCs w:val="28"/>
        </w:rPr>
        <w:t xml:space="preserve"> </w:t>
      </w:r>
      <w:proofErr w:type="spellStart"/>
      <w:r w:rsidRPr="00126A3C">
        <w:rPr>
          <w:rFonts w:cs="Times New Roman"/>
          <w:iCs/>
          <w:szCs w:val="28"/>
        </w:rPr>
        <w:t>quan</w:t>
      </w:r>
      <w:proofErr w:type="spellEnd"/>
      <w:r w:rsidRPr="00126A3C">
        <w:rPr>
          <w:rFonts w:cs="Times New Roman"/>
          <w:iCs/>
          <w:szCs w:val="28"/>
        </w:rPr>
        <w:t xml:space="preserve"> </w:t>
      </w:r>
      <w:proofErr w:type="spellStart"/>
      <w:r w:rsidRPr="00126A3C">
        <w:rPr>
          <w:rFonts w:cs="Times New Roman"/>
          <w:iCs/>
          <w:szCs w:val="28"/>
        </w:rPr>
        <w:t>trọng</w:t>
      </w:r>
      <w:proofErr w:type="spellEnd"/>
      <w:r w:rsidRPr="00126A3C">
        <w:rPr>
          <w:rFonts w:cs="Times New Roman"/>
          <w:iCs/>
          <w:szCs w:val="28"/>
        </w:rPr>
        <w:t xml:space="preserve">, </w:t>
      </w:r>
      <w:proofErr w:type="spellStart"/>
      <w:r w:rsidRPr="00126A3C">
        <w:rPr>
          <w:rFonts w:cs="Times New Roman"/>
          <w:iCs/>
          <w:szCs w:val="28"/>
        </w:rPr>
        <w:t>sự</w:t>
      </w:r>
      <w:proofErr w:type="spellEnd"/>
      <w:r w:rsidRPr="00126A3C">
        <w:rPr>
          <w:rFonts w:cs="Times New Roman"/>
          <w:iCs/>
          <w:szCs w:val="28"/>
        </w:rPr>
        <w:t xml:space="preserve"> </w:t>
      </w:r>
      <w:proofErr w:type="spellStart"/>
      <w:r w:rsidRPr="00126A3C">
        <w:rPr>
          <w:rFonts w:cs="Times New Roman"/>
          <w:iCs/>
          <w:szCs w:val="28"/>
        </w:rPr>
        <w:t>cần</w:t>
      </w:r>
      <w:proofErr w:type="spellEnd"/>
      <w:r w:rsidRPr="00126A3C">
        <w:rPr>
          <w:rFonts w:cs="Times New Roman"/>
          <w:iCs/>
          <w:szCs w:val="28"/>
        </w:rPr>
        <w:t xml:space="preserve"> </w:t>
      </w:r>
      <w:proofErr w:type="spellStart"/>
      <w:r w:rsidRPr="00126A3C">
        <w:rPr>
          <w:rFonts w:cs="Times New Roman"/>
          <w:iCs/>
          <w:szCs w:val="28"/>
        </w:rPr>
        <w:t>thiết</w:t>
      </w:r>
      <w:proofErr w:type="spellEnd"/>
      <w:r w:rsidRPr="00126A3C">
        <w:rPr>
          <w:rFonts w:cs="Times New Roman"/>
          <w:iCs/>
          <w:szCs w:val="28"/>
        </w:rPr>
        <w:t xml:space="preserve"> </w:t>
      </w:r>
      <w:proofErr w:type="spellStart"/>
      <w:r w:rsidRPr="00126A3C">
        <w:rPr>
          <w:rFonts w:cs="Times New Roman"/>
          <w:iCs/>
          <w:szCs w:val="28"/>
        </w:rPr>
        <w:t>của</w:t>
      </w:r>
      <w:proofErr w:type="spellEnd"/>
      <w:r w:rsidRPr="00126A3C">
        <w:rPr>
          <w:rFonts w:cs="Times New Roman"/>
          <w:iCs/>
          <w:szCs w:val="28"/>
        </w:rPr>
        <w:t xml:space="preserve"> </w:t>
      </w:r>
      <w:proofErr w:type="spellStart"/>
      <w:r w:rsidRPr="00126A3C">
        <w:rPr>
          <w:rFonts w:cs="Times New Roman"/>
          <w:iCs/>
          <w:szCs w:val="28"/>
        </w:rPr>
        <w:t>công</w:t>
      </w:r>
      <w:proofErr w:type="spellEnd"/>
      <w:r w:rsidRPr="00126A3C">
        <w:rPr>
          <w:rFonts w:cs="Times New Roman"/>
          <w:iCs/>
          <w:szCs w:val="28"/>
        </w:rPr>
        <w:t xml:space="preserve"> </w:t>
      </w:r>
      <w:proofErr w:type="spellStart"/>
      <w:r w:rsidRPr="00126A3C">
        <w:rPr>
          <w:rFonts w:cs="Times New Roman"/>
          <w:iCs/>
          <w:szCs w:val="28"/>
        </w:rPr>
        <w:t>tác</w:t>
      </w:r>
      <w:proofErr w:type="spellEnd"/>
      <w:r w:rsidRPr="00126A3C">
        <w:rPr>
          <w:rFonts w:cs="Times New Roman"/>
          <w:iCs/>
          <w:szCs w:val="28"/>
        </w:rPr>
        <w:t xml:space="preserve"> </w:t>
      </w:r>
      <w:proofErr w:type="spellStart"/>
      <w:r w:rsidRPr="00126A3C">
        <w:rPr>
          <w:rFonts w:cs="Times New Roman"/>
          <w:iCs/>
          <w:szCs w:val="28"/>
        </w:rPr>
        <w:t>phòng</w:t>
      </w:r>
      <w:proofErr w:type="spellEnd"/>
      <w:r w:rsidRPr="00126A3C">
        <w:rPr>
          <w:rFonts w:cs="Times New Roman"/>
          <w:iCs/>
          <w:szCs w:val="28"/>
        </w:rPr>
        <w:t xml:space="preserve"> </w:t>
      </w:r>
      <w:proofErr w:type="spellStart"/>
      <w:r w:rsidRPr="00126A3C">
        <w:rPr>
          <w:rFonts w:cs="Times New Roman"/>
          <w:iCs/>
          <w:szCs w:val="28"/>
        </w:rPr>
        <w:t>chống</w:t>
      </w:r>
      <w:proofErr w:type="spellEnd"/>
      <w:r w:rsidRPr="00126A3C">
        <w:rPr>
          <w:rFonts w:cs="Times New Roman"/>
          <w:iCs/>
          <w:szCs w:val="28"/>
        </w:rPr>
        <w:t xml:space="preserve"> </w:t>
      </w:r>
      <w:proofErr w:type="spellStart"/>
      <w:r w:rsidRPr="00126A3C">
        <w:rPr>
          <w:rFonts w:cs="Times New Roman"/>
          <w:iCs/>
          <w:szCs w:val="28"/>
        </w:rPr>
        <w:t>tham</w:t>
      </w:r>
      <w:proofErr w:type="spellEnd"/>
      <w:r w:rsidRPr="00126A3C">
        <w:rPr>
          <w:rFonts w:cs="Times New Roman"/>
          <w:iCs/>
          <w:szCs w:val="28"/>
        </w:rPr>
        <w:t xml:space="preserve"> </w:t>
      </w:r>
      <w:proofErr w:type="spellStart"/>
      <w:r w:rsidRPr="00126A3C">
        <w:rPr>
          <w:rFonts w:cs="Times New Roman"/>
          <w:iCs/>
          <w:szCs w:val="28"/>
        </w:rPr>
        <w:t>nhũng</w:t>
      </w:r>
      <w:proofErr w:type="spellEnd"/>
      <w:r w:rsidRPr="00126A3C">
        <w:rPr>
          <w:rFonts w:cs="Times New Roman"/>
          <w:iCs/>
          <w:szCs w:val="28"/>
        </w:rPr>
        <w:t>.</w:t>
      </w:r>
    </w:p>
    <w:p w14:paraId="23C2CE0A" w14:textId="77777777" w:rsidR="00126A3C" w:rsidRPr="00126A3C" w:rsidRDefault="00126A3C" w:rsidP="00126A3C">
      <w:pPr>
        <w:spacing w:line="288" w:lineRule="auto"/>
        <w:jc w:val="both"/>
        <w:rPr>
          <w:rFonts w:cs="Times New Roman"/>
          <w:iCs/>
          <w:spacing w:val="-8"/>
          <w:szCs w:val="28"/>
        </w:rPr>
      </w:pPr>
      <w:r w:rsidRPr="00126A3C">
        <w:rPr>
          <w:rFonts w:cs="Times New Roman"/>
          <w:iCs/>
          <w:szCs w:val="28"/>
        </w:rPr>
        <w:tab/>
      </w:r>
      <w:r w:rsidRPr="00126A3C">
        <w:rPr>
          <w:rFonts w:cs="Times New Roman"/>
          <w:iCs/>
          <w:spacing w:val="-8"/>
          <w:szCs w:val="28"/>
        </w:rPr>
        <w:t xml:space="preserve">+ </w:t>
      </w:r>
      <w:proofErr w:type="spellStart"/>
      <w:r w:rsidRPr="00126A3C">
        <w:rPr>
          <w:rFonts w:cs="Times New Roman"/>
          <w:iCs/>
          <w:spacing w:val="-8"/>
          <w:szCs w:val="28"/>
        </w:rPr>
        <w:t>Thấy</w:t>
      </w:r>
      <w:proofErr w:type="spellEnd"/>
      <w:r w:rsidRPr="00126A3C">
        <w:rPr>
          <w:rFonts w:cs="Times New Roman"/>
          <w:iCs/>
          <w:spacing w:val="-8"/>
          <w:szCs w:val="28"/>
        </w:rPr>
        <w:t xml:space="preserve"> </w:t>
      </w:r>
      <w:proofErr w:type="spellStart"/>
      <w:r w:rsidRPr="00126A3C">
        <w:rPr>
          <w:rFonts w:cs="Times New Roman"/>
          <w:iCs/>
          <w:spacing w:val="-8"/>
          <w:szCs w:val="28"/>
        </w:rPr>
        <w:t>rõ</w:t>
      </w:r>
      <w:proofErr w:type="spellEnd"/>
      <w:r w:rsidRPr="00126A3C">
        <w:rPr>
          <w:rFonts w:cs="Times New Roman"/>
          <w:iCs/>
          <w:spacing w:val="-8"/>
          <w:szCs w:val="28"/>
        </w:rPr>
        <w:t xml:space="preserve"> </w:t>
      </w:r>
      <w:proofErr w:type="spellStart"/>
      <w:r w:rsidRPr="00126A3C">
        <w:rPr>
          <w:rFonts w:cs="Times New Roman"/>
          <w:iCs/>
          <w:spacing w:val="-8"/>
          <w:szCs w:val="28"/>
        </w:rPr>
        <w:t>được</w:t>
      </w:r>
      <w:proofErr w:type="spellEnd"/>
      <w:r w:rsidRPr="00126A3C">
        <w:rPr>
          <w:rFonts w:cs="Times New Roman"/>
          <w:iCs/>
          <w:spacing w:val="-8"/>
          <w:szCs w:val="28"/>
        </w:rPr>
        <w:t xml:space="preserve"> </w:t>
      </w:r>
      <w:proofErr w:type="spellStart"/>
      <w:r w:rsidRPr="00126A3C">
        <w:rPr>
          <w:rFonts w:cs="Times New Roman"/>
          <w:iCs/>
          <w:spacing w:val="-8"/>
          <w:szCs w:val="28"/>
        </w:rPr>
        <w:t>trách</w:t>
      </w:r>
      <w:proofErr w:type="spellEnd"/>
      <w:r w:rsidRPr="00126A3C">
        <w:rPr>
          <w:rFonts w:cs="Times New Roman"/>
          <w:iCs/>
          <w:spacing w:val="-8"/>
          <w:szCs w:val="28"/>
        </w:rPr>
        <w:t xml:space="preserve"> </w:t>
      </w:r>
      <w:proofErr w:type="spellStart"/>
      <w:r w:rsidRPr="00126A3C">
        <w:rPr>
          <w:rFonts w:cs="Times New Roman"/>
          <w:iCs/>
          <w:spacing w:val="-8"/>
          <w:szCs w:val="28"/>
        </w:rPr>
        <w:t>nhiệm</w:t>
      </w:r>
      <w:proofErr w:type="spellEnd"/>
      <w:r w:rsidRPr="00126A3C">
        <w:rPr>
          <w:rFonts w:cs="Times New Roman"/>
          <w:iCs/>
          <w:spacing w:val="-8"/>
          <w:szCs w:val="28"/>
        </w:rPr>
        <w:t xml:space="preserve"> </w:t>
      </w:r>
      <w:proofErr w:type="spellStart"/>
      <w:r w:rsidRPr="00126A3C">
        <w:rPr>
          <w:rFonts w:cs="Times New Roman"/>
          <w:iCs/>
          <w:spacing w:val="-8"/>
          <w:szCs w:val="28"/>
        </w:rPr>
        <w:t>của</w:t>
      </w:r>
      <w:proofErr w:type="spellEnd"/>
      <w:r w:rsidRPr="00126A3C">
        <w:rPr>
          <w:rFonts w:cs="Times New Roman"/>
          <w:iCs/>
          <w:spacing w:val="-8"/>
          <w:szCs w:val="28"/>
        </w:rPr>
        <w:t xml:space="preserve"> </w:t>
      </w:r>
      <w:proofErr w:type="spellStart"/>
      <w:r w:rsidRPr="00126A3C">
        <w:rPr>
          <w:rFonts w:cs="Times New Roman"/>
          <w:iCs/>
          <w:spacing w:val="-8"/>
          <w:szCs w:val="28"/>
        </w:rPr>
        <w:t>công</w:t>
      </w:r>
      <w:proofErr w:type="spellEnd"/>
      <w:r w:rsidRPr="00126A3C">
        <w:rPr>
          <w:rFonts w:cs="Times New Roman"/>
          <w:iCs/>
          <w:spacing w:val="-8"/>
          <w:szCs w:val="28"/>
        </w:rPr>
        <w:t xml:space="preserve"> </w:t>
      </w:r>
      <w:proofErr w:type="spellStart"/>
      <w:r w:rsidRPr="00126A3C">
        <w:rPr>
          <w:rFonts w:cs="Times New Roman"/>
          <w:iCs/>
          <w:spacing w:val="-8"/>
          <w:szCs w:val="28"/>
        </w:rPr>
        <w:t>dân</w:t>
      </w:r>
      <w:proofErr w:type="spellEnd"/>
      <w:r w:rsidRPr="00126A3C">
        <w:rPr>
          <w:rFonts w:cs="Times New Roman"/>
          <w:iCs/>
          <w:spacing w:val="-8"/>
          <w:szCs w:val="28"/>
        </w:rPr>
        <w:t xml:space="preserve"> </w:t>
      </w:r>
      <w:proofErr w:type="spellStart"/>
      <w:r w:rsidRPr="00126A3C">
        <w:rPr>
          <w:rFonts w:cs="Times New Roman"/>
          <w:iCs/>
          <w:spacing w:val="-8"/>
          <w:szCs w:val="28"/>
        </w:rPr>
        <w:t>với</w:t>
      </w:r>
      <w:proofErr w:type="spellEnd"/>
      <w:r w:rsidRPr="00126A3C">
        <w:rPr>
          <w:rFonts w:cs="Times New Roman"/>
          <w:iCs/>
          <w:spacing w:val="-8"/>
          <w:szCs w:val="28"/>
        </w:rPr>
        <w:t xml:space="preserve"> </w:t>
      </w:r>
      <w:proofErr w:type="spellStart"/>
      <w:r w:rsidRPr="00126A3C">
        <w:rPr>
          <w:rFonts w:cs="Times New Roman"/>
          <w:iCs/>
          <w:spacing w:val="-8"/>
          <w:szCs w:val="28"/>
        </w:rPr>
        <w:t>công</w:t>
      </w:r>
      <w:proofErr w:type="spellEnd"/>
      <w:r w:rsidRPr="00126A3C">
        <w:rPr>
          <w:rFonts w:cs="Times New Roman"/>
          <w:iCs/>
          <w:spacing w:val="-8"/>
          <w:szCs w:val="28"/>
        </w:rPr>
        <w:t xml:space="preserve"> </w:t>
      </w:r>
      <w:proofErr w:type="spellStart"/>
      <w:r w:rsidRPr="00126A3C">
        <w:rPr>
          <w:rFonts w:cs="Times New Roman"/>
          <w:iCs/>
          <w:spacing w:val="-8"/>
          <w:szCs w:val="28"/>
        </w:rPr>
        <w:t>tác</w:t>
      </w:r>
      <w:proofErr w:type="spellEnd"/>
      <w:r w:rsidRPr="00126A3C">
        <w:rPr>
          <w:rFonts w:cs="Times New Roman"/>
          <w:iCs/>
          <w:spacing w:val="-8"/>
          <w:szCs w:val="28"/>
        </w:rPr>
        <w:t xml:space="preserve"> </w:t>
      </w:r>
      <w:proofErr w:type="spellStart"/>
      <w:r w:rsidRPr="00126A3C">
        <w:rPr>
          <w:rFonts w:cs="Times New Roman"/>
          <w:iCs/>
          <w:spacing w:val="-8"/>
          <w:szCs w:val="28"/>
        </w:rPr>
        <w:t>phòng</w:t>
      </w:r>
      <w:proofErr w:type="spellEnd"/>
      <w:r w:rsidRPr="00126A3C">
        <w:rPr>
          <w:rFonts w:cs="Times New Roman"/>
          <w:iCs/>
          <w:spacing w:val="-8"/>
          <w:szCs w:val="28"/>
        </w:rPr>
        <w:t xml:space="preserve"> </w:t>
      </w:r>
      <w:proofErr w:type="spellStart"/>
      <w:r w:rsidRPr="00126A3C">
        <w:rPr>
          <w:rFonts w:cs="Times New Roman"/>
          <w:iCs/>
          <w:spacing w:val="-8"/>
          <w:szCs w:val="28"/>
        </w:rPr>
        <w:t>chống</w:t>
      </w:r>
      <w:proofErr w:type="spellEnd"/>
      <w:r w:rsidRPr="00126A3C">
        <w:rPr>
          <w:rFonts w:cs="Times New Roman"/>
          <w:iCs/>
          <w:spacing w:val="-8"/>
          <w:szCs w:val="28"/>
        </w:rPr>
        <w:t xml:space="preserve"> </w:t>
      </w:r>
      <w:proofErr w:type="spellStart"/>
      <w:r w:rsidRPr="00126A3C">
        <w:rPr>
          <w:rFonts w:cs="Times New Roman"/>
          <w:iCs/>
          <w:spacing w:val="-8"/>
          <w:szCs w:val="28"/>
        </w:rPr>
        <w:t>tham</w:t>
      </w:r>
      <w:proofErr w:type="spellEnd"/>
      <w:r w:rsidRPr="00126A3C">
        <w:rPr>
          <w:rFonts w:cs="Times New Roman"/>
          <w:iCs/>
          <w:spacing w:val="-8"/>
          <w:szCs w:val="28"/>
        </w:rPr>
        <w:t xml:space="preserve"> </w:t>
      </w:r>
      <w:proofErr w:type="spellStart"/>
      <w:r w:rsidRPr="00126A3C">
        <w:rPr>
          <w:rFonts w:cs="Times New Roman"/>
          <w:iCs/>
          <w:spacing w:val="-8"/>
          <w:szCs w:val="28"/>
        </w:rPr>
        <w:t>nhũng</w:t>
      </w:r>
      <w:proofErr w:type="spellEnd"/>
      <w:r w:rsidRPr="00126A3C">
        <w:rPr>
          <w:rFonts w:cs="Times New Roman"/>
          <w:iCs/>
          <w:spacing w:val="-8"/>
          <w:szCs w:val="28"/>
        </w:rPr>
        <w:t>.</w:t>
      </w:r>
    </w:p>
    <w:p w14:paraId="03672D9A" w14:textId="77777777" w:rsidR="00126A3C" w:rsidRPr="00126A3C" w:rsidRDefault="00126A3C" w:rsidP="00126A3C">
      <w:pPr>
        <w:spacing w:line="288" w:lineRule="auto"/>
        <w:jc w:val="both"/>
        <w:rPr>
          <w:rFonts w:cs="Times New Roman"/>
          <w:iCs/>
          <w:szCs w:val="28"/>
        </w:rPr>
      </w:pPr>
      <w:r w:rsidRPr="00126A3C">
        <w:rPr>
          <w:rFonts w:cs="Times New Roman"/>
          <w:iCs/>
          <w:szCs w:val="28"/>
        </w:rPr>
        <w:tab/>
        <w:t xml:space="preserve">+ </w:t>
      </w:r>
      <w:proofErr w:type="spellStart"/>
      <w:r w:rsidRPr="00126A3C">
        <w:rPr>
          <w:rFonts w:cs="Times New Roman"/>
          <w:iCs/>
          <w:szCs w:val="28"/>
        </w:rPr>
        <w:t>Tuyền</w:t>
      </w:r>
      <w:proofErr w:type="spellEnd"/>
      <w:r w:rsidRPr="00126A3C">
        <w:rPr>
          <w:rFonts w:cs="Times New Roman"/>
          <w:iCs/>
          <w:szCs w:val="28"/>
        </w:rPr>
        <w:t xml:space="preserve"> </w:t>
      </w:r>
      <w:proofErr w:type="spellStart"/>
      <w:r w:rsidRPr="00126A3C">
        <w:rPr>
          <w:rFonts w:cs="Times New Roman"/>
          <w:iCs/>
          <w:szCs w:val="28"/>
        </w:rPr>
        <w:t>truyền</w:t>
      </w:r>
      <w:proofErr w:type="spellEnd"/>
      <w:r w:rsidRPr="00126A3C">
        <w:rPr>
          <w:rFonts w:cs="Times New Roman"/>
          <w:iCs/>
          <w:szCs w:val="28"/>
        </w:rPr>
        <w:t xml:space="preserve">, </w:t>
      </w:r>
      <w:proofErr w:type="spellStart"/>
      <w:r w:rsidRPr="00126A3C">
        <w:rPr>
          <w:rFonts w:cs="Times New Roman"/>
          <w:iCs/>
          <w:szCs w:val="28"/>
        </w:rPr>
        <w:t>phổ</w:t>
      </w:r>
      <w:proofErr w:type="spellEnd"/>
      <w:r w:rsidRPr="00126A3C">
        <w:rPr>
          <w:rFonts w:cs="Times New Roman"/>
          <w:iCs/>
          <w:szCs w:val="28"/>
        </w:rPr>
        <w:t xml:space="preserve"> </w:t>
      </w:r>
      <w:proofErr w:type="spellStart"/>
      <w:r w:rsidRPr="00126A3C">
        <w:rPr>
          <w:rFonts w:cs="Times New Roman"/>
          <w:iCs/>
          <w:szCs w:val="28"/>
        </w:rPr>
        <w:t>biến</w:t>
      </w:r>
      <w:proofErr w:type="spellEnd"/>
      <w:r w:rsidRPr="00126A3C">
        <w:rPr>
          <w:rFonts w:cs="Times New Roman"/>
          <w:iCs/>
          <w:szCs w:val="28"/>
        </w:rPr>
        <w:t xml:space="preserve"> </w:t>
      </w:r>
      <w:proofErr w:type="spellStart"/>
      <w:r w:rsidRPr="00126A3C">
        <w:rPr>
          <w:rFonts w:cs="Times New Roman"/>
          <w:iCs/>
          <w:szCs w:val="28"/>
        </w:rPr>
        <w:t>Luật</w:t>
      </w:r>
      <w:proofErr w:type="spellEnd"/>
      <w:r w:rsidRPr="00126A3C">
        <w:rPr>
          <w:rFonts w:cs="Times New Roman"/>
          <w:iCs/>
          <w:szCs w:val="28"/>
        </w:rPr>
        <w:t xml:space="preserve"> </w:t>
      </w:r>
      <w:proofErr w:type="spellStart"/>
      <w:r w:rsidRPr="00126A3C">
        <w:rPr>
          <w:rFonts w:cs="Times New Roman"/>
          <w:iCs/>
          <w:szCs w:val="28"/>
        </w:rPr>
        <w:t>phòng</w:t>
      </w:r>
      <w:proofErr w:type="spellEnd"/>
      <w:r w:rsidRPr="00126A3C">
        <w:rPr>
          <w:rFonts w:cs="Times New Roman"/>
          <w:iCs/>
          <w:szCs w:val="28"/>
        </w:rPr>
        <w:t xml:space="preserve"> </w:t>
      </w:r>
      <w:proofErr w:type="spellStart"/>
      <w:r w:rsidRPr="00126A3C">
        <w:rPr>
          <w:rFonts w:cs="Times New Roman"/>
          <w:iCs/>
          <w:szCs w:val="28"/>
        </w:rPr>
        <w:t>chống</w:t>
      </w:r>
      <w:proofErr w:type="spellEnd"/>
      <w:r w:rsidRPr="00126A3C">
        <w:rPr>
          <w:rFonts w:cs="Times New Roman"/>
          <w:iCs/>
          <w:szCs w:val="28"/>
        </w:rPr>
        <w:t xml:space="preserve"> </w:t>
      </w:r>
      <w:proofErr w:type="spellStart"/>
      <w:r w:rsidRPr="00126A3C">
        <w:rPr>
          <w:rFonts w:cs="Times New Roman"/>
          <w:iCs/>
          <w:szCs w:val="28"/>
        </w:rPr>
        <w:t>tham</w:t>
      </w:r>
      <w:proofErr w:type="spellEnd"/>
      <w:r w:rsidRPr="00126A3C">
        <w:rPr>
          <w:rFonts w:cs="Times New Roman"/>
          <w:iCs/>
          <w:szCs w:val="28"/>
        </w:rPr>
        <w:t xml:space="preserve"> </w:t>
      </w:r>
      <w:proofErr w:type="spellStart"/>
      <w:r w:rsidRPr="00126A3C">
        <w:rPr>
          <w:rFonts w:cs="Times New Roman"/>
          <w:iCs/>
          <w:szCs w:val="28"/>
        </w:rPr>
        <w:t>nhũng</w:t>
      </w:r>
      <w:proofErr w:type="spellEnd"/>
      <w:r w:rsidRPr="00126A3C">
        <w:rPr>
          <w:rFonts w:cs="Times New Roman"/>
          <w:iCs/>
          <w:szCs w:val="28"/>
        </w:rPr>
        <w:t xml:space="preserve"> </w:t>
      </w:r>
      <w:proofErr w:type="spellStart"/>
      <w:r w:rsidRPr="00126A3C">
        <w:rPr>
          <w:rFonts w:cs="Times New Roman"/>
          <w:iCs/>
          <w:szCs w:val="28"/>
        </w:rPr>
        <w:t>tới</w:t>
      </w:r>
      <w:proofErr w:type="spellEnd"/>
      <w:r w:rsidRPr="00126A3C">
        <w:rPr>
          <w:rFonts w:cs="Times New Roman"/>
          <w:iCs/>
          <w:szCs w:val="28"/>
        </w:rPr>
        <w:t xml:space="preserve"> </w:t>
      </w:r>
      <w:proofErr w:type="spellStart"/>
      <w:r w:rsidRPr="00126A3C">
        <w:rPr>
          <w:rFonts w:cs="Times New Roman"/>
          <w:iCs/>
          <w:szCs w:val="28"/>
        </w:rPr>
        <w:t>mọi</w:t>
      </w:r>
      <w:proofErr w:type="spellEnd"/>
      <w:r w:rsidRPr="00126A3C">
        <w:rPr>
          <w:rFonts w:cs="Times New Roman"/>
          <w:iCs/>
          <w:szCs w:val="28"/>
        </w:rPr>
        <w:t xml:space="preserve"> </w:t>
      </w:r>
      <w:proofErr w:type="spellStart"/>
      <w:r w:rsidRPr="00126A3C">
        <w:rPr>
          <w:rFonts w:cs="Times New Roman"/>
          <w:iCs/>
          <w:szCs w:val="28"/>
        </w:rPr>
        <w:t>tầng</w:t>
      </w:r>
      <w:proofErr w:type="spellEnd"/>
      <w:r w:rsidRPr="00126A3C">
        <w:rPr>
          <w:rFonts w:cs="Times New Roman"/>
          <w:iCs/>
          <w:szCs w:val="28"/>
        </w:rPr>
        <w:t xml:space="preserve"> </w:t>
      </w:r>
      <w:proofErr w:type="spellStart"/>
      <w:r w:rsidRPr="00126A3C">
        <w:rPr>
          <w:rFonts w:cs="Times New Roman"/>
          <w:iCs/>
          <w:szCs w:val="28"/>
        </w:rPr>
        <w:t>lớp</w:t>
      </w:r>
      <w:proofErr w:type="spellEnd"/>
      <w:r w:rsidRPr="00126A3C">
        <w:rPr>
          <w:rFonts w:cs="Times New Roman"/>
          <w:iCs/>
          <w:szCs w:val="28"/>
        </w:rPr>
        <w:t xml:space="preserve"> </w:t>
      </w:r>
      <w:proofErr w:type="spellStart"/>
      <w:r w:rsidRPr="00126A3C">
        <w:rPr>
          <w:rFonts w:cs="Times New Roman"/>
          <w:iCs/>
          <w:szCs w:val="28"/>
        </w:rPr>
        <w:t>nhân</w:t>
      </w:r>
      <w:proofErr w:type="spellEnd"/>
      <w:r w:rsidRPr="00126A3C">
        <w:rPr>
          <w:rFonts w:cs="Times New Roman"/>
          <w:iCs/>
          <w:szCs w:val="28"/>
        </w:rPr>
        <w:t xml:space="preserve"> </w:t>
      </w:r>
      <w:proofErr w:type="spellStart"/>
      <w:r w:rsidRPr="00126A3C">
        <w:rPr>
          <w:rFonts w:cs="Times New Roman"/>
          <w:iCs/>
          <w:szCs w:val="28"/>
        </w:rPr>
        <w:t>dân</w:t>
      </w:r>
      <w:proofErr w:type="spellEnd"/>
      <w:r w:rsidRPr="00126A3C">
        <w:rPr>
          <w:rFonts w:cs="Times New Roman"/>
          <w:iCs/>
          <w:szCs w:val="28"/>
        </w:rPr>
        <w:t xml:space="preserve">. </w:t>
      </w:r>
    </w:p>
    <w:p w14:paraId="284D29DD"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năng</w:t>
      </w:r>
      <w:proofErr w:type="spellEnd"/>
      <w:r w:rsidRPr="00126A3C">
        <w:rPr>
          <w:rFonts w:cs="Times New Roman"/>
          <w:szCs w:val="28"/>
        </w:rPr>
        <w:t>:</w:t>
      </w:r>
    </w:p>
    <w:p w14:paraId="334BD09D"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Phân</w:t>
      </w:r>
      <w:proofErr w:type="spellEnd"/>
      <w:r w:rsidRPr="00126A3C">
        <w:rPr>
          <w:rFonts w:cs="Times New Roman"/>
          <w:szCs w:val="28"/>
        </w:rPr>
        <w:t xml:space="preserve"> </w:t>
      </w:r>
      <w:proofErr w:type="spellStart"/>
      <w:r w:rsidRPr="00126A3C">
        <w:rPr>
          <w:rFonts w:cs="Times New Roman"/>
          <w:szCs w:val="28"/>
        </w:rPr>
        <w:t>biệt</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hành</w:t>
      </w:r>
      <w:proofErr w:type="spellEnd"/>
      <w:r w:rsidRPr="00126A3C">
        <w:rPr>
          <w:rFonts w:cs="Times New Roman"/>
          <w:szCs w:val="28"/>
        </w:rPr>
        <w:t xml:space="preserve"> vi </w:t>
      </w:r>
      <w:proofErr w:type="spellStart"/>
      <w:r w:rsidRPr="00126A3C">
        <w:rPr>
          <w:rFonts w:cs="Times New Roman"/>
          <w:szCs w:val="28"/>
        </w:rPr>
        <w:t>tham</w:t>
      </w:r>
      <w:proofErr w:type="spellEnd"/>
      <w:r w:rsidRPr="00126A3C">
        <w:rPr>
          <w:rFonts w:cs="Times New Roman"/>
          <w:szCs w:val="28"/>
        </w:rPr>
        <w:t xml:space="preserve"> </w:t>
      </w:r>
      <w:proofErr w:type="spellStart"/>
      <w:r w:rsidRPr="00126A3C">
        <w:rPr>
          <w:rFonts w:cs="Times New Roman"/>
          <w:szCs w:val="28"/>
        </w:rPr>
        <w:t>nhũng</w:t>
      </w:r>
      <w:proofErr w:type="spellEnd"/>
      <w:r w:rsidRPr="00126A3C">
        <w:rPr>
          <w:rFonts w:cs="Times New Roman"/>
          <w:szCs w:val="28"/>
        </w:rPr>
        <w:t>.</w:t>
      </w:r>
    </w:p>
    <w:p w14:paraId="7E8EDBE4"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Xác</w:t>
      </w:r>
      <w:proofErr w:type="spellEnd"/>
      <w:r w:rsidRPr="00126A3C">
        <w:rPr>
          <w:rFonts w:cs="Times New Roman"/>
          <w:szCs w:val="28"/>
        </w:rPr>
        <w:t xml:space="preserve"> </w:t>
      </w:r>
      <w:proofErr w:type="spellStart"/>
      <w:r w:rsidRPr="00126A3C">
        <w:rPr>
          <w:rFonts w:cs="Times New Roman"/>
          <w:szCs w:val="28"/>
        </w:rPr>
        <w:t>định</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hành</w:t>
      </w:r>
      <w:proofErr w:type="spellEnd"/>
      <w:r w:rsidRPr="00126A3C">
        <w:rPr>
          <w:rFonts w:cs="Times New Roman"/>
          <w:szCs w:val="28"/>
        </w:rPr>
        <w:t xml:space="preserve"> vi </w:t>
      </w:r>
      <w:proofErr w:type="spellStart"/>
      <w:r w:rsidRPr="00126A3C">
        <w:rPr>
          <w:rFonts w:cs="Times New Roman"/>
          <w:szCs w:val="28"/>
        </w:rPr>
        <w:t>tham</w:t>
      </w:r>
      <w:proofErr w:type="spellEnd"/>
      <w:r w:rsidRPr="00126A3C">
        <w:rPr>
          <w:rFonts w:cs="Times New Roman"/>
          <w:szCs w:val="28"/>
        </w:rPr>
        <w:t xml:space="preserve"> </w:t>
      </w:r>
      <w:proofErr w:type="spellStart"/>
      <w:r w:rsidRPr="00126A3C">
        <w:rPr>
          <w:rFonts w:cs="Times New Roman"/>
          <w:szCs w:val="28"/>
        </w:rPr>
        <w:t>nhũng</w:t>
      </w:r>
      <w:proofErr w:type="spellEnd"/>
      <w:r w:rsidRPr="00126A3C">
        <w:rPr>
          <w:rFonts w:cs="Times New Roman"/>
          <w:szCs w:val="28"/>
        </w:rPr>
        <w:t xml:space="preserve"> </w:t>
      </w:r>
      <w:proofErr w:type="spellStart"/>
      <w:r w:rsidRPr="00126A3C">
        <w:rPr>
          <w:rFonts w:cs="Times New Roman"/>
          <w:szCs w:val="28"/>
        </w:rPr>
        <w:t>nào</w:t>
      </w:r>
      <w:proofErr w:type="spellEnd"/>
      <w:r w:rsidRPr="00126A3C">
        <w:rPr>
          <w:rFonts w:cs="Times New Roman"/>
          <w:szCs w:val="28"/>
        </w:rPr>
        <w:t xml:space="preserve"> </w:t>
      </w:r>
      <w:proofErr w:type="spellStart"/>
      <w:r w:rsidRPr="00126A3C">
        <w:rPr>
          <w:rFonts w:cs="Times New Roman"/>
          <w:szCs w:val="28"/>
        </w:rPr>
        <w:t>sẽ</w:t>
      </w:r>
      <w:proofErr w:type="spellEnd"/>
      <w:r w:rsidRPr="00126A3C">
        <w:rPr>
          <w:rFonts w:cs="Times New Roman"/>
          <w:szCs w:val="28"/>
        </w:rPr>
        <w:t xml:space="preserve"> </w:t>
      </w:r>
      <w:proofErr w:type="spellStart"/>
      <w:r w:rsidRPr="00126A3C">
        <w:rPr>
          <w:rFonts w:cs="Times New Roman"/>
          <w:szCs w:val="28"/>
        </w:rPr>
        <w:t>bị</w:t>
      </w:r>
      <w:proofErr w:type="spellEnd"/>
      <w:r w:rsidRPr="00126A3C">
        <w:rPr>
          <w:rFonts w:cs="Times New Roman"/>
          <w:szCs w:val="28"/>
        </w:rPr>
        <w:t xml:space="preserve"> </w:t>
      </w:r>
      <w:proofErr w:type="spellStart"/>
      <w:r w:rsidRPr="00126A3C">
        <w:rPr>
          <w:rFonts w:cs="Times New Roman"/>
          <w:szCs w:val="28"/>
        </w:rPr>
        <w:t>coi</w:t>
      </w:r>
      <w:proofErr w:type="spellEnd"/>
      <w:r w:rsidRPr="00126A3C">
        <w:rPr>
          <w:rFonts w:cs="Times New Roman"/>
          <w:szCs w:val="28"/>
        </w:rPr>
        <w:t xml:space="preserve"> </w:t>
      </w:r>
      <w:proofErr w:type="spellStart"/>
      <w:r w:rsidRPr="00126A3C">
        <w:rPr>
          <w:rFonts w:cs="Times New Roman"/>
          <w:szCs w:val="28"/>
        </w:rPr>
        <w:t>là</w:t>
      </w:r>
      <w:proofErr w:type="spellEnd"/>
      <w:r w:rsidRPr="00126A3C">
        <w:rPr>
          <w:rFonts w:cs="Times New Roman"/>
          <w:szCs w:val="28"/>
        </w:rPr>
        <w:t xml:space="preserve"> </w:t>
      </w:r>
      <w:proofErr w:type="spellStart"/>
      <w:r w:rsidRPr="00126A3C">
        <w:rPr>
          <w:rFonts w:cs="Times New Roman"/>
          <w:szCs w:val="28"/>
        </w:rPr>
        <w:t>tội</w:t>
      </w:r>
      <w:proofErr w:type="spellEnd"/>
      <w:r w:rsidRPr="00126A3C">
        <w:rPr>
          <w:rFonts w:cs="Times New Roman"/>
          <w:szCs w:val="28"/>
        </w:rPr>
        <w:t xml:space="preserve"> </w:t>
      </w:r>
      <w:proofErr w:type="spellStart"/>
      <w:r w:rsidRPr="00126A3C">
        <w:rPr>
          <w:rFonts w:cs="Times New Roman"/>
          <w:szCs w:val="28"/>
        </w:rPr>
        <w:t>phạm</w:t>
      </w:r>
      <w:proofErr w:type="spellEnd"/>
    </w:p>
    <w:p w14:paraId="4996B742"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Vận</w:t>
      </w:r>
      <w:proofErr w:type="spellEnd"/>
      <w:r w:rsidRPr="00126A3C">
        <w:rPr>
          <w:rFonts w:cs="Times New Roman"/>
          <w:szCs w:val="28"/>
        </w:rPr>
        <w:t xml:space="preserve"> </w:t>
      </w:r>
      <w:proofErr w:type="spellStart"/>
      <w:r w:rsidRPr="00126A3C">
        <w:rPr>
          <w:rFonts w:cs="Times New Roman"/>
          <w:szCs w:val="28"/>
        </w:rPr>
        <w:t>dụng</w:t>
      </w:r>
      <w:proofErr w:type="spellEnd"/>
      <w:r w:rsidRPr="00126A3C">
        <w:rPr>
          <w:rFonts w:cs="Times New Roman"/>
          <w:szCs w:val="28"/>
        </w:rPr>
        <w:t xml:space="preserve"> </w:t>
      </w:r>
      <w:proofErr w:type="spellStart"/>
      <w:r w:rsidRPr="00126A3C">
        <w:rPr>
          <w:rFonts w:cs="Times New Roman"/>
          <w:szCs w:val="28"/>
        </w:rPr>
        <w:t>kiến</w:t>
      </w:r>
      <w:proofErr w:type="spellEnd"/>
      <w:r w:rsidRPr="00126A3C">
        <w:rPr>
          <w:rFonts w:cs="Times New Roman"/>
          <w:szCs w:val="28"/>
        </w:rPr>
        <w:t xml:space="preserve"> </w:t>
      </w:r>
      <w:proofErr w:type="spellStart"/>
      <w:r w:rsidRPr="00126A3C">
        <w:rPr>
          <w:rFonts w:cs="Times New Roman"/>
          <w:szCs w:val="28"/>
        </w:rPr>
        <w:t>thức</w:t>
      </w:r>
      <w:proofErr w:type="spellEnd"/>
      <w:r w:rsidRPr="00126A3C">
        <w:rPr>
          <w:rFonts w:cs="Times New Roman"/>
          <w:szCs w:val="28"/>
        </w:rPr>
        <w:t xml:space="preserve"> </w:t>
      </w:r>
      <w:proofErr w:type="spellStart"/>
      <w:r w:rsidRPr="00126A3C">
        <w:rPr>
          <w:rFonts w:cs="Times New Roman"/>
          <w:szCs w:val="28"/>
        </w:rPr>
        <w:t>đã</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làm</w:t>
      </w:r>
      <w:proofErr w:type="spellEnd"/>
      <w:r w:rsidRPr="00126A3C">
        <w:rPr>
          <w:rFonts w:cs="Times New Roman"/>
          <w:szCs w:val="28"/>
        </w:rPr>
        <w:t xml:space="preserve"> </w:t>
      </w:r>
      <w:proofErr w:type="spellStart"/>
      <w:r w:rsidRPr="00126A3C">
        <w:rPr>
          <w:rFonts w:cs="Times New Roman"/>
          <w:szCs w:val="28"/>
        </w:rPr>
        <w:t>bài</w:t>
      </w:r>
      <w:proofErr w:type="spellEnd"/>
      <w:r w:rsidRPr="00126A3C">
        <w:rPr>
          <w:rFonts w:cs="Times New Roman"/>
          <w:szCs w:val="28"/>
        </w:rPr>
        <w:t xml:space="preserve"> </w:t>
      </w:r>
      <w:proofErr w:type="spellStart"/>
      <w:r w:rsidRPr="00126A3C">
        <w:rPr>
          <w:rFonts w:cs="Times New Roman"/>
          <w:szCs w:val="28"/>
        </w:rPr>
        <w:t>tập</w:t>
      </w:r>
      <w:proofErr w:type="spellEnd"/>
      <w:r w:rsidRPr="00126A3C">
        <w:rPr>
          <w:rFonts w:cs="Times New Roman"/>
          <w:szCs w:val="28"/>
        </w:rPr>
        <w:t xml:space="preserve"> </w:t>
      </w:r>
      <w:proofErr w:type="spellStart"/>
      <w:r w:rsidRPr="00126A3C">
        <w:rPr>
          <w:rFonts w:cs="Times New Roman"/>
          <w:szCs w:val="28"/>
        </w:rPr>
        <w:t>tình</w:t>
      </w:r>
      <w:proofErr w:type="spellEnd"/>
      <w:r w:rsidRPr="00126A3C">
        <w:rPr>
          <w:rFonts w:cs="Times New Roman"/>
          <w:szCs w:val="28"/>
        </w:rPr>
        <w:t xml:space="preserve"> </w:t>
      </w:r>
      <w:proofErr w:type="spellStart"/>
      <w:r w:rsidRPr="00126A3C">
        <w:rPr>
          <w:rFonts w:cs="Times New Roman"/>
          <w:szCs w:val="28"/>
        </w:rPr>
        <w:t>huống</w:t>
      </w:r>
      <w:proofErr w:type="spellEnd"/>
    </w:p>
    <w:p w14:paraId="36013B84"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năng</w:t>
      </w:r>
      <w:proofErr w:type="spellEnd"/>
      <w:r w:rsidRPr="00126A3C">
        <w:rPr>
          <w:rFonts w:cs="Times New Roman"/>
          <w:szCs w:val="28"/>
        </w:rPr>
        <w:t xml:space="preserve"> </w:t>
      </w:r>
      <w:proofErr w:type="spellStart"/>
      <w:r w:rsidRPr="00126A3C">
        <w:rPr>
          <w:rFonts w:cs="Times New Roman"/>
          <w:szCs w:val="28"/>
        </w:rPr>
        <w:t>lực</w:t>
      </w:r>
      <w:proofErr w:type="spellEnd"/>
      <w:r w:rsidRPr="00126A3C">
        <w:rPr>
          <w:rFonts w:cs="Times New Roman"/>
          <w:szCs w:val="28"/>
        </w:rPr>
        <w:t xml:space="preserve"> </w:t>
      </w:r>
      <w:proofErr w:type="spellStart"/>
      <w:r w:rsidRPr="00126A3C">
        <w:rPr>
          <w:rFonts w:cs="Times New Roman"/>
          <w:szCs w:val="28"/>
        </w:rPr>
        <w:t>tự</w:t>
      </w:r>
      <w:proofErr w:type="spellEnd"/>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trách</w:t>
      </w:r>
      <w:proofErr w:type="spellEnd"/>
      <w:r w:rsidRPr="00126A3C">
        <w:rPr>
          <w:rFonts w:cs="Times New Roman"/>
          <w:szCs w:val="28"/>
        </w:rPr>
        <w:t xml:space="preserve"> </w:t>
      </w:r>
      <w:proofErr w:type="spellStart"/>
      <w:r w:rsidRPr="00126A3C">
        <w:rPr>
          <w:rFonts w:cs="Times New Roman"/>
          <w:szCs w:val="28"/>
        </w:rPr>
        <w:t>nhiệm</w:t>
      </w:r>
      <w:proofErr w:type="spellEnd"/>
      <w:r w:rsidRPr="00126A3C">
        <w:rPr>
          <w:rFonts w:cs="Times New Roman"/>
          <w:szCs w:val="28"/>
        </w:rPr>
        <w:t>:</w:t>
      </w:r>
    </w:p>
    <w:p w14:paraId="6854F6F1"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Tuân</w:t>
      </w:r>
      <w:proofErr w:type="spellEnd"/>
      <w:r w:rsidRPr="00126A3C">
        <w:rPr>
          <w:rFonts w:cs="Times New Roman"/>
          <w:szCs w:val="28"/>
        </w:rPr>
        <w:t xml:space="preserve"> </w:t>
      </w:r>
      <w:proofErr w:type="spellStart"/>
      <w:r w:rsidRPr="00126A3C">
        <w:rPr>
          <w:rFonts w:cs="Times New Roman"/>
          <w:szCs w:val="28"/>
        </w:rPr>
        <w:t>thủ</w:t>
      </w:r>
      <w:proofErr w:type="spellEnd"/>
      <w:r w:rsidRPr="00126A3C">
        <w:rPr>
          <w:rFonts w:cs="Times New Roman"/>
          <w:szCs w:val="28"/>
        </w:rPr>
        <w:t xml:space="preserve"> </w:t>
      </w:r>
      <w:proofErr w:type="spellStart"/>
      <w:r w:rsidRPr="00126A3C">
        <w:rPr>
          <w:rFonts w:cs="Times New Roman"/>
          <w:szCs w:val="28"/>
        </w:rPr>
        <w:t>quy</w:t>
      </w:r>
      <w:proofErr w:type="spellEnd"/>
      <w:r w:rsidRPr="00126A3C">
        <w:rPr>
          <w:rFonts w:cs="Times New Roman"/>
          <w:szCs w:val="28"/>
        </w:rPr>
        <w:t xml:space="preserve"> </w:t>
      </w:r>
      <w:proofErr w:type="spellStart"/>
      <w:r w:rsidRPr="00126A3C">
        <w:rPr>
          <w:rFonts w:cs="Times New Roman"/>
          <w:szCs w:val="28"/>
        </w:rPr>
        <w:t>định</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khi</w:t>
      </w:r>
      <w:proofErr w:type="spellEnd"/>
      <w:r w:rsidRPr="00126A3C">
        <w:rPr>
          <w:rFonts w:cs="Times New Roman"/>
          <w:szCs w:val="28"/>
        </w:rPr>
        <w:t xml:space="preserve"> </w:t>
      </w:r>
      <w:proofErr w:type="spellStart"/>
      <w:r w:rsidRPr="00126A3C">
        <w:rPr>
          <w:rFonts w:cs="Times New Roman"/>
          <w:szCs w:val="28"/>
        </w:rPr>
        <w:t>tham</w:t>
      </w:r>
      <w:proofErr w:type="spellEnd"/>
      <w:r w:rsidRPr="00126A3C">
        <w:rPr>
          <w:rFonts w:cs="Times New Roman"/>
          <w:szCs w:val="28"/>
        </w:rPr>
        <w:t xml:space="preserve"> </w:t>
      </w:r>
      <w:proofErr w:type="spellStart"/>
      <w:r w:rsidRPr="00126A3C">
        <w:rPr>
          <w:rFonts w:cs="Times New Roman"/>
          <w:szCs w:val="28"/>
        </w:rPr>
        <w:t>gia</w:t>
      </w:r>
      <w:proofErr w:type="spellEnd"/>
      <w:r w:rsidRPr="00126A3C">
        <w:rPr>
          <w:rFonts w:cs="Times New Roman"/>
          <w:szCs w:val="28"/>
        </w:rPr>
        <w:t xml:space="preserve"> </w:t>
      </w:r>
      <w:proofErr w:type="spellStart"/>
      <w:r w:rsidRPr="00126A3C">
        <w:rPr>
          <w:rFonts w:cs="Times New Roman"/>
          <w:szCs w:val="28"/>
        </w:rPr>
        <w:t>vào</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quan</w:t>
      </w:r>
      <w:proofErr w:type="spellEnd"/>
      <w:r w:rsidRPr="00126A3C">
        <w:rPr>
          <w:rFonts w:cs="Times New Roman"/>
          <w:szCs w:val="28"/>
        </w:rPr>
        <w:t xml:space="preserve"> </w:t>
      </w:r>
      <w:proofErr w:type="spellStart"/>
      <w:r w:rsidRPr="00126A3C">
        <w:rPr>
          <w:rFonts w:cs="Times New Roman"/>
          <w:szCs w:val="28"/>
        </w:rPr>
        <w:t>hệ</w:t>
      </w:r>
      <w:proofErr w:type="spellEnd"/>
      <w:r w:rsidRPr="00126A3C">
        <w:rPr>
          <w:rFonts w:cs="Times New Roman"/>
          <w:szCs w:val="28"/>
        </w:rPr>
        <w:t xml:space="preserve"> </w:t>
      </w:r>
      <w:proofErr w:type="spellStart"/>
      <w:r w:rsidRPr="00126A3C">
        <w:rPr>
          <w:rFonts w:cs="Times New Roman"/>
          <w:szCs w:val="28"/>
        </w:rPr>
        <w:t>xã</w:t>
      </w:r>
      <w:proofErr w:type="spellEnd"/>
      <w:r w:rsidRPr="00126A3C">
        <w:rPr>
          <w:rFonts w:cs="Times New Roman"/>
          <w:szCs w:val="28"/>
        </w:rPr>
        <w:t xml:space="preserve"> </w:t>
      </w:r>
      <w:proofErr w:type="spellStart"/>
      <w:r w:rsidRPr="00126A3C">
        <w:rPr>
          <w:rFonts w:cs="Times New Roman"/>
          <w:szCs w:val="28"/>
        </w:rPr>
        <w:t>hội</w:t>
      </w:r>
      <w:proofErr w:type="spellEnd"/>
      <w:r w:rsidRPr="00126A3C">
        <w:rPr>
          <w:rFonts w:cs="Times New Roman"/>
          <w:szCs w:val="28"/>
        </w:rPr>
        <w:t>.</w:t>
      </w:r>
    </w:p>
    <w:p w14:paraId="1E925A0A"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Có</w:t>
      </w:r>
      <w:proofErr w:type="spellEnd"/>
      <w:r w:rsidRPr="00126A3C">
        <w:rPr>
          <w:rFonts w:cs="Times New Roman"/>
          <w:szCs w:val="28"/>
        </w:rPr>
        <w:t xml:space="preserve"> </w:t>
      </w:r>
      <w:proofErr w:type="spellStart"/>
      <w:r w:rsidRPr="00126A3C">
        <w:rPr>
          <w:rFonts w:cs="Times New Roman"/>
          <w:szCs w:val="28"/>
        </w:rPr>
        <w:t>khả</w:t>
      </w:r>
      <w:proofErr w:type="spellEnd"/>
      <w:r w:rsidRPr="00126A3C">
        <w:rPr>
          <w:rFonts w:cs="Times New Roman"/>
          <w:szCs w:val="28"/>
        </w:rPr>
        <w:t xml:space="preserve"> </w:t>
      </w:r>
      <w:proofErr w:type="spellStart"/>
      <w:r w:rsidRPr="00126A3C">
        <w:rPr>
          <w:rFonts w:cs="Times New Roman"/>
          <w:szCs w:val="28"/>
        </w:rPr>
        <w:t>năng</w:t>
      </w:r>
      <w:proofErr w:type="spellEnd"/>
      <w:r w:rsidRPr="00126A3C">
        <w:rPr>
          <w:rFonts w:cs="Times New Roman"/>
          <w:szCs w:val="28"/>
        </w:rPr>
        <w:t xml:space="preserve"> </w:t>
      </w:r>
      <w:proofErr w:type="spellStart"/>
      <w:r w:rsidRPr="00126A3C">
        <w:rPr>
          <w:rFonts w:cs="Times New Roman"/>
          <w:szCs w:val="28"/>
        </w:rPr>
        <w:t>làm</w:t>
      </w:r>
      <w:proofErr w:type="spellEnd"/>
      <w:r w:rsidRPr="00126A3C">
        <w:rPr>
          <w:rFonts w:cs="Times New Roman"/>
          <w:szCs w:val="28"/>
        </w:rPr>
        <w:t xml:space="preserve"> </w:t>
      </w:r>
      <w:proofErr w:type="spellStart"/>
      <w:r w:rsidRPr="00126A3C">
        <w:rPr>
          <w:rFonts w:cs="Times New Roman"/>
          <w:szCs w:val="28"/>
        </w:rPr>
        <w:t>việc</w:t>
      </w:r>
      <w:proofErr w:type="spellEnd"/>
      <w:r w:rsidRPr="00126A3C">
        <w:rPr>
          <w:rFonts w:cs="Times New Roman"/>
          <w:szCs w:val="28"/>
        </w:rPr>
        <w:t xml:space="preserve"> </w:t>
      </w:r>
      <w:proofErr w:type="spellStart"/>
      <w:r w:rsidRPr="00126A3C">
        <w:rPr>
          <w:rFonts w:cs="Times New Roman"/>
          <w:szCs w:val="28"/>
        </w:rPr>
        <w:t>độc</w:t>
      </w:r>
      <w:proofErr w:type="spellEnd"/>
      <w:r w:rsidRPr="00126A3C">
        <w:rPr>
          <w:rFonts w:cs="Times New Roman"/>
          <w:szCs w:val="28"/>
        </w:rPr>
        <w:t xml:space="preserve"> </w:t>
      </w:r>
      <w:proofErr w:type="spellStart"/>
      <w:r w:rsidRPr="00126A3C">
        <w:rPr>
          <w:rFonts w:cs="Times New Roman"/>
          <w:szCs w:val="28"/>
        </w:rPr>
        <w:t>lập</w:t>
      </w:r>
      <w:proofErr w:type="spellEnd"/>
      <w:r w:rsidRPr="00126A3C">
        <w:rPr>
          <w:rFonts w:cs="Times New Roman"/>
          <w:szCs w:val="28"/>
        </w:rPr>
        <w:t xml:space="preserve">, </w:t>
      </w:r>
      <w:proofErr w:type="spellStart"/>
      <w:r w:rsidRPr="00126A3C">
        <w:rPr>
          <w:rFonts w:cs="Times New Roman"/>
          <w:szCs w:val="28"/>
        </w:rPr>
        <w:t>hợp</w:t>
      </w:r>
      <w:proofErr w:type="spellEnd"/>
      <w:r w:rsidRPr="00126A3C">
        <w:rPr>
          <w:rFonts w:cs="Times New Roman"/>
          <w:szCs w:val="28"/>
        </w:rPr>
        <w:t xml:space="preserve"> </w:t>
      </w:r>
      <w:proofErr w:type="spellStart"/>
      <w:r w:rsidRPr="00126A3C">
        <w:rPr>
          <w:rFonts w:cs="Times New Roman"/>
          <w:szCs w:val="28"/>
        </w:rPr>
        <w:t>tác</w:t>
      </w:r>
      <w:proofErr w:type="spellEnd"/>
      <w:r w:rsidRPr="00126A3C">
        <w:rPr>
          <w:rFonts w:cs="Times New Roman"/>
          <w:szCs w:val="28"/>
        </w:rPr>
        <w:t xml:space="preserve"> </w:t>
      </w:r>
      <w:proofErr w:type="spellStart"/>
      <w:r w:rsidRPr="00126A3C">
        <w:rPr>
          <w:rFonts w:cs="Times New Roman"/>
          <w:szCs w:val="28"/>
        </w:rPr>
        <w:t>khi</w:t>
      </w:r>
      <w:proofErr w:type="spellEnd"/>
      <w:r w:rsidRPr="00126A3C">
        <w:rPr>
          <w:rFonts w:cs="Times New Roman"/>
          <w:szCs w:val="28"/>
        </w:rPr>
        <w:t xml:space="preserve"> </w:t>
      </w:r>
      <w:proofErr w:type="spellStart"/>
      <w:r w:rsidRPr="00126A3C">
        <w:rPr>
          <w:rFonts w:cs="Times New Roman"/>
          <w:szCs w:val="28"/>
        </w:rPr>
        <w:t>làm</w:t>
      </w:r>
      <w:proofErr w:type="spellEnd"/>
      <w:r w:rsidRPr="00126A3C">
        <w:rPr>
          <w:rFonts w:cs="Times New Roman"/>
          <w:szCs w:val="28"/>
        </w:rPr>
        <w:t xml:space="preserve"> </w:t>
      </w:r>
      <w:proofErr w:type="spellStart"/>
      <w:r w:rsidRPr="00126A3C">
        <w:rPr>
          <w:rFonts w:cs="Times New Roman"/>
          <w:szCs w:val="28"/>
        </w:rPr>
        <w:t>việc</w:t>
      </w:r>
      <w:proofErr w:type="spellEnd"/>
      <w:r w:rsidRPr="00126A3C">
        <w:rPr>
          <w:rFonts w:cs="Times New Roman"/>
          <w:szCs w:val="28"/>
        </w:rPr>
        <w:t>.</w:t>
      </w:r>
    </w:p>
    <w:p w14:paraId="6F94E6FB"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việc</w:t>
      </w:r>
      <w:proofErr w:type="spellEnd"/>
      <w:r w:rsidRPr="00126A3C">
        <w:rPr>
          <w:rFonts w:cs="Times New Roman"/>
          <w:szCs w:val="28"/>
        </w:rPr>
        <w:t xml:space="preserve">, </w:t>
      </w:r>
      <w:proofErr w:type="spellStart"/>
      <w:r w:rsidRPr="00126A3C">
        <w:rPr>
          <w:rFonts w:cs="Times New Roman"/>
          <w:szCs w:val="28"/>
        </w:rPr>
        <w:t>tích</w:t>
      </w:r>
      <w:proofErr w:type="spellEnd"/>
      <w:r w:rsidRPr="00126A3C">
        <w:rPr>
          <w:rFonts w:cs="Times New Roman"/>
          <w:szCs w:val="28"/>
        </w:rPr>
        <w:t xml:space="preserve"> </w:t>
      </w:r>
      <w:proofErr w:type="spellStart"/>
      <w:r w:rsidRPr="00126A3C">
        <w:rPr>
          <w:rFonts w:cs="Times New Roman"/>
          <w:szCs w:val="28"/>
        </w:rPr>
        <w:t>cực</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hỏi</w:t>
      </w:r>
      <w:proofErr w:type="spellEnd"/>
      <w:r w:rsidRPr="00126A3C">
        <w:rPr>
          <w:rFonts w:cs="Times New Roman"/>
          <w:szCs w:val="28"/>
        </w:rPr>
        <w:t xml:space="preserve">, </w:t>
      </w:r>
      <w:proofErr w:type="spellStart"/>
      <w:r w:rsidRPr="00126A3C">
        <w:rPr>
          <w:rFonts w:cs="Times New Roman"/>
          <w:szCs w:val="28"/>
        </w:rPr>
        <w:t>phát</w:t>
      </w:r>
      <w:proofErr w:type="spellEnd"/>
      <w:r w:rsidRPr="00126A3C">
        <w:rPr>
          <w:rFonts w:cs="Times New Roman"/>
          <w:szCs w:val="28"/>
        </w:rPr>
        <w:t xml:space="preserve"> </w:t>
      </w:r>
      <w:proofErr w:type="spellStart"/>
      <w:r w:rsidRPr="00126A3C">
        <w:rPr>
          <w:rFonts w:cs="Times New Roman"/>
          <w:szCs w:val="28"/>
        </w:rPr>
        <w:t>triển</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thân</w:t>
      </w:r>
      <w:proofErr w:type="spellEnd"/>
      <w:r w:rsidRPr="00126A3C">
        <w:rPr>
          <w:rFonts w:cs="Times New Roman"/>
          <w:szCs w:val="28"/>
        </w:rPr>
        <w:t xml:space="preserve">. </w:t>
      </w:r>
    </w:p>
    <w:p w14:paraId="3E6E119C" w14:textId="77777777" w:rsidR="00126A3C" w:rsidRPr="00126A3C" w:rsidRDefault="00126A3C" w:rsidP="00126A3C">
      <w:pPr>
        <w:spacing w:line="288" w:lineRule="auto"/>
        <w:jc w:val="both"/>
        <w:rPr>
          <w:rFonts w:cs="Times New Roman"/>
          <w:i/>
          <w:iCs/>
          <w:szCs w:val="28"/>
        </w:rPr>
      </w:pPr>
      <w:r w:rsidRPr="00126A3C">
        <w:rPr>
          <w:rFonts w:cs="Times New Roman"/>
          <w:szCs w:val="28"/>
        </w:rPr>
        <w:t xml:space="preserve">2. </w:t>
      </w:r>
      <w:r w:rsidRPr="00126A3C">
        <w:rPr>
          <w:rFonts w:cs="Times New Roman"/>
          <w:szCs w:val="28"/>
          <w:lang w:val="vi-VN"/>
        </w:rPr>
        <w:t>Nội dung</w:t>
      </w:r>
      <w:r w:rsidRPr="00126A3C">
        <w:rPr>
          <w:rFonts w:cs="Times New Roman"/>
          <w:szCs w:val="28"/>
        </w:rPr>
        <w:t xml:space="preserve"> </w:t>
      </w:r>
      <w:proofErr w:type="spellStart"/>
      <w:r w:rsidRPr="00126A3C">
        <w:rPr>
          <w:rFonts w:cs="Times New Roman"/>
          <w:szCs w:val="28"/>
        </w:rPr>
        <w:t>bài</w:t>
      </w:r>
      <w:proofErr w:type="spellEnd"/>
      <w:r w:rsidRPr="00126A3C">
        <w:rPr>
          <w:rFonts w:cs="Times New Roman"/>
          <w:szCs w:val="28"/>
        </w:rPr>
        <w:t xml:space="preserve">:                                                                                      </w:t>
      </w:r>
      <w:r w:rsidRPr="00126A3C">
        <w:rPr>
          <w:rFonts w:cs="Times New Roman"/>
          <w:i/>
          <w:iCs/>
          <w:szCs w:val="28"/>
        </w:rPr>
        <w:t xml:space="preserve">1 </w:t>
      </w:r>
      <w:proofErr w:type="spellStart"/>
      <w:r w:rsidRPr="00126A3C">
        <w:rPr>
          <w:rFonts w:cs="Times New Roman"/>
          <w:i/>
          <w:iCs/>
          <w:szCs w:val="28"/>
        </w:rPr>
        <w:t>giờ</w:t>
      </w:r>
      <w:proofErr w:type="spellEnd"/>
    </w:p>
    <w:tbl>
      <w:tblPr>
        <w:tblW w:w="8460" w:type="dxa"/>
        <w:tblInd w:w="805" w:type="dxa"/>
        <w:tblLook w:val="04A0" w:firstRow="1" w:lastRow="0" w:firstColumn="1" w:lastColumn="0" w:noHBand="0" w:noVBand="1"/>
      </w:tblPr>
      <w:tblGrid>
        <w:gridCol w:w="7110"/>
        <w:gridCol w:w="1350"/>
      </w:tblGrid>
      <w:tr w:rsidR="00126A3C" w:rsidRPr="00126A3C" w14:paraId="068D10AD" w14:textId="77777777" w:rsidTr="0012391C">
        <w:tc>
          <w:tcPr>
            <w:tcW w:w="7110" w:type="dxa"/>
            <w:shd w:val="clear" w:color="auto" w:fill="auto"/>
          </w:tcPr>
          <w:p w14:paraId="1FA67334" w14:textId="77777777" w:rsidR="00126A3C" w:rsidRPr="00126A3C" w:rsidRDefault="00126A3C" w:rsidP="0012391C">
            <w:pPr>
              <w:spacing w:line="288" w:lineRule="auto"/>
              <w:jc w:val="both"/>
              <w:rPr>
                <w:rFonts w:cs="Times New Roman"/>
                <w:szCs w:val="28"/>
              </w:rPr>
            </w:pPr>
            <w:r w:rsidRPr="00126A3C">
              <w:rPr>
                <w:rFonts w:cs="Times New Roman"/>
                <w:szCs w:val="28"/>
                <w:lang w:val="vi-VN"/>
              </w:rPr>
              <w:t xml:space="preserve">2.1. </w:t>
            </w:r>
            <w:proofErr w:type="spellStart"/>
            <w:r w:rsidRPr="00126A3C">
              <w:rPr>
                <w:rFonts w:cs="Times New Roman"/>
                <w:szCs w:val="28"/>
                <w:lang w:val="vi-VN"/>
              </w:rPr>
              <w:t>Khái</w:t>
            </w:r>
            <w:proofErr w:type="spellEnd"/>
            <w:r w:rsidRPr="00126A3C">
              <w:rPr>
                <w:rFonts w:cs="Times New Roman"/>
                <w:szCs w:val="28"/>
                <w:lang w:val="vi-VN"/>
              </w:rPr>
              <w:t xml:space="preserve"> </w:t>
            </w:r>
            <w:proofErr w:type="spellStart"/>
            <w:r w:rsidRPr="00126A3C">
              <w:rPr>
                <w:rFonts w:cs="Times New Roman"/>
                <w:szCs w:val="28"/>
                <w:lang w:val="vi-VN"/>
              </w:rPr>
              <w:t>niệm</w:t>
            </w:r>
            <w:proofErr w:type="spellEnd"/>
            <w:r w:rsidRPr="00126A3C">
              <w:rPr>
                <w:rFonts w:cs="Times New Roman"/>
                <w:szCs w:val="28"/>
                <w:lang w:val="vi-VN"/>
              </w:rPr>
              <w:t xml:space="preserve"> tham </w:t>
            </w:r>
            <w:proofErr w:type="spellStart"/>
            <w:r w:rsidRPr="00126A3C">
              <w:rPr>
                <w:rFonts w:cs="Times New Roman"/>
                <w:szCs w:val="28"/>
                <w:lang w:val="vi-VN"/>
              </w:rPr>
              <w:t>nhũng</w:t>
            </w:r>
            <w:proofErr w:type="spellEnd"/>
          </w:p>
        </w:tc>
        <w:tc>
          <w:tcPr>
            <w:tcW w:w="1350" w:type="dxa"/>
            <w:shd w:val="clear" w:color="auto" w:fill="auto"/>
          </w:tcPr>
          <w:p w14:paraId="4F9E4A16" w14:textId="77777777" w:rsidR="00126A3C" w:rsidRPr="00126A3C" w:rsidRDefault="00126A3C" w:rsidP="0012391C">
            <w:pPr>
              <w:spacing w:line="288" w:lineRule="auto"/>
              <w:jc w:val="center"/>
              <w:rPr>
                <w:rFonts w:cs="Times New Roman"/>
                <w:i/>
                <w:iCs/>
                <w:szCs w:val="28"/>
              </w:rPr>
            </w:pPr>
          </w:p>
        </w:tc>
      </w:tr>
      <w:tr w:rsidR="00126A3C" w:rsidRPr="00126A3C" w14:paraId="1AC8C2C4" w14:textId="77777777" w:rsidTr="0012391C">
        <w:tc>
          <w:tcPr>
            <w:tcW w:w="7110" w:type="dxa"/>
            <w:shd w:val="clear" w:color="auto" w:fill="auto"/>
          </w:tcPr>
          <w:p w14:paraId="6CC578CA" w14:textId="77777777" w:rsidR="00126A3C" w:rsidRPr="00126A3C" w:rsidRDefault="00126A3C" w:rsidP="0012391C">
            <w:pPr>
              <w:spacing w:line="288" w:lineRule="auto"/>
              <w:jc w:val="both"/>
              <w:rPr>
                <w:rFonts w:cs="Times New Roman"/>
                <w:szCs w:val="28"/>
                <w:lang w:val="vi-VN"/>
              </w:rPr>
            </w:pPr>
            <w:r w:rsidRPr="00126A3C">
              <w:rPr>
                <w:rFonts w:cs="Times New Roman"/>
                <w:szCs w:val="28"/>
              </w:rPr>
              <w:t xml:space="preserve">2.1.1. </w:t>
            </w:r>
            <w:proofErr w:type="spellStart"/>
            <w:r w:rsidRPr="00126A3C">
              <w:rPr>
                <w:rFonts w:cs="Times New Roman"/>
                <w:szCs w:val="28"/>
              </w:rPr>
              <w:t>Khái</w:t>
            </w:r>
            <w:proofErr w:type="spellEnd"/>
            <w:r w:rsidRPr="00126A3C">
              <w:rPr>
                <w:rFonts w:cs="Times New Roman"/>
                <w:szCs w:val="28"/>
              </w:rPr>
              <w:t xml:space="preserve"> </w:t>
            </w:r>
            <w:proofErr w:type="spellStart"/>
            <w:r w:rsidRPr="00126A3C">
              <w:rPr>
                <w:rFonts w:cs="Times New Roman"/>
                <w:szCs w:val="28"/>
              </w:rPr>
              <w:t>niệm</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những</w:t>
            </w:r>
            <w:proofErr w:type="spellEnd"/>
            <w:r w:rsidRPr="00126A3C">
              <w:rPr>
                <w:rFonts w:cs="Times New Roman"/>
                <w:szCs w:val="28"/>
              </w:rPr>
              <w:t xml:space="preserve"> </w:t>
            </w:r>
            <w:proofErr w:type="spellStart"/>
            <w:r w:rsidRPr="00126A3C">
              <w:rPr>
                <w:rFonts w:cs="Times New Roman"/>
                <w:szCs w:val="28"/>
              </w:rPr>
              <w:t>đặc</w:t>
            </w:r>
            <w:proofErr w:type="spellEnd"/>
            <w:r w:rsidRPr="00126A3C">
              <w:rPr>
                <w:rFonts w:cs="Times New Roman"/>
                <w:szCs w:val="28"/>
              </w:rPr>
              <w:t xml:space="preserve"> </w:t>
            </w:r>
            <w:proofErr w:type="spellStart"/>
            <w:r w:rsidRPr="00126A3C">
              <w:rPr>
                <w:rFonts w:cs="Times New Roman"/>
                <w:szCs w:val="28"/>
              </w:rPr>
              <w:t>điểm</w:t>
            </w:r>
            <w:proofErr w:type="spellEnd"/>
            <w:r w:rsidRPr="00126A3C">
              <w:rPr>
                <w:rFonts w:cs="Times New Roman"/>
                <w:szCs w:val="28"/>
              </w:rPr>
              <w:t xml:space="preserve">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tham</w:t>
            </w:r>
            <w:proofErr w:type="spellEnd"/>
            <w:r w:rsidRPr="00126A3C">
              <w:rPr>
                <w:rFonts w:cs="Times New Roman"/>
                <w:szCs w:val="28"/>
              </w:rPr>
              <w:t xml:space="preserve"> </w:t>
            </w:r>
            <w:proofErr w:type="spellStart"/>
            <w:r w:rsidRPr="00126A3C">
              <w:rPr>
                <w:rFonts w:cs="Times New Roman"/>
                <w:szCs w:val="28"/>
              </w:rPr>
              <w:t>nhũng</w:t>
            </w:r>
            <w:proofErr w:type="spellEnd"/>
          </w:p>
        </w:tc>
        <w:tc>
          <w:tcPr>
            <w:tcW w:w="1350" w:type="dxa"/>
            <w:shd w:val="clear" w:color="auto" w:fill="auto"/>
          </w:tcPr>
          <w:p w14:paraId="6EB7C335" w14:textId="77777777" w:rsidR="00126A3C" w:rsidRPr="00126A3C" w:rsidRDefault="00126A3C" w:rsidP="0012391C">
            <w:pPr>
              <w:spacing w:line="288" w:lineRule="auto"/>
              <w:jc w:val="center"/>
              <w:rPr>
                <w:rFonts w:cs="Times New Roman"/>
                <w:i/>
                <w:iCs/>
                <w:szCs w:val="28"/>
              </w:rPr>
            </w:pPr>
          </w:p>
        </w:tc>
      </w:tr>
      <w:tr w:rsidR="00126A3C" w:rsidRPr="00126A3C" w14:paraId="60C2285D" w14:textId="77777777" w:rsidTr="0012391C">
        <w:tc>
          <w:tcPr>
            <w:tcW w:w="7110" w:type="dxa"/>
            <w:shd w:val="clear" w:color="auto" w:fill="auto"/>
          </w:tcPr>
          <w:p w14:paraId="22E48C15" w14:textId="77777777" w:rsidR="00126A3C" w:rsidRPr="00126A3C" w:rsidRDefault="00126A3C" w:rsidP="0012391C">
            <w:pPr>
              <w:spacing w:line="288" w:lineRule="auto"/>
              <w:jc w:val="both"/>
              <w:rPr>
                <w:rFonts w:cs="Times New Roman"/>
                <w:szCs w:val="28"/>
                <w:lang w:val="vi-VN"/>
              </w:rPr>
            </w:pPr>
            <w:r w:rsidRPr="00126A3C">
              <w:rPr>
                <w:rFonts w:cs="Times New Roman"/>
                <w:szCs w:val="28"/>
              </w:rPr>
              <w:t xml:space="preserve">2.1.2.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hành</w:t>
            </w:r>
            <w:proofErr w:type="spellEnd"/>
            <w:r w:rsidRPr="00126A3C">
              <w:rPr>
                <w:rFonts w:cs="Times New Roman"/>
                <w:szCs w:val="28"/>
              </w:rPr>
              <w:t xml:space="preserve"> vi </w:t>
            </w:r>
            <w:proofErr w:type="spellStart"/>
            <w:r w:rsidRPr="00126A3C">
              <w:rPr>
                <w:rFonts w:cs="Times New Roman"/>
                <w:szCs w:val="28"/>
              </w:rPr>
              <w:t>tham</w:t>
            </w:r>
            <w:proofErr w:type="spellEnd"/>
            <w:r w:rsidRPr="00126A3C">
              <w:rPr>
                <w:rFonts w:cs="Times New Roman"/>
                <w:szCs w:val="28"/>
              </w:rPr>
              <w:t xml:space="preserve"> </w:t>
            </w:r>
            <w:proofErr w:type="spellStart"/>
            <w:r w:rsidRPr="00126A3C">
              <w:rPr>
                <w:rFonts w:cs="Times New Roman"/>
                <w:szCs w:val="28"/>
              </w:rPr>
              <w:t>nhũng</w:t>
            </w:r>
            <w:proofErr w:type="spellEnd"/>
            <w:r w:rsidRPr="00126A3C">
              <w:rPr>
                <w:rFonts w:cs="Times New Roman"/>
                <w:szCs w:val="28"/>
              </w:rPr>
              <w:t xml:space="preserve"> </w:t>
            </w:r>
            <w:proofErr w:type="spellStart"/>
            <w:r w:rsidRPr="00126A3C">
              <w:rPr>
                <w:rFonts w:cs="Times New Roman"/>
                <w:szCs w:val="28"/>
              </w:rPr>
              <w:t>theo</w:t>
            </w:r>
            <w:proofErr w:type="spellEnd"/>
            <w:r w:rsidRPr="00126A3C">
              <w:rPr>
                <w:rFonts w:cs="Times New Roman"/>
                <w:szCs w:val="28"/>
              </w:rPr>
              <w:t xml:space="preserve"> </w:t>
            </w:r>
            <w:proofErr w:type="spellStart"/>
            <w:r w:rsidRPr="00126A3C">
              <w:rPr>
                <w:rFonts w:cs="Times New Roman"/>
                <w:szCs w:val="28"/>
              </w:rPr>
              <w:t>quy</w:t>
            </w:r>
            <w:proofErr w:type="spellEnd"/>
            <w:r w:rsidRPr="00126A3C">
              <w:rPr>
                <w:rFonts w:cs="Times New Roman"/>
                <w:szCs w:val="28"/>
              </w:rPr>
              <w:t xml:space="preserve"> </w:t>
            </w:r>
            <w:proofErr w:type="spellStart"/>
            <w:r w:rsidRPr="00126A3C">
              <w:rPr>
                <w:rFonts w:cs="Times New Roman"/>
                <w:szCs w:val="28"/>
              </w:rPr>
              <w:t>định</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p>
        </w:tc>
        <w:tc>
          <w:tcPr>
            <w:tcW w:w="1350" w:type="dxa"/>
            <w:shd w:val="clear" w:color="auto" w:fill="auto"/>
          </w:tcPr>
          <w:p w14:paraId="34DEC1EB" w14:textId="77777777" w:rsidR="00126A3C" w:rsidRPr="00126A3C" w:rsidRDefault="00126A3C" w:rsidP="0012391C">
            <w:pPr>
              <w:spacing w:line="288" w:lineRule="auto"/>
              <w:jc w:val="center"/>
              <w:rPr>
                <w:rFonts w:cs="Times New Roman"/>
                <w:i/>
                <w:iCs/>
                <w:szCs w:val="28"/>
              </w:rPr>
            </w:pPr>
          </w:p>
        </w:tc>
      </w:tr>
      <w:tr w:rsidR="00126A3C" w:rsidRPr="00126A3C" w14:paraId="0B53E2D8" w14:textId="77777777" w:rsidTr="0012391C">
        <w:tc>
          <w:tcPr>
            <w:tcW w:w="7110" w:type="dxa"/>
            <w:shd w:val="clear" w:color="auto" w:fill="auto"/>
          </w:tcPr>
          <w:p w14:paraId="13936961" w14:textId="77777777" w:rsidR="00126A3C" w:rsidRPr="00126A3C" w:rsidRDefault="00126A3C" w:rsidP="0012391C">
            <w:pPr>
              <w:spacing w:line="288" w:lineRule="auto"/>
              <w:jc w:val="both"/>
              <w:rPr>
                <w:rFonts w:cs="Times New Roman"/>
                <w:szCs w:val="28"/>
              </w:rPr>
            </w:pPr>
            <w:r w:rsidRPr="00126A3C">
              <w:rPr>
                <w:rFonts w:cs="Times New Roman"/>
                <w:szCs w:val="28"/>
                <w:lang w:val="vi-VN"/>
              </w:rPr>
              <w:t xml:space="preserve">2.2. Nguyên nhân, </w:t>
            </w:r>
            <w:proofErr w:type="spellStart"/>
            <w:r w:rsidRPr="00126A3C">
              <w:rPr>
                <w:rFonts w:cs="Times New Roman"/>
                <w:szCs w:val="28"/>
                <w:lang w:val="vi-VN"/>
              </w:rPr>
              <w:t>hậu</w:t>
            </w:r>
            <w:proofErr w:type="spellEnd"/>
            <w:r w:rsidRPr="00126A3C">
              <w:rPr>
                <w:rFonts w:cs="Times New Roman"/>
                <w:szCs w:val="28"/>
                <w:lang w:val="vi-VN"/>
              </w:rPr>
              <w:t xml:space="preserve"> </w:t>
            </w:r>
            <w:proofErr w:type="spellStart"/>
            <w:r w:rsidRPr="00126A3C">
              <w:rPr>
                <w:rFonts w:cs="Times New Roman"/>
                <w:szCs w:val="28"/>
                <w:lang w:val="vi-VN"/>
              </w:rPr>
              <w:t>quả</w:t>
            </w:r>
            <w:proofErr w:type="spellEnd"/>
            <w:r w:rsidRPr="00126A3C">
              <w:rPr>
                <w:rFonts w:cs="Times New Roman"/>
                <w:szCs w:val="28"/>
                <w:lang w:val="vi-VN"/>
              </w:rPr>
              <w:t xml:space="preserve"> </w:t>
            </w:r>
            <w:proofErr w:type="spellStart"/>
            <w:r w:rsidRPr="00126A3C">
              <w:rPr>
                <w:rFonts w:cs="Times New Roman"/>
                <w:szCs w:val="28"/>
                <w:lang w:val="vi-VN"/>
              </w:rPr>
              <w:t>của</w:t>
            </w:r>
            <w:proofErr w:type="spellEnd"/>
            <w:r w:rsidRPr="00126A3C">
              <w:rPr>
                <w:rFonts w:cs="Times New Roman"/>
                <w:szCs w:val="28"/>
                <w:lang w:val="vi-VN"/>
              </w:rPr>
              <w:t xml:space="preserve"> tham </w:t>
            </w:r>
            <w:proofErr w:type="spellStart"/>
            <w:r w:rsidRPr="00126A3C">
              <w:rPr>
                <w:rFonts w:cs="Times New Roman"/>
                <w:szCs w:val="28"/>
                <w:lang w:val="vi-VN"/>
              </w:rPr>
              <w:t>nhũng</w:t>
            </w:r>
            <w:proofErr w:type="spellEnd"/>
            <w:r w:rsidRPr="00126A3C">
              <w:rPr>
                <w:rFonts w:cs="Times New Roman"/>
                <w:szCs w:val="28"/>
              </w:rPr>
              <w:t xml:space="preserve">                                      </w:t>
            </w:r>
          </w:p>
        </w:tc>
        <w:tc>
          <w:tcPr>
            <w:tcW w:w="1350" w:type="dxa"/>
            <w:shd w:val="clear" w:color="auto" w:fill="auto"/>
          </w:tcPr>
          <w:p w14:paraId="193E6FCE" w14:textId="77777777" w:rsidR="00126A3C" w:rsidRPr="00126A3C" w:rsidRDefault="00126A3C" w:rsidP="0012391C">
            <w:pPr>
              <w:spacing w:line="288" w:lineRule="auto"/>
              <w:jc w:val="center"/>
              <w:rPr>
                <w:rFonts w:cs="Times New Roman"/>
                <w:i/>
                <w:iCs/>
                <w:szCs w:val="28"/>
              </w:rPr>
            </w:pPr>
          </w:p>
        </w:tc>
      </w:tr>
      <w:tr w:rsidR="00126A3C" w:rsidRPr="00126A3C" w14:paraId="6E10DF78" w14:textId="77777777" w:rsidTr="0012391C">
        <w:tc>
          <w:tcPr>
            <w:tcW w:w="7110" w:type="dxa"/>
            <w:shd w:val="clear" w:color="auto" w:fill="auto"/>
          </w:tcPr>
          <w:p w14:paraId="2C322401" w14:textId="77777777" w:rsidR="00126A3C" w:rsidRPr="00126A3C" w:rsidRDefault="00126A3C" w:rsidP="0012391C">
            <w:pPr>
              <w:spacing w:line="288" w:lineRule="auto"/>
              <w:jc w:val="both"/>
              <w:rPr>
                <w:rFonts w:cs="Times New Roman"/>
                <w:szCs w:val="28"/>
                <w:lang w:val="vi-VN"/>
              </w:rPr>
            </w:pPr>
            <w:r w:rsidRPr="00126A3C">
              <w:rPr>
                <w:rFonts w:cs="Times New Roman"/>
                <w:szCs w:val="28"/>
                <w:lang w:eastAsia="vi-VN"/>
              </w:rPr>
              <w:t xml:space="preserve">2.2.1. </w:t>
            </w:r>
            <w:proofErr w:type="spellStart"/>
            <w:r w:rsidRPr="00126A3C">
              <w:rPr>
                <w:rFonts w:cs="Times New Roman"/>
                <w:szCs w:val="28"/>
                <w:lang w:eastAsia="vi-VN"/>
              </w:rPr>
              <w:t>Nguyên</w:t>
            </w:r>
            <w:proofErr w:type="spellEnd"/>
            <w:r w:rsidRPr="00126A3C">
              <w:rPr>
                <w:rFonts w:cs="Times New Roman"/>
                <w:szCs w:val="28"/>
                <w:lang w:eastAsia="vi-VN"/>
              </w:rPr>
              <w:t xml:space="preserve"> </w:t>
            </w:r>
            <w:proofErr w:type="spellStart"/>
            <w:r w:rsidRPr="00126A3C">
              <w:rPr>
                <w:rFonts w:cs="Times New Roman"/>
                <w:szCs w:val="28"/>
                <w:lang w:eastAsia="vi-VN"/>
              </w:rPr>
              <w:t>nhân</w:t>
            </w:r>
            <w:proofErr w:type="spellEnd"/>
            <w:r w:rsidRPr="00126A3C">
              <w:rPr>
                <w:rFonts w:cs="Times New Roman"/>
                <w:szCs w:val="28"/>
                <w:lang w:eastAsia="vi-VN"/>
              </w:rPr>
              <w:t xml:space="preserve"> </w:t>
            </w:r>
            <w:proofErr w:type="spellStart"/>
            <w:r w:rsidRPr="00126A3C">
              <w:rPr>
                <w:rFonts w:cs="Times New Roman"/>
                <w:szCs w:val="28"/>
                <w:lang w:eastAsia="vi-VN"/>
              </w:rPr>
              <w:t>của</w:t>
            </w:r>
            <w:proofErr w:type="spellEnd"/>
            <w:r w:rsidRPr="00126A3C">
              <w:rPr>
                <w:rFonts w:cs="Times New Roman"/>
                <w:szCs w:val="28"/>
                <w:lang w:eastAsia="vi-VN"/>
              </w:rPr>
              <w:t xml:space="preserve"> </w:t>
            </w:r>
            <w:proofErr w:type="spellStart"/>
            <w:r w:rsidRPr="00126A3C">
              <w:rPr>
                <w:rFonts w:cs="Times New Roman"/>
                <w:szCs w:val="28"/>
                <w:lang w:eastAsia="vi-VN"/>
              </w:rPr>
              <w:t>tham</w:t>
            </w:r>
            <w:proofErr w:type="spellEnd"/>
            <w:r w:rsidRPr="00126A3C">
              <w:rPr>
                <w:rFonts w:cs="Times New Roman"/>
                <w:szCs w:val="28"/>
                <w:lang w:eastAsia="vi-VN"/>
              </w:rPr>
              <w:t xml:space="preserve"> </w:t>
            </w:r>
            <w:proofErr w:type="spellStart"/>
            <w:r w:rsidRPr="00126A3C">
              <w:rPr>
                <w:rFonts w:cs="Times New Roman"/>
                <w:szCs w:val="28"/>
                <w:lang w:eastAsia="vi-VN"/>
              </w:rPr>
              <w:t>nhũng</w:t>
            </w:r>
            <w:proofErr w:type="spellEnd"/>
          </w:p>
        </w:tc>
        <w:tc>
          <w:tcPr>
            <w:tcW w:w="1350" w:type="dxa"/>
            <w:shd w:val="clear" w:color="auto" w:fill="auto"/>
          </w:tcPr>
          <w:p w14:paraId="1A9C024C" w14:textId="77777777" w:rsidR="00126A3C" w:rsidRPr="00126A3C" w:rsidRDefault="00126A3C" w:rsidP="0012391C">
            <w:pPr>
              <w:spacing w:line="288" w:lineRule="auto"/>
              <w:jc w:val="center"/>
              <w:rPr>
                <w:rFonts w:cs="Times New Roman"/>
                <w:i/>
                <w:iCs/>
                <w:szCs w:val="28"/>
              </w:rPr>
            </w:pPr>
          </w:p>
        </w:tc>
      </w:tr>
      <w:tr w:rsidR="00126A3C" w:rsidRPr="00126A3C" w14:paraId="763E67B3" w14:textId="77777777" w:rsidTr="0012391C">
        <w:tc>
          <w:tcPr>
            <w:tcW w:w="7110" w:type="dxa"/>
            <w:shd w:val="clear" w:color="auto" w:fill="auto"/>
          </w:tcPr>
          <w:p w14:paraId="1859F1D6" w14:textId="77777777" w:rsidR="00126A3C" w:rsidRPr="00126A3C" w:rsidRDefault="00126A3C" w:rsidP="0012391C">
            <w:pPr>
              <w:spacing w:line="288" w:lineRule="auto"/>
              <w:jc w:val="both"/>
              <w:rPr>
                <w:rFonts w:cs="Times New Roman"/>
                <w:szCs w:val="28"/>
                <w:lang w:val="vi-VN"/>
              </w:rPr>
            </w:pPr>
            <w:r w:rsidRPr="00126A3C">
              <w:rPr>
                <w:rFonts w:cs="Times New Roman"/>
                <w:szCs w:val="28"/>
                <w:lang w:eastAsia="vi-VN"/>
              </w:rPr>
              <w:lastRenderedPageBreak/>
              <w:t xml:space="preserve">2.2.2. </w:t>
            </w:r>
            <w:proofErr w:type="spellStart"/>
            <w:r w:rsidRPr="00126A3C">
              <w:rPr>
                <w:rFonts w:cs="Times New Roman"/>
                <w:szCs w:val="28"/>
                <w:lang w:eastAsia="vi-VN"/>
              </w:rPr>
              <w:t>Hậu</w:t>
            </w:r>
            <w:proofErr w:type="spellEnd"/>
            <w:r w:rsidRPr="00126A3C">
              <w:rPr>
                <w:rFonts w:cs="Times New Roman"/>
                <w:szCs w:val="28"/>
                <w:lang w:eastAsia="vi-VN"/>
              </w:rPr>
              <w:t xml:space="preserve"> </w:t>
            </w:r>
            <w:proofErr w:type="spellStart"/>
            <w:r w:rsidRPr="00126A3C">
              <w:rPr>
                <w:rFonts w:cs="Times New Roman"/>
                <w:szCs w:val="28"/>
                <w:lang w:eastAsia="vi-VN"/>
              </w:rPr>
              <w:t>quả</w:t>
            </w:r>
            <w:proofErr w:type="spellEnd"/>
            <w:r w:rsidRPr="00126A3C">
              <w:rPr>
                <w:rFonts w:cs="Times New Roman"/>
                <w:szCs w:val="28"/>
                <w:lang w:eastAsia="vi-VN"/>
              </w:rPr>
              <w:t xml:space="preserve"> </w:t>
            </w:r>
            <w:proofErr w:type="spellStart"/>
            <w:r w:rsidRPr="00126A3C">
              <w:rPr>
                <w:rFonts w:cs="Times New Roman"/>
                <w:szCs w:val="28"/>
                <w:lang w:eastAsia="vi-VN"/>
              </w:rPr>
              <w:t>của</w:t>
            </w:r>
            <w:proofErr w:type="spellEnd"/>
            <w:r w:rsidRPr="00126A3C">
              <w:rPr>
                <w:rFonts w:cs="Times New Roman"/>
                <w:szCs w:val="28"/>
                <w:lang w:eastAsia="vi-VN"/>
              </w:rPr>
              <w:t xml:space="preserve"> </w:t>
            </w:r>
            <w:proofErr w:type="spellStart"/>
            <w:r w:rsidRPr="00126A3C">
              <w:rPr>
                <w:rFonts w:cs="Times New Roman"/>
                <w:szCs w:val="28"/>
                <w:lang w:eastAsia="vi-VN"/>
              </w:rPr>
              <w:t>tham</w:t>
            </w:r>
            <w:proofErr w:type="spellEnd"/>
            <w:r w:rsidRPr="00126A3C">
              <w:rPr>
                <w:rFonts w:cs="Times New Roman"/>
                <w:szCs w:val="28"/>
                <w:lang w:eastAsia="vi-VN"/>
              </w:rPr>
              <w:t xml:space="preserve"> </w:t>
            </w:r>
            <w:proofErr w:type="spellStart"/>
            <w:r w:rsidRPr="00126A3C">
              <w:rPr>
                <w:rFonts w:cs="Times New Roman"/>
                <w:szCs w:val="28"/>
                <w:lang w:eastAsia="vi-VN"/>
              </w:rPr>
              <w:t>nhũng</w:t>
            </w:r>
            <w:proofErr w:type="spellEnd"/>
          </w:p>
        </w:tc>
        <w:tc>
          <w:tcPr>
            <w:tcW w:w="1350" w:type="dxa"/>
            <w:shd w:val="clear" w:color="auto" w:fill="auto"/>
          </w:tcPr>
          <w:p w14:paraId="4D9F604E" w14:textId="77777777" w:rsidR="00126A3C" w:rsidRPr="00126A3C" w:rsidRDefault="00126A3C" w:rsidP="0012391C">
            <w:pPr>
              <w:spacing w:line="288" w:lineRule="auto"/>
              <w:jc w:val="center"/>
              <w:rPr>
                <w:rFonts w:cs="Times New Roman"/>
                <w:i/>
                <w:iCs/>
                <w:szCs w:val="28"/>
              </w:rPr>
            </w:pPr>
          </w:p>
        </w:tc>
      </w:tr>
      <w:tr w:rsidR="00126A3C" w:rsidRPr="00126A3C" w14:paraId="1A9BFFA9" w14:textId="77777777" w:rsidTr="0012391C">
        <w:tc>
          <w:tcPr>
            <w:tcW w:w="7110" w:type="dxa"/>
            <w:shd w:val="clear" w:color="auto" w:fill="auto"/>
          </w:tcPr>
          <w:p w14:paraId="531D3649" w14:textId="77777777" w:rsidR="00126A3C" w:rsidRPr="00126A3C" w:rsidRDefault="00126A3C" w:rsidP="0012391C">
            <w:pPr>
              <w:spacing w:line="288" w:lineRule="auto"/>
              <w:jc w:val="both"/>
              <w:rPr>
                <w:rFonts w:cs="Times New Roman"/>
                <w:szCs w:val="28"/>
              </w:rPr>
            </w:pPr>
            <w:r w:rsidRPr="00126A3C">
              <w:rPr>
                <w:rFonts w:cs="Times New Roman"/>
                <w:szCs w:val="28"/>
                <w:lang w:val="vi-VN"/>
              </w:rPr>
              <w:t xml:space="preserve">2.3. Ý </w:t>
            </w:r>
            <w:proofErr w:type="spellStart"/>
            <w:r w:rsidRPr="00126A3C">
              <w:rPr>
                <w:rFonts w:cs="Times New Roman"/>
                <w:szCs w:val="28"/>
                <w:lang w:val="vi-VN"/>
              </w:rPr>
              <w:t>nghĩa</w:t>
            </w:r>
            <w:proofErr w:type="spellEnd"/>
            <w:r w:rsidRPr="00126A3C">
              <w:rPr>
                <w:rFonts w:cs="Times New Roman"/>
                <w:szCs w:val="28"/>
                <w:lang w:val="vi-VN"/>
              </w:rPr>
              <w:t xml:space="preserve">, </w:t>
            </w:r>
            <w:proofErr w:type="spellStart"/>
            <w:r w:rsidRPr="00126A3C">
              <w:rPr>
                <w:rFonts w:cs="Times New Roman"/>
                <w:szCs w:val="28"/>
                <w:lang w:val="vi-VN"/>
              </w:rPr>
              <w:t>tầm</w:t>
            </w:r>
            <w:proofErr w:type="spellEnd"/>
            <w:r w:rsidRPr="00126A3C">
              <w:rPr>
                <w:rFonts w:cs="Times New Roman"/>
                <w:szCs w:val="28"/>
                <w:lang w:val="vi-VN"/>
              </w:rPr>
              <w:t xml:space="preserve"> quan </w:t>
            </w:r>
            <w:proofErr w:type="spellStart"/>
            <w:r w:rsidRPr="00126A3C">
              <w:rPr>
                <w:rFonts w:cs="Times New Roman"/>
                <w:szCs w:val="28"/>
                <w:lang w:val="vi-VN"/>
              </w:rPr>
              <w:t>trọng</w:t>
            </w:r>
            <w:proofErr w:type="spellEnd"/>
            <w:r w:rsidRPr="00126A3C">
              <w:rPr>
                <w:rFonts w:cs="Times New Roman"/>
                <w:szCs w:val="28"/>
                <w:lang w:val="vi-VN"/>
              </w:rPr>
              <w:t xml:space="preserve"> </w:t>
            </w:r>
            <w:proofErr w:type="spellStart"/>
            <w:r w:rsidRPr="00126A3C">
              <w:rPr>
                <w:rFonts w:cs="Times New Roman"/>
                <w:szCs w:val="28"/>
                <w:lang w:val="vi-VN"/>
              </w:rPr>
              <w:t>của</w:t>
            </w:r>
            <w:proofErr w:type="spellEnd"/>
            <w:r w:rsidRPr="00126A3C">
              <w:rPr>
                <w:rFonts w:cs="Times New Roman"/>
                <w:szCs w:val="28"/>
                <w:lang w:val="vi-VN"/>
              </w:rPr>
              <w:t xml:space="preserve"> công </w:t>
            </w:r>
            <w:proofErr w:type="spellStart"/>
            <w:r w:rsidRPr="00126A3C">
              <w:rPr>
                <w:rFonts w:cs="Times New Roman"/>
                <w:szCs w:val="28"/>
                <w:lang w:val="vi-VN"/>
              </w:rPr>
              <w:t>tác</w:t>
            </w:r>
            <w:proofErr w:type="spellEnd"/>
            <w:r w:rsidRPr="00126A3C">
              <w:rPr>
                <w:rFonts w:cs="Times New Roman"/>
                <w:szCs w:val="28"/>
                <w:lang w:val="vi-VN"/>
              </w:rPr>
              <w:t xml:space="preserve"> </w:t>
            </w:r>
            <w:proofErr w:type="spellStart"/>
            <w:r w:rsidRPr="00126A3C">
              <w:rPr>
                <w:rFonts w:cs="Times New Roman"/>
                <w:szCs w:val="28"/>
                <w:lang w:val="vi-VN"/>
              </w:rPr>
              <w:t>phòng</w:t>
            </w:r>
            <w:proofErr w:type="spellEnd"/>
            <w:r w:rsidRPr="00126A3C">
              <w:rPr>
                <w:rFonts w:cs="Times New Roman"/>
                <w:szCs w:val="28"/>
                <w:lang w:val="vi-VN"/>
              </w:rPr>
              <w:t xml:space="preserve">, </w:t>
            </w:r>
            <w:proofErr w:type="spellStart"/>
            <w:r w:rsidRPr="00126A3C">
              <w:rPr>
                <w:rFonts w:cs="Times New Roman"/>
                <w:szCs w:val="28"/>
                <w:lang w:val="vi-VN"/>
              </w:rPr>
              <w:t>chống</w:t>
            </w:r>
            <w:proofErr w:type="spellEnd"/>
            <w:r w:rsidRPr="00126A3C">
              <w:rPr>
                <w:rFonts w:cs="Times New Roman"/>
                <w:szCs w:val="28"/>
                <w:lang w:val="vi-VN"/>
              </w:rPr>
              <w:t xml:space="preserve"> tham </w:t>
            </w:r>
            <w:proofErr w:type="spellStart"/>
            <w:r w:rsidRPr="00126A3C">
              <w:rPr>
                <w:rFonts w:cs="Times New Roman"/>
                <w:szCs w:val="28"/>
                <w:lang w:val="vi-VN"/>
              </w:rPr>
              <w:t>nhũng</w:t>
            </w:r>
            <w:proofErr w:type="spellEnd"/>
            <w:r w:rsidRPr="00126A3C">
              <w:rPr>
                <w:rFonts w:cs="Times New Roman"/>
                <w:szCs w:val="28"/>
              </w:rPr>
              <w:t xml:space="preserve"> </w:t>
            </w:r>
          </w:p>
        </w:tc>
        <w:tc>
          <w:tcPr>
            <w:tcW w:w="1350" w:type="dxa"/>
            <w:shd w:val="clear" w:color="auto" w:fill="auto"/>
          </w:tcPr>
          <w:p w14:paraId="22B87CE4" w14:textId="77777777" w:rsidR="00126A3C" w:rsidRPr="00126A3C" w:rsidRDefault="00126A3C" w:rsidP="0012391C">
            <w:pPr>
              <w:spacing w:line="288" w:lineRule="auto"/>
              <w:jc w:val="center"/>
              <w:rPr>
                <w:rFonts w:cs="Times New Roman"/>
                <w:i/>
                <w:iCs/>
                <w:szCs w:val="28"/>
              </w:rPr>
            </w:pPr>
          </w:p>
        </w:tc>
      </w:tr>
      <w:tr w:rsidR="00126A3C" w:rsidRPr="00126A3C" w14:paraId="05315735" w14:textId="77777777" w:rsidTr="0012391C">
        <w:tc>
          <w:tcPr>
            <w:tcW w:w="7110" w:type="dxa"/>
            <w:shd w:val="clear" w:color="auto" w:fill="auto"/>
          </w:tcPr>
          <w:p w14:paraId="6DABBF26" w14:textId="77777777" w:rsidR="00126A3C" w:rsidRPr="00126A3C" w:rsidRDefault="00126A3C" w:rsidP="0012391C">
            <w:pPr>
              <w:spacing w:line="288" w:lineRule="auto"/>
              <w:jc w:val="both"/>
              <w:rPr>
                <w:rFonts w:cs="Times New Roman"/>
                <w:szCs w:val="28"/>
              </w:rPr>
            </w:pPr>
            <w:r w:rsidRPr="00126A3C">
              <w:rPr>
                <w:rFonts w:cs="Times New Roman"/>
                <w:szCs w:val="28"/>
                <w:lang w:val="vi-VN"/>
              </w:rPr>
              <w:t xml:space="preserve">2.4. </w:t>
            </w:r>
            <w:proofErr w:type="spellStart"/>
            <w:r w:rsidRPr="00126A3C">
              <w:rPr>
                <w:rFonts w:cs="Times New Roman"/>
                <w:szCs w:val="28"/>
                <w:lang w:val="vi-VN"/>
              </w:rPr>
              <w:t>Trách</w:t>
            </w:r>
            <w:proofErr w:type="spellEnd"/>
            <w:r w:rsidRPr="00126A3C">
              <w:rPr>
                <w:rFonts w:cs="Times New Roman"/>
                <w:szCs w:val="28"/>
                <w:lang w:val="vi-VN"/>
              </w:rPr>
              <w:t xml:space="preserve"> </w:t>
            </w:r>
            <w:proofErr w:type="spellStart"/>
            <w:r w:rsidRPr="00126A3C">
              <w:rPr>
                <w:rFonts w:cs="Times New Roman"/>
                <w:szCs w:val="28"/>
                <w:lang w:val="vi-VN"/>
              </w:rPr>
              <w:t>nhiệm</w:t>
            </w:r>
            <w:proofErr w:type="spellEnd"/>
            <w:r w:rsidRPr="00126A3C">
              <w:rPr>
                <w:rFonts w:cs="Times New Roman"/>
                <w:szCs w:val="28"/>
                <w:lang w:val="vi-VN"/>
              </w:rPr>
              <w:t xml:space="preserve"> </w:t>
            </w:r>
            <w:proofErr w:type="spellStart"/>
            <w:r w:rsidRPr="00126A3C">
              <w:rPr>
                <w:rFonts w:cs="Times New Roman"/>
                <w:szCs w:val="28"/>
                <w:lang w:val="vi-VN"/>
              </w:rPr>
              <w:t>của</w:t>
            </w:r>
            <w:proofErr w:type="spellEnd"/>
            <w:r w:rsidRPr="00126A3C">
              <w:rPr>
                <w:rFonts w:cs="Times New Roman"/>
                <w:szCs w:val="28"/>
                <w:lang w:val="vi-VN"/>
              </w:rPr>
              <w:t xml:space="preserve"> công dân trong </w:t>
            </w:r>
            <w:proofErr w:type="spellStart"/>
            <w:r w:rsidRPr="00126A3C">
              <w:rPr>
                <w:rFonts w:cs="Times New Roman"/>
                <w:szCs w:val="28"/>
                <w:lang w:val="vi-VN"/>
              </w:rPr>
              <w:t>việc</w:t>
            </w:r>
            <w:proofErr w:type="spellEnd"/>
            <w:r w:rsidRPr="00126A3C">
              <w:rPr>
                <w:rFonts w:cs="Times New Roman"/>
                <w:szCs w:val="28"/>
                <w:lang w:val="vi-VN"/>
              </w:rPr>
              <w:t xml:space="preserve"> </w:t>
            </w:r>
            <w:proofErr w:type="spellStart"/>
            <w:r w:rsidRPr="00126A3C">
              <w:rPr>
                <w:rFonts w:cs="Times New Roman"/>
                <w:szCs w:val="28"/>
                <w:lang w:val="vi-VN"/>
              </w:rPr>
              <w:t>phòng</w:t>
            </w:r>
            <w:proofErr w:type="spellEnd"/>
            <w:r w:rsidRPr="00126A3C">
              <w:rPr>
                <w:rFonts w:cs="Times New Roman"/>
                <w:szCs w:val="28"/>
                <w:lang w:val="vi-VN"/>
              </w:rPr>
              <w:t xml:space="preserve">, </w:t>
            </w:r>
            <w:proofErr w:type="spellStart"/>
            <w:r w:rsidRPr="00126A3C">
              <w:rPr>
                <w:rFonts w:cs="Times New Roman"/>
                <w:szCs w:val="28"/>
                <w:lang w:val="vi-VN"/>
              </w:rPr>
              <w:t>chống</w:t>
            </w:r>
            <w:proofErr w:type="spellEnd"/>
            <w:r w:rsidRPr="00126A3C">
              <w:rPr>
                <w:rFonts w:cs="Times New Roman"/>
                <w:szCs w:val="28"/>
                <w:lang w:val="vi-VN"/>
              </w:rPr>
              <w:t xml:space="preserve"> tham </w:t>
            </w:r>
            <w:proofErr w:type="spellStart"/>
            <w:r w:rsidRPr="00126A3C">
              <w:rPr>
                <w:rFonts w:cs="Times New Roman"/>
                <w:szCs w:val="28"/>
                <w:lang w:val="vi-VN"/>
              </w:rPr>
              <w:t>nhũng</w:t>
            </w:r>
            <w:proofErr w:type="spellEnd"/>
            <w:r w:rsidRPr="00126A3C">
              <w:rPr>
                <w:rFonts w:cs="Times New Roman"/>
                <w:szCs w:val="28"/>
              </w:rPr>
              <w:t xml:space="preserve"> </w:t>
            </w:r>
          </w:p>
          <w:p w14:paraId="70D0FCF4" w14:textId="77777777" w:rsidR="00126A3C" w:rsidRPr="00126A3C" w:rsidRDefault="00126A3C" w:rsidP="0012391C">
            <w:pPr>
              <w:spacing w:line="288" w:lineRule="auto"/>
              <w:jc w:val="both"/>
              <w:rPr>
                <w:rFonts w:cs="Times New Roman"/>
                <w:szCs w:val="28"/>
              </w:rPr>
            </w:pPr>
            <w:r w:rsidRPr="00126A3C">
              <w:rPr>
                <w:rFonts w:cs="Times New Roman"/>
                <w:szCs w:val="28"/>
              </w:rPr>
              <w:t xml:space="preserve">2.5. </w:t>
            </w:r>
            <w:proofErr w:type="spellStart"/>
            <w:r w:rsidRPr="00126A3C">
              <w:rPr>
                <w:rFonts w:cs="Times New Roman"/>
                <w:szCs w:val="28"/>
              </w:rPr>
              <w:t>Giới</w:t>
            </w:r>
            <w:proofErr w:type="spellEnd"/>
            <w:r w:rsidRPr="00126A3C">
              <w:rPr>
                <w:rFonts w:cs="Times New Roman"/>
                <w:szCs w:val="28"/>
              </w:rPr>
              <w:t xml:space="preserve"> </w:t>
            </w:r>
            <w:proofErr w:type="spellStart"/>
            <w:r w:rsidRPr="00126A3C">
              <w:rPr>
                <w:rFonts w:cs="Times New Roman"/>
                <w:szCs w:val="28"/>
              </w:rPr>
              <w:t>thiệu</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phòng</w:t>
            </w:r>
            <w:proofErr w:type="spellEnd"/>
            <w:r w:rsidRPr="00126A3C">
              <w:rPr>
                <w:rFonts w:cs="Times New Roman"/>
                <w:szCs w:val="28"/>
              </w:rPr>
              <w:t xml:space="preserve"> </w:t>
            </w:r>
            <w:proofErr w:type="spellStart"/>
            <w:r w:rsidRPr="00126A3C">
              <w:rPr>
                <w:rFonts w:cs="Times New Roman"/>
                <w:szCs w:val="28"/>
              </w:rPr>
              <w:t>chống</w:t>
            </w:r>
            <w:proofErr w:type="spellEnd"/>
            <w:r w:rsidRPr="00126A3C">
              <w:rPr>
                <w:rFonts w:cs="Times New Roman"/>
                <w:szCs w:val="28"/>
              </w:rPr>
              <w:t xml:space="preserve"> </w:t>
            </w:r>
            <w:proofErr w:type="spellStart"/>
            <w:r w:rsidRPr="00126A3C">
              <w:rPr>
                <w:rFonts w:cs="Times New Roman"/>
                <w:szCs w:val="28"/>
              </w:rPr>
              <w:t>tham</w:t>
            </w:r>
            <w:proofErr w:type="spellEnd"/>
            <w:r w:rsidRPr="00126A3C">
              <w:rPr>
                <w:rFonts w:cs="Times New Roman"/>
                <w:szCs w:val="28"/>
              </w:rPr>
              <w:t xml:space="preserve"> </w:t>
            </w:r>
            <w:proofErr w:type="spellStart"/>
            <w:r w:rsidRPr="00126A3C">
              <w:rPr>
                <w:rFonts w:cs="Times New Roman"/>
                <w:szCs w:val="28"/>
              </w:rPr>
              <w:t>nhũng</w:t>
            </w:r>
            <w:proofErr w:type="spellEnd"/>
          </w:p>
        </w:tc>
        <w:tc>
          <w:tcPr>
            <w:tcW w:w="1350" w:type="dxa"/>
            <w:shd w:val="clear" w:color="auto" w:fill="auto"/>
          </w:tcPr>
          <w:p w14:paraId="1C850910" w14:textId="77777777" w:rsidR="00126A3C" w:rsidRPr="00126A3C" w:rsidRDefault="00126A3C" w:rsidP="0012391C">
            <w:pPr>
              <w:spacing w:line="288" w:lineRule="auto"/>
              <w:jc w:val="center"/>
              <w:rPr>
                <w:rFonts w:cs="Times New Roman"/>
                <w:i/>
                <w:iCs/>
                <w:szCs w:val="28"/>
              </w:rPr>
            </w:pPr>
          </w:p>
          <w:p w14:paraId="36B97E5C" w14:textId="77777777" w:rsidR="00126A3C" w:rsidRPr="00126A3C" w:rsidRDefault="00126A3C" w:rsidP="0012391C">
            <w:pPr>
              <w:spacing w:line="288" w:lineRule="auto"/>
              <w:jc w:val="center"/>
              <w:rPr>
                <w:rFonts w:cs="Times New Roman"/>
                <w:i/>
                <w:iCs/>
                <w:szCs w:val="28"/>
              </w:rPr>
            </w:pPr>
          </w:p>
        </w:tc>
      </w:tr>
      <w:tr w:rsidR="00126A3C" w:rsidRPr="00126A3C" w14:paraId="55C2210B" w14:textId="77777777" w:rsidTr="0012391C">
        <w:tc>
          <w:tcPr>
            <w:tcW w:w="7110" w:type="dxa"/>
            <w:shd w:val="clear" w:color="auto" w:fill="auto"/>
          </w:tcPr>
          <w:p w14:paraId="50EB402E" w14:textId="77777777" w:rsidR="00126A3C" w:rsidRPr="00126A3C" w:rsidRDefault="00126A3C" w:rsidP="0012391C">
            <w:pPr>
              <w:spacing w:line="288" w:lineRule="auto"/>
              <w:jc w:val="both"/>
              <w:rPr>
                <w:rFonts w:cs="Times New Roman"/>
                <w:i/>
                <w:iCs/>
                <w:szCs w:val="28"/>
              </w:rPr>
            </w:pPr>
            <w:proofErr w:type="spellStart"/>
            <w:r w:rsidRPr="00126A3C">
              <w:rPr>
                <w:rFonts w:cs="Times New Roman"/>
                <w:i/>
                <w:iCs/>
                <w:szCs w:val="28"/>
              </w:rPr>
              <w:t>Thảo</w:t>
            </w:r>
            <w:proofErr w:type="spellEnd"/>
            <w:r w:rsidRPr="00126A3C">
              <w:rPr>
                <w:rFonts w:cs="Times New Roman"/>
                <w:i/>
                <w:iCs/>
                <w:szCs w:val="28"/>
              </w:rPr>
              <w:t xml:space="preserve"> </w:t>
            </w:r>
            <w:proofErr w:type="spellStart"/>
            <w:r w:rsidRPr="00126A3C">
              <w:rPr>
                <w:rFonts w:cs="Times New Roman"/>
                <w:i/>
                <w:iCs/>
                <w:szCs w:val="28"/>
              </w:rPr>
              <w:t>luận</w:t>
            </w:r>
            <w:proofErr w:type="spellEnd"/>
          </w:p>
        </w:tc>
        <w:tc>
          <w:tcPr>
            <w:tcW w:w="1350" w:type="dxa"/>
            <w:shd w:val="clear" w:color="auto" w:fill="auto"/>
          </w:tcPr>
          <w:p w14:paraId="6C09F9D4" w14:textId="77777777" w:rsidR="00126A3C" w:rsidRPr="00126A3C" w:rsidRDefault="00126A3C" w:rsidP="0012391C">
            <w:pPr>
              <w:spacing w:line="288" w:lineRule="auto"/>
              <w:rPr>
                <w:rFonts w:cs="Times New Roman"/>
                <w:i/>
                <w:iCs/>
                <w:szCs w:val="28"/>
              </w:rPr>
            </w:pPr>
            <w:r w:rsidRPr="00126A3C">
              <w:rPr>
                <w:rFonts w:cs="Times New Roman"/>
                <w:i/>
                <w:iCs/>
                <w:szCs w:val="28"/>
              </w:rPr>
              <w:t xml:space="preserve">1 </w:t>
            </w:r>
            <w:proofErr w:type="spellStart"/>
            <w:r w:rsidRPr="00126A3C">
              <w:rPr>
                <w:rFonts w:cs="Times New Roman"/>
                <w:i/>
                <w:iCs/>
                <w:szCs w:val="28"/>
              </w:rPr>
              <w:t>giờ</w:t>
            </w:r>
            <w:proofErr w:type="spellEnd"/>
          </w:p>
        </w:tc>
      </w:tr>
    </w:tbl>
    <w:p w14:paraId="137A738C" w14:textId="77777777" w:rsidR="00126A3C" w:rsidRPr="00126A3C" w:rsidRDefault="00126A3C" w:rsidP="00126A3C">
      <w:pPr>
        <w:tabs>
          <w:tab w:val="left" w:pos="7088"/>
        </w:tabs>
        <w:spacing w:line="288" w:lineRule="auto"/>
        <w:rPr>
          <w:rFonts w:cs="Times New Roman"/>
          <w:b/>
          <w:szCs w:val="28"/>
          <w:lang w:val="vi-VN"/>
        </w:rPr>
      </w:pPr>
    </w:p>
    <w:p w14:paraId="5BAF7F73" w14:textId="77777777" w:rsidR="00126A3C" w:rsidRPr="00126A3C" w:rsidRDefault="00126A3C" w:rsidP="00126A3C">
      <w:pPr>
        <w:tabs>
          <w:tab w:val="left" w:pos="7088"/>
        </w:tabs>
        <w:spacing w:line="288" w:lineRule="auto"/>
        <w:ind w:firstLine="720"/>
        <w:jc w:val="center"/>
        <w:rPr>
          <w:rFonts w:cs="Times New Roman"/>
          <w:b/>
          <w:szCs w:val="28"/>
          <w:lang w:val="vi-VN"/>
        </w:rPr>
      </w:pPr>
      <w:r w:rsidRPr="00126A3C">
        <w:rPr>
          <w:rFonts w:cs="Times New Roman"/>
          <w:b/>
          <w:szCs w:val="28"/>
          <w:lang w:val="vi-VN"/>
        </w:rPr>
        <w:t xml:space="preserve">Bài </w:t>
      </w:r>
      <w:r w:rsidRPr="00126A3C">
        <w:rPr>
          <w:rFonts w:cs="Times New Roman"/>
          <w:b/>
          <w:szCs w:val="28"/>
        </w:rPr>
        <w:t>5</w:t>
      </w:r>
      <w:r w:rsidRPr="00126A3C">
        <w:rPr>
          <w:rFonts w:cs="Times New Roman"/>
          <w:b/>
          <w:szCs w:val="28"/>
          <w:lang w:val="vi-VN"/>
        </w:rPr>
        <w:t xml:space="preserve">: </w:t>
      </w:r>
      <w:proofErr w:type="spellStart"/>
      <w:r w:rsidRPr="00126A3C">
        <w:rPr>
          <w:rFonts w:cs="Times New Roman"/>
          <w:b/>
          <w:szCs w:val="28"/>
          <w:lang w:val="vi-VN"/>
        </w:rPr>
        <w:t>Pháp</w:t>
      </w:r>
      <w:proofErr w:type="spellEnd"/>
      <w:r w:rsidRPr="00126A3C">
        <w:rPr>
          <w:rFonts w:cs="Times New Roman"/>
          <w:b/>
          <w:szCs w:val="28"/>
          <w:lang w:val="vi-VN"/>
        </w:rPr>
        <w:t xml:space="preserve"> luật bảo vệ quyền lợi người tiêu dùng</w:t>
      </w:r>
    </w:p>
    <w:p w14:paraId="76B94474" w14:textId="77777777" w:rsidR="00126A3C" w:rsidRPr="00126A3C" w:rsidRDefault="00126A3C" w:rsidP="00126A3C">
      <w:pPr>
        <w:spacing w:line="288" w:lineRule="auto"/>
        <w:ind w:firstLine="720"/>
        <w:jc w:val="center"/>
        <w:rPr>
          <w:rFonts w:cs="Times New Roman"/>
          <w:i/>
          <w:iCs/>
          <w:szCs w:val="28"/>
        </w:rPr>
      </w:pPr>
      <w:proofErr w:type="spellStart"/>
      <w:r w:rsidRPr="00126A3C">
        <w:rPr>
          <w:rFonts w:cs="Times New Roman"/>
          <w:i/>
          <w:iCs/>
          <w:szCs w:val="28"/>
          <w:lang w:val="vi-VN"/>
        </w:rPr>
        <w:t>Thời</w:t>
      </w:r>
      <w:proofErr w:type="spellEnd"/>
      <w:r w:rsidRPr="00126A3C">
        <w:rPr>
          <w:rFonts w:cs="Times New Roman"/>
          <w:i/>
          <w:iCs/>
          <w:szCs w:val="28"/>
          <w:lang w:val="vi-VN"/>
        </w:rPr>
        <w:t xml:space="preserve"> gian: 0</w:t>
      </w:r>
      <w:r w:rsidRPr="00126A3C">
        <w:rPr>
          <w:rFonts w:cs="Times New Roman"/>
          <w:i/>
          <w:iCs/>
          <w:szCs w:val="28"/>
        </w:rPr>
        <w:t>1</w:t>
      </w:r>
      <w:r w:rsidRPr="00126A3C">
        <w:rPr>
          <w:rFonts w:cs="Times New Roman"/>
          <w:i/>
          <w:iCs/>
          <w:szCs w:val="28"/>
          <w:lang w:val="vi-VN"/>
        </w:rPr>
        <w:t xml:space="preserve"> </w:t>
      </w:r>
      <w:proofErr w:type="spellStart"/>
      <w:r w:rsidRPr="00126A3C">
        <w:rPr>
          <w:rFonts w:cs="Times New Roman"/>
          <w:i/>
          <w:iCs/>
          <w:szCs w:val="28"/>
          <w:lang w:val="vi-VN"/>
        </w:rPr>
        <w:t>giờ</w:t>
      </w:r>
      <w:proofErr w:type="spellEnd"/>
      <w:r w:rsidRPr="00126A3C">
        <w:rPr>
          <w:rFonts w:cs="Times New Roman"/>
          <w:i/>
          <w:iCs/>
          <w:szCs w:val="28"/>
          <w:lang w:val="vi-VN"/>
        </w:rPr>
        <w:t xml:space="preserve"> </w:t>
      </w:r>
      <w:r w:rsidRPr="00126A3C">
        <w:rPr>
          <w:rFonts w:cs="Times New Roman"/>
          <w:i/>
          <w:iCs/>
          <w:szCs w:val="28"/>
        </w:rPr>
        <w:t xml:space="preserve">(LT: 01 </w:t>
      </w:r>
      <w:proofErr w:type="spellStart"/>
      <w:r w:rsidRPr="00126A3C">
        <w:rPr>
          <w:rFonts w:cs="Times New Roman"/>
          <w:i/>
          <w:iCs/>
          <w:szCs w:val="28"/>
        </w:rPr>
        <w:t>giờ</w:t>
      </w:r>
      <w:proofErr w:type="spellEnd"/>
      <w:r w:rsidRPr="00126A3C">
        <w:rPr>
          <w:rFonts w:cs="Times New Roman"/>
          <w:i/>
          <w:iCs/>
          <w:szCs w:val="28"/>
        </w:rPr>
        <w:t>)</w:t>
      </w:r>
    </w:p>
    <w:p w14:paraId="3C8402A3" w14:textId="77777777" w:rsidR="00126A3C" w:rsidRPr="00126A3C" w:rsidRDefault="00126A3C" w:rsidP="00126A3C">
      <w:pPr>
        <w:spacing w:line="288" w:lineRule="auto"/>
        <w:jc w:val="both"/>
        <w:rPr>
          <w:rFonts w:cs="Times New Roman"/>
          <w:iCs/>
          <w:szCs w:val="28"/>
          <w:lang w:val="vi-VN"/>
        </w:rPr>
      </w:pPr>
      <w:r w:rsidRPr="00126A3C">
        <w:rPr>
          <w:rFonts w:cs="Times New Roman"/>
          <w:iCs/>
          <w:szCs w:val="28"/>
        </w:rPr>
        <w:t xml:space="preserve">1. </w:t>
      </w:r>
      <w:proofErr w:type="spellStart"/>
      <w:r w:rsidRPr="00126A3C">
        <w:rPr>
          <w:rFonts w:cs="Times New Roman"/>
          <w:iCs/>
          <w:szCs w:val="28"/>
          <w:lang w:val="vi-VN"/>
        </w:rPr>
        <w:t>Mục</w:t>
      </w:r>
      <w:proofErr w:type="spellEnd"/>
      <w:r w:rsidRPr="00126A3C">
        <w:rPr>
          <w:rFonts w:cs="Times New Roman"/>
          <w:iCs/>
          <w:szCs w:val="28"/>
          <w:lang w:val="vi-VN"/>
        </w:rPr>
        <w:t xml:space="preserve"> tiêu</w:t>
      </w:r>
    </w:p>
    <w:p w14:paraId="2F6601A8" w14:textId="77777777" w:rsidR="00126A3C" w:rsidRPr="00126A3C" w:rsidRDefault="00126A3C" w:rsidP="00126A3C">
      <w:pPr>
        <w:spacing w:line="288" w:lineRule="auto"/>
        <w:jc w:val="both"/>
        <w:rPr>
          <w:rFonts w:cs="Times New Roman"/>
          <w:iCs/>
          <w:szCs w:val="28"/>
        </w:rPr>
      </w:pPr>
      <w:r w:rsidRPr="00126A3C">
        <w:rPr>
          <w:rFonts w:cs="Times New Roman"/>
          <w:iCs/>
          <w:szCs w:val="28"/>
          <w:lang w:val="vi-VN"/>
        </w:rPr>
        <w:tab/>
      </w:r>
      <w:r w:rsidRPr="00126A3C">
        <w:rPr>
          <w:rFonts w:cs="Times New Roman"/>
          <w:iCs/>
          <w:szCs w:val="28"/>
        </w:rPr>
        <w:t xml:space="preserve">- </w:t>
      </w:r>
      <w:proofErr w:type="spellStart"/>
      <w:r w:rsidRPr="00126A3C">
        <w:rPr>
          <w:rFonts w:cs="Times New Roman"/>
          <w:iCs/>
          <w:szCs w:val="28"/>
        </w:rPr>
        <w:t>Về</w:t>
      </w:r>
      <w:proofErr w:type="spellEnd"/>
      <w:r w:rsidRPr="00126A3C">
        <w:rPr>
          <w:rFonts w:cs="Times New Roman"/>
          <w:iCs/>
          <w:szCs w:val="28"/>
        </w:rPr>
        <w:t xml:space="preserve"> </w:t>
      </w:r>
      <w:proofErr w:type="spellStart"/>
      <w:r w:rsidRPr="00126A3C">
        <w:rPr>
          <w:rFonts w:cs="Times New Roman"/>
          <w:iCs/>
          <w:szCs w:val="28"/>
        </w:rPr>
        <w:t>kiến</w:t>
      </w:r>
      <w:proofErr w:type="spellEnd"/>
      <w:r w:rsidRPr="00126A3C">
        <w:rPr>
          <w:rFonts w:cs="Times New Roman"/>
          <w:iCs/>
          <w:szCs w:val="28"/>
        </w:rPr>
        <w:t xml:space="preserve"> </w:t>
      </w:r>
      <w:proofErr w:type="spellStart"/>
      <w:r w:rsidRPr="00126A3C">
        <w:rPr>
          <w:rFonts w:cs="Times New Roman"/>
          <w:iCs/>
          <w:szCs w:val="28"/>
        </w:rPr>
        <w:t>thức</w:t>
      </w:r>
      <w:proofErr w:type="spellEnd"/>
      <w:r w:rsidRPr="00126A3C">
        <w:rPr>
          <w:rFonts w:cs="Times New Roman"/>
          <w:iCs/>
          <w:szCs w:val="28"/>
        </w:rPr>
        <w:t xml:space="preserve">: </w:t>
      </w:r>
    </w:p>
    <w:p w14:paraId="775A46B8" w14:textId="77777777" w:rsidR="00126A3C" w:rsidRPr="00126A3C" w:rsidRDefault="00126A3C" w:rsidP="00126A3C">
      <w:pPr>
        <w:spacing w:line="288" w:lineRule="auto"/>
        <w:jc w:val="both"/>
        <w:rPr>
          <w:rFonts w:cs="Times New Roman"/>
          <w:iCs/>
          <w:szCs w:val="28"/>
        </w:rPr>
      </w:pPr>
      <w:r w:rsidRPr="00126A3C">
        <w:rPr>
          <w:rFonts w:cs="Times New Roman"/>
          <w:iCs/>
          <w:szCs w:val="28"/>
        </w:rPr>
        <w:tab/>
        <w:t xml:space="preserve">+ </w:t>
      </w:r>
      <w:proofErr w:type="spellStart"/>
      <w:r w:rsidRPr="00126A3C">
        <w:rPr>
          <w:rFonts w:cs="Times New Roman"/>
          <w:iCs/>
          <w:szCs w:val="28"/>
        </w:rPr>
        <w:t>Trình</w:t>
      </w:r>
      <w:proofErr w:type="spellEnd"/>
      <w:r w:rsidRPr="00126A3C">
        <w:rPr>
          <w:rFonts w:cs="Times New Roman"/>
          <w:iCs/>
          <w:szCs w:val="28"/>
        </w:rPr>
        <w:t xml:space="preserve"> </w:t>
      </w:r>
      <w:proofErr w:type="spellStart"/>
      <w:r w:rsidRPr="00126A3C">
        <w:rPr>
          <w:rFonts w:cs="Times New Roman"/>
          <w:iCs/>
          <w:szCs w:val="28"/>
        </w:rPr>
        <w:t>bày</w:t>
      </w:r>
      <w:proofErr w:type="spellEnd"/>
      <w:r w:rsidRPr="00126A3C">
        <w:rPr>
          <w:rFonts w:cs="Times New Roman"/>
          <w:iCs/>
          <w:szCs w:val="28"/>
        </w:rPr>
        <w:t xml:space="preserve"> </w:t>
      </w:r>
      <w:proofErr w:type="spellStart"/>
      <w:r w:rsidRPr="00126A3C">
        <w:rPr>
          <w:rFonts w:cs="Times New Roman"/>
          <w:iCs/>
          <w:szCs w:val="28"/>
        </w:rPr>
        <w:t>được</w:t>
      </w:r>
      <w:proofErr w:type="spellEnd"/>
      <w:r w:rsidRPr="00126A3C">
        <w:rPr>
          <w:rFonts w:cs="Times New Roman"/>
          <w:iCs/>
          <w:szCs w:val="28"/>
        </w:rPr>
        <w:t xml:space="preserve"> </w:t>
      </w:r>
      <w:proofErr w:type="spellStart"/>
      <w:r w:rsidRPr="00126A3C">
        <w:rPr>
          <w:rFonts w:cs="Times New Roman"/>
          <w:iCs/>
          <w:szCs w:val="28"/>
        </w:rPr>
        <w:t>quyền</w:t>
      </w:r>
      <w:proofErr w:type="spellEnd"/>
      <w:r w:rsidRPr="00126A3C">
        <w:rPr>
          <w:rFonts w:cs="Times New Roman"/>
          <w:iCs/>
          <w:szCs w:val="28"/>
        </w:rPr>
        <w:t xml:space="preserve"> </w:t>
      </w:r>
      <w:proofErr w:type="spellStart"/>
      <w:r w:rsidRPr="00126A3C">
        <w:rPr>
          <w:rFonts w:cs="Times New Roman"/>
          <w:iCs/>
          <w:szCs w:val="28"/>
        </w:rPr>
        <w:t>và</w:t>
      </w:r>
      <w:proofErr w:type="spellEnd"/>
      <w:r w:rsidRPr="00126A3C">
        <w:rPr>
          <w:rFonts w:cs="Times New Roman"/>
          <w:iCs/>
          <w:szCs w:val="28"/>
        </w:rPr>
        <w:t xml:space="preserve"> </w:t>
      </w:r>
      <w:proofErr w:type="spellStart"/>
      <w:r w:rsidRPr="00126A3C">
        <w:rPr>
          <w:rFonts w:cs="Times New Roman"/>
          <w:iCs/>
          <w:szCs w:val="28"/>
        </w:rPr>
        <w:t>nghĩa</w:t>
      </w:r>
      <w:proofErr w:type="spellEnd"/>
      <w:r w:rsidRPr="00126A3C">
        <w:rPr>
          <w:rFonts w:cs="Times New Roman"/>
          <w:iCs/>
          <w:szCs w:val="28"/>
        </w:rPr>
        <w:t xml:space="preserve"> </w:t>
      </w:r>
      <w:proofErr w:type="spellStart"/>
      <w:r w:rsidRPr="00126A3C">
        <w:rPr>
          <w:rFonts w:cs="Times New Roman"/>
          <w:iCs/>
          <w:szCs w:val="28"/>
        </w:rPr>
        <w:t>vụ</w:t>
      </w:r>
      <w:proofErr w:type="spellEnd"/>
      <w:r w:rsidRPr="00126A3C">
        <w:rPr>
          <w:rFonts w:cs="Times New Roman"/>
          <w:iCs/>
          <w:szCs w:val="28"/>
        </w:rPr>
        <w:t xml:space="preserve"> </w:t>
      </w:r>
      <w:proofErr w:type="spellStart"/>
      <w:r w:rsidRPr="00126A3C">
        <w:rPr>
          <w:rFonts w:cs="Times New Roman"/>
          <w:iCs/>
          <w:szCs w:val="28"/>
        </w:rPr>
        <w:t>của</w:t>
      </w:r>
      <w:proofErr w:type="spellEnd"/>
      <w:r w:rsidRPr="00126A3C">
        <w:rPr>
          <w:rFonts w:cs="Times New Roman"/>
          <w:iCs/>
          <w:szCs w:val="28"/>
        </w:rPr>
        <w:t xml:space="preserve"> </w:t>
      </w:r>
      <w:proofErr w:type="spellStart"/>
      <w:r w:rsidRPr="00126A3C">
        <w:rPr>
          <w:rFonts w:cs="Times New Roman"/>
          <w:iCs/>
          <w:szCs w:val="28"/>
        </w:rPr>
        <w:t>người</w:t>
      </w:r>
      <w:proofErr w:type="spellEnd"/>
      <w:r w:rsidRPr="00126A3C">
        <w:rPr>
          <w:rFonts w:cs="Times New Roman"/>
          <w:iCs/>
          <w:szCs w:val="28"/>
        </w:rPr>
        <w:t xml:space="preserve"> </w:t>
      </w:r>
      <w:proofErr w:type="spellStart"/>
      <w:r w:rsidRPr="00126A3C">
        <w:rPr>
          <w:rFonts w:cs="Times New Roman"/>
          <w:iCs/>
          <w:szCs w:val="28"/>
        </w:rPr>
        <w:t>tiêu</w:t>
      </w:r>
      <w:proofErr w:type="spellEnd"/>
      <w:r w:rsidRPr="00126A3C">
        <w:rPr>
          <w:rFonts w:cs="Times New Roman"/>
          <w:iCs/>
          <w:szCs w:val="28"/>
        </w:rPr>
        <w:t xml:space="preserve"> </w:t>
      </w:r>
      <w:proofErr w:type="spellStart"/>
      <w:r w:rsidRPr="00126A3C">
        <w:rPr>
          <w:rFonts w:cs="Times New Roman"/>
          <w:iCs/>
          <w:szCs w:val="28"/>
        </w:rPr>
        <w:t>dùng</w:t>
      </w:r>
      <w:proofErr w:type="spellEnd"/>
      <w:r w:rsidRPr="00126A3C">
        <w:rPr>
          <w:rFonts w:cs="Times New Roman"/>
          <w:iCs/>
          <w:szCs w:val="28"/>
        </w:rPr>
        <w:t>.</w:t>
      </w:r>
    </w:p>
    <w:p w14:paraId="5D5805FD" w14:textId="77777777" w:rsidR="00126A3C" w:rsidRPr="00126A3C" w:rsidRDefault="00126A3C" w:rsidP="00126A3C">
      <w:pPr>
        <w:shd w:val="clear" w:color="auto" w:fill="FFFFFF"/>
        <w:spacing w:line="288" w:lineRule="auto"/>
        <w:ind w:firstLine="720"/>
        <w:jc w:val="both"/>
        <w:rPr>
          <w:rFonts w:cs="Times New Roman"/>
          <w:szCs w:val="28"/>
          <w:lang w:val="vi-VN"/>
        </w:rPr>
      </w:pPr>
      <w:r w:rsidRPr="00126A3C">
        <w:rPr>
          <w:rFonts w:cs="Times New Roman"/>
          <w:iCs/>
          <w:szCs w:val="28"/>
        </w:rPr>
        <w:t xml:space="preserve">+ </w:t>
      </w:r>
      <w:proofErr w:type="spellStart"/>
      <w:r w:rsidRPr="00126A3C">
        <w:rPr>
          <w:rFonts w:cs="Times New Roman"/>
          <w:iCs/>
          <w:szCs w:val="28"/>
        </w:rPr>
        <w:t>Nắm</w:t>
      </w:r>
      <w:proofErr w:type="spellEnd"/>
      <w:r w:rsidRPr="00126A3C">
        <w:rPr>
          <w:rFonts w:cs="Times New Roman"/>
          <w:iCs/>
          <w:szCs w:val="28"/>
        </w:rPr>
        <w:t xml:space="preserve"> </w:t>
      </w:r>
      <w:proofErr w:type="spellStart"/>
      <w:r w:rsidRPr="00126A3C">
        <w:rPr>
          <w:rFonts w:cs="Times New Roman"/>
          <w:iCs/>
          <w:szCs w:val="28"/>
        </w:rPr>
        <w:t>được</w:t>
      </w:r>
      <w:proofErr w:type="spellEnd"/>
      <w:r w:rsidRPr="00126A3C">
        <w:rPr>
          <w:rFonts w:cs="Times New Roman"/>
          <w:iCs/>
          <w:szCs w:val="28"/>
        </w:rPr>
        <w:t xml:space="preserve"> </w:t>
      </w:r>
      <w:proofErr w:type="spellStart"/>
      <w:r w:rsidRPr="00126A3C">
        <w:rPr>
          <w:rFonts w:cs="Times New Roman"/>
          <w:iCs/>
          <w:szCs w:val="28"/>
        </w:rPr>
        <w:t>trách</w:t>
      </w:r>
      <w:proofErr w:type="spellEnd"/>
      <w:r w:rsidRPr="00126A3C">
        <w:rPr>
          <w:rFonts w:cs="Times New Roman"/>
          <w:iCs/>
          <w:szCs w:val="28"/>
        </w:rPr>
        <w:t xml:space="preserve"> </w:t>
      </w:r>
      <w:proofErr w:type="spellStart"/>
      <w:r w:rsidRPr="00126A3C">
        <w:rPr>
          <w:rFonts w:cs="Times New Roman"/>
          <w:iCs/>
          <w:szCs w:val="28"/>
        </w:rPr>
        <w:t>nhiệm</w:t>
      </w:r>
      <w:proofErr w:type="spellEnd"/>
      <w:r w:rsidRPr="00126A3C">
        <w:rPr>
          <w:rFonts w:cs="Times New Roman"/>
          <w:iCs/>
          <w:szCs w:val="28"/>
        </w:rPr>
        <w:t xml:space="preserve"> </w:t>
      </w:r>
      <w:proofErr w:type="spellStart"/>
      <w:r w:rsidRPr="00126A3C">
        <w:rPr>
          <w:rFonts w:cs="Times New Roman"/>
          <w:szCs w:val="28"/>
          <w:lang w:val="vi-VN"/>
        </w:rPr>
        <w:t>của</w:t>
      </w:r>
      <w:proofErr w:type="spellEnd"/>
      <w:r w:rsidRPr="00126A3C">
        <w:rPr>
          <w:rFonts w:cs="Times New Roman"/>
          <w:szCs w:val="28"/>
          <w:lang w:val="vi-VN"/>
        </w:rPr>
        <w:t xml:space="preserve"> </w:t>
      </w:r>
      <w:proofErr w:type="spellStart"/>
      <w:r w:rsidRPr="00126A3C">
        <w:rPr>
          <w:rFonts w:cs="Times New Roman"/>
          <w:szCs w:val="28"/>
          <w:lang w:val="vi-VN"/>
        </w:rPr>
        <w:t>tổ</w:t>
      </w:r>
      <w:proofErr w:type="spellEnd"/>
      <w:r w:rsidRPr="00126A3C">
        <w:rPr>
          <w:rFonts w:cs="Times New Roman"/>
          <w:szCs w:val="28"/>
          <w:lang w:val="vi-VN"/>
        </w:rPr>
        <w:t xml:space="preserve"> </w:t>
      </w:r>
      <w:proofErr w:type="spellStart"/>
      <w:r w:rsidRPr="00126A3C">
        <w:rPr>
          <w:rFonts w:cs="Times New Roman"/>
          <w:szCs w:val="28"/>
          <w:lang w:val="vi-VN"/>
        </w:rPr>
        <w:t>chức</w:t>
      </w:r>
      <w:proofErr w:type="spellEnd"/>
      <w:r w:rsidRPr="00126A3C">
        <w:rPr>
          <w:rFonts w:cs="Times New Roman"/>
          <w:szCs w:val="28"/>
          <w:lang w:val="vi-VN"/>
        </w:rPr>
        <w:t xml:space="preserve">, </w:t>
      </w:r>
      <w:proofErr w:type="spellStart"/>
      <w:r w:rsidRPr="00126A3C">
        <w:rPr>
          <w:rFonts w:cs="Times New Roman"/>
          <w:szCs w:val="28"/>
          <w:lang w:val="vi-VN"/>
        </w:rPr>
        <w:t>cá</w:t>
      </w:r>
      <w:proofErr w:type="spellEnd"/>
      <w:r w:rsidRPr="00126A3C">
        <w:rPr>
          <w:rFonts w:cs="Times New Roman"/>
          <w:szCs w:val="28"/>
          <w:lang w:val="vi-VN"/>
        </w:rPr>
        <w:t xml:space="preserve"> nhân </w:t>
      </w:r>
      <w:proofErr w:type="spellStart"/>
      <w:r w:rsidRPr="00126A3C">
        <w:rPr>
          <w:rFonts w:cs="Times New Roman"/>
          <w:szCs w:val="28"/>
          <w:lang w:val="vi-VN"/>
        </w:rPr>
        <w:t>đối</w:t>
      </w:r>
      <w:proofErr w:type="spellEnd"/>
      <w:r w:rsidRPr="00126A3C">
        <w:rPr>
          <w:rFonts w:cs="Times New Roman"/>
          <w:szCs w:val="28"/>
          <w:lang w:val="vi-VN"/>
        </w:rPr>
        <w:t xml:space="preserve"> </w:t>
      </w:r>
      <w:proofErr w:type="spellStart"/>
      <w:r w:rsidRPr="00126A3C">
        <w:rPr>
          <w:rFonts w:cs="Times New Roman"/>
          <w:szCs w:val="28"/>
          <w:lang w:val="vi-VN"/>
        </w:rPr>
        <w:t>với</w:t>
      </w:r>
      <w:proofErr w:type="spellEnd"/>
      <w:r w:rsidRPr="00126A3C">
        <w:rPr>
          <w:rFonts w:cs="Times New Roman"/>
          <w:szCs w:val="28"/>
          <w:lang w:val="vi-VN"/>
        </w:rPr>
        <w:t xml:space="preserve"> </w:t>
      </w:r>
      <w:proofErr w:type="spellStart"/>
      <w:r w:rsidRPr="00126A3C">
        <w:rPr>
          <w:rFonts w:cs="Times New Roman"/>
          <w:szCs w:val="28"/>
          <w:lang w:val="vi-VN"/>
        </w:rPr>
        <w:t>người</w:t>
      </w:r>
      <w:proofErr w:type="spellEnd"/>
      <w:r w:rsidRPr="00126A3C">
        <w:rPr>
          <w:rFonts w:cs="Times New Roman"/>
          <w:szCs w:val="28"/>
          <w:lang w:val="vi-VN"/>
        </w:rPr>
        <w:t xml:space="preserve"> tiêu </w:t>
      </w:r>
      <w:proofErr w:type="spellStart"/>
      <w:r w:rsidRPr="00126A3C">
        <w:rPr>
          <w:rFonts w:cs="Times New Roman"/>
          <w:szCs w:val="28"/>
          <w:lang w:val="vi-VN"/>
        </w:rPr>
        <w:t>dùng</w:t>
      </w:r>
      <w:proofErr w:type="spellEnd"/>
      <w:r w:rsidRPr="00126A3C">
        <w:rPr>
          <w:rFonts w:cs="Times New Roman"/>
          <w:szCs w:val="28"/>
          <w:lang w:val="vi-VN"/>
        </w:rPr>
        <w:t xml:space="preserve"> và </w:t>
      </w:r>
      <w:proofErr w:type="spellStart"/>
      <w:r w:rsidRPr="00126A3C">
        <w:rPr>
          <w:rFonts w:cs="Times New Roman"/>
          <w:szCs w:val="28"/>
          <w:lang w:val="vi-VN"/>
        </w:rPr>
        <w:t>bảo</w:t>
      </w:r>
      <w:proofErr w:type="spellEnd"/>
      <w:r w:rsidRPr="00126A3C">
        <w:rPr>
          <w:rFonts w:cs="Times New Roman"/>
          <w:szCs w:val="28"/>
          <w:lang w:val="vi-VN"/>
        </w:rPr>
        <w:t xml:space="preserve"> </w:t>
      </w:r>
      <w:proofErr w:type="spellStart"/>
      <w:r w:rsidRPr="00126A3C">
        <w:rPr>
          <w:rFonts w:cs="Times New Roman"/>
          <w:szCs w:val="28"/>
          <w:lang w:val="vi-VN"/>
        </w:rPr>
        <w:t>vệ</w:t>
      </w:r>
      <w:proofErr w:type="spellEnd"/>
      <w:r w:rsidRPr="00126A3C">
        <w:rPr>
          <w:rFonts w:cs="Times New Roman"/>
          <w:szCs w:val="28"/>
          <w:lang w:val="vi-VN"/>
        </w:rPr>
        <w:t xml:space="preserve"> </w:t>
      </w:r>
      <w:proofErr w:type="spellStart"/>
      <w:r w:rsidRPr="00126A3C">
        <w:rPr>
          <w:rFonts w:cs="Times New Roman"/>
          <w:szCs w:val="28"/>
          <w:lang w:val="vi-VN"/>
        </w:rPr>
        <w:t>quyền</w:t>
      </w:r>
      <w:proofErr w:type="spellEnd"/>
      <w:r w:rsidRPr="00126A3C">
        <w:rPr>
          <w:rFonts w:cs="Times New Roman"/>
          <w:szCs w:val="28"/>
          <w:lang w:val="vi-VN"/>
        </w:rPr>
        <w:t xml:space="preserve"> </w:t>
      </w:r>
      <w:proofErr w:type="spellStart"/>
      <w:r w:rsidRPr="00126A3C">
        <w:rPr>
          <w:rFonts w:cs="Times New Roman"/>
          <w:szCs w:val="28"/>
          <w:lang w:val="vi-VN"/>
        </w:rPr>
        <w:t>lợi</w:t>
      </w:r>
      <w:proofErr w:type="spellEnd"/>
      <w:r w:rsidRPr="00126A3C">
        <w:rPr>
          <w:rFonts w:cs="Times New Roman"/>
          <w:szCs w:val="28"/>
          <w:lang w:val="vi-VN"/>
        </w:rPr>
        <w:t xml:space="preserve"> </w:t>
      </w:r>
      <w:proofErr w:type="spellStart"/>
      <w:r w:rsidRPr="00126A3C">
        <w:rPr>
          <w:rFonts w:cs="Times New Roman"/>
          <w:szCs w:val="28"/>
          <w:lang w:val="vi-VN"/>
        </w:rPr>
        <w:t>người</w:t>
      </w:r>
      <w:proofErr w:type="spellEnd"/>
      <w:r w:rsidRPr="00126A3C">
        <w:rPr>
          <w:rFonts w:cs="Times New Roman"/>
          <w:szCs w:val="28"/>
          <w:lang w:val="vi-VN"/>
        </w:rPr>
        <w:t xml:space="preserve"> tiêu </w:t>
      </w:r>
      <w:proofErr w:type="spellStart"/>
      <w:r w:rsidRPr="00126A3C">
        <w:rPr>
          <w:rFonts w:cs="Times New Roman"/>
          <w:szCs w:val="28"/>
          <w:lang w:val="vi-VN"/>
        </w:rPr>
        <w:t>dùng</w:t>
      </w:r>
      <w:proofErr w:type="spellEnd"/>
      <w:r w:rsidRPr="00126A3C">
        <w:rPr>
          <w:rFonts w:cs="Times New Roman"/>
          <w:szCs w:val="28"/>
          <w:lang w:val="vi-VN"/>
        </w:rPr>
        <w:t xml:space="preserve">. </w:t>
      </w:r>
    </w:p>
    <w:p w14:paraId="14EAB293"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năng</w:t>
      </w:r>
      <w:proofErr w:type="spellEnd"/>
      <w:r w:rsidRPr="00126A3C">
        <w:rPr>
          <w:rFonts w:cs="Times New Roman"/>
          <w:szCs w:val="28"/>
        </w:rPr>
        <w:t>:</w:t>
      </w:r>
    </w:p>
    <w:p w14:paraId="0AD167F4"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Vận</w:t>
      </w:r>
      <w:proofErr w:type="spellEnd"/>
      <w:r w:rsidRPr="00126A3C">
        <w:rPr>
          <w:rFonts w:cs="Times New Roman"/>
          <w:szCs w:val="28"/>
        </w:rPr>
        <w:t xml:space="preserve"> </w:t>
      </w:r>
      <w:proofErr w:type="spellStart"/>
      <w:r w:rsidRPr="00126A3C">
        <w:rPr>
          <w:rFonts w:cs="Times New Roman"/>
          <w:szCs w:val="28"/>
        </w:rPr>
        <w:t>dụng</w:t>
      </w:r>
      <w:proofErr w:type="spellEnd"/>
      <w:r w:rsidRPr="00126A3C">
        <w:rPr>
          <w:rFonts w:cs="Times New Roman"/>
          <w:szCs w:val="28"/>
        </w:rPr>
        <w:t xml:space="preserve"> </w:t>
      </w:r>
      <w:proofErr w:type="spellStart"/>
      <w:r w:rsidRPr="00126A3C">
        <w:rPr>
          <w:rFonts w:cs="Times New Roman"/>
          <w:szCs w:val="28"/>
        </w:rPr>
        <w:t>kiến</w:t>
      </w:r>
      <w:proofErr w:type="spellEnd"/>
      <w:r w:rsidRPr="00126A3C">
        <w:rPr>
          <w:rFonts w:cs="Times New Roman"/>
          <w:szCs w:val="28"/>
        </w:rPr>
        <w:t xml:space="preserve"> </w:t>
      </w:r>
      <w:proofErr w:type="spellStart"/>
      <w:r w:rsidRPr="00126A3C">
        <w:rPr>
          <w:rFonts w:cs="Times New Roman"/>
          <w:szCs w:val="28"/>
        </w:rPr>
        <w:t>thức</w:t>
      </w:r>
      <w:proofErr w:type="spellEnd"/>
      <w:r w:rsidRPr="00126A3C">
        <w:rPr>
          <w:rFonts w:cs="Times New Roman"/>
          <w:szCs w:val="28"/>
        </w:rPr>
        <w:t xml:space="preserve"> </w:t>
      </w:r>
      <w:proofErr w:type="spellStart"/>
      <w:r w:rsidRPr="00126A3C">
        <w:rPr>
          <w:rFonts w:cs="Times New Roman"/>
          <w:szCs w:val="28"/>
        </w:rPr>
        <w:t>đã</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vệ</w:t>
      </w:r>
      <w:proofErr w:type="spellEnd"/>
      <w:r w:rsidRPr="00126A3C">
        <w:rPr>
          <w:rFonts w:cs="Times New Roman"/>
          <w:szCs w:val="28"/>
        </w:rPr>
        <w:t xml:space="preserve"> </w:t>
      </w:r>
      <w:proofErr w:type="spellStart"/>
      <w:r w:rsidRPr="00126A3C">
        <w:rPr>
          <w:rFonts w:cs="Times New Roman"/>
          <w:szCs w:val="28"/>
        </w:rPr>
        <w:t>quyền</w:t>
      </w:r>
      <w:proofErr w:type="spellEnd"/>
      <w:r w:rsidRPr="00126A3C">
        <w:rPr>
          <w:rFonts w:cs="Times New Roman"/>
          <w:szCs w:val="28"/>
        </w:rPr>
        <w:t xml:space="preserve"> </w:t>
      </w:r>
      <w:proofErr w:type="spellStart"/>
      <w:r w:rsidRPr="00126A3C">
        <w:rPr>
          <w:rFonts w:cs="Times New Roman"/>
          <w:szCs w:val="28"/>
        </w:rPr>
        <w:t>lợi</w:t>
      </w:r>
      <w:proofErr w:type="spellEnd"/>
      <w:r w:rsidRPr="00126A3C">
        <w:rPr>
          <w:rFonts w:cs="Times New Roman"/>
          <w:szCs w:val="28"/>
        </w:rPr>
        <w:t xml:space="preserve"> </w:t>
      </w:r>
      <w:proofErr w:type="spellStart"/>
      <w:r w:rsidRPr="00126A3C">
        <w:rPr>
          <w:rFonts w:cs="Times New Roman"/>
          <w:szCs w:val="28"/>
        </w:rPr>
        <w:t>ích</w:t>
      </w:r>
      <w:proofErr w:type="spellEnd"/>
      <w:r w:rsidRPr="00126A3C">
        <w:rPr>
          <w:rFonts w:cs="Times New Roman"/>
          <w:szCs w:val="28"/>
        </w:rPr>
        <w:t xml:space="preserve"> </w:t>
      </w:r>
      <w:proofErr w:type="spellStart"/>
      <w:r w:rsidRPr="00126A3C">
        <w:rPr>
          <w:rFonts w:cs="Times New Roman"/>
          <w:szCs w:val="28"/>
        </w:rPr>
        <w:t>chính</w:t>
      </w:r>
      <w:proofErr w:type="spellEnd"/>
      <w:r w:rsidRPr="00126A3C">
        <w:rPr>
          <w:rFonts w:cs="Times New Roman"/>
          <w:szCs w:val="28"/>
        </w:rPr>
        <w:t xml:space="preserve"> </w:t>
      </w:r>
      <w:proofErr w:type="spellStart"/>
      <w:r w:rsidRPr="00126A3C">
        <w:rPr>
          <w:rFonts w:cs="Times New Roman"/>
          <w:szCs w:val="28"/>
        </w:rPr>
        <w:t>đáng</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người</w:t>
      </w:r>
      <w:proofErr w:type="spellEnd"/>
      <w:r w:rsidRPr="00126A3C">
        <w:rPr>
          <w:rFonts w:cs="Times New Roman"/>
          <w:szCs w:val="28"/>
        </w:rPr>
        <w:t xml:space="preserve"> </w:t>
      </w:r>
      <w:proofErr w:type="spellStart"/>
      <w:r w:rsidRPr="00126A3C">
        <w:rPr>
          <w:rFonts w:cs="Times New Roman"/>
          <w:szCs w:val="28"/>
        </w:rPr>
        <w:t>tiêu</w:t>
      </w:r>
      <w:proofErr w:type="spellEnd"/>
      <w:r w:rsidRPr="00126A3C">
        <w:rPr>
          <w:rFonts w:cs="Times New Roman"/>
          <w:szCs w:val="28"/>
        </w:rPr>
        <w:t xml:space="preserve"> </w:t>
      </w:r>
      <w:proofErr w:type="spellStart"/>
      <w:r w:rsidRPr="00126A3C">
        <w:rPr>
          <w:rFonts w:cs="Times New Roman"/>
          <w:szCs w:val="28"/>
        </w:rPr>
        <w:t>dùng</w:t>
      </w:r>
      <w:proofErr w:type="spellEnd"/>
      <w:r w:rsidRPr="00126A3C">
        <w:rPr>
          <w:rFonts w:cs="Times New Roman"/>
          <w:szCs w:val="28"/>
        </w:rPr>
        <w:t>.</w:t>
      </w:r>
    </w:p>
    <w:p w14:paraId="1E8DB81C"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Xác</w:t>
      </w:r>
      <w:proofErr w:type="spellEnd"/>
      <w:r w:rsidRPr="00126A3C">
        <w:rPr>
          <w:rFonts w:cs="Times New Roman"/>
          <w:szCs w:val="28"/>
        </w:rPr>
        <w:t xml:space="preserve"> </w:t>
      </w:r>
      <w:proofErr w:type="spellStart"/>
      <w:r w:rsidRPr="00126A3C">
        <w:rPr>
          <w:rFonts w:cs="Times New Roman"/>
          <w:szCs w:val="28"/>
        </w:rPr>
        <w:t>định</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trách</w:t>
      </w:r>
      <w:proofErr w:type="spellEnd"/>
      <w:r w:rsidRPr="00126A3C">
        <w:rPr>
          <w:rFonts w:cs="Times New Roman"/>
          <w:szCs w:val="28"/>
        </w:rPr>
        <w:t xml:space="preserve"> </w:t>
      </w:r>
      <w:proofErr w:type="spellStart"/>
      <w:r w:rsidRPr="00126A3C">
        <w:rPr>
          <w:rFonts w:cs="Times New Roman"/>
          <w:szCs w:val="28"/>
        </w:rPr>
        <w:t>nhiệm</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tổ</w:t>
      </w:r>
      <w:proofErr w:type="spellEnd"/>
      <w:r w:rsidRPr="00126A3C">
        <w:rPr>
          <w:rFonts w:cs="Times New Roman"/>
          <w:szCs w:val="28"/>
        </w:rPr>
        <w:t xml:space="preserve"> </w:t>
      </w:r>
      <w:proofErr w:type="spellStart"/>
      <w:r w:rsidRPr="00126A3C">
        <w:rPr>
          <w:rFonts w:cs="Times New Roman"/>
          <w:szCs w:val="28"/>
        </w:rPr>
        <w:t>chức</w:t>
      </w:r>
      <w:proofErr w:type="spellEnd"/>
      <w:r w:rsidRPr="00126A3C">
        <w:rPr>
          <w:rFonts w:cs="Times New Roman"/>
          <w:szCs w:val="28"/>
        </w:rPr>
        <w:t xml:space="preserve">, </w:t>
      </w:r>
      <w:proofErr w:type="spellStart"/>
      <w:r w:rsidRPr="00126A3C">
        <w:rPr>
          <w:rFonts w:cs="Times New Roman"/>
          <w:szCs w:val="28"/>
        </w:rPr>
        <w:t>cá</w:t>
      </w:r>
      <w:proofErr w:type="spellEnd"/>
      <w:r w:rsidRPr="00126A3C">
        <w:rPr>
          <w:rFonts w:cs="Times New Roman"/>
          <w:szCs w:val="28"/>
        </w:rPr>
        <w:t xml:space="preserve"> </w:t>
      </w:r>
      <w:proofErr w:type="spellStart"/>
      <w:r w:rsidRPr="00126A3C">
        <w:rPr>
          <w:rFonts w:cs="Times New Roman"/>
          <w:szCs w:val="28"/>
        </w:rPr>
        <w:t>nhân</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quyền</w:t>
      </w:r>
      <w:proofErr w:type="spellEnd"/>
      <w:r w:rsidRPr="00126A3C">
        <w:rPr>
          <w:rFonts w:cs="Times New Roman"/>
          <w:szCs w:val="28"/>
        </w:rPr>
        <w:t xml:space="preserve"> </w:t>
      </w:r>
      <w:proofErr w:type="spellStart"/>
      <w:r w:rsidRPr="00126A3C">
        <w:rPr>
          <w:rFonts w:cs="Times New Roman"/>
          <w:szCs w:val="28"/>
        </w:rPr>
        <w:t>lợi</w:t>
      </w:r>
      <w:proofErr w:type="spellEnd"/>
      <w:r w:rsidRPr="00126A3C">
        <w:rPr>
          <w:rFonts w:cs="Times New Roman"/>
          <w:szCs w:val="28"/>
        </w:rPr>
        <w:t xml:space="preserve"> </w:t>
      </w:r>
    </w:p>
    <w:p w14:paraId="3DDCD40D" w14:textId="77777777" w:rsidR="00126A3C" w:rsidRPr="00126A3C" w:rsidRDefault="00126A3C" w:rsidP="00126A3C">
      <w:pPr>
        <w:shd w:val="clear" w:color="auto" w:fill="FFFFFF"/>
        <w:spacing w:line="288" w:lineRule="auto"/>
        <w:jc w:val="both"/>
        <w:rPr>
          <w:rFonts w:cs="Times New Roman"/>
          <w:szCs w:val="28"/>
        </w:rPr>
      </w:pPr>
      <w:proofErr w:type="spellStart"/>
      <w:r w:rsidRPr="00126A3C">
        <w:rPr>
          <w:rFonts w:cs="Times New Roman"/>
          <w:szCs w:val="28"/>
        </w:rPr>
        <w:t>ích</w:t>
      </w:r>
      <w:proofErr w:type="spellEnd"/>
      <w:r w:rsidRPr="00126A3C">
        <w:rPr>
          <w:rFonts w:cs="Times New Roman"/>
          <w:szCs w:val="28"/>
        </w:rPr>
        <w:t xml:space="preserve"> </w:t>
      </w:r>
      <w:proofErr w:type="spellStart"/>
      <w:r w:rsidRPr="00126A3C">
        <w:rPr>
          <w:rFonts w:cs="Times New Roman"/>
          <w:szCs w:val="28"/>
        </w:rPr>
        <w:t>chính</w:t>
      </w:r>
      <w:proofErr w:type="spellEnd"/>
      <w:r w:rsidRPr="00126A3C">
        <w:rPr>
          <w:rFonts w:cs="Times New Roman"/>
          <w:szCs w:val="28"/>
        </w:rPr>
        <w:t xml:space="preserve"> </w:t>
      </w:r>
      <w:proofErr w:type="spellStart"/>
      <w:r w:rsidRPr="00126A3C">
        <w:rPr>
          <w:rFonts w:cs="Times New Roman"/>
          <w:szCs w:val="28"/>
        </w:rPr>
        <w:t>đáng</w:t>
      </w:r>
      <w:proofErr w:type="spellEnd"/>
      <w:r w:rsidRPr="00126A3C">
        <w:rPr>
          <w:rFonts w:cs="Times New Roman"/>
          <w:szCs w:val="28"/>
        </w:rPr>
        <w:t xml:space="preserve"> </w:t>
      </w:r>
      <w:proofErr w:type="spellStart"/>
      <w:r w:rsidRPr="00126A3C">
        <w:rPr>
          <w:rFonts w:cs="Times New Roman"/>
          <w:szCs w:val="28"/>
        </w:rPr>
        <w:t>người</w:t>
      </w:r>
      <w:proofErr w:type="spellEnd"/>
      <w:r w:rsidRPr="00126A3C">
        <w:rPr>
          <w:rFonts w:cs="Times New Roman"/>
          <w:szCs w:val="28"/>
        </w:rPr>
        <w:t xml:space="preserve"> </w:t>
      </w:r>
      <w:proofErr w:type="spellStart"/>
      <w:r w:rsidRPr="00126A3C">
        <w:rPr>
          <w:rFonts w:cs="Times New Roman"/>
          <w:szCs w:val="28"/>
        </w:rPr>
        <w:t>tiêu</w:t>
      </w:r>
      <w:proofErr w:type="spellEnd"/>
      <w:r w:rsidRPr="00126A3C">
        <w:rPr>
          <w:rFonts w:cs="Times New Roman"/>
          <w:szCs w:val="28"/>
        </w:rPr>
        <w:t xml:space="preserve"> </w:t>
      </w:r>
      <w:proofErr w:type="spellStart"/>
      <w:r w:rsidRPr="00126A3C">
        <w:rPr>
          <w:rFonts w:cs="Times New Roman"/>
          <w:szCs w:val="28"/>
        </w:rPr>
        <w:t>dùng</w:t>
      </w:r>
      <w:proofErr w:type="spellEnd"/>
      <w:r w:rsidRPr="00126A3C">
        <w:rPr>
          <w:rFonts w:cs="Times New Roman"/>
          <w:szCs w:val="28"/>
        </w:rPr>
        <w:t xml:space="preserve">. </w:t>
      </w:r>
    </w:p>
    <w:p w14:paraId="5BBFD44F"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năng</w:t>
      </w:r>
      <w:proofErr w:type="spellEnd"/>
      <w:r w:rsidRPr="00126A3C">
        <w:rPr>
          <w:rFonts w:cs="Times New Roman"/>
          <w:szCs w:val="28"/>
        </w:rPr>
        <w:t xml:space="preserve"> </w:t>
      </w:r>
      <w:proofErr w:type="spellStart"/>
      <w:r w:rsidRPr="00126A3C">
        <w:rPr>
          <w:rFonts w:cs="Times New Roman"/>
          <w:szCs w:val="28"/>
        </w:rPr>
        <w:t>lực</w:t>
      </w:r>
      <w:proofErr w:type="spellEnd"/>
      <w:r w:rsidRPr="00126A3C">
        <w:rPr>
          <w:rFonts w:cs="Times New Roman"/>
          <w:szCs w:val="28"/>
        </w:rPr>
        <w:t xml:space="preserve"> </w:t>
      </w:r>
      <w:proofErr w:type="spellStart"/>
      <w:r w:rsidRPr="00126A3C">
        <w:rPr>
          <w:rFonts w:cs="Times New Roman"/>
          <w:szCs w:val="28"/>
        </w:rPr>
        <w:t>tự</w:t>
      </w:r>
      <w:proofErr w:type="spellEnd"/>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trách</w:t>
      </w:r>
      <w:proofErr w:type="spellEnd"/>
      <w:r w:rsidRPr="00126A3C">
        <w:rPr>
          <w:rFonts w:cs="Times New Roman"/>
          <w:szCs w:val="28"/>
        </w:rPr>
        <w:t xml:space="preserve"> </w:t>
      </w:r>
      <w:proofErr w:type="spellStart"/>
      <w:r w:rsidRPr="00126A3C">
        <w:rPr>
          <w:rFonts w:cs="Times New Roman"/>
          <w:szCs w:val="28"/>
        </w:rPr>
        <w:t>nhiệm</w:t>
      </w:r>
      <w:proofErr w:type="spellEnd"/>
      <w:r w:rsidRPr="00126A3C">
        <w:rPr>
          <w:rFonts w:cs="Times New Roman"/>
          <w:szCs w:val="28"/>
        </w:rPr>
        <w:t>:</w:t>
      </w:r>
    </w:p>
    <w:p w14:paraId="6940AF84" w14:textId="77777777" w:rsidR="00126A3C" w:rsidRPr="00126A3C" w:rsidRDefault="00126A3C" w:rsidP="00126A3C">
      <w:pPr>
        <w:shd w:val="clear" w:color="auto" w:fill="FFFFFF"/>
        <w:spacing w:line="288" w:lineRule="auto"/>
        <w:ind w:firstLine="720"/>
        <w:jc w:val="both"/>
        <w:rPr>
          <w:rFonts w:cs="Times New Roman"/>
          <w:spacing w:val="-6"/>
          <w:szCs w:val="28"/>
        </w:rPr>
      </w:pPr>
      <w:r w:rsidRPr="00126A3C">
        <w:rPr>
          <w:rFonts w:cs="Times New Roman"/>
          <w:spacing w:val="-6"/>
          <w:szCs w:val="28"/>
        </w:rPr>
        <w:t xml:space="preserve">+ </w:t>
      </w:r>
      <w:proofErr w:type="spellStart"/>
      <w:r w:rsidRPr="00126A3C">
        <w:rPr>
          <w:rFonts w:cs="Times New Roman"/>
          <w:spacing w:val="-6"/>
          <w:szCs w:val="28"/>
        </w:rPr>
        <w:t>Tuân</w:t>
      </w:r>
      <w:proofErr w:type="spellEnd"/>
      <w:r w:rsidRPr="00126A3C">
        <w:rPr>
          <w:rFonts w:cs="Times New Roman"/>
          <w:spacing w:val="-6"/>
          <w:szCs w:val="28"/>
        </w:rPr>
        <w:t xml:space="preserve"> </w:t>
      </w:r>
      <w:proofErr w:type="spellStart"/>
      <w:r w:rsidRPr="00126A3C">
        <w:rPr>
          <w:rFonts w:cs="Times New Roman"/>
          <w:spacing w:val="-6"/>
          <w:szCs w:val="28"/>
        </w:rPr>
        <w:t>thủ</w:t>
      </w:r>
      <w:proofErr w:type="spellEnd"/>
      <w:r w:rsidRPr="00126A3C">
        <w:rPr>
          <w:rFonts w:cs="Times New Roman"/>
          <w:spacing w:val="-6"/>
          <w:szCs w:val="28"/>
        </w:rPr>
        <w:t xml:space="preserve"> </w:t>
      </w:r>
      <w:proofErr w:type="spellStart"/>
      <w:r w:rsidRPr="00126A3C">
        <w:rPr>
          <w:rFonts w:cs="Times New Roman"/>
          <w:spacing w:val="-6"/>
          <w:szCs w:val="28"/>
        </w:rPr>
        <w:t>pháp</w:t>
      </w:r>
      <w:proofErr w:type="spellEnd"/>
      <w:r w:rsidRPr="00126A3C">
        <w:rPr>
          <w:rFonts w:cs="Times New Roman"/>
          <w:spacing w:val="-6"/>
          <w:szCs w:val="28"/>
        </w:rPr>
        <w:t xml:space="preserve"> </w:t>
      </w:r>
      <w:proofErr w:type="spellStart"/>
      <w:r w:rsidRPr="00126A3C">
        <w:rPr>
          <w:rFonts w:cs="Times New Roman"/>
          <w:spacing w:val="-6"/>
          <w:szCs w:val="28"/>
        </w:rPr>
        <w:t>luật</w:t>
      </w:r>
      <w:proofErr w:type="spellEnd"/>
      <w:r w:rsidRPr="00126A3C">
        <w:rPr>
          <w:rFonts w:cs="Times New Roman"/>
          <w:spacing w:val="-6"/>
          <w:szCs w:val="28"/>
        </w:rPr>
        <w:t xml:space="preserve"> </w:t>
      </w:r>
      <w:proofErr w:type="spellStart"/>
      <w:r w:rsidRPr="00126A3C">
        <w:rPr>
          <w:rFonts w:cs="Times New Roman"/>
          <w:spacing w:val="-6"/>
          <w:szCs w:val="28"/>
        </w:rPr>
        <w:t>về</w:t>
      </w:r>
      <w:proofErr w:type="spellEnd"/>
      <w:r w:rsidRPr="00126A3C">
        <w:rPr>
          <w:rFonts w:cs="Times New Roman"/>
          <w:spacing w:val="-6"/>
          <w:szCs w:val="28"/>
        </w:rPr>
        <w:t xml:space="preserve"> </w:t>
      </w:r>
      <w:proofErr w:type="spellStart"/>
      <w:r w:rsidRPr="00126A3C">
        <w:rPr>
          <w:rFonts w:cs="Times New Roman"/>
          <w:spacing w:val="-6"/>
          <w:szCs w:val="28"/>
        </w:rPr>
        <w:t>bảo</w:t>
      </w:r>
      <w:proofErr w:type="spellEnd"/>
      <w:r w:rsidRPr="00126A3C">
        <w:rPr>
          <w:rFonts w:cs="Times New Roman"/>
          <w:spacing w:val="-6"/>
          <w:szCs w:val="28"/>
        </w:rPr>
        <w:t xml:space="preserve"> </w:t>
      </w:r>
      <w:proofErr w:type="spellStart"/>
      <w:r w:rsidRPr="00126A3C">
        <w:rPr>
          <w:rFonts w:cs="Times New Roman"/>
          <w:spacing w:val="-6"/>
          <w:szCs w:val="28"/>
        </w:rPr>
        <w:t>vệ</w:t>
      </w:r>
      <w:proofErr w:type="spellEnd"/>
      <w:r w:rsidRPr="00126A3C">
        <w:rPr>
          <w:rFonts w:cs="Times New Roman"/>
          <w:spacing w:val="-6"/>
          <w:szCs w:val="28"/>
        </w:rPr>
        <w:t xml:space="preserve"> </w:t>
      </w:r>
      <w:proofErr w:type="spellStart"/>
      <w:r w:rsidRPr="00126A3C">
        <w:rPr>
          <w:rFonts w:cs="Times New Roman"/>
          <w:spacing w:val="-6"/>
          <w:szCs w:val="28"/>
        </w:rPr>
        <w:t>quyền</w:t>
      </w:r>
      <w:proofErr w:type="spellEnd"/>
      <w:r w:rsidRPr="00126A3C">
        <w:rPr>
          <w:rFonts w:cs="Times New Roman"/>
          <w:spacing w:val="-6"/>
          <w:szCs w:val="28"/>
        </w:rPr>
        <w:t xml:space="preserve"> </w:t>
      </w:r>
      <w:proofErr w:type="spellStart"/>
      <w:r w:rsidRPr="00126A3C">
        <w:rPr>
          <w:rFonts w:cs="Times New Roman"/>
          <w:spacing w:val="-6"/>
          <w:szCs w:val="28"/>
        </w:rPr>
        <w:t>lợi</w:t>
      </w:r>
      <w:proofErr w:type="spellEnd"/>
      <w:r w:rsidRPr="00126A3C">
        <w:rPr>
          <w:rFonts w:cs="Times New Roman"/>
          <w:spacing w:val="-6"/>
          <w:szCs w:val="28"/>
        </w:rPr>
        <w:t xml:space="preserve"> </w:t>
      </w:r>
      <w:proofErr w:type="spellStart"/>
      <w:r w:rsidRPr="00126A3C">
        <w:rPr>
          <w:rFonts w:cs="Times New Roman"/>
          <w:spacing w:val="-6"/>
          <w:szCs w:val="28"/>
        </w:rPr>
        <w:t>ích</w:t>
      </w:r>
      <w:proofErr w:type="spellEnd"/>
      <w:r w:rsidRPr="00126A3C">
        <w:rPr>
          <w:rFonts w:cs="Times New Roman"/>
          <w:spacing w:val="-6"/>
          <w:szCs w:val="28"/>
        </w:rPr>
        <w:t xml:space="preserve"> </w:t>
      </w:r>
      <w:proofErr w:type="spellStart"/>
      <w:r w:rsidRPr="00126A3C">
        <w:rPr>
          <w:rFonts w:cs="Times New Roman"/>
          <w:spacing w:val="-6"/>
          <w:szCs w:val="28"/>
        </w:rPr>
        <w:t>chính</w:t>
      </w:r>
      <w:proofErr w:type="spellEnd"/>
      <w:r w:rsidRPr="00126A3C">
        <w:rPr>
          <w:rFonts w:cs="Times New Roman"/>
          <w:spacing w:val="-6"/>
          <w:szCs w:val="28"/>
        </w:rPr>
        <w:t xml:space="preserve"> </w:t>
      </w:r>
      <w:proofErr w:type="spellStart"/>
      <w:r w:rsidRPr="00126A3C">
        <w:rPr>
          <w:rFonts w:cs="Times New Roman"/>
          <w:spacing w:val="-6"/>
          <w:szCs w:val="28"/>
        </w:rPr>
        <w:t>đáng</w:t>
      </w:r>
      <w:proofErr w:type="spellEnd"/>
      <w:r w:rsidRPr="00126A3C">
        <w:rPr>
          <w:rFonts w:cs="Times New Roman"/>
          <w:spacing w:val="-6"/>
          <w:szCs w:val="28"/>
        </w:rPr>
        <w:t xml:space="preserve"> </w:t>
      </w:r>
      <w:proofErr w:type="spellStart"/>
      <w:r w:rsidRPr="00126A3C">
        <w:rPr>
          <w:rFonts w:cs="Times New Roman"/>
          <w:spacing w:val="-6"/>
          <w:szCs w:val="28"/>
        </w:rPr>
        <w:t>của</w:t>
      </w:r>
      <w:proofErr w:type="spellEnd"/>
      <w:r w:rsidRPr="00126A3C">
        <w:rPr>
          <w:rFonts w:cs="Times New Roman"/>
          <w:spacing w:val="-6"/>
          <w:szCs w:val="28"/>
        </w:rPr>
        <w:t xml:space="preserve"> </w:t>
      </w:r>
      <w:proofErr w:type="spellStart"/>
      <w:r w:rsidRPr="00126A3C">
        <w:rPr>
          <w:rFonts w:cs="Times New Roman"/>
          <w:spacing w:val="-6"/>
          <w:szCs w:val="28"/>
        </w:rPr>
        <w:t>người</w:t>
      </w:r>
      <w:proofErr w:type="spellEnd"/>
      <w:r w:rsidRPr="00126A3C">
        <w:rPr>
          <w:rFonts w:cs="Times New Roman"/>
          <w:spacing w:val="-6"/>
          <w:szCs w:val="28"/>
        </w:rPr>
        <w:t xml:space="preserve"> </w:t>
      </w:r>
      <w:proofErr w:type="spellStart"/>
      <w:r w:rsidRPr="00126A3C">
        <w:rPr>
          <w:rFonts w:cs="Times New Roman"/>
          <w:spacing w:val="-6"/>
          <w:szCs w:val="28"/>
        </w:rPr>
        <w:t>tiêu</w:t>
      </w:r>
      <w:proofErr w:type="spellEnd"/>
      <w:r w:rsidRPr="00126A3C">
        <w:rPr>
          <w:rFonts w:cs="Times New Roman"/>
          <w:spacing w:val="-6"/>
          <w:szCs w:val="28"/>
        </w:rPr>
        <w:t xml:space="preserve"> </w:t>
      </w:r>
      <w:proofErr w:type="spellStart"/>
      <w:r w:rsidRPr="00126A3C">
        <w:rPr>
          <w:rFonts w:cs="Times New Roman"/>
          <w:spacing w:val="-6"/>
          <w:szCs w:val="28"/>
        </w:rPr>
        <w:t>dùng</w:t>
      </w:r>
      <w:proofErr w:type="spellEnd"/>
      <w:r w:rsidRPr="00126A3C">
        <w:rPr>
          <w:rFonts w:cs="Times New Roman"/>
          <w:spacing w:val="-6"/>
          <w:szCs w:val="28"/>
        </w:rPr>
        <w:t>.</w:t>
      </w:r>
    </w:p>
    <w:p w14:paraId="719A4C77"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Có</w:t>
      </w:r>
      <w:proofErr w:type="spellEnd"/>
      <w:r w:rsidRPr="00126A3C">
        <w:rPr>
          <w:rFonts w:cs="Times New Roman"/>
          <w:szCs w:val="28"/>
        </w:rPr>
        <w:t xml:space="preserve"> </w:t>
      </w:r>
      <w:proofErr w:type="spellStart"/>
      <w:r w:rsidRPr="00126A3C">
        <w:rPr>
          <w:rFonts w:cs="Times New Roman"/>
          <w:szCs w:val="28"/>
        </w:rPr>
        <w:t>khả</w:t>
      </w:r>
      <w:proofErr w:type="spellEnd"/>
      <w:r w:rsidRPr="00126A3C">
        <w:rPr>
          <w:rFonts w:cs="Times New Roman"/>
          <w:szCs w:val="28"/>
        </w:rPr>
        <w:t xml:space="preserve"> </w:t>
      </w:r>
      <w:proofErr w:type="spellStart"/>
      <w:r w:rsidRPr="00126A3C">
        <w:rPr>
          <w:rFonts w:cs="Times New Roman"/>
          <w:szCs w:val="28"/>
        </w:rPr>
        <w:t>năng</w:t>
      </w:r>
      <w:proofErr w:type="spellEnd"/>
      <w:r w:rsidRPr="00126A3C">
        <w:rPr>
          <w:rFonts w:cs="Times New Roman"/>
          <w:szCs w:val="28"/>
        </w:rPr>
        <w:t xml:space="preserve"> </w:t>
      </w:r>
      <w:proofErr w:type="spellStart"/>
      <w:r w:rsidRPr="00126A3C">
        <w:rPr>
          <w:rFonts w:cs="Times New Roman"/>
          <w:szCs w:val="28"/>
        </w:rPr>
        <w:t>giao</w:t>
      </w:r>
      <w:proofErr w:type="spellEnd"/>
      <w:r w:rsidRPr="00126A3C">
        <w:rPr>
          <w:rFonts w:cs="Times New Roman"/>
          <w:szCs w:val="28"/>
        </w:rPr>
        <w:t xml:space="preserve"> </w:t>
      </w:r>
      <w:proofErr w:type="spellStart"/>
      <w:r w:rsidRPr="00126A3C">
        <w:rPr>
          <w:rFonts w:cs="Times New Roman"/>
          <w:szCs w:val="28"/>
        </w:rPr>
        <w:t>tiếp</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bày</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truyền</w:t>
      </w:r>
      <w:proofErr w:type="spellEnd"/>
      <w:r w:rsidRPr="00126A3C">
        <w:rPr>
          <w:rFonts w:cs="Times New Roman"/>
          <w:szCs w:val="28"/>
        </w:rPr>
        <w:t xml:space="preserve"> </w:t>
      </w:r>
      <w:proofErr w:type="spellStart"/>
      <w:r w:rsidRPr="00126A3C">
        <w:rPr>
          <w:rFonts w:cs="Times New Roman"/>
          <w:szCs w:val="28"/>
        </w:rPr>
        <w:t>thông</w:t>
      </w:r>
      <w:proofErr w:type="spellEnd"/>
      <w:r w:rsidRPr="00126A3C">
        <w:rPr>
          <w:rFonts w:cs="Times New Roman"/>
          <w:szCs w:val="28"/>
        </w:rPr>
        <w:t>;</w:t>
      </w:r>
    </w:p>
    <w:p w14:paraId="4774788D"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Nâng</w:t>
      </w:r>
      <w:proofErr w:type="spellEnd"/>
      <w:r w:rsidRPr="00126A3C">
        <w:rPr>
          <w:rFonts w:cs="Times New Roman"/>
          <w:szCs w:val="28"/>
        </w:rPr>
        <w:t xml:space="preserve"> </w:t>
      </w:r>
      <w:proofErr w:type="spellStart"/>
      <w:r w:rsidRPr="00126A3C">
        <w:rPr>
          <w:rFonts w:cs="Times New Roman"/>
          <w:szCs w:val="28"/>
        </w:rPr>
        <w:t>cao</w:t>
      </w:r>
      <w:proofErr w:type="spellEnd"/>
      <w:r w:rsidRPr="00126A3C">
        <w:rPr>
          <w:rFonts w:cs="Times New Roman"/>
          <w:szCs w:val="28"/>
        </w:rPr>
        <w:t xml:space="preserve"> </w:t>
      </w:r>
      <w:proofErr w:type="spellStart"/>
      <w:r w:rsidRPr="00126A3C">
        <w:rPr>
          <w:rFonts w:cs="Times New Roman"/>
          <w:szCs w:val="28"/>
        </w:rPr>
        <w:t>trách</w:t>
      </w:r>
      <w:proofErr w:type="spellEnd"/>
      <w:r w:rsidRPr="00126A3C">
        <w:rPr>
          <w:rFonts w:cs="Times New Roman"/>
          <w:szCs w:val="28"/>
        </w:rPr>
        <w:t xml:space="preserve"> </w:t>
      </w:r>
      <w:proofErr w:type="spellStart"/>
      <w:r w:rsidRPr="00126A3C">
        <w:rPr>
          <w:rFonts w:cs="Times New Roman"/>
          <w:szCs w:val="28"/>
        </w:rPr>
        <w:t>nhiệm</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thân</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gia</w:t>
      </w:r>
      <w:proofErr w:type="spellEnd"/>
      <w:r w:rsidRPr="00126A3C">
        <w:rPr>
          <w:rFonts w:cs="Times New Roman"/>
          <w:szCs w:val="28"/>
        </w:rPr>
        <w:t xml:space="preserve"> </w:t>
      </w:r>
      <w:proofErr w:type="spellStart"/>
      <w:r w:rsidRPr="00126A3C">
        <w:rPr>
          <w:rFonts w:cs="Times New Roman"/>
          <w:szCs w:val="28"/>
        </w:rPr>
        <w:t>đình</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việc</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vệ</w:t>
      </w:r>
      <w:proofErr w:type="spellEnd"/>
      <w:r w:rsidRPr="00126A3C">
        <w:rPr>
          <w:rFonts w:cs="Times New Roman"/>
          <w:szCs w:val="28"/>
        </w:rPr>
        <w:t xml:space="preserve"> </w:t>
      </w:r>
      <w:proofErr w:type="spellStart"/>
      <w:r w:rsidRPr="00126A3C">
        <w:rPr>
          <w:rFonts w:cs="Times New Roman"/>
          <w:szCs w:val="28"/>
        </w:rPr>
        <w:t>quyền</w:t>
      </w:r>
      <w:proofErr w:type="spellEnd"/>
      <w:r w:rsidRPr="00126A3C">
        <w:rPr>
          <w:rFonts w:cs="Times New Roman"/>
          <w:szCs w:val="28"/>
        </w:rPr>
        <w:t xml:space="preserve"> </w:t>
      </w:r>
      <w:proofErr w:type="spellStart"/>
      <w:r w:rsidRPr="00126A3C">
        <w:rPr>
          <w:rFonts w:cs="Times New Roman"/>
          <w:szCs w:val="28"/>
        </w:rPr>
        <w:t>lợi</w:t>
      </w:r>
      <w:proofErr w:type="spellEnd"/>
      <w:r w:rsidRPr="00126A3C">
        <w:rPr>
          <w:rFonts w:cs="Times New Roman"/>
          <w:szCs w:val="28"/>
        </w:rPr>
        <w:t xml:space="preserve"> </w:t>
      </w:r>
      <w:proofErr w:type="spellStart"/>
      <w:r w:rsidRPr="00126A3C">
        <w:rPr>
          <w:rFonts w:cs="Times New Roman"/>
          <w:szCs w:val="28"/>
        </w:rPr>
        <w:t>ích</w:t>
      </w:r>
      <w:proofErr w:type="spellEnd"/>
      <w:r w:rsidRPr="00126A3C">
        <w:rPr>
          <w:rFonts w:cs="Times New Roman"/>
          <w:szCs w:val="28"/>
        </w:rPr>
        <w:t xml:space="preserve"> </w:t>
      </w:r>
      <w:proofErr w:type="spellStart"/>
      <w:r w:rsidRPr="00126A3C">
        <w:rPr>
          <w:rFonts w:cs="Times New Roman"/>
          <w:szCs w:val="28"/>
        </w:rPr>
        <w:t>chính</w:t>
      </w:r>
      <w:proofErr w:type="spellEnd"/>
      <w:r w:rsidRPr="00126A3C">
        <w:rPr>
          <w:rFonts w:cs="Times New Roman"/>
          <w:szCs w:val="28"/>
        </w:rPr>
        <w:t xml:space="preserve"> </w:t>
      </w:r>
      <w:proofErr w:type="spellStart"/>
      <w:r w:rsidRPr="00126A3C">
        <w:rPr>
          <w:rFonts w:cs="Times New Roman"/>
          <w:szCs w:val="28"/>
        </w:rPr>
        <w:t>đáng</w:t>
      </w:r>
      <w:proofErr w:type="spellEnd"/>
      <w:r w:rsidRPr="00126A3C">
        <w:rPr>
          <w:rFonts w:cs="Times New Roman"/>
          <w:szCs w:val="28"/>
        </w:rPr>
        <w:t xml:space="preserve"> </w:t>
      </w:r>
      <w:proofErr w:type="spellStart"/>
      <w:r w:rsidRPr="00126A3C">
        <w:rPr>
          <w:rFonts w:cs="Times New Roman"/>
          <w:szCs w:val="28"/>
        </w:rPr>
        <w:t>người</w:t>
      </w:r>
      <w:proofErr w:type="spellEnd"/>
      <w:r w:rsidRPr="00126A3C">
        <w:rPr>
          <w:rFonts w:cs="Times New Roman"/>
          <w:szCs w:val="28"/>
        </w:rPr>
        <w:t xml:space="preserve"> </w:t>
      </w:r>
      <w:proofErr w:type="spellStart"/>
      <w:r w:rsidRPr="00126A3C">
        <w:rPr>
          <w:rFonts w:cs="Times New Roman"/>
          <w:szCs w:val="28"/>
        </w:rPr>
        <w:t>tiêu</w:t>
      </w:r>
      <w:proofErr w:type="spellEnd"/>
      <w:r w:rsidRPr="00126A3C">
        <w:rPr>
          <w:rFonts w:cs="Times New Roman"/>
          <w:szCs w:val="28"/>
        </w:rPr>
        <w:t xml:space="preserve"> </w:t>
      </w:r>
      <w:proofErr w:type="spellStart"/>
      <w:r w:rsidRPr="00126A3C">
        <w:rPr>
          <w:rFonts w:cs="Times New Roman"/>
          <w:szCs w:val="28"/>
        </w:rPr>
        <w:t>dùng</w:t>
      </w:r>
      <w:proofErr w:type="spellEnd"/>
      <w:r w:rsidRPr="00126A3C">
        <w:rPr>
          <w:rFonts w:cs="Times New Roman"/>
          <w:szCs w:val="28"/>
        </w:rPr>
        <w:t xml:space="preserve">. </w:t>
      </w:r>
    </w:p>
    <w:p w14:paraId="5A4194DC" w14:textId="77777777" w:rsidR="00126A3C" w:rsidRPr="00126A3C" w:rsidRDefault="00126A3C" w:rsidP="00126A3C">
      <w:pPr>
        <w:spacing w:line="288" w:lineRule="auto"/>
        <w:jc w:val="both"/>
        <w:rPr>
          <w:rFonts w:cs="Times New Roman"/>
          <w:bCs/>
          <w:i/>
          <w:iCs/>
          <w:szCs w:val="28"/>
        </w:rPr>
      </w:pPr>
      <w:r w:rsidRPr="00126A3C">
        <w:rPr>
          <w:rFonts w:cs="Times New Roman"/>
          <w:bCs/>
          <w:szCs w:val="28"/>
          <w:lang w:val="vi-VN"/>
        </w:rPr>
        <w:t>2. Nội dung</w:t>
      </w:r>
      <w:r w:rsidRPr="00126A3C">
        <w:rPr>
          <w:rFonts w:cs="Times New Roman"/>
          <w:bCs/>
          <w:szCs w:val="28"/>
        </w:rPr>
        <w:t xml:space="preserve"> </w:t>
      </w:r>
      <w:proofErr w:type="spellStart"/>
      <w:r w:rsidRPr="00126A3C">
        <w:rPr>
          <w:rFonts w:cs="Times New Roman"/>
          <w:bCs/>
          <w:szCs w:val="28"/>
        </w:rPr>
        <w:t>bài</w:t>
      </w:r>
      <w:proofErr w:type="spellEnd"/>
      <w:r w:rsidRPr="00126A3C">
        <w:rPr>
          <w:rFonts w:cs="Times New Roman"/>
          <w:bCs/>
          <w:szCs w:val="28"/>
        </w:rPr>
        <w:t xml:space="preserve">:                                                                                             </w:t>
      </w:r>
      <w:r w:rsidRPr="00126A3C">
        <w:rPr>
          <w:rFonts w:cs="Times New Roman"/>
          <w:bCs/>
          <w:i/>
          <w:iCs/>
          <w:szCs w:val="28"/>
        </w:rPr>
        <w:t xml:space="preserve">1 </w:t>
      </w:r>
      <w:proofErr w:type="spellStart"/>
      <w:r w:rsidRPr="00126A3C">
        <w:rPr>
          <w:rFonts w:cs="Times New Roman"/>
          <w:bCs/>
          <w:i/>
          <w:iCs/>
          <w:szCs w:val="28"/>
        </w:rPr>
        <w:t>giờ</w:t>
      </w:r>
      <w:proofErr w:type="spellEnd"/>
    </w:p>
    <w:tbl>
      <w:tblPr>
        <w:tblW w:w="0" w:type="auto"/>
        <w:tblInd w:w="805" w:type="dxa"/>
        <w:tblLook w:val="04A0" w:firstRow="1" w:lastRow="0" w:firstColumn="1" w:lastColumn="0" w:noHBand="0" w:noVBand="1"/>
      </w:tblPr>
      <w:tblGrid>
        <w:gridCol w:w="7560"/>
        <w:gridCol w:w="697"/>
      </w:tblGrid>
      <w:tr w:rsidR="00126A3C" w:rsidRPr="00126A3C" w14:paraId="19B11FC8" w14:textId="77777777" w:rsidTr="0012391C">
        <w:tc>
          <w:tcPr>
            <w:tcW w:w="7560" w:type="dxa"/>
            <w:shd w:val="clear" w:color="auto" w:fill="auto"/>
          </w:tcPr>
          <w:p w14:paraId="20F89B62" w14:textId="77777777" w:rsidR="00126A3C" w:rsidRPr="00126A3C" w:rsidRDefault="00126A3C" w:rsidP="0012391C">
            <w:pPr>
              <w:spacing w:line="288" w:lineRule="auto"/>
              <w:jc w:val="both"/>
              <w:rPr>
                <w:rFonts w:cs="Times New Roman"/>
                <w:bCs/>
                <w:i/>
                <w:iCs/>
                <w:szCs w:val="28"/>
              </w:rPr>
            </w:pPr>
            <w:r w:rsidRPr="00126A3C">
              <w:rPr>
                <w:rFonts w:cs="Times New Roman"/>
                <w:szCs w:val="28"/>
                <w:lang w:val="vi-VN" w:eastAsia="vi-VN"/>
              </w:rPr>
              <w:t xml:space="preserve">2.1. </w:t>
            </w:r>
            <w:proofErr w:type="spellStart"/>
            <w:r w:rsidRPr="00126A3C">
              <w:rPr>
                <w:rFonts w:cs="Times New Roman"/>
                <w:szCs w:val="28"/>
                <w:lang w:val="vi-VN" w:eastAsia="vi-VN"/>
              </w:rPr>
              <w:t>Quyền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nghĩa</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vụ</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của</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người</w:t>
            </w:r>
            <w:proofErr w:type="spellEnd"/>
            <w:r w:rsidRPr="00126A3C">
              <w:rPr>
                <w:rFonts w:cs="Times New Roman"/>
                <w:szCs w:val="28"/>
                <w:lang w:val="vi-VN" w:eastAsia="vi-VN"/>
              </w:rPr>
              <w:t xml:space="preserve"> tiêu </w:t>
            </w:r>
            <w:proofErr w:type="spellStart"/>
            <w:r w:rsidRPr="00126A3C">
              <w:rPr>
                <w:rFonts w:cs="Times New Roman"/>
                <w:szCs w:val="28"/>
                <w:lang w:val="vi-VN" w:eastAsia="vi-VN"/>
              </w:rPr>
              <w:t>dùng</w:t>
            </w:r>
            <w:proofErr w:type="spellEnd"/>
          </w:p>
        </w:tc>
        <w:tc>
          <w:tcPr>
            <w:tcW w:w="697" w:type="dxa"/>
            <w:shd w:val="clear" w:color="auto" w:fill="auto"/>
          </w:tcPr>
          <w:p w14:paraId="7C6DC1CF" w14:textId="77777777" w:rsidR="00126A3C" w:rsidRPr="00126A3C" w:rsidRDefault="00126A3C" w:rsidP="0012391C">
            <w:pPr>
              <w:spacing w:line="288" w:lineRule="auto"/>
              <w:jc w:val="both"/>
              <w:rPr>
                <w:rFonts w:cs="Times New Roman"/>
                <w:bCs/>
                <w:i/>
                <w:iCs/>
                <w:szCs w:val="28"/>
              </w:rPr>
            </w:pPr>
          </w:p>
        </w:tc>
      </w:tr>
      <w:tr w:rsidR="00126A3C" w:rsidRPr="00126A3C" w14:paraId="74F96883" w14:textId="77777777" w:rsidTr="0012391C">
        <w:tc>
          <w:tcPr>
            <w:tcW w:w="7560" w:type="dxa"/>
            <w:shd w:val="clear" w:color="auto" w:fill="auto"/>
          </w:tcPr>
          <w:p w14:paraId="3B1CFF9E" w14:textId="77777777" w:rsidR="00126A3C" w:rsidRPr="00126A3C" w:rsidRDefault="00126A3C" w:rsidP="0012391C">
            <w:pPr>
              <w:spacing w:line="288" w:lineRule="auto"/>
              <w:jc w:val="both"/>
              <w:rPr>
                <w:rFonts w:cs="Times New Roman"/>
                <w:bCs/>
                <w:i/>
                <w:iCs/>
                <w:szCs w:val="28"/>
              </w:rPr>
            </w:pPr>
            <w:r w:rsidRPr="00126A3C">
              <w:rPr>
                <w:rFonts w:cs="Times New Roman"/>
                <w:szCs w:val="28"/>
                <w:lang w:eastAsia="vi-VN"/>
              </w:rPr>
              <w:t xml:space="preserve">2.1.1. </w:t>
            </w:r>
            <w:proofErr w:type="spellStart"/>
            <w:r w:rsidRPr="00126A3C">
              <w:rPr>
                <w:rFonts w:cs="Times New Roman"/>
                <w:szCs w:val="28"/>
                <w:lang w:eastAsia="vi-VN"/>
              </w:rPr>
              <w:t>Quyền</w:t>
            </w:r>
            <w:proofErr w:type="spellEnd"/>
            <w:r w:rsidRPr="00126A3C">
              <w:rPr>
                <w:rFonts w:cs="Times New Roman"/>
                <w:szCs w:val="28"/>
                <w:lang w:eastAsia="vi-VN"/>
              </w:rPr>
              <w:t xml:space="preserve"> </w:t>
            </w:r>
            <w:proofErr w:type="spellStart"/>
            <w:r w:rsidRPr="00126A3C">
              <w:rPr>
                <w:rFonts w:cs="Times New Roman"/>
                <w:szCs w:val="28"/>
                <w:lang w:eastAsia="vi-VN"/>
              </w:rPr>
              <w:t>của</w:t>
            </w:r>
            <w:proofErr w:type="spellEnd"/>
            <w:r w:rsidRPr="00126A3C">
              <w:rPr>
                <w:rFonts w:cs="Times New Roman"/>
                <w:szCs w:val="28"/>
                <w:lang w:eastAsia="vi-VN"/>
              </w:rPr>
              <w:t xml:space="preserve"> </w:t>
            </w:r>
            <w:proofErr w:type="spellStart"/>
            <w:r w:rsidRPr="00126A3C">
              <w:rPr>
                <w:rFonts w:cs="Times New Roman"/>
                <w:szCs w:val="28"/>
                <w:lang w:eastAsia="vi-VN"/>
              </w:rPr>
              <w:t>người</w:t>
            </w:r>
            <w:proofErr w:type="spellEnd"/>
            <w:r w:rsidRPr="00126A3C">
              <w:rPr>
                <w:rFonts w:cs="Times New Roman"/>
                <w:szCs w:val="28"/>
                <w:lang w:eastAsia="vi-VN"/>
              </w:rPr>
              <w:t xml:space="preserve"> </w:t>
            </w:r>
            <w:proofErr w:type="spellStart"/>
            <w:r w:rsidRPr="00126A3C">
              <w:rPr>
                <w:rFonts w:cs="Times New Roman"/>
                <w:szCs w:val="28"/>
                <w:lang w:eastAsia="vi-VN"/>
              </w:rPr>
              <w:t>tiêu</w:t>
            </w:r>
            <w:proofErr w:type="spellEnd"/>
            <w:r w:rsidRPr="00126A3C">
              <w:rPr>
                <w:rFonts w:cs="Times New Roman"/>
                <w:szCs w:val="28"/>
                <w:lang w:eastAsia="vi-VN"/>
              </w:rPr>
              <w:t xml:space="preserve"> </w:t>
            </w:r>
            <w:proofErr w:type="spellStart"/>
            <w:r w:rsidRPr="00126A3C">
              <w:rPr>
                <w:rFonts w:cs="Times New Roman"/>
                <w:szCs w:val="28"/>
                <w:lang w:eastAsia="vi-VN"/>
              </w:rPr>
              <w:t>dùng</w:t>
            </w:r>
            <w:proofErr w:type="spellEnd"/>
            <w:r w:rsidRPr="00126A3C">
              <w:rPr>
                <w:rFonts w:cs="Times New Roman"/>
                <w:szCs w:val="28"/>
                <w:lang w:eastAsia="vi-VN"/>
              </w:rPr>
              <w:t>.</w:t>
            </w:r>
          </w:p>
        </w:tc>
        <w:tc>
          <w:tcPr>
            <w:tcW w:w="697" w:type="dxa"/>
            <w:shd w:val="clear" w:color="auto" w:fill="auto"/>
          </w:tcPr>
          <w:p w14:paraId="62872092" w14:textId="77777777" w:rsidR="00126A3C" w:rsidRPr="00126A3C" w:rsidRDefault="00126A3C" w:rsidP="0012391C">
            <w:pPr>
              <w:spacing w:line="288" w:lineRule="auto"/>
              <w:jc w:val="both"/>
              <w:rPr>
                <w:rFonts w:cs="Times New Roman"/>
                <w:bCs/>
                <w:i/>
                <w:iCs/>
                <w:szCs w:val="28"/>
              </w:rPr>
            </w:pPr>
          </w:p>
        </w:tc>
      </w:tr>
      <w:tr w:rsidR="00126A3C" w:rsidRPr="00126A3C" w14:paraId="39BFCEE6" w14:textId="77777777" w:rsidTr="0012391C">
        <w:tc>
          <w:tcPr>
            <w:tcW w:w="7560" w:type="dxa"/>
            <w:shd w:val="clear" w:color="auto" w:fill="auto"/>
          </w:tcPr>
          <w:p w14:paraId="1F2B63E0" w14:textId="388D44E6" w:rsidR="00126A3C" w:rsidRPr="00126A3C" w:rsidRDefault="00126A3C" w:rsidP="0012391C">
            <w:pPr>
              <w:spacing w:line="288" w:lineRule="auto"/>
              <w:jc w:val="both"/>
              <w:rPr>
                <w:rFonts w:cs="Times New Roman"/>
                <w:bCs/>
                <w:i/>
                <w:iCs/>
                <w:szCs w:val="28"/>
              </w:rPr>
            </w:pPr>
            <w:r w:rsidRPr="00126A3C">
              <w:rPr>
                <w:rFonts w:cs="Times New Roman"/>
                <w:szCs w:val="28"/>
                <w:lang w:eastAsia="vi-VN"/>
              </w:rPr>
              <w:t xml:space="preserve">2.1.2. </w:t>
            </w:r>
            <w:proofErr w:type="spellStart"/>
            <w:r w:rsidRPr="00126A3C">
              <w:rPr>
                <w:rFonts w:cs="Times New Roman"/>
                <w:szCs w:val="28"/>
                <w:lang w:eastAsia="vi-VN"/>
              </w:rPr>
              <w:t>Nghĩa</w:t>
            </w:r>
            <w:proofErr w:type="spellEnd"/>
            <w:r w:rsidRPr="00126A3C">
              <w:rPr>
                <w:rFonts w:cs="Times New Roman"/>
                <w:szCs w:val="28"/>
                <w:lang w:eastAsia="vi-VN"/>
              </w:rPr>
              <w:t xml:space="preserve"> </w:t>
            </w:r>
            <w:proofErr w:type="spellStart"/>
            <w:r w:rsidRPr="00126A3C">
              <w:rPr>
                <w:rFonts w:cs="Times New Roman"/>
                <w:szCs w:val="28"/>
                <w:lang w:eastAsia="vi-VN"/>
              </w:rPr>
              <w:t>vụ</w:t>
            </w:r>
            <w:proofErr w:type="spellEnd"/>
            <w:r w:rsidRPr="00126A3C">
              <w:rPr>
                <w:rFonts w:cs="Times New Roman"/>
                <w:szCs w:val="28"/>
                <w:lang w:eastAsia="vi-VN"/>
              </w:rPr>
              <w:t xml:space="preserve"> </w:t>
            </w:r>
            <w:proofErr w:type="spellStart"/>
            <w:r w:rsidRPr="00126A3C">
              <w:rPr>
                <w:rFonts w:cs="Times New Roman"/>
                <w:szCs w:val="28"/>
                <w:lang w:eastAsia="vi-VN"/>
              </w:rPr>
              <w:t>của</w:t>
            </w:r>
            <w:proofErr w:type="spellEnd"/>
            <w:r w:rsidRPr="00126A3C">
              <w:rPr>
                <w:rFonts w:cs="Times New Roman"/>
                <w:szCs w:val="28"/>
                <w:lang w:eastAsia="vi-VN"/>
              </w:rPr>
              <w:t xml:space="preserve"> </w:t>
            </w:r>
            <w:proofErr w:type="spellStart"/>
            <w:r w:rsidRPr="00126A3C">
              <w:rPr>
                <w:rFonts w:cs="Times New Roman"/>
                <w:szCs w:val="28"/>
                <w:lang w:eastAsia="vi-VN"/>
              </w:rPr>
              <w:t>người</w:t>
            </w:r>
            <w:proofErr w:type="spellEnd"/>
            <w:r w:rsidRPr="00126A3C">
              <w:rPr>
                <w:rFonts w:cs="Times New Roman"/>
                <w:szCs w:val="28"/>
                <w:lang w:eastAsia="vi-VN"/>
              </w:rPr>
              <w:t xml:space="preserve"> </w:t>
            </w:r>
            <w:proofErr w:type="spellStart"/>
            <w:r w:rsidRPr="00126A3C">
              <w:rPr>
                <w:rFonts w:cs="Times New Roman"/>
                <w:szCs w:val="28"/>
                <w:lang w:eastAsia="vi-VN"/>
              </w:rPr>
              <w:t>tiêu</w:t>
            </w:r>
            <w:proofErr w:type="spellEnd"/>
            <w:r w:rsidRPr="00126A3C">
              <w:rPr>
                <w:rFonts w:cs="Times New Roman"/>
                <w:szCs w:val="28"/>
                <w:lang w:eastAsia="vi-VN"/>
              </w:rPr>
              <w:t xml:space="preserve"> </w:t>
            </w:r>
            <w:r w:rsidR="007B23D0">
              <w:rPr>
                <w:rFonts w:cs="Times New Roman"/>
                <w:szCs w:val="28"/>
                <w:lang w:eastAsia="vi-VN"/>
              </w:rPr>
              <w:t>dung</w:t>
            </w:r>
          </w:p>
        </w:tc>
        <w:tc>
          <w:tcPr>
            <w:tcW w:w="697" w:type="dxa"/>
            <w:shd w:val="clear" w:color="auto" w:fill="auto"/>
          </w:tcPr>
          <w:p w14:paraId="5EA34CA2" w14:textId="77777777" w:rsidR="00126A3C" w:rsidRPr="00126A3C" w:rsidRDefault="00126A3C" w:rsidP="0012391C">
            <w:pPr>
              <w:spacing w:line="288" w:lineRule="auto"/>
              <w:jc w:val="both"/>
              <w:rPr>
                <w:rFonts w:cs="Times New Roman"/>
                <w:bCs/>
                <w:i/>
                <w:iCs/>
                <w:szCs w:val="28"/>
              </w:rPr>
            </w:pPr>
          </w:p>
        </w:tc>
      </w:tr>
      <w:tr w:rsidR="00126A3C" w:rsidRPr="00126A3C" w14:paraId="35A95455" w14:textId="77777777" w:rsidTr="0012391C">
        <w:tc>
          <w:tcPr>
            <w:tcW w:w="7560" w:type="dxa"/>
            <w:shd w:val="clear" w:color="auto" w:fill="auto"/>
          </w:tcPr>
          <w:p w14:paraId="0E71248D" w14:textId="77777777" w:rsidR="00126A3C" w:rsidRPr="00126A3C" w:rsidRDefault="00126A3C" w:rsidP="0012391C">
            <w:pPr>
              <w:spacing w:line="288" w:lineRule="auto"/>
              <w:jc w:val="both"/>
              <w:rPr>
                <w:rFonts w:cs="Times New Roman"/>
                <w:bCs/>
                <w:i/>
                <w:iCs/>
                <w:szCs w:val="28"/>
              </w:rPr>
            </w:pPr>
            <w:r w:rsidRPr="00126A3C">
              <w:rPr>
                <w:rFonts w:cs="Times New Roman"/>
                <w:szCs w:val="28"/>
                <w:lang w:val="vi-VN" w:eastAsia="vi-VN"/>
              </w:rPr>
              <w:t xml:space="preserve">2.2. </w:t>
            </w:r>
            <w:proofErr w:type="spellStart"/>
            <w:r w:rsidRPr="00126A3C">
              <w:rPr>
                <w:rFonts w:cs="Times New Roman"/>
                <w:szCs w:val="28"/>
                <w:lang w:val="vi-VN" w:eastAsia="vi-VN"/>
              </w:rPr>
              <w:t>Trách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nhiệm</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của</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tổ</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chức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w:t>
            </w:r>
            <w:proofErr w:type="spellEnd"/>
            <w:r w:rsidRPr="00126A3C">
              <w:rPr>
                <w:rFonts w:cs="Times New Roman"/>
                <w:szCs w:val="28"/>
                <w:lang w:val="vi-VN" w:eastAsia="vi-VN"/>
              </w:rPr>
              <w:t xml:space="preserve"> nhân </w:t>
            </w:r>
            <w:proofErr w:type="spellStart"/>
            <w:r w:rsidRPr="00126A3C">
              <w:rPr>
                <w:rFonts w:cs="Times New Roman"/>
                <w:szCs w:val="28"/>
                <w:lang w:val="vi-VN" w:eastAsia="vi-VN"/>
              </w:rPr>
              <w:t>đối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với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người</w:t>
            </w:r>
            <w:proofErr w:type="spellEnd"/>
            <w:r w:rsidRPr="00126A3C">
              <w:rPr>
                <w:rFonts w:cs="Times New Roman"/>
                <w:szCs w:val="28"/>
                <w:lang w:val="vi-VN" w:eastAsia="vi-VN"/>
              </w:rPr>
              <w:t xml:space="preserve"> tiêu </w:t>
            </w:r>
            <w:proofErr w:type="spellStart"/>
            <w:r w:rsidRPr="00126A3C">
              <w:rPr>
                <w:rFonts w:cs="Times New Roman"/>
                <w:szCs w:val="28"/>
                <w:lang w:val="vi-VN" w:eastAsia="vi-VN"/>
              </w:rPr>
              <w:t>dùng</w:t>
            </w:r>
            <w:proofErr w:type="spellEnd"/>
            <w:r w:rsidRPr="00126A3C">
              <w:rPr>
                <w:rFonts w:cs="Times New Roman"/>
                <w:szCs w:val="28"/>
                <w:lang w:val="vi-VN" w:eastAsia="vi-VN"/>
              </w:rPr>
              <w:t xml:space="preserve"> và </w:t>
            </w:r>
            <w:proofErr w:type="spellStart"/>
            <w:r w:rsidRPr="00126A3C">
              <w:rPr>
                <w:rFonts w:cs="Times New Roman"/>
                <w:szCs w:val="28"/>
                <w:lang w:val="vi-VN" w:eastAsia="vi-VN"/>
              </w:rPr>
              <w:t>bảo</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vệ</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quyền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lợi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người</w:t>
            </w:r>
            <w:proofErr w:type="spellEnd"/>
            <w:r w:rsidRPr="00126A3C">
              <w:rPr>
                <w:rFonts w:cs="Times New Roman"/>
                <w:szCs w:val="28"/>
                <w:lang w:val="vi-VN" w:eastAsia="vi-VN"/>
              </w:rPr>
              <w:t xml:space="preserve"> tiêu </w:t>
            </w:r>
            <w:proofErr w:type="spellStart"/>
            <w:r w:rsidRPr="00126A3C">
              <w:rPr>
                <w:rFonts w:cs="Times New Roman"/>
                <w:szCs w:val="28"/>
                <w:lang w:eastAsia="vi-VN"/>
              </w:rPr>
              <w:t>dùng</w:t>
            </w:r>
            <w:proofErr w:type="spellEnd"/>
            <w:r w:rsidRPr="00126A3C">
              <w:rPr>
                <w:rFonts w:cs="Times New Roman"/>
                <w:szCs w:val="28"/>
                <w:lang w:eastAsia="vi-VN"/>
              </w:rPr>
              <w:t>.</w:t>
            </w:r>
          </w:p>
        </w:tc>
        <w:tc>
          <w:tcPr>
            <w:tcW w:w="697" w:type="dxa"/>
            <w:shd w:val="clear" w:color="auto" w:fill="auto"/>
          </w:tcPr>
          <w:p w14:paraId="2593E448" w14:textId="77777777" w:rsidR="00126A3C" w:rsidRPr="00126A3C" w:rsidRDefault="00126A3C" w:rsidP="0012391C">
            <w:pPr>
              <w:spacing w:line="288" w:lineRule="auto"/>
              <w:jc w:val="both"/>
              <w:rPr>
                <w:rFonts w:cs="Times New Roman"/>
                <w:bCs/>
                <w:i/>
                <w:iCs/>
                <w:szCs w:val="28"/>
              </w:rPr>
            </w:pPr>
          </w:p>
        </w:tc>
      </w:tr>
      <w:tr w:rsidR="00126A3C" w:rsidRPr="00126A3C" w14:paraId="0183AB11" w14:textId="77777777" w:rsidTr="0012391C">
        <w:tc>
          <w:tcPr>
            <w:tcW w:w="7560" w:type="dxa"/>
            <w:shd w:val="clear" w:color="auto" w:fill="auto"/>
          </w:tcPr>
          <w:p w14:paraId="3C1500DE" w14:textId="1B795BE6" w:rsidR="00126A3C" w:rsidRPr="00126A3C" w:rsidRDefault="00126A3C" w:rsidP="0012391C">
            <w:pPr>
              <w:spacing w:line="288" w:lineRule="auto"/>
              <w:jc w:val="both"/>
              <w:rPr>
                <w:rFonts w:cs="Times New Roman"/>
                <w:bCs/>
                <w:i/>
                <w:iCs/>
                <w:szCs w:val="28"/>
              </w:rPr>
            </w:pPr>
            <w:r w:rsidRPr="00126A3C">
              <w:rPr>
                <w:rFonts w:cs="Times New Roman"/>
                <w:szCs w:val="28"/>
              </w:rPr>
              <w:t xml:space="preserve">2.2.1. </w:t>
            </w:r>
            <w:proofErr w:type="spellStart"/>
            <w:r w:rsidRPr="00126A3C">
              <w:rPr>
                <w:rFonts w:cs="Times New Roman"/>
                <w:szCs w:val="28"/>
              </w:rPr>
              <w:t>Trách</w:t>
            </w:r>
            <w:proofErr w:type="spellEnd"/>
            <w:r w:rsidRPr="00126A3C">
              <w:rPr>
                <w:rFonts w:cs="Times New Roman"/>
                <w:szCs w:val="28"/>
              </w:rPr>
              <w:t xml:space="preserve"> </w:t>
            </w:r>
            <w:proofErr w:type="spellStart"/>
            <w:r w:rsidRPr="00126A3C">
              <w:rPr>
                <w:rFonts w:cs="Times New Roman"/>
                <w:szCs w:val="28"/>
              </w:rPr>
              <w:t>nhiệm</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tổ</w:t>
            </w:r>
            <w:proofErr w:type="spellEnd"/>
            <w:r w:rsidRPr="00126A3C">
              <w:rPr>
                <w:rFonts w:cs="Times New Roman"/>
                <w:szCs w:val="28"/>
              </w:rPr>
              <w:t xml:space="preserve"> </w:t>
            </w:r>
            <w:proofErr w:type="spellStart"/>
            <w:r w:rsidRPr="00126A3C">
              <w:rPr>
                <w:rFonts w:cs="Times New Roman"/>
                <w:szCs w:val="28"/>
              </w:rPr>
              <w:t>chức</w:t>
            </w:r>
            <w:proofErr w:type="spellEnd"/>
            <w:r w:rsidRPr="00126A3C">
              <w:rPr>
                <w:rFonts w:cs="Times New Roman"/>
                <w:szCs w:val="28"/>
              </w:rPr>
              <w:t xml:space="preserve">, </w:t>
            </w:r>
            <w:proofErr w:type="spellStart"/>
            <w:r w:rsidRPr="00126A3C">
              <w:rPr>
                <w:rFonts w:cs="Times New Roman"/>
                <w:szCs w:val="28"/>
              </w:rPr>
              <w:t>cá</w:t>
            </w:r>
            <w:proofErr w:type="spellEnd"/>
            <w:r w:rsidRPr="00126A3C">
              <w:rPr>
                <w:rFonts w:cs="Times New Roman"/>
                <w:szCs w:val="28"/>
              </w:rPr>
              <w:t xml:space="preserve"> </w:t>
            </w:r>
            <w:proofErr w:type="spellStart"/>
            <w:r w:rsidRPr="00126A3C">
              <w:rPr>
                <w:rFonts w:cs="Times New Roman"/>
                <w:szCs w:val="28"/>
              </w:rPr>
              <w:t>nhân</w:t>
            </w:r>
            <w:proofErr w:type="spellEnd"/>
            <w:r w:rsidRPr="00126A3C">
              <w:rPr>
                <w:rFonts w:cs="Times New Roman"/>
                <w:szCs w:val="28"/>
              </w:rPr>
              <w:t xml:space="preserve"> </w:t>
            </w:r>
            <w:proofErr w:type="spellStart"/>
            <w:r w:rsidRPr="00126A3C">
              <w:rPr>
                <w:rFonts w:cs="Times New Roman"/>
                <w:szCs w:val="28"/>
              </w:rPr>
              <w:t>kinh</w:t>
            </w:r>
            <w:proofErr w:type="spellEnd"/>
            <w:r w:rsidRPr="00126A3C">
              <w:rPr>
                <w:rFonts w:cs="Times New Roman"/>
                <w:szCs w:val="28"/>
              </w:rPr>
              <w:t xml:space="preserve"> </w:t>
            </w:r>
            <w:proofErr w:type="spellStart"/>
            <w:r w:rsidRPr="00126A3C">
              <w:rPr>
                <w:rFonts w:cs="Times New Roman"/>
                <w:szCs w:val="28"/>
              </w:rPr>
              <w:t>doanh</w:t>
            </w:r>
            <w:proofErr w:type="spellEnd"/>
            <w:r w:rsidRPr="00126A3C">
              <w:rPr>
                <w:rFonts w:cs="Times New Roman"/>
                <w:szCs w:val="28"/>
              </w:rPr>
              <w:t xml:space="preserve"> </w:t>
            </w:r>
            <w:proofErr w:type="spellStart"/>
            <w:r w:rsidRPr="00126A3C">
              <w:rPr>
                <w:rFonts w:cs="Times New Roman"/>
                <w:szCs w:val="28"/>
              </w:rPr>
              <w:t>hàng</w:t>
            </w:r>
            <w:proofErr w:type="spellEnd"/>
            <w:r w:rsidRPr="00126A3C">
              <w:rPr>
                <w:rFonts w:cs="Times New Roman"/>
                <w:szCs w:val="28"/>
              </w:rPr>
              <w:t xml:space="preserve"> </w:t>
            </w:r>
            <w:proofErr w:type="spellStart"/>
            <w:r w:rsidRPr="00126A3C">
              <w:rPr>
                <w:rFonts w:cs="Times New Roman"/>
                <w:szCs w:val="28"/>
              </w:rPr>
              <w:t>hóa</w:t>
            </w:r>
            <w:proofErr w:type="spellEnd"/>
            <w:r w:rsidRPr="00126A3C">
              <w:rPr>
                <w:rFonts w:cs="Times New Roman"/>
                <w:szCs w:val="28"/>
              </w:rPr>
              <w:t xml:space="preserve">, </w:t>
            </w:r>
            <w:proofErr w:type="spellStart"/>
            <w:r w:rsidRPr="00126A3C">
              <w:rPr>
                <w:rFonts w:cs="Times New Roman"/>
                <w:szCs w:val="28"/>
              </w:rPr>
              <w:t>dịch</w:t>
            </w:r>
            <w:proofErr w:type="spellEnd"/>
            <w:r w:rsidRPr="00126A3C">
              <w:rPr>
                <w:rFonts w:cs="Times New Roman"/>
                <w:szCs w:val="28"/>
              </w:rPr>
              <w:t xml:space="preserve"> </w:t>
            </w:r>
            <w:proofErr w:type="spellStart"/>
            <w:r w:rsidRPr="00126A3C">
              <w:rPr>
                <w:rFonts w:cs="Times New Roman"/>
                <w:szCs w:val="28"/>
              </w:rPr>
              <w:t>đối</w:t>
            </w:r>
            <w:proofErr w:type="spellEnd"/>
            <w:r w:rsidRPr="00126A3C">
              <w:rPr>
                <w:rFonts w:cs="Times New Roman"/>
                <w:szCs w:val="28"/>
              </w:rPr>
              <w:t xml:space="preserve"> </w:t>
            </w:r>
            <w:proofErr w:type="spellStart"/>
            <w:r w:rsidRPr="00126A3C">
              <w:rPr>
                <w:rFonts w:cs="Times New Roman"/>
                <w:szCs w:val="28"/>
              </w:rPr>
              <w:t>với</w:t>
            </w:r>
            <w:proofErr w:type="spellEnd"/>
            <w:r w:rsidRPr="00126A3C">
              <w:rPr>
                <w:rFonts w:cs="Times New Roman"/>
                <w:szCs w:val="28"/>
              </w:rPr>
              <w:t xml:space="preserve"> </w:t>
            </w:r>
            <w:proofErr w:type="spellStart"/>
            <w:r w:rsidRPr="00126A3C">
              <w:rPr>
                <w:rFonts w:cs="Times New Roman"/>
                <w:szCs w:val="28"/>
              </w:rPr>
              <w:t>người</w:t>
            </w:r>
            <w:proofErr w:type="spellEnd"/>
            <w:r w:rsidRPr="00126A3C">
              <w:rPr>
                <w:rFonts w:cs="Times New Roman"/>
                <w:szCs w:val="28"/>
              </w:rPr>
              <w:t xml:space="preserve"> </w:t>
            </w:r>
            <w:proofErr w:type="spellStart"/>
            <w:r w:rsidRPr="00126A3C">
              <w:rPr>
                <w:rFonts w:cs="Times New Roman"/>
                <w:szCs w:val="28"/>
              </w:rPr>
              <w:t>tiêu</w:t>
            </w:r>
            <w:proofErr w:type="spellEnd"/>
            <w:r w:rsidRPr="00126A3C">
              <w:rPr>
                <w:rFonts w:cs="Times New Roman"/>
                <w:szCs w:val="28"/>
              </w:rPr>
              <w:t xml:space="preserve"> </w:t>
            </w:r>
            <w:r w:rsidR="002E7C37">
              <w:rPr>
                <w:rFonts w:cs="Times New Roman"/>
                <w:szCs w:val="28"/>
              </w:rPr>
              <w:t>dung</w:t>
            </w:r>
          </w:p>
        </w:tc>
        <w:tc>
          <w:tcPr>
            <w:tcW w:w="697" w:type="dxa"/>
            <w:shd w:val="clear" w:color="auto" w:fill="auto"/>
          </w:tcPr>
          <w:p w14:paraId="0CCF2323" w14:textId="77777777" w:rsidR="00126A3C" w:rsidRPr="00126A3C" w:rsidRDefault="00126A3C" w:rsidP="0012391C">
            <w:pPr>
              <w:spacing w:line="288" w:lineRule="auto"/>
              <w:jc w:val="both"/>
              <w:rPr>
                <w:rFonts w:cs="Times New Roman"/>
                <w:bCs/>
                <w:i/>
                <w:iCs/>
                <w:szCs w:val="28"/>
              </w:rPr>
            </w:pPr>
          </w:p>
        </w:tc>
      </w:tr>
      <w:tr w:rsidR="00126A3C" w:rsidRPr="00126A3C" w14:paraId="4BC4B221" w14:textId="77777777" w:rsidTr="0012391C">
        <w:tc>
          <w:tcPr>
            <w:tcW w:w="7560" w:type="dxa"/>
            <w:shd w:val="clear" w:color="auto" w:fill="auto"/>
          </w:tcPr>
          <w:p w14:paraId="33466B3E" w14:textId="0C93E4DD" w:rsidR="00126A3C" w:rsidRPr="00126A3C" w:rsidRDefault="00126A3C" w:rsidP="0012391C">
            <w:pPr>
              <w:spacing w:line="288" w:lineRule="auto"/>
              <w:jc w:val="both"/>
              <w:rPr>
                <w:rFonts w:cs="Times New Roman"/>
                <w:bCs/>
                <w:i/>
                <w:iCs/>
                <w:szCs w:val="28"/>
              </w:rPr>
            </w:pPr>
            <w:r w:rsidRPr="00126A3C">
              <w:rPr>
                <w:rFonts w:cs="Times New Roman"/>
                <w:bCs/>
                <w:szCs w:val="28"/>
              </w:rPr>
              <w:t xml:space="preserve">2.2.2. </w:t>
            </w:r>
            <w:proofErr w:type="spellStart"/>
            <w:r w:rsidRPr="00126A3C">
              <w:rPr>
                <w:rFonts w:cs="Times New Roman"/>
                <w:bCs/>
                <w:szCs w:val="28"/>
              </w:rPr>
              <w:t>Trách</w:t>
            </w:r>
            <w:proofErr w:type="spellEnd"/>
            <w:r w:rsidRPr="00126A3C">
              <w:rPr>
                <w:rFonts w:cs="Times New Roman"/>
                <w:bCs/>
                <w:szCs w:val="28"/>
              </w:rPr>
              <w:t xml:space="preserve"> </w:t>
            </w:r>
            <w:proofErr w:type="spellStart"/>
            <w:r w:rsidRPr="00126A3C">
              <w:rPr>
                <w:rFonts w:cs="Times New Roman"/>
                <w:bCs/>
                <w:szCs w:val="28"/>
              </w:rPr>
              <w:t>nhiệm</w:t>
            </w:r>
            <w:proofErr w:type="spellEnd"/>
            <w:r w:rsidRPr="00126A3C">
              <w:rPr>
                <w:rFonts w:cs="Times New Roman"/>
                <w:bCs/>
                <w:szCs w:val="28"/>
              </w:rPr>
              <w:t xml:space="preserve"> </w:t>
            </w:r>
            <w:proofErr w:type="spellStart"/>
            <w:r w:rsidRPr="00126A3C">
              <w:rPr>
                <w:rFonts w:cs="Times New Roman"/>
                <w:bCs/>
                <w:szCs w:val="28"/>
              </w:rPr>
              <w:t>của</w:t>
            </w:r>
            <w:proofErr w:type="spellEnd"/>
            <w:r w:rsidRPr="00126A3C">
              <w:rPr>
                <w:rFonts w:cs="Times New Roman"/>
                <w:bCs/>
                <w:szCs w:val="28"/>
              </w:rPr>
              <w:t xml:space="preserve"> </w:t>
            </w:r>
            <w:proofErr w:type="spellStart"/>
            <w:r w:rsidRPr="00126A3C">
              <w:rPr>
                <w:rFonts w:cs="Times New Roman"/>
                <w:bCs/>
                <w:szCs w:val="28"/>
              </w:rPr>
              <w:t>tổ</w:t>
            </w:r>
            <w:proofErr w:type="spellEnd"/>
            <w:r w:rsidRPr="00126A3C">
              <w:rPr>
                <w:rFonts w:cs="Times New Roman"/>
                <w:bCs/>
                <w:szCs w:val="28"/>
              </w:rPr>
              <w:t xml:space="preserve"> </w:t>
            </w:r>
            <w:proofErr w:type="spellStart"/>
            <w:r w:rsidRPr="00126A3C">
              <w:rPr>
                <w:rFonts w:cs="Times New Roman"/>
                <w:bCs/>
                <w:szCs w:val="28"/>
              </w:rPr>
              <w:t>chức</w:t>
            </w:r>
            <w:proofErr w:type="spellEnd"/>
            <w:r w:rsidRPr="00126A3C">
              <w:rPr>
                <w:rFonts w:cs="Times New Roman"/>
                <w:bCs/>
                <w:szCs w:val="28"/>
              </w:rPr>
              <w:t xml:space="preserve"> </w:t>
            </w:r>
            <w:proofErr w:type="spellStart"/>
            <w:r w:rsidRPr="00126A3C">
              <w:rPr>
                <w:rFonts w:cs="Times New Roman"/>
                <w:bCs/>
                <w:szCs w:val="28"/>
              </w:rPr>
              <w:t>xã</w:t>
            </w:r>
            <w:proofErr w:type="spellEnd"/>
            <w:r w:rsidRPr="00126A3C">
              <w:rPr>
                <w:rFonts w:cs="Times New Roman"/>
                <w:bCs/>
                <w:szCs w:val="28"/>
              </w:rPr>
              <w:t xml:space="preserve"> </w:t>
            </w:r>
            <w:proofErr w:type="spellStart"/>
            <w:r w:rsidRPr="00126A3C">
              <w:rPr>
                <w:rFonts w:cs="Times New Roman"/>
                <w:bCs/>
                <w:szCs w:val="28"/>
              </w:rPr>
              <w:t>hội</w:t>
            </w:r>
            <w:proofErr w:type="spellEnd"/>
            <w:r w:rsidRPr="00126A3C">
              <w:rPr>
                <w:rFonts w:cs="Times New Roman"/>
                <w:bCs/>
                <w:szCs w:val="28"/>
              </w:rPr>
              <w:t xml:space="preserve"> </w:t>
            </w:r>
            <w:proofErr w:type="spellStart"/>
            <w:r w:rsidRPr="00126A3C">
              <w:rPr>
                <w:rFonts w:cs="Times New Roman"/>
                <w:bCs/>
                <w:szCs w:val="28"/>
              </w:rPr>
              <w:t>trong</w:t>
            </w:r>
            <w:proofErr w:type="spellEnd"/>
            <w:r w:rsidRPr="00126A3C">
              <w:rPr>
                <w:rFonts w:cs="Times New Roman"/>
                <w:bCs/>
                <w:szCs w:val="28"/>
              </w:rPr>
              <w:t xml:space="preserve"> </w:t>
            </w:r>
            <w:proofErr w:type="spellStart"/>
            <w:r w:rsidRPr="00126A3C">
              <w:rPr>
                <w:rFonts w:cs="Times New Roman"/>
                <w:bCs/>
                <w:szCs w:val="28"/>
              </w:rPr>
              <w:t>việc</w:t>
            </w:r>
            <w:proofErr w:type="spellEnd"/>
            <w:r w:rsidRPr="00126A3C">
              <w:rPr>
                <w:rFonts w:cs="Times New Roman"/>
                <w:bCs/>
                <w:szCs w:val="28"/>
              </w:rPr>
              <w:t xml:space="preserve"> </w:t>
            </w:r>
            <w:proofErr w:type="spellStart"/>
            <w:r w:rsidRPr="00126A3C">
              <w:rPr>
                <w:rFonts w:cs="Times New Roman"/>
                <w:bCs/>
                <w:szCs w:val="28"/>
              </w:rPr>
              <w:t>tham</w:t>
            </w:r>
            <w:proofErr w:type="spellEnd"/>
            <w:r w:rsidRPr="00126A3C">
              <w:rPr>
                <w:rFonts w:cs="Times New Roman"/>
                <w:bCs/>
                <w:szCs w:val="28"/>
              </w:rPr>
              <w:t xml:space="preserve"> </w:t>
            </w:r>
            <w:proofErr w:type="spellStart"/>
            <w:r w:rsidRPr="00126A3C">
              <w:rPr>
                <w:rFonts w:cs="Times New Roman"/>
                <w:bCs/>
                <w:szCs w:val="28"/>
              </w:rPr>
              <w:t>gia</w:t>
            </w:r>
            <w:proofErr w:type="spellEnd"/>
            <w:r w:rsidRPr="00126A3C">
              <w:rPr>
                <w:rFonts w:cs="Times New Roman"/>
                <w:bCs/>
                <w:szCs w:val="28"/>
              </w:rPr>
              <w:t xml:space="preserve"> </w:t>
            </w:r>
            <w:proofErr w:type="spellStart"/>
            <w:r w:rsidRPr="00126A3C">
              <w:rPr>
                <w:rFonts w:cs="Times New Roman"/>
                <w:bCs/>
                <w:szCs w:val="28"/>
              </w:rPr>
              <w:t>bảo</w:t>
            </w:r>
            <w:proofErr w:type="spellEnd"/>
            <w:r w:rsidRPr="00126A3C">
              <w:rPr>
                <w:rFonts w:cs="Times New Roman"/>
                <w:bCs/>
                <w:szCs w:val="28"/>
              </w:rPr>
              <w:t xml:space="preserve"> </w:t>
            </w:r>
            <w:proofErr w:type="spellStart"/>
            <w:r w:rsidRPr="00126A3C">
              <w:rPr>
                <w:rFonts w:cs="Times New Roman"/>
                <w:bCs/>
                <w:szCs w:val="28"/>
              </w:rPr>
              <w:t>vệ</w:t>
            </w:r>
            <w:proofErr w:type="spellEnd"/>
            <w:r w:rsidRPr="00126A3C">
              <w:rPr>
                <w:rFonts w:cs="Times New Roman"/>
                <w:bCs/>
                <w:szCs w:val="28"/>
              </w:rPr>
              <w:t xml:space="preserve"> </w:t>
            </w:r>
            <w:proofErr w:type="spellStart"/>
            <w:r w:rsidRPr="00126A3C">
              <w:rPr>
                <w:rFonts w:cs="Times New Roman"/>
                <w:bCs/>
                <w:szCs w:val="28"/>
              </w:rPr>
              <w:t>quyền</w:t>
            </w:r>
            <w:proofErr w:type="spellEnd"/>
            <w:r w:rsidRPr="00126A3C">
              <w:rPr>
                <w:rFonts w:cs="Times New Roman"/>
                <w:bCs/>
                <w:szCs w:val="28"/>
              </w:rPr>
              <w:t xml:space="preserve"> </w:t>
            </w:r>
            <w:proofErr w:type="spellStart"/>
            <w:r w:rsidRPr="00126A3C">
              <w:rPr>
                <w:rFonts w:cs="Times New Roman"/>
                <w:bCs/>
                <w:szCs w:val="28"/>
              </w:rPr>
              <w:t>lợi</w:t>
            </w:r>
            <w:proofErr w:type="spellEnd"/>
            <w:r w:rsidRPr="00126A3C">
              <w:rPr>
                <w:rFonts w:cs="Times New Roman"/>
                <w:bCs/>
                <w:szCs w:val="28"/>
              </w:rPr>
              <w:t xml:space="preserve"> </w:t>
            </w:r>
            <w:proofErr w:type="spellStart"/>
            <w:r w:rsidRPr="00126A3C">
              <w:rPr>
                <w:rFonts w:cs="Times New Roman"/>
                <w:bCs/>
                <w:szCs w:val="28"/>
              </w:rPr>
              <w:t>người</w:t>
            </w:r>
            <w:proofErr w:type="spellEnd"/>
            <w:r w:rsidRPr="00126A3C">
              <w:rPr>
                <w:rFonts w:cs="Times New Roman"/>
                <w:bCs/>
                <w:szCs w:val="28"/>
              </w:rPr>
              <w:t xml:space="preserve"> </w:t>
            </w:r>
            <w:proofErr w:type="spellStart"/>
            <w:r w:rsidRPr="00126A3C">
              <w:rPr>
                <w:rFonts w:cs="Times New Roman"/>
                <w:bCs/>
                <w:szCs w:val="28"/>
              </w:rPr>
              <w:t>tiêu</w:t>
            </w:r>
            <w:proofErr w:type="spellEnd"/>
            <w:r w:rsidRPr="00126A3C">
              <w:rPr>
                <w:rFonts w:cs="Times New Roman"/>
                <w:bCs/>
                <w:szCs w:val="28"/>
              </w:rPr>
              <w:t xml:space="preserve"> </w:t>
            </w:r>
            <w:r w:rsidR="002E7C37">
              <w:rPr>
                <w:rFonts w:cs="Times New Roman"/>
                <w:bCs/>
                <w:szCs w:val="28"/>
              </w:rPr>
              <w:t>dung</w:t>
            </w:r>
          </w:p>
        </w:tc>
        <w:tc>
          <w:tcPr>
            <w:tcW w:w="697" w:type="dxa"/>
            <w:shd w:val="clear" w:color="auto" w:fill="auto"/>
          </w:tcPr>
          <w:p w14:paraId="2F8CE89E" w14:textId="77777777" w:rsidR="00126A3C" w:rsidRPr="00126A3C" w:rsidRDefault="00126A3C" w:rsidP="0012391C">
            <w:pPr>
              <w:spacing w:line="288" w:lineRule="auto"/>
              <w:jc w:val="both"/>
              <w:rPr>
                <w:rFonts w:cs="Times New Roman"/>
                <w:bCs/>
                <w:i/>
                <w:iCs/>
                <w:szCs w:val="28"/>
              </w:rPr>
            </w:pPr>
          </w:p>
        </w:tc>
      </w:tr>
      <w:tr w:rsidR="00126A3C" w:rsidRPr="00126A3C" w14:paraId="7CE2C914" w14:textId="77777777" w:rsidTr="0012391C">
        <w:tc>
          <w:tcPr>
            <w:tcW w:w="7560" w:type="dxa"/>
            <w:shd w:val="clear" w:color="auto" w:fill="auto"/>
          </w:tcPr>
          <w:p w14:paraId="53F26B13" w14:textId="311F40F8" w:rsidR="00126A3C" w:rsidRPr="00126A3C" w:rsidRDefault="00126A3C" w:rsidP="0012391C">
            <w:pPr>
              <w:spacing w:line="288" w:lineRule="auto"/>
              <w:jc w:val="both"/>
              <w:rPr>
                <w:rFonts w:cs="Times New Roman"/>
                <w:bCs/>
                <w:i/>
                <w:iCs/>
                <w:szCs w:val="28"/>
              </w:rPr>
            </w:pPr>
            <w:r w:rsidRPr="00126A3C">
              <w:rPr>
                <w:rFonts w:cs="Times New Roman"/>
                <w:szCs w:val="28"/>
              </w:rPr>
              <w:t xml:space="preserve">2.2.2.1. </w:t>
            </w:r>
            <w:proofErr w:type="spellStart"/>
            <w:r w:rsidRPr="00126A3C">
              <w:rPr>
                <w:rFonts w:cs="Times New Roman"/>
                <w:szCs w:val="28"/>
              </w:rPr>
              <w:t>Tổ</w:t>
            </w:r>
            <w:proofErr w:type="spellEnd"/>
            <w:r w:rsidRPr="00126A3C">
              <w:rPr>
                <w:rFonts w:cs="Times New Roman"/>
                <w:szCs w:val="28"/>
              </w:rPr>
              <w:t xml:space="preserve"> </w:t>
            </w:r>
            <w:proofErr w:type="spellStart"/>
            <w:r w:rsidRPr="00126A3C">
              <w:rPr>
                <w:rFonts w:cs="Times New Roman"/>
                <w:szCs w:val="28"/>
              </w:rPr>
              <w:t>chức</w:t>
            </w:r>
            <w:proofErr w:type="spellEnd"/>
            <w:r w:rsidRPr="00126A3C">
              <w:rPr>
                <w:rFonts w:cs="Times New Roman"/>
                <w:szCs w:val="28"/>
              </w:rPr>
              <w:t xml:space="preserve"> </w:t>
            </w:r>
            <w:proofErr w:type="spellStart"/>
            <w:r w:rsidRPr="00126A3C">
              <w:rPr>
                <w:rFonts w:cs="Times New Roman"/>
                <w:szCs w:val="28"/>
              </w:rPr>
              <w:t>xã</w:t>
            </w:r>
            <w:proofErr w:type="spellEnd"/>
            <w:r w:rsidRPr="00126A3C">
              <w:rPr>
                <w:rFonts w:cs="Times New Roman"/>
                <w:szCs w:val="28"/>
              </w:rPr>
              <w:t xml:space="preserve"> </w:t>
            </w:r>
            <w:proofErr w:type="spellStart"/>
            <w:r w:rsidRPr="00126A3C">
              <w:rPr>
                <w:rFonts w:cs="Times New Roman"/>
                <w:szCs w:val="28"/>
              </w:rPr>
              <w:t>hội</w:t>
            </w:r>
            <w:proofErr w:type="spellEnd"/>
            <w:r w:rsidRPr="00126A3C">
              <w:rPr>
                <w:rFonts w:cs="Times New Roman"/>
                <w:szCs w:val="28"/>
              </w:rPr>
              <w:t xml:space="preserve"> </w:t>
            </w:r>
            <w:proofErr w:type="spellStart"/>
            <w:r w:rsidRPr="00126A3C">
              <w:rPr>
                <w:rFonts w:cs="Times New Roman"/>
                <w:szCs w:val="28"/>
              </w:rPr>
              <w:t>tham</w:t>
            </w:r>
            <w:proofErr w:type="spellEnd"/>
            <w:r w:rsidRPr="00126A3C">
              <w:rPr>
                <w:rFonts w:cs="Times New Roman"/>
                <w:szCs w:val="28"/>
              </w:rPr>
              <w:t xml:space="preserve"> </w:t>
            </w:r>
            <w:proofErr w:type="spellStart"/>
            <w:r w:rsidRPr="00126A3C">
              <w:rPr>
                <w:rFonts w:cs="Times New Roman"/>
                <w:szCs w:val="28"/>
              </w:rPr>
              <w:t>gia</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vệ</w:t>
            </w:r>
            <w:proofErr w:type="spellEnd"/>
            <w:r w:rsidRPr="00126A3C">
              <w:rPr>
                <w:rFonts w:cs="Times New Roman"/>
                <w:szCs w:val="28"/>
              </w:rPr>
              <w:t xml:space="preserve"> </w:t>
            </w:r>
            <w:proofErr w:type="spellStart"/>
            <w:r w:rsidRPr="00126A3C">
              <w:rPr>
                <w:rFonts w:cs="Times New Roman"/>
                <w:szCs w:val="28"/>
              </w:rPr>
              <w:t>quyền</w:t>
            </w:r>
            <w:proofErr w:type="spellEnd"/>
            <w:r w:rsidRPr="00126A3C">
              <w:rPr>
                <w:rFonts w:cs="Times New Roman"/>
                <w:szCs w:val="28"/>
              </w:rPr>
              <w:t xml:space="preserve"> </w:t>
            </w:r>
            <w:proofErr w:type="spellStart"/>
            <w:r w:rsidRPr="00126A3C">
              <w:rPr>
                <w:rFonts w:cs="Times New Roman"/>
                <w:szCs w:val="28"/>
              </w:rPr>
              <w:t>lợi</w:t>
            </w:r>
            <w:proofErr w:type="spellEnd"/>
            <w:r w:rsidRPr="00126A3C">
              <w:rPr>
                <w:rFonts w:cs="Times New Roman"/>
                <w:szCs w:val="28"/>
              </w:rPr>
              <w:t xml:space="preserve"> </w:t>
            </w:r>
            <w:proofErr w:type="spellStart"/>
            <w:r w:rsidRPr="00126A3C">
              <w:rPr>
                <w:rFonts w:cs="Times New Roman"/>
                <w:szCs w:val="28"/>
              </w:rPr>
              <w:t>người</w:t>
            </w:r>
            <w:proofErr w:type="spellEnd"/>
            <w:r w:rsidRPr="00126A3C">
              <w:rPr>
                <w:rFonts w:cs="Times New Roman"/>
                <w:szCs w:val="28"/>
              </w:rPr>
              <w:t xml:space="preserve"> </w:t>
            </w:r>
            <w:proofErr w:type="spellStart"/>
            <w:r w:rsidRPr="00126A3C">
              <w:rPr>
                <w:rFonts w:cs="Times New Roman"/>
                <w:szCs w:val="28"/>
              </w:rPr>
              <w:t>tiêu</w:t>
            </w:r>
            <w:proofErr w:type="spellEnd"/>
            <w:r w:rsidRPr="00126A3C">
              <w:rPr>
                <w:rFonts w:cs="Times New Roman"/>
                <w:szCs w:val="28"/>
              </w:rPr>
              <w:t xml:space="preserve"> </w:t>
            </w:r>
            <w:r w:rsidR="007B23D0">
              <w:rPr>
                <w:rFonts w:cs="Times New Roman"/>
                <w:szCs w:val="28"/>
              </w:rPr>
              <w:t>dung</w:t>
            </w:r>
          </w:p>
        </w:tc>
        <w:tc>
          <w:tcPr>
            <w:tcW w:w="697" w:type="dxa"/>
            <w:shd w:val="clear" w:color="auto" w:fill="auto"/>
          </w:tcPr>
          <w:p w14:paraId="16029A36" w14:textId="77777777" w:rsidR="00126A3C" w:rsidRPr="00126A3C" w:rsidRDefault="00126A3C" w:rsidP="0012391C">
            <w:pPr>
              <w:spacing w:line="288" w:lineRule="auto"/>
              <w:jc w:val="both"/>
              <w:rPr>
                <w:rFonts w:cs="Times New Roman"/>
                <w:bCs/>
                <w:i/>
                <w:iCs/>
                <w:szCs w:val="28"/>
              </w:rPr>
            </w:pPr>
          </w:p>
        </w:tc>
      </w:tr>
      <w:tr w:rsidR="00126A3C" w:rsidRPr="00126A3C" w14:paraId="74D58D40" w14:textId="77777777" w:rsidTr="0012391C">
        <w:tc>
          <w:tcPr>
            <w:tcW w:w="7560" w:type="dxa"/>
            <w:shd w:val="clear" w:color="auto" w:fill="auto"/>
          </w:tcPr>
          <w:p w14:paraId="2348FEB3" w14:textId="77777777" w:rsidR="00126A3C" w:rsidRPr="00126A3C" w:rsidRDefault="00126A3C" w:rsidP="0012391C">
            <w:pPr>
              <w:spacing w:line="288" w:lineRule="auto"/>
              <w:jc w:val="both"/>
              <w:rPr>
                <w:rFonts w:cs="Times New Roman"/>
                <w:bCs/>
                <w:i/>
                <w:iCs/>
                <w:szCs w:val="28"/>
              </w:rPr>
            </w:pPr>
            <w:r w:rsidRPr="00126A3C">
              <w:rPr>
                <w:rFonts w:cs="Times New Roman"/>
                <w:szCs w:val="28"/>
              </w:rPr>
              <w:lastRenderedPageBreak/>
              <w:t xml:space="preserve">2.2.2.2. </w:t>
            </w:r>
            <w:proofErr w:type="spellStart"/>
            <w:r w:rsidRPr="00126A3C">
              <w:rPr>
                <w:rFonts w:cs="Times New Roman"/>
                <w:szCs w:val="28"/>
              </w:rPr>
              <w:t>Nội</w:t>
            </w:r>
            <w:proofErr w:type="spellEnd"/>
            <w:r w:rsidRPr="00126A3C">
              <w:rPr>
                <w:rFonts w:cs="Times New Roman"/>
                <w:szCs w:val="28"/>
              </w:rPr>
              <w:t xml:space="preserve"> dung </w:t>
            </w:r>
            <w:proofErr w:type="spellStart"/>
            <w:r w:rsidRPr="00126A3C">
              <w:rPr>
                <w:rFonts w:cs="Times New Roman"/>
                <w:szCs w:val="28"/>
              </w:rPr>
              <w:t>tham</w:t>
            </w:r>
            <w:proofErr w:type="spellEnd"/>
            <w:r w:rsidRPr="00126A3C">
              <w:rPr>
                <w:rFonts w:cs="Times New Roman"/>
                <w:szCs w:val="28"/>
              </w:rPr>
              <w:t xml:space="preserve"> </w:t>
            </w:r>
            <w:proofErr w:type="spellStart"/>
            <w:r w:rsidRPr="00126A3C">
              <w:rPr>
                <w:rFonts w:cs="Times New Roman"/>
                <w:szCs w:val="28"/>
              </w:rPr>
              <w:t>gia</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vệ</w:t>
            </w:r>
            <w:proofErr w:type="spellEnd"/>
            <w:r w:rsidRPr="00126A3C">
              <w:rPr>
                <w:rFonts w:cs="Times New Roman"/>
                <w:szCs w:val="28"/>
              </w:rPr>
              <w:t xml:space="preserve"> </w:t>
            </w:r>
            <w:proofErr w:type="spellStart"/>
            <w:r w:rsidRPr="00126A3C">
              <w:rPr>
                <w:rFonts w:cs="Times New Roman"/>
                <w:szCs w:val="28"/>
              </w:rPr>
              <w:t>quyền</w:t>
            </w:r>
            <w:proofErr w:type="spellEnd"/>
            <w:r w:rsidRPr="00126A3C">
              <w:rPr>
                <w:rFonts w:cs="Times New Roman"/>
                <w:szCs w:val="28"/>
              </w:rPr>
              <w:t xml:space="preserve"> </w:t>
            </w:r>
            <w:proofErr w:type="spellStart"/>
            <w:r w:rsidRPr="00126A3C">
              <w:rPr>
                <w:rFonts w:cs="Times New Roman"/>
                <w:szCs w:val="28"/>
              </w:rPr>
              <w:t>lợi</w:t>
            </w:r>
            <w:proofErr w:type="spellEnd"/>
            <w:r w:rsidRPr="00126A3C">
              <w:rPr>
                <w:rFonts w:cs="Times New Roman"/>
                <w:szCs w:val="28"/>
              </w:rPr>
              <w:t xml:space="preserve"> </w:t>
            </w:r>
            <w:proofErr w:type="spellStart"/>
            <w:r w:rsidRPr="00126A3C">
              <w:rPr>
                <w:rFonts w:cs="Times New Roman"/>
                <w:szCs w:val="28"/>
              </w:rPr>
              <w:t>người</w:t>
            </w:r>
            <w:proofErr w:type="spellEnd"/>
            <w:r w:rsidRPr="00126A3C">
              <w:rPr>
                <w:rFonts w:cs="Times New Roman"/>
                <w:szCs w:val="28"/>
              </w:rPr>
              <w:t xml:space="preserve"> </w:t>
            </w:r>
            <w:proofErr w:type="spellStart"/>
            <w:r w:rsidRPr="00126A3C">
              <w:rPr>
                <w:rFonts w:cs="Times New Roman"/>
                <w:szCs w:val="28"/>
              </w:rPr>
              <w:t>tiêu</w:t>
            </w:r>
            <w:proofErr w:type="spellEnd"/>
            <w:r w:rsidRPr="00126A3C">
              <w:rPr>
                <w:rFonts w:cs="Times New Roman"/>
                <w:szCs w:val="28"/>
              </w:rPr>
              <w:t xml:space="preserve"> </w:t>
            </w:r>
            <w:proofErr w:type="spellStart"/>
            <w:r w:rsidRPr="00126A3C">
              <w:rPr>
                <w:rFonts w:cs="Times New Roman"/>
                <w:szCs w:val="28"/>
              </w:rPr>
              <w:t>dùng</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tổ</w:t>
            </w:r>
            <w:proofErr w:type="spellEnd"/>
            <w:r w:rsidRPr="00126A3C">
              <w:rPr>
                <w:rFonts w:cs="Times New Roman"/>
                <w:szCs w:val="28"/>
              </w:rPr>
              <w:t xml:space="preserve"> </w:t>
            </w:r>
            <w:proofErr w:type="spellStart"/>
            <w:r w:rsidRPr="00126A3C">
              <w:rPr>
                <w:rFonts w:cs="Times New Roman"/>
                <w:szCs w:val="28"/>
              </w:rPr>
              <w:t>chức</w:t>
            </w:r>
            <w:proofErr w:type="spellEnd"/>
            <w:r w:rsidRPr="00126A3C">
              <w:rPr>
                <w:rFonts w:cs="Times New Roman"/>
                <w:szCs w:val="28"/>
              </w:rPr>
              <w:t xml:space="preserve"> </w:t>
            </w:r>
            <w:proofErr w:type="spellStart"/>
            <w:r w:rsidRPr="00126A3C">
              <w:rPr>
                <w:rFonts w:cs="Times New Roman"/>
                <w:szCs w:val="28"/>
              </w:rPr>
              <w:t>xã</w:t>
            </w:r>
            <w:proofErr w:type="spellEnd"/>
            <w:r w:rsidRPr="00126A3C">
              <w:rPr>
                <w:rFonts w:cs="Times New Roman"/>
                <w:szCs w:val="28"/>
              </w:rPr>
              <w:t xml:space="preserve"> </w:t>
            </w:r>
            <w:proofErr w:type="spellStart"/>
            <w:r w:rsidRPr="00126A3C">
              <w:rPr>
                <w:rFonts w:cs="Times New Roman"/>
                <w:szCs w:val="28"/>
              </w:rPr>
              <w:t>hội</w:t>
            </w:r>
            <w:proofErr w:type="spellEnd"/>
            <w:r w:rsidRPr="00126A3C">
              <w:rPr>
                <w:rFonts w:cs="Times New Roman"/>
                <w:szCs w:val="28"/>
              </w:rPr>
              <w:t xml:space="preserve">. </w:t>
            </w:r>
          </w:p>
        </w:tc>
        <w:tc>
          <w:tcPr>
            <w:tcW w:w="697" w:type="dxa"/>
            <w:shd w:val="clear" w:color="auto" w:fill="auto"/>
          </w:tcPr>
          <w:p w14:paraId="425FEB60" w14:textId="77777777" w:rsidR="00126A3C" w:rsidRPr="00126A3C" w:rsidRDefault="00126A3C" w:rsidP="0012391C">
            <w:pPr>
              <w:spacing w:line="288" w:lineRule="auto"/>
              <w:jc w:val="both"/>
              <w:rPr>
                <w:rFonts w:cs="Times New Roman"/>
                <w:bCs/>
                <w:i/>
                <w:iCs/>
                <w:szCs w:val="28"/>
              </w:rPr>
            </w:pPr>
          </w:p>
        </w:tc>
      </w:tr>
    </w:tbl>
    <w:p w14:paraId="3F98C61D" w14:textId="77777777" w:rsidR="00126A3C" w:rsidRPr="00126A3C" w:rsidRDefault="00126A3C" w:rsidP="00126A3C">
      <w:pPr>
        <w:pStyle w:val="ThngthngWeb"/>
        <w:widowControl w:val="0"/>
        <w:spacing w:before="0" w:beforeAutospacing="0" w:after="0" w:afterAutospacing="0" w:line="288" w:lineRule="auto"/>
        <w:ind w:right="57"/>
        <w:jc w:val="both"/>
        <w:rPr>
          <w:b/>
          <w:bCs/>
          <w:i/>
          <w:iCs/>
          <w:sz w:val="28"/>
          <w:szCs w:val="28"/>
        </w:rPr>
      </w:pPr>
      <w:bookmarkStart w:id="13" w:name="_Hlk525570738"/>
    </w:p>
    <w:p w14:paraId="62F515BC" w14:textId="77777777" w:rsidR="00126A3C" w:rsidRPr="00126A3C" w:rsidRDefault="00126A3C" w:rsidP="00126A3C">
      <w:pPr>
        <w:pStyle w:val="ThngthngWeb"/>
        <w:widowControl w:val="0"/>
        <w:spacing w:before="0" w:beforeAutospacing="0" w:after="0" w:afterAutospacing="0" w:line="288" w:lineRule="auto"/>
        <w:ind w:right="57"/>
        <w:rPr>
          <w:b/>
          <w:bCs/>
          <w:i/>
          <w:iCs/>
          <w:sz w:val="28"/>
          <w:szCs w:val="28"/>
        </w:rPr>
      </w:pPr>
      <w:r w:rsidRPr="00126A3C">
        <w:rPr>
          <w:b/>
          <w:bCs/>
          <w:i/>
          <w:iCs/>
          <w:sz w:val="28"/>
          <w:szCs w:val="28"/>
        </w:rPr>
        <w:t xml:space="preserve">        </w:t>
      </w:r>
      <w:proofErr w:type="spellStart"/>
      <w:r w:rsidRPr="00126A3C">
        <w:rPr>
          <w:b/>
          <w:bCs/>
          <w:i/>
          <w:iCs/>
          <w:sz w:val="28"/>
          <w:szCs w:val="28"/>
        </w:rPr>
        <w:t>Kiểm</w:t>
      </w:r>
      <w:proofErr w:type="spellEnd"/>
      <w:r w:rsidRPr="00126A3C">
        <w:rPr>
          <w:b/>
          <w:bCs/>
          <w:i/>
          <w:iCs/>
          <w:sz w:val="28"/>
          <w:szCs w:val="28"/>
        </w:rPr>
        <w:t xml:space="preserve"> tra</w:t>
      </w:r>
      <w:r w:rsidRPr="00126A3C">
        <w:rPr>
          <w:b/>
          <w:bCs/>
          <w:i/>
          <w:iCs/>
          <w:sz w:val="28"/>
          <w:szCs w:val="28"/>
        </w:rPr>
        <w:tab/>
      </w:r>
      <w:r w:rsidRPr="00126A3C">
        <w:rPr>
          <w:b/>
          <w:bCs/>
          <w:i/>
          <w:iCs/>
          <w:sz w:val="28"/>
          <w:szCs w:val="28"/>
        </w:rPr>
        <w:tab/>
      </w:r>
      <w:r w:rsidRPr="00126A3C">
        <w:rPr>
          <w:b/>
          <w:bCs/>
          <w:i/>
          <w:iCs/>
          <w:sz w:val="28"/>
          <w:szCs w:val="28"/>
        </w:rPr>
        <w:tab/>
      </w:r>
      <w:r w:rsidRPr="00126A3C">
        <w:rPr>
          <w:b/>
          <w:bCs/>
          <w:i/>
          <w:iCs/>
          <w:sz w:val="28"/>
          <w:szCs w:val="28"/>
        </w:rPr>
        <w:tab/>
      </w:r>
      <w:r w:rsidRPr="00126A3C">
        <w:rPr>
          <w:b/>
          <w:bCs/>
          <w:i/>
          <w:iCs/>
          <w:sz w:val="28"/>
          <w:szCs w:val="28"/>
        </w:rPr>
        <w:tab/>
      </w:r>
      <w:r w:rsidRPr="00126A3C">
        <w:rPr>
          <w:b/>
          <w:bCs/>
          <w:i/>
          <w:iCs/>
          <w:sz w:val="28"/>
          <w:szCs w:val="28"/>
        </w:rPr>
        <w:tab/>
      </w:r>
      <w:r w:rsidRPr="00126A3C">
        <w:rPr>
          <w:b/>
          <w:bCs/>
          <w:i/>
          <w:iCs/>
          <w:sz w:val="28"/>
          <w:szCs w:val="28"/>
        </w:rPr>
        <w:tab/>
        <w:t xml:space="preserve">                  01 </w:t>
      </w:r>
      <w:proofErr w:type="spellStart"/>
      <w:r w:rsidRPr="00126A3C">
        <w:rPr>
          <w:b/>
          <w:bCs/>
          <w:i/>
          <w:iCs/>
          <w:sz w:val="28"/>
          <w:szCs w:val="28"/>
        </w:rPr>
        <w:t>giờ</w:t>
      </w:r>
      <w:proofErr w:type="spellEnd"/>
    </w:p>
    <w:p w14:paraId="6F4FA6E9" w14:textId="77777777" w:rsidR="00126A3C" w:rsidRPr="00126A3C" w:rsidRDefault="00126A3C" w:rsidP="00126A3C">
      <w:pPr>
        <w:spacing w:line="288" w:lineRule="auto"/>
        <w:jc w:val="both"/>
        <w:rPr>
          <w:rFonts w:cs="Times New Roman"/>
          <w:b/>
          <w:bCs/>
          <w:szCs w:val="28"/>
          <w:lang w:val="vi-VN" w:eastAsia="vi-VN"/>
        </w:rPr>
      </w:pPr>
      <w:bookmarkStart w:id="14" w:name="_Hlk109491762"/>
      <w:r w:rsidRPr="00126A3C">
        <w:rPr>
          <w:rFonts w:cs="Times New Roman"/>
          <w:b/>
          <w:bCs/>
          <w:szCs w:val="28"/>
          <w:lang w:val="vi-VN" w:eastAsia="vi-VN"/>
        </w:rPr>
        <w:t xml:space="preserve">IV. </w:t>
      </w:r>
      <w:proofErr w:type="spellStart"/>
      <w:r w:rsidRPr="00126A3C">
        <w:rPr>
          <w:rFonts w:cs="Times New Roman"/>
          <w:b/>
          <w:bCs/>
          <w:szCs w:val="28"/>
          <w:lang w:val="vi-VN" w:eastAsia="vi-VN"/>
        </w:rPr>
        <w:t>Điều</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kiện</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thực</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hiện</w:t>
      </w:r>
      <w:proofErr w:type="spellEnd"/>
      <w:r w:rsidRPr="00126A3C">
        <w:rPr>
          <w:rFonts w:cs="Times New Roman"/>
          <w:b/>
          <w:bCs/>
          <w:szCs w:val="28"/>
          <w:lang w:val="vi-VN" w:eastAsia="vi-VN"/>
        </w:rPr>
        <w:t xml:space="preserve"> môn </w:t>
      </w:r>
      <w:proofErr w:type="spellStart"/>
      <w:r w:rsidRPr="00126A3C">
        <w:rPr>
          <w:rFonts w:cs="Times New Roman"/>
          <w:b/>
          <w:bCs/>
          <w:szCs w:val="28"/>
          <w:lang w:val="vi-VN" w:eastAsia="vi-VN"/>
        </w:rPr>
        <w:t>học</w:t>
      </w:r>
      <w:proofErr w:type="spellEnd"/>
      <w:r w:rsidRPr="00126A3C">
        <w:rPr>
          <w:rFonts w:cs="Times New Roman"/>
          <w:b/>
          <w:bCs/>
          <w:szCs w:val="28"/>
          <w:lang w:val="vi-VN" w:eastAsia="vi-VN"/>
        </w:rPr>
        <w:t>:</w:t>
      </w:r>
    </w:p>
    <w:p w14:paraId="5DC31BC6" w14:textId="77777777" w:rsidR="00126A3C" w:rsidRPr="00126A3C" w:rsidRDefault="00126A3C" w:rsidP="00126A3C">
      <w:pPr>
        <w:spacing w:line="288" w:lineRule="auto"/>
        <w:ind w:firstLine="720"/>
        <w:jc w:val="both"/>
        <w:rPr>
          <w:rFonts w:cs="Times New Roman"/>
          <w:szCs w:val="28"/>
          <w:lang w:eastAsia="vi-VN"/>
        </w:rPr>
      </w:pPr>
      <w:r w:rsidRPr="00126A3C">
        <w:rPr>
          <w:rFonts w:cs="Times New Roman"/>
          <w:szCs w:val="28"/>
          <w:lang w:val="vi-VN" w:eastAsia="vi-VN"/>
        </w:rPr>
        <w:t xml:space="preserve">1. </w:t>
      </w:r>
      <w:proofErr w:type="spellStart"/>
      <w:r w:rsidRPr="00126A3C">
        <w:rPr>
          <w:rFonts w:cs="Times New Roman"/>
          <w:szCs w:val="28"/>
          <w:lang w:val="vi-VN" w:eastAsia="vi-VN"/>
        </w:rPr>
        <w:t>Phòng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chuyên môn </w:t>
      </w:r>
      <w:proofErr w:type="spellStart"/>
      <w:r w:rsidRPr="00126A3C">
        <w:rPr>
          <w:rFonts w:cs="Times New Roman"/>
          <w:szCs w:val="28"/>
          <w:lang w:val="vi-VN" w:eastAsia="vi-VN"/>
        </w:rPr>
        <w:t>hóa</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Phòng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lý</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thuyết</w:t>
      </w:r>
      <w:proofErr w:type="spellEnd"/>
      <w:r w:rsidRPr="00126A3C">
        <w:rPr>
          <w:rFonts w:cs="Times New Roman"/>
          <w:szCs w:val="28"/>
          <w:lang w:eastAsia="vi-VN"/>
        </w:rPr>
        <w:t xml:space="preserve"> </w:t>
      </w:r>
      <w:proofErr w:type="spellStart"/>
      <w:r w:rsidRPr="00126A3C">
        <w:rPr>
          <w:rFonts w:cs="Times New Roman"/>
          <w:szCs w:val="28"/>
          <w:lang w:eastAsia="vi-VN"/>
        </w:rPr>
        <w:t>đáp</w:t>
      </w:r>
      <w:proofErr w:type="spellEnd"/>
      <w:r w:rsidRPr="00126A3C">
        <w:rPr>
          <w:rFonts w:cs="Times New Roman"/>
          <w:szCs w:val="28"/>
          <w:lang w:eastAsia="vi-VN"/>
        </w:rPr>
        <w:t xml:space="preserve"> </w:t>
      </w:r>
      <w:proofErr w:type="spellStart"/>
      <w:r w:rsidRPr="00126A3C">
        <w:rPr>
          <w:rFonts w:cs="Times New Roman"/>
          <w:szCs w:val="28"/>
          <w:lang w:eastAsia="vi-VN"/>
        </w:rPr>
        <w:t>ứng</w:t>
      </w:r>
      <w:proofErr w:type="spellEnd"/>
      <w:r w:rsidRPr="00126A3C">
        <w:rPr>
          <w:rFonts w:cs="Times New Roman"/>
          <w:szCs w:val="28"/>
          <w:lang w:eastAsia="vi-VN"/>
        </w:rPr>
        <w:t xml:space="preserve"> </w:t>
      </w:r>
      <w:proofErr w:type="spellStart"/>
      <w:r w:rsidRPr="00126A3C">
        <w:rPr>
          <w:rFonts w:cs="Times New Roman"/>
          <w:szCs w:val="28"/>
          <w:lang w:eastAsia="vi-VN"/>
        </w:rPr>
        <w:t>được</w:t>
      </w:r>
      <w:proofErr w:type="spellEnd"/>
      <w:r w:rsidRPr="00126A3C">
        <w:rPr>
          <w:rFonts w:cs="Times New Roman"/>
          <w:szCs w:val="28"/>
          <w:lang w:eastAsia="vi-VN"/>
        </w:rPr>
        <w:t xml:space="preserve"> </w:t>
      </w:r>
      <w:proofErr w:type="spellStart"/>
      <w:r w:rsidRPr="00126A3C">
        <w:rPr>
          <w:rFonts w:cs="Times New Roman"/>
          <w:szCs w:val="28"/>
          <w:lang w:eastAsia="vi-VN"/>
        </w:rPr>
        <w:t>cho</w:t>
      </w:r>
      <w:proofErr w:type="spellEnd"/>
      <w:r w:rsidRPr="00126A3C">
        <w:rPr>
          <w:rFonts w:cs="Times New Roman"/>
          <w:szCs w:val="28"/>
          <w:lang w:eastAsia="vi-VN"/>
        </w:rPr>
        <w:t xml:space="preserve"> </w:t>
      </w:r>
      <w:proofErr w:type="spellStart"/>
      <w:r w:rsidRPr="00126A3C">
        <w:rPr>
          <w:rFonts w:cs="Times New Roman"/>
          <w:szCs w:val="28"/>
          <w:lang w:eastAsia="vi-VN"/>
        </w:rPr>
        <w:t>việc</w:t>
      </w:r>
      <w:proofErr w:type="spellEnd"/>
      <w:r w:rsidRPr="00126A3C">
        <w:rPr>
          <w:rFonts w:cs="Times New Roman"/>
          <w:szCs w:val="28"/>
          <w:lang w:eastAsia="vi-VN"/>
        </w:rPr>
        <w:t xml:space="preserve"> </w:t>
      </w:r>
      <w:proofErr w:type="spellStart"/>
      <w:r w:rsidRPr="00126A3C">
        <w:rPr>
          <w:rFonts w:cs="Times New Roman"/>
          <w:szCs w:val="28"/>
          <w:lang w:eastAsia="vi-VN"/>
        </w:rPr>
        <w:t>dạy</w:t>
      </w:r>
      <w:proofErr w:type="spellEnd"/>
      <w:r w:rsidRPr="00126A3C">
        <w:rPr>
          <w:rFonts w:cs="Times New Roman"/>
          <w:szCs w:val="28"/>
          <w:lang w:eastAsia="vi-VN"/>
        </w:rPr>
        <w:t xml:space="preserve"> </w:t>
      </w:r>
      <w:proofErr w:type="spellStart"/>
      <w:r w:rsidRPr="00126A3C">
        <w:rPr>
          <w:rFonts w:cs="Times New Roman"/>
          <w:szCs w:val="28"/>
          <w:lang w:eastAsia="vi-VN"/>
        </w:rPr>
        <w:t>và</w:t>
      </w:r>
      <w:proofErr w:type="spellEnd"/>
      <w:r w:rsidRPr="00126A3C">
        <w:rPr>
          <w:rFonts w:cs="Times New Roman"/>
          <w:szCs w:val="28"/>
          <w:lang w:eastAsia="vi-VN"/>
        </w:rPr>
        <w:t xml:space="preserve"> </w:t>
      </w:r>
      <w:proofErr w:type="spellStart"/>
      <w:r w:rsidRPr="00126A3C">
        <w:rPr>
          <w:rFonts w:cs="Times New Roman"/>
          <w:szCs w:val="28"/>
          <w:lang w:eastAsia="vi-VN"/>
        </w:rPr>
        <w:t>học</w:t>
      </w:r>
      <w:proofErr w:type="spellEnd"/>
      <w:r w:rsidRPr="00126A3C">
        <w:rPr>
          <w:rFonts w:cs="Times New Roman"/>
          <w:szCs w:val="28"/>
          <w:lang w:eastAsia="vi-VN"/>
        </w:rPr>
        <w:t>.</w:t>
      </w:r>
    </w:p>
    <w:p w14:paraId="210D60C2" w14:textId="77777777" w:rsidR="00126A3C" w:rsidRPr="00126A3C" w:rsidRDefault="00126A3C" w:rsidP="00126A3C">
      <w:pPr>
        <w:spacing w:line="288" w:lineRule="auto"/>
        <w:ind w:firstLine="720"/>
        <w:jc w:val="both"/>
        <w:rPr>
          <w:rFonts w:cs="Times New Roman"/>
          <w:szCs w:val="28"/>
          <w:lang w:val="vi-VN" w:eastAsia="vi-VN"/>
        </w:rPr>
      </w:pPr>
      <w:r w:rsidRPr="00126A3C">
        <w:rPr>
          <w:rFonts w:cs="Times New Roman"/>
          <w:szCs w:val="28"/>
          <w:lang w:val="vi-VN" w:eastAsia="vi-VN"/>
        </w:rPr>
        <w:t xml:space="preserve">2. Trang </w:t>
      </w:r>
      <w:proofErr w:type="spellStart"/>
      <w:r w:rsidRPr="00126A3C">
        <w:rPr>
          <w:rFonts w:cs="Times New Roman"/>
          <w:szCs w:val="28"/>
          <w:lang w:val="vi-VN" w:eastAsia="vi-VN"/>
        </w:rPr>
        <w:t>thiết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bị</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máy</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móc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Máy</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tính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máy</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chiếu</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micro</w:t>
      </w:r>
      <w:proofErr w:type="spellEnd"/>
      <w:r w:rsidRPr="00126A3C">
        <w:rPr>
          <w:rFonts w:cs="Times New Roman"/>
          <w:szCs w:val="28"/>
          <w:lang w:val="vi-VN" w:eastAsia="vi-VN"/>
        </w:rPr>
        <w:t>,...</w:t>
      </w:r>
    </w:p>
    <w:p w14:paraId="1945C68C" w14:textId="77777777" w:rsidR="00126A3C" w:rsidRPr="00126A3C" w:rsidRDefault="00126A3C" w:rsidP="00126A3C">
      <w:pPr>
        <w:spacing w:line="288" w:lineRule="auto"/>
        <w:ind w:firstLine="720"/>
        <w:jc w:val="both"/>
        <w:rPr>
          <w:rFonts w:cs="Times New Roman"/>
          <w:szCs w:val="28"/>
          <w:lang w:val="vi-VN"/>
        </w:rPr>
      </w:pPr>
      <w:r w:rsidRPr="00126A3C">
        <w:rPr>
          <w:rFonts w:cs="Times New Roman"/>
          <w:szCs w:val="28"/>
          <w:lang w:val="vi-VN"/>
        </w:rPr>
        <w:t xml:space="preserve">3. </w:t>
      </w:r>
      <w:proofErr w:type="spellStart"/>
      <w:r w:rsidRPr="00126A3C">
        <w:rPr>
          <w:rFonts w:cs="Times New Roman"/>
          <w:szCs w:val="28"/>
          <w:lang w:val="vi-VN"/>
        </w:rPr>
        <w:t>Học</w:t>
      </w:r>
      <w:proofErr w:type="spellEnd"/>
      <w:r w:rsidRPr="00126A3C">
        <w:rPr>
          <w:rFonts w:cs="Times New Roman"/>
          <w:szCs w:val="28"/>
          <w:lang w:val="vi-VN"/>
        </w:rPr>
        <w:t xml:space="preserve"> </w:t>
      </w:r>
      <w:proofErr w:type="spellStart"/>
      <w:r w:rsidRPr="00126A3C">
        <w:rPr>
          <w:rFonts w:cs="Times New Roman"/>
          <w:szCs w:val="28"/>
          <w:lang w:val="vi-VN"/>
        </w:rPr>
        <w:t>liệu</w:t>
      </w:r>
      <w:proofErr w:type="spellEnd"/>
      <w:r w:rsidRPr="00126A3C">
        <w:rPr>
          <w:rFonts w:cs="Times New Roman"/>
          <w:szCs w:val="28"/>
          <w:lang w:val="vi-VN"/>
        </w:rPr>
        <w:t xml:space="preserve">, </w:t>
      </w:r>
      <w:proofErr w:type="spellStart"/>
      <w:r w:rsidRPr="00126A3C">
        <w:rPr>
          <w:rFonts w:cs="Times New Roman"/>
          <w:szCs w:val="28"/>
          <w:lang w:val="vi-VN"/>
        </w:rPr>
        <w:t>dụng</w:t>
      </w:r>
      <w:proofErr w:type="spellEnd"/>
      <w:r w:rsidRPr="00126A3C">
        <w:rPr>
          <w:rFonts w:cs="Times New Roman"/>
          <w:szCs w:val="28"/>
          <w:lang w:val="vi-VN"/>
        </w:rPr>
        <w:t xml:space="preserve"> </w:t>
      </w:r>
      <w:proofErr w:type="spellStart"/>
      <w:r w:rsidRPr="00126A3C">
        <w:rPr>
          <w:rFonts w:cs="Times New Roman"/>
          <w:szCs w:val="28"/>
          <w:lang w:val="vi-VN"/>
        </w:rPr>
        <w:t>cụ</w:t>
      </w:r>
      <w:proofErr w:type="spellEnd"/>
      <w:r w:rsidRPr="00126A3C">
        <w:rPr>
          <w:rFonts w:cs="Times New Roman"/>
          <w:szCs w:val="28"/>
          <w:lang w:val="vi-VN"/>
        </w:rPr>
        <w:t xml:space="preserve">, nguyên </w:t>
      </w:r>
      <w:proofErr w:type="spellStart"/>
      <w:r w:rsidRPr="00126A3C">
        <w:rPr>
          <w:rFonts w:cs="Times New Roman"/>
          <w:szCs w:val="28"/>
          <w:lang w:val="vi-VN"/>
        </w:rPr>
        <w:t>vật</w:t>
      </w:r>
      <w:proofErr w:type="spellEnd"/>
      <w:r w:rsidRPr="00126A3C">
        <w:rPr>
          <w:rFonts w:cs="Times New Roman"/>
          <w:szCs w:val="28"/>
          <w:lang w:val="vi-VN"/>
        </w:rPr>
        <w:t xml:space="preserve"> </w:t>
      </w:r>
      <w:proofErr w:type="spellStart"/>
      <w:r w:rsidRPr="00126A3C">
        <w:rPr>
          <w:rFonts w:cs="Times New Roman"/>
          <w:szCs w:val="28"/>
          <w:lang w:val="vi-VN"/>
        </w:rPr>
        <w:t>liệu</w:t>
      </w:r>
      <w:proofErr w:type="spellEnd"/>
      <w:r w:rsidRPr="00126A3C">
        <w:rPr>
          <w:rFonts w:cs="Times New Roman"/>
          <w:szCs w:val="28"/>
          <w:lang w:val="vi-VN"/>
        </w:rPr>
        <w:t xml:space="preserve">: </w:t>
      </w:r>
      <w:proofErr w:type="spellStart"/>
      <w:r w:rsidRPr="00126A3C">
        <w:rPr>
          <w:rFonts w:cs="Times New Roman"/>
          <w:szCs w:val="28"/>
        </w:rPr>
        <w:t>Đề</w:t>
      </w:r>
      <w:proofErr w:type="spellEnd"/>
      <w:r w:rsidRPr="00126A3C">
        <w:rPr>
          <w:rFonts w:cs="Times New Roman"/>
          <w:szCs w:val="28"/>
        </w:rPr>
        <w:t xml:space="preserve"> </w:t>
      </w:r>
      <w:proofErr w:type="spellStart"/>
      <w:r w:rsidRPr="00126A3C">
        <w:rPr>
          <w:rFonts w:cs="Times New Roman"/>
          <w:szCs w:val="28"/>
        </w:rPr>
        <w:t>cương</w:t>
      </w:r>
      <w:proofErr w:type="spellEnd"/>
      <w:r w:rsidRPr="00126A3C">
        <w:rPr>
          <w:rFonts w:cs="Times New Roman"/>
          <w:szCs w:val="28"/>
        </w:rPr>
        <w:t xml:space="preserve">, </w:t>
      </w:r>
      <w:proofErr w:type="spellStart"/>
      <w:r w:rsidRPr="00126A3C">
        <w:rPr>
          <w:rFonts w:cs="Times New Roman"/>
          <w:szCs w:val="28"/>
        </w:rPr>
        <w:t>giáo</w:t>
      </w:r>
      <w:proofErr w:type="spellEnd"/>
      <w:r w:rsidRPr="00126A3C">
        <w:rPr>
          <w:rFonts w:cs="Times New Roman"/>
          <w:szCs w:val="28"/>
        </w:rPr>
        <w:t xml:space="preserve"> </w:t>
      </w:r>
      <w:proofErr w:type="spellStart"/>
      <w:r w:rsidRPr="00126A3C">
        <w:rPr>
          <w:rFonts w:cs="Times New Roman"/>
          <w:szCs w:val="28"/>
        </w:rPr>
        <w:t>án</w:t>
      </w:r>
      <w:proofErr w:type="spellEnd"/>
      <w:r w:rsidRPr="00126A3C">
        <w:rPr>
          <w:rFonts w:cs="Times New Roman"/>
          <w:szCs w:val="28"/>
        </w:rPr>
        <w:t xml:space="preserve">, slide </w:t>
      </w:r>
      <w:proofErr w:type="spellStart"/>
      <w:r w:rsidRPr="00126A3C">
        <w:rPr>
          <w:rFonts w:cs="Times New Roman"/>
          <w:szCs w:val="28"/>
        </w:rPr>
        <w:t>bài</w:t>
      </w:r>
      <w:proofErr w:type="spellEnd"/>
      <w:r w:rsidRPr="00126A3C">
        <w:rPr>
          <w:rFonts w:cs="Times New Roman"/>
          <w:szCs w:val="28"/>
        </w:rPr>
        <w:t xml:space="preserve"> </w:t>
      </w:r>
      <w:proofErr w:type="spellStart"/>
      <w:r w:rsidRPr="00126A3C">
        <w:rPr>
          <w:rFonts w:cs="Times New Roman"/>
          <w:szCs w:val="28"/>
        </w:rPr>
        <w:t>giảng</w:t>
      </w:r>
      <w:proofErr w:type="spellEnd"/>
      <w:r w:rsidRPr="00126A3C">
        <w:rPr>
          <w:rFonts w:cs="Times New Roman"/>
          <w:szCs w:val="28"/>
        </w:rPr>
        <w:t xml:space="preserve"> </w:t>
      </w:r>
      <w:proofErr w:type="spellStart"/>
      <w:r w:rsidRPr="00126A3C">
        <w:rPr>
          <w:rFonts w:cs="Times New Roman"/>
          <w:szCs w:val="28"/>
        </w:rPr>
        <w:t>môn</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p</w:t>
      </w:r>
      <w:r w:rsidRPr="00126A3C">
        <w:rPr>
          <w:rFonts w:cs="Times New Roman"/>
          <w:szCs w:val="28"/>
          <w:lang w:val="vi-VN"/>
        </w:rPr>
        <w:t xml:space="preserve">him, tranh </w:t>
      </w:r>
      <w:proofErr w:type="spellStart"/>
      <w:r w:rsidRPr="00126A3C">
        <w:rPr>
          <w:rFonts w:cs="Times New Roman"/>
          <w:szCs w:val="28"/>
          <w:lang w:val="vi-VN"/>
        </w:rPr>
        <w:t>ảnh</w:t>
      </w:r>
      <w:proofErr w:type="spellEnd"/>
      <w:r w:rsidRPr="00126A3C">
        <w:rPr>
          <w:rFonts w:cs="Times New Roman"/>
          <w:szCs w:val="28"/>
          <w:lang w:val="vi-VN"/>
        </w:rPr>
        <w:t xml:space="preserve"> minh </w:t>
      </w:r>
      <w:proofErr w:type="spellStart"/>
      <w:r w:rsidRPr="00126A3C">
        <w:rPr>
          <w:rFonts w:cs="Times New Roman"/>
          <w:szCs w:val="28"/>
          <w:lang w:val="vi-VN"/>
        </w:rPr>
        <w:t>họa</w:t>
      </w:r>
      <w:proofErr w:type="spellEnd"/>
      <w:r w:rsidRPr="00126A3C">
        <w:rPr>
          <w:rFonts w:cs="Times New Roman"/>
          <w:szCs w:val="28"/>
          <w:lang w:val="vi-VN"/>
        </w:rPr>
        <w:t xml:space="preserve"> </w:t>
      </w:r>
      <w:proofErr w:type="spellStart"/>
      <w:r w:rsidRPr="00126A3C">
        <w:rPr>
          <w:rFonts w:cs="Times New Roman"/>
          <w:szCs w:val="28"/>
          <w:lang w:val="vi-VN"/>
        </w:rPr>
        <w:t>các</w:t>
      </w:r>
      <w:proofErr w:type="spellEnd"/>
      <w:r w:rsidRPr="00126A3C">
        <w:rPr>
          <w:rFonts w:cs="Times New Roman"/>
          <w:szCs w:val="28"/>
          <w:lang w:val="vi-VN"/>
        </w:rPr>
        <w:t xml:space="preserve"> </w:t>
      </w:r>
      <w:proofErr w:type="spellStart"/>
      <w:r w:rsidRPr="00126A3C">
        <w:rPr>
          <w:rFonts w:cs="Times New Roman"/>
          <w:szCs w:val="28"/>
          <w:lang w:val="vi-VN"/>
        </w:rPr>
        <w:t>tình</w:t>
      </w:r>
      <w:proofErr w:type="spellEnd"/>
      <w:r w:rsidRPr="00126A3C">
        <w:rPr>
          <w:rFonts w:cs="Times New Roman"/>
          <w:szCs w:val="28"/>
          <w:lang w:val="vi-VN"/>
        </w:rPr>
        <w:t xml:space="preserve"> </w:t>
      </w:r>
      <w:proofErr w:type="spellStart"/>
      <w:r w:rsidRPr="00126A3C">
        <w:rPr>
          <w:rFonts w:cs="Times New Roman"/>
          <w:szCs w:val="28"/>
          <w:lang w:val="vi-VN"/>
        </w:rPr>
        <w:t>huống</w:t>
      </w:r>
      <w:proofErr w:type="spellEnd"/>
      <w:r w:rsidRPr="00126A3C">
        <w:rPr>
          <w:rFonts w:cs="Times New Roman"/>
          <w:szCs w:val="28"/>
          <w:lang w:val="vi-VN"/>
        </w:rPr>
        <w:t xml:space="preserve"> </w:t>
      </w:r>
      <w:proofErr w:type="spellStart"/>
      <w:r w:rsidRPr="00126A3C">
        <w:rPr>
          <w:rFonts w:cs="Times New Roman"/>
          <w:szCs w:val="28"/>
          <w:lang w:val="vi-VN"/>
        </w:rPr>
        <w:t>pháp</w:t>
      </w:r>
      <w:proofErr w:type="spellEnd"/>
      <w:r w:rsidRPr="00126A3C">
        <w:rPr>
          <w:rFonts w:cs="Times New Roman"/>
          <w:szCs w:val="28"/>
          <w:lang w:val="vi-VN"/>
        </w:rPr>
        <w:t xml:space="preserve"> </w:t>
      </w:r>
      <w:proofErr w:type="spellStart"/>
      <w:r w:rsidRPr="00126A3C">
        <w:rPr>
          <w:rFonts w:cs="Times New Roman"/>
          <w:szCs w:val="28"/>
          <w:lang w:val="vi-VN"/>
        </w:rPr>
        <w:t>luật</w:t>
      </w:r>
      <w:proofErr w:type="spellEnd"/>
      <w:r w:rsidRPr="00126A3C">
        <w:rPr>
          <w:rFonts w:cs="Times New Roman"/>
          <w:szCs w:val="28"/>
          <w:lang w:val="vi-VN"/>
        </w:rPr>
        <w:t xml:space="preserve">, </w:t>
      </w:r>
      <w:proofErr w:type="spellStart"/>
      <w:r w:rsidRPr="00126A3C">
        <w:rPr>
          <w:rFonts w:cs="Times New Roman"/>
          <w:szCs w:val="28"/>
          <w:lang w:val="vi-VN"/>
        </w:rPr>
        <w:t>tài</w:t>
      </w:r>
      <w:proofErr w:type="spellEnd"/>
      <w:r w:rsidRPr="00126A3C">
        <w:rPr>
          <w:rFonts w:cs="Times New Roman"/>
          <w:szCs w:val="28"/>
          <w:lang w:val="vi-VN"/>
        </w:rPr>
        <w:t xml:space="preserve"> </w:t>
      </w:r>
      <w:proofErr w:type="spellStart"/>
      <w:r w:rsidRPr="00126A3C">
        <w:rPr>
          <w:rFonts w:cs="Times New Roman"/>
          <w:szCs w:val="28"/>
          <w:lang w:val="vi-VN"/>
        </w:rPr>
        <w:t>liệu</w:t>
      </w:r>
      <w:proofErr w:type="spellEnd"/>
      <w:r w:rsidRPr="00126A3C">
        <w:rPr>
          <w:rFonts w:cs="Times New Roman"/>
          <w:szCs w:val="28"/>
          <w:lang w:val="vi-VN"/>
        </w:rPr>
        <w:t xml:space="preserve"> </w:t>
      </w:r>
      <w:proofErr w:type="spellStart"/>
      <w:r w:rsidRPr="00126A3C">
        <w:rPr>
          <w:rFonts w:cs="Times New Roman"/>
          <w:szCs w:val="28"/>
          <w:lang w:val="vi-VN"/>
        </w:rPr>
        <w:t>phát</w:t>
      </w:r>
      <w:proofErr w:type="spellEnd"/>
      <w:r w:rsidRPr="00126A3C">
        <w:rPr>
          <w:rFonts w:cs="Times New Roman"/>
          <w:szCs w:val="28"/>
          <w:lang w:val="vi-VN"/>
        </w:rPr>
        <w:t xml:space="preserve"> tay cho </w:t>
      </w:r>
      <w:proofErr w:type="spellStart"/>
      <w:r w:rsidRPr="00126A3C">
        <w:rPr>
          <w:rFonts w:cs="Times New Roman"/>
          <w:szCs w:val="28"/>
          <w:lang w:val="vi-VN"/>
        </w:rPr>
        <w:t>học</w:t>
      </w:r>
      <w:proofErr w:type="spellEnd"/>
      <w:r w:rsidRPr="00126A3C">
        <w:rPr>
          <w:rFonts w:cs="Times New Roman"/>
          <w:szCs w:val="28"/>
          <w:lang w:val="vi-VN"/>
        </w:rPr>
        <w:t xml:space="preserve"> sinh, </w:t>
      </w:r>
      <w:proofErr w:type="spellStart"/>
      <w:r w:rsidRPr="00126A3C">
        <w:rPr>
          <w:rFonts w:cs="Times New Roman"/>
          <w:szCs w:val="28"/>
          <w:lang w:val="vi-VN"/>
        </w:rPr>
        <w:t>tài</w:t>
      </w:r>
      <w:proofErr w:type="spellEnd"/>
      <w:r w:rsidRPr="00126A3C">
        <w:rPr>
          <w:rFonts w:cs="Times New Roman"/>
          <w:szCs w:val="28"/>
          <w:lang w:val="vi-VN"/>
        </w:rPr>
        <w:t xml:space="preserve"> </w:t>
      </w:r>
      <w:proofErr w:type="spellStart"/>
      <w:r w:rsidRPr="00126A3C">
        <w:rPr>
          <w:rFonts w:cs="Times New Roman"/>
          <w:szCs w:val="28"/>
          <w:lang w:val="vi-VN"/>
        </w:rPr>
        <w:t>liệu</w:t>
      </w:r>
      <w:proofErr w:type="spellEnd"/>
      <w:r w:rsidRPr="00126A3C">
        <w:rPr>
          <w:rFonts w:cs="Times New Roman"/>
          <w:szCs w:val="28"/>
          <w:lang w:val="vi-VN"/>
        </w:rPr>
        <w:t xml:space="preserve"> tham </w:t>
      </w:r>
      <w:proofErr w:type="spellStart"/>
      <w:r w:rsidRPr="00126A3C">
        <w:rPr>
          <w:rFonts w:cs="Times New Roman"/>
          <w:szCs w:val="28"/>
          <w:lang w:val="vi-VN"/>
        </w:rPr>
        <w:t>khảo</w:t>
      </w:r>
      <w:proofErr w:type="spellEnd"/>
      <w:r w:rsidRPr="00126A3C">
        <w:rPr>
          <w:rFonts w:cs="Times New Roman"/>
          <w:szCs w:val="28"/>
          <w:lang w:val="vi-VN"/>
        </w:rPr>
        <w:t>.</w:t>
      </w:r>
    </w:p>
    <w:p w14:paraId="24DEBB0F" w14:textId="77777777" w:rsidR="00126A3C" w:rsidRPr="00126A3C" w:rsidRDefault="00126A3C" w:rsidP="00126A3C">
      <w:pPr>
        <w:spacing w:line="288" w:lineRule="auto"/>
        <w:ind w:firstLine="720"/>
        <w:jc w:val="both"/>
        <w:rPr>
          <w:rFonts w:cs="Times New Roman"/>
          <w:szCs w:val="28"/>
          <w:lang w:val="vi-VN"/>
        </w:rPr>
      </w:pPr>
      <w:r w:rsidRPr="00126A3C">
        <w:rPr>
          <w:rFonts w:cs="Times New Roman"/>
          <w:szCs w:val="28"/>
          <w:lang w:val="vi-VN"/>
        </w:rPr>
        <w:t xml:space="preserve">4. </w:t>
      </w:r>
      <w:proofErr w:type="spellStart"/>
      <w:r w:rsidRPr="00126A3C">
        <w:rPr>
          <w:rFonts w:cs="Times New Roman"/>
          <w:szCs w:val="28"/>
          <w:lang w:val="vi-VN"/>
        </w:rPr>
        <w:t>Các</w:t>
      </w:r>
      <w:proofErr w:type="spellEnd"/>
      <w:r w:rsidRPr="00126A3C">
        <w:rPr>
          <w:rFonts w:cs="Times New Roman"/>
          <w:szCs w:val="28"/>
          <w:lang w:val="vi-VN"/>
        </w:rPr>
        <w:t xml:space="preserve"> </w:t>
      </w:r>
      <w:proofErr w:type="spellStart"/>
      <w:r w:rsidRPr="00126A3C">
        <w:rPr>
          <w:rFonts w:cs="Times New Roman"/>
          <w:szCs w:val="28"/>
          <w:lang w:val="vi-VN"/>
        </w:rPr>
        <w:t>điều</w:t>
      </w:r>
      <w:proofErr w:type="spellEnd"/>
      <w:r w:rsidRPr="00126A3C">
        <w:rPr>
          <w:rFonts w:cs="Times New Roman"/>
          <w:szCs w:val="28"/>
          <w:lang w:val="vi-VN"/>
        </w:rPr>
        <w:t xml:space="preserve"> </w:t>
      </w:r>
      <w:proofErr w:type="spellStart"/>
      <w:r w:rsidRPr="00126A3C">
        <w:rPr>
          <w:rFonts w:cs="Times New Roman"/>
          <w:szCs w:val="28"/>
          <w:lang w:val="vi-VN"/>
        </w:rPr>
        <w:t>kiện</w:t>
      </w:r>
      <w:proofErr w:type="spellEnd"/>
      <w:r w:rsidRPr="00126A3C">
        <w:rPr>
          <w:rFonts w:cs="Times New Roman"/>
          <w:szCs w:val="28"/>
          <w:lang w:val="vi-VN"/>
        </w:rPr>
        <w:t xml:space="preserve"> </w:t>
      </w:r>
      <w:proofErr w:type="spellStart"/>
      <w:r w:rsidRPr="00126A3C">
        <w:rPr>
          <w:rFonts w:cs="Times New Roman"/>
          <w:szCs w:val="28"/>
          <w:lang w:val="vi-VN"/>
        </w:rPr>
        <w:t>khác</w:t>
      </w:r>
      <w:proofErr w:type="spellEnd"/>
      <w:r w:rsidRPr="00126A3C">
        <w:rPr>
          <w:rFonts w:cs="Times New Roman"/>
          <w:szCs w:val="28"/>
          <w:lang w:val="vi-VN"/>
        </w:rPr>
        <w:t xml:space="preserve">: </w:t>
      </w:r>
      <w:r w:rsidRPr="00126A3C">
        <w:rPr>
          <w:rFonts w:cs="Times New Roman"/>
          <w:szCs w:val="28"/>
        </w:rPr>
        <w:t>p</w:t>
      </w:r>
      <w:r w:rsidRPr="00126A3C">
        <w:rPr>
          <w:rFonts w:cs="Times New Roman"/>
          <w:bCs/>
          <w:iCs/>
          <w:szCs w:val="28"/>
          <w:lang w:val="sv-SE"/>
        </w:rPr>
        <w:t>hòng học và các cùng các thiết bị thiết yếu khác để có thể tổ chức giảng dạy môn học hoặc một số nội dung của môn học theo hình thức trực tuyến.</w:t>
      </w:r>
    </w:p>
    <w:bookmarkEnd w:id="14"/>
    <w:p w14:paraId="0FBAEBE5" w14:textId="77777777" w:rsidR="00126A3C" w:rsidRPr="00126A3C" w:rsidRDefault="00126A3C" w:rsidP="00126A3C">
      <w:pPr>
        <w:spacing w:line="288" w:lineRule="auto"/>
        <w:jc w:val="both"/>
        <w:rPr>
          <w:rFonts w:cs="Times New Roman"/>
          <w:b/>
          <w:bCs/>
          <w:szCs w:val="28"/>
          <w:lang w:val="vi-VN" w:eastAsia="vi-VN"/>
        </w:rPr>
      </w:pPr>
      <w:r w:rsidRPr="00126A3C">
        <w:rPr>
          <w:rFonts w:cs="Times New Roman"/>
          <w:b/>
          <w:bCs/>
          <w:szCs w:val="28"/>
          <w:lang w:val="vi-VN" w:eastAsia="vi-VN"/>
        </w:rPr>
        <w:t xml:space="preserve">V. </w:t>
      </w:r>
      <w:proofErr w:type="spellStart"/>
      <w:r w:rsidRPr="00126A3C">
        <w:rPr>
          <w:rFonts w:cs="Times New Roman"/>
          <w:b/>
          <w:bCs/>
          <w:szCs w:val="28"/>
          <w:lang w:val="vi-VN" w:eastAsia="vi-VN"/>
        </w:rPr>
        <w:t>Nội</w:t>
      </w:r>
      <w:proofErr w:type="spellEnd"/>
      <w:r w:rsidRPr="00126A3C">
        <w:rPr>
          <w:rFonts w:cs="Times New Roman"/>
          <w:b/>
          <w:bCs/>
          <w:szCs w:val="28"/>
          <w:lang w:val="vi-VN" w:eastAsia="vi-VN"/>
        </w:rPr>
        <w:t xml:space="preserve"> dung </w:t>
      </w:r>
      <w:proofErr w:type="spellStart"/>
      <w:r w:rsidRPr="00126A3C">
        <w:rPr>
          <w:rFonts w:cs="Times New Roman"/>
          <w:b/>
          <w:bCs/>
          <w:szCs w:val="28"/>
          <w:lang w:val="vi-VN" w:eastAsia="vi-VN"/>
        </w:rPr>
        <w:t>và</w:t>
      </w:r>
      <w:proofErr w:type="spellEnd"/>
      <w:r w:rsidRPr="00126A3C">
        <w:rPr>
          <w:rFonts w:cs="Times New Roman"/>
          <w:b/>
          <w:bCs/>
          <w:szCs w:val="28"/>
          <w:lang w:val="vi-VN" w:eastAsia="vi-VN"/>
        </w:rPr>
        <w:t xml:space="preserve"> phương </w:t>
      </w:r>
      <w:proofErr w:type="spellStart"/>
      <w:r w:rsidRPr="00126A3C">
        <w:rPr>
          <w:rFonts w:cs="Times New Roman"/>
          <w:b/>
          <w:bCs/>
          <w:szCs w:val="28"/>
          <w:lang w:val="vi-VN" w:eastAsia="vi-VN"/>
        </w:rPr>
        <w:t>pháp</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đánh</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giá</w:t>
      </w:r>
      <w:proofErr w:type="spellEnd"/>
      <w:r w:rsidRPr="00126A3C">
        <w:rPr>
          <w:rFonts w:cs="Times New Roman"/>
          <w:b/>
          <w:bCs/>
          <w:szCs w:val="28"/>
          <w:lang w:val="vi-VN" w:eastAsia="vi-VN"/>
        </w:rPr>
        <w:t>:</w:t>
      </w:r>
    </w:p>
    <w:p w14:paraId="10F86193" w14:textId="77777777" w:rsidR="00126A3C" w:rsidRPr="00126A3C" w:rsidRDefault="00126A3C" w:rsidP="00126A3C">
      <w:pPr>
        <w:spacing w:line="288" w:lineRule="auto"/>
        <w:jc w:val="both"/>
        <w:rPr>
          <w:rFonts w:cs="Times New Roman"/>
          <w:bCs/>
          <w:szCs w:val="28"/>
          <w:lang w:eastAsia="vi-VN"/>
        </w:rPr>
      </w:pPr>
      <w:r w:rsidRPr="00126A3C">
        <w:rPr>
          <w:rFonts w:cs="Times New Roman"/>
          <w:bCs/>
          <w:szCs w:val="28"/>
          <w:lang w:eastAsia="vi-VN"/>
        </w:rPr>
        <w:t xml:space="preserve">1. </w:t>
      </w:r>
      <w:proofErr w:type="spellStart"/>
      <w:r w:rsidRPr="00126A3C">
        <w:rPr>
          <w:rFonts w:cs="Times New Roman"/>
          <w:bCs/>
          <w:szCs w:val="28"/>
          <w:lang w:eastAsia="vi-VN"/>
        </w:rPr>
        <w:t>Nội</w:t>
      </w:r>
      <w:proofErr w:type="spellEnd"/>
      <w:r w:rsidRPr="00126A3C">
        <w:rPr>
          <w:rFonts w:cs="Times New Roman"/>
          <w:bCs/>
          <w:szCs w:val="28"/>
          <w:lang w:eastAsia="vi-VN"/>
        </w:rPr>
        <w:t xml:space="preserve"> dung: </w:t>
      </w:r>
    </w:p>
    <w:p w14:paraId="23C3EC6B" w14:textId="77777777" w:rsidR="00126A3C" w:rsidRPr="00126A3C" w:rsidRDefault="00126A3C" w:rsidP="00126A3C">
      <w:pPr>
        <w:spacing w:line="288" w:lineRule="auto"/>
        <w:ind w:firstLine="720"/>
        <w:jc w:val="both"/>
        <w:rPr>
          <w:rFonts w:cs="Times New Roman"/>
          <w:bCs/>
          <w:szCs w:val="28"/>
          <w:lang w:eastAsia="vi-VN"/>
        </w:rPr>
      </w:pPr>
      <w:r w:rsidRPr="00126A3C">
        <w:rPr>
          <w:rFonts w:cs="Times New Roman"/>
          <w:bCs/>
          <w:szCs w:val="28"/>
          <w:lang w:eastAsia="vi-VN"/>
        </w:rPr>
        <w:t xml:space="preserve">- </w:t>
      </w:r>
      <w:proofErr w:type="spellStart"/>
      <w:r w:rsidRPr="00126A3C">
        <w:rPr>
          <w:rFonts w:cs="Times New Roman"/>
          <w:bCs/>
          <w:szCs w:val="28"/>
          <w:lang w:eastAsia="vi-VN"/>
        </w:rPr>
        <w:t>Về</w:t>
      </w:r>
      <w:proofErr w:type="spellEnd"/>
      <w:r w:rsidRPr="00126A3C">
        <w:rPr>
          <w:rFonts w:cs="Times New Roman"/>
          <w:bCs/>
          <w:szCs w:val="28"/>
          <w:lang w:eastAsia="vi-VN"/>
        </w:rPr>
        <w:t xml:space="preserve"> </w:t>
      </w:r>
      <w:proofErr w:type="spellStart"/>
      <w:r w:rsidRPr="00126A3C">
        <w:rPr>
          <w:rFonts w:cs="Times New Roman"/>
          <w:bCs/>
          <w:szCs w:val="28"/>
          <w:lang w:eastAsia="vi-VN"/>
        </w:rPr>
        <w:t>kiến</w:t>
      </w:r>
      <w:proofErr w:type="spellEnd"/>
      <w:r w:rsidRPr="00126A3C">
        <w:rPr>
          <w:rFonts w:cs="Times New Roman"/>
          <w:bCs/>
          <w:szCs w:val="28"/>
          <w:lang w:eastAsia="vi-VN"/>
        </w:rPr>
        <w:t xml:space="preserve"> </w:t>
      </w:r>
      <w:proofErr w:type="spellStart"/>
      <w:r w:rsidRPr="00126A3C">
        <w:rPr>
          <w:rFonts w:cs="Times New Roman"/>
          <w:bCs/>
          <w:szCs w:val="28"/>
          <w:lang w:eastAsia="vi-VN"/>
        </w:rPr>
        <w:t>thức</w:t>
      </w:r>
      <w:proofErr w:type="spellEnd"/>
      <w:r w:rsidRPr="00126A3C">
        <w:rPr>
          <w:rFonts w:cs="Times New Roman"/>
          <w:bCs/>
          <w:szCs w:val="28"/>
          <w:lang w:eastAsia="vi-VN"/>
        </w:rPr>
        <w:t>:</w:t>
      </w:r>
    </w:p>
    <w:p w14:paraId="2E517833" w14:textId="77777777" w:rsidR="00126A3C" w:rsidRPr="00126A3C" w:rsidRDefault="00126A3C" w:rsidP="00126A3C">
      <w:pPr>
        <w:pBdr>
          <w:top w:val="nil"/>
          <w:left w:val="nil"/>
          <w:bottom w:val="nil"/>
          <w:right w:val="nil"/>
          <w:between w:val="nil"/>
        </w:pBdr>
        <w:spacing w:line="288" w:lineRule="auto"/>
        <w:ind w:firstLine="720"/>
        <w:jc w:val="both"/>
        <w:rPr>
          <w:rFonts w:cs="Times New Roman"/>
          <w:spacing w:val="-4"/>
          <w:szCs w:val="28"/>
        </w:rPr>
      </w:pPr>
      <w:r w:rsidRPr="00126A3C">
        <w:rPr>
          <w:rFonts w:cs="Times New Roman"/>
          <w:spacing w:val="-4"/>
          <w:szCs w:val="28"/>
        </w:rPr>
        <w:t xml:space="preserve">+ </w:t>
      </w:r>
      <w:proofErr w:type="spellStart"/>
      <w:r w:rsidRPr="00126A3C">
        <w:rPr>
          <w:rFonts w:cs="Times New Roman"/>
          <w:spacing w:val="-4"/>
          <w:szCs w:val="28"/>
        </w:rPr>
        <w:t>Trình</w:t>
      </w:r>
      <w:proofErr w:type="spellEnd"/>
      <w:r w:rsidRPr="00126A3C">
        <w:rPr>
          <w:rFonts w:cs="Times New Roman"/>
          <w:spacing w:val="-4"/>
          <w:szCs w:val="28"/>
        </w:rPr>
        <w:t xml:space="preserve"> </w:t>
      </w:r>
      <w:proofErr w:type="spellStart"/>
      <w:r w:rsidRPr="00126A3C">
        <w:rPr>
          <w:rFonts w:cs="Times New Roman"/>
          <w:spacing w:val="-4"/>
          <w:szCs w:val="28"/>
        </w:rPr>
        <w:t>bày</w:t>
      </w:r>
      <w:proofErr w:type="spellEnd"/>
      <w:r w:rsidRPr="00126A3C">
        <w:rPr>
          <w:rFonts w:cs="Times New Roman"/>
          <w:spacing w:val="-4"/>
          <w:szCs w:val="28"/>
        </w:rPr>
        <w:t xml:space="preserve"> </w:t>
      </w:r>
      <w:proofErr w:type="spellStart"/>
      <w:r w:rsidRPr="00126A3C">
        <w:rPr>
          <w:rFonts w:cs="Times New Roman"/>
          <w:spacing w:val="-4"/>
          <w:szCs w:val="28"/>
        </w:rPr>
        <w:t>được</w:t>
      </w:r>
      <w:proofErr w:type="spellEnd"/>
      <w:r w:rsidRPr="00126A3C">
        <w:rPr>
          <w:rFonts w:cs="Times New Roman"/>
          <w:spacing w:val="-4"/>
          <w:szCs w:val="28"/>
        </w:rPr>
        <w:t xml:space="preserve"> </w:t>
      </w:r>
      <w:proofErr w:type="spellStart"/>
      <w:r w:rsidRPr="00126A3C">
        <w:rPr>
          <w:rFonts w:cs="Times New Roman"/>
          <w:spacing w:val="-4"/>
          <w:szCs w:val="28"/>
        </w:rPr>
        <w:t>Bộ</w:t>
      </w:r>
      <w:proofErr w:type="spellEnd"/>
      <w:r w:rsidRPr="00126A3C">
        <w:rPr>
          <w:rFonts w:cs="Times New Roman"/>
          <w:spacing w:val="-4"/>
          <w:szCs w:val="28"/>
        </w:rPr>
        <w:t xml:space="preserve"> </w:t>
      </w:r>
      <w:proofErr w:type="spellStart"/>
      <w:r w:rsidRPr="00126A3C">
        <w:rPr>
          <w:rFonts w:cs="Times New Roman"/>
          <w:spacing w:val="-4"/>
          <w:szCs w:val="28"/>
        </w:rPr>
        <w:t>máy</w:t>
      </w:r>
      <w:proofErr w:type="spellEnd"/>
      <w:r w:rsidRPr="00126A3C">
        <w:rPr>
          <w:rFonts w:cs="Times New Roman"/>
          <w:spacing w:val="-4"/>
          <w:szCs w:val="28"/>
        </w:rPr>
        <w:t xml:space="preserve"> </w:t>
      </w:r>
      <w:proofErr w:type="spellStart"/>
      <w:r w:rsidRPr="00126A3C">
        <w:rPr>
          <w:rFonts w:cs="Times New Roman"/>
          <w:spacing w:val="-4"/>
          <w:szCs w:val="28"/>
        </w:rPr>
        <w:t>Nhà</w:t>
      </w:r>
      <w:proofErr w:type="spellEnd"/>
      <w:r w:rsidRPr="00126A3C">
        <w:rPr>
          <w:rFonts w:cs="Times New Roman"/>
          <w:spacing w:val="-4"/>
          <w:szCs w:val="28"/>
        </w:rPr>
        <w:t xml:space="preserve"> </w:t>
      </w:r>
      <w:proofErr w:type="spellStart"/>
      <w:r w:rsidRPr="00126A3C">
        <w:rPr>
          <w:rFonts w:cs="Times New Roman"/>
          <w:spacing w:val="-4"/>
          <w:szCs w:val="28"/>
        </w:rPr>
        <w:t>nước</w:t>
      </w:r>
      <w:proofErr w:type="spellEnd"/>
      <w:r w:rsidRPr="00126A3C">
        <w:rPr>
          <w:rFonts w:cs="Times New Roman"/>
          <w:spacing w:val="-4"/>
          <w:szCs w:val="28"/>
        </w:rPr>
        <w:t xml:space="preserve"> </w:t>
      </w:r>
      <w:proofErr w:type="spellStart"/>
      <w:r w:rsidRPr="00126A3C">
        <w:rPr>
          <w:rFonts w:cs="Times New Roman"/>
          <w:spacing w:val="-4"/>
          <w:szCs w:val="28"/>
        </w:rPr>
        <w:t>Cộng</w:t>
      </w:r>
      <w:proofErr w:type="spellEnd"/>
      <w:r w:rsidRPr="00126A3C">
        <w:rPr>
          <w:rFonts w:cs="Times New Roman"/>
          <w:spacing w:val="-4"/>
          <w:szCs w:val="28"/>
        </w:rPr>
        <w:t xml:space="preserve"> </w:t>
      </w:r>
      <w:proofErr w:type="spellStart"/>
      <w:r w:rsidRPr="00126A3C">
        <w:rPr>
          <w:rFonts w:cs="Times New Roman"/>
          <w:spacing w:val="-4"/>
          <w:szCs w:val="28"/>
        </w:rPr>
        <w:t>Hòa</w:t>
      </w:r>
      <w:proofErr w:type="spellEnd"/>
      <w:r w:rsidRPr="00126A3C">
        <w:rPr>
          <w:rFonts w:cs="Times New Roman"/>
          <w:spacing w:val="-4"/>
          <w:szCs w:val="28"/>
        </w:rPr>
        <w:t xml:space="preserve"> XHCN </w:t>
      </w:r>
      <w:proofErr w:type="spellStart"/>
      <w:r w:rsidRPr="00126A3C">
        <w:rPr>
          <w:rFonts w:cs="Times New Roman"/>
          <w:spacing w:val="-4"/>
          <w:szCs w:val="28"/>
        </w:rPr>
        <w:t>Việt</w:t>
      </w:r>
      <w:proofErr w:type="spellEnd"/>
      <w:r w:rsidRPr="00126A3C">
        <w:rPr>
          <w:rFonts w:cs="Times New Roman"/>
          <w:spacing w:val="-4"/>
          <w:szCs w:val="28"/>
        </w:rPr>
        <w:t xml:space="preserve"> Nam </w:t>
      </w:r>
      <w:proofErr w:type="spellStart"/>
      <w:r w:rsidRPr="00126A3C">
        <w:rPr>
          <w:rFonts w:cs="Times New Roman"/>
          <w:spacing w:val="-4"/>
          <w:szCs w:val="28"/>
        </w:rPr>
        <w:t>theo</w:t>
      </w:r>
      <w:proofErr w:type="spellEnd"/>
      <w:r w:rsidRPr="00126A3C">
        <w:rPr>
          <w:rFonts w:cs="Times New Roman"/>
          <w:spacing w:val="-4"/>
          <w:szCs w:val="28"/>
        </w:rPr>
        <w:t xml:space="preserve"> </w:t>
      </w:r>
      <w:proofErr w:type="spellStart"/>
      <w:r w:rsidRPr="00126A3C">
        <w:rPr>
          <w:rFonts w:cs="Times New Roman"/>
          <w:spacing w:val="-4"/>
          <w:szCs w:val="28"/>
        </w:rPr>
        <w:t>sơ</w:t>
      </w:r>
      <w:proofErr w:type="spellEnd"/>
      <w:r w:rsidRPr="00126A3C">
        <w:rPr>
          <w:rFonts w:cs="Times New Roman"/>
          <w:spacing w:val="-4"/>
          <w:szCs w:val="28"/>
        </w:rPr>
        <w:t xml:space="preserve"> </w:t>
      </w:r>
      <w:proofErr w:type="spellStart"/>
      <w:r w:rsidRPr="00126A3C">
        <w:rPr>
          <w:rFonts w:cs="Times New Roman"/>
          <w:spacing w:val="-4"/>
          <w:szCs w:val="28"/>
        </w:rPr>
        <w:t>đồ</w:t>
      </w:r>
      <w:proofErr w:type="spellEnd"/>
      <w:r w:rsidRPr="00126A3C">
        <w:rPr>
          <w:rFonts w:cs="Times New Roman"/>
          <w:spacing w:val="-4"/>
          <w:szCs w:val="28"/>
        </w:rPr>
        <w:t>.</w:t>
      </w:r>
    </w:p>
    <w:p w14:paraId="067D0044" w14:textId="77777777" w:rsidR="00126A3C" w:rsidRPr="00126A3C" w:rsidRDefault="00126A3C" w:rsidP="00126A3C">
      <w:pPr>
        <w:pBdr>
          <w:top w:val="nil"/>
          <w:left w:val="nil"/>
          <w:bottom w:val="nil"/>
          <w:right w:val="nil"/>
          <w:between w:val="nil"/>
        </w:pBdr>
        <w:spacing w:line="288" w:lineRule="auto"/>
        <w:jc w:val="both"/>
        <w:rPr>
          <w:rFonts w:cs="Times New Roman"/>
          <w:szCs w:val="28"/>
        </w:rPr>
      </w:pPr>
      <w:r w:rsidRPr="00126A3C">
        <w:rPr>
          <w:rFonts w:cs="Times New Roman"/>
          <w:szCs w:val="28"/>
        </w:rPr>
        <w:tab/>
        <w:t xml:space="preserve">+ </w:t>
      </w:r>
      <w:proofErr w:type="spellStart"/>
      <w:r w:rsidRPr="00126A3C">
        <w:rPr>
          <w:rFonts w:cs="Times New Roman"/>
          <w:szCs w:val="28"/>
        </w:rPr>
        <w:t>Phân</w:t>
      </w:r>
      <w:proofErr w:type="spellEnd"/>
      <w:r w:rsidRPr="00126A3C">
        <w:rPr>
          <w:rFonts w:cs="Times New Roman"/>
          <w:szCs w:val="28"/>
        </w:rPr>
        <w:t xml:space="preserve"> </w:t>
      </w:r>
      <w:proofErr w:type="spellStart"/>
      <w:r w:rsidRPr="00126A3C">
        <w:rPr>
          <w:rFonts w:cs="Times New Roman"/>
          <w:szCs w:val="28"/>
        </w:rPr>
        <w:t>tích</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quyền</w:t>
      </w:r>
      <w:proofErr w:type="spellEnd"/>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kinh</w:t>
      </w:r>
      <w:proofErr w:type="spellEnd"/>
      <w:r w:rsidRPr="00126A3C">
        <w:rPr>
          <w:rFonts w:cs="Times New Roman"/>
          <w:szCs w:val="28"/>
        </w:rPr>
        <w:t xml:space="preserve"> </w:t>
      </w:r>
      <w:proofErr w:type="spellStart"/>
      <w:r w:rsidRPr="00126A3C">
        <w:rPr>
          <w:rFonts w:cs="Times New Roman"/>
          <w:szCs w:val="28"/>
        </w:rPr>
        <w:t>tế</w:t>
      </w:r>
      <w:proofErr w:type="spellEnd"/>
      <w:r w:rsidRPr="00126A3C">
        <w:rPr>
          <w:rFonts w:cs="Times New Roman"/>
          <w:szCs w:val="28"/>
        </w:rPr>
        <w:t xml:space="preserve">, </w:t>
      </w:r>
      <w:proofErr w:type="spellStart"/>
      <w:r w:rsidRPr="00126A3C">
        <w:rPr>
          <w:rFonts w:cs="Times New Roman"/>
          <w:szCs w:val="28"/>
        </w:rPr>
        <w:t>chính</w:t>
      </w:r>
      <w:proofErr w:type="spellEnd"/>
      <w:r w:rsidRPr="00126A3C">
        <w:rPr>
          <w:rFonts w:cs="Times New Roman"/>
          <w:szCs w:val="28"/>
        </w:rPr>
        <w:t xml:space="preserve"> </w:t>
      </w:r>
      <w:proofErr w:type="spellStart"/>
      <w:r w:rsidRPr="00126A3C">
        <w:rPr>
          <w:rFonts w:cs="Times New Roman"/>
          <w:szCs w:val="28"/>
        </w:rPr>
        <w:t>trị</w:t>
      </w:r>
      <w:proofErr w:type="spellEnd"/>
      <w:r w:rsidRPr="00126A3C">
        <w:rPr>
          <w:rFonts w:cs="Times New Roman"/>
          <w:szCs w:val="28"/>
        </w:rPr>
        <w:t xml:space="preserve">, </w:t>
      </w:r>
      <w:proofErr w:type="spellStart"/>
      <w:r w:rsidRPr="00126A3C">
        <w:rPr>
          <w:rFonts w:cs="Times New Roman"/>
          <w:szCs w:val="28"/>
        </w:rPr>
        <w:t>xã</w:t>
      </w:r>
      <w:proofErr w:type="spellEnd"/>
      <w:r w:rsidRPr="00126A3C">
        <w:rPr>
          <w:rFonts w:cs="Times New Roman"/>
          <w:szCs w:val="28"/>
        </w:rPr>
        <w:t xml:space="preserve"> </w:t>
      </w:r>
      <w:proofErr w:type="spellStart"/>
      <w:r w:rsidRPr="00126A3C">
        <w:rPr>
          <w:rFonts w:cs="Times New Roman"/>
          <w:szCs w:val="28"/>
        </w:rPr>
        <w:t>hội</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dân</w:t>
      </w:r>
      <w:proofErr w:type="spellEnd"/>
      <w:r w:rsidRPr="00126A3C">
        <w:rPr>
          <w:rFonts w:cs="Times New Roman"/>
          <w:szCs w:val="28"/>
        </w:rPr>
        <w:t>.</w:t>
      </w:r>
    </w:p>
    <w:p w14:paraId="047FEBFA" w14:textId="77777777" w:rsidR="00126A3C" w:rsidRPr="00126A3C" w:rsidRDefault="00126A3C" w:rsidP="00126A3C">
      <w:pPr>
        <w:pBdr>
          <w:top w:val="nil"/>
          <w:left w:val="nil"/>
          <w:bottom w:val="nil"/>
          <w:right w:val="nil"/>
          <w:between w:val="nil"/>
        </w:pBd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bày</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quy</w:t>
      </w:r>
      <w:proofErr w:type="spellEnd"/>
      <w:r w:rsidRPr="00126A3C">
        <w:rPr>
          <w:rFonts w:cs="Times New Roman"/>
          <w:szCs w:val="28"/>
        </w:rPr>
        <w:t xml:space="preserve"> </w:t>
      </w:r>
      <w:proofErr w:type="spellStart"/>
      <w:r w:rsidRPr="00126A3C">
        <w:rPr>
          <w:rFonts w:cs="Times New Roman"/>
          <w:szCs w:val="28"/>
        </w:rPr>
        <w:t>định</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thời</w:t>
      </w:r>
      <w:proofErr w:type="spellEnd"/>
      <w:r w:rsidRPr="00126A3C">
        <w:rPr>
          <w:rFonts w:cs="Times New Roman"/>
          <w:szCs w:val="28"/>
        </w:rPr>
        <w:t xml:space="preserve"> </w:t>
      </w:r>
      <w:proofErr w:type="spellStart"/>
      <w:r w:rsidRPr="00126A3C">
        <w:rPr>
          <w:rFonts w:cs="Times New Roman"/>
          <w:szCs w:val="28"/>
        </w:rPr>
        <w:t>giờ</w:t>
      </w:r>
      <w:proofErr w:type="spellEnd"/>
      <w:r w:rsidRPr="00126A3C">
        <w:rPr>
          <w:rFonts w:cs="Times New Roman"/>
          <w:szCs w:val="28"/>
        </w:rPr>
        <w:t xml:space="preserve"> </w:t>
      </w:r>
      <w:proofErr w:type="spellStart"/>
      <w:r w:rsidRPr="00126A3C">
        <w:rPr>
          <w:rFonts w:cs="Times New Roman"/>
          <w:szCs w:val="28"/>
        </w:rPr>
        <w:t>làm</w:t>
      </w:r>
      <w:proofErr w:type="spellEnd"/>
      <w:r w:rsidRPr="00126A3C">
        <w:rPr>
          <w:rFonts w:cs="Times New Roman"/>
          <w:szCs w:val="28"/>
        </w:rPr>
        <w:t xml:space="preserve"> </w:t>
      </w:r>
      <w:proofErr w:type="spellStart"/>
      <w:r w:rsidRPr="00126A3C">
        <w:rPr>
          <w:rFonts w:cs="Times New Roman"/>
          <w:szCs w:val="28"/>
        </w:rPr>
        <w:t>việc</w:t>
      </w:r>
      <w:proofErr w:type="spellEnd"/>
      <w:r w:rsidRPr="00126A3C">
        <w:rPr>
          <w:rFonts w:cs="Times New Roman"/>
          <w:szCs w:val="28"/>
        </w:rPr>
        <w:t xml:space="preserve">, </w:t>
      </w:r>
      <w:proofErr w:type="spellStart"/>
      <w:r w:rsidRPr="00126A3C">
        <w:rPr>
          <w:rFonts w:cs="Times New Roman"/>
          <w:szCs w:val="28"/>
        </w:rPr>
        <w:t>thời</w:t>
      </w:r>
      <w:proofErr w:type="spellEnd"/>
      <w:r w:rsidRPr="00126A3C">
        <w:rPr>
          <w:rFonts w:cs="Times New Roman"/>
          <w:szCs w:val="28"/>
        </w:rPr>
        <w:t xml:space="preserve"> </w:t>
      </w:r>
      <w:proofErr w:type="spellStart"/>
      <w:r w:rsidRPr="00126A3C">
        <w:rPr>
          <w:rFonts w:cs="Times New Roman"/>
          <w:szCs w:val="28"/>
        </w:rPr>
        <w:t>giờ</w:t>
      </w:r>
      <w:proofErr w:type="spellEnd"/>
      <w:r w:rsidRPr="00126A3C">
        <w:rPr>
          <w:rFonts w:cs="Times New Roman"/>
          <w:szCs w:val="28"/>
        </w:rPr>
        <w:t xml:space="preserve"> </w:t>
      </w:r>
      <w:proofErr w:type="spellStart"/>
      <w:r w:rsidRPr="00126A3C">
        <w:rPr>
          <w:rFonts w:cs="Times New Roman"/>
          <w:szCs w:val="28"/>
        </w:rPr>
        <w:t>nghỉ</w:t>
      </w:r>
      <w:proofErr w:type="spellEnd"/>
      <w:r w:rsidRPr="00126A3C">
        <w:rPr>
          <w:rFonts w:cs="Times New Roman"/>
          <w:szCs w:val="28"/>
        </w:rPr>
        <w:t xml:space="preserve"> </w:t>
      </w:r>
      <w:proofErr w:type="spellStart"/>
      <w:r w:rsidRPr="00126A3C">
        <w:rPr>
          <w:rFonts w:cs="Times New Roman"/>
          <w:szCs w:val="28"/>
        </w:rPr>
        <w:t>ngơi</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người</w:t>
      </w:r>
      <w:proofErr w:type="spellEnd"/>
      <w:r w:rsidRPr="00126A3C">
        <w:rPr>
          <w:rFonts w:cs="Times New Roman"/>
          <w:szCs w:val="28"/>
        </w:rPr>
        <w:t xml:space="preserve"> </w:t>
      </w:r>
      <w:proofErr w:type="spellStart"/>
      <w:r w:rsidRPr="00126A3C">
        <w:rPr>
          <w:rFonts w:cs="Times New Roman"/>
          <w:szCs w:val="28"/>
        </w:rPr>
        <w:t>lao</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 xml:space="preserve">. </w:t>
      </w:r>
    </w:p>
    <w:p w14:paraId="3A8C7CEF" w14:textId="77777777" w:rsidR="00126A3C" w:rsidRPr="00126A3C" w:rsidRDefault="00126A3C" w:rsidP="00126A3C">
      <w:pPr>
        <w:pBdr>
          <w:top w:val="nil"/>
          <w:left w:val="nil"/>
          <w:bottom w:val="nil"/>
          <w:right w:val="nil"/>
          <w:between w:val="nil"/>
        </w:pBd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Phân</w:t>
      </w:r>
      <w:proofErr w:type="spellEnd"/>
      <w:r w:rsidRPr="00126A3C">
        <w:rPr>
          <w:rFonts w:cs="Times New Roman"/>
          <w:szCs w:val="28"/>
        </w:rPr>
        <w:t xml:space="preserve"> </w:t>
      </w:r>
      <w:proofErr w:type="spellStart"/>
      <w:r w:rsidRPr="00126A3C">
        <w:rPr>
          <w:rFonts w:cs="Times New Roman"/>
          <w:szCs w:val="28"/>
        </w:rPr>
        <w:t>tích</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quyền</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người</w:t>
      </w:r>
      <w:proofErr w:type="spellEnd"/>
      <w:r w:rsidRPr="00126A3C">
        <w:rPr>
          <w:rFonts w:cs="Times New Roman"/>
          <w:szCs w:val="28"/>
        </w:rPr>
        <w:t xml:space="preserve"> </w:t>
      </w:r>
      <w:proofErr w:type="spellStart"/>
      <w:r w:rsidRPr="00126A3C">
        <w:rPr>
          <w:rFonts w:cs="Times New Roman"/>
          <w:szCs w:val="28"/>
        </w:rPr>
        <w:t>tiêu</w:t>
      </w:r>
      <w:proofErr w:type="spellEnd"/>
      <w:r w:rsidRPr="00126A3C">
        <w:rPr>
          <w:rFonts w:cs="Times New Roman"/>
          <w:szCs w:val="28"/>
        </w:rPr>
        <w:t xml:space="preserve"> </w:t>
      </w:r>
      <w:proofErr w:type="spellStart"/>
      <w:r w:rsidRPr="00126A3C">
        <w:rPr>
          <w:rFonts w:cs="Times New Roman"/>
          <w:szCs w:val="28"/>
        </w:rPr>
        <w:t>dùng</w:t>
      </w:r>
      <w:proofErr w:type="spellEnd"/>
      <w:r w:rsidRPr="00126A3C">
        <w:rPr>
          <w:rFonts w:cs="Times New Roman"/>
          <w:szCs w:val="28"/>
        </w:rPr>
        <w:t xml:space="preserve">. </w:t>
      </w:r>
    </w:p>
    <w:p w14:paraId="3AA1AF9F" w14:textId="77777777" w:rsidR="00126A3C" w:rsidRPr="00126A3C" w:rsidRDefault="00126A3C" w:rsidP="00126A3C">
      <w:pPr>
        <w:tabs>
          <w:tab w:val="left" w:pos="0"/>
        </w:tabs>
        <w:spacing w:line="288" w:lineRule="auto"/>
        <w:jc w:val="both"/>
        <w:rPr>
          <w:rFonts w:cs="Times New Roman"/>
          <w:szCs w:val="28"/>
        </w:rPr>
      </w:pPr>
      <w:r w:rsidRPr="00126A3C">
        <w:rPr>
          <w:rFonts w:cs="Times New Roman"/>
          <w:szCs w:val="28"/>
        </w:rPr>
        <w:tab/>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năng</w:t>
      </w:r>
      <w:proofErr w:type="spellEnd"/>
      <w:r w:rsidRPr="00126A3C">
        <w:rPr>
          <w:rFonts w:cs="Times New Roman"/>
          <w:szCs w:val="28"/>
        </w:rPr>
        <w:t>:</w:t>
      </w:r>
    </w:p>
    <w:p w14:paraId="67DB3596" w14:textId="77777777" w:rsidR="00126A3C" w:rsidRPr="00126A3C" w:rsidRDefault="00126A3C" w:rsidP="00126A3C">
      <w:pPr>
        <w:tabs>
          <w:tab w:val="left" w:pos="0"/>
        </w:tabs>
        <w:spacing w:line="288" w:lineRule="auto"/>
        <w:jc w:val="both"/>
        <w:rPr>
          <w:rFonts w:cs="Times New Roman"/>
          <w:szCs w:val="28"/>
        </w:rPr>
      </w:pPr>
      <w:r w:rsidRPr="00126A3C">
        <w:rPr>
          <w:rFonts w:cs="Times New Roman"/>
          <w:szCs w:val="28"/>
        </w:rPr>
        <w:tab/>
        <w:t xml:space="preserve">+ </w:t>
      </w:r>
      <w:proofErr w:type="spellStart"/>
      <w:r w:rsidRPr="00126A3C">
        <w:rPr>
          <w:rFonts w:cs="Times New Roman"/>
          <w:szCs w:val="28"/>
        </w:rPr>
        <w:t>Thấy</w:t>
      </w:r>
      <w:proofErr w:type="spellEnd"/>
      <w:r w:rsidRPr="00126A3C">
        <w:rPr>
          <w:rFonts w:cs="Times New Roman"/>
          <w:szCs w:val="28"/>
        </w:rPr>
        <w:t xml:space="preserve"> </w:t>
      </w:r>
      <w:proofErr w:type="spellStart"/>
      <w:r w:rsidRPr="00126A3C">
        <w:rPr>
          <w:rFonts w:cs="Times New Roman"/>
          <w:szCs w:val="28"/>
        </w:rPr>
        <w:t>rõ</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chất</w:t>
      </w:r>
      <w:proofErr w:type="spellEnd"/>
      <w:r w:rsidRPr="00126A3C">
        <w:rPr>
          <w:rFonts w:cs="Times New Roman"/>
          <w:szCs w:val="28"/>
        </w:rPr>
        <w:t xml:space="preserve"> </w:t>
      </w:r>
      <w:proofErr w:type="spellStart"/>
      <w:r w:rsidRPr="00126A3C">
        <w:rPr>
          <w:rFonts w:cs="Times New Roman"/>
          <w:szCs w:val="28"/>
        </w:rPr>
        <w:t>nhà</w:t>
      </w:r>
      <w:proofErr w:type="spellEnd"/>
      <w:r w:rsidRPr="00126A3C">
        <w:rPr>
          <w:rFonts w:cs="Times New Roman"/>
          <w:szCs w:val="28"/>
        </w:rPr>
        <w:t xml:space="preserve"> </w:t>
      </w:r>
      <w:proofErr w:type="spellStart"/>
      <w:r w:rsidRPr="00126A3C">
        <w:rPr>
          <w:rFonts w:cs="Times New Roman"/>
          <w:szCs w:val="28"/>
        </w:rPr>
        <w:t>nước</w:t>
      </w:r>
      <w:proofErr w:type="spellEnd"/>
      <w:r w:rsidRPr="00126A3C">
        <w:rPr>
          <w:rFonts w:cs="Times New Roman"/>
          <w:szCs w:val="28"/>
        </w:rPr>
        <w:t xml:space="preserve"> </w:t>
      </w:r>
      <w:proofErr w:type="spellStart"/>
      <w:r w:rsidRPr="00126A3C">
        <w:rPr>
          <w:rFonts w:cs="Times New Roman"/>
          <w:szCs w:val="28"/>
        </w:rPr>
        <w:t>Việt</w:t>
      </w:r>
      <w:proofErr w:type="spellEnd"/>
      <w:r w:rsidRPr="00126A3C">
        <w:rPr>
          <w:rFonts w:cs="Times New Roman"/>
          <w:szCs w:val="28"/>
        </w:rPr>
        <w:t xml:space="preserve"> Nam </w:t>
      </w:r>
      <w:proofErr w:type="spellStart"/>
      <w:r w:rsidRPr="00126A3C">
        <w:rPr>
          <w:rFonts w:cs="Times New Roman"/>
          <w:szCs w:val="28"/>
        </w:rPr>
        <w:t>thông</w:t>
      </w:r>
      <w:proofErr w:type="spellEnd"/>
      <w:r w:rsidRPr="00126A3C">
        <w:rPr>
          <w:rFonts w:cs="Times New Roman"/>
          <w:szCs w:val="28"/>
        </w:rPr>
        <w:t xml:space="preserve"> qua </w:t>
      </w:r>
      <w:proofErr w:type="spellStart"/>
      <w:r w:rsidRPr="00126A3C">
        <w:rPr>
          <w:rFonts w:cs="Times New Roman"/>
          <w:szCs w:val="28"/>
        </w:rPr>
        <w:t>tổ</w:t>
      </w:r>
      <w:proofErr w:type="spellEnd"/>
      <w:r w:rsidRPr="00126A3C">
        <w:rPr>
          <w:rFonts w:cs="Times New Roman"/>
          <w:szCs w:val="28"/>
        </w:rPr>
        <w:t xml:space="preserve"> </w:t>
      </w:r>
      <w:proofErr w:type="spellStart"/>
      <w:r w:rsidRPr="00126A3C">
        <w:rPr>
          <w:rFonts w:cs="Times New Roman"/>
          <w:szCs w:val="28"/>
        </w:rPr>
        <w:t>chức</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hoạt</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Bộ</w:t>
      </w:r>
      <w:proofErr w:type="spellEnd"/>
      <w:r w:rsidRPr="00126A3C">
        <w:rPr>
          <w:rFonts w:cs="Times New Roman"/>
          <w:szCs w:val="28"/>
        </w:rPr>
        <w:t xml:space="preserve"> </w:t>
      </w:r>
      <w:proofErr w:type="spellStart"/>
      <w:r w:rsidRPr="00126A3C">
        <w:rPr>
          <w:rFonts w:cs="Times New Roman"/>
          <w:szCs w:val="28"/>
        </w:rPr>
        <w:t>máy</w:t>
      </w:r>
      <w:proofErr w:type="spellEnd"/>
      <w:r w:rsidRPr="00126A3C">
        <w:rPr>
          <w:rFonts w:cs="Times New Roman"/>
          <w:szCs w:val="28"/>
        </w:rPr>
        <w:t xml:space="preserve"> </w:t>
      </w:r>
      <w:proofErr w:type="spellStart"/>
      <w:r w:rsidRPr="00126A3C">
        <w:rPr>
          <w:rFonts w:cs="Times New Roman"/>
          <w:szCs w:val="28"/>
        </w:rPr>
        <w:t>nhà</w:t>
      </w:r>
      <w:proofErr w:type="spellEnd"/>
      <w:r w:rsidRPr="00126A3C">
        <w:rPr>
          <w:rFonts w:cs="Times New Roman"/>
          <w:szCs w:val="28"/>
        </w:rPr>
        <w:t xml:space="preserve"> </w:t>
      </w:r>
      <w:proofErr w:type="spellStart"/>
      <w:r w:rsidRPr="00126A3C">
        <w:rPr>
          <w:rFonts w:cs="Times New Roman"/>
          <w:szCs w:val="28"/>
        </w:rPr>
        <w:t>nước</w:t>
      </w:r>
      <w:proofErr w:type="spellEnd"/>
      <w:r w:rsidRPr="00126A3C">
        <w:rPr>
          <w:rFonts w:cs="Times New Roman"/>
          <w:szCs w:val="28"/>
        </w:rPr>
        <w:t>.</w:t>
      </w:r>
    </w:p>
    <w:p w14:paraId="5FA398A0" w14:textId="77777777" w:rsidR="00126A3C" w:rsidRPr="00126A3C" w:rsidRDefault="00126A3C" w:rsidP="00126A3C">
      <w:pPr>
        <w:tabs>
          <w:tab w:val="left" w:pos="255"/>
        </w:tabs>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Biết</w:t>
      </w:r>
      <w:proofErr w:type="spellEnd"/>
      <w:r w:rsidRPr="00126A3C">
        <w:rPr>
          <w:rFonts w:cs="Times New Roman"/>
          <w:szCs w:val="28"/>
        </w:rPr>
        <w:t xml:space="preserve"> </w:t>
      </w:r>
      <w:proofErr w:type="spellStart"/>
      <w:r w:rsidRPr="00126A3C">
        <w:rPr>
          <w:rFonts w:cs="Times New Roman"/>
          <w:szCs w:val="28"/>
        </w:rPr>
        <w:t>vận</w:t>
      </w:r>
      <w:proofErr w:type="spellEnd"/>
      <w:r w:rsidRPr="00126A3C">
        <w:rPr>
          <w:rFonts w:cs="Times New Roman"/>
          <w:szCs w:val="28"/>
        </w:rPr>
        <w:t xml:space="preserve"> </w:t>
      </w:r>
      <w:proofErr w:type="spellStart"/>
      <w:r w:rsidRPr="00126A3C">
        <w:rPr>
          <w:rFonts w:cs="Times New Roman"/>
          <w:szCs w:val="28"/>
        </w:rPr>
        <w:t>dụng</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quy</w:t>
      </w:r>
      <w:proofErr w:type="spellEnd"/>
      <w:r w:rsidRPr="00126A3C">
        <w:rPr>
          <w:rFonts w:cs="Times New Roman"/>
          <w:szCs w:val="28"/>
        </w:rPr>
        <w:t xml:space="preserve"> </w:t>
      </w:r>
      <w:proofErr w:type="spellStart"/>
      <w:r w:rsidRPr="00126A3C">
        <w:rPr>
          <w:rFonts w:cs="Times New Roman"/>
          <w:szCs w:val="28"/>
        </w:rPr>
        <w:t>định</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giải</w:t>
      </w:r>
      <w:proofErr w:type="spellEnd"/>
      <w:r w:rsidRPr="00126A3C">
        <w:rPr>
          <w:rFonts w:cs="Times New Roman"/>
          <w:szCs w:val="28"/>
        </w:rPr>
        <w:t xml:space="preserve"> </w:t>
      </w:r>
      <w:proofErr w:type="spellStart"/>
      <w:r w:rsidRPr="00126A3C">
        <w:rPr>
          <w:rFonts w:cs="Times New Roman"/>
          <w:szCs w:val="28"/>
        </w:rPr>
        <w:t>quyết</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bài</w:t>
      </w:r>
      <w:proofErr w:type="spellEnd"/>
      <w:r w:rsidRPr="00126A3C">
        <w:rPr>
          <w:rFonts w:cs="Times New Roman"/>
          <w:szCs w:val="28"/>
        </w:rPr>
        <w:t xml:space="preserve"> </w:t>
      </w:r>
      <w:proofErr w:type="spellStart"/>
      <w:r w:rsidRPr="00126A3C">
        <w:rPr>
          <w:rFonts w:cs="Times New Roman"/>
          <w:szCs w:val="28"/>
        </w:rPr>
        <w:t>tập</w:t>
      </w:r>
      <w:proofErr w:type="spellEnd"/>
      <w:r w:rsidRPr="00126A3C">
        <w:rPr>
          <w:rFonts w:cs="Times New Roman"/>
          <w:szCs w:val="28"/>
        </w:rPr>
        <w:t xml:space="preserve"> </w:t>
      </w:r>
      <w:proofErr w:type="spellStart"/>
      <w:r w:rsidRPr="00126A3C">
        <w:rPr>
          <w:rFonts w:cs="Times New Roman"/>
          <w:szCs w:val="28"/>
        </w:rPr>
        <w:t>tình</w:t>
      </w:r>
      <w:proofErr w:type="spellEnd"/>
      <w:r w:rsidRPr="00126A3C">
        <w:rPr>
          <w:rFonts w:cs="Times New Roman"/>
          <w:szCs w:val="28"/>
        </w:rPr>
        <w:t xml:space="preserve"> </w:t>
      </w:r>
      <w:proofErr w:type="spellStart"/>
      <w:r w:rsidRPr="00126A3C">
        <w:rPr>
          <w:rFonts w:cs="Times New Roman"/>
          <w:szCs w:val="28"/>
        </w:rPr>
        <w:t>huống</w:t>
      </w:r>
      <w:proofErr w:type="spellEnd"/>
      <w:r w:rsidRPr="00126A3C">
        <w:rPr>
          <w:rFonts w:cs="Times New Roman"/>
          <w:szCs w:val="28"/>
        </w:rPr>
        <w:t>.</w:t>
      </w:r>
    </w:p>
    <w:p w14:paraId="222329DD" w14:textId="77777777" w:rsidR="00126A3C" w:rsidRPr="00126A3C" w:rsidRDefault="00126A3C" w:rsidP="00126A3C">
      <w:pPr>
        <w:tabs>
          <w:tab w:val="left" w:pos="0"/>
        </w:tabs>
        <w:spacing w:line="288" w:lineRule="auto"/>
        <w:jc w:val="both"/>
        <w:rPr>
          <w:rFonts w:cs="Times New Roman"/>
          <w:szCs w:val="28"/>
        </w:rPr>
      </w:pPr>
      <w:r w:rsidRPr="00126A3C">
        <w:rPr>
          <w:rFonts w:cs="Times New Roman"/>
          <w:szCs w:val="28"/>
        </w:rPr>
        <w:tab/>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năng</w:t>
      </w:r>
      <w:proofErr w:type="spellEnd"/>
      <w:r w:rsidRPr="00126A3C">
        <w:rPr>
          <w:rFonts w:cs="Times New Roman"/>
          <w:szCs w:val="28"/>
        </w:rPr>
        <w:t xml:space="preserve"> </w:t>
      </w:r>
      <w:proofErr w:type="spellStart"/>
      <w:r w:rsidRPr="00126A3C">
        <w:rPr>
          <w:rFonts w:cs="Times New Roman"/>
          <w:szCs w:val="28"/>
        </w:rPr>
        <w:t>lực</w:t>
      </w:r>
      <w:proofErr w:type="spellEnd"/>
      <w:r w:rsidRPr="00126A3C">
        <w:rPr>
          <w:rFonts w:cs="Times New Roman"/>
          <w:szCs w:val="28"/>
        </w:rPr>
        <w:t xml:space="preserve"> </w:t>
      </w:r>
      <w:proofErr w:type="spellStart"/>
      <w:r w:rsidRPr="00126A3C">
        <w:rPr>
          <w:rFonts w:cs="Times New Roman"/>
          <w:szCs w:val="28"/>
        </w:rPr>
        <w:t>tự</w:t>
      </w:r>
      <w:proofErr w:type="spellEnd"/>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trách</w:t>
      </w:r>
      <w:proofErr w:type="spellEnd"/>
      <w:r w:rsidRPr="00126A3C">
        <w:rPr>
          <w:rFonts w:cs="Times New Roman"/>
          <w:szCs w:val="28"/>
        </w:rPr>
        <w:t xml:space="preserve"> </w:t>
      </w:r>
      <w:proofErr w:type="spellStart"/>
      <w:r w:rsidRPr="00126A3C">
        <w:rPr>
          <w:rFonts w:cs="Times New Roman"/>
          <w:szCs w:val="28"/>
        </w:rPr>
        <w:t>nhiệm</w:t>
      </w:r>
      <w:proofErr w:type="spellEnd"/>
      <w:r w:rsidRPr="00126A3C">
        <w:rPr>
          <w:rFonts w:cs="Times New Roman"/>
          <w:szCs w:val="28"/>
        </w:rPr>
        <w:t>:</w:t>
      </w:r>
    </w:p>
    <w:p w14:paraId="3A09C0CD" w14:textId="77777777" w:rsidR="00126A3C" w:rsidRPr="00126A3C" w:rsidRDefault="00126A3C" w:rsidP="00126A3C">
      <w:pPr>
        <w:tabs>
          <w:tab w:val="left" w:pos="255"/>
        </w:tabs>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Rèn</w:t>
      </w:r>
      <w:proofErr w:type="spellEnd"/>
      <w:r w:rsidRPr="00126A3C">
        <w:rPr>
          <w:rFonts w:cs="Times New Roman"/>
          <w:szCs w:val="28"/>
        </w:rPr>
        <w:t xml:space="preserve"> </w:t>
      </w:r>
      <w:proofErr w:type="spellStart"/>
      <w:r w:rsidRPr="00126A3C">
        <w:rPr>
          <w:rFonts w:cs="Times New Roman"/>
          <w:szCs w:val="28"/>
        </w:rPr>
        <w:t>luyện</w:t>
      </w:r>
      <w:proofErr w:type="spellEnd"/>
      <w:r w:rsidRPr="00126A3C">
        <w:rPr>
          <w:rFonts w:cs="Times New Roman"/>
          <w:szCs w:val="28"/>
        </w:rPr>
        <w:t xml:space="preserve"> </w:t>
      </w:r>
      <w:proofErr w:type="spellStart"/>
      <w:r w:rsidRPr="00126A3C">
        <w:rPr>
          <w:rFonts w:cs="Times New Roman"/>
          <w:szCs w:val="28"/>
        </w:rPr>
        <w:t>khả</w:t>
      </w:r>
      <w:proofErr w:type="spellEnd"/>
      <w:r w:rsidRPr="00126A3C">
        <w:rPr>
          <w:rFonts w:cs="Times New Roman"/>
          <w:szCs w:val="28"/>
        </w:rPr>
        <w:t xml:space="preserve"> </w:t>
      </w:r>
      <w:proofErr w:type="spellStart"/>
      <w:r w:rsidRPr="00126A3C">
        <w:rPr>
          <w:rFonts w:cs="Times New Roman"/>
          <w:szCs w:val="28"/>
        </w:rPr>
        <w:t>năng</w:t>
      </w:r>
      <w:proofErr w:type="spellEnd"/>
      <w:r w:rsidRPr="00126A3C">
        <w:rPr>
          <w:rFonts w:cs="Times New Roman"/>
          <w:szCs w:val="28"/>
        </w:rPr>
        <w:t xml:space="preserve"> </w:t>
      </w:r>
      <w:proofErr w:type="spellStart"/>
      <w:r w:rsidRPr="00126A3C">
        <w:rPr>
          <w:rFonts w:cs="Times New Roman"/>
          <w:szCs w:val="28"/>
        </w:rPr>
        <w:t>tư</w:t>
      </w:r>
      <w:proofErr w:type="spellEnd"/>
      <w:r w:rsidRPr="00126A3C">
        <w:rPr>
          <w:rFonts w:cs="Times New Roman"/>
          <w:szCs w:val="28"/>
        </w:rPr>
        <w:t xml:space="preserve"> </w:t>
      </w:r>
      <w:proofErr w:type="spellStart"/>
      <w:r w:rsidRPr="00126A3C">
        <w:rPr>
          <w:rFonts w:cs="Times New Roman"/>
          <w:szCs w:val="28"/>
        </w:rPr>
        <w:t>duy</w:t>
      </w:r>
      <w:proofErr w:type="spellEnd"/>
      <w:r w:rsidRPr="00126A3C">
        <w:rPr>
          <w:rFonts w:cs="Times New Roman"/>
          <w:szCs w:val="28"/>
        </w:rPr>
        <w:t xml:space="preserve"> </w:t>
      </w:r>
      <w:proofErr w:type="spellStart"/>
      <w:r w:rsidRPr="00126A3C">
        <w:rPr>
          <w:rFonts w:cs="Times New Roman"/>
          <w:szCs w:val="28"/>
        </w:rPr>
        <w:t>trước</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tình</w:t>
      </w:r>
      <w:proofErr w:type="spellEnd"/>
      <w:r w:rsidRPr="00126A3C">
        <w:rPr>
          <w:rFonts w:cs="Times New Roman"/>
          <w:szCs w:val="28"/>
        </w:rPr>
        <w:t xml:space="preserve"> </w:t>
      </w:r>
      <w:proofErr w:type="spellStart"/>
      <w:r w:rsidRPr="00126A3C">
        <w:rPr>
          <w:rFonts w:cs="Times New Roman"/>
          <w:szCs w:val="28"/>
        </w:rPr>
        <w:t>huống</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trên</w:t>
      </w:r>
      <w:proofErr w:type="spellEnd"/>
      <w:r w:rsidRPr="00126A3C">
        <w:rPr>
          <w:rFonts w:cs="Times New Roman"/>
          <w:szCs w:val="28"/>
        </w:rPr>
        <w:t xml:space="preserve">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tế</w:t>
      </w:r>
      <w:proofErr w:type="spellEnd"/>
      <w:r w:rsidRPr="00126A3C">
        <w:rPr>
          <w:rFonts w:cs="Times New Roman"/>
          <w:szCs w:val="28"/>
        </w:rPr>
        <w:t>.</w:t>
      </w:r>
    </w:p>
    <w:p w14:paraId="2336572F" w14:textId="77777777" w:rsidR="00126A3C" w:rsidRPr="00126A3C" w:rsidRDefault="00126A3C" w:rsidP="00126A3C">
      <w:pPr>
        <w:spacing w:line="288" w:lineRule="auto"/>
        <w:ind w:firstLine="720"/>
        <w:jc w:val="both"/>
        <w:rPr>
          <w:rFonts w:cs="Times New Roman"/>
          <w:szCs w:val="28"/>
          <w:lang w:val="vi-VN" w:eastAsia="vi-VN"/>
        </w:rPr>
      </w:pPr>
      <w:r w:rsidRPr="00126A3C">
        <w:rPr>
          <w:rFonts w:cs="Times New Roman"/>
          <w:szCs w:val="28"/>
        </w:rPr>
        <w:t xml:space="preserve">+ </w:t>
      </w:r>
      <w:r w:rsidRPr="00126A3C">
        <w:rPr>
          <w:rFonts w:cs="Times New Roman"/>
          <w:szCs w:val="28"/>
          <w:lang w:val="da-DK" w:eastAsia="vi-VN"/>
        </w:rPr>
        <w:t>C</w:t>
      </w:r>
      <w:proofErr w:type="spellStart"/>
      <w:r w:rsidRPr="00126A3C">
        <w:rPr>
          <w:rFonts w:cs="Times New Roman"/>
          <w:szCs w:val="28"/>
        </w:rPr>
        <w:t>hủ</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 xml:space="preserve">, </w:t>
      </w:r>
      <w:proofErr w:type="spellStart"/>
      <w:r w:rsidRPr="00126A3C">
        <w:rPr>
          <w:rFonts w:cs="Times New Roman"/>
          <w:szCs w:val="28"/>
        </w:rPr>
        <w:t>nghiêm</w:t>
      </w:r>
      <w:proofErr w:type="spellEnd"/>
      <w:r w:rsidRPr="00126A3C">
        <w:rPr>
          <w:rFonts w:cs="Times New Roman"/>
          <w:szCs w:val="28"/>
        </w:rPr>
        <w:t xml:space="preserve"> </w:t>
      </w:r>
      <w:proofErr w:type="spellStart"/>
      <w:r w:rsidRPr="00126A3C">
        <w:rPr>
          <w:rFonts w:cs="Times New Roman"/>
          <w:szCs w:val="28"/>
        </w:rPr>
        <w:t>túc</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tập</w:t>
      </w:r>
      <w:proofErr w:type="spellEnd"/>
      <w:r w:rsidRPr="00126A3C">
        <w:rPr>
          <w:rFonts w:cs="Times New Roman"/>
          <w:szCs w:val="28"/>
        </w:rPr>
        <w:t xml:space="preserve">, </w:t>
      </w:r>
      <w:proofErr w:type="spellStart"/>
      <w:r w:rsidRPr="00126A3C">
        <w:rPr>
          <w:rFonts w:cs="Times New Roman"/>
          <w:szCs w:val="28"/>
        </w:rPr>
        <w:t>tích</w:t>
      </w:r>
      <w:proofErr w:type="spellEnd"/>
      <w:r w:rsidRPr="00126A3C">
        <w:rPr>
          <w:rFonts w:cs="Times New Roman"/>
          <w:szCs w:val="28"/>
        </w:rPr>
        <w:t xml:space="preserve"> </w:t>
      </w:r>
      <w:proofErr w:type="spellStart"/>
      <w:r w:rsidRPr="00126A3C">
        <w:rPr>
          <w:rFonts w:cs="Times New Roman"/>
          <w:szCs w:val="28"/>
        </w:rPr>
        <w:t>luỹ</w:t>
      </w:r>
      <w:proofErr w:type="spellEnd"/>
      <w:r w:rsidRPr="00126A3C">
        <w:rPr>
          <w:rFonts w:cs="Times New Roman"/>
          <w:szCs w:val="28"/>
        </w:rPr>
        <w:t xml:space="preserve"> </w:t>
      </w:r>
      <w:proofErr w:type="spellStart"/>
      <w:r w:rsidRPr="00126A3C">
        <w:rPr>
          <w:rFonts w:cs="Times New Roman"/>
          <w:szCs w:val="28"/>
        </w:rPr>
        <w:t>kiến</w:t>
      </w:r>
      <w:proofErr w:type="spellEnd"/>
      <w:r w:rsidRPr="00126A3C">
        <w:rPr>
          <w:rFonts w:cs="Times New Roman"/>
          <w:szCs w:val="28"/>
        </w:rPr>
        <w:t xml:space="preserve"> </w:t>
      </w:r>
      <w:proofErr w:type="spellStart"/>
      <w:r w:rsidRPr="00126A3C">
        <w:rPr>
          <w:rFonts w:cs="Times New Roman"/>
          <w:szCs w:val="28"/>
        </w:rPr>
        <w:t>thức</w:t>
      </w:r>
      <w:proofErr w:type="spellEnd"/>
      <w:r w:rsidRPr="00126A3C">
        <w:rPr>
          <w:rFonts w:cs="Times New Roman"/>
          <w:szCs w:val="28"/>
        </w:rPr>
        <w:t xml:space="preserve">, </w:t>
      </w:r>
      <w:proofErr w:type="spellStart"/>
      <w:r w:rsidRPr="00126A3C">
        <w:rPr>
          <w:rFonts w:cs="Times New Roman"/>
          <w:szCs w:val="28"/>
        </w:rPr>
        <w:t>ghi</w:t>
      </w:r>
      <w:proofErr w:type="spellEnd"/>
      <w:r w:rsidRPr="00126A3C">
        <w:rPr>
          <w:rFonts w:cs="Times New Roman"/>
          <w:szCs w:val="28"/>
        </w:rPr>
        <w:t xml:space="preserve"> </w:t>
      </w:r>
      <w:proofErr w:type="spellStart"/>
      <w:r w:rsidRPr="00126A3C">
        <w:rPr>
          <w:rFonts w:cs="Times New Roman"/>
          <w:szCs w:val="28"/>
        </w:rPr>
        <w:t>nhớ</w:t>
      </w:r>
      <w:proofErr w:type="spellEnd"/>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cách</w:t>
      </w:r>
      <w:proofErr w:type="spellEnd"/>
      <w:r w:rsidRPr="00126A3C">
        <w:rPr>
          <w:rFonts w:cs="Times New Roman"/>
          <w:szCs w:val="28"/>
        </w:rPr>
        <w:t xml:space="preserve"> </w:t>
      </w:r>
      <w:proofErr w:type="spellStart"/>
      <w:r w:rsidRPr="00126A3C">
        <w:rPr>
          <w:rFonts w:cs="Times New Roman"/>
          <w:szCs w:val="28"/>
        </w:rPr>
        <w:t>giải</w:t>
      </w:r>
      <w:proofErr w:type="spellEnd"/>
      <w:r w:rsidRPr="00126A3C">
        <w:rPr>
          <w:rFonts w:cs="Times New Roman"/>
          <w:szCs w:val="28"/>
        </w:rPr>
        <w:t xml:space="preserve"> </w:t>
      </w:r>
      <w:proofErr w:type="spellStart"/>
      <w:r w:rsidRPr="00126A3C">
        <w:rPr>
          <w:rFonts w:cs="Times New Roman"/>
          <w:szCs w:val="28"/>
        </w:rPr>
        <w:t>quyết</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tình</w:t>
      </w:r>
      <w:proofErr w:type="spellEnd"/>
      <w:r w:rsidRPr="00126A3C">
        <w:rPr>
          <w:rFonts w:cs="Times New Roman"/>
          <w:szCs w:val="28"/>
        </w:rPr>
        <w:t xml:space="preserve"> </w:t>
      </w:r>
      <w:proofErr w:type="spellStart"/>
      <w:r w:rsidRPr="00126A3C">
        <w:rPr>
          <w:rFonts w:cs="Times New Roman"/>
          <w:szCs w:val="28"/>
        </w:rPr>
        <w:t>huống</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w:t>
      </w:r>
    </w:p>
    <w:p w14:paraId="76BB7053" w14:textId="77777777" w:rsidR="00126A3C" w:rsidRPr="00126A3C" w:rsidRDefault="00126A3C" w:rsidP="00126A3C">
      <w:pPr>
        <w:tabs>
          <w:tab w:val="left" w:pos="255"/>
        </w:tabs>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Trung</w:t>
      </w:r>
      <w:proofErr w:type="spellEnd"/>
      <w:r w:rsidRPr="00126A3C">
        <w:rPr>
          <w:rFonts w:cs="Times New Roman"/>
          <w:szCs w:val="28"/>
        </w:rPr>
        <w:t xml:space="preserve">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cẩn</w:t>
      </w:r>
      <w:proofErr w:type="spellEnd"/>
      <w:r w:rsidRPr="00126A3C">
        <w:rPr>
          <w:rFonts w:cs="Times New Roman"/>
          <w:szCs w:val="28"/>
        </w:rPr>
        <w:t xml:space="preserve"> </w:t>
      </w:r>
      <w:proofErr w:type="spellStart"/>
      <w:r w:rsidRPr="00126A3C">
        <w:rPr>
          <w:rFonts w:cs="Times New Roman"/>
          <w:szCs w:val="28"/>
        </w:rPr>
        <w:t>thận</w:t>
      </w:r>
      <w:proofErr w:type="spellEnd"/>
      <w:r w:rsidRPr="00126A3C">
        <w:rPr>
          <w:rFonts w:cs="Times New Roman"/>
          <w:szCs w:val="28"/>
        </w:rPr>
        <w:t xml:space="preserve">, </w:t>
      </w:r>
      <w:proofErr w:type="spellStart"/>
      <w:r w:rsidRPr="00126A3C">
        <w:rPr>
          <w:rFonts w:cs="Times New Roman"/>
          <w:szCs w:val="28"/>
        </w:rPr>
        <w:t>làm</w:t>
      </w:r>
      <w:proofErr w:type="spellEnd"/>
      <w:r w:rsidRPr="00126A3C">
        <w:rPr>
          <w:rFonts w:cs="Times New Roman"/>
          <w:szCs w:val="28"/>
        </w:rPr>
        <w:t xml:space="preserve"> </w:t>
      </w:r>
      <w:proofErr w:type="spellStart"/>
      <w:r w:rsidRPr="00126A3C">
        <w:rPr>
          <w:rFonts w:cs="Times New Roman"/>
          <w:szCs w:val="28"/>
        </w:rPr>
        <w:t>việc</w:t>
      </w:r>
      <w:proofErr w:type="spellEnd"/>
      <w:r w:rsidRPr="00126A3C">
        <w:rPr>
          <w:rFonts w:cs="Times New Roman"/>
          <w:szCs w:val="28"/>
        </w:rPr>
        <w:t xml:space="preserve"> </w:t>
      </w:r>
      <w:proofErr w:type="spellStart"/>
      <w:r w:rsidRPr="00126A3C">
        <w:rPr>
          <w:rFonts w:cs="Times New Roman"/>
          <w:szCs w:val="28"/>
        </w:rPr>
        <w:t>độc</w:t>
      </w:r>
      <w:proofErr w:type="spellEnd"/>
      <w:r w:rsidRPr="00126A3C">
        <w:rPr>
          <w:rFonts w:cs="Times New Roman"/>
          <w:szCs w:val="28"/>
        </w:rPr>
        <w:t xml:space="preserve"> </w:t>
      </w:r>
      <w:proofErr w:type="spellStart"/>
      <w:r w:rsidRPr="00126A3C">
        <w:rPr>
          <w:rFonts w:cs="Times New Roman"/>
          <w:szCs w:val="28"/>
        </w:rPr>
        <w:t>lập</w:t>
      </w:r>
      <w:proofErr w:type="spellEnd"/>
      <w:r w:rsidRPr="00126A3C">
        <w:rPr>
          <w:rFonts w:cs="Times New Roman"/>
          <w:szCs w:val="28"/>
        </w:rPr>
        <w:t xml:space="preserve">, </w:t>
      </w:r>
      <w:proofErr w:type="spellStart"/>
      <w:r w:rsidRPr="00126A3C">
        <w:rPr>
          <w:rFonts w:cs="Times New Roman"/>
          <w:szCs w:val="28"/>
        </w:rPr>
        <w:t>làm</w:t>
      </w:r>
      <w:proofErr w:type="spellEnd"/>
      <w:r w:rsidRPr="00126A3C">
        <w:rPr>
          <w:rFonts w:cs="Times New Roman"/>
          <w:szCs w:val="28"/>
        </w:rPr>
        <w:t xml:space="preserve"> </w:t>
      </w:r>
      <w:proofErr w:type="spellStart"/>
      <w:r w:rsidRPr="00126A3C">
        <w:rPr>
          <w:rFonts w:cs="Times New Roman"/>
          <w:szCs w:val="28"/>
        </w:rPr>
        <w:t>việc</w:t>
      </w:r>
      <w:proofErr w:type="spellEnd"/>
      <w:r w:rsidRPr="00126A3C">
        <w:rPr>
          <w:rFonts w:cs="Times New Roman"/>
          <w:szCs w:val="28"/>
        </w:rPr>
        <w:t xml:space="preserve"> </w:t>
      </w:r>
      <w:proofErr w:type="spellStart"/>
      <w:r w:rsidRPr="00126A3C">
        <w:rPr>
          <w:rFonts w:cs="Times New Roman"/>
          <w:szCs w:val="28"/>
        </w:rPr>
        <w:t>theo</w:t>
      </w:r>
      <w:proofErr w:type="spellEnd"/>
      <w:r w:rsidRPr="00126A3C">
        <w:rPr>
          <w:rFonts w:cs="Times New Roman"/>
          <w:szCs w:val="28"/>
        </w:rPr>
        <w:t xml:space="preserve"> </w:t>
      </w:r>
      <w:proofErr w:type="spellStart"/>
      <w:r w:rsidRPr="00126A3C">
        <w:rPr>
          <w:rFonts w:cs="Times New Roman"/>
          <w:szCs w:val="28"/>
        </w:rPr>
        <w:t>nhóm</w:t>
      </w:r>
      <w:proofErr w:type="spellEnd"/>
      <w:r w:rsidRPr="00126A3C">
        <w:rPr>
          <w:rFonts w:cs="Times New Roman"/>
          <w:szCs w:val="28"/>
        </w:rPr>
        <w:t>.</w:t>
      </w:r>
    </w:p>
    <w:p w14:paraId="0FD12095" w14:textId="77777777" w:rsidR="00126A3C" w:rsidRPr="00126A3C" w:rsidRDefault="00126A3C" w:rsidP="00126A3C">
      <w:pPr>
        <w:spacing w:line="288" w:lineRule="auto"/>
        <w:jc w:val="both"/>
        <w:rPr>
          <w:rFonts w:cs="Times New Roman"/>
          <w:bCs/>
          <w:szCs w:val="28"/>
          <w:lang w:eastAsia="vi-VN"/>
        </w:rPr>
      </w:pPr>
      <w:r w:rsidRPr="00126A3C">
        <w:rPr>
          <w:rFonts w:cs="Times New Roman"/>
          <w:bCs/>
          <w:szCs w:val="28"/>
          <w:lang w:eastAsia="vi-VN"/>
        </w:rPr>
        <w:t xml:space="preserve">2. </w:t>
      </w:r>
      <w:proofErr w:type="spellStart"/>
      <w:r w:rsidRPr="00126A3C">
        <w:rPr>
          <w:rFonts w:cs="Times New Roman"/>
          <w:bCs/>
          <w:szCs w:val="28"/>
          <w:lang w:eastAsia="vi-VN"/>
        </w:rPr>
        <w:t>Phương</w:t>
      </w:r>
      <w:proofErr w:type="spellEnd"/>
      <w:r w:rsidRPr="00126A3C">
        <w:rPr>
          <w:rFonts w:cs="Times New Roman"/>
          <w:bCs/>
          <w:szCs w:val="28"/>
          <w:lang w:eastAsia="vi-VN"/>
        </w:rPr>
        <w:t xml:space="preserve"> </w:t>
      </w:r>
      <w:proofErr w:type="spellStart"/>
      <w:r w:rsidRPr="00126A3C">
        <w:rPr>
          <w:rFonts w:cs="Times New Roman"/>
          <w:bCs/>
          <w:szCs w:val="28"/>
          <w:lang w:eastAsia="vi-VN"/>
        </w:rPr>
        <w:t>pháp</w:t>
      </w:r>
      <w:proofErr w:type="spellEnd"/>
      <w:r w:rsidRPr="00126A3C">
        <w:rPr>
          <w:rFonts w:cs="Times New Roman"/>
          <w:bCs/>
          <w:szCs w:val="28"/>
          <w:lang w:eastAsia="vi-VN"/>
        </w:rPr>
        <w:t xml:space="preserve">: </w:t>
      </w:r>
    </w:p>
    <w:p w14:paraId="64DBB47E" w14:textId="77777777" w:rsidR="00126A3C" w:rsidRPr="00126A3C" w:rsidRDefault="00126A3C" w:rsidP="00126A3C">
      <w:pPr>
        <w:spacing w:line="288" w:lineRule="auto"/>
        <w:ind w:firstLine="720"/>
        <w:jc w:val="both"/>
        <w:rPr>
          <w:rFonts w:cs="Times New Roman"/>
          <w:spacing w:val="-8"/>
          <w:szCs w:val="28"/>
        </w:rPr>
      </w:pPr>
      <w:r w:rsidRPr="00126A3C">
        <w:rPr>
          <w:rFonts w:cs="Times New Roman"/>
          <w:szCs w:val="28"/>
        </w:rPr>
        <w:t xml:space="preserve">- </w:t>
      </w:r>
      <w:proofErr w:type="spellStart"/>
      <w:r w:rsidRPr="00126A3C">
        <w:rPr>
          <w:rFonts w:cs="Times New Roman"/>
          <w:szCs w:val="28"/>
        </w:rPr>
        <w:t>Kiểm</w:t>
      </w:r>
      <w:proofErr w:type="spellEnd"/>
      <w:r w:rsidRPr="00126A3C">
        <w:rPr>
          <w:rFonts w:cs="Times New Roman"/>
          <w:szCs w:val="28"/>
        </w:rPr>
        <w:t xml:space="preserve"> </w:t>
      </w:r>
      <w:proofErr w:type="spellStart"/>
      <w:r w:rsidRPr="00126A3C">
        <w:rPr>
          <w:rFonts w:cs="Times New Roman"/>
          <w:szCs w:val="28"/>
        </w:rPr>
        <w:t>tra</w:t>
      </w:r>
      <w:proofErr w:type="spellEnd"/>
      <w:r w:rsidRPr="00126A3C">
        <w:rPr>
          <w:rFonts w:cs="Times New Roman"/>
          <w:szCs w:val="28"/>
        </w:rPr>
        <w:t xml:space="preserve"> </w:t>
      </w:r>
      <w:proofErr w:type="spellStart"/>
      <w:r w:rsidRPr="00126A3C">
        <w:rPr>
          <w:rFonts w:cs="Times New Roman"/>
          <w:szCs w:val="28"/>
        </w:rPr>
        <w:t>thường</w:t>
      </w:r>
      <w:proofErr w:type="spellEnd"/>
      <w:r w:rsidRPr="00126A3C">
        <w:rPr>
          <w:rFonts w:cs="Times New Roman"/>
          <w:szCs w:val="28"/>
        </w:rPr>
        <w:t xml:space="preserve"> </w:t>
      </w:r>
      <w:proofErr w:type="spellStart"/>
      <w:r w:rsidRPr="00126A3C">
        <w:rPr>
          <w:rFonts w:cs="Times New Roman"/>
          <w:szCs w:val="28"/>
        </w:rPr>
        <w:t>xuyên</w:t>
      </w:r>
      <w:proofErr w:type="spellEnd"/>
      <w:r w:rsidRPr="00126A3C">
        <w:rPr>
          <w:rFonts w:cs="Times New Roman"/>
          <w:szCs w:val="28"/>
        </w:rPr>
        <w:t xml:space="preserve">: </w:t>
      </w:r>
      <w:proofErr w:type="spellStart"/>
      <w:r w:rsidRPr="00126A3C">
        <w:rPr>
          <w:rFonts w:cs="Times New Roman"/>
          <w:szCs w:val="28"/>
        </w:rPr>
        <w:t>kiểm</w:t>
      </w:r>
      <w:proofErr w:type="spellEnd"/>
      <w:r w:rsidRPr="00126A3C">
        <w:rPr>
          <w:rFonts w:cs="Times New Roman"/>
          <w:szCs w:val="28"/>
        </w:rPr>
        <w:t xml:space="preserve"> </w:t>
      </w:r>
      <w:proofErr w:type="spellStart"/>
      <w:r w:rsidRPr="00126A3C">
        <w:rPr>
          <w:rFonts w:cs="Times New Roman"/>
          <w:szCs w:val="28"/>
        </w:rPr>
        <w:t>tra</w:t>
      </w:r>
      <w:proofErr w:type="spellEnd"/>
      <w:r w:rsidRPr="00126A3C">
        <w:rPr>
          <w:rFonts w:cs="Times New Roman"/>
          <w:szCs w:val="28"/>
        </w:rPr>
        <w:t xml:space="preserve"> </w:t>
      </w:r>
      <w:proofErr w:type="spellStart"/>
      <w:r w:rsidRPr="00126A3C">
        <w:rPr>
          <w:rFonts w:cs="Times New Roman"/>
          <w:szCs w:val="28"/>
        </w:rPr>
        <w:t>vấn</w:t>
      </w:r>
      <w:proofErr w:type="spellEnd"/>
      <w:r w:rsidRPr="00126A3C">
        <w:rPr>
          <w:rFonts w:cs="Times New Roman"/>
          <w:szCs w:val="28"/>
        </w:rPr>
        <w:t xml:space="preserve"> </w:t>
      </w:r>
      <w:proofErr w:type="spellStart"/>
      <w:r w:rsidRPr="00126A3C">
        <w:rPr>
          <w:rFonts w:cs="Times New Roman"/>
          <w:szCs w:val="28"/>
        </w:rPr>
        <w:t>đáp</w:t>
      </w:r>
      <w:proofErr w:type="spellEnd"/>
      <w:r w:rsidRPr="00126A3C">
        <w:rPr>
          <w:rFonts w:cs="Times New Roman"/>
          <w:szCs w:val="28"/>
        </w:rPr>
        <w:t xml:space="preserve">, </w:t>
      </w:r>
      <w:proofErr w:type="spellStart"/>
      <w:r w:rsidRPr="00126A3C">
        <w:rPr>
          <w:rFonts w:cs="Times New Roman"/>
          <w:szCs w:val="28"/>
        </w:rPr>
        <w:t>kiểm</w:t>
      </w:r>
      <w:proofErr w:type="spellEnd"/>
      <w:r w:rsidRPr="00126A3C">
        <w:rPr>
          <w:rFonts w:cs="Times New Roman"/>
          <w:szCs w:val="28"/>
        </w:rPr>
        <w:t xml:space="preserve"> </w:t>
      </w:r>
      <w:proofErr w:type="spellStart"/>
      <w:r w:rsidRPr="00126A3C">
        <w:rPr>
          <w:rFonts w:cs="Times New Roman"/>
          <w:szCs w:val="28"/>
        </w:rPr>
        <w:t>tra</w:t>
      </w:r>
      <w:proofErr w:type="spellEnd"/>
      <w:r w:rsidRPr="00126A3C">
        <w:rPr>
          <w:rFonts w:cs="Times New Roman"/>
          <w:szCs w:val="28"/>
        </w:rPr>
        <w:t xml:space="preserve"> </w:t>
      </w:r>
      <w:proofErr w:type="spellStart"/>
      <w:r w:rsidRPr="00126A3C">
        <w:rPr>
          <w:rFonts w:cs="Times New Roman"/>
          <w:szCs w:val="28"/>
        </w:rPr>
        <w:t>viết</w:t>
      </w:r>
      <w:proofErr w:type="spellEnd"/>
      <w:r w:rsidRPr="00126A3C">
        <w:rPr>
          <w:rFonts w:cs="Times New Roman"/>
          <w:szCs w:val="28"/>
        </w:rPr>
        <w:t xml:space="preserve">, </w:t>
      </w:r>
      <w:proofErr w:type="spellStart"/>
      <w:r w:rsidRPr="00126A3C">
        <w:rPr>
          <w:rFonts w:cs="Times New Roman"/>
          <w:szCs w:val="28"/>
        </w:rPr>
        <w:t>kiểm</w:t>
      </w:r>
      <w:proofErr w:type="spellEnd"/>
      <w:r w:rsidRPr="00126A3C">
        <w:rPr>
          <w:rFonts w:cs="Times New Roman"/>
          <w:szCs w:val="28"/>
        </w:rPr>
        <w:t xml:space="preserve"> </w:t>
      </w:r>
      <w:proofErr w:type="spellStart"/>
      <w:r w:rsidRPr="00126A3C">
        <w:rPr>
          <w:rFonts w:cs="Times New Roman"/>
          <w:szCs w:val="28"/>
        </w:rPr>
        <w:t>tra</w:t>
      </w:r>
      <w:proofErr w:type="spellEnd"/>
      <w:r w:rsidRPr="00126A3C">
        <w:rPr>
          <w:rFonts w:cs="Times New Roman"/>
          <w:szCs w:val="28"/>
        </w:rPr>
        <w:t xml:space="preserve"> </w:t>
      </w:r>
      <w:proofErr w:type="spellStart"/>
      <w:r w:rsidRPr="00126A3C">
        <w:rPr>
          <w:rFonts w:cs="Times New Roman"/>
          <w:szCs w:val="28"/>
        </w:rPr>
        <w:t>một</w:t>
      </w:r>
      <w:proofErr w:type="spellEnd"/>
      <w:r w:rsidRPr="00126A3C">
        <w:rPr>
          <w:rFonts w:cs="Times New Roman"/>
          <w:szCs w:val="28"/>
        </w:rPr>
        <w:t xml:space="preserve"> </w:t>
      </w:r>
      <w:proofErr w:type="spellStart"/>
      <w:r w:rsidRPr="00126A3C">
        <w:rPr>
          <w:rFonts w:cs="Times New Roman"/>
          <w:szCs w:val="28"/>
        </w:rPr>
        <w:t>số</w:t>
      </w:r>
      <w:proofErr w:type="spellEnd"/>
      <w:r w:rsidRPr="00126A3C">
        <w:rPr>
          <w:rFonts w:cs="Times New Roman"/>
          <w:szCs w:val="28"/>
        </w:rPr>
        <w:t xml:space="preserve"> </w:t>
      </w:r>
      <w:proofErr w:type="spellStart"/>
      <w:r w:rsidRPr="00126A3C">
        <w:rPr>
          <w:rFonts w:cs="Times New Roman"/>
          <w:spacing w:val="-8"/>
          <w:szCs w:val="28"/>
        </w:rPr>
        <w:t>nội</w:t>
      </w:r>
      <w:proofErr w:type="spellEnd"/>
      <w:r w:rsidRPr="00126A3C">
        <w:rPr>
          <w:rFonts w:cs="Times New Roman"/>
          <w:spacing w:val="-8"/>
          <w:szCs w:val="28"/>
        </w:rPr>
        <w:t xml:space="preserve"> dung </w:t>
      </w:r>
      <w:proofErr w:type="spellStart"/>
      <w:r w:rsidRPr="00126A3C">
        <w:rPr>
          <w:rFonts w:cs="Times New Roman"/>
          <w:spacing w:val="-8"/>
          <w:szCs w:val="28"/>
        </w:rPr>
        <w:t>bài</w:t>
      </w:r>
      <w:proofErr w:type="spellEnd"/>
      <w:r w:rsidRPr="00126A3C">
        <w:rPr>
          <w:rFonts w:cs="Times New Roman"/>
          <w:spacing w:val="-8"/>
          <w:szCs w:val="28"/>
        </w:rPr>
        <w:t xml:space="preserve"> </w:t>
      </w:r>
      <w:proofErr w:type="spellStart"/>
      <w:r w:rsidRPr="00126A3C">
        <w:rPr>
          <w:rFonts w:cs="Times New Roman"/>
          <w:spacing w:val="-8"/>
          <w:szCs w:val="28"/>
        </w:rPr>
        <w:t>tập</w:t>
      </w:r>
      <w:proofErr w:type="spellEnd"/>
      <w:r w:rsidRPr="00126A3C">
        <w:rPr>
          <w:rFonts w:cs="Times New Roman"/>
          <w:spacing w:val="-8"/>
          <w:szCs w:val="28"/>
        </w:rPr>
        <w:t xml:space="preserve"> </w:t>
      </w:r>
      <w:proofErr w:type="spellStart"/>
      <w:r w:rsidRPr="00126A3C">
        <w:rPr>
          <w:rFonts w:cs="Times New Roman"/>
          <w:spacing w:val="-8"/>
          <w:szCs w:val="28"/>
        </w:rPr>
        <w:t>tình</w:t>
      </w:r>
      <w:proofErr w:type="spellEnd"/>
      <w:r w:rsidRPr="00126A3C">
        <w:rPr>
          <w:rFonts w:cs="Times New Roman"/>
          <w:spacing w:val="-8"/>
          <w:szCs w:val="28"/>
        </w:rPr>
        <w:t xml:space="preserve"> </w:t>
      </w:r>
      <w:proofErr w:type="spellStart"/>
      <w:r w:rsidRPr="00126A3C">
        <w:rPr>
          <w:rFonts w:cs="Times New Roman"/>
          <w:spacing w:val="-8"/>
          <w:szCs w:val="28"/>
        </w:rPr>
        <w:t>huống</w:t>
      </w:r>
      <w:proofErr w:type="spellEnd"/>
      <w:r w:rsidRPr="00126A3C">
        <w:rPr>
          <w:rFonts w:cs="Times New Roman"/>
          <w:spacing w:val="-8"/>
          <w:szCs w:val="28"/>
        </w:rPr>
        <w:t xml:space="preserve"> </w:t>
      </w:r>
      <w:proofErr w:type="spellStart"/>
      <w:r w:rsidRPr="00126A3C">
        <w:rPr>
          <w:rFonts w:cs="Times New Roman"/>
          <w:spacing w:val="-8"/>
          <w:szCs w:val="28"/>
        </w:rPr>
        <w:t>trong</w:t>
      </w:r>
      <w:proofErr w:type="spellEnd"/>
      <w:r w:rsidRPr="00126A3C">
        <w:rPr>
          <w:rFonts w:cs="Times New Roman"/>
          <w:spacing w:val="-8"/>
          <w:szCs w:val="28"/>
        </w:rPr>
        <w:t xml:space="preserve"> </w:t>
      </w:r>
      <w:proofErr w:type="spellStart"/>
      <w:r w:rsidRPr="00126A3C">
        <w:rPr>
          <w:rFonts w:cs="Times New Roman"/>
          <w:spacing w:val="-8"/>
          <w:szCs w:val="28"/>
        </w:rPr>
        <w:t>mỗi</w:t>
      </w:r>
      <w:proofErr w:type="spellEnd"/>
      <w:r w:rsidRPr="00126A3C">
        <w:rPr>
          <w:rFonts w:cs="Times New Roman"/>
          <w:spacing w:val="-8"/>
          <w:szCs w:val="28"/>
        </w:rPr>
        <w:t xml:space="preserve"> </w:t>
      </w:r>
      <w:proofErr w:type="spellStart"/>
      <w:r w:rsidRPr="00126A3C">
        <w:rPr>
          <w:rFonts w:cs="Times New Roman"/>
          <w:spacing w:val="-8"/>
          <w:szCs w:val="28"/>
        </w:rPr>
        <w:t>buổi</w:t>
      </w:r>
      <w:proofErr w:type="spellEnd"/>
      <w:r w:rsidRPr="00126A3C">
        <w:rPr>
          <w:rFonts w:cs="Times New Roman"/>
          <w:spacing w:val="-8"/>
          <w:szCs w:val="28"/>
        </w:rPr>
        <w:t xml:space="preserve"> </w:t>
      </w:r>
      <w:proofErr w:type="spellStart"/>
      <w:r w:rsidRPr="00126A3C">
        <w:rPr>
          <w:rFonts w:cs="Times New Roman"/>
          <w:spacing w:val="-8"/>
          <w:szCs w:val="28"/>
        </w:rPr>
        <w:t>lên</w:t>
      </w:r>
      <w:proofErr w:type="spellEnd"/>
      <w:r w:rsidRPr="00126A3C">
        <w:rPr>
          <w:rFonts w:cs="Times New Roman"/>
          <w:spacing w:val="-8"/>
          <w:szCs w:val="28"/>
        </w:rPr>
        <w:t xml:space="preserve"> </w:t>
      </w:r>
      <w:proofErr w:type="spellStart"/>
      <w:r w:rsidRPr="00126A3C">
        <w:rPr>
          <w:rFonts w:cs="Times New Roman"/>
          <w:spacing w:val="-8"/>
          <w:szCs w:val="28"/>
        </w:rPr>
        <w:t>lớp</w:t>
      </w:r>
      <w:proofErr w:type="spellEnd"/>
      <w:r w:rsidRPr="00126A3C">
        <w:rPr>
          <w:rFonts w:cs="Times New Roman"/>
          <w:spacing w:val="-8"/>
          <w:szCs w:val="28"/>
        </w:rPr>
        <w:t xml:space="preserve">, </w:t>
      </w:r>
      <w:proofErr w:type="spellStart"/>
      <w:r w:rsidRPr="00126A3C">
        <w:rPr>
          <w:rFonts w:cs="Times New Roman"/>
          <w:spacing w:val="-8"/>
          <w:szCs w:val="28"/>
        </w:rPr>
        <w:t>chấm</w:t>
      </w:r>
      <w:proofErr w:type="spellEnd"/>
      <w:r w:rsidRPr="00126A3C">
        <w:rPr>
          <w:rFonts w:cs="Times New Roman"/>
          <w:spacing w:val="-8"/>
          <w:szCs w:val="28"/>
        </w:rPr>
        <w:t xml:space="preserve"> </w:t>
      </w:r>
      <w:proofErr w:type="spellStart"/>
      <w:r w:rsidRPr="00126A3C">
        <w:rPr>
          <w:rFonts w:cs="Times New Roman"/>
          <w:spacing w:val="-8"/>
          <w:szCs w:val="28"/>
        </w:rPr>
        <w:t>điểm</w:t>
      </w:r>
      <w:proofErr w:type="spellEnd"/>
      <w:r w:rsidRPr="00126A3C">
        <w:rPr>
          <w:rFonts w:cs="Times New Roman"/>
          <w:spacing w:val="-8"/>
          <w:szCs w:val="28"/>
        </w:rPr>
        <w:t xml:space="preserve"> </w:t>
      </w:r>
      <w:proofErr w:type="spellStart"/>
      <w:r w:rsidRPr="00126A3C">
        <w:rPr>
          <w:rFonts w:cs="Times New Roman"/>
          <w:spacing w:val="-8"/>
          <w:szCs w:val="28"/>
        </w:rPr>
        <w:t>bài</w:t>
      </w:r>
      <w:proofErr w:type="spellEnd"/>
      <w:r w:rsidRPr="00126A3C">
        <w:rPr>
          <w:rFonts w:cs="Times New Roman"/>
          <w:spacing w:val="-8"/>
          <w:szCs w:val="28"/>
        </w:rPr>
        <w:t xml:space="preserve"> </w:t>
      </w:r>
      <w:proofErr w:type="spellStart"/>
      <w:r w:rsidRPr="00126A3C">
        <w:rPr>
          <w:rFonts w:cs="Times New Roman"/>
          <w:spacing w:val="-8"/>
          <w:szCs w:val="28"/>
        </w:rPr>
        <w:t>tập</w:t>
      </w:r>
      <w:proofErr w:type="spellEnd"/>
      <w:r w:rsidRPr="00126A3C">
        <w:rPr>
          <w:rFonts w:cs="Times New Roman"/>
          <w:spacing w:val="-8"/>
          <w:szCs w:val="28"/>
        </w:rPr>
        <w:t xml:space="preserve"> </w:t>
      </w:r>
      <w:proofErr w:type="spellStart"/>
      <w:r w:rsidRPr="00126A3C">
        <w:rPr>
          <w:rFonts w:cs="Times New Roman"/>
          <w:spacing w:val="-8"/>
          <w:szCs w:val="28"/>
        </w:rPr>
        <w:t>hoặc</w:t>
      </w:r>
      <w:proofErr w:type="spellEnd"/>
      <w:r w:rsidRPr="00126A3C">
        <w:rPr>
          <w:rFonts w:cs="Times New Roman"/>
          <w:spacing w:val="-8"/>
          <w:szCs w:val="28"/>
        </w:rPr>
        <w:t xml:space="preserve"> </w:t>
      </w:r>
      <w:proofErr w:type="spellStart"/>
      <w:r w:rsidRPr="00126A3C">
        <w:rPr>
          <w:rFonts w:cs="Times New Roman"/>
          <w:spacing w:val="-8"/>
          <w:szCs w:val="28"/>
        </w:rPr>
        <w:t>thảo</w:t>
      </w:r>
      <w:proofErr w:type="spellEnd"/>
      <w:r w:rsidRPr="00126A3C">
        <w:rPr>
          <w:rFonts w:cs="Times New Roman"/>
          <w:spacing w:val="-8"/>
          <w:szCs w:val="28"/>
        </w:rPr>
        <w:t xml:space="preserve"> </w:t>
      </w:r>
      <w:proofErr w:type="spellStart"/>
      <w:r w:rsidRPr="00126A3C">
        <w:rPr>
          <w:rFonts w:cs="Times New Roman"/>
          <w:spacing w:val="-8"/>
          <w:szCs w:val="28"/>
        </w:rPr>
        <w:t>luận</w:t>
      </w:r>
      <w:proofErr w:type="spellEnd"/>
      <w:r w:rsidRPr="00126A3C">
        <w:rPr>
          <w:rFonts w:cs="Times New Roman"/>
          <w:spacing w:val="-8"/>
          <w:szCs w:val="28"/>
        </w:rPr>
        <w:t>.</w:t>
      </w:r>
    </w:p>
    <w:p w14:paraId="5BA820BC"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Kiểm</w:t>
      </w:r>
      <w:proofErr w:type="spellEnd"/>
      <w:r w:rsidRPr="00126A3C">
        <w:rPr>
          <w:rFonts w:cs="Times New Roman"/>
          <w:szCs w:val="28"/>
        </w:rPr>
        <w:t xml:space="preserve"> </w:t>
      </w:r>
      <w:proofErr w:type="spellStart"/>
      <w:r w:rsidRPr="00126A3C">
        <w:rPr>
          <w:rFonts w:cs="Times New Roman"/>
          <w:szCs w:val="28"/>
        </w:rPr>
        <w:t>tra</w:t>
      </w:r>
      <w:proofErr w:type="spellEnd"/>
      <w:r w:rsidRPr="00126A3C">
        <w:rPr>
          <w:rFonts w:cs="Times New Roman"/>
          <w:szCs w:val="28"/>
        </w:rPr>
        <w:t xml:space="preserve"> </w:t>
      </w:r>
      <w:proofErr w:type="spellStart"/>
      <w:r w:rsidRPr="00126A3C">
        <w:rPr>
          <w:rFonts w:cs="Times New Roman"/>
          <w:szCs w:val="28"/>
        </w:rPr>
        <w:t>định</w:t>
      </w:r>
      <w:proofErr w:type="spellEnd"/>
      <w:r w:rsidRPr="00126A3C">
        <w:rPr>
          <w:rFonts w:cs="Times New Roman"/>
          <w:szCs w:val="28"/>
        </w:rPr>
        <w:t xml:space="preserve"> </w:t>
      </w:r>
      <w:proofErr w:type="spellStart"/>
      <w:r w:rsidRPr="00126A3C">
        <w:rPr>
          <w:rFonts w:cs="Times New Roman"/>
          <w:szCs w:val="28"/>
        </w:rPr>
        <w:t>kỳ</w:t>
      </w:r>
      <w:proofErr w:type="spellEnd"/>
      <w:r w:rsidRPr="00126A3C">
        <w:rPr>
          <w:rFonts w:cs="Times New Roman"/>
          <w:szCs w:val="28"/>
        </w:rPr>
        <w:t xml:space="preserve">: </w:t>
      </w:r>
      <w:proofErr w:type="spellStart"/>
      <w:r w:rsidRPr="00126A3C">
        <w:rPr>
          <w:rFonts w:cs="Times New Roman"/>
          <w:szCs w:val="28"/>
        </w:rPr>
        <w:t>kiểm</w:t>
      </w:r>
      <w:proofErr w:type="spellEnd"/>
      <w:r w:rsidRPr="00126A3C">
        <w:rPr>
          <w:rFonts w:cs="Times New Roman"/>
          <w:szCs w:val="28"/>
        </w:rPr>
        <w:t xml:space="preserve"> </w:t>
      </w:r>
      <w:proofErr w:type="spellStart"/>
      <w:r w:rsidRPr="00126A3C">
        <w:rPr>
          <w:rFonts w:cs="Times New Roman"/>
          <w:szCs w:val="28"/>
        </w:rPr>
        <w:t>tra</w:t>
      </w:r>
      <w:proofErr w:type="spellEnd"/>
      <w:r w:rsidRPr="00126A3C">
        <w:rPr>
          <w:rFonts w:cs="Times New Roman"/>
          <w:szCs w:val="28"/>
        </w:rPr>
        <w:t xml:space="preserve"> </w:t>
      </w:r>
      <w:proofErr w:type="spellStart"/>
      <w:r w:rsidRPr="00126A3C">
        <w:rPr>
          <w:rFonts w:cs="Times New Roman"/>
          <w:szCs w:val="28"/>
        </w:rPr>
        <w:t>viết</w:t>
      </w:r>
      <w:proofErr w:type="spellEnd"/>
    </w:p>
    <w:p w14:paraId="5BFCB9C4" w14:textId="4ACEF2E3" w:rsidR="00126A3C" w:rsidRPr="00126A3C" w:rsidRDefault="00126A3C" w:rsidP="00126A3C">
      <w:pPr>
        <w:spacing w:line="288" w:lineRule="auto"/>
        <w:ind w:firstLine="720"/>
        <w:jc w:val="both"/>
        <w:rPr>
          <w:rFonts w:cs="Times New Roman"/>
          <w:b/>
          <w:spacing w:val="4"/>
          <w:szCs w:val="28"/>
        </w:rPr>
      </w:pPr>
      <w:r w:rsidRPr="00126A3C">
        <w:rPr>
          <w:rFonts w:cs="Times New Roman"/>
          <w:szCs w:val="28"/>
        </w:rPr>
        <w:t xml:space="preserve">- </w:t>
      </w:r>
      <w:proofErr w:type="spellStart"/>
      <w:r w:rsidRPr="00126A3C">
        <w:rPr>
          <w:rFonts w:cs="Times New Roman"/>
          <w:szCs w:val="28"/>
        </w:rPr>
        <w:t>Thi</w:t>
      </w:r>
      <w:proofErr w:type="spellEnd"/>
      <w:r w:rsidRPr="00126A3C">
        <w:rPr>
          <w:rFonts w:cs="Times New Roman"/>
          <w:szCs w:val="28"/>
        </w:rPr>
        <w:t xml:space="preserve"> </w:t>
      </w:r>
      <w:proofErr w:type="spellStart"/>
      <w:r w:rsidRPr="00126A3C">
        <w:rPr>
          <w:rFonts w:cs="Times New Roman"/>
          <w:szCs w:val="28"/>
        </w:rPr>
        <w:t>kết</w:t>
      </w:r>
      <w:proofErr w:type="spellEnd"/>
      <w:r w:rsidRPr="00126A3C">
        <w:rPr>
          <w:rFonts w:cs="Times New Roman"/>
          <w:szCs w:val="28"/>
        </w:rPr>
        <w:t xml:space="preserve"> </w:t>
      </w:r>
      <w:proofErr w:type="spellStart"/>
      <w:r w:rsidRPr="00126A3C">
        <w:rPr>
          <w:rFonts w:cs="Times New Roman"/>
          <w:szCs w:val="28"/>
        </w:rPr>
        <w:t>thúc</w:t>
      </w:r>
      <w:proofErr w:type="spellEnd"/>
      <w:r w:rsidRPr="00126A3C">
        <w:rPr>
          <w:rFonts w:cs="Times New Roman"/>
          <w:szCs w:val="28"/>
        </w:rPr>
        <w:t xml:space="preserve"> </w:t>
      </w:r>
      <w:proofErr w:type="spellStart"/>
      <w:r w:rsidRPr="00126A3C">
        <w:rPr>
          <w:rFonts w:cs="Times New Roman"/>
          <w:szCs w:val="28"/>
        </w:rPr>
        <w:t>môn</w:t>
      </w:r>
      <w:proofErr w:type="spellEnd"/>
      <w:r w:rsidRPr="00126A3C">
        <w:rPr>
          <w:rFonts w:cs="Times New Roman"/>
          <w:szCs w:val="28"/>
        </w:rPr>
        <w:t xml:space="preserve">: </w:t>
      </w:r>
      <w:proofErr w:type="spellStart"/>
      <w:r w:rsidR="002E7C37">
        <w:rPr>
          <w:rFonts w:cs="Times New Roman"/>
          <w:szCs w:val="28"/>
        </w:rPr>
        <w:t>Vấn</w:t>
      </w:r>
      <w:proofErr w:type="spellEnd"/>
      <w:r w:rsidR="002E7C37">
        <w:rPr>
          <w:rFonts w:cs="Times New Roman"/>
          <w:szCs w:val="28"/>
        </w:rPr>
        <w:t xml:space="preserve"> </w:t>
      </w:r>
      <w:proofErr w:type="spellStart"/>
      <w:r w:rsidR="002E7C37">
        <w:rPr>
          <w:rFonts w:cs="Times New Roman"/>
          <w:szCs w:val="28"/>
        </w:rPr>
        <w:t>đáp</w:t>
      </w:r>
      <w:proofErr w:type="spellEnd"/>
    </w:p>
    <w:p w14:paraId="096F7C82" w14:textId="77777777" w:rsidR="00126A3C" w:rsidRPr="00126A3C" w:rsidRDefault="00126A3C" w:rsidP="00126A3C">
      <w:pPr>
        <w:spacing w:line="288" w:lineRule="auto"/>
        <w:jc w:val="both"/>
        <w:rPr>
          <w:rFonts w:cs="Times New Roman"/>
          <w:szCs w:val="28"/>
          <w:lang w:val="da-DK" w:eastAsia="vi-VN"/>
        </w:rPr>
      </w:pPr>
      <w:bookmarkStart w:id="15" w:name="_Hlk109491814"/>
      <w:r w:rsidRPr="00126A3C">
        <w:rPr>
          <w:rFonts w:cs="Times New Roman"/>
          <w:b/>
          <w:bCs/>
          <w:szCs w:val="28"/>
          <w:lang w:val="da-DK" w:eastAsia="vi-VN"/>
        </w:rPr>
        <w:t>VI. H</w:t>
      </w:r>
      <w:r w:rsidRPr="00126A3C">
        <w:rPr>
          <w:rFonts w:cs="Times New Roman"/>
          <w:b/>
          <w:bCs/>
          <w:szCs w:val="28"/>
          <w:shd w:val="clear" w:color="auto" w:fill="FFFFFF"/>
          <w:lang w:val="da-DK" w:eastAsia="vi-VN"/>
        </w:rPr>
        <w:t>ướ</w:t>
      </w:r>
      <w:r w:rsidRPr="00126A3C">
        <w:rPr>
          <w:rFonts w:cs="Times New Roman"/>
          <w:b/>
          <w:bCs/>
          <w:szCs w:val="28"/>
          <w:lang w:val="da-DK" w:eastAsia="vi-VN"/>
        </w:rPr>
        <w:t>ng dẫn thực hiện môn học:</w:t>
      </w:r>
    </w:p>
    <w:p w14:paraId="150834B6" w14:textId="77777777" w:rsidR="00126A3C" w:rsidRPr="00126A3C" w:rsidRDefault="00126A3C" w:rsidP="00126A3C">
      <w:pPr>
        <w:spacing w:line="288" w:lineRule="auto"/>
        <w:jc w:val="both"/>
        <w:rPr>
          <w:rFonts w:cs="Times New Roman"/>
          <w:spacing w:val="2"/>
          <w:szCs w:val="28"/>
          <w:lang w:val="da-DK" w:eastAsia="vi-VN"/>
        </w:rPr>
      </w:pPr>
      <w:r w:rsidRPr="00126A3C">
        <w:rPr>
          <w:rFonts w:cs="Times New Roman"/>
          <w:spacing w:val="2"/>
          <w:szCs w:val="28"/>
          <w:lang w:val="da-DK" w:eastAsia="vi-VN"/>
        </w:rPr>
        <w:lastRenderedPageBreak/>
        <w:t xml:space="preserve">1. Phạm vi áp dụng môn học: </w:t>
      </w:r>
    </w:p>
    <w:p w14:paraId="76DAE768" w14:textId="77777777" w:rsidR="00126A3C" w:rsidRPr="00126A3C" w:rsidRDefault="00126A3C" w:rsidP="00126A3C">
      <w:pPr>
        <w:spacing w:line="288" w:lineRule="auto"/>
        <w:ind w:firstLine="720"/>
        <w:jc w:val="both"/>
        <w:rPr>
          <w:rFonts w:cs="Times New Roman"/>
          <w:spacing w:val="2"/>
          <w:szCs w:val="28"/>
          <w:lang w:val="da-DK" w:eastAsia="vi-VN"/>
        </w:rPr>
      </w:pPr>
      <w:r w:rsidRPr="00126A3C">
        <w:rPr>
          <w:rFonts w:cs="Times New Roman"/>
          <w:spacing w:val="2"/>
          <w:szCs w:val="28"/>
          <w:lang w:val="da-DK" w:eastAsia="vi-VN"/>
        </w:rPr>
        <w:t xml:space="preserve">Chương trình môn học được sử dụng để giảng dạy cho trình độ Trung cấp. Tổng thời gian thực hiện môn học là 15 giờ, giáo viên giảng các tiết lý thuyết kết hợp với các bài thực hành đan xen. </w:t>
      </w:r>
    </w:p>
    <w:p w14:paraId="46EC70F3" w14:textId="77777777" w:rsidR="00126A3C" w:rsidRPr="00126A3C" w:rsidRDefault="00126A3C" w:rsidP="00126A3C">
      <w:pPr>
        <w:spacing w:line="288" w:lineRule="auto"/>
        <w:jc w:val="both"/>
        <w:rPr>
          <w:rFonts w:cs="Times New Roman"/>
          <w:szCs w:val="28"/>
          <w:lang w:val="da-DK" w:eastAsia="vi-VN"/>
        </w:rPr>
      </w:pPr>
      <w:r w:rsidRPr="00126A3C">
        <w:rPr>
          <w:rFonts w:cs="Times New Roman"/>
          <w:szCs w:val="28"/>
          <w:lang w:val="da-DK" w:eastAsia="vi-VN"/>
        </w:rPr>
        <w:t>2. Hướng dẫn về phương pháp giảng dạy, học tập môn học:</w:t>
      </w:r>
    </w:p>
    <w:p w14:paraId="77B5F0F7" w14:textId="77777777" w:rsidR="00126A3C" w:rsidRPr="00126A3C" w:rsidRDefault="00126A3C" w:rsidP="00126A3C">
      <w:pPr>
        <w:spacing w:line="288" w:lineRule="auto"/>
        <w:ind w:firstLine="720"/>
        <w:jc w:val="both"/>
        <w:rPr>
          <w:rFonts w:cs="Times New Roman"/>
          <w:szCs w:val="28"/>
          <w:lang w:val="da-DK" w:eastAsia="vi-VN"/>
        </w:rPr>
      </w:pPr>
      <w:r w:rsidRPr="00126A3C">
        <w:rPr>
          <w:rFonts w:cs="Times New Roman"/>
          <w:szCs w:val="28"/>
          <w:lang w:val="da-DK" w:eastAsia="vi-VN"/>
        </w:rPr>
        <w:t>- Đối với giáo viên, giảng viên:</w:t>
      </w:r>
    </w:p>
    <w:p w14:paraId="19EA3A01" w14:textId="77777777" w:rsidR="00126A3C" w:rsidRPr="00126A3C" w:rsidRDefault="00126A3C" w:rsidP="00126A3C">
      <w:pPr>
        <w:spacing w:line="288" w:lineRule="auto"/>
        <w:ind w:firstLine="720"/>
        <w:jc w:val="both"/>
        <w:rPr>
          <w:rFonts w:cs="Times New Roman"/>
          <w:szCs w:val="28"/>
          <w:lang w:val="da-DK" w:eastAsia="vi-VN"/>
        </w:rPr>
      </w:pPr>
      <w:r w:rsidRPr="00126A3C">
        <w:rPr>
          <w:rFonts w:cs="Times New Roman"/>
          <w:szCs w:val="28"/>
          <w:lang w:val="da-DK" w:eastAsia="vi-VN"/>
        </w:rPr>
        <w:t>+ Giáo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lượng giảng dạy.</w:t>
      </w:r>
    </w:p>
    <w:p w14:paraId="49BFFF05" w14:textId="77777777" w:rsidR="00126A3C" w:rsidRPr="00126A3C" w:rsidRDefault="00126A3C" w:rsidP="00126A3C">
      <w:pPr>
        <w:widowControl w:val="0"/>
        <w:spacing w:line="288" w:lineRule="auto"/>
        <w:ind w:firstLine="709"/>
        <w:jc w:val="both"/>
        <w:rPr>
          <w:rFonts w:cs="Times New Roman"/>
          <w:szCs w:val="28"/>
        </w:rPr>
      </w:pPr>
      <w:r w:rsidRPr="00126A3C">
        <w:rPr>
          <w:rFonts w:cs="Times New Roman"/>
          <w:szCs w:val="28"/>
        </w:rPr>
        <w:t xml:space="preserve">+ </w:t>
      </w:r>
      <w:proofErr w:type="spellStart"/>
      <w:r w:rsidRPr="00126A3C">
        <w:rPr>
          <w:rFonts w:cs="Times New Roman"/>
          <w:szCs w:val="28"/>
        </w:rPr>
        <w:t>Giảng</w:t>
      </w:r>
      <w:proofErr w:type="spellEnd"/>
      <w:r w:rsidRPr="00126A3C">
        <w:rPr>
          <w:rFonts w:cs="Times New Roman"/>
          <w:szCs w:val="28"/>
        </w:rPr>
        <w:t xml:space="preserve"> </w:t>
      </w:r>
      <w:proofErr w:type="spellStart"/>
      <w:r w:rsidRPr="00126A3C">
        <w:rPr>
          <w:rFonts w:cs="Times New Roman"/>
          <w:szCs w:val="28"/>
        </w:rPr>
        <w:t>dạy</w:t>
      </w:r>
      <w:proofErr w:type="spellEnd"/>
      <w:r w:rsidRPr="00126A3C">
        <w:rPr>
          <w:rFonts w:cs="Times New Roman"/>
          <w:szCs w:val="28"/>
        </w:rPr>
        <w:t xml:space="preserve"> </w:t>
      </w:r>
      <w:proofErr w:type="spellStart"/>
      <w:r w:rsidRPr="00126A3C">
        <w:rPr>
          <w:rFonts w:cs="Times New Roman"/>
          <w:szCs w:val="28"/>
        </w:rPr>
        <w:t>theo</w:t>
      </w:r>
      <w:proofErr w:type="spellEnd"/>
      <w:r w:rsidRPr="00126A3C">
        <w:rPr>
          <w:rFonts w:cs="Times New Roman"/>
          <w:szCs w:val="28"/>
        </w:rPr>
        <w:t xml:space="preserve"> </w:t>
      </w:r>
      <w:proofErr w:type="spellStart"/>
      <w:r w:rsidRPr="00126A3C">
        <w:rPr>
          <w:rFonts w:cs="Times New Roman"/>
          <w:szCs w:val="28"/>
        </w:rPr>
        <w:t>đúng</w:t>
      </w:r>
      <w:proofErr w:type="spellEnd"/>
      <w:r w:rsidRPr="00126A3C">
        <w:rPr>
          <w:rFonts w:cs="Times New Roman"/>
          <w:szCs w:val="28"/>
        </w:rPr>
        <w:t xml:space="preserve"> </w:t>
      </w:r>
      <w:proofErr w:type="spellStart"/>
      <w:r w:rsidRPr="00126A3C">
        <w:rPr>
          <w:rFonts w:cs="Times New Roman"/>
          <w:szCs w:val="28"/>
        </w:rPr>
        <w:t>chương</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môn</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Thuyết</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phát</w:t>
      </w:r>
      <w:proofErr w:type="spellEnd"/>
      <w:r w:rsidRPr="00126A3C">
        <w:rPr>
          <w:rFonts w:cs="Times New Roman"/>
          <w:szCs w:val="28"/>
        </w:rPr>
        <w:t xml:space="preserve"> </w:t>
      </w:r>
      <w:proofErr w:type="spellStart"/>
      <w:r w:rsidRPr="00126A3C">
        <w:rPr>
          <w:rFonts w:cs="Times New Roman"/>
          <w:szCs w:val="28"/>
        </w:rPr>
        <w:t>vấn</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sinh</w:t>
      </w:r>
      <w:proofErr w:type="spellEnd"/>
      <w:r w:rsidRPr="00126A3C">
        <w:rPr>
          <w:rFonts w:cs="Times New Roman"/>
          <w:szCs w:val="28"/>
        </w:rPr>
        <w:t xml:space="preserve">, </w:t>
      </w:r>
      <w:proofErr w:type="spellStart"/>
      <w:r w:rsidRPr="00126A3C">
        <w:rPr>
          <w:rFonts w:cs="Times New Roman"/>
          <w:szCs w:val="28"/>
        </w:rPr>
        <w:t>sử</w:t>
      </w:r>
      <w:proofErr w:type="spellEnd"/>
      <w:r w:rsidRPr="00126A3C">
        <w:rPr>
          <w:rFonts w:cs="Times New Roman"/>
          <w:szCs w:val="28"/>
        </w:rPr>
        <w:t xml:space="preserve"> </w:t>
      </w:r>
      <w:proofErr w:type="spellStart"/>
      <w:r w:rsidRPr="00126A3C">
        <w:rPr>
          <w:rFonts w:cs="Times New Roman"/>
          <w:szCs w:val="28"/>
        </w:rPr>
        <w:t>dụng</w:t>
      </w:r>
      <w:proofErr w:type="spellEnd"/>
      <w:r w:rsidRPr="00126A3C">
        <w:rPr>
          <w:rFonts w:cs="Times New Roman"/>
          <w:szCs w:val="28"/>
        </w:rPr>
        <w:t xml:space="preserve"> </w:t>
      </w:r>
      <w:proofErr w:type="spellStart"/>
      <w:r w:rsidRPr="00126A3C">
        <w:rPr>
          <w:rFonts w:cs="Times New Roman"/>
          <w:szCs w:val="28"/>
        </w:rPr>
        <w:t>phương</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đàm</w:t>
      </w:r>
      <w:proofErr w:type="spellEnd"/>
      <w:r w:rsidRPr="00126A3C">
        <w:rPr>
          <w:rFonts w:cs="Times New Roman"/>
          <w:szCs w:val="28"/>
        </w:rPr>
        <w:t xml:space="preserve"> </w:t>
      </w:r>
      <w:proofErr w:type="spellStart"/>
      <w:r w:rsidRPr="00126A3C">
        <w:rPr>
          <w:rFonts w:cs="Times New Roman"/>
          <w:szCs w:val="28"/>
        </w:rPr>
        <w:t>thoại</w:t>
      </w:r>
      <w:proofErr w:type="spellEnd"/>
      <w:r w:rsidRPr="00126A3C">
        <w:rPr>
          <w:rFonts w:cs="Times New Roman"/>
          <w:szCs w:val="28"/>
        </w:rPr>
        <w:t xml:space="preserve">, </w:t>
      </w:r>
      <w:proofErr w:type="spellStart"/>
      <w:r w:rsidRPr="00126A3C">
        <w:rPr>
          <w:rFonts w:cs="Times New Roman"/>
          <w:szCs w:val="28"/>
        </w:rPr>
        <w:t>thảo</w:t>
      </w:r>
      <w:proofErr w:type="spellEnd"/>
      <w:r w:rsidRPr="00126A3C">
        <w:rPr>
          <w:rFonts w:cs="Times New Roman"/>
          <w:szCs w:val="28"/>
        </w:rPr>
        <w:t xml:space="preserve"> </w:t>
      </w:r>
      <w:proofErr w:type="spellStart"/>
      <w:r w:rsidRPr="00126A3C">
        <w:rPr>
          <w:rFonts w:cs="Times New Roman"/>
          <w:szCs w:val="28"/>
        </w:rPr>
        <w:t>luận</w:t>
      </w:r>
      <w:proofErr w:type="spellEnd"/>
      <w:r w:rsidRPr="00126A3C">
        <w:rPr>
          <w:rFonts w:cs="Times New Roman"/>
          <w:szCs w:val="28"/>
        </w:rPr>
        <w:t xml:space="preserve"> </w:t>
      </w:r>
      <w:proofErr w:type="spellStart"/>
      <w:r w:rsidRPr="00126A3C">
        <w:rPr>
          <w:rFonts w:cs="Times New Roman"/>
          <w:szCs w:val="28"/>
        </w:rPr>
        <w:t>để</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sinh</w:t>
      </w:r>
      <w:proofErr w:type="spellEnd"/>
      <w:r w:rsidRPr="00126A3C">
        <w:rPr>
          <w:rFonts w:cs="Times New Roman"/>
          <w:szCs w:val="28"/>
        </w:rPr>
        <w:t xml:space="preserve"> </w:t>
      </w:r>
      <w:proofErr w:type="spellStart"/>
      <w:r w:rsidRPr="00126A3C">
        <w:rPr>
          <w:rFonts w:cs="Times New Roman"/>
          <w:szCs w:val="28"/>
        </w:rPr>
        <w:t>ghi</w:t>
      </w:r>
      <w:proofErr w:type="spellEnd"/>
      <w:r w:rsidRPr="00126A3C">
        <w:rPr>
          <w:rFonts w:cs="Times New Roman"/>
          <w:szCs w:val="28"/>
        </w:rPr>
        <w:t xml:space="preserve"> </w:t>
      </w:r>
      <w:proofErr w:type="spellStart"/>
      <w:r w:rsidRPr="00126A3C">
        <w:rPr>
          <w:rFonts w:cs="Times New Roman"/>
          <w:szCs w:val="28"/>
        </w:rPr>
        <w:t>nhớ</w:t>
      </w:r>
      <w:proofErr w:type="spellEnd"/>
      <w:r w:rsidRPr="00126A3C">
        <w:rPr>
          <w:rFonts w:cs="Times New Roman"/>
          <w:szCs w:val="28"/>
        </w:rPr>
        <w:t xml:space="preserve">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hơn</w:t>
      </w:r>
      <w:proofErr w:type="spellEnd"/>
      <w:r w:rsidRPr="00126A3C">
        <w:rPr>
          <w:rFonts w:cs="Times New Roman"/>
          <w:szCs w:val="28"/>
        </w:rPr>
        <w:t xml:space="preserve">. </w:t>
      </w:r>
    </w:p>
    <w:p w14:paraId="65A747AB" w14:textId="77777777" w:rsidR="00126A3C" w:rsidRPr="00126A3C" w:rsidRDefault="00126A3C" w:rsidP="00126A3C">
      <w:pPr>
        <w:widowControl w:val="0"/>
        <w:spacing w:line="288" w:lineRule="auto"/>
        <w:ind w:firstLine="709"/>
        <w:jc w:val="both"/>
        <w:rPr>
          <w:rFonts w:cs="Times New Roman"/>
          <w:szCs w:val="28"/>
        </w:rPr>
      </w:pPr>
      <w:r w:rsidRPr="00126A3C">
        <w:rPr>
          <w:rFonts w:cs="Times New Roman"/>
          <w:szCs w:val="28"/>
        </w:rPr>
        <w:t xml:space="preserve">+ </w:t>
      </w:r>
      <w:proofErr w:type="spellStart"/>
      <w:r w:rsidRPr="00126A3C">
        <w:rPr>
          <w:rFonts w:cs="Times New Roman"/>
          <w:szCs w:val="28"/>
        </w:rPr>
        <w:t>Sử</w:t>
      </w:r>
      <w:proofErr w:type="spellEnd"/>
      <w:r w:rsidRPr="00126A3C">
        <w:rPr>
          <w:rFonts w:cs="Times New Roman"/>
          <w:szCs w:val="28"/>
        </w:rPr>
        <w:t xml:space="preserve"> </w:t>
      </w:r>
      <w:proofErr w:type="spellStart"/>
      <w:r w:rsidRPr="00126A3C">
        <w:rPr>
          <w:rFonts w:cs="Times New Roman"/>
          <w:szCs w:val="28"/>
        </w:rPr>
        <w:t>dụng</w:t>
      </w:r>
      <w:proofErr w:type="spellEnd"/>
      <w:r w:rsidRPr="00126A3C">
        <w:rPr>
          <w:rFonts w:cs="Times New Roman"/>
          <w:szCs w:val="28"/>
        </w:rPr>
        <w:t xml:space="preserve"> </w:t>
      </w:r>
      <w:proofErr w:type="spellStart"/>
      <w:r w:rsidRPr="00126A3C">
        <w:rPr>
          <w:rFonts w:cs="Times New Roman"/>
          <w:szCs w:val="28"/>
        </w:rPr>
        <w:t>máy</w:t>
      </w:r>
      <w:proofErr w:type="spellEnd"/>
      <w:r w:rsidRPr="00126A3C">
        <w:rPr>
          <w:rFonts w:cs="Times New Roman"/>
          <w:szCs w:val="28"/>
        </w:rPr>
        <w:t xml:space="preserve"> </w:t>
      </w:r>
      <w:proofErr w:type="spellStart"/>
      <w:r w:rsidRPr="00126A3C">
        <w:rPr>
          <w:rFonts w:cs="Times New Roman"/>
          <w:szCs w:val="28"/>
        </w:rPr>
        <w:t>tính</w:t>
      </w:r>
      <w:proofErr w:type="spellEnd"/>
      <w:r w:rsidRPr="00126A3C">
        <w:rPr>
          <w:rFonts w:cs="Times New Roman"/>
          <w:szCs w:val="28"/>
        </w:rPr>
        <w:t xml:space="preserve">, </w:t>
      </w:r>
      <w:proofErr w:type="spellStart"/>
      <w:r w:rsidRPr="00126A3C">
        <w:rPr>
          <w:rFonts w:cs="Times New Roman"/>
          <w:szCs w:val="28"/>
        </w:rPr>
        <w:t>máy</w:t>
      </w:r>
      <w:proofErr w:type="spellEnd"/>
      <w:r w:rsidRPr="00126A3C">
        <w:rPr>
          <w:rFonts w:cs="Times New Roman"/>
          <w:szCs w:val="28"/>
        </w:rPr>
        <w:t xml:space="preserve"> </w:t>
      </w:r>
      <w:proofErr w:type="spellStart"/>
      <w:r w:rsidRPr="00126A3C">
        <w:rPr>
          <w:rFonts w:cs="Times New Roman"/>
          <w:szCs w:val="28"/>
        </w:rPr>
        <w:t>chiếu</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có</w:t>
      </w:r>
      <w:proofErr w:type="spellEnd"/>
      <w:r w:rsidRPr="00126A3C">
        <w:rPr>
          <w:rFonts w:cs="Times New Roman"/>
          <w:szCs w:val="28"/>
        </w:rPr>
        <w:t xml:space="preserve"> </w:t>
      </w:r>
      <w:proofErr w:type="spellStart"/>
      <w:r w:rsidRPr="00126A3C">
        <w:rPr>
          <w:rFonts w:cs="Times New Roman"/>
          <w:szCs w:val="28"/>
        </w:rPr>
        <w:t>những</w:t>
      </w:r>
      <w:proofErr w:type="spellEnd"/>
      <w:r w:rsidRPr="00126A3C">
        <w:rPr>
          <w:rFonts w:cs="Times New Roman"/>
          <w:szCs w:val="28"/>
        </w:rPr>
        <w:t xml:space="preserve"> Video, clip, </w:t>
      </w:r>
      <w:proofErr w:type="spellStart"/>
      <w:r w:rsidRPr="00126A3C">
        <w:rPr>
          <w:rFonts w:cs="Times New Roman"/>
          <w:szCs w:val="28"/>
        </w:rPr>
        <w:t>ví</w:t>
      </w:r>
      <w:proofErr w:type="spellEnd"/>
      <w:r w:rsidRPr="00126A3C">
        <w:rPr>
          <w:rFonts w:cs="Times New Roman"/>
          <w:szCs w:val="28"/>
        </w:rPr>
        <w:t xml:space="preserve"> </w:t>
      </w:r>
      <w:proofErr w:type="spellStart"/>
      <w:r w:rsidRPr="00126A3C">
        <w:rPr>
          <w:rFonts w:cs="Times New Roman"/>
          <w:szCs w:val="28"/>
        </w:rPr>
        <w:t>dụ</w:t>
      </w:r>
      <w:proofErr w:type="spellEnd"/>
      <w:r w:rsidRPr="00126A3C">
        <w:rPr>
          <w:rFonts w:cs="Times New Roman"/>
          <w:szCs w:val="28"/>
        </w:rPr>
        <w:t xml:space="preserve"> </w:t>
      </w:r>
      <w:proofErr w:type="spellStart"/>
      <w:r w:rsidRPr="00126A3C">
        <w:rPr>
          <w:rFonts w:cs="Times New Roman"/>
          <w:szCs w:val="28"/>
        </w:rPr>
        <w:t>minh</w:t>
      </w:r>
      <w:proofErr w:type="spellEnd"/>
      <w:r w:rsidRPr="00126A3C">
        <w:rPr>
          <w:rFonts w:cs="Times New Roman"/>
          <w:szCs w:val="28"/>
        </w:rPr>
        <w:t xml:space="preserve"> </w:t>
      </w:r>
      <w:proofErr w:type="spellStart"/>
      <w:r w:rsidRPr="00126A3C">
        <w:rPr>
          <w:rFonts w:cs="Times New Roman"/>
          <w:szCs w:val="28"/>
        </w:rPr>
        <w:t>họa</w:t>
      </w:r>
      <w:proofErr w:type="spellEnd"/>
      <w:r w:rsidRPr="00126A3C">
        <w:rPr>
          <w:rFonts w:cs="Times New Roman"/>
          <w:szCs w:val="28"/>
        </w:rPr>
        <w:t xml:space="preserve"> </w:t>
      </w:r>
      <w:proofErr w:type="spellStart"/>
      <w:r w:rsidRPr="00126A3C">
        <w:rPr>
          <w:rFonts w:cs="Times New Roman"/>
          <w:szCs w:val="28"/>
        </w:rPr>
        <w:t>cho</w:t>
      </w:r>
      <w:proofErr w:type="spellEnd"/>
      <w:r w:rsidRPr="00126A3C">
        <w:rPr>
          <w:rFonts w:cs="Times New Roman"/>
          <w:szCs w:val="28"/>
        </w:rPr>
        <w:t xml:space="preserve"> </w:t>
      </w:r>
      <w:proofErr w:type="spellStart"/>
      <w:r w:rsidRPr="00126A3C">
        <w:rPr>
          <w:rFonts w:cs="Times New Roman"/>
          <w:szCs w:val="28"/>
        </w:rPr>
        <w:t>sinh</w:t>
      </w:r>
      <w:proofErr w:type="spellEnd"/>
      <w:r w:rsidRPr="00126A3C">
        <w:rPr>
          <w:rFonts w:cs="Times New Roman"/>
          <w:szCs w:val="28"/>
        </w:rPr>
        <w:t xml:space="preserve"> </w:t>
      </w:r>
      <w:proofErr w:type="spellStart"/>
      <w:r w:rsidRPr="00126A3C">
        <w:rPr>
          <w:rFonts w:cs="Times New Roman"/>
          <w:szCs w:val="28"/>
        </w:rPr>
        <w:t>viên</w:t>
      </w:r>
      <w:proofErr w:type="spellEnd"/>
      <w:r w:rsidRPr="00126A3C">
        <w:rPr>
          <w:rFonts w:cs="Times New Roman"/>
          <w:szCs w:val="28"/>
        </w:rPr>
        <w:t xml:space="preserve"> </w:t>
      </w:r>
      <w:proofErr w:type="spellStart"/>
      <w:r w:rsidRPr="00126A3C">
        <w:rPr>
          <w:rFonts w:cs="Times New Roman"/>
          <w:szCs w:val="28"/>
        </w:rPr>
        <w:t>dễ</w:t>
      </w:r>
      <w:proofErr w:type="spellEnd"/>
      <w:r w:rsidRPr="00126A3C">
        <w:rPr>
          <w:rFonts w:cs="Times New Roman"/>
          <w:szCs w:val="28"/>
        </w:rPr>
        <w:t xml:space="preserve"> </w:t>
      </w:r>
      <w:proofErr w:type="spellStart"/>
      <w:r w:rsidRPr="00126A3C">
        <w:rPr>
          <w:rFonts w:cs="Times New Roman"/>
          <w:szCs w:val="28"/>
        </w:rPr>
        <w:t>hiểu</w:t>
      </w:r>
      <w:proofErr w:type="spellEnd"/>
      <w:r w:rsidRPr="00126A3C">
        <w:rPr>
          <w:rFonts w:cs="Times New Roman"/>
          <w:szCs w:val="28"/>
        </w:rPr>
        <w:t>.</w:t>
      </w:r>
    </w:p>
    <w:p w14:paraId="5D7557B1" w14:textId="77777777" w:rsidR="00126A3C" w:rsidRPr="00126A3C" w:rsidRDefault="00126A3C" w:rsidP="00126A3C">
      <w:pPr>
        <w:widowControl w:val="0"/>
        <w:spacing w:line="288" w:lineRule="auto"/>
        <w:ind w:firstLine="709"/>
        <w:jc w:val="both"/>
        <w:rPr>
          <w:rFonts w:cs="Times New Roman"/>
          <w:color w:val="000000"/>
          <w:szCs w:val="28"/>
        </w:rPr>
      </w:pPr>
      <w:r w:rsidRPr="00126A3C">
        <w:rPr>
          <w:rFonts w:cs="Times New Roman"/>
          <w:color w:val="000000"/>
          <w:szCs w:val="28"/>
        </w:rPr>
        <w:t xml:space="preserve">+ </w:t>
      </w:r>
      <w:proofErr w:type="spellStart"/>
      <w:r w:rsidRPr="00126A3C">
        <w:rPr>
          <w:rFonts w:cs="Times New Roman"/>
          <w:color w:val="000000"/>
          <w:szCs w:val="28"/>
        </w:rPr>
        <w:t>Tăng</w:t>
      </w:r>
      <w:proofErr w:type="spellEnd"/>
      <w:r w:rsidRPr="00126A3C">
        <w:rPr>
          <w:rFonts w:cs="Times New Roman"/>
          <w:color w:val="000000"/>
          <w:szCs w:val="28"/>
        </w:rPr>
        <w:t xml:space="preserve"> </w:t>
      </w:r>
      <w:proofErr w:type="spellStart"/>
      <w:r w:rsidRPr="00126A3C">
        <w:rPr>
          <w:rFonts w:cs="Times New Roman"/>
          <w:color w:val="000000"/>
          <w:szCs w:val="28"/>
        </w:rPr>
        <w:t>cường</w:t>
      </w:r>
      <w:proofErr w:type="spellEnd"/>
      <w:r w:rsidRPr="00126A3C">
        <w:rPr>
          <w:rFonts w:cs="Times New Roman"/>
          <w:color w:val="000000"/>
          <w:szCs w:val="28"/>
        </w:rPr>
        <w:t xml:space="preserve"> </w:t>
      </w:r>
      <w:proofErr w:type="spellStart"/>
      <w:r w:rsidRPr="00126A3C">
        <w:rPr>
          <w:rFonts w:cs="Times New Roman"/>
          <w:color w:val="000000"/>
          <w:szCs w:val="28"/>
        </w:rPr>
        <w:t>khai</w:t>
      </w:r>
      <w:proofErr w:type="spellEnd"/>
      <w:r w:rsidRPr="00126A3C">
        <w:rPr>
          <w:rFonts w:cs="Times New Roman"/>
          <w:color w:val="000000"/>
          <w:szCs w:val="28"/>
        </w:rPr>
        <w:t xml:space="preserve"> </w:t>
      </w:r>
      <w:proofErr w:type="spellStart"/>
      <w:r w:rsidRPr="00126A3C">
        <w:rPr>
          <w:rFonts w:cs="Times New Roman"/>
          <w:color w:val="000000"/>
          <w:szCs w:val="28"/>
        </w:rPr>
        <w:t>thác</w:t>
      </w:r>
      <w:proofErr w:type="spellEnd"/>
      <w:r w:rsidRPr="00126A3C">
        <w:rPr>
          <w:rFonts w:cs="Times New Roman"/>
          <w:color w:val="000000"/>
          <w:szCs w:val="28"/>
        </w:rPr>
        <w:t xml:space="preserve"> </w:t>
      </w:r>
      <w:proofErr w:type="spellStart"/>
      <w:r w:rsidRPr="00126A3C">
        <w:rPr>
          <w:rFonts w:cs="Times New Roman"/>
          <w:color w:val="000000"/>
          <w:szCs w:val="28"/>
        </w:rPr>
        <w:t>các</w:t>
      </w:r>
      <w:proofErr w:type="spellEnd"/>
      <w:r w:rsidRPr="00126A3C">
        <w:rPr>
          <w:rFonts w:cs="Times New Roman"/>
          <w:color w:val="000000"/>
          <w:szCs w:val="28"/>
        </w:rPr>
        <w:t xml:space="preserve"> </w:t>
      </w:r>
      <w:proofErr w:type="spellStart"/>
      <w:r w:rsidRPr="00126A3C">
        <w:rPr>
          <w:rFonts w:cs="Times New Roman"/>
          <w:color w:val="000000"/>
          <w:szCs w:val="28"/>
        </w:rPr>
        <w:t>nguồn</w:t>
      </w:r>
      <w:proofErr w:type="spellEnd"/>
      <w:r w:rsidRPr="00126A3C">
        <w:rPr>
          <w:rFonts w:cs="Times New Roman"/>
          <w:color w:val="000000"/>
          <w:szCs w:val="28"/>
        </w:rPr>
        <w:t xml:space="preserve"> </w:t>
      </w:r>
      <w:proofErr w:type="spellStart"/>
      <w:r w:rsidRPr="00126A3C">
        <w:rPr>
          <w:rFonts w:cs="Times New Roman"/>
          <w:color w:val="000000"/>
          <w:szCs w:val="28"/>
        </w:rPr>
        <w:t>học</w:t>
      </w:r>
      <w:proofErr w:type="spellEnd"/>
      <w:r w:rsidRPr="00126A3C">
        <w:rPr>
          <w:rFonts w:cs="Times New Roman"/>
          <w:color w:val="000000"/>
          <w:szCs w:val="28"/>
        </w:rPr>
        <w:t xml:space="preserve"> </w:t>
      </w:r>
      <w:proofErr w:type="spellStart"/>
      <w:r w:rsidRPr="00126A3C">
        <w:rPr>
          <w:rFonts w:cs="Times New Roman"/>
          <w:color w:val="000000"/>
          <w:szCs w:val="28"/>
        </w:rPr>
        <w:t>liệu</w:t>
      </w:r>
      <w:proofErr w:type="spellEnd"/>
      <w:r w:rsidRPr="00126A3C">
        <w:rPr>
          <w:rFonts w:cs="Times New Roman"/>
          <w:color w:val="000000"/>
          <w:szCs w:val="28"/>
        </w:rPr>
        <w:t xml:space="preserve"> </w:t>
      </w:r>
      <w:proofErr w:type="spellStart"/>
      <w:r w:rsidRPr="00126A3C">
        <w:rPr>
          <w:rFonts w:cs="Times New Roman"/>
          <w:color w:val="000000"/>
          <w:szCs w:val="28"/>
        </w:rPr>
        <w:t>tham</w:t>
      </w:r>
      <w:proofErr w:type="spellEnd"/>
      <w:r w:rsidRPr="00126A3C">
        <w:rPr>
          <w:rFonts w:cs="Times New Roman"/>
          <w:color w:val="000000"/>
          <w:szCs w:val="28"/>
        </w:rPr>
        <w:t xml:space="preserve"> </w:t>
      </w:r>
      <w:proofErr w:type="spellStart"/>
      <w:r w:rsidRPr="00126A3C">
        <w:rPr>
          <w:rFonts w:cs="Times New Roman"/>
          <w:color w:val="000000"/>
          <w:szCs w:val="28"/>
        </w:rPr>
        <w:t>khảo</w:t>
      </w:r>
      <w:proofErr w:type="spellEnd"/>
      <w:r w:rsidRPr="00126A3C">
        <w:rPr>
          <w:rFonts w:cs="Times New Roman"/>
          <w:color w:val="000000"/>
          <w:szCs w:val="28"/>
        </w:rPr>
        <w:t xml:space="preserve"> </w:t>
      </w:r>
      <w:proofErr w:type="spellStart"/>
      <w:r w:rsidRPr="00126A3C">
        <w:rPr>
          <w:rFonts w:cs="Times New Roman"/>
          <w:color w:val="000000"/>
          <w:szCs w:val="28"/>
        </w:rPr>
        <w:t>trên</w:t>
      </w:r>
      <w:proofErr w:type="spellEnd"/>
      <w:r w:rsidRPr="00126A3C">
        <w:rPr>
          <w:rFonts w:cs="Times New Roman"/>
          <w:color w:val="000000"/>
          <w:szCs w:val="28"/>
        </w:rPr>
        <w:t xml:space="preserve"> </w:t>
      </w:r>
      <w:proofErr w:type="spellStart"/>
      <w:r w:rsidRPr="00126A3C">
        <w:rPr>
          <w:rFonts w:cs="Times New Roman"/>
          <w:color w:val="000000"/>
          <w:szCs w:val="28"/>
        </w:rPr>
        <w:t>mạng</w:t>
      </w:r>
      <w:proofErr w:type="spellEnd"/>
      <w:r w:rsidRPr="00126A3C">
        <w:rPr>
          <w:rFonts w:cs="Times New Roman"/>
          <w:color w:val="000000"/>
          <w:szCs w:val="28"/>
        </w:rPr>
        <w:t xml:space="preserve"> Internet. </w:t>
      </w:r>
    </w:p>
    <w:p w14:paraId="79B202B4" w14:textId="77777777" w:rsidR="00126A3C" w:rsidRPr="00126A3C" w:rsidRDefault="00126A3C" w:rsidP="00126A3C">
      <w:pPr>
        <w:widowControl w:val="0"/>
        <w:spacing w:line="288" w:lineRule="auto"/>
        <w:ind w:firstLine="709"/>
        <w:jc w:val="both"/>
        <w:rPr>
          <w:rFonts w:cs="Times New Roman"/>
          <w:color w:val="FF0000"/>
          <w:szCs w:val="28"/>
        </w:rPr>
      </w:pPr>
      <w:r w:rsidRPr="00126A3C">
        <w:rPr>
          <w:rFonts w:cs="Times New Roman"/>
          <w:szCs w:val="28"/>
          <w:lang w:val="da-DK" w:eastAsia="vi-VN"/>
        </w:rPr>
        <w:t xml:space="preserve">+ Hình thức giảng dạy chính của môn học: lý thuyết trên lớp kết hợp với thảo luận nhóm và làm các bài tập tình huống. </w:t>
      </w:r>
    </w:p>
    <w:p w14:paraId="3D1EB8B0" w14:textId="77777777" w:rsidR="00126A3C" w:rsidRPr="00126A3C" w:rsidRDefault="00126A3C" w:rsidP="00126A3C">
      <w:pPr>
        <w:spacing w:line="288" w:lineRule="auto"/>
        <w:ind w:firstLine="709"/>
        <w:jc w:val="both"/>
        <w:rPr>
          <w:rFonts w:cs="Times New Roman"/>
          <w:szCs w:val="28"/>
          <w:lang w:val="da-DK" w:eastAsia="vi-VN"/>
        </w:rPr>
      </w:pPr>
      <w:r w:rsidRPr="00126A3C">
        <w:rPr>
          <w:rFonts w:cs="Times New Roman"/>
          <w:szCs w:val="28"/>
          <w:lang w:val="da-DK" w:eastAsia="vi-VN"/>
        </w:rPr>
        <w:t>- Đối với người học:</w:t>
      </w:r>
    </w:p>
    <w:p w14:paraId="5EA0172B" w14:textId="77777777" w:rsidR="00126A3C" w:rsidRPr="00126A3C" w:rsidRDefault="00126A3C" w:rsidP="00126A3C">
      <w:pPr>
        <w:spacing w:line="288" w:lineRule="auto"/>
        <w:ind w:firstLine="720"/>
        <w:jc w:val="both"/>
        <w:rPr>
          <w:rFonts w:cs="Times New Roman"/>
          <w:color w:val="000000"/>
          <w:szCs w:val="28"/>
          <w:lang w:val="da-DK" w:eastAsia="vi-VN"/>
        </w:rPr>
      </w:pPr>
      <w:r w:rsidRPr="00126A3C">
        <w:rPr>
          <w:rFonts w:cs="Times New Roman"/>
          <w:color w:val="000000"/>
          <w:szCs w:val="28"/>
          <w:lang w:val="da-DK" w:eastAsia="vi-VN"/>
        </w:rPr>
        <w:t>+ Có ý thức tự học, chuẩn bị tốt các câu hỏi, bài tập được giao.</w:t>
      </w:r>
    </w:p>
    <w:p w14:paraId="3EA5C7A7" w14:textId="77777777" w:rsidR="00126A3C" w:rsidRPr="00126A3C" w:rsidRDefault="00126A3C" w:rsidP="00126A3C">
      <w:pPr>
        <w:spacing w:line="288" w:lineRule="auto"/>
        <w:ind w:firstLine="720"/>
        <w:jc w:val="both"/>
        <w:rPr>
          <w:rFonts w:cs="Times New Roman"/>
          <w:color w:val="000000"/>
          <w:szCs w:val="28"/>
          <w:lang w:val="da-DK" w:eastAsia="vi-VN"/>
        </w:rPr>
      </w:pPr>
      <w:r w:rsidRPr="00126A3C">
        <w:rPr>
          <w:rFonts w:cs="Times New Roman"/>
          <w:color w:val="000000"/>
          <w:szCs w:val="28"/>
          <w:lang w:val="da-DK" w:eastAsia="vi-VN"/>
        </w:rPr>
        <w:t>+ Có mặt đầy đủ trên lớp, đúng giờ.</w:t>
      </w:r>
    </w:p>
    <w:p w14:paraId="78E9353F" w14:textId="77777777" w:rsidR="00126A3C" w:rsidRPr="00126A3C" w:rsidRDefault="00126A3C" w:rsidP="00126A3C">
      <w:pPr>
        <w:spacing w:line="288" w:lineRule="auto"/>
        <w:ind w:firstLine="720"/>
        <w:jc w:val="both"/>
        <w:rPr>
          <w:rFonts w:cs="Times New Roman"/>
          <w:color w:val="000000"/>
          <w:szCs w:val="28"/>
          <w:lang w:val="da-DK" w:eastAsia="vi-VN"/>
        </w:rPr>
      </w:pPr>
      <w:r w:rsidRPr="00126A3C">
        <w:rPr>
          <w:rFonts w:cs="Times New Roman"/>
          <w:color w:val="000000"/>
          <w:szCs w:val="28"/>
          <w:lang w:val="da-DK" w:eastAsia="vi-VN"/>
        </w:rPr>
        <w:t>+ Vận dụng kiến thức môn học trong bài tập giải quyết tình huống.</w:t>
      </w:r>
    </w:p>
    <w:p w14:paraId="25AC9B17" w14:textId="77777777" w:rsidR="00126A3C" w:rsidRPr="00126A3C" w:rsidRDefault="00126A3C" w:rsidP="00126A3C">
      <w:pPr>
        <w:spacing w:line="288" w:lineRule="auto"/>
        <w:ind w:firstLine="720"/>
        <w:jc w:val="both"/>
        <w:rPr>
          <w:rFonts w:cs="Times New Roman"/>
          <w:color w:val="000000"/>
          <w:szCs w:val="28"/>
          <w:lang w:val="da-DK" w:eastAsia="vi-VN"/>
        </w:rPr>
      </w:pPr>
      <w:r w:rsidRPr="00126A3C">
        <w:rPr>
          <w:rFonts w:cs="Times New Roman"/>
          <w:color w:val="000000"/>
          <w:szCs w:val="28"/>
          <w:lang w:val="da-DK" w:eastAsia="vi-VN"/>
        </w:rPr>
        <w:t>+ Biết chia sẻ thông tin, tham gia nhiệt tình các hoạt động thảo luận nhóm.</w:t>
      </w:r>
    </w:p>
    <w:p w14:paraId="69C675BA" w14:textId="77777777" w:rsidR="00126A3C" w:rsidRPr="00126A3C" w:rsidRDefault="00126A3C" w:rsidP="00126A3C">
      <w:pPr>
        <w:spacing w:line="288" w:lineRule="auto"/>
        <w:ind w:firstLine="720"/>
        <w:jc w:val="both"/>
        <w:rPr>
          <w:rFonts w:cs="Times New Roman"/>
          <w:color w:val="000000"/>
          <w:szCs w:val="28"/>
          <w:lang w:val="da-DK" w:eastAsia="vi-VN"/>
        </w:rPr>
      </w:pPr>
      <w:r w:rsidRPr="00126A3C">
        <w:rPr>
          <w:rFonts w:cs="Times New Roman"/>
          <w:color w:val="000000"/>
          <w:szCs w:val="28"/>
          <w:lang w:val="da-DK" w:eastAsia="vi-VN"/>
        </w:rPr>
        <w:t>+ Nộp bài đầy đủ, đúng thời hạn theo yêu cầu của giáo viên.</w:t>
      </w:r>
    </w:p>
    <w:p w14:paraId="7D9F5F7F" w14:textId="77777777" w:rsidR="00126A3C" w:rsidRPr="00126A3C" w:rsidRDefault="00126A3C" w:rsidP="00126A3C">
      <w:pPr>
        <w:spacing w:line="288" w:lineRule="auto"/>
        <w:ind w:firstLine="720"/>
        <w:jc w:val="both"/>
        <w:rPr>
          <w:rFonts w:cs="Times New Roman"/>
          <w:color w:val="000000"/>
          <w:szCs w:val="28"/>
          <w:lang w:val="da-DK" w:eastAsia="vi-VN"/>
        </w:rPr>
      </w:pPr>
      <w:r w:rsidRPr="00126A3C">
        <w:rPr>
          <w:rFonts w:cs="Times New Roman"/>
          <w:color w:val="000000"/>
          <w:szCs w:val="28"/>
          <w:lang w:val="da-DK" w:eastAsia="vi-VN"/>
        </w:rPr>
        <w:t>+ Học sinh phải thực hiện các bài tập một cách nghiêm túc, không được sao chép (dưới mọi hình thức).</w:t>
      </w:r>
    </w:p>
    <w:p w14:paraId="661F7FCC" w14:textId="77777777" w:rsidR="00126A3C" w:rsidRPr="00126A3C" w:rsidRDefault="00126A3C" w:rsidP="00126A3C">
      <w:pPr>
        <w:spacing w:line="288" w:lineRule="auto"/>
        <w:ind w:firstLine="720"/>
        <w:jc w:val="both"/>
        <w:rPr>
          <w:rFonts w:cs="Times New Roman"/>
          <w:color w:val="000000"/>
          <w:szCs w:val="28"/>
          <w:lang w:val="da-DK" w:eastAsia="vi-VN"/>
        </w:rPr>
      </w:pPr>
      <w:r w:rsidRPr="00126A3C">
        <w:rPr>
          <w:rFonts w:cs="Times New Roman"/>
          <w:color w:val="000000"/>
          <w:szCs w:val="28"/>
        </w:rPr>
        <w:t xml:space="preserve">+ </w:t>
      </w:r>
      <w:proofErr w:type="spellStart"/>
      <w:r w:rsidRPr="00126A3C">
        <w:rPr>
          <w:rFonts w:cs="Times New Roman"/>
          <w:color w:val="000000"/>
          <w:szCs w:val="28"/>
        </w:rPr>
        <w:t>Chủ</w:t>
      </w:r>
      <w:proofErr w:type="spellEnd"/>
      <w:r w:rsidRPr="00126A3C">
        <w:rPr>
          <w:rFonts w:cs="Times New Roman"/>
          <w:color w:val="000000"/>
          <w:szCs w:val="28"/>
        </w:rPr>
        <w:t xml:space="preserve"> </w:t>
      </w:r>
      <w:proofErr w:type="spellStart"/>
      <w:r w:rsidRPr="00126A3C">
        <w:rPr>
          <w:rFonts w:cs="Times New Roman"/>
          <w:color w:val="000000"/>
          <w:szCs w:val="28"/>
        </w:rPr>
        <w:t>động</w:t>
      </w:r>
      <w:proofErr w:type="spellEnd"/>
      <w:r w:rsidRPr="00126A3C">
        <w:rPr>
          <w:rFonts w:cs="Times New Roman"/>
          <w:color w:val="000000"/>
          <w:szCs w:val="28"/>
        </w:rPr>
        <w:t xml:space="preserve">, </w:t>
      </w:r>
      <w:proofErr w:type="spellStart"/>
      <w:r w:rsidRPr="00126A3C">
        <w:rPr>
          <w:rFonts w:cs="Times New Roman"/>
          <w:color w:val="000000"/>
          <w:szCs w:val="28"/>
        </w:rPr>
        <w:t>tích</w:t>
      </w:r>
      <w:proofErr w:type="spellEnd"/>
      <w:r w:rsidRPr="00126A3C">
        <w:rPr>
          <w:rFonts w:cs="Times New Roman"/>
          <w:color w:val="000000"/>
          <w:szCs w:val="28"/>
        </w:rPr>
        <w:t xml:space="preserve"> </w:t>
      </w:r>
      <w:proofErr w:type="spellStart"/>
      <w:r w:rsidRPr="00126A3C">
        <w:rPr>
          <w:rFonts w:cs="Times New Roman"/>
          <w:color w:val="000000"/>
          <w:szCs w:val="28"/>
        </w:rPr>
        <w:t>cực</w:t>
      </w:r>
      <w:proofErr w:type="spellEnd"/>
      <w:r w:rsidRPr="00126A3C">
        <w:rPr>
          <w:rFonts w:cs="Times New Roman"/>
          <w:color w:val="000000"/>
          <w:szCs w:val="28"/>
        </w:rPr>
        <w:t xml:space="preserve"> </w:t>
      </w:r>
      <w:proofErr w:type="spellStart"/>
      <w:r w:rsidRPr="00126A3C">
        <w:rPr>
          <w:rFonts w:cs="Times New Roman"/>
          <w:color w:val="000000"/>
          <w:szCs w:val="28"/>
        </w:rPr>
        <w:t>khai</w:t>
      </w:r>
      <w:proofErr w:type="spellEnd"/>
      <w:r w:rsidRPr="00126A3C">
        <w:rPr>
          <w:rFonts w:cs="Times New Roman"/>
          <w:color w:val="000000"/>
          <w:szCs w:val="28"/>
        </w:rPr>
        <w:t xml:space="preserve"> </w:t>
      </w:r>
      <w:proofErr w:type="spellStart"/>
      <w:r w:rsidRPr="00126A3C">
        <w:rPr>
          <w:rFonts w:cs="Times New Roman"/>
          <w:color w:val="000000"/>
          <w:szCs w:val="28"/>
        </w:rPr>
        <w:t>thác</w:t>
      </w:r>
      <w:proofErr w:type="spellEnd"/>
      <w:r w:rsidRPr="00126A3C">
        <w:rPr>
          <w:rFonts w:cs="Times New Roman"/>
          <w:color w:val="000000"/>
          <w:szCs w:val="28"/>
        </w:rPr>
        <w:t xml:space="preserve"> </w:t>
      </w:r>
      <w:proofErr w:type="spellStart"/>
      <w:r w:rsidRPr="00126A3C">
        <w:rPr>
          <w:rFonts w:cs="Times New Roman"/>
          <w:color w:val="000000"/>
          <w:szCs w:val="28"/>
        </w:rPr>
        <w:t>các</w:t>
      </w:r>
      <w:proofErr w:type="spellEnd"/>
      <w:r w:rsidRPr="00126A3C">
        <w:rPr>
          <w:rFonts w:cs="Times New Roman"/>
          <w:color w:val="000000"/>
          <w:szCs w:val="28"/>
        </w:rPr>
        <w:t xml:space="preserve"> </w:t>
      </w:r>
      <w:proofErr w:type="spellStart"/>
      <w:r w:rsidRPr="00126A3C">
        <w:rPr>
          <w:rFonts w:cs="Times New Roman"/>
          <w:color w:val="000000"/>
          <w:szCs w:val="28"/>
        </w:rPr>
        <w:t>ứng</w:t>
      </w:r>
      <w:proofErr w:type="spellEnd"/>
      <w:r w:rsidRPr="00126A3C">
        <w:rPr>
          <w:rFonts w:cs="Times New Roman"/>
          <w:color w:val="000000"/>
          <w:szCs w:val="28"/>
        </w:rPr>
        <w:t xml:space="preserve"> </w:t>
      </w:r>
      <w:proofErr w:type="spellStart"/>
      <w:r w:rsidRPr="00126A3C">
        <w:rPr>
          <w:rFonts w:cs="Times New Roman"/>
          <w:color w:val="000000"/>
          <w:szCs w:val="28"/>
        </w:rPr>
        <w:t>dụng</w:t>
      </w:r>
      <w:proofErr w:type="spellEnd"/>
      <w:r w:rsidRPr="00126A3C">
        <w:rPr>
          <w:rFonts w:cs="Times New Roman"/>
          <w:color w:val="000000"/>
          <w:szCs w:val="28"/>
        </w:rPr>
        <w:t xml:space="preserve"> </w:t>
      </w:r>
      <w:proofErr w:type="spellStart"/>
      <w:r w:rsidRPr="00126A3C">
        <w:rPr>
          <w:rFonts w:cs="Times New Roman"/>
          <w:color w:val="000000"/>
          <w:szCs w:val="28"/>
        </w:rPr>
        <w:t>công</w:t>
      </w:r>
      <w:proofErr w:type="spellEnd"/>
      <w:r w:rsidRPr="00126A3C">
        <w:rPr>
          <w:rFonts w:cs="Times New Roman"/>
          <w:color w:val="000000"/>
          <w:szCs w:val="28"/>
        </w:rPr>
        <w:t xml:space="preserve"> </w:t>
      </w:r>
      <w:proofErr w:type="spellStart"/>
      <w:r w:rsidRPr="00126A3C">
        <w:rPr>
          <w:rFonts w:cs="Times New Roman"/>
          <w:color w:val="000000"/>
          <w:szCs w:val="28"/>
        </w:rPr>
        <w:t>nghệ</w:t>
      </w:r>
      <w:proofErr w:type="spellEnd"/>
      <w:r w:rsidRPr="00126A3C">
        <w:rPr>
          <w:rFonts w:cs="Times New Roman"/>
          <w:color w:val="000000"/>
          <w:szCs w:val="28"/>
        </w:rPr>
        <w:t xml:space="preserve"> </w:t>
      </w:r>
      <w:proofErr w:type="spellStart"/>
      <w:r w:rsidRPr="00126A3C">
        <w:rPr>
          <w:rFonts w:cs="Times New Roman"/>
          <w:color w:val="000000"/>
          <w:szCs w:val="28"/>
        </w:rPr>
        <w:t>thông</w:t>
      </w:r>
      <w:proofErr w:type="spellEnd"/>
      <w:r w:rsidRPr="00126A3C">
        <w:rPr>
          <w:rFonts w:cs="Times New Roman"/>
          <w:color w:val="000000"/>
          <w:szCs w:val="28"/>
        </w:rPr>
        <w:t xml:space="preserve"> tin </w:t>
      </w:r>
      <w:proofErr w:type="spellStart"/>
      <w:r w:rsidRPr="00126A3C">
        <w:rPr>
          <w:rFonts w:cs="Times New Roman"/>
          <w:color w:val="000000"/>
          <w:szCs w:val="28"/>
        </w:rPr>
        <w:t>trong</w:t>
      </w:r>
      <w:proofErr w:type="spellEnd"/>
      <w:r w:rsidRPr="00126A3C">
        <w:rPr>
          <w:rFonts w:cs="Times New Roman"/>
          <w:color w:val="000000"/>
          <w:szCs w:val="28"/>
        </w:rPr>
        <w:t xml:space="preserve"> </w:t>
      </w:r>
      <w:proofErr w:type="spellStart"/>
      <w:r w:rsidRPr="00126A3C">
        <w:rPr>
          <w:rFonts w:cs="Times New Roman"/>
          <w:color w:val="000000"/>
          <w:szCs w:val="28"/>
        </w:rPr>
        <w:t>việc</w:t>
      </w:r>
      <w:proofErr w:type="spellEnd"/>
      <w:r w:rsidRPr="00126A3C">
        <w:rPr>
          <w:rFonts w:cs="Times New Roman"/>
          <w:color w:val="000000"/>
          <w:szCs w:val="28"/>
        </w:rPr>
        <w:t xml:space="preserve"> </w:t>
      </w:r>
      <w:proofErr w:type="spellStart"/>
      <w:r w:rsidRPr="00126A3C">
        <w:rPr>
          <w:rFonts w:cs="Times New Roman"/>
          <w:color w:val="000000"/>
          <w:szCs w:val="28"/>
        </w:rPr>
        <w:t>tự</w:t>
      </w:r>
      <w:proofErr w:type="spellEnd"/>
      <w:r w:rsidRPr="00126A3C">
        <w:rPr>
          <w:rFonts w:cs="Times New Roman"/>
          <w:color w:val="000000"/>
          <w:szCs w:val="28"/>
        </w:rPr>
        <w:t xml:space="preserve"> </w:t>
      </w:r>
      <w:proofErr w:type="spellStart"/>
      <w:r w:rsidRPr="00126A3C">
        <w:rPr>
          <w:rFonts w:cs="Times New Roman"/>
          <w:color w:val="000000"/>
          <w:szCs w:val="28"/>
        </w:rPr>
        <w:t>học</w:t>
      </w:r>
      <w:proofErr w:type="spellEnd"/>
      <w:r w:rsidRPr="00126A3C">
        <w:rPr>
          <w:rFonts w:cs="Times New Roman"/>
          <w:color w:val="000000"/>
          <w:szCs w:val="28"/>
        </w:rPr>
        <w:t xml:space="preserve"> ở </w:t>
      </w:r>
      <w:proofErr w:type="spellStart"/>
      <w:r w:rsidRPr="00126A3C">
        <w:rPr>
          <w:rFonts w:cs="Times New Roman"/>
          <w:color w:val="000000"/>
          <w:szCs w:val="28"/>
        </w:rPr>
        <w:t>nhà</w:t>
      </w:r>
      <w:proofErr w:type="spellEnd"/>
      <w:r w:rsidRPr="00126A3C">
        <w:rPr>
          <w:rFonts w:cs="Times New Roman"/>
          <w:color w:val="000000"/>
          <w:szCs w:val="28"/>
        </w:rPr>
        <w:t>.</w:t>
      </w:r>
    </w:p>
    <w:bookmarkEnd w:id="15"/>
    <w:p w14:paraId="6176AE44" w14:textId="77777777" w:rsidR="00126A3C" w:rsidRPr="00126A3C" w:rsidRDefault="00126A3C" w:rsidP="00126A3C">
      <w:pPr>
        <w:spacing w:line="288" w:lineRule="auto"/>
        <w:jc w:val="both"/>
        <w:rPr>
          <w:rFonts w:cs="Times New Roman"/>
          <w:szCs w:val="28"/>
          <w:lang w:val="it-IT" w:eastAsia="vi-VN"/>
        </w:rPr>
      </w:pPr>
      <w:r w:rsidRPr="00126A3C">
        <w:rPr>
          <w:rFonts w:cs="Times New Roman"/>
          <w:szCs w:val="28"/>
          <w:lang w:val="it-IT" w:eastAsia="vi-VN"/>
        </w:rPr>
        <w:t xml:space="preserve">3. Những trọng tâm cần chú ý: </w:t>
      </w:r>
    </w:p>
    <w:p w14:paraId="21085BE5" w14:textId="77777777" w:rsidR="00126A3C" w:rsidRPr="00126A3C" w:rsidRDefault="00126A3C" w:rsidP="00126A3C">
      <w:pPr>
        <w:tabs>
          <w:tab w:val="left" w:pos="0"/>
        </w:tabs>
        <w:spacing w:line="288" w:lineRule="auto"/>
        <w:jc w:val="both"/>
        <w:rPr>
          <w:rFonts w:cs="Times New Roman"/>
          <w:szCs w:val="28"/>
        </w:rPr>
      </w:pPr>
      <w:r w:rsidRPr="00126A3C">
        <w:rPr>
          <w:rFonts w:cs="Times New Roman"/>
          <w:szCs w:val="28"/>
        </w:rPr>
        <w:tab/>
        <w:t xml:space="preserve">-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chất</w:t>
      </w:r>
      <w:proofErr w:type="spellEnd"/>
      <w:r w:rsidRPr="00126A3C">
        <w:rPr>
          <w:rFonts w:cs="Times New Roman"/>
          <w:szCs w:val="28"/>
        </w:rPr>
        <w:t xml:space="preserve"> </w:t>
      </w:r>
      <w:proofErr w:type="spellStart"/>
      <w:r w:rsidRPr="00126A3C">
        <w:rPr>
          <w:rFonts w:cs="Times New Roman"/>
          <w:szCs w:val="28"/>
        </w:rPr>
        <w:t>nhà</w:t>
      </w:r>
      <w:proofErr w:type="spellEnd"/>
      <w:r w:rsidRPr="00126A3C">
        <w:rPr>
          <w:rFonts w:cs="Times New Roman"/>
          <w:szCs w:val="28"/>
        </w:rPr>
        <w:t xml:space="preserve"> </w:t>
      </w:r>
      <w:proofErr w:type="spellStart"/>
      <w:r w:rsidRPr="00126A3C">
        <w:rPr>
          <w:rFonts w:cs="Times New Roman"/>
          <w:szCs w:val="28"/>
        </w:rPr>
        <w:t>nước</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Nhà</w:t>
      </w:r>
      <w:proofErr w:type="spellEnd"/>
      <w:r w:rsidRPr="00126A3C">
        <w:rPr>
          <w:rFonts w:cs="Times New Roman"/>
          <w:szCs w:val="28"/>
        </w:rPr>
        <w:t xml:space="preserve"> </w:t>
      </w:r>
      <w:proofErr w:type="spellStart"/>
      <w:r w:rsidRPr="00126A3C">
        <w:rPr>
          <w:rFonts w:cs="Times New Roman"/>
          <w:szCs w:val="28"/>
        </w:rPr>
        <w:t>nước</w:t>
      </w:r>
      <w:proofErr w:type="spellEnd"/>
      <w:r w:rsidRPr="00126A3C">
        <w:rPr>
          <w:rFonts w:cs="Times New Roman"/>
          <w:szCs w:val="28"/>
        </w:rPr>
        <w:t xml:space="preserve"> </w:t>
      </w:r>
      <w:proofErr w:type="spellStart"/>
      <w:r w:rsidRPr="00126A3C">
        <w:rPr>
          <w:rFonts w:cs="Times New Roman"/>
          <w:szCs w:val="28"/>
        </w:rPr>
        <w:t>Cộng</w:t>
      </w:r>
      <w:proofErr w:type="spellEnd"/>
      <w:r w:rsidRPr="00126A3C">
        <w:rPr>
          <w:rFonts w:cs="Times New Roman"/>
          <w:szCs w:val="28"/>
        </w:rPr>
        <w:t xml:space="preserve"> </w:t>
      </w:r>
      <w:proofErr w:type="spellStart"/>
      <w:r w:rsidRPr="00126A3C">
        <w:rPr>
          <w:rFonts w:cs="Times New Roman"/>
          <w:szCs w:val="28"/>
        </w:rPr>
        <w:t>Hoà</w:t>
      </w:r>
      <w:proofErr w:type="spellEnd"/>
      <w:r w:rsidRPr="00126A3C">
        <w:rPr>
          <w:rFonts w:cs="Times New Roman"/>
          <w:szCs w:val="28"/>
        </w:rPr>
        <w:t xml:space="preserve"> </w:t>
      </w:r>
      <w:proofErr w:type="spellStart"/>
      <w:r w:rsidRPr="00126A3C">
        <w:rPr>
          <w:rFonts w:cs="Times New Roman"/>
          <w:szCs w:val="28"/>
        </w:rPr>
        <w:t>xã</w:t>
      </w:r>
      <w:proofErr w:type="spellEnd"/>
      <w:r w:rsidRPr="00126A3C">
        <w:rPr>
          <w:rFonts w:cs="Times New Roman"/>
          <w:szCs w:val="28"/>
        </w:rPr>
        <w:t xml:space="preserve"> </w:t>
      </w:r>
      <w:proofErr w:type="spellStart"/>
      <w:r w:rsidRPr="00126A3C">
        <w:rPr>
          <w:rFonts w:cs="Times New Roman"/>
          <w:szCs w:val="28"/>
        </w:rPr>
        <w:t>hội</w:t>
      </w:r>
      <w:proofErr w:type="spellEnd"/>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nghĩa</w:t>
      </w:r>
      <w:proofErr w:type="spellEnd"/>
      <w:r w:rsidRPr="00126A3C">
        <w:rPr>
          <w:rFonts w:cs="Times New Roman"/>
          <w:szCs w:val="28"/>
        </w:rPr>
        <w:t xml:space="preserve"> </w:t>
      </w:r>
      <w:proofErr w:type="spellStart"/>
      <w:r w:rsidRPr="00126A3C">
        <w:rPr>
          <w:rFonts w:cs="Times New Roman"/>
          <w:szCs w:val="28"/>
        </w:rPr>
        <w:t>Việt</w:t>
      </w:r>
      <w:proofErr w:type="spellEnd"/>
      <w:r w:rsidRPr="00126A3C">
        <w:rPr>
          <w:rFonts w:cs="Times New Roman"/>
          <w:szCs w:val="28"/>
        </w:rPr>
        <w:t xml:space="preserve"> Nam.</w:t>
      </w:r>
    </w:p>
    <w:p w14:paraId="58BA16F6" w14:textId="77777777" w:rsidR="00126A3C" w:rsidRPr="00126A3C" w:rsidRDefault="00126A3C" w:rsidP="00126A3C">
      <w:pPr>
        <w:tabs>
          <w:tab w:val="left" w:pos="255"/>
        </w:tabs>
        <w:spacing w:line="288" w:lineRule="auto"/>
        <w:jc w:val="both"/>
        <w:rPr>
          <w:rFonts w:cs="Times New Roman"/>
          <w:szCs w:val="28"/>
        </w:rPr>
      </w:pPr>
      <w:r w:rsidRPr="00126A3C">
        <w:rPr>
          <w:rFonts w:cs="Times New Roman"/>
          <w:szCs w:val="28"/>
        </w:rPr>
        <w:tab/>
      </w:r>
      <w:r w:rsidRPr="00126A3C">
        <w:rPr>
          <w:rFonts w:cs="Times New Roman"/>
          <w:szCs w:val="28"/>
        </w:rPr>
        <w:tab/>
        <w:t xml:space="preserve">- </w:t>
      </w:r>
      <w:proofErr w:type="spellStart"/>
      <w:r w:rsidRPr="00126A3C">
        <w:rPr>
          <w:rFonts w:cs="Times New Roman"/>
          <w:szCs w:val="28"/>
        </w:rPr>
        <w:t>Nội</w:t>
      </w:r>
      <w:proofErr w:type="spellEnd"/>
      <w:r w:rsidRPr="00126A3C">
        <w:rPr>
          <w:rFonts w:cs="Times New Roman"/>
          <w:szCs w:val="28"/>
        </w:rPr>
        <w:t xml:space="preserve"> dung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Hiến</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2013</w:t>
      </w:r>
      <w:r w:rsidRPr="00126A3C">
        <w:rPr>
          <w:rFonts w:cs="Times New Roman"/>
          <w:szCs w:val="28"/>
        </w:rPr>
        <w:tab/>
      </w:r>
    </w:p>
    <w:p w14:paraId="760FD31A" w14:textId="77777777" w:rsidR="00126A3C" w:rsidRPr="00126A3C" w:rsidRDefault="00126A3C" w:rsidP="00126A3C">
      <w:pPr>
        <w:tabs>
          <w:tab w:val="left" w:pos="255"/>
        </w:tabs>
        <w:spacing w:line="288" w:lineRule="auto"/>
        <w:jc w:val="both"/>
        <w:rPr>
          <w:rFonts w:cs="Times New Roman"/>
          <w:spacing w:val="-6"/>
          <w:szCs w:val="28"/>
        </w:rPr>
      </w:pPr>
      <w:r w:rsidRPr="00126A3C">
        <w:rPr>
          <w:rFonts w:cs="Times New Roman"/>
          <w:szCs w:val="28"/>
        </w:rPr>
        <w:tab/>
      </w:r>
      <w:r w:rsidRPr="00126A3C">
        <w:rPr>
          <w:rFonts w:cs="Times New Roman"/>
          <w:szCs w:val="28"/>
        </w:rPr>
        <w:tab/>
        <w:t xml:space="preserve">- </w:t>
      </w:r>
      <w:proofErr w:type="spellStart"/>
      <w:r w:rsidRPr="00126A3C">
        <w:rPr>
          <w:rFonts w:cs="Times New Roman"/>
          <w:szCs w:val="28"/>
        </w:rPr>
        <w:t>Quy</w:t>
      </w:r>
      <w:proofErr w:type="spellEnd"/>
      <w:r w:rsidRPr="00126A3C">
        <w:rPr>
          <w:rFonts w:cs="Times New Roman"/>
          <w:szCs w:val="28"/>
        </w:rPr>
        <w:t xml:space="preserve"> </w:t>
      </w:r>
      <w:proofErr w:type="spellStart"/>
      <w:r w:rsidRPr="00126A3C">
        <w:rPr>
          <w:rFonts w:cs="Times New Roman"/>
          <w:szCs w:val="28"/>
        </w:rPr>
        <w:t>định</w:t>
      </w:r>
      <w:proofErr w:type="spellEnd"/>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quyền</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nghĩa</w:t>
      </w:r>
      <w:proofErr w:type="spellEnd"/>
      <w:r w:rsidRPr="00126A3C">
        <w:rPr>
          <w:rFonts w:cs="Times New Roman"/>
          <w:szCs w:val="28"/>
        </w:rPr>
        <w:t xml:space="preserve"> </w:t>
      </w:r>
      <w:proofErr w:type="spellStart"/>
      <w:r w:rsidRPr="00126A3C">
        <w:rPr>
          <w:rFonts w:cs="Times New Roman"/>
          <w:szCs w:val="28"/>
        </w:rPr>
        <w:t>vụ</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người</w:t>
      </w:r>
      <w:proofErr w:type="spellEnd"/>
      <w:r w:rsidRPr="00126A3C">
        <w:rPr>
          <w:rFonts w:cs="Times New Roman"/>
          <w:szCs w:val="28"/>
        </w:rPr>
        <w:t xml:space="preserve"> </w:t>
      </w:r>
      <w:proofErr w:type="spellStart"/>
      <w:r w:rsidRPr="00126A3C">
        <w:rPr>
          <w:rFonts w:cs="Times New Roman"/>
          <w:szCs w:val="28"/>
        </w:rPr>
        <w:t>lao</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 xml:space="preserve">, </w:t>
      </w:r>
      <w:proofErr w:type="spellStart"/>
      <w:r w:rsidRPr="00126A3C">
        <w:rPr>
          <w:rFonts w:cs="Times New Roman"/>
          <w:szCs w:val="28"/>
        </w:rPr>
        <w:t>người</w:t>
      </w:r>
      <w:proofErr w:type="spellEnd"/>
      <w:r w:rsidRPr="00126A3C">
        <w:rPr>
          <w:rFonts w:cs="Times New Roman"/>
          <w:szCs w:val="28"/>
        </w:rPr>
        <w:t xml:space="preserve"> </w:t>
      </w:r>
      <w:proofErr w:type="spellStart"/>
      <w:r w:rsidRPr="00126A3C">
        <w:rPr>
          <w:rFonts w:cs="Times New Roman"/>
          <w:szCs w:val="28"/>
        </w:rPr>
        <w:t>sử</w:t>
      </w:r>
      <w:proofErr w:type="spellEnd"/>
      <w:r w:rsidRPr="00126A3C">
        <w:rPr>
          <w:rFonts w:cs="Times New Roman"/>
          <w:szCs w:val="28"/>
        </w:rPr>
        <w:t xml:space="preserve"> </w:t>
      </w:r>
      <w:proofErr w:type="spellStart"/>
      <w:r w:rsidRPr="00126A3C">
        <w:rPr>
          <w:rFonts w:cs="Times New Roman"/>
          <w:szCs w:val="28"/>
        </w:rPr>
        <w:t>dụng</w:t>
      </w:r>
      <w:proofErr w:type="spellEnd"/>
      <w:r w:rsidRPr="00126A3C">
        <w:rPr>
          <w:rFonts w:cs="Times New Roman"/>
          <w:szCs w:val="28"/>
        </w:rPr>
        <w:t xml:space="preserve"> </w:t>
      </w:r>
      <w:proofErr w:type="spellStart"/>
      <w:r w:rsidRPr="00126A3C">
        <w:rPr>
          <w:rFonts w:cs="Times New Roman"/>
          <w:szCs w:val="28"/>
        </w:rPr>
        <w:t>lao</w:t>
      </w:r>
      <w:proofErr w:type="spellEnd"/>
      <w:r w:rsidRPr="00126A3C">
        <w:rPr>
          <w:rFonts w:cs="Times New Roman"/>
          <w:szCs w:val="28"/>
        </w:rPr>
        <w:t xml:space="preserve"> </w:t>
      </w:r>
      <w:proofErr w:type="spellStart"/>
      <w:r w:rsidRPr="00126A3C">
        <w:rPr>
          <w:rFonts w:cs="Times New Roman"/>
          <w:spacing w:val="-6"/>
          <w:szCs w:val="28"/>
        </w:rPr>
        <w:t>động</w:t>
      </w:r>
      <w:proofErr w:type="spellEnd"/>
      <w:r w:rsidRPr="00126A3C">
        <w:rPr>
          <w:rFonts w:cs="Times New Roman"/>
          <w:spacing w:val="-6"/>
          <w:szCs w:val="28"/>
        </w:rPr>
        <w:t xml:space="preserve">, </w:t>
      </w:r>
      <w:proofErr w:type="spellStart"/>
      <w:r w:rsidRPr="00126A3C">
        <w:rPr>
          <w:rFonts w:cs="Times New Roman"/>
          <w:spacing w:val="-6"/>
          <w:szCs w:val="28"/>
        </w:rPr>
        <w:t>hợp</w:t>
      </w:r>
      <w:proofErr w:type="spellEnd"/>
      <w:r w:rsidRPr="00126A3C">
        <w:rPr>
          <w:rFonts w:cs="Times New Roman"/>
          <w:spacing w:val="-6"/>
          <w:szCs w:val="28"/>
        </w:rPr>
        <w:t xml:space="preserve"> </w:t>
      </w:r>
      <w:proofErr w:type="spellStart"/>
      <w:r w:rsidRPr="00126A3C">
        <w:rPr>
          <w:rFonts w:cs="Times New Roman"/>
          <w:spacing w:val="-6"/>
          <w:szCs w:val="28"/>
        </w:rPr>
        <w:t>đồng</w:t>
      </w:r>
      <w:proofErr w:type="spellEnd"/>
      <w:r w:rsidRPr="00126A3C">
        <w:rPr>
          <w:rFonts w:cs="Times New Roman"/>
          <w:spacing w:val="-6"/>
          <w:szCs w:val="28"/>
        </w:rPr>
        <w:t xml:space="preserve"> </w:t>
      </w:r>
      <w:proofErr w:type="spellStart"/>
      <w:r w:rsidRPr="00126A3C">
        <w:rPr>
          <w:rFonts w:cs="Times New Roman"/>
          <w:spacing w:val="-6"/>
          <w:szCs w:val="28"/>
        </w:rPr>
        <w:t>lao</w:t>
      </w:r>
      <w:proofErr w:type="spellEnd"/>
      <w:r w:rsidRPr="00126A3C">
        <w:rPr>
          <w:rFonts w:cs="Times New Roman"/>
          <w:spacing w:val="-6"/>
          <w:szCs w:val="28"/>
        </w:rPr>
        <w:t xml:space="preserve"> </w:t>
      </w:r>
      <w:proofErr w:type="spellStart"/>
      <w:r w:rsidRPr="00126A3C">
        <w:rPr>
          <w:rFonts w:cs="Times New Roman"/>
          <w:spacing w:val="-6"/>
          <w:szCs w:val="28"/>
        </w:rPr>
        <w:t>động</w:t>
      </w:r>
      <w:proofErr w:type="spellEnd"/>
      <w:r w:rsidRPr="00126A3C">
        <w:rPr>
          <w:rFonts w:cs="Times New Roman"/>
          <w:spacing w:val="-6"/>
          <w:szCs w:val="28"/>
        </w:rPr>
        <w:t xml:space="preserve">, </w:t>
      </w:r>
      <w:proofErr w:type="spellStart"/>
      <w:r w:rsidRPr="00126A3C">
        <w:rPr>
          <w:rFonts w:cs="Times New Roman"/>
          <w:spacing w:val="-6"/>
          <w:szCs w:val="28"/>
        </w:rPr>
        <w:t>thời</w:t>
      </w:r>
      <w:proofErr w:type="spellEnd"/>
      <w:r w:rsidRPr="00126A3C">
        <w:rPr>
          <w:rFonts w:cs="Times New Roman"/>
          <w:spacing w:val="-6"/>
          <w:szCs w:val="28"/>
        </w:rPr>
        <w:t xml:space="preserve"> </w:t>
      </w:r>
      <w:proofErr w:type="spellStart"/>
      <w:r w:rsidRPr="00126A3C">
        <w:rPr>
          <w:rFonts w:cs="Times New Roman"/>
          <w:spacing w:val="-6"/>
          <w:szCs w:val="28"/>
        </w:rPr>
        <w:t>gian</w:t>
      </w:r>
      <w:proofErr w:type="spellEnd"/>
      <w:r w:rsidRPr="00126A3C">
        <w:rPr>
          <w:rFonts w:cs="Times New Roman"/>
          <w:spacing w:val="-6"/>
          <w:szCs w:val="28"/>
        </w:rPr>
        <w:t xml:space="preserve"> </w:t>
      </w:r>
      <w:proofErr w:type="spellStart"/>
      <w:r w:rsidRPr="00126A3C">
        <w:rPr>
          <w:rFonts w:cs="Times New Roman"/>
          <w:spacing w:val="-6"/>
          <w:szCs w:val="28"/>
        </w:rPr>
        <w:t>làm</w:t>
      </w:r>
      <w:proofErr w:type="spellEnd"/>
      <w:r w:rsidRPr="00126A3C">
        <w:rPr>
          <w:rFonts w:cs="Times New Roman"/>
          <w:spacing w:val="-6"/>
          <w:szCs w:val="28"/>
        </w:rPr>
        <w:t xml:space="preserve"> </w:t>
      </w:r>
      <w:proofErr w:type="spellStart"/>
      <w:r w:rsidRPr="00126A3C">
        <w:rPr>
          <w:rFonts w:cs="Times New Roman"/>
          <w:spacing w:val="-6"/>
          <w:szCs w:val="28"/>
        </w:rPr>
        <w:t>việc</w:t>
      </w:r>
      <w:proofErr w:type="spellEnd"/>
      <w:r w:rsidRPr="00126A3C">
        <w:rPr>
          <w:rFonts w:cs="Times New Roman"/>
          <w:spacing w:val="-6"/>
          <w:szCs w:val="28"/>
        </w:rPr>
        <w:t xml:space="preserve"> </w:t>
      </w:r>
      <w:proofErr w:type="spellStart"/>
      <w:r w:rsidRPr="00126A3C">
        <w:rPr>
          <w:rFonts w:cs="Times New Roman"/>
          <w:spacing w:val="-6"/>
          <w:szCs w:val="28"/>
        </w:rPr>
        <w:t>và</w:t>
      </w:r>
      <w:proofErr w:type="spellEnd"/>
      <w:r w:rsidRPr="00126A3C">
        <w:rPr>
          <w:rFonts w:cs="Times New Roman"/>
          <w:spacing w:val="-6"/>
          <w:szCs w:val="28"/>
        </w:rPr>
        <w:t xml:space="preserve"> </w:t>
      </w:r>
      <w:proofErr w:type="spellStart"/>
      <w:r w:rsidRPr="00126A3C">
        <w:rPr>
          <w:rFonts w:cs="Times New Roman"/>
          <w:spacing w:val="-6"/>
          <w:szCs w:val="28"/>
        </w:rPr>
        <w:t>thời</w:t>
      </w:r>
      <w:proofErr w:type="spellEnd"/>
      <w:r w:rsidRPr="00126A3C">
        <w:rPr>
          <w:rFonts w:cs="Times New Roman"/>
          <w:spacing w:val="-6"/>
          <w:szCs w:val="28"/>
        </w:rPr>
        <w:t xml:space="preserve"> </w:t>
      </w:r>
      <w:proofErr w:type="spellStart"/>
      <w:r w:rsidRPr="00126A3C">
        <w:rPr>
          <w:rFonts w:cs="Times New Roman"/>
          <w:spacing w:val="-6"/>
          <w:szCs w:val="28"/>
        </w:rPr>
        <w:t>giờ</w:t>
      </w:r>
      <w:proofErr w:type="spellEnd"/>
      <w:r w:rsidRPr="00126A3C">
        <w:rPr>
          <w:rFonts w:cs="Times New Roman"/>
          <w:spacing w:val="-6"/>
          <w:szCs w:val="28"/>
        </w:rPr>
        <w:t xml:space="preserve"> </w:t>
      </w:r>
      <w:proofErr w:type="spellStart"/>
      <w:r w:rsidRPr="00126A3C">
        <w:rPr>
          <w:rFonts w:cs="Times New Roman"/>
          <w:spacing w:val="-6"/>
          <w:szCs w:val="28"/>
        </w:rPr>
        <w:t>nghỉ</w:t>
      </w:r>
      <w:proofErr w:type="spellEnd"/>
      <w:r w:rsidRPr="00126A3C">
        <w:rPr>
          <w:rFonts w:cs="Times New Roman"/>
          <w:spacing w:val="-6"/>
          <w:szCs w:val="28"/>
        </w:rPr>
        <w:t xml:space="preserve"> </w:t>
      </w:r>
      <w:proofErr w:type="spellStart"/>
      <w:r w:rsidRPr="00126A3C">
        <w:rPr>
          <w:rFonts w:cs="Times New Roman"/>
          <w:spacing w:val="-6"/>
          <w:szCs w:val="28"/>
        </w:rPr>
        <w:t>ngơi</w:t>
      </w:r>
      <w:proofErr w:type="spellEnd"/>
      <w:r w:rsidRPr="00126A3C">
        <w:rPr>
          <w:rFonts w:cs="Times New Roman"/>
          <w:spacing w:val="-6"/>
          <w:szCs w:val="28"/>
        </w:rPr>
        <w:t xml:space="preserve"> </w:t>
      </w:r>
      <w:proofErr w:type="spellStart"/>
      <w:r w:rsidRPr="00126A3C">
        <w:rPr>
          <w:rFonts w:cs="Times New Roman"/>
          <w:spacing w:val="-6"/>
          <w:szCs w:val="28"/>
        </w:rPr>
        <w:t>của</w:t>
      </w:r>
      <w:proofErr w:type="spellEnd"/>
      <w:r w:rsidRPr="00126A3C">
        <w:rPr>
          <w:rFonts w:cs="Times New Roman"/>
          <w:spacing w:val="-6"/>
          <w:szCs w:val="28"/>
        </w:rPr>
        <w:t xml:space="preserve"> </w:t>
      </w:r>
      <w:proofErr w:type="spellStart"/>
      <w:r w:rsidRPr="00126A3C">
        <w:rPr>
          <w:rFonts w:cs="Times New Roman"/>
          <w:spacing w:val="-6"/>
          <w:szCs w:val="28"/>
        </w:rPr>
        <w:t>người</w:t>
      </w:r>
      <w:proofErr w:type="spellEnd"/>
      <w:r w:rsidRPr="00126A3C">
        <w:rPr>
          <w:rFonts w:cs="Times New Roman"/>
          <w:spacing w:val="-6"/>
          <w:szCs w:val="28"/>
        </w:rPr>
        <w:t xml:space="preserve"> </w:t>
      </w:r>
      <w:proofErr w:type="spellStart"/>
      <w:r w:rsidRPr="00126A3C">
        <w:rPr>
          <w:rFonts w:cs="Times New Roman"/>
          <w:spacing w:val="-6"/>
          <w:szCs w:val="28"/>
        </w:rPr>
        <w:t>lao</w:t>
      </w:r>
      <w:proofErr w:type="spellEnd"/>
      <w:r w:rsidRPr="00126A3C">
        <w:rPr>
          <w:rFonts w:cs="Times New Roman"/>
          <w:spacing w:val="-6"/>
          <w:szCs w:val="28"/>
        </w:rPr>
        <w:t xml:space="preserve"> </w:t>
      </w:r>
      <w:proofErr w:type="spellStart"/>
      <w:r w:rsidRPr="00126A3C">
        <w:rPr>
          <w:rFonts w:cs="Times New Roman"/>
          <w:spacing w:val="-6"/>
          <w:szCs w:val="28"/>
        </w:rPr>
        <w:t>động</w:t>
      </w:r>
      <w:proofErr w:type="spellEnd"/>
      <w:r w:rsidRPr="00126A3C">
        <w:rPr>
          <w:rFonts w:cs="Times New Roman"/>
          <w:spacing w:val="-6"/>
          <w:szCs w:val="28"/>
        </w:rPr>
        <w:t>.</w:t>
      </w:r>
    </w:p>
    <w:p w14:paraId="58227053" w14:textId="77777777" w:rsidR="00126A3C" w:rsidRPr="00126A3C" w:rsidRDefault="00126A3C" w:rsidP="00126A3C">
      <w:pPr>
        <w:tabs>
          <w:tab w:val="left" w:pos="255"/>
        </w:tabs>
        <w:spacing w:line="288" w:lineRule="auto"/>
        <w:jc w:val="both"/>
        <w:rPr>
          <w:rFonts w:cs="Times New Roman"/>
          <w:szCs w:val="28"/>
        </w:rPr>
      </w:pPr>
      <w:r w:rsidRPr="00126A3C">
        <w:rPr>
          <w:rFonts w:cs="Times New Roman"/>
          <w:szCs w:val="28"/>
        </w:rPr>
        <w:tab/>
      </w:r>
      <w:r w:rsidRPr="00126A3C">
        <w:rPr>
          <w:rFonts w:cs="Times New Roman"/>
          <w:szCs w:val="28"/>
        </w:rPr>
        <w:tab/>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hành</w:t>
      </w:r>
      <w:proofErr w:type="spellEnd"/>
      <w:r w:rsidRPr="00126A3C">
        <w:rPr>
          <w:rFonts w:cs="Times New Roman"/>
          <w:szCs w:val="28"/>
        </w:rPr>
        <w:t xml:space="preserve"> vi </w:t>
      </w:r>
      <w:proofErr w:type="spellStart"/>
      <w:r w:rsidRPr="00126A3C">
        <w:rPr>
          <w:rFonts w:cs="Times New Roman"/>
          <w:szCs w:val="28"/>
        </w:rPr>
        <w:t>tham</w:t>
      </w:r>
      <w:proofErr w:type="spellEnd"/>
      <w:r w:rsidRPr="00126A3C">
        <w:rPr>
          <w:rFonts w:cs="Times New Roman"/>
          <w:szCs w:val="28"/>
        </w:rPr>
        <w:t xml:space="preserve"> </w:t>
      </w:r>
      <w:proofErr w:type="spellStart"/>
      <w:r w:rsidRPr="00126A3C">
        <w:rPr>
          <w:rFonts w:cs="Times New Roman"/>
          <w:szCs w:val="28"/>
        </w:rPr>
        <w:t>nhũng</w:t>
      </w:r>
      <w:proofErr w:type="spellEnd"/>
      <w:r w:rsidRPr="00126A3C">
        <w:rPr>
          <w:rFonts w:cs="Times New Roman"/>
          <w:szCs w:val="28"/>
        </w:rPr>
        <w:t xml:space="preserve">, </w:t>
      </w:r>
      <w:proofErr w:type="spellStart"/>
      <w:r w:rsidRPr="00126A3C">
        <w:rPr>
          <w:rFonts w:cs="Times New Roman"/>
          <w:szCs w:val="28"/>
        </w:rPr>
        <w:t>tác</w:t>
      </w:r>
      <w:proofErr w:type="spellEnd"/>
      <w:r w:rsidRPr="00126A3C">
        <w:rPr>
          <w:rFonts w:cs="Times New Roman"/>
          <w:szCs w:val="28"/>
        </w:rPr>
        <w:t xml:space="preserve"> </w:t>
      </w:r>
      <w:proofErr w:type="spellStart"/>
      <w:r w:rsidRPr="00126A3C">
        <w:rPr>
          <w:rFonts w:cs="Times New Roman"/>
          <w:szCs w:val="28"/>
        </w:rPr>
        <w:t>hại</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tham</w:t>
      </w:r>
      <w:proofErr w:type="spellEnd"/>
      <w:r w:rsidRPr="00126A3C">
        <w:rPr>
          <w:rFonts w:cs="Times New Roman"/>
          <w:szCs w:val="28"/>
        </w:rPr>
        <w:t xml:space="preserve"> </w:t>
      </w:r>
      <w:proofErr w:type="spellStart"/>
      <w:r w:rsidRPr="00126A3C">
        <w:rPr>
          <w:rFonts w:cs="Times New Roman"/>
          <w:szCs w:val="28"/>
        </w:rPr>
        <w:t>nhũng</w:t>
      </w:r>
      <w:proofErr w:type="spellEnd"/>
      <w:r w:rsidRPr="00126A3C">
        <w:rPr>
          <w:rFonts w:cs="Times New Roman"/>
          <w:szCs w:val="28"/>
        </w:rPr>
        <w:t>.</w:t>
      </w:r>
    </w:p>
    <w:p w14:paraId="3C3BFEF0" w14:textId="77777777" w:rsidR="00126A3C" w:rsidRPr="00126A3C" w:rsidRDefault="00126A3C" w:rsidP="00126A3C">
      <w:pPr>
        <w:tabs>
          <w:tab w:val="left" w:pos="255"/>
        </w:tabs>
        <w:spacing w:line="288" w:lineRule="auto"/>
        <w:jc w:val="both"/>
        <w:rPr>
          <w:rFonts w:cs="Times New Roman"/>
          <w:szCs w:val="28"/>
        </w:rPr>
      </w:pPr>
      <w:r w:rsidRPr="00126A3C">
        <w:rPr>
          <w:rFonts w:cs="Times New Roman"/>
          <w:szCs w:val="28"/>
        </w:rPr>
        <w:tab/>
      </w:r>
      <w:r w:rsidRPr="00126A3C">
        <w:rPr>
          <w:rFonts w:cs="Times New Roman"/>
          <w:szCs w:val="28"/>
        </w:rPr>
        <w:tab/>
        <w:t xml:space="preserve">- </w:t>
      </w:r>
      <w:proofErr w:type="spellStart"/>
      <w:r w:rsidRPr="00126A3C">
        <w:rPr>
          <w:rFonts w:cs="Times New Roman"/>
          <w:szCs w:val="28"/>
        </w:rPr>
        <w:t>Quyền</w:t>
      </w:r>
      <w:proofErr w:type="spellEnd"/>
      <w:r w:rsidRPr="00126A3C">
        <w:rPr>
          <w:rFonts w:cs="Times New Roman"/>
          <w:szCs w:val="28"/>
        </w:rPr>
        <w:t xml:space="preserve"> </w:t>
      </w:r>
      <w:proofErr w:type="spellStart"/>
      <w:r w:rsidRPr="00126A3C">
        <w:rPr>
          <w:rFonts w:cs="Times New Roman"/>
          <w:szCs w:val="28"/>
        </w:rPr>
        <w:t>lợi</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người</w:t>
      </w:r>
      <w:proofErr w:type="spellEnd"/>
      <w:r w:rsidRPr="00126A3C">
        <w:rPr>
          <w:rFonts w:cs="Times New Roman"/>
          <w:szCs w:val="28"/>
        </w:rPr>
        <w:t xml:space="preserve"> </w:t>
      </w:r>
      <w:proofErr w:type="spellStart"/>
      <w:r w:rsidRPr="00126A3C">
        <w:rPr>
          <w:rFonts w:cs="Times New Roman"/>
          <w:szCs w:val="28"/>
        </w:rPr>
        <w:t>tiêu</w:t>
      </w:r>
      <w:proofErr w:type="spellEnd"/>
      <w:r w:rsidRPr="00126A3C">
        <w:rPr>
          <w:rFonts w:cs="Times New Roman"/>
          <w:szCs w:val="28"/>
        </w:rPr>
        <w:t xml:space="preserve"> </w:t>
      </w:r>
      <w:proofErr w:type="spellStart"/>
      <w:r w:rsidRPr="00126A3C">
        <w:rPr>
          <w:rFonts w:cs="Times New Roman"/>
          <w:szCs w:val="28"/>
        </w:rPr>
        <w:t>dùng</w:t>
      </w:r>
      <w:proofErr w:type="spellEnd"/>
    </w:p>
    <w:p w14:paraId="64B00E68" w14:textId="77777777" w:rsidR="00126A3C" w:rsidRPr="00126A3C" w:rsidRDefault="00126A3C" w:rsidP="00126A3C">
      <w:pPr>
        <w:tabs>
          <w:tab w:val="left" w:pos="0"/>
        </w:tabs>
        <w:spacing w:line="288" w:lineRule="auto"/>
        <w:jc w:val="both"/>
        <w:rPr>
          <w:rFonts w:cs="Times New Roman"/>
          <w:szCs w:val="28"/>
          <w:lang w:val="it-IT" w:eastAsia="vi-VN"/>
        </w:rPr>
      </w:pPr>
      <w:r w:rsidRPr="00126A3C">
        <w:rPr>
          <w:rFonts w:cs="Times New Roman"/>
          <w:szCs w:val="28"/>
          <w:lang w:val="it-IT" w:eastAsia="vi-VN"/>
        </w:rPr>
        <w:lastRenderedPageBreak/>
        <w:t>4. Tài liệu tham khảo:</w:t>
      </w:r>
    </w:p>
    <w:p w14:paraId="5125A816" w14:textId="77777777" w:rsidR="00126A3C" w:rsidRPr="00126A3C" w:rsidRDefault="00126A3C" w:rsidP="00126A3C">
      <w:pPr>
        <w:shd w:val="clear" w:color="auto" w:fill="FFFFFF"/>
        <w:spacing w:line="288" w:lineRule="auto"/>
        <w:ind w:firstLine="720"/>
        <w:jc w:val="both"/>
        <w:rPr>
          <w:rFonts w:cs="Times New Roman"/>
          <w:iCs/>
          <w:szCs w:val="28"/>
          <w:lang w:val="vi-VN"/>
        </w:rPr>
      </w:pPr>
      <w:bookmarkStart w:id="16" w:name="_Hlk527960517"/>
      <w:bookmarkStart w:id="17" w:name="_Hlk110433228"/>
      <w:r w:rsidRPr="00126A3C">
        <w:rPr>
          <w:rFonts w:cs="Times New Roman"/>
          <w:szCs w:val="28"/>
          <w:lang w:val="vi-VN"/>
        </w:rPr>
        <w:t xml:space="preserve">1. </w:t>
      </w:r>
      <w:proofErr w:type="spellStart"/>
      <w:r w:rsidRPr="00126A3C">
        <w:rPr>
          <w:rFonts w:cs="Times New Roman"/>
          <w:iCs/>
          <w:szCs w:val="28"/>
          <w:lang w:val="vi-VN"/>
        </w:rPr>
        <w:t>Hiến</w:t>
      </w:r>
      <w:proofErr w:type="spellEnd"/>
      <w:r w:rsidRPr="00126A3C">
        <w:rPr>
          <w:rFonts w:cs="Times New Roman"/>
          <w:iCs/>
          <w:szCs w:val="28"/>
          <w:lang w:val="vi-VN"/>
        </w:rPr>
        <w:t xml:space="preserve"> </w:t>
      </w:r>
      <w:proofErr w:type="spellStart"/>
      <w:r w:rsidRPr="00126A3C">
        <w:rPr>
          <w:rFonts w:cs="Times New Roman"/>
          <w:iCs/>
          <w:szCs w:val="28"/>
          <w:lang w:val="vi-VN"/>
        </w:rPr>
        <w:t>pháp</w:t>
      </w:r>
      <w:proofErr w:type="spellEnd"/>
      <w:r w:rsidRPr="00126A3C">
        <w:rPr>
          <w:rFonts w:cs="Times New Roman"/>
          <w:iCs/>
          <w:szCs w:val="28"/>
          <w:lang w:val="vi-VN"/>
        </w:rPr>
        <w:t xml:space="preserve"> </w:t>
      </w:r>
      <w:proofErr w:type="spellStart"/>
      <w:r w:rsidRPr="00126A3C">
        <w:rPr>
          <w:rFonts w:cs="Times New Roman"/>
          <w:iCs/>
          <w:szCs w:val="28"/>
          <w:lang w:val="vi-VN"/>
        </w:rPr>
        <w:t>nước</w:t>
      </w:r>
      <w:proofErr w:type="spellEnd"/>
      <w:r w:rsidRPr="00126A3C">
        <w:rPr>
          <w:rFonts w:cs="Times New Roman"/>
          <w:iCs/>
          <w:szCs w:val="28"/>
          <w:lang w:val="vi-VN"/>
        </w:rPr>
        <w:t xml:space="preserve"> </w:t>
      </w:r>
      <w:proofErr w:type="spellStart"/>
      <w:r w:rsidRPr="00126A3C">
        <w:rPr>
          <w:rFonts w:cs="Times New Roman"/>
          <w:iCs/>
          <w:szCs w:val="28"/>
          <w:lang w:val="vi-VN"/>
        </w:rPr>
        <w:t>Cộng</w:t>
      </w:r>
      <w:proofErr w:type="spellEnd"/>
      <w:r w:rsidRPr="00126A3C">
        <w:rPr>
          <w:rFonts w:cs="Times New Roman"/>
          <w:iCs/>
          <w:szCs w:val="28"/>
          <w:lang w:val="vi-VN"/>
        </w:rPr>
        <w:t xml:space="preserve"> </w:t>
      </w:r>
      <w:proofErr w:type="spellStart"/>
      <w:r w:rsidRPr="00126A3C">
        <w:rPr>
          <w:rFonts w:cs="Times New Roman"/>
          <w:iCs/>
          <w:szCs w:val="28"/>
          <w:lang w:val="vi-VN"/>
        </w:rPr>
        <w:t>hòa</w:t>
      </w:r>
      <w:proofErr w:type="spellEnd"/>
      <w:r w:rsidRPr="00126A3C">
        <w:rPr>
          <w:rFonts w:cs="Times New Roman"/>
          <w:iCs/>
          <w:szCs w:val="28"/>
          <w:lang w:val="vi-VN"/>
        </w:rPr>
        <w:t xml:space="preserve"> </w:t>
      </w:r>
      <w:proofErr w:type="spellStart"/>
      <w:r w:rsidRPr="00126A3C">
        <w:rPr>
          <w:rFonts w:cs="Times New Roman"/>
          <w:iCs/>
          <w:szCs w:val="28"/>
          <w:lang w:val="vi-VN"/>
        </w:rPr>
        <w:t>xã</w:t>
      </w:r>
      <w:proofErr w:type="spellEnd"/>
      <w:r w:rsidRPr="00126A3C">
        <w:rPr>
          <w:rFonts w:cs="Times New Roman"/>
          <w:iCs/>
          <w:szCs w:val="28"/>
          <w:lang w:val="vi-VN"/>
        </w:rPr>
        <w:t xml:space="preserve"> </w:t>
      </w:r>
      <w:proofErr w:type="spellStart"/>
      <w:r w:rsidRPr="00126A3C">
        <w:rPr>
          <w:rFonts w:cs="Times New Roman"/>
          <w:iCs/>
          <w:szCs w:val="28"/>
          <w:lang w:val="vi-VN"/>
        </w:rPr>
        <w:t>hội</w:t>
      </w:r>
      <w:proofErr w:type="spellEnd"/>
      <w:r w:rsidRPr="00126A3C">
        <w:rPr>
          <w:rFonts w:cs="Times New Roman"/>
          <w:iCs/>
          <w:szCs w:val="28"/>
          <w:lang w:val="vi-VN"/>
        </w:rPr>
        <w:t xml:space="preserve"> </w:t>
      </w:r>
      <w:proofErr w:type="spellStart"/>
      <w:r w:rsidRPr="00126A3C">
        <w:rPr>
          <w:rFonts w:cs="Times New Roman"/>
          <w:iCs/>
          <w:szCs w:val="28"/>
          <w:lang w:val="vi-VN"/>
        </w:rPr>
        <w:t>chủ</w:t>
      </w:r>
      <w:proofErr w:type="spellEnd"/>
      <w:r w:rsidRPr="00126A3C">
        <w:rPr>
          <w:rFonts w:cs="Times New Roman"/>
          <w:iCs/>
          <w:szCs w:val="28"/>
          <w:lang w:val="vi-VN"/>
        </w:rPr>
        <w:t xml:space="preserve"> </w:t>
      </w:r>
      <w:proofErr w:type="spellStart"/>
      <w:r w:rsidRPr="00126A3C">
        <w:rPr>
          <w:rFonts w:cs="Times New Roman"/>
          <w:iCs/>
          <w:szCs w:val="28"/>
          <w:lang w:val="vi-VN"/>
        </w:rPr>
        <w:t>nghĩa</w:t>
      </w:r>
      <w:proofErr w:type="spellEnd"/>
      <w:r w:rsidRPr="00126A3C">
        <w:rPr>
          <w:rFonts w:cs="Times New Roman"/>
          <w:iCs/>
          <w:szCs w:val="28"/>
          <w:lang w:val="vi-VN"/>
        </w:rPr>
        <w:t xml:space="preserve"> </w:t>
      </w:r>
      <w:proofErr w:type="spellStart"/>
      <w:r w:rsidRPr="00126A3C">
        <w:rPr>
          <w:rFonts w:cs="Times New Roman"/>
          <w:iCs/>
          <w:szCs w:val="28"/>
          <w:lang w:val="vi-VN"/>
        </w:rPr>
        <w:t>Việt</w:t>
      </w:r>
      <w:proofErr w:type="spellEnd"/>
      <w:r w:rsidRPr="00126A3C">
        <w:rPr>
          <w:rFonts w:cs="Times New Roman"/>
          <w:iCs/>
          <w:szCs w:val="28"/>
          <w:lang w:val="vi-VN"/>
        </w:rPr>
        <w:t xml:space="preserve"> Nam, 2013;</w:t>
      </w:r>
    </w:p>
    <w:p w14:paraId="2CAE3AF2" w14:textId="77777777" w:rsidR="00126A3C" w:rsidRPr="00126A3C" w:rsidRDefault="00126A3C" w:rsidP="00126A3C">
      <w:pPr>
        <w:shd w:val="clear" w:color="auto" w:fill="FFFFFF"/>
        <w:spacing w:line="288" w:lineRule="auto"/>
        <w:ind w:firstLine="720"/>
        <w:jc w:val="both"/>
        <w:rPr>
          <w:rFonts w:cs="Times New Roman"/>
          <w:iCs/>
          <w:szCs w:val="28"/>
          <w:lang w:val="vi-VN"/>
        </w:rPr>
      </w:pPr>
      <w:r w:rsidRPr="00126A3C">
        <w:rPr>
          <w:rFonts w:cs="Times New Roman"/>
          <w:szCs w:val="28"/>
          <w:lang w:val="vi-VN"/>
        </w:rPr>
        <w:t xml:space="preserve">2. </w:t>
      </w:r>
      <w:proofErr w:type="spellStart"/>
      <w:r w:rsidRPr="00126A3C">
        <w:rPr>
          <w:rFonts w:cs="Times New Roman"/>
          <w:iCs/>
          <w:szCs w:val="28"/>
          <w:lang w:val="vi-VN"/>
        </w:rPr>
        <w:t>Luật</w:t>
      </w:r>
      <w:proofErr w:type="spellEnd"/>
      <w:r w:rsidRPr="00126A3C">
        <w:rPr>
          <w:rFonts w:cs="Times New Roman"/>
          <w:iCs/>
          <w:szCs w:val="28"/>
          <w:lang w:val="vi-VN"/>
        </w:rPr>
        <w:t xml:space="preserve"> Ban </w:t>
      </w:r>
      <w:proofErr w:type="spellStart"/>
      <w:r w:rsidRPr="00126A3C">
        <w:rPr>
          <w:rFonts w:cs="Times New Roman"/>
          <w:iCs/>
          <w:szCs w:val="28"/>
          <w:lang w:val="vi-VN"/>
        </w:rPr>
        <w:t>hành</w:t>
      </w:r>
      <w:proofErr w:type="spellEnd"/>
      <w:r w:rsidRPr="00126A3C">
        <w:rPr>
          <w:rFonts w:cs="Times New Roman"/>
          <w:iCs/>
          <w:szCs w:val="28"/>
          <w:lang w:val="vi-VN"/>
        </w:rPr>
        <w:t xml:space="preserve"> văn </w:t>
      </w:r>
      <w:proofErr w:type="spellStart"/>
      <w:r w:rsidRPr="00126A3C">
        <w:rPr>
          <w:rFonts w:cs="Times New Roman"/>
          <w:iCs/>
          <w:szCs w:val="28"/>
          <w:lang w:val="vi-VN"/>
        </w:rPr>
        <w:t>bản</w:t>
      </w:r>
      <w:proofErr w:type="spellEnd"/>
      <w:r w:rsidRPr="00126A3C">
        <w:rPr>
          <w:rFonts w:cs="Times New Roman"/>
          <w:iCs/>
          <w:szCs w:val="28"/>
          <w:lang w:val="vi-VN"/>
        </w:rPr>
        <w:t xml:space="preserve"> Quy </w:t>
      </w:r>
      <w:proofErr w:type="spellStart"/>
      <w:r w:rsidRPr="00126A3C">
        <w:rPr>
          <w:rFonts w:cs="Times New Roman"/>
          <w:iCs/>
          <w:szCs w:val="28"/>
          <w:lang w:val="vi-VN"/>
        </w:rPr>
        <w:t>phạm</w:t>
      </w:r>
      <w:proofErr w:type="spellEnd"/>
      <w:r w:rsidRPr="00126A3C">
        <w:rPr>
          <w:rFonts w:cs="Times New Roman"/>
          <w:iCs/>
          <w:szCs w:val="28"/>
          <w:lang w:val="vi-VN"/>
        </w:rPr>
        <w:t xml:space="preserve"> </w:t>
      </w:r>
      <w:proofErr w:type="spellStart"/>
      <w:r w:rsidRPr="00126A3C">
        <w:rPr>
          <w:rFonts w:cs="Times New Roman"/>
          <w:iCs/>
          <w:szCs w:val="28"/>
          <w:lang w:val="vi-VN"/>
        </w:rPr>
        <w:t>pháp</w:t>
      </w:r>
      <w:proofErr w:type="spellEnd"/>
      <w:r w:rsidRPr="00126A3C">
        <w:rPr>
          <w:rFonts w:cs="Times New Roman"/>
          <w:iCs/>
          <w:szCs w:val="28"/>
          <w:lang w:val="vi-VN"/>
        </w:rPr>
        <w:t xml:space="preserve"> </w:t>
      </w:r>
      <w:proofErr w:type="spellStart"/>
      <w:r w:rsidRPr="00126A3C">
        <w:rPr>
          <w:rFonts w:cs="Times New Roman"/>
          <w:iCs/>
          <w:szCs w:val="28"/>
          <w:lang w:val="vi-VN"/>
        </w:rPr>
        <w:t>luật</w:t>
      </w:r>
      <w:proofErr w:type="spellEnd"/>
      <w:r w:rsidRPr="00126A3C">
        <w:rPr>
          <w:rFonts w:cs="Times New Roman"/>
          <w:iCs/>
          <w:szCs w:val="28"/>
          <w:lang w:val="vi-VN"/>
        </w:rPr>
        <w:t>, 2015;</w:t>
      </w:r>
    </w:p>
    <w:p w14:paraId="33181F6B" w14:textId="77777777" w:rsidR="00126A3C" w:rsidRPr="00126A3C" w:rsidRDefault="00126A3C" w:rsidP="00126A3C">
      <w:pPr>
        <w:spacing w:line="288" w:lineRule="auto"/>
        <w:ind w:firstLine="720"/>
        <w:jc w:val="both"/>
        <w:rPr>
          <w:rFonts w:cs="Times New Roman"/>
          <w:szCs w:val="28"/>
          <w:lang w:val="vi-VN"/>
        </w:rPr>
      </w:pPr>
      <w:r w:rsidRPr="00126A3C">
        <w:rPr>
          <w:rFonts w:cs="Times New Roman"/>
          <w:szCs w:val="28"/>
          <w:lang w:val="vi-VN"/>
        </w:rPr>
        <w:t xml:space="preserve">3.  </w:t>
      </w:r>
      <w:proofErr w:type="spellStart"/>
      <w:r w:rsidRPr="00126A3C">
        <w:rPr>
          <w:rFonts w:cs="Times New Roman"/>
          <w:szCs w:val="28"/>
          <w:lang w:val="vi-VN"/>
        </w:rPr>
        <w:t>Bộ</w:t>
      </w:r>
      <w:proofErr w:type="spellEnd"/>
      <w:r w:rsidRPr="00126A3C">
        <w:rPr>
          <w:rFonts w:cs="Times New Roman"/>
          <w:szCs w:val="28"/>
          <w:lang w:val="vi-VN"/>
        </w:rPr>
        <w:t xml:space="preserve"> </w:t>
      </w:r>
      <w:proofErr w:type="spellStart"/>
      <w:r w:rsidRPr="00126A3C">
        <w:rPr>
          <w:rFonts w:cs="Times New Roman"/>
          <w:szCs w:val="28"/>
          <w:lang w:val="vi-VN"/>
        </w:rPr>
        <w:t>luật</w:t>
      </w:r>
      <w:proofErr w:type="spellEnd"/>
      <w:r w:rsidRPr="00126A3C">
        <w:rPr>
          <w:rFonts w:cs="Times New Roman"/>
          <w:szCs w:val="28"/>
          <w:lang w:val="vi-VN"/>
        </w:rPr>
        <w:t xml:space="preserve"> Dân </w:t>
      </w:r>
      <w:proofErr w:type="spellStart"/>
      <w:r w:rsidRPr="00126A3C">
        <w:rPr>
          <w:rFonts w:cs="Times New Roman"/>
          <w:szCs w:val="28"/>
          <w:lang w:val="vi-VN"/>
        </w:rPr>
        <w:t>sự</w:t>
      </w:r>
      <w:proofErr w:type="spellEnd"/>
      <w:r w:rsidRPr="00126A3C">
        <w:rPr>
          <w:rFonts w:cs="Times New Roman"/>
          <w:szCs w:val="28"/>
          <w:lang w:val="vi-VN"/>
        </w:rPr>
        <w:t xml:space="preserve"> 2015.</w:t>
      </w:r>
    </w:p>
    <w:p w14:paraId="3F7A2CFB" w14:textId="77777777" w:rsidR="00126A3C" w:rsidRPr="00126A3C" w:rsidRDefault="00126A3C" w:rsidP="00126A3C">
      <w:pPr>
        <w:spacing w:line="288" w:lineRule="auto"/>
        <w:ind w:firstLine="720"/>
        <w:jc w:val="both"/>
        <w:rPr>
          <w:rFonts w:cs="Times New Roman"/>
          <w:iCs/>
          <w:szCs w:val="28"/>
          <w:lang w:val="vi-VN"/>
        </w:rPr>
      </w:pPr>
      <w:r w:rsidRPr="00126A3C">
        <w:rPr>
          <w:rFonts w:cs="Times New Roman"/>
          <w:szCs w:val="28"/>
          <w:lang w:val="vi-VN"/>
        </w:rPr>
        <w:t xml:space="preserve">4. </w:t>
      </w:r>
      <w:proofErr w:type="spellStart"/>
      <w:r w:rsidRPr="00126A3C">
        <w:rPr>
          <w:rFonts w:cs="Times New Roman"/>
          <w:iCs/>
          <w:szCs w:val="28"/>
          <w:lang w:val="vi-VN"/>
        </w:rPr>
        <w:t>Bộ</w:t>
      </w:r>
      <w:proofErr w:type="spellEnd"/>
      <w:r w:rsidRPr="00126A3C">
        <w:rPr>
          <w:rFonts w:cs="Times New Roman"/>
          <w:iCs/>
          <w:szCs w:val="28"/>
          <w:lang w:val="vi-VN"/>
        </w:rPr>
        <w:t xml:space="preserve"> </w:t>
      </w:r>
      <w:proofErr w:type="spellStart"/>
      <w:r w:rsidRPr="00126A3C">
        <w:rPr>
          <w:rFonts w:cs="Times New Roman"/>
          <w:iCs/>
          <w:szCs w:val="28"/>
          <w:lang w:val="vi-VN"/>
        </w:rPr>
        <w:t>Luật</w:t>
      </w:r>
      <w:proofErr w:type="spellEnd"/>
      <w:r w:rsidRPr="00126A3C">
        <w:rPr>
          <w:rFonts w:cs="Times New Roman"/>
          <w:iCs/>
          <w:szCs w:val="28"/>
          <w:lang w:val="vi-VN"/>
        </w:rPr>
        <w:t xml:space="preserve"> Lao </w:t>
      </w:r>
      <w:proofErr w:type="spellStart"/>
      <w:r w:rsidRPr="00126A3C">
        <w:rPr>
          <w:rFonts w:cs="Times New Roman"/>
          <w:iCs/>
          <w:szCs w:val="28"/>
          <w:lang w:val="vi-VN"/>
        </w:rPr>
        <w:t>động</w:t>
      </w:r>
      <w:proofErr w:type="spellEnd"/>
      <w:r w:rsidRPr="00126A3C">
        <w:rPr>
          <w:rFonts w:cs="Times New Roman"/>
          <w:iCs/>
          <w:szCs w:val="28"/>
          <w:lang w:val="vi-VN"/>
        </w:rPr>
        <w:t xml:space="preserve"> 2012.</w:t>
      </w:r>
    </w:p>
    <w:p w14:paraId="4D1C5C3E" w14:textId="77777777" w:rsidR="00126A3C" w:rsidRPr="00126A3C" w:rsidRDefault="00126A3C" w:rsidP="00126A3C">
      <w:pPr>
        <w:shd w:val="clear" w:color="auto" w:fill="FFFFFF"/>
        <w:spacing w:line="288" w:lineRule="auto"/>
        <w:ind w:firstLine="720"/>
        <w:jc w:val="both"/>
        <w:rPr>
          <w:rFonts w:cs="Times New Roman"/>
          <w:szCs w:val="28"/>
          <w:lang w:val="vi-VN"/>
        </w:rPr>
      </w:pPr>
      <w:r w:rsidRPr="00126A3C">
        <w:rPr>
          <w:rFonts w:cs="Times New Roman"/>
          <w:szCs w:val="28"/>
          <w:lang w:val="vi-VN"/>
        </w:rPr>
        <w:t xml:space="preserve">5. </w:t>
      </w:r>
      <w:proofErr w:type="spellStart"/>
      <w:r w:rsidRPr="00126A3C">
        <w:rPr>
          <w:rFonts w:cs="Times New Roman"/>
          <w:szCs w:val="28"/>
          <w:lang w:val="vi-VN"/>
        </w:rPr>
        <w:t>Bộ</w:t>
      </w:r>
      <w:proofErr w:type="spellEnd"/>
      <w:r w:rsidRPr="00126A3C">
        <w:rPr>
          <w:rFonts w:cs="Times New Roman"/>
          <w:szCs w:val="28"/>
          <w:lang w:val="vi-VN"/>
        </w:rPr>
        <w:t xml:space="preserve"> </w:t>
      </w:r>
      <w:proofErr w:type="spellStart"/>
      <w:r w:rsidRPr="00126A3C">
        <w:rPr>
          <w:rFonts w:cs="Times New Roman"/>
          <w:szCs w:val="28"/>
          <w:lang w:val="vi-VN"/>
        </w:rPr>
        <w:t>luật</w:t>
      </w:r>
      <w:proofErr w:type="spellEnd"/>
      <w:r w:rsidRPr="00126A3C">
        <w:rPr>
          <w:rFonts w:cs="Times New Roman"/>
          <w:szCs w:val="28"/>
          <w:lang w:val="vi-VN"/>
        </w:rPr>
        <w:t xml:space="preserve"> </w:t>
      </w:r>
      <w:proofErr w:type="spellStart"/>
      <w:r w:rsidRPr="00126A3C">
        <w:rPr>
          <w:rFonts w:cs="Times New Roman"/>
          <w:szCs w:val="28"/>
          <w:lang w:val="vi-VN"/>
        </w:rPr>
        <w:t>Hình</w:t>
      </w:r>
      <w:proofErr w:type="spellEnd"/>
      <w:r w:rsidRPr="00126A3C">
        <w:rPr>
          <w:rFonts w:cs="Times New Roman"/>
          <w:szCs w:val="28"/>
          <w:lang w:val="vi-VN"/>
        </w:rPr>
        <w:t xml:space="preserve"> </w:t>
      </w:r>
      <w:proofErr w:type="spellStart"/>
      <w:r w:rsidRPr="00126A3C">
        <w:rPr>
          <w:rFonts w:cs="Times New Roman"/>
          <w:szCs w:val="28"/>
          <w:lang w:val="vi-VN"/>
        </w:rPr>
        <w:t>sự</w:t>
      </w:r>
      <w:proofErr w:type="spellEnd"/>
      <w:r w:rsidRPr="00126A3C">
        <w:rPr>
          <w:rFonts w:cs="Times New Roman"/>
          <w:szCs w:val="28"/>
          <w:lang w:val="vi-VN"/>
        </w:rPr>
        <w:t xml:space="preserve"> 2015, </w:t>
      </w:r>
      <w:proofErr w:type="spellStart"/>
      <w:r w:rsidRPr="00126A3C">
        <w:rPr>
          <w:rFonts w:cs="Times New Roman"/>
          <w:szCs w:val="28"/>
          <w:lang w:val="vi-VN"/>
        </w:rPr>
        <w:t>sửa</w:t>
      </w:r>
      <w:proofErr w:type="spellEnd"/>
      <w:r w:rsidRPr="00126A3C">
        <w:rPr>
          <w:rFonts w:cs="Times New Roman"/>
          <w:szCs w:val="28"/>
          <w:lang w:val="vi-VN"/>
        </w:rPr>
        <w:t xml:space="preserve"> </w:t>
      </w:r>
      <w:proofErr w:type="spellStart"/>
      <w:r w:rsidRPr="00126A3C">
        <w:rPr>
          <w:rFonts w:cs="Times New Roman"/>
          <w:szCs w:val="28"/>
          <w:lang w:val="vi-VN"/>
        </w:rPr>
        <w:t>đổi</w:t>
      </w:r>
      <w:proofErr w:type="spellEnd"/>
      <w:r w:rsidRPr="00126A3C">
        <w:rPr>
          <w:rFonts w:cs="Times New Roman"/>
          <w:szCs w:val="28"/>
          <w:lang w:val="vi-VN"/>
        </w:rPr>
        <w:t xml:space="preserve"> </w:t>
      </w:r>
      <w:proofErr w:type="spellStart"/>
      <w:r w:rsidRPr="00126A3C">
        <w:rPr>
          <w:rFonts w:cs="Times New Roman"/>
          <w:szCs w:val="28"/>
          <w:lang w:val="vi-VN"/>
        </w:rPr>
        <w:t>bổ</w:t>
      </w:r>
      <w:proofErr w:type="spellEnd"/>
      <w:r w:rsidRPr="00126A3C">
        <w:rPr>
          <w:rFonts w:cs="Times New Roman"/>
          <w:szCs w:val="28"/>
          <w:lang w:val="vi-VN"/>
        </w:rPr>
        <w:t xml:space="preserve"> sung năm 2017.</w:t>
      </w:r>
    </w:p>
    <w:p w14:paraId="540BA62A" w14:textId="77777777" w:rsidR="00126A3C" w:rsidRPr="00126A3C" w:rsidRDefault="00126A3C" w:rsidP="00126A3C">
      <w:pPr>
        <w:shd w:val="clear" w:color="auto" w:fill="FFFFFF"/>
        <w:spacing w:line="288" w:lineRule="auto"/>
        <w:ind w:firstLine="720"/>
        <w:jc w:val="both"/>
        <w:rPr>
          <w:rFonts w:cs="Times New Roman"/>
          <w:szCs w:val="28"/>
          <w:lang w:val="vi-VN"/>
        </w:rPr>
      </w:pPr>
      <w:r w:rsidRPr="00126A3C">
        <w:rPr>
          <w:rFonts w:cs="Times New Roman"/>
          <w:szCs w:val="28"/>
          <w:lang w:val="vi-VN"/>
        </w:rPr>
        <w:t xml:space="preserve">6. </w:t>
      </w:r>
      <w:proofErr w:type="spellStart"/>
      <w:r w:rsidRPr="00126A3C">
        <w:rPr>
          <w:rFonts w:cs="Times New Roman"/>
          <w:szCs w:val="28"/>
          <w:lang w:val="vi-VN"/>
        </w:rPr>
        <w:t>Bộ</w:t>
      </w:r>
      <w:proofErr w:type="spellEnd"/>
      <w:r w:rsidRPr="00126A3C">
        <w:rPr>
          <w:rFonts w:cs="Times New Roman"/>
          <w:szCs w:val="28"/>
          <w:lang w:val="vi-VN"/>
        </w:rPr>
        <w:t xml:space="preserve"> </w:t>
      </w:r>
      <w:proofErr w:type="spellStart"/>
      <w:r w:rsidRPr="00126A3C">
        <w:rPr>
          <w:rFonts w:cs="Times New Roman"/>
          <w:szCs w:val="28"/>
          <w:lang w:val="vi-VN"/>
        </w:rPr>
        <w:t>luật</w:t>
      </w:r>
      <w:proofErr w:type="spellEnd"/>
      <w:r w:rsidRPr="00126A3C">
        <w:rPr>
          <w:rFonts w:cs="Times New Roman"/>
          <w:szCs w:val="28"/>
          <w:lang w:val="vi-VN"/>
        </w:rPr>
        <w:t xml:space="preserve"> </w:t>
      </w:r>
      <w:proofErr w:type="spellStart"/>
      <w:r w:rsidRPr="00126A3C">
        <w:rPr>
          <w:rFonts w:cs="Times New Roman"/>
          <w:szCs w:val="28"/>
          <w:lang w:val="vi-VN"/>
        </w:rPr>
        <w:t>tố</w:t>
      </w:r>
      <w:proofErr w:type="spellEnd"/>
      <w:r w:rsidRPr="00126A3C">
        <w:rPr>
          <w:rFonts w:cs="Times New Roman"/>
          <w:szCs w:val="28"/>
          <w:lang w:val="vi-VN"/>
        </w:rPr>
        <w:t xml:space="preserve"> </w:t>
      </w:r>
      <w:proofErr w:type="spellStart"/>
      <w:r w:rsidRPr="00126A3C">
        <w:rPr>
          <w:rFonts w:cs="Times New Roman"/>
          <w:szCs w:val="28"/>
          <w:lang w:val="vi-VN"/>
        </w:rPr>
        <w:t>tụng</w:t>
      </w:r>
      <w:proofErr w:type="spellEnd"/>
      <w:r w:rsidRPr="00126A3C">
        <w:rPr>
          <w:rFonts w:cs="Times New Roman"/>
          <w:szCs w:val="28"/>
          <w:lang w:val="vi-VN"/>
        </w:rPr>
        <w:t xml:space="preserve"> dân </w:t>
      </w:r>
      <w:proofErr w:type="spellStart"/>
      <w:r w:rsidRPr="00126A3C">
        <w:rPr>
          <w:rFonts w:cs="Times New Roman"/>
          <w:szCs w:val="28"/>
          <w:lang w:val="vi-VN"/>
        </w:rPr>
        <w:t>sự</w:t>
      </w:r>
      <w:proofErr w:type="spellEnd"/>
      <w:r w:rsidRPr="00126A3C">
        <w:rPr>
          <w:rFonts w:cs="Times New Roman"/>
          <w:szCs w:val="28"/>
          <w:lang w:val="vi-VN"/>
        </w:rPr>
        <w:t xml:space="preserve"> 2015.</w:t>
      </w:r>
    </w:p>
    <w:p w14:paraId="5DF28BD2" w14:textId="77777777" w:rsidR="00126A3C" w:rsidRPr="00126A3C" w:rsidRDefault="00126A3C" w:rsidP="00126A3C">
      <w:pPr>
        <w:spacing w:line="288" w:lineRule="auto"/>
        <w:ind w:firstLine="720"/>
        <w:jc w:val="both"/>
        <w:rPr>
          <w:rFonts w:cs="Times New Roman"/>
          <w:szCs w:val="28"/>
          <w:lang w:val="vi-VN"/>
        </w:rPr>
      </w:pPr>
      <w:r w:rsidRPr="00126A3C">
        <w:rPr>
          <w:rFonts w:cs="Times New Roman"/>
          <w:szCs w:val="28"/>
          <w:lang w:val="vi-VN"/>
        </w:rPr>
        <w:t xml:space="preserve">7. </w:t>
      </w:r>
      <w:proofErr w:type="spellStart"/>
      <w:r w:rsidRPr="00126A3C">
        <w:rPr>
          <w:rFonts w:cs="Times New Roman"/>
          <w:szCs w:val="28"/>
          <w:lang w:val="vi-VN"/>
        </w:rPr>
        <w:t>Luật</w:t>
      </w:r>
      <w:proofErr w:type="spellEnd"/>
      <w:r w:rsidRPr="00126A3C">
        <w:rPr>
          <w:rFonts w:cs="Times New Roman"/>
          <w:szCs w:val="28"/>
          <w:lang w:val="vi-VN"/>
        </w:rPr>
        <w:t xml:space="preserve"> </w:t>
      </w:r>
      <w:proofErr w:type="spellStart"/>
      <w:r w:rsidRPr="00126A3C">
        <w:rPr>
          <w:rFonts w:cs="Times New Roman"/>
          <w:szCs w:val="28"/>
          <w:lang w:val="vi-VN"/>
        </w:rPr>
        <w:t>Bảo</w:t>
      </w:r>
      <w:proofErr w:type="spellEnd"/>
      <w:r w:rsidRPr="00126A3C">
        <w:rPr>
          <w:rFonts w:cs="Times New Roman"/>
          <w:szCs w:val="28"/>
          <w:lang w:val="vi-VN"/>
        </w:rPr>
        <w:t xml:space="preserve"> </w:t>
      </w:r>
      <w:proofErr w:type="spellStart"/>
      <w:r w:rsidRPr="00126A3C">
        <w:rPr>
          <w:rFonts w:cs="Times New Roman"/>
          <w:szCs w:val="28"/>
          <w:lang w:val="vi-VN"/>
        </w:rPr>
        <w:t>vệ</w:t>
      </w:r>
      <w:proofErr w:type="spellEnd"/>
      <w:r w:rsidRPr="00126A3C">
        <w:rPr>
          <w:rFonts w:cs="Times New Roman"/>
          <w:szCs w:val="28"/>
          <w:lang w:val="vi-VN"/>
        </w:rPr>
        <w:t xml:space="preserve"> </w:t>
      </w:r>
      <w:proofErr w:type="spellStart"/>
      <w:r w:rsidRPr="00126A3C">
        <w:rPr>
          <w:rFonts w:cs="Times New Roman"/>
          <w:szCs w:val="28"/>
          <w:lang w:val="vi-VN"/>
        </w:rPr>
        <w:t>quyền</w:t>
      </w:r>
      <w:proofErr w:type="spellEnd"/>
      <w:r w:rsidRPr="00126A3C">
        <w:rPr>
          <w:rFonts w:cs="Times New Roman"/>
          <w:szCs w:val="28"/>
          <w:lang w:val="vi-VN"/>
        </w:rPr>
        <w:t xml:space="preserve"> </w:t>
      </w:r>
      <w:proofErr w:type="spellStart"/>
      <w:r w:rsidRPr="00126A3C">
        <w:rPr>
          <w:rFonts w:cs="Times New Roman"/>
          <w:szCs w:val="28"/>
          <w:lang w:val="vi-VN"/>
        </w:rPr>
        <w:t>lợi</w:t>
      </w:r>
      <w:proofErr w:type="spellEnd"/>
      <w:r w:rsidRPr="00126A3C">
        <w:rPr>
          <w:rFonts w:cs="Times New Roman"/>
          <w:szCs w:val="28"/>
          <w:lang w:val="vi-VN"/>
        </w:rPr>
        <w:t xml:space="preserve"> </w:t>
      </w:r>
      <w:proofErr w:type="spellStart"/>
      <w:r w:rsidRPr="00126A3C">
        <w:rPr>
          <w:rFonts w:cs="Times New Roman"/>
          <w:szCs w:val="28"/>
          <w:lang w:val="vi-VN"/>
        </w:rPr>
        <w:t>người</w:t>
      </w:r>
      <w:proofErr w:type="spellEnd"/>
      <w:r w:rsidRPr="00126A3C">
        <w:rPr>
          <w:rFonts w:cs="Times New Roman"/>
          <w:szCs w:val="28"/>
          <w:lang w:val="vi-VN"/>
        </w:rPr>
        <w:t xml:space="preserve"> tiêu </w:t>
      </w:r>
      <w:proofErr w:type="spellStart"/>
      <w:r w:rsidRPr="00126A3C">
        <w:rPr>
          <w:rFonts w:cs="Times New Roman"/>
          <w:szCs w:val="28"/>
          <w:lang w:val="vi-VN"/>
        </w:rPr>
        <w:t>dùng</w:t>
      </w:r>
      <w:proofErr w:type="spellEnd"/>
      <w:r w:rsidRPr="00126A3C">
        <w:rPr>
          <w:rFonts w:cs="Times New Roman"/>
          <w:szCs w:val="28"/>
          <w:lang w:val="vi-VN"/>
        </w:rPr>
        <w:t xml:space="preserve"> 2010.</w:t>
      </w:r>
    </w:p>
    <w:p w14:paraId="3CEAED14" w14:textId="77777777" w:rsidR="00126A3C" w:rsidRPr="00126A3C" w:rsidRDefault="00126A3C" w:rsidP="00126A3C">
      <w:pPr>
        <w:widowControl w:val="0"/>
        <w:spacing w:line="288" w:lineRule="auto"/>
        <w:ind w:firstLine="720"/>
        <w:jc w:val="both"/>
        <w:rPr>
          <w:rFonts w:cs="Times New Roman"/>
          <w:szCs w:val="28"/>
          <w:lang w:val="vi-VN"/>
        </w:rPr>
      </w:pPr>
      <w:r w:rsidRPr="00126A3C">
        <w:rPr>
          <w:rFonts w:cs="Times New Roman"/>
          <w:szCs w:val="28"/>
          <w:lang w:val="vi-VN"/>
        </w:rPr>
        <w:t xml:space="preserve">8. </w:t>
      </w:r>
      <w:proofErr w:type="spellStart"/>
      <w:r w:rsidRPr="00126A3C">
        <w:rPr>
          <w:rFonts w:cs="Times New Roman"/>
          <w:szCs w:val="28"/>
          <w:lang w:val="vi-VN"/>
        </w:rPr>
        <w:t>Luật</w:t>
      </w:r>
      <w:proofErr w:type="spellEnd"/>
      <w:r w:rsidRPr="00126A3C">
        <w:rPr>
          <w:rFonts w:cs="Times New Roman"/>
          <w:szCs w:val="28"/>
          <w:lang w:val="vi-VN"/>
        </w:rPr>
        <w:t xml:space="preserve"> </w:t>
      </w:r>
      <w:proofErr w:type="spellStart"/>
      <w:r w:rsidRPr="00126A3C">
        <w:rPr>
          <w:rFonts w:cs="Times New Roman"/>
          <w:szCs w:val="28"/>
          <w:lang w:val="vi-VN"/>
        </w:rPr>
        <w:t>Phòng</w:t>
      </w:r>
      <w:proofErr w:type="spellEnd"/>
      <w:r w:rsidRPr="00126A3C">
        <w:rPr>
          <w:rFonts w:cs="Times New Roman"/>
          <w:szCs w:val="28"/>
          <w:lang w:val="vi-VN"/>
        </w:rPr>
        <w:t xml:space="preserve">, </w:t>
      </w:r>
      <w:proofErr w:type="spellStart"/>
      <w:r w:rsidRPr="00126A3C">
        <w:rPr>
          <w:rFonts w:cs="Times New Roman"/>
          <w:szCs w:val="28"/>
          <w:lang w:val="vi-VN"/>
        </w:rPr>
        <w:t>chống</w:t>
      </w:r>
      <w:proofErr w:type="spellEnd"/>
      <w:r w:rsidRPr="00126A3C">
        <w:rPr>
          <w:rFonts w:cs="Times New Roman"/>
          <w:szCs w:val="28"/>
          <w:lang w:val="vi-VN"/>
        </w:rPr>
        <w:t xml:space="preserve"> tham </w:t>
      </w:r>
      <w:proofErr w:type="spellStart"/>
      <w:r w:rsidRPr="00126A3C">
        <w:rPr>
          <w:rFonts w:cs="Times New Roman"/>
          <w:szCs w:val="28"/>
          <w:lang w:val="vi-VN"/>
        </w:rPr>
        <w:t>nhũng</w:t>
      </w:r>
      <w:proofErr w:type="spellEnd"/>
      <w:r w:rsidRPr="00126A3C">
        <w:rPr>
          <w:rFonts w:cs="Times New Roman"/>
          <w:szCs w:val="28"/>
          <w:lang w:val="vi-VN"/>
        </w:rPr>
        <w:t xml:space="preserve"> 2018.</w:t>
      </w:r>
    </w:p>
    <w:p w14:paraId="1B95E06D" w14:textId="77777777" w:rsidR="00126A3C" w:rsidRPr="00126A3C" w:rsidRDefault="00126A3C" w:rsidP="00126A3C">
      <w:pPr>
        <w:spacing w:line="288" w:lineRule="auto"/>
        <w:ind w:firstLine="720"/>
        <w:jc w:val="both"/>
        <w:rPr>
          <w:rFonts w:cs="Times New Roman"/>
          <w:szCs w:val="28"/>
          <w:lang w:val="vi-VN"/>
        </w:rPr>
      </w:pPr>
      <w:r w:rsidRPr="00126A3C">
        <w:rPr>
          <w:rFonts w:cs="Times New Roman"/>
          <w:szCs w:val="28"/>
          <w:lang w:val="vi-VN"/>
        </w:rPr>
        <w:t xml:space="preserve">9. </w:t>
      </w:r>
      <w:proofErr w:type="spellStart"/>
      <w:r w:rsidRPr="00126A3C">
        <w:rPr>
          <w:rFonts w:cs="Times New Roman"/>
          <w:szCs w:val="28"/>
          <w:lang w:val="vi-VN"/>
        </w:rPr>
        <w:t>Luật</w:t>
      </w:r>
      <w:proofErr w:type="spellEnd"/>
      <w:r w:rsidRPr="00126A3C">
        <w:rPr>
          <w:rFonts w:cs="Times New Roman"/>
          <w:szCs w:val="28"/>
          <w:lang w:val="vi-VN"/>
        </w:rPr>
        <w:t xml:space="preserve"> </w:t>
      </w:r>
      <w:proofErr w:type="spellStart"/>
      <w:r w:rsidRPr="00126A3C">
        <w:rPr>
          <w:rFonts w:cs="Times New Roman"/>
          <w:szCs w:val="28"/>
          <w:lang w:val="vi-VN"/>
        </w:rPr>
        <w:t>xử</w:t>
      </w:r>
      <w:proofErr w:type="spellEnd"/>
      <w:r w:rsidRPr="00126A3C">
        <w:rPr>
          <w:rFonts w:cs="Times New Roman"/>
          <w:szCs w:val="28"/>
          <w:lang w:val="vi-VN"/>
        </w:rPr>
        <w:t xml:space="preserve"> </w:t>
      </w:r>
      <w:proofErr w:type="spellStart"/>
      <w:r w:rsidRPr="00126A3C">
        <w:rPr>
          <w:rFonts w:cs="Times New Roman"/>
          <w:szCs w:val="28"/>
          <w:lang w:val="vi-VN"/>
        </w:rPr>
        <w:t>lý</w:t>
      </w:r>
      <w:proofErr w:type="spellEnd"/>
      <w:r w:rsidRPr="00126A3C">
        <w:rPr>
          <w:rFonts w:cs="Times New Roman"/>
          <w:szCs w:val="28"/>
          <w:lang w:val="vi-VN"/>
        </w:rPr>
        <w:t xml:space="preserve"> vi </w:t>
      </w:r>
      <w:proofErr w:type="spellStart"/>
      <w:r w:rsidRPr="00126A3C">
        <w:rPr>
          <w:rFonts w:cs="Times New Roman"/>
          <w:szCs w:val="28"/>
          <w:lang w:val="vi-VN"/>
        </w:rPr>
        <w:t>phạm</w:t>
      </w:r>
      <w:proofErr w:type="spellEnd"/>
      <w:r w:rsidRPr="00126A3C">
        <w:rPr>
          <w:rFonts w:cs="Times New Roman"/>
          <w:szCs w:val="28"/>
          <w:lang w:val="vi-VN"/>
        </w:rPr>
        <w:t xml:space="preserve"> </w:t>
      </w:r>
      <w:proofErr w:type="spellStart"/>
      <w:r w:rsidRPr="00126A3C">
        <w:rPr>
          <w:rFonts w:cs="Times New Roman"/>
          <w:szCs w:val="28"/>
          <w:lang w:val="vi-VN"/>
        </w:rPr>
        <w:t>hành</w:t>
      </w:r>
      <w:proofErr w:type="spellEnd"/>
      <w:r w:rsidRPr="00126A3C">
        <w:rPr>
          <w:rFonts w:cs="Times New Roman"/>
          <w:szCs w:val="28"/>
          <w:lang w:val="vi-VN"/>
        </w:rPr>
        <w:t xml:space="preserve"> </w:t>
      </w:r>
      <w:proofErr w:type="spellStart"/>
      <w:r w:rsidRPr="00126A3C">
        <w:rPr>
          <w:rFonts w:cs="Times New Roman"/>
          <w:szCs w:val="28"/>
          <w:lang w:val="vi-VN"/>
        </w:rPr>
        <w:t>chính</w:t>
      </w:r>
      <w:proofErr w:type="spellEnd"/>
      <w:r w:rsidRPr="00126A3C">
        <w:rPr>
          <w:rFonts w:cs="Times New Roman"/>
          <w:szCs w:val="28"/>
          <w:lang w:val="vi-VN"/>
        </w:rPr>
        <w:t>, 2012.</w:t>
      </w:r>
    </w:p>
    <w:p w14:paraId="5FCF6600"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10. </w:t>
      </w:r>
      <w:proofErr w:type="spellStart"/>
      <w:r w:rsidRPr="00126A3C">
        <w:rPr>
          <w:rFonts w:cs="Times New Roman"/>
          <w:szCs w:val="28"/>
        </w:rPr>
        <w:t>Bộ</w:t>
      </w:r>
      <w:proofErr w:type="spellEnd"/>
      <w:r w:rsidRPr="00126A3C">
        <w:rPr>
          <w:rFonts w:cs="Times New Roman"/>
          <w:szCs w:val="28"/>
        </w:rPr>
        <w:t xml:space="preserve"> Lao </w:t>
      </w:r>
      <w:proofErr w:type="spellStart"/>
      <w:r w:rsidRPr="00126A3C">
        <w:rPr>
          <w:rFonts w:cs="Times New Roman"/>
          <w:szCs w:val="28"/>
        </w:rPr>
        <w:t>động</w:t>
      </w:r>
      <w:proofErr w:type="spellEnd"/>
      <w:r w:rsidRPr="00126A3C">
        <w:rPr>
          <w:rFonts w:cs="Times New Roman"/>
          <w:szCs w:val="28"/>
        </w:rPr>
        <w:t xml:space="preserve"> </w:t>
      </w:r>
      <w:proofErr w:type="spellStart"/>
      <w:r w:rsidRPr="00126A3C">
        <w:rPr>
          <w:rFonts w:cs="Times New Roman"/>
          <w:szCs w:val="28"/>
        </w:rPr>
        <w:t>thương</w:t>
      </w:r>
      <w:proofErr w:type="spellEnd"/>
      <w:r w:rsidRPr="00126A3C">
        <w:rPr>
          <w:rFonts w:cs="Times New Roman"/>
          <w:szCs w:val="28"/>
        </w:rPr>
        <w:t xml:space="preserve"> </w:t>
      </w:r>
      <w:proofErr w:type="spellStart"/>
      <w:r w:rsidRPr="00126A3C">
        <w:rPr>
          <w:rFonts w:cs="Times New Roman"/>
          <w:szCs w:val="28"/>
        </w:rPr>
        <w:t>binh</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Xã</w:t>
      </w:r>
      <w:proofErr w:type="spellEnd"/>
      <w:r w:rsidRPr="00126A3C">
        <w:rPr>
          <w:rFonts w:cs="Times New Roman"/>
          <w:szCs w:val="28"/>
        </w:rPr>
        <w:t xml:space="preserve"> </w:t>
      </w:r>
      <w:proofErr w:type="spellStart"/>
      <w:r w:rsidRPr="00126A3C">
        <w:rPr>
          <w:rFonts w:cs="Times New Roman"/>
          <w:szCs w:val="28"/>
        </w:rPr>
        <w:t>hội</w:t>
      </w:r>
      <w:proofErr w:type="spellEnd"/>
      <w:r w:rsidRPr="00126A3C">
        <w:rPr>
          <w:rFonts w:cs="Times New Roman"/>
          <w:szCs w:val="28"/>
        </w:rPr>
        <w:t xml:space="preserve">, </w:t>
      </w:r>
      <w:proofErr w:type="spellStart"/>
      <w:r w:rsidRPr="00126A3C">
        <w:rPr>
          <w:rFonts w:cs="Times New Roman"/>
          <w:szCs w:val="28"/>
        </w:rPr>
        <w:t>Giáo</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Hệ</w:t>
      </w:r>
      <w:proofErr w:type="spellEnd"/>
      <w:r w:rsidRPr="00126A3C">
        <w:rPr>
          <w:rFonts w:cs="Times New Roman"/>
          <w:szCs w:val="28"/>
        </w:rPr>
        <w:t xml:space="preserve"> Cao </w:t>
      </w:r>
      <w:proofErr w:type="spellStart"/>
      <w:r w:rsidRPr="00126A3C">
        <w:rPr>
          <w:rFonts w:cs="Times New Roman"/>
          <w:szCs w:val="28"/>
        </w:rPr>
        <w:t>đẳng</w:t>
      </w:r>
      <w:proofErr w:type="spellEnd"/>
      <w:r w:rsidRPr="00126A3C">
        <w:rPr>
          <w:rFonts w:cs="Times New Roman"/>
          <w:szCs w:val="28"/>
        </w:rPr>
        <w:t xml:space="preserve"> </w:t>
      </w:r>
      <w:proofErr w:type="spellStart"/>
      <w:r w:rsidRPr="00126A3C">
        <w:rPr>
          <w:rFonts w:cs="Times New Roman"/>
          <w:szCs w:val="28"/>
        </w:rPr>
        <w:t>Giaso</w:t>
      </w:r>
      <w:proofErr w:type="spellEnd"/>
      <w:r w:rsidRPr="00126A3C">
        <w:rPr>
          <w:rFonts w:cs="Times New Roman"/>
          <w:szCs w:val="28"/>
        </w:rPr>
        <w:t xml:space="preserve"> </w:t>
      </w:r>
      <w:proofErr w:type="spellStart"/>
      <w:r w:rsidRPr="00126A3C">
        <w:rPr>
          <w:rFonts w:cs="Times New Roman"/>
          <w:szCs w:val="28"/>
        </w:rPr>
        <w:t>dục</w:t>
      </w:r>
      <w:proofErr w:type="spellEnd"/>
      <w:r w:rsidRPr="00126A3C">
        <w:rPr>
          <w:rFonts w:cs="Times New Roman"/>
          <w:szCs w:val="28"/>
        </w:rPr>
        <w:t xml:space="preserve"> </w:t>
      </w:r>
      <w:proofErr w:type="spellStart"/>
      <w:r w:rsidRPr="00126A3C">
        <w:rPr>
          <w:rFonts w:cs="Times New Roman"/>
          <w:szCs w:val="28"/>
        </w:rPr>
        <w:t>nghề</w:t>
      </w:r>
      <w:proofErr w:type="spellEnd"/>
      <w:r w:rsidRPr="00126A3C">
        <w:rPr>
          <w:rFonts w:cs="Times New Roman"/>
          <w:szCs w:val="28"/>
        </w:rPr>
        <w:t xml:space="preserve"> </w:t>
      </w:r>
      <w:proofErr w:type="spellStart"/>
      <w:r w:rsidRPr="00126A3C">
        <w:rPr>
          <w:rFonts w:cs="Times New Roman"/>
          <w:szCs w:val="28"/>
        </w:rPr>
        <w:t>nghiệp</w:t>
      </w:r>
      <w:proofErr w:type="spellEnd"/>
      <w:r w:rsidRPr="00126A3C">
        <w:rPr>
          <w:rFonts w:cs="Times New Roman"/>
          <w:szCs w:val="28"/>
        </w:rPr>
        <w:t>, 2019</w:t>
      </w:r>
    </w:p>
    <w:p w14:paraId="3288F4E1"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11. </w:t>
      </w:r>
      <w:proofErr w:type="spellStart"/>
      <w:r w:rsidRPr="00126A3C">
        <w:rPr>
          <w:rFonts w:cs="Times New Roman"/>
          <w:szCs w:val="28"/>
        </w:rPr>
        <w:t>Tổng</w:t>
      </w:r>
      <w:proofErr w:type="spellEnd"/>
      <w:r w:rsidRPr="00126A3C">
        <w:rPr>
          <w:rFonts w:cs="Times New Roman"/>
          <w:szCs w:val="28"/>
        </w:rPr>
        <w:t xml:space="preserve"> </w:t>
      </w:r>
      <w:proofErr w:type="spellStart"/>
      <w:r w:rsidRPr="00126A3C">
        <w:rPr>
          <w:rFonts w:cs="Times New Roman"/>
          <w:szCs w:val="28"/>
        </w:rPr>
        <w:t>Cục</w:t>
      </w:r>
      <w:proofErr w:type="spellEnd"/>
      <w:r w:rsidRPr="00126A3C">
        <w:rPr>
          <w:rFonts w:cs="Times New Roman"/>
          <w:szCs w:val="28"/>
        </w:rPr>
        <w:t xml:space="preserve"> </w:t>
      </w:r>
      <w:proofErr w:type="spellStart"/>
      <w:r w:rsidRPr="00126A3C">
        <w:rPr>
          <w:rFonts w:cs="Times New Roman"/>
          <w:szCs w:val="28"/>
        </w:rPr>
        <w:t>giáo</w:t>
      </w:r>
      <w:proofErr w:type="spellEnd"/>
      <w:r w:rsidRPr="00126A3C">
        <w:rPr>
          <w:rFonts w:cs="Times New Roman"/>
          <w:szCs w:val="28"/>
        </w:rPr>
        <w:t xml:space="preserve"> </w:t>
      </w:r>
      <w:proofErr w:type="spellStart"/>
      <w:r w:rsidRPr="00126A3C">
        <w:rPr>
          <w:rFonts w:cs="Times New Roman"/>
          <w:szCs w:val="28"/>
        </w:rPr>
        <w:t>dục</w:t>
      </w:r>
      <w:proofErr w:type="spellEnd"/>
      <w:r w:rsidRPr="00126A3C">
        <w:rPr>
          <w:rFonts w:cs="Times New Roman"/>
          <w:szCs w:val="28"/>
        </w:rPr>
        <w:t xml:space="preserve"> </w:t>
      </w:r>
      <w:proofErr w:type="spellStart"/>
      <w:r w:rsidRPr="00126A3C">
        <w:rPr>
          <w:rFonts w:cs="Times New Roman"/>
          <w:szCs w:val="28"/>
        </w:rPr>
        <w:t>nghề</w:t>
      </w:r>
      <w:proofErr w:type="spellEnd"/>
      <w:r w:rsidRPr="00126A3C">
        <w:rPr>
          <w:rFonts w:cs="Times New Roman"/>
          <w:szCs w:val="28"/>
        </w:rPr>
        <w:t xml:space="preserve"> </w:t>
      </w:r>
      <w:proofErr w:type="spellStart"/>
      <w:r w:rsidRPr="00126A3C">
        <w:rPr>
          <w:rFonts w:cs="Times New Roman"/>
          <w:szCs w:val="28"/>
        </w:rPr>
        <w:t>nghiệp</w:t>
      </w:r>
      <w:proofErr w:type="spellEnd"/>
      <w:r w:rsidRPr="00126A3C">
        <w:rPr>
          <w:rFonts w:cs="Times New Roman"/>
          <w:szCs w:val="28"/>
        </w:rPr>
        <w:t xml:space="preserve">, </w:t>
      </w:r>
      <w:proofErr w:type="spellStart"/>
      <w:r w:rsidRPr="00126A3C">
        <w:rPr>
          <w:rFonts w:cs="Times New Roman"/>
          <w:szCs w:val="28"/>
        </w:rPr>
        <w:t>Tài</w:t>
      </w:r>
      <w:proofErr w:type="spellEnd"/>
      <w:r w:rsidRPr="00126A3C">
        <w:rPr>
          <w:rFonts w:cs="Times New Roman"/>
          <w:szCs w:val="28"/>
        </w:rPr>
        <w:t xml:space="preserve"> </w:t>
      </w:r>
      <w:proofErr w:type="spellStart"/>
      <w:r w:rsidRPr="00126A3C">
        <w:rPr>
          <w:rFonts w:cs="Times New Roman"/>
          <w:szCs w:val="28"/>
        </w:rPr>
        <w:t>liệu</w:t>
      </w:r>
      <w:proofErr w:type="spellEnd"/>
      <w:r w:rsidRPr="00126A3C">
        <w:rPr>
          <w:rFonts w:cs="Times New Roman"/>
          <w:szCs w:val="28"/>
        </w:rPr>
        <w:t xml:space="preserve"> </w:t>
      </w:r>
      <w:proofErr w:type="spellStart"/>
      <w:r w:rsidRPr="00126A3C">
        <w:rPr>
          <w:rFonts w:cs="Times New Roman"/>
          <w:szCs w:val="28"/>
        </w:rPr>
        <w:t>dạy</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môn</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chương</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đào</w:t>
      </w:r>
      <w:proofErr w:type="spellEnd"/>
      <w:r w:rsidRPr="00126A3C">
        <w:rPr>
          <w:rFonts w:cs="Times New Roman"/>
          <w:szCs w:val="28"/>
        </w:rPr>
        <w:t xml:space="preserve"> </w:t>
      </w:r>
      <w:proofErr w:type="spellStart"/>
      <w:r w:rsidRPr="00126A3C">
        <w:rPr>
          <w:rFonts w:cs="Times New Roman"/>
          <w:szCs w:val="28"/>
        </w:rPr>
        <w:t>tạo</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độ</w:t>
      </w:r>
      <w:proofErr w:type="spellEnd"/>
      <w:r w:rsidRPr="00126A3C">
        <w:rPr>
          <w:rFonts w:cs="Times New Roman"/>
          <w:szCs w:val="28"/>
        </w:rPr>
        <w:t xml:space="preserve"> Cao </w:t>
      </w:r>
      <w:proofErr w:type="spellStart"/>
      <w:r w:rsidRPr="00126A3C">
        <w:rPr>
          <w:rFonts w:cs="Times New Roman"/>
          <w:szCs w:val="28"/>
        </w:rPr>
        <w:t>đẳng</w:t>
      </w:r>
      <w:proofErr w:type="spellEnd"/>
      <w:r w:rsidRPr="00126A3C">
        <w:rPr>
          <w:rFonts w:cs="Times New Roman"/>
          <w:szCs w:val="28"/>
        </w:rPr>
        <w:t>, 2020</w:t>
      </w:r>
    </w:p>
    <w:p w14:paraId="4B271E46" w14:textId="77777777" w:rsidR="00126A3C" w:rsidRPr="00126A3C" w:rsidRDefault="00126A3C" w:rsidP="00126A3C">
      <w:pPr>
        <w:spacing w:line="288" w:lineRule="auto"/>
        <w:ind w:firstLine="720"/>
        <w:jc w:val="both"/>
        <w:rPr>
          <w:rFonts w:cs="Times New Roman"/>
          <w:szCs w:val="28"/>
          <w:lang w:val="vi-VN"/>
        </w:rPr>
      </w:pPr>
      <w:r w:rsidRPr="00126A3C">
        <w:rPr>
          <w:rFonts w:cs="Times New Roman"/>
          <w:szCs w:val="28"/>
          <w:lang w:val="vi-VN"/>
        </w:rPr>
        <w:t>1</w:t>
      </w:r>
      <w:r w:rsidRPr="00126A3C">
        <w:rPr>
          <w:rFonts w:cs="Times New Roman"/>
          <w:szCs w:val="28"/>
        </w:rPr>
        <w:t>2</w:t>
      </w:r>
      <w:r w:rsidRPr="00126A3C">
        <w:rPr>
          <w:rFonts w:cs="Times New Roman"/>
          <w:szCs w:val="28"/>
          <w:lang w:val="vi-VN"/>
        </w:rPr>
        <w:t xml:space="preserve">. </w:t>
      </w:r>
      <w:bookmarkStart w:id="18" w:name="_Hlk10206708"/>
      <w:proofErr w:type="spellStart"/>
      <w:r w:rsidRPr="00126A3C">
        <w:rPr>
          <w:rFonts w:cs="Times New Roman"/>
          <w:szCs w:val="28"/>
          <w:lang w:val="vi-VN"/>
        </w:rPr>
        <w:t>Quyết</w:t>
      </w:r>
      <w:proofErr w:type="spellEnd"/>
      <w:r w:rsidRPr="00126A3C">
        <w:rPr>
          <w:rFonts w:cs="Times New Roman"/>
          <w:szCs w:val="28"/>
          <w:lang w:val="vi-VN"/>
        </w:rPr>
        <w:t xml:space="preserve"> </w:t>
      </w:r>
      <w:proofErr w:type="spellStart"/>
      <w:r w:rsidRPr="00126A3C">
        <w:rPr>
          <w:rFonts w:cs="Times New Roman"/>
          <w:szCs w:val="28"/>
          <w:lang w:val="vi-VN"/>
        </w:rPr>
        <w:t>định</w:t>
      </w:r>
      <w:proofErr w:type="spellEnd"/>
      <w:r w:rsidRPr="00126A3C">
        <w:rPr>
          <w:rFonts w:cs="Times New Roman"/>
          <w:szCs w:val="28"/>
          <w:lang w:val="vi-VN"/>
        </w:rPr>
        <w:t xml:space="preserve"> </w:t>
      </w:r>
      <w:proofErr w:type="spellStart"/>
      <w:r w:rsidRPr="00126A3C">
        <w:rPr>
          <w:rFonts w:cs="Times New Roman"/>
          <w:szCs w:val="28"/>
          <w:lang w:val="vi-VN"/>
        </w:rPr>
        <w:t>số</w:t>
      </w:r>
      <w:proofErr w:type="spellEnd"/>
      <w:r w:rsidRPr="00126A3C">
        <w:rPr>
          <w:rFonts w:cs="Times New Roman"/>
          <w:szCs w:val="28"/>
          <w:lang w:val="vi-VN"/>
        </w:rPr>
        <w:t xml:space="preserve"> 1309/QĐ-</w:t>
      </w:r>
      <w:proofErr w:type="spellStart"/>
      <w:r w:rsidRPr="00126A3C">
        <w:rPr>
          <w:rFonts w:cs="Times New Roman"/>
          <w:szCs w:val="28"/>
          <w:lang w:val="vi-VN"/>
        </w:rPr>
        <w:t>TTg</w:t>
      </w:r>
      <w:proofErr w:type="spellEnd"/>
      <w:r w:rsidRPr="00126A3C">
        <w:rPr>
          <w:rFonts w:cs="Times New Roman"/>
          <w:szCs w:val="28"/>
          <w:lang w:val="vi-VN"/>
        </w:rPr>
        <w:t xml:space="preserve"> </w:t>
      </w:r>
      <w:proofErr w:type="spellStart"/>
      <w:r w:rsidRPr="00126A3C">
        <w:rPr>
          <w:rFonts w:cs="Times New Roman"/>
          <w:szCs w:val="28"/>
          <w:lang w:val="vi-VN"/>
        </w:rPr>
        <w:t>ngày</w:t>
      </w:r>
      <w:proofErr w:type="spellEnd"/>
      <w:r w:rsidRPr="00126A3C">
        <w:rPr>
          <w:rFonts w:cs="Times New Roman"/>
          <w:szCs w:val="28"/>
          <w:lang w:val="vi-VN"/>
        </w:rPr>
        <w:t xml:space="preserve"> 05/9/2017  </w:t>
      </w:r>
      <w:proofErr w:type="spellStart"/>
      <w:r w:rsidRPr="00126A3C">
        <w:rPr>
          <w:rFonts w:cs="Times New Roman"/>
          <w:szCs w:val="28"/>
          <w:lang w:val="vi-VN"/>
        </w:rPr>
        <w:t>của</w:t>
      </w:r>
      <w:proofErr w:type="spellEnd"/>
      <w:r w:rsidRPr="00126A3C">
        <w:rPr>
          <w:rFonts w:cs="Times New Roman"/>
          <w:szCs w:val="28"/>
          <w:lang w:val="vi-VN"/>
        </w:rPr>
        <w:t xml:space="preserve"> </w:t>
      </w:r>
      <w:proofErr w:type="spellStart"/>
      <w:r w:rsidRPr="00126A3C">
        <w:rPr>
          <w:rFonts w:cs="Times New Roman"/>
          <w:szCs w:val="28"/>
          <w:lang w:val="vi-VN"/>
        </w:rPr>
        <w:t>Thủ</w:t>
      </w:r>
      <w:proofErr w:type="spellEnd"/>
      <w:r w:rsidRPr="00126A3C">
        <w:rPr>
          <w:rFonts w:cs="Times New Roman"/>
          <w:szCs w:val="28"/>
          <w:lang w:val="vi-VN"/>
        </w:rPr>
        <w:t xml:space="preserve"> </w:t>
      </w:r>
      <w:proofErr w:type="spellStart"/>
      <w:r w:rsidRPr="00126A3C">
        <w:rPr>
          <w:rFonts w:cs="Times New Roman"/>
          <w:szCs w:val="28"/>
          <w:lang w:val="vi-VN"/>
        </w:rPr>
        <w:t>tướng</w:t>
      </w:r>
      <w:proofErr w:type="spellEnd"/>
      <w:r w:rsidRPr="00126A3C">
        <w:rPr>
          <w:rFonts w:cs="Times New Roman"/>
          <w:szCs w:val="28"/>
          <w:lang w:val="vi-VN"/>
        </w:rPr>
        <w:t xml:space="preserve"> </w:t>
      </w:r>
      <w:proofErr w:type="spellStart"/>
      <w:r w:rsidRPr="00126A3C">
        <w:rPr>
          <w:rFonts w:cs="Times New Roman"/>
          <w:szCs w:val="28"/>
          <w:lang w:val="vi-VN"/>
        </w:rPr>
        <w:t>Chính</w:t>
      </w:r>
      <w:proofErr w:type="spellEnd"/>
      <w:r w:rsidRPr="00126A3C">
        <w:rPr>
          <w:rFonts w:cs="Times New Roman"/>
          <w:szCs w:val="28"/>
          <w:lang w:val="vi-VN"/>
        </w:rPr>
        <w:t xml:space="preserve"> </w:t>
      </w:r>
      <w:proofErr w:type="spellStart"/>
      <w:r w:rsidRPr="00126A3C">
        <w:rPr>
          <w:rFonts w:cs="Times New Roman"/>
          <w:szCs w:val="28"/>
          <w:lang w:val="vi-VN"/>
        </w:rPr>
        <w:t>phủ</w:t>
      </w:r>
      <w:proofErr w:type="spellEnd"/>
      <w:r w:rsidRPr="00126A3C">
        <w:rPr>
          <w:rFonts w:cs="Times New Roman"/>
          <w:szCs w:val="28"/>
          <w:lang w:val="vi-VN"/>
        </w:rPr>
        <w:t xml:space="preserve">  Phê </w:t>
      </w:r>
      <w:proofErr w:type="spellStart"/>
      <w:r w:rsidRPr="00126A3C">
        <w:rPr>
          <w:rFonts w:cs="Times New Roman"/>
          <w:szCs w:val="28"/>
          <w:lang w:val="vi-VN"/>
        </w:rPr>
        <w:t>duyệt</w:t>
      </w:r>
      <w:proofErr w:type="spellEnd"/>
      <w:r w:rsidRPr="00126A3C">
        <w:rPr>
          <w:rFonts w:cs="Times New Roman"/>
          <w:szCs w:val="28"/>
          <w:lang w:val="vi-VN"/>
        </w:rPr>
        <w:t xml:space="preserve"> </w:t>
      </w:r>
      <w:proofErr w:type="spellStart"/>
      <w:r w:rsidRPr="00126A3C">
        <w:rPr>
          <w:rFonts w:cs="Times New Roman"/>
          <w:szCs w:val="28"/>
          <w:lang w:val="vi-VN"/>
        </w:rPr>
        <w:t>Đề</w:t>
      </w:r>
      <w:proofErr w:type="spellEnd"/>
      <w:r w:rsidRPr="00126A3C">
        <w:rPr>
          <w:rFonts w:cs="Times New Roman"/>
          <w:szCs w:val="28"/>
          <w:lang w:val="vi-VN"/>
        </w:rPr>
        <w:t xml:space="preserve"> </w:t>
      </w:r>
      <w:proofErr w:type="spellStart"/>
      <w:r w:rsidRPr="00126A3C">
        <w:rPr>
          <w:rFonts w:cs="Times New Roman"/>
          <w:szCs w:val="28"/>
          <w:lang w:val="vi-VN"/>
        </w:rPr>
        <w:t>án</w:t>
      </w:r>
      <w:proofErr w:type="spellEnd"/>
      <w:r w:rsidRPr="00126A3C">
        <w:rPr>
          <w:rFonts w:cs="Times New Roman"/>
          <w:szCs w:val="28"/>
          <w:lang w:val="vi-VN"/>
        </w:rPr>
        <w:t xml:space="preserve"> đưa </w:t>
      </w:r>
      <w:proofErr w:type="spellStart"/>
      <w:r w:rsidRPr="00126A3C">
        <w:rPr>
          <w:rFonts w:cs="Times New Roman"/>
          <w:szCs w:val="28"/>
          <w:lang w:val="vi-VN"/>
        </w:rPr>
        <w:t>nội</w:t>
      </w:r>
      <w:proofErr w:type="spellEnd"/>
      <w:r w:rsidRPr="00126A3C">
        <w:rPr>
          <w:rFonts w:cs="Times New Roman"/>
          <w:szCs w:val="28"/>
          <w:lang w:val="vi-VN"/>
        </w:rPr>
        <w:t xml:space="preserve"> dung </w:t>
      </w:r>
      <w:proofErr w:type="spellStart"/>
      <w:r w:rsidRPr="00126A3C">
        <w:rPr>
          <w:rFonts w:cs="Times New Roman"/>
          <w:szCs w:val="28"/>
          <w:lang w:val="vi-VN"/>
        </w:rPr>
        <w:t>quyền</w:t>
      </w:r>
      <w:proofErr w:type="spellEnd"/>
      <w:r w:rsidRPr="00126A3C">
        <w:rPr>
          <w:rFonts w:cs="Times New Roman"/>
          <w:szCs w:val="28"/>
          <w:lang w:val="vi-VN"/>
        </w:rPr>
        <w:t xml:space="preserve"> con </w:t>
      </w:r>
      <w:proofErr w:type="spellStart"/>
      <w:r w:rsidRPr="00126A3C">
        <w:rPr>
          <w:rFonts w:cs="Times New Roman"/>
          <w:szCs w:val="28"/>
          <w:lang w:val="vi-VN"/>
        </w:rPr>
        <w:t>người</w:t>
      </w:r>
      <w:proofErr w:type="spellEnd"/>
      <w:r w:rsidRPr="00126A3C">
        <w:rPr>
          <w:rFonts w:cs="Times New Roman"/>
          <w:szCs w:val="28"/>
          <w:lang w:val="vi-VN"/>
        </w:rPr>
        <w:t xml:space="preserve"> </w:t>
      </w:r>
      <w:proofErr w:type="spellStart"/>
      <w:r w:rsidRPr="00126A3C">
        <w:rPr>
          <w:rFonts w:cs="Times New Roman"/>
          <w:szCs w:val="28"/>
          <w:lang w:val="vi-VN"/>
        </w:rPr>
        <w:t>vào</w:t>
      </w:r>
      <w:proofErr w:type="spellEnd"/>
      <w:r w:rsidRPr="00126A3C">
        <w:rPr>
          <w:rFonts w:cs="Times New Roman"/>
          <w:szCs w:val="28"/>
          <w:lang w:val="vi-VN"/>
        </w:rPr>
        <w:t xml:space="preserve"> chương </w:t>
      </w:r>
      <w:proofErr w:type="spellStart"/>
      <w:r w:rsidRPr="00126A3C">
        <w:rPr>
          <w:rFonts w:cs="Times New Roman"/>
          <w:szCs w:val="28"/>
          <w:lang w:val="vi-VN"/>
        </w:rPr>
        <w:t>trình</w:t>
      </w:r>
      <w:proofErr w:type="spellEnd"/>
      <w:r w:rsidRPr="00126A3C">
        <w:rPr>
          <w:rFonts w:cs="Times New Roman"/>
          <w:szCs w:val="28"/>
          <w:lang w:val="vi-VN"/>
        </w:rPr>
        <w:t xml:space="preserve"> </w:t>
      </w:r>
      <w:proofErr w:type="spellStart"/>
      <w:r w:rsidRPr="00126A3C">
        <w:rPr>
          <w:rFonts w:cs="Times New Roman"/>
          <w:szCs w:val="28"/>
          <w:lang w:val="vi-VN"/>
        </w:rPr>
        <w:t>giáo</w:t>
      </w:r>
      <w:proofErr w:type="spellEnd"/>
      <w:r w:rsidRPr="00126A3C">
        <w:rPr>
          <w:rFonts w:cs="Times New Roman"/>
          <w:szCs w:val="28"/>
          <w:lang w:val="vi-VN"/>
        </w:rPr>
        <w:t xml:space="preserve"> </w:t>
      </w:r>
      <w:proofErr w:type="spellStart"/>
      <w:r w:rsidRPr="00126A3C">
        <w:rPr>
          <w:rFonts w:cs="Times New Roman"/>
          <w:szCs w:val="28"/>
          <w:lang w:val="vi-VN"/>
        </w:rPr>
        <w:t>dục</w:t>
      </w:r>
      <w:proofErr w:type="spellEnd"/>
      <w:r w:rsidRPr="00126A3C">
        <w:rPr>
          <w:rFonts w:cs="Times New Roman"/>
          <w:szCs w:val="28"/>
          <w:lang w:val="vi-VN"/>
        </w:rPr>
        <w:t xml:space="preserve"> trong </w:t>
      </w:r>
      <w:proofErr w:type="spellStart"/>
      <w:r w:rsidRPr="00126A3C">
        <w:rPr>
          <w:rFonts w:cs="Times New Roman"/>
          <w:szCs w:val="28"/>
          <w:lang w:val="vi-VN"/>
        </w:rPr>
        <w:t>hệ</w:t>
      </w:r>
      <w:proofErr w:type="spellEnd"/>
      <w:r w:rsidRPr="00126A3C">
        <w:rPr>
          <w:rFonts w:cs="Times New Roman"/>
          <w:szCs w:val="28"/>
          <w:lang w:val="vi-VN"/>
        </w:rPr>
        <w:t xml:space="preserve"> </w:t>
      </w:r>
      <w:proofErr w:type="spellStart"/>
      <w:r w:rsidRPr="00126A3C">
        <w:rPr>
          <w:rFonts w:cs="Times New Roman"/>
          <w:szCs w:val="28"/>
          <w:lang w:val="vi-VN"/>
        </w:rPr>
        <w:t>thống</w:t>
      </w:r>
      <w:proofErr w:type="spellEnd"/>
      <w:r w:rsidRPr="00126A3C">
        <w:rPr>
          <w:rFonts w:cs="Times New Roman"/>
          <w:szCs w:val="28"/>
          <w:lang w:val="vi-VN"/>
        </w:rPr>
        <w:t xml:space="preserve"> </w:t>
      </w:r>
      <w:proofErr w:type="spellStart"/>
      <w:r w:rsidRPr="00126A3C">
        <w:rPr>
          <w:rFonts w:cs="Times New Roman"/>
          <w:szCs w:val="28"/>
          <w:lang w:val="vi-VN"/>
        </w:rPr>
        <w:t>giáo</w:t>
      </w:r>
      <w:proofErr w:type="spellEnd"/>
      <w:r w:rsidRPr="00126A3C">
        <w:rPr>
          <w:rFonts w:cs="Times New Roman"/>
          <w:szCs w:val="28"/>
          <w:lang w:val="vi-VN"/>
        </w:rPr>
        <w:t xml:space="preserve"> </w:t>
      </w:r>
      <w:proofErr w:type="spellStart"/>
      <w:r w:rsidRPr="00126A3C">
        <w:rPr>
          <w:rFonts w:cs="Times New Roman"/>
          <w:szCs w:val="28"/>
          <w:lang w:val="vi-VN"/>
        </w:rPr>
        <w:t>dục</w:t>
      </w:r>
      <w:proofErr w:type="spellEnd"/>
      <w:r w:rsidRPr="00126A3C">
        <w:rPr>
          <w:rFonts w:cs="Times New Roman"/>
          <w:szCs w:val="28"/>
          <w:lang w:val="vi-VN"/>
        </w:rPr>
        <w:t xml:space="preserve"> </w:t>
      </w:r>
      <w:proofErr w:type="spellStart"/>
      <w:r w:rsidRPr="00126A3C">
        <w:rPr>
          <w:rFonts w:cs="Times New Roman"/>
          <w:szCs w:val="28"/>
          <w:lang w:val="vi-VN"/>
        </w:rPr>
        <w:t>quốc</w:t>
      </w:r>
      <w:proofErr w:type="spellEnd"/>
      <w:r w:rsidRPr="00126A3C">
        <w:rPr>
          <w:rFonts w:cs="Times New Roman"/>
          <w:szCs w:val="28"/>
          <w:lang w:val="vi-VN"/>
        </w:rPr>
        <w:t xml:space="preserve"> dân.</w:t>
      </w:r>
    </w:p>
    <w:bookmarkEnd w:id="18"/>
    <w:p w14:paraId="36C148A9" w14:textId="77777777" w:rsidR="00126A3C" w:rsidRPr="00126A3C" w:rsidRDefault="00126A3C" w:rsidP="00126A3C">
      <w:pPr>
        <w:spacing w:line="288" w:lineRule="auto"/>
        <w:ind w:firstLine="720"/>
        <w:jc w:val="both"/>
        <w:rPr>
          <w:rFonts w:cs="Times New Roman"/>
          <w:szCs w:val="28"/>
          <w:lang w:val="vi-VN"/>
        </w:rPr>
      </w:pPr>
      <w:r w:rsidRPr="00126A3C">
        <w:rPr>
          <w:rFonts w:cs="Times New Roman"/>
          <w:szCs w:val="28"/>
          <w:lang w:val="vi-VN"/>
        </w:rPr>
        <w:t>1</w:t>
      </w:r>
      <w:r w:rsidRPr="00126A3C">
        <w:rPr>
          <w:rFonts w:cs="Times New Roman"/>
          <w:szCs w:val="28"/>
        </w:rPr>
        <w:t>3</w:t>
      </w:r>
      <w:r w:rsidRPr="00126A3C">
        <w:rPr>
          <w:rFonts w:cs="Times New Roman"/>
          <w:szCs w:val="28"/>
          <w:lang w:val="vi-VN"/>
        </w:rPr>
        <w:t xml:space="preserve">. </w:t>
      </w:r>
      <w:proofErr w:type="spellStart"/>
      <w:r w:rsidRPr="00126A3C">
        <w:rPr>
          <w:rFonts w:cs="Times New Roman"/>
          <w:szCs w:val="28"/>
          <w:lang w:val="vi-VN"/>
        </w:rPr>
        <w:t>Thủ</w:t>
      </w:r>
      <w:proofErr w:type="spellEnd"/>
      <w:r w:rsidRPr="00126A3C">
        <w:rPr>
          <w:rFonts w:cs="Times New Roman"/>
          <w:szCs w:val="28"/>
          <w:lang w:val="vi-VN"/>
        </w:rPr>
        <w:t xml:space="preserve"> </w:t>
      </w:r>
      <w:proofErr w:type="spellStart"/>
      <w:r w:rsidRPr="00126A3C">
        <w:rPr>
          <w:rFonts w:cs="Times New Roman"/>
          <w:szCs w:val="28"/>
          <w:lang w:val="vi-VN"/>
        </w:rPr>
        <w:t>tướng</w:t>
      </w:r>
      <w:proofErr w:type="spellEnd"/>
      <w:r w:rsidRPr="00126A3C">
        <w:rPr>
          <w:rFonts w:cs="Times New Roman"/>
          <w:szCs w:val="28"/>
          <w:lang w:val="vi-VN"/>
        </w:rPr>
        <w:t xml:space="preserve"> </w:t>
      </w:r>
      <w:proofErr w:type="spellStart"/>
      <w:r w:rsidRPr="00126A3C">
        <w:rPr>
          <w:rFonts w:cs="Times New Roman"/>
          <w:szCs w:val="28"/>
          <w:lang w:val="vi-VN"/>
        </w:rPr>
        <w:t>Chính</w:t>
      </w:r>
      <w:proofErr w:type="spellEnd"/>
      <w:r w:rsidRPr="00126A3C">
        <w:rPr>
          <w:rFonts w:cs="Times New Roman"/>
          <w:szCs w:val="28"/>
          <w:lang w:val="vi-VN"/>
        </w:rPr>
        <w:t xml:space="preserve"> </w:t>
      </w:r>
      <w:proofErr w:type="spellStart"/>
      <w:r w:rsidRPr="00126A3C">
        <w:rPr>
          <w:rFonts w:cs="Times New Roman"/>
          <w:szCs w:val="28"/>
          <w:lang w:val="vi-VN"/>
        </w:rPr>
        <w:t>phủ</w:t>
      </w:r>
      <w:proofErr w:type="spellEnd"/>
      <w:r w:rsidRPr="00126A3C">
        <w:rPr>
          <w:rFonts w:cs="Times New Roman"/>
          <w:szCs w:val="28"/>
          <w:lang w:val="vi-VN"/>
        </w:rPr>
        <w:t xml:space="preserve"> (2016), </w:t>
      </w:r>
      <w:proofErr w:type="spellStart"/>
      <w:r w:rsidRPr="00126A3C">
        <w:rPr>
          <w:rFonts w:cs="Times New Roman"/>
          <w:szCs w:val="28"/>
          <w:lang w:val="vi-VN"/>
        </w:rPr>
        <w:t>Quyết</w:t>
      </w:r>
      <w:proofErr w:type="spellEnd"/>
      <w:r w:rsidRPr="00126A3C">
        <w:rPr>
          <w:rFonts w:cs="Times New Roman"/>
          <w:szCs w:val="28"/>
          <w:lang w:val="vi-VN"/>
        </w:rPr>
        <w:t xml:space="preserve"> </w:t>
      </w:r>
      <w:proofErr w:type="spellStart"/>
      <w:r w:rsidRPr="00126A3C">
        <w:rPr>
          <w:rFonts w:cs="Times New Roman"/>
          <w:szCs w:val="28"/>
          <w:lang w:val="vi-VN"/>
        </w:rPr>
        <w:t>định</w:t>
      </w:r>
      <w:proofErr w:type="spellEnd"/>
      <w:r w:rsidRPr="00126A3C">
        <w:rPr>
          <w:rFonts w:cs="Times New Roman"/>
          <w:szCs w:val="28"/>
          <w:lang w:val="vi-VN"/>
        </w:rPr>
        <w:t xml:space="preserve"> </w:t>
      </w:r>
      <w:proofErr w:type="spellStart"/>
      <w:r w:rsidRPr="00126A3C">
        <w:rPr>
          <w:rFonts w:cs="Times New Roman"/>
          <w:szCs w:val="28"/>
          <w:lang w:val="vi-VN"/>
        </w:rPr>
        <w:t>số</w:t>
      </w:r>
      <w:proofErr w:type="spellEnd"/>
      <w:r w:rsidRPr="00126A3C">
        <w:rPr>
          <w:rFonts w:cs="Times New Roman"/>
          <w:szCs w:val="28"/>
          <w:lang w:val="vi-VN"/>
        </w:rPr>
        <w:t xml:space="preserve"> 1997/QĐ-</w:t>
      </w:r>
      <w:proofErr w:type="spellStart"/>
      <w:r w:rsidRPr="00126A3C">
        <w:rPr>
          <w:rFonts w:cs="Times New Roman"/>
          <w:szCs w:val="28"/>
          <w:lang w:val="vi-VN"/>
        </w:rPr>
        <w:t>TTg</w:t>
      </w:r>
      <w:proofErr w:type="spellEnd"/>
      <w:r w:rsidRPr="00126A3C">
        <w:rPr>
          <w:rFonts w:cs="Times New Roman"/>
          <w:szCs w:val="28"/>
          <w:lang w:val="vi-VN"/>
        </w:rPr>
        <w:t xml:space="preserve"> </w:t>
      </w:r>
      <w:proofErr w:type="spellStart"/>
      <w:r w:rsidRPr="00126A3C">
        <w:rPr>
          <w:rFonts w:cs="Times New Roman"/>
          <w:szCs w:val="28"/>
          <w:lang w:val="vi-VN"/>
        </w:rPr>
        <w:t>ngày</w:t>
      </w:r>
      <w:proofErr w:type="spellEnd"/>
      <w:r w:rsidRPr="00126A3C">
        <w:rPr>
          <w:rFonts w:cs="Times New Roman"/>
          <w:szCs w:val="28"/>
          <w:lang w:val="vi-VN"/>
        </w:rPr>
        <w:t xml:space="preserve"> 18/10/2016 Phê </w:t>
      </w:r>
      <w:proofErr w:type="spellStart"/>
      <w:r w:rsidRPr="00126A3C">
        <w:rPr>
          <w:rFonts w:cs="Times New Roman"/>
          <w:szCs w:val="28"/>
          <w:lang w:val="vi-VN"/>
        </w:rPr>
        <w:t>duyệt</w:t>
      </w:r>
      <w:proofErr w:type="spellEnd"/>
      <w:r w:rsidRPr="00126A3C">
        <w:rPr>
          <w:rFonts w:cs="Times New Roman"/>
          <w:szCs w:val="28"/>
          <w:lang w:val="vi-VN"/>
        </w:rPr>
        <w:t xml:space="preserve"> Chương </w:t>
      </w:r>
      <w:proofErr w:type="spellStart"/>
      <w:r w:rsidRPr="00126A3C">
        <w:rPr>
          <w:rFonts w:cs="Times New Roman"/>
          <w:szCs w:val="28"/>
          <w:lang w:val="vi-VN"/>
        </w:rPr>
        <w:t>trình</w:t>
      </w:r>
      <w:proofErr w:type="spellEnd"/>
      <w:r w:rsidRPr="00126A3C">
        <w:rPr>
          <w:rFonts w:cs="Times New Roman"/>
          <w:szCs w:val="28"/>
          <w:lang w:val="vi-VN"/>
        </w:rPr>
        <w:t xml:space="preserve"> </w:t>
      </w:r>
      <w:proofErr w:type="spellStart"/>
      <w:r w:rsidRPr="00126A3C">
        <w:rPr>
          <w:rFonts w:cs="Times New Roman"/>
          <w:szCs w:val="28"/>
          <w:lang w:val="vi-VN"/>
        </w:rPr>
        <w:t>phát</w:t>
      </w:r>
      <w:proofErr w:type="spellEnd"/>
      <w:r w:rsidRPr="00126A3C">
        <w:rPr>
          <w:rFonts w:cs="Times New Roman"/>
          <w:szCs w:val="28"/>
          <w:lang w:val="vi-VN"/>
        </w:rPr>
        <w:t xml:space="preserve"> </w:t>
      </w:r>
      <w:proofErr w:type="spellStart"/>
      <w:r w:rsidRPr="00126A3C">
        <w:rPr>
          <w:rFonts w:cs="Times New Roman"/>
          <w:szCs w:val="28"/>
          <w:lang w:val="vi-VN"/>
        </w:rPr>
        <w:t>triển</w:t>
      </w:r>
      <w:proofErr w:type="spellEnd"/>
      <w:r w:rsidRPr="00126A3C">
        <w:rPr>
          <w:rFonts w:cs="Times New Roman"/>
          <w:szCs w:val="28"/>
          <w:lang w:val="vi-VN"/>
        </w:rPr>
        <w:t xml:space="preserve"> </w:t>
      </w:r>
      <w:proofErr w:type="spellStart"/>
      <w:r w:rsidRPr="00126A3C">
        <w:rPr>
          <w:rFonts w:cs="Times New Roman"/>
          <w:szCs w:val="28"/>
          <w:lang w:val="vi-VN"/>
        </w:rPr>
        <w:t>các</w:t>
      </w:r>
      <w:proofErr w:type="spellEnd"/>
      <w:r w:rsidRPr="00126A3C">
        <w:rPr>
          <w:rFonts w:cs="Times New Roman"/>
          <w:szCs w:val="28"/>
          <w:lang w:val="vi-VN"/>
        </w:rPr>
        <w:t xml:space="preserve"> </w:t>
      </w:r>
      <w:proofErr w:type="spellStart"/>
      <w:r w:rsidRPr="00126A3C">
        <w:rPr>
          <w:rFonts w:cs="Times New Roman"/>
          <w:szCs w:val="28"/>
          <w:lang w:val="vi-VN"/>
        </w:rPr>
        <w:t>hoạt</w:t>
      </w:r>
      <w:proofErr w:type="spellEnd"/>
      <w:r w:rsidRPr="00126A3C">
        <w:rPr>
          <w:rFonts w:cs="Times New Roman"/>
          <w:szCs w:val="28"/>
          <w:lang w:val="vi-VN"/>
        </w:rPr>
        <w:t xml:space="preserve"> </w:t>
      </w:r>
      <w:proofErr w:type="spellStart"/>
      <w:r w:rsidRPr="00126A3C">
        <w:rPr>
          <w:rFonts w:cs="Times New Roman"/>
          <w:szCs w:val="28"/>
          <w:lang w:val="vi-VN"/>
        </w:rPr>
        <w:t>động</w:t>
      </w:r>
      <w:proofErr w:type="spellEnd"/>
      <w:r w:rsidRPr="00126A3C">
        <w:rPr>
          <w:rFonts w:cs="Times New Roman"/>
          <w:szCs w:val="28"/>
          <w:lang w:val="vi-VN"/>
        </w:rPr>
        <w:t xml:space="preserve"> </w:t>
      </w:r>
      <w:proofErr w:type="spellStart"/>
      <w:r w:rsidRPr="00126A3C">
        <w:rPr>
          <w:rFonts w:cs="Times New Roman"/>
          <w:szCs w:val="28"/>
          <w:lang w:val="vi-VN"/>
        </w:rPr>
        <w:t>bảo</w:t>
      </w:r>
      <w:proofErr w:type="spellEnd"/>
      <w:r w:rsidRPr="00126A3C">
        <w:rPr>
          <w:rFonts w:cs="Times New Roman"/>
          <w:szCs w:val="28"/>
          <w:lang w:val="vi-VN"/>
        </w:rPr>
        <w:t xml:space="preserve"> </w:t>
      </w:r>
      <w:proofErr w:type="spellStart"/>
      <w:r w:rsidRPr="00126A3C">
        <w:rPr>
          <w:rFonts w:cs="Times New Roman"/>
          <w:szCs w:val="28"/>
          <w:lang w:val="vi-VN"/>
        </w:rPr>
        <w:t>vệ</w:t>
      </w:r>
      <w:proofErr w:type="spellEnd"/>
      <w:r w:rsidRPr="00126A3C">
        <w:rPr>
          <w:rFonts w:cs="Times New Roman"/>
          <w:szCs w:val="28"/>
          <w:lang w:val="vi-VN"/>
        </w:rPr>
        <w:t xml:space="preserve"> </w:t>
      </w:r>
      <w:proofErr w:type="spellStart"/>
      <w:r w:rsidRPr="00126A3C">
        <w:rPr>
          <w:rFonts w:cs="Times New Roman"/>
          <w:szCs w:val="28"/>
          <w:lang w:val="vi-VN"/>
        </w:rPr>
        <w:t>quyền</w:t>
      </w:r>
      <w:proofErr w:type="spellEnd"/>
      <w:r w:rsidRPr="00126A3C">
        <w:rPr>
          <w:rFonts w:cs="Times New Roman"/>
          <w:szCs w:val="28"/>
          <w:lang w:val="vi-VN"/>
        </w:rPr>
        <w:t xml:space="preserve"> </w:t>
      </w:r>
      <w:proofErr w:type="spellStart"/>
      <w:r w:rsidRPr="00126A3C">
        <w:rPr>
          <w:rFonts w:cs="Times New Roman"/>
          <w:szCs w:val="28"/>
          <w:lang w:val="vi-VN"/>
        </w:rPr>
        <w:t>lợi</w:t>
      </w:r>
      <w:proofErr w:type="spellEnd"/>
      <w:r w:rsidRPr="00126A3C">
        <w:rPr>
          <w:rFonts w:cs="Times New Roman"/>
          <w:szCs w:val="28"/>
          <w:lang w:val="vi-VN"/>
        </w:rPr>
        <w:t xml:space="preserve"> </w:t>
      </w:r>
      <w:proofErr w:type="spellStart"/>
      <w:r w:rsidRPr="00126A3C">
        <w:rPr>
          <w:rFonts w:cs="Times New Roman"/>
          <w:szCs w:val="28"/>
          <w:lang w:val="vi-VN"/>
        </w:rPr>
        <w:t>người</w:t>
      </w:r>
      <w:proofErr w:type="spellEnd"/>
      <w:r w:rsidRPr="00126A3C">
        <w:rPr>
          <w:rFonts w:cs="Times New Roman"/>
          <w:szCs w:val="28"/>
          <w:lang w:val="vi-VN"/>
        </w:rPr>
        <w:t xml:space="preserve"> tiêu </w:t>
      </w:r>
      <w:proofErr w:type="spellStart"/>
      <w:r w:rsidRPr="00126A3C">
        <w:rPr>
          <w:rFonts w:cs="Times New Roman"/>
          <w:szCs w:val="28"/>
          <w:lang w:val="vi-VN"/>
        </w:rPr>
        <w:t>dùng</w:t>
      </w:r>
      <w:proofErr w:type="spellEnd"/>
      <w:r w:rsidRPr="00126A3C">
        <w:rPr>
          <w:rFonts w:cs="Times New Roman"/>
          <w:szCs w:val="28"/>
          <w:lang w:val="vi-VN"/>
        </w:rPr>
        <w:t xml:space="preserve"> giai </w:t>
      </w:r>
      <w:proofErr w:type="spellStart"/>
      <w:r w:rsidRPr="00126A3C">
        <w:rPr>
          <w:rFonts w:cs="Times New Roman"/>
          <w:szCs w:val="28"/>
          <w:lang w:val="vi-VN"/>
        </w:rPr>
        <w:t>đoạn</w:t>
      </w:r>
      <w:proofErr w:type="spellEnd"/>
      <w:r w:rsidRPr="00126A3C">
        <w:rPr>
          <w:rFonts w:cs="Times New Roman"/>
          <w:szCs w:val="28"/>
          <w:lang w:val="vi-VN"/>
        </w:rPr>
        <w:t xml:space="preserve"> 2016 – 2020.</w:t>
      </w:r>
    </w:p>
    <w:p w14:paraId="300D3E15" w14:textId="77777777" w:rsidR="00126A3C" w:rsidRPr="00126A3C" w:rsidRDefault="00126A3C" w:rsidP="00126A3C">
      <w:pPr>
        <w:spacing w:line="288" w:lineRule="auto"/>
        <w:ind w:firstLine="720"/>
        <w:jc w:val="both"/>
        <w:rPr>
          <w:rFonts w:cs="Times New Roman"/>
          <w:szCs w:val="28"/>
          <w:lang w:val="vi-VN"/>
        </w:rPr>
      </w:pPr>
      <w:r w:rsidRPr="00126A3C">
        <w:rPr>
          <w:rFonts w:cs="Times New Roman"/>
          <w:szCs w:val="28"/>
          <w:lang w:val="vi-VN"/>
        </w:rPr>
        <w:t>1</w:t>
      </w:r>
      <w:r w:rsidRPr="00126A3C">
        <w:rPr>
          <w:rFonts w:cs="Times New Roman"/>
          <w:szCs w:val="28"/>
        </w:rPr>
        <w:t>4</w:t>
      </w:r>
      <w:r w:rsidRPr="00126A3C">
        <w:rPr>
          <w:rFonts w:cs="Times New Roman"/>
          <w:szCs w:val="28"/>
          <w:lang w:val="vi-VN"/>
        </w:rPr>
        <w:t xml:space="preserve">. </w:t>
      </w:r>
      <w:proofErr w:type="spellStart"/>
      <w:r w:rsidRPr="00126A3C">
        <w:rPr>
          <w:rFonts w:cs="Times New Roman"/>
          <w:szCs w:val="28"/>
          <w:lang w:val="vi-VN"/>
        </w:rPr>
        <w:t>Chỉ</w:t>
      </w:r>
      <w:proofErr w:type="spellEnd"/>
      <w:r w:rsidRPr="00126A3C">
        <w:rPr>
          <w:rFonts w:cs="Times New Roman"/>
          <w:szCs w:val="28"/>
          <w:lang w:val="vi-VN"/>
        </w:rPr>
        <w:t xml:space="preserve"> </w:t>
      </w:r>
      <w:proofErr w:type="spellStart"/>
      <w:r w:rsidRPr="00126A3C">
        <w:rPr>
          <w:rFonts w:cs="Times New Roman"/>
          <w:szCs w:val="28"/>
          <w:lang w:val="vi-VN"/>
        </w:rPr>
        <w:t>thị</w:t>
      </w:r>
      <w:proofErr w:type="spellEnd"/>
      <w:r w:rsidRPr="00126A3C">
        <w:rPr>
          <w:rFonts w:cs="Times New Roman"/>
          <w:szCs w:val="28"/>
          <w:lang w:val="vi-VN"/>
        </w:rPr>
        <w:t xml:space="preserve"> </w:t>
      </w:r>
      <w:proofErr w:type="spellStart"/>
      <w:r w:rsidRPr="00126A3C">
        <w:rPr>
          <w:rFonts w:cs="Times New Roman"/>
          <w:szCs w:val="28"/>
          <w:lang w:val="vi-VN"/>
        </w:rPr>
        <w:t>số</w:t>
      </w:r>
      <w:proofErr w:type="spellEnd"/>
      <w:r w:rsidRPr="00126A3C">
        <w:rPr>
          <w:rFonts w:cs="Times New Roman"/>
          <w:szCs w:val="28"/>
          <w:lang w:val="vi-VN"/>
        </w:rPr>
        <w:t xml:space="preserve"> 10/CT- </w:t>
      </w:r>
      <w:proofErr w:type="spellStart"/>
      <w:r w:rsidRPr="00126A3C">
        <w:rPr>
          <w:rFonts w:cs="Times New Roman"/>
          <w:szCs w:val="28"/>
          <w:lang w:val="vi-VN"/>
        </w:rPr>
        <w:t>TTg</w:t>
      </w:r>
      <w:proofErr w:type="spellEnd"/>
      <w:r w:rsidRPr="00126A3C">
        <w:rPr>
          <w:rFonts w:cs="Times New Roman"/>
          <w:szCs w:val="28"/>
          <w:lang w:val="vi-VN"/>
        </w:rPr>
        <w:t xml:space="preserve"> </w:t>
      </w:r>
      <w:proofErr w:type="spellStart"/>
      <w:r w:rsidRPr="00126A3C">
        <w:rPr>
          <w:rFonts w:cs="Times New Roman"/>
          <w:szCs w:val="28"/>
          <w:lang w:val="vi-VN"/>
        </w:rPr>
        <w:t>ngày</w:t>
      </w:r>
      <w:proofErr w:type="spellEnd"/>
      <w:r w:rsidRPr="00126A3C">
        <w:rPr>
          <w:rFonts w:cs="Times New Roman"/>
          <w:szCs w:val="28"/>
          <w:lang w:val="vi-VN"/>
        </w:rPr>
        <w:t xml:space="preserve"> 12/06/2013 </w:t>
      </w:r>
      <w:proofErr w:type="spellStart"/>
      <w:r w:rsidRPr="00126A3C">
        <w:rPr>
          <w:rFonts w:cs="Times New Roman"/>
          <w:szCs w:val="28"/>
          <w:lang w:val="vi-VN"/>
        </w:rPr>
        <w:t>về</w:t>
      </w:r>
      <w:proofErr w:type="spellEnd"/>
      <w:r w:rsidRPr="00126A3C">
        <w:rPr>
          <w:rFonts w:cs="Times New Roman"/>
          <w:szCs w:val="28"/>
          <w:lang w:val="vi-VN"/>
        </w:rPr>
        <w:t xml:space="preserve"> </w:t>
      </w:r>
      <w:proofErr w:type="spellStart"/>
      <w:r w:rsidRPr="00126A3C">
        <w:rPr>
          <w:rFonts w:cs="Times New Roman"/>
          <w:szCs w:val="28"/>
          <w:lang w:val="vi-VN"/>
        </w:rPr>
        <w:t>việc</w:t>
      </w:r>
      <w:proofErr w:type="spellEnd"/>
      <w:r w:rsidRPr="00126A3C">
        <w:rPr>
          <w:rFonts w:cs="Times New Roman"/>
          <w:szCs w:val="28"/>
          <w:lang w:val="vi-VN"/>
        </w:rPr>
        <w:t xml:space="preserve"> đưa </w:t>
      </w:r>
      <w:proofErr w:type="spellStart"/>
      <w:r w:rsidRPr="00126A3C">
        <w:rPr>
          <w:rFonts w:cs="Times New Roman"/>
          <w:szCs w:val="28"/>
          <w:lang w:val="vi-VN"/>
        </w:rPr>
        <w:t>nội</w:t>
      </w:r>
      <w:proofErr w:type="spellEnd"/>
      <w:r w:rsidRPr="00126A3C">
        <w:rPr>
          <w:rFonts w:cs="Times New Roman"/>
          <w:szCs w:val="28"/>
          <w:lang w:val="vi-VN"/>
        </w:rPr>
        <w:t xml:space="preserve"> dung </w:t>
      </w:r>
      <w:proofErr w:type="spellStart"/>
      <w:r w:rsidRPr="00126A3C">
        <w:rPr>
          <w:rFonts w:cs="Times New Roman"/>
          <w:szCs w:val="28"/>
          <w:lang w:val="vi-VN"/>
        </w:rPr>
        <w:t>phòng</w:t>
      </w:r>
      <w:proofErr w:type="spellEnd"/>
      <w:r w:rsidRPr="00126A3C">
        <w:rPr>
          <w:rFonts w:cs="Times New Roman"/>
          <w:szCs w:val="28"/>
          <w:lang w:val="vi-VN"/>
        </w:rPr>
        <w:t xml:space="preserve">, </w:t>
      </w:r>
      <w:proofErr w:type="spellStart"/>
      <w:r w:rsidRPr="00126A3C">
        <w:rPr>
          <w:rFonts w:cs="Times New Roman"/>
          <w:szCs w:val="28"/>
          <w:lang w:val="vi-VN"/>
        </w:rPr>
        <w:t>chống</w:t>
      </w:r>
      <w:proofErr w:type="spellEnd"/>
      <w:r w:rsidRPr="00126A3C">
        <w:rPr>
          <w:rFonts w:cs="Times New Roman"/>
          <w:szCs w:val="28"/>
          <w:lang w:val="vi-VN"/>
        </w:rPr>
        <w:t xml:space="preserve"> tham </w:t>
      </w:r>
      <w:proofErr w:type="spellStart"/>
      <w:r w:rsidRPr="00126A3C">
        <w:rPr>
          <w:rFonts w:cs="Times New Roman"/>
          <w:szCs w:val="28"/>
          <w:lang w:val="vi-VN"/>
        </w:rPr>
        <w:t>nhũng</w:t>
      </w:r>
      <w:proofErr w:type="spellEnd"/>
      <w:r w:rsidRPr="00126A3C">
        <w:rPr>
          <w:rFonts w:cs="Times New Roman"/>
          <w:szCs w:val="28"/>
          <w:lang w:val="vi-VN"/>
        </w:rPr>
        <w:t xml:space="preserve"> </w:t>
      </w:r>
      <w:proofErr w:type="spellStart"/>
      <w:r w:rsidRPr="00126A3C">
        <w:rPr>
          <w:rFonts w:cs="Times New Roman"/>
          <w:szCs w:val="28"/>
          <w:lang w:val="vi-VN"/>
        </w:rPr>
        <w:t>vào</w:t>
      </w:r>
      <w:proofErr w:type="spellEnd"/>
      <w:r w:rsidRPr="00126A3C">
        <w:rPr>
          <w:rFonts w:cs="Times New Roman"/>
          <w:szCs w:val="28"/>
          <w:lang w:val="vi-VN"/>
        </w:rPr>
        <w:t xml:space="preserve"> </w:t>
      </w:r>
      <w:proofErr w:type="spellStart"/>
      <w:r w:rsidRPr="00126A3C">
        <w:rPr>
          <w:rFonts w:cs="Times New Roman"/>
          <w:szCs w:val="28"/>
          <w:lang w:val="vi-VN"/>
        </w:rPr>
        <w:t>giảng</w:t>
      </w:r>
      <w:proofErr w:type="spellEnd"/>
      <w:r w:rsidRPr="00126A3C">
        <w:rPr>
          <w:rFonts w:cs="Times New Roman"/>
          <w:szCs w:val="28"/>
          <w:lang w:val="vi-VN"/>
        </w:rPr>
        <w:t xml:space="preserve"> </w:t>
      </w:r>
      <w:proofErr w:type="spellStart"/>
      <w:r w:rsidRPr="00126A3C">
        <w:rPr>
          <w:rFonts w:cs="Times New Roman"/>
          <w:szCs w:val="28"/>
          <w:lang w:val="vi-VN"/>
        </w:rPr>
        <w:t>dạy</w:t>
      </w:r>
      <w:proofErr w:type="spellEnd"/>
      <w:r w:rsidRPr="00126A3C">
        <w:rPr>
          <w:rFonts w:cs="Times New Roman"/>
          <w:szCs w:val="28"/>
          <w:lang w:val="vi-VN"/>
        </w:rPr>
        <w:t xml:space="preserve"> </w:t>
      </w:r>
      <w:proofErr w:type="spellStart"/>
      <w:r w:rsidRPr="00126A3C">
        <w:rPr>
          <w:rFonts w:cs="Times New Roman"/>
          <w:szCs w:val="28"/>
          <w:lang w:val="vi-VN"/>
        </w:rPr>
        <w:t>tại</w:t>
      </w:r>
      <w:proofErr w:type="spellEnd"/>
      <w:r w:rsidRPr="00126A3C">
        <w:rPr>
          <w:rFonts w:cs="Times New Roman"/>
          <w:szCs w:val="28"/>
          <w:lang w:val="vi-VN"/>
        </w:rPr>
        <w:t xml:space="preserve"> </w:t>
      </w:r>
      <w:proofErr w:type="spellStart"/>
      <w:r w:rsidRPr="00126A3C">
        <w:rPr>
          <w:rFonts w:cs="Times New Roman"/>
          <w:szCs w:val="28"/>
          <w:lang w:val="vi-VN"/>
        </w:rPr>
        <w:t>các</w:t>
      </w:r>
      <w:proofErr w:type="spellEnd"/>
      <w:r w:rsidRPr="00126A3C">
        <w:rPr>
          <w:rFonts w:cs="Times New Roman"/>
          <w:szCs w:val="28"/>
          <w:lang w:val="vi-VN"/>
        </w:rPr>
        <w:t xml:space="preserve"> cơ </w:t>
      </w:r>
      <w:proofErr w:type="spellStart"/>
      <w:r w:rsidRPr="00126A3C">
        <w:rPr>
          <w:rFonts w:cs="Times New Roman"/>
          <w:szCs w:val="28"/>
          <w:lang w:val="vi-VN"/>
        </w:rPr>
        <w:t>sở</w:t>
      </w:r>
      <w:proofErr w:type="spellEnd"/>
      <w:r w:rsidRPr="00126A3C">
        <w:rPr>
          <w:rFonts w:cs="Times New Roman"/>
          <w:szCs w:val="28"/>
          <w:lang w:val="vi-VN"/>
        </w:rPr>
        <w:t xml:space="preserve"> </w:t>
      </w:r>
      <w:proofErr w:type="spellStart"/>
      <w:r w:rsidRPr="00126A3C">
        <w:rPr>
          <w:rFonts w:cs="Times New Roman"/>
          <w:szCs w:val="28"/>
          <w:lang w:val="vi-VN"/>
        </w:rPr>
        <w:t>giáo</w:t>
      </w:r>
      <w:proofErr w:type="spellEnd"/>
      <w:r w:rsidRPr="00126A3C">
        <w:rPr>
          <w:rFonts w:cs="Times New Roman"/>
          <w:szCs w:val="28"/>
          <w:lang w:val="vi-VN"/>
        </w:rPr>
        <w:t xml:space="preserve"> </w:t>
      </w:r>
      <w:proofErr w:type="spellStart"/>
      <w:r w:rsidRPr="00126A3C">
        <w:rPr>
          <w:rFonts w:cs="Times New Roman"/>
          <w:szCs w:val="28"/>
          <w:lang w:val="vi-VN"/>
        </w:rPr>
        <w:t>dục</w:t>
      </w:r>
      <w:proofErr w:type="spellEnd"/>
      <w:r w:rsidRPr="00126A3C">
        <w:rPr>
          <w:rFonts w:cs="Times New Roman"/>
          <w:szCs w:val="28"/>
          <w:lang w:val="vi-VN"/>
        </w:rPr>
        <w:t xml:space="preserve">, </w:t>
      </w:r>
      <w:proofErr w:type="spellStart"/>
      <w:r w:rsidRPr="00126A3C">
        <w:rPr>
          <w:rFonts w:cs="Times New Roman"/>
          <w:szCs w:val="28"/>
          <w:lang w:val="vi-VN"/>
        </w:rPr>
        <w:t>đào</w:t>
      </w:r>
      <w:proofErr w:type="spellEnd"/>
      <w:r w:rsidRPr="00126A3C">
        <w:rPr>
          <w:rFonts w:cs="Times New Roman"/>
          <w:szCs w:val="28"/>
          <w:lang w:val="vi-VN"/>
        </w:rPr>
        <w:t xml:space="preserve"> </w:t>
      </w:r>
      <w:proofErr w:type="spellStart"/>
      <w:r w:rsidRPr="00126A3C">
        <w:rPr>
          <w:rFonts w:cs="Times New Roman"/>
          <w:szCs w:val="28"/>
          <w:lang w:val="vi-VN"/>
        </w:rPr>
        <w:t>tạo</w:t>
      </w:r>
      <w:proofErr w:type="spellEnd"/>
      <w:r w:rsidRPr="00126A3C">
        <w:rPr>
          <w:rFonts w:cs="Times New Roman"/>
          <w:szCs w:val="28"/>
          <w:lang w:val="vi-VN"/>
        </w:rPr>
        <w:t xml:space="preserve"> </w:t>
      </w:r>
      <w:proofErr w:type="spellStart"/>
      <w:r w:rsidRPr="00126A3C">
        <w:rPr>
          <w:rFonts w:cs="Times New Roman"/>
          <w:szCs w:val="28"/>
          <w:lang w:val="vi-VN"/>
        </w:rPr>
        <w:t>từ</w:t>
      </w:r>
      <w:proofErr w:type="spellEnd"/>
      <w:r w:rsidRPr="00126A3C">
        <w:rPr>
          <w:rFonts w:cs="Times New Roman"/>
          <w:szCs w:val="28"/>
          <w:lang w:val="vi-VN"/>
        </w:rPr>
        <w:t xml:space="preserve"> năm </w:t>
      </w:r>
      <w:proofErr w:type="spellStart"/>
      <w:r w:rsidRPr="00126A3C">
        <w:rPr>
          <w:rFonts w:cs="Times New Roman"/>
          <w:szCs w:val="28"/>
          <w:lang w:val="vi-VN"/>
        </w:rPr>
        <w:t>học</w:t>
      </w:r>
      <w:proofErr w:type="spellEnd"/>
      <w:r w:rsidRPr="00126A3C">
        <w:rPr>
          <w:rFonts w:cs="Times New Roman"/>
          <w:szCs w:val="28"/>
          <w:lang w:val="vi-VN"/>
        </w:rPr>
        <w:t xml:space="preserve"> 2013-2014.</w:t>
      </w:r>
    </w:p>
    <w:p w14:paraId="0713786F" w14:textId="77777777" w:rsidR="00126A3C" w:rsidRPr="00126A3C" w:rsidRDefault="00126A3C" w:rsidP="00126A3C">
      <w:pPr>
        <w:widowControl w:val="0"/>
        <w:tabs>
          <w:tab w:val="left" w:pos="284"/>
          <w:tab w:val="left" w:pos="567"/>
        </w:tabs>
        <w:spacing w:line="288" w:lineRule="auto"/>
        <w:jc w:val="both"/>
        <w:rPr>
          <w:rFonts w:cs="Times New Roman"/>
          <w:szCs w:val="28"/>
          <w:lang w:val="vi-VN"/>
        </w:rPr>
      </w:pPr>
      <w:r w:rsidRPr="00126A3C">
        <w:rPr>
          <w:rFonts w:cs="Times New Roman"/>
          <w:szCs w:val="28"/>
          <w:lang w:val="vi-VN"/>
        </w:rPr>
        <w:tab/>
      </w:r>
      <w:r w:rsidRPr="00126A3C">
        <w:rPr>
          <w:rFonts w:cs="Times New Roman"/>
          <w:szCs w:val="28"/>
          <w:lang w:val="vi-VN"/>
        </w:rPr>
        <w:tab/>
        <w:t>1</w:t>
      </w:r>
      <w:r w:rsidRPr="00126A3C">
        <w:rPr>
          <w:rFonts w:cs="Times New Roman"/>
          <w:szCs w:val="28"/>
        </w:rPr>
        <w:t>5</w:t>
      </w:r>
      <w:r w:rsidRPr="00126A3C">
        <w:rPr>
          <w:rFonts w:cs="Times New Roman"/>
          <w:szCs w:val="28"/>
          <w:lang w:val="vi-VN"/>
        </w:rPr>
        <w:t xml:space="preserve">. </w:t>
      </w:r>
      <w:proofErr w:type="spellStart"/>
      <w:r w:rsidRPr="00126A3C">
        <w:rPr>
          <w:rFonts w:cs="Times New Roman"/>
          <w:szCs w:val="28"/>
          <w:lang w:val="vi-VN"/>
        </w:rPr>
        <w:t>Bộ</w:t>
      </w:r>
      <w:proofErr w:type="spellEnd"/>
      <w:r w:rsidRPr="00126A3C">
        <w:rPr>
          <w:rFonts w:cs="Times New Roman"/>
          <w:szCs w:val="28"/>
          <w:lang w:val="vi-VN"/>
        </w:rPr>
        <w:t xml:space="preserve"> </w:t>
      </w:r>
      <w:proofErr w:type="spellStart"/>
      <w:r w:rsidRPr="00126A3C">
        <w:rPr>
          <w:rFonts w:cs="Times New Roman"/>
          <w:szCs w:val="28"/>
          <w:lang w:val="vi-VN"/>
        </w:rPr>
        <w:t>Giáo</w:t>
      </w:r>
      <w:proofErr w:type="spellEnd"/>
      <w:r w:rsidRPr="00126A3C">
        <w:rPr>
          <w:rFonts w:cs="Times New Roman"/>
          <w:szCs w:val="28"/>
          <w:lang w:val="vi-VN"/>
        </w:rPr>
        <w:t xml:space="preserve"> </w:t>
      </w:r>
      <w:proofErr w:type="spellStart"/>
      <w:r w:rsidRPr="00126A3C">
        <w:rPr>
          <w:rFonts w:cs="Times New Roman"/>
          <w:szCs w:val="28"/>
          <w:lang w:val="vi-VN"/>
        </w:rPr>
        <w:t>dục</w:t>
      </w:r>
      <w:proofErr w:type="spellEnd"/>
      <w:r w:rsidRPr="00126A3C">
        <w:rPr>
          <w:rFonts w:cs="Times New Roman"/>
          <w:szCs w:val="28"/>
          <w:lang w:val="vi-VN"/>
        </w:rPr>
        <w:t xml:space="preserve"> </w:t>
      </w:r>
      <w:proofErr w:type="spellStart"/>
      <w:r w:rsidRPr="00126A3C">
        <w:rPr>
          <w:rFonts w:cs="Times New Roman"/>
          <w:szCs w:val="28"/>
          <w:lang w:val="vi-VN"/>
        </w:rPr>
        <w:t>và</w:t>
      </w:r>
      <w:proofErr w:type="spellEnd"/>
      <w:r w:rsidRPr="00126A3C">
        <w:rPr>
          <w:rFonts w:cs="Times New Roman"/>
          <w:szCs w:val="28"/>
          <w:lang w:val="vi-VN"/>
        </w:rPr>
        <w:t xml:space="preserve"> </w:t>
      </w:r>
      <w:proofErr w:type="spellStart"/>
      <w:r w:rsidRPr="00126A3C">
        <w:rPr>
          <w:rFonts w:cs="Times New Roman"/>
          <w:szCs w:val="28"/>
          <w:lang w:val="vi-VN"/>
        </w:rPr>
        <w:t>Đào</w:t>
      </w:r>
      <w:proofErr w:type="spellEnd"/>
      <w:r w:rsidRPr="00126A3C">
        <w:rPr>
          <w:rFonts w:cs="Times New Roman"/>
          <w:szCs w:val="28"/>
          <w:lang w:val="vi-VN"/>
        </w:rPr>
        <w:t xml:space="preserve"> </w:t>
      </w:r>
      <w:proofErr w:type="spellStart"/>
      <w:r w:rsidRPr="00126A3C">
        <w:rPr>
          <w:rFonts w:cs="Times New Roman"/>
          <w:szCs w:val="28"/>
          <w:lang w:val="vi-VN"/>
        </w:rPr>
        <w:t>tạo</w:t>
      </w:r>
      <w:proofErr w:type="spellEnd"/>
      <w:r w:rsidRPr="00126A3C">
        <w:rPr>
          <w:rFonts w:cs="Times New Roman"/>
          <w:szCs w:val="28"/>
          <w:lang w:val="vi-VN"/>
        </w:rPr>
        <w:t xml:space="preserve">: </w:t>
      </w:r>
      <w:proofErr w:type="spellStart"/>
      <w:r w:rsidRPr="00126A3C">
        <w:rPr>
          <w:rFonts w:cs="Times New Roman"/>
          <w:szCs w:val="28"/>
          <w:lang w:val="vi-VN"/>
        </w:rPr>
        <w:t>Giáo</w:t>
      </w:r>
      <w:proofErr w:type="spellEnd"/>
      <w:r w:rsidRPr="00126A3C">
        <w:rPr>
          <w:rFonts w:cs="Times New Roman"/>
          <w:szCs w:val="28"/>
          <w:lang w:val="vi-VN"/>
        </w:rPr>
        <w:t xml:space="preserve"> </w:t>
      </w:r>
      <w:proofErr w:type="spellStart"/>
      <w:r w:rsidRPr="00126A3C">
        <w:rPr>
          <w:rFonts w:cs="Times New Roman"/>
          <w:szCs w:val="28"/>
          <w:lang w:val="vi-VN"/>
        </w:rPr>
        <w:t>trình</w:t>
      </w:r>
      <w:proofErr w:type="spellEnd"/>
      <w:r w:rsidRPr="00126A3C">
        <w:rPr>
          <w:rFonts w:cs="Times New Roman"/>
          <w:szCs w:val="28"/>
          <w:lang w:val="vi-VN"/>
        </w:rPr>
        <w:t xml:space="preserve"> </w:t>
      </w:r>
      <w:proofErr w:type="spellStart"/>
      <w:r w:rsidRPr="00126A3C">
        <w:rPr>
          <w:rFonts w:cs="Times New Roman"/>
          <w:szCs w:val="28"/>
          <w:lang w:val="vi-VN"/>
        </w:rPr>
        <w:t>pháp</w:t>
      </w:r>
      <w:proofErr w:type="spellEnd"/>
      <w:r w:rsidRPr="00126A3C">
        <w:rPr>
          <w:rFonts w:cs="Times New Roman"/>
          <w:szCs w:val="28"/>
          <w:lang w:val="vi-VN"/>
        </w:rPr>
        <w:t xml:space="preserve"> </w:t>
      </w:r>
      <w:proofErr w:type="spellStart"/>
      <w:r w:rsidRPr="00126A3C">
        <w:rPr>
          <w:rFonts w:cs="Times New Roman"/>
          <w:szCs w:val="28"/>
          <w:lang w:val="vi-VN"/>
        </w:rPr>
        <w:t>luật</w:t>
      </w:r>
      <w:proofErr w:type="spellEnd"/>
      <w:r w:rsidRPr="00126A3C">
        <w:rPr>
          <w:rFonts w:cs="Times New Roman"/>
          <w:szCs w:val="28"/>
          <w:lang w:val="vi-VN"/>
        </w:rPr>
        <w:t xml:space="preserve"> </w:t>
      </w:r>
      <w:proofErr w:type="spellStart"/>
      <w:r w:rsidRPr="00126A3C">
        <w:rPr>
          <w:rFonts w:cs="Times New Roman"/>
          <w:szCs w:val="28"/>
          <w:lang w:val="vi-VN"/>
        </w:rPr>
        <w:t>đại</w:t>
      </w:r>
      <w:proofErr w:type="spellEnd"/>
      <w:r w:rsidRPr="00126A3C">
        <w:rPr>
          <w:rFonts w:cs="Times New Roman"/>
          <w:szCs w:val="28"/>
          <w:lang w:val="vi-VN"/>
        </w:rPr>
        <w:t xml:space="preserve"> cương, </w:t>
      </w:r>
      <w:proofErr w:type="spellStart"/>
      <w:r w:rsidRPr="00126A3C">
        <w:rPr>
          <w:rFonts w:cs="Times New Roman"/>
          <w:szCs w:val="28"/>
          <w:lang w:val="vi-VN"/>
        </w:rPr>
        <w:t>Nhà</w:t>
      </w:r>
      <w:proofErr w:type="spellEnd"/>
      <w:r w:rsidRPr="00126A3C">
        <w:rPr>
          <w:rFonts w:cs="Times New Roman"/>
          <w:szCs w:val="28"/>
          <w:lang w:val="vi-VN"/>
        </w:rPr>
        <w:t xml:space="preserve"> </w:t>
      </w:r>
      <w:proofErr w:type="spellStart"/>
      <w:r w:rsidRPr="00126A3C">
        <w:rPr>
          <w:rFonts w:cs="Times New Roman"/>
          <w:szCs w:val="28"/>
          <w:lang w:val="vi-VN"/>
        </w:rPr>
        <w:t>xuất</w:t>
      </w:r>
      <w:proofErr w:type="spellEnd"/>
      <w:r w:rsidRPr="00126A3C">
        <w:rPr>
          <w:rFonts w:cs="Times New Roman"/>
          <w:szCs w:val="28"/>
          <w:lang w:val="vi-VN"/>
        </w:rPr>
        <w:t xml:space="preserve"> </w:t>
      </w:r>
      <w:proofErr w:type="spellStart"/>
      <w:r w:rsidRPr="00126A3C">
        <w:rPr>
          <w:rFonts w:cs="Times New Roman"/>
          <w:szCs w:val="28"/>
          <w:lang w:val="vi-VN"/>
        </w:rPr>
        <w:t>bản</w:t>
      </w:r>
      <w:proofErr w:type="spellEnd"/>
      <w:r w:rsidRPr="00126A3C">
        <w:rPr>
          <w:rFonts w:cs="Times New Roman"/>
          <w:szCs w:val="28"/>
          <w:lang w:val="vi-VN"/>
        </w:rPr>
        <w:t xml:space="preserve"> </w:t>
      </w:r>
      <w:proofErr w:type="spellStart"/>
      <w:r w:rsidRPr="00126A3C">
        <w:rPr>
          <w:rFonts w:cs="Times New Roman"/>
          <w:szCs w:val="28"/>
          <w:lang w:val="vi-VN"/>
        </w:rPr>
        <w:t>Đại</w:t>
      </w:r>
      <w:proofErr w:type="spellEnd"/>
      <w:r w:rsidRPr="00126A3C">
        <w:rPr>
          <w:rFonts w:cs="Times New Roman"/>
          <w:szCs w:val="28"/>
          <w:lang w:val="vi-VN"/>
        </w:rPr>
        <w:t xml:space="preserve"> </w:t>
      </w:r>
      <w:proofErr w:type="spellStart"/>
      <w:r w:rsidRPr="00126A3C">
        <w:rPr>
          <w:rFonts w:cs="Times New Roman"/>
          <w:szCs w:val="28"/>
          <w:lang w:val="vi-VN"/>
        </w:rPr>
        <w:t>học</w:t>
      </w:r>
      <w:proofErr w:type="spellEnd"/>
      <w:r w:rsidRPr="00126A3C">
        <w:rPr>
          <w:rFonts w:cs="Times New Roman"/>
          <w:szCs w:val="28"/>
          <w:lang w:val="vi-VN"/>
        </w:rPr>
        <w:t xml:space="preserve"> Sư </w:t>
      </w:r>
      <w:proofErr w:type="spellStart"/>
      <w:r w:rsidRPr="00126A3C">
        <w:rPr>
          <w:rFonts w:cs="Times New Roman"/>
          <w:szCs w:val="28"/>
          <w:lang w:val="vi-VN"/>
        </w:rPr>
        <w:t>phạm</w:t>
      </w:r>
      <w:proofErr w:type="spellEnd"/>
      <w:r w:rsidRPr="00126A3C">
        <w:rPr>
          <w:rFonts w:cs="Times New Roman"/>
          <w:szCs w:val="28"/>
          <w:lang w:val="vi-VN"/>
        </w:rPr>
        <w:t xml:space="preserve">, 2017. </w:t>
      </w:r>
    </w:p>
    <w:p w14:paraId="10FFF4C6" w14:textId="77777777" w:rsidR="00126A3C" w:rsidRPr="00126A3C" w:rsidRDefault="00126A3C" w:rsidP="00126A3C">
      <w:pPr>
        <w:widowControl w:val="0"/>
        <w:tabs>
          <w:tab w:val="left" w:pos="284"/>
          <w:tab w:val="left" w:pos="567"/>
        </w:tabs>
        <w:spacing w:line="288" w:lineRule="auto"/>
        <w:jc w:val="both"/>
        <w:rPr>
          <w:rFonts w:cs="Times New Roman"/>
          <w:szCs w:val="28"/>
          <w:lang w:val="vi-VN"/>
        </w:rPr>
      </w:pPr>
      <w:r w:rsidRPr="00126A3C">
        <w:rPr>
          <w:rFonts w:cs="Times New Roman"/>
          <w:szCs w:val="28"/>
          <w:lang w:val="vi-VN"/>
        </w:rPr>
        <w:tab/>
      </w:r>
      <w:r w:rsidRPr="00126A3C">
        <w:rPr>
          <w:rFonts w:cs="Times New Roman"/>
          <w:szCs w:val="28"/>
          <w:lang w:val="vi-VN"/>
        </w:rPr>
        <w:tab/>
        <w:t>1</w:t>
      </w:r>
      <w:r w:rsidRPr="00126A3C">
        <w:rPr>
          <w:rFonts w:cs="Times New Roman"/>
          <w:szCs w:val="28"/>
        </w:rPr>
        <w:t>6</w:t>
      </w:r>
      <w:r w:rsidRPr="00126A3C">
        <w:rPr>
          <w:rFonts w:cs="Times New Roman"/>
          <w:szCs w:val="28"/>
          <w:lang w:val="vi-VN"/>
        </w:rPr>
        <w:t xml:space="preserve">. Thông tư </w:t>
      </w:r>
      <w:proofErr w:type="spellStart"/>
      <w:r w:rsidRPr="00126A3C">
        <w:rPr>
          <w:rFonts w:cs="Times New Roman"/>
          <w:szCs w:val="28"/>
          <w:lang w:val="vi-VN"/>
        </w:rPr>
        <w:t>số</w:t>
      </w:r>
      <w:proofErr w:type="spellEnd"/>
      <w:r w:rsidRPr="00126A3C">
        <w:rPr>
          <w:rFonts w:cs="Times New Roman"/>
          <w:szCs w:val="28"/>
          <w:lang w:val="vi-VN"/>
        </w:rPr>
        <w:t xml:space="preserve"> 08/2014/TT-BLĐTBXH </w:t>
      </w:r>
      <w:proofErr w:type="spellStart"/>
      <w:r w:rsidRPr="00126A3C">
        <w:rPr>
          <w:rFonts w:cs="Times New Roman"/>
          <w:szCs w:val="28"/>
          <w:lang w:val="vi-VN"/>
        </w:rPr>
        <w:t>ngày</w:t>
      </w:r>
      <w:proofErr w:type="spellEnd"/>
      <w:r w:rsidRPr="00126A3C">
        <w:rPr>
          <w:rFonts w:cs="Times New Roman"/>
          <w:szCs w:val="28"/>
          <w:lang w:val="vi-VN"/>
        </w:rPr>
        <w:t xml:space="preserve"> 22/04/2014 </w:t>
      </w:r>
      <w:proofErr w:type="spellStart"/>
      <w:r w:rsidRPr="00126A3C">
        <w:rPr>
          <w:rFonts w:cs="Times New Roman"/>
          <w:szCs w:val="28"/>
          <w:lang w:val="vi-VN"/>
        </w:rPr>
        <w:t>về</w:t>
      </w:r>
      <w:proofErr w:type="spellEnd"/>
      <w:r w:rsidRPr="00126A3C">
        <w:rPr>
          <w:rFonts w:cs="Times New Roman"/>
          <w:szCs w:val="28"/>
          <w:lang w:val="vi-VN"/>
        </w:rPr>
        <w:t xml:space="preserve"> </w:t>
      </w:r>
      <w:proofErr w:type="spellStart"/>
      <w:r w:rsidRPr="00126A3C">
        <w:rPr>
          <w:rFonts w:cs="Times New Roman"/>
          <w:szCs w:val="28"/>
          <w:lang w:val="vi-VN"/>
        </w:rPr>
        <w:t>việc</w:t>
      </w:r>
      <w:proofErr w:type="spellEnd"/>
      <w:r w:rsidRPr="00126A3C">
        <w:rPr>
          <w:rFonts w:cs="Times New Roman"/>
          <w:szCs w:val="28"/>
          <w:lang w:val="vi-VN"/>
        </w:rPr>
        <w:t xml:space="preserve"> Ban </w:t>
      </w:r>
      <w:proofErr w:type="spellStart"/>
      <w:r w:rsidRPr="00126A3C">
        <w:rPr>
          <w:rFonts w:cs="Times New Roman"/>
          <w:szCs w:val="28"/>
          <w:lang w:val="vi-VN"/>
        </w:rPr>
        <w:t>hành</w:t>
      </w:r>
      <w:proofErr w:type="spellEnd"/>
      <w:r w:rsidRPr="00126A3C">
        <w:rPr>
          <w:rFonts w:cs="Times New Roman"/>
          <w:szCs w:val="28"/>
          <w:lang w:val="vi-VN"/>
        </w:rPr>
        <w:t xml:space="preserve"> chương </w:t>
      </w:r>
      <w:proofErr w:type="spellStart"/>
      <w:r w:rsidRPr="00126A3C">
        <w:rPr>
          <w:rFonts w:cs="Times New Roman"/>
          <w:szCs w:val="28"/>
          <w:lang w:val="vi-VN"/>
        </w:rPr>
        <w:t>trình</w:t>
      </w:r>
      <w:proofErr w:type="spellEnd"/>
      <w:r w:rsidRPr="00126A3C">
        <w:rPr>
          <w:rFonts w:cs="Times New Roman"/>
          <w:szCs w:val="28"/>
          <w:lang w:val="vi-VN"/>
        </w:rPr>
        <w:t xml:space="preserve">, </w:t>
      </w:r>
      <w:proofErr w:type="spellStart"/>
      <w:r w:rsidRPr="00126A3C">
        <w:rPr>
          <w:rFonts w:cs="Times New Roman"/>
          <w:szCs w:val="28"/>
          <w:lang w:val="vi-VN"/>
        </w:rPr>
        <w:t>giáo</w:t>
      </w:r>
      <w:proofErr w:type="spellEnd"/>
      <w:r w:rsidRPr="00126A3C">
        <w:rPr>
          <w:rFonts w:cs="Times New Roman"/>
          <w:szCs w:val="28"/>
          <w:lang w:val="vi-VN"/>
        </w:rPr>
        <w:t xml:space="preserve"> </w:t>
      </w:r>
      <w:proofErr w:type="spellStart"/>
      <w:r w:rsidRPr="00126A3C">
        <w:rPr>
          <w:rFonts w:cs="Times New Roman"/>
          <w:szCs w:val="28"/>
          <w:lang w:val="vi-VN"/>
        </w:rPr>
        <w:t>trình</w:t>
      </w:r>
      <w:proofErr w:type="spellEnd"/>
      <w:r w:rsidRPr="00126A3C">
        <w:rPr>
          <w:rFonts w:cs="Times New Roman"/>
          <w:szCs w:val="28"/>
          <w:lang w:val="vi-VN"/>
        </w:rPr>
        <w:t xml:space="preserve"> môn </w:t>
      </w:r>
      <w:proofErr w:type="spellStart"/>
      <w:r w:rsidRPr="00126A3C">
        <w:rPr>
          <w:rFonts w:cs="Times New Roman"/>
          <w:szCs w:val="28"/>
          <w:lang w:val="vi-VN"/>
        </w:rPr>
        <w:t>học</w:t>
      </w:r>
      <w:proofErr w:type="spellEnd"/>
      <w:r w:rsidRPr="00126A3C">
        <w:rPr>
          <w:rFonts w:cs="Times New Roman"/>
          <w:szCs w:val="28"/>
          <w:lang w:val="vi-VN"/>
        </w:rPr>
        <w:t xml:space="preserve"> </w:t>
      </w:r>
      <w:proofErr w:type="spellStart"/>
      <w:r w:rsidRPr="00126A3C">
        <w:rPr>
          <w:rFonts w:cs="Times New Roman"/>
          <w:szCs w:val="28"/>
          <w:lang w:val="vi-VN"/>
        </w:rPr>
        <w:t>pháp</w:t>
      </w:r>
      <w:proofErr w:type="spellEnd"/>
      <w:r w:rsidRPr="00126A3C">
        <w:rPr>
          <w:rFonts w:cs="Times New Roman"/>
          <w:szCs w:val="28"/>
          <w:lang w:val="vi-VN"/>
        </w:rPr>
        <w:t xml:space="preserve"> </w:t>
      </w:r>
      <w:proofErr w:type="spellStart"/>
      <w:r w:rsidRPr="00126A3C">
        <w:rPr>
          <w:rFonts w:cs="Times New Roman"/>
          <w:szCs w:val="28"/>
          <w:lang w:val="vi-VN"/>
        </w:rPr>
        <w:t>luật</w:t>
      </w:r>
      <w:proofErr w:type="spellEnd"/>
      <w:r w:rsidRPr="00126A3C">
        <w:rPr>
          <w:rFonts w:cs="Times New Roman"/>
          <w:szCs w:val="28"/>
          <w:lang w:val="vi-VN"/>
        </w:rPr>
        <w:t xml:space="preserve"> </w:t>
      </w:r>
      <w:proofErr w:type="spellStart"/>
      <w:r w:rsidRPr="00126A3C">
        <w:rPr>
          <w:rFonts w:cs="Times New Roman"/>
          <w:szCs w:val="28"/>
          <w:lang w:val="vi-VN"/>
        </w:rPr>
        <w:t>dùng</w:t>
      </w:r>
      <w:proofErr w:type="spellEnd"/>
      <w:r w:rsidRPr="00126A3C">
        <w:rPr>
          <w:rFonts w:cs="Times New Roman"/>
          <w:szCs w:val="28"/>
          <w:lang w:val="vi-VN"/>
        </w:rPr>
        <w:t xml:space="preserve"> trong </w:t>
      </w:r>
      <w:proofErr w:type="spellStart"/>
      <w:r w:rsidRPr="00126A3C">
        <w:rPr>
          <w:rFonts w:cs="Times New Roman"/>
          <w:szCs w:val="28"/>
          <w:lang w:val="vi-VN"/>
        </w:rPr>
        <w:t>đào</w:t>
      </w:r>
      <w:proofErr w:type="spellEnd"/>
      <w:r w:rsidRPr="00126A3C">
        <w:rPr>
          <w:rFonts w:cs="Times New Roman"/>
          <w:szCs w:val="28"/>
          <w:lang w:val="vi-VN"/>
        </w:rPr>
        <w:t xml:space="preserve"> </w:t>
      </w:r>
      <w:proofErr w:type="spellStart"/>
      <w:r w:rsidRPr="00126A3C">
        <w:rPr>
          <w:rFonts w:cs="Times New Roman"/>
          <w:szCs w:val="28"/>
          <w:lang w:val="vi-VN"/>
        </w:rPr>
        <w:t>tạo</w:t>
      </w:r>
      <w:proofErr w:type="spellEnd"/>
      <w:r w:rsidRPr="00126A3C">
        <w:rPr>
          <w:rFonts w:cs="Times New Roman"/>
          <w:szCs w:val="28"/>
          <w:lang w:val="vi-VN"/>
        </w:rPr>
        <w:t xml:space="preserve"> trung </w:t>
      </w:r>
      <w:proofErr w:type="spellStart"/>
      <w:r w:rsidRPr="00126A3C">
        <w:rPr>
          <w:rFonts w:cs="Times New Roman"/>
          <w:szCs w:val="28"/>
          <w:lang w:val="vi-VN"/>
        </w:rPr>
        <w:t>cấp</w:t>
      </w:r>
      <w:proofErr w:type="spellEnd"/>
      <w:r w:rsidRPr="00126A3C">
        <w:rPr>
          <w:rFonts w:cs="Times New Roman"/>
          <w:szCs w:val="28"/>
          <w:lang w:val="vi-VN"/>
        </w:rPr>
        <w:t xml:space="preserve"> </w:t>
      </w:r>
      <w:proofErr w:type="spellStart"/>
      <w:r w:rsidRPr="00126A3C">
        <w:rPr>
          <w:rFonts w:cs="Times New Roman"/>
          <w:szCs w:val="28"/>
          <w:lang w:val="vi-VN"/>
        </w:rPr>
        <w:t>nghề</w:t>
      </w:r>
      <w:proofErr w:type="spellEnd"/>
      <w:r w:rsidRPr="00126A3C">
        <w:rPr>
          <w:rFonts w:cs="Times New Roman"/>
          <w:szCs w:val="28"/>
          <w:lang w:val="vi-VN"/>
        </w:rPr>
        <w:t xml:space="preserve">, </w:t>
      </w:r>
      <w:proofErr w:type="spellStart"/>
      <w:r w:rsidRPr="00126A3C">
        <w:rPr>
          <w:rFonts w:cs="Times New Roman"/>
          <w:szCs w:val="28"/>
          <w:lang w:val="vi-VN"/>
        </w:rPr>
        <w:t>trình</w:t>
      </w:r>
      <w:proofErr w:type="spellEnd"/>
      <w:r w:rsidRPr="00126A3C">
        <w:rPr>
          <w:rFonts w:cs="Times New Roman"/>
          <w:szCs w:val="28"/>
          <w:lang w:val="vi-VN"/>
        </w:rPr>
        <w:t xml:space="preserve"> </w:t>
      </w:r>
      <w:proofErr w:type="spellStart"/>
      <w:r w:rsidRPr="00126A3C">
        <w:rPr>
          <w:rFonts w:cs="Times New Roman"/>
          <w:szCs w:val="28"/>
          <w:lang w:val="vi-VN"/>
        </w:rPr>
        <w:t>độ</w:t>
      </w:r>
      <w:proofErr w:type="spellEnd"/>
      <w:r w:rsidRPr="00126A3C">
        <w:rPr>
          <w:rFonts w:cs="Times New Roman"/>
          <w:szCs w:val="28"/>
          <w:lang w:val="vi-VN"/>
        </w:rPr>
        <w:t xml:space="preserve"> cao </w:t>
      </w:r>
      <w:proofErr w:type="spellStart"/>
      <w:r w:rsidRPr="00126A3C">
        <w:rPr>
          <w:rFonts w:cs="Times New Roman"/>
          <w:szCs w:val="28"/>
          <w:lang w:val="vi-VN"/>
        </w:rPr>
        <w:t>đẳng</w:t>
      </w:r>
      <w:proofErr w:type="spellEnd"/>
      <w:r w:rsidRPr="00126A3C">
        <w:rPr>
          <w:rFonts w:cs="Times New Roman"/>
          <w:szCs w:val="28"/>
          <w:lang w:val="vi-VN"/>
        </w:rPr>
        <w:t xml:space="preserve"> </w:t>
      </w:r>
      <w:proofErr w:type="spellStart"/>
      <w:r w:rsidRPr="00126A3C">
        <w:rPr>
          <w:rFonts w:cs="Times New Roman"/>
          <w:szCs w:val="28"/>
          <w:lang w:val="vi-VN"/>
        </w:rPr>
        <w:t>nghề</w:t>
      </w:r>
      <w:proofErr w:type="spellEnd"/>
      <w:r w:rsidRPr="00126A3C">
        <w:rPr>
          <w:rFonts w:cs="Times New Roman"/>
          <w:szCs w:val="28"/>
          <w:lang w:val="vi-VN"/>
        </w:rPr>
        <w:t>.</w:t>
      </w:r>
    </w:p>
    <w:p w14:paraId="465DF71E" w14:textId="77777777" w:rsidR="00126A3C" w:rsidRPr="00126A3C" w:rsidRDefault="00126A3C" w:rsidP="00126A3C">
      <w:pPr>
        <w:shd w:val="clear" w:color="auto" w:fill="FFFFFF"/>
        <w:spacing w:line="288" w:lineRule="auto"/>
        <w:ind w:firstLine="720"/>
        <w:jc w:val="both"/>
        <w:rPr>
          <w:rFonts w:cs="Times New Roman"/>
          <w:szCs w:val="28"/>
          <w:lang w:val="vi-VN"/>
        </w:rPr>
      </w:pPr>
      <w:r w:rsidRPr="00126A3C">
        <w:rPr>
          <w:rFonts w:cs="Times New Roman"/>
          <w:szCs w:val="28"/>
          <w:lang w:val="vi-VN"/>
        </w:rPr>
        <w:t>1</w:t>
      </w:r>
      <w:r w:rsidRPr="00126A3C">
        <w:rPr>
          <w:rFonts w:cs="Times New Roman"/>
          <w:szCs w:val="28"/>
        </w:rPr>
        <w:t>7</w:t>
      </w:r>
      <w:r w:rsidRPr="00126A3C">
        <w:rPr>
          <w:rFonts w:cs="Times New Roman"/>
          <w:szCs w:val="28"/>
          <w:lang w:val="vi-VN"/>
        </w:rPr>
        <w:t xml:space="preserve">. </w:t>
      </w:r>
      <w:proofErr w:type="spellStart"/>
      <w:r w:rsidRPr="00126A3C">
        <w:rPr>
          <w:rFonts w:cs="Times New Roman"/>
          <w:szCs w:val="28"/>
          <w:lang w:val="vi-VN"/>
        </w:rPr>
        <w:t>Bộ</w:t>
      </w:r>
      <w:proofErr w:type="spellEnd"/>
      <w:r w:rsidRPr="00126A3C">
        <w:rPr>
          <w:rFonts w:cs="Times New Roman"/>
          <w:szCs w:val="28"/>
          <w:lang w:val="vi-VN"/>
        </w:rPr>
        <w:t xml:space="preserve"> </w:t>
      </w:r>
      <w:proofErr w:type="spellStart"/>
      <w:r w:rsidRPr="00126A3C">
        <w:rPr>
          <w:rFonts w:cs="Times New Roman"/>
          <w:szCs w:val="28"/>
          <w:lang w:val="vi-VN"/>
        </w:rPr>
        <w:t>Giáo</w:t>
      </w:r>
      <w:proofErr w:type="spellEnd"/>
      <w:r w:rsidRPr="00126A3C">
        <w:rPr>
          <w:rFonts w:cs="Times New Roman"/>
          <w:szCs w:val="28"/>
          <w:lang w:val="vi-VN"/>
        </w:rPr>
        <w:t xml:space="preserve"> </w:t>
      </w:r>
      <w:proofErr w:type="spellStart"/>
      <w:r w:rsidRPr="00126A3C">
        <w:rPr>
          <w:rFonts w:cs="Times New Roman"/>
          <w:szCs w:val="28"/>
          <w:lang w:val="vi-VN"/>
        </w:rPr>
        <w:t>dục</w:t>
      </w:r>
      <w:proofErr w:type="spellEnd"/>
      <w:r w:rsidRPr="00126A3C">
        <w:rPr>
          <w:rFonts w:cs="Times New Roman"/>
          <w:szCs w:val="28"/>
          <w:lang w:val="vi-VN"/>
        </w:rPr>
        <w:t xml:space="preserve"> </w:t>
      </w:r>
      <w:proofErr w:type="spellStart"/>
      <w:r w:rsidRPr="00126A3C">
        <w:rPr>
          <w:rFonts w:cs="Times New Roman"/>
          <w:szCs w:val="28"/>
          <w:lang w:val="vi-VN"/>
        </w:rPr>
        <w:t>và</w:t>
      </w:r>
      <w:proofErr w:type="spellEnd"/>
      <w:r w:rsidRPr="00126A3C">
        <w:rPr>
          <w:rFonts w:cs="Times New Roman"/>
          <w:szCs w:val="28"/>
          <w:lang w:val="vi-VN"/>
        </w:rPr>
        <w:t xml:space="preserve"> </w:t>
      </w:r>
      <w:proofErr w:type="spellStart"/>
      <w:r w:rsidRPr="00126A3C">
        <w:rPr>
          <w:rFonts w:cs="Times New Roman"/>
          <w:szCs w:val="28"/>
          <w:lang w:val="vi-VN"/>
        </w:rPr>
        <w:t>Đào</w:t>
      </w:r>
      <w:proofErr w:type="spellEnd"/>
      <w:r w:rsidRPr="00126A3C">
        <w:rPr>
          <w:rFonts w:cs="Times New Roman"/>
          <w:szCs w:val="28"/>
          <w:lang w:val="vi-VN"/>
        </w:rPr>
        <w:t xml:space="preserve"> </w:t>
      </w:r>
      <w:proofErr w:type="spellStart"/>
      <w:r w:rsidRPr="00126A3C">
        <w:rPr>
          <w:rFonts w:cs="Times New Roman"/>
          <w:szCs w:val="28"/>
          <w:lang w:val="vi-VN"/>
        </w:rPr>
        <w:t>tạo</w:t>
      </w:r>
      <w:proofErr w:type="spellEnd"/>
      <w:r w:rsidRPr="00126A3C">
        <w:rPr>
          <w:rFonts w:cs="Times New Roman"/>
          <w:szCs w:val="28"/>
          <w:lang w:val="vi-VN"/>
        </w:rPr>
        <w:t xml:space="preserve"> (2014), </w:t>
      </w:r>
      <w:proofErr w:type="spellStart"/>
      <w:r w:rsidRPr="00126A3C">
        <w:rPr>
          <w:rFonts w:cs="Times New Roman"/>
          <w:szCs w:val="28"/>
          <w:lang w:val="vi-VN"/>
        </w:rPr>
        <w:t>Giáo</w:t>
      </w:r>
      <w:proofErr w:type="spellEnd"/>
      <w:r w:rsidRPr="00126A3C">
        <w:rPr>
          <w:rFonts w:cs="Times New Roman"/>
          <w:szCs w:val="28"/>
          <w:lang w:val="vi-VN"/>
        </w:rPr>
        <w:t xml:space="preserve"> </w:t>
      </w:r>
      <w:proofErr w:type="spellStart"/>
      <w:r w:rsidRPr="00126A3C">
        <w:rPr>
          <w:rFonts w:cs="Times New Roman"/>
          <w:szCs w:val="28"/>
          <w:lang w:val="vi-VN"/>
        </w:rPr>
        <w:t>trình</w:t>
      </w:r>
      <w:proofErr w:type="spellEnd"/>
      <w:r w:rsidRPr="00126A3C">
        <w:rPr>
          <w:rFonts w:cs="Times New Roman"/>
          <w:szCs w:val="28"/>
          <w:lang w:val="vi-VN"/>
        </w:rPr>
        <w:t xml:space="preserve"> </w:t>
      </w:r>
      <w:proofErr w:type="spellStart"/>
      <w:r w:rsidRPr="00126A3C">
        <w:rPr>
          <w:rFonts w:cs="Times New Roman"/>
          <w:szCs w:val="28"/>
          <w:lang w:val="vi-VN"/>
        </w:rPr>
        <w:t>Pháp</w:t>
      </w:r>
      <w:proofErr w:type="spellEnd"/>
      <w:r w:rsidRPr="00126A3C">
        <w:rPr>
          <w:rFonts w:cs="Times New Roman"/>
          <w:szCs w:val="28"/>
          <w:lang w:val="vi-VN"/>
        </w:rPr>
        <w:t xml:space="preserve"> </w:t>
      </w:r>
      <w:proofErr w:type="spellStart"/>
      <w:r w:rsidRPr="00126A3C">
        <w:rPr>
          <w:rFonts w:cs="Times New Roman"/>
          <w:szCs w:val="28"/>
          <w:lang w:val="vi-VN"/>
        </w:rPr>
        <w:t>luật</w:t>
      </w:r>
      <w:proofErr w:type="spellEnd"/>
      <w:r w:rsidRPr="00126A3C">
        <w:rPr>
          <w:rFonts w:cs="Times New Roman"/>
          <w:szCs w:val="28"/>
          <w:lang w:val="vi-VN"/>
        </w:rPr>
        <w:t xml:space="preserve"> (</w:t>
      </w:r>
      <w:proofErr w:type="spellStart"/>
      <w:r w:rsidRPr="00126A3C">
        <w:rPr>
          <w:rFonts w:cs="Times New Roman"/>
          <w:szCs w:val="28"/>
          <w:lang w:val="vi-VN"/>
        </w:rPr>
        <w:t>Dùng</w:t>
      </w:r>
      <w:proofErr w:type="spellEnd"/>
      <w:r w:rsidRPr="00126A3C">
        <w:rPr>
          <w:rFonts w:cs="Times New Roman"/>
          <w:szCs w:val="28"/>
          <w:lang w:val="vi-VN"/>
        </w:rPr>
        <w:t xml:space="preserve"> cho </w:t>
      </w:r>
      <w:proofErr w:type="spellStart"/>
      <w:r w:rsidRPr="00126A3C">
        <w:rPr>
          <w:rFonts w:cs="Times New Roman"/>
          <w:szCs w:val="28"/>
          <w:lang w:val="vi-VN"/>
        </w:rPr>
        <w:t>trình</w:t>
      </w:r>
      <w:proofErr w:type="spellEnd"/>
      <w:r w:rsidRPr="00126A3C">
        <w:rPr>
          <w:rFonts w:cs="Times New Roman"/>
          <w:szCs w:val="28"/>
          <w:lang w:val="vi-VN"/>
        </w:rPr>
        <w:t xml:space="preserve"> </w:t>
      </w:r>
      <w:proofErr w:type="spellStart"/>
      <w:r w:rsidRPr="00126A3C">
        <w:rPr>
          <w:rFonts w:cs="Times New Roman"/>
          <w:szCs w:val="28"/>
          <w:lang w:val="vi-VN"/>
        </w:rPr>
        <w:t>độ</w:t>
      </w:r>
      <w:proofErr w:type="spellEnd"/>
      <w:r w:rsidRPr="00126A3C">
        <w:rPr>
          <w:rFonts w:cs="Times New Roman"/>
          <w:szCs w:val="28"/>
          <w:lang w:val="vi-VN"/>
        </w:rPr>
        <w:t xml:space="preserve"> Trung </w:t>
      </w:r>
      <w:proofErr w:type="spellStart"/>
      <w:r w:rsidRPr="00126A3C">
        <w:rPr>
          <w:rFonts w:cs="Times New Roman"/>
          <w:szCs w:val="28"/>
          <w:lang w:val="vi-VN"/>
        </w:rPr>
        <w:t>cấp</w:t>
      </w:r>
      <w:proofErr w:type="spellEnd"/>
      <w:r w:rsidRPr="00126A3C">
        <w:rPr>
          <w:rFonts w:cs="Times New Roman"/>
          <w:szCs w:val="28"/>
          <w:lang w:val="vi-VN"/>
        </w:rPr>
        <w:t xml:space="preserve"> chuyên </w:t>
      </w:r>
      <w:proofErr w:type="spellStart"/>
      <w:r w:rsidRPr="00126A3C">
        <w:rPr>
          <w:rFonts w:cs="Times New Roman"/>
          <w:szCs w:val="28"/>
          <w:lang w:val="vi-VN"/>
        </w:rPr>
        <w:t>nghiệp</w:t>
      </w:r>
      <w:proofErr w:type="spellEnd"/>
      <w:r w:rsidRPr="00126A3C">
        <w:rPr>
          <w:rFonts w:cs="Times New Roman"/>
          <w:szCs w:val="28"/>
          <w:lang w:val="vi-VN"/>
        </w:rPr>
        <w:t>).</w:t>
      </w:r>
    </w:p>
    <w:p w14:paraId="1DDE13AA" w14:textId="77777777" w:rsidR="00126A3C" w:rsidRPr="00126A3C" w:rsidRDefault="00126A3C" w:rsidP="00126A3C">
      <w:pPr>
        <w:shd w:val="clear" w:color="auto" w:fill="FFFFFF"/>
        <w:spacing w:line="288" w:lineRule="auto"/>
        <w:ind w:firstLine="720"/>
        <w:jc w:val="both"/>
        <w:rPr>
          <w:rFonts w:cs="Times New Roman"/>
          <w:szCs w:val="28"/>
          <w:lang w:val="vi-VN"/>
        </w:rPr>
      </w:pPr>
      <w:r w:rsidRPr="00126A3C">
        <w:rPr>
          <w:rFonts w:cs="Times New Roman"/>
          <w:szCs w:val="28"/>
          <w:lang w:val="vi-VN"/>
        </w:rPr>
        <w:t>1</w:t>
      </w:r>
      <w:r w:rsidRPr="00126A3C">
        <w:rPr>
          <w:rFonts w:cs="Times New Roman"/>
          <w:szCs w:val="28"/>
        </w:rPr>
        <w:t>8</w:t>
      </w:r>
      <w:r w:rsidRPr="00126A3C">
        <w:rPr>
          <w:rFonts w:cs="Times New Roman"/>
          <w:szCs w:val="28"/>
          <w:lang w:val="vi-VN"/>
        </w:rPr>
        <w:t xml:space="preserve">. </w:t>
      </w:r>
      <w:proofErr w:type="spellStart"/>
      <w:r w:rsidRPr="00126A3C">
        <w:rPr>
          <w:rFonts w:cs="Times New Roman"/>
          <w:szCs w:val="28"/>
          <w:lang w:val="vi-VN"/>
        </w:rPr>
        <w:t>Bộ</w:t>
      </w:r>
      <w:proofErr w:type="spellEnd"/>
      <w:r w:rsidRPr="00126A3C">
        <w:rPr>
          <w:rFonts w:cs="Times New Roman"/>
          <w:szCs w:val="28"/>
          <w:lang w:val="vi-VN"/>
        </w:rPr>
        <w:t xml:space="preserve"> </w:t>
      </w:r>
      <w:proofErr w:type="spellStart"/>
      <w:r w:rsidRPr="00126A3C">
        <w:rPr>
          <w:rFonts w:cs="Times New Roman"/>
          <w:szCs w:val="28"/>
          <w:lang w:val="vi-VN"/>
        </w:rPr>
        <w:t>Giáo</w:t>
      </w:r>
      <w:proofErr w:type="spellEnd"/>
      <w:r w:rsidRPr="00126A3C">
        <w:rPr>
          <w:rFonts w:cs="Times New Roman"/>
          <w:szCs w:val="28"/>
          <w:lang w:val="vi-VN"/>
        </w:rPr>
        <w:t xml:space="preserve"> </w:t>
      </w:r>
      <w:proofErr w:type="spellStart"/>
      <w:r w:rsidRPr="00126A3C">
        <w:rPr>
          <w:rFonts w:cs="Times New Roman"/>
          <w:szCs w:val="28"/>
          <w:lang w:val="vi-VN"/>
        </w:rPr>
        <w:t>dục</w:t>
      </w:r>
      <w:proofErr w:type="spellEnd"/>
      <w:r w:rsidRPr="00126A3C">
        <w:rPr>
          <w:rFonts w:cs="Times New Roman"/>
          <w:szCs w:val="28"/>
          <w:lang w:val="vi-VN"/>
        </w:rPr>
        <w:t xml:space="preserve"> </w:t>
      </w:r>
      <w:proofErr w:type="spellStart"/>
      <w:r w:rsidRPr="00126A3C">
        <w:rPr>
          <w:rFonts w:cs="Times New Roman"/>
          <w:szCs w:val="28"/>
          <w:lang w:val="vi-VN"/>
        </w:rPr>
        <w:t>và</w:t>
      </w:r>
      <w:proofErr w:type="spellEnd"/>
      <w:r w:rsidRPr="00126A3C">
        <w:rPr>
          <w:rFonts w:cs="Times New Roman"/>
          <w:szCs w:val="28"/>
          <w:lang w:val="vi-VN"/>
        </w:rPr>
        <w:t xml:space="preserve"> </w:t>
      </w:r>
      <w:proofErr w:type="spellStart"/>
      <w:r w:rsidRPr="00126A3C">
        <w:rPr>
          <w:rFonts w:cs="Times New Roman"/>
          <w:szCs w:val="28"/>
          <w:lang w:val="vi-VN"/>
        </w:rPr>
        <w:t>Đào</w:t>
      </w:r>
      <w:proofErr w:type="spellEnd"/>
      <w:r w:rsidRPr="00126A3C">
        <w:rPr>
          <w:rFonts w:cs="Times New Roman"/>
          <w:szCs w:val="28"/>
          <w:lang w:val="vi-VN"/>
        </w:rPr>
        <w:t xml:space="preserve"> </w:t>
      </w:r>
      <w:proofErr w:type="spellStart"/>
      <w:r w:rsidRPr="00126A3C">
        <w:rPr>
          <w:rFonts w:cs="Times New Roman"/>
          <w:szCs w:val="28"/>
          <w:lang w:val="vi-VN"/>
        </w:rPr>
        <w:t>tạo</w:t>
      </w:r>
      <w:proofErr w:type="spellEnd"/>
      <w:r w:rsidRPr="00126A3C">
        <w:rPr>
          <w:rFonts w:cs="Times New Roman"/>
          <w:szCs w:val="28"/>
          <w:lang w:val="vi-VN"/>
        </w:rPr>
        <w:t xml:space="preserve">(2013), </w:t>
      </w:r>
      <w:proofErr w:type="spellStart"/>
      <w:r w:rsidRPr="00126A3C">
        <w:rPr>
          <w:rFonts w:cs="Times New Roman"/>
          <w:szCs w:val="28"/>
          <w:lang w:val="vi-VN"/>
        </w:rPr>
        <w:t>Giáo</w:t>
      </w:r>
      <w:proofErr w:type="spellEnd"/>
      <w:r w:rsidRPr="00126A3C">
        <w:rPr>
          <w:rFonts w:cs="Times New Roman"/>
          <w:szCs w:val="28"/>
          <w:lang w:val="vi-VN"/>
        </w:rPr>
        <w:t xml:space="preserve"> </w:t>
      </w:r>
      <w:proofErr w:type="spellStart"/>
      <w:r w:rsidRPr="00126A3C">
        <w:rPr>
          <w:rFonts w:cs="Times New Roman"/>
          <w:szCs w:val="28"/>
          <w:lang w:val="vi-VN"/>
        </w:rPr>
        <w:t>trình</w:t>
      </w:r>
      <w:proofErr w:type="spellEnd"/>
      <w:r w:rsidRPr="00126A3C">
        <w:rPr>
          <w:rFonts w:cs="Times New Roman"/>
          <w:szCs w:val="28"/>
          <w:lang w:val="vi-VN"/>
        </w:rPr>
        <w:t xml:space="preserve"> </w:t>
      </w:r>
      <w:proofErr w:type="spellStart"/>
      <w:r w:rsidRPr="00126A3C">
        <w:rPr>
          <w:rFonts w:cs="Times New Roman"/>
          <w:szCs w:val="28"/>
          <w:lang w:val="vi-VN"/>
        </w:rPr>
        <w:t>Pháp</w:t>
      </w:r>
      <w:proofErr w:type="spellEnd"/>
      <w:r w:rsidRPr="00126A3C">
        <w:rPr>
          <w:rFonts w:cs="Times New Roman"/>
          <w:szCs w:val="28"/>
          <w:lang w:val="vi-VN"/>
        </w:rPr>
        <w:t xml:space="preserve"> </w:t>
      </w:r>
      <w:proofErr w:type="spellStart"/>
      <w:r w:rsidRPr="00126A3C">
        <w:rPr>
          <w:rFonts w:cs="Times New Roman"/>
          <w:szCs w:val="28"/>
          <w:lang w:val="vi-VN"/>
        </w:rPr>
        <w:t>luật</w:t>
      </w:r>
      <w:proofErr w:type="spellEnd"/>
      <w:r w:rsidRPr="00126A3C">
        <w:rPr>
          <w:rFonts w:cs="Times New Roman"/>
          <w:szCs w:val="28"/>
          <w:lang w:val="vi-VN"/>
        </w:rPr>
        <w:t xml:space="preserve"> </w:t>
      </w:r>
      <w:proofErr w:type="spellStart"/>
      <w:r w:rsidRPr="00126A3C">
        <w:rPr>
          <w:rFonts w:cs="Times New Roman"/>
          <w:szCs w:val="28"/>
          <w:lang w:val="vi-VN"/>
        </w:rPr>
        <w:t>đại</w:t>
      </w:r>
      <w:proofErr w:type="spellEnd"/>
      <w:r w:rsidRPr="00126A3C">
        <w:rPr>
          <w:rFonts w:cs="Times New Roman"/>
          <w:szCs w:val="28"/>
          <w:lang w:val="vi-VN"/>
        </w:rPr>
        <w:t xml:space="preserve"> cương.</w:t>
      </w:r>
    </w:p>
    <w:p w14:paraId="6BA52B75" w14:textId="77777777" w:rsidR="00126A3C" w:rsidRPr="00126A3C" w:rsidRDefault="00126A3C" w:rsidP="00126A3C">
      <w:pPr>
        <w:spacing w:line="288" w:lineRule="auto"/>
        <w:ind w:firstLine="720"/>
        <w:jc w:val="both"/>
        <w:rPr>
          <w:rFonts w:cs="Times New Roman"/>
          <w:szCs w:val="28"/>
          <w:lang w:val="vi-VN"/>
        </w:rPr>
      </w:pPr>
      <w:bookmarkStart w:id="19" w:name="_Hlk520447918"/>
      <w:r w:rsidRPr="00126A3C">
        <w:rPr>
          <w:rFonts w:cs="Times New Roman"/>
          <w:szCs w:val="28"/>
          <w:lang w:val="vi-VN"/>
        </w:rPr>
        <w:t>1</w:t>
      </w:r>
      <w:r w:rsidRPr="00126A3C">
        <w:rPr>
          <w:rFonts w:cs="Times New Roman"/>
          <w:szCs w:val="28"/>
        </w:rPr>
        <w:t>9</w:t>
      </w:r>
      <w:r w:rsidRPr="00126A3C">
        <w:rPr>
          <w:rFonts w:cs="Times New Roman"/>
          <w:szCs w:val="28"/>
          <w:lang w:val="vi-VN"/>
        </w:rPr>
        <w:t xml:space="preserve">. </w:t>
      </w:r>
      <w:proofErr w:type="spellStart"/>
      <w:r w:rsidRPr="00126A3C">
        <w:rPr>
          <w:rFonts w:cs="Times New Roman"/>
          <w:szCs w:val="28"/>
          <w:lang w:val="vi-VN"/>
        </w:rPr>
        <w:t>Bộ</w:t>
      </w:r>
      <w:proofErr w:type="spellEnd"/>
      <w:r w:rsidRPr="00126A3C">
        <w:rPr>
          <w:rFonts w:cs="Times New Roman"/>
          <w:szCs w:val="28"/>
          <w:lang w:val="vi-VN"/>
        </w:rPr>
        <w:t xml:space="preserve"> </w:t>
      </w:r>
      <w:proofErr w:type="spellStart"/>
      <w:r w:rsidRPr="00126A3C">
        <w:rPr>
          <w:rFonts w:cs="Times New Roman"/>
          <w:szCs w:val="28"/>
          <w:lang w:val="vi-VN"/>
        </w:rPr>
        <w:t>Giáo</w:t>
      </w:r>
      <w:proofErr w:type="spellEnd"/>
      <w:r w:rsidRPr="00126A3C">
        <w:rPr>
          <w:rFonts w:cs="Times New Roman"/>
          <w:szCs w:val="28"/>
          <w:lang w:val="vi-VN"/>
        </w:rPr>
        <w:t xml:space="preserve"> </w:t>
      </w:r>
      <w:proofErr w:type="spellStart"/>
      <w:r w:rsidRPr="00126A3C">
        <w:rPr>
          <w:rFonts w:cs="Times New Roman"/>
          <w:szCs w:val="28"/>
          <w:lang w:val="vi-VN"/>
        </w:rPr>
        <w:t>dục</w:t>
      </w:r>
      <w:proofErr w:type="spellEnd"/>
      <w:r w:rsidRPr="00126A3C">
        <w:rPr>
          <w:rFonts w:cs="Times New Roman"/>
          <w:szCs w:val="28"/>
          <w:lang w:val="vi-VN"/>
        </w:rPr>
        <w:t xml:space="preserve"> </w:t>
      </w:r>
      <w:proofErr w:type="spellStart"/>
      <w:r w:rsidRPr="00126A3C">
        <w:rPr>
          <w:rFonts w:cs="Times New Roman"/>
          <w:szCs w:val="28"/>
          <w:lang w:val="vi-VN"/>
        </w:rPr>
        <w:t>và</w:t>
      </w:r>
      <w:proofErr w:type="spellEnd"/>
      <w:r w:rsidRPr="00126A3C">
        <w:rPr>
          <w:rFonts w:cs="Times New Roman"/>
          <w:szCs w:val="28"/>
          <w:lang w:val="vi-VN"/>
        </w:rPr>
        <w:t xml:space="preserve"> </w:t>
      </w:r>
      <w:proofErr w:type="spellStart"/>
      <w:r w:rsidRPr="00126A3C">
        <w:rPr>
          <w:rFonts w:cs="Times New Roman"/>
          <w:szCs w:val="28"/>
          <w:lang w:val="vi-VN"/>
        </w:rPr>
        <w:t>Đào</w:t>
      </w:r>
      <w:proofErr w:type="spellEnd"/>
      <w:r w:rsidRPr="00126A3C">
        <w:rPr>
          <w:rFonts w:cs="Times New Roman"/>
          <w:szCs w:val="28"/>
          <w:lang w:val="vi-VN"/>
        </w:rPr>
        <w:t xml:space="preserve"> </w:t>
      </w:r>
      <w:proofErr w:type="spellStart"/>
      <w:r w:rsidRPr="00126A3C">
        <w:rPr>
          <w:rFonts w:cs="Times New Roman"/>
          <w:szCs w:val="28"/>
          <w:lang w:val="vi-VN"/>
        </w:rPr>
        <w:t>tạo</w:t>
      </w:r>
      <w:proofErr w:type="spellEnd"/>
      <w:r w:rsidRPr="00126A3C">
        <w:rPr>
          <w:rFonts w:cs="Times New Roman"/>
          <w:szCs w:val="28"/>
          <w:lang w:val="vi-VN"/>
        </w:rPr>
        <w:t xml:space="preserve"> (2016), </w:t>
      </w:r>
      <w:proofErr w:type="spellStart"/>
      <w:r w:rsidRPr="00126A3C">
        <w:rPr>
          <w:rFonts w:cs="Times New Roman"/>
          <w:szCs w:val="28"/>
          <w:lang w:val="vi-VN"/>
        </w:rPr>
        <w:t>Giáo</w:t>
      </w:r>
      <w:proofErr w:type="spellEnd"/>
      <w:r w:rsidRPr="00126A3C">
        <w:rPr>
          <w:rFonts w:cs="Times New Roman"/>
          <w:szCs w:val="28"/>
          <w:lang w:val="vi-VN"/>
        </w:rPr>
        <w:t xml:space="preserve"> </w:t>
      </w:r>
      <w:proofErr w:type="spellStart"/>
      <w:r w:rsidRPr="00126A3C">
        <w:rPr>
          <w:rFonts w:cs="Times New Roman"/>
          <w:szCs w:val="28"/>
          <w:lang w:val="vi-VN"/>
        </w:rPr>
        <w:t>trình</w:t>
      </w:r>
      <w:proofErr w:type="spellEnd"/>
      <w:r w:rsidRPr="00126A3C">
        <w:rPr>
          <w:rFonts w:cs="Times New Roman"/>
          <w:szCs w:val="28"/>
          <w:lang w:val="vi-VN"/>
        </w:rPr>
        <w:t xml:space="preserve"> </w:t>
      </w:r>
      <w:proofErr w:type="spellStart"/>
      <w:r w:rsidRPr="00126A3C">
        <w:rPr>
          <w:rFonts w:cs="Times New Roman"/>
          <w:szCs w:val="28"/>
          <w:lang w:val="vi-VN"/>
        </w:rPr>
        <w:t>pháp</w:t>
      </w:r>
      <w:proofErr w:type="spellEnd"/>
      <w:r w:rsidRPr="00126A3C">
        <w:rPr>
          <w:rFonts w:cs="Times New Roman"/>
          <w:szCs w:val="28"/>
          <w:lang w:val="vi-VN"/>
        </w:rPr>
        <w:t xml:space="preserve"> </w:t>
      </w:r>
      <w:proofErr w:type="spellStart"/>
      <w:r w:rsidRPr="00126A3C">
        <w:rPr>
          <w:rFonts w:cs="Times New Roman"/>
          <w:szCs w:val="28"/>
          <w:lang w:val="vi-VN"/>
        </w:rPr>
        <w:t>luật</w:t>
      </w:r>
      <w:proofErr w:type="spellEnd"/>
      <w:r w:rsidRPr="00126A3C">
        <w:rPr>
          <w:rFonts w:cs="Times New Roman"/>
          <w:szCs w:val="28"/>
          <w:lang w:val="vi-VN"/>
        </w:rPr>
        <w:t xml:space="preserve"> </w:t>
      </w:r>
      <w:proofErr w:type="spellStart"/>
      <w:r w:rsidRPr="00126A3C">
        <w:rPr>
          <w:rFonts w:cs="Times New Roman"/>
          <w:szCs w:val="28"/>
          <w:lang w:val="vi-VN"/>
        </w:rPr>
        <w:t>đại</w:t>
      </w:r>
      <w:proofErr w:type="spellEnd"/>
      <w:r w:rsidRPr="00126A3C">
        <w:rPr>
          <w:rFonts w:cs="Times New Roman"/>
          <w:szCs w:val="28"/>
          <w:lang w:val="vi-VN"/>
        </w:rPr>
        <w:t xml:space="preserve"> cương (GS.TS. Mai </w:t>
      </w:r>
      <w:proofErr w:type="spellStart"/>
      <w:r w:rsidRPr="00126A3C">
        <w:rPr>
          <w:rFonts w:cs="Times New Roman"/>
          <w:szCs w:val="28"/>
          <w:lang w:val="vi-VN"/>
        </w:rPr>
        <w:t>Hồng</w:t>
      </w:r>
      <w:proofErr w:type="spellEnd"/>
      <w:r w:rsidRPr="00126A3C">
        <w:rPr>
          <w:rFonts w:cs="Times New Roman"/>
          <w:szCs w:val="28"/>
          <w:lang w:val="vi-VN"/>
        </w:rPr>
        <w:t xml:space="preserve"> </w:t>
      </w:r>
      <w:proofErr w:type="spellStart"/>
      <w:r w:rsidRPr="00126A3C">
        <w:rPr>
          <w:rFonts w:cs="Times New Roman"/>
          <w:szCs w:val="28"/>
          <w:lang w:val="vi-VN"/>
        </w:rPr>
        <w:t>Quỳ</w:t>
      </w:r>
      <w:proofErr w:type="spellEnd"/>
      <w:r w:rsidRPr="00126A3C">
        <w:rPr>
          <w:rFonts w:cs="Times New Roman"/>
          <w:szCs w:val="28"/>
          <w:lang w:val="vi-VN"/>
        </w:rPr>
        <w:t xml:space="preserve"> </w:t>
      </w:r>
      <w:proofErr w:type="spellStart"/>
      <w:r w:rsidRPr="00126A3C">
        <w:rPr>
          <w:rFonts w:cs="Times New Roman"/>
          <w:szCs w:val="28"/>
          <w:lang w:val="vi-VN"/>
        </w:rPr>
        <w:t>chủ</w:t>
      </w:r>
      <w:proofErr w:type="spellEnd"/>
      <w:r w:rsidRPr="00126A3C">
        <w:rPr>
          <w:rFonts w:cs="Times New Roman"/>
          <w:szCs w:val="28"/>
          <w:lang w:val="vi-VN"/>
        </w:rPr>
        <w:t xml:space="preserve"> biên), </w:t>
      </w:r>
      <w:proofErr w:type="spellStart"/>
      <w:r w:rsidRPr="00126A3C">
        <w:rPr>
          <w:rFonts w:cs="Times New Roman"/>
          <w:szCs w:val="28"/>
          <w:lang w:val="vi-VN"/>
        </w:rPr>
        <w:t>Nhà</w:t>
      </w:r>
      <w:proofErr w:type="spellEnd"/>
      <w:r w:rsidRPr="00126A3C">
        <w:rPr>
          <w:rFonts w:cs="Times New Roman"/>
          <w:szCs w:val="28"/>
          <w:lang w:val="vi-VN"/>
        </w:rPr>
        <w:t xml:space="preserve"> </w:t>
      </w:r>
      <w:proofErr w:type="spellStart"/>
      <w:r w:rsidRPr="00126A3C">
        <w:rPr>
          <w:rFonts w:cs="Times New Roman"/>
          <w:szCs w:val="28"/>
          <w:lang w:val="vi-VN"/>
        </w:rPr>
        <w:t>xuất</w:t>
      </w:r>
      <w:proofErr w:type="spellEnd"/>
      <w:r w:rsidRPr="00126A3C">
        <w:rPr>
          <w:rFonts w:cs="Times New Roman"/>
          <w:szCs w:val="28"/>
          <w:lang w:val="vi-VN"/>
        </w:rPr>
        <w:t xml:space="preserve"> </w:t>
      </w:r>
      <w:proofErr w:type="spellStart"/>
      <w:r w:rsidRPr="00126A3C">
        <w:rPr>
          <w:rFonts w:cs="Times New Roman"/>
          <w:szCs w:val="28"/>
          <w:lang w:val="vi-VN"/>
        </w:rPr>
        <w:t>bản</w:t>
      </w:r>
      <w:proofErr w:type="spellEnd"/>
      <w:r w:rsidRPr="00126A3C">
        <w:rPr>
          <w:rFonts w:cs="Times New Roman"/>
          <w:szCs w:val="28"/>
          <w:lang w:val="vi-VN"/>
        </w:rPr>
        <w:t xml:space="preserve"> </w:t>
      </w:r>
      <w:proofErr w:type="spellStart"/>
      <w:r w:rsidRPr="00126A3C">
        <w:rPr>
          <w:rFonts w:cs="Times New Roman"/>
          <w:szCs w:val="28"/>
          <w:lang w:val="vi-VN"/>
        </w:rPr>
        <w:t>Đại</w:t>
      </w:r>
      <w:proofErr w:type="spellEnd"/>
      <w:r w:rsidRPr="00126A3C">
        <w:rPr>
          <w:rFonts w:cs="Times New Roman"/>
          <w:szCs w:val="28"/>
          <w:lang w:val="vi-VN"/>
        </w:rPr>
        <w:t xml:space="preserve"> </w:t>
      </w:r>
      <w:proofErr w:type="spellStart"/>
      <w:r w:rsidRPr="00126A3C">
        <w:rPr>
          <w:rFonts w:cs="Times New Roman"/>
          <w:szCs w:val="28"/>
          <w:lang w:val="vi-VN"/>
        </w:rPr>
        <w:t>học</w:t>
      </w:r>
      <w:proofErr w:type="spellEnd"/>
      <w:r w:rsidRPr="00126A3C">
        <w:rPr>
          <w:rFonts w:cs="Times New Roman"/>
          <w:szCs w:val="28"/>
          <w:lang w:val="vi-VN"/>
        </w:rPr>
        <w:t xml:space="preserve"> Sư </w:t>
      </w:r>
      <w:proofErr w:type="spellStart"/>
      <w:r w:rsidRPr="00126A3C">
        <w:rPr>
          <w:rFonts w:cs="Times New Roman"/>
          <w:szCs w:val="28"/>
          <w:lang w:val="vi-VN"/>
        </w:rPr>
        <w:t>phạm</w:t>
      </w:r>
      <w:proofErr w:type="spellEnd"/>
      <w:r w:rsidRPr="00126A3C">
        <w:rPr>
          <w:rFonts w:cs="Times New Roman"/>
          <w:szCs w:val="28"/>
          <w:lang w:val="vi-VN"/>
        </w:rPr>
        <w:t xml:space="preserve">. </w:t>
      </w:r>
      <w:bookmarkEnd w:id="19"/>
    </w:p>
    <w:p w14:paraId="3A812B61" w14:textId="77777777" w:rsidR="00126A3C" w:rsidRPr="00126A3C" w:rsidRDefault="00126A3C" w:rsidP="00126A3C">
      <w:pPr>
        <w:spacing w:line="288" w:lineRule="auto"/>
        <w:ind w:firstLine="720"/>
        <w:jc w:val="both"/>
        <w:rPr>
          <w:rFonts w:cs="Times New Roman"/>
          <w:szCs w:val="28"/>
          <w:lang w:val="vi-VN" w:eastAsia="x-none"/>
        </w:rPr>
      </w:pPr>
      <w:r w:rsidRPr="00126A3C">
        <w:rPr>
          <w:rFonts w:cs="Times New Roman"/>
          <w:szCs w:val="28"/>
        </w:rPr>
        <w:t>20</w:t>
      </w:r>
      <w:r w:rsidRPr="00126A3C">
        <w:rPr>
          <w:rFonts w:cs="Times New Roman"/>
          <w:szCs w:val="28"/>
          <w:lang w:val="vi-VN"/>
        </w:rPr>
        <w:t xml:space="preserve">. </w:t>
      </w:r>
      <w:proofErr w:type="spellStart"/>
      <w:r w:rsidRPr="00126A3C">
        <w:rPr>
          <w:rFonts w:cs="Times New Roman"/>
          <w:szCs w:val="28"/>
          <w:lang w:val="vi-VN"/>
        </w:rPr>
        <w:t>Viện</w:t>
      </w:r>
      <w:proofErr w:type="spellEnd"/>
      <w:r w:rsidRPr="00126A3C">
        <w:rPr>
          <w:rFonts w:cs="Times New Roman"/>
          <w:szCs w:val="28"/>
          <w:lang w:val="vi-VN"/>
        </w:rPr>
        <w:t xml:space="preserve"> </w:t>
      </w:r>
      <w:proofErr w:type="spellStart"/>
      <w:r w:rsidRPr="00126A3C">
        <w:rPr>
          <w:rFonts w:cs="Times New Roman"/>
          <w:szCs w:val="28"/>
          <w:lang w:val="vi-VN"/>
        </w:rPr>
        <w:t>chính</w:t>
      </w:r>
      <w:proofErr w:type="spellEnd"/>
      <w:r w:rsidRPr="00126A3C">
        <w:rPr>
          <w:rFonts w:cs="Times New Roman"/>
          <w:szCs w:val="28"/>
          <w:lang w:val="vi-VN"/>
        </w:rPr>
        <w:t xml:space="preserve"> </w:t>
      </w:r>
      <w:proofErr w:type="spellStart"/>
      <w:r w:rsidRPr="00126A3C">
        <w:rPr>
          <w:rFonts w:cs="Times New Roman"/>
          <w:szCs w:val="28"/>
          <w:lang w:val="vi-VN"/>
        </w:rPr>
        <w:t>sách</w:t>
      </w:r>
      <w:proofErr w:type="spellEnd"/>
      <w:r w:rsidRPr="00126A3C">
        <w:rPr>
          <w:rFonts w:cs="Times New Roman"/>
          <w:szCs w:val="28"/>
          <w:lang w:val="vi-VN"/>
        </w:rPr>
        <w:t xml:space="preserve"> công </w:t>
      </w:r>
      <w:proofErr w:type="spellStart"/>
      <w:r w:rsidRPr="00126A3C">
        <w:rPr>
          <w:rFonts w:cs="Times New Roman"/>
          <w:szCs w:val="28"/>
          <w:lang w:val="vi-VN"/>
        </w:rPr>
        <w:t>và</w:t>
      </w:r>
      <w:proofErr w:type="spellEnd"/>
      <w:r w:rsidRPr="00126A3C">
        <w:rPr>
          <w:rFonts w:cs="Times New Roman"/>
          <w:szCs w:val="28"/>
          <w:lang w:val="vi-VN"/>
        </w:rPr>
        <w:t xml:space="preserve"> </w:t>
      </w:r>
      <w:proofErr w:type="spellStart"/>
      <w:r w:rsidRPr="00126A3C">
        <w:rPr>
          <w:rFonts w:cs="Times New Roman"/>
          <w:szCs w:val="28"/>
          <w:lang w:val="vi-VN"/>
        </w:rPr>
        <w:t>pháp</w:t>
      </w:r>
      <w:proofErr w:type="spellEnd"/>
      <w:r w:rsidRPr="00126A3C">
        <w:rPr>
          <w:rFonts w:cs="Times New Roman"/>
          <w:szCs w:val="28"/>
          <w:lang w:val="vi-VN"/>
        </w:rPr>
        <w:t xml:space="preserve"> </w:t>
      </w:r>
      <w:proofErr w:type="spellStart"/>
      <w:r w:rsidRPr="00126A3C">
        <w:rPr>
          <w:rFonts w:cs="Times New Roman"/>
          <w:szCs w:val="28"/>
          <w:lang w:val="vi-VN"/>
        </w:rPr>
        <w:t>luật</w:t>
      </w:r>
      <w:proofErr w:type="spellEnd"/>
      <w:r w:rsidRPr="00126A3C">
        <w:rPr>
          <w:rFonts w:cs="Times New Roman"/>
          <w:szCs w:val="28"/>
          <w:lang w:val="vi-VN"/>
        </w:rPr>
        <w:t xml:space="preserve"> (2014), </w:t>
      </w:r>
      <w:proofErr w:type="spellStart"/>
      <w:r w:rsidRPr="00126A3C">
        <w:rPr>
          <w:rFonts w:cs="Times New Roman"/>
          <w:szCs w:val="28"/>
          <w:lang w:val="vi-VN"/>
        </w:rPr>
        <w:t>Bình</w:t>
      </w:r>
      <w:proofErr w:type="spellEnd"/>
      <w:r w:rsidRPr="00126A3C">
        <w:rPr>
          <w:rFonts w:cs="Times New Roman"/>
          <w:szCs w:val="28"/>
          <w:lang w:val="vi-VN"/>
        </w:rPr>
        <w:t xml:space="preserve"> </w:t>
      </w:r>
      <w:proofErr w:type="spellStart"/>
      <w:r w:rsidRPr="00126A3C">
        <w:rPr>
          <w:rFonts w:cs="Times New Roman"/>
          <w:szCs w:val="28"/>
          <w:lang w:val="vi-VN"/>
        </w:rPr>
        <w:t>luận</w:t>
      </w:r>
      <w:proofErr w:type="spellEnd"/>
      <w:r w:rsidRPr="00126A3C">
        <w:rPr>
          <w:rFonts w:cs="Times New Roman"/>
          <w:szCs w:val="28"/>
          <w:lang w:val="vi-VN"/>
        </w:rPr>
        <w:t xml:space="preserve"> khoa </w:t>
      </w:r>
      <w:proofErr w:type="spellStart"/>
      <w:r w:rsidRPr="00126A3C">
        <w:rPr>
          <w:rFonts w:cs="Times New Roman"/>
          <w:szCs w:val="28"/>
          <w:lang w:val="vi-VN"/>
        </w:rPr>
        <w:t>học</w:t>
      </w:r>
      <w:proofErr w:type="spellEnd"/>
      <w:r w:rsidRPr="00126A3C">
        <w:rPr>
          <w:rFonts w:cs="Times New Roman"/>
          <w:szCs w:val="28"/>
          <w:lang w:val="vi-VN"/>
        </w:rPr>
        <w:t xml:space="preserve"> </w:t>
      </w:r>
      <w:proofErr w:type="spellStart"/>
      <w:r w:rsidRPr="00126A3C">
        <w:rPr>
          <w:rFonts w:cs="Times New Roman"/>
          <w:szCs w:val="28"/>
          <w:lang w:val="vi-VN"/>
        </w:rPr>
        <w:t>Hiến</w:t>
      </w:r>
      <w:proofErr w:type="spellEnd"/>
      <w:r w:rsidRPr="00126A3C">
        <w:rPr>
          <w:rFonts w:cs="Times New Roman"/>
          <w:szCs w:val="28"/>
          <w:lang w:val="vi-VN"/>
        </w:rPr>
        <w:t xml:space="preserve"> </w:t>
      </w:r>
      <w:proofErr w:type="spellStart"/>
      <w:r w:rsidRPr="00126A3C">
        <w:rPr>
          <w:rFonts w:cs="Times New Roman"/>
          <w:szCs w:val="28"/>
          <w:lang w:val="vi-VN"/>
        </w:rPr>
        <w:t>pháp</w:t>
      </w:r>
      <w:proofErr w:type="spellEnd"/>
      <w:r w:rsidRPr="00126A3C">
        <w:rPr>
          <w:rFonts w:cs="Times New Roman"/>
          <w:szCs w:val="28"/>
          <w:lang w:val="vi-VN"/>
        </w:rPr>
        <w:t xml:space="preserve"> </w:t>
      </w:r>
      <w:proofErr w:type="spellStart"/>
      <w:r w:rsidRPr="00126A3C">
        <w:rPr>
          <w:rFonts w:cs="Times New Roman"/>
          <w:szCs w:val="28"/>
          <w:lang w:val="vi-VN"/>
        </w:rPr>
        <w:t>Nước</w:t>
      </w:r>
      <w:proofErr w:type="spellEnd"/>
      <w:r w:rsidRPr="00126A3C">
        <w:rPr>
          <w:rFonts w:cs="Times New Roman"/>
          <w:szCs w:val="28"/>
          <w:lang w:val="vi-VN"/>
        </w:rPr>
        <w:t xml:space="preserve"> </w:t>
      </w:r>
      <w:proofErr w:type="spellStart"/>
      <w:r w:rsidRPr="00126A3C">
        <w:rPr>
          <w:rFonts w:cs="Times New Roman"/>
          <w:iCs/>
          <w:szCs w:val="28"/>
          <w:lang w:val="vi-VN"/>
        </w:rPr>
        <w:t>Cộng</w:t>
      </w:r>
      <w:proofErr w:type="spellEnd"/>
      <w:r w:rsidRPr="00126A3C">
        <w:rPr>
          <w:rFonts w:cs="Times New Roman"/>
          <w:iCs/>
          <w:szCs w:val="28"/>
          <w:lang w:val="vi-VN"/>
        </w:rPr>
        <w:t xml:space="preserve"> </w:t>
      </w:r>
      <w:proofErr w:type="spellStart"/>
      <w:r w:rsidRPr="00126A3C">
        <w:rPr>
          <w:rFonts w:cs="Times New Roman"/>
          <w:iCs/>
          <w:szCs w:val="28"/>
          <w:lang w:val="vi-VN"/>
        </w:rPr>
        <w:t>hòa</w:t>
      </w:r>
      <w:proofErr w:type="spellEnd"/>
      <w:r w:rsidRPr="00126A3C">
        <w:rPr>
          <w:rFonts w:cs="Times New Roman"/>
          <w:iCs/>
          <w:szCs w:val="28"/>
          <w:lang w:val="vi-VN"/>
        </w:rPr>
        <w:t xml:space="preserve"> </w:t>
      </w:r>
      <w:proofErr w:type="spellStart"/>
      <w:r w:rsidRPr="00126A3C">
        <w:rPr>
          <w:rFonts w:cs="Times New Roman"/>
          <w:iCs/>
          <w:szCs w:val="28"/>
          <w:lang w:val="vi-VN"/>
        </w:rPr>
        <w:t>xã</w:t>
      </w:r>
      <w:proofErr w:type="spellEnd"/>
      <w:r w:rsidRPr="00126A3C">
        <w:rPr>
          <w:rFonts w:cs="Times New Roman"/>
          <w:iCs/>
          <w:szCs w:val="28"/>
          <w:lang w:val="vi-VN"/>
        </w:rPr>
        <w:t xml:space="preserve"> </w:t>
      </w:r>
      <w:proofErr w:type="spellStart"/>
      <w:r w:rsidRPr="00126A3C">
        <w:rPr>
          <w:rFonts w:cs="Times New Roman"/>
          <w:iCs/>
          <w:szCs w:val="28"/>
          <w:lang w:val="vi-VN"/>
        </w:rPr>
        <w:t>hội</w:t>
      </w:r>
      <w:proofErr w:type="spellEnd"/>
      <w:r w:rsidRPr="00126A3C">
        <w:rPr>
          <w:rFonts w:cs="Times New Roman"/>
          <w:iCs/>
          <w:szCs w:val="28"/>
          <w:lang w:val="vi-VN"/>
        </w:rPr>
        <w:t xml:space="preserve"> </w:t>
      </w:r>
      <w:proofErr w:type="spellStart"/>
      <w:r w:rsidRPr="00126A3C">
        <w:rPr>
          <w:rFonts w:cs="Times New Roman"/>
          <w:iCs/>
          <w:szCs w:val="28"/>
          <w:lang w:val="vi-VN"/>
        </w:rPr>
        <w:t>chủ</w:t>
      </w:r>
      <w:proofErr w:type="spellEnd"/>
      <w:r w:rsidRPr="00126A3C">
        <w:rPr>
          <w:rFonts w:cs="Times New Roman"/>
          <w:iCs/>
          <w:szCs w:val="28"/>
          <w:lang w:val="vi-VN"/>
        </w:rPr>
        <w:t xml:space="preserve"> </w:t>
      </w:r>
      <w:proofErr w:type="spellStart"/>
      <w:r w:rsidRPr="00126A3C">
        <w:rPr>
          <w:rFonts w:cs="Times New Roman"/>
          <w:iCs/>
          <w:szCs w:val="28"/>
          <w:lang w:val="vi-VN"/>
        </w:rPr>
        <w:t>nghĩa</w:t>
      </w:r>
      <w:proofErr w:type="spellEnd"/>
      <w:r w:rsidRPr="00126A3C">
        <w:rPr>
          <w:rFonts w:cs="Times New Roman"/>
          <w:iCs/>
          <w:szCs w:val="28"/>
          <w:lang w:val="vi-VN"/>
        </w:rPr>
        <w:t xml:space="preserve"> </w:t>
      </w:r>
      <w:proofErr w:type="spellStart"/>
      <w:r w:rsidRPr="00126A3C">
        <w:rPr>
          <w:rFonts w:cs="Times New Roman"/>
          <w:iCs/>
          <w:szCs w:val="28"/>
          <w:lang w:val="vi-VN"/>
        </w:rPr>
        <w:t>Việt</w:t>
      </w:r>
      <w:proofErr w:type="spellEnd"/>
      <w:r w:rsidRPr="00126A3C">
        <w:rPr>
          <w:rFonts w:cs="Times New Roman"/>
          <w:iCs/>
          <w:szCs w:val="28"/>
          <w:lang w:val="vi-VN"/>
        </w:rPr>
        <w:t xml:space="preserve"> Nam năm 2013, NXB Lao </w:t>
      </w:r>
      <w:proofErr w:type="spellStart"/>
      <w:r w:rsidRPr="00126A3C">
        <w:rPr>
          <w:rFonts w:cs="Times New Roman"/>
          <w:iCs/>
          <w:szCs w:val="28"/>
          <w:lang w:val="vi-VN"/>
        </w:rPr>
        <w:t>động</w:t>
      </w:r>
      <w:proofErr w:type="spellEnd"/>
      <w:r w:rsidRPr="00126A3C">
        <w:rPr>
          <w:rFonts w:cs="Times New Roman"/>
          <w:iCs/>
          <w:szCs w:val="28"/>
          <w:lang w:val="vi-VN"/>
        </w:rPr>
        <w:t xml:space="preserve"> </w:t>
      </w:r>
      <w:proofErr w:type="spellStart"/>
      <w:r w:rsidRPr="00126A3C">
        <w:rPr>
          <w:rFonts w:cs="Times New Roman"/>
          <w:iCs/>
          <w:szCs w:val="28"/>
          <w:lang w:val="vi-VN"/>
        </w:rPr>
        <w:t>xã</w:t>
      </w:r>
      <w:proofErr w:type="spellEnd"/>
      <w:r w:rsidRPr="00126A3C">
        <w:rPr>
          <w:rFonts w:cs="Times New Roman"/>
          <w:iCs/>
          <w:szCs w:val="28"/>
          <w:lang w:val="vi-VN"/>
        </w:rPr>
        <w:t xml:space="preserve"> </w:t>
      </w:r>
      <w:proofErr w:type="spellStart"/>
      <w:r w:rsidRPr="00126A3C">
        <w:rPr>
          <w:rFonts w:cs="Times New Roman"/>
          <w:iCs/>
          <w:szCs w:val="28"/>
          <w:lang w:val="vi-VN"/>
        </w:rPr>
        <w:t>hội</w:t>
      </w:r>
      <w:proofErr w:type="spellEnd"/>
      <w:r w:rsidRPr="00126A3C">
        <w:rPr>
          <w:rFonts w:cs="Times New Roman"/>
          <w:iCs/>
          <w:szCs w:val="28"/>
          <w:lang w:val="vi-VN"/>
        </w:rPr>
        <w:t>.</w:t>
      </w:r>
      <w:bookmarkEnd w:id="16"/>
    </w:p>
    <w:p w14:paraId="0869F618" w14:textId="77777777" w:rsidR="00126A3C" w:rsidRPr="00126A3C" w:rsidRDefault="00126A3C" w:rsidP="00126A3C">
      <w:pPr>
        <w:spacing w:line="288" w:lineRule="auto"/>
        <w:ind w:firstLine="720"/>
        <w:jc w:val="both"/>
        <w:rPr>
          <w:rFonts w:cs="Times New Roman"/>
          <w:szCs w:val="28"/>
          <w:lang w:val="vi-VN"/>
        </w:rPr>
      </w:pPr>
      <w:r w:rsidRPr="00126A3C">
        <w:rPr>
          <w:rFonts w:cs="Times New Roman"/>
          <w:szCs w:val="28"/>
        </w:rPr>
        <w:lastRenderedPageBreak/>
        <w:t>21</w:t>
      </w:r>
      <w:r w:rsidRPr="00126A3C">
        <w:rPr>
          <w:rFonts w:cs="Times New Roman"/>
          <w:szCs w:val="28"/>
          <w:lang w:val="vi-VN"/>
        </w:rPr>
        <w:t xml:space="preserve">. </w:t>
      </w:r>
      <w:proofErr w:type="spellStart"/>
      <w:r w:rsidRPr="00126A3C">
        <w:rPr>
          <w:rFonts w:cs="Times New Roman"/>
          <w:szCs w:val="28"/>
          <w:lang w:val="vi-VN"/>
        </w:rPr>
        <w:t>Trường</w:t>
      </w:r>
      <w:proofErr w:type="spellEnd"/>
      <w:r w:rsidRPr="00126A3C">
        <w:rPr>
          <w:rFonts w:cs="Times New Roman"/>
          <w:szCs w:val="28"/>
          <w:lang w:val="vi-VN"/>
        </w:rPr>
        <w:t xml:space="preserve"> </w:t>
      </w:r>
      <w:proofErr w:type="spellStart"/>
      <w:r w:rsidRPr="00126A3C">
        <w:rPr>
          <w:rFonts w:cs="Times New Roman"/>
          <w:szCs w:val="28"/>
          <w:lang w:val="vi-VN"/>
        </w:rPr>
        <w:t>Đại</w:t>
      </w:r>
      <w:proofErr w:type="spellEnd"/>
      <w:r w:rsidRPr="00126A3C">
        <w:rPr>
          <w:rFonts w:cs="Times New Roman"/>
          <w:szCs w:val="28"/>
          <w:lang w:val="vi-VN"/>
        </w:rPr>
        <w:t xml:space="preserve"> </w:t>
      </w:r>
      <w:proofErr w:type="spellStart"/>
      <w:r w:rsidRPr="00126A3C">
        <w:rPr>
          <w:rFonts w:cs="Times New Roman"/>
          <w:szCs w:val="28"/>
          <w:lang w:val="vi-VN"/>
        </w:rPr>
        <w:t>học</w:t>
      </w:r>
      <w:proofErr w:type="spellEnd"/>
      <w:r w:rsidRPr="00126A3C">
        <w:rPr>
          <w:rFonts w:cs="Times New Roman"/>
          <w:szCs w:val="28"/>
          <w:lang w:val="vi-VN"/>
        </w:rPr>
        <w:t xml:space="preserve"> </w:t>
      </w:r>
      <w:proofErr w:type="spellStart"/>
      <w:r w:rsidRPr="00126A3C">
        <w:rPr>
          <w:rFonts w:cs="Times New Roman"/>
          <w:szCs w:val="28"/>
          <w:lang w:val="vi-VN"/>
        </w:rPr>
        <w:t>Luật</w:t>
      </w:r>
      <w:proofErr w:type="spellEnd"/>
      <w:r w:rsidRPr="00126A3C">
        <w:rPr>
          <w:rFonts w:cs="Times New Roman"/>
          <w:szCs w:val="28"/>
          <w:lang w:val="vi-VN"/>
        </w:rPr>
        <w:t xml:space="preserve"> </w:t>
      </w:r>
      <w:proofErr w:type="spellStart"/>
      <w:r w:rsidRPr="00126A3C">
        <w:rPr>
          <w:rFonts w:cs="Times New Roman"/>
          <w:szCs w:val="28"/>
          <w:lang w:val="vi-VN"/>
        </w:rPr>
        <w:t>Hà</w:t>
      </w:r>
      <w:proofErr w:type="spellEnd"/>
      <w:r w:rsidRPr="00126A3C">
        <w:rPr>
          <w:rFonts w:cs="Times New Roman"/>
          <w:szCs w:val="28"/>
          <w:lang w:val="vi-VN"/>
        </w:rPr>
        <w:t xml:space="preserve"> </w:t>
      </w:r>
      <w:proofErr w:type="spellStart"/>
      <w:r w:rsidRPr="00126A3C">
        <w:rPr>
          <w:rFonts w:cs="Times New Roman"/>
          <w:szCs w:val="28"/>
          <w:lang w:val="vi-VN"/>
        </w:rPr>
        <w:t>Nội</w:t>
      </w:r>
      <w:proofErr w:type="spellEnd"/>
      <w:r w:rsidRPr="00126A3C">
        <w:rPr>
          <w:rFonts w:cs="Times New Roman"/>
          <w:szCs w:val="28"/>
          <w:lang w:val="vi-VN"/>
        </w:rPr>
        <w:t xml:space="preserve"> (2016), </w:t>
      </w:r>
      <w:proofErr w:type="spellStart"/>
      <w:r w:rsidRPr="00126A3C">
        <w:rPr>
          <w:rFonts w:cs="Times New Roman"/>
          <w:szCs w:val="28"/>
          <w:lang w:val="vi-VN"/>
        </w:rPr>
        <w:t>Giáo</w:t>
      </w:r>
      <w:proofErr w:type="spellEnd"/>
      <w:r w:rsidRPr="00126A3C">
        <w:rPr>
          <w:rFonts w:cs="Times New Roman"/>
          <w:szCs w:val="28"/>
          <w:lang w:val="vi-VN"/>
        </w:rPr>
        <w:t xml:space="preserve"> </w:t>
      </w:r>
      <w:proofErr w:type="spellStart"/>
      <w:r w:rsidRPr="00126A3C">
        <w:rPr>
          <w:rFonts w:cs="Times New Roman"/>
          <w:szCs w:val="28"/>
          <w:lang w:val="vi-VN"/>
        </w:rPr>
        <w:t>trình</w:t>
      </w:r>
      <w:proofErr w:type="spellEnd"/>
      <w:r w:rsidRPr="00126A3C">
        <w:rPr>
          <w:rFonts w:cs="Times New Roman"/>
          <w:szCs w:val="28"/>
          <w:lang w:val="vi-VN"/>
        </w:rPr>
        <w:t xml:space="preserve"> </w:t>
      </w:r>
      <w:proofErr w:type="spellStart"/>
      <w:r w:rsidRPr="00126A3C">
        <w:rPr>
          <w:rFonts w:cs="Times New Roman"/>
          <w:szCs w:val="28"/>
          <w:lang w:val="vi-VN"/>
        </w:rPr>
        <w:t>Lý</w:t>
      </w:r>
      <w:proofErr w:type="spellEnd"/>
      <w:r w:rsidRPr="00126A3C">
        <w:rPr>
          <w:rFonts w:cs="Times New Roman"/>
          <w:szCs w:val="28"/>
          <w:lang w:val="vi-VN"/>
        </w:rPr>
        <w:t xml:space="preserve"> </w:t>
      </w:r>
      <w:proofErr w:type="spellStart"/>
      <w:r w:rsidRPr="00126A3C">
        <w:rPr>
          <w:rFonts w:cs="Times New Roman"/>
          <w:szCs w:val="28"/>
          <w:lang w:val="vi-VN"/>
        </w:rPr>
        <w:t>luận</w:t>
      </w:r>
      <w:proofErr w:type="spellEnd"/>
      <w:r w:rsidRPr="00126A3C">
        <w:rPr>
          <w:rFonts w:cs="Times New Roman"/>
          <w:szCs w:val="28"/>
          <w:lang w:val="vi-VN"/>
        </w:rPr>
        <w:t xml:space="preserve"> </w:t>
      </w:r>
      <w:proofErr w:type="spellStart"/>
      <w:r w:rsidRPr="00126A3C">
        <w:rPr>
          <w:rFonts w:cs="Times New Roman"/>
          <w:szCs w:val="28"/>
          <w:lang w:val="vi-VN"/>
        </w:rPr>
        <w:t>Nhà</w:t>
      </w:r>
      <w:proofErr w:type="spellEnd"/>
      <w:r w:rsidRPr="00126A3C">
        <w:rPr>
          <w:rFonts w:cs="Times New Roman"/>
          <w:szCs w:val="28"/>
          <w:lang w:val="vi-VN"/>
        </w:rPr>
        <w:t xml:space="preserve"> </w:t>
      </w:r>
      <w:proofErr w:type="spellStart"/>
      <w:r w:rsidRPr="00126A3C">
        <w:rPr>
          <w:rFonts w:cs="Times New Roman"/>
          <w:szCs w:val="28"/>
          <w:lang w:val="vi-VN"/>
        </w:rPr>
        <w:t>nước</w:t>
      </w:r>
      <w:proofErr w:type="spellEnd"/>
      <w:r w:rsidRPr="00126A3C">
        <w:rPr>
          <w:rFonts w:cs="Times New Roman"/>
          <w:szCs w:val="28"/>
          <w:lang w:val="vi-VN"/>
        </w:rPr>
        <w:t xml:space="preserve"> </w:t>
      </w:r>
      <w:proofErr w:type="spellStart"/>
      <w:r w:rsidRPr="00126A3C">
        <w:rPr>
          <w:rFonts w:cs="Times New Roman"/>
          <w:szCs w:val="28"/>
          <w:lang w:val="vi-VN"/>
        </w:rPr>
        <w:t>và</w:t>
      </w:r>
      <w:proofErr w:type="spellEnd"/>
      <w:r w:rsidRPr="00126A3C">
        <w:rPr>
          <w:rFonts w:cs="Times New Roman"/>
          <w:szCs w:val="28"/>
          <w:lang w:val="vi-VN"/>
        </w:rPr>
        <w:t xml:space="preserve"> </w:t>
      </w:r>
      <w:proofErr w:type="spellStart"/>
      <w:r w:rsidRPr="00126A3C">
        <w:rPr>
          <w:rFonts w:cs="Times New Roman"/>
          <w:szCs w:val="28"/>
          <w:lang w:val="vi-VN"/>
        </w:rPr>
        <w:t>Pháp</w:t>
      </w:r>
      <w:proofErr w:type="spellEnd"/>
      <w:r w:rsidRPr="00126A3C">
        <w:rPr>
          <w:rFonts w:cs="Times New Roman"/>
          <w:szCs w:val="28"/>
          <w:lang w:val="vi-VN"/>
        </w:rPr>
        <w:t xml:space="preserve"> </w:t>
      </w:r>
      <w:proofErr w:type="spellStart"/>
      <w:r w:rsidRPr="00126A3C">
        <w:rPr>
          <w:rFonts w:cs="Times New Roman"/>
          <w:szCs w:val="28"/>
          <w:lang w:val="vi-VN"/>
        </w:rPr>
        <w:t>luật</w:t>
      </w:r>
      <w:proofErr w:type="spellEnd"/>
      <w:r w:rsidRPr="00126A3C">
        <w:rPr>
          <w:rFonts w:cs="Times New Roman"/>
          <w:szCs w:val="28"/>
          <w:lang w:val="vi-VN"/>
        </w:rPr>
        <w:t xml:space="preserve">, </w:t>
      </w:r>
      <w:proofErr w:type="spellStart"/>
      <w:r w:rsidRPr="00126A3C">
        <w:rPr>
          <w:rFonts w:cs="Times New Roman"/>
          <w:szCs w:val="28"/>
          <w:lang w:val="vi-VN"/>
        </w:rPr>
        <w:t>Nhà</w:t>
      </w:r>
      <w:proofErr w:type="spellEnd"/>
      <w:r w:rsidRPr="00126A3C">
        <w:rPr>
          <w:rFonts w:cs="Times New Roman"/>
          <w:szCs w:val="28"/>
          <w:lang w:val="vi-VN"/>
        </w:rPr>
        <w:t xml:space="preserve"> </w:t>
      </w:r>
      <w:proofErr w:type="spellStart"/>
      <w:r w:rsidRPr="00126A3C">
        <w:rPr>
          <w:rFonts w:cs="Times New Roman"/>
          <w:szCs w:val="28"/>
          <w:lang w:val="vi-VN"/>
        </w:rPr>
        <w:t>xuất</w:t>
      </w:r>
      <w:proofErr w:type="spellEnd"/>
      <w:r w:rsidRPr="00126A3C">
        <w:rPr>
          <w:rFonts w:cs="Times New Roman"/>
          <w:szCs w:val="28"/>
          <w:lang w:val="vi-VN"/>
        </w:rPr>
        <w:t xml:space="preserve"> </w:t>
      </w:r>
      <w:proofErr w:type="spellStart"/>
      <w:r w:rsidRPr="00126A3C">
        <w:rPr>
          <w:rFonts w:cs="Times New Roman"/>
          <w:szCs w:val="28"/>
          <w:lang w:val="vi-VN"/>
        </w:rPr>
        <w:t>bản</w:t>
      </w:r>
      <w:proofErr w:type="spellEnd"/>
      <w:r w:rsidRPr="00126A3C">
        <w:rPr>
          <w:rFonts w:cs="Times New Roman"/>
          <w:szCs w:val="28"/>
          <w:lang w:val="vi-VN"/>
        </w:rPr>
        <w:t xml:space="preserve"> Tư </w:t>
      </w:r>
      <w:proofErr w:type="spellStart"/>
      <w:r w:rsidRPr="00126A3C">
        <w:rPr>
          <w:rFonts w:cs="Times New Roman"/>
          <w:szCs w:val="28"/>
          <w:lang w:val="vi-VN"/>
        </w:rPr>
        <w:t>pháp</w:t>
      </w:r>
      <w:proofErr w:type="spellEnd"/>
      <w:r w:rsidRPr="00126A3C">
        <w:rPr>
          <w:rFonts w:cs="Times New Roman"/>
          <w:szCs w:val="28"/>
          <w:lang w:val="vi-VN"/>
        </w:rPr>
        <w:t>.</w:t>
      </w:r>
    </w:p>
    <w:p w14:paraId="64129FA1" w14:textId="77777777" w:rsidR="00126A3C" w:rsidRPr="00126A3C" w:rsidRDefault="00126A3C" w:rsidP="00126A3C">
      <w:pPr>
        <w:spacing w:line="288" w:lineRule="auto"/>
        <w:ind w:firstLine="720"/>
        <w:jc w:val="both"/>
        <w:rPr>
          <w:rFonts w:cs="Times New Roman"/>
          <w:szCs w:val="28"/>
          <w:lang w:val="vi-VN"/>
        </w:rPr>
      </w:pPr>
      <w:r w:rsidRPr="00126A3C">
        <w:rPr>
          <w:rFonts w:cs="Times New Roman"/>
          <w:szCs w:val="28"/>
          <w:lang w:val="vi-VN"/>
        </w:rPr>
        <w:t>2</w:t>
      </w:r>
      <w:r w:rsidRPr="00126A3C">
        <w:rPr>
          <w:rFonts w:cs="Times New Roman"/>
          <w:szCs w:val="28"/>
        </w:rPr>
        <w:t>2</w:t>
      </w:r>
      <w:r w:rsidRPr="00126A3C">
        <w:rPr>
          <w:rFonts w:cs="Times New Roman"/>
          <w:szCs w:val="28"/>
          <w:lang w:val="vi-VN"/>
        </w:rPr>
        <w:t xml:space="preserve">. </w:t>
      </w:r>
      <w:proofErr w:type="spellStart"/>
      <w:r w:rsidRPr="00126A3C">
        <w:rPr>
          <w:rFonts w:cs="Times New Roman"/>
          <w:szCs w:val="28"/>
          <w:lang w:val="vi-VN"/>
        </w:rPr>
        <w:t>Trường</w:t>
      </w:r>
      <w:proofErr w:type="spellEnd"/>
      <w:r w:rsidRPr="00126A3C">
        <w:rPr>
          <w:rFonts w:cs="Times New Roman"/>
          <w:szCs w:val="28"/>
          <w:lang w:val="vi-VN"/>
        </w:rPr>
        <w:t xml:space="preserve"> </w:t>
      </w:r>
      <w:proofErr w:type="spellStart"/>
      <w:r w:rsidRPr="00126A3C">
        <w:rPr>
          <w:rFonts w:cs="Times New Roman"/>
          <w:szCs w:val="28"/>
          <w:lang w:val="vi-VN"/>
        </w:rPr>
        <w:t>Đại</w:t>
      </w:r>
      <w:proofErr w:type="spellEnd"/>
      <w:r w:rsidRPr="00126A3C">
        <w:rPr>
          <w:rFonts w:cs="Times New Roman"/>
          <w:szCs w:val="28"/>
          <w:lang w:val="vi-VN"/>
        </w:rPr>
        <w:t xml:space="preserve"> </w:t>
      </w:r>
      <w:proofErr w:type="spellStart"/>
      <w:r w:rsidRPr="00126A3C">
        <w:rPr>
          <w:rFonts w:cs="Times New Roman"/>
          <w:szCs w:val="28"/>
          <w:lang w:val="vi-VN"/>
        </w:rPr>
        <w:t>học</w:t>
      </w:r>
      <w:proofErr w:type="spellEnd"/>
      <w:r w:rsidRPr="00126A3C">
        <w:rPr>
          <w:rFonts w:cs="Times New Roman"/>
          <w:szCs w:val="28"/>
          <w:lang w:val="vi-VN"/>
        </w:rPr>
        <w:t xml:space="preserve"> </w:t>
      </w:r>
      <w:proofErr w:type="spellStart"/>
      <w:r w:rsidRPr="00126A3C">
        <w:rPr>
          <w:rFonts w:cs="Times New Roman"/>
          <w:szCs w:val="28"/>
          <w:lang w:val="vi-VN"/>
        </w:rPr>
        <w:t>Luật</w:t>
      </w:r>
      <w:proofErr w:type="spellEnd"/>
      <w:r w:rsidRPr="00126A3C">
        <w:rPr>
          <w:rFonts w:cs="Times New Roman"/>
          <w:szCs w:val="28"/>
          <w:lang w:val="vi-VN"/>
        </w:rPr>
        <w:t xml:space="preserve"> TP. </w:t>
      </w:r>
      <w:proofErr w:type="spellStart"/>
      <w:r w:rsidRPr="00126A3C">
        <w:rPr>
          <w:rFonts w:cs="Times New Roman"/>
          <w:szCs w:val="28"/>
          <w:lang w:val="vi-VN"/>
        </w:rPr>
        <w:t>Hồ</w:t>
      </w:r>
      <w:proofErr w:type="spellEnd"/>
      <w:r w:rsidRPr="00126A3C">
        <w:rPr>
          <w:rFonts w:cs="Times New Roman"/>
          <w:szCs w:val="28"/>
          <w:lang w:val="vi-VN"/>
        </w:rPr>
        <w:t xml:space="preserve"> </w:t>
      </w:r>
      <w:proofErr w:type="spellStart"/>
      <w:r w:rsidRPr="00126A3C">
        <w:rPr>
          <w:rFonts w:cs="Times New Roman"/>
          <w:szCs w:val="28"/>
          <w:lang w:val="vi-VN"/>
        </w:rPr>
        <w:t>Chí</w:t>
      </w:r>
      <w:proofErr w:type="spellEnd"/>
      <w:r w:rsidRPr="00126A3C">
        <w:rPr>
          <w:rFonts w:cs="Times New Roman"/>
          <w:szCs w:val="28"/>
          <w:lang w:val="vi-VN"/>
        </w:rPr>
        <w:t xml:space="preserve"> Minh (2011), </w:t>
      </w:r>
      <w:proofErr w:type="spellStart"/>
      <w:r w:rsidRPr="00126A3C">
        <w:rPr>
          <w:rFonts w:cs="Times New Roman"/>
          <w:szCs w:val="28"/>
          <w:lang w:val="vi-VN"/>
        </w:rPr>
        <w:t>Giáo</w:t>
      </w:r>
      <w:proofErr w:type="spellEnd"/>
      <w:r w:rsidRPr="00126A3C">
        <w:rPr>
          <w:rFonts w:cs="Times New Roman"/>
          <w:szCs w:val="28"/>
          <w:lang w:val="vi-VN"/>
        </w:rPr>
        <w:t xml:space="preserve"> </w:t>
      </w:r>
      <w:proofErr w:type="spellStart"/>
      <w:r w:rsidRPr="00126A3C">
        <w:rPr>
          <w:rFonts w:cs="Times New Roman"/>
          <w:szCs w:val="28"/>
          <w:lang w:val="vi-VN"/>
        </w:rPr>
        <w:t>trình</w:t>
      </w:r>
      <w:proofErr w:type="spellEnd"/>
      <w:r w:rsidRPr="00126A3C">
        <w:rPr>
          <w:rFonts w:cs="Times New Roman"/>
          <w:szCs w:val="28"/>
          <w:lang w:val="vi-VN"/>
        </w:rPr>
        <w:t xml:space="preserve"> </w:t>
      </w:r>
      <w:proofErr w:type="spellStart"/>
      <w:r w:rsidRPr="00126A3C">
        <w:rPr>
          <w:rFonts w:cs="Times New Roman"/>
          <w:szCs w:val="28"/>
          <w:lang w:val="vi-VN"/>
        </w:rPr>
        <w:t>luật</w:t>
      </w:r>
      <w:proofErr w:type="spellEnd"/>
      <w:r w:rsidRPr="00126A3C">
        <w:rPr>
          <w:rFonts w:cs="Times New Roman"/>
          <w:szCs w:val="28"/>
          <w:lang w:val="vi-VN"/>
        </w:rPr>
        <w:t xml:space="preserve"> lao </w:t>
      </w:r>
      <w:proofErr w:type="spellStart"/>
      <w:r w:rsidRPr="00126A3C">
        <w:rPr>
          <w:rFonts w:cs="Times New Roman"/>
          <w:szCs w:val="28"/>
          <w:lang w:val="vi-VN"/>
        </w:rPr>
        <w:t>động</w:t>
      </w:r>
      <w:proofErr w:type="spellEnd"/>
      <w:r w:rsidRPr="00126A3C">
        <w:rPr>
          <w:rFonts w:cs="Times New Roman"/>
          <w:szCs w:val="28"/>
          <w:lang w:val="vi-VN"/>
        </w:rPr>
        <w:t xml:space="preserve">, </w:t>
      </w:r>
      <w:proofErr w:type="spellStart"/>
      <w:r w:rsidRPr="00126A3C">
        <w:rPr>
          <w:rFonts w:cs="Times New Roman"/>
          <w:szCs w:val="28"/>
          <w:lang w:val="vi-VN"/>
        </w:rPr>
        <w:t>Nhà</w:t>
      </w:r>
      <w:proofErr w:type="spellEnd"/>
      <w:r w:rsidRPr="00126A3C">
        <w:rPr>
          <w:rFonts w:cs="Times New Roman"/>
          <w:szCs w:val="28"/>
          <w:lang w:val="vi-VN"/>
        </w:rPr>
        <w:t xml:space="preserve"> </w:t>
      </w:r>
      <w:proofErr w:type="spellStart"/>
      <w:r w:rsidRPr="00126A3C">
        <w:rPr>
          <w:rFonts w:cs="Times New Roman"/>
          <w:szCs w:val="28"/>
          <w:lang w:val="vi-VN"/>
        </w:rPr>
        <w:t>xuất</w:t>
      </w:r>
      <w:proofErr w:type="spellEnd"/>
      <w:r w:rsidRPr="00126A3C">
        <w:rPr>
          <w:rFonts w:cs="Times New Roman"/>
          <w:szCs w:val="28"/>
          <w:lang w:val="vi-VN"/>
        </w:rPr>
        <w:t xml:space="preserve"> </w:t>
      </w:r>
      <w:proofErr w:type="spellStart"/>
      <w:r w:rsidRPr="00126A3C">
        <w:rPr>
          <w:rFonts w:cs="Times New Roman"/>
          <w:szCs w:val="28"/>
          <w:lang w:val="vi-VN"/>
        </w:rPr>
        <w:t>bản</w:t>
      </w:r>
      <w:proofErr w:type="spellEnd"/>
      <w:r w:rsidRPr="00126A3C">
        <w:rPr>
          <w:rFonts w:cs="Times New Roman"/>
          <w:szCs w:val="28"/>
          <w:lang w:val="vi-VN"/>
        </w:rPr>
        <w:t xml:space="preserve"> </w:t>
      </w:r>
      <w:proofErr w:type="spellStart"/>
      <w:r w:rsidRPr="00126A3C">
        <w:rPr>
          <w:rFonts w:cs="Times New Roman"/>
          <w:szCs w:val="28"/>
          <w:lang w:val="vi-VN"/>
        </w:rPr>
        <w:t>Đại</w:t>
      </w:r>
      <w:proofErr w:type="spellEnd"/>
      <w:r w:rsidRPr="00126A3C">
        <w:rPr>
          <w:rFonts w:cs="Times New Roman"/>
          <w:szCs w:val="28"/>
          <w:lang w:val="vi-VN"/>
        </w:rPr>
        <w:t xml:space="preserve"> </w:t>
      </w:r>
      <w:proofErr w:type="spellStart"/>
      <w:r w:rsidRPr="00126A3C">
        <w:rPr>
          <w:rFonts w:cs="Times New Roman"/>
          <w:szCs w:val="28"/>
          <w:lang w:val="vi-VN"/>
        </w:rPr>
        <w:t>học</w:t>
      </w:r>
      <w:proofErr w:type="spellEnd"/>
      <w:r w:rsidRPr="00126A3C">
        <w:rPr>
          <w:rFonts w:cs="Times New Roman"/>
          <w:szCs w:val="28"/>
          <w:lang w:val="vi-VN"/>
        </w:rPr>
        <w:t xml:space="preserve"> </w:t>
      </w:r>
      <w:proofErr w:type="spellStart"/>
      <w:r w:rsidRPr="00126A3C">
        <w:rPr>
          <w:rFonts w:cs="Times New Roman"/>
          <w:szCs w:val="28"/>
          <w:lang w:val="vi-VN"/>
        </w:rPr>
        <w:t>quốc</w:t>
      </w:r>
      <w:proofErr w:type="spellEnd"/>
      <w:r w:rsidRPr="00126A3C">
        <w:rPr>
          <w:rFonts w:cs="Times New Roman"/>
          <w:szCs w:val="28"/>
          <w:lang w:val="vi-VN"/>
        </w:rPr>
        <w:t xml:space="preserve"> gia TP. </w:t>
      </w:r>
      <w:proofErr w:type="spellStart"/>
      <w:r w:rsidRPr="00126A3C">
        <w:rPr>
          <w:rFonts w:cs="Times New Roman"/>
          <w:szCs w:val="28"/>
          <w:lang w:val="vi-VN"/>
        </w:rPr>
        <w:t>Hồ</w:t>
      </w:r>
      <w:proofErr w:type="spellEnd"/>
      <w:r w:rsidRPr="00126A3C">
        <w:rPr>
          <w:rFonts w:cs="Times New Roman"/>
          <w:szCs w:val="28"/>
          <w:lang w:val="vi-VN"/>
        </w:rPr>
        <w:t xml:space="preserve"> </w:t>
      </w:r>
      <w:proofErr w:type="spellStart"/>
      <w:r w:rsidRPr="00126A3C">
        <w:rPr>
          <w:rFonts w:cs="Times New Roman"/>
          <w:szCs w:val="28"/>
          <w:lang w:val="vi-VN"/>
        </w:rPr>
        <w:t>Chí</w:t>
      </w:r>
      <w:proofErr w:type="spellEnd"/>
      <w:r w:rsidRPr="00126A3C">
        <w:rPr>
          <w:rFonts w:cs="Times New Roman"/>
          <w:szCs w:val="28"/>
          <w:lang w:val="vi-VN"/>
        </w:rPr>
        <w:t xml:space="preserve"> Minh.</w:t>
      </w:r>
    </w:p>
    <w:p w14:paraId="3982C412" w14:textId="77777777" w:rsidR="00126A3C" w:rsidRPr="00126A3C" w:rsidRDefault="00126A3C" w:rsidP="00126A3C">
      <w:pPr>
        <w:spacing w:line="288" w:lineRule="auto"/>
        <w:ind w:firstLine="720"/>
        <w:jc w:val="both"/>
        <w:rPr>
          <w:rFonts w:cs="Times New Roman"/>
          <w:szCs w:val="28"/>
          <w:shd w:val="clear" w:color="auto" w:fill="FFFFFF"/>
          <w:lang w:val="vi-VN"/>
        </w:rPr>
      </w:pPr>
      <w:r w:rsidRPr="00126A3C">
        <w:rPr>
          <w:rFonts w:cs="Times New Roman"/>
          <w:szCs w:val="28"/>
          <w:shd w:val="clear" w:color="auto" w:fill="FFFFFF"/>
          <w:lang w:val="vi-VN"/>
        </w:rPr>
        <w:t>2</w:t>
      </w:r>
      <w:r w:rsidRPr="00126A3C">
        <w:rPr>
          <w:rFonts w:cs="Times New Roman"/>
          <w:szCs w:val="28"/>
          <w:shd w:val="clear" w:color="auto" w:fill="FFFFFF"/>
        </w:rPr>
        <w:t>3</w:t>
      </w:r>
      <w:r w:rsidRPr="00126A3C">
        <w:rPr>
          <w:rFonts w:cs="Times New Roman"/>
          <w:szCs w:val="28"/>
          <w:shd w:val="clear" w:color="auto" w:fill="FFFFFF"/>
          <w:lang w:val="vi-VN"/>
        </w:rPr>
        <w:t xml:space="preserve">. </w:t>
      </w:r>
      <w:proofErr w:type="spellStart"/>
      <w:r w:rsidRPr="00126A3C">
        <w:rPr>
          <w:rFonts w:cs="Times New Roman"/>
          <w:szCs w:val="28"/>
          <w:shd w:val="clear" w:color="auto" w:fill="FFFFFF"/>
          <w:lang w:val="vi-VN"/>
        </w:rPr>
        <w:t>Trường</w:t>
      </w:r>
      <w:proofErr w:type="spellEnd"/>
      <w:r w:rsidRPr="00126A3C">
        <w:rPr>
          <w:rFonts w:cs="Times New Roman"/>
          <w:szCs w:val="28"/>
          <w:shd w:val="clear" w:color="auto" w:fill="FFFFFF"/>
          <w:lang w:val="vi-VN"/>
        </w:rPr>
        <w:t xml:space="preserve"> </w:t>
      </w:r>
      <w:proofErr w:type="spellStart"/>
      <w:r w:rsidRPr="00126A3C">
        <w:rPr>
          <w:rFonts w:cs="Times New Roman"/>
          <w:szCs w:val="28"/>
          <w:shd w:val="clear" w:color="auto" w:fill="FFFFFF"/>
          <w:lang w:val="vi-VN"/>
        </w:rPr>
        <w:t>Đại</w:t>
      </w:r>
      <w:proofErr w:type="spellEnd"/>
      <w:r w:rsidRPr="00126A3C">
        <w:rPr>
          <w:rFonts w:cs="Times New Roman"/>
          <w:szCs w:val="28"/>
          <w:shd w:val="clear" w:color="auto" w:fill="FFFFFF"/>
          <w:lang w:val="vi-VN"/>
        </w:rPr>
        <w:t xml:space="preserve"> </w:t>
      </w:r>
      <w:proofErr w:type="spellStart"/>
      <w:r w:rsidRPr="00126A3C">
        <w:rPr>
          <w:rFonts w:cs="Times New Roman"/>
          <w:szCs w:val="28"/>
          <w:shd w:val="clear" w:color="auto" w:fill="FFFFFF"/>
          <w:lang w:val="vi-VN"/>
        </w:rPr>
        <w:t>học</w:t>
      </w:r>
      <w:proofErr w:type="spellEnd"/>
      <w:r w:rsidRPr="00126A3C">
        <w:rPr>
          <w:rFonts w:cs="Times New Roman"/>
          <w:szCs w:val="28"/>
          <w:shd w:val="clear" w:color="auto" w:fill="FFFFFF"/>
          <w:lang w:val="vi-VN"/>
        </w:rPr>
        <w:t xml:space="preserve"> </w:t>
      </w:r>
      <w:proofErr w:type="spellStart"/>
      <w:r w:rsidRPr="00126A3C">
        <w:rPr>
          <w:rFonts w:cs="Times New Roman"/>
          <w:szCs w:val="28"/>
          <w:shd w:val="clear" w:color="auto" w:fill="FFFFFF"/>
          <w:lang w:val="vi-VN"/>
        </w:rPr>
        <w:t>Luật</w:t>
      </w:r>
      <w:proofErr w:type="spellEnd"/>
      <w:r w:rsidRPr="00126A3C">
        <w:rPr>
          <w:rFonts w:cs="Times New Roman"/>
          <w:szCs w:val="28"/>
          <w:shd w:val="clear" w:color="auto" w:fill="FFFFFF"/>
          <w:lang w:val="vi-VN"/>
        </w:rPr>
        <w:t xml:space="preserve"> </w:t>
      </w:r>
      <w:proofErr w:type="spellStart"/>
      <w:r w:rsidRPr="00126A3C">
        <w:rPr>
          <w:rFonts w:cs="Times New Roman"/>
          <w:szCs w:val="28"/>
          <w:shd w:val="clear" w:color="auto" w:fill="FFFFFF"/>
          <w:lang w:val="vi-VN"/>
        </w:rPr>
        <w:t>Hà</w:t>
      </w:r>
      <w:proofErr w:type="spellEnd"/>
      <w:r w:rsidRPr="00126A3C">
        <w:rPr>
          <w:rFonts w:cs="Times New Roman"/>
          <w:szCs w:val="28"/>
          <w:shd w:val="clear" w:color="auto" w:fill="FFFFFF"/>
          <w:lang w:val="vi-VN"/>
        </w:rPr>
        <w:t xml:space="preserve"> </w:t>
      </w:r>
      <w:proofErr w:type="spellStart"/>
      <w:r w:rsidRPr="00126A3C">
        <w:rPr>
          <w:rFonts w:cs="Times New Roman"/>
          <w:szCs w:val="28"/>
          <w:shd w:val="clear" w:color="auto" w:fill="FFFFFF"/>
          <w:lang w:val="vi-VN"/>
        </w:rPr>
        <w:t>Nội</w:t>
      </w:r>
      <w:proofErr w:type="spellEnd"/>
      <w:r w:rsidRPr="00126A3C">
        <w:rPr>
          <w:rFonts w:cs="Times New Roman"/>
          <w:szCs w:val="28"/>
          <w:shd w:val="clear" w:color="auto" w:fill="FFFFFF"/>
          <w:lang w:val="vi-VN"/>
        </w:rPr>
        <w:t xml:space="preserve"> (2014), </w:t>
      </w:r>
      <w:proofErr w:type="spellStart"/>
      <w:r w:rsidRPr="00126A3C">
        <w:rPr>
          <w:rFonts w:cs="Times New Roman"/>
          <w:szCs w:val="28"/>
          <w:shd w:val="clear" w:color="auto" w:fill="FFFFFF"/>
          <w:lang w:val="vi-VN"/>
        </w:rPr>
        <w:t>Giáo</w:t>
      </w:r>
      <w:proofErr w:type="spellEnd"/>
      <w:r w:rsidRPr="00126A3C">
        <w:rPr>
          <w:rFonts w:cs="Times New Roman"/>
          <w:szCs w:val="28"/>
          <w:shd w:val="clear" w:color="auto" w:fill="FFFFFF"/>
          <w:lang w:val="vi-VN"/>
        </w:rPr>
        <w:t xml:space="preserve"> </w:t>
      </w:r>
      <w:proofErr w:type="spellStart"/>
      <w:r w:rsidRPr="00126A3C">
        <w:rPr>
          <w:rFonts w:cs="Times New Roman"/>
          <w:szCs w:val="28"/>
          <w:shd w:val="clear" w:color="auto" w:fill="FFFFFF"/>
          <w:lang w:val="vi-VN"/>
        </w:rPr>
        <w:t>trình</w:t>
      </w:r>
      <w:proofErr w:type="spellEnd"/>
      <w:r w:rsidRPr="00126A3C">
        <w:rPr>
          <w:rFonts w:cs="Times New Roman"/>
          <w:szCs w:val="28"/>
          <w:shd w:val="clear" w:color="auto" w:fill="FFFFFF"/>
          <w:lang w:val="vi-VN"/>
        </w:rPr>
        <w:t xml:space="preserve"> </w:t>
      </w:r>
      <w:proofErr w:type="spellStart"/>
      <w:r w:rsidRPr="00126A3C">
        <w:rPr>
          <w:rFonts w:cs="Times New Roman"/>
          <w:szCs w:val="28"/>
          <w:shd w:val="clear" w:color="auto" w:fill="FFFFFF"/>
          <w:lang w:val="vi-VN"/>
        </w:rPr>
        <w:t>Lý</w:t>
      </w:r>
      <w:proofErr w:type="spellEnd"/>
      <w:r w:rsidRPr="00126A3C">
        <w:rPr>
          <w:rFonts w:cs="Times New Roman"/>
          <w:szCs w:val="28"/>
          <w:shd w:val="clear" w:color="auto" w:fill="FFFFFF"/>
          <w:lang w:val="vi-VN"/>
        </w:rPr>
        <w:t xml:space="preserve"> </w:t>
      </w:r>
      <w:proofErr w:type="spellStart"/>
      <w:r w:rsidRPr="00126A3C">
        <w:rPr>
          <w:rFonts w:cs="Times New Roman"/>
          <w:szCs w:val="28"/>
          <w:shd w:val="clear" w:color="auto" w:fill="FFFFFF"/>
          <w:lang w:val="vi-VN"/>
        </w:rPr>
        <w:t>luận</w:t>
      </w:r>
      <w:proofErr w:type="spellEnd"/>
      <w:r w:rsidRPr="00126A3C">
        <w:rPr>
          <w:rFonts w:cs="Times New Roman"/>
          <w:szCs w:val="28"/>
          <w:shd w:val="clear" w:color="auto" w:fill="FFFFFF"/>
          <w:lang w:val="vi-VN"/>
        </w:rPr>
        <w:t xml:space="preserve"> </w:t>
      </w:r>
      <w:proofErr w:type="spellStart"/>
      <w:r w:rsidRPr="00126A3C">
        <w:rPr>
          <w:rFonts w:cs="Times New Roman"/>
          <w:szCs w:val="28"/>
          <w:shd w:val="clear" w:color="auto" w:fill="FFFFFF"/>
          <w:lang w:val="vi-VN"/>
        </w:rPr>
        <w:t>nhà</w:t>
      </w:r>
      <w:proofErr w:type="spellEnd"/>
      <w:r w:rsidRPr="00126A3C">
        <w:rPr>
          <w:rFonts w:cs="Times New Roman"/>
          <w:szCs w:val="28"/>
          <w:shd w:val="clear" w:color="auto" w:fill="FFFFFF"/>
          <w:lang w:val="vi-VN"/>
        </w:rPr>
        <w:t xml:space="preserve"> </w:t>
      </w:r>
      <w:proofErr w:type="spellStart"/>
      <w:r w:rsidRPr="00126A3C">
        <w:rPr>
          <w:rFonts w:cs="Times New Roman"/>
          <w:szCs w:val="28"/>
          <w:shd w:val="clear" w:color="auto" w:fill="FFFFFF"/>
          <w:lang w:val="vi-VN"/>
        </w:rPr>
        <w:t>nước</w:t>
      </w:r>
      <w:proofErr w:type="spellEnd"/>
      <w:r w:rsidRPr="00126A3C">
        <w:rPr>
          <w:rFonts w:cs="Times New Roman"/>
          <w:szCs w:val="28"/>
          <w:shd w:val="clear" w:color="auto" w:fill="FFFFFF"/>
          <w:lang w:val="vi-VN"/>
        </w:rPr>
        <w:t xml:space="preserve"> </w:t>
      </w:r>
      <w:proofErr w:type="spellStart"/>
      <w:r w:rsidRPr="00126A3C">
        <w:rPr>
          <w:rFonts w:cs="Times New Roman"/>
          <w:szCs w:val="28"/>
          <w:shd w:val="clear" w:color="auto" w:fill="FFFFFF"/>
          <w:lang w:val="vi-VN"/>
        </w:rPr>
        <w:t>và</w:t>
      </w:r>
      <w:proofErr w:type="spellEnd"/>
      <w:r w:rsidRPr="00126A3C">
        <w:rPr>
          <w:rFonts w:cs="Times New Roman"/>
          <w:szCs w:val="28"/>
          <w:shd w:val="clear" w:color="auto" w:fill="FFFFFF"/>
          <w:lang w:val="vi-VN"/>
        </w:rPr>
        <w:t xml:space="preserve"> </w:t>
      </w:r>
      <w:proofErr w:type="spellStart"/>
      <w:r w:rsidRPr="00126A3C">
        <w:rPr>
          <w:rFonts w:cs="Times New Roman"/>
          <w:szCs w:val="28"/>
          <w:shd w:val="clear" w:color="auto" w:fill="FFFFFF"/>
          <w:lang w:val="vi-VN"/>
        </w:rPr>
        <w:t>pháp</w:t>
      </w:r>
      <w:proofErr w:type="spellEnd"/>
      <w:r w:rsidRPr="00126A3C">
        <w:rPr>
          <w:rFonts w:cs="Times New Roman"/>
          <w:szCs w:val="28"/>
          <w:shd w:val="clear" w:color="auto" w:fill="FFFFFF"/>
          <w:lang w:val="vi-VN"/>
        </w:rPr>
        <w:t xml:space="preserve"> </w:t>
      </w:r>
      <w:proofErr w:type="spellStart"/>
      <w:r w:rsidRPr="00126A3C">
        <w:rPr>
          <w:rFonts w:cs="Times New Roman"/>
          <w:szCs w:val="28"/>
          <w:shd w:val="clear" w:color="auto" w:fill="FFFFFF"/>
          <w:lang w:val="vi-VN"/>
        </w:rPr>
        <w:t>luật</w:t>
      </w:r>
      <w:proofErr w:type="spellEnd"/>
      <w:r w:rsidRPr="00126A3C">
        <w:rPr>
          <w:rFonts w:cs="Times New Roman"/>
          <w:szCs w:val="28"/>
          <w:shd w:val="clear" w:color="auto" w:fill="FFFFFF"/>
          <w:lang w:val="vi-VN"/>
        </w:rPr>
        <w:t>, NXB Công an nhân dân.</w:t>
      </w:r>
    </w:p>
    <w:p w14:paraId="68A8C58C" w14:textId="77777777" w:rsidR="00126A3C" w:rsidRPr="00126A3C" w:rsidRDefault="00126A3C" w:rsidP="00126A3C">
      <w:pPr>
        <w:spacing w:line="288" w:lineRule="auto"/>
        <w:ind w:firstLine="720"/>
        <w:jc w:val="both"/>
        <w:rPr>
          <w:rFonts w:cs="Times New Roman"/>
          <w:iCs/>
          <w:szCs w:val="28"/>
          <w:lang w:val="vi-VN"/>
        </w:rPr>
      </w:pPr>
      <w:r w:rsidRPr="00126A3C">
        <w:rPr>
          <w:rFonts w:cs="Times New Roman"/>
          <w:iCs/>
          <w:szCs w:val="28"/>
          <w:lang w:val="vi-VN"/>
        </w:rPr>
        <w:t>2</w:t>
      </w:r>
      <w:r w:rsidRPr="00126A3C">
        <w:rPr>
          <w:rFonts w:cs="Times New Roman"/>
          <w:iCs/>
          <w:szCs w:val="28"/>
        </w:rPr>
        <w:t>4</w:t>
      </w:r>
      <w:r w:rsidRPr="00126A3C">
        <w:rPr>
          <w:rFonts w:cs="Times New Roman"/>
          <w:iCs/>
          <w:szCs w:val="28"/>
          <w:lang w:val="vi-VN"/>
        </w:rPr>
        <w:t xml:space="preserve">. </w:t>
      </w:r>
      <w:proofErr w:type="spellStart"/>
      <w:r w:rsidRPr="00126A3C">
        <w:rPr>
          <w:rFonts w:cs="Times New Roman"/>
          <w:iCs/>
          <w:szCs w:val="28"/>
          <w:lang w:val="vi-VN"/>
        </w:rPr>
        <w:t>Trường</w:t>
      </w:r>
      <w:proofErr w:type="spellEnd"/>
      <w:r w:rsidRPr="00126A3C">
        <w:rPr>
          <w:rFonts w:cs="Times New Roman"/>
          <w:iCs/>
          <w:szCs w:val="28"/>
          <w:lang w:val="vi-VN"/>
        </w:rPr>
        <w:t xml:space="preserve"> </w:t>
      </w:r>
      <w:proofErr w:type="spellStart"/>
      <w:r w:rsidRPr="00126A3C">
        <w:rPr>
          <w:rFonts w:cs="Times New Roman"/>
          <w:iCs/>
          <w:szCs w:val="28"/>
          <w:lang w:val="vi-VN"/>
        </w:rPr>
        <w:t>Đại</w:t>
      </w:r>
      <w:proofErr w:type="spellEnd"/>
      <w:r w:rsidRPr="00126A3C">
        <w:rPr>
          <w:rFonts w:cs="Times New Roman"/>
          <w:iCs/>
          <w:szCs w:val="28"/>
          <w:lang w:val="vi-VN"/>
        </w:rPr>
        <w:t xml:space="preserve"> </w:t>
      </w:r>
      <w:proofErr w:type="spellStart"/>
      <w:r w:rsidRPr="00126A3C">
        <w:rPr>
          <w:rFonts w:cs="Times New Roman"/>
          <w:iCs/>
          <w:szCs w:val="28"/>
          <w:lang w:val="vi-VN"/>
        </w:rPr>
        <w:t>học</w:t>
      </w:r>
      <w:proofErr w:type="spellEnd"/>
      <w:r w:rsidRPr="00126A3C">
        <w:rPr>
          <w:rFonts w:cs="Times New Roman"/>
          <w:iCs/>
          <w:szCs w:val="28"/>
          <w:lang w:val="vi-VN"/>
        </w:rPr>
        <w:t xml:space="preserve"> </w:t>
      </w:r>
      <w:proofErr w:type="spellStart"/>
      <w:r w:rsidRPr="00126A3C">
        <w:rPr>
          <w:rFonts w:cs="Times New Roman"/>
          <w:iCs/>
          <w:szCs w:val="28"/>
          <w:lang w:val="vi-VN"/>
        </w:rPr>
        <w:t>Luật</w:t>
      </w:r>
      <w:proofErr w:type="spellEnd"/>
      <w:r w:rsidRPr="00126A3C">
        <w:rPr>
          <w:rFonts w:cs="Times New Roman"/>
          <w:iCs/>
          <w:szCs w:val="28"/>
          <w:lang w:val="vi-VN"/>
        </w:rPr>
        <w:t xml:space="preserve"> </w:t>
      </w:r>
      <w:proofErr w:type="spellStart"/>
      <w:r w:rsidRPr="00126A3C">
        <w:rPr>
          <w:rFonts w:cs="Times New Roman"/>
          <w:iCs/>
          <w:szCs w:val="28"/>
          <w:lang w:val="vi-VN"/>
        </w:rPr>
        <w:t>Hà</w:t>
      </w:r>
      <w:proofErr w:type="spellEnd"/>
      <w:r w:rsidRPr="00126A3C">
        <w:rPr>
          <w:rFonts w:cs="Times New Roman"/>
          <w:iCs/>
          <w:szCs w:val="28"/>
          <w:lang w:val="vi-VN"/>
        </w:rPr>
        <w:t xml:space="preserve"> </w:t>
      </w:r>
      <w:proofErr w:type="spellStart"/>
      <w:r w:rsidRPr="00126A3C">
        <w:rPr>
          <w:rFonts w:cs="Times New Roman"/>
          <w:iCs/>
          <w:szCs w:val="28"/>
          <w:lang w:val="vi-VN"/>
        </w:rPr>
        <w:t>Nội</w:t>
      </w:r>
      <w:proofErr w:type="spellEnd"/>
      <w:r w:rsidRPr="00126A3C">
        <w:rPr>
          <w:rFonts w:cs="Times New Roman"/>
          <w:iCs/>
          <w:szCs w:val="28"/>
          <w:lang w:val="vi-VN"/>
        </w:rPr>
        <w:t xml:space="preserve"> (2017), </w:t>
      </w:r>
      <w:proofErr w:type="spellStart"/>
      <w:r w:rsidRPr="00126A3C">
        <w:rPr>
          <w:rFonts w:cs="Times New Roman"/>
          <w:iCs/>
          <w:szCs w:val="28"/>
          <w:lang w:val="vi-VN"/>
        </w:rPr>
        <w:t>Giáo</w:t>
      </w:r>
      <w:proofErr w:type="spellEnd"/>
      <w:r w:rsidRPr="00126A3C">
        <w:rPr>
          <w:rFonts w:cs="Times New Roman"/>
          <w:iCs/>
          <w:szCs w:val="28"/>
          <w:lang w:val="vi-VN"/>
        </w:rPr>
        <w:t xml:space="preserve"> </w:t>
      </w:r>
      <w:proofErr w:type="spellStart"/>
      <w:r w:rsidRPr="00126A3C">
        <w:rPr>
          <w:rFonts w:cs="Times New Roman"/>
          <w:iCs/>
          <w:szCs w:val="28"/>
          <w:lang w:val="vi-VN"/>
        </w:rPr>
        <w:t>trình</w:t>
      </w:r>
      <w:proofErr w:type="spellEnd"/>
      <w:r w:rsidRPr="00126A3C">
        <w:rPr>
          <w:rFonts w:cs="Times New Roman"/>
          <w:iCs/>
          <w:szCs w:val="28"/>
          <w:lang w:val="vi-VN"/>
        </w:rPr>
        <w:t xml:space="preserve"> </w:t>
      </w:r>
      <w:proofErr w:type="spellStart"/>
      <w:r w:rsidRPr="00126A3C">
        <w:rPr>
          <w:rFonts w:cs="Times New Roman"/>
          <w:iCs/>
          <w:szCs w:val="28"/>
          <w:lang w:val="vi-VN"/>
        </w:rPr>
        <w:t>Luật</w:t>
      </w:r>
      <w:proofErr w:type="spellEnd"/>
      <w:r w:rsidRPr="00126A3C">
        <w:rPr>
          <w:rFonts w:cs="Times New Roman"/>
          <w:iCs/>
          <w:szCs w:val="28"/>
          <w:lang w:val="vi-VN"/>
        </w:rPr>
        <w:t xml:space="preserve"> </w:t>
      </w:r>
      <w:proofErr w:type="spellStart"/>
      <w:r w:rsidRPr="00126A3C">
        <w:rPr>
          <w:rFonts w:cs="Times New Roman"/>
          <w:iCs/>
          <w:szCs w:val="28"/>
          <w:lang w:val="vi-VN"/>
        </w:rPr>
        <w:t>Hiến</w:t>
      </w:r>
      <w:proofErr w:type="spellEnd"/>
      <w:r w:rsidRPr="00126A3C">
        <w:rPr>
          <w:rFonts w:cs="Times New Roman"/>
          <w:iCs/>
          <w:szCs w:val="28"/>
          <w:lang w:val="vi-VN"/>
        </w:rPr>
        <w:t xml:space="preserve"> </w:t>
      </w:r>
      <w:proofErr w:type="spellStart"/>
      <w:r w:rsidRPr="00126A3C">
        <w:rPr>
          <w:rFonts w:cs="Times New Roman"/>
          <w:iCs/>
          <w:szCs w:val="28"/>
          <w:lang w:val="vi-VN"/>
        </w:rPr>
        <w:t>pháp</w:t>
      </w:r>
      <w:proofErr w:type="spellEnd"/>
      <w:r w:rsidRPr="00126A3C">
        <w:rPr>
          <w:rFonts w:cs="Times New Roman"/>
          <w:iCs/>
          <w:szCs w:val="28"/>
          <w:lang w:val="vi-VN"/>
        </w:rPr>
        <w:t>, NXB Công an nhân dân.</w:t>
      </w:r>
    </w:p>
    <w:p w14:paraId="2DAF71FD" w14:textId="77777777" w:rsidR="00126A3C" w:rsidRPr="00126A3C" w:rsidRDefault="00126A3C" w:rsidP="00126A3C">
      <w:pPr>
        <w:spacing w:line="288" w:lineRule="auto"/>
        <w:ind w:firstLine="720"/>
        <w:jc w:val="both"/>
        <w:rPr>
          <w:rFonts w:cs="Times New Roman"/>
          <w:szCs w:val="28"/>
          <w:lang w:val="vi-VN"/>
        </w:rPr>
      </w:pPr>
      <w:r w:rsidRPr="00126A3C">
        <w:rPr>
          <w:rFonts w:cs="Times New Roman"/>
          <w:iCs/>
          <w:szCs w:val="28"/>
          <w:lang w:val="vi-VN"/>
        </w:rPr>
        <w:t>2</w:t>
      </w:r>
      <w:r w:rsidRPr="00126A3C">
        <w:rPr>
          <w:rFonts w:cs="Times New Roman"/>
          <w:iCs/>
          <w:szCs w:val="28"/>
        </w:rPr>
        <w:t>5</w:t>
      </w:r>
      <w:r w:rsidRPr="00126A3C">
        <w:rPr>
          <w:rFonts w:cs="Times New Roman"/>
          <w:iCs/>
          <w:szCs w:val="28"/>
          <w:lang w:val="vi-VN"/>
        </w:rPr>
        <w:t xml:space="preserve">. </w:t>
      </w:r>
      <w:proofErr w:type="spellStart"/>
      <w:r w:rsidRPr="00126A3C">
        <w:rPr>
          <w:rFonts w:cs="Times New Roman"/>
          <w:iCs/>
          <w:szCs w:val="28"/>
          <w:lang w:val="vi-VN"/>
        </w:rPr>
        <w:t>Trường</w:t>
      </w:r>
      <w:proofErr w:type="spellEnd"/>
      <w:r w:rsidRPr="00126A3C">
        <w:rPr>
          <w:rFonts w:cs="Times New Roman"/>
          <w:iCs/>
          <w:szCs w:val="28"/>
          <w:lang w:val="vi-VN"/>
        </w:rPr>
        <w:t xml:space="preserve"> </w:t>
      </w:r>
      <w:proofErr w:type="spellStart"/>
      <w:r w:rsidRPr="00126A3C">
        <w:rPr>
          <w:rFonts w:cs="Times New Roman"/>
          <w:iCs/>
          <w:szCs w:val="28"/>
          <w:lang w:val="vi-VN"/>
        </w:rPr>
        <w:t>Đại</w:t>
      </w:r>
      <w:proofErr w:type="spellEnd"/>
      <w:r w:rsidRPr="00126A3C">
        <w:rPr>
          <w:rFonts w:cs="Times New Roman"/>
          <w:iCs/>
          <w:szCs w:val="28"/>
          <w:lang w:val="vi-VN"/>
        </w:rPr>
        <w:t xml:space="preserve"> </w:t>
      </w:r>
      <w:proofErr w:type="spellStart"/>
      <w:r w:rsidRPr="00126A3C">
        <w:rPr>
          <w:rFonts w:cs="Times New Roman"/>
          <w:iCs/>
          <w:szCs w:val="28"/>
          <w:lang w:val="vi-VN"/>
        </w:rPr>
        <w:t>học</w:t>
      </w:r>
      <w:proofErr w:type="spellEnd"/>
      <w:r w:rsidRPr="00126A3C">
        <w:rPr>
          <w:rFonts w:cs="Times New Roman"/>
          <w:iCs/>
          <w:szCs w:val="28"/>
          <w:lang w:val="vi-VN"/>
        </w:rPr>
        <w:t xml:space="preserve"> </w:t>
      </w:r>
      <w:proofErr w:type="spellStart"/>
      <w:r w:rsidRPr="00126A3C">
        <w:rPr>
          <w:rFonts w:cs="Times New Roman"/>
          <w:iCs/>
          <w:szCs w:val="28"/>
          <w:lang w:val="vi-VN"/>
        </w:rPr>
        <w:t>Luật</w:t>
      </w:r>
      <w:proofErr w:type="spellEnd"/>
      <w:r w:rsidRPr="00126A3C">
        <w:rPr>
          <w:rFonts w:cs="Times New Roman"/>
          <w:iCs/>
          <w:szCs w:val="28"/>
          <w:lang w:val="vi-VN"/>
        </w:rPr>
        <w:t xml:space="preserve"> </w:t>
      </w:r>
      <w:proofErr w:type="spellStart"/>
      <w:r w:rsidRPr="00126A3C">
        <w:rPr>
          <w:rFonts w:cs="Times New Roman"/>
          <w:iCs/>
          <w:szCs w:val="28"/>
          <w:lang w:val="vi-VN"/>
        </w:rPr>
        <w:t>Hà</w:t>
      </w:r>
      <w:proofErr w:type="spellEnd"/>
      <w:r w:rsidRPr="00126A3C">
        <w:rPr>
          <w:rFonts w:cs="Times New Roman"/>
          <w:iCs/>
          <w:szCs w:val="28"/>
          <w:lang w:val="vi-VN"/>
        </w:rPr>
        <w:t xml:space="preserve"> </w:t>
      </w:r>
      <w:proofErr w:type="spellStart"/>
      <w:r w:rsidRPr="00126A3C">
        <w:rPr>
          <w:rFonts w:cs="Times New Roman"/>
          <w:iCs/>
          <w:szCs w:val="28"/>
          <w:lang w:val="vi-VN"/>
        </w:rPr>
        <w:t>Nội</w:t>
      </w:r>
      <w:proofErr w:type="spellEnd"/>
      <w:r w:rsidRPr="00126A3C">
        <w:rPr>
          <w:rFonts w:cs="Times New Roman"/>
          <w:iCs/>
          <w:szCs w:val="28"/>
          <w:lang w:val="vi-VN"/>
        </w:rPr>
        <w:t xml:space="preserve"> (2017), </w:t>
      </w:r>
      <w:proofErr w:type="spellStart"/>
      <w:r w:rsidRPr="00126A3C">
        <w:rPr>
          <w:rFonts w:cs="Times New Roman"/>
          <w:szCs w:val="28"/>
          <w:lang w:val="vi-VN"/>
        </w:rPr>
        <w:t>Giáo</w:t>
      </w:r>
      <w:proofErr w:type="spellEnd"/>
      <w:r w:rsidRPr="00126A3C">
        <w:rPr>
          <w:rFonts w:cs="Times New Roman"/>
          <w:szCs w:val="28"/>
          <w:lang w:val="vi-VN"/>
        </w:rPr>
        <w:t xml:space="preserve"> </w:t>
      </w:r>
      <w:proofErr w:type="spellStart"/>
      <w:r w:rsidRPr="00126A3C">
        <w:rPr>
          <w:rFonts w:cs="Times New Roman"/>
          <w:szCs w:val="28"/>
          <w:lang w:val="vi-VN"/>
        </w:rPr>
        <w:t>trình</w:t>
      </w:r>
      <w:proofErr w:type="spellEnd"/>
      <w:r w:rsidRPr="00126A3C">
        <w:rPr>
          <w:rFonts w:cs="Times New Roman"/>
          <w:szCs w:val="28"/>
          <w:lang w:val="vi-VN"/>
        </w:rPr>
        <w:t xml:space="preserve"> </w:t>
      </w:r>
      <w:proofErr w:type="spellStart"/>
      <w:r w:rsidRPr="00126A3C">
        <w:rPr>
          <w:rFonts w:cs="Times New Roman"/>
          <w:szCs w:val="28"/>
          <w:lang w:val="vi-VN"/>
        </w:rPr>
        <w:t>Lý</w:t>
      </w:r>
      <w:proofErr w:type="spellEnd"/>
      <w:r w:rsidRPr="00126A3C">
        <w:rPr>
          <w:rFonts w:cs="Times New Roman"/>
          <w:szCs w:val="28"/>
          <w:lang w:val="vi-VN"/>
        </w:rPr>
        <w:t xml:space="preserve"> </w:t>
      </w:r>
      <w:proofErr w:type="spellStart"/>
      <w:r w:rsidRPr="00126A3C">
        <w:rPr>
          <w:rFonts w:cs="Times New Roman"/>
          <w:szCs w:val="28"/>
          <w:lang w:val="vi-VN"/>
        </w:rPr>
        <w:t>luận</w:t>
      </w:r>
      <w:proofErr w:type="spellEnd"/>
      <w:r w:rsidRPr="00126A3C">
        <w:rPr>
          <w:rFonts w:cs="Times New Roman"/>
          <w:szCs w:val="28"/>
          <w:lang w:val="vi-VN"/>
        </w:rPr>
        <w:t xml:space="preserve"> chung </w:t>
      </w:r>
      <w:proofErr w:type="spellStart"/>
      <w:r w:rsidRPr="00126A3C">
        <w:rPr>
          <w:rFonts w:cs="Times New Roman"/>
          <w:szCs w:val="28"/>
          <w:lang w:val="vi-VN"/>
        </w:rPr>
        <w:t>về</w:t>
      </w:r>
      <w:proofErr w:type="spellEnd"/>
      <w:r w:rsidRPr="00126A3C">
        <w:rPr>
          <w:rFonts w:cs="Times New Roman"/>
          <w:szCs w:val="28"/>
          <w:lang w:val="vi-VN"/>
        </w:rPr>
        <w:t xml:space="preserve"> </w:t>
      </w:r>
      <w:proofErr w:type="spellStart"/>
      <w:r w:rsidRPr="00126A3C">
        <w:rPr>
          <w:rFonts w:cs="Times New Roman"/>
          <w:szCs w:val="28"/>
          <w:lang w:val="vi-VN"/>
        </w:rPr>
        <w:t>nhà</w:t>
      </w:r>
      <w:proofErr w:type="spellEnd"/>
      <w:r w:rsidRPr="00126A3C">
        <w:rPr>
          <w:rFonts w:cs="Times New Roman"/>
          <w:szCs w:val="28"/>
          <w:lang w:val="vi-VN"/>
        </w:rPr>
        <w:t xml:space="preserve"> </w:t>
      </w:r>
      <w:proofErr w:type="spellStart"/>
      <w:r w:rsidRPr="00126A3C">
        <w:rPr>
          <w:rFonts w:cs="Times New Roman"/>
          <w:szCs w:val="28"/>
          <w:lang w:val="vi-VN"/>
        </w:rPr>
        <w:t>nước</w:t>
      </w:r>
      <w:proofErr w:type="spellEnd"/>
      <w:r w:rsidRPr="00126A3C">
        <w:rPr>
          <w:rFonts w:cs="Times New Roman"/>
          <w:szCs w:val="28"/>
          <w:lang w:val="vi-VN"/>
        </w:rPr>
        <w:t xml:space="preserve"> </w:t>
      </w:r>
      <w:proofErr w:type="spellStart"/>
      <w:r w:rsidRPr="00126A3C">
        <w:rPr>
          <w:rFonts w:cs="Times New Roman"/>
          <w:szCs w:val="28"/>
          <w:lang w:val="vi-VN"/>
        </w:rPr>
        <w:t>và</w:t>
      </w:r>
      <w:proofErr w:type="spellEnd"/>
      <w:r w:rsidRPr="00126A3C">
        <w:rPr>
          <w:rFonts w:cs="Times New Roman"/>
          <w:szCs w:val="28"/>
          <w:lang w:val="vi-VN"/>
        </w:rPr>
        <w:t xml:space="preserve"> </w:t>
      </w:r>
      <w:proofErr w:type="spellStart"/>
      <w:r w:rsidRPr="00126A3C">
        <w:rPr>
          <w:rFonts w:cs="Times New Roman"/>
          <w:szCs w:val="28"/>
          <w:lang w:val="vi-VN"/>
        </w:rPr>
        <w:t>pháp</w:t>
      </w:r>
      <w:proofErr w:type="spellEnd"/>
      <w:r w:rsidRPr="00126A3C">
        <w:rPr>
          <w:rFonts w:cs="Times New Roman"/>
          <w:szCs w:val="28"/>
          <w:lang w:val="vi-VN"/>
        </w:rPr>
        <w:t xml:space="preserve"> </w:t>
      </w:r>
      <w:proofErr w:type="spellStart"/>
      <w:r w:rsidRPr="00126A3C">
        <w:rPr>
          <w:rFonts w:cs="Times New Roman"/>
          <w:szCs w:val="28"/>
          <w:lang w:val="vi-VN"/>
        </w:rPr>
        <w:t>luật</w:t>
      </w:r>
      <w:proofErr w:type="spellEnd"/>
      <w:r w:rsidRPr="00126A3C">
        <w:rPr>
          <w:rFonts w:cs="Times New Roman"/>
          <w:szCs w:val="28"/>
          <w:lang w:val="vi-VN"/>
        </w:rPr>
        <w:t xml:space="preserve">. NXB Tư </w:t>
      </w:r>
      <w:proofErr w:type="spellStart"/>
      <w:r w:rsidRPr="00126A3C">
        <w:rPr>
          <w:rFonts w:cs="Times New Roman"/>
          <w:szCs w:val="28"/>
          <w:lang w:val="vi-VN"/>
        </w:rPr>
        <w:t>pháp</w:t>
      </w:r>
      <w:proofErr w:type="spellEnd"/>
      <w:r w:rsidRPr="00126A3C">
        <w:rPr>
          <w:rFonts w:cs="Times New Roman"/>
          <w:szCs w:val="28"/>
          <w:lang w:val="vi-VN"/>
        </w:rPr>
        <w:t>.</w:t>
      </w:r>
    </w:p>
    <w:p w14:paraId="3EB4C07D" w14:textId="77777777" w:rsidR="00126A3C" w:rsidRPr="00126A3C" w:rsidRDefault="00126A3C" w:rsidP="00126A3C">
      <w:pPr>
        <w:pStyle w:val="oancuaDanhsach"/>
        <w:spacing w:line="288" w:lineRule="auto"/>
        <w:ind w:left="0"/>
        <w:jc w:val="both"/>
        <w:rPr>
          <w:rFonts w:ascii="Times New Roman" w:hAnsi="Times New Roman"/>
          <w:iCs/>
          <w:szCs w:val="28"/>
        </w:rPr>
      </w:pPr>
      <w:r w:rsidRPr="00126A3C">
        <w:rPr>
          <w:rFonts w:ascii="Times New Roman" w:hAnsi="Times New Roman"/>
          <w:color w:val="000000"/>
          <w:szCs w:val="28"/>
        </w:rPr>
        <w:tab/>
        <w:t>26</w:t>
      </w:r>
      <w:r w:rsidRPr="00126A3C">
        <w:rPr>
          <w:rFonts w:ascii="Times New Roman" w:hAnsi="Times New Roman"/>
          <w:iCs/>
          <w:szCs w:val="28"/>
        </w:rPr>
        <w:t xml:space="preserve">. </w:t>
      </w:r>
      <w:proofErr w:type="spellStart"/>
      <w:r w:rsidRPr="00126A3C">
        <w:rPr>
          <w:rFonts w:ascii="Times New Roman" w:hAnsi="Times New Roman"/>
          <w:iCs/>
          <w:szCs w:val="28"/>
        </w:rPr>
        <w:t>Trường</w:t>
      </w:r>
      <w:proofErr w:type="spellEnd"/>
      <w:r w:rsidRPr="00126A3C">
        <w:rPr>
          <w:rFonts w:ascii="Times New Roman" w:hAnsi="Times New Roman"/>
          <w:iCs/>
          <w:szCs w:val="28"/>
        </w:rPr>
        <w:t xml:space="preserve"> </w:t>
      </w:r>
      <w:proofErr w:type="spellStart"/>
      <w:r w:rsidRPr="00126A3C">
        <w:rPr>
          <w:rFonts w:ascii="Times New Roman" w:hAnsi="Times New Roman"/>
          <w:iCs/>
          <w:szCs w:val="28"/>
        </w:rPr>
        <w:t>Đại</w:t>
      </w:r>
      <w:proofErr w:type="spellEnd"/>
      <w:r w:rsidRPr="00126A3C">
        <w:rPr>
          <w:rFonts w:ascii="Times New Roman" w:hAnsi="Times New Roman"/>
          <w:iCs/>
          <w:szCs w:val="28"/>
        </w:rPr>
        <w:t xml:space="preserve"> </w:t>
      </w:r>
      <w:proofErr w:type="spellStart"/>
      <w:r w:rsidRPr="00126A3C">
        <w:rPr>
          <w:rFonts w:ascii="Times New Roman" w:hAnsi="Times New Roman"/>
          <w:iCs/>
          <w:szCs w:val="28"/>
        </w:rPr>
        <w:t>học</w:t>
      </w:r>
      <w:proofErr w:type="spellEnd"/>
      <w:r w:rsidRPr="00126A3C">
        <w:rPr>
          <w:rFonts w:ascii="Times New Roman" w:hAnsi="Times New Roman"/>
          <w:iCs/>
          <w:szCs w:val="28"/>
        </w:rPr>
        <w:t xml:space="preserve"> </w:t>
      </w:r>
      <w:proofErr w:type="spellStart"/>
      <w:r w:rsidRPr="00126A3C">
        <w:rPr>
          <w:rFonts w:ascii="Times New Roman" w:hAnsi="Times New Roman"/>
          <w:iCs/>
          <w:szCs w:val="28"/>
        </w:rPr>
        <w:t>Luật</w:t>
      </w:r>
      <w:proofErr w:type="spellEnd"/>
      <w:r w:rsidRPr="00126A3C">
        <w:rPr>
          <w:rFonts w:ascii="Times New Roman" w:hAnsi="Times New Roman"/>
          <w:iCs/>
          <w:szCs w:val="28"/>
        </w:rPr>
        <w:t xml:space="preserve"> </w:t>
      </w:r>
      <w:proofErr w:type="spellStart"/>
      <w:r w:rsidRPr="00126A3C">
        <w:rPr>
          <w:rFonts w:ascii="Times New Roman" w:hAnsi="Times New Roman"/>
          <w:iCs/>
          <w:szCs w:val="28"/>
        </w:rPr>
        <w:t>Hà</w:t>
      </w:r>
      <w:proofErr w:type="spellEnd"/>
      <w:r w:rsidRPr="00126A3C">
        <w:rPr>
          <w:rFonts w:ascii="Times New Roman" w:hAnsi="Times New Roman"/>
          <w:iCs/>
          <w:szCs w:val="28"/>
        </w:rPr>
        <w:t xml:space="preserve"> </w:t>
      </w:r>
      <w:proofErr w:type="spellStart"/>
      <w:r w:rsidRPr="00126A3C">
        <w:rPr>
          <w:rFonts w:ascii="Times New Roman" w:hAnsi="Times New Roman"/>
          <w:iCs/>
          <w:szCs w:val="28"/>
        </w:rPr>
        <w:t>Nội</w:t>
      </w:r>
      <w:proofErr w:type="spellEnd"/>
      <w:r w:rsidRPr="00126A3C">
        <w:rPr>
          <w:rFonts w:ascii="Times New Roman" w:hAnsi="Times New Roman"/>
          <w:iCs/>
          <w:szCs w:val="28"/>
        </w:rPr>
        <w:t xml:space="preserve"> (2017), </w:t>
      </w:r>
      <w:proofErr w:type="spellStart"/>
      <w:r w:rsidRPr="00126A3C">
        <w:rPr>
          <w:rFonts w:ascii="Times New Roman" w:hAnsi="Times New Roman"/>
          <w:szCs w:val="28"/>
        </w:rPr>
        <w:t>Giáo</w:t>
      </w:r>
      <w:proofErr w:type="spellEnd"/>
      <w:r w:rsidRPr="00126A3C">
        <w:rPr>
          <w:rFonts w:ascii="Times New Roman" w:hAnsi="Times New Roman"/>
          <w:szCs w:val="28"/>
        </w:rPr>
        <w:t xml:space="preserve"> </w:t>
      </w:r>
      <w:proofErr w:type="spellStart"/>
      <w:r w:rsidRPr="00126A3C">
        <w:rPr>
          <w:rFonts w:ascii="Times New Roman" w:hAnsi="Times New Roman"/>
          <w:szCs w:val="28"/>
        </w:rPr>
        <w:t>trình</w:t>
      </w:r>
      <w:proofErr w:type="spellEnd"/>
      <w:r w:rsidRPr="00126A3C">
        <w:rPr>
          <w:rFonts w:ascii="Times New Roman" w:hAnsi="Times New Roman"/>
          <w:szCs w:val="28"/>
        </w:rPr>
        <w:t xml:space="preserve"> </w:t>
      </w:r>
      <w:proofErr w:type="spellStart"/>
      <w:r w:rsidRPr="00126A3C">
        <w:rPr>
          <w:rFonts w:ascii="Times New Roman" w:hAnsi="Times New Roman"/>
          <w:szCs w:val="28"/>
        </w:rPr>
        <w:t>Luật</w:t>
      </w:r>
      <w:proofErr w:type="spellEnd"/>
      <w:r w:rsidRPr="00126A3C">
        <w:rPr>
          <w:rFonts w:ascii="Times New Roman" w:hAnsi="Times New Roman"/>
          <w:szCs w:val="28"/>
        </w:rPr>
        <w:t xml:space="preserve"> Lao </w:t>
      </w:r>
      <w:proofErr w:type="spellStart"/>
      <w:r w:rsidRPr="00126A3C">
        <w:rPr>
          <w:rFonts w:ascii="Times New Roman" w:hAnsi="Times New Roman"/>
          <w:szCs w:val="28"/>
        </w:rPr>
        <w:t>động</w:t>
      </w:r>
      <w:proofErr w:type="spellEnd"/>
      <w:r w:rsidRPr="00126A3C">
        <w:rPr>
          <w:rFonts w:ascii="Times New Roman" w:hAnsi="Times New Roman"/>
          <w:szCs w:val="28"/>
        </w:rPr>
        <w:t xml:space="preserve"> </w:t>
      </w:r>
      <w:proofErr w:type="spellStart"/>
      <w:r w:rsidRPr="00126A3C">
        <w:rPr>
          <w:rFonts w:ascii="Times New Roman" w:hAnsi="Times New Roman"/>
          <w:szCs w:val="28"/>
        </w:rPr>
        <w:t>Việt</w:t>
      </w:r>
      <w:proofErr w:type="spellEnd"/>
      <w:r w:rsidRPr="00126A3C">
        <w:rPr>
          <w:rFonts w:ascii="Times New Roman" w:hAnsi="Times New Roman"/>
          <w:szCs w:val="28"/>
        </w:rPr>
        <w:t xml:space="preserve"> Nam. NXB </w:t>
      </w:r>
      <w:proofErr w:type="spellStart"/>
      <w:r w:rsidRPr="00126A3C">
        <w:rPr>
          <w:rFonts w:ascii="Times New Roman" w:hAnsi="Times New Roman"/>
          <w:iCs/>
          <w:szCs w:val="28"/>
        </w:rPr>
        <w:t>Công</w:t>
      </w:r>
      <w:proofErr w:type="spellEnd"/>
      <w:r w:rsidRPr="00126A3C">
        <w:rPr>
          <w:rFonts w:ascii="Times New Roman" w:hAnsi="Times New Roman"/>
          <w:iCs/>
          <w:szCs w:val="28"/>
        </w:rPr>
        <w:t xml:space="preserve"> </w:t>
      </w:r>
      <w:proofErr w:type="gramStart"/>
      <w:r w:rsidRPr="00126A3C">
        <w:rPr>
          <w:rFonts w:ascii="Times New Roman" w:hAnsi="Times New Roman"/>
          <w:iCs/>
          <w:szCs w:val="28"/>
        </w:rPr>
        <w:t>an</w:t>
      </w:r>
      <w:proofErr w:type="gramEnd"/>
      <w:r w:rsidRPr="00126A3C">
        <w:rPr>
          <w:rFonts w:ascii="Times New Roman" w:hAnsi="Times New Roman"/>
          <w:iCs/>
          <w:szCs w:val="28"/>
        </w:rPr>
        <w:t xml:space="preserve"> </w:t>
      </w:r>
      <w:proofErr w:type="spellStart"/>
      <w:r w:rsidRPr="00126A3C">
        <w:rPr>
          <w:rFonts w:ascii="Times New Roman" w:hAnsi="Times New Roman"/>
          <w:iCs/>
          <w:szCs w:val="28"/>
        </w:rPr>
        <w:t>nhân</w:t>
      </w:r>
      <w:proofErr w:type="spellEnd"/>
      <w:r w:rsidRPr="00126A3C">
        <w:rPr>
          <w:rFonts w:ascii="Times New Roman" w:hAnsi="Times New Roman"/>
          <w:iCs/>
          <w:szCs w:val="28"/>
        </w:rPr>
        <w:t xml:space="preserve"> </w:t>
      </w:r>
      <w:proofErr w:type="spellStart"/>
      <w:r w:rsidRPr="00126A3C">
        <w:rPr>
          <w:rFonts w:ascii="Times New Roman" w:hAnsi="Times New Roman"/>
          <w:iCs/>
          <w:szCs w:val="28"/>
        </w:rPr>
        <w:t>dân</w:t>
      </w:r>
      <w:proofErr w:type="spellEnd"/>
      <w:r w:rsidRPr="00126A3C">
        <w:rPr>
          <w:rFonts w:ascii="Times New Roman" w:hAnsi="Times New Roman"/>
          <w:iCs/>
          <w:szCs w:val="28"/>
        </w:rPr>
        <w:t>.</w:t>
      </w:r>
    </w:p>
    <w:p w14:paraId="3749637D" w14:textId="77777777" w:rsidR="00126A3C" w:rsidRPr="00126A3C" w:rsidRDefault="00126A3C" w:rsidP="00126A3C">
      <w:pPr>
        <w:tabs>
          <w:tab w:val="left" w:pos="255"/>
        </w:tabs>
        <w:spacing w:line="288" w:lineRule="auto"/>
        <w:jc w:val="both"/>
        <w:rPr>
          <w:rFonts w:cs="Times New Roman"/>
          <w:szCs w:val="28"/>
        </w:rPr>
      </w:pPr>
      <w:r w:rsidRPr="00126A3C">
        <w:rPr>
          <w:rFonts w:cs="Times New Roman"/>
          <w:szCs w:val="28"/>
        </w:rPr>
        <w:t xml:space="preserve">5. </w:t>
      </w:r>
      <w:proofErr w:type="spellStart"/>
      <w:r w:rsidRPr="00126A3C">
        <w:rPr>
          <w:rFonts w:cs="Times New Roman"/>
          <w:szCs w:val="28"/>
        </w:rPr>
        <w:t>Ghi</w:t>
      </w:r>
      <w:proofErr w:type="spellEnd"/>
      <w:r w:rsidRPr="00126A3C">
        <w:rPr>
          <w:rFonts w:cs="Times New Roman"/>
          <w:szCs w:val="28"/>
        </w:rPr>
        <w:t xml:space="preserve"> </w:t>
      </w:r>
      <w:proofErr w:type="spellStart"/>
      <w:r w:rsidRPr="00126A3C">
        <w:rPr>
          <w:rFonts w:cs="Times New Roman"/>
          <w:szCs w:val="28"/>
        </w:rPr>
        <w:t>chú</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giải</w:t>
      </w:r>
      <w:proofErr w:type="spellEnd"/>
      <w:r w:rsidRPr="00126A3C">
        <w:rPr>
          <w:rFonts w:cs="Times New Roman"/>
          <w:szCs w:val="28"/>
        </w:rPr>
        <w:t xml:space="preserve"> </w:t>
      </w:r>
      <w:proofErr w:type="spellStart"/>
      <w:r w:rsidRPr="00126A3C">
        <w:rPr>
          <w:rFonts w:cs="Times New Roman"/>
          <w:szCs w:val="28"/>
        </w:rPr>
        <w:t>thích</w:t>
      </w:r>
      <w:proofErr w:type="spellEnd"/>
      <w:r w:rsidRPr="00126A3C">
        <w:rPr>
          <w:rFonts w:cs="Times New Roman"/>
          <w:szCs w:val="28"/>
        </w:rPr>
        <w:t xml:space="preserve"> (</w:t>
      </w:r>
      <w:proofErr w:type="spellStart"/>
      <w:r w:rsidRPr="00126A3C">
        <w:rPr>
          <w:rFonts w:cs="Times New Roman"/>
          <w:szCs w:val="28"/>
        </w:rPr>
        <w:t>nếu</w:t>
      </w:r>
      <w:proofErr w:type="spellEnd"/>
      <w:r w:rsidRPr="00126A3C">
        <w:rPr>
          <w:rFonts w:cs="Times New Roman"/>
          <w:szCs w:val="28"/>
        </w:rPr>
        <w:t xml:space="preserve"> </w:t>
      </w:r>
      <w:proofErr w:type="spellStart"/>
      <w:r w:rsidRPr="00126A3C">
        <w:rPr>
          <w:rFonts w:cs="Times New Roman"/>
          <w:szCs w:val="28"/>
        </w:rPr>
        <w:t>có</w:t>
      </w:r>
      <w:proofErr w:type="spellEnd"/>
      <w:r w:rsidRPr="00126A3C">
        <w:rPr>
          <w:rFonts w:cs="Times New Roman"/>
          <w:szCs w:val="28"/>
        </w:rPr>
        <w:t>):</w:t>
      </w:r>
    </w:p>
    <w:bookmarkEnd w:id="17"/>
    <w:p w14:paraId="157A715A" w14:textId="77777777" w:rsidR="00126A3C" w:rsidRPr="00126A3C" w:rsidRDefault="00126A3C" w:rsidP="00126A3C">
      <w:pPr>
        <w:tabs>
          <w:tab w:val="left" w:pos="255"/>
        </w:tabs>
        <w:spacing w:line="288" w:lineRule="auto"/>
        <w:jc w:val="both"/>
        <w:rPr>
          <w:rFonts w:cs="Times New Roman"/>
          <w:szCs w:val="28"/>
        </w:rPr>
      </w:pPr>
    </w:p>
    <w:p w14:paraId="155B535A" w14:textId="77777777" w:rsidR="00126A3C" w:rsidRPr="00126A3C" w:rsidRDefault="00126A3C" w:rsidP="00126A3C">
      <w:pPr>
        <w:tabs>
          <w:tab w:val="left" w:pos="255"/>
        </w:tabs>
        <w:spacing w:line="288" w:lineRule="auto"/>
        <w:jc w:val="both"/>
        <w:rPr>
          <w:rFonts w:cs="Times New Roman"/>
          <w:szCs w:val="28"/>
        </w:rPr>
      </w:pPr>
    </w:p>
    <w:p w14:paraId="6B996C60" w14:textId="77777777" w:rsidR="00126A3C" w:rsidRPr="00126A3C" w:rsidRDefault="00126A3C" w:rsidP="00126A3C">
      <w:pPr>
        <w:tabs>
          <w:tab w:val="left" w:pos="255"/>
        </w:tabs>
        <w:spacing w:line="288" w:lineRule="auto"/>
        <w:jc w:val="both"/>
        <w:rPr>
          <w:rFonts w:cs="Times New Roman"/>
          <w:szCs w:val="28"/>
        </w:rPr>
      </w:pPr>
    </w:p>
    <w:p w14:paraId="77DF800E" w14:textId="77777777" w:rsidR="00126A3C" w:rsidRPr="00126A3C" w:rsidRDefault="00126A3C" w:rsidP="00126A3C">
      <w:pPr>
        <w:tabs>
          <w:tab w:val="left" w:pos="255"/>
        </w:tabs>
        <w:spacing w:line="288" w:lineRule="auto"/>
        <w:jc w:val="both"/>
        <w:rPr>
          <w:rFonts w:cs="Times New Roman"/>
          <w:szCs w:val="28"/>
        </w:rPr>
      </w:pPr>
    </w:p>
    <w:p w14:paraId="5440898D" w14:textId="77777777" w:rsidR="00126A3C" w:rsidRPr="00126A3C" w:rsidRDefault="00126A3C" w:rsidP="00126A3C">
      <w:pPr>
        <w:tabs>
          <w:tab w:val="left" w:pos="255"/>
        </w:tabs>
        <w:spacing w:line="288" w:lineRule="auto"/>
        <w:jc w:val="both"/>
        <w:rPr>
          <w:rFonts w:cs="Times New Roman"/>
          <w:szCs w:val="28"/>
        </w:rPr>
      </w:pPr>
    </w:p>
    <w:p w14:paraId="4AE9D8CA" w14:textId="77777777" w:rsidR="00126A3C" w:rsidRPr="00126A3C" w:rsidRDefault="00126A3C" w:rsidP="00126A3C">
      <w:pPr>
        <w:tabs>
          <w:tab w:val="left" w:pos="255"/>
        </w:tabs>
        <w:spacing w:line="288" w:lineRule="auto"/>
        <w:jc w:val="both"/>
        <w:rPr>
          <w:rFonts w:cs="Times New Roman"/>
          <w:szCs w:val="28"/>
        </w:rPr>
      </w:pPr>
    </w:p>
    <w:p w14:paraId="082E8CCF" w14:textId="77777777" w:rsidR="00126A3C" w:rsidRPr="00126A3C" w:rsidRDefault="00126A3C" w:rsidP="00126A3C">
      <w:pPr>
        <w:tabs>
          <w:tab w:val="left" w:pos="255"/>
        </w:tabs>
        <w:spacing w:line="288" w:lineRule="auto"/>
        <w:jc w:val="both"/>
        <w:rPr>
          <w:rFonts w:cs="Times New Roman"/>
          <w:szCs w:val="28"/>
        </w:rPr>
      </w:pPr>
    </w:p>
    <w:p w14:paraId="7CDCA95A" w14:textId="77777777" w:rsidR="00126A3C" w:rsidRPr="00126A3C" w:rsidRDefault="00126A3C" w:rsidP="00126A3C">
      <w:pPr>
        <w:tabs>
          <w:tab w:val="left" w:pos="255"/>
        </w:tabs>
        <w:spacing w:line="288" w:lineRule="auto"/>
        <w:jc w:val="both"/>
        <w:rPr>
          <w:rFonts w:cs="Times New Roman"/>
          <w:szCs w:val="28"/>
        </w:rPr>
      </w:pPr>
    </w:p>
    <w:bookmarkEnd w:id="6"/>
    <w:bookmarkEnd w:id="7"/>
    <w:bookmarkEnd w:id="13"/>
    <w:p w14:paraId="3859DED4" w14:textId="77777777" w:rsidR="00126A3C" w:rsidRPr="00126A3C" w:rsidRDefault="00126A3C" w:rsidP="00126A3C">
      <w:pPr>
        <w:tabs>
          <w:tab w:val="left" w:pos="255"/>
        </w:tabs>
        <w:spacing w:line="288" w:lineRule="auto"/>
        <w:jc w:val="both"/>
        <w:rPr>
          <w:rFonts w:cs="Times New Roman"/>
          <w:szCs w:val="28"/>
        </w:rPr>
      </w:pPr>
    </w:p>
    <w:p w14:paraId="4D79D5C5" w14:textId="77777777" w:rsidR="007B23D0" w:rsidRDefault="007B23D0" w:rsidP="007B23D0">
      <w:pPr>
        <w:spacing w:line="288" w:lineRule="auto"/>
        <w:rPr>
          <w:rFonts w:cs="Times New Roman"/>
          <w:szCs w:val="28"/>
        </w:rPr>
      </w:pPr>
      <w:bookmarkStart w:id="20" w:name="chuong_1"/>
    </w:p>
    <w:p w14:paraId="664A4F79" w14:textId="77777777" w:rsidR="008E49F1" w:rsidRDefault="008E49F1" w:rsidP="007B23D0">
      <w:pPr>
        <w:spacing w:line="288" w:lineRule="auto"/>
        <w:jc w:val="center"/>
        <w:rPr>
          <w:rFonts w:cs="Times New Roman"/>
          <w:b/>
          <w:bCs/>
          <w:szCs w:val="28"/>
          <w:lang w:val="sv-SE"/>
        </w:rPr>
      </w:pPr>
    </w:p>
    <w:p w14:paraId="30E22D96" w14:textId="77777777" w:rsidR="008E49F1" w:rsidRDefault="008E49F1" w:rsidP="007B23D0">
      <w:pPr>
        <w:spacing w:line="288" w:lineRule="auto"/>
        <w:jc w:val="center"/>
        <w:rPr>
          <w:rFonts w:cs="Times New Roman"/>
          <w:b/>
          <w:bCs/>
          <w:szCs w:val="28"/>
          <w:lang w:val="sv-SE"/>
        </w:rPr>
      </w:pPr>
    </w:p>
    <w:p w14:paraId="23441DED" w14:textId="77777777" w:rsidR="008E49F1" w:rsidRDefault="008E49F1" w:rsidP="007B23D0">
      <w:pPr>
        <w:spacing w:line="288" w:lineRule="auto"/>
        <w:jc w:val="center"/>
        <w:rPr>
          <w:rFonts w:cs="Times New Roman"/>
          <w:b/>
          <w:bCs/>
          <w:szCs w:val="28"/>
          <w:lang w:val="sv-SE"/>
        </w:rPr>
      </w:pPr>
    </w:p>
    <w:p w14:paraId="4401B30D" w14:textId="77777777" w:rsidR="008E49F1" w:rsidRDefault="008E49F1" w:rsidP="007B23D0">
      <w:pPr>
        <w:spacing w:line="288" w:lineRule="auto"/>
        <w:jc w:val="center"/>
        <w:rPr>
          <w:rFonts w:cs="Times New Roman"/>
          <w:b/>
          <w:bCs/>
          <w:szCs w:val="28"/>
          <w:lang w:val="sv-SE"/>
        </w:rPr>
      </w:pPr>
    </w:p>
    <w:p w14:paraId="579CF215" w14:textId="77777777" w:rsidR="008E49F1" w:rsidRDefault="008E49F1" w:rsidP="007B23D0">
      <w:pPr>
        <w:spacing w:line="288" w:lineRule="auto"/>
        <w:jc w:val="center"/>
        <w:rPr>
          <w:rFonts w:cs="Times New Roman"/>
          <w:b/>
          <w:bCs/>
          <w:szCs w:val="28"/>
          <w:lang w:val="sv-SE"/>
        </w:rPr>
      </w:pPr>
    </w:p>
    <w:p w14:paraId="0A610797" w14:textId="77777777" w:rsidR="008E49F1" w:rsidRDefault="008E49F1" w:rsidP="007B23D0">
      <w:pPr>
        <w:spacing w:line="288" w:lineRule="auto"/>
        <w:jc w:val="center"/>
        <w:rPr>
          <w:rFonts w:cs="Times New Roman"/>
          <w:b/>
          <w:bCs/>
          <w:szCs w:val="28"/>
          <w:lang w:val="sv-SE"/>
        </w:rPr>
      </w:pPr>
    </w:p>
    <w:p w14:paraId="39D9EDDC" w14:textId="77777777" w:rsidR="008E49F1" w:rsidRDefault="008E49F1" w:rsidP="007B23D0">
      <w:pPr>
        <w:spacing w:line="288" w:lineRule="auto"/>
        <w:jc w:val="center"/>
        <w:rPr>
          <w:rFonts w:cs="Times New Roman"/>
          <w:b/>
          <w:bCs/>
          <w:szCs w:val="28"/>
          <w:lang w:val="sv-SE"/>
        </w:rPr>
      </w:pPr>
    </w:p>
    <w:p w14:paraId="671D7839" w14:textId="77777777" w:rsidR="008E49F1" w:rsidRDefault="008E49F1" w:rsidP="007B23D0">
      <w:pPr>
        <w:spacing w:line="288" w:lineRule="auto"/>
        <w:jc w:val="center"/>
        <w:rPr>
          <w:rFonts w:cs="Times New Roman"/>
          <w:b/>
          <w:bCs/>
          <w:szCs w:val="28"/>
          <w:lang w:val="sv-SE"/>
        </w:rPr>
      </w:pPr>
    </w:p>
    <w:p w14:paraId="602F44DF" w14:textId="77777777" w:rsidR="008E49F1" w:rsidRDefault="008E49F1" w:rsidP="007B23D0">
      <w:pPr>
        <w:spacing w:line="288" w:lineRule="auto"/>
        <w:jc w:val="center"/>
        <w:rPr>
          <w:rFonts w:cs="Times New Roman"/>
          <w:b/>
          <w:bCs/>
          <w:szCs w:val="28"/>
          <w:lang w:val="sv-SE"/>
        </w:rPr>
      </w:pPr>
    </w:p>
    <w:p w14:paraId="0335E8E7" w14:textId="77777777" w:rsidR="008E49F1" w:rsidRDefault="008E49F1" w:rsidP="007B23D0">
      <w:pPr>
        <w:spacing w:line="288" w:lineRule="auto"/>
        <w:jc w:val="center"/>
        <w:rPr>
          <w:rFonts w:cs="Times New Roman"/>
          <w:b/>
          <w:bCs/>
          <w:szCs w:val="28"/>
          <w:lang w:val="sv-SE"/>
        </w:rPr>
      </w:pPr>
    </w:p>
    <w:p w14:paraId="67D9ECCC" w14:textId="77777777" w:rsidR="008E49F1" w:rsidRDefault="008E49F1" w:rsidP="007B23D0">
      <w:pPr>
        <w:spacing w:line="288" w:lineRule="auto"/>
        <w:jc w:val="center"/>
        <w:rPr>
          <w:rFonts w:cs="Times New Roman"/>
          <w:b/>
          <w:bCs/>
          <w:szCs w:val="28"/>
          <w:lang w:val="sv-SE"/>
        </w:rPr>
      </w:pPr>
    </w:p>
    <w:p w14:paraId="730EC34F" w14:textId="77777777" w:rsidR="008E49F1" w:rsidRDefault="008E49F1" w:rsidP="007B23D0">
      <w:pPr>
        <w:spacing w:line="288" w:lineRule="auto"/>
        <w:jc w:val="center"/>
        <w:rPr>
          <w:rFonts w:cs="Times New Roman"/>
          <w:b/>
          <w:bCs/>
          <w:szCs w:val="28"/>
          <w:lang w:val="sv-SE"/>
        </w:rPr>
      </w:pPr>
    </w:p>
    <w:p w14:paraId="5B6AB564" w14:textId="77777777" w:rsidR="008E49F1" w:rsidRDefault="008E49F1" w:rsidP="007B23D0">
      <w:pPr>
        <w:spacing w:line="288" w:lineRule="auto"/>
        <w:jc w:val="center"/>
        <w:rPr>
          <w:rFonts w:cs="Times New Roman"/>
          <w:b/>
          <w:bCs/>
          <w:szCs w:val="28"/>
          <w:lang w:val="sv-SE"/>
        </w:rPr>
      </w:pPr>
    </w:p>
    <w:p w14:paraId="32F2150A" w14:textId="77777777" w:rsidR="008E49F1" w:rsidRDefault="008E49F1" w:rsidP="007B23D0">
      <w:pPr>
        <w:spacing w:line="288" w:lineRule="auto"/>
        <w:jc w:val="center"/>
        <w:rPr>
          <w:rFonts w:cs="Times New Roman"/>
          <w:b/>
          <w:bCs/>
          <w:szCs w:val="28"/>
          <w:lang w:val="sv-SE"/>
        </w:rPr>
      </w:pPr>
    </w:p>
    <w:p w14:paraId="1BE66991" w14:textId="27BDAF12" w:rsidR="00126A3C" w:rsidRPr="00126A3C" w:rsidRDefault="00126A3C" w:rsidP="007B23D0">
      <w:pPr>
        <w:spacing w:line="288" w:lineRule="auto"/>
        <w:jc w:val="center"/>
        <w:rPr>
          <w:rFonts w:cs="Times New Roman"/>
          <w:b/>
          <w:bCs/>
          <w:szCs w:val="28"/>
          <w:lang w:val="sv-SE"/>
        </w:rPr>
      </w:pPr>
      <w:r w:rsidRPr="00126A3C">
        <w:rPr>
          <w:rFonts w:cs="Times New Roman"/>
          <w:b/>
          <w:bCs/>
          <w:szCs w:val="28"/>
          <w:lang w:val="sv-SE"/>
        </w:rPr>
        <w:lastRenderedPageBreak/>
        <w:t>CHƯƠNG TRÌNH MÔN HỌC</w:t>
      </w:r>
    </w:p>
    <w:p w14:paraId="716CA9C7" w14:textId="77777777" w:rsidR="00126A3C" w:rsidRPr="00126A3C" w:rsidRDefault="00126A3C" w:rsidP="00126A3C">
      <w:pPr>
        <w:spacing w:line="288" w:lineRule="auto"/>
        <w:jc w:val="center"/>
        <w:rPr>
          <w:rFonts w:cs="Times New Roman"/>
          <w:b/>
          <w:bCs/>
          <w:szCs w:val="28"/>
          <w:lang w:val="sv-SE"/>
        </w:rPr>
      </w:pPr>
    </w:p>
    <w:p w14:paraId="70BA29C8" w14:textId="77777777" w:rsidR="00126A3C" w:rsidRPr="00126A3C" w:rsidRDefault="00126A3C" w:rsidP="00126A3C">
      <w:pPr>
        <w:spacing w:line="288" w:lineRule="auto"/>
        <w:jc w:val="both"/>
        <w:rPr>
          <w:rFonts w:cs="Times New Roman"/>
          <w:szCs w:val="28"/>
        </w:rPr>
      </w:pPr>
      <w:r w:rsidRPr="00126A3C">
        <w:rPr>
          <w:rFonts w:cs="Times New Roman"/>
          <w:b/>
          <w:bCs/>
          <w:szCs w:val="28"/>
          <w:lang w:val="sv-SE"/>
        </w:rPr>
        <w:t>Tên môn học: Giáo dục thể chất</w:t>
      </w:r>
      <w:bookmarkEnd w:id="20"/>
    </w:p>
    <w:p w14:paraId="30E1CC7A" w14:textId="77777777" w:rsidR="00126A3C" w:rsidRPr="00126A3C" w:rsidRDefault="00126A3C" w:rsidP="00126A3C">
      <w:pPr>
        <w:spacing w:line="288" w:lineRule="auto"/>
        <w:jc w:val="both"/>
        <w:rPr>
          <w:rFonts w:cs="Times New Roman"/>
          <w:bCs/>
          <w:szCs w:val="28"/>
          <w:lang w:val="it-IT"/>
        </w:rPr>
      </w:pPr>
      <w:r w:rsidRPr="00126A3C">
        <w:rPr>
          <w:rFonts w:cs="Times New Roman"/>
          <w:b/>
          <w:bCs/>
          <w:szCs w:val="28"/>
          <w:lang w:val="it-IT"/>
        </w:rPr>
        <w:t xml:space="preserve">Mã môn học: </w:t>
      </w:r>
      <w:r w:rsidRPr="00126A3C">
        <w:rPr>
          <w:rFonts w:cs="Times New Roman"/>
          <w:bCs/>
          <w:szCs w:val="28"/>
          <w:lang w:val="it-IT"/>
        </w:rPr>
        <w:t>MH 03</w:t>
      </w:r>
    </w:p>
    <w:p w14:paraId="616E30AC" w14:textId="77777777" w:rsidR="00126A3C" w:rsidRPr="00126A3C" w:rsidRDefault="00126A3C" w:rsidP="00126A3C">
      <w:pPr>
        <w:spacing w:line="288" w:lineRule="auto"/>
        <w:jc w:val="both"/>
        <w:rPr>
          <w:rFonts w:cs="Times New Roman"/>
          <w:szCs w:val="28"/>
        </w:rPr>
      </w:pPr>
      <w:r w:rsidRPr="00126A3C">
        <w:rPr>
          <w:rFonts w:cs="Times New Roman"/>
          <w:b/>
          <w:bCs/>
          <w:szCs w:val="28"/>
          <w:lang w:val="it-IT"/>
        </w:rPr>
        <w:t xml:space="preserve">Thời gian </w:t>
      </w:r>
      <w:r w:rsidRPr="00126A3C">
        <w:rPr>
          <w:rFonts w:cs="Times New Roman"/>
          <w:b/>
          <w:bCs/>
          <w:szCs w:val="28"/>
          <w:lang w:val="sv-SE"/>
        </w:rPr>
        <w:t xml:space="preserve">thực </w:t>
      </w:r>
      <w:r w:rsidRPr="00126A3C">
        <w:rPr>
          <w:rFonts w:cs="Times New Roman"/>
          <w:b/>
          <w:bCs/>
          <w:szCs w:val="28"/>
          <w:lang w:val="it-IT"/>
        </w:rPr>
        <w:t>hiện môn học</w:t>
      </w:r>
      <w:r w:rsidRPr="00126A3C">
        <w:rPr>
          <w:rFonts w:cs="Times New Roman"/>
          <w:szCs w:val="28"/>
          <w:lang w:val="it-IT"/>
        </w:rPr>
        <w:t>: 30 giờ (lý thuyết: 04 giờ; thực hành: 24 giờ; kiểm tra: 02 giờ)</w:t>
      </w:r>
    </w:p>
    <w:p w14:paraId="5B4E13D8" w14:textId="77777777" w:rsidR="00126A3C" w:rsidRPr="00126A3C" w:rsidRDefault="00126A3C" w:rsidP="00126A3C">
      <w:pPr>
        <w:spacing w:line="288" w:lineRule="auto"/>
        <w:jc w:val="both"/>
        <w:rPr>
          <w:rFonts w:cs="Times New Roman"/>
          <w:szCs w:val="28"/>
        </w:rPr>
      </w:pPr>
      <w:r w:rsidRPr="00126A3C">
        <w:rPr>
          <w:rFonts w:cs="Times New Roman"/>
          <w:b/>
          <w:bCs/>
          <w:szCs w:val="28"/>
          <w:lang w:val="sv-SE"/>
        </w:rPr>
        <w:t>I. Vị trí, tính chất của môn học</w:t>
      </w:r>
    </w:p>
    <w:p w14:paraId="5D5C2BBF" w14:textId="77777777" w:rsidR="00126A3C" w:rsidRPr="00126A3C" w:rsidRDefault="00126A3C" w:rsidP="00126A3C">
      <w:pPr>
        <w:spacing w:line="288" w:lineRule="auto"/>
        <w:ind w:firstLine="720"/>
        <w:jc w:val="both"/>
        <w:rPr>
          <w:rFonts w:cs="Times New Roman"/>
          <w:szCs w:val="28"/>
        </w:rPr>
      </w:pPr>
      <w:r w:rsidRPr="00126A3C">
        <w:rPr>
          <w:rFonts w:cs="Times New Roman"/>
          <w:b/>
          <w:bCs/>
          <w:szCs w:val="28"/>
          <w:lang w:val="pt-BR"/>
        </w:rPr>
        <w:t xml:space="preserve">- Vị trí: </w:t>
      </w:r>
      <w:r w:rsidRPr="00126A3C">
        <w:rPr>
          <w:rFonts w:cs="Times New Roman"/>
          <w:bCs/>
          <w:szCs w:val="28"/>
          <w:lang w:val="pt-BR"/>
        </w:rPr>
        <w:t>m</w:t>
      </w:r>
      <w:r w:rsidRPr="00126A3C">
        <w:rPr>
          <w:rFonts w:cs="Times New Roman"/>
          <w:szCs w:val="28"/>
          <w:lang w:val="sv-SE"/>
        </w:rPr>
        <w:t>ôn học Giáo dục thể chất là môn học điều kiện, bắt buộc thuộc khối các môn học chung trong chương trình đào tạo trình độ trung cấp.</w:t>
      </w:r>
    </w:p>
    <w:p w14:paraId="340715E7" w14:textId="77777777" w:rsidR="00126A3C" w:rsidRPr="00126A3C" w:rsidRDefault="00126A3C" w:rsidP="00126A3C">
      <w:pPr>
        <w:spacing w:line="288" w:lineRule="auto"/>
        <w:ind w:firstLine="720"/>
        <w:jc w:val="both"/>
        <w:rPr>
          <w:rFonts w:cs="Times New Roman"/>
          <w:szCs w:val="28"/>
        </w:rPr>
      </w:pPr>
      <w:r w:rsidRPr="00126A3C">
        <w:rPr>
          <w:rFonts w:cs="Times New Roman"/>
          <w:b/>
          <w:bCs/>
          <w:szCs w:val="28"/>
          <w:lang w:val="pt-BR"/>
        </w:rPr>
        <w:t>- Tính chất</w:t>
      </w:r>
      <w:r w:rsidRPr="00126A3C">
        <w:rPr>
          <w:rFonts w:cs="Times New Roman"/>
          <w:bCs/>
          <w:szCs w:val="28"/>
          <w:lang w:val="pt-BR"/>
        </w:rPr>
        <w:t>:</w:t>
      </w:r>
      <w:r w:rsidRPr="00126A3C">
        <w:rPr>
          <w:rFonts w:cs="Times New Roman"/>
          <w:b/>
          <w:bCs/>
          <w:szCs w:val="28"/>
          <w:lang w:val="pt-BR"/>
        </w:rPr>
        <w:t xml:space="preserve"> </w:t>
      </w:r>
      <w:r w:rsidRPr="00126A3C">
        <w:rPr>
          <w:rFonts w:cs="Times New Roman"/>
          <w:szCs w:val="28"/>
          <w:lang w:val="sv-SE"/>
        </w:rPr>
        <w:t>Chương trình môn học bao gồm một số nội dung cơ bản về thể dục, thể thao; giúp người học tập luyện để nâng cao sức khỏe, phát triển thể lực, tầm vóc, góp phần thực hiện mục tiêu giáo dục toàn diện.</w:t>
      </w:r>
    </w:p>
    <w:p w14:paraId="0EE01EC1" w14:textId="77777777" w:rsidR="00126A3C" w:rsidRPr="00126A3C" w:rsidRDefault="00126A3C" w:rsidP="00126A3C">
      <w:pPr>
        <w:spacing w:line="288" w:lineRule="auto"/>
        <w:jc w:val="both"/>
        <w:rPr>
          <w:rFonts w:cs="Times New Roman"/>
          <w:szCs w:val="28"/>
        </w:rPr>
      </w:pPr>
      <w:r w:rsidRPr="00126A3C">
        <w:rPr>
          <w:rFonts w:cs="Times New Roman"/>
          <w:b/>
          <w:bCs/>
          <w:szCs w:val="28"/>
          <w:lang w:val="sv-SE"/>
        </w:rPr>
        <w:t>II. Mục tiêu môn học</w:t>
      </w:r>
    </w:p>
    <w:p w14:paraId="470891CD" w14:textId="77777777" w:rsidR="00126A3C" w:rsidRPr="00126A3C" w:rsidRDefault="00126A3C" w:rsidP="00126A3C">
      <w:pPr>
        <w:spacing w:line="288" w:lineRule="auto"/>
        <w:jc w:val="both"/>
        <w:rPr>
          <w:rFonts w:cs="Times New Roman"/>
          <w:szCs w:val="28"/>
        </w:rPr>
      </w:pPr>
      <w:r w:rsidRPr="00126A3C">
        <w:rPr>
          <w:rFonts w:cs="Times New Roman"/>
          <w:szCs w:val="28"/>
          <w:lang w:val="pt-BR"/>
        </w:rPr>
        <w:t>Sau khi học xong môn học này, người học đạt được:</w:t>
      </w:r>
    </w:p>
    <w:p w14:paraId="2ECE4E73" w14:textId="77777777" w:rsidR="00126A3C" w:rsidRPr="00126A3C" w:rsidRDefault="00126A3C" w:rsidP="00126A3C">
      <w:pPr>
        <w:spacing w:line="288" w:lineRule="auto"/>
        <w:ind w:firstLine="720"/>
        <w:jc w:val="both"/>
        <w:rPr>
          <w:rFonts w:cs="Times New Roman"/>
          <w:b/>
          <w:szCs w:val="28"/>
        </w:rPr>
      </w:pPr>
      <w:r w:rsidRPr="00126A3C">
        <w:rPr>
          <w:rFonts w:cs="Times New Roman"/>
          <w:b/>
          <w:bCs/>
          <w:szCs w:val="28"/>
          <w:lang w:val="pt-BR"/>
        </w:rPr>
        <w:t>- Về kiến thức</w:t>
      </w:r>
    </w:p>
    <w:p w14:paraId="3BA4579C"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Trình bày được tác dụng, các kỹ thuật chính và một số quy định của luật môn thể dục thể thao được học để rèn luyện sức khỏe, phát triển thể lực chung.</w:t>
      </w:r>
    </w:p>
    <w:p w14:paraId="2AC1E09A" w14:textId="77777777" w:rsidR="00126A3C" w:rsidRPr="00126A3C" w:rsidRDefault="00126A3C" w:rsidP="00126A3C">
      <w:pPr>
        <w:spacing w:line="288" w:lineRule="auto"/>
        <w:ind w:firstLine="720"/>
        <w:jc w:val="both"/>
        <w:rPr>
          <w:rFonts w:cs="Times New Roman"/>
          <w:b/>
          <w:szCs w:val="28"/>
        </w:rPr>
      </w:pPr>
      <w:r w:rsidRPr="00126A3C">
        <w:rPr>
          <w:rFonts w:cs="Times New Roman"/>
          <w:b/>
          <w:bCs/>
          <w:szCs w:val="28"/>
          <w:lang w:val="pt-BR"/>
        </w:rPr>
        <w:t>- Về kỹ năng</w:t>
      </w:r>
    </w:p>
    <w:p w14:paraId="6AD2411F"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Tự tập luyện, rèn luyện đúng các yêu cầu về kỹ thuật, quy định của môn thể dục thể thao được học.</w:t>
      </w:r>
    </w:p>
    <w:p w14:paraId="1F191F8D" w14:textId="77777777" w:rsidR="00126A3C" w:rsidRPr="00126A3C" w:rsidRDefault="00126A3C" w:rsidP="00126A3C">
      <w:pPr>
        <w:spacing w:line="288" w:lineRule="auto"/>
        <w:ind w:firstLine="720"/>
        <w:jc w:val="both"/>
        <w:rPr>
          <w:rFonts w:cs="Times New Roman"/>
          <w:b/>
          <w:szCs w:val="28"/>
        </w:rPr>
      </w:pPr>
      <w:r w:rsidRPr="00126A3C">
        <w:rPr>
          <w:rFonts w:cs="Times New Roman"/>
          <w:b/>
          <w:bCs/>
          <w:szCs w:val="28"/>
          <w:lang w:val="pt-BR"/>
        </w:rPr>
        <w:t>- Về năng lực tự chủ và trách nhiệm</w:t>
      </w:r>
    </w:p>
    <w:p w14:paraId="21DC1D3F"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Có ý thức tự giác và hình thành thói quen tập luyện thể dục thể thao hàng ngày để góp phần bảo đảm sức khỏe trong học tập, lao động và trong các hoạt động khác.</w:t>
      </w:r>
    </w:p>
    <w:p w14:paraId="145AB622" w14:textId="77777777" w:rsidR="00126A3C" w:rsidRPr="00126A3C" w:rsidRDefault="00126A3C" w:rsidP="00126A3C">
      <w:pPr>
        <w:spacing w:line="288" w:lineRule="auto"/>
        <w:jc w:val="both"/>
        <w:rPr>
          <w:rFonts w:cs="Times New Roman"/>
          <w:szCs w:val="28"/>
        </w:rPr>
      </w:pPr>
      <w:r w:rsidRPr="00126A3C">
        <w:rPr>
          <w:rFonts w:cs="Times New Roman"/>
          <w:b/>
          <w:bCs/>
          <w:szCs w:val="28"/>
          <w:lang w:val="sv-SE"/>
        </w:rPr>
        <w:t>III. Nội dung môn học</w:t>
      </w:r>
    </w:p>
    <w:p w14:paraId="7709EB53" w14:textId="77777777" w:rsidR="00126A3C" w:rsidRPr="00126A3C" w:rsidRDefault="00126A3C" w:rsidP="00126A3C">
      <w:pPr>
        <w:spacing w:line="288" w:lineRule="auto"/>
        <w:jc w:val="both"/>
        <w:rPr>
          <w:rFonts w:cs="Times New Roman"/>
          <w:szCs w:val="28"/>
        </w:rPr>
      </w:pPr>
      <w:bookmarkStart w:id="21" w:name="dieu_1_1"/>
      <w:r w:rsidRPr="00126A3C">
        <w:rPr>
          <w:rFonts w:cs="Times New Roman"/>
          <w:b/>
          <w:bCs/>
          <w:szCs w:val="28"/>
          <w:lang w:val="sv-SE"/>
        </w:rPr>
        <w:t>1. Nội dung tổng quát và phân bổ thời gian</w:t>
      </w:r>
      <w:bookmarkEnd w:id="21"/>
    </w:p>
    <w:tbl>
      <w:tblPr>
        <w:tblW w:w="9455" w:type="dxa"/>
        <w:tblBorders>
          <w:top w:val="nil"/>
          <w:bottom w:val="nil"/>
          <w:insideH w:val="nil"/>
          <w:insideV w:val="nil"/>
        </w:tblBorders>
        <w:tblCellMar>
          <w:left w:w="0" w:type="dxa"/>
          <w:right w:w="0" w:type="dxa"/>
        </w:tblCellMar>
        <w:tblLook w:val="04A0" w:firstRow="1" w:lastRow="0" w:firstColumn="1" w:lastColumn="0" w:noHBand="0" w:noVBand="1"/>
      </w:tblPr>
      <w:tblGrid>
        <w:gridCol w:w="851"/>
        <w:gridCol w:w="4857"/>
        <w:gridCol w:w="917"/>
        <w:gridCol w:w="1106"/>
        <w:gridCol w:w="854"/>
        <w:gridCol w:w="870"/>
      </w:tblGrid>
      <w:tr w:rsidR="00126A3C" w:rsidRPr="00126A3C" w14:paraId="321E27F0" w14:textId="77777777" w:rsidTr="0012391C">
        <w:tc>
          <w:tcPr>
            <w:tcW w:w="851" w:type="dxa"/>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5295B91A" w14:textId="77777777" w:rsidR="00126A3C" w:rsidRPr="00126A3C" w:rsidRDefault="00126A3C" w:rsidP="0012391C">
            <w:pPr>
              <w:spacing w:line="288" w:lineRule="auto"/>
              <w:jc w:val="both"/>
              <w:rPr>
                <w:rFonts w:cs="Times New Roman"/>
                <w:szCs w:val="28"/>
              </w:rPr>
            </w:pPr>
            <w:r w:rsidRPr="00126A3C">
              <w:rPr>
                <w:rFonts w:cs="Times New Roman"/>
                <w:b/>
                <w:bCs/>
                <w:szCs w:val="28"/>
              </w:rPr>
              <w:t>TT</w:t>
            </w:r>
          </w:p>
        </w:tc>
        <w:tc>
          <w:tcPr>
            <w:tcW w:w="4857" w:type="dxa"/>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54EAEE4A" w14:textId="77777777" w:rsidR="00126A3C" w:rsidRPr="00126A3C" w:rsidRDefault="00126A3C" w:rsidP="0012391C">
            <w:pPr>
              <w:spacing w:line="288" w:lineRule="auto"/>
              <w:jc w:val="both"/>
              <w:rPr>
                <w:rFonts w:cs="Times New Roman"/>
                <w:szCs w:val="28"/>
              </w:rPr>
            </w:pPr>
            <w:r w:rsidRPr="00126A3C">
              <w:rPr>
                <w:rFonts w:cs="Times New Roman"/>
                <w:b/>
                <w:bCs/>
                <w:szCs w:val="28"/>
                <w:lang w:val="vi-VN"/>
              </w:rPr>
              <w:t xml:space="preserve">Chương/ </w:t>
            </w:r>
            <w:proofErr w:type="spellStart"/>
            <w:r w:rsidRPr="00126A3C">
              <w:rPr>
                <w:rFonts w:cs="Times New Roman"/>
                <w:b/>
                <w:bCs/>
                <w:szCs w:val="28"/>
                <w:lang w:val="vi-VN"/>
              </w:rPr>
              <w:t>bài</w:t>
            </w:r>
            <w:proofErr w:type="spellEnd"/>
          </w:p>
        </w:tc>
        <w:tc>
          <w:tcPr>
            <w:tcW w:w="3747" w:type="dxa"/>
            <w:gridSpan w:val="4"/>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53C47089" w14:textId="77777777" w:rsidR="00126A3C" w:rsidRPr="00126A3C" w:rsidRDefault="00126A3C" w:rsidP="0012391C">
            <w:pPr>
              <w:spacing w:line="288" w:lineRule="auto"/>
              <w:jc w:val="both"/>
              <w:rPr>
                <w:rFonts w:cs="Times New Roman"/>
                <w:szCs w:val="28"/>
              </w:rPr>
            </w:pPr>
            <w:proofErr w:type="spellStart"/>
            <w:r w:rsidRPr="00126A3C">
              <w:rPr>
                <w:rFonts w:cs="Times New Roman"/>
                <w:b/>
                <w:bCs/>
                <w:szCs w:val="28"/>
              </w:rPr>
              <w:t>Thời</w:t>
            </w:r>
            <w:proofErr w:type="spellEnd"/>
            <w:r w:rsidRPr="00126A3C">
              <w:rPr>
                <w:rFonts w:cs="Times New Roman"/>
                <w:b/>
                <w:bCs/>
                <w:szCs w:val="28"/>
              </w:rPr>
              <w:t xml:space="preserve"> </w:t>
            </w:r>
            <w:proofErr w:type="spellStart"/>
            <w:r w:rsidRPr="00126A3C">
              <w:rPr>
                <w:rFonts w:cs="Times New Roman"/>
                <w:b/>
                <w:bCs/>
                <w:szCs w:val="28"/>
              </w:rPr>
              <w:t>gian</w:t>
            </w:r>
            <w:proofErr w:type="spellEnd"/>
            <w:r w:rsidRPr="00126A3C">
              <w:rPr>
                <w:rFonts w:cs="Times New Roman"/>
                <w:b/>
                <w:bCs/>
                <w:szCs w:val="28"/>
              </w:rPr>
              <w:t xml:space="preserve"> (</w:t>
            </w:r>
            <w:proofErr w:type="spellStart"/>
            <w:r w:rsidRPr="00126A3C">
              <w:rPr>
                <w:rFonts w:cs="Times New Roman"/>
                <w:b/>
                <w:bCs/>
                <w:szCs w:val="28"/>
              </w:rPr>
              <w:t>giờ</w:t>
            </w:r>
            <w:proofErr w:type="spellEnd"/>
            <w:r w:rsidRPr="00126A3C">
              <w:rPr>
                <w:rFonts w:cs="Times New Roman"/>
                <w:b/>
                <w:bCs/>
                <w:szCs w:val="28"/>
              </w:rPr>
              <w:t>)</w:t>
            </w:r>
          </w:p>
        </w:tc>
      </w:tr>
      <w:tr w:rsidR="00126A3C" w:rsidRPr="00126A3C" w14:paraId="5CF7F874" w14:textId="77777777" w:rsidTr="0012391C">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14:paraId="49EEF8CE" w14:textId="77777777" w:rsidR="00126A3C" w:rsidRPr="00126A3C" w:rsidRDefault="00126A3C" w:rsidP="0012391C">
            <w:pPr>
              <w:spacing w:line="288" w:lineRule="auto"/>
              <w:jc w:val="both"/>
              <w:rPr>
                <w:rFonts w:cs="Times New Roman"/>
                <w:szCs w:val="28"/>
              </w:rPr>
            </w:pPr>
          </w:p>
        </w:tc>
        <w:tc>
          <w:tcPr>
            <w:tcW w:w="4857" w:type="dxa"/>
            <w:vMerge/>
            <w:tcBorders>
              <w:top w:val="single" w:sz="8" w:space="0" w:color="auto"/>
              <w:left w:val="nil"/>
              <w:bottom w:val="single" w:sz="8" w:space="0" w:color="auto"/>
              <w:right w:val="single" w:sz="8" w:space="0" w:color="auto"/>
              <w:tl2br w:val="nil"/>
              <w:tr2bl w:val="nil"/>
            </w:tcBorders>
            <w:shd w:val="clear" w:color="auto" w:fill="auto"/>
            <w:vAlign w:val="center"/>
          </w:tcPr>
          <w:p w14:paraId="6FCBCFC6" w14:textId="77777777" w:rsidR="00126A3C" w:rsidRPr="00126A3C" w:rsidRDefault="00126A3C" w:rsidP="0012391C">
            <w:pPr>
              <w:spacing w:line="288" w:lineRule="auto"/>
              <w:jc w:val="both"/>
              <w:rPr>
                <w:rFonts w:cs="Times New Roman"/>
                <w:szCs w:val="28"/>
              </w:rPr>
            </w:pPr>
          </w:p>
        </w:tc>
        <w:tc>
          <w:tcPr>
            <w:tcW w:w="91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78EED011" w14:textId="77777777" w:rsidR="00126A3C" w:rsidRPr="00126A3C" w:rsidRDefault="00126A3C" w:rsidP="0012391C">
            <w:pPr>
              <w:spacing w:line="288" w:lineRule="auto"/>
              <w:jc w:val="center"/>
              <w:rPr>
                <w:rFonts w:cs="Times New Roman"/>
                <w:szCs w:val="28"/>
              </w:rPr>
            </w:pPr>
            <w:proofErr w:type="spellStart"/>
            <w:r w:rsidRPr="00126A3C">
              <w:rPr>
                <w:rFonts w:cs="Times New Roman"/>
                <w:b/>
                <w:bCs/>
                <w:szCs w:val="28"/>
              </w:rPr>
              <w:t>Tổng</w:t>
            </w:r>
            <w:proofErr w:type="spellEnd"/>
            <w:r w:rsidRPr="00126A3C">
              <w:rPr>
                <w:rFonts w:cs="Times New Roman"/>
                <w:b/>
                <w:bCs/>
                <w:szCs w:val="28"/>
              </w:rPr>
              <w:t xml:space="preserve"> </w:t>
            </w:r>
            <w:proofErr w:type="spellStart"/>
            <w:r w:rsidRPr="00126A3C">
              <w:rPr>
                <w:rFonts w:cs="Times New Roman"/>
                <w:b/>
                <w:bCs/>
                <w:szCs w:val="28"/>
              </w:rPr>
              <w:t>số</w:t>
            </w:r>
            <w:proofErr w:type="spellEnd"/>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7CB1272A" w14:textId="77777777" w:rsidR="00126A3C" w:rsidRPr="00126A3C" w:rsidRDefault="00126A3C" w:rsidP="0012391C">
            <w:pPr>
              <w:spacing w:line="288" w:lineRule="auto"/>
              <w:jc w:val="center"/>
              <w:rPr>
                <w:rFonts w:cs="Times New Roman"/>
                <w:szCs w:val="28"/>
              </w:rPr>
            </w:pPr>
            <w:proofErr w:type="spellStart"/>
            <w:r w:rsidRPr="00126A3C">
              <w:rPr>
                <w:rFonts w:cs="Times New Roman"/>
                <w:b/>
                <w:bCs/>
                <w:szCs w:val="28"/>
              </w:rPr>
              <w:t>Lý</w:t>
            </w:r>
            <w:proofErr w:type="spellEnd"/>
            <w:r w:rsidRPr="00126A3C">
              <w:rPr>
                <w:rFonts w:cs="Times New Roman"/>
                <w:b/>
                <w:bCs/>
                <w:szCs w:val="28"/>
              </w:rPr>
              <w:t xml:space="preserve"> </w:t>
            </w:r>
            <w:proofErr w:type="spellStart"/>
            <w:r w:rsidRPr="00126A3C">
              <w:rPr>
                <w:rFonts w:cs="Times New Roman"/>
                <w:b/>
                <w:bCs/>
                <w:szCs w:val="28"/>
              </w:rPr>
              <w:t>thuyết</w:t>
            </w:r>
            <w:proofErr w:type="spellEnd"/>
          </w:p>
        </w:tc>
        <w:tc>
          <w:tcPr>
            <w:tcW w:w="85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3338745D" w14:textId="77777777" w:rsidR="00126A3C" w:rsidRPr="00126A3C" w:rsidRDefault="00126A3C" w:rsidP="0012391C">
            <w:pPr>
              <w:spacing w:line="288" w:lineRule="auto"/>
              <w:jc w:val="center"/>
              <w:rPr>
                <w:rFonts w:cs="Times New Roman"/>
                <w:szCs w:val="28"/>
              </w:rPr>
            </w:pPr>
            <w:proofErr w:type="spellStart"/>
            <w:r w:rsidRPr="00126A3C">
              <w:rPr>
                <w:rFonts w:cs="Times New Roman"/>
                <w:b/>
                <w:bCs/>
                <w:szCs w:val="28"/>
              </w:rPr>
              <w:t>Thực</w:t>
            </w:r>
            <w:proofErr w:type="spellEnd"/>
            <w:r w:rsidRPr="00126A3C">
              <w:rPr>
                <w:rFonts w:cs="Times New Roman"/>
                <w:b/>
                <w:bCs/>
                <w:szCs w:val="28"/>
              </w:rPr>
              <w:t xml:space="preserve"> </w:t>
            </w:r>
            <w:proofErr w:type="spellStart"/>
            <w:r w:rsidRPr="00126A3C">
              <w:rPr>
                <w:rFonts w:cs="Times New Roman"/>
                <w:b/>
                <w:bCs/>
                <w:szCs w:val="28"/>
              </w:rPr>
              <w:t>hành</w:t>
            </w:r>
            <w:proofErr w:type="spellEnd"/>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7D4E23D" w14:textId="77777777" w:rsidR="00126A3C" w:rsidRPr="00126A3C" w:rsidRDefault="00126A3C" w:rsidP="0012391C">
            <w:pPr>
              <w:spacing w:line="288" w:lineRule="auto"/>
              <w:jc w:val="center"/>
              <w:rPr>
                <w:rFonts w:cs="Times New Roman"/>
                <w:szCs w:val="28"/>
              </w:rPr>
            </w:pPr>
            <w:proofErr w:type="spellStart"/>
            <w:r w:rsidRPr="00126A3C">
              <w:rPr>
                <w:rFonts w:cs="Times New Roman"/>
                <w:b/>
                <w:bCs/>
                <w:szCs w:val="28"/>
                <w:lang w:val="vi-VN"/>
              </w:rPr>
              <w:t>Kiểm</w:t>
            </w:r>
            <w:proofErr w:type="spellEnd"/>
            <w:r w:rsidRPr="00126A3C">
              <w:rPr>
                <w:rFonts w:cs="Times New Roman"/>
                <w:b/>
                <w:bCs/>
                <w:szCs w:val="28"/>
                <w:lang w:val="vi-VN"/>
              </w:rPr>
              <w:t xml:space="preserve"> tra</w:t>
            </w:r>
          </w:p>
        </w:tc>
      </w:tr>
      <w:tr w:rsidR="00126A3C" w:rsidRPr="00126A3C" w14:paraId="18EDA4A7"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003601F" w14:textId="77777777" w:rsidR="00126A3C" w:rsidRPr="00126A3C" w:rsidRDefault="00126A3C" w:rsidP="0012391C">
            <w:pPr>
              <w:spacing w:line="288" w:lineRule="auto"/>
              <w:jc w:val="both"/>
              <w:rPr>
                <w:rFonts w:cs="Times New Roman"/>
                <w:szCs w:val="28"/>
              </w:rPr>
            </w:pPr>
            <w:r w:rsidRPr="00126A3C">
              <w:rPr>
                <w:rFonts w:cs="Times New Roman"/>
                <w:b/>
                <w:bCs/>
                <w:szCs w:val="28"/>
              </w:rPr>
              <w:t>I</w:t>
            </w:r>
          </w:p>
        </w:tc>
        <w:tc>
          <w:tcPr>
            <w:tcW w:w="4857"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0C8B40E8" w14:textId="77777777" w:rsidR="00126A3C" w:rsidRPr="00126A3C" w:rsidRDefault="00126A3C" w:rsidP="0012391C">
            <w:pPr>
              <w:spacing w:line="288" w:lineRule="auto"/>
              <w:jc w:val="both"/>
              <w:rPr>
                <w:rFonts w:cs="Times New Roman"/>
                <w:szCs w:val="28"/>
              </w:rPr>
            </w:pPr>
            <w:r w:rsidRPr="00126A3C">
              <w:rPr>
                <w:rFonts w:cs="Times New Roman"/>
                <w:b/>
                <w:bCs/>
                <w:szCs w:val="28"/>
              </w:rPr>
              <w:t>BÀI MỞ ĐẦU</w:t>
            </w:r>
          </w:p>
        </w:tc>
        <w:tc>
          <w:tcPr>
            <w:tcW w:w="917"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545CE3C" w14:textId="77777777" w:rsidR="00126A3C" w:rsidRPr="00126A3C" w:rsidRDefault="00126A3C" w:rsidP="0012391C">
            <w:pPr>
              <w:spacing w:line="288" w:lineRule="auto"/>
              <w:jc w:val="center"/>
              <w:rPr>
                <w:rFonts w:cs="Times New Roman"/>
                <w:b/>
                <w:szCs w:val="28"/>
              </w:rPr>
            </w:pPr>
            <w:r w:rsidRPr="00126A3C">
              <w:rPr>
                <w:rFonts w:cs="Times New Roman"/>
                <w:b/>
                <w:color w:val="000000"/>
                <w:szCs w:val="28"/>
              </w:rPr>
              <w:t>1</w:t>
            </w:r>
          </w:p>
        </w:tc>
        <w:tc>
          <w:tcPr>
            <w:tcW w:w="1106"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205B859" w14:textId="77777777" w:rsidR="00126A3C" w:rsidRPr="00126A3C" w:rsidRDefault="00126A3C" w:rsidP="0012391C">
            <w:pPr>
              <w:spacing w:line="288" w:lineRule="auto"/>
              <w:jc w:val="center"/>
              <w:rPr>
                <w:rFonts w:cs="Times New Roman"/>
                <w:b/>
                <w:szCs w:val="28"/>
              </w:rPr>
            </w:pPr>
            <w:r w:rsidRPr="00126A3C">
              <w:rPr>
                <w:rFonts w:cs="Times New Roman"/>
                <w:b/>
                <w:color w:val="000000"/>
                <w:szCs w:val="28"/>
              </w:rPr>
              <w:t>1</w:t>
            </w:r>
          </w:p>
        </w:tc>
        <w:tc>
          <w:tcPr>
            <w:tcW w:w="854"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07E2564" w14:textId="77777777" w:rsidR="00126A3C" w:rsidRPr="00126A3C" w:rsidRDefault="00126A3C" w:rsidP="0012391C">
            <w:pPr>
              <w:spacing w:line="288" w:lineRule="auto"/>
              <w:jc w:val="center"/>
              <w:rPr>
                <w:rFonts w:cs="Times New Roman"/>
                <w:szCs w:val="28"/>
              </w:rPr>
            </w:pPr>
          </w:p>
        </w:tc>
        <w:tc>
          <w:tcPr>
            <w:tcW w:w="870"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626D5F4B" w14:textId="77777777" w:rsidR="00126A3C" w:rsidRPr="00126A3C" w:rsidRDefault="00126A3C" w:rsidP="0012391C">
            <w:pPr>
              <w:spacing w:line="288" w:lineRule="auto"/>
              <w:jc w:val="center"/>
              <w:rPr>
                <w:rFonts w:cs="Times New Roman"/>
                <w:szCs w:val="28"/>
              </w:rPr>
            </w:pPr>
          </w:p>
        </w:tc>
      </w:tr>
      <w:tr w:rsidR="00126A3C" w:rsidRPr="00126A3C" w14:paraId="312AD863"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FD25D6D" w14:textId="77777777" w:rsidR="00126A3C" w:rsidRPr="00126A3C" w:rsidRDefault="00126A3C" w:rsidP="0012391C">
            <w:pPr>
              <w:spacing w:line="288" w:lineRule="auto"/>
              <w:jc w:val="both"/>
              <w:rPr>
                <w:rFonts w:cs="Times New Roman"/>
                <w:b/>
                <w:bCs/>
                <w:szCs w:val="28"/>
                <w:lang w:val="vi-VN"/>
              </w:rPr>
            </w:pPr>
          </w:p>
        </w:tc>
        <w:tc>
          <w:tcPr>
            <w:tcW w:w="485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745718BA" w14:textId="77777777" w:rsidR="00126A3C" w:rsidRPr="00126A3C" w:rsidRDefault="00126A3C" w:rsidP="0012391C">
            <w:pPr>
              <w:spacing w:line="288" w:lineRule="auto"/>
              <w:jc w:val="both"/>
              <w:rPr>
                <w:rFonts w:cs="Times New Roman"/>
                <w:bCs/>
                <w:szCs w:val="28"/>
              </w:rPr>
            </w:pPr>
            <w:r w:rsidRPr="00126A3C">
              <w:rPr>
                <w:rFonts w:cs="Times New Roman"/>
                <w:bCs/>
                <w:szCs w:val="28"/>
              </w:rPr>
              <w:t xml:space="preserve">1. </w:t>
            </w:r>
            <w:proofErr w:type="spellStart"/>
            <w:r w:rsidRPr="00126A3C">
              <w:rPr>
                <w:rFonts w:cs="Times New Roman"/>
                <w:bCs/>
                <w:szCs w:val="28"/>
              </w:rPr>
              <w:t>Vị</w:t>
            </w:r>
            <w:proofErr w:type="spellEnd"/>
            <w:r w:rsidRPr="00126A3C">
              <w:rPr>
                <w:rFonts w:cs="Times New Roman"/>
                <w:bCs/>
                <w:szCs w:val="28"/>
              </w:rPr>
              <w:t xml:space="preserve"> </w:t>
            </w:r>
            <w:proofErr w:type="spellStart"/>
            <w:r w:rsidRPr="00126A3C">
              <w:rPr>
                <w:rFonts w:cs="Times New Roman"/>
                <w:bCs/>
                <w:szCs w:val="28"/>
              </w:rPr>
              <w:t>trí</w:t>
            </w:r>
            <w:proofErr w:type="spellEnd"/>
            <w:r w:rsidRPr="00126A3C">
              <w:rPr>
                <w:rFonts w:cs="Times New Roman"/>
                <w:bCs/>
                <w:szCs w:val="28"/>
              </w:rPr>
              <w:t xml:space="preserve">, </w:t>
            </w:r>
            <w:proofErr w:type="spellStart"/>
            <w:r w:rsidRPr="00126A3C">
              <w:rPr>
                <w:rFonts w:cs="Times New Roman"/>
                <w:bCs/>
                <w:szCs w:val="28"/>
              </w:rPr>
              <w:t>tính</w:t>
            </w:r>
            <w:proofErr w:type="spellEnd"/>
            <w:r w:rsidRPr="00126A3C">
              <w:rPr>
                <w:rFonts w:cs="Times New Roman"/>
                <w:bCs/>
                <w:szCs w:val="28"/>
              </w:rPr>
              <w:t xml:space="preserve"> </w:t>
            </w:r>
            <w:proofErr w:type="spellStart"/>
            <w:r w:rsidRPr="00126A3C">
              <w:rPr>
                <w:rFonts w:cs="Times New Roman"/>
                <w:bCs/>
                <w:szCs w:val="28"/>
              </w:rPr>
              <w:t>chất</w:t>
            </w:r>
            <w:proofErr w:type="spellEnd"/>
            <w:r w:rsidRPr="00126A3C">
              <w:rPr>
                <w:rFonts w:cs="Times New Roman"/>
                <w:bCs/>
                <w:szCs w:val="28"/>
              </w:rPr>
              <w:t xml:space="preserve"> </w:t>
            </w:r>
            <w:proofErr w:type="spellStart"/>
            <w:r w:rsidRPr="00126A3C">
              <w:rPr>
                <w:rFonts w:cs="Times New Roman"/>
                <w:bCs/>
                <w:szCs w:val="28"/>
              </w:rPr>
              <w:t>môn</w:t>
            </w:r>
            <w:proofErr w:type="spellEnd"/>
            <w:r w:rsidRPr="00126A3C">
              <w:rPr>
                <w:rFonts w:cs="Times New Roman"/>
                <w:bCs/>
                <w:szCs w:val="28"/>
              </w:rPr>
              <w:t xml:space="preserve"> </w:t>
            </w:r>
            <w:proofErr w:type="spellStart"/>
            <w:r w:rsidRPr="00126A3C">
              <w:rPr>
                <w:rFonts w:cs="Times New Roman"/>
                <w:bCs/>
                <w:szCs w:val="28"/>
              </w:rPr>
              <w:t>học</w:t>
            </w:r>
            <w:proofErr w:type="spellEnd"/>
          </w:p>
        </w:tc>
        <w:tc>
          <w:tcPr>
            <w:tcW w:w="91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C5C9AC5" w14:textId="77777777" w:rsidR="00126A3C" w:rsidRPr="00126A3C" w:rsidRDefault="00126A3C" w:rsidP="0012391C">
            <w:pPr>
              <w:spacing w:line="288" w:lineRule="auto"/>
              <w:jc w:val="center"/>
              <w:rPr>
                <w:rFonts w:cs="Times New Roman"/>
                <w:szCs w:val="28"/>
              </w:rPr>
            </w:pPr>
          </w:p>
        </w:tc>
        <w:tc>
          <w:tcPr>
            <w:tcW w:w="1106"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7AA5382" w14:textId="77777777" w:rsidR="00126A3C" w:rsidRPr="00126A3C" w:rsidRDefault="00126A3C" w:rsidP="0012391C">
            <w:pPr>
              <w:spacing w:line="288" w:lineRule="auto"/>
              <w:jc w:val="center"/>
              <w:rPr>
                <w:rFonts w:cs="Times New Roman"/>
                <w:szCs w:val="28"/>
              </w:rPr>
            </w:pPr>
          </w:p>
        </w:tc>
        <w:tc>
          <w:tcPr>
            <w:tcW w:w="85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C5250D4" w14:textId="77777777" w:rsidR="00126A3C" w:rsidRPr="00126A3C" w:rsidRDefault="00126A3C" w:rsidP="0012391C">
            <w:pPr>
              <w:spacing w:line="288" w:lineRule="auto"/>
              <w:jc w:val="center"/>
              <w:rPr>
                <w:rFonts w:cs="Times New Roman"/>
                <w:szCs w:val="28"/>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7CF3D477" w14:textId="77777777" w:rsidR="00126A3C" w:rsidRPr="00126A3C" w:rsidRDefault="00126A3C" w:rsidP="0012391C">
            <w:pPr>
              <w:spacing w:line="288" w:lineRule="auto"/>
              <w:jc w:val="center"/>
              <w:rPr>
                <w:rFonts w:cs="Times New Roman"/>
                <w:szCs w:val="28"/>
              </w:rPr>
            </w:pPr>
          </w:p>
        </w:tc>
      </w:tr>
      <w:tr w:rsidR="00126A3C" w:rsidRPr="00126A3C" w14:paraId="6BDC29B4"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3BC0AE1" w14:textId="77777777" w:rsidR="00126A3C" w:rsidRPr="00126A3C" w:rsidRDefault="00126A3C" w:rsidP="0012391C">
            <w:pPr>
              <w:spacing w:line="288" w:lineRule="auto"/>
              <w:jc w:val="both"/>
              <w:rPr>
                <w:rFonts w:cs="Times New Roman"/>
                <w:b/>
                <w:bCs/>
                <w:szCs w:val="28"/>
                <w:lang w:val="vi-VN"/>
              </w:rPr>
            </w:pPr>
          </w:p>
        </w:tc>
        <w:tc>
          <w:tcPr>
            <w:tcW w:w="485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6FFA4D6D" w14:textId="77777777" w:rsidR="00126A3C" w:rsidRPr="00126A3C" w:rsidRDefault="00126A3C" w:rsidP="0012391C">
            <w:pPr>
              <w:spacing w:line="288" w:lineRule="auto"/>
              <w:jc w:val="both"/>
              <w:rPr>
                <w:rFonts w:cs="Times New Roman"/>
                <w:bCs/>
                <w:szCs w:val="28"/>
              </w:rPr>
            </w:pPr>
            <w:r w:rsidRPr="00126A3C">
              <w:rPr>
                <w:rFonts w:cs="Times New Roman"/>
                <w:bCs/>
                <w:szCs w:val="28"/>
              </w:rPr>
              <w:t xml:space="preserve">2. </w:t>
            </w:r>
            <w:proofErr w:type="spellStart"/>
            <w:r w:rsidRPr="00126A3C">
              <w:rPr>
                <w:rFonts w:cs="Times New Roman"/>
                <w:bCs/>
                <w:szCs w:val="28"/>
              </w:rPr>
              <w:t>Mục</w:t>
            </w:r>
            <w:proofErr w:type="spellEnd"/>
            <w:r w:rsidRPr="00126A3C">
              <w:rPr>
                <w:rFonts w:cs="Times New Roman"/>
                <w:bCs/>
                <w:szCs w:val="28"/>
              </w:rPr>
              <w:t xml:space="preserve"> </w:t>
            </w:r>
            <w:proofErr w:type="spellStart"/>
            <w:r w:rsidRPr="00126A3C">
              <w:rPr>
                <w:rFonts w:cs="Times New Roman"/>
                <w:bCs/>
                <w:szCs w:val="28"/>
              </w:rPr>
              <w:t>tiêu</w:t>
            </w:r>
            <w:proofErr w:type="spellEnd"/>
            <w:r w:rsidRPr="00126A3C">
              <w:rPr>
                <w:rFonts w:cs="Times New Roman"/>
                <w:bCs/>
                <w:szCs w:val="28"/>
              </w:rPr>
              <w:t xml:space="preserve"> </w:t>
            </w:r>
            <w:proofErr w:type="spellStart"/>
            <w:r w:rsidRPr="00126A3C">
              <w:rPr>
                <w:rFonts w:cs="Times New Roman"/>
                <w:bCs/>
                <w:szCs w:val="28"/>
              </w:rPr>
              <w:t>của</w:t>
            </w:r>
            <w:proofErr w:type="spellEnd"/>
            <w:r w:rsidRPr="00126A3C">
              <w:rPr>
                <w:rFonts w:cs="Times New Roman"/>
                <w:bCs/>
                <w:szCs w:val="28"/>
              </w:rPr>
              <w:t xml:space="preserve"> </w:t>
            </w:r>
            <w:proofErr w:type="spellStart"/>
            <w:r w:rsidRPr="00126A3C">
              <w:rPr>
                <w:rFonts w:cs="Times New Roman"/>
                <w:bCs/>
                <w:szCs w:val="28"/>
              </w:rPr>
              <w:t>môn</w:t>
            </w:r>
            <w:proofErr w:type="spellEnd"/>
            <w:r w:rsidRPr="00126A3C">
              <w:rPr>
                <w:rFonts w:cs="Times New Roman"/>
                <w:bCs/>
                <w:szCs w:val="28"/>
              </w:rPr>
              <w:t xml:space="preserve"> </w:t>
            </w:r>
            <w:proofErr w:type="spellStart"/>
            <w:r w:rsidRPr="00126A3C">
              <w:rPr>
                <w:rFonts w:cs="Times New Roman"/>
                <w:bCs/>
                <w:szCs w:val="28"/>
              </w:rPr>
              <w:t>học</w:t>
            </w:r>
            <w:proofErr w:type="spellEnd"/>
          </w:p>
        </w:tc>
        <w:tc>
          <w:tcPr>
            <w:tcW w:w="91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07939D1" w14:textId="77777777" w:rsidR="00126A3C" w:rsidRPr="00126A3C" w:rsidRDefault="00126A3C" w:rsidP="0012391C">
            <w:pPr>
              <w:spacing w:line="288" w:lineRule="auto"/>
              <w:jc w:val="center"/>
              <w:rPr>
                <w:rFonts w:cs="Times New Roman"/>
                <w:szCs w:val="28"/>
              </w:rPr>
            </w:pPr>
          </w:p>
        </w:tc>
        <w:tc>
          <w:tcPr>
            <w:tcW w:w="1106"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5AC046D" w14:textId="77777777" w:rsidR="00126A3C" w:rsidRPr="00126A3C" w:rsidRDefault="00126A3C" w:rsidP="0012391C">
            <w:pPr>
              <w:spacing w:line="288" w:lineRule="auto"/>
              <w:jc w:val="center"/>
              <w:rPr>
                <w:rFonts w:cs="Times New Roman"/>
                <w:szCs w:val="28"/>
              </w:rPr>
            </w:pPr>
          </w:p>
        </w:tc>
        <w:tc>
          <w:tcPr>
            <w:tcW w:w="85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332D364" w14:textId="77777777" w:rsidR="00126A3C" w:rsidRPr="00126A3C" w:rsidRDefault="00126A3C" w:rsidP="0012391C">
            <w:pPr>
              <w:spacing w:line="288" w:lineRule="auto"/>
              <w:jc w:val="center"/>
              <w:rPr>
                <w:rFonts w:cs="Times New Roman"/>
                <w:szCs w:val="28"/>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2FE47EAB" w14:textId="77777777" w:rsidR="00126A3C" w:rsidRPr="00126A3C" w:rsidRDefault="00126A3C" w:rsidP="0012391C">
            <w:pPr>
              <w:spacing w:line="288" w:lineRule="auto"/>
              <w:jc w:val="center"/>
              <w:rPr>
                <w:rFonts w:cs="Times New Roman"/>
                <w:szCs w:val="28"/>
              </w:rPr>
            </w:pPr>
          </w:p>
        </w:tc>
      </w:tr>
      <w:tr w:rsidR="00126A3C" w:rsidRPr="00126A3C" w14:paraId="4595D2B3"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838D872" w14:textId="77777777" w:rsidR="00126A3C" w:rsidRPr="00126A3C" w:rsidRDefault="00126A3C" w:rsidP="0012391C">
            <w:pPr>
              <w:spacing w:line="288" w:lineRule="auto"/>
              <w:jc w:val="both"/>
              <w:rPr>
                <w:rFonts w:cs="Times New Roman"/>
                <w:b/>
                <w:bCs/>
                <w:szCs w:val="28"/>
                <w:lang w:val="vi-VN"/>
              </w:rPr>
            </w:pPr>
          </w:p>
        </w:tc>
        <w:tc>
          <w:tcPr>
            <w:tcW w:w="485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37D48992" w14:textId="77777777" w:rsidR="00126A3C" w:rsidRPr="00126A3C" w:rsidRDefault="00126A3C" w:rsidP="0012391C">
            <w:pPr>
              <w:spacing w:line="288" w:lineRule="auto"/>
              <w:jc w:val="both"/>
              <w:rPr>
                <w:rFonts w:cs="Times New Roman"/>
                <w:bCs/>
                <w:szCs w:val="28"/>
              </w:rPr>
            </w:pPr>
            <w:r w:rsidRPr="00126A3C">
              <w:rPr>
                <w:rFonts w:cs="Times New Roman"/>
                <w:bCs/>
                <w:szCs w:val="28"/>
              </w:rPr>
              <w:t xml:space="preserve">3. </w:t>
            </w:r>
            <w:proofErr w:type="spellStart"/>
            <w:r w:rsidRPr="00126A3C">
              <w:rPr>
                <w:rFonts w:cs="Times New Roman"/>
                <w:bCs/>
                <w:szCs w:val="28"/>
              </w:rPr>
              <w:t>Nội</w:t>
            </w:r>
            <w:proofErr w:type="spellEnd"/>
            <w:r w:rsidRPr="00126A3C">
              <w:rPr>
                <w:rFonts w:cs="Times New Roman"/>
                <w:bCs/>
                <w:szCs w:val="28"/>
              </w:rPr>
              <w:t xml:space="preserve"> dung </w:t>
            </w:r>
            <w:proofErr w:type="spellStart"/>
            <w:r w:rsidRPr="00126A3C">
              <w:rPr>
                <w:rFonts w:cs="Times New Roman"/>
                <w:bCs/>
                <w:szCs w:val="28"/>
              </w:rPr>
              <w:t>dung</w:t>
            </w:r>
            <w:proofErr w:type="spellEnd"/>
            <w:r w:rsidRPr="00126A3C">
              <w:rPr>
                <w:rFonts w:cs="Times New Roman"/>
                <w:bCs/>
                <w:szCs w:val="28"/>
              </w:rPr>
              <w:t xml:space="preserve"> </w:t>
            </w:r>
            <w:proofErr w:type="spellStart"/>
            <w:r w:rsidRPr="00126A3C">
              <w:rPr>
                <w:rFonts w:cs="Times New Roman"/>
                <w:bCs/>
                <w:szCs w:val="28"/>
              </w:rPr>
              <w:t>chính</w:t>
            </w:r>
            <w:proofErr w:type="spellEnd"/>
          </w:p>
        </w:tc>
        <w:tc>
          <w:tcPr>
            <w:tcW w:w="91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FAE7F20" w14:textId="77777777" w:rsidR="00126A3C" w:rsidRPr="00126A3C" w:rsidRDefault="00126A3C" w:rsidP="0012391C">
            <w:pPr>
              <w:spacing w:line="288" w:lineRule="auto"/>
              <w:jc w:val="center"/>
              <w:rPr>
                <w:rFonts w:cs="Times New Roman"/>
                <w:szCs w:val="28"/>
              </w:rPr>
            </w:pPr>
          </w:p>
        </w:tc>
        <w:tc>
          <w:tcPr>
            <w:tcW w:w="1106"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44FEDB5" w14:textId="77777777" w:rsidR="00126A3C" w:rsidRPr="00126A3C" w:rsidRDefault="00126A3C" w:rsidP="0012391C">
            <w:pPr>
              <w:spacing w:line="288" w:lineRule="auto"/>
              <w:jc w:val="center"/>
              <w:rPr>
                <w:rFonts w:cs="Times New Roman"/>
                <w:szCs w:val="28"/>
              </w:rPr>
            </w:pPr>
          </w:p>
        </w:tc>
        <w:tc>
          <w:tcPr>
            <w:tcW w:w="85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95EEEA0" w14:textId="77777777" w:rsidR="00126A3C" w:rsidRPr="00126A3C" w:rsidRDefault="00126A3C" w:rsidP="0012391C">
            <w:pPr>
              <w:spacing w:line="288" w:lineRule="auto"/>
              <w:jc w:val="center"/>
              <w:rPr>
                <w:rFonts w:cs="Times New Roman"/>
                <w:szCs w:val="28"/>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29F560F8" w14:textId="77777777" w:rsidR="00126A3C" w:rsidRPr="00126A3C" w:rsidRDefault="00126A3C" w:rsidP="0012391C">
            <w:pPr>
              <w:spacing w:line="288" w:lineRule="auto"/>
              <w:jc w:val="center"/>
              <w:rPr>
                <w:rFonts w:cs="Times New Roman"/>
                <w:szCs w:val="28"/>
              </w:rPr>
            </w:pPr>
          </w:p>
        </w:tc>
      </w:tr>
      <w:tr w:rsidR="00126A3C" w:rsidRPr="00126A3C" w14:paraId="1EFD44C6"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FC0F73E" w14:textId="77777777" w:rsidR="00126A3C" w:rsidRPr="00126A3C" w:rsidRDefault="00126A3C" w:rsidP="0012391C">
            <w:pPr>
              <w:spacing w:line="288" w:lineRule="auto"/>
              <w:jc w:val="both"/>
              <w:rPr>
                <w:rFonts w:cs="Times New Roman"/>
                <w:b/>
                <w:bCs/>
                <w:szCs w:val="28"/>
                <w:lang w:val="vi-VN"/>
              </w:rPr>
            </w:pPr>
          </w:p>
        </w:tc>
        <w:tc>
          <w:tcPr>
            <w:tcW w:w="4857"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48D9D3AC" w14:textId="77777777" w:rsidR="00126A3C" w:rsidRPr="00126A3C" w:rsidRDefault="00126A3C" w:rsidP="0012391C">
            <w:pPr>
              <w:spacing w:line="288" w:lineRule="auto"/>
              <w:jc w:val="both"/>
              <w:rPr>
                <w:rFonts w:cs="Times New Roman"/>
                <w:bCs/>
                <w:szCs w:val="28"/>
              </w:rPr>
            </w:pPr>
            <w:r w:rsidRPr="00126A3C">
              <w:rPr>
                <w:rFonts w:cs="Times New Roman"/>
                <w:bCs/>
                <w:szCs w:val="28"/>
              </w:rPr>
              <w:t xml:space="preserve">4. </w:t>
            </w:r>
            <w:proofErr w:type="spellStart"/>
            <w:r w:rsidRPr="00126A3C">
              <w:rPr>
                <w:rFonts w:cs="Times New Roman"/>
                <w:bCs/>
                <w:szCs w:val="28"/>
              </w:rPr>
              <w:t>Tổ</w:t>
            </w:r>
            <w:proofErr w:type="spellEnd"/>
            <w:r w:rsidRPr="00126A3C">
              <w:rPr>
                <w:rFonts w:cs="Times New Roman"/>
                <w:bCs/>
                <w:szCs w:val="28"/>
              </w:rPr>
              <w:t xml:space="preserve"> </w:t>
            </w:r>
            <w:proofErr w:type="spellStart"/>
            <w:r w:rsidRPr="00126A3C">
              <w:rPr>
                <w:rFonts w:cs="Times New Roman"/>
                <w:bCs/>
                <w:szCs w:val="28"/>
              </w:rPr>
              <w:t>chức</w:t>
            </w:r>
            <w:proofErr w:type="spellEnd"/>
            <w:r w:rsidRPr="00126A3C">
              <w:rPr>
                <w:rFonts w:cs="Times New Roman"/>
                <w:bCs/>
                <w:szCs w:val="28"/>
              </w:rPr>
              <w:t xml:space="preserve"> </w:t>
            </w:r>
            <w:proofErr w:type="spellStart"/>
            <w:r w:rsidRPr="00126A3C">
              <w:rPr>
                <w:rFonts w:cs="Times New Roman"/>
                <w:bCs/>
                <w:szCs w:val="28"/>
              </w:rPr>
              <w:t>dạy</w:t>
            </w:r>
            <w:proofErr w:type="spellEnd"/>
            <w:r w:rsidRPr="00126A3C">
              <w:rPr>
                <w:rFonts w:cs="Times New Roman"/>
                <w:bCs/>
                <w:szCs w:val="28"/>
              </w:rPr>
              <w:t xml:space="preserve"> </w:t>
            </w:r>
            <w:proofErr w:type="spellStart"/>
            <w:r w:rsidRPr="00126A3C">
              <w:rPr>
                <w:rFonts w:cs="Times New Roman"/>
                <w:bCs/>
                <w:szCs w:val="28"/>
              </w:rPr>
              <w:t>học</w:t>
            </w:r>
            <w:proofErr w:type="spellEnd"/>
            <w:r w:rsidRPr="00126A3C">
              <w:rPr>
                <w:rFonts w:cs="Times New Roman"/>
                <w:bCs/>
                <w:szCs w:val="28"/>
              </w:rPr>
              <w:t xml:space="preserve"> </w:t>
            </w:r>
            <w:proofErr w:type="spellStart"/>
            <w:r w:rsidRPr="00126A3C">
              <w:rPr>
                <w:rFonts w:cs="Times New Roman"/>
                <w:bCs/>
                <w:szCs w:val="28"/>
              </w:rPr>
              <w:t>và</w:t>
            </w:r>
            <w:proofErr w:type="spellEnd"/>
            <w:r w:rsidRPr="00126A3C">
              <w:rPr>
                <w:rFonts w:cs="Times New Roman"/>
                <w:bCs/>
                <w:szCs w:val="28"/>
              </w:rPr>
              <w:t xml:space="preserve"> </w:t>
            </w:r>
            <w:proofErr w:type="spellStart"/>
            <w:r w:rsidRPr="00126A3C">
              <w:rPr>
                <w:rFonts w:cs="Times New Roman"/>
                <w:bCs/>
                <w:szCs w:val="28"/>
              </w:rPr>
              <w:t>đánh</w:t>
            </w:r>
            <w:proofErr w:type="spellEnd"/>
            <w:r w:rsidRPr="00126A3C">
              <w:rPr>
                <w:rFonts w:cs="Times New Roman"/>
                <w:bCs/>
                <w:szCs w:val="28"/>
              </w:rPr>
              <w:t xml:space="preserve"> </w:t>
            </w:r>
            <w:proofErr w:type="spellStart"/>
            <w:r w:rsidRPr="00126A3C">
              <w:rPr>
                <w:rFonts w:cs="Times New Roman"/>
                <w:bCs/>
                <w:szCs w:val="28"/>
              </w:rPr>
              <w:t>giá</w:t>
            </w:r>
            <w:proofErr w:type="spellEnd"/>
            <w:r w:rsidRPr="00126A3C">
              <w:rPr>
                <w:rFonts w:cs="Times New Roman"/>
                <w:bCs/>
                <w:szCs w:val="28"/>
              </w:rPr>
              <w:t xml:space="preserve"> </w:t>
            </w:r>
            <w:r w:rsidRPr="00126A3C">
              <w:rPr>
                <w:rFonts w:cs="Times New Roman"/>
                <w:color w:val="000000"/>
                <w:szCs w:val="28"/>
                <w:lang w:val="sv-SE"/>
              </w:rPr>
              <w:t>kết quả học tập</w:t>
            </w:r>
          </w:p>
        </w:tc>
        <w:tc>
          <w:tcPr>
            <w:tcW w:w="917"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679A58A1" w14:textId="77777777" w:rsidR="00126A3C" w:rsidRPr="00126A3C" w:rsidRDefault="00126A3C" w:rsidP="0012391C">
            <w:pPr>
              <w:spacing w:line="288" w:lineRule="auto"/>
              <w:jc w:val="center"/>
              <w:rPr>
                <w:rFonts w:cs="Times New Roman"/>
                <w:szCs w:val="28"/>
              </w:rPr>
            </w:pPr>
          </w:p>
        </w:tc>
        <w:tc>
          <w:tcPr>
            <w:tcW w:w="1106"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7470EF4" w14:textId="77777777" w:rsidR="00126A3C" w:rsidRPr="00126A3C" w:rsidRDefault="00126A3C" w:rsidP="0012391C">
            <w:pPr>
              <w:spacing w:line="288" w:lineRule="auto"/>
              <w:jc w:val="center"/>
              <w:rPr>
                <w:rFonts w:cs="Times New Roman"/>
                <w:szCs w:val="28"/>
              </w:rPr>
            </w:pPr>
          </w:p>
        </w:tc>
        <w:tc>
          <w:tcPr>
            <w:tcW w:w="854"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6C1560C8" w14:textId="77777777" w:rsidR="00126A3C" w:rsidRPr="00126A3C" w:rsidRDefault="00126A3C" w:rsidP="0012391C">
            <w:pPr>
              <w:spacing w:line="288" w:lineRule="auto"/>
              <w:jc w:val="center"/>
              <w:rPr>
                <w:rFonts w:cs="Times New Roman"/>
                <w:szCs w:val="28"/>
              </w:rPr>
            </w:pPr>
          </w:p>
        </w:tc>
        <w:tc>
          <w:tcPr>
            <w:tcW w:w="870"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0B2ED710" w14:textId="77777777" w:rsidR="00126A3C" w:rsidRPr="00126A3C" w:rsidRDefault="00126A3C" w:rsidP="0012391C">
            <w:pPr>
              <w:spacing w:line="288" w:lineRule="auto"/>
              <w:jc w:val="center"/>
              <w:rPr>
                <w:rFonts w:cs="Times New Roman"/>
                <w:szCs w:val="28"/>
              </w:rPr>
            </w:pPr>
          </w:p>
        </w:tc>
      </w:tr>
      <w:tr w:rsidR="00126A3C" w:rsidRPr="00126A3C" w14:paraId="0EF1C015"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7544301A" w14:textId="77777777" w:rsidR="00126A3C" w:rsidRPr="00126A3C" w:rsidRDefault="00126A3C" w:rsidP="0012391C">
            <w:pPr>
              <w:spacing w:line="288" w:lineRule="auto"/>
              <w:jc w:val="both"/>
              <w:rPr>
                <w:rFonts w:cs="Times New Roman"/>
                <w:szCs w:val="28"/>
              </w:rPr>
            </w:pPr>
            <w:r w:rsidRPr="00126A3C">
              <w:rPr>
                <w:rFonts w:cs="Times New Roman"/>
                <w:b/>
                <w:bCs/>
                <w:szCs w:val="28"/>
                <w:lang w:val="vi-VN"/>
              </w:rPr>
              <w:t>II</w:t>
            </w:r>
          </w:p>
        </w:tc>
        <w:tc>
          <w:tcPr>
            <w:tcW w:w="485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53F63CEC" w14:textId="77777777" w:rsidR="00126A3C" w:rsidRPr="00126A3C" w:rsidRDefault="00126A3C" w:rsidP="0012391C">
            <w:pPr>
              <w:spacing w:line="288" w:lineRule="auto"/>
              <w:jc w:val="both"/>
              <w:rPr>
                <w:rFonts w:cs="Times New Roman"/>
                <w:szCs w:val="28"/>
              </w:rPr>
            </w:pPr>
            <w:proofErr w:type="spellStart"/>
            <w:r w:rsidRPr="00126A3C">
              <w:rPr>
                <w:rFonts w:cs="Times New Roman"/>
                <w:b/>
                <w:bCs/>
                <w:szCs w:val="28"/>
              </w:rPr>
              <w:t>Chương</w:t>
            </w:r>
            <w:proofErr w:type="spellEnd"/>
            <w:r w:rsidRPr="00126A3C">
              <w:rPr>
                <w:rFonts w:cs="Times New Roman"/>
                <w:b/>
                <w:bCs/>
                <w:szCs w:val="28"/>
              </w:rPr>
              <w:t xml:space="preserve"> I: GIÁO DỤC THỂ CHẤT CHUNG</w:t>
            </w:r>
          </w:p>
        </w:tc>
        <w:tc>
          <w:tcPr>
            <w:tcW w:w="91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88BFDBB" w14:textId="77777777" w:rsidR="00126A3C" w:rsidRPr="00126A3C" w:rsidRDefault="00126A3C" w:rsidP="0012391C">
            <w:pPr>
              <w:spacing w:line="288" w:lineRule="auto"/>
              <w:jc w:val="center"/>
              <w:rPr>
                <w:rFonts w:cs="Times New Roman"/>
                <w:szCs w:val="28"/>
              </w:rPr>
            </w:pPr>
          </w:p>
        </w:tc>
        <w:tc>
          <w:tcPr>
            <w:tcW w:w="1106"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D91BA2A" w14:textId="77777777" w:rsidR="00126A3C" w:rsidRPr="00126A3C" w:rsidRDefault="00126A3C" w:rsidP="0012391C">
            <w:pPr>
              <w:spacing w:line="288" w:lineRule="auto"/>
              <w:jc w:val="center"/>
              <w:rPr>
                <w:rFonts w:cs="Times New Roman"/>
                <w:szCs w:val="28"/>
              </w:rPr>
            </w:pPr>
          </w:p>
        </w:tc>
        <w:tc>
          <w:tcPr>
            <w:tcW w:w="85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7A9F9ED1" w14:textId="77777777" w:rsidR="00126A3C" w:rsidRPr="00126A3C" w:rsidRDefault="00126A3C" w:rsidP="0012391C">
            <w:pPr>
              <w:spacing w:line="288" w:lineRule="auto"/>
              <w:jc w:val="center"/>
              <w:rPr>
                <w:rFonts w:cs="Times New Roman"/>
                <w:szCs w:val="28"/>
              </w:rPr>
            </w:pP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589CB5A7" w14:textId="77777777" w:rsidR="00126A3C" w:rsidRPr="00126A3C" w:rsidRDefault="00126A3C" w:rsidP="0012391C">
            <w:pPr>
              <w:spacing w:line="288" w:lineRule="auto"/>
              <w:jc w:val="center"/>
              <w:rPr>
                <w:rFonts w:cs="Times New Roman"/>
                <w:szCs w:val="28"/>
              </w:rPr>
            </w:pPr>
          </w:p>
        </w:tc>
      </w:tr>
      <w:tr w:rsidR="00126A3C" w:rsidRPr="00126A3C" w14:paraId="5F35FB10"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B629522" w14:textId="77777777" w:rsidR="00126A3C" w:rsidRPr="00126A3C" w:rsidRDefault="00126A3C" w:rsidP="0012391C">
            <w:pPr>
              <w:spacing w:line="288" w:lineRule="auto"/>
              <w:jc w:val="both"/>
              <w:rPr>
                <w:rFonts w:cs="Times New Roman"/>
                <w:szCs w:val="28"/>
              </w:rPr>
            </w:pPr>
            <w:r w:rsidRPr="00126A3C">
              <w:rPr>
                <w:rFonts w:cs="Times New Roman"/>
                <w:szCs w:val="28"/>
                <w:lang w:val="vi-VN"/>
              </w:rPr>
              <w:lastRenderedPageBreak/>
              <w:t>1</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40001956" w14:textId="77777777" w:rsidR="00126A3C" w:rsidRPr="00126A3C" w:rsidRDefault="00126A3C" w:rsidP="0012391C">
            <w:pPr>
              <w:spacing w:line="288" w:lineRule="auto"/>
              <w:jc w:val="both"/>
              <w:rPr>
                <w:rFonts w:cs="Times New Roman"/>
                <w:szCs w:val="28"/>
              </w:rPr>
            </w:pPr>
            <w:proofErr w:type="spellStart"/>
            <w:r w:rsidRPr="00126A3C">
              <w:rPr>
                <w:rFonts w:cs="Times New Roman"/>
                <w:szCs w:val="28"/>
              </w:rPr>
              <w:t>Bài</w:t>
            </w:r>
            <w:proofErr w:type="spellEnd"/>
            <w:r w:rsidRPr="00126A3C">
              <w:rPr>
                <w:rFonts w:cs="Times New Roman"/>
                <w:szCs w:val="28"/>
              </w:rPr>
              <w:t xml:space="preserve"> 1: </w:t>
            </w:r>
            <w:r w:rsidRPr="00126A3C">
              <w:rPr>
                <w:rFonts w:cs="Times New Roman"/>
                <w:szCs w:val="28"/>
                <w:lang w:val="sv-SE"/>
              </w:rPr>
              <w:t>Thể dục cơ bản</w:t>
            </w:r>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ED8C5F1" w14:textId="77777777" w:rsidR="00126A3C" w:rsidRPr="00126A3C" w:rsidRDefault="00126A3C" w:rsidP="0012391C">
            <w:pPr>
              <w:spacing w:line="288" w:lineRule="auto"/>
              <w:jc w:val="center"/>
              <w:rPr>
                <w:rFonts w:cs="Times New Roman"/>
                <w:b/>
                <w:szCs w:val="28"/>
              </w:rPr>
            </w:pPr>
            <w:r w:rsidRPr="00126A3C">
              <w:rPr>
                <w:rFonts w:cs="Times New Roman"/>
                <w:b/>
                <w:color w:val="000000"/>
                <w:szCs w:val="28"/>
              </w:rPr>
              <w:t>6</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D2E9641" w14:textId="77777777" w:rsidR="00126A3C" w:rsidRPr="00126A3C" w:rsidRDefault="00126A3C" w:rsidP="0012391C">
            <w:pPr>
              <w:spacing w:line="288" w:lineRule="auto"/>
              <w:jc w:val="center"/>
              <w:rPr>
                <w:rFonts w:cs="Times New Roman"/>
                <w:b/>
                <w:szCs w:val="28"/>
              </w:rPr>
            </w:pPr>
            <w:r w:rsidRPr="00126A3C">
              <w:rPr>
                <w:rFonts w:cs="Times New Roman"/>
                <w:b/>
                <w:color w:val="000000"/>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F46FE13" w14:textId="77777777" w:rsidR="00126A3C" w:rsidRPr="00126A3C" w:rsidRDefault="00126A3C" w:rsidP="0012391C">
            <w:pPr>
              <w:spacing w:line="288" w:lineRule="auto"/>
              <w:jc w:val="center"/>
              <w:rPr>
                <w:rFonts w:cs="Times New Roman"/>
                <w:b/>
                <w:szCs w:val="28"/>
              </w:rPr>
            </w:pPr>
            <w:r w:rsidRPr="00126A3C">
              <w:rPr>
                <w:rFonts w:cs="Times New Roman"/>
                <w:b/>
                <w:color w:val="000000"/>
                <w:szCs w:val="28"/>
              </w:rPr>
              <w:t>5</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218DFD2A" w14:textId="77777777" w:rsidR="00126A3C" w:rsidRPr="00126A3C" w:rsidRDefault="00126A3C" w:rsidP="0012391C">
            <w:pPr>
              <w:spacing w:line="288" w:lineRule="auto"/>
              <w:jc w:val="center"/>
              <w:rPr>
                <w:rFonts w:cs="Times New Roman"/>
                <w:szCs w:val="28"/>
              </w:rPr>
            </w:pPr>
          </w:p>
        </w:tc>
      </w:tr>
      <w:tr w:rsidR="00126A3C" w:rsidRPr="00126A3C" w14:paraId="59F1E3E1"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34ED879B" w14:textId="77777777" w:rsidR="00126A3C" w:rsidRPr="00126A3C" w:rsidRDefault="00126A3C" w:rsidP="0012391C">
            <w:pPr>
              <w:spacing w:line="288" w:lineRule="auto"/>
              <w:jc w:val="both"/>
              <w:rPr>
                <w:rFonts w:cs="Times New Roman"/>
                <w:szCs w:val="28"/>
                <w:lang w:val="vi-VN"/>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17780347" w14:textId="77777777" w:rsidR="00126A3C" w:rsidRPr="00126A3C" w:rsidRDefault="00126A3C" w:rsidP="0012391C">
            <w:pPr>
              <w:spacing w:line="288" w:lineRule="auto"/>
              <w:jc w:val="both"/>
              <w:rPr>
                <w:rFonts w:cs="Times New Roman"/>
                <w:szCs w:val="28"/>
              </w:rPr>
            </w:pPr>
            <w:r w:rsidRPr="00126A3C">
              <w:rPr>
                <w:rFonts w:cs="Times New Roman"/>
                <w:szCs w:val="28"/>
              </w:rPr>
              <w:t xml:space="preserve">1. </w:t>
            </w:r>
            <w:proofErr w:type="spellStart"/>
            <w:r w:rsidRPr="00126A3C">
              <w:rPr>
                <w:rFonts w:cs="Times New Roman"/>
                <w:szCs w:val="28"/>
              </w:rPr>
              <w:t>Giới</w:t>
            </w:r>
            <w:proofErr w:type="spellEnd"/>
            <w:r w:rsidRPr="00126A3C">
              <w:rPr>
                <w:rFonts w:cs="Times New Roman"/>
                <w:szCs w:val="28"/>
              </w:rPr>
              <w:t xml:space="preserve"> </w:t>
            </w:r>
            <w:proofErr w:type="spellStart"/>
            <w:r w:rsidRPr="00126A3C">
              <w:rPr>
                <w:rFonts w:cs="Times New Roman"/>
                <w:szCs w:val="28"/>
              </w:rPr>
              <w:t>thiệu</w:t>
            </w:r>
            <w:proofErr w:type="spellEnd"/>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thể</w:t>
            </w:r>
            <w:proofErr w:type="spellEnd"/>
            <w:r w:rsidRPr="00126A3C">
              <w:rPr>
                <w:rFonts w:cs="Times New Roman"/>
                <w:szCs w:val="28"/>
              </w:rPr>
              <w:t xml:space="preserve"> </w:t>
            </w:r>
            <w:proofErr w:type="spellStart"/>
            <w:r w:rsidRPr="00126A3C">
              <w:rPr>
                <w:rFonts w:cs="Times New Roman"/>
                <w:szCs w:val="28"/>
              </w:rPr>
              <w:t>dục</w:t>
            </w:r>
            <w:proofErr w:type="spellEnd"/>
            <w:r w:rsidRPr="00126A3C">
              <w:rPr>
                <w:rFonts w:cs="Times New Roman"/>
                <w:szCs w:val="28"/>
              </w:rPr>
              <w:t xml:space="preserve">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bản</w:t>
            </w:r>
            <w:proofErr w:type="spellEnd"/>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2227695" w14:textId="77777777" w:rsidR="00126A3C" w:rsidRPr="00126A3C" w:rsidRDefault="00126A3C" w:rsidP="0012391C">
            <w:pPr>
              <w:spacing w:line="288" w:lineRule="auto"/>
              <w:jc w:val="center"/>
              <w:rPr>
                <w:rFonts w:cs="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F2C3062" w14:textId="77777777" w:rsidR="00126A3C" w:rsidRPr="00126A3C" w:rsidRDefault="00126A3C" w:rsidP="0012391C">
            <w:pPr>
              <w:spacing w:line="288" w:lineRule="auto"/>
              <w:jc w:val="center"/>
              <w:rPr>
                <w:rFonts w:cs="Times New Roman"/>
                <w:color w:val="000000"/>
                <w:szCs w:val="28"/>
              </w:rPr>
            </w:pPr>
            <w:r w:rsidRPr="00126A3C">
              <w:rPr>
                <w:rFonts w:cs="Times New Roman"/>
                <w:color w:val="000000"/>
                <w:szCs w:val="28"/>
              </w:rPr>
              <w:t>0,5</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D48FBFD" w14:textId="77777777" w:rsidR="00126A3C" w:rsidRPr="00126A3C" w:rsidRDefault="00126A3C" w:rsidP="0012391C">
            <w:pPr>
              <w:spacing w:line="288" w:lineRule="auto"/>
              <w:jc w:val="center"/>
              <w:rPr>
                <w:rFonts w:cs="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03F7F154" w14:textId="77777777" w:rsidR="00126A3C" w:rsidRPr="00126A3C" w:rsidRDefault="00126A3C" w:rsidP="0012391C">
            <w:pPr>
              <w:spacing w:line="288" w:lineRule="auto"/>
              <w:jc w:val="center"/>
              <w:rPr>
                <w:rFonts w:cs="Times New Roman"/>
                <w:szCs w:val="28"/>
              </w:rPr>
            </w:pPr>
          </w:p>
        </w:tc>
      </w:tr>
      <w:tr w:rsidR="00126A3C" w:rsidRPr="00126A3C" w14:paraId="77AD20D4"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2FC009B4" w14:textId="77777777" w:rsidR="00126A3C" w:rsidRPr="00126A3C" w:rsidRDefault="00126A3C" w:rsidP="0012391C">
            <w:pPr>
              <w:spacing w:line="288" w:lineRule="auto"/>
              <w:jc w:val="both"/>
              <w:rPr>
                <w:rFonts w:cs="Times New Roman"/>
                <w:szCs w:val="28"/>
                <w:lang w:val="vi-VN"/>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7541057F" w14:textId="77777777" w:rsidR="00126A3C" w:rsidRPr="00126A3C" w:rsidRDefault="00126A3C" w:rsidP="0012391C">
            <w:pPr>
              <w:spacing w:line="288" w:lineRule="auto"/>
              <w:jc w:val="both"/>
              <w:rPr>
                <w:rFonts w:cs="Times New Roman"/>
                <w:szCs w:val="28"/>
              </w:rPr>
            </w:pPr>
            <w:r w:rsidRPr="00126A3C">
              <w:rPr>
                <w:rFonts w:cs="Times New Roman"/>
                <w:szCs w:val="28"/>
              </w:rPr>
              <w:t xml:space="preserve">2. </w:t>
            </w:r>
            <w:proofErr w:type="spellStart"/>
            <w:r w:rsidRPr="00126A3C">
              <w:rPr>
                <w:rFonts w:cs="Times New Roman"/>
                <w:szCs w:val="28"/>
              </w:rPr>
              <w:t>Thể</w:t>
            </w:r>
            <w:proofErr w:type="spellEnd"/>
            <w:r w:rsidRPr="00126A3C">
              <w:rPr>
                <w:rFonts w:cs="Times New Roman"/>
                <w:szCs w:val="28"/>
              </w:rPr>
              <w:t xml:space="preserve"> </w:t>
            </w:r>
            <w:proofErr w:type="spellStart"/>
            <w:r w:rsidRPr="00126A3C">
              <w:rPr>
                <w:rFonts w:cs="Times New Roman"/>
                <w:szCs w:val="28"/>
              </w:rPr>
              <w:t>dục</w:t>
            </w:r>
            <w:proofErr w:type="spellEnd"/>
            <w:r w:rsidRPr="00126A3C">
              <w:rPr>
                <w:rFonts w:cs="Times New Roman"/>
                <w:szCs w:val="28"/>
              </w:rPr>
              <w:t xml:space="preserve"> </w:t>
            </w:r>
            <w:proofErr w:type="spellStart"/>
            <w:r w:rsidRPr="00126A3C">
              <w:rPr>
                <w:rFonts w:cs="Times New Roman"/>
                <w:szCs w:val="28"/>
              </w:rPr>
              <w:t>tay</w:t>
            </w:r>
            <w:proofErr w:type="spellEnd"/>
            <w:r w:rsidRPr="00126A3C">
              <w:rPr>
                <w:rFonts w:cs="Times New Roman"/>
                <w:szCs w:val="28"/>
              </w:rPr>
              <w:t xml:space="preserve"> </w:t>
            </w:r>
            <w:r w:rsidRPr="00126A3C">
              <w:rPr>
                <w:rFonts w:cs="Times New Roman"/>
                <w:szCs w:val="28"/>
                <w:lang w:val="sv-SE"/>
              </w:rPr>
              <w:t>không liên hoan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A7CC170" w14:textId="77777777" w:rsidR="00126A3C" w:rsidRPr="00126A3C" w:rsidRDefault="00126A3C" w:rsidP="0012391C">
            <w:pPr>
              <w:spacing w:line="288" w:lineRule="auto"/>
              <w:jc w:val="center"/>
              <w:rPr>
                <w:rFonts w:cs="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F15B987" w14:textId="77777777" w:rsidR="00126A3C" w:rsidRPr="00126A3C" w:rsidRDefault="00126A3C" w:rsidP="0012391C">
            <w:pPr>
              <w:spacing w:line="288" w:lineRule="auto"/>
              <w:jc w:val="center"/>
              <w:rPr>
                <w:rFonts w:cs="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F7B7A0F" w14:textId="77777777" w:rsidR="00126A3C" w:rsidRPr="00126A3C" w:rsidRDefault="00126A3C" w:rsidP="0012391C">
            <w:pPr>
              <w:spacing w:line="288" w:lineRule="auto"/>
              <w:jc w:val="center"/>
              <w:rPr>
                <w:rFonts w:cs="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3F0681C4" w14:textId="77777777" w:rsidR="00126A3C" w:rsidRPr="00126A3C" w:rsidRDefault="00126A3C" w:rsidP="0012391C">
            <w:pPr>
              <w:spacing w:line="288" w:lineRule="auto"/>
              <w:jc w:val="center"/>
              <w:rPr>
                <w:rFonts w:cs="Times New Roman"/>
                <w:szCs w:val="28"/>
              </w:rPr>
            </w:pPr>
          </w:p>
        </w:tc>
      </w:tr>
      <w:tr w:rsidR="00126A3C" w:rsidRPr="00126A3C" w14:paraId="155495F1"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47D1630B" w14:textId="77777777" w:rsidR="00126A3C" w:rsidRPr="00126A3C" w:rsidRDefault="00126A3C" w:rsidP="0012391C">
            <w:pPr>
              <w:spacing w:line="288" w:lineRule="auto"/>
              <w:jc w:val="both"/>
              <w:rPr>
                <w:rFonts w:cs="Times New Roman"/>
                <w:szCs w:val="28"/>
                <w:lang w:val="vi-VN"/>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46D18AEA" w14:textId="77777777" w:rsidR="00126A3C" w:rsidRPr="00126A3C" w:rsidRDefault="00126A3C" w:rsidP="0012391C">
            <w:pPr>
              <w:spacing w:line="288" w:lineRule="auto"/>
              <w:jc w:val="both"/>
              <w:rPr>
                <w:rFonts w:cs="Times New Roman"/>
                <w:szCs w:val="28"/>
              </w:rPr>
            </w:pPr>
            <w:r w:rsidRPr="00126A3C">
              <w:rPr>
                <w:rFonts w:cs="Times New Roman"/>
                <w:szCs w:val="28"/>
              </w:rPr>
              <w:t xml:space="preserve">2.1. </w:t>
            </w:r>
            <w:proofErr w:type="spellStart"/>
            <w:r w:rsidRPr="00126A3C">
              <w:rPr>
                <w:rFonts w:cs="Times New Roman"/>
                <w:szCs w:val="28"/>
              </w:rPr>
              <w:t>Tác</w:t>
            </w:r>
            <w:proofErr w:type="spellEnd"/>
            <w:r w:rsidRPr="00126A3C">
              <w:rPr>
                <w:rFonts w:cs="Times New Roman"/>
                <w:szCs w:val="28"/>
              </w:rPr>
              <w:t xml:space="preserve"> </w:t>
            </w:r>
            <w:proofErr w:type="spellStart"/>
            <w:r w:rsidRPr="00126A3C">
              <w:rPr>
                <w:rFonts w:cs="Times New Roman"/>
                <w:szCs w:val="28"/>
              </w:rPr>
              <w:t>dụng</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thể</w:t>
            </w:r>
            <w:proofErr w:type="spellEnd"/>
            <w:r w:rsidRPr="00126A3C">
              <w:rPr>
                <w:rFonts w:cs="Times New Roman"/>
                <w:szCs w:val="28"/>
              </w:rPr>
              <w:t xml:space="preserve"> </w:t>
            </w:r>
            <w:proofErr w:type="spellStart"/>
            <w:r w:rsidRPr="00126A3C">
              <w:rPr>
                <w:rFonts w:cs="Times New Roman"/>
                <w:szCs w:val="28"/>
              </w:rPr>
              <w:t>dục</w:t>
            </w:r>
            <w:proofErr w:type="spellEnd"/>
            <w:r w:rsidRPr="00126A3C">
              <w:rPr>
                <w:rFonts w:cs="Times New Roman"/>
                <w:szCs w:val="28"/>
              </w:rPr>
              <w:t xml:space="preserve"> </w:t>
            </w:r>
            <w:proofErr w:type="spellStart"/>
            <w:r w:rsidRPr="00126A3C">
              <w:rPr>
                <w:rFonts w:cs="Times New Roman"/>
                <w:szCs w:val="28"/>
              </w:rPr>
              <w:t>tay</w:t>
            </w:r>
            <w:proofErr w:type="spellEnd"/>
            <w:r w:rsidRPr="00126A3C">
              <w:rPr>
                <w:rFonts w:cs="Times New Roman"/>
                <w:szCs w:val="28"/>
              </w:rPr>
              <w:t xml:space="preserve"> </w:t>
            </w:r>
            <w:r w:rsidRPr="00126A3C">
              <w:rPr>
                <w:rFonts w:cs="Times New Roman"/>
                <w:szCs w:val="28"/>
                <w:lang w:val="sv-SE"/>
              </w:rPr>
              <w:t>không liên hoàn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FCB1EC1" w14:textId="77777777" w:rsidR="00126A3C" w:rsidRPr="00126A3C" w:rsidRDefault="00126A3C" w:rsidP="0012391C">
            <w:pPr>
              <w:spacing w:line="288" w:lineRule="auto"/>
              <w:jc w:val="center"/>
              <w:rPr>
                <w:rFonts w:cs="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E67B398" w14:textId="77777777" w:rsidR="00126A3C" w:rsidRPr="00126A3C" w:rsidRDefault="00126A3C" w:rsidP="0012391C">
            <w:pPr>
              <w:spacing w:line="288" w:lineRule="auto"/>
              <w:jc w:val="center"/>
              <w:rPr>
                <w:rFonts w:cs="Times New Roman"/>
                <w:color w:val="000000"/>
                <w:szCs w:val="28"/>
              </w:rPr>
            </w:pPr>
            <w:r w:rsidRPr="00126A3C">
              <w:rPr>
                <w:rFonts w:cs="Times New Roman"/>
                <w:color w:val="000000"/>
                <w:szCs w:val="28"/>
              </w:rPr>
              <w:t>0,5</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B61B432" w14:textId="77777777" w:rsidR="00126A3C" w:rsidRPr="00126A3C" w:rsidRDefault="00126A3C" w:rsidP="0012391C">
            <w:pPr>
              <w:spacing w:line="288" w:lineRule="auto"/>
              <w:jc w:val="center"/>
              <w:rPr>
                <w:rFonts w:cs="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7E4AC42B" w14:textId="77777777" w:rsidR="00126A3C" w:rsidRPr="00126A3C" w:rsidRDefault="00126A3C" w:rsidP="0012391C">
            <w:pPr>
              <w:spacing w:line="288" w:lineRule="auto"/>
              <w:jc w:val="center"/>
              <w:rPr>
                <w:rFonts w:cs="Times New Roman"/>
                <w:szCs w:val="28"/>
              </w:rPr>
            </w:pPr>
          </w:p>
        </w:tc>
      </w:tr>
      <w:tr w:rsidR="00126A3C" w:rsidRPr="00126A3C" w14:paraId="3FA7712C"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6908FCD0" w14:textId="77777777" w:rsidR="00126A3C" w:rsidRPr="00126A3C" w:rsidRDefault="00126A3C" w:rsidP="0012391C">
            <w:pPr>
              <w:spacing w:line="288" w:lineRule="auto"/>
              <w:jc w:val="both"/>
              <w:rPr>
                <w:rFonts w:cs="Times New Roman"/>
                <w:szCs w:val="28"/>
                <w:lang w:val="vi-VN"/>
              </w:rPr>
            </w:pPr>
          </w:p>
        </w:tc>
        <w:tc>
          <w:tcPr>
            <w:tcW w:w="485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18D7B598" w14:textId="77777777" w:rsidR="00126A3C" w:rsidRPr="00126A3C" w:rsidRDefault="00126A3C" w:rsidP="0012391C">
            <w:pPr>
              <w:spacing w:line="288" w:lineRule="auto"/>
              <w:jc w:val="both"/>
              <w:rPr>
                <w:rFonts w:cs="Times New Roman"/>
                <w:szCs w:val="28"/>
              </w:rPr>
            </w:pPr>
            <w:r w:rsidRPr="00126A3C">
              <w:rPr>
                <w:rFonts w:cs="Times New Roman"/>
                <w:szCs w:val="28"/>
              </w:rPr>
              <w:t xml:space="preserve">2.2.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 xml:space="preserve"> </w:t>
            </w:r>
            <w:proofErr w:type="spellStart"/>
            <w:r w:rsidRPr="00126A3C">
              <w:rPr>
                <w:rFonts w:cs="Times New Roman"/>
                <w:szCs w:val="28"/>
              </w:rPr>
              <w:t>tác</w:t>
            </w:r>
            <w:proofErr w:type="spellEnd"/>
            <w:r w:rsidRPr="00126A3C">
              <w:rPr>
                <w:rFonts w:cs="Times New Roman"/>
                <w:szCs w:val="28"/>
              </w:rPr>
              <w:t xml:space="preserve"> </w:t>
            </w:r>
            <w:r w:rsidRPr="00126A3C">
              <w:rPr>
                <w:rFonts w:cs="Times New Roman"/>
                <w:szCs w:val="28"/>
                <w:lang w:val="sv-SE"/>
              </w:rPr>
              <w:t>kỹ thuật</w:t>
            </w:r>
          </w:p>
        </w:tc>
        <w:tc>
          <w:tcPr>
            <w:tcW w:w="91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65E4FA1" w14:textId="77777777" w:rsidR="00126A3C" w:rsidRPr="00126A3C" w:rsidRDefault="00126A3C" w:rsidP="0012391C">
            <w:pPr>
              <w:spacing w:line="288" w:lineRule="auto"/>
              <w:jc w:val="center"/>
              <w:rPr>
                <w:rFonts w:cs="Times New Roman"/>
                <w:color w:val="000000"/>
                <w:szCs w:val="28"/>
              </w:rPr>
            </w:pPr>
          </w:p>
        </w:tc>
        <w:tc>
          <w:tcPr>
            <w:tcW w:w="1106"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0B218AF0" w14:textId="77777777" w:rsidR="00126A3C" w:rsidRPr="00126A3C" w:rsidRDefault="00126A3C" w:rsidP="0012391C">
            <w:pPr>
              <w:spacing w:line="288" w:lineRule="auto"/>
              <w:jc w:val="center"/>
              <w:rPr>
                <w:rFonts w:cs="Times New Roman"/>
                <w:color w:val="000000"/>
                <w:szCs w:val="28"/>
              </w:rPr>
            </w:pPr>
          </w:p>
        </w:tc>
        <w:tc>
          <w:tcPr>
            <w:tcW w:w="85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0DBDC8D" w14:textId="77777777" w:rsidR="00126A3C" w:rsidRPr="00126A3C" w:rsidRDefault="00126A3C" w:rsidP="0012391C">
            <w:pPr>
              <w:spacing w:line="288" w:lineRule="auto"/>
              <w:jc w:val="center"/>
              <w:rPr>
                <w:rFonts w:cs="Times New Roman"/>
                <w:color w:val="000000"/>
                <w:szCs w:val="28"/>
              </w:rPr>
            </w:pPr>
            <w:r w:rsidRPr="00126A3C">
              <w:rPr>
                <w:rFonts w:cs="Times New Roman"/>
                <w:color w:val="000000"/>
                <w:szCs w:val="28"/>
              </w:rPr>
              <w:t>5</w:t>
            </w:r>
          </w:p>
        </w:tc>
        <w:tc>
          <w:tcPr>
            <w:tcW w:w="870"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2DA8CC04" w14:textId="77777777" w:rsidR="00126A3C" w:rsidRPr="00126A3C" w:rsidRDefault="00126A3C" w:rsidP="0012391C">
            <w:pPr>
              <w:spacing w:line="288" w:lineRule="auto"/>
              <w:jc w:val="center"/>
              <w:rPr>
                <w:rFonts w:cs="Times New Roman"/>
                <w:szCs w:val="28"/>
              </w:rPr>
            </w:pPr>
          </w:p>
        </w:tc>
      </w:tr>
      <w:tr w:rsidR="00126A3C" w:rsidRPr="00126A3C" w14:paraId="000FF25E"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15AD75E9" w14:textId="77777777" w:rsidR="00126A3C" w:rsidRPr="00126A3C" w:rsidRDefault="00126A3C" w:rsidP="0012391C">
            <w:pPr>
              <w:spacing w:line="288" w:lineRule="auto"/>
              <w:jc w:val="both"/>
              <w:rPr>
                <w:rFonts w:cs="Times New Roman"/>
                <w:szCs w:val="28"/>
              </w:rPr>
            </w:pPr>
            <w:r w:rsidRPr="00126A3C">
              <w:rPr>
                <w:rFonts w:cs="Times New Roman"/>
                <w:szCs w:val="28"/>
                <w:lang w:val="vi-VN"/>
              </w:rPr>
              <w:t>2</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3A9125B7" w14:textId="77777777" w:rsidR="00126A3C" w:rsidRPr="00126A3C" w:rsidRDefault="00126A3C" w:rsidP="0012391C">
            <w:pPr>
              <w:spacing w:line="288" w:lineRule="auto"/>
              <w:jc w:val="both"/>
              <w:rPr>
                <w:rFonts w:cs="Times New Roman"/>
                <w:szCs w:val="28"/>
              </w:rPr>
            </w:pPr>
            <w:proofErr w:type="spellStart"/>
            <w:r w:rsidRPr="00126A3C">
              <w:rPr>
                <w:rFonts w:cs="Times New Roman"/>
                <w:szCs w:val="28"/>
              </w:rPr>
              <w:t>Bài</w:t>
            </w:r>
            <w:proofErr w:type="spellEnd"/>
            <w:r w:rsidRPr="00126A3C">
              <w:rPr>
                <w:rFonts w:cs="Times New Roman"/>
                <w:szCs w:val="28"/>
              </w:rPr>
              <w:t xml:space="preserve"> 2: </w:t>
            </w:r>
            <w:r w:rsidRPr="00126A3C">
              <w:rPr>
                <w:rFonts w:cs="Times New Roman"/>
                <w:szCs w:val="28"/>
                <w:lang w:val="sv-SE"/>
              </w:rPr>
              <w:t>Điền kinh</w:t>
            </w:r>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D60AE8D" w14:textId="77777777" w:rsidR="00126A3C" w:rsidRPr="00126A3C" w:rsidRDefault="00126A3C" w:rsidP="0012391C">
            <w:pPr>
              <w:spacing w:line="288" w:lineRule="auto"/>
              <w:jc w:val="center"/>
              <w:rPr>
                <w:rFonts w:cs="Times New Roman"/>
                <w:b/>
                <w:szCs w:val="28"/>
              </w:rPr>
            </w:pPr>
            <w:r w:rsidRPr="00126A3C">
              <w:rPr>
                <w:rFonts w:cs="Times New Roman"/>
                <w:b/>
                <w:color w:val="000000"/>
                <w:szCs w:val="28"/>
              </w:rPr>
              <w:t>8</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1154598" w14:textId="77777777" w:rsidR="00126A3C" w:rsidRPr="00126A3C" w:rsidRDefault="00126A3C" w:rsidP="0012391C">
            <w:pPr>
              <w:spacing w:line="288" w:lineRule="auto"/>
              <w:jc w:val="center"/>
              <w:rPr>
                <w:rFonts w:cs="Times New Roman"/>
                <w:b/>
                <w:szCs w:val="28"/>
              </w:rPr>
            </w:pPr>
            <w:r w:rsidRPr="00126A3C">
              <w:rPr>
                <w:rFonts w:cs="Times New Roman"/>
                <w:b/>
                <w:color w:val="000000"/>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81BA120" w14:textId="77777777" w:rsidR="00126A3C" w:rsidRPr="00126A3C" w:rsidRDefault="00126A3C" w:rsidP="0012391C">
            <w:pPr>
              <w:spacing w:line="288" w:lineRule="auto"/>
              <w:jc w:val="center"/>
              <w:rPr>
                <w:rFonts w:cs="Times New Roman"/>
                <w:b/>
                <w:szCs w:val="28"/>
              </w:rPr>
            </w:pPr>
            <w:r w:rsidRPr="00126A3C">
              <w:rPr>
                <w:rFonts w:cs="Times New Roman"/>
                <w:b/>
                <w:color w:val="000000"/>
                <w:szCs w:val="28"/>
              </w:rPr>
              <w:t>7</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77011858" w14:textId="77777777" w:rsidR="00126A3C" w:rsidRPr="00126A3C" w:rsidRDefault="00126A3C" w:rsidP="0012391C">
            <w:pPr>
              <w:spacing w:line="288" w:lineRule="auto"/>
              <w:jc w:val="center"/>
              <w:rPr>
                <w:rFonts w:cs="Times New Roman"/>
                <w:szCs w:val="28"/>
              </w:rPr>
            </w:pPr>
          </w:p>
        </w:tc>
      </w:tr>
      <w:tr w:rsidR="00126A3C" w:rsidRPr="00126A3C" w14:paraId="04E7369C"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7ED1A024" w14:textId="77777777" w:rsidR="00126A3C" w:rsidRPr="00126A3C" w:rsidRDefault="00126A3C" w:rsidP="0012391C">
            <w:pPr>
              <w:spacing w:line="288" w:lineRule="auto"/>
              <w:jc w:val="both"/>
              <w:rPr>
                <w:rFonts w:cs="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4AF9746C" w14:textId="77777777" w:rsidR="00126A3C" w:rsidRPr="00126A3C" w:rsidRDefault="00126A3C" w:rsidP="0012391C">
            <w:pPr>
              <w:spacing w:line="288" w:lineRule="auto"/>
              <w:jc w:val="both"/>
              <w:rPr>
                <w:rFonts w:cs="Times New Roman"/>
                <w:szCs w:val="28"/>
              </w:rPr>
            </w:pPr>
            <w:r w:rsidRPr="00126A3C">
              <w:rPr>
                <w:rFonts w:cs="Times New Roman"/>
                <w:szCs w:val="28"/>
              </w:rPr>
              <w:t xml:space="preserve">1. </w:t>
            </w:r>
            <w:proofErr w:type="spellStart"/>
            <w:r w:rsidRPr="00126A3C">
              <w:rPr>
                <w:rFonts w:cs="Times New Roman"/>
                <w:szCs w:val="28"/>
              </w:rPr>
              <w:t>Tác</w:t>
            </w:r>
            <w:proofErr w:type="spellEnd"/>
            <w:r w:rsidRPr="00126A3C">
              <w:rPr>
                <w:rFonts w:cs="Times New Roman"/>
                <w:szCs w:val="28"/>
              </w:rPr>
              <w:t xml:space="preserve"> </w:t>
            </w:r>
            <w:proofErr w:type="spellStart"/>
            <w:r w:rsidRPr="00126A3C">
              <w:rPr>
                <w:rFonts w:cs="Times New Roman"/>
                <w:szCs w:val="28"/>
              </w:rPr>
              <w:t>dụng</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chạy</w:t>
            </w:r>
            <w:proofErr w:type="spellEnd"/>
            <w:r w:rsidRPr="00126A3C">
              <w:rPr>
                <w:rFonts w:cs="Times New Roman"/>
                <w:szCs w:val="28"/>
              </w:rPr>
              <w:t xml:space="preserve"> </w:t>
            </w:r>
            <w:proofErr w:type="spellStart"/>
            <w:r w:rsidRPr="00126A3C">
              <w:rPr>
                <w:rFonts w:cs="Times New Roman"/>
                <w:szCs w:val="28"/>
              </w:rPr>
              <w:t>cự</w:t>
            </w:r>
            <w:proofErr w:type="spellEnd"/>
            <w:r w:rsidRPr="00126A3C">
              <w:rPr>
                <w:rFonts w:cs="Times New Roman"/>
                <w:szCs w:val="28"/>
              </w:rPr>
              <w:t xml:space="preserve"> </w:t>
            </w:r>
            <w:proofErr w:type="spellStart"/>
            <w:r w:rsidRPr="00126A3C">
              <w:rPr>
                <w:rFonts w:cs="Times New Roman"/>
                <w:szCs w:val="28"/>
              </w:rPr>
              <w:t>ly</w:t>
            </w:r>
            <w:proofErr w:type="spellEnd"/>
            <w:r w:rsidRPr="00126A3C">
              <w:rPr>
                <w:rFonts w:cs="Times New Roman"/>
                <w:szCs w:val="28"/>
              </w:rPr>
              <w:t xml:space="preserve"> </w:t>
            </w:r>
            <w:proofErr w:type="spellStart"/>
            <w:r w:rsidRPr="00126A3C">
              <w:rPr>
                <w:rFonts w:cs="Times New Roman"/>
                <w:szCs w:val="28"/>
              </w:rPr>
              <w:t>ngắn</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chạy</w:t>
            </w:r>
            <w:proofErr w:type="spellEnd"/>
            <w:r w:rsidRPr="00126A3C">
              <w:rPr>
                <w:rFonts w:cs="Times New Roman"/>
                <w:szCs w:val="28"/>
              </w:rPr>
              <w:t xml:space="preserve"> </w:t>
            </w:r>
            <w:proofErr w:type="spellStart"/>
            <w:r w:rsidRPr="00126A3C">
              <w:rPr>
                <w:rFonts w:cs="Times New Roman"/>
                <w:szCs w:val="28"/>
              </w:rPr>
              <w:t>cự</w:t>
            </w:r>
            <w:proofErr w:type="spellEnd"/>
            <w:r w:rsidRPr="00126A3C">
              <w:rPr>
                <w:rFonts w:cs="Times New Roman"/>
                <w:szCs w:val="28"/>
              </w:rPr>
              <w:t xml:space="preserve"> </w:t>
            </w:r>
            <w:proofErr w:type="spellStart"/>
            <w:r w:rsidRPr="00126A3C">
              <w:rPr>
                <w:rFonts w:cs="Times New Roman"/>
                <w:szCs w:val="28"/>
              </w:rPr>
              <w:t>ly</w:t>
            </w:r>
            <w:proofErr w:type="spellEnd"/>
            <w:r w:rsidRPr="00126A3C">
              <w:rPr>
                <w:rFonts w:cs="Times New Roman"/>
                <w:szCs w:val="28"/>
              </w:rPr>
              <w:t xml:space="preserve"> </w:t>
            </w:r>
            <w:proofErr w:type="spellStart"/>
            <w:r w:rsidRPr="00126A3C">
              <w:rPr>
                <w:rFonts w:cs="Times New Roman"/>
                <w:szCs w:val="28"/>
              </w:rPr>
              <w:t>trung</w:t>
            </w:r>
            <w:proofErr w:type="spellEnd"/>
            <w:r w:rsidRPr="00126A3C">
              <w:rPr>
                <w:rFonts w:cs="Times New Roman"/>
                <w:szCs w:val="28"/>
              </w:rPr>
              <w:t xml:space="preserve"> </w:t>
            </w:r>
            <w:proofErr w:type="spellStart"/>
            <w:r w:rsidRPr="00126A3C">
              <w:rPr>
                <w:rFonts w:cs="Times New Roman"/>
                <w:szCs w:val="28"/>
              </w:rPr>
              <w:t>bình</w:t>
            </w:r>
            <w:proofErr w:type="spellEnd"/>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EF437B6" w14:textId="77777777" w:rsidR="00126A3C" w:rsidRPr="00126A3C" w:rsidRDefault="00126A3C" w:rsidP="0012391C">
            <w:pPr>
              <w:spacing w:line="288" w:lineRule="auto"/>
              <w:jc w:val="center"/>
              <w:rPr>
                <w:rFonts w:cs="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A0A3135" w14:textId="77777777" w:rsidR="00126A3C" w:rsidRPr="00126A3C" w:rsidRDefault="00126A3C" w:rsidP="0012391C">
            <w:pPr>
              <w:spacing w:line="288" w:lineRule="auto"/>
              <w:jc w:val="center"/>
              <w:rPr>
                <w:rFonts w:cs="Times New Roman"/>
                <w:szCs w:val="28"/>
              </w:rPr>
            </w:pPr>
            <w:r w:rsidRPr="00126A3C">
              <w:rPr>
                <w:rFonts w:cs="Times New Roman"/>
                <w:szCs w:val="28"/>
              </w:rPr>
              <w:t>1</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40EB444" w14:textId="77777777" w:rsidR="00126A3C" w:rsidRPr="00126A3C" w:rsidRDefault="00126A3C" w:rsidP="0012391C">
            <w:pPr>
              <w:spacing w:line="288" w:lineRule="auto"/>
              <w:jc w:val="center"/>
              <w:rPr>
                <w:rFonts w:cs="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32671C3" w14:textId="77777777" w:rsidR="00126A3C" w:rsidRPr="00126A3C" w:rsidRDefault="00126A3C" w:rsidP="0012391C">
            <w:pPr>
              <w:spacing w:line="288" w:lineRule="auto"/>
              <w:jc w:val="center"/>
              <w:rPr>
                <w:rFonts w:cs="Times New Roman"/>
                <w:color w:val="000000"/>
                <w:szCs w:val="28"/>
              </w:rPr>
            </w:pPr>
          </w:p>
        </w:tc>
      </w:tr>
      <w:tr w:rsidR="00126A3C" w:rsidRPr="00126A3C" w14:paraId="01692B27"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3526C04F" w14:textId="77777777" w:rsidR="00126A3C" w:rsidRPr="00126A3C" w:rsidRDefault="00126A3C" w:rsidP="0012391C">
            <w:pPr>
              <w:spacing w:line="288" w:lineRule="auto"/>
              <w:jc w:val="both"/>
              <w:rPr>
                <w:rFonts w:cs="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2AAC7509" w14:textId="77777777" w:rsidR="00126A3C" w:rsidRPr="00126A3C" w:rsidRDefault="00126A3C" w:rsidP="0012391C">
            <w:pPr>
              <w:spacing w:line="288" w:lineRule="auto"/>
              <w:jc w:val="both"/>
              <w:rPr>
                <w:rFonts w:cs="Times New Roman"/>
                <w:szCs w:val="28"/>
              </w:rPr>
            </w:pPr>
            <w:r w:rsidRPr="00126A3C">
              <w:rPr>
                <w:rFonts w:cs="Times New Roman"/>
                <w:szCs w:val="28"/>
              </w:rPr>
              <w:t xml:space="preserve">2. </w:t>
            </w:r>
            <w:proofErr w:type="spellStart"/>
            <w:r w:rsidRPr="00126A3C">
              <w:rPr>
                <w:rFonts w:cs="Times New Roman"/>
                <w:szCs w:val="28"/>
              </w:rPr>
              <w:t>Chạy</w:t>
            </w:r>
            <w:proofErr w:type="spellEnd"/>
            <w:r w:rsidRPr="00126A3C">
              <w:rPr>
                <w:rFonts w:cs="Times New Roman"/>
                <w:szCs w:val="28"/>
              </w:rPr>
              <w:t xml:space="preserve"> </w:t>
            </w:r>
            <w:proofErr w:type="spellStart"/>
            <w:r w:rsidRPr="00126A3C">
              <w:rPr>
                <w:rFonts w:cs="Times New Roman"/>
                <w:szCs w:val="28"/>
              </w:rPr>
              <w:t>cự</w:t>
            </w:r>
            <w:proofErr w:type="spellEnd"/>
            <w:r w:rsidRPr="00126A3C">
              <w:rPr>
                <w:rFonts w:cs="Times New Roman"/>
                <w:szCs w:val="28"/>
              </w:rPr>
              <w:t xml:space="preserve"> </w:t>
            </w:r>
            <w:proofErr w:type="spellStart"/>
            <w:r w:rsidRPr="00126A3C">
              <w:rPr>
                <w:rFonts w:cs="Times New Roman"/>
                <w:szCs w:val="28"/>
              </w:rPr>
              <w:t>ly</w:t>
            </w:r>
            <w:proofErr w:type="spellEnd"/>
            <w:r w:rsidRPr="00126A3C">
              <w:rPr>
                <w:rFonts w:cs="Times New Roman"/>
                <w:szCs w:val="28"/>
              </w:rPr>
              <w:t xml:space="preserve"> </w:t>
            </w:r>
            <w:proofErr w:type="spellStart"/>
            <w:r w:rsidRPr="00126A3C">
              <w:rPr>
                <w:rFonts w:cs="Times New Roman"/>
                <w:szCs w:val="28"/>
              </w:rPr>
              <w:t>ngắn</w:t>
            </w:r>
            <w:proofErr w:type="spellEnd"/>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512A80C" w14:textId="77777777" w:rsidR="00126A3C" w:rsidRPr="00126A3C" w:rsidRDefault="00126A3C" w:rsidP="0012391C">
            <w:pPr>
              <w:spacing w:line="288" w:lineRule="auto"/>
              <w:jc w:val="center"/>
              <w:rPr>
                <w:rFonts w:cs="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7C59CAB" w14:textId="77777777" w:rsidR="00126A3C" w:rsidRPr="00126A3C" w:rsidRDefault="00126A3C" w:rsidP="0012391C">
            <w:pPr>
              <w:spacing w:line="288" w:lineRule="auto"/>
              <w:jc w:val="center"/>
              <w:rPr>
                <w:rFonts w:cs="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3180A76" w14:textId="77777777" w:rsidR="00126A3C" w:rsidRPr="00126A3C" w:rsidRDefault="00126A3C" w:rsidP="0012391C">
            <w:pPr>
              <w:spacing w:line="288" w:lineRule="auto"/>
              <w:jc w:val="center"/>
              <w:rPr>
                <w:rFonts w:cs="Times New Roman"/>
                <w:szCs w:val="28"/>
              </w:rPr>
            </w:pPr>
            <w:r w:rsidRPr="00126A3C">
              <w:rPr>
                <w:rFonts w:cs="Times New Roman"/>
                <w:szCs w:val="28"/>
              </w:rPr>
              <w:t>4</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C562F81" w14:textId="77777777" w:rsidR="00126A3C" w:rsidRPr="00126A3C" w:rsidRDefault="00126A3C" w:rsidP="0012391C">
            <w:pPr>
              <w:spacing w:line="288" w:lineRule="auto"/>
              <w:jc w:val="center"/>
              <w:rPr>
                <w:rFonts w:cs="Times New Roman"/>
                <w:color w:val="000000"/>
                <w:szCs w:val="28"/>
              </w:rPr>
            </w:pPr>
          </w:p>
        </w:tc>
      </w:tr>
      <w:tr w:rsidR="00126A3C" w:rsidRPr="00126A3C" w14:paraId="558B82C6"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3AA92EFD" w14:textId="77777777" w:rsidR="00126A3C" w:rsidRPr="00126A3C" w:rsidRDefault="00126A3C" w:rsidP="0012391C">
            <w:pPr>
              <w:spacing w:line="288" w:lineRule="auto"/>
              <w:jc w:val="both"/>
              <w:rPr>
                <w:rFonts w:cs="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077C861E" w14:textId="77777777" w:rsidR="00126A3C" w:rsidRPr="00126A3C" w:rsidRDefault="00126A3C" w:rsidP="0012391C">
            <w:pPr>
              <w:spacing w:line="288" w:lineRule="auto"/>
              <w:jc w:val="both"/>
              <w:rPr>
                <w:rFonts w:cs="Times New Roman"/>
                <w:szCs w:val="28"/>
              </w:rPr>
            </w:pPr>
            <w:r w:rsidRPr="00126A3C">
              <w:rPr>
                <w:rFonts w:cs="Times New Roman"/>
                <w:szCs w:val="28"/>
              </w:rPr>
              <w:t xml:space="preserve">2.1.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 xml:space="preserve"> </w:t>
            </w:r>
            <w:proofErr w:type="spellStart"/>
            <w:r w:rsidRPr="00126A3C">
              <w:rPr>
                <w:rFonts w:cs="Times New Roman"/>
                <w:szCs w:val="28"/>
              </w:rPr>
              <w:t>tác</w:t>
            </w:r>
            <w:proofErr w:type="spellEnd"/>
            <w:r w:rsidRPr="00126A3C">
              <w:rPr>
                <w:rFonts w:cs="Times New Roman"/>
                <w:szCs w:val="28"/>
              </w:rPr>
              <w:t xml:space="preserve"> </w:t>
            </w:r>
            <w:r w:rsidRPr="00126A3C">
              <w:rPr>
                <w:rFonts w:cs="Times New Roman"/>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F31E28C" w14:textId="77777777" w:rsidR="00126A3C" w:rsidRPr="00126A3C" w:rsidRDefault="00126A3C" w:rsidP="0012391C">
            <w:pPr>
              <w:spacing w:line="288" w:lineRule="auto"/>
              <w:jc w:val="center"/>
              <w:rPr>
                <w:rFonts w:cs="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7CCF0CC" w14:textId="77777777" w:rsidR="00126A3C" w:rsidRPr="00126A3C" w:rsidRDefault="00126A3C" w:rsidP="0012391C">
            <w:pPr>
              <w:spacing w:line="288" w:lineRule="auto"/>
              <w:jc w:val="center"/>
              <w:rPr>
                <w:rFonts w:cs="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C3E9715" w14:textId="77777777" w:rsidR="00126A3C" w:rsidRPr="00126A3C" w:rsidRDefault="00126A3C" w:rsidP="0012391C">
            <w:pPr>
              <w:spacing w:line="288" w:lineRule="auto"/>
              <w:jc w:val="center"/>
              <w:rPr>
                <w:rFonts w:cs="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836B35B" w14:textId="77777777" w:rsidR="00126A3C" w:rsidRPr="00126A3C" w:rsidRDefault="00126A3C" w:rsidP="0012391C">
            <w:pPr>
              <w:spacing w:line="288" w:lineRule="auto"/>
              <w:jc w:val="center"/>
              <w:rPr>
                <w:rFonts w:cs="Times New Roman"/>
                <w:color w:val="000000"/>
                <w:szCs w:val="28"/>
              </w:rPr>
            </w:pPr>
          </w:p>
        </w:tc>
      </w:tr>
      <w:tr w:rsidR="00126A3C" w:rsidRPr="00126A3C" w14:paraId="527727A1"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6424C22A" w14:textId="77777777" w:rsidR="00126A3C" w:rsidRPr="00126A3C" w:rsidRDefault="00126A3C" w:rsidP="0012391C">
            <w:pPr>
              <w:spacing w:line="288" w:lineRule="auto"/>
              <w:jc w:val="both"/>
              <w:rPr>
                <w:rFonts w:cs="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7139B619" w14:textId="77777777" w:rsidR="00126A3C" w:rsidRPr="00126A3C" w:rsidRDefault="00126A3C" w:rsidP="0012391C">
            <w:pPr>
              <w:spacing w:line="288" w:lineRule="auto"/>
              <w:jc w:val="both"/>
              <w:rPr>
                <w:rFonts w:cs="Times New Roman"/>
                <w:szCs w:val="28"/>
              </w:rPr>
            </w:pPr>
            <w:r w:rsidRPr="00126A3C">
              <w:rPr>
                <w:rFonts w:cs="Times New Roman"/>
                <w:szCs w:val="28"/>
              </w:rPr>
              <w:t xml:space="preserve">2.2. </w:t>
            </w:r>
            <w:proofErr w:type="spellStart"/>
            <w:r w:rsidRPr="00126A3C">
              <w:rPr>
                <w:rFonts w:cs="Times New Roman"/>
                <w:szCs w:val="28"/>
              </w:rPr>
              <w:t>Một</w:t>
            </w:r>
            <w:proofErr w:type="spellEnd"/>
            <w:r w:rsidRPr="00126A3C">
              <w:rPr>
                <w:rFonts w:cs="Times New Roman"/>
                <w:szCs w:val="28"/>
              </w:rPr>
              <w:t xml:space="preserve"> </w:t>
            </w:r>
            <w:proofErr w:type="spellStart"/>
            <w:r w:rsidRPr="00126A3C">
              <w:rPr>
                <w:rFonts w:cs="Times New Roman"/>
                <w:szCs w:val="28"/>
              </w:rPr>
              <w:t>số</w:t>
            </w:r>
            <w:proofErr w:type="spellEnd"/>
            <w:r w:rsidRPr="00126A3C">
              <w:rPr>
                <w:rFonts w:cs="Times New Roman"/>
                <w:szCs w:val="28"/>
              </w:rPr>
              <w:t xml:space="preserve"> </w:t>
            </w:r>
            <w:proofErr w:type="spellStart"/>
            <w:r w:rsidRPr="00126A3C">
              <w:rPr>
                <w:rFonts w:cs="Times New Roman"/>
                <w:szCs w:val="28"/>
              </w:rPr>
              <w:t>quy</w:t>
            </w:r>
            <w:proofErr w:type="spellEnd"/>
            <w:r w:rsidRPr="00126A3C">
              <w:rPr>
                <w:rFonts w:cs="Times New Roman"/>
                <w:szCs w:val="28"/>
              </w:rPr>
              <w:t xml:space="preserve"> </w:t>
            </w:r>
            <w:proofErr w:type="spellStart"/>
            <w:r w:rsidRPr="00126A3C">
              <w:rPr>
                <w:rFonts w:cs="Times New Roman"/>
                <w:szCs w:val="28"/>
              </w:rPr>
              <w:t>định</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điền</w:t>
            </w:r>
            <w:proofErr w:type="spellEnd"/>
            <w:r w:rsidRPr="00126A3C">
              <w:rPr>
                <w:rFonts w:cs="Times New Roman"/>
                <w:szCs w:val="28"/>
              </w:rPr>
              <w:t xml:space="preserve"> </w:t>
            </w:r>
            <w:r w:rsidRPr="00126A3C">
              <w:rPr>
                <w:rFonts w:cs="Times New Roman"/>
                <w:szCs w:val="28"/>
                <w:lang w:val="sv-SE"/>
              </w:rPr>
              <w:t>kinh về chạy cự ly ngắn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E0BCC0D" w14:textId="77777777" w:rsidR="00126A3C" w:rsidRPr="00126A3C" w:rsidRDefault="00126A3C" w:rsidP="0012391C">
            <w:pPr>
              <w:spacing w:line="288" w:lineRule="auto"/>
              <w:jc w:val="center"/>
              <w:rPr>
                <w:rFonts w:cs="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59FE903" w14:textId="77777777" w:rsidR="00126A3C" w:rsidRPr="00126A3C" w:rsidRDefault="00126A3C" w:rsidP="0012391C">
            <w:pPr>
              <w:spacing w:line="288" w:lineRule="auto"/>
              <w:jc w:val="center"/>
              <w:rPr>
                <w:rFonts w:cs="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2BAED35" w14:textId="77777777" w:rsidR="00126A3C" w:rsidRPr="00126A3C" w:rsidRDefault="00126A3C" w:rsidP="0012391C">
            <w:pPr>
              <w:spacing w:line="288" w:lineRule="auto"/>
              <w:jc w:val="center"/>
              <w:rPr>
                <w:rFonts w:cs="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82AF147" w14:textId="77777777" w:rsidR="00126A3C" w:rsidRPr="00126A3C" w:rsidRDefault="00126A3C" w:rsidP="0012391C">
            <w:pPr>
              <w:spacing w:line="288" w:lineRule="auto"/>
              <w:jc w:val="center"/>
              <w:rPr>
                <w:rFonts w:cs="Times New Roman"/>
                <w:color w:val="000000"/>
                <w:szCs w:val="28"/>
              </w:rPr>
            </w:pPr>
          </w:p>
        </w:tc>
      </w:tr>
      <w:tr w:rsidR="00126A3C" w:rsidRPr="00126A3C" w14:paraId="15AE73F0"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40382879" w14:textId="77777777" w:rsidR="00126A3C" w:rsidRPr="00126A3C" w:rsidRDefault="00126A3C" w:rsidP="0012391C">
            <w:pPr>
              <w:spacing w:line="288" w:lineRule="auto"/>
              <w:jc w:val="both"/>
              <w:rPr>
                <w:rFonts w:cs="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457593C1" w14:textId="77777777" w:rsidR="00126A3C" w:rsidRPr="00126A3C" w:rsidRDefault="00126A3C" w:rsidP="0012391C">
            <w:pPr>
              <w:spacing w:line="288" w:lineRule="auto"/>
              <w:jc w:val="both"/>
              <w:rPr>
                <w:rFonts w:cs="Times New Roman"/>
                <w:szCs w:val="28"/>
              </w:rPr>
            </w:pPr>
            <w:r w:rsidRPr="00126A3C">
              <w:rPr>
                <w:rFonts w:cs="Times New Roman"/>
                <w:szCs w:val="28"/>
              </w:rPr>
              <w:t xml:space="preserve">3. </w:t>
            </w:r>
            <w:proofErr w:type="spellStart"/>
            <w:r w:rsidRPr="00126A3C">
              <w:rPr>
                <w:rFonts w:cs="Times New Roman"/>
                <w:szCs w:val="28"/>
              </w:rPr>
              <w:t>Chạy</w:t>
            </w:r>
            <w:proofErr w:type="spellEnd"/>
            <w:r w:rsidRPr="00126A3C">
              <w:rPr>
                <w:rFonts w:cs="Times New Roman"/>
                <w:szCs w:val="28"/>
              </w:rPr>
              <w:t xml:space="preserve"> </w:t>
            </w:r>
            <w:proofErr w:type="spellStart"/>
            <w:r w:rsidRPr="00126A3C">
              <w:rPr>
                <w:rFonts w:cs="Times New Roman"/>
                <w:szCs w:val="28"/>
              </w:rPr>
              <w:t>cự</w:t>
            </w:r>
            <w:proofErr w:type="spellEnd"/>
            <w:r w:rsidRPr="00126A3C">
              <w:rPr>
                <w:rFonts w:cs="Times New Roman"/>
                <w:szCs w:val="28"/>
              </w:rPr>
              <w:t xml:space="preserve"> </w:t>
            </w:r>
            <w:proofErr w:type="spellStart"/>
            <w:r w:rsidRPr="00126A3C">
              <w:rPr>
                <w:rFonts w:cs="Times New Roman"/>
                <w:szCs w:val="28"/>
              </w:rPr>
              <w:t>ly</w:t>
            </w:r>
            <w:proofErr w:type="spellEnd"/>
            <w:r w:rsidRPr="00126A3C">
              <w:rPr>
                <w:rFonts w:cs="Times New Roman"/>
                <w:szCs w:val="28"/>
              </w:rPr>
              <w:t xml:space="preserve"> </w:t>
            </w:r>
            <w:proofErr w:type="spellStart"/>
            <w:r w:rsidRPr="00126A3C">
              <w:rPr>
                <w:rFonts w:cs="Times New Roman"/>
                <w:szCs w:val="28"/>
              </w:rPr>
              <w:t>trung</w:t>
            </w:r>
            <w:proofErr w:type="spellEnd"/>
            <w:r w:rsidRPr="00126A3C">
              <w:rPr>
                <w:rFonts w:cs="Times New Roman"/>
                <w:szCs w:val="28"/>
              </w:rPr>
              <w:t xml:space="preserve"> </w:t>
            </w:r>
            <w:proofErr w:type="spellStart"/>
            <w:r w:rsidRPr="00126A3C">
              <w:rPr>
                <w:rFonts w:cs="Times New Roman"/>
                <w:szCs w:val="28"/>
              </w:rPr>
              <w:t>bình</w:t>
            </w:r>
            <w:proofErr w:type="spellEnd"/>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AB23F3C" w14:textId="77777777" w:rsidR="00126A3C" w:rsidRPr="00126A3C" w:rsidRDefault="00126A3C" w:rsidP="0012391C">
            <w:pPr>
              <w:spacing w:line="288" w:lineRule="auto"/>
              <w:jc w:val="center"/>
              <w:rPr>
                <w:rFonts w:cs="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330BEC2" w14:textId="77777777" w:rsidR="00126A3C" w:rsidRPr="00126A3C" w:rsidRDefault="00126A3C" w:rsidP="0012391C">
            <w:pPr>
              <w:spacing w:line="288" w:lineRule="auto"/>
              <w:jc w:val="center"/>
              <w:rPr>
                <w:rFonts w:cs="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012E9C5" w14:textId="77777777" w:rsidR="00126A3C" w:rsidRPr="00126A3C" w:rsidRDefault="00126A3C" w:rsidP="0012391C">
            <w:pPr>
              <w:spacing w:line="288" w:lineRule="auto"/>
              <w:jc w:val="center"/>
              <w:rPr>
                <w:rFonts w:cs="Times New Roman"/>
                <w:szCs w:val="28"/>
              </w:rPr>
            </w:pPr>
            <w:r w:rsidRPr="00126A3C">
              <w:rPr>
                <w:rFonts w:cs="Times New Roman"/>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09F2DD8" w14:textId="77777777" w:rsidR="00126A3C" w:rsidRPr="00126A3C" w:rsidRDefault="00126A3C" w:rsidP="0012391C">
            <w:pPr>
              <w:spacing w:line="288" w:lineRule="auto"/>
              <w:jc w:val="center"/>
              <w:rPr>
                <w:rFonts w:cs="Times New Roman"/>
                <w:color w:val="000000"/>
                <w:szCs w:val="28"/>
              </w:rPr>
            </w:pPr>
          </w:p>
        </w:tc>
      </w:tr>
      <w:tr w:rsidR="00126A3C" w:rsidRPr="00126A3C" w14:paraId="5E98B007"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60A28811" w14:textId="77777777" w:rsidR="00126A3C" w:rsidRPr="00126A3C" w:rsidRDefault="00126A3C" w:rsidP="0012391C">
            <w:pPr>
              <w:spacing w:line="288" w:lineRule="auto"/>
              <w:jc w:val="both"/>
              <w:rPr>
                <w:rFonts w:cs="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564AD1C3" w14:textId="77777777" w:rsidR="00126A3C" w:rsidRPr="00126A3C" w:rsidRDefault="00126A3C" w:rsidP="0012391C">
            <w:pPr>
              <w:spacing w:line="288" w:lineRule="auto"/>
              <w:jc w:val="both"/>
              <w:rPr>
                <w:rFonts w:cs="Times New Roman"/>
                <w:szCs w:val="28"/>
              </w:rPr>
            </w:pPr>
            <w:r w:rsidRPr="00126A3C">
              <w:rPr>
                <w:rFonts w:cs="Times New Roman"/>
                <w:szCs w:val="28"/>
              </w:rPr>
              <w:t xml:space="preserve">3.1.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 xml:space="preserve"> </w:t>
            </w:r>
            <w:proofErr w:type="spellStart"/>
            <w:r w:rsidRPr="00126A3C">
              <w:rPr>
                <w:rFonts w:cs="Times New Roman"/>
                <w:szCs w:val="28"/>
              </w:rPr>
              <w:t>tác</w:t>
            </w:r>
            <w:proofErr w:type="spellEnd"/>
            <w:r w:rsidRPr="00126A3C">
              <w:rPr>
                <w:rFonts w:cs="Times New Roman"/>
                <w:szCs w:val="28"/>
              </w:rPr>
              <w:t xml:space="preserve"> </w:t>
            </w:r>
            <w:r w:rsidRPr="00126A3C">
              <w:rPr>
                <w:rFonts w:cs="Times New Roman"/>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F5DFAA9" w14:textId="77777777" w:rsidR="00126A3C" w:rsidRPr="00126A3C" w:rsidRDefault="00126A3C" w:rsidP="0012391C">
            <w:pPr>
              <w:spacing w:line="288" w:lineRule="auto"/>
              <w:jc w:val="center"/>
              <w:rPr>
                <w:rFonts w:cs="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365F08D" w14:textId="77777777" w:rsidR="00126A3C" w:rsidRPr="00126A3C" w:rsidRDefault="00126A3C" w:rsidP="0012391C">
            <w:pPr>
              <w:spacing w:line="288" w:lineRule="auto"/>
              <w:jc w:val="center"/>
              <w:rPr>
                <w:rFonts w:cs="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8CA0BD2" w14:textId="77777777" w:rsidR="00126A3C" w:rsidRPr="00126A3C" w:rsidRDefault="00126A3C" w:rsidP="0012391C">
            <w:pPr>
              <w:spacing w:line="288" w:lineRule="auto"/>
              <w:jc w:val="center"/>
              <w:rPr>
                <w:rFonts w:cs="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A342C6A" w14:textId="77777777" w:rsidR="00126A3C" w:rsidRPr="00126A3C" w:rsidRDefault="00126A3C" w:rsidP="0012391C">
            <w:pPr>
              <w:spacing w:line="288" w:lineRule="auto"/>
              <w:jc w:val="center"/>
              <w:rPr>
                <w:rFonts w:cs="Times New Roman"/>
                <w:color w:val="000000"/>
                <w:szCs w:val="28"/>
              </w:rPr>
            </w:pPr>
          </w:p>
        </w:tc>
      </w:tr>
      <w:tr w:rsidR="00126A3C" w:rsidRPr="00126A3C" w14:paraId="1F11A91D"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22A5EE5C" w14:textId="77777777" w:rsidR="00126A3C" w:rsidRPr="00126A3C" w:rsidRDefault="00126A3C" w:rsidP="0012391C">
            <w:pPr>
              <w:spacing w:line="288" w:lineRule="auto"/>
              <w:jc w:val="both"/>
              <w:rPr>
                <w:rFonts w:cs="Times New Roman"/>
                <w:szCs w:val="28"/>
              </w:rPr>
            </w:pPr>
          </w:p>
        </w:tc>
        <w:tc>
          <w:tcPr>
            <w:tcW w:w="485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52B615E3" w14:textId="77777777" w:rsidR="00126A3C" w:rsidRPr="00126A3C" w:rsidRDefault="00126A3C" w:rsidP="0012391C">
            <w:pPr>
              <w:spacing w:line="288" w:lineRule="auto"/>
              <w:jc w:val="both"/>
              <w:rPr>
                <w:rFonts w:cs="Times New Roman"/>
                <w:szCs w:val="28"/>
              </w:rPr>
            </w:pPr>
            <w:r w:rsidRPr="00126A3C">
              <w:rPr>
                <w:rFonts w:cs="Times New Roman"/>
                <w:szCs w:val="28"/>
              </w:rPr>
              <w:t xml:space="preserve">3.2. </w:t>
            </w:r>
            <w:proofErr w:type="spellStart"/>
            <w:r w:rsidRPr="00126A3C">
              <w:rPr>
                <w:rFonts w:cs="Times New Roman"/>
                <w:szCs w:val="28"/>
              </w:rPr>
              <w:t>Một</w:t>
            </w:r>
            <w:proofErr w:type="spellEnd"/>
            <w:r w:rsidRPr="00126A3C">
              <w:rPr>
                <w:rFonts w:cs="Times New Roman"/>
                <w:szCs w:val="28"/>
              </w:rPr>
              <w:t xml:space="preserve"> </w:t>
            </w:r>
            <w:proofErr w:type="spellStart"/>
            <w:r w:rsidRPr="00126A3C">
              <w:rPr>
                <w:rFonts w:cs="Times New Roman"/>
                <w:szCs w:val="28"/>
              </w:rPr>
              <w:t>số</w:t>
            </w:r>
            <w:proofErr w:type="spellEnd"/>
            <w:r w:rsidRPr="00126A3C">
              <w:rPr>
                <w:rFonts w:cs="Times New Roman"/>
                <w:szCs w:val="28"/>
              </w:rPr>
              <w:t xml:space="preserve"> </w:t>
            </w:r>
            <w:proofErr w:type="spellStart"/>
            <w:r w:rsidRPr="00126A3C">
              <w:rPr>
                <w:rFonts w:cs="Times New Roman"/>
                <w:szCs w:val="28"/>
              </w:rPr>
              <w:t>quy</w:t>
            </w:r>
            <w:proofErr w:type="spellEnd"/>
            <w:r w:rsidRPr="00126A3C">
              <w:rPr>
                <w:rFonts w:cs="Times New Roman"/>
                <w:szCs w:val="28"/>
              </w:rPr>
              <w:t xml:space="preserve"> </w:t>
            </w:r>
            <w:proofErr w:type="spellStart"/>
            <w:r w:rsidRPr="00126A3C">
              <w:rPr>
                <w:rFonts w:cs="Times New Roman"/>
                <w:szCs w:val="28"/>
              </w:rPr>
              <w:t>định</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điền</w:t>
            </w:r>
            <w:proofErr w:type="spellEnd"/>
            <w:r w:rsidRPr="00126A3C">
              <w:rPr>
                <w:rFonts w:cs="Times New Roman"/>
                <w:szCs w:val="28"/>
              </w:rPr>
              <w:t xml:space="preserve"> </w:t>
            </w:r>
            <w:r w:rsidRPr="00126A3C">
              <w:rPr>
                <w:rFonts w:cs="Times New Roman"/>
                <w:szCs w:val="28"/>
                <w:lang w:val="sv-SE"/>
              </w:rPr>
              <w:t>kinh về chạy cự trung bình</w:t>
            </w:r>
          </w:p>
        </w:tc>
        <w:tc>
          <w:tcPr>
            <w:tcW w:w="91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E7296D5" w14:textId="77777777" w:rsidR="00126A3C" w:rsidRPr="00126A3C" w:rsidRDefault="00126A3C" w:rsidP="0012391C">
            <w:pPr>
              <w:spacing w:line="288" w:lineRule="auto"/>
              <w:jc w:val="center"/>
              <w:rPr>
                <w:rFonts w:cs="Times New Roman"/>
                <w:color w:val="000000"/>
                <w:szCs w:val="28"/>
              </w:rPr>
            </w:pPr>
          </w:p>
        </w:tc>
        <w:tc>
          <w:tcPr>
            <w:tcW w:w="1106"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7D113C65" w14:textId="77777777" w:rsidR="00126A3C" w:rsidRPr="00126A3C" w:rsidRDefault="00126A3C" w:rsidP="0012391C">
            <w:pPr>
              <w:spacing w:line="288" w:lineRule="auto"/>
              <w:jc w:val="center"/>
              <w:rPr>
                <w:rFonts w:cs="Times New Roman"/>
                <w:szCs w:val="28"/>
              </w:rPr>
            </w:pPr>
          </w:p>
        </w:tc>
        <w:tc>
          <w:tcPr>
            <w:tcW w:w="85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946F8C9" w14:textId="77777777" w:rsidR="00126A3C" w:rsidRPr="00126A3C" w:rsidRDefault="00126A3C" w:rsidP="0012391C">
            <w:pPr>
              <w:spacing w:line="288" w:lineRule="auto"/>
              <w:jc w:val="center"/>
              <w:rPr>
                <w:rFonts w:cs="Times New Roman"/>
                <w:szCs w:val="28"/>
              </w:rPr>
            </w:pPr>
          </w:p>
        </w:tc>
        <w:tc>
          <w:tcPr>
            <w:tcW w:w="870"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52C307DE" w14:textId="77777777" w:rsidR="00126A3C" w:rsidRPr="00126A3C" w:rsidRDefault="00126A3C" w:rsidP="0012391C">
            <w:pPr>
              <w:spacing w:line="288" w:lineRule="auto"/>
              <w:jc w:val="center"/>
              <w:rPr>
                <w:rFonts w:cs="Times New Roman"/>
                <w:color w:val="000000"/>
                <w:szCs w:val="28"/>
              </w:rPr>
            </w:pPr>
          </w:p>
        </w:tc>
      </w:tr>
      <w:tr w:rsidR="00126A3C" w:rsidRPr="00126A3C" w14:paraId="6453437A"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039192BC" w14:textId="77777777" w:rsidR="00126A3C" w:rsidRPr="00126A3C" w:rsidRDefault="00126A3C" w:rsidP="0012391C">
            <w:pPr>
              <w:spacing w:line="288" w:lineRule="auto"/>
              <w:jc w:val="both"/>
              <w:rPr>
                <w:rFonts w:cs="Times New Roman"/>
                <w:szCs w:val="28"/>
              </w:rPr>
            </w:pPr>
            <w:r w:rsidRPr="00126A3C">
              <w:rPr>
                <w:rFonts w:cs="Times New Roman"/>
                <w:szCs w:val="28"/>
              </w:rPr>
              <w:t>3</w:t>
            </w:r>
          </w:p>
        </w:tc>
        <w:tc>
          <w:tcPr>
            <w:tcW w:w="485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02B6D792" w14:textId="77777777" w:rsidR="00126A3C" w:rsidRPr="00126A3C" w:rsidRDefault="00126A3C" w:rsidP="0012391C">
            <w:pPr>
              <w:spacing w:line="288" w:lineRule="auto"/>
              <w:jc w:val="both"/>
              <w:rPr>
                <w:rFonts w:cs="Times New Roman"/>
                <w:szCs w:val="28"/>
              </w:rPr>
            </w:pPr>
            <w:proofErr w:type="spellStart"/>
            <w:r w:rsidRPr="00126A3C">
              <w:rPr>
                <w:rFonts w:cs="Times New Roman"/>
                <w:szCs w:val="28"/>
              </w:rPr>
              <w:t>Kiểm</w:t>
            </w:r>
            <w:proofErr w:type="spellEnd"/>
            <w:r w:rsidRPr="00126A3C">
              <w:rPr>
                <w:rFonts w:cs="Times New Roman"/>
                <w:szCs w:val="28"/>
              </w:rPr>
              <w:t xml:space="preserve"> </w:t>
            </w:r>
            <w:proofErr w:type="spellStart"/>
            <w:r w:rsidRPr="00126A3C">
              <w:rPr>
                <w:rFonts w:cs="Times New Roman"/>
                <w:szCs w:val="28"/>
              </w:rPr>
              <w:t>tra</w:t>
            </w:r>
            <w:proofErr w:type="spellEnd"/>
            <w:r w:rsidRPr="00126A3C">
              <w:rPr>
                <w:rFonts w:cs="Times New Roman"/>
                <w:szCs w:val="28"/>
              </w:rPr>
              <w:t xml:space="preserve"> </w:t>
            </w:r>
            <w:proofErr w:type="spellStart"/>
            <w:r w:rsidRPr="00126A3C">
              <w:rPr>
                <w:rFonts w:cs="Times New Roman"/>
                <w:szCs w:val="28"/>
              </w:rPr>
              <w:t>giáo</w:t>
            </w:r>
            <w:proofErr w:type="spellEnd"/>
            <w:r w:rsidRPr="00126A3C">
              <w:rPr>
                <w:rFonts w:cs="Times New Roman"/>
                <w:szCs w:val="28"/>
              </w:rPr>
              <w:t xml:space="preserve"> </w:t>
            </w:r>
            <w:proofErr w:type="spellStart"/>
            <w:r w:rsidRPr="00126A3C">
              <w:rPr>
                <w:rFonts w:cs="Times New Roman"/>
                <w:szCs w:val="28"/>
              </w:rPr>
              <w:t>dục</w:t>
            </w:r>
            <w:proofErr w:type="spellEnd"/>
            <w:r w:rsidRPr="00126A3C">
              <w:rPr>
                <w:rFonts w:cs="Times New Roman"/>
                <w:szCs w:val="28"/>
              </w:rPr>
              <w:t xml:space="preserve"> </w:t>
            </w:r>
            <w:proofErr w:type="spellStart"/>
            <w:r w:rsidRPr="00126A3C">
              <w:rPr>
                <w:rFonts w:cs="Times New Roman"/>
                <w:szCs w:val="28"/>
              </w:rPr>
              <w:t>thê</w:t>
            </w:r>
            <w:proofErr w:type="spellEnd"/>
            <w:r w:rsidRPr="00126A3C">
              <w:rPr>
                <w:rFonts w:cs="Times New Roman"/>
                <w:szCs w:val="28"/>
              </w:rPr>
              <w:t xml:space="preserve">̉ </w:t>
            </w:r>
            <w:proofErr w:type="spellStart"/>
            <w:r w:rsidRPr="00126A3C">
              <w:rPr>
                <w:rFonts w:cs="Times New Roman"/>
                <w:szCs w:val="28"/>
              </w:rPr>
              <w:t>chất</w:t>
            </w:r>
            <w:proofErr w:type="spellEnd"/>
            <w:r w:rsidRPr="00126A3C">
              <w:rPr>
                <w:rFonts w:cs="Times New Roman"/>
                <w:szCs w:val="28"/>
              </w:rPr>
              <w:t xml:space="preserve"> </w:t>
            </w:r>
            <w:proofErr w:type="spellStart"/>
            <w:r w:rsidRPr="00126A3C">
              <w:rPr>
                <w:rFonts w:cs="Times New Roman"/>
                <w:szCs w:val="28"/>
              </w:rPr>
              <w:t>chung</w:t>
            </w:r>
            <w:proofErr w:type="spellEnd"/>
          </w:p>
        </w:tc>
        <w:tc>
          <w:tcPr>
            <w:tcW w:w="91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3B78A207" w14:textId="77777777" w:rsidR="00126A3C" w:rsidRPr="00126A3C" w:rsidRDefault="00126A3C" w:rsidP="0012391C">
            <w:pPr>
              <w:spacing w:line="288" w:lineRule="auto"/>
              <w:jc w:val="center"/>
              <w:rPr>
                <w:rFonts w:cs="Times New Roman"/>
                <w:b/>
                <w:szCs w:val="28"/>
              </w:rPr>
            </w:pPr>
            <w:r w:rsidRPr="00126A3C">
              <w:rPr>
                <w:rFonts w:cs="Times New Roman"/>
                <w:b/>
                <w:color w:val="000000"/>
                <w:szCs w:val="28"/>
              </w:rPr>
              <w:t>1</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DECC3E9" w14:textId="77777777" w:rsidR="00126A3C" w:rsidRPr="00126A3C" w:rsidRDefault="00126A3C" w:rsidP="0012391C">
            <w:pPr>
              <w:spacing w:line="288" w:lineRule="auto"/>
              <w:jc w:val="center"/>
              <w:rPr>
                <w:rFonts w:cs="Times New Roman"/>
                <w:szCs w:val="28"/>
              </w:rPr>
            </w:pPr>
          </w:p>
        </w:tc>
        <w:tc>
          <w:tcPr>
            <w:tcW w:w="85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F247233" w14:textId="77777777" w:rsidR="00126A3C" w:rsidRPr="00126A3C" w:rsidRDefault="00126A3C" w:rsidP="0012391C">
            <w:pPr>
              <w:spacing w:line="288" w:lineRule="auto"/>
              <w:jc w:val="center"/>
              <w:rPr>
                <w:rFonts w:cs="Times New Roman"/>
                <w:szCs w:val="28"/>
              </w:rPr>
            </w:pP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543DDCFA" w14:textId="77777777" w:rsidR="00126A3C" w:rsidRPr="00126A3C" w:rsidRDefault="00126A3C" w:rsidP="0012391C">
            <w:pPr>
              <w:spacing w:line="288" w:lineRule="auto"/>
              <w:jc w:val="center"/>
              <w:rPr>
                <w:rFonts w:cs="Times New Roman"/>
                <w:szCs w:val="28"/>
              </w:rPr>
            </w:pPr>
            <w:r w:rsidRPr="00126A3C">
              <w:rPr>
                <w:rFonts w:cs="Times New Roman"/>
                <w:color w:val="000000"/>
                <w:szCs w:val="28"/>
              </w:rPr>
              <w:t>1</w:t>
            </w:r>
          </w:p>
        </w:tc>
      </w:tr>
      <w:tr w:rsidR="00126A3C" w:rsidRPr="00126A3C" w14:paraId="588EC645"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6950854C" w14:textId="77777777" w:rsidR="00126A3C" w:rsidRPr="00126A3C" w:rsidRDefault="00126A3C" w:rsidP="0012391C">
            <w:pPr>
              <w:spacing w:line="288" w:lineRule="auto"/>
              <w:jc w:val="both"/>
              <w:rPr>
                <w:rFonts w:cs="Times New Roman"/>
                <w:szCs w:val="28"/>
              </w:rPr>
            </w:pPr>
            <w:r w:rsidRPr="00126A3C">
              <w:rPr>
                <w:rFonts w:cs="Times New Roman"/>
                <w:b/>
                <w:bCs/>
                <w:szCs w:val="28"/>
                <w:lang w:val="vi-VN"/>
              </w:rPr>
              <w:t>III</w:t>
            </w:r>
          </w:p>
        </w:tc>
        <w:tc>
          <w:tcPr>
            <w:tcW w:w="485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5116969D" w14:textId="77777777" w:rsidR="00126A3C" w:rsidRPr="00126A3C" w:rsidRDefault="00126A3C" w:rsidP="0012391C">
            <w:pPr>
              <w:spacing w:line="288" w:lineRule="auto"/>
              <w:jc w:val="both"/>
              <w:rPr>
                <w:rFonts w:cs="Times New Roman"/>
                <w:szCs w:val="28"/>
              </w:rPr>
            </w:pPr>
            <w:r w:rsidRPr="00126A3C">
              <w:rPr>
                <w:rFonts w:cs="Times New Roman"/>
                <w:b/>
                <w:bCs/>
                <w:szCs w:val="28"/>
                <w:lang w:val="vi-VN"/>
              </w:rPr>
              <w:t>Chương II: CHUYÊN ĐỀ THỂ DỤC THỂ THAO TỰ CHỌN (</w:t>
            </w:r>
            <w:proofErr w:type="spellStart"/>
            <w:r w:rsidRPr="00126A3C">
              <w:rPr>
                <w:rFonts w:cs="Times New Roman"/>
                <w:b/>
                <w:bCs/>
                <w:szCs w:val="28"/>
                <w:lang w:val="vi-VN"/>
              </w:rPr>
              <w:t>chọn</w:t>
            </w:r>
            <w:proofErr w:type="spellEnd"/>
            <w:r w:rsidRPr="00126A3C">
              <w:rPr>
                <w:rFonts w:cs="Times New Roman"/>
                <w:b/>
                <w:bCs/>
                <w:szCs w:val="28"/>
                <w:lang w:val="vi-VN"/>
              </w:rPr>
              <w:t xml:space="preserve"> 1 trong </w:t>
            </w:r>
            <w:proofErr w:type="spellStart"/>
            <w:r w:rsidRPr="00126A3C">
              <w:rPr>
                <w:rFonts w:cs="Times New Roman"/>
                <w:b/>
                <w:bCs/>
                <w:szCs w:val="28"/>
                <w:lang w:val="vi-VN"/>
              </w:rPr>
              <w:t>các</w:t>
            </w:r>
            <w:proofErr w:type="spellEnd"/>
            <w:r w:rsidRPr="00126A3C">
              <w:rPr>
                <w:rFonts w:cs="Times New Roman"/>
                <w:b/>
                <w:bCs/>
                <w:szCs w:val="28"/>
                <w:lang w:val="vi-VN"/>
              </w:rPr>
              <w:t xml:space="preserve"> chuyên </w:t>
            </w:r>
            <w:proofErr w:type="spellStart"/>
            <w:r w:rsidRPr="00126A3C">
              <w:rPr>
                <w:rFonts w:cs="Times New Roman"/>
                <w:b/>
                <w:bCs/>
                <w:szCs w:val="28"/>
                <w:lang w:val="vi-VN"/>
              </w:rPr>
              <w:t>đề</w:t>
            </w:r>
            <w:proofErr w:type="spellEnd"/>
            <w:r w:rsidRPr="00126A3C">
              <w:rPr>
                <w:rFonts w:cs="Times New Roman"/>
                <w:b/>
                <w:bCs/>
                <w:szCs w:val="28"/>
                <w:lang w:val="vi-VN"/>
              </w:rPr>
              <w:t xml:space="preserve"> sau)</w:t>
            </w:r>
          </w:p>
        </w:tc>
        <w:tc>
          <w:tcPr>
            <w:tcW w:w="91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6A9CF55A" w14:textId="77777777" w:rsidR="00126A3C" w:rsidRPr="00126A3C" w:rsidRDefault="00126A3C" w:rsidP="0012391C">
            <w:pPr>
              <w:spacing w:line="288" w:lineRule="auto"/>
              <w:jc w:val="center"/>
              <w:rPr>
                <w:rFonts w:cs="Times New Roman"/>
                <w:szCs w:val="28"/>
              </w:rPr>
            </w:pPr>
            <w:r w:rsidRPr="00126A3C">
              <w:rPr>
                <w:rFonts w:cs="Times New Roman"/>
                <w:color w:val="000000"/>
                <w:szCs w:val="28"/>
              </w:rPr>
              <w:t>14</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27D6240" w14:textId="77777777" w:rsidR="00126A3C" w:rsidRPr="00126A3C" w:rsidRDefault="00126A3C" w:rsidP="0012391C">
            <w:pPr>
              <w:spacing w:line="288" w:lineRule="auto"/>
              <w:jc w:val="center"/>
              <w:rPr>
                <w:rFonts w:cs="Times New Roman"/>
                <w:szCs w:val="28"/>
              </w:rPr>
            </w:pPr>
            <w:r w:rsidRPr="00126A3C">
              <w:rPr>
                <w:rFonts w:cs="Times New Roman"/>
                <w:color w:val="000000"/>
                <w:szCs w:val="28"/>
              </w:rPr>
              <w:t>1</w:t>
            </w:r>
          </w:p>
        </w:tc>
        <w:tc>
          <w:tcPr>
            <w:tcW w:w="85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3F2F01F3" w14:textId="77777777" w:rsidR="00126A3C" w:rsidRPr="00126A3C" w:rsidRDefault="00126A3C" w:rsidP="0012391C">
            <w:pPr>
              <w:spacing w:line="288" w:lineRule="auto"/>
              <w:jc w:val="center"/>
              <w:rPr>
                <w:rFonts w:cs="Times New Roman"/>
                <w:szCs w:val="28"/>
              </w:rPr>
            </w:pPr>
            <w:r w:rsidRPr="00126A3C">
              <w:rPr>
                <w:rFonts w:cs="Times New Roman"/>
                <w:color w:val="000000"/>
                <w:szCs w:val="28"/>
              </w:rPr>
              <w:t>12</w:t>
            </w: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096A92CF" w14:textId="77777777" w:rsidR="00126A3C" w:rsidRPr="00126A3C" w:rsidRDefault="00126A3C" w:rsidP="0012391C">
            <w:pPr>
              <w:spacing w:line="288" w:lineRule="auto"/>
              <w:jc w:val="center"/>
              <w:rPr>
                <w:rFonts w:cs="Times New Roman"/>
                <w:szCs w:val="28"/>
              </w:rPr>
            </w:pPr>
            <w:r w:rsidRPr="00126A3C">
              <w:rPr>
                <w:rFonts w:cs="Times New Roman"/>
                <w:color w:val="000000"/>
                <w:szCs w:val="28"/>
              </w:rPr>
              <w:t>1</w:t>
            </w:r>
          </w:p>
        </w:tc>
      </w:tr>
      <w:tr w:rsidR="00126A3C" w:rsidRPr="00126A3C" w14:paraId="50CDAC38"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7859324F" w14:textId="77777777" w:rsidR="00126A3C" w:rsidRPr="00126A3C" w:rsidRDefault="00126A3C" w:rsidP="0012391C">
            <w:pPr>
              <w:spacing w:line="288" w:lineRule="auto"/>
              <w:jc w:val="both"/>
              <w:rPr>
                <w:rFonts w:cs="Times New Roman"/>
                <w:szCs w:val="28"/>
              </w:rPr>
            </w:pPr>
            <w:r w:rsidRPr="00126A3C">
              <w:rPr>
                <w:rFonts w:cs="Times New Roman"/>
                <w:szCs w:val="28"/>
              </w:rPr>
              <w:t>1</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10EBFA76" w14:textId="7211C9FE" w:rsidR="00126A3C" w:rsidRPr="00126A3C" w:rsidRDefault="00126A3C" w:rsidP="0012391C">
            <w:pPr>
              <w:spacing w:line="288" w:lineRule="auto"/>
              <w:jc w:val="both"/>
              <w:rPr>
                <w:rFonts w:cs="Times New Roman"/>
                <w:szCs w:val="28"/>
              </w:rPr>
            </w:pPr>
            <w:proofErr w:type="spellStart"/>
            <w:r w:rsidRPr="00126A3C">
              <w:rPr>
                <w:rFonts w:cs="Times New Roman"/>
                <w:szCs w:val="28"/>
              </w:rPr>
              <w:t>Chuyên</w:t>
            </w:r>
            <w:proofErr w:type="spellEnd"/>
            <w:r w:rsidRPr="00126A3C">
              <w:rPr>
                <w:rFonts w:cs="Times New Roman"/>
                <w:szCs w:val="28"/>
              </w:rPr>
              <w:t xml:space="preserve"> </w:t>
            </w:r>
            <w:proofErr w:type="spellStart"/>
            <w:r w:rsidRPr="00126A3C">
              <w:rPr>
                <w:rFonts w:cs="Times New Roman"/>
                <w:szCs w:val="28"/>
              </w:rPr>
              <w:t>đề</w:t>
            </w:r>
            <w:proofErr w:type="spellEnd"/>
            <w:r w:rsidRPr="00126A3C">
              <w:rPr>
                <w:rFonts w:cs="Times New Roman"/>
                <w:szCs w:val="28"/>
              </w:rPr>
              <w:t xml:space="preserve"> 1: </w:t>
            </w:r>
            <w:proofErr w:type="spellStart"/>
            <w:r w:rsidRPr="00126A3C">
              <w:rPr>
                <w:rFonts w:cs="Times New Roman"/>
                <w:szCs w:val="28"/>
              </w:rPr>
              <w:t>Môn</w:t>
            </w:r>
            <w:proofErr w:type="spellEnd"/>
            <w:r w:rsidRPr="00126A3C">
              <w:rPr>
                <w:rFonts w:cs="Times New Roman"/>
                <w:szCs w:val="28"/>
              </w:rPr>
              <w:t xml:space="preserve"> </w:t>
            </w:r>
            <w:proofErr w:type="spellStart"/>
            <w:r w:rsidRPr="00126A3C">
              <w:rPr>
                <w:rFonts w:cs="Times New Roman"/>
                <w:szCs w:val="28"/>
              </w:rPr>
              <w:t>cầu</w:t>
            </w:r>
            <w:proofErr w:type="spellEnd"/>
            <w:r w:rsidRPr="00126A3C">
              <w:rPr>
                <w:rFonts w:cs="Times New Roman"/>
                <w:szCs w:val="28"/>
              </w:rPr>
              <w:t xml:space="preserve"> </w:t>
            </w:r>
            <w:r w:rsidR="007B23D0">
              <w:rPr>
                <w:rFonts w:cs="Times New Roman"/>
                <w:szCs w:val="28"/>
              </w:rPr>
              <w:t>long</w:t>
            </w:r>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7F43AC9" w14:textId="77777777" w:rsidR="00126A3C" w:rsidRPr="00126A3C" w:rsidRDefault="00126A3C" w:rsidP="0012391C">
            <w:pPr>
              <w:spacing w:line="288" w:lineRule="auto"/>
              <w:jc w:val="center"/>
              <w:rPr>
                <w:rFonts w:cs="Times New Roman"/>
                <w:b/>
                <w:szCs w:val="28"/>
              </w:rPr>
            </w:pPr>
            <w:r w:rsidRPr="00126A3C">
              <w:rPr>
                <w:rFonts w:cs="Times New Roman"/>
                <w:b/>
                <w:color w:val="000000"/>
                <w:szCs w:val="28"/>
              </w:rPr>
              <w:t>14</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F801A84" w14:textId="77777777" w:rsidR="00126A3C" w:rsidRPr="00126A3C" w:rsidRDefault="00126A3C" w:rsidP="0012391C">
            <w:pPr>
              <w:spacing w:line="288" w:lineRule="auto"/>
              <w:jc w:val="center"/>
              <w:rPr>
                <w:rFonts w:cs="Times New Roman"/>
                <w:b/>
                <w:szCs w:val="28"/>
              </w:rPr>
            </w:pPr>
            <w:r w:rsidRPr="00126A3C">
              <w:rPr>
                <w:rFonts w:cs="Times New Roman"/>
                <w:b/>
                <w:color w:val="000000"/>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0863090" w14:textId="77777777" w:rsidR="00126A3C" w:rsidRPr="00126A3C" w:rsidRDefault="00126A3C" w:rsidP="0012391C">
            <w:pPr>
              <w:spacing w:line="288" w:lineRule="auto"/>
              <w:jc w:val="center"/>
              <w:rPr>
                <w:rFonts w:cs="Times New Roman"/>
                <w:b/>
                <w:szCs w:val="28"/>
              </w:rPr>
            </w:pPr>
            <w:r w:rsidRPr="00126A3C">
              <w:rPr>
                <w:rFonts w:cs="Times New Roman"/>
                <w:b/>
                <w:color w:val="000000"/>
                <w:szCs w:val="28"/>
              </w:rPr>
              <w:t>12</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701F2D4" w14:textId="77777777" w:rsidR="00126A3C" w:rsidRPr="00126A3C" w:rsidRDefault="00126A3C" w:rsidP="0012391C">
            <w:pPr>
              <w:spacing w:line="288" w:lineRule="auto"/>
              <w:jc w:val="center"/>
              <w:rPr>
                <w:rFonts w:cs="Times New Roman"/>
                <w:b/>
                <w:szCs w:val="28"/>
              </w:rPr>
            </w:pPr>
            <w:r w:rsidRPr="00126A3C">
              <w:rPr>
                <w:rFonts w:cs="Times New Roman"/>
                <w:b/>
                <w:color w:val="000000"/>
                <w:szCs w:val="28"/>
              </w:rPr>
              <w:t>1</w:t>
            </w:r>
          </w:p>
        </w:tc>
      </w:tr>
      <w:tr w:rsidR="00126A3C" w:rsidRPr="00126A3C" w14:paraId="540FA772"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7D54CE2F" w14:textId="77777777" w:rsidR="00126A3C" w:rsidRPr="00126A3C" w:rsidRDefault="00126A3C" w:rsidP="0012391C">
            <w:pPr>
              <w:spacing w:line="288" w:lineRule="auto"/>
              <w:jc w:val="both"/>
              <w:rPr>
                <w:rFonts w:cs="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3976EC37" w14:textId="77777777" w:rsidR="00126A3C" w:rsidRPr="00126A3C" w:rsidRDefault="00126A3C" w:rsidP="0012391C">
            <w:pPr>
              <w:spacing w:line="288" w:lineRule="auto"/>
              <w:jc w:val="both"/>
              <w:rPr>
                <w:rFonts w:cs="Times New Roman"/>
                <w:szCs w:val="28"/>
              </w:rPr>
            </w:pPr>
            <w:r w:rsidRPr="00126A3C">
              <w:rPr>
                <w:rFonts w:cs="Times New Roman"/>
                <w:szCs w:val="28"/>
              </w:rPr>
              <w:t xml:space="preserve">1. </w:t>
            </w:r>
            <w:proofErr w:type="spellStart"/>
            <w:r w:rsidRPr="00126A3C">
              <w:rPr>
                <w:rFonts w:cs="Times New Roman"/>
                <w:szCs w:val="28"/>
              </w:rPr>
              <w:t>Lý</w:t>
            </w:r>
            <w:proofErr w:type="spellEnd"/>
            <w:r w:rsidRPr="00126A3C">
              <w:rPr>
                <w:rFonts w:cs="Times New Roman"/>
                <w:szCs w:val="28"/>
              </w:rPr>
              <w:t xml:space="preserve"> </w:t>
            </w:r>
            <w:proofErr w:type="spellStart"/>
            <w:r w:rsidRPr="00126A3C">
              <w:rPr>
                <w:rFonts w:cs="Times New Roman"/>
                <w:szCs w:val="28"/>
              </w:rPr>
              <w:t>thuyết</w:t>
            </w:r>
            <w:proofErr w:type="spellEnd"/>
            <w:r w:rsidRPr="00126A3C">
              <w:rPr>
                <w:rFonts w:cs="Times New Roman"/>
                <w:szCs w:val="28"/>
              </w:rPr>
              <w:t xml:space="preserve"> </w:t>
            </w:r>
            <w:proofErr w:type="spellStart"/>
            <w:r w:rsidRPr="00126A3C">
              <w:rPr>
                <w:rFonts w:cs="Times New Roman"/>
                <w:szCs w:val="28"/>
              </w:rPr>
              <w:t>nhập</w:t>
            </w:r>
            <w:proofErr w:type="spellEnd"/>
            <w:r w:rsidRPr="00126A3C">
              <w:rPr>
                <w:rFonts w:cs="Times New Roman"/>
                <w:szCs w:val="28"/>
              </w:rPr>
              <w:t xml:space="preserve"> </w:t>
            </w:r>
            <w:proofErr w:type="spellStart"/>
            <w:r w:rsidRPr="00126A3C">
              <w:rPr>
                <w:rFonts w:cs="Times New Roman"/>
                <w:szCs w:val="28"/>
              </w:rPr>
              <w:t>môn</w:t>
            </w:r>
            <w:proofErr w:type="spellEnd"/>
            <w:r w:rsidRPr="00126A3C">
              <w:rPr>
                <w:rFonts w:cs="Times New Roman"/>
                <w:szCs w:val="28"/>
              </w:rPr>
              <w:t xml:space="preserve"> (</w:t>
            </w:r>
            <w:proofErr w:type="spellStart"/>
            <w:r w:rsidRPr="00126A3C">
              <w:rPr>
                <w:rFonts w:cs="Times New Roman"/>
                <w:szCs w:val="28"/>
              </w:rPr>
              <w:t>Tác</w:t>
            </w:r>
            <w:proofErr w:type="spellEnd"/>
            <w:r w:rsidRPr="00126A3C">
              <w:rPr>
                <w:rFonts w:cs="Times New Roman"/>
                <w:szCs w:val="28"/>
              </w:rPr>
              <w:t xml:space="preserve"> </w:t>
            </w:r>
            <w:proofErr w:type="spellStart"/>
            <w:r w:rsidRPr="00126A3C">
              <w:rPr>
                <w:rFonts w:cs="Times New Roman"/>
                <w:szCs w:val="28"/>
              </w:rPr>
              <w:t>dụng</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môn</w:t>
            </w:r>
            <w:proofErr w:type="spellEnd"/>
            <w:r w:rsidRPr="00126A3C">
              <w:rPr>
                <w:rFonts w:cs="Times New Roman"/>
                <w:szCs w:val="28"/>
              </w:rPr>
              <w:t xml:space="preserve"> </w:t>
            </w:r>
            <w:proofErr w:type="spellStart"/>
            <w:r w:rsidRPr="00126A3C">
              <w:rPr>
                <w:rFonts w:cs="Times New Roman"/>
                <w:szCs w:val="28"/>
              </w:rPr>
              <w:t>cầu</w:t>
            </w:r>
            <w:proofErr w:type="spellEnd"/>
            <w:r w:rsidRPr="00126A3C">
              <w:rPr>
                <w:rFonts w:cs="Times New Roman"/>
                <w:szCs w:val="28"/>
              </w:rPr>
              <w:t xml:space="preserve"> </w:t>
            </w:r>
            <w:proofErr w:type="spellStart"/>
            <w:r w:rsidRPr="00126A3C">
              <w:rPr>
                <w:rFonts w:cs="Times New Roman"/>
                <w:szCs w:val="28"/>
              </w:rPr>
              <w:t>lông</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một</w:t>
            </w:r>
            <w:proofErr w:type="spellEnd"/>
            <w:r w:rsidRPr="00126A3C">
              <w:rPr>
                <w:rFonts w:cs="Times New Roman"/>
                <w:szCs w:val="28"/>
              </w:rPr>
              <w:t xml:space="preserve"> </w:t>
            </w:r>
            <w:proofErr w:type="spellStart"/>
            <w:r w:rsidRPr="00126A3C">
              <w:rPr>
                <w:rFonts w:cs="Times New Roman"/>
                <w:szCs w:val="28"/>
              </w:rPr>
              <w:t>số</w:t>
            </w:r>
            <w:proofErr w:type="spellEnd"/>
            <w:r w:rsidRPr="00126A3C">
              <w:rPr>
                <w:rFonts w:cs="Times New Roman"/>
                <w:szCs w:val="28"/>
              </w:rPr>
              <w:t xml:space="preserve"> </w:t>
            </w:r>
            <w:proofErr w:type="spellStart"/>
            <w:r w:rsidRPr="00126A3C">
              <w:rPr>
                <w:rFonts w:cs="Times New Roman"/>
                <w:szCs w:val="28"/>
              </w:rPr>
              <w:t>quy</w:t>
            </w:r>
            <w:proofErr w:type="spellEnd"/>
            <w:r w:rsidRPr="00126A3C">
              <w:rPr>
                <w:rFonts w:cs="Times New Roman"/>
                <w:szCs w:val="28"/>
              </w:rPr>
              <w:t xml:space="preserve"> </w:t>
            </w:r>
            <w:proofErr w:type="spellStart"/>
            <w:r w:rsidRPr="00126A3C">
              <w:rPr>
                <w:rFonts w:cs="Times New Roman"/>
                <w:szCs w:val="28"/>
              </w:rPr>
              <w:t>định</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cầu</w:t>
            </w:r>
            <w:proofErr w:type="spellEnd"/>
            <w:r w:rsidRPr="00126A3C">
              <w:rPr>
                <w:rFonts w:cs="Times New Roman"/>
                <w:szCs w:val="28"/>
              </w:rPr>
              <w:t xml:space="preserve"> </w:t>
            </w:r>
            <w:proofErr w:type="spellStart"/>
            <w:r w:rsidRPr="00126A3C">
              <w:rPr>
                <w:rFonts w:cs="Times New Roman"/>
                <w:szCs w:val="28"/>
              </w:rPr>
              <w:t>lông</w:t>
            </w:r>
            <w:proofErr w:type="spellEnd"/>
            <w:r w:rsidRPr="00126A3C">
              <w:rPr>
                <w:rFonts w:cs="Times New Roman"/>
                <w:szCs w:val="28"/>
              </w:rPr>
              <w: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250DFA9" w14:textId="77777777" w:rsidR="00126A3C" w:rsidRPr="00126A3C" w:rsidRDefault="00126A3C" w:rsidP="0012391C">
            <w:pPr>
              <w:spacing w:line="288" w:lineRule="auto"/>
              <w:jc w:val="center"/>
              <w:rPr>
                <w:rFonts w:cs="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3A11C88" w14:textId="77777777" w:rsidR="00126A3C" w:rsidRPr="00126A3C" w:rsidRDefault="00126A3C" w:rsidP="0012391C">
            <w:pPr>
              <w:spacing w:line="288" w:lineRule="auto"/>
              <w:jc w:val="center"/>
              <w:rPr>
                <w:rFonts w:cs="Times New Roman"/>
                <w:color w:val="000000"/>
                <w:szCs w:val="28"/>
              </w:rPr>
            </w:pPr>
            <w:r w:rsidRPr="00126A3C">
              <w:rPr>
                <w:rFonts w:cs="Times New Roman"/>
                <w:color w:val="000000"/>
                <w:szCs w:val="28"/>
              </w:rPr>
              <w:t>1</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6D0417C" w14:textId="77777777" w:rsidR="00126A3C" w:rsidRPr="00126A3C" w:rsidRDefault="00126A3C" w:rsidP="0012391C">
            <w:pPr>
              <w:spacing w:line="288" w:lineRule="auto"/>
              <w:jc w:val="center"/>
              <w:rPr>
                <w:rFonts w:cs="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E6CEEBE" w14:textId="77777777" w:rsidR="00126A3C" w:rsidRPr="00126A3C" w:rsidRDefault="00126A3C" w:rsidP="0012391C">
            <w:pPr>
              <w:spacing w:line="288" w:lineRule="auto"/>
              <w:jc w:val="center"/>
              <w:rPr>
                <w:rFonts w:cs="Times New Roman"/>
                <w:color w:val="000000"/>
                <w:szCs w:val="28"/>
              </w:rPr>
            </w:pPr>
          </w:p>
        </w:tc>
      </w:tr>
      <w:tr w:rsidR="00126A3C" w:rsidRPr="00126A3C" w14:paraId="0F9641FC"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779791A2" w14:textId="77777777" w:rsidR="00126A3C" w:rsidRPr="00126A3C" w:rsidRDefault="00126A3C" w:rsidP="0012391C">
            <w:pPr>
              <w:spacing w:line="288" w:lineRule="auto"/>
              <w:jc w:val="both"/>
              <w:rPr>
                <w:rFonts w:cs="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0CBAF029" w14:textId="77777777" w:rsidR="00126A3C" w:rsidRPr="00126A3C" w:rsidRDefault="00126A3C" w:rsidP="0012391C">
            <w:pPr>
              <w:spacing w:line="288" w:lineRule="auto"/>
              <w:jc w:val="both"/>
              <w:rPr>
                <w:rFonts w:cs="Times New Roman"/>
                <w:szCs w:val="28"/>
              </w:rPr>
            </w:pPr>
            <w:r w:rsidRPr="00126A3C">
              <w:rPr>
                <w:rFonts w:cs="Times New Roman"/>
                <w:szCs w:val="28"/>
              </w:rPr>
              <w:t xml:space="preserve">2.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 xml:space="preserve"> </w:t>
            </w:r>
            <w:proofErr w:type="spellStart"/>
            <w:r w:rsidRPr="00126A3C">
              <w:rPr>
                <w:rFonts w:cs="Times New Roman"/>
                <w:szCs w:val="28"/>
              </w:rPr>
              <w:t>tác</w:t>
            </w:r>
            <w:proofErr w:type="spellEnd"/>
            <w:r w:rsidRPr="00126A3C">
              <w:rPr>
                <w:rFonts w:cs="Times New Roman"/>
                <w:szCs w:val="28"/>
              </w:rPr>
              <w:t xml:space="preserve"> </w:t>
            </w:r>
            <w:r w:rsidRPr="00126A3C">
              <w:rPr>
                <w:rFonts w:cs="Times New Roman"/>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A9C158E" w14:textId="77777777" w:rsidR="00126A3C" w:rsidRPr="00126A3C" w:rsidRDefault="00126A3C" w:rsidP="0012391C">
            <w:pPr>
              <w:spacing w:line="288" w:lineRule="auto"/>
              <w:jc w:val="center"/>
              <w:rPr>
                <w:rFonts w:cs="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0F3DF6C" w14:textId="77777777" w:rsidR="00126A3C" w:rsidRPr="00126A3C" w:rsidRDefault="00126A3C" w:rsidP="0012391C">
            <w:pPr>
              <w:spacing w:line="288" w:lineRule="auto"/>
              <w:jc w:val="center"/>
              <w:rPr>
                <w:rFonts w:cs="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6CF0F5F" w14:textId="77777777" w:rsidR="00126A3C" w:rsidRPr="00126A3C" w:rsidRDefault="00126A3C" w:rsidP="0012391C">
            <w:pPr>
              <w:spacing w:line="288" w:lineRule="auto"/>
              <w:jc w:val="center"/>
              <w:rPr>
                <w:rFonts w:cs="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08D80E2" w14:textId="77777777" w:rsidR="00126A3C" w:rsidRPr="00126A3C" w:rsidRDefault="00126A3C" w:rsidP="0012391C">
            <w:pPr>
              <w:spacing w:line="288" w:lineRule="auto"/>
              <w:jc w:val="center"/>
              <w:rPr>
                <w:rFonts w:cs="Times New Roman"/>
                <w:color w:val="000000"/>
                <w:szCs w:val="28"/>
              </w:rPr>
            </w:pPr>
          </w:p>
        </w:tc>
      </w:tr>
      <w:tr w:rsidR="00126A3C" w:rsidRPr="00126A3C" w14:paraId="583AA6DF"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126E18E5" w14:textId="77777777" w:rsidR="00126A3C" w:rsidRPr="00126A3C" w:rsidRDefault="00126A3C" w:rsidP="0012391C">
            <w:pPr>
              <w:spacing w:line="288" w:lineRule="auto"/>
              <w:jc w:val="both"/>
              <w:rPr>
                <w:rFonts w:cs="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24BDD373" w14:textId="77777777" w:rsidR="00126A3C" w:rsidRPr="00126A3C" w:rsidRDefault="00126A3C" w:rsidP="0012391C">
            <w:pPr>
              <w:spacing w:line="288" w:lineRule="auto"/>
              <w:jc w:val="both"/>
              <w:rPr>
                <w:rFonts w:cs="Times New Roman"/>
                <w:szCs w:val="28"/>
              </w:rPr>
            </w:pPr>
            <w:r w:rsidRPr="00126A3C">
              <w:rPr>
                <w:rFonts w:cs="Times New Roman"/>
                <w:szCs w:val="28"/>
              </w:rPr>
              <w:t xml:space="preserve">2.1. </w:t>
            </w:r>
            <w:proofErr w:type="spellStart"/>
            <w:r w:rsidRPr="00126A3C">
              <w:rPr>
                <w:rFonts w:cs="Times New Roman"/>
                <w:szCs w:val="28"/>
              </w:rPr>
              <w:t>Tư</w:t>
            </w:r>
            <w:proofErr w:type="spellEnd"/>
            <w:r w:rsidRPr="00126A3C">
              <w:rPr>
                <w:rFonts w:cs="Times New Roman"/>
                <w:szCs w:val="28"/>
              </w:rPr>
              <w:t xml:space="preserve"> </w:t>
            </w:r>
            <w:proofErr w:type="spellStart"/>
            <w:r w:rsidRPr="00126A3C">
              <w:rPr>
                <w:rFonts w:cs="Times New Roman"/>
                <w:szCs w:val="28"/>
              </w:rPr>
              <w:t>thế</w:t>
            </w:r>
            <w:proofErr w:type="spellEnd"/>
            <w:r w:rsidRPr="00126A3C">
              <w:rPr>
                <w:rFonts w:cs="Times New Roman"/>
                <w:szCs w:val="28"/>
              </w:rPr>
              <w:t xml:space="preserve">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cách</w:t>
            </w:r>
            <w:proofErr w:type="spellEnd"/>
            <w:r w:rsidRPr="00126A3C">
              <w:rPr>
                <w:rFonts w:cs="Times New Roman"/>
                <w:szCs w:val="28"/>
              </w:rPr>
              <w:t xml:space="preserve"> </w:t>
            </w:r>
            <w:proofErr w:type="spellStart"/>
            <w:r w:rsidRPr="00126A3C">
              <w:rPr>
                <w:rFonts w:cs="Times New Roman"/>
                <w:szCs w:val="28"/>
              </w:rPr>
              <w:t>cầm</w:t>
            </w:r>
            <w:proofErr w:type="spellEnd"/>
            <w:r w:rsidRPr="00126A3C">
              <w:rPr>
                <w:rFonts w:cs="Times New Roman"/>
                <w:szCs w:val="28"/>
              </w:rPr>
              <w:t xml:space="preserve"> </w:t>
            </w:r>
            <w:proofErr w:type="spellStart"/>
            <w:r w:rsidRPr="00126A3C">
              <w:rPr>
                <w:rFonts w:cs="Times New Roman"/>
                <w:szCs w:val="28"/>
              </w:rPr>
              <w:t>vợt</w:t>
            </w:r>
            <w:proofErr w:type="spellEnd"/>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165967B" w14:textId="77777777" w:rsidR="00126A3C" w:rsidRPr="00126A3C" w:rsidRDefault="00126A3C" w:rsidP="0012391C">
            <w:pPr>
              <w:spacing w:line="288" w:lineRule="auto"/>
              <w:jc w:val="center"/>
              <w:rPr>
                <w:rFonts w:cs="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14AACE5" w14:textId="77777777" w:rsidR="00126A3C" w:rsidRPr="00126A3C" w:rsidRDefault="00126A3C" w:rsidP="0012391C">
            <w:pPr>
              <w:spacing w:line="288" w:lineRule="auto"/>
              <w:jc w:val="center"/>
              <w:rPr>
                <w:rFonts w:cs="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8D7C095" w14:textId="77777777" w:rsidR="00126A3C" w:rsidRPr="00126A3C" w:rsidRDefault="00126A3C" w:rsidP="0012391C">
            <w:pPr>
              <w:spacing w:line="288" w:lineRule="auto"/>
              <w:jc w:val="center"/>
              <w:rPr>
                <w:rFonts w:cs="Times New Roman"/>
                <w:color w:val="000000"/>
                <w:szCs w:val="28"/>
              </w:rPr>
            </w:pPr>
            <w:r w:rsidRPr="00126A3C">
              <w:rPr>
                <w:rFonts w:cs="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803E37A" w14:textId="77777777" w:rsidR="00126A3C" w:rsidRPr="00126A3C" w:rsidRDefault="00126A3C" w:rsidP="0012391C">
            <w:pPr>
              <w:spacing w:line="288" w:lineRule="auto"/>
              <w:jc w:val="center"/>
              <w:rPr>
                <w:rFonts w:cs="Times New Roman"/>
                <w:color w:val="000000"/>
                <w:szCs w:val="28"/>
              </w:rPr>
            </w:pPr>
          </w:p>
        </w:tc>
      </w:tr>
      <w:tr w:rsidR="00126A3C" w:rsidRPr="00126A3C" w14:paraId="79B701B2"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5D2093E6" w14:textId="77777777" w:rsidR="00126A3C" w:rsidRPr="00126A3C" w:rsidRDefault="00126A3C" w:rsidP="0012391C">
            <w:pPr>
              <w:spacing w:line="288" w:lineRule="auto"/>
              <w:jc w:val="both"/>
              <w:rPr>
                <w:rFonts w:cs="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45D6C50E" w14:textId="77777777" w:rsidR="00126A3C" w:rsidRPr="00126A3C" w:rsidRDefault="00126A3C" w:rsidP="0012391C">
            <w:pPr>
              <w:spacing w:line="288" w:lineRule="auto"/>
              <w:jc w:val="both"/>
              <w:rPr>
                <w:rFonts w:cs="Times New Roman"/>
                <w:szCs w:val="28"/>
              </w:rPr>
            </w:pPr>
            <w:r w:rsidRPr="00126A3C">
              <w:rPr>
                <w:rFonts w:cs="Times New Roman"/>
                <w:szCs w:val="28"/>
              </w:rPr>
              <w:t xml:space="preserve">2.2.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bước</w:t>
            </w:r>
            <w:proofErr w:type="spellEnd"/>
            <w:r w:rsidRPr="00126A3C">
              <w:rPr>
                <w:rFonts w:cs="Times New Roman"/>
                <w:szCs w:val="28"/>
              </w:rPr>
              <w:t xml:space="preserve"> di </w:t>
            </w:r>
            <w:proofErr w:type="spellStart"/>
            <w:r w:rsidRPr="00126A3C">
              <w:rPr>
                <w:rFonts w:cs="Times New Roman"/>
                <w:szCs w:val="28"/>
              </w:rPr>
              <w:t>chuyển</w:t>
            </w:r>
            <w:proofErr w:type="spellEnd"/>
            <w:r w:rsidRPr="00126A3C">
              <w:rPr>
                <w:rFonts w:cs="Times New Roman"/>
                <w:szCs w:val="28"/>
              </w:rPr>
              <w:t xml:space="preserve">, </w:t>
            </w:r>
            <w:proofErr w:type="spellStart"/>
            <w:r w:rsidRPr="00126A3C">
              <w:rPr>
                <w:rFonts w:cs="Times New Roman"/>
                <w:szCs w:val="28"/>
              </w:rPr>
              <w:t>bước</w:t>
            </w:r>
            <w:proofErr w:type="spellEnd"/>
            <w:r w:rsidRPr="00126A3C">
              <w:rPr>
                <w:rFonts w:cs="Times New Roman"/>
                <w:szCs w:val="28"/>
              </w:rPr>
              <w:t xml:space="preserve"> </w:t>
            </w:r>
            <w:proofErr w:type="spellStart"/>
            <w:r w:rsidRPr="00126A3C">
              <w:rPr>
                <w:rFonts w:cs="Times New Roman"/>
                <w:szCs w:val="28"/>
              </w:rPr>
              <w:t>đơn</w:t>
            </w:r>
            <w:proofErr w:type="spellEnd"/>
            <w:r w:rsidRPr="00126A3C">
              <w:rPr>
                <w:rFonts w:cs="Times New Roman"/>
                <w:szCs w:val="28"/>
              </w:rPr>
              <w:t xml:space="preserve">, </w:t>
            </w:r>
            <w:r w:rsidRPr="00126A3C">
              <w:rPr>
                <w:rFonts w:cs="Times New Roman"/>
                <w:szCs w:val="28"/>
                <w:lang w:val="sv-SE"/>
              </w:rPr>
              <w:t>kép, đệm</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B529681" w14:textId="77777777" w:rsidR="00126A3C" w:rsidRPr="00126A3C" w:rsidRDefault="00126A3C" w:rsidP="0012391C">
            <w:pPr>
              <w:spacing w:line="288" w:lineRule="auto"/>
              <w:jc w:val="center"/>
              <w:rPr>
                <w:rFonts w:cs="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A64CCB3" w14:textId="77777777" w:rsidR="00126A3C" w:rsidRPr="00126A3C" w:rsidRDefault="00126A3C" w:rsidP="0012391C">
            <w:pPr>
              <w:spacing w:line="288" w:lineRule="auto"/>
              <w:jc w:val="center"/>
              <w:rPr>
                <w:rFonts w:cs="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80DAFD7" w14:textId="77777777" w:rsidR="00126A3C" w:rsidRPr="00126A3C" w:rsidRDefault="00126A3C" w:rsidP="0012391C">
            <w:pPr>
              <w:spacing w:line="288" w:lineRule="auto"/>
              <w:jc w:val="center"/>
              <w:rPr>
                <w:rFonts w:cs="Times New Roman"/>
                <w:color w:val="000000"/>
                <w:szCs w:val="28"/>
              </w:rPr>
            </w:pPr>
            <w:r w:rsidRPr="00126A3C">
              <w:rPr>
                <w:rFonts w:cs="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01FA984" w14:textId="77777777" w:rsidR="00126A3C" w:rsidRPr="00126A3C" w:rsidRDefault="00126A3C" w:rsidP="0012391C">
            <w:pPr>
              <w:spacing w:line="288" w:lineRule="auto"/>
              <w:jc w:val="center"/>
              <w:rPr>
                <w:rFonts w:cs="Times New Roman"/>
                <w:color w:val="000000"/>
                <w:szCs w:val="28"/>
              </w:rPr>
            </w:pPr>
          </w:p>
        </w:tc>
      </w:tr>
      <w:tr w:rsidR="00126A3C" w:rsidRPr="00126A3C" w14:paraId="3D5CBA41"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7CC8F435" w14:textId="77777777" w:rsidR="00126A3C" w:rsidRPr="00126A3C" w:rsidRDefault="00126A3C" w:rsidP="0012391C">
            <w:pPr>
              <w:spacing w:line="288" w:lineRule="auto"/>
              <w:jc w:val="both"/>
              <w:rPr>
                <w:rFonts w:cs="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444DA0D8" w14:textId="77777777" w:rsidR="00126A3C" w:rsidRPr="00126A3C" w:rsidRDefault="00126A3C" w:rsidP="0012391C">
            <w:pPr>
              <w:spacing w:line="288" w:lineRule="auto"/>
              <w:jc w:val="both"/>
              <w:rPr>
                <w:rFonts w:cs="Times New Roman"/>
                <w:szCs w:val="28"/>
              </w:rPr>
            </w:pPr>
            <w:r w:rsidRPr="00126A3C">
              <w:rPr>
                <w:rFonts w:cs="Times New Roman"/>
                <w:szCs w:val="28"/>
              </w:rPr>
              <w:t xml:space="preserve">2.3.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thuật</w:t>
            </w:r>
            <w:proofErr w:type="spellEnd"/>
            <w:r w:rsidRPr="00126A3C">
              <w:rPr>
                <w:rFonts w:cs="Times New Roman"/>
                <w:szCs w:val="28"/>
              </w:rPr>
              <w:t xml:space="preserve"> </w:t>
            </w:r>
            <w:proofErr w:type="spellStart"/>
            <w:r w:rsidRPr="00126A3C">
              <w:rPr>
                <w:rFonts w:cs="Times New Roman"/>
                <w:szCs w:val="28"/>
              </w:rPr>
              <w:t>đánh</w:t>
            </w:r>
            <w:proofErr w:type="spellEnd"/>
            <w:r w:rsidRPr="00126A3C">
              <w:rPr>
                <w:rFonts w:cs="Times New Roman"/>
                <w:szCs w:val="28"/>
              </w:rPr>
              <w:t xml:space="preserve"> </w:t>
            </w:r>
            <w:proofErr w:type="spellStart"/>
            <w:r w:rsidRPr="00126A3C">
              <w:rPr>
                <w:rFonts w:cs="Times New Roman"/>
                <w:szCs w:val="28"/>
              </w:rPr>
              <w:t>cầu</w:t>
            </w:r>
            <w:proofErr w:type="spellEnd"/>
            <w:r w:rsidRPr="00126A3C">
              <w:rPr>
                <w:rFonts w:cs="Times New Roman"/>
                <w:szCs w:val="28"/>
              </w:rPr>
              <w:t xml:space="preserve"> </w:t>
            </w:r>
            <w:proofErr w:type="spellStart"/>
            <w:r w:rsidRPr="00126A3C">
              <w:rPr>
                <w:rFonts w:cs="Times New Roman"/>
                <w:szCs w:val="28"/>
              </w:rPr>
              <w:t>phải</w:t>
            </w:r>
            <w:proofErr w:type="spellEnd"/>
            <w:r w:rsidRPr="00126A3C">
              <w:rPr>
                <w:rFonts w:cs="Times New Roman"/>
                <w:szCs w:val="28"/>
              </w:rPr>
              <w:t xml:space="preserve">, </w:t>
            </w:r>
            <w:proofErr w:type="spellStart"/>
            <w:r w:rsidRPr="00126A3C">
              <w:rPr>
                <w:rFonts w:cs="Times New Roman"/>
                <w:szCs w:val="28"/>
              </w:rPr>
              <w:t>trái</w:t>
            </w:r>
            <w:proofErr w:type="spellEnd"/>
            <w:r w:rsidRPr="00126A3C">
              <w:rPr>
                <w:rFonts w:cs="Times New Roman"/>
                <w:szCs w:val="28"/>
              </w:rPr>
              <w:t xml:space="preserve"> </w:t>
            </w:r>
            <w:proofErr w:type="spellStart"/>
            <w:r w:rsidRPr="00126A3C">
              <w:rPr>
                <w:rFonts w:cs="Times New Roman"/>
                <w:szCs w:val="28"/>
              </w:rPr>
              <w:t>cao</w:t>
            </w:r>
            <w:proofErr w:type="spellEnd"/>
            <w:r w:rsidRPr="00126A3C">
              <w:rPr>
                <w:rFonts w:cs="Times New Roman"/>
                <w:szCs w:val="28"/>
              </w:rPr>
              <w:t xml:space="preserve"> </w:t>
            </w:r>
            <w:proofErr w:type="spellStart"/>
            <w:r w:rsidRPr="00126A3C">
              <w:rPr>
                <w:rFonts w:cs="Times New Roman"/>
                <w:szCs w:val="28"/>
              </w:rPr>
              <w:t>tay</w:t>
            </w:r>
            <w:proofErr w:type="spellEnd"/>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1206797" w14:textId="77777777" w:rsidR="00126A3C" w:rsidRPr="00126A3C" w:rsidRDefault="00126A3C" w:rsidP="0012391C">
            <w:pPr>
              <w:spacing w:line="288" w:lineRule="auto"/>
              <w:jc w:val="center"/>
              <w:rPr>
                <w:rFonts w:cs="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33305FE" w14:textId="77777777" w:rsidR="00126A3C" w:rsidRPr="00126A3C" w:rsidRDefault="00126A3C" w:rsidP="0012391C">
            <w:pPr>
              <w:spacing w:line="288" w:lineRule="auto"/>
              <w:jc w:val="center"/>
              <w:rPr>
                <w:rFonts w:cs="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77997BF" w14:textId="77777777" w:rsidR="00126A3C" w:rsidRPr="00126A3C" w:rsidRDefault="00126A3C" w:rsidP="0012391C">
            <w:pPr>
              <w:spacing w:line="288" w:lineRule="auto"/>
              <w:jc w:val="center"/>
              <w:rPr>
                <w:rFonts w:cs="Times New Roman"/>
                <w:color w:val="000000"/>
                <w:szCs w:val="28"/>
              </w:rPr>
            </w:pPr>
            <w:r w:rsidRPr="00126A3C">
              <w:rPr>
                <w:rFonts w:cs="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EBF5640" w14:textId="77777777" w:rsidR="00126A3C" w:rsidRPr="00126A3C" w:rsidRDefault="00126A3C" w:rsidP="0012391C">
            <w:pPr>
              <w:spacing w:line="288" w:lineRule="auto"/>
              <w:jc w:val="center"/>
              <w:rPr>
                <w:rFonts w:cs="Times New Roman"/>
                <w:color w:val="000000"/>
                <w:szCs w:val="28"/>
              </w:rPr>
            </w:pPr>
          </w:p>
        </w:tc>
      </w:tr>
      <w:tr w:rsidR="00126A3C" w:rsidRPr="00126A3C" w14:paraId="673528B4"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296223C2" w14:textId="77777777" w:rsidR="00126A3C" w:rsidRPr="00126A3C" w:rsidRDefault="00126A3C" w:rsidP="0012391C">
            <w:pPr>
              <w:spacing w:line="288" w:lineRule="auto"/>
              <w:jc w:val="both"/>
              <w:rPr>
                <w:rFonts w:cs="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3502A2A4" w14:textId="77777777" w:rsidR="00126A3C" w:rsidRPr="00126A3C" w:rsidRDefault="00126A3C" w:rsidP="0012391C">
            <w:pPr>
              <w:spacing w:line="288" w:lineRule="auto"/>
              <w:jc w:val="both"/>
              <w:rPr>
                <w:rFonts w:cs="Times New Roman"/>
                <w:szCs w:val="28"/>
              </w:rPr>
            </w:pPr>
            <w:r w:rsidRPr="00126A3C">
              <w:rPr>
                <w:rFonts w:cs="Times New Roman"/>
                <w:szCs w:val="28"/>
              </w:rPr>
              <w:t xml:space="preserve">2.4.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thuật</w:t>
            </w:r>
            <w:proofErr w:type="spellEnd"/>
            <w:r w:rsidRPr="00126A3C">
              <w:rPr>
                <w:rFonts w:cs="Times New Roman"/>
                <w:szCs w:val="28"/>
              </w:rPr>
              <w:t xml:space="preserve"> </w:t>
            </w:r>
            <w:proofErr w:type="spellStart"/>
            <w:r w:rsidRPr="00126A3C">
              <w:rPr>
                <w:rFonts w:cs="Times New Roman"/>
                <w:szCs w:val="28"/>
              </w:rPr>
              <w:t>đánh</w:t>
            </w:r>
            <w:proofErr w:type="spellEnd"/>
            <w:r w:rsidRPr="00126A3C">
              <w:rPr>
                <w:rFonts w:cs="Times New Roman"/>
                <w:szCs w:val="28"/>
              </w:rPr>
              <w:t xml:space="preserve"> </w:t>
            </w:r>
            <w:proofErr w:type="spellStart"/>
            <w:r w:rsidRPr="00126A3C">
              <w:rPr>
                <w:rFonts w:cs="Times New Roman"/>
                <w:szCs w:val="28"/>
              </w:rPr>
              <w:t>cầu</w:t>
            </w:r>
            <w:proofErr w:type="spellEnd"/>
            <w:r w:rsidRPr="00126A3C">
              <w:rPr>
                <w:rFonts w:cs="Times New Roman"/>
                <w:szCs w:val="28"/>
              </w:rPr>
              <w:t xml:space="preserve"> </w:t>
            </w:r>
            <w:proofErr w:type="spellStart"/>
            <w:r w:rsidRPr="00126A3C">
              <w:rPr>
                <w:rFonts w:cs="Times New Roman"/>
                <w:szCs w:val="28"/>
              </w:rPr>
              <w:t>phải</w:t>
            </w:r>
            <w:proofErr w:type="spellEnd"/>
            <w:r w:rsidRPr="00126A3C">
              <w:rPr>
                <w:rFonts w:cs="Times New Roman"/>
                <w:szCs w:val="28"/>
              </w:rPr>
              <w:t xml:space="preserve">, </w:t>
            </w:r>
            <w:proofErr w:type="spellStart"/>
            <w:r w:rsidRPr="00126A3C">
              <w:rPr>
                <w:rFonts w:cs="Times New Roman"/>
                <w:szCs w:val="28"/>
              </w:rPr>
              <w:t>trái</w:t>
            </w:r>
            <w:proofErr w:type="spellEnd"/>
            <w:r w:rsidRPr="00126A3C">
              <w:rPr>
                <w:rFonts w:cs="Times New Roman"/>
                <w:szCs w:val="28"/>
              </w:rPr>
              <w:t xml:space="preserve"> </w:t>
            </w:r>
            <w:proofErr w:type="spellStart"/>
            <w:r w:rsidRPr="00126A3C">
              <w:rPr>
                <w:rFonts w:cs="Times New Roman"/>
                <w:szCs w:val="28"/>
              </w:rPr>
              <w:t>thấp</w:t>
            </w:r>
            <w:proofErr w:type="spellEnd"/>
            <w:r w:rsidRPr="00126A3C">
              <w:rPr>
                <w:rFonts w:cs="Times New Roman"/>
                <w:szCs w:val="28"/>
              </w:rPr>
              <w:t xml:space="preserve"> </w:t>
            </w:r>
            <w:proofErr w:type="spellStart"/>
            <w:r w:rsidRPr="00126A3C">
              <w:rPr>
                <w:rFonts w:cs="Times New Roman"/>
                <w:szCs w:val="28"/>
              </w:rPr>
              <w:t>tay</w:t>
            </w:r>
            <w:proofErr w:type="spellEnd"/>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1264D43" w14:textId="77777777" w:rsidR="00126A3C" w:rsidRPr="00126A3C" w:rsidRDefault="00126A3C" w:rsidP="0012391C">
            <w:pPr>
              <w:spacing w:line="288" w:lineRule="auto"/>
              <w:jc w:val="center"/>
              <w:rPr>
                <w:rFonts w:cs="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56EDB74" w14:textId="77777777" w:rsidR="00126A3C" w:rsidRPr="00126A3C" w:rsidRDefault="00126A3C" w:rsidP="0012391C">
            <w:pPr>
              <w:spacing w:line="288" w:lineRule="auto"/>
              <w:jc w:val="center"/>
              <w:rPr>
                <w:rFonts w:cs="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8E5E25C" w14:textId="77777777" w:rsidR="00126A3C" w:rsidRPr="00126A3C" w:rsidRDefault="00126A3C" w:rsidP="0012391C">
            <w:pPr>
              <w:spacing w:line="288" w:lineRule="auto"/>
              <w:jc w:val="center"/>
              <w:rPr>
                <w:rFonts w:cs="Times New Roman"/>
                <w:color w:val="000000"/>
                <w:szCs w:val="28"/>
              </w:rPr>
            </w:pPr>
            <w:r w:rsidRPr="00126A3C">
              <w:rPr>
                <w:rFonts w:cs="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629A894" w14:textId="77777777" w:rsidR="00126A3C" w:rsidRPr="00126A3C" w:rsidRDefault="00126A3C" w:rsidP="0012391C">
            <w:pPr>
              <w:spacing w:line="288" w:lineRule="auto"/>
              <w:jc w:val="center"/>
              <w:rPr>
                <w:rFonts w:cs="Times New Roman"/>
                <w:color w:val="000000"/>
                <w:szCs w:val="28"/>
              </w:rPr>
            </w:pPr>
          </w:p>
        </w:tc>
      </w:tr>
      <w:tr w:rsidR="00126A3C" w:rsidRPr="00126A3C" w14:paraId="0B1E935D"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7D6773A7" w14:textId="77777777" w:rsidR="00126A3C" w:rsidRPr="00126A3C" w:rsidRDefault="00126A3C" w:rsidP="0012391C">
            <w:pPr>
              <w:spacing w:line="288" w:lineRule="auto"/>
              <w:jc w:val="both"/>
              <w:rPr>
                <w:rFonts w:cs="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04CCCDF3" w14:textId="77777777" w:rsidR="00126A3C" w:rsidRPr="00126A3C" w:rsidRDefault="00126A3C" w:rsidP="0012391C">
            <w:pPr>
              <w:spacing w:line="288" w:lineRule="auto"/>
              <w:jc w:val="both"/>
              <w:rPr>
                <w:rFonts w:cs="Times New Roman"/>
                <w:szCs w:val="28"/>
              </w:rPr>
            </w:pPr>
            <w:r w:rsidRPr="00126A3C">
              <w:rPr>
                <w:rFonts w:cs="Times New Roman"/>
                <w:szCs w:val="28"/>
              </w:rPr>
              <w:t xml:space="preserve">2.5.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thuật</w:t>
            </w:r>
            <w:proofErr w:type="spellEnd"/>
            <w:r w:rsidRPr="00126A3C">
              <w:rPr>
                <w:rFonts w:cs="Times New Roman"/>
                <w:szCs w:val="28"/>
              </w:rPr>
              <w:t xml:space="preserve"> </w:t>
            </w:r>
            <w:proofErr w:type="spellStart"/>
            <w:r w:rsidRPr="00126A3C">
              <w:rPr>
                <w:rFonts w:cs="Times New Roman"/>
                <w:szCs w:val="28"/>
              </w:rPr>
              <w:t>đánh</w:t>
            </w:r>
            <w:proofErr w:type="spellEnd"/>
            <w:r w:rsidRPr="00126A3C">
              <w:rPr>
                <w:rFonts w:cs="Times New Roman"/>
                <w:szCs w:val="28"/>
              </w:rPr>
              <w:t xml:space="preserve"> </w:t>
            </w:r>
            <w:proofErr w:type="spellStart"/>
            <w:r w:rsidRPr="00126A3C">
              <w:rPr>
                <w:rFonts w:cs="Times New Roman"/>
                <w:szCs w:val="28"/>
              </w:rPr>
              <w:t>cầu</w:t>
            </w:r>
            <w:proofErr w:type="spellEnd"/>
            <w:r w:rsidRPr="00126A3C">
              <w:rPr>
                <w:rFonts w:cs="Times New Roman"/>
                <w:szCs w:val="28"/>
              </w:rPr>
              <w:t xml:space="preserve"> </w:t>
            </w:r>
            <w:proofErr w:type="spellStart"/>
            <w:r w:rsidRPr="00126A3C">
              <w:rPr>
                <w:rFonts w:cs="Times New Roman"/>
                <w:szCs w:val="28"/>
              </w:rPr>
              <w:t>sát</w:t>
            </w:r>
            <w:proofErr w:type="spellEnd"/>
            <w:r w:rsidRPr="00126A3C">
              <w:rPr>
                <w:rFonts w:cs="Times New Roman"/>
                <w:szCs w:val="28"/>
              </w:rPr>
              <w:t xml:space="preserve"> </w:t>
            </w:r>
            <w:proofErr w:type="spellStart"/>
            <w:r w:rsidRPr="00126A3C">
              <w:rPr>
                <w:rFonts w:cs="Times New Roman"/>
                <w:szCs w:val="28"/>
              </w:rPr>
              <w:t>lưới</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bỏ</w:t>
            </w:r>
            <w:proofErr w:type="spellEnd"/>
            <w:r w:rsidRPr="00126A3C">
              <w:rPr>
                <w:rFonts w:cs="Times New Roman"/>
                <w:szCs w:val="28"/>
              </w:rPr>
              <w:t xml:space="preserve"> </w:t>
            </w:r>
            <w:proofErr w:type="spellStart"/>
            <w:r w:rsidRPr="00126A3C">
              <w:rPr>
                <w:rFonts w:cs="Times New Roman"/>
                <w:szCs w:val="28"/>
              </w:rPr>
              <w:t>nhỏ</w:t>
            </w:r>
            <w:proofErr w:type="spellEnd"/>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005958E" w14:textId="77777777" w:rsidR="00126A3C" w:rsidRPr="00126A3C" w:rsidRDefault="00126A3C" w:rsidP="0012391C">
            <w:pPr>
              <w:spacing w:line="288" w:lineRule="auto"/>
              <w:jc w:val="center"/>
              <w:rPr>
                <w:rFonts w:cs="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1473DDB" w14:textId="77777777" w:rsidR="00126A3C" w:rsidRPr="00126A3C" w:rsidRDefault="00126A3C" w:rsidP="0012391C">
            <w:pPr>
              <w:spacing w:line="288" w:lineRule="auto"/>
              <w:jc w:val="center"/>
              <w:rPr>
                <w:rFonts w:cs="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51CC929" w14:textId="77777777" w:rsidR="00126A3C" w:rsidRPr="00126A3C" w:rsidRDefault="00126A3C" w:rsidP="0012391C">
            <w:pPr>
              <w:spacing w:line="288" w:lineRule="auto"/>
              <w:jc w:val="center"/>
              <w:rPr>
                <w:rFonts w:cs="Times New Roman"/>
                <w:color w:val="000000"/>
                <w:szCs w:val="28"/>
              </w:rPr>
            </w:pPr>
            <w:r w:rsidRPr="00126A3C">
              <w:rPr>
                <w:rFonts w:cs="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C5DF221" w14:textId="77777777" w:rsidR="00126A3C" w:rsidRPr="00126A3C" w:rsidRDefault="00126A3C" w:rsidP="0012391C">
            <w:pPr>
              <w:spacing w:line="288" w:lineRule="auto"/>
              <w:jc w:val="center"/>
              <w:rPr>
                <w:rFonts w:cs="Times New Roman"/>
                <w:color w:val="000000"/>
                <w:szCs w:val="28"/>
              </w:rPr>
            </w:pPr>
          </w:p>
        </w:tc>
      </w:tr>
      <w:tr w:rsidR="00126A3C" w:rsidRPr="00126A3C" w14:paraId="29AD3510"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2F08132E" w14:textId="77777777" w:rsidR="00126A3C" w:rsidRPr="00126A3C" w:rsidRDefault="00126A3C" w:rsidP="0012391C">
            <w:pPr>
              <w:spacing w:line="288" w:lineRule="auto"/>
              <w:jc w:val="both"/>
              <w:rPr>
                <w:rFonts w:cs="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63D48E9F" w14:textId="77777777" w:rsidR="00126A3C" w:rsidRPr="00126A3C" w:rsidRDefault="00126A3C" w:rsidP="0012391C">
            <w:pPr>
              <w:spacing w:line="288" w:lineRule="auto"/>
              <w:jc w:val="both"/>
              <w:rPr>
                <w:rFonts w:cs="Times New Roman"/>
                <w:szCs w:val="28"/>
              </w:rPr>
            </w:pPr>
            <w:r w:rsidRPr="00126A3C">
              <w:rPr>
                <w:rFonts w:cs="Times New Roman"/>
                <w:szCs w:val="28"/>
              </w:rPr>
              <w:t xml:space="preserve">2.6.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thuật</w:t>
            </w:r>
            <w:proofErr w:type="spellEnd"/>
            <w:r w:rsidRPr="00126A3C">
              <w:rPr>
                <w:rFonts w:cs="Times New Roman"/>
                <w:szCs w:val="28"/>
              </w:rPr>
              <w:t xml:space="preserve"> </w:t>
            </w:r>
            <w:proofErr w:type="spellStart"/>
            <w:r w:rsidRPr="00126A3C">
              <w:rPr>
                <w:rFonts w:cs="Times New Roman"/>
                <w:szCs w:val="28"/>
              </w:rPr>
              <w:t>phát</w:t>
            </w:r>
            <w:proofErr w:type="spellEnd"/>
            <w:r w:rsidRPr="00126A3C">
              <w:rPr>
                <w:rFonts w:cs="Times New Roman"/>
                <w:szCs w:val="28"/>
              </w:rPr>
              <w:t xml:space="preserve"> </w:t>
            </w:r>
            <w:proofErr w:type="spellStart"/>
            <w:r w:rsidRPr="00126A3C">
              <w:rPr>
                <w:rFonts w:cs="Times New Roman"/>
                <w:szCs w:val="28"/>
              </w:rPr>
              <w:t>cầu</w:t>
            </w:r>
            <w:proofErr w:type="spellEnd"/>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C704B77" w14:textId="77777777" w:rsidR="00126A3C" w:rsidRPr="00126A3C" w:rsidRDefault="00126A3C" w:rsidP="0012391C">
            <w:pPr>
              <w:spacing w:line="288" w:lineRule="auto"/>
              <w:jc w:val="center"/>
              <w:rPr>
                <w:rFonts w:cs="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B0C0F0A" w14:textId="77777777" w:rsidR="00126A3C" w:rsidRPr="00126A3C" w:rsidRDefault="00126A3C" w:rsidP="0012391C">
            <w:pPr>
              <w:spacing w:line="288" w:lineRule="auto"/>
              <w:jc w:val="center"/>
              <w:rPr>
                <w:rFonts w:cs="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8A9C163" w14:textId="77777777" w:rsidR="00126A3C" w:rsidRPr="00126A3C" w:rsidRDefault="00126A3C" w:rsidP="0012391C">
            <w:pPr>
              <w:spacing w:line="288" w:lineRule="auto"/>
              <w:jc w:val="center"/>
              <w:rPr>
                <w:rFonts w:cs="Times New Roman"/>
                <w:color w:val="000000"/>
                <w:szCs w:val="28"/>
              </w:rPr>
            </w:pPr>
            <w:r w:rsidRPr="00126A3C">
              <w:rPr>
                <w:rFonts w:cs="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36CA2C4" w14:textId="77777777" w:rsidR="00126A3C" w:rsidRPr="00126A3C" w:rsidRDefault="00126A3C" w:rsidP="0012391C">
            <w:pPr>
              <w:spacing w:line="288" w:lineRule="auto"/>
              <w:jc w:val="center"/>
              <w:rPr>
                <w:rFonts w:cs="Times New Roman"/>
                <w:color w:val="000000"/>
                <w:szCs w:val="28"/>
              </w:rPr>
            </w:pPr>
          </w:p>
        </w:tc>
      </w:tr>
      <w:tr w:rsidR="00126A3C" w:rsidRPr="00126A3C" w14:paraId="0F676D6D"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74D96407" w14:textId="77777777" w:rsidR="00126A3C" w:rsidRPr="00126A3C" w:rsidRDefault="00126A3C" w:rsidP="0012391C">
            <w:pPr>
              <w:spacing w:line="288" w:lineRule="auto"/>
              <w:jc w:val="both"/>
              <w:rPr>
                <w:rFonts w:cs="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52DF49BE" w14:textId="77777777" w:rsidR="00126A3C" w:rsidRPr="00126A3C" w:rsidRDefault="00126A3C" w:rsidP="0012391C">
            <w:pPr>
              <w:spacing w:line="288" w:lineRule="auto"/>
              <w:jc w:val="both"/>
              <w:rPr>
                <w:rFonts w:cs="Times New Roman"/>
                <w:szCs w:val="28"/>
              </w:rPr>
            </w:pPr>
            <w:proofErr w:type="spellStart"/>
            <w:r w:rsidRPr="00126A3C">
              <w:rPr>
                <w:rFonts w:cs="Times New Roman"/>
                <w:szCs w:val="28"/>
              </w:rPr>
              <w:t>Kiểm</w:t>
            </w:r>
            <w:proofErr w:type="spellEnd"/>
            <w:r w:rsidRPr="00126A3C">
              <w:rPr>
                <w:rFonts w:cs="Times New Roman"/>
                <w:szCs w:val="28"/>
              </w:rPr>
              <w:t xml:space="preserve"> </w:t>
            </w:r>
            <w:proofErr w:type="spellStart"/>
            <w:r w:rsidRPr="00126A3C">
              <w:rPr>
                <w:rFonts w:cs="Times New Roman"/>
                <w:szCs w:val="28"/>
              </w:rPr>
              <w:t>tra</w:t>
            </w:r>
            <w:proofErr w:type="spellEnd"/>
            <w:r w:rsidRPr="00126A3C">
              <w:rPr>
                <w:rFonts w:cs="Times New Roman"/>
                <w:szCs w:val="28"/>
              </w:rPr>
              <w:t xml:space="preserve"> </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B1CD8C3" w14:textId="77777777" w:rsidR="00126A3C" w:rsidRPr="00126A3C" w:rsidRDefault="00126A3C" w:rsidP="0012391C">
            <w:pPr>
              <w:spacing w:line="288" w:lineRule="auto"/>
              <w:jc w:val="center"/>
              <w:rPr>
                <w:rFonts w:cs="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CB48967" w14:textId="77777777" w:rsidR="00126A3C" w:rsidRPr="00126A3C" w:rsidRDefault="00126A3C" w:rsidP="0012391C">
            <w:pPr>
              <w:spacing w:line="288" w:lineRule="auto"/>
              <w:jc w:val="center"/>
              <w:rPr>
                <w:rFonts w:cs="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5082915" w14:textId="77777777" w:rsidR="00126A3C" w:rsidRPr="00126A3C" w:rsidRDefault="00126A3C" w:rsidP="0012391C">
            <w:pPr>
              <w:spacing w:line="288" w:lineRule="auto"/>
              <w:jc w:val="center"/>
              <w:rPr>
                <w:rFonts w:cs="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51CDD6D" w14:textId="77777777" w:rsidR="00126A3C" w:rsidRPr="00126A3C" w:rsidRDefault="00126A3C" w:rsidP="0012391C">
            <w:pPr>
              <w:spacing w:line="288" w:lineRule="auto"/>
              <w:jc w:val="center"/>
              <w:rPr>
                <w:rFonts w:cs="Times New Roman"/>
                <w:color w:val="000000"/>
                <w:szCs w:val="28"/>
              </w:rPr>
            </w:pPr>
            <w:r w:rsidRPr="00126A3C">
              <w:rPr>
                <w:rFonts w:cs="Times New Roman"/>
                <w:color w:val="000000"/>
                <w:szCs w:val="28"/>
              </w:rPr>
              <w:t>1</w:t>
            </w:r>
          </w:p>
        </w:tc>
      </w:tr>
      <w:tr w:rsidR="00126A3C" w:rsidRPr="00126A3C" w14:paraId="199752E6"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0DDDA560" w14:textId="77777777" w:rsidR="00126A3C" w:rsidRPr="00126A3C" w:rsidRDefault="00126A3C" w:rsidP="0012391C">
            <w:pPr>
              <w:spacing w:line="288" w:lineRule="auto"/>
              <w:jc w:val="both"/>
              <w:rPr>
                <w:rFonts w:cs="Times New Roman"/>
                <w:szCs w:val="28"/>
              </w:rPr>
            </w:pPr>
            <w:r w:rsidRPr="00126A3C">
              <w:rPr>
                <w:rFonts w:cs="Times New Roman"/>
                <w:szCs w:val="28"/>
              </w:rPr>
              <w:t>2</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0B1DFEE3" w14:textId="77777777" w:rsidR="00126A3C" w:rsidRPr="00126A3C" w:rsidRDefault="00126A3C" w:rsidP="0012391C">
            <w:pPr>
              <w:spacing w:line="288" w:lineRule="auto"/>
              <w:jc w:val="both"/>
              <w:rPr>
                <w:rFonts w:cs="Times New Roman"/>
                <w:szCs w:val="28"/>
              </w:rPr>
            </w:pPr>
            <w:proofErr w:type="spellStart"/>
            <w:r w:rsidRPr="00126A3C">
              <w:rPr>
                <w:rFonts w:cs="Times New Roman"/>
                <w:szCs w:val="28"/>
              </w:rPr>
              <w:t>Chuyên</w:t>
            </w:r>
            <w:proofErr w:type="spellEnd"/>
            <w:r w:rsidRPr="00126A3C">
              <w:rPr>
                <w:rFonts w:cs="Times New Roman"/>
                <w:szCs w:val="28"/>
              </w:rPr>
              <w:t xml:space="preserve"> </w:t>
            </w:r>
            <w:proofErr w:type="spellStart"/>
            <w:r w:rsidRPr="00126A3C">
              <w:rPr>
                <w:rFonts w:cs="Times New Roman"/>
                <w:szCs w:val="28"/>
              </w:rPr>
              <w:t>đề</w:t>
            </w:r>
            <w:proofErr w:type="spellEnd"/>
            <w:r w:rsidRPr="00126A3C">
              <w:rPr>
                <w:rFonts w:cs="Times New Roman"/>
                <w:szCs w:val="28"/>
              </w:rPr>
              <w:t xml:space="preserve"> 2: </w:t>
            </w:r>
            <w:proofErr w:type="spellStart"/>
            <w:r w:rsidRPr="00126A3C">
              <w:rPr>
                <w:rFonts w:cs="Times New Roman"/>
                <w:szCs w:val="28"/>
              </w:rPr>
              <w:t>Môn</w:t>
            </w:r>
            <w:proofErr w:type="spellEnd"/>
            <w:r w:rsidRPr="00126A3C">
              <w:rPr>
                <w:rFonts w:cs="Times New Roman"/>
                <w:szCs w:val="28"/>
              </w:rPr>
              <w:t xml:space="preserve"> </w:t>
            </w:r>
            <w:proofErr w:type="spellStart"/>
            <w:r w:rsidRPr="00126A3C">
              <w:rPr>
                <w:rFonts w:cs="Times New Roman"/>
                <w:szCs w:val="28"/>
              </w:rPr>
              <w:t>bóng</w:t>
            </w:r>
            <w:proofErr w:type="spellEnd"/>
            <w:r w:rsidRPr="00126A3C">
              <w:rPr>
                <w:rFonts w:cs="Times New Roman"/>
                <w:szCs w:val="28"/>
              </w:rPr>
              <w:t xml:space="preserve"> </w:t>
            </w:r>
            <w:proofErr w:type="spellStart"/>
            <w:r w:rsidRPr="00126A3C">
              <w:rPr>
                <w:rFonts w:cs="Times New Roman"/>
                <w:szCs w:val="28"/>
              </w:rPr>
              <w:t>chuyền</w:t>
            </w:r>
            <w:proofErr w:type="spellEnd"/>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8C807FC" w14:textId="77777777" w:rsidR="00126A3C" w:rsidRPr="00126A3C" w:rsidRDefault="00126A3C" w:rsidP="0012391C">
            <w:pPr>
              <w:spacing w:line="288" w:lineRule="auto"/>
              <w:jc w:val="center"/>
              <w:rPr>
                <w:rFonts w:cs="Times New Roman"/>
                <w:b/>
                <w:szCs w:val="28"/>
              </w:rPr>
            </w:pPr>
            <w:r w:rsidRPr="00126A3C">
              <w:rPr>
                <w:rFonts w:cs="Times New Roman"/>
                <w:b/>
                <w:color w:val="000000"/>
                <w:szCs w:val="28"/>
              </w:rPr>
              <w:t>14</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CE706E4" w14:textId="77777777" w:rsidR="00126A3C" w:rsidRPr="00126A3C" w:rsidRDefault="00126A3C" w:rsidP="0012391C">
            <w:pPr>
              <w:spacing w:line="288" w:lineRule="auto"/>
              <w:jc w:val="center"/>
              <w:rPr>
                <w:rFonts w:cs="Times New Roman"/>
                <w:b/>
                <w:szCs w:val="28"/>
              </w:rPr>
            </w:pPr>
            <w:r w:rsidRPr="00126A3C">
              <w:rPr>
                <w:rFonts w:cs="Times New Roman"/>
                <w:b/>
                <w:color w:val="000000"/>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6004972" w14:textId="77777777" w:rsidR="00126A3C" w:rsidRPr="00126A3C" w:rsidRDefault="00126A3C" w:rsidP="0012391C">
            <w:pPr>
              <w:spacing w:line="288" w:lineRule="auto"/>
              <w:jc w:val="center"/>
              <w:rPr>
                <w:rFonts w:cs="Times New Roman"/>
                <w:b/>
                <w:szCs w:val="28"/>
              </w:rPr>
            </w:pPr>
            <w:r w:rsidRPr="00126A3C">
              <w:rPr>
                <w:rFonts w:cs="Times New Roman"/>
                <w:b/>
                <w:color w:val="000000"/>
                <w:szCs w:val="28"/>
              </w:rPr>
              <w:t>12</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40E747A" w14:textId="77777777" w:rsidR="00126A3C" w:rsidRPr="00126A3C" w:rsidRDefault="00126A3C" w:rsidP="0012391C">
            <w:pPr>
              <w:spacing w:line="288" w:lineRule="auto"/>
              <w:jc w:val="center"/>
              <w:rPr>
                <w:rFonts w:cs="Times New Roman"/>
                <w:b/>
                <w:szCs w:val="28"/>
              </w:rPr>
            </w:pPr>
            <w:r w:rsidRPr="00126A3C">
              <w:rPr>
                <w:rFonts w:cs="Times New Roman"/>
                <w:b/>
                <w:color w:val="000000"/>
                <w:szCs w:val="28"/>
              </w:rPr>
              <w:t>1</w:t>
            </w:r>
          </w:p>
        </w:tc>
      </w:tr>
      <w:tr w:rsidR="00126A3C" w:rsidRPr="00126A3C" w14:paraId="14CA54DE"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5D540E94" w14:textId="77777777" w:rsidR="00126A3C" w:rsidRPr="00126A3C" w:rsidRDefault="00126A3C" w:rsidP="0012391C">
            <w:pPr>
              <w:spacing w:line="288" w:lineRule="auto"/>
              <w:jc w:val="both"/>
              <w:rPr>
                <w:rFonts w:cs="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7CC03979" w14:textId="77777777" w:rsidR="00126A3C" w:rsidRPr="00126A3C" w:rsidRDefault="00126A3C" w:rsidP="0012391C">
            <w:pPr>
              <w:spacing w:line="288" w:lineRule="auto"/>
              <w:jc w:val="both"/>
              <w:rPr>
                <w:rFonts w:cs="Times New Roman"/>
                <w:bCs/>
                <w:szCs w:val="28"/>
              </w:rPr>
            </w:pPr>
            <w:r w:rsidRPr="00126A3C">
              <w:rPr>
                <w:rFonts w:cs="Times New Roman"/>
                <w:bCs/>
                <w:szCs w:val="28"/>
              </w:rPr>
              <w:t xml:space="preserve">1. </w:t>
            </w:r>
            <w:proofErr w:type="spellStart"/>
            <w:r w:rsidRPr="00126A3C">
              <w:rPr>
                <w:rFonts w:cs="Times New Roman"/>
                <w:bCs/>
                <w:szCs w:val="28"/>
              </w:rPr>
              <w:t>Lý</w:t>
            </w:r>
            <w:proofErr w:type="spellEnd"/>
            <w:r w:rsidRPr="00126A3C">
              <w:rPr>
                <w:rFonts w:cs="Times New Roman"/>
                <w:bCs/>
                <w:szCs w:val="28"/>
              </w:rPr>
              <w:t xml:space="preserve"> </w:t>
            </w:r>
            <w:proofErr w:type="spellStart"/>
            <w:r w:rsidRPr="00126A3C">
              <w:rPr>
                <w:rFonts w:cs="Times New Roman"/>
                <w:bCs/>
                <w:szCs w:val="28"/>
              </w:rPr>
              <w:t>thuyết</w:t>
            </w:r>
            <w:proofErr w:type="spellEnd"/>
            <w:r w:rsidRPr="00126A3C">
              <w:rPr>
                <w:rFonts w:cs="Times New Roman"/>
                <w:bCs/>
                <w:szCs w:val="28"/>
              </w:rPr>
              <w:t xml:space="preserve"> </w:t>
            </w:r>
            <w:proofErr w:type="spellStart"/>
            <w:r w:rsidRPr="00126A3C">
              <w:rPr>
                <w:rFonts w:cs="Times New Roman"/>
                <w:bCs/>
                <w:szCs w:val="28"/>
              </w:rPr>
              <w:t>nhập</w:t>
            </w:r>
            <w:proofErr w:type="spellEnd"/>
            <w:r w:rsidRPr="00126A3C">
              <w:rPr>
                <w:rFonts w:cs="Times New Roman"/>
                <w:bCs/>
                <w:szCs w:val="28"/>
              </w:rPr>
              <w:t xml:space="preserve"> </w:t>
            </w:r>
            <w:proofErr w:type="spellStart"/>
            <w:r w:rsidRPr="00126A3C">
              <w:rPr>
                <w:rFonts w:cs="Times New Roman"/>
                <w:bCs/>
                <w:szCs w:val="28"/>
              </w:rPr>
              <w:t>môn</w:t>
            </w:r>
            <w:proofErr w:type="spellEnd"/>
            <w:r w:rsidRPr="00126A3C">
              <w:rPr>
                <w:rFonts w:cs="Times New Roman"/>
                <w:bCs/>
                <w:szCs w:val="28"/>
              </w:rPr>
              <w:t xml:space="preserve"> (</w:t>
            </w:r>
            <w:proofErr w:type="spellStart"/>
            <w:r w:rsidRPr="00126A3C">
              <w:rPr>
                <w:rFonts w:cs="Times New Roman"/>
                <w:bCs/>
                <w:szCs w:val="28"/>
              </w:rPr>
              <w:t>Tác</w:t>
            </w:r>
            <w:proofErr w:type="spellEnd"/>
            <w:r w:rsidRPr="00126A3C">
              <w:rPr>
                <w:rFonts w:cs="Times New Roman"/>
                <w:bCs/>
                <w:szCs w:val="28"/>
              </w:rPr>
              <w:t xml:space="preserve"> </w:t>
            </w:r>
            <w:proofErr w:type="spellStart"/>
            <w:r w:rsidRPr="00126A3C">
              <w:rPr>
                <w:rFonts w:cs="Times New Roman"/>
                <w:bCs/>
                <w:szCs w:val="28"/>
              </w:rPr>
              <w:t>dụng</w:t>
            </w:r>
            <w:proofErr w:type="spellEnd"/>
            <w:r w:rsidRPr="00126A3C">
              <w:rPr>
                <w:rFonts w:cs="Times New Roman"/>
                <w:bCs/>
                <w:szCs w:val="28"/>
              </w:rPr>
              <w:t xml:space="preserve"> </w:t>
            </w:r>
            <w:proofErr w:type="spellStart"/>
            <w:r w:rsidRPr="00126A3C">
              <w:rPr>
                <w:rFonts w:cs="Times New Roman"/>
                <w:bCs/>
                <w:szCs w:val="28"/>
              </w:rPr>
              <w:t>của</w:t>
            </w:r>
            <w:proofErr w:type="spellEnd"/>
            <w:r w:rsidRPr="00126A3C">
              <w:rPr>
                <w:rFonts w:cs="Times New Roman"/>
                <w:bCs/>
                <w:szCs w:val="28"/>
              </w:rPr>
              <w:t xml:space="preserve"> </w:t>
            </w:r>
            <w:proofErr w:type="spellStart"/>
            <w:r w:rsidRPr="00126A3C">
              <w:rPr>
                <w:rFonts w:cs="Times New Roman"/>
                <w:bCs/>
                <w:szCs w:val="28"/>
              </w:rPr>
              <w:lastRenderedPageBreak/>
              <w:t>môn</w:t>
            </w:r>
            <w:proofErr w:type="spellEnd"/>
            <w:r w:rsidRPr="00126A3C">
              <w:rPr>
                <w:rFonts w:cs="Times New Roman"/>
                <w:bCs/>
                <w:szCs w:val="28"/>
              </w:rPr>
              <w:t xml:space="preserve"> </w:t>
            </w:r>
            <w:proofErr w:type="spellStart"/>
            <w:r w:rsidRPr="00126A3C">
              <w:rPr>
                <w:rFonts w:cs="Times New Roman"/>
                <w:bCs/>
                <w:szCs w:val="28"/>
              </w:rPr>
              <w:t>bóng</w:t>
            </w:r>
            <w:proofErr w:type="spellEnd"/>
            <w:r w:rsidRPr="00126A3C">
              <w:rPr>
                <w:rFonts w:cs="Times New Roman"/>
                <w:bCs/>
                <w:szCs w:val="28"/>
              </w:rPr>
              <w:t xml:space="preserve"> </w:t>
            </w:r>
            <w:proofErr w:type="spellStart"/>
            <w:r w:rsidRPr="00126A3C">
              <w:rPr>
                <w:rFonts w:cs="Times New Roman"/>
                <w:bCs/>
                <w:szCs w:val="28"/>
              </w:rPr>
              <w:t>chuyền</w:t>
            </w:r>
            <w:proofErr w:type="spellEnd"/>
            <w:r w:rsidRPr="00126A3C">
              <w:rPr>
                <w:rFonts w:cs="Times New Roman"/>
                <w:bCs/>
                <w:szCs w:val="28"/>
              </w:rPr>
              <w:t xml:space="preserve"> </w:t>
            </w:r>
            <w:proofErr w:type="spellStart"/>
            <w:r w:rsidRPr="00126A3C">
              <w:rPr>
                <w:rFonts w:cs="Times New Roman"/>
                <w:bCs/>
                <w:szCs w:val="28"/>
              </w:rPr>
              <w:t>và</w:t>
            </w:r>
            <w:proofErr w:type="spellEnd"/>
            <w:r w:rsidRPr="00126A3C">
              <w:rPr>
                <w:rFonts w:cs="Times New Roman"/>
                <w:bCs/>
                <w:szCs w:val="28"/>
              </w:rPr>
              <w:t xml:space="preserve"> </w:t>
            </w:r>
            <w:proofErr w:type="spellStart"/>
            <w:r w:rsidRPr="00126A3C">
              <w:rPr>
                <w:rFonts w:cs="Times New Roman"/>
                <w:bCs/>
                <w:szCs w:val="28"/>
              </w:rPr>
              <w:t>một</w:t>
            </w:r>
            <w:proofErr w:type="spellEnd"/>
            <w:r w:rsidRPr="00126A3C">
              <w:rPr>
                <w:rFonts w:cs="Times New Roman"/>
                <w:bCs/>
                <w:szCs w:val="28"/>
              </w:rPr>
              <w:t xml:space="preserve"> </w:t>
            </w:r>
            <w:proofErr w:type="spellStart"/>
            <w:r w:rsidRPr="00126A3C">
              <w:rPr>
                <w:rFonts w:cs="Times New Roman"/>
                <w:bCs/>
                <w:szCs w:val="28"/>
              </w:rPr>
              <w:t>số</w:t>
            </w:r>
            <w:proofErr w:type="spellEnd"/>
            <w:r w:rsidRPr="00126A3C">
              <w:rPr>
                <w:rFonts w:cs="Times New Roman"/>
                <w:bCs/>
                <w:szCs w:val="28"/>
              </w:rPr>
              <w:t xml:space="preserve"> </w:t>
            </w:r>
            <w:proofErr w:type="spellStart"/>
            <w:r w:rsidRPr="00126A3C">
              <w:rPr>
                <w:rFonts w:cs="Times New Roman"/>
                <w:bCs/>
                <w:szCs w:val="28"/>
              </w:rPr>
              <w:t>quy</w:t>
            </w:r>
            <w:proofErr w:type="spellEnd"/>
            <w:r w:rsidRPr="00126A3C">
              <w:rPr>
                <w:rFonts w:cs="Times New Roman"/>
                <w:bCs/>
                <w:szCs w:val="28"/>
              </w:rPr>
              <w:t xml:space="preserve"> </w:t>
            </w:r>
            <w:proofErr w:type="spellStart"/>
            <w:r w:rsidRPr="00126A3C">
              <w:rPr>
                <w:rFonts w:cs="Times New Roman"/>
                <w:bCs/>
                <w:szCs w:val="28"/>
              </w:rPr>
              <w:t>định</w:t>
            </w:r>
            <w:proofErr w:type="spellEnd"/>
            <w:r w:rsidRPr="00126A3C">
              <w:rPr>
                <w:rFonts w:cs="Times New Roman"/>
                <w:bCs/>
                <w:szCs w:val="28"/>
              </w:rPr>
              <w:t xml:space="preserve"> </w:t>
            </w:r>
            <w:proofErr w:type="spellStart"/>
            <w:r w:rsidRPr="00126A3C">
              <w:rPr>
                <w:rFonts w:cs="Times New Roman"/>
                <w:bCs/>
                <w:szCs w:val="28"/>
              </w:rPr>
              <w:t>của</w:t>
            </w:r>
            <w:proofErr w:type="spellEnd"/>
            <w:r w:rsidRPr="00126A3C">
              <w:rPr>
                <w:rFonts w:cs="Times New Roman"/>
                <w:bCs/>
                <w:szCs w:val="28"/>
              </w:rPr>
              <w:t xml:space="preserve"> </w:t>
            </w:r>
            <w:proofErr w:type="spellStart"/>
            <w:r w:rsidRPr="00126A3C">
              <w:rPr>
                <w:rFonts w:cs="Times New Roman"/>
                <w:bCs/>
                <w:szCs w:val="28"/>
              </w:rPr>
              <w:t>Luật</w:t>
            </w:r>
            <w:proofErr w:type="spellEnd"/>
            <w:r w:rsidRPr="00126A3C">
              <w:rPr>
                <w:rFonts w:cs="Times New Roman"/>
                <w:bCs/>
                <w:szCs w:val="28"/>
              </w:rPr>
              <w:t xml:space="preserve"> </w:t>
            </w:r>
            <w:proofErr w:type="spellStart"/>
            <w:r w:rsidRPr="00126A3C">
              <w:rPr>
                <w:rFonts w:cs="Times New Roman"/>
                <w:bCs/>
                <w:szCs w:val="28"/>
              </w:rPr>
              <w:t>bóng</w:t>
            </w:r>
            <w:proofErr w:type="spellEnd"/>
            <w:r w:rsidRPr="00126A3C">
              <w:rPr>
                <w:rFonts w:cs="Times New Roman"/>
                <w:bCs/>
                <w:szCs w:val="28"/>
              </w:rPr>
              <w:t xml:space="preserve"> </w:t>
            </w:r>
            <w:proofErr w:type="spellStart"/>
            <w:r w:rsidRPr="00126A3C">
              <w:rPr>
                <w:rFonts w:cs="Times New Roman"/>
                <w:bCs/>
                <w:szCs w:val="28"/>
              </w:rPr>
              <w:t>chuyền</w:t>
            </w:r>
            <w:proofErr w:type="spellEnd"/>
            <w:r w:rsidRPr="00126A3C">
              <w:rPr>
                <w:rFonts w:cs="Times New Roman"/>
                <w:bCs/>
                <w:szCs w:val="28"/>
              </w:rPr>
              <w: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569E4DE" w14:textId="77777777" w:rsidR="00126A3C" w:rsidRPr="00126A3C" w:rsidRDefault="00126A3C" w:rsidP="0012391C">
            <w:pPr>
              <w:spacing w:line="288" w:lineRule="auto"/>
              <w:jc w:val="center"/>
              <w:rPr>
                <w:rFonts w:cs="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A7E1A0C" w14:textId="77777777" w:rsidR="00126A3C" w:rsidRPr="00126A3C" w:rsidRDefault="00126A3C" w:rsidP="0012391C">
            <w:pPr>
              <w:spacing w:line="288" w:lineRule="auto"/>
              <w:jc w:val="center"/>
              <w:rPr>
                <w:rFonts w:cs="Times New Roman"/>
                <w:bCs/>
                <w:color w:val="000000"/>
                <w:szCs w:val="28"/>
              </w:rPr>
            </w:pPr>
            <w:r w:rsidRPr="00126A3C">
              <w:rPr>
                <w:rFonts w:cs="Times New Roman"/>
                <w:bCs/>
                <w:color w:val="000000"/>
                <w:szCs w:val="28"/>
              </w:rPr>
              <w:t>1</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2BA32DF" w14:textId="77777777" w:rsidR="00126A3C" w:rsidRPr="00126A3C" w:rsidRDefault="00126A3C" w:rsidP="0012391C">
            <w:pPr>
              <w:spacing w:line="288" w:lineRule="auto"/>
              <w:jc w:val="center"/>
              <w:rPr>
                <w:rFonts w:cs="Times New Roman"/>
                <w:bCs/>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C3E803C" w14:textId="77777777" w:rsidR="00126A3C" w:rsidRPr="00126A3C" w:rsidRDefault="00126A3C" w:rsidP="0012391C">
            <w:pPr>
              <w:spacing w:line="288" w:lineRule="auto"/>
              <w:jc w:val="center"/>
              <w:rPr>
                <w:rFonts w:cs="Times New Roman"/>
                <w:bCs/>
                <w:color w:val="000000"/>
                <w:szCs w:val="28"/>
              </w:rPr>
            </w:pPr>
          </w:p>
        </w:tc>
      </w:tr>
      <w:tr w:rsidR="00126A3C" w:rsidRPr="00126A3C" w14:paraId="12D0ACA0"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31267EAC" w14:textId="77777777" w:rsidR="00126A3C" w:rsidRPr="00126A3C" w:rsidRDefault="00126A3C" w:rsidP="0012391C">
            <w:pPr>
              <w:spacing w:line="288" w:lineRule="auto"/>
              <w:jc w:val="both"/>
              <w:rPr>
                <w:rFonts w:cs="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2CD664E7" w14:textId="77777777" w:rsidR="00126A3C" w:rsidRPr="00126A3C" w:rsidRDefault="00126A3C" w:rsidP="0012391C">
            <w:pPr>
              <w:spacing w:line="288" w:lineRule="auto"/>
              <w:jc w:val="both"/>
              <w:rPr>
                <w:rFonts w:cs="Times New Roman"/>
                <w:bCs/>
                <w:szCs w:val="28"/>
              </w:rPr>
            </w:pPr>
            <w:r w:rsidRPr="00126A3C">
              <w:rPr>
                <w:rFonts w:cs="Times New Roman"/>
                <w:bCs/>
                <w:szCs w:val="28"/>
              </w:rPr>
              <w:t xml:space="preserve">2. </w:t>
            </w:r>
            <w:proofErr w:type="spellStart"/>
            <w:r w:rsidRPr="00126A3C">
              <w:rPr>
                <w:rFonts w:cs="Times New Roman"/>
                <w:bCs/>
                <w:szCs w:val="28"/>
              </w:rPr>
              <w:t>Các</w:t>
            </w:r>
            <w:proofErr w:type="spellEnd"/>
            <w:r w:rsidRPr="00126A3C">
              <w:rPr>
                <w:rFonts w:cs="Times New Roman"/>
                <w:bCs/>
                <w:szCs w:val="28"/>
              </w:rPr>
              <w:t xml:space="preserve"> </w:t>
            </w:r>
            <w:proofErr w:type="spellStart"/>
            <w:r w:rsidRPr="00126A3C">
              <w:rPr>
                <w:rFonts w:cs="Times New Roman"/>
                <w:bCs/>
                <w:szCs w:val="28"/>
              </w:rPr>
              <w:t>động</w:t>
            </w:r>
            <w:proofErr w:type="spellEnd"/>
            <w:r w:rsidRPr="00126A3C">
              <w:rPr>
                <w:rFonts w:cs="Times New Roman"/>
                <w:bCs/>
                <w:szCs w:val="28"/>
              </w:rPr>
              <w:t xml:space="preserve"> </w:t>
            </w:r>
            <w:proofErr w:type="spellStart"/>
            <w:r w:rsidRPr="00126A3C">
              <w:rPr>
                <w:rFonts w:cs="Times New Roman"/>
                <w:bCs/>
                <w:szCs w:val="28"/>
              </w:rPr>
              <w:t>tác</w:t>
            </w:r>
            <w:proofErr w:type="spellEnd"/>
            <w:r w:rsidRPr="00126A3C">
              <w:rPr>
                <w:rFonts w:cs="Times New Roman"/>
                <w:bCs/>
                <w:szCs w:val="28"/>
              </w:rPr>
              <w:t xml:space="preserve"> </w:t>
            </w:r>
            <w:r w:rsidRPr="00126A3C">
              <w:rPr>
                <w:rFonts w:cs="Times New Roman"/>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7E9B248" w14:textId="77777777" w:rsidR="00126A3C" w:rsidRPr="00126A3C" w:rsidRDefault="00126A3C" w:rsidP="0012391C">
            <w:pPr>
              <w:spacing w:line="288" w:lineRule="auto"/>
              <w:jc w:val="center"/>
              <w:rPr>
                <w:rFonts w:cs="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B694F1F" w14:textId="77777777" w:rsidR="00126A3C" w:rsidRPr="00126A3C" w:rsidRDefault="00126A3C" w:rsidP="0012391C">
            <w:pPr>
              <w:spacing w:line="288" w:lineRule="auto"/>
              <w:jc w:val="center"/>
              <w:rPr>
                <w:rFonts w:cs="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20D1F5F" w14:textId="77777777" w:rsidR="00126A3C" w:rsidRPr="00126A3C" w:rsidRDefault="00126A3C" w:rsidP="0012391C">
            <w:pPr>
              <w:spacing w:line="288" w:lineRule="auto"/>
              <w:jc w:val="center"/>
              <w:rPr>
                <w:rFonts w:cs="Times New Roman"/>
                <w:bCs/>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C794173" w14:textId="77777777" w:rsidR="00126A3C" w:rsidRPr="00126A3C" w:rsidRDefault="00126A3C" w:rsidP="0012391C">
            <w:pPr>
              <w:spacing w:line="288" w:lineRule="auto"/>
              <w:jc w:val="center"/>
              <w:rPr>
                <w:rFonts w:cs="Times New Roman"/>
                <w:bCs/>
                <w:color w:val="000000"/>
                <w:szCs w:val="28"/>
              </w:rPr>
            </w:pPr>
          </w:p>
        </w:tc>
      </w:tr>
      <w:tr w:rsidR="00126A3C" w:rsidRPr="00126A3C" w14:paraId="74478C97"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6A7B336A" w14:textId="77777777" w:rsidR="00126A3C" w:rsidRPr="00126A3C" w:rsidRDefault="00126A3C" w:rsidP="0012391C">
            <w:pPr>
              <w:spacing w:line="288" w:lineRule="auto"/>
              <w:jc w:val="both"/>
              <w:rPr>
                <w:rFonts w:cs="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137059AE" w14:textId="77777777" w:rsidR="00126A3C" w:rsidRPr="00126A3C" w:rsidRDefault="00126A3C" w:rsidP="0012391C">
            <w:pPr>
              <w:spacing w:line="288" w:lineRule="auto"/>
              <w:jc w:val="both"/>
              <w:rPr>
                <w:rFonts w:cs="Times New Roman"/>
                <w:bCs/>
                <w:szCs w:val="28"/>
              </w:rPr>
            </w:pPr>
            <w:r w:rsidRPr="00126A3C">
              <w:rPr>
                <w:rFonts w:cs="Times New Roman"/>
                <w:bCs/>
                <w:szCs w:val="28"/>
              </w:rPr>
              <w:t xml:space="preserve">2.1. </w:t>
            </w:r>
            <w:proofErr w:type="spellStart"/>
            <w:r w:rsidRPr="00126A3C">
              <w:rPr>
                <w:rFonts w:cs="Times New Roman"/>
                <w:bCs/>
                <w:szCs w:val="28"/>
              </w:rPr>
              <w:t>Tư</w:t>
            </w:r>
            <w:proofErr w:type="spellEnd"/>
            <w:r w:rsidRPr="00126A3C">
              <w:rPr>
                <w:rFonts w:cs="Times New Roman"/>
                <w:bCs/>
                <w:szCs w:val="28"/>
              </w:rPr>
              <w:t xml:space="preserve"> </w:t>
            </w:r>
            <w:proofErr w:type="spellStart"/>
            <w:r w:rsidRPr="00126A3C">
              <w:rPr>
                <w:rFonts w:cs="Times New Roman"/>
                <w:bCs/>
                <w:szCs w:val="28"/>
              </w:rPr>
              <w:t>thế</w:t>
            </w:r>
            <w:proofErr w:type="spellEnd"/>
            <w:r w:rsidRPr="00126A3C">
              <w:rPr>
                <w:rFonts w:cs="Times New Roman"/>
                <w:bCs/>
                <w:szCs w:val="28"/>
              </w:rPr>
              <w:t xml:space="preserve"> </w:t>
            </w:r>
            <w:proofErr w:type="spellStart"/>
            <w:r w:rsidRPr="00126A3C">
              <w:rPr>
                <w:rFonts w:cs="Times New Roman"/>
                <w:bCs/>
                <w:szCs w:val="28"/>
              </w:rPr>
              <w:t>cơ</w:t>
            </w:r>
            <w:proofErr w:type="spellEnd"/>
            <w:r w:rsidRPr="00126A3C">
              <w:rPr>
                <w:rFonts w:cs="Times New Roman"/>
                <w:bCs/>
                <w:szCs w:val="28"/>
              </w:rPr>
              <w:t xml:space="preserve"> </w:t>
            </w:r>
            <w:proofErr w:type="spellStart"/>
            <w:r w:rsidRPr="00126A3C">
              <w:rPr>
                <w:rFonts w:cs="Times New Roman"/>
                <w:bCs/>
                <w:szCs w:val="28"/>
              </w:rPr>
              <w:t>bản</w:t>
            </w:r>
            <w:proofErr w:type="spellEnd"/>
            <w:r w:rsidRPr="00126A3C">
              <w:rPr>
                <w:rFonts w:cs="Times New Roman"/>
                <w:bCs/>
                <w:szCs w:val="28"/>
              </w:rPr>
              <w:t xml:space="preserve">, </w:t>
            </w:r>
            <w:proofErr w:type="spellStart"/>
            <w:r w:rsidRPr="00126A3C">
              <w:rPr>
                <w:rFonts w:cs="Times New Roman"/>
                <w:bCs/>
                <w:szCs w:val="28"/>
              </w:rPr>
              <w:t>các</w:t>
            </w:r>
            <w:proofErr w:type="spellEnd"/>
            <w:r w:rsidRPr="00126A3C">
              <w:rPr>
                <w:rFonts w:cs="Times New Roman"/>
                <w:bCs/>
                <w:szCs w:val="28"/>
              </w:rPr>
              <w:t xml:space="preserve"> </w:t>
            </w:r>
            <w:proofErr w:type="spellStart"/>
            <w:r w:rsidRPr="00126A3C">
              <w:rPr>
                <w:rFonts w:cs="Times New Roman"/>
                <w:bCs/>
                <w:szCs w:val="28"/>
              </w:rPr>
              <w:t>bước</w:t>
            </w:r>
            <w:proofErr w:type="spellEnd"/>
            <w:r w:rsidRPr="00126A3C">
              <w:rPr>
                <w:rFonts w:cs="Times New Roman"/>
                <w:bCs/>
                <w:szCs w:val="28"/>
              </w:rPr>
              <w:t xml:space="preserve"> di </w:t>
            </w:r>
            <w:proofErr w:type="spellStart"/>
            <w:r w:rsidRPr="00126A3C">
              <w:rPr>
                <w:rFonts w:cs="Times New Roman"/>
                <w:bCs/>
                <w:szCs w:val="28"/>
              </w:rPr>
              <w:t>chuyển</w:t>
            </w:r>
            <w:proofErr w:type="spellEnd"/>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82D1877" w14:textId="77777777" w:rsidR="00126A3C" w:rsidRPr="00126A3C" w:rsidRDefault="00126A3C" w:rsidP="0012391C">
            <w:pPr>
              <w:spacing w:line="288" w:lineRule="auto"/>
              <w:jc w:val="center"/>
              <w:rPr>
                <w:rFonts w:cs="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510662B" w14:textId="77777777" w:rsidR="00126A3C" w:rsidRPr="00126A3C" w:rsidRDefault="00126A3C" w:rsidP="0012391C">
            <w:pPr>
              <w:spacing w:line="288" w:lineRule="auto"/>
              <w:jc w:val="center"/>
              <w:rPr>
                <w:rFonts w:cs="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12C70C3" w14:textId="77777777" w:rsidR="00126A3C" w:rsidRPr="00126A3C" w:rsidRDefault="00126A3C" w:rsidP="0012391C">
            <w:pPr>
              <w:spacing w:line="288" w:lineRule="auto"/>
              <w:jc w:val="center"/>
              <w:rPr>
                <w:rFonts w:cs="Times New Roman"/>
                <w:bCs/>
                <w:color w:val="000000"/>
                <w:szCs w:val="28"/>
              </w:rPr>
            </w:pPr>
            <w:r w:rsidRPr="00126A3C">
              <w:rPr>
                <w:rFonts w:cs="Times New Roman"/>
                <w:bCs/>
                <w:color w:val="000000"/>
                <w:szCs w:val="28"/>
              </w:rPr>
              <w:t>1</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0EECD51" w14:textId="77777777" w:rsidR="00126A3C" w:rsidRPr="00126A3C" w:rsidRDefault="00126A3C" w:rsidP="0012391C">
            <w:pPr>
              <w:spacing w:line="288" w:lineRule="auto"/>
              <w:jc w:val="center"/>
              <w:rPr>
                <w:rFonts w:cs="Times New Roman"/>
                <w:bCs/>
                <w:color w:val="000000"/>
                <w:szCs w:val="28"/>
              </w:rPr>
            </w:pPr>
          </w:p>
        </w:tc>
      </w:tr>
      <w:tr w:rsidR="00126A3C" w:rsidRPr="00126A3C" w14:paraId="3AB8D338"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77E979D5" w14:textId="77777777" w:rsidR="00126A3C" w:rsidRPr="00126A3C" w:rsidRDefault="00126A3C" w:rsidP="0012391C">
            <w:pPr>
              <w:spacing w:line="288" w:lineRule="auto"/>
              <w:jc w:val="both"/>
              <w:rPr>
                <w:rFonts w:cs="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52F3DFAE" w14:textId="77777777" w:rsidR="00126A3C" w:rsidRPr="00126A3C" w:rsidRDefault="00126A3C" w:rsidP="0012391C">
            <w:pPr>
              <w:spacing w:line="288" w:lineRule="auto"/>
              <w:jc w:val="both"/>
              <w:rPr>
                <w:rFonts w:cs="Times New Roman"/>
                <w:bCs/>
                <w:szCs w:val="28"/>
              </w:rPr>
            </w:pPr>
            <w:r w:rsidRPr="00126A3C">
              <w:rPr>
                <w:rFonts w:cs="Times New Roman"/>
                <w:szCs w:val="28"/>
              </w:rPr>
              <w:t xml:space="preserve">2.2.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thuật</w:t>
            </w:r>
            <w:proofErr w:type="spellEnd"/>
            <w:r w:rsidRPr="00126A3C">
              <w:rPr>
                <w:rFonts w:cs="Times New Roman"/>
                <w:szCs w:val="28"/>
              </w:rPr>
              <w:t xml:space="preserve"> </w:t>
            </w:r>
            <w:proofErr w:type="spellStart"/>
            <w:r w:rsidRPr="00126A3C">
              <w:rPr>
                <w:rFonts w:cs="Times New Roman"/>
                <w:szCs w:val="28"/>
              </w:rPr>
              <w:t>chuyền</w:t>
            </w:r>
            <w:proofErr w:type="spellEnd"/>
            <w:r w:rsidRPr="00126A3C">
              <w:rPr>
                <w:rFonts w:cs="Times New Roman"/>
                <w:szCs w:val="28"/>
              </w:rPr>
              <w:t xml:space="preserve"> </w:t>
            </w:r>
            <w:proofErr w:type="spellStart"/>
            <w:r w:rsidRPr="00126A3C">
              <w:rPr>
                <w:rFonts w:cs="Times New Roman"/>
                <w:szCs w:val="28"/>
              </w:rPr>
              <w:t>bóng</w:t>
            </w:r>
            <w:proofErr w:type="spellEnd"/>
            <w:r w:rsidRPr="00126A3C">
              <w:rPr>
                <w:rFonts w:cs="Times New Roman"/>
                <w:szCs w:val="28"/>
              </w:rPr>
              <w:t xml:space="preserve"> </w:t>
            </w:r>
            <w:proofErr w:type="spellStart"/>
            <w:r w:rsidRPr="00126A3C">
              <w:rPr>
                <w:rFonts w:cs="Times New Roman"/>
                <w:szCs w:val="28"/>
              </w:rPr>
              <w:t>thấp</w:t>
            </w:r>
            <w:proofErr w:type="spellEnd"/>
            <w:r w:rsidRPr="00126A3C">
              <w:rPr>
                <w:rFonts w:cs="Times New Roman"/>
                <w:szCs w:val="28"/>
              </w:rPr>
              <w:t xml:space="preserve"> </w:t>
            </w:r>
            <w:proofErr w:type="spellStart"/>
            <w:r w:rsidRPr="00126A3C">
              <w:rPr>
                <w:rFonts w:cs="Times New Roman"/>
                <w:szCs w:val="28"/>
              </w:rPr>
              <w:t>tay</w:t>
            </w:r>
            <w:proofErr w:type="spellEnd"/>
            <w:r w:rsidRPr="00126A3C">
              <w:rPr>
                <w:rFonts w:cs="Times New Roman"/>
                <w:szCs w:val="28"/>
              </w:rPr>
              <w:t xml:space="preserve">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0D9076D" w14:textId="77777777" w:rsidR="00126A3C" w:rsidRPr="00126A3C" w:rsidRDefault="00126A3C" w:rsidP="0012391C">
            <w:pPr>
              <w:spacing w:line="288" w:lineRule="auto"/>
              <w:jc w:val="center"/>
              <w:rPr>
                <w:rFonts w:cs="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0FECC0B" w14:textId="77777777" w:rsidR="00126A3C" w:rsidRPr="00126A3C" w:rsidRDefault="00126A3C" w:rsidP="0012391C">
            <w:pPr>
              <w:spacing w:line="288" w:lineRule="auto"/>
              <w:jc w:val="center"/>
              <w:rPr>
                <w:rFonts w:cs="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9E6AE1E" w14:textId="77777777" w:rsidR="00126A3C" w:rsidRPr="00126A3C" w:rsidRDefault="00126A3C" w:rsidP="0012391C">
            <w:pPr>
              <w:spacing w:line="288" w:lineRule="auto"/>
              <w:jc w:val="center"/>
              <w:rPr>
                <w:rFonts w:cs="Times New Roman"/>
                <w:bCs/>
                <w:color w:val="000000"/>
                <w:szCs w:val="28"/>
              </w:rPr>
            </w:pPr>
            <w:r w:rsidRPr="00126A3C">
              <w:rPr>
                <w:rFonts w:cs="Times New Roman"/>
                <w:bCs/>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1B292DD" w14:textId="77777777" w:rsidR="00126A3C" w:rsidRPr="00126A3C" w:rsidRDefault="00126A3C" w:rsidP="0012391C">
            <w:pPr>
              <w:spacing w:line="288" w:lineRule="auto"/>
              <w:jc w:val="center"/>
              <w:rPr>
                <w:rFonts w:cs="Times New Roman"/>
                <w:bCs/>
                <w:color w:val="000000"/>
                <w:szCs w:val="28"/>
              </w:rPr>
            </w:pPr>
          </w:p>
        </w:tc>
      </w:tr>
      <w:tr w:rsidR="00126A3C" w:rsidRPr="00126A3C" w14:paraId="39129C72"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5F8BE841" w14:textId="77777777" w:rsidR="00126A3C" w:rsidRPr="00126A3C" w:rsidRDefault="00126A3C" w:rsidP="0012391C">
            <w:pPr>
              <w:spacing w:line="288" w:lineRule="auto"/>
              <w:jc w:val="both"/>
              <w:rPr>
                <w:rFonts w:cs="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1559FF73" w14:textId="77777777" w:rsidR="00126A3C" w:rsidRPr="00126A3C" w:rsidRDefault="00126A3C" w:rsidP="0012391C">
            <w:pPr>
              <w:spacing w:line="288" w:lineRule="auto"/>
              <w:jc w:val="both"/>
              <w:rPr>
                <w:rFonts w:cs="Times New Roman"/>
                <w:bCs/>
                <w:szCs w:val="28"/>
              </w:rPr>
            </w:pPr>
            <w:r w:rsidRPr="00126A3C">
              <w:rPr>
                <w:rFonts w:cs="Times New Roman"/>
                <w:bCs/>
                <w:szCs w:val="28"/>
              </w:rPr>
              <w:t xml:space="preserve">2.3.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thuật</w:t>
            </w:r>
            <w:proofErr w:type="spellEnd"/>
            <w:r w:rsidRPr="00126A3C">
              <w:rPr>
                <w:rFonts w:cs="Times New Roman"/>
                <w:szCs w:val="28"/>
              </w:rPr>
              <w:t xml:space="preserve"> </w:t>
            </w:r>
            <w:proofErr w:type="spellStart"/>
            <w:r w:rsidRPr="00126A3C">
              <w:rPr>
                <w:rFonts w:cs="Times New Roman"/>
                <w:szCs w:val="28"/>
              </w:rPr>
              <w:t>chuyền</w:t>
            </w:r>
            <w:proofErr w:type="spellEnd"/>
            <w:r w:rsidRPr="00126A3C">
              <w:rPr>
                <w:rFonts w:cs="Times New Roman"/>
                <w:szCs w:val="28"/>
              </w:rPr>
              <w:t xml:space="preserve"> </w:t>
            </w:r>
            <w:proofErr w:type="spellStart"/>
            <w:r w:rsidRPr="00126A3C">
              <w:rPr>
                <w:rFonts w:cs="Times New Roman"/>
                <w:szCs w:val="28"/>
              </w:rPr>
              <w:t>bóng</w:t>
            </w:r>
            <w:proofErr w:type="spellEnd"/>
            <w:r w:rsidRPr="00126A3C">
              <w:rPr>
                <w:rFonts w:cs="Times New Roman"/>
                <w:szCs w:val="28"/>
              </w:rPr>
              <w:t xml:space="preserve"> </w:t>
            </w:r>
            <w:proofErr w:type="spellStart"/>
            <w:r w:rsidRPr="00126A3C">
              <w:rPr>
                <w:rFonts w:cs="Times New Roman"/>
                <w:szCs w:val="28"/>
              </w:rPr>
              <w:t>cao</w:t>
            </w:r>
            <w:proofErr w:type="spellEnd"/>
            <w:r w:rsidRPr="00126A3C">
              <w:rPr>
                <w:rFonts w:cs="Times New Roman"/>
                <w:szCs w:val="28"/>
              </w:rPr>
              <w:t xml:space="preserve"> </w:t>
            </w:r>
            <w:proofErr w:type="spellStart"/>
            <w:r w:rsidRPr="00126A3C">
              <w:rPr>
                <w:rFonts w:cs="Times New Roman"/>
                <w:szCs w:val="28"/>
              </w:rPr>
              <w:t>tay</w:t>
            </w:r>
            <w:proofErr w:type="spellEnd"/>
            <w:r w:rsidRPr="00126A3C">
              <w:rPr>
                <w:rFonts w:cs="Times New Roman"/>
                <w:szCs w:val="28"/>
              </w:rPr>
              <w:t xml:space="preserve">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8A99F97" w14:textId="77777777" w:rsidR="00126A3C" w:rsidRPr="00126A3C" w:rsidRDefault="00126A3C" w:rsidP="0012391C">
            <w:pPr>
              <w:spacing w:line="288" w:lineRule="auto"/>
              <w:jc w:val="center"/>
              <w:rPr>
                <w:rFonts w:cs="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E5C4243" w14:textId="77777777" w:rsidR="00126A3C" w:rsidRPr="00126A3C" w:rsidRDefault="00126A3C" w:rsidP="0012391C">
            <w:pPr>
              <w:spacing w:line="288" w:lineRule="auto"/>
              <w:jc w:val="center"/>
              <w:rPr>
                <w:rFonts w:cs="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466FF73" w14:textId="77777777" w:rsidR="00126A3C" w:rsidRPr="00126A3C" w:rsidRDefault="00126A3C" w:rsidP="0012391C">
            <w:pPr>
              <w:spacing w:line="288" w:lineRule="auto"/>
              <w:jc w:val="center"/>
              <w:rPr>
                <w:rFonts w:cs="Times New Roman"/>
                <w:bCs/>
                <w:color w:val="000000"/>
                <w:szCs w:val="28"/>
              </w:rPr>
            </w:pPr>
            <w:r w:rsidRPr="00126A3C">
              <w:rPr>
                <w:rFonts w:cs="Times New Roman"/>
                <w:bCs/>
                <w:color w:val="000000"/>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E62A2F6" w14:textId="77777777" w:rsidR="00126A3C" w:rsidRPr="00126A3C" w:rsidRDefault="00126A3C" w:rsidP="0012391C">
            <w:pPr>
              <w:spacing w:line="288" w:lineRule="auto"/>
              <w:jc w:val="center"/>
              <w:rPr>
                <w:rFonts w:cs="Times New Roman"/>
                <w:bCs/>
                <w:color w:val="000000"/>
                <w:szCs w:val="28"/>
              </w:rPr>
            </w:pPr>
          </w:p>
        </w:tc>
      </w:tr>
      <w:tr w:rsidR="00126A3C" w:rsidRPr="00126A3C" w14:paraId="55F4C438"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1A089C88" w14:textId="77777777" w:rsidR="00126A3C" w:rsidRPr="00126A3C" w:rsidRDefault="00126A3C" w:rsidP="0012391C">
            <w:pPr>
              <w:spacing w:line="288" w:lineRule="auto"/>
              <w:jc w:val="both"/>
              <w:rPr>
                <w:rFonts w:cs="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5769BC16" w14:textId="77777777" w:rsidR="00126A3C" w:rsidRPr="00126A3C" w:rsidRDefault="00126A3C" w:rsidP="0012391C">
            <w:pPr>
              <w:spacing w:line="288" w:lineRule="auto"/>
              <w:jc w:val="both"/>
              <w:rPr>
                <w:rFonts w:cs="Times New Roman"/>
                <w:bCs/>
                <w:szCs w:val="28"/>
              </w:rPr>
            </w:pPr>
            <w:r w:rsidRPr="00126A3C">
              <w:rPr>
                <w:rFonts w:cs="Times New Roman"/>
                <w:bCs/>
                <w:szCs w:val="28"/>
              </w:rPr>
              <w:t xml:space="preserve">2.4.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thuật</w:t>
            </w:r>
            <w:proofErr w:type="spellEnd"/>
            <w:r w:rsidRPr="00126A3C">
              <w:rPr>
                <w:rFonts w:cs="Times New Roman"/>
                <w:szCs w:val="28"/>
              </w:rPr>
              <w:t xml:space="preserve"> </w:t>
            </w:r>
            <w:proofErr w:type="spellStart"/>
            <w:r w:rsidRPr="00126A3C">
              <w:rPr>
                <w:rFonts w:cs="Times New Roman"/>
                <w:szCs w:val="28"/>
              </w:rPr>
              <w:t>phát</w:t>
            </w:r>
            <w:proofErr w:type="spellEnd"/>
            <w:r w:rsidRPr="00126A3C">
              <w:rPr>
                <w:rFonts w:cs="Times New Roman"/>
                <w:szCs w:val="28"/>
              </w:rPr>
              <w:t xml:space="preserve"> </w:t>
            </w:r>
            <w:proofErr w:type="spellStart"/>
            <w:r w:rsidRPr="00126A3C">
              <w:rPr>
                <w:rFonts w:cs="Times New Roman"/>
                <w:szCs w:val="28"/>
              </w:rPr>
              <w:t>bóng</w:t>
            </w:r>
            <w:proofErr w:type="spellEnd"/>
            <w:r w:rsidRPr="00126A3C">
              <w:rPr>
                <w:rFonts w:cs="Times New Roman"/>
                <w:szCs w:val="28"/>
              </w:rPr>
              <w:t xml:space="preserve"> </w:t>
            </w:r>
            <w:proofErr w:type="spellStart"/>
            <w:r w:rsidRPr="00126A3C">
              <w:rPr>
                <w:rFonts w:cs="Times New Roman"/>
                <w:szCs w:val="28"/>
              </w:rPr>
              <w:t>thấp</w:t>
            </w:r>
            <w:proofErr w:type="spellEnd"/>
            <w:r w:rsidRPr="00126A3C">
              <w:rPr>
                <w:rFonts w:cs="Times New Roman"/>
                <w:szCs w:val="28"/>
              </w:rPr>
              <w:t xml:space="preserve"> </w:t>
            </w:r>
            <w:proofErr w:type="spellStart"/>
            <w:r w:rsidRPr="00126A3C">
              <w:rPr>
                <w:rFonts w:cs="Times New Roman"/>
                <w:szCs w:val="28"/>
              </w:rPr>
              <w:t>tay</w:t>
            </w:r>
            <w:proofErr w:type="spellEnd"/>
            <w:r w:rsidRPr="00126A3C">
              <w:rPr>
                <w:rFonts w:cs="Times New Roman"/>
                <w:szCs w:val="28"/>
              </w:rPr>
              <w:t xml:space="preserve"> </w:t>
            </w:r>
            <w:proofErr w:type="spellStart"/>
            <w:r w:rsidRPr="00126A3C">
              <w:rPr>
                <w:rFonts w:cs="Times New Roman"/>
                <w:szCs w:val="28"/>
              </w:rPr>
              <w:t>trước</w:t>
            </w:r>
            <w:proofErr w:type="spellEnd"/>
            <w:r w:rsidRPr="00126A3C">
              <w:rPr>
                <w:rFonts w:cs="Times New Roman"/>
                <w:szCs w:val="28"/>
              </w:rPr>
              <w:t xml:space="preserve"> </w:t>
            </w:r>
            <w:proofErr w:type="spellStart"/>
            <w:r w:rsidRPr="00126A3C">
              <w:rPr>
                <w:rFonts w:cs="Times New Roman"/>
                <w:szCs w:val="28"/>
              </w:rPr>
              <w:t>mặt</w:t>
            </w:r>
            <w:proofErr w:type="spellEnd"/>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E61780E" w14:textId="77777777" w:rsidR="00126A3C" w:rsidRPr="00126A3C" w:rsidRDefault="00126A3C" w:rsidP="0012391C">
            <w:pPr>
              <w:spacing w:line="288" w:lineRule="auto"/>
              <w:jc w:val="center"/>
              <w:rPr>
                <w:rFonts w:cs="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C475F51" w14:textId="77777777" w:rsidR="00126A3C" w:rsidRPr="00126A3C" w:rsidRDefault="00126A3C" w:rsidP="0012391C">
            <w:pPr>
              <w:spacing w:line="288" w:lineRule="auto"/>
              <w:jc w:val="center"/>
              <w:rPr>
                <w:rFonts w:cs="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9208309" w14:textId="77777777" w:rsidR="00126A3C" w:rsidRPr="00126A3C" w:rsidRDefault="00126A3C" w:rsidP="0012391C">
            <w:pPr>
              <w:spacing w:line="288" w:lineRule="auto"/>
              <w:jc w:val="center"/>
              <w:rPr>
                <w:rFonts w:cs="Times New Roman"/>
                <w:bCs/>
                <w:color w:val="000000"/>
                <w:szCs w:val="28"/>
              </w:rPr>
            </w:pPr>
            <w:r w:rsidRPr="00126A3C">
              <w:rPr>
                <w:rFonts w:cs="Times New Roman"/>
                <w:bCs/>
                <w:color w:val="000000"/>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F4FDD98" w14:textId="77777777" w:rsidR="00126A3C" w:rsidRPr="00126A3C" w:rsidRDefault="00126A3C" w:rsidP="0012391C">
            <w:pPr>
              <w:spacing w:line="288" w:lineRule="auto"/>
              <w:jc w:val="center"/>
              <w:rPr>
                <w:rFonts w:cs="Times New Roman"/>
                <w:bCs/>
                <w:color w:val="000000"/>
                <w:szCs w:val="28"/>
              </w:rPr>
            </w:pPr>
          </w:p>
        </w:tc>
      </w:tr>
      <w:tr w:rsidR="00126A3C" w:rsidRPr="00126A3C" w14:paraId="3465971F"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2A18746F" w14:textId="77777777" w:rsidR="00126A3C" w:rsidRPr="00126A3C" w:rsidRDefault="00126A3C" w:rsidP="0012391C">
            <w:pPr>
              <w:spacing w:line="288" w:lineRule="auto"/>
              <w:jc w:val="both"/>
              <w:rPr>
                <w:rFonts w:cs="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073782DF" w14:textId="77777777" w:rsidR="00126A3C" w:rsidRPr="00126A3C" w:rsidRDefault="00126A3C" w:rsidP="0012391C">
            <w:pPr>
              <w:spacing w:line="288" w:lineRule="auto"/>
              <w:jc w:val="both"/>
              <w:rPr>
                <w:rFonts w:cs="Times New Roman"/>
                <w:bCs/>
                <w:szCs w:val="28"/>
              </w:rPr>
            </w:pPr>
            <w:r w:rsidRPr="00126A3C">
              <w:rPr>
                <w:rFonts w:cs="Times New Roman"/>
                <w:bCs/>
                <w:szCs w:val="28"/>
              </w:rPr>
              <w:t xml:space="preserve">2.5.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thuật</w:t>
            </w:r>
            <w:proofErr w:type="spellEnd"/>
            <w:r w:rsidRPr="00126A3C">
              <w:rPr>
                <w:rFonts w:cs="Times New Roman"/>
                <w:szCs w:val="28"/>
              </w:rPr>
              <w:t xml:space="preserve"> </w:t>
            </w:r>
            <w:proofErr w:type="spellStart"/>
            <w:r w:rsidRPr="00126A3C">
              <w:rPr>
                <w:rFonts w:cs="Times New Roman"/>
                <w:szCs w:val="28"/>
              </w:rPr>
              <w:t>phát</w:t>
            </w:r>
            <w:proofErr w:type="spellEnd"/>
            <w:r w:rsidRPr="00126A3C">
              <w:rPr>
                <w:rFonts w:cs="Times New Roman"/>
                <w:szCs w:val="28"/>
              </w:rPr>
              <w:t xml:space="preserve"> </w:t>
            </w:r>
            <w:proofErr w:type="spellStart"/>
            <w:r w:rsidRPr="00126A3C">
              <w:rPr>
                <w:rFonts w:cs="Times New Roman"/>
                <w:szCs w:val="28"/>
              </w:rPr>
              <w:t>bóng</w:t>
            </w:r>
            <w:proofErr w:type="spellEnd"/>
            <w:r w:rsidRPr="00126A3C">
              <w:rPr>
                <w:rFonts w:cs="Times New Roman"/>
                <w:szCs w:val="28"/>
              </w:rPr>
              <w:t xml:space="preserve"> </w:t>
            </w:r>
            <w:proofErr w:type="spellStart"/>
            <w:r w:rsidRPr="00126A3C">
              <w:rPr>
                <w:rFonts w:cs="Times New Roman"/>
                <w:szCs w:val="28"/>
              </w:rPr>
              <w:t>cao</w:t>
            </w:r>
            <w:proofErr w:type="spellEnd"/>
            <w:r w:rsidRPr="00126A3C">
              <w:rPr>
                <w:rFonts w:cs="Times New Roman"/>
                <w:szCs w:val="28"/>
              </w:rPr>
              <w:t xml:space="preserve"> </w:t>
            </w:r>
            <w:proofErr w:type="spellStart"/>
            <w:r w:rsidRPr="00126A3C">
              <w:rPr>
                <w:rFonts w:cs="Times New Roman"/>
                <w:szCs w:val="28"/>
              </w:rPr>
              <w:t>tay</w:t>
            </w:r>
            <w:proofErr w:type="spellEnd"/>
            <w:r w:rsidRPr="00126A3C">
              <w:rPr>
                <w:rFonts w:cs="Times New Roman"/>
                <w:szCs w:val="28"/>
              </w:rPr>
              <w:t xml:space="preserve"> </w:t>
            </w:r>
            <w:proofErr w:type="spellStart"/>
            <w:r w:rsidRPr="00126A3C">
              <w:rPr>
                <w:rFonts w:cs="Times New Roman"/>
                <w:szCs w:val="28"/>
              </w:rPr>
              <w:t>trước</w:t>
            </w:r>
            <w:proofErr w:type="spellEnd"/>
            <w:r w:rsidRPr="00126A3C">
              <w:rPr>
                <w:rFonts w:cs="Times New Roman"/>
                <w:szCs w:val="28"/>
              </w:rPr>
              <w:t xml:space="preserve"> </w:t>
            </w:r>
            <w:proofErr w:type="spellStart"/>
            <w:r w:rsidRPr="00126A3C">
              <w:rPr>
                <w:rFonts w:cs="Times New Roman"/>
                <w:szCs w:val="28"/>
              </w:rPr>
              <w:t>mặt</w:t>
            </w:r>
            <w:proofErr w:type="spellEnd"/>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7A44F7E" w14:textId="77777777" w:rsidR="00126A3C" w:rsidRPr="00126A3C" w:rsidRDefault="00126A3C" w:rsidP="0012391C">
            <w:pPr>
              <w:spacing w:line="288" w:lineRule="auto"/>
              <w:jc w:val="center"/>
              <w:rPr>
                <w:rFonts w:cs="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58A9499" w14:textId="77777777" w:rsidR="00126A3C" w:rsidRPr="00126A3C" w:rsidRDefault="00126A3C" w:rsidP="0012391C">
            <w:pPr>
              <w:spacing w:line="288" w:lineRule="auto"/>
              <w:jc w:val="center"/>
              <w:rPr>
                <w:rFonts w:cs="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073AD49" w14:textId="77777777" w:rsidR="00126A3C" w:rsidRPr="00126A3C" w:rsidRDefault="00126A3C" w:rsidP="0012391C">
            <w:pPr>
              <w:spacing w:line="288" w:lineRule="auto"/>
              <w:jc w:val="center"/>
              <w:rPr>
                <w:rFonts w:cs="Times New Roman"/>
                <w:bCs/>
                <w:color w:val="000000"/>
                <w:szCs w:val="28"/>
              </w:rPr>
            </w:pPr>
            <w:r w:rsidRPr="00126A3C">
              <w:rPr>
                <w:rFonts w:cs="Times New Roman"/>
                <w:bCs/>
                <w:color w:val="000000"/>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0CBC586" w14:textId="77777777" w:rsidR="00126A3C" w:rsidRPr="00126A3C" w:rsidRDefault="00126A3C" w:rsidP="0012391C">
            <w:pPr>
              <w:spacing w:line="288" w:lineRule="auto"/>
              <w:jc w:val="center"/>
              <w:rPr>
                <w:rFonts w:cs="Times New Roman"/>
                <w:bCs/>
                <w:color w:val="000000"/>
                <w:szCs w:val="28"/>
              </w:rPr>
            </w:pPr>
          </w:p>
        </w:tc>
      </w:tr>
      <w:tr w:rsidR="00126A3C" w:rsidRPr="00126A3C" w14:paraId="64677517"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38635A40" w14:textId="77777777" w:rsidR="00126A3C" w:rsidRPr="00126A3C" w:rsidRDefault="00126A3C" w:rsidP="0012391C">
            <w:pPr>
              <w:spacing w:line="288" w:lineRule="auto"/>
              <w:jc w:val="both"/>
              <w:rPr>
                <w:rFonts w:cs="Times New Roman"/>
                <w:b/>
                <w:bCs/>
                <w:szCs w:val="28"/>
              </w:rPr>
            </w:pPr>
          </w:p>
        </w:tc>
        <w:tc>
          <w:tcPr>
            <w:tcW w:w="485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568A28DC" w14:textId="77777777" w:rsidR="00126A3C" w:rsidRPr="00126A3C" w:rsidRDefault="00126A3C" w:rsidP="0012391C">
            <w:pPr>
              <w:spacing w:line="288" w:lineRule="auto"/>
              <w:jc w:val="both"/>
              <w:rPr>
                <w:rFonts w:cs="Times New Roman"/>
                <w:b/>
                <w:bCs/>
                <w:szCs w:val="28"/>
              </w:rPr>
            </w:pPr>
            <w:proofErr w:type="spellStart"/>
            <w:r w:rsidRPr="00126A3C">
              <w:rPr>
                <w:rFonts w:cs="Times New Roman"/>
                <w:szCs w:val="28"/>
              </w:rPr>
              <w:t>Kiểm</w:t>
            </w:r>
            <w:proofErr w:type="spellEnd"/>
            <w:r w:rsidRPr="00126A3C">
              <w:rPr>
                <w:rFonts w:cs="Times New Roman"/>
                <w:szCs w:val="28"/>
              </w:rPr>
              <w:t xml:space="preserve"> </w:t>
            </w:r>
            <w:proofErr w:type="spellStart"/>
            <w:r w:rsidRPr="00126A3C">
              <w:rPr>
                <w:rFonts w:cs="Times New Roman"/>
                <w:szCs w:val="28"/>
              </w:rPr>
              <w:t>tra</w:t>
            </w:r>
            <w:proofErr w:type="spellEnd"/>
          </w:p>
        </w:tc>
        <w:tc>
          <w:tcPr>
            <w:tcW w:w="91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0D4E5113" w14:textId="77777777" w:rsidR="00126A3C" w:rsidRPr="00126A3C" w:rsidRDefault="00126A3C" w:rsidP="0012391C">
            <w:pPr>
              <w:spacing w:line="288" w:lineRule="auto"/>
              <w:jc w:val="center"/>
              <w:rPr>
                <w:rFonts w:cs="Times New Roman"/>
                <w:b/>
                <w:bCs/>
                <w:color w:val="000000"/>
                <w:szCs w:val="28"/>
              </w:rPr>
            </w:pPr>
            <w:r w:rsidRPr="00126A3C">
              <w:rPr>
                <w:rFonts w:cs="Times New Roman"/>
                <w:b/>
                <w:bCs/>
                <w:color w:val="000000"/>
                <w:szCs w:val="28"/>
              </w:rPr>
              <w:t>1</w:t>
            </w:r>
          </w:p>
        </w:tc>
        <w:tc>
          <w:tcPr>
            <w:tcW w:w="1106"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088EE84" w14:textId="77777777" w:rsidR="00126A3C" w:rsidRPr="00126A3C" w:rsidRDefault="00126A3C" w:rsidP="0012391C">
            <w:pPr>
              <w:spacing w:line="288" w:lineRule="auto"/>
              <w:jc w:val="center"/>
              <w:rPr>
                <w:rFonts w:cs="Times New Roman"/>
                <w:b/>
                <w:bCs/>
                <w:color w:val="000000"/>
                <w:szCs w:val="28"/>
              </w:rPr>
            </w:pPr>
          </w:p>
        </w:tc>
        <w:tc>
          <w:tcPr>
            <w:tcW w:w="85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703302A9" w14:textId="77777777" w:rsidR="00126A3C" w:rsidRPr="00126A3C" w:rsidRDefault="00126A3C" w:rsidP="0012391C">
            <w:pPr>
              <w:spacing w:line="288" w:lineRule="auto"/>
              <w:jc w:val="center"/>
              <w:rPr>
                <w:rFonts w:cs="Times New Roman"/>
                <w:b/>
                <w:bCs/>
                <w:color w:val="000000"/>
                <w:szCs w:val="28"/>
              </w:rPr>
            </w:pP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6FF9FCE3" w14:textId="77777777" w:rsidR="00126A3C" w:rsidRPr="00126A3C" w:rsidRDefault="00126A3C" w:rsidP="0012391C">
            <w:pPr>
              <w:spacing w:line="288" w:lineRule="auto"/>
              <w:jc w:val="center"/>
              <w:rPr>
                <w:rFonts w:cs="Times New Roman"/>
                <w:b/>
                <w:bCs/>
                <w:color w:val="000000"/>
                <w:szCs w:val="28"/>
              </w:rPr>
            </w:pPr>
            <w:r w:rsidRPr="00126A3C">
              <w:rPr>
                <w:rFonts w:cs="Times New Roman"/>
                <w:b/>
                <w:bCs/>
                <w:color w:val="000000"/>
                <w:szCs w:val="28"/>
              </w:rPr>
              <w:t>1</w:t>
            </w:r>
          </w:p>
        </w:tc>
      </w:tr>
      <w:tr w:rsidR="00126A3C" w:rsidRPr="00126A3C" w14:paraId="6661AB9F" w14:textId="77777777" w:rsidTr="0012391C">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7003F175" w14:textId="77777777" w:rsidR="00126A3C" w:rsidRPr="00126A3C" w:rsidRDefault="00126A3C" w:rsidP="0012391C">
            <w:pPr>
              <w:spacing w:line="288" w:lineRule="auto"/>
              <w:jc w:val="both"/>
              <w:rPr>
                <w:rFonts w:cs="Times New Roman"/>
                <w:szCs w:val="28"/>
              </w:rPr>
            </w:pPr>
            <w:r w:rsidRPr="00126A3C">
              <w:rPr>
                <w:rFonts w:cs="Times New Roman"/>
                <w:b/>
                <w:bCs/>
                <w:szCs w:val="28"/>
              </w:rPr>
              <w:t> </w:t>
            </w:r>
          </w:p>
        </w:tc>
        <w:tc>
          <w:tcPr>
            <w:tcW w:w="485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62530A3E" w14:textId="77777777" w:rsidR="00126A3C" w:rsidRPr="00126A3C" w:rsidRDefault="00126A3C" w:rsidP="0012391C">
            <w:pPr>
              <w:spacing w:line="288" w:lineRule="auto"/>
              <w:jc w:val="both"/>
              <w:rPr>
                <w:rFonts w:cs="Times New Roman"/>
                <w:szCs w:val="28"/>
              </w:rPr>
            </w:pPr>
            <w:proofErr w:type="spellStart"/>
            <w:r w:rsidRPr="00126A3C">
              <w:rPr>
                <w:rFonts w:cs="Times New Roman"/>
                <w:b/>
                <w:bCs/>
                <w:szCs w:val="28"/>
              </w:rPr>
              <w:t>Cộng</w:t>
            </w:r>
            <w:proofErr w:type="spellEnd"/>
          </w:p>
        </w:tc>
        <w:tc>
          <w:tcPr>
            <w:tcW w:w="91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6BCC65D" w14:textId="77777777" w:rsidR="00126A3C" w:rsidRPr="00126A3C" w:rsidRDefault="00126A3C" w:rsidP="0012391C">
            <w:pPr>
              <w:spacing w:line="288" w:lineRule="auto"/>
              <w:jc w:val="center"/>
              <w:rPr>
                <w:rFonts w:cs="Times New Roman"/>
                <w:szCs w:val="28"/>
              </w:rPr>
            </w:pPr>
            <w:r w:rsidRPr="00126A3C">
              <w:rPr>
                <w:rFonts w:cs="Times New Roman"/>
                <w:b/>
                <w:bCs/>
                <w:color w:val="000000"/>
                <w:szCs w:val="28"/>
              </w:rPr>
              <w:t>30</w:t>
            </w:r>
          </w:p>
        </w:tc>
        <w:tc>
          <w:tcPr>
            <w:tcW w:w="1106"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3312AF75" w14:textId="77777777" w:rsidR="00126A3C" w:rsidRPr="00126A3C" w:rsidRDefault="00126A3C" w:rsidP="0012391C">
            <w:pPr>
              <w:spacing w:line="288" w:lineRule="auto"/>
              <w:jc w:val="center"/>
              <w:rPr>
                <w:rFonts w:cs="Times New Roman"/>
                <w:szCs w:val="28"/>
              </w:rPr>
            </w:pPr>
            <w:r w:rsidRPr="00126A3C">
              <w:rPr>
                <w:rFonts w:cs="Times New Roman"/>
                <w:b/>
                <w:bCs/>
                <w:color w:val="000000"/>
                <w:szCs w:val="28"/>
              </w:rPr>
              <w:t>4</w:t>
            </w:r>
          </w:p>
        </w:tc>
        <w:tc>
          <w:tcPr>
            <w:tcW w:w="85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6EE1F4E4" w14:textId="77777777" w:rsidR="00126A3C" w:rsidRPr="00126A3C" w:rsidRDefault="00126A3C" w:rsidP="0012391C">
            <w:pPr>
              <w:spacing w:line="288" w:lineRule="auto"/>
              <w:jc w:val="center"/>
              <w:rPr>
                <w:rFonts w:cs="Times New Roman"/>
                <w:szCs w:val="28"/>
              </w:rPr>
            </w:pPr>
            <w:r w:rsidRPr="00126A3C">
              <w:rPr>
                <w:rFonts w:cs="Times New Roman"/>
                <w:b/>
                <w:bCs/>
                <w:color w:val="000000"/>
                <w:szCs w:val="28"/>
              </w:rPr>
              <w:t>24</w:t>
            </w: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6D7CC36A" w14:textId="77777777" w:rsidR="00126A3C" w:rsidRPr="00126A3C" w:rsidRDefault="00126A3C" w:rsidP="0012391C">
            <w:pPr>
              <w:spacing w:line="288" w:lineRule="auto"/>
              <w:jc w:val="center"/>
              <w:rPr>
                <w:rFonts w:cs="Times New Roman"/>
                <w:szCs w:val="28"/>
              </w:rPr>
            </w:pPr>
            <w:r w:rsidRPr="00126A3C">
              <w:rPr>
                <w:rFonts w:cs="Times New Roman"/>
                <w:b/>
                <w:bCs/>
                <w:color w:val="000000"/>
                <w:szCs w:val="28"/>
              </w:rPr>
              <w:t>2</w:t>
            </w:r>
          </w:p>
        </w:tc>
      </w:tr>
    </w:tbl>
    <w:p w14:paraId="4C01E52D" w14:textId="77777777" w:rsidR="00126A3C" w:rsidRPr="00126A3C" w:rsidRDefault="00126A3C" w:rsidP="00126A3C">
      <w:pPr>
        <w:spacing w:line="288" w:lineRule="auto"/>
        <w:jc w:val="both"/>
        <w:rPr>
          <w:rFonts w:cs="Times New Roman"/>
          <w:szCs w:val="28"/>
        </w:rPr>
      </w:pPr>
      <w:bookmarkStart w:id="22" w:name="dieu_2_1"/>
      <w:r w:rsidRPr="00126A3C">
        <w:rPr>
          <w:rFonts w:cs="Times New Roman"/>
          <w:b/>
          <w:bCs/>
          <w:szCs w:val="28"/>
          <w:lang w:val="sv-SE"/>
        </w:rPr>
        <w:t>2. Nội dung chi tiết</w:t>
      </w:r>
      <w:bookmarkEnd w:id="22"/>
    </w:p>
    <w:p w14:paraId="7FC1D732" w14:textId="77777777" w:rsidR="00126A3C" w:rsidRPr="00126A3C" w:rsidRDefault="00126A3C" w:rsidP="00126A3C">
      <w:pPr>
        <w:spacing w:line="288" w:lineRule="auto"/>
        <w:jc w:val="both"/>
        <w:rPr>
          <w:rFonts w:cs="Times New Roman"/>
          <w:b/>
          <w:bCs/>
          <w:szCs w:val="28"/>
          <w:lang w:val="sv-SE"/>
        </w:rPr>
      </w:pPr>
      <w:bookmarkStart w:id="23" w:name="chuong_1_1"/>
      <w:r w:rsidRPr="00126A3C">
        <w:rPr>
          <w:rFonts w:cs="Times New Roman"/>
          <w:b/>
          <w:bCs/>
          <w:szCs w:val="28"/>
          <w:lang w:val="sv-SE"/>
        </w:rPr>
        <w:t>BÀI MỞ ĐẦU</w:t>
      </w:r>
      <w:bookmarkEnd w:id="23"/>
      <w:r w:rsidRPr="00126A3C">
        <w:rPr>
          <w:rFonts w:cs="Times New Roman"/>
          <w:b/>
          <w:bCs/>
          <w:szCs w:val="28"/>
          <w:lang w:val="sv-SE"/>
        </w:rPr>
        <w:tab/>
      </w:r>
      <w:r w:rsidRPr="00126A3C">
        <w:rPr>
          <w:rFonts w:cs="Times New Roman"/>
          <w:b/>
          <w:bCs/>
          <w:szCs w:val="28"/>
          <w:lang w:val="sv-SE"/>
        </w:rPr>
        <w:tab/>
      </w:r>
      <w:r w:rsidRPr="00126A3C">
        <w:rPr>
          <w:rFonts w:cs="Times New Roman"/>
          <w:b/>
          <w:bCs/>
          <w:szCs w:val="28"/>
          <w:lang w:val="sv-SE"/>
        </w:rPr>
        <w:tab/>
      </w:r>
      <w:r w:rsidRPr="00126A3C">
        <w:rPr>
          <w:rFonts w:cs="Times New Roman"/>
          <w:b/>
          <w:bCs/>
          <w:szCs w:val="28"/>
          <w:lang w:val="sv-SE"/>
        </w:rPr>
        <w:tab/>
      </w:r>
    </w:p>
    <w:p w14:paraId="4A698FED" w14:textId="77777777" w:rsidR="00126A3C" w:rsidRPr="00126A3C" w:rsidRDefault="00126A3C" w:rsidP="00126A3C">
      <w:pPr>
        <w:spacing w:line="288" w:lineRule="auto"/>
        <w:jc w:val="right"/>
        <w:rPr>
          <w:rFonts w:cs="Times New Roman"/>
          <w:i/>
          <w:szCs w:val="28"/>
        </w:rPr>
      </w:pPr>
      <w:r w:rsidRPr="00126A3C">
        <w:rPr>
          <w:rFonts w:cs="Times New Roman"/>
          <w:bCs/>
          <w:i/>
          <w:szCs w:val="28"/>
          <w:lang w:val="sv-SE"/>
        </w:rPr>
        <w:t>Thời gian: 1 giờ (LT: 01 giờ)</w:t>
      </w:r>
    </w:p>
    <w:p w14:paraId="4EC34D31" w14:textId="77777777" w:rsidR="00126A3C" w:rsidRPr="00126A3C" w:rsidRDefault="00126A3C" w:rsidP="00126A3C">
      <w:pPr>
        <w:spacing w:line="288" w:lineRule="auto"/>
        <w:jc w:val="both"/>
        <w:rPr>
          <w:rFonts w:cs="Times New Roman"/>
          <w:szCs w:val="28"/>
        </w:rPr>
      </w:pPr>
      <w:r w:rsidRPr="00126A3C">
        <w:rPr>
          <w:rFonts w:cs="Times New Roman"/>
          <w:b/>
          <w:bCs/>
          <w:szCs w:val="28"/>
          <w:lang w:val="sv-SE"/>
        </w:rPr>
        <w:t>1. Mục tiêu</w:t>
      </w:r>
    </w:p>
    <w:p w14:paraId="35751F54"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Sau khi học xong bài này, người học đạt được:</w:t>
      </w:r>
    </w:p>
    <w:p w14:paraId="693F9AC7"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 Trình bày được vị trí, tính chất, mục tiêu, nội dung chính, phương pháp dạy học và đánh giá môn học.</w:t>
      </w:r>
    </w:p>
    <w:p w14:paraId="4821A626" w14:textId="77777777" w:rsidR="00126A3C" w:rsidRPr="00126A3C" w:rsidRDefault="00126A3C" w:rsidP="00126A3C">
      <w:pPr>
        <w:spacing w:line="288" w:lineRule="auto"/>
        <w:jc w:val="both"/>
        <w:rPr>
          <w:rFonts w:cs="Times New Roman"/>
          <w:szCs w:val="28"/>
        </w:rPr>
      </w:pPr>
      <w:r w:rsidRPr="00126A3C">
        <w:rPr>
          <w:rFonts w:cs="Times New Roman"/>
          <w:b/>
          <w:bCs/>
          <w:szCs w:val="28"/>
          <w:lang w:val="sv-SE"/>
        </w:rPr>
        <w:t>2. Nội dung</w:t>
      </w:r>
    </w:p>
    <w:p w14:paraId="4DEFE22F"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2.1. Vị trí, tính chất môn học</w:t>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t>0,25 giờ</w:t>
      </w:r>
    </w:p>
    <w:p w14:paraId="06C511E0"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2.2. Mục tiêu của môn học</w:t>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t>0,25 giờ</w:t>
      </w:r>
    </w:p>
    <w:p w14:paraId="514B67F6"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2.3. Nội dung chính</w:t>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t>0,25 giờ</w:t>
      </w:r>
    </w:p>
    <w:p w14:paraId="54E01AF0"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2.4. Tổ chức dạy học và đánh giá kết quả học tập</w:t>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t>0,25 giờ</w:t>
      </w:r>
    </w:p>
    <w:p w14:paraId="34764979" w14:textId="77777777" w:rsidR="00126A3C" w:rsidRPr="00126A3C" w:rsidRDefault="00126A3C" w:rsidP="00126A3C">
      <w:pPr>
        <w:spacing w:line="288" w:lineRule="auto"/>
        <w:jc w:val="both"/>
        <w:rPr>
          <w:rFonts w:cs="Times New Roman"/>
          <w:szCs w:val="28"/>
        </w:rPr>
      </w:pPr>
      <w:bookmarkStart w:id="24" w:name="chuong_1_2"/>
      <w:r w:rsidRPr="00126A3C">
        <w:rPr>
          <w:rFonts w:cs="Times New Roman"/>
          <w:b/>
          <w:bCs/>
          <w:szCs w:val="28"/>
          <w:lang w:val="sv-SE"/>
        </w:rPr>
        <w:t>Chương I: GIÁO DỤC THỂ CHẤT CHUNG</w:t>
      </w:r>
      <w:bookmarkEnd w:id="24"/>
    </w:p>
    <w:p w14:paraId="38ED6A18" w14:textId="77777777" w:rsidR="00126A3C" w:rsidRPr="00126A3C" w:rsidRDefault="00126A3C" w:rsidP="00126A3C">
      <w:pPr>
        <w:spacing w:line="288" w:lineRule="auto"/>
        <w:jc w:val="both"/>
        <w:rPr>
          <w:rFonts w:cs="Times New Roman"/>
          <w:bCs/>
          <w:szCs w:val="28"/>
          <w:lang w:val="sv-SE"/>
        </w:rPr>
      </w:pPr>
      <w:r w:rsidRPr="00126A3C">
        <w:rPr>
          <w:rFonts w:cs="Times New Roman"/>
          <w:szCs w:val="28"/>
          <w:lang w:val="sv-SE"/>
        </w:rPr>
        <w:t>Bài 1: THỂ DỤC CƠ BẢN</w:t>
      </w:r>
      <w:r w:rsidRPr="00126A3C">
        <w:rPr>
          <w:rFonts w:cs="Times New Roman"/>
          <w:bCs/>
          <w:szCs w:val="28"/>
          <w:lang w:val="sv-SE"/>
        </w:rPr>
        <w:t xml:space="preserve"> </w:t>
      </w:r>
      <w:r w:rsidRPr="00126A3C">
        <w:rPr>
          <w:rFonts w:cs="Times New Roman"/>
          <w:bCs/>
          <w:szCs w:val="28"/>
          <w:lang w:val="sv-SE"/>
        </w:rPr>
        <w:tab/>
      </w:r>
      <w:r w:rsidRPr="00126A3C">
        <w:rPr>
          <w:rFonts w:cs="Times New Roman"/>
          <w:bCs/>
          <w:szCs w:val="28"/>
          <w:lang w:val="sv-SE"/>
        </w:rPr>
        <w:tab/>
      </w:r>
      <w:r w:rsidRPr="00126A3C">
        <w:rPr>
          <w:rFonts w:cs="Times New Roman"/>
          <w:bCs/>
          <w:szCs w:val="28"/>
          <w:lang w:val="sv-SE"/>
        </w:rPr>
        <w:tab/>
      </w:r>
      <w:r w:rsidRPr="00126A3C">
        <w:rPr>
          <w:rFonts w:cs="Times New Roman"/>
          <w:bCs/>
          <w:szCs w:val="28"/>
          <w:lang w:val="sv-SE"/>
        </w:rPr>
        <w:tab/>
      </w:r>
      <w:r w:rsidRPr="00126A3C">
        <w:rPr>
          <w:rFonts w:cs="Times New Roman"/>
          <w:bCs/>
          <w:szCs w:val="28"/>
          <w:lang w:val="sv-SE"/>
        </w:rPr>
        <w:tab/>
      </w:r>
      <w:r w:rsidRPr="00126A3C">
        <w:rPr>
          <w:rFonts w:cs="Times New Roman"/>
          <w:bCs/>
          <w:szCs w:val="28"/>
          <w:lang w:val="sv-SE"/>
        </w:rPr>
        <w:tab/>
      </w:r>
    </w:p>
    <w:p w14:paraId="070BEAF9" w14:textId="77777777" w:rsidR="00126A3C" w:rsidRPr="00126A3C" w:rsidRDefault="00126A3C" w:rsidP="00126A3C">
      <w:pPr>
        <w:spacing w:line="288" w:lineRule="auto"/>
        <w:jc w:val="right"/>
        <w:rPr>
          <w:rFonts w:cs="Times New Roman"/>
          <w:i/>
          <w:szCs w:val="28"/>
        </w:rPr>
      </w:pPr>
      <w:r w:rsidRPr="00126A3C">
        <w:rPr>
          <w:rFonts w:cs="Times New Roman"/>
          <w:bCs/>
          <w:i/>
          <w:szCs w:val="28"/>
          <w:lang w:val="sv-SE"/>
        </w:rPr>
        <w:t>Thời gian: 6 giờ (LT: 01 giờ, TH:5 giờ)</w:t>
      </w:r>
    </w:p>
    <w:p w14:paraId="6F41F42C" w14:textId="77777777" w:rsidR="00126A3C" w:rsidRPr="00126A3C" w:rsidRDefault="00126A3C" w:rsidP="00126A3C">
      <w:pPr>
        <w:spacing w:line="288" w:lineRule="auto"/>
        <w:jc w:val="both"/>
        <w:rPr>
          <w:rFonts w:cs="Times New Roman"/>
          <w:szCs w:val="28"/>
        </w:rPr>
      </w:pPr>
      <w:r w:rsidRPr="00126A3C">
        <w:rPr>
          <w:rFonts w:cs="Times New Roman"/>
          <w:b/>
          <w:bCs/>
          <w:szCs w:val="28"/>
          <w:lang w:val="sv-SE"/>
        </w:rPr>
        <w:t>1. Mục tiêu</w:t>
      </w:r>
    </w:p>
    <w:p w14:paraId="50413225"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Sau khi học xong bài này, người học đạt được:</w:t>
      </w:r>
    </w:p>
    <w:p w14:paraId="702DA083"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 Trình bày được tác dụng, kỹ thuật cơ bản đối với bài thể dục tay không liên hoàn;</w:t>
      </w:r>
    </w:p>
    <w:p w14:paraId="2173B116"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 Thực hiện được đúng động tác kỹ thuật của bài thể dục tay không liên hoàn.</w:t>
      </w:r>
    </w:p>
    <w:p w14:paraId="6E5D5741" w14:textId="77777777" w:rsidR="00126A3C" w:rsidRPr="00126A3C" w:rsidRDefault="00126A3C" w:rsidP="00126A3C">
      <w:pPr>
        <w:spacing w:line="288" w:lineRule="auto"/>
        <w:jc w:val="both"/>
        <w:rPr>
          <w:rFonts w:cs="Times New Roman"/>
          <w:szCs w:val="28"/>
        </w:rPr>
      </w:pPr>
      <w:r w:rsidRPr="00126A3C">
        <w:rPr>
          <w:rFonts w:cs="Times New Roman"/>
          <w:b/>
          <w:bCs/>
          <w:szCs w:val="28"/>
          <w:lang w:val="sv-SE"/>
        </w:rPr>
        <w:t>2. Nội dung</w:t>
      </w:r>
    </w:p>
    <w:p w14:paraId="0DE956A5" w14:textId="77777777" w:rsidR="00126A3C" w:rsidRPr="00126A3C" w:rsidRDefault="00126A3C" w:rsidP="00126A3C">
      <w:pPr>
        <w:spacing w:line="288" w:lineRule="auto"/>
        <w:jc w:val="both"/>
        <w:rPr>
          <w:rFonts w:cs="Times New Roman"/>
          <w:i/>
          <w:szCs w:val="28"/>
        </w:rPr>
      </w:pPr>
      <w:r w:rsidRPr="00126A3C">
        <w:rPr>
          <w:rFonts w:cs="Times New Roman"/>
          <w:szCs w:val="28"/>
          <w:lang w:val="sv-SE"/>
        </w:rPr>
        <w:t>2.1. Giới thiệu về thể dục cơ bản</w:t>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i/>
          <w:szCs w:val="28"/>
          <w:lang w:val="sv-SE"/>
        </w:rPr>
        <w:t>0,5 giờ</w:t>
      </w:r>
    </w:p>
    <w:p w14:paraId="4BADBF7F"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2.2. Thể dục tay không liên hoàn</w:t>
      </w:r>
    </w:p>
    <w:p w14:paraId="639856E2" w14:textId="77777777" w:rsidR="00126A3C" w:rsidRPr="00126A3C" w:rsidRDefault="00126A3C" w:rsidP="00126A3C">
      <w:pPr>
        <w:spacing w:line="288" w:lineRule="auto"/>
        <w:jc w:val="both"/>
        <w:rPr>
          <w:rFonts w:cs="Times New Roman"/>
          <w:i/>
          <w:szCs w:val="28"/>
        </w:rPr>
      </w:pPr>
      <w:r w:rsidRPr="00126A3C">
        <w:rPr>
          <w:rFonts w:cs="Times New Roman"/>
          <w:szCs w:val="28"/>
          <w:lang w:val="sv-SE"/>
        </w:rPr>
        <w:lastRenderedPageBreak/>
        <w:t>2.2.1. Tác dụng của thể dục tay không liên hoàn</w:t>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i/>
          <w:szCs w:val="28"/>
          <w:lang w:val="sv-SE"/>
        </w:rPr>
        <w:t>0,5 giờ</w:t>
      </w:r>
    </w:p>
    <w:p w14:paraId="6649FD95" w14:textId="77777777" w:rsidR="00126A3C" w:rsidRPr="00126A3C" w:rsidRDefault="00126A3C" w:rsidP="00126A3C">
      <w:pPr>
        <w:spacing w:line="288" w:lineRule="auto"/>
        <w:jc w:val="both"/>
        <w:rPr>
          <w:rFonts w:cs="Times New Roman"/>
          <w:i/>
          <w:szCs w:val="28"/>
        </w:rPr>
      </w:pPr>
      <w:r w:rsidRPr="00126A3C">
        <w:rPr>
          <w:rFonts w:cs="Times New Roman"/>
          <w:szCs w:val="28"/>
          <w:lang w:val="sv-SE"/>
        </w:rPr>
        <w:t>2.2.2. Các động tác kỹ thuật</w:t>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i/>
          <w:szCs w:val="28"/>
          <w:lang w:val="sv-SE"/>
        </w:rPr>
        <w:t>5 giờ</w:t>
      </w:r>
    </w:p>
    <w:p w14:paraId="3F922308" w14:textId="77777777" w:rsidR="00126A3C" w:rsidRPr="00126A3C" w:rsidRDefault="00126A3C" w:rsidP="00126A3C">
      <w:pPr>
        <w:spacing w:line="288" w:lineRule="auto"/>
        <w:jc w:val="both"/>
        <w:rPr>
          <w:rFonts w:cs="Times New Roman"/>
          <w:szCs w:val="28"/>
          <w:lang w:val="sv-SE"/>
        </w:rPr>
      </w:pPr>
      <w:r w:rsidRPr="00126A3C">
        <w:rPr>
          <w:rFonts w:cs="Times New Roman"/>
          <w:szCs w:val="28"/>
          <w:lang w:val="sv-SE"/>
        </w:rPr>
        <w:t>Bài 2: ĐIỀN KINH</w:t>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p>
    <w:p w14:paraId="6456C4F1" w14:textId="77777777" w:rsidR="00126A3C" w:rsidRPr="00126A3C" w:rsidRDefault="00126A3C" w:rsidP="00126A3C">
      <w:pPr>
        <w:spacing w:line="288" w:lineRule="auto"/>
        <w:jc w:val="right"/>
        <w:rPr>
          <w:rFonts w:cs="Times New Roman"/>
          <w:i/>
          <w:szCs w:val="28"/>
        </w:rPr>
      </w:pPr>
      <w:r w:rsidRPr="00126A3C">
        <w:rPr>
          <w:rFonts w:cs="Times New Roman"/>
          <w:bCs/>
          <w:i/>
          <w:szCs w:val="28"/>
          <w:lang w:val="sv-SE"/>
        </w:rPr>
        <w:t>Thời gian: 8 giờ (LT: 01 giờ, TH:7 giờ)</w:t>
      </w:r>
    </w:p>
    <w:p w14:paraId="6FCE45FD" w14:textId="77777777" w:rsidR="00126A3C" w:rsidRPr="00126A3C" w:rsidRDefault="00126A3C" w:rsidP="00126A3C">
      <w:pPr>
        <w:spacing w:line="288" w:lineRule="auto"/>
        <w:jc w:val="both"/>
        <w:rPr>
          <w:rFonts w:cs="Times New Roman"/>
          <w:szCs w:val="28"/>
        </w:rPr>
      </w:pPr>
      <w:r w:rsidRPr="00126A3C">
        <w:rPr>
          <w:rFonts w:cs="Times New Roman"/>
          <w:b/>
          <w:bCs/>
          <w:szCs w:val="28"/>
          <w:lang w:val="sv-SE"/>
        </w:rPr>
        <w:t>1. Mục tiêu</w:t>
      </w:r>
    </w:p>
    <w:p w14:paraId="575FDF17"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Sau khi học xong bài này, người học đạt được:</w:t>
      </w:r>
    </w:p>
    <w:p w14:paraId="13FE49A7"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 Trình bày được tác dụng, kỹ thuật cơ bản và một số nội dung trong Luật Điền kinh như: Chạy cự ly ngắn, chạy cự ly trung bình;</w:t>
      </w:r>
    </w:p>
    <w:p w14:paraId="1D5C4C69"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 Thực hiện đúng động tác kỹ thuật và bảo đảm các yêu cầu khác của môn điền kinh được học.</w:t>
      </w:r>
    </w:p>
    <w:p w14:paraId="78EC0938" w14:textId="77777777" w:rsidR="00126A3C" w:rsidRPr="00126A3C" w:rsidRDefault="00126A3C" w:rsidP="00126A3C">
      <w:pPr>
        <w:spacing w:line="288" w:lineRule="auto"/>
        <w:jc w:val="both"/>
        <w:rPr>
          <w:rFonts w:cs="Times New Roman"/>
          <w:szCs w:val="28"/>
        </w:rPr>
      </w:pPr>
      <w:r w:rsidRPr="00126A3C">
        <w:rPr>
          <w:rFonts w:cs="Times New Roman"/>
          <w:b/>
          <w:bCs/>
          <w:szCs w:val="28"/>
          <w:lang w:val="sv-SE"/>
        </w:rPr>
        <w:t>2. Nội dung</w:t>
      </w:r>
    </w:p>
    <w:p w14:paraId="122AA893"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2.1. Chạy cự ly ngắn</w:t>
      </w:r>
    </w:p>
    <w:p w14:paraId="0991D35E"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2.1.1. Tác dụng của chạy cự ly ngắn</w:t>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t>0,5 giờ</w:t>
      </w:r>
    </w:p>
    <w:p w14:paraId="3A6666F6"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2.1.2. Các động tác kỹ thuật</w:t>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t>2 giờ</w:t>
      </w:r>
    </w:p>
    <w:p w14:paraId="0588AC7C"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2.1.3. Một số quy định trong Luật Điền kinh về chạy cự ly ngắn</w:t>
      </w:r>
      <w:r w:rsidRPr="00126A3C">
        <w:rPr>
          <w:rFonts w:cs="Times New Roman"/>
          <w:szCs w:val="28"/>
          <w:lang w:val="sv-SE"/>
        </w:rPr>
        <w:tab/>
      </w:r>
      <w:r w:rsidRPr="00126A3C">
        <w:rPr>
          <w:rFonts w:cs="Times New Roman"/>
          <w:szCs w:val="28"/>
          <w:lang w:val="sv-SE"/>
        </w:rPr>
        <w:tab/>
        <w:t>2 giờ</w:t>
      </w:r>
    </w:p>
    <w:p w14:paraId="674DBE9A"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2.2. Chạy cự ly trung bình</w:t>
      </w:r>
    </w:p>
    <w:p w14:paraId="2C960492"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2.2.1. Tác dụng của chạy cự ly trung bình</w:t>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t>0,5 giờ</w:t>
      </w:r>
    </w:p>
    <w:p w14:paraId="123A1ABA" w14:textId="77777777" w:rsidR="00126A3C" w:rsidRPr="00126A3C" w:rsidRDefault="00126A3C" w:rsidP="00126A3C">
      <w:pPr>
        <w:spacing w:line="288" w:lineRule="auto"/>
        <w:jc w:val="both"/>
        <w:rPr>
          <w:rFonts w:cs="Times New Roman"/>
          <w:szCs w:val="28"/>
          <w:lang w:val="sv-SE"/>
        </w:rPr>
      </w:pPr>
      <w:r w:rsidRPr="00126A3C">
        <w:rPr>
          <w:rFonts w:cs="Times New Roman"/>
          <w:szCs w:val="28"/>
          <w:lang w:val="sv-SE"/>
        </w:rPr>
        <w:t>2.2.2. Các động tác kỹ thuật</w:t>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t>2 giờ</w:t>
      </w:r>
    </w:p>
    <w:p w14:paraId="5A200233"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2.2.3. Một số quy định trong Luật Điền kinh về chạy cự ly trung bình</w:t>
      </w:r>
      <w:r w:rsidRPr="00126A3C">
        <w:rPr>
          <w:rFonts w:cs="Times New Roman"/>
          <w:szCs w:val="28"/>
          <w:lang w:val="sv-SE"/>
        </w:rPr>
        <w:tab/>
        <w:t>1 giờ</w:t>
      </w:r>
    </w:p>
    <w:p w14:paraId="190133F3" w14:textId="77777777" w:rsidR="00126A3C" w:rsidRPr="00126A3C" w:rsidRDefault="00126A3C" w:rsidP="00126A3C">
      <w:pPr>
        <w:spacing w:line="288" w:lineRule="auto"/>
        <w:jc w:val="both"/>
        <w:rPr>
          <w:rFonts w:cs="Times New Roman"/>
          <w:szCs w:val="28"/>
        </w:rPr>
      </w:pPr>
      <w:bookmarkStart w:id="25" w:name="chuong_2_1"/>
      <w:r w:rsidRPr="00126A3C">
        <w:rPr>
          <w:rFonts w:cs="Times New Roman"/>
          <w:b/>
          <w:bCs/>
          <w:szCs w:val="28"/>
          <w:lang w:val="sv-SE"/>
        </w:rPr>
        <w:t>Chương II: CHUYÊN ĐỀ THỂ DỤC THỂ THAO TỰ CHỌN</w:t>
      </w:r>
      <w:bookmarkEnd w:id="25"/>
    </w:p>
    <w:p w14:paraId="5E32A773" w14:textId="77777777" w:rsidR="00126A3C" w:rsidRPr="00126A3C" w:rsidRDefault="00126A3C" w:rsidP="00126A3C">
      <w:pPr>
        <w:spacing w:line="288" w:lineRule="auto"/>
        <w:jc w:val="both"/>
        <w:rPr>
          <w:rFonts w:cs="Times New Roman"/>
          <w:szCs w:val="28"/>
        </w:rPr>
      </w:pPr>
      <w:bookmarkStart w:id="26" w:name="chuong_2_1_name"/>
      <w:r w:rsidRPr="00126A3C">
        <w:rPr>
          <w:rFonts w:cs="Times New Roman"/>
          <w:i/>
          <w:iCs/>
          <w:szCs w:val="28"/>
          <w:lang w:val="sv-SE"/>
        </w:rPr>
        <w:t>(Chọn 1 trong các chuyên đề sau)</w:t>
      </w:r>
      <w:bookmarkEnd w:id="26"/>
    </w:p>
    <w:p w14:paraId="584ECD21" w14:textId="77777777" w:rsidR="00126A3C" w:rsidRPr="00126A3C" w:rsidRDefault="00126A3C" w:rsidP="00126A3C">
      <w:pPr>
        <w:spacing w:line="288" w:lineRule="auto"/>
        <w:jc w:val="both"/>
        <w:rPr>
          <w:rFonts w:cs="Times New Roman"/>
          <w:bCs/>
          <w:szCs w:val="28"/>
          <w:lang w:val="sv-SE"/>
        </w:rPr>
      </w:pPr>
      <w:r w:rsidRPr="00126A3C">
        <w:rPr>
          <w:rFonts w:cs="Times New Roman"/>
          <w:b/>
          <w:bCs/>
          <w:szCs w:val="28"/>
          <w:lang w:val="sv-SE"/>
        </w:rPr>
        <w:t>Chuyên đề 1: MÔN CẦU LÔNG</w:t>
      </w:r>
      <w:r w:rsidRPr="00126A3C">
        <w:rPr>
          <w:rFonts w:cs="Times New Roman"/>
          <w:bCs/>
          <w:szCs w:val="28"/>
          <w:lang w:val="sv-SE"/>
        </w:rPr>
        <w:t xml:space="preserve"> </w:t>
      </w:r>
      <w:r w:rsidRPr="00126A3C">
        <w:rPr>
          <w:rFonts w:cs="Times New Roman"/>
          <w:bCs/>
          <w:szCs w:val="28"/>
          <w:lang w:val="sv-SE"/>
        </w:rPr>
        <w:tab/>
      </w:r>
      <w:r w:rsidRPr="00126A3C">
        <w:rPr>
          <w:rFonts w:cs="Times New Roman"/>
          <w:bCs/>
          <w:szCs w:val="28"/>
          <w:lang w:val="sv-SE"/>
        </w:rPr>
        <w:tab/>
      </w:r>
      <w:r w:rsidRPr="00126A3C">
        <w:rPr>
          <w:rFonts w:cs="Times New Roman"/>
          <w:bCs/>
          <w:szCs w:val="28"/>
          <w:lang w:val="sv-SE"/>
        </w:rPr>
        <w:tab/>
      </w:r>
      <w:r w:rsidRPr="00126A3C">
        <w:rPr>
          <w:rFonts w:cs="Times New Roman"/>
          <w:bCs/>
          <w:szCs w:val="28"/>
          <w:lang w:val="sv-SE"/>
        </w:rPr>
        <w:tab/>
      </w:r>
    </w:p>
    <w:p w14:paraId="62204979" w14:textId="77777777" w:rsidR="00126A3C" w:rsidRPr="00126A3C" w:rsidRDefault="00126A3C" w:rsidP="00126A3C">
      <w:pPr>
        <w:spacing w:line="288" w:lineRule="auto"/>
        <w:jc w:val="right"/>
        <w:rPr>
          <w:rFonts w:cs="Times New Roman"/>
          <w:i/>
          <w:szCs w:val="28"/>
        </w:rPr>
      </w:pPr>
      <w:r w:rsidRPr="00126A3C">
        <w:rPr>
          <w:rFonts w:cs="Times New Roman"/>
          <w:bCs/>
          <w:i/>
          <w:szCs w:val="28"/>
          <w:lang w:val="sv-SE"/>
        </w:rPr>
        <w:t>Thời gian: 13 giờ (LT: 01 giờ, TH:12 giờ)</w:t>
      </w:r>
    </w:p>
    <w:p w14:paraId="0BAF82AC" w14:textId="77777777" w:rsidR="00126A3C" w:rsidRPr="00126A3C" w:rsidRDefault="00126A3C" w:rsidP="00126A3C">
      <w:pPr>
        <w:spacing w:line="288" w:lineRule="auto"/>
        <w:jc w:val="both"/>
        <w:rPr>
          <w:rFonts w:cs="Times New Roman"/>
          <w:szCs w:val="28"/>
        </w:rPr>
      </w:pPr>
      <w:r w:rsidRPr="00126A3C">
        <w:rPr>
          <w:rFonts w:cs="Times New Roman"/>
          <w:b/>
          <w:bCs/>
          <w:szCs w:val="28"/>
          <w:lang w:val="sv-SE"/>
        </w:rPr>
        <w:t>1. Mục tiêu</w:t>
      </w:r>
    </w:p>
    <w:p w14:paraId="6734C08C"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Sau khi học xong chuyên đề này, người học đạt được:</w:t>
      </w:r>
    </w:p>
    <w:p w14:paraId="6DCBA04F"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 Trình bày được tác dụng, kỹ thuật chính và một số quy định trong Luật Cầu lông;</w:t>
      </w:r>
    </w:p>
    <w:p w14:paraId="37D1F4A8"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 Thực hiện đúng một số động tác kỹ thuật của môn Cầu lông.</w:t>
      </w:r>
    </w:p>
    <w:p w14:paraId="0CA3918C" w14:textId="77777777" w:rsidR="00126A3C" w:rsidRPr="00126A3C" w:rsidRDefault="00126A3C" w:rsidP="00126A3C">
      <w:pPr>
        <w:spacing w:line="288" w:lineRule="auto"/>
        <w:jc w:val="both"/>
        <w:rPr>
          <w:rFonts w:cs="Times New Roman"/>
          <w:szCs w:val="28"/>
        </w:rPr>
      </w:pPr>
      <w:r w:rsidRPr="00126A3C">
        <w:rPr>
          <w:rFonts w:cs="Times New Roman"/>
          <w:b/>
          <w:bCs/>
          <w:szCs w:val="28"/>
          <w:lang w:val="sv-SE"/>
        </w:rPr>
        <w:t>2. Nội dung</w:t>
      </w:r>
    </w:p>
    <w:p w14:paraId="7A136A64"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2.1. Tác dụng của môn Cầu lông</w:t>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t>1 giờ</w:t>
      </w:r>
    </w:p>
    <w:p w14:paraId="55E589EB"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2.2. Các động tác kỹ thuật</w:t>
      </w:r>
    </w:p>
    <w:p w14:paraId="61E8E57E"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2.2.1. Tư thế cơ bản và cách cầm vợt</w:t>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t>2 giờ</w:t>
      </w:r>
    </w:p>
    <w:p w14:paraId="3EB90CE8" w14:textId="77777777" w:rsidR="00126A3C" w:rsidRPr="00126A3C" w:rsidRDefault="00126A3C" w:rsidP="00126A3C">
      <w:pPr>
        <w:spacing w:line="288" w:lineRule="auto"/>
        <w:jc w:val="both"/>
        <w:rPr>
          <w:rFonts w:cs="Times New Roman"/>
          <w:szCs w:val="28"/>
          <w:lang w:val="sv-SE"/>
        </w:rPr>
      </w:pPr>
      <w:r w:rsidRPr="00126A3C">
        <w:rPr>
          <w:rFonts w:cs="Times New Roman"/>
          <w:szCs w:val="28"/>
          <w:lang w:val="sv-SE"/>
        </w:rPr>
        <w:t>2.2.2. Các bước di chuyển (phải trái, trước, sau, chếch), bước đơn, kép, đệm</w:t>
      </w:r>
    </w:p>
    <w:p w14:paraId="5C30FCF7"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t>2 giờ</w:t>
      </w:r>
    </w:p>
    <w:p w14:paraId="5E658405"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2.2.3. Kỹ thuật đánh cầu phải, trái cao tay</w:t>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t>2 giờ</w:t>
      </w:r>
    </w:p>
    <w:p w14:paraId="77868A0E"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2.2.4. Kỹ thuật đánh cầu phải, trái thấp tay</w:t>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t>2 giờ</w:t>
      </w:r>
    </w:p>
    <w:p w14:paraId="7F6B3DE8"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2.2.5. Kỹ thuật đánh cầu sát lưới và bỏ nhỏ</w:t>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t>2 giờ</w:t>
      </w:r>
    </w:p>
    <w:p w14:paraId="5032F32D" w14:textId="77777777" w:rsidR="00126A3C" w:rsidRPr="00126A3C" w:rsidRDefault="00126A3C" w:rsidP="00126A3C">
      <w:pPr>
        <w:spacing w:line="288" w:lineRule="auto"/>
        <w:jc w:val="both"/>
        <w:rPr>
          <w:rFonts w:cs="Times New Roman"/>
          <w:szCs w:val="28"/>
        </w:rPr>
      </w:pPr>
      <w:r w:rsidRPr="00126A3C">
        <w:rPr>
          <w:rFonts w:cs="Times New Roman"/>
          <w:szCs w:val="28"/>
          <w:lang w:val="sv-SE"/>
        </w:rPr>
        <w:lastRenderedPageBreak/>
        <w:t>2.2.6. Kỹ thuật phát cầu (thấp gần, cao sâu)</w:t>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t>2 giờ</w:t>
      </w:r>
    </w:p>
    <w:p w14:paraId="4DA7F5F7" w14:textId="77777777" w:rsidR="00126A3C" w:rsidRPr="00126A3C" w:rsidRDefault="00126A3C" w:rsidP="00126A3C">
      <w:pPr>
        <w:spacing w:line="288" w:lineRule="auto"/>
        <w:jc w:val="both"/>
        <w:rPr>
          <w:rFonts w:cs="Times New Roman"/>
          <w:szCs w:val="28"/>
          <w:lang w:val="sv-SE"/>
        </w:rPr>
      </w:pPr>
      <w:r w:rsidRPr="00126A3C">
        <w:rPr>
          <w:rFonts w:cs="Times New Roman"/>
          <w:szCs w:val="28"/>
          <w:lang w:val="sv-SE"/>
        </w:rPr>
        <w:t>2.3. Một số quy định của Luật Cầu lông</w:t>
      </w:r>
    </w:p>
    <w:p w14:paraId="3F93DECB" w14:textId="77777777" w:rsidR="00126A3C" w:rsidRPr="00126A3C" w:rsidRDefault="00126A3C" w:rsidP="00126A3C">
      <w:pPr>
        <w:spacing w:line="288" w:lineRule="auto"/>
        <w:jc w:val="both"/>
        <w:rPr>
          <w:rFonts w:cs="Times New Roman"/>
          <w:bCs/>
          <w:szCs w:val="28"/>
          <w:lang w:val="sv-SE"/>
        </w:rPr>
      </w:pPr>
      <w:r w:rsidRPr="00126A3C">
        <w:rPr>
          <w:rFonts w:cs="Times New Roman"/>
          <w:b/>
          <w:bCs/>
          <w:szCs w:val="28"/>
          <w:lang w:val="sv-SE"/>
        </w:rPr>
        <w:t>Chuyên đề 2: MÔN BÓNG CHUYỀN</w:t>
      </w:r>
      <w:r w:rsidRPr="00126A3C">
        <w:rPr>
          <w:rFonts w:cs="Times New Roman"/>
          <w:bCs/>
          <w:szCs w:val="28"/>
          <w:lang w:val="sv-SE"/>
        </w:rPr>
        <w:t xml:space="preserve"> </w:t>
      </w:r>
      <w:r w:rsidRPr="00126A3C">
        <w:rPr>
          <w:rFonts w:cs="Times New Roman"/>
          <w:bCs/>
          <w:szCs w:val="28"/>
          <w:lang w:val="sv-SE"/>
        </w:rPr>
        <w:tab/>
      </w:r>
      <w:r w:rsidRPr="00126A3C">
        <w:rPr>
          <w:rFonts w:cs="Times New Roman"/>
          <w:bCs/>
          <w:szCs w:val="28"/>
          <w:lang w:val="sv-SE"/>
        </w:rPr>
        <w:tab/>
      </w:r>
      <w:r w:rsidRPr="00126A3C">
        <w:rPr>
          <w:rFonts w:cs="Times New Roman"/>
          <w:bCs/>
          <w:szCs w:val="28"/>
          <w:lang w:val="sv-SE"/>
        </w:rPr>
        <w:tab/>
      </w:r>
    </w:p>
    <w:p w14:paraId="26D6F853" w14:textId="77777777" w:rsidR="00126A3C" w:rsidRPr="00126A3C" w:rsidRDefault="00126A3C" w:rsidP="00126A3C">
      <w:pPr>
        <w:spacing w:line="288" w:lineRule="auto"/>
        <w:jc w:val="right"/>
        <w:rPr>
          <w:rFonts w:cs="Times New Roman"/>
          <w:i/>
          <w:szCs w:val="28"/>
        </w:rPr>
      </w:pPr>
      <w:r w:rsidRPr="00126A3C">
        <w:rPr>
          <w:rFonts w:cs="Times New Roman"/>
          <w:bCs/>
          <w:i/>
          <w:szCs w:val="28"/>
          <w:lang w:val="sv-SE"/>
        </w:rPr>
        <w:t>Thời gian: 13 giờ (LT: 01 giờ, TH:12 giờ)</w:t>
      </w:r>
    </w:p>
    <w:p w14:paraId="2001552E" w14:textId="77777777" w:rsidR="00126A3C" w:rsidRPr="00126A3C" w:rsidRDefault="00126A3C" w:rsidP="00126A3C">
      <w:pPr>
        <w:spacing w:line="288" w:lineRule="auto"/>
        <w:jc w:val="both"/>
        <w:rPr>
          <w:rFonts w:cs="Times New Roman"/>
          <w:szCs w:val="28"/>
        </w:rPr>
      </w:pPr>
      <w:r w:rsidRPr="00126A3C">
        <w:rPr>
          <w:rFonts w:cs="Times New Roman"/>
          <w:b/>
          <w:bCs/>
          <w:szCs w:val="28"/>
          <w:lang w:val="sv-SE"/>
        </w:rPr>
        <w:t>1. Mục tiêu</w:t>
      </w:r>
    </w:p>
    <w:p w14:paraId="6E2D950F"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Sau khi học xong chuyên đề này, người học đạt được:</w:t>
      </w:r>
    </w:p>
    <w:p w14:paraId="65BC4800"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 Trình bày được tác dụng, kỹ thuật chính và một số quy định trong Luật Bóng chuyền;</w:t>
      </w:r>
    </w:p>
    <w:p w14:paraId="0323030B"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 Thực hiện đúng một số động tác kỹ thuật của môn Bóng chuyền.</w:t>
      </w:r>
    </w:p>
    <w:p w14:paraId="713864B5" w14:textId="77777777" w:rsidR="00126A3C" w:rsidRPr="00126A3C" w:rsidRDefault="00126A3C" w:rsidP="00126A3C">
      <w:pPr>
        <w:spacing w:line="288" w:lineRule="auto"/>
        <w:jc w:val="both"/>
        <w:rPr>
          <w:rFonts w:cs="Times New Roman"/>
          <w:szCs w:val="28"/>
        </w:rPr>
      </w:pPr>
      <w:r w:rsidRPr="00126A3C">
        <w:rPr>
          <w:rFonts w:cs="Times New Roman"/>
          <w:b/>
          <w:bCs/>
          <w:szCs w:val="28"/>
          <w:lang w:val="sv-SE"/>
        </w:rPr>
        <w:t>2. Nội dung</w:t>
      </w:r>
    </w:p>
    <w:p w14:paraId="1B7C57F0"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2.1. Tác dụng của môn Bóng chuyền</w:t>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t>1 giờ</w:t>
      </w:r>
    </w:p>
    <w:p w14:paraId="0C46570D"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2.2. Các động tác kỹ thuật</w:t>
      </w:r>
    </w:p>
    <w:p w14:paraId="01863E6E"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2.2.1. Tư thế cơ bản, các bước di chuyển</w:t>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t>1 giờ</w:t>
      </w:r>
    </w:p>
    <w:p w14:paraId="1615B7FD"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2.2.2. Kỹ thuật chuyền bóng cao tay cơ bản (chuyền bước 2)</w:t>
      </w:r>
      <w:r w:rsidRPr="00126A3C">
        <w:rPr>
          <w:rFonts w:cs="Times New Roman"/>
          <w:szCs w:val="28"/>
          <w:lang w:val="sv-SE"/>
        </w:rPr>
        <w:tab/>
      </w:r>
      <w:r w:rsidRPr="00126A3C">
        <w:rPr>
          <w:rFonts w:cs="Times New Roman"/>
          <w:szCs w:val="28"/>
          <w:lang w:val="sv-SE"/>
        </w:rPr>
        <w:tab/>
        <w:t>3 giờ</w:t>
      </w:r>
    </w:p>
    <w:p w14:paraId="5A4016F6"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2.2.3. Kỹ thuật chuyền bóng thấp tay cơ bản (chuyền bước 1)</w:t>
      </w:r>
      <w:r w:rsidRPr="00126A3C">
        <w:rPr>
          <w:rFonts w:cs="Times New Roman"/>
          <w:szCs w:val="28"/>
          <w:lang w:val="sv-SE"/>
        </w:rPr>
        <w:tab/>
      </w:r>
      <w:r w:rsidRPr="00126A3C">
        <w:rPr>
          <w:rFonts w:cs="Times New Roman"/>
          <w:szCs w:val="28"/>
          <w:lang w:val="sv-SE"/>
        </w:rPr>
        <w:tab/>
        <w:t>2 giờ</w:t>
      </w:r>
    </w:p>
    <w:p w14:paraId="67BDCD98"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2.2.4. Kỹ thuật phát bóng thấp tay trước mặt</w:t>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t>3 giờ</w:t>
      </w:r>
    </w:p>
    <w:p w14:paraId="778529DD"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2.2.5. Kỹ thuật phát bóng cao tay trước mặt</w:t>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r>
      <w:r w:rsidRPr="00126A3C">
        <w:rPr>
          <w:rFonts w:cs="Times New Roman"/>
          <w:szCs w:val="28"/>
          <w:lang w:val="sv-SE"/>
        </w:rPr>
        <w:tab/>
        <w:t>3 giờ</w:t>
      </w:r>
    </w:p>
    <w:p w14:paraId="4AA407D5" w14:textId="77777777" w:rsidR="00126A3C" w:rsidRPr="00126A3C" w:rsidRDefault="00126A3C" w:rsidP="00126A3C">
      <w:pPr>
        <w:spacing w:line="288" w:lineRule="auto"/>
        <w:jc w:val="both"/>
        <w:rPr>
          <w:rFonts w:cs="Times New Roman"/>
          <w:szCs w:val="28"/>
          <w:lang w:val="sv-SE"/>
        </w:rPr>
      </w:pPr>
      <w:r w:rsidRPr="00126A3C">
        <w:rPr>
          <w:rFonts w:cs="Times New Roman"/>
          <w:szCs w:val="28"/>
          <w:lang w:val="sv-SE"/>
        </w:rPr>
        <w:t>2.3. Một số quy định của Luật Bóng chuyền</w:t>
      </w:r>
    </w:p>
    <w:p w14:paraId="11CD5CA9" w14:textId="77777777" w:rsidR="00126A3C" w:rsidRPr="00126A3C" w:rsidRDefault="00126A3C" w:rsidP="00126A3C">
      <w:pPr>
        <w:spacing w:line="288" w:lineRule="auto"/>
        <w:jc w:val="both"/>
        <w:rPr>
          <w:rFonts w:cs="Times New Roman"/>
          <w:b/>
          <w:bCs/>
          <w:szCs w:val="28"/>
          <w:lang w:val="sv-SE"/>
        </w:rPr>
      </w:pPr>
      <w:r w:rsidRPr="00126A3C">
        <w:rPr>
          <w:rFonts w:cs="Times New Roman"/>
          <w:b/>
          <w:bCs/>
          <w:szCs w:val="28"/>
          <w:lang w:val="sv-SE"/>
        </w:rPr>
        <w:t xml:space="preserve">IV. Điều </w:t>
      </w:r>
      <w:r w:rsidRPr="00126A3C">
        <w:rPr>
          <w:rFonts w:cs="Times New Roman"/>
          <w:b/>
          <w:szCs w:val="28"/>
          <w:lang w:val="sv-SE"/>
        </w:rPr>
        <w:t>k</w:t>
      </w:r>
      <w:r w:rsidRPr="00126A3C">
        <w:rPr>
          <w:rFonts w:cs="Times New Roman"/>
          <w:b/>
          <w:bCs/>
          <w:szCs w:val="28"/>
          <w:lang w:val="sv-SE"/>
        </w:rPr>
        <w:t xml:space="preserve">iện thực hiện môn học </w:t>
      </w:r>
    </w:p>
    <w:p w14:paraId="0E68708D" w14:textId="77777777" w:rsidR="00126A3C" w:rsidRPr="00126A3C" w:rsidRDefault="00126A3C" w:rsidP="00126A3C">
      <w:pPr>
        <w:spacing w:line="288" w:lineRule="auto"/>
        <w:jc w:val="both"/>
        <w:rPr>
          <w:rFonts w:cs="Times New Roman"/>
          <w:szCs w:val="28"/>
          <w:lang w:val="sv-SE"/>
        </w:rPr>
      </w:pPr>
      <w:r w:rsidRPr="00126A3C">
        <w:rPr>
          <w:rFonts w:cs="Times New Roman"/>
          <w:b/>
          <w:szCs w:val="28"/>
          <w:lang w:val="sv-SE"/>
        </w:rPr>
        <w:t>1. Phòng học chuyên môn hóa</w:t>
      </w:r>
      <w:r w:rsidRPr="00126A3C">
        <w:rPr>
          <w:rFonts w:cs="Times New Roman"/>
          <w:szCs w:val="28"/>
          <w:lang w:val="sv-SE"/>
        </w:rPr>
        <w:t xml:space="preserve">: Nhà tập luyện/ thi đấu đa năng; </w:t>
      </w:r>
    </w:p>
    <w:p w14:paraId="57B28AB1" w14:textId="77777777" w:rsidR="00126A3C" w:rsidRPr="00126A3C" w:rsidRDefault="00126A3C" w:rsidP="00126A3C">
      <w:pPr>
        <w:spacing w:line="288" w:lineRule="auto"/>
        <w:jc w:val="both"/>
        <w:rPr>
          <w:rFonts w:cs="Times New Roman"/>
          <w:b/>
          <w:szCs w:val="28"/>
        </w:rPr>
      </w:pPr>
      <w:r w:rsidRPr="00126A3C">
        <w:rPr>
          <w:rFonts w:cs="Times New Roman"/>
          <w:b/>
          <w:szCs w:val="28"/>
          <w:lang w:val="sv-SE"/>
        </w:rPr>
        <w:t>2. Trang thiết bị</w:t>
      </w:r>
    </w:p>
    <w:p w14:paraId="777F8E5A"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2.1. Đối với giáo dục thể chất chung</w:t>
      </w:r>
    </w:p>
    <w:p w14:paraId="7384FBAB"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 Thể dục cơ bản: Sân tập, còi, tranh động tác, thảm tập; dụng cụ tập như gậy, bóng, hoa; nhạc tập và các thiết bị khác.</w:t>
      </w:r>
    </w:p>
    <w:p w14:paraId="4FB7BB64"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 Điền kinh:</w:t>
      </w:r>
    </w:p>
    <w:p w14:paraId="569CD74C"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Chạy cự ly ngắn và trung bình: Sân chạy, dụng cụ phát lệnh, bàn đạp xuất phát và các thiết bị khác;</w:t>
      </w:r>
    </w:p>
    <w:p w14:paraId="59FC74FF"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 xml:space="preserve">2.2. Đối với </w:t>
      </w:r>
      <w:r w:rsidRPr="00126A3C">
        <w:rPr>
          <w:rFonts w:cs="Times New Roman"/>
          <w:szCs w:val="28"/>
          <w:lang w:val="vi-VN"/>
        </w:rPr>
        <w:t xml:space="preserve">chuyên </w:t>
      </w:r>
      <w:proofErr w:type="spellStart"/>
      <w:r w:rsidRPr="00126A3C">
        <w:rPr>
          <w:rFonts w:cs="Times New Roman"/>
          <w:szCs w:val="28"/>
          <w:lang w:val="vi-VN"/>
        </w:rPr>
        <w:t>đề</w:t>
      </w:r>
      <w:proofErr w:type="spellEnd"/>
      <w:r w:rsidRPr="00126A3C">
        <w:rPr>
          <w:rFonts w:cs="Times New Roman"/>
          <w:szCs w:val="28"/>
          <w:lang w:val="vi-VN"/>
        </w:rPr>
        <w:t xml:space="preserve"> </w:t>
      </w:r>
      <w:proofErr w:type="spellStart"/>
      <w:r w:rsidRPr="00126A3C">
        <w:rPr>
          <w:rFonts w:cs="Times New Roman"/>
          <w:szCs w:val="28"/>
          <w:lang w:val="vi-VN"/>
        </w:rPr>
        <w:t>thể</w:t>
      </w:r>
      <w:proofErr w:type="spellEnd"/>
      <w:r w:rsidRPr="00126A3C">
        <w:rPr>
          <w:rFonts w:cs="Times New Roman"/>
          <w:szCs w:val="28"/>
          <w:lang w:val="vi-VN"/>
        </w:rPr>
        <w:t xml:space="preserve"> </w:t>
      </w:r>
      <w:proofErr w:type="spellStart"/>
      <w:r w:rsidRPr="00126A3C">
        <w:rPr>
          <w:rFonts w:cs="Times New Roman"/>
          <w:szCs w:val="28"/>
          <w:lang w:val="vi-VN"/>
        </w:rPr>
        <w:t>dục</w:t>
      </w:r>
      <w:proofErr w:type="spellEnd"/>
      <w:r w:rsidRPr="00126A3C">
        <w:rPr>
          <w:rFonts w:cs="Times New Roman"/>
          <w:szCs w:val="28"/>
          <w:lang w:val="vi-VN"/>
        </w:rPr>
        <w:t xml:space="preserve"> </w:t>
      </w:r>
      <w:proofErr w:type="spellStart"/>
      <w:r w:rsidRPr="00126A3C">
        <w:rPr>
          <w:rFonts w:cs="Times New Roman"/>
          <w:szCs w:val="28"/>
          <w:lang w:val="vi-VN"/>
        </w:rPr>
        <w:t>thể</w:t>
      </w:r>
      <w:proofErr w:type="spellEnd"/>
      <w:r w:rsidRPr="00126A3C">
        <w:rPr>
          <w:rFonts w:cs="Times New Roman"/>
          <w:szCs w:val="28"/>
          <w:lang w:val="vi-VN"/>
        </w:rPr>
        <w:t xml:space="preserve"> thao </w:t>
      </w:r>
      <w:proofErr w:type="spellStart"/>
      <w:r w:rsidRPr="00126A3C">
        <w:rPr>
          <w:rFonts w:cs="Times New Roman"/>
          <w:szCs w:val="28"/>
          <w:lang w:val="vi-VN"/>
        </w:rPr>
        <w:t>tự</w:t>
      </w:r>
      <w:proofErr w:type="spellEnd"/>
      <w:r w:rsidRPr="00126A3C">
        <w:rPr>
          <w:rFonts w:cs="Times New Roman"/>
          <w:szCs w:val="28"/>
          <w:lang w:val="vi-VN"/>
        </w:rPr>
        <w:t xml:space="preserve"> </w:t>
      </w:r>
      <w:proofErr w:type="spellStart"/>
      <w:r w:rsidRPr="00126A3C">
        <w:rPr>
          <w:rFonts w:cs="Times New Roman"/>
          <w:szCs w:val="28"/>
          <w:lang w:val="vi-VN"/>
        </w:rPr>
        <w:t>chọn</w:t>
      </w:r>
      <w:proofErr w:type="spellEnd"/>
      <w:r w:rsidRPr="00126A3C">
        <w:rPr>
          <w:rFonts w:cs="Times New Roman"/>
          <w:szCs w:val="28"/>
          <w:lang w:val="sv-SE"/>
        </w:rPr>
        <w:t>:</w:t>
      </w:r>
    </w:p>
    <w:p w14:paraId="4521342D"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 Môn cầu lông: Sân cầu lông, bộ trụ; lưới, vợt, quả cầu lông, bảng lật tỷ số và các và các thiết bị khác;</w:t>
      </w:r>
    </w:p>
    <w:p w14:paraId="25DB7E83"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 Môn bóng chuyền: Sân bóng chuyền; trụ, lưới, bóng chuyền; bảng lật tỷ số, sa bàn chiến thuật và các thiết bị khác;</w:t>
      </w:r>
    </w:p>
    <w:p w14:paraId="70912B19" w14:textId="77777777" w:rsidR="00126A3C" w:rsidRPr="00126A3C" w:rsidRDefault="00126A3C" w:rsidP="00126A3C">
      <w:pPr>
        <w:spacing w:line="288" w:lineRule="auto"/>
        <w:jc w:val="both"/>
        <w:rPr>
          <w:rFonts w:cs="Times New Roman"/>
          <w:b/>
          <w:szCs w:val="28"/>
          <w:lang w:val="sv-SE"/>
        </w:rPr>
      </w:pPr>
      <w:r w:rsidRPr="00126A3C">
        <w:rPr>
          <w:rFonts w:cs="Times New Roman"/>
          <w:b/>
          <w:szCs w:val="28"/>
          <w:lang w:val="sv-SE"/>
        </w:rPr>
        <w:t>3. Học liệu, dụng cụ, nguyên vật liệu</w:t>
      </w:r>
    </w:p>
    <w:p w14:paraId="0C2F512D"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video/clip, tranh ảnh, máy chiếu, loa, đài, còi, cờ lệnh, đồng hồ bấm giờ; bàn, ghế; quần áo tập luyện, dụng cụ y tế.</w:t>
      </w:r>
    </w:p>
    <w:p w14:paraId="0E49DED4" w14:textId="77777777" w:rsidR="00126A3C" w:rsidRPr="00126A3C" w:rsidRDefault="00126A3C" w:rsidP="00126A3C">
      <w:pPr>
        <w:spacing w:line="288" w:lineRule="auto"/>
        <w:jc w:val="both"/>
        <w:rPr>
          <w:rFonts w:cs="Times New Roman"/>
          <w:b/>
          <w:szCs w:val="28"/>
        </w:rPr>
      </w:pPr>
      <w:r w:rsidRPr="00126A3C">
        <w:rPr>
          <w:rFonts w:cs="Times New Roman"/>
          <w:b/>
          <w:szCs w:val="28"/>
          <w:lang w:val="sv-SE"/>
        </w:rPr>
        <w:t>4. Các điều kiện khác</w:t>
      </w:r>
    </w:p>
    <w:p w14:paraId="42F61653" w14:textId="77777777" w:rsidR="00126A3C" w:rsidRPr="00126A3C" w:rsidRDefault="00126A3C" w:rsidP="00126A3C">
      <w:pPr>
        <w:spacing w:line="288" w:lineRule="auto"/>
        <w:ind w:firstLine="720"/>
        <w:jc w:val="both"/>
        <w:rPr>
          <w:rFonts w:cs="Times New Roman"/>
          <w:szCs w:val="28"/>
        </w:rPr>
      </w:pPr>
      <w:r w:rsidRPr="00126A3C">
        <w:rPr>
          <w:rFonts w:cs="Times New Roman"/>
          <w:szCs w:val="28"/>
          <w:lang w:val="sv-SE"/>
        </w:rPr>
        <w:lastRenderedPageBreak/>
        <w:t>Khuyến khích các cơ sở giáo dục nghề nghiệp, cơ sở giáo dục đại học có đăng ký hoạt động giáo dục nghề nghiệp đầu tư phòng học và các điều kiện khác để có thể tổ chức giảng dạy môn học hoặc một số nội dung của môn học theo hình thức trực tuyến.</w:t>
      </w:r>
    </w:p>
    <w:p w14:paraId="75C3478A" w14:textId="77777777" w:rsidR="00126A3C" w:rsidRPr="00126A3C" w:rsidRDefault="00126A3C" w:rsidP="00126A3C">
      <w:pPr>
        <w:spacing w:line="288" w:lineRule="auto"/>
        <w:jc w:val="both"/>
        <w:rPr>
          <w:rFonts w:cs="Times New Roman"/>
          <w:b/>
          <w:bCs/>
          <w:szCs w:val="28"/>
          <w:lang w:val="sv-SE"/>
        </w:rPr>
      </w:pPr>
      <w:r w:rsidRPr="00126A3C">
        <w:rPr>
          <w:rFonts w:cs="Times New Roman"/>
          <w:b/>
          <w:bCs/>
          <w:szCs w:val="28"/>
          <w:lang w:val="sv-SE"/>
        </w:rPr>
        <w:t xml:space="preserve">V. Nội dung và phương pháp đánh giá </w:t>
      </w:r>
    </w:p>
    <w:p w14:paraId="5F9C6DB8" w14:textId="77777777" w:rsidR="00126A3C" w:rsidRPr="00126A3C" w:rsidRDefault="00126A3C" w:rsidP="00126A3C">
      <w:pPr>
        <w:spacing w:line="288" w:lineRule="auto"/>
        <w:ind w:left="-426"/>
        <w:rPr>
          <w:rFonts w:cs="Times New Roman"/>
          <w:b/>
          <w:bCs/>
          <w:szCs w:val="28"/>
          <w:lang w:val="sv-SE"/>
        </w:rPr>
      </w:pPr>
      <w:r w:rsidRPr="00126A3C">
        <w:rPr>
          <w:rFonts w:cs="Times New Roman"/>
          <w:b/>
          <w:bCs/>
          <w:szCs w:val="28"/>
          <w:lang w:val="sv-SE"/>
        </w:rPr>
        <w:t xml:space="preserve">     1. Nội dung; </w:t>
      </w:r>
    </w:p>
    <w:p w14:paraId="0F2A1DF6" w14:textId="77777777" w:rsidR="00126A3C" w:rsidRPr="00126A3C" w:rsidRDefault="00126A3C" w:rsidP="00126A3C">
      <w:pPr>
        <w:spacing w:line="288" w:lineRule="auto"/>
        <w:rPr>
          <w:rFonts w:cs="Times New Roman"/>
          <w:szCs w:val="28"/>
        </w:rPr>
      </w:pPr>
      <w:r w:rsidRPr="00126A3C">
        <w:rPr>
          <w:rFonts w:cs="Times New Roman"/>
          <w:b/>
          <w:bCs/>
          <w:szCs w:val="28"/>
          <w:lang w:val="sv-SE"/>
        </w:rPr>
        <w:t xml:space="preserve">      -</w:t>
      </w:r>
      <w:r w:rsidRPr="00126A3C">
        <w:rPr>
          <w:rFonts w:cs="Times New Roman"/>
          <w:bCs/>
          <w:szCs w:val="28"/>
          <w:lang w:val="pt-BR"/>
        </w:rPr>
        <w:t xml:space="preserve"> Về kiến thức</w:t>
      </w:r>
    </w:p>
    <w:p w14:paraId="5DCC3258" w14:textId="77777777" w:rsidR="00126A3C" w:rsidRPr="00126A3C" w:rsidRDefault="00126A3C" w:rsidP="00126A3C">
      <w:pPr>
        <w:spacing w:line="288" w:lineRule="auto"/>
        <w:rPr>
          <w:rFonts w:cs="Times New Roman"/>
          <w:szCs w:val="28"/>
        </w:rPr>
      </w:pPr>
      <w:r w:rsidRPr="00126A3C">
        <w:rPr>
          <w:rFonts w:cs="Times New Roman"/>
          <w:szCs w:val="28"/>
          <w:lang w:val="sv-SE"/>
        </w:rPr>
        <w:t>Trình bày được tác dụng, các kỹ thuật cơ bản và một số quy định của luật môn thể dục thể thao được học để rèn luyện sức khỏe, phát triển thể lực chung.</w:t>
      </w:r>
    </w:p>
    <w:p w14:paraId="7DB43AD9" w14:textId="77777777" w:rsidR="00126A3C" w:rsidRPr="00126A3C" w:rsidRDefault="00126A3C" w:rsidP="00126A3C">
      <w:pPr>
        <w:spacing w:line="288" w:lineRule="auto"/>
        <w:rPr>
          <w:rFonts w:cs="Times New Roman"/>
          <w:szCs w:val="28"/>
        </w:rPr>
      </w:pPr>
      <w:r w:rsidRPr="00126A3C">
        <w:rPr>
          <w:rFonts w:cs="Times New Roman"/>
          <w:b/>
          <w:bCs/>
          <w:szCs w:val="28"/>
          <w:lang w:val="pt-BR"/>
        </w:rPr>
        <w:t xml:space="preserve">      - </w:t>
      </w:r>
      <w:r w:rsidRPr="00126A3C">
        <w:rPr>
          <w:rFonts w:cs="Times New Roman"/>
          <w:bCs/>
          <w:szCs w:val="28"/>
          <w:lang w:val="pt-BR"/>
        </w:rPr>
        <w:t>Về kỹ năng</w:t>
      </w:r>
    </w:p>
    <w:p w14:paraId="064291B8" w14:textId="77777777" w:rsidR="00126A3C" w:rsidRPr="00126A3C" w:rsidRDefault="00126A3C" w:rsidP="00126A3C">
      <w:pPr>
        <w:spacing w:line="288" w:lineRule="auto"/>
        <w:rPr>
          <w:rFonts w:cs="Times New Roman"/>
          <w:szCs w:val="28"/>
        </w:rPr>
      </w:pPr>
      <w:r w:rsidRPr="00126A3C">
        <w:rPr>
          <w:rFonts w:cs="Times New Roman"/>
          <w:szCs w:val="28"/>
          <w:lang w:val="sv-SE"/>
        </w:rPr>
        <w:t>Tự tập luyện, rèn luyện đúng các yêu cầu về kỹ thuật, quy định của môn thể dục thể thao được học.</w:t>
      </w:r>
    </w:p>
    <w:p w14:paraId="42DCEF20" w14:textId="77777777" w:rsidR="00126A3C" w:rsidRPr="00126A3C" w:rsidRDefault="00126A3C" w:rsidP="00126A3C">
      <w:pPr>
        <w:spacing w:line="288" w:lineRule="auto"/>
        <w:rPr>
          <w:rFonts w:cs="Times New Roman"/>
          <w:szCs w:val="28"/>
        </w:rPr>
      </w:pPr>
      <w:r w:rsidRPr="00126A3C">
        <w:rPr>
          <w:rFonts w:cs="Times New Roman"/>
          <w:bCs/>
          <w:szCs w:val="28"/>
          <w:lang w:val="pt-BR"/>
        </w:rPr>
        <w:t xml:space="preserve">      - Về năng lực tự chủ và trách nhiệm</w:t>
      </w:r>
    </w:p>
    <w:p w14:paraId="30CE69B4" w14:textId="77777777" w:rsidR="00126A3C" w:rsidRPr="00126A3C" w:rsidRDefault="00126A3C" w:rsidP="00126A3C">
      <w:pPr>
        <w:spacing w:line="288" w:lineRule="auto"/>
        <w:rPr>
          <w:rFonts w:cs="Times New Roman"/>
          <w:spacing w:val="-10"/>
          <w:szCs w:val="28"/>
        </w:rPr>
      </w:pPr>
      <w:r w:rsidRPr="00126A3C">
        <w:rPr>
          <w:rFonts w:cs="Times New Roman"/>
          <w:spacing w:val="-10"/>
          <w:szCs w:val="28"/>
          <w:lang w:val="sv-SE"/>
        </w:rPr>
        <w:t>Có ý thức tự giác và hình thành thói quen tập luyện thể dục thể thao hàng ngày để góp phần bảo đảm sức khỏe trong học tập, lao động và trong các hoạt động khác.</w:t>
      </w:r>
    </w:p>
    <w:p w14:paraId="79B9F860" w14:textId="77777777" w:rsidR="00126A3C" w:rsidRPr="00126A3C" w:rsidRDefault="00126A3C" w:rsidP="00126A3C">
      <w:pPr>
        <w:spacing w:line="288" w:lineRule="auto"/>
        <w:ind w:left="-426"/>
        <w:rPr>
          <w:rFonts w:cs="Times New Roman"/>
          <w:b/>
          <w:szCs w:val="28"/>
        </w:rPr>
      </w:pPr>
      <w:r w:rsidRPr="00126A3C">
        <w:rPr>
          <w:rFonts w:cs="Times New Roman"/>
          <w:b/>
          <w:szCs w:val="28"/>
        </w:rPr>
        <w:t xml:space="preserve">      2.</w:t>
      </w:r>
      <w:r w:rsidRPr="00126A3C">
        <w:rPr>
          <w:rFonts w:cs="Times New Roman"/>
          <w:b/>
          <w:bCs/>
          <w:szCs w:val="28"/>
          <w:lang w:val="sv-SE"/>
        </w:rPr>
        <w:t xml:space="preserve"> Phương pháp đánh giá</w:t>
      </w:r>
    </w:p>
    <w:p w14:paraId="6E7A80D8" w14:textId="77777777" w:rsidR="00126A3C" w:rsidRPr="00126A3C" w:rsidRDefault="00126A3C" w:rsidP="00126A3C">
      <w:pPr>
        <w:spacing w:line="288" w:lineRule="auto"/>
        <w:ind w:firstLine="720"/>
        <w:jc w:val="both"/>
        <w:rPr>
          <w:rFonts w:cs="Times New Roman"/>
          <w:szCs w:val="28"/>
          <w:lang w:eastAsia="en-GB"/>
        </w:rPr>
      </w:pPr>
      <w:r w:rsidRPr="00126A3C">
        <w:rPr>
          <w:rFonts w:cs="Times New Roman"/>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126A3C">
        <w:rPr>
          <w:rFonts w:cs="Times New Roman"/>
          <w:color w:val="000000"/>
          <w:szCs w:val="28"/>
          <w:lang w:val="vi-VN"/>
        </w:rPr>
        <w:t xml:space="preserve">quy </w:t>
      </w:r>
      <w:proofErr w:type="spellStart"/>
      <w:r w:rsidRPr="00126A3C">
        <w:rPr>
          <w:rFonts w:cs="Times New Roman"/>
          <w:color w:val="000000"/>
          <w:szCs w:val="28"/>
          <w:lang w:val="vi-VN"/>
        </w:rPr>
        <w:t>chế</w:t>
      </w:r>
      <w:proofErr w:type="spellEnd"/>
      <w:r w:rsidRPr="00126A3C">
        <w:rPr>
          <w:rFonts w:cs="Times New Roman"/>
          <w:color w:val="000000"/>
          <w:szCs w:val="28"/>
          <w:lang w:val="vi-VN"/>
        </w:rPr>
        <w:t xml:space="preserve"> </w:t>
      </w:r>
      <w:proofErr w:type="spellStart"/>
      <w:r w:rsidRPr="00126A3C">
        <w:rPr>
          <w:rFonts w:cs="Times New Roman"/>
          <w:color w:val="000000"/>
          <w:szCs w:val="28"/>
          <w:lang w:val="vi-VN"/>
        </w:rPr>
        <w:t>kiểm</w:t>
      </w:r>
      <w:proofErr w:type="spellEnd"/>
      <w:r w:rsidRPr="00126A3C">
        <w:rPr>
          <w:rFonts w:cs="Times New Roman"/>
          <w:color w:val="000000"/>
          <w:szCs w:val="28"/>
          <w:lang w:val="vi-VN"/>
        </w:rPr>
        <w:t xml:space="preserve"> tra, thi, </w:t>
      </w:r>
      <w:proofErr w:type="spellStart"/>
      <w:r w:rsidRPr="00126A3C">
        <w:rPr>
          <w:rFonts w:cs="Times New Roman"/>
          <w:color w:val="000000"/>
          <w:szCs w:val="28"/>
          <w:lang w:val="vi-VN"/>
        </w:rPr>
        <w:t>xét</w:t>
      </w:r>
      <w:proofErr w:type="spellEnd"/>
      <w:r w:rsidRPr="00126A3C">
        <w:rPr>
          <w:rFonts w:cs="Times New Roman"/>
          <w:color w:val="000000"/>
          <w:szCs w:val="28"/>
          <w:lang w:val="vi-VN"/>
        </w:rPr>
        <w:t xml:space="preserve"> công </w:t>
      </w:r>
      <w:proofErr w:type="spellStart"/>
      <w:r w:rsidRPr="00126A3C">
        <w:rPr>
          <w:rFonts w:cs="Times New Roman"/>
          <w:color w:val="000000"/>
          <w:szCs w:val="28"/>
          <w:lang w:val="vi-VN"/>
        </w:rPr>
        <w:t>nhận</w:t>
      </w:r>
      <w:proofErr w:type="spellEnd"/>
      <w:r w:rsidRPr="00126A3C">
        <w:rPr>
          <w:rFonts w:cs="Times New Roman"/>
          <w:color w:val="000000"/>
          <w:szCs w:val="28"/>
          <w:lang w:val="vi-VN"/>
        </w:rPr>
        <w:t xml:space="preserve"> </w:t>
      </w:r>
      <w:proofErr w:type="spellStart"/>
      <w:r w:rsidRPr="00126A3C">
        <w:rPr>
          <w:rFonts w:cs="Times New Roman"/>
          <w:color w:val="000000"/>
          <w:szCs w:val="28"/>
          <w:lang w:val="vi-VN"/>
        </w:rPr>
        <w:t>tốt</w:t>
      </w:r>
      <w:proofErr w:type="spellEnd"/>
      <w:r w:rsidRPr="00126A3C">
        <w:rPr>
          <w:rFonts w:cs="Times New Roman"/>
          <w:color w:val="000000"/>
          <w:szCs w:val="28"/>
          <w:lang w:val="vi-VN"/>
        </w:rPr>
        <w:t xml:space="preserve"> </w:t>
      </w:r>
      <w:proofErr w:type="spellStart"/>
      <w:r w:rsidRPr="00126A3C">
        <w:rPr>
          <w:rFonts w:cs="Times New Roman"/>
          <w:color w:val="000000"/>
          <w:szCs w:val="28"/>
          <w:lang w:val="vi-VN"/>
        </w:rPr>
        <w:t>nghiệp</w:t>
      </w:r>
      <w:proofErr w:type="spellEnd"/>
      <w:r w:rsidRPr="00126A3C">
        <w:rPr>
          <w:rFonts w:cs="Times New Roman"/>
          <w:color w:val="000000"/>
          <w:szCs w:val="28"/>
        </w:rPr>
        <w:t xml:space="preserve">, </w:t>
      </w:r>
      <w:proofErr w:type="spellStart"/>
      <w:r w:rsidRPr="00126A3C">
        <w:rPr>
          <w:rFonts w:cs="Times New Roman"/>
          <w:color w:val="000000"/>
          <w:szCs w:val="28"/>
        </w:rPr>
        <w:t>và</w:t>
      </w:r>
      <w:proofErr w:type="spellEnd"/>
      <w:r w:rsidRPr="00126A3C">
        <w:rPr>
          <w:rFonts w:cs="Times New Roman"/>
          <w:color w:val="000000"/>
          <w:szCs w:val="28"/>
        </w:rPr>
        <w:t xml:space="preserve"> </w:t>
      </w:r>
      <w:proofErr w:type="spellStart"/>
      <w:r w:rsidRPr="00126A3C">
        <w:rPr>
          <w:rFonts w:cs="Times New Roman"/>
          <w:color w:val="000000"/>
          <w:szCs w:val="28"/>
        </w:rPr>
        <w:t>theo</w:t>
      </w:r>
      <w:proofErr w:type="spellEnd"/>
      <w:r w:rsidRPr="00126A3C">
        <w:rPr>
          <w:rFonts w:cs="Times New Roman"/>
          <w:color w:val="000000"/>
          <w:szCs w:val="28"/>
        </w:rPr>
        <w:t xml:space="preserve"> </w:t>
      </w:r>
      <w:proofErr w:type="spellStart"/>
      <w:r w:rsidRPr="00126A3C">
        <w:rPr>
          <w:rFonts w:cs="Times New Roman"/>
          <w:szCs w:val="28"/>
          <w:lang w:val="vi-VN" w:eastAsia="en-GB"/>
        </w:rPr>
        <w:t>Quyết</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định</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số</w:t>
      </w:r>
      <w:proofErr w:type="spellEnd"/>
      <w:r w:rsidRPr="00126A3C">
        <w:rPr>
          <w:rFonts w:cs="Times New Roman"/>
          <w:szCs w:val="28"/>
          <w:lang w:val="vi-VN" w:eastAsia="en-GB"/>
        </w:rPr>
        <w:t xml:space="preserve"> </w:t>
      </w:r>
      <w:r w:rsidRPr="00126A3C">
        <w:rPr>
          <w:rFonts w:cs="Times New Roman"/>
          <w:szCs w:val="28"/>
          <w:lang w:eastAsia="en-GB"/>
        </w:rPr>
        <w:t>333</w:t>
      </w:r>
      <w:r w:rsidRPr="00126A3C">
        <w:rPr>
          <w:rFonts w:cs="Times New Roman"/>
          <w:szCs w:val="28"/>
          <w:lang w:val="vi-VN" w:eastAsia="en-GB"/>
        </w:rPr>
        <w:t>/ QĐ-</w:t>
      </w:r>
      <w:r w:rsidRPr="00126A3C">
        <w:rPr>
          <w:rFonts w:cs="Times New Roman"/>
          <w:szCs w:val="28"/>
          <w:lang w:eastAsia="en-GB"/>
        </w:rPr>
        <w:t xml:space="preserve"> CĐCNHY </w:t>
      </w:r>
      <w:r w:rsidRPr="00126A3C">
        <w:rPr>
          <w:rFonts w:cs="Times New Roman"/>
          <w:szCs w:val="28"/>
          <w:lang w:val="vi-VN" w:eastAsia="en-GB"/>
        </w:rPr>
        <w:t xml:space="preserve"> </w:t>
      </w:r>
      <w:proofErr w:type="spellStart"/>
      <w:r w:rsidRPr="00126A3C">
        <w:rPr>
          <w:rFonts w:cs="Times New Roman"/>
          <w:szCs w:val="28"/>
          <w:lang w:val="vi-VN" w:eastAsia="en-GB"/>
        </w:rPr>
        <w:t>ngày</w:t>
      </w:r>
      <w:proofErr w:type="spellEnd"/>
      <w:r w:rsidRPr="00126A3C">
        <w:rPr>
          <w:rFonts w:cs="Times New Roman"/>
          <w:szCs w:val="28"/>
          <w:lang w:val="vi-VN" w:eastAsia="en-GB"/>
        </w:rPr>
        <w:t xml:space="preserve"> </w:t>
      </w:r>
      <w:r w:rsidRPr="00126A3C">
        <w:rPr>
          <w:rFonts w:cs="Times New Roman"/>
          <w:szCs w:val="28"/>
          <w:lang w:eastAsia="en-GB"/>
        </w:rPr>
        <w:t>24/7/2017</w:t>
      </w:r>
      <w:r w:rsidRPr="00126A3C">
        <w:rPr>
          <w:rFonts w:cs="Times New Roman"/>
          <w:szCs w:val="28"/>
          <w:lang w:val="vi-VN" w:eastAsia="en-GB"/>
        </w:rPr>
        <w:t xml:space="preserve"> </w:t>
      </w:r>
      <w:proofErr w:type="spellStart"/>
      <w:r w:rsidRPr="00126A3C">
        <w:rPr>
          <w:rFonts w:cs="Times New Roman"/>
          <w:szCs w:val="28"/>
          <w:lang w:val="vi-VN" w:eastAsia="en-GB"/>
        </w:rPr>
        <w:t>của</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Hiệu</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trưởng</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Trường</w:t>
      </w:r>
      <w:proofErr w:type="spellEnd"/>
      <w:r w:rsidRPr="00126A3C">
        <w:rPr>
          <w:rFonts w:cs="Times New Roman"/>
          <w:szCs w:val="28"/>
          <w:lang w:val="vi-VN" w:eastAsia="en-GB"/>
        </w:rPr>
        <w:t xml:space="preserve"> Cao </w:t>
      </w:r>
      <w:proofErr w:type="spellStart"/>
      <w:r w:rsidRPr="00126A3C">
        <w:rPr>
          <w:rFonts w:cs="Times New Roman"/>
          <w:szCs w:val="28"/>
          <w:lang w:val="vi-VN" w:eastAsia="en-GB"/>
        </w:rPr>
        <w:t>đẳng</w:t>
      </w:r>
      <w:proofErr w:type="spellEnd"/>
      <w:r w:rsidRPr="00126A3C">
        <w:rPr>
          <w:rFonts w:cs="Times New Roman"/>
          <w:szCs w:val="28"/>
          <w:lang w:eastAsia="en-GB"/>
        </w:rPr>
        <w:t xml:space="preserve"> </w:t>
      </w:r>
      <w:proofErr w:type="spellStart"/>
      <w:r w:rsidRPr="00126A3C">
        <w:rPr>
          <w:rFonts w:cs="Times New Roman"/>
          <w:szCs w:val="28"/>
          <w:lang w:eastAsia="en-GB"/>
        </w:rPr>
        <w:t>Công</w:t>
      </w:r>
      <w:proofErr w:type="spellEnd"/>
      <w:r w:rsidRPr="00126A3C">
        <w:rPr>
          <w:rFonts w:cs="Times New Roman"/>
          <w:szCs w:val="28"/>
          <w:lang w:eastAsia="en-GB"/>
        </w:rPr>
        <w:t xml:space="preserve"> </w:t>
      </w:r>
      <w:proofErr w:type="spellStart"/>
      <w:r w:rsidRPr="00126A3C">
        <w:rPr>
          <w:rFonts w:cs="Times New Roman"/>
          <w:szCs w:val="28"/>
          <w:lang w:eastAsia="en-GB"/>
        </w:rPr>
        <w:t>nghiệp</w:t>
      </w:r>
      <w:proofErr w:type="spellEnd"/>
      <w:r w:rsidRPr="00126A3C">
        <w:rPr>
          <w:rFonts w:cs="Times New Roman"/>
          <w:szCs w:val="28"/>
          <w:lang w:eastAsia="en-GB"/>
        </w:rPr>
        <w:t xml:space="preserve"> </w:t>
      </w:r>
      <w:proofErr w:type="spellStart"/>
      <w:r w:rsidRPr="00126A3C">
        <w:rPr>
          <w:rFonts w:cs="Times New Roman"/>
          <w:szCs w:val="28"/>
          <w:lang w:eastAsia="en-GB"/>
        </w:rPr>
        <w:t>Hưng</w:t>
      </w:r>
      <w:proofErr w:type="spellEnd"/>
      <w:r w:rsidRPr="00126A3C">
        <w:rPr>
          <w:rFonts w:cs="Times New Roman"/>
          <w:szCs w:val="28"/>
          <w:lang w:eastAsia="en-GB"/>
        </w:rPr>
        <w:t xml:space="preserve"> </w:t>
      </w:r>
      <w:proofErr w:type="spellStart"/>
      <w:r w:rsidRPr="00126A3C">
        <w:rPr>
          <w:rFonts w:cs="Times New Roman"/>
          <w:szCs w:val="28"/>
          <w:lang w:eastAsia="en-GB"/>
        </w:rPr>
        <w:t>Yên</w:t>
      </w:r>
      <w:proofErr w:type="spellEnd"/>
      <w:r w:rsidRPr="00126A3C">
        <w:rPr>
          <w:rFonts w:cs="Times New Roman"/>
          <w:szCs w:val="28"/>
          <w:lang w:eastAsia="en-GB"/>
        </w:rPr>
        <w:t xml:space="preserve"> </w:t>
      </w:r>
      <w:proofErr w:type="spellStart"/>
      <w:r w:rsidRPr="00126A3C">
        <w:rPr>
          <w:rFonts w:cs="Times New Roman"/>
          <w:szCs w:val="28"/>
          <w:lang w:eastAsia="en-GB"/>
        </w:rPr>
        <w:t>về</w:t>
      </w:r>
      <w:proofErr w:type="spellEnd"/>
      <w:r w:rsidRPr="00126A3C">
        <w:rPr>
          <w:rFonts w:cs="Times New Roman"/>
          <w:szCs w:val="28"/>
          <w:lang w:eastAsia="en-GB"/>
        </w:rPr>
        <w:t xml:space="preserve"> </w:t>
      </w:r>
      <w:proofErr w:type="spellStart"/>
      <w:r w:rsidRPr="00126A3C">
        <w:rPr>
          <w:rFonts w:cs="Times New Roman"/>
          <w:szCs w:val="28"/>
          <w:lang w:eastAsia="en-GB"/>
        </w:rPr>
        <w:t>việc</w:t>
      </w:r>
      <w:proofErr w:type="spellEnd"/>
      <w:r w:rsidRPr="00126A3C">
        <w:rPr>
          <w:rFonts w:cs="Times New Roman"/>
          <w:szCs w:val="28"/>
          <w:lang w:val="vi-VN" w:eastAsia="en-GB"/>
        </w:rPr>
        <w:t xml:space="preserve"> ban </w:t>
      </w:r>
      <w:proofErr w:type="spellStart"/>
      <w:r w:rsidRPr="00126A3C">
        <w:rPr>
          <w:rFonts w:cs="Times New Roman"/>
          <w:szCs w:val="28"/>
          <w:lang w:val="vi-VN" w:eastAsia="en-GB"/>
        </w:rPr>
        <w:t>hành</w:t>
      </w:r>
      <w:proofErr w:type="spellEnd"/>
      <w:r w:rsidRPr="00126A3C">
        <w:rPr>
          <w:rFonts w:cs="Times New Roman"/>
          <w:szCs w:val="28"/>
          <w:lang w:val="vi-VN" w:eastAsia="en-GB"/>
        </w:rPr>
        <w:t xml:space="preserve"> Quy </w:t>
      </w:r>
      <w:proofErr w:type="spellStart"/>
      <w:r w:rsidRPr="00126A3C">
        <w:rPr>
          <w:rFonts w:cs="Times New Roman"/>
          <w:szCs w:val="28"/>
          <w:lang w:val="vi-VN" w:eastAsia="en-GB"/>
        </w:rPr>
        <w:t>chế</w:t>
      </w:r>
      <w:proofErr w:type="spellEnd"/>
      <w:r w:rsidRPr="00126A3C">
        <w:rPr>
          <w:rFonts w:cs="Times New Roman"/>
          <w:szCs w:val="28"/>
          <w:lang w:val="vi-VN" w:eastAsia="en-GB"/>
        </w:rPr>
        <w:t xml:space="preserve"> Quy </w:t>
      </w:r>
      <w:proofErr w:type="spellStart"/>
      <w:r w:rsidRPr="00126A3C">
        <w:rPr>
          <w:rFonts w:cs="Times New Roman"/>
          <w:szCs w:val="28"/>
          <w:lang w:val="vi-VN" w:eastAsia="en-GB"/>
        </w:rPr>
        <w:t>định</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việc</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tổ</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chức</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thực</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hiện</w:t>
      </w:r>
      <w:proofErr w:type="spellEnd"/>
      <w:r w:rsidRPr="00126A3C">
        <w:rPr>
          <w:rFonts w:cs="Times New Roman"/>
          <w:szCs w:val="28"/>
          <w:lang w:val="vi-VN" w:eastAsia="en-GB"/>
        </w:rPr>
        <w:t xml:space="preserve"> chương </w:t>
      </w:r>
      <w:proofErr w:type="spellStart"/>
      <w:r w:rsidRPr="00126A3C">
        <w:rPr>
          <w:rFonts w:cs="Times New Roman"/>
          <w:szCs w:val="28"/>
          <w:lang w:val="vi-VN" w:eastAsia="en-GB"/>
        </w:rPr>
        <w:t>trình</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đào</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tạo</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trình</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độ</w:t>
      </w:r>
      <w:proofErr w:type="spellEnd"/>
      <w:r w:rsidRPr="00126A3C">
        <w:rPr>
          <w:rFonts w:cs="Times New Roman"/>
          <w:szCs w:val="28"/>
          <w:lang w:val="vi-VN" w:eastAsia="en-GB"/>
        </w:rPr>
        <w:t xml:space="preserve"> trung </w:t>
      </w:r>
      <w:proofErr w:type="spellStart"/>
      <w:r w:rsidRPr="00126A3C">
        <w:rPr>
          <w:rFonts w:cs="Times New Roman"/>
          <w:szCs w:val="28"/>
          <w:lang w:val="vi-VN" w:eastAsia="en-GB"/>
        </w:rPr>
        <w:t>cấp</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trình</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độ</w:t>
      </w:r>
      <w:proofErr w:type="spellEnd"/>
      <w:r w:rsidRPr="00126A3C">
        <w:rPr>
          <w:rFonts w:cs="Times New Roman"/>
          <w:szCs w:val="28"/>
          <w:lang w:val="vi-VN" w:eastAsia="en-GB"/>
        </w:rPr>
        <w:t xml:space="preserve"> cao </w:t>
      </w:r>
      <w:proofErr w:type="spellStart"/>
      <w:r w:rsidRPr="00126A3C">
        <w:rPr>
          <w:rFonts w:cs="Times New Roman"/>
          <w:szCs w:val="28"/>
          <w:lang w:val="vi-VN" w:eastAsia="en-GB"/>
        </w:rPr>
        <w:t>đẳng</w:t>
      </w:r>
      <w:proofErr w:type="spellEnd"/>
      <w:r w:rsidRPr="00126A3C">
        <w:rPr>
          <w:rFonts w:cs="Times New Roman"/>
          <w:szCs w:val="28"/>
          <w:lang w:val="vi-VN" w:eastAsia="en-GB"/>
        </w:rPr>
        <w:t xml:space="preserve"> theo niên </w:t>
      </w:r>
      <w:proofErr w:type="spellStart"/>
      <w:r w:rsidRPr="00126A3C">
        <w:rPr>
          <w:rFonts w:cs="Times New Roman"/>
          <w:szCs w:val="28"/>
          <w:lang w:val="vi-VN" w:eastAsia="en-GB"/>
        </w:rPr>
        <w:t>chế</w:t>
      </w:r>
      <w:proofErr w:type="spellEnd"/>
      <w:r w:rsidRPr="00126A3C">
        <w:rPr>
          <w:rFonts w:cs="Times New Roman"/>
          <w:szCs w:val="28"/>
          <w:lang w:eastAsia="en-GB"/>
        </w:rPr>
        <w:t xml:space="preserve"> </w:t>
      </w:r>
      <w:proofErr w:type="spellStart"/>
      <w:r w:rsidRPr="00126A3C">
        <w:rPr>
          <w:rFonts w:cs="Times New Roman"/>
          <w:szCs w:val="28"/>
          <w:lang w:eastAsia="en-GB"/>
        </w:rPr>
        <w:t>hoặc</w:t>
      </w:r>
      <w:proofErr w:type="spellEnd"/>
      <w:r w:rsidRPr="00126A3C">
        <w:rPr>
          <w:rFonts w:cs="Times New Roman"/>
          <w:szCs w:val="28"/>
          <w:lang w:eastAsia="en-GB"/>
        </w:rPr>
        <w:t xml:space="preserve"> </w:t>
      </w:r>
      <w:proofErr w:type="spellStart"/>
      <w:r w:rsidRPr="00126A3C">
        <w:rPr>
          <w:rFonts w:cs="Times New Roman"/>
          <w:szCs w:val="28"/>
          <w:lang w:eastAsia="en-GB"/>
        </w:rPr>
        <w:t>theo</w:t>
      </w:r>
      <w:proofErr w:type="spellEnd"/>
      <w:r w:rsidRPr="00126A3C">
        <w:rPr>
          <w:rFonts w:cs="Times New Roman"/>
          <w:szCs w:val="28"/>
          <w:lang w:eastAsia="en-GB"/>
        </w:rPr>
        <w:t xml:space="preserve"> </w:t>
      </w:r>
      <w:proofErr w:type="spellStart"/>
      <w:r w:rsidRPr="00126A3C">
        <w:rPr>
          <w:rFonts w:cs="Times New Roman"/>
          <w:szCs w:val="28"/>
          <w:lang w:eastAsia="en-GB"/>
        </w:rPr>
        <w:t>phương</w:t>
      </w:r>
      <w:proofErr w:type="spellEnd"/>
      <w:r w:rsidRPr="00126A3C">
        <w:rPr>
          <w:rFonts w:cs="Times New Roman"/>
          <w:szCs w:val="28"/>
          <w:lang w:eastAsia="en-GB"/>
        </w:rPr>
        <w:t xml:space="preserve"> </w:t>
      </w:r>
      <w:proofErr w:type="spellStart"/>
      <w:r w:rsidRPr="00126A3C">
        <w:rPr>
          <w:rFonts w:cs="Times New Roman"/>
          <w:szCs w:val="28"/>
          <w:lang w:eastAsia="en-GB"/>
        </w:rPr>
        <w:t>thức</w:t>
      </w:r>
      <w:proofErr w:type="spellEnd"/>
      <w:r w:rsidRPr="00126A3C">
        <w:rPr>
          <w:rFonts w:cs="Times New Roman"/>
          <w:szCs w:val="28"/>
          <w:lang w:eastAsia="en-GB"/>
        </w:rPr>
        <w:t xml:space="preserve"> </w:t>
      </w:r>
      <w:proofErr w:type="spellStart"/>
      <w:r w:rsidRPr="00126A3C">
        <w:rPr>
          <w:rFonts w:cs="Times New Roman"/>
          <w:szCs w:val="28"/>
          <w:lang w:eastAsia="en-GB"/>
        </w:rPr>
        <w:t>tích</w:t>
      </w:r>
      <w:proofErr w:type="spellEnd"/>
      <w:r w:rsidRPr="00126A3C">
        <w:rPr>
          <w:rFonts w:cs="Times New Roman"/>
          <w:szCs w:val="28"/>
          <w:lang w:eastAsia="en-GB"/>
        </w:rPr>
        <w:t xml:space="preserve"> </w:t>
      </w:r>
      <w:proofErr w:type="spellStart"/>
      <w:r w:rsidRPr="00126A3C">
        <w:rPr>
          <w:rFonts w:cs="Times New Roman"/>
          <w:szCs w:val="28"/>
          <w:lang w:eastAsia="en-GB"/>
        </w:rPr>
        <w:t>lũy</w:t>
      </w:r>
      <w:proofErr w:type="spellEnd"/>
      <w:r w:rsidRPr="00126A3C">
        <w:rPr>
          <w:rFonts w:cs="Times New Roman"/>
          <w:szCs w:val="28"/>
          <w:lang w:eastAsia="en-GB"/>
        </w:rPr>
        <w:t xml:space="preserve"> </w:t>
      </w:r>
      <w:proofErr w:type="spellStart"/>
      <w:r w:rsidRPr="00126A3C">
        <w:rPr>
          <w:rFonts w:cs="Times New Roman"/>
          <w:szCs w:val="28"/>
          <w:lang w:eastAsia="en-GB"/>
        </w:rPr>
        <w:t>modun</w:t>
      </w:r>
      <w:proofErr w:type="spellEnd"/>
      <w:r w:rsidRPr="00126A3C">
        <w:rPr>
          <w:rFonts w:cs="Times New Roman"/>
          <w:szCs w:val="28"/>
          <w:lang w:eastAsia="en-GB"/>
        </w:rPr>
        <w:t xml:space="preserve"> </w:t>
      </w:r>
      <w:proofErr w:type="spellStart"/>
      <w:r w:rsidRPr="00126A3C">
        <w:rPr>
          <w:rFonts w:cs="Times New Roman"/>
          <w:szCs w:val="28"/>
          <w:lang w:eastAsia="en-GB"/>
        </w:rPr>
        <w:t>hoặc</w:t>
      </w:r>
      <w:proofErr w:type="spellEnd"/>
      <w:r w:rsidRPr="00126A3C">
        <w:rPr>
          <w:rFonts w:cs="Times New Roman"/>
          <w:szCs w:val="28"/>
          <w:lang w:eastAsia="en-GB"/>
        </w:rPr>
        <w:t xml:space="preserve"> </w:t>
      </w:r>
      <w:proofErr w:type="spellStart"/>
      <w:r w:rsidRPr="00126A3C">
        <w:rPr>
          <w:rFonts w:cs="Times New Roman"/>
          <w:szCs w:val="28"/>
          <w:lang w:eastAsia="en-GB"/>
        </w:rPr>
        <w:t>tín</w:t>
      </w:r>
      <w:proofErr w:type="spellEnd"/>
      <w:r w:rsidRPr="00126A3C">
        <w:rPr>
          <w:rFonts w:cs="Times New Roman"/>
          <w:szCs w:val="28"/>
          <w:lang w:eastAsia="en-GB"/>
        </w:rPr>
        <w:t xml:space="preserve"> </w:t>
      </w:r>
      <w:proofErr w:type="spellStart"/>
      <w:r w:rsidRPr="00126A3C">
        <w:rPr>
          <w:rFonts w:cs="Times New Roman"/>
          <w:szCs w:val="28"/>
          <w:lang w:eastAsia="en-GB"/>
        </w:rPr>
        <w:t>chỉ</w:t>
      </w:r>
      <w:proofErr w:type="spellEnd"/>
      <w:r w:rsidRPr="00126A3C">
        <w:rPr>
          <w:rFonts w:cs="Times New Roman"/>
          <w:szCs w:val="28"/>
          <w:lang w:eastAsia="en-GB"/>
        </w:rPr>
        <w:t>.</w:t>
      </w:r>
    </w:p>
    <w:p w14:paraId="6CADD5FA" w14:textId="77777777" w:rsidR="00126A3C" w:rsidRPr="00126A3C" w:rsidRDefault="00126A3C" w:rsidP="00126A3C">
      <w:pPr>
        <w:pStyle w:val="ThngthngWeb"/>
        <w:shd w:val="clear" w:color="auto" w:fill="FFFFFF"/>
        <w:spacing w:before="0" w:beforeAutospacing="0" w:after="0" w:afterAutospacing="0" w:line="288" w:lineRule="auto"/>
        <w:ind w:firstLine="720"/>
        <w:jc w:val="both"/>
        <w:rPr>
          <w:sz w:val="28"/>
          <w:szCs w:val="28"/>
        </w:rPr>
      </w:pPr>
      <w:r w:rsidRPr="00126A3C">
        <w:rPr>
          <w:sz w:val="28"/>
          <w:szCs w:val="28"/>
          <w:lang w:val="vi-VN"/>
        </w:rPr>
        <w:t xml:space="preserve">+ </w:t>
      </w:r>
      <w:proofErr w:type="spellStart"/>
      <w:r w:rsidRPr="00126A3C">
        <w:rPr>
          <w:sz w:val="28"/>
          <w:szCs w:val="28"/>
          <w:lang w:val="vi-VN"/>
        </w:rPr>
        <w:t>Kiểm</w:t>
      </w:r>
      <w:proofErr w:type="spellEnd"/>
      <w:r w:rsidRPr="00126A3C">
        <w:rPr>
          <w:sz w:val="28"/>
          <w:szCs w:val="28"/>
          <w:lang w:val="vi-VN"/>
        </w:rPr>
        <w:t xml:space="preserve"> tra </w:t>
      </w:r>
      <w:proofErr w:type="spellStart"/>
      <w:r w:rsidRPr="00126A3C">
        <w:rPr>
          <w:sz w:val="28"/>
          <w:szCs w:val="28"/>
          <w:lang w:val="vi-VN"/>
        </w:rPr>
        <w:t>định</w:t>
      </w:r>
      <w:proofErr w:type="spellEnd"/>
      <w:r w:rsidRPr="00126A3C">
        <w:rPr>
          <w:sz w:val="28"/>
          <w:szCs w:val="28"/>
          <w:lang w:val="vi-VN"/>
        </w:rPr>
        <w:t xml:space="preserve"> </w:t>
      </w:r>
      <w:proofErr w:type="spellStart"/>
      <w:r w:rsidRPr="00126A3C">
        <w:rPr>
          <w:sz w:val="28"/>
          <w:szCs w:val="28"/>
          <w:lang w:val="vi-VN"/>
        </w:rPr>
        <w:t>kỳ</w:t>
      </w:r>
      <w:proofErr w:type="spellEnd"/>
      <w:r w:rsidRPr="00126A3C">
        <w:rPr>
          <w:sz w:val="28"/>
          <w:szCs w:val="28"/>
          <w:lang w:val="vi-VN"/>
        </w:rPr>
        <w:t xml:space="preserve"> </w:t>
      </w:r>
      <w:proofErr w:type="spellStart"/>
      <w:r w:rsidRPr="00126A3C">
        <w:rPr>
          <w:sz w:val="28"/>
          <w:szCs w:val="28"/>
          <w:lang w:val="vi-VN"/>
        </w:rPr>
        <w:t>bằng</w:t>
      </w:r>
      <w:proofErr w:type="spellEnd"/>
      <w:r w:rsidRPr="00126A3C">
        <w:rPr>
          <w:sz w:val="28"/>
          <w:szCs w:val="28"/>
          <w:lang w:val="vi-VN"/>
        </w:rPr>
        <w:t xml:space="preserve"> </w:t>
      </w:r>
      <w:proofErr w:type="spellStart"/>
      <w:r w:rsidRPr="00126A3C">
        <w:rPr>
          <w:sz w:val="28"/>
          <w:szCs w:val="28"/>
          <w:lang w:val="vi-VN"/>
        </w:rPr>
        <w:t>hình</w:t>
      </w:r>
      <w:proofErr w:type="spellEnd"/>
      <w:r w:rsidRPr="00126A3C">
        <w:rPr>
          <w:sz w:val="28"/>
          <w:szCs w:val="28"/>
          <w:lang w:val="vi-VN"/>
        </w:rPr>
        <w:t xml:space="preserve"> </w:t>
      </w:r>
      <w:proofErr w:type="spellStart"/>
      <w:r w:rsidRPr="00126A3C">
        <w:rPr>
          <w:sz w:val="28"/>
          <w:szCs w:val="28"/>
          <w:lang w:val="vi-VN"/>
        </w:rPr>
        <w:t>thức</w:t>
      </w:r>
      <w:proofErr w:type="spellEnd"/>
      <w:r w:rsidRPr="00126A3C">
        <w:rPr>
          <w:sz w:val="28"/>
          <w:szCs w:val="28"/>
          <w:lang w:val="vi-VN"/>
        </w:rPr>
        <w:t xml:space="preserve"> </w:t>
      </w:r>
      <w:proofErr w:type="spellStart"/>
      <w:r w:rsidRPr="00126A3C">
        <w:rPr>
          <w:sz w:val="28"/>
          <w:szCs w:val="28"/>
          <w:lang w:val="vi-VN"/>
        </w:rPr>
        <w:t>kiểm</w:t>
      </w:r>
      <w:proofErr w:type="spellEnd"/>
      <w:r w:rsidRPr="00126A3C">
        <w:rPr>
          <w:sz w:val="28"/>
          <w:szCs w:val="28"/>
          <w:lang w:val="vi-VN"/>
        </w:rPr>
        <w:t xml:space="preserve"> tra </w:t>
      </w:r>
      <w:proofErr w:type="spellStart"/>
      <w:r w:rsidRPr="00126A3C">
        <w:rPr>
          <w:sz w:val="28"/>
          <w:szCs w:val="28"/>
        </w:rPr>
        <w:t>thực</w:t>
      </w:r>
      <w:proofErr w:type="spellEnd"/>
      <w:r w:rsidRPr="00126A3C">
        <w:rPr>
          <w:sz w:val="28"/>
          <w:szCs w:val="28"/>
        </w:rPr>
        <w:t xml:space="preserve"> </w:t>
      </w:r>
      <w:proofErr w:type="spellStart"/>
      <w:r w:rsidRPr="00126A3C">
        <w:rPr>
          <w:sz w:val="28"/>
          <w:szCs w:val="28"/>
        </w:rPr>
        <w:t>hành</w:t>
      </w:r>
      <w:proofErr w:type="spellEnd"/>
    </w:p>
    <w:p w14:paraId="63F6CD3B" w14:textId="77777777" w:rsidR="00126A3C" w:rsidRPr="00126A3C" w:rsidRDefault="00126A3C" w:rsidP="00126A3C">
      <w:pPr>
        <w:pStyle w:val="ThngthngWeb"/>
        <w:shd w:val="clear" w:color="auto" w:fill="FFFFFF"/>
        <w:spacing w:before="0" w:beforeAutospacing="0" w:after="0" w:afterAutospacing="0" w:line="288" w:lineRule="auto"/>
        <w:ind w:firstLine="720"/>
        <w:jc w:val="both"/>
        <w:rPr>
          <w:sz w:val="28"/>
          <w:szCs w:val="28"/>
        </w:rPr>
      </w:pPr>
      <w:r w:rsidRPr="00126A3C">
        <w:rPr>
          <w:sz w:val="28"/>
          <w:szCs w:val="28"/>
        </w:rPr>
        <w:t xml:space="preserve">+ </w:t>
      </w:r>
      <w:proofErr w:type="spellStart"/>
      <w:r w:rsidRPr="00126A3C">
        <w:rPr>
          <w:sz w:val="28"/>
          <w:szCs w:val="28"/>
        </w:rPr>
        <w:t>Thi</w:t>
      </w:r>
      <w:proofErr w:type="spellEnd"/>
      <w:r w:rsidRPr="00126A3C">
        <w:rPr>
          <w:sz w:val="28"/>
          <w:szCs w:val="28"/>
        </w:rPr>
        <w:t xml:space="preserve"> </w:t>
      </w:r>
      <w:proofErr w:type="spellStart"/>
      <w:r w:rsidRPr="00126A3C">
        <w:rPr>
          <w:sz w:val="28"/>
          <w:szCs w:val="28"/>
          <w:lang w:val="vi-VN"/>
        </w:rPr>
        <w:t>kết</w:t>
      </w:r>
      <w:proofErr w:type="spellEnd"/>
      <w:r w:rsidRPr="00126A3C">
        <w:rPr>
          <w:sz w:val="28"/>
          <w:szCs w:val="28"/>
          <w:lang w:val="vi-VN"/>
        </w:rPr>
        <w:t xml:space="preserve"> </w:t>
      </w:r>
      <w:proofErr w:type="spellStart"/>
      <w:r w:rsidRPr="00126A3C">
        <w:rPr>
          <w:sz w:val="28"/>
          <w:szCs w:val="28"/>
          <w:lang w:val="vi-VN"/>
        </w:rPr>
        <w:t>thúc</w:t>
      </w:r>
      <w:proofErr w:type="spellEnd"/>
      <w:r w:rsidRPr="00126A3C">
        <w:rPr>
          <w:sz w:val="28"/>
          <w:szCs w:val="28"/>
          <w:lang w:val="vi-VN"/>
        </w:rPr>
        <w:t xml:space="preserve"> môn </w:t>
      </w:r>
      <w:proofErr w:type="spellStart"/>
      <w:r w:rsidRPr="00126A3C">
        <w:rPr>
          <w:sz w:val="28"/>
          <w:szCs w:val="28"/>
          <w:lang w:val="vi-VN"/>
        </w:rPr>
        <w:t>học</w:t>
      </w:r>
      <w:proofErr w:type="spellEnd"/>
      <w:r w:rsidRPr="00126A3C">
        <w:rPr>
          <w:sz w:val="28"/>
          <w:szCs w:val="28"/>
        </w:rPr>
        <w:t xml:space="preserve"> </w:t>
      </w:r>
      <w:proofErr w:type="spellStart"/>
      <w:r w:rsidRPr="00126A3C">
        <w:rPr>
          <w:sz w:val="28"/>
          <w:szCs w:val="28"/>
        </w:rPr>
        <w:t>bằng</w:t>
      </w:r>
      <w:proofErr w:type="spellEnd"/>
      <w:r w:rsidRPr="00126A3C">
        <w:rPr>
          <w:sz w:val="28"/>
          <w:szCs w:val="28"/>
        </w:rPr>
        <w:t xml:space="preserve"> </w:t>
      </w:r>
      <w:proofErr w:type="spellStart"/>
      <w:r w:rsidRPr="00126A3C">
        <w:rPr>
          <w:sz w:val="28"/>
          <w:szCs w:val="28"/>
        </w:rPr>
        <w:t>hình</w:t>
      </w:r>
      <w:proofErr w:type="spellEnd"/>
      <w:r w:rsidRPr="00126A3C">
        <w:rPr>
          <w:sz w:val="28"/>
          <w:szCs w:val="28"/>
        </w:rPr>
        <w:t xml:space="preserve"> </w:t>
      </w:r>
      <w:proofErr w:type="spellStart"/>
      <w:r w:rsidRPr="00126A3C">
        <w:rPr>
          <w:sz w:val="28"/>
          <w:szCs w:val="28"/>
        </w:rPr>
        <w:t>thức</w:t>
      </w:r>
      <w:proofErr w:type="spellEnd"/>
      <w:r w:rsidRPr="00126A3C">
        <w:rPr>
          <w:sz w:val="28"/>
          <w:szCs w:val="28"/>
          <w:lang w:val="vi-VN"/>
        </w:rPr>
        <w:t xml:space="preserve">: </w:t>
      </w:r>
      <w:r w:rsidRPr="00126A3C">
        <w:rPr>
          <w:sz w:val="28"/>
          <w:szCs w:val="28"/>
        </w:rPr>
        <w:t>T</w:t>
      </w:r>
      <w:r w:rsidRPr="00126A3C">
        <w:rPr>
          <w:sz w:val="28"/>
          <w:szCs w:val="28"/>
          <w:lang w:val="vi-VN"/>
        </w:rPr>
        <w:t xml:space="preserve">hi </w:t>
      </w:r>
      <w:proofErr w:type="spellStart"/>
      <w:r w:rsidRPr="00126A3C">
        <w:rPr>
          <w:sz w:val="28"/>
          <w:szCs w:val="28"/>
        </w:rPr>
        <w:t>thực</w:t>
      </w:r>
      <w:proofErr w:type="spellEnd"/>
      <w:r w:rsidRPr="00126A3C">
        <w:rPr>
          <w:sz w:val="28"/>
          <w:szCs w:val="28"/>
        </w:rPr>
        <w:t xml:space="preserve"> </w:t>
      </w:r>
      <w:proofErr w:type="spellStart"/>
      <w:r w:rsidRPr="00126A3C">
        <w:rPr>
          <w:sz w:val="28"/>
          <w:szCs w:val="28"/>
        </w:rPr>
        <w:t>hành</w:t>
      </w:r>
      <w:proofErr w:type="spellEnd"/>
    </w:p>
    <w:p w14:paraId="0E2C428E" w14:textId="77777777" w:rsidR="00126A3C" w:rsidRPr="00126A3C" w:rsidRDefault="00126A3C" w:rsidP="00126A3C">
      <w:pPr>
        <w:spacing w:line="288" w:lineRule="auto"/>
        <w:rPr>
          <w:rFonts w:cs="Times New Roman"/>
          <w:b/>
          <w:bCs/>
          <w:szCs w:val="28"/>
          <w:lang w:val="sv-SE"/>
        </w:rPr>
      </w:pPr>
      <w:r w:rsidRPr="00126A3C">
        <w:rPr>
          <w:rFonts w:cs="Times New Roman"/>
          <w:b/>
          <w:bCs/>
          <w:szCs w:val="28"/>
          <w:lang w:val="sv-SE"/>
        </w:rPr>
        <w:t xml:space="preserve">VI. Hướng dẫn thực hiện môn học </w:t>
      </w:r>
    </w:p>
    <w:p w14:paraId="5301E733" w14:textId="77777777" w:rsidR="00126A3C" w:rsidRPr="00126A3C" w:rsidRDefault="00126A3C" w:rsidP="00126A3C">
      <w:pPr>
        <w:spacing w:line="288" w:lineRule="auto"/>
        <w:rPr>
          <w:rFonts w:cs="Times New Roman"/>
          <w:b/>
          <w:bCs/>
          <w:szCs w:val="28"/>
          <w:lang w:val="sv-SE"/>
        </w:rPr>
      </w:pPr>
      <w:r w:rsidRPr="00126A3C">
        <w:rPr>
          <w:rFonts w:cs="Times New Roman"/>
          <w:b/>
          <w:bCs/>
          <w:szCs w:val="28"/>
          <w:lang w:val="sv-SE"/>
        </w:rPr>
        <w:t>1. Phạm vi áp dụng môn học:</w:t>
      </w:r>
    </w:p>
    <w:p w14:paraId="0B0F706A" w14:textId="77777777" w:rsidR="00126A3C" w:rsidRPr="00126A3C" w:rsidRDefault="00126A3C" w:rsidP="00126A3C">
      <w:pPr>
        <w:shd w:val="solid" w:color="FFFFFF" w:fill="auto"/>
        <w:spacing w:line="288" w:lineRule="auto"/>
        <w:ind w:firstLine="720"/>
        <w:jc w:val="both"/>
        <w:rPr>
          <w:rFonts w:cs="Times New Roman"/>
          <w:szCs w:val="28"/>
        </w:rPr>
      </w:pPr>
      <w:r w:rsidRPr="00126A3C">
        <w:rPr>
          <w:rFonts w:cs="Times New Roman"/>
          <w:szCs w:val="28"/>
          <w:lang w:val="sv-SE"/>
        </w:rPr>
        <w:t>Việc miễn trừ, bảo lưu kết quả học tập môn học được thực hiện theo Thông tư số 09/2017/TT-BLĐTBXH.</w:t>
      </w:r>
    </w:p>
    <w:p w14:paraId="6A5840A9" w14:textId="77777777" w:rsidR="00126A3C" w:rsidRPr="00126A3C" w:rsidRDefault="00126A3C" w:rsidP="00126A3C">
      <w:pPr>
        <w:shd w:val="solid" w:color="FFFFFF" w:fill="auto"/>
        <w:spacing w:line="288" w:lineRule="auto"/>
        <w:jc w:val="both"/>
        <w:rPr>
          <w:rFonts w:cs="Times New Roman"/>
          <w:szCs w:val="28"/>
        </w:rPr>
      </w:pPr>
      <w:r w:rsidRPr="00126A3C">
        <w:rPr>
          <w:rFonts w:cs="Times New Roman"/>
          <w:szCs w:val="28"/>
          <w:lang w:val="nl-NL"/>
        </w:rPr>
        <w:t xml:space="preserve">Người học là đối tượng tuyển sinh hệ tốt nghiệp trung học cơ sở bắt buộc học toàn bộ chương trình môn học này. </w:t>
      </w:r>
      <w:r w:rsidRPr="00126A3C">
        <w:rPr>
          <w:rFonts w:cs="Times New Roman"/>
          <w:color w:val="000000"/>
          <w:szCs w:val="28"/>
          <w:lang w:val="nl-NL"/>
        </w:rPr>
        <w:t>Người học đã có bằng tốt nghiệp trung học phổ thông, Hiệu trưởng nhà trường xem xét, quyết định cho người học được miễn học những nội dung đã được học ở chương trình trung học phổ thông.</w:t>
      </w:r>
    </w:p>
    <w:p w14:paraId="56B58F66" w14:textId="77777777" w:rsidR="00126A3C" w:rsidRPr="00126A3C" w:rsidRDefault="00126A3C" w:rsidP="00126A3C">
      <w:pPr>
        <w:shd w:val="solid" w:color="FFFFFF" w:fill="auto"/>
        <w:spacing w:line="288" w:lineRule="auto"/>
        <w:rPr>
          <w:rFonts w:cs="Times New Roman"/>
          <w:b/>
          <w:szCs w:val="28"/>
          <w:lang w:val="sv-SE"/>
        </w:rPr>
      </w:pPr>
      <w:r w:rsidRPr="00126A3C">
        <w:rPr>
          <w:rFonts w:cs="Times New Roman"/>
          <w:b/>
          <w:szCs w:val="28"/>
          <w:lang w:val="sv-SE"/>
        </w:rPr>
        <w:t>2. Hướng dẫn về phương pháp giảng dạy, học tập môn học:</w:t>
      </w:r>
    </w:p>
    <w:p w14:paraId="0E4B2D80" w14:textId="77777777" w:rsidR="00126A3C" w:rsidRPr="00126A3C" w:rsidRDefault="00126A3C" w:rsidP="00126A3C">
      <w:pPr>
        <w:shd w:val="solid" w:color="FFFFFF" w:fill="auto"/>
        <w:spacing w:line="288" w:lineRule="auto"/>
        <w:rPr>
          <w:rFonts w:cs="Times New Roman"/>
          <w:szCs w:val="28"/>
          <w:lang w:val="sv-SE"/>
        </w:rPr>
      </w:pPr>
      <w:r w:rsidRPr="00126A3C">
        <w:rPr>
          <w:rFonts w:cs="Times New Roman"/>
          <w:szCs w:val="28"/>
          <w:lang w:val="sv-SE"/>
        </w:rPr>
        <w:t xml:space="preserve">     - Đối với giáo viên, giảng viên:</w:t>
      </w:r>
    </w:p>
    <w:p w14:paraId="751D3B1F" w14:textId="77777777" w:rsidR="00126A3C" w:rsidRPr="00126A3C" w:rsidRDefault="00126A3C" w:rsidP="00126A3C">
      <w:pPr>
        <w:shd w:val="solid" w:color="FFFFFF" w:fill="auto"/>
        <w:spacing w:line="288" w:lineRule="auto"/>
        <w:rPr>
          <w:rFonts w:cs="Times New Roman"/>
          <w:szCs w:val="28"/>
          <w:lang w:val="sv-SE"/>
        </w:rPr>
      </w:pPr>
      <w:r w:rsidRPr="00126A3C">
        <w:rPr>
          <w:rFonts w:cs="Times New Roman"/>
          <w:szCs w:val="28"/>
          <w:lang w:val="sv-SE"/>
        </w:rPr>
        <w:lastRenderedPageBreak/>
        <w:t xml:space="preserve">     + Xây dựng chương trình, nội dung môn học.</w:t>
      </w:r>
    </w:p>
    <w:p w14:paraId="7D721A3B" w14:textId="77777777" w:rsidR="00126A3C" w:rsidRPr="00126A3C" w:rsidRDefault="00126A3C" w:rsidP="00126A3C">
      <w:pPr>
        <w:shd w:val="solid" w:color="FFFFFF" w:fill="auto"/>
        <w:spacing w:line="288" w:lineRule="auto"/>
        <w:rPr>
          <w:rFonts w:cs="Times New Roman"/>
          <w:szCs w:val="28"/>
          <w:lang w:val="sv-SE"/>
        </w:rPr>
      </w:pPr>
      <w:r w:rsidRPr="00126A3C">
        <w:rPr>
          <w:rFonts w:cs="Times New Roman"/>
          <w:szCs w:val="28"/>
          <w:lang w:val="sv-SE"/>
        </w:rPr>
        <w:t xml:space="preserve">     + Xác định mục tiêu cụ thể cần đạt được sau mỗi bài học.</w:t>
      </w:r>
    </w:p>
    <w:p w14:paraId="1D6540F2" w14:textId="77777777" w:rsidR="00126A3C" w:rsidRPr="00126A3C" w:rsidRDefault="00126A3C" w:rsidP="00126A3C">
      <w:pPr>
        <w:shd w:val="solid" w:color="FFFFFF" w:fill="auto"/>
        <w:spacing w:line="288" w:lineRule="auto"/>
        <w:rPr>
          <w:rFonts w:cs="Times New Roman"/>
          <w:szCs w:val="28"/>
          <w:lang w:val="sv-SE"/>
        </w:rPr>
      </w:pPr>
      <w:r w:rsidRPr="00126A3C">
        <w:rPr>
          <w:rFonts w:cs="Times New Roman"/>
          <w:szCs w:val="28"/>
          <w:lang w:val="sv-SE"/>
        </w:rPr>
        <w:t xml:space="preserve">     + Xây dựng giáo án .</w:t>
      </w:r>
    </w:p>
    <w:p w14:paraId="507952F6" w14:textId="77777777" w:rsidR="00126A3C" w:rsidRPr="00126A3C" w:rsidRDefault="00126A3C" w:rsidP="00126A3C">
      <w:pPr>
        <w:shd w:val="solid" w:color="FFFFFF" w:fill="auto"/>
        <w:spacing w:line="288" w:lineRule="auto"/>
        <w:rPr>
          <w:rFonts w:cs="Times New Roman"/>
          <w:szCs w:val="28"/>
          <w:lang w:val="sv-SE"/>
        </w:rPr>
      </w:pPr>
      <w:r w:rsidRPr="00126A3C">
        <w:rPr>
          <w:rFonts w:cs="Times New Roman"/>
          <w:szCs w:val="28"/>
          <w:lang w:val="sv-SE"/>
        </w:rPr>
        <w:t xml:space="preserve">     + Hướng dẫn học sinh, sinh viên hoàn thành tốt khối lượng bài học.</w:t>
      </w:r>
    </w:p>
    <w:p w14:paraId="59709968" w14:textId="77777777" w:rsidR="00126A3C" w:rsidRPr="00126A3C" w:rsidRDefault="00126A3C" w:rsidP="00126A3C">
      <w:pPr>
        <w:shd w:val="solid" w:color="FFFFFF" w:fill="auto"/>
        <w:spacing w:line="288" w:lineRule="auto"/>
        <w:ind w:firstLine="284"/>
        <w:rPr>
          <w:rFonts w:cs="Times New Roman"/>
          <w:szCs w:val="28"/>
          <w:lang w:val="sv-SE"/>
        </w:rPr>
      </w:pPr>
      <w:r w:rsidRPr="00126A3C">
        <w:rPr>
          <w:rFonts w:cs="Times New Roman"/>
          <w:szCs w:val="28"/>
          <w:lang w:val="sv-SE"/>
        </w:rPr>
        <w:t>- Đối với người học:</w:t>
      </w:r>
    </w:p>
    <w:p w14:paraId="4FBA1627" w14:textId="77777777" w:rsidR="00126A3C" w:rsidRPr="00126A3C" w:rsidRDefault="00126A3C" w:rsidP="00126A3C">
      <w:pPr>
        <w:shd w:val="solid" w:color="FFFFFF" w:fill="auto"/>
        <w:spacing w:line="288" w:lineRule="auto"/>
        <w:ind w:left="330"/>
        <w:rPr>
          <w:rFonts w:cs="Times New Roman"/>
          <w:szCs w:val="28"/>
          <w:lang w:val="sv-SE"/>
        </w:rPr>
      </w:pPr>
      <w:r w:rsidRPr="00126A3C">
        <w:rPr>
          <w:rFonts w:cs="Times New Roman"/>
          <w:szCs w:val="28"/>
          <w:lang w:val="sv-SE"/>
        </w:rPr>
        <w:t>+Thực hiện tốt các nhiệm vụ mà giáo viên, giảng viên giao cho.</w:t>
      </w:r>
    </w:p>
    <w:p w14:paraId="30F0BB2C" w14:textId="77777777" w:rsidR="00126A3C" w:rsidRPr="00126A3C" w:rsidRDefault="00126A3C" w:rsidP="00126A3C">
      <w:pPr>
        <w:shd w:val="solid" w:color="FFFFFF" w:fill="auto"/>
        <w:spacing w:line="288" w:lineRule="auto"/>
        <w:ind w:left="330"/>
        <w:rPr>
          <w:rFonts w:cs="Times New Roman"/>
          <w:szCs w:val="28"/>
          <w:lang w:val="sv-SE"/>
        </w:rPr>
      </w:pPr>
      <w:r w:rsidRPr="00126A3C">
        <w:rPr>
          <w:rFonts w:cs="Times New Roman"/>
          <w:szCs w:val="28"/>
          <w:lang w:val="sv-SE"/>
        </w:rPr>
        <w:t>+ Ôn luyện bài cũ ở nhà và ở trên lớp.</w:t>
      </w:r>
    </w:p>
    <w:p w14:paraId="1E495B22" w14:textId="77777777" w:rsidR="00126A3C" w:rsidRPr="00126A3C" w:rsidRDefault="00126A3C" w:rsidP="00126A3C">
      <w:pPr>
        <w:shd w:val="solid" w:color="FFFFFF" w:fill="auto"/>
        <w:spacing w:line="288" w:lineRule="auto"/>
        <w:rPr>
          <w:rFonts w:cs="Times New Roman"/>
          <w:b/>
          <w:szCs w:val="28"/>
          <w:lang w:val="sv-SE"/>
        </w:rPr>
      </w:pPr>
      <w:r w:rsidRPr="00126A3C">
        <w:rPr>
          <w:rFonts w:cs="Times New Roman"/>
          <w:b/>
          <w:szCs w:val="28"/>
          <w:lang w:val="sv-SE"/>
        </w:rPr>
        <w:t>3. Những trọng tâm cần chú ý:</w:t>
      </w:r>
    </w:p>
    <w:p w14:paraId="7F39DA26" w14:textId="77777777" w:rsidR="00126A3C" w:rsidRPr="00126A3C" w:rsidRDefault="00126A3C" w:rsidP="00126A3C">
      <w:pPr>
        <w:shd w:val="solid" w:color="FFFFFF" w:fill="auto"/>
        <w:spacing w:line="288" w:lineRule="auto"/>
        <w:ind w:left="330"/>
        <w:rPr>
          <w:rFonts w:cs="Times New Roman"/>
          <w:szCs w:val="28"/>
          <w:lang w:val="sv-SE"/>
        </w:rPr>
      </w:pPr>
      <w:r w:rsidRPr="00126A3C">
        <w:rPr>
          <w:rFonts w:cs="Times New Roman"/>
          <w:szCs w:val="28"/>
          <w:lang w:val="sv-SE"/>
        </w:rPr>
        <w:t>+ Chú ý quan sát và tích cực luyện tập</w:t>
      </w:r>
    </w:p>
    <w:p w14:paraId="6972E9D9" w14:textId="77777777" w:rsidR="00126A3C" w:rsidRPr="00126A3C" w:rsidRDefault="00126A3C" w:rsidP="00126A3C">
      <w:pPr>
        <w:shd w:val="solid" w:color="FFFFFF" w:fill="auto"/>
        <w:spacing w:line="288" w:lineRule="auto"/>
        <w:ind w:left="330"/>
        <w:rPr>
          <w:rFonts w:cs="Times New Roman"/>
          <w:szCs w:val="28"/>
          <w:lang w:val="sv-SE"/>
        </w:rPr>
      </w:pPr>
      <w:r w:rsidRPr="00126A3C">
        <w:rPr>
          <w:rFonts w:cs="Times New Roman"/>
          <w:szCs w:val="28"/>
          <w:lang w:val="sv-SE"/>
        </w:rPr>
        <w:t>+ Sửa các lỗi sai khi giáo viên, giảng viên đã sửa</w:t>
      </w:r>
    </w:p>
    <w:p w14:paraId="78822862" w14:textId="77777777" w:rsidR="00126A3C" w:rsidRPr="00126A3C" w:rsidRDefault="00126A3C" w:rsidP="00126A3C">
      <w:pPr>
        <w:spacing w:line="288" w:lineRule="auto"/>
        <w:ind w:left="-284"/>
        <w:rPr>
          <w:rFonts w:cs="Times New Roman"/>
          <w:b/>
          <w:szCs w:val="28"/>
        </w:rPr>
      </w:pPr>
      <w:r w:rsidRPr="00126A3C">
        <w:rPr>
          <w:rFonts w:cs="Times New Roman"/>
          <w:b/>
          <w:bCs/>
          <w:szCs w:val="28"/>
          <w:lang w:val="sv-SE"/>
        </w:rPr>
        <w:t xml:space="preserve">     4. Tài liệu tham khảo</w:t>
      </w:r>
    </w:p>
    <w:p w14:paraId="34542FCA"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 xml:space="preserve">1. Chính phủ, </w:t>
      </w:r>
      <w:r w:rsidRPr="00126A3C">
        <w:rPr>
          <w:rFonts w:cs="Times New Roman"/>
          <w:i/>
          <w:szCs w:val="28"/>
          <w:lang w:val="sv-SE"/>
        </w:rPr>
        <w:t>Nghị định số 11/2015/NĐ-CP ngày 32/01/2015 quy định về Giáo dục thể chất và hoạt động thể thao trong nhà trường</w:t>
      </w:r>
      <w:r w:rsidRPr="00126A3C">
        <w:rPr>
          <w:rFonts w:cs="Times New Roman"/>
          <w:szCs w:val="28"/>
          <w:lang w:val="sv-SE"/>
        </w:rPr>
        <w:t>.</w:t>
      </w:r>
    </w:p>
    <w:p w14:paraId="1CBA1959"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 xml:space="preserve">2. Thủ tướng Chính phủ, </w:t>
      </w:r>
      <w:r w:rsidRPr="00126A3C">
        <w:rPr>
          <w:rFonts w:cs="Times New Roman"/>
          <w:i/>
          <w:szCs w:val="28"/>
          <w:lang w:val="sv-SE"/>
        </w:rPr>
        <w:t>Quyết định số 1076/QĐ-TTg ngày 17/6/2016 của Thủ tướng Chính phủ Phê duyệt đề án tổng thể phát triển giáo dục thể chất và thể thao trường học giai đoạn 2016 - 2020, định hướng đến năm 2025</w:t>
      </w:r>
      <w:r w:rsidRPr="00126A3C">
        <w:rPr>
          <w:rFonts w:cs="Times New Roman"/>
          <w:szCs w:val="28"/>
          <w:lang w:val="sv-SE"/>
        </w:rPr>
        <w:t>;</w:t>
      </w:r>
    </w:p>
    <w:p w14:paraId="2A6B3151"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 xml:space="preserve">3. Trường Đại học Thể dục thể thao Bắc Ninh: </w:t>
      </w:r>
      <w:r w:rsidRPr="00126A3C">
        <w:rPr>
          <w:rFonts w:cs="Times New Roman"/>
          <w:i/>
          <w:szCs w:val="28"/>
          <w:lang w:val="sv-SE"/>
        </w:rPr>
        <w:t>Giáo trình Cầu lông</w:t>
      </w:r>
      <w:r w:rsidRPr="00126A3C">
        <w:rPr>
          <w:rFonts w:cs="Times New Roman"/>
          <w:szCs w:val="28"/>
          <w:lang w:val="sv-SE"/>
        </w:rPr>
        <w:t>, Nhà Xuất bản Thể dục thể thao, năm 2000.</w:t>
      </w:r>
    </w:p>
    <w:p w14:paraId="6D4FBCED"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 xml:space="preserve">4. Trường Đại học Thể dục thể thao Bắc Ninh: </w:t>
      </w:r>
      <w:r w:rsidRPr="00126A3C">
        <w:rPr>
          <w:rFonts w:cs="Times New Roman"/>
          <w:i/>
          <w:szCs w:val="28"/>
          <w:lang w:val="sv-SE"/>
        </w:rPr>
        <w:t>Giáo trình Bơi thể thao</w:t>
      </w:r>
      <w:r w:rsidRPr="00126A3C">
        <w:rPr>
          <w:rFonts w:cs="Times New Roman"/>
          <w:szCs w:val="28"/>
          <w:lang w:val="sv-SE"/>
        </w:rPr>
        <w:t>, Nhà Xuất bản Thể dục thể thao, năm 2015.</w:t>
      </w:r>
    </w:p>
    <w:p w14:paraId="270FBB66"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 xml:space="preserve">5. Trường Đại học Thể dục thể thao Bắc Ninh: </w:t>
      </w:r>
      <w:r w:rsidRPr="00126A3C">
        <w:rPr>
          <w:rFonts w:cs="Times New Roman"/>
          <w:i/>
          <w:szCs w:val="28"/>
          <w:lang w:val="sv-SE"/>
        </w:rPr>
        <w:t>Giáo trình Thể dục</w:t>
      </w:r>
      <w:r w:rsidRPr="00126A3C">
        <w:rPr>
          <w:rFonts w:cs="Times New Roman"/>
          <w:szCs w:val="28"/>
          <w:lang w:val="sv-SE"/>
        </w:rPr>
        <w:t>, Nhà Xuất bản Thể dục thể thao, năm 2009.</w:t>
      </w:r>
    </w:p>
    <w:p w14:paraId="2194EFBB"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 xml:space="preserve">6. Trường Đại học Thể dục thể thao Bắc Ninh: </w:t>
      </w:r>
      <w:r w:rsidRPr="00126A3C">
        <w:rPr>
          <w:rFonts w:cs="Times New Roman"/>
          <w:i/>
          <w:szCs w:val="28"/>
          <w:lang w:val="sv-SE"/>
        </w:rPr>
        <w:t>Giáo trình Bóng chuyền</w:t>
      </w:r>
      <w:r w:rsidRPr="00126A3C">
        <w:rPr>
          <w:rFonts w:cs="Times New Roman"/>
          <w:szCs w:val="28"/>
          <w:lang w:val="sv-SE"/>
        </w:rPr>
        <w:t>, Nhà xuất bản Thể dục thể thao, năm 2006.</w:t>
      </w:r>
    </w:p>
    <w:p w14:paraId="69BD8AD5"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 xml:space="preserve">7. Trường Đại học Thể dục thể thao Bắc Ninh: </w:t>
      </w:r>
      <w:r w:rsidRPr="00126A3C">
        <w:rPr>
          <w:rFonts w:cs="Times New Roman"/>
          <w:i/>
          <w:szCs w:val="28"/>
          <w:lang w:val="sv-SE"/>
        </w:rPr>
        <w:t>Điền kinh (sách giáo khoa</w:t>
      </w:r>
      <w:r w:rsidRPr="00126A3C">
        <w:rPr>
          <w:rFonts w:cs="Times New Roman"/>
          <w:szCs w:val="28"/>
          <w:lang w:val="sv-SE"/>
        </w:rPr>
        <w:t>), năm 2006.</w:t>
      </w:r>
    </w:p>
    <w:p w14:paraId="27840C89"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 xml:space="preserve">8. Trường Đại học Thể dục thể thao Bắc Ninh: </w:t>
      </w:r>
      <w:r w:rsidRPr="00126A3C">
        <w:rPr>
          <w:rFonts w:cs="Times New Roman"/>
          <w:i/>
          <w:szCs w:val="28"/>
          <w:lang w:val="sv-SE"/>
        </w:rPr>
        <w:t>Giáo trình Bóng đá</w:t>
      </w:r>
      <w:r w:rsidRPr="00126A3C">
        <w:rPr>
          <w:rFonts w:cs="Times New Roman"/>
          <w:szCs w:val="28"/>
          <w:lang w:val="sv-SE"/>
        </w:rPr>
        <w:t>, Nhà Xuất bản Thể dục thể thao, năm 2007.</w:t>
      </w:r>
    </w:p>
    <w:p w14:paraId="0FE1A09D"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 xml:space="preserve">9. Trường Đại học Thể dục thể thao Bắc Ninh: </w:t>
      </w:r>
      <w:r w:rsidRPr="00126A3C">
        <w:rPr>
          <w:rFonts w:cs="Times New Roman"/>
          <w:i/>
          <w:szCs w:val="28"/>
          <w:lang w:val="sv-SE"/>
        </w:rPr>
        <w:t>Giáo trình Bơi thể thao</w:t>
      </w:r>
      <w:r w:rsidRPr="00126A3C">
        <w:rPr>
          <w:rFonts w:cs="Times New Roman"/>
          <w:szCs w:val="28"/>
          <w:lang w:val="sv-SE"/>
        </w:rPr>
        <w:t>, Nhà Xuất bản Thể dục thể thao, năm 2015.</w:t>
      </w:r>
    </w:p>
    <w:p w14:paraId="5DDB6D64"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 xml:space="preserve">10. Trường Đại học Thể dục thể thao TP. Hồ Chí Minh: </w:t>
      </w:r>
      <w:r w:rsidRPr="00126A3C">
        <w:rPr>
          <w:rFonts w:cs="Times New Roman"/>
          <w:i/>
          <w:szCs w:val="28"/>
          <w:lang w:val="sv-SE"/>
        </w:rPr>
        <w:t>Giáo trình điền kinh</w:t>
      </w:r>
      <w:r w:rsidRPr="00126A3C">
        <w:rPr>
          <w:rFonts w:cs="Times New Roman"/>
          <w:szCs w:val="28"/>
          <w:lang w:val="sv-SE"/>
        </w:rPr>
        <w:t>, Nhà Xuất bản Đại học Quốc gia TP. Hồ Chí Minh, năm 2016.</w:t>
      </w:r>
    </w:p>
    <w:p w14:paraId="460084AC"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 xml:space="preserve">11. Trường Đại học Thể dục thể thao TP. Hồ Chí Minh: </w:t>
      </w:r>
      <w:r w:rsidRPr="00126A3C">
        <w:rPr>
          <w:rFonts w:cs="Times New Roman"/>
          <w:i/>
          <w:szCs w:val="28"/>
          <w:lang w:val="sv-SE"/>
        </w:rPr>
        <w:t>Giáo trình bóng rổ</w:t>
      </w:r>
      <w:r w:rsidRPr="00126A3C">
        <w:rPr>
          <w:rFonts w:cs="Times New Roman"/>
          <w:szCs w:val="28"/>
          <w:lang w:val="sv-SE"/>
        </w:rPr>
        <w:t>, Nhà Xuất bản Đại học Quốc gia TP. Hồ Chí Minh, năm 2016.</w:t>
      </w:r>
    </w:p>
    <w:p w14:paraId="1CEE912E"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 xml:space="preserve">12. Trường Đại học Thể dục thể thao TP. Hồ Chí Minh: </w:t>
      </w:r>
      <w:r w:rsidRPr="00126A3C">
        <w:rPr>
          <w:rFonts w:cs="Times New Roman"/>
          <w:i/>
          <w:szCs w:val="28"/>
          <w:lang w:val="sv-SE"/>
        </w:rPr>
        <w:t>Giáo trình bóng đá</w:t>
      </w:r>
      <w:r w:rsidRPr="00126A3C">
        <w:rPr>
          <w:rFonts w:cs="Times New Roman"/>
          <w:szCs w:val="28"/>
          <w:lang w:val="sv-SE"/>
        </w:rPr>
        <w:t>, Nhà Xuất bản Đại học Quốc gia TP. Hồ Chí Minh, năm 2017.</w:t>
      </w:r>
    </w:p>
    <w:p w14:paraId="07444B42" w14:textId="77777777" w:rsidR="00126A3C" w:rsidRPr="00126A3C" w:rsidRDefault="00126A3C" w:rsidP="00126A3C">
      <w:pPr>
        <w:spacing w:line="288" w:lineRule="auto"/>
        <w:jc w:val="both"/>
        <w:rPr>
          <w:rFonts w:cs="Times New Roman"/>
          <w:szCs w:val="28"/>
        </w:rPr>
      </w:pPr>
      <w:r w:rsidRPr="00126A3C">
        <w:rPr>
          <w:rFonts w:cs="Times New Roman"/>
          <w:szCs w:val="28"/>
          <w:lang w:val="sv-SE"/>
        </w:rPr>
        <w:lastRenderedPageBreak/>
        <w:t xml:space="preserve">13. Trường Đại học Thể dục thể thao TP. Hồ Chí Minh: </w:t>
      </w:r>
      <w:r w:rsidRPr="00126A3C">
        <w:rPr>
          <w:rFonts w:cs="Times New Roman"/>
          <w:i/>
          <w:szCs w:val="28"/>
          <w:lang w:val="sv-SE"/>
        </w:rPr>
        <w:t>Giáo trình bơi lội (tập 1, tập 2)</w:t>
      </w:r>
      <w:r w:rsidRPr="00126A3C">
        <w:rPr>
          <w:rFonts w:cs="Times New Roman"/>
          <w:szCs w:val="28"/>
          <w:lang w:val="sv-SE"/>
        </w:rPr>
        <w:t>, Nhà Xuất bản Đại học Quốc gia TP. Hồ Chí Minh, năm 2016.</w:t>
      </w:r>
    </w:p>
    <w:p w14:paraId="6207E9A2"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 xml:space="preserve">14. Trường Đại học Thể dục thể thao TP. Hồ Chí Minh: </w:t>
      </w:r>
      <w:r w:rsidRPr="00126A3C">
        <w:rPr>
          <w:rFonts w:cs="Times New Roman"/>
          <w:i/>
          <w:szCs w:val="28"/>
          <w:lang w:val="sv-SE"/>
        </w:rPr>
        <w:t>Giáo trình bóng bàn</w:t>
      </w:r>
      <w:r w:rsidRPr="00126A3C">
        <w:rPr>
          <w:rFonts w:cs="Times New Roman"/>
          <w:szCs w:val="28"/>
          <w:lang w:val="sv-SE"/>
        </w:rPr>
        <w:t>, Nhà Xuất bản Đại học Quốc gia TP. Hồ Chí Minh, năm 2014.</w:t>
      </w:r>
    </w:p>
    <w:p w14:paraId="649AD0B4"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 xml:space="preserve">15. Trường Đại học Sư phạm thể dục thể thao TP. Hồ Chí Minh: </w:t>
      </w:r>
      <w:r w:rsidRPr="00126A3C">
        <w:rPr>
          <w:rFonts w:cs="Times New Roman"/>
          <w:i/>
          <w:szCs w:val="28"/>
          <w:lang w:val="sv-SE"/>
        </w:rPr>
        <w:t>Giáo trình Điền kinh</w:t>
      </w:r>
      <w:r w:rsidRPr="00126A3C">
        <w:rPr>
          <w:rFonts w:cs="Times New Roman"/>
          <w:szCs w:val="28"/>
          <w:lang w:val="sv-SE"/>
        </w:rPr>
        <w:t>, năm 2016.</w:t>
      </w:r>
    </w:p>
    <w:p w14:paraId="224575F7"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 xml:space="preserve">16. Trường Đại học Sư phạm thể dục thể thao Thành phố Hồ Chí Minh: </w:t>
      </w:r>
      <w:r w:rsidRPr="00126A3C">
        <w:rPr>
          <w:rFonts w:cs="Times New Roman"/>
          <w:i/>
          <w:szCs w:val="28"/>
          <w:lang w:val="sv-SE"/>
        </w:rPr>
        <w:t>Giáo trình Bóng chuyền</w:t>
      </w:r>
      <w:r w:rsidRPr="00126A3C">
        <w:rPr>
          <w:rFonts w:cs="Times New Roman"/>
          <w:szCs w:val="28"/>
          <w:lang w:val="sv-SE"/>
        </w:rPr>
        <w:t>, Nhà Xuất bản Đại học Quốc gia Thành phố Hồ Chí Minh, năm 2014.</w:t>
      </w:r>
    </w:p>
    <w:p w14:paraId="5DCB3FC6"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 xml:space="preserve">17. Trường Đại học Thể dục thể thao Đà Nẵng: </w:t>
      </w:r>
      <w:r w:rsidRPr="00126A3C">
        <w:rPr>
          <w:rFonts w:cs="Times New Roman"/>
          <w:i/>
          <w:szCs w:val="28"/>
          <w:lang w:val="sv-SE"/>
        </w:rPr>
        <w:t>Giáo trình thể dục (tập 1, tập 2)</w:t>
      </w:r>
      <w:r w:rsidRPr="00126A3C">
        <w:rPr>
          <w:rFonts w:cs="Times New Roman"/>
          <w:szCs w:val="28"/>
          <w:lang w:val="sv-SE"/>
        </w:rPr>
        <w:t xml:space="preserve"> Nhà Xuất bản Thể dục thể thao, năm 2014.</w:t>
      </w:r>
    </w:p>
    <w:p w14:paraId="595A6DDD"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 xml:space="preserve">18. Trường Đại học Thể dục thể thao Đà Nẵng: </w:t>
      </w:r>
      <w:r w:rsidRPr="00126A3C">
        <w:rPr>
          <w:rFonts w:cs="Times New Roman"/>
          <w:i/>
          <w:szCs w:val="28"/>
          <w:lang w:val="sv-SE"/>
        </w:rPr>
        <w:t>Giáo trình điền kinh</w:t>
      </w:r>
      <w:r w:rsidRPr="00126A3C">
        <w:rPr>
          <w:rFonts w:cs="Times New Roman"/>
          <w:szCs w:val="28"/>
          <w:lang w:val="sv-SE"/>
        </w:rPr>
        <w:t>, Nhà Xuất bản Thể dục thể thao, năm 2014.</w:t>
      </w:r>
    </w:p>
    <w:p w14:paraId="7D359671"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 xml:space="preserve">19. Trường Đại học Thể dục thể thao Đà Nẵng: </w:t>
      </w:r>
      <w:r w:rsidRPr="00126A3C">
        <w:rPr>
          <w:rFonts w:cs="Times New Roman"/>
          <w:i/>
          <w:szCs w:val="28"/>
          <w:lang w:val="sv-SE"/>
        </w:rPr>
        <w:t>Giáo trình bóng bàn</w:t>
      </w:r>
      <w:r w:rsidRPr="00126A3C">
        <w:rPr>
          <w:rFonts w:cs="Times New Roman"/>
          <w:szCs w:val="28"/>
          <w:lang w:val="sv-SE"/>
        </w:rPr>
        <w:t>, Nhà Xuất bản Thể dục thể thao, năm 2015.</w:t>
      </w:r>
    </w:p>
    <w:p w14:paraId="0BD9611E" w14:textId="77777777" w:rsidR="00126A3C" w:rsidRPr="00126A3C" w:rsidRDefault="00126A3C" w:rsidP="00126A3C">
      <w:pPr>
        <w:spacing w:line="288" w:lineRule="auto"/>
        <w:jc w:val="both"/>
        <w:rPr>
          <w:rFonts w:cs="Times New Roman"/>
          <w:szCs w:val="28"/>
        </w:rPr>
      </w:pPr>
      <w:r w:rsidRPr="00126A3C">
        <w:rPr>
          <w:rFonts w:cs="Times New Roman"/>
          <w:szCs w:val="28"/>
          <w:lang w:val="sv-SE"/>
        </w:rPr>
        <w:t>20. Luật các môn thể thao và các tài liệu tham khảo khác./.</w:t>
      </w:r>
    </w:p>
    <w:p w14:paraId="2D6F7D50" w14:textId="77777777" w:rsidR="00126A3C" w:rsidRPr="00126A3C" w:rsidRDefault="00126A3C" w:rsidP="00126A3C">
      <w:pPr>
        <w:spacing w:line="288" w:lineRule="auto"/>
        <w:ind w:left="-284"/>
        <w:rPr>
          <w:rFonts w:cs="Times New Roman"/>
          <w:b/>
          <w:bCs/>
          <w:szCs w:val="28"/>
          <w:lang w:val="sv-SE"/>
        </w:rPr>
      </w:pPr>
      <w:r w:rsidRPr="00126A3C">
        <w:rPr>
          <w:rFonts w:cs="Times New Roman"/>
          <w:szCs w:val="28"/>
          <w:lang w:val="sv-SE"/>
        </w:rPr>
        <w:t> </w:t>
      </w:r>
      <w:r w:rsidRPr="00126A3C">
        <w:rPr>
          <w:rFonts w:cs="Times New Roman"/>
          <w:b/>
          <w:bCs/>
          <w:szCs w:val="28"/>
          <w:lang w:val="sv-SE"/>
        </w:rPr>
        <w:t xml:space="preserve">     5. Ghi chú và giải thích (nếu có)</w:t>
      </w:r>
    </w:p>
    <w:p w14:paraId="29272F7E" w14:textId="77777777" w:rsidR="00126A3C" w:rsidRPr="00126A3C" w:rsidRDefault="00126A3C" w:rsidP="00126A3C">
      <w:pPr>
        <w:spacing w:line="288" w:lineRule="auto"/>
        <w:ind w:left="-284"/>
        <w:rPr>
          <w:rFonts w:cs="Times New Roman"/>
          <w:b/>
          <w:bCs/>
          <w:szCs w:val="28"/>
          <w:lang w:val="sv-SE"/>
        </w:rPr>
      </w:pPr>
    </w:p>
    <w:p w14:paraId="5F55CEE9" w14:textId="77777777" w:rsidR="00126A3C" w:rsidRPr="00126A3C" w:rsidRDefault="00126A3C" w:rsidP="00126A3C">
      <w:pPr>
        <w:spacing w:line="288" w:lineRule="auto"/>
        <w:ind w:left="-284"/>
        <w:rPr>
          <w:rFonts w:cs="Times New Roman"/>
          <w:b/>
          <w:bCs/>
          <w:szCs w:val="28"/>
          <w:lang w:val="sv-SE"/>
        </w:rPr>
      </w:pPr>
    </w:p>
    <w:p w14:paraId="79EFAE30" w14:textId="77777777" w:rsidR="00126A3C" w:rsidRPr="00126A3C" w:rsidRDefault="00126A3C" w:rsidP="00126A3C">
      <w:pPr>
        <w:spacing w:line="288" w:lineRule="auto"/>
        <w:ind w:left="-284"/>
        <w:rPr>
          <w:rFonts w:cs="Times New Roman"/>
          <w:b/>
          <w:bCs/>
          <w:szCs w:val="28"/>
          <w:lang w:val="sv-SE"/>
        </w:rPr>
      </w:pPr>
    </w:p>
    <w:p w14:paraId="7AFA56B4" w14:textId="77777777" w:rsidR="00126A3C" w:rsidRPr="00126A3C" w:rsidRDefault="00126A3C" w:rsidP="00126A3C">
      <w:pPr>
        <w:spacing w:line="288" w:lineRule="auto"/>
        <w:ind w:left="-284"/>
        <w:rPr>
          <w:rFonts w:cs="Times New Roman"/>
          <w:b/>
          <w:bCs/>
          <w:szCs w:val="28"/>
          <w:lang w:val="sv-SE"/>
        </w:rPr>
      </w:pPr>
    </w:p>
    <w:p w14:paraId="70DD2D8D" w14:textId="0C1DEFC3" w:rsidR="00126A3C" w:rsidRDefault="00126A3C" w:rsidP="00126A3C">
      <w:pPr>
        <w:spacing w:line="288" w:lineRule="auto"/>
        <w:ind w:left="-284"/>
        <w:rPr>
          <w:rFonts w:cs="Times New Roman"/>
          <w:b/>
          <w:bCs/>
          <w:szCs w:val="28"/>
          <w:lang w:val="sv-SE"/>
        </w:rPr>
      </w:pPr>
    </w:p>
    <w:p w14:paraId="7383B81F" w14:textId="4461EC75" w:rsidR="008E49F1" w:rsidRDefault="008E49F1" w:rsidP="00126A3C">
      <w:pPr>
        <w:spacing w:line="288" w:lineRule="auto"/>
        <w:ind w:left="-284"/>
        <w:rPr>
          <w:rFonts w:cs="Times New Roman"/>
          <w:b/>
          <w:bCs/>
          <w:szCs w:val="28"/>
          <w:lang w:val="sv-SE"/>
        </w:rPr>
      </w:pPr>
    </w:p>
    <w:p w14:paraId="7BB9272E" w14:textId="09211862" w:rsidR="008E49F1" w:rsidRDefault="008E49F1" w:rsidP="00126A3C">
      <w:pPr>
        <w:spacing w:line="288" w:lineRule="auto"/>
        <w:ind w:left="-284"/>
        <w:rPr>
          <w:rFonts w:cs="Times New Roman"/>
          <w:b/>
          <w:bCs/>
          <w:szCs w:val="28"/>
          <w:lang w:val="sv-SE"/>
        </w:rPr>
      </w:pPr>
    </w:p>
    <w:p w14:paraId="55B12711" w14:textId="08348B40" w:rsidR="008E49F1" w:rsidRDefault="008E49F1" w:rsidP="00126A3C">
      <w:pPr>
        <w:spacing w:line="288" w:lineRule="auto"/>
        <w:ind w:left="-284"/>
        <w:rPr>
          <w:rFonts w:cs="Times New Roman"/>
          <w:b/>
          <w:bCs/>
          <w:szCs w:val="28"/>
          <w:lang w:val="sv-SE"/>
        </w:rPr>
      </w:pPr>
    </w:p>
    <w:p w14:paraId="62CEC215" w14:textId="30F8836F" w:rsidR="008E49F1" w:rsidRDefault="008E49F1" w:rsidP="00126A3C">
      <w:pPr>
        <w:spacing w:line="288" w:lineRule="auto"/>
        <w:ind w:left="-284"/>
        <w:rPr>
          <w:rFonts w:cs="Times New Roman"/>
          <w:b/>
          <w:bCs/>
          <w:szCs w:val="28"/>
          <w:lang w:val="sv-SE"/>
        </w:rPr>
      </w:pPr>
    </w:p>
    <w:p w14:paraId="48D71111" w14:textId="7DB6878C" w:rsidR="008E49F1" w:rsidRDefault="008E49F1" w:rsidP="00126A3C">
      <w:pPr>
        <w:spacing w:line="288" w:lineRule="auto"/>
        <w:ind w:left="-284"/>
        <w:rPr>
          <w:rFonts w:cs="Times New Roman"/>
          <w:b/>
          <w:bCs/>
          <w:szCs w:val="28"/>
          <w:lang w:val="sv-SE"/>
        </w:rPr>
      </w:pPr>
    </w:p>
    <w:p w14:paraId="5E7B05E9" w14:textId="309EA5D2" w:rsidR="008E49F1" w:rsidRDefault="008E49F1" w:rsidP="00126A3C">
      <w:pPr>
        <w:spacing w:line="288" w:lineRule="auto"/>
        <w:ind w:left="-284"/>
        <w:rPr>
          <w:rFonts w:cs="Times New Roman"/>
          <w:b/>
          <w:bCs/>
          <w:szCs w:val="28"/>
          <w:lang w:val="sv-SE"/>
        </w:rPr>
      </w:pPr>
    </w:p>
    <w:p w14:paraId="514C2B86" w14:textId="722EA365" w:rsidR="008E49F1" w:rsidRDefault="008E49F1" w:rsidP="00126A3C">
      <w:pPr>
        <w:spacing w:line="288" w:lineRule="auto"/>
        <w:ind w:left="-284"/>
        <w:rPr>
          <w:rFonts w:cs="Times New Roman"/>
          <w:b/>
          <w:bCs/>
          <w:szCs w:val="28"/>
          <w:lang w:val="sv-SE"/>
        </w:rPr>
      </w:pPr>
    </w:p>
    <w:p w14:paraId="023F533B" w14:textId="5268A386" w:rsidR="008E49F1" w:rsidRDefault="008E49F1" w:rsidP="00126A3C">
      <w:pPr>
        <w:spacing w:line="288" w:lineRule="auto"/>
        <w:ind w:left="-284"/>
        <w:rPr>
          <w:rFonts w:cs="Times New Roman"/>
          <w:b/>
          <w:bCs/>
          <w:szCs w:val="28"/>
          <w:lang w:val="sv-SE"/>
        </w:rPr>
      </w:pPr>
    </w:p>
    <w:p w14:paraId="13562227" w14:textId="6A68EDCF" w:rsidR="008E49F1" w:rsidRDefault="008E49F1" w:rsidP="00126A3C">
      <w:pPr>
        <w:spacing w:line="288" w:lineRule="auto"/>
        <w:ind w:left="-284"/>
        <w:rPr>
          <w:rFonts w:cs="Times New Roman"/>
          <w:b/>
          <w:bCs/>
          <w:szCs w:val="28"/>
          <w:lang w:val="sv-SE"/>
        </w:rPr>
      </w:pPr>
    </w:p>
    <w:p w14:paraId="56780E84" w14:textId="56D1C281" w:rsidR="008E49F1" w:rsidRDefault="008E49F1" w:rsidP="00126A3C">
      <w:pPr>
        <w:spacing w:line="288" w:lineRule="auto"/>
        <w:ind w:left="-284"/>
        <w:rPr>
          <w:rFonts w:cs="Times New Roman"/>
          <w:b/>
          <w:bCs/>
          <w:szCs w:val="28"/>
          <w:lang w:val="sv-SE"/>
        </w:rPr>
      </w:pPr>
    </w:p>
    <w:p w14:paraId="481FC5ED" w14:textId="77777777" w:rsidR="008E49F1" w:rsidRPr="00126A3C" w:rsidRDefault="008E49F1" w:rsidP="00126A3C">
      <w:pPr>
        <w:spacing w:line="288" w:lineRule="auto"/>
        <w:ind w:left="-284"/>
        <w:rPr>
          <w:rFonts w:cs="Times New Roman"/>
          <w:b/>
          <w:bCs/>
          <w:szCs w:val="28"/>
          <w:lang w:val="sv-SE"/>
        </w:rPr>
      </w:pPr>
    </w:p>
    <w:p w14:paraId="7029654B" w14:textId="77777777" w:rsidR="00126A3C" w:rsidRPr="00126A3C" w:rsidRDefault="00126A3C" w:rsidP="00126A3C">
      <w:pPr>
        <w:spacing w:line="288" w:lineRule="auto"/>
        <w:ind w:left="-284"/>
        <w:rPr>
          <w:rFonts w:cs="Times New Roman"/>
          <w:b/>
          <w:bCs/>
          <w:szCs w:val="28"/>
          <w:lang w:val="sv-SE"/>
        </w:rPr>
      </w:pPr>
    </w:p>
    <w:p w14:paraId="7F1FDDD0" w14:textId="77777777" w:rsidR="00126A3C" w:rsidRPr="00126A3C" w:rsidRDefault="00126A3C" w:rsidP="00126A3C">
      <w:pPr>
        <w:spacing w:line="288" w:lineRule="auto"/>
        <w:ind w:left="-284"/>
        <w:rPr>
          <w:rFonts w:cs="Times New Roman"/>
          <w:b/>
          <w:bCs/>
          <w:szCs w:val="28"/>
          <w:lang w:val="sv-SE"/>
        </w:rPr>
      </w:pPr>
    </w:p>
    <w:p w14:paraId="048D603D" w14:textId="77777777" w:rsidR="00126A3C" w:rsidRPr="00126A3C" w:rsidRDefault="00126A3C" w:rsidP="00126A3C">
      <w:pPr>
        <w:spacing w:line="288" w:lineRule="auto"/>
        <w:ind w:left="-284"/>
        <w:rPr>
          <w:rFonts w:cs="Times New Roman"/>
          <w:b/>
          <w:bCs/>
          <w:szCs w:val="28"/>
          <w:lang w:val="sv-SE"/>
        </w:rPr>
      </w:pPr>
    </w:p>
    <w:p w14:paraId="3EB1B863" w14:textId="77777777" w:rsidR="00126A3C" w:rsidRPr="00126A3C" w:rsidRDefault="00126A3C" w:rsidP="00126A3C">
      <w:pPr>
        <w:spacing w:line="288" w:lineRule="auto"/>
        <w:ind w:left="-284"/>
        <w:rPr>
          <w:rFonts w:cs="Times New Roman"/>
          <w:b/>
          <w:bCs/>
          <w:szCs w:val="28"/>
          <w:lang w:val="sv-SE"/>
        </w:rPr>
      </w:pPr>
    </w:p>
    <w:p w14:paraId="728747F8" w14:textId="77777777" w:rsidR="00126A3C" w:rsidRPr="00126A3C" w:rsidRDefault="00126A3C" w:rsidP="00126A3C">
      <w:pPr>
        <w:spacing w:line="288" w:lineRule="auto"/>
        <w:jc w:val="center"/>
        <w:rPr>
          <w:rFonts w:cs="Times New Roman"/>
          <w:b/>
          <w:szCs w:val="28"/>
          <w:lang w:val="sv-SE"/>
        </w:rPr>
      </w:pPr>
      <w:r w:rsidRPr="00126A3C">
        <w:rPr>
          <w:rFonts w:cs="Times New Roman"/>
          <w:b/>
          <w:szCs w:val="28"/>
          <w:lang w:val="sv-SE"/>
        </w:rPr>
        <w:lastRenderedPageBreak/>
        <w:t>CHƯƠNG TRÌNH MÔN HỌC</w:t>
      </w:r>
    </w:p>
    <w:p w14:paraId="4AE0E8B5" w14:textId="77777777" w:rsidR="00126A3C" w:rsidRPr="00126A3C" w:rsidRDefault="00126A3C" w:rsidP="00126A3C">
      <w:pPr>
        <w:spacing w:line="288" w:lineRule="auto"/>
        <w:jc w:val="center"/>
        <w:rPr>
          <w:rFonts w:cs="Times New Roman"/>
          <w:b/>
          <w:szCs w:val="28"/>
          <w:lang w:val="sv-SE"/>
        </w:rPr>
      </w:pPr>
    </w:p>
    <w:p w14:paraId="314C4C16" w14:textId="77777777" w:rsidR="00126A3C" w:rsidRPr="00126A3C" w:rsidRDefault="00126A3C" w:rsidP="00126A3C">
      <w:pPr>
        <w:spacing w:line="288" w:lineRule="auto"/>
        <w:jc w:val="both"/>
        <w:rPr>
          <w:rFonts w:cs="Times New Roman"/>
          <w:szCs w:val="28"/>
          <w:lang w:val="sv-SE"/>
        </w:rPr>
      </w:pPr>
      <w:r w:rsidRPr="00126A3C">
        <w:rPr>
          <w:rFonts w:cs="Times New Roman"/>
          <w:b/>
          <w:szCs w:val="28"/>
          <w:lang w:val="sv-SE"/>
        </w:rPr>
        <w:t>Tên môn học: Giáo dục quốc phòng và an ninh</w:t>
      </w:r>
    </w:p>
    <w:p w14:paraId="570FA3C9" w14:textId="77777777" w:rsidR="00126A3C" w:rsidRPr="00126A3C" w:rsidRDefault="00126A3C" w:rsidP="00126A3C">
      <w:pPr>
        <w:spacing w:line="288" w:lineRule="auto"/>
        <w:jc w:val="both"/>
        <w:rPr>
          <w:rFonts w:cs="Times New Roman"/>
          <w:szCs w:val="28"/>
          <w:lang w:val="it-IT"/>
        </w:rPr>
      </w:pPr>
      <w:r w:rsidRPr="00126A3C">
        <w:rPr>
          <w:rFonts w:cs="Times New Roman"/>
          <w:b/>
          <w:szCs w:val="28"/>
          <w:lang w:val="it-IT"/>
        </w:rPr>
        <w:t xml:space="preserve">Mã môn học: </w:t>
      </w:r>
      <w:r w:rsidRPr="00126A3C">
        <w:rPr>
          <w:rFonts w:cs="Times New Roman"/>
          <w:szCs w:val="28"/>
          <w:lang w:val="it-IT"/>
        </w:rPr>
        <w:t>MH 04</w:t>
      </w:r>
    </w:p>
    <w:p w14:paraId="0E0B2DEA" w14:textId="77777777" w:rsidR="00126A3C" w:rsidRPr="00126A3C" w:rsidRDefault="00126A3C" w:rsidP="00126A3C">
      <w:pPr>
        <w:spacing w:line="288" w:lineRule="auto"/>
        <w:jc w:val="both"/>
        <w:rPr>
          <w:rFonts w:cs="Times New Roman"/>
          <w:spacing w:val="-4"/>
          <w:szCs w:val="28"/>
          <w:lang w:val="sv-SE"/>
        </w:rPr>
      </w:pPr>
      <w:r w:rsidRPr="00126A3C">
        <w:rPr>
          <w:rFonts w:cs="Times New Roman"/>
          <w:b/>
          <w:szCs w:val="28"/>
          <w:lang w:val="it-IT"/>
        </w:rPr>
        <w:t>Thời gian thực hiện môn học:</w:t>
      </w:r>
      <w:r w:rsidRPr="00126A3C">
        <w:rPr>
          <w:rFonts w:cs="Times New Roman"/>
          <w:szCs w:val="28"/>
          <w:lang w:val="it-IT"/>
        </w:rPr>
        <w:t xml:space="preserve"> 45 giờ </w:t>
      </w:r>
      <w:r w:rsidRPr="00126A3C">
        <w:rPr>
          <w:rFonts w:cs="Times New Roman"/>
          <w:spacing w:val="-4"/>
          <w:szCs w:val="28"/>
          <w:lang w:val="it-IT"/>
        </w:rPr>
        <w:t>(lý thuyết: 2</w:t>
      </w:r>
      <w:r w:rsidRPr="00126A3C">
        <w:rPr>
          <w:rFonts w:cs="Times New Roman"/>
          <w:spacing w:val="-4"/>
          <w:szCs w:val="28"/>
        </w:rPr>
        <w:t>1</w:t>
      </w:r>
      <w:r w:rsidRPr="00126A3C">
        <w:rPr>
          <w:rFonts w:cs="Times New Roman"/>
          <w:spacing w:val="-4"/>
          <w:szCs w:val="28"/>
          <w:lang w:val="it-IT"/>
        </w:rPr>
        <w:t xml:space="preserve"> giờ; thực hành, thảo luận, bài tập: </w:t>
      </w:r>
      <w:r w:rsidRPr="00126A3C">
        <w:rPr>
          <w:rFonts w:cs="Times New Roman"/>
          <w:spacing w:val="-4"/>
          <w:szCs w:val="28"/>
        </w:rPr>
        <w:t xml:space="preserve">21 </w:t>
      </w:r>
      <w:r w:rsidRPr="00126A3C">
        <w:rPr>
          <w:rFonts w:cs="Times New Roman"/>
          <w:spacing w:val="-4"/>
          <w:szCs w:val="28"/>
          <w:lang w:val="it-IT"/>
        </w:rPr>
        <w:t xml:space="preserve">giờ; </w:t>
      </w:r>
      <w:r w:rsidRPr="00126A3C">
        <w:rPr>
          <w:rFonts w:cs="Times New Roman"/>
          <w:spacing w:val="-4"/>
          <w:szCs w:val="28"/>
          <w:lang w:val="sv-SE"/>
        </w:rPr>
        <w:t>kiểm tra: 03 giờ)</w:t>
      </w:r>
    </w:p>
    <w:p w14:paraId="5DED1FF4" w14:textId="77777777" w:rsidR="00126A3C" w:rsidRPr="00126A3C" w:rsidRDefault="00126A3C" w:rsidP="00126A3C">
      <w:pPr>
        <w:shd w:val="clear" w:color="auto" w:fill="FFFFFF"/>
        <w:spacing w:line="288" w:lineRule="auto"/>
        <w:jc w:val="both"/>
        <w:rPr>
          <w:rFonts w:cs="Times New Roman"/>
          <w:b/>
          <w:szCs w:val="28"/>
          <w:lang w:val="sv-SE"/>
        </w:rPr>
      </w:pPr>
      <w:r w:rsidRPr="00126A3C">
        <w:rPr>
          <w:rFonts w:cs="Times New Roman"/>
          <w:b/>
          <w:szCs w:val="28"/>
        </w:rPr>
        <w:t xml:space="preserve">I. </w:t>
      </w:r>
      <w:proofErr w:type="spellStart"/>
      <w:r w:rsidRPr="00126A3C">
        <w:rPr>
          <w:rFonts w:cs="Times New Roman"/>
          <w:b/>
          <w:szCs w:val="28"/>
        </w:rPr>
        <w:t>Vị</w:t>
      </w:r>
      <w:proofErr w:type="spellEnd"/>
      <w:r w:rsidRPr="00126A3C">
        <w:rPr>
          <w:rFonts w:cs="Times New Roman"/>
          <w:b/>
          <w:szCs w:val="28"/>
        </w:rPr>
        <w:t xml:space="preserve"> </w:t>
      </w:r>
      <w:proofErr w:type="spellStart"/>
      <w:r w:rsidRPr="00126A3C">
        <w:rPr>
          <w:rFonts w:cs="Times New Roman"/>
          <w:b/>
          <w:szCs w:val="28"/>
        </w:rPr>
        <w:t>trí</w:t>
      </w:r>
      <w:proofErr w:type="spellEnd"/>
      <w:r w:rsidRPr="00126A3C">
        <w:rPr>
          <w:rFonts w:cs="Times New Roman"/>
          <w:b/>
          <w:szCs w:val="28"/>
        </w:rPr>
        <w:t xml:space="preserve">, </w:t>
      </w:r>
      <w:proofErr w:type="spellStart"/>
      <w:r w:rsidRPr="00126A3C">
        <w:rPr>
          <w:rFonts w:cs="Times New Roman"/>
          <w:b/>
          <w:szCs w:val="28"/>
        </w:rPr>
        <w:t>tính</w:t>
      </w:r>
      <w:proofErr w:type="spellEnd"/>
      <w:r w:rsidRPr="00126A3C">
        <w:rPr>
          <w:rFonts w:cs="Times New Roman"/>
          <w:b/>
          <w:szCs w:val="28"/>
        </w:rPr>
        <w:t xml:space="preserve"> </w:t>
      </w:r>
      <w:proofErr w:type="spellStart"/>
      <w:r w:rsidRPr="00126A3C">
        <w:rPr>
          <w:rFonts w:cs="Times New Roman"/>
          <w:b/>
          <w:szCs w:val="28"/>
        </w:rPr>
        <w:t>chất</w:t>
      </w:r>
      <w:proofErr w:type="spellEnd"/>
      <w:r w:rsidRPr="00126A3C">
        <w:rPr>
          <w:rFonts w:cs="Times New Roman"/>
          <w:b/>
          <w:szCs w:val="28"/>
        </w:rPr>
        <w:t xml:space="preserve"> </w:t>
      </w:r>
      <w:proofErr w:type="spellStart"/>
      <w:r w:rsidRPr="00126A3C">
        <w:rPr>
          <w:rFonts w:cs="Times New Roman"/>
          <w:b/>
          <w:szCs w:val="28"/>
        </w:rPr>
        <w:t>của</w:t>
      </w:r>
      <w:proofErr w:type="spellEnd"/>
      <w:r w:rsidRPr="00126A3C">
        <w:rPr>
          <w:rFonts w:cs="Times New Roman"/>
          <w:b/>
          <w:szCs w:val="28"/>
        </w:rPr>
        <w:t xml:space="preserve"> </w:t>
      </w:r>
      <w:proofErr w:type="spellStart"/>
      <w:r w:rsidRPr="00126A3C">
        <w:rPr>
          <w:rFonts w:cs="Times New Roman"/>
          <w:b/>
          <w:szCs w:val="28"/>
        </w:rPr>
        <w:t>môn</w:t>
      </w:r>
      <w:proofErr w:type="spellEnd"/>
      <w:r w:rsidRPr="00126A3C">
        <w:rPr>
          <w:rFonts w:cs="Times New Roman"/>
          <w:b/>
          <w:szCs w:val="28"/>
        </w:rPr>
        <w:t xml:space="preserve"> </w:t>
      </w:r>
      <w:proofErr w:type="spellStart"/>
      <w:r w:rsidRPr="00126A3C">
        <w:rPr>
          <w:rFonts w:cs="Times New Roman"/>
          <w:b/>
          <w:szCs w:val="28"/>
        </w:rPr>
        <w:t>học</w:t>
      </w:r>
      <w:proofErr w:type="spellEnd"/>
      <w:r w:rsidRPr="00126A3C">
        <w:rPr>
          <w:rFonts w:cs="Times New Roman"/>
          <w:b/>
          <w:szCs w:val="28"/>
        </w:rPr>
        <w:t xml:space="preserve"> </w:t>
      </w:r>
    </w:p>
    <w:p w14:paraId="6CEFCB73" w14:textId="77777777" w:rsidR="00126A3C" w:rsidRPr="00126A3C" w:rsidRDefault="00126A3C" w:rsidP="00126A3C">
      <w:pPr>
        <w:spacing w:line="288" w:lineRule="auto"/>
        <w:ind w:firstLine="720"/>
        <w:jc w:val="both"/>
        <w:rPr>
          <w:rFonts w:cs="Times New Roman"/>
          <w:b/>
          <w:bCs/>
          <w:szCs w:val="28"/>
        </w:rPr>
      </w:pPr>
      <w:r w:rsidRPr="00126A3C">
        <w:rPr>
          <w:rFonts w:cs="Times New Roman"/>
          <w:b/>
          <w:bCs/>
          <w:szCs w:val="28"/>
        </w:rPr>
        <w:t xml:space="preserve">- </w:t>
      </w:r>
      <w:proofErr w:type="spellStart"/>
      <w:r w:rsidRPr="00126A3C">
        <w:rPr>
          <w:rFonts w:cs="Times New Roman"/>
          <w:b/>
          <w:bCs/>
          <w:szCs w:val="28"/>
        </w:rPr>
        <w:t>Vị</w:t>
      </w:r>
      <w:proofErr w:type="spellEnd"/>
      <w:r w:rsidRPr="00126A3C">
        <w:rPr>
          <w:rFonts w:cs="Times New Roman"/>
          <w:b/>
          <w:bCs/>
          <w:szCs w:val="28"/>
        </w:rPr>
        <w:t xml:space="preserve"> </w:t>
      </w:r>
      <w:proofErr w:type="spellStart"/>
      <w:r w:rsidRPr="00126A3C">
        <w:rPr>
          <w:rFonts w:cs="Times New Roman"/>
          <w:b/>
          <w:bCs/>
          <w:szCs w:val="28"/>
        </w:rPr>
        <w:t>trí</w:t>
      </w:r>
      <w:proofErr w:type="spellEnd"/>
      <w:r w:rsidRPr="00126A3C">
        <w:rPr>
          <w:rFonts w:cs="Times New Roman"/>
          <w:b/>
          <w:bCs/>
          <w:szCs w:val="28"/>
        </w:rPr>
        <w:t xml:space="preserve"> </w:t>
      </w:r>
    </w:p>
    <w:p w14:paraId="465CE5A0" w14:textId="77777777" w:rsidR="00126A3C" w:rsidRPr="00126A3C" w:rsidRDefault="00126A3C" w:rsidP="00126A3C">
      <w:pPr>
        <w:spacing w:line="288" w:lineRule="auto"/>
        <w:ind w:firstLine="720"/>
        <w:jc w:val="both"/>
        <w:rPr>
          <w:rFonts w:cs="Times New Roman"/>
          <w:szCs w:val="28"/>
          <w:shd w:val="clear" w:color="auto" w:fill="FFFFFF"/>
        </w:rPr>
      </w:pPr>
      <w:r w:rsidRPr="00126A3C">
        <w:rPr>
          <w:rFonts w:cs="Times New Roman"/>
          <w:bCs/>
          <w:szCs w:val="28"/>
        </w:rPr>
        <w:t xml:space="preserve"> </w:t>
      </w:r>
      <w:proofErr w:type="spellStart"/>
      <w:r w:rsidRPr="00126A3C">
        <w:rPr>
          <w:rFonts w:cs="Times New Roman"/>
          <w:bCs/>
          <w:szCs w:val="28"/>
        </w:rPr>
        <w:t>Môn</w:t>
      </w:r>
      <w:proofErr w:type="spellEnd"/>
      <w:r w:rsidRPr="00126A3C">
        <w:rPr>
          <w:rFonts w:cs="Times New Roman"/>
          <w:bCs/>
          <w:szCs w:val="28"/>
        </w:rPr>
        <w:t xml:space="preserve"> </w:t>
      </w:r>
      <w:proofErr w:type="spellStart"/>
      <w:r w:rsidRPr="00126A3C">
        <w:rPr>
          <w:rFonts w:cs="Times New Roman"/>
          <w:bCs/>
          <w:szCs w:val="28"/>
        </w:rPr>
        <w:t>học</w:t>
      </w:r>
      <w:proofErr w:type="spellEnd"/>
      <w:r w:rsidRPr="00126A3C">
        <w:rPr>
          <w:rFonts w:cs="Times New Roman"/>
          <w:bCs/>
          <w:szCs w:val="28"/>
        </w:rPr>
        <w:t xml:space="preserve"> </w:t>
      </w:r>
      <w:proofErr w:type="spellStart"/>
      <w:r w:rsidRPr="00126A3C">
        <w:rPr>
          <w:rFonts w:cs="Times New Roman"/>
          <w:bCs/>
          <w:szCs w:val="28"/>
        </w:rPr>
        <w:t>Giáo</w:t>
      </w:r>
      <w:proofErr w:type="spellEnd"/>
      <w:r w:rsidRPr="00126A3C">
        <w:rPr>
          <w:rFonts w:cs="Times New Roman"/>
          <w:bCs/>
          <w:szCs w:val="28"/>
        </w:rPr>
        <w:t xml:space="preserve"> </w:t>
      </w:r>
      <w:proofErr w:type="spellStart"/>
      <w:r w:rsidRPr="00126A3C">
        <w:rPr>
          <w:rFonts w:cs="Times New Roman"/>
          <w:bCs/>
          <w:szCs w:val="28"/>
        </w:rPr>
        <w:t>dục</w:t>
      </w:r>
      <w:proofErr w:type="spellEnd"/>
      <w:r w:rsidRPr="00126A3C">
        <w:rPr>
          <w:rFonts w:cs="Times New Roman"/>
          <w:bCs/>
          <w:szCs w:val="28"/>
        </w:rPr>
        <w:t xml:space="preserve"> </w:t>
      </w:r>
      <w:proofErr w:type="spellStart"/>
      <w:r w:rsidRPr="00126A3C">
        <w:rPr>
          <w:rFonts w:cs="Times New Roman"/>
          <w:bCs/>
          <w:szCs w:val="28"/>
        </w:rPr>
        <w:t>quốc</w:t>
      </w:r>
      <w:proofErr w:type="spellEnd"/>
      <w:r w:rsidRPr="00126A3C">
        <w:rPr>
          <w:rFonts w:cs="Times New Roman"/>
          <w:bCs/>
          <w:szCs w:val="28"/>
        </w:rPr>
        <w:t xml:space="preserve"> </w:t>
      </w:r>
      <w:proofErr w:type="spellStart"/>
      <w:r w:rsidRPr="00126A3C">
        <w:rPr>
          <w:rFonts w:cs="Times New Roman"/>
          <w:bCs/>
          <w:szCs w:val="28"/>
        </w:rPr>
        <w:t>phòng</w:t>
      </w:r>
      <w:proofErr w:type="spellEnd"/>
      <w:r w:rsidRPr="00126A3C">
        <w:rPr>
          <w:rFonts w:cs="Times New Roman"/>
          <w:bCs/>
          <w:szCs w:val="28"/>
        </w:rPr>
        <w:t xml:space="preserve"> </w:t>
      </w:r>
      <w:proofErr w:type="spellStart"/>
      <w:r w:rsidRPr="00126A3C">
        <w:rPr>
          <w:rFonts w:cs="Times New Roman"/>
          <w:bCs/>
          <w:szCs w:val="28"/>
        </w:rPr>
        <w:t>và</w:t>
      </w:r>
      <w:proofErr w:type="spellEnd"/>
      <w:r w:rsidRPr="00126A3C">
        <w:rPr>
          <w:rFonts w:cs="Times New Roman"/>
          <w:bCs/>
          <w:szCs w:val="28"/>
        </w:rPr>
        <w:t xml:space="preserve"> an </w:t>
      </w:r>
      <w:proofErr w:type="spellStart"/>
      <w:r w:rsidRPr="00126A3C">
        <w:rPr>
          <w:rFonts w:cs="Times New Roman"/>
          <w:bCs/>
          <w:szCs w:val="28"/>
        </w:rPr>
        <w:t>ninh</w:t>
      </w:r>
      <w:proofErr w:type="spellEnd"/>
      <w:r w:rsidRPr="00126A3C">
        <w:rPr>
          <w:rFonts w:cs="Times New Roman"/>
          <w:bCs/>
          <w:szCs w:val="28"/>
        </w:rPr>
        <w:t xml:space="preserve"> </w:t>
      </w:r>
      <w:proofErr w:type="spellStart"/>
      <w:r w:rsidRPr="00126A3C">
        <w:rPr>
          <w:rFonts w:cs="Times New Roman"/>
          <w:bCs/>
          <w:szCs w:val="28"/>
        </w:rPr>
        <w:t>là</w:t>
      </w:r>
      <w:proofErr w:type="spellEnd"/>
      <w:r w:rsidRPr="00126A3C">
        <w:rPr>
          <w:rFonts w:cs="Times New Roman"/>
          <w:bCs/>
          <w:szCs w:val="28"/>
        </w:rPr>
        <w:t xml:space="preserve"> </w:t>
      </w:r>
      <w:proofErr w:type="spellStart"/>
      <w:r w:rsidRPr="00126A3C">
        <w:rPr>
          <w:rFonts w:cs="Times New Roman"/>
          <w:bCs/>
          <w:szCs w:val="28"/>
        </w:rPr>
        <w:t>môn</w:t>
      </w:r>
      <w:proofErr w:type="spellEnd"/>
      <w:r w:rsidRPr="00126A3C">
        <w:rPr>
          <w:rFonts w:cs="Times New Roman"/>
          <w:bCs/>
          <w:szCs w:val="28"/>
        </w:rPr>
        <w:t xml:space="preserve"> </w:t>
      </w:r>
      <w:proofErr w:type="spellStart"/>
      <w:r w:rsidRPr="00126A3C">
        <w:rPr>
          <w:rFonts w:cs="Times New Roman"/>
          <w:bCs/>
          <w:szCs w:val="28"/>
        </w:rPr>
        <w:t>học</w:t>
      </w:r>
      <w:proofErr w:type="spellEnd"/>
      <w:r w:rsidRPr="00126A3C">
        <w:rPr>
          <w:rFonts w:cs="Times New Roman"/>
          <w:bCs/>
          <w:szCs w:val="28"/>
        </w:rPr>
        <w:t xml:space="preserve"> </w:t>
      </w:r>
      <w:proofErr w:type="spellStart"/>
      <w:r w:rsidRPr="00126A3C">
        <w:rPr>
          <w:rFonts w:cs="Times New Roman"/>
          <w:bCs/>
          <w:szCs w:val="28"/>
        </w:rPr>
        <w:t>điều</w:t>
      </w:r>
      <w:proofErr w:type="spellEnd"/>
      <w:r w:rsidRPr="00126A3C">
        <w:rPr>
          <w:rFonts w:cs="Times New Roman"/>
          <w:bCs/>
          <w:szCs w:val="28"/>
        </w:rPr>
        <w:t xml:space="preserve"> </w:t>
      </w:r>
      <w:proofErr w:type="spellStart"/>
      <w:r w:rsidRPr="00126A3C">
        <w:rPr>
          <w:rFonts w:cs="Times New Roman"/>
          <w:bCs/>
          <w:szCs w:val="28"/>
        </w:rPr>
        <w:t>kiện</w:t>
      </w:r>
      <w:proofErr w:type="spellEnd"/>
      <w:r w:rsidRPr="00126A3C">
        <w:rPr>
          <w:rFonts w:cs="Times New Roman"/>
          <w:bCs/>
          <w:szCs w:val="28"/>
        </w:rPr>
        <w:t xml:space="preserve">, </w:t>
      </w:r>
      <w:proofErr w:type="spellStart"/>
      <w:r w:rsidRPr="00126A3C">
        <w:rPr>
          <w:rFonts w:cs="Times New Roman"/>
          <w:bCs/>
          <w:szCs w:val="28"/>
        </w:rPr>
        <w:t>bắt</w:t>
      </w:r>
      <w:proofErr w:type="spellEnd"/>
      <w:r w:rsidRPr="00126A3C">
        <w:rPr>
          <w:rFonts w:cs="Times New Roman"/>
          <w:bCs/>
          <w:szCs w:val="28"/>
        </w:rPr>
        <w:t xml:space="preserve"> </w:t>
      </w:r>
      <w:proofErr w:type="spellStart"/>
      <w:r w:rsidRPr="00126A3C">
        <w:rPr>
          <w:rFonts w:cs="Times New Roman"/>
          <w:bCs/>
          <w:szCs w:val="28"/>
        </w:rPr>
        <w:t>buộc</w:t>
      </w:r>
      <w:proofErr w:type="spellEnd"/>
      <w:r w:rsidRPr="00126A3C">
        <w:rPr>
          <w:rFonts w:cs="Times New Roman"/>
          <w:bCs/>
          <w:szCs w:val="28"/>
        </w:rPr>
        <w:t xml:space="preserve"> </w:t>
      </w:r>
      <w:proofErr w:type="spellStart"/>
      <w:r w:rsidRPr="00126A3C">
        <w:rPr>
          <w:rFonts w:cs="Times New Roman"/>
          <w:bCs/>
          <w:szCs w:val="28"/>
        </w:rPr>
        <w:t>thuộc</w:t>
      </w:r>
      <w:proofErr w:type="spellEnd"/>
      <w:r w:rsidRPr="00126A3C">
        <w:rPr>
          <w:rFonts w:cs="Times New Roman"/>
          <w:bCs/>
          <w:szCs w:val="28"/>
        </w:rPr>
        <w:t xml:space="preserve"> </w:t>
      </w:r>
      <w:proofErr w:type="spellStart"/>
      <w:r w:rsidRPr="00126A3C">
        <w:rPr>
          <w:rFonts w:cs="Times New Roman"/>
          <w:bCs/>
          <w:szCs w:val="28"/>
        </w:rPr>
        <w:t>khối</w:t>
      </w:r>
      <w:proofErr w:type="spellEnd"/>
      <w:r w:rsidRPr="00126A3C">
        <w:rPr>
          <w:rFonts w:cs="Times New Roman"/>
          <w:bCs/>
          <w:szCs w:val="28"/>
        </w:rPr>
        <w:t xml:space="preserve"> </w:t>
      </w:r>
      <w:proofErr w:type="spellStart"/>
      <w:r w:rsidRPr="00126A3C">
        <w:rPr>
          <w:rFonts w:cs="Times New Roman"/>
          <w:bCs/>
          <w:szCs w:val="28"/>
        </w:rPr>
        <w:t>các</w:t>
      </w:r>
      <w:proofErr w:type="spellEnd"/>
      <w:r w:rsidRPr="00126A3C">
        <w:rPr>
          <w:rFonts w:cs="Times New Roman"/>
          <w:bCs/>
          <w:szCs w:val="28"/>
        </w:rPr>
        <w:t xml:space="preserve"> </w:t>
      </w:r>
      <w:proofErr w:type="spellStart"/>
      <w:r w:rsidRPr="00126A3C">
        <w:rPr>
          <w:rFonts w:cs="Times New Roman"/>
          <w:bCs/>
          <w:szCs w:val="28"/>
        </w:rPr>
        <w:t>môn</w:t>
      </w:r>
      <w:proofErr w:type="spellEnd"/>
      <w:r w:rsidRPr="00126A3C">
        <w:rPr>
          <w:rFonts w:cs="Times New Roman"/>
          <w:bCs/>
          <w:szCs w:val="28"/>
        </w:rPr>
        <w:t xml:space="preserve"> </w:t>
      </w:r>
      <w:proofErr w:type="spellStart"/>
      <w:r w:rsidRPr="00126A3C">
        <w:rPr>
          <w:rFonts w:cs="Times New Roman"/>
          <w:bCs/>
          <w:szCs w:val="28"/>
        </w:rPr>
        <w:t>học</w:t>
      </w:r>
      <w:proofErr w:type="spellEnd"/>
      <w:r w:rsidRPr="00126A3C">
        <w:rPr>
          <w:rFonts w:cs="Times New Roman"/>
          <w:bCs/>
          <w:szCs w:val="28"/>
        </w:rPr>
        <w:t xml:space="preserve"> </w:t>
      </w:r>
      <w:proofErr w:type="spellStart"/>
      <w:r w:rsidRPr="00126A3C">
        <w:rPr>
          <w:rFonts w:cs="Times New Roman"/>
          <w:bCs/>
          <w:szCs w:val="28"/>
        </w:rPr>
        <w:t>chung</w:t>
      </w:r>
      <w:proofErr w:type="spellEnd"/>
      <w:r w:rsidRPr="00126A3C">
        <w:rPr>
          <w:rFonts w:cs="Times New Roman"/>
          <w:bCs/>
          <w:szCs w:val="28"/>
        </w:rPr>
        <w:t xml:space="preserve"> </w:t>
      </w:r>
      <w:proofErr w:type="spellStart"/>
      <w:r w:rsidRPr="00126A3C">
        <w:rPr>
          <w:rFonts w:cs="Times New Roman"/>
          <w:bCs/>
          <w:szCs w:val="28"/>
        </w:rPr>
        <w:t>trong</w:t>
      </w:r>
      <w:proofErr w:type="spellEnd"/>
      <w:r w:rsidRPr="00126A3C">
        <w:rPr>
          <w:rFonts w:cs="Times New Roman"/>
          <w:bCs/>
          <w:szCs w:val="28"/>
        </w:rPr>
        <w:t xml:space="preserve"> </w:t>
      </w:r>
      <w:proofErr w:type="spellStart"/>
      <w:r w:rsidRPr="00126A3C">
        <w:rPr>
          <w:rFonts w:cs="Times New Roman"/>
          <w:bCs/>
          <w:szCs w:val="28"/>
        </w:rPr>
        <w:t>chương</w:t>
      </w:r>
      <w:proofErr w:type="spellEnd"/>
      <w:r w:rsidRPr="00126A3C">
        <w:rPr>
          <w:rFonts w:cs="Times New Roman"/>
          <w:bCs/>
          <w:szCs w:val="28"/>
        </w:rPr>
        <w:t xml:space="preserve"> </w:t>
      </w:r>
      <w:proofErr w:type="spellStart"/>
      <w:r w:rsidRPr="00126A3C">
        <w:rPr>
          <w:rFonts w:cs="Times New Roman"/>
          <w:bCs/>
          <w:szCs w:val="28"/>
        </w:rPr>
        <w:t>trình</w:t>
      </w:r>
      <w:proofErr w:type="spellEnd"/>
      <w:r w:rsidRPr="00126A3C">
        <w:rPr>
          <w:rFonts w:cs="Times New Roman"/>
          <w:bCs/>
          <w:szCs w:val="28"/>
        </w:rPr>
        <w:t xml:space="preserve"> </w:t>
      </w:r>
      <w:proofErr w:type="spellStart"/>
      <w:r w:rsidRPr="00126A3C">
        <w:rPr>
          <w:rFonts w:cs="Times New Roman"/>
          <w:bCs/>
          <w:szCs w:val="28"/>
        </w:rPr>
        <w:t>đào</w:t>
      </w:r>
      <w:proofErr w:type="spellEnd"/>
      <w:r w:rsidRPr="00126A3C">
        <w:rPr>
          <w:rFonts w:cs="Times New Roman"/>
          <w:bCs/>
          <w:szCs w:val="28"/>
        </w:rPr>
        <w:t xml:space="preserve"> </w:t>
      </w:r>
      <w:proofErr w:type="spellStart"/>
      <w:r w:rsidRPr="00126A3C">
        <w:rPr>
          <w:rFonts w:cs="Times New Roman"/>
          <w:bCs/>
          <w:szCs w:val="28"/>
        </w:rPr>
        <w:t>tạo</w:t>
      </w:r>
      <w:proofErr w:type="spellEnd"/>
      <w:r w:rsidRPr="00126A3C">
        <w:rPr>
          <w:rFonts w:cs="Times New Roman"/>
          <w:bCs/>
          <w:szCs w:val="28"/>
        </w:rPr>
        <w:t xml:space="preserve"> </w:t>
      </w:r>
      <w:proofErr w:type="spellStart"/>
      <w:r w:rsidRPr="00126A3C">
        <w:rPr>
          <w:rFonts w:cs="Times New Roman"/>
          <w:bCs/>
          <w:szCs w:val="28"/>
        </w:rPr>
        <w:t>trung</w:t>
      </w:r>
      <w:proofErr w:type="spellEnd"/>
      <w:r w:rsidRPr="00126A3C">
        <w:rPr>
          <w:rFonts w:cs="Times New Roman"/>
          <w:bCs/>
          <w:szCs w:val="28"/>
        </w:rPr>
        <w:t xml:space="preserve"> </w:t>
      </w:r>
      <w:proofErr w:type="spellStart"/>
      <w:r w:rsidRPr="00126A3C">
        <w:rPr>
          <w:rFonts w:cs="Times New Roman"/>
          <w:bCs/>
          <w:szCs w:val="28"/>
        </w:rPr>
        <w:t>cấp</w:t>
      </w:r>
      <w:proofErr w:type="spellEnd"/>
      <w:r w:rsidRPr="00126A3C">
        <w:rPr>
          <w:rFonts w:cs="Times New Roman"/>
          <w:bCs/>
          <w:szCs w:val="28"/>
        </w:rPr>
        <w:t>.</w:t>
      </w:r>
    </w:p>
    <w:p w14:paraId="74E205DC" w14:textId="77777777" w:rsidR="00126A3C" w:rsidRPr="00126A3C" w:rsidRDefault="00126A3C" w:rsidP="00126A3C">
      <w:pPr>
        <w:spacing w:line="288" w:lineRule="auto"/>
        <w:ind w:firstLine="720"/>
        <w:jc w:val="both"/>
        <w:rPr>
          <w:rFonts w:cs="Times New Roman"/>
          <w:b/>
          <w:bCs/>
          <w:szCs w:val="28"/>
        </w:rPr>
      </w:pPr>
      <w:r w:rsidRPr="00126A3C">
        <w:rPr>
          <w:rFonts w:cs="Times New Roman"/>
          <w:b/>
          <w:bCs/>
          <w:szCs w:val="28"/>
        </w:rPr>
        <w:t xml:space="preserve">- </w:t>
      </w:r>
      <w:proofErr w:type="spellStart"/>
      <w:r w:rsidRPr="00126A3C">
        <w:rPr>
          <w:rFonts w:cs="Times New Roman"/>
          <w:b/>
          <w:bCs/>
          <w:szCs w:val="28"/>
        </w:rPr>
        <w:t>Tính</w:t>
      </w:r>
      <w:proofErr w:type="spellEnd"/>
      <w:r w:rsidRPr="00126A3C">
        <w:rPr>
          <w:rFonts w:cs="Times New Roman"/>
          <w:b/>
          <w:bCs/>
          <w:szCs w:val="28"/>
        </w:rPr>
        <w:t xml:space="preserve"> </w:t>
      </w:r>
      <w:proofErr w:type="spellStart"/>
      <w:r w:rsidRPr="00126A3C">
        <w:rPr>
          <w:rFonts w:cs="Times New Roman"/>
          <w:b/>
          <w:bCs/>
          <w:szCs w:val="28"/>
        </w:rPr>
        <w:t>chất</w:t>
      </w:r>
      <w:proofErr w:type="spellEnd"/>
      <w:r w:rsidRPr="00126A3C">
        <w:rPr>
          <w:rFonts w:cs="Times New Roman"/>
          <w:b/>
          <w:bCs/>
          <w:szCs w:val="28"/>
        </w:rPr>
        <w:t xml:space="preserve"> </w:t>
      </w:r>
    </w:p>
    <w:p w14:paraId="1E07C7DA" w14:textId="77777777" w:rsidR="00126A3C" w:rsidRPr="00126A3C" w:rsidRDefault="00126A3C" w:rsidP="00126A3C">
      <w:pPr>
        <w:spacing w:line="288" w:lineRule="auto"/>
        <w:ind w:firstLine="720"/>
        <w:jc w:val="both"/>
        <w:rPr>
          <w:rFonts w:cs="Times New Roman"/>
          <w:szCs w:val="28"/>
          <w:shd w:val="clear" w:color="auto" w:fill="FFFFFF"/>
        </w:rPr>
      </w:pPr>
      <w:proofErr w:type="spellStart"/>
      <w:r w:rsidRPr="00126A3C">
        <w:rPr>
          <w:rFonts w:cs="Times New Roman"/>
          <w:bCs/>
          <w:szCs w:val="28"/>
        </w:rPr>
        <w:t>Chương</w:t>
      </w:r>
      <w:proofErr w:type="spellEnd"/>
      <w:r w:rsidRPr="00126A3C">
        <w:rPr>
          <w:rFonts w:cs="Times New Roman"/>
          <w:bCs/>
          <w:szCs w:val="28"/>
        </w:rPr>
        <w:t xml:space="preserve"> </w:t>
      </w:r>
      <w:proofErr w:type="spellStart"/>
      <w:r w:rsidRPr="00126A3C">
        <w:rPr>
          <w:rFonts w:cs="Times New Roman"/>
          <w:bCs/>
          <w:szCs w:val="28"/>
        </w:rPr>
        <w:t>trình</w:t>
      </w:r>
      <w:proofErr w:type="spellEnd"/>
      <w:r w:rsidRPr="00126A3C">
        <w:rPr>
          <w:rFonts w:cs="Times New Roman"/>
          <w:bCs/>
          <w:szCs w:val="28"/>
        </w:rPr>
        <w:t xml:space="preserve"> </w:t>
      </w:r>
      <w:proofErr w:type="spellStart"/>
      <w:r w:rsidRPr="00126A3C">
        <w:rPr>
          <w:rFonts w:cs="Times New Roman"/>
          <w:bCs/>
          <w:szCs w:val="28"/>
        </w:rPr>
        <w:t>môn</w:t>
      </w:r>
      <w:proofErr w:type="spellEnd"/>
      <w:r w:rsidRPr="00126A3C">
        <w:rPr>
          <w:rFonts w:cs="Times New Roman"/>
          <w:bCs/>
          <w:szCs w:val="28"/>
        </w:rPr>
        <w:t xml:space="preserve"> </w:t>
      </w:r>
      <w:proofErr w:type="spellStart"/>
      <w:r w:rsidRPr="00126A3C">
        <w:rPr>
          <w:rFonts w:cs="Times New Roman"/>
          <w:bCs/>
          <w:szCs w:val="28"/>
        </w:rPr>
        <w:t>học</w:t>
      </w:r>
      <w:proofErr w:type="spellEnd"/>
      <w:r w:rsidRPr="00126A3C">
        <w:rPr>
          <w:rFonts w:cs="Times New Roman"/>
          <w:bCs/>
          <w:szCs w:val="28"/>
        </w:rPr>
        <w:t xml:space="preserve"> bao </w:t>
      </w:r>
      <w:proofErr w:type="spellStart"/>
      <w:r w:rsidRPr="00126A3C">
        <w:rPr>
          <w:rFonts w:cs="Times New Roman"/>
          <w:bCs/>
          <w:szCs w:val="28"/>
        </w:rPr>
        <w:t>gồm</w:t>
      </w:r>
      <w:proofErr w:type="spellEnd"/>
      <w:r w:rsidRPr="00126A3C">
        <w:rPr>
          <w:rFonts w:cs="Times New Roman"/>
          <w:bCs/>
          <w:szCs w:val="28"/>
        </w:rPr>
        <w:t xml:space="preserve"> </w:t>
      </w:r>
      <w:proofErr w:type="spellStart"/>
      <w:r w:rsidRPr="00126A3C">
        <w:rPr>
          <w:rFonts w:cs="Times New Roman"/>
          <w:bCs/>
          <w:szCs w:val="28"/>
        </w:rPr>
        <w:t>những</w:t>
      </w:r>
      <w:proofErr w:type="spellEnd"/>
      <w:r w:rsidRPr="00126A3C">
        <w:rPr>
          <w:rFonts w:cs="Times New Roman"/>
          <w:bCs/>
          <w:szCs w:val="28"/>
        </w:rPr>
        <w:t xml:space="preserve"> </w:t>
      </w:r>
      <w:proofErr w:type="spellStart"/>
      <w:r w:rsidRPr="00126A3C">
        <w:rPr>
          <w:rFonts w:cs="Times New Roman"/>
          <w:bCs/>
          <w:szCs w:val="28"/>
        </w:rPr>
        <w:t>nội</w:t>
      </w:r>
      <w:proofErr w:type="spellEnd"/>
      <w:r w:rsidRPr="00126A3C">
        <w:rPr>
          <w:rFonts w:cs="Times New Roman"/>
          <w:bCs/>
          <w:szCs w:val="28"/>
        </w:rPr>
        <w:t xml:space="preserve"> dung </w:t>
      </w:r>
      <w:proofErr w:type="spellStart"/>
      <w:r w:rsidRPr="00126A3C">
        <w:rPr>
          <w:rFonts w:cs="Times New Roman"/>
          <w:bCs/>
          <w:szCs w:val="28"/>
        </w:rPr>
        <w:t>cơ</w:t>
      </w:r>
      <w:proofErr w:type="spellEnd"/>
      <w:r w:rsidRPr="00126A3C">
        <w:rPr>
          <w:rFonts w:cs="Times New Roman"/>
          <w:bCs/>
          <w:szCs w:val="28"/>
        </w:rPr>
        <w:t xml:space="preserve"> </w:t>
      </w:r>
      <w:proofErr w:type="spellStart"/>
      <w:r w:rsidRPr="00126A3C">
        <w:rPr>
          <w:rFonts w:cs="Times New Roman"/>
          <w:bCs/>
          <w:szCs w:val="28"/>
        </w:rPr>
        <w:t>bản</w:t>
      </w:r>
      <w:proofErr w:type="spellEnd"/>
      <w:r w:rsidRPr="00126A3C">
        <w:rPr>
          <w:rFonts w:cs="Times New Roman"/>
          <w:bCs/>
          <w:szCs w:val="28"/>
        </w:rPr>
        <w:t xml:space="preserve"> </w:t>
      </w:r>
      <w:proofErr w:type="spellStart"/>
      <w:r w:rsidRPr="00126A3C">
        <w:rPr>
          <w:rFonts w:cs="Times New Roman"/>
          <w:bCs/>
          <w:szCs w:val="28"/>
        </w:rPr>
        <w:t>về</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xây</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dựng</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nền</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quốc</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phòng</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toàn</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dân</w:t>
      </w:r>
      <w:proofErr w:type="spellEnd"/>
      <w:r w:rsidRPr="00126A3C">
        <w:rPr>
          <w:rFonts w:cs="Times New Roman"/>
          <w:szCs w:val="28"/>
          <w:shd w:val="clear" w:color="auto" w:fill="FFFFFF"/>
        </w:rPr>
        <w:t xml:space="preserve">, </w:t>
      </w:r>
      <w:proofErr w:type="gramStart"/>
      <w:r w:rsidRPr="00126A3C">
        <w:rPr>
          <w:rFonts w:cs="Times New Roman"/>
          <w:szCs w:val="28"/>
          <w:shd w:val="clear" w:color="auto" w:fill="FFFFFF"/>
        </w:rPr>
        <w:t>an</w:t>
      </w:r>
      <w:proofErr w:type="gramEnd"/>
      <w:r w:rsidRPr="00126A3C">
        <w:rPr>
          <w:rFonts w:cs="Times New Roman"/>
          <w:szCs w:val="28"/>
          <w:shd w:val="clear" w:color="auto" w:fill="FFFFFF"/>
        </w:rPr>
        <w:t xml:space="preserve"> </w:t>
      </w:r>
      <w:proofErr w:type="spellStart"/>
      <w:r w:rsidRPr="00126A3C">
        <w:rPr>
          <w:rFonts w:cs="Times New Roman"/>
          <w:szCs w:val="28"/>
          <w:shd w:val="clear" w:color="auto" w:fill="FFFFFF"/>
        </w:rPr>
        <w:t>ninh</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nhân</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dân</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lực</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lượng</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vũ</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trang</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nhân</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dân</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có</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kiến</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thức</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cơ</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bản</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về</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phòng</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thủ</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dân</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sự</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rèn</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luyện</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kỹ</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năng</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quân</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sự</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sẵn</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sàng</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tham</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gia</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bảo</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vệ</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Tổ</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quốc</w:t>
      </w:r>
      <w:proofErr w:type="spellEnd"/>
      <w:r w:rsidRPr="00126A3C">
        <w:rPr>
          <w:rFonts w:cs="Times New Roman"/>
          <w:szCs w:val="28"/>
          <w:shd w:val="clear" w:color="auto" w:fill="FFFFFF"/>
        </w:rPr>
        <w:t>.</w:t>
      </w:r>
    </w:p>
    <w:p w14:paraId="2B8AC4A6" w14:textId="77777777" w:rsidR="00126A3C" w:rsidRPr="00126A3C" w:rsidRDefault="00126A3C" w:rsidP="00126A3C">
      <w:pPr>
        <w:spacing w:line="288" w:lineRule="auto"/>
        <w:jc w:val="both"/>
        <w:rPr>
          <w:rFonts w:cs="Times New Roman"/>
          <w:b/>
          <w:szCs w:val="28"/>
        </w:rPr>
      </w:pPr>
      <w:r w:rsidRPr="00126A3C">
        <w:rPr>
          <w:rFonts w:cs="Times New Roman"/>
          <w:b/>
          <w:szCs w:val="28"/>
        </w:rPr>
        <w:t xml:space="preserve">II. </w:t>
      </w:r>
      <w:proofErr w:type="spellStart"/>
      <w:r w:rsidRPr="00126A3C">
        <w:rPr>
          <w:rFonts w:cs="Times New Roman"/>
          <w:b/>
          <w:szCs w:val="28"/>
        </w:rPr>
        <w:t>Mục</w:t>
      </w:r>
      <w:proofErr w:type="spellEnd"/>
      <w:r w:rsidRPr="00126A3C">
        <w:rPr>
          <w:rFonts w:cs="Times New Roman"/>
          <w:b/>
          <w:szCs w:val="28"/>
        </w:rPr>
        <w:t xml:space="preserve"> </w:t>
      </w:r>
      <w:proofErr w:type="spellStart"/>
      <w:r w:rsidRPr="00126A3C">
        <w:rPr>
          <w:rFonts w:cs="Times New Roman"/>
          <w:b/>
          <w:szCs w:val="28"/>
        </w:rPr>
        <w:t>tiêu</w:t>
      </w:r>
      <w:proofErr w:type="spellEnd"/>
      <w:r w:rsidRPr="00126A3C">
        <w:rPr>
          <w:rFonts w:cs="Times New Roman"/>
          <w:b/>
          <w:szCs w:val="28"/>
        </w:rPr>
        <w:t xml:space="preserve"> </w:t>
      </w:r>
      <w:proofErr w:type="spellStart"/>
      <w:r w:rsidRPr="00126A3C">
        <w:rPr>
          <w:rFonts w:cs="Times New Roman"/>
          <w:b/>
          <w:szCs w:val="28"/>
        </w:rPr>
        <w:t>môn</w:t>
      </w:r>
      <w:proofErr w:type="spellEnd"/>
      <w:r w:rsidRPr="00126A3C">
        <w:rPr>
          <w:rFonts w:cs="Times New Roman"/>
          <w:b/>
          <w:szCs w:val="28"/>
        </w:rPr>
        <w:t xml:space="preserve"> </w:t>
      </w:r>
      <w:proofErr w:type="spellStart"/>
      <w:r w:rsidRPr="00126A3C">
        <w:rPr>
          <w:rFonts w:cs="Times New Roman"/>
          <w:b/>
          <w:szCs w:val="28"/>
        </w:rPr>
        <w:t>học</w:t>
      </w:r>
      <w:proofErr w:type="spellEnd"/>
      <w:r w:rsidRPr="00126A3C">
        <w:rPr>
          <w:rFonts w:cs="Times New Roman"/>
          <w:b/>
          <w:szCs w:val="28"/>
        </w:rPr>
        <w:t xml:space="preserve"> </w:t>
      </w:r>
    </w:p>
    <w:p w14:paraId="05A6CE9A"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 xml:space="preserve">Sau </w:t>
      </w:r>
      <w:proofErr w:type="spellStart"/>
      <w:r w:rsidRPr="00126A3C">
        <w:rPr>
          <w:rFonts w:cs="Times New Roman"/>
          <w:szCs w:val="28"/>
        </w:rPr>
        <w:t>khi</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xong</w:t>
      </w:r>
      <w:proofErr w:type="spellEnd"/>
      <w:r w:rsidRPr="00126A3C">
        <w:rPr>
          <w:rFonts w:cs="Times New Roman"/>
          <w:szCs w:val="28"/>
        </w:rPr>
        <w:t xml:space="preserve"> </w:t>
      </w:r>
      <w:proofErr w:type="spellStart"/>
      <w:r w:rsidRPr="00126A3C">
        <w:rPr>
          <w:rFonts w:cs="Times New Roman"/>
          <w:szCs w:val="28"/>
        </w:rPr>
        <w:t>môn</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người</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đạt</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w:t>
      </w:r>
    </w:p>
    <w:p w14:paraId="6B50A98F" w14:textId="77777777" w:rsidR="00126A3C" w:rsidRPr="00126A3C" w:rsidRDefault="00126A3C" w:rsidP="00126A3C">
      <w:pPr>
        <w:shd w:val="clear" w:color="auto" w:fill="FFFFFF"/>
        <w:spacing w:line="288" w:lineRule="auto"/>
        <w:ind w:firstLine="720"/>
        <w:jc w:val="both"/>
        <w:rPr>
          <w:rFonts w:cs="Times New Roman"/>
          <w:b/>
          <w:szCs w:val="28"/>
        </w:rPr>
      </w:pPr>
      <w:r w:rsidRPr="00126A3C">
        <w:rPr>
          <w:rFonts w:cs="Times New Roman"/>
          <w:b/>
          <w:szCs w:val="28"/>
        </w:rPr>
        <w:t xml:space="preserve">- </w:t>
      </w:r>
      <w:proofErr w:type="spellStart"/>
      <w:r w:rsidRPr="00126A3C">
        <w:rPr>
          <w:rFonts w:cs="Times New Roman"/>
          <w:b/>
          <w:szCs w:val="28"/>
        </w:rPr>
        <w:t>Về</w:t>
      </w:r>
      <w:proofErr w:type="spellEnd"/>
      <w:r w:rsidRPr="00126A3C">
        <w:rPr>
          <w:rFonts w:cs="Times New Roman"/>
          <w:b/>
          <w:szCs w:val="28"/>
        </w:rPr>
        <w:t xml:space="preserve"> </w:t>
      </w:r>
      <w:proofErr w:type="spellStart"/>
      <w:r w:rsidRPr="00126A3C">
        <w:rPr>
          <w:rFonts w:cs="Times New Roman"/>
          <w:b/>
          <w:szCs w:val="28"/>
        </w:rPr>
        <w:t>kiến</w:t>
      </w:r>
      <w:proofErr w:type="spellEnd"/>
      <w:r w:rsidRPr="00126A3C">
        <w:rPr>
          <w:rFonts w:cs="Times New Roman"/>
          <w:b/>
          <w:szCs w:val="28"/>
        </w:rPr>
        <w:t xml:space="preserve"> </w:t>
      </w:r>
      <w:proofErr w:type="spellStart"/>
      <w:r w:rsidRPr="00126A3C">
        <w:rPr>
          <w:rFonts w:cs="Times New Roman"/>
          <w:b/>
          <w:szCs w:val="28"/>
        </w:rPr>
        <w:t>thức</w:t>
      </w:r>
      <w:proofErr w:type="spellEnd"/>
      <w:r w:rsidRPr="00126A3C">
        <w:rPr>
          <w:rFonts w:cs="Times New Roman"/>
          <w:b/>
          <w:szCs w:val="28"/>
        </w:rPr>
        <w:t xml:space="preserve">: </w:t>
      </w:r>
    </w:p>
    <w:p w14:paraId="1085B4F5" w14:textId="77777777" w:rsidR="00126A3C" w:rsidRPr="00126A3C" w:rsidRDefault="00126A3C" w:rsidP="00126A3C">
      <w:pPr>
        <w:shd w:val="clear" w:color="auto" w:fill="FFFFFF"/>
        <w:tabs>
          <w:tab w:val="left" w:pos="0"/>
          <w:tab w:val="left" w:pos="540"/>
        </w:tabs>
        <w:spacing w:line="288" w:lineRule="auto"/>
        <w:ind w:firstLine="720"/>
        <w:jc w:val="both"/>
        <w:rPr>
          <w:rFonts w:cs="Times New Roman"/>
          <w:bCs/>
          <w:szCs w:val="28"/>
        </w:rPr>
      </w:pPr>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bày</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bCs/>
          <w:szCs w:val="28"/>
        </w:rPr>
        <w:t xml:space="preserve"> </w:t>
      </w:r>
      <w:proofErr w:type="spellStart"/>
      <w:r w:rsidRPr="00126A3C">
        <w:rPr>
          <w:rFonts w:cs="Times New Roman"/>
          <w:bCs/>
          <w:szCs w:val="28"/>
        </w:rPr>
        <w:t>những</w:t>
      </w:r>
      <w:proofErr w:type="spellEnd"/>
      <w:r w:rsidRPr="00126A3C">
        <w:rPr>
          <w:rFonts w:cs="Times New Roman"/>
          <w:bCs/>
          <w:szCs w:val="28"/>
        </w:rPr>
        <w:t xml:space="preserve"> </w:t>
      </w:r>
      <w:proofErr w:type="spellStart"/>
      <w:r w:rsidRPr="00126A3C">
        <w:rPr>
          <w:rFonts w:cs="Times New Roman"/>
          <w:bCs/>
          <w:szCs w:val="28"/>
        </w:rPr>
        <w:t>nội</w:t>
      </w:r>
      <w:proofErr w:type="spellEnd"/>
      <w:r w:rsidRPr="00126A3C">
        <w:rPr>
          <w:rFonts w:cs="Times New Roman"/>
          <w:bCs/>
          <w:szCs w:val="28"/>
        </w:rPr>
        <w:t xml:space="preserve"> dung </w:t>
      </w:r>
      <w:proofErr w:type="spellStart"/>
      <w:r w:rsidRPr="00126A3C">
        <w:rPr>
          <w:rFonts w:cs="Times New Roman"/>
          <w:bCs/>
          <w:szCs w:val="28"/>
        </w:rPr>
        <w:t>cơ</w:t>
      </w:r>
      <w:proofErr w:type="spellEnd"/>
      <w:r w:rsidRPr="00126A3C">
        <w:rPr>
          <w:rFonts w:cs="Times New Roman"/>
          <w:bCs/>
          <w:szCs w:val="28"/>
        </w:rPr>
        <w:t xml:space="preserve"> </w:t>
      </w:r>
      <w:proofErr w:type="spellStart"/>
      <w:r w:rsidRPr="00126A3C">
        <w:rPr>
          <w:rFonts w:cs="Times New Roman"/>
          <w:bCs/>
          <w:szCs w:val="28"/>
        </w:rPr>
        <w:t>bản</w:t>
      </w:r>
      <w:proofErr w:type="spellEnd"/>
      <w:r w:rsidRPr="00126A3C">
        <w:rPr>
          <w:rFonts w:cs="Times New Roman"/>
          <w:bCs/>
          <w:szCs w:val="28"/>
        </w:rPr>
        <w:t xml:space="preserve"> </w:t>
      </w:r>
      <w:proofErr w:type="spellStart"/>
      <w:r w:rsidRPr="00126A3C">
        <w:rPr>
          <w:rFonts w:cs="Times New Roman"/>
          <w:bCs/>
          <w:szCs w:val="28"/>
        </w:rPr>
        <w:t>về</w:t>
      </w:r>
      <w:proofErr w:type="spellEnd"/>
      <w:r w:rsidRPr="00126A3C">
        <w:rPr>
          <w:rFonts w:cs="Times New Roman"/>
          <w:bCs/>
          <w:szCs w:val="28"/>
        </w:rPr>
        <w:t xml:space="preserve"> </w:t>
      </w:r>
      <w:proofErr w:type="spellStart"/>
      <w:r w:rsidRPr="00126A3C">
        <w:rPr>
          <w:rFonts w:cs="Times New Roman"/>
          <w:bCs/>
          <w:szCs w:val="28"/>
        </w:rPr>
        <w:t>chiến</w:t>
      </w:r>
      <w:proofErr w:type="spellEnd"/>
      <w:r w:rsidRPr="00126A3C">
        <w:rPr>
          <w:rFonts w:cs="Times New Roman"/>
          <w:bCs/>
          <w:szCs w:val="28"/>
        </w:rPr>
        <w:t xml:space="preserve"> </w:t>
      </w:r>
      <w:proofErr w:type="spellStart"/>
      <w:r w:rsidRPr="00126A3C">
        <w:rPr>
          <w:rFonts w:cs="Times New Roman"/>
          <w:bCs/>
          <w:szCs w:val="28"/>
        </w:rPr>
        <w:t>lược</w:t>
      </w:r>
      <w:proofErr w:type="spellEnd"/>
      <w:r w:rsidRPr="00126A3C">
        <w:rPr>
          <w:rFonts w:cs="Times New Roman"/>
          <w:bCs/>
          <w:szCs w:val="28"/>
        </w:rPr>
        <w:t xml:space="preserve"> “</w:t>
      </w:r>
      <w:proofErr w:type="spellStart"/>
      <w:r w:rsidRPr="00126A3C">
        <w:rPr>
          <w:rFonts w:cs="Times New Roman"/>
          <w:bCs/>
          <w:szCs w:val="28"/>
        </w:rPr>
        <w:t>Diễn</w:t>
      </w:r>
      <w:proofErr w:type="spellEnd"/>
      <w:r w:rsidRPr="00126A3C">
        <w:rPr>
          <w:rFonts w:cs="Times New Roman"/>
          <w:bCs/>
          <w:szCs w:val="28"/>
        </w:rPr>
        <w:t xml:space="preserve"> </w:t>
      </w:r>
      <w:proofErr w:type="spellStart"/>
      <w:r w:rsidRPr="00126A3C">
        <w:rPr>
          <w:rFonts w:cs="Times New Roman"/>
          <w:bCs/>
          <w:szCs w:val="28"/>
        </w:rPr>
        <w:t>biến</w:t>
      </w:r>
      <w:proofErr w:type="spellEnd"/>
      <w:r w:rsidRPr="00126A3C">
        <w:rPr>
          <w:rFonts w:cs="Times New Roman"/>
          <w:bCs/>
          <w:szCs w:val="28"/>
        </w:rPr>
        <w:t xml:space="preserve"> </w:t>
      </w:r>
      <w:proofErr w:type="spellStart"/>
      <w:r w:rsidRPr="00126A3C">
        <w:rPr>
          <w:rFonts w:cs="Times New Roman"/>
          <w:bCs/>
          <w:szCs w:val="28"/>
        </w:rPr>
        <w:t>hoà</w:t>
      </w:r>
      <w:proofErr w:type="spellEnd"/>
      <w:r w:rsidRPr="00126A3C">
        <w:rPr>
          <w:rFonts w:cs="Times New Roman"/>
          <w:bCs/>
          <w:szCs w:val="28"/>
        </w:rPr>
        <w:t xml:space="preserve"> </w:t>
      </w:r>
      <w:proofErr w:type="spellStart"/>
      <w:r w:rsidRPr="00126A3C">
        <w:rPr>
          <w:rFonts w:cs="Times New Roman"/>
          <w:bCs/>
          <w:szCs w:val="28"/>
        </w:rPr>
        <w:t>bình</w:t>
      </w:r>
      <w:proofErr w:type="spellEnd"/>
      <w:r w:rsidRPr="00126A3C">
        <w:rPr>
          <w:rFonts w:cs="Times New Roman"/>
          <w:bCs/>
          <w:szCs w:val="28"/>
        </w:rPr>
        <w:t xml:space="preserve">”, </w:t>
      </w:r>
      <w:proofErr w:type="spellStart"/>
      <w:r w:rsidRPr="00126A3C">
        <w:rPr>
          <w:rFonts w:cs="Times New Roman"/>
          <w:bCs/>
          <w:szCs w:val="28"/>
        </w:rPr>
        <w:t>bạo</w:t>
      </w:r>
      <w:proofErr w:type="spellEnd"/>
      <w:r w:rsidRPr="00126A3C">
        <w:rPr>
          <w:rFonts w:cs="Times New Roman"/>
          <w:bCs/>
          <w:szCs w:val="28"/>
        </w:rPr>
        <w:t xml:space="preserve"> </w:t>
      </w:r>
      <w:proofErr w:type="spellStart"/>
      <w:r w:rsidRPr="00126A3C">
        <w:rPr>
          <w:rFonts w:cs="Times New Roman"/>
          <w:bCs/>
          <w:szCs w:val="28"/>
        </w:rPr>
        <w:t>loạn</w:t>
      </w:r>
      <w:proofErr w:type="spellEnd"/>
      <w:r w:rsidRPr="00126A3C">
        <w:rPr>
          <w:rFonts w:cs="Times New Roman"/>
          <w:bCs/>
          <w:szCs w:val="28"/>
        </w:rPr>
        <w:t xml:space="preserve"> </w:t>
      </w:r>
      <w:proofErr w:type="spellStart"/>
      <w:r w:rsidRPr="00126A3C">
        <w:rPr>
          <w:rFonts w:cs="Times New Roman"/>
          <w:bCs/>
          <w:szCs w:val="28"/>
        </w:rPr>
        <w:t>lật</w:t>
      </w:r>
      <w:proofErr w:type="spellEnd"/>
      <w:r w:rsidRPr="00126A3C">
        <w:rPr>
          <w:rFonts w:cs="Times New Roman"/>
          <w:bCs/>
          <w:szCs w:val="28"/>
        </w:rPr>
        <w:t xml:space="preserve"> </w:t>
      </w:r>
      <w:proofErr w:type="spellStart"/>
      <w:r w:rsidRPr="00126A3C">
        <w:rPr>
          <w:rFonts w:cs="Times New Roman"/>
          <w:bCs/>
          <w:szCs w:val="28"/>
        </w:rPr>
        <w:t>đổ</w:t>
      </w:r>
      <w:proofErr w:type="spellEnd"/>
      <w:r w:rsidRPr="00126A3C">
        <w:rPr>
          <w:rFonts w:cs="Times New Roman"/>
          <w:bCs/>
          <w:szCs w:val="28"/>
        </w:rPr>
        <w:t xml:space="preserve"> </w:t>
      </w:r>
      <w:proofErr w:type="spellStart"/>
      <w:r w:rsidRPr="00126A3C">
        <w:rPr>
          <w:rFonts w:cs="Times New Roman"/>
          <w:bCs/>
          <w:szCs w:val="28"/>
        </w:rPr>
        <w:t>của</w:t>
      </w:r>
      <w:proofErr w:type="spellEnd"/>
      <w:r w:rsidRPr="00126A3C">
        <w:rPr>
          <w:rFonts w:cs="Times New Roman"/>
          <w:bCs/>
          <w:szCs w:val="28"/>
        </w:rPr>
        <w:t xml:space="preserve"> </w:t>
      </w:r>
      <w:proofErr w:type="spellStart"/>
      <w:r w:rsidRPr="00126A3C">
        <w:rPr>
          <w:rFonts w:cs="Times New Roman"/>
          <w:bCs/>
          <w:szCs w:val="28"/>
        </w:rPr>
        <w:t>các</w:t>
      </w:r>
      <w:proofErr w:type="spellEnd"/>
      <w:r w:rsidRPr="00126A3C">
        <w:rPr>
          <w:rFonts w:cs="Times New Roman"/>
          <w:bCs/>
          <w:szCs w:val="28"/>
        </w:rPr>
        <w:t xml:space="preserve"> </w:t>
      </w:r>
      <w:proofErr w:type="spellStart"/>
      <w:r w:rsidRPr="00126A3C">
        <w:rPr>
          <w:rFonts w:cs="Times New Roman"/>
          <w:bCs/>
          <w:szCs w:val="28"/>
        </w:rPr>
        <w:t>thế</w:t>
      </w:r>
      <w:proofErr w:type="spellEnd"/>
      <w:r w:rsidRPr="00126A3C">
        <w:rPr>
          <w:rFonts w:cs="Times New Roman"/>
          <w:bCs/>
          <w:szCs w:val="28"/>
        </w:rPr>
        <w:t xml:space="preserve"> </w:t>
      </w:r>
      <w:proofErr w:type="spellStart"/>
      <w:r w:rsidRPr="00126A3C">
        <w:rPr>
          <w:rFonts w:cs="Times New Roman"/>
          <w:bCs/>
          <w:szCs w:val="28"/>
        </w:rPr>
        <w:t>lực</w:t>
      </w:r>
      <w:proofErr w:type="spellEnd"/>
      <w:r w:rsidRPr="00126A3C">
        <w:rPr>
          <w:rFonts w:cs="Times New Roman"/>
          <w:bCs/>
          <w:szCs w:val="28"/>
        </w:rPr>
        <w:t xml:space="preserve"> </w:t>
      </w:r>
      <w:proofErr w:type="spellStart"/>
      <w:r w:rsidRPr="00126A3C">
        <w:rPr>
          <w:rFonts w:cs="Times New Roman"/>
          <w:bCs/>
          <w:szCs w:val="28"/>
        </w:rPr>
        <w:t>thù</w:t>
      </w:r>
      <w:proofErr w:type="spellEnd"/>
      <w:r w:rsidRPr="00126A3C">
        <w:rPr>
          <w:rFonts w:cs="Times New Roman"/>
          <w:bCs/>
          <w:szCs w:val="28"/>
        </w:rPr>
        <w:t xml:space="preserve"> </w:t>
      </w:r>
      <w:proofErr w:type="spellStart"/>
      <w:r w:rsidRPr="00126A3C">
        <w:rPr>
          <w:rFonts w:cs="Times New Roman"/>
          <w:bCs/>
          <w:szCs w:val="28"/>
        </w:rPr>
        <w:t>địch</w:t>
      </w:r>
      <w:proofErr w:type="spellEnd"/>
      <w:r w:rsidRPr="00126A3C">
        <w:rPr>
          <w:rFonts w:cs="Times New Roman"/>
          <w:bCs/>
          <w:szCs w:val="28"/>
        </w:rPr>
        <w:t xml:space="preserve"> </w:t>
      </w:r>
      <w:proofErr w:type="spellStart"/>
      <w:r w:rsidRPr="00126A3C">
        <w:rPr>
          <w:rFonts w:cs="Times New Roman"/>
          <w:bCs/>
          <w:szCs w:val="28"/>
        </w:rPr>
        <w:t>đối</w:t>
      </w:r>
      <w:proofErr w:type="spellEnd"/>
      <w:r w:rsidRPr="00126A3C">
        <w:rPr>
          <w:rFonts w:cs="Times New Roman"/>
          <w:bCs/>
          <w:szCs w:val="28"/>
        </w:rPr>
        <w:t xml:space="preserve"> </w:t>
      </w:r>
      <w:proofErr w:type="spellStart"/>
      <w:r w:rsidRPr="00126A3C">
        <w:rPr>
          <w:rFonts w:cs="Times New Roman"/>
          <w:bCs/>
          <w:szCs w:val="28"/>
        </w:rPr>
        <w:t>với</w:t>
      </w:r>
      <w:proofErr w:type="spellEnd"/>
      <w:r w:rsidRPr="00126A3C">
        <w:rPr>
          <w:rFonts w:cs="Times New Roman"/>
          <w:bCs/>
          <w:szCs w:val="28"/>
        </w:rPr>
        <w:t xml:space="preserve"> </w:t>
      </w:r>
      <w:proofErr w:type="spellStart"/>
      <w:r w:rsidRPr="00126A3C">
        <w:rPr>
          <w:rFonts w:cs="Times New Roman"/>
          <w:bCs/>
          <w:szCs w:val="28"/>
        </w:rPr>
        <w:t>Việt</w:t>
      </w:r>
      <w:proofErr w:type="spellEnd"/>
      <w:r w:rsidRPr="00126A3C">
        <w:rPr>
          <w:rFonts w:cs="Times New Roman"/>
          <w:bCs/>
          <w:szCs w:val="28"/>
        </w:rPr>
        <w:t xml:space="preserve"> Nam; </w:t>
      </w:r>
    </w:p>
    <w:p w14:paraId="747BE4F5" w14:textId="77777777" w:rsidR="00126A3C" w:rsidRPr="00126A3C" w:rsidRDefault="00126A3C" w:rsidP="00126A3C">
      <w:pPr>
        <w:shd w:val="clear" w:color="auto" w:fill="FFFFFF"/>
        <w:tabs>
          <w:tab w:val="left" w:pos="0"/>
          <w:tab w:val="left" w:pos="540"/>
        </w:tabs>
        <w:spacing w:line="288" w:lineRule="auto"/>
        <w:ind w:firstLine="720"/>
        <w:jc w:val="both"/>
        <w:rPr>
          <w:rFonts w:cs="Times New Roman"/>
          <w:bCs/>
          <w:szCs w:val="28"/>
        </w:rPr>
      </w:pPr>
      <w:r w:rsidRPr="00126A3C">
        <w:rPr>
          <w:rFonts w:cs="Times New Roman"/>
          <w:bCs/>
          <w:szCs w:val="28"/>
        </w:rPr>
        <w:t xml:space="preserve">- </w:t>
      </w:r>
      <w:proofErr w:type="spellStart"/>
      <w:r w:rsidRPr="00126A3C">
        <w:rPr>
          <w:rFonts w:cs="Times New Roman"/>
          <w:bCs/>
          <w:szCs w:val="28"/>
        </w:rPr>
        <w:t>Trình</w:t>
      </w:r>
      <w:proofErr w:type="spellEnd"/>
      <w:r w:rsidRPr="00126A3C">
        <w:rPr>
          <w:rFonts w:cs="Times New Roman"/>
          <w:bCs/>
          <w:szCs w:val="28"/>
        </w:rPr>
        <w:t xml:space="preserve"> </w:t>
      </w:r>
      <w:proofErr w:type="spellStart"/>
      <w:r w:rsidRPr="00126A3C">
        <w:rPr>
          <w:rFonts w:cs="Times New Roman"/>
          <w:bCs/>
          <w:szCs w:val="28"/>
        </w:rPr>
        <w:t>bày</w:t>
      </w:r>
      <w:proofErr w:type="spellEnd"/>
      <w:r w:rsidRPr="00126A3C">
        <w:rPr>
          <w:rFonts w:cs="Times New Roman"/>
          <w:bCs/>
          <w:szCs w:val="28"/>
        </w:rPr>
        <w:t xml:space="preserve"> </w:t>
      </w:r>
      <w:proofErr w:type="spellStart"/>
      <w:r w:rsidRPr="00126A3C">
        <w:rPr>
          <w:rFonts w:cs="Times New Roman"/>
          <w:bCs/>
          <w:szCs w:val="28"/>
        </w:rPr>
        <w:t>được</w:t>
      </w:r>
      <w:proofErr w:type="spellEnd"/>
      <w:r w:rsidRPr="00126A3C">
        <w:rPr>
          <w:rFonts w:cs="Times New Roman"/>
          <w:bCs/>
          <w:szCs w:val="28"/>
        </w:rPr>
        <w:t xml:space="preserve"> </w:t>
      </w:r>
      <w:proofErr w:type="spellStart"/>
      <w:r w:rsidRPr="00126A3C">
        <w:rPr>
          <w:rFonts w:cs="Times New Roman"/>
          <w:bCs/>
          <w:szCs w:val="28"/>
        </w:rPr>
        <w:t>những</w:t>
      </w:r>
      <w:proofErr w:type="spellEnd"/>
      <w:r w:rsidRPr="00126A3C">
        <w:rPr>
          <w:rFonts w:cs="Times New Roman"/>
          <w:bCs/>
          <w:szCs w:val="28"/>
        </w:rPr>
        <w:t xml:space="preserve"> </w:t>
      </w:r>
      <w:proofErr w:type="spellStart"/>
      <w:r w:rsidRPr="00126A3C">
        <w:rPr>
          <w:rFonts w:cs="Times New Roman"/>
          <w:bCs/>
          <w:szCs w:val="28"/>
        </w:rPr>
        <w:t>kiến</w:t>
      </w:r>
      <w:proofErr w:type="spellEnd"/>
      <w:r w:rsidRPr="00126A3C">
        <w:rPr>
          <w:rFonts w:cs="Times New Roman"/>
          <w:bCs/>
          <w:szCs w:val="28"/>
        </w:rPr>
        <w:t xml:space="preserve"> </w:t>
      </w:r>
      <w:proofErr w:type="spellStart"/>
      <w:r w:rsidRPr="00126A3C">
        <w:rPr>
          <w:rFonts w:cs="Times New Roman"/>
          <w:bCs/>
          <w:szCs w:val="28"/>
        </w:rPr>
        <w:t>thức</w:t>
      </w:r>
      <w:proofErr w:type="spellEnd"/>
      <w:r w:rsidRPr="00126A3C">
        <w:rPr>
          <w:rFonts w:cs="Times New Roman"/>
          <w:bCs/>
          <w:szCs w:val="28"/>
        </w:rPr>
        <w:t xml:space="preserve"> </w:t>
      </w:r>
      <w:proofErr w:type="spellStart"/>
      <w:r w:rsidRPr="00126A3C">
        <w:rPr>
          <w:rFonts w:cs="Times New Roman"/>
          <w:bCs/>
          <w:szCs w:val="28"/>
        </w:rPr>
        <w:t>cơ</w:t>
      </w:r>
      <w:proofErr w:type="spellEnd"/>
      <w:r w:rsidRPr="00126A3C">
        <w:rPr>
          <w:rFonts w:cs="Times New Roman"/>
          <w:bCs/>
          <w:szCs w:val="28"/>
        </w:rPr>
        <w:t xml:space="preserve"> </w:t>
      </w:r>
      <w:proofErr w:type="spellStart"/>
      <w:r w:rsidRPr="00126A3C">
        <w:rPr>
          <w:rFonts w:cs="Times New Roman"/>
          <w:bCs/>
          <w:szCs w:val="28"/>
        </w:rPr>
        <w:t>bản</w:t>
      </w:r>
      <w:proofErr w:type="spellEnd"/>
      <w:r w:rsidRPr="00126A3C">
        <w:rPr>
          <w:rFonts w:cs="Times New Roman"/>
          <w:bCs/>
          <w:szCs w:val="28"/>
        </w:rPr>
        <w:t xml:space="preserve"> </w:t>
      </w:r>
      <w:proofErr w:type="spellStart"/>
      <w:r w:rsidRPr="00126A3C">
        <w:rPr>
          <w:rFonts w:cs="Times New Roman"/>
          <w:bCs/>
          <w:szCs w:val="28"/>
        </w:rPr>
        <w:t>về</w:t>
      </w:r>
      <w:proofErr w:type="spellEnd"/>
      <w:r w:rsidRPr="00126A3C">
        <w:rPr>
          <w:rFonts w:cs="Times New Roman"/>
          <w:bCs/>
          <w:szCs w:val="28"/>
        </w:rPr>
        <w:t xml:space="preserve"> </w:t>
      </w:r>
      <w:proofErr w:type="spellStart"/>
      <w:r w:rsidRPr="00126A3C">
        <w:rPr>
          <w:rFonts w:cs="Times New Roman"/>
          <w:bCs/>
          <w:szCs w:val="28"/>
        </w:rPr>
        <w:t>xây</w:t>
      </w:r>
      <w:proofErr w:type="spellEnd"/>
      <w:r w:rsidRPr="00126A3C">
        <w:rPr>
          <w:rFonts w:cs="Times New Roman"/>
          <w:bCs/>
          <w:szCs w:val="28"/>
        </w:rPr>
        <w:t xml:space="preserve"> </w:t>
      </w:r>
      <w:proofErr w:type="spellStart"/>
      <w:r w:rsidRPr="00126A3C">
        <w:rPr>
          <w:rFonts w:cs="Times New Roman"/>
          <w:bCs/>
          <w:szCs w:val="28"/>
        </w:rPr>
        <w:t>dựng</w:t>
      </w:r>
      <w:proofErr w:type="spellEnd"/>
      <w:r w:rsidRPr="00126A3C">
        <w:rPr>
          <w:rFonts w:cs="Times New Roman"/>
          <w:bCs/>
          <w:szCs w:val="28"/>
        </w:rPr>
        <w:t xml:space="preserve"> </w:t>
      </w:r>
      <w:proofErr w:type="spellStart"/>
      <w:r w:rsidRPr="00126A3C">
        <w:rPr>
          <w:rFonts w:cs="Times New Roman"/>
          <w:bCs/>
          <w:szCs w:val="28"/>
        </w:rPr>
        <w:t>lực</w:t>
      </w:r>
      <w:proofErr w:type="spellEnd"/>
      <w:r w:rsidRPr="00126A3C">
        <w:rPr>
          <w:rFonts w:cs="Times New Roman"/>
          <w:bCs/>
          <w:szCs w:val="28"/>
        </w:rPr>
        <w:t xml:space="preserve"> </w:t>
      </w:r>
      <w:proofErr w:type="spellStart"/>
      <w:r w:rsidRPr="00126A3C">
        <w:rPr>
          <w:rFonts w:cs="Times New Roman"/>
          <w:bCs/>
          <w:szCs w:val="28"/>
        </w:rPr>
        <w:t>lượng</w:t>
      </w:r>
      <w:proofErr w:type="spellEnd"/>
      <w:r w:rsidRPr="00126A3C">
        <w:rPr>
          <w:rFonts w:cs="Times New Roman"/>
          <w:bCs/>
          <w:szCs w:val="28"/>
        </w:rPr>
        <w:t xml:space="preserve"> </w:t>
      </w:r>
      <w:proofErr w:type="spellStart"/>
      <w:r w:rsidRPr="00126A3C">
        <w:rPr>
          <w:rFonts w:cs="Times New Roman"/>
          <w:bCs/>
          <w:szCs w:val="28"/>
        </w:rPr>
        <w:t>dân</w:t>
      </w:r>
      <w:proofErr w:type="spellEnd"/>
      <w:r w:rsidRPr="00126A3C">
        <w:rPr>
          <w:rFonts w:cs="Times New Roman"/>
          <w:bCs/>
          <w:szCs w:val="28"/>
        </w:rPr>
        <w:t xml:space="preserve"> </w:t>
      </w:r>
      <w:proofErr w:type="spellStart"/>
      <w:r w:rsidRPr="00126A3C">
        <w:rPr>
          <w:rFonts w:cs="Times New Roman"/>
          <w:bCs/>
          <w:szCs w:val="28"/>
        </w:rPr>
        <w:t>quân</w:t>
      </w:r>
      <w:proofErr w:type="spellEnd"/>
      <w:r w:rsidRPr="00126A3C">
        <w:rPr>
          <w:rFonts w:cs="Times New Roman"/>
          <w:bCs/>
          <w:szCs w:val="28"/>
        </w:rPr>
        <w:t xml:space="preserve"> </w:t>
      </w:r>
      <w:proofErr w:type="spellStart"/>
      <w:r w:rsidRPr="00126A3C">
        <w:rPr>
          <w:rFonts w:cs="Times New Roman"/>
          <w:bCs/>
          <w:szCs w:val="28"/>
        </w:rPr>
        <w:t>tự</w:t>
      </w:r>
      <w:proofErr w:type="spellEnd"/>
      <w:r w:rsidRPr="00126A3C">
        <w:rPr>
          <w:rFonts w:cs="Times New Roman"/>
          <w:bCs/>
          <w:szCs w:val="28"/>
        </w:rPr>
        <w:t xml:space="preserve"> </w:t>
      </w:r>
      <w:proofErr w:type="spellStart"/>
      <w:r w:rsidRPr="00126A3C">
        <w:rPr>
          <w:rFonts w:cs="Times New Roman"/>
          <w:bCs/>
          <w:szCs w:val="28"/>
        </w:rPr>
        <w:t>vệ</w:t>
      </w:r>
      <w:proofErr w:type="spellEnd"/>
      <w:r w:rsidRPr="00126A3C">
        <w:rPr>
          <w:rFonts w:cs="Times New Roman"/>
          <w:bCs/>
          <w:szCs w:val="28"/>
        </w:rPr>
        <w:t xml:space="preserve">, </w:t>
      </w:r>
      <w:proofErr w:type="spellStart"/>
      <w:r w:rsidRPr="00126A3C">
        <w:rPr>
          <w:rFonts w:cs="Times New Roman"/>
          <w:bCs/>
          <w:szCs w:val="28"/>
        </w:rPr>
        <w:t>dự</w:t>
      </w:r>
      <w:proofErr w:type="spellEnd"/>
      <w:r w:rsidRPr="00126A3C">
        <w:rPr>
          <w:rFonts w:cs="Times New Roman"/>
          <w:bCs/>
          <w:szCs w:val="28"/>
        </w:rPr>
        <w:t xml:space="preserve"> </w:t>
      </w:r>
      <w:proofErr w:type="spellStart"/>
      <w:r w:rsidRPr="00126A3C">
        <w:rPr>
          <w:rFonts w:cs="Times New Roman"/>
          <w:bCs/>
          <w:szCs w:val="28"/>
        </w:rPr>
        <w:t>bị</w:t>
      </w:r>
      <w:proofErr w:type="spellEnd"/>
      <w:r w:rsidRPr="00126A3C">
        <w:rPr>
          <w:rFonts w:cs="Times New Roman"/>
          <w:bCs/>
          <w:szCs w:val="28"/>
        </w:rPr>
        <w:t xml:space="preserve"> </w:t>
      </w:r>
      <w:proofErr w:type="spellStart"/>
      <w:r w:rsidRPr="00126A3C">
        <w:rPr>
          <w:rFonts w:cs="Times New Roman"/>
          <w:bCs/>
          <w:szCs w:val="28"/>
        </w:rPr>
        <w:t>động</w:t>
      </w:r>
      <w:proofErr w:type="spellEnd"/>
      <w:r w:rsidRPr="00126A3C">
        <w:rPr>
          <w:rFonts w:cs="Times New Roman"/>
          <w:bCs/>
          <w:szCs w:val="28"/>
        </w:rPr>
        <w:t xml:space="preserve"> </w:t>
      </w:r>
      <w:proofErr w:type="spellStart"/>
      <w:r w:rsidRPr="00126A3C">
        <w:rPr>
          <w:rFonts w:cs="Times New Roman"/>
          <w:bCs/>
          <w:szCs w:val="28"/>
        </w:rPr>
        <w:t>viên</w:t>
      </w:r>
      <w:proofErr w:type="spellEnd"/>
      <w:r w:rsidRPr="00126A3C">
        <w:rPr>
          <w:rFonts w:cs="Times New Roman"/>
          <w:bCs/>
          <w:szCs w:val="28"/>
        </w:rPr>
        <w:t xml:space="preserve">; </w:t>
      </w:r>
      <w:proofErr w:type="spellStart"/>
      <w:r w:rsidRPr="00126A3C">
        <w:rPr>
          <w:rFonts w:cs="Times New Roman"/>
          <w:bCs/>
          <w:szCs w:val="28"/>
        </w:rPr>
        <w:t>xây</w:t>
      </w:r>
      <w:proofErr w:type="spellEnd"/>
      <w:r w:rsidRPr="00126A3C">
        <w:rPr>
          <w:rFonts w:cs="Times New Roman"/>
          <w:bCs/>
          <w:szCs w:val="28"/>
        </w:rPr>
        <w:t xml:space="preserve"> </w:t>
      </w:r>
      <w:proofErr w:type="spellStart"/>
      <w:r w:rsidRPr="00126A3C">
        <w:rPr>
          <w:rFonts w:cs="Times New Roman"/>
          <w:bCs/>
          <w:szCs w:val="28"/>
        </w:rPr>
        <w:t>dựng</w:t>
      </w:r>
      <w:proofErr w:type="spellEnd"/>
      <w:r w:rsidRPr="00126A3C">
        <w:rPr>
          <w:rFonts w:cs="Times New Roman"/>
          <w:bCs/>
          <w:szCs w:val="28"/>
        </w:rPr>
        <w:t xml:space="preserve"> </w:t>
      </w:r>
      <w:proofErr w:type="spellStart"/>
      <w:r w:rsidRPr="00126A3C">
        <w:rPr>
          <w:rFonts w:cs="Times New Roman"/>
          <w:bCs/>
          <w:szCs w:val="28"/>
        </w:rPr>
        <w:t>và</w:t>
      </w:r>
      <w:proofErr w:type="spellEnd"/>
      <w:r w:rsidRPr="00126A3C">
        <w:rPr>
          <w:rFonts w:cs="Times New Roman"/>
          <w:bCs/>
          <w:szCs w:val="28"/>
        </w:rPr>
        <w:t xml:space="preserve"> </w:t>
      </w:r>
      <w:proofErr w:type="spellStart"/>
      <w:r w:rsidRPr="00126A3C">
        <w:rPr>
          <w:rFonts w:cs="Times New Roman"/>
          <w:bCs/>
          <w:szCs w:val="28"/>
        </w:rPr>
        <w:t>bảo</w:t>
      </w:r>
      <w:proofErr w:type="spellEnd"/>
      <w:r w:rsidRPr="00126A3C">
        <w:rPr>
          <w:rFonts w:cs="Times New Roman"/>
          <w:bCs/>
          <w:szCs w:val="28"/>
        </w:rPr>
        <w:t xml:space="preserve"> </w:t>
      </w:r>
      <w:proofErr w:type="spellStart"/>
      <w:r w:rsidRPr="00126A3C">
        <w:rPr>
          <w:rFonts w:cs="Times New Roman"/>
          <w:bCs/>
          <w:szCs w:val="28"/>
        </w:rPr>
        <w:t>vệ</w:t>
      </w:r>
      <w:proofErr w:type="spellEnd"/>
      <w:r w:rsidRPr="00126A3C">
        <w:rPr>
          <w:rFonts w:cs="Times New Roman"/>
          <w:bCs/>
          <w:szCs w:val="28"/>
        </w:rPr>
        <w:t xml:space="preserve"> </w:t>
      </w:r>
      <w:proofErr w:type="spellStart"/>
      <w:r w:rsidRPr="00126A3C">
        <w:rPr>
          <w:rFonts w:cs="Times New Roman"/>
          <w:bCs/>
          <w:szCs w:val="28"/>
        </w:rPr>
        <w:t>chủ</w:t>
      </w:r>
      <w:proofErr w:type="spellEnd"/>
      <w:r w:rsidRPr="00126A3C">
        <w:rPr>
          <w:rFonts w:cs="Times New Roman"/>
          <w:bCs/>
          <w:szCs w:val="28"/>
        </w:rPr>
        <w:t xml:space="preserve"> </w:t>
      </w:r>
      <w:proofErr w:type="spellStart"/>
      <w:r w:rsidRPr="00126A3C">
        <w:rPr>
          <w:rFonts w:cs="Times New Roman"/>
          <w:bCs/>
          <w:szCs w:val="28"/>
        </w:rPr>
        <w:t>quyền</w:t>
      </w:r>
      <w:proofErr w:type="spellEnd"/>
      <w:r w:rsidRPr="00126A3C">
        <w:rPr>
          <w:rFonts w:cs="Times New Roman"/>
          <w:bCs/>
          <w:szCs w:val="28"/>
        </w:rPr>
        <w:t xml:space="preserve"> </w:t>
      </w:r>
      <w:proofErr w:type="spellStart"/>
      <w:r w:rsidRPr="00126A3C">
        <w:rPr>
          <w:rFonts w:cs="Times New Roman"/>
          <w:bCs/>
          <w:szCs w:val="28"/>
        </w:rPr>
        <w:t>lãnh</w:t>
      </w:r>
      <w:proofErr w:type="spellEnd"/>
      <w:r w:rsidRPr="00126A3C">
        <w:rPr>
          <w:rFonts w:cs="Times New Roman"/>
          <w:bCs/>
          <w:szCs w:val="28"/>
        </w:rPr>
        <w:t xml:space="preserve"> </w:t>
      </w:r>
      <w:proofErr w:type="spellStart"/>
      <w:r w:rsidRPr="00126A3C">
        <w:rPr>
          <w:rFonts w:cs="Times New Roman"/>
          <w:bCs/>
          <w:szCs w:val="28"/>
        </w:rPr>
        <w:t>thổ</w:t>
      </w:r>
      <w:proofErr w:type="spellEnd"/>
      <w:r w:rsidRPr="00126A3C">
        <w:rPr>
          <w:rFonts w:cs="Times New Roman"/>
          <w:bCs/>
          <w:szCs w:val="28"/>
        </w:rPr>
        <w:t xml:space="preserve">, </w:t>
      </w:r>
      <w:proofErr w:type="spellStart"/>
      <w:r w:rsidRPr="00126A3C">
        <w:rPr>
          <w:rFonts w:cs="Times New Roman"/>
          <w:bCs/>
          <w:szCs w:val="28"/>
        </w:rPr>
        <w:t>biên</w:t>
      </w:r>
      <w:proofErr w:type="spellEnd"/>
      <w:r w:rsidRPr="00126A3C">
        <w:rPr>
          <w:rFonts w:cs="Times New Roman"/>
          <w:bCs/>
          <w:szCs w:val="28"/>
        </w:rPr>
        <w:t xml:space="preserve"> </w:t>
      </w:r>
      <w:proofErr w:type="spellStart"/>
      <w:r w:rsidRPr="00126A3C">
        <w:rPr>
          <w:rFonts w:cs="Times New Roman"/>
          <w:bCs/>
          <w:szCs w:val="28"/>
        </w:rPr>
        <w:t>giới</w:t>
      </w:r>
      <w:proofErr w:type="spellEnd"/>
      <w:r w:rsidRPr="00126A3C">
        <w:rPr>
          <w:rFonts w:cs="Times New Roman"/>
          <w:bCs/>
          <w:szCs w:val="28"/>
        </w:rPr>
        <w:t xml:space="preserve"> </w:t>
      </w:r>
      <w:proofErr w:type="spellStart"/>
      <w:r w:rsidRPr="00126A3C">
        <w:rPr>
          <w:rFonts w:cs="Times New Roman"/>
          <w:bCs/>
          <w:szCs w:val="28"/>
        </w:rPr>
        <w:t>quốc</w:t>
      </w:r>
      <w:proofErr w:type="spellEnd"/>
      <w:r w:rsidRPr="00126A3C">
        <w:rPr>
          <w:rFonts w:cs="Times New Roman"/>
          <w:bCs/>
          <w:szCs w:val="28"/>
        </w:rPr>
        <w:t xml:space="preserve"> </w:t>
      </w:r>
      <w:proofErr w:type="spellStart"/>
      <w:r w:rsidRPr="00126A3C">
        <w:rPr>
          <w:rFonts w:cs="Times New Roman"/>
          <w:bCs/>
          <w:szCs w:val="28"/>
        </w:rPr>
        <w:t>gia</w:t>
      </w:r>
      <w:proofErr w:type="spellEnd"/>
      <w:r w:rsidRPr="00126A3C">
        <w:rPr>
          <w:rFonts w:cs="Times New Roman"/>
          <w:bCs/>
          <w:szCs w:val="28"/>
        </w:rPr>
        <w:t>;</w:t>
      </w:r>
    </w:p>
    <w:p w14:paraId="500B6F8F" w14:textId="77777777" w:rsidR="00126A3C" w:rsidRPr="00126A3C" w:rsidRDefault="00126A3C" w:rsidP="00126A3C">
      <w:pPr>
        <w:shd w:val="clear" w:color="auto" w:fill="FFFFFF"/>
        <w:tabs>
          <w:tab w:val="left" w:pos="0"/>
          <w:tab w:val="left" w:pos="540"/>
        </w:tabs>
        <w:spacing w:line="288" w:lineRule="auto"/>
        <w:ind w:firstLine="720"/>
        <w:jc w:val="both"/>
        <w:rPr>
          <w:rFonts w:cs="Times New Roman"/>
          <w:bCs/>
          <w:szCs w:val="28"/>
        </w:rPr>
      </w:pPr>
      <w:r w:rsidRPr="00126A3C">
        <w:rPr>
          <w:rFonts w:cs="Times New Roman"/>
          <w:bCs/>
          <w:szCs w:val="28"/>
        </w:rPr>
        <w:t xml:space="preserve">- </w:t>
      </w:r>
      <w:proofErr w:type="spellStart"/>
      <w:r w:rsidRPr="00126A3C">
        <w:rPr>
          <w:rFonts w:cs="Times New Roman"/>
          <w:bCs/>
          <w:szCs w:val="28"/>
        </w:rPr>
        <w:t>Trình</w:t>
      </w:r>
      <w:proofErr w:type="spellEnd"/>
      <w:r w:rsidRPr="00126A3C">
        <w:rPr>
          <w:rFonts w:cs="Times New Roman"/>
          <w:bCs/>
          <w:szCs w:val="28"/>
        </w:rPr>
        <w:t xml:space="preserve"> </w:t>
      </w:r>
      <w:proofErr w:type="spellStart"/>
      <w:r w:rsidRPr="00126A3C">
        <w:rPr>
          <w:rFonts w:cs="Times New Roman"/>
          <w:bCs/>
          <w:szCs w:val="28"/>
        </w:rPr>
        <w:t>bày</w:t>
      </w:r>
      <w:proofErr w:type="spellEnd"/>
      <w:r w:rsidRPr="00126A3C">
        <w:rPr>
          <w:rFonts w:cs="Times New Roman"/>
          <w:bCs/>
          <w:szCs w:val="28"/>
        </w:rPr>
        <w:t xml:space="preserve"> </w:t>
      </w:r>
      <w:proofErr w:type="spellStart"/>
      <w:r w:rsidRPr="00126A3C">
        <w:rPr>
          <w:rFonts w:cs="Times New Roman"/>
          <w:bCs/>
          <w:szCs w:val="28"/>
        </w:rPr>
        <w:t>được</w:t>
      </w:r>
      <w:proofErr w:type="spellEnd"/>
      <w:r w:rsidRPr="00126A3C">
        <w:rPr>
          <w:rFonts w:cs="Times New Roman"/>
          <w:bCs/>
          <w:szCs w:val="28"/>
        </w:rPr>
        <w:t xml:space="preserve"> </w:t>
      </w:r>
      <w:proofErr w:type="spellStart"/>
      <w:r w:rsidRPr="00126A3C">
        <w:rPr>
          <w:rFonts w:cs="Times New Roman"/>
          <w:bCs/>
          <w:szCs w:val="28"/>
        </w:rPr>
        <w:t>một</w:t>
      </w:r>
      <w:proofErr w:type="spellEnd"/>
      <w:r w:rsidRPr="00126A3C">
        <w:rPr>
          <w:rFonts w:cs="Times New Roman"/>
          <w:bCs/>
          <w:szCs w:val="28"/>
        </w:rPr>
        <w:t xml:space="preserve"> </w:t>
      </w:r>
      <w:proofErr w:type="spellStart"/>
      <w:r w:rsidRPr="00126A3C">
        <w:rPr>
          <w:rFonts w:cs="Times New Roman"/>
          <w:bCs/>
          <w:szCs w:val="28"/>
        </w:rPr>
        <w:t>số</w:t>
      </w:r>
      <w:proofErr w:type="spellEnd"/>
      <w:r w:rsidRPr="00126A3C">
        <w:rPr>
          <w:rFonts w:cs="Times New Roman"/>
          <w:bCs/>
          <w:szCs w:val="28"/>
        </w:rPr>
        <w:t xml:space="preserve"> </w:t>
      </w:r>
      <w:proofErr w:type="spellStart"/>
      <w:r w:rsidRPr="00126A3C">
        <w:rPr>
          <w:rFonts w:cs="Times New Roman"/>
          <w:bCs/>
          <w:szCs w:val="28"/>
        </w:rPr>
        <w:t>nội</w:t>
      </w:r>
      <w:proofErr w:type="spellEnd"/>
      <w:r w:rsidRPr="00126A3C">
        <w:rPr>
          <w:rFonts w:cs="Times New Roman"/>
          <w:bCs/>
          <w:szCs w:val="28"/>
        </w:rPr>
        <w:t xml:space="preserve"> dung </w:t>
      </w:r>
      <w:proofErr w:type="spellStart"/>
      <w:r w:rsidRPr="00126A3C">
        <w:rPr>
          <w:rFonts w:cs="Times New Roman"/>
          <w:bCs/>
          <w:szCs w:val="28"/>
        </w:rPr>
        <w:t>cơ</w:t>
      </w:r>
      <w:proofErr w:type="spellEnd"/>
      <w:r w:rsidRPr="00126A3C">
        <w:rPr>
          <w:rFonts w:cs="Times New Roman"/>
          <w:bCs/>
          <w:szCs w:val="28"/>
        </w:rPr>
        <w:t xml:space="preserve"> </w:t>
      </w:r>
      <w:proofErr w:type="spellStart"/>
      <w:r w:rsidRPr="00126A3C">
        <w:rPr>
          <w:rFonts w:cs="Times New Roman"/>
          <w:bCs/>
          <w:szCs w:val="28"/>
        </w:rPr>
        <w:t>bản</w:t>
      </w:r>
      <w:proofErr w:type="spellEnd"/>
      <w:r w:rsidRPr="00126A3C">
        <w:rPr>
          <w:rFonts w:cs="Times New Roman"/>
          <w:bCs/>
          <w:szCs w:val="28"/>
        </w:rPr>
        <w:t xml:space="preserve"> </w:t>
      </w:r>
      <w:proofErr w:type="spellStart"/>
      <w:r w:rsidRPr="00126A3C">
        <w:rPr>
          <w:rFonts w:cs="Times New Roman"/>
          <w:bCs/>
          <w:szCs w:val="28"/>
        </w:rPr>
        <w:t>về</w:t>
      </w:r>
      <w:proofErr w:type="spellEnd"/>
      <w:r w:rsidRPr="00126A3C">
        <w:rPr>
          <w:rFonts w:cs="Times New Roman"/>
          <w:bCs/>
          <w:szCs w:val="28"/>
        </w:rPr>
        <w:t xml:space="preserve"> </w:t>
      </w:r>
      <w:proofErr w:type="spellStart"/>
      <w:r w:rsidRPr="00126A3C">
        <w:rPr>
          <w:rFonts w:cs="Times New Roman"/>
          <w:bCs/>
          <w:szCs w:val="28"/>
        </w:rPr>
        <w:t>dân</w:t>
      </w:r>
      <w:proofErr w:type="spellEnd"/>
      <w:r w:rsidRPr="00126A3C">
        <w:rPr>
          <w:rFonts w:cs="Times New Roman"/>
          <w:bCs/>
          <w:szCs w:val="28"/>
        </w:rPr>
        <w:t xml:space="preserve"> </w:t>
      </w:r>
      <w:proofErr w:type="spellStart"/>
      <w:r w:rsidRPr="00126A3C">
        <w:rPr>
          <w:rFonts w:cs="Times New Roman"/>
          <w:bCs/>
          <w:szCs w:val="28"/>
        </w:rPr>
        <w:t>tộc</w:t>
      </w:r>
      <w:proofErr w:type="spellEnd"/>
      <w:r w:rsidRPr="00126A3C">
        <w:rPr>
          <w:rFonts w:cs="Times New Roman"/>
          <w:bCs/>
          <w:szCs w:val="28"/>
        </w:rPr>
        <w:t xml:space="preserve"> </w:t>
      </w:r>
      <w:proofErr w:type="spellStart"/>
      <w:r w:rsidRPr="00126A3C">
        <w:rPr>
          <w:rFonts w:cs="Times New Roman"/>
          <w:bCs/>
          <w:szCs w:val="28"/>
        </w:rPr>
        <w:t>và</w:t>
      </w:r>
      <w:proofErr w:type="spellEnd"/>
      <w:r w:rsidRPr="00126A3C">
        <w:rPr>
          <w:rFonts w:cs="Times New Roman"/>
          <w:bCs/>
          <w:szCs w:val="28"/>
        </w:rPr>
        <w:t xml:space="preserve"> </w:t>
      </w:r>
      <w:proofErr w:type="spellStart"/>
      <w:r w:rsidRPr="00126A3C">
        <w:rPr>
          <w:rFonts w:cs="Times New Roman"/>
          <w:bCs/>
          <w:szCs w:val="28"/>
        </w:rPr>
        <w:t>tôn</w:t>
      </w:r>
      <w:proofErr w:type="spellEnd"/>
      <w:r w:rsidRPr="00126A3C">
        <w:rPr>
          <w:rFonts w:cs="Times New Roman"/>
          <w:bCs/>
          <w:szCs w:val="28"/>
        </w:rPr>
        <w:t xml:space="preserve"> </w:t>
      </w:r>
      <w:proofErr w:type="spellStart"/>
      <w:r w:rsidRPr="00126A3C">
        <w:rPr>
          <w:rFonts w:cs="Times New Roman"/>
          <w:bCs/>
          <w:szCs w:val="28"/>
        </w:rPr>
        <w:t>giáo</w:t>
      </w:r>
      <w:proofErr w:type="spellEnd"/>
      <w:r w:rsidRPr="00126A3C">
        <w:rPr>
          <w:rFonts w:cs="Times New Roman"/>
          <w:bCs/>
          <w:szCs w:val="28"/>
        </w:rPr>
        <w:t xml:space="preserve">; </w:t>
      </w:r>
      <w:proofErr w:type="spellStart"/>
      <w:r w:rsidRPr="00126A3C">
        <w:rPr>
          <w:rFonts w:cs="Times New Roman"/>
          <w:bCs/>
          <w:szCs w:val="28"/>
        </w:rPr>
        <w:t>phòng</w:t>
      </w:r>
      <w:proofErr w:type="spellEnd"/>
      <w:r w:rsidRPr="00126A3C">
        <w:rPr>
          <w:rFonts w:cs="Times New Roman"/>
          <w:bCs/>
          <w:szCs w:val="28"/>
        </w:rPr>
        <w:t xml:space="preserve"> </w:t>
      </w:r>
      <w:proofErr w:type="spellStart"/>
      <w:r w:rsidRPr="00126A3C">
        <w:rPr>
          <w:rFonts w:cs="Times New Roman"/>
          <w:bCs/>
          <w:szCs w:val="28"/>
        </w:rPr>
        <w:t>chống</w:t>
      </w:r>
      <w:proofErr w:type="spellEnd"/>
      <w:r w:rsidRPr="00126A3C">
        <w:rPr>
          <w:rFonts w:cs="Times New Roman"/>
          <w:bCs/>
          <w:szCs w:val="28"/>
        </w:rPr>
        <w:t xml:space="preserve"> </w:t>
      </w:r>
      <w:proofErr w:type="spellStart"/>
      <w:r w:rsidRPr="00126A3C">
        <w:rPr>
          <w:rFonts w:cs="Times New Roman"/>
          <w:bCs/>
          <w:szCs w:val="28"/>
        </w:rPr>
        <w:t>tội</w:t>
      </w:r>
      <w:proofErr w:type="spellEnd"/>
      <w:r w:rsidRPr="00126A3C">
        <w:rPr>
          <w:rFonts w:cs="Times New Roman"/>
          <w:bCs/>
          <w:szCs w:val="28"/>
        </w:rPr>
        <w:t xml:space="preserve"> </w:t>
      </w:r>
      <w:proofErr w:type="spellStart"/>
      <w:r w:rsidRPr="00126A3C">
        <w:rPr>
          <w:rFonts w:cs="Times New Roman"/>
          <w:bCs/>
          <w:szCs w:val="28"/>
        </w:rPr>
        <w:t>phạm</w:t>
      </w:r>
      <w:proofErr w:type="spellEnd"/>
      <w:r w:rsidRPr="00126A3C">
        <w:rPr>
          <w:rFonts w:cs="Times New Roman"/>
          <w:bCs/>
          <w:szCs w:val="28"/>
        </w:rPr>
        <w:t xml:space="preserve"> </w:t>
      </w:r>
      <w:proofErr w:type="spellStart"/>
      <w:r w:rsidRPr="00126A3C">
        <w:rPr>
          <w:rFonts w:cs="Times New Roman"/>
          <w:bCs/>
          <w:szCs w:val="28"/>
        </w:rPr>
        <w:t>và</w:t>
      </w:r>
      <w:proofErr w:type="spellEnd"/>
      <w:r w:rsidRPr="00126A3C">
        <w:rPr>
          <w:rFonts w:cs="Times New Roman"/>
          <w:bCs/>
          <w:szCs w:val="28"/>
        </w:rPr>
        <w:t xml:space="preserve"> </w:t>
      </w:r>
      <w:proofErr w:type="spellStart"/>
      <w:r w:rsidRPr="00126A3C">
        <w:rPr>
          <w:rFonts w:cs="Times New Roman"/>
          <w:bCs/>
          <w:szCs w:val="28"/>
        </w:rPr>
        <w:t>tệ</w:t>
      </w:r>
      <w:proofErr w:type="spellEnd"/>
      <w:r w:rsidRPr="00126A3C">
        <w:rPr>
          <w:rFonts w:cs="Times New Roman"/>
          <w:bCs/>
          <w:szCs w:val="28"/>
        </w:rPr>
        <w:t xml:space="preserve"> </w:t>
      </w:r>
      <w:proofErr w:type="spellStart"/>
      <w:r w:rsidRPr="00126A3C">
        <w:rPr>
          <w:rFonts w:cs="Times New Roman"/>
          <w:bCs/>
          <w:szCs w:val="28"/>
        </w:rPr>
        <w:t>nạn</w:t>
      </w:r>
      <w:proofErr w:type="spellEnd"/>
      <w:r w:rsidRPr="00126A3C">
        <w:rPr>
          <w:rFonts w:cs="Times New Roman"/>
          <w:bCs/>
          <w:szCs w:val="28"/>
        </w:rPr>
        <w:t xml:space="preserve"> </w:t>
      </w:r>
      <w:proofErr w:type="spellStart"/>
      <w:r w:rsidRPr="00126A3C">
        <w:rPr>
          <w:rFonts w:cs="Times New Roman"/>
          <w:bCs/>
          <w:szCs w:val="28"/>
        </w:rPr>
        <w:t>xã</w:t>
      </w:r>
      <w:proofErr w:type="spellEnd"/>
      <w:r w:rsidRPr="00126A3C">
        <w:rPr>
          <w:rFonts w:cs="Times New Roman"/>
          <w:bCs/>
          <w:szCs w:val="28"/>
        </w:rPr>
        <w:t xml:space="preserve"> </w:t>
      </w:r>
      <w:proofErr w:type="spellStart"/>
      <w:r w:rsidRPr="00126A3C">
        <w:rPr>
          <w:rFonts w:cs="Times New Roman"/>
          <w:bCs/>
          <w:szCs w:val="28"/>
        </w:rPr>
        <w:t>hội</w:t>
      </w:r>
      <w:proofErr w:type="spellEnd"/>
      <w:r w:rsidRPr="00126A3C">
        <w:rPr>
          <w:rFonts w:cs="Times New Roman"/>
          <w:bCs/>
          <w:szCs w:val="28"/>
        </w:rPr>
        <w:t xml:space="preserve">; </w:t>
      </w:r>
    </w:p>
    <w:p w14:paraId="61C391CC" w14:textId="77777777" w:rsidR="00126A3C" w:rsidRPr="00126A3C" w:rsidRDefault="00126A3C" w:rsidP="00126A3C">
      <w:pPr>
        <w:shd w:val="clear" w:color="auto" w:fill="FFFFFF"/>
        <w:tabs>
          <w:tab w:val="left" w:pos="0"/>
          <w:tab w:val="left" w:pos="540"/>
        </w:tabs>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bày</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một</w:t>
      </w:r>
      <w:proofErr w:type="spellEnd"/>
      <w:r w:rsidRPr="00126A3C">
        <w:rPr>
          <w:rFonts w:cs="Times New Roman"/>
          <w:szCs w:val="28"/>
        </w:rPr>
        <w:t xml:space="preserve"> </w:t>
      </w:r>
      <w:proofErr w:type="spellStart"/>
      <w:r w:rsidRPr="00126A3C">
        <w:rPr>
          <w:rFonts w:cs="Times New Roman"/>
          <w:szCs w:val="28"/>
        </w:rPr>
        <w:t>sô</w:t>
      </w:r>
      <w:proofErr w:type="spellEnd"/>
      <w:r w:rsidRPr="00126A3C">
        <w:rPr>
          <w:rFonts w:cs="Times New Roman"/>
          <w:szCs w:val="28"/>
        </w:rPr>
        <w:t xml:space="preserve">́ </w:t>
      </w:r>
      <w:proofErr w:type="spellStart"/>
      <w:r w:rsidRPr="00126A3C">
        <w:rPr>
          <w:rFonts w:cs="Times New Roman"/>
          <w:szCs w:val="28"/>
        </w:rPr>
        <w:t>nội</w:t>
      </w:r>
      <w:proofErr w:type="spellEnd"/>
      <w:r w:rsidRPr="00126A3C">
        <w:rPr>
          <w:rFonts w:cs="Times New Roman"/>
          <w:szCs w:val="28"/>
        </w:rPr>
        <w:t xml:space="preserve"> dung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bản</w:t>
      </w:r>
      <w:proofErr w:type="spellEnd"/>
      <w:r w:rsidRPr="00126A3C">
        <w:rPr>
          <w:rFonts w:cs="Times New Roman"/>
          <w:szCs w:val="28"/>
        </w:rPr>
        <w:t xml:space="preserve"> </w:t>
      </w:r>
      <w:proofErr w:type="spellStart"/>
      <w:r w:rsidRPr="00126A3C">
        <w:rPr>
          <w:rFonts w:cs="Times New Roman"/>
          <w:szCs w:val="28"/>
        </w:rPr>
        <w:t>vê</w:t>
      </w:r>
      <w:proofErr w:type="spellEnd"/>
      <w:r w:rsidRPr="00126A3C">
        <w:rPr>
          <w:rFonts w:cs="Times New Roman"/>
          <w:szCs w:val="28"/>
        </w:rPr>
        <w:t xml:space="preserve">̀ </w:t>
      </w:r>
      <w:proofErr w:type="spellStart"/>
      <w:r w:rsidRPr="00126A3C">
        <w:rPr>
          <w:rFonts w:cs="Times New Roman"/>
          <w:szCs w:val="28"/>
        </w:rPr>
        <w:t>đội</w:t>
      </w:r>
      <w:proofErr w:type="spellEnd"/>
      <w:r w:rsidRPr="00126A3C">
        <w:rPr>
          <w:rFonts w:cs="Times New Roman"/>
          <w:szCs w:val="28"/>
        </w:rPr>
        <w:t xml:space="preserve"> </w:t>
      </w:r>
      <w:proofErr w:type="spellStart"/>
      <w:r w:rsidRPr="00126A3C">
        <w:rPr>
          <w:rFonts w:cs="Times New Roman"/>
          <w:szCs w:val="28"/>
        </w:rPr>
        <w:t>ngũ</w:t>
      </w:r>
      <w:proofErr w:type="spellEnd"/>
      <w:r w:rsidRPr="00126A3C">
        <w:rPr>
          <w:rFonts w:cs="Times New Roman"/>
          <w:szCs w:val="28"/>
        </w:rPr>
        <w:t xml:space="preserve"> </w:t>
      </w:r>
      <w:proofErr w:type="spellStart"/>
      <w:r w:rsidRPr="00126A3C">
        <w:rPr>
          <w:rFonts w:cs="Times New Roman"/>
          <w:szCs w:val="28"/>
        </w:rPr>
        <w:t>đơn</w:t>
      </w:r>
      <w:proofErr w:type="spellEnd"/>
      <w:r w:rsidRPr="00126A3C">
        <w:rPr>
          <w:rFonts w:cs="Times New Roman"/>
          <w:szCs w:val="28"/>
        </w:rPr>
        <w:t xml:space="preserve"> </w:t>
      </w:r>
      <w:proofErr w:type="spellStart"/>
      <w:r w:rsidRPr="00126A3C">
        <w:rPr>
          <w:rFonts w:cs="Times New Roman"/>
          <w:szCs w:val="28"/>
        </w:rPr>
        <w:t>vị</w:t>
      </w:r>
      <w:proofErr w:type="spellEnd"/>
      <w:r w:rsidRPr="00126A3C">
        <w:rPr>
          <w:rFonts w:cs="Times New Roman"/>
          <w:szCs w:val="28"/>
        </w:rPr>
        <w:t xml:space="preserve"> </w:t>
      </w:r>
      <w:proofErr w:type="spellStart"/>
      <w:r w:rsidRPr="00126A3C">
        <w:rPr>
          <w:rFonts w:cs="Times New Roman"/>
          <w:szCs w:val="28"/>
        </w:rPr>
        <w:t>cấp</w:t>
      </w:r>
      <w:proofErr w:type="spellEnd"/>
      <w:r w:rsidRPr="00126A3C">
        <w:rPr>
          <w:rFonts w:cs="Times New Roman"/>
          <w:szCs w:val="28"/>
        </w:rPr>
        <w:t xml:space="preserve"> </w:t>
      </w:r>
      <w:proofErr w:type="spellStart"/>
      <w:r w:rsidRPr="00126A3C">
        <w:rPr>
          <w:rFonts w:cs="Times New Roman"/>
          <w:szCs w:val="28"/>
        </w:rPr>
        <w:t>tiểu</w:t>
      </w:r>
      <w:proofErr w:type="spellEnd"/>
      <w:r w:rsidRPr="00126A3C">
        <w:rPr>
          <w:rFonts w:cs="Times New Roman"/>
          <w:szCs w:val="28"/>
        </w:rPr>
        <w:t xml:space="preserve"> </w:t>
      </w:r>
      <w:proofErr w:type="spellStart"/>
      <w:r w:rsidRPr="00126A3C">
        <w:rPr>
          <w:rFonts w:cs="Times New Roman"/>
          <w:szCs w:val="28"/>
        </w:rPr>
        <w:t>đội</w:t>
      </w:r>
      <w:proofErr w:type="spellEnd"/>
      <w:r w:rsidRPr="00126A3C">
        <w:rPr>
          <w:rFonts w:cs="Times New Roman"/>
          <w:szCs w:val="28"/>
        </w:rPr>
        <w:t xml:space="preserve">, </w:t>
      </w:r>
      <w:proofErr w:type="spellStart"/>
      <w:r w:rsidRPr="00126A3C">
        <w:rPr>
          <w:rFonts w:cs="Times New Roman"/>
          <w:szCs w:val="28"/>
        </w:rPr>
        <w:t>trung</w:t>
      </w:r>
      <w:proofErr w:type="spellEnd"/>
      <w:r w:rsidRPr="00126A3C">
        <w:rPr>
          <w:rFonts w:cs="Times New Roman"/>
          <w:szCs w:val="28"/>
        </w:rPr>
        <w:t xml:space="preserve"> </w:t>
      </w:r>
      <w:proofErr w:type="spellStart"/>
      <w:r w:rsidRPr="00126A3C">
        <w:rPr>
          <w:rFonts w:cs="Times New Roman"/>
          <w:szCs w:val="28"/>
        </w:rPr>
        <w:t>đội</w:t>
      </w:r>
      <w:proofErr w:type="spellEnd"/>
      <w:r w:rsidRPr="00126A3C">
        <w:rPr>
          <w:rFonts w:cs="Times New Roman"/>
          <w:bCs/>
          <w:szCs w:val="28"/>
        </w:rPr>
        <w:t>;</w:t>
      </w:r>
      <w:r w:rsidRPr="00126A3C">
        <w:rPr>
          <w:rFonts w:cs="Times New Roman"/>
          <w:szCs w:val="28"/>
        </w:rPr>
        <w:t xml:space="preserve"> </w:t>
      </w:r>
      <w:proofErr w:type="spellStart"/>
      <w:r w:rsidRPr="00126A3C">
        <w:rPr>
          <w:rFonts w:cs="Times New Roman"/>
          <w:szCs w:val="28"/>
        </w:rPr>
        <w:t>tác</w:t>
      </w:r>
      <w:proofErr w:type="spellEnd"/>
      <w:r w:rsidRPr="00126A3C">
        <w:rPr>
          <w:rFonts w:cs="Times New Roman"/>
          <w:szCs w:val="28"/>
        </w:rPr>
        <w:t xml:space="preserve"> </w:t>
      </w:r>
      <w:proofErr w:type="spellStart"/>
      <w:r w:rsidRPr="00126A3C">
        <w:rPr>
          <w:rFonts w:cs="Times New Roman"/>
          <w:szCs w:val="28"/>
        </w:rPr>
        <w:t>dụng</w:t>
      </w:r>
      <w:proofErr w:type="spellEnd"/>
      <w:r w:rsidRPr="00126A3C">
        <w:rPr>
          <w:rFonts w:cs="Times New Roman"/>
          <w:szCs w:val="28"/>
        </w:rPr>
        <w:t xml:space="preserve">, </w:t>
      </w:r>
      <w:proofErr w:type="spellStart"/>
      <w:r w:rsidRPr="00126A3C">
        <w:rPr>
          <w:rFonts w:cs="Times New Roman"/>
          <w:szCs w:val="28"/>
        </w:rPr>
        <w:t>tính</w:t>
      </w:r>
      <w:proofErr w:type="spellEnd"/>
      <w:r w:rsidRPr="00126A3C">
        <w:rPr>
          <w:rFonts w:cs="Times New Roman"/>
          <w:szCs w:val="28"/>
        </w:rPr>
        <w:t xml:space="preserve"> </w:t>
      </w:r>
      <w:proofErr w:type="spellStart"/>
      <w:r w:rsidRPr="00126A3C">
        <w:rPr>
          <w:rFonts w:cs="Times New Roman"/>
          <w:szCs w:val="28"/>
        </w:rPr>
        <w:t>năng</w:t>
      </w:r>
      <w:proofErr w:type="spellEnd"/>
      <w:r w:rsidRPr="00126A3C">
        <w:rPr>
          <w:rFonts w:cs="Times New Roman"/>
          <w:szCs w:val="28"/>
        </w:rPr>
        <w:t xml:space="preserve">, </w:t>
      </w:r>
      <w:proofErr w:type="spellStart"/>
      <w:r w:rsidRPr="00126A3C">
        <w:rPr>
          <w:rFonts w:cs="Times New Roman"/>
          <w:szCs w:val="28"/>
        </w:rPr>
        <w:t>cấu</w:t>
      </w:r>
      <w:proofErr w:type="spellEnd"/>
      <w:r w:rsidRPr="00126A3C">
        <w:rPr>
          <w:rFonts w:cs="Times New Roman"/>
          <w:szCs w:val="28"/>
        </w:rPr>
        <w:t xml:space="preserve"> </w:t>
      </w:r>
      <w:proofErr w:type="spellStart"/>
      <w:r w:rsidRPr="00126A3C">
        <w:rPr>
          <w:rFonts w:cs="Times New Roman"/>
          <w:szCs w:val="28"/>
        </w:rPr>
        <w:t>tạo</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cách</w:t>
      </w:r>
      <w:proofErr w:type="spellEnd"/>
      <w:r w:rsidRPr="00126A3C">
        <w:rPr>
          <w:rFonts w:cs="Times New Roman"/>
          <w:szCs w:val="28"/>
        </w:rPr>
        <w:t xml:space="preserve"> </w:t>
      </w:r>
      <w:proofErr w:type="spellStart"/>
      <w:r w:rsidRPr="00126A3C">
        <w:rPr>
          <w:rFonts w:cs="Times New Roman"/>
          <w:szCs w:val="28"/>
        </w:rPr>
        <w:t>thức</w:t>
      </w:r>
      <w:proofErr w:type="spellEnd"/>
      <w:r w:rsidRPr="00126A3C">
        <w:rPr>
          <w:rFonts w:cs="Times New Roman"/>
          <w:szCs w:val="28"/>
        </w:rPr>
        <w:t xml:space="preserve"> </w:t>
      </w:r>
      <w:proofErr w:type="spellStart"/>
      <w:r w:rsidRPr="00126A3C">
        <w:rPr>
          <w:rFonts w:cs="Times New Roman"/>
          <w:szCs w:val="28"/>
        </w:rPr>
        <w:t>sử</w:t>
      </w:r>
      <w:proofErr w:type="spellEnd"/>
      <w:r w:rsidRPr="00126A3C">
        <w:rPr>
          <w:rFonts w:cs="Times New Roman"/>
          <w:szCs w:val="28"/>
        </w:rPr>
        <w:t xml:space="preserve"> </w:t>
      </w:r>
      <w:proofErr w:type="spellStart"/>
      <w:r w:rsidRPr="00126A3C">
        <w:rPr>
          <w:rFonts w:cs="Times New Roman"/>
          <w:szCs w:val="28"/>
        </w:rPr>
        <w:t>dụng</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một</w:t>
      </w:r>
      <w:proofErr w:type="spellEnd"/>
      <w:r w:rsidRPr="00126A3C">
        <w:rPr>
          <w:rFonts w:cs="Times New Roman"/>
          <w:szCs w:val="28"/>
        </w:rPr>
        <w:t xml:space="preserve"> </w:t>
      </w:r>
      <w:proofErr w:type="spellStart"/>
      <w:r w:rsidRPr="00126A3C">
        <w:rPr>
          <w:rFonts w:cs="Times New Roman"/>
          <w:szCs w:val="28"/>
        </w:rPr>
        <w:t>số</w:t>
      </w:r>
      <w:proofErr w:type="spellEnd"/>
      <w:r w:rsidRPr="00126A3C">
        <w:rPr>
          <w:rFonts w:cs="Times New Roman"/>
          <w:szCs w:val="28"/>
        </w:rPr>
        <w:t xml:space="preserve"> </w:t>
      </w:r>
      <w:proofErr w:type="spellStart"/>
      <w:r w:rsidRPr="00126A3C">
        <w:rPr>
          <w:rFonts w:cs="Times New Roman"/>
          <w:szCs w:val="28"/>
        </w:rPr>
        <w:t>loại</w:t>
      </w:r>
      <w:proofErr w:type="spellEnd"/>
      <w:r w:rsidRPr="00126A3C">
        <w:rPr>
          <w:rFonts w:cs="Times New Roman"/>
          <w:szCs w:val="28"/>
        </w:rPr>
        <w:t xml:space="preserve"> </w:t>
      </w:r>
      <w:proofErr w:type="spellStart"/>
      <w:r w:rsidRPr="00126A3C">
        <w:rPr>
          <w:rFonts w:cs="Times New Roman"/>
          <w:szCs w:val="28"/>
        </w:rPr>
        <w:t>vũ</w:t>
      </w:r>
      <w:proofErr w:type="spellEnd"/>
      <w:r w:rsidRPr="00126A3C">
        <w:rPr>
          <w:rFonts w:cs="Times New Roman"/>
          <w:szCs w:val="28"/>
        </w:rPr>
        <w:t xml:space="preserve"> </w:t>
      </w:r>
      <w:proofErr w:type="spellStart"/>
      <w:r w:rsidRPr="00126A3C">
        <w:rPr>
          <w:rFonts w:cs="Times New Roman"/>
          <w:szCs w:val="28"/>
        </w:rPr>
        <w:t>khí</w:t>
      </w:r>
      <w:proofErr w:type="spellEnd"/>
      <w:r w:rsidRPr="00126A3C">
        <w:rPr>
          <w:rFonts w:cs="Times New Roman"/>
          <w:szCs w:val="28"/>
        </w:rPr>
        <w:t xml:space="preserve"> </w:t>
      </w:r>
      <w:proofErr w:type="spellStart"/>
      <w:r w:rsidRPr="00126A3C">
        <w:rPr>
          <w:rFonts w:cs="Times New Roman"/>
          <w:szCs w:val="28"/>
        </w:rPr>
        <w:t>bộ</w:t>
      </w:r>
      <w:proofErr w:type="spellEnd"/>
      <w:r w:rsidRPr="00126A3C">
        <w:rPr>
          <w:rFonts w:cs="Times New Roman"/>
          <w:szCs w:val="28"/>
        </w:rPr>
        <w:t xml:space="preserve"> </w:t>
      </w:r>
      <w:proofErr w:type="spellStart"/>
      <w:r w:rsidRPr="00126A3C">
        <w:rPr>
          <w:rFonts w:cs="Times New Roman"/>
          <w:szCs w:val="28"/>
        </w:rPr>
        <w:t>binh</w:t>
      </w:r>
      <w:proofErr w:type="spellEnd"/>
      <w:r w:rsidRPr="00126A3C">
        <w:rPr>
          <w:rFonts w:cs="Times New Roman"/>
          <w:szCs w:val="28"/>
        </w:rPr>
        <w:t xml:space="preserve"> </w:t>
      </w:r>
      <w:proofErr w:type="spellStart"/>
      <w:r w:rsidRPr="00126A3C">
        <w:rPr>
          <w:rFonts w:cs="Times New Roman"/>
          <w:szCs w:val="28"/>
        </w:rPr>
        <w:t>thông</w:t>
      </w:r>
      <w:proofErr w:type="spellEnd"/>
      <w:r w:rsidRPr="00126A3C">
        <w:rPr>
          <w:rFonts w:cs="Times New Roman"/>
          <w:szCs w:val="28"/>
        </w:rPr>
        <w:t xml:space="preserve"> </w:t>
      </w:r>
      <w:proofErr w:type="spellStart"/>
      <w:r w:rsidRPr="00126A3C">
        <w:rPr>
          <w:rFonts w:cs="Times New Roman"/>
          <w:szCs w:val="28"/>
        </w:rPr>
        <w:t>thường</w:t>
      </w:r>
      <w:proofErr w:type="spellEnd"/>
      <w:r w:rsidRPr="00126A3C">
        <w:rPr>
          <w:rFonts w:cs="Times New Roman"/>
          <w:iCs/>
          <w:szCs w:val="28"/>
          <w:lang w:bidi="he-IL"/>
        </w:rPr>
        <w:t>;</w:t>
      </w:r>
      <w:r w:rsidRPr="00126A3C">
        <w:rPr>
          <w:rFonts w:cs="Times New Roman"/>
          <w:szCs w:val="28"/>
        </w:rPr>
        <w:t xml:space="preserve">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thuật</w:t>
      </w:r>
      <w:proofErr w:type="spellEnd"/>
      <w:r w:rsidRPr="00126A3C">
        <w:rPr>
          <w:rFonts w:cs="Times New Roman"/>
          <w:szCs w:val="28"/>
        </w:rPr>
        <w:t xml:space="preserve"> </w:t>
      </w:r>
      <w:proofErr w:type="spellStart"/>
      <w:r w:rsidRPr="00126A3C">
        <w:rPr>
          <w:rFonts w:cs="Times New Roman"/>
          <w:szCs w:val="28"/>
        </w:rPr>
        <w:t>cấp</w:t>
      </w:r>
      <w:proofErr w:type="spellEnd"/>
      <w:r w:rsidRPr="00126A3C">
        <w:rPr>
          <w:rFonts w:cs="Times New Roman"/>
          <w:szCs w:val="28"/>
        </w:rPr>
        <w:t xml:space="preserve"> </w:t>
      </w:r>
      <w:proofErr w:type="spellStart"/>
      <w:r w:rsidRPr="00126A3C">
        <w:rPr>
          <w:rFonts w:cs="Times New Roman"/>
          <w:szCs w:val="28"/>
        </w:rPr>
        <w:t>cứu</w:t>
      </w:r>
      <w:proofErr w:type="spellEnd"/>
      <w:r w:rsidRPr="00126A3C">
        <w:rPr>
          <w:rFonts w:cs="Times New Roman"/>
          <w:szCs w:val="28"/>
        </w:rPr>
        <w:t xml:space="preserve"> </w:t>
      </w:r>
      <w:proofErr w:type="spellStart"/>
      <w:r w:rsidRPr="00126A3C">
        <w:rPr>
          <w:rFonts w:cs="Times New Roman"/>
          <w:szCs w:val="28"/>
        </w:rPr>
        <w:t>chuyển</w:t>
      </w:r>
      <w:proofErr w:type="spellEnd"/>
      <w:r w:rsidRPr="00126A3C">
        <w:rPr>
          <w:rFonts w:cs="Times New Roman"/>
          <w:szCs w:val="28"/>
        </w:rPr>
        <w:t xml:space="preserve"> </w:t>
      </w:r>
      <w:proofErr w:type="spellStart"/>
      <w:r w:rsidRPr="00126A3C">
        <w:rPr>
          <w:rFonts w:cs="Times New Roman"/>
          <w:szCs w:val="28"/>
        </w:rPr>
        <w:t>thương</w:t>
      </w:r>
      <w:proofErr w:type="spellEnd"/>
      <w:r w:rsidRPr="00126A3C">
        <w:rPr>
          <w:rFonts w:cs="Times New Roman"/>
          <w:szCs w:val="28"/>
        </w:rPr>
        <w:t>.</w:t>
      </w:r>
    </w:p>
    <w:p w14:paraId="26BD1893" w14:textId="77777777" w:rsidR="00126A3C" w:rsidRPr="00126A3C" w:rsidRDefault="00126A3C" w:rsidP="00126A3C">
      <w:pPr>
        <w:shd w:val="clear" w:color="auto" w:fill="FFFFFF"/>
        <w:tabs>
          <w:tab w:val="left" w:pos="0"/>
          <w:tab w:val="left" w:pos="540"/>
        </w:tabs>
        <w:spacing w:line="288" w:lineRule="auto"/>
        <w:ind w:firstLine="720"/>
        <w:jc w:val="both"/>
        <w:rPr>
          <w:rFonts w:cs="Times New Roman"/>
          <w:b/>
          <w:szCs w:val="28"/>
        </w:rPr>
      </w:pPr>
      <w:r w:rsidRPr="00126A3C">
        <w:rPr>
          <w:rFonts w:cs="Times New Roman"/>
          <w:b/>
          <w:szCs w:val="28"/>
        </w:rPr>
        <w:t xml:space="preserve">- </w:t>
      </w:r>
      <w:proofErr w:type="spellStart"/>
      <w:r w:rsidRPr="00126A3C">
        <w:rPr>
          <w:rFonts w:cs="Times New Roman"/>
          <w:b/>
          <w:szCs w:val="28"/>
        </w:rPr>
        <w:t>Về</w:t>
      </w:r>
      <w:proofErr w:type="spellEnd"/>
      <w:r w:rsidRPr="00126A3C">
        <w:rPr>
          <w:rFonts w:cs="Times New Roman"/>
          <w:b/>
          <w:szCs w:val="28"/>
        </w:rPr>
        <w:t xml:space="preserve"> </w:t>
      </w:r>
      <w:proofErr w:type="spellStart"/>
      <w:r w:rsidRPr="00126A3C">
        <w:rPr>
          <w:rFonts w:cs="Times New Roman"/>
          <w:b/>
          <w:szCs w:val="28"/>
        </w:rPr>
        <w:t>kỹ</w:t>
      </w:r>
      <w:proofErr w:type="spellEnd"/>
      <w:r w:rsidRPr="00126A3C">
        <w:rPr>
          <w:rFonts w:cs="Times New Roman"/>
          <w:b/>
          <w:szCs w:val="28"/>
        </w:rPr>
        <w:t xml:space="preserve"> </w:t>
      </w:r>
      <w:proofErr w:type="spellStart"/>
      <w:r w:rsidRPr="00126A3C">
        <w:rPr>
          <w:rFonts w:cs="Times New Roman"/>
          <w:b/>
          <w:szCs w:val="28"/>
        </w:rPr>
        <w:t>năng</w:t>
      </w:r>
      <w:proofErr w:type="spellEnd"/>
    </w:p>
    <w:p w14:paraId="3F649499" w14:textId="77777777" w:rsidR="00126A3C" w:rsidRPr="00126A3C" w:rsidRDefault="00126A3C" w:rsidP="00126A3C">
      <w:pPr>
        <w:shd w:val="clear" w:color="auto" w:fill="FFFFFF"/>
        <w:tabs>
          <w:tab w:val="left" w:pos="0"/>
          <w:tab w:val="left" w:pos="540"/>
        </w:tabs>
        <w:spacing w:line="288" w:lineRule="auto"/>
        <w:ind w:firstLine="720"/>
        <w:jc w:val="both"/>
        <w:rPr>
          <w:rFonts w:cs="Times New Roman"/>
          <w:bCs/>
          <w:szCs w:val="28"/>
        </w:rPr>
      </w:pPr>
      <w:r w:rsidRPr="00126A3C">
        <w:rPr>
          <w:rFonts w:cs="Times New Roman"/>
          <w:szCs w:val="28"/>
        </w:rPr>
        <w:t xml:space="preserve">- </w:t>
      </w:r>
      <w:proofErr w:type="spellStart"/>
      <w:r w:rsidRPr="00126A3C">
        <w:rPr>
          <w:rFonts w:cs="Times New Roman"/>
          <w:szCs w:val="28"/>
        </w:rPr>
        <w:t>Nhận</w:t>
      </w:r>
      <w:proofErr w:type="spellEnd"/>
      <w:r w:rsidRPr="00126A3C">
        <w:rPr>
          <w:rFonts w:cs="Times New Roman"/>
          <w:szCs w:val="28"/>
        </w:rPr>
        <w:t xml:space="preserve"> </w:t>
      </w:r>
      <w:proofErr w:type="spellStart"/>
      <w:r w:rsidRPr="00126A3C">
        <w:rPr>
          <w:rFonts w:cs="Times New Roman"/>
          <w:szCs w:val="28"/>
        </w:rPr>
        <w:t>biết</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một</w:t>
      </w:r>
      <w:proofErr w:type="spellEnd"/>
      <w:r w:rsidRPr="00126A3C">
        <w:rPr>
          <w:rFonts w:cs="Times New Roman"/>
          <w:szCs w:val="28"/>
        </w:rPr>
        <w:t xml:space="preserve"> </w:t>
      </w:r>
      <w:proofErr w:type="spellStart"/>
      <w:r w:rsidRPr="00126A3C">
        <w:rPr>
          <w:rFonts w:cs="Times New Roman"/>
          <w:szCs w:val="28"/>
        </w:rPr>
        <w:t>số</w:t>
      </w:r>
      <w:proofErr w:type="spellEnd"/>
      <w:r w:rsidRPr="00126A3C">
        <w:rPr>
          <w:rFonts w:cs="Times New Roman"/>
          <w:szCs w:val="28"/>
        </w:rPr>
        <w:t xml:space="preserve"> </w:t>
      </w:r>
      <w:proofErr w:type="spellStart"/>
      <w:r w:rsidRPr="00126A3C">
        <w:rPr>
          <w:rFonts w:cs="Times New Roman"/>
          <w:szCs w:val="28"/>
        </w:rPr>
        <w:t>biểu</w:t>
      </w:r>
      <w:proofErr w:type="spellEnd"/>
      <w:r w:rsidRPr="00126A3C">
        <w:rPr>
          <w:rFonts w:cs="Times New Roman"/>
          <w:szCs w:val="28"/>
        </w:rPr>
        <w:t xml:space="preserve"> </w:t>
      </w:r>
      <w:proofErr w:type="spellStart"/>
      <w:r w:rsidRPr="00126A3C">
        <w:rPr>
          <w:rFonts w:cs="Times New Roman"/>
          <w:szCs w:val="28"/>
        </w:rPr>
        <w:t>hiện</w:t>
      </w:r>
      <w:proofErr w:type="spellEnd"/>
      <w:r w:rsidRPr="00126A3C">
        <w:rPr>
          <w:rFonts w:cs="Times New Roman"/>
          <w:szCs w:val="28"/>
        </w:rPr>
        <w:t xml:space="preserve">, </w:t>
      </w:r>
      <w:proofErr w:type="spellStart"/>
      <w:r w:rsidRPr="00126A3C">
        <w:rPr>
          <w:rFonts w:cs="Times New Roman"/>
          <w:szCs w:val="28"/>
        </w:rPr>
        <w:t>hoạt</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Diễn</w:t>
      </w:r>
      <w:proofErr w:type="spellEnd"/>
      <w:r w:rsidRPr="00126A3C">
        <w:rPr>
          <w:rFonts w:cs="Times New Roman"/>
          <w:szCs w:val="28"/>
        </w:rPr>
        <w:t xml:space="preserve"> </w:t>
      </w:r>
      <w:proofErr w:type="spellStart"/>
      <w:r w:rsidRPr="00126A3C">
        <w:rPr>
          <w:rFonts w:cs="Times New Roman"/>
          <w:szCs w:val="28"/>
        </w:rPr>
        <w:t>biến</w:t>
      </w:r>
      <w:proofErr w:type="spellEnd"/>
      <w:r w:rsidRPr="00126A3C">
        <w:rPr>
          <w:rFonts w:cs="Times New Roman"/>
          <w:szCs w:val="28"/>
        </w:rPr>
        <w:t xml:space="preserve"> </w:t>
      </w:r>
      <w:proofErr w:type="spellStart"/>
      <w:r w:rsidRPr="00126A3C">
        <w:rPr>
          <w:rFonts w:cs="Times New Roman"/>
          <w:szCs w:val="28"/>
        </w:rPr>
        <w:t>hoà</w:t>
      </w:r>
      <w:proofErr w:type="spellEnd"/>
      <w:r w:rsidRPr="00126A3C">
        <w:rPr>
          <w:rFonts w:cs="Times New Roman"/>
          <w:szCs w:val="28"/>
        </w:rPr>
        <w:t xml:space="preserve"> </w:t>
      </w:r>
      <w:proofErr w:type="spellStart"/>
      <w:r w:rsidRPr="00126A3C">
        <w:rPr>
          <w:rFonts w:cs="Times New Roman"/>
          <w:szCs w:val="28"/>
        </w:rPr>
        <w:t>bình</w:t>
      </w:r>
      <w:proofErr w:type="spellEnd"/>
      <w:r w:rsidRPr="00126A3C">
        <w:rPr>
          <w:rFonts w:cs="Times New Roman"/>
          <w:szCs w:val="28"/>
        </w:rPr>
        <w:t xml:space="preserve">”, </w:t>
      </w:r>
      <w:proofErr w:type="spellStart"/>
      <w:r w:rsidRPr="00126A3C">
        <w:rPr>
          <w:rFonts w:cs="Times New Roman"/>
          <w:szCs w:val="28"/>
        </w:rPr>
        <w:t>bạo</w:t>
      </w:r>
      <w:proofErr w:type="spellEnd"/>
      <w:r w:rsidRPr="00126A3C">
        <w:rPr>
          <w:rFonts w:cs="Times New Roman"/>
          <w:szCs w:val="28"/>
        </w:rPr>
        <w:t xml:space="preserve"> </w:t>
      </w:r>
      <w:proofErr w:type="spellStart"/>
      <w:r w:rsidRPr="00126A3C">
        <w:rPr>
          <w:rFonts w:cs="Times New Roman"/>
          <w:szCs w:val="28"/>
        </w:rPr>
        <w:t>loạn</w:t>
      </w:r>
      <w:proofErr w:type="spellEnd"/>
      <w:r w:rsidRPr="00126A3C">
        <w:rPr>
          <w:rFonts w:cs="Times New Roman"/>
          <w:szCs w:val="28"/>
        </w:rPr>
        <w:t xml:space="preserve"> </w:t>
      </w:r>
      <w:proofErr w:type="spellStart"/>
      <w:r w:rsidRPr="00126A3C">
        <w:rPr>
          <w:rFonts w:cs="Times New Roman"/>
          <w:szCs w:val="28"/>
        </w:rPr>
        <w:t>lật</w:t>
      </w:r>
      <w:proofErr w:type="spellEnd"/>
      <w:r w:rsidRPr="00126A3C">
        <w:rPr>
          <w:rFonts w:cs="Times New Roman"/>
          <w:szCs w:val="28"/>
        </w:rPr>
        <w:t xml:space="preserve"> </w:t>
      </w:r>
      <w:proofErr w:type="spellStart"/>
      <w:r w:rsidRPr="00126A3C">
        <w:rPr>
          <w:rFonts w:cs="Times New Roman"/>
          <w:szCs w:val="28"/>
        </w:rPr>
        <w:t>đổ</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thế</w:t>
      </w:r>
      <w:proofErr w:type="spellEnd"/>
      <w:r w:rsidRPr="00126A3C">
        <w:rPr>
          <w:rFonts w:cs="Times New Roman"/>
          <w:szCs w:val="28"/>
        </w:rPr>
        <w:t xml:space="preserve"> </w:t>
      </w:r>
      <w:proofErr w:type="spellStart"/>
      <w:r w:rsidRPr="00126A3C">
        <w:rPr>
          <w:rFonts w:cs="Times New Roman"/>
          <w:szCs w:val="28"/>
        </w:rPr>
        <w:t>lực</w:t>
      </w:r>
      <w:proofErr w:type="spellEnd"/>
      <w:r w:rsidRPr="00126A3C">
        <w:rPr>
          <w:rFonts w:cs="Times New Roman"/>
          <w:szCs w:val="28"/>
        </w:rPr>
        <w:t xml:space="preserve"> </w:t>
      </w:r>
      <w:proofErr w:type="spellStart"/>
      <w:r w:rsidRPr="00126A3C">
        <w:rPr>
          <w:rFonts w:cs="Times New Roman"/>
          <w:szCs w:val="28"/>
        </w:rPr>
        <w:t>thù</w:t>
      </w:r>
      <w:proofErr w:type="spellEnd"/>
      <w:r w:rsidRPr="00126A3C">
        <w:rPr>
          <w:rFonts w:cs="Times New Roman"/>
          <w:szCs w:val="28"/>
        </w:rPr>
        <w:t xml:space="preserve"> </w:t>
      </w:r>
      <w:proofErr w:type="spellStart"/>
      <w:r w:rsidRPr="00126A3C">
        <w:rPr>
          <w:rFonts w:cs="Times New Roman"/>
          <w:szCs w:val="28"/>
        </w:rPr>
        <w:t>địch</w:t>
      </w:r>
      <w:proofErr w:type="spellEnd"/>
      <w:r w:rsidRPr="00126A3C">
        <w:rPr>
          <w:rFonts w:cs="Times New Roman"/>
          <w:szCs w:val="28"/>
        </w:rPr>
        <w:t xml:space="preserve"> </w:t>
      </w:r>
      <w:proofErr w:type="spellStart"/>
      <w:r w:rsidRPr="00126A3C">
        <w:rPr>
          <w:rFonts w:cs="Times New Roman"/>
          <w:bCs/>
          <w:szCs w:val="28"/>
        </w:rPr>
        <w:t>đối</w:t>
      </w:r>
      <w:proofErr w:type="spellEnd"/>
      <w:r w:rsidRPr="00126A3C">
        <w:rPr>
          <w:rFonts w:cs="Times New Roman"/>
          <w:bCs/>
          <w:szCs w:val="28"/>
        </w:rPr>
        <w:t xml:space="preserve"> </w:t>
      </w:r>
      <w:proofErr w:type="spellStart"/>
      <w:r w:rsidRPr="00126A3C">
        <w:rPr>
          <w:rFonts w:cs="Times New Roman"/>
          <w:bCs/>
          <w:szCs w:val="28"/>
        </w:rPr>
        <w:t>với</w:t>
      </w:r>
      <w:proofErr w:type="spellEnd"/>
      <w:r w:rsidRPr="00126A3C">
        <w:rPr>
          <w:rFonts w:cs="Times New Roman"/>
          <w:bCs/>
          <w:szCs w:val="28"/>
        </w:rPr>
        <w:t xml:space="preserve"> </w:t>
      </w:r>
      <w:proofErr w:type="spellStart"/>
      <w:r w:rsidRPr="00126A3C">
        <w:rPr>
          <w:rFonts w:cs="Times New Roman"/>
          <w:bCs/>
          <w:szCs w:val="28"/>
        </w:rPr>
        <w:t>Việt</w:t>
      </w:r>
      <w:proofErr w:type="spellEnd"/>
      <w:r w:rsidRPr="00126A3C">
        <w:rPr>
          <w:rFonts w:cs="Times New Roman"/>
          <w:bCs/>
          <w:szCs w:val="28"/>
        </w:rPr>
        <w:t xml:space="preserve"> Nam</w:t>
      </w:r>
      <w:r w:rsidRPr="00126A3C">
        <w:rPr>
          <w:rFonts w:cs="Times New Roman"/>
          <w:szCs w:val="28"/>
        </w:rPr>
        <w:t xml:space="preserve"> </w:t>
      </w:r>
      <w:proofErr w:type="spellStart"/>
      <w:r w:rsidRPr="00126A3C">
        <w:rPr>
          <w:rFonts w:cs="Times New Roman"/>
          <w:szCs w:val="28"/>
        </w:rPr>
        <w:t>hiện</w:t>
      </w:r>
      <w:proofErr w:type="spellEnd"/>
      <w:r w:rsidRPr="00126A3C">
        <w:rPr>
          <w:rFonts w:cs="Times New Roman"/>
          <w:szCs w:val="28"/>
        </w:rPr>
        <w:t xml:space="preserve"> nay</w:t>
      </w:r>
      <w:r w:rsidRPr="00126A3C">
        <w:rPr>
          <w:rFonts w:cs="Times New Roman"/>
          <w:bCs/>
          <w:szCs w:val="28"/>
        </w:rPr>
        <w:t>;</w:t>
      </w:r>
    </w:p>
    <w:p w14:paraId="10A57937" w14:textId="77777777" w:rsidR="00126A3C" w:rsidRPr="00126A3C" w:rsidRDefault="00126A3C" w:rsidP="00126A3C">
      <w:pPr>
        <w:shd w:val="clear" w:color="auto" w:fill="FFFFFF"/>
        <w:tabs>
          <w:tab w:val="left" w:pos="0"/>
          <w:tab w:val="left" w:pos="540"/>
        </w:tabs>
        <w:spacing w:line="288" w:lineRule="auto"/>
        <w:ind w:firstLine="720"/>
        <w:jc w:val="both"/>
        <w:rPr>
          <w:rFonts w:cs="Times New Roman"/>
          <w:bCs/>
          <w:szCs w:val="28"/>
        </w:rPr>
      </w:pPr>
      <w:r w:rsidRPr="00126A3C">
        <w:rPr>
          <w:rFonts w:cs="Times New Roman"/>
          <w:bCs/>
          <w:szCs w:val="28"/>
        </w:rPr>
        <w:t xml:space="preserve">- </w:t>
      </w:r>
      <w:proofErr w:type="spellStart"/>
      <w:r w:rsidRPr="00126A3C">
        <w:rPr>
          <w:rFonts w:cs="Times New Roman"/>
          <w:szCs w:val="28"/>
        </w:rPr>
        <w:t>Nhận</w:t>
      </w:r>
      <w:proofErr w:type="spellEnd"/>
      <w:r w:rsidRPr="00126A3C">
        <w:rPr>
          <w:rFonts w:cs="Times New Roman"/>
          <w:szCs w:val="28"/>
        </w:rPr>
        <w:t xml:space="preserve"> </w:t>
      </w:r>
      <w:proofErr w:type="spellStart"/>
      <w:r w:rsidRPr="00126A3C">
        <w:rPr>
          <w:rFonts w:cs="Times New Roman"/>
          <w:szCs w:val="28"/>
        </w:rPr>
        <w:t>biết</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trách</w:t>
      </w:r>
      <w:proofErr w:type="spellEnd"/>
      <w:r w:rsidRPr="00126A3C">
        <w:rPr>
          <w:rFonts w:cs="Times New Roman"/>
          <w:szCs w:val="28"/>
        </w:rPr>
        <w:t xml:space="preserve"> </w:t>
      </w:r>
      <w:proofErr w:type="spellStart"/>
      <w:r w:rsidRPr="00126A3C">
        <w:rPr>
          <w:rFonts w:cs="Times New Roman"/>
          <w:szCs w:val="28"/>
        </w:rPr>
        <w:t>nhiệm</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tổ</w:t>
      </w:r>
      <w:proofErr w:type="spellEnd"/>
      <w:r w:rsidRPr="00126A3C">
        <w:rPr>
          <w:rFonts w:cs="Times New Roman"/>
          <w:szCs w:val="28"/>
        </w:rPr>
        <w:t xml:space="preserve"> </w:t>
      </w:r>
      <w:proofErr w:type="spellStart"/>
      <w:r w:rsidRPr="00126A3C">
        <w:rPr>
          <w:rFonts w:cs="Times New Roman"/>
          <w:szCs w:val="28"/>
        </w:rPr>
        <w:t>chức</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cá</w:t>
      </w:r>
      <w:proofErr w:type="spellEnd"/>
      <w:r w:rsidRPr="00126A3C">
        <w:rPr>
          <w:rFonts w:cs="Times New Roman"/>
          <w:szCs w:val="28"/>
        </w:rPr>
        <w:t xml:space="preserve"> </w:t>
      </w:r>
      <w:proofErr w:type="spellStart"/>
      <w:r w:rsidRPr="00126A3C">
        <w:rPr>
          <w:rFonts w:cs="Times New Roman"/>
          <w:szCs w:val="28"/>
        </w:rPr>
        <w:t>nhân</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bCs/>
          <w:szCs w:val="28"/>
        </w:rPr>
        <w:t xml:space="preserve"> </w:t>
      </w:r>
      <w:proofErr w:type="spellStart"/>
      <w:r w:rsidRPr="00126A3C">
        <w:rPr>
          <w:rFonts w:cs="Times New Roman"/>
          <w:bCs/>
          <w:szCs w:val="28"/>
        </w:rPr>
        <w:t>xây</w:t>
      </w:r>
      <w:proofErr w:type="spellEnd"/>
      <w:r w:rsidRPr="00126A3C">
        <w:rPr>
          <w:rFonts w:cs="Times New Roman"/>
          <w:bCs/>
          <w:szCs w:val="28"/>
        </w:rPr>
        <w:t xml:space="preserve"> </w:t>
      </w:r>
      <w:proofErr w:type="spellStart"/>
      <w:r w:rsidRPr="00126A3C">
        <w:rPr>
          <w:rFonts w:cs="Times New Roman"/>
          <w:bCs/>
          <w:szCs w:val="28"/>
        </w:rPr>
        <w:t>dựng</w:t>
      </w:r>
      <w:proofErr w:type="spellEnd"/>
      <w:r w:rsidRPr="00126A3C">
        <w:rPr>
          <w:rFonts w:cs="Times New Roman"/>
          <w:bCs/>
          <w:szCs w:val="28"/>
        </w:rPr>
        <w:t xml:space="preserve"> </w:t>
      </w:r>
      <w:proofErr w:type="spellStart"/>
      <w:r w:rsidRPr="00126A3C">
        <w:rPr>
          <w:rFonts w:cs="Times New Roman"/>
          <w:bCs/>
          <w:szCs w:val="28"/>
        </w:rPr>
        <w:t>lực</w:t>
      </w:r>
      <w:proofErr w:type="spellEnd"/>
      <w:r w:rsidRPr="00126A3C">
        <w:rPr>
          <w:rFonts w:cs="Times New Roman"/>
          <w:bCs/>
          <w:szCs w:val="28"/>
        </w:rPr>
        <w:t xml:space="preserve"> </w:t>
      </w:r>
      <w:proofErr w:type="spellStart"/>
      <w:r w:rsidRPr="00126A3C">
        <w:rPr>
          <w:rFonts w:cs="Times New Roman"/>
          <w:bCs/>
          <w:szCs w:val="28"/>
        </w:rPr>
        <w:t>lượng</w:t>
      </w:r>
      <w:proofErr w:type="spellEnd"/>
      <w:r w:rsidRPr="00126A3C">
        <w:rPr>
          <w:rFonts w:cs="Times New Roman"/>
          <w:bCs/>
          <w:szCs w:val="28"/>
        </w:rPr>
        <w:t xml:space="preserve"> </w:t>
      </w:r>
      <w:proofErr w:type="spellStart"/>
      <w:r w:rsidRPr="00126A3C">
        <w:rPr>
          <w:rFonts w:cs="Times New Roman"/>
          <w:bCs/>
          <w:szCs w:val="28"/>
        </w:rPr>
        <w:t>dân</w:t>
      </w:r>
      <w:proofErr w:type="spellEnd"/>
      <w:r w:rsidRPr="00126A3C">
        <w:rPr>
          <w:rFonts w:cs="Times New Roman"/>
          <w:bCs/>
          <w:szCs w:val="28"/>
        </w:rPr>
        <w:t xml:space="preserve"> </w:t>
      </w:r>
      <w:proofErr w:type="spellStart"/>
      <w:r w:rsidRPr="00126A3C">
        <w:rPr>
          <w:rFonts w:cs="Times New Roman"/>
          <w:bCs/>
          <w:szCs w:val="28"/>
        </w:rPr>
        <w:t>quân</w:t>
      </w:r>
      <w:proofErr w:type="spellEnd"/>
      <w:r w:rsidRPr="00126A3C">
        <w:rPr>
          <w:rFonts w:cs="Times New Roman"/>
          <w:bCs/>
          <w:szCs w:val="28"/>
        </w:rPr>
        <w:t xml:space="preserve"> </w:t>
      </w:r>
      <w:proofErr w:type="spellStart"/>
      <w:r w:rsidRPr="00126A3C">
        <w:rPr>
          <w:rFonts w:cs="Times New Roman"/>
          <w:bCs/>
          <w:szCs w:val="28"/>
        </w:rPr>
        <w:t>tự</w:t>
      </w:r>
      <w:proofErr w:type="spellEnd"/>
      <w:r w:rsidRPr="00126A3C">
        <w:rPr>
          <w:rFonts w:cs="Times New Roman"/>
          <w:bCs/>
          <w:szCs w:val="28"/>
        </w:rPr>
        <w:t xml:space="preserve"> </w:t>
      </w:r>
      <w:proofErr w:type="spellStart"/>
      <w:r w:rsidRPr="00126A3C">
        <w:rPr>
          <w:rFonts w:cs="Times New Roman"/>
          <w:bCs/>
          <w:szCs w:val="28"/>
        </w:rPr>
        <w:t>vệ</w:t>
      </w:r>
      <w:proofErr w:type="spellEnd"/>
      <w:r w:rsidRPr="00126A3C">
        <w:rPr>
          <w:rFonts w:cs="Times New Roman"/>
          <w:bCs/>
          <w:szCs w:val="28"/>
        </w:rPr>
        <w:t xml:space="preserve">, </w:t>
      </w:r>
      <w:proofErr w:type="spellStart"/>
      <w:r w:rsidRPr="00126A3C">
        <w:rPr>
          <w:rFonts w:cs="Times New Roman"/>
          <w:bCs/>
          <w:szCs w:val="28"/>
        </w:rPr>
        <w:t>dự</w:t>
      </w:r>
      <w:proofErr w:type="spellEnd"/>
      <w:r w:rsidRPr="00126A3C">
        <w:rPr>
          <w:rFonts w:cs="Times New Roman"/>
          <w:bCs/>
          <w:szCs w:val="28"/>
        </w:rPr>
        <w:t xml:space="preserve"> </w:t>
      </w:r>
      <w:proofErr w:type="spellStart"/>
      <w:r w:rsidRPr="00126A3C">
        <w:rPr>
          <w:rFonts w:cs="Times New Roman"/>
          <w:bCs/>
          <w:szCs w:val="28"/>
        </w:rPr>
        <w:t>bị</w:t>
      </w:r>
      <w:proofErr w:type="spellEnd"/>
      <w:r w:rsidRPr="00126A3C">
        <w:rPr>
          <w:rFonts w:cs="Times New Roman"/>
          <w:bCs/>
          <w:szCs w:val="28"/>
        </w:rPr>
        <w:t xml:space="preserve"> </w:t>
      </w:r>
      <w:proofErr w:type="spellStart"/>
      <w:r w:rsidRPr="00126A3C">
        <w:rPr>
          <w:rFonts w:cs="Times New Roman"/>
          <w:bCs/>
          <w:szCs w:val="28"/>
        </w:rPr>
        <w:t>động</w:t>
      </w:r>
      <w:proofErr w:type="spellEnd"/>
      <w:r w:rsidRPr="00126A3C">
        <w:rPr>
          <w:rFonts w:cs="Times New Roman"/>
          <w:bCs/>
          <w:szCs w:val="28"/>
        </w:rPr>
        <w:t xml:space="preserve"> </w:t>
      </w:r>
      <w:proofErr w:type="spellStart"/>
      <w:r w:rsidRPr="00126A3C">
        <w:rPr>
          <w:rFonts w:cs="Times New Roman"/>
          <w:bCs/>
          <w:szCs w:val="28"/>
        </w:rPr>
        <w:t>viên</w:t>
      </w:r>
      <w:proofErr w:type="spellEnd"/>
      <w:r w:rsidRPr="00126A3C">
        <w:rPr>
          <w:rFonts w:cs="Times New Roman"/>
          <w:bCs/>
          <w:szCs w:val="28"/>
        </w:rPr>
        <w:t xml:space="preserve">; </w:t>
      </w:r>
      <w:proofErr w:type="spellStart"/>
      <w:r w:rsidRPr="00126A3C">
        <w:rPr>
          <w:rFonts w:cs="Times New Roman"/>
          <w:bCs/>
          <w:szCs w:val="28"/>
        </w:rPr>
        <w:t>xây</w:t>
      </w:r>
      <w:proofErr w:type="spellEnd"/>
      <w:r w:rsidRPr="00126A3C">
        <w:rPr>
          <w:rFonts w:cs="Times New Roman"/>
          <w:bCs/>
          <w:szCs w:val="28"/>
        </w:rPr>
        <w:t xml:space="preserve"> </w:t>
      </w:r>
      <w:proofErr w:type="spellStart"/>
      <w:r w:rsidRPr="00126A3C">
        <w:rPr>
          <w:rFonts w:cs="Times New Roman"/>
          <w:bCs/>
          <w:szCs w:val="28"/>
        </w:rPr>
        <w:t>dựng</w:t>
      </w:r>
      <w:proofErr w:type="spellEnd"/>
      <w:r w:rsidRPr="00126A3C">
        <w:rPr>
          <w:rFonts w:cs="Times New Roman"/>
          <w:bCs/>
          <w:szCs w:val="28"/>
        </w:rPr>
        <w:t xml:space="preserve"> </w:t>
      </w:r>
      <w:proofErr w:type="spellStart"/>
      <w:r w:rsidRPr="00126A3C">
        <w:rPr>
          <w:rFonts w:cs="Times New Roman"/>
          <w:bCs/>
          <w:szCs w:val="28"/>
        </w:rPr>
        <w:t>và</w:t>
      </w:r>
      <w:proofErr w:type="spellEnd"/>
      <w:r w:rsidRPr="00126A3C">
        <w:rPr>
          <w:rFonts w:cs="Times New Roman"/>
          <w:bCs/>
          <w:szCs w:val="28"/>
        </w:rPr>
        <w:t xml:space="preserve"> </w:t>
      </w:r>
      <w:proofErr w:type="spellStart"/>
      <w:r w:rsidRPr="00126A3C">
        <w:rPr>
          <w:rFonts w:cs="Times New Roman"/>
          <w:bCs/>
          <w:szCs w:val="28"/>
        </w:rPr>
        <w:t>bảo</w:t>
      </w:r>
      <w:proofErr w:type="spellEnd"/>
      <w:r w:rsidRPr="00126A3C">
        <w:rPr>
          <w:rFonts w:cs="Times New Roman"/>
          <w:bCs/>
          <w:szCs w:val="28"/>
        </w:rPr>
        <w:t xml:space="preserve"> </w:t>
      </w:r>
      <w:proofErr w:type="spellStart"/>
      <w:r w:rsidRPr="00126A3C">
        <w:rPr>
          <w:rFonts w:cs="Times New Roman"/>
          <w:bCs/>
          <w:szCs w:val="28"/>
        </w:rPr>
        <w:t>vệ</w:t>
      </w:r>
      <w:proofErr w:type="spellEnd"/>
      <w:r w:rsidRPr="00126A3C">
        <w:rPr>
          <w:rFonts w:cs="Times New Roman"/>
          <w:bCs/>
          <w:szCs w:val="28"/>
        </w:rPr>
        <w:t xml:space="preserve"> </w:t>
      </w:r>
      <w:proofErr w:type="spellStart"/>
      <w:r w:rsidRPr="00126A3C">
        <w:rPr>
          <w:rFonts w:cs="Times New Roman"/>
          <w:bCs/>
          <w:szCs w:val="28"/>
        </w:rPr>
        <w:t>chủ</w:t>
      </w:r>
      <w:proofErr w:type="spellEnd"/>
      <w:r w:rsidRPr="00126A3C">
        <w:rPr>
          <w:rFonts w:cs="Times New Roman"/>
          <w:bCs/>
          <w:szCs w:val="28"/>
        </w:rPr>
        <w:t xml:space="preserve"> </w:t>
      </w:r>
      <w:proofErr w:type="spellStart"/>
      <w:r w:rsidRPr="00126A3C">
        <w:rPr>
          <w:rFonts w:cs="Times New Roman"/>
          <w:bCs/>
          <w:szCs w:val="28"/>
        </w:rPr>
        <w:t>quyền</w:t>
      </w:r>
      <w:proofErr w:type="spellEnd"/>
      <w:r w:rsidRPr="00126A3C">
        <w:rPr>
          <w:rFonts w:cs="Times New Roman"/>
          <w:bCs/>
          <w:szCs w:val="28"/>
        </w:rPr>
        <w:t xml:space="preserve"> </w:t>
      </w:r>
      <w:proofErr w:type="spellStart"/>
      <w:r w:rsidRPr="00126A3C">
        <w:rPr>
          <w:rFonts w:cs="Times New Roman"/>
          <w:bCs/>
          <w:szCs w:val="28"/>
        </w:rPr>
        <w:t>lãnh</w:t>
      </w:r>
      <w:proofErr w:type="spellEnd"/>
      <w:r w:rsidRPr="00126A3C">
        <w:rPr>
          <w:rFonts w:cs="Times New Roman"/>
          <w:bCs/>
          <w:szCs w:val="28"/>
        </w:rPr>
        <w:t xml:space="preserve"> </w:t>
      </w:r>
      <w:proofErr w:type="spellStart"/>
      <w:r w:rsidRPr="00126A3C">
        <w:rPr>
          <w:rFonts w:cs="Times New Roman"/>
          <w:bCs/>
          <w:szCs w:val="28"/>
        </w:rPr>
        <w:t>thổ</w:t>
      </w:r>
      <w:proofErr w:type="spellEnd"/>
      <w:r w:rsidRPr="00126A3C">
        <w:rPr>
          <w:rFonts w:cs="Times New Roman"/>
          <w:bCs/>
          <w:szCs w:val="28"/>
        </w:rPr>
        <w:t xml:space="preserve">, </w:t>
      </w:r>
      <w:proofErr w:type="spellStart"/>
      <w:r w:rsidRPr="00126A3C">
        <w:rPr>
          <w:rFonts w:cs="Times New Roman"/>
          <w:bCs/>
          <w:szCs w:val="28"/>
        </w:rPr>
        <w:t>biên</w:t>
      </w:r>
      <w:proofErr w:type="spellEnd"/>
      <w:r w:rsidRPr="00126A3C">
        <w:rPr>
          <w:rFonts w:cs="Times New Roman"/>
          <w:bCs/>
          <w:szCs w:val="28"/>
        </w:rPr>
        <w:t xml:space="preserve"> </w:t>
      </w:r>
      <w:proofErr w:type="spellStart"/>
      <w:r w:rsidRPr="00126A3C">
        <w:rPr>
          <w:rFonts w:cs="Times New Roman"/>
          <w:bCs/>
          <w:szCs w:val="28"/>
        </w:rPr>
        <w:t>giới</w:t>
      </w:r>
      <w:proofErr w:type="spellEnd"/>
      <w:r w:rsidRPr="00126A3C">
        <w:rPr>
          <w:rFonts w:cs="Times New Roman"/>
          <w:bCs/>
          <w:szCs w:val="28"/>
        </w:rPr>
        <w:t xml:space="preserve"> </w:t>
      </w:r>
      <w:proofErr w:type="spellStart"/>
      <w:r w:rsidRPr="00126A3C">
        <w:rPr>
          <w:rFonts w:cs="Times New Roman"/>
          <w:bCs/>
          <w:szCs w:val="28"/>
        </w:rPr>
        <w:t>quốc</w:t>
      </w:r>
      <w:proofErr w:type="spellEnd"/>
      <w:r w:rsidRPr="00126A3C">
        <w:rPr>
          <w:rFonts w:cs="Times New Roman"/>
          <w:bCs/>
          <w:szCs w:val="28"/>
        </w:rPr>
        <w:t xml:space="preserve"> </w:t>
      </w:r>
      <w:proofErr w:type="spellStart"/>
      <w:r w:rsidRPr="00126A3C">
        <w:rPr>
          <w:rFonts w:cs="Times New Roman"/>
          <w:bCs/>
          <w:szCs w:val="28"/>
        </w:rPr>
        <w:t>gia</w:t>
      </w:r>
      <w:proofErr w:type="spellEnd"/>
      <w:r w:rsidRPr="00126A3C">
        <w:rPr>
          <w:rFonts w:cs="Times New Roman"/>
          <w:bCs/>
          <w:szCs w:val="28"/>
        </w:rPr>
        <w:t>;</w:t>
      </w:r>
    </w:p>
    <w:p w14:paraId="3727FF55" w14:textId="77777777" w:rsidR="00126A3C" w:rsidRPr="00126A3C" w:rsidRDefault="00126A3C" w:rsidP="00126A3C">
      <w:pPr>
        <w:shd w:val="clear" w:color="auto" w:fill="FFFFFF"/>
        <w:tabs>
          <w:tab w:val="left" w:pos="0"/>
          <w:tab w:val="left" w:pos="540"/>
        </w:tabs>
        <w:spacing w:line="288" w:lineRule="auto"/>
        <w:ind w:firstLine="720"/>
        <w:jc w:val="both"/>
        <w:rPr>
          <w:rFonts w:cs="Times New Roman"/>
          <w:bCs/>
          <w:szCs w:val="28"/>
        </w:rPr>
      </w:pPr>
      <w:r w:rsidRPr="00126A3C">
        <w:rPr>
          <w:rFonts w:cs="Times New Roman"/>
          <w:bCs/>
          <w:szCs w:val="28"/>
        </w:rPr>
        <w:t xml:space="preserve">- </w:t>
      </w:r>
      <w:proofErr w:type="spellStart"/>
      <w:r w:rsidRPr="00126A3C">
        <w:rPr>
          <w:rFonts w:cs="Times New Roman"/>
          <w:bCs/>
          <w:szCs w:val="28"/>
        </w:rPr>
        <w:t>Xác</w:t>
      </w:r>
      <w:proofErr w:type="spellEnd"/>
      <w:r w:rsidRPr="00126A3C">
        <w:rPr>
          <w:rFonts w:cs="Times New Roman"/>
          <w:bCs/>
          <w:szCs w:val="28"/>
        </w:rPr>
        <w:t xml:space="preserve"> </w:t>
      </w:r>
      <w:proofErr w:type="spellStart"/>
      <w:r w:rsidRPr="00126A3C">
        <w:rPr>
          <w:rFonts w:cs="Times New Roman"/>
          <w:bCs/>
          <w:szCs w:val="28"/>
        </w:rPr>
        <w:t>định</w:t>
      </w:r>
      <w:proofErr w:type="spellEnd"/>
      <w:r w:rsidRPr="00126A3C">
        <w:rPr>
          <w:rFonts w:cs="Times New Roman"/>
          <w:bCs/>
          <w:szCs w:val="28"/>
        </w:rPr>
        <w:t xml:space="preserve"> </w:t>
      </w:r>
      <w:proofErr w:type="spellStart"/>
      <w:r w:rsidRPr="00126A3C">
        <w:rPr>
          <w:rFonts w:cs="Times New Roman"/>
          <w:bCs/>
          <w:szCs w:val="28"/>
        </w:rPr>
        <w:t>được</w:t>
      </w:r>
      <w:proofErr w:type="spellEnd"/>
      <w:r w:rsidRPr="00126A3C">
        <w:rPr>
          <w:rFonts w:cs="Times New Roman"/>
          <w:bCs/>
          <w:szCs w:val="28"/>
        </w:rPr>
        <w:t xml:space="preserve"> </w:t>
      </w:r>
      <w:proofErr w:type="spellStart"/>
      <w:r w:rsidRPr="00126A3C">
        <w:rPr>
          <w:rFonts w:cs="Times New Roman"/>
          <w:bCs/>
          <w:szCs w:val="28"/>
        </w:rPr>
        <w:t>một</w:t>
      </w:r>
      <w:proofErr w:type="spellEnd"/>
      <w:r w:rsidRPr="00126A3C">
        <w:rPr>
          <w:rFonts w:cs="Times New Roman"/>
          <w:bCs/>
          <w:szCs w:val="28"/>
        </w:rPr>
        <w:t xml:space="preserve"> </w:t>
      </w:r>
      <w:proofErr w:type="spellStart"/>
      <w:r w:rsidRPr="00126A3C">
        <w:rPr>
          <w:rFonts w:cs="Times New Roman"/>
          <w:bCs/>
          <w:szCs w:val="28"/>
        </w:rPr>
        <w:t>số</w:t>
      </w:r>
      <w:proofErr w:type="spellEnd"/>
      <w:r w:rsidRPr="00126A3C">
        <w:rPr>
          <w:rFonts w:cs="Times New Roman"/>
          <w:bCs/>
          <w:szCs w:val="28"/>
        </w:rPr>
        <w:t xml:space="preserve"> </w:t>
      </w:r>
      <w:proofErr w:type="spellStart"/>
      <w:r w:rsidRPr="00126A3C">
        <w:rPr>
          <w:rFonts w:cs="Times New Roman"/>
          <w:bCs/>
          <w:szCs w:val="28"/>
        </w:rPr>
        <w:t>vấn</w:t>
      </w:r>
      <w:proofErr w:type="spellEnd"/>
      <w:r w:rsidRPr="00126A3C">
        <w:rPr>
          <w:rFonts w:cs="Times New Roman"/>
          <w:bCs/>
          <w:szCs w:val="28"/>
        </w:rPr>
        <w:t xml:space="preserve"> </w:t>
      </w:r>
      <w:proofErr w:type="spellStart"/>
      <w:r w:rsidRPr="00126A3C">
        <w:rPr>
          <w:rFonts w:cs="Times New Roman"/>
          <w:bCs/>
          <w:szCs w:val="28"/>
        </w:rPr>
        <w:t>đề</w:t>
      </w:r>
      <w:proofErr w:type="spellEnd"/>
      <w:r w:rsidRPr="00126A3C">
        <w:rPr>
          <w:rFonts w:cs="Times New Roman"/>
          <w:bCs/>
          <w:szCs w:val="28"/>
        </w:rPr>
        <w:t xml:space="preserve"> </w:t>
      </w:r>
      <w:proofErr w:type="spellStart"/>
      <w:r w:rsidRPr="00126A3C">
        <w:rPr>
          <w:rFonts w:cs="Times New Roman"/>
          <w:bCs/>
          <w:szCs w:val="28"/>
        </w:rPr>
        <w:t>cơ</w:t>
      </w:r>
      <w:proofErr w:type="spellEnd"/>
      <w:r w:rsidRPr="00126A3C">
        <w:rPr>
          <w:rFonts w:cs="Times New Roman"/>
          <w:bCs/>
          <w:szCs w:val="28"/>
        </w:rPr>
        <w:t xml:space="preserve"> </w:t>
      </w:r>
      <w:proofErr w:type="spellStart"/>
      <w:r w:rsidRPr="00126A3C">
        <w:rPr>
          <w:rFonts w:cs="Times New Roman"/>
          <w:bCs/>
          <w:szCs w:val="28"/>
        </w:rPr>
        <w:t>bản</w:t>
      </w:r>
      <w:proofErr w:type="spellEnd"/>
      <w:r w:rsidRPr="00126A3C">
        <w:rPr>
          <w:rFonts w:cs="Times New Roman"/>
          <w:bCs/>
          <w:szCs w:val="28"/>
        </w:rPr>
        <w:t xml:space="preserve"> </w:t>
      </w:r>
      <w:proofErr w:type="spellStart"/>
      <w:r w:rsidRPr="00126A3C">
        <w:rPr>
          <w:rFonts w:cs="Times New Roman"/>
          <w:bCs/>
          <w:szCs w:val="28"/>
        </w:rPr>
        <w:t>về</w:t>
      </w:r>
      <w:proofErr w:type="spellEnd"/>
      <w:r w:rsidRPr="00126A3C">
        <w:rPr>
          <w:rFonts w:cs="Times New Roman"/>
          <w:bCs/>
          <w:szCs w:val="28"/>
        </w:rPr>
        <w:t xml:space="preserve"> </w:t>
      </w:r>
      <w:proofErr w:type="spellStart"/>
      <w:r w:rsidRPr="00126A3C">
        <w:rPr>
          <w:rFonts w:cs="Times New Roman"/>
          <w:bCs/>
          <w:szCs w:val="28"/>
        </w:rPr>
        <w:t>dân</w:t>
      </w:r>
      <w:proofErr w:type="spellEnd"/>
      <w:r w:rsidRPr="00126A3C">
        <w:rPr>
          <w:rFonts w:cs="Times New Roman"/>
          <w:bCs/>
          <w:szCs w:val="28"/>
        </w:rPr>
        <w:t xml:space="preserve"> </w:t>
      </w:r>
      <w:proofErr w:type="spellStart"/>
      <w:r w:rsidRPr="00126A3C">
        <w:rPr>
          <w:rFonts w:cs="Times New Roman"/>
          <w:bCs/>
          <w:szCs w:val="28"/>
        </w:rPr>
        <w:t>tộc</w:t>
      </w:r>
      <w:proofErr w:type="spellEnd"/>
      <w:r w:rsidRPr="00126A3C">
        <w:rPr>
          <w:rFonts w:cs="Times New Roman"/>
          <w:bCs/>
          <w:szCs w:val="28"/>
        </w:rPr>
        <w:t xml:space="preserve"> </w:t>
      </w:r>
      <w:proofErr w:type="spellStart"/>
      <w:r w:rsidRPr="00126A3C">
        <w:rPr>
          <w:rFonts w:cs="Times New Roman"/>
          <w:bCs/>
          <w:szCs w:val="28"/>
        </w:rPr>
        <w:t>và</w:t>
      </w:r>
      <w:proofErr w:type="spellEnd"/>
      <w:r w:rsidRPr="00126A3C">
        <w:rPr>
          <w:rFonts w:cs="Times New Roman"/>
          <w:bCs/>
          <w:szCs w:val="28"/>
        </w:rPr>
        <w:t xml:space="preserve"> </w:t>
      </w:r>
      <w:proofErr w:type="spellStart"/>
      <w:r w:rsidRPr="00126A3C">
        <w:rPr>
          <w:rFonts w:cs="Times New Roman"/>
          <w:bCs/>
          <w:szCs w:val="28"/>
        </w:rPr>
        <w:t>tôn</w:t>
      </w:r>
      <w:proofErr w:type="spellEnd"/>
      <w:r w:rsidRPr="00126A3C">
        <w:rPr>
          <w:rFonts w:cs="Times New Roman"/>
          <w:bCs/>
          <w:szCs w:val="28"/>
        </w:rPr>
        <w:t xml:space="preserve"> </w:t>
      </w:r>
      <w:proofErr w:type="spellStart"/>
      <w:r w:rsidRPr="00126A3C">
        <w:rPr>
          <w:rFonts w:cs="Times New Roman"/>
          <w:bCs/>
          <w:szCs w:val="28"/>
        </w:rPr>
        <w:t>giáo</w:t>
      </w:r>
      <w:proofErr w:type="spellEnd"/>
      <w:r w:rsidRPr="00126A3C">
        <w:rPr>
          <w:rFonts w:cs="Times New Roman"/>
          <w:bCs/>
          <w:szCs w:val="28"/>
        </w:rPr>
        <w:t xml:space="preserve">; </w:t>
      </w:r>
      <w:proofErr w:type="spellStart"/>
      <w:r w:rsidRPr="00126A3C">
        <w:rPr>
          <w:rFonts w:cs="Times New Roman"/>
          <w:bCs/>
          <w:szCs w:val="28"/>
        </w:rPr>
        <w:t>phòng</w:t>
      </w:r>
      <w:proofErr w:type="spellEnd"/>
      <w:r w:rsidRPr="00126A3C">
        <w:rPr>
          <w:rFonts w:cs="Times New Roman"/>
          <w:bCs/>
          <w:szCs w:val="28"/>
        </w:rPr>
        <w:t xml:space="preserve"> </w:t>
      </w:r>
      <w:proofErr w:type="spellStart"/>
      <w:r w:rsidRPr="00126A3C">
        <w:rPr>
          <w:rFonts w:cs="Times New Roman"/>
          <w:bCs/>
          <w:szCs w:val="28"/>
        </w:rPr>
        <w:t>chống</w:t>
      </w:r>
      <w:proofErr w:type="spellEnd"/>
      <w:r w:rsidRPr="00126A3C">
        <w:rPr>
          <w:rFonts w:cs="Times New Roman"/>
          <w:bCs/>
          <w:szCs w:val="28"/>
        </w:rPr>
        <w:t xml:space="preserve"> </w:t>
      </w:r>
      <w:proofErr w:type="spellStart"/>
      <w:r w:rsidRPr="00126A3C">
        <w:rPr>
          <w:rFonts w:cs="Times New Roman"/>
          <w:bCs/>
          <w:szCs w:val="28"/>
        </w:rPr>
        <w:t>tội</w:t>
      </w:r>
      <w:proofErr w:type="spellEnd"/>
      <w:r w:rsidRPr="00126A3C">
        <w:rPr>
          <w:rFonts w:cs="Times New Roman"/>
          <w:bCs/>
          <w:szCs w:val="28"/>
        </w:rPr>
        <w:t xml:space="preserve"> </w:t>
      </w:r>
      <w:proofErr w:type="spellStart"/>
      <w:r w:rsidRPr="00126A3C">
        <w:rPr>
          <w:rFonts w:cs="Times New Roman"/>
          <w:bCs/>
          <w:szCs w:val="28"/>
        </w:rPr>
        <w:t>phạm</w:t>
      </w:r>
      <w:proofErr w:type="spellEnd"/>
      <w:r w:rsidRPr="00126A3C">
        <w:rPr>
          <w:rFonts w:cs="Times New Roman"/>
          <w:bCs/>
          <w:szCs w:val="28"/>
        </w:rPr>
        <w:t xml:space="preserve"> </w:t>
      </w:r>
      <w:proofErr w:type="spellStart"/>
      <w:r w:rsidRPr="00126A3C">
        <w:rPr>
          <w:rFonts w:cs="Times New Roman"/>
          <w:bCs/>
          <w:szCs w:val="28"/>
        </w:rPr>
        <w:t>và</w:t>
      </w:r>
      <w:proofErr w:type="spellEnd"/>
      <w:r w:rsidRPr="00126A3C">
        <w:rPr>
          <w:rFonts w:cs="Times New Roman"/>
          <w:bCs/>
          <w:szCs w:val="28"/>
        </w:rPr>
        <w:t xml:space="preserve"> </w:t>
      </w:r>
      <w:proofErr w:type="spellStart"/>
      <w:r w:rsidRPr="00126A3C">
        <w:rPr>
          <w:rFonts w:cs="Times New Roman"/>
          <w:bCs/>
          <w:szCs w:val="28"/>
        </w:rPr>
        <w:t>tệ</w:t>
      </w:r>
      <w:proofErr w:type="spellEnd"/>
      <w:r w:rsidRPr="00126A3C">
        <w:rPr>
          <w:rFonts w:cs="Times New Roman"/>
          <w:bCs/>
          <w:szCs w:val="28"/>
        </w:rPr>
        <w:t xml:space="preserve"> </w:t>
      </w:r>
      <w:proofErr w:type="spellStart"/>
      <w:r w:rsidRPr="00126A3C">
        <w:rPr>
          <w:rFonts w:cs="Times New Roman"/>
          <w:bCs/>
          <w:szCs w:val="28"/>
        </w:rPr>
        <w:t>nạn</w:t>
      </w:r>
      <w:proofErr w:type="spellEnd"/>
      <w:r w:rsidRPr="00126A3C">
        <w:rPr>
          <w:rFonts w:cs="Times New Roman"/>
          <w:bCs/>
          <w:szCs w:val="28"/>
        </w:rPr>
        <w:t xml:space="preserve"> </w:t>
      </w:r>
      <w:proofErr w:type="spellStart"/>
      <w:r w:rsidRPr="00126A3C">
        <w:rPr>
          <w:rFonts w:cs="Times New Roman"/>
          <w:bCs/>
          <w:szCs w:val="28"/>
        </w:rPr>
        <w:t>xã</w:t>
      </w:r>
      <w:proofErr w:type="spellEnd"/>
      <w:r w:rsidRPr="00126A3C">
        <w:rPr>
          <w:rFonts w:cs="Times New Roman"/>
          <w:bCs/>
          <w:szCs w:val="28"/>
        </w:rPr>
        <w:t xml:space="preserve"> </w:t>
      </w:r>
      <w:proofErr w:type="spellStart"/>
      <w:r w:rsidRPr="00126A3C">
        <w:rPr>
          <w:rFonts w:cs="Times New Roman"/>
          <w:bCs/>
          <w:szCs w:val="28"/>
        </w:rPr>
        <w:t>hội</w:t>
      </w:r>
      <w:proofErr w:type="spellEnd"/>
      <w:r w:rsidRPr="00126A3C">
        <w:rPr>
          <w:rFonts w:cs="Times New Roman"/>
          <w:bCs/>
          <w:szCs w:val="28"/>
        </w:rPr>
        <w:t>;</w:t>
      </w:r>
    </w:p>
    <w:p w14:paraId="147B3D3E" w14:textId="77777777" w:rsidR="00126A3C" w:rsidRPr="00126A3C" w:rsidRDefault="00126A3C" w:rsidP="00126A3C">
      <w:pPr>
        <w:spacing w:line="288" w:lineRule="auto"/>
        <w:ind w:firstLine="720"/>
        <w:jc w:val="both"/>
        <w:rPr>
          <w:rFonts w:cs="Times New Roman"/>
          <w:bCs/>
          <w:szCs w:val="28"/>
        </w:rPr>
      </w:pPr>
      <w:r w:rsidRPr="00126A3C">
        <w:rPr>
          <w:rFonts w:cs="Times New Roman"/>
          <w:iCs/>
          <w:szCs w:val="28"/>
          <w:lang w:bidi="he-IL"/>
        </w:rPr>
        <w:lastRenderedPageBreak/>
        <w:t xml:space="preserve">-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hiện</w:t>
      </w:r>
      <w:proofErr w:type="spellEnd"/>
      <w:r w:rsidRPr="00126A3C">
        <w:rPr>
          <w:rFonts w:cs="Times New Roman"/>
          <w:szCs w:val="28"/>
        </w:rPr>
        <w:t xml:space="preserve"> </w:t>
      </w:r>
      <w:proofErr w:type="spellStart"/>
      <w:r w:rsidRPr="00126A3C">
        <w:rPr>
          <w:rFonts w:cs="Times New Roman"/>
          <w:szCs w:val="28"/>
        </w:rPr>
        <w:t>đúng</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 xml:space="preserve"> </w:t>
      </w:r>
      <w:proofErr w:type="spellStart"/>
      <w:r w:rsidRPr="00126A3C">
        <w:rPr>
          <w:rFonts w:cs="Times New Roman"/>
          <w:szCs w:val="28"/>
        </w:rPr>
        <w:t>tác</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đội</w:t>
      </w:r>
      <w:proofErr w:type="spellEnd"/>
      <w:r w:rsidRPr="00126A3C">
        <w:rPr>
          <w:rFonts w:cs="Times New Roman"/>
          <w:szCs w:val="28"/>
        </w:rPr>
        <w:t xml:space="preserve"> </w:t>
      </w:r>
      <w:proofErr w:type="spellStart"/>
      <w:r w:rsidRPr="00126A3C">
        <w:rPr>
          <w:rFonts w:cs="Times New Roman"/>
          <w:szCs w:val="28"/>
        </w:rPr>
        <w:t>ngũ</w:t>
      </w:r>
      <w:proofErr w:type="spellEnd"/>
      <w:r w:rsidRPr="00126A3C">
        <w:rPr>
          <w:rFonts w:cs="Times New Roman"/>
          <w:szCs w:val="28"/>
        </w:rPr>
        <w:t xml:space="preserve"> </w:t>
      </w:r>
      <w:proofErr w:type="spellStart"/>
      <w:r w:rsidRPr="00126A3C">
        <w:rPr>
          <w:rFonts w:cs="Times New Roman"/>
          <w:szCs w:val="28"/>
        </w:rPr>
        <w:t>đơn</w:t>
      </w:r>
      <w:proofErr w:type="spellEnd"/>
      <w:r w:rsidRPr="00126A3C">
        <w:rPr>
          <w:rFonts w:cs="Times New Roman"/>
          <w:szCs w:val="28"/>
        </w:rPr>
        <w:t xml:space="preserve"> </w:t>
      </w:r>
      <w:proofErr w:type="spellStart"/>
      <w:r w:rsidRPr="00126A3C">
        <w:rPr>
          <w:rFonts w:cs="Times New Roman"/>
          <w:szCs w:val="28"/>
        </w:rPr>
        <w:t>vị</w:t>
      </w:r>
      <w:proofErr w:type="spellEnd"/>
      <w:r w:rsidRPr="00126A3C">
        <w:rPr>
          <w:rFonts w:cs="Times New Roman"/>
          <w:szCs w:val="28"/>
        </w:rPr>
        <w:t>;</w:t>
      </w:r>
      <w:r w:rsidRPr="00126A3C">
        <w:rPr>
          <w:rFonts w:cs="Times New Roman"/>
          <w:iCs/>
          <w:szCs w:val="28"/>
          <w:lang w:bidi="he-IL"/>
        </w:rPr>
        <w:t xml:space="preserve"> </w:t>
      </w:r>
      <w:proofErr w:type="spellStart"/>
      <w:r w:rsidRPr="00126A3C">
        <w:rPr>
          <w:rFonts w:cs="Times New Roman"/>
          <w:iCs/>
          <w:szCs w:val="28"/>
          <w:lang w:bidi="he-IL"/>
        </w:rPr>
        <w:t>kỹ</w:t>
      </w:r>
      <w:proofErr w:type="spellEnd"/>
      <w:r w:rsidRPr="00126A3C">
        <w:rPr>
          <w:rFonts w:cs="Times New Roman"/>
          <w:iCs/>
          <w:szCs w:val="28"/>
          <w:lang w:bidi="he-IL"/>
        </w:rPr>
        <w:t xml:space="preserve"> </w:t>
      </w:r>
      <w:proofErr w:type="spellStart"/>
      <w:r w:rsidRPr="00126A3C">
        <w:rPr>
          <w:rFonts w:cs="Times New Roman"/>
          <w:iCs/>
          <w:szCs w:val="28"/>
          <w:lang w:bidi="he-IL"/>
        </w:rPr>
        <w:t>thuật</w:t>
      </w:r>
      <w:proofErr w:type="spellEnd"/>
      <w:r w:rsidRPr="00126A3C">
        <w:rPr>
          <w:rFonts w:cs="Times New Roman"/>
          <w:iCs/>
          <w:szCs w:val="28"/>
          <w:lang w:bidi="he-IL"/>
        </w:rPr>
        <w:t xml:space="preserve"> </w:t>
      </w:r>
      <w:proofErr w:type="spellStart"/>
      <w:r w:rsidRPr="00126A3C">
        <w:rPr>
          <w:rFonts w:cs="Times New Roman"/>
          <w:iCs/>
          <w:szCs w:val="28"/>
          <w:lang w:bidi="he-IL"/>
        </w:rPr>
        <w:t>sư</w:t>
      </w:r>
      <w:proofErr w:type="spellEnd"/>
      <w:r w:rsidRPr="00126A3C">
        <w:rPr>
          <w:rFonts w:cs="Times New Roman"/>
          <w:iCs/>
          <w:szCs w:val="28"/>
          <w:lang w:bidi="he-IL"/>
        </w:rPr>
        <w:t xml:space="preserve">̉ </w:t>
      </w:r>
      <w:proofErr w:type="spellStart"/>
      <w:r w:rsidRPr="00126A3C">
        <w:rPr>
          <w:rFonts w:cs="Times New Roman"/>
          <w:iCs/>
          <w:szCs w:val="28"/>
          <w:lang w:bidi="he-IL"/>
        </w:rPr>
        <w:t>dụng</w:t>
      </w:r>
      <w:proofErr w:type="spellEnd"/>
      <w:r w:rsidRPr="00126A3C">
        <w:rPr>
          <w:rFonts w:cs="Times New Roman"/>
          <w:iCs/>
          <w:szCs w:val="28"/>
          <w:lang w:bidi="he-IL"/>
        </w:rPr>
        <w:t xml:space="preserve"> </w:t>
      </w:r>
      <w:proofErr w:type="spellStart"/>
      <w:r w:rsidRPr="00126A3C">
        <w:rPr>
          <w:rFonts w:cs="Times New Roman"/>
          <w:iCs/>
          <w:szCs w:val="28"/>
          <w:lang w:bidi="he-IL"/>
        </w:rPr>
        <w:t>một</w:t>
      </w:r>
      <w:proofErr w:type="spellEnd"/>
      <w:r w:rsidRPr="00126A3C">
        <w:rPr>
          <w:rFonts w:cs="Times New Roman"/>
          <w:iCs/>
          <w:szCs w:val="28"/>
          <w:lang w:bidi="he-IL"/>
        </w:rPr>
        <w:t xml:space="preserve"> </w:t>
      </w:r>
      <w:proofErr w:type="spellStart"/>
      <w:r w:rsidRPr="00126A3C">
        <w:rPr>
          <w:rFonts w:cs="Times New Roman"/>
          <w:iCs/>
          <w:szCs w:val="28"/>
          <w:lang w:bidi="he-IL"/>
        </w:rPr>
        <w:t>sô</w:t>
      </w:r>
      <w:proofErr w:type="spellEnd"/>
      <w:r w:rsidRPr="00126A3C">
        <w:rPr>
          <w:rFonts w:cs="Times New Roman"/>
          <w:iCs/>
          <w:szCs w:val="28"/>
          <w:lang w:bidi="he-IL"/>
        </w:rPr>
        <w:t xml:space="preserve">́ </w:t>
      </w:r>
      <w:proofErr w:type="spellStart"/>
      <w:r w:rsidRPr="00126A3C">
        <w:rPr>
          <w:rFonts w:cs="Times New Roman"/>
          <w:iCs/>
          <w:szCs w:val="28"/>
          <w:lang w:bidi="he-IL"/>
        </w:rPr>
        <w:t>loại</w:t>
      </w:r>
      <w:proofErr w:type="spellEnd"/>
      <w:r w:rsidRPr="00126A3C">
        <w:rPr>
          <w:rFonts w:cs="Times New Roman"/>
          <w:iCs/>
          <w:szCs w:val="28"/>
          <w:lang w:bidi="he-IL"/>
        </w:rPr>
        <w:t xml:space="preserve"> vũ </w:t>
      </w:r>
      <w:proofErr w:type="spellStart"/>
      <w:r w:rsidRPr="00126A3C">
        <w:rPr>
          <w:rFonts w:cs="Times New Roman"/>
          <w:iCs/>
          <w:szCs w:val="28"/>
          <w:lang w:bidi="he-IL"/>
        </w:rPr>
        <w:t>khi</w:t>
      </w:r>
      <w:proofErr w:type="spellEnd"/>
      <w:r w:rsidRPr="00126A3C">
        <w:rPr>
          <w:rFonts w:cs="Times New Roman"/>
          <w:iCs/>
          <w:szCs w:val="28"/>
          <w:lang w:bidi="he-IL"/>
        </w:rPr>
        <w:t xml:space="preserve">́ </w:t>
      </w:r>
      <w:proofErr w:type="spellStart"/>
      <w:r w:rsidRPr="00126A3C">
        <w:rPr>
          <w:rFonts w:cs="Times New Roman"/>
          <w:iCs/>
          <w:szCs w:val="28"/>
          <w:lang w:bidi="he-IL"/>
        </w:rPr>
        <w:t>bô</w:t>
      </w:r>
      <w:proofErr w:type="spellEnd"/>
      <w:r w:rsidRPr="00126A3C">
        <w:rPr>
          <w:rFonts w:cs="Times New Roman"/>
          <w:iCs/>
          <w:szCs w:val="28"/>
          <w:lang w:bidi="he-IL"/>
        </w:rPr>
        <w:t xml:space="preserve">̣ </w:t>
      </w:r>
      <w:proofErr w:type="spellStart"/>
      <w:r w:rsidRPr="00126A3C">
        <w:rPr>
          <w:rFonts w:cs="Times New Roman"/>
          <w:iCs/>
          <w:szCs w:val="28"/>
          <w:lang w:bidi="he-IL"/>
        </w:rPr>
        <w:t>binh</w:t>
      </w:r>
      <w:proofErr w:type="spellEnd"/>
      <w:r w:rsidRPr="00126A3C">
        <w:rPr>
          <w:rFonts w:cs="Times New Roman"/>
          <w:bCs/>
          <w:szCs w:val="28"/>
        </w:rPr>
        <w:t xml:space="preserve">; </w:t>
      </w:r>
      <w:proofErr w:type="spellStart"/>
      <w:r w:rsidRPr="00126A3C">
        <w:rPr>
          <w:rFonts w:cs="Times New Roman"/>
          <w:bCs/>
          <w:szCs w:val="28"/>
        </w:rPr>
        <w:t>cấp</w:t>
      </w:r>
      <w:proofErr w:type="spellEnd"/>
      <w:r w:rsidRPr="00126A3C">
        <w:rPr>
          <w:rFonts w:cs="Times New Roman"/>
          <w:bCs/>
          <w:szCs w:val="28"/>
        </w:rPr>
        <w:t xml:space="preserve"> </w:t>
      </w:r>
      <w:proofErr w:type="spellStart"/>
      <w:r w:rsidRPr="00126A3C">
        <w:rPr>
          <w:rFonts w:cs="Times New Roman"/>
          <w:bCs/>
          <w:szCs w:val="28"/>
        </w:rPr>
        <w:t>cứu</w:t>
      </w:r>
      <w:proofErr w:type="spellEnd"/>
      <w:r w:rsidRPr="00126A3C">
        <w:rPr>
          <w:rFonts w:cs="Times New Roman"/>
          <w:szCs w:val="28"/>
        </w:rPr>
        <w:t xml:space="preserve"> </w:t>
      </w:r>
      <w:proofErr w:type="spellStart"/>
      <w:r w:rsidRPr="00126A3C">
        <w:rPr>
          <w:rFonts w:cs="Times New Roman"/>
          <w:szCs w:val="28"/>
        </w:rPr>
        <w:t>chuyển</w:t>
      </w:r>
      <w:proofErr w:type="spellEnd"/>
      <w:r w:rsidRPr="00126A3C">
        <w:rPr>
          <w:rFonts w:cs="Times New Roman"/>
          <w:szCs w:val="28"/>
        </w:rPr>
        <w:t xml:space="preserve"> </w:t>
      </w:r>
      <w:proofErr w:type="spellStart"/>
      <w:r w:rsidRPr="00126A3C">
        <w:rPr>
          <w:rFonts w:cs="Times New Roman"/>
          <w:szCs w:val="28"/>
        </w:rPr>
        <w:t>thương</w:t>
      </w:r>
      <w:proofErr w:type="spellEnd"/>
      <w:r w:rsidRPr="00126A3C">
        <w:rPr>
          <w:rFonts w:cs="Times New Roman"/>
          <w:bCs/>
          <w:szCs w:val="28"/>
        </w:rPr>
        <w:t>.</w:t>
      </w:r>
    </w:p>
    <w:p w14:paraId="56E93370" w14:textId="77777777" w:rsidR="00126A3C" w:rsidRPr="00126A3C" w:rsidRDefault="00126A3C" w:rsidP="00126A3C">
      <w:pPr>
        <w:tabs>
          <w:tab w:val="left" w:pos="540"/>
        </w:tabs>
        <w:spacing w:line="288" w:lineRule="auto"/>
        <w:ind w:firstLine="720"/>
        <w:jc w:val="both"/>
        <w:rPr>
          <w:rFonts w:cs="Times New Roman"/>
          <w:b/>
          <w:szCs w:val="28"/>
        </w:rPr>
      </w:pPr>
      <w:r w:rsidRPr="00126A3C">
        <w:rPr>
          <w:rFonts w:cs="Times New Roman"/>
          <w:b/>
          <w:szCs w:val="28"/>
        </w:rPr>
        <w:t xml:space="preserve">- </w:t>
      </w:r>
      <w:proofErr w:type="spellStart"/>
      <w:r w:rsidRPr="00126A3C">
        <w:rPr>
          <w:rFonts w:cs="Times New Roman"/>
          <w:b/>
          <w:szCs w:val="28"/>
        </w:rPr>
        <w:t>Về</w:t>
      </w:r>
      <w:proofErr w:type="spellEnd"/>
      <w:r w:rsidRPr="00126A3C">
        <w:rPr>
          <w:rFonts w:cs="Times New Roman"/>
          <w:b/>
          <w:szCs w:val="28"/>
        </w:rPr>
        <w:t xml:space="preserve"> </w:t>
      </w:r>
      <w:proofErr w:type="spellStart"/>
      <w:r w:rsidRPr="00126A3C">
        <w:rPr>
          <w:rFonts w:cs="Times New Roman"/>
          <w:b/>
          <w:szCs w:val="28"/>
        </w:rPr>
        <w:t>năng</w:t>
      </w:r>
      <w:proofErr w:type="spellEnd"/>
      <w:r w:rsidRPr="00126A3C">
        <w:rPr>
          <w:rFonts w:cs="Times New Roman"/>
          <w:b/>
          <w:szCs w:val="28"/>
        </w:rPr>
        <w:t xml:space="preserve"> </w:t>
      </w:r>
      <w:proofErr w:type="spellStart"/>
      <w:r w:rsidRPr="00126A3C">
        <w:rPr>
          <w:rFonts w:cs="Times New Roman"/>
          <w:b/>
          <w:szCs w:val="28"/>
        </w:rPr>
        <w:t>lực</w:t>
      </w:r>
      <w:proofErr w:type="spellEnd"/>
      <w:r w:rsidRPr="00126A3C">
        <w:rPr>
          <w:rFonts w:cs="Times New Roman"/>
          <w:b/>
          <w:szCs w:val="28"/>
        </w:rPr>
        <w:t xml:space="preserve"> </w:t>
      </w:r>
      <w:proofErr w:type="spellStart"/>
      <w:r w:rsidRPr="00126A3C">
        <w:rPr>
          <w:rFonts w:cs="Times New Roman"/>
          <w:b/>
          <w:szCs w:val="28"/>
        </w:rPr>
        <w:t>tự</w:t>
      </w:r>
      <w:proofErr w:type="spellEnd"/>
      <w:r w:rsidRPr="00126A3C">
        <w:rPr>
          <w:rFonts w:cs="Times New Roman"/>
          <w:b/>
          <w:szCs w:val="28"/>
        </w:rPr>
        <w:t xml:space="preserve"> </w:t>
      </w:r>
      <w:proofErr w:type="spellStart"/>
      <w:r w:rsidRPr="00126A3C">
        <w:rPr>
          <w:rFonts w:cs="Times New Roman"/>
          <w:b/>
          <w:szCs w:val="28"/>
        </w:rPr>
        <w:t>chủ</w:t>
      </w:r>
      <w:proofErr w:type="spellEnd"/>
      <w:r w:rsidRPr="00126A3C">
        <w:rPr>
          <w:rFonts w:cs="Times New Roman"/>
          <w:b/>
          <w:szCs w:val="28"/>
        </w:rPr>
        <w:t xml:space="preserve"> </w:t>
      </w:r>
      <w:proofErr w:type="spellStart"/>
      <w:r w:rsidRPr="00126A3C">
        <w:rPr>
          <w:rFonts w:cs="Times New Roman"/>
          <w:b/>
          <w:szCs w:val="28"/>
        </w:rPr>
        <w:t>và</w:t>
      </w:r>
      <w:proofErr w:type="spellEnd"/>
      <w:r w:rsidRPr="00126A3C">
        <w:rPr>
          <w:rFonts w:cs="Times New Roman"/>
          <w:b/>
          <w:szCs w:val="28"/>
        </w:rPr>
        <w:t xml:space="preserve"> </w:t>
      </w:r>
      <w:proofErr w:type="spellStart"/>
      <w:r w:rsidRPr="00126A3C">
        <w:rPr>
          <w:rFonts w:cs="Times New Roman"/>
          <w:b/>
          <w:szCs w:val="28"/>
        </w:rPr>
        <w:t>trách</w:t>
      </w:r>
      <w:proofErr w:type="spellEnd"/>
      <w:r w:rsidRPr="00126A3C">
        <w:rPr>
          <w:rFonts w:cs="Times New Roman"/>
          <w:b/>
          <w:szCs w:val="28"/>
        </w:rPr>
        <w:t xml:space="preserve"> </w:t>
      </w:r>
      <w:proofErr w:type="spellStart"/>
      <w:r w:rsidRPr="00126A3C">
        <w:rPr>
          <w:rFonts w:cs="Times New Roman"/>
          <w:b/>
          <w:szCs w:val="28"/>
        </w:rPr>
        <w:t>nhiệm</w:t>
      </w:r>
      <w:proofErr w:type="spellEnd"/>
    </w:p>
    <w:p w14:paraId="4B672734" w14:textId="77777777" w:rsidR="00126A3C" w:rsidRPr="00126A3C" w:rsidRDefault="00126A3C" w:rsidP="00126A3C">
      <w:pPr>
        <w:tabs>
          <w:tab w:val="left" w:pos="540"/>
        </w:tabs>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Luôn</w:t>
      </w:r>
      <w:proofErr w:type="spellEnd"/>
      <w:r w:rsidRPr="00126A3C">
        <w:rPr>
          <w:rFonts w:cs="Times New Roman"/>
          <w:szCs w:val="28"/>
        </w:rPr>
        <w:t xml:space="preserve"> </w:t>
      </w:r>
      <w:proofErr w:type="spellStart"/>
      <w:r w:rsidRPr="00126A3C">
        <w:rPr>
          <w:rFonts w:cs="Times New Roman"/>
          <w:szCs w:val="28"/>
        </w:rPr>
        <w:t>có</w:t>
      </w:r>
      <w:proofErr w:type="spellEnd"/>
      <w:r w:rsidRPr="00126A3C">
        <w:rPr>
          <w:rFonts w:cs="Times New Roman"/>
          <w:szCs w:val="28"/>
        </w:rPr>
        <w:t xml:space="preserve"> </w:t>
      </w:r>
      <w:proofErr w:type="spellStart"/>
      <w:r w:rsidRPr="00126A3C">
        <w:rPr>
          <w:rFonts w:cs="Times New Roman"/>
          <w:szCs w:val="28"/>
        </w:rPr>
        <w:t>tinh</w:t>
      </w:r>
      <w:proofErr w:type="spellEnd"/>
      <w:r w:rsidRPr="00126A3C">
        <w:rPr>
          <w:rFonts w:cs="Times New Roman"/>
          <w:szCs w:val="28"/>
        </w:rPr>
        <w:t xml:space="preserve"> </w:t>
      </w:r>
      <w:proofErr w:type="spellStart"/>
      <w:r w:rsidRPr="00126A3C">
        <w:rPr>
          <w:rFonts w:cs="Times New Roman"/>
          <w:szCs w:val="28"/>
        </w:rPr>
        <w:t>thần</w:t>
      </w:r>
      <w:proofErr w:type="spellEnd"/>
      <w:r w:rsidRPr="00126A3C">
        <w:rPr>
          <w:rFonts w:cs="Times New Roman"/>
          <w:szCs w:val="28"/>
        </w:rPr>
        <w:t xml:space="preserve"> </w:t>
      </w:r>
      <w:proofErr w:type="spellStart"/>
      <w:r w:rsidRPr="00126A3C">
        <w:rPr>
          <w:rFonts w:cs="Times New Roman"/>
          <w:szCs w:val="28"/>
        </w:rPr>
        <w:t>cảnh</w:t>
      </w:r>
      <w:proofErr w:type="spellEnd"/>
      <w:r w:rsidRPr="00126A3C">
        <w:rPr>
          <w:rFonts w:cs="Times New Roman"/>
          <w:szCs w:val="28"/>
        </w:rPr>
        <w:t xml:space="preserve"> </w:t>
      </w:r>
      <w:proofErr w:type="spellStart"/>
      <w:r w:rsidRPr="00126A3C">
        <w:rPr>
          <w:rFonts w:cs="Times New Roman"/>
          <w:szCs w:val="28"/>
        </w:rPr>
        <w:t>giác</w:t>
      </w:r>
      <w:proofErr w:type="spellEnd"/>
      <w:r w:rsidRPr="00126A3C">
        <w:rPr>
          <w:rFonts w:cs="Times New Roman"/>
          <w:szCs w:val="28"/>
        </w:rPr>
        <w:t xml:space="preserve"> </w:t>
      </w:r>
      <w:proofErr w:type="spellStart"/>
      <w:r w:rsidRPr="00126A3C">
        <w:rPr>
          <w:rFonts w:cs="Times New Roman"/>
          <w:szCs w:val="28"/>
        </w:rPr>
        <w:t>cao</w:t>
      </w:r>
      <w:proofErr w:type="spellEnd"/>
      <w:r w:rsidRPr="00126A3C">
        <w:rPr>
          <w:rFonts w:cs="Times New Roman"/>
          <w:szCs w:val="28"/>
        </w:rPr>
        <w:t xml:space="preserve"> </w:t>
      </w:r>
      <w:proofErr w:type="spellStart"/>
      <w:r w:rsidRPr="00126A3C">
        <w:rPr>
          <w:rFonts w:cs="Times New Roman"/>
          <w:szCs w:val="28"/>
        </w:rPr>
        <w:t>trước</w:t>
      </w:r>
      <w:proofErr w:type="spellEnd"/>
      <w:r w:rsidRPr="00126A3C">
        <w:rPr>
          <w:rFonts w:cs="Times New Roman"/>
          <w:szCs w:val="28"/>
        </w:rPr>
        <w:t xml:space="preserve"> </w:t>
      </w:r>
      <w:proofErr w:type="spellStart"/>
      <w:r w:rsidRPr="00126A3C">
        <w:rPr>
          <w:rFonts w:cs="Times New Roman"/>
          <w:szCs w:val="28"/>
        </w:rPr>
        <w:t>những</w:t>
      </w:r>
      <w:proofErr w:type="spellEnd"/>
      <w:r w:rsidRPr="00126A3C">
        <w:rPr>
          <w:rFonts w:cs="Times New Roman"/>
          <w:szCs w:val="28"/>
        </w:rPr>
        <w:t xml:space="preserve"> </w:t>
      </w:r>
      <w:proofErr w:type="spellStart"/>
      <w:r w:rsidRPr="00126A3C">
        <w:rPr>
          <w:rFonts w:cs="Times New Roman"/>
          <w:szCs w:val="28"/>
        </w:rPr>
        <w:t>âm</w:t>
      </w:r>
      <w:proofErr w:type="spellEnd"/>
      <w:r w:rsidRPr="00126A3C">
        <w:rPr>
          <w:rFonts w:cs="Times New Roman"/>
          <w:szCs w:val="28"/>
        </w:rPr>
        <w:t xml:space="preserve"> </w:t>
      </w:r>
      <w:proofErr w:type="spellStart"/>
      <w:r w:rsidRPr="00126A3C">
        <w:rPr>
          <w:rFonts w:cs="Times New Roman"/>
          <w:szCs w:val="28"/>
        </w:rPr>
        <w:t>mưu</w:t>
      </w:r>
      <w:proofErr w:type="spellEnd"/>
      <w:r w:rsidRPr="00126A3C">
        <w:rPr>
          <w:rFonts w:cs="Times New Roman"/>
          <w:szCs w:val="28"/>
        </w:rPr>
        <w:t xml:space="preserve"> </w:t>
      </w:r>
      <w:proofErr w:type="spellStart"/>
      <w:r w:rsidRPr="00126A3C">
        <w:rPr>
          <w:rFonts w:cs="Times New Roman"/>
          <w:szCs w:val="28"/>
        </w:rPr>
        <w:t>thủ</w:t>
      </w:r>
      <w:proofErr w:type="spellEnd"/>
      <w:r w:rsidRPr="00126A3C">
        <w:rPr>
          <w:rFonts w:cs="Times New Roman"/>
          <w:szCs w:val="28"/>
        </w:rPr>
        <w:t xml:space="preserve"> </w:t>
      </w:r>
      <w:proofErr w:type="spellStart"/>
      <w:r w:rsidRPr="00126A3C">
        <w:rPr>
          <w:rFonts w:cs="Times New Roman"/>
          <w:szCs w:val="28"/>
        </w:rPr>
        <w:t>đoạn</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thế</w:t>
      </w:r>
      <w:proofErr w:type="spellEnd"/>
      <w:r w:rsidRPr="00126A3C">
        <w:rPr>
          <w:rFonts w:cs="Times New Roman"/>
          <w:szCs w:val="28"/>
        </w:rPr>
        <w:t xml:space="preserve"> </w:t>
      </w:r>
      <w:proofErr w:type="spellStart"/>
      <w:r w:rsidRPr="00126A3C">
        <w:rPr>
          <w:rFonts w:cs="Times New Roman"/>
          <w:szCs w:val="28"/>
        </w:rPr>
        <w:t>lực</w:t>
      </w:r>
      <w:proofErr w:type="spellEnd"/>
      <w:r w:rsidRPr="00126A3C">
        <w:rPr>
          <w:rFonts w:cs="Times New Roman"/>
          <w:szCs w:val="28"/>
        </w:rPr>
        <w:t xml:space="preserve"> </w:t>
      </w:r>
      <w:proofErr w:type="spellStart"/>
      <w:r w:rsidRPr="00126A3C">
        <w:rPr>
          <w:rFonts w:cs="Times New Roman"/>
          <w:szCs w:val="28"/>
        </w:rPr>
        <w:t>thù</w:t>
      </w:r>
      <w:proofErr w:type="spellEnd"/>
      <w:r w:rsidRPr="00126A3C">
        <w:rPr>
          <w:rFonts w:cs="Times New Roman"/>
          <w:szCs w:val="28"/>
        </w:rPr>
        <w:t xml:space="preserve"> </w:t>
      </w:r>
      <w:proofErr w:type="spellStart"/>
      <w:r w:rsidRPr="00126A3C">
        <w:rPr>
          <w:rFonts w:cs="Times New Roman"/>
          <w:szCs w:val="28"/>
        </w:rPr>
        <w:t>địch</w:t>
      </w:r>
      <w:proofErr w:type="spellEnd"/>
      <w:r w:rsidRPr="00126A3C">
        <w:rPr>
          <w:rFonts w:cs="Times New Roman"/>
          <w:szCs w:val="28"/>
        </w:rPr>
        <w:t xml:space="preserve">; </w:t>
      </w:r>
      <w:proofErr w:type="spellStart"/>
      <w:r w:rsidRPr="00126A3C">
        <w:rPr>
          <w:rFonts w:cs="Times New Roman"/>
          <w:szCs w:val="28"/>
        </w:rPr>
        <w:t>chấp</w:t>
      </w:r>
      <w:proofErr w:type="spellEnd"/>
      <w:r w:rsidRPr="00126A3C">
        <w:rPr>
          <w:rFonts w:cs="Times New Roman"/>
          <w:szCs w:val="28"/>
        </w:rPr>
        <w:t xml:space="preserve"> </w:t>
      </w:r>
      <w:proofErr w:type="spellStart"/>
      <w:r w:rsidRPr="00126A3C">
        <w:rPr>
          <w:rFonts w:cs="Times New Roman"/>
          <w:szCs w:val="28"/>
        </w:rPr>
        <w:t>hành</w:t>
      </w:r>
      <w:proofErr w:type="spellEnd"/>
      <w:r w:rsidRPr="00126A3C">
        <w:rPr>
          <w:rFonts w:cs="Times New Roman"/>
          <w:szCs w:val="28"/>
        </w:rPr>
        <w:t xml:space="preserve"> </w:t>
      </w:r>
      <w:proofErr w:type="spellStart"/>
      <w:r w:rsidRPr="00126A3C">
        <w:rPr>
          <w:rFonts w:cs="Times New Roman"/>
          <w:szCs w:val="28"/>
        </w:rPr>
        <w:t>tốt</w:t>
      </w:r>
      <w:proofErr w:type="spellEnd"/>
      <w:r w:rsidRPr="00126A3C">
        <w:rPr>
          <w:rFonts w:cs="Times New Roman"/>
          <w:szCs w:val="28"/>
        </w:rPr>
        <w:t xml:space="preserve"> </w:t>
      </w:r>
      <w:proofErr w:type="spellStart"/>
      <w:r w:rsidRPr="00126A3C">
        <w:rPr>
          <w:rFonts w:cs="Times New Roman"/>
          <w:szCs w:val="28"/>
        </w:rPr>
        <w:t>mọi</w:t>
      </w:r>
      <w:proofErr w:type="spellEnd"/>
      <w:r w:rsidRPr="00126A3C">
        <w:rPr>
          <w:rFonts w:cs="Times New Roman"/>
          <w:szCs w:val="28"/>
        </w:rPr>
        <w:t xml:space="preserve"> </w:t>
      </w:r>
      <w:proofErr w:type="spellStart"/>
      <w:r w:rsidRPr="00126A3C">
        <w:rPr>
          <w:rFonts w:cs="Times New Roman"/>
          <w:szCs w:val="28"/>
        </w:rPr>
        <w:t>đường</w:t>
      </w:r>
      <w:proofErr w:type="spellEnd"/>
      <w:r w:rsidRPr="00126A3C">
        <w:rPr>
          <w:rFonts w:cs="Times New Roman"/>
          <w:szCs w:val="28"/>
        </w:rPr>
        <w:t xml:space="preserve"> </w:t>
      </w:r>
      <w:proofErr w:type="spellStart"/>
      <w:r w:rsidRPr="00126A3C">
        <w:rPr>
          <w:rFonts w:cs="Times New Roman"/>
          <w:szCs w:val="28"/>
        </w:rPr>
        <w:t>lối</w:t>
      </w:r>
      <w:proofErr w:type="spellEnd"/>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trương</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Đảng</w:t>
      </w:r>
      <w:proofErr w:type="spellEnd"/>
      <w:r w:rsidRPr="00126A3C">
        <w:rPr>
          <w:rFonts w:cs="Times New Roman"/>
          <w:szCs w:val="28"/>
        </w:rPr>
        <w:t xml:space="preserve">, </w:t>
      </w:r>
      <w:proofErr w:type="spellStart"/>
      <w:r w:rsidRPr="00126A3C">
        <w:rPr>
          <w:rFonts w:cs="Times New Roman"/>
          <w:szCs w:val="28"/>
        </w:rPr>
        <w:t>chính</w:t>
      </w:r>
      <w:proofErr w:type="spellEnd"/>
      <w:r w:rsidRPr="00126A3C">
        <w:rPr>
          <w:rFonts w:cs="Times New Roman"/>
          <w:szCs w:val="28"/>
        </w:rPr>
        <w:t xml:space="preserve"> </w:t>
      </w:r>
      <w:proofErr w:type="spellStart"/>
      <w:r w:rsidRPr="00126A3C">
        <w:rPr>
          <w:rFonts w:cs="Times New Roman"/>
          <w:szCs w:val="28"/>
        </w:rPr>
        <w:t>sách</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Nhà</w:t>
      </w:r>
      <w:proofErr w:type="spellEnd"/>
      <w:r w:rsidRPr="00126A3C">
        <w:rPr>
          <w:rFonts w:cs="Times New Roman"/>
          <w:szCs w:val="28"/>
        </w:rPr>
        <w:t xml:space="preserve"> </w:t>
      </w:r>
      <w:proofErr w:type="spellStart"/>
      <w:r w:rsidRPr="00126A3C">
        <w:rPr>
          <w:rFonts w:cs="Times New Roman"/>
          <w:szCs w:val="28"/>
        </w:rPr>
        <w:t>nước</w:t>
      </w:r>
      <w:proofErr w:type="spellEnd"/>
      <w:r w:rsidRPr="00126A3C">
        <w:rPr>
          <w:rFonts w:cs="Times New Roman"/>
          <w:szCs w:val="28"/>
        </w:rPr>
        <w:t xml:space="preserve"> </w:t>
      </w:r>
      <w:proofErr w:type="spellStart"/>
      <w:r w:rsidRPr="00126A3C">
        <w:rPr>
          <w:rFonts w:cs="Times New Roman"/>
          <w:szCs w:val="28"/>
        </w:rPr>
        <w:t>vê</w:t>
      </w:r>
      <w:proofErr w:type="spellEnd"/>
      <w:r w:rsidRPr="00126A3C">
        <w:rPr>
          <w:rFonts w:cs="Times New Roman"/>
          <w:szCs w:val="28"/>
        </w:rPr>
        <w:t xml:space="preserve">̀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tác</w:t>
      </w:r>
      <w:proofErr w:type="spellEnd"/>
      <w:r w:rsidRPr="00126A3C">
        <w:rPr>
          <w:rFonts w:cs="Times New Roman"/>
          <w:szCs w:val="28"/>
        </w:rPr>
        <w:t xml:space="preserve"> </w:t>
      </w:r>
      <w:proofErr w:type="spellStart"/>
      <w:r w:rsidRPr="00126A3C">
        <w:rPr>
          <w:rFonts w:cs="Times New Roman"/>
          <w:szCs w:val="28"/>
        </w:rPr>
        <w:t>quốc</w:t>
      </w:r>
      <w:proofErr w:type="spellEnd"/>
      <w:r w:rsidRPr="00126A3C">
        <w:rPr>
          <w:rFonts w:cs="Times New Roman"/>
          <w:szCs w:val="28"/>
        </w:rPr>
        <w:t xml:space="preserve"> </w:t>
      </w:r>
      <w:proofErr w:type="spellStart"/>
      <w:r w:rsidRPr="00126A3C">
        <w:rPr>
          <w:rFonts w:cs="Times New Roman"/>
          <w:szCs w:val="28"/>
        </w:rPr>
        <w:t>phòng</w:t>
      </w:r>
      <w:proofErr w:type="spellEnd"/>
      <w:r w:rsidRPr="00126A3C">
        <w:rPr>
          <w:rFonts w:cs="Times New Roman"/>
          <w:szCs w:val="28"/>
        </w:rPr>
        <w:t xml:space="preserve"> </w:t>
      </w:r>
      <w:proofErr w:type="spellStart"/>
      <w:r w:rsidRPr="00126A3C">
        <w:rPr>
          <w:rFonts w:cs="Times New Roman"/>
          <w:szCs w:val="28"/>
        </w:rPr>
        <w:t>va</w:t>
      </w:r>
      <w:proofErr w:type="spellEnd"/>
      <w:r w:rsidRPr="00126A3C">
        <w:rPr>
          <w:rFonts w:cs="Times New Roman"/>
          <w:szCs w:val="28"/>
        </w:rPr>
        <w:t xml:space="preserve">̀ an </w:t>
      </w:r>
      <w:proofErr w:type="spellStart"/>
      <w:r w:rsidRPr="00126A3C">
        <w:rPr>
          <w:rFonts w:cs="Times New Roman"/>
          <w:szCs w:val="28"/>
        </w:rPr>
        <w:t>ninh</w:t>
      </w:r>
      <w:proofErr w:type="spellEnd"/>
      <w:r w:rsidRPr="00126A3C">
        <w:rPr>
          <w:rFonts w:cs="Times New Roman"/>
          <w:szCs w:val="28"/>
        </w:rPr>
        <w:t xml:space="preserve">; </w:t>
      </w:r>
    </w:p>
    <w:p w14:paraId="4F57D5B9" w14:textId="77777777" w:rsidR="00126A3C" w:rsidRPr="00126A3C" w:rsidRDefault="00126A3C" w:rsidP="00126A3C">
      <w:pPr>
        <w:spacing w:line="288" w:lineRule="auto"/>
        <w:ind w:firstLine="720"/>
        <w:jc w:val="both"/>
        <w:rPr>
          <w:rFonts w:cs="Times New Roman"/>
          <w:szCs w:val="28"/>
        </w:rPr>
      </w:pPr>
      <w:bookmarkStart w:id="27" w:name="_Hlk519665825"/>
      <w:r w:rsidRPr="00126A3C">
        <w:rPr>
          <w:rFonts w:cs="Times New Roman"/>
          <w:bCs/>
          <w:szCs w:val="28"/>
        </w:rPr>
        <w:t xml:space="preserve">- </w:t>
      </w:r>
      <w:proofErr w:type="spellStart"/>
      <w:r w:rsidRPr="00126A3C">
        <w:rPr>
          <w:rFonts w:cs="Times New Roman"/>
          <w:bCs/>
          <w:szCs w:val="28"/>
        </w:rPr>
        <w:t>Rèn</w:t>
      </w:r>
      <w:proofErr w:type="spellEnd"/>
      <w:r w:rsidRPr="00126A3C">
        <w:rPr>
          <w:rFonts w:cs="Times New Roman"/>
          <w:bCs/>
          <w:szCs w:val="28"/>
        </w:rPr>
        <w:t xml:space="preserve"> </w:t>
      </w:r>
      <w:proofErr w:type="spellStart"/>
      <w:r w:rsidRPr="00126A3C">
        <w:rPr>
          <w:rFonts w:cs="Times New Roman"/>
          <w:bCs/>
          <w:szCs w:val="28"/>
        </w:rPr>
        <w:t>luyện</w:t>
      </w:r>
      <w:proofErr w:type="spellEnd"/>
      <w:r w:rsidRPr="00126A3C">
        <w:rPr>
          <w:rFonts w:cs="Times New Roman"/>
          <w:bCs/>
          <w:szCs w:val="28"/>
        </w:rPr>
        <w:t xml:space="preserve"> </w:t>
      </w:r>
      <w:proofErr w:type="spellStart"/>
      <w:r w:rsidRPr="00126A3C">
        <w:rPr>
          <w:rFonts w:cs="Times New Roman"/>
          <w:bCs/>
          <w:szCs w:val="28"/>
        </w:rPr>
        <w:t>bản</w:t>
      </w:r>
      <w:proofErr w:type="spellEnd"/>
      <w:r w:rsidRPr="00126A3C">
        <w:rPr>
          <w:rFonts w:cs="Times New Roman"/>
          <w:bCs/>
          <w:szCs w:val="28"/>
        </w:rPr>
        <w:t xml:space="preserve"> </w:t>
      </w:r>
      <w:proofErr w:type="spellStart"/>
      <w:r w:rsidRPr="00126A3C">
        <w:rPr>
          <w:rFonts w:cs="Times New Roman"/>
          <w:bCs/>
          <w:szCs w:val="28"/>
        </w:rPr>
        <w:t>lĩnh</w:t>
      </w:r>
      <w:proofErr w:type="spellEnd"/>
      <w:r w:rsidRPr="00126A3C">
        <w:rPr>
          <w:rFonts w:cs="Times New Roman"/>
          <w:bCs/>
          <w:szCs w:val="28"/>
        </w:rPr>
        <w:t xml:space="preserve"> </w:t>
      </w:r>
      <w:proofErr w:type="spellStart"/>
      <w:r w:rsidRPr="00126A3C">
        <w:rPr>
          <w:rFonts w:cs="Times New Roman"/>
          <w:bCs/>
          <w:szCs w:val="28"/>
        </w:rPr>
        <w:t>chính</w:t>
      </w:r>
      <w:proofErr w:type="spellEnd"/>
      <w:r w:rsidRPr="00126A3C">
        <w:rPr>
          <w:rFonts w:cs="Times New Roman"/>
          <w:bCs/>
          <w:szCs w:val="28"/>
        </w:rPr>
        <w:t xml:space="preserve"> </w:t>
      </w:r>
      <w:proofErr w:type="spellStart"/>
      <w:r w:rsidRPr="00126A3C">
        <w:rPr>
          <w:rFonts w:cs="Times New Roman"/>
          <w:bCs/>
          <w:szCs w:val="28"/>
        </w:rPr>
        <w:t>trị</w:t>
      </w:r>
      <w:proofErr w:type="spellEnd"/>
      <w:r w:rsidRPr="00126A3C">
        <w:rPr>
          <w:rFonts w:cs="Times New Roman"/>
          <w:bCs/>
          <w:szCs w:val="28"/>
        </w:rPr>
        <w:t xml:space="preserve">, </w:t>
      </w:r>
      <w:proofErr w:type="spellStart"/>
      <w:r w:rsidRPr="00126A3C">
        <w:rPr>
          <w:rFonts w:cs="Times New Roman"/>
          <w:bCs/>
          <w:szCs w:val="28"/>
        </w:rPr>
        <w:t>đạo</w:t>
      </w:r>
      <w:proofErr w:type="spellEnd"/>
      <w:r w:rsidRPr="00126A3C">
        <w:rPr>
          <w:rFonts w:cs="Times New Roman"/>
          <w:bCs/>
          <w:szCs w:val="28"/>
        </w:rPr>
        <w:t xml:space="preserve"> </w:t>
      </w:r>
      <w:proofErr w:type="spellStart"/>
      <w:r w:rsidRPr="00126A3C">
        <w:rPr>
          <w:rFonts w:cs="Times New Roman"/>
          <w:bCs/>
          <w:szCs w:val="28"/>
        </w:rPr>
        <w:t>đức</w:t>
      </w:r>
      <w:proofErr w:type="spellEnd"/>
      <w:r w:rsidRPr="00126A3C">
        <w:rPr>
          <w:rFonts w:cs="Times New Roman"/>
          <w:bCs/>
          <w:szCs w:val="28"/>
        </w:rPr>
        <w:t xml:space="preserve">, </w:t>
      </w:r>
      <w:proofErr w:type="spellStart"/>
      <w:r w:rsidRPr="00126A3C">
        <w:rPr>
          <w:rFonts w:cs="Times New Roman"/>
          <w:bCs/>
          <w:szCs w:val="28"/>
        </w:rPr>
        <w:t>hình</w:t>
      </w:r>
      <w:proofErr w:type="spellEnd"/>
      <w:r w:rsidRPr="00126A3C">
        <w:rPr>
          <w:rFonts w:cs="Times New Roman"/>
          <w:bCs/>
          <w:szCs w:val="28"/>
        </w:rPr>
        <w:t xml:space="preserve"> </w:t>
      </w:r>
      <w:proofErr w:type="spellStart"/>
      <w:r w:rsidRPr="00126A3C">
        <w:rPr>
          <w:rFonts w:cs="Times New Roman"/>
          <w:bCs/>
          <w:szCs w:val="28"/>
        </w:rPr>
        <w:t>thành</w:t>
      </w:r>
      <w:proofErr w:type="spellEnd"/>
      <w:r w:rsidRPr="00126A3C">
        <w:rPr>
          <w:rFonts w:cs="Times New Roman"/>
          <w:bCs/>
          <w:szCs w:val="28"/>
        </w:rPr>
        <w:t xml:space="preserve"> </w:t>
      </w:r>
      <w:proofErr w:type="spellStart"/>
      <w:r w:rsidRPr="00126A3C">
        <w:rPr>
          <w:rFonts w:cs="Times New Roman"/>
          <w:bCs/>
          <w:szCs w:val="28"/>
        </w:rPr>
        <w:t>lối</w:t>
      </w:r>
      <w:proofErr w:type="spellEnd"/>
      <w:r w:rsidRPr="00126A3C">
        <w:rPr>
          <w:rFonts w:cs="Times New Roman"/>
          <w:bCs/>
          <w:szCs w:val="28"/>
        </w:rPr>
        <w:t xml:space="preserve"> </w:t>
      </w:r>
      <w:proofErr w:type="spellStart"/>
      <w:r w:rsidRPr="00126A3C">
        <w:rPr>
          <w:rFonts w:cs="Times New Roman"/>
          <w:bCs/>
          <w:szCs w:val="28"/>
        </w:rPr>
        <w:t>sống</w:t>
      </w:r>
      <w:proofErr w:type="spellEnd"/>
      <w:r w:rsidRPr="00126A3C">
        <w:rPr>
          <w:rFonts w:cs="Times New Roman"/>
          <w:bCs/>
          <w:szCs w:val="28"/>
        </w:rPr>
        <w:t xml:space="preserve"> </w:t>
      </w:r>
      <w:proofErr w:type="spellStart"/>
      <w:r w:rsidRPr="00126A3C">
        <w:rPr>
          <w:rFonts w:cs="Times New Roman"/>
          <w:bCs/>
          <w:szCs w:val="28"/>
        </w:rPr>
        <w:t>có</w:t>
      </w:r>
      <w:proofErr w:type="spellEnd"/>
      <w:r w:rsidRPr="00126A3C">
        <w:rPr>
          <w:rFonts w:cs="Times New Roman"/>
          <w:bCs/>
          <w:szCs w:val="28"/>
        </w:rPr>
        <w:t xml:space="preserve"> </w:t>
      </w:r>
      <w:proofErr w:type="spellStart"/>
      <w:r w:rsidRPr="00126A3C">
        <w:rPr>
          <w:rFonts w:cs="Times New Roman"/>
          <w:bCs/>
          <w:szCs w:val="28"/>
        </w:rPr>
        <w:t>kỷ</w:t>
      </w:r>
      <w:proofErr w:type="spellEnd"/>
      <w:r w:rsidRPr="00126A3C">
        <w:rPr>
          <w:rFonts w:cs="Times New Roman"/>
          <w:bCs/>
          <w:szCs w:val="28"/>
        </w:rPr>
        <w:t xml:space="preserve"> </w:t>
      </w:r>
      <w:proofErr w:type="spellStart"/>
      <w:r w:rsidRPr="00126A3C">
        <w:rPr>
          <w:rFonts w:cs="Times New Roman"/>
          <w:bCs/>
          <w:szCs w:val="28"/>
        </w:rPr>
        <w:t>luật</w:t>
      </w:r>
      <w:proofErr w:type="spellEnd"/>
      <w:r w:rsidRPr="00126A3C">
        <w:rPr>
          <w:rFonts w:cs="Times New Roman"/>
          <w:bCs/>
          <w:szCs w:val="28"/>
        </w:rPr>
        <w:t xml:space="preserve">, </w:t>
      </w:r>
      <w:proofErr w:type="spellStart"/>
      <w:r w:rsidRPr="00126A3C">
        <w:rPr>
          <w:rFonts w:cs="Times New Roman"/>
          <w:bCs/>
          <w:szCs w:val="28"/>
        </w:rPr>
        <w:t>có</w:t>
      </w:r>
      <w:proofErr w:type="spellEnd"/>
      <w:r w:rsidRPr="00126A3C">
        <w:rPr>
          <w:rFonts w:cs="Times New Roman"/>
          <w:bCs/>
          <w:szCs w:val="28"/>
        </w:rPr>
        <w:t xml:space="preserve"> ý </w:t>
      </w:r>
      <w:proofErr w:type="spellStart"/>
      <w:r w:rsidRPr="00126A3C">
        <w:rPr>
          <w:rFonts w:cs="Times New Roman"/>
          <w:bCs/>
          <w:szCs w:val="28"/>
        </w:rPr>
        <w:t>thức</w:t>
      </w:r>
      <w:proofErr w:type="spellEnd"/>
      <w:r w:rsidRPr="00126A3C">
        <w:rPr>
          <w:rFonts w:cs="Times New Roman"/>
          <w:bCs/>
          <w:szCs w:val="28"/>
        </w:rPr>
        <w:t xml:space="preserve"> </w:t>
      </w:r>
      <w:proofErr w:type="spellStart"/>
      <w:r w:rsidRPr="00126A3C">
        <w:rPr>
          <w:rFonts w:cs="Times New Roman"/>
          <w:bCs/>
          <w:szCs w:val="28"/>
        </w:rPr>
        <w:t>tự</w:t>
      </w:r>
      <w:proofErr w:type="spellEnd"/>
      <w:r w:rsidRPr="00126A3C">
        <w:rPr>
          <w:rFonts w:cs="Times New Roman"/>
          <w:bCs/>
          <w:szCs w:val="28"/>
        </w:rPr>
        <w:t xml:space="preserve"> </w:t>
      </w:r>
      <w:proofErr w:type="spellStart"/>
      <w:r w:rsidRPr="00126A3C">
        <w:rPr>
          <w:rFonts w:cs="Times New Roman"/>
          <w:bCs/>
          <w:szCs w:val="28"/>
        </w:rPr>
        <w:t>giác</w:t>
      </w:r>
      <w:proofErr w:type="spellEnd"/>
      <w:r w:rsidRPr="00126A3C">
        <w:rPr>
          <w:rFonts w:cs="Times New Roman"/>
          <w:bCs/>
          <w:szCs w:val="28"/>
        </w:rPr>
        <w:t xml:space="preserve"> </w:t>
      </w:r>
      <w:proofErr w:type="spellStart"/>
      <w:r w:rsidRPr="00126A3C">
        <w:rPr>
          <w:rFonts w:cs="Times New Roman"/>
          <w:bCs/>
          <w:szCs w:val="28"/>
        </w:rPr>
        <w:t>và</w:t>
      </w:r>
      <w:proofErr w:type="spellEnd"/>
      <w:r w:rsidRPr="00126A3C">
        <w:rPr>
          <w:rFonts w:cs="Times New Roman"/>
          <w:bCs/>
          <w:szCs w:val="28"/>
        </w:rPr>
        <w:t xml:space="preserve"> </w:t>
      </w:r>
      <w:proofErr w:type="spellStart"/>
      <w:r w:rsidRPr="00126A3C">
        <w:rPr>
          <w:rFonts w:cs="Times New Roman"/>
          <w:bCs/>
          <w:szCs w:val="28"/>
        </w:rPr>
        <w:t>tác</w:t>
      </w:r>
      <w:proofErr w:type="spellEnd"/>
      <w:r w:rsidRPr="00126A3C">
        <w:rPr>
          <w:rFonts w:cs="Times New Roman"/>
          <w:bCs/>
          <w:szCs w:val="28"/>
        </w:rPr>
        <w:t xml:space="preserve"> </w:t>
      </w:r>
      <w:proofErr w:type="spellStart"/>
      <w:r w:rsidRPr="00126A3C">
        <w:rPr>
          <w:rFonts w:cs="Times New Roman"/>
          <w:bCs/>
          <w:szCs w:val="28"/>
        </w:rPr>
        <w:t>phong</w:t>
      </w:r>
      <w:proofErr w:type="spellEnd"/>
      <w:r w:rsidRPr="00126A3C">
        <w:rPr>
          <w:rFonts w:cs="Times New Roman"/>
          <w:bCs/>
          <w:szCs w:val="28"/>
        </w:rPr>
        <w:t xml:space="preserve"> </w:t>
      </w:r>
      <w:proofErr w:type="spellStart"/>
      <w:r w:rsidRPr="00126A3C">
        <w:rPr>
          <w:rFonts w:cs="Times New Roman"/>
          <w:bCs/>
          <w:szCs w:val="28"/>
        </w:rPr>
        <w:t>nhanh</w:t>
      </w:r>
      <w:proofErr w:type="spellEnd"/>
      <w:r w:rsidRPr="00126A3C">
        <w:rPr>
          <w:rFonts w:cs="Times New Roman"/>
          <w:bCs/>
          <w:szCs w:val="28"/>
        </w:rPr>
        <w:t xml:space="preserve"> </w:t>
      </w:r>
      <w:proofErr w:type="spellStart"/>
      <w:r w:rsidRPr="00126A3C">
        <w:rPr>
          <w:rFonts w:cs="Times New Roman"/>
          <w:bCs/>
          <w:szCs w:val="28"/>
        </w:rPr>
        <w:t>nhẹn</w:t>
      </w:r>
      <w:proofErr w:type="spellEnd"/>
      <w:r w:rsidRPr="00126A3C">
        <w:rPr>
          <w:rFonts w:cs="Times New Roman"/>
          <w:bCs/>
          <w:szCs w:val="28"/>
        </w:rPr>
        <w:t xml:space="preserve"> </w:t>
      </w:r>
      <w:proofErr w:type="spellStart"/>
      <w:r w:rsidRPr="00126A3C">
        <w:rPr>
          <w:rFonts w:cs="Times New Roman"/>
          <w:bCs/>
          <w:szCs w:val="28"/>
        </w:rPr>
        <w:t>trong</w:t>
      </w:r>
      <w:proofErr w:type="spellEnd"/>
      <w:r w:rsidRPr="00126A3C">
        <w:rPr>
          <w:rFonts w:cs="Times New Roman"/>
          <w:bCs/>
          <w:szCs w:val="28"/>
        </w:rPr>
        <w:t xml:space="preserve"> </w:t>
      </w:r>
      <w:proofErr w:type="spellStart"/>
      <w:r w:rsidRPr="00126A3C">
        <w:rPr>
          <w:rFonts w:cs="Times New Roman"/>
          <w:bCs/>
          <w:szCs w:val="28"/>
        </w:rPr>
        <w:t>các</w:t>
      </w:r>
      <w:proofErr w:type="spellEnd"/>
      <w:r w:rsidRPr="00126A3C">
        <w:rPr>
          <w:rFonts w:cs="Times New Roman"/>
          <w:bCs/>
          <w:szCs w:val="28"/>
        </w:rPr>
        <w:t xml:space="preserve"> </w:t>
      </w:r>
      <w:proofErr w:type="spellStart"/>
      <w:r w:rsidRPr="00126A3C">
        <w:rPr>
          <w:rFonts w:cs="Times New Roman"/>
          <w:bCs/>
          <w:szCs w:val="28"/>
        </w:rPr>
        <w:t>hoạt</w:t>
      </w:r>
      <w:proofErr w:type="spellEnd"/>
      <w:r w:rsidRPr="00126A3C">
        <w:rPr>
          <w:rFonts w:cs="Times New Roman"/>
          <w:bCs/>
          <w:szCs w:val="28"/>
        </w:rPr>
        <w:t xml:space="preserve"> </w:t>
      </w:r>
      <w:proofErr w:type="spellStart"/>
      <w:r w:rsidRPr="00126A3C">
        <w:rPr>
          <w:rFonts w:cs="Times New Roman"/>
          <w:bCs/>
          <w:szCs w:val="28"/>
        </w:rPr>
        <w:t>động</w:t>
      </w:r>
      <w:bookmarkEnd w:id="27"/>
      <w:proofErr w:type="spellEnd"/>
      <w:r w:rsidRPr="00126A3C">
        <w:rPr>
          <w:rFonts w:cs="Times New Roman"/>
          <w:bCs/>
          <w:szCs w:val="28"/>
        </w:rPr>
        <w:t>;</w:t>
      </w:r>
    </w:p>
    <w:p w14:paraId="77AF0042" w14:textId="77777777" w:rsidR="00126A3C" w:rsidRPr="00126A3C" w:rsidRDefault="00126A3C" w:rsidP="00126A3C">
      <w:pPr>
        <w:spacing w:line="288" w:lineRule="auto"/>
        <w:ind w:firstLine="720"/>
        <w:jc w:val="both"/>
        <w:rPr>
          <w:rFonts w:cs="Times New Roman"/>
          <w:szCs w:val="28"/>
        </w:rPr>
      </w:pPr>
      <w:bookmarkStart w:id="28" w:name="_Hlk522626896"/>
      <w:r w:rsidRPr="00126A3C">
        <w:rPr>
          <w:rFonts w:cs="Times New Roman"/>
          <w:szCs w:val="28"/>
        </w:rPr>
        <w:t xml:space="preserve">- </w:t>
      </w:r>
      <w:proofErr w:type="spellStart"/>
      <w:r w:rsidRPr="00126A3C">
        <w:rPr>
          <w:rFonts w:cs="Times New Roman"/>
          <w:szCs w:val="28"/>
        </w:rPr>
        <w:t>Sẵn</w:t>
      </w:r>
      <w:proofErr w:type="spellEnd"/>
      <w:r w:rsidRPr="00126A3C">
        <w:rPr>
          <w:rFonts w:cs="Times New Roman"/>
          <w:szCs w:val="28"/>
        </w:rPr>
        <w:t xml:space="preserve"> </w:t>
      </w:r>
      <w:proofErr w:type="spellStart"/>
      <w:r w:rsidRPr="00126A3C">
        <w:rPr>
          <w:rFonts w:cs="Times New Roman"/>
          <w:szCs w:val="28"/>
        </w:rPr>
        <w:t>sàng</w:t>
      </w:r>
      <w:proofErr w:type="spellEnd"/>
      <w:r w:rsidRPr="00126A3C">
        <w:rPr>
          <w:rFonts w:cs="Times New Roman"/>
          <w:szCs w:val="28"/>
        </w:rPr>
        <w:t xml:space="preserve"> </w:t>
      </w:r>
      <w:proofErr w:type="spellStart"/>
      <w:r w:rsidRPr="00126A3C">
        <w:rPr>
          <w:rFonts w:cs="Times New Roman"/>
          <w:szCs w:val="28"/>
        </w:rPr>
        <w:t>tham</w:t>
      </w:r>
      <w:proofErr w:type="spellEnd"/>
      <w:r w:rsidRPr="00126A3C">
        <w:rPr>
          <w:rFonts w:cs="Times New Roman"/>
          <w:szCs w:val="28"/>
        </w:rPr>
        <w:t xml:space="preserve"> </w:t>
      </w:r>
      <w:proofErr w:type="spellStart"/>
      <w:r w:rsidRPr="00126A3C">
        <w:rPr>
          <w:rFonts w:cs="Times New Roman"/>
          <w:szCs w:val="28"/>
        </w:rPr>
        <w:t>gia</w:t>
      </w:r>
      <w:proofErr w:type="spellEnd"/>
      <w:r w:rsidRPr="00126A3C">
        <w:rPr>
          <w:rFonts w:cs="Times New Roman"/>
          <w:szCs w:val="28"/>
        </w:rPr>
        <w:t xml:space="preserve"> </w:t>
      </w:r>
      <w:proofErr w:type="spellStart"/>
      <w:r w:rsidRPr="00126A3C">
        <w:rPr>
          <w:rFonts w:cs="Times New Roman"/>
          <w:szCs w:val="28"/>
        </w:rPr>
        <w:t>xây</w:t>
      </w:r>
      <w:proofErr w:type="spellEnd"/>
      <w:r w:rsidRPr="00126A3C">
        <w:rPr>
          <w:rFonts w:cs="Times New Roman"/>
          <w:szCs w:val="28"/>
        </w:rPr>
        <w:t xml:space="preserve"> </w:t>
      </w:r>
      <w:proofErr w:type="spellStart"/>
      <w:r w:rsidRPr="00126A3C">
        <w:rPr>
          <w:rFonts w:cs="Times New Roman"/>
          <w:szCs w:val="28"/>
        </w:rPr>
        <w:t>dựng</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vệ</w:t>
      </w:r>
      <w:proofErr w:type="spellEnd"/>
      <w:r w:rsidRPr="00126A3C">
        <w:rPr>
          <w:rFonts w:cs="Times New Roman"/>
          <w:szCs w:val="28"/>
        </w:rPr>
        <w:t xml:space="preserve"> </w:t>
      </w:r>
      <w:proofErr w:type="spellStart"/>
      <w:r w:rsidRPr="00126A3C">
        <w:rPr>
          <w:rFonts w:cs="Times New Roman"/>
          <w:szCs w:val="28"/>
        </w:rPr>
        <w:t>Tổ</w:t>
      </w:r>
      <w:proofErr w:type="spellEnd"/>
      <w:r w:rsidRPr="00126A3C">
        <w:rPr>
          <w:rFonts w:cs="Times New Roman"/>
          <w:szCs w:val="28"/>
        </w:rPr>
        <w:t xml:space="preserve"> </w:t>
      </w:r>
      <w:proofErr w:type="spellStart"/>
      <w:r w:rsidRPr="00126A3C">
        <w:rPr>
          <w:rFonts w:cs="Times New Roman"/>
          <w:szCs w:val="28"/>
        </w:rPr>
        <w:t>quốc</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hoạt</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 xml:space="preserve"> </w:t>
      </w:r>
      <w:proofErr w:type="spellStart"/>
      <w:r w:rsidRPr="00126A3C">
        <w:rPr>
          <w:rFonts w:cs="Times New Roman"/>
          <w:szCs w:val="28"/>
        </w:rPr>
        <w:t>xã</w:t>
      </w:r>
      <w:proofErr w:type="spellEnd"/>
      <w:r w:rsidRPr="00126A3C">
        <w:rPr>
          <w:rFonts w:cs="Times New Roman"/>
          <w:szCs w:val="28"/>
        </w:rPr>
        <w:t xml:space="preserve"> </w:t>
      </w:r>
      <w:proofErr w:type="spellStart"/>
      <w:r w:rsidRPr="00126A3C">
        <w:rPr>
          <w:rFonts w:cs="Times New Roman"/>
          <w:szCs w:val="28"/>
        </w:rPr>
        <w:t>hội</w:t>
      </w:r>
      <w:proofErr w:type="spellEnd"/>
      <w:r w:rsidRPr="00126A3C">
        <w:rPr>
          <w:rFonts w:cs="Times New Roman"/>
          <w:szCs w:val="28"/>
        </w:rPr>
        <w:t xml:space="preserve"> </w:t>
      </w:r>
      <w:proofErr w:type="spellStart"/>
      <w:r w:rsidRPr="00126A3C">
        <w:rPr>
          <w:rFonts w:cs="Times New Roman"/>
          <w:szCs w:val="28"/>
        </w:rPr>
        <w:t>góp</w:t>
      </w:r>
      <w:proofErr w:type="spellEnd"/>
      <w:r w:rsidRPr="00126A3C">
        <w:rPr>
          <w:rFonts w:cs="Times New Roman"/>
          <w:szCs w:val="28"/>
        </w:rPr>
        <w:t xml:space="preserve"> </w:t>
      </w:r>
      <w:proofErr w:type="spellStart"/>
      <w:r w:rsidRPr="00126A3C">
        <w:rPr>
          <w:rFonts w:cs="Times New Roman"/>
          <w:szCs w:val="28"/>
        </w:rPr>
        <w:t>phần</w:t>
      </w:r>
      <w:proofErr w:type="spellEnd"/>
      <w:r w:rsidRPr="00126A3C">
        <w:rPr>
          <w:rFonts w:cs="Times New Roman"/>
          <w:szCs w:val="28"/>
        </w:rPr>
        <w:t xml:space="preserve"> </w:t>
      </w:r>
      <w:proofErr w:type="spellStart"/>
      <w:r w:rsidRPr="00126A3C">
        <w:rPr>
          <w:rFonts w:cs="Times New Roman"/>
          <w:szCs w:val="28"/>
        </w:rPr>
        <w:t>xây</w:t>
      </w:r>
      <w:proofErr w:type="spellEnd"/>
      <w:r w:rsidRPr="00126A3C">
        <w:rPr>
          <w:rFonts w:cs="Times New Roman"/>
          <w:szCs w:val="28"/>
        </w:rPr>
        <w:t xml:space="preserve"> </w:t>
      </w:r>
      <w:proofErr w:type="spellStart"/>
      <w:r w:rsidRPr="00126A3C">
        <w:rPr>
          <w:rFonts w:cs="Times New Roman"/>
          <w:szCs w:val="28"/>
        </w:rPr>
        <w:t>dựng</w:t>
      </w:r>
      <w:proofErr w:type="spellEnd"/>
      <w:r w:rsidRPr="00126A3C">
        <w:rPr>
          <w:rFonts w:cs="Times New Roman"/>
          <w:szCs w:val="28"/>
        </w:rPr>
        <w:t xml:space="preserve"> </w:t>
      </w:r>
      <w:proofErr w:type="spellStart"/>
      <w:r w:rsidRPr="00126A3C">
        <w:rPr>
          <w:rFonts w:cs="Times New Roman"/>
          <w:szCs w:val="28"/>
        </w:rPr>
        <w:t>khối</w:t>
      </w:r>
      <w:proofErr w:type="spellEnd"/>
      <w:r w:rsidRPr="00126A3C">
        <w:rPr>
          <w:rFonts w:cs="Times New Roman"/>
          <w:szCs w:val="28"/>
        </w:rPr>
        <w:t xml:space="preserve"> </w:t>
      </w:r>
      <w:proofErr w:type="spellStart"/>
      <w:r w:rsidRPr="00126A3C">
        <w:rPr>
          <w:rFonts w:cs="Times New Roman"/>
          <w:szCs w:val="28"/>
        </w:rPr>
        <w:t>đại</w:t>
      </w:r>
      <w:proofErr w:type="spellEnd"/>
      <w:r w:rsidRPr="00126A3C">
        <w:rPr>
          <w:rFonts w:cs="Times New Roman"/>
          <w:szCs w:val="28"/>
        </w:rPr>
        <w:t xml:space="preserve"> </w:t>
      </w:r>
      <w:proofErr w:type="spellStart"/>
      <w:r w:rsidRPr="00126A3C">
        <w:rPr>
          <w:rFonts w:cs="Times New Roman"/>
          <w:szCs w:val="28"/>
        </w:rPr>
        <w:t>đoàn</w:t>
      </w:r>
      <w:proofErr w:type="spellEnd"/>
      <w:r w:rsidRPr="00126A3C">
        <w:rPr>
          <w:rFonts w:cs="Times New Roman"/>
          <w:szCs w:val="28"/>
        </w:rPr>
        <w:t xml:space="preserve"> </w:t>
      </w:r>
      <w:proofErr w:type="spellStart"/>
      <w:r w:rsidRPr="00126A3C">
        <w:rPr>
          <w:rFonts w:cs="Times New Roman"/>
          <w:szCs w:val="28"/>
        </w:rPr>
        <w:t>kết</w:t>
      </w:r>
      <w:proofErr w:type="spellEnd"/>
      <w:r w:rsidRPr="00126A3C">
        <w:rPr>
          <w:rFonts w:cs="Times New Roman"/>
          <w:szCs w:val="28"/>
        </w:rPr>
        <w:t xml:space="preserve"> </w:t>
      </w:r>
      <w:proofErr w:type="spellStart"/>
      <w:r w:rsidRPr="00126A3C">
        <w:rPr>
          <w:rFonts w:cs="Times New Roman"/>
          <w:szCs w:val="28"/>
        </w:rPr>
        <w:t>toàn</w:t>
      </w:r>
      <w:proofErr w:type="spellEnd"/>
      <w:r w:rsidRPr="00126A3C">
        <w:rPr>
          <w:rFonts w:cs="Times New Roman"/>
          <w:szCs w:val="28"/>
        </w:rPr>
        <w:t xml:space="preserve"> </w:t>
      </w:r>
      <w:proofErr w:type="spellStart"/>
      <w:r w:rsidRPr="00126A3C">
        <w:rPr>
          <w:rFonts w:cs="Times New Roman"/>
          <w:szCs w:val="28"/>
        </w:rPr>
        <w:t>dân</w:t>
      </w:r>
      <w:proofErr w:type="spellEnd"/>
      <w:r w:rsidRPr="00126A3C">
        <w:rPr>
          <w:rFonts w:cs="Times New Roman"/>
          <w:szCs w:val="28"/>
        </w:rPr>
        <w:t xml:space="preserve"> </w:t>
      </w:r>
      <w:proofErr w:type="spellStart"/>
      <w:r w:rsidRPr="00126A3C">
        <w:rPr>
          <w:rFonts w:cs="Times New Roman"/>
          <w:szCs w:val="28"/>
        </w:rPr>
        <w:t>tộc</w:t>
      </w:r>
      <w:proofErr w:type="spellEnd"/>
      <w:r w:rsidRPr="00126A3C">
        <w:rPr>
          <w:rFonts w:cs="Times New Roman"/>
          <w:szCs w:val="28"/>
        </w:rPr>
        <w:t xml:space="preserve">. </w:t>
      </w:r>
    </w:p>
    <w:bookmarkEnd w:id="28"/>
    <w:p w14:paraId="0FA9CCF4" w14:textId="77777777" w:rsidR="00126A3C" w:rsidRPr="00126A3C" w:rsidRDefault="00126A3C" w:rsidP="00126A3C">
      <w:pPr>
        <w:shd w:val="clear" w:color="auto" w:fill="FFFFFF"/>
        <w:spacing w:line="288" w:lineRule="auto"/>
        <w:jc w:val="both"/>
        <w:rPr>
          <w:rFonts w:cs="Times New Roman"/>
          <w:b/>
          <w:szCs w:val="28"/>
        </w:rPr>
      </w:pPr>
      <w:r w:rsidRPr="00126A3C">
        <w:rPr>
          <w:rFonts w:cs="Times New Roman"/>
          <w:b/>
          <w:szCs w:val="28"/>
        </w:rPr>
        <w:t xml:space="preserve">III. </w:t>
      </w:r>
      <w:proofErr w:type="spellStart"/>
      <w:r w:rsidRPr="00126A3C">
        <w:rPr>
          <w:rFonts w:cs="Times New Roman"/>
          <w:b/>
          <w:szCs w:val="28"/>
        </w:rPr>
        <w:t>Nội</w:t>
      </w:r>
      <w:proofErr w:type="spellEnd"/>
      <w:r w:rsidRPr="00126A3C">
        <w:rPr>
          <w:rFonts w:cs="Times New Roman"/>
          <w:b/>
          <w:szCs w:val="28"/>
        </w:rPr>
        <w:t xml:space="preserve"> dung </w:t>
      </w:r>
      <w:proofErr w:type="spellStart"/>
      <w:r w:rsidRPr="00126A3C">
        <w:rPr>
          <w:rFonts w:cs="Times New Roman"/>
          <w:b/>
          <w:szCs w:val="28"/>
        </w:rPr>
        <w:t>môn</w:t>
      </w:r>
      <w:proofErr w:type="spellEnd"/>
      <w:r w:rsidRPr="00126A3C">
        <w:rPr>
          <w:rFonts w:cs="Times New Roman"/>
          <w:b/>
          <w:szCs w:val="28"/>
        </w:rPr>
        <w:t xml:space="preserve"> </w:t>
      </w:r>
      <w:proofErr w:type="spellStart"/>
      <w:r w:rsidRPr="00126A3C">
        <w:rPr>
          <w:rFonts w:cs="Times New Roman"/>
          <w:b/>
          <w:szCs w:val="28"/>
        </w:rPr>
        <w:t>học</w:t>
      </w:r>
      <w:proofErr w:type="spellEnd"/>
      <w:r w:rsidRPr="00126A3C">
        <w:rPr>
          <w:rFonts w:cs="Times New Roman"/>
          <w:b/>
          <w:szCs w:val="28"/>
        </w:rPr>
        <w:t xml:space="preserve"> </w:t>
      </w:r>
      <w:r w:rsidRPr="00126A3C">
        <w:rPr>
          <w:rFonts w:cs="Times New Roman"/>
          <w:b/>
          <w:szCs w:val="28"/>
        </w:rPr>
        <w:tab/>
      </w:r>
    </w:p>
    <w:p w14:paraId="0028728E" w14:textId="77777777" w:rsidR="00126A3C" w:rsidRPr="00126A3C" w:rsidRDefault="00126A3C" w:rsidP="00126A3C">
      <w:pPr>
        <w:shd w:val="clear" w:color="auto" w:fill="FFFFFF"/>
        <w:spacing w:line="288" w:lineRule="auto"/>
        <w:jc w:val="both"/>
        <w:rPr>
          <w:rFonts w:cs="Times New Roman"/>
          <w:b/>
          <w:szCs w:val="28"/>
        </w:rPr>
      </w:pPr>
      <w:r w:rsidRPr="00126A3C">
        <w:rPr>
          <w:rFonts w:cs="Times New Roman"/>
          <w:b/>
          <w:szCs w:val="28"/>
        </w:rPr>
        <w:t xml:space="preserve">1. </w:t>
      </w:r>
      <w:proofErr w:type="spellStart"/>
      <w:r w:rsidRPr="00126A3C">
        <w:rPr>
          <w:rFonts w:cs="Times New Roman"/>
          <w:b/>
          <w:szCs w:val="28"/>
        </w:rPr>
        <w:t>Nội</w:t>
      </w:r>
      <w:proofErr w:type="spellEnd"/>
      <w:r w:rsidRPr="00126A3C">
        <w:rPr>
          <w:rFonts w:cs="Times New Roman"/>
          <w:b/>
          <w:szCs w:val="28"/>
        </w:rPr>
        <w:t xml:space="preserve"> dung </w:t>
      </w:r>
      <w:proofErr w:type="spellStart"/>
      <w:r w:rsidRPr="00126A3C">
        <w:rPr>
          <w:rFonts w:cs="Times New Roman"/>
          <w:b/>
          <w:szCs w:val="28"/>
        </w:rPr>
        <w:t>tổng</w:t>
      </w:r>
      <w:proofErr w:type="spellEnd"/>
      <w:r w:rsidRPr="00126A3C">
        <w:rPr>
          <w:rFonts w:cs="Times New Roman"/>
          <w:b/>
          <w:szCs w:val="28"/>
        </w:rPr>
        <w:t xml:space="preserve"> </w:t>
      </w:r>
      <w:proofErr w:type="spellStart"/>
      <w:r w:rsidRPr="00126A3C">
        <w:rPr>
          <w:rFonts w:cs="Times New Roman"/>
          <w:b/>
          <w:szCs w:val="28"/>
        </w:rPr>
        <w:t>quát</w:t>
      </w:r>
      <w:proofErr w:type="spellEnd"/>
      <w:r w:rsidRPr="00126A3C">
        <w:rPr>
          <w:rFonts w:cs="Times New Roman"/>
          <w:b/>
          <w:szCs w:val="28"/>
        </w:rPr>
        <w:t xml:space="preserve"> </w:t>
      </w:r>
      <w:proofErr w:type="spellStart"/>
      <w:r w:rsidRPr="00126A3C">
        <w:rPr>
          <w:rFonts w:cs="Times New Roman"/>
          <w:b/>
          <w:szCs w:val="28"/>
        </w:rPr>
        <w:t>và</w:t>
      </w:r>
      <w:proofErr w:type="spellEnd"/>
      <w:r w:rsidRPr="00126A3C">
        <w:rPr>
          <w:rFonts w:cs="Times New Roman"/>
          <w:b/>
          <w:szCs w:val="28"/>
        </w:rPr>
        <w:t xml:space="preserve"> </w:t>
      </w:r>
      <w:proofErr w:type="spellStart"/>
      <w:r w:rsidRPr="00126A3C">
        <w:rPr>
          <w:rFonts w:cs="Times New Roman"/>
          <w:b/>
          <w:szCs w:val="28"/>
        </w:rPr>
        <w:t>phân</w:t>
      </w:r>
      <w:proofErr w:type="spellEnd"/>
      <w:r w:rsidRPr="00126A3C">
        <w:rPr>
          <w:rFonts w:cs="Times New Roman"/>
          <w:b/>
          <w:szCs w:val="28"/>
        </w:rPr>
        <w:t xml:space="preserve"> </w:t>
      </w:r>
      <w:proofErr w:type="spellStart"/>
      <w:r w:rsidRPr="00126A3C">
        <w:rPr>
          <w:rFonts w:cs="Times New Roman"/>
          <w:b/>
          <w:szCs w:val="28"/>
        </w:rPr>
        <w:t>bổ</w:t>
      </w:r>
      <w:proofErr w:type="spellEnd"/>
      <w:r w:rsidRPr="00126A3C">
        <w:rPr>
          <w:rFonts w:cs="Times New Roman"/>
          <w:b/>
          <w:szCs w:val="28"/>
        </w:rPr>
        <w:t xml:space="preserve"> </w:t>
      </w:r>
      <w:proofErr w:type="spellStart"/>
      <w:r w:rsidRPr="00126A3C">
        <w:rPr>
          <w:rFonts w:cs="Times New Roman"/>
          <w:b/>
          <w:szCs w:val="28"/>
        </w:rPr>
        <w:t>thời</w:t>
      </w:r>
      <w:proofErr w:type="spellEnd"/>
      <w:r w:rsidRPr="00126A3C">
        <w:rPr>
          <w:rFonts w:cs="Times New Roman"/>
          <w:b/>
          <w:szCs w:val="28"/>
        </w:rPr>
        <w:t xml:space="preserve"> </w:t>
      </w:r>
      <w:proofErr w:type="spellStart"/>
      <w:r w:rsidRPr="00126A3C">
        <w:rPr>
          <w:rFonts w:cs="Times New Roman"/>
          <w:b/>
          <w:szCs w:val="28"/>
        </w:rPr>
        <w:t>gian</w:t>
      </w:r>
      <w:proofErr w:type="spellEnd"/>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48"/>
        <w:gridCol w:w="4821"/>
        <w:gridCol w:w="839"/>
        <w:gridCol w:w="994"/>
        <w:gridCol w:w="1016"/>
        <w:gridCol w:w="870"/>
      </w:tblGrid>
      <w:tr w:rsidR="00126A3C" w:rsidRPr="00126A3C" w14:paraId="436DB522" w14:textId="77777777" w:rsidTr="0012391C">
        <w:trPr>
          <w:trHeight w:val="375"/>
          <w:tblHeader/>
        </w:trPr>
        <w:tc>
          <w:tcPr>
            <w:tcW w:w="748" w:type="dxa"/>
            <w:vMerge w:val="restart"/>
            <w:vAlign w:val="center"/>
          </w:tcPr>
          <w:p w14:paraId="2ABF50C2" w14:textId="77777777" w:rsidR="00126A3C" w:rsidRPr="00126A3C" w:rsidRDefault="00126A3C" w:rsidP="0012391C">
            <w:pPr>
              <w:shd w:val="clear" w:color="auto" w:fill="FFFFFF"/>
              <w:spacing w:line="288" w:lineRule="auto"/>
              <w:jc w:val="center"/>
              <w:rPr>
                <w:rFonts w:cs="Times New Roman"/>
                <w:b/>
                <w:bCs/>
                <w:szCs w:val="28"/>
              </w:rPr>
            </w:pPr>
            <w:r w:rsidRPr="00126A3C">
              <w:rPr>
                <w:rFonts w:cs="Times New Roman"/>
                <w:b/>
                <w:bCs/>
                <w:szCs w:val="28"/>
                <w:lang w:val="sv-SE"/>
              </w:rPr>
              <w:t>STT</w:t>
            </w:r>
          </w:p>
        </w:tc>
        <w:tc>
          <w:tcPr>
            <w:tcW w:w="4821" w:type="dxa"/>
            <w:vMerge w:val="restart"/>
            <w:vAlign w:val="center"/>
          </w:tcPr>
          <w:p w14:paraId="0889EB89" w14:textId="77777777" w:rsidR="00126A3C" w:rsidRPr="00126A3C" w:rsidRDefault="00126A3C" w:rsidP="0012391C">
            <w:pPr>
              <w:shd w:val="clear" w:color="auto" w:fill="FFFFFF"/>
              <w:spacing w:line="288" w:lineRule="auto"/>
              <w:jc w:val="center"/>
              <w:rPr>
                <w:rFonts w:cs="Times New Roman"/>
                <w:b/>
                <w:bCs/>
                <w:szCs w:val="28"/>
              </w:rPr>
            </w:pPr>
            <w:proofErr w:type="spellStart"/>
            <w:r w:rsidRPr="00126A3C">
              <w:rPr>
                <w:rFonts w:cs="Times New Roman"/>
                <w:b/>
                <w:bCs/>
                <w:szCs w:val="28"/>
              </w:rPr>
              <w:t>Tên</w:t>
            </w:r>
            <w:proofErr w:type="spellEnd"/>
            <w:r w:rsidRPr="00126A3C">
              <w:rPr>
                <w:rFonts w:cs="Times New Roman"/>
                <w:b/>
                <w:bCs/>
                <w:szCs w:val="28"/>
              </w:rPr>
              <w:t xml:space="preserve"> </w:t>
            </w:r>
            <w:proofErr w:type="spellStart"/>
            <w:r w:rsidRPr="00126A3C">
              <w:rPr>
                <w:rFonts w:cs="Times New Roman"/>
                <w:b/>
                <w:bCs/>
                <w:szCs w:val="28"/>
              </w:rPr>
              <w:t>bài</w:t>
            </w:r>
            <w:proofErr w:type="spellEnd"/>
          </w:p>
        </w:tc>
        <w:tc>
          <w:tcPr>
            <w:tcW w:w="3719" w:type="dxa"/>
            <w:gridSpan w:val="4"/>
          </w:tcPr>
          <w:p w14:paraId="2E1DAC74" w14:textId="77777777" w:rsidR="00126A3C" w:rsidRPr="00126A3C" w:rsidRDefault="00126A3C" w:rsidP="0012391C">
            <w:pPr>
              <w:shd w:val="clear" w:color="auto" w:fill="FFFFFF"/>
              <w:spacing w:line="288" w:lineRule="auto"/>
              <w:jc w:val="center"/>
              <w:rPr>
                <w:rFonts w:cs="Times New Roman"/>
                <w:b/>
                <w:bCs/>
                <w:szCs w:val="28"/>
              </w:rPr>
            </w:pPr>
            <w:proofErr w:type="spellStart"/>
            <w:r w:rsidRPr="00126A3C">
              <w:rPr>
                <w:rFonts w:cs="Times New Roman"/>
                <w:b/>
                <w:bCs/>
                <w:szCs w:val="28"/>
              </w:rPr>
              <w:t>Thời</w:t>
            </w:r>
            <w:proofErr w:type="spellEnd"/>
            <w:r w:rsidRPr="00126A3C">
              <w:rPr>
                <w:rFonts w:cs="Times New Roman"/>
                <w:b/>
                <w:bCs/>
                <w:szCs w:val="28"/>
              </w:rPr>
              <w:t xml:space="preserve"> </w:t>
            </w:r>
            <w:proofErr w:type="spellStart"/>
            <w:r w:rsidRPr="00126A3C">
              <w:rPr>
                <w:rFonts w:cs="Times New Roman"/>
                <w:b/>
                <w:bCs/>
                <w:szCs w:val="28"/>
              </w:rPr>
              <w:t>gian</w:t>
            </w:r>
            <w:proofErr w:type="spellEnd"/>
            <w:r w:rsidRPr="00126A3C">
              <w:rPr>
                <w:rFonts w:cs="Times New Roman"/>
                <w:b/>
                <w:bCs/>
                <w:szCs w:val="28"/>
              </w:rPr>
              <w:t xml:space="preserve"> (</w:t>
            </w:r>
            <w:proofErr w:type="spellStart"/>
            <w:r w:rsidRPr="00126A3C">
              <w:rPr>
                <w:rFonts w:cs="Times New Roman"/>
                <w:b/>
                <w:bCs/>
                <w:szCs w:val="28"/>
              </w:rPr>
              <w:t>giờ</w:t>
            </w:r>
            <w:proofErr w:type="spellEnd"/>
            <w:r w:rsidRPr="00126A3C">
              <w:rPr>
                <w:rFonts w:cs="Times New Roman"/>
                <w:b/>
                <w:bCs/>
                <w:szCs w:val="28"/>
              </w:rPr>
              <w:t>)</w:t>
            </w:r>
          </w:p>
        </w:tc>
      </w:tr>
      <w:tr w:rsidR="00126A3C" w:rsidRPr="00126A3C" w14:paraId="49E30EEB" w14:textId="77777777" w:rsidTr="0012391C">
        <w:trPr>
          <w:trHeight w:val="1140"/>
          <w:tblHeader/>
        </w:trPr>
        <w:tc>
          <w:tcPr>
            <w:tcW w:w="748" w:type="dxa"/>
            <w:vMerge/>
          </w:tcPr>
          <w:p w14:paraId="62CAAEC5" w14:textId="77777777" w:rsidR="00126A3C" w:rsidRPr="00126A3C" w:rsidRDefault="00126A3C" w:rsidP="0012391C">
            <w:pPr>
              <w:shd w:val="clear" w:color="auto" w:fill="FFFFFF"/>
              <w:spacing w:line="288" w:lineRule="auto"/>
              <w:jc w:val="both"/>
              <w:rPr>
                <w:rFonts w:cs="Times New Roman"/>
                <w:b/>
                <w:bCs/>
                <w:szCs w:val="28"/>
              </w:rPr>
            </w:pPr>
          </w:p>
        </w:tc>
        <w:tc>
          <w:tcPr>
            <w:tcW w:w="4821" w:type="dxa"/>
            <w:vMerge/>
          </w:tcPr>
          <w:p w14:paraId="149F981B" w14:textId="77777777" w:rsidR="00126A3C" w:rsidRPr="00126A3C" w:rsidRDefault="00126A3C" w:rsidP="0012391C">
            <w:pPr>
              <w:shd w:val="clear" w:color="auto" w:fill="FFFFFF"/>
              <w:spacing w:line="288" w:lineRule="auto"/>
              <w:jc w:val="both"/>
              <w:rPr>
                <w:rFonts w:cs="Times New Roman"/>
                <w:b/>
                <w:bCs/>
                <w:szCs w:val="28"/>
              </w:rPr>
            </w:pPr>
          </w:p>
        </w:tc>
        <w:tc>
          <w:tcPr>
            <w:tcW w:w="839" w:type="dxa"/>
            <w:vAlign w:val="center"/>
          </w:tcPr>
          <w:p w14:paraId="499B03CC" w14:textId="77777777" w:rsidR="00126A3C" w:rsidRPr="00126A3C" w:rsidRDefault="00126A3C" w:rsidP="0012391C">
            <w:pPr>
              <w:shd w:val="clear" w:color="auto" w:fill="FFFFFF"/>
              <w:spacing w:line="288" w:lineRule="auto"/>
              <w:jc w:val="center"/>
              <w:rPr>
                <w:rFonts w:cs="Times New Roman"/>
                <w:b/>
                <w:bCs/>
                <w:szCs w:val="28"/>
              </w:rPr>
            </w:pPr>
            <w:proofErr w:type="spellStart"/>
            <w:r w:rsidRPr="00126A3C">
              <w:rPr>
                <w:rFonts w:cs="Times New Roman"/>
                <w:b/>
                <w:bCs/>
                <w:szCs w:val="28"/>
              </w:rPr>
              <w:t>Tổng</w:t>
            </w:r>
            <w:proofErr w:type="spellEnd"/>
            <w:r w:rsidRPr="00126A3C">
              <w:rPr>
                <w:rFonts w:cs="Times New Roman"/>
                <w:b/>
                <w:bCs/>
                <w:szCs w:val="28"/>
              </w:rPr>
              <w:t xml:space="preserve"> </w:t>
            </w:r>
            <w:proofErr w:type="spellStart"/>
            <w:r w:rsidRPr="00126A3C">
              <w:rPr>
                <w:rFonts w:cs="Times New Roman"/>
                <w:b/>
                <w:bCs/>
                <w:szCs w:val="28"/>
              </w:rPr>
              <w:t>số</w:t>
            </w:r>
            <w:proofErr w:type="spellEnd"/>
          </w:p>
        </w:tc>
        <w:tc>
          <w:tcPr>
            <w:tcW w:w="994" w:type="dxa"/>
            <w:vAlign w:val="center"/>
          </w:tcPr>
          <w:p w14:paraId="5AED8798" w14:textId="77777777" w:rsidR="00126A3C" w:rsidRPr="00126A3C" w:rsidRDefault="00126A3C" w:rsidP="0012391C">
            <w:pPr>
              <w:shd w:val="clear" w:color="auto" w:fill="FFFFFF"/>
              <w:spacing w:line="288" w:lineRule="auto"/>
              <w:jc w:val="center"/>
              <w:rPr>
                <w:rFonts w:cs="Times New Roman"/>
                <w:b/>
                <w:bCs/>
                <w:szCs w:val="28"/>
              </w:rPr>
            </w:pPr>
            <w:proofErr w:type="spellStart"/>
            <w:r w:rsidRPr="00126A3C">
              <w:rPr>
                <w:rFonts w:cs="Times New Roman"/>
                <w:b/>
                <w:bCs/>
                <w:szCs w:val="28"/>
              </w:rPr>
              <w:t>Lý</w:t>
            </w:r>
            <w:proofErr w:type="spellEnd"/>
            <w:r w:rsidRPr="00126A3C">
              <w:rPr>
                <w:rFonts w:cs="Times New Roman"/>
                <w:b/>
                <w:bCs/>
                <w:szCs w:val="28"/>
              </w:rPr>
              <w:t xml:space="preserve"> </w:t>
            </w:r>
            <w:proofErr w:type="spellStart"/>
            <w:r w:rsidRPr="00126A3C">
              <w:rPr>
                <w:rFonts w:cs="Times New Roman"/>
                <w:b/>
                <w:bCs/>
                <w:szCs w:val="28"/>
              </w:rPr>
              <w:t>thuyết</w:t>
            </w:r>
            <w:proofErr w:type="spellEnd"/>
          </w:p>
        </w:tc>
        <w:tc>
          <w:tcPr>
            <w:tcW w:w="1016" w:type="dxa"/>
            <w:vAlign w:val="center"/>
          </w:tcPr>
          <w:p w14:paraId="6577ADEE" w14:textId="77777777" w:rsidR="00126A3C" w:rsidRPr="00126A3C" w:rsidRDefault="00126A3C" w:rsidP="0012391C">
            <w:pPr>
              <w:shd w:val="clear" w:color="auto" w:fill="FFFFFF"/>
              <w:spacing w:line="288" w:lineRule="auto"/>
              <w:jc w:val="center"/>
              <w:rPr>
                <w:rFonts w:cs="Times New Roman"/>
                <w:b/>
                <w:bCs/>
                <w:szCs w:val="28"/>
              </w:rPr>
            </w:pPr>
            <w:proofErr w:type="spellStart"/>
            <w:r w:rsidRPr="00126A3C">
              <w:rPr>
                <w:rFonts w:cs="Times New Roman"/>
                <w:b/>
                <w:bCs/>
                <w:szCs w:val="28"/>
              </w:rPr>
              <w:t>Thực</w:t>
            </w:r>
            <w:proofErr w:type="spellEnd"/>
            <w:r w:rsidRPr="00126A3C">
              <w:rPr>
                <w:rFonts w:cs="Times New Roman"/>
                <w:b/>
                <w:bCs/>
                <w:szCs w:val="28"/>
              </w:rPr>
              <w:t xml:space="preserve"> </w:t>
            </w:r>
            <w:proofErr w:type="spellStart"/>
            <w:r w:rsidRPr="00126A3C">
              <w:rPr>
                <w:rFonts w:cs="Times New Roman"/>
                <w:b/>
                <w:bCs/>
                <w:szCs w:val="28"/>
              </w:rPr>
              <w:t>hành</w:t>
            </w:r>
            <w:proofErr w:type="spellEnd"/>
            <w:r w:rsidRPr="00126A3C">
              <w:rPr>
                <w:rFonts w:cs="Times New Roman"/>
                <w:b/>
                <w:bCs/>
                <w:szCs w:val="28"/>
              </w:rPr>
              <w:t xml:space="preserve">/ </w:t>
            </w:r>
            <w:proofErr w:type="spellStart"/>
            <w:r w:rsidRPr="00126A3C">
              <w:rPr>
                <w:rFonts w:cs="Times New Roman"/>
                <w:b/>
                <w:bCs/>
                <w:szCs w:val="28"/>
              </w:rPr>
              <w:t>thảo</w:t>
            </w:r>
            <w:proofErr w:type="spellEnd"/>
            <w:r w:rsidRPr="00126A3C">
              <w:rPr>
                <w:rFonts w:cs="Times New Roman"/>
                <w:b/>
                <w:bCs/>
                <w:szCs w:val="28"/>
              </w:rPr>
              <w:t xml:space="preserve"> </w:t>
            </w:r>
            <w:proofErr w:type="spellStart"/>
            <w:r w:rsidRPr="00126A3C">
              <w:rPr>
                <w:rFonts w:cs="Times New Roman"/>
                <w:b/>
                <w:bCs/>
                <w:szCs w:val="28"/>
              </w:rPr>
              <w:t>luận</w:t>
            </w:r>
            <w:proofErr w:type="spellEnd"/>
          </w:p>
        </w:tc>
        <w:tc>
          <w:tcPr>
            <w:tcW w:w="870" w:type="dxa"/>
            <w:vAlign w:val="center"/>
          </w:tcPr>
          <w:p w14:paraId="3B5869E3" w14:textId="77777777" w:rsidR="00126A3C" w:rsidRPr="00126A3C" w:rsidRDefault="00126A3C" w:rsidP="0012391C">
            <w:pPr>
              <w:shd w:val="clear" w:color="auto" w:fill="FFFFFF"/>
              <w:spacing w:line="288" w:lineRule="auto"/>
              <w:jc w:val="center"/>
              <w:rPr>
                <w:rFonts w:cs="Times New Roman"/>
                <w:b/>
                <w:bCs/>
                <w:szCs w:val="28"/>
              </w:rPr>
            </w:pPr>
            <w:proofErr w:type="spellStart"/>
            <w:r w:rsidRPr="00126A3C">
              <w:rPr>
                <w:rFonts w:cs="Times New Roman"/>
                <w:b/>
                <w:bCs/>
                <w:szCs w:val="28"/>
              </w:rPr>
              <w:t>Kiểm</w:t>
            </w:r>
            <w:proofErr w:type="spellEnd"/>
            <w:r w:rsidRPr="00126A3C">
              <w:rPr>
                <w:rFonts w:cs="Times New Roman"/>
                <w:b/>
                <w:bCs/>
                <w:szCs w:val="28"/>
              </w:rPr>
              <w:t xml:space="preserve"> </w:t>
            </w:r>
            <w:proofErr w:type="spellStart"/>
            <w:r w:rsidRPr="00126A3C">
              <w:rPr>
                <w:rFonts w:cs="Times New Roman"/>
                <w:b/>
                <w:bCs/>
                <w:szCs w:val="28"/>
              </w:rPr>
              <w:t>tra</w:t>
            </w:r>
            <w:proofErr w:type="spellEnd"/>
          </w:p>
        </w:tc>
      </w:tr>
      <w:tr w:rsidR="00126A3C" w:rsidRPr="00126A3C" w14:paraId="1284B02F" w14:textId="77777777" w:rsidTr="0012391C">
        <w:trPr>
          <w:trHeight w:val="375"/>
        </w:trPr>
        <w:tc>
          <w:tcPr>
            <w:tcW w:w="748" w:type="dxa"/>
            <w:tcBorders>
              <w:bottom w:val="dotted" w:sz="4" w:space="0" w:color="auto"/>
            </w:tcBorders>
            <w:vAlign w:val="center"/>
          </w:tcPr>
          <w:p w14:paraId="26C024F7" w14:textId="77777777" w:rsidR="00126A3C" w:rsidRPr="00126A3C" w:rsidRDefault="00126A3C" w:rsidP="0012391C">
            <w:pPr>
              <w:shd w:val="clear" w:color="auto" w:fill="FFFFFF"/>
              <w:spacing w:line="288" w:lineRule="auto"/>
              <w:jc w:val="center"/>
              <w:rPr>
                <w:rFonts w:cs="Times New Roman"/>
                <w:szCs w:val="28"/>
              </w:rPr>
            </w:pPr>
            <w:r w:rsidRPr="00126A3C">
              <w:rPr>
                <w:rFonts w:cs="Times New Roman"/>
                <w:szCs w:val="28"/>
              </w:rPr>
              <w:t>1</w:t>
            </w:r>
          </w:p>
        </w:tc>
        <w:tc>
          <w:tcPr>
            <w:tcW w:w="4821" w:type="dxa"/>
            <w:tcBorders>
              <w:bottom w:val="dotted" w:sz="4" w:space="0" w:color="auto"/>
            </w:tcBorders>
          </w:tcPr>
          <w:p w14:paraId="3456D82B" w14:textId="77777777" w:rsidR="00126A3C" w:rsidRPr="00126A3C" w:rsidRDefault="00126A3C" w:rsidP="0012391C">
            <w:pPr>
              <w:shd w:val="clear" w:color="auto" w:fill="FFFFFF"/>
              <w:spacing w:line="288" w:lineRule="auto"/>
              <w:jc w:val="both"/>
              <w:rPr>
                <w:rFonts w:cs="Times New Roman"/>
                <w:szCs w:val="28"/>
              </w:rPr>
            </w:pPr>
            <w:proofErr w:type="spellStart"/>
            <w:r w:rsidRPr="00126A3C">
              <w:rPr>
                <w:rFonts w:cs="Times New Roman"/>
                <w:szCs w:val="28"/>
              </w:rPr>
              <w:t>Bài</w:t>
            </w:r>
            <w:proofErr w:type="spellEnd"/>
            <w:r w:rsidRPr="00126A3C">
              <w:rPr>
                <w:rFonts w:cs="Times New Roman"/>
                <w:szCs w:val="28"/>
              </w:rPr>
              <w:t xml:space="preserve"> 1: </w:t>
            </w:r>
            <w:proofErr w:type="spellStart"/>
            <w:r w:rsidRPr="00126A3C">
              <w:rPr>
                <w:rFonts w:cs="Times New Roman"/>
                <w:szCs w:val="28"/>
              </w:rPr>
              <w:t>Nhập</w:t>
            </w:r>
            <w:proofErr w:type="spellEnd"/>
            <w:r w:rsidRPr="00126A3C">
              <w:rPr>
                <w:rFonts w:cs="Times New Roman"/>
                <w:szCs w:val="28"/>
              </w:rPr>
              <w:t xml:space="preserve"> </w:t>
            </w:r>
            <w:proofErr w:type="spellStart"/>
            <w:r w:rsidRPr="00126A3C">
              <w:rPr>
                <w:rFonts w:cs="Times New Roman"/>
                <w:szCs w:val="28"/>
              </w:rPr>
              <w:t>môn</w:t>
            </w:r>
            <w:proofErr w:type="spellEnd"/>
            <w:r w:rsidRPr="00126A3C">
              <w:rPr>
                <w:rFonts w:cs="Times New Roman"/>
                <w:szCs w:val="28"/>
              </w:rPr>
              <w:t xml:space="preserve"> </w:t>
            </w:r>
            <w:proofErr w:type="spellStart"/>
            <w:r w:rsidRPr="00126A3C">
              <w:rPr>
                <w:rFonts w:cs="Times New Roman"/>
                <w:szCs w:val="28"/>
              </w:rPr>
              <w:t>Giáo</w:t>
            </w:r>
            <w:proofErr w:type="spellEnd"/>
            <w:r w:rsidRPr="00126A3C">
              <w:rPr>
                <w:rFonts w:cs="Times New Roman"/>
                <w:szCs w:val="28"/>
              </w:rPr>
              <w:t xml:space="preserve"> </w:t>
            </w:r>
            <w:proofErr w:type="spellStart"/>
            <w:r w:rsidRPr="00126A3C">
              <w:rPr>
                <w:rFonts w:cs="Times New Roman"/>
                <w:szCs w:val="28"/>
              </w:rPr>
              <w:t>dục</w:t>
            </w:r>
            <w:proofErr w:type="spellEnd"/>
            <w:r w:rsidRPr="00126A3C">
              <w:rPr>
                <w:rFonts w:cs="Times New Roman"/>
                <w:szCs w:val="28"/>
              </w:rPr>
              <w:t xml:space="preserve"> </w:t>
            </w:r>
            <w:proofErr w:type="spellStart"/>
            <w:r w:rsidRPr="00126A3C">
              <w:rPr>
                <w:rFonts w:cs="Times New Roman"/>
                <w:szCs w:val="28"/>
              </w:rPr>
              <w:t>quốc</w:t>
            </w:r>
            <w:proofErr w:type="spellEnd"/>
            <w:r w:rsidRPr="00126A3C">
              <w:rPr>
                <w:rFonts w:cs="Times New Roman"/>
                <w:szCs w:val="28"/>
              </w:rPr>
              <w:t xml:space="preserve"> </w:t>
            </w:r>
            <w:proofErr w:type="spellStart"/>
            <w:r w:rsidRPr="00126A3C">
              <w:rPr>
                <w:rFonts w:cs="Times New Roman"/>
                <w:szCs w:val="28"/>
              </w:rPr>
              <w:t>phòng</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an </w:t>
            </w:r>
            <w:proofErr w:type="spellStart"/>
            <w:r w:rsidRPr="00126A3C">
              <w:rPr>
                <w:rFonts w:cs="Times New Roman"/>
                <w:szCs w:val="28"/>
              </w:rPr>
              <w:t>ninh</w:t>
            </w:r>
            <w:proofErr w:type="spellEnd"/>
          </w:p>
        </w:tc>
        <w:tc>
          <w:tcPr>
            <w:tcW w:w="839" w:type="dxa"/>
            <w:tcBorders>
              <w:bottom w:val="dotted" w:sz="4" w:space="0" w:color="auto"/>
            </w:tcBorders>
            <w:vAlign w:val="center"/>
          </w:tcPr>
          <w:p w14:paraId="02AFCB8E" w14:textId="77777777" w:rsidR="00126A3C" w:rsidRPr="00126A3C" w:rsidRDefault="00126A3C" w:rsidP="0012391C">
            <w:pPr>
              <w:shd w:val="clear" w:color="auto" w:fill="FFFFFF"/>
              <w:spacing w:line="288" w:lineRule="auto"/>
              <w:jc w:val="center"/>
              <w:rPr>
                <w:rFonts w:cs="Times New Roman"/>
                <w:b/>
                <w:szCs w:val="28"/>
              </w:rPr>
            </w:pPr>
            <w:r w:rsidRPr="00126A3C">
              <w:rPr>
                <w:rFonts w:cs="Times New Roman"/>
                <w:b/>
                <w:szCs w:val="28"/>
              </w:rPr>
              <w:t>2</w:t>
            </w:r>
          </w:p>
        </w:tc>
        <w:tc>
          <w:tcPr>
            <w:tcW w:w="994" w:type="dxa"/>
            <w:tcBorders>
              <w:bottom w:val="dotted" w:sz="4" w:space="0" w:color="auto"/>
            </w:tcBorders>
            <w:vAlign w:val="center"/>
          </w:tcPr>
          <w:p w14:paraId="2D20C993" w14:textId="77777777" w:rsidR="00126A3C" w:rsidRPr="00126A3C" w:rsidRDefault="00126A3C" w:rsidP="0012391C">
            <w:pPr>
              <w:shd w:val="clear" w:color="auto" w:fill="FFFFFF"/>
              <w:spacing w:line="288" w:lineRule="auto"/>
              <w:jc w:val="center"/>
              <w:rPr>
                <w:rFonts w:cs="Times New Roman"/>
                <w:b/>
                <w:szCs w:val="28"/>
              </w:rPr>
            </w:pPr>
            <w:r w:rsidRPr="00126A3C">
              <w:rPr>
                <w:rFonts w:cs="Times New Roman"/>
                <w:b/>
                <w:szCs w:val="28"/>
              </w:rPr>
              <w:t>2</w:t>
            </w:r>
          </w:p>
        </w:tc>
        <w:tc>
          <w:tcPr>
            <w:tcW w:w="1016" w:type="dxa"/>
            <w:tcBorders>
              <w:bottom w:val="dotted" w:sz="4" w:space="0" w:color="auto"/>
            </w:tcBorders>
            <w:vAlign w:val="center"/>
          </w:tcPr>
          <w:p w14:paraId="5DE1CEB7" w14:textId="77777777" w:rsidR="00126A3C" w:rsidRPr="00126A3C" w:rsidRDefault="00126A3C" w:rsidP="0012391C">
            <w:pPr>
              <w:shd w:val="clear" w:color="auto" w:fill="FFFFFF"/>
              <w:spacing w:line="288" w:lineRule="auto"/>
              <w:jc w:val="center"/>
              <w:rPr>
                <w:rFonts w:cs="Times New Roman"/>
                <w:szCs w:val="28"/>
              </w:rPr>
            </w:pPr>
          </w:p>
        </w:tc>
        <w:tc>
          <w:tcPr>
            <w:tcW w:w="870" w:type="dxa"/>
            <w:tcBorders>
              <w:bottom w:val="dotted" w:sz="4" w:space="0" w:color="auto"/>
            </w:tcBorders>
            <w:vAlign w:val="center"/>
          </w:tcPr>
          <w:p w14:paraId="3AC429CF"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4319579B" w14:textId="77777777" w:rsidTr="0012391C">
        <w:trPr>
          <w:trHeight w:val="528"/>
        </w:trPr>
        <w:tc>
          <w:tcPr>
            <w:tcW w:w="748" w:type="dxa"/>
            <w:tcBorders>
              <w:top w:val="dotted" w:sz="4" w:space="0" w:color="auto"/>
              <w:bottom w:val="dotted" w:sz="4" w:space="0" w:color="auto"/>
            </w:tcBorders>
            <w:vAlign w:val="center"/>
          </w:tcPr>
          <w:p w14:paraId="0767C794" w14:textId="77777777" w:rsidR="00126A3C" w:rsidRPr="00126A3C" w:rsidRDefault="00126A3C" w:rsidP="0012391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33603DB3"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1. </w:t>
            </w:r>
            <w:proofErr w:type="spellStart"/>
            <w:r w:rsidRPr="00126A3C">
              <w:rPr>
                <w:rFonts w:cs="Times New Roman"/>
                <w:szCs w:val="28"/>
              </w:rPr>
              <w:t>Vị</w:t>
            </w:r>
            <w:proofErr w:type="spellEnd"/>
            <w:r w:rsidRPr="00126A3C">
              <w:rPr>
                <w:rFonts w:cs="Times New Roman"/>
                <w:szCs w:val="28"/>
              </w:rPr>
              <w:t xml:space="preserve"> </w:t>
            </w:r>
            <w:proofErr w:type="spellStart"/>
            <w:r w:rsidRPr="00126A3C">
              <w:rPr>
                <w:rFonts w:cs="Times New Roman"/>
                <w:szCs w:val="28"/>
              </w:rPr>
              <w:t>trí</w:t>
            </w:r>
            <w:proofErr w:type="spellEnd"/>
            <w:r w:rsidRPr="00126A3C">
              <w:rPr>
                <w:rFonts w:cs="Times New Roman"/>
                <w:szCs w:val="28"/>
              </w:rPr>
              <w:t xml:space="preserve">, </w:t>
            </w:r>
            <w:proofErr w:type="spellStart"/>
            <w:r w:rsidRPr="00126A3C">
              <w:rPr>
                <w:rFonts w:cs="Times New Roman"/>
                <w:szCs w:val="28"/>
              </w:rPr>
              <w:t>tính</w:t>
            </w:r>
            <w:proofErr w:type="spellEnd"/>
            <w:r w:rsidRPr="00126A3C">
              <w:rPr>
                <w:rFonts w:cs="Times New Roman"/>
                <w:szCs w:val="28"/>
              </w:rPr>
              <w:t xml:space="preserve"> </w:t>
            </w:r>
            <w:proofErr w:type="spellStart"/>
            <w:r w:rsidRPr="00126A3C">
              <w:rPr>
                <w:rFonts w:cs="Times New Roman"/>
                <w:szCs w:val="28"/>
              </w:rPr>
              <w:t>chất</w:t>
            </w:r>
            <w:proofErr w:type="spellEnd"/>
            <w:r w:rsidRPr="00126A3C">
              <w:rPr>
                <w:rFonts w:cs="Times New Roman"/>
                <w:szCs w:val="28"/>
              </w:rPr>
              <w:t xml:space="preserve">, </w:t>
            </w:r>
            <w:proofErr w:type="spellStart"/>
            <w:r w:rsidRPr="00126A3C">
              <w:rPr>
                <w:rFonts w:cs="Times New Roman"/>
                <w:szCs w:val="28"/>
              </w:rPr>
              <w:t>mục</w:t>
            </w:r>
            <w:proofErr w:type="spellEnd"/>
            <w:r w:rsidRPr="00126A3C">
              <w:rPr>
                <w:rFonts w:cs="Times New Roman"/>
                <w:szCs w:val="28"/>
              </w:rPr>
              <w:t xml:space="preserve"> </w:t>
            </w:r>
            <w:proofErr w:type="spellStart"/>
            <w:r w:rsidRPr="00126A3C">
              <w:rPr>
                <w:rFonts w:cs="Times New Roman"/>
                <w:szCs w:val="28"/>
              </w:rPr>
              <w:t>tiêu</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môn</w:t>
            </w:r>
            <w:proofErr w:type="spellEnd"/>
            <w:r w:rsidRPr="00126A3C">
              <w:rPr>
                <w:rFonts w:cs="Times New Roman"/>
                <w:szCs w:val="28"/>
              </w:rPr>
              <w:t xml:space="preserve"> </w:t>
            </w:r>
            <w:proofErr w:type="spellStart"/>
            <w:r w:rsidRPr="00126A3C">
              <w:rPr>
                <w:rFonts w:cs="Times New Roman"/>
                <w:szCs w:val="28"/>
              </w:rPr>
              <w:t>học</w:t>
            </w:r>
            <w:proofErr w:type="spellEnd"/>
          </w:p>
        </w:tc>
        <w:tc>
          <w:tcPr>
            <w:tcW w:w="839" w:type="dxa"/>
            <w:tcBorders>
              <w:top w:val="dotted" w:sz="4" w:space="0" w:color="auto"/>
              <w:bottom w:val="dotted" w:sz="4" w:space="0" w:color="auto"/>
            </w:tcBorders>
            <w:vAlign w:val="center"/>
          </w:tcPr>
          <w:p w14:paraId="0E2BDA11" w14:textId="77777777" w:rsidR="00126A3C" w:rsidRPr="00126A3C" w:rsidRDefault="00126A3C" w:rsidP="0012391C">
            <w:pPr>
              <w:shd w:val="clear" w:color="auto" w:fill="FFFFFF"/>
              <w:spacing w:line="288" w:lineRule="auto"/>
              <w:jc w:val="center"/>
              <w:rPr>
                <w:rFonts w:cs="Times New Roman"/>
                <w:szCs w:val="28"/>
              </w:rPr>
            </w:pPr>
          </w:p>
        </w:tc>
        <w:tc>
          <w:tcPr>
            <w:tcW w:w="994" w:type="dxa"/>
            <w:vMerge w:val="restart"/>
            <w:tcBorders>
              <w:top w:val="dotted" w:sz="4" w:space="0" w:color="auto"/>
            </w:tcBorders>
            <w:vAlign w:val="center"/>
          </w:tcPr>
          <w:p w14:paraId="43597014" w14:textId="77777777" w:rsidR="00126A3C" w:rsidRPr="00126A3C" w:rsidRDefault="00126A3C" w:rsidP="0012391C">
            <w:pPr>
              <w:shd w:val="clear" w:color="auto" w:fill="FFFFFF"/>
              <w:spacing w:line="288" w:lineRule="auto"/>
              <w:jc w:val="center"/>
              <w:rPr>
                <w:rFonts w:cs="Times New Roman"/>
                <w:szCs w:val="28"/>
              </w:rPr>
            </w:pPr>
            <w:r w:rsidRPr="00126A3C">
              <w:rPr>
                <w:rFonts w:cs="Times New Roman"/>
                <w:szCs w:val="28"/>
              </w:rPr>
              <w:t>1</w:t>
            </w:r>
          </w:p>
        </w:tc>
        <w:tc>
          <w:tcPr>
            <w:tcW w:w="1016" w:type="dxa"/>
            <w:tcBorders>
              <w:top w:val="dotted" w:sz="4" w:space="0" w:color="auto"/>
              <w:bottom w:val="dotted" w:sz="4" w:space="0" w:color="auto"/>
            </w:tcBorders>
            <w:vAlign w:val="center"/>
          </w:tcPr>
          <w:p w14:paraId="592D880E" w14:textId="77777777" w:rsidR="00126A3C" w:rsidRPr="00126A3C" w:rsidRDefault="00126A3C" w:rsidP="0012391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42C9644B"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766C8A3E" w14:textId="77777777" w:rsidTr="0012391C">
        <w:trPr>
          <w:trHeight w:val="528"/>
        </w:trPr>
        <w:tc>
          <w:tcPr>
            <w:tcW w:w="748" w:type="dxa"/>
            <w:tcBorders>
              <w:top w:val="dotted" w:sz="4" w:space="0" w:color="auto"/>
              <w:bottom w:val="dotted" w:sz="4" w:space="0" w:color="auto"/>
            </w:tcBorders>
            <w:vAlign w:val="center"/>
          </w:tcPr>
          <w:p w14:paraId="3E429E4A" w14:textId="77777777" w:rsidR="00126A3C" w:rsidRPr="00126A3C" w:rsidRDefault="00126A3C" w:rsidP="0012391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1CBF5394"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2.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nội</w:t>
            </w:r>
            <w:proofErr w:type="spellEnd"/>
            <w:r w:rsidRPr="00126A3C">
              <w:rPr>
                <w:rFonts w:cs="Times New Roman"/>
                <w:szCs w:val="28"/>
              </w:rPr>
              <w:t xml:space="preserve"> dung </w:t>
            </w:r>
            <w:proofErr w:type="spellStart"/>
            <w:r w:rsidRPr="00126A3C">
              <w:rPr>
                <w:rFonts w:cs="Times New Roman"/>
                <w:szCs w:val="28"/>
              </w:rPr>
              <w:t>chính</w:t>
            </w:r>
            <w:proofErr w:type="spellEnd"/>
          </w:p>
        </w:tc>
        <w:tc>
          <w:tcPr>
            <w:tcW w:w="839" w:type="dxa"/>
            <w:tcBorders>
              <w:top w:val="dotted" w:sz="4" w:space="0" w:color="auto"/>
              <w:bottom w:val="dotted" w:sz="4" w:space="0" w:color="auto"/>
            </w:tcBorders>
            <w:vAlign w:val="center"/>
          </w:tcPr>
          <w:p w14:paraId="72F60E4F" w14:textId="77777777" w:rsidR="00126A3C" w:rsidRPr="00126A3C" w:rsidRDefault="00126A3C" w:rsidP="0012391C">
            <w:pPr>
              <w:shd w:val="clear" w:color="auto" w:fill="FFFFFF"/>
              <w:spacing w:line="288" w:lineRule="auto"/>
              <w:jc w:val="center"/>
              <w:rPr>
                <w:rFonts w:cs="Times New Roman"/>
                <w:szCs w:val="28"/>
              </w:rPr>
            </w:pPr>
          </w:p>
        </w:tc>
        <w:tc>
          <w:tcPr>
            <w:tcW w:w="994" w:type="dxa"/>
            <w:vMerge/>
            <w:tcBorders>
              <w:bottom w:val="dotted" w:sz="4" w:space="0" w:color="auto"/>
            </w:tcBorders>
            <w:vAlign w:val="center"/>
          </w:tcPr>
          <w:p w14:paraId="648FD9B8" w14:textId="77777777" w:rsidR="00126A3C" w:rsidRPr="00126A3C" w:rsidRDefault="00126A3C" w:rsidP="0012391C">
            <w:pPr>
              <w:shd w:val="clear" w:color="auto" w:fill="FFFFFF"/>
              <w:spacing w:line="288" w:lineRule="auto"/>
              <w:jc w:val="center"/>
              <w:rPr>
                <w:rFonts w:cs="Times New Roman"/>
                <w:szCs w:val="28"/>
              </w:rPr>
            </w:pPr>
          </w:p>
        </w:tc>
        <w:tc>
          <w:tcPr>
            <w:tcW w:w="1016" w:type="dxa"/>
            <w:tcBorders>
              <w:top w:val="dotted" w:sz="4" w:space="0" w:color="auto"/>
              <w:bottom w:val="dotted" w:sz="4" w:space="0" w:color="auto"/>
            </w:tcBorders>
            <w:vAlign w:val="center"/>
          </w:tcPr>
          <w:p w14:paraId="7DA04CC5" w14:textId="77777777" w:rsidR="00126A3C" w:rsidRPr="00126A3C" w:rsidRDefault="00126A3C" w:rsidP="0012391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09AE151C"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1B216539" w14:textId="77777777" w:rsidTr="0012391C">
        <w:trPr>
          <w:trHeight w:val="528"/>
        </w:trPr>
        <w:tc>
          <w:tcPr>
            <w:tcW w:w="748" w:type="dxa"/>
            <w:tcBorders>
              <w:top w:val="dotted" w:sz="4" w:space="0" w:color="auto"/>
              <w:bottom w:val="dotted" w:sz="4" w:space="0" w:color="auto"/>
            </w:tcBorders>
            <w:vAlign w:val="center"/>
          </w:tcPr>
          <w:p w14:paraId="3D0059C5" w14:textId="77777777" w:rsidR="00126A3C" w:rsidRPr="00126A3C" w:rsidRDefault="00126A3C" w:rsidP="0012391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5180AE1C"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3. </w:t>
            </w:r>
            <w:proofErr w:type="spellStart"/>
            <w:r w:rsidRPr="00126A3C">
              <w:rPr>
                <w:rFonts w:cs="Times New Roman"/>
                <w:szCs w:val="28"/>
              </w:rPr>
              <w:t>Một</w:t>
            </w:r>
            <w:proofErr w:type="spellEnd"/>
            <w:r w:rsidRPr="00126A3C">
              <w:rPr>
                <w:rFonts w:cs="Times New Roman"/>
                <w:szCs w:val="28"/>
              </w:rPr>
              <w:t xml:space="preserve"> </w:t>
            </w:r>
            <w:proofErr w:type="spellStart"/>
            <w:r w:rsidRPr="00126A3C">
              <w:rPr>
                <w:rFonts w:cs="Times New Roman"/>
                <w:szCs w:val="28"/>
              </w:rPr>
              <w:t>số</w:t>
            </w:r>
            <w:proofErr w:type="spellEnd"/>
            <w:r w:rsidRPr="00126A3C">
              <w:rPr>
                <w:rFonts w:cs="Times New Roman"/>
                <w:szCs w:val="28"/>
              </w:rPr>
              <w:t xml:space="preserve"> </w:t>
            </w:r>
            <w:proofErr w:type="spellStart"/>
            <w:r w:rsidRPr="00126A3C">
              <w:rPr>
                <w:rFonts w:cs="Times New Roman"/>
                <w:szCs w:val="28"/>
              </w:rPr>
              <w:t>yêu</w:t>
            </w:r>
            <w:proofErr w:type="spellEnd"/>
            <w:r w:rsidRPr="00126A3C">
              <w:rPr>
                <w:rFonts w:cs="Times New Roman"/>
                <w:szCs w:val="28"/>
              </w:rPr>
              <w:t xml:space="preserve"> </w:t>
            </w:r>
            <w:proofErr w:type="spellStart"/>
            <w:r w:rsidRPr="00126A3C">
              <w:rPr>
                <w:rFonts w:cs="Times New Roman"/>
                <w:szCs w:val="28"/>
              </w:rPr>
              <w:t>cầu</w:t>
            </w:r>
            <w:proofErr w:type="spellEnd"/>
            <w:r w:rsidRPr="00126A3C">
              <w:rPr>
                <w:rFonts w:cs="Times New Roman"/>
                <w:szCs w:val="28"/>
              </w:rPr>
              <w:t xml:space="preserve">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lễ</w:t>
            </w:r>
            <w:proofErr w:type="spellEnd"/>
            <w:r w:rsidRPr="00126A3C">
              <w:rPr>
                <w:rFonts w:cs="Times New Roman"/>
                <w:szCs w:val="28"/>
              </w:rPr>
              <w:t xml:space="preserve"> </w:t>
            </w:r>
            <w:proofErr w:type="spellStart"/>
            <w:r w:rsidRPr="00126A3C">
              <w:rPr>
                <w:rFonts w:cs="Times New Roman"/>
                <w:szCs w:val="28"/>
              </w:rPr>
              <w:t>tiết</w:t>
            </w:r>
            <w:proofErr w:type="spellEnd"/>
            <w:r w:rsidRPr="00126A3C">
              <w:rPr>
                <w:rFonts w:cs="Times New Roman"/>
                <w:szCs w:val="28"/>
              </w:rPr>
              <w:t xml:space="preserve">, </w:t>
            </w:r>
            <w:proofErr w:type="spellStart"/>
            <w:r w:rsidRPr="00126A3C">
              <w:rPr>
                <w:rFonts w:cs="Times New Roman"/>
                <w:szCs w:val="28"/>
              </w:rPr>
              <w:t>tác</w:t>
            </w:r>
            <w:proofErr w:type="spellEnd"/>
            <w:r w:rsidRPr="00126A3C">
              <w:rPr>
                <w:rFonts w:cs="Times New Roman"/>
                <w:szCs w:val="28"/>
              </w:rPr>
              <w:t xml:space="preserve"> </w:t>
            </w:r>
            <w:proofErr w:type="spellStart"/>
            <w:r w:rsidRPr="00126A3C">
              <w:rPr>
                <w:rFonts w:cs="Times New Roman"/>
                <w:szCs w:val="28"/>
              </w:rPr>
              <w:t>phong</w:t>
            </w:r>
            <w:proofErr w:type="spellEnd"/>
            <w:r w:rsidRPr="00126A3C">
              <w:rPr>
                <w:rFonts w:cs="Times New Roman"/>
                <w:szCs w:val="28"/>
              </w:rPr>
              <w:t xml:space="preserve"> </w:t>
            </w:r>
            <w:proofErr w:type="spellStart"/>
            <w:r w:rsidRPr="00126A3C">
              <w:rPr>
                <w:rFonts w:cs="Times New Roman"/>
                <w:szCs w:val="28"/>
              </w:rPr>
              <w:t>quân</w:t>
            </w:r>
            <w:proofErr w:type="spellEnd"/>
            <w:r w:rsidRPr="00126A3C">
              <w:rPr>
                <w:rFonts w:cs="Times New Roman"/>
                <w:szCs w:val="28"/>
              </w:rPr>
              <w:t xml:space="preserve"> </w:t>
            </w:r>
            <w:proofErr w:type="spellStart"/>
            <w:r w:rsidRPr="00126A3C">
              <w:rPr>
                <w:rFonts w:cs="Times New Roman"/>
                <w:szCs w:val="28"/>
              </w:rPr>
              <w:t>nhân</w:t>
            </w:r>
            <w:proofErr w:type="spellEnd"/>
            <w:r w:rsidRPr="00126A3C">
              <w:rPr>
                <w:rFonts w:cs="Times New Roman"/>
                <w:szCs w:val="28"/>
              </w:rPr>
              <w:t xml:space="preserve"> </w:t>
            </w:r>
            <w:proofErr w:type="spellStart"/>
            <w:r w:rsidRPr="00126A3C">
              <w:rPr>
                <w:rFonts w:cs="Times New Roman"/>
                <w:szCs w:val="28"/>
              </w:rPr>
              <w:t>cho</w:t>
            </w:r>
            <w:proofErr w:type="spellEnd"/>
            <w:r w:rsidRPr="00126A3C">
              <w:rPr>
                <w:rFonts w:cs="Times New Roman"/>
                <w:szCs w:val="28"/>
              </w:rPr>
              <w:t xml:space="preserve"> </w:t>
            </w:r>
            <w:proofErr w:type="spellStart"/>
            <w:r w:rsidRPr="00126A3C">
              <w:rPr>
                <w:rFonts w:cs="Times New Roman"/>
                <w:szCs w:val="28"/>
              </w:rPr>
              <w:t>người</w:t>
            </w:r>
            <w:proofErr w:type="spellEnd"/>
            <w:r w:rsidRPr="00126A3C">
              <w:rPr>
                <w:rFonts w:cs="Times New Roman"/>
                <w:szCs w:val="28"/>
              </w:rPr>
              <w:t xml:space="preserve"> </w:t>
            </w:r>
            <w:proofErr w:type="spellStart"/>
            <w:r w:rsidRPr="00126A3C">
              <w:rPr>
                <w:rFonts w:cs="Times New Roman"/>
                <w:szCs w:val="28"/>
              </w:rPr>
              <w:t>học</w:t>
            </w:r>
            <w:proofErr w:type="spellEnd"/>
          </w:p>
        </w:tc>
        <w:tc>
          <w:tcPr>
            <w:tcW w:w="839" w:type="dxa"/>
            <w:tcBorders>
              <w:top w:val="dotted" w:sz="4" w:space="0" w:color="auto"/>
              <w:bottom w:val="dotted" w:sz="4" w:space="0" w:color="auto"/>
            </w:tcBorders>
            <w:vAlign w:val="center"/>
          </w:tcPr>
          <w:p w14:paraId="50A45651" w14:textId="77777777" w:rsidR="00126A3C" w:rsidRPr="00126A3C" w:rsidRDefault="00126A3C" w:rsidP="0012391C">
            <w:pPr>
              <w:shd w:val="clear" w:color="auto" w:fill="FFFFFF"/>
              <w:spacing w:line="288" w:lineRule="auto"/>
              <w:jc w:val="center"/>
              <w:rPr>
                <w:rFonts w:cs="Times New Roman"/>
                <w:szCs w:val="28"/>
              </w:rPr>
            </w:pPr>
          </w:p>
        </w:tc>
        <w:tc>
          <w:tcPr>
            <w:tcW w:w="994" w:type="dxa"/>
            <w:vMerge w:val="restart"/>
            <w:tcBorders>
              <w:top w:val="dotted" w:sz="4" w:space="0" w:color="auto"/>
            </w:tcBorders>
            <w:vAlign w:val="center"/>
          </w:tcPr>
          <w:p w14:paraId="4B903BB7" w14:textId="77777777" w:rsidR="00126A3C" w:rsidRPr="00126A3C" w:rsidRDefault="00126A3C" w:rsidP="0012391C">
            <w:pPr>
              <w:shd w:val="clear" w:color="auto" w:fill="FFFFFF"/>
              <w:spacing w:line="288" w:lineRule="auto"/>
              <w:jc w:val="center"/>
              <w:rPr>
                <w:rFonts w:cs="Times New Roman"/>
                <w:szCs w:val="28"/>
              </w:rPr>
            </w:pPr>
            <w:r w:rsidRPr="00126A3C">
              <w:rPr>
                <w:rFonts w:cs="Times New Roman"/>
                <w:szCs w:val="28"/>
              </w:rPr>
              <w:t>1</w:t>
            </w:r>
          </w:p>
        </w:tc>
        <w:tc>
          <w:tcPr>
            <w:tcW w:w="1016" w:type="dxa"/>
            <w:tcBorders>
              <w:top w:val="dotted" w:sz="4" w:space="0" w:color="auto"/>
              <w:bottom w:val="dotted" w:sz="4" w:space="0" w:color="auto"/>
            </w:tcBorders>
            <w:vAlign w:val="center"/>
          </w:tcPr>
          <w:p w14:paraId="774FB099" w14:textId="77777777" w:rsidR="00126A3C" w:rsidRPr="00126A3C" w:rsidRDefault="00126A3C" w:rsidP="0012391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4736C49C"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4C51C00E" w14:textId="77777777" w:rsidTr="0012391C">
        <w:trPr>
          <w:trHeight w:val="523"/>
        </w:trPr>
        <w:tc>
          <w:tcPr>
            <w:tcW w:w="748" w:type="dxa"/>
            <w:tcBorders>
              <w:top w:val="dotted" w:sz="4" w:space="0" w:color="auto"/>
              <w:bottom w:val="dotted" w:sz="4" w:space="0" w:color="auto"/>
            </w:tcBorders>
            <w:vAlign w:val="center"/>
          </w:tcPr>
          <w:p w14:paraId="6B34F94C" w14:textId="77777777" w:rsidR="00126A3C" w:rsidRPr="00126A3C" w:rsidRDefault="00126A3C" w:rsidP="0012391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6A4CBE49"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4. </w:t>
            </w:r>
            <w:proofErr w:type="spellStart"/>
            <w:r w:rsidRPr="00126A3C">
              <w:rPr>
                <w:rFonts w:cs="Times New Roman"/>
                <w:szCs w:val="28"/>
              </w:rPr>
              <w:t>Điều</w:t>
            </w:r>
            <w:proofErr w:type="spellEnd"/>
            <w:r w:rsidRPr="00126A3C">
              <w:rPr>
                <w:rFonts w:cs="Times New Roman"/>
                <w:szCs w:val="28"/>
              </w:rPr>
              <w:t xml:space="preserve"> </w:t>
            </w:r>
            <w:proofErr w:type="spellStart"/>
            <w:r w:rsidRPr="00126A3C">
              <w:rPr>
                <w:rFonts w:cs="Times New Roman"/>
                <w:szCs w:val="28"/>
              </w:rPr>
              <w:t>kiện</w:t>
            </w:r>
            <w:proofErr w:type="spellEnd"/>
            <w:r w:rsidRPr="00126A3C">
              <w:rPr>
                <w:rFonts w:cs="Times New Roman"/>
                <w:szCs w:val="28"/>
              </w:rPr>
              <w:t xml:space="preserve">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hiện</w:t>
            </w:r>
            <w:proofErr w:type="spellEnd"/>
            <w:r w:rsidRPr="00126A3C">
              <w:rPr>
                <w:rFonts w:cs="Times New Roman"/>
                <w:szCs w:val="28"/>
              </w:rPr>
              <w:t xml:space="preserve"> </w:t>
            </w:r>
            <w:proofErr w:type="spellStart"/>
            <w:r w:rsidRPr="00126A3C">
              <w:rPr>
                <w:rFonts w:cs="Times New Roman"/>
                <w:szCs w:val="28"/>
              </w:rPr>
              <w:t>môn</w:t>
            </w:r>
            <w:proofErr w:type="spellEnd"/>
            <w:r w:rsidRPr="00126A3C">
              <w:rPr>
                <w:rFonts w:cs="Times New Roman"/>
                <w:szCs w:val="28"/>
              </w:rPr>
              <w:t xml:space="preserve"> </w:t>
            </w:r>
            <w:proofErr w:type="spellStart"/>
            <w:r w:rsidRPr="00126A3C">
              <w:rPr>
                <w:rFonts w:cs="Times New Roman"/>
                <w:szCs w:val="28"/>
              </w:rPr>
              <w:t>học</w:t>
            </w:r>
            <w:proofErr w:type="spellEnd"/>
          </w:p>
        </w:tc>
        <w:tc>
          <w:tcPr>
            <w:tcW w:w="839" w:type="dxa"/>
            <w:tcBorders>
              <w:top w:val="dotted" w:sz="4" w:space="0" w:color="auto"/>
              <w:bottom w:val="dotted" w:sz="4" w:space="0" w:color="auto"/>
            </w:tcBorders>
            <w:vAlign w:val="center"/>
          </w:tcPr>
          <w:p w14:paraId="1D2CE318" w14:textId="77777777" w:rsidR="00126A3C" w:rsidRPr="00126A3C" w:rsidRDefault="00126A3C" w:rsidP="0012391C">
            <w:pPr>
              <w:shd w:val="clear" w:color="auto" w:fill="FFFFFF"/>
              <w:spacing w:line="288" w:lineRule="auto"/>
              <w:jc w:val="center"/>
              <w:rPr>
                <w:rFonts w:cs="Times New Roman"/>
                <w:szCs w:val="28"/>
              </w:rPr>
            </w:pPr>
          </w:p>
        </w:tc>
        <w:tc>
          <w:tcPr>
            <w:tcW w:w="994" w:type="dxa"/>
            <w:vMerge/>
            <w:vAlign w:val="center"/>
          </w:tcPr>
          <w:p w14:paraId="5E10CAC3" w14:textId="77777777" w:rsidR="00126A3C" w:rsidRPr="00126A3C" w:rsidRDefault="00126A3C" w:rsidP="0012391C">
            <w:pPr>
              <w:shd w:val="clear" w:color="auto" w:fill="FFFFFF"/>
              <w:spacing w:line="288" w:lineRule="auto"/>
              <w:jc w:val="center"/>
              <w:rPr>
                <w:rFonts w:cs="Times New Roman"/>
                <w:szCs w:val="28"/>
              </w:rPr>
            </w:pPr>
          </w:p>
        </w:tc>
        <w:tc>
          <w:tcPr>
            <w:tcW w:w="1016" w:type="dxa"/>
            <w:tcBorders>
              <w:top w:val="dotted" w:sz="4" w:space="0" w:color="auto"/>
              <w:bottom w:val="dotted" w:sz="4" w:space="0" w:color="auto"/>
            </w:tcBorders>
            <w:vAlign w:val="center"/>
          </w:tcPr>
          <w:p w14:paraId="453F79C6" w14:textId="77777777" w:rsidR="00126A3C" w:rsidRPr="00126A3C" w:rsidRDefault="00126A3C" w:rsidP="0012391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2F2F8017"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7C61A533" w14:textId="77777777" w:rsidTr="0012391C">
        <w:trPr>
          <w:trHeight w:val="523"/>
        </w:trPr>
        <w:tc>
          <w:tcPr>
            <w:tcW w:w="748" w:type="dxa"/>
            <w:tcBorders>
              <w:top w:val="dotted" w:sz="4" w:space="0" w:color="auto"/>
              <w:bottom w:val="dotted" w:sz="4" w:space="0" w:color="auto"/>
            </w:tcBorders>
            <w:vAlign w:val="center"/>
          </w:tcPr>
          <w:p w14:paraId="7741C0C9" w14:textId="77777777" w:rsidR="00126A3C" w:rsidRPr="00126A3C" w:rsidRDefault="00126A3C" w:rsidP="0012391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308DC7D8"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5. </w:t>
            </w:r>
            <w:proofErr w:type="spellStart"/>
            <w:r w:rsidRPr="00126A3C">
              <w:rPr>
                <w:rFonts w:cs="Times New Roman"/>
                <w:szCs w:val="28"/>
              </w:rPr>
              <w:t>Tổ</w:t>
            </w:r>
            <w:proofErr w:type="spellEnd"/>
            <w:r w:rsidRPr="00126A3C">
              <w:rPr>
                <w:rFonts w:cs="Times New Roman"/>
                <w:szCs w:val="28"/>
              </w:rPr>
              <w:t xml:space="preserve"> </w:t>
            </w:r>
            <w:proofErr w:type="spellStart"/>
            <w:r w:rsidRPr="00126A3C">
              <w:rPr>
                <w:rFonts w:cs="Times New Roman"/>
                <w:szCs w:val="28"/>
              </w:rPr>
              <w:t>chức</w:t>
            </w:r>
            <w:proofErr w:type="spellEnd"/>
            <w:r w:rsidRPr="00126A3C">
              <w:rPr>
                <w:rFonts w:cs="Times New Roman"/>
                <w:szCs w:val="28"/>
              </w:rPr>
              <w:t xml:space="preserve"> </w:t>
            </w:r>
            <w:proofErr w:type="spellStart"/>
            <w:r w:rsidRPr="00126A3C">
              <w:rPr>
                <w:rFonts w:cs="Times New Roman"/>
                <w:szCs w:val="28"/>
              </w:rPr>
              <w:t>dạy</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đánh</w:t>
            </w:r>
            <w:proofErr w:type="spellEnd"/>
            <w:r w:rsidRPr="00126A3C">
              <w:rPr>
                <w:rFonts w:cs="Times New Roman"/>
                <w:szCs w:val="28"/>
              </w:rPr>
              <w:t xml:space="preserve"> </w:t>
            </w:r>
            <w:proofErr w:type="spellStart"/>
            <w:r w:rsidRPr="00126A3C">
              <w:rPr>
                <w:rFonts w:cs="Times New Roman"/>
                <w:szCs w:val="28"/>
              </w:rPr>
              <w:t>giá</w:t>
            </w:r>
            <w:proofErr w:type="spellEnd"/>
            <w:r w:rsidRPr="00126A3C">
              <w:rPr>
                <w:rFonts w:cs="Times New Roman"/>
                <w:szCs w:val="28"/>
              </w:rPr>
              <w:t xml:space="preserve"> </w:t>
            </w:r>
            <w:proofErr w:type="spellStart"/>
            <w:r w:rsidRPr="00126A3C">
              <w:rPr>
                <w:rFonts w:cs="Times New Roman"/>
                <w:szCs w:val="28"/>
              </w:rPr>
              <w:t>kết</w:t>
            </w:r>
            <w:proofErr w:type="spellEnd"/>
            <w:r w:rsidRPr="00126A3C">
              <w:rPr>
                <w:rFonts w:cs="Times New Roman"/>
                <w:szCs w:val="28"/>
              </w:rPr>
              <w:t xml:space="preserve"> </w:t>
            </w:r>
            <w:proofErr w:type="spellStart"/>
            <w:r w:rsidRPr="00126A3C">
              <w:rPr>
                <w:rFonts w:cs="Times New Roman"/>
                <w:szCs w:val="28"/>
              </w:rPr>
              <w:t>quả</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tập</w:t>
            </w:r>
            <w:proofErr w:type="spellEnd"/>
          </w:p>
        </w:tc>
        <w:tc>
          <w:tcPr>
            <w:tcW w:w="839" w:type="dxa"/>
            <w:tcBorders>
              <w:top w:val="dotted" w:sz="4" w:space="0" w:color="auto"/>
              <w:bottom w:val="dotted" w:sz="4" w:space="0" w:color="auto"/>
            </w:tcBorders>
            <w:vAlign w:val="center"/>
          </w:tcPr>
          <w:p w14:paraId="4A3887CE" w14:textId="77777777" w:rsidR="00126A3C" w:rsidRPr="00126A3C" w:rsidRDefault="00126A3C" w:rsidP="0012391C">
            <w:pPr>
              <w:shd w:val="clear" w:color="auto" w:fill="FFFFFF"/>
              <w:spacing w:line="288" w:lineRule="auto"/>
              <w:jc w:val="center"/>
              <w:rPr>
                <w:rFonts w:cs="Times New Roman"/>
                <w:szCs w:val="28"/>
              </w:rPr>
            </w:pPr>
          </w:p>
        </w:tc>
        <w:tc>
          <w:tcPr>
            <w:tcW w:w="994" w:type="dxa"/>
            <w:vMerge/>
            <w:tcBorders>
              <w:bottom w:val="dotted" w:sz="4" w:space="0" w:color="auto"/>
            </w:tcBorders>
            <w:vAlign w:val="center"/>
          </w:tcPr>
          <w:p w14:paraId="75BEB79C" w14:textId="77777777" w:rsidR="00126A3C" w:rsidRPr="00126A3C" w:rsidRDefault="00126A3C" w:rsidP="0012391C">
            <w:pPr>
              <w:shd w:val="clear" w:color="auto" w:fill="FFFFFF"/>
              <w:spacing w:line="288" w:lineRule="auto"/>
              <w:jc w:val="center"/>
              <w:rPr>
                <w:rFonts w:cs="Times New Roman"/>
                <w:szCs w:val="28"/>
              </w:rPr>
            </w:pPr>
          </w:p>
        </w:tc>
        <w:tc>
          <w:tcPr>
            <w:tcW w:w="1016" w:type="dxa"/>
            <w:tcBorders>
              <w:top w:val="dotted" w:sz="4" w:space="0" w:color="auto"/>
              <w:bottom w:val="dotted" w:sz="4" w:space="0" w:color="auto"/>
            </w:tcBorders>
            <w:vAlign w:val="center"/>
          </w:tcPr>
          <w:p w14:paraId="3096CA58" w14:textId="77777777" w:rsidR="00126A3C" w:rsidRPr="00126A3C" w:rsidRDefault="00126A3C" w:rsidP="0012391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23DD5063"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4ECEF282" w14:textId="77777777" w:rsidTr="0012391C">
        <w:trPr>
          <w:trHeight w:val="1125"/>
        </w:trPr>
        <w:tc>
          <w:tcPr>
            <w:tcW w:w="748" w:type="dxa"/>
            <w:tcBorders>
              <w:top w:val="dotted" w:sz="4" w:space="0" w:color="auto"/>
              <w:bottom w:val="dotted" w:sz="4" w:space="0" w:color="auto"/>
            </w:tcBorders>
            <w:vAlign w:val="center"/>
          </w:tcPr>
          <w:p w14:paraId="490BA16B" w14:textId="77777777" w:rsidR="00126A3C" w:rsidRPr="00126A3C" w:rsidRDefault="00126A3C" w:rsidP="0012391C">
            <w:pPr>
              <w:shd w:val="clear" w:color="auto" w:fill="FFFFFF"/>
              <w:spacing w:line="288" w:lineRule="auto"/>
              <w:jc w:val="center"/>
              <w:rPr>
                <w:rFonts w:cs="Times New Roman"/>
                <w:szCs w:val="28"/>
              </w:rPr>
            </w:pPr>
            <w:r w:rsidRPr="00126A3C">
              <w:rPr>
                <w:rFonts w:cs="Times New Roman"/>
                <w:szCs w:val="28"/>
              </w:rPr>
              <w:t>2</w:t>
            </w:r>
          </w:p>
        </w:tc>
        <w:tc>
          <w:tcPr>
            <w:tcW w:w="4821" w:type="dxa"/>
            <w:tcBorders>
              <w:top w:val="dotted" w:sz="4" w:space="0" w:color="auto"/>
              <w:bottom w:val="dotted" w:sz="4" w:space="0" w:color="auto"/>
            </w:tcBorders>
          </w:tcPr>
          <w:p w14:paraId="5E3C6481" w14:textId="77777777" w:rsidR="00126A3C" w:rsidRPr="00126A3C" w:rsidRDefault="00126A3C" w:rsidP="0012391C">
            <w:pPr>
              <w:shd w:val="clear" w:color="auto" w:fill="FFFFFF"/>
              <w:spacing w:line="288" w:lineRule="auto"/>
              <w:jc w:val="both"/>
              <w:rPr>
                <w:rFonts w:cs="Times New Roman"/>
                <w:szCs w:val="28"/>
              </w:rPr>
            </w:pPr>
            <w:proofErr w:type="spellStart"/>
            <w:r w:rsidRPr="00126A3C">
              <w:rPr>
                <w:rFonts w:cs="Times New Roman"/>
                <w:szCs w:val="28"/>
              </w:rPr>
              <w:t>Bài</w:t>
            </w:r>
            <w:proofErr w:type="spellEnd"/>
            <w:r w:rsidRPr="00126A3C">
              <w:rPr>
                <w:rFonts w:cs="Times New Roman"/>
                <w:szCs w:val="28"/>
              </w:rPr>
              <w:t xml:space="preserve"> 2: </w:t>
            </w:r>
            <w:proofErr w:type="spellStart"/>
            <w:r w:rsidRPr="00126A3C">
              <w:rPr>
                <w:rFonts w:cs="Times New Roman"/>
                <w:szCs w:val="28"/>
              </w:rPr>
              <w:t>Phòng</w:t>
            </w:r>
            <w:proofErr w:type="spellEnd"/>
            <w:r w:rsidRPr="00126A3C">
              <w:rPr>
                <w:rFonts w:cs="Times New Roman"/>
                <w:szCs w:val="28"/>
              </w:rPr>
              <w:t xml:space="preserve"> </w:t>
            </w:r>
            <w:proofErr w:type="spellStart"/>
            <w:r w:rsidRPr="00126A3C">
              <w:rPr>
                <w:rFonts w:cs="Times New Roman"/>
                <w:szCs w:val="28"/>
              </w:rPr>
              <w:t>chống</w:t>
            </w:r>
            <w:proofErr w:type="spellEnd"/>
            <w:r w:rsidRPr="00126A3C">
              <w:rPr>
                <w:rFonts w:cs="Times New Roman"/>
                <w:szCs w:val="28"/>
              </w:rPr>
              <w:t xml:space="preserve"> </w:t>
            </w:r>
            <w:proofErr w:type="spellStart"/>
            <w:r w:rsidRPr="00126A3C">
              <w:rPr>
                <w:rFonts w:cs="Times New Roman"/>
                <w:szCs w:val="28"/>
              </w:rPr>
              <w:t>chiến</w:t>
            </w:r>
            <w:proofErr w:type="spellEnd"/>
            <w:r w:rsidRPr="00126A3C">
              <w:rPr>
                <w:rFonts w:cs="Times New Roman"/>
                <w:szCs w:val="28"/>
              </w:rPr>
              <w:t xml:space="preserve"> </w:t>
            </w:r>
            <w:proofErr w:type="spellStart"/>
            <w:r w:rsidRPr="00126A3C">
              <w:rPr>
                <w:rFonts w:cs="Times New Roman"/>
                <w:szCs w:val="28"/>
              </w:rPr>
              <w:t>lược</w:t>
            </w:r>
            <w:proofErr w:type="spellEnd"/>
            <w:r w:rsidRPr="00126A3C">
              <w:rPr>
                <w:rFonts w:cs="Times New Roman"/>
                <w:szCs w:val="28"/>
              </w:rPr>
              <w:t xml:space="preserve"> "</w:t>
            </w:r>
            <w:proofErr w:type="spellStart"/>
            <w:r w:rsidRPr="00126A3C">
              <w:rPr>
                <w:rFonts w:cs="Times New Roman"/>
                <w:szCs w:val="28"/>
              </w:rPr>
              <w:t>Diễn</w:t>
            </w:r>
            <w:proofErr w:type="spellEnd"/>
            <w:r w:rsidRPr="00126A3C">
              <w:rPr>
                <w:rFonts w:cs="Times New Roman"/>
                <w:szCs w:val="28"/>
              </w:rPr>
              <w:t xml:space="preserve"> </w:t>
            </w:r>
            <w:proofErr w:type="spellStart"/>
            <w:r w:rsidRPr="00126A3C">
              <w:rPr>
                <w:rFonts w:cs="Times New Roman"/>
                <w:szCs w:val="28"/>
              </w:rPr>
              <w:t>biến</w:t>
            </w:r>
            <w:proofErr w:type="spellEnd"/>
            <w:r w:rsidRPr="00126A3C">
              <w:rPr>
                <w:rFonts w:cs="Times New Roman"/>
                <w:szCs w:val="28"/>
              </w:rPr>
              <w:t xml:space="preserve"> </w:t>
            </w:r>
            <w:proofErr w:type="spellStart"/>
            <w:r w:rsidRPr="00126A3C">
              <w:rPr>
                <w:rFonts w:cs="Times New Roman"/>
                <w:szCs w:val="28"/>
              </w:rPr>
              <w:t>hòa</w:t>
            </w:r>
            <w:proofErr w:type="spellEnd"/>
            <w:r w:rsidRPr="00126A3C">
              <w:rPr>
                <w:rFonts w:cs="Times New Roman"/>
                <w:szCs w:val="28"/>
              </w:rPr>
              <w:t xml:space="preserve"> </w:t>
            </w:r>
            <w:proofErr w:type="spellStart"/>
            <w:r w:rsidRPr="00126A3C">
              <w:rPr>
                <w:rFonts w:cs="Times New Roman"/>
                <w:szCs w:val="28"/>
              </w:rPr>
              <w:t>bình</w:t>
            </w:r>
            <w:proofErr w:type="spellEnd"/>
            <w:r w:rsidRPr="00126A3C">
              <w:rPr>
                <w:rFonts w:cs="Times New Roman"/>
                <w:szCs w:val="28"/>
              </w:rPr>
              <w:t xml:space="preserve">", </w:t>
            </w:r>
            <w:proofErr w:type="spellStart"/>
            <w:r w:rsidRPr="00126A3C">
              <w:rPr>
                <w:rFonts w:cs="Times New Roman"/>
                <w:szCs w:val="28"/>
              </w:rPr>
              <w:t>bạo</w:t>
            </w:r>
            <w:proofErr w:type="spellEnd"/>
            <w:r w:rsidRPr="00126A3C">
              <w:rPr>
                <w:rFonts w:cs="Times New Roman"/>
                <w:szCs w:val="28"/>
              </w:rPr>
              <w:t xml:space="preserve"> </w:t>
            </w:r>
            <w:proofErr w:type="spellStart"/>
            <w:r w:rsidRPr="00126A3C">
              <w:rPr>
                <w:rFonts w:cs="Times New Roman"/>
                <w:szCs w:val="28"/>
              </w:rPr>
              <w:t>loạn</w:t>
            </w:r>
            <w:proofErr w:type="spellEnd"/>
            <w:r w:rsidRPr="00126A3C">
              <w:rPr>
                <w:rFonts w:cs="Times New Roman"/>
                <w:szCs w:val="28"/>
              </w:rPr>
              <w:t xml:space="preserve"> </w:t>
            </w:r>
            <w:proofErr w:type="spellStart"/>
            <w:r w:rsidRPr="00126A3C">
              <w:rPr>
                <w:rFonts w:cs="Times New Roman"/>
                <w:szCs w:val="28"/>
              </w:rPr>
              <w:t>lật</w:t>
            </w:r>
            <w:proofErr w:type="spellEnd"/>
            <w:r w:rsidRPr="00126A3C">
              <w:rPr>
                <w:rFonts w:cs="Times New Roman"/>
                <w:szCs w:val="28"/>
              </w:rPr>
              <w:t xml:space="preserve"> </w:t>
            </w:r>
            <w:proofErr w:type="spellStart"/>
            <w:r w:rsidRPr="00126A3C">
              <w:rPr>
                <w:rFonts w:cs="Times New Roman"/>
                <w:szCs w:val="28"/>
              </w:rPr>
              <w:t>đổ</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thế</w:t>
            </w:r>
            <w:proofErr w:type="spellEnd"/>
            <w:r w:rsidRPr="00126A3C">
              <w:rPr>
                <w:rFonts w:cs="Times New Roman"/>
                <w:szCs w:val="28"/>
              </w:rPr>
              <w:t xml:space="preserve"> </w:t>
            </w:r>
            <w:proofErr w:type="spellStart"/>
            <w:r w:rsidRPr="00126A3C">
              <w:rPr>
                <w:rFonts w:cs="Times New Roman"/>
                <w:szCs w:val="28"/>
              </w:rPr>
              <w:t>lực</w:t>
            </w:r>
            <w:proofErr w:type="spellEnd"/>
            <w:r w:rsidRPr="00126A3C">
              <w:rPr>
                <w:rFonts w:cs="Times New Roman"/>
                <w:szCs w:val="28"/>
              </w:rPr>
              <w:t xml:space="preserve"> </w:t>
            </w:r>
            <w:proofErr w:type="spellStart"/>
            <w:r w:rsidRPr="00126A3C">
              <w:rPr>
                <w:rFonts w:cs="Times New Roman"/>
                <w:szCs w:val="28"/>
              </w:rPr>
              <w:t>thù</w:t>
            </w:r>
            <w:proofErr w:type="spellEnd"/>
            <w:r w:rsidRPr="00126A3C">
              <w:rPr>
                <w:rFonts w:cs="Times New Roman"/>
                <w:szCs w:val="28"/>
              </w:rPr>
              <w:t xml:space="preserve"> </w:t>
            </w:r>
            <w:proofErr w:type="spellStart"/>
            <w:r w:rsidRPr="00126A3C">
              <w:rPr>
                <w:rFonts w:cs="Times New Roman"/>
                <w:szCs w:val="28"/>
              </w:rPr>
              <w:t>địch</w:t>
            </w:r>
            <w:proofErr w:type="spellEnd"/>
            <w:r w:rsidRPr="00126A3C">
              <w:rPr>
                <w:rFonts w:cs="Times New Roman"/>
                <w:szCs w:val="28"/>
              </w:rPr>
              <w:t xml:space="preserve"> </w:t>
            </w:r>
            <w:proofErr w:type="spellStart"/>
            <w:r w:rsidRPr="00126A3C">
              <w:rPr>
                <w:rFonts w:cs="Times New Roman"/>
                <w:szCs w:val="28"/>
              </w:rPr>
              <w:t>đối</w:t>
            </w:r>
            <w:proofErr w:type="spellEnd"/>
            <w:r w:rsidRPr="00126A3C">
              <w:rPr>
                <w:rFonts w:cs="Times New Roman"/>
                <w:szCs w:val="28"/>
              </w:rPr>
              <w:t xml:space="preserve"> </w:t>
            </w:r>
            <w:proofErr w:type="spellStart"/>
            <w:r w:rsidRPr="00126A3C">
              <w:rPr>
                <w:rFonts w:cs="Times New Roman"/>
                <w:szCs w:val="28"/>
              </w:rPr>
              <w:t>với</w:t>
            </w:r>
            <w:proofErr w:type="spellEnd"/>
            <w:r w:rsidRPr="00126A3C">
              <w:rPr>
                <w:rFonts w:cs="Times New Roman"/>
                <w:szCs w:val="28"/>
              </w:rPr>
              <w:t xml:space="preserve"> </w:t>
            </w:r>
            <w:proofErr w:type="spellStart"/>
            <w:r w:rsidRPr="00126A3C">
              <w:rPr>
                <w:rFonts w:cs="Times New Roman"/>
                <w:szCs w:val="28"/>
              </w:rPr>
              <w:t>Việt</w:t>
            </w:r>
            <w:proofErr w:type="spellEnd"/>
            <w:r w:rsidRPr="00126A3C">
              <w:rPr>
                <w:rFonts w:cs="Times New Roman"/>
                <w:szCs w:val="28"/>
              </w:rPr>
              <w:t xml:space="preserve"> Nam</w:t>
            </w:r>
          </w:p>
        </w:tc>
        <w:tc>
          <w:tcPr>
            <w:tcW w:w="839" w:type="dxa"/>
            <w:tcBorders>
              <w:top w:val="dotted" w:sz="4" w:space="0" w:color="auto"/>
              <w:bottom w:val="dotted" w:sz="4" w:space="0" w:color="auto"/>
            </w:tcBorders>
            <w:vAlign w:val="center"/>
          </w:tcPr>
          <w:p w14:paraId="4DE89283" w14:textId="77777777" w:rsidR="00126A3C" w:rsidRPr="00126A3C" w:rsidRDefault="00126A3C" w:rsidP="0012391C">
            <w:pPr>
              <w:shd w:val="clear" w:color="auto" w:fill="FFFFFF"/>
              <w:spacing w:line="288" w:lineRule="auto"/>
              <w:jc w:val="center"/>
              <w:rPr>
                <w:rFonts w:cs="Times New Roman"/>
                <w:b/>
                <w:szCs w:val="28"/>
              </w:rPr>
            </w:pPr>
            <w:r w:rsidRPr="00126A3C">
              <w:rPr>
                <w:rFonts w:cs="Times New Roman"/>
                <w:b/>
                <w:szCs w:val="28"/>
              </w:rPr>
              <w:t>4</w:t>
            </w:r>
          </w:p>
        </w:tc>
        <w:tc>
          <w:tcPr>
            <w:tcW w:w="994" w:type="dxa"/>
            <w:tcBorders>
              <w:top w:val="dotted" w:sz="4" w:space="0" w:color="auto"/>
              <w:bottom w:val="dotted" w:sz="4" w:space="0" w:color="auto"/>
            </w:tcBorders>
            <w:vAlign w:val="center"/>
          </w:tcPr>
          <w:p w14:paraId="6E4989C6" w14:textId="77777777" w:rsidR="00126A3C" w:rsidRPr="00126A3C" w:rsidRDefault="00126A3C" w:rsidP="0012391C">
            <w:pPr>
              <w:shd w:val="clear" w:color="auto" w:fill="FFFFFF"/>
              <w:spacing w:line="288" w:lineRule="auto"/>
              <w:jc w:val="center"/>
              <w:rPr>
                <w:rFonts w:cs="Times New Roman"/>
                <w:b/>
                <w:szCs w:val="28"/>
              </w:rPr>
            </w:pPr>
            <w:r w:rsidRPr="00126A3C">
              <w:rPr>
                <w:rFonts w:cs="Times New Roman"/>
                <w:b/>
                <w:szCs w:val="28"/>
              </w:rPr>
              <w:t>3</w:t>
            </w:r>
          </w:p>
        </w:tc>
        <w:tc>
          <w:tcPr>
            <w:tcW w:w="1016" w:type="dxa"/>
            <w:tcBorders>
              <w:top w:val="dotted" w:sz="4" w:space="0" w:color="auto"/>
              <w:bottom w:val="dotted" w:sz="4" w:space="0" w:color="auto"/>
            </w:tcBorders>
            <w:vAlign w:val="center"/>
          </w:tcPr>
          <w:p w14:paraId="16375722" w14:textId="77777777" w:rsidR="00126A3C" w:rsidRPr="00126A3C" w:rsidRDefault="00126A3C" w:rsidP="0012391C">
            <w:pPr>
              <w:shd w:val="clear" w:color="auto" w:fill="FFFFFF"/>
              <w:spacing w:line="288" w:lineRule="auto"/>
              <w:jc w:val="center"/>
              <w:rPr>
                <w:rFonts w:cs="Times New Roman"/>
                <w:b/>
                <w:szCs w:val="28"/>
              </w:rPr>
            </w:pPr>
            <w:r w:rsidRPr="00126A3C">
              <w:rPr>
                <w:rFonts w:cs="Times New Roman"/>
                <w:b/>
                <w:szCs w:val="28"/>
              </w:rPr>
              <w:t>1</w:t>
            </w:r>
          </w:p>
        </w:tc>
        <w:tc>
          <w:tcPr>
            <w:tcW w:w="870" w:type="dxa"/>
            <w:tcBorders>
              <w:top w:val="dotted" w:sz="4" w:space="0" w:color="auto"/>
              <w:bottom w:val="dotted" w:sz="4" w:space="0" w:color="auto"/>
            </w:tcBorders>
            <w:vAlign w:val="center"/>
          </w:tcPr>
          <w:p w14:paraId="641683E6"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22B6A942" w14:textId="77777777" w:rsidTr="0012391C">
        <w:trPr>
          <w:trHeight w:val="737"/>
        </w:trPr>
        <w:tc>
          <w:tcPr>
            <w:tcW w:w="748" w:type="dxa"/>
            <w:tcBorders>
              <w:top w:val="dotted" w:sz="4" w:space="0" w:color="auto"/>
              <w:bottom w:val="dotted" w:sz="4" w:space="0" w:color="auto"/>
            </w:tcBorders>
            <w:vAlign w:val="center"/>
          </w:tcPr>
          <w:p w14:paraId="743A4AE7" w14:textId="77777777" w:rsidR="00126A3C" w:rsidRPr="00126A3C" w:rsidRDefault="00126A3C" w:rsidP="0012391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7B586C69"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1. </w:t>
            </w:r>
            <w:proofErr w:type="spellStart"/>
            <w:r w:rsidRPr="00126A3C">
              <w:rPr>
                <w:rFonts w:cs="Times New Roman"/>
                <w:szCs w:val="28"/>
              </w:rPr>
              <w:t>Chiến</w:t>
            </w:r>
            <w:proofErr w:type="spellEnd"/>
            <w:r w:rsidRPr="00126A3C">
              <w:rPr>
                <w:rFonts w:cs="Times New Roman"/>
                <w:szCs w:val="28"/>
              </w:rPr>
              <w:t xml:space="preserve"> </w:t>
            </w:r>
            <w:proofErr w:type="spellStart"/>
            <w:r w:rsidRPr="00126A3C">
              <w:rPr>
                <w:rFonts w:cs="Times New Roman"/>
                <w:szCs w:val="28"/>
              </w:rPr>
              <w:t>lược</w:t>
            </w:r>
            <w:proofErr w:type="spellEnd"/>
            <w:r w:rsidRPr="00126A3C">
              <w:rPr>
                <w:rFonts w:cs="Times New Roman"/>
                <w:szCs w:val="28"/>
              </w:rPr>
              <w:t xml:space="preserve"> “</w:t>
            </w:r>
            <w:proofErr w:type="spellStart"/>
            <w:r w:rsidRPr="00126A3C">
              <w:rPr>
                <w:rFonts w:cs="Times New Roman"/>
                <w:szCs w:val="28"/>
              </w:rPr>
              <w:t>Diễn</w:t>
            </w:r>
            <w:proofErr w:type="spellEnd"/>
            <w:r w:rsidRPr="00126A3C">
              <w:rPr>
                <w:rFonts w:cs="Times New Roman"/>
                <w:szCs w:val="28"/>
              </w:rPr>
              <w:t xml:space="preserve"> </w:t>
            </w:r>
            <w:proofErr w:type="spellStart"/>
            <w:r w:rsidRPr="00126A3C">
              <w:rPr>
                <w:rFonts w:cs="Times New Roman"/>
                <w:szCs w:val="28"/>
              </w:rPr>
              <w:t>biến</w:t>
            </w:r>
            <w:proofErr w:type="spellEnd"/>
            <w:r w:rsidRPr="00126A3C">
              <w:rPr>
                <w:rFonts w:cs="Times New Roman"/>
                <w:szCs w:val="28"/>
              </w:rPr>
              <w:t xml:space="preserve"> </w:t>
            </w:r>
            <w:proofErr w:type="spellStart"/>
            <w:r w:rsidRPr="00126A3C">
              <w:rPr>
                <w:rFonts w:cs="Times New Roman"/>
                <w:szCs w:val="28"/>
              </w:rPr>
              <w:t>hòa</w:t>
            </w:r>
            <w:proofErr w:type="spellEnd"/>
            <w:r w:rsidRPr="00126A3C">
              <w:rPr>
                <w:rFonts w:cs="Times New Roman"/>
                <w:szCs w:val="28"/>
              </w:rPr>
              <w:t xml:space="preserve"> </w:t>
            </w:r>
            <w:proofErr w:type="spellStart"/>
            <w:r w:rsidRPr="00126A3C">
              <w:rPr>
                <w:rFonts w:cs="Times New Roman"/>
                <w:szCs w:val="28"/>
              </w:rPr>
              <w:t>bình</w:t>
            </w:r>
            <w:proofErr w:type="spellEnd"/>
            <w:r w:rsidRPr="00126A3C">
              <w:rPr>
                <w:rFonts w:cs="Times New Roman"/>
                <w:szCs w:val="28"/>
              </w:rPr>
              <w:t xml:space="preserve">”, </w:t>
            </w:r>
            <w:proofErr w:type="spellStart"/>
            <w:r w:rsidRPr="00126A3C">
              <w:rPr>
                <w:rFonts w:cs="Times New Roman"/>
                <w:szCs w:val="28"/>
              </w:rPr>
              <w:t>bạo</w:t>
            </w:r>
            <w:proofErr w:type="spellEnd"/>
            <w:r w:rsidRPr="00126A3C">
              <w:rPr>
                <w:rFonts w:cs="Times New Roman"/>
                <w:szCs w:val="28"/>
              </w:rPr>
              <w:t xml:space="preserve"> </w:t>
            </w:r>
            <w:proofErr w:type="spellStart"/>
            <w:r w:rsidRPr="00126A3C">
              <w:rPr>
                <w:rFonts w:cs="Times New Roman"/>
                <w:szCs w:val="28"/>
              </w:rPr>
              <w:t>loạn</w:t>
            </w:r>
            <w:proofErr w:type="spellEnd"/>
            <w:r w:rsidRPr="00126A3C">
              <w:rPr>
                <w:rFonts w:cs="Times New Roman"/>
                <w:szCs w:val="28"/>
              </w:rPr>
              <w:t xml:space="preserve"> </w:t>
            </w:r>
            <w:proofErr w:type="spellStart"/>
            <w:r w:rsidRPr="00126A3C">
              <w:rPr>
                <w:rFonts w:cs="Times New Roman"/>
                <w:szCs w:val="28"/>
              </w:rPr>
              <w:t>lật</w:t>
            </w:r>
            <w:proofErr w:type="spellEnd"/>
            <w:r w:rsidRPr="00126A3C">
              <w:rPr>
                <w:rFonts w:cs="Times New Roman"/>
                <w:szCs w:val="28"/>
              </w:rPr>
              <w:t xml:space="preserve"> </w:t>
            </w:r>
            <w:proofErr w:type="spellStart"/>
            <w:r w:rsidRPr="00126A3C">
              <w:rPr>
                <w:rFonts w:cs="Times New Roman"/>
                <w:szCs w:val="28"/>
              </w:rPr>
              <w:t>đổ</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thế</w:t>
            </w:r>
            <w:proofErr w:type="spellEnd"/>
            <w:r w:rsidRPr="00126A3C">
              <w:rPr>
                <w:rFonts w:cs="Times New Roman"/>
                <w:szCs w:val="28"/>
              </w:rPr>
              <w:t xml:space="preserve"> </w:t>
            </w:r>
            <w:proofErr w:type="spellStart"/>
            <w:r w:rsidRPr="00126A3C">
              <w:rPr>
                <w:rFonts w:cs="Times New Roman"/>
                <w:szCs w:val="28"/>
              </w:rPr>
              <w:t>lực</w:t>
            </w:r>
            <w:proofErr w:type="spellEnd"/>
            <w:r w:rsidRPr="00126A3C">
              <w:rPr>
                <w:rFonts w:cs="Times New Roman"/>
                <w:szCs w:val="28"/>
              </w:rPr>
              <w:t xml:space="preserve"> </w:t>
            </w:r>
            <w:proofErr w:type="spellStart"/>
            <w:r w:rsidRPr="00126A3C">
              <w:rPr>
                <w:rFonts w:cs="Times New Roman"/>
                <w:szCs w:val="28"/>
              </w:rPr>
              <w:t>thù</w:t>
            </w:r>
            <w:proofErr w:type="spellEnd"/>
            <w:r w:rsidRPr="00126A3C">
              <w:rPr>
                <w:rFonts w:cs="Times New Roman"/>
                <w:szCs w:val="28"/>
              </w:rPr>
              <w:t xml:space="preserve"> </w:t>
            </w:r>
            <w:proofErr w:type="spellStart"/>
            <w:r w:rsidRPr="00126A3C">
              <w:rPr>
                <w:rFonts w:cs="Times New Roman"/>
                <w:szCs w:val="28"/>
              </w:rPr>
              <w:t>địch</w:t>
            </w:r>
            <w:proofErr w:type="spellEnd"/>
            <w:r w:rsidRPr="00126A3C">
              <w:rPr>
                <w:rFonts w:cs="Times New Roman"/>
                <w:szCs w:val="28"/>
              </w:rPr>
              <w:t xml:space="preserve"> </w:t>
            </w:r>
            <w:proofErr w:type="spellStart"/>
            <w:r w:rsidRPr="00126A3C">
              <w:rPr>
                <w:rFonts w:cs="Times New Roman"/>
                <w:szCs w:val="28"/>
              </w:rPr>
              <w:t>chống</w:t>
            </w:r>
            <w:proofErr w:type="spellEnd"/>
            <w:r w:rsidRPr="00126A3C">
              <w:rPr>
                <w:rFonts w:cs="Times New Roman"/>
                <w:szCs w:val="28"/>
              </w:rPr>
              <w:t xml:space="preserve"> </w:t>
            </w:r>
            <w:proofErr w:type="spellStart"/>
            <w:r w:rsidRPr="00126A3C">
              <w:rPr>
                <w:rFonts w:cs="Times New Roman"/>
                <w:szCs w:val="28"/>
              </w:rPr>
              <w:t>phá</w:t>
            </w:r>
            <w:proofErr w:type="spellEnd"/>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nghĩa</w:t>
            </w:r>
            <w:proofErr w:type="spellEnd"/>
            <w:r w:rsidRPr="00126A3C">
              <w:rPr>
                <w:rFonts w:cs="Times New Roman"/>
                <w:szCs w:val="28"/>
              </w:rPr>
              <w:t xml:space="preserve"> </w:t>
            </w:r>
            <w:proofErr w:type="spellStart"/>
            <w:r w:rsidRPr="00126A3C">
              <w:rPr>
                <w:rFonts w:cs="Times New Roman"/>
                <w:szCs w:val="28"/>
              </w:rPr>
              <w:t>xã</w:t>
            </w:r>
            <w:proofErr w:type="spellEnd"/>
            <w:r w:rsidRPr="00126A3C">
              <w:rPr>
                <w:rFonts w:cs="Times New Roman"/>
                <w:szCs w:val="28"/>
              </w:rPr>
              <w:t xml:space="preserve"> </w:t>
            </w:r>
            <w:proofErr w:type="spellStart"/>
            <w:r w:rsidRPr="00126A3C">
              <w:rPr>
                <w:rFonts w:cs="Times New Roman"/>
                <w:szCs w:val="28"/>
              </w:rPr>
              <w:t>hội</w:t>
            </w:r>
            <w:proofErr w:type="spellEnd"/>
          </w:p>
        </w:tc>
        <w:tc>
          <w:tcPr>
            <w:tcW w:w="839" w:type="dxa"/>
            <w:tcBorders>
              <w:top w:val="dotted" w:sz="4" w:space="0" w:color="auto"/>
              <w:bottom w:val="dotted" w:sz="4" w:space="0" w:color="auto"/>
            </w:tcBorders>
            <w:vAlign w:val="center"/>
          </w:tcPr>
          <w:p w14:paraId="0A43F8F3" w14:textId="77777777" w:rsidR="00126A3C" w:rsidRPr="00126A3C" w:rsidRDefault="00126A3C" w:rsidP="0012391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6CB23F0B" w14:textId="77777777" w:rsidR="00126A3C" w:rsidRPr="00126A3C" w:rsidRDefault="00126A3C" w:rsidP="0012391C">
            <w:pPr>
              <w:shd w:val="clear" w:color="auto" w:fill="FFFFFF"/>
              <w:spacing w:line="288" w:lineRule="auto"/>
              <w:jc w:val="center"/>
              <w:rPr>
                <w:rFonts w:cs="Times New Roman"/>
                <w:szCs w:val="28"/>
              </w:rPr>
            </w:pPr>
            <w:r w:rsidRPr="00126A3C">
              <w:rPr>
                <w:rFonts w:cs="Times New Roman"/>
                <w:szCs w:val="28"/>
              </w:rPr>
              <w:t>0,5</w:t>
            </w:r>
          </w:p>
        </w:tc>
        <w:tc>
          <w:tcPr>
            <w:tcW w:w="1016" w:type="dxa"/>
            <w:tcBorders>
              <w:top w:val="dotted" w:sz="4" w:space="0" w:color="auto"/>
              <w:bottom w:val="dotted" w:sz="4" w:space="0" w:color="auto"/>
            </w:tcBorders>
            <w:vAlign w:val="center"/>
          </w:tcPr>
          <w:p w14:paraId="0D296EC1" w14:textId="77777777" w:rsidR="00126A3C" w:rsidRPr="00126A3C" w:rsidRDefault="00126A3C" w:rsidP="0012391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098A8901"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5EC4BD4E" w14:textId="77777777" w:rsidTr="0012391C">
        <w:trPr>
          <w:trHeight w:val="737"/>
        </w:trPr>
        <w:tc>
          <w:tcPr>
            <w:tcW w:w="748" w:type="dxa"/>
            <w:tcBorders>
              <w:top w:val="dotted" w:sz="4" w:space="0" w:color="auto"/>
              <w:bottom w:val="dotted" w:sz="4" w:space="0" w:color="auto"/>
            </w:tcBorders>
            <w:vAlign w:val="center"/>
          </w:tcPr>
          <w:p w14:paraId="5487FDCD" w14:textId="77777777" w:rsidR="00126A3C" w:rsidRPr="00126A3C" w:rsidRDefault="00126A3C" w:rsidP="0012391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00207D7D"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2. </w:t>
            </w:r>
            <w:proofErr w:type="spellStart"/>
            <w:r w:rsidRPr="00126A3C">
              <w:rPr>
                <w:rFonts w:cs="Times New Roman"/>
                <w:szCs w:val="28"/>
                <w:lang w:val="vi-VN"/>
              </w:rPr>
              <w:t>Chiến</w:t>
            </w:r>
            <w:proofErr w:type="spellEnd"/>
            <w:r w:rsidRPr="00126A3C">
              <w:rPr>
                <w:rFonts w:cs="Times New Roman"/>
                <w:szCs w:val="28"/>
                <w:lang w:val="vi-VN"/>
              </w:rPr>
              <w:t xml:space="preserve"> </w:t>
            </w:r>
            <w:proofErr w:type="spellStart"/>
            <w:r w:rsidRPr="00126A3C">
              <w:rPr>
                <w:rFonts w:cs="Times New Roman"/>
                <w:szCs w:val="28"/>
                <w:lang w:val="vi-VN"/>
              </w:rPr>
              <w:t>lược</w:t>
            </w:r>
            <w:proofErr w:type="spellEnd"/>
            <w:r w:rsidRPr="00126A3C">
              <w:rPr>
                <w:rFonts w:cs="Times New Roman"/>
                <w:szCs w:val="28"/>
                <w:lang w:val="vi-VN"/>
              </w:rPr>
              <w:t xml:space="preserve"> “</w:t>
            </w:r>
            <w:proofErr w:type="spellStart"/>
            <w:r w:rsidRPr="00126A3C">
              <w:rPr>
                <w:rFonts w:cs="Times New Roman"/>
                <w:szCs w:val="28"/>
                <w:lang w:val="vi-VN"/>
              </w:rPr>
              <w:t>Diễn</w:t>
            </w:r>
            <w:proofErr w:type="spellEnd"/>
            <w:r w:rsidRPr="00126A3C">
              <w:rPr>
                <w:rFonts w:cs="Times New Roman"/>
                <w:szCs w:val="28"/>
                <w:lang w:val="vi-VN"/>
              </w:rPr>
              <w:t xml:space="preserve"> </w:t>
            </w:r>
            <w:proofErr w:type="spellStart"/>
            <w:r w:rsidRPr="00126A3C">
              <w:rPr>
                <w:rFonts w:cs="Times New Roman"/>
                <w:szCs w:val="28"/>
                <w:lang w:val="vi-VN"/>
              </w:rPr>
              <w:t>biến</w:t>
            </w:r>
            <w:proofErr w:type="spellEnd"/>
            <w:r w:rsidRPr="00126A3C">
              <w:rPr>
                <w:rFonts w:cs="Times New Roman"/>
                <w:szCs w:val="28"/>
                <w:lang w:val="vi-VN"/>
              </w:rPr>
              <w:t xml:space="preserve"> </w:t>
            </w:r>
            <w:proofErr w:type="spellStart"/>
            <w:r w:rsidRPr="00126A3C">
              <w:rPr>
                <w:rFonts w:cs="Times New Roman"/>
                <w:szCs w:val="28"/>
                <w:lang w:val="vi-VN"/>
              </w:rPr>
              <w:t>hòa</w:t>
            </w:r>
            <w:proofErr w:type="spellEnd"/>
            <w:r w:rsidRPr="00126A3C">
              <w:rPr>
                <w:rFonts w:cs="Times New Roman"/>
                <w:szCs w:val="28"/>
                <w:lang w:val="vi-VN"/>
              </w:rPr>
              <w:t xml:space="preserve"> </w:t>
            </w:r>
            <w:proofErr w:type="spellStart"/>
            <w:r w:rsidRPr="00126A3C">
              <w:rPr>
                <w:rFonts w:cs="Times New Roman"/>
                <w:szCs w:val="28"/>
                <w:lang w:val="vi-VN"/>
              </w:rPr>
              <w:t>bình</w:t>
            </w:r>
            <w:proofErr w:type="spellEnd"/>
            <w:r w:rsidRPr="00126A3C">
              <w:rPr>
                <w:rFonts w:cs="Times New Roman"/>
                <w:szCs w:val="28"/>
                <w:lang w:val="vi-VN"/>
              </w:rPr>
              <w:t xml:space="preserve">”, </w:t>
            </w:r>
            <w:proofErr w:type="spellStart"/>
            <w:r w:rsidRPr="00126A3C">
              <w:rPr>
                <w:rFonts w:cs="Times New Roman"/>
                <w:szCs w:val="28"/>
                <w:lang w:val="vi-VN"/>
              </w:rPr>
              <w:t>bạo</w:t>
            </w:r>
            <w:proofErr w:type="spellEnd"/>
            <w:r w:rsidRPr="00126A3C">
              <w:rPr>
                <w:rFonts w:cs="Times New Roman"/>
                <w:szCs w:val="28"/>
                <w:lang w:val="vi-VN"/>
              </w:rPr>
              <w:t xml:space="preserve"> </w:t>
            </w:r>
            <w:proofErr w:type="spellStart"/>
            <w:r w:rsidRPr="00126A3C">
              <w:rPr>
                <w:rFonts w:cs="Times New Roman"/>
                <w:szCs w:val="28"/>
                <w:lang w:val="vi-VN"/>
              </w:rPr>
              <w:t>loạn</w:t>
            </w:r>
            <w:proofErr w:type="spellEnd"/>
            <w:r w:rsidRPr="00126A3C">
              <w:rPr>
                <w:rFonts w:cs="Times New Roman"/>
                <w:szCs w:val="28"/>
                <w:lang w:val="vi-VN"/>
              </w:rPr>
              <w:t xml:space="preserve"> </w:t>
            </w:r>
            <w:proofErr w:type="spellStart"/>
            <w:r w:rsidRPr="00126A3C">
              <w:rPr>
                <w:rFonts w:cs="Times New Roman"/>
                <w:szCs w:val="28"/>
                <w:lang w:val="vi-VN"/>
              </w:rPr>
              <w:t>lật</w:t>
            </w:r>
            <w:proofErr w:type="spellEnd"/>
            <w:r w:rsidRPr="00126A3C">
              <w:rPr>
                <w:rFonts w:cs="Times New Roman"/>
                <w:szCs w:val="28"/>
                <w:lang w:val="vi-VN"/>
              </w:rPr>
              <w:t xml:space="preserve"> </w:t>
            </w:r>
            <w:proofErr w:type="spellStart"/>
            <w:r w:rsidRPr="00126A3C">
              <w:rPr>
                <w:rFonts w:cs="Times New Roman"/>
                <w:szCs w:val="28"/>
                <w:lang w:val="vi-VN"/>
              </w:rPr>
              <w:t>đổ</w:t>
            </w:r>
            <w:proofErr w:type="spellEnd"/>
            <w:r w:rsidRPr="00126A3C">
              <w:rPr>
                <w:rFonts w:cs="Times New Roman"/>
                <w:szCs w:val="28"/>
                <w:lang w:val="vi-VN"/>
              </w:rPr>
              <w:t xml:space="preserve"> </w:t>
            </w:r>
            <w:proofErr w:type="spellStart"/>
            <w:r w:rsidRPr="00126A3C">
              <w:rPr>
                <w:rFonts w:cs="Times New Roman"/>
                <w:szCs w:val="28"/>
                <w:lang w:val="vi-VN"/>
              </w:rPr>
              <w:t>của</w:t>
            </w:r>
            <w:proofErr w:type="spellEnd"/>
            <w:r w:rsidRPr="00126A3C">
              <w:rPr>
                <w:rFonts w:cs="Times New Roman"/>
                <w:szCs w:val="28"/>
                <w:lang w:val="vi-VN"/>
              </w:rPr>
              <w:t xml:space="preserve"> </w:t>
            </w:r>
            <w:proofErr w:type="spellStart"/>
            <w:r w:rsidRPr="00126A3C">
              <w:rPr>
                <w:rFonts w:cs="Times New Roman"/>
                <w:szCs w:val="28"/>
                <w:lang w:val="vi-VN"/>
              </w:rPr>
              <w:t>các</w:t>
            </w:r>
            <w:proofErr w:type="spellEnd"/>
            <w:r w:rsidRPr="00126A3C">
              <w:rPr>
                <w:rFonts w:cs="Times New Roman"/>
                <w:szCs w:val="28"/>
                <w:lang w:val="vi-VN"/>
              </w:rPr>
              <w:t xml:space="preserve"> </w:t>
            </w:r>
            <w:proofErr w:type="spellStart"/>
            <w:r w:rsidRPr="00126A3C">
              <w:rPr>
                <w:rFonts w:cs="Times New Roman"/>
                <w:szCs w:val="28"/>
                <w:lang w:val="vi-VN"/>
              </w:rPr>
              <w:t>thế</w:t>
            </w:r>
            <w:proofErr w:type="spellEnd"/>
            <w:r w:rsidRPr="00126A3C">
              <w:rPr>
                <w:rFonts w:cs="Times New Roman"/>
                <w:szCs w:val="28"/>
                <w:lang w:val="vi-VN"/>
              </w:rPr>
              <w:t xml:space="preserve"> </w:t>
            </w:r>
            <w:proofErr w:type="spellStart"/>
            <w:r w:rsidRPr="00126A3C">
              <w:rPr>
                <w:rFonts w:cs="Times New Roman"/>
                <w:szCs w:val="28"/>
                <w:lang w:val="vi-VN"/>
              </w:rPr>
              <w:t>lực</w:t>
            </w:r>
            <w:proofErr w:type="spellEnd"/>
            <w:r w:rsidRPr="00126A3C">
              <w:rPr>
                <w:rFonts w:cs="Times New Roman"/>
                <w:szCs w:val="28"/>
                <w:lang w:val="vi-VN"/>
              </w:rPr>
              <w:t xml:space="preserve"> </w:t>
            </w:r>
            <w:proofErr w:type="spellStart"/>
            <w:r w:rsidRPr="00126A3C">
              <w:rPr>
                <w:rFonts w:cs="Times New Roman"/>
                <w:szCs w:val="28"/>
                <w:lang w:val="vi-VN"/>
              </w:rPr>
              <w:t>thù</w:t>
            </w:r>
            <w:proofErr w:type="spellEnd"/>
            <w:r w:rsidRPr="00126A3C">
              <w:rPr>
                <w:rFonts w:cs="Times New Roman"/>
                <w:szCs w:val="28"/>
                <w:lang w:val="vi-VN"/>
              </w:rPr>
              <w:t xml:space="preserve"> </w:t>
            </w:r>
            <w:proofErr w:type="spellStart"/>
            <w:r w:rsidRPr="00126A3C">
              <w:rPr>
                <w:rFonts w:cs="Times New Roman"/>
                <w:szCs w:val="28"/>
                <w:lang w:val="vi-VN"/>
              </w:rPr>
              <w:t>địch</w:t>
            </w:r>
            <w:proofErr w:type="spellEnd"/>
            <w:r w:rsidRPr="00126A3C">
              <w:rPr>
                <w:rFonts w:cs="Times New Roman"/>
                <w:szCs w:val="28"/>
                <w:lang w:val="vi-VN"/>
              </w:rPr>
              <w:t xml:space="preserve"> </w:t>
            </w:r>
            <w:proofErr w:type="spellStart"/>
            <w:r w:rsidRPr="00126A3C">
              <w:rPr>
                <w:rFonts w:cs="Times New Roman"/>
                <w:szCs w:val="28"/>
                <w:lang w:val="vi-VN"/>
              </w:rPr>
              <w:t>đối</w:t>
            </w:r>
            <w:proofErr w:type="spellEnd"/>
            <w:r w:rsidRPr="00126A3C">
              <w:rPr>
                <w:rFonts w:cs="Times New Roman"/>
                <w:szCs w:val="28"/>
                <w:lang w:val="vi-VN"/>
              </w:rPr>
              <w:t xml:space="preserve"> </w:t>
            </w:r>
            <w:proofErr w:type="spellStart"/>
            <w:r w:rsidRPr="00126A3C">
              <w:rPr>
                <w:rFonts w:cs="Times New Roman"/>
                <w:szCs w:val="28"/>
                <w:lang w:val="vi-VN"/>
              </w:rPr>
              <w:t>với</w:t>
            </w:r>
            <w:proofErr w:type="spellEnd"/>
            <w:r w:rsidRPr="00126A3C">
              <w:rPr>
                <w:rFonts w:cs="Times New Roman"/>
                <w:szCs w:val="28"/>
                <w:lang w:val="vi-VN"/>
              </w:rPr>
              <w:t xml:space="preserve"> </w:t>
            </w:r>
            <w:proofErr w:type="spellStart"/>
            <w:r w:rsidRPr="00126A3C">
              <w:rPr>
                <w:rFonts w:cs="Times New Roman"/>
                <w:szCs w:val="28"/>
                <w:lang w:val="vi-VN"/>
              </w:rPr>
              <w:t>Việt</w:t>
            </w:r>
            <w:proofErr w:type="spellEnd"/>
            <w:r w:rsidRPr="00126A3C">
              <w:rPr>
                <w:rFonts w:cs="Times New Roman"/>
                <w:szCs w:val="28"/>
                <w:lang w:val="vi-VN"/>
              </w:rPr>
              <w:t xml:space="preserve"> Nam</w:t>
            </w:r>
          </w:p>
        </w:tc>
        <w:tc>
          <w:tcPr>
            <w:tcW w:w="839" w:type="dxa"/>
            <w:tcBorders>
              <w:top w:val="dotted" w:sz="4" w:space="0" w:color="auto"/>
              <w:bottom w:val="dotted" w:sz="4" w:space="0" w:color="auto"/>
            </w:tcBorders>
            <w:vAlign w:val="center"/>
          </w:tcPr>
          <w:p w14:paraId="797AD9FB" w14:textId="77777777" w:rsidR="00126A3C" w:rsidRPr="00126A3C" w:rsidRDefault="00126A3C" w:rsidP="0012391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79096D84" w14:textId="77777777" w:rsidR="00126A3C" w:rsidRPr="00126A3C" w:rsidRDefault="00126A3C" w:rsidP="0012391C">
            <w:pPr>
              <w:shd w:val="clear" w:color="auto" w:fill="FFFFFF"/>
              <w:spacing w:line="288" w:lineRule="auto"/>
              <w:jc w:val="center"/>
              <w:rPr>
                <w:rFonts w:cs="Times New Roman"/>
                <w:szCs w:val="28"/>
              </w:rPr>
            </w:pPr>
            <w:r w:rsidRPr="00126A3C">
              <w:rPr>
                <w:rFonts w:cs="Times New Roman"/>
                <w:szCs w:val="28"/>
              </w:rPr>
              <w:t>0,5</w:t>
            </w:r>
          </w:p>
        </w:tc>
        <w:tc>
          <w:tcPr>
            <w:tcW w:w="1016" w:type="dxa"/>
            <w:tcBorders>
              <w:top w:val="dotted" w:sz="4" w:space="0" w:color="auto"/>
              <w:bottom w:val="dotted" w:sz="4" w:space="0" w:color="auto"/>
            </w:tcBorders>
            <w:vAlign w:val="center"/>
          </w:tcPr>
          <w:p w14:paraId="79BB486D" w14:textId="77777777" w:rsidR="00126A3C" w:rsidRPr="00126A3C" w:rsidRDefault="00126A3C" w:rsidP="0012391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20D677F5"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7D1B830A" w14:textId="77777777" w:rsidTr="0012391C">
        <w:trPr>
          <w:trHeight w:val="737"/>
        </w:trPr>
        <w:tc>
          <w:tcPr>
            <w:tcW w:w="748" w:type="dxa"/>
            <w:tcBorders>
              <w:top w:val="dotted" w:sz="4" w:space="0" w:color="auto"/>
              <w:bottom w:val="dotted" w:sz="4" w:space="0" w:color="auto"/>
            </w:tcBorders>
            <w:vAlign w:val="center"/>
          </w:tcPr>
          <w:p w14:paraId="3C9F483B" w14:textId="77777777" w:rsidR="00126A3C" w:rsidRPr="00126A3C" w:rsidRDefault="00126A3C" w:rsidP="0012391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45A2D2AE"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lang w:val="vi-VN"/>
              </w:rPr>
              <w:t xml:space="preserve">3. Quan </w:t>
            </w:r>
            <w:proofErr w:type="spellStart"/>
            <w:r w:rsidRPr="00126A3C">
              <w:rPr>
                <w:rFonts w:cs="Times New Roman"/>
                <w:szCs w:val="28"/>
                <w:lang w:val="vi-VN"/>
              </w:rPr>
              <w:t>điểm</w:t>
            </w:r>
            <w:proofErr w:type="spellEnd"/>
            <w:r w:rsidRPr="00126A3C">
              <w:rPr>
                <w:rFonts w:cs="Times New Roman"/>
                <w:szCs w:val="28"/>
                <w:lang w:val="vi-VN"/>
              </w:rPr>
              <w:t xml:space="preserve"> </w:t>
            </w:r>
            <w:proofErr w:type="spellStart"/>
            <w:r w:rsidRPr="00126A3C">
              <w:rPr>
                <w:rFonts w:cs="Times New Roman"/>
                <w:szCs w:val="28"/>
                <w:lang w:val="vi-VN"/>
              </w:rPr>
              <w:t>và</w:t>
            </w:r>
            <w:proofErr w:type="spellEnd"/>
            <w:r w:rsidRPr="00126A3C">
              <w:rPr>
                <w:rFonts w:cs="Times New Roman"/>
                <w:szCs w:val="28"/>
                <w:lang w:val="vi-VN"/>
              </w:rPr>
              <w:t xml:space="preserve"> phương châm </w:t>
            </w:r>
            <w:proofErr w:type="spellStart"/>
            <w:r w:rsidRPr="00126A3C">
              <w:rPr>
                <w:rFonts w:cs="Times New Roman"/>
                <w:szCs w:val="28"/>
                <w:lang w:val="vi-VN"/>
              </w:rPr>
              <w:t>của</w:t>
            </w:r>
            <w:proofErr w:type="spellEnd"/>
            <w:r w:rsidRPr="00126A3C">
              <w:rPr>
                <w:rFonts w:cs="Times New Roman"/>
                <w:szCs w:val="28"/>
                <w:lang w:val="vi-VN"/>
              </w:rPr>
              <w:t xml:space="preserve"> </w:t>
            </w:r>
            <w:proofErr w:type="spellStart"/>
            <w:r w:rsidRPr="00126A3C">
              <w:rPr>
                <w:rFonts w:cs="Times New Roman"/>
                <w:szCs w:val="28"/>
                <w:lang w:val="vi-VN"/>
              </w:rPr>
              <w:t>Đảng</w:t>
            </w:r>
            <w:proofErr w:type="spellEnd"/>
            <w:r w:rsidRPr="00126A3C">
              <w:rPr>
                <w:rFonts w:cs="Times New Roman"/>
                <w:szCs w:val="28"/>
                <w:lang w:val="vi-VN"/>
              </w:rPr>
              <w:t xml:space="preserve">, </w:t>
            </w:r>
            <w:proofErr w:type="spellStart"/>
            <w:r w:rsidRPr="00126A3C">
              <w:rPr>
                <w:rFonts w:cs="Times New Roman"/>
                <w:szCs w:val="28"/>
                <w:lang w:val="vi-VN"/>
              </w:rPr>
              <w:t>Nhà</w:t>
            </w:r>
            <w:proofErr w:type="spellEnd"/>
            <w:r w:rsidRPr="00126A3C">
              <w:rPr>
                <w:rFonts w:cs="Times New Roman"/>
                <w:szCs w:val="28"/>
                <w:lang w:val="vi-VN"/>
              </w:rPr>
              <w:t xml:space="preserve"> </w:t>
            </w:r>
            <w:proofErr w:type="spellStart"/>
            <w:r w:rsidRPr="00126A3C">
              <w:rPr>
                <w:rFonts w:cs="Times New Roman"/>
                <w:szCs w:val="28"/>
                <w:lang w:val="vi-VN"/>
              </w:rPr>
              <w:t>nước</w:t>
            </w:r>
            <w:proofErr w:type="spellEnd"/>
            <w:r w:rsidRPr="00126A3C">
              <w:rPr>
                <w:rFonts w:cs="Times New Roman"/>
                <w:szCs w:val="28"/>
                <w:lang w:val="vi-VN"/>
              </w:rPr>
              <w:t xml:space="preserve"> về </w:t>
            </w:r>
            <w:proofErr w:type="spellStart"/>
            <w:r w:rsidRPr="00126A3C">
              <w:rPr>
                <w:rFonts w:cs="Times New Roman"/>
                <w:szCs w:val="28"/>
                <w:lang w:val="vi-VN"/>
              </w:rPr>
              <w:t>phòng</w:t>
            </w:r>
            <w:proofErr w:type="spellEnd"/>
            <w:r w:rsidRPr="00126A3C">
              <w:rPr>
                <w:rFonts w:cs="Times New Roman"/>
                <w:szCs w:val="28"/>
                <w:lang w:val="vi-VN"/>
              </w:rPr>
              <w:t xml:space="preserve"> </w:t>
            </w:r>
            <w:proofErr w:type="spellStart"/>
            <w:r w:rsidRPr="00126A3C">
              <w:rPr>
                <w:rFonts w:cs="Times New Roman"/>
                <w:szCs w:val="28"/>
                <w:lang w:val="vi-VN"/>
              </w:rPr>
              <w:t>chống</w:t>
            </w:r>
            <w:proofErr w:type="spellEnd"/>
            <w:r w:rsidRPr="00126A3C">
              <w:rPr>
                <w:rFonts w:cs="Times New Roman"/>
                <w:szCs w:val="28"/>
                <w:lang w:val="vi-VN"/>
              </w:rPr>
              <w:t xml:space="preserve"> </w:t>
            </w:r>
            <w:proofErr w:type="spellStart"/>
            <w:r w:rsidRPr="00126A3C">
              <w:rPr>
                <w:rFonts w:cs="Times New Roman"/>
                <w:szCs w:val="28"/>
                <w:lang w:val="vi-VN"/>
              </w:rPr>
              <w:t>chiến</w:t>
            </w:r>
            <w:proofErr w:type="spellEnd"/>
            <w:r w:rsidRPr="00126A3C">
              <w:rPr>
                <w:rFonts w:cs="Times New Roman"/>
                <w:szCs w:val="28"/>
                <w:lang w:val="vi-VN"/>
              </w:rPr>
              <w:t xml:space="preserve"> </w:t>
            </w:r>
            <w:proofErr w:type="spellStart"/>
            <w:r w:rsidRPr="00126A3C">
              <w:rPr>
                <w:rFonts w:cs="Times New Roman"/>
                <w:szCs w:val="28"/>
                <w:lang w:val="vi-VN"/>
              </w:rPr>
              <w:t>lược</w:t>
            </w:r>
            <w:proofErr w:type="spellEnd"/>
            <w:r w:rsidRPr="00126A3C">
              <w:rPr>
                <w:rFonts w:cs="Times New Roman"/>
                <w:szCs w:val="28"/>
                <w:lang w:val="vi-VN"/>
              </w:rPr>
              <w:t xml:space="preserve"> “</w:t>
            </w:r>
            <w:proofErr w:type="spellStart"/>
            <w:r w:rsidRPr="00126A3C">
              <w:rPr>
                <w:rFonts w:cs="Times New Roman"/>
                <w:szCs w:val="28"/>
                <w:lang w:val="vi-VN"/>
              </w:rPr>
              <w:t>Diễn</w:t>
            </w:r>
            <w:proofErr w:type="spellEnd"/>
            <w:r w:rsidRPr="00126A3C">
              <w:rPr>
                <w:rFonts w:cs="Times New Roman"/>
                <w:szCs w:val="28"/>
                <w:lang w:val="vi-VN"/>
              </w:rPr>
              <w:t xml:space="preserve"> </w:t>
            </w:r>
            <w:proofErr w:type="spellStart"/>
            <w:r w:rsidRPr="00126A3C">
              <w:rPr>
                <w:rFonts w:cs="Times New Roman"/>
                <w:szCs w:val="28"/>
                <w:lang w:val="vi-VN"/>
              </w:rPr>
              <w:t>biến</w:t>
            </w:r>
            <w:proofErr w:type="spellEnd"/>
            <w:r w:rsidRPr="00126A3C">
              <w:rPr>
                <w:rFonts w:cs="Times New Roman"/>
                <w:szCs w:val="28"/>
                <w:lang w:val="vi-VN"/>
              </w:rPr>
              <w:t xml:space="preserve"> </w:t>
            </w:r>
            <w:proofErr w:type="spellStart"/>
            <w:r w:rsidRPr="00126A3C">
              <w:rPr>
                <w:rFonts w:cs="Times New Roman"/>
                <w:szCs w:val="28"/>
                <w:lang w:val="vi-VN"/>
              </w:rPr>
              <w:t>hòa</w:t>
            </w:r>
            <w:proofErr w:type="spellEnd"/>
            <w:r w:rsidRPr="00126A3C">
              <w:rPr>
                <w:rFonts w:cs="Times New Roman"/>
                <w:szCs w:val="28"/>
                <w:lang w:val="vi-VN"/>
              </w:rPr>
              <w:t xml:space="preserve"> </w:t>
            </w:r>
            <w:proofErr w:type="spellStart"/>
            <w:r w:rsidRPr="00126A3C">
              <w:rPr>
                <w:rFonts w:cs="Times New Roman"/>
                <w:szCs w:val="28"/>
                <w:lang w:val="vi-VN"/>
              </w:rPr>
              <w:t>bình</w:t>
            </w:r>
            <w:proofErr w:type="spellEnd"/>
            <w:r w:rsidRPr="00126A3C">
              <w:rPr>
                <w:rFonts w:cs="Times New Roman"/>
                <w:szCs w:val="28"/>
                <w:lang w:val="vi-VN"/>
              </w:rPr>
              <w:t xml:space="preserve">”, </w:t>
            </w:r>
            <w:proofErr w:type="spellStart"/>
            <w:r w:rsidRPr="00126A3C">
              <w:rPr>
                <w:rFonts w:cs="Times New Roman"/>
                <w:szCs w:val="28"/>
                <w:lang w:val="vi-VN"/>
              </w:rPr>
              <w:t>bạo</w:t>
            </w:r>
            <w:proofErr w:type="spellEnd"/>
            <w:r w:rsidRPr="00126A3C">
              <w:rPr>
                <w:rFonts w:cs="Times New Roman"/>
                <w:szCs w:val="28"/>
                <w:lang w:val="vi-VN"/>
              </w:rPr>
              <w:t xml:space="preserve"> </w:t>
            </w:r>
            <w:proofErr w:type="spellStart"/>
            <w:r w:rsidRPr="00126A3C">
              <w:rPr>
                <w:rFonts w:cs="Times New Roman"/>
                <w:szCs w:val="28"/>
                <w:lang w:val="vi-VN"/>
              </w:rPr>
              <w:t>loạn</w:t>
            </w:r>
            <w:proofErr w:type="spellEnd"/>
            <w:r w:rsidRPr="00126A3C">
              <w:rPr>
                <w:rFonts w:cs="Times New Roman"/>
                <w:szCs w:val="28"/>
                <w:lang w:val="vi-VN"/>
              </w:rPr>
              <w:t xml:space="preserve"> </w:t>
            </w:r>
            <w:proofErr w:type="spellStart"/>
            <w:r w:rsidRPr="00126A3C">
              <w:rPr>
                <w:rFonts w:cs="Times New Roman"/>
                <w:szCs w:val="28"/>
                <w:lang w:val="vi-VN"/>
              </w:rPr>
              <w:t>lật</w:t>
            </w:r>
            <w:proofErr w:type="spellEnd"/>
            <w:r w:rsidRPr="00126A3C">
              <w:rPr>
                <w:rFonts w:cs="Times New Roman"/>
                <w:szCs w:val="28"/>
                <w:lang w:val="vi-VN"/>
              </w:rPr>
              <w:t xml:space="preserve"> </w:t>
            </w:r>
            <w:proofErr w:type="spellStart"/>
            <w:r w:rsidRPr="00126A3C">
              <w:rPr>
                <w:rFonts w:cs="Times New Roman"/>
                <w:szCs w:val="28"/>
                <w:lang w:val="vi-VN"/>
              </w:rPr>
              <w:t>đổ</w:t>
            </w:r>
            <w:proofErr w:type="spellEnd"/>
          </w:p>
        </w:tc>
        <w:tc>
          <w:tcPr>
            <w:tcW w:w="839" w:type="dxa"/>
            <w:tcBorders>
              <w:top w:val="dotted" w:sz="4" w:space="0" w:color="auto"/>
              <w:bottom w:val="dotted" w:sz="4" w:space="0" w:color="auto"/>
            </w:tcBorders>
            <w:vAlign w:val="center"/>
          </w:tcPr>
          <w:p w14:paraId="12792F7C" w14:textId="77777777" w:rsidR="00126A3C" w:rsidRPr="00126A3C" w:rsidRDefault="00126A3C" w:rsidP="0012391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4E1F6C75" w14:textId="77777777" w:rsidR="00126A3C" w:rsidRPr="00126A3C" w:rsidRDefault="00126A3C" w:rsidP="0012391C">
            <w:pPr>
              <w:shd w:val="clear" w:color="auto" w:fill="FFFFFF"/>
              <w:spacing w:line="288" w:lineRule="auto"/>
              <w:jc w:val="center"/>
              <w:rPr>
                <w:rFonts w:cs="Times New Roman"/>
                <w:szCs w:val="28"/>
              </w:rPr>
            </w:pPr>
            <w:r w:rsidRPr="00126A3C">
              <w:rPr>
                <w:rFonts w:cs="Times New Roman"/>
                <w:szCs w:val="28"/>
              </w:rPr>
              <w:t>1</w:t>
            </w:r>
          </w:p>
        </w:tc>
        <w:tc>
          <w:tcPr>
            <w:tcW w:w="1016" w:type="dxa"/>
            <w:tcBorders>
              <w:top w:val="dotted" w:sz="4" w:space="0" w:color="auto"/>
              <w:bottom w:val="dotted" w:sz="4" w:space="0" w:color="auto"/>
            </w:tcBorders>
            <w:vAlign w:val="center"/>
          </w:tcPr>
          <w:p w14:paraId="26909820" w14:textId="77777777" w:rsidR="00126A3C" w:rsidRPr="00126A3C" w:rsidRDefault="00126A3C" w:rsidP="0012391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1428D261"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30AADD18" w14:textId="77777777" w:rsidTr="0012391C">
        <w:trPr>
          <w:trHeight w:val="737"/>
        </w:trPr>
        <w:tc>
          <w:tcPr>
            <w:tcW w:w="748" w:type="dxa"/>
            <w:tcBorders>
              <w:top w:val="dotted" w:sz="4" w:space="0" w:color="auto"/>
              <w:bottom w:val="dotted" w:sz="4" w:space="0" w:color="auto"/>
            </w:tcBorders>
            <w:vAlign w:val="center"/>
          </w:tcPr>
          <w:p w14:paraId="237F127E" w14:textId="77777777" w:rsidR="00126A3C" w:rsidRPr="00126A3C" w:rsidRDefault="00126A3C" w:rsidP="0012391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5CF528FD"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lang w:val="vi-VN"/>
              </w:rPr>
              <w:t xml:space="preserve">4. </w:t>
            </w:r>
            <w:proofErr w:type="spellStart"/>
            <w:r w:rsidRPr="00126A3C">
              <w:rPr>
                <w:rFonts w:cs="Times New Roman"/>
                <w:szCs w:val="28"/>
                <w:lang w:val="vi-VN"/>
              </w:rPr>
              <w:t>Những</w:t>
            </w:r>
            <w:proofErr w:type="spellEnd"/>
            <w:r w:rsidRPr="00126A3C">
              <w:rPr>
                <w:rFonts w:cs="Times New Roman"/>
                <w:szCs w:val="28"/>
                <w:lang w:val="vi-VN"/>
              </w:rPr>
              <w:t xml:space="preserve"> </w:t>
            </w:r>
            <w:proofErr w:type="spellStart"/>
            <w:r w:rsidRPr="00126A3C">
              <w:rPr>
                <w:rFonts w:cs="Times New Roman"/>
                <w:szCs w:val="28"/>
                <w:lang w:val="vi-VN"/>
              </w:rPr>
              <w:t>giải</w:t>
            </w:r>
            <w:proofErr w:type="spellEnd"/>
            <w:r w:rsidRPr="00126A3C">
              <w:rPr>
                <w:rFonts w:cs="Times New Roman"/>
                <w:szCs w:val="28"/>
                <w:lang w:val="vi-VN"/>
              </w:rPr>
              <w:t xml:space="preserve"> </w:t>
            </w:r>
            <w:proofErr w:type="spellStart"/>
            <w:r w:rsidRPr="00126A3C">
              <w:rPr>
                <w:rFonts w:cs="Times New Roman"/>
                <w:szCs w:val="28"/>
                <w:lang w:val="vi-VN"/>
              </w:rPr>
              <w:t>pháp</w:t>
            </w:r>
            <w:proofErr w:type="spellEnd"/>
            <w:r w:rsidRPr="00126A3C">
              <w:rPr>
                <w:rFonts w:cs="Times New Roman"/>
                <w:szCs w:val="28"/>
                <w:lang w:val="vi-VN"/>
              </w:rPr>
              <w:t xml:space="preserve"> </w:t>
            </w:r>
            <w:proofErr w:type="spellStart"/>
            <w:r w:rsidRPr="00126A3C">
              <w:rPr>
                <w:rFonts w:cs="Times New Roman"/>
                <w:szCs w:val="28"/>
                <w:lang w:val="vi-VN"/>
              </w:rPr>
              <w:t>phòng</w:t>
            </w:r>
            <w:proofErr w:type="spellEnd"/>
            <w:r w:rsidRPr="00126A3C">
              <w:rPr>
                <w:rFonts w:cs="Times New Roman"/>
                <w:szCs w:val="28"/>
                <w:lang w:val="vi-VN"/>
              </w:rPr>
              <w:t xml:space="preserve"> </w:t>
            </w:r>
            <w:proofErr w:type="spellStart"/>
            <w:r w:rsidRPr="00126A3C">
              <w:rPr>
                <w:rFonts w:cs="Times New Roman"/>
                <w:szCs w:val="28"/>
                <w:lang w:val="vi-VN"/>
              </w:rPr>
              <w:t>chống</w:t>
            </w:r>
            <w:proofErr w:type="spellEnd"/>
            <w:r w:rsidRPr="00126A3C">
              <w:rPr>
                <w:rFonts w:cs="Times New Roman"/>
                <w:szCs w:val="28"/>
                <w:lang w:val="vi-VN"/>
              </w:rPr>
              <w:t xml:space="preserve"> </w:t>
            </w:r>
            <w:proofErr w:type="spellStart"/>
            <w:r w:rsidRPr="00126A3C">
              <w:rPr>
                <w:rFonts w:cs="Times New Roman"/>
                <w:szCs w:val="28"/>
                <w:lang w:val="vi-VN"/>
              </w:rPr>
              <w:t>chiến</w:t>
            </w:r>
            <w:proofErr w:type="spellEnd"/>
            <w:r w:rsidRPr="00126A3C">
              <w:rPr>
                <w:rFonts w:cs="Times New Roman"/>
                <w:szCs w:val="28"/>
                <w:lang w:val="vi-VN"/>
              </w:rPr>
              <w:t xml:space="preserve"> </w:t>
            </w:r>
            <w:proofErr w:type="spellStart"/>
            <w:r w:rsidRPr="00126A3C">
              <w:rPr>
                <w:rFonts w:cs="Times New Roman"/>
                <w:szCs w:val="28"/>
                <w:lang w:val="vi-VN"/>
              </w:rPr>
              <w:t>lược</w:t>
            </w:r>
            <w:proofErr w:type="spellEnd"/>
            <w:r w:rsidRPr="00126A3C">
              <w:rPr>
                <w:rFonts w:cs="Times New Roman"/>
                <w:szCs w:val="28"/>
                <w:lang w:val="vi-VN"/>
              </w:rPr>
              <w:t xml:space="preserve"> “</w:t>
            </w:r>
            <w:proofErr w:type="spellStart"/>
            <w:r w:rsidRPr="00126A3C">
              <w:rPr>
                <w:rFonts w:cs="Times New Roman"/>
                <w:szCs w:val="28"/>
                <w:lang w:val="vi-VN"/>
              </w:rPr>
              <w:t>Diễn</w:t>
            </w:r>
            <w:proofErr w:type="spellEnd"/>
            <w:r w:rsidRPr="00126A3C">
              <w:rPr>
                <w:rFonts w:cs="Times New Roman"/>
                <w:szCs w:val="28"/>
                <w:lang w:val="vi-VN"/>
              </w:rPr>
              <w:t xml:space="preserve"> </w:t>
            </w:r>
            <w:proofErr w:type="spellStart"/>
            <w:r w:rsidRPr="00126A3C">
              <w:rPr>
                <w:rFonts w:cs="Times New Roman"/>
                <w:szCs w:val="28"/>
                <w:lang w:val="vi-VN"/>
              </w:rPr>
              <w:t>biến</w:t>
            </w:r>
            <w:proofErr w:type="spellEnd"/>
            <w:r w:rsidRPr="00126A3C">
              <w:rPr>
                <w:rFonts w:cs="Times New Roman"/>
                <w:szCs w:val="28"/>
                <w:lang w:val="vi-VN"/>
              </w:rPr>
              <w:t xml:space="preserve"> </w:t>
            </w:r>
            <w:proofErr w:type="spellStart"/>
            <w:r w:rsidRPr="00126A3C">
              <w:rPr>
                <w:rFonts w:cs="Times New Roman"/>
                <w:szCs w:val="28"/>
                <w:lang w:val="vi-VN"/>
              </w:rPr>
              <w:t>hòa</w:t>
            </w:r>
            <w:proofErr w:type="spellEnd"/>
            <w:r w:rsidRPr="00126A3C">
              <w:rPr>
                <w:rFonts w:cs="Times New Roman"/>
                <w:szCs w:val="28"/>
                <w:lang w:val="vi-VN"/>
              </w:rPr>
              <w:t xml:space="preserve"> </w:t>
            </w:r>
            <w:proofErr w:type="spellStart"/>
            <w:r w:rsidRPr="00126A3C">
              <w:rPr>
                <w:rFonts w:cs="Times New Roman"/>
                <w:szCs w:val="28"/>
                <w:lang w:val="vi-VN"/>
              </w:rPr>
              <w:t>bình</w:t>
            </w:r>
            <w:proofErr w:type="spellEnd"/>
            <w:r w:rsidRPr="00126A3C">
              <w:rPr>
                <w:rFonts w:cs="Times New Roman"/>
                <w:szCs w:val="28"/>
                <w:lang w:val="vi-VN"/>
              </w:rPr>
              <w:t xml:space="preserve">”, </w:t>
            </w:r>
            <w:proofErr w:type="spellStart"/>
            <w:r w:rsidRPr="00126A3C">
              <w:rPr>
                <w:rFonts w:cs="Times New Roman"/>
                <w:szCs w:val="28"/>
                <w:lang w:val="vi-VN"/>
              </w:rPr>
              <w:t>bạo</w:t>
            </w:r>
            <w:proofErr w:type="spellEnd"/>
            <w:r w:rsidRPr="00126A3C">
              <w:rPr>
                <w:rFonts w:cs="Times New Roman"/>
                <w:szCs w:val="28"/>
                <w:lang w:val="vi-VN"/>
              </w:rPr>
              <w:t xml:space="preserve"> </w:t>
            </w:r>
            <w:proofErr w:type="spellStart"/>
            <w:r w:rsidRPr="00126A3C">
              <w:rPr>
                <w:rFonts w:cs="Times New Roman"/>
                <w:szCs w:val="28"/>
                <w:lang w:val="vi-VN"/>
              </w:rPr>
              <w:t>loạn</w:t>
            </w:r>
            <w:proofErr w:type="spellEnd"/>
            <w:r w:rsidRPr="00126A3C">
              <w:rPr>
                <w:rFonts w:cs="Times New Roman"/>
                <w:szCs w:val="28"/>
                <w:lang w:val="vi-VN"/>
              </w:rPr>
              <w:t xml:space="preserve"> </w:t>
            </w:r>
            <w:proofErr w:type="spellStart"/>
            <w:r w:rsidRPr="00126A3C">
              <w:rPr>
                <w:rFonts w:cs="Times New Roman"/>
                <w:szCs w:val="28"/>
                <w:lang w:val="vi-VN"/>
              </w:rPr>
              <w:t>lật</w:t>
            </w:r>
            <w:proofErr w:type="spellEnd"/>
            <w:r w:rsidRPr="00126A3C">
              <w:rPr>
                <w:rFonts w:cs="Times New Roman"/>
                <w:szCs w:val="28"/>
                <w:lang w:val="vi-VN"/>
              </w:rPr>
              <w:t xml:space="preserve"> </w:t>
            </w:r>
            <w:proofErr w:type="spellStart"/>
            <w:r w:rsidRPr="00126A3C">
              <w:rPr>
                <w:rFonts w:cs="Times New Roman"/>
                <w:szCs w:val="28"/>
                <w:lang w:val="vi-VN"/>
              </w:rPr>
              <w:t>đổ</w:t>
            </w:r>
            <w:proofErr w:type="spellEnd"/>
            <w:r w:rsidRPr="00126A3C">
              <w:rPr>
                <w:rFonts w:cs="Times New Roman"/>
                <w:szCs w:val="28"/>
                <w:lang w:val="vi-VN"/>
              </w:rPr>
              <w:t xml:space="preserve"> ở </w:t>
            </w:r>
            <w:proofErr w:type="spellStart"/>
            <w:r w:rsidRPr="00126A3C">
              <w:rPr>
                <w:rFonts w:cs="Times New Roman"/>
                <w:szCs w:val="28"/>
                <w:lang w:val="vi-VN"/>
              </w:rPr>
              <w:t>Việt</w:t>
            </w:r>
            <w:proofErr w:type="spellEnd"/>
            <w:r w:rsidRPr="00126A3C">
              <w:rPr>
                <w:rFonts w:cs="Times New Roman"/>
                <w:szCs w:val="28"/>
                <w:lang w:val="vi-VN"/>
              </w:rPr>
              <w:t xml:space="preserve"> Nam </w:t>
            </w:r>
            <w:proofErr w:type="spellStart"/>
            <w:r w:rsidRPr="00126A3C">
              <w:rPr>
                <w:rFonts w:cs="Times New Roman"/>
                <w:szCs w:val="28"/>
                <w:lang w:val="vi-VN"/>
              </w:rPr>
              <w:t>hiện</w:t>
            </w:r>
            <w:proofErr w:type="spellEnd"/>
            <w:r w:rsidRPr="00126A3C">
              <w:rPr>
                <w:rFonts w:cs="Times New Roman"/>
                <w:szCs w:val="28"/>
                <w:lang w:val="vi-VN"/>
              </w:rPr>
              <w:t xml:space="preserve"> nay</w:t>
            </w:r>
          </w:p>
        </w:tc>
        <w:tc>
          <w:tcPr>
            <w:tcW w:w="839" w:type="dxa"/>
            <w:tcBorders>
              <w:top w:val="dotted" w:sz="4" w:space="0" w:color="auto"/>
              <w:bottom w:val="dotted" w:sz="4" w:space="0" w:color="auto"/>
            </w:tcBorders>
            <w:vAlign w:val="center"/>
          </w:tcPr>
          <w:p w14:paraId="44325B1C" w14:textId="77777777" w:rsidR="00126A3C" w:rsidRPr="00126A3C" w:rsidRDefault="00126A3C" w:rsidP="0012391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5ADE1BE9" w14:textId="77777777" w:rsidR="00126A3C" w:rsidRPr="00126A3C" w:rsidRDefault="00126A3C" w:rsidP="0012391C">
            <w:pPr>
              <w:shd w:val="clear" w:color="auto" w:fill="FFFFFF"/>
              <w:spacing w:line="288" w:lineRule="auto"/>
              <w:jc w:val="center"/>
              <w:rPr>
                <w:rFonts w:cs="Times New Roman"/>
                <w:szCs w:val="28"/>
              </w:rPr>
            </w:pPr>
            <w:r w:rsidRPr="00126A3C">
              <w:rPr>
                <w:rFonts w:cs="Times New Roman"/>
                <w:szCs w:val="28"/>
              </w:rPr>
              <w:t>1</w:t>
            </w:r>
          </w:p>
        </w:tc>
        <w:tc>
          <w:tcPr>
            <w:tcW w:w="1016" w:type="dxa"/>
            <w:tcBorders>
              <w:top w:val="dotted" w:sz="4" w:space="0" w:color="auto"/>
              <w:bottom w:val="dotted" w:sz="4" w:space="0" w:color="auto"/>
            </w:tcBorders>
            <w:vAlign w:val="center"/>
          </w:tcPr>
          <w:p w14:paraId="15E19236" w14:textId="77777777" w:rsidR="00126A3C" w:rsidRPr="00126A3C" w:rsidRDefault="00126A3C" w:rsidP="0012391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09B2EFEC"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7A906423" w14:textId="77777777" w:rsidTr="0012391C">
        <w:trPr>
          <w:trHeight w:val="453"/>
        </w:trPr>
        <w:tc>
          <w:tcPr>
            <w:tcW w:w="748" w:type="dxa"/>
            <w:tcBorders>
              <w:top w:val="dotted" w:sz="4" w:space="0" w:color="auto"/>
              <w:bottom w:val="dotted" w:sz="4" w:space="0" w:color="auto"/>
            </w:tcBorders>
            <w:vAlign w:val="center"/>
          </w:tcPr>
          <w:p w14:paraId="25F0A994" w14:textId="77777777" w:rsidR="00126A3C" w:rsidRPr="00126A3C" w:rsidRDefault="00126A3C" w:rsidP="0012391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1CA64DA9"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5. </w:t>
            </w:r>
            <w:proofErr w:type="spellStart"/>
            <w:r w:rsidRPr="00126A3C">
              <w:rPr>
                <w:rFonts w:cs="Times New Roman"/>
                <w:szCs w:val="28"/>
              </w:rPr>
              <w:t>Thảo</w:t>
            </w:r>
            <w:proofErr w:type="spellEnd"/>
            <w:r w:rsidRPr="00126A3C">
              <w:rPr>
                <w:rFonts w:cs="Times New Roman"/>
                <w:szCs w:val="28"/>
              </w:rPr>
              <w:t xml:space="preserve"> </w:t>
            </w:r>
            <w:proofErr w:type="spellStart"/>
            <w:r w:rsidRPr="00126A3C">
              <w:rPr>
                <w:rFonts w:cs="Times New Roman"/>
                <w:szCs w:val="28"/>
              </w:rPr>
              <w:t>luận</w:t>
            </w:r>
            <w:proofErr w:type="spellEnd"/>
          </w:p>
        </w:tc>
        <w:tc>
          <w:tcPr>
            <w:tcW w:w="839" w:type="dxa"/>
            <w:tcBorders>
              <w:top w:val="dotted" w:sz="4" w:space="0" w:color="auto"/>
              <w:bottom w:val="dotted" w:sz="4" w:space="0" w:color="auto"/>
            </w:tcBorders>
            <w:vAlign w:val="center"/>
          </w:tcPr>
          <w:p w14:paraId="32FE1D65" w14:textId="77777777" w:rsidR="00126A3C" w:rsidRPr="00126A3C" w:rsidRDefault="00126A3C" w:rsidP="0012391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59BA6CBA" w14:textId="77777777" w:rsidR="00126A3C" w:rsidRPr="00126A3C" w:rsidRDefault="00126A3C" w:rsidP="0012391C">
            <w:pPr>
              <w:shd w:val="clear" w:color="auto" w:fill="FFFFFF"/>
              <w:spacing w:line="288" w:lineRule="auto"/>
              <w:jc w:val="center"/>
              <w:rPr>
                <w:rFonts w:cs="Times New Roman"/>
                <w:szCs w:val="28"/>
              </w:rPr>
            </w:pPr>
          </w:p>
        </w:tc>
        <w:tc>
          <w:tcPr>
            <w:tcW w:w="1016" w:type="dxa"/>
            <w:tcBorders>
              <w:top w:val="dotted" w:sz="4" w:space="0" w:color="auto"/>
              <w:bottom w:val="dotted" w:sz="4" w:space="0" w:color="auto"/>
            </w:tcBorders>
            <w:vAlign w:val="center"/>
          </w:tcPr>
          <w:p w14:paraId="5FEA0EE2" w14:textId="77777777" w:rsidR="00126A3C" w:rsidRPr="00126A3C" w:rsidRDefault="00126A3C" w:rsidP="0012391C">
            <w:pPr>
              <w:shd w:val="clear" w:color="auto" w:fill="FFFFFF"/>
              <w:spacing w:line="288" w:lineRule="auto"/>
              <w:jc w:val="center"/>
              <w:rPr>
                <w:rFonts w:cs="Times New Roman"/>
                <w:szCs w:val="28"/>
              </w:rPr>
            </w:pPr>
            <w:r w:rsidRPr="00126A3C">
              <w:rPr>
                <w:rFonts w:cs="Times New Roman"/>
                <w:szCs w:val="28"/>
              </w:rPr>
              <w:t>1</w:t>
            </w:r>
          </w:p>
        </w:tc>
        <w:tc>
          <w:tcPr>
            <w:tcW w:w="870" w:type="dxa"/>
            <w:tcBorders>
              <w:top w:val="dotted" w:sz="4" w:space="0" w:color="auto"/>
              <w:bottom w:val="dotted" w:sz="4" w:space="0" w:color="auto"/>
            </w:tcBorders>
            <w:vAlign w:val="center"/>
          </w:tcPr>
          <w:p w14:paraId="3149E2D9"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08401297" w14:textId="77777777" w:rsidTr="0012391C">
        <w:trPr>
          <w:trHeight w:val="737"/>
        </w:trPr>
        <w:tc>
          <w:tcPr>
            <w:tcW w:w="748" w:type="dxa"/>
            <w:tcBorders>
              <w:top w:val="dotted" w:sz="4" w:space="0" w:color="auto"/>
              <w:bottom w:val="dotted" w:sz="4" w:space="0" w:color="auto"/>
            </w:tcBorders>
            <w:vAlign w:val="center"/>
          </w:tcPr>
          <w:p w14:paraId="105E9398" w14:textId="77777777" w:rsidR="00126A3C" w:rsidRPr="00126A3C" w:rsidRDefault="00126A3C" w:rsidP="0012391C">
            <w:pPr>
              <w:shd w:val="clear" w:color="auto" w:fill="FFFFFF"/>
              <w:spacing w:line="288" w:lineRule="auto"/>
              <w:jc w:val="center"/>
              <w:rPr>
                <w:rFonts w:cs="Times New Roman"/>
                <w:szCs w:val="28"/>
              </w:rPr>
            </w:pPr>
            <w:r w:rsidRPr="00126A3C">
              <w:rPr>
                <w:rFonts w:cs="Times New Roman"/>
                <w:szCs w:val="28"/>
              </w:rPr>
              <w:t>3</w:t>
            </w:r>
          </w:p>
        </w:tc>
        <w:tc>
          <w:tcPr>
            <w:tcW w:w="4821" w:type="dxa"/>
            <w:tcBorders>
              <w:top w:val="dotted" w:sz="4" w:space="0" w:color="auto"/>
              <w:bottom w:val="dotted" w:sz="4" w:space="0" w:color="auto"/>
            </w:tcBorders>
          </w:tcPr>
          <w:p w14:paraId="1750F1E2" w14:textId="77777777" w:rsidR="00126A3C" w:rsidRPr="00126A3C" w:rsidRDefault="00126A3C" w:rsidP="0012391C">
            <w:pPr>
              <w:shd w:val="clear" w:color="auto" w:fill="FFFFFF"/>
              <w:spacing w:line="288" w:lineRule="auto"/>
              <w:jc w:val="both"/>
              <w:rPr>
                <w:rFonts w:cs="Times New Roman"/>
                <w:szCs w:val="28"/>
              </w:rPr>
            </w:pPr>
            <w:proofErr w:type="spellStart"/>
            <w:r w:rsidRPr="00126A3C">
              <w:rPr>
                <w:rFonts w:cs="Times New Roman"/>
                <w:szCs w:val="28"/>
              </w:rPr>
              <w:t>Bài</w:t>
            </w:r>
            <w:proofErr w:type="spellEnd"/>
            <w:r w:rsidRPr="00126A3C">
              <w:rPr>
                <w:rFonts w:cs="Times New Roman"/>
                <w:szCs w:val="28"/>
              </w:rPr>
              <w:t xml:space="preserve"> 3: </w:t>
            </w:r>
            <w:proofErr w:type="spellStart"/>
            <w:r w:rsidRPr="00126A3C">
              <w:rPr>
                <w:rFonts w:cs="Times New Roman"/>
                <w:szCs w:val="28"/>
              </w:rPr>
              <w:t>Xây</w:t>
            </w:r>
            <w:proofErr w:type="spellEnd"/>
            <w:r w:rsidRPr="00126A3C">
              <w:rPr>
                <w:rFonts w:cs="Times New Roman"/>
                <w:szCs w:val="28"/>
              </w:rPr>
              <w:t xml:space="preserve"> </w:t>
            </w:r>
            <w:proofErr w:type="spellStart"/>
            <w:r w:rsidRPr="00126A3C">
              <w:rPr>
                <w:rFonts w:cs="Times New Roman"/>
                <w:szCs w:val="28"/>
              </w:rPr>
              <w:t>dựng</w:t>
            </w:r>
            <w:proofErr w:type="spellEnd"/>
            <w:r w:rsidRPr="00126A3C">
              <w:rPr>
                <w:rFonts w:cs="Times New Roman"/>
                <w:szCs w:val="28"/>
              </w:rPr>
              <w:t xml:space="preserve"> </w:t>
            </w:r>
            <w:proofErr w:type="spellStart"/>
            <w:r w:rsidRPr="00126A3C">
              <w:rPr>
                <w:rFonts w:cs="Times New Roman"/>
                <w:szCs w:val="28"/>
              </w:rPr>
              <w:t>lực</w:t>
            </w:r>
            <w:proofErr w:type="spellEnd"/>
            <w:r w:rsidRPr="00126A3C">
              <w:rPr>
                <w:rFonts w:cs="Times New Roman"/>
                <w:szCs w:val="28"/>
              </w:rPr>
              <w:t xml:space="preserve"> </w:t>
            </w:r>
            <w:proofErr w:type="spellStart"/>
            <w:r w:rsidRPr="00126A3C">
              <w:rPr>
                <w:rFonts w:cs="Times New Roman"/>
                <w:szCs w:val="28"/>
              </w:rPr>
              <w:t>lượng</w:t>
            </w:r>
            <w:proofErr w:type="spellEnd"/>
            <w:r w:rsidRPr="00126A3C">
              <w:rPr>
                <w:rFonts w:cs="Times New Roman"/>
                <w:szCs w:val="28"/>
              </w:rPr>
              <w:t xml:space="preserve"> </w:t>
            </w:r>
            <w:proofErr w:type="spellStart"/>
            <w:r w:rsidRPr="00126A3C">
              <w:rPr>
                <w:rFonts w:cs="Times New Roman"/>
                <w:szCs w:val="28"/>
              </w:rPr>
              <w:t>dân</w:t>
            </w:r>
            <w:proofErr w:type="spellEnd"/>
            <w:r w:rsidRPr="00126A3C">
              <w:rPr>
                <w:rFonts w:cs="Times New Roman"/>
                <w:szCs w:val="28"/>
              </w:rPr>
              <w:t xml:space="preserve"> </w:t>
            </w:r>
            <w:proofErr w:type="spellStart"/>
            <w:r w:rsidRPr="00126A3C">
              <w:rPr>
                <w:rFonts w:cs="Times New Roman"/>
                <w:szCs w:val="28"/>
              </w:rPr>
              <w:t>quân</w:t>
            </w:r>
            <w:proofErr w:type="spellEnd"/>
            <w:r w:rsidRPr="00126A3C">
              <w:rPr>
                <w:rFonts w:cs="Times New Roman"/>
                <w:szCs w:val="28"/>
              </w:rPr>
              <w:t xml:space="preserve"> </w:t>
            </w:r>
            <w:proofErr w:type="spellStart"/>
            <w:r w:rsidRPr="00126A3C">
              <w:rPr>
                <w:rFonts w:cs="Times New Roman"/>
                <w:szCs w:val="28"/>
              </w:rPr>
              <w:t>tự</w:t>
            </w:r>
            <w:proofErr w:type="spellEnd"/>
            <w:r w:rsidRPr="00126A3C">
              <w:rPr>
                <w:rFonts w:cs="Times New Roman"/>
                <w:szCs w:val="28"/>
              </w:rPr>
              <w:t xml:space="preserve"> </w:t>
            </w:r>
            <w:proofErr w:type="spellStart"/>
            <w:r w:rsidRPr="00126A3C">
              <w:rPr>
                <w:rFonts w:cs="Times New Roman"/>
                <w:szCs w:val="28"/>
              </w:rPr>
              <w:t>vệ</w:t>
            </w:r>
            <w:proofErr w:type="spellEnd"/>
            <w:r w:rsidRPr="00126A3C">
              <w:rPr>
                <w:rFonts w:cs="Times New Roman"/>
                <w:szCs w:val="28"/>
              </w:rPr>
              <w:t xml:space="preserve">, </w:t>
            </w:r>
            <w:proofErr w:type="spellStart"/>
            <w:r w:rsidRPr="00126A3C">
              <w:rPr>
                <w:rFonts w:cs="Times New Roman"/>
                <w:szCs w:val="28"/>
              </w:rPr>
              <w:t>lực</w:t>
            </w:r>
            <w:proofErr w:type="spellEnd"/>
            <w:r w:rsidRPr="00126A3C">
              <w:rPr>
                <w:rFonts w:cs="Times New Roman"/>
                <w:szCs w:val="28"/>
              </w:rPr>
              <w:t xml:space="preserve"> </w:t>
            </w:r>
            <w:proofErr w:type="spellStart"/>
            <w:r w:rsidRPr="00126A3C">
              <w:rPr>
                <w:rFonts w:cs="Times New Roman"/>
                <w:szCs w:val="28"/>
              </w:rPr>
              <w:t>lượng</w:t>
            </w:r>
            <w:proofErr w:type="spellEnd"/>
            <w:r w:rsidRPr="00126A3C">
              <w:rPr>
                <w:rFonts w:cs="Times New Roman"/>
                <w:szCs w:val="28"/>
              </w:rPr>
              <w:t xml:space="preserve"> </w:t>
            </w:r>
            <w:proofErr w:type="spellStart"/>
            <w:r w:rsidRPr="00126A3C">
              <w:rPr>
                <w:rFonts w:cs="Times New Roman"/>
                <w:szCs w:val="28"/>
              </w:rPr>
              <w:t>dự</w:t>
            </w:r>
            <w:proofErr w:type="spellEnd"/>
            <w:r w:rsidRPr="00126A3C">
              <w:rPr>
                <w:rFonts w:cs="Times New Roman"/>
                <w:szCs w:val="28"/>
              </w:rPr>
              <w:t xml:space="preserve"> </w:t>
            </w:r>
            <w:proofErr w:type="spellStart"/>
            <w:r w:rsidRPr="00126A3C">
              <w:rPr>
                <w:rFonts w:cs="Times New Roman"/>
                <w:szCs w:val="28"/>
              </w:rPr>
              <w:t>bị</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 xml:space="preserve"> </w:t>
            </w:r>
            <w:proofErr w:type="spellStart"/>
            <w:r w:rsidRPr="00126A3C">
              <w:rPr>
                <w:rFonts w:cs="Times New Roman"/>
                <w:szCs w:val="28"/>
              </w:rPr>
              <w:t>viên</w:t>
            </w:r>
            <w:proofErr w:type="spellEnd"/>
            <w:r w:rsidRPr="00126A3C">
              <w:rPr>
                <w:rFonts w:cs="Times New Roman"/>
                <w:szCs w:val="28"/>
              </w:rPr>
              <w:t xml:space="preserve"> </w:t>
            </w:r>
          </w:p>
        </w:tc>
        <w:tc>
          <w:tcPr>
            <w:tcW w:w="839" w:type="dxa"/>
            <w:tcBorders>
              <w:top w:val="dotted" w:sz="4" w:space="0" w:color="auto"/>
              <w:bottom w:val="dotted" w:sz="4" w:space="0" w:color="auto"/>
            </w:tcBorders>
            <w:vAlign w:val="center"/>
          </w:tcPr>
          <w:p w14:paraId="175C1F68" w14:textId="77777777" w:rsidR="00126A3C" w:rsidRPr="00126A3C" w:rsidRDefault="00126A3C" w:rsidP="0012391C">
            <w:pPr>
              <w:shd w:val="clear" w:color="auto" w:fill="FFFFFF"/>
              <w:spacing w:line="288" w:lineRule="auto"/>
              <w:jc w:val="center"/>
              <w:rPr>
                <w:rFonts w:cs="Times New Roman"/>
                <w:b/>
                <w:szCs w:val="28"/>
              </w:rPr>
            </w:pPr>
            <w:r w:rsidRPr="00126A3C">
              <w:rPr>
                <w:rFonts w:cs="Times New Roman"/>
                <w:b/>
                <w:szCs w:val="28"/>
              </w:rPr>
              <w:t>4</w:t>
            </w:r>
          </w:p>
        </w:tc>
        <w:tc>
          <w:tcPr>
            <w:tcW w:w="994" w:type="dxa"/>
            <w:tcBorders>
              <w:top w:val="dotted" w:sz="4" w:space="0" w:color="auto"/>
              <w:bottom w:val="dotted" w:sz="4" w:space="0" w:color="auto"/>
            </w:tcBorders>
            <w:vAlign w:val="center"/>
          </w:tcPr>
          <w:p w14:paraId="442D8404" w14:textId="77777777" w:rsidR="00126A3C" w:rsidRPr="00126A3C" w:rsidRDefault="00126A3C" w:rsidP="0012391C">
            <w:pPr>
              <w:shd w:val="clear" w:color="auto" w:fill="FFFFFF"/>
              <w:spacing w:line="288" w:lineRule="auto"/>
              <w:jc w:val="center"/>
              <w:rPr>
                <w:rFonts w:cs="Times New Roman"/>
                <w:b/>
                <w:szCs w:val="28"/>
              </w:rPr>
            </w:pPr>
            <w:r w:rsidRPr="00126A3C">
              <w:rPr>
                <w:rFonts w:cs="Times New Roman"/>
                <w:b/>
                <w:szCs w:val="28"/>
              </w:rPr>
              <w:t>3</w:t>
            </w:r>
          </w:p>
        </w:tc>
        <w:tc>
          <w:tcPr>
            <w:tcW w:w="1016" w:type="dxa"/>
            <w:tcBorders>
              <w:top w:val="dotted" w:sz="4" w:space="0" w:color="auto"/>
              <w:bottom w:val="dotted" w:sz="4" w:space="0" w:color="auto"/>
            </w:tcBorders>
            <w:vAlign w:val="center"/>
          </w:tcPr>
          <w:p w14:paraId="212E5FE0" w14:textId="77777777" w:rsidR="00126A3C" w:rsidRPr="00126A3C" w:rsidRDefault="00126A3C" w:rsidP="0012391C">
            <w:pPr>
              <w:shd w:val="clear" w:color="auto" w:fill="FFFFFF"/>
              <w:spacing w:line="288" w:lineRule="auto"/>
              <w:jc w:val="center"/>
              <w:rPr>
                <w:rFonts w:cs="Times New Roman"/>
                <w:b/>
                <w:szCs w:val="28"/>
              </w:rPr>
            </w:pPr>
            <w:r w:rsidRPr="00126A3C">
              <w:rPr>
                <w:rFonts w:cs="Times New Roman"/>
                <w:b/>
                <w:szCs w:val="28"/>
              </w:rPr>
              <w:t>1</w:t>
            </w:r>
          </w:p>
        </w:tc>
        <w:tc>
          <w:tcPr>
            <w:tcW w:w="870" w:type="dxa"/>
            <w:tcBorders>
              <w:top w:val="dotted" w:sz="4" w:space="0" w:color="auto"/>
              <w:bottom w:val="dotted" w:sz="4" w:space="0" w:color="auto"/>
            </w:tcBorders>
            <w:vAlign w:val="center"/>
          </w:tcPr>
          <w:p w14:paraId="0B20E6BA"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2C97191A" w14:textId="77777777" w:rsidTr="0012391C">
        <w:trPr>
          <w:trHeight w:val="404"/>
        </w:trPr>
        <w:tc>
          <w:tcPr>
            <w:tcW w:w="748" w:type="dxa"/>
            <w:tcBorders>
              <w:top w:val="dotted" w:sz="4" w:space="0" w:color="auto"/>
              <w:bottom w:val="dotted" w:sz="4" w:space="0" w:color="auto"/>
            </w:tcBorders>
            <w:vAlign w:val="center"/>
          </w:tcPr>
          <w:p w14:paraId="1D15D3FE" w14:textId="77777777" w:rsidR="00126A3C" w:rsidRPr="00126A3C" w:rsidRDefault="00126A3C" w:rsidP="0012391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69728665"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1. </w:t>
            </w:r>
            <w:proofErr w:type="spellStart"/>
            <w:r w:rsidRPr="00126A3C">
              <w:rPr>
                <w:rFonts w:cs="Times New Roman"/>
                <w:szCs w:val="28"/>
              </w:rPr>
              <w:t>Xây</w:t>
            </w:r>
            <w:proofErr w:type="spellEnd"/>
            <w:r w:rsidRPr="00126A3C">
              <w:rPr>
                <w:rFonts w:cs="Times New Roman"/>
                <w:szCs w:val="28"/>
              </w:rPr>
              <w:t xml:space="preserve"> </w:t>
            </w:r>
            <w:proofErr w:type="spellStart"/>
            <w:r w:rsidRPr="00126A3C">
              <w:rPr>
                <w:rFonts w:cs="Times New Roman"/>
                <w:szCs w:val="28"/>
              </w:rPr>
              <w:t>dựng</w:t>
            </w:r>
            <w:proofErr w:type="spellEnd"/>
            <w:r w:rsidRPr="00126A3C">
              <w:rPr>
                <w:rFonts w:cs="Times New Roman"/>
                <w:szCs w:val="28"/>
              </w:rPr>
              <w:t xml:space="preserve"> </w:t>
            </w:r>
            <w:proofErr w:type="spellStart"/>
            <w:r w:rsidRPr="00126A3C">
              <w:rPr>
                <w:rFonts w:cs="Times New Roman"/>
                <w:szCs w:val="28"/>
              </w:rPr>
              <w:t>lực</w:t>
            </w:r>
            <w:proofErr w:type="spellEnd"/>
            <w:r w:rsidRPr="00126A3C">
              <w:rPr>
                <w:rFonts w:cs="Times New Roman"/>
                <w:szCs w:val="28"/>
              </w:rPr>
              <w:t xml:space="preserve"> </w:t>
            </w:r>
            <w:proofErr w:type="spellStart"/>
            <w:r w:rsidRPr="00126A3C">
              <w:rPr>
                <w:rFonts w:cs="Times New Roman"/>
                <w:szCs w:val="28"/>
              </w:rPr>
              <w:t>lượng</w:t>
            </w:r>
            <w:proofErr w:type="spellEnd"/>
            <w:r w:rsidRPr="00126A3C">
              <w:rPr>
                <w:rFonts w:cs="Times New Roman"/>
                <w:szCs w:val="28"/>
              </w:rPr>
              <w:t xml:space="preserve"> </w:t>
            </w:r>
            <w:proofErr w:type="spellStart"/>
            <w:r w:rsidRPr="00126A3C">
              <w:rPr>
                <w:rFonts w:cs="Times New Roman"/>
                <w:szCs w:val="28"/>
              </w:rPr>
              <w:t>dân</w:t>
            </w:r>
            <w:proofErr w:type="spellEnd"/>
            <w:r w:rsidRPr="00126A3C">
              <w:rPr>
                <w:rFonts w:cs="Times New Roman"/>
                <w:szCs w:val="28"/>
              </w:rPr>
              <w:t xml:space="preserve"> </w:t>
            </w:r>
            <w:proofErr w:type="spellStart"/>
            <w:r w:rsidRPr="00126A3C">
              <w:rPr>
                <w:rFonts w:cs="Times New Roman"/>
                <w:szCs w:val="28"/>
              </w:rPr>
              <w:t>quân</w:t>
            </w:r>
            <w:proofErr w:type="spellEnd"/>
            <w:r w:rsidRPr="00126A3C">
              <w:rPr>
                <w:rFonts w:cs="Times New Roman"/>
                <w:szCs w:val="28"/>
              </w:rPr>
              <w:t xml:space="preserve"> </w:t>
            </w:r>
            <w:proofErr w:type="spellStart"/>
            <w:r w:rsidRPr="00126A3C">
              <w:rPr>
                <w:rFonts w:cs="Times New Roman"/>
                <w:szCs w:val="28"/>
              </w:rPr>
              <w:t>tự</w:t>
            </w:r>
            <w:proofErr w:type="spellEnd"/>
            <w:r w:rsidRPr="00126A3C">
              <w:rPr>
                <w:rFonts w:cs="Times New Roman"/>
                <w:szCs w:val="28"/>
              </w:rPr>
              <w:t xml:space="preserve"> </w:t>
            </w:r>
            <w:proofErr w:type="spellStart"/>
            <w:r w:rsidRPr="00126A3C">
              <w:rPr>
                <w:rFonts w:cs="Times New Roman"/>
                <w:szCs w:val="28"/>
              </w:rPr>
              <w:t>vệ</w:t>
            </w:r>
            <w:proofErr w:type="spellEnd"/>
          </w:p>
        </w:tc>
        <w:tc>
          <w:tcPr>
            <w:tcW w:w="839" w:type="dxa"/>
            <w:tcBorders>
              <w:top w:val="dotted" w:sz="4" w:space="0" w:color="auto"/>
              <w:bottom w:val="dotted" w:sz="4" w:space="0" w:color="auto"/>
            </w:tcBorders>
            <w:vAlign w:val="center"/>
          </w:tcPr>
          <w:p w14:paraId="699AC9B3" w14:textId="77777777" w:rsidR="00126A3C" w:rsidRPr="00126A3C" w:rsidRDefault="00126A3C" w:rsidP="0012391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7238BF47" w14:textId="77777777" w:rsidR="00126A3C" w:rsidRPr="00126A3C" w:rsidRDefault="00126A3C" w:rsidP="0012391C">
            <w:pPr>
              <w:shd w:val="clear" w:color="auto" w:fill="FFFFFF"/>
              <w:spacing w:line="288" w:lineRule="auto"/>
              <w:jc w:val="center"/>
              <w:rPr>
                <w:rFonts w:cs="Times New Roman"/>
                <w:szCs w:val="28"/>
              </w:rPr>
            </w:pPr>
            <w:r w:rsidRPr="00126A3C">
              <w:rPr>
                <w:rFonts w:cs="Times New Roman"/>
                <w:szCs w:val="28"/>
              </w:rPr>
              <w:t>2</w:t>
            </w:r>
          </w:p>
        </w:tc>
        <w:tc>
          <w:tcPr>
            <w:tcW w:w="1016" w:type="dxa"/>
            <w:tcBorders>
              <w:top w:val="dotted" w:sz="4" w:space="0" w:color="auto"/>
              <w:bottom w:val="dotted" w:sz="4" w:space="0" w:color="auto"/>
            </w:tcBorders>
            <w:vAlign w:val="center"/>
          </w:tcPr>
          <w:p w14:paraId="060EEC2D" w14:textId="77777777" w:rsidR="00126A3C" w:rsidRPr="00126A3C" w:rsidRDefault="00126A3C" w:rsidP="0012391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058724B0"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55D0FAA8" w14:textId="77777777" w:rsidTr="0012391C">
        <w:trPr>
          <w:trHeight w:val="404"/>
        </w:trPr>
        <w:tc>
          <w:tcPr>
            <w:tcW w:w="748" w:type="dxa"/>
            <w:tcBorders>
              <w:top w:val="dotted" w:sz="4" w:space="0" w:color="auto"/>
              <w:bottom w:val="dotted" w:sz="4" w:space="0" w:color="auto"/>
            </w:tcBorders>
            <w:vAlign w:val="center"/>
          </w:tcPr>
          <w:p w14:paraId="3BAAD7E2" w14:textId="77777777" w:rsidR="00126A3C" w:rsidRPr="00126A3C" w:rsidRDefault="00126A3C" w:rsidP="0012391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2428BFFC"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2. </w:t>
            </w:r>
            <w:proofErr w:type="spellStart"/>
            <w:r w:rsidRPr="00126A3C">
              <w:rPr>
                <w:rFonts w:cs="Times New Roman"/>
                <w:szCs w:val="28"/>
              </w:rPr>
              <w:t>Xây</w:t>
            </w:r>
            <w:proofErr w:type="spellEnd"/>
            <w:r w:rsidRPr="00126A3C">
              <w:rPr>
                <w:rFonts w:cs="Times New Roman"/>
                <w:szCs w:val="28"/>
              </w:rPr>
              <w:t xml:space="preserve"> </w:t>
            </w:r>
            <w:proofErr w:type="spellStart"/>
            <w:r w:rsidRPr="00126A3C">
              <w:rPr>
                <w:rFonts w:cs="Times New Roman"/>
                <w:szCs w:val="28"/>
              </w:rPr>
              <w:t>dựng</w:t>
            </w:r>
            <w:proofErr w:type="spellEnd"/>
            <w:r w:rsidRPr="00126A3C">
              <w:rPr>
                <w:rFonts w:cs="Times New Roman"/>
                <w:szCs w:val="28"/>
              </w:rPr>
              <w:t xml:space="preserve"> </w:t>
            </w:r>
            <w:proofErr w:type="spellStart"/>
            <w:r w:rsidRPr="00126A3C">
              <w:rPr>
                <w:rFonts w:cs="Times New Roman"/>
                <w:szCs w:val="28"/>
              </w:rPr>
              <w:t>lực</w:t>
            </w:r>
            <w:proofErr w:type="spellEnd"/>
            <w:r w:rsidRPr="00126A3C">
              <w:rPr>
                <w:rFonts w:cs="Times New Roman"/>
                <w:szCs w:val="28"/>
              </w:rPr>
              <w:t xml:space="preserve"> </w:t>
            </w:r>
            <w:proofErr w:type="spellStart"/>
            <w:r w:rsidRPr="00126A3C">
              <w:rPr>
                <w:rFonts w:cs="Times New Roman"/>
                <w:szCs w:val="28"/>
              </w:rPr>
              <w:t>lượng</w:t>
            </w:r>
            <w:proofErr w:type="spellEnd"/>
            <w:r w:rsidRPr="00126A3C">
              <w:rPr>
                <w:rFonts w:cs="Times New Roman"/>
                <w:szCs w:val="28"/>
              </w:rPr>
              <w:t xml:space="preserve"> </w:t>
            </w:r>
            <w:proofErr w:type="spellStart"/>
            <w:r w:rsidRPr="00126A3C">
              <w:rPr>
                <w:rFonts w:cs="Times New Roman"/>
                <w:szCs w:val="28"/>
              </w:rPr>
              <w:t>dự</w:t>
            </w:r>
            <w:proofErr w:type="spellEnd"/>
            <w:r w:rsidRPr="00126A3C">
              <w:rPr>
                <w:rFonts w:cs="Times New Roman"/>
                <w:szCs w:val="28"/>
              </w:rPr>
              <w:t xml:space="preserve"> </w:t>
            </w:r>
            <w:proofErr w:type="spellStart"/>
            <w:r w:rsidRPr="00126A3C">
              <w:rPr>
                <w:rFonts w:cs="Times New Roman"/>
                <w:szCs w:val="28"/>
              </w:rPr>
              <w:t>bị</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 xml:space="preserve"> </w:t>
            </w:r>
            <w:proofErr w:type="spellStart"/>
            <w:r w:rsidRPr="00126A3C">
              <w:rPr>
                <w:rFonts w:cs="Times New Roman"/>
                <w:szCs w:val="28"/>
              </w:rPr>
              <w:t>viên</w:t>
            </w:r>
            <w:proofErr w:type="spellEnd"/>
          </w:p>
        </w:tc>
        <w:tc>
          <w:tcPr>
            <w:tcW w:w="839" w:type="dxa"/>
            <w:tcBorders>
              <w:top w:val="dotted" w:sz="4" w:space="0" w:color="auto"/>
              <w:bottom w:val="dotted" w:sz="4" w:space="0" w:color="auto"/>
            </w:tcBorders>
            <w:vAlign w:val="center"/>
          </w:tcPr>
          <w:p w14:paraId="4A59F9F1" w14:textId="77777777" w:rsidR="00126A3C" w:rsidRPr="00126A3C" w:rsidRDefault="00126A3C" w:rsidP="0012391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78D672C1" w14:textId="77777777" w:rsidR="00126A3C" w:rsidRPr="00126A3C" w:rsidRDefault="00126A3C" w:rsidP="0012391C">
            <w:pPr>
              <w:shd w:val="clear" w:color="auto" w:fill="FFFFFF"/>
              <w:spacing w:line="288" w:lineRule="auto"/>
              <w:jc w:val="center"/>
              <w:rPr>
                <w:rFonts w:cs="Times New Roman"/>
                <w:szCs w:val="28"/>
              </w:rPr>
            </w:pPr>
            <w:r w:rsidRPr="00126A3C">
              <w:rPr>
                <w:rFonts w:cs="Times New Roman"/>
                <w:szCs w:val="28"/>
              </w:rPr>
              <w:t>1</w:t>
            </w:r>
          </w:p>
        </w:tc>
        <w:tc>
          <w:tcPr>
            <w:tcW w:w="1016" w:type="dxa"/>
            <w:tcBorders>
              <w:top w:val="dotted" w:sz="4" w:space="0" w:color="auto"/>
              <w:bottom w:val="dotted" w:sz="4" w:space="0" w:color="auto"/>
            </w:tcBorders>
            <w:vAlign w:val="center"/>
          </w:tcPr>
          <w:p w14:paraId="55FD5F02" w14:textId="77777777" w:rsidR="00126A3C" w:rsidRPr="00126A3C" w:rsidRDefault="00126A3C" w:rsidP="0012391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7432A42B"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5F6B9F7B" w14:textId="77777777" w:rsidTr="0012391C">
        <w:trPr>
          <w:trHeight w:val="404"/>
        </w:trPr>
        <w:tc>
          <w:tcPr>
            <w:tcW w:w="748" w:type="dxa"/>
            <w:tcBorders>
              <w:top w:val="dotted" w:sz="4" w:space="0" w:color="auto"/>
              <w:bottom w:val="dotted" w:sz="4" w:space="0" w:color="auto"/>
            </w:tcBorders>
            <w:vAlign w:val="center"/>
          </w:tcPr>
          <w:p w14:paraId="4D2CF4BE" w14:textId="77777777" w:rsidR="00126A3C" w:rsidRPr="00126A3C" w:rsidRDefault="00126A3C" w:rsidP="0012391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50B60493"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3. </w:t>
            </w:r>
            <w:proofErr w:type="spellStart"/>
            <w:r w:rsidRPr="00126A3C">
              <w:rPr>
                <w:rFonts w:cs="Times New Roman"/>
                <w:szCs w:val="28"/>
              </w:rPr>
              <w:t>Thảo</w:t>
            </w:r>
            <w:proofErr w:type="spellEnd"/>
            <w:r w:rsidRPr="00126A3C">
              <w:rPr>
                <w:rFonts w:cs="Times New Roman"/>
                <w:szCs w:val="28"/>
              </w:rPr>
              <w:t xml:space="preserve"> </w:t>
            </w:r>
            <w:proofErr w:type="spellStart"/>
            <w:r w:rsidRPr="00126A3C">
              <w:rPr>
                <w:rFonts w:cs="Times New Roman"/>
                <w:szCs w:val="28"/>
              </w:rPr>
              <w:t>luận</w:t>
            </w:r>
            <w:proofErr w:type="spellEnd"/>
          </w:p>
        </w:tc>
        <w:tc>
          <w:tcPr>
            <w:tcW w:w="839" w:type="dxa"/>
            <w:tcBorders>
              <w:top w:val="dotted" w:sz="4" w:space="0" w:color="auto"/>
              <w:bottom w:val="dotted" w:sz="4" w:space="0" w:color="auto"/>
            </w:tcBorders>
            <w:vAlign w:val="center"/>
          </w:tcPr>
          <w:p w14:paraId="71DA564A" w14:textId="77777777" w:rsidR="00126A3C" w:rsidRPr="00126A3C" w:rsidRDefault="00126A3C" w:rsidP="0012391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602D3B62" w14:textId="77777777" w:rsidR="00126A3C" w:rsidRPr="00126A3C" w:rsidRDefault="00126A3C" w:rsidP="0012391C">
            <w:pPr>
              <w:shd w:val="clear" w:color="auto" w:fill="FFFFFF"/>
              <w:spacing w:line="288" w:lineRule="auto"/>
              <w:jc w:val="center"/>
              <w:rPr>
                <w:rFonts w:cs="Times New Roman"/>
                <w:szCs w:val="28"/>
              </w:rPr>
            </w:pPr>
          </w:p>
        </w:tc>
        <w:tc>
          <w:tcPr>
            <w:tcW w:w="1016" w:type="dxa"/>
            <w:tcBorders>
              <w:top w:val="dotted" w:sz="4" w:space="0" w:color="auto"/>
              <w:bottom w:val="dotted" w:sz="4" w:space="0" w:color="auto"/>
            </w:tcBorders>
            <w:vAlign w:val="center"/>
          </w:tcPr>
          <w:p w14:paraId="424C0B06" w14:textId="77777777" w:rsidR="00126A3C" w:rsidRPr="00126A3C" w:rsidRDefault="00126A3C" w:rsidP="0012391C">
            <w:pPr>
              <w:shd w:val="clear" w:color="auto" w:fill="FFFFFF"/>
              <w:spacing w:line="288" w:lineRule="auto"/>
              <w:jc w:val="center"/>
              <w:rPr>
                <w:rFonts w:cs="Times New Roman"/>
                <w:szCs w:val="28"/>
              </w:rPr>
            </w:pPr>
            <w:r w:rsidRPr="00126A3C">
              <w:rPr>
                <w:rFonts w:cs="Times New Roman"/>
                <w:szCs w:val="28"/>
              </w:rPr>
              <w:t>1</w:t>
            </w:r>
          </w:p>
        </w:tc>
        <w:tc>
          <w:tcPr>
            <w:tcW w:w="870" w:type="dxa"/>
            <w:tcBorders>
              <w:top w:val="dotted" w:sz="4" w:space="0" w:color="auto"/>
              <w:bottom w:val="dotted" w:sz="4" w:space="0" w:color="auto"/>
            </w:tcBorders>
            <w:vAlign w:val="center"/>
          </w:tcPr>
          <w:p w14:paraId="7A4FB8A6"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0B5791E9" w14:textId="77777777" w:rsidTr="0012391C">
        <w:trPr>
          <w:trHeight w:val="404"/>
        </w:trPr>
        <w:tc>
          <w:tcPr>
            <w:tcW w:w="748" w:type="dxa"/>
            <w:tcBorders>
              <w:top w:val="dotted" w:sz="4" w:space="0" w:color="auto"/>
              <w:bottom w:val="dotted" w:sz="4" w:space="0" w:color="auto"/>
            </w:tcBorders>
            <w:vAlign w:val="center"/>
          </w:tcPr>
          <w:p w14:paraId="3ED2102B" w14:textId="77777777" w:rsidR="00126A3C" w:rsidRPr="00126A3C" w:rsidRDefault="00126A3C" w:rsidP="0012391C">
            <w:pPr>
              <w:shd w:val="clear" w:color="auto" w:fill="FFFFFF"/>
              <w:spacing w:line="288" w:lineRule="auto"/>
              <w:jc w:val="center"/>
              <w:rPr>
                <w:rFonts w:cs="Times New Roman"/>
                <w:szCs w:val="28"/>
              </w:rPr>
            </w:pPr>
            <w:r w:rsidRPr="00126A3C">
              <w:rPr>
                <w:rFonts w:cs="Times New Roman"/>
                <w:szCs w:val="28"/>
              </w:rPr>
              <w:t>4</w:t>
            </w:r>
          </w:p>
        </w:tc>
        <w:tc>
          <w:tcPr>
            <w:tcW w:w="4821" w:type="dxa"/>
            <w:tcBorders>
              <w:top w:val="dotted" w:sz="4" w:space="0" w:color="auto"/>
              <w:bottom w:val="dotted" w:sz="4" w:space="0" w:color="auto"/>
            </w:tcBorders>
          </w:tcPr>
          <w:p w14:paraId="1BC31D56" w14:textId="77777777" w:rsidR="00126A3C" w:rsidRPr="00126A3C" w:rsidRDefault="00126A3C" w:rsidP="0012391C">
            <w:pPr>
              <w:shd w:val="clear" w:color="auto" w:fill="FFFFFF"/>
              <w:spacing w:line="288" w:lineRule="auto"/>
              <w:jc w:val="both"/>
              <w:rPr>
                <w:rFonts w:cs="Times New Roman"/>
                <w:szCs w:val="28"/>
              </w:rPr>
            </w:pPr>
            <w:proofErr w:type="spellStart"/>
            <w:r w:rsidRPr="00126A3C">
              <w:rPr>
                <w:rFonts w:cs="Times New Roman"/>
                <w:szCs w:val="28"/>
              </w:rPr>
              <w:t>Bài</w:t>
            </w:r>
            <w:proofErr w:type="spellEnd"/>
            <w:r w:rsidRPr="00126A3C">
              <w:rPr>
                <w:rFonts w:cs="Times New Roman"/>
                <w:szCs w:val="28"/>
              </w:rPr>
              <w:t xml:space="preserve"> 4: </w:t>
            </w:r>
            <w:proofErr w:type="spellStart"/>
            <w:r w:rsidRPr="00126A3C">
              <w:rPr>
                <w:rFonts w:cs="Times New Roman"/>
                <w:szCs w:val="28"/>
              </w:rPr>
              <w:t>Xây</w:t>
            </w:r>
            <w:proofErr w:type="spellEnd"/>
            <w:r w:rsidRPr="00126A3C">
              <w:rPr>
                <w:rFonts w:cs="Times New Roman"/>
                <w:szCs w:val="28"/>
              </w:rPr>
              <w:t xml:space="preserve"> </w:t>
            </w:r>
            <w:proofErr w:type="spellStart"/>
            <w:r w:rsidRPr="00126A3C">
              <w:rPr>
                <w:rFonts w:cs="Times New Roman"/>
                <w:szCs w:val="28"/>
              </w:rPr>
              <w:t>dựng</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vệ</w:t>
            </w:r>
            <w:proofErr w:type="spellEnd"/>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quyền</w:t>
            </w:r>
            <w:proofErr w:type="spellEnd"/>
            <w:r w:rsidRPr="00126A3C">
              <w:rPr>
                <w:rFonts w:cs="Times New Roman"/>
                <w:szCs w:val="28"/>
              </w:rPr>
              <w:t xml:space="preserve"> </w:t>
            </w:r>
            <w:proofErr w:type="spellStart"/>
            <w:r w:rsidRPr="00126A3C">
              <w:rPr>
                <w:rFonts w:cs="Times New Roman"/>
                <w:szCs w:val="28"/>
              </w:rPr>
              <w:t>lãnh</w:t>
            </w:r>
            <w:proofErr w:type="spellEnd"/>
            <w:r w:rsidRPr="00126A3C">
              <w:rPr>
                <w:rFonts w:cs="Times New Roman"/>
                <w:szCs w:val="28"/>
              </w:rPr>
              <w:t xml:space="preserve"> </w:t>
            </w:r>
            <w:proofErr w:type="spellStart"/>
            <w:r w:rsidRPr="00126A3C">
              <w:rPr>
                <w:rFonts w:cs="Times New Roman"/>
                <w:szCs w:val="28"/>
              </w:rPr>
              <w:t>thổ</w:t>
            </w:r>
            <w:proofErr w:type="spellEnd"/>
            <w:r w:rsidRPr="00126A3C">
              <w:rPr>
                <w:rFonts w:cs="Times New Roman"/>
                <w:szCs w:val="28"/>
              </w:rPr>
              <w:t xml:space="preserve">, </w:t>
            </w:r>
            <w:proofErr w:type="spellStart"/>
            <w:r w:rsidRPr="00126A3C">
              <w:rPr>
                <w:rFonts w:cs="Times New Roman"/>
                <w:szCs w:val="28"/>
              </w:rPr>
              <w:t>biên</w:t>
            </w:r>
            <w:proofErr w:type="spellEnd"/>
            <w:r w:rsidRPr="00126A3C">
              <w:rPr>
                <w:rFonts w:cs="Times New Roman"/>
                <w:szCs w:val="28"/>
              </w:rPr>
              <w:t xml:space="preserve"> </w:t>
            </w:r>
            <w:proofErr w:type="spellStart"/>
            <w:r w:rsidRPr="00126A3C">
              <w:rPr>
                <w:rFonts w:cs="Times New Roman"/>
                <w:szCs w:val="28"/>
              </w:rPr>
              <w:t>giới</w:t>
            </w:r>
            <w:proofErr w:type="spellEnd"/>
            <w:r w:rsidRPr="00126A3C">
              <w:rPr>
                <w:rFonts w:cs="Times New Roman"/>
                <w:szCs w:val="28"/>
              </w:rPr>
              <w:t xml:space="preserve"> </w:t>
            </w:r>
            <w:proofErr w:type="spellStart"/>
            <w:r w:rsidRPr="00126A3C">
              <w:rPr>
                <w:rFonts w:cs="Times New Roman"/>
                <w:szCs w:val="28"/>
              </w:rPr>
              <w:t>quốc</w:t>
            </w:r>
            <w:proofErr w:type="spellEnd"/>
            <w:r w:rsidRPr="00126A3C">
              <w:rPr>
                <w:rFonts w:cs="Times New Roman"/>
                <w:szCs w:val="28"/>
              </w:rPr>
              <w:t xml:space="preserve"> </w:t>
            </w:r>
            <w:proofErr w:type="spellStart"/>
            <w:r w:rsidRPr="00126A3C">
              <w:rPr>
                <w:rFonts w:cs="Times New Roman"/>
                <w:szCs w:val="28"/>
              </w:rPr>
              <w:t>gia</w:t>
            </w:r>
            <w:proofErr w:type="spellEnd"/>
          </w:p>
        </w:tc>
        <w:tc>
          <w:tcPr>
            <w:tcW w:w="839" w:type="dxa"/>
            <w:tcBorders>
              <w:top w:val="dotted" w:sz="4" w:space="0" w:color="auto"/>
              <w:bottom w:val="dotted" w:sz="4" w:space="0" w:color="auto"/>
            </w:tcBorders>
            <w:vAlign w:val="center"/>
          </w:tcPr>
          <w:p w14:paraId="27492C4F" w14:textId="77777777" w:rsidR="00126A3C" w:rsidRPr="00126A3C" w:rsidRDefault="00126A3C" w:rsidP="0012391C">
            <w:pPr>
              <w:shd w:val="clear" w:color="auto" w:fill="FFFFFF"/>
              <w:spacing w:line="288" w:lineRule="auto"/>
              <w:jc w:val="center"/>
              <w:rPr>
                <w:rFonts w:cs="Times New Roman"/>
                <w:b/>
                <w:szCs w:val="28"/>
              </w:rPr>
            </w:pPr>
            <w:r w:rsidRPr="00126A3C">
              <w:rPr>
                <w:rFonts w:cs="Times New Roman"/>
                <w:b/>
                <w:szCs w:val="28"/>
              </w:rPr>
              <w:t>4</w:t>
            </w:r>
          </w:p>
        </w:tc>
        <w:tc>
          <w:tcPr>
            <w:tcW w:w="994" w:type="dxa"/>
            <w:tcBorders>
              <w:top w:val="dotted" w:sz="4" w:space="0" w:color="auto"/>
              <w:bottom w:val="dotted" w:sz="4" w:space="0" w:color="auto"/>
            </w:tcBorders>
            <w:vAlign w:val="center"/>
          </w:tcPr>
          <w:p w14:paraId="3D3591CA" w14:textId="77777777" w:rsidR="00126A3C" w:rsidRPr="00126A3C" w:rsidRDefault="00126A3C" w:rsidP="0012391C">
            <w:pPr>
              <w:shd w:val="clear" w:color="auto" w:fill="FFFFFF"/>
              <w:spacing w:line="288" w:lineRule="auto"/>
              <w:jc w:val="center"/>
              <w:rPr>
                <w:rFonts w:cs="Times New Roman"/>
                <w:b/>
                <w:szCs w:val="28"/>
              </w:rPr>
            </w:pPr>
            <w:r w:rsidRPr="00126A3C">
              <w:rPr>
                <w:rFonts w:cs="Times New Roman"/>
                <w:b/>
                <w:szCs w:val="28"/>
              </w:rPr>
              <w:t>3</w:t>
            </w:r>
          </w:p>
        </w:tc>
        <w:tc>
          <w:tcPr>
            <w:tcW w:w="1016" w:type="dxa"/>
            <w:tcBorders>
              <w:top w:val="dotted" w:sz="4" w:space="0" w:color="auto"/>
              <w:bottom w:val="dotted" w:sz="4" w:space="0" w:color="auto"/>
            </w:tcBorders>
            <w:vAlign w:val="center"/>
          </w:tcPr>
          <w:p w14:paraId="4B26C9F9" w14:textId="77777777" w:rsidR="00126A3C" w:rsidRPr="00126A3C" w:rsidRDefault="00126A3C" w:rsidP="0012391C">
            <w:pPr>
              <w:shd w:val="clear" w:color="auto" w:fill="FFFFFF"/>
              <w:spacing w:line="288" w:lineRule="auto"/>
              <w:jc w:val="center"/>
              <w:rPr>
                <w:rFonts w:cs="Times New Roman"/>
                <w:b/>
                <w:szCs w:val="28"/>
              </w:rPr>
            </w:pPr>
            <w:r w:rsidRPr="00126A3C">
              <w:rPr>
                <w:rFonts w:cs="Times New Roman"/>
                <w:b/>
                <w:szCs w:val="28"/>
              </w:rPr>
              <w:t>1</w:t>
            </w:r>
          </w:p>
        </w:tc>
        <w:tc>
          <w:tcPr>
            <w:tcW w:w="870" w:type="dxa"/>
            <w:tcBorders>
              <w:top w:val="dotted" w:sz="4" w:space="0" w:color="auto"/>
              <w:bottom w:val="dotted" w:sz="4" w:space="0" w:color="auto"/>
            </w:tcBorders>
            <w:vAlign w:val="center"/>
          </w:tcPr>
          <w:p w14:paraId="2A1F3C43"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57C2EE52" w14:textId="77777777" w:rsidTr="0012391C">
        <w:trPr>
          <w:trHeight w:val="750"/>
        </w:trPr>
        <w:tc>
          <w:tcPr>
            <w:tcW w:w="748" w:type="dxa"/>
            <w:tcBorders>
              <w:top w:val="dotted" w:sz="4" w:space="0" w:color="auto"/>
              <w:bottom w:val="dotted" w:sz="4" w:space="0" w:color="auto"/>
            </w:tcBorders>
            <w:vAlign w:val="center"/>
          </w:tcPr>
          <w:p w14:paraId="39855AA2" w14:textId="77777777" w:rsidR="00126A3C" w:rsidRPr="00126A3C" w:rsidRDefault="00126A3C" w:rsidP="0012391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4BF2BB2A"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1. </w:t>
            </w:r>
            <w:proofErr w:type="spellStart"/>
            <w:r w:rsidRPr="00126A3C">
              <w:rPr>
                <w:rFonts w:cs="Times New Roman"/>
                <w:szCs w:val="28"/>
              </w:rPr>
              <w:t>Xây</w:t>
            </w:r>
            <w:proofErr w:type="spellEnd"/>
            <w:r w:rsidRPr="00126A3C">
              <w:rPr>
                <w:rFonts w:cs="Times New Roman"/>
                <w:szCs w:val="28"/>
              </w:rPr>
              <w:t xml:space="preserve"> </w:t>
            </w:r>
            <w:proofErr w:type="spellStart"/>
            <w:r w:rsidRPr="00126A3C">
              <w:rPr>
                <w:rFonts w:cs="Times New Roman"/>
                <w:szCs w:val="28"/>
              </w:rPr>
              <w:t>dựng</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vệ</w:t>
            </w:r>
            <w:proofErr w:type="spellEnd"/>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quyền</w:t>
            </w:r>
            <w:proofErr w:type="spellEnd"/>
            <w:r w:rsidRPr="00126A3C">
              <w:rPr>
                <w:rFonts w:cs="Times New Roman"/>
                <w:szCs w:val="28"/>
              </w:rPr>
              <w:t xml:space="preserve"> </w:t>
            </w:r>
            <w:proofErr w:type="spellStart"/>
            <w:r w:rsidRPr="00126A3C">
              <w:rPr>
                <w:rFonts w:cs="Times New Roman"/>
                <w:szCs w:val="28"/>
              </w:rPr>
              <w:t>lãnh</w:t>
            </w:r>
            <w:proofErr w:type="spellEnd"/>
            <w:r w:rsidRPr="00126A3C">
              <w:rPr>
                <w:rFonts w:cs="Times New Roman"/>
                <w:szCs w:val="28"/>
              </w:rPr>
              <w:t xml:space="preserve"> </w:t>
            </w:r>
            <w:proofErr w:type="spellStart"/>
            <w:r w:rsidRPr="00126A3C">
              <w:rPr>
                <w:rFonts w:cs="Times New Roman"/>
                <w:szCs w:val="28"/>
              </w:rPr>
              <w:t>thổ</w:t>
            </w:r>
            <w:proofErr w:type="spellEnd"/>
            <w:r w:rsidRPr="00126A3C">
              <w:rPr>
                <w:rFonts w:cs="Times New Roman"/>
                <w:szCs w:val="28"/>
              </w:rPr>
              <w:t xml:space="preserve">, </w:t>
            </w:r>
            <w:proofErr w:type="spellStart"/>
            <w:r w:rsidRPr="00126A3C">
              <w:rPr>
                <w:rFonts w:cs="Times New Roman"/>
                <w:szCs w:val="28"/>
              </w:rPr>
              <w:t>biên</w:t>
            </w:r>
            <w:proofErr w:type="spellEnd"/>
            <w:r w:rsidRPr="00126A3C">
              <w:rPr>
                <w:rFonts w:cs="Times New Roman"/>
                <w:szCs w:val="28"/>
              </w:rPr>
              <w:t xml:space="preserve"> </w:t>
            </w:r>
            <w:proofErr w:type="spellStart"/>
            <w:r w:rsidRPr="00126A3C">
              <w:rPr>
                <w:rFonts w:cs="Times New Roman"/>
                <w:szCs w:val="28"/>
              </w:rPr>
              <w:t>giới</w:t>
            </w:r>
            <w:proofErr w:type="spellEnd"/>
            <w:r w:rsidRPr="00126A3C">
              <w:rPr>
                <w:rFonts w:cs="Times New Roman"/>
                <w:szCs w:val="28"/>
              </w:rPr>
              <w:t xml:space="preserve"> </w:t>
            </w:r>
            <w:proofErr w:type="spellStart"/>
            <w:r w:rsidRPr="00126A3C">
              <w:rPr>
                <w:rFonts w:cs="Times New Roman"/>
                <w:szCs w:val="28"/>
              </w:rPr>
              <w:t>quốc</w:t>
            </w:r>
            <w:proofErr w:type="spellEnd"/>
            <w:r w:rsidRPr="00126A3C">
              <w:rPr>
                <w:rFonts w:cs="Times New Roman"/>
                <w:szCs w:val="28"/>
              </w:rPr>
              <w:t xml:space="preserve"> </w:t>
            </w:r>
            <w:proofErr w:type="spellStart"/>
            <w:r w:rsidRPr="00126A3C">
              <w:rPr>
                <w:rFonts w:cs="Times New Roman"/>
                <w:szCs w:val="28"/>
              </w:rPr>
              <w:t>gia</w:t>
            </w:r>
            <w:proofErr w:type="spellEnd"/>
          </w:p>
        </w:tc>
        <w:tc>
          <w:tcPr>
            <w:tcW w:w="839" w:type="dxa"/>
            <w:tcBorders>
              <w:top w:val="dotted" w:sz="4" w:space="0" w:color="auto"/>
              <w:bottom w:val="dotted" w:sz="4" w:space="0" w:color="auto"/>
            </w:tcBorders>
            <w:vAlign w:val="center"/>
          </w:tcPr>
          <w:p w14:paraId="3A030A95" w14:textId="77777777" w:rsidR="00126A3C" w:rsidRPr="00126A3C" w:rsidRDefault="00126A3C" w:rsidP="0012391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21B9C52E" w14:textId="77777777" w:rsidR="00126A3C" w:rsidRPr="00126A3C" w:rsidRDefault="00126A3C" w:rsidP="0012391C">
            <w:pPr>
              <w:shd w:val="clear" w:color="auto" w:fill="FFFFFF"/>
              <w:spacing w:line="288" w:lineRule="auto"/>
              <w:jc w:val="center"/>
              <w:rPr>
                <w:rFonts w:cs="Times New Roman"/>
                <w:szCs w:val="28"/>
              </w:rPr>
            </w:pPr>
            <w:r w:rsidRPr="00126A3C">
              <w:rPr>
                <w:rFonts w:cs="Times New Roman"/>
                <w:szCs w:val="28"/>
              </w:rPr>
              <w:t>1</w:t>
            </w:r>
          </w:p>
        </w:tc>
        <w:tc>
          <w:tcPr>
            <w:tcW w:w="1016" w:type="dxa"/>
            <w:tcBorders>
              <w:top w:val="dotted" w:sz="4" w:space="0" w:color="auto"/>
              <w:bottom w:val="dotted" w:sz="4" w:space="0" w:color="auto"/>
            </w:tcBorders>
            <w:vAlign w:val="center"/>
          </w:tcPr>
          <w:p w14:paraId="6ECE4163" w14:textId="77777777" w:rsidR="00126A3C" w:rsidRPr="00126A3C" w:rsidRDefault="00126A3C" w:rsidP="0012391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79AF5E55"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0EC73B9F" w14:textId="77777777" w:rsidTr="0012391C">
        <w:trPr>
          <w:trHeight w:val="750"/>
        </w:trPr>
        <w:tc>
          <w:tcPr>
            <w:tcW w:w="748" w:type="dxa"/>
            <w:tcBorders>
              <w:top w:val="dotted" w:sz="4" w:space="0" w:color="auto"/>
              <w:bottom w:val="dotted" w:sz="4" w:space="0" w:color="auto"/>
            </w:tcBorders>
            <w:vAlign w:val="center"/>
          </w:tcPr>
          <w:p w14:paraId="6C3D9AF9" w14:textId="77777777" w:rsidR="00126A3C" w:rsidRPr="00126A3C" w:rsidRDefault="00126A3C" w:rsidP="0012391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126F44D6"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2. Quan </w:t>
            </w:r>
            <w:proofErr w:type="spellStart"/>
            <w:r w:rsidRPr="00126A3C">
              <w:rPr>
                <w:rFonts w:cs="Times New Roman"/>
                <w:szCs w:val="28"/>
              </w:rPr>
              <w:t>điểm</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Đảng</w:t>
            </w:r>
            <w:proofErr w:type="spellEnd"/>
            <w:r w:rsidRPr="00126A3C">
              <w:rPr>
                <w:rFonts w:cs="Times New Roman"/>
                <w:szCs w:val="28"/>
              </w:rPr>
              <w:t xml:space="preserve">, </w:t>
            </w:r>
            <w:proofErr w:type="spellStart"/>
            <w:r w:rsidRPr="00126A3C">
              <w:rPr>
                <w:rFonts w:cs="Times New Roman"/>
                <w:szCs w:val="28"/>
              </w:rPr>
              <w:t>Nhà</w:t>
            </w:r>
            <w:proofErr w:type="spellEnd"/>
            <w:r w:rsidRPr="00126A3C">
              <w:rPr>
                <w:rFonts w:cs="Times New Roman"/>
                <w:szCs w:val="28"/>
              </w:rPr>
              <w:t xml:space="preserve"> </w:t>
            </w:r>
            <w:proofErr w:type="spellStart"/>
            <w:r w:rsidRPr="00126A3C">
              <w:rPr>
                <w:rFonts w:cs="Times New Roman"/>
                <w:szCs w:val="28"/>
              </w:rPr>
              <w:t>nước</w:t>
            </w:r>
            <w:proofErr w:type="spellEnd"/>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xây</w:t>
            </w:r>
            <w:proofErr w:type="spellEnd"/>
            <w:r w:rsidRPr="00126A3C">
              <w:rPr>
                <w:rFonts w:cs="Times New Roman"/>
                <w:szCs w:val="28"/>
              </w:rPr>
              <w:t xml:space="preserve"> </w:t>
            </w:r>
            <w:proofErr w:type="spellStart"/>
            <w:r w:rsidRPr="00126A3C">
              <w:rPr>
                <w:rFonts w:cs="Times New Roman"/>
                <w:szCs w:val="28"/>
              </w:rPr>
              <w:t>dựng</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vệ</w:t>
            </w:r>
            <w:proofErr w:type="spellEnd"/>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quyền</w:t>
            </w:r>
            <w:proofErr w:type="spellEnd"/>
            <w:r w:rsidRPr="00126A3C">
              <w:rPr>
                <w:rFonts w:cs="Times New Roman"/>
                <w:szCs w:val="28"/>
              </w:rPr>
              <w:t xml:space="preserve"> </w:t>
            </w:r>
            <w:proofErr w:type="spellStart"/>
            <w:r w:rsidRPr="00126A3C">
              <w:rPr>
                <w:rFonts w:cs="Times New Roman"/>
                <w:szCs w:val="28"/>
              </w:rPr>
              <w:t>lãnh</w:t>
            </w:r>
            <w:proofErr w:type="spellEnd"/>
            <w:r w:rsidRPr="00126A3C">
              <w:rPr>
                <w:rFonts w:cs="Times New Roman"/>
                <w:szCs w:val="28"/>
              </w:rPr>
              <w:t xml:space="preserve"> </w:t>
            </w:r>
            <w:proofErr w:type="spellStart"/>
            <w:r w:rsidRPr="00126A3C">
              <w:rPr>
                <w:rFonts w:cs="Times New Roman"/>
                <w:szCs w:val="28"/>
              </w:rPr>
              <w:t>thổ</w:t>
            </w:r>
            <w:proofErr w:type="spellEnd"/>
            <w:r w:rsidRPr="00126A3C">
              <w:rPr>
                <w:rFonts w:cs="Times New Roman"/>
                <w:szCs w:val="28"/>
              </w:rPr>
              <w:t xml:space="preserve">, </w:t>
            </w:r>
            <w:proofErr w:type="spellStart"/>
            <w:r w:rsidRPr="00126A3C">
              <w:rPr>
                <w:rFonts w:cs="Times New Roman"/>
                <w:szCs w:val="28"/>
              </w:rPr>
              <w:t>biển</w:t>
            </w:r>
            <w:proofErr w:type="spellEnd"/>
            <w:r w:rsidRPr="00126A3C">
              <w:rPr>
                <w:rFonts w:cs="Times New Roman"/>
                <w:szCs w:val="28"/>
              </w:rPr>
              <w:t xml:space="preserve"> </w:t>
            </w:r>
            <w:proofErr w:type="spellStart"/>
            <w:r w:rsidRPr="00126A3C">
              <w:rPr>
                <w:rFonts w:cs="Times New Roman"/>
                <w:szCs w:val="28"/>
              </w:rPr>
              <w:t>đảo</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biên</w:t>
            </w:r>
            <w:proofErr w:type="spellEnd"/>
            <w:r w:rsidRPr="00126A3C">
              <w:rPr>
                <w:rFonts w:cs="Times New Roman"/>
                <w:szCs w:val="28"/>
              </w:rPr>
              <w:t xml:space="preserve"> </w:t>
            </w:r>
            <w:proofErr w:type="spellStart"/>
            <w:r w:rsidRPr="00126A3C">
              <w:rPr>
                <w:rFonts w:cs="Times New Roman"/>
                <w:szCs w:val="28"/>
              </w:rPr>
              <w:t>giới</w:t>
            </w:r>
            <w:proofErr w:type="spellEnd"/>
            <w:r w:rsidRPr="00126A3C">
              <w:rPr>
                <w:rFonts w:cs="Times New Roman"/>
                <w:szCs w:val="28"/>
              </w:rPr>
              <w:t xml:space="preserve"> </w:t>
            </w:r>
            <w:proofErr w:type="spellStart"/>
            <w:r w:rsidRPr="00126A3C">
              <w:rPr>
                <w:rFonts w:cs="Times New Roman"/>
                <w:szCs w:val="28"/>
              </w:rPr>
              <w:t>quốc</w:t>
            </w:r>
            <w:proofErr w:type="spellEnd"/>
            <w:r w:rsidRPr="00126A3C">
              <w:rPr>
                <w:rFonts w:cs="Times New Roman"/>
                <w:szCs w:val="28"/>
              </w:rPr>
              <w:t xml:space="preserve"> </w:t>
            </w:r>
            <w:proofErr w:type="spellStart"/>
            <w:r w:rsidRPr="00126A3C">
              <w:rPr>
                <w:rFonts w:cs="Times New Roman"/>
                <w:szCs w:val="28"/>
              </w:rPr>
              <w:t>gia</w:t>
            </w:r>
            <w:proofErr w:type="spellEnd"/>
          </w:p>
        </w:tc>
        <w:tc>
          <w:tcPr>
            <w:tcW w:w="839" w:type="dxa"/>
            <w:tcBorders>
              <w:top w:val="dotted" w:sz="4" w:space="0" w:color="auto"/>
              <w:bottom w:val="dotted" w:sz="4" w:space="0" w:color="auto"/>
            </w:tcBorders>
            <w:vAlign w:val="center"/>
          </w:tcPr>
          <w:p w14:paraId="51B07B51" w14:textId="77777777" w:rsidR="00126A3C" w:rsidRPr="00126A3C" w:rsidRDefault="00126A3C" w:rsidP="0012391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7A77A764" w14:textId="77777777" w:rsidR="00126A3C" w:rsidRPr="00126A3C" w:rsidRDefault="00126A3C" w:rsidP="0012391C">
            <w:pPr>
              <w:shd w:val="clear" w:color="auto" w:fill="FFFFFF"/>
              <w:spacing w:line="288" w:lineRule="auto"/>
              <w:jc w:val="center"/>
              <w:rPr>
                <w:rFonts w:cs="Times New Roman"/>
                <w:szCs w:val="28"/>
              </w:rPr>
            </w:pPr>
            <w:r w:rsidRPr="00126A3C">
              <w:rPr>
                <w:rFonts w:cs="Times New Roman"/>
                <w:szCs w:val="28"/>
              </w:rPr>
              <w:t>1</w:t>
            </w:r>
          </w:p>
        </w:tc>
        <w:tc>
          <w:tcPr>
            <w:tcW w:w="1016" w:type="dxa"/>
            <w:tcBorders>
              <w:top w:val="dotted" w:sz="4" w:space="0" w:color="auto"/>
              <w:bottom w:val="dotted" w:sz="4" w:space="0" w:color="auto"/>
            </w:tcBorders>
            <w:vAlign w:val="center"/>
          </w:tcPr>
          <w:p w14:paraId="5B5DA6C8" w14:textId="77777777" w:rsidR="00126A3C" w:rsidRPr="00126A3C" w:rsidRDefault="00126A3C" w:rsidP="0012391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32D41F73"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38F0CB20" w14:textId="77777777" w:rsidTr="0012391C">
        <w:trPr>
          <w:trHeight w:val="750"/>
        </w:trPr>
        <w:tc>
          <w:tcPr>
            <w:tcW w:w="748" w:type="dxa"/>
            <w:tcBorders>
              <w:top w:val="dotted" w:sz="4" w:space="0" w:color="auto"/>
              <w:bottom w:val="dotted" w:sz="4" w:space="0" w:color="auto"/>
            </w:tcBorders>
            <w:vAlign w:val="center"/>
          </w:tcPr>
          <w:p w14:paraId="0C47091F" w14:textId="77777777" w:rsidR="00126A3C" w:rsidRPr="00126A3C" w:rsidRDefault="00126A3C" w:rsidP="0012391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1C35B33F"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3. </w:t>
            </w:r>
            <w:proofErr w:type="spellStart"/>
            <w:r w:rsidRPr="00126A3C">
              <w:rPr>
                <w:rFonts w:cs="Times New Roman"/>
                <w:szCs w:val="28"/>
              </w:rPr>
              <w:t>Một</w:t>
            </w:r>
            <w:proofErr w:type="spellEnd"/>
            <w:r w:rsidRPr="00126A3C">
              <w:rPr>
                <w:rFonts w:cs="Times New Roman"/>
                <w:szCs w:val="28"/>
              </w:rPr>
              <w:t xml:space="preserve"> </w:t>
            </w:r>
            <w:proofErr w:type="spellStart"/>
            <w:r w:rsidRPr="00126A3C">
              <w:rPr>
                <w:rFonts w:cs="Times New Roman"/>
                <w:szCs w:val="28"/>
              </w:rPr>
              <w:t>số</w:t>
            </w:r>
            <w:proofErr w:type="spellEnd"/>
            <w:r w:rsidRPr="00126A3C">
              <w:rPr>
                <w:rFonts w:cs="Times New Roman"/>
                <w:szCs w:val="28"/>
              </w:rPr>
              <w:t xml:space="preserve"> </w:t>
            </w:r>
            <w:proofErr w:type="spellStart"/>
            <w:r w:rsidRPr="00126A3C">
              <w:rPr>
                <w:rFonts w:cs="Times New Roman"/>
                <w:szCs w:val="28"/>
              </w:rPr>
              <w:t>giải</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Đảng</w:t>
            </w:r>
            <w:proofErr w:type="spellEnd"/>
            <w:r w:rsidRPr="00126A3C">
              <w:rPr>
                <w:rFonts w:cs="Times New Roman"/>
                <w:szCs w:val="28"/>
              </w:rPr>
              <w:t xml:space="preserve">, </w:t>
            </w:r>
            <w:proofErr w:type="spellStart"/>
            <w:r w:rsidRPr="00126A3C">
              <w:rPr>
                <w:rFonts w:cs="Times New Roman"/>
                <w:szCs w:val="28"/>
              </w:rPr>
              <w:t>Nhà</w:t>
            </w:r>
            <w:proofErr w:type="spellEnd"/>
            <w:r w:rsidRPr="00126A3C">
              <w:rPr>
                <w:rFonts w:cs="Times New Roman"/>
                <w:szCs w:val="28"/>
              </w:rPr>
              <w:t xml:space="preserve"> </w:t>
            </w:r>
            <w:proofErr w:type="spellStart"/>
            <w:r w:rsidRPr="00126A3C">
              <w:rPr>
                <w:rFonts w:cs="Times New Roman"/>
                <w:szCs w:val="28"/>
              </w:rPr>
              <w:t>nước</w:t>
            </w:r>
            <w:proofErr w:type="spellEnd"/>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xây</w:t>
            </w:r>
            <w:proofErr w:type="spellEnd"/>
            <w:r w:rsidRPr="00126A3C">
              <w:rPr>
                <w:rFonts w:cs="Times New Roman"/>
                <w:szCs w:val="28"/>
              </w:rPr>
              <w:t xml:space="preserve"> </w:t>
            </w:r>
            <w:proofErr w:type="spellStart"/>
            <w:r w:rsidRPr="00126A3C">
              <w:rPr>
                <w:rFonts w:cs="Times New Roman"/>
                <w:szCs w:val="28"/>
              </w:rPr>
              <w:t>dựng</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vệ</w:t>
            </w:r>
            <w:proofErr w:type="spellEnd"/>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quyền</w:t>
            </w:r>
            <w:proofErr w:type="spellEnd"/>
            <w:r w:rsidRPr="00126A3C">
              <w:rPr>
                <w:rFonts w:cs="Times New Roman"/>
                <w:szCs w:val="28"/>
              </w:rPr>
              <w:t xml:space="preserve"> </w:t>
            </w:r>
            <w:proofErr w:type="spellStart"/>
            <w:r w:rsidRPr="00126A3C">
              <w:rPr>
                <w:rFonts w:cs="Times New Roman"/>
                <w:szCs w:val="28"/>
              </w:rPr>
              <w:t>lãnh</w:t>
            </w:r>
            <w:proofErr w:type="spellEnd"/>
            <w:r w:rsidRPr="00126A3C">
              <w:rPr>
                <w:rFonts w:cs="Times New Roman"/>
                <w:szCs w:val="28"/>
              </w:rPr>
              <w:t xml:space="preserve"> </w:t>
            </w:r>
            <w:proofErr w:type="spellStart"/>
            <w:r w:rsidRPr="00126A3C">
              <w:rPr>
                <w:rFonts w:cs="Times New Roman"/>
                <w:szCs w:val="28"/>
              </w:rPr>
              <w:t>thổ</w:t>
            </w:r>
            <w:proofErr w:type="spellEnd"/>
            <w:r w:rsidRPr="00126A3C">
              <w:rPr>
                <w:rFonts w:cs="Times New Roman"/>
                <w:szCs w:val="28"/>
              </w:rPr>
              <w:t xml:space="preserve">, </w:t>
            </w:r>
            <w:proofErr w:type="spellStart"/>
            <w:r w:rsidRPr="00126A3C">
              <w:rPr>
                <w:rFonts w:cs="Times New Roman"/>
                <w:szCs w:val="28"/>
              </w:rPr>
              <w:t>biển</w:t>
            </w:r>
            <w:proofErr w:type="spellEnd"/>
            <w:r w:rsidRPr="00126A3C">
              <w:rPr>
                <w:rFonts w:cs="Times New Roman"/>
                <w:szCs w:val="28"/>
              </w:rPr>
              <w:t xml:space="preserve"> </w:t>
            </w:r>
            <w:proofErr w:type="spellStart"/>
            <w:r w:rsidRPr="00126A3C">
              <w:rPr>
                <w:rFonts w:cs="Times New Roman"/>
                <w:szCs w:val="28"/>
              </w:rPr>
              <w:t>đảo</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biên</w:t>
            </w:r>
            <w:proofErr w:type="spellEnd"/>
            <w:r w:rsidRPr="00126A3C">
              <w:rPr>
                <w:rFonts w:cs="Times New Roman"/>
                <w:szCs w:val="28"/>
              </w:rPr>
              <w:t xml:space="preserve"> </w:t>
            </w:r>
            <w:proofErr w:type="spellStart"/>
            <w:r w:rsidRPr="00126A3C">
              <w:rPr>
                <w:rFonts w:cs="Times New Roman"/>
                <w:szCs w:val="28"/>
              </w:rPr>
              <w:t>giới</w:t>
            </w:r>
            <w:proofErr w:type="spellEnd"/>
            <w:r w:rsidRPr="00126A3C">
              <w:rPr>
                <w:rFonts w:cs="Times New Roman"/>
                <w:szCs w:val="28"/>
              </w:rPr>
              <w:t xml:space="preserve"> </w:t>
            </w:r>
            <w:proofErr w:type="spellStart"/>
            <w:r w:rsidRPr="00126A3C">
              <w:rPr>
                <w:rFonts w:cs="Times New Roman"/>
                <w:szCs w:val="28"/>
              </w:rPr>
              <w:t>quốc</w:t>
            </w:r>
            <w:proofErr w:type="spellEnd"/>
            <w:r w:rsidRPr="00126A3C">
              <w:rPr>
                <w:rFonts w:cs="Times New Roman"/>
                <w:szCs w:val="28"/>
              </w:rPr>
              <w:t xml:space="preserve"> </w:t>
            </w:r>
            <w:proofErr w:type="spellStart"/>
            <w:r w:rsidRPr="00126A3C">
              <w:rPr>
                <w:rFonts w:cs="Times New Roman"/>
                <w:szCs w:val="28"/>
              </w:rPr>
              <w:t>gia</w:t>
            </w:r>
            <w:proofErr w:type="spellEnd"/>
          </w:p>
        </w:tc>
        <w:tc>
          <w:tcPr>
            <w:tcW w:w="839" w:type="dxa"/>
            <w:tcBorders>
              <w:top w:val="dotted" w:sz="4" w:space="0" w:color="auto"/>
              <w:bottom w:val="dotted" w:sz="4" w:space="0" w:color="auto"/>
            </w:tcBorders>
            <w:vAlign w:val="center"/>
          </w:tcPr>
          <w:p w14:paraId="532A2837" w14:textId="77777777" w:rsidR="00126A3C" w:rsidRPr="00126A3C" w:rsidRDefault="00126A3C" w:rsidP="0012391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1355A5E4" w14:textId="77777777" w:rsidR="00126A3C" w:rsidRPr="00126A3C" w:rsidRDefault="00126A3C" w:rsidP="0012391C">
            <w:pPr>
              <w:shd w:val="clear" w:color="auto" w:fill="FFFFFF"/>
              <w:spacing w:line="288" w:lineRule="auto"/>
              <w:jc w:val="center"/>
              <w:rPr>
                <w:rFonts w:cs="Times New Roman"/>
                <w:szCs w:val="28"/>
              </w:rPr>
            </w:pPr>
            <w:r w:rsidRPr="00126A3C">
              <w:rPr>
                <w:rFonts w:cs="Times New Roman"/>
                <w:szCs w:val="28"/>
              </w:rPr>
              <w:t>0,5</w:t>
            </w:r>
          </w:p>
        </w:tc>
        <w:tc>
          <w:tcPr>
            <w:tcW w:w="1016" w:type="dxa"/>
            <w:tcBorders>
              <w:top w:val="dotted" w:sz="4" w:space="0" w:color="auto"/>
              <w:bottom w:val="dotted" w:sz="4" w:space="0" w:color="auto"/>
            </w:tcBorders>
            <w:vAlign w:val="center"/>
          </w:tcPr>
          <w:p w14:paraId="57C9E27C" w14:textId="77777777" w:rsidR="00126A3C" w:rsidRPr="00126A3C" w:rsidRDefault="00126A3C" w:rsidP="0012391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770293E6"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5C895FB8" w14:textId="77777777" w:rsidTr="0012391C">
        <w:trPr>
          <w:trHeight w:val="750"/>
        </w:trPr>
        <w:tc>
          <w:tcPr>
            <w:tcW w:w="748" w:type="dxa"/>
            <w:tcBorders>
              <w:top w:val="dotted" w:sz="4" w:space="0" w:color="auto"/>
              <w:bottom w:val="dotted" w:sz="4" w:space="0" w:color="auto"/>
            </w:tcBorders>
            <w:vAlign w:val="center"/>
          </w:tcPr>
          <w:p w14:paraId="08AD6C1C" w14:textId="77777777" w:rsidR="00126A3C" w:rsidRPr="00126A3C" w:rsidRDefault="00126A3C" w:rsidP="0012391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00192DB7"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4. </w:t>
            </w:r>
            <w:proofErr w:type="spellStart"/>
            <w:r w:rsidRPr="00126A3C">
              <w:rPr>
                <w:rFonts w:cs="Times New Roman"/>
                <w:szCs w:val="28"/>
              </w:rPr>
              <w:t>Trách</w:t>
            </w:r>
            <w:proofErr w:type="spellEnd"/>
            <w:r w:rsidRPr="00126A3C">
              <w:rPr>
                <w:rFonts w:cs="Times New Roman"/>
                <w:szCs w:val="28"/>
              </w:rPr>
              <w:t xml:space="preserve"> </w:t>
            </w:r>
            <w:proofErr w:type="spellStart"/>
            <w:r w:rsidRPr="00126A3C">
              <w:rPr>
                <w:rFonts w:cs="Times New Roman"/>
                <w:szCs w:val="28"/>
              </w:rPr>
              <w:t>nhiệm</w:t>
            </w:r>
            <w:proofErr w:type="spellEnd"/>
            <w:r w:rsidRPr="00126A3C">
              <w:rPr>
                <w:rFonts w:cs="Times New Roman"/>
                <w:szCs w:val="28"/>
              </w:rPr>
              <w:t xml:space="preserve"> </w:t>
            </w:r>
            <w:proofErr w:type="spellStart"/>
            <w:r w:rsidRPr="00126A3C">
              <w:rPr>
                <w:rFonts w:cs="Times New Roman"/>
                <w:szCs w:val="28"/>
              </w:rPr>
              <w:t>của</w:t>
            </w:r>
            <w:proofErr w:type="spellEnd"/>
            <w:r w:rsidRPr="00126A3C">
              <w:rPr>
                <w:rFonts w:cs="Times New Roman"/>
                <w:szCs w:val="28"/>
              </w:rPr>
              <w:t xml:space="preserve"> </w:t>
            </w:r>
            <w:proofErr w:type="spellStart"/>
            <w:r w:rsidRPr="00126A3C">
              <w:rPr>
                <w:rFonts w:cs="Times New Roman"/>
                <w:szCs w:val="28"/>
              </w:rPr>
              <w:t>tổ</w:t>
            </w:r>
            <w:proofErr w:type="spellEnd"/>
            <w:r w:rsidRPr="00126A3C">
              <w:rPr>
                <w:rFonts w:cs="Times New Roman"/>
                <w:szCs w:val="28"/>
              </w:rPr>
              <w:t xml:space="preserve"> </w:t>
            </w:r>
            <w:proofErr w:type="spellStart"/>
            <w:r w:rsidRPr="00126A3C">
              <w:rPr>
                <w:rFonts w:cs="Times New Roman"/>
                <w:szCs w:val="28"/>
              </w:rPr>
              <w:t>chức</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cá</w:t>
            </w:r>
            <w:proofErr w:type="spellEnd"/>
            <w:r w:rsidRPr="00126A3C">
              <w:rPr>
                <w:rFonts w:cs="Times New Roman"/>
                <w:szCs w:val="28"/>
              </w:rPr>
              <w:t xml:space="preserve"> </w:t>
            </w:r>
            <w:proofErr w:type="spellStart"/>
            <w:r w:rsidRPr="00126A3C">
              <w:rPr>
                <w:rFonts w:cs="Times New Roman"/>
                <w:szCs w:val="28"/>
              </w:rPr>
              <w:t>nhân</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việc</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vệ</w:t>
            </w:r>
            <w:proofErr w:type="spellEnd"/>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quyền</w:t>
            </w:r>
            <w:proofErr w:type="spellEnd"/>
            <w:r w:rsidRPr="00126A3C">
              <w:rPr>
                <w:rFonts w:cs="Times New Roman"/>
                <w:szCs w:val="28"/>
              </w:rPr>
              <w:t xml:space="preserve"> </w:t>
            </w:r>
            <w:proofErr w:type="spellStart"/>
            <w:r w:rsidRPr="00126A3C">
              <w:rPr>
                <w:rFonts w:cs="Times New Roman"/>
                <w:szCs w:val="28"/>
              </w:rPr>
              <w:t>lãnh</w:t>
            </w:r>
            <w:proofErr w:type="spellEnd"/>
            <w:r w:rsidRPr="00126A3C">
              <w:rPr>
                <w:rFonts w:cs="Times New Roman"/>
                <w:szCs w:val="28"/>
              </w:rPr>
              <w:t xml:space="preserve"> </w:t>
            </w:r>
            <w:proofErr w:type="spellStart"/>
            <w:r w:rsidRPr="00126A3C">
              <w:rPr>
                <w:rFonts w:cs="Times New Roman"/>
                <w:szCs w:val="28"/>
              </w:rPr>
              <w:t>thổ</w:t>
            </w:r>
            <w:proofErr w:type="spellEnd"/>
            <w:r w:rsidRPr="00126A3C">
              <w:rPr>
                <w:rFonts w:cs="Times New Roman"/>
                <w:szCs w:val="28"/>
              </w:rPr>
              <w:t xml:space="preserve">, </w:t>
            </w:r>
            <w:proofErr w:type="spellStart"/>
            <w:r w:rsidRPr="00126A3C">
              <w:rPr>
                <w:rFonts w:cs="Times New Roman"/>
                <w:szCs w:val="28"/>
              </w:rPr>
              <w:t>biển</w:t>
            </w:r>
            <w:proofErr w:type="spellEnd"/>
            <w:r w:rsidRPr="00126A3C">
              <w:rPr>
                <w:rFonts w:cs="Times New Roman"/>
                <w:szCs w:val="28"/>
              </w:rPr>
              <w:t xml:space="preserve"> </w:t>
            </w:r>
            <w:proofErr w:type="spellStart"/>
            <w:r w:rsidRPr="00126A3C">
              <w:rPr>
                <w:rFonts w:cs="Times New Roman"/>
                <w:szCs w:val="28"/>
              </w:rPr>
              <w:t>đảo</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biên</w:t>
            </w:r>
            <w:proofErr w:type="spellEnd"/>
            <w:r w:rsidRPr="00126A3C">
              <w:rPr>
                <w:rFonts w:cs="Times New Roman"/>
                <w:szCs w:val="28"/>
              </w:rPr>
              <w:t xml:space="preserve"> </w:t>
            </w:r>
            <w:proofErr w:type="spellStart"/>
            <w:r w:rsidRPr="00126A3C">
              <w:rPr>
                <w:rFonts w:cs="Times New Roman"/>
                <w:szCs w:val="28"/>
              </w:rPr>
              <w:t>giới</w:t>
            </w:r>
            <w:proofErr w:type="spellEnd"/>
            <w:r w:rsidRPr="00126A3C">
              <w:rPr>
                <w:rFonts w:cs="Times New Roman"/>
                <w:szCs w:val="28"/>
              </w:rPr>
              <w:t xml:space="preserve"> </w:t>
            </w:r>
            <w:proofErr w:type="spellStart"/>
            <w:r w:rsidRPr="00126A3C">
              <w:rPr>
                <w:rFonts w:cs="Times New Roman"/>
                <w:szCs w:val="28"/>
              </w:rPr>
              <w:t>quốc</w:t>
            </w:r>
            <w:proofErr w:type="spellEnd"/>
            <w:r w:rsidRPr="00126A3C">
              <w:rPr>
                <w:rFonts w:cs="Times New Roman"/>
                <w:szCs w:val="28"/>
              </w:rPr>
              <w:t xml:space="preserve"> </w:t>
            </w:r>
            <w:proofErr w:type="spellStart"/>
            <w:r w:rsidRPr="00126A3C">
              <w:rPr>
                <w:rFonts w:cs="Times New Roman"/>
                <w:szCs w:val="28"/>
              </w:rPr>
              <w:t>gia</w:t>
            </w:r>
            <w:proofErr w:type="spellEnd"/>
          </w:p>
        </w:tc>
        <w:tc>
          <w:tcPr>
            <w:tcW w:w="839" w:type="dxa"/>
            <w:tcBorders>
              <w:top w:val="dotted" w:sz="4" w:space="0" w:color="auto"/>
              <w:bottom w:val="dotted" w:sz="4" w:space="0" w:color="auto"/>
            </w:tcBorders>
            <w:vAlign w:val="center"/>
          </w:tcPr>
          <w:p w14:paraId="60FB7A27" w14:textId="77777777" w:rsidR="00126A3C" w:rsidRPr="00126A3C" w:rsidRDefault="00126A3C" w:rsidP="0012391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2A8A1E9C" w14:textId="77777777" w:rsidR="00126A3C" w:rsidRPr="00126A3C" w:rsidRDefault="00126A3C" w:rsidP="0012391C">
            <w:pPr>
              <w:shd w:val="clear" w:color="auto" w:fill="FFFFFF"/>
              <w:spacing w:line="288" w:lineRule="auto"/>
              <w:jc w:val="center"/>
              <w:rPr>
                <w:rFonts w:cs="Times New Roman"/>
                <w:szCs w:val="28"/>
              </w:rPr>
            </w:pPr>
            <w:r w:rsidRPr="00126A3C">
              <w:rPr>
                <w:rFonts w:cs="Times New Roman"/>
                <w:szCs w:val="28"/>
              </w:rPr>
              <w:t>0,5</w:t>
            </w:r>
          </w:p>
        </w:tc>
        <w:tc>
          <w:tcPr>
            <w:tcW w:w="1016" w:type="dxa"/>
            <w:tcBorders>
              <w:top w:val="dotted" w:sz="4" w:space="0" w:color="auto"/>
              <w:bottom w:val="dotted" w:sz="4" w:space="0" w:color="auto"/>
            </w:tcBorders>
            <w:vAlign w:val="center"/>
          </w:tcPr>
          <w:p w14:paraId="0FC51221" w14:textId="77777777" w:rsidR="00126A3C" w:rsidRPr="00126A3C" w:rsidRDefault="00126A3C" w:rsidP="0012391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16552C18"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014D41D9" w14:textId="77777777" w:rsidTr="0012391C">
        <w:trPr>
          <w:trHeight w:val="479"/>
        </w:trPr>
        <w:tc>
          <w:tcPr>
            <w:tcW w:w="748" w:type="dxa"/>
            <w:tcBorders>
              <w:top w:val="dotted" w:sz="4" w:space="0" w:color="auto"/>
              <w:bottom w:val="dotted" w:sz="4" w:space="0" w:color="auto"/>
            </w:tcBorders>
            <w:vAlign w:val="center"/>
          </w:tcPr>
          <w:p w14:paraId="1D2A0F3B" w14:textId="77777777" w:rsidR="00126A3C" w:rsidRPr="00126A3C" w:rsidRDefault="00126A3C" w:rsidP="0012391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719707CC"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5. </w:t>
            </w:r>
            <w:proofErr w:type="spellStart"/>
            <w:r w:rsidRPr="00126A3C">
              <w:rPr>
                <w:rFonts w:cs="Times New Roman"/>
                <w:szCs w:val="28"/>
              </w:rPr>
              <w:t>Thảo</w:t>
            </w:r>
            <w:proofErr w:type="spellEnd"/>
            <w:r w:rsidRPr="00126A3C">
              <w:rPr>
                <w:rFonts w:cs="Times New Roman"/>
                <w:szCs w:val="28"/>
              </w:rPr>
              <w:t xml:space="preserve"> </w:t>
            </w:r>
            <w:proofErr w:type="spellStart"/>
            <w:r w:rsidRPr="00126A3C">
              <w:rPr>
                <w:rFonts w:cs="Times New Roman"/>
                <w:szCs w:val="28"/>
              </w:rPr>
              <w:t>luận</w:t>
            </w:r>
            <w:proofErr w:type="spellEnd"/>
          </w:p>
        </w:tc>
        <w:tc>
          <w:tcPr>
            <w:tcW w:w="839" w:type="dxa"/>
            <w:tcBorders>
              <w:top w:val="dotted" w:sz="4" w:space="0" w:color="auto"/>
              <w:bottom w:val="dotted" w:sz="4" w:space="0" w:color="auto"/>
            </w:tcBorders>
            <w:vAlign w:val="center"/>
          </w:tcPr>
          <w:p w14:paraId="4A13143F" w14:textId="77777777" w:rsidR="00126A3C" w:rsidRPr="00126A3C" w:rsidRDefault="00126A3C" w:rsidP="0012391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58FC8788" w14:textId="77777777" w:rsidR="00126A3C" w:rsidRPr="00126A3C" w:rsidRDefault="00126A3C" w:rsidP="0012391C">
            <w:pPr>
              <w:shd w:val="clear" w:color="auto" w:fill="FFFFFF"/>
              <w:spacing w:line="288" w:lineRule="auto"/>
              <w:jc w:val="center"/>
              <w:rPr>
                <w:rFonts w:cs="Times New Roman"/>
                <w:szCs w:val="28"/>
              </w:rPr>
            </w:pPr>
          </w:p>
        </w:tc>
        <w:tc>
          <w:tcPr>
            <w:tcW w:w="1016" w:type="dxa"/>
            <w:tcBorders>
              <w:top w:val="dotted" w:sz="4" w:space="0" w:color="auto"/>
              <w:bottom w:val="dotted" w:sz="4" w:space="0" w:color="auto"/>
            </w:tcBorders>
            <w:vAlign w:val="center"/>
          </w:tcPr>
          <w:p w14:paraId="6AE853A8" w14:textId="77777777" w:rsidR="00126A3C" w:rsidRPr="00126A3C" w:rsidRDefault="00126A3C" w:rsidP="0012391C">
            <w:pPr>
              <w:shd w:val="clear" w:color="auto" w:fill="FFFFFF"/>
              <w:spacing w:line="288" w:lineRule="auto"/>
              <w:jc w:val="center"/>
              <w:rPr>
                <w:rFonts w:cs="Times New Roman"/>
                <w:szCs w:val="28"/>
              </w:rPr>
            </w:pPr>
            <w:r w:rsidRPr="00126A3C">
              <w:rPr>
                <w:rFonts w:cs="Times New Roman"/>
                <w:szCs w:val="28"/>
              </w:rPr>
              <w:t>1</w:t>
            </w:r>
          </w:p>
        </w:tc>
        <w:tc>
          <w:tcPr>
            <w:tcW w:w="870" w:type="dxa"/>
            <w:tcBorders>
              <w:top w:val="dotted" w:sz="4" w:space="0" w:color="auto"/>
              <w:bottom w:val="dotted" w:sz="4" w:space="0" w:color="auto"/>
            </w:tcBorders>
            <w:vAlign w:val="center"/>
          </w:tcPr>
          <w:p w14:paraId="6DDE3968"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1A1EBADC" w14:textId="77777777" w:rsidTr="0012391C">
        <w:trPr>
          <w:trHeight w:val="750"/>
        </w:trPr>
        <w:tc>
          <w:tcPr>
            <w:tcW w:w="748" w:type="dxa"/>
            <w:tcBorders>
              <w:top w:val="dotted" w:sz="4" w:space="0" w:color="auto"/>
              <w:bottom w:val="dotted" w:sz="4" w:space="0" w:color="auto"/>
            </w:tcBorders>
            <w:vAlign w:val="center"/>
          </w:tcPr>
          <w:p w14:paraId="0BE3C713" w14:textId="77777777" w:rsidR="00126A3C" w:rsidRPr="00126A3C" w:rsidRDefault="00126A3C" w:rsidP="0012391C">
            <w:pPr>
              <w:shd w:val="clear" w:color="auto" w:fill="FFFFFF"/>
              <w:spacing w:line="288" w:lineRule="auto"/>
              <w:jc w:val="center"/>
              <w:rPr>
                <w:rFonts w:cs="Times New Roman"/>
                <w:szCs w:val="28"/>
              </w:rPr>
            </w:pPr>
            <w:r w:rsidRPr="00126A3C">
              <w:rPr>
                <w:rFonts w:cs="Times New Roman"/>
                <w:szCs w:val="28"/>
              </w:rPr>
              <w:t>5</w:t>
            </w:r>
          </w:p>
        </w:tc>
        <w:tc>
          <w:tcPr>
            <w:tcW w:w="4821" w:type="dxa"/>
            <w:tcBorders>
              <w:top w:val="dotted" w:sz="4" w:space="0" w:color="auto"/>
              <w:bottom w:val="dotted" w:sz="4" w:space="0" w:color="auto"/>
            </w:tcBorders>
          </w:tcPr>
          <w:p w14:paraId="3C58E1F2" w14:textId="77777777" w:rsidR="00126A3C" w:rsidRPr="00126A3C" w:rsidRDefault="00126A3C" w:rsidP="0012391C">
            <w:pPr>
              <w:shd w:val="clear" w:color="auto" w:fill="FFFFFF"/>
              <w:spacing w:line="288" w:lineRule="auto"/>
              <w:jc w:val="both"/>
              <w:rPr>
                <w:rFonts w:cs="Times New Roman"/>
                <w:szCs w:val="28"/>
              </w:rPr>
            </w:pPr>
            <w:proofErr w:type="spellStart"/>
            <w:r w:rsidRPr="00126A3C">
              <w:rPr>
                <w:rFonts w:cs="Times New Roman"/>
                <w:szCs w:val="28"/>
              </w:rPr>
              <w:t>Bài</w:t>
            </w:r>
            <w:proofErr w:type="spellEnd"/>
            <w:r w:rsidRPr="00126A3C">
              <w:rPr>
                <w:rFonts w:cs="Times New Roman"/>
                <w:szCs w:val="28"/>
              </w:rPr>
              <w:t xml:space="preserve"> 5: </w:t>
            </w:r>
            <w:proofErr w:type="spellStart"/>
            <w:r w:rsidRPr="00126A3C">
              <w:rPr>
                <w:rFonts w:cs="Times New Roman"/>
                <w:szCs w:val="28"/>
              </w:rPr>
              <w:t>Một</w:t>
            </w:r>
            <w:proofErr w:type="spellEnd"/>
            <w:r w:rsidRPr="00126A3C">
              <w:rPr>
                <w:rFonts w:cs="Times New Roman"/>
                <w:szCs w:val="28"/>
              </w:rPr>
              <w:t xml:space="preserve"> </w:t>
            </w:r>
            <w:proofErr w:type="spellStart"/>
            <w:r w:rsidRPr="00126A3C">
              <w:rPr>
                <w:rFonts w:cs="Times New Roman"/>
                <w:szCs w:val="28"/>
              </w:rPr>
              <w:t>số</w:t>
            </w:r>
            <w:proofErr w:type="spellEnd"/>
            <w:r w:rsidRPr="00126A3C">
              <w:rPr>
                <w:rFonts w:cs="Times New Roman"/>
                <w:szCs w:val="28"/>
              </w:rPr>
              <w:t xml:space="preserve"> </w:t>
            </w:r>
            <w:proofErr w:type="spellStart"/>
            <w:r w:rsidRPr="00126A3C">
              <w:rPr>
                <w:rFonts w:cs="Times New Roman"/>
                <w:szCs w:val="28"/>
              </w:rPr>
              <w:t>vấn</w:t>
            </w:r>
            <w:proofErr w:type="spellEnd"/>
            <w:r w:rsidRPr="00126A3C">
              <w:rPr>
                <w:rFonts w:cs="Times New Roman"/>
                <w:szCs w:val="28"/>
              </w:rPr>
              <w:t xml:space="preserve"> </w:t>
            </w:r>
            <w:proofErr w:type="spellStart"/>
            <w:r w:rsidRPr="00126A3C">
              <w:rPr>
                <w:rFonts w:cs="Times New Roman"/>
                <w:szCs w:val="28"/>
              </w:rPr>
              <w:t>đề</w:t>
            </w:r>
            <w:proofErr w:type="spellEnd"/>
            <w:r w:rsidRPr="00126A3C">
              <w:rPr>
                <w:rFonts w:cs="Times New Roman"/>
                <w:szCs w:val="28"/>
              </w:rPr>
              <w:t xml:space="preserve">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dân</w:t>
            </w:r>
            <w:proofErr w:type="spellEnd"/>
            <w:r w:rsidRPr="00126A3C">
              <w:rPr>
                <w:rFonts w:cs="Times New Roman"/>
                <w:szCs w:val="28"/>
              </w:rPr>
              <w:t xml:space="preserve"> </w:t>
            </w:r>
            <w:proofErr w:type="spellStart"/>
            <w:r w:rsidRPr="00126A3C">
              <w:rPr>
                <w:rFonts w:cs="Times New Roman"/>
                <w:szCs w:val="28"/>
              </w:rPr>
              <w:t>tộc</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tôn</w:t>
            </w:r>
            <w:proofErr w:type="spellEnd"/>
            <w:r w:rsidRPr="00126A3C">
              <w:rPr>
                <w:rFonts w:cs="Times New Roman"/>
                <w:szCs w:val="28"/>
              </w:rPr>
              <w:t xml:space="preserve"> </w:t>
            </w:r>
            <w:proofErr w:type="spellStart"/>
            <w:r w:rsidRPr="00126A3C">
              <w:rPr>
                <w:rFonts w:cs="Times New Roman"/>
                <w:szCs w:val="28"/>
              </w:rPr>
              <w:t>giáo</w:t>
            </w:r>
            <w:proofErr w:type="spellEnd"/>
          </w:p>
        </w:tc>
        <w:tc>
          <w:tcPr>
            <w:tcW w:w="839" w:type="dxa"/>
            <w:tcBorders>
              <w:top w:val="dotted" w:sz="4" w:space="0" w:color="auto"/>
              <w:bottom w:val="dotted" w:sz="4" w:space="0" w:color="auto"/>
            </w:tcBorders>
            <w:vAlign w:val="center"/>
          </w:tcPr>
          <w:p w14:paraId="38E0CF2D" w14:textId="77777777" w:rsidR="00126A3C" w:rsidRPr="00126A3C" w:rsidRDefault="00126A3C" w:rsidP="0012391C">
            <w:pPr>
              <w:shd w:val="clear" w:color="auto" w:fill="FFFFFF"/>
              <w:spacing w:line="288" w:lineRule="auto"/>
              <w:jc w:val="center"/>
              <w:rPr>
                <w:rFonts w:cs="Times New Roman"/>
                <w:b/>
                <w:szCs w:val="28"/>
              </w:rPr>
            </w:pPr>
            <w:r w:rsidRPr="00126A3C">
              <w:rPr>
                <w:rFonts w:cs="Times New Roman"/>
                <w:b/>
                <w:szCs w:val="28"/>
              </w:rPr>
              <w:t>4</w:t>
            </w:r>
          </w:p>
        </w:tc>
        <w:tc>
          <w:tcPr>
            <w:tcW w:w="994" w:type="dxa"/>
            <w:tcBorders>
              <w:top w:val="dotted" w:sz="4" w:space="0" w:color="auto"/>
              <w:bottom w:val="dotted" w:sz="4" w:space="0" w:color="auto"/>
            </w:tcBorders>
            <w:vAlign w:val="center"/>
          </w:tcPr>
          <w:p w14:paraId="2378D3CE" w14:textId="77777777" w:rsidR="00126A3C" w:rsidRPr="00126A3C" w:rsidRDefault="00126A3C" w:rsidP="0012391C">
            <w:pPr>
              <w:shd w:val="clear" w:color="auto" w:fill="FFFFFF"/>
              <w:spacing w:line="288" w:lineRule="auto"/>
              <w:jc w:val="center"/>
              <w:rPr>
                <w:rFonts w:cs="Times New Roman"/>
                <w:b/>
                <w:szCs w:val="28"/>
              </w:rPr>
            </w:pPr>
            <w:r w:rsidRPr="00126A3C">
              <w:rPr>
                <w:rFonts w:cs="Times New Roman"/>
                <w:b/>
                <w:szCs w:val="28"/>
              </w:rPr>
              <w:t>3</w:t>
            </w:r>
          </w:p>
        </w:tc>
        <w:tc>
          <w:tcPr>
            <w:tcW w:w="1016" w:type="dxa"/>
            <w:tcBorders>
              <w:top w:val="dotted" w:sz="4" w:space="0" w:color="auto"/>
              <w:bottom w:val="dotted" w:sz="4" w:space="0" w:color="auto"/>
            </w:tcBorders>
            <w:vAlign w:val="center"/>
          </w:tcPr>
          <w:p w14:paraId="6D62533C" w14:textId="77777777" w:rsidR="00126A3C" w:rsidRPr="00126A3C" w:rsidRDefault="00126A3C" w:rsidP="0012391C">
            <w:pPr>
              <w:shd w:val="clear" w:color="auto" w:fill="FFFFFF"/>
              <w:spacing w:line="288" w:lineRule="auto"/>
              <w:jc w:val="center"/>
              <w:rPr>
                <w:rFonts w:cs="Times New Roman"/>
                <w:b/>
                <w:szCs w:val="28"/>
              </w:rPr>
            </w:pPr>
            <w:r w:rsidRPr="00126A3C">
              <w:rPr>
                <w:rFonts w:cs="Times New Roman"/>
                <w:b/>
                <w:szCs w:val="28"/>
              </w:rPr>
              <w:t>1</w:t>
            </w:r>
          </w:p>
        </w:tc>
        <w:tc>
          <w:tcPr>
            <w:tcW w:w="870" w:type="dxa"/>
            <w:tcBorders>
              <w:top w:val="dotted" w:sz="4" w:space="0" w:color="auto"/>
              <w:bottom w:val="dotted" w:sz="4" w:space="0" w:color="auto"/>
            </w:tcBorders>
            <w:vAlign w:val="center"/>
          </w:tcPr>
          <w:p w14:paraId="702016FC"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1DB2ED63" w14:textId="77777777" w:rsidTr="0012391C">
        <w:trPr>
          <w:trHeight w:val="579"/>
        </w:trPr>
        <w:tc>
          <w:tcPr>
            <w:tcW w:w="748" w:type="dxa"/>
            <w:tcBorders>
              <w:top w:val="dotted" w:sz="4" w:space="0" w:color="auto"/>
              <w:bottom w:val="dotted" w:sz="4" w:space="0" w:color="auto"/>
            </w:tcBorders>
            <w:vAlign w:val="center"/>
          </w:tcPr>
          <w:p w14:paraId="27F34066" w14:textId="77777777" w:rsidR="00126A3C" w:rsidRPr="00126A3C" w:rsidRDefault="00126A3C" w:rsidP="0012391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39FA3E8E"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1. </w:t>
            </w:r>
            <w:proofErr w:type="spellStart"/>
            <w:r w:rsidRPr="00126A3C">
              <w:rPr>
                <w:rFonts w:cs="Times New Roman"/>
                <w:szCs w:val="28"/>
              </w:rPr>
              <w:t>Một</w:t>
            </w:r>
            <w:proofErr w:type="spellEnd"/>
            <w:r w:rsidRPr="00126A3C">
              <w:rPr>
                <w:rFonts w:cs="Times New Roman"/>
                <w:szCs w:val="28"/>
              </w:rPr>
              <w:t xml:space="preserve"> </w:t>
            </w:r>
            <w:proofErr w:type="spellStart"/>
            <w:r w:rsidRPr="00126A3C">
              <w:rPr>
                <w:rFonts w:cs="Times New Roman"/>
                <w:szCs w:val="28"/>
              </w:rPr>
              <w:t>số</w:t>
            </w:r>
            <w:proofErr w:type="spellEnd"/>
            <w:r w:rsidRPr="00126A3C">
              <w:rPr>
                <w:rFonts w:cs="Times New Roman"/>
                <w:szCs w:val="28"/>
              </w:rPr>
              <w:t xml:space="preserve"> </w:t>
            </w:r>
            <w:proofErr w:type="spellStart"/>
            <w:r w:rsidRPr="00126A3C">
              <w:rPr>
                <w:rFonts w:cs="Times New Roman"/>
                <w:szCs w:val="28"/>
              </w:rPr>
              <w:t>vấn</w:t>
            </w:r>
            <w:proofErr w:type="spellEnd"/>
            <w:r w:rsidRPr="00126A3C">
              <w:rPr>
                <w:rFonts w:cs="Times New Roman"/>
                <w:szCs w:val="28"/>
              </w:rPr>
              <w:t xml:space="preserve"> </w:t>
            </w:r>
            <w:proofErr w:type="spellStart"/>
            <w:r w:rsidRPr="00126A3C">
              <w:rPr>
                <w:rFonts w:cs="Times New Roman"/>
                <w:szCs w:val="28"/>
              </w:rPr>
              <w:t>đề</w:t>
            </w:r>
            <w:proofErr w:type="spellEnd"/>
            <w:r w:rsidRPr="00126A3C">
              <w:rPr>
                <w:rFonts w:cs="Times New Roman"/>
                <w:szCs w:val="28"/>
              </w:rPr>
              <w:t xml:space="preserve">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dân</w:t>
            </w:r>
            <w:proofErr w:type="spellEnd"/>
            <w:r w:rsidRPr="00126A3C">
              <w:rPr>
                <w:rFonts w:cs="Times New Roman"/>
                <w:szCs w:val="28"/>
              </w:rPr>
              <w:t xml:space="preserve"> </w:t>
            </w:r>
            <w:proofErr w:type="spellStart"/>
            <w:r w:rsidRPr="00126A3C">
              <w:rPr>
                <w:rFonts w:cs="Times New Roman"/>
                <w:szCs w:val="28"/>
              </w:rPr>
              <w:t>tộc</w:t>
            </w:r>
            <w:proofErr w:type="spellEnd"/>
          </w:p>
        </w:tc>
        <w:tc>
          <w:tcPr>
            <w:tcW w:w="839" w:type="dxa"/>
            <w:tcBorders>
              <w:top w:val="dotted" w:sz="4" w:space="0" w:color="auto"/>
              <w:bottom w:val="dotted" w:sz="4" w:space="0" w:color="auto"/>
            </w:tcBorders>
            <w:vAlign w:val="center"/>
          </w:tcPr>
          <w:p w14:paraId="503E9B96" w14:textId="77777777" w:rsidR="00126A3C" w:rsidRPr="00126A3C" w:rsidRDefault="00126A3C" w:rsidP="0012391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0CE3A6B5" w14:textId="77777777" w:rsidR="00126A3C" w:rsidRPr="00126A3C" w:rsidRDefault="00126A3C" w:rsidP="0012391C">
            <w:pPr>
              <w:shd w:val="clear" w:color="auto" w:fill="FFFFFF"/>
              <w:spacing w:line="288" w:lineRule="auto"/>
              <w:jc w:val="center"/>
              <w:rPr>
                <w:rFonts w:cs="Times New Roman"/>
                <w:iCs/>
                <w:szCs w:val="28"/>
              </w:rPr>
            </w:pPr>
            <w:r w:rsidRPr="00126A3C">
              <w:rPr>
                <w:rFonts w:cs="Times New Roman"/>
                <w:iCs/>
                <w:szCs w:val="28"/>
              </w:rPr>
              <w:t>1</w:t>
            </w:r>
          </w:p>
        </w:tc>
        <w:tc>
          <w:tcPr>
            <w:tcW w:w="1016" w:type="dxa"/>
            <w:tcBorders>
              <w:top w:val="dotted" w:sz="4" w:space="0" w:color="auto"/>
              <w:bottom w:val="dotted" w:sz="4" w:space="0" w:color="auto"/>
            </w:tcBorders>
            <w:vAlign w:val="center"/>
          </w:tcPr>
          <w:p w14:paraId="147F1FBC" w14:textId="77777777" w:rsidR="00126A3C" w:rsidRPr="00126A3C" w:rsidRDefault="00126A3C" w:rsidP="0012391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6BF128B1"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569E5D21" w14:textId="77777777" w:rsidTr="0012391C">
        <w:trPr>
          <w:trHeight w:val="337"/>
        </w:trPr>
        <w:tc>
          <w:tcPr>
            <w:tcW w:w="748" w:type="dxa"/>
            <w:tcBorders>
              <w:top w:val="dotted" w:sz="4" w:space="0" w:color="auto"/>
              <w:bottom w:val="dotted" w:sz="4" w:space="0" w:color="auto"/>
            </w:tcBorders>
            <w:vAlign w:val="center"/>
          </w:tcPr>
          <w:p w14:paraId="7449B5C5" w14:textId="77777777" w:rsidR="00126A3C" w:rsidRPr="00126A3C" w:rsidRDefault="00126A3C" w:rsidP="0012391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4ACF395B"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2. </w:t>
            </w:r>
            <w:proofErr w:type="spellStart"/>
            <w:r w:rsidRPr="00126A3C">
              <w:rPr>
                <w:rFonts w:cs="Times New Roman"/>
                <w:szCs w:val="28"/>
              </w:rPr>
              <w:t>Một</w:t>
            </w:r>
            <w:proofErr w:type="spellEnd"/>
            <w:r w:rsidRPr="00126A3C">
              <w:rPr>
                <w:rFonts w:cs="Times New Roman"/>
                <w:szCs w:val="28"/>
              </w:rPr>
              <w:t xml:space="preserve"> </w:t>
            </w:r>
            <w:proofErr w:type="spellStart"/>
            <w:r w:rsidRPr="00126A3C">
              <w:rPr>
                <w:rFonts w:cs="Times New Roman"/>
                <w:szCs w:val="28"/>
              </w:rPr>
              <w:t>số</w:t>
            </w:r>
            <w:proofErr w:type="spellEnd"/>
            <w:r w:rsidRPr="00126A3C">
              <w:rPr>
                <w:rFonts w:cs="Times New Roman"/>
                <w:szCs w:val="28"/>
              </w:rPr>
              <w:t xml:space="preserve"> </w:t>
            </w:r>
            <w:proofErr w:type="spellStart"/>
            <w:r w:rsidRPr="00126A3C">
              <w:rPr>
                <w:rFonts w:cs="Times New Roman"/>
                <w:szCs w:val="28"/>
              </w:rPr>
              <w:t>vấn</w:t>
            </w:r>
            <w:proofErr w:type="spellEnd"/>
            <w:r w:rsidRPr="00126A3C">
              <w:rPr>
                <w:rFonts w:cs="Times New Roman"/>
                <w:szCs w:val="28"/>
              </w:rPr>
              <w:t xml:space="preserve"> </w:t>
            </w:r>
            <w:proofErr w:type="spellStart"/>
            <w:r w:rsidRPr="00126A3C">
              <w:rPr>
                <w:rFonts w:cs="Times New Roman"/>
                <w:szCs w:val="28"/>
              </w:rPr>
              <w:t>đề</w:t>
            </w:r>
            <w:proofErr w:type="spellEnd"/>
            <w:r w:rsidRPr="00126A3C">
              <w:rPr>
                <w:rFonts w:cs="Times New Roman"/>
                <w:szCs w:val="28"/>
              </w:rPr>
              <w:t xml:space="preserve">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tôn</w:t>
            </w:r>
            <w:proofErr w:type="spellEnd"/>
            <w:r w:rsidRPr="00126A3C">
              <w:rPr>
                <w:rFonts w:cs="Times New Roman"/>
                <w:szCs w:val="28"/>
              </w:rPr>
              <w:t xml:space="preserve"> </w:t>
            </w:r>
            <w:proofErr w:type="spellStart"/>
            <w:r w:rsidRPr="00126A3C">
              <w:rPr>
                <w:rFonts w:cs="Times New Roman"/>
                <w:szCs w:val="28"/>
              </w:rPr>
              <w:t>giáo</w:t>
            </w:r>
            <w:proofErr w:type="spellEnd"/>
          </w:p>
        </w:tc>
        <w:tc>
          <w:tcPr>
            <w:tcW w:w="839" w:type="dxa"/>
            <w:tcBorders>
              <w:top w:val="dotted" w:sz="4" w:space="0" w:color="auto"/>
              <w:bottom w:val="dotted" w:sz="4" w:space="0" w:color="auto"/>
            </w:tcBorders>
            <w:vAlign w:val="center"/>
          </w:tcPr>
          <w:p w14:paraId="0AD83C64" w14:textId="77777777" w:rsidR="00126A3C" w:rsidRPr="00126A3C" w:rsidRDefault="00126A3C" w:rsidP="0012391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2491841F" w14:textId="77777777" w:rsidR="00126A3C" w:rsidRPr="00126A3C" w:rsidRDefault="00126A3C" w:rsidP="0012391C">
            <w:pPr>
              <w:shd w:val="clear" w:color="auto" w:fill="FFFFFF"/>
              <w:spacing w:line="288" w:lineRule="auto"/>
              <w:jc w:val="center"/>
              <w:rPr>
                <w:rFonts w:cs="Times New Roman"/>
                <w:iCs/>
                <w:szCs w:val="28"/>
              </w:rPr>
            </w:pPr>
            <w:r w:rsidRPr="00126A3C">
              <w:rPr>
                <w:rFonts w:cs="Times New Roman"/>
                <w:iCs/>
                <w:szCs w:val="28"/>
              </w:rPr>
              <w:t>1</w:t>
            </w:r>
          </w:p>
        </w:tc>
        <w:tc>
          <w:tcPr>
            <w:tcW w:w="1016" w:type="dxa"/>
            <w:tcBorders>
              <w:top w:val="dotted" w:sz="4" w:space="0" w:color="auto"/>
              <w:bottom w:val="dotted" w:sz="4" w:space="0" w:color="auto"/>
            </w:tcBorders>
            <w:vAlign w:val="center"/>
          </w:tcPr>
          <w:p w14:paraId="7D867126" w14:textId="77777777" w:rsidR="00126A3C" w:rsidRPr="00126A3C" w:rsidRDefault="00126A3C" w:rsidP="0012391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29AFC17B"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38673403" w14:textId="77777777" w:rsidTr="0012391C">
        <w:trPr>
          <w:trHeight w:val="750"/>
        </w:trPr>
        <w:tc>
          <w:tcPr>
            <w:tcW w:w="748" w:type="dxa"/>
            <w:tcBorders>
              <w:top w:val="dotted" w:sz="4" w:space="0" w:color="auto"/>
              <w:bottom w:val="dotted" w:sz="4" w:space="0" w:color="auto"/>
            </w:tcBorders>
            <w:vAlign w:val="center"/>
          </w:tcPr>
          <w:p w14:paraId="1467A5D7" w14:textId="77777777" w:rsidR="00126A3C" w:rsidRPr="00126A3C" w:rsidRDefault="00126A3C" w:rsidP="0012391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6751DD54"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3. Quan </w:t>
            </w:r>
            <w:proofErr w:type="spellStart"/>
            <w:r w:rsidRPr="00126A3C">
              <w:rPr>
                <w:rFonts w:cs="Times New Roman"/>
                <w:szCs w:val="28"/>
              </w:rPr>
              <w:t>điểm</w:t>
            </w:r>
            <w:proofErr w:type="spellEnd"/>
            <w:r w:rsidRPr="00126A3C">
              <w:rPr>
                <w:rFonts w:cs="Times New Roman"/>
                <w:szCs w:val="28"/>
              </w:rPr>
              <w:t xml:space="preserve">, </w:t>
            </w:r>
            <w:proofErr w:type="spellStart"/>
            <w:r w:rsidRPr="00126A3C">
              <w:rPr>
                <w:rFonts w:cs="Times New Roman"/>
                <w:szCs w:val="28"/>
              </w:rPr>
              <w:t>chính</w:t>
            </w:r>
            <w:proofErr w:type="spellEnd"/>
            <w:r w:rsidRPr="00126A3C">
              <w:rPr>
                <w:rFonts w:cs="Times New Roman"/>
                <w:szCs w:val="28"/>
              </w:rPr>
              <w:t xml:space="preserve"> </w:t>
            </w:r>
            <w:proofErr w:type="spellStart"/>
            <w:r w:rsidRPr="00126A3C">
              <w:rPr>
                <w:rFonts w:cs="Times New Roman"/>
                <w:szCs w:val="28"/>
              </w:rPr>
              <w:t>sách</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Đảng</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Nhà</w:t>
            </w:r>
            <w:proofErr w:type="spellEnd"/>
            <w:r w:rsidRPr="00126A3C">
              <w:rPr>
                <w:rFonts w:cs="Times New Roman"/>
                <w:szCs w:val="28"/>
              </w:rPr>
              <w:t xml:space="preserve"> </w:t>
            </w:r>
            <w:proofErr w:type="spellStart"/>
            <w:r w:rsidRPr="00126A3C">
              <w:rPr>
                <w:rFonts w:cs="Times New Roman"/>
                <w:szCs w:val="28"/>
              </w:rPr>
              <w:t>nước</w:t>
            </w:r>
            <w:proofErr w:type="spellEnd"/>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vấn</w:t>
            </w:r>
            <w:proofErr w:type="spellEnd"/>
            <w:r w:rsidRPr="00126A3C">
              <w:rPr>
                <w:rFonts w:cs="Times New Roman"/>
                <w:szCs w:val="28"/>
              </w:rPr>
              <w:t xml:space="preserve"> </w:t>
            </w:r>
            <w:proofErr w:type="spellStart"/>
            <w:r w:rsidRPr="00126A3C">
              <w:rPr>
                <w:rFonts w:cs="Times New Roman"/>
                <w:szCs w:val="28"/>
              </w:rPr>
              <w:t>đề</w:t>
            </w:r>
            <w:proofErr w:type="spellEnd"/>
            <w:r w:rsidRPr="00126A3C">
              <w:rPr>
                <w:rFonts w:cs="Times New Roman"/>
                <w:szCs w:val="28"/>
              </w:rPr>
              <w:t xml:space="preserve"> </w:t>
            </w:r>
            <w:proofErr w:type="spellStart"/>
            <w:r w:rsidRPr="00126A3C">
              <w:rPr>
                <w:rFonts w:cs="Times New Roman"/>
                <w:szCs w:val="28"/>
              </w:rPr>
              <w:t>dân</w:t>
            </w:r>
            <w:proofErr w:type="spellEnd"/>
            <w:r w:rsidRPr="00126A3C">
              <w:rPr>
                <w:rFonts w:cs="Times New Roman"/>
                <w:szCs w:val="28"/>
              </w:rPr>
              <w:t xml:space="preserve"> </w:t>
            </w:r>
            <w:proofErr w:type="spellStart"/>
            <w:r w:rsidRPr="00126A3C">
              <w:rPr>
                <w:rFonts w:cs="Times New Roman"/>
                <w:szCs w:val="28"/>
              </w:rPr>
              <w:t>tộc</w:t>
            </w:r>
            <w:proofErr w:type="spellEnd"/>
            <w:r w:rsidRPr="00126A3C">
              <w:rPr>
                <w:rFonts w:cs="Times New Roman"/>
                <w:szCs w:val="28"/>
              </w:rPr>
              <w:t xml:space="preserve">, </w:t>
            </w:r>
            <w:proofErr w:type="spellStart"/>
            <w:r w:rsidRPr="00126A3C">
              <w:rPr>
                <w:rFonts w:cs="Times New Roman"/>
                <w:szCs w:val="28"/>
              </w:rPr>
              <w:t>tôn</w:t>
            </w:r>
            <w:proofErr w:type="spellEnd"/>
            <w:r w:rsidRPr="00126A3C">
              <w:rPr>
                <w:rFonts w:cs="Times New Roman"/>
                <w:szCs w:val="28"/>
              </w:rPr>
              <w:t xml:space="preserve"> </w:t>
            </w:r>
            <w:proofErr w:type="spellStart"/>
            <w:r w:rsidRPr="00126A3C">
              <w:rPr>
                <w:rFonts w:cs="Times New Roman"/>
                <w:szCs w:val="28"/>
              </w:rPr>
              <w:t>giáo</w:t>
            </w:r>
            <w:proofErr w:type="spellEnd"/>
            <w:r w:rsidRPr="00126A3C">
              <w:rPr>
                <w:rFonts w:cs="Times New Roman"/>
                <w:szCs w:val="28"/>
              </w:rPr>
              <w:t xml:space="preserve"> ở </w:t>
            </w:r>
            <w:proofErr w:type="spellStart"/>
            <w:r w:rsidRPr="00126A3C">
              <w:rPr>
                <w:rFonts w:cs="Times New Roman"/>
                <w:szCs w:val="28"/>
              </w:rPr>
              <w:t>Việt</w:t>
            </w:r>
            <w:proofErr w:type="spellEnd"/>
            <w:r w:rsidRPr="00126A3C">
              <w:rPr>
                <w:rFonts w:cs="Times New Roman"/>
                <w:szCs w:val="28"/>
              </w:rPr>
              <w:t xml:space="preserve"> Nam</w:t>
            </w:r>
          </w:p>
        </w:tc>
        <w:tc>
          <w:tcPr>
            <w:tcW w:w="839" w:type="dxa"/>
            <w:tcBorders>
              <w:top w:val="dotted" w:sz="4" w:space="0" w:color="auto"/>
              <w:bottom w:val="dotted" w:sz="4" w:space="0" w:color="auto"/>
            </w:tcBorders>
            <w:vAlign w:val="center"/>
          </w:tcPr>
          <w:p w14:paraId="4AA4D082" w14:textId="77777777" w:rsidR="00126A3C" w:rsidRPr="00126A3C" w:rsidRDefault="00126A3C" w:rsidP="0012391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2FDFE1C5" w14:textId="77777777" w:rsidR="00126A3C" w:rsidRPr="00126A3C" w:rsidRDefault="00126A3C" w:rsidP="0012391C">
            <w:pPr>
              <w:shd w:val="clear" w:color="auto" w:fill="FFFFFF"/>
              <w:spacing w:line="288" w:lineRule="auto"/>
              <w:jc w:val="center"/>
              <w:rPr>
                <w:rFonts w:cs="Times New Roman"/>
                <w:iCs/>
                <w:szCs w:val="28"/>
              </w:rPr>
            </w:pPr>
            <w:r w:rsidRPr="00126A3C">
              <w:rPr>
                <w:rFonts w:cs="Times New Roman"/>
                <w:iCs/>
                <w:szCs w:val="28"/>
              </w:rPr>
              <w:t>1</w:t>
            </w:r>
          </w:p>
        </w:tc>
        <w:tc>
          <w:tcPr>
            <w:tcW w:w="1016" w:type="dxa"/>
            <w:tcBorders>
              <w:top w:val="dotted" w:sz="4" w:space="0" w:color="auto"/>
              <w:bottom w:val="dotted" w:sz="4" w:space="0" w:color="auto"/>
            </w:tcBorders>
            <w:vAlign w:val="center"/>
          </w:tcPr>
          <w:p w14:paraId="3AE5148A" w14:textId="77777777" w:rsidR="00126A3C" w:rsidRPr="00126A3C" w:rsidRDefault="00126A3C" w:rsidP="0012391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0151C109"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374A124D" w14:textId="77777777" w:rsidTr="0012391C">
        <w:trPr>
          <w:trHeight w:val="493"/>
        </w:trPr>
        <w:tc>
          <w:tcPr>
            <w:tcW w:w="748" w:type="dxa"/>
            <w:tcBorders>
              <w:top w:val="dotted" w:sz="4" w:space="0" w:color="auto"/>
              <w:bottom w:val="dotted" w:sz="4" w:space="0" w:color="auto"/>
            </w:tcBorders>
            <w:vAlign w:val="center"/>
          </w:tcPr>
          <w:p w14:paraId="6A432457" w14:textId="77777777" w:rsidR="00126A3C" w:rsidRPr="00126A3C" w:rsidRDefault="00126A3C" w:rsidP="0012391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2CD60D53"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4. </w:t>
            </w:r>
            <w:proofErr w:type="spellStart"/>
            <w:r w:rsidRPr="00126A3C">
              <w:rPr>
                <w:rFonts w:cs="Times New Roman"/>
                <w:szCs w:val="28"/>
              </w:rPr>
              <w:t>Thảo</w:t>
            </w:r>
            <w:proofErr w:type="spellEnd"/>
            <w:r w:rsidRPr="00126A3C">
              <w:rPr>
                <w:rFonts w:cs="Times New Roman"/>
                <w:szCs w:val="28"/>
              </w:rPr>
              <w:t xml:space="preserve"> </w:t>
            </w:r>
            <w:proofErr w:type="spellStart"/>
            <w:r w:rsidRPr="00126A3C">
              <w:rPr>
                <w:rFonts w:cs="Times New Roman"/>
                <w:szCs w:val="28"/>
              </w:rPr>
              <w:t>luận</w:t>
            </w:r>
            <w:proofErr w:type="spellEnd"/>
          </w:p>
        </w:tc>
        <w:tc>
          <w:tcPr>
            <w:tcW w:w="839" w:type="dxa"/>
            <w:tcBorders>
              <w:top w:val="dotted" w:sz="4" w:space="0" w:color="auto"/>
              <w:bottom w:val="dotted" w:sz="4" w:space="0" w:color="auto"/>
            </w:tcBorders>
            <w:vAlign w:val="center"/>
          </w:tcPr>
          <w:p w14:paraId="2AC9FC53" w14:textId="77777777" w:rsidR="00126A3C" w:rsidRPr="00126A3C" w:rsidRDefault="00126A3C" w:rsidP="0012391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21E1C775" w14:textId="77777777" w:rsidR="00126A3C" w:rsidRPr="00126A3C" w:rsidRDefault="00126A3C" w:rsidP="0012391C">
            <w:pPr>
              <w:shd w:val="clear" w:color="auto" w:fill="FFFFFF"/>
              <w:spacing w:line="288" w:lineRule="auto"/>
              <w:jc w:val="center"/>
              <w:rPr>
                <w:rFonts w:cs="Times New Roman"/>
                <w:iCs/>
                <w:szCs w:val="28"/>
              </w:rPr>
            </w:pPr>
          </w:p>
        </w:tc>
        <w:tc>
          <w:tcPr>
            <w:tcW w:w="1016" w:type="dxa"/>
            <w:tcBorders>
              <w:top w:val="dotted" w:sz="4" w:space="0" w:color="auto"/>
              <w:bottom w:val="dotted" w:sz="4" w:space="0" w:color="auto"/>
            </w:tcBorders>
            <w:vAlign w:val="center"/>
          </w:tcPr>
          <w:p w14:paraId="6DAD9C08" w14:textId="77777777" w:rsidR="00126A3C" w:rsidRPr="00126A3C" w:rsidRDefault="00126A3C" w:rsidP="0012391C">
            <w:pPr>
              <w:shd w:val="clear" w:color="auto" w:fill="FFFFFF"/>
              <w:spacing w:line="288" w:lineRule="auto"/>
              <w:jc w:val="center"/>
              <w:rPr>
                <w:rFonts w:cs="Times New Roman"/>
                <w:szCs w:val="28"/>
              </w:rPr>
            </w:pPr>
            <w:r w:rsidRPr="00126A3C">
              <w:rPr>
                <w:rFonts w:cs="Times New Roman"/>
                <w:szCs w:val="28"/>
              </w:rPr>
              <w:t>1</w:t>
            </w:r>
          </w:p>
        </w:tc>
        <w:tc>
          <w:tcPr>
            <w:tcW w:w="870" w:type="dxa"/>
            <w:tcBorders>
              <w:top w:val="dotted" w:sz="4" w:space="0" w:color="auto"/>
              <w:bottom w:val="dotted" w:sz="4" w:space="0" w:color="auto"/>
            </w:tcBorders>
            <w:vAlign w:val="center"/>
          </w:tcPr>
          <w:p w14:paraId="3847D884"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575A63BF" w14:textId="77777777" w:rsidTr="0012391C">
        <w:trPr>
          <w:trHeight w:val="750"/>
        </w:trPr>
        <w:tc>
          <w:tcPr>
            <w:tcW w:w="748" w:type="dxa"/>
            <w:tcBorders>
              <w:top w:val="dotted" w:sz="4" w:space="0" w:color="auto"/>
              <w:bottom w:val="dotted" w:sz="4" w:space="0" w:color="auto"/>
            </w:tcBorders>
            <w:vAlign w:val="center"/>
          </w:tcPr>
          <w:p w14:paraId="2FACDF5A" w14:textId="77777777" w:rsidR="00126A3C" w:rsidRPr="00126A3C" w:rsidRDefault="00126A3C" w:rsidP="0012391C">
            <w:pPr>
              <w:shd w:val="clear" w:color="auto" w:fill="FFFFFF"/>
              <w:spacing w:line="288" w:lineRule="auto"/>
              <w:jc w:val="center"/>
              <w:rPr>
                <w:rFonts w:cs="Times New Roman"/>
                <w:szCs w:val="28"/>
              </w:rPr>
            </w:pPr>
            <w:r w:rsidRPr="00126A3C">
              <w:rPr>
                <w:rFonts w:cs="Times New Roman"/>
                <w:szCs w:val="28"/>
              </w:rPr>
              <w:t>6</w:t>
            </w:r>
          </w:p>
        </w:tc>
        <w:tc>
          <w:tcPr>
            <w:tcW w:w="4821" w:type="dxa"/>
            <w:tcBorders>
              <w:top w:val="dotted" w:sz="4" w:space="0" w:color="auto"/>
              <w:bottom w:val="dotted" w:sz="4" w:space="0" w:color="auto"/>
            </w:tcBorders>
          </w:tcPr>
          <w:p w14:paraId="16014F32" w14:textId="77777777" w:rsidR="00126A3C" w:rsidRPr="00126A3C" w:rsidRDefault="00126A3C" w:rsidP="0012391C">
            <w:pPr>
              <w:shd w:val="clear" w:color="auto" w:fill="FFFFFF"/>
              <w:spacing w:line="288" w:lineRule="auto"/>
              <w:jc w:val="both"/>
              <w:rPr>
                <w:rFonts w:cs="Times New Roman"/>
                <w:szCs w:val="28"/>
              </w:rPr>
            </w:pPr>
            <w:proofErr w:type="spellStart"/>
            <w:r w:rsidRPr="00126A3C">
              <w:rPr>
                <w:rFonts w:cs="Times New Roman"/>
                <w:szCs w:val="28"/>
              </w:rPr>
              <w:t>Bài</w:t>
            </w:r>
            <w:proofErr w:type="spellEnd"/>
            <w:r w:rsidRPr="00126A3C">
              <w:rPr>
                <w:rFonts w:cs="Times New Roman"/>
                <w:szCs w:val="28"/>
              </w:rPr>
              <w:t xml:space="preserve"> 6: </w:t>
            </w:r>
            <w:proofErr w:type="spellStart"/>
            <w:r w:rsidRPr="00126A3C">
              <w:rPr>
                <w:rFonts w:cs="Times New Roman"/>
                <w:szCs w:val="28"/>
              </w:rPr>
              <w:t>Những</w:t>
            </w:r>
            <w:proofErr w:type="spellEnd"/>
            <w:r w:rsidRPr="00126A3C">
              <w:rPr>
                <w:rFonts w:cs="Times New Roman"/>
                <w:szCs w:val="28"/>
              </w:rPr>
              <w:t xml:space="preserve"> </w:t>
            </w:r>
            <w:proofErr w:type="spellStart"/>
            <w:r w:rsidRPr="00126A3C">
              <w:rPr>
                <w:rFonts w:cs="Times New Roman"/>
                <w:szCs w:val="28"/>
              </w:rPr>
              <w:t>vấn</w:t>
            </w:r>
            <w:proofErr w:type="spellEnd"/>
            <w:r w:rsidRPr="00126A3C">
              <w:rPr>
                <w:rFonts w:cs="Times New Roman"/>
                <w:szCs w:val="28"/>
              </w:rPr>
              <w:t xml:space="preserve"> </w:t>
            </w:r>
            <w:proofErr w:type="spellStart"/>
            <w:r w:rsidRPr="00126A3C">
              <w:rPr>
                <w:rFonts w:cs="Times New Roman"/>
                <w:szCs w:val="28"/>
              </w:rPr>
              <w:t>đề</w:t>
            </w:r>
            <w:proofErr w:type="spellEnd"/>
            <w:r w:rsidRPr="00126A3C">
              <w:rPr>
                <w:rFonts w:cs="Times New Roman"/>
                <w:szCs w:val="28"/>
              </w:rPr>
              <w:t xml:space="preserve">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phòng</w:t>
            </w:r>
            <w:proofErr w:type="spellEnd"/>
            <w:r w:rsidRPr="00126A3C">
              <w:rPr>
                <w:rFonts w:cs="Times New Roman"/>
                <w:szCs w:val="28"/>
              </w:rPr>
              <w:t xml:space="preserve"> </w:t>
            </w:r>
            <w:proofErr w:type="spellStart"/>
            <w:r w:rsidRPr="00126A3C">
              <w:rPr>
                <w:rFonts w:cs="Times New Roman"/>
                <w:szCs w:val="28"/>
              </w:rPr>
              <w:t>chống</w:t>
            </w:r>
            <w:proofErr w:type="spellEnd"/>
            <w:r w:rsidRPr="00126A3C">
              <w:rPr>
                <w:rFonts w:cs="Times New Roman"/>
                <w:szCs w:val="28"/>
              </w:rPr>
              <w:t xml:space="preserve"> </w:t>
            </w:r>
            <w:proofErr w:type="spellStart"/>
            <w:r w:rsidRPr="00126A3C">
              <w:rPr>
                <w:rFonts w:cs="Times New Roman"/>
                <w:szCs w:val="28"/>
              </w:rPr>
              <w:t>tội</w:t>
            </w:r>
            <w:proofErr w:type="spellEnd"/>
            <w:r w:rsidRPr="00126A3C">
              <w:rPr>
                <w:rFonts w:cs="Times New Roman"/>
                <w:szCs w:val="28"/>
              </w:rPr>
              <w:t xml:space="preserve"> </w:t>
            </w:r>
            <w:proofErr w:type="spellStart"/>
            <w:r w:rsidRPr="00126A3C">
              <w:rPr>
                <w:rFonts w:cs="Times New Roman"/>
                <w:szCs w:val="28"/>
              </w:rPr>
              <w:t>phạm</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tệ</w:t>
            </w:r>
            <w:proofErr w:type="spellEnd"/>
            <w:r w:rsidRPr="00126A3C">
              <w:rPr>
                <w:rFonts w:cs="Times New Roman"/>
                <w:szCs w:val="28"/>
              </w:rPr>
              <w:t xml:space="preserve"> </w:t>
            </w:r>
            <w:proofErr w:type="spellStart"/>
            <w:r w:rsidRPr="00126A3C">
              <w:rPr>
                <w:rFonts w:cs="Times New Roman"/>
                <w:szCs w:val="28"/>
              </w:rPr>
              <w:t>nạn</w:t>
            </w:r>
            <w:proofErr w:type="spellEnd"/>
            <w:r w:rsidRPr="00126A3C">
              <w:rPr>
                <w:rFonts w:cs="Times New Roman"/>
                <w:szCs w:val="28"/>
              </w:rPr>
              <w:t xml:space="preserve"> </w:t>
            </w:r>
            <w:proofErr w:type="spellStart"/>
            <w:r w:rsidRPr="00126A3C">
              <w:rPr>
                <w:rFonts w:cs="Times New Roman"/>
                <w:szCs w:val="28"/>
              </w:rPr>
              <w:t>xã</w:t>
            </w:r>
            <w:proofErr w:type="spellEnd"/>
            <w:r w:rsidRPr="00126A3C">
              <w:rPr>
                <w:rFonts w:cs="Times New Roman"/>
                <w:szCs w:val="28"/>
              </w:rPr>
              <w:t xml:space="preserve"> </w:t>
            </w:r>
            <w:proofErr w:type="spellStart"/>
            <w:r w:rsidRPr="00126A3C">
              <w:rPr>
                <w:rFonts w:cs="Times New Roman"/>
                <w:szCs w:val="28"/>
              </w:rPr>
              <w:t>hội</w:t>
            </w:r>
            <w:proofErr w:type="spellEnd"/>
          </w:p>
        </w:tc>
        <w:tc>
          <w:tcPr>
            <w:tcW w:w="839" w:type="dxa"/>
            <w:tcBorders>
              <w:top w:val="dotted" w:sz="4" w:space="0" w:color="auto"/>
              <w:bottom w:val="dotted" w:sz="4" w:space="0" w:color="auto"/>
            </w:tcBorders>
            <w:vAlign w:val="center"/>
          </w:tcPr>
          <w:p w14:paraId="4B48004A" w14:textId="77777777" w:rsidR="00126A3C" w:rsidRPr="00126A3C" w:rsidRDefault="00126A3C" w:rsidP="0012391C">
            <w:pPr>
              <w:shd w:val="clear" w:color="auto" w:fill="FFFFFF"/>
              <w:spacing w:line="288" w:lineRule="auto"/>
              <w:jc w:val="center"/>
              <w:rPr>
                <w:rFonts w:cs="Times New Roman"/>
                <w:b/>
                <w:szCs w:val="28"/>
              </w:rPr>
            </w:pPr>
            <w:r w:rsidRPr="00126A3C">
              <w:rPr>
                <w:rFonts w:cs="Times New Roman"/>
                <w:b/>
                <w:szCs w:val="28"/>
              </w:rPr>
              <w:t>4</w:t>
            </w:r>
          </w:p>
        </w:tc>
        <w:tc>
          <w:tcPr>
            <w:tcW w:w="994" w:type="dxa"/>
            <w:tcBorders>
              <w:top w:val="dotted" w:sz="4" w:space="0" w:color="auto"/>
              <w:bottom w:val="dotted" w:sz="4" w:space="0" w:color="auto"/>
            </w:tcBorders>
            <w:vAlign w:val="center"/>
          </w:tcPr>
          <w:p w14:paraId="243FE988" w14:textId="77777777" w:rsidR="00126A3C" w:rsidRPr="00126A3C" w:rsidRDefault="00126A3C" w:rsidP="0012391C">
            <w:pPr>
              <w:shd w:val="clear" w:color="auto" w:fill="FFFFFF"/>
              <w:spacing w:line="288" w:lineRule="auto"/>
              <w:jc w:val="center"/>
              <w:rPr>
                <w:rFonts w:cs="Times New Roman"/>
                <w:b/>
                <w:szCs w:val="28"/>
              </w:rPr>
            </w:pPr>
            <w:r w:rsidRPr="00126A3C">
              <w:rPr>
                <w:rFonts w:cs="Times New Roman"/>
                <w:b/>
                <w:iCs/>
                <w:szCs w:val="28"/>
              </w:rPr>
              <w:t>3</w:t>
            </w:r>
          </w:p>
        </w:tc>
        <w:tc>
          <w:tcPr>
            <w:tcW w:w="1016" w:type="dxa"/>
            <w:tcBorders>
              <w:top w:val="dotted" w:sz="4" w:space="0" w:color="auto"/>
              <w:bottom w:val="dotted" w:sz="4" w:space="0" w:color="auto"/>
            </w:tcBorders>
            <w:vAlign w:val="center"/>
          </w:tcPr>
          <w:p w14:paraId="42EEC74B" w14:textId="77777777" w:rsidR="00126A3C" w:rsidRPr="00126A3C" w:rsidRDefault="00126A3C" w:rsidP="0012391C">
            <w:pPr>
              <w:shd w:val="clear" w:color="auto" w:fill="FFFFFF"/>
              <w:spacing w:line="288" w:lineRule="auto"/>
              <w:jc w:val="center"/>
              <w:rPr>
                <w:rFonts w:cs="Times New Roman"/>
                <w:b/>
                <w:szCs w:val="28"/>
              </w:rPr>
            </w:pPr>
            <w:r w:rsidRPr="00126A3C">
              <w:rPr>
                <w:rFonts w:cs="Times New Roman"/>
                <w:b/>
                <w:szCs w:val="28"/>
              </w:rPr>
              <w:t>1</w:t>
            </w:r>
          </w:p>
        </w:tc>
        <w:tc>
          <w:tcPr>
            <w:tcW w:w="870" w:type="dxa"/>
            <w:tcBorders>
              <w:top w:val="dotted" w:sz="4" w:space="0" w:color="auto"/>
              <w:bottom w:val="dotted" w:sz="4" w:space="0" w:color="auto"/>
            </w:tcBorders>
            <w:vAlign w:val="center"/>
          </w:tcPr>
          <w:p w14:paraId="5D606D9F"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65F34120" w14:textId="77777777" w:rsidTr="0012391C">
        <w:trPr>
          <w:trHeight w:val="375"/>
        </w:trPr>
        <w:tc>
          <w:tcPr>
            <w:tcW w:w="748" w:type="dxa"/>
            <w:tcBorders>
              <w:top w:val="dotted" w:sz="4" w:space="0" w:color="auto"/>
              <w:bottom w:val="dotted" w:sz="4" w:space="0" w:color="auto"/>
            </w:tcBorders>
            <w:vAlign w:val="center"/>
          </w:tcPr>
          <w:p w14:paraId="41B1814F" w14:textId="77777777" w:rsidR="00126A3C" w:rsidRPr="00126A3C" w:rsidRDefault="00126A3C" w:rsidP="0012391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51BA9541"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1. </w:t>
            </w:r>
            <w:proofErr w:type="spellStart"/>
            <w:r w:rsidRPr="00126A3C">
              <w:rPr>
                <w:rFonts w:cs="Times New Roman"/>
                <w:szCs w:val="28"/>
              </w:rPr>
              <w:t>Những</w:t>
            </w:r>
            <w:proofErr w:type="spellEnd"/>
            <w:r w:rsidRPr="00126A3C">
              <w:rPr>
                <w:rFonts w:cs="Times New Roman"/>
                <w:szCs w:val="28"/>
              </w:rPr>
              <w:t xml:space="preserve"> </w:t>
            </w:r>
            <w:proofErr w:type="spellStart"/>
            <w:r w:rsidRPr="00126A3C">
              <w:rPr>
                <w:rFonts w:cs="Times New Roman"/>
                <w:szCs w:val="28"/>
              </w:rPr>
              <w:t>vấn</w:t>
            </w:r>
            <w:proofErr w:type="spellEnd"/>
            <w:r w:rsidRPr="00126A3C">
              <w:rPr>
                <w:rFonts w:cs="Times New Roman"/>
                <w:szCs w:val="28"/>
              </w:rPr>
              <w:t xml:space="preserve"> </w:t>
            </w:r>
            <w:proofErr w:type="spellStart"/>
            <w:r w:rsidRPr="00126A3C">
              <w:rPr>
                <w:rFonts w:cs="Times New Roman"/>
                <w:szCs w:val="28"/>
              </w:rPr>
              <w:t>đề</w:t>
            </w:r>
            <w:proofErr w:type="spellEnd"/>
            <w:r w:rsidRPr="00126A3C">
              <w:rPr>
                <w:rFonts w:cs="Times New Roman"/>
                <w:szCs w:val="28"/>
              </w:rPr>
              <w:t xml:space="preserve">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phòng</w:t>
            </w:r>
            <w:proofErr w:type="spellEnd"/>
            <w:r w:rsidRPr="00126A3C">
              <w:rPr>
                <w:rFonts w:cs="Times New Roman"/>
                <w:szCs w:val="28"/>
              </w:rPr>
              <w:t xml:space="preserve"> </w:t>
            </w:r>
            <w:proofErr w:type="spellStart"/>
            <w:r w:rsidRPr="00126A3C">
              <w:rPr>
                <w:rFonts w:cs="Times New Roman"/>
                <w:szCs w:val="28"/>
              </w:rPr>
              <w:t>chống</w:t>
            </w:r>
            <w:proofErr w:type="spellEnd"/>
            <w:r w:rsidRPr="00126A3C">
              <w:rPr>
                <w:rFonts w:cs="Times New Roman"/>
                <w:szCs w:val="28"/>
              </w:rPr>
              <w:t xml:space="preserve"> </w:t>
            </w:r>
            <w:proofErr w:type="spellStart"/>
            <w:r w:rsidRPr="00126A3C">
              <w:rPr>
                <w:rFonts w:cs="Times New Roman"/>
                <w:szCs w:val="28"/>
              </w:rPr>
              <w:t>tội</w:t>
            </w:r>
            <w:proofErr w:type="spellEnd"/>
            <w:r w:rsidRPr="00126A3C">
              <w:rPr>
                <w:rFonts w:cs="Times New Roman"/>
                <w:szCs w:val="28"/>
              </w:rPr>
              <w:t xml:space="preserve"> </w:t>
            </w:r>
            <w:proofErr w:type="spellStart"/>
            <w:r w:rsidRPr="00126A3C">
              <w:rPr>
                <w:rFonts w:cs="Times New Roman"/>
                <w:szCs w:val="28"/>
              </w:rPr>
              <w:t>phạm</w:t>
            </w:r>
            <w:proofErr w:type="spellEnd"/>
          </w:p>
        </w:tc>
        <w:tc>
          <w:tcPr>
            <w:tcW w:w="839" w:type="dxa"/>
            <w:tcBorders>
              <w:top w:val="dotted" w:sz="4" w:space="0" w:color="auto"/>
              <w:bottom w:val="dotted" w:sz="4" w:space="0" w:color="auto"/>
            </w:tcBorders>
            <w:vAlign w:val="center"/>
          </w:tcPr>
          <w:p w14:paraId="7DFCCB7B" w14:textId="77777777" w:rsidR="00126A3C" w:rsidRPr="00126A3C" w:rsidRDefault="00126A3C" w:rsidP="0012391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66172AF6" w14:textId="77777777" w:rsidR="00126A3C" w:rsidRPr="00126A3C" w:rsidRDefault="00126A3C" w:rsidP="0012391C">
            <w:pPr>
              <w:shd w:val="clear" w:color="auto" w:fill="FFFFFF"/>
              <w:spacing w:line="288" w:lineRule="auto"/>
              <w:jc w:val="center"/>
              <w:rPr>
                <w:rFonts w:cs="Times New Roman"/>
                <w:szCs w:val="28"/>
              </w:rPr>
            </w:pPr>
            <w:r w:rsidRPr="00126A3C">
              <w:rPr>
                <w:rFonts w:cs="Times New Roman"/>
                <w:szCs w:val="28"/>
              </w:rPr>
              <w:t>2</w:t>
            </w:r>
          </w:p>
        </w:tc>
        <w:tc>
          <w:tcPr>
            <w:tcW w:w="1016" w:type="dxa"/>
            <w:tcBorders>
              <w:top w:val="dotted" w:sz="4" w:space="0" w:color="auto"/>
              <w:bottom w:val="dotted" w:sz="4" w:space="0" w:color="auto"/>
            </w:tcBorders>
            <w:vAlign w:val="center"/>
          </w:tcPr>
          <w:p w14:paraId="21D8142F" w14:textId="77777777" w:rsidR="00126A3C" w:rsidRPr="00126A3C" w:rsidRDefault="00126A3C" w:rsidP="0012391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798B095E"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42BDC6DB" w14:textId="77777777" w:rsidTr="0012391C">
        <w:trPr>
          <w:trHeight w:val="375"/>
        </w:trPr>
        <w:tc>
          <w:tcPr>
            <w:tcW w:w="748" w:type="dxa"/>
            <w:tcBorders>
              <w:top w:val="dotted" w:sz="4" w:space="0" w:color="auto"/>
              <w:bottom w:val="dotted" w:sz="4" w:space="0" w:color="auto"/>
            </w:tcBorders>
            <w:vAlign w:val="center"/>
          </w:tcPr>
          <w:p w14:paraId="40164AB5" w14:textId="77777777" w:rsidR="00126A3C" w:rsidRPr="00126A3C" w:rsidRDefault="00126A3C" w:rsidP="0012391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323CD2AD"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2.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tác</w:t>
            </w:r>
            <w:proofErr w:type="spellEnd"/>
            <w:r w:rsidRPr="00126A3C">
              <w:rPr>
                <w:rFonts w:cs="Times New Roman"/>
                <w:szCs w:val="28"/>
              </w:rPr>
              <w:t xml:space="preserve"> </w:t>
            </w:r>
            <w:proofErr w:type="spellStart"/>
            <w:r w:rsidRPr="00126A3C">
              <w:rPr>
                <w:rFonts w:cs="Times New Roman"/>
                <w:szCs w:val="28"/>
              </w:rPr>
              <w:t>phòng</w:t>
            </w:r>
            <w:proofErr w:type="spellEnd"/>
            <w:r w:rsidRPr="00126A3C">
              <w:rPr>
                <w:rFonts w:cs="Times New Roman"/>
                <w:szCs w:val="28"/>
              </w:rPr>
              <w:t xml:space="preserve"> </w:t>
            </w:r>
            <w:proofErr w:type="spellStart"/>
            <w:r w:rsidRPr="00126A3C">
              <w:rPr>
                <w:rFonts w:cs="Times New Roman"/>
                <w:szCs w:val="28"/>
              </w:rPr>
              <w:t>chống</w:t>
            </w:r>
            <w:proofErr w:type="spellEnd"/>
            <w:r w:rsidRPr="00126A3C">
              <w:rPr>
                <w:rFonts w:cs="Times New Roman"/>
                <w:szCs w:val="28"/>
              </w:rPr>
              <w:t xml:space="preserve"> </w:t>
            </w:r>
            <w:proofErr w:type="spellStart"/>
            <w:r w:rsidRPr="00126A3C">
              <w:rPr>
                <w:rFonts w:cs="Times New Roman"/>
                <w:szCs w:val="28"/>
              </w:rPr>
              <w:t>tệ</w:t>
            </w:r>
            <w:proofErr w:type="spellEnd"/>
            <w:r w:rsidRPr="00126A3C">
              <w:rPr>
                <w:rFonts w:cs="Times New Roman"/>
                <w:szCs w:val="28"/>
              </w:rPr>
              <w:t xml:space="preserve"> </w:t>
            </w:r>
            <w:proofErr w:type="spellStart"/>
            <w:r w:rsidRPr="00126A3C">
              <w:rPr>
                <w:rFonts w:cs="Times New Roman"/>
                <w:szCs w:val="28"/>
              </w:rPr>
              <w:t>nạn</w:t>
            </w:r>
            <w:proofErr w:type="spellEnd"/>
            <w:r w:rsidRPr="00126A3C">
              <w:rPr>
                <w:rFonts w:cs="Times New Roman"/>
                <w:szCs w:val="28"/>
              </w:rPr>
              <w:t xml:space="preserve"> </w:t>
            </w:r>
            <w:proofErr w:type="spellStart"/>
            <w:r w:rsidRPr="00126A3C">
              <w:rPr>
                <w:rFonts w:cs="Times New Roman"/>
                <w:szCs w:val="28"/>
              </w:rPr>
              <w:t>xã</w:t>
            </w:r>
            <w:proofErr w:type="spellEnd"/>
            <w:r w:rsidRPr="00126A3C">
              <w:rPr>
                <w:rFonts w:cs="Times New Roman"/>
                <w:szCs w:val="28"/>
              </w:rPr>
              <w:t xml:space="preserve"> </w:t>
            </w:r>
            <w:proofErr w:type="spellStart"/>
            <w:r w:rsidRPr="00126A3C">
              <w:rPr>
                <w:rFonts w:cs="Times New Roman"/>
                <w:szCs w:val="28"/>
              </w:rPr>
              <w:t>hội</w:t>
            </w:r>
            <w:proofErr w:type="spellEnd"/>
          </w:p>
        </w:tc>
        <w:tc>
          <w:tcPr>
            <w:tcW w:w="839" w:type="dxa"/>
            <w:tcBorders>
              <w:top w:val="dotted" w:sz="4" w:space="0" w:color="auto"/>
              <w:bottom w:val="dotted" w:sz="4" w:space="0" w:color="auto"/>
            </w:tcBorders>
            <w:vAlign w:val="center"/>
          </w:tcPr>
          <w:p w14:paraId="626B1747" w14:textId="77777777" w:rsidR="00126A3C" w:rsidRPr="00126A3C" w:rsidRDefault="00126A3C" w:rsidP="0012391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4168F63B" w14:textId="77777777" w:rsidR="00126A3C" w:rsidRPr="00126A3C" w:rsidRDefault="00126A3C" w:rsidP="0012391C">
            <w:pPr>
              <w:shd w:val="clear" w:color="auto" w:fill="FFFFFF"/>
              <w:spacing w:line="288" w:lineRule="auto"/>
              <w:jc w:val="center"/>
              <w:rPr>
                <w:rFonts w:cs="Times New Roman"/>
                <w:szCs w:val="28"/>
              </w:rPr>
            </w:pPr>
            <w:r w:rsidRPr="00126A3C">
              <w:rPr>
                <w:rFonts w:cs="Times New Roman"/>
                <w:szCs w:val="28"/>
              </w:rPr>
              <w:t>1</w:t>
            </w:r>
          </w:p>
        </w:tc>
        <w:tc>
          <w:tcPr>
            <w:tcW w:w="1016" w:type="dxa"/>
            <w:tcBorders>
              <w:top w:val="dotted" w:sz="4" w:space="0" w:color="auto"/>
              <w:bottom w:val="dotted" w:sz="4" w:space="0" w:color="auto"/>
            </w:tcBorders>
            <w:vAlign w:val="center"/>
          </w:tcPr>
          <w:p w14:paraId="72BAFD70" w14:textId="77777777" w:rsidR="00126A3C" w:rsidRPr="00126A3C" w:rsidRDefault="00126A3C" w:rsidP="0012391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0A99A0E2"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557FABB7" w14:textId="77777777" w:rsidTr="0012391C">
        <w:trPr>
          <w:trHeight w:val="375"/>
        </w:trPr>
        <w:tc>
          <w:tcPr>
            <w:tcW w:w="748" w:type="dxa"/>
            <w:tcBorders>
              <w:top w:val="dotted" w:sz="4" w:space="0" w:color="auto"/>
              <w:bottom w:val="dotted" w:sz="4" w:space="0" w:color="auto"/>
            </w:tcBorders>
            <w:vAlign w:val="center"/>
          </w:tcPr>
          <w:p w14:paraId="0582A7B6" w14:textId="77777777" w:rsidR="00126A3C" w:rsidRPr="00126A3C" w:rsidRDefault="00126A3C" w:rsidP="0012391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0068B708"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3. </w:t>
            </w:r>
            <w:proofErr w:type="spellStart"/>
            <w:r w:rsidRPr="00126A3C">
              <w:rPr>
                <w:rFonts w:cs="Times New Roman"/>
                <w:szCs w:val="28"/>
              </w:rPr>
              <w:t>Thảo</w:t>
            </w:r>
            <w:proofErr w:type="spellEnd"/>
            <w:r w:rsidRPr="00126A3C">
              <w:rPr>
                <w:rFonts w:cs="Times New Roman"/>
                <w:szCs w:val="28"/>
              </w:rPr>
              <w:t xml:space="preserve"> </w:t>
            </w:r>
            <w:proofErr w:type="spellStart"/>
            <w:r w:rsidRPr="00126A3C">
              <w:rPr>
                <w:rFonts w:cs="Times New Roman"/>
                <w:szCs w:val="28"/>
              </w:rPr>
              <w:t>luận</w:t>
            </w:r>
            <w:proofErr w:type="spellEnd"/>
          </w:p>
        </w:tc>
        <w:tc>
          <w:tcPr>
            <w:tcW w:w="839" w:type="dxa"/>
            <w:tcBorders>
              <w:top w:val="dotted" w:sz="4" w:space="0" w:color="auto"/>
              <w:bottom w:val="dotted" w:sz="4" w:space="0" w:color="auto"/>
            </w:tcBorders>
            <w:vAlign w:val="center"/>
          </w:tcPr>
          <w:p w14:paraId="4C424D13" w14:textId="77777777" w:rsidR="00126A3C" w:rsidRPr="00126A3C" w:rsidRDefault="00126A3C" w:rsidP="0012391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2693C153" w14:textId="77777777" w:rsidR="00126A3C" w:rsidRPr="00126A3C" w:rsidRDefault="00126A3C" w:rsidP="0012391C">
            <w:pPr>
              <w:shd w:val="clear" w:color="auto" w:fill="FFFFFF"/>
              <w:spacing w:line="288" w:lineRule="auto"/>
              <w:jc w:val="center"/>
              <w:rPr>
                <w:rFonts w:cs="Times New Roman"/>
                <w:szCs w:val="28"/>
              </w:rPr>
            </w:pPr>
          </w:p>
        </w:tc>
        <w:tc>
          <w:tcPr>
            <w:tcW w:w="1016" w:type="dxa"/>
            <w:tcBorders>
              <w:top w:val="dotted" w:sz="4" w:space="0" w:color="auto"/>
              <w:bottom w:val="dotted" w:sz="4" w:space="0" w:color="auto"/>
            </w:tcBorders>
            <w:vAlign w:val="center"/>
          </w:tcPr>
          <w:p w14:paraId="0D6C52D7" w14:textId="77777777" w:rsidR="00126A3C" w:rsidRPr="00126A3C" w:rsidRDefault="00126A3C" w:rsidP="0012391C">
            <w:pPr>
              <w:shd w:val="clear" w:color="auto" w:fill="FFFFFF"/>
              <w:spacing w:line="288" w:lineRule="auto"/>
              <w:jc w:val="center"/>
              <w:rPr>
                <w:rFonts w:cs="Times New Roman"/>
                <w:szCs w:val="28"/>
              </w:rPr>
            </w:pPr>
            <w:r w:rsidRPr="00126A3C">
              <w:rPr>
                <w:rFonts w:cs="Times New Roman"/>
                <w:szCs w:val="28"/>
              </w:rPr>
              <w:t>1</w:t>
            </w:r>
          </w:p>
        </w:tc>
        <w:tc>
          <w:tcPr>
            <w:tcW w:w="870" w:type="dxa"/>
            <w:tcBorders>
              <w:top w:val="dotted" w:sz="4" w:space="0" w:color="auto"/>
              <w:bottom w:val="dotted" w:sz="4" w:space="0" w:color="auto"/>
            </w:tcBorders>
            <w:vAlign w:val="center"/>
          </w:tcPr>
          <w:p w14:paraId="0FB2B2BD"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27F3E305" w14:textId="77777777" w:rsidTr="0012391C">
        <w:trPr>
          <w:trHeight w:val="375"/>
        </w:trPr>
        <w:tc>
          <w:tcPr>
            <w:tcW w:w="748" w:type="dxa"/>
            <w:tcBorders>
              <w:top w:val="dotted" w:sz="4" w:space="0" w:color="auto"/>
              <w:bottom w:val="dotted" w:sz="4" w:space="0" w:color="auto"/>
            </w:tcBorders>
            <w:vAlign w:val="center"/>
          </w:tcPr>
          <w:p w14:paraId="1DEB6805" w14:textId="77777777" w:rsidR="00126A3C" w:rsidRPr="00126A3C" w:rsidRDefault="00126A3C" w:rsidP="0012391C">
            <w:pPr>
              <w:shd w:val="clear" w:color="auto" w:fill="FFFFFF"/>
              <w:spacing w:line="288" w:lineRule="auto"/>
              <w:jc w:val="center"/>
              <w:rPr>
                <w:rFonts w:cs="Times New Roman"/>
                <w:szCs w:val="28"/>
              </w:rPr>
            </w:pPr>
            <w:r w:rsidRPr="00126A3C">
              <w:rPr>
                <w:rFonts w:cs="Times New Roman"/>
                <w:szCs w:val="28"/>
              </w:rPr>
              <w:t>7</w:t>
            </w:r>
          </w:p>
        </w:tc>
        <w:tc>
          <w:tcPr>
            <w:tcW w:w="4821" w:type="dxa"/>
            <w:tcBorders>
              <w:top w:val="dotted" w:sz="4" w:space="0" w:color="auto"/>
              <w:bottom w:val="dotted" w:sz="4" w:space="0" w:color="auto"/>
            </w:tcBorders>
          </w:tcPr>
          <w:p w14:paraId="6B0247CE" w14:textId="77777777" w:rsidR="00126A3C" w:rsidRPr="00126A3C" w:rsidRDefault="00126A3C" w:rsidP="0012391C">
            <w:pPr>
              <w:shd w:val="clear" w:color="auto" w:fill="FFFFFF"/>
              <w:spacing w:line="288" w:lineRule="auto"/>
              <w:jc w:val="both"/>
              <w:rPr>
                <w:rFonts w:cs="Times New Roman"/>
                <w:szCs w:val="28"/>
              </w:rPr>
            </w:pPr>
            <w:proofErr w:type="spellStart"/>
            <w:r w:rsidRPr="00126A3C">
              <w:rPr>
                <w:rFonts w:cs="Times New Roman"/>
                <w:szCs w:val="28"/>
              </w:rPr>
              <w:t>Kiểm</w:t>
            </w:r>
            <w:proofErr w:type="spellEnd"/>
            <w:r w:rsidRPr="00126A3C">
              <w:rPr>
                <w:rFonts w:cs="Times New Roman"/>
                <w:szCs w:val="28"/>
              </w:rPr>
              <w:t xml:space="preserve"> </w:t>
            </w:r>
            <w:proofErr w:type="spellStart"/>
            <w:r w:rsidRPr="00126A3C">
              <w:rPr>
                <w:rFonts w:cs="Times New Roman"/>
                <w:szCs w:val="28"/>
              </w:rPr>
              <w:t>tra</w:t>
            </w:r>
            <w:proofErr w:type="spellEnd"/>
            <w:r w:rsidRPr="00126A3C">
              <w:rPr>
                <w:rFonts w:cs="Times New Roman"/>
                <w:szCs w:val="28"/>
              </w:rPr>
              <w:t xml:space="preserve"> </w:t>
            </w:r>
          </w:p>
        </w:tc>
        <w:tc>
          <w:tcPr>
            <w:tcW w:w="839" w:type="dxa"/>
            <w:tcBorders>
              <w:top w:val="dotted" w:sz="4" w:space="0" w:color="auto"/>
              <w:bottom w:val="dotted" w:sz="4" w:space="0" w:color="auto"/>
            </w:tcBorders>
            <w:vAlign w:val="center"/>
          </w:tcPr>
          <w:p w14:paraId="51898852" w14:textId="77777777" w:rsidR="00126A3C" w:rsidRPr="00126A3C" w:rsidRDefault="00126A3C" w:rsidP="0012391C">
            <w:pPr>
              <w:shd w:val="clear" w:color="auto" w:fill="FFFFFF"/>
              <w:spacing w:line="288" w:lineRule="auto"/>
              <w:jc w:val="center"/>
              <w:rPr>
                <w:rFonts w:cs="Times New Roman"/>
                <w:b/>
                <w:szCs w:val="28"/>
              </w:rPr>
            </w:pPr>
            <w:r w:rsidRPr="00126A3C">
              <w:rPr>
                <w:rFonts w:cs="Times New Roman"/>
                <w:b/>
                <w:szCs w:val="28"/>
              </w:rPr>
              <w:t>1</w:t>
            </w:r>
          </w:p>
        </w:tc>
        <w:tc>
          <w:tcPr>
            <w:tcW w:w="994" w:type="dxa"/>
            <w:tcBorders>
              <w:top w:val="dotted" w:sz="4" w:space="0" w:color="auto"/>
              <w:bottom w:val="dotted" w:sz="4" w:space="0" w:color="auto"/>
            </w:tcBorders>
            <w:vAlign w:val="center"/>
          </w:tcPr>
          <w:p w14:paraId="243F8D94" w14:textId="77777777" w:rsidR="00126A3C" w:rsidRPr="00126A3C" w:rsidRDefault="00126A3C" w:rsidP="0012391C">
            <w:pPr>
              <w:shd w:val="clear" w:color="auto" w:fill="FFFFFF"/>
              <w:spacing w:line="288" w:lineRule="auto"/>
              <w:jc w:val="center"/>
              <w:rPr>
                <w:rFonts w:cs="Times New Roman"/>
                <w:b/>
                <w:szCs w:val="28"/>
              </w:rPr>
            </w:pPr>
          </w:p>
        </w:tc>
        <w:tc>
          <w:tcPr>
            <w:tcW w:w="1016" w:type="dxa"/>
            <w:tcBorders>
              <w:top w:val="dotted" w:sz="4" w:space="0" w:color="auto"/>
              <w:bottom w:val="dotted" w:sz="4" w:space="0" w:color="auto"/>
            </w:tcBorders>
            <w:vAlign w:val="center"/>
          </w:tcPr>
          <w:p w14:paraId="35272DCC" w14:textId="77777777" w:rsidR="00126A3C" w:rsidRPr="00126A3C" w:rsidRDefault="00126A3C" w:rsidP="0012391C">
            <w:pPr>
              <w:shd w:val="clear" w:color="auto" w:fill="FFFFFF"/>
              <w:spacing w:line="288" w:lineRule="auto"/>
              <w:jc w:val="center"/>
              <w:rPr>
                <w:rFonts w:cs="Times New Roman"/>
                <w:b/>
                <w:szCs w:val="28"/>
              </w:rPr>
            </w:pPr>
          </w:p>
        </w:tc>
        <w:tc>
          <w:tcPr>
            <w:tcW w:w="870" w:type="dxa"/>
            <w:tcBorders>
              <w:top w:val="dotted" w:sz="4" w:space="0" w:color="auto"/>
              <w:bottom w:val="dotted" w:sz="4" w:space="0" w:color="auto"/>
            </w:tcBorders>
            <w:vAlign w:val="center"/>
          </w:tcPr>
          <w:p w14:paraId="3B14CC71" w14:textId="77777777" w:rsidR="00126A3C" w:rsidRPr="00126A3C" w:rsidRDefault="00126A3C" w:rsidP="0012391C">
            <w:pPr>
              <w:shd w:val="clear" w:color="auto" w:fill="FFFFFF"/>
              <w:spacing w:line="288" w:lineRule="auto"/>
              <w:jc w:val="center"/>
              <w:rPr>
                <w:rFonts w:cs="Times New Roman"/>
                <w:b/>
                <w:szCs w:val="28"/>
              </w:rPr>
            </w:pPr>
            <w:r w:rsidRPr="00126A3C">
              <w:rPr>
                <w:rFonts w:cs="Times New Roman"/>
                <w:b/>
                <w:szCs w:val="28"/>
              </w:rPr>
              <w:t>1</w:t>
            </w:r>
          </w:p>
        </w:tc>
      </w:tr>
      <w:tr w:rsidR="00126A3C" w:rsidRPr="00126A3C" w14:paraId="060C6D09" w14:textId="77777777" w:rsidTr="0012391C">
        <w:trPr>
          <w:trHeight w:val="375"/>
        </w:trPr>
        <w:tc>
          <w:tcPr>
            <w:tcW w:w="748" w:type="dxa"/>
            <w:tcBorders>
              <w:top w:val="dotted" w:sz="4" w:space="0" w:color="auto"/>
              <w:bottom w:val="dotted" w:sz="4" w:space="0" w:color="auto"/>
            </w:tcBorders>
            <w:vAlign w:val="center"/>
          </w:tcPr>
          <w:p w14:paraId="5258F3BB" w14:textId="77777777" w:rsidR="00126A3C" w:rsidRPr="00126A3C" w:rsidRDefault="00126A3C" w:rsidP="0012391C">
            <w:pPr>
              <w:shd w:val="clear" w:color="auto" w:fill="FFFFFF"/>
              <w:spacing w:line="288" w:lineRule="auto"/>
              <w:jc w:val="center"/>
              <w:rPr>
                <w:rFonts w:cs="Times New Roman"/>
                <w:szCs w:val="28"/>
              </w:rPr>
            </w:pPr>
            <w:r w:rsidRPr="00126A3C">
              <w:rPr>
                <w:rFonts w:cs="Times New Roman"/>
                <w:szCs w:val="28"/>
              </w:rPr>
              <w:t>8</w:t>
            </w:r>
          </w:p>
        </w:tc>
        <w:tc>
          <w:tcPr>
            <w:tcW w:w="4821" w:type="dxa"/>
            <w:tcBorders>
              <w:top w:val="dotted" w:sz="4" w:space="0" w:color="auto"/>
              <w:bottom w:val="dotted" w:sz="4" w:space="0" w:color="auto"/>
            </w:tcBorders>
          </w:tcPr>
          <w:p w14:paraId="398B40A0" w14:textId="77777777" w:rsidR="00126A3C" w:rsidRPr="00126A3C" w:rsidRDefault="00126A3C" w:rsidP="0012391C">
            <w:pPr>
              <w:shd w:val="clear" w:color="auto" w:fill="FFFFFF"/>
              <w:spacing w:line="288" w:lineRule="auto"/>
              <w:jc w:val="both"/>
              <w:rPr>
                <w:rFonts w:cs="Times New Roman"/>
                <w:szCs w:val="28"/>
              </w:rPr>
            </w:pPr>
            <w:proofErr w:type="spellStart"/>
            <w:r w:rsidRPr="00126A3C">
              <w:rPr>
                <w:rFonts w:cs="Times New Roman"/>
                <w:szCs w:val="28"/>
              </w:rPr>
              <w:t>Bài</w:t>
            </w:r>
            <w:proofErr w:type="spellEnd"/>
            <w:r w:rsidRPr="00126A3C">
              <w:rPr>
                <w:rFonts w:cs="Times New Roman"/>
                <w:szCs w:val="28"/>
              </w:rPr>
              <w:t xml:space="preserve"> 7: </w:t>
            </w:r>
            <w:proofErr w:type="spellStart"/>
            <w:r w:rsidRPr="00126A3C">
              <w:rPr>
                <w:rFonts w:cs="Times New Roman"/>
                <w:szCs w:val="28"/>
              </w:rPr>
              <w:t>Đội</w:t>
            </w:r>
            <w:proofErr w:type="spellEnd"/>
            <w:r w:rsidRPr="00126A3C">
              <w:rPr>
                <w:rFonts w:cs="Times New Roman"/>
                <w:szCs w:val="28"/>
              </w:rPr>
              <w:t xml:space="preserve"> </w:t>
            </w:r>
            <w:proofErr w:type="spellStart"/>
            <w:r w:rsidRPr="00126A3C">
              <w:rPr>
                <w:rFonts w:cs="Times New Roman"/>
                <w:szCs w:val="28"/>
              </w:rPr>
              <w:t>ngũ</w:t>
            </w:r>
            <w:proofErr w:type="spellEnd"/>
            <w:r w:rsidRPr="00126A3C">
              <w:rPr>
                <w:rFonts w:cs="Times New Roman"/>
                <w:szCs w:val="28"/>
              </w:rPr>
              <w:t xml:space="preserve"> </w:t>
            </w:r>
            <w:proofErr w:type="spellStart"/>
            <w:r w:rsidRPr="00126A3C">
              <w:rPr>
                <w:rFonts w:cs="Times New Roman"/>
                <w:szCs w:val="28"/>
              </w:rPr>
              <w:t>đơn</w:t>
            </w:r>
            <w:proofErr w:type="spellEnd"/>
            <w:r w:rsidRPr="00126A3C">
              <w:rPr>
                <w:rFonts w:cs="Times New Roman"/>
                <w:szCs w:val="28"/>
              </w:rPr>
              <w:t xml:space="preserve"> </w:t>
            </w:r>
            <w:proofErr w:type="spellStart"/>
            <w:r w:rsidRPr="00126A3C">
              <w:rPr>
                <w:rFonts w:cs="Times New Roman"/>
                <w:szCs w:val="28"/>
              </w:rPr>
              <w:t>vị</w:t>
            </w:r>
            <w:proofErr w:type="spellEnd"/>
            <w:r w:rsidRPr="00126A3C">
              <w:rPr>
                <w:rFonts w:cs="Times New Roman"/>
                <w:szCs w:val="28"/>
              </w:rPr>
              <w:t xml:space="preserve"> </w:t>
            </w:r>
          </w:p>
        </w:tc>
        <w:tc>
          <w:tcPr>
            <w:tcW w:w="839" w:type="dxa"/>
            <w:tcBorders>
              <w:top w:val="dotted" w:sz="4" w:space="0" w:color="auto"/>
              <w:bottom w:val="dotted" w:sz="4" w:space="0" w:color="auto"/>
            </w:tcBorders>
            <w:vAlign w:val="center"/>
          </w:tcPr>
          <w:p w14:paraId="2E3AFEFC" w14:textId="77777777" w:rsidR="00126A3C" w:rsidRPr="00126A3C" w:rsidRDefault="00126A3C" w:rsidP="0012391C">
            <w:pPr>
              <w:shd w:val="clear" w:color="auto" w:fill="FFFFFF"/>
              <w:spacing w:line="288" w:lineRule="auto"/>
              <w:jc w:val="center"/>
              <w:rPr>
                <w:rFonts w:cs="Times New Roman"/>
                <w:b/>
                <w:szCs w:val="28"/>
              </w:rPr>
            </w:pPr>
            <w:r w:rsidRPr="00126A3C">
              <w:rPr>
                <w:rFonts w:cs="Times New Roman"/>
                <w:b/>
                <w:szCs w:val="28"/>
              </w:rPr>
              <w:t>4</w:t>
            </w:r>
          </w:p>
        </w:tc>
        <w:tc>
          <w:tcPr>
            <w:tcW w:w="994" w:type="dxa"/>
            <w:tcBorders>
              <w:top w:val="dotted" w:sz="4" w:space="0" w:color="auto"/>
              <w:bottom w:val="dotted" w:sz="4" w:space="0" w:color="auto"/>
            </w:tcBorders>
            <w:vAlign w:val="center"/>
          </w:tcPr>
          <w:p w14:paraId="2854E09E" w14:textId="77777777" w:rsidR="00126A3C" w:rsidRPr="00126A3C" w:rsidRDefault="00126A3C" w:rsidP="0012391C">
            <w:pPr>
              <w:shd w:val="clear" w:color="auto" w:fill="FFFFFF"/>
              <w:spacing w:line="288" w:lineRule="auto"/>
              <w:jc w:val="center"/>
              <w:rPr>
                <w:rFonts w:cs="Times New Roman"/>
                <w:b/>
                <w:szCs w:val="28"/>
              </w:rPr>
            </w:pPr>
            <w:r w:rsidRPr="00126A3C">
              <w:rPr>
                <w:rFonts w:cs="Times New Roman"/>
                <w:b/>
                <w:szCs w:val="28"/>
              </w:rPr>
              <w:t>1</w:t>
            </w:r>
          </w:p>
        </w:tc>
        <w:tc>
          <w:tcPr>
            <w:tcW w:w="1016" w:type="dxa"/>
            <w:tcBorders>
              <w:top w:val="dotted" w:sz="4" w:space="0" w:color="auto"/>
              <w:bottom w:val="dotted" w:sz="4" w:space="0" w:color="auto"/>
            </w:tcBorders>
            <w:vAlign w:val="center"/>
          </w:tcPr>
          <w:p w14:paraId="5B39C36C" w14:textId="77777777" w:rsidR="00126A3C" w:rsidRPr="00126A3C" w:rsidRDefault="00126A3C" w:rsidP="0012391C">
            <w:pPr>
              <w:shd w:val="clear" w:color="auto" w:fill="FFFFFF"/>
              <w:spacing w:line="288" w:lineRule="auto"/>
              <w:jc w:val="center"/>
              <w:rPr>
                <w:rFonts w:cs="Times New Roman"/>
                <w:b/>
                <w:szCs w:val="28"/>
              </w:rPr>
            </w:pPr>
            <w:r w:rsidRPr="00126A3C">
              <w:rPr>
                <w:rFonts w:cs="Times New Roman"/>
                <w:b/>
                <w:szCs w:val="28"/>
              </w:rPr>
              <w:t>3</w:t>
            </w:r>
          </w:p>
        </w:tc>
        <w:tc>
          <w:tcPr>
            <w:tcW w:w="870" w:type="dxa"/>
            <w:tcBorders>
              <w:top w:val="dotted" w:sz="4" w:space="0" w:color="auto"/>
              <w:bottom w:val="dotted" w:sz="4" w:space="0" w:color="auto"/>
            </w:tcBorders>
            <w:vAlign w:val="center"/>
          </w:tcPr>
          <w:p w14:paraId="520ADEA6"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18A7AA4B" w14:textId="77777777" w:rsidTr="0012391C">
        <w:trPr>
          <w:trHeight w:val="467"/>
        </w:trPr>
        <w:tc>
          <w:tcPr>
            <w:tcW w:w="748" w:type="dxa"/>
            <w:tcBorders>
              <w:top w:val="dotted" w:sz="4" w:space="0" w:color="auto"/>
              <w:bottom w:val="dotted" w:sz="4" w:space="0" w:color="auto"/>
            </w:tcBorders>
            <w:vAlign w:val="center"/>
          </w:tcPr>
          <w:p w14:paraId="25BFA6DF" w14:textId="77777777" w:rsidR="00126A3C" w:rsidRPr="00126A3C" w:rsidRDefault="00126A3C" w:rsidP="0012391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4471801E"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1. </w:t>
            </w:r>
            <w:proofErr w:type="spellStart"/>
            <w:r w:rsidRPr="00126A3C">
              <w:rPr>
                <w:rFonts w:cs="Times New Roman"/>
                <w:szCs w:val="28"/>
              </w:rPr>
              <w:t>Đội</w:t>
            </w:r>
            <w:proofErr w:type="spellEnd"/>
            <w:r w:rsidRPr="00126A3C">
              <w:rPr>
                <w:rFonts w:cs="Times New Roman"/>
                <w:szCs w:val="28"/>
              </w:rPr>
              <w:t xml:space="preserve"> </w:t>
            </w:r>
            <w:proofErr w:type="spellStart"/>
            <w:r w:rsidRPr="00126A3C">
              <w:rPr>
                <w:rFonts w:cs="Times New Roman"/>
                <w:szCs w:val="28"/>
              </w:rPr>
              <w:t>hình</w:t>
            </w:r>
            <w:proofErr w:type="spellEnd"/>
            <w:r w:rsidRPr="00126A3C">
              <w:rPr>
                <w:rFonts w:cs="Times New Roman"/>
                <w:szCs w:val="28"/>
              </w:rPr>
              <w:t xml:space="preserve"> </w:t>
            </w:r>
            <w:proofErr w:type="spellStart"/>
            <w:r w:rsidRPr="00126A3C">
              <w:rPr>
                <w:rFonts w:cs="Times New Roman"/>
                <w:szCs w:val="28"/>
              </w:rPr>
              <w:t>tiểu</w:t>
            </w:r>
            <w:proofErr w:type="spellEnd"/>
            <w:r w:rsidRPr="00126A3C">
              <w:rPr>
                <w:rFonts w:cs="Times New Roman"/>
                <w:szCs w:val="28"/>
              </w:rPr>
              <w:t xml:space="preserve"> </w:t>
            </w:r>
            <w:proofErr w:type="spellStart"/>
            <w:r w:rsidRPr="00126A3C">
              <w:rPr>
                <w:rFonts w:cs="Times New Roman"/>
                <w:szCs w:val="28"/>
              </w:rPr>
              <w:t>đội</w:t>
            </w:r>
            <w:proofErr w:type="spellEnd"/>
          </w:p>
        </w:tc>
        <w:tc>
          <w:tcPr>
            <w:tcW w:w="839" w:type="dxa"/>
            <w:tcBorders>
              <w:top w:val="dotted" w:sz="4" w:space="0" w:color="auto"/>
              <w:bottom w:val="dotted" w:sz="4" w:space="0" w:color="auto"/>
            </w:tcBorders>
            <w:vAlign w:val="center"/>
          </w:tcPr>
          <w:p w14:paraId="514CE733" w14:textId="77777777" w:rsidR="00126A3C" w:rsidRPr="00126A3C" w:rsidRDefault="00126A3C" w:rsidP="0012391C">
            <w:pPr>
              <w:shd w:val="clear" w:color="auto" w:fill="FFFFFF"/>
              <w:spacing w:line="288" w:lineRule="auto"/>
              <w:jc w:val="center"/>
              <w:rPr>
                <w:rFonts w:cs="Times New Roman"/>
                <w:szCs w:val="28"/>
              </w:rPr>
            </w:pPr>
          </w:p>
        </w:tc>
        <w:tc>
          <w:tcPr>
            <w:tcW w:w="994" w:type="dxa"/>
            <w:vMerge w:val="restart"/>
            <w:tcBorders>
              <w:top w:val="dotted" w:sz="4" w:space="0" w:color="auto"/>
            </w:tcBorders>
            <w:vAlign w:val="center"/>
          </w:tcPr>
          <w:p w14:paraId="0E4E6360" w14:textId="77777777" w:rsidR="00126A3C" w:rsidRPr="00126A3C" w:rsidRDefault="00126A3C" w:rsidP="0012391C">
            <w:pPr>
              <w:shd w:val="clear" w:color="auto" w:fill="FFFFFF"/>
              <w:spacing w:line="288" w:lineRule="auto"/>
              <w:jc w:val="center"/>
              <w:rPr>
                <w:rFonts w:cs="Times New Roman"/>
                <w:szCs w:val="28"/>
              </w:rPr>
            </w:pPr>
            <w:r w:rsidRPr="00126A3C">
              <w:rPr>
                <w:rFonts w:cs="Times New Roman"/>
                <w:szCs w:val="28"/>
              </w:rPr>
              <w:t>1</w:t>
            </w:r>
          </w:p>
        </w:tc>
        <w:tc>
          <w:tcPr>
            <w:tcW w:w="1016" w:type="dxa"/>
            <w:tcBorders>
              <w:top w:val="dotted" w:sz="4" w:space="0" w:color="auto"/>
              <w:bottom w:val="dotted" w:sz="4" w:space="0" w:color="auto"/>
            </w:tcBorders>
            <w:vAlign w:val="center"/>
          </w:tcPr>
          <w:p w14:paraId="7047172A" w14:textId="77777777" w:rsidR="00126A3C" w:rsidRPr="00126A3C" w:rsidRDefault="00126A3C" w:rsidP="0012391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7250966C"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7405A92D" w14:textId="77777777" w:rsidTr="0012391C">
        <w:trPr>
          <w:trHeight w:val="531"/>
        </w:trPr>
        <w:tc>
          <w:tcPr>
            <w:tcW w:w="748" w:type="dxa"/>
            <w:tcBorders>
              <w:top w:val="dotted" w:sz="4" w:space="0" w:color="auto"/>
              <w:bottom w:val="dotted" w:sz="4" w:space="0" w:color="auto"/>
            </w:tcBorders>
            <w:vAlign w:val="center"/>
          </w:tcPr>
          <w:p w14:paraId="733CB8DD" w14:textId="77777777" w:rsidR="00126A3C" w:rsidRPr="00126A3C" w:rsidRDefault="00126A3C" w:rsidP="0012391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7B8CEA45"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2. </w:t>
            </w:r>
            <w:proofErr w:type="spellStart"/>
            <w:r w:rsidRPr="00126A3C">
              <w:rPr>
                <w:rFonts w:cs="Times New Roman"/>
                <w:szCs w:val="28"/>
              </w:rPr>
              <w:t>Đội</w:t>
            </w:r>
            <w:proofErr w:type="spellEnd"/>
            <w:r w:rsidRPr="00126A3C">
              <w:rPr>
                <w:rFonts w:cs="Times New Roman"/>
                <w:szCs w:val="28"/>
              </w:rPr>
              <w:t xml:space="preserve"> </w:t>
            </w:r>
            <w:proofErr w:type="spellStart"/>
            <w:r w:rsidRPr="00126A3C">
              <w:rPr>
                <w:rFonts w:cs="Times New Roman"/>
                <w:szCs w:val="28"/>
              </w:rPr>
              <w:t>hình</w:t>
            </w:r>
            <w:proofErr w:type="spellEnd"/>
            <w:r w:rsidRPr="00126A3C">
              <w:rPr>
                <w:rFonts w:cs="Times New Roman"/>
                <w:szCs w:val="28"/>
              </w:rPr>
              <w:t xml:space="preserve"> </w:t>
            </w:r>
            <w:proofErr w:type="spellStart"/>
            <w:r w:rsidRPr="00126A3C">
              <w:rPr>
                <w:rFonts w:cs="Times New Roman"/>
                <w:szCs w:val="28"/>
              </w:rPr>
              <w:t>trung</w:t>
            </w:r>
            <w:proofErr w:type="spellEnd"/>
            <w:r w:rsidRPr="00126A3C">
              <w:rPr>
                <w:rFonts w:cs="Times New Roman"/>
                <w:szCs w:val="28"/>
              </w:rPr>
              <w:t xml:space="preserve"> </w:t>
            </w:r>
            <w:proofErr w:type="spellStart"/>
            <w:r w:rsidRPr="00126A3C">
              <w:rPr>
                <w:rFonts w:cs="Times New Roman"/>
                <w:szCs w:val="28"/>
              </w:rPr>
              <w:t>đội</w:t>
            </w:r>
            <w:proofErr w:type="spellEnd"/>
          </w:p>
        </w:tc>
        <w:tc>
          <w:tcPr>
            <w:tcW w:w="839" w:type="dxa"/>
            <w:tcBorders>
              <w:top w:val="dotted" w:sz="4" w:space="0" w:color="auto"/>
              <w:bottom w:val="dotted" w:sz="4" w:space="0" w:color="auto"/>
            </w:tcBorders>
            <w:vAlign w:val="center"/>
          </w:tcPr>
          <w:p w14:paraId="68046029" w14:textId="77777777" w:rsidR="00126A3C" w:rsidRPr="00126A3C" w:rsidRDefault="00126A3C" w:rsidP="0012391C">
            <w:pPr>
              <w:shd w:val="clear" w:color="auto" w:fill="FFFFFF"/>
              <w:spacing w:line="288" w:lineRule="auto"/>
              <w:jc w:val="center"/>
              <w:rPr>
                <w:rFonts w:cs="Times New Roman"/>
                <w:szCs w:val="28"/>
              </w:rPr>
            </w:pPr>
          </w:p>
        </w:tc>
        <w:tc>
          <w:tcPr>
            <w:tcW w:w="994" w:type="dxa"/>
            <w:vMerge/>
            <w:vAlign w:val="center"/>
          </w:tcPr>
          <w:p w14:paraId="0AE9F1EB" w14:textId="77777777" w:rsidR="00126A3C" w:rsidRPr="00126A3C" w:rsidRDefault="00126A3C" w:rsidP="0012391C">
            <w:pPr>
              <w:shd w:val="clear" w:color="auto" w:fill="FFFFFF"/>
              <w:spacing w:line="288" w:lineRule="auto"/>
              <w:jc w:val="center"/>
              <w:rPr>
                <w:rFonts w:cs="Times New Roman"/>
                <w:szCs w:val="28"/>
              </w:rPr>
            </w:pPr>
          </w:p>
        </w:tc>
        <w:tc>
          <w:tcPr>
            <w:tcW w:w="1016" w:type="dxa"/>
            <w:tcBorders>
              <w:top w:val="dotted" w:sz="4" w:space="0" w:color="auto"/>
              <w:bottom w:val="dotted" w:sz="4" w:space="0" w:color="auto"/>
            </w:tcBorders>
            <w:vAlign w:val="center"/>
          </w:tcPr>
          <w:p w14:paraId="4BF282DC" w14:textId="77777777" w:rsidR="00126A3C" w:rsidRPr="00126A3C" w:rsidRDefault="00126A3C" w:rsidP="0012391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31931E7F"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745B5E6C" w14:textId="77777777" w:rsidTr="0012391C">
        <w:trPr>
          <w:trHeight w:val="525"/>
        </w:trPr>
        <w:tc>
          <w:tcPr>
            <w:tcW w:w="748" w:type="dxa"/>
            <w:tcBorders>
              <w:top w:val="dotted" w:sz="4" w:space="0" w:color="auto"/>
              <w:bottom w:val="dotted" w:sz="4" w:space="0" w:color="auto"/>
            </w:tcBorders>
            <w:vAlign w:val="center"/>
          </w:tcPr>
          <w:p w14:paraId="183828A6" w14:textId="77777777" w:rsidR="00126A3C" w:rsidRPr="00126A3C" w:rsidRDefault="00126A3C" w:rsidP="0012391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3D7C212D"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3. </w:t>
            </w:r>
            <w:proofErr w:type="spellStart"/>
            <w:r w:rsidRPr="00126A3C">
              <w:rPr>
                <w:rFonts w:cs="Times New Roman"/>
                <w:szCs w:val="28"/>
              </w:rPr>
              <w:t>Đổi</w:t>
            </w:r>
            <w:proofErr w:type="spellEnd"/>
            <w:r w:rsidRPr="00126A3C">
              <w:rPr>
                <w:rFonts w:cs="Times New Roman"/>
                <w:szCs w:val="28"/>
              </w:rPr>
              <w:t xml:space="preserve"> </w:t>
            </w:r>
            <w:proofErr w:type="spellStart"/>
            <w:r w:rsidRPr="00126A3C">
              <w:rPr>
                <w:rFonts w:cs="Times New Roman"/>
                <w:szCs w:val="28"/>
              </w:rPr>
              <w:t>hướng</w:t>
            </w:r>
            <w:proofErr w:type="spellEnd"/>
            <w:r w:rsidRPr="00126A3C">
              <w:rPr>
                <w:rFonts w:cs="Times New Roman"/>
                <w:szCs w:val="28"/>
              </w:rPr>
              <w:t xml:space="preserve"> </w:t>
            </w:r>
            <w:proofErr w:type="spellStart"/>
            <w:r w:rsidRPr="00126A3C">
              <w:rPr>
                <w:rFonts w:cs="Times New Roman"/>
                <w:szCs w:val="28"/>
              </w:rPr>
              <w:t>đội</w:t>
            </w:r>
            <w:proofErr w:type="spellEnd"/>
            <w:r w:rsidRPr="00126A3C">
              <w:rPr>
                <w:rFonts w:cs="Times New Roman"/>
                <w:szCs w:val="28"/>
              </w:rPr>
              <w:t xml:space="preserve"> </w:t>
            </w:r>
            <w:proofErr w:type="spellStart"/>
            <w:r w:rsidRPr="00126A3C">
              <w:rPr>
                <w:rFonts w:cs="Times New Roman"/>
                <w:szCs w:val="28"/>
              </w:rPr>
              <w:t>hình</w:t>
            </w:r>
            <w:proofErr w:type="spellEnd"/>
          </w:p>
        </w:tc>
        <w:tc>
          <w:tcPr>
            <w:tcW w:w="839" w:type="dxa"/>
            <w:tcBorders>
              <w:top w:val="dotted" w:sz="4" w:space="0" w:color="auto"/>
              <w:bottom w:val="dotted" w:sz="4" w:space="0" w:color="auto"/>
            </w:tcBorders>
            <w:vAlign w:val="center"/>
          </w:tcPr>
          <w:p w14:paraId="5E119004" w14:textId="77777777" w:rsidR="00126A3C" w:rsidRPr="00126A3C" w:rsidRDefault="00126A3C" w:rsidP="0012391C">
            <w:pPr>
              <w:shd w:val="clear" w:color="auto" w:fill="FFFFFF"/>
              <w:spacing w:line="288" w:lineRule="auto"/>
              <w:jc w:val="center"/>
              <w:rPr>
                <w:rFonts w:cs="Times New Roman"/>
                <w:szCs w:val="28"/>
              </w:rPr>
            </w:pPr>
          </w:p>
        </w:tc>
        <w:tc>
          <w:tcPr>
            <w:tcW w:w="994" w:type="dxa"/>
            <w:vMerge/>
            <w:tcBorders>
              <w:bottom w:val="dotted" w:sz="4" w:space="0" w:color="auto"/>
            </w:tcBorders>
            <w:vAlign w:val="center"/>
          </w:tcPr>
          <w:p w14:paraId="62CECD08" w14:textId="77777777" w:rsidR="00126A3C" w:rsidRPr="00126A3C" w:rsidRDefault="00126A3C" w:rsidP="0012391C">
            <w:pPr>
              <w:shd w:val="clear" w:color="auto" w:fill="FFFFFF"/>
              <w:spacing w:line="288" w:lineRule="auto"/>
              <w:jc w:val="center"/>
              <w:rPr>
                <w:rFonts w:cs="Times New Roman"/>
                <w:szCs w:val="28"/>
              </w:rPr>
            </w:pPr>
          </w:p>
        </w:tc>
        <w:tc>
          <w:tcPr>
            <w:tcW w:w="1016" w:type="dxa"/>
            <w:tcBorders>
              <w:top w:val="dotted" w:sz="4" w:space="0" w:color="auto"/>
              <w:bottom w:val="dotted" w:sz="4" w:space="0" w:color="auto"/>
            </w:tcBorders>
            <w:vAlign w:val="center"/>
          </w:tcPr>
          <w:p w14:paraId="329C951B" w14:textId="77777777" w:rsidR="00126A3C" w:rsidRPr="00126A3C" w:rsidRDefault="00126A3C" w:rsidP="0012391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3C11078C"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6F76C28A" w14:textId="77777777" w:rsidTr="0012391C">
        <w:trPr>
          <w:trHeight w:val="533"/>
        </w:trPr>
        <w:tc>
          <w:tcPr>
            <w:tcW w:w="748" w:type="dxa"/>
            <w:tcBorders>
              <w:top w:val="dotted" w:sz="4" w:space="0" w:color="auto"/>
              <w:bottom w:val="dotted" w:sz="4" w:space="0" w:color="auto"/>
            </w:tcBorders>
            <w:vAlign w:val="center"/>
          </w:tcPr>
          <w:p w14:paraId="704249E5" w14:textId="77777777" w:rsidR="00126A3C" w:rsidRPr="00126A3C" w:rsidRDefault="00126A3C" w:rsidP="0012391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3A19CF5A"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4.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hành</w:t>
            </w:r>
            <w:proofErr w:type="spellEnd"/>
          </w:p>
        </w:tc>
        <w:tc>
          <w:tcPr>
            <w:tcW w:w="839" w:type="dxa"/>
            <w:tcBorders>
              <w:top w:val="dotted" w:sz="4" w:space="0" w:color="auto"/>
              <w:bottom w:val="dotted" w:sz="4" w:space="0" w:color="auto"/>
            </w:tcBorders>
            <w:vAlign w:val="center"/>
          </w:tcPr>
          <w:p w14:paraId="0B347E99" w14:textId="77777777" w:rsidR="00126A3C" w:rsidRPr="00126A3C" w:rsidRDefault="00126A3C" w:rsidP="0012391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77E97152" w14:textId="77777777" w:rsidR="00126A3C" w:rsidRPr="00126A3C" w:rsidRDefault="00126A3C" w:rsidP="0012391C">
            <w:pPr>
              <w:shd w:val="clear" w:color="auto" w:fill="FFFFFF"/>
              <w:spacing w:line="288" w:lineRule="auto"/>
              <w:jc w:val="center"/>
              <w:rPr>
                <w:rFonts w:cs="Times New Roman"/>
                <w:szCs w:val="28"/>
              </w:rPr>
            </w:pPr>
          </w:p>
        </w:tc>
        <w:tc>
          <w:tcPr>
            <w:tcW w:w="1016" w:type="dxa"/>
            <w:tcBorders>
              <w:top w:val="dotted" w:sz="4" w:space="0" w:color="auto"/>
              <w:bottom w:val="dotted" w:sz="4" w:space="0" w:color="auto"/>
            </w:tcBorders>
            <w:vAlign w:val="center"/>
          </w:tcPr>
          <w:p w14:paraId="51AD4A67" w14:textId="77777777" w:rsidR="00126A3C" w:rsidRPr="00126A3C" w:rsidRDefault="00126A3C" w:rsidP="0012391C">
            <w:pPr>
              <w:shd w:val="clear" w:color="auto" w:fill="FFFFFF"/>
              <w:spacing w:line="288" w:lineRule="auto"/>
              <w:jc w:val="center"/>
              <w:rPr>
                <w:rFonts w:cs="Times New Roman"/>
                <w:szCs w:val="28"/>
              </w:rPr>
            </w:pPr>
            <w:r w:rsidRPr="00126A3C">
              <w:rPr>
                <w:rFonts w:cs="Times New Roman"/>
                <w:szCs w:val="28"/>
              </w:rPr>
              <w:t>3</w:t>
            </w:r>
          </w:p>
        </w:tc>
        <w:tc>
          <w:tcPr>
            <w:tcW w:w="870" w:type="dxa"/>
            <w:tcBorders>
              <w:top w:val="dotted" w:sz="4" w:space="0" w:color="auto"/>
              <w:bottom w:val="dotted" w:sz="4" w:space="0" w:color="auto"/>
            </w:tcBorders>
            <w:vAlign w:val="center"/>
          </w:tcPr>
          <w:p w14:paraId="000C35C0"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44547245" w14:textId="77777777" w:rsidTr="0012391C">
        <w:trPr>
          <w:trHeight w:val="750"/>
        </w:trPr>
        <w:tc>
          <w:tcPr>
            <w:tcW w:w="748" w:type="dxa"/>
            <w:tcBorders>
              <w:top w:val="dotted" w:sz="4" w:space="0" w:color="auto"/>
              <w:bottom w:val="dotted" w:sz="4" w:space="0" w:color="auto"/>
            </w:tcBorders>
            <w:vAlign w:val="center"/>
          </w:tcPr>
          <w:p w14:paraId="3A122664" w14:textId="77777777" w:rsidR="00126A3C" w:rsidRPr="00126A3C" w:rsidRDefault="00126A3C" w:rsidP="0012391C">
            <w:pPr>
              <w:shd w:val="clear" w:color="auto" w:fill="FFFFFF"/>
              <w:spacing w:line="288" w:lineRule="auto"/>
              <w:jc w:val="center"/>
              <w:rPr>
                <w:rFonts w:cs="Times New Roman"/>
                <w:szCs w:val="28"/>
              </w:rPr>
            </w:pPr>
            <w:r w:rsidRPr="00126A3C">
              <w:rPr>
                <w:rFonts w:cs="Times New Roman"/>
                <w:szCs w:val="28"/>
              </w:rPr>
              <w:t>9</w:t>
            </w:r>
          </w:p>
        </w:tc>
        <w:tc>
          <w:tcPr>
            <w:tcW w:w="4821" w:type="dxa"/>
            <w:tcBorders>
              <w:top w:val="dotted" w:sz="4" w:space="0" w:color="auto"/>
              <w:bottom w:val="dotted" w:sz="4" w:space="0" w:color="auto"/>
            </w:tcBorders>
          </w:tcPr>
          <w:p w14:paraId="65578DFD" w14:textId="77777777" w:rsidR="00126A3C" w:rsidRPr="00126A3C" w:rsidRDefault="00126A3C" w:rsidP="0012391C">
            <w:pPr>
              <w:shd w:val="clear" w:color="auto" w:fill="FFFFFF"/>
              <w:spacing w:line="288" w:lineRule="auto"/>
              <w:jc w:val="both"/>
              <w:rPr>
                <w:rFonts w:cs="Times New Roman"/>
                <w:szCs w:val="28"/>
              </w:rPr>
            </w:pPr>
            <w:proofErr w:type="spellStart"/>
            <w:r w:rsidRPr="00126A3C">
              <w:rPr>
                <w:rFonts w:cs="Times New Roman"/>
                <w:szCs w:val="28"/>
              </w:rPr>
              <w:t>Bài</w:t>
            </w:r>
            <w:proofErr w:type="spellEnd"/>
            <w:r w:rsidRPr="00126A3C">
              <w:rPr>
                <w:rFonts w:cs="Times New Roman"/>
                <w:szCs w:val="28"/>
              </w:rPr>
              <w:t xml:space="preserve"> 8: </w:t>
            </w:r>
            <w:proofErr w:type="spellStart"/>
            <w:r w:rsidRPr="00126A3C">
              <w:rPr>
                <w:rFonts w:cs="Times New Roman"/>
                <w:szCs w:val="28"/>
              </w:rPr>
              <w:t>Giới</w:t>
            </w:r>
            <w:proofErr w:type="spellEnd"/>
            <w:r w:rsidRPr="00126A3C">
              <w:rPr>
                <w:rFonts w:cs="Times New Roman"/>
                <w:szCs w:val="28"/>
              </w:rPr>
              <w:t xml:space="preserve"> </w:t>
            </w:r>
            <w:proofErr w:type="spellStart"/>
            <w:r w:rsidRPr="00126A3C">
              <w:rPr>
                <w:rFonts w:cs="Times New Roman"/>
                <w:szCs w:val="28"/>
              </w:rPr>
              <w:t>thiệu</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hướng</w:t>
            </w:r>
            <w:proofErr w:type="spellEnd"/>
            <w:r w:rsidRPr="00126A3C">
              <w:rPr>
                <w:rFonts w:cs="Times New Roman"/>
                <w:szCs w:val="28"/>
              </w:rPr>
              <w:t xml:space="preserve"> </w:t>
            </w:r>
            <w:proofErr w:type="spellStart"/>
            <w:r w:rsidRPr="00126A3C">
              <w:rPr>
                <w:rFonts w:cs="Times New Roman"/>
                <w:szCs w:val="28"/>
              </w:rPr>
              <w:t>dẫn</w:t>
            </w:r>
            <w:proofErr w:type="spellEnd"/>
            <w:r w:rsidRPr="00126A3C">
              <w:rPr>
                <w:rFonts w:cs="Times New Roman"/>
                <w:szCs w:val="28"/>
              </w:rPr>
              <w:t xml:space="preserve">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thuật</w:t>
            </w:r>
            <w:proofErr w:type="spellEnd"/>
            <w:r w:rsidRPr="00126A3C">
              <w:rPr>
                <w:rFonts w:cs="Times New Roman"/>
                <w:szCs w:val="28"/>
              </w:rPr>
              <w:t xml:space="preserve"> </w:t>
            </w:r>
            <w:proofErr w:type="spellStart"/>
            <w:r w:rsidRPr="00126A3C">
              <w:rPr>
                <w:rFonts w:cs="Times New Roman"/>
                <w:szCs w:val="28"/>
              </w:rPr>
              <w:t>sử</w:t>
            </w:r>
            <w:proofErr w:type="spellEnd"/>
            <w:r w:rsidRPr="00126A3C">
              <w:rPr>
                <w:rFonts w:cs="Times New Roman"/>
                <w:szCs w:val="28"/>
              </w:rPr>
              <w:t xml:space="preserve"> </w:t>
            </w:r>
            <w:proofErr w:type="spellStart"/>
            <w:r w:rsidRPr="00126A3C">
              <w:rPr>
                <w:rFonts w:cs="Times New Roman"/>
                <w:szCs w:val="28"/>
              </w:rPr>
              <w:t>dụng</w:t>
            </w:r>
            <w:proofErr w:type="spellEnd"/>
            <w:r w:rsidRPr="00126A3C">
              <w:rPr>
                <w:rFonts w:cs="Times New Roman"/>
                <w:szCs w:val="28"/>
              </w:rPr>
              <w:t xml:space="preserve"> </w:t>
            </w:r>
            <w:proofErr w:type="spellStart"/>
            <w:r w:rsidRPr="00126A3C">
              <w:rPr>
                <w:rFonts w:cs="Times New Roman"/>
                <w:szCs w:val="28"/>
              </w:rPr>
              <w:t>một</w:t>
            </w:r>
            <w:proofErr w:type="spellEnd"/>
            <w:r w:rsidRPr="00126A3C">
              <w:rPr>
                <w:rFonts w:cs="Times New Roman"/>
                <w:szCs w:val="28"/>
              </w:rPr>
              <w:t xml:space="preserve"> </w:t>
            </w:r>
            <w:proofErr w:type="spellStart"/>
            <w:r w:rsidRPr="00126A3C">
              <w:rPr>
                <w:rFonts w:cs="Times New Roman"/>
                <w:szCs w:val="28"/>
              </w:rPr>
              <w:t>số</w:t>
            </w:r>
            <w:proofErr w:type="spellEnd"/>
            <w:r w:rsidRPr="00126A3C">
              <w:rPr>
                <w:rFonts w:cs="Times New Roman"/>
                <w:szCs w:val="28"/>
              </w:rPr>
              <w:t xml:space="preserve"> </w:t>
            </w:r>
            <w:proofErr w:type="spellStart"/>
            <w:r w:rsidRPr="00126A3C">
              <w:rPr>
                <w:rFonts w:cs="Times New Roman"/>
                <w:szCs w:val="28"/>
              </w:rPr>
              <w:t>loại</w:t>
            </w:r>
            <w:proofErr w:type="spellEnd"/>
            <w:r w:rsidRPr="00126A3C">
              <w:rPr>
                <w:rFonts w:cs="Times New Roman"/>
                <w:szCs w:val="28"/>
              </w:rPr>
              <w:t xml:space="preserve"> </w:t>
            </w:r>
            <w:proofErr w:type="spellStart"/>
            <w:r w:rsidRPr="00126A3C">
              <w:rPr>
                <w:rFonts w:cs="Times New Roman"/>
                <w:szCs w:val="28"/>
              </w:rPr>
              <w:t>vũ</w:t>
            </w:r>
            <w:proofErr w:type="spellEnd"/>
            <w:r w:rsidRPr="00126A3C">
              <w:rPr>
                <w:rFonts w:cs="Times New Roman"/>
                <w:szCs w:val="28"/>
              </w:rPr>
              <w:t xml:space="preserve"> </w:t>
            </w:r>
            <w:proofErr w:type="spellStart"/>
            <w:r w:rsidRPr="00126A3C">
              <w:rPr>
                <w:rFonts w:cs="Times New Roman"/>
                <w:szCs w:val="28"/>
              </w:rPr>
              <w:t>khí</w:t>
            </w:r>
            <w:proofErr w:type="spellEnd"/>
            <w:r w:rsidRPr="00126A3C">
              <w:rPr>
                <w:rFonts w:cs="Times New Roman"/>
                <w:szCs w:val="28"/>
              </w:rPr>
              <w:t xml:space="preserve"> </w:t>
            </w:r>
            <w:proofErr w:type="spellStart"/>
            <w:r w:rsidRPr="00126A3C">
              <w:rPr>
                <w:rFonts w:cs="Times New Roman"/>
                <w:szCs w:val="28"/>
              </w:rPr>
              <w:t>bộ</w:t>
            </w:r>
            <w:proofErr w:type="spellEnd"/>
            <w:r w:rsidRPr="00126A3C">
              <w:rPr>
                <w:rFonts w:cs="Times New Roman"/>
                <w:szCs w:val="28"/>
              </w:rPr>
              <w:t xml:space="preserve"> </w:t>
            </w:r>
            <w:proofErr w:type="spellStart"/>
            <w:r w:rsidRPr="00126A3C">
              <w:rPr>
                <w:rFonts w:cs="Times New Roman"/>
                <w:szCs w:val="28"/>
              </w:rPr>
              <w:t>binh</w:t>
            </w:r>
            <w:proofErr w:type="spellEnd"/>
          </w:p>
        </w:tc>
        <w:tc>
          <w:tcPr>
            <w:tcW w:w="839" w:type="dxa"/>
            <w:tcBorders>
              <w:top w:val="dotted" w:sz="4" w:space="0" w:color="auto"/>
              <w:bottom w:val="dotted" w:sz="4" w:space="0" w:color="auto"/>
            </w:tcBorders>
            <w:vAlign w:val="center"/>
          </w:tcPr>
          <w:p w14:paraId="6AEEFD92" w14:textId="77777777" w:rsidR="00126A3C" w:rsidRPr="00126A3C" w:rsidRDefault="00126A3C" w:rsidP="0012391C">
            <w:pPr>
              <w:shd w:val="clear" w:color="auto" w:fill="FFFFFF"/>
              <w:spacing w:line="288" w:lineRule="auto"/>
              <w:jc w:val="center"/>
              <w:rPr>
                <w:rFonts w:cs="Times New Roman"/>
                <w:b/>
                <w:szCs w:val="28"/>
              </w:rPr>
            </w:pPr>
            <w:r w:rsidRPr="00126A3C">
              <w:rPr>
                <w:rFonts w:cs="Times New Roman"/>
                <w:b/>
                <w:szCs w:val="28"/>
              </w:rPr>
              <w:t>10</w:t>
            </w:r>
          </w:p>
        </w:tc>
        <w:tc>
          <w:tcPr>
            <w:tcW w:w="994" w:type="dxa"/>
            <w:tcBorders>
              <w:top w:val="dotted" w:sz="4" w:space="0" w:color="auto"/>
              <w:bottom w:val="dotted" w:sz="4" w:space="0" w:color="auto"/>
            </w:tcBorders>
            <w:vAlign w:val="center"/>
          </w:tcPr>
          <w:p w14:paraId="6D82C1FF" w14:textId="77777777" w:rsidR="00126A3C" w:rsidRPr="00126A3C" w:rsidRDefault="00126A3C" w:rsidP="0012391C">
            <w:pPr>
              <w:shd w:val="clear" w:color="auto" w:fill="FFFFFF"/>
              <w:spacing w:line="288" w:lineRule="auto"/>
              <w:jc w:val="center"/>
              <w:rPr>
                <w:rFonts w:cs="Times New Roman"/>
                <w:b/>
                <w:szCs w:val="28"/>
              </w:rPr>
            </w:pPr>
            <w:r w:rsidRPr="00126A3C">
              <w:rPr>
                <w:rFonts w:cs="Times New Roman"/>
                <w:b/>
                <w:szCs w:val="28"/>
              </w:rPr>
              <w:t>2</w:t>
            </w:r>
          </w:p>
        </w:tc>
        <w:tc>
          <w:tcPr>
            <w:tcW w:w="1016" w:type="dxa"/>
            <w:tcBorders>
              <w:top w:val="dotted" w:sz="4" w:space="0" w:color="auto"/>
              <w:bottom w:val="dotted" w:sz="4" w:space="0" w:color="auto"/>
            </w:tcBorders>
            <w:vAlign w:val="center"/>
          </w:tcPr>
          <w:p w14:paraId="4C594C7F" w14:textId="77777777" w:rsidR="00126A3C" w:rsidRPr="00126A3C" w:rsidRDefault="00126A3C" w:rsidP="0012391C">
            <w:pPr>
              <w:shd w:val="clear" w:color="auto" w:fill="FFFFFF"/>
              <w:spacing w:line="288" w:lineRule="auto"/>
              <w:jc w:val="center"/>
              <w:rPr>
                <w:rFonts w:cs="Times New Roman"/>
                <w:b/>
                <w:szCs w:val="28"/>
              </w:rPr>
            </w:pPr>
            <w:r w:rsidRPr="00126A3C">
              <w:rPr>
                <w:rFonts w:cs="Times New Roman"/>
                <w:b/>
                <w:szCs w:val="28"/>
              </w:rPr>
              <w:t>8</w:t>
            </w:r>
          </w:p>
        </w:tc>
        <w:tc>
          <w:tcPr>
            <w:tcW w:w="870" w:type="dxa"/>
            <w:tcBorders>
              <w:top w:val="dotted" w:sz="4" w:space="0" w:color="auto"/>
              <w:bottom w:val="dotted" w:sz="4" w:space="0" w:color="auto"/>
            </w:tcBorders>
            <w:vAlign w:val="center"/>
          </w:tcPr>
          <w:p w14:paraId="18D87D87"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48C78ACE" w14:textId="77777777" w:rsidTr="0012391C">
        <w:trPr>
          <w:trHeight w:val="375"/>
        </w:trPr>
        <w:tc>
          <w:tcPr>
            <w:tcW w:w="748" w:type="dxa"/>
            <w:tcBorders>
              <w:top w:val="dotted" w:sz="4" w:space="0" w:color="auto"/>
              <w:bottom w:val="dotted" w:sz="4" w:space="0" w:color="auto"/>
            </w:tcBorders>
            <w:vAlign w:val="center"/>
          </w:tcPr>
          <w:p w14:paraId="76B08CD1" w14:textId="77777777" w:rsidR="00126A3C" w:rsidRPr="00126A3C" w:rsidRDefault="00126A3C" w:rsidP="0012391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6E172044"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1. </w:t>
            </w:r>
            <w:proofErr w:type="spellStart"/>
            <w:r w:rsidRPr="00126A3C">
              <w:rPr>
                <w:rFonts w:cs="Times New Roman"/>
                <w:szCs w:val="28"/>
              </w:rPr>
              <w:t>Giới</w:t>
            </w:r>
            <w:proofErr w:type="spellEnd"/>
            <w:r w:rsidRPr="00126A3C">
              <w:rPr>
                <w:rFonts w:cs="Times New Roman"/>
                <w:szCs w:val="28"/>
              </w:rPr>
              <w:t xml:space="preserve"> </w:t>
            </w:r>
            <w:proofErr w:type="spellStart"/>
            <w:r w:rsidRPr="00126A3C">
              <w:rPr>
                <w:rFonts w:cs="Times New Roman"/>
                <w:szCs w:val="28"/>
              </w:rPr>
              <w:t>thiệu</w:t>
            </w:r>
            <w:proofErr w:type="spellEnd"/>
            <w:r w:rsidRPr="00126A3C">
              <w:rPr>
                <w:rFonts w:cs="Times New Roman"/>
                <w:szCs w:val="28"/>
              </w:rPr>
              <w:t xml:space="preserve"> </w:t>
            </w:r>
            <w:proofErr w:type="spellStart"/>
            <w:r w:rsidRPr="00126A3C">
              <w:rPr>
                <w:rFonts w:cs="Times New Roman"/>
                <w:szCs w:val="28"/>
              </w:rPr>
              <w:t>một</w:t>
            </w:r>
            <w:proofErr w:type="spellEnd"/>
            <w:r w:rsidRPr="00126A3C">
              <w:rPr>
                <w:rFonts w:cs="Times New Roman"/>
                <w:szCs w:val="28"/>
              </w:rPr>
              <w:t xml:space="preserve"> </w:t>
            </w:r>
            <w:proofErr w:type="spellStart"/>
            <w:r w:rsidRPr="00126A3C">
              <w:rPr>
                <w:rFonts w:cs="Times New Roman"/>
                <w:szCs w:val="28"/>
              </w:rPr>
              <w:t>số</w:t>
            </w:r>
            <w:proofErr w:type="spellEnd"/>
            <w:r w:rsidRPr="00126A3C">
              <w:rPr>
                <w:rFonts w:cs="Times New Roman"/>
                <w:szCs w:val="28"/>
              </w:rPr>
              <w:t xml:space="preserve"> </w:t>
            </w:r>
            <w:proofErr w:type="spellStart"/>
            <w:r w:rsidRPr="00126A3C">
              <w:rPr>
                <w:rFonts w:cs="Times New Roman"/>
                <w:szCs w:val="28"/>
              </w:rPr>
              <w:t>loại</w:t>
            </w:r>
            <w:proofErr w:type="spellEnd"/>
            <w:r w:rsidRPr="00126A3C">
              <w:rPr>
                <w:rFonts w:cs="Times New Roman"/>
                <w:szCs w:val="28"/>
              </w:rPr>
              <w:t xml:space="preserve"> </w:t>
            </w:r>
            <w:proofErr w:type="spellStart"/>
            <w:r w:rsidRPr="00126A3C">
              <w:rPr>
                <w:rFonts w:cs="Times New Roman"/>
                <w:szCs w:val="28"/>
              </w:rPr>
              <w:t>vũ</w:t>
            </w:r>
            <w:proofErr w:type="spellEnd"/>
            <w:r w:rsidRPr="00126A3C">
              <w:rPr>
                <w:rFonts w:cs="Times New Roman"/>
                <w:szCs w:val="28"/>
              </w:rPr>
              <w:t xml:space="preserve"> </w:t>
            </w:r>
            <w:proofErr w:type="spellStart"/>
            <w:r w:rsidRPr="00126A3C">
              <w:rPr>
                <w:rFonts w:cs="Times New Roman"/>
                <w:szCs w:val="28"/>
              </w:rPr>
              <w:t>khí</w:t>
            </w:r>
            <w:proofErr w:type="spellEnd"/>
            <w:r w:rsidRPr="00126A3C">
              <w:rPr>
                <w:rFonts w:cs="Times New Roman"/>
                <w:szCs w:val="28"/>
              </w:rPr>
              <w:t xml:space="preserve"> </w:t>
            </w:r>
            <w:proofErr w:type="spellStart"/>
            <w:r w:rsidRPr="00126A3C">
              <w:rPr>
                <w:rFonts w:cs="Times New Roman"/>
                <w:szCs w:val="28"/>
              </w:rPr>
              <w:t>bộ</w:t>
            </w:r>
            <w:proofErr w:type="spellEnd"/>
            <w:r w:rsidRPr="00126A3C">
              <w:rPr>
                <w:rFonts w:cs="Times New Roman"/>
                <w:szCs w:val="28"/>
              </w:rPr>
              <w:t xml:space="preserve"> </w:t>
            </w:r>
            <w:proofErr w:type="spellStart"/>
            <w:r w:rsidRPr="00126A3C">
              <w:rPr>
                <w:rFonts w:cs="Times New Roman"/>
                <w:szCs w:val="28"/>
              </w:rPr>
              <w:t>binh</w:t>
            </w:r>
            <w:proofErr w:type="spellEnd"/>
          </w:p>
        </w:tc>
        <w:tc>
          <w:tcPr>
            <w:tcW w:w="839" w:type="dxa"/>
            <w:tcBorders>
              <w:top w:val="dotted" w:sz="4" w:space="0" w:color="auto"/>
              <w:bottom w:val="dotted" w:sz="4" w:space="0" w:color="auto"/>
            </w:tcBorders>
            <w:vAlign w:val="center"/>
          </w:tcPr>
          <w:p w14:paraId="083DB1BD" w14:textId="77777777" w:rsidR="00126A3C" w:rsidRPr="00126A3C" w:rsidRDefault="00126A3C" w:rsidP="0012391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41D85BD4" w14:textId="77777777" w:rsidR="00126A3C" w:rsidRPr="00126A3C" w:rsidRDefault="00126A3C" w:rsidP="0012391C">
            <w:pPr>
              <w:shd w:val="clear" w:color="auto" w:fill="FFFFFF"/>
              <w:spacing w:line="288" w:lineRule="auto"/>
              <w:jc w:val="center"/>
              <w:rPr>
                <w:rFonts w:cs="Times New Roman"/>
                <w:bCs/>
                <w:szCs w:val="28"/>
              </w:rPr>
            </w:pPr>
            <w:r w:rsidRPr="00126A3C">
              <w:rPr>
                <w:rFonts w:cs="Times New Roman"/>
                <w:bCs/>
                <w:szCs w:val="28"/>
              </w:rPr>
              <w:t>1</w:t>
            </w:r>
          </w:p>
        </w:tc>
        <w:tc>
          <w:tcPr>
            <w:tcW w:w="1016" w:type="dxa"/>
            <w:tcBorders>
              <w:top w:val="dotted" w:sz="4" w:space="0" w:color="auto"/>
              <w:bottom w:val="dotted" w:sz="4" w:space="0" w:color="auto"/>
            </w:tcBorders>
            <w:vAlign w:val="center"/>
          </w:tcPr>
          <w:p w14:paraId="2447A863" w14:textId="77777777" w:rsidR="00126A3C" w:rsidRPr="00126A3C" w:rsidRDefault="00126A3C" w:rsidP="0012391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6C13A5AB"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5A53F1E7" w14:textId="77777777" w:rsidTr="0012391C">
        <w:trPr>
          <w:trHeight w:val="375"/>
        </w:trPr>
        <w:tc>
          <w:tcPr>
            <w:tcW w:w="748" w:type="dxa"/>
            <w:tcBorders>
              <w:top w:val="dotted" w:sz="4" w:space="0" w:color="auto"/>
              <w:bottom w:val="dotted" w:sz="4" w:space="0" w:color="auto"/>
            </w:tcBorders>
            <w:vAlign w:val="center"/>
          </w:tcPr>
          <w:p w14:paraId="2A24DA14" w14:textId="77777777" w:rsidR="00126A3C" w:rsidRPr="00126A3C" w:rsidRDefault="00126A3C" w:rsidP="0012391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62CEF18D"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2. </w:t>
            </w:r>
            <w:proofErr w:type="spellStart"/>
            <w:r w:rsidRPr="00126A3C">
              <w:rPr>
                <w:rFonts w:cs="Times New Roman"/>
                <w:szCs w:val="28"/>
              </w:rPr>
              <w:t>Hướng</w:t>
            </w:r>
            <w:proofErr w:type="spellEnd"/>
            <w:r w:rsidRPr="00126A3C">
              <w:rPr>
                <w:rFonts w:cs="Times New Roman"/>
                <w:szCs w:val="28"/>
              </w:rPr>
              <w:t xml:space="preserve"> </w:t>
            </w:r>
            <w:proofErr w:type="spellStart"/>
            <w:r w:rsidRPr="00126A3C">
              <w:rPr>
                <w:rFonts w:cs="Times New Roman"/>
                <w:szCs w:val="28"/>
              </w:rPr>
              <w:t>dẫn</w:t>
            </w:r>
            <w:proofErr w:type="spellEnd"/>
            <w:r w:rsidRPr="00126A3C">
              <w:rPr>
                <w:rFonts w:cs="Times New Roman"/>
                <w:szCs w:val="28"/>
              </w:rPr>
              <w:t xml:space="preserve">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thuật</w:t>
            </w:r>
            <w:proofErr w:type="spellEnd"/>
            <w:r w:rsidRPr="00126A3C">
              <w:rPr>
                <w:rFonts w:cs="Times New Roman"/>
                <w:szCs w:val="28"/>
              </w:rPr>
              <w:t xml:space="preserve"> </w:t>
            </w:r>
            <w:proofErr w:type="spellStart"/>
            <w:r w:rsidRPr="00126A3C">
              <w:rPr>
                <w:rFonts w:cs="Times New Roman"/>
                <w:szCs w:val="28"/>
              </w:rPr>
              <w:t>sử</w:t>
            </w:r>
            <w:proofErr w:type="spellEnd"/>
            <w:r w:rsidRPr="00126A3C">
              <w:rPr>
                <w:rFonts w:cs="Times New Roman"/>
                <w:szCs w:val="28"/>
              </w:rPr>
              <w:t xml:space="preserve"> </w:t>
            </w:r>
            <w:proofErr w:type="spellStart"/>
            <w:r w:rsidRPr="00126A3C">
              <w:rPr>
                <w:rFonts w:cs="Times New Roman"/>
                <w:szCs w:val="28"/>
              </w:rPr>
              <w:t>dụng</w:t>
            </w:r>
            <w:proofErr w:type="spellEnd"/>
            <w:r w:rsidRPr="00126A3C">
              <w:rPr>
                <w:rFonts w:cs="Times New Roman"/>
                <w:szCs w:val="28"/>
              </w:rPr>
              <w:t xml:space="preserve"> </w:t>
            </w:r>
            <w:proofErr w:type="spellStart"/>
            <w:r w:rsidRPr="00126A3C">
              <w:rPr>
                <w:rFonts w:cs="Times New Roman"/>
                <w:szCs w:val="28"/>
              </w:rPr>
              <w:t>một</w:t>
            </w:r>
            <w:proofErr w:type="spellEnd"/>
            <w:r w:rsidRPr="00126A3C">
              <w:rPr>
                <w:rFonts w:cs="Times New Roman"/>
                <w:szCs w:val="28"/>
              </w:rPr>
              <w:t xml:space="preserve"> </w:t>
            </w:r>
            <w:proofErr w:type="spellStart"/>
            <w:r w:rsidRPr="00126A3C">
              <w:rPr>
                <w:rFonts w:cs="Times New Roman"/>
                <w:szCs w:val="28"/>
              </w:rPr>
              <w:t>số</w:t>
            </w:r>
            <w:proofErr w:type="spellEnd"/>
            <w:r w:rsidRPr="00126A3C">
              <w:rPr>
                <w:rFonts w:cs="Times New Roman"/>
                <w:szCs w:val="28"/>
              </w:rPr>
              <w:t xml:space="preserve"> </w:t>
            </w:r>
            <w:proofErr w:type="spellStart"/>
            <w:r w:rsidRPr="00126A3C">
              <w:rPr>
                <w:rFonts w:cs="Times New Roman"/>
                <w:szCs w:val="28"/>
              </w:rPr>
              <w:t>loại</w:t>
            </w:r>
            <w:proofErr w:type="spellEnd"/>
            <w:r w:rsidRPr="00126A3C">
              <w:rPr>
                <w:rFonts w:cs="Times New Roman"/>
                <w:szCs w:val="28"/>
              </w:rPr>
              <w:t xml:space="preserve"> </w:t>
            </w:r>
            <w:proofErr w:type="spellStart"/>
            <w:r w:rsidRPr="00126A3C">
              <w:rPr>
                <w:rFonts w:cs="Times New Roman"/>
                <w:szCs w:val="28"/>
              </w:rPr>
              <w:t>vũ</w:t>
            </w:r>
            <w:proofErr w:type="spellEnd"/>
            <w:r w:rsidRPr="00126A3C">
              <w:rPr>
                <w:rFonts w:cs="Times New Roman"/>
                <w:szCs w:val="28"/>
              </w:rPr>
              <w:t xml:space="preserve"> </w:t>
            </w:r>
            <w:proofErr w:type="spellStart"/>
            <w:r w:rsidRPr="00126A3C">
              <w:rPr>
                <w:rFonts w:cs="Times New Roman"/>
                <w:szCs w:val="28"/>
              </w:rPr>
              <w:t>khí</w:t>
            </w:r>
            <w:proofErr w:type="spellEnd"/>
            <w:r w:rsidRPr="00126A3C">
              <w:rPr>
                <w:rFonts w:cs="Times New Roman"/>
                <w:szCs w:val="28"/>
              </w:rPr>
              <w:t xml:space="preserve"> </w:t>
            </w:r>
            <w:proofErr w:type="spellStart"/>
            <w:r w:rsidRPr="00126A3C">
              <w:rPr>
                <w:rFonts w:cs="Times New Roman"/>
                <w:szCs w:val="28"/>
              </w:rPr>
              <w:t>bộ</w:t>
            </w:r>
            <w:proofErr w:type="spellEnd"/>
            <w:r w:rsidRPr="00126A3C">
              <w:rPr>
                <w:rFonts w:cs="Times New Roman"/>
                <w:szCs w:val="28"/>
              </w:rPr>
              <w:t xml:space="preserve"> </w:t>
            </w:r>
            <w:proofErr w:type="spellStart"/>
            <w:r w:rsidRPr="00126A3C">
              <w:rPr>
                <w:rFonts w:cs="Times New Roman"/>
                <w:szCs w:val="28"/>
              </w:rPr>
              <w:t>binh</w:t>
            </w:r>
            <w:proofErr w:type="spellEnd"/>
          </w:p>
        </w:tc>
        <w:tc>
          <w:tcPr>
            <w:tcW w:w="839" w:type="dxa"/>
            <w:tcBorders>
              <w:top w:val="dotted" w:sz="4" w:space="0" w:color="auto"/>
              <w:bottom w:val="dotted" w:sz="4" w:space="0" w:color="auto"/>
            </w:tcBorders>
            <w:vAlign w:val="center"/>
          </w:tcPr>
          <w:p w14:paraId="3815A895" w14:textId="77777777" w:rsidR="00126A3C" w:rsidRPr="00126A3C" w:rsidRDefault="00126A3C" w:rsidP="0012391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31F1275C" w14:textId="77777777" w:rsidR="00126A3C" w:rsidRPr="00126A3C" w:rsidRDefault="00126A3C" w:rsidP="0012391C">
            <w:pPr>
              <w:shd w:val="clear" w:color="auto" w:fill="FFFFFF"/>
              <w:spacing w:line="288" w:lineRule="auto"/>
              <w:jc w:val="center"/>
              <w:rPr>
                <w:rFonts w:cs="Times New Roman"/>
                <w:bCs/>
                <w:szCs w:val="28"/>
              </w:rPr>
            </w:pPr>
            <w:r w:rsidRPr="00126A3C">
              <w:rPr>
                <w:rFonts w:cs="Times New Roman"/>
                <w:bCs/>
                <w:szCs w:val="28"/>
              </w:rPr>
              <w:t>1</w:t>
            </w:r>
          </w:p>
        </w:tc>
        <w:tc>
          <w:tcPr>
            <w:tcW w:w="1016" w:type="dxa"/>
            <w:tcBorders>
              <w:top w:val="dotted" w:sz="4" w:space="0" w:color="auto"/>
              <w:bottom w:val="dotted" w:sz="4" w:space="0" w:color="auto"/>
            </w:tcBorders>
            <w:vAlign w:val="center"/>
          </w:tcPr>
          <w:p w14:paraId="0B7FB5FD" w14:textId="77777777" w:rsidR="00126A3C" w:rsidRPr="00126A3C" w:rsidRDefault="00126A3C" w:rsidP="0012391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3D755BEA"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34367340" w14:textId="77777777" w:rsidTr="0012391C">
        <w:trPr>
          <w:trHeight w:val="375"/>
        </w:trPr>
        <w:tc>
          <w:tcPr>
            <w:tcW w:w="748" w:type="dxa"/>
            <w:tcBorders>
              <w:top w:val="dotted" w:sz="4" w:space="0" w:color="auto"/>
              <w:bottom w:val="dotted" w:sz="4" w:space="0" w:color="auto"/>
            </w:tcBorders>
            <w:vAlign w:val="center"/>
          </w:tcPr>
          <w:p w14:paraId="61741936" w14:textId="77777777" w:rsidR="00126A3C" w:rsidRPr="00126A3C" w:rsidRDefault="00126A3C" w:rsidP="0012391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3DF814D8"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3.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hành</w:t>
            </w:r>
            <w:proofErr w:type="spellEnd"/>
          </w:p>
        </w:tc>
        <w:tc>
          <w:tcPr>
            <w:tcW w:w="839" w:type="dxa"/>
            <w:tcBorders>
              <w:top w:val="dotted" w:sz="4" w:space="0" w:color="auto"/>
              <w:bottom w:val="dotted" w:sz="4" w:space="0" w:color="auto"/>
            </w:tcBorders>
            <w:vAlign w:val="center"/>
          </w:tcPr>
          <w:p w14:paraId="71446F58" w14:textId="77777777" w:rsidR="00126A3C" w:rsidRPr="00126A3C" w:rsidRDefault="00126A3C" w:rsidP="0012391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69706ABE" w14:textId="77777777" w:rsidR="00126A3C" w:rsidRPr="00126A3C" w:rsidRDefault="00126A3C" w:rsidP="0012391C">
            <w:pPr>
              <w:shd w:val="clear" w:color="auto" w:fill="FFFFFF"/>
              <w:spacing w:line="288" w:lineRule="auto"/>
              <w:jc w:val="center"/>
              <w:rPr>
                <w:rFonts w:cs="Times New Roman"/>
                <w:bCs/>
                <w:szCs w:val="28"/>
              </w:rPr>
            </w:pPr>
          </w:p>
        </w:tc>
        <w:tc>
          <w:tcPr>
            <w:tcW w:w="1016" w:type="dxa"/>
            <w:tcBorders>
              <w:top w:val="dotted" w:sz="4" w:space="0" w:color="auto"/>
              <w:bottom w:val="dotted" w:sz="4" w:space="0" w:color="auto"/>
            </w:tcBorders>
            <w:vAlign w:val="center"/>
          </w:tcPr>
          <w:p w14:paraId="18BBEAE5" w14:textId="77777777" w:rsidR="00126A3C" w:rsidRPr="00126A3C" w:rsidRDefault="00126A3C" w:rsidP="0012391C">
            <w:pPr>
              <w:shd w:val="clear" w:color="auto" w:fill="FFFFFF"/>
              <w:spacing w:line="288" w:lineRule="auto"/>
              <w:jc w:val="center"/>
              <w:rPr>
                <w:rFonts w:cs="Times New Roman"/>
                <w:szCs w:val="28"/>
              </w:rPr>
            </w:pPr>
            <w:r w:rsidRPr="00126A3C">
              <w:rPr>
                <w:rFonts w:cs="Times New Roman"/>
                <w:szCs w:val="28"/>
              </w:rPr>
              <w:t>8</w:t>
            </w:r>
          </w:p>
        </w:tc>
        <w:tc>
          <w:tcPr>
            <w:tcW w:w="870" w:type="dxa"/>
            <w:tcBorders>
              <w:top w:val="dotted" w:sz="4" w:space="0" w:color="auto"/>
              <w:bottom w:val="dotted" w:sz="4" w:space="0" w:color="auto"/>
            </w:tcBorders>
            <w:vAlign w:val="center"/>
          </w:tcPr>
          <w:p w14:paraId="7C2F0DEF"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71F91082" w14:textId="77777777" w:rsidTr="0012391C">
        <w:trPr>
          <w:trHeight w:val="375"/>
        </w:trPr>
        <w:tc>
          <w:tcPr>
            <w:tcW w:w="748" w:type="dxa"/>
            <w:tcBorders>
              <w:top w:val="dotted" w:sz="4" w:space="0" w:color="auto"/>
              <w:bottom w:val="dotted" w:sz="4" w:space="0" w:color="auto"/>
            </w:tcBorders>
            <w:vAlign w:val="center"/>
          </w:tcPr>
          <w:p w14:paraId="27F0279B" w14:textId="77777777" w:rsidR="00126A3C" w:rsidRPr="00126A3C" w:rsidRDefault="00126A3C" w:rsidP="0012391C">
            <w:pPr>
              <w:shd w:val="clear" w:color="auto" w:fill="FFFFFF"/>
              <w:spacing w:line="288" w:lineRule="auto"/>
              <w:jc w:val="center"/>
              <w:rPr>
                <w:rFonts w:cs="Times New Roman"/>
                <w:szCs w:val="28"/>
              </w:rPr>
            </w:pPr>
            <w:r w:rsidRPr="00126A3C">
              <w:rPr>
                <w:rFonts w:cs="Times New Roman"/>
                <w:szCs w:val="28"/>
              </w:rPr>
              <w:t>10</w:t>
            </w:r>
          </w:p>
        </w:tc>
        <w:tc>
          <w:tcPr>
            <w:tcW w:w="4821" w:type="dxa"/>
            <w:tcBorders>
              <w:top w:val="dotted" w:sz="4" w:space="0" w:color="auto"/>
              <w:bottom w:val="dotted" w:sz="4" w:space="0" w:color="auto"/>
            </w:tcBorders>
          </w:tcPr>
          <w:p w14:paraId="432C387B" w14:textId="77777777" w:rsidR="00126A3C" w:rsidRPr="00126A3C" w:rsidRDefault="00126A3C" w:rsidP="0012391C">
            <w:pPr>
              <w:shd w:val="clear" w:color="auto" w:fill="FFFFFF"/>
              <w:spacing w:line="288" w:lineRule="auto"/>
              <w:jc w:val="both"/>
              <w:rPr>
                <w:rFonts w:cs="Times New Roman"/>
                <w:szCs w:val="28"/>
              </w:rPr>
            </w:pPr>
            <w:proofErr w:type="spellStart"/>
            <w:r w:rsidRPr="00126A3C">
              <w:rPr>
                <w:rFonts w:cs="Times New Roman"/>
                <w:szCs w:val="28"/>
              </w:rPr>
              <w:t>Bài</w:t>
            </w:r>
            <w:proofErr w:type="spellEnd"/>
            <w:r w:rsidRPr="00126A3C">
              <w:rPr>
                <w:rFonts w:cs="Times New Roman"/>
                <w:szCs w:val="28"/>
              </w:rPr>
              <w:t xml:space="preserve"> 9: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thuật</w:t>
            </w:r>
            <w:proofErr w:type="spellEnd"/>
            <w:r w:rsidRPr="00126A3C">
              <w:rPr>
                <w:rFonts w:cs="Times New Roman"/>
                <w:szCs w:val="28"/>
              </w:rPr>
              <w:t xml:space="preserve"> </w:t>
            </w:r>
            <w:proofErr w:type="spellStart"/>
            <w:r w:rsidRPr="00126A3C">
              <w:rPr>
                <w:rFonts w:cs="Times New Roman"/>
                <w:szCs w:val="28"/>
              </w:rPr>
              <w:t>cấp</w:t>
            </w:r>
            <w:proofErr w:type="spellEnd"/>
            <w:r w:rsidRPr="00126A3C">
              <w:rPr>
                <w:rFonts w:cs="Times New Roman"/>
                <w:szCs w:val="28"/>
              </w:rPr>
              <w:t xml:space="preserve"> </w:t>
            </w:r>
            <w:proofErr w:type="spellStart"/>
            <w:r w:rsidRPr="00126A3C">
              <w:rPr>
                <w:rFonts w:cs="Times New Roman"/>
                <w:szCs w:val="28"/>
              </w:rPr>
              <w:t>cứu</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chuyển</w:t>
            </w:r>
            <w:proofErr w:type="spellEnd"/>
            <w:r w:rsidRPr="00126A3C">
              <w:rPr>
                <w:rFonts w:cs="Times New Roman"/>
                <w:szCs w:val="28"/>
              </w:rPr>
              <w:t xml:space="preserve"> </w:t>
            </w:r>
            <w:proofErr w:type="spellStart"/>
            <w:r w:rsidRPr="00126A3C">
              <w:rPr>
                <w:rFonts w:cs="Times New Roman"/>
                <w:szCs w:val="28"/>
              </w:rPr>
              <w:t>thương</w:t>
            </w:r>
            <w:proofErr w:type="spellEnd"/>
          </w:p>
        </w:tc>
        <w:tc>
          <w:tcPr>
            <w:tcW w:w="839" w:type="dxa"/>
            <w:tcBorders>
              <w:top w:val="dotted" w:sz="4" w:space="0" w:color="auto"/>
              <w:bottom w:val="dotted" w:sz="4" w:space="0" w:color="auto"/>
            </w:tcBorders>
            <w:vAlign w:val="center"/>
          </w:tcPr>
          <w:p w14:paraId="127F91FD" w14:textId="77777777" w:rsidR="00126A3C" w:rsidRPr="00126A3C" w:rsidRDefault="00126A3C" w:rsidP="0012391C">
            <w:pPr>
              <w:shd w:val="clear" w:color="auto" w:fill="FFFFFF"/>
              <w:spacing w:line="288" w:lineRule="auto"/>
              <w:jc w:val="center"/>
              <w:rPr>
                <w:rFonts w:cs="Times New Roman"/>
                <w:b/>
                <w:szCs w:val="28"/>
              </w:rPr>
            </w:pPr>
            <w:r w:rsidRPr="00126A3C">
              <w:rPr>
                <w:rFonts w:cs="Times New Roman"/>
                <w:b/>
                <w:szCs w:val="28"/>
              </w:rPr>
              <w:t>6</w:t>
            </w:r>
          </w:p>
        </w:tc>
        <w:tc>
          <w:tcPr>
            <w:tcW w:w="994" w:type="dxa"/>
            <w:tcBorders>
              <w:top w:val="dotted" w:sz="4" w:space="0" w:color="auto"/>
              <w:bottom w:val="dotted" w:sz="4" w:space="0" w:color="auto"/>
            </w:tcBorders>
            <w:vAlign w:val="center"/>
          </w:tcPr>
          <w:p w14:paraId="43105F71" w14:textId="77777777" w:rsidR="00126A3C" w:rsidRPr="00126A3C" w:rsidRDefault="00126A3C" w:rsidP="0012391C">
            <w:pPr>
              <w:shd w:val="clear" w:color="auto" w:fill="FFFFFF"/>
              <w:spacing w:line="288" w:lineRule="auto"/>
              <w:jc w:val="center"/>
              <w:rPr>
                <w:rFonts w:cs="Times New Roman"/>
                <w:b/>
                <w:szCs w:val="28"/>
              </w:rPr>
            </w:pPr>
            <w:r w:rsidRPr="00126A3C">
              <w:rPr>
                <w:rFonts w:cs="Times New Roman"/>
                <w:b/>
                <w:bCs/>
                <w:szCs w:val="28"/>
              </w:rPr>
              <w:t>1</w:t>
            </w:r>
          </w:p>
        </w:tc>
        <w:tc>
          <w:tcPr>
            <w:tcW w:w="1016" w:type="dxa"/>
            <w:tcBorders>
              <w:top w:val="dotted" w:sz="4" w:space="0" w:color="auto"/>
              <w:bottom w:val="dotted" w:sz="4" w:space="0" w:color="auto"/>
            </w:tcBorders>
            <w:vAlign w:val="center"/>
          </w:tcPr>
          <w:p w14:paraId="662A454B" w14:textId="77777777" w:rsidR="00126A3C" w:rsidRPr="00126A3C" w:rsidRDefault="00126A3C" w:rsidP="0012391C">
            <w:pPr>
              <w:shd w:val="clear" w:color="auto" w:fill="FFFFFF"/>
              <w:spacing w:line="288" w:lineRule="auto"/>
              <w:jc w:val="center"/>
              <w:rPr>
                <w:rFonts w:cs="Times New Roman"/>
                <w:b/>
                <w:szCs w:val="28"/>
              </w:rPr>
            </w:pPr>
            <w:r w:rsidRPr="00126A3C">
              <w:rPr>
                <w:rFonts w:cs="Times New Roman"/>
                <w:b/>
                <w:szCs w:val="28"/>
              </w:rPr>
              <w:t>5</w:t>
            </w:r>
          </w:p>
        </w:tc>
        <w:tc>
          <w:tcPr>
            <w:tcW w:w="870" w:type="dxa"/>
            <w:tcBorders>
              <w:top w:val="dotted" w:sz="4" w:space="0" w:color="auto"/>
              <w:bottom w:val="dotted" w:sz="4" w:space="0" w:color="auto"/>
            </w:tcBorders>
            <w:vAlign w:val="center"/>
          </w:tcPr>
          <w:p w14:paraId="7EB146E1"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162E539A" w14:textId="77777777" w:rsidTr="0012391C">
        <w:trPr>
          <w:trHeight w:val="375"/>
        </w:trPr>
        <w:tc>
          <w:tcPr>
            <w:tcW w:w="748" w:type="dxa"/>
            <w:tcBorders>
              <w:top w:val="dotted" w:sz="4" w:space="0" w:color="auto"/>
              <w:bottom w:val="dotted" w:sz="4" w:space="0" w:color="auto"/>
            </w:tcBorders>
            <w:vAlign w:val="center"/>
          </w:tcPr>
          <w:p w14:paraId="7AFB4548" w14:textId="77777777" w:rsidR="00126A3C" w:rsidRPr="00126A3C" w:rsidRDefault="00126A3C" w:rsidP="0012391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149DD751"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1. </w:t>
            </w:r>
            <w:proofErr w:type="spellStart"/>
            <w:r w:rsidRPr="00126A3C">
              <w:rPr>
                <w:rFonts w:cs="Times New Roman"/>
                <w:szCs w:val="28"/>
              </w:rPr>
              <w:t>Cầm</w:t>
            </w:r>
            <w:proofErr w:type="spellEnd"/>
            <w:r w:rsidRPr="00126A3C">
              <w:rPr>
                <w:rFonts w:cs="Times New Roman"/>
                <w:szCs w:val="28"/>
              </w:rPr>
              <w:t xml:space="preserve"> </w:t>
            </w:r>
            <w:proofErr w:type="spellStart"/>
            <w:r w:rsidRPr="00126A3C">
              <w:rPr>
                <w:rFonts w:cs="Times New Roman"/>
                <w:szCs w:val="28"/>
              </w:rPr>
              <w:t>máu</w:t>
            </w:r>
            <w:proofErr w:type="spellEnd"/>
            <w:r w:rsidRPr="00126A3C">
              <w:rPr>
                <w:rFonts w:cs="Times New Roman"/>
                <w:szCs w:val="28"/>
              </w:rPr>
              <w:t xml:space="preserve"> </w:t>
            </w:r>
            <w:proofErr w:type="spellStart"/>
            <w:r w:rsidRPr="00126A3C">
              <w:rPr>
                <w:rFonts w:cs="Times New Roman"/>
                <w:szCs w:val="28"/>
              </w:rPr>
              <w:t>tạm</w:t>
            </w:r>
            <w:proofErr w:type="spellEnd"/>
            <w:r w:rsidRPr="00126A3C">
              <w:rPr>
                <w:rFonts w:cs="Times New Roman"/>
                <w:szCs w:val="28"/>
              </w:rPr>
              <w:t xml:space="preserve"> </w:t>
            </w:r>
            <w:proofErr w:type="spellStart"/>
            <w:r w:rsidRPr="00126A3C">
              <w:rPr>
                <w:rFonts w:cs="Times New Roman"/>
                <w:szCs w:val="28"/>
              </w:rPr>
              <w:t>thời</w:t>
            </w:r>
            <w:proofErr w:type="spellEnd"/>
          </w:p>
        </w:tc>
        <w:tc>
          <w:tcPr>
            <w:tcW w:w="839" w:type="dxa"/>
            <w:tcBorders>
              <w:top w:val="dotted" w:sz="4" w:space="0" w:color="auto"/>
              <w:bottom w:val="dotted" w:sz="4" w:space="0" w:color="auto"/>
            </w:tcBorders>
            <w:vAlign w:val="center"/>
          </w:tcPr>
          <w:p w14:paraId="0659F128" w14:textId="77777777" w:rsidR="00126A3C" w:rsidRPr="00126A3C" w:rsidRDefault="00126A3C" w:rsidP="0012391C">
            <w:pPr>
              <w:shd w:val="clear" w:color="auto" w:fill="FFFFFF"/>
              <w:spacing w:line="288" w:lineRule="auto"/>
              <w:jc w:val="center"/>
              <w:rPr>
                <w:rFonts w:cs="Times New Roman"/>
                <w:szCs w:val="28"/>
              </w:rPr>
            </w:pPr>
          </w:p>
        </w:tc>
        <w:tc>
          <w:tcPr>
            <w:tcW w:w="994" w:type="dxa"/>
            <w:vMerge w:val="restart"/>
            <w:tcBorders>
              <w:top w:val="dotted" w:sz="4" w:space="0" w:color="auto"/>
            </w:tcBorders>
            <w:vAlign w:val="center"/>
          </w:tcPr>
          <w:p w14:paraId="43853DE2" w14:textId="77777777" w:rsidR="00126A3C" w:rsidRPr="00126A3C" w:rsidRDefault="00126A3C" w:rsidP="0012391C">
            <w:pPr>
              <w:shd w:val="clear" w:color="auto" w:fill="FFFFFF"/>
              <w:spacing w:line="288" w:lineRule="auto"/>
              <w:jc w:val="center"/>
              <w:rPr>
                <w:rFonts w:cs="Times New Roman"/>
                <w:szCs w:val="28"/>
              </w:rPr>
            </w:pPr>
            <w:r w:rsidRPr="00126A3C">
              <w:rPr>
                <w:rFonts w:cs="Times New Roman"/>
                <w:szCs w:val="28"/>
              </w:rPr>
              <w:t>1</w:t>
            </w:r>
          </w:p>
        </w:tc>
        <w:tc>
          <w:tcPr>
            <w:tcW w:w="1016" w:type="dxa"/>
            <w:tcBorders>
              <w:top w:val="dotted" w:sz="4" w:space="0" w:color="auto"/>
              <w:bottom w:val="dotted" w:sz="4" w:space="0" w:color="auto"/>
            </w:tcBorders>
            <w:vAlign w:val="center"/>
          </w:tcPr>
          <w:p w14:paraId="69A3E356" w14:textId="77777777" w:rsidR="00126A3C" w:rsidRPr="00126A3C" w:rsidRDefault="00126A3C" w:rsidP="0012391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4F554B15"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1446D191" w14:textId="77777777" w:rsidTr="0012391C">
        <w:trPr>
          <w:trHeight w:val="375"/>
        </w:trPr>
        <w:tc>
          <w:tcPr>
            <w:tcW w:w="748" w:type="dxa"/>
            <w:tcBorders>
              <w:top w:val="dotted" w:sz="4" w:space="0" w:color="auto"/>
              <w:bottom w:val="dotted" w:sz="4" w:space="0" w:color="auto"/>
            </w:tcBorders>
            <w:vAlign w:val="center"/>
          </w:tcPr>
          <w:p w14:paraId="0A49EECD" w14:textId="77777777" w:rsidR="00126A3C" w:rsidRPr="00126A3C" w:rsidRDefault="00126A3C" w:rsidP="0012391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515AD642"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2. </w:t>
            </w:r>
            <w:proofErr w:type="spellStart"/>
            <w:r w:rsidRPr="00126A3C">
              <w:rPr>
                <w:rFonts w:cs="Times New Roman"/>
                <w:szCs w:val="28"/>
              </w:rPr>
              <w:t>Cố</w:t>
            </w:r>
            <w:proofErr w:type="spellEnd"/>
            <w:r w:rsidRPr="00126A3C">
              <w:rPr>
                <w:rFonts w:cs="Times New Roman"/>
                <w:szCs w:val="28"/>
              </w:rPr>
              <w:t xml:space="preserve"> </w:t>
            </w:r>
            <w:proofErr w:type="spellStart"/>
            <w:r w:rsidRPr="00126A3C">
              <w:rPr>
                <w:rFonts w:cs="Times New Roman"/>
                <w:szCs w:val="28"/>
              </w:rPr>
              <w:t>định</w:t>
            </w:r>
            <w:proofErr w:type="spellEnd"/>
            <w:r w:rsidRPr="00126A3C">
              <w:rPr>
                <w:rFonts w:cs="Times New Roman"/>
                <w:szCs w:val="28"/>
              </w:rPr>
              <w:t xml:space="preserve"> </w:t>
            </w:r>
            <w:proofErr w:type="spellStart"/>
            <w:r w:rsidRPr="00126A3C">
              <w:rPr>
                <w:rFonts w:cs="Times New Roman"/>
                <w:szCs w:val="28"/>
              </w:rPr>
              <w:t>tạm</w:t>
            </w:r>
            <w:proofErr w:type="spellEnd"/>
            <w:r w:rsidRPr="00126A3C">
              <w:rPr>
                <w:rFonts w:cs="Times New Roman"/>
                <w:szCs w:val="28"/>
              </w:rPr>
              <w:t xml:space="preserve"> </w:t>
            </w:r>
            <w:proofErr w:type="spellStart"/>
            <w:r w:rsidRPr="00126A3C">
              <w:rPr>
                <w:rFonts w:cs="Times New Roman"/>
                <w:szCs w:val="28"/>
              </w:rPr>
              <w:t>thời</w:t>
            </w:r>
            <w:proofErr w:type="spellEnd"/>
            <w:r w:rsidRPr="00126A3C">
              <w:rPr>
                <w:rFonts w:cs="Times New Roman"/>
                <w:szCs w:val="28"/>
              </w:rPr>
              <w:t xml:space="preserve"> </w:t>
            </w:r>
            <w:proofErr w:type="spellStart"/>
            <w:r w:rsidRPr="00126A3C">
              <w:rPr>
                <w:rFonts w:cs="Times New Roman"/>
                <w:szCs w:val="28"/>
              </w:rPr>
              <w:t>xương</w:t>
            </w:r>
            <w:proofErr w:type="spellEnd"/>
            <w:r w:rsidRPr="00126A3C">
              <w:rPr>
                <w:rFonts w:cs="Times New Roman"/>
                <w:szCs w:val="28"/>
              </w:rPr>
              <w:t xml:space="preserve"> </w:t>
            </w:r>
            <w:proofErr w:type="spellStart"/>
            <w:r w:rsidRPr="00126A3C">
              <w:rPr>
                <w:rFonts w:cs="Times New Roman"/>
                <w:szCs w:val="28"/>
              </w:rPr>
              <w:t>gãy</w:t>
            </w:r>
            <w:proofErr w:type="spellEnd"/>
          </w:p>
        </w:tc>
        <w:tc>
          <w:tcPr>
            <w:tcW w:w="839" w:type="dxa"/>
            <w:tcBorders>
              <w:top w:val="dotted" w:sz="4" w:space="0" w:color="auto"/>
              <w:bottom w:val="dotted" w:sz="4" w:space="0" w:color="auto"/>
            </w:tcBorders>
            <w:vAlign w:val="center"/>
          </w:tcPr>
          <w:p w14:paraId="24DA8D20" w14:textId="77777777" w:rsidR="00126A3C" w:rsidRPr="00126A3C" w:rsidRDefault="00126A3C" w:rsidP="0012391C">
            <w:pPr>
              <w:shd w:val="clear" w:color="auto" w:fill="FFFFFF"/>
              <w:spacing w:line="288" w:lineRule="auto"/>
              <w:jc w:val="center"/>
              <w:rPr>
                <w:rFonts w:cs="Times New Roman"/>
                <w:szCs w:val="28"/>
              </w:rPr>
            </w:pPr>
          </w:p>
        </w:tc>
        <w:tc>
          <w:tcPr>
            <w:tcW w:w="994" w:type="dxa"/>
            <w:vMerge/>
            <w:vAlign w:val="center"/>
          </w:tcPr>
          <w:p w14:paraId="6F64D4B9" w14:textId="77777777" w:rsidR="00126A3C" w:rsidRPr="00126A3C" w:rsidRDefault="00126A3C" w:rsidP="0012391C">
            <w:pPr>
              <w:shd w:val="clear" w:color="auto" w:fill="FFFFFF"/>
              <w:spacing w:line="288" w:lineRule="auto"/>
              <w:jc w:val="center"/>
              <w:rPr>
                <w:rFonts w:cs="Times New Roman"/>
                <w:szCs w:val="28"/>
              </w:rPr>
            </w:pPr>
          </w:p>
        </w:tc>
        <w:tc>
          <w:tcPr>
            <w:tcW w:w="1016" w:type="dxa"/>
            <w:tcBorders>
              <w:top w:val="dotted" w:sz="4" w:space="0" w:color="auto"/>
              <w:bottom w:val="dotted" w:sz="4" w:space="0" w:color="auto"/>
            </w:tcBorders>
            <w:vAlign w:val="center"/>
          </w:tcPr>
          <w:p w14:paraId="0A419DB8" w14:textId="77777777" w:rsidR="00126A3C" w:rsidRPr="00126A3C" w:rsidRDefault="00126A3C" w:rsidP="0012391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124C4D86"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0BC24BDA" w14:textId="77777777" w:rsidTr="0012391C">
        <w:trPr>
          <w:trHeight w:val="375"/>
        </w:trPr>
        <w:tc>
          <w:tcPr>
            <w:tcW w:w="748" w:type="dxa"/>
            <w:tcBorders>
              <w:top w:val="dotted" w:sz="4" w:space="0" w:color="auto"/>
              <w:bottom w:val="dotted" w:sz="4" w:space="0" w:color="auto"/>
            </w:tcBorders>
            <w:vAlign w:val="center"/>
          </w:tcPr>
          <w:p w14:paraId="7BE270E1" w14:textId="77777777" w:rsidR="00126A3C" w:rsidRPr="00126A3C" w:rsidRDefault="00126A3C" w:rsidP="0012391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39115356"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3. </w:t>
            </w:r>
            <w:proofErr w:type="spellStart"/>
            <w:r w:rsidRPr="00126A3C">
              <w:rPr>
                <w:rFonts w:cs="Times New Roman"/>
                <w:szCs w:val="28"/>
              </w:rPr>
              <w:t>Hô</w:t>
            </w:r>
            <w:proofErr w:type="spellEnd"/>
            <w:r w:rsidRPr="00126A3C">
              <w:rPr>
                <w:rFonts w:cs="Times New Roman"/>
                <w:szCs w:val="28"/>
              </w:rPr>
              <w:t xml:space="preserve"> </w:t>
            </w:r>
            <w:proofErr w:type="spellStart"/>
            <w:r w:rsidRPr="00126A3C">
              <w:rPr>
                <w:rFonts w:cs="Times New Roman"/>
                <w:szCs w:val="28"/>
              </w:rPr>
              <w:t>hấp</w:t>
            </w:r>
            <w:proofErr w:type="spellEnd"/>
            <w:r w:rsidRPr="00126A3C">
              <w:rPr>
                <w:rFonts w:cs="Times New Roman"/>
                <w:szCs w:val="28"/>
              </w:rPr>
              <w:t xml:space="preserve"> </w:t>
            </w:r>
            <w:proofErr w:type="spellStart"/>
            <w:r w:rsidRPr="00126A3C">
              <w:rPr>
                <w:rFonts w:cs="Times New Roman"/>
                <w:szCs w:val="28"/>
              </w:rPr>
              <w:t>nhân</w:t>
            </w:r>
            <w:proofErr w:type="spellEnd"/>
            <w:r w:rsidRPr="00126A3C">
              <w:rPr>
                <w:rFonts w:cs="Times New Roman"/>
                <w:szCs w:val="28"/>
              </w:rPr>
              <w:t xml:space="preserve"> </w:t>
            </w:r>
            <w:proofErr w:type="spellStart"/>
            <w:r w:rsidRPr="00126A3C">
              <w:rPr>
                <w:rFonts w:cs="Times New Roman"/>
                <w:szCs w:val="28"/>
              </w:rPr>
              <w:t>tạo</w:t>
            </w:r>
            <w:proofErr w:type="spellEnd"/>
          </w:p>
        </w:tc>
        <w:tc>
          <w:tcPr>
            <w:tcW w:w="839" w:type="dxa"/>
            <w:tcBorders>
              <w:top w:val="dotted" w:sz="4" w:space="0" w:color="auto"/>
              <w:bottom w:val="dotted" w:sz="4" w:space="0" w:color="auto"/>
            </w:tcBorders>
            <w:vAlign w:val="center"/>
          </w:tcPr>
          <w:p w14:paraId="68B6DDC9" w14:textId="77777777" w:rsidR="00126A3C" w:rsidRPr="00126A3C" w:rsidRDefault="00126A3C" w:rsidP="0012391C">
            <w:pPr>
              <w:shd w:val="clear" w:color="auto" w:fill="FFFFFF"/>
              <w:spacing w:line="288" w:lineRule="auto"/>
              <w:jc w:val="center"/>
              <w:rPr>
                <w:rFonts w:cs="Times New Roman"/>
                <w:szCs w:val="28"/>
              </w:rPr>
            </w:pPr>
          </w:p>
        </w:tc>
        <w:tc>
          <w:tcPr>
            <w:tcW w:w="994" w:type="dxa"/>
            <w:vMerge/>
            <w:vAlign w:val="center"/>
          </w:tcPr>
          <w:p w14:paraId="4A67562A" w14:textId="77777777" w:rsidR="00126A3C" w:rsidRPr="00126A3C" w:rsidRDefault="00126A3C" w:rsidP="0012391C">
            <w:pPr>
              <w:shd w:val="clear" w:color="auto" w:fill="FFFFFF"/>
              <w:spacing w:line="288" w:lineRule="auto"/>
              <w:jc w:val="center"/>
              <w:rPr>
                <w:rFonts w:cs="Times New Roman"/>
                <w:szCs w:val="28"/>
              </w:rPr>
            </w:pPr>
          </w:p>
        </w:tc>
        <w:tc>
          <w:tcPr>
            <w:tcW w:w="1016" w:type="dxa"/>
            <w:tcBorders>
              <w:top w:val="dotted" w:sz="4" w:space="0" w:color="auto"/>
              <w:bottom w:val="dotted" w:sz="4" w:space="0" w:color="auto"/>
            </w:tcBorders>
            <w:vAlign w:val="center"/>
          </w:tcPr>
          <w:p w14:paraId="7961638B" w14:textId="77777777" w:rsidR="00126A3C" w:rsidRPr="00126A3C" w:rsidRDefault="00126A3C" w:rsidP="0012391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2834C6FB"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42821A7A" w14:textId="77777777" w:rsidTr="0012391C">
        <w:trPr>
          <w:trHeight w:val="375"/>
        </w:trPr>
        <w:tc>
          <w:tcPr>
            <w:tcW w:w="748" w:type="dxa"/>
            <w:tcBorders>
              <w:top w:val="dotted" w:sz="4" w:space="0" w:color="auto"/>
              <w:bottom w:val="dotted" w:sz="4" w:space="0" w:color="auto"/>
            </w:tcBorders>
            <w:vAlign w:val="center"/>
          </w:tcPr>
          <w:p w14:paraId="37E4944E" w14:textId="77777777" w:rsidR="00126A3C" w:rsidRPr="00126A3C" w:rsidRDefault="00126A3C" w:rsidP="0012391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571A5152"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4.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thuật</w:t>
            </w:r>
            <w:proofErr w:type="spellEnd"/>
            <w:r w:rsidRPr="00126A3C">
              <w:rPr>
                <w:rFonts w:cs="Times New Roman"/>
                <w:szCs w:val="28"/>
              </w:rPr>
              <w:t xml:space="preserve"> </w:t>
            </w:r>
            <w:proofErr w:type="spellStart"/>
            <w:r w:rsidRPr="00126A3C">
              <w:rPr>
                <w:rFonts w:cs="Times New Roman"/>
                <w:szCs w:val="28"/>
              </w:rPr>
              <w:t>chuyển</w:t>
            </w:r>
            <w:proofErr w:type="spellEnd"/>
            <w:r w:rsidRPr="00126A3C">
              <w:rPr>
                <w:rFonts w:cs="Times New Roman"/>
                <w:szCs w:val="28"/>
              </w:rPr>
              <w:t xml:space="preserve"> </w:t>
            </w:r>
            <w:proofErr w:type="spellStart"/>
            <w:r w:rsidRPr="00126A3C">
              <w:rPr>
                <w:rFonts w:cs="Times New Roman"/>
                <w:szCs w:val="28"/>
              </w:rPr>
              <w:t>thương</w:t>
            </w:r>
            <w:proofErr w:type="spellEnd"/>
          </w:p>
        </w:tc>
        <w:tc>
          <w:tcPr>
            <w:tcW w:w="839" w:type="dxa"/>
            <w:tcBorders>
              <w:top w:val="dotted" w:sz="4" w:space="0" w:color="auto"/>
              <w:bottom w:val="dotted" w:sz="4" w:space="0" w:color="auto"/>
            </w:tcBorders>
            <w:vAlign w:val="center"/>
          </w:tcPr>
          <w:p w14:paraId="27AEA097" w14:textId="77777777" w:rsidR="00126A3C" w:rsidRPr="00126A3C" w:rsidRDefault="00126A3C" w:rsidP="0012391C">
            <w:pPr>
              <w:shd w:val="clear" w:color="auto" w:fill="FFFFFF"/>
              <w:spacing w:line="288" w:lineRule="auto"/>
              <w:jc w:val="center"/>
              <w:rPr>
                <w:rFonts w:cs="Times New Roman"/>
                <w:szCs w:val="28"/>
              </w:rPr>
            </w:pPr>
          </w:p>
        </w:tc>
        <w:tc>
          <w:tcPr>
            <w:tcW w:w="994" w:type="dxa"/>
            <w:vMerge/>
            <w:tcBorders>
              <w:bottom w:val="dotted" w:sz="4" w:space="0" w:color="auto"/>
            </w:tcBorders>
            <w:vAlign w:val="center"/>
          </w:tcPr>
          <w:p w14:paraId="7153869C" w14:textId="77777777" w:rsidR="00126A3C" w:rsidRPr="00126A3C" w:rsidRDefault="00126A3C" w:rsidP="0012391C">
            <w:pPr>
              <w:shd w:val="clear" w:color="auto" w:fill="FFFFFF"/>
              <w:spacing w:line="288" w:lineRule="auto"/>
              <w:jc w:val="center"/>
              <w:rPr>
                <w:rFonts w:cs="Times New Roman"/>
                <w:szCs w:val="28"/>
              </w:rPr>
            </w:pPr>
          </w:p>
        </w:tc>
        <w:tc>
          <w:tcPr>
            <w:tcW w:w="1016" w:type="dxa"/>
            <w:tcBorders>
              <w:top w:val="dotted" w:sz="4" w:space="0" w:color="auto"/>
              <w:bottom w:val="dotted" w:sz="4" w:space="0" w:color="auto"/>
            </w:tcBorders>
            <w:vAlign w:val="center"/>
          </w:tcPr>
          <w:p w14:paraId="2C6012FF" w14:textId="77777777" w:rsidR="00126A3C" w:rsidRPr="00126A3C" w:rsidRDefault="00126A3C" w:rsidP="0012391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7CC59215"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6896D21A" w14:textId="77777777" w:rsidTr="0012391C">
        <w:trPr>
          <w:trHeight w:val="375"/>
        </w:trPr>
        <w:tc>
          <w:tcPr>
            <w:tcW w:w="748" w:type="dxa"/>
            <w:tcBorders>
              <w:top w:val="dotted" w:sz="4" w:space="0" w:color="auto"/>
              <w:bottom w:val="dotted" w:sz="4" w:space="0" w:color="auto"/>
            </w:tcBorders>
            <w:vAlign w:val="center"/>
          </w:tcPr>
          <w:p w14:paraId="143E9510" w14:textId="77777777" w:rsidR="00126A3C" w:rsidRPr="00126A3C" w:rsidRDefault="00126A3C" w:rsidP="0012391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3FE93904" w14:textId="77777777" w:rsidR="00126A3C" w:rsidRPr="00126A3C" w:rsidRDefault="00126A3C" w:rsidP="0012391C">
            <w:pPr>
              <w:shd w:val="clear" w:color="auto" w:fill="FFFFFF"/>
              <w:spacing w:line="288" w:lineRule="auto"/>
              <w:jc w:val="both"/>
              <w:rPr>
                <w:rFonts w:cs="Times New Roman"/>
                <w:szCs w:val="28"/>
              </w:rPr>
            </w:pPr>
            <w:r w:rsidRPr="00126A3C">
              <w:rPr>
                <w:rFonts w:cs="Times New Roman"/>
                <w:szCs w:val="28"/>
              </w:rPr>
              <w:t xml:space="preserve">5.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hành</w:t>
            </w:r>
            <w:proofErr w:type="spellEnd"/>
          </w:p>
        </w:tc>
        <w:tc>
          <w:tcPr>
            <w:tcW w:w="839" w:type="dxa"/>
            <w:tcBorders>
              <w:top w:val="dotted" w:sz="4" w:space="0" w:color="auto"/>
              <w:bottom w:val="dotted" w:sz="4" w:space="0" w:color="auto"/>
            </w:tcBorders>
            <w:vAlign w:val="center"/>
          </w:tcPr>
          <w:p w14:paraId="713D1CC0" w14:textId="77777777" w:rsidR="00126A3C" w:rsidRPr="00126A3C" w:rsidRDefault="00126A3C" w:rsidP="0012391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5084EAD5" w14:textId="77777777" w:rsidR="00126A3C" w:rsidRPr="00126A3C" w:rsidRDefault="00126A3C" w:rsidP="0012391C">
            <w:pPr>
              <w:shd w:val="clear" w:color="auto" w:fill="FFFFFF"/>
              <w:spacing w:line="288" w:lineRule="auto"/>
              <w:jc w:val="center"/>
              <w:rPr>
                <w:rFonts w:cs="Times New Roman"/>
                <w:szCs w:val="28"/>
              </w:rPr>
            </w:pPr>
          </w:p>
        </w:tc>
        <w:tc>
          <w:tcPr>
            <w:tcW w:w="1016" w:type="dxa"/>
            <w:tcBorders>
              <w:top w:val="dotted" w:sz="4" w:space="0" w:color="auto"/>
              <w:bottom w:val="dotted" w:sz="4" w:space="0" w:color="auto"/>
            </w:tcBorders>
            <w:vAlign w:val="center"/>
          </w:tcPr>
          <w:p w14:paraId="1631DB9A" w14:textId="77777777" w:rsidR="00126A3C" w:rsidRPr="00126A3C" w:rsidRDefault="00126A3C" w:rsidP="0012391C">
            <w:pPr>
              <w:shd w:val="clear" w:color="auto" w:fill="FFFFFF"/>
              <w:spacing w:line="288" w:lineRule="auto"/>
              <w:jc w:val="center"/>
              <w:rPr>
                <w:rFonts w:cs="Times New Roman"/>
                <w:szCs w:val="28"/>
              </w:rPr>
            </w:pPr>
            <w:r w:rsidRPr="00126A3C">
              <w:rPr>
                <w:rFonts w:cs="Times New Roman"/>
                <w:szCs w:val="28"/>
              </w:rPr>
              <w:t>5</w:t>
            </w:r>
          </w:p>
        </w:tc>
        <w:tc>
          <w:tcPr>
            <w:tcW w:w="870" w:type="dxa"/>
            <w:tcBorders>
              <w:top w:val="dotted" w:sz="4" w:space="0" w:color="auto"/>
              <w:bottom w:val="dotted" w:sz="4" w:space="0" w:color="auto"/>
            </w:tcBorders>
            <w:vAlign w:val="center"/>
          </w:tcPr>
          <w:p w14:paraId="11C25DD8" w14:textId="77777777" w:rsidR="00126A3C" w:rsidRPr="00126A3C" w:rsidRDefault="00126A3C" w:rsidP="0012391C">
            <w:pPr>
              <w:shd w:val="clear" w:color="auto" w:fill="FFFFFF"/>
              <w:spacing w:line="288" w:lineRule="auto"/>
              <w:jc w:val="center"/>
              <w:rPr>
                <w:rFonts w:cs="Times New Roman"/>
                <w:szCs w:val="28"/>
              </w:rPr>
            </w:pPr>
          </w:p>
        </w:tc>
      </w:tr>
      <w:tr w:rsidR="00126A3C" w:rsidRPr="00126A3C" w14:paraId="2447F3B4" w14:textId="77777777" w:rsidTr="0012391C">
        <w:trPr>
          <w:trHeight w:val="375"/>
        </w:trPr>
        <w:tc>
          <w:tcPr>
            <w:tcW w:w="748" w:type="dxa"/>
            <w:tcBorders>
              <w:top w:val="dotted" w:sz="4" w:space="0" w:color="auto"/>
              <w:bottom w:val="dotted" w:sz="4" w:space="0" w:color="auto"/>
            </w:tcBorders>
            <w:vAlign w:val="center"/>
          </w:tcPr>
          <w:p w14:paraId="7D0716D8" w14:textId="77777777" w:rsidR="00126A3C" w:rsidRPr="00126A3C" w:rsidRDefault="00126A3C" w:rsidP="0012391C">
            <w:pPr>
              <w:shd w:val="clear" w:color="auto" w:fill="FFFFFF"/>
              <w:spacing w:line="288" w:lineRule="auto"/>
              <w:jc w:val="center"/>
              <w:rPr>
                <w:rFonts w:cs="Times New Roman"/>
                <w:szCs w:val="28"/>
              </w:rPr>
            </w:pPr>
            <w:r w:rsidRPr="00126A3C">
              <w:rPr>
                <w:rFonts w:cs="Times New Roman"/>
                <w:szCs w:val="28"/>
              </w:rPr>
              <w:lastRenderedPageBreak/>
              <w:t>11</w:t>
            </w:r>
          </w:p>
        </w:tc>
        <w:tc>
          <w:tcPr>
            <w:tcW w:w="4821" w:type="dxa"/>
            <w:tcBorders>
              <w:top w:val="dotted" w:sz="4" w:space="0" w:color="auto"/>
              <w:bottom w:val="dotted" w:sz="4" w:space="0" w:color="auto"/>
            </w:tcBorders>
          </w:tcPr>
          <w:p w14:paraId="14044FC9" w14:textId="77777777" w:rsidR="00126A3C" w:rsidRPr="00126A3C" w:rsidRDefault="00126A3C" w:rsidP="0012391C">
            <w:pPr>
              <w:shd w:val="clear" w:color="auto" w:fill="FFFFFF"/>
              <w:spacing w:line="288" w:lineRule="auto"/>
              <w:jc w:val="both"/>
              <w:rPr>
                <w:rFonts w:cs="Times New Roman"/>
                <w:szCs w:val="28"/>
              </w:rPr>
            </w:pPr>
            <w:proofErr w:type="spellStart"/>
            <w:r w:rsidRPr="00126A3C">
              <w:rPr>
                <w:rFonts w:cs="Times New Roman"/>
                <w:szCs w:val="28"/>
              </w:rPr>
              <w:t>Kiểm</w:t>
            </w:r>
            <w:proofErr w:type="spellEnd"/>
            <w:r w:rsidRPr="00126A3C">
              <w:rPr>
                <w:rFonts w:cs="Times New Roman"/>
                <w:szCs w:val="28"/>
              </w:rPr>
              <w:t xml:space="preserve"> </w:t>
            </w:r>
            <w:proofErr w:type="spellStart"/>
            <w:r w:rsidRPr="00126A3C">
              <w:rPr>
                <w:rFonts w:cs="Times New Roman"/>
                <w:szCs w:val="28"/>
              </w:rPr>
              <w:t>tra</w:t>
            </w:r>
            <w:proofErr w:type="spellEnd"/>
            <w:r w:rsidRPr="00126A3C">
              <w:rPr>
                <w:rFonts w:cs="Times New Roman"/>
                <w:szCs w:val="28"/>
              </w:rPr>
              <w:t xml:space="preserve"> </w:t>
            </w:r>
          </w:p>
        </w:tc>
        <w:tc>
          <w:tcPr>
            <w:tcW w:w="839" w:type="dxa"/>
            <w:tcBorders>
              <w:top w:val="dotted" w:sz="4" w:space="0" w:color="auto"/>
              <w:bottom w:val="dotted" w:sz="4" w:space="0" w:color="auto"/>
            </w:tcBorders>
            <w:vAlign w:val="center"/>
          </w:tcPr>
          <w:p w14:paraId="04759A7B" w14:textId="77777777" w:rsidR="00126A3C" w:rsidRPr="00126A3C" w:rsidRDefault="00126A3C" w:rsidP="0012391C">
            <w:pPr>
              <w:shd w:val="clear" w:color="auto" w:fill="FFFFFF"/>
              <w:spacing w:line="288" w:lineRule="auto"/>
              <w:jc w:val="center"/>
              <w:rPr>
                <w:rFonts w:cs="Times New Roman"/>
                <w:b/>
                <w:szCs w:val="28"/>
              </w:rPr>
            </w:pPr>
            <w:r w:rsidRPr="00126A3C">
              <w:rPr>
                <w:rFonts w:cs="Times New Roman"/>
                <w:b/>
                <w:szCs w:val="28"/>
              </w:rPr>
              <w:t>2</w:t>
            </w:r>
          </w:p>
        </w:tc>
        <w:tc>
          <w:tcPr>
            <w:tcW w:w="994" w:type="dxa"/>
            <w:tcBorders>
              <w:top w:val="dotted" w:sz="4" w:space="0" w:color="auto"/>
              <w:bottom w:val="dotted" w:sz="4" w:space="0" w:color="auto"/>
            </w:tcBorders>
            <w:vAlign w:val="center"/>
          </w:tcPr>
          <w:p w14:paraId="2EB40699" w14:textId="77777777" w:rsidR="00126A3C" w:rsidRPr="00126A3C" w:rsidRDefault="00126A3C" w:rsidP="0012391C">
            <w:pPr>
              <w:shd w:val="clear" w:color="auto" w:fill="FFFFFF"/>
              <w:spacing w:line="288" w:lineRule="auto"/>
              <w:jc w:val="center"/>
              <w:rPr>
                <w:rFonts w:cs="Times New Roman"/>
                <w:b/>
                <w:szCs w:val="28"/>
              </w:rPr>
            </w:pPr>
          </w:p>
        </w:tc>
        <w:tc>
          <w:tcPr>
            <w:tcW w:w="1016" w:type="dxa"/>
            <w:tcBorders>
              <w:top w:val="dotted" w:sz="4" w:space="0" w:color="auto"/>
              <w:bottom w:val="dotted" w:sz="4" w:space="0" w:color="auto"/>
            </w:tcBorders>
            <w:vAlign w:val="center"/>
          </w:tcPr>
          <w:p w14:paraId="4B6DF1F9" w14:textId="77777777" w:rsidR="00126A3C" w:rsidRPr="00126A3C" w:rsidRDefault="00126A3C" w:rsidP="0012391C">
            <w:pPr>
              <w:shd w:val="clear" w:color="auto" w:fill="FFFFFF"/>
              <w:spacing w:line="288" w:lineRule="auto"/>
              <w:jc w:val="center"/>
              <w:rPr>
                <w:rFonts w:cs="Times New Roman"/>
                <w:b/>
                <w:szCs w:val="28"/>
              </w:rPr>
            </w:pPr>
          </w:p>
        </w:tc>
        <w:tc>
          <w:tcPr>
            <w:tcW w:w="870" w:type="dxa"/>
            <w:tcBorders>
              <w:top w:val="dotted" w:sz="4" w:space="0" w:color="auto"/>
              <w:bottom w:val="dotted" w:sz="4" w:space="0" w:color="auto"/>
            </w:tcBorders>
            <w:vAlign w:val="center"/>
          </w:tcPr>
          <w:p w14:paraId="53E8C7DB" w14:textId="77777777" w:rsidR="00126A3C" w:rsidRPr="00126A3C" w:rsidRDefault="00126A3C" w:rsidP="0012391C">
            <w:pPr>
              <w:shd w:val="clear" w:color="auto" w:fill="FFFFFF"/>
              <w:spacing w:line="288" w:lineRule="auto"/>
              <w:jc w:val="center"/>
              <w:rPr>
                <w:rFonts w:cs="Times New Roman"/>
                <w:b/>
                <w:szCs w:val="28"/>
              </w:rPr>
            </w:pPr>
            <w:r w:rsidRPr="00126A3C">
              <w:rPr>
                <w:rFonts w:cs="Times New Roman"/>
                <w:b/>
                <w:szCs w:val="28"/>
              </w:rPr>
              <w:t>2</w:t>
            </w:r>
          </w:p>
        </w:tc>
      </w:tr>
      <w:tr w:rsidR="00126A3C" w:rsidRPr="00126A3C" w14:paraId="0A4D6410" w14:textId="77777777" w:rsidTr="0012391C">
        <w:trPr>
          <w:trHeight w:val="375"/>
        </w:trPr>
        <w:tc>
          <w:tcPr>
            <w:tcW w:w="748" w:type="dxa"/>
            <w:tcBorders>
              <w:top w:val="dotted" w:sz="4" w:space="0" w:color="auto"/>
            </w:tcBorders>
            <w:vAlign w:val="center"/>
          </w:tcPr>
          <w:p w14:paraId="775CFD61" w14:textId="77777777" w:rsidR="00126A3C" w:rsidRPr="00126A3C" w:rsidRDefault="00126A3C" w:rsidP="0012391C">
            <w:pPr>
              <w:shd w:val="clear" w:color="auto" w:fill="FFFFFF"/>
              <w:spacing w:line="288" w:lineRule="auto"/>
              <w:jc w:val="both"/>
              <w:rPr>
                <w:rFonts w:cs="Times New Roman"/>
                <w:szCs w:val="28"/>
              </w:rPr>
            </w:pPr>
          </w:p>
        </w:tc>
        <w:tc>
          <w:tcPr>
            <w:tcW w:w="4821" w:type="dxa"/>
            <w:tcBorders>
              <w:top w:val="dotted" w:sz="4" w:space="0" w:color="auto"/>
            </w:tcBorders>
          </w:tcPr>
          <w:p w14:paraId="45716CE5" w14:textId="77777777" w:rsidR="00126A3C" w:rsidRPr="00126A3C" w:rsidRDefault="00126A3C" w:rsidP="0012391C">
            <w:pPr>
              <w:shd w:val="clear" w:color="auto" w:fill="FFFFFF"/>
              <w:spacing w:line="288" w:lineRule="auto"/>
              <w:jc w:val="both"/>
              <w:rPr>
                <w:rFonts w:cs="Times New Roman"/>
                <w:b/>
                <w:bCs/>
                <w:szCs w:val="28"/>
              </w:rPr>
            </w:pPr>
            <w:r w:rsidRPr="00126A3C">
              <w:rPr>
                <w:rFonts w:cs="Times New Roman"/>
                <w:b/>
                <w:bCs/>
                <w:szCs w:val="28"/>
              </w:rPr>
              <w:t>CỘNG</w:t>
            </w:r>
          </w:p>
        </w:tc>
        <w:tc>
          <w:tcPr>
            <w:tcW w:w="839" w:type="dxa"/>
            <w:vAlign w:val="center"/>
          </w:tcPr>
          <w:p w14:paraId="2B6B745F" w14:textId="77777777" w:rsidR="00126A3C" w:rsidRPr="00126A3C" w:rsidRDefault="00126A3C" w:rsidP="0012391C">
            <w:pPr>
              <w:spacing w:line="288" w:lineRule="auto"/>
              <w:jc w:val="center"/>
              <w:rPr>
                <w:rFonts w:cs="Times New Roman"/>
                <w:b/>
                <w:bCs/>
                <w:szCs w:val="28"/>
              </w:rPr>
            </w:pPr>
            <w:r w:rsidRPr="00126A3C">
              <w:rPr>
                <w:rFonts w:cs="Times New Roman"/>
                <w:b/>
                <w:bCs/>
                <w:szCs w:val="28"/>
              </w:rPr>
              <w:t>45</w:t>
            </w:r>
          </w:p>
        </w:tc>
        <w:tc>
          <w:tcPr>
            <w:tcW w:w="994" w:type="dxa"/>
            <w:tcBorders>
              <w:left w:val="nil"/>
            </w:tcBorders>
            <w:vAlign w:val="center"/>
          </w:tcPr>
          <w:p w14:paraId="545C188F" w14:textId="77777777" w:rsidR="00126A3C" w:rsidRPr="00126A3C" w:rsidRDefault="00126A3C" w:rsidP="0012391C">
            <w:pPr>
              <w:spacing w:line="288" w:lineRule="auto"/>
              <w:jc w:val="center"/>
              <w:rPr>
                <w:rFonts w:cs="Times New Roman"/>
                <w:b/>
                <w:bCs/>
                <w:szCs w:val="28"/>
              </w:rPr>
            </w:pPr>
            <w:r w:rsidRPr="00126A3C">
              <w:rPr>
                <w:rFonts w:cs="Times New Roman"/>
                <w:b/>
                <w:bCs/>
                <w:szCs w:val="28"/>
              </w:rPr>
              <w:t>21</w:t>
            </w:r>
          </w:p>
        </w:tc>
        <w:tc>
          <w:tcPr>
            <w:tcW w:w="1016" w:type="dxa"/>
            <w:tcBorders>
              <w:left w:val="nil"/>
            </w:tcBorders>
            <w:vAlign w:val="center"/>
          </w:tcPr>
          <w:p w14:paraId="6C26FAB1" w14:textId="77777777" w:rsidR="00126A3C" w:rsidRPr="00126A3C" w:rsidRDefault="00126A3C" w:rsidP="0012391C">
            <w:pPr>
              <w:spacing w:line="288" w:lineRule="auto"/>
              <w:jc w:val="center"/>
              <w:rPr>
                <w:rFonts w:cs="Times New Roman"/>
                <w:b/>
                <w:bCs/>
                <w:szCs w:val="28"/>
              </w:rPr>
            </w:pPr>
            <w:r w:rsidRPr="00126A3C">
              <w:rPr>
                <w:rFonts w:cs="Times New Roman"/>
                <w:b/>
                <w:bCs/>
                <w:szCs w:val="28"/>
              </w:rPr>
              <w:t>21</w:t>
            </w:r>
          </w:p>
        </w:tc>
        <w:tc>
          <w:tcPr>
            <w:tcW w:w="870" w:type="dxa"/>
            <w:tcBorders>
              <w:left w:val="nil"/>
            </w:tcBorders>
            <w:vAlign w:val="center"/>
          </w:tcPr>
          <w:p w14:paraId="2E6C42DA" w14:textId="77777777" w:rsidR="00126A3C" w:rsidRPr="00126A3C" w:rsidRDefault="00126A3C" w:rsidP="0012391C">
            <w:pPr>
              <w:spacing w:line="288" w:lineRule="auto"/>
              <w:jc w:val="center"/>
              <w:rPr>
                <w:rFonts w:cs="Times New Roman"/>
                <w:b/>
                <w:bCs/>
                <w:szCs w:val="28"/>
              </w:rPr>
            </w:pPr>
            <w:r w:rsidRPr="00126A3C">
              <w:rPr>
                <w:rFonts w:cs="Times New Roman"/>
                <w:b/>
                <w:bCs/>
                <w:szCs w:val="28"/>
              </w:rPr>
              <w:t>3</w:t>
            </w:r>
          </w:p>
        </w:tc>
      </w:tr>
    </w:tbl>
    <w:p w14:paraId="56047C7F" w14:textId="77777777" w:rsidR="00126A3C" w:rsidRPr="00126A3C" w:rsidRDefault="00126A3C" w:rsidP="00126A3C">
      <w:pPr>
        <w:shd w:val="clear" w:color="auto" w:fill="FFFFFF"/>
        <w:spacing w:line="288" w:lineRule="auto"/>
        <w:jc w:val="both"/>
        <w:rPr>
          <w:rFonts w:cs="Times New Roman"/>
          <w:b/>
          <w:szCs w:val="28"/>
        </w:rPr>
      </w:pPr>
      <w:r w:rsidRPr="00126A3C">
        <w:rPr>
          <w:rFonts w:cs="Times New Roman"/>
          <w:b/>
          <w:szCs w:val="28"/>
        </w:rPr>
        <w:t xml:space="preserve">2. </w:t>
      </w:r>
      <w:proofErr w:type="spellStart"/>
      <w:r w:rsidRPr="00126A3C">
        <w:rPr>
          <w:rFonts w:cs="Times New Roman"/>
          <w:b/>
          <w:szCs w:val="28"/>
        </w:rPr>
        <w:t>Nội</w:t>
      </w:r>
      <w:proofErr w:type="spellEnd"/>
      <w:r w:rsidRPr="00126A3C">
        <w:rPr>
          <w:rFonts w:cs="Times New Roman"/>
          <w:b/>
          <w:szCs w:val="28"/>
        </w:rPr>
        <w:t xml:space="preserve"> dung chi </w:t>
      </w:r>
      <w:proofErr w:type="spellStart"/>
      <w:r w:rsidRPr="00126A3C">
        <w:rPr>
          <w:rFonts w:cs="Times New Roman"/>
          <w:b/>
          <w:szCs w:val="28"/>
        </w:rPr>
        <w:t>tiết</w:t>
      </w:r>
      <w:proofErr w:type="spellEnd"/>
    </w:p>
    <w:p w14:paraId="0529074E" w14:textId="77777777" w:rsidR="00126A3C" w:rsidRPr="00126A3C" w:rsidRDefault="00126A3C" w:rsidP="00126A3C">
      <w:pPr>
        <w:shd w:val="clear" w:color="auto" w:fill="FFFFFF"/>
        <w:spacing w:line="288" w:lineRule="auto"/>
        <w:jc w:val="both"/>
        <w:rPr>
          <w:rFonts w:cs="Times New Roman"/>
          <w:b/>
          <w:szCs w:val="28"/>
        </w:rPr>
      </w:pPr>
      <w:proofErr w:type="spellStart"/>
      <w:r w:rsidRPr="00126A3C">
        <w:rPr>
          <w:rFonts w:cs="Times New Roman"/>
          <w:b/>
          <w:szCs w:val="28"/>
        </w:rPr>
        <w:t>Bài</w:t>
      </w:r>
      <w:proofErr w:type="spellEnd"/>
      <w:r w:rsidRPr="00126A3C">
        <w:rPr>
          <w:rFonts w:cs="Times New Roman"/>
          <w:b/>
          <w:szCs w:val="28"/>
        </w:rPr>
        <w:t xml:space="preserve"> 1: NHẬP MÔN GIÁO DỤC QUỐC PHÒNG VÀ AN NINH</w:t>
      </w:r>
      <w:r w:rsidRPr="00126A3C">
        <w:rPr>
          <w:rFonts w:cs="Times New Roman"/>
          <w:b/>
          <w:szCs w:val="28"/>
        </w:rPr>
        <w:tab/>
      </w:r>
    </w:p>
    <w:p w14:paraId="1209F5C8" w14:textId="77777777" w:rsidR="00126A3C" w:rsidRPr="00126A3C" w:rsidRDefault="00126A3C" w:rsidP="00126A3C">
      <w:pPr>
        <w:shd w:val="clear" w:color="auto" w:fill="FFFFFF"/>
        <w:spacing w:line="288" w:lineRule="auto"/>
        <w:jc w:val="right"/>
        <w:rPr>
          <w:rFonts w:cs="Times New Roman"/>
          <w:i/>
          <w:szCs w:val="28"/>
        </w:rPr>
      </w:pPr>
      <w:proofErr w:type="spellStart"/>
      <w:r w:rsidRPr="00126A3C">
        <w:rPr>
          <w:rFonts w:cs="Times New Roman"/>
          <w:i/>
          <w:szCs w:val="28"/>
        </w:rPr>
        <w:t>Thời</w:t>
      </w:r>
      <w:proofErr w:type="spellEnd"/>
      <w:r w:rsidRPr="00126A3C">
        <w:rPr>
          <w:rFonts w:cs="Times New Roman"/>
          <w:i/>
          <w:szCs w:val="28"/>
        </w:rPr>
        <w:t xml:space="preserve"> </w:t>
      </w:r>
      <w:proofErr w:type="spellStart"/>
      <w:r w:rsidRPr="00126A3C">
        <w:rPr>
          <w:rFonts w:cs="Times New Roman"/>
          <w:i/>
          <w:szCs w:val="28"/>
        </w:rPr>
        <w:t>gian</w:t>
      </w:r>
      <w:proofErr w:type="spellEnd"/>
      <w:r w:rsidRPr="00126A3C">
        <w:rPr>
          <w:rFonts w:cs="Times New Roman"/>
          <w:i/>
          <w:szCs w:val="28"/>
        </w:rPr>
        <w:t>:</w:t>
      </w:r>
      <w:r w:rsidRPr="00126A3C">
        <w:rPr>
          <w:rFonts w:cs="Times New Roman"/>
          <w:b/>
          <w:i/>
          <w:szCs w:val="28"/>
        </w:rPr>
        <w:t xml:space="preserve"> </w:t>
      </w:r>
      <w:r w:rsidRPr="00126A3C">
        <w:rPr>
          <w:rFonts w:cs="Times New Roman"/>
          <w:i/>
          <w:szCs w:val="28"/>
        </w:rPr>
        <w:t xml:space="preserve">2 </w:t>
      </w:r>
      <w:proofErr w:type="spellStart"/>
      <w:r w:rsidRPr="00126A3C">
        <w:rPr>
          <w:rFonts w:cs="Times New Roman"/>
          <w:i/>
          <w:szCs w:val="28"/>
        </w:rPr>
        <w:t>giờ</w:t>
      </w:r>
      <w:proofErr w:type="spellEnd"/>
      <w:r w:rsidRPr="00126A3C">
        <w:rPr>
          <w:rFonts w:cs="Times New Roman"/>
          <w:i/>
          <w:szCs w:val="28"/>
        </w:rPr>
        <w:t xml:space="preserve"> (LT: 2 </w:t>
      </w:r>
      <w:proofErr w:type="spellStart"/>
      <w:r w:rsidRPr="00126A3C">
        <w:rPr>
          <w:rFonts w:cs="Times New Roman"/>
          <w:i/>
          <w:szCs w:val="28"/>
        </w:rPr>
        <w:t>giờ</w:t>
      </w:r>
      <w:proofErr w:type="spellEnd"/>
      <w:r w:rsidRPr="00126A3C">
        <w:rPr>
          <w:rFonts w:cs="Times New Roman"/>
          <w:i/>
          <w:szCs w:val="28"/>
        </w:rPr>
        <w:t>)</w:t>
      </w:r>
    </w:p>
    <w:p w14:paraId="2326C736" w14:textId="77777777" w:rsidR="00126A3C" w:rsidRPr="00126A3C" w:rsidRDefault="00126A3C" w:rsidP="00126A3C">
      <w:pPr>
        <w:shd w:val="clear" w:color="auto" w:fill="FFFFFF"/>
        <w:spacing w:line="288" w:lineRule="auto"/>
        <w:jc w:val="both"/>
        <w:rPr>
          <w:rFonts w:cs="Times New Roman"/>
          <w:b/>
          <w:szCs w:val="28"/>
        </w:rPr>
      </w:pPr>
      <w:r w:rsidRPr="00126A3C">
        <w:rPr>
          <w:rFonts w:cs="Times New Roman"/>
          <w:b/>
          <w:szCs w:val="28"/>
        </w:rPr>
        <w:t xml:space="preserve">1. </w:t>
      </w:r>
      <w:proofErr w:type="spellStart"/>
      <w:r w:rsidRPr="00126A3C">
        <w:rPr>
          <w:rFonts w:cs="Times New Roman"/>
          <w:b/>
          <w:szCs w:val="28"/>
        </w:rPr>
        <w:t>Mục</w:t>
      </w:r>
      <w:proofErr w:type="spellEnd"/>
      <w:r w:rsidRPr="00126A3C">
        <w:rPr>
          <w:rFonts w:cs="Times New Roman"/>
          <w:b/>
          <w:szCs w:val="28"/>
        </w:rPr>
        <w:t xml:space="preserve"> </w:t>
      </w:r>
      <w:proofErr w:type="spellStart"/>
      <w:r w:rsidRPr="00126A3C">
        <w:rPr>
          <w:rFonts w:cs="Times New Roman"/>
          <w:b/>
          <w:szCs w:val="28"/>
        </w:rPr>
        <w:t>tiêu</w:t>
      </w:r>
      <w:proofErr w:type="spellEnd"/>
    </w:p>
    <w:p w14:paraId="21B51605"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 xml:space="preserve">Sau </w:t>
      </w:r>
      <w:proofErr w:type="spellStart"/>
      <w:r w:rsidRPr="00126A3C">
        <w:rPr>
          <w:rFonts w:cs="Times New Roman"/>
          <w:szCs w:val="28"/>
        </w:rPr>
        <w:t>khi</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xong</w:t>
      </w:r>
      <w:proofErr w:type="spellEnd"/>
      <w:r w:rsidRPr="00126A3C">
        <w:rPr>
          <w:rFonts w:cs="Times New Roman"/>
          <w:szCs w:val="28"/>
        </w:rPr>
        <w:t xml:space="preserve"> </w:t>
      </w:r>
      <w:proofErr w:type="spellStart"/>
      <w:r w:rsidRPr="00126A3C">
        <w:rPr>
          <w:rFonts w:cs="Times New Roman"/>
          <w:szCs w:val="28"/>
        </w:rPr>
        <w:t>bài</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người</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đạt</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w:t>
      </w:r>
    </w:p>
    <w:p w14:paraId="3B1A8885"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bày</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bookmarkStart w:id="29" w:name="_Hlk520377699"/>
      <w:proofErr w:type="spellStart"/>
      <w:r w:rsidRPr="00126A3C">
        <w:rPr>
          <w:rFonts w:cs="Times New Roman"/>
          <w:szCs w:val="28"/>
        </w:rPr>
        <w:t>vị</w:t>
      </w:r>
      <w:proofErr w:type="spellEnd"/>
      <w:r w:rsidRPr="00126A3C">
        <w:rPr>
          <w:rFonts w:cs="Times New Roman"/>
          <w:szCs w:val="28"/>
        </w:rPr>
        <w:t xml:space="preserve"> </w:t>
      </w:r>
      <w:proofErr w:type="spellStart"/>
      <w:r w:rsidRPr="00126A3C">
        <w:rPr>
          <w:rFonts w:cs="Times New Roman"/>
          <w:szCs w:val="28"/>
        </w:rPr>
        <w:t>trí</w:t>
      </w:r>
      <w:proofErr w:type="spellEnd"/>
      <w:r w:rsidRPr="00126A3C">
        <w:rPr>
          <w:rFonts w:cs="Times New Roman"/>
          <w:szCs w:val="28"/>
        </w:rPr>
        <w:t xml:space="preserve">, </w:t>
      </w:r>
      <w:proofErr w:type="spellStart"/>
      <w:r w:rsidRPr="00126A3C">
        <w:rPr>
          <w:rFonts w:cs="Times New Roman"/>
          <w:szCs w:val="28"/>
        </w:rPr>
        <w:t>tính</w:t>
      </w:r>
      <w:proofErr w:type="spellEnd"/>
      <w:r w:rsidRPr="00126A3C">
        <w:rPr>
          <w:rFonts w:cs="Times New Roman"/>
          <w:szCs w:val="28"/>
        </w:rPr>
        <w:t xml:space="preserve"> </w:t>
      </w:r>
      <w:proofErr w:type="spellStart"/>
      <w:r w:rsidRPr="00126A3C">
        <w:rPr>
          <w:rFonts w:cs="Times New Roman"/>
          <w:szCs w:val="28"/>
        </w:rPr>
        <w:t>chất</w:t>
      </w:r>
      <w:proofErr w:type="spellEnd"/>
      <w:r w:rsidRPr="00126A3C">
        <w:rPr>
          <w:rFonts w:cs="Times New Roman"/>
          <w:szCs w:val="28"/>
        </w:rPr>
        <w:t xml:space="preserve">, </w:t>
      </w:r>
      <w:proofErr w:type="spellStart"/>
      <w:r w:rsidRPr="00126A3C">
        <w:rPr>
          <w:rFonts w:cs="Times New Roman"/>
          <w:szCs w:val="28"/>
        </w:rPr>
        <w:t>mục</w:t>
      </w:r>
      <w:proofErr w:type="spellEnd"/>
      <w:r w:rsidRPr="00126A3C">
        <w:rPr>
          <w:rFonts w:cs="Times New Roman"/>
          <w:szCs w:val="28"/>
        </w:rPr>
        <w:t xml:space="preserve"> </w:t>
      </w:r>
      <w:proofErr w:type="spellStart"/>
      <w:r w:rsidRPr="00126A3C">
        <w:rPr>
          <w:rFonts w:cs="Times New Roman"/>
          <w:szCs w:val="28"/>
        </w:rPr>
        <w:t>tiêu</w:t>
      </w:r>
      <w:bookmarkEnd w:id="29"/>
      <w:proofErr w:type="spellEnd"/>
      <w:r w:rsidRPr="00126A3C">
        <w:rPr>
          <w:rFonts w:cs="Times New Roman"/>
          <w:szCs w:val="28"/>
        </w:rPr>
        <w:t xml:space="preserve">, </w:t>
      </w:r>
      <w:proofErr w:type="spellStart"/>
      <w:r w:rsidRPr="00126A3C">
        <w:rPr>
          <w:rFonts w:cs="Times New Roman"/>
          <w:szCs w:val="28"/>
        </w:rPr>
        <w:t>nội</w:t>
      </w:r>
      <w:proofErr w:type="spellEnd"/>
      <w:r w:rsidRPr="00126A3C">
        <w:rPr>
          <w:rFonts w:cs="Times New Roman"/>
          <w:szCs w:val="28"/>
        </w:rPr>
        <w:t xml:space="preserve"> dung </w:t>
      </w:r>
      <w:proofErr w:type="spellStart"/>
      <w:r w:rsidRPr="00126A3C">
        <w:rPr>
          <w:rFonts w:cs="Times New Roman"/>
          <w:szCs w:val="28"/>
        </w:rPr>
        <w:t>chính</w:t>
      </w:r>
      <w:proofErr w:type="spellEnd"/>
      <w:r w:rsidRPr="00126A3C">
        <w:rPr>
          <w:rFonts w:cs="Times New Roman"/>
          <w:szCs w:val="28"/>
        </w:rPr>
        <w:t xml:space="preserve">, </w:t>
      </w:r>
      <w:proofErr w:type="spellStart"/>
      <w:r w:rsidRPr="00126A3C">
        <w:rPr>
          <w:rFonts w:cs="Times New Roman"/>
          <w:szCs w:val="28"/>
        </w:rPr>
        <w:t>điều</w:t>
      </w:r>
      <w:proofErr w:type="spellEnd"/>
      <w:r w:rsidRPr="00126A3C">
        <w:rPr>
          <w:rFonts w:cs="Times New Roman"/>
          <w:szCs w:val="28"/>
        </w:rPr>
        <w:t xml:space="preserve"> </w:t>
      </w:r>
      <w:proofErr w:type="spellStart"/>
      <w:r w:rsidRPr="00126A3C">
        <w:rPr>
          <w:rFonts w:cs="Times New Roman"/>
          <w:szCs w:val="28"/>
        </w:rPr>
        <w:t>kiện</w:t>
      </w:r>
      <w:proofErr w:type="spellEnd"/>
      <w:r w:rsidRPr="00126A3C">
        <w:rPr>
          <w:rFonts w:cs="Times New Roman"/>
          <w:szCs w:val="28"/>
        </w:rPr>
        <w:t xml:space="preserve">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hiện</w:t>
      </w:r>
      <w:proofErr w:type="spellEnd"/>
      <w:r w:rsidRPr="00126A3C">
        <w:rPr>
          <w:rFonts w:cs="Times New Roman"/>
          <w:szCs w:val="28"/>
        </w:rPr>
        <w:t xml:space="preserve">, </w:t>
      </w:r>
      <w:proofErr w:type="spellStart"/>
      <w:r w:rsidRPr="00126A3C">
        <w:rPr>
          <w:rFonts w:cs="Times New Roman"/>
          <w:szCs w:val="28"/>
        </w:rPr>
        <w:t>yêu</w:t>
      </w:r>
      <w:proofErr w:type="spellEnd"/>
      <w:r w:rsidRPr="00126A3C">
        <w:rPr>
          <w:rFonts w:cs="Times New Roman"/>
          <w:szCs w:val="28"/>
        </w:rPr>
        <w:t xml:space="preserve"> </w:t>
      </w:r>
      <w:proofErr w:type="spellStart"/>
      <w:r w:rsidRPr="00126A3C">
        <w:rPr>
          <w:rFonts w:cs="Times New Roman"/>
          <w:szCs w:val="28"/>
        </w:rPr>
        <w:t>cầu</w:t>
      </w:r>
      <w:proofErr w:type="spellEnd"/>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kiểm</w:t>
      </w:r>
      <w:proofErr w:type="spellEnd"/>
      <w:r w:rsidRPr="00126A3C">
        <w:rPr>
          <w:rFonts w:cs="Times New Roman"/>
          <w:szCs w:val="28"/>
        </w:rPr>
        <w:t xml:space="preserve"> </w:t>
      </w:r>
      <w:proofErr w:type="spellStart"/>
      <w:r w:rsidRPr="00126A3C">
        <w:rPr>
          <w:rFonts w:cs="Times New Roman"/>
          <w:szCs w:val="28"/>
        </w:rPr>
        <w:t>tra</w:t>
      </w:r>
      <w:proofErr w:type="spellEnd"/>
      <w:r w:rsidRPr="00126A3C">
        <w:rPr>
          <w:rFonts w:cs="Times New Roman"/>
          <w:szCs w:val="28"/>
        </w:rPr>
        <w:t xml:space="preserve"> </w:t>
      </w:r>
      <w:proofErr w:type="spellStart"/>
      <w:r w:rsidRPr="00126A3C">
        <w:rPr>
          <w:rFonts w:cs="Times New Roman"/>
          <w:szCs w:val="28"/>
        </w:rPr>
        <w:t>đánh</w:t>
      </w:r>
      <w:proofErr w:type="spellEnd"/>
      <w:r w:rsidRPr="00126A3C">
        <w:rPr>
          <w:rFonts w:cs="Times New Roman"/>
          <w:szCs w:val="28"/>
        </w:rPr>
        <w:t xml:space="preserve"> </w:t>
      </w:r>
      <w:proofErr w:type="spellStart"/>
      <w:r w:rsidRPr="00126A3C">
        <w:rPr>
          <w:rFonts w:cs="Times New Roman"/>
          <w:szCs w:val="28"/>
        </w:rPr>
        <w:t>giá</w:t>
      </w:r>
      <w:proofErr w:type="spellEnd"/>
      <w:r w:rsidRPr="00126A3C">
        <w:rPr>
          <w:rFonts w:cs="Times New Roman"/>
          <w:szCs w:val="28"/>
        </w:rPr>
        <w:t xml:space="preserve"> </w:t>
      </w:r>
      <w:proofErr w:type="spellStart"/>
      <w:r w:rsidRPr="00126A3C">
        <w:rPr>
          <w:rFonts w:cs="Times New Roman"/>
          <w:szCs w:val="28"/>
        </w:rPr>
        <w:t>môn</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yêu</w:t>
      </w:r>
      <w:proofErr w:type="spellEnd"/>
      <w:r w:rsidRPr="00126A3C">
        <w:rPr>
          <w:rFonts w:cs="Times New Roman"/>
          <w:szCs w:val="28"/>
        </w:rPr>
        <w:t xml:space="preserve"> </w:t>
      </w:r>
      <w:proofErr w:type="spellStart"/>
      <w:r w:rsidRPr="00126A3C">
        <w:rPr>
          <w:rFonts w:cs="Times New Roman"/>
          <w:szCs w:val="28"/>
        </w:rPr>
        <w:t>cầu</w:t>
      </w:r>
      <w:proofErr w:type="spellEnd"/>
      <w:r w:rsidRPr="00126A3C">
        <w:rPr>
          <w:rFonts w:cs="Times New Roman"/>
          <w:szCs w:val="28"/>
        </w:rPr>
        <w:t xml:space="preserve"> </w:t>
      </w:r>
      <w:proofErr w:type="spellStart"/>
      <w:r w:rsidRPr="00126A3C">
        <w:rPr>
          <w:rFonts w:cs="Times New Roman"/>
          <w:szCs w:val="28"/>
        </w:rPr>
        <w:t>tối</w:t>
      </w:r>
      <w:proofErr w:type="spellEnd"/>
      <w:r w:rsidRPr="00126A3C">
        <w:rPr>
          <w:rFonts w:cs="Times New Roman"/>
          <w:szCs w:val="28"/>
        </w:rPr>
        <w:t xml:space="preserve"> </w:t>
      </w:r>
      <w:proofErr w:type="spellStart"/>
      <w:r w:rsidRPr="00126A3C">
        <w:rPr>
          <w:rFonts w:cs="Times New Roman"/>
          <w:szCs w:val="28"/>
        </w:rPr>
        <w:t>thiểu</w:t>
      </w:r>
      <w:proofErr w:type="spellEnd"/>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lễ</w:t>
      </w:r>
      <w:proofErr w:type="spellEnd"/>
      <w:r w:rsidRPr="00126A3C">
        <w:rPr>
          <w:rFonts w:cs="Times New Roman"/>
          <w:szCs w:val="28"/>
        </w:rPr>
        <w:t xml:space="preserve"> </w:t>
      </w:r>
      <w:proofErr w:type="spellStart"/>
      <w:r w:rsidRPr="00126A3C">
        <w:rPr>
          <w:rFonts w:cs="Times New Roman"/>
          <w:szCs w:val="28"/>
        </w:rPr>
        <w:t>tiết</w:t>
      </w:r>
      <w:proofErr w:type="spellEnd"/>
      <w:r w:rsidRPr="00126A3C">
        <w:rPr>
          <w:rFonts w:cs="Times New Roman"/>
          <w:szCs w:val="28"/>
        </w:rPr>
        <w:t xml:space="preserve"> </w:t>
      </w:r>
      <w:proofErr w:type="spellStart"/>
      <w:r w:rsidRPr="00126A3C">
        <w:rPr>
          <w:rFonts w:cs="Times New Roman"/>
          <w:szCs w:val="28"/>
        </w:rPr>
        <w:t>tác</w:t>
      </w:r>
      <w:proofErr w:type="spellEnd"/>
      <w:r w:rsidRPr="00126A3C">
        <w:rPr>
          <w:rFonts w:cs="Times New Roman"/>
          <w:szCs w:val="28"/>
        </w:rPr>
        <w:t xml:space="preserve"> </w:t>
      </w:r>
      <w:proofErr w:type="spellStart"/>
      <w:r w:rsidRPr="00126A3C">
        <w:rPr>
          <w:rFonts w:cs="Times New Roman"/>
          <w:szCs w:val="28"/>
        </w:rPr>
        <w:t>phong</w:t>
      </w:r>
      <w:proofErr w:type="spellEnd"/>
      <w:r w:rsidRPr="00126A3C">
        <w:rPr>
          <w:rFonts w:cs="Times New Roman"/>
          <w:szCs w:val="28"/>
        </w:rPr>
        <w:t xml:space="preserve"> </w:t>
      </w:r>
      <w:proofErr w:type="spellStart"/>
      <w:r w:rsidRPr="00126A3C">
        <w:rPr>
          <w:rFonts w:cs="Times New Roman"/>
          <w:szCs w:val="28"/>
        </w:rPr>
        <w:t>quân</w:t>
      </w:r>
      <w:proofErr w:type="spellEnd"/>
      <w:r w:rsidRPr="00126A3C">
        <w:rPr>
          <w:rFonts w:cs="Times New Roman"/>
          <w:szCs w:val="28"/>
        </w:rPr>
        <w:t xml:space="preserve"> </w:t>
      </w:r>
      <w:proofErr w:type="spellStart"/>
      <w:r w:rsidRPr="00126A3C">
        <w:rPr>
          <w:rFonts w:cs="Times New Roman"/>
          <w:szCs w:val="28"/>
        </w:rPr>
        <w:t>nhân</w:t>
      </w:r>
      <w:proofErr w:type="spellEnd"/>
      <w:r w:rsidRPr="00126A3C">
        <w:rPr>
          <w:rFonts w:cs="Times New Roman"/>
          <w:szCs w:val="28"/>
        </w:rPr>
        <w:t xml:space="preserve"> </w:t>
      </w:r>
      <w:proofErr w:type="spellStart"/>
      <w:r w:rsidRPr="00126A3C">
        <w:rPr>
          <w:rFonts w:cs="Times New Roman"/>
          <w:szCs w:val="28"/>
        </w:rPr>
        <w:t>cho</w:t>
      </w:r>
      <w:proofErr w:type="spellEnd"/>
      <w:r w:rsidRPr="00126A3C">
        <w:rPr>
          <w:rFonts w:cs="Times New Roman"/>
          <w:szCs w:val="28"/>
        </w:rPr>
        <w:t xml:space="preserve"> </w:t>
      </w:r>
      <w:proofErr w:type="spellStart"/>
      <w:r w:rsidRPr="00126A3C">
        <w:rPr>
          <w:rFonts w:cs="Times New Roman"/>
          <w:szCs w:val="28"/>
        </w:rPr>
        <w:t>người</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môn</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Giáo</w:t>
      </w:r>
      <w:proofErr w:type="spellEnd"/>
      <w:r w:rsidRPr="00126A3C">
        <w:rPr>
          <w:rFonts w:cs="Times New Roman"/>
          <w:szCs w:val="28"/>
        </w:rPr>
        <w:t xml:space="preserve"> </w:t>
      </w:r>
      <w:proofErr w:type="spellStart"/>
      <w:r w:rsidRPr="00126A3C">
        <w:rPr>
          <w:rFonts w:cs="Times New Roman"/>
          <w:szCs w:val="28"/>
        </w:rPr>
        <w:t>dục</w:t>
      </w:r>
      <w:proofErr w:type="spellEnd"/>
      <w:r w:rsidRPr="00126A3C">
        <w:rPr>
          <w:rFonts w:cs="Times New Roman"/>
          <w:szCs w:val="28"/>
        </w:rPr>
        <w:t xml:space="preserve"> </w:t>
      </w:r>
      <w:proofErr w:type="spellStart"/>
      <w:r w:rsidRPr="00126A3C">
        <w:rPr>
          <w:rFonts w:cs="Times New Roman"/>
          <w:szCs w:val="28"/>
        </w:rPr>
        <w:t>quốc</w:t>
      </w:r>
      <w:proofErr w:type="spellEnd"/>
      <w:r w:rsidRPr="00126A3C">
        <w:rPr>
          <w:rFonts w:cs="Times New Roman"/>
          <w:szCs w:val="28"/>
        </w:rPr>
        <w:t xml:space="preserve"> </w:t>
      </w:r>
      <w:proofErr w:type="spellStart"/>
      <w:r w:rsidRPr="00126A3C">
        <w:rPr>
          <w:rFonts w:cs="Times New Roman"/>
          <w:szCs w:val="28"/>
        </w:rPr>
        <w:t>phòng</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an </w:t>
      </w:r>
      <w:proofErr w:type="spellStart"/>
      <w:r w:rsidRPr="00126A3C">
        <w:rPr>
          <w:rFonts w:cs="Times New Roman"/>
          <w:szCs w:val="28"/>
        </w:rPr>
        <w:t>ninh</w:t>
      </w:r>
      <w:proofErr w:type="spellEnd"/>
      <w:r w:rsidRPr="00126A3C">
        <w:rPr>
          <w:rFonts w:cs="Times New Roman"/>
          <w:szCs w:val="28"/>
        </w:rPr>
        <w:t>;</w:t>
      </w:r>
    </w:p>
    <w:p w14:paraId="03F433D5" w14:textId="77777777" w:rsidR="00126A3C" w:rsidRPr="00126A3C" w:rsidRDefault="00126A3C" w:rsidP="00126A3C">
      <w:pPr>
        <w:shd w:val="clear" w:color="auto" w:fill="FFFFFF"/>
        <w:spacing w:line="288" w:lineRule="auto"/>
        <w:ind w:firstLine="720"/>
        <w:jc w:val="both"/>
        <w:rPr>
          <w:rFonts w:cs="Times New Roman"/>
          <w:szCs w:val="28"/>
          <w:shd w:val="clear" w:color="auto" w:fill="FFFFFF"/>
        </w:rPr>
      </w:pPr>
      <w:r w:rsidRPr="00126A3C">
        <w:rPr>
          <w:rFonts w:cs="Times New Roman"/>
          <w:szCs w:val="28"/>
        </w:rPr>
        <w:t xml:space="preserve">- </w:t>
      </w:r>
      <w:proofErr w:type="spellStart"/>
      <w:r w:rsidRPr="00126A3C">
        <w:rPr>
          <w:rFonts w:cs="Times New Roman"/>
          <w:szCs w:val="28"/>
          <w:shd w:val="clear" w:color="auto" w:fill="FFFFFF"/>
        </w:rPr>
        <w:t>Nâng</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cao</w:t>
      </w:r>
      <w:proofErr w:type="spellEnd"/>
      <w:r w:rsidRPr="00126A3C">
        <w:rPr>
          <w:rFonts w:cs="Times New Roman"/>
          <w:szCs w:val="28"/>
          <w:shd w:val="clear" w:color="auto" w:fill="FFFFFF"/>
        </w:rPr>
        <w:t xml:space="preserve"> ý </w:t>
      </w:r>
      <w:proofErr w:type="spellStart"/>
      <w:r w:rsidRPr="00126A3C">
        <w:rPr>
          <w:rFonts w:cs="Times New Roman"/>
          <w:szCs w:val="28"/>
          <w:shd w:val="clear" w:color="auto" w:fill="FFFFFF"/>
        </w:rPr>
        <w:t>thức</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trách</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nhiệm</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của</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người</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học</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trong</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học</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tập</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môn</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học</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nhận</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thức</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được</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tầm</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quan</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trọng</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của</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công</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tác</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quốc</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phòng</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và</w:t>
      </w:r>
      <w:proofErr w:type="spellEnd"/>
      <w:r w:rsidRPr="00126A3C">
        <w:rPr>
          <w:rFonts w:cs="Times New Roman"/>
          <w:szCs w:val="28"/>
          <w:shd w:val="clear" w:color="auto" w:fill="FFFFFF"/>
        </w:rPr>
        <w:t xml:space="preserve"> an </w:t>
      </w:r>
      <w:proofErr w:type="spellStart"/>
      <w:r w:rsidRPr="00126A3C">
        <w:rPr>
          <w:rFonts w:cs="Times New Roman"/>
          <w:szCs w:val="28"/>
          <w:shd w:val="clear" w:color="auto" w:fill="FFFFFF"/>
        </w:rPr>
        <w:t>ninh</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bảo</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vệ</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Tổ</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quốc</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Việt</w:t>
      </w:r>
      <w:proofErr w:type="spellEnd"/>
      <w:r w:rsidRPr="00126A3C">
        <w:rPr>
          <w:rFonts w:cs="Times New Roman"/>
          <w:szCs w:val="28"/>
          <w:shd w:val="clear" w:color="auto" w:fill="FFFFFF"/>
        </w:rPr>
        <w:t xml:space="preserve"> Nam </w:t>
      </w:r>
      <w:proofErr w:type="spellStart"/>
      <w:r w:rsidRPr="00126A3C">
        <w:rPr>
          <w:rFonts w:cs="Times New Roman"/>
          <w:szCs w:val="28"/>
          <w:shd w:val="clear" w:color="auto" w:fill="FFFFFF"/>
        </w:rPr>
        <w:t>xã</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hội</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chủ</w:t>
      </w:r>
      <w:proofErr w:type="spellEnd"/>
      <w:r w:rsidRPr="00126A3C">
        <w:rPr>
          <w:rFonts w:cs="Times New Roman"/>
          <w:szCs w:val="28"/>
          <w:shd w:val="clear" w:color="auto" w:fill="FFFFFF"/>
        </w:rPr>
        <w:t xml:space="preserve"> </w:t>
      </w:r>
      <w:proofErr w:type="spellStart"/>
      <w:r w:rsidRPr="00126A3C">
        <w:rPr>
          <w:rFonts w:cs="Times New Roman"/>
          <w:szCs w:val="28"/>
          <w:shd w:val="clear" w:color="auto" w:fill="FFFFFF"/>
        </w:rPr>
        <w:t>nghĩa</w:t>
      </w:r>
      <w:proofErr w:type="spellEnd"/>
      <w:r w:rsidRPr="00126A3C">
        <w:rPr>
          <w:rFonts w:cs="Times New Roman"/>
          <w:szCs w:val="28"/>
          <w:shd w:val="clear" w:color="auto" w:fill="FFFFFF"/>
        </w:rPr>
        <w:t xml:space="preserve">. </w:t>
      </w:r>
    </w:p>
    <w:p w14:paraId="4A7519DE" w14:textId="77777777" w:rsidR="00126A3C" w:rsidRPr="00126A3C" w:rsidRDefault="00126A3C" w:rsidP="00126A3C">
      <w:pPr>
        <w:shd w:val="clear" w:color="auto" w:fill="FFFFFF"/>
        <w:spacing w:line="288" w:lineRule="auto"/>
        <w:jc w:val="both"/>
        <w:rPr>
          <w:rFonts w:cs="Times New Roman"/>
          <w:b/>
          <w:szCs w:val="28"/>
        </w:rPr>
      </w:pPr>
      <w:r w:rsidRPr="00126A3C">
        <w:rPr>
          <w:rFonts w:cs="Times New Roman"/>
          <w:b/>
          <w:szCs w:val="28"/>
        </w:rPr>
        <w:t xml:space="preserve">2. </w:t>
      </w:r>
      <w:proofErr w:type="spellStart"/>
      <w:r w:rsidRPr="00126A3C">
        <w:rPr>
          <w:rFonts w:cs="Times New Roman"/>
          <w:b/>
          <w:szCs w:val="28"/>
        </w:rPr>
        <w:t>Nội</w:t>
      </w:r>
      <w:proofErr w:type="spellEnd"/>
      <w:r w:rsidRPr="00126A3C">
        <w:rPr>
          <w:rFonts w:cs="Times New Roman"/>
          <w:b/>
          <w:szCs w:val="28"/>
        </w:rPr>
        <w:t xml:space="preserve"> dung          </w:t>
      </w:r>
    </w:p>
    <w:tbl>
      <w:tblPr>
        <w:tblW w:w="9180" w:type="dxa"/>
        <w:tblInd w:w="108" w:type="dxa"/>
        <w:tblLook w:val="01E0" w:firstRow="1" w:lastRow="1" w:firstColumn="1" w:lastColumn="1" w:noHBand="0" w:noVBand="0"/>
      </w:tblPr>
      <w:tblGrid>
        <w:gridCol w:w="8280"/>
        <w:gridCol w:w="900"/>
      </w:tblGrid>
      <w:tr w:rsidR="00126A3C" w:rsidRPr="00126A3C" w14:paraId="188CB874" w14:textId="77777777" w:rsidTr="0012391C">
        <w:tc>
          <w:tcPr>
            <w:tcW w:w="8280" w:type="dxa"/>
            <w:shd w:val="clear" w:color="auto" w:fill="auto"/>
          </w:tcPr>
          <w:p w14:paraId="096E28ED" w14:textId="77777777" w:rsidR="00126A3C" w:rsidRPr="00126A3C" w:rsidRDefault="00126A3C" w:rsidP="0012391C">
            <w:pPr>
              <w:shd w:val="clear" w:color="auto" w:fill="FFFFFF"/>
              <w:spacing w:line="288" w:lineRule="auto"/>
              <w:jc w:val="both"/>
              <w:rPr>
                <w:rFonts w:eastAsia="Times New Roman" w:cs="Times New Roman"/>
                <w:szCs w:val="28"/>
              </w:rPr>
            </w:pPr>
            <w:r w:rsidRPr="00126A3C">
              <w:rPr>
                <w:rFonts w:eastAsia="Times New Roman" w:cs="Times New Roman"/>
                <w:szCs w:val="28"/>
              </w:rPr>
              <w:t xml:space="preserve">2.1. </w:t>
            </w:r>
            <w:proofErr w:type="spellStart"/>
            <w:r w:rsidRPr="00126A3C">
              <w:rPr>
                <w:rFonts w:eastAsia="Times New Roman" w:cs="Times New Roman"/>
                <w:szCs w:val="28"/>
              </w:rPr>
              <w:t>Vị</w:t>
            </w:r>
            <w:proofErr w:type="spellEnd"/>
            <w:r w:rsidRPr="00126A3C">
              <w:rPr>
                <w:rFonts w:eastAsia="Times New Roman" w:cs="Times New Roman"/>
                <w:szCs w:val="28"/>
              </w:rPr>
              <w:t xml:space="preserve"> </w:t>
            </w:r>
            <w:proofErr w:type="spellStart"/>
            <w:r w:rsidRPr="00126A3C">
              <w:rPr>
                <w:rFonts w:eastAsia="Times New Roman" w:cs="Times New Roman"/>
                <w:szCs w:val="28"/>
              </w:rPr>
              <w:t>trí</w:t>
            </w:r>
            <w:proofErr w:type="spellEnd"/>
            <w:r w:rsidRPr="00126A3C">
              <w:rPr>
                <w:rFonts w:eastAsia="Times New Roman" w:cs="Times New Roman"/>
                <w:szCs w:val="28"/>
              </w:rPr>
              <w:t xml:space="preserve">, </w:t>
            </w:r>
            <w:proofErr w:type="spellStart"/>
            <w:r w:rsidRPr="00126A3C">
              <w:rPr>
                <w:rFonts w:eastAsia="Times New Roman" w:cs="Times New Roman"/>
                <w:szCs w:val="28"/>
              </w:rPr>
              <w:t>tính</w:t>
            </w:r>
            <w:proofErr w:type="spellEnd"/>
            <w:r w:rsidRPr="00126A3C">
              <w:rPr>
                <w:rFonts w:eastAsia="Times New Roman" w:cs="Times New Roman"/>
                <w:szCs w:val="28"/>
              </w:rPr>
              <w:t xml:space="preserve"> </w:t>
            </w:r>
            <w:proofErr w:type="spellStart"/>
            <w:r w:rsidRPr="00126A3C">
              <w:rPr>
                <w:rFonts w:eastAsia="Times New Roman" w:cs="Times New Roman"/>
                <w:szCs w:val="28"/>
              </w:rPr>
              <w:t>chất</w:t>
            </w:r>
            <w:proofErr w:type="spellEnd"/>
            <w:r w:rsidRPr="00126A3C">
              <w:rPr>
                <w:rFonts w:eastAsia="Times New Roman" w:cs="Times New Roman"/>
                <w:szCs w:val="28"/>
              </w:rPr>
              <w:t xml:space="preserve">, </w:t>
            </w:r>
            <w:proofErr w:type="spellStart"/>
            <w:r w:rsidRPr="00126A3C">
              <w:rPr>
                <w:rFonts w:eastAsia="Times New Roman" w:cs="Times New Roman"/>
                <w:szCs w:val="28"/>
              </w:rPr>
              <w:t>mục</w:t>
            </w:r>
            <w:proofErr w:type="spellEnd"/>
            <w:r w:rsidRPr="00126A3C">
              <w:rPr>
                <w:rFonts w:eastAsia="Times New Roman" w:cs="Times New Roman"/>
                <w:szCs w:val="28"/>
              </w:rPr>
              <w:t xml:space="preserve"> </w:t>
            </w:r>
            <w:proofErr w:type="spellStart"/>
            <w:r w:rsidRPr="00126A3C">
              <w:rPr>
                <w:rFonts w:eastAsia="Times New Roman" w:cs="Times New Roman"/>
                <w:szCs w:val="28"/>
              </w:rPr>
              <w:t>tiêu</w:t>
            </w:r>
            <w:proofErr w:type="spellEnd"/>
            <w:r w:rsidRPr="00126A3C">
              <w:rPr>
                <w:rFonts w:eastAsia="Times New Roman" w:cs="Times New Roman"/>
                <w:szCs w:val="28"/>
              </w:rPr>
              <w:t xml:space="preserve"> </w:t>
            </w:r>
            <w:proofErr w:type="spellStart"/>
            <w:r w:rsidRPr="00126A3C">
              <w:rPr>
                <w:rFonts w:eastAsia="Times New Roman" w:cs="Times New Roman"/>
                <w:szCs w:val="28"/>
              </w:rPr>
              <w:t>của</w:t>
            </w:r>
            <w:proofErr w:type="spellEnd"/>
            <w:r w:rsidRPr="00126A3C">
              <w:rPr>
                <w:rFonts w:eastAsia="Times New Roman" w:cs="Times New Roman"/>
                <w:szCs w:val="28"/>
              </w:rPr>
              <w:t xml:space="preserve"> </w:t>
            </w:r>
            <w:proofErr w:type="spellStart"/>
            <w:r w:rsidRPr="00126A3C">
              <w:rPr>
                <w:rFonts w:eastAsia="Times New Roman" w:cs="Times New Roman"/>
                <w:szCs w:val="28"/>
              </w:rPr>
              <w:t>môn</w:t>
            </w:r>
            <w:proofErr w:type="spellEnd"/>
            <w:r w:rsidRPr="00126A3C">
              <w:rPr>
                <w:rFonts w:eastAsia="Times New Roman" w:cs="Times New Roman"/>
                <w:szCs w:val="28"/>
              </w:rPr>
              <w:t xml:space="preserve"> </w:t>
            </w:r>
            <w:proofErr w:type="spellStart"/>
            <w:r w:rsidRPr="00126A3C">
              <w:rPr>
                <w:rFonts w:eastAsia="Times New Roman" w:cs="Times New Roman"/>
                <w:szCs w:val="28"/>
              </w:rPr>
              <w:t>học</w:t>
            </w:r>
            <w:proofErr w:type="spellEnd"/>
          </w:p>
          <w:p w14:paraId="6224C651" w14:textId="77777777" w:rsidR="00126A3C" w:rsidRPr="00126A3C" w:rsidRDefault="00126A3C" w:rsidP="0012391C">
            <w:pPr>
              <w:spacing w:line="288" w:lineRule="auto"/>
              <w:jc w:val="both"/>
              <w:rPr>
                <w:rFonts w:eastAsia="Times New Roman" w:cs="Times New Roman"/>
                <w:b/>
                <w:szCs w:val="28"/>
              </w:rPr>
            </w:pPr>
            <w:r w:rsidRPr="00126A3C">
              <w:rPr>
                <w:rFonts w:eastAsia="Times New Roman" w:cs="Times New Roman"/>
                <w:szCs w:val="28"/>
              </w:rPr>
              <w:t xml:space="preserve">2.2. </w:t>
            </w:r>
            <w:proofErr w:type="spellStart"/>
            <w:r w:rsidRPr="00126A3C">
              <w:rPr>
                <w:rFonts w:eastAsia="Times New Roman" w:cs="Times New Roman"/>
                <w:szCs w:val="28"/>
              </w:rPr>
              <w:t>Các</w:t>
            </w:r>
            <w:proofErr w:type="spellEnd"/>
            <w:r w:rsidRPr="00126A3C">
              <w:rPr>
                <w:rFonts w:eastAsia="Times New Roman" w:cs="Times New Roman"/>
                <w:szCs w:val="28"/>
              </w:rPr>
              <w:t xml:space="preserve"> </w:t>
            </w:r>
            <w:proofErr w:type="spellStart"/>
            <w:r w:rsidRPr="00126A3C">
              <w:rPr>
                <w:rFonts w:eastAsia="Times New Roman" w:cs="Times New Roman"/>
                <w:szCs w:val="28"/>
              </w:rPr>
              <w:t>nội</w:t>
            </w:r>
            <w:proofErr w:type="spellEnd"/>
            <w:r w:rsidRPr="00126A3C">
              <w:rPr>
                <w:rFonts w:eastAsia="Times New Roman" w:cs="Times New Roman"/>
                <w:szCs w:val="28"/>
              </w:rPr>
              <w:t xml:space="preserve"> dung </w:t>
            </w:r>
            <w:proofErr w:type="spellStart"/>
            <w:r w:rsidRPr="00126A3C">
              <w:rPr>
                <w:rFonts w:eastAsia="Times New Roman" w:cs="Times New Roman"/>
                <w:szCs w:val="28"/>
              </w:rPr>
              <w:t>chính</w:t>
            </w:r>
            <w:proofErr w:type="spellEnd"/>
          </w:p>
        </w:tc>
        <w:tc>
          <w:tcPr>
            <w:tcW w:w="900" w:type="dxa"/>
            <w:shd w:val="clear" w:color="auto" w:fill="auto"/>
          </w:tcPr>
          <w:p w14:paraId="37D8F070"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r w:rsidR="00126A3C" w:rsidRPr="00126A3C" w14:paraId="76150C8A" w14:textId="77777777" w:rsidTr="0012391C">
        <w:tc>
          <w:tcPr>
            <w:tcW w:w="8280" w:type="dxa"/>
            <w:shd w:val="clear" w:color="auto" w:fill="auto"/>
          </w:tcPr>
          <w:p w14:paraId="698D03B8" w14:textId="77777777" w:rsidR="00126A3C" w:rsidRPr="00126A3C" w:rsidRDefault="00126A3C" w:rsidP="0012391C">
            <w:pPr>
              <w:shd w:val="clear" w:color="auto" w:fill="FFFFFF"/>
              <w:spacing w:line="288" w:lineRule="auto"/>
              <w:jc w:val="both"/>
              <w:rPr>
                <w:rFonts w:eastAsia="Times New Roman" w:cs="Times New Roman"/>
                <w:szCs w:val="28"/>
              </w:rPr>
            </w:pPr>
            <w:r w:rsidRPr="00126A3C">
              <w:rPr>
                <w:rFonts w:eastAsia="Times New Roman" w:cs="Times New Roman"/>
                <w:szCs w:val="28"/>
              </w:rPr>
              <w:t xml:space="preserve">2.3. </w:t>
            </w:r>
            <w:proofErr w:type="spellStart"/>
            <w:r w:rsidRPr="00126A3C">
              <w:rPr>
                <w:rFonts w:eastAsia="Times New Roman" w:cs="Times New Roman"/>
                <w:szCs w:val="28"/>
              </w:rPr>
              <w:t>Một</w:t>
            </w:r>
            <w:proofErr w:type="spellEnd"/>
            <w:r w:rsidRPr="00126A3C">
              <w:rPr>
                <w:rFonts w:eastAsia="Times New Roman" w:cs="Times New Roman"/>
                <w:szCs w:val="28"/>
              </w:rPr>
              <w:t xml:space="preserve"> </w:t>
            </w:r>
            <w:proofErr w:type="spellStart"/>
            <w:r w:rsidRPr="00126A3C">
              <w:rPr>
                <w:rFonts w:eastAsia="Times New Roman" w:cs="Times New Roman"/>
                <w:szCs w:val="28"/>
              </w:rPr>
              <w:t>số</w:t>
            </w:r>
            <w:proofErr w:type="spellEnd"/>
            <w:r w:rsidRPr="00126A3C">
              <w:rPr>
                <w:rFonts w:eastAsia="Times New Roman" w:cs="Times New Roman"/>
                <w:szCs w:val="28"/>
              </w:rPr>
              <w:t xml:space="preserve"> </w:t>
            </w:r>
            <w:proofErr w:type="spellStart"/>
            <w:r w:rsidRPr="00126A3C">
              <w:rPr>
                <w:rFonts w:eastAsia="Times New Roman" w:cs="Times New Roman"/>
                <w:szCs w:val="28"/>
              </w:rPr>
              <w:t>yêu</w:t>
            </w:r>
            <w:proofErr w:type="spellEnd"/>
            <w:r w:rsidRPr="00126A3C">
              <w:rPr>
                <w:rFonts w:eastAsia="Times New Roman" w:cs="Times New Roman"/>
                <w:szCs w:val="28"/>
              </w:rPr>
              <w:t xml:space="preserve"> </w:t>
            </w:r>
            <w:proofErr w:type="spellStart"/>
            <w:r w:rsidRPr="00126A3C">
              <w:rPr>
                <w:rFonts w:eastAsia="Times New Roman" w:cs="Times New Roman"/>
                <w:szCs w:val="28"/>
              </w:rPr>
              <w:t>cầu</w:t>
            </w:r>
            <w:proofErr w:type="spellEnd"/>
            <w:r w:rsidRPr="00126A3C">
              <w:rPr>
                <w:rFonts w:eastAsia="Times New Roman" w:cs="Times New Roman"/>
                <w:szCs w:val="28"/>
              </w:rPr>
              <w:t xml:space="preserve"> </w:t>
            </w:r>
            <w:proofErr w:type="spellStart"/>
            <w:r w:rsidRPr="00126A3C">
              <w:rPr>
                <w:rFonts w:eastAsia="Times New Roman" w:cs="Times New Roman"/>
                <w:szCs w:val="28"/>
              </w:rPr>
              <w:t>cơ</w:t>
            </w:r>
            <w:proofErr w:type="spellEnd"/>
            <w:r w:rsidRPr="00126A3C">
              <w:rPr>
                <w:rFonts w:eastAsia="Times New Roman" w:cs="Times New Roman"/>
                <w:szCs w:val="28"/>
              </w:rPr>
              <w:t xml:space="preserve"> </w:t>
            </w:r>
            <w:proofErr w:type="spellStart"/>
            <w:r w:rsidRPr="00126A3C">
              <w:rPr>
                <w:rFonts w:eastAsia="Times New Roman" w:cs="Times New Roman"/>
                <w:szCs w:val="28"/>
              </w:rPr>
              <w:t>bản</w:t>
            </w:r>
            <w:proofErr w:type="spellEnd"/>
            <w:r w:rsidRPr="00126A3C">
              <w:rPr>
                <w:rFonts w:eastAsia="Times New Roman" w:cs="Times New Roman"/>
                <w:szCs w:val="28"/>
              </w:rPr>
              <w:t xml:space="preserve"> </w:t>
            </w:r>
            <w:proofErr w:type="spellStart"/>
            <w:r w:rsidRPr="00126A3C">
              <w:rPr>
                <w:rFonts w:eastAsia="Times New Roman" w:cs="Times New Roman"/>
                <w:szCs w:val="28"/>
              </w:rPr>
              <w:t>về</w:t>
            </w:r>
            <w:proofErr w:type="spellEnd"/>
            <w:r w:rsidRPr="00126A3C">
              <w:rPr>
                <w:rFonts w:eastAsia="Times New Roman" w:cs="Times New Roman"/>
                <w:szCs w:val="28"/>
              </w:rPr>
              <w:t xml:space="preserve"> </w:t>
            </w:r>
            <w:proofErr w:type="spellStart"/>
            <w:r w:rsidRPr="00126A3C">
              <w:rPr>
                <w:rFonts w:eastAsia="Times New Roman" w:cs="Times New Roman"/>
                <w:szCs w:val="28"/>
              </w:rPr>
              <w:t>lễ</w:t>
            </w:r>
            <w:proofErr w:type="spellEnd"/>
            <w:r w:rsidRPr="00126A3C">
              <w:rPr>
                <w:rFonts w:eastAsia="Times New Roman" w:cs="Times New Roman"/>
                <w:szCs w:val="28"/>
              </w:rPr>
              <w:t xml:space="preserve"> </w:t>
            </w:r>
            <w:proofErr w:type="spellStart"/>
            <w:r w:rsidRPr="00126A3C">
              <w:rPr>
                <w:rFonts w:eastAsia="Times New Roman" w:cs="Times New Roman"/>
                <w:szCs w:val="28"/>
              </w:rPr>
              <w:t>tiết</w:t>
            </w:r>
            <w:proofErr w:type="spellEnd"/>
            <w:r w:rsidRPr="00126A3C">
              <w:rPr>
                <w:rFonts w:eastAsia="Times New Roman" w:cs="Times New Roman"/>
                <w:szCs w:val="28"/>
              </w:rPr>
              <w:t xml:space="preserve"> </w:t>
            </w:r>
            <w:proofErr w:type="spellStart"/>
            <w:r w:rsidRPr="00126A3C">
              <w:rPr>
                <w:rFonts w:eastAsia="Times New Roman" w:cs="Times New Roman"/>
                <w:szCs w:val="28"/>
              </w:rPr>
              <w:t>tác</w:t>
            </w:r>
            <w:proofErr w:type="spellEnd"/>
            <w:r w:rsidRPr="00126A3C">
              <w:rPr>
                <w:rFonts w:eastAsia="Times New Roman" w:cs="Times New Roman"/>
                <w:szCs w:val="28"/>
              </w:rPr>
              <w:t xml:space="preserve"> </w:t>
            </w:r>
            <w:proofErr w:type="spellStart"/>
            <w:r w:rsidRPr="00126A3C">
              <w:rPr>
                <w:rFonts w:eastAsia="Times New Roman" w:cs="Times New Roman"/>
                <w:szCs w:val="28"/>
              </w:rPr>
              <w:t>phong</w:t>
            </w:r>
            <w:proofErr w:type="spellEnd"/>
            <w:r w:rsidRPr="00126A3C">
              <w:rPr>
                <w:rFonts w:eastAsia="Times New Roman" w:cs="Times New Roman"/>
                <w:szCs w:val="28"/>
              </w:rPr>
              <w:t xml:space="preserve"> </w:t>
            </w:r>
            <w:proofErr w:type="spellStart"/>
            <w:r w:rsidRPr="00126A3C">
              <w:rPr>
                <w:rFonts w:eastAsia="Times New Roman" w:cs="Times New Roman"/>
                <w:szCs w:val="28"/>
              </w:rPr>
              <w:t>quân</w:t>
            </w:r>
            <w:proofErr w:type="spellEnd"/>
            <w:r w:rsidRPr="00126A3C">
              <w:rPr>
                <w:rFonts w:eastAsia="Times New Roman" w:cs="Times New Roman"/>
                <w:szCs w:val="28"/>
              </w:rPr>
              <w:t xml:space="preserve"> </w:t>
            </w:r>
            <w:proofErr w:type="spellStart"/>
            <w:r w:rsidRPr="00126A3C">
              <w:rPr>
                <w:rFonts w:eastAsia="Times New Roman" w:cs="Times New Roman"/>
                <w:szCs w:val="28"/>
              </w:rPr>
              <w:t>nhân</w:t>
            </w:r>
            <w:proofErr w:type="spellEnd"/>
            <w:r w:rsidRPr="00126A3C">
              <w:rPr>
                <w:rFonts w:eastAsia="Times New Roman" w:cs="Times New Roman"/>
                <w:szCs w:val="28"/>
              </w:rPr>
              <w:t xml:space="preserve"> </w:t>
            </w:r>
            <w:proofErr w:type="spellStart"/>
            <w:r w:rsidRPr="00126A3C">
              <w:rPr>
                <w:rFonts w:eastAsia="Times New Roman" w:cs="Times New Roman"/>
                <w:szCs w:val="28"/>
              </w:rPr>
              <w:t>cho</w:t>
            </w:r>
            <w:proofErr w:type="spellEnd"/>
            <w:r w:rsidRPr="00126A3C">
              <w:rPr>
                <w:rFonts w:eastAsia="Times New Roman" w:cs="Times New Roman"/>
                <w:szCs w:val="28"/>
              </w:rPr>
              <w:t xml:space="preserve"> </w:t>
            </w:r>
            <w:proofErr w:type="spellStart"/>
            <w:r w:rsidRPr="00126A3C">
              <w:rPr>
                <w:rFonts w:eastAsia="Times New Roman" w:cs="Times New Roman"/>
                <w:szCs w:val="28"/>
              </w:rPr>
              <w:t>người</w:t>
            </w:r>
            <w:proofErr w:type="spellEnd"/>
            <w:r w:rsidRPr="00126A3C">
              <w:rPr>
                <w:rFonts w:eastAsia="Times New Roman" w:cs="Times New Roman"/>
                <w:szCs w:val="28"/>
              </w:rPr>
              <w:t xml:space="preserve"> </w:t>
            </w:r>
            <w:proofErr w:type="spellStart"/>
            <w:r w:rsidRPr="00126A3C">
              <w:rPr>
                <w:rFonts w:eastAsia="Times New Roman" w:cs="Times New Roman"/>
                <w:szCs w:val="28"/>
              </w:rPr>
              <w:t>học</w:t>
            </w:r>
            <w:proofErr w:type="spellEnd"/>
          </w:p>
          <w:p w14:paraId="61D491EB" w14:textId="77777777" w:rsidR="00126A3C" w:rsidRPr="00126A3C" w:rsidRDefault="00126A3C" w:rsidP="0012391C">
            <w:pPr>
              <w:shd w:val="clear" w:color="auto" w:fill="FFFFFF"/>
              <w:spacing w:line="288" w:lineRule="auto"/>
              <w:jc w:val="both"/>
              <w:rPr>
                <w:rFonts w:eastAsia="Times New Roman" w:cs="Times New Roman"/>
                <w:szCs w:val="28"/>
              </w:rPr>
            </w:pPr>
            <w:r w:rsidRPr="00126A3C">
              <w:rPr>
                <w:rFonts w:eastAsia="Times New Roman" w:cs="Times New Roman"/>
                <w:szCs w:val="28"/>
              </w:rPr>
              <w:t xml:space="preserve">2.4. </w:t>
            </w:r>
            <w:proofErr w:type="spellStart"/>
            <w:r w:rsidRPr="00126A3C">
              <w:rPr>
                <w:rFonts w:eastAsia="Times New Roman" w:cs="Times New Roman"/>
                <w:szCs w:val="28"/>
              </w:rPr>
              <w:t>Điều</w:t>
            </w:r>
            <w:proofErr w:type="spellEnd"/>
            <w:r w:rsidRPr="00126A3C">
              <w:rPr>
                <w:rFonts w:eastAsia="Times New Roman" w:cs="Times New Roman"/>
                <w:szCs w:val="28"/>
              </w:rPr>
              <w:t xml:space="preserve"> </w:t>
            </w:r>
            <w:proofErr w:type="spellStart"/>
            <w:r w:rsidRPr="00126A3C">
              <w:rPr>
                <w:rFonts w:eastAsia="Times New Roman" w:cs="Times New Roman"/>
                <w:szCs w:val="28"/>
              </w:rPr>
              <w:t>kiện</w:t>
            </w:r>
            <w:proofErr w:type="spellEnd"/>
            <w:r w:rsidRPr="00126A3C">
              <w:rPr>
                <w:rFonts w:eastAsia="Times New Roman" w:cs="Times New Roman"/>
                <w:szCs w:val="28"/>
              </w:rPr>
              <w:t xml:space="preserve"> </w:t>
            </w:r>
            <w:proofErr w:type="spellStart"/>
            <w:r w:rsidRPr="00126A3C">
              <w:rPr>
                <w:rFonts w:eastAsia="Times New Roman" w:cs="Times New Roman"/>
                <w:szCs w:val="28"/>
              </w:rPr>
              <w:t>thực</w:t>
            </w:r>
            <w:proofErr w:type="spellEnd"/>
            <w:r w:rsidRPr="00126A3C">
              <w:rPr>
                <w:rFonts w:eastAsia="Times New Roman" w:cs="Times New Roman"/>
                <w:szCs w:val="28"/>
              </w:rPr>
              <w:t xml:space="preserve"> </w:t>
            </w:r>
            <w:proofErr w:type="spellStart"/>
            <w:r w:rsidRPr="00126A3C">
              <w:rPr>
                <w:rFonts w:eastAsia="Times New Roman" w:cs="Times New Roman"/>
                <w:szCs w:val="28"/>
              </w:rPr>
              <w:t>hiện</w:t>
            </w:r>
            <w:proofErr w:type="spellEnd"/>
            <w:r w:rsidRPr="00126A3C">
              <w:rPr>
                <w:rFonts w:eastAsia="Times New Roman" w:cs="Times New Roman"/>
                <w:szCs w:val="28"/>
              </w:rPr>
              <w:t xml:space="preserve"> </w:t>
            </w:r>
            <w:proofErr w:type="spellStart"/>
            <w:r w:rsidRPr="00126A3C">
              <w:rPr>
                <w:rFonts w:eastAsia="Times New Roman" w:cs="Times New Roman"/>
                <w:szCs w:val="28"/>
              </w:rPr>
              <w:t>môn</w:t>
            </w:r>
            <w:proofErr w:type="spellEnd"/>
            <w:r w:rsidRPr="00126A3C">
              <w:rPr>
                <w:rFonts w:eastAsia="Times New Roman" w:cs="Times New Roman"/>
                <w:szCs w:val="28"/>
              </w:rPr>
              <w:t xml:space="preserve"> </w:t>
            </w:r>
            <w:proofErr w:type="spellStart"/>
            <w:r w:rsidRPr="00126A3C">
              <w:rPr>
                <w:rFonts w:eastAsia="Times New Roman" w:cs="Times New Roman"/>
                <w:szCs w:val="28"/>
              </w:rPr>
              <w:t>học</w:t>
            </w:r>
            <w:proofErr w:type="spellEnd"/>
          </w:p>
          <w:p w14:paraId="32EEC9AD" w14:textId="77777777" w:rsidR="00126A3C" w:rsidRPr="00126A3C" w:rsidRDefault="00126A3C" w:rsidP="0012391C">
            <w:pPr>
              <w:shd w:val="clear" w:color="auto" w:fill="FFFFFF"/>
              <w:spacing w:line="288" w:lineRule="auto"/>
              <w:jc w:val="both"/>
              <w:rPr>
                <w:rFonts w:eastAsia="Times New Roman" w:cs="Times New Roman"/>
                <w:szCs w:val="28"/>
              </w:rPr>
            </w:pPr>
            <w:r w:rsidRPr="00126A3C">
              <w:rPr>
                <w:rFonts w:eastAsia="Times New Roman" w:cs="Times New Roman"/>
                <w:szCs w:val="28"/>
              </w:rPr>
              <w:t xml:space="preserve">2.5. </w:t>
            </w:r>
            <w:proofErr w:type="spellStart"/>
            <w:r w:rsidRPr="00126A3C">
              <w:rPr>
                <w:rFonts w:eastAsia="Times New Roman" w:cs="Times New Roman"/>
                <w:szCs w:val="28"/>
              </w:rPr>
              <w:t>Tổ</w:t>
            </w:r>
            <w:proofErr w:type="spellEnd"/>
            <w:r w:rsidRPr="00126A3C">
              <w:rPr>
                <w:rFonts w:eastAsia="Times New Roman" w:cs="Times New Roman"/>
                <w:szCs w:val="28"/>
              </w:rPr>
              <w:t xml:space="preserve"> </w:t>
            </w:r>
            <w:proofErr w:type="spellStart"/>
            <w:r w:rsidRPr="00126A3C">
              <w:rPr>
                <w:rFonts w:eastAsia="Times New Roman" w:cs="Times New Roman"/>
                <w:szCs w:val="28"/>
              </w:rPr>
              <w:t>chức</w:t>
            </w:r>
            <w:proofErr w:type="spellEnd"/>
            <w:r w:rsidRPr="00126A3C">
              <w:rPr>
                <w:rFonts w:eastAsia="Times New Roman" w:cs="Times New Roman"/>
                <w:szCs w:val="28"/>
              </w:rPr>
              <w:t xml:space="preserve"> </w:t>
            </w:r>
            <w:proofErr w:type="spellStart"/>
            <w:r w:rsidRPr="00126A3C">
              <w:rPr>
                <w:rFonts w:eastAsia="Times New Roman" w:cs="Times New Roman"/>
                <w:szCs w:val="28"/>
              </w:rPr>
              <w:t>dạy</w:t>
            </w:r>
            <w:proofErr w:type="spellEnd"/>
            <w:r w:rsidRPr="00126A3C">
              <w:rPr>
                <w:rFonts w:eastAsia="Times New Roman" w:cs="Times New Roman"/>
                <w:szCs w:val="28"/>
              </w:rPr>
              <w:t xml:space="preserve">, </w:t>
            </w:r>
            <w:proofErr w:type="spellStart"/>
            <w:r w:rsidRPr="00126A3C">
              <w:rPr>
                <w:rFonts w:eastAsia="Times New Roman" w:cs="Times New Roman"/>
                <w:szCs w:val="28"/>
              </w:rPr>
              <w:t>học</w:t>
            </w:r>
            <w:proofErr w:type="spellEnd"/>
            <w:r w:rsidRPr="00126A3C">
              <w:rPr>
                <w:rFonts w:eastAsia="Times New Roman" w:cs="Times New Roman"/>
                <w:szCs w:val="28"/>
              </w:rPr>
              <w:t xml:space="preserve"> </w:t>
            </w:r>
            <w:proofErr w:type="spellStart"/>
            <w:r w:rsidRPr="00126A3C">
              <w:rPr>
                <w:rFonts w:eastAsia="Times New Roman" w:cs="Times New Roman"/>
                <w:szCs w:val="28"/>
              </w:rPr>
              <w:t>và</w:t>
            </w:r>
            <w:proofErr w:type="spellEnd"/>
            <w:r w:rsidRPr="00126A3C">
              <w:rPr>
                <w:rFonts w:eastAsia="Times New Roman" w:cs="Times New Roman"/>
                <w:szCs w:val="28"/>
              </w:rPr>
              <w:t xml:space="preserve"> </w:t>
            </w:r>
            <w:proofErr w:type="spellStart"/>
            <w:r w:rsidRPr="00126A3C">
              <w:rPr>
                <w:rFonts w:eastAsia="Times New Roman" w:cs="Times New Roman"/>
                <w:szCs w:val="28"/>
              </w:rPr>
              <w:t>đánh</w:t>
            </w:r>
            <w:proofErr w:type="spellEnd"/>
            <w:r w:rsidRPr="00126A3C">
              <w:rPr>
                <w:rFonts w:eastAsia="Times New Roman" w:cs="Times New Roman"/>
                <w:szCs w:val="28"/>
              </w:rPr>
              <w:t xml:space="preserve"> </w:t>
            </w:r>
            <w:proofErr w:type="spellStart"/>
            <w:r w:rsidRPr="00126A3C">
              <w:rPr>
                <w:rFonts w:eastAsia="Times New Roman" w:cs="Times New Roman"/>
                <w:szCs w:val="28"/>
              </w:rPr>
              <w:t>giá</w:t>
            </w:r>
            <w:proofErr w:type="spellEnd"/>
            <w:r w:rsidRPr="00126A3C">
              <w:rPr>
                <w:rFonts w:eastAsia="Times New Roman" w:cs="Times New Roman"/>
                <w:szCs w:val="28"/>
              </w:rPr>
              <w:t xml:space="preserve"> </w:t>
            </w:r>
            <w:proofErr w:type="spellStart"/>
            <w:r w:rsidRPr="00126A3C">
              <w:rPr>
                <w:rFonts w:eastAsia="Times New Roman" w:cs="Times New Roman"/>
                <w:szCs w:val="28"/>
              </w:rPr>
              <w:t>kết</w:t>
            </w:r>
            <w:proofErr w:type="spellEnd"/>
            <w:r w:rsidRPr="00126A3C">
              <w:rPr>
                <w:rFonts w:eastAsia="Times New Roman" w:cs="Times New Roman"/>
                <w:szCs w:val="28"/>
              </w:rPr>
              <w:t xml:space="preserve"> </w:t>
            </w:r>
            <w:proofErr w:type="spellStart"/>
            <w:r w:rsidRPr="00126A3C">
              <w:rPr>
                <w:rFonts w:eastAsia="Times New Roman" w:cs="Times New Roman"/>
                <w:szCs w:val="28"/>
              </w:rPr>
              <w:t>quả</w:t>
            </w:r>
            <w:proofErr w:type="spellEnd"/>
            <w:r w:rsidRPr="00126A3C">
              <w:rPr>
                <w:rFonts w:eastAsia="Times New Roman" w:cs="Times New Roman"/>
                <w:szCs w:val="28"/>
              </w:rPr>
              <w:t xml:space="preserve"> </w:t>
            </w:r>
            <w:proofErr w:type="spellStart"/>
            <w:r w:rsidRPr="00126A3C">
              <w:rPr>
                <w:rFonts w:eastAsia="Times New Roman" w:cs="Times New Roman"/>
                <w:szCs w:val="28"/>
              </w:rPr>
              <w:t>học</w:t>
            </w:r>
            <w:proofErr w:type="spellEnd"/>
            <w:r w:rsidRPr="00126A3C">
              <w:rPr>
                <w:rFonts w:eastAsia="Times New Roman" w:cs="Times New Roman"/>
                <w:szCs w:val="28"/>
              </w:rPr>
              <w:t xml:space="preserve"> </w:t>
            </w:r>
            <w:proofErr w:type="spellStart"/>
            <w:r w:rsidRPr="00126A3C">
              <w:rPr>
                <w:rFonts w:eastAsia="Times New Roman" w:cs="Times New Roman"/>
                <w:szCs w:val="28"/>
              </w:rPr>
              <w:t>tập</w:t>
            </w:r>
            <w:proofErr w:type="spellEnd"/>
          </w:p>
        </w:tc>
        <w:tc>
          <w:tcPr>
            <w:tcW w:w="900" w:type="dxa"/>
            <w:shd w:val="clear" w:color="auto" w:fill="auto"/>
          </w:tcPr>
          <w:p w14:paraId="0DBBBB81"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bl>
    <w:p w14:paraId="208F11AE" w14:textId="77777777" w:rsidR="00126A3C" w:rsidRPr="00126A3C" w:rsidRDefault="00126A3C" w:rsidP="00126A3C">
      <w:pPr>
        <w:shd w:val="clear" w:color="auto" w:fill="FFFFFF"/>
        <w:spacing w:line="288" w:lineRule="auto"/>
        <w:ind w:firstLine="720"/>
        <w:jc w:val="both"/>
        <w:rPr>
          <w:rFonts w:cs="Times New Roman"/>
          <w:b/>
          <w:szCs w:val="28"/>
        </w:rPr>
      </w:pPr>
      <w:r w:rsidRPr="00126A3C">
        <w:rPr>
          <w:rFonts w:cs="Times New Roman"/>
          <w:b/>
          <w:szCs w:val="28"/>
        </w:rPr>
        <w:t xml:space="preserve">                                </w:t>
      </w:r>
    </w:p>
    <w:p w14:paraId="2BA60A51" w14:textId="77777777" w:rsidR="00126A3C" w:rsidRPr="00126A3C" w:rsidRDefault="00126A3C" w:rsidP="00126A3C">
      <w:pPr>
        <w:spacing w:line="288" w:lineRule="auto"/>
        <w:jc w:val="both"/>
        <w:rPr>
          <w:rFonts w:cs="Times New Roman"/>
          <w:b/>
          <w:spacing w:val="-8"/>
          <w:szCs w:val="28"/>
        </w:rPr>
      </w:pPr>
      <w:proofErr w:type="spellStart"/>
      <w:r w:rsidRPr="00126A3C">
        <w:rPr>
          <w:rFonts w:cs="Times New Roman"/>
          <w:b/>
          <w:szCs w:val="28"/>
        </w:rPr>
        <w:t>Bài</w:t>
      </w:r>
      <w:proofErr w:type="spellEnd"/>
      <w:r w:rsidRPr="00126A3C">
        <w:rPr>
          <w:rFonts w:cs="Times New Roman"/>
          <w:b/>
          <w:szCs w:val="28"/>
        </w:rPr>
        <w:t xml:space="preserve"> 2: PHÒNG CHỐNG CHIẾN LƯỢC "DIỄN BIẾN HÒA BÌNH", </w:t>
      </w:r>
      <w:r w:rsidRPr="00126A3C">
        <w:rPr>
          <w:rFonts w:cs="Times New Roman"/>
          <w:b/>
          <w:spacing w:val="-8"/>
          <w:szCs w:val="28"/>
        </w:rPr>
        <w:t xml:space="preserve">BẠO LOẠN LẬT ĐỔ CỦA CÁC THẾ LỰC THÙ ĐỊCH ĐỐI VỚI VIỆT NAM </w:t>
      </w:r>
    </w:p>
    <w:p w14:paraId="1BE6918E" w14:textId="77777777" w:rsidR="00126A3C" w:rsidRPr="00126A3C" w:rsidRDefault="00126A3C" w:rsidP="00126A3C">
      <w:pPr>
        <w:spacing w:line="288" w:lineRule="auto"/>
        <w:jc w:val="right"/>
        <w:rPr>
          <w:rFonts w:cs="Times New Roman"/>
          <w:i/>
          <w:spacing w:val="-8"/>
          <w:szCs w:val="28"/>
        </w:rPr>
      </w:pP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proofErr w:type="spellStart"/>
      <w:r w:rsidRPr="00126A3C">
        <w:rPr>
          <w:rFonts w:cs="Times New Roman"/>
          <w:i/>
          <w:spacing w:val="-8"/>
          <w:szCs w:val="28"/>
        </w:rPr>
        <w:t>Thời</w:t>
      </w:r>
      <w:proofErr w:type="spellEnd"/>
      <w:r w:rsidRPr="00126A3C">
        <w:rPr>
          <w:rFonts w:cs="Times New Roman"/>
          <w:i/>
          <w:spacing w:val="-8"/>
          <w:szCs w:val="28"/>
        </w:rPr>
        <w:t xml:space="preserve"> </w:t>
      </w:r>
      <w:proofErr w:type="spellStart"/>
      <w:r w:rsidRPr="00126A3C">
        <w:rPr>
          <w:rFonts w:cs="Times New Roman"/>
          <w:i/>
          <w:spacing w:val="-8"/>
          <w:szCs w:val="28"/>
        </w:rPr>
        <w:t>gian</w:t>
      </w:r>
      <w:proofErr w:type="spellEnd"/>
      <w:r w:rsidRPr="00126A3C">
        <w:rPr>
          <w:rFonts w:cs="Times New Roman"/>
          <w:i/>
          <w:spacing w:val="-8"/>
          <w:szCs w:val="28"/>
        </w:rPr>
        <w:t xml:space="preserve">: 4 </w:t>
      </w:r>
      <w:proofErr w:type="spellStart"/>
      <w:r w:rsidRPr="00126A3C">
        <w:rPr>
          <w:rFonts w:cs="Times New Roman"/>
          <w:i/>
          <w:spacing w:val="-8"/>
          <w:szCs w:val="28"/>
        </w:rPr>
        <w:t>giờ</w:t>
      </w:r>
      <w:proofErr w:type="spellEnd"/>
      <w:r w:rsidRPr="00126A3C">
        <w:rPr>
          <w:rFonts w:cs="Times New Roman"/>
          <w:i/>
          <w:spacing w:val="-8"/>
          <w:szCs w:val="28"/>
        </w:rPr>
        <w:t xml:space="preserve"> (LT: 3 </w:t>
      </w:r>
      <w:proofErr w:type="spellStart"/>
      <w:r w:rsidRPr="00126A3C">
        <w:rPr>
          <w:rFonts w:cs="Times New Roman"/>
          <w:i/>
          <w:spacing w:val="-8"/>
          <w:szCs w:val="28"/>
        </w:rPr>
        <w:t>giờ</w:t>
      </w:r>
      <w:proofErr w:type="spellEnd"/>
      <w:r w:rsidRPr="00126A3C">
        <w:rPr>
          <w:rFonts w:cs="Times New Roman"/>
          <w:i/>
          <w:spacing w:val="-8"/>
          <w:szCs w:val="28"/>
        </w:rPr>
        <w:t xml:space="preserve">, TH: 1 </w:t>
      </w:r>
      <w:proofErr w:type="spellStart"/>
      <w:r w:rsidRPr="00126A3C">
        <w:rPr>
          <w:rFonts w:cs="Times New Roman"/>
          <w:i/>
          <w:spacing w:val="-8"/>
          <w:szCs w:val="28"/>
        </w:rPr>
        <w:t>giờ</w:t>
      </w:r>
      <w:proofErr w:type="spellEnd"/>
      <w:r w:rsidRPr="00126A3C">
        <w:rPr>
          <w:rFonts w:cs="Times New Roman"/>
          <w:i/>
          <w:spacing w:val="-8"/>
          <w:szCs w:val="28"/>
        </w:rPr>
        <w:t>)</w:t>
      </w:r>
    </w:p>
    <w:p w14:paraId="776ABD0A" w14:textId="77777777" w:rsidR="00126A3C" w:rsidRPr="00126A3C" w:rsidRDefault="00126A3C" w:rsidP="00126A3C">
      <w:pPr>
        <w:shd w:val="clear" w:color="auto" w:fill="FFFFFF"/>
        <w:spacing w:line="288" w:lineRule="auto"/>
        <w:jc w:val="both"/>
        <w:rPr>
          <w:rFonts w:cs="Times New Roman"/>
          <w:b/>
          <w:szCs w:val="28"/>
        </w:rPr>
      </w:pPr>
      <w:r w:rsidRPr="00126A3C">
        <w:rPr>
          <w:rFonts w:cs="Times New Roman"/>
          <w:b/>
          <w:szCs w:val="28"/>
        </w:rPr>
        <w:t xml:space="preserve">1. </w:t>
      </w:r>
      <w:proofErr w:type="spellStart"/>
      <w:r w:rsidRPr="00126A3C">
        <w:rPr>
          <w:rFonts w:cs="Times New Roman"/>
          <w:b/>
          <w:szCs w:val="28"/>
        </w:rPr>
        <w:t>Mục</w:t>
      </w:r>
      <w:proofErr w:type="spellEnd"/>
      <w:r w:rsidRPr="00126A3C">
        <w:rPr>
          <w:rFonts w:cs="Times New Roman"/>
          <w:b/>
          <w:szCs w:val="28"/>
        </w:rPr>
        <w:t xml:space="preserve"> </w:t>
      </w:r>
      <w:proofErr w:type="spellStart"/>
      <w:r w:rsidRPr="00126A3C">
        <w:rPr>
          <w:rFonts w:cs="Times New Roman"/>
          <w:b/>
          <w:szCs w:val="28"/>
        </w:rPr>
        <w:t>tiêu</w:t>
      </w:r>
      <w:proofErr w:type="spellEnd"/>
    </w:p>
    <w:p w14:paraId="54E31B46"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 xml:space="preserve">Sau </w:t>
      </w:r>
      <w:proofErr w:type="spellStart"/>
      <w:r w:rsidRPr="00126A3C">
        <w:rPr>
          <w:rFonts w:cs="Times New Roman"/>
          <w:szCs w:val="28"/>
        </w:rPr>
        <w:t>khi</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xong</w:t>
      </w:r>
      <w:proofErr w:type="spellEnd"/>
      <w:r w:rsidRPr="00126A3C">
        <w:rPr>
          <w:rFonts w:cs="Times New Roman"/>
          <w:szCs w:val="28"/>
        </w:rPr>
        <w:t xml:space="preserve"> </w:t>
      </w:r>
      <w:proofErr w:type="spellStart"/>
      <w:r w:rsidRPr="00126A3C">
        <w:rPr>
          <w:rFonts w:cs="Times New Roman"/>
          <w:szCs w:val="28"/>
        </w:rPr>
        <w:t>bài</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người</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đạt</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w:t>
      </w:r>
    </w:p>
    <w:p w14:paraId="279A22F9"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bày</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những</w:t>
      </w:r>
      <w:proofErr w:type="spellEnd"/>
      <w:r w:rsidRPr="00126A3C">
        <w:rPr>
          <w:rFonts w:cs="Times New Roman"/>
          <w:szCs w:val="28"/>
        </w:rPr>
        <w:t xml:space="preserve"> </w:t>
      </w:r>
      <w:proofErr w:type="spellStart"/>
      <w:r w:rsidRPr="00126A3C">
        <w:rPr>
          <w:rFonts w:cs="Times New Roman"/>
          <w:szCs w:val="28"/>
        </w:rPr>
        <w:t>nội</w:t>
      </w:r>
      <w:proofErr w:type="spellEnd"/>
      <w:r w:rsidRPr="00126A3C">
        <w:rPr>
          <w:rFonts w:cs="Times New Roman"/>
          <w:szCs w:val="28"/>
        </w:rPr>
        <w:t xml:space="preserve"> dung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vê</w:t>
      </w:r>
      <w:proofErr w:type="spellEnd"/>
      <w:r w:rsidRPr="00126A3C">
        <w:rPr>
          <w:rFonts w:cs="Times New Roman"/>
          <w:szCs w:val="28"/>
        </w:rPr>
        <w:t xml:space="preserve">̀ </w:t>
      </w:r>
      <w:proofErr w:type="spellStart"/>
      <w:r w:rsidRPr="00126A3C">
        <w:rPr>
          <w:rFonts w:cs="Times New Roman"/>
          <w:szCs w:val="28"/>
        </w:rPr>
        <w:t>chiến</w:t>
      </w:r>
      <w:proofErr w:type="spellEnd"/>
      <w:r w:rsidRPr="00126A3C">
        <w:rPr>
          <w:rFonts w:cs="Times New Roman"/>
          <w:szCs w:val="28"/>
        </w:rPr>
        <w:t xml:space="preserve"> </w:t>
      </w:r>
      <w:proofErr w:type="spellStart"/>
      <w:r w:rsidRPr="00126A3C">
        <w:rPr>
          <w:rFonts w:cs="Times New Roman"/>
          <w:szCs w:val="28"/>
        </w:rPr>
        <w:t>lược</w:t>
      </w:r>
      <w:proofErr w:type="spellEnd"/>
      <w:r w:rsidRPr="00126A3C">
        <w:rPr>
          <w:rFonts w:cs="Times New Roman"/>
          <w:szCs w:val="28"/>
        </w:rPr>
        <w:t xml:space="preserve"> “</w:t>
      </w:r>
      <w:proofErr w:type="spellStart"/>
      <w:r w:rsidRPr="00126A3C">
        <w:rPr>
          <w:rFonts w:cs="Times New Roman"/>
          <w:szCs w:val="28"/>
        </w:rPr>
        <w:t>Diễn</w:t>
      </w:r>
      <w:proofErr w:type="spellEnd"/>
      <w:r w:rsidRPr="00126A3C">
        <w:rPr>
          <w:rFonts w:cs="Times New Roman"/>
          <w:szCs w:val="28"/>
        </w:rPr>
        <w:t xml:space="preserve"> </w:t>
      </w:r>
      <w:proofErr w:type="spellStart"/>
      <w:r w:rsidRPr="00126A3C">
        <w:rPr>
          <w:rFonts w:cs="Times New Roman"/>
          <w:szCs w:val="28"/>
        </w:rPr>
        <w:t>biến</w:t>
      </w:r>
      <w:proofErr w:type="spellEnd"/>
      <w:r w:rsidRPr="00126A3C">
        <w:rPr>
          <w:rFonts w:cs="Times New Roman"/>
          <w:szCs w:val="28"/>
        </w:rPr>
        <w:t xml:space="preserve"> </w:t>
      </w:r>
      <w:proofErr w:type="spellStart"/>
      <w:r w:rsidRPr="00126A3C">
        <w:rPr>
          <w:rFonts w:cs="Times New Roman"/>
          <w:szCs w:val="28"/>
        </w:rPr>
        <w:t>hoà</w:t>
      </w:r>
      <w:proofErr w:type="spellEnd"/>
      <w:r w:rsidRPr="00126A3C">
        <w:rPr>
          <w:rFonts w:cs="Times New Roman"/>
          <w:szCs w:val="28"/>
        </w:rPr>
        <w:t xml:space="preserve"> </w:t>
      </w:r>
      <w:proofErr w:type="spellStart"/>
      <w:r w:rsidRPr="00126A3C">
        <w:rPr>
          <w:rFonts w:cs="Times New Roman"/>
          <w:szCs w:val="28"/>
        </w:rPr>
        <w:t>bình</w:t>
      </w:r>
      <w:proofErr w:type="spellEnd"/>
      <w:r w:rsidRPr="00126A3C">
        <w:rPr>
          <w:rFonts w:cs="Times New Roman"/>
          <w:szCs w:val="28"/>
        </w:rPr>
        <w:t xml:space="preserve">”, </w:t>
      </w:r>
      <w:proofErr w:type="spellStart"/>
      <w:r w:rsidRPr="00126A3C">
        <w:rPr>
          <w:rFonts w:cs="Times New Roman"/>
          <w:szCs w:val="28"/>
        </w:rPr>
        <w:t>bạo</w:t>
      </w:r>
      <w:proofErr w:type="spellEnd"/>
      <w:r w:rsidRPr="00126A3C">
        <w:rPr>
          <w:rFonts w:cs="Times New Roman"/>
          <w:szCs w:val="28"/>
        </w:rPr>
        <w:t xml:space="preserve"> </w:t>
      </w:r>
      <w:proofErr w:type="spellStart"/>
      <w:r w:rsidRPr="00126A3C">
        <w:rPr>
          <w:rFonts w:cs="Times New Roman"/>
          <w:szCs w:val="28"/>
        </w:rPr>
        <w:t>loạn</w:t>
      </w:r>
      <w:proofErr w:type="spellEnd"/>
      <w:r w:rsidRPr="00126A3C">
        <w:rPr>
          <w:rFonts w:cs="Times New Roman"/>
          <w:szCs w:val="28"/>
        </w:rPr>
        <w:t xml:space="preserve"> </w:t>
      </w:r>
      <w:proofErr w:type="spellStart"/>
      <w:r w:rsidRPr="00126A3C">
        <w:rPr>
          <w:rFonts w:cs="Times New Roman"/>
          <w:szCs w:val="28"/>
        </w:rPr>
        <w:t>lật</w:t>
      </w:r>
      <w:proofErr w:type="spellEnd"/>
      <w:r w:rsidRPr="00126A3C">
        <w:rPr>
          <w:rFonts w:cs="Times New Roman"/>
          <w:szCs w:val="28"/>
        </w:rPr>
        <w:t xml:space="preserve"> </w:t>
      </w:r>
      <w:proofErr w:type="spellStart"/>
      <w:r w:rsidRPr="00126A3C">
        <w:rPr>
          <w:rFonts w:cs="Times New Roman"/>
          <w:szCs w:val="28"/>
        </w:rPr>
        <w:t>đổ</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thế</w:t>
      </w:r>
      <w:proofErr w:type="spellEnd"/>
      <w:r w:rsidRPr="00126A3C">
        <w:rPr>
          <w:rFonts w:cs="Times New Roman"/>
          <w:szCs w:val="28"/>
        </w:rPr>
        <w:t xml:space="preserve"> </w:t>
      </w:r>
      <w:proofErr w:type="spellStart"/>
      <w:r w:rsidRPr="00126A3C">
        <w:rPr>
          <w:rFonts w:cs="Times New Roman"/>
          <w:szCs w:val="28"/>
        </w:rPr>
        <w:t>lực</w:t>
      </w:r>
      <w:proofErr w:type="spellEnd"/>
      <w:r w:rsidRPr="00126A3C">
        <w:rPr>
          <w:rFonts w:cs="Times New Roman"/>
          <w:szCs w:val="28"/>
        </w:rPr>
        <w:t xml:space="preserve"> </w:t>
      </w:r>
      <w:proofErr w:type="spellStart"/>
      <w:r w:rsidRPr="00126A3C">
        <w:rPr>
          <w:rFonts w:cs="Times New Roman"/>
          <w:szCs w:val="28"/>
        </w:rPr>
        <w:t>thù</w:t>
      </w:r>
      <w:proofErr w:type="spellEnd"/>
      <w:r w:rsidRPr="00126A3C">
        <w:rPr>
          <w:rFonts w:cs="Times New Roman"/>
          <w:szCs w:val="28"/>
        </w:rPr>
        <w:t xml:space="preserve"> </w:t>
      </w:r>
      <w:proofErr w:type="spellStart"/>
      <w:r w:rsidRPr="00126A3C">
        <w:rPr>
          <w:rFonts w:cs="Times New Roman"/>
          <w:szCs w:val="28"/>
        </w:rPr>
        <w:t>địch</w:t>
      </w:r>
      <w:proofErr w:type="spellEnd"/>
      <w:r w:rsidRPr="00126A3C">
        <w:rPr>
          <w:rFonts w:cs="Times New Roman"/>
          <w:szCs w:val="28"/>
        </w:rPr>
        <w:t xml:space="preserve"> </w:t>
      </w:r>
      <w:proofErr w:type="spellStart"/>
      <w:r w:rsidRPr="00126A3C">
        <w:rPr>
          <w:rFonts w:cs="Times New Roman"/>
          <w:szCs w:val="28"/>
        </w:rPr>
        <w:t>đối</w:t>
      </w:r>
      <w:proofErr w:type="spellEnd"/>
      <w:r w:rsidRPr="00126A3C">
        <w:rPr>
          <w:rFonts w:cs="Times New Roman"/>
          <w:szCs w:val="28"/>
        </w:rPr>
        <w:t xml:space="preserve"> </w:t>
      </w:r>
      <w:proofErr w:type="spellStart"/>
      <w:r w:rsidRPr="00126A3C">
        <w:rPr>
          <w:rFonts w:cs="Times New Roman"/>
          <w:szCs w:val="28"/>
        </w:rPr>
        <w:t>với</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nước</w:t>
      </w:r>
      <w:proofErr w:type="spellEnd"/>
      <w:r w:rsidRPr="00126A3C">
        <w:rPr>
          <w:rFonts w:cs="Times New Roman"/>
          <w:szCs w:val="28"/>
        </w:rPr>
        <w:t xml:space="preserve"> </w:t>
      </w:r>
      <w:proofErr w:type="spellStart"/>
      <w:r w:rsidRPr="00126A3C">
        <w:rPr>
          <w:rFonts w:cs="Times New Roman"/>
          <w:szCs w:val="28"/>
        </w:rPr>
        <w:t>xã</w:t>
      </w:r>
      <w:proofErr w:type="spellEnd"/>
      <w:r w:rsidRPr="00126A3C">
        <w:rPr>
          <w:rFonts w:cs="Times New Roman"/>
          <w:szCs w:val="28"/>
        </w:rPr>
        <w:t xml:space="preserve"> </w:t>
      </w:r>
      <w:proofErr w:type="spellStart"/>
      <w:r w:rsidRPr="00126A3C">
        <w:rPr>
          <w:rFonts w:cs="Times New Roman"/>
          <w:szCs w:val="28"/>
        </w:rPr>
        <w:t>hội</w:t>
      </w:r>
      <w:proofErr w:type="spellEnd"/>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nghĩa</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Việt</w:t>
      </w:r>
      <w:proofErr w:type="spellEnd"/>
      <w:r w:rsidRPr="00126A3C">
        <w:rPr>
          <w:rFonts w:cs="Times New Roman"/>
          <w:szCs w:val="28"/>
        </w:rPr>
        <w:t xml:space="preserve"> Nam;</w:t>
      </w:r>
    </w:p>
    <w:p w14:paraId="5F3C7C6D"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Nhận</w:t>
      </w:r>
      <w:proofErr w:type="spellEnd"/>
      <w:r w:rsidRPr="00126A3C">
        <w:rPr>
          <w:rFonts w:cs="Times New Roman"/>
          <w:szCs w:val="28"/>
        </w:rPr>
        <w:t xml:space="preserve"> </w:t>
      </w:r>
      <w:proofErr w:type="spellStart"/>
      <w:r w:rsidRPr="00126A3C">
        <w:rPr>
          <w:rFonts w:cs="Times New Roman"/>
          <w:szCs w:val="28"/>
        </w:rPr>
        <w:t>biết</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một</w:t>
      </w:r>
      <w:proofErr w:type="spellEnd"/>
      <w:r w:rsidRPr="00126A3C">
        <w:rPr>
          <w:rFonts w:cs="Times New Roman"/>
          <w:szCs w:val="28"/>
        </w:rPr>
        <w:t xml:space="preserve"> </w:t>
      </w:r>
      <w:proofErr w:type="spellStart"/>
      <w:r w:rsidRPr="00126A3C">
        <w:rPr>
          <w:rFonts w:cs="Times New Roman"/>
          <w:szCs w:val="28"/>
        </w:rPr>
        <w:t>số</w:t>
      </w:r>
      <w:proofErr w:type="spellEnd"/>
      <w:r w:rsidRPr="00126A3C">
        <w:rPr>
          <w:rFonts w:cs="Times New Roman"/>
          <w:szCs w:val="28"/>
        </w:rPr>
        <w:t xml:space="preserve"> </w:t>
      </w:r>
      <w:proofErr w:type="spellStart"/>
      <w:r w:rsidRPr="00126A3C">
        <w:rPr>
          <w:rFonts w:cs="Times New Roman"/>
          <w:szCs w:val="28"/>
        </w:rPr>
        <w:t>biểu</w:t>
      </w:r>
      <w:proofErr w:type="spellEnd"/>
      <w:r w:rsidRPr="00126A3C">
        <w:rPr>
          <w:rFonts w:cs="Times New Roman"/>
          <w:szCs w:val="28"/>
        </w:rPr>
        <w:t xml:space="preserve"> </w:t>
      </w:r>
      <w:proofErr w:type="spellStart"/>
      <w:r w:rsidRPr="00126A3C">
        <w:rPr>
          <w:rFonts w:cs="Times New Roman"/>
          <w:szCs w:val="28"/>
        </w:rPr>
        <w:t>hiện</w:t>
      </w:r>
      <w:proofErr w:type="spellEnd"/>
      <w:r w:rsidRPr="00126A3C">
        <w:rPr>
          <w:rFonts w:cs="Times New Roman"/>
          <w:szCs w:val="28"/>
        </w:rPr>
        <w:t xml:space="preserve">, </w:t>
      </w:r>
      <w:proofErr w:type="spellStart"/>
      <w:r w:rsidRPr="00126A3C">
        <w:rPr>
          <w:rFonts w:cs="Times New Roman"/>
          <w:szCs w:val="28"/>
        </w:rPr>
        <w:t>hoạt</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Diễn</w:t>
      </w:r>
      <w:proofErr w:type="spellEnd"/>
      <w:r w:rsidRPr="00126A3C">
        <w:rPr>
          <w:rFonts w:cs="Times New Roman"/>
          <w:szCs w:val="28"/>
        </w:rPr>
        <w:t xml:space="preserve"> </w:t>
      </w:r>
      <w:proofErr w:type="spellStart"/>
      <w:r w:rsidRPr="00126A3C">
        <w:rPr>
          <w:rFonts w:cs="Times New Roman"/>
          <w:szCs w:val="28"/>
        </w:rPr>
        <w:t>biến</w:t>
      </w:r>
      <w:proofErr w:type="spellEnd"/>
      <w:r w:rsidRPr="00126A3C">
        <w:rPr>
          <w:rFonts w:cs="Times New Roman"/>
          <w:szCs w:val="28"/>
        </w:rPr>
        <w:t xml:space="preserve"> </w:t>
      </w:r>
      <w:proofErr w:type="spellStart"/>
      <w:r w:rsidRPr="00126A3C">
        <w:rPr>
          <w:rFonts w:cs="Times New Roman"/>
          <w:szCs w:val="28"/>
        </w:rPr>
        <w:t>hoà</w:t>
      </w:r>
      <w:proofErr w:type="spellEnd"/>
      <w:r w:rsidRPr="00126A3C">
        <w:rPr>
          <w:rFonts w:cs="Times New Roman"/>
          <w:szCs w:val="28"/>
        </w:rPr>
        <w:t xml:space="preserve"> </w:t>
      </w:r>
      <w:proofErr w:type="spellStart"/>
      <w:r w:rsidRPr="00126A3C">
        <w:rPr>
          <w:rFonts w:cs="Times New Roman"/>
          <w:szCs w:val="28"/>
        </w:rPr>
        <w:t>bình</w:t>
      </w:r>
      <w:proofErr w:type="spellEnd"/>
      <w:r w:rsidRPr="00126A3C">
        <w:rPr>
          <w:rFonts w:cs="Times New Roman"/>
          <w:szCs w:val="28"/>
        </w:rPr>
        <w:t xml:space="preserve">”, </w:t>
      </w:r>
      <w:proofErr w:type="spellStart"/>
      <w:r w:rsidRPr="00126A3C">
        <w:rPr>
          <w:rFonts w:cs="Times New Roman"/>
          <w:szCs w:val="28"/>
        </w:rPr>
        <w:t>bạo</w:t>
      </w:r>
      <w:proofErr w:type="spellEnd"/>
      <w:r w:rsidRPr="00126A3C">
        <w:rPr>
          <w:rFonts w:cs="Times New Roman"/>
          <w:szCs w:val="28"/>
        </w:rPr>
        <w:t xml:space="preserve"> </w:t>
      </w:r>
      <w:proofErr w:type="spellStart"/>
      <w:r w:rsidRPr="00126A3C">
        <w:rPr>
          <w:rFonts w:cs="Times New Roman"/>
          <w:szCs w:val="28"/>
        </w:rPr>
        <w:t>loạn</w:t>
      </w:r>
      <w:proofErr w:type="spellEnd"/>
      <w:r w:rsidRPr="00126A3C">
        <w:rPr>
          <w:rFonts w:cs="Times New Roman"/>
          <w:szCs w:val="28"/>
        </w:rPr>
        <w:t xml:space="preserve"> </w:t>
      </w:r>
      <w:proofErr w:type="spellStart"/>
      <w:r w:rsidRPr="00126A3C">
        <w:rPr>
          <w:rFonts w:cs="Times New Roman"/>
          <w:szCs w:val="28"/>
        </w:rPr>
        <w:t>lật</w:t>
      </w:r>
      <w:proofErr w:type="spellEnd"/>
      <w:r w:rsidRPr="00126A3C">
        <w:rPr>
          <w:rFonts w:cs="Times New Roman"/>
          <w:szCs w:val="28"/>
        </w:rPr>
        <w:t xml:space="preserve"> </w:t>
      </w:r>
      <w:proofErr w:type="spellStart"/>
      <w:r w:rsidRPr="00126A3C">
        <w:rPr>
          <w:rFonts w:cs="Times New Roman"/>
          <w:szCs w:val="28"/>
        </w:rPr>
        <w:t>đổ</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thế</w:t>
      </w:r>
      <w:proofErr w:type="spellEnd"/>
      <w:r w:rsidRPr="00126A3C">
        <w:rPr>
          <w:rFonts w:cs="Times New Roman"/>
          <w:szCs w:val="28"/>
        </w:rPr>
        <w:t xml:space="preserve"> </w:t>
      </w:r>
      <w:proofErr w:type="spellStart"/>
      <w:r w:rsidRPr="00126A3C">
        <w:rPr>
          <w:rFonts w:cs="Times New Roman"/>
          <w:szCs w:val="28"/>
        </w:rPr>
        <w:t>lực</w:t>
      </w:r>
      <w:proofErr w:type="spellEnd"/>
      <w:r w:rsidRPr="00126A3C">
        <w:rPr>
          <w:rFonts w:cs="Times New Roman"/>
          <w:szCs w:val="28"/>
        </w:rPr>
        <w:t xml:space="preserve"> </w:t>
      </w:r>
      <w:proofErr w:type="spellStart"/>
      <w:r w:rsidRPr="00126A3C">
        <w:rPr>
          <w:rFonts w:cs="Times New Roman"/>
          <w:szCs w:val="28"/>
        </w:rPr>
        <w:t>thù</w:t>
      </w:r>
      <w:proofErr w:type="spellEnd"/>
      <w:r w:rsidRPr="00126A3C">
        <w:rPr>
          <w:rFonts w:cs="Times New Roman"/>
          <w:szCs w:val="28"/>
        </w:rPr>
        <w:t xml:space="preserve"> </w:t>
      </w:r>
      <w:proofErr w:type="spellStart"/>
      <w:r w:rsidRPr="00126A3C">
        <w:rPr>
          <w:rFonts w:cs="Times New Roman"/>
          <w:szCs w:val="28"/>
        </w:rPr>
        <w:t>địch</w:t>
      </w:r>
      <w:proofErr w:type="spellEnd"/>
      <w:r w:rsidRPr="00126A3C">
        <w:rPr>
          <w:rFonts w:cs="Times New Roman"/>
          <w:szCs w:val="28"/>
        </w:rPr>
        <w:t xml:space="preserve"> </w:t>
      </w:r>
      <w:proofErr w:type="spellStart"/>
      <w:r w:rsidRPr="00126A3C">
        <w:rPr>
          <w:rFonts w:cs="Times New Roman"/>
          <w:szCs w:val="28"/>
        </w:rPr>
        <w:t>đối</w:t>
      </w:r>
      <w:proofErr w:type="spellEnd"/>
      <w:r w:rsidRPr="00126A3C">
        <w:rPr>
          <w:rFonts w:cs="Times New Roman"/>
          <w:szCs w:val="28"/>
        </w:rPr>
        <w:t xml:space="preserve"> </w:t>
      </w:r>
      <w:proofErr w:type="spellStart"/>
      <w:r w:rsidRPr="00126A3C">
        <w:rPr>
          <w:rFonts w:cs="Times New Roman"/>
          <w:szCs w:val="28"/>
        </w:rPr>
        <w:t>với</w:t>
      </w:r>
      <w:proofErr w:type="spellEnd"/>
      <w:r w:rsidRPr="00126A3C">
        <w:rPr>
          <w:rFonts w:cs="Times New Roman"/>
          <w:szCs w:val="28"/>
        </w:rPr>
        <w:t xml:space="preserve"> </w:t>
      </w:r>
      <w:proofErr w:type="spellStart"/>
      <w:r w:rsidRPr="00126A3C">
        <w:rPr>
          <w:rFonts w:cs="Times New Roman"/>
          <w:szCs w:val="28"/>
        </w:rPr>
        <w:t>Việt</w:t>
      </w:r>
      <w:proofErr w:type="spellEnd"/>
      <w:r w:rsidRPr="00126A3C">
        <w:rPr>
          <w:rFonts w:cs="Times New Roman"/>
          <w:szCs w:val="28"/>
        </w:rPr>
        <w:t xml:space="preserve"> Nam </w:t>
      </w:r>
      <w:proofErr w:type="spellStart"/>
      <w:r w:rsidRPr="00126A3C">
        <w:rPr>
          <w:rFonts w:cs="Times New Roman"/>
          <w:szCs w:val="28"/>
        </w:rPr>
        <w:t>hiện</w:t>
      </w:r>
      <w:proofErr w:type="spellEnd"/>
      <w:r w:rsidRPr="00126A3C">
        <w:rPr>
          <w:rFonts w:cs="Times New Roman"/>
          <w:szCs w:val="28"/>
        </w:rPr>
        <w:t xml:space="preserve"> nay.</w:t>
      </w:r>
    </w:p>
    <w:p w14:paraId="2E7E56DD" w14:textId="77777777" w:rsidR="00126A3C" w:rsidRPr="00126A3C" w:rsidRDefault="00126A3C" w:rsidP="00126A3C">
      <w:pPr>
        <w:shd w:val="clear" w:color="auto" w:fill="FFFFFF"/>
        <w:spacing w:line="288" w:lineRule="auto"/>
        <w:jc w:val="both"/>
        <w:rPr>
          <w:rFonts w:cs="Times New Roman"/>
          <w:szCs w:val="28"/>
        </w:rPr>
      </w:pPr>
      <w:r w:rsidRPr="00126A3C">
        <w:rPr>
          <w:rFonts w:cs="Times New Roman"/>
          <w:b/>
          <w:szCs w:val="28"/>
        </w:rPr>
        <w:t xml:space="preserve">2. </w:t>
      </w:r>
      <w:proofErr w:type="spellStart"/>
      <w:r w:rsidRPr="00126A3C">
        <w:rPr>
          <w:rFonts w:cs="Times New Roman"/>
          <w:b/>
          <w:szCs w:val="28"/>
        </w:rPr>
        <w:t>Nội</w:t>
      </w:r>
      <w:proofErr w:type="spellEnd"/>
      <w:r w:rsidRPr="00126A3C">
        <w:rPr>
          <w:rFonts w:cs="Times New Roman"/>
          <w:b/>
          <w:szCs w:val="28"/>
        </w:rPr>
        <w:t xml:space="preserve"> dung </w:t>
      </w:r>
    </w:p>
    <w:tbl>
      <w:tblPr>
        <w:tblW w:w="9360" w:type="dxa"/>
        <w:tblInd w:w="108" w:type="dxa"/>
        <w:tblLook w:val="01E0" w:firstRow="1" w:lastRow="1" w:firstColumn="1" w:lastColumn="1" w:noHBand="0" w:noVBand="0"/>
      </w:tblPr>
      <w:tblGrid>
        <w:gridCol w:w="8280"/>
        <w:gridCol w:w="1080"/>
      </w:tblGrid>
      <w:tr w:rsidR="00126A3C" w:rsidRPr="00126A3C" w14:paraId="7432E372" w14:textId="77777777" w:rsidTr="0012391C">
        <w:tc>
          <w:tcPr>
            <w:tcW w:w="8280" w:type="dxa"/>
            <w:shd w:val="clear" w:color="auto" w:fill="auto"/>
          </w:tcPr>
          <w:p w14:paraId="3FD71A07" w14:textId="77777777" w:rsidR="00126A3C" w:rsidRPr="00126A3C" w:rsidRDefault="00126A3C" w:rsidP="0012391C">
            <w:pPr>
              <w:shd w:val="clear" w:color="auto" w:fill="FFFFFF"/>
              <w:spacing w:line="288" w:lineRule="auto"/>
              <w:jc w:val="both"/>
              <w:rPr>
                <w:rFonts w:eastAsia="Times New Roman" w:cs="Times New Roman"/>
                <w:szCs w:val="28"/>
              </w:rPr>
            </w:pPr>
            <w:r w:rsidRPr="00126A3C">
              <w:rPr>
                <w:rFonts w:eastAsia="Times New Roman" w:cs="Times New Roman"/>
                <w:szCs w:val="28"/>
              </w:rPr>
              <w:lastRenderedPageBreak/>
              <w:t xml:space="preserve">2.1. </w:t>
            </w:r>
            <w:proofErr w:type="spellStart"/>
            <w:r w:rsidRPr="00126A3C">
              <w:rPr>
                <w:rFonts w:eastAsia="Times New Roman" w:cs="Times New Roman"/>
                <w:szCs w:val="28"/>
              </w:rPr>
              <w:t>Chiến</w:t>
            </w:r>
            <w:proofErr w:type="spellEnd"/>
            <w:r w:rsidRPr="00126A3C">
              <w:rPr>
                <w:rFonts w:eastAsia="Times New Roman" w:cs="Times New Roman"/>
                <w:szCs w:val="28"/>
              </w:rPr>
              <w:t xml:space="preserve"> </w:t>
            </w:r>
            <w:proofErr w:type="spellStart"/>
            <w:r w:rsidRPr="00126A3C">
              <w:rPr>
                <w:rFonts w:eastAsia="Times New Roman" w:cs="Times New Roman"/>
                <w:szCs w:val="28"/>
              </w:rPr>
              <w:t>lược</w:t>
            </w:r>
            <w:proofErr w:type="spellEnd"/>
            <w:r w:rsidRPr="00126A3C">
              <w:rPr>
                <w:rFonts w:eastAsia="Times New Roman" w:cs="Times New Roman"/>
                <w:szCs w:val="28"/>
              </w:rPr>
              <w:t xml:space="preserve"> “</w:t>
            </w:r>
            <w:proofErr w:type="spellStart"/>
            <w:r w:rsidRPr="00126A3C">
              <w:rPr>
                <w:rFonts w:eastAsia="Times New Roman" w:cs="Times New Roman"/>
                <w:szCs w:val="28"/>
              </w:rPr>
              <w:t>Diễn</w:t>
            </w:r>
            <w:proofErr w:type="spellEnd"/>
            <w:r w:rsidRPr="00126A3C">
              <w:rPr>
                <w:rFonts w:eastAsia="Times New Roman" w:cs="Times New Roman"/>
                <w:szCs w:val="28"/>
              </w:rPr>
              <w:t xml:space="preserve"> </w:t>
            </w:r>
            <w:proofErr w:type="spellStart"/>
            <w:r w:rsidRPr="00126A3C">
              <w:rPr>
                <w:rFonts w:eastAsia="Times New Roman" w:cs="Times New Roman"/>
                <w:szCs w:val="28"/>
              </w:rPr>
              <w:t>biến</w:t>
            </w:r>
            <w:proofErr w:type="spellEnd"/>
            <w:r w:rsidRPr="00126A3C">
              <w:rPr>
                <w:rFonts w:eastAsia="Times New Roman" w:cs="Times New Roman"/>
                <w:szCs w:val="28"/>
              </w:rPr>
              <w:t xml:space="preserve"> </w:t>
            </w:r>
            <w:proofErr w:type="spellStart"/>
            <w:r w:rsidRPr="00126A3C">
              <w:rPr>
                <w:rFonts w:eastAsia="Times New Roman" w:cs="Times New Roman"/>
                <w:szCs w:val="28"/>
              </w:rPr>
              <w:t>hòa</w:t>
            </w:r>
            <w:proofErr w:type="spellEnd"/>
            <w:r w:rsidRPr="00126A3C">
              <w:rPr>
                <w:rFonts w:eastAsia="Times New Roman" w:cs="Times New Roman"/>
                <w:szCs w:val="28"/>
              </w:rPr>
              <w:t xml:space="preserve"> </w:t>
            </w:r>
            <w:proofErr w:type="spellStart"/>
            <w:r w:rsidRPr="00126A3C">
              <w:rPr>
                <w:rFonts w:eastAsia="Times New Roman" w:cs="Times New Roman"/>
                <w:szCs w:val="28"/>
              </w:rPr>
              <w:t>bình</w:t>
            </w:r>
            <w:proofErr w:type="spellEnd"/>
            <w:r w:rsidRPr="00126A3C">
              <w:rPr>
                <w:rFonts w:eastAsia="Times New Roman" w:cs="Times New Roman"/>
                <w:szCs w:val="28"/>
              </w:rPr>
              <w:t xml:space="preserve">”, </w:t>
            </w:r>
            <w:proofErr w:type="spellStart"/>
            <w:r w:rsidRPr="00126A3C">
              <w:rPr>
                <w:rFonts w:eastAsia="Times New Roman" w:cs="Times New Roman"/>
                <w:szCs w:val="28"/>
              </w:rPr>
              <w:t>bạo</w:t>
            </w:r>
            <w:proofErr w:type="spellEnd"/>
            <w:r w:rsidRPr="00126A3C">
              <w:rPr>
                <w:rFonts w:eastAsia="Times New Roman" w:cs="Times New Roman"/>
                <w:szCs w:val="28"/>
              </w:rPr>
              <w:t xml:space="preserve"> </w:t>
            </w:r>
            <w:proofErr w:type="spellStart"/>
            <w:r w:rsidRPr="00126A3C">
              <w:rPr>
                <w:rFonts w:eastAsia="Times New Roman" w:cs="Times New Roman"/>
                <w:szCs w:val="28"/>
              </w:rPr>
              <w:t>loạn</w:t>
            </w:r>
            <w:proofErr w:type="spellEnd"/>
            <w:r w:rsidRPr="00126A3C">
              <w:rPr>
                <w:rFonts w:eastAsia="Times New Roman" w:cs="Times New Roman"/>
                <w:szCs w:val="28"/>
              </w:rPr>
              <w:t xml:space="preserve"> </w:t>
            </w:r>
            <w:proofErr w:type="spellStart"/>
            <w:r w:rsidRPr="00126A3C">
              <w:rPr>
                <w:rFonts w:eastAsia="Times New Roman" w:cs="Times New Roman"/>
                <w:szCs w:val="28"/>
              </w:rPr>
              <w:t>lật</w:t>
            </w:r>
            <w:proofErr w:type="spellEnd"/>
            <w:r w:rsidRPr="00126A3C">
              <w:rPr>
                <w:rFonts w:eastAsia="Times New Roman" w:cs="Times New Roman"/>
                <w:szCs w:val="28"/>
              </w:rPr>
              <w:t xml:space="preserve"> </w:t>
            </w:r>
            <w:proofErr w:type="spellStart"/>
            <w:r w:rsidRPr="00126A3C">
              <w:rPr>
                <w:rFonts w:eastAsia="Times New Roman" w:cs="Times New Roman"/>
                <w:szCs w:val="28"/>
              </w:rPr>
              <w:t>đổ</w:t>
            </w:r>
            <w:proofErr w:type="spellEnd"/>
            <w:r w:rsidRPr="00126A3C">
              <w:rPr>
                <w:rFonts w:eastAsia="Times New Roman" w:cs="Times New Roman"/>
                <w:szCs w:val="28"/>
              </w:rPr>
              <w:t xml:space="preserve"> </w:t>
            </w:r>
            <w:proofErr w:type="spellStart"/>
            <w:r w:rsidRPr="00126A3C">
              <w:rPr>
                <w:rFonts w:eastAsia="Times New Roman" w:cs="Times New Roman"/>
                <w:szCs w:val="28"/>
              </w:rPr>
              <w:t>của</w:t>
            </w:r>
            <w:proofErr w:type="spellEnd"/>
            <w:r w:rsidRPr="00126A3C">
              <w:rPr>
                <w:rFonts w:eastAsia="Times New Roman" w:cs="Times New Roman"/>
                <w:szCs w:val="28"/>
              </w:rPr>
              <w:t xml:space="preserve"> </w:t>
            </w:r>
            <w:proofErr w:type="spellStart"/>
            <w:r w:rsidRPr="00126A3C">
              <w:rPr>
                <w:rFonts w:eastAsia="Times New Roman" w:cs="Times New Roman"/>
                <w:szCs w:val="28"/>
              </w:rPr>
              <w:t>các</w:t>
            </w:r>
            <w:proofErr w:type="spellEnd"/>
            <w:r w:rsidRPr="00126A3C">
              <w:rPr>
                <w:rFonts w:eastAsia="Times New Roman" w:cs="Times New Roman"/>
                <w:szCs w:val="28"/>
              </w:rPr>
              <w:t xml:space="preserve"> </w:t>
            </w:r>
            <w:proofErr w:type="spellStart"/>
            <w:r w:rsidRPr="00126A3C">
              <w:rPr>
                <w:rFonts w:eastAsia="Times New Roman" w:cs="Times New Roman"/>
                <w:szCs w:val="28"/>
              </w:rPr>
              <w:t>thế</w:t>
            </w:r>
            <w:proofErr w:type="spellEnd"/>
            <w:r w:rsidRPr="00126A3C">
              <w:rPr>
                <w:rFonts w:eastAsia="Times New Roman" w:cs="Times New Roman"/>
                <w:szCs w:val="28"/>
              </w:rPr>
              <w:t xml:space="preserve"> </w:t>
            </w:r>
            <w:proofErr w:type="spellStart"/>
            <w:r w:rsidRPr="00126A3C">
              <w:rPr>
                <w:rFonts w:eastAsia="Times New Roman" w:cs="Times New Roman"/>
                <w:szCs w:val="28"/>
              </w:rPr>
              <w:t>lực</w:t>
            </w:r>
            <w:proofErr w:type="spellEnd"/>
            <w:r w:rsidRPr="00126A3C">
              <w:rPr>
                <w:rFonts w:eastAsia="Times New Roman" w:cs="Times New Roman"/>
                <w:szCs w:val="28"/>
              </w:rPr>
              <w:t xml:space="preserve"> </w:t>
            </w:r>
            <w:proofErr w:type="spellStart"/>
            <w:r w:rsidRPr="00126A3C">
              <w:rPr>
                <w:rFonts w:eastAsia="Times New Roman" w:cs="Times New Roman"/>
                <w:szCs w:val="28"/>
              </w:rPr>
              <w:t>thù</w:t>
            </w:r>
            <w:proofErr w:type="spellEnd"/>
            <w:r w:rsidRPr="00126A3C">
              <w:rPr>
                <w:rFonts w:eastAsia="Times New Roman" w:cs="Times New Roman"/>
                <w:szCs w:val="28"/>
              </w:rPr>
              <w:t xml:space="preserve"> </w:t>
            </w:r>
            <w:proofErr w:type="spellStart"/>
            <w:r w:rsidRPr="00126A3C">
              <w:rPr>
                <w:rFonts w:eastAsia="Times New Roman" w:cs="Times New Roman"/>
                <w:szCs w:val="28"/>
              </w:rPr>
              <w:t>địch</w:t>
            </w:r>
            <w:proofErr w:type="spellEnd"/>
            <w:r w:rsidRPr="00126A3C">
              <w:rPr>
                <w:rFonts w:eastAsia="Times New Roman" w:cs="Times New Roman"/>
                <w:szCs w:val="28"/>
              </w:rPr>
              <w:t xml:space="preserve"> </w:t>
            </w:r>
            <w:proofErr w:type="spellStart"/>
            <w:r w:rsidRPr="00126A3C">
              <w:rPr>
                <w:rFonts w:eastAsia="Times New Roman" w:cs="Times New Roman"/>
                <w:szCs w:val="28"/>
              </w:rPr>
              <w:t>chống</w:t>
            </w:r>
            <w:proofErr w:type="spellEnd"/>
            <w:r w:rsidRPr="00126A3C">
              <w:rPr>
                <w:rFonts w:eastAsia="Times New Roman" w:cs="Times New Roman"/>
                <w:szCs w:val="28"/>
              </w:rPr>
              <w:t xml:space="preserve"> </w:t>
            </w:r>
            <w:proofErr w:type="spellStart"/>
            <w:r w:rsidRPr="00126A3C">
              <w:rPr>
                <w:rFonts w:eastAsia="Times New Roman" w:cs="Times New Roman"/>
                <w:szCs w:val="28"/>
              </w:rPr>
              <w:t>phá</w:t>
            </w:r>
            <w:proofErr w:type="spellEnd"/>
            <w:r w:rsidRPr="00126A3C">
              <w:rPr>
                <w:rFonts w:eastAsia="Times New Roman" w:cs="Times New Roman"/>
                <w:szCs w:val="28"/>
              </w:rPr>
              <w:t xml:space="preserve"> </w:t>
            </w:r>
            <w:proofErr w:type="spellStart"/>
            <w:r w:rsidRPr="00126A3C">
              <w:rPr>
                <w:rFonts w:eastAsia="Times New Roman" w:cs="Times New Roman"/>
                <w:szCs w:val="28"/>
              </w:rPr>
              <w:t>chủ</w:t>
            </w:r>
            <w:proofErr w:type="spellEnd"/>
            <w:r w:rsidRPr="00126A3C">
              <w:rPr>
                <w:rFonts w:eastAsia="Times New Roman" w:cs="Times New Roman"/>
                <w:szCs w:val="28"/>
              </w:rPr>
              <w:t xml:space="preserve"> </w:t>
            </w:r>
            <w:proofErr w:type="spellStart"/>
            <w:r w:rsidRPr="00126A3C">
              <w:rPr>
                <w:rFonts w:eastAsia="Times New Roman" w:cs="Times New Roman"/>
                <w:szCs w:val="28"/>
              </w:rPr>
              <w:t>nghĩa</w:t>
            </w:r>
            <w:proofErr w:type="spellEnd"/>
            <w:r w:rsidRPr="00126A3C">
              <w:rPr>
                <w:rFonts w:eastAsia="Times New Roman" w:cs="Times New Roman"/>
                <w:szCs w:val="28"/>
              </w:rPr>
              <w:t xml:space="preserve"> </w:t>
            </w:r>
            <w:proofErr w:type="spellStart"/>
            <w:r w:rsidRPr="00126A3C">
              <w:rPr>
                <w:rFonts w:eastAsia="Times New Roman" w:cs="Times New Roman"/>
                <w:szCs w:val="28"/>
              </w:rPr>
              <w:t>xã</w:t>
            </w:r>
            <w:proofErr w:type="spellEnd"/>
            <w:r w:rsidRPr="00126A3C">
              <w:rPr>
                <w:rFonts w:eastAsia="Times New Roman" w:cs="Times New Roman"/>
                <w:szCs w:val="28"/>
              </w:rPr>
              <w:t xml:space="preserve"> </w:t>
            </w:r>
            <w:proofErr w:type="spellStart"/>
            <w:r w:rsidRPr="00126A3C">
              <w:rPr>
                <w:rFonts w:eastAsia="Times New Roman" w:cs="Times New Roman"/>
                <w:szCs w:val="28"/>
              </w:rPr>
              <w:t>hội</w:t>
            </w:r>
            <w:proofErr w:type="spellEnd"/>
          </w:p>
          <w:p w14:paraId="3A0E4BCB" w14:textId="77777777" w:rsidR="00126A3C" w:rsidRPr="00126A3C" w:rsidRDefault="00126A3C" w:rsidP="0012391C">
            <w:pPr>
              <w:shd w:val="clear" w:color="auto" w:fill="FFFFFF"/>
              <w:spacing w:line="288" w:lineRule="auto"/>
              <w:jc w:val="both"/>
              <w:rPr>
                <w:rFonts w:eastAsia="Times New Roman" w:cs="Times New Roman"/>
                <w:szCs w:val="28"/>
              </w:rPr>
            </w:pPr>
            <w:r w:rsidRPr="00126A3C">
              <w:rPr>
                <w:rFonts w:eastAsia="Times New Roman" w:cs="Times New Roman"/>
                <w:szCs w:val="28"/>
              </w:rPr>
              <w:t>2.1.1.</w:t>
            </w:r>
            <w:r w:rsidRPr="00126A3C">
              <w:rPr>
                <w:rFonts w:eastAsia="Times New Roman" w:cs="Times New Roman"/>
                <w:szCs w:val="28"/>
              </w:rPr>
              <w:tab/>
            </w:r>
            <w:proofErr w:type="spellStart"/>
            <w:r w:rsidRPr="00126A3C">
              <w:rPr>
                <w:rFonts w:eastAsia="Times New Roman" w:cs="Times New Roman"/>
                <w:szCs w:val="28"/>
              </w:rPr>
              <w:t>Khái</w:t>
            </w:r>
            <w:proofErr w:type="spellEnd"/>
            <w:r w:rsidRPr="00126A3C">
              <w:rPr>
                <w:rFonts w:eastAsia="Times New Roman" w:cs="Times New Roman"/>
                <w:szCs w:val="28"/>
              </w:rPr>
              <w:t xml:space="preserve"> </w:t>
            </w:r>
            <w:proofErr w:type="spellStart"/>
            <w:r w:rsidRPr="00126A3C">
              <w:rPr>
                <w:rFonts w:eastAsia="Times New Roman" w:cs="Times New Roman"/>
                <w:szCs w:val="28"/>
              </w:rPr>
              <w:t>niệm</w:t>
            </w:r>
            <w:proofErr w:type="spellEnd"/>
            <w:r w:rsidRPr="00126A3C">
              <w:rPr>
                <w:rFonts w:eastAsia="Times New Roman" w:cs="Times New Roman"/>
                <w:szCs w:val="28"/>
              </w:rPr>
              <w:t xml:space="preserve"> </w:t>
            </w:r>
            <w:proofErr w:type="spellStart"/>
            <w:r w:rsidRPr="00126A3C">
              <w:rPr>
                <w:rFonts w:eastAsia="Times New Roman" w:cs="Times New Roman"/>
                <w:szCs w:val="28"/>
              </w:rPr>
              <w:t>chiến</w:t>
            </w:r>
            <w:proofErr w:type="spellEnd"/>
            <w:r w:rsidRPr="00126A3C">
              <w:rPr>
                <w:rFonts w:eastAsia="Times New Roman" w:cs="Times New Roman"/>
                <w:szCs w:val="28"/>
              </w:rPr>
              <w:t xml:space="preserve"> </w:t>
            </w:r>
            <w:proofErr w:type="spellStart"/>
            <w:r w:rsidRPr="00126A3C">
              <w:rPr>
                <w:rFonts w:eastAsia="Times New Roman" w:cs="Times New Roman"/>
                <w:szCs w:val="28"/>
              </w:rPr>
              <w:t>lược</w:t>
            </w:r>
            <w:proofErr w:type="spellEnd"/>
            <w:r w:rsidRPr="00126A3C">
              <w:rPr>
                <w:rFonts w:eastAsia="Times New Roman" w:cs="Times New Roman"/>
                <w:szCs w:val="28"/>
              </w:rPr>
              <w:t xml:space="preserve"> "</w:t>
            </w:r>
            <w:proofErr w:type="spellStart"/>
            <w:r w:rsidRPr="00126A3C">
              <w:rPr>
                <w:rFonts w:eastAsia="Times New Roman" w:cs="Times New Roman"/>
                <w:szCs w:val="28"/>
              </w:rPr>
              <w:t>Diễn</w:t>
            </w:r>
            <w:proofErr w:type="spellEnd"/>
            <w:r w:rsidRPr="00126A3C">
              <w:rPr>
                <w:rFonts w:eastAsia="Times New Roman" w:cs="Times New Roman"/>
                <w:szCs w:val="28"/>
              </w:rPr>
              <w:t xml:space="preserve"> </w:t>
            </w:r>
            <w:proofErr w:type="spellStart"/>
            <w:r w:rsidRPr="00126A3C">
              <w:rPr>
                <w:rFonts w:eastAsia="Times New Roman" w:cs="Times New Roman"/>
                <w:szCs w:val="28"/>
              </w:rPr>
              <w:t>biến</w:t>
            </w:r>
            <w:proofErr w:type="spellEnd"/>
            <w:r w:rsidRPr="00126A3C">
              <w:rPr>
                <w:rFonts w:eastAsia="Times New Roman" w:cs="Times New Roman"/>
                <w:szCs w:val="28"/>
              </w:rPr>
              <w:t xml:space="preserve"> </w:t>
            </w:r>
            <w:proofErr w:type="spellStart"/>
            <w:r w:rsidRPr="00126A3C">
              <w:rPr>
                <w:rFonts w:eastAsia="Times New Roman" w:cs="Times New Roman"/>
                <w:szCs w:val="28"/>
              </w:rPr>
              <w:t>hòa</w:t>
            </w:r>
            <w:proofErr w:type="spellEnd"/>
            <w:r w:rsidRPr="00126A3C">
              <w:rPr>
                <w:rFonts w:eastAsia="Times New Roman" w:cs="Times New Roman"/>
                <w:szCs w:val="28"/>
              </w:rPr>
              <w:t xml:space="preserve"> </w:t>
            </w:r>
            <w:proofErr w:type="spellStart"/>
            <w:r w:rsidRPr="00126A3C">
              <w:rPr>
                <w:rFonts w:eastAsia="Times New Roman" w:cs="Times New Roman"/>
                <w:szCs w:val="28"/>
              </w:rPr>
              <w:t>bình</w:t>
            </w:r>
            <w:proofErr w:type="spellEnd"/>
            <w:r w:rsidRPr="00126A3C">
              <w:rPr>
                <w:rFonts w:eastAsia="Times New Roman" w:cs="Times New Roman"/>
                <w:szCs w:val="28"/>
              </w:rPr>
              <w:t>"</w:t>
            </w:r>
          </w:p>
          <w:p w14:paraId="517E8F00" w14:textId="77777777" w:rsidR="00126A3C" w:rsidRPr="00126A3C" w:rsidRDefault="00126A3C" w:rsidP="0012391C">
            <w:pPr>
              <w:spacing w:line="288" w:lineRule="auto"/>
              <w:jc w:val="both"/>
              <w:rPr>
                <w:rFonts w:eastAsia="Times New Roman" w:cs="Times New Roman"/>
                <w:b/>
                <w:szCs w:val="28"/>
              </w:rPr>
            </w:pPr>
            <w:r w:rsidRPr="00126A3C">
              <w:rPr>
                <w:rFonts w:eastAsia="Times New Roman" w:cs="Times New Roman"/>
                <w:szCs w:val="28"/>
              </w:rPr>
              <w:t>2.1.2.</w:t>
            </w:r>
            <w:r w:rsidRPr="00126A3C">
              <w:rPr>
                <w:rFonts w:eastAsia="Times New Roman" w:cs="Times New Roman"/>
                <w:szCs w:val="28"/>
              </w:rPr>
              <w:tab/>
            </w:r>
            <w:proofErr w:type="spellStart"/>
            <w:r w:rsidRPr="00126A3C">
              <w:rPr>
                <w:rFonts w:eastAsia="Times New Roman" w:cs="Times New Roman"/>
                <w:szCs w:val="28"/>
              </w:rPr>
              <w:t>Khái</w:t>
            </w:r>
            <w:proofErr w:type="spellEnd"/>
            <w:r w:rsidRPr="00126A3C">
              <w:rPr>
                <w:rFonts w:eastAsia="Times New Roman" w:cs="Times New Roman"/>
                <w:szCs w:val="28"/>
              </w:rPr>
              <w:t xml:space="preserve"> </w:t>
            </w:r>
            <w:proofErr w:type="spellStart"/>
            <w:r w:rsidRPr="00126A3C">
              <w:rPr>
                <w:rFonts w:eastAsia="Times New Roman" w:cs="Times New Roman"/>
                <w:szCs w:val="28"/>
              </w:rPr>
              <w:t>niệm</w:t>
            </w:r>
            <w:proofErr w:type="spellEnd"/>
            <w:r w:rsidRPr="00126A3C">
              <w:rPr>
                <w:rFonts w:eastAsia="Times New Roman" w:cs="Times New Roman"/>
                <w:szCs w:val="28"/>
              </w:rPr>
              <w:t xml:space="preserve"> </w:t>
            </w:r>
            <w:proofErr w:type="spellStart"/>
            <w:r w:rsidRPr="00126A3C">
              <w:rPr>
                <w:rFonts w:eastAsia="Times New Roman" w:cs="Times New Roman"/>
                <w:szCs w:val="28"/>
              </w:rPr>
              <w:t>bạo</w:t>
            </w:r>
            <w:proofErr w:type="spellEnd"/>
            <w:r w:rsidRPr="00126A3C">
              <w:rPr>
                <w:rFonts w:eastAsia="Times New Roman" w:cs="Times New Roman"/>
                <w:szCs w:val="28"/>
              </w:rPr>
              <w:t xml:space="preserve"> </w:t>
            </w:r>
            <w:proofErr w:type="spellStart"/>
            <w:r w:rsidRPr="00126A3C">
              <w:rPr>
                <w:rFonts w:eastAsia="Times New Roman" w:cs="Times New Roman"/>
                <w:szCs w:val="28"/>
              </w:rPr>
              <w:t>loạn</w:t>
            </w:r>
            <w:proofErr w:type="spellEnd"/>
            <w:r w:rsidRPr="00126A3C">
              <w:rPr>
                <w:rFonts w:eastAsia="Times New Roman" w:cs="Times New Roman"/>
                <w:szCs w:val="28"/>
              </w:rPr>
              <w:t xml:space="preserve"> </w:t>
            </w:r>
            <w:proofErr w:type="spellStart"/>
            <w:r w:rsidRPr="00126A3C">
              <w:rPr>
                <w:rFonts w:eastAsia="Times New Roman" w:cs="Times New Roman"/>
                <w:szCs w:val="28"/>
              </w:rPr>
              <w:t>lật</w:t>
            </w:r>
            <w:proofErr w:type="spellEnd"/>
            <w:r w:rsidRPr="00126A3C">
              <w:rPr>
                <w:rFonts w:eastAsia="Times New Roman" w:cs="Times New Roman"/>
                <w:szCs w:val="28"/>
              </w:rPr>
              <w:t xml:space="preserve"> </w:t>
            </w:r>
            <w:proofErr w:type="spellStart"/>
            <w:r w:rsidRPr="00126A3C">
              <w:rPr>
                <w:rFonts w:eastAsia="Times New Roman" w:cs="Times New Roman"/>
                <w:szCs w:val="28"/>
              </w:rPr>
              <w:t>đổ</w:t>
            </w:r>
            <w:proofErr w:type="spellEnd"/>
            <w:r w:rsidRPr="00126A3C">
              <w:rPr>
                <w:rFonts w:eastAsia="Times New Roman" w:cs="Times New Roman"/>
                <w:szCs w:val="28"/>
              </w:rPr>
              <w:t xml:space="preserve"> </w:t>
            </w:r>
          </w:p>
        </w:tc>
        <w:tc>
          <w:tcPr>
            <w:tcW w:w="1080" w:type="dxa"/>
            <w:shd w:val="clear" w:color="auto" w:fill="auto"/>
          </w:tcPr>
          <w:p w14:paraId="7F40CE2F"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0,5 </w:t>
            </w:r>
            <w:proofErr w:type="spellStart"/>
            <w:r w:rsidRPr="00126A3C">
              <w:rPr>
                <w:rFonts w:eastAsia="Times New Roman" w:cs="Times New Roman"/>
                <w:i/>
                <w:szCs w:val="28"/>
              </w:rPr>
              <w:t>giờ</w:t>
            </w:r>
            <w:proofErr w:type="spellEnd"/>
          </w:p>
        </w:tc>
      </w:tr>
      <w:tr w:rsidR="00126A3C" w:rsidRPr="00126A3C" w14:paraId="2A0A8C3A" w14:textId="77777777" w:rsidTr="0012391C">
        <w:tc>
          <w:tcPr>
            <w:tcW w:w="8280" w:type="dxa"/>
            <w:shd w:val="clear" w:color="auto" w:fill="auto"/>
          </w:tcPr>
          <w:p w14:paraId="5F4C8EB6" w14:textId="77777777" w:rsidR="00126A3C" w:rsidRPr="00126A3C" w:rsidRDefault="00126A3C" w:rsidP="0012391C">
            <w:pPr>
              <w:shd w:val="clear" w:color="auto" w:fill="FFFFFF"/>
              <w:spacing w:line="288" w:lineRule="auto"/>
              <w:jc w:val="both"/>
              <w:rPr>
                <w:rFonts w:eastAsia="Times New Roman" w:cs="Times New Roman"/>
                <w:szCs w:val="28"/>
              </w:rPr>
            </w:pPr>
            <w:r w:rsidRPr="00126A3C">
              <w:rPr>
                <w:rFonts w:eastAsia="Times New Roman" w:cs="Times New Roman"/>
                <w:szCs w:val="28"/>
              </w:rPr>
              <w:t xml:space="preserve">2.2. </w:t>
            </w:r>
            <w:proofErr w:type="spellStart"/>
            <w:r w:rsidRPr="00126A3C">
              <w:rPr>
                <w:rFonts w:eastAsia="Times New Roman" w:cs="Times New Roman"/>
                <w:szCs w:val="28"/>
              </w:rPr>
              <w:t>Chiến</w:t>
            </w:r>
            <w:proofErr w:type="spellEnd"/>
            <w:r w:rsidRPr="00126A3C">
              <w:rPr>
                <w:rFonts w:eastAsia="Times New Roman" w:cs="Times New Roman"/>
                <w:szCs w:val="28"/>
              </w:rPr>
              <w:t xml:space="preserve"> </w:t>
            </w:r>
            <w:proofErr w:type="spellStart"/>
            <w:r w:rsidRPr="00126A3C">
              <w:rPr>
                <w:rFonts w:eastAsia="Times New Roman" w:cs="Times New Roman"/>
                <w:szCs w:val="28"/>
              </w:rPr>
              <w:t>lược</w:t>
            </w:r>
            <w:proofErr w:type="spellEnd"/>
            <w:r w:rsidRPr="00126A3C">
              <w:rPr>
                <w:rFonts w:eastAsia="Times New Roman" w:cs="Times New Roman"/>
                <w:szCs w:val="28"/>
              </w:rPr>
              <w:t xml:space="preserve"> “</w:t>
            </w:r>
            <w:proofErr w:type="spellStart"/>
            <w:r w:rsidRPr="00126A3C">
              <w:rPr>
                <w:rFonts w:eastAsia="Times New Roman" w:cs="Times New Roman"/>
                <w:szCs w:val="28"/>
              </w:rPr>
              <w:t>Diễn</w:t>
            </w:r>
            <w:proofErr w:type="spellEnd"/>
            <w:r w:rsidRPr="00126A3C">
              <w:rPr>
                <w:rFonts w:eastAsia="Times New Roman" w:cs="Times New Roman"/>
                <w:szCs w:val="28"/>
              </w:rPr>
              <w:t xml:space="preserve"> </w:t>
            </w:r>
            <w:proofErr w:type="spellStart"/>
            <w:r w:rsidRPr="00126A3C">
              <w:rPr>
                <w:rFonts w:eastAsia="Times New Roman" w:cs="Times New Roman"/>
                <w:szCs w:val="28"/>
              </w:rPr>
              <w:t>biến</w:t>
            </w:r>
            <w:proofErr w:type="spellEnd"/>
            <w:r w:rsidRPr="00126A3C">
              <w:rPr>
                <w:rFonts w:eastAsia="Times New Roman" w:cs="Times New Roman"/>
                <w:szCs w:val="28"/>
              </w:rPr>
              <w:t xml:space="preserve"> </w:t>
            </w:r>
            <w:proofErr w:type="spellStart"/>
            <w:r w:rsidRPr="00126A3C">
              <w:rPr>
                <w:rFonts w:eastAsia="Times New Roman" w:cs="Times New Roman"/>
                <w:szCs w:val="28"/>
              </w:rPr>
              <w:t>hòa</w:t>
            </w:r>
            <w:proofErr w:type="spellEnd"/>
            <w:r w:rsidRPr="00126A3C">
              <w:rPr>
                <w:rFonts w:eastAsia="Times New Roman" w:cs="Times New Roman"/>
                <w:szCs w:val="28"/>
              </w:rPr>
              <w:t xml:space="preserve"> </w:t>
            </w:r>
            <w:proofErr w:type="spellStart"/>
            <w:r w:rsidRPr="00126A3C">
              <w:rPr>
                <w:rFonts w:eastAsia="Times New Roman" w:cs="Times New Roman"/>
                <w:szCs w:val="28"/>
              </w:rPr>
              <w:t>bình</w:t>
            </w:r>
            <w:proofErr w:type="spellEnd"/>
            <w:r w:rsidRPr="00126A3C">
              <w:rPr>
                <w:rFonts w:eastAsia="Times New Roman" w:cs="Times New Roman"/>
                <w:szCs w:val="28"/>
              </w:rPr>
              <w:t xml:space="preserve">”, </w:t>
            </w:r>
            <w:proofErr w:type="spellStart"/>
            <w:r w:rsidRPr="00126A3C">
              <w:rPr>
                <w:rFonts w:eastAsia="Times New Roman" w:cs="Times New Roman"/>
                <w:szCs w:val="28"/>
              </w:rPr>
              <w:t>bạo</w:t>
            </w:r>
            <w:proofErr w:type="spellEnd"/>
            <w:r w:rsidRPr="00126A3C">
              <w:rPr>
                <w:rFonts w:eastAsia="Times New Roman" w:cs="Times New Roman"/>
                <w:szCs w:val="28"/>
              </w:rPr>
              <w:t xml:space="preserve"> </w:t>
            </w:r>
            <w:proofErr w:type="spellStart"/>
            <w:r w:rsidRPr="00126A3C">
              <w:rPr>
                <w:rFonts w:eastAsia="Times New Roman" w:cs="Times New Roman"/>
                <w:szCs w:val="28"/>
              </w:rPr>
              <w:t>loạn</w:t>
            </w:r>
            <w:proofErr w:type="spellEnd"/>
            <w:r w:rsidRPr="00126A3C">
              <w:rPr>
                <w:rFonts w:eastAsia="Times New Roman" w:cs="Times New Roman"/>
                <w:szCs w:val="28"/>
              </w:rPr>
              <w:t xml:space="preserve"> </w:t>
            </w:r>
            <w:proofErr w:type="spellStart"/>
            <w:r w:rsidRPr="00126A3C">
              <w:rPr>
                <w:rFonts w:eastAsia="Times New Roman" w:cs="Times New Roman"/>
                <w:szCs w:val="28"/>
              </w:rPr>
              <w:t>lật</w:t>
            </w:r>
            <w:proofErr w:type="spellEnd"/>
            <w:r w:rsidRPr="00126A3C">
              <w:rPr>
                <w:rFonts w:eastAsia="Times New Roman" w:cs="Times New Roman"/>
                <w:szCs w:val="28"/>
              </w:rPr>
              <w:t xml:space="preserve"> </w:t>
            </w:r>
            <w:proofErr w:type="spellStart"/>
            <w:r w:rsidRPr="00126A3C">
              <w:rPr>
                <w:rFonts w:eastAsia="Times New Roman" w:cs="Times New Roman"/>
                <w:szCs w:val="28"/>
              </w:rPr>
              <w:t>đổ</w:t>
            </w:r>
            <w:proofErr w:type="spellEnd"/>
            <w:r w:rsidRPr="00126A3C">
              <w:rPr>
                <w:rFonts w:eastAsia="Times New Roman" w:cs="Times New Roman"/>
                <w:szCs w:val="28"/>
              </w:rPr>
              <w:t xml:space="preserve"> </w:t>
            </w:r>
            <w:proofErr w:type="spellStart"/>
            <w:r w:rsidRPr="00126A3C">
              <w:rPr>
                <w:rFonts w:eastAsia="Times New Roman" w:cs="Times New Roman"/>
                <w:szCs w:val="28"/>
              </w:rPr>
              <w:t>của</w:t>
            </w:r>
            <w:proofErr w:type="spellEnd"/>
            <w:r w:rsidRPr="00126A3C">
              <w:rPr>
                <w:rFonts w:eastAsia="Times New Roman" w:cs="Times New Roman"/>
                <w:szCs w:val="28"/>
              </w:rPr>
              <w:t xml:space="preserve"> </w:t>
            </w:r>
            <w:proofErr w:type="spellStart"/>
            <w:r w:rsidRPr="00126A3C">
              <w:rPr>
                <w:rFonts w:eastAsia="Times New Roman" w:cs="Times New Roman"/>
                <w:szCs w:val="28"/>
              </w:rPr>
              <w:t>các</w:t>
            </w:r>
            <w:proofErr w:type="spellEnd"/>
            <w:r w:rsidRPr="00126A3C">
              <w:rPr>
                <w:rFonts w:eastAsia="Times New Roman" w:cs="Times New Roman"/>
                <w:szCs w:val="28"/>
              </w:rPr>
              <w:t xml:space="preserve"> </w:t>
            </w:r>
            <w:proofErr w:type="spellStart"/>
            <w:r w:rsidRPr="00126A3C">
              <w:rPr>
                <w:rFonts w:eastAsia="Times New Roman" w:cs="Times New Roman"/>
                <w:szCs w:val="28"/>
              </w:rPr>
              <w:t>thế</w:t>
            </w:r>
            <w:proofErr w:type="spellEnd"/>
            <w:r w:rsidRPr="00126A3C">
              <w:rPr>
                <w:rFonts w:eastAsia="Times New Roman" w:cs="Times New Roman"/>
                <w:szCs w:val="28"/>
              </w:rPr>
              <w:t xml:space="preserve"> </w:t>
            </w:r>
            <w:proofErr w:type="spellStart"/>
            <w:r w:rsidRPr="00126A3C">
              <w:rPr>
                <w:rFonts w:eastAsia="Times New Roman" w:cs="Times New Roman"/>
                <w:szCs w:val="28"/>
              </w:rPr>
              <w:t>lực</w:t>
            </w:r>
            <w:proofErr w:type="spellEnd"/>
            <w:r w:rsidRPr="00126A3C">
              <w:rPr>
                <w:rFonts w:eastAsia="Times New Roman" w:cs="Times New Roman"/>
                <w:szCs w:val="28"/>
              </w:rPr>
              <w:t xml:space="preserve"> </w:t>
            </w:r>
            <w:proofErr w:type="spellStart"/>
            <w:r w:rsidRPr="00126A3C">
              <w:rPr>
                <w:rFonts w:eastAsia="Times New Roman" w:cs="Times New Roman"/>
                <w:szCs w:val="28"/>
              </w:rPr>
              <w:t>thù</w:t>
            </w:r>
            <w:proofErr w:type="spellEnd"/>
            <w:r w:rsidRPr="00126A3C">
              <w:rPr>
                <w:rFonts w:eastAsia="Times New Roman" w:cs="Times New Roman"/>
                <w:szCs w:val="28"/>
              </w:rPr>
              <w:t xml:space="preserve"> </w:t>
            </w:r>
            <w:proofErr w:type="spellStart"/>
            <w:r w:rsidRPr="00126A3C">
              <w:rPr>
                <w:rFonts w:eastAsia="Times New Roman" w:cs="Times New Roman"/>
                <w:szCs w:val="28"/>
              </w:rPr>
              <w:t>địch</w:t>
            </w:r>
            <w:proofErr w:type="spellEnd"/>
            <w:r w:rsidRPr="00126A3C">
              <w:rPr>
                <w:rFonts w:eastAsia="Times New Roman" w:cs="Times New Roman"/>
                <w:szCs w:val="28"/>
              </w:rPr>
              <w:t xml:space="preserve"> </w:t>
            </w:r>
            <w:proofErr w:type="spellStart"/>
            <w:r w:rsidRPr="00126A3C">
              <w:rPr>
                <w:rFonts w:eastAsia="Times New Roman" w:cs="Times New Roman"/>
                <w:szCs w:val="28"/>
              </w:rPr>
              <w:t>đối</w:t>
            </w:r>
            <w:proofErr w:type="spellEnd"/>
            <w:r w:rsidRPr="00126A3C">
              <w:rPr>
                <w:rFonts w:eastAsia="Times New Roman" w:cs="Times New Roman"/>
                <w:szCs w:val="28"/>
              </w:rPr>
              <w:t xml:space="preserve"> </w:t>
            </w:r>
            <w:proofErr w:type="spellStart"/>
            <w:r w:rsidRPr="00126A3C">
              <w:rPr>
                <w:rFonts w:eastAsia="Times New Roman" w:cs="Times New Roman"/>
                <w:szCs w:val="28"/>
              </w:rPr>
              <w:t>với</w:t>
            </w:r>
            <w:proofErr w:type="spellEnd"/>
            <w:r w:rsidRPr="00126A3C">
              <w:rPr>
                <w:rFonts w:eastAsia="Times New Roman" w:cs="Times New Roman"/>
                <w:szCs w:val="28"/>
              </w:rPr>
              <w:t xml:space="preserve"> </w:t>
            </w:r>
            <w:proofErr w:type="spellStart"/>
            <w:r w:rsidRPr="00126A3C">
              <w:rPr>
                <w:rFonts w:eastAsia="Times New Roman" w:cs="Times New Roman"/>
                <w:szCs w:val="28"/>
              </w:rPr>
              <w:t>Việt</w:t>
            </w:r>
            <w:proofErr w:type="spellEnd"/>
            <w:r w:rsidRPr="00126A3C">
              <w:rPr>
                <w:rFonts w:eastAsia="Times New Roman" w:cs="Times New Roman"/>
                <w:szCs w:val="28"/>
              </w:rPr>
              <w:t xml:space="preserve"> Nam</w:t>
            </w:r>
            <w:r w:rsidRPr="00126A3C">
              <w:rPr>
                <w:rFonts w:eastAsia="Times New Roman" w:cs="Times New Roman"/>
                <w:szCs w:val="28"/>
              </w:rPr>
              <w:tab/>
            </w:r>
          </w:p>
          <w:p w14:paraId="170BD787" w14:textId="77777777" w:rsidR="00126A3C" w:rsidRPr="00126A3C" w:rsidRDefault="00126A3C" w:rsidP="0012391C">
            <w:pPr>
              <w:shd w:val="clear" w:color="auto" w:fill="FFFFFF"/>
              <w:spacing w:line="288" w:lineRule="auto"/>
              <w:jc w:val="both"/>
              <w:rPr>
                <w:rFonts w:eastAsia="Times New Roman" w:cs="Times New Roman"/>
                <w:szCs w:val="28"/>
              </w:rPr>
            </w:pPr>
            <w:r w:rsidRPr="00126A3C">
              <w:rPr>
                <w:rFonts w:eastAsia="Times New Roman" w:cs="Times New Roman"/>
                <w:szCs w:val="28"/>
              </w:rPr>
              <w:t>2.2.1.</w:t>
            </w:r>
            <w:r w:rsidRPr="00126A3C">
              <w:rPr>
                <w:rFonts w:eastAsia="Times New Roman" w:cs="Times New Roman"/>
                <w:szCs w:val="28"/>
              </w:rPr>
              <w:tab/>
            </w:r>
            <w:proofErr w:type="spellStart"/>
            <w:r w:rsidRPr="00126A3C">
              <w:rPr>
                <w:rFonts w:eastAsia="Times New Roman" w:cs="Times New Roman"/>
                <w:szCs w:val="28"/>
              </w:rPr>
              <w:t>Âm</w:t>
            </w:r>
            <w:proofErr w:type="spellEnd"/>
            <w:r w:rsidRPr="00126A3C">
              <w:rPr>
                <w:rFonts w:eastAsia="Times New Roman" w:cs="Times New Roman"/>
                <w:szCs w:val="28"/>
              </w:rPr>
              <w:t xml:space="preserve"> </w:t>
            </w:r>
            <w:proofErr w:type="spellStart"/>
            <w:r w:rsidRPr="00126A3C">
              <w:rPr>
                <w:rFonts w:eastAsia="Times New Roman" w:cs="Times New Roman"/>
                <w:szCs w:val="28"/>
              </w:rPr>
              <w:t>mưu</w:t>
            </w:r>
            <w:proofErr w:type="spellEnd"/>
            <w:r w:rsidRPr="00126A3C">
              <w:rPr>
                <w:rFonts w:eastAsia="Times New Roman" w:cs="Times New Roman"/>
                <w:szCs w:val="28"/>
              </w:rPr>
              <w:t xml:space="preserve">, </w:t>
            </w:r>
            <w:proofErr w:type="spellStart"/>
            <w:r w:rsidRPr="00126A3C">
              <w:rPr>
                <w:rFonts w:eastAsia="Times New Roman" w:cs="Times New Roman"/>
                <w:szCs w:val="28"/>
              </w:rPr>
              <w:t>thủ</w:t>
            </w:r>
            <w:proofErr w:type="spellEnd"/>
            <w:r w:rsidRPr="00126A3C">
              <w:rPr>
                <w:rFonts w:eastAsia="Times New Roman" w:cs="Times New Roman"/>
                <w:szCs w:val="28"/>
              </w:rPr>
              <w:t xml:space="preserve"> </w:t>
            </w:r>
            <w:proofErr w:type="spellStart"/>
            <w:r w:rsidRPr="00126A3C">
              <w:rPr>
                <w:rFonts w:eastAsia="Times New Roman" w:cs="Times New Roman"/>
                <w:szCs w:val="28"/>
              </w:rPr>
              <w:t>đoạn</w:t>
            </w:r>
            <w:proofErr w:type="spellEnd"/>
            <w:r w:rsidRPr="00126A3C">
              <w:rPr>
                <w:rFonts w:eastAsia="Times New Roman" w:cs="Times New Roman"/>
                <w:szCs w:val="28"/>
              </w:rPr>
              <w:t xml:space="preserve"> </w:t>
            </w:r>
            <w:proofErr w:type="spellStart"/>
            <w:r w:rsidRPr="00126A3C">
              <w:rPr>
                <w:rFonts w:eastAsia="Times New Roman" w:cs="Times New Roman"/>
                <w:szCs w:val="28"/>
              </w:rPr>
              <w:t>của</w:t>
            </w:r>
            <w:proofErr w:type="spellEnd"/>
            <w:r w:rsidRPr="00126A3C">
              <w:rPr>
                <w:rFonts w:eastAsia="Times New Roman" w:cs="Times New Roman"/>
                <w:szCs w:val="28"/>
              </w:rPr>
              <w:t xml:space="preserve"> </w:t>
            </w:r>
            <w:proofErr w:type="spellStart"/>
            <w:r w:rsidRPr="00126A3C">
              <w:rPr>
                <w:rFonts w:eastAsia="Times New Roman" w:cs="Times New Roman"/>
                <w:szCs w:val="28"/>
              </w:rPr>
              <w:t>chiến</w:t>
            </w:r>
            <w:proofErr w:type="spellEnd"/>
            <w:r w:rsidRPr="00126A3C">
              <w:rPr>
                <w:rFonts w:eastAsia="Times New Roman" w:cs="Times New Roman"/>
                <w:szCs w:val="28"/>
              </w:rPr>
              <w:t xml:space="preserve"> </w:t>
            </w:r>
            <w:proofErr w:type="spellStart"/>
            <w:r w:rsidRPr="00126A3C">
              <w:rPr>
                <w:rFonts w:eastAsia="Times New Roman" w:cs="Times New Roman"/>
                <w:szCs w:val="28"/>
              </w:rPr>
              <w:t>lược</w:t>
            </w:r>
            <w:proofErr w:type="spellEnd"/>
            <w:r w:rsidRPr="00126A3C">
              <w:rPr>
                <w:rFonts w:eastAsia="Times New Roman" w:cs="Times New Roman"/>
                <w:szCs w:val="28"/>
              </w:rPr>
              <w:t xml:space="preserve"> "</w:t>
            </w:r>
            <w:proofErr w:type="spellStart"/>
            <w:r w:rsidRPr="00126A3C">
              <w:rPr>
                <w:rFonts w:eastAsia="Times New Roman" w:cs="Times New Roman"/>
                <w:szCs w:val="28"/>
              </w:rPr>
              <w:t>Diễn</w:t>
            </w:r>
            <w:proofErr w:type="spellEnd"/>
            <w:r w:rsidRPr="00126A3C">
              <w:rPr>
                <w:rFonts w:eastAsia="Times New Roman" w:cs="Times New Roman"/>
                <w:szCs w:val="28"/>
              </w:rPr>
              <w:t xml:space="preserve"> </w:t>
            </w:r>
            <w:proofErr w:type="spellStart"/>
            <w:r w:rsidRPr="00126A3C">
              <w:rPr>
                <w:rFonts w:eastAsia="Times New Roman" w:cs="Times New Roman"/>
                <w:szCs w:val="28"/>
              </w:rPr>
              <w:t>biến</w:t>
            </w:r>
            <w:proofErr w:type="spellEnd"/>
            <w:r w:rsidRPr="00126A3C">
              <w:rPr>
                <w:rFonts w:eastAsia="Times New Roman" w:cs="Times New Roman"/>
                <w:szCs w:val="28"/>
              </w:rPr>
              <w:t xml:space="preserve"> </w:t>
            </w:r>
            <w:proofErr w:type="spellStart"/>
            <w:r w:rsidRPr="00126A3C">
              <w:rPr>
                <w:rFonts w:eastAsia="Times New Roman" w:cs="Times New Roman"/>
                <w:szCs w:val="28"/>
              </w:rPr>
              <w:t>hòa</w:t>
            </w:r>
            <w:proofErr w:type="spellEnd"/>
            <w:r w:rsidRPr="00126A3C">
              <w:rPr>
                <w:rFonts w:eastAsia="Times New Roman" w:cs="Times New Roman"/>
                <w:szCs w:val="28"/>
              </w:rPr>
              <w:t xml:space="preserve"> </w:t>
            </w:r>
            <w:proofErr w:type="spellStart"/>
            <w:r w:rsidRPr="00126A3C">
              <w:rPr>
                <w:rFonts w:eastAsia="Times New Roman" w:cs="Times New Roman"/>
                <w:szCs w:val="28"/>
              </w:rPr>
              <w:t>bình</w:t>
            </w:r>
            <w:proofErr w:type="spellEnd"/>
            <w:r w:rsidRPr="00126A3C">
              <w:rPr>
                <w:rFonts w:eastAsia="Times New Roman" w:cs="Times New Roman"/>
                <w:szCs w:val="28"/>
              </w:rPr>
              <w:t xml:space="preserve">" </w:t>
            </w:r>
            <w:proofErr w:type="spellStart"/>
            <w:r w:rsidRPr="00126A3C">
              <w:rPr>
                <w:rFonts w:eastAsia="Times New Roman" w:cs="Times New Roman"/>
                <w:szCs w:val="28"/>
              </w:rPr>
              <w:t>đối</w:t>
            </w:r>
            <w:proofErr w:type="spellEnd"/>
            <w:r w:rsidRPr="00126A3C">
              <w:rPr>
                <w:rFonts w:eastAsia="Times New Roman" w:cs="Times New Roman"/>
                <w:szCs w:val="28"/>
              </w:rPr>
              <w:t xml:space="preserve"> </w:t>
            </w:r>
            <w:proofErr w:type="spellStart"/>
            <w:r w:rsidRPr="00126A3C">
              <w:rPr>
                <w:rFonts w:eastAsia="Times New Roman" w:cs="Times New Roman"/>
                <w:szCs w:val="28"/>
              </w:rPr>
              <w:t>với</w:t>
            </w:r>
            <w:proofErr w:type="spellEnd"/>
            <w:r w:rsidRPr="00126A3C">
              <w:rPr>
                <w:rFonts w:eastAsia="Times New Roman" w:cs="Times New Roman"/>
                <w:szCs w:val="28"/>
              </w:rPr>
              <w:t xml:space="preserve"> </w:t>
            </w:r>
            <w:proofErr w:type="spellStart"/>
            <w:r w:rsidRPr="00126A3C">
              <w:rPr>
                <w:rFonts w:eastAsia="Times New Roman" w:cs="Times New Roman"/>
                <w:szCs w:val="28"/>
              </w:rPr>
              <w:t>Việt</w:t>
            </w:r>
            <w:proofErr w:type="spellEnd"/>
            <w:r w:rsidRPr="00126A3C">
              <w:rPr>
                <w:rFonts w:eastAsia="Times New Roman" w:cs="Times New Roman"/>
                <w:szCs w:val="28"/>
              </w:rPr>
              <w:t xml:space="preserve"> Nam</w:t>
            </w:r>
          </w:p>
          <w:p w14:paraId="3C580FBD" w14:textId="77777777" w:rsidR="00126A3C" w:rsidRPr="00126A3C" w:rsidRDefault="00126A3C" w:rsidP="0012391C">
            <w:pPr>
              <w:spacing w:line="288" w:lineRule="auto"/>
              <w:jc w:val="both"/>
              <w:rPr>
                <w:rFonts w:eastAsia="Times New Roman" w:cs="Times New Roman"/>
                <w:b/>
                <w:szCs w:val="28"/>
              </w:rPr>
            </w:pPr>
            <w:r w:rsidRPr="00126A3C">
              <w:rPr>
                <w:rFonts w:eastAsia="Times New Roman" w:cs="Times New Roman"/>
                <w:szCs w:val="28"/>
              </w:rPr>
              <w:t>2.2.2.</w:t>
            </w:r>
            <w:r w:rsidRPr="00126A3C">
              <w:rPr>
                <w:rFonts w:eastAsia="Times New Roman" w:cs="Times New Roman"/>
                <w:szCs w:val="28"/>
              </w:rPr>
              <w:tab/>
            </w:r>
            <w:proofErr w:type="spellStart"/>
            <w:r w:rsidRPr="00126A3C">
              <w:rPr>
                <w:rFonts w:eastAsia="Times New Roman" w:cs="Times New Roman"/>
                <w:szCs w:val="28"/>
              </w:rPr>
              <w:t>Bạo</w:t>
            </w:r>
            <w:proofErr w:type="spellEnd"/>
            <w:r w:rsidRPr="00126A3C">
              <w:rPr>
                <w:rFonts w:eastAsia="Times New Roman" w:cs="Times New Roman"/>
                <w:szCs w:val="28"/>
              </w:rPr>
              <w:t xml:space="preserve"> </w:t>
            </w:r>
            <w:proofErr w:type="spellStart"/>
            <w:r w:rsidRPr="00126A3C">
              <w:rPr>
                <w:rFonts w:eastAsia="Times New Roman" w:cs="Times New Roman"/>
                <w:szCs w:val="28"/>
              </w:rPr>
              <w:t>loạn</w:t>
            </w:r>
            <w:proofErr w:type="spellEnd"/>
            <w:r w:rsidRPr="00126A3C">
              <w:rPr>
                <w:rFonts w:eastAsia="Times New Roman" w:cs="Times New Roman"/>
                <w:szCs w:val="28"/>
              </w:rPr>
              <w:t xml:space="preserve"> </w:t>
            </w:r>
            <w:proofErr w:type="spellStart"/>
            <w:r w:rsidRPr="00126A3C">
              <w:rPr>
                <w:rFonts w:eastAsia="Times New Roman" w:cs="Times New Roman"/>
                <w:szCs w:val="28"/>
              </w:rPr>
              <w:t>lật</w:t>
            </w:r>
            <w:proofErr w:type="spellEnd"/>
            <w:r w:rsidRPr="00126A3C">
              <w:rPr>
                <w:rFonts w:eastAsia="Times New Roman" w:cs="Times New Roman"/>
                <w:szCs w:val="28"/>
              </w:rPr>
              <w:t xml:space="preserve"> </w:t>
            </w:r>
            <w:proofErr w:type="spellStart"/>
            <w:r w:rsidRPr="00126A3C">
              <w:rPr>
                <w:rFonts w:eastAsia="Times New Roman" w:cs="Times New Roman"/>
                <w:szCs w:val="28"/>
              </w:rPr>
              <w:t>đổ</w:t>
            </w:r>
            <w:proofErr w:type="spellEnd"/>
            <w:r w:rsidRPr="00126A3C">
              <w:rPr>
                <w:rFonts w:eastAsia="Times New Roman" w:cs="Times New Roman"/>
                <w:szCs w:val="28"/>
              </w:rPr>
              <w:t xml:space="preserve"> </w:t>
            </w:r>
            <w:proofErr w:type="spellStart"/>
            <w:r w:rsidRPr="00126A3C">
              <w:rPr>
                <w:rFonts w:eastAsia="Times New Roman" w:cs="Times New Roman"/>
                <w:szCs w:val="28"/>
              </w:rPr>
              <w:t>của</w:t>
            </w:r>
            <w:proofErr w:type="spellEnd"/>
            <w:r w:rsidRPr="00126A3C">
              <w:rPr>
                <w:rFonts w:eastAsia="Times New Roman" w:cs="Times New Roman"/>
                <w:szCs w:val="28"/>
              </w:rPr>
              <w:t xml:space="preserve"> </w:t>
            </w:r>
            <w:proofErr w:type="spellStart"/>
            <w:r w:rsidRPr="00126A3C">
              <w:rPr>
                <w:rFonts w:eastAsia="Times New Roman" w:cs="Times New Roman"/>
                <w:szCs w:val="28"/>
              </w:rPr>
              <w:t>các</w:t>
            </w:r>
            <w:proofErr w:type="spellEnd"/>
            <w:r w:rsidRPr="00126A3C">
              <w:rPr>
                <w:rFonts w:eastAsia="Times New Roman" w:cs="Times New Roman"/>
                <w:szCs w:val="28"/>
              </w:rPr>
              <w:t xml:space="preserve"> </w:t>
            </w:r>
            <w:proofErr w:type="spellStart"/>
            <w:r w:rsidRPr="00126A3C">
              <w:rPr>
                <w:rFonts w:eastAsia="Times New Roman" w:cs="Times New Roman"/>
                <w:szCs w:val="28"/>
              </w:rPr>
              <w:t>thế</w:t>
            </w:r>
            <w:proofErr w:type="spellEnd"/>
            <w:r w:rsidRPr="00126A3C">
              <w:rPr>
                <w:rFonts w:eastAsia="Times New Roman" w:cs="Times New Roman"/>
                <w:szCs w:val="28"/>
              </w:rPr>
              <w:t xml:space="preserve"> </w:t>
            </w:r>
            <w:proofErr w:type="spellStart"/>
            <w:r w:rsidRPr="00126A3C">
              <w:rPr>
                <w:rFonts w:eastAsia="Times New Roman" w:cs="Times New Roman"/>
                <w:szCs w:val="28"/>
              </w:rPr>
              <w:t>lực</w:t>
            </w:r>
            <w:proofErr w:type="spellEnd"/>
            <w:r w:rsidRPr="00126A3C">
              <w:rPr>
                <w:rFonts w:eastAsia="Times New Roman" w:cs="Times New Roman"/>
                <w:szCs w:val="28"/>
              </w:rPr>
              <w:t xml:space="preserve"> </w:t>
            </w:r>
            <w:proofErr w:type="spellStart"/>
            <w:r w:rsidRPr="00126A3C">
              <w:rPr>
                <w:rFonts w:eastAsia="Times New Roman" w:cs="Times New Roman"/>
                <w:szCs w:val="28"/>
              </w:rPr>
              <w:t>thù</w:t>
            </w:r>
            <w:proofErr w:type="spellEnd"/>
            <w:r w:rsidRPr="00126A3C">
              <w:rPr>
                <w:rFonts w:eastAsia="Times New Roman" w:cs="Times New Roman"/>
                <w:szCs w:val="28"/>
              </w:rPr>
              <w:t xml:space="preserve"> </w:t>
            </w:r>
            <w:proofErr w:type="spellStart"/>
            <w:r w:rsidRPr="00126A3C">
              <w:rPr>
                <w:rFonts w:eastAsia="Times New Roman" w:cs="Times New Roman"/>
                <w:szCs w:val="28"/>
              </w:rPr>
              <w:t>địch</w:t>
            </w:r>
            <w:proofErr w:type="spellEnd"/>
            <w:r w:rsidRPr="00126A3C">
              <w:rPr>
                <w:rFonts w:eastAsia="Times New Roman" w:cs="Times New Roman"/>
                <w:szCs w:val="28"/>
              </w:rPr>
              <w:t xml:space="preserve"> </w:t>
            </w:r>
            <w:proofErr w:type="spellStart"/>
            <w:r w:rsidRPr="00126A3C">
              <w:rPr>
                <w:rFonts w:eastAsia="Times New Roman" w:cs="Times New Roman"/>
                <w:szCs w:val="28"/>
              </w:rPr>
              <w:t>chống</w:t>
            </w:r>
            <w:proofErr w:type="spellEnd"/>
            <w:r w:rsidRPr="00126A3C">
              <w:rPr>
                <w:rFonts w:eastAsia="Times New Roman" w:cs="Times New Roman"/>
                <w:szCs w:val="28"/>
              </w:rPr>
              <w:t xml:space="preserve"> </w:t>
            </w:r>
            <w:proofErr w:type="spellStart"/>
            <w:r w:rsidRPr="00126A3C">
              <w:rPr>
                <w:rFonts w:eastAsia="Times New Roman" w:cs="Times New Roman"/>
                <w:szCs w:val="28"/>
              </w:rPr>
              <w:t>phá</w:t>
            </w:r>
            <w:proofErr w:type="spellEnd"/>
            <w:r w:rsidRPr="00126A3C">
              <w:rPr>
                <w:rFonts w:eastAsia="Times New Roman" w:cs="Times New Roman"/>
                <w:szCs w:val="28"/>
              </w:rPr>
              <w:t xml:space="preserve"> </w:t>
            </w:r>
            <w:proofErr w:type="spellStart"/>
            <w:r w:rsidRPr="00126A3C">
              <w:rPr>
                <w:rFonts w:eastAsia="Times New Roman" w:cs="Times New Roman"/>
                <w:szCs w:val="28"/>
              </w:rPr>
              <w:t>Việt</w:t>
            </w:r>
            <w:proofErr w:type="spellEnd"/>
            <w:r w:rsidRPr="00126A3C">
              <w:rPr>
                <w:rFonts w:eastAsia="Times New Roman" w:cs="Times New Roman"/>
                <w:szCs w:val="28"/>
              </w:rPr>
              <w:t xml:space="preserve"> Nam </w:t>
            </w:r>
          </w:p>
        </w:tc>
        <w:tc>
          <w:tcPr>
            <w:tcW w:w="1080" w:type="dxa"/>
            <w:shd w:val="clear" w:color="auto" w:fill="auto"/>
          </w:tcPr>
          <w:p w14:paraId="19609A42"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0,5 </w:t>
            </w:r>
            <w:proofErr w:type="spellStart"/>
            <w:r w:rsidRPr="00126A3C">
              <w:rPr>
                <w:rFonts w:eastAsia="Times New Roman" w:cs="Times New Roman"/>
                <w:i/>
                <w:szCs w:val="28"/>
              </w:rPr>
              <w:t>giờ</w:t>
            </w:r>
            <w:proofErr w:type="spellEnd"/>
          </w:p>
        </w:tc>
      </w:tr>
      <w:tr w:rsidR="00126A3C" w:rsidRPr="00126A3C" w14:paraId="3A3AE4B7" w14:textId="77777777" w:rsidTr="0012391C">
        <w:tc>
          <w:tcPr>
            <w:tcW w:w="8280" w:type="dxa"/>
            <w:shd w:val="clear" w:color="auto" w:fill="auto"/>
          </w:tcPr>
          <w:p w14:paraId="71B25406" w14:textId="77777777" w:rsidR="00126A3C" w:rsidRPr="00126A3C" w:rsidRDefault="00126A3C" w:rsidP="0012391C">
            <w:pPr>
              <w:shd w:val="clear" w:color="auto" w:fill="FFFFFF"/>
              <w:spacing w:line="288" w:lineRule="auto"/>
              <w:jc w:val="both"/>
              <w:rPr>
                <w:rFonts w:eastAsia="Times New Roman" w:cs="Times New Roman"/>
                <w:szCs w:val="28"/>
              </w:rPr>
            </w:pPr>
            <w:r w:rsidRPr="00126A3C">
              <w:rPr>
                <w:rFonts w:eastAsia="Times New Roman" w:cs="Times New Roman"/>
                <w:szCs w:val="28"/>
              </w:rPr>
              <w:t xml:space="preserve">2.3. Quan </w:t>
            </w:r>
            <w:proofErr w:type="spellStart"/>
            <w:r w:rsidRPr="00126A3C">
              <w:rPr>
                <w:rFonts w:eastAsia="Times New Roman" w:cs="Times New Roman"/>
                <w:szCs w:val="28"/>
              </w:rPr>
              <w:t>điểm</w:t>
            </w:r>
            <w:proofErr w:type="spellEnd"/>
            <w:r w:rsidRPr="00126A3C">
              <w:rPr>
                <w:rFonts w:eastAsia="Times New Roman" w:cs="Times New Roman"/>
                <w:szCs w:val="28"/>
              </w:rPr>
              <w:t xml:space="preserve"> </w:t>
            </w:r>
            <w:proofErr w:type="spellStart"/>
            <w:r w:rsidRPr="00126A3C">
              <w:rPr>
                <w:rFonts w:eastAsia="Times New Roman" w:cs="Times New Roman"/>
                <w:szCs w:val="28"/>
              </w:rPr>
              <w:t>và</w:t>
            </w:r>
            <w:proofErr w:type="spellEnd"/>
            <w:r w:rsidRPr="00126A3C">
              <w:rPr>
                <w:rFonts w:eastAsia="Times New Roman" w:cs="Times New Roman"/>
                <w:szCs w:val="28"/>
              </w:rPr>
              <w:t xml:space="preserve"> </w:t>
            </w:r>
            <w:proofErr w:type="spellStart"/>
            <w:r w:rsidRPr="00126A3C">
              <w:rPr>
                <w:rFonts w:eastAsia="Times New Roman" w:cs="Times New Roman"/>
                <w:szCs w:val="28"/>
              </w:rPr>
              <w:t>phương</w:t>
            </w:r>
            <w:proofErr w:type="spellEnd"/>
            <w:r w:rsidRPr="00126A3C">
              <w:rPr>
                <w:rFonts w:eastAsia="Times New Roman" w:cs="Times New Roman"/>
                <w:szCs w:val="28"/>
              </w:rPr>
              <w:t xml:space="preserve"> </w:t>
            </w:r>
            <w:proofErr w:type="spellStart"/>
            <w:r w:rsidRPr="00126A3C">
              <w:rPr>
                <w:rFonts w:eastAsia="Times New Roman" w:cs="Times New Roman"/>
                <w:szCs w:val="28"/>
              </w:rPr>
              <w:t>châm</w:t>
            </w:r>
            <w:proofErr w:type="spellEnd"/>
            <w:r w:rsidRPr="00126A3C">
              <w:rPr>
                <w:rFonts w:eastAsia="Times New Roman" w:cs="Times New Roman"/>
                <w:szCs w:val="28"/>
              </w:rPr>
              <w:t xml:space="preserve"> </w:t>
            </w:r>
            <w:proofErr w:type="spellStart"/>
            <w:r w:rsidRPr="00126A3C">
              <w:rPr>
                <w:rFonts w:eastAsia="Times New Roman" w:cs="Times New Roman"/>
                <w:szCs w:val="28"/>
              </w:rPr>
              <w:t>của</w:t>
            </w:r>
            <w:proofErr w:type="spellEnd"/>
            <w:r w:rsidRPr="00126A3C">
              <w:rPr>
                <w:rFonts w:eastAsia="Times New Roman" w:cs="Times New Roman"/>
                <w:szCs w:val="28"/>
              </w:rPr>
              <w:t xml:space="preserve"> </w:t>
            </w:r>
            <w:proofErr w:type="spellStart"/>
            <w:r w:rsidRPr="00126A3C">
              <w:rPr>
                <w:rFonts w:eastAsia="Times New Roman" w:cs="Times New Roman"/>
                <w:szCs w:val="28"/>
              </w:rPr>
              <w:t>Đảng</w:t>
            </w:r>
            <w:proofErr w:type="spellEnd"/>
            <w:r w:rsidRPr="00126A3C">
              <w:rPr>
                <w:rFonts w:eastAsia="Times New Roman" w:cs="Times New Roman"/>
                <w:szCs w:val="28"/>
              </w:rPr>
              <w:t xml:space="preserve">, </w:t>
            </w:r>
            <w:proofErr w:type="spellStart"/>
            <w:r w:rsidRPr="00126A3C">
              <w:rPr>
                <w:rFonts w:eastAsia="Times New Roman" w:cs="Times New Roman"/>
                <w:szCs w:val="28"/>
              </w:rPr>
              <w:t>Nhà</w:t>
            </w:r>
            <w:proofErr w:type="spellEnd"/>
            <w:r w:rsidRPr="00126A3C">
              <w:rPr>
                <w:rFonts w:eastAsia="Times New Roman" w:cs="Times New Roman"/>
                <w:szCs w:val="28"/>
              </w:rPr>
              <w:t xml:space="preserve"> </w:t>
            </w:r>
            <w:proofErr w:type="spellStart"/>
            <w:r w:rsidRPr="00126A3C">
              <w:rPr>
                <w:rFonts w:eastAsia="Times New Roman" w:cs="Times New Roman"/>
                <w:szCs w:val="28"/>
              </w:rPr>
              <w:t>nước</w:t>
            </w:r>
            <w:proofErr w:type="spellEnd"/>
            <w:r w:rsidRPr="00126A3C">
              <w:rPr>
                <w:rFonts w:eastAsia="Times New Roman" w:cs="Times New Roman"/>
                <w:szCs w:val="28"/>
              </w:rPr>
              <w:t xml:space="preserve"> </w:t>
            </w:r>
            <w:proofErr w:type="spellStart"/>
            <w:r w:rsidRPr="00126A3C">
              <w:rPr>
                <w:rFonts w:eastAsia="Times New Roman" w:cs="Times New Roman"/>
                <w:szCs w:val="28"/>
              </w:rPr>
              <w:t>vê</w:t>
            </w:r>
            <w:proofErr w:type="spellEnd"/>
            <w:r w:rsidRPr="00126A3C">
              <w:rPr>
                <w:rFonts w:eastAsia="Times New Roman" w:cs="Times New Roman"/>
                <w:szCs w:val="28"/>
              </w:rPr>
              <w:t xml:space="preserve">̀ </w:t>
            </w:r>
            <w:proofErr w:type="spellStart"/>
            <w:r w:rsidRPr="00126A3C">
              <w:rPr>
                <w:rFonts w:eastAsia="Times New Roman" w:cs="Times New Roman"/>
                <w:szCs w:val="28"/>
              </w:rPr>
              <w:t>phòng</w:t>
            </w:r>
            <w:proofErr w:type="spellEnd"/>
            <w:r w:rsidRPr="00126A3C">
              <w:rPr>
                <w:rFonts w:eastAsia="Times New Roman" w:cs="Times New Roman"/>
                <w:szCs w:val="28"/>
              </w:rPr>
              <w:t xml:space="preserve"> </w:t>
            </w:r>
            <w:proofErr w:type="spellStart"/>
            <w:r w:rsidRPr="00126A3C">
              <w:rPr>
                <w:rFonts w:eastAsia="Times New Roman" w:cs="Times New Roman"/>
                <w:szCs w:val="28"/>
              </w:rPr>
              <w:t>chống</w:t>
            </w:r>
            <w:proofErr w:type="spellEnd"/>
            <w:r w:rsidRPr="00126A3C">
              <w:rPr>
                <w:rFonts w:eastAsia="Times New Roman" w:cs="Times New Roman"/>
                <w:szCs w:val="28"/>
              </w:rPr>
              <w:t xml:space="preserve"> </w:t>
            </w:r>
            <w:proofErr w:type="spellStart"/>
            <w:r w:rsidRPr="00126A3C">
              <w:rPr>
                <w:rFonts w:eastAsia="Times New Roman" w:cs="Times New Roman"/>
                <w:szCs w:val="28"/>
              </w:rPr>
              <w:t>chiến</w:t>
            </w:r>
            <w:proofErr w:type="spellEnd"/>
            <w:r w:rsidRPr="00126A3C">
              <w:rPr>
                <w:rFonts w:eastAsia="Times New Roman" w:cs="Times New Roman"/>
                <w:szCs w:val="28"/>
              </w:rPr>
              <w:t xml:space="preserve"> </w:t>
            </w:r>
            <w:proofErr w:type="spellStart"/>
            <w:r w:rsidRPr="00126A3C">
              <w:rPr>
                <w:rFonts w:eastAsia="Times New Roman" w:cs="Times New Roman"/>
                <w:szCs w:val="28"/>
              </w:rPr>
              <w:t>lược</w:t>
            </w:r>
            <w:proofErr w:type="spellEnd"/>
            <w:r w:rsidRPr="00126A3C">
              <w:rPr>
                <w:rFonts w:eastAsia="Times New Roman" w:cs="Times New Roman"/>
                <w:szCs w:val="28"/>
              </w:rPr>
              <w:t xml:space="preserve"> “</w:t>
            </w:r>
            <w:proofErr w:type="spellStart"/>
            <w:r w:rsidRPr="00126A3C">
              <w:rPr>
                <w:rFonts w:eastAsia="Times New Roman" w:cs="Times New Roman"/>
                <w:szCs w:val="28"/>
              </w:rPr>
              <w:t>Diễn</w:t>
            </w:r>
            <w:proofErr w:type="spellEnd"/>
            <w:r w:rsidRPr="00126A3C">
              <w:rPr>
                <w:rFonts w:eastAsia="Times New Roman" w:cs="Times New Roman"/>
                <w:szCs w:val="28"/>
              </w:rPr>
              <w:t xml:space="preserve"> </w:t>
            </w:r>
            <w:proofErr w:type="spellStart"/>
            <w:r w:rsidRPr="00126A3C">
              <w:rPr>
                <w:rFonts w:eastAsia="Times New Roman" w:cs="Times New Roman"/>
                <w:szCs w:val="28"/>
              </w:rPr>
              <w:t>biến</w:t>
            </w:r>
            <w:proofErr w:type="spellEnd"/>
            <w:r w:rsidRPr="00126A3C">
              <w:rPr>
                <w:rFonts w:eastAsia="Times New Roman" w:cs="Times New Roman"/>
                <w:szCs w:val="28"/>
              </w:rPr>
              <w:t xml:space="preserve"> </w:t>
            </w:r>
            <w:proofErr w:type="spellStart"/>
            <w:r w:rsidRPr="00126A3C">
              <w:rPr>
                <w:rFonts w:eastAsia="Times New Roman" w:cs="Times New Roman"/>
                <w:szCs w:val="28"/>
              </w:rPr>
              <w:t>hòa</w:t>
            </w:r>
            <w:proofErr w:type="spellEnd"/>
            <w:r w:rsidRPr="00126A3C">
              <w:rPr>
                <w:rFonts w:eastAsia="Times New Roman" w:cs="Times New Roman"/>
                <w:szCs w:val="28"/>
              </w:rPr>
              <w:t xml:space="preserve"> </w:t>
            </w:r>
            <w:proofErr w:type="spellStart"/>
            <w:r w:rsidRPr="00126A3C">
              <w:rPr>
                <w:rFonts w:eastAsia="Times New Roman" w:cs="Times New Roman"/>
                <w:szCs w:val="28"/>
              </w:rPr>
              <w:t>bình</w:t>
            </w:r>
            <w:proofErr w:type="spellEnd"/>
            <w:r w:rsidRPr="00126A3C">
              <w:rPr>
                <w:rFonts w:eastAsia="Times New Roman" w:cs="Times New Roman"/>
                <w:szCs w:val="28"/>
              </w:rPr>
              <w:t xml:space="preserve">”, </w:t>
            </w:r>
            <w:proofErr w:type="spellStart"/>
            <w:r w:rsidRPr="00126A3C">
              <w:rPr>
                <w:rFonts w:eastAsia="Times New Roman" w:cs="Times New Roman"/>
                <w:szCs w:val="28"/>
              </w:rPr>
              <w:t>bạo</w:t>
            </w:r>
            <w:proofErr w:type="spellEnd"/>
            <w:r w:rsidRPr="00126A3C">
              <w:rPr>
                <w:rFonts w:eastAsia="Times New Roman" w:cs="Times New Roman"/>
                <w:szCs w:val="28"/>
              </w:rPr>
              <w:t xml:space="preserve"> </w:t>
            </w:r>
            <w:proofErr w:type="spellStart"/>
            <w:r w:rsidRPr="00126A3C">
              <w:rPr>
                <w:rFonts w:eastAsia="Times New Roman" w:cs="Times New Roman"/>
                <w:szCs w:val="28"/>
              </w:rPr>
              <w:t>loạn</w:t>
            </w:r>
            <w:proofErr w:type="spellEnd"/>
            <w:r w:rsidRPr="00126A3C">
              <w:rPr>
                <w:rFonts w:eastAsia="Times New Roman" w:cs="Times New Roman"/>
                <w:szCs w:val="28"/>
              </w:rPr>
              <w:t xml:space="preserve"> </w:t>
            </w:r>
            <w:proofErr w:type="spellStart"/>
            <w:r w:rsidRPr="00126A3C">
              <w:rPr>
                <w:rFonts w:eastAsia="Times New Roman" w:cs="Times New Roman"/>
                <w:szCs w:val="28"/>
              </w:rPr>
              <w:t>lật</w:t>
            </w:r>
            <w:proofErr w:type="spellEnd"/>
            <w:r w:rsidRPr="00126A3C">
              <w:rPr>
                <w:rFonts w:eastAsia="Times New Roman" w:cs="Times New Roman"/>
                <w:szCs w:val="28"/>
              </w:rPr>
              <w:t xml:space="preserve"> </w:t>
            </w:r>
            <w:proofErr w:type="spellStart"/>
            <w:r w:rsidRPr="00126A3C">
              <w:rPr>
                <w:rFonts w:eastAsia="Times New Roman" w:cs="Times New Roman"/>
                <w:szCs w:val="28"/>
              </w:rPr>
              <w:t>đổ</w:t>
            </w:r>
            <w:proofErr w:type="spellEnd"/>
            <w:r w:rsidRPr="00126A3C">
              <w:rPr>
                <w:rFonts w:eastAsia="Times New Roman" w:cs="Times New Roman"/>
                <w:szCs w:val="28"/>
              </w:rPr>
              <w:tab/>
            </w:r>
          </w:p>
          <w:p w14:paraId="614E6AE8" w14:textId="77777777" w:rsidR="00126A3C" w:rsidRPr="00126A3C" w:rsidRDefault="00126A3C" w:rsidP="0012391C">
            <w:pPr>
              <w:shd w:val="clear" w:color="auto" w:fill="FFFFFF"/>
              <w:spacing w:line="288" w:lineRule="auto"/>
              <w:jc w:val="both"/>
              <w:rPr>
                <w:rFonts w:eastAsia="Times New Roman" w:cs="Times New Roman"/>
                <w:szCs w:val="28"/>
              </w:rPr>
            </w:pPr>
            <w:r w:rsidRPr="00126A3C">
              <w:rPr>
                <w:rFonts w:eastAsia="Times New Roman" w:cs="Times New Roman"/>
                <w:szCs w:val="28"/>
              </w:rPr>
              <w:t>2.3.1.</w:t>
            </w:r>
            <w:r w:rsidRPr="00126A3C">
              <w:rPr>
                <w:rFonts w:eastAsia="Times New Roman" w:cs="Times New Roman"/>
                <w:szCs w:val="28"/>
              </w:rPr>
              <w:tab/>
              <w:t xml:space="preserve">Quan </w:t>
            </w:r>
            <w:proofErr w:type="spellStart"/>
            <w:r w:rsidRPr="00126A3C">
              <w:rPr>
                <w:rFonts w:eastAsia="Times New Roman" w:cs="Times New Roman"/>
                <w:szCs w:val="28"/>
              </w:rPr>
              <w:t>điểm</w:t>
            </w:r>
            <w:proofErr w:type="spellEnd"/>
            <w:r w:rsidRPr="00126A3C">
              <w:rPr>
                <w:rFonts w:eastAsia="Times New Roman" w:cs="Times New Roman"/>
                <w:szCs w:val="28"/>
              </w:rPr>
              <w:t xml:space="preserve"> </w:t>
            </w:r>
            <w:proofErr w:type="spellStart"/>
            <w:r w:rsidRPr="00126A3C">
              <w:rPr>
                <w:rFonts w:eastAsia="Times New Roman" w:cs="Times New Roman"/>
                <w:szCs w:val="28"/>
              </w:rPr>
              <w:t>chỉ</w:t>
            </w:r>
            <w:proofErr w:type="spellEnd"/>
            <w:r w:rsidRPr="00126A3C">
              <w:rPr>
                <w:rFonts w:eastAsia="Times New Roman" w:cs="Times New Roman"/>
                <w:szCs w:val="28"/>
              </w:rPr>
              <w:t xml:space="preserve"> </w:t>
            </w:r>
            <w:proofErr w:type="spellStart"/>
            <w:r w:rsidRPr="00126A3C">
              <w:rPr>
                <w:rFonts w:eastAsia="Times New Roman" w:cs="Times New Roman"/>
                <w:szCs w:val="28"/>
              </w:rPr>
              <w:t>đạo</w:t>
            </w:r>
            <w:proofErr w:type="spellEnd"/>
            <w:r w:rsidRPr="00126A3C">
              <w:rPr>
                <w:rFonts w:eastAsia="Times New Roman" w:cs="Times New Roman"/>
                <w:szCs w:val="28"/>
              </w:rPr>
              <w:t xml:space="preserve"> </w:t>
            </w:r>
          </w:p>
          <w:p w14:paraId="18682285" w14:textId="77777777" w:rsidR="00126A3C" w:rsidRPr="00126A3C" w:rsidRDefault="00126A3C" w:rsidP="0012391C">
            <w:pPr>
              <w:spacing w:line="288" w:lineRule="auto"/>
              <w:jc w:val="both"/>
              <w:rPr>
                <w:rFonts w:eastAsia="Times New Roman" w:cs="Times New Roman"/>
                <w:b/>
                <w:szCs w:val="28"/>
              </w:rPr>
            </w:pPr>
            <w:r w:rsidRPr="00126A3C">
              <w:rPr>
                <w:rFonts w:eastAsia="Times New Roman" w:cs="Times New Roman"/>
                <w:szCs w:val="28"/>
              </w:rPr>
              <w:t>2.3.2.</w:t>
            </w:r>
            <w:r w:rsidRPr="00126A3C">
              <w:rPr>
                <w:rFonts w:eastAsia="Times New Roman" w:cs="Times New Roman"/>
                <w:szCs w:val="28"/>
              </w:rPr>
              <w:tab/>
            </w:r>
            <w:proofErr w:type="spellStart"/>
            <w:r w:rsidRPr="00126A3C">
              <w:rPr>
                <w:rFonts w:eastAsia="Times New Roman" w:cs="Times New Roman"/>
                <w:szCs w:val="28"/>
              </w:rPr>
              <w:t>Phương</w:t>
            </w:r>
            <w:proofErr w:type="spellEnd"/>
            <w:r w:rsidRPr="00126A3C">
              <w:rPr>
                <w:rFonts w:eastAsia="Times New Roman" w:cs="Times New Roman"/>
                <w:szCs w:val="28"/>
              </w:rPr>
              <w:t xml:space="preserve"> </w:t>
            </w:r>
            <w:proofErr w:type="spellStart"/>
            <w:r w:rsidRPr="00126A3C">
              <w:rPr>
                <w:rFonts w:eastAsia="Times New Roman" w:cs="Times New Roman"/>
                <w:szCs w:val="28"/>
              </w:rPr>
              <w:t>châm</w:t>
            </w:r>
            <w:proofErr w:type="spellEnd"/>
            <w:r w:rsidRPr="00126A3C">
              <w:rPr>
                <w:rFonts w:eastAsia="Times New Roman" w:cs="Times New Roman"/>
                <w:szCs w:val="28"/>
              </w:rPr>
              <w:t xml:space="preserve"> </w:t>
            </w:r>
            <w:proofErr w:type="spellStart"/>
            <w:r w:rsidRPr="00126A3C">
              <w:rPr>
                <w:rFonts w:eastAsia="Times New Roman" w:cs="Times New Roman"/>
                <w:szCs w:val="28"/>
              </w:rPr>
              <w:t>tiến</w:t>
            </w:r>
            <w:proofErr w:type="spellEnd"/>
            <w:r w:rsidRPr="00126A3C">
              <w:rPr>
                <w:rFonts w:eastAsia="Times New Roman" w:cs="Times New Roman"/>
                <w:szCs w:val="28"/>
              </w:rPr>
              <w:t xml:space="preserve"> </w:t>
            </w:r>
            <w:proofErr w:type="spellStart"/>
            <w:r w:rsidRPr="00126A3C">
              <w:rPr>
                <w:rFonts w:eastAsia="Times New Roman" w:cs="Times New Roman"/>
                <w:szCs w:val="28"/>
              </w:rPr>
              <w:t>hành</w:t>
            </w:r>
            <w:proofErr w:type="spellEnd"/>
          </w:p>
        </w:tc>
        <w:tc>
          <w:tcPr>
            <w:tcW w:w="1080" w:type="dxa"/>
            <w:shd w:val="clear" w:color="auto" w:fill="auto"/>
          </w:tcPr>
          <w:p w14:paraId="6E0112CB"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r w:rsidR="00126A3C" w:rsidRPr="00126A3C" w14:paraId="38C6EECC" w14:textId="77777777" w:rsidTr="0012391C">
        <w:tc>
          <w:tcPr>
            <w:tcW w:w="8280" w:type="dxa"/>
            <w:shd w:val="clear" w:color="auto" w:fill="auto"/>
          </w:tcPr>
          <w:p w14:paraId="00651AC6" w14:textId="77777777" w:rsidR="00126A3C" w:rsidRPr="00126A3C" w:rsidRDefault="00126A3C" w:rsidP="0012391C">
            <w:pPr>
              <w:shd w:val="clear" w:color="auto" w:fill="FFFFFF"/>
              <w:spacing w:line="288" w:lineRule="auto"/>
              <w:jc w:val="both"/>
              <w:rPr>
                <w:rFonts w:eastAsia="Times New Roman" w:cs="Times New Roman"/>
                <w:szCs w:val="28"/>
              </w:rPr>
            </w:pPr>
            <w:r w:rsidRPr="00126A3C">
              <w:rPr>
                <w:rFonts w:eastAsia="Times New Roman" w:cs="Times New Roman"/>
                <w:szCs w:val="28"/>
              </w:rPr>
              <w:t xml:space="preserve">2.4. </w:t>
            </w:r>
            <w:proofErr w:type="spellStart"/>
            <w:r w:rsidRPr="00126A3C">
              <w:rPr>
                <w:rFonts w:eastAsia="Times New Roman" w:cs="Times New Roman"/>
                <w:szCs w:val="28"/>
              </w:rPr>
              <w:t>Những</w:t>
            </w:r>
            <w:proofErr w:type="spellEnd"/>
            <w:r w:rsidRPr="00126A3C">
              <w:rPr>
                <w:rFonts w:eastAsia="Times New Roman" w:cs="Times New Roman"/>
                <w:szCs w:val="28"/>
              </w:rPr>
              <w:t xml:space="preserve"> </w:t>
            </w:r>
            <w:proofErr w:type="spellStart"/>
            <w:r w:rsidRPr="00126A3C">
              <w:rPr>
                <w:rFonts w:eastAsia="Times New Roman" w:cs="Times New Roman"/>
                <w:szCs w:val="28"/>
              </w:rPr>
              <w:t>giải</w:t>
            </w:r>
            <w:proofErr w:type="spellEnd"/>
            <w:r w:rsidRPr="00126A3C">
              <w:rPr>
                <w:rFonts w:eastAsia="Times New Roman" w:cs="Times New Roman"/>
                <w:szCs w:val="28"/>
              </w:rPr>
              <w:t xml:space="preserve"> </w:t>
            </w:r>
            <w:proofErr w:type="spellStart"/>
            <w:r w:rsidRPr="00126A3C">
              <w:rPr>
                <w:rFonts w:eastAsia="Times New Roman" w:cs="Times New Roman"/>
                <w:szCs w:val="28"/>
              </w:rPr>
              <w:t>pháp</w:t>
            </w:r>
            <w:proofErr w:type="spellEnd"/>
            <w:r w:rsidRPr="00126A3C">
              <w:rPr>
                <w:rFonts w:eastAsia="Times New Roman" w:cs="Times New Roman"/>
                <w:szCs w:val="28"/>
              </w:rPr>
              <w:t xml:space="preserve"> </w:t>
            </w:r>
            <w:proofErr w:type="spellStart"/>
            <w:r w:rsidRPr="00126A3C">
              <w:rPr>
                <w:rFonts w:eastAsia="Times New Roman" w:cs="Times New Roman"/>
                <w:szCs w:val="28"/>
              </w:rPr>
              <w:t>phòng</w:t>
            </w:r>
            <w:proofErr w:type="spellEnd"/>
            <w:r w:rsidRPr="00126A3C">
              <w:rPr>
                <w:rFonts w:eastAsia="Times New Roman" w:cs="Times New Roman"/>
                <w:szCs w:val="28"/>
              </w:rPr>
              <w:t xml:space="preserve"> </w:t>
            </w:r>
            <w:proofErr w:type="spellStart"/>
            <w:r w:rsidRPr="00126A3C">
              <w:rPr>
                <w:rFonts w:eastAsia="Times New Roman" w:cs="Times New Roman"/>
                <w:szCs w:val="28"/>
              </w:rPr>
              <w:t>chống</w:t>
            </w:r>
            <w:proofErr w:type="spellEnd"/>
            <w:r w:rsidRPr="00126A3C">
              <w:rPr>
                <w:rFonts w:eastAsia="Times New Roman" w:cs="Times New Roman"/>
                <w:szCs w:val="28"/>
              </w:rPr>
              <w:t xml:space="preserve"> </w:t>
            </w:r>
            <w:proofErr w:type="spellStart"/>
            <w:r w:rsidRPr="00126A3C">
              <w:rPr>
                <w:rFonts w:eastAsia="Times New Roman" w:cs="Times New Roman"/>
                <w:szCs w:val="28"/>
              </w:rPr>
              <w:t>chiến</w:t>
            </w:r>
            <w:proofErr w:type="spellEnd"/>
            <w:r w:rsidRPr="00126A3C">
              <w:rPr>
                <w:rFonts w:eastAsia="Times New Roman" w:cs="Times New Roman"/>
                <w:szCs w:val="28"/>
              </w:rPr>
              <w:t xml:space="preserve"> </w:t>
            </w:r>
            <w:proofErr w:type="spellStart"/>
            <w:r w:rsidRPr="00126A3C">
              <w:rPr>
                <w:rFonts w:eastAsia="Times New Roman" w:cs="Times New Roman"/>
                <w:szCs w:val="28"/>
              </w:rPr>
              <w:t>lược</w:t>
            </w:r>
            <w:proofErr w:type="spellEnd"/>
            <w:r w:rsidRPr="00126A3C">
              <w:rPr>
                <w:rFonts w:eastAsia="Times New Roman" w:cs="Times New Roman"/>
                <w:szCs w:val="28"/>
              </w:rPr>
              <w:t xml:space="preserve"> “</w:t>
            </w:r>
            <w:proofErr w:type="spellStart"/>
            <w:r w:rsidRPr="00126A3C">
              <w:rPr>
                <w:rFonts w:eastAsia="Times New Roman" w:cs="Times New Roman"/>
                <w:szCs w:val="28"/>
              </w:rPr>
              <w:t>Diễn</w:t>
            </w:r>
            <w:proofErr w:type="spellEnd"/>
            <w:r w:rsidRPr="00126A3C">
              <w:rPr>
                <w:rFonts w:eastAsia="Times New Roman" w:cs="Times New Roman"/>
                <w:szCs w:val="28"/>
              </w:rPr>
              <w:t xml:space="preserve"> </w:t>
            </w:r>
            <w:proofErr w:type="spellStart"/>
            <w:r w:rsidRPr="00126A3C">
              <w:rPr>
                <w:rFonts w:eastAsia="Times New Roman" w:cs="Times New Roman"/>
                <w:szCs w:val="28"/>
              </w:rPr>
              <w:t>biến</w:t>
            </w:r>
            <w:proofErr w:type="spellEnd"/>
            <w:r w:rsidRPr="00126A3C">
              <w:rPr>
                <w:rFonts w:eastAsia="Times New Roman" w:cs="Times New Roman"/>
                <w:szCs w:val="28"/>
              </w:rPr>
              <w:t xml:space="preserve"> </w:t>
            </w:r>
            <w:proofErr w:type="spellStart"/>
            <w:r w:rsidRPr="00126A3C">
              <w:rPr>
                <w:rFonts w:eastAsia="Times New Roman" w:cs="Times New Roman"/>
                <w:szCs w:val="28"/>
              </w:rPr>
              <w:t>hòa</w:t>
            </w:r>
            <w:proofErr w:type="spellEnd"/>
            <w:r w:rsidRPr="00126A3C">
              <w:rPr>
                <w:rFonts w:eastAsia="Times New Roman" w:cs="Times New Roman"/>
                <w:szCs w:val="28"/>
              </w:rPr>
              <w:t xml:space="preserve"> </w:t>
            </w:r>
            <w:proofErr w:type="spellStart"/>
            <w:r w:rsidRPr="00126A3C">
              <w:rPr>
                <w:rFonts w:eastAsia="Times New Roman" w:cs="Times New Roman"/>
                <w:szCs w:val="28"/>
              </w:rPr>
              <w:t>bình</w:t>
            </w:r>
            <w:proofErr w:type="spellEnd"/>
            <w:r w:rsidRPr="00126A3C">
              <w:rPr>
                <w:rFonts w:eastAsia="Times New Roman" w:cs="Times New Roman"/>
                <w:szCs w:val="28"/>
              </w:rPr>
              <w:t xml:space="preserve">”, </w:t>
            </w:r>
            <w:proofErr w:type="spellStart"/>
            <w:r w:rsidRPr="00126A3C">
              <w:rPr>
                <w:rFonts w:eastAsia="Times New Roman" w:cs="Times New Roman"/>
                <w:szCs w:val="28"/>
              </w:rPr>
              <w:t>bạo</w:t>
            </w:r>
            <w:proofErr w:type="spellEnd"/>
            <w:r w:rsidRPr="00126A3C">
              <w:rPr>
                <w:rFonts w:eastAsia="Times New Roman" w:cs="Times New Roman"/>
                <w:szCs w:val="28"/>
              </w:rPr>
              <w:t xml:space="preserve"> </w:t>
            </w:r>
            <w:proofErr w:type="spellStart"/>
            <w:r w:rsidRPr="00126A3C">
              <w:rPr>
                <w:rFonts w:eastAsia="Times New Roman" w:cs="Times New Roman"/>
                <w:szCs w:val="28"/>
              </w:rPr>
              <w:t>loạn</w:t>
            </w:r>
            <w:proofErr w:type="spellEnd"/>
            <w:r w:rsidRPr="00126A3C">
              <w:rPr>
                <w:rFonts w:eastAsia="Times New Roman" w:cs="Times New Roman"/>
                <w:szCs w:val="28"/>
              </w:rPr>
              <w:t xml:space="preserve"> </w:t>
            </w:r>
            <w:proofErr w:type="spellStart"/>
            <w:r w:rsidRPr="00126A3C">
              <w:rPr>
                <w:rFonts w:eastAsia="Times New Roman" w:cs="Times New Roman"/>
                <w:szCs w:val="28"/>
              </w:rPr>
              <w:t>lật</w:t>
            </w:r>
            <w:proofErr w:type="spellEnd"/>
            <w:r w:rsidRPr="00126A3C">
              <w:rPr>
                <w:rFonts w:eastAsia="Times New Roman" w:cs="Times New Roman"/>
                <w:szCs w:val="28"/>
              </w:rPr>
              <w:t xml:space="preserve"> </w:t>
            </w:r>
            <w:proofErr w:type="spellStart"/>
            <w:r w:rsidRPr="00126A3C">
              <w:rPr>
                <w:rFonts w:eastAsia="Times New Roman" w:cs="Times New Roman"/>
                <w:szCs w:val="28"/>
              </w:rPr>
              <w:t>đổ</w:t>
            </w:r>
            <w:proofErr w:type="spellEnd"/>
            <w:r w:rsidRPr="00126A3C">
              <w:rPr>
                <w:rFonts w:eastAsia="Times New Roman" w:cs="Times New Roman"/>
                <w:szCs w:val="28"/>
              </w:rPr>
              <w:t xml:space="preserve"> ở </w:t>
            </w:r>
            <w:proofErr w:type="spellStart"/>
            <w:r w:rsidRPr="00126A3C">
              <w:rPr>
                <w:rFonts w:eastAsia="Times New Roman" w:cs="Times New Roman"/>
                <w:szCs w:val="28"/>
              </w:rPr>
              <w:t>Việt</w:t>
            </w:r>
            <w:proofErr w:type="spellEnd"/>
            <w:r w:rsidRPr="00126A3C">
              <w:rPr>
                <w:rFonts w:eastAsia="Times New Roman" w:cs="Times New Roman"/>
                <w:szCs w:val="28"/>
              </w:rPr>
              <w:t xml:space="preserve"> Nam </w:t>
            </w:r>
            <w:proofErr w:type="spellStart"/>
            <w:r w:rsidRPr="00126A3C">
              <w:rPr>
                <w:rFonts w:eastAsia="Times New Roman" w:cs="Times New Roman"/>
                <w:szCs w:val="28"/>
              </w:rPr>
              <w:t>hiện</w:t>
            </w:r>
            <w:proofErr w:type="spellEnd"/>
            <w:r w:rsidRPr="00126A3C">
              <w:rPr>
                <w:rFonts w:eastAsia="Times New Roman" w:cs="Times New Roman"/>
                <w:szCs w:val="28"/>
              </w:rPr>
              <w:t xml:space="preserve"> nay</w:t>
            </w:r>
            <w:r w:rsidRPr="00126A3C">
              <w:rPr>
                <w:rFonts w:eastAsia="Times New Roman" w:cs="Times New Roman"/>
                <w:szCs w:val="28"/>
              </w:rPr>
              <w:tab/>
              <w:t xml:space="preserve"> </w:t>
            </w:r>
          </w:p>
          <w:p w14:paraId="41C0CCAF" w14:textId="77777777" w:rsidR="00126A3C" w:rsidRPr="00126A3C" w:rsidRDefault="00126A3C" w:rsidP="0012391C">
            <w:pPr>
              <w:shd w:val="clear" w:color="auto" w:fill="FFFFFF"/>
              <w:spacing w:line="288" w:lineRule="auto"/>
              <w:jc w:val="both"/>
              <w:rPr>
                <w:rFonts w:eastAsia="Times New Roman" w:cs="Times New Roman"/>
                <w:szCs w:val="28"/>
              </w:rPr>
            </w:pPr>
            <w:r w:rsidRPr="00126A3C">
              <w:rPr>
                <w:rFonts w:eastAsia="Times New Roman" w:cs="Times New Roman"/>
                <w:szCs w:val="28"/>
              </w:rPr>
              <w:t xml:space="preserve">2.4.1. </w:t>
            </w:r>
            <w:proofErr w:type="spellStart"/>
            <w:r w:rsidRPr="00126A3C">
              <w:rPr>
                <w:rFonts w:eastAsia="Times New Roman" w:cs="Times New Roman"/>
                <w:szCs w:val="28"/>
              </w:rPr>
              <w:t>Nâng</w:t>
            </w:r>
            <w:proofErr w:type="spellEnd"/>
            <w:r w:rsidRPr="00126A3C">
              <w:rPr>
                <w:rFonts w:eastAsia="Times New Roman" w:cs="Times New Roman"/>
                <w:szCs w:val="28"/>
              </w:rPr>
              <w:t xml:space="preserve"> </w:t>
            </w:r>
            <w:proofErr w:type="spellStart"/>
            <w:r w:rsidRPr="00126A3C">
              <w:rPr>
                <w:rFonts w:eastAsia="Times New Roman" w:cs="Times New Roman"/>
                <w:szCs w:val="28"/>
              </w:rPr>
              <w:t>cao</w:t>
            </w:r>
            <w:proofErr w:type="spellEnd"/>
            <w:r w:rsidRPr="00126A3C">
              <w:rPr>
                <w:rFonts w:eastAsia="Times New Roman" w:cs="Times New Roman"/>
                <w:szCs w:val="28"/>
              </w:rPr>
              <w:t xml:space="preserve"> </w:t>
            </w:r>
            <w:proofErr w:type="spellStart"/>
            <w:r w:rsidRPr="00126A3C">
              <w:rPr>
                <w:rFonts w:eastAsia="Times New Roman" w:cs="Times New Roman"/>
                <w:szCs w:val="28"/>
              </w:rPr>
              <w:t>nhận</w:t>
            </w:r>
            <w:proofErr w:type="spellEnd"/>
            <w:r w:rsidRPr="00126A3C">
              <w:rPr>
                <w:rFonts w:eastAsia="Times New Roman" w:cs="Times New Roman"/>
                <w:szCs w:val="28"/>
              </w:rPr>
              <w:t xml:space="preserve"> </w:t>
            </w:r>
            <w:proofErr w:type="spellStart"/>
            <w:r w:rsidRPr="00126A3C">
              <w:rPr>
                <w:rFonts w:eastAsia="Times New Roman" w:cs="Times New Roman"/>
                <w:szCs w:val="28"/>
              </w:rPr>
              <w:t>thức</w:t>
            </w:r>
            <w:proofErr w:type="spellEnd"/>
            <w:r w:rsidRPr="00126A3C">
              <w:rPr>
                <w:rFonts w:eastAsia="Times New Roman" w:cs="Times New Roman"/>
                <w:szCs w:val="28"/>
              </w:rPr>
              <w:t xml:space="preserve"> </w:t>
            </w:r>
            <w:proofErr w:type="spellStart"/>
            <w:r w:rsidRPr="00126A3C">
              <w:rPr>
                <w:rFonts w:eastAsia="Times New Roman" w:cs="Times New Roman"/>
                <w:szCs w:val="28"/>
              </w:rPr>
              <w:t>về</w:t>
            </w:r>
            <w:proofErr w:type="spellEnd"/>
            <w:r w:rsidRPr="00126A3C">
              <w:rPr>
                <w:rFonts w:eastAsia="Times New Roman" w:cs="Times New Roman"/>
                <w:szCs w:val="28"/>
              </w:rPr>
              <w:t xml:space="preserve"> </w:t>
            </w:r>
            <w:proofErr w:type="spellStart"/>
            <w:r w:rsidRPr="00126A3C">
              <w:rPr>
                <w:rFonts w:eastAsia="Times New Roman" w:cs="Times New Roman"/>
                <w:szCs w:val="28"/>
              </w:rPr>
              <w:t>âm</w:t>
            </w:r>
            <w:proofErr w:type="spellEnd"/>
            <w:r w:rsidRPr="00126A3C">
              <w:rPr>
                <w:rFonts w:eastAsia="Times New Roman" w:cs="Times New Roman"/>
                <w:szCs w:val="28"/>
              </w:rPr>
              <w:t xml:space="preserve"> </w:t>
            </w:r>
            <w:proofErr w:type="spellStart"/>
            <w:r w:rsidRPr="00126A3C">
              <w:rPr>
                <w:rFonts w:eastAsia="Times New Roman" w:cs="Times New Roman"/>
                <w:szCs w:val="28"/>
              </w:rPr>
              <w:t>mưu</w:t>
            </w:r>
            <w:proofErr w:type="spellEnd"/>
            <w:r w:rsidRPr="00126A3C">
              <w:rPr>
                <w:rFonts w:eastAsia="Times New Roman" w:cs="Times New Roman"/>
                <w:szCs w:val="28"/>
              </w:rPr>
              <w:t xml:space="preserve">, </w:t>
            </w:r>
            <w:proofErr w:type="spellStart"/>
            <w:r w:rsidRPr="00126A3C">
              <w:rPr>
                <w:rFonts w:eastAsia="Times New Roman" w:cs="Times New Roman"/>
                <w:szCs w:val="28"/>
              </w:rPr>
              <w:t>thủ</w:t>
            </w:r>
            <w:proofErr w:type="spellEnd"/>
            <w:r w:rsidRPr="00126A3C">
              <w:rPr>
                <w:rFonts w:eastAsia="Times New Roman" w:cs="Times New Roman"/>
                <w:szCs w:val="28"/>
              </w:rPr>
              <w:t xml:space="preserve"> </w:t>
            </w:r>
            <w:proofErr w:type="spellStart"/>
            <w:r w:rsidRPr="00126A3C">
              <w:rPr>
                <w:rFonts w:eastAsia="Times New Roman" w:cs="Times New Roman"/>
                <w:szCs w:val="28"/>
              </w:rPr>
              <w:t>đoạn</w:t>
            </w:r>
            <w:proofErr w:type="spellEnd"/>
            <w:r w:rsidRPr="00126A3C">
              <w:rPr>
                <w:rFonts w:eastAsia="Times New Roman" w:cs="Times New Roman"/>
                <w:szCs w:val="28"/>
              </w:rPr>
              <w:t xml:space="preserve"> </w:t>
            </w:r>
            <w:proofErr w:type="spellStart"/>
            <w:r w:rsidRPr="00126A3C">
              <w:rPr>
                <w:rFonts w:eastAsia="Times New Roman" w:cs="Times New Roman"/>
                <w:szCs w:val="28"/>
              </w:rPr>
              <w:t>của</w:t>
            </w:r>
            <w:proofErr w:type="spellEnd"/>
            <w:r w:rsidRPr="00126A3C">
              <w:rPr>
                <w:rFonts w:eastAsia="Times New Roman" w:cs="Times New Roman"/>
                <w:szCs w:val="28"/>
              </w:rPr>
              <w:t xml:space="preserve"> </w:t>
            </w:r>
            <w:proofErr w:type="spellStart"/>
            <w:r w:rsidRPr="00126A3C">
              <w:rPr>
                <w:rFonts w:eastAsia="Times New Roman" w:cs="Times New Roman"/>
                <w:szCs w:val="28"/>
              </w:rPr>
              <w:t>các</w:t>
            </w:r>
            <w:proofErr w:type="spellEnd"/>
            <w:r w:rsidRPr="00126A3C">
              <w:rPr>
                <w:rFonts w:eastAsia="Times New Roman" w:cs="Times New Roman"/>
                <w:szCs w:val="28"/>
              </w:rPr>
              <w:t xml:space="preserve"> </w:t>
            </w:r>
            <w:proofErr w:type="spellStart"/>
            <w:r w:rsidRPr="00126A3C">
              <w:rPr>
                <w:rFonts w:eastAsia="Times New Roman" w:cs="Times New Roman"/>
                <w:szCs w:val="28"/>
              </w:rPr>
              <w:t>thế</w:t>
            </w:r>
            <w:proofErr w:type="spellEnd"/>
            <w:r w:rsidRPr="00126A3C">
              <w:rPr>
                <w:rFonts w:eastAsia="Times New Roman" w:cs="Times New Roman"/>
                <w:szCs w:val="28"/>
              </w:rPr>
              <w:t xml:space="preserve"> </w:t>
            </w:r>
            <w:proofErr w:type="spellStart"/>
            <w:r w:rsidRPr="00126A3C">
              <w:rPr>
                <w:rFonts w:eastAsia="Times New Roman" w:cs="Times New Roman"/>
                <w:szCs w:val="28"/>
              </w:rPr>
              <w:t>lực</w:t>
            </w:r>
            <w:proofErr w:type="spellEnd"/>
            <w:r w:rsidRPr="00126A3C">
              <w:rPr>
                <w:rFonts w:eastAsia="Times New Roman" w:cs="Times New Roman"/>
                <w:szCs w:val="28"/>
              </w:rPr>
              <w:t xml:space="preserve"> </w:t>
            </w:r>
            <w:proofErr w:type="spellStart"/>
            <w:r w:rsidRPr="00126A3C">
              <w:rPr>
                <w:rFonts w:eastAsia="Times New Roman" w:cs="Times New Roman"/>
                <w:szCs w:val="28"/>
              </w:rPr>
              <w:t>thù</w:t>
            </w:r>
            <w:proofErr w:type="spellEnd"/>
            <w:r w:rsidRPr="00126A3C">
              <w:rPr>
                <w:rFonts w:eastAsia="Times New Roman" w:cs="Times New Roman"/>
                <w:szCs w:val="28"/>
              </w:rPr>
              <w:t xml:space="preserve"> </w:t>
            </w:r>
            <w:proofErr w:type="spellStart"/>
            <w:r w:rsidRPr="00126A3C">
              <w:rPr>
                <w:rFonts w:eastAsia="Times New Roman" w:cs="Times New Roman"/>
                <w:szCs w:val="28"/>
              </w:rPr>
              <w:t>địch</w:t>
            </w:r>
            <w:proofErr w:type="spellEnd"/>
            <w:r w:rsidRPr="00126A3C">
              <w:rPr>
                <w:rFonts w:eastAsia="Times New Roman" w:cs="Times New Roman"/>
                <w:szCs w:val="28"/>
              </w:rPr>
              <w:t xml:space="preserve">, </w:t>
            </w:r>
            <w:proofErr w:type="spellStart"/>
            <w:r w:rsidRPr="00126A3C">
              <w:rPr>
                <w:rFonts w:eastAsia="Times New Roman" w:cs="Times New Roman"/>
                <w:szCs w:val="28"/>
              </w:rPr>
              <w:t>nắm</w:t>
            </w:r>
            <w:proofErr w:type="spellEnd"/>
            <w:r w:rsidRPr="00126A3C">
              <w:rPr>
                <w:rFonts w:eastAsia="Times New Roman" w:cs="Times New Roman"/>
                <w:szCs w:val="28"/>
              </w:rPr>
              <w:t xml:space="preserve"> </w:t>
            </w:r>
            <w:proofErr w:type="spellStart"/>
            <w:r w:rsidRPr="00126A3C">
              <w:rPr>
                <w:rFonts w:eastAsia="Times New Roman" w:cs="Times New Roman"/>
                <w:szCs w:val="28"/>
              </w:rPr>
              <w:t>chắc</w:t>
            </w:r>
            <w:proofErr w:type="spellEnd"/>
            <w:r w:rsidRPr="00126A3C">
              <w:rPr>
                <w:rFonts w:eastAsia="Times New Roman" w:cs="Times New Roman"/>
                <w:szCs w:val="28"/>
              </w:rPr>
              <w:t xml:space="preserve"> </w:t>
            </w:r>
            <w:proofErr w:type="spellStart"/>
            <w:r w:rsidRPr="00126A3C">
              <w:rPr>
                <w:rFonts w:eastAsia="Times New Roman" w:cs="Times New Roman"/>
                <w:szCs w:val="28"/>
              </w:rPr>
              <w:t>mọi</w:t>
            </w:r>
            <w:proofErr w:type="spellEnd"/>
            <w:r w:rsidRPr="00126A3C">
              <w:rPr>
                <w:rFonts w:eastAsia="Times New Roman" w:cs="Times New Roman"/>
                <w:szCs w:val="28"/>
              </w:rPr>
              <w:t xml:space="preserve"> </w:t>
            </w:r>
            <w:proofErr w:type="spellStart"/>
            <w:r w:rsidRPr="00126A3C">
              <w:rPr>
                <w:rFonts w:eastAsia="Times New Roman" w:cs="Times New Roman"/>
                <w:szCs w:val="28"/>
              </w:rPr>
              <w:t>diễn</w:t>
            </w:r>
            <w:proofErr w:type="spellEnd"/>
            <w:r w:rsidRPr="00126A3C">
              <w:rPr>
                <w:rFonts w:eastAsia="Times New Roman" w:cs="Times New Roman"/>
                <w:szCs w:val="28"/>
              </w:rPr>
              <w:t xml:space="preserve"> </w:t>
            </w:r>
            <w:proofErr w:type="spellStart"/>
            <w:r w:rsidRPr="00126A3C">
              <w:rPr>
                <w:rFonts w:eastAsia="Times New Roman" w:cs="Times New Roman"/>
                <w:szCs w:val="28"/>
              </w:rPr>
              <w:t>biến</w:t>
            </w:r>
            <w:proofErr w:type="spellEnd"/>
            <w:r w:rsidRPr="00126A3C">
              <w:rPr>
                <w:rFonts w:eastAsia="Times New Roman" w:cs="Times New Roman"/>
                <w:szCs w:val="28"/>
              </w:rPr>
              <w:t xml:space="preserve"> </w:t>
            </w:r>
            <w:proofErr w:type="spellStart"/>
            <w:r w:rsidRPr="00126A3C">
              <w:rPr>
                <w:rFonts w:eastAsia="Times New Roman" w:cs="Times New Roman"/>
                <w:szCs w:val="28"/>
              </w:rPr>
              <w:t>không</w:t>
            </w:r>
            <w:proofErr w:type="spellEnd"/>
            <w:r w:rsidRPr="00126A3C">
              <w:rPr>
                <w:rFonts w:eastAsia="Times New Roman" w:cs="Times New Roman"/>
                <w:szCs w:val="28"/>
              </w:rPr>
              <w:t xml:space="preserve"> </w:t>
            </w:r>
            <w:proofErr w:type="spellStart"/>
            <w:r w:rsidRPr="00126A3C">
              <w:rPr>
                <w:rFonts w:eastAsia="Times New Roman" w:cs="Times New Roman"/>
                <w:szCs w:val="28"/>
              </w:rPr>
              <w:t>để</w:t>
            </w:r>
            <w:proofErr w:type="spellEnd"/>
            <w:r w:rsidRPr="00126A3C">
              <w:rPr>
                <w:rFonts w:eastAsia="Times New Roman" w:cs="Times New Roman"/>
                <w:szCs w:val="28"/>
              </w:rPr>
              <w:t xml:space="preserve"> </w:t>
            </w:r>
            <w:proofErr w:type="spellStart"/>
            <w:r w:rsidRPr="00126A3C">
              <w:rPr>
                <w:rFonts w:eastAsia="Times New Roman" w:cs="Times New Roman"/>
                <w:szCs w:val="28"/>
              </w:rPr>
              <w:t>bị</w:t>
            </w:r>
            <w:proofErr w:type="spellEnd"/>
            <w:r w:rsidRPr="00126A3C">
              <w:rPr>
                <w:rFonts w:eastAsia="Times New Roman" w:cs="Times New Roman"/>
                <w:szCs w:val="28"/>
              </w:rPr>
              <w:t xml:space="preserve"> </w:t>
            </w:r>
            <w:proofErr w:type="spellStart"/>
            <w:r w:rsidRPr="00126A3C">
              <w:rPr>
                <w:rFonts w:eastAsia="Times New Roman" w:cs="Times New Roman"/>
                <w:szCs w:val="28"/>
              </w:rPr>
              <w:t>động</w:t>
            </w:r>
            <w:proofErr w:type="spellEnd"/>
            <w:r w:rsidRPr="00126A3C">
              <w:rPr>
                <w:rFonts w:eastAsia="Times New Roman" w:cs="Times New Roman"/>
                <w:szCs w:val="28"/>
              </w:rPr>
              <w:t xml:space="preserve"> </w:t>
            </w:r>
            <w:proofErr w:type="spellStart"/>
            <w:r w:rsidRPr="00126A3C">
              <w:rPr>
                <w:rFonts w:eastAsia="Times New Roman" w:cs="Times New Roman"/>
                <w:szCs w:val="28"/>
              </w:rPr>
              <w:t>và</w:t>
            </w:r>
            <w:proofErr w:type="spellEnd"/>
            <w:r w:rsidRPr="00126A3C">
              <w:rPr>
                <w:rFonts w:eastAsia="Times New Roman" w:cs="Times New Roman"/>
                <w:szCs w:val="28"/>
              </w:rPr>
              <w:t xml:space="preserve"> </w:t>
            </w:r>
            <w:proofErr w:type="spellStart"/>
            <w:r w:rsidRPr="00126A3C">
              <w:rPr>
                <w:rFonts w:eastAsia="Times New Roman" w:cs="Times New Roman"/>
                <w:szCs w:val="28"/>
              </w:rPr>
              <w:t>bất</w:t>
            </w:r>
            <w:proofErr w:type="spellEnd"/>
            <w:r w:rsidRPr="00126A3C">
              <w:rPr>
                <w:rFonts w:eastAsia="Times New Roman" w:cs="Times New Roman"/>
                <w:szCs w:val="28"/>
              </w:rPr>
              <w:t xml:space="preserve"> </w:t>
            </w:r>
            <w:proofErr w:type="spellStart"/>
            <w:r w:rsidRPr="00126A3C">
              <w:rPr>
                <w:rFonts w:eastAsia="Times New Roman" w:cs="Times New Roman"/>
                <w:szCs w:val="28"/>
              </w:rPr>
              <w:t>ngờ</w:t>
            </w:r>
            <w:proofErr w:type="spellEnd"/>
          </w:p>
          <w:p w14:paraId="1C793C9B" w14:textId="77777777" w:rsidR="00126A3C" w:rsidRPr="00126A3C" w:rsidRDefault="00126A3C" w:rsidP="0012391C">
            <w:pPr>
              <w:shd w:val="clear" w:color="auto" w:fill="FFFFFF"/>
              <w:spacing w:line="288" w:lineRule="auto"/>
              <w:jc w:val="both"/>
              <w:rPr>
                <w:rFonts w:eastAsia="Times New Roman" w:cs="Times New Roman"/>
                <w:szCs w:val="28"/>
              </w:rPr>
            </w:pPr>
            <w:r w:rsidRPr="00126A3C">
              <w:rPr>
                <w:rFonts w:eastAsia="Times New Roman" w:cs="Times New Roman"/>
                <w:szCs w:val="28"/>
              </w:rPr>
              <w:t>2.4.2.</w:t>
            </w:r>
            <w:r w:rsidRPr="00126A3C">
              <w:rPr>
                <w:rFonts w:eastAsia="Times New Roman" w:cs="Times New Roman"/>
                <w:szCs w:val="28"/>
              </w:rPr>
              <w:tab/>
            </w:r>
            <w:proofErr w:type="spellStart"/>
            <w:r w:rsidRPr="00126A3C">
              <w:rPr>
                <w:rFonts w:eastAsia="Times New Roman" w:cs="Times New Roman"/>
                <w:szCs w:val="28"/>
              </w:rPr>
              <w:t>Đẩy</w:t>
            </w:r>
            <w:proofErr w:type="spellEnd"/>
            <w:r w:rsidRPr="00126A3C">
              <w:rPr>
                <w:rFonts w:eastAsia="Times New Roman" w:cs="Times New Roman"/>
                <w:szCs w:val="28"/>
              </w:rPr>
              <w:t xml:space="preserve"> </w:t>
            </w:r>
            <w:proofErr w:type="spellStart"/>
            <w:r w:rsidRPr="00126A3C">
              <w:rPr>
                <w:rFonts w:eastAsia="Times New Roman" w:cs="Times New Roman"/>
                <w:szCs w:val="28"/>
              </w:rPr>
              <w:t>lùi</w:t>
            </w:r>
            <w:proofErr w:type="spellEnd"/>
            <w:r w:rsidRPr="00126A3C">
              <w:rPr>
                <w:rFonts w:eastAsia="Times New Roman" w:cs="Times New Roman"/>
                <w:szCs w:val="28"/>
              </w:rPr>
              <w:t xml:space="preserve"> </w:t>
            </w:r>
            <w:proofErr w:type="spellStart"/>
            <w:r w:rsidRPr="00126A3C">
              <w:rPr>
                <w:rFonts w:eastAsia="Times New Roman" w:cs="Times New Roman"/>
                <w:szCs w:val="28"/>
              </w:rPr>
              <w:t>tệ</w:t>
            </w:r>
            <w:proofErr w:type="spellEnd"/>
            <w:r w:rsidRPr="00126A3C">
              <w:rPr>
                <w:rFonts w:eastAsia="Times New Roman" w:cs="Times New Roman"/>
                <w:szCs w:val="28"/>
              </w:rPr>
              <w:t xml:space="preserve"> </w:t>
            </w:r>
            <w:proofErr w:type="spellStart"/>
            <w:r w:rsidRPr="00126A3C">
              <w:rPr>
                <w:rFonts w:eastAsia="Times New Roman" w:cs="Times New Roman"/>
                <w:szCs w:val="28"/>
              </w:rPr>
              <w:t>quan</w:t>
            </w:r>
            <w:proofErr w:type="spellEnd"/>
            <w:r w:rsidRPr="00126A3C">
              <w:rPr>
                <w:rFonts w:eastAsia="Times New Roman" w:cs="Times New Roman"/>
                <w:szCs w:val="28"/>
              </w:rPr>
              <w:t xml:space="preserve"> </w:t>
            </w:r>
            <w:proofErr w:type="spellStart"/>
            <w:r w:rsidRPr="00126A3C">
              <w:rPr>
                <w:rFonts w:eastAsia="Times New Roman" w:cs="Times New Roman"/>
                <w:szCs w:val="28"/>
              </w:rPr>
              <w:t>liêu</w:t>
            </w:r>
            <w:proofErr w:type="spellEnd"/>
            <w:r w:rsidRPr="00126A3C">
              <w:rPr>
                <w:rFonts w:eastAsia="Times New Roman" w:cs="Times New Roman"/>
                <w:szCs w:val="28"/>
              </w:rPr>
              <w:t xml:space="preserve">, </w:t>
            </w:r>
            <w:proofErr w:type="spellStart"/>
            <w:r w:rsidRPr="00126A3C">
              <w:rPr>
                <w:rFonts w:eastAsia="Times New Roman" w:cs="Times New Roman"/>
                <w:szCs w:val="28"/>
              </w:rPr>
              <w:t>tham</w:t>
            </w:r>
            <w:proofErr w:type="spellEnd"/>
            <w:r w:rsidRPr="00126A3C">
              <w:rPr>
                <w:rFonts w:eastAsia="Times New Roman" w:cs="Times New Roman"/>
                <w:szCs w:val="28"/>
              </w:rPr>
              <w:t xml:space="preserve"> </w:t>
            </w:r>
            <w:proofErr w:type="spellStart"/>
            <w:r w:rsidRPr="00126A3C">
              <w:rPr>
                <w:rFonts w:eastAsia="Times New Roman" w:cs="Times New Roman"/>
                <w:szCs w:val="28"/>
              </w:rPr>
              <w:t>nhũng</w:t>
            </w:r>
            <w:proofErr w:type="spellEnd"/>
            <w:r w:rsidRPr="00126A3C">
              <w:rPr>
                <w:rFonts w:eastAsia="Times New Roman" w:cs="Times New Roman"/>
                <w:szCs w:val="28"/>
              </w:rPr>
              <w:t xml:space="preserve">, </w:t>
            </w:r>
            <w:proofErr w:type="spellStart"/>
            <w:r w:rsidRPr="00126A3C">
              <w:rPr>
                <w:rFonts w:eastAsia="Times New Roman" w:cs="Times New Roman"/>
                <w:szCs w:val="28"/>
              </w:rPr>
              <w:t>tiêu</w:t>
            </w:r>
            <w:proofErr w:type="spellEnd"/>
            <w:r w:rsidRPr="00126A3C">
              <w:rPr>
                <w:rFonts w:eastAsia="Times New Roman" w:cs="Times New Roman"/>
                <w:szCs w:val="28"/>
              </w:rPr>
              <w:t xml:space="preserve"> </w:t>
            </w:r>
            <w:proofErr w:type="spellStart"/>
            <w:r w:rsidRPr="00126A3C">
              <w:rPr>
                <w:rFonts w:eastAsia="Times New Roman" w:cs="Times New Roman"/>
                <w:szCs w:val="28"/>
              </w:rPr>
              <w:t>cực</w:t>
            </w:r>
            <w:proofErr w:type="spellEnd"/>
            <w:r w:rsidRPr="00126A3C">
              <w:rPr>
                <w:rFonts w:eastAsia="Times New Roman" w:cs="Times New Roman"/>
                <w:szCs w:val="28"/>
              </w:rPr>
              <w:t xml:space="preserve"> </w:t>
            </w:r>
            <w:proofErr w:type="spellStart"/>
            <w:r w:rsidRPr="00126A3C">
              <w:rPr>
                <w:rFonts w:eastAsia="Times New Roman" w:cs="Times New Roman"/>
                <w:szCs w:val="28"/>
              </w:rPr>
              <w:t>trong</w:t>
            </w:r>
            <w:proofErr w:type="spellEnd"/>
            <w:r w:rsidRPr="00126A3C">
              <w:rPr>
                <w:rFonts w:eastAsia="Times New Roman" w:cs="Times New Roman"/>
                <w:szCs w:val="28"/>
              </w:rPr>
              <w:t xml:space="preserve"> </w:t>
            </w:r>
            <w:proofErr w:type="spellStart"/>
            <w:r w:rsidRPr="00126A3C">
              <w:rPr>
                <w:rFonts w:eastAsia="Times New Roman" w:cs="Times New Roman"/>
                <w:szCs w:val="28"/>
              </w:rPr>
              <w:t>xã</w:t>
            </w:r>
            <w:proofErr w:type="spellEnd"/>
            <w:r w:rsidRPr="00126A3C">
              <w:rPr>
                <w:rFonts w:eastAsia="Times New Roman" w:cs="Times New Roman"/>
                <w:szCs w:val="28"/>
              </w:rPr>
              <w:t xml:space="preserve"> </w:t>
            </w:r>
            <w:proofErr w:type="spellStart"/>
            <w:r w:rsidRPr="00126A3C">
              <w:rPr>
                <w:rFonts w:eastAsia="Times New Roman" w:cs="Times New Roman"/>
                <w:szCs w:val="28"/>
              </w:rPr>
              <w:t>hội</w:t>
            </w:r>
            <w:proofErr w:type="spellEnd"/>
            <w:r w:rsidRPr="00126A3C">
              <w:rPr>
                <w:rFonts w:eastAsia="Times New Roman" w:cs="Times New Roman"/>
                <w:szCs w:val="28"/>
              </w:rPr>
              <w:t xml:space="preserve">, </w:t>
            </w:r>
            <w:proofErr w:type="spellStart"/>
            <w:r w:rsidRPr="00126A3C">
              <w:rPr>
                <w:rFonts w:eastAsia="Times New Roman" w:cs="Times New Roman"/>
                <w:szCs w:val="28"/>
              </w:rPr>
              <w:t>giữ</w:t>
            </w:r>
            <w:proofErr w:type="spellEnd"/>
            <w:r w:rsidRPr="00126A3C">
              <w:rPr>
                <w:rFonts w:eastAsia="Times New Roman" w:cs="Times New Roman"/>
                <w:szCs w:val="28"/>
              </w:rPr>
              <w:t xml:space="preserve"> </w:t>
            </w:r>
            <w:proofErr w:type="spellStart"/>
            <w:r w:rsidRPr="00126A3C">
              <w:rPr>
                <w:rFonts w:eastAsia="Times New Roman" w:cs="Times New Roman"/>
                <w:szCs w:val="28"/>
              </w:rPr>
              <w:t>vững</w:t>
            </w:r>
            <w:proofErr w:type="spellEnd"/>
            <w:r w:rsidRPr="00126A3C">
              <w:rPr>
                <w:rFonts w:eastAsia="Times New Roman" w:cs="Times New Roman"/>
                <w:szCs w:val="28"/>
              </w:rPr>
              <w:t xml:space="preserve"> </w:t>
            </w:r>
            <w:proofErr w:type="spellStart"/>
            <w:r w:rsidRPr="00126A3C">
              <w:rPr>
                <w:rFonts w:eastAsia="Times New Roman" w:cs="Times New Roman"/>
                <w:szCs w:val="28"/>
              </w:rPr>
              <w:t>định</w:t>
            </w:r>
            <w:proofErr w:type="spellEnd"/>
            <w:r w:rsidRPr="00126A3C">
              <w:rPr>
                <w:rFonts w:eastAsia="Times New Roman" w:cs="Times New Roman"/>
                <w:szCs w:val="28"/>
              </w:rPr>
              <w:t xml:space="preserve"> </w:t>
            </w:r>
            <w:proofErr w:type="spellStart"/>
            <w:r w:rsidRPr="00126A3C">
              <w:rPr>
                <w:rFonts w:eastAsia="Times New Roman" w:cs="Times New Roman"/>
                <w:szCs w:val="28"/>
              </w:rPr>
              <w:t>hướng</w:t>
            </w:r>
            <w:proofErr w:type="spellEnd"/>
            <w:r w:rsidRPr="00126A3C">
              <w:rPr>
                <w:rFonts w:eastAsia="Times New Roman" w:cs="Times New Roman"/>
                <w:szCs w:val="28"/>
              </w:rPr>
              <w:t xml:space="preserve"> </w:t>
            </w:r>
            <w:proofErr w:type="spellStart"/>
            <w:r w:rsidRPr="00126A3C">
              <w:rPr>
                <w:rFonts w:eastAsia="Times New Roman" w:cs="Times New Roman"/>
                <w:szCs w:val="28"/>
              </w:rPr>
              <w:t>xã</w:t>
            </w:r>
            <w:proofErr w:type="spellEnd"/>
            <w:r w:rsidRPr="00126A3C">
              <w:rPr>
                <w:rFonts w:eastAsia="Times New Roman" w:cs="Times New Roman"/>
                <w:szCs w:val="28"/>
              </w:rPr>
              <w:t xml:space="preserve"> </w:t>
            </w:r>
            <w:proofErr w:type="spellStart"/>
            <w:r w:rsidRPr="00126A3C">
              <w:rPr>
                <w:rFonts w:eastAsia="Times New Roman" w:cs="Times New Roman"/>
                <w:szCs w:val="28"/>
              </w:rPr>
              <w:t>hội</w:t>
            </w:r>
            <w:proofErr w:type="spellEnd"/>
            <w:r w:rsidRPr="00126A3C">
              <w:rPr>
                <w:rFonts w:eastAsia="Times New Roman" w:cs="Times New Roman"/>
                <w:szCs w:val="28"/>
              </w:rPr>
              <w:t xml:space="preserve"> </w:t>
            </w:r>
            <w:proofErr w:type="spellStart"/>
            <w:r w:rsidRPr="00126A3C">
              <w:rPr>
                <w:rFonts w:eastAsia="Times New Roman" w:cs="Times New Roman"/>
                <w:szCs w:val="28"/>
              </w:rPr>
              <w:t>chủ</w:t>
            </w:r>
            <w:proofErr w:type="spellEnd"/>
            <w:r w:rsidRPr="00126A3C">
              <w:rPr>
                <w:rFonts w:eastAsia="Times New Roman" w:cs="Times New Roman"/>
                <w:szCs w:val="28"/>
              </w:rPr>
              <w:t xml:space="preserve"> </w:t>
            </w:r>
            <w:proofErr w:type="spellStart"/>
            <w:r w:rsidRPr="00126A3C">
              <w:rPr>
                <w:rFonts w:eastAsia="Times New Roman" w:cs="Times New Roman"/>
                <w:szCs w:val="28"/>
              </w:rPr>
              <w:t>nghĩa</w:t>
            </w:r>
            <w:proofErr w:type="spellEnd"/>
            <w:r w:rsidRPr="00126A3C">
              <w:rPr>
                <w:rFonts w:eastAsia="Times New Roman" w:cs="Times New Roman"/>
                <w:szCs w:val="28"/>
              </w:rPr>
              <w:t xml:space="preserve"> </w:t>
            </w:r>
            <w:proofErr w:type="spellStart"/>
            <w:r w:rsidRPr="00126A3C">
              <w:rPr>
                <w:rFonts w:eastAsia="Times New Roman" w:cs="Times New Roman"/>
                <w:szCs w:val="28"/>
              </w:rPr>
              <w:t>trên</w:t>
            </w:r>
            <w:proofErr w:type="spellEnd"/>
            <w:r w:rsidRPr="00126A3C">
              <w:rPr>
                <w:rFonts w:eastAsia="Times New Roman" w:cs="Times New Roman"/>
                <w:szCs w:val="28"/>
              </w:rPr>
              <w:t xml:space="preserve"> </w:t>
            </w:r>
            <w:proofErr w:type="spellStart"/>
            <w:r w:rsidRPr="00126A3C">
              <w:rPr>
                <w:rFonts w:eastAsia="Times New Roman" w:cs="Times New Roman"/>
                <w:szCs w:val="28"/>
              </w:rPr>
              <w:t>các</w:t>
            </w:r>
            <w:proofErr w:type="spellEnd"/>
            <w:r w:rsidRPr="00126A3C">
              <w:rPr>
                <w:rFonts w:eastAsia="Times New Roman" w:cs="Times New Roman"/>
                <w:szCs w:val="28"/>
              </w:rPr>
              <w:t xml:space="preserve"> </w:t>
            </w:r>
            <w:proofErr w:type="spellStart"/>
            <w:r w:rsidRPr="00126A3C">
              <w:rPr>
                <w:rFonts w:eastAsia="Times New Roman" w:cs="Times New Roman"/>
                <w:szCs w:val="28"/>
              </w:rPr>
              <w:t>lĩnh</w:t>
            </w:r>
            <w:proofErr w:type="spellEnd"/>
            <w:r w:rsidRPr="00126A3C">
              <w:rPr>
                <w:rFonts w:eastAsia="Times New Roman" w:cs="Times New Roman"/>
                <w:szCs w:val="28"/>
              </w:rPr>
              <w:t xml:space="preserve"> </w:t>
            </w:r>
            <w:proofErr w:type="spellStart"/>
            <w:r w:rsidRPr="00126A3C">
              <w:rPr>
                <w:rFonts w:eastAsia="Times New Roman" w:cs="Times New Roman"/>
                <w:szCs w:val="28"/>
              </w:rPr>
              <w:t>vực</w:t>
            </w:r>
            <w:proofErr w:type="spellEnd"/>
            <w:r w:rsidRPr="00126A3C">
              <w:rPr>
                <w:rFonts w:eastAsia="Times New Roman" w:cs="Times New Roman"/>
                <w:szCs w:val="28"/>
              </w:rPr>
              <w:t xml:space="preserve">, </w:t>
            </w:r>
            <w:proofErr w:type="spellStart"/>
            <w:r w:rsidRPr="00126A3C">
              <w:rPr>
                <w:rFonts w:eastAsia="Times New Roman" w:cs="Times New Roman"/>
                <w:szCs w:val="28"/>
              </w:rPr>
              <w:t>chống</w:t>
            </w:r>
            <w:proofErr w:type="spellEnd"/>
            <w:r w:rsidRPr="00126A3C">
              <w:rPr>
                <w:rFonts w:eastAsia="Times New Roman" w:cs="Times New Roman"/>
                <w:szCs w:val="28"/>
              </w:rPr>
              <w:t xml:space="preserve"> </w:t>
            </w:r>
            <w:proofErr w:type="spellStart"/>
            <w:r w:rsidRPr="00126A3C">
              <w:rPr>
                <w:rFonts w:eastAsia="Times New Roman" w:cs="Times New Roman"/>
                <w:szCs w:val="28"/>
              </w:rPr>
              <w:t>nguy</w:t>
            </w:r>
            <w:proofErr w:type="spellEnd"/>
            <w:r w:rsidRPr="00126A3C">
              <w:rPr>
                <w:rFonts w:eastAsia="Times New Roman" w:cs="Times New Roman"/>
                <w:szCs w:val="28"/>
              </w:rPr>
              <w:t xml:space="preserve"> </w:t>
            </w:r>
            <w:proofErr w:type="spellStart"/>
            <w:r w:rsidRPr="00126A3C">
              <w:rPr>
                <w:rFonts w:eastAsia="Times New Roman" w:cs="Times New Roman"/>
                <w:szCs w:val="28"/>
              </w:rPr>
              <w:t>cơ</w:t>
            </w:r>
            <w:proofErr w:type="spellEnd"/>
            <w:r w:rsidRPr="00126A3C">
              <w:rPr>
                <w:rFonts w:eastAsia="Times New Roman" w:cs="Times New Roman"/>
                <w:szCs w:val="28"/>
              </w:rPr>
              <w:t xml:space="preserve"> </w:t>
            </w:r>
            <w:proofErr w:type="spellStart"/>
            <w:r w:rsidRPr="00126A3C">
              <w:rPr>
                <w:rFonts w:eastAsia="Times New Roman" w:cs="Times New Roman"/>
                <w:szCs w:val="28"/>
              </w:rPr>
              <w:t>tụt</w:t>
            </w:r>
            <w:proofErr w:type="spellEnd"/>
            <w:r w:rsidRPr="00126A3C">
              <w:rPr>
                <w:rFonts w:eastAsia="Times New Roman" w:cs="Times New Roman"/>
                <w:szCs w:val="28"/>
              </w:rPr>
              <w:t xml:space="preserve"> </w:t>
            </w:r>
            <w:proofErr w:type="spellStart"/>
            <w:r w:rsidRPr="00126A3C">
              <w:rPr>
                <w:rFonts w:eastAsia="Times New Roman" w:cs="Times New Roman"/>
                <w:szCs w:val="28"/>
              </w:rPr>
              <w:t>hậu</w:t>
            </w:r>
            <w:proofErr w:type="spellEnd"/>
            <w:r w:rsidRPr="00126A3C">
              <w:rPr>
                <w:rFonts w:eastAsia="Times New Roman" w:cs="Times New Roman"/>
                <w:szCs w:val="28"/>
              </w:rPr>
              <w:t xml:space="preserve"> </w:t>
            </w:r>
            <w:proofErr w:type="spellStart"/>
            <w:r w:rsidRPr="00126A3C">
              <w:rPr>
                <w:rFonts w:eastAsia="Times New Roman" w:cs="Times New Roman"/>
                <w:szCs w:val="28"/>
              </w:rPr>
              <w:t>về</w:t>
            </w:r>
            <w:proofErr w:type="spellEnd"/>
            <w:r w:rsidRPr="00126A3C">
              <w:rPr>
                <w:rFonts w:eastAsia="Times New Roman" w:cs="Times New Roman"/>
                <w:szCs w:val="28"/>
              </w:rPr>
              <w:t xml:space="preserve"> </w:t>
            </w:r>
            <w:proofErr w:type="spellStart"/>
            <w:r w:rsidRPr="00126A3C">
              <w:rPr>
                <w:rFonts w:eastAsia="Times New Roman" w:cs="Times New Roman"/>
                <w:szCs w:val="28"/>
              </w:rPr>
              <w:t>kinh</w:t>
            </w:r>
            <w:proofErr w:type="spellEnd"/>
            <w:r w:rsidRPr="00126A3C">
              <w:rPr>
                <w:rFonts w:eastAsia="Times New Roman" w:cs="Times New Roman"/>
                <w:szCs w:val="28"/>
              </w:rPr>
              <w:t xml:space="preserve"> </w:t>
            </w:r>
            <w:proofErr w:type="spellStart"/>
            <w:r w:rsidRPr="00126A3C">
              <w:rPr>
                <w:rFonts w:eastAsia="Times New Roman" w:cs="Times New Roman"/>
                <w:szCs w:val="28"/>
              </w:rPr>
              <w:t>tế</w:t>
            </w:r>
            <w:proofErr w:type="spellEnd"/>
            <w:r w:rsidRPr="00126A3C">
              <w:rPr>
                <w:rFonts w:eastAsia="Times New Roman" w:cs="Times New Roman"/>
                <w:szCs w:val="28"/>
              </w:rPr>
              <w:t xml:space="preserve"> </w:t>
            </w:r>
          </w:p>
          <w:p w14:paraId="7216BECD" w14:textId="77777777" w:rsidR="00126A3C" w:rsidRPr="00126A3C" w:rsidRDefault="00126A3C" w:rsidP="0012391C">
            <w:pPr>
              <w:shd w:val="clear" w:color="auto" w:fill="FFFFFF"/>
              <w:spacing w:line="288" w:lineRule="auto"/>
              <w:jc w:val="both"/>
              <w:rPr>
                <w:rFonts w:eastAsia="Times New Roman" w:cs="Times New Roman"/>
                <w:szCs w:val="28"/>
              </w:rPr>
            </w:pPr>
            <w:r w:rsidRPr="00126A3C">
              <w:rPr>
                <w:rFonts w:eastAsia="Times New Roman" w:cs="Times New Roman"/>
                <w:szCs w:val="28"/>
              </w:rPr>
              <w:t>2.4.3.</w:t>
            </w:r>
            <w:r w:rsidRPr="00126A3C">
              <w:rPr>
                <w:rFonts w:eastAsia="Times New Roman" w:cs="Times New Roman"/>
                <w:szCs w:val="28"/>
              </w:rPr>
              <w:tab/>
            </w:r>
            <w:proofErr w:type="spellStart"/>
            <w:r w:rsidRPr="00126A3C">
              <w:rPr>
                <w:rFonts w:eastAsia="Times New Roman" w:cs="Times New Roman"/>
                <w:szCs w:val="28"/>
              </w:rPr>
              <w:t>Xây</w:t>
            </w:r>
            <w:proofErr w:type="spellEnd"/>
            <w:r w:rsidRPr="00126A3C">
              <w:rPr>
                <w:rFonts w:eastAsia="Times New Roman" w:cs="Times New Roman"/>
                <w:szCs w:val="28"/>
              </w:rPr>
              <w:t xml:space="preserve"> </w:t>
            </w:r>
            <w:proofErr w:type="spellStart"/>
            <w:r w:rsidRPr="00126A3C">
              <w:rPr>
                <w:rFonts w:eastAsia="Times New Roman" w:cs="Times New Roman"/>
                <w:szCs w:val="28"/>
              </w:rPr>
              <w:t>dựng</w:t>
            </w:r>
            <w:proofErr w:type="spellEnd"/>
            <w:r w:rsidRPr="00126A3C">
              <w:rPr>
                <w:rFonts w:eastAsia="Times New Roman" w:cs="Times New Roman"/>
                <w:szCs w:val="28"/>
              </w:rPr>
              <w:t xml:space="preserve"> ý </w:t>
            </w:r>
            <w:proofErr w:type="spellStart"/>
            <w:r w:rsidRPr="00126A3C">
              <w:rPr>
                <w:rFonts w:eastAsia="Times New Roman" w:cs="Times New Roman"/>
                <w:szCs w:val="28"/>
              </w:rPr>
              <w:t>thức</w:t>
            </w:r>
            <w:proofErr w:type="spellEnd"/>
            <w:r w:rsidRPr="00126A3C">
              <w:rPr>
                <w:rFonts w:eastAsia="Times New Roman" w:cs="Times New Roman"/>
                <w:szCs w:val="28"/>
              </w:rPr>
              <w:t xml:space="preserve"> </w:t>
            </w:r>
            <w:proofErr w:type="spellStart"/>
            <w:r w:rsidRPr="00126A3C">
              <w:rPr>
                <w:rFonts w:eastAsia="Times New Roman" w:cs="Times New Roman"/>
                <w:szCs w:val="28"/>
              </w:rPr>
              <w:t>bảo</w:t>
            </w:r>
            <w:proofErr w:type="spellEnd"/>
            <w:r w:rsidRPr="00126A3C">
              <w:rPr>
                <w:rFonts w:eastAsia="Times New Roman" w:cs="Times New Roman"/>
                <w:szCs w:val="28"/>
              </w:rPr>
              <w:t xml:space="preserve"> </w:t>
            </w:r>
            <w:proofErr w:type="spellStart"/>
            <w:r w:rsidRPr="00126A3C">
              <w:rPr>
                <w:rFonts w:eastAsia="Times New Roman" w:cs="Times New Roman"/>
                <w:szCs w:val="28"/>
              </w:rPr>
              <w:t>vệ</w:t>
            </w:r>
            <w:proofErr w:type="spellEnd"/>
            <w:r w:rsidRPr="00126A3C">
              <w:rPr>
                <w:rFonts w:eastAsia="Times New Roman" w:cs="Times New Roman"/>
                <w:szCs w:val="28"/>
              </w:rPr>
              <w:t xml:space="preserve"> </w:t>
            </w:r>
            <w:proofErr w:type="spellStart"/>
            <w:r w:rsidRPr="00126A3C">
              <w:rPr>
                <w:rFonts w:eastAsia="Times New Roman" w:cs="Times New Roman"/>
                <w:szCs w:val="28"/>
              </w:rPr>
              <w:t>Tổ</w:t>
            </w:r>
            <w:proofErr w:type="spellEnd"/>
            <w:r w:rsidRPr="00126A3C">
              <w:rPr>
                <w:rFonts w:eastAsia="Times New Roman" w:cs="Times New Roman"/>
                <w:szCs w:val="28"/>
              </w:rPr>
              <w:t xml:space="preserve"> </w:t>
            </w:r>
            <w:proofErr w:type="spellStart"/>
            <w:r w:rsidRPr="00126A3C">
              <w:rPr>
                <w:rFonts w:eastAsia="Times New Roman" w:cs="Times New Roman"/>
                <w:szCs w:val="28"/>
              </w:rPr>
              <w:t>quốc</w:t>
            </w:r>
            <w:proofErr w:type="spellEnd"/>
            <w:r w:rsidRPr="00126A3C">
              <w:rPr>
                <w:rFonts w:eastAsia="Times New Roman" w:cs="Times New Roman"/>
                <w:szCs w:val="28"/>
              </w:rPr>
              <w:t xml:space="preserve"> </w:t>
            </w:r>
            <w:proofErr w:type="spellStart"/>
            <w:r w:rsidRPr="00126A3C">
              <w:rPr>
                <w:rFonts w:eastAsia="Times New Roman" w:cs="Times New Roman"/>
                <w:szCs w:val="28"/>
              </w:rPr>
              <w:t>cho</w:t>
            </w:r>
            <w:proofErr w:type="spellEnd"/>
            <w:r w:rsidRPr="00126A3C">
              <w:rPr>
                <w:rFonts w:eastAsia="Times New Roman" w:cs="Times New Roman"/>
                <w:szCs w:val="28"/>
              </w:rPr>
              <w:t xml:space="preserve"> </w:t>
            </w:r>
            <w:proofErr w:type="spellStart"/>
            <w:r w:rsidRPr="00126A3C">
              <w:rPr>
                <w:rFonts w:eastAsia="Times New Roman" w:cs="Times New Roman"/>
                <w:szCs w:val="28"/>
              </w:rPr>
              <w:t>toàn</w:t>
            </w:r>
            <w:proofErr w:type="spellEnd"/>
            <w:r w:rsidRPr="00126A3C">
              <w:rPr>
                <w:rFonts w:eastAsia="Times New Roman" w:cs="Times New Roman"/>
                <w:szCs w:val="28"/>
              </w:rPr>
              <w:t xml:space="preserve"> </w:t>
            </w:r>
            <w:proofErr w:type="spellStart"/>
            <w:r w:rsidRPr="00126A3C">
              <w:rPr>
                <w:rFonts w:eastAsia="Times New Roman" w:cs="Times New Roman"/>
                <w:szCs w:val="28"/>
              </w:rPr>
              <w:t>dân</w:t>
            </w:r>
            <w:proofErr w:type="spellEnd"/>
          </w:p>
          <w:p w14:paraId="6DA2BD06" w14:textId="77777777" w:rsidR="00126A3C" w:rsidRPr="00126A3C" w:rsidRDefault="00126A3C" w:rsidP="0012391C">
            <w:pPr>
              <w:shd w:val="clear" w:color="auto" w:fill="FFFFFF"/>
              <w:spacing w:line="288" w:lineRule="auto"/>
              <w:jc w:val="both"/>
              <w:rPr>
                <w:rFonts w:eastAsia="Times New Roman" w:cs="Times New Roman"/>
                <w:szCs w:val="28"/>
              </w:rPr>
            </w:pPr>
            <w:r w:rsidRPr="00126A3C">
              <w:rPr>
                <w:rFonts w:eastAsia="Times New Roman" w:cs="Times New Roman"/>
                <w:szCs w:val="28"/>
              </w:rPr>
              <w:t>2.4.4.</w:t>
            </w:r>
            <w:r w:rsidRPr="00126A3C">
              <w:rPr>
                <w:rFonts w:eastAsia="Times New Roman" w:cs="Times New Roman"/>
                <w:szCs w:val="28"/>
              </w:rPr>
              <w:tab/>
            </w:r>
            <w:proofErr w:type="spellStart"/>
            <w:r w:rsidRPr="00126A3C">
              <w:rPr>
                <w:rFonts w:eastAsia="Times New Roman" w:cs="Times New Roman"/>
                <w:szCs w:val="28"/>
              </w:rPr>
              <w:t>Xây</w:t>
            </w:r>
            <w:proofErr w:type="spellEnd"/>
            <w:r w:rsidRPr="00126A3C">
              <w:rPr>
                <w:rFonts w:eastAsia="Times New Roman" w:cs="Times New Roman"/>
                <w:szCs w:val="28"/>
              </w:rPr>
              <w:t xml:space="preserve"> </w:t>
            </w:r>
            <w:proofErr w:type="spellStart"/>
            <w:r w:rsidRPr="00126A3C">
              <w:rPr>
                <w:rFonts w:eastAsia="Times New Roman" w:cs="Times New Roman"/>
                <w:szCs w:val="28"/>
              </w:rPr>
              <w:t>dựng</w:t>
            </w:r>
            <w:proofErr w:type="spellEnd"/>
            <w:r w:rsidRPr="00126A3C">
              <w:rPr>
                <w:rFonts w:eastAsia="Times New Roman" w:cs="Times New Roman"/>
                <w:szCs w:val="28"/>
              </w:rPr>
              <w:t xml:space="preserve"> </w:t>
            </w:r>
            <w:proofErr w:type="spellStart"/>
            <w:r w:rsidRPr="00126A3C">
              <w:rPr>
                <w:rFonts w:eastAsia="Times New Roman" w:cs="Times New Roman"/>
                <w:szCs w:val="28"/>
              </w:rPr>
              <w:t>cơ</w:t>
            </w:r>
            <w:proofErr w:type="spellEnd"/>
            <w:r w:rsidRPr="00126A3C">
              <w:rPr>
                <w:rFonts w:eastAsia="Times New Roman" w:cs="Times New Roman"/>
                <w:szCs w:val="28"/>
              </w:rPr>
              <w:t xml:space="preserve"> </w:t>
            </w:r>
            <w:proofErr w:type="spellStart"/>
            <w:r w:rsidRPr="00126A3C">
              <w:rPr>
                <w:rFonts w:eastAsia="Times New Roman" w:cs="Times New Roman"/>
                <w:szCs w:val="28"/>
              </w:rPr>
              <w:t>sở</w:t>
            </w:r>
            <w:proofErr w:type="spellEnd"/>
            <w:r w:rsidRPr="00126A3C">
              <w:rPr>
                <w:rFonts w:eastAsia="Times New Roman" w:cs="Times New Roman"/>
                <w:szCs w:val="28"/>
              </w:rPr>
              <w:t xml:space="preserve"> </w:t>
            </w:r>
            <w:proofErr w:type="spellStart"/>
            <w:r w:rsidRPr="00126A3C">
              <w:rPr>
                <w:rFonts w:eastAsia="Times New Roman" w:cs="Times New Roman"/>
                <w:szCs w:val="28"/>
              </w:rPr>
              <w:t>chính</w:t>
            </w:r>
            <w:proofErr w:type="spellEnd"/>
            <w:r w:rsidRPr="00126A3C">
              <w:rPr>
                <w:rFonts w:eastAsia="Times New Roman" w:cs="Times New Roman"/>
                <w:szCs w:val="28"/>
              </w:rPr>
              <w:t xml:space="preserve"> </w:t>
            </w:r>
            <w:proofErr w:type="spellStart"/>
            <w:r w:rsidRPr="00126A3C">
              <w:rPr>
                <w:rFonts w:eastAsia="Times New Roman" w:cs="Times New Roman"/>
                <w:szCs w:val="28"/>
              </w:rPr>
              <w:t>trị</w:t>
            </w:r>
            <w:proofErr w:type="spellEnd"/>
            <w:r w:rsidRPr="00126A3C">
              <w:rPr>
                <w:rFonts w:eastAsia="Times New Roman" w:cs="Times New Roman"/>
                <w:szCs w:val="28"/>
              </w:rPr>
              <w:t xml:space="preserve"> - </w:t>
            </w:r>
            <w:proofErr w:type="spellStart"/>
            <w:r w:rsidRPr="00126A3C">
              <w:rPr>
                <w:rFonts w:eastAsia="Times New Roman" w:cs="Times New Roman"/>
                <w:szCs w:val="28"/>
              </w:rPr>
              <w:t>xã</w:t>
            </w:r>
            <w:proofErr w:type="spellEnd"/>
            <w:r w:rsidRPr="00126A3C">
              <w:rPr>
                <w:rFonts w:eastAsia="Times New Roman" w:cs="Times New Roman"/>
                <w:szCs w:val="28"/>
              </w:rPr>
              <w:t xml:space="preserve"> </w:t>
            </w:r>
            <w:proofErr w:type="spellStart"/>
            <w:r w:rsidRPr="00126A3C">
              <w:rPr>
                <w:rFonts w:eastAsia="Times New Roman" w:cs="Times New Roman"/>
                <w:szCs w:val="28"/>
              </w:rPr>
              <w:t>hội</w:t>
            </w:r>
            <w:proofErr w:type="spellEnd"/>
            <w:r w:rsidRPr="00126A3C">
              <w:rPr>
                <w:rFonts w:eastAsia="Times New Roman" w:cs="Times New Roman"/>
                <w:szCs w:val="28"/>
              </w:rPr>
              <w:t xml:space="preserve"> </w:t>
            </w:r>
            <w:proofErr w:type="spellStart"/>
            <w:r w:rsidRPr="00126A3C">
              <w:rPr>
                <w:rFonts w:eastAsia="Times New Roman" w:cs="Times New Roman"/>
                <w:szCs w:val="28"/>
              </w:rPr>
              <w:t>vững</w:t>
            </w:r>
            <w:proofErr w:type="spellEnd"/>
            <w:r w:rsidRPr="00126A3C">
              <w:rPr>
                <w:rFonts w:eastAsia="Times New Roman" w:cs="Times New Roman"/>
                <w:szCs w:val="28"/>
              </w:rPr>
              <w:t xml:space="preserve"> </w:t>
            </w:r>
            <w:proofErr w:type="spellStart"/>
            <w:r w:rsidRPr="00126A3C">
              <w:rPr>
                <w:rFonts w:eastAsia="Times New Roman" w:cs="Times New Roman"/>
                <w:szCs w:val="28"/>
              </w:rPr>
              <w:t>mạnh</w:t>
            </w:r>
            <w:proofErr w:type="spellEnd"/>
            <w:r w:rsidRPr="00126A3C">
              <w:rPr>
                <w:rFonts w:eastAsia="Times New Roman" w:cs="Times New Roman"/>
                <w:szCs w:val="28"/>
              </w:rPr>
              <w:t xml:space="preserve"> </w:t>
            </w:r>
            <w:proofErr w:type="spellStart"/>
            <w:r w:rsidRPr="00126A3C">
              <w:rPr>
                <w:rFonts w:eastAsia="Times New Roman" w:cs="Times New Roman"/>
                <w:szCs w:val="28"/>
              </w:rPr>
              <w:t>về</w:t>
            </w:r>
            <w:proofErr w:type="spellEnd"/>
            <w:r w:rsidRPr="00126A3C">
              <w:rPr>
                <w:rFonts w:eastAsia="Times New Roman" w:cs="Times New Roman"/>
                <w:szCs w:val="28"/>
              </w:rPr>
              <w:t xml:space="preserve"> </w:t>
            </w:r>
            <w:proofErr w:type="spellStart"/>
            <w:r w:rsidRPr="00126A3C">
              <w:rPr>
                <w:rFonts w:eastAsia="Times New Roman" w:cs="Times New Roman"/>
                <w:szCs w:val="28"/>
              </w:rPr>
              <w:t>mọi</w:t>
            </w:r>
            <w:proofErr w:type="spellEnd"/>
            <w:r w:rsidRPr="00126A3C">
              <w:rPr>
                <w:rFonts w:eastAsia="Times New Roman" w:cs="Times New Roman"/>
                <w:szCs w:val="28"/>
              </w:rPr>
              <w:t xml:space="preserve"> </w:t>
            </w:r>
            <w:proofErr w:type="spellStart"/>
            <w:r w:rsidRPr="00126A3C">
              <w:rPr>
                <w:rFonts w:eastAsia="Times New Roman" w:cs="Times New Roman"/>
                <w:szCs w:val="28"/>
              </w:rPr>
              <w:t>mặt</w:t>
            </w:r>
            <w:proofErr w:type="spellEnd"/>
          </w:p>
          <w:p w14:paraId="173A8771" w14:textId="77777777" w:rsidR="00126A3C" w:rsidRPr="00126A3C" w:rsidRDefault="00126A3C" w:rsidP="0012391C">
            <w:pPr>
              <w:shd w:val="clear" w:color="auto" w:fill="FFFFFF"/>
              <w:spacing w:line="288" w:lineRule="auto"/>
              <w:jc w:val="both"/>
              <w:rPr>
                <w:rFonts w:eastAsia="Times New Roman" w:cs="Times New Roman"/>
                <w:szCs w:val="28"/>
              </w:rPr>
            </w:pPr>
            <w:r w:rsidRPr="00126A3C">
              <w:rPr>
                <w:rFonts w:eastAsia="Times New Roman" w:cs="Times New Roman"/>
                <w:szCs w:val="28"/>
              </w:rPr>
              <w:t>2.4.5.</w:t>
            </w:r>
            <w:r w:rsidRPr="00126A3C">
              <w:rPr>
                <w:rFonts w:eastAsia="Times New Roman" w:cs="Times New Roman"/>
                <w:szCs w:val="28"/>
              </w:rPr>
              <w:tab/>
            </w:r>
            <w:proofErr w:type="spellStart"/>
            <w:r w:rsidRPr="00126A3C">
              <w:rPr>
                <w:rFonts w:eastAsia="Times New Roman" w:cs="Times New Roman"/>
                <w:szCs w:val="28"/>
              </w:rPr>
              <w:t>Chăm</w:t>
            </w:r>
            <w:proofErr w:type="spellEnd"/>
            <w:r w:rsidRPr="00126A3C">
              <w:rPr>
                <w:rFonts w:eastAsia="Times New Roman" w:cs="Times New Roman"/>
                <w:szCs w:val="28"/>
              </w:rPr>
              <w:t xml:space="preserve"> lo </w:t>
            </w:r>
            <w:proofErr w:type="spellStart"/>
            <w:r w:rsidRPr="00126A3C">
              <w:rPr>
                <w:rFonts w:eastAsia="Times New Roman" w:cs="Times New Roman"/>
                <w:szCs w:val="28"/>
              </w:rPr>
              <w:t>xây</w:t>
            </w:r>
            <w:proofErr w:type="spellEnd"/>
            <w:r w:rsidRPr="00126A3C">
              <w:rPr>
                <w:rFonts w:eastAsia="Times New Roman" w:cs="Times New Roman"/>
                <w:szCs w:val="28"/>
              </w:rPr>
              <w:t xml:space="preserve"> </w:t>
            </w:r>
            <w:proofErr w:type="spellStart"/>
            <w:r w:rsidRPr="00126A3C">
              <w:rPr>
                <w:rFonts w:eastAsia="Times New Roman" w:cs="Times New Roman"/>
                <w:szCs w:val="28"/>
              </w:rPr>
              <w:t>dựng</w:t>
            </w:r>
            <w:proofErr w:type="spellEnd"/>
            <w:r w:rsidRPr="00126A3C">
              <w:rPr>
                <w:rFonts w:eastAsia="Times New Roman" w:cs="Times New Roman"/>
                <w:szCs w:val="28"/>
              </w:rPr>
              <w:t xml:space="preserve"> </w:t>
            </w:r>
            <w:proofErr w:type="spellStart"/>
            <w:r w:rsidRPr="00126A3C">
              <w:rPr>
                <w:rFonts w:eastAsia="Times New Roman" w:cs="Times New Roman"/>
                <w:szCs w:val="28"/>
              </w:rPr>
              <w:t>lực</w:t>
            </w:r>
            <w:proofErr w:type="spellEnd"/>
            <w:r w:rsidRPr="00126A3C">
              <w:rPr>
                <w:rFonts w:eastAsia="Times New Roman" w:cs="Times New Roman"/>
                <w:szCs w:val="28"/>
              </w:rPr>
              <w:t xml:space="preserve"> </w:t>
            </w:r>
            <w:proofErr w:type="spellStart"/>
            <w:r w:rsidRPr="00126A3C">
              <w:rPr>
                <w:rFonts w:eastAsia="Times New Roman" w:cs="Times New Roman"/>
                <w:szCs w:val="28"/>
              </w:rPr>
              <w:t>lượng</w:t>
            </w:r>
            <w:proofErr w:type="spellEnd"/>
            <w:r w:rsidRPr="00126A3C">
              <w:rPr>
                <w:rFonts w:eastAsia="Times New Roman" w:cs="Times New Roman"/>
                <w:szCs w:val="28"/>
              </w:rPr>
              <w:t xml:space="preserve"> </w:t>
            </w:r>
            <w:proofErr w:type="spellStart"/>
            <w:r w:rsidRPr="00126A3C">
              <w:rPr>
                <w:rFonts w:eastAsia="Times New Roman" w:cs="Times New Roman"/>
                <w:szCs w:val="28"/>
              </w:rPr>
              <w:t>vũ</w:t>
            </w:r>
            <w:proofErr w:type="spellEnd"/>
            <w:r w:rsidRPr="00126A3C">
              <w:rPr>
                <w:rFonts w:eastAsia="Times New Roman" w:cs="Times New Roman"/>
                <w:szCs w:val="28"/>
              </w:rPr>
              <w:t xml:space="preserve"> </w:t>
            </w:r>
            <w:proofErr w:type="spellStart"/>
            <w:r w:rsidRPr="00126A3C">
              <w:rPr>
                <w:rFonts w:eastAsia="Times New Roman" w:cs="Times New Roman"/>
                <w:szCs w:val="28"/>
              </w:rPr>
              <w:t>trang</w:t>
            </w:r>
            <w:proofErr w:type="spellEnd"/>
            <w:r w:rsidRPr="00126A3C">
              <w:rPr>
                <w:rFonts w:eastAsia="Times New Roman" w:cs="Times New Roman"/>
                <w:szCs w:val="28"/>
              </w:rPr>
              <w:t xml:space="preserve"> ở </w:t>
            </w:r>
            <w:proofErr w:type="spellStart"/>
            <w:r w:rsidRPr="00126A3C">
              <w:rPr>
                <w:rFonts w:eastAsia="Times New Roman" w:cs="Times New Roman"/>
                <w:szCs w:val="28"/>
              </w:rPr>
              <w:t>địa</w:t>
            </w:r>
            <w:proofErr w:type="spellEnd"/>
            <w:r w:rsidRPr="00126A3C">
              <w:rPr>
                <w:rFonts w:eastAsia="Times New Roman" w:cs="Times New Roman"/>
                <w:szCs w:val="28"/>
              </w:rPr>
              <w:t xml:space="preserve"> </w:t>
            </w:r>
            <w:proofErr w:type="spellStart"/>
            <w:r w:rsidRPr="00126A3C">
              <w:rPr>
                <w:rFonts w:eastAsia="Times New Roman" w:cs="Times New Roman"/>
                <w:szCs w:val="28"/>
              </w:rPr>
              <w:t>phương</w:t>
            </w:r>
            <w:proofErr w:type="spellEnd"/>
            <w:r w:rsidRPr="00126A3C">
              <w:rPr>
                <w:rFonts w:eastAsia="Times New Roman" w:cs="Times New Roman"/>
                <w:szCs w:val="28"/>
              </w:rPr>
              <w:t xml:space="preserve"> </w:t>
            </w:r>
            <w:proofErr w:type="spellStart"/>
            <w:r w:rsidRPr="00126A3C">
              <w:rPr>
                <w:rFonts w:eastAsia="Times New Roman" w:cs="Times New Roman"/>
                <w:szCs w:val="28"/>
              </w:rPr>
              <w:t>vững</w:t>
            </w:r>
            <w:proofErr w:type="spellEnd"/>
            <w:r w:rsidRPr="00126A3C">
              <w:rPr>
                <w:rFonts w:eastAsia="Times New Roman" w:cs="Times New Roman"/>
                <w:szCs w:val="28"/>
              </w:rPr>
              <w:t xml:space="preserve"> </w:t>
            </w:r>
            <w:proofErr w:type="spellStart"/>
            <w:r w:rsidRPr="00126A3C">
              <w:rPr>
                <w:rFonts w:eastAsia="Times New Roman" w:cs="Times New Roman"/>
                <w:szCs w:val="28"/>
              </w:rPr>
              <w:t>mạnh</w:t>
            </w:r>
            <w:proofErr w:type="spellEnd"/>
            <w:r w:rsidRPr="00126A3C">
              <w:rPr>
                <w:rFonts w:eastAsia="Times New Roman" w:cs="Times New Roman"/>
                <w:szCs w:val="28"/>
              </w:rPr>
              <w:t xml:space="preserve"> </w:t>
            </w:r>
          </w:p>
          <w:p w14:paraId="3B6AC20F" w14:textId="77777777" w:rsidR="00126A3C" w:rsidRPr="00126A3C" w:rsidRDefault="00126A3C" w:rsidP="0012391C">
            <w:pPr>
              <w:shd w:val="clear" w:color="auto" w:fill="FFFFFF"/>
              <w:spacing w:line="288" w:lineRule="auto"/>
              <w:jc w:val="both"/>
              <w:rPr>
                <w:rFonts w:eastAsia="Times New Roman" w:cs="Times New Roman"/>
                <w:szCs w:val="28"/>
              </w:rPr>
            </w:pPr>
            <w:r w:rsidRPr="00126A3C">
              <w:rPr>
                <w:rFonts w:eastAsia="Times New Roman" w:cs="Times New Roman"/>
                <w:szCs w:val="28"/>
              </w:rPr>
              <w:t>2.4.6.</w:t>
            </w:r>
            <w:r w:rsidRPr="00126A3C">
              <w:rPr>
                <w:rFonts w:eastAsia="Times New Roman" w:cs="Times New Roman"/>
                <w:szCs w:val="28"/>
              </w:rPr>
              <w:tab/>
            </w:r>
            <w:proofErr w:type="spellStart"/>
            <w:r w:rsidRPr="00126A3C">
              <w:rPr>
                <w:rFonts w:eastAsia="Times New Roman" w:cs="Times New Roman"/>
                <w:szCs w:val="28"/>
              </w:rPr>
              <w:t>Xây</w:t>
            </w:r>
            <w:proofErr w:type="spellEnd"/>
            <w:r w:rsidRPr="00126A3C">
              <w:rPr>
                <w:rFonts w:eastAsia="Times New Roman" w:cs="Times New Roman"/>
                <w:szCs w:val="28"/>
              </w:rPr>
              <w:t xml:space="preserve"> </w:t>
            </w:r>
            <w:proofErr w:type="spellStart"/>
            <w:r w:rsidRPr="00126A3C">
              <w:rPr>
                <w:rFonts w:eastAsia="Times New Roman" w:cs="Times New Roman"/>
                <w:szCs w:val="28"/>
              </w:rPr>
              <w:t>dựng</w:t>
            </w:r>
            <w:proofErr w:type="spellEnd"/>
            <w:r w:rsidRPr="00126A3C">
              <w:rPr>
                <w:rFonts w:eastAsia="Times New Roman" w:cs="Times New Roman"/>
                <w:szCs w:val="28"/>
              </w:rPr>
              <w:t xml:space="preserve">, </w:t>
            </w:r>
            <w:proofErr w:type="spellStart"/>
            <w:r w:rsidRPr="00126A3C">
              <w:rPr>
                <w:rFonts w:eastAsia="Times New Roman" w:cs="Times New Roman"/>
                <w:szCs w:val="28"/>
              </w:rPr>
              <w:t>luyện</w:t>
            </w:r>
            <w:proofErr w:type="spellEnd"/>
            <w:r w:rsidRPr="00126A3C">
              <w:rPr>
                <w:rFonts w:eastAsia="Times New Roman" w:cs="Times New Roman"/>
                <w:szCs w:val="28"/>
              </w:rPr>
              <w:t xml:space="preserve"> </w:t>
            </w:r>
            <w:proofErr w:type="spellStart"/>
            <w:r w:rsidRPr="00126A3C">
              <w:rPr>
                <w:rFonts w:eastAsia="Times New Roman" w:cs="Times New Roman"/>
                <w:szCs w:val="28"/>
              </w:rPr>
              <w:t>tập</w:t>
            </w:r>
            <w:proofErr w:type="spellEnd"/>
            <w:r w:rsidRPr="00126A3C">
              <w:rPr>
                <w:rFonts w:eastAsia="Times New Roman" w:cs="Times New Roman"/>
                <w:szCs w:val="28"/>
              </w:rPr>
              <w:t xml:space="preserve"> </w:t>
            </w:r>
            <w:proofErr w:type="spellStart"/>
            <w:r w:rsidRPr="00126A3C">
              <w:rPr>
                <w:rFonts w:eastAsia="Times New Roman" w:cs="Times New Roman"/>
                <w:szCs w:val="28"/>
              </w:rPr>
              <w:t>các</w:t>
            </w:r>
            <w:proofErr w:type="spellEnd"/>
            <w:r w:rsidRPr="00126A3C">
              <w:rPr>
                <w:rFonts w:eastAsia="Times New Roman" w:cs="Times New Roman"/>
                <w:szCs w:val="28"/>
              </w:rPr>
              <w:t xml:space="preserve"> </w:t>
            </w:r>
            <w:proofErr w:type="spellStart"/>
            <w:r w:rsidRPr="00126A3C">
              <w:rPr>
                <w:rFonts w:eastAsia="Times New Roman" w:cs="Times New Roman"/>
                <w:szCs w:val="28"/>
              </w:rPr>
              <w:t>phương</w:t>
            </w:r>
            <w:proofErr w:type="spellEnd"/>
            <w:r w:rsidRPr="00126A3C">
              <w:rPr>
                <w:rFonts w:eastAsia="Times New Roman" w:cs="Times New Roman"/>
                <w:szCs w:val="28"/>
              </w:rPr>
              <w:t xml:space="preserve"> </w:t>
            </w:r>
            <w:proofErr w:type="spellStart"/>
            <w:r w:rsidRPr="00126A3C">
              <w:rPr>
                <w:rFonts w:eastAsia="Times New Roman" w:cs="Times New Roman"/>
                <w:szCs w:val="28"/>
              </w:rPr>
              <w:t>án</w:t>
            </w:r>
            <w:proofErr w:type="spellEnd"/>
            <w:r w:rsidRPr="00126A3C">
              <w:rPr>
                <w:rFonts w:eastAsia="Times New Roman" w:cs="Times New Roman"/>
                <w:szCs w:val="28"/>
              </w:rPr>
              <w:t xml:space="preserve">, </w:t>
            </w:r>
            <w:proofErr w:type="spellStart"/>
            <w:r w:rsidRPr="00126A3C">
              <w:rPr>
                <w:rFonts w:eastAsia="Times New Roman" w:cs="Times New Roman"/>
                <w:szCs w:val="28"/>
              </w:rPr>
              <w:t>các</w:t>
            </w:r>
            <w:proofErr w:type="spellEnd"/>
            <w:r w:rsidRPr="00126A3C">
              <w:rPr>
                <w:rFonts w:eastAsia="Times New Roman" w:cs="Times New Roman"/>
                <w:szCs w:val="28"/>
              </w:rPr>
              <w:t xml:space="preserve"> </w:t>
            </w:r>
            <w:proofErr w:type="spellStart"/>
            <w:r w:rsidRPr="00126A3C">
              <w:rPr>
                <w:rFonts w:eastAsia="Times New Roman" w:cs="Times New Roman"/>
                <w:szCs w:val="28"/>
              </w:rPr>
              <w:t>tình</w:t>
            </w:r>
            <w:proofErr w:type="spellEnd"/>
            <w:r w:rsidRPr="00126A3C">
              <w:rPr>
                <w:rFonts w:eastAsia="Times New Roman" w:cs="Times New Roman"/>
                <w:szCs w:val="28"/>
              </w:rPr>
              <w:t xml:space="preserve"> </w:t>
            </w:r>
            <w:proofErr w:type="spellStart"/>
            <w:r w:rsidRPr="00126A3C">
              <w:rPr>
                <w:rFonts w:eastAsia="Times New Roman" w:cs="Times New Roman"/>
                <w:szCs w:val="28"/>
              </w:rPr>
              <w:t>huống</w:t>
            </w:r>
            <w:proofErr w:type="spellEnd"/>
            <w:r w:rsidRPr="00126A3C">
              <w:rPr>
                <w:rFonts w:eastAsia="Times New Roman" w:cs="Times New Roman"/>
                <w:szCs w:val="28"/>
              </w:rPr>
              <w:t xml:space="preserve"> </w:t>
            </w:r>
            <w:proofErr w:type="spellStart"/>
            <w:r w:rsidRPr="00126A3C">
              <w:rPr>
                <w:rFonts w:eastAsia="Times New Roman" w:cs="Times New Roman"/>
                <w:szCs w:val="28"/>
              </w:rPr>
              <w:t>chống</w:t>
            </w:r>
            <w:proofErr w:type="spellEnd"/>
            <w:r w:rsidRPr="00126A3C">
              <w:rPr>
                <w:rFonts w:eastAsia="Times New Roman" w:cs="Times New Roman"/>
                <w:szCs w:val="28"/>
              </w:rPr>
              <w:t xml:space="preserve"> "</w:t>
            </w:r>
            <w:proofErr w:type="spellStart"/>
            <w:r w:rsidRPr="00126A3C">
              <w:rPr>
                <w:rFonts w:eastAsia="Times New Roman" w:cs="Times New Roman"/>
                <w:szCs w:val="28"/>
              </w:rPr>
              <w:t>Diễn</w:t>
            </w:r>
            <w:proofErr w:type="spellEnd"/>
            <w:r w:rsidRPr="00126A3C">
              <w:rPr>
                <w:rFonts w:eastAsia="Times New Roman" w:cs="Times New Roman"/>
                <w:szCs w:val="28"/>
              </w:rPr>
              <w:t xml:space="preserve"> </w:t>
            </w:r>
            <w:proofErr w:type="spellStart"/>
            <w:r w:rsidRPr="00126A3C">
              <w:rPr>
                <w:rFonts w:eastAsia="Times New Roman" w:cs="Times New Roman"/>
                <w:szCs w:val="28"/>
              </w:rPr>
              <w:t>biến</w:t>
            </w:r>
            <w:proofErr w:type="spellEnd"/>
            <w:r w:rsidRPr="00126A3C">
              <w:rPr>
                <w:rFonts w:eastAsia="Times New Roman" w:cs="Times New Roman"/>
                <w:szCs w:val="28"/>
              </w:rPr>
              <w:t xml:space="preserve"> </w:t>
            </w:r>
            <w:proofErr w:type="spellStart"/>
            <w:r w:rsidRPr="00126A3C">
              <w:rPr>
                <w:rFonts w:eastAsia="Times New Roman" w:cs="Times New Roman"/>
                <w:szCs w:val="28"/>
              </w:rPr>
              <w:t>hoà</w:t>
            </w:r>
            <w:proofErr w:type="spellEnd"/>
            <w:r w:rsidRPr="00126A3C">
              <w:rPr>
                <w:rFonts w:eastAsia="Times New Roman" w:cs="Times New Roman"/>
                <w:szCs w:val="28"/>
              </w:rPr>
              <w:t xml:space="preserve"> </w:t>
            </w:r>
            <w:proofErr w:type="spellStart"/>
            <w:r w:rsidRPr="00126A3C">
              <w:rPr>
                <w:rFonts w:eastAsia="Times New Roman" w:cs="Times New Roman"/>
                <w:szCs w:val="28"/>
              </w:rPr>
              <w:t>bình</w:t>
            </w:r>
            <w:proofErr w:type="spellEnd"/>
            <w:r w:rsidRPr="00126A3C">
              <w:rPr>
                <w:rFonts w:eastAsia="Times New Roman" w:cs="Times New Roman"/>
                <w:szCs w:val="28"/>
              </w:rPr>
              <w:t xml:space="preserve">", </w:t>
            </w:r>
            <w:proofErr w:type="spellStart"/>
            <w:r w:rsidRPr="00126A3C">
              <w:rPr>
                <w:rFonts w:eastAsia="Times New Roman" w:cs="Times New Roman"/>
                <w:szCs w:val="28"/>
              </w:rPr>
              <w:t>bạo</w:t>
            </w:r>
            <w:proofErr w:type="spellEnd"/>
            <w:r w:rsidRPr="00126A3C">
              <w:rPr>
                <w:rFonts w:eastAsia="Times New Roman" w:cs="Times New Roman"/>
                <w:szCs w:val="28"/>
              </w:rPr>
              <w:t xml:space="preserve"> </w:t>
            </w:r>
            <w:proofErr w:type="spellStart"/>
            <w:r w:rsidRPr="00126A3C">
              <w:rPr>
                <w:rFonts w:eastAsia="Times New Roman" w:cs="Times New Roman"/>
                <w:szCs w:val="28"/>
              </w:rPr>
              <w:t>loạn</w:t>
            </w:r>
            <w:proofErr w:type="spellEnd"/>
            <w:r w:rsidRPr="00126A3C">
              <w:rPr>
                <w:rFonts w:eastAsia="Times New Roman" w:cs="Times New Roman"/>
                <w:szCs w:val="28"/>
              </w:rPr>
              <w:t xml:space="preserve"> </w:t>
            </w:r>
            <w:proofErr w:type="spellStart"/>
            <w:r w:rsidRPr="00126A3C">
              <w:rPr>
                <w:rFonts w:eastAsia="Times New Roman" w:cs="Times New Roman"/>
                <w:szCs w:val="28"/>
              </w:rPr>
              <w:t>lật</w:t>
            </w:r>
            <w:proofErr w:type="spellEnd"/>
            <w:r w:rsidRPr="00126A3C">
              <w:rPr>
                <w:rFonts w:eastAsia="Times New Roman" w:cs="Times New Roman"/>
                <w:szCs w:val="28"/>
              </w:rPr>
              <w:t xml:space="preserve"> </w:t>
            </w:r>
            <w:proofErr w:type="spellStart"/>
            <w:r w:rsidRPr="00126A3C">
              <w:rPr>
                <w:rFonts w:eastAsia="Times New Roman" w:cs="Times New Roman"/>
                <w:szCs w:val="28"/>
              </w:rPr>
              <w:t>đổ</w:t>
            </w:r>
            <w:proofErr w:type="spellEnd"/>
            <w:r w:rsidRPr="00126A3C">
              <w:rPr>
                <w:rFonts w:eastAsia="Times New Roman" w:cs="Times New Roman"/>
                <w:szCs w:val="28"/>
              </w:rPr>
              <w:t xml:space="preserve"> </w:t>
            </w:r>
            <w:proofErr w:type="spellStart"/>
            <w:r w:rsidRPr="00126A3C">
              <w:rPr>
                <w:rFonts w:eastAsia="Times New Roman" w:cs="Times New Roman"/>
                <w:szCs w:val="28"/>
              </w:rPr>
              <w:t>của</w:t>
            </w:r>
            <w:proofErr w:type="spellEnd"/>
            <w:r w:rsidRPr="00126A3C">
              <w:rPr>
                <w:rFonts w:eastAsia="Times New Roman" w:cs="Times New Roman"/>
                <w:szCs w:val="28"/>
              </w:rPr>
              <w:t xml:space="preserve"> </w:t>
            </w:r>
            <w:proofErr w:type="spellStart"/>
            <w:r w:rsidRPr="00126A3C">
              <w:rPr>
                <w:rFonts w:eastAsia="Times New Roman" w:cs="Times New Roman"/>
                <w:szCs w:val="28"/>
              </w:rPr>
              <w:t>địch</w:t>
            </w:r>
            <w:proofErr w:type="spellEnd"/>
            <w:r w:rsidRPr="00126A3C">
              <w:rPr>
                <w:rFonts w:eastAsia="Times New Roman" w:cs="Times New Roman"/>
                <w:szCs w:val="28"/>
              </w:rPr>
              <w:t xml:space="preserve"> </w:t>
            </w:r>
          </w:p>
          <w:p w14:paraId="09A38248" w14:textId="77777777" w:rsidR="00126A3C" w:rsidRPr="00126A3C" w:rsidRDefault="00126A3C" w:rsidP="0012391C">
            <w:pPr>
              <w:spacing w:line="288" w:lineRule="auto"/>
              <w:jc w:val="both"/>
              <w:rPr>
                <w:rFonts w:eastAsia="Times New Roman" w:cs="Times New Roman"/>
                <w:b/>
                <w:szCs w:val="28"/>
              </w:rPr>
            </w:pPr>
            <w:r w:rsidRPr="00126A3C">
              <w:rPr>
                <w:rFonts w:eastAsia="Times New Roman" w:cs="Times New Roman"/>
                <w:szCs w:val="28"/>
              </w:rPr>
              <w:t>2.4.7.</w:t>
            </w:r>
            <w:r w:rsidRPr="00126A3C">
              <w:rPr>
                <w:rFonts w:eastAsia="Times New Roman" w:cs="Times New Roman"/>
                <w:szCs w:val="28"/>
              </w:rPr>
              <w:tab/>
            </w:r>
            <w:proofErr w:type="spellStart"/>
            <w:r w:rsidRPr="00126A3C">
              <w:rPr>
                <w:rFonts w:eastAsia="Times New Roman" w:cs="Times New Roman"/>
                <w:szCs w:val="28"/>
              </w:rPr>
              <w:t>Đẩy</w:t>
            </w:r>
            <w:proofErr w:type="spellEnd"/>
            <w:r w:rsidRPr="00126A3C">
              <w:rPr>
                <w:rFonts w:eastAsia="Times New Roman" w:cs="Times New Roman"/>
                <w:szCs w:val="28"/>
              </w:rPr>
              <w:t xml:space="preserve"> </w:t>
            </w:r>
            <w:proofErr w:type="spellStart"/>
            <w:r w:rsidRPr="00126A3C">
              <w:rPr>
                <w:rFonts w:eastAsia="Times New Roman" w:cs="Times New Roman"/>
                <w:szCs w:val="28"/>
              </w:rPr>
              <w:t>mạnh</w:t>
            </w:r>
            <w:proofErr w:type="spellEnd"/>
            <w:r w:rsidRPr="00126A3C">
              <w:rPr>
                <w:rFonts w:eastAsia="Times New Roman" w:cs="Times New Roman"/>
                <w:szCs w:val="28"/>
              </w:rPr>
              <w:t xml:space="preserve"> </w:t>
            </w:r>
            <w:proofErr w:type="spellStart"/>
            <w:r w:rsidRPr="00126A3C">
              <w:rPr>
                <w:rFonts w:eastAsia="Times New Roman" w:cs="Times New Roman"/>
                <w:szCs w:val="28"/>
              </w:rPr>
              <w:t>sự</w:t>
            </w:r>
            <w:proofErr w:type="spellEnd"/>
            <w:r w:rsidRPr="00126A3C">
              <w:rPr>
                <w:rFonts w:eastAsia="Times New Roman" w:cs="Times New Roman"/>
                <w:szCs w:val="28"/>
              </w:rPr>
              <w:t xml:space="preserve"> </w:t>
            </w:r>
            <w:proofErr w:type="spellStart"/>
            <w:r w:rsidRPr="00126A3C">
              <w:rPr>
                <w:rFonts w:eastAsia="Times New Roman" w:cs="Times New Roman"/>
                <w:szCs w:val="28"/>
              </w:rPr>
              <w:t>nghiệp</w:t>
            </w:r>
            <w:proofErr w:type="spellEnd"/>
            <w:r w:rsidRPr="00126A3C">
              <w:rPr>
                <w:rFonts w:eastAsia="Times New Roman" w:cs="Times New Roman"/>
                <w:szCs w:val="28"/>
              </w:rPr>
              <w:t xml:space="preserve"> </w:t>
            </w:r>
            <w:proofErr w:type="spellStart"/>
            <w:r w:rsidRPr="00126A3C">
              <w:rPr>
                <w:rFonts w:eastAsia="Times New Roman" w:cs="Times New Roman"/>
                <w:szCs w:val="28"/>
              </w:rPr>
              <w:t>công</w:t>
            </w:r>
            <w:proofErr w:type="spellEnd"/>
            <w:r w:rsidRPr="00126A3C">
              <w:rPr>
                <w:rFonts w:eastAsia="Times New Roman" w:cs="Times New Roman"/>
                <w:szCs w:val="28"/>
              </w:rPr>
              <w:t xml:space="preserve"> </w:t>
            </w:r>
            <w:proofErr w:type="spellStart"/>
            <w:r w:rsidRPr="00126A3C">
              <w:rPr>
                <w:rFonts w:eastAsia="Times New Roman" w:cs="Times New Roman"/>
                <w:szCs w:val="28"/>
              </w:rPr>
              <w:t>nghiệp</w:t>
            </w:r>
            <w:proofErr w:type="spellEnd"/>
            <w:r w:rsidRPr="00126A3C">
              <w:rPr>
                <w:rFonts w:eastAsia="Times New Roman" w:cs="Times New Roman"/>
                <w:szCs w:val="28"/>
              </w:rPr>
              <w:t xml:space="preserve"> </w:t>
            </w:r>
            <w:proofErr w:type="spellStart"/>
            <w:r w:rsidRPr="00126A3C">
              <w:rPr>
                <w:rFonts w:eastAsia="Times New Roman" w:cs="Times New Roman"/>
                <w:szCs w:val="28"/>
              </w:rPr>
              <w:t>hoá</w:t>
            </w:r>
            <w:proofErr w:type="spellEnd"/>
            <w:r w:rsidRPr="00126A3C">
              <w:rPr>
                <w:rFonts w:eastAsia="Times New Roman" w:cs="Times New Roman"/>
                <w:szCs w:val="28"/>
              </w:rPr>
              <w:t xml:space="preserve">, </w:t>
            </w:r>
            <w:proofErr w:type="spellStart"/>
            <w:r w:rsidRPr="00126A3C">
              <w:rPr>
                <w:rFonts w:eastAsia="Times New Roman" w:cs="Times New Roman"/>
                <w:szCs w:val="28"/>
              </w:rPr>
              <w:t>hiện</w:t>
            </w:r>
            <w:proofErr w:type="spellEnd"/>
            <w:r w:rsidRPr="00126A3C">
              <w:rPr>
                <w:rFonts w:eastAsia="Times New Roman" w:cs="Times New Roman"/>
                <w:szCs w:val="28"/>
              </w:rPr>
              <w:t xml:space="preserve"> </w:t>
            </w:r>
            <w:proofErr w:type="spellStart"/>
            <w:r w:rsidRPr="00126A3C">
              <w:rPr>
                <w:rFonts w:eastAsia="Times New Roman" w:cs="Times New Roman"/>
                <w:szCs w:val="28"/>
              </w:rPr>
              <w:t>đại</w:t>
            </w:r>
            <w:proofErr w:type="spellEnd"/>
            <w:r w:rsidRPr="00126A3C">
              <w:rPr>
                <w:rFonts w:eastAsia="Times New Roman" w:cs="Times New Roman"/>
                <w:szCs w:val="28"/>
              </w:rPr>
              <w:t xml:space="preserve"> </w:t>
            </w:r>
            <w:proofErr w:type="spellStart"/>
            <w:r w:rsidRPr="00126A3C">
              <w:rPr>
                <w:rFonts w:eastAsia="Times New Roman" w:cs="Times New Roman"/>
                <w:szCs w:val="28"/>
              </w:rPr>
              <w:t>hoá</w:t>
            </w:r>
            <w:proofErr w:type="spellEnd"/>
            <w:r w:rsidRPr="00126A3C">
              <w:rPr>
                <w:rFonts w:eastAsia="Times New Roman" w:cs="Times New Roman"/>
                <w:szCs w:val="28"/>
              </w:rPr>
              <w:t xml:space="preserve"> </w:t>
            </w:r>
            <w:proofErr w:type="spellStart"/>
            <w:r w:rsidRPr="00126A3C">
              <w:rPr>
                <w:rFonts w:eastAsia="Times New Roman" w:cs="Times New Roman"/>
                <w:szCs w:val="28"/>
              </w:rPr>
              <w:t>đất</w:t>
            </w:r>
            <w:proofErr w:type="spellEnd"/>
            <w:r w:rsidRPr="00126A3C">
              <w:rPr>
                <w:rFonts w:eastAsia="Times New Roman" w:cs="Times New Roman"/>
                <w:szCs w:val="28"/>
              </w:rPr>
              <w:t xml:space="preserve"> </w:t>
            </w:r>
            <w:proofErr w:type="spellStart"/>
            <w:r w:rsidRPr="00126A3C">
              <w:rPr>
                <w:rFonts w:eastAsia="Times New Roman" w:cs="Times New Roman"/>
                <w:szCs w:val="28"/>
              </w:rPr>
              <w:t>nước</w:t>
            </w:r>
            <w:proofErr w:type="spellEnd"/>
            <w:r w:rsidRPr="00126A3C">
              <w:rPr>
                <w:rFonts w:eastAsia="Times New Roman" w:cs="Times New Roman"/>
                <w:szCs w:val="28"/>
              </w:rPr>
              <w:t xml:space="preserve"> </w:t>
            </w:r>
            <w:proofErr w:type="spellStart"/>
            <w:r w:rsidRPr="00126A3C">
              <w:rPr>
                <w:rFonts w:eastAsia="Times New Roman" w:cs="Times New Roman"/>
                <w:szCs w:val="28"/>
              </w:rPr>
              <w:t>và</w:t>
            </w:r>
            <w:proofErr w:type="spellEnd"/>
            <w:r w:rsidRPr="00126A3C">
              <w:rPr>
                <w:rFonts w:eastAsia="Times New Roman" w:cs="Times New Roman"/>
                <w:szCs w:val="28"/>
              </w:rPr>
              <w:t xml:space="preserve"> </w:t>
            </w:r>
            <w:proofErr w:type="spellStart"/>
            <w:r w:rsidRPr="00126A3C">
              <w:rPr>
                <w:rFonts w:eastAsia="Times New Roman" w:cs="Times New Roman"/>
                <w:szCs w:val="28"/>
              </w:rPr>
              <w:t>chăm</w:t>
            </w:r>
            <w:proofErr w:type="spellEnd"/>
            <w:r w:rsidRPr="00126A3C">
              <w:rPr>
                <w:rFonts w:eastAsia="Times New Roman" w:cs="Times New Roman"/>
                <w:szCs w:val="28"/>
              </w:rPr>
              <w:t xml:space="preserve"> lo </w:t>
            </w:r>
            <w:proofErr w:type="spellStart"/>
            <w:r w:rsidRPr="00126A3C">
              <w:rPr>
                <w:rFonts w:eastAsia="Times New Roman" w:cs="Times New Roman"/>
                <w:szCs w:val="28"/>
              </w:rPr>
              <w:t>nâng</w:t>
            </w:r>
            <w:proofErr w:type="spellEnd"/>
            <w:r w:rsidRPr="00126A3C">
              <w:rPr>
                <w:rFonts w:eastAsia="Times New Roman" w:cs="Times New Roman"/>
                <w:szCs w:val="28"/>
              </w:rPr>
              <w:t xml:space="preserve"> </w:t>
            </w:r>
            <w:proofErr w:type="spellStart"/>
            <w:r w:rsidRPr="00126A3C">
              <w:rPr>
                <w:rFonts w:eastAsia="Times New Roman" w:cs="Times New Roman"/>
                <w:szCs w:val="28"/>
              </w:rPr>
              <w:t>cao</w:t>
            </w:r>
            <w:proofErr w:type="spellEnd"/>
            <w:r w:rsidRPr="00126A3C">
              <w:rPr>
                <w:rFonts w:eastAsia="Times New Roman" w:cs="Times New Roman"/>
                <w:szCs w:val="28"/>
              </w:rPr>
              <w:t xml:space="preserve"> </w:t>
            </w:r>
            <w:proofErr w:type="spellStart"/>
            <w:r w:rsidRPr="00126A3C">
              <w:rPr>
                <w:rFonts w:eastAsia="Times New Roman" w:cs="Times New Roman"/>
                <w:szCs w:val="28"/>
              </w:rPr>
              <w:t>đời</w:t>
            </w:r>
            <w:proofErr w:type="spellEnd"/>
            <w:r w:rsidRPr="00126A3C">
              <w:rPr>
                <w:rFonts w:eastAsia="Times New Roman" w:cs="Times New Roman"/>
                <w:szCs w:val="28"/>
              </w:rPr>
              <w:t xml:space="preserve"> </w:t>
            </w:r>
            <w:proofErr w:type="spellStart"/>
            <w:r w:rsidRPr="00126A3C">
              <w:rPr>
                <w:rFonts w:eastAsia="Times New Roman" w:cs="Times New Roman"/>
                <w:szCs w:val="28"/>
              </w:rPr>
              <w:t>sống</w:t>
            </w:r>
            <w:proofErr w:type="spellEnd"/>
            <w:r w:rsidRPr="00126A3C">
              <w:rPr>
                <w:rFonts w:eastAsia="Times New Roman" w:cs="Times New Roman"/>
                <w:szCs w:val="28"/>
              </w:rPr>
              <w:t xml:space="preserve"> </w:t>
            </w:r>
            <w:proofErr w:type="spellStart"/>
            <w:r w:rsidRPr="00126A3C">
              <w:rPr>
                <w:rFonts w:eastAsia="Times New Roman" w:cs="Times New Roman"/>
                <w:szCs w:val="28"/>
              </w:rPr>
              <w:t>vật</w:t>
            </w:r>
            <w:proofErr w:type="spellEnd"/>
            <w:r w:rsidRPr="00126A3C">
              <w:rPr>
                <w:rFonts w:eastAsia="Times New Roman" w:cs="Times New Roman"/>
                <w:szCs w:val="28"/>
              </w:rPr>
              <w:t xml:space="preserve"> </w:t>
            </w:r>
            <w:proofErr w:type="spellStart"/>
            <w:r w:rsidRPr="00126A3C">
              <w:rPr>
                <w:rFonts w:eastAsia="Times New Roman" w:cs="Times New Roman"/>
                <w:szCs w:val="28"/>
              </w:rPr>
              <w:t>chất</w:t>
            </w:r>
            <w:proofErr w:type="spellEnd"/>
            <w:r w:rsidRPr="00126A3C">
              <w:rPr>
                <w:rFonts w:eastAsia="Times New Roman" w:cs="Times New Roman"/>
                <w:szCs w:val="28"/>
              </w:rPr>
              <w:t xml:space="preserve">, </w:t>
            </w:r>
            <w:proofErr w:type="spellStart"/>
            <w:r w:rsidRPr="00126A3C">
              <w:rPr>
                <w:rFonts w:eastAsia="Times New Roman" w:cs="Times New Roman"/>
                <w:szCs w:val="28"/>
              </w:rPr>
              <w:t>tinh</w:t>
            </w:r>
            <w:proofErr w:type="spellEnd"/>
            <w:r w:rsidRPr="00126A3C">
              <w:rPr>
                <w:rFonts w:eastAsia="Times New Roman" w:cs="Times New Roman"/>
                <w:szCs w:val="28"/>
              </w:rPr>
              <w:t xml:space="preserve"> </w:t>
            </w:r>
            <w:proofErr w:type="spellStart"/>
            <w:r w:rsidRPr="00126A3C">
              <w:rPr>
                <w:rFonts w:eastAsia="Times New Roman" w:cs="Times New Roman"/>
                <w:szCs w:val="28"/>
              </w:rPr>
              <w:t>thần</w:t>
            </w:r>
            <w:proofErr w:type="spellEnd"/>
            <w:r w:rsidRPr="00126A3C">
              <w:rPr>
                <w:rFonts w:eastAsia="Times New Roman" w:cs="Times New Roman"/>
                <w:szCs w:val="28"/>
              </w:rPr>
              <w:t xml:space="preserve"> </w:t>
            </w:r>
            <w:proofErr w:type="spellStart"/>
            <w:r w:rsidRPr="00126A3C">
              <w:rPr>
                <w:rFonts w:eastAsia="Times New Roman" w:cs="Times New Roman"/>
                <w:szCs w:val="28"/>
              </w:rPr>
              <w:t>cho</w:t>
            </w:r>
            <w:proofErr w:type="spellEnd"/>
            <w:r w:rsidRPr="00126A3C">
              <w:rPr>
                <w:rFonts w:eastAsia="Times New Roman" w:cs="Times New Roman"/>
                <w:szCs w:val="28"/>
              </w:rPr>
              <w:t xml:space="preserve"> </w:t>
            </w:r>
            <w:proofErr w:type="spellStart"/>
            <w:r w:rsidRPr="00126A3C">
              <w:rPr>
                <w:rFonts w:eastAsia="Times New Roman" w:cs="Times New Roman"/>
                <w:szCs w:val="28"/>
              </w:rPr>
              <w:t>nhân</w:t>
            </w:r>
            <w:proofErr w:type="spellEnd"/>
            <w:r w:rsidRPr="00126A3C">
              <w:rPr>
                <w:rFonts w:eastAsia="Times New Roman" w:cs="Times New Roman"/>
                <w:szCs w:val="28"/>
              </w:rPr>
              <w:t xml:space="preserve"> </w:t>
            </w:r>
            <w:proofErr w:type="spellStart"/>
            <w:r w:rsidRPr="00126A3C">
              <w:rPr>
                <w:rFonts w:eastAsia="Times New Roman" w:cs="Times New Roman"/>
                <w:szCs w:val="28"/>
              </w:rPr>
              <w:t>dân</w:t>
            </w:r>
            <w:proofErr w:type="spellEnd"/>
            <w:r w:rsidRPr="00126A3C">
              <w:rPr>
                <w:rFonts w:eastAsia="Times New Roman" w:cs="Times New Roman"/>
                <w:szCs w:val="28"/>
              </w:rPr>
              <w:t xml:space="preserve"> </w:t>
            </w:r>
            <w:proofErr w:type="spellStart"/>
            <w:r w:rsidRPr="00126A3C">
              <w:rPr>
                <w:rFonts w:eastAsia="Times New Roman" w:cs="Times New Roman"/>
                <w:szCs w:val="28"/>
              </w:rPr>
              <w:t>lao</w:t>
            </w:r>
            <w:proofErr w:type="spellEnd"/>
            <w:r w:rsidRPr="00126A3C">
              <w:rPr>
                <w:rFonts w:eastAsia="Times New Roman" w:cs="Times New Roman"/>
                <w:szCs w:val="28"/>
              </w:rPr>
              <w:t xml:space="preserve"> </w:t>
            </w:r>
            <w:proofErr w:type="spellStart"/>
            <w:r w:rsidRPr="00126A3C">
              <w:rPr>
                <w:rFonts w:eastAsia="Times New Roman" w:cs="Times New Roman"/>
                <w:szCs w:val="28"/>
              </w:rPr>
              <w:t>động</w:t>
            </w:r>
            <w:proofErr w:type="spellEnd"/>
          </w:p>
        </w:tc>
        <w:tc>
          <w:tcPr>
            <w:tcW w:w="1080" w:type="dxa"/>
            <w:shd w:val="clear" w:color="auto" w:fill="auto"/>
          </w:tcPr>
          <w:p w14:paraId="60C9CCE9"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r w:rsidR="00126A3C" w:rsidRPr="00126A3C" w14:paraId="1D9454C1" w14:textId="77777777" w:rsidTr="0012391C">
        <w:tc>
          <w:tcPr>
            <w:tcW w:w="8280" w:type="dxa"/>
            <w:shd w:val="clear" w:color="auto" w:fill="auto"/>
          </w:tcPr>
          <w:p w14:paraId="42C3CE05" w14:textId="77777777" w:rsidR="00126A3C" w:rsidRPr="00126A3C" w:rsidRDefault="00126A3C" w:rsidP="0012391C">
            <w:pPr>
              <w:spacing w:line="288" w:lineRule="auto"/>
              <w:jc w:val="both"/>
              <w:rPr>
                <w:rFonts w:eastAsia="Times New Roman" w:cs="Times New Roman"/>
                <w:b/>
                <w:szCs w:val="28"/>
              </w:rPr>
            </w:pPr>
            <w:r w:rsidRPr="00126A3C">
              <w:rPr>
                <w:rFonts w:eastAsia="Times New Roman" w:cs="Times New Roman"/>
                <w:szCs w:val="28"/>
              </w:rPr>
              <w:t xml:space="preserve">2.5. </w:t>
            </w:r>
            <w:proofErr w:type="spellStart"/>
            <w:r w:rsidRPr="00126A3C">
              <w:rPr>
                <w:rFonts w:eastAsia="Times New Roman" w:cs="Times New Roman"/>
                <w:szCs w:val="28"/>
              </w:rPr>
              <w:t>Thảo</w:t>
            </w:r>
            <w:proofErr w:type="spellEnd"/>
            <w:r w:rsidRPr="00126A3C">
              <w:rPr>
                <w:rFonts w:eastAsia="Times New Roman" w:cs="Times New Roman"/>
                <w:szCs w:val="28"/>
              </w:rPr>
              <w:t xml:space="preserve"> </w:t>
            </w:r>
            <w:proofErr w:type="spellStart"/>
            <w:r w:rsidRPr="00126A3C">
              <w:rPr>
                <w:rFonts w:eastAsia="Times New Roman" w:cs="Times New Roman"/>
                <w:szCs w:val="28"/>
              </w:rPr>
              <w:t>luận</w:t>
            </w:r>
            <w:proofErr w:type="spellEnd"/>
          </w:p>
        </w:tc>
        <w:tc>
          <w:tcPr>
            <w:tcW w:w="1080" w:type="dxa"/>
            <w:shd w:val="clear" w:color="auto" w:fill="auto"/>
          </w:tcPr>
          <w:p w14:paraId="6CC35B59"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bl>
    <w:p w14:paraId="5E84277C"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ab/>
      </w:r>
    </w:p>
    <w:p w14:paraId="0EEBA2CE" w14:textId="77777777" w:rsidR="00126A3C" w:rsidRPr="00126A3C" w:rsidRDefault="00126A3C" w:rsidP="00126A3C">
      <w:pPr>
        <w:shd w:val="clear" w:color="auto" w:fill="FFFFFF"/>
        <w:spacing w:line="288" w:lineRule="auto"/>
        <w:jc w:val="both"/>
        <w:rPr>
          <w:rFonts w:cs="Times New Roman"/>
          <w:b/>
          <w:spacing w:val="-6"/>
          <w:szCs w:val="28"/>
        </w:rPr>
      </w:pPr>
      <w:proofErr w:type="spellStart"/>
      <w:r w:rsidRPr="00126A3C">
        <w:rPr>
          <w:rFonts w:cs="Times New Roman"/>
          <w:b/>
          <w:szCs w:val="28"/>
        </w:rPr>
        <w:t>Bài</w:t>
      </w:r>
      <w:proofErr w:type="spellEnd"/>
      <w:r w:rsidRPr="00126A3C">
        <w:rPr>
          <w:rFonts w:cs="Times New Roman"/>
          <w:b/>
          <w:szCs w:val="28"/>
        </w:rPr>
        <w:t xml:space="preserve"> 3: </w:t>
      </w:r>
      <w:bookmarkStart w:id="30" w:name="_Hlk523149325"/>
      <w:r w:rsidRPr="00126A3C">
        <w:rPr>
          <w:rFonts w:cs="Times New Roman"/>
          <w:b/>
          <w:spacing w:val="-6"/>
          <w:szCs w:val="28"/>
        </w:rPr>
        <w:t xml:space="preserve">XÂY DỰNG LỰC LƯỢNG DÂN QUÂN TỰ VỆ, LỰC LƯỢNG DỰ BỊ ĐỘNG VIÊN </w:t>
      </w:r>
    </w:p>
    <w:bookmarkEnd w:id="30"/>
    <w:p w14:paraId="00D17BC0" w14:textId="77777777" w:rsidR="00126A3C" w:rsidRPr="00126A3C" w:rsidRDefault="00126A3C" w:rsidP="00126A3C">
      <w:pPr>
        <w:spacing w:line="288" w:lineRule="auto"/>
        <w:jc w:val="right"/>
        <w:rPr>
          <w:rFonts w:cs="Times New Roman"/>
          <w:i/>
          <w:spacing w:val="-8"/>
          <w:szCs w:val="28"/>
        </w:rPr>
      </w:pP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proofErr w:type="spellStart"/>
      <w:r w:rsidRPr="00126A3C">
        <w:rPr>
          <w:rFonts w:cs="Times New Roman"/>
          <w:i/>
          <w:spacing w:val="-8"/>
          <w:szCs w:val="28"/>
        </w:rPr>
        <w:t>Thời</w:t>
      </w:r>
      <w:proofErr w:type="spellEnd"/>
      <w:r w:rsidRPr="00126A3C">
        <w:rPr>
          <w:rFonts w:cs="Times New Roman"/>
          <w:i/>
          <w:spacing w:val="-8"/>
          <w:szCs w:val="28"/>
        </w:rPr>
        <w:t xml:space="preserve"> </w:t>
      </w:r>
      <w:proofErr w:type="spellStart"/>
      <w:r w:rsidRPr="00126A3C">
        <w:rPr>
          <w:rFonts w:cs="Times New Roman"/>
          <w:i/>
          <w:spacing w:val="-8"/>
          <w:szCs w:val="28"/>
        </w:rPr>
        <w:t>gian</w:t>
      </w:r>
      <w:proofErr w:type="spellEnd"/>
      <w:r w:rsidRPr="00126A3C">
        <w:rPr>
          <w:rFonts w:cs="Times New Roman"/>
          <w:i/>
          <w:spacing w:val="-8"/>
          <w:szCs w:val="28"/>
        </w:rPr>
        <w:t xml:space="preserve">: 4 </w:t>
      </w:r>
      <w:proofErr w:type="spellStart"/>
      <w:r w:rsidRPr="00126A3C">
        <w:rPr>
          <w:rFonts w:cs="Times New Roman"/>
          <w:i/>
          <w:spacing w:val="-8"/>
          <w:szCs w:val="28"/>
        </w:rPr>
        <w:t>giờ</w:t>
      </w:r>
      <w:proofErr w:type="spellEnd"/>
      <w:r w:rsidRPr="00126A3C">
        <w:rPr>
          <w:rFonts w:cs="Times New Roman"/>
          <w:i/>
          <w:spacing w:val="-8"/>
          <w:szCs w:val="28"/>
        </w:rPr>
        <w:t xml:space="preserve"> (LT: 3 </w:t>
      </w:r>
      <w:proofErr w:type="spellStart"/>
      <w:r w:rsidRPr="00126A3C">
        <w:rPr>
          <w:rFonts w:cs="Times New Roman"/>
          <w:i/>
          <w:spacing w:val="-8"/>
          <w:szCs w:val="28"/>
        </w:rPr>
        <w:t>giờ</w:t>
      </w:r>
      <w:proofErr w:type="spellEnd"/>
      <w:r w:rsidRPr="00126A3C">
        <w:rPr>
          <w:rFonts w:cs="Times New Roman"/>
          <w:i/>
          <w:spacing w:val="-8"/>
          <w:szCs w:val="28"/>
        </w:rPr>
        <w:t xml:space="preserve">, TH: 1 </w:t>
      </w:r>
      <w:proofErr w:type="spellStart"/>
      <w:r w:rsidRPr="00126A3C">
        <w:rPr>
          <w:rFonts w:cs="Times New Roman"/>
          <w:i/>
          <w:spacing w:val="-8"/>
          <w:szCs w:val="28"/>
        </w:rPr>
        <w:t>giờ</w:t>
      </w:r>
      <w:proofErr w:type="spellEnd"/>
      <w:r w:rsidRPr="00126A3C">
        <w:rPr>
          <w:rFonts w:cs="Times New Roman"/>
          <w:i/>
          <w:spacing w:val="-8"/>
          <w:szCs w:val="28"/>
        </w:rPr>
        <w:t>)</w:t>
      </w:r>
    </w:p>
    <w:p w14:paraId="7F853017" w14:textId="77777777" w:rsidR="00126A3C" w:rsidRPr="00126A3C" w:rsidRDefault="00126A3C" w:rsidP="00126A3C">
      <w:pPr>
        <w:spacing w:line="288" w:lineRule="auto"/>
        <w:jc w:val="both"/>
        <w:rPr>
          <w:rFonts w:cs="Times New Roman"/>
          <w:b/>
          <w:szCs w:val="28"/>
        </w:rPr>
      </w:pPr>
      <w:r w:rsidRPr="00126A3C">
        <w:rPr>
          <w:rFonts w:cs="Times New Roman"/>
          <w:b/>
          <w:szCs w:val="28"/>
        </w:rPr>
        <w:t xml:space="preserve">1. </w:t>
      </w:r>
      <w:proofErr w:type="spellStart"/>
      <w:r w:rsidRPr="00126A3C">
        <w:rPr>
          <w:rFonts w:cs="Times New Roman"/>
          <w:b/>
          <w:szCs w:val="28"/>
        </w:rPr>
        <w:t>Mục</w:t>
      </w:r>
      <w:proofErr w:type="spellEnd"/>
      <w:r w:rsidRPr="00126A3C">
        <w:rPr>
          <w:rFonts w:cs="Times New Roman"/>
          <w:b/>
          <w:szCs w:val="28"/>
        </w:rPr>
        <w:t xml:space="preserve"> </w:t>
      </w:r>
      <w:proofErr w:type="spellStart"/>
      <w:r w:rsidRPr="00126A3C">
        <w:rPr>
          <w:rFonts w:cs="Times New Roman"/>
          <w:b/>
          <w:szCs w:val="28"/>
        </w:rPr>
        <w:t>tiêu</w:t>
      </w:r>
      <w:proofErr w:type="spellEnd"/>
    </w:p>
    <w:p w14:paraId="3392DD2A" w14:textId="77777777" w:rsidR="00126A3C" w:rsidRPr="00126A3C" w:rsidRDefault="00126A3C" w:rsidP="00126A3C">
      <w:pPr>
        <w:shd w:val="clear" w:color="auto" w:fill="FFFFFF"/>
        <w:spacing w:line="288" w:lineRule="auto"/>
        <w:jc w:val="both"/>
        <w:rPr>
          <w:rFonts w:cs="Times New Roman"/>
          <w:szCs w:val="28"/>
        </w:rPr>
      </w:pPr>
      <w:r w:rsidRPr="00126A3C">
        <w:rPr>
          <w:rFonts w:cs="Times New Roman"/>
          <w:szCs w:val="28"/>
        </w:rPr>
        <w:t xml:space="preserve">Sau </w:t>
      </w:r>
      <w:proofErr w:type="spellStart"/>
      <w:r w:rsidRPr="00126A3C">
        <w:rPr>
          <w:rFonts w:cs="Times New Roman"/>
          <w:szCs w:val="28"/>
        </w:rPr>
        <w:t>khi</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xong</w:t>
      </w:r>
      <w:proofErr w:type="spellEnd"/>
      <w:r w:rsidRPr="00126A3C">
        <w:rPr>
          <w:rFonts w:cs="Times New Roman"/>
          <w:szCs w:val="28"/>
        </w:rPr>
        <w:t xml:space="preserve"> </w:t>
      </w:r>
      <w:proofErr w:type="spellStart"/>
      <w:r w:rsidRPr="00126A3C">
        <w:rPr>
          <w:rFonts w:cs="Times New Roman"/>
          <w:szCs w:val="28"/>
        </w:rPr>
        <w:t>bài</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người</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đạt</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w:t>
      </w:r>
    </w:p>
    <w:p w14:paraId="243B6E8C" w14:textId="77777777" w:rsidR="00126A3C" w:rsidRPr="00126A3C" w:rsidRDefault="00126A3C" w:rsidP="00126A3C">
      <w:pPr>
        <w:pStyle w:val="oancuaDanhsach"/>
        <w:widowControl w:val="0"/>
        <w:numPr>
          <w:ilvl w:val="0"/>
          <w:numId w:val="33"/>
        </w:numPr>
        <w:tabs>
          <w:tab w:val="left" w:pos="900"/>
        </w:tabs>
        <w:spacing w:line="288" w:lineRule="auto"/>
        <w:ind w:left="0" w:firstLine="720"/>
        <w:contextualSpacing w:val="0"/>
        <w:jc w:val="both"/>
        <w:rPr>
          <w:rFonts w:ascii="Times New Roman" w:hAnsi="Times New Roman"/>
          <w:szCs w:val="28"/>
        </w:rPr>
      </w:pPr>
      <w:proofErr w:type="spellStart"/>
      <w:r w:rsidRPr="00126A3C">
        <w:rPr>
          <w:rFonts w:ascii="Times New Roman" w:hAnsi="Times New Roman"/>
          <w:szCs w:val="28"/>
        </w:rPr>
        <w:t>Trình</w:t>
      </w:r>
      <w:proofErr w:type="spellEnd"/>
      <w:r w:rsidRPr="00126A3C">
        <w:rPr>
          <w:rFonts w:ascii="Times New Roman" w:hAnsi="Times New Roman"/>
          <w:szCs w:val="28"/>
        </w:rPr>
        <w:t xml:space="preserve"> </w:t>
      </w:r>
      <w:proofErr w:type="spellStart"/>
      <w:r w:rsidRPr="00126A3C">
        <w:rPr>
          <w:rFonts w:ascii="Times New Roman" w:hAnsi="Times New Roman"/>
          <w:szCs w:val="28"/>
        </w:rPr>
        <w:t>bày</w:t>
      </w:r>
      <w:proofErr w:type="spellEnd"/>
      <w:r w:rsidRPr="00126A3C">
        <w:rPr>
          <w:rFonts w:ascii="Times New Roman" w:hAnsi="Times New Roman"/>
          <w:szCs w:val="28"/>
        </w:rPr>
        <w:t xml:space="preserve"> </w:t>
      </w:r>
      <w:proofErr w:type="spellStart"/>
      <w:r w:rsidRPr="00126A3C">
        <w:rPr>
          <w:rFonts w:ascii="Times New Roman" w:hAnsi="Times New Roman"/>
          <w:szCs w:val="28"/>
        </w:rPr>
        <w:t>được</w:t>
      </w:r>
      <w:proofErr w:type="spellEnd"/>
      <w:r w:rsidRPr="00126A3C">
        <w:rPr>
          <w:rFonts w:ascii="Times New Roman" w:hAnsi="Times New Roman"/>
          <w:szCs w:val="28"/>
        </w:rPr>
        <w:t xml:space="preserve"> </w:t>
      </w:r>
      <w:proofErr w:type="spellStart"/>
      <w:r w:rsidRPr="00126A3C">
        <w:rPr>
          <w:rFonts w:ascii="Times New Roman" w:hAnsi="Times New Roman"/>
          <w:szCs w:val="28"/>
        </w:rPr>
        <w:t>những</w:t>
      </w:r>
      <w:proofErr w:type="spellEnd"/>
      <w:r w:rsidRPr="00126A3C">
        <w:rPr>
          <w:rFonts w:ascii="Times New Roman" w:hAnsi="Times New Roman"/>
          <w:szCs w:val="28"/>
        </w:rPr>
        <w:t xml:space="preserve"> </w:t>
      </w:r>
      <w:proofErr w:type="spellStart"/>
      <w:r w:rsidRPr="00126A3C">
        <w:rPr>
          <w:rFonts w:ascii="Times New Roman" w:hAnsi="Times New Roman"/>
          <w:szCs w:val="28"/>
        </w:rPr>
        <w:t>kiến</w:t>
      </w:r>
      <w:proofErr w:type="spellEnd"/>
      <w:r w:rsidRPr="00126A3C">
        <w:rPr>
          <w:rFonts w:ascii="Times New Roman" w:hAnsi="Times New Roman"/>
          <w:szCs w:val="28"/>
        </w:rPr>
        <w:t xml:space="preserve"> </w:t>
      </w:r>
      <w:proofErr w:type="spellStart"/>
      <w:r w:rsidRPr="00126A3C">
        <w:rPr>
          <w:rFonts w:ascii="Times New Roman" w:hAnsi="Times New Roman"/>
          <w:szCs w:val="28"/>
        </w:rPr>
        <w:t>thức</w:t>
      </w:r>
      <w:proofErr w:type="spellEnd"/>
      <w:r w:rsidRPr="00126A3C">
        <w:rPr>
          <w:rFonts w:ascii="Times New Roman" w:hAnsi="Times New Roman"/>
          <w:szCs w:val="28"/>
        </w:rPr>
        <w:t xml:space="preserve"> </w:t>
      </w:r>
      <w:proofErr w:type="spellStart"/>
      <w:r w:rsidRPr="00126A3C">
        <w:rPr>
          <w:rFonts w:ascii="Times New Roman" w:hAnsi="Times New Roman"/>
          <w:szCs w:val="28"/>
        </w:rPr>
        <w:t>cơ</w:t>
      </w:r>
      <w:proofErr w:type="spellEnd"/>
      <w:r w:rsidRPr="00126A3C">
        <w:rPr>
          <w:rFonts w:ascii="Times New Roman" w:hAnsi="Times New Roman"/>
          <w:szCs w:val="28"/>
        </w:rPr>
        <w:t xml:space="preserve"> </w:t>
      </w:r>
      <w:proofErr w:type="spellStart"/>
      <w:r w:rsidRPr="00126A3C">
        <w:rPr>
          <w:rFonts w:ascii="Times New Roman" w:hAnsi="Times New Roman"/>
          <w:szCs w:val="28"/>
        </w:rPr>
        <w:t>bản</w:t>
      </w:r>
      <w:proofErr w:type="spellEnd"/>
      <w:r w:rsidRPr="00126A3C">
        <w:rPr>
          <w:rFonts w:ascii="Times New Roman" w:hAnsi="Times New Roman"/>
          <w:szCs w:val="28"/>
        </w:rPr>
        <w:t xml:space="preserve"> </w:t>
      </w:r>
      <w:proofErr w:type="spellStart"/>
      <w:r w:rsidRPr="00126A3C">
        <w:rPr>
          <w:rFonts w:ascii="Times New Roman" w:hAnsi="Times New Roman"/>
          <w:szCs w:val="28"/>
        </w:rPr>
        <w:t>về</w:t>
      </w:r>
      <w:proofErr w:type="spellEnd"/>
      <w:r w:rsidRPr="00126A3C">
        <w:rPr>
          <w:rFonts w:ascii="Times New Roman" w:hAnsi="Times New Roman"/>
          <w:szCs w:val="28"/>
        </w:rPr>
        <w:t xml:space="preserve"> </w:t>
      </w:r>
      <w:proofErr w:type="spellStart"/>
      <w:r w:rsidRPr="00126A3C">
        <w:rPr>
          <w:rFonts w:ascii="Times New Roman" w:hAnsi="Times New Roman"/>
          <w:szCs w:val="28"/>
        </w:rPr>
        <w:t>xây</w:t>
      </w:r>
      <w:proofErr w:type="spellEnd"/>
      <w:r w:rsidRPr="00126A3C">
        <w:rPr>
          <w:rFonts w:ascii="Times New Roman" w:hAnsi="Times New Roman"/>
          <w:szCs w:val="28"/>
        </w:rPr>
        <w:t xml:space="preserve"> </w:t>
      </w:r>
      <w:proofErr w:type="spellStart"/>
      <w:r w:rsidRPr="00126A3C">
        <w:rPr>
          <w:rFonts w:ascii="Times New Roman" w:hAnsi="Times New Roman"/>
          <w:szCs w:val="28"/>
        </w:rPr>
        <w:t>dựng</w:t>
      </w:r>
      <w:proofErr w:type="spellEnd"/>
      <w:r w:rsidRPr="00126A3C">
        <w:rPr>
          <w:rFonts w:ascii="Times New Roman" w:hAnsi="Times New Roman"/>
          <w:szCs w:val="28"/>
        </w:rPr>
        <w:t xml:space="preserve"> </w:t>
      </w:r>
      <w:proofErr w:type="spellStart"/>
      <w:r w:rsidRPr="00126A3C">
        <w:rPr>
          <w:rFonts w:ascii="Times New Roman" w:hAnsi="Times New Roman"/>
          <w:szCs w:val="28"/>
        </w:rPr>
        <w:t>lực</w:t>
      </w:r>
      <w:proofErr w:type="spellEnd"/>
      <w:r w:rsidRPr="00126A3C">
        <w:rPr>
          <w:rFonts w:ascii="Times New Roman" w:hAnsi="Times New Roman"/>
          <w:szCs w:val="28"/>
        </w:rPr>
        <w:t xml:space="preserve"> </w:t>
      </w:r>
      <w:proofErr w:type="spellStart"/>
      <w:r w:rsidRPr="00126A3C">
        <w:rPr>
          <w:rFonts w:ascii="Times New Roman" w:hAnsi="Times New Roman"/>
          <w:szCs w:val="28"/>
        </w:rPr>
        <w:t>lượng</w:t>
      </w:r>
      <w:proofErr w:type="spellEnd"/>
      <w:r w:rsidRPr="00126A3C">
        <w:rPr>
          <w:rFonts w:ascii="Times New Roman" w:hAnsi="Times New Roman"/>
          <w:szCs w:val="28"/>
        </w:rPr>
        <w:t xml:space="preserve"> </w:t>
      </w:r>
      <w:proofErr w:type="spellStart"/>
      <w:r w:rsidRPr="00126A3C">
        <w:rPr>
          <w:rFonts w:ascii="Times New Roman" w:hAnsi="Times New Roman"/>
          <w:szCs w:val="28"/>
        </w:rPr>
        <w:t>dân</w:t>
      </w:r>
      <w:proofErr w:type="spellEnd"/>
      <w:r w:rsidRPr="00126A3C">
        <w:rPr>
          <w:rFonts w:ascii="Times New Roman" w:hAnsi="Times New Roman"/>
          <w:szCs w:val="28"/>
        </w:rPr>
        <w:t xml:space="preserve"> </w:t>
      </w:r>
      <w:proofErr w:type="spellStart"/>
      <w:r w:rsidRPr="00126A3C">
        <w:rPr>
          <w:rFonts w:ascii="Times New Roman" w:hAnsi="Times New Roman"/>
          <w:szCs w:val="28"/>
        </w:rPr>
        <w:t>quân</w:t>
      </w:r>
      <w:proofErr w:type="spellEnd"/>
      <w:r w:rsidRPr="00126A3C">
        <w:rPr>
          <w:rFonts w:ascii="Times New Roman" w:hAnsi="Times New Roman"/>
          <w:szCs w:val="28"/>
        </w:rPr>
        <w:t xml:space="preserve"> </w:t>
      </w:r>
      <w:proofErr w:type="spellStart"/>
      <w:r w:rsidRPr="00126A3C">
        <w:rPr>
          <w:rFonts w:ascii="Times New Roman" w:hAnsi="Times New Roman"/>
          <w:szCs w:val="28"/>
        </w:rPr>
        <w:t>tự</w:t>
      </w:r>
      <w:proofErr w:type="spellEnd"/>
      <w:r w:rsidRPr="00126A3C">
        <w:rPr>
          <w:rFonts w:ascii="Times New Roman" w:hAnsi="Times New Roman"/>
          <w:szCs w:val="28"/>
        </w:rPr>
        <w:t xml:space="preserve"> </w:t>
      </w:r>
      <w:proofErr w:type="spellStart"/>
      <w:r w:rsidRPr="00126A3C">
        <w:rPr>
          <w:rFonts w:ascii="Times New Roman" w:hAnsi="Times New Roman"/>
          <w:szCs w:val="28"/>
        </w:rPr>
        <w:t>vệ</w:t>
      </w:r>
      <w:proofErr w:type="spellEnd"/>
      <w:r w:rsidRPr="00126A3C">
        <w:rPr>
          <w:rFonts w:ascii="Times New Roman" w:hAnsi="Times New Roman"/>
          <w:szCs w:val="28"/>
        </w:rPr>
        <w:t xml:space="preserve">, </w:t>
      </w:r>
      <w:proofErr w:type="spellStart"/>
      <w:r w:rsidRPr="00126A3C">
        <w:rPr>
          <w:rFonts w:ascii="Times New Roman" w:hAnsi="Times New Roman"/>
          <w:szCs w:val="28"/>
        </w:rPr>
        <w:t>dự</w:t>
      </w:r>
      <w:proofErr w:type="spellEnd"/>
      <w:r w:rsidRPr="00126A3C">
        <w:rPr>
          <w:rFonts w:ascii="Times New Roman" w:hAnsi="Times New Roman"/>
          <w:szCs w:val="28"/>
        </w:rPr>
        <w:t xml:space="preserve"> </w:t>
      </w:r>
      <w:proofErr w:type="spellStart"/>
      <w:r w:rsidRPr="00126A3C">
        <w:rPr>
          <w:rFonts w:ascii="Times New Roman" w:hAnsi="Times New Roman"/>
          <w:szCs w:val="28"/>
        </w:rPr>
        <w:t>bị</w:t>
      </w:r>
      <w:proofErr w:type="spellEnd"/>
      <w:r w:rsidRPr="00126A3C">
        <w:rPr>
          <w:rFonts w:ascii="Times New Roman" w:hAnsi="Times New Roman"/>
          <w:szCs w:val="28"/>
        </w:rPr>
        <w:t xml:space="preserve"> </w:t>
      </w:r>
      <w:proofErr w:type="spellStart"/>
      <w:r w:rsidRPr="00126A3C">
        <w:rPr>
          <w:rFonts w:ascii="Times New Roman" w:hAnsi="Times New Roman"/>
          <w:szCs w:val="28"/>
        </w:rPr>
        <w:t>động</w:t>
      </w:r>
      <w:proofErr w:type="spellEnd"/>
      <w:r w:rsidRPr="00126A3C">
        <w:rPr>
          <w:rFonts w:ascii="Times New Roman" w:hAnsi="Times New Roman"/>
          <w:szCs w:val="28"/>
        </w:rPr>
        <w:t xml:space="preserve"> </w:t>
      </w:r>
      <w:proofErr w:type="spellStart"/>
      <w:r w:rsidRPr="00126A3C">
        <w:rPr>
          <w:rFonts w:ascii="Times New Roman" w:hAnsi="Times New Roman"/>
          <w:szCs w:val="28"/>
        </w:rPr>
        <w:t>viên</w:t>
      </w:r>
      <w:proofErr w:type="spellEnd"/>
      <w:r w:rsidRPr="00126A3C">
        <w:rPr>
          <w:rFonts w:ascii="Times New Roman" w:hAnsi="Times New Roman"/>
          <w:szCs w:val="28"/>
        </w:rPr>
        <w:t>;</w:t>
      </w:r>
    </w:p>
    <w:p w14:paraId="170CC5FB" w14:textId="77777777" w:rsidR="00126A3C" w:rsidRPr="00126A3C" w:rsidRDefault="00126A3C" w:rsidP="00126A3C">
      <w:pPr>
        <w:pStyle w:val="oancuaDanhsach"/>
        <w:widowControl w:val="0"/>
        <w:tabs>
          <w:tab w:val="left" w:pos="900"/>
        </w:tabs>
        <w:spacing w:line="288" w:lineRule="auto"/>
        <w:ind w:left="0" w:firstLine="720"/>
        <w:contextualSpacing w:val="0"/>
        <w:jc w:val="both"/>
        <w:rPr>
          <w:rFonts w:ascii="Times New Roman" w:hAnsi="Times New Roman"/>
          <w:szCs w:val="28"/>
        </w:rPr>
      </w:pPr>
      <w:bookmarkStart w:id="31" w:name="_Hlk519497062"/>
      <w:r w:rsidRPr="00126A3C">
        <w:rPr>
          <w:rFonts w:ascii="Times New Roman" w:hAnsi="Times New Roman"/>
          <w:szCs w:val="28"/>
        </w:rPr>
        <w:t xml:space="preserve">- </w:t>
      </w:r>
      <w:bookmarkStart w:id="32" w:name="_Hlk519667176"/>
      <w:proofErr w:type="spellStart"/>
      <w:r w:rsidRPr="00126A3C">
        <w:rPr>
          <w:rFonts w:ascii="Times New Roman" w:hAnsi="Times New Roman"/>
          <w:szCs w:val="28"/>
        </w:rPr>
        <w:t>Phân</w:t>
      </w:r>
      <w:proofErr w:type="spellEnd"/>
      <w:r w:rsidRPr="00126A3C">
        <w:rPr>
          <w:rFonts w:ascii="Times New Roman" w:hAnsi="Times New Roman"/>
          <w:szCs w:val="28"/>
        </w:rPr>
        <w:t xml:space="preserve"> </w:t>
      </w:r>
      <w:proofErr w:type="spellStart"/>
      <w:r w:rsidRPr="00126A3C">
        <w:rPr>
          <w:rFonts w:ascii="Times New Roman" w:hAnsi="Times New Roman"/>
          <w:szCs w:val="28"/>
        </w:rPr>
        <w:t>biệt</w:t>
      </w:r>
      <w:proofErr w:type="spellEnd"/>
      <w:r w:rsidRPr="00126A3C">
        <w:rPr>
          <w:rFonts w:ascii="Times New Roman" w:hAnsi="Times New Roman"/>
          <w:szCs w:val="28"/>
        </w:rPr>
        <w:t xml:space="preserve"> </w:t>
      </w:r>
      <w:proofErr w:type="spellStart"/>
      <w:r w:rsidRPr="00126A3C">
        <w:rPr>
          <w:rFonts w:ascii="Times New Roman" w:hAnsi="Times New Roman"/>
          <w:szCs w:val="28"/>
        </w:rPr>
        <w:t>được</w:t>
      </w:r>
      <w:proofErr w:type="spellEnd"/>
      <w:r w:rsidRPr="00126A3C">
        <w:rPr>
          <w:rFonts w:ascii="Times New Roman" w:hAnsi="Times New Roman"/>
          <w:szCs w:val="28"/>
        </w:rPr>
        <w:t xml:space="preserve"> </w:t>
      </w:r>
      <w:proofErr w:type="spellStart"/>
      <w:r w:rsidRPr="00126A3C">
        <w:rPr>
          <w:rFonts w:ascii="Times New Roman" w:hAnsi="Times New Roman"/>
          <w:szCs w:val="28"/>
        </w:rPr>
        <w:t>trách</w:t>
      </w:r>
      <w:proofErr w:type="spellEnd"/>
      <w:r w:rsidRPr="00126A3C">
        <w:rPr>
          <w:rFonts w:ascii="Times New Roman" w:hAnsi="Times New Roman"/>
          <w:szCs w:val="28"/>
        </w:rPr>
        <w:t xml:space="preserve"> </w:t>
      </w:r>
      <w:proofErr w:type="spellStart"/>
      <w:r w:rsidRPr="00126A3C">
        <w:rPr>
          <w:rFonts w:ascii="Times New Roman" w:hAnsi="Times New Roman"/>
          <w:szCs w:val="28"/>
        </w:rPr>
        <w:t>nhiệm</w:t>
      </w:r>
      <w:proofErr w:type="spellEnd"/>
      <w:r w:rsidRPr="00126A3C">
        <w:rPr>
          <w:rFonts w:ascii="Times New Roman" w:hAnsi="Times New Roman"/>
          <w:szCs w:val="28"/>
        </w:rPr>
        <w:t xml:space="preserve"> </w:t>
      </w:r>
      <w:proofErr w:type="spellStart"/>
      <w:r w:rsidRPr="00126A3C">
        <w:rPr>
          <w:rFonts w:ascii="Times New Roman" w:hAnsi="Times New Roman"/>
          <w:szCs w:val="28"/>
        </w:rPr>
        <w:t>của</w:t>
      </w:r>
      <w:proofErr w:type="spellEnd"/>
      <w:r w:rsidRPr="00126A3C">
        <w:rPr>
          <w:rFonts w:ascii="Times New Roman" w:hAnsi="Times New Roman"/>
          <w:szCs w:val="28"/>
        </w:rPr>
        <w:t xml:space="preserve"> </w:t>
      </w:r>
      <w:proofErr w:type="spellStart"/>
      <w:r w:rsidRPr="00126A3C">
        <w:rPr>
          <w:rFonts w:ascii="Times New Roman" w:hAnsi="Times New Roman"/>
          <w:szCs w:val="28"/>
        </w:rPr>
        <w:t>tổ</w:t>
      </w:r>
      <w:proofErr w:type="spellEnd"/>
      <w:r w:rsidRPr="00126A3C">
        <w:rPr>
          <w:rFonts w:ascii="Times New Roman" w:hAnsi="Times New Roman"/>
          <w:szCs w:val="28"/>
        </w:rPr>
        <w:t xml:space="preserve"> </w:t>
      </w:r>
      <w:proofErr w:type="spellStart"/>
      <w:r w:rsidRPr="00126A3C">
        <w:rPr>
          <w:rFonts w:ascii="Times New Roman" w:hAnsi="Times New Roman"/>
          <w:szCs w:val="28"/>
        </w:rPr>
        <w:t>chức</w:t>
      </w:r>
      <w:proofErr w:type="spellEnd"/>
      <w:r w:rsidRPr="00126A3C">
        <w:rPr>
          <w:rFonts w:ascii="Times New Roman" w:hAnsi="Times New Roman"/>
          <w:szCs w:val="28"/>
        </w:rPr>
        <w:t xml:space="preserve"> </w:t>
      </w:r>
      <w:proofErr w:type="spellStart"/>
      <w:r w:rsidRPr="00126A3C">
        <w:rPr>
          <w:rFonts w:ascii="Times New Roman" w:hAnsi="Times New Roman"/>
          <w:szCs w:val="28"/>
        </w:rPr>
        <w:t>và</w:t>
      </w:r>
      <w:proofErr w:type="spellEnd"/>
      <w:r w:rsidRPr="00126A3C">
        <w:rPr>
          <w:rFonts w:ascii="Times New Roman" w:hAnsi="Times New Roman"/>
          <w:szCs w:val="28"/>
        </w:rPr>
        <w:t xml:space="preserve"> </w:t>
      </w:r>
      <w:proofErr w:type="spellStart"/>
      <w:r w:rsidRPr="00126A3C">
        <w:rPr>
          <w:rFonts w:ascii="Times New Roman" w:hAnsi="Times New Roman"/>
          <w:szCs w:val="28"/>
        </w:rPr>
        <w:t>cá</w:t>
      </w:r>
      <w:proofErr w:type="spellEnd"/>
      <w:r w:rsidRPr="00126A3C">
        <w:rPr>
          <w:rFonts w:ascii="Times New Roman" w:hAnsi="Times New Roman"/>
          <w:szCs w:val="28"/>
        </w:rPr>
        <w:t xml:space="preserve"> </w:t>
      </w:r>
      <w:proofErr w:type="spellStart"/>
      <w:r w:rsidRPr="00126A3C">
        <w:rPr>
          <w:rFonts w:ascii="Times New Roman" w:hAnsi="Times New Roman"/>
          <w:szCs w:val="28"/>
        </w:rPr>
        <w:t>nhân</w:t>
      </w:r>
      <w:proofErr w:type="spellEnd"/>
      <w:r w:rsidRPr="00126A3C">
        <w:rPr>
          <w:rFonts w:ascii="Times New Roman" w:hAnsi="Times New Roman"/>
          <w:szCs w:val="28"/>
        </w:rPr>
        <w:t xml:space="preserve"> </w:t>
      </w:r>
      <w:bookmarkEnd w:id="32"/>
      <w:proofErr w:type="spellStart"/>
      <w:r w:rsidRPr="00126A3C">
        <w:rPr>
          <w:rFonts w:ascii="Times New Roman" w:hAnsi="Times New Roman"/>
          <w:szCs w:val="28"/>
        </w:rPr>
        <w:t>trong</w:t>
      </w:r>
      <w:proofErr w:type="spellEnd"/>
      <w:r w:rsidRPr="00126A3C">
        <w:rPr>
          <w:rFonts w:ascii="Times New Roman" w:hAnsi="Times New Roman"/>
          <w:szCs w:val="28"/>
        </w:rPr>
        <w:t xml:space="preserve"> </w:t>
      </w:r>
      <w:proofErr w:type="spellStart"/>
      <w:r w:rsidRPr="00126A3C">
        <w:rPr>
          <w:rFonts w:ascii="Times New Roman" w:hAnsi="Times New Roman"/>
          <w:szCs w:val="28"/>
        </w:rPr>
        <w:t>việc</w:t>
      </w:r>
      <w:proofErr w:type="spellEnd"/>
      <w:r w:rsidRPr="00126A3C">
        <w:rPr>
          <w:rFonts w:ascii="Times New Roman" w:hAnsi="Times New Roman"/>
          <w:szCs w:val="28"/>
        </w:rPr>
        <w:t xml:space="preserve"> </w:t>
      </w:r>
      <w:proofErr w:type="spellStart"/>
      <w:r w:rsidRPr="00126A3C">
        <w:rPr>
          <w:rFonts w:ascii="Times New Roman" w:hAnsi="Times New Roman"/>
          <w:szCs w:val="28"/>
        </w:rPr>
        <w:t>tham</w:t>
      </w:r>
      <w:proofErr w:type="spellEnd"/>
      <w:r w:rsidRPr="00126A3C">
        <w:rPr>
          <w:rFonts w:ascii="Times New Roman" w:hAnsi="Times New Roman"/>
          <w:szCs w:val="28"/>
        </w:rPr>
        <w:t xml:space="preserve"> </w:t>
      </w:r>
      <w:proofErr w:type="spellStart"/>
      <w:r w:rsidRPr="00126A3C">
        <w:rPr>
          <w:rFonts w:ascii="Times New Roman" w:hAnsi="Times New Roman"/>
          <w:szCs w:val="28"/>
        </w:rPr>
        <w:t>gia</w:t>
      </w:r>
      <w:proofErr w:type="spellEnd"/>
      <w:r w:rsidRPr="00126A3C">
        <w:rPr>
          <w:rFonts w:ascii="Times New Roman" w:hAnsi="Times New Roman"/>
          <w:szCs w:val="28"/>
        </w:rPr>
        <w:t xml:space="preserve"> </w:t>
      </w:r>
      <w:proofErr w:type="spellStart"/>
      <w:r w:rsidRPr="00126A3C">
        <w:rPr>
          <w:rFonts w:ascii="Times New Roman" w:hAnsi="Times New Roman"/>
          <w:szCs w:val="28"/>
        </w:rPr>
        <w:lastRenderedPageBreak/>
        <w:t>xây</w:t>
      </w:r>
      <w:proofErr w:type="spellEnd"/>
      <w:r w:rsidRPr="00126A3C">
        <w:rPr>
          <w:rFonts w:ascii="Times New Roman" w:hAnsi="Times New Roman"/>
          <w:szCs w:val="28"/>
        </w:rPr>
        <w:t xml:space="preserve"> </w:t>
      </w:r>
      <w:proofErr w:type="spellStart"/>
      <w:r w:rsidRPr="00126A3C">
        <w:rPr>
          <w:rFonts w:ascii="Times New Roman" w:hAnsi="Times New Roman"/>
          <w:szCs w:val="28"/>
        </w:rPr>
        <w:t>dựng</w:t>
      </w:r>
      <w:proofErr w:type="spellEnd"/>
      <w:r w:rsidRPr="00126A3C">
        <w:rPr>
          <w:rFonts w:ascii="Times New Roman" w:hAnsi="Times New Roman"/>
          <w:szCs w:val="28"/>
        </w:rPr>
        <w:t xml:space="preserve"> </w:t>
      </w:r>
      <w:proofErr w:type="spellStart"/>
      <w:r w:rsidRPr="00126A3C">
        <w:rPr>
          <w:rFonts w:ascii="Times New Roman" w:hAnsi="Times New Roman"/>
          <w:szCs w:val="28"/>
        </w:rPr>
        <w:t>lực</w:t>
      </w:r>
      <w:proofErr w:type="spellEnd"/>
      <w:r w:rsidRPr="00126A3C">
        <w:rPr>
          <w:rFonts w:ascii="Times New Roman" w:hAnsi="Times New Roman"/>
          <w:szCs w:val="28"/>
        </w:rPr>
        <w:t xml:space="preserve"> </w:t>
      </w:r>
      <w:proofErr w:type="spellStart"/>
      <w:r w:rsidRPr="00126A3C">
        <w:rPr>
          <w:rFonts w:ascii="Times New Roman" w:hAnsi="Times New Roman"/>
          <w:szCs w:val="28"/>
        </w:rPr>
        <w:t>lượng</w:t>
      </w:r>
      <w:proofErr w:type="spellEnd"/>
      <w:r w:rsidRPr="00126A3C">
        <w:rPr>
          <w:rFonts w:ascii="Times New Roman" w:hAnsi="Times New Roman"/>
          <w:szCs w:val="28"/>
        </w:rPr>
        <w:t xml:space="preserve"> </w:t>
      </w:r>
      <w:proofErr w:type="spellStart"/>
      <w:r w:rsidRPr="00126A3C">
        <w:rPr>
          <w:rFonts w:ascii="Times New Roman" w:hAnsi="Times New Roman"/>
          <w:szCs w:val="28"/>
        </w:rPr>
        <w:t>dân</w:t>
      </w:r>
      <w:proofErr w:type="spellEnd"/>
      <w:r w:rsidRPr="00126A3C">
        <w:rPr>
          <w:rFonts w:ascii="Times New Roman" w:hAnsi="Times New Roman"/>
          <w:szCs w:val="28"/>
        </w:rPr>
        <w:t xml:space="preserve"> </w:t>
      </w:r>
      <w:proofErr w:type="spellStart"/>
      <w:r w:rsidRPr="00126A3C">
        <w:rPr>
          <w:rFonts w:ascii="Times New Roman" w:hAnsi="Times New Roman"/>
          <w:szCs w:val="28"/>
        </w:rPr>
        <w:t>quân</w:t>
      </w:r>
      <w:proofErr w:type="spellEnd"/>
      <w:r w:rsidRPr="00126A3C">
        <w:rPr>
          <w:rFonts w:ascii="Times New Roman" w:hAnsi="Times New Roman"/>
          <w:szCs w:val="28"/>
        </w:rPr>
        <w:t xml:space="preserve"> </w:t>
      </w:r>
      <w:proofErr w:type="spellStart"/>
      <w:r w:rsidRPr="00126A3C">
        <w:rPr>
          <w:rFonts w:ascii="Times New Roman" w:hAnsi="Times New Roman"/>
          <w:szCs w:val="28"/>
        </w:rPr>
        <w:t>tự</w:t>
      </w:r>
      <w:proofErr w:type="spellEnd"/>
      <w:r w:rsidRPr="00126A3C">
        <w:rPr>
          <w:rFonts w:ascii="Times New Roman" w:hAnsi="Times New Roman"/>
          <w:szCs w:val="28"/>
        </w:rPr>
        <w:t xml:space="preserve"> </w:t>
      </w:r>
      <w:proofErr w:type="spellStart"/>
      <w:r w:rsidRPr="00126A3C">
        <w:rPr>
          <w:rFonts w:ascii="Times New Roman" w:hAnsi="Times New Roman"/>
          <w:szCs w:val="28"/>
        </w:rPr>
        <w:t>vệ</w:t>
      </w:r>
      <w:proofErr w:type="spellEnd"/>
      <w:r w:rsidRPr="00126A3C">
        <w:rPr>
          <w:rFonts w:ascii="Times New Roman" w:hAnsi="Times New Roman"/>
          <w:szCs w:val="28"/>
        </w:rPr>
        <w:t xml:space="preserve">, </w:t>
      </w:r>
      <w:proofErr w:type="spellStart"/>
      <w:r w:rsidRPr="00126A3C">
        <w:rPr>
          <w:rFonts w:ascii="Times New Roman" w:hAnsi="Times New Roman"/>
          <w:szCs w:val="28"/>
        </w:rPr>
        <w:t>dự</w:t>
      </w:r>
      <w:proofErr w:type="spellEnd"/>
      <w:r w:rsidRPr="00126A3C">
        <w:rPr>
          <w:rFonts w:ascii="Times New Roman" w:hAnsi="Times New Roman"/>
          <w:szCs w:val="28"/>
        </w:rPr>
        <w:t xml:space="preserve"> </w:t>
      </w:r>
      <w:proofErr w:type="spellStart"/>
      <w:r w:rsidRPr="00126A3C">
        <w:rPr>
          <w:rFonts w:ascii="Times New Roman" w:hAnsi="Times New Roman"/>
          <w:szCs w:val="28"/>
        </w:rPr>
        <w:t>bị</w:t>
      </w:r>
      <w:proofErr w:type="spellEnd"/>
      <w:r w:rsidRPr="00126A3C">
        <w:rPr>
          <w:rFonts w:ascii="Times New Roman" w:hAnsi="Times New Roman"/>
          <w:szCs w:val="28"/>
        </w:rPr>
        <w:t xml:space="preserve"> </w:t>
      </w:r>
      <w:proofErr w:type="spellStart"/>
      <w:r w:rsidRPr="00126A3C">
        <w:rPr>
          <w:rFonts w:ascii="Times New Roman" w:hAnsi="Times New Roman"/>
          <w:szCs w:val="28"/>
        </w:rPr>
        <w:t>động</w:t>
      </w:r>
      <w:proofErr w:type="spellEnd"/>
      <w:r w:rsidRPr="00126A3C">
        <w:rPr>
          <w:rFonts w:ascii="Times New Roman" w:hAnsi="Times New Roman"/>
          <w:szCs w:val="28"/>
        </w:rPr>
        <w:t xml:space="preserve"> </w:t>
      </w:r>
      <w:proofErr w:type="spellStart"/>
      <w:r w:rsidRPr="00126A3C">
        <w:rPr>
          <w:rFonts w:ascii="Times New Roman" w:hAnsi="Times New Roman"/>
          <w:szCs w:val="28"/>
        </w:rPr>
        <w:t>viên</w:t>
      </w:r>
      <w:proofErr w:type="spellEnd"/>
      <w:r w:rsidRPr="00126A3C">
        <w:rPr>
          <w:rFonts w:ascii="Times New Roman" w:hAnsi="Times New Roman"/>
          <w:szCs w:val="28"/>
        </w:rPr>
        <w:t>.</w:t>
      </w:r>
    </w:p>
    <w:bookmarkEnd w:id="31"/>
    <w:p w14:paraId="6013EED8" w14:textId="77777777" w:rsidR="00126A3C" w:rsidRPr="00126A3C" w:rsidRDefault="00126A3C" w:rsidP="00126A3C">
      <w:pPr>
        <w:spacing w:line="288" w:lineRule="auto"/>
        <w:jc w:val="both"/>
        <w:rPr>
          <w:rFonts w:cs="Times New Roman"/>
          <w:b/>
          <w:szCs w:val="28"/>
        </w:rPr>
      </w:pPr>
      <w:r w:rsidRPr="00126A3C">
        <w:rPr>
          <w:rFonts w:cs="Times New Roman"/>
          <w:b/>
          <w:szCs w:val="28"/>
        </w:rPr>
        <w:t xml:space="preserve">2. </w:t>
      </w:r>
      <w:proofErr w:type="spellStart"/>
      <w:r w:rsidRPr="00126A3C">
        <w:rPr>
          <w:rFonts w:cs="Times New Roman"/>
          <w:b/>
          <w:szCs w:val="28"/>
        </w:rPr>
        <w:t>Nội</w:t>
      </w:r>
      <w:proofErr w:type="spellEnd"/>
      <w:r w:rsidRPr="00126A3C">
        <w:rPr>
          <w:rFonts w:cs="Times New Roman"/>
          <w:b/>
          <w:szCs w:val="28"/>
        </w:rPr>
        <w:t xml:space="preserve"> dung</w:t>
      </w:r>
    </w:p>
    <w:tbl>
      <w:tblPr>
        <w:tblW w:w="9360" w:type="dxa"/>
        <w:tblInd w:w="108" w:type="dxa"/>
        <w:tblLook w:val="01E0" w:firstRow="1" w:lastRow="1" w:firstColumn="1" w:lastColumn="1" w:noHBand="0" w:noVBand="0"/>
      </w:tblPr>
      <w:tblGrid>
        <w:gridCol w:w="8280"/>
        <w:gridCol w:w="1080"/>
      </w:tblGrid>
      <w:tr w:rsidR="00126A3C" w:rsidRPr="00126A3C" w14:paraId="2DC416E7" w14:textId="77777777" w:rsidTr="0012391C">
        <w:tc>
          <w:tcPr>
            <w:tcW w:w="8280" w:type="dxa"/>
            <w:shd w:val="clear" w:color="auto" w:fill="auto"/>
          </w:tcPr>
          <w:p w14:paraId="77BECB4D"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rPr>
              <w:t xml:space="preserve">2.1. </w:t>
            </w:r>
            <w:proofErr w:type="spellStart"/>
            <w:r w:rsidRPr="00126A3C">
              <w:rPr>
                <w:rFonts w:eastAsia="Times New Roman" w:cs="Times New Roman"/>
                <w:szCs w:val="28"/>
              </w:rPr>
              <w:t>Xây</w:t>
            </w:r>
            <w:proofErr w:type="spellEnd"/>
            <w:r w:rsidRPr="00126A3C">
              <w:rPr>
                <w:rFonts w:eastAsia="Times New Roman" w:cs="Times New Roman"/>
                <w:szCs w:val="28"/>
              </w:rPr>
              <w:t xml:space="preserve"> </w:t>
            </w:r>
            <w:proofErr w:type="spellStart"/>
            <w:r w:rsidRPr="00126A3C">
              <w:rPr>
                <w:rFonts w:eastAsia="Times New Roman" w:cs="Times New Roman"/>
                <w:szCs w:val="28"/>
              </w:rPr>
              <w:t>dựng</w:t>
            </w:r>
            <w:proofErr w:type="spellEnd"/>
            <w:r w:rsidRPr="00126A3C">
              <w:rPr>
                <w:rFonts w:eastAsia="Times New Roman" w:cs="Times New Roman"/>
                <w:szCs w:val="28"/>
              </w:rPr>
              <w:t xml:space="preserve"> </w:t>
            </w:r>
            <w:proofErr w:type="spellStart"/>
            <w:r w:rsidRPr="00126A3C">
              <w:rPr>
                <w:rFonts w:eastAsia="Times New Roman" w:cs="Times New Roman"/>
                <w:szCs w:val="28"/>
              </w:rPr>
              <w:t>lực</w:t>
            </w:r>
            <w:proofErr w:type="spellEnd"/>
            <w:r w:rsidRPr="00126A3C">
              <w:rPr>
                <w:rFonts w:eastAsia="Times New Roman" w:cs="Times New Roman"/>
                <w:szCs w:val="28"/>
              </w:rPr>
              <w:t xml:space="preserve"> </w:t>
            </w:r>
            <w:proofErr w:type="spellStart"/>
            <w:r w:rsidRPr="00126A3C">
              <w:rPr>
                <w:rFonts w:eastAsia="Times New Roman" w:cs="Times New Roman"/>
                <w:szCs w:val="28"/>
              </w:rPr>
              <w:t>lượng</w:t>
            </w:r>
            <w:proofErr w:type="spellEnd"/>
            <w:r w:rsidRPr="00126A3C">
              <w:rPr>
                <w:rFonts w:eastAsia="Times New Roman" w:cs="Times New Roman"/>
                <w:szCs w:val="28"/>
              </w:rPr>
              <w:t xml:space="preserve"> </w:t>
            </w:r>
            <w:proofErr w:type="spellStart"/>
            <w:r w:rsidRPr="00126A3C">
              <w:rPr>
                <w:rFonts w:eastAsia="Times New Roman" w:cs="Times New Roman"/>
                <w:szCs w:val="28"/>
              </w:rPr>
              <w:t>dân</w:t>
            </w:r>
            <w:proofErr w:type="spellEnd"/>
            <w:r w:rsidRPr="00126A3C">
              <w:rPr>
                <w:rFonts w:eastAsia="Times New Roman" w:cs="Times New Roman"/>
                <w:szCs w:val="28"/>
              </w:rPr>
              <w:t xml:space="preserve"> </w:t>
            </w:r>
            <w:proofErr w:type="spellStart"/>
            <w:r w:rsidRPr="00126A3C">
              <w:rPr>
                <w:rFonts w:eastAsia="Times New Roman" w:cs="Times New Roman"/>
                <w:szCs w:val="28"/>
              </w:rPr>
              <w:t>quân</w:t>
            </w:r>
            <w:proofErr w:type="spellEnd"/>
            <w:r w:rsidRPr="00126A3C">
              <w:rPr>
                <w:rFonts w:eastAsia="Times New Roman" w:cs="Times New Roman"/>
                <w:szCs w:val="28"/>
              </w:rPr>
              <w:t xml:space="preserve"> </w:t>
            </w:r>
            <w:proofErr w:type="spellStart"/>
            <w:r w:rsidRPr="00126A3C">
              <w:rPr>
                <w:rFonts w:eastAsia="Times New Roman" w:cs="Times New Roman"/>
                <w:szCs w:val="28"/>
              </w:rPr>
              <w:t>tự</w:t>
            </w:r>
            <w:proofErr w:type="spellEnd"/>
            <w:r w:rsidRPr="00126A3C">
              <w:rPr>
                <w:rFonts w:eastAsia="Times New Roman" w:cs="Times New Roman"/>
                <w:szCs w:val="28"/>
              </w:rPr>
              <w:t xml:space="preserve"> </w:t>
            </w:r>
            <w:proofErr w:type="spellStart"/>
            <w:r w:rsidRPr="00126A3C">
              <w:rPr>
                <w:rFonts w:eastAsia="Times New Roman" w:cs="Times New Roman"/>
                <w:szCs w:val="28"/>
              </w:rPr>
              <w:t>vệ</w:t>
            </w:r>
            <w:proofErr w:type="spellEnd"/>
          </w:p>
          <w:p w14:paraId="6D8A4C52" w14:textId="77777777" w:rsidR="00126A3C" w:rsidRPr="00126A3C" w:rsidRDefault="00126A3C" w:rsidP="0012391C">
            <w:pPr>
              <w:pStyle w:val="oancuaDanhsach"/>
              <w:shd w:val="clear" w:color="auto" w:fill="FFFFFF"/>
              <w:spacing w:line="288" w:lineRule="auto"/>
              <w:ind w:left="0"/>
              <w:contextualSpacing w:val="0"/>
              <w:jc w:val="both"/>
              <w:rPr>
                <w:rFonts w:ascii="Times New Roman" w:hAnsi="Times New Roman"/>
                <w:szCs w:val="28"/>
              </w:rPr>
            </w:pPr>
            <w:r w:rsidRPr="00126A3C">
              <w:rPr>
                <w:rFonts w:ascii="Times New Roman" w:hAnsi="Times New Roman"/>
                <w:szCs w:val="28"/>
              </w:rPr>
              <w:t xml:space="preserve">2.1.1. </w:t>
            </w:r>
            <w:proofErr w:type="spellStart"/>
            <w:r w:rsidRPr="00126A3C">
              <w:rPr>
                <w:rFonts w:ascii="Times New Roman" w:hAnsi="Times New Roman"/>
                <w:szCs w:val="28"/>
              </w:rPr>
              <w:t>Khái</w:t>
            </w:r>
            <w:proofErr w:type="spellEnd"/>
            <w:r w:rsidRPr="00126A3C">
              <w:rPr>
                <w:rFonts w:ascii="Times New Roman" w:hAnsi="Times New Roman"/>
                <w:szCs w:val="28"/>
              </w:rPr>
              <w:t xml:space="preserve"> </w:t>
            </w:r>
            <w:proofErr w:type="spellStart"/>
            <w:r w:rsidRPr="00126A3C">
              <w:rPr>
                <w:rFonts w:ascii="Times New Roman" w:hAnsi="Times New Roman"/>
                <w:szCs w:val="28"/>
              </w:rPr>
              <w:t>niệm</w:t>
            </w:r>
            <w:proofErr w:type="spellEnd"/>
            <w:r w:rsidRPr="00126A3C">
              <w:rPr>
                <w:rFonts w:ascii="Times New Roman" w:hAnsi="Times New Roman"/>
                <w:szCs w:val="28"/>
              </w:rPr>
              <w:t xml:space="preserve">, </w:t>
            </w:r>
            <w:proofErr w:type="spellStart"/>
            <w:r w:rsidRPr="00126A3C">
              <w:rPr>
                <w:rFonts w:ascii="Times New Roman" w:hAnsi="Times New Roman"/>
                <w:szCs w:val="28"/>
              </w:rPr>
              <w:t>vị</w:t>
            </w:r>
            <w:proofErr w:type="spellEnd"/>
            <w:r w:rsidRPr="00126A3C">
              <w:rPr>
                <w:rFonts w:ascii="Times New Roman" w:hAnsi="Times New Roman"/>
                <w:szCs w:val="28"/>
              </w:rPr>
              <w:t xml:space="preserve"> </w:t>
            </w:r>
            <w:proofErr w:type="spellStart"/>
            <w:r w:rsidRPr="00126A3C">
              <w:rPr>
                <w:rFonts w:ascii="Times New Roman" w:hAnsi="Times New Roman"/>
                <w:szCs w:val="28"/>
              </w:rPr>
              <w:t>trí</w:t>
            </w:r>
            <w:proofErr w:type="spellEnd"/>
            <w:r w:rsidRPr="00126A3C">
              <w:rPr>
                <w:rFonts w:ascii="Times New Roman" w:hAnsi="Times New Roman"/>
                <w:szCs w:val="28"/>
              </w:rPr>
              <w:t xml:space="preserve"> </w:t>
            </w:r>
            <w:proofErr w:type="spellStart"/>
            <w:r w:rsidRPr="00126A3C">
              <w:rPr>
                <w:rFonts w:ascii="Times New Roman" w:hAnsi="Times New Roman"/>
                <w:szCs w:val="28"/>
              </w:rPr>
              <w:t>vai</w:t>
            </w:r>
            <w:proofErr w:type="spellEnd"/>
            <w:r w:rsidRPr="00126A3C">
              <w:rPr>
                <w:rFonts w:ascii="Times New Roman" w:hAnsi="Times New Roman"/>
                <w:szCs w:val="28"/>
              </w:rPr>
              <w:t xml:space="preserve"> </w:t>
            </w:r>
            <w:proofErr w:type="spellStart"/>
            <w:r w:rsidRPr="00126A3C">
              <w:rPr>
                <w:rFonts w:ascii="Times New Roman" w:hAnsi="Times New Roman"/>
                <w:szCs w:val="28"/>
              </w:rPr>
              <w:t>trò</w:t>
            </w:r>
            <w:proofErr w:type="spellEnd"/>
            <w:r w:rsidRPr="00126A3C">
              <w:rPr>
                <w:rFonts w:ascii="Times New Roman" w:hAnsi="Times New Roman"/>
                <w:szCs w:val="28"/>
              </w:rPr>
              <w:t xml:space="preserve"> </w:t>
            </w:r>
            <w:proofErr w:type="spellStart"/>
            <w:r w:rsidRPr="00126A3C">
              <w:rPr>
                <w:rFonts w:ascii="Times New Roman" w:hAnsi="Times New Roman"/>
                <w:szCs w:val="28"/>
              </w:rPr>
              <w:t>và</w:t>
            </w:r>
            <w:proofErr w:type="spellEnd"/>
            <w:r w:rsidRPr="00126A3C">
              <w:rPr>
                <w:rFonts w:ascii="Times New Roman" w:hAnsi="Times New Roman"/>
                <w:szCs w:val="28"/>
              </w:rPr>
              <w:t xml:space="preserve"> </w:t>
            </w:r>
            <w:proofErr w:type="spellStart"/>
            <w:r w:rsidRPr="00126A3C">
              <w:rPr>
                <w:rFonts w:ascii="Times New Roman" w:hAnsi="Times New Roman"/>
                <w:szCs w:val="28"/>
              </w:rPr>
              <w:t>nhiệm</w:t>
            </w:r>
            <w:proofErr w:type="spellEnd"/>
            <w:r w:rsidRPr="00126A3C">
              <w:rPr>
                <w:rFonts w:ascii="Times New Roman" w:hAnsi="Times New Roman"/>
                <w:szCs w:val="28"/>
              </w:rPr>
              <w:t xml:space="preserve"> </w:t>
            </w:r>
            <w:proofErr w:type="spellStart"/>
            <w:r w:rsidRPr="00126A3C">
              <w:rPr>
                <w:rFonts w:ascii="Times New Roman" w:hAnsi="Times New Roman"/>
                <w:szCs w:val="28"/>
              </w:rPr>
              <w:t>vụ</w:t>
            </w:r>
            <w:proofErr w:type="spellEnd"/>
            <w:r w:rsidRPr="00126A3C">
              <w:rPr>
                <w:rFonts w:ascii="Times New Roman" w:hAnsi="Times New Roman"/>
                <w:szCs w:val="28"/>
              </w:rPr>
              <w:t xml:space="preserve"> </w:t>
            </w:r>
            <w:proofErr w:type="spellStart"/>
            <w:r w:rsidRPr="00126A3C">
              <w:rPr>
                <w:rFonts w:ascii="Times New Roman" w:hAnsi="Times New Roman"/>
                <w:szCs w:val="28"/>
              </w:rPr>
              <w:t>của</w:t>
            </w:r>
            <w:proofErr w:type="spellEnd"/>
            <w:r w:rsidRPr="00126A3C">
              <w:rPr>
                <w:rFonts w:ascii="Times New Roman" w:hAnsi="Times New Roman"/>
                <w:szCs w:val="28"/>
              </w:rPr>
              <w:t xml:space="preserve"> </w:t>
            </w:r>
            <w:proofErr w:type="spellStart"/>
            <w:r w:rsidRPr="00126A3C">
              <w:rPr>
                <w:rFonts w:ascii="Times New Roman" w:hAnsi="Times New Roman"/>
                <w:szCs w:val="28"/>
              </w:rPr>
              <w:t>lực</w:t>
            </w:r>
            <w:proofErr w:type="spellEnd"/>
            <w:r w:rsidRPr="00126A3C">
              <w:rPr>
                <w:rFonts w:ascii="Times New Roman" w:hAnsi="Times New Roman"/>
                <w:szCs w:val="28"/>
              </w:rPr>
              <w:t xml:space="preserve"> </w:t>
            </w:r>
            <w:proofErr w:type="spellStart"/>
            <w:r w:rsidRPr="00126A3C">
              <w:rPr>
                <w:rFonts w:ascii="Times New Roman" w:hAnsi="Times New Roman"/>
                <w:szCs w:val="28"/>
              </w:rPr>
              <w:t>lượng</w:t>
            </w:r>
            <w:proofErr w:type="spellEnd"/>
            <w:r w:rsidRPr="00126A3C">
              <w:rPr>
                <w:rFonts w:ascii="Times New Roman" w:hAnsi="Times New Roman"/>
                <w:szCs w:val="28"/>
              </w:rPr>
              <w:t xml:space="preserve"> </w:t>
            </w:r>
            <w:proofErr w:type="spellStart"/>
            <w:r w:rsidRPr="00126A3C">
              <w:rPr>
                <w:rFonts w:ascii="Times New Roman" w:hAnsi="Times New Roman"/>
                <w:szCs w:val="28"/>
              </w:rPr>
              <w:t>dân</w:t>
            </w:r>
            <w:proofErr w:type="spellEnd"/>
            <w:r w:rsidRPr="00126A3C">
              <w:rPr>
                <w:rFonts w:ascii="Times New Roman" w:hAnsi="Times New Roman"/>
                <w:szCs w:val="28"/>
              </w:rPr>
              <w:t xml:space="preserve"> </w:t>
            </w:r>
            <w:proofErr w:type="spellStart"/>
            <w:r w:rsidRPr="00126A3C">
              <w:rPr>
                <w:rFonts w:ascii="Times New Roman" w:hAnsi="Times New Roman"/>
                <w:szCs w:val="28"/>
              </w:rPr>
              <w:t>quân</w:t>
            </w:r>
            <w:proofErr w:type="spellEnd"/>
            <w:r w:rsidRPr="00126A3C">
              <w:rPr>
                <w:rFonts w:ascii="Times New Roman" w:hAnsi="Times New Roman"/>
                <w:szCs w:val="28"/>
              </w:rPr>
              <w:t xml:space="preserve"> </w:t>
            </w:r>
            <w:proofErr w:type="spellStart"/>
            <w:r w:rsidRPr="00126A3C">
              <w:rPr>
                <w:rFonts w:ascii="Times New Roman" w:hAnsi="Times New Roman"/>
                <w:szCs w:val="28"/>
              </w:rPr>
              <w:t>tự</w:t>
            </w:r>
            <w:proofErr w:type="spellEnd"/>
            <w:r w:rsidRPr="00126A3C">
              <w:rPr>
                <w:rFonts w:ascii="Times New Roman" w:hAnsi="Times New Roman"/>
                <w:szCs w:val="28"/>
              </w:rPr>
              <w:t xml:space="preserve"> </w:t>
            </w:r>
            <w:proofErr w:type="spellStart"/>
            <w:r w:rsidRPr="00126A3C">
              <w:rPr>
                <w:rFonts w:ascii="Times New Roman" w:hAnsi="Times New Roman"/>
                <w:szCs w:val="28"/>
              </w:rPr>
              <w:t>vệ</w:t>
            </w:r>
            <w:proofErr w:type="spellEnd"/>
          </w:p>
          <w:p w14:paraId="6D9ECFA9" w14:textId="77777777" w:rsidR="00126A3C" w:rsidRPr="00126A3C" w:rsidRDefault="00126A3C" w:rsidP="0012391C">
            <w:pPr>
              <w:shd w:val="clear" w:color="auto" w:fill="FFFFFF"/>
              <w:spacing w:line="288" w:lineRule="auto"/>
              <w:jc w:val="both"/>
              <w:rPr>
                <w:rFonts w:eastAsia="Times New Roman" w:cs="Times New Roman"/>
                <w:szCs w:val="28"/>
              </w:rPr>
            </w:pPr>
            <w:r w:rsidRPr="00126A3C">
              <w:rPr>
                <w:rFonts w:eastAsia="Times New Roman" w:cs="Times New Roman"/>
                <w:szCs w:val="28"/>
              </w:rPr>
              <w:t xml:space="preserve">2.1.2. </w:t>
            </w:r>
            <w:proofErr w:type="spellStart"/>
            <w:r w:rsidRPr="00126A3C">
              <w:rPr>
                <w:rFonts w:eastAsia="Times New Roman" w:cs="Times New Roman"/>
                <w:szCs w:val="28"/>
              </w:rPr>
              <w:t>Nội</w:t>
            </w:r>
            <w:proofErr w:type="spellEnd"/>
            <w:r w:rsidRPr="00126A3C">
              <w:rPr>
                <w:rFonts w:eastAsia="Times New Roman" w:cs="Times New Roman"/>
                <w:szCs w:val="28"/>
              </w:rPr>
              <w:t xml:space="preserve"> dung </w:t>
            </w:r>
            <w:proofErr w:type="spellStart"/>
            <w:r w:rsidRPr="00126A3C">
              <w:rPr>
                <w:rFonts w:eastAsia="Times New Roman" w:cs="Times New Roman"/>
                <w:szCs w:val="28"/>
              </w:rPr>
              <w:t>xây</w:t>
            </w:r>
            <w:proofErr w:type="spellEnd"/>
            <w:r w:rsidRPr="00126A3C">
              <w:rPr>
                <w:rFonts w:eastAsia="Times New Roman" w:cs="Times New Roman"/>
                <w:szCs w:val="28"/>
              </w:rPr>
              <w:t xml:space="preserve"> </w:t>
            </w:r>
            <w:proofErr w:type="spellStart"/>
            <w:r w:rsidRPr="00126A3C">
              <w:rPr>
                <w:rFonts w:eastAsia="Times New Roman" w:cs="Times New Roman"/>
                <w:szCs w:val="28"/>
              </w:rPr>
              <w:t>dựng</w:t>
            </w:r>
            <w:proofErr w:type="spellEnd"/>
            <w:r w:rsidRPr="00126A3C">
              <w:rPr>
                <w:rFonts w:eastAsia="Times New Roman" w:cs="Times New Roman"/>
                <w:szCs w:val="28"/>
              </w:rPr>
              <w:t xml:space="preserve"> </w:t>
            </w:r>
            <w:proofErr w:type="spellStart"/>
            <w:r w:rsidRPr="00126A3C">
              <w:rPr>
                <w:rFonts w:eastAsia="Times New Roman" w:cs="Times New Roman"/>
                <w:szCs w:val="28"/>
              </w:rPr>
              <w:t>lực</w:t>
            </w:r>
            <w:proofErr w:type="spellEnd"/>
            <w:r w:rsidRPr="00126A3C">
              <w:rPr>
                <w:rFonts w:eastAsia="Times New Roman" w:cs="Times New Roman"/>
                <w:szCs w:val="28"/>
              </w:rPr>
              <w:t xml:space="preserve"> </w:t>
            </w:r>
            <w:proofErr w:type="spellStart"/>
            <w:r w:rsidRPr="00126A3C">
              <w:rPr>
                <w:rFonts w:eastAsia="Times New Roman" w:cs="Times New Roman"/>
                <w:szCs w:val="28"/>
              </w:rPr>
              <w:t>lượng</w:t>
            </w:r>
            <w:proofErr w:type="spellEnd"/>
            <w:r w:rsidRPr="00126A3C">
              <w:rPr>
                <w:rFonts w:eastAsia="Times New Roman" w:cs="Times New Roman"/>
                <w:szCs w:val="28"/>
              </w:rPr>
              <w:t xml:space="preserve"> </w:t>
            </w:r>
            <w:proofErr w:type="spellStart"/>
            <w:r w:rsidRPr="00126A3C">
              <w:rPr>
                <w:rFonts w:eastAsia="Times New Roman" w:cs="Times New Roman"/>
                <w:szCs w:val="28"/>
              </w:rPr>
              <w:t>dân</w:t>
            </w:r>
            <w:proofErr w:type="spellEnd"/>
            <w:r w:rsidRPr="00126A3C">
              <w:rPr>
                <w:rFonts w:eastAsia="Times New Roman" w:cs="Times New Roman"/>
                <w:szCs w:val="28"/>
              </w:rPr>
              <w:t xml:space="preserve"> </w:t>
            </w:r>
            <w:proofErr w:type="spellStart"/>
            <w:r w:rsidRPr="00126A3C">
              <w:rPr>
                <w:rFonts w:eastAsia="Times New Roman" w:cs="Times New Roman"/>
                <w:szCs w:val="28"/>
              </w:rPr>
              <w:t>quân</w:t>
            </w:r>
            <w:proofErr w:type="spellEnd"/>
            <w:r w:rsidRPr="00126A3C">
              <w:rPr>
                <w:rFonts w:eastAsia="Times New Roman" w:cs="Times New Roman"/>
                <w:szCs w:val="28"/>
              </w:rPr>
              <w:t xml:space="preserve"> </w:t>
            </w:r>
            <w:proofErr w:type="spellStart"/>
            <w:r w:rsidRPr="00126A3C">
              <w:rPr>
                <w:rFonts w:eastAsia="Times New Roman" w:cs="Times New Roman"/>
                <w:szCs w:val="28"/>
              </w:rPr>
              <w:t>tự</w:t>
            </w:r>
            <w:proofErr w:type="spellEnd"/>
            <w:r w:rsidRPr="00126A3C">
              <w:rPr>
                <w:rFonts w:eastAsia="Times New Roman" w:cs="Times New Roman"/>
                <w:szCs w:val="28"/>
              </w:rPr>
              <w:t xml:space="preserve"> </w:t>
            </w:r>
            <w:proofErr w:type="spellStart"/>
            <w:r w:rsidRPr="00126A3C">
              <w:rPr>
                <w:rFonts w:eastAsia="Times New Roman" w:cs="Times New Roman"/>
                <w:szCs w:val="28"/>
              </w:rPr>
              <w:t>vệ</w:t>
            </w:r>
            <w:proofErr w:type="spellEnd"/>
          </w:p>
          <w:p w14:paraId="00917990" w14:textId="77777777" w:rsidR="00126A3C" w:rsidRPr="00126A3C" w:rsidRDefault="00126A3C" w:rsidP="0012391C">
            <w:pPr>
              <w:spacing w:line="288" w:lineRule="auto"/>
              <w:jc w:val="both"/>
              <w:rPr>
                <w:rFonts w:eastAsia="Times New Roman" w:cs="Times New Roman"/>
                <w:b/>
                <w:szCs w:val="28"/>
              </w:rPr>
            </w:pPr>
            <w:r w:rsidRPr="00126A3C">
              <w:rPr>
                <w:rFonts w:eastAsia="Times New Roman" w:cs="Times New Roman"/>
                <w:szCs w:val="28"/>
              </w:rPr>
              <w:t xml:space="preserve">2.1.3. </w:t>
            </w:r>
            <w:proofErr w:type="spellStart"/>
            <w:r w:rsidRPr="00126A3C">
              <w:rPr>
                <w:rFonts w:eastAsia="Times New Roman" w:cs="Times New Roman"/>
                <w:szCs w:val="28"/>
              </w:rPr>
              <w:t>Một</w:t>
            </w:r>
            <w:proofErr w:type="spellEnd"/>
            <w:r w:rsidRPr="00126A3C">
              <w:rPr>
                <w:rFonts w:eastAsia="Times New Roman" w:cs="Times New Roman"/>
                <w:szCs w:val="28"/>
              </w:rPr>
              <w:t xml:space="preserve"> </w:t>
            </w:r>
            <w:proofErr w:type="spellStart"/>
            <w:r w:rsidRPr="00126A3C">
              <w:rPr>
                <w:rFonts w:eastAsia="Times New Roman" w:cs="Times New Roman"/>
                <w:szCs w:val="28"/>
              </w:rPr>
              <w:t>số</w:t>
            </w:r>
            <w:proofErr w:type="spellEnd"/>
            <w:r w:rsidRPr="00126A3C">
              <w:rPr>
                <w:rFonts w:eastAsia="Times New Roman" w:cs="Times New Roman"/>
                <w:szCs w:val="28"/>
              </w:rPr>
              <w:t xml:space="preserve"> </w:t>
            </w:r>
            <w:proofErr w:type="spellStart"/>
            <w:r w:rsidRPr="00126A3C">
              <w:rPr>
                <w:rFonts w:eastAsia="Times New Roman" w:cs="Times New Roman"/>
                <w:szCs w:val="28"/>
              </w:rPr>
              <w:t>biện</w:t>
            </w:r>
            <w:proofErr w:type="spellEnd"/>
            <w:r w:rsidRPr="00126A3C">
              <w:rPr>
                <w:rFonts w:eastAsia="Times New Roman" w:cs="Times New Roman"/>
                <w:szCs w:val="28"/>
              </w:rPr>
              <w:t xml:space="preserve"> </w:t>
            </w:r>
            <w:proofErr w:type="spellStart"/>
            <w:r w:rsidRPr="00126A3C">
              <w:rPr>
                <w:rFonts w:eastAsia="Times New Roman" w:cs="Times New Roman"/>
                <w:szCs w:val="28"/>
              </w:rPr>
              <w:t>pháp</w:t>
            </w:r>
            <w:proofErr w:type="spellEnd"/>
            <w:r w:rsidRPr="00126A3C">
              <w:rPr>
                <w:rFonts w:eastAsia="Times New Roman" w:cs="Times New Roman"/>
                <w:szCs w:val="28"/>
              </w:rPr>
              <w:t xml:space="preserve"> </w:t>
            </w:r>
            <w:proofErr w:type="spellStart"/>
            <w:r w:rsidRPr="00126A3C">
              <w:rPr>
                <w:rFonts w:eastAsia="Times New Roman" w:cs="Times New Roman"/>
                <w:szCs w:val="28"/>
              </w:rPr>
              <w:t>xây</w:t>
            </w:r>
            <w:proofErr w:type="spellEnd"/>
            <w:r w:rsidRPr="00126A3C">
              <w:rPr>
                <w:rFonts w:eastAsia="Times New Roman" w:cs="Times New Roman"/>
                <w:szCs w:val="28"/>
              </w:rPr>
              <w:t xml:space="preserve"> </w:t>
            </w:r>
            <w:proofErr w:type="spellStart"/>
            <w:r w:rsidRPr="00126A3C">
              <w:rPr>
                <w:rFonts w:eastAsia="Times New Roman" w:cs="Times New Roman"/>
                <w:szCs w:val="28"/>
              </w:rPr>
              <w:t>dựng</w:t>
            </w:r>
            <w:proofErr w:type="spellEnd"/>
            <w:r w:rsidRPr="00126A3C">
              <w:rPr>
                <w:rFonts w:eastAsia="Times New Roman" w:cs="Times New Roman"/>
                <w:szCs w:val="28"/>
              </w:rPr>
              <w:t xml:space="preserve"> </w:t>
            </w:r>
            <w:proofErr w:type="spellStart"/>
            <w:r w:rsidRPr="00126A3C">
              <w:rPr>
                <w:rFonts w:eastAsia="Times New Roman" w:cs="Times New Roman"/>
                <w:szCs w:val="28"/>
              </w:rPr>
              <w:t>lực</w:t>
            </w:r>
            <w:proofErr w:type="spellEnd"/>
            <w:r w:rsidRPr="00126A3C">
              <w:rPr>
                <w:rFonts w:eastAsia="Times New Roman" w:cs="Times New Roman"/>
                <w:szCs w:val="28"/>
              </w:rPr>
              <w:t xml:space="preserve"> </w:t>
            </w:r>
            <w:proofErr w:type="spellStart"/>
            <w:r w:rsidRPr="00126A3C">
              <w:rPr>
                <w:rFonts w:eastAsia="Times New Roman" w:cs="Times New Roman"/>
                <w:szCs w:val="28"/>
              </w:rPr>
              <w:t>lư</w:t>
            </w:r>
            <w:r w:rsidRPr="00126A3C">
              <w:rPr>
                <w:rFonts w:eastAsia="Times New Roman" w:cs="Times New Roman"/>
                <w:szCs w:val="28"/>
              </w:rPr>
              <w:softHyphen/>
              <w:t>ợng</w:t>
            </w:r>
            <w:proofErr w:type="spellEnd"/>
            <w:r w:rsidRPr="00126A3C">
              <w:rPr>
                <w:rFonts w:eastAsia="Times New Roman" w:cs="Times New Roman"/>
                <w:szCs w:val="28"/>
              </w:rPr>
              <w:t xml:space="preserve"> </w:t>
            </w:r>
            <w:proofErr w:type="spellStart"/>
            <w:r w:rsidRPr="00126A3C">
              <w:rPr>
                <w:rFonts w:eastAsia="Times New Roman" w:cs="Times New Roman"/>
                <w:szCs w:val="28"/>
              </w:rPr>
              <w:t>dân</w:t>
            </w:r>
            <w:proofErr w:type="spellEnd"/>
            <w:r w:rsidRPr="00126A3C">
              <w:rPr>
                <w:rFonts w:eastAsia="Times New Roman" w:cs="Times New Roman"/>
                <w:szCs w:val="28"/>
              </w:rPr>
              <w:t xml:space="preserve"> </w:t>
            </w:r>
            <w:proofErr w:type="spellStart"/>
            <w:r w:rsidRPr="00126A3C">
              <w:rPr>
                <w:rFonts w:eastAsia="Times New Roman" w:cs="Times New Roman"/>
                <w:szCs w:val="28"/>
              </w:rPr>
              <w:t>quân</w:t>
            </w:r>
            <w:proofErr w:type="spellEnd"/>
            <w:r w:rsidRPr="00126A3C">
              <w:rPr>
                <w:rFonts w:eastAsia="Times New Roman" w:cs="Times New Roman"/>
                <w:szCs w:val="28"/>
              </w:rPr>
              <w:t xml:space="preserve"> </w:t>
            </w:r>
            <w:proofErr w:type="spellStart"/>
            <w:r w:rsidRPr="00126A3C">
              <w:rPr>
                <w:rFonts w:eastAsia="Times New Roman" w:cs="Times New Roman"/>
                <w:szCs w:val="28"/>
              </w:rPr>
              <w:t>tự</w:t>
            </w:r>
            <w:proofErr w:type="spellEnd"/>
            <w:r w:rsidRPr="00126A3C">
              <w:rPr>
                <w:rFonts w:eastAsia="Times New Roman" w:cs="Times New Roman"/>
                <w:szCs w:val="28"/>
              </w:rPr>
              <w:t xml:space="preserve"> </w:t>
            </w:r>
            <w:proofErr w:type="spellStart"/>
            <w:r w:rsidRPr="00126A3C">
              <w:rPr>
                <w:rFonts w:eastAsia="Times New Roman" w:cs="Times New Roman"/>
                <w:szCs w:val="28"/>
              </w:rPr>
              <w:t>vệ</w:t>
            </w:r>
            <w:proofErr w:type="spellEnd"/>
            <w:r w:rsidRPr="00126A3C">
              <w:rPr>
                <w:rFonts w:eastAsia="Times New Roman" w:cs="Times New Roman"/>
                <w:szCs w:val="28"/>
              </w:rPr>
              <w:t xml:space="preserve"> </w:t>
            </w:r>
            <w:proofErr w:type="spellStart"/>
            <w:r w:rsidRPr="00126A3C">
              <w:rPr>
                <w:rFonts w:eastAsia="Times New Roman" w:cs="Times New Roman"/>
                <w:szCs w:val="28"/>
              </w:rPr>
              <w:t>trong</w:t>
            </w:r>
            <w:proofErr w:type="spellEnd"/>
            <w:r w:rsidRPr="00126A3C">
              <w:rPr>
                <w:rFonts w:eastAsia="Times New Roman" w:cs="Times New Roman"/>
                <w:szCs w:val="28"/>
              </w:rPr>
              <w:t xml:space="preserve"> </w:t>
            </w:r>
            <w:proofErr w:type="spellStart"/>
            <w:r w:rsidRPr="00126A3C">
              <w:rPr>
                <w:rFonts w:eastAsia="Times New Roman" w:cs="Times New Roman"/>
                <w:szCs w:val="28"/>
              </w:rPr>
              <w:t>giai</w:t>
            </w:r>
            <w:proofErr w:type="spellEnd"/>
            <w:r w:rsidRPr="00126A3C">
              <w:rPr>
                <w:rFonts w:eastAsia="Times New Roman" w:cs="Times New Roman"/>
                <w:szCs w:val="28"/>
              </w:rPr>
              <w:t xml:space="preserve"> </w:t>
            </w:r>
            <w:proofErr w:type="spellStart"/>
            <w:r w:rsidRPr="00126A3C">
              <w:rPr>
                <w:rFonts w:eastAsia="Times New Roman" w:cs="Times New Roman"/>
                <w:szCs w:val="28"/>
              </w:rPr>
              <w:t>đoạn</w:t>
            </w:r>
            <w:proofErr w:type="spellEnd"/>
            <w:r w:rsidRPr="00126A3C">
              <w:rPr>
                <w:rFonts w:eastAsia="Times New Roman" w:cs="Times New Roman"/>
                <w:szCs w:val="28"/>
              </w:rPr>
              <w:t xml:space="preserve"> </w:t>
            </w:r>
            <w:proofErr w:type="spellStart"/>
            <w:r w:rsidRPr="00126A3C">
              <w:rPr>
                <w:rFonts w:eastAsia="Times New Roman" w:cs="Times New Roman"/>
                <w:szCs w:val="28"/>
              </w:rPr>
              <w:t>hiện</w:t>
            </w:r>
            <w:proofErr w:type="spellEnd"/>
            <w:r w:rsidRPr="00126A3C">
              <w:rPr>
                <w:rFonts w:eastAsia="Times New Roman" w:cs="Times New Roman"/>
                <w:szCs w:val="28"/>
              </w:rPr>
              <w:t xml:space="preserve"> nay</w:t>
            </w:r>
          </w:p>
        </w:tc>
        <w:tc>
          <w:tcPr>
            <w:tcW w:w="1080" w:type="dxa"/>
            <w:shd w:val="clear" w:color="auto" w:fill="auto"/>
          </w:tcPr>
          <w:p w14:paraId="67F143D4"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2 </w:t>
            </w:r>
            <w:proofErr w:type="spellStart"/>
            <w:r w:rsidRPr="00126A3C">
              <w:rPr>
                <w:rFonts w:eastAsia="Times New Roman" w:cs="Times New Roman"/>
                <w:i/>
                <w:szCs w:val="28"/>
              </w:rPr>
              <w:t>giờ</w:t>
            </w:r>
            <w:proofErr w:type="spellEnd"/>
          </w:p>
        </w:tc>
      </w:tr>
      <w:tr w:rsidR="00126A3C" w:rsidRPr="00126A3C" w14:paraId="71C9A817" w14:textId="77777777" w:rsidTr="0012391C">
        <w:tc>
          <w:tcPr>
            <w:tcW w:w="8280" w:type="dxa"/>
            <w:shd w:val="clear" w:color="auto" w:fill="auto"/>
          </w:tcPr>
          <w:p w14:paraId="56AF56A9"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rPr>
              <w:t xml:space="preserve">2.2. </w:t>
            </w:r>
            <w:proofErr w:type="spellStart"/>
            <w:r w:rsidRPr="00126A3C">
              <w:rPr>
                <w:rFonts w:eastAsia="Times New Roman" w:cs="Times New Roman"/>
                <w:szCs w:val="28"/>
              </w:rPr>
              <w:t>Xây</w:t>
            </w:r>
            <w:proofErr w:type="spellEnd"/>
            <w:r w:rsidRPr="00126A3C">
              <w:rPr>
                <w:rFonts w:eastAsia="Times New Roman" w:cs="Times New Roman"/>
                <w:szCs w:val="28"/>
              </w:rPr>
              <w:t xml:space="preserve"> </w:t>
            </w:r>
            <w:proofErr w:type="spellStart"/>
            <w:r w:rsidRPr="00126A3C">
              <w:rPr>
                <w:rFonts w:eastAsia="Times New Roman" w:cs="Times New Roman"/>
                <w:szCs w:val="28"/>
              </w:rPr>
              <w:t>dựng</w:t>
            </w:r>
            <w:proofErr w:type="spellEnd"/>
            <w:r w:rsidRPr="00126A3C">
              <w:rPr>
                <w:rFonts w:eastAsia="Times New Roman" w:cs="Times New Roman"/>
                <w:szCs w:val="28"/>
              </w:rPr>
              <w:t xml:space="preserve"> </w:t>
            </w:r>
            <w:proofErr w:type="spellStart"/>
            <w:r w:rsidRPr="00126A3C">
              <w:rPr>
                <w:rFonts w:eastAsia="Times New Roman" w:cs="Times New Roman"/>
                <w:szCs w:val="28"/>
              </w:rPr>
              <w:t>lực</w:t>
            </w:r>
            <w:proofErr w:type="spellEnd"/>
            <w:r w:rsidRPr="00126A3C">
              <w:rPr>
                <w:rFonts w:eastAsia="Times New Roman" w:cs="Times New Roman"/>
                <w:szCs w:val="28"/>
              </w:rPr>
              <w:t xml:space="preserve"> </w:t>
            </w:r>
            <w:proofErr w:type="spellStart"/>
            <w:r w:rsidRPr="00126A3C">
              <w:rPr>
                <w:rFonts w:eastAsia="Times New Roman" w:cs="Times New Roman"/>
                <w:szCs w:val="28"/>
              </w:rPr>
              <w:t>lượng</w:t>
            </w:r>
            <w:proofErr w:type="spellEnd"/>
            <w:r w:rsidRPr="00126A3C">
              <w:rPr>
                <w:rFonts w:eastAsia="Times New Roman" w:cs="Times New Roman"/>
                <w:szCs w:val="28"/>
              </w:rPr>
              <w:t xml:space="preserve"> </w:t>
            </w:r>
            <w:proofErr w:type="spellStart"/>
            <w:r w:rsidRPr="00126A3C">
              <w:rPr>
                <w:rFonts w:eastAsia="Times New Roman" w:cs="Times New Roman"/>
                <w:szCs w:val="28"/>
              </w:rPr>
              <w:t>dự</w:t>
            </w:r>
            <w:proofErr w:type="spellEnd"/>
            <w:r w:rsidRPr="00126A3C">
              <w:rPr>
                <w:rFonts w:eastAsia="Times New Roman" w:cs="Times New Roman"/>
                <w:szCs w:val="28"/>
              </w:rPr>
              <w:t xml:space="preserve"> </w:t>
            </w:r>
            <w:proofErr w:type="spellStart"/>
            <w:r w:rsidRPr="00126A3C">
              <w:rPr>
                <w:rFonts w:eastAsia="Times New Roman" w:cs="Times New Roman"/>
                <w:szCs w:val="28"/>
              </w:rPr>
              <w:t>bị</w:t>
            </w:r>
            <w:proofErr w:type="spellEnd"/>
            <w:r w:rsidRPr="00126A3C">
              <w:rPr>
                <w:rFonts w:eastAsia="Times New Roman" w:cs="Times New Roman"/>
                <w:szCs w:val="28"/>
              </w:rPr>
              <w:t xml:space="preserve"> </w:t>
            </w:r>
            <w:proofErr w:type="spellStart"/>
            <w:r w:rsidRPr="00126A3C">
              <w:rPr>
                <w:rFonts w:eastAsia="Times New Roman" w:cs="Times New Roman"/>
                <w:szCs w:val="28"/>
              </w:rPr>
              <w:t>động</w:t>
            </w:r>
            <w:proofErr w:type="spellEnd"/>
            <w:r w:rsidRPr="00126A3C">
              <w:rPr>
                <w:rFonts w:eastAsia="Times New Roman" w:cs="Times New Roman"/>
                <w:szCs w:val="28"/>
              </w:rPr>
              <w:t xml:space="preserve"> </w:t>
            </w:r>
            <w:proofErr w:type="spellStart"/>
            <w:r w:rsidRPr="00126A3C">
              <w:rPr>
                <w:rFonts w:eastAsia="Times New Roman" w:cs="Times New Roman"/>
                <w:szCs w:val="28"/>
              </w:rPr>
              <w:t>viên</w:t>
            </w:r>
            <w:proofErr w:type="spellEnd"/>
          </w:p>
          <w:p w14:paraId="1F9C7AD2"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rPr>
              <w:t xml:space="preserve">2.2.1. </w:t>
            </w:r>
            <w:proofErr w:type="spellStart"/>
            <w:r w:rsidRPr="00126A3C">
              <w:rPr>
                <w:rFonts w:eastAsia="Times New Roman" w:cs="Times New Roman"/>
                <w:szCs w:val="28"/>
              </w:rPr>
              <w:t>Khái</w:t>
            </w:r>
            <w:proofErr w:type="spellEnd"/>
            <w:r w:rsidRPr="00126A3C">
              <w:rPr>
                <w:rFonts w:eastAsia="Times New Roman" w:cs="Times New Roman"/>
                <w:szCs w:val="28"/>
              </w:rPr>
              <w:t xml:space="preserve"> </w:t>
            </w:r>
            <w:proofErr w:type="spellStart"/>
            <w:r w:rsidRPr="00126A3C">
              <w:rPr>
                <w:rFonts w:eastAsia="Times New Roman" w:cs="Times New Roman"/>
                <w:szCs w:val="28"/>
              </w:rPr>
              <w:t>niệm</w:t>
            </w:r>
            <w:proofErr w:type="spellEnd"/>
            <w:r w:rsidRPr="00126A3C">
              <w:rPr>
                <w:rFonts w:eastAsia="Times New Roman" w:cs="Times New Roman"/>
                <w:szCs w:val="28"/>
              </w:rPr>
              <w:t xml:space="preserve">, </w:t>
            </w:r>
            <w:proofErr w:type="spellStart"/>
            <w:r w:rsidRPr="00126A3C">
              <w:rPr>
                <w:rFonts w:eastAsia="Times New Roman" w:cs="Times New Roman"/>
                <w:szCs w:val="28"/>
              </w:rPr>
              <w:t>vị</w:t>
            </w:r>
            <w:proofErr w:type="spellEnd"/>
            <w:r w:rsidRPr="00126A3C">
              <w:rPr>
                <w:rFonts w:eastAsia="Times New Roman" w:cs="Times New Roman"/>
                <w:szCs w:val="28"/>
              </w:rPr>
              <w:t xml:space="preserve"> </w:t>
            </w:r>
            <w:proofErr w:type="spellStart"/>
            <w:r w:rsidRPr="00126A3C">
              <w:rPr>
                <w:rFonts w:eastAsia="Times New Roman" w:cs="Times New Roman"/>
                <w:szCs w:val="28"/>
              </w:rPr>
              <w:t>trí</w:t>
            </w:r>
            <w:proofErr w:type="spellEnd"/>
            <w:r w:rsidRPr="00126A3C">
              <w:rPr>
                <w:rFonts w:eastAsia="Times New Roman" w:cs="Times New Roman"/>
                <w:szCs w:val="28"/>
              </w:rPr>
              <w:t xml:space="preserve">, </w:t>
            </w:r>
            <w:proofErr w:type="spellStart"/>
            <w:r w:rsidRPr="00126A3C">
              <w:rPr>
                <w:rFonts w:eastAsia="Times New Roman" w:cs="Times New Roman"/>
                <w:szCs w:val="28"/>
              </w:rPr>
              <w:t>vai</w:t>
            </w:r>
            <w:proofErr w:type="spellEnd"/>
            <w:r w:rsidRPr="00126A3C">
              <w:rPr>
                <w:rFonts w:eastAsia="Times New Roman" w:cs="Times New Roman"/>
                <w:szCs w:val="28"/>
              </w:rPr>
              <w:t xml:space="preserve"> </w:t>
            </w:r>
            <w:proofErr w:type="spellStart"/>
            <w:r w:rsidRPr="00126A3C">
              <w:rPr>
                <w:rFonts w:eastAsia="Times New Roman" w:cs="Times New Roman"/>
                <w:szCs w:val="28"/>
              </w:rPr>
              <w:t>trò</w:t>
            </w:r>
            <w:proofErr w:type="spellEnd"/>
            <w:r w:rsidRPr="00126A3C">
              <w:rPr>
                <w:rFonts w:eastAsia="Times New Roman" w:cs="Times New Roman"/>
                <w:szCs w:val="28"/>
              </w:rPr>
              <w:t xml:space="preserve"> </w:t>
            </w:r>
            <w:proofErr w:type="spellStart"/>
            <w:r w:rsidRPr="00126A3C">
              <w:rPr>
                <w:rFonts w:eastAsia="Times New Roman" w:cs="Times New Roman"/>
                <w:szCs w:val="28"/>
              </w:rPr>
              <w:t>xây</w:t>
            </w:r>
            <w:proofErr w:type="spellEnd"/>
            <w:r w:rsidRPr="00126A3C">
              <w:rPr>
                <w:rFonts w:eastAsia="Times New Roman" w:cs="Times New Roman"/>
                <w:szCs w:val="28"/>
              </w:rPr>
              <w:t xml:space="preserve"> </w:t>
            </w:r>
            <w:proofErr w:type="spellStart"/>
            <w:r w:rsidRPr="00126A3C">
              <w:rPr>
                <w:rFonts w:eastAsia="Times New Roman" w:cs="Times New Roman"/>
                <w:szCs w:val="28"/>
              </w:rPr>
              <w:t>dựng</w:t>
            </w:r>
            <w:proofErr w:type="spellEnd"/>
            <w:r w:rsidRPr="00126A3C">
              <w:rPr>
                <w:rFonts w:eastAsia="Times New Roman" w:cs="Times New Roman"/>
                <w:szCs w:val="28"/>
              </w:rPr>
              <w:t xml:space="preserve"> </w:t>
            </w:r>
            <w:proofErr w:type="spellStart"/>
            <w:r w:rsidRPr="00126A3C">
              <w:rPr>
                <w:rFonts w:eastAsia="Times New Roman" w:cs="Times New Roman"/>
                <w:szCs w:val="28"/>
              </w:rPr>
              <w:t>lực</w:t>
            </w:r>
            <w:proofErr w:type="spellEnd"/>
            <w:r w:rsidRPr="00126A3C">
              <w:rPr>
                <w:rFonts w:eastAsia="Times New Roman" w:cs="Times New Roman"/>
                <w:szCs w:val="28"/>
              </w:rPr>
              <w:t xml:space="preserve"> </w:t>
            </w:r>
            <w:proofErr w:type="spellStart"/>
            <w:r w:rsidRPr="00126A3C">
              <w:rPr>
                <w:rFonts w:eastAsia="Times New Roman" w:cs="Times New Roman"/>
                <w:szCs w:val="28"/>
              </w:rPr>
              <w:t>lư</w:t>
            </w:r>
            <w:r w:rsidRPr="00126A3C">
              <w:rPr>
                <w:rFonts w:eastAsia="Times New Roman" w:cs="Times New Roman"/>
                <w:szCs w:val="28"/>
              </w:rPr>
              <w:softHyphen/>
              <w:t>ợng</w:t>
            </w:r>
            <w:proofErr w:type="spellEnd"/>
            <w:r w:rsidRPr="00126A3C">
              <w:rPr>
                <w:rFonts w:eastAsia="Times New Roman" w:cs="Times New Roman"/>
                <w:szCs w:val="28"/>
              </w:rPr>
              <w:t xml:space="preserve"> </w:t>
            </w:r>
            <w:proofErr w:type="spellStart"/>
            <w:r w:rsidRPr="00126A3C">
              <w:rPr>
                <w:rFonts w:eastAsia="Times New Roman" w:cs="Times New Roman"/>
                <w:szCs w:val="28"/>
              </w:rPr>
              <w:t>dự</w:t>
            </w:r>
            <w:proofErr w:type="spellEnd"/>
            <w:r w:rsidRPr="00126A3C">
              <w:rPr>
                <w:rFonts w:eastAsia="Times New Roman" w:cs="Times New Roman"/>
                <w:szCs w:val="28"/>
              </w:rPr>
              <w:t xml:space="preserve"> </w:t>
            </w:r>
            <w:proofErr w:type="spellStart"/>
            <w:r w:rsidRPr="00126A3C">
              <w:rPr>
                <w:rFonts w:eastAsia="Times New Roman" w:cs="Times New Roman"/>
                <w:szCs w:val="28"/>
              </w:rPr>
              <w:t>bị</w:t>
            </w:r>
            <w:proofErr w:type="spellEnd"/>
            <w:r w:rsidRPr="00126A3C">
              <w:rPr>
                <w:rFonts w:eastAsia="Times New Roman" w:cs="Times New Roman"/>
                <w:szCs w:val="28"/>
              </w:rPr>
              <w:t xml:space="preserve"> </w:t>
            </w:r>
            <w:proofErr w:type="spellStart"/>
            <w:r w:rsidRPr="00126A3C">
              <w:rPr>
                <w:rFonts w:eastAsia="Times New Roman" w:cs="Times New Roman"/>
                <w:szCs w:val="28"/>
              </w:rPr>
              <w:t>động</w:t>
            </w:r>
            <w:proofErr w:type="spellEnd"/>
            <w:r w:rsidRPr="00126A3C">
              <w:rPr>
                <w:rFonts w:eastAsia="Times New Roman" w:cs="Times New Roman"/>
                <w:szCs w:val="28"/>
              </w:rPr>
              <w:t xml:space="preserve"> </w:t>
            </w:r>
            <w:proofErr w:type="spellStart"/>
            <w:r w:rsidRPr="00126A3C">
              <w:rPr>
                <w:rFonts w:eastAsia="Times New Roman" w:cs="Times New Roman"/>
                <w:szCs w:val="28"/>
              </w:rPr>
              <w:t>viên</w:t>
            </w:r>
            <w:proofErr w:type="spellEnd"/>
            <w:r w:rsidRPr="00126A3C">
              <w:rPr>
                <w:rFonts w:eastAsia="Times New Roman" w:cs="Times New Roman"/>
                <w:szCs w:val="28"/>
              </w:rPr>
              <w:t xml:space="preserve"> </w:t>
            </w:r>
          </w:p>
          <w:p w14:paraId="51209391"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rPr>
              <w:t xml:space="preserve">2.2.2. </w:t>
            </w:r>
            <w:proofErr w:type="spellStart"/>
            <w:r w:rsidRPr="00126A3C">
              <w:rPr>
                <w:rFonts w:eastAsia="Times New Roman" w:cs="Times New Roman"/>
                <w:szCs w:val="28"/>
              </w:rPr>
              <w:t>Những</w:t>
            </w:r>
            <w:proofErr w:type="spellEnd"/>
            <w:r w:rsidRPr="00126A3C">
              <w:rPr>
                <w:rFonts w:eastAsia="Times New Roman" w:cs="Times New Roman"/>
                <w:szCs w:val="28"/>
              </w:rPr>
              <w:t xml:space="preserve"> </w:t>
            </w:r>
            <w:proofErr w:type="spellStart"/>
            <w:r w:rsidRPr="00126A3C">
              <w:rPr>
                <w:rFonts w:eastAsia="Times New Roman" w:cs="Times New Roman"/>
                <w:szCs w:val="28"/>
              </w:rPr>
              <w:t>quan</w:t>
            </w:r>
            <w:proofErr w:type="spellEnd"/>
            <w:r w:rsidRPr="00126A3C">
              <w:rPr>
                <w:rFonts w:eastAsia="Times New Roman" w:cs="Times New Roman"/>
                <w:szCs w:val="28"/>
              </w:rPr>
              <w:t xml:space="preserve"> </w:t>
            </w:r>
            <w:proofErr w:type="spellStart"/>
            <w:r w:rsidRPr="00126A3C">
              <w:rPr>
                <w:rFonts w:eastAsia="Times New Roman" w:cs="Times New Roman"/>
                <w:szCs w:val="28"/>
              </w:rPr>
              <w:t>điểm</w:t>
            </w:r>
            <w:proofErr w:type="spellEnd"/>
            <w:r w:rsidRPr="00126A3C">
              <w:rPr>
                <w:rFonts w:eastAsia="Times New Roman" w:cs="Times New Roman"/>
                <w:szCs w:val="28"/>
              </w:rPr>
              <w:t xml:space="preserve">, </w:t>
            </w:r>
            <w:proofErr w:type="spellStart"/>
            <w:r w:rsidRPr="00126A3C">
              <w:rPr>
                <w:rFonts w:eastAsia="Times New Roman" w:cs="Times New Roman"/>
                <w:szCs w:val="28"/>
              </w:rPr>
              <w:t>nguyên</w:t>
            </w:r>
            <w:proofErr w:type="spellEnd"/>
            <w:r w:rsidRPr="00126A3C">
              <w:rPr>
                <w:rFonts w:eastAsia="Times New Roman" w:cs="Times New Roman"/>
                <w:szCs w:val="28"/>
              </w:rPr>
              <w:t xml:space="preserve"> </w:t>
            </w:r>
            <w:proofErr w:type="spellStart"/>
            <w:r w:rsidRPr="00126A3C">
              <w:rPr>
                <w:rFonts w:eastAsia="Times New Roman" w:cs="Times New Roman"/>
                <w:szCs w:val="28"/>
              </w:rPr>
              <w:t>tắc</w:t>
            </w:r>
            <w:proofErr w:type="spellEnd"/>
            <w:r w:rsidRPr="00126A3C">
              <w:rPr>
                <w:rFonts w:eastAsia="Times New Roman" w:cs="Times New Roman"/>
                <w:szCs w:val="28"/>
              </w:rPr>
              <w:t xml:space="preserve"> </w:t>
            </w:r>
            <w:proofErr w:type="spellStart"/>
            <w:r w:rsidRPr="00126A3C">
              <w:rPr>
                <w:rFonts w:eastAsia="Times New Roman" w:cs="Times New Roman"/>
                <w:szCs w:val="28"/>
              </w:rPr>
              <w:t>xây</w:t>
            </w:r>
            <w:proofErr w:type="spellEnd"/>
            <w:r w:rsidRPr="00126A3C">
              <w:rPr>
                <w:rFonts w:eastAsia="Times New Roman" w:cs="Times New Roman"/>
                <w:szCs w:val="28"/>
              </w:rPr>
              <w:t xml:space="preserve"> </w:t>
            </w:r>
            <w:proofErr w:type="spellStart"/>
            <w:r w:rsidRPr="00126A3C">
              <w:rPr>
                <w:rFonts w:eastAsia="Times New Roman" w:cs="Times New Roman"/>
                <w:szCs w:val="28"/>
              </w:rPr>
              <w:t>dựng</w:t>
            </w:r>
            <w:proofErr w:type="spellEnd"/>
            <w:r w:rsidRPr="00126A3C">
              <w:rPr>
                <w:rFonts w:eastAsia="Times New Roman" w:cs="Times New Roman"/>
                <w:szCs w:val="28"/>
              </w:rPr>
              <w:t xml:space="preserve"> </w:t>
            </w:r>
            <w:proofErr w:type="spellStart"/>
            <w:r w:rsidRPr="00126A3C">
              <w:rPr>
                <w:rFonts w:eastAsia="Times New Roman" w:cs="Times New Roman"/>
                <w:szCs w:val="28"/>
              </w:rPr>
              <w:t>lực</w:t>
            </w:r>
            <w:proofErr w:type="spellEnd"/>
            <w:r w:rsidRPr="00126A3C">
              <w:rPr>
                <w:rFonts w:eastAsia="Times New Roman" w:cs="Times New Roman"/>
                <w:szCs w:val="28"/>
              </w:rPr>
              <w:t xml:space="preserve"> </w:t>
            </w:r>
            <w:proofErr w:type="spellStart"/>
            <w:r w:rsidRPr="00126A3C">
              <w:rPr>
                <w:rFonts w:eastAsia="Times New Roman" w:cs="Times New Roman"/>
                <w:szCs w:val="28"/>
              </w:rPr>
              <w:t>lư</w:t>
            </w:r>
            <w:r w:rsidRPr="00126A3C">
              <w:rPr>
                <w:rFonts w:eastAsia="Times New Roman" w:cs="Times New Roman"/>
                <w:szCs w:val="28"/>
              </w:rPr>
              <w:softHyphen/>
              <w:t>ợng</w:t>
            </w:r>
            <w:proofErr w:type="spellEnd"/>
            <w:r w:rsidRPr="00126A3C">
              <w:rPr>
                <w:rFonts w:eastAsia="Times New Roman" w:cs="Times New Roman"/>
                <w:szCs w:val="28"/>
              </w:rPr>
              <w:t xml:space="preserve"> </w:t>
            </w:r>
            <w:proofErr w:type="spellStart"/>
            <w:r w:rsidRPr="00126A3C">
              <w:rPr>
                <w:rFonts w:eastAsia="Times New Roman" w:cs="Times New Roman"/>
                <w:szCs w:val="28"/>
              </w:rPr>
              <w:t>dự</w:t>
            </w:r>
            <w:proofErr w:type="spellEnd"/>
            <w:r w:rsidRPr="00126A3C">
              <w:rPr>
                <w:rFonts w:eastAsia="Times New Roman" w:cs="Times New Roman"/>
                <w:szCs w:val="28"/>
              </w:rPr>
              <w:t xml:space="preserve"> </w:t>
            </w:r>
            <w:proofErr w:type="spellStart"/>
            <w:r w:rsidRPr="00126A3C">
              <w:rPr>
                <w:rFonts w:eastAsia="Times New Roman" w:cs="Times New Roman"/>
                <w:szCs w:val="28"/>
              </w:rPr>
              <w:t>bị</w:t>
            </w:r>
            <w:proofErr w:type="spellEnd"/>
            <w:r w:rsidRPr="00126A3C">
              <w:rPr>
                <w:rFonts w:eastAsia="Times New Roman" w:cs="Times New Roman"/>
                <w:szCs w:val="28"/>
              </w:rPr>
              <w:t xml:space="preserve"> </w:t>
            </w:r>
            <w:proofErr w:type="spellStart"/>
            <w:r w:rsidRPr="00126A3C">
              <w:rPr>
                <w:rFonts w:eastAsia="Times New Roman" w:cs="Times New Roman"/>
                <w:szCs w:val="28"/>
              </w:rPr>
              <w:t>động</w:t>
            </w:r>
            <w:proofErr w:type="spellEnd"/>
            <w:r w:rsidRPr="00126A3C">
              <w:rPr>
                <w:rFonts w:eastAsia="Times New Roman" w:cs="Times New Roman"/>
                <w:szCs w:val="28"/>
              </w:rPr>
              <w:t xml:space="preserve"> </w:t>
            </w:r>
            <w:proofErr w:type="spellStart"/>
            <w:r w:rsidRPr="00126A3C">
              <w:rPr>
                <w:rFonts w:eastAsia="Times New Roman" w:cs="Times New Roman"/>
                <w:szCs w:val="28"/>
              </w:rPr>
              <w:t>viên</w:t>
            </w:r>
            <w:proofErr w:type="spellEnd"/>
          </w:p>
          <w:p w14:paraId="69CA143D"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rPr>
              <w:t xml:space="preserve">2.2.3. </w:t>
            </w:r>
            <w:proofErr w:type="spellStart"/>
            <w:r w:rsidRPr="00126A3C">
              <w:rPr>
                <w:rFonts w:eastAsia="Times New Roman" w:cs="Times New Roman"/>
                <w:szCs w:val="28"/>
              </w:rPr>
              <w:t>Nội</w:t>
            </w:r>
            <w:proofErr w:type="spellEnd"/>
            <w:r w:rsidRPr="00126A3C">
              <w:rPr>
                <w:rFonts w:eastAsia="Times New Roman" w:cs="Times New Roman"/>
                <w:szCs w:val="28"/>
              </w:rPr>
              <w:t xml:space="preserve"> dung </w:t>
            </w:r>
            <w:proofErr w:type="spellStart"/>
            <w:r w:rsidRPr="00126A3C">
              <w:rPr>
                <w:rFonts w:eastAsia="Times New Roman" w:cs="Times New Roman"/>
                <w:szCs w:val="28"/>
              </w:rPr>
              <w:t>xây</w:t>
            </w:r>
            <w:proofErr w:type="spellEnd"/>
            <w:r w:rsidRPr="00126A3C">
              <w:rPr>
                <w:rFonts w:eastAsia="Times New Roman" w:cs="Times New Roman"/>
                <w:szCs w:val="28"/>
              </w:rPr>
              <w:t xml:space="preserve"> </w:t>
            </w:r>
            <w:proofErr w:type="spellStart"/>
            <w:r w:rsidRPr="00126A3C">
              <w:rPr>
                <w:rFonts w:eastAsia="Times New Roman" w:cs="Times New Roman"/>
                <w:szCs w:val="28"/>
              </w:rPr>
              <w:t>dựng</w:t>
            </w:r>
            <w:proofErr w:type="spellEnd"/>
            <w:r w:rsidRPr="00126A3C">
              <w:rPr>
                <w:rFonts w:eastAsia="Times New Roman" w:cs="Times New Roman"/>
                <w:szCs w:val="28"/>
              </w:rPr>
              <w:t xml:space="preserve"> </w:t>
            </w:r>
            <w:proofErr w:type="spellStart"/>
            <w:r w:rsidRPr="00126A3C">
              <w:rPr>
                <w:rFonts w:eastAsia="Times New Roman" w:cs="Times New Roman"/>
                <w:szCs w:val="28"/>
              </w:rPr>
              <w:t>lực</w:t>
            </w:r>
            <w:proofErr w:type="spellEnd"/>
            <w:r w:rsidRPr="00126A3C">
              <w:rPr>
                <w:rFonts w:eastAsia="Times New Roman" w:cs="Times New Roman"/>
                <w:szCs w:val="28"/>
              </w:rPr>
              <w:t xml:space="preserve"> </w:t>
            </w:r>
            <w:proofErr w:type="spellStart"/>
            <w:r w:rsidRPr="00126A3C">
              <w:rPr>
                <w:rFonts w:eastAsia="Times New Roman" w:cs="Times New Roman"/>
                <w:szCs w:val="28"/>
              </w:rPr>
              <w:t>lư</w:t>
            </w:r>
            <w:r w:rsidRPr="00126A3C">
              <w:rPr>
                <w:rFonts w:eastAsia="Times New Roman" w:cs="Times New Roman"/>
                <w:szCs w:val="28"/>
              </w:rPr>
              <w:softHyphen/>
              <w:t>ợng</w:t>
            </w:r>
            <w:proofErr w:type="spellEnd"/>
            <w:r w:rsidRPr="00126A3C">
              <w:rPr>
                <w:rFonts w:eastAsia="Times New Roman" w:cs="Times New Roman"/>
                <w:szCs w:val="28"/>
              </w:rPr>
              <w:t xml:space="preserve"> </w:t>
            </w:r>
            <w:proofErr w:type="spellStart"/>
            <w:r w:rsidRPr="00126A3C">
              <w:rPr>
                <w:rFonts w:eastAsia="Times New Roman" w:cs="Times New Roman"/>
                <w:szCs w:val="28"/>
              </w:rPr>
              <w:t>dự</w:t>
            </w:r>
            <w:proofErr w:type="spellEnd"/>
            <w:r w:rsidRPr="00126A3C">
              <w:rPr>
                <w:rFonts w:eastAsia="Times New Roman" w:cs="Times New Roman"/>
                <w:szCs w:val="28"/>
              </w:rPr>
              <w:t xml:space="preserve"> </w:t>
            </w:r>
            <w:proofErr w:type="spellStart"/>
            <w:r w:rsidRPr="00126A3C">
              <w:rPr>
                <w:rFonts w:eastAsia="Times New Roman" w:cs="Times New Roman"/>
                <w:szCs w:val="28"/>
              </w:rPr>
              <w:t>bị</w:t>
            </w:r>
            <w:proofErr w:type="spellEnd"/>
            <w:r w:rsidRPr="00126A3C">
              <w:rPr>
                <w:rFonts w:eastAsia="Times New Roman" w:cs="Times New Roman"/>
                <w:szCs w:val="28"/>
              </w:rPr>
              <w:t xml:space="preserve"> </w:t>
            </w:r>
            <w:proofErr w:type="spellStart"/>
            <w:r w:rsidRPr="00126A3C">
              <w:rPr>
                <w:rFonts w:eastAsia="Times New Roman" w:cs="Times New Roman"/>
                <w:szCs w:val="28"/>
              </w:rPr>
              <w:t>động</w:t>
            </w:r>
            <w:proofErr w:type="spellEnd"/>
            <w:r w:rsidRPr="00126A3C">
              <w:rPr>
                <w:rFonts w:eastAsia="Times New Roman" w:cs="Times New Roman"/>
                <w:szCs w:val="28"/>
              </w:rPr>
              <w:t xml:space="preserve"> </w:t>
            </w:r>
            <w:proofErr w:type="spellStart"/>
            <w:r w:rsidRPr="00126A3C">
              <w:rPr>
                <w:rFonts w:eastAsia="Times New Roman" w:cs="Times New Roman"/>
                <w:szCs w:val="28"/>
              </w:rPr>
              <w:t>viên</w:t>
            </w:r>
            <w:proofErr w:type="spellEnd"/>
            <w:r w:rsidRPr="00126A3C">
              <w:rPr>
                <w:rFonts w:eastAsia="Times New Roman" w:cs="Times New Roman"/>
                <w:szCs w:val="28"/>
              </w:rPr>
              <w:t xml:space="preserve"> </w:t>
            </w:r>
          </w:p>
          <w:p w14:paraId="08775DF3"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rPr>
              <w:t xml:space="preserve">2.2.4. </w:t>
            </w:r>
            <w:proofErr w:type="spellStart"/>
            <w:r w:rsidRPr="00126A3C">
              <w:rPr>
                <w:rFonts w:eastAsia="Times New Roman" w:cs="Times New Roman"/>
                <w:szCs w:val="28"/>
              </w:rPr>
              <w:t>Một</w:t>
            </w:r>
            <w:proofErr w:type="spellEnd"/>
            <w:r w:rsidRPr="00126A3C">
              <w:rPr>
                <w:rFonts w:eastAsia="Times New Roman" w:cs="Times New Roman"/>
                <w:szCs w:val="28"/>
              </w:rPr>
              <w:t xml:space="preserve"> </w:t>
            </w:r>
            <w:proofErr w:type="spellStart"/>
            <w:r w:rsidRPr="00126A3C">
              <w:rPr>
                <w:rFonts w:eastAsia="Times New Roman" w:cs="Times New Roman"/>
                <w:szCs w:val="28"/>
              </w:rPr>
              <w:t>số</w:t>
            </w:r>
            <w:proofErr w:type="spellEnd"/>
            <w:r w:rsidRPr="00126A3C">
              <w:rPr>
                <w:rFonts w:eastAsia="Times New Roman" w:cs="Times New Roman"/>
                <w:szCs w:val="28"/>
              </w:rPr>
              <w:t xml:space="preserve"> </w:t>
            </w:r>
            <w:proofErr w:type="spellStart"/>
            <w:r w:rsidRPr="00126A3C">
              <w:rPr>
                <w:rFonts w:eastAsia="Times New Roman" w:cs="Times New Roman"/>
                <w:szCs w:val="28"/>
              </w:rPr>
              <w:t>biện</w:t>
            </w:r>
            <w:proofErr w:type="spellEnd"/>
            <w:r w:rsidRPr="00126A3C">
              <w:rPr>
                <w:rFonts w:eastAsia="Times New Roman" w:cs="Times New Roman"/>
                <w:szCs w:val="28"/>
              </w:rPr>
              <w:t xml:space="preserve"> </w:t>
            </w:r>
            <w:proofErr w:type="spellStart"/>
            <w:r w:rsidRPr="00126A3C">
              <w:rPr>
                <w:rFonts w:eastAsia="Times New Roman" w:cs="Times New Roman"/>
                <w:szCs w:val="28"/>
              </w:rPr>
              <w:t>pháp</w:t>
            </w:r>
            <w:proofErr w:type="spellEnd"/>
            <w:r w:rsidRPr="00126A3C">
              <w:rPr>
                <w:rFonts w:eastAsia="Times New Roman" w:cs="Times New Roman"/>
                <w:szCs w:val="28"/>
              </w:rPr>
              <w:t xml:space="preserve"> </w:t>
            </w:r>
            <w:proofErr w:type="spellStart"/>
            <w:r w:rsidRPr="00126A3C">
              <w:rPr>
                <w:rFonts w:eastAsia="Times New Roman" w:cs="Times New Roman"/>
                <w:szCs w:val="28"/>
              </w:rPr>
              <w:t>xây</w:t>
            </w:r>
            <w:proofErr w:type="spellEnd"/>
            <w:r w:rsidRPr="00126A3C">
              <w:rPr>
                <w:rFonts w:eastAsia="Times New Roman" w:cs="Times New Roman"/>
                <w:szCs w:val="28"/>
              </w:rPr>
              <w:t xml:space="preserve"> </w:t>
            </w:r>
            <w:proofErr w:type="spellStart"/>
            <w:r w:rsidRPr="00126A3C">
              <w:rPr>
                <w:rFonts w:eastAsia="Times New Roman" w:cs="Times New Roman"/>
                <w:szCs w:val="28"/>
              </w:rPr>
              <w:t>dựng</w:t>
            </w:r>
            <w:proofErr w:type="spellEnd"/>
            <w:r w:rsidRPr="00126A3C">
              <w:rPr>
                <w:rFonts w:eastAsia="Times New Roman" w:cs="Times New Roman"/>
                <w:szCs w:val="28"/>
              </w:rPr>
              <w:t xml:space="preserve"> </w:t>
            </w:r>
            <w:proofErr w:type="spellStart"/>
            <w:r w:rsidRPr="00126A3C">
              <w:rPr>
                <w:rFonts w:eastAsia="Times New Roman" w:cs="Times New Roman"/>
                <w:szCs w:val="28"/>
              </w:rPr>
              <w:t>lực</w:t>
            </w:r>
            <w:proofErr w:type="spellEnd"/>
            <w:r w:rsidRPr="00126A3C">
              <w:rPr>
                <w:rFonts w:eastAsia="Times New Roman" w:cs="Times New Roman"/>
                <w:szCs w:val="28"/>
              </w:rPr>
              <w:t xml:space="preserve"> </w:t>
            </w:r>
            <w:proofErr w:type="spellStart"/>
            <w:r w:rsidRPr="00126A3C">
              <w:rPr>
                <w:rFonts w:eastAsia="Times New Roman" w:cs="Times New Roman"/>
                <w:szCs w:val="28"/>
              </w:rPr>
              <w:t>lư</w:t>
            </w:r>
            <w:r w:rsidRPr="00126A3C">
              <w:rPr>
                <w:rFonts w:eastAsia="Times New Roman" w:cs="Times New Roman"/>
                <w:szCs w:val="28"/>
              </w:rPr>
              <w:softHyphen/>
              <w:t>ợng</w:t>
            </w:r>
            <w:proofErr w:type="spellEnd"/>
            <w:r w:rsidRPr="00126A3C">
              <w:rPr>
                <w:rFonts w:eastAsia="Times New Roman" w:cs="Times New Roman"/>
                <w:szCs w:val="28"/>
              </w:rPr>
              <w:t xml:space="preserve"> </w:t>
            </w:r>
            <w:proofErr w:type="spellStart"/>
            <w:r w:rsidRPr="00126A3C">
              <w:rPr>
                <w:rFonts w:eastAsia="Times New Roman" w:cs="Times New Roman"/>
                <w:szCs w:val="28"/>
              </w:rPr>
              <w:t>dự</w:t>
            </w:r>
            <w:proofErr w:type="spellEnd"/>
            <w:r w:rsidRPr="00126A3C">
              <w:rPr>
                <w:rFonts w:eastAsia="Times New Roman" w:cs="Times New Roman"/>
                <w:szCs w:val="28"/>
              </w:rPr>
              <w:t xml:space="preserve"> </w:t>
            </w:r>
            <w:proofErr w:type="spellStart"/>
            <w:r w:rsidRPr="00126A3C">
              <w:rPr>
                <w:rFonts w:eastAsia="Times New Roman" w:cs="Times New Roman"/>
                <w:szCs w:val="28"/>
              </w:rPr>
              <w:t>bị</w:t>
            </w:r>
            <w:proofErr w:type="spellEnd"/>
            <w:r w:rsidRPr="00126A3C">
              <w:rPr>
                <w:rFonts w:eastAsia="Times New Roman" w:cs="Times New Roman"/>
                <w:szCs w:val="28"/>
              </w:rPr>
              <w:t xml:space="preserve"> </w:t>
            </w:r>
            <w:proofErr w:type="spellStart"/>
            <w:r w:rsidRPr="00126A3C">
              <w:rPr>
                <w:rFonts w:eastAsia="Times New Roman" w:cs="Times New Roman"/>
                <w:szCs w:val="28"/>
              </w:rPr>
              <w:t>động</w:t>
            </w:r>
            <w:proofErr w:type="spellEnd"/>
            <w:r w:rsidRPr="00126A3C">
              <w:rPr>
                <w:rFonts w:eastAsia="Times New Roman" w:cs="Times New Roman"/>
                <w:szCs w:val="28"/>
              </w:rPr>
              <w:t xml:space="preserve"> </w:t>
            </w:r>
            <w:proofErr w:type="spellStart"/>
            <w:r w:rsidRPr="00126A3C">
              <w:rPr>
                <w:rFonts w:eastAsia="Times New Roman" w:cs="Times New Roman"/>
                <w:szCs w:val="28"/>
              </w:rPr>
              <w:t>viên</w:t>
            </w:r>
            <w:proofErr w:type="spellEnd"/>
            <w:r w:rsidRPr="00126A3C">
              <w:rPr>
                <w:rFonts w:eastAsia="Times New Roman" w:cs="Times New Roman"/>
                <w:szCs w:val="28"/>
              </w:rPr>
              <w:t xml:space="preserve"> </w:t>
            </w:r>
            <w:proofErr w:type="spellStart"/>
            <w:r w:rsidRPr="00126A3C">
              <w:rPr>
                <w:rFonts w:eastAsia="Times New Roman" w:cs="Times New Roman"/>
                <w:szCs w:val="28"/>
              </w:rPr>
              <w:t>trong</w:t>
            </w:r>
            <w:proofErr w:type="spellEnd"/>
            <w:r w:rsidRPr="00126A3C">
              <w:rPr>
                <w:rFonts w:eastAsia="Times New Roman" w:cs="Times New Roman"/>
                <w:szCs w:val="28"/>
              </w:rPr>
              <w:t xml:space="preserve"> </w:t>
            </w:r>
            <w:proofErr w:type="spellStart"/>
            <w:r w:rsidRPr="00126A3C">
              <w:rPr>
                <w:rFonts w:eastAsia="Times New Roman" w:cs="Times New Roman"/>
                <w:szCs w:val="28"/>
              </w:rPr>
              <w:t>giai</w:t>
            </w:r>
            <w:proofErr w:type="spellEnd"/>
            <w:r w:rsidRPr="00126A3C">
              <w:rPr>
                <w:rFonts w:eastAsia="Times New Roman" w:cs="Times New Roman"/>
                <w:szCs w:val="28"/>
              </w:rPr>
              <w:t xml:space="preserve"> </w:t>
            </w:r>
            <w:proofErr w:type="spellStart"/>
            <w:r w:rsidRPr="00126A3C">
              <w:rPr>
                <w:rFonts w:eastAsia="Times New Roman" w:cs="Times New Roman"/>
                <w:szCs w:val="28"/>
              </w:rPr>
              <w:t>đoạn</w:t>
            </w:r>
            <w:proofErr w:type="spellEnd"/>
            <w:r w:rsidRPr="00126A3C">
              <w:rPr>
                <w:rFonts w:eastAsia="Times New Roman" w:cs="Times New Roman"/>
                <w:szCs w:val="28"/>
              </w:rPr>
              <w:t xml:space="preserve"> </w:t>
            </w:r>
            <w:proofErr w:type="spellStart"/>
            <w:r w:rsidRPr="00126A3C">
              <w:rPr>
                <w:rFonts w:eastAsia="Times New Roman" w:cs="Times New Roman"/>
                <w:szCs w:val="28"/>
              </w:rPr>
              <w:t>hiện</w:t>
            </w:r>
            <w:proofErr w:type="spellEnd"/>
            <w:r w:rsidRPr="00126A3C">
              <w:rPr>
                <w:rFonts w:eastAsia="Times New Roman" w:cs="Times New Roman"/>
                <w:szCs w:val="28"/>
              </w:rPr>
              <w:t xml:space="preserve"> nay</w:t>
            </w:r>
          </w:p>
        </w:tc>
        <w:tc>
          <w:tcPr>
            <w:tcW w:w="1080" w:type="dxa"/>
            <w:shd w:val="clear" w:color="auto" w:fill="auto"/>
          </w:tcPr>
          <w:p w14:paraId="665BFB6E"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r w:rsidR="00126A3C" w:rsidRPr="00126A3C" w14:paraId="213E6AFB" w14:textId="77777777" w:rsidTr="0012391C">
        <w:tc>
          <w:tcPr>
            <w:tcW w:w="8280" w:type="dxa"/>
            <w:shd w:val="clear" w:color="auto" w:fill="auto"/>
          </w:tcPr>
          <w:p w14:paraId="6042613B"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rPr>
              <w:t xml:space="preserve">2.3. </w:t>
            </w:r>
            <w:proofErr w:type="spellStart"/>
            <w:r w:rsidRPr="00126A3C">
              <w:rPr>
                <w:rFonts w:eastAsia="Times New Roman" w:cs="Times New Roman"/>
                <w:szCs w:val="28"/>
              </w:rPr>
              <w:t>Thảo</w:t>
            </w:r>
            <w:proofErr w:type="spellEnd"/>
            <w:r w:rsidRPr="00126A3C">
              <w:rPr>
                <w:rFonts w:eastAsia="Times New Roman" w:cs="Times New Roman"/>
                <w:szCs w:val="28"/>
              </w:rPr>
              <w:t xml:space="preserve"> </w:t>
            </w:r>
            <w:proofErr w:type="spellStart"/>
            <w:r w:rsidRPr="00126A3C">
              <w:rPr>
                <w:rFonts w:eastAsia="Times New Roman" w:cs="Times New Roman"/>
                <w:szCs w:val="28"/>
              </w:rPr>
              <w:t>luận</w:t>
            </w:r>
            <w:proofErr w:type="spellEnd"/>
          </w:p>
        </w:tc>
        <w:tc>
          <w:tcPr>
            <w:tcW w:w="1080" w:type="dxa"/>
            <w:shd w:val="clear" w:color="auto" w:fill="auto"/>
          </w:tcPr>
          <w:p w14:paraId="6D98FD68"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bl>
    <w:p w14:paraId="729ADDBF" w14:textId="77777777" w:rsidR="00126A3C" w:rsidRPr="00126A3C" w:rsidRDefault="00126A3C" w:rsidP="00126A3C">
      <w:pPr>
        <w:spacing w:line="288" w:lineRule="auto"/>
        <w:ind w:firstLine="720"/>
        <w:jc w:val="both"/>
        <w:rPr>
          <w:rFonts w:cs="Times New Roman"/>
          <w:b/>
          <w:szCs w:val="28"/>
        </w:rPr>
      </w:pPr>
    </w:p>
    <w:p w14:paraId="3A39DBED" w14:textId="77777777" w:rsidR="00126A3C" w:rsidRPr="00126A3C" w:rsidRDefault="00126A3C" w:rsidP="00126A3C">
      <w:pPr>
        <w:spacing w:line="288" w:lineRule="auto"/>
        <w:jc w:val="both"/>
        <w:rPr>
          <w:rFonts w:cs="Times New Roman"/>
          <w:b/>
          <w:szCs w:val="28"/>
        </w:rPr>
      </w:pPr>
      <w:proofErr w:type="spellStart"/>
      <w:r w:rsidRPr="00126A3C">
        <w:rPr>
          <w:rFonts w:cs="Times New Roman"/>
          <w:b/>
          <w:szCs w:val="28"/>
        </w:rPr>
        <w:t>Bài</w:t>
      </w:r>
      <w:proofErr w:type="spellEnd"/>
      <w:r w:rsidRPr="00126A3C">
        <w:rPr>
          <w:rFonts w:cs="Times New Roman"/>
          <w:b/>
          <w:szCs w:val="28"/>
        </w:rPr>
        <w:t xml:space="preserve"> 4: XÂY DỰNG VÀ BẢO VỆ CHỦ QUYỀN LÃNH THỔ, BIÊN GIỚI QUỐC GIA</w:t>
      </w:r>
    </w:p>
    <w:p w14:paraId="58B6F088" w14:textId="77777777" w:rsidR="00126A3C" w:rsidRPr="00126A3C" w:rsidRDefault="00126A3C" w:rsidP="00126A3C">
      <w:pPr>
        <w:spacing w:line="288" w:lineRule="auto"/>
        <w:jc w:val="right"/>
        <w:rPr>
          <w:rFonts w:cs="Times New Roman"/>
          <w:i/>
          <w:spacing w:val="-8"/>
          <w:szCs w:val="28"/>
        </w:rPr>
      </w:pP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proofErr w:type="spellStart"/>
      <w:r w:rsidRPr="00126A3C">
        <w:rPr>
          <w:rFonts w:cs="Times New Roman"/>
          <w:i/>
          <w:spacing w:val="-8"/>
          <w:szCs w:val="28"/>
        </w:rPr>
        <w:t>Thời</w:t>
      </w:r>
      <w:proofErr w:type="spellEnd"/>
      <w:r w:rsidRPr="00126A3C">
        <w:rPr>
          <w:rFonts w:cs="Times New Roman"/>
          <w:i/>
          <w:spacing w:val="-8"/>
          <w:szCs w:val="28"/>
        </w:rPr>
        <w:t xml:space="preserve"> </w:t>
      </w:r>
      <w:proofErr w:type="spellStart"/>
      <w:r w:rsidRPr="00126A3C">
        <w:rPr>
          <w:rFonts w:cs="Times New Roman"/>
          <w:i/>
          <w:spacing w:val="-8"/>
          <w:szCs w:val="28"/>
        </w:rPr>
        <w:t>gian</w:t>
      </w:r>
      <w:proofErr w:type="spellEnd"/>
      <w:r w:rsidRPr="00126A3C">
        <w:rPr>
          <w:rFonts w:cs="Times New Roman"/>
          <w:i/>
          <w:spacing w:val="-8"/>
          <w:szCs w:val="28"/>
        </w:rPr>
        <w:t xml:space="preserve">: 4 </w:t>
      </w:r>
      <w:proofErr w:type="spellStart"/>
      <w:r w:rsidRPr="00126A3C">
        <w:rPr>
          <w:rFonts w:cs="Times New Roman"/>
          <w:i/>
          <w:spacing w:val="-8"/>
          <w:szCs w:val="28"/>
        </w:rPr>
        <w:t>giờ</w:t>
      </w:r>
      <w:proofErr w:type="spellEnd"/>
      <w:r w:rsidRPr="00126A3C">
        <w:rPr>
          <w:rFonts w:cs="Times New Roman"/>
          <w:i/>
          <w:spacing w:val="-8"/>
          <w:szCs w:val="28"/>
        </w:rPr>
        <w:t xml:space="preserve"> (LT: 3 </w:t>
      </w:r>
      <w:proofErr w:type="spellStart"/>
      <w:r w:rsidRPr="00126A3C">
        <w:rPr>
          <w:rFonts w:cs="Times New Roman"/>
          <w:i/>
          <w:spacing w:val="-8"/>
          <w:szCs w:val="28"/>
        </w:rPr>
        <w:t>giờ</w:t>
      </w:r>
      <w:proofErr w:type="spellEnd"/>
      <w:r w:rsidRPr="00126A3C">
        <w:rPr>
          <w:rFonts w:cs="Times New Roman"/>
          <w:i/>
          <w:spacing w:val="-8"/>
          <w:szCs w:val="28"/>
        </w:rPr>
        <w:t xml:space="preserve">, TH: 1 </w:t>
      </w:r>
      <w:proofErr w:type="spellStart"/>
      <w:r w:rsidRPr="00126A3C">
        <w:rPr>
          <w:rFonts w:cs="Times New Roman"/>
          <w:i/>
          <w:spacing w:val="-8"/>
          <w:szCs w:val="28"/>
        </w:rPr>
        <w:t>giờ</w:t>
      </w:r>
      <w:proofErr w:type="spellEnd"/>
      <w:r w:rsidRPr="00126A3C">
        <w:rPr>
          <w:rFonts w:cs="Times New Roman"/>
          <w:i/>
          <w:spacing w:val="-8"/>
          <w:szCs w:val="28"/>
        </w:rPr>
        <w:t>)</w:t>
      </w:r>
    </w:p>
    <w:p w14:paraId="7D367EA6" w14:textId="77777777" w:rsidR="00126A3C" w:rsidRPr="00126A3C" w:rsidRDefault="00126A3C" w:rsidP="00126A3C">
      <w:pPr>
        <w:widowControl w:val="0"/>
        <w:spacing w:line="288" w:lineRule="auto"/>
        <w:jc w:val="both"/>
        <w:rPr>
          <w:rFonts w:cs="Times New Roman"/>
          <w:b/>
          <w:szCs w:val="28"/>
        </w:rPr>
      </w:pPr>
      <w:r w:rsidRPr="00126A3C">
        <w:rPr>
          <w:rFonts w:cs="Times New Roman"/>
          <w:b/>
          <w:szCs w:val="28"/>
        </w:rPr>
        <w:t xml:space="preserve">1. </w:t>
      </w:r>
      <w:proofErr w:type="spellStart"/>
      <w:r w:rsidRPr="00126A3C">
        <w:rPr>
          <w:rFonts w:cs="Times New Roman"/>
          <w:b/>
          <w:szCs w:val="28"/>
        </w:rPr>
        <w:t>Mục</w:t>
      </w:r>
      <w:proofErr w:type="spellEnd"/>
      <w:r w:rsidRPr="00126A3C">
        <w:rPr>
          <w:rFonts w:cs="Times New Roman"/>
          <w:b/>
          <w:szCs w:val="28"/>
        </w:rPr>
        <w:t xml:space="preserve"> </w:t>
      </w:r>
      <w:proofErr w:type="spellStart"/>
      <w:r w:rsidRPr="00126A3C">
        <w:rPr>
          <w:rFonts w:cs="Times New Roman"/>
          <w:b/>
          <w:szCs w:val="28"/>
        </w:rPr>
        <w:t>tiêu</w:t>
      </w:r>
      <w:proofErr w:type="spellEnd"/>
    </w:p>
    <w:p w14:paraId="2EA5A011"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 xml:space="preserve">Sau </w:t>
      </w:r>
      <w:proofErr w:type="spellStart"/>
      <w:r w:rsidRPr="00126A3C">
        <w:rPr>
          <w:rFonts w:cs="Times New Roman"/>
          <w:szCs w:val="28"/>
        </w:rPr>
        <w:t>khi</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xong</w:t>
      </w:r>
      <w:proofErr w:type="spellEnd"/>
      <w:r w:rsidRPr="00126A3C">
        <w:rPr>
          <w:rFonts w:cs="Times New Roman"/>
          <w:szCs w:val="28"/>
        </w:rPr>
        <w:t xml:space="preserve"> </w:t>
      </w:r>
      <w:proofErr w:type="spellStart"/>
      <w:r w:rsidRPr="00126A3C">
        <w:rPr>
          <w:rFonts w:cs="Times New Roman"/>
          <w:szCs w:val="28"/>
        </w:rPr>
        <w:t>bài</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người</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đạt</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w:t>
      </w:r>
    </w:p>
    <w:p w14:paraId="22FA6619" w14:textId="77777777" w:rsidR="00126A3C" w:rsidRPr="00126A3C" w:rsidRDefault="00126A3C" w:rsidP="00126A3C">
      <w:pPr>
        <w:widowControl w:val="0"/>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bày</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những</w:t>
      </w:r>
      <w:proofErr w:type="spellEnd"/>
      <w:r w:rsidRPr="00126A3C">
        <w:rPr>
          <w:rFonts w:cs="Times New Roman"/>
          <w:szCs w:val="28"/>
        </w:rPr>
        <w:t xml:space="preserve"> </w:t>
      </w:r>
      <w:proofErr w:type="spellStart"/>
      <w:r w:rsidRPr="00126A3C">
        <w:rPr>
          <w:rFonts w:cs="Times New Roman"/>
          <w:szCs w:val="28"/>
        </w:rPr>
        <w:t>kiến</w:t>
      </w:r>
      <w:proofErr w:type="spellEnd"/>
      <w:r w:rsidRPr="00126A3C">
        <w:rPr>
          <w:rFonts w:cs="Times New Roman"/>
          <w:szCs w:val="28"/>
        </w:rPr>
        <w:t xml:space="preserve"> </w:t>
      </w:r>
      <w:proofErr w:type="spellStart"/>
      <w:r w:rsidRPr="00126A3C">
        <w:rPr>
          <w:rFonts w:cs="Times New Roman"/>
          <w:szCs w:val="28"/>
        </w:rPr>
        <w:t>thức</w:t>
      </w:r>
      <w:proofErr w:type="spellEnd"/>
      <w:r w:rsidRPr="00126A3C">
        <w:rPr>
          <w:rFonts w:cs="Times New Roman"/>
          <w:szCs w:val="28"/>
        </w:rPr>
        <w:t xml:space="preserve">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quyền</w:t>
      </w:r>
      <w:proofErr w:type="spellEnd"/>
      <w:r w:rsidRPr="00126A3C">
        <w:rPr>
          <w:rFonts w:cs="Times New Roman"/>
          <w:szCs w:val="28"/>
        </w:rPr>
        <w:t xml:space="preserve"> </w:t>
      </w:r>
      <w:proofErr w:type="spellStart"/>
      <w:r w:rsidRPr="00126A3C">
        <w:rPr>
          <w:rFonts w:cs="Times New Roman"/>
          <w:szCs w:val="28"/>
        </w:rPr>
        <w:t>lãnh</w:t>
      </w:r>
      <w:proofErr w:type="spellEnd"/>
      <w:r w:rsidRPr="00126A3C">
        <w:rPr>
          <w:rFonts w:cs="Times New Roman"/>
          <w:szCs w:val="28"/>
        </w:rPr>
        <w:t xml:space="preserve"> </w:t>
      </w:r>
      <w:proofErr w:type="spellStart"/>
      <w:r w:rsidRPr="00126A3C">
        <w:rPr>
          <w:rFonts w:cs="Times New Roman"/>
          <w:szCs w:val="28"/>
        </w:rPr>
        <w:t>thổ</w:t>
      </w:r>
      <w:proofErr w:type="spellEnd"/>
      <w:r w:rsidRPr="00126A3C">
        <w:rPr>
          <w:rFonts w:cs="Times New Roman"/>
          <w:szCs w:val="28"/>
        </w:rPr>
        <w:t xml:space="preserve">, </w:t>
      </w:r>
      <w:proofErr w:type="spellStart"/>
      <w:r w:rsidRPr="00126A3C">
        <w:rPr>
          <w:rFonts w:cs="Times New Roman"/>
          <w:szCs w:val="28"/>
        </w:rPr>
        <w:t>biển</w:t>
      </w:r>
      <w:proofErr w:type="spellEnd"/>
      <w:r w:rsidRPr="00126A3C">
        <w:rPr>
          <w:rFonts w:cs="Times New Roman"/>
          <w:szCs w:val="28"/>
        </w:rPr>
        <w:t xml:space="preserve"> </w:t>
      </w:r>
      <w:proofErr w:type="spellStart"/>
      <w:r w:rsidRPr="00126A3C">
        <w:rPr>
          <w:rFonts w:cs="Times New Roman"/>
          <w:szCs w:val="28"/>
        </w:rPr>
        <w:t>đảo</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biên</w:t>
      </w:r>
      <w:proofErr w:type="spellEnd"/>
      <w:r w:rsidRPr="00126A3C">
        <w:rPr>
          <w:rFonts w:cs="Times New Roman"/>
          <w:szCs w:val="28"/>
        </w:rPr>
        <w:t xml:space="preserve"> </w:t>
      </w:r>
      <w:proofErr w:type="spellStart"/>
      <w:r w:rsidRPr="00126A3C">
        <w:rPr>
          <w:rFonts w:cs="Times New Roman"/>
          <w:szCs w:val="28"/>
        </w:rPr>
        <w:t>giới</w:t>
      </w:r>
      <w:proofErr w:type="spellEnd"/>
      <w:r w:rsidRPr="00126A3C">
        <w:rPr>
          <w:rFonts w:cs="Times New Roman"/>
          <w:szCs w:val="28"/>
        </w:rPr>
        <w:t xml:space="preserve"> </w:t>
      </w:r>
      <w:proofErr w:type="spellStart"/>
      <w:r w:rsidRPr="00126A3C">
        <w:rPr>
          <w:rFonts w:cs="Times New Roman"/>
          <w:szCs w:val="28"/>
        </w:rPr>
        <w:t>quốc</w:t>
      </w:r>
      <w:proofErr w:type="spellEnd"/>
      <w:r w:rsidRPr="00126A3C">
        <w:rPr>
          <w:rFonts w:cs="Times New Roman"/>
          <w:szCs w:val="28"/>
        </w:rPr>
        <w:t xml:space="preserve"> </w:t>
      </w:r>
      <w:proofErr w:type="spellStart"/>
      <w:r w:rsidRPr="00126A3C">
        <w:rPr>
          <w:rFonts w:cs="Times New Roman"/>
          <w:szCs w:val="28"/>
        </w:rPr>
        <w:t>gia</w:t>
      </w:r>
      <w:proofErr w:type="spellEnd"/>
      <w:r w:rsidRPr="00126A3C">
        <w:rPr>
          <w:rFonts w:cs="Times New Roman"/>
          <w:szCs w:val="28"/>
        </w:rPr>
        <w:t xml:space="preserve">, </w:t>
      </w:r>
      <w:proofErr w:type="spellStart"/>
      <w:r w:rsidRPr="00126A3C">
        <w:rPr>
          <w:rFonts w:cs="Times New Roman"/>
          <w:szCs w:val="28"/>
        </w:rPr>
        <w:t>quan</w:t>
      </w:r>
      <w:proofErr w:type="spellEnd"/>
      <w:r w:rsidRPr="00126A3C">
        <w:rPr>
          <w:rFonts w:cs="Times New Roman"/>
          <w:szCs w:val="28"/>
        </w:rPr>
        <w:t xml:space="preserve"> </w:t>
      </w:r>
      <w:proofErr w:type="spellStart"/>
      <w:r w:rsidRPr="00126A3C">
        <w:rPr>
          <w:rFonts w:cs="Times New Roman"/>
          <w:szCs w:val="28"/>
        </w:rPr>
        <w:t>điểm</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Đảng</w:t>
      </w:r>
      <w:proofErr w:type="spellEnd"/>
      <w:r w:rsidRPr="00126A3C">
        <w:rPr>
          <w:rFonts w:cs="Times New Roman"/>
          <w:szCs w:val="28"/>
        </w:rPr>
        <w:t xml:space="preserve">, </w:t>
      </w:r>
      <w:proofErr w:type="spellStart"/>
      <w:r w:rsidRPr="00126A3C">
        <w:rPr>
          <w:rFonts w:cs="Times New Roman"/>
          <w:szCs w:val="28"/>
        </w:rPr>
        <w:t>Nhà</w:t>
      </w:r>
      <w:proofErr w:type="spellEnd"/>
      <w:r w:rsidRPr="00126A3C">
        <w:rPr>
          <w:rFonts w:cs="Times New Roman"/>
          <w:szCs w:val="28"/>
        </w:rPr>
        <w:t xml:space="preserve"> </w:t>
      </w:r>
      <w:proofErr w:type="spellStart"/>
      <w:r w:rsidRPr="00126A3C">
        <w:rPr>
          <w:rFonts w:cs="Times New Roman"/>
          <w:szCs w:val="28"/>
        </w:rPr>
        <w:t>nước</w:t>
      </w:r>
      <w:proofErr w:type="spellEnd"/>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xây</w:t>
      </w:r>
      <w:proofErr w:type="spellEnd"/>
      <w:r w:rsidRPr="00126A3C">
        <w:rPr>
          <w:rFonts w:cs="Times New Roman"/>
          <w:szCs w:val="28"/>
        </w:rPr>
        <w:t xml:space="preserve"> </w:t>
      </w:r>
      <w:proofErr w:type="spellStart"/>
      <w:r w:rsidRPr="00126A3C">
        <w:rPr>
          <w:rFonts w:cs="Times New Roman"/>
          <w:szCs w:val="28"/>
        </w:rPr>
        <w:t>dựng</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vệ</w:t>
      </w:r>
      <w:proofErr w:type="spellEnd"/>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quyền</w:t>
      </w:r>
      <w:proofErr w:type="spellEnd"/>
      <w:r w:rsidRPr="00126A3C">
        <w:rPr>
          <w:rFonts w:cs="Times New Roman"/>
          <w:szCs w:val="28"/>
        </w:rPr>
        <w:t xml:space="preserve"> </w:t>
      </w:r>
      <w:proofErr w:type="spellStart"/>
      <w:r w:rsidRPr="00126A3C">
        <w:rPr>
          <w:rFonts w:cs="Times New Roman"/>
          <w:szCs w:val="28"/>
        </w:rPr>
        <w:t>lãnh</w:t>
      </w:r>
      <w:proofErr w:type="spellEnd"/>
      <w:r w:rsidRPr="00126A3C">
        <w:rPr>
          <w:rFonts w:cs="Times New Roman"/>
          <w:szCs w:val="28"/>
        </w:rPr>
        <w:t xml:space="preserve"> </w:t>
      </w:r>
      <w:proofErr w:type="spellStart"/>
      <w:r w:rsidRPr="00126A3C">
        <w:rPr>
          <w:rFonts w:cs="Times New Roman"/>
          <w:szCs w:val="28"/>
        </w:rPr>
        <w:t>thổ</w:t>
      </w:r>
      <w:proofErr w:type="spellEnd"/>
      <w:r w:rsidRPr="00126A3C">
        <w:rPr>
          <w:rFonts w:cs="Times New Roman"/>
          <w:szCs w:val="28"/>
        </w:rPr>
        <w:t xml:space="preserve">, </w:t>
      </w:r>
      <w:proofErr w:type="spellStart"/>
      <w:r w:rsidRPr="00126A3C">
        <w:rPr>
          <w:rFonts w:cs="Times New Roman"/>
          <w:szCs w:val="28"/>
        </w:rPr>
        <w:t>biển</w:t>
      </w:r>
      <w:proofErr w:type="spellEnd"/>
      <w:r w:rsidRPr="00126A3C">
        <w:rPr>
          <w:rFonts w:cs="Times New Roman"/>
          <w:szCs w:val="28"/>
        </w:rPr>
        <w:t xml:space="preserve"> </w:t>
      </w:r>
      <w:proofErr w:type="spellStart"/>
      <w:r w:rsidRPr="00126A3C">
        <w:rPr>
          <w:rFonts w:cs="Times New Roman"/>
          <w:szCs w:val="28"/>
        </w:rPr>
        <w:t>đảo</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biên</w:t>
      </w:r>
      <w:proofErr w:type="spellEnd"/>
      <w:r w:rsidRPr="00126A3C">
        <w:rPr>
          <w:rFonts w:cs="Times New Roman"/>
          <w:szCs w:val="28"/>
        </w:rPr>
        <w:t xml:space="preserve"> </w:t>
      </w:r>
      <w:proofErr w:type="spellStart"/>
      <w:r w:rsidRPr="00126A3C">
        <w:rPr>
          <w:rFonts w:cs="Times New Roman"/>
          <w:szCs w:val="28"/>
        </w:rPr>
        <w:t>giới</w:t>
      </w:r>
      <w:proofErr w:type="spellEnd"/>
      <w:r w:rsidRPr="00126A3C">
        <w:rPr>
          <w:rFonts w:cs="Times New Roman"/>
          <w:szCs w:val="28"/>
        </w:rPr>
        <w:t xml:space="preserve"> </w:t>
      </w:r>
      <w:proofErr w:type="spellStart"/>
      <w:r w:rsidRPr="00126A3C">
        <w:rPr>
          <w:rFonts w:cs="Times New Roman"/>
          <w:szCs w:val="28"/>
        </w:rPr>
        <w:t>quốc</w:t>
      </w:r>
      <w:proofErr w:type="spellEnd"/>
      <w:r w:rsidRPr="00126A3C">
        <w:rPr>
          <w:rFonts w:cs="Times New Roman"/>
          <w:szCs w:val="28"/>
        </w:rPr>
        <w:t xml:space="preserve"> </w:t>
      </w:r>
      <w:proofErr w:type="spellStart"/>
      <w:r w:rsidRPr="00126A3C">
        <w:rPr>
          <w:rFonts w:cs="Times New Roman"/>
          <w:szCs w:val="28"/>
        </w:rPr>
        <w:t>gia</w:t>
      </w:r>
      <w:proofErr w:type="spellEnd"/>
      <w:r w:rsidRPr="00126A3C">
        <w:rPr>
          <w:rFonts w:cs="Times New Roman"/>
          <w:szCs w:val="28"/>
        </w:rPr>
        <w:t>;</w:t>
      </w:r>
    </w:p>
    <w:p w14:paraId="7B2B9037" w14:textId="77777777" w:rsidR="00126A3C" w:rsidRPr="00126A3C" w:rsidRDefault="00126A3C" w:rsidP="00126A3C">
      <w:pPr>
        <w:widowControl w:val="0"/>
        <w:spacing w:line="288" w:lineRule="auto"/>
        <w:ind w:firstLine="720"/>
        <w:jc w:val="both"/>
        <w:rPr>
          <w:rFonts w:cs="Times New Roman"/>
          <w:szCs w:val="28"/>
        </w:rPr>
      </w:pPr>
      <w:bookmarkStart w:id="33" w:name="_Hlk519667008"/>
      <w:r w:rsidRPr="00126A3C">
        <w:rPr>
          <w:rFonts w:cs="Times New Roman"/>
          <w:szCs w:val="28"/>
        </w:rPr>
        <w:t xml:space="preserve">- </w:t>
      </w:r>
      <w:proofErr w:type="spellStart"/>
      <w:r w:rsidRPr="00126A3C">
        <w:rPr>
          <w:rFonts w:cs="Times New Roman"/>
          <w:szCs w:val="28"/>
        </w:rPr>
        <w:t>Phân</w:t>
      </w:r>
      <w:proofErr w:type="spellEnd"/>
      <w:r w:rsidRPr="00126A3C">
        <w:rPr>
          <w:rFonts w:cs="Times New Roman"/>
          <w:szCs w:val="28"/>
        </w:rPr>
        <w:t xml:space="preserve"> </w:t>
      </w:r>
      <w:proofErr w:type="spellStart"/>
      <w:r w:rsidRPr="00126A3C">
        <w:rPr>
          <w:rFonts w:cs="Times New Roman"/>
          <w:szCs w:val="28"/>
        </w:rPr>
        <w:t>biệt</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trách</w:t>
      </w:r>
      <w:proofErr w:type="spellEnd"/>
      <w:r w:rsidRPr="00126A3C">
        <w:rPr>
          <w:rFonts w:cs="Times New Roman"/>
          <w:szCs w:val="28"/>
        </w:rPr>
        <w:t xml:space="preserve"> </w:t>
      </w:r>
      <w:proofErr w:type="spellStart"/>
      <w:r w:rsidRPr="00126A3C">
        <w:rPr>
          <w:rFonts w:cs="Times New Roman"/>
          <w:szCs w:val="28"/>
        </w:rPr>
        <w:t>nhiệm</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tổ</w:t>
      </w:r>
      <w:proofErr w:type="spellEnd"/>
      <w:r w:rsidRPr="00126A3C">
        <w:rPr>
          <w:rFonts w:cs="Times New Roman"/>
          <w:szCs w:val="28"/>
        </w:rPr>
        <w:t xml:space="preserve"> </w:t>
      </w:r>
      <w:proofErr w:type="spellStart"/>
      <w:r w:rsidRPr="00126A3C">
        <w:rPr>
          <w:rFonts w:cs="Times New Roman"/>
          <w:szCs w:val="28"/>
        </w:rPr>
        <w:t>chức</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cá</w:t>
      </w:r>
      <w:proofErr w:type="spellEnd"/>
      <w:r w:rsidRPr="00126A3C">
        <w:rPr>
          <w:rFonts w:cs="Times New Roman"/>
          <w:szCs w:val="28"/>
        </w:rPr>
        <w:t xml:space="preserve"> </w:t>
      </w:r>
      <w:proofErr w:type="spellStart"/>
      <w:r w:rsidRPr="00126A3C">
        <w:rPr>
          <w:rFonts w:cs="Times New Roman"/>
          <w:szCs w:val="28"/>
        </w:rPr>
        <w:t>nhân</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việc</w:t>
      </w:r>
      <w:proofErr w:type="spellEnd"/>
      <w:r w:rsidRPr="00126A3C">
        <w:rPr>
          <w:rFonts w:cs="Times New Roman"/>
          <w:szCs w:val="28"/>
        </w:rPr>
        <w:t xml:space="preserve"> </w:t>
      </w:r>
      <w:proofErr w:type="spellStart"/>
      <w:r w:rsidRPr="00126A3C">
        <w:rPr>
          <w:rFonts w:cs="Times New Roman"/>
          <w:szCs w:val="28"/>
        </w:rPr>
        <w:t>xây</w:t>
      </w:r>
      <w:proofErr w:type="spellEnd"/>
      <w:r w:rsidRPr="00126A3C">
        <w:rPr>
          <w:rFonts w:cs="Times New Roman"/>
          <w:szCs w:val="28"/>
        </w:rPr>
        <w:t xml:space="preserve"> </w:t>
      </w:r>
      <w:proofErr w:type="spellStart"/>
      <w:r w:rsidRPr="00126A3C">
        <w:rPr>
          <w:rFonts w:cs="Times New Roman"/>
          <w:szCs w:val="28"/>
        </w:rPr>
        <w:t>dựng</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vệ</w:t>
      </w:r>
      <w:proofErr w:type="spellEnd"/>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quyền</w:t>
      </w:r>
      <w:proofErr w:type="spellEnd"/>
      <w:r w:rsidRPr="00126A3C">
        <w:rPr>
          <w:rFonts w:cs="Times New Roman"/>
          <w:szCs w:val="28"/>
        </w:rPr>
        <w:t xml:space="preserve"> </w:t>
      </w:r>
      <w:proofErr w:type="spellStart"/>
      <w:r w:rsidRPr="00126A3C">
        <w:rPr>
          <w:rFonts w:cs="Times New Roman"/>
          <w:szCs w:val="28"/>
        </w:rPr>
        <w:t>lãnh</w:t>
      </w:r>
      <w:proofErr w:type="spellEnd"/>
      <w:r w:rsidRPr="00126A3C">
        <w:rPr>
          <w:rFonts w:cs="Times New Roman"/>
          <w:szCs w:val="28"/>
        </w:rPr>
        <w:t xml:space="preserve"> </w:t>
      </w:r>
      <w:proofErr w:type="spellStart"/>
      <w:r w:rsidRPr="00126A3C">
        <w:rPr>
          <w:rFonts w:cs="Times New Roman"/>
          <w:szCs w:val="28"/>
        </w:rPr>
        <w:t>thổ</w:t>
      </w:r>
      <w:proofErr w:type="spellEnd"/>
      <w:r w:rsidRPr="00126A3C">
        <w:rPr>
          <w:rFonts w:cs="Times New Roman"/>
          <w:szCs w:val="28"/>
        </w:rPr>
        <w:t xml:space="preserve">, </w:t>
      </w:r>
      <w:proofErr w:type="spellStart"/>
      <w:r w:rsidRPr="00126A3C">
        <w:rPr>
          <w:rFonts w:cs="Times New Roman"/>
          <w:szCs w:val="28"/>
        </w:rPr>
        <w:t>biển</w:t>
      </w:r>
      <w:proofErr w:type="spellEnd"/>
      <w:r w:rsidRPr="00126A3C">
        <w:rPr>
          <w:rFonts w:cs="Times New Roman"/>
          <w:szCs w:val="28"/>
        </w:rPr>
        <w:t xml:space="preserve"> </w:t>
      </w:r>
      <w:proofErr w:type="spellStart"/>
      <w:r w:rsidRPr="00126A3C">
        <w:rPr>
          <w:rFonts w:cs="Times New Roman"/>
          <w:szCs w:val="28"/>
        </w:rPr>
        <w:t>đảo</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biên</w:t>
      </w:r>
      <w:proofErr w:type="spellEnd"/>
      <w:r w:rsidRPr="00126A3C">
        <w:rPr>
          <w:rFonts w:cs="Times New Roman"/>
          <w:szCs w:val="28"/>
        </w:rPr>
        <w:t xml:space="preserve"> </w:t>
      </w:r>
      <w:proofErr w:type="spellStart"/>
      <w:r w:rsidRPr="00126A3C">
        <w:rPr>
          <w:rFonts w:cs="Times New Roman"/>
          <w:szCs w:val="28"/>
        </w:rPr>
        <w:t>giới</w:t>
      </w:r>
      <w:proofErr w:type="spellEnd"/>
      <w:r w:rsidRPr="00126A3C">
        <w:rPr>
          <w:rFonts w:cs="Times New Roman"/>
          <w:szCs w:val="28"/>
        </w:rPr>
        <w:t xml:space="preserve"> </w:t>
      </w:r>
      <w:proofErr w:type="spellStart"/>
      <w:r w:rsidRPr="00126A3C">
        <w:rPr>
          <w:rFonts w:cs="Times New Roman"/>
          <w:szCs w:val="28"/>
        </w:rPr>
        <w:t>quốc</w:t>
      </w:r>
      <w:proofErr w:type="spellEnd"/>
      <w:r w:rsidRPr="00126A3C">
        <w:rPr>
          <w:rFonts w:cs="Times New Roman"/>
          <w:szCs w:val="28"/>
        </w:rPr>
        <w:t xml:space="preserve"> </w:t>
      </w:r>
      <w:proofErr w:type="spellStart"/>
      <w:r w:rsidRPr="00126A3C">
        <w:rPr>
          <w:rFonts w:cs="Times New Roman"/>
          <w:szCs w:val="28"/>
        </w:rPr>
        <w:t>gia</w:t>
      </w:r>
      <w:proofErr w:type="spellEnd"/>
      <w:r w:rsidRPr="00126A3C">
        <w:rPr>
          <w:rFonts w:cs="Times New Roman"/>
          <w:szCs w:val="28"/>
        </w:rPr>
        <w:t>.</w:t>
      </w:r>
    </w:p>
    <w:bookmarkEnd w:id="33"/>
    <w:p w14:paraId="51488497" w14:textId="77777777" w:rsidR="00126A3C" w:rsidRPr="00126A3C" w:rsidRDefault="00126A3C" w:rsidP="00126A3C">
      <w:pPr>
        <w:widowControl w:val="0"/>
        <w:spacing w:line="288" w:lineRule="auto"/>
        <w:jc w:val="both"/>
        <w:rPr>
          <w:rFonts w:cs="Times New Roman"/>
          <w:szCs w:val="28"/>
        </w:rPr>
      </w:pPr>
      <w:r w:rsidRPr="00126A3C">
        <w:rPr>
          <w:rFonts w:cs="Times New Roman"/>
          <w:b/>
          <w:szCs w:val="28"/>
        </w:rPr>
        <w:t xml:space="preserve">2. </w:t>
      </w:r>
      <w:proofErr w:type="spellStart"/>
      <w:r w:rsidRPr="00126A3C">
        <w:rPr>
          <w:rFonts w:cs="Times New Roman"/>
          <w:b/>
          <w:szCs w:val="28"/>
        </w:rPr>
        <w:t>Nội</w:t>
      </w:r>
      <w:proofErr w:type="spellEnd"/>
      <w:r w:rsidRPr="00126A3C">
        <w:rPr>
          <w:rFonts w:cs="Times New Roman"/>
          <w:b/>
          <w:szCs w:val="28"/>
        </w:rPr>
        <w:t xml:space="preserve"> dung</w:t>
      </w:r>
      <w:r w:rsidRPr="00126A3C">
        <w:rPr>
          <w:rFonts w:cs="Times New Roman"/>
          <w:szCs w:val="28"/>
        </w:rPr>
        <w:t xml:space="preserve">          </w:t>
      </w:r>
    </w:p>
    <w:tbl>
      <w:tblPr>
        <w:tblW w:w="9360" w:type="dxa"/>
        <w:tblInd w:w="108" w:type="dxa"/>
        <w:tblLook w:val="01E0" w:firstRow="1" w:lastRow="1" w:firstColumn="1" w:lastColumn="1" w:noHBand="0" w:noVBand="0"/>
      </w:tblPr>
      <w:tblGrid>
        <w:gridCol w:w="8280"/>
        <w:gridCol w:w="1080"/>
      </w:tblGrid>
      <w:tr w:rsidR="00126A3C" w:rsidRPr="00126A3C" w14:paraId="4C637DDC" w14:textId="77777777" w:rsidTr="0012391C">
        <w:tc>
          <w:tcPr>
            <w:tcW w:w="8280" w:type="dxa"/>
            <w:shd w:val="clear" w:color="auto" w:fill="auto"/>
          </w:tcPr>
          <w:p w14:paraId="6613835F" w14:textId="77777777" w:rsidR="00126A3C" w:rsidRPr="00126A3C" w:rsidRDefault="00126A3C" w:rsidP="0012391C">
            <w:pPr>
              <w:shd w:val="clear" w:color="auto" w:fill="FFFFFF"/>
              <w:spacing w:line="288" w:lineRule="auto"/>
              <w:jc w:val="both"/>
              <w:rPr>
                <w:rFonts w:eastAsia="Times New Roman" w:cs="Times New Roman"/>
                <w:szCs w:val="28"/>
              </w:rPr>
            </w:pPr>
            <w:r w:rsidRPr="00126A3C">
              <w:rPr>
                <w:rFonts w:eastAsia="Times New Roman" w:cs="Times New Roman"/>
                <w:szCs w:val="28"/>
              </w:rPr>
              <w:t xml:space="preserve">2.1. </w:t>
            </w:r>
            <w:proofErr w:type="spellStart"/>
            <w:r w:rsidRPr="00126A3C">
              <w:rPr>
                <w:rFonts w:eastAsia="Times New Roman" w:cs="Times New Roman"/>
                <w:szCs w:val="28"/>
              </w:rPr>
              <w:t>Xây</w:t>
            </w:r>
            <w:proofErr w:type="spellEnd"/>
            <w:r w:rsidRPr="00126A3C">
              <w:rPr>
                <w:rFonts w:eastAsia="Times New Roman" w:cs="Times New Roman"/>
                <w:szCs w:val="28"/>
              </w:rPr>
              <w:t xml:space="preserve"> </w:t>
            </w:r>
            <w:proofErr w:type="spellStart"/>
            <w:r w:rsidRPr="00126A3C">
              <w:rPr>
                <w:rFonts w:eastAsia="Times New Roman" w:cs="Times New Roman"/>
                <w:szCs w:val="28"/>
              </w:rPr>
              <w:t>dựng</w:t>
            </w:r>
            <w:proofErr w:type="spellEnd"/>
            <w:r w:rsidRPr="00126A3C">
              <w:rPr>
                <w:rFonts w:eastAsia="Times New Roman" w:cs="Times New Roman"/>
                <w:szCs w:val="28"/>
              </w:rPr>
              <w:t xml:space="preserve"> </w:t>
            </w:r>
            <w:proofErr w:type="spellStart"/>
            <w:r w:rsidRPr="00126A3C">
              <w:rPr>
                <w:rFonts w:eastAsia="Times New Roman" w:cs="Times New Roman"/>
                <w:szCs w:val="28"/>
              </w:rPr>
              <w:t>và</w:t>
            </w:r>
            <w:proofErr w:type="spellEnd"/>
            <w:r w:rsidRPr="00126A3C">
              <w:rPr>
                <w:rFonts w:eastAsia="Times New Roman" w:cs="Times New Roman"/>
                <w:szCs w:val="28"/>
              </w:rPr>
              <w:t xml:space="preserve"> </w:t>
            </w:r>
            <w:proofErr w:type="spellStart"/>
            <w:r w:rsidRPr="00126A3C">
              <w:rPr>
                <w:rFonts w:eastAsia="Times New Roman" w:cs="Times New Roman"/>
                <w:szCs w:val="28"/>
              </w:rPr>
              <w:t>bảo</w:t>
            </w:r>
            <w:proofErr w:type="spellEnd"/>
            <w:r w:rsidRPr="00126A3C">
              <w:rPr>
                <w:rFonts w:eastAsia="Times New Roman" w:cs="Times New Roman"/>
                <w:szCs w:val="28"/>
              </w:rPr>
              <w:t xml:space="preserve"> </w:t>
            </w:r>
            <w:proofErr w:type="spellStart"/>
            <w:r w:rsidRPr="00126A3C">
              <w:rPr>
                <w:rFonts w:eastAsia="Times New Roman" w:cs="Times New Roman"/>
                <w:szCs w:val="28"/>
              </w:rPr>
              <w:t>vệ</w:t>
            </w:r>
            <w:proofErr w:type="spellEnd"/>
            <w:r w:rsidRPr="00126A3C">
              <w:rPr>
                <w:rFonts w:eastAsia="Times New Roman" w:cs="Times New Roman"/>
                <w:szCs w:val="28"/>
              </w:rPr>
              <w:t xml:space="preserve"> </w:t>
            </w:r>
            <w:proofErr w:type="spellStart"/>
            <w:r w:rsidRPr="00126A3C">
              <w:rPr>
                <w:rFonts w:eastAsia="Times New Roman" w:cs="Times New Roman"/>
                <w:szCs w:val="28"/>
              </w:rPr>
              <w:t>chủ</w:t>
            </w:r>
            <w:proofErr w:type="spellEnd"/>
            <w:r w:rsidRPr="00126A3C">
              <w:rPr>
                <w:rFonts w:eastAsia="Times New Roman" w:cs="Times New Roman"/>
                <w:szCs w:val="28"/>
              </w:rPr>
              <w:t xml:space="preserve"> </w:t>
            </w:r>
            <w:proofErr w:type="spellStart"/>
            <w:r w:rsidRPr="00126A3C">
              <w:rPr>
                <w:rFonts w:eastAsia="Times New Roman" w:cs="Times New Roman"/>
                <w:szCs w:val="28"/>
              </w:rPr>
              <w:t>quyền</w:t>
            </w:r>
            <w:proofErr w:type="spellEnd"/>
            <w:r w:rsidRPr="00126A3C">
              <w:rPr>
                <w:rFonts w:eastAsia="Times New Roman" w:cs="Times New Roman"/>
                <w:szCs w:val="28"/>
              </w:rPr>
              <w:t xml:space="preserve"> </w:t>
            </w:r>
            <w:proofErr w:type="spellStart"/>
            <w:r w:rsidRPr="00126A3C">
              <w:rPr>
                <w:rFonts w:eastAsia="Times New Roman" w:cs="Times New Roman"/>
                <w:szCs w:val="28"/>
              </w:rPr>
              <w:t>lãnh</w:t>
            </w:r>
            <w:proofErr w:type="spellEnd"/>
            <w:r w:rsidRPr="00126A3C">
              <w:rPr>
                <w:rFonts w:eastAsia="Times New Roman" w:cs="Times New Roman"/>
                <w:szCs w:val="28"/>
              </w:rPr>
              <w:t xml:space="preserve"> </w:t>
            </w:r>
            <w:proofErr w:type="spellStart"/>
            <w:r w:rsidRPr="00126A3C">
              <w:rPr>
                <w:rFonts w:eastAsia="Times New Roman" w:cs="Times New Roman"/>
                <w:szCs w:val="28"/>
              </w:rPr>
              <w:t>thổ</w:t>
            </w:r>
            <w:proofErr w:type="spellEnd"/>
            <w:r w:rsidRPr="00126A3C">
              <w:rPr>
                <w:rFonts w:eastAsia="Times New Roman" w:cs="Times New Roman"/>
                <w:szCs w:val="28"/>
              </w:rPr>
              <w:t xml:space="preserve">, </w:t>
            </w:r>
            <w:proofErr w:type="spellStart"/>
            <w:r w:rsidRPr="00126A3C">
              <w:rPr>
                <w:rFonts w:eastAsia="Times New Roman" w:cs="Times New Roman"/>
                <w:szCs w:val="28"/>
              </w:rPr>
              <w:t>biên</w:t>
            </w:r>
            <w:proofErr w:type="spellEnd"/>
            <w:r w:rsidRPr="00126A3C">
              <w:rPr>
                <w:rFonts w:eastAsia="Times New Roman" w:cs="Times New Roman"/>
                <w:szCs w:val="28"/>
              </w:rPr>
              <w:t xml:space="preserve"> </w:t>
            </w:r>
            <w:proofErr w:type="spellStart"/>
            <w:r w:rsidRPr="00126A3C">
              <w:rPr>
                <w:rFonts w:eastAsia="Times New Roman" w:cs="Times New Roman"/>
                <w:szCs w:val="28"/>
              </w:rPr>
              <w:t>giới</w:t>
            </w:r>
            <w:proofErr w:type="spellEnd"/>
            <w:r w:rsidRPr="00126A3C">
              <w:rPr>
                <w:rFonts w:eastAsia="Times New Roman" w:cs="Times New Roman"/>
                <w:szCs w:val="28"/>
              </w:rPr>
              <w:t xml:space="preserve"> </w:t>
            </w:r>
            <w:proofErr w:type="spellStart"/>
            <w:r w:rsidRPr="00126A3C">
              <w:rPr>
                <w:rFonts w:eastAsia="Times New Roman" w:cs="Times New Roman"/>
                <w:szCs w:val="28"/>
              </w:rPr>
              <w:t>quốc</w:t>
            </w:r>
            <w:proofErr w:type="spellEnd"/>
            <w:r w:rsidRPr="00126A3C">
              <w:rPr>
                <w:rFonts w:eastAsia="Times New Roman" w:cs="Times New Roman"/>
                <w:szCs w:val="28"/>
              </w:rPr>
              <w:t xml:space="preserve"> </w:t>
            </w:r>
            <w:proofErr w:type="spellStart"/>
            <w:r w:rsidRPr="00126A3C">
              <w:rPr>
                <w:rFonts w:eastAsia="Times New Roman" w:cs="Times New Roman"/>
                <w:szCs w:val="28"/>
              </w:rPr>
              <w:t>gia</w:t>
            </w:r>
            <w:proofErr w:type="spellEnd"/>
          </w:p>
          <w:p w14:paraId="15A3D0A5" w14:textId="77777777" w:rsidR="00126A3C" w:rsidRPr="00126A3C" w:rsidRDefault="00126A3C" w:rsidP="0012391C">
            <w:pPr>
              <w:shd w:val="clear" w:color="auto" w:fill="FFFFFF"/>
              <w:tabs>
                <w:tab w:val="left" w:pos="720"/>
              </w:tabs>
              <w:spacing w:line="288" w:lineRule="auto"/>
              <w:jc w:val="both"/>
              <w:rPr>
                <w:rFonts w:eastAsia="Times New Roman" w:cs="Times New Roman"/>
                <w:szCs w:val="28"/>
              </w:rPr>
            </w:pPr>
            <w:r w:rsidRPr="00126A3C">
              <w:rPr>
                <w:rFonts w:eastAsia="Times New Roman" w:cs="Times New Roman"/>
                <w:szCs w:val="28"/>
              </w:rPr>
              <w:t xml:space="preserve">2.1.1. </w:t>
            </w:r>
            <w:proofErr w:type="spellStart"/>
            <w:r w:rsidRPr="00126A3C">
              <w:rPr>
                <w:rFonts w:eastAsia="Times New Roman" w:cs="Times New Roman"/>
                <w:szCs w:val="28"/>
              </w:rPr>
              <w:t>Chủ</w:t>
            </w:r>
            <w:proofErr w:type="spellEnd"/>
            <w:r w:rsidRPr="00126A3C">
              <w:rPr>
                <w:rFonts w:eastAsia="Times New Roman" w:cs="Times New Roman"/>
                <w:szCs w:val="28"/>
              </w:rPr>
              <w:t xml:space="preserve"> </w:t>
            </w:r>
            <w:proofErr w:type="spellStart"/>
            <w:r w:rsidRPr="00126A3C">
              <w:rPr>
                <w:rFonts w:eastAsia="Times New Roman" w:cs="Times New Roman"/>
                <w:szCs w:val="28"/>
              </w:rPr>
              <w:t>quyền</w:t>
            </w:r>
            <w:proofErr w:type="spellEnd"/>
            <w:r w:rsidRPr="00126A3C">
              <w:rPr>
                <w:rFonts w:eastAsia="Times New Roman" w:cs="Times New Roman"/>
                <w:szCs w:val="28"/>
              </w:rPr>
              <w:t xml:space="preserve"> </w:t>
            </w:r>
            <w:proofErr w:type="spellStart"/>
            <w:r w:rsidRPr="00126A3C">
              <w:rPr>
                <w:rFonts w:eastAsia="Times New Roman" w:cs="Times New Roman"/>
                <w:szCs w:val="28"/>
              </w:rPr>
              <w:t>lãnh</w:t>
            </w:r>
            <w:proofErr w:type="spellEnd"/>
            <w:r w:rsidRPr="00126A3C">
              <w:rPr>
                <w:rFonts w:eastAsia="Times New Roman" w:cs="Times New Roman"/>
                <w:szCs w:val="28"/>
              </w:rPr>
              <w:t xml:space="preserve"> </w:t>
            </w:r>
            <w:proofErr w:type="spellStart"/>
            <w:r w:rsidRPr="00126A3C">
              <w:rPr>
                <w:rFonts w:eastAsia="Times New Roman" w:cs="Times New Roman"/>
                <w:szCs w:val="28"/>
              </w:rPr>
              <w:t>thổ</w:t>
            </w:r>
            <w:proofErr w:type="spellEnd"/>
            <w:r w:rsidRPr="00126A3C">
              <w:rPr>
                <w:rFonts w:eastAsia="Times New Roman" w:cs="Times New Roman"/>
                <w:szCs w:val="28"/>
              </w:rPr>
              <w:t xml:space="preserve"> </w:t>
            </w:r>
            <w:proofErr w:type="spellStart"/>
            <w:r w:rsidRPr="00126A3C">
              <w:rPr>
                <w:rFonts w:eastAsia="Times New Roman" w:cs="Times New Roman"/>
                <w:szCs w:val="28"/>
              </w:rPr>
              <w:t>quốc</w:t>
            </w:r>
            <w:proofErr w:type="spellEnd"/>
            <w:r w:rsidRPr="00126A3C">
              <w:rPr>
                <w:rFonts w:eastAsia="Times New Roman" w:cs="Times New Roman"/>
                <w:szCs w:val="28"/>
              </w:rPr>
              <w:t xml:space="preserve"> </w:t>
            </w:r>
            <w:proofErr w:type="spellStart"/>
            <w:r w:rsidRPr="00126A3C">
              <w:rPr>
                <w:rFonts w:eastAsia="Times New Roman" w:cs="Times New Roman"/>
                <w:szCs w:val="28"/>
              </w:rPr>
              <w:t>gia</w:t>
            </w:r>
            <w:proofErr w:type="spellEnd"/>
          </w:p>
          <w:p w14:paraId="48880A74"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rPr>
              <w:t xml:space="preserve">2.1.2. </w:t>
            </w:r>
            <w:proofErr w:type="spellStart"/>
            <w:r w:rsidRPr="00126A3C">
              <w:rPr>
                <w:rFonts w:eastAsia="Times New Roman" w:cs="Times New Roman"/>
                <w:szCs w:val="28"/>
              </w:rPr>
              <w:t>Chủ</w:t>
            </w:r>
            <w:proofErr w:type="spellEnd"/>
            <w:r w:rsidRPr="00126A3C">
              <w:rPr>
                <w:rFonts w:eastAsia="Times New Roman" w:cs="Times New Roman"/>
                <w:szCs w:val="28"/>
              </w:rPr>
              <w:t xml:space="preserve"> </w:t>
            </w:r>
            <w:proofErr w:type="spellStart"/>
            <w:r w:rsidRPr="00126A3C">
              <w:rPr>
                <w:rFonts w:eastAsia="Times New Roman" w:cs="Times New Roman"/>
                <w:szCs w:val="28"/>
              </w:rPr>
              <w:t>quyền</w:t>
            </w:r>
            <w:proofErr w:type="spellEnd"/>
            <w:r w:rsidRPr="00126A3C">
              <w:rPr>
                <w:rFonts w:eastAsia="Times New Roman" w:cs="Times New Roman"/>
                <w:szCs w:val="28"/>
              </w:rPr>
              <w:t xml:space="preserve"> </w:t>
            </w:r>
            <w:proofErr w:type="spellStart"/>
            <w:r w:rsidRPr="00126A3C">
              <w:rPr>
                <w:rFonts w:eastAsia="Times New Roman" w:cs="Times New Roman"/>
                <w:szCs w:val="28"/>
              </w:rPr>
              <w:t>biên</w:t>
            </w:r>
            <w:proofErr w:type="spellEnd"/>
            <w:r w:rsidRPr="00126A3C">
              <w:rPr>
                <w:rFonts w:eastAsia="Times New Roman" w:cs="Times New Roman"/>
                <w:szCs w:val="28"/>
              </w:rPr>
              <w:t xml:space="preserve"> </w:t>
            </w:r>
            <w:proofErr w:type="spellStart"/>
            <w:r w:rsidRPr="00126A3C">
              <w:rPr>
                <w:rFonts w:eastAsia="Times New Roman" w:cs="Times New Roman"/>
                <w:szCs w:val="28"/>
              </w:rPr>
              <w:t>giới</w:t>
            </w:r>
            <w:proofErr w:type="spellEnd"/>
            <w:r w:rsidRPr="00126A3C">
              <w:rPr>
                <w:rFonts w:eastAsia="Times New Roman" w:cs="Times New Roman"/>
                <w:szCs w:val="28"/>
              </w:rPr>
              <w:t xml:space="preserve"> </w:t>
            </w:r>
            <w:proofErr w:type="spellStart"/>
            <w:r w:rsidRPr="00126A3C">
              <w:rPr>
                <w:rFonts w:eastAsia="Times New Roman" w:cs="Times New Roman"/>
                <w:szCs w:val="28"/>
              </w:rPr>
              <w:t>quốc</w:t>
            </w:r>
            <w:proofErr w:type="spellEnd"/>
            <w:r w:rsidRPr="00126A3C">
              <w:rPr>
                <w:rFonts w:eastAsia="Times New Roman" w:cs="Times New Roman"/>
                <w:szCs w:val="28"/>
              </w:rPr>
              <w:t xml:space="preserve"> </w:t>
            </w:r>
            <w:proofErr w:type="spellStart"/>
            <w:r w:rsidRPr="00126A3C">
              <w:rPr>
                <w:rFonts w:eastAsia="Times New Roman" w:cs="Times New Roman"/>
                <w:szCs w:val="28"/>
              </w:rPr>
              <w:t>gia</w:t>
            </w:r>
            <w:proofErr w:type="spellEnd"/>
            <w:r w:rsidRPr="00126A3C">
              <w:rPr>
                <w:rFonts w:eastAsia="Times New Roman" w:cs="Times New Roman"/>
                <w:szCs w:val="28"/>
              </w:rPr>
              <w:t xml:space="preserve"> </w:t>
            </w:r>
          </w:p>
        </w:tc>
        <w:tc>
          <w:tcPr>
            <w:tcW w:w="1080" w:type="dxa"/>
            <w:shd w:val="clear" w:color="auto" w:fill="auto"/>
          </w:tcPr>
          <w:p w14:paraId="2605ED0B"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r w:rsidR="00126A3C" w:rsidRPr="00126A3C" w14:paraId="00979ECA" w14:textId="77777777" w:rsidTr="0012391C">
        <w:tc>
          <w:tcPr>
            <w:tcW w:w="8280" w:type="dxa"/>
            <w:shd w:val="clear" w:color="auto" w:fill="auto"/>
          </w:tcPr>
          <w:p w14:paraId="1FE049F9" w14:textId="77777777" w:rsidR="00126A3C" w:rsidRPr="00126A3C" w:rsidRDefault="00126A3C" w:rsidP="0012391C">
            <w:pPr>
              <w:shd w:val="clear" w:color="auto" w:fill="FFFFFF"/>
              <w:spacing w:line="288" w:lineRule="auto"/>
              <w:jc w:val="both"/>
              <w:rPr>
                <w:rFonts w:eastAsia="Times New Roman" w:cs="Times New Roman"/>
                <w:szCs w:val="28"/>
              </w:rPr>
            </w:pPr>
            <w:r w:rsidRPr="00126A3C">
              <w:rPr>
                <w:rFonts w:eastAsia="Times New Roman" w:cs="Times New Roman"/>
                <w:szCs w:val="28"/>
              </w:rPr>
              <w:t xml:space="preserve">2.2. Quan </w:t>
            </w:r>
            <w:proofErr w:type="spellStart"/>
            <w:r w:rsidRPr="00126A3C">
              <w:rPr>
                <w:rFonts w:eastAsia="Times New Roman" w:cs="Times New Roman"/>
                <w:szCs w:val="28"/>
              </w:rPr>
              <w:t>điểm</w:t>
            </w:r>
            <w:proofErr w:type="spellEnd"/>
            <w:r w:rsidRPr="00126A3C">
              <w:rPr>
                <w:rFonts w:eastAsia="Times New Roman" w:cs="Times New Roman"/>
                <w:szCs w:val="28"/>
              </w:rPr>
              <w:t xml:space="preserve"> </w:t>
            </w:r>
            <w:proofErr w:type="spellStart"/>
            <w:r w:rsidRPr="00126A3C">
              <w:rPr>
                <w:rFonts w:eastAsia="Times New Roman" w:cs="Times New Roman"/>
                <w:szCs w:val="28"/>
              </w:rPr>
              <w:t>của</w:t>
            </w:r>
            <w:proofErr w:type="spellEnd"/>
            <w:r w:rsidRPr="00126A3C">
              <w:rPr>
                <w:rFonts w:eastAsia="Times New Roman" w:cs="Times New Roman"/>
                <w:szCs w:val="28"/>
              </w:rPr>
              <w:t xml:space="preserve"> </w:t>
            </w:r>
            <w:proofErr w:type="spellStart"/>
            <w:r w:rsidRPr="00126A3C">
              <w:rPr>
                <w:rFonts w:eastAsia="Times New Roman" w:cs="Times New Roman"/>
                <w:szCs w:val="28"/>
              </w:rPr>
              <w:t>Đảng</w:t>
            </w:r>
            <w:proofErr w:type="spellEnd"/>
            <w:r w:rsidRPr="00126A3C">
              <w:rPr>
                <w:rFonts w:eastAsia="Times New Roman" w:cs="Times New Roman"/>
                <w:szCs w:val="28"/>
              </w:rPr>
              <w:t xml:space="preserve">, </w:t>
            </w:r>
            <w:proofErr w:type="spellStart"/>
            <w:r w:rsidRPr="00126A3C">
              <w:rPr>
                <w:rFonts w:eastAsia="Times New Roman" w:cs="Times New Roman"/>
                <w:szCs w:val="28"/>
              </w:rPr>
              <w:t>Nhà</w:t>
            </w:r>
            <w:proofErr w:type="spellEnd"/>
            <w:r w:rsidRPr="00126A3C">
              <w:rPr>
                <w:rFonts w:eastAsia="Times New Roman" w:cs="Times New Roman"/>
                <w:szCs w:val="28"/>
              </w:rPr>
              <w:t xml:space="preserve"> </w:t>
            </w:r>
            <w:proofErr w:type="spellStart"/>
            <w:r w:rsidRPr="00126A3C">
              <w:rPr>
                <w:rFonts w:eastAsia="Times New Roman" w:cs="Times New Roman"/>
                <w:szCs w:val="28"/>
              </w:rPr>
              <w:t>nước</w:t>
            </w:r>
            <w:proofErr w:type="spellEnd"/>
            <w:r w:rsidRPr="00126A3C">
              <w:rPr>
                <w:rFonts w:eastAsia="Times New Roman" w:cs="Times New Roman"/>
                <w:szCs w:val="28"/>
              </w:rPr>
              <w:t xml:space="preserve"> </w:t>
            </w:r>
            <w:proofErr w:type="spellStart"/>
            <w:r w:rsidRPr="00126A3C">
              <w:rPr>
                <w:rFonts w:eastAsia="Times New Roman" w:cs="Times New Roman"/>
                <w:szCs w:val="28"/>
              </w:rPr>
              <w:t>về</w:t>
            </w:r>
            <w:proofErr w:type="spellEnd"/>
            <w:r w:rsidRPr="00126A3C">
              <w:rPr>
                <w:rFonts w:eastAsia="Times New Roman" w:cs="Times New Roman"/>
                <w:szCs w:val="28"/>
              </w:rPr>
              <w:t xml:space="preserve"> </w:t>
            </w:r>
            <w:proofErr w:type="spellStart"/>
            <w:r w:rsidRPr="00126A3C">
              <w:rPr>
                <w:rFonts w:eastAsia="Times New Roman" w:cs="Times New Roman"/>
                <w:szCs w:val="28"/>
              </w:rPr>
              <w:t>xây</w:t>
            </w:r>
            <w:proofErr w:type="spellEnd"/>
            <w:r w:rsidRPr="00126A3C">
              <w:rPr>
                <w:rFonts w:eastAsia="Times New Roman" w:cs="Times New Roman"/>
                <w:szCs w:val="28"/>
              </w:rPr>
              <w:t xml:space="preserve"> </w:t>
            </w:r>
            <w:proofErr w:type="spellStart"/>
            <w:r w:rsidRPr="00126A3C">
              <w:rPr>
                <w:rFonts w:eastAsia="Times New Roman" w:cs="Times New Roman"/>
                <w:szCs w:val="28"/>
              </w:rPr>
              <w:t>dựng</w:t>
            </w:r>
            <w:proofErr w:type="spellEnd"/>
            <w:r w:rsidRPr="00126A3C">
              <w:rPr>
                <w:rFonts w:eastAsia="Times New Roman" w:cs="Times New Roman"/>
                <w:szCs w:val="28"/>
              </w:rPr>
              <w:t xml:space="preserve"> </w:t>
            </w:r>
            <w:proofErr w:type="spellStart"/>
            <w:r w:rsidRPr="00126A3C">
              <w:rPr>
                <w:rFonts w:eastAsia="Times New Roman" w:cs="Times New Roman"/>
                <w:szCs w:val="28"/>
              </w:rPr>
              <w:t>và</w:t>
            </w:r>
            <w:proofErr w:type="spellEnd"/>
            <w:r w:rsidRPr="00126A3C">
              <w:rPr>
                <w:rFonts w:eastAsia="Times New Roman" w:cs="Times New Roman"/>
                <w:szCs w:val="28"/>
              </w:rPr>
              <w:t xml:space="preserve"> </w:t>
            </w:r>
            <w:proofErr w:type="spellStart"/>
            <w:r w:rsidRPr="00126A3C">
              <w:rPr>
                <w:rFonts w:eastAsia="Times New Roman" w:cs="Times New Roman"/>
                <w:szCs w:val="28"/>
              </w:rPr>
              <w:t>bảo</w:t>
            </w:r>
            <w:proofErr w:type="spellEnd"/>
            <w:r w:rsidRPr="00126A3C">
              <w:rPr>
                <w:rFonts w:eastAsia="Times New Roman" w:cs="Times New Roman"/>
                <w:szCs w:val="28"/>
              </w:rPr>
              <w:t xml:space="preserve"> </w:t>
            </w:r>
            <w:proofErr w:type="spellStart"/>
            <w:r w:rsidRPr="00126A3C">
              <w:rPr>
                <w:rFonts w:eastAsia="Times New Roman" w:cs="Times New Roman"/>
                <w:szCs w:val="28"/>
              </w:rPr>
              <w:t>vệ</w:t>
            </w:r>
            <w:proofErr w:type="spellEnd"/>
            <w:r w:rsidRPr="00126A3C">
              <w:rPr>
                <w:rFonts w:eastAsia="Times New Roman" w:cs="Times New Roman"/>
                <w:szCs w:val="28"/>
              </w:rPr>
              <w:t xml:space="preserve"> </w:t>
            </w:r>
            <w:proofErr w:type="spellStart"/>
            <w:r w:rsidRPr="00126A3C">
              <w:rPr>
                <w:rFonts w:eastAsia="Times New Roman" w:cs="Times New Roman"/>
                <w:szCs w:val="28"/>
              </w:rPr>
              <w:t>chủ</w:t>
            </w:r>
            <w:proofErr w:type="spellEnd"/>
            <w:r w:rsidRPr="00126A3C">
              <w:rPr>
                <w:rFonts w:eastAsia="Times New Roman" w:cs="Times New Roman"/>
                <w:szCs w:val="28"/>
              </w:rPr>
              <w:t xml:space="preserve"> </w:t>
            </w:r>
            <w:proofErr w:type="spellStart"/>
            <w:r w:rsidRPr="00126A3C">
              <w:rPr>
                <w:rFonts w:eastAsia="Times New Roman" w:cs="Times New Roman"/>
                <w:szCs w:val="28"/>
              </w:rPr>
              <w:t>quyền</w:t>
            </w:r>
            <w:proofErr w:type="spellEnd"/>
            <w:r w:rsidRPr="00126A3C">
              <w:rPr>
                <w:rFonts w:eastAsia="Times New Roman" w:cs="Times New Roman"/>
                <w:szCs w:val="28"/>
              </w:rPr>
              <w:t xml:space="preserve"> </w:t>
            </w:r>
            <w:proofErr w:type="spellStart"/>
            <w:r w:rsidRPr="00126A3C">
              <w:rPr>
                <w:rFonts w:eastAsia="Times New Roman" w:cs="Times New Roman"/>
                <w:szCs w:val="28"/>
              </w:rPr>
              <w:t>lãnh</w:t>
            </w:r>
            <w:proofErr w:type="spellEnd"/>
            <w:r w:rsidRPr="00126A3C">
              <w:rPr>
                <w:rFonts w:eastAsia="Times New Roman" w:cs="Times New Roman"/>
                <w:szCs w:val="28"/>
              </w:rPr>
              <w:t xml:space="preserve"> </w:t>
            </w:r>
            <w:proofErr w:type="spellStart"/>
            <w:r w:rsidRPr="00126A3C">
              <w:rPr>
                <w:rFonts w:eastAsia="Times New Roman" w:cs="Times New Roman"/>
                <w:szCs w:val="28"/>
              </w:rPr>
              <w:t>thổ</w:t>
            </w:r>
            <w:proofErr w:type="spellEnd"/>
            <w:r w:rsidRPr="00126A3C">
              <w:rPr>
                <w:rFonts w:eastAsia="Times New Roman" w:cs="Times New Roman"/>
                <w:szCs w:val="28"/>
              </w:rPr>
              <w:t xml:space="preserve">, </w:t>
            </w:r>
            <w:proofErr w:type="spellStart"/>
            <w:r w:rsidRPr="00126A3C">
              <w:rPr>
                <w:rFonts w:eastAsia="Times New Roman" w:cs="Times New Roman"/>
                <w:szCs w:val="28"/>
              </w:rPr>
              <w:t>biển</w:t>
            </w:r>
            <w:proofErr w:type="spellEnd"/>
            <w:r w:rsidRPr="00126A3C">
              <w:rPr>
                <w:rFonts w:eastAsia="Times New Roman" w:cs="Times New Roman"/>
                <w:szCs w:val="28"/>
              </w:rPr>
              <w:t xml:space="preserve"> </w:t>
            </w:r>
            <w:proofErr w:type="spellStart"/>
            <w:r w:rsidRPr="00126A3C">
              <w:rPr>
                <w:rFonts w:eastAsia="Times New Roman" w:cs="Times New Roman"/>
                <w:szCs w:val="28"/>
              </w:rPr>
              <w:t>đảo</w:t>
            </w:r>
            <w:proofErr w:type="spellEnd"/>
            <w:r w:rsidRPr="00126A3C">
              <w:rPr>
                <w:rFonts w:eastAsia="Times New Roman" w:cs="Times New Roman"/>
                <w:szCs w:val="28"/>
              </w:rPr>
              <w:t xml:space="preserve"> </w:t>
            </w:r>
            <w:proofErr w:type="spellStart"/>
            <w:r w:rsidRPr="00126A3C">
              <w:rPr>
                <w:rFonts w:eastAsia="Times New Roman" w:cs="Times New Roman"/>
                <w:szCs w:val="28"/>
              </w:rPr>
              <w:t>và</w:t>
            </w:r>
            <w:proofErr w:type="spellEnd"/>
            <w:r w:rsidRPr="00126A3C">
              <w:rPr>
                <w:rFonts w:eastAsia="Times New Roman" w:cs="Times New Roman"/>
                <w:szCs w:val="28"/>
              </w:rPr>
              <w:t xml:space="preserve"> </w:t>
            </w:r>
            <w:proofErr w:type="spellStart"/>
            <w:r w:rsidRPr="00126A3C">
              <w:rPr>
                <w:rFonts w:eastAsia="Times New Roman" w:cs="Times New Roman"/>
                <w:szCs w:val="28"/>
              </w:rPr>
              <w:t>biên</w:t>
            </w:r>
            <w:proofErr w:type="spellEnd"/>
            <w:r w:rsidRPr="00126A3C">
              <w:rPr>
                <w:rFonts w:eastAsia="Times New Roman" w:cs="Times New Roman"/>
                <w:szCs w:val="28"/>
              </w:rPr>
              <w:t xml:space="preserve"> </w:t>
            </w:r>
            <w:proofErr w:type="spellStart"/>
            <w:r w:rsidRPr="00126A3C">
              <w:rPr>
                <w:rFonts w:eastAsia="Times New Roman" w:cs="Times New Roman"/>
                <w:szCs w:val="28"/>
              </w:rPr>
              <w:t>giới</w:t>
            </w:r>
            <w:proofErr w:type="spellEnd"/>
            <w:r w:rsidRPr="00126A3C">
              <w:rPr>
                <w:rFonts w:eastAsia="Times New Roman" w:cs="Times New Roman"/>
                <w:szCs w:val="28"/>
              </w:rPr>
              <w:t xml:space="preserve"> </w:t>
            </w:r>
            <w:proofErr w:type="spellStart"/>
            <w:r w:rsidRPr="00126A3C">
              <w:rPr>
                <w:rFonts w:eastAsia="Times New Roman" w:cs="Times New Roman"/>
                <w:szCs w:val="28"/>
              </w:rPr>
              <w:t>quốc</w:t>
            </w:r>
            <w:proofErr w:type="spellEnd"/>
            <w:r w:rsidRPr="00126A3C">
              <w:rPr>
                <w:rFonts w:eastAsia="Times New Roman" w:cs="Times New Roman"/>
                <w:szCs w:val="28"/>
              </w:rPr>
              <w:t xml:space="preserve"> </w:t>
            </w:r>
            <w:proofErr w:type="spellStart"/>
            <w:r w:rsidRPr="00126A3C">
              <w:rPr>
                <w:rFonts w:eastAsia="Times New Roman" w:cs="Times New Roman"/>
                <w:szCs w:val="28"/>
              </w:rPr>
              <w:t>gia</w:t>
            </w:r>
            <w:proofErr w:type="spellEnd"/>
          </w:p>
        </w:tc>
        <w:tc>
          <w:tcPr>
            <w:tcW w:w="1080" w:type="dxa"/>
            <w:shd w:val="clear" w:color="auto" w:fill="auto"/>
          </w:tcPr>
          <w:p w14:paraId="7A82A241"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r w:rsidR="00126A3C" w:rsidRPr="00126A3C" w14:paraId="67BAA900" w14:textId="77777777" w:rsidTr="0012391C">
        <w:tc>
          <w:tcPr>
            <w:tcW w:w="8280" w:type="dxa"/>
            <w:shd w:val="clear" w:color="auto" w:fill="auto"/>
          </w:tcPr>
          <w:p w14:paraId="53B35292"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rPr>
              <w:t xml:space="preserve">2.3. </w:t>
            </w:r>
            <w:proofErr w:type="spellStart"/>
            <w:r w:rsidRPr="00126A3C">
              <w:rPr>
                <w:rFonts w:eastAsia="Times New Roman" w:cs="Times New Roman"/>
                <w:szCs w:val="28"/>
              </w:rPr>
              <w:t>Một</w:t>
            </w:r>
            <w:proofErr w:type="spellEnd"/>
            <w:r w:rsidRPr="00126A3C">
              <w:rPr>
                <w:rFonts w:eastAsia="Times New Roman" w:cs="Times New Roman"/>
                <w:szCs w:val="28"/>
              </w:rPr>
              <w:t xml:space="preserve"> </w:t>
            </w:r>
            <w:proofErr w:type="spellStart"/>
            <w:r w:rsidRPr="00126A3C">
              <w:rPr>
                <w:rFonts w:eastAsia="Times New Roman" w:cs="Times New Roman"/>
                <w:szCs w:val="28"/>
              </w:rPr>
              <w:t>số</w:t>
            </w:r>
            <w:proofErr w:type="spellEnd"/>
            <w:r w:rsidRPr="00126A3C">
              <w:rPr>
                <w:rFonts w:eastAsia="Times New Roman" w:cs="Times New Roman"/>
                <w:szCs w:val="28"/>
              </w:rPr>
              <w:t xml:space="preserve"> </w:t>
            </w:r>
            <w:proofErr w:type="spellStart"/>
            <w:r w:rsidRPr="00126A3C">
              <w:rPr>
                <w:rFonts w:eastAsia="Times New Roman" w:cs="Times New Roman"/>
                <w:szCs w:val="28"/>
              </w:rPr>
              <w:t>giải</w:t>
            </w:r>
            <w:proofErr w:type="spellEnd"/>
            <w:r w:rsidRPr="00126A3C">
              <w:rPr>
                <w:rFonts w:eastAsia="Times New Roman" w:cs="Times New Roman"/>
                <w:szCs w:val="28"/>
              </w:rPr>
              <w:t xml:space="preserve"> </w:t>
            </w:r>
            <w:proofErr w:type="spellStart"/>
            <w:r w:rsidRPr="00126A3C">
              <w:rPr>
                <w:rFonts w:eastAsia="Times New Roman" w:cs="Times New Roman"/>
                <w:szCs w:val="28"/>
              </w:rPr>
              <w:t>pháp</w:t>
            </w:r>
            <w:proofErr w:type="spellEnd"/>
            <w:r w:rsidRPr="00126A3C">
              <w:rPr>
                <w:rFonts w:eastAsia="Times New Roman" w:cs="Times New Roman"/>
                <w:szCs w:val="28"/>
              </w:rPr>
              <w:t xml:space="preserve"> </w:t>
            </w:r>
            <w:proofErr w:type="spellStart"/>
            <w:r w:rsidRPr="00126A3C">
              <w:rPr>
                <w:rFonts w:eastAsia="Times New Roman" w:cs="Times New Roman"/>
                <w:szCs w:val="28"/>
              </w:rPr>
              <w:t>cơ</w:t>
            </w:r>
            <w:proofErr w:type="spellEnd"/>
            <w:r w:rsidRPr="00126A3C">
              <w:rPr>
                <w:rFonts w:eastAsia="Times New Roman" w:cs="Times New Roman"/>
                <w:szCs w:val="28"/>
              </w:rPr>
              <w:t xml:space="preserve"> </w:t>
            </w:r>
            <w:proofErr w:type="spellStart"/>
            <w:r w:rsidRPr="00126A3C">
              <w:rPr>
                <w:rFonts w:eastAsia="Times New Roman" w:cs="Times New Roman"/>
                <w:szCs w:val="28"/>
              </w:rPr>
              <w:t>bản</w:t>
            </w:r>
            <w:proofErr w:type="spellEnd"/>
            <w:r w:rsidRPr="00126A3C">
              <w:rPr>
                <w:rFonts w:eastAsia="Times New Roman" w:cs="Times New Roman"/>
                <w:szCs w:val="28"/>
              </w:rPr>
              <w:t xml:space="preserve"> </w:t>
            </w:r>
            <w:proofErr w:type="spellStart"/>
            <w:r w:rsidRPr="00126A3C">
              <w:rPr>
                <w:rFonts w:eastAsia="Times New Roman" w:cs="Times New Roman"/>
                <w:szCs w:val="28"/>
              </w:rPr>
              <w:t>của</w:t>
            </w:r>
            <w:proofErr w:type="spellEnd"/>
            <w:r w:rsidRPr="00126A3C">
              <w:rPr>
                <w:rFonts w:eastAsia="Times New Roman" w:cs="Times New Roman"/>
                <w:szCs w:val="28"/>
              </w:rPr>
              <w:t xml:space="preserve"> </w:t>
            </w:r>
            <w:proofErr w:type="spellStart"/>
            <w:r w:rsidRPr="00126A3C">
              <w:rPr>
                <w:rFonts w:eastAsia="Times New Roman" w:cs="Times New Roman"/>
                <w:szCs w:val="28"/>
              </w:rPr>
              <w:t>Đảng</w:t>
            </w:r>
            <w:proofErr w:type="spellEnd"/>
            <w:r w:rsidRPr="00126A3C">
              <w:rPr>
                <w:rFonts w:eastAsia="Times New Roman" w:cs="Times New Roman"/>
                <w:szCs w:val="28"/>
              </w:rPr>
              <w:t xml:space="preserve">, </w:t>
            </w:r>
            <w:proofErr w:type="spellStart"/>
            <w:r w:rsidRPr="00126A3C">
              <w:rPr>
                <w:rFonts w:eastAsia="Times New Roman" w:cs="Times New Roman"/>
                <w:szCs w:val="28"/>
              </w:rPr>
              <w:t>Nhà</w:t>
            </w:r>
            <w:proofErr w:type="spellEnd"/>
            <w:r w:rsidRPr="00126A3C">
              <w:rPr>
                <w:rFonts w:eastAsia="Times New Roman" w:cs="Times New Roman"/>
                <w:szCs w:val="28"/>
              </w:rPr>
              <w:t xml:space="preserve"> </w:t>
            </w:r>
            <w:proofErr w:type="spellStart"/>
            <w:r w:rsidRPr="00126A3C">
              <w:rPr>
                <w:rFonts w:eastAsia="Times New Roman" w:cs="Times New Roman"/>
                <w:szCs w:val="28"/>
              </w:rPr>
              <w:t>nước</w:t>
            </w:r>
            <w:proofErr w:type="spellEnd"/>
            <w:r w:rsidRPr="00126A3C">
              <w:rPr>
                <w:rFonts w:eastAsia="Times New Roman" w:cs="Times New Roman"/>
                <w:szCs w:val="28"/>
              </w:rPr>
              <w:t xml:space="preserve"> </w:t>
            </w:r>
            <w:proofErr w:type="spellStart"/>
            <w:r w:rsidRPr="00126A3C">
              <w:rPr>
                <w:rFonts w:eastAsia="Times New Roman" w:cs="Times New Roman"/>
                <w:szCs w:val="28"/>
              </w:rPr>
              <w:t>về</w:t>
            </w:r>
            <w:proofErr w:type="spellEnd"/>
            <w:r w:rsidRPr="00126A3C">
              <w:rPr>
                <w:rFonts w:eastAsia="Times New Roman" w:cs="Times New Roman"/>
                <w:szCs w:val="28"/>
              </w:rPr>
              <w:t xml:space="preserve"> </w:t>
            </w:r>
            <w:proofErr w:type="spellStart"/>
            <w:r w:rsidRPr="00126A3C">
              <w:rPr>
                <w:rFonts w:eastAsia="Times New Roman" w:cs="Times New Roman"/>
                <w:szCs w:val="28"/>
              </w:rPr>
              <w:t>xây</w:t>
            </w:r>
            <w:proofErr w:type="spellEnd"/>
            <w:r w:rsidRPr="00126A3C">
              <w:rPr>
                <w:rFonts w:eastAsia="Times New Roman" w:cs="Times New Roman"/>
                <w:szCs w:val="28"/>
              </w:rPr>
              <w:t xml:space="preserve"> </w:t>
            </w:r>
            <w:proofErr w:type="spellStart"/>
            <w:r w:rsidRPr="00126A3C">
              <w:rPr>
                <w:rFonts w:eastAsia="Times New Roman" w:cs="Times New Roman"/>
                <w:szCs w:val="28"/>
              </w:rPr>
              <w:t>dựng</w:t>
            </w:r>
            <w:proofErr w:type="spellEnd"/>
            <w:r w:rsidRPr="00126A3C">
              <w:rPr>
                <w:rFonts w:eastAsia="Times New Roman" w:cs="Times New Roman"/>
                <w:szCs w:val="28"/>
              </w:rPr>
              <w:t xml:space="preserve"> </w:t>
            </w:r>
            <w:proofErr w:type="spellStart"/>
            <w:r w:rsidRPr="00126A3C">
              <w:rPr>
                <w:rFonts w:eastAsia="Times New Roman" w:cs="Times New Roman"/>
                <w:szCs w:val="28"/>
              </w:rPr>
              <w:t>và</w:t>
            </w:r>
            <w:proofErr w:type="spellEnd"/>
            <w:r w:rsidRPr="00126A3C">
              <w:rPr>
                <w:rFonts w:eastAsia="Times New Roman" w:cs="Times New Roman"/>
                <w:szCs w:val="28"/>
              </w:rPr>
              <w:t xml:space="preserve"> </w:t>
            </w:r>
            <w:proofErr w:type="spellStart"/>
            <w:r w:rsidRPr="00126A3C">
              <w:rPr>
                <w:rFonts w:eastAsia="Times New Roman" w:cs="Times New Roman"/>
                <w:szCs w:val="28"/>
              </w:rPr>
              <w:t>bảo</w:t>
            </w:r>
            <w:proofErr w:type="spellEnd"/>
            <w:r w:rsidRPr="00126A3C">
              <w:rPr>
                <w:rFonts w:eastAsia="Times New Roman" w:cs="Times New Roman"/>
                <w:szCs w:val="28"/>
              </w:rPr>
              <w:t xml:space="preserve"> </w:t>
            </w:r>
            <w:proofErr w:type="spellStart"/>
            <w:r w:rsidRPr="00126A3C">
              <w:rPr>
                <w:rFonts w:eastAsia="Times New Roman" w:cs="Times New Roman"/>
                <w:szCs w:val="28"/>
              </w:rPr>
              <w:t>vệ</w:t>
            </w:r>
            <w:proofErr w:type="spellEnd"/>
            <w:r w:rsidRPr="00126A3C">
              <w:rPr>
                <w:rFonts w:eastAsia="Times New Roman" w:cs="Times New Roman"/>
                <w:szCs w:val="28"/>
              </w:rPr>
              <w:t xml:space="preserve"> </w:t>
            </w:r>
            <w:proofErr w:type="spellStart"/>
            <w:r w:rsidRPr="00126A3C">
              <w:rPr>
                <w:rFonts w:eastAsia="Times New Roman" w:cs="Times New Roman"/>
                <w:szCs w:val="28"/>
              </w:rPr>
              <w:t>chủ</w:t>
            </w:r>
            <w:proofErr w:type="spellEnd"/>
            <w:r w:rsidRPr="00126A3C">
              <w:rPr>
                <w:rFonts w:eastAsia="Times New Roman" w:cs="Times New Roman"/>
                <w:szCs w:val="28"/>
              </w:rPr>
              <w:t xml:space="preserve"> </w:t>
            </w:r>
            <w:proofErr w:type="spellStart"/>
            <w:r w:rsidRPr="00126A3C">
              <w:rPr>
                <w:rFonts w:eastAsia="Times New Roman" w:cs="Times New Roman"/>
                <w:szCs w:val="28"/>
              </w:rPr>
              <w:t>quyền</w:t>
            </w:r>
            <w:proofErr w:type="spellEnd"/>
            <w:r w:rsidRPr="00126A3C">
              <w:rPr>
                <w:rFonts w:eastAsia="Times New Roman" w:cs="Times New Roman"/>
                <w:szCs w:val="28"/>
              </w:rPr>
              <w:t xml:space="preserve"> </w:t>
            </w:r>
            <w:proofErr w:type="spellStart"/>
            <w:r w:rsidRPr="00126A3C">
              <w:rPr>
                <w:rFonts w:eastAsia="Times New Roman" w:cs="Times New Roman"/>
                <w:szCs w:val="28"/>
              </w:rPr>
              <w:t>lãnh</w:t>
            </w:r>
            <w:proofErr w:type="spellEnd"/>
            <w:r w:rsidRPr="00126A3C">
              <w:rPr>
                <w:rFonts w:eastAsia="Times New Roman" w:cs="Times New Roman"/>
                <w:szCs w:val="28"/>
              </w:rPr>
              <w:t xml:space="preserve"> </w:t>
            </w:r>
            <w:proofErr w:type="spellStart"/>
            <w:r w:rsidRPr="00126A3C">
              <w:rPr>
                <w:rFonts w:eastAsia="Times New Roman" w:cs="Times New Roman"/>
                <w:szCs w:val="28"/>
              </w:rPr>
              <w:t>thổ</w:t>
            </w:r>
            <w:proofErr w:type="spellEnd"/>
            <w:r w:rsidRPr="00126A3C">
              <w:rPr>
                <w:rFonts w:eastAsia="Times New Roman" w:cs="Times New Roman"/>
                <w:szCs w:val="28"/>
              </w:rPr>
              <w:t xml:space="preserve">, </w:t>
            </w:r>
            <w:proofErr w:type="spellStart"/>
            <w:r w:rsidRPr="00126A3C">
              <w:rPr>
                <w:rFonts w:eastAsia="Times New Roman" w:cs="Times New Roman"/>
                <w:szCs w:val="28"/>
              </w:rPr>
              <w:t>biển</w:t>
            </w:r>
            <w:proofErr w:type="spellEnd"/>
            <w:r w:rsidRPr="00126A3C">
              <w:rPr>
                <w:rFonts w:eastAsia="Times New Roman" w:cs="Times New Roman"/>
                <w:szCs w:val="28"/>
              </w:rPr>
              <w:t xml:space="preserve"> </w:t>
            </w:r>
            <w:proofErr w:type="spellStart"/>
            <w:r w:rsidRPr="00126A3C">
              <w:rPr>
                <w:rFonts w:eastAsia="Times New Roman" w:cs="Times New Roman"/>
                <w:szCs w:val="28"/>
              </w:rPr>
              <w:t>đảo</w:t>
            </w:r>
            <w:proofErr w:type="spellEnd"/>
            <w:r w:rsidRPr="00126A3C">
              <w:rPr>
                <w:rFonts w:eastAsia="Times New Roman" w:cs="Times New Roman"/>
                <w:szCs w:val="28"/>
              </w:rPr>
              <w:t xml:space="preserve"> </w:t>
            </w:r>
            <w:proofErr w:type="spellStart"/>
            <w:r w:rsidRPr="00126A3C">
              <w:rPr>
                <w:rFonts w:eastAsia="Times New Roman" w:cs="Times New Roman"/>
                <w:szCs w:val="28"/>
              </w:rPr>
              <w:t>và</w:t>
            </w:r>
            <w:proofErr w:type="spellEnd"/>
            <w:r w:rsidRPr="00126A3C">
              <w:rPr>
                <w:rFonts w:eastAsia="Times New Roman" w:cs="Times New Roman"/>
                <w:szCs w:val="28"/>
              </w:rPr>
              <w:t xml:space="preserve"> </w:t>
            </w:r>
            <w:proofErr w:type="spellStart"/>
            <w:r w:rsidRPr="00126A3C">
              <w:rPr>
                <w:rFonts w:eastAsia="Times New Roman" w:cs="Times New Roman"/>
                <w:szCs w:val="28"/>
              </w:rPr>
              <w:t>biên</w:t>
            </w:r>
            <w:proofErr w:type="spellEnd"/>
            <w:r w:rsidRPr="00126A3C">
              <w:rPr>
                <w:rFonts w:eastAsia="Times New Roman" w:cs="Times New Roman"/>
                <w:szCs w:val="28"/>
              </w:rPr>
              <w:t xml:space="preserve"> </w:t>
            </w:r>
            <w:proofErr w:type="spellStart"/>
            <w:r w:rsidRPr="00126A3C">
              <w:rPr>
                <w:rFonts w:eastAsia="Times New Roman" w:cs="Times New Roman"/>
                <w:szCs w:val="28"/>
              </w:rPr>
              <w:t>giới</w:t>
            </w:r>
            <w:proofErr w:type="spellEnd"/>
            <w:r w:rsidRPr="00126A3C">
              <w:rPr>
                <w:rFonts w:eastAsia="Times New Roman" w:cs="Times New Roman"/>
                <w:szCs w:val="28"/>
              </w:rPr>
              <w:t xml:space="preserve"> </w:t>
            </w:r>
            <w:proofErr w:type="spellStart"/>
            <w:r w:rsidRPr="00126A3C">
              <w:rPr>
                <w:rFonts w:eastAsia="Times New Roman" w:cs="Times New Roman"/>
                <w:szCs w:val="28"/>
              </w:rPr>
              <w:t>quốc</w:t>
            </w:r>
            <w:proofErr w:type="spellEnd"/>
            <w:r w:rsidRPr="00126A3C">
              <w:rPr>
                <w:rFonts w:eastAsia="Times New Roman" w:cs="Times New Roman"/>
                <w:szCs w:val="28"/>
              </w:rPr>
              <w:t xml:space="preserve"> </w:t>
            </w:r>
            <w:proofErr w:type="spellStart"/>
            <w:r w:rsidRPr="00126A3C">
              <w:rPr>
                <w:rFonts w:eastAsia="Times New Roman" w:cs="Times New Roman"/>
                <w:szCs w:val="28"/>
              </w:rPr>
              <w:t>gia</w:t>
            </w:r>
            <w:proofErr w:type="spellEnd"/>
          </w:p>
        </w:tc>
        <w:tc>
          <w:tcPr>
            <w:tcW w:w="1080" w:type="dxa"/>
            <w:shd w:val="clear" w:color="auto" w:fill="auto"/>
          </w:tcPr>
          <w:p w14:paraId="217384CE"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0,5 </w:t>
            </w:r>
            <w:proofErr w:type="spellStart"/>
            <w:r w:rsidRPr="00126A3C">
              <w:rPr>
                <w:rFonts w:eastAsia="Times New Roman" w:cs="Times New Roman"/>
                <w:i/>
                <w:szCs w:val="28"/>
              </w:rPr>
              <w:t>giờ</w:t>
            </w:r>
            <w:proofErr w:type="spellEnd"/>
          </w:p>
        </w:tc>
      </w:tr>
      <w:tr w:rsidR="00126A3C" w:rsidRPr="00126A3C" w14:paraId="00B5690C" w14:textId="77777777" w:rsidTr="0012391C">
        <w:tc>
          <w:tcPr>
            <w:tcW w:w="8280" w:type="dxa"/>
            <w:shd w:val="clear" w:color="auto" w:fill="auto"/>
          </w:tcPr>
          <w:p w14:paraId="7EF260DA" w14:textId="77777777" w:rsidR="00126A3C" w:rsidRPr="00126A3C" w:rsidRDefault="00126A3C" w:rsidP="0012391C">
            <w:pPr>
              <w:shd w:val="clear" w:color="auto" w:fill="FFFFFF"/>
              <w:tabs>
                <w:tab w:val="left" w:pos="720"/>
              </w:tabs>
              <w:spacing w:line="288" w:lineRule="auto"/>
              <w:jc w:val="both"/>
              <w:rPr>
                <w:rFonts w:eastAsia="Times New Roman" w:cs="Times New Roman"/>
                <w:szCs w:val="28"/>
              </w:rPr>
            </w:pPr>
            <w:r w:rsidRPr="00126A3C">
              <w:rPr>
                <w:rFonts w:eastAsia="Times New Roman" w:cs="Times New Roman"/>
                <w:szCs w:val="28"/>
              </w:rPr>
              <w:t xml:space="preserve">2.4. </w:t>
            </w:r>
            <w:proofErr w:type="spellStart"/>
            <w:r w:rsidRPr="00126A3C">
              <w:rPr>
                <w:rFonts w:eastAsia="Times New Roman" w:cs="Times New Roman"/>
                <w:szCs w:val="28"/>
              </w:rPr>
              <w:t>Trách</w:t>
            </w:r>
            <w:proofErr w:type="spellEnd"/>
            <w:r w:rsidRPr="00126A3C">
              <w:rPr>
                <w:rFonts w:eastAsia="Times New Roman" w:cs="Times New Roman"/>
                <w:szCs w:val="28"/>
              </w:rPr>
              <w:t xml:space="preserve"> </w:t>
            </w:r>
            <w:proofErr w:type="spellStart"/>
            <w:r w:rsidRPr="00126A3C">
              <w:rPr>
                <w:rFonts w:eastAsia="Times New Roman" w:cs="Times New Roman"/>
                <w:szCs w:val="28"/>
              </w:rPr>
              <w:t>nhiệm</w:t>
            </w:r>
            <w:proofErr w:type="spellEnd"/>
            <w:r w:rsidRPr="00126A3C">
              <w:rPr>
                <w:rFonts w:eastAsia="Times New Roman" w:cs="Times New Roman"/>
                <w:szCs w:val="28"/>
              </w:rPr>
              <w:t xml:space="preserve"> </w:t>
            </w:r>
            <w:proofErr w:type="spellStart"/>
            <w:r w:rsidRPr="00126A3C">
              <w:rPr>
                <w:rFonts w:eastAsia="Times New Roman" w:cs="Times New Roman"/>
                <w:szCs w:val="28"/>
              </w:rPr>
              <w:t>của</w:t>
            </w:r>
            <w:proofErr w:type="spellEnd"/>
            <w:r w:rsidRPr="00126A3C">
              <w:rPr>
                <w:rFonts w:eastAsia="Times New Roman" w:cs="Times New Roman"/>
                <w:szCs w:val="28"/>
              </w:rPr>
              <w:t xml:space="preserve"> </w:t>
            </w:r>
            <w:proofErr w:type="spellStart"/>
            <w:r w:rsidRPr="00126A3C">
              <w:rPr>
                <w:rFonts w:eastAsia="Times New Roman" w:cs="Times New Roman"/>
                <w:szCs w:val="28"/>
              </w:rPr>
              <w:t>tổ</w:t>
            </w:r>
            <w:proofErr w:type="spellEnd"/>
            <w:r w:rsidRPr="00126A3C">
              <w:rPr>
                <w:rFonts w:eastAsia="Times New Roman" w:cs="Times New Roman"/>
                <w:szCs w:val="28"/>
              </w:rPr>
              <w:t xml:space="preserve"> </w:t>
            </w:r>
            <w:proofErr w:type="spellStart"/>
            <w:r w:rsidRPr="00126A3C">
              <w:rPr>
                <w:rFonts w:eastAsia="Times New Roman" w:cs="Times New Roman"/>
                <w:szCs w:val="28"/>
              </w:rPr>
              <w:t>chức</w:t>
            </w:r>
            <w:proofErr w:type="spellEnd"/>
            <w:r w:rsidRPr="00126A3C">
              <w:rPr>
                <w:rFonts w:eastAsia="Times New Roman" w:cs="Times New Roman"/>
                <w:szCs w:val="28"/>
              </w:rPr>
              <w:t xml:space="preserve"> </w:t>
            </w:r>
            <w:proofErr w:type="spellStart"/>
            <w:r w:rsidRPr="00126A3C">
              <w:rPr>
                <w:rFonts w:eastAsia="Times New Roman" w:cs="Times New Roman"/>
                <w:szCs w:val="28"/>
              </w:rPr>
              <w:t>và</w:t>
            </w:r>
            <w:proofErr w:type="spellEnd"/>
            <w:r w:rsidRPr="00126A3C">
              <w:rPr>
                <w:rFonts w:eastAsia="Times New Roman" w:cs="Times New Roman"/>
                <w:szCs w:val="28"/>
              </w:rPr>
              <w:t xml:space="preserve"> </w:t>
            </w:r>
            <w:proofErr w:type="spellStart"/>
            <w:r w:rsidRPr="00126A3C">
              <w:rPr>
                <w:rFonts w:eastAsia="Times New Roman" w:cs="Times New Roman"/>
                <w:szCs w:val="28"/>
              </w:rPr>
              <w:t>cá</w:t>
            </w:r>
            <w:proofErr w:type="spellEnd"/>
            <w:r w:rsidRPr="00126A3C">
              <w:rPr>
                <w:rFonts w:eastAsia="Times New Roman" w:cs="Times New Roman"/>
                <w:szCs w:val="28"/>
              </w:rPr>
              <w:t xml:space="preserve"> </w:t>
            </w:r>
            <w:proofErr w:type="spellStart"/>
            <w:r w:rsidRPr="00126A3C">
              <w:rPr>
                <w:rFonts w:eastAsia="Times New Roman" w:cs="Times New Roman"/>
                <w:szCs w:val="28"/>
              </w:rPr>
              <w:t>nhân</w:t>
            </w:r>
            <w:proofErr w:type="spellEnd"/>
            <w:r w:rsidRPr="00126A3C">
              <w:rPr>
                <w:rFonts w:eastAsia="Times New Roman" w:cs="Times New Roman"/>
                <w:szCs w:val="28"/>
              </w:rPr>
              <w:t xml:space="preserve"> </w:t>
            </w:r>
            <w:proofErr w:type="spellStart"/>
            <w:r w:rsidRPr="00126A3C">
              <w:rPr>
                <w:rFonts w:eastAsia="Times New Roman" w:cs="Times New Roman"/>
                <w:szCs w:val="28"/>
              </w:rPr>
              <w:t>trong</w:t>
            </w:r>
            <w:proofErr w:type="spellEnd"/>
            <w:r w:rsidRPr="00126A3C">
              <w:rPr>
                <w:rFonts w:eastAsia="Times New Roman" w:cs="Times New Roman"/>
                <w:szCs w:val="28"/>
              </w:rPr>
              <w:t xml:space="preserve"> </w:t>
            </w:r>
            <w:proofErr w:type="spellStart"/>
            <w:r w:rsidRPr="00126A3C">
              <w:rPr>
                <w:rFonts w:eastAsia="Times New Roman" w:cs="Times New Roman"/>
                <w:szCs w:val="28"/>
              </w:rPr>
              <w:t>việc</w:t>
            </w:r>
            <w:proofErr w:type="spellEnd"/>
            <w:r w:rsidRPr="00126A3C">
              <w:rPr>
                <w:rFonts w:eastAsia="Times New Roman" w:cs="Times New Roman"/>
                <w:szCs w:val="28"/>
              </w:rPr>
              <w:t xml:space="preserve"> </w:t>
            </w:r>
            <w:proofErr w:type="spellStart"/>
            <w:r w:rsidRPr="00126A3C">
              <w:rPr>
                <w:rFonts w:eastAsia="Times New Roman" w:cs="Times New Roman"/>
                <w:szCs w:val="28"/>
              </w:rPr>
              <w:t>bảo</w:t>
            </w:r>
            <w:proofErr w:type="spellEnd"/>
            <w:r w:rsidRPr="00126A3C">
              <w:rPr>
                <w:rFonts w:eastAsia="Times New Roman" w:cs="Times New Roman"/>
                <w:szCs w:val="28"/>
              </w:rPr>
              <w:t xml:space="preserve"> </w:t>
            </w:r>
            <w:proofErr w:type="spellStart"/>
            <w:r w:rsidRPr="00126A3C">
              <w:rPr>
                <w:rFonts w:eastAsia="Times New Roman" w:cs="Times New Roman"/>
                <w:szCs w:val="28"/>
              </w:rPr>
              <w:t>vệ</w:t>
            </w:r>
            <w:proofErr w:type="spellEnd"/>
            <w:r w:rsidRPr="00126A3C">
              <w:rPr>
                <w:rFonts w:eastAsia="Times New Roman" w:cs="Times New Roman"/>
                <w:szCs w:val="28"/>
              </w:rPr>
              <w:t xml:space="preserve"> </w:t>
            </w:r>
            <w:proofErr w:type="spellStart"/>
            <w:r w:rsidRPr="00126A3C">
              <w:rPr>
                <w:rFonts w:eastAsia="Times New Roman" w:cs="Times New Roman"/>
                <w:szCs w:val="28"/>
              </w:rPr>
              <w:t>chủ</w:t>
            </w:r>
            <w:proofErr w:type="spellEnd"/>
            <w:r w:rsidRPr="00126A3C">
              <w:rPr>
                <w:rFonts w:eastAsia="Times New Roman" w:cs="Times New Roman"/>
                <w:szCs w:val="28"/>
              </w:rPr>
              <w:t xml:space="preserve"> </w:t>
            </w:r>
            <w:proofErr w:type="spellStart"/>
            <w:r w:rsidRPr="00126A3C">
              <w:rPr>
                <w:rFonts w:eastAsia="Times New Roman" w:cs="Times New Roman"/>
                <w:szCs w:val="28"/>
              </w:rPr>
              <w:t>quyền</w:t>
            </w:r>
            <w:proofErr w:type="spellEnd"/>
            <w:r w:rsidRPr="00126A3C">
              <w:rPr>
                <w:rFonts w:eastAsia="Times New Roman" w:cs="Times New Roman"/>
                <w:szCs w:val="28"/>
              </w:rPr>
              <w:t xml:space="preserve"> </w:t>
            </w:r>
            <w:proofErr w:type="spellStart"/>
            <w:r w:rsidRPr="00126A3C">
              <w:rPr>
                <w:rFonts w:eastAsia="Times New Roman" w:cs="Times New Roman"/>
                <w:szCs w:val="28"/>
              </w:rPr>
              <w:t>lãnh</w:t>
            </w:r>
            <w:proofErr w:type="spellEnd"/>
            <w:r w:rsidRPr="00126A3C">
              <w:rPr>
                <w:rFonts w:eastAsia="Times New Roman" w:cs="Times New Roman"/>
                <w:szCs w:val="28"/>
              </w:rPr>
              <w:t xml:space="preserve"> </w:t>
            </w:r>
            <w:proofErr w:type="spellStart"/>
            <w:r w:rsidRPr="00126A3C">
              <w:rPr>
                <w:rFonts w:eastAsia="Times New Roman" w:cs="Times New Roman"/>
                <w:szCs w:val="28"/>
              </w:rPr>
              <w:t>thổ</w:t>
            </w:r>
            <w:proofErr w:type="spellEnd"/>
            <w:r w:rsidRPr="00126A3C">
              <w:rPr>
                <w:rFonts w:eastAsia="Times New Roman" w:cs="Times New Roman"/>
                <w:szCs w:val="28"/>
              </w:rPr>
              <w:t xml:space="preserve">, </w:t>
            </w:r>
            <w:proofErr w:type="spellStart"/>
            <w:r w:rsidRPr="00126A3C">
              <w:rPr>
                <w:rFonts w:eastAsia="Times New Roman" w:cs="Times New Roman"/>
                <w:szCs w:val="28"/>
              </w:rPr>
              <w:t>biển</w:t>
            </w:r>
            <w:proofErr w:type="spellEnd"/>
            <w:r w:rsidRPr="00126A3C">
              <w:rPr>
                <w:rFonts w:eastAsia="Times New Roman" w:cs="Times New Roman"/>
                <w:szCs w:val="28"/>
              </w:rPr>
              <w:t xml:space="preserve"> </w:t>
            </w:r>
            <w:proofErr w:type="spellStart"/>
            <w:r w:rsidRPr="00126A3C">
              <w:rPr>
                <w:rFonts w:eastAsia="Times New Roman" w:cs="Times New Roman"/>
                <w:szCs w:val="28"/>
              </w:rPr>
              <w:t>đảo</w:t>
            </w:r>
            <w:proofErr w:type="spellEnd"/>
            <w:r w:rsidRPr="00126A3C">
              <w:rPr>
                <w:rFonts w:eastAsia="Times New Roman" w:cs="Times New Roman"/>
                <w:szCs w:val="28"/>
              </w:rPr>
              <w:t xml:space="preserve"> </w:t>
            </w:r>
            <w:proofErr w:type="spellStart"/>
            <w:r w:rsidRPr="00126A3C">
              <w:rPr>
                <w:rFonts w:eastAsia="Times New Roman" w:cs="Times New Roman"/>
                <w:szCs w:val="28"/>
              </w:rPr>
              <w:t>và</w:t>
            </w:r>
            <w:proofErr w:type="spellEnd"/>
            <w:r w:rsidRPr="00126A3C">
              <w:rPr>
                <w:rFonts w:eastAsia="Times New Roman" w:cs="Times New Roman"/>
                <w:szCs w:val="28"/>
              </w:rPr>
              <w:t xml:space="preserve"> </w:t>
            </w:r>
            <w:proofErr w:type="spellStart"/>
            <w:r w:rsidRPr="00126A3C">
              <w:rPr>
                <w:rFonts w:eastAsia="Times New Roman" w:cs="Times New Roman"/>
                <w:szCs w:val="28"/>
              </w:rPr>
              <w:t>biên</w:t>
            </w:r>
            <w:proofErr w:type="spellEnd"/>
            <w:r w:rsidRPr="00126A3C">
              <w:rPr>
                <w:rFonts w:eastAsia="Times New Roman" w:cs="Times New Roman"/>
                <w:szCs w:val="28"/>
              </w:rPr>
              <w:t xml:space="preserve"> </w:t>
            </w:r>
            <w:proofErr w:type="spellStart"/>
            <w:r w:rsidRPr="00126A3C">
              <w:rPr>
                <w:rFonts w:eastAsia="Times New Roman" w:cs="Times New Roman"/>
                <w:szCs w:val="28"/>
              </w:rPr>
              <w:t>giới</w:t>
            </w:r>
            <w:proofErr w:type="spellEnd"/>
            <w:r w:rsidRPr="00126A3C">
              <w:rPr>
                <w:rFonts w:eastAsia="Times New Roman" w:cs="Times New Roman"/>
                <w:szCs w:val="28"/>
              </w:rPr>
              <w:t xml:space="preserve"> </w:t>
            </w:r>
            <w:proofErr w:type="spellStart"/>
            <w:r w:rsidRPr="00126A3C">
              <w:rPr>
                <w:rFonts w:eastAsia="Times New Roman" w:cs="Times New Roman"/>
                <w:szCs w:val="28"/>
              </w:rPr>
              <w:t>quốc</w:t>
            </w:r>
            <w:proofErr w:type="spellEnd"/>
            <w:r w:rsidRPr="00126A3C">
              <w:rPr>
                <w:rFonts w:eastAsia="Times New Roman" w:cs="Times New Roman"/>
                <w:szCs w:val="28"/>
              </w:rPr>
              <w:t xml:space="preserve"> </w:t>
            </w:r>
            <w:proofErr w:type="spellStart"/>
            <w:r w:rsidRPr="00126A3C">
              <w:rPr>
                <w:rFonts w:eastAsia="Times New Roman" w:cs="Times New Roman"/>
                <w:szCs w:val="28"/>
              </w:rPr>
              <w:t>gia</w:t>
            </w:r>
            <w:proofErr w:type="spellEnd"/>
            <w:r w:rsidRPr="00126A3C">
              <w:rPr>
                <w:rFonts w:eastAsia="Times New Roman" w:cs="Times New Roman"/>
                <w:szCs w:val="28"/>
              </w:rPr>
              <w:t xml:space="preserve"> </w:t>
            </w:r>
          </w:p>
        </w:tc>
        <w:tc>
          <w:tcPr>
            <w:tcW w:w="1080" w:type="dxa"/>
            <w:shd w:val="clear" w:color="auto" w:fill="auto"/>
          </w:tcPr>
          <w:p w14:paraId="337A9511"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0,5 </w:t>
            </w:r>
            <w:proofErr w:type="spellStart"/>
            <w:r w:rsidRPr="00126A3C">
              <w:rPr>
                <w:rFonts w:eastAsia="Times New Roman" w:cs="Times New Roman"/>
                <w:i/>
                <w:szCs w:val="28"/>
              </w:rPr>
              <w:t>giờ</w:t>
            </w:r>
            <w:proofErr w:type="spellEnd"/>
          </w:p>
        </w:tc>
      </w:tr>
      <w:tr w:rsidR="00126A3C" w:rsidRPr="00126A3C" w14:paraId="7C42B908" w14:textId="77777777" w:rsidTr="0012391C">
        <w:tc>
          <w:tcPr>
            <w:tcW w:w="8280" w:type="dxa"/>
            <w:shd w:val="clear" w:color="auto" w:fill="auto"/>
          </w:tcPr>
          <w:p w14:paraId="4A8BA9DB" w14:textId="77777777" w:rsidR="00126A3C" w:rsidRPr="00126A3C" w:rsidRDefault="00126A3C" w:rsidP="0012391C">
            <w:pPr>
              <w:shd w:val="clear" w:color="auto" w:fill="FFFFFF"/>
              <w:tabs>
                <w:tab w:val="left" w:pos="720"/>
              </w:tabs>
              <w:spacing w:line="288" w:lineRule="auto"/>
              <w:jc w:val="both"/>
              <w:rPr>
                <w:rFonts w:eastAsia="Times New Roman" w:cs="Times New Roman"/>
                <w:szCs w:val="28"/>
              </w:rPr>
            </w:pPr>
            <w:r w:rsidRPr="00126A3C">
              <w:rPr>
                <w:rFonts w:eastAsia="Times New Roman" w:cs="Times New Roman"/>
                <w:szCs w:val="28"/>
              </w:rPr>
              <w:lastRenderedPageBreak/>
              <w:t xml:space="preserve">2.5. </w:t>
            </w:r>
            <w:proofErr w:type="spellStart"/>
            <w:r w:rsidRPr="00126A3C">
              <w:rPr>
                <w:rFonts w:eastAsia="Times New Roman" w:cs="Times New Roman"/>
                <w:szCs w:val="28"/>
              </w:rPr>
              <w:t>Thảo</w:t>
            </w:r>
            <w:proofErr w:type="spellEnd"/>
            <w:r w:rsidRPr="00126A3C">
              <w:rPr>
                <w:rFonts w:eastAsia="Times New Roman" w:cs="Times New Roman"/>
                <w:szCs w:val="28"/>
              </w:rPr>
              <w:t xml:space="preserve"> </w:t>
            </w:r>
            <w:proofErr w:type="spellStart"/>
            <w:r w:rsidRPr="00126A3C">
              <w:rPr>
                <w:rFonts w:eastAsia="Times New Roman" w:cs="Times New Roman"/>
                <w:szCs w:val="28"/>
              </w:rPr>
              <w:t>luận</w:t>
            </w:r>
            <w:proofErr w:type="spellEnd"/>
          </w:p>
        </w:tc>
        <w:tc>
          <w:tcPr>
            <w:tcW w:w="1080" w:type="dxa"/>
            <w:shd w:val="clear" w:color="auto" w:fill="auto"/>
          </w:tcPr>
          <w:p w14:paraId="6B000EC0"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bl>
    <w:p w14:paraId="26C16DA8" w14:textId="77777777" w:rsidR="00126A3C" w:rsidRPr="00126A3C" w:rsidRDefault="00126A3C" w:rsidP="00126A3C">
      <w:pPr>
        <w:widowControl w:val="0"/>
        <w:spacing w:line="288" w:lineRule="auto"/>
        <w:jc w:val="both"/>
        <w:rPr>
          <w:rFonts w:cs="Times New Roman"/>
          <w:b/>
          <w:szCs w:val="28"/>
        </w:rPr>
      </w:pPr>
      <w:proofErr w:type="spellStart"/>
      <w:r w:rsidRPr="00126A3C">
        <w:rPr>
          <w:rFonts w:cs="Times New Roman"/>
          <w:b/>
          <w:szCs w:val="28"/>
        </w:rPr>
        <w:t>Bài</w:t>
      </w:r>
      <w:proofErr w:type="spellEnd"/>
      <w:r w:rsidRPr="00126A3C">
        <w:rPr>
          <w:rFonts w:cs="Times New Roman"/>
          <w:b/>
          <w:szCs w:val="28"/>
        </w:rPr>
        <w:t xml:space="preserve"> 5: MỘT SỐ VẤN ĐỀ CƠ BẢN VỀ DÂN TỘC VÀ TÔN GIÁO</w:t>
      </w:r>
    </w:p>
    <w:p w14:paraId="65988259" w14:textId="77777777" w:rsidR="00126A3C" w:rsidRPr="00126A3C" w:rsidRDefault="00126A3C" w:rsidP="00126A3C">
      <w:pPr>
        <w:spacing w:line="288" w:lineRule="auto"/>
        <w:jc w:val="right"/>
        <w:rPr>
          <w:rFonts w:cs="Times New Roman"/>
          <w:i/>
          <w:spacing w:val="-8"/>
          <w:szCs w:val="28"/>
        </w:rPr>
      </w:pP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proofErr w:type="spellStart"/>
      <w:r w:rsidRPr="00126A3C">
        <w:rPr>
          <w:rFonts w:cs="Times New Roman"/>
          <w:i/>
          <w:spacing w:val="-8"/>
          <w:szCs w:val="28"/>
        </w:rPr>
        <w:t>Thời</w:t>
      </w:r>
      <w:proofErr w:type="spellEnd"/>
      <w:r w:rsidRPr="00126A3C">
        <w:rPr>
          <w:rFonts w:cs="Times New Roman"/>
          <w:i/>
          <w:spacing w:val="-8"/>
          <w:szCs w:val="28"/>
        </w:rPr>
        <w:t xml:space="preserve"> </w:t>
      </w:r>
      <w:proofErr w:type="spellStart"/>
      <w:r w:rsidRPr="00126A3C">
        <w:rPr>
          <w:rFonts w:cs="Times New Roman"/>
          <w:i/>
          <w:spacing w:val="-8"/>
          <w:szCs w:val="28"/>
        </w:rPr>
        <w:t>gian</w:t>
      </w:r>
      <w:proofErr w:type="spellEnd"/>
      <w:r w:rsidRPr="00126A3C">
        <w:rPr>
          <w:rFonts w:cs="Times New Roman"/>
          <w:i/>
          <w:spacing w:val="-8"/>
          <w:szCs w:val="28"/>
        </w:rPr>
        <w:t xml:space="preserve">: 4 </w:t>
      </w:r>
      <w:proofErr w:type="spellStart"/>
      <w:r w:rsidRPr="00126A3C">
        <w:rPr>
          <w:rFonts w:cs="Times New Roman"/>
          <w:i/>
          <w:spacing w:val="-8"/>
          <w:szCs w:val="28"/>
        </w:rPr>
        <w:t>giờ</w:t>
      </w:r>
      <w:proofErr w:type="spellEnd"/>
      <w:r w:rsidRPr="00126A3C">
        <w:rPr>
          <w:rFonts w:cs="Times New Roman"/>
          <w:i/>
          <w:spacing w:val="-8"/>
          <w:szCs w:val="28"/>
        </w:rPr>
        <w:t xml:space="preserve"> (LT: 3 </w:t>
      </w:r>
      <w:proofErr w:type="spellStart"/>
      <w:r w:rsidRPr="00126A3C">
        <w:rPr>
          <w:rFonts w:cs="Times New Roman"/>
          <w:i/>
          <w:spacing w:val="-8"/>
          <w:szCs w:val="28"/>
        </w:rPr>
        <w:t>giờ</w:t>
      </w:r>
      <w:proofErr w:type="spellEnd"/>
      <w:r w:rsidRPr="00126A3C">
        <w:rPr>
          <w:rFonts w:cs="Times New Roman"/>
          <w:i/>
          <w:spacing w:val="-8"/>
          <w:szCs w:val="28"/>
        </w:rPr>
        <w:t xml:space="preserve">, TH: 1 </w:t>
      </w:r>
      <w:proofErr w:type="spellStart"/>
      <w:r w:rsidRPr="00126A3C">
        <w:rPr>
          <w:rFonts w:cs="Times New Roman"/>
          <w:i/>
          <w:spacing w:val="-8"/>
          <w:szCs w:val="28"/>
        </w:rPr>
        <w:t>giờ</w:t>
      </w:r>
      <w:proofErr w:type="spellEnd"/>
      <w:r w:rsidRPr="00126A3C">
        <w:rPr>
          <w:rFonts w:cs="Times New Roman"/>
          <w:i/>
          <w:spacing w:val="-8"/>
          <w:szCs w:val="28"/>
        </w:rPr>
        <w:t>)</w:t>
      </w:r>
    </w:p>
    <w:p w14:paraId="26CD72A4" w14:textId="77777777" w:rsidR="00126A3C" w:rsidRPr="00126A3C" w:rsidRDefault="00126A3C" w:rsidP="00126A3C">
      <w:pPr>
        <w:pStyle w:val="oancuaDanhsach"/>
        <w:spacing w:line="288" w:lineRule="auto"/>
        <w:ind w:left="0"/>
        <w:contextualSpacing w:val="0"/>
        <w:jc w:val="both"/>
        <w:rPr>
          <w:rFonts w:ascii="Times New Roman" w:hAnsi="Times New Roman"/>
          <w:b/>
          <w:szCs w:val="28"/>
        </w:rPr>
      </w:pPr>
      <w:r w:rsidRPr="00126A3C">
        <w:rPr>
          <w:rFonts w:ascii="Times New Roman" w:hAnsi="Times New Roman"/>
          <w:b/>
          <w:szCs w:val="28"/>
        </w:rPr>
        <w:t xml:space="preserve">1. </w:t>
      </w:r>
      <w:proofErr w:type="spellStart"/>
      <w:r w:rsidRPr="00126A3C">
        <w:rPr>
          <w:rFonts w:ascii="Times New Roman" w:hAnsi="Times New Roman"/>
          <w:b/>
          <w:szCs w:val="28"/>
        </w:rPr>
        <w:t>Mục</w:t>
      </w:r>
      <w:proofErr w:type="spellEnd"/>
      <w:r w:rsidRPr="00126A3C">
        <w:rPr>
          <w:rFonts w:ascii="Times New Roman" w:hAnsi="Times New Roman"/>
          <w:b/>
          <w:szCs w:val="28"/>
        </w:rPr>
        <w:t xml:space="preserve"> </w:t>
      </w:r>
      <w:proofErr w:type="spellStart"/>
      <w:r w:rsidRPr="00126A3C">
        <w:rPr>
          <w:rFonts w:ascii="Times New Roman" w:hAnsi="Times New Roman"/>
          <w:b/>
          <w:szCs w:val="28"/>
        </w:rPr>
        <w:t>tiêu</w:t>
      </w:r>
      <w:proofErr w:type="spellEnd"/>
    </w:p>
    <w:p w14:paraId="32B3BD0B"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 xml:space="preserve">Sau </w:t>
      </w:r>
      <w:proofErr w:type="spellStart"/>
      <w:r w:rsidRPr="00126A3C">
        <w:rPr>
          <w:rFonts w:cs="Times New Roman"/>
          <w:szCs w:val="28"/>
        </w:rPr>
        <w:t>khi</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xong</w:t>
      </w:r>
      <w:proofErr w:type="spellEnd"/>
      <w:r w:rsidRPr="00126A3C">
        <w:rPr>
          <w:rFonts w:cs="Times New Roman"/>
          <w:szCs w:val="28"/>
        </w:rPr>
        <w:t xml:space="preserve"> </w:t>
      </w:r>
      <w:proofErr w:type="spellStart"/>
      <w:r w:rsidRPr="00126A3C">
        <w:rPr>
          <w:rFonts w:cs="Times New Roman"/>
          <w:szCs w:val="28"/>
        </w:rPr>
        <w:t>bài</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người</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đạt</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w:t>
      </w:r>
    </w:p>
    <w:p w14:paraId="34682311"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bày</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những</w:t>
      </w:r>
      <w:proofErr w:type="spellEnd"/>
      <w:r w:rsidRPr="00126A3C">
        <w:rPr>
          <w:rFonts w:cs="Times New Roman"/>
          <w:szCs w:val="28"/>
        </w:rPr>
        <w:t xml:space="preserve"> </w:t>
      </w:r>
      <w:proofErr w:type="spellStart"/>
      <w:r w:rsidRPr="00126A3C">
        <w:rPr>
          <w:rFonts w:cs="Times New Roman"/>
          <w:szCs w:val="28"/>
        </w:rPr>
        <w:t>nội</w:t>
      </w:r>
      <w:proofErr w:type="spellEnd"/>
      <w:r w:rsidRPr="00126A3C">
        <w:rPr>
          <w:rFonts w:cs="Times New Roman"/>
          <w:szCs w:val="28"/>
        </w:rPr>
        <w:t xml:space="preserve"> dung </w:t>
      </w:r>
      <w:proofErr w:type="spellStart"/>
      <w:r w:rsidRPr="00126A3C">
        <w:rPr>
          <w:rFonts w:cs="Times New Roman"/>
          <w:szCs w:val="28"/>
        </w:rPr>
        <w:t>chính</w:t>
      </w:r>
      <w:proofErr w:type="spellEnd"/>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dân</w:t>
      </w:r>
      <w:proofErr w:type="spellEnd"/>
      <w:r w:rsidRPr="00126A3C">
        <w:rPr>
          <w:rFonts w:cs="Times New Roman"/>
          <w:szCs w:val="28"/>
        </w:rPr>
        <w:t xml:space="preserve"> </w:t>
      </w:r>
      <w:proofErr w:type="spellStart"/>
      <w:r w:rsidRPr="00126A3C">
        <w:rPr>
          <w:rFonts w:cs="Times New Roman"/>
          <w:szCs w:val="28"/>
        </w:rPr>
        <w:t>tộc</w:t>
      </w:r>
      <w:proofErr w:type="spellEnd"/>
      <w:r w:rsidRPr="00126A3C">
        <w:rPr>
          <w:rFonts w:cs="Times New Roman"/>
          <w:szCs w:val="28"/>
        </w:rPr>
        <w:t xml:space="preserve">, </w:t>
      </w:r>
      <w:proofErr w:type="spellStart"/>
      <w:r w:rsidRPr="00126A3C">
        <w:rPr>
          <w:rFonts w:cs="Times New Roman"/>
          <w:szCs w:val="28"/>
        </w:rPr>
        <w:t>tôn</w:t>
      </w:r>
      <w:proofErr w:type="spellEnd"/>
      <w:r w:rsidRPr="00126A3C">
        <w:rPr>
          <w:rFonts w:cs="Times New Roman"/>
          <w:szCs w:val="28"/>
        </w:rPr>
        <w:t xml:space="preserve"> </w:t>
      </w:r>
      <w:proofErr w:type="spellStart"/>
      <w:r w:rsidRPr="00126A3C">
        <w:rPr>
          <w:rFonts w:cs="Times New Roman"/>
          <w:szCs w:val="28"/>
        </w:rPr>
        <w:t>giáo</w:t>
      </w:r>
      <w:proofErr w:type="spellEnd"/>
      <w:r w:rsidRPr="00126A3C">
        <w:rPr>
          <w:rFonts w:cs="Times New Roman"/>
          <w:szCs w:val="28"/>
        </w:rPr>
        <w:t xml:space="preserve">; </w:t>
      </w:r>
      <w:proofErr w:type="spellStart"/>
      <w:r w:rsidRPr="00126A3C">
        <w:rPr>
          <w:rFonts w:cs="Times New Roman"/>
          <w:szCs w:val="28"/>
        </w:rPr>
        <w:t>vấn</w:t>
      </w:r>
      <w:proofErr w:type="spellEnd"/>
      <w:r w:rsidRPr="00126A3C">
        <w:rPr>
          <w:rFonts w:cs="Times New Roman"/>
          <w:szCs w:val="28"/>
        </w:rPr>
        <w:t xml:space="preserve"> </w:t>
      </w:r>
      <w:proofErr w:type="spellStart"/>
      <w:r w:rsidRPr="00126A3C">
        <w:rPr>
          <w:rFonts w:cs="Times New Roman"/>
          <w:szCs w:val="28"/>
        </w:rPr>
        <w:t>đề</w:t>
      </w:r>
      <w:proofErr w:type="spellEnd"/>
      <w:r w:rsidRPr="00126A3C">
        <w:rPr>
          <w:rFonts w:cs="Times New Roman"/>
          <w:szCs w:val="28"/>
        </w:rPr>
        <w:t xml:space="preserve"> </w:t>
      </w:r>
      <w:proofErr w:type="spellStart"/>
      <w:r w:rsidRPr="00126A3C">
        <w:rPr>
          <w:rFonts w:cs="Times New Roman"/>
          <w:szCs w:val="28"/>
        </w:rPr>
        <w:t>dân</w:t>
      </w:r>
      <w:proofErr w:type="spellEnd"/>
      <w:r w:rsidRPr="00126A3C">
        <w:rPr>
          <w:rFonts w:cs="Times New Roman"/>
          <w:szCs w:val="28"/>
        </w:rPr>
        <w:t xml:space="preserve"> </w:t>
      </w:r>
      <w:proofErr w:type="spellStart"/>
      <w:r w:rsidRPr="00126A3C">
        <w:rPr>
          <w:rFonts w:cs="Times New Roman"/>
          <w:szCs w:val="28"/>
        </w:rPr>
        <w:t>tộc</w:t>
      </w:r>
      <w:proofErr w:type="spellEnd"/>
      <w:r w:rsidRPr="00126A3C">
        <w:rPr>
          <w:rFonts w:cs="Times New Roman"/>
          <w:szCs w:val="28"/>
        </w:rPr>
        <w:t xml:space="preserve">, </w:t>
      </w:r>
      <w:proofErr w:type="spellStart"/>
      <w:r w:rsidRPr="00126A3C">
        <w:rPr>
          <w:rFonts w:cs="Times New Roman"/>
          <w:szCs w:val="28"/>
        </w:rPr>
        <w:t>tôn</w:t>
      </w:r>
      <w:proofErr w:type="spellEnd"/>
      <w:r w:rsidRPr="00126A3C">
        <w:rPr>
          <w:rFonts w:cs="Times New Roman"/>
          <w:szCs w:val="28"/>
        </w:rPr>
        <w:t xml:space="preserve"> </w:t>
      </w:r>
      <w:proofErr w:type="spellStart"/>
      <w:r w:rsidRPr="00126A3C">
        <w:rPr>
          <w:rFonts w:cs="Times New Roman"/>
          <w:szCs w:val="28"/>
        </w:rPr>
        <w:t>giáo</w:t>
      </w:r>
      <w:proofErr w:type="spellEnd"/>
      <w:r w:rsidRPr="00126A3C">
        <w:rPr>
          <w:rFonts w:cs="Times New Roman"/>
          <w:szCs w:val="28"/>
        </w:rPr>
        <w:t xml:space="preserve"> </w:t>
      </w:r>
      <w:proofErr w:type="spellStart"/>
      <w:r w:rsidRPr="00126A3C">
        <w:rPr>
          <w:rFonts w:cs="Times New Roman"/>
          <w:szCs w:val="28"/>
        </w:rPr>
        <w:t>theo</w:t>
      </w:r>
      <w:proofErr w:type="spellEnd"/>
      <w:r w:rsidRPr="00126A3C">
        <w:rPr>
          <w:rFonts w:cs="Times New Roman"/>
          <w:szCs w:val="28"/>
        </w:rPr>
        <w:t xml:space="preserve"> </w:t>
      </w:r>
      <w:proofErr w:type="spellStart"/>
      <w:r w:rsidRPr="00126A3C">
        <w:rPr>
          <w:rFonts w:cs="Times New Roman"/>
          <w:szCs w:val="28"/>
        </w:rPr>
        <w:t>quan</w:t>
      </w:r>
      <w:proofErr w:type="spellEnd"/>
      <w:r w:rsidRPr="00126A3C">
        <w:rPr>
          <w:rFonts w:cs="Times New Roman"/>
          <w:szCs w:val="28"/>
        </w:rPr>
        <w:t xml:space="preserve"> </w:t>
      </w:r>
      <w:proofErr w:type="spellStart"/>
      <w:r w:rsidRPr="00126A3C">
        <w:rPr>
          <w:rFonts w:cs="Times New Roman"/>
          <w:szCs w:val="28"/>
        </w:rPr>
        <w:t>điểm</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nghĩa</w:t>
      </w:r>
      <w:proofErr w:type="spellEnd"/>
      <w:r w:rsidRPr="00126A3C">
        <w:rPr>
          <w:rFonts w:cs="Times New Roman"/>
          <w:szCs w:val="28"/>
        </w:rPr>
        <w:t xml:space="preserve"> </w:t>
      </w:r>
      <w:proofErr w:type="spellStart"/>
      <w:r w:rsidRPr="00126A3C">
        <w:rPr>
          <w:rFonts w:cs="Times New Roman"/>
          <w:szCs w:val="28"/>
        </w:rPr>
        <w:t>Mác</w:t>
      </w:r>
      <w:proofErr w:type="spellEnd"/>
      <w:r w:rsidRPr="00126A3C">
        <w:rPr>
          <w:rFonts w:cs="Times New Roman"/>
          <w:szCs w:val="28"/>
        </w:rPr>
        <w:t xml:space="preserve"> - </w:t>
      </w:r>
      <w:proofErr w:type="spellStart"/>
      <w:r w:rsidRPr="00126A3C">
        <w:rPr>
          <w:rFonts w:cs="Times New Roman"/>
          <w:szCs w:val="28"/>
        </w:rPr>
        <w:t>Lênin</w:t>
      </w:r>
      <w:proofErr w:type="spellEnd"/>
      <w:r w:rsidRPr="00126A3C">
        <w:rPr>
          <w:rFonts w:cs="Times New Roman"/>
          <w:szCs w:val="28"/>
        </w:rPr>
        <w:t xml:space="preserve">, </w:t>
      </w:r>
      <w:proofErr w:type="spellStart"/>
      <w:r w:rsidRPr="00126A3C">
        <w:rPr>
          <w:rFonts w:cs="Times New Roman"/>
          <w:szCs w:val="28"/>
        </w:rPr>
        <w:t>tư</w:t>
      </w:r>
      <w:proofErr w:type="spellEnd"/>
      <w:r w:rsidRPr="00126A3C">
        <w:rPr>
          <w:rFonts w:cs="Times New Roman"/>
          <w:szCs w:val="28"/>
        </w:rPr>
        <w:t xml:space="preserve"> </w:t>
      </w:r>
      <w:proofErr w:type="spellStart"/>
      <w:r w:rsidRPr="00126A3C">
        <w:rPr>
          <w:rFonts w:cs="Times New Roman"/>
          <w:szCs w:val="28"/>
        </w:rPr>
        <w:t>tưởng</w:t>
      </w:r>
      <w:proofErr w:type="spellEnd"/>
      <w:r w:rsidRPr="00126A3C">
        <w:rPr>
          <w:rFonts w:cs="Times New Roman"/>
          <w:szCs w:val="28"/>
        </w:rPr>
        <w:t xml:space="preserve"> </w:t>
      </w:r>
      <w:proofErr w:type="spellStart"/>
      <w:r w:rsidRPr="00126A3C">
        <w:rPr>
          <w:rFonts w:cs="Times New Roman"/>
          <w:szCs w:val="28"/>
        </w:rPr>
        <w:t>Hồ</w:t>
      </w:r>
      <w:proofErr w:type="spellEnd"/>
      <w:r w:rsidRPr="00126A3C">
        <w:rPr>
          <w:rFonts w:cs="Times New Roman"/>
          <w:szCs w:val="28"/>
        </w:rPr>
        <w:t xml:space="preserve"> </w:t>
      </w:r>
      <w:proofErr w:type="spellStart"/>
      <w:r w:rsidRPr="00126A3C">
        <w:rPr>
          <w:rFonts w:cs="Times New Roman"/>
          <w:szCs w:val="28"/>
        </w:rPr>
        <w:t>Chí</w:t>
      </w:r>
      <w:proofErr w:type="spellEnd"/>
      <w:r w:rsidRPr="00126A3C">
        <w:rPr>
          <w:rFonts w:cs="Times New Roman"/>
          <w:szCs w:val="28"/>
        </w:rPr>
        <w:t xml:space="preserve"> Minh; </w:t>
      </w:r>
      <w:proofErr w:type="spellStart"/>
      <w:r w:rsidRPr="00126A3C">
        <w:rPr>
          <w:rFonts w:cs="Times New Roman"/>
          <w:szCs w:val="28"/>
        </w:rPr>
        <w:t>quan</w:t>
      </w:r>
      <w:proofErr w:type="spellEnd"/>
      <w:r w:rsidRPr="00126A3C">
        <w:rPr>
          <w:rFonts w:cs="Times New Roman"/>
          <w:szCs w:val="28"/>
        </w:rPr>
        <w:t xml:space="preserve"> </w:t>
      </w:r>
      <w:proofErr w:type="spellStart"/>
      <w:r w:rsidRPr="00126A3C">
        <w:rPr>
          <w:rFonts w:cs="Times New Roman"/>
          <w:szCs w:val="28"/>
        </w:rPr>
        <w:t>điểm</w:t>
      </w:r>
      <w:proofErr w:type="spellEnd"/>
      <w:r w:rsidRPr="00126A3C">
        <w:rPr>
          <w:rFonts w:cs="Times New Roman"/>
          <w:szCs w:val="28"/>
        </w:rPr>
        <w:t xml:space="preserve">, </w:t>
      </w:r>
      <w:proofErr w:type="spellStart"/>
      <w:r w:rsidRPr="00126A3C">
        <w:rPr>
          <w:rFonts w:cs="Times New Roman"/>
          <w:szCs w:val="28"/>
        </w:rPr>
        <w:t>chính</w:t>
      </w:r>
      <w:proofErr w:type="spellEnd"/>
      <w:r w:rsidRPr="00126A3C">
        <w:rPr>
          <w:rFonts w:cs="Times New Roman"/>
          <w:szCs w:val="28"/>
        </w:rPr>
        <w:t xml:space="preserve"> </w:t>
      </w:r>
      <w:proofErr w:type="spellStart"/>
      <w:r w:rsidRPr="00126A3C">
        <w:rPr>
          <w:rFonts w:cs="Times New Roman"/>
          <w:szCs w:val="28"/>
        </w:rPr>
        <w:t>sách</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Đảng</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Nhà</w:t>
      </w:r>
      <w:proofErr w:type="spellEnd"/>
      <w:r w:rsidRPr="00126A3C">
        <w:rPr>
          <w:rFonts w:cs="Times New Roman"/>
          <w:szCs w:val="28"/>
        </w:rPr>
        <w:t xml:space="preserve"> </w:t>
      </w:r>
      <w:proofErr w:type="spellStart"/>
      <w:r w:rsidRPr="00126A3C">
        <w:rPr>
          <w:rFonts w:cs="Times New Roman"/>
          <w:szCs w:val="28"/>
        </w:rPr>
        <w:t>nước</w:t>
      </w:r>
      <w:proofErr w:type="spellEnd"/>
      <w:r w:rsidRPr="00126A3C">
        <w:rPr>
          <w:rFonts w:cs="Times New Roman"/>
          <w:szCs w:val="28"/>
        </w:rPr>
        <w:t xml:space="preserve"> </w:t>
      </w:r>
      <w:proofErr w:type="spellStart"/>
      <w:r w:rsidRPr="00126A3C">
        <w:rPr>
          <w:rFonts w:cs="Times New Roman"/>
          <w:szCs w:val="28"/>
        </w:rPr>
        <w:t>hiện</w:t>
      </w:r>
      <w:proofErr w:type="spellEnd"/>
      <w:r w:rsidRPr="00126A3C">
        <w:rPr>
          <w:rFonts w:cs="Times New Roman"/>
          <w:szCs w:val="28"/>
        </w:rPr>
        <w:t xml:space="preserve"> nay;</w:t>
      </w:r>
    </w:p>
    <w:p w14:paraId="1A161560"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Xác</w:t>
      </w:r>
      <w:proofErr w:type="spellEnd"/>
      <w:r w:rsidRPr="00126A3C">
        <w:rPr>
          <w:rFonts w:cs="Times New Roman"/>
          <w:szCs w:val="28"/>
        </w:rPr>
        <w:t xml:space="preserve"> </w:t>
      </w:r>
      <w:proofErr w:type="spellStart"/>
      <w:r w:rsidRPr="00126A3C">
        <w:rPr>
          <w:rFonts w:cs="Times New Roman"/>
          <w:szCs w:val="28"/>
        </w:rPr>
        <w:t>định</w:t>
      </w:r>
      <w:proofErr w:type="spellEnd"/>
      <w:r w:rsidRPr="00126A3C">
        <w:rPr>
          <w:rFonts w:cs="Times New Roman"/>
          <w:szCs w:val="28"/>
        </w:rPr>
        <w:t xml:space="preserve"> </w:t>
      </w:r>
      <w:proofErr w:type="spellStart"/>
      <w:r w:rsidRPr="00126A3C">
        <w:rPr>
          <w:rFonts w:cs="Times New Roman"/>
          <w:szCs w:val="28"/>
        </w:rPr>
        <w:t>rõ</w:t>
      </w:r>
      <w:proofErr w:type="spellEnd"/>
      <w:r w:rsidRPr="00126A3C">
        <w:rPr>
          <w:rFonts w:cs="Times New Roman"/>
          <w:szCs w:val="28"/>
        </w:rPr>
        <w:t xml:space="preserve"> </w:t>
      </w:r>
      <w:proofErr w:type="spellStart"/>
      <w:r w:rsidRPr="00126A3C">
        <w:rPr>
          <w:rFonts w:cs="Times New Roman"/>
          <w:szCs w:val="28"/>
        </w:rPr>
        <w:t>quan</w:t>
      </w:r>
      <w:proofErr w:type="spellEnd"/>
      <w:r w:rsidRPr="00126A3C">
        <w:rPr>
          <w:rFonts w:cs="Times New Roman"/>
          <w:szCs w:val="28"/>
        </w:rPr>
        <w:t xml:space="preserve"> </w:t>
      </w:r>
      <w:proofErr w:type="spellStart"/>
      <w:r w:rsidRPr="00126A3C">
        <w:rPr>
          <w:rFonts w:cs="Times New Roman"/>
          <w:szCs w:val="28"/>
        </w:rPr>
        <w:t>điểm</w:t>
      </w:r>
      <w:proofErr w:type="spellEnd"/>
      <w:r w:rsidRPr="00126A3C">
        <w:rPr>
          <w:rFonts w:cs="Times New Roman"/>
          <w:szCs w:val="28"/>
        </w:rPr>
        <w:t xml:space="preserve">, </w:t>
      </w:r>
      <w:proofErr w:type="spellStart"/>
      <w:r w:rsidRPr="00126A3C">
        <w:rPr>
          <w:rFonts w:cs="Times New Roman"/>
          <w:szCs w:val="28"/>
        </w:rPr>
        <w:t>chính</w:t>
      </w:r>
      <w:proofErr w:type="spellEnd"/>
      <w:r w:rsidRPr="00126A3C">
        <w:rPr>
          <w:rFonts w:cs="Times New Roman"/>
          <w:szCs w:val="28"/>
        </w:rPr>
        <w:t xml:space="preserve"> </w:t>
      </w:r>
      <w:proofErr w:type="spellStart"/>
      <w:r w:rsidRPr="00126A3C">
        <w:rPr>
          <w:rFonts w:cs="Times New Roman"/>
          <w:szCs w:val="28"/>
        </w:rPr>
        <w:t>sách</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Đảng</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Nhà</w:t>
      </w:r>
      <w:proofErr w:type="spellEnd"/>
      <w:r w:rsidRPr="00126A3C">
        <w:rPr>
          <w:rFonts w:cs="Times New Roman"/>
          <w:szCs w:val="28"/>
        </w:rPr>
        <w:t xml:space="preserve"> </w:t>
      </w:r>
      <w:proofErr w:type="spellStart"/>
      <w:r w:rsidRPr="00126A3C">
        <w:rPr>
          <w:rFonts w:cs="Times New Roman"/>
          <w:szCs w:val="28"/>
        </w:rPr>
        <w:t>nước</w:t>
      </w:r>
      <w:proofErr w:type="spellEnd"/>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vấn</w:t>
      </w:r>
      <w:proofErr w:type="spellEnd"/>
      <w:r w:rsidRPr="00126A3C">
        <w:rPr>
          <w:rFonts w:cs="Times New Roman"/>
          <w:szCs w:val="28"/>
        </w:rPr>
        <w:t xml:space="preserve"> </w:t>
      </w:r>
      <w:proofErr w:type="spellStart"/>
      <w:r w:rsidRPr="00126A3C">
        <w:rPr>
          <w:rFonts w:cs="Times New Roman"/>
          <w:szCs w:val="28"/>
        </w:rPr>
        <w:t>đề</w:t>
      </w:r>
      <w:proofErr w:type="spellEnd"/>
      <w:r w:rsidRPr="00126A3C">
        <w:rPr>
          <w:rFonts w:cs="Times New Roman"/>
          <w:szCs w:val="28"/>
        </w:rPr>
        <w:t xml:space="preserve"> </w:t>
      </w:r>
      <w:proofErr w:type="spellStart"/>
      <w:r w:rsidRPr="00126A3C">
        <w:rPr>
          <w:rFonts w:cs="Times New Roman"/>
          <w:szCs w:val="28"/>
        </w:rPr>
        <w:t>dân</w:t>
      </w:r>
      <w:proofErr w:type="spellEnd"/>
      <w:r w:rsidRPr="00126A3C">
        <w:rPr>
          <w:rFonts w:cs="Times New Roman"/>
          <w:szCs w:val="28"/>
        </w:rPr>
        <w:t xml:space="preserve"> </w:t>
      </w:r>
      <w:proofErr w:type="spellStart"/>
      <w:r w:rsidRPr="00126A3C">
        <w:rPr>
          <w:rFonts w:cs="Times New Roman"/>
          <w:szCs w:val="28"/>
        </w:rPr>
        <w:t>tộc</w:t>
      </w:r>
      <w:proofErr w:type="spellEnd"/>
      <w:r w:rsidRPr="00126A3C">
        <w:rPr>
          <w:rFonts w:cs="Times New Roman"/>
          <w:szCs w:val="28"/>
        </w:rPr>
        <w:t xml:space="preserve">, </w:t>
      </w:r>
      <w:proofErr w:type="spellStart"/>
      <w:r w:rsidRPr="00126A3C">
        <w:rPr>
          <w:rFonts w:cs="Times New Roman"/>
          <w:szCs w:val="28"/>
        </w:rPr>
        <w:t>tôn</w:t>
      </w:r>
      <w:proofErr w:type="spellEnd"/>
      <w:r w:rsidRPr="00126A3C">
        <w:rPr>
          <w:rFonts w:cs="Times New Roman"/>
          <w:szCs w:val="28"/>
        </w:rPr>
        <w:t xml:space="preserve"> </w:t>
      </w:r>
      <w:proofErr w:type="spellStart"/>
      <w:r w:rsidRPr="00126A3C">
        <w:rPr>
          <w:rFonts w:cs="Times New Roman"/>
          <w:szCs w:val="28"/>
        </w:rPr>
        <w:t>giáo</w:t>
      </w:r>
      <w:proofErr w:type="spellEnd"/>
      <w:r w:rsidRPr="00126A3C">
        <w:rPr>
          <w:rFonts w:cs="Times New Roman"/>
          <w:szCs w:val="28"/>
        </w:rPr>
        <w:t xml:space="preserve"> ở </w:t>
      </w:r>
      <w:proofErr w:type="spellStart"/>
      <w:r w:rsidRPr="00126A3C">
        <w:rPr>
          <w:rFonts w:cs="Times New Roman"/>
          <w:szCs w:val="28"/>
        </w:rPr>
        <w:t>Việt</w:t>
      </w:r>
      <w:proofErr w:type="spellEnd"/>
      <w:r w:rsidRPr="00126A3C">
        <w:rPr>
          <w:rFonts w:cs="Times New Roman"/>
          <w:szCs w:val="28"/>
        </w:rPr>
        <w:t xml:space="preserve"> Nam </w:t>
      </w:r>
      <w:proofErr w:type="spellStart"/>
      <w:r w:rsidRPr="00126A3C">
        <w:rPr>
          <w:rFonts w:cs="Times New Roman"/>
          <w:szCs w:val="28"/>
        </w:rPr>
        <w:t>hiện</w:t>
      </w:r>
      <w:proofErr w:type="spellEnd"/>
      <w:r w:rsidRPr="00126A3C">
        <w:rPr>
          <w:rFonts w:cs="Times New Roman"/>
          <w:szCs w:val="28"/>
        </w:rPr>
        <w:t xml:space="preserve"> nay. </w:t>
      </w:r>
    </w:p>
    <w:p w14:paraId="5C3EC151" w14:textId="77777777" w:rsidR="00126A3C" w:rsidRPr="00126A3C" w:rsidRDefault="00126A3C" w:rsidP="00126A3C">
      <w:pPr>
        <w:pStyle w:val="oancuaDanhsach"/>
        <w:shd w:val="clear" w:color="auto" w:fill="FFFFFF"/>
        <w:spacing w:line="288" w:lineRule="auto"/>
        <w:ind w:left="0"/>
        <w:contextualSpacing w:val="0"/>
        <w:jc w:val="both"/>
        <w:rPr>
          <w:rFonts w:ascii="Times New Roman" w:hAnsi="Times New Roman"/>
          <w:b/>
          <w:szCs w:val="28"/>
        </w:rPr>
      </w:pPr>
      <w:r w:rsidRPr="00126A3C">
        <w:rPr>
          <w:rFonts w:ascii="Times New Roman" w:hAnsi="Times New Roman"/>
          <w:b/>
          <w:szCs w:val="28"/>
        </w:rPr>
        <w:t xml:space="preserve">2. </w:t>
      </w:r>
      <w:proofErr w:type="spellStart"/>
      <w:r w:rsidRPr="00126A3C">
        <w:rPr>
          <w:rFonts w:ascii="Times New Roman" w:hAnsi="Times New Roman"/>
          <w:b/>
          <w:szCs w:val="28"/>
        </w:rPr>
        <w:t>Nội</w:t>
      </w:r>
      <w:proofErr w:type="spellEnd"/>
      <w:r w:rsidRPr="00126A3C">
        <w:rPr>
          <w:rFonts w:ascii="Times New Roman" w:hAnsi="Times New Roman"/>
          <w:b/>
          <w:szCs w:val="28"/>
        </w:rPr>
        <w:t xml:space="preserve"> dung</w:t>
      </w:r>
    </w:p>
    <w:tbl>
      <w:tblPr>
        <w:tblW w:w="9360" w:type="dxa"/>
        <w:tblInd w:w="108" w:type="dxa"/>
        <w:tblLook w:val="01E0" w:firstRow="1" w:lastRow="1" w:firstColumn="1" w:lastColumn="1" w:noHBand="0" w:noVBand="0"/>
      </w:tblPr>
      <w:tblGrid>
        <w:gridCol w:w="8280"/>
        <w:gridCol w:w="1080"/>
      </w:tblGrid>
      <w:tr w:rsidR="00126A3C" w:rsidRPr="00126A3C" w14:paraId="44EB61AA" w14:textId="77777777" w:rsidTr="0012391C">
        <w:tc>
          <w:tcPr>
            <w:tcW w:w="8280" w:type="dxa"/>
            <w:shd w:val="clear" w:color="auto" w:fill="auto"/>
          </w:tcPr>
          <w:p w14:paraId="6E8B182A" w14:textId="77777777" w:rsidR="00126A3C" w:rsidRPr="00126A3C" w:rsidRDefault="00126A3C" w:rsidP="0012391C">
            <w:pPr>
              <w:pStyle w:val="oancuaDanhsach"/>
              <w:shd w:val="clear" w:color="auto" w:fill="FFFFFF"/>
              <w:spacing w:line="288" w:lineRule="auto"/>
              <w:ind w:left="0"/>
              <w:contextualSpacing w:val="0"/>
              <w:jc w:val="both"/>
              <w:rPr>
                <w:rFonts w:ascii="Times New Roman" w:hAnsi="Times New Roman"/>
                <w:szCs w:val="28"/>
              </w:rPr>
            </w:pPr>
            <w:r w:rsidRPr="00126A3C">
              <w:rPr>
                <w:rFonts w:ascii="Times New Roman" w:hAnsi="Times New Roman"/>
                <w:szCs w:val="28"/>
              </w:rPr>
              <w:t xml:space="preserve">2.1. </w:t>
            </w:r>
            <w:proofErr w:type="spellStart"/>
            <w:r w:rsidRPr="00126A3C">
              <w:rPr>
                <w:rFonts w:ascii="Times New Roman" w:hAnsi="Times New Roman"/>
                <w:szCs w:val="28"/>
              </w:rPr>
              <w:t>Một</w:t>
            </w:r>
            <w:proofErr w:type="spellEnd"/>
            <w:r w:rsidRPr="00126A3C">
              <w:rPr>
                <w:rFonts w:ascii="Times New Roman" w:hAnsi="Times New Roman"/>
                <w:szCs w:val="28"/>
              </w:rPr>
              <w:t xml:space="preserve"> </w:t>
            </w:r>
            <w:proofErr w:type="spellStart"/>
            <w:r w:rsidRPr="00126A3C">
              <w:rPr>
                <w:rFonts w:ascii="Times New Roman" w:hAnsi="Times New Roman"/>
                <w:szCs w:val="28"/>
              </w:rPr>
              <w:t>số</w:t>
            </w:r>
            <w:proofErr w:type="spellEnd"/>
            <w:r w:rsidRPr="00126A3C">
              <w:rPr>
                <w:rFonts w:ascii="Times New Roman" w:hAnsi="Times New Roman"/>
                <w:szCs w:val="28"/>
              </w:rPr>
              <w:t xml:space="preserve"> </w:t>
            </w:r>
            <w:proofErr w:type="spellStart"/>
            <w:r w:rsidRPr="00126A3C">
              <w:rPr>
                <w:rFonts w:ascii="Times New Roman" w:hAnsi="Times New Roman"/>
                <w:szCs w:val="28"/>
              </w:rPr>
              <w:t>vấn</w:t>
            </w:r>
            <w:proofErr w:type="spellEnd"/>
            <w:r w:rsidRPr="00126A3C">
              <w:rPr>
                <w:rFonts w:ascii="Times New Roman" w:hAnsi="Times New Roman"/>
                <w:szCs w:val="28"/>
              </w:rPr>
              <w:t xml:space="preserve"> </w:t>
            </w:r>
            <w:proofErr w:type="spellStart"/>
            <w:r w:rsidRPr="00126A3C">
              <w:rPr>
                <w:rFonts w:ascii="Times New Roman" w:hAnsi="Times New Roman"/>
                <w:szCs w:val="28"/>
              </w:rPr>
              <w:t>đề</w:t>
            </w:r>
            <w:proofErr w:type="spellEnd"/>
            <w:r w:rsidRPr="00126A3C">
              <w:rPr>
                <w:rFonts w:ascii="Times New Roman" w:hAnsi="Times New Roman"/>
                <w:szCs w:val="28"/>
              </w:rPr>
              <w:t xml:space="preserve"> </w:t>
            </w:r>
            <w:proofErr w:type="spellStart"/>
            <w:r w:rsidRPr="00126A3C">
              <w:rPr>
                <w:rFonts w:ascii="Times New Roman" w:hAnsi="Times New Roman"/>
                <w:szCs w:val="28"/>
              </w:rPr>
              <w:t>cơ</w:t>
            </w:r>
            <w:proofErr w:type="spellEnd"/>
            <w:r w:rsidRPr="00126A3C">
              <w:rPr>
                <w:rFonts w:ascii="Times New Roman" w:hAnsi="Times New Roman"/>
                <w:szCs w:val="28"/>
              </w:rPr>
              <w:t xml:space="preserve"> </w:t>
            </w:r>
            <w:proofErr w:type="spellStart"/>
            <w:r w:rsidRPr="00126A3C">
              <w:rPr>
                <w:rFonts w:ascii="Times New Roman" w:hAnsi="Times New Roman"/>
                <w:szCs w:val="28"/>
              </w:rPr>
              <w:t>bản</w:t>
            </w:r>
            <w:proofErr w:type="spellEnd"/>
            <w:r w:rsidRPr="00126A3C">
              <w:rPr>
                <w:rFonts w:ascii="Times New Roman" w:hAnsi="Times New Roman"/>
                <w:szCs w:val="28"/>
              </w:rPr>
              <w:t xml:space="preserve"> </w:t>
            </w:r>
            <w:proofErr w:type="spellStart"/>
            <w:r w:rsidRPr="00126A3C">
              <w:rPr>
                <w:rFonts w:ascii="Times New Roman" w:hAnsi="Times New Roman"/>
                <w:szCs w:val="28"/>
              </w:rPr>
              <w:t>về</w:t>
            </w:r>
            <w:proofErr w:type="spellEnd"/>
            <w:r w:rsidRPr="00126A3C">
              <w:rPr>
                <w:rFonts w:ascii="Times New Roman" w:hAnsi="Times New Roman"/>
                <w:szCs w:val="28"/>
              </w:rPr>
              <w:t xml:space="preserve"> </w:t>
            </w:r>
            <w:proofErr w:type="spellStart"/>
            <w:r w:rsidRPr="00126A3C">
              <w:rPr>
                <w:rFonts w:ascii="Times New Roman" w:hAnsi="Times New Roman"/>
                <w:szCs w:val="28"/>
              </w:rPr>
              <w:t>dân</w:t>
            </w:r>
            <w:proofErr w:type="spellEnd"/>
            <w:r w:rsidRPr="00126A3C">
              <w:rPr>
                <w:rFonts w:ascii="Times New Roman" w:hAnsi="Times New Roman"/>
                <w:szCs w:val="28"/>
              </w:rPr>
              <w:t xml:space="preserve"> </w:t>
            </w:r>
            <w:proofErr w:type="spellStart"/>
            <w:r w:rsidRPr="00126A3C">
              <w:rPr>
                <w:rFonts w:ascii="Times New Roman" w:hAnsi="Times New Roman"/>
                <w:szCs w:val="28"/>
              </w:rPr>
              <w:t>tộc</w:t>
            </w:r>
            <w:proofErr w:type="spellEnd"/>
          </w:p>
          <w:p w14:paraId="692AF7FE" w14:textId="77777777" w:rsidR="00126A3C" w:rsidRPr="00126A3C" w:rsidRDefault="00126A3C" w:rsidP="0012391C">
            <w:pPr>
              <w:pStyle w:val="oancuaDanhsach"/>
              <w:shd w:val="clear" w:color="auto" w:fill="FFFFFF"/>
              <w:tabs>
                <w:tab w:val="left" w:pos="720"/>
              </w:tabs>
              <w:spacing w:line="288" w:lineRule="auto"/>
              <w:ind w:left="0"/>
              <w:contextualSpacing w:val="0"/>
              <w:jc w:val="both"/>
              <w:rPr>
                <w:rFonts w:ascii="Times New Roman" w:hAnsi="Times New Roman"/>
                <w:szCs w:val="28"/>
              </w:rPr>
            </w:pPr>
            <w:r w:rsidRPr="00126A3C">
              <w:rPr>
                <w:rFonts w:ascii="Times New Roman" w:hAnsi="Times New Roman"/>
                <w:szCs w:val="28"/>
              </w:rPr>
              <w:t xml:space="preserve">2.1.1. </w:t>
            </w:r>
            <w:proofErr w:type="spellStart"/>
            <w:r w:rsidRPr="00126A3C">
              <w:rPr>
                <w:rFonts w:ascii="Times New Roman" w:hAnsi="Times New Roman"/>
                <w:szCs w:val="28"/>
              </w:rPr>
              <w:t>Một</w:t>
            </w:r>
            <w:proofErr w:type="spellEnd"/>
            <w:r w:rsidRPr="00126A3C">
              <w:rPr>
                <w:rFonts w:ascii="Times New Roman" w:hAnsi="Times New Roman"/>
                <w:szCs w:val="28"/>
              </w:rPr>
              <w:t xml:space="preserve"> </w:t>
            </w:r>
            <w:proofErr w:type="spellStart"/>
            <w:r w:rsidRPr="00126A3C">
              <w:rPr>
                <w:rFonts w:ascii="Times New Roman" w:hAnsi="Times New Roman"/>
                <w:szCs w:val="28"/>
              </w:rPr>
              <w:t>số</w:t>
            </w:r>
            <w:proofErr w:type="spellEnd"/>
            <w:r w:rsidRPr="00126A3C">
              <w:rPr>
                <w:rFonts w:ascii="Times New Roman" w:hAnsi="Times New Roman"/>
                <w:szCs w:val="28"/>
              </w:rPr>
              <w:t xml:space="preserve"> </w:t>
            </w:r>
            <w:proofErr w:type="spellStart"/>
            <w:r w:rsidRPr="00126A3C">
              <w:rPr>
                <w:rFonts w:ascii="Times New Roman" w:hAnsi="Times New Roman"/>
                <w:szCs w:val="28"/>
              </w:rPr>
              <w:t>vấn</w:t>
            </w:r>
            <w:proofErr w:type="spellEnd"/>
            <w:r w:rsidRPr="00126A3C">
              <w:rPr>
                <w:rFonts w:ascii="Times New Roman" w:hAnsi="Times New Roman"/>
                <w:szCs w:val="28"/>
              </w:rPr>
              <w:t xml:space="preserve"> </w:t>
            </w:r>
            <w:proofErr w:type="spellStart"/>
            <w:r w:rsidRPr="00126A3C">
              <w:rPr>
                <w:rFonts w:ascii="Times New Roman" w:hAnsi="Times New Roman"/>
                <w:szCs w:val="28"/>
              </w:rPr>
              <w:t>đề</w:t>
            </w:r>
            <w:proofErr w:type="spellEnd"/>
            <w:r w:rsidRPr="00126A3C">
              <w:rPr>
                <w:rFonts w:ascii="Times New Roman" w:hAnsi="Times New Roman"/>
                <w:szCs w:val="28"/>
              </w:rPr>
              <w:t xml:space="preserve"> </w:t>
            </w:r>
            <w:proofErr w:type="spellStart"/>
            <w:r w:rsidRPr="00126A3C">
              <w:rPr>
                <w:rFonts w:ascii="Times New Roman" w:hAnsi="Times New Roman"/>
                <w:szCs w:val="28"/>
              </w:rPr>
              <w:t>chung</w:t>
            </w:r>
            <w:proofErr w:type="spellEnd"/>
            <w:r w:rsidRPr="00126A3C">
              <w:rPr>
                <w:rFonts w:ascii="Times New Roman" w:hAnsi="Times New Roman"/>
                <w:szCs w:val="28"/>
              </w:rPr>
              <w:t xml:space="preserve"> </w:t>
            </w:r>
            <w:proofErr w:type="spellStart"/>
            <w:r w:rsidRPr="00126A3C">
              <w:rPr>
                <w:rFonts w:ascii="Times New Roman" w:hAnsi="Times New Roman"/>
                <w:szCs w:val="28"/>
              </w:rPr>
              <w:t>về</w:t>
            </w:r>
            <w:proofErr w:type="spellEnd"/>
            <w:r w:rsidRPr="00126A3C">
              <w:rPr>
                <w:rFonts w:ascii="Times New Roman" w:hAnsi="Times New Roman"/>
                <w:szCs w:val="28"/>
              </w:rPr>
              <w:t xml:space="preserve"> </w:t>
            </w:r>
            <w:proofErr w:type="spellStart"/>
            <w:r w:rsidRPr="00126A3C">
              <w:rPr>
                <w:rFonts w:ascii="Times New Roman" w:hAnsi="Times New Roman"/>
                <w:szCs w:val="28"/>
              </w:rPr>
              <w:t>dân</w:t>
            </w:r>
            <w:proofErr w:type="spellEnd"/>
            <w:r w:rsidRPr="00126A3C">
              <w:rPr>
                <w:rFonts w:ascii="Times New Roman" w:hAnsi="Times New Roman"/>
                <w:szCs w:val="28"/>
              </w:rPr>
              <w:t xml:space="preserve"> </w:t>
            </w:r>
            <w:proofErr w:type="spellStart"/>
            <w:r w:rsidRPr="00126A3C">
              <w:rPr>
                <w:rFonts w:ascii="Times New Roman" w:hAnsi="Times New Roman"/>
                <w:szCs w:val="28"/>
              </w:rPr>
              <w:t>tộc</w:t>
            </w:r>
            <w:proofErr w:type="spellEnd"/>
            <w:r w:rsidRPr="00126A3C">
              <w:rPr>
                <w:rFonts w:ascii="Times New Roman" w:hAnsi="Times New Roman"/>
                <w:szCs w:val="28"/>
              </w:rPr>
              <w:t xml:space="preserve"> </w:t>
            </w:r>
          </w:p>
          <w:p w14:paraId="3078CB7A" w14:textId="77777777" w:rsidR="00126A3C" w:rsidRPr="00126A3C" w:rsidRDefault="00126A3C" w:rsidP="0012391C">
            <w:pPr>
              <w:shd w:val="clear" w:color="auto" w:fill="FFFFFF"/>
              <w:tabs>
                <w:tab w:val="left" w:pos="720"/>
              </w:tabs>
              <w:spacing w:line="288" w:lineRule="auto"/>
              <w:jc w:val="both"/>
              <w:rPr>
                <w:rFonts w:eastAsia="Times New Roman" w:cs="Times New Roman"/>
                <w:szCs w:val="28"/>
              </w:rPr>
            </w:pPr>
            <w:r w:rsidRPr="00126A3C">
              <w:rPr>
                <w:rFonts w:eastAsia="Times New Roman" w:cs="Times New Roman"/>
                <w:szCs w:val="28"/>
              </w:rPr>
              <w:t xml:space="preserve">2.1.2. </w:t>
            </w:r>
            <w:proofErr w:type="spellStart"/>
            <w:r w:rsidRPr="00126A3C">
              <w:rPr>
                <w:rFonts w:eastAsia="Times New Roman" w:cs="Times New Roman"/>
                <w:szCs w:val="28"/>
              </w:rPr>
              <w:t>Đặc</w:t>
            </w:r>
            <w:proofErr w:type="spellEnd"/>
            <w:r w:rsidRPr="00126A3C">
              <w:rPr>
                <w:rFonts w:eastAsia="Times New Roman" w:cs="Times New Roman"/>
                <w:szCs w:val="28"/>
              </w:rPr>
              <w:t xml:space="preserve"> </w:t>
            </w:r>
            <w:proofErr w:type="spellStart"/>
            <w:r w:rsidRPr="00126A3C">
              <w:rPr>
                <w:rFonts w:eastAsia="Times New Roman" w:cs="Times New Roman"/>
                <w:szCs w:val="28"/>
              </w:rPr>
              <w:t>điểm</w:t>
            </w:r>
            <w:proofErr w:type="spellEnd"/>
            <w:r w:rsidRPr="00126A3C">
              <w:rPr>
                <w:rFonts w:eastAsia="Times New Roman" w:cs="Times New Roman"/>
                <w:szCs w:val="28"/>
              </w:rPr>
              <w:t xml:space="preserve"> </w:t>
            </w:r>
            <w:proofErr w:type="spellStart"/>
            <w:r w:rsidRPr="00126A3C">
              <w:rPr>
                <w:rFonts w:eastAsia="Times New Roman" w:cs="Times New Roman"/>
                <w:szCs w:val="28"/>
              </w:rPr>
              <w:t>các</w:t>
            </w:r>
            <w:proofErr w:type="spellEnd"/>
            <w:r w:rsidRPr="00126A3C">
              <w:rPr>
                <w:rFonts w:eastAsia="Times New Roman" w:cs="Times New Roman"/>
                <w:szCs w:val="28"/>
              </w:rPr>
              <w:t xml:space="preserve"> </w:t>
            </w:r>
            <w:proofErr w:type="spellStart"/>
            <w:r w:rsidRPr="00126A3C">
              <w:rPr>
                <w:rFonts w:eastAsia="Times New Roman" w:cs="Times New Roman"/>
                <w:szCs w:val="28"/>
              </w:rPr>
              <w:t>dân</w:t>
            </w:r>
            <w:proofErr w:type="spellEnd"/>
            <w:r w:rsidRPr="00126A3C">
              <w:rPr>
                <w:rFonts w:eastAsia="Times New Roman" w:cs="Times New Roman"/>
                <w:szCs w:val="28"/>
              </w:rPr>
              <w:t xml:space="preserve"> </w:t>
            </w:r>
            <w:proofErr w:type="spellStart"/>
            <w:r w:rsidRPr="00126A3C">
              <w:rPr>
                <w:rFonts w:eastAsia="Times New Roman" w:cs="Times New Roman"/>
                <w:szCs w:val="28"/>
              </w:rPr>
              <w:t>tộc</w:t>
            </w:r>
            <w:proofErr w:type="spellEnd"/>
            <w:r w:rsidRPr="00126A3C">
              <w:rPr>
                <w:rFonts w:eastAsia="Times New Roman" w:cs="Times New Roman"/>
                <w:szCs w:val="28"/>
              </w:rPr>
              <w:t xml:space="preserve"> ở </w:t>
            </w:r>
            <w:proofErr w:type="spellStart"/>
            <w:r w:rsidRPr="00126A3C">
              <w:rPr>
                <w:rFonts w:eastAsia="Times New Roman" w:cs="Times New Roman"/>
                <w:szCs w:val="28"/>
              </w:rPr>
              <w:t>Việt</w:t>
            </w:r>
            <w:proofErr w:type="spellEnd"/>
            <w:r w:rsidRPr="00126A3C">
              <w:rPr>
                <w:rFonts w:eastAsia="Times New Roman" w:cs="Times New Roman"/>
                <w:szCs w:val="28"/>
              </w:rPr>
              <w:t xml:space="preserve"> Nam </w:t>
            </w:r>
          </w:p>
        </w:tc>
        <w:tc>
          <w:tcPr>
            <w:tcW w:w="1080" w:type="dxa"/>
            <w:shd w:val="clear" w:color="auto" w:fill="auto"/>
          </w:tcPr>
          <w:p w14:paraId="2522D8FE"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r w:rsidR="00126A3C" w:rsidRPr="00126A3C" w14:paraId="61A38469" w14:textId="77777777" w:rsidTr="0012391C">
        <w:tc>
          <w:tcPr>
            <w:tcW w:w="8280" w:type="dxa"/>
            <w:shd w:val="clear" w:color="auto" w:fill="auto"/>
          </w:tcPr>
          <w:p w14:paraId="150E84FC"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rPr>
              <w:t xml:space="preserve">2.2. </w:t>
            </w:r>
            <w:proofErr w:type="spellStart"/>
            <w:r w:rsidRPr="00126A3C">
              <w:rPr>
                <w:rFonts w:eastAsia="Times New Roman" w:cs="Times New Roman"/>
                <w:szCs w:val="28"/>
              </w:rPr>
              <w:t>Một</w:t>
            </w:r>
            <w:proofErr w:type="spellEnd"/>
            <w:r w:rsidRPr="00126A3C">
              <w:rPr>
                <w:rFonts w:eastAsia="Times New Roman" w:cs="Times New Roman"/>
                <w:szCs w:val="28"/>
              </w:rPr>
              <w:t xml:space="preserve"> </w:t>
            </w:r>
            <w:proofErr w:type="spellStart"/>
            <w:r w:rsidRPr="00126A3C">
              <w:rPr>
                <w:rFonts w:eastAsia="Times New Roman" w:cs="Times New Roman"/>
                <w:szCs w:val="28"/>
              </w:rPr>
              <w:t>số</w:t>
            </w:r>
            <w:proofErr w:type="spellEnd"/>
            <w:r w:rsidRPr="00126A3C">
              <w:rPr>
                <w:rFonts w:eastAsia="Times New Roman" w:cs="Times New Roman"/>
                <w:szCs w:val="28"/>
              </w:rPr>
              <w:t xml:space="preserve"> </w:t>
            </w:r>
            <w:proofErr w:type="spellStart"/>
            <w:r w:rsidRPr="00126A3C">
              <w:rPr>
                <w:rFonts w:eastAsia="Times New Roman" w:cs="Times New Roman"/>
                <w:szCs w:val="28"/>
              </w:rPr>
              <w:t>vấn</w:t>
            </w:r>
            <w:proofErr w:type="spellEnd"/>
            <w:r w:rsidRPr="00126A3C">
              <w:rPr>
                <w:rFonts w:eastAsia="Times New Roman" w:cs="Times New Roman"/>
                <w:szCs w:val="28"/>
              </w:rPr>
              <w:t xml:space="preserve"> </w:t>
            </w:r>
            <w:proofErr w:type="spellStart"/>
            <w:r w:rsidRPr="00126A3C">
              <w:rPr>
                <w:rFonts w:eastAsia="Times New Roman" w:cs="Times New Roman"/>
                <w:szCs w:val="28"/>
              </w:rPr>
              <w:t>đề</w:t>
            </w:r>
            <w:proofErr w:type="spellEnd"/>
            <w:r w:rsidRPr="00126A3C">
              <w:rPr>
                <w:rFonts w:eastAsia="Times New Roman" w:cs="Times New Roman"/>
                <w:szCs w:val="28"/>
              </w:rPr>
              <w:t xml:space="preserve"> </w:t>
            </w:r>
            <w:proofErr w:type="spellStart"/>
            <w:r w:rsidRPr="00126A3C">
              <w:rPr>
                <w:rFonts w:eastAsia="Times New Roman" w:cs="Times New Roman"/>
                <w:szCs w:val="28"/>
              </w:rPr>
              <w:t>cơ</w:t>
            </w:r>
            <w:proofErr w:type="spellEnd"/>
            <w:r w:rsidRPr="00126A3C">
              <w:rPr>
                <w:rFonts w:eastAsia="Times New Roman" w:cs="Times New Roman"/>
                <w:szCs w:val="28"/>
              </w:rPr>
              <w:t xml:space="preserve"> </w:t>
            </w:r>
            <w:proofErr w:type="spellStart"/>
            <w:r w:rsidRPr="00126A3C">
              <w:rPr>
                <w:rFonts w:eastAsia="Times New Roman" w:cs="Times New Roman"/>
                <w:szCs w:val="28"/>
              </w:rPr>
              <w:t>bản</w:t>
            </w:r>
            <w:proofErr w:type="spellEnd"/>
            <w:r w:rsidRPr="00126A3C">
              <w:rPr>
                <w:rFonts w:eastAsia="Times New Roman" w:cs="Times New Roman"/>
                <w:szCs w:val="28"/>
              </w:rPr>
              <w:t xml:space="preserve"> </w:t>
            </w:r>
            <w:proofErr w:type="spellStart"/>
            <w:r w:rsidRPr="00126A3C">
              <w:rPr>
                <w:rFonts w:eastAsia="Times New Roman" w:cs="Times New Roman"/>
                <w:szCs w:val="28"/>
              </w:rPr>
              <w:t>về</w:t>
            </w:r>
            <w:proofErr w:type="spellEnd"/>
            <w:r w:rsidRPr="00126A3C">
              <w:rPr>
                <w:rFonts w:eastAsia="Times New Roman" w:cs="Times New Roman"/>
                <w:szCs w:val="28"/>
              </w:rPr>
              <w:t xml:space="preserve"> </w:t>
            </w:r>
            <w:proofErr w:type="spellStart"/>
            <w:r w:rsidRPr="00126A3C">
              <w:rPr>
                <w:rFonts w:eastAsia="Times New Roman" w:cs="Times New Roman"/>
                <w:szCs w:val="28"/>
              </w:rPr>
              <w:t>tôn</w:t>
            </w:r>
            <w:proofErr w:type="spellEnd"/>
            <w:r w:rsidRPr="00126A3C">
              <w:rPr>
                <w:rFonts w:eastAsia="Times New Roman" w:cs="Times New Roman"/>
                <w:szCs w:val="28"/>
              </w:rPr>
              <w:t xml:space="preserve"> </w:t>
            </w:r>
            <w:proofErr w:type="spellStart"/>
            <w:r w:rsidRPr="00126A3C">
              <w:rPr>
                <w:rFonts w:eastAsia="Times New Roman" w:cs="Times New Roman"/>
                <w:szCs w:val="28"/>
              </w:rPr>
              <w:t>giáo</w:t>
            </w:r>
            <w:proofErr w:type="spellEnd"/>
          </w:p>
          <w:p w14:paraId="6910834C" w14:textId="77777777" w:rsidR="00126A3C" w:rsidRPr="00126A3C" w:rsidRDefault="00126A3C" w:rsidP="0012391C">
            <w:pPr>
              <w:shd w:val="clear" w:color="auto" w:fill="FFFFFF"/>
              <w:spacing w:line="288" w:lineRule="auto"/>
              <w:jc w:val="both"/>
              <w:rPr>
                <w:rFonts w:eastAsia="Times New Roman" w:cs="Times New Roman"/>
                <w:szCs w:val="28"/>
              </w:rPr>
            </w:pPr>
            <w:r w:rsidRPr="00126A3C">
              <w:rPr>
                <w:rFonts w:eastAsia="Times New Roman" w:cs="Times New Roman"/>
                <w:szCs w:val="28"/>
              </w:rPr>
              <w:t xml:space="preserve">2.2.1. </w:t>
            </w:r>
            <w:proofErr w:type="spellStart"/>
            <w:r w:rsidRPr="00126A3C">
              <w:rPr>
                <w:rFonts w:eastAsia="Times New Roman" w:cs="Times New Roman"/>
                <w:szCs w:val="28"/>
              </w:rPr>
              <w:t>Một</w:t>
            </w:r>
            <w:proofErr w:type="spellEnd"/>
            <w:r w:rsidRPr="00126A3C">
              <w:rPr>
                <w:rFonts w:eastAsia="Times New Roman" w:cs="Times New Roman"/>
                <w:szCs w:val="28"/>
              </w:rPr>
              <w:t xml:space="preserve"> </w:t>
            </w:r>
            <w:proofErr w:type="spellStart"/>
            <w:r w:rsidRPr="00126A3C">
              <w:rPr>
                <w:rFonts w:eastAsia="Times New Roman" w:cs="Times New Roman"/>
                <w:szCs w:val="28"/>
              </w:rPr>
              <w:t>số</w:t>
            </w:r>
            <w:proofErr w:type="spellEnd"/>
            <w:r w:rsidRPr="00126A3C">
              <w:rPr>
                <w:rFonts w:eastAsia="Times New Roman" w:cs="Times New Roman"/>
                <w:szCs w:val="28"/>
              </w:rPr>
              <w:t xml:space="preserve"> </w:t>
            </w:r>
            <w:proofErr w:type="spellStart"/>
            <w:r w:rsidRPr="00126A3C">
              <w:rPr>
                <w:rFonts w:eastAsia="Times New Roman" w:cs="Times New Roman"/>
                <w:szCs w:val="28"/>
              </w:rPr>
              <w:t>vấn</w:t>
            </w:r>
            <w:proofErr w:type="spellEnd"/>
            <w:r w:rsidRPr="00126A3C">
              <w:rPr>
                <w:rFonts w:eastAsia="Times New Roman" w:cs="Times New Roman"/>
                <w:szCs w:val="28"/>
              </w:rPr>
              <w:t xml:space="preserve"> </w:t>
            </w:r>
            <w:proofErr w:type="spellStart"/>
            <w:r w:rsidRPr="00126A3C">
              <w:rPr>
                <w:rFonts w:eastAsia="Times New Roman" w:cs="Times New Roman"/>
                <w:szCs w:val="28"/>
              </w:rPr>
              <w:t>đề</w:t>
            </w:r>
            <w:proofErr w:type="spellEnd"/>
            <w:r w:rsidRPr="00126A3C">
              <w:rPr>
                <w:rFonts w:eastAsia="Times New Roman" w:cs="Times New Roman"/>
                <w:szCs w:val="28"/>
              </w:rPr>
              <w:t xml:space="preserve"> </w:t>
            </w:r>
            <w:proofErr w:type="spellStart"/>
            <w:r w:rsidRPr="00126A3C">
              <w:rPr>
                <w:rFonts w:eastAsia="Times New Roman" w:cs="Times New Roman"/>
                <w:szCs w:val="28"/>
              </w:rPr>
              <w:t>chung</w:t>
            </w:r>
            <w:proofErr w:type="spellEnd"/>
            <w:r w:rsidRPr="00126A3C">
              <w:rPr>
                <w:rFonts w:eastAsia="Times New Roman" w:cs="Times New Roman"/>
                <w:szCs w:val="28"/>
              </w:rPr>
              <w:t xml:space="preserve"> </w:t>
            </w:r>
            <w:proofErr w:type="spellStart"/>
            <w:r w:rsidRPr="00126A3C">
              <w:rPr>
                <w:rFonts w:eastAsia="Times New Roman" w:cs="Times New Roman"/>
                <w:szCs w:val="28"/>
              </w:rPr>
              <w:t>về</w:t>
            </w:r>
            <w:proofErr w:type="spellEnd"/>
            <w:r w:rsidRPr="00126A3C">
              <w:rPr>
                <w:rFonts w:eastAsia="Times New Roman" w:cs="Times New Roman"/>
                <w:szCs w:val="28"/>
              </w:rPr>
              <w:t xml:space="preserve"> </w:t>
            </w:r>
            <w:proofErr w:type="spellStart"/>
            <w:r w:rsidRPr="00126A3C">
              <w:rPr>
                <w:rFonts w:eastAsia="Times New Roman" w:cs="Times New Roman"/>
                <w:szCs w:val="28"/>
              </w:rPr>
              <w:t>tôn</w:t>
            </w:r>
            <w:proofErr w:type="spellEnd"/>
            <w:r w:rsidRPr="00126A3C">
              <w:rPr>
                <w:rFonts w:eastAsia="Times New Roman" w:cs="Times New Roman"/>
                <w:szCs w:val="28"/>
              </w:rPr>
              <w:t xml:space="preserve"> </w:t>
            </w:r>
            <w:proofErr w:type="spellStart"/>
            <w:r w:rsidRPr="00126A3C">
              <w:rPr>
                <w:rFonts w:eastAsia="Times New Roman" w:cs="Times New Roman"/>
                <w:szCs w:val="28"/>
              </w:rPr>
              <w:t>giáo</w:t>
            </w:r>
            <w:proofErr w:type="spellEnd"/>
            <w:r w:rsidRPr="00126A3C">
              <w:rPr>
                <w:rFonts w:eastAsia="Times New Roman" w:cs="Times New Roman"/>
                <w:szCs w:val="28"/>
              </w:rPr>
              <w:t xml:space="preserve"> </w:t>
            </w:r>
          </w:p>
          <w:p w14:paraId="3989ECF3" w14:textId="77777777" w:rsidR="00126A3C" w:rsidRPr="00126A3C" w:rsidRDefault="00126A3C" w:rsidP="0012391C">
            <w:pPr>
              <w:pStyle w:val="oancuaDanhsach"/>
              <w:shd w:val="clear" w:color="auto" w:fill="FFFFFF"/>
              <w:spacing w:line="288" w:lineRule="auto"/>
              <w:ind w:left="0"/>
              <w:contextualSpacing w:val="0"/>
              <w:jc w:val="both"/>
              <w:rPr>
                <w:rFonts w:ascii="Times New Roman" w:hAnsi="Times New Roman"/>
                <w:szCs w:val="28"/>
              </w:rPr>
            </w:pPr>
            <w:r w:rsidRPr="00126A3C">
              <w:rPr>
                <w:rFonts w:ascii="Times New Roman" w:hAnsi="Times New Roman"/>
                <w:szCs w:val="28"/>
              </w:rPr>
              <w:t xml:space="preserve">2.2.2. </w:t>
            </w:r>
            <w:proofErr w:type="spellStart"/>
            <w:r w:rsidRPr="00126A3C">
              <w:rPr>
                <w:rFonts w:ascii="Times New Roman" w:hAnsi="Times New Roman"/>
                <w:szCs w:val="28"/>
              </w:rPr>
              <w:t>Tình</w:t>
            </w:r>
            <w:proofErr w:type="spellEnd"/>
            <w:r w:rsidRPr="00126A3C">
              <w:rPr>
                <w:rFonts w:ascii="Times New Roman" w:hAnsi="Times New Roman"/>
                <w:szCs w:val="28"/>
              </w:rPr>
              <w:t xml:space="preserve"> </w:t>
            </w:r>
            <w:proofErr w:type="spellStart"/>
            <w:r w:rsidRPr="00126A3C">
              <w:rPr>
                <w:rFonts w:ascii="Times New Roman" w:hAnsi="Times New Roman"/>
                <w:szCs w:val="28"/>
              </w:rPr>
              <w:t>hình</w:t>
            </w:r>
            <w:proofErr w:type="spellEnd"/>
            <w:r w:rsidRPr="00126A3C">
              <w:rPr>
                <w:rFonts w:ascii="Times New Roman" w:hAnsi="Times New Roman"/>
                <w:szCs w:val="28"/>
              </w:rPr>
              <w:t xml:space="preserve"> </w:t>
            </w:r>
            <w:proofErr w:type="spellStart"/>
            <w:r w:rsidRPr="00126A3C">
              <w:rPr>
                <w:rFonts w:ascii="Times New Roman" w:hAnsi="Times New Roman"/>
                <w:szCs w:val="28"/>
              </w:rPr>
              <w:t>tôn</w:t>
            </w:r>
            <w:proofErr w:type="spellEnd"/>
            <w:r w:rsidRPr="00126A3C">
              <w:rPr>
                <w:rFonts w:ascii="Times New Roman" w:hAnsi="Times New Roman"/>
                <w:szCs w:val="28"/>
              </w:rPr>
              <w:t xml:space="preserve"> </w:t>
            </w:r>
            <w:proofErr w:type="spellStart"/>
            <w:r w:rsidRPr="00126A3C">
              <w:rPr>
                <w:rFonts w:ascii="Times New Roman" w:hAnsi="Times New Roman"/>
                <w:szCs w:val="28"/>
              </w:rPr>
              <w:t>giáo</w:t>
            </w:r>
            <w:proofErr w:type="spellEnd"/>
            <w:r w:rsidRPr="00126A3C">
              <w:rPr>
                <w:rFonts w:ascii="Times New Roman" w:hAnsi="Times New Roman"/>
                <w:szCs w:val="28"/>
              </w:rPr>
              <w:t xml:space="preserve"> ở </w:t>
            </w:r>
            <w:proofErr w:type="spellStart"/>
            <w:r w:rsidRPr="00126A3C">
              <w:rPr>
                <w:rFonts w:ascii="Times New Roman" w:hAnsi="Times New Roman"/>
                <w:szCs w:val="28"/>
              </w:rPr>
              <w:t>Việt</w:t>
            </w:r>
            <w:proofErr w:type="spellEnd"/>
            <w:r w:rsidRPr="00126A3C">
              <w:rPr>
                <w:rFonts w:ascii="Times New Roman" w:hAnsi="Times New Roman"/>
                <w:szCs w:val="28"/>
              </w:rPr>
              <w:t xml:space="preserve"> Nam </w:t>
            </w:r>
          </w:p>
        </w:tc>
        <w:tc>
          <w:tcPr>
            <w:tcW w:w="1080" w:type="dxa"/>
            <w:shd w:val="clear" w:color="auto" w:fill="auto"/>
          </w:tcPr>
          <w:p w14:paraId="7B540728"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r w:rsidR="00126A3C" w:rsidRPr="00126A3C" w14:paraId="509EF0A4" w14:textId="77777777" w:rsidTr="0012391C">
        <w:tc>
          <w:tcPr>
            <w:tcW w:w="8280" w:type="dxa"/>
            <w:shd w:val="clear" w:color="auto" w:fill="auto"/>
          </w:tcPr>
          <w:p w14:paraId="591BAC26"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rPr>
              <w:t xml:space="preserve">2.3. Quan </w:t>
            </w:r>
            <w:proofErr w:type="spellStart"/>
            <w:r w:rsidRPr="00126A3C">
              <w:rPr>
                <w:rFonts w:eastAsia="Times New Roman" w:cs="Times New Roman"/>
                <w:szCs w:val="28"/>
              </w:rPr>
              <w:t>điểm</w:t>
            </w:r>
            <w:proofErr w:type="spellEnd"/>
            <w:r w:rsidRPr="00126A3C">
              <w:rPr>
                <w:rFonts w:eastAsia="Times New Roman" w:cs="Times New Roman"/>
                <w:szCs w:val="28"/>
              </w:rPr>
              <w:t xml:space="preserve">, </w:t>
            </w:r>
            <w:proofErr w:type="spellStart"/>
            <w:r w:rsidRPr="00126A3C">
              <w:rPr>
                <w:rFonts w:eastAsia="Times New Roman" w:cs="Times New Roman"/>
                <w:szCs w:val="28"/>
              </w:rPr>
              <w:t>chính</w:t>
            </w:r>
            <w:proofErr w:type="spellEnd"/>
            <w:r w:rsidRPr="00126A3C">
              <w:rPr>
                <w:rFonts w:eastAsia="Times New Roman" w:cs="Times New Roman"/>
                <w:szCs w:val="28"/>
              </w:rPr>
              <w:t xml:space="preserve"> </w:t>
            </w:r>
            <w:proofErr w:type="spellStart"/>
            <w:r w:rsidRPr="00126A3C">
              <w:rPr>
                <w:rFonts w:eastAsia="Times New Roman" w:cs="Times New Roman"/>
                <w:szCs w:val="28"/>
              </w:rPr>
              <w:t>sách</w:t>
            </w:r>
            <w:proofErr w:type="spellEnd"/>
            <w:r w:rsidRPr="00126A3C">
              <w:rPr>
                <w:rFonts w:eastAsia="Times New Roman" w:cs="Times New Roman"/>
                <w:szCs w:val="28"/>
              </w:rPr>
              <w:t xml:space="preserve"> </w:t>
            </w:r>
            <w:proofErr w:type="spellStart"/>
            <w:r w:rsidRPr="00126A3C">
              <w:rPr>
                <w:rFonts w:eastAsia="Times New Roman" w:cs="Times New Roman"/>
                <w:szCs w:val="28"/>
              </w:rPr>
              <w:t>của</w:t>
            </w:r>
            <w:proofErr w:type="spellEnd"/>
            <w:r w:rsidRPr="00126A3C">
              <w:rPr>
                <w:rFonts w:eastAsia="Times New Roman" w:cs="Times New Roman"/>
                <w:szCs w:val="28"/>
              </w:rPr>
              <w:t xml:space="preserve"> </w:t>
            </w:r>
            <w:proofErr w:type="spellStart"/>
            <w:r w:rsidRPr="00126A3C">
              <w:rPr>
                <w:rFonts w:eastAsia="Times New Roman" w:cs="Times New Roman"/>
                <w:szCs w:val="28"/>
              </w:rPr>
              <w:t>Đảng</w:t>
            </w:r>
            <w:proofErr w:type="spellEnd"/>
            <w:r w:rsidRPr="00126A3C">
              <w:rPr>
                <w:rFonts w:eastAsia="Times New Roman" w:cs="Times New Roman"/>
                <w:szCs w:val="28"/>
              </w:rPr>
              <w:t xml:space="preserve"> </w:t>
            </w:r>
            <w:proofErr w:type="spellStart"/>
            <w:r w:rsidRPr="00126A3C">
              <w:rPr>
                <w:rFonts w:eastAsia="Times New Roman" w:cs="Times New Roman"/>
                <w:szCs w:val="28"/>
              </w:rPr>
              <w:t>và</w:t>
            </w:r>
            <w:proofErr w:type="spellEnd"/>
            <w:r w:rsidRPr="00126A3C">
              <w:rPr>
                <w:rFonts w:eastAsia="Times New Roman" w:cs="Times New Roman"/>
                <w:szCs w:val="28"/>
              </w:rPr>
              <w:t xml:space="preserve"> </w:t>
            </w:r>
            <w:proofErr w:type="spellStart"/>
            <w:r w:rsidRPr="00126A3C">
              <w:rPr>
                <w:rFonts w:eastAsia="Times New Roman" w:cs="Times New Roman"/>
                <w:szCs w:val="28"/>
              </w:rPr>
              <w:t>Nhà</w:t>
            </w:r>
            <w:proofErr w:type="spellEnd"/>
            <w:r w:rsidRPr="00126A3C">
              <w:rPr>
                <w:rFonts w:eastAsia="Times New Roman" w:cs="Times New Roman"/>
                <w:szCs w:val="28"/>
              </w:rPr>
              <w:t xml:space="preserve"> </w:t>
            </w:r>
            <w:proofErr w:type="spellStart"/>
            <w:r w:rsidRPr="00126A3C">
              <w:rPr>
                <w:rFonts w:eastAsia="Times New Roman" w:cs="Times New Roman"/>
                <w:szCs w:val="28"/>
              </w:rPr>
              <w:t>nước</w:t>
            </w:r>
            <w:proofErr w:type="spellEnd"/>
            <w:r w:rsidRPr="00126A3C">
              <w:rPr>
                <w:rFonts w:eastAsia="Times New Roman" w:cs="Times New Roman"/>
                <w:szCs w:val="28"/>
              </w:rPr>
              <w:t xml:space="preserve"> </w:t>
            </w:r>
            <w:proofErr w:type="spellStart"/>
            <w:r w:rsidRPr="00126A3C">
              <w:rPr>
                <w:rFonts w:eastAsia="Times New Roman" w:cs="Times New Roman"/>
                <w:szCs w:val="28"/>
              </w:rPr>
              <w:t>về</w:t>
            </w:r>
            <w:proofErr w:type="spellEnd"/>
            <w:r w:rsidRPr="00126A3C">
              <w:rPr>
                <w:rFonts w:eastAsia="Times New Roman" w:cs="Times New Roman"/>
                <w:szCs w:val="28"/>
              </w:rPr>
              <w:t xml:space="preserve"> </w:t>
            </w:r>
            <w:proofErr w:type="spellStart"/>
            <w:r w:rsidRPr="00126A3C">
              <w:rPr>
                <w:rFonts w:eastAsia="Times New Roman" w:cs="Times New Roman"/>
                <w:szCs w:val="28"/>
              </w:rPr>
              <w:t>vấn</w:t>
            </w:r>
            <w:proofErr w:type="spellEnd"/>
            <w:r w:rsidRPr="00126A3C">
              <w:rPr>
                <w:rFonts w:eastAsia="Times New Roman" w:cs="Times New Roman"/>
                <w:szCs w:val="28"/>
              </w:rPr>
              <w:t xml:space="preserve"> </w:t>
            </w:r>
            <w:proofErr w:type="spellStart"/>
            <w:r w:rsidRPr="00126A3C">
              <w:rPr>
                <w:rFonts w:eastAsia="Times New Roman" w:cs="Times New Roman"/>
                <w:szCs w:val="28"/>
              </w:rPr>
              <w:t>đề</w:t>
            </w:r>
            <w:proofErr w:type="spellEnd"/>
            <w:r w:rsidRPr="00126A3C">
              <w:rPr>
                <w:rFonts w:eastAsia="Times New Roman" w:cs="Times New Roman"/>
                <w:szCs w:val="28"/>
              </w:rPr>
              <w:t xml:space="preserve"> </w:t>
            </w:r>
            <w:proofErr w:type="spellStart"/>
            <w:r w:rsidRPr="00126A3C">
              <w:rPr>
                <w:rFonts w:eastAsia="Times New Roman" w:cs="Times New Roman"/>
                <w:szCs w:val="28"/>
              </w:rPr>
              <w:t>dân</w:t>
            </w:r>
            <w:proofErr w:type="spellEnd"/>
            <w:r w:rsidRPr="00126A3C">
              <w:rPr>
                <w:rFonts w:eastAsia="Times New Roman" w:cs="Times New Roman"/>
                <w:szCs w:val="28"/>
              </w:rPr>
              <w:t xml:space="preserve"> </w:t>
            </w:r>
            <w:proofErr w:type="spellStart"/>
            <w:r w:rsidRPr="00126A3C">
              <w:rPr>
                <w:rFonts w:eastAsia="Times New Roman" w:cs="Times New Roman"/>
                <w:szCs w:val="28"/>
              </w:rPr>
              <w:t>tộc</w:t>
            </w:r>
            <w:proofErr w:type="spellEnd"/>
            <w:r w:rsidRPr="00126A3C">
              <w:rPr>
                <w:rFonts w:eastAsia="Times New Roman" w:cs="Times New Roman"/>
                <w:szCs w:val="28"/>
              </w:rPr>
              <w:t xml:space="preserve">, </w:t>
            </w:r>
            <w:proofErr w:type="spellStart"/>
            <w:r w:rsidRPr="00126A3C">
              <w:rPr>
                <w:rFonts w:eastAsia="Times New Roman" w:cs="Times New Roman"/>
                <w:szCs w:val="28"/>
              </w:rPr>
              <w:t>tôn</w:t>
            </w:r>
            <w:proofErr w:type="spellEnd"/>
            <w:r w:rsidRPr="00126A3C">
              <w:rPr>
                <w:rFonts w:eastAsia="Times New Roman" w:cs="Times New Roman"/>
                <w:szCs w:val="28"/>
              </w:rPr>
              <w:t xml:space="preserve"> </w:t>
            </w:r>
            <w:proofErr w:type="spellStart"/>
            <w:r w:rsidRPr="00126A3C">
              <w:rPr>
                <w:rFonts w:eastAsia="Times New Roman" w:cs="Times New Roman"/>
                <w:szCs w:val="28"/>
              </w:rPr>
              <w:t>giáo</w:t>
            </w:r>
            <w:proofErr w:type="spellEnd"/>
            <w:r w:rsidRPr="00126A3C">
              <w:rPr>
                <w:rFonts w:eastAsia="Times New Roman" w:cs="Times New Roman"/>
                <w:szCs w:val="28"/>
              </w:rPr>
              <w:t xml:space="preserve"> ở </w:t>
            </w:r>
            <w:proofErr w:type="spellStart"/>
            <w:r w:rsidRPr="00126A3C">
              <w:rPr>
                <w:rFonts w:eastAsia="Times New Roman" w:cs="Times New Roman"/>
                <w:szCs w:val="28"/>
              </w:rPr>
              <w:t>Việt</w:t>
            </w:r>
            <w:proofErr w:type="spellEnd"/>
            <w:r w:rsidRPr="00126A3C">
              <w:rPr>
                <w:rFonts w:eastAsia="Times New Roman" w:cs="Times New Roman"/>
                <w:szCs w:val="28"/>
              </w:rPr>
              <w:t xml:space="preserve"> Nam</w:t>
            </w:r>
          </w:p>
          <w:p w14:paraId="15A81F40" w14:textId="77777777" w:rsidR="00126A3C" w:rsidRPr="00126A3C" w:rsidRDefault="00126A3C" w:rsidP="0012391C">
            <w:pPr>
              <w:pStyle w:val="oancuaDanhsach"/>
              <w:shd w:val="clear" w:color="auto" w:fill="FFFFFF"/>
              <w:tabs>
                <w:tab w:val="left" w:pos="720"/>
              </w:tabs>
              <w:spacing w:line="288" w:lineRule="auto"/>
              <w:ind w:left="0"/>
              <w:contextualSpacing w:val="0"/>
              <w:jc w:val="both"/>
              <w:rPr>
                <w:rFonts w:ascii="Times New Roman" w:hAnsi="Times New Roman"/>
                <w:szCs w:val="28"/>
              </w:rPr>
            </w:pPr>
            <w:r w:rsidRPr="00126A3C">
              <w:rPr>
                <w:rFonts w:ascii="Times New Roman" w:hAnsi="Times New Roman"/>
                <w:szCs w:val="28"/>
              </w:rPr>
              <w:t xml:space="preserve">2.3.1. Quan </w:t>
            </w:r>
            <w:proofErr w:type="spellStart"/>
            <w:r w:rsidRPr="00126A3C">
              <w:rPr>
                <w:rFonts w:ascii="Times New Roman" w:hAnsi="Times New Roman"/>
                <w:szCs w:val="28"/>
              </w:rPr>
              <w:t>điểm</w:t>
            </w:r>
            <w:proofErr w:type="spellEnd"/>
            <w:r w:rsidRPr="00126A3C">
              <w:rPr>
                <w:rFonts w:ascii="Times New Roman" w:hAnsi="Times New Roman"/>
                <w:szCs w:val="28"/>
              </w:rPr>
              <w:t xml:space="preserve">, </w:t>
            </w:r>
            <w:proofErr w:type="spellStart"/>
            <w:r w:rsidRPr="00126A3C">
              <w:rPr>
                <w:rFonts w:ascii="Times New Roman" w:hAnsi="Times New Roman"/>
                <w:szCs w:val="28"/>
              </w:rPr>
              <w:t>chính</w:t>
            </w:r>
            <w:proofErr w:type="spellEnd"/>
            <w:r w:rsidRPr="00126A3C">
              <w:rPr>
                <w:rFonts w:ascii="Times New Roman" w:hAnsi="Times New Roman"/>
                <w:szCs w:val="28"/>
              </w:rPr>
              <w:t xml:space="preserve"> </w:t>
            </w:r>
            <w:proofErr w:type="spellStart"/>
            <w:r w:rsidRPr="00126A3C">
              <w:rPr>
                <w:rFonts w:ascii="Times New Roman" w:hAnsi="Times New Roman"/>
                <w:szCs w:val="28"/>
              </w:rPr>
              <w:t>sách</w:t>
            </w:r>
            <w:proofErr w:type="spellEnd"/>
            <w:r w:rsidRPr="00126A3C">
              <w:rPr>
                <w:rFonts w:ascii="Times New Roman" w:hAnsi="Times New Roman"/>
                <w:szCs w:val="28"/>
              </w:rPr>
              <w:t xml:space="preserve"> </w:t>
            </w:r>
            <w:proofErr w:type="spellStart"/>
            <w:r w:rsidRPr="00126A3C">
              <w:rPr>
                <w:rFonts w:ascii="Times New Roman" w:hAnsi="Times New Roman"/>
                <w:szCs w:val="28"/>
              </w:rPr>
              <w:t>về</w:t>
            </w:r>
            <w:proofErr w:type="spellEnd"/>
            <w:r w:rsidRPr="00126A3C">
              <w:rPr>
                <w:rFonts w:ascii="Times New Roman" w:hAnsi="Times New Roman"/>
                <w:szCs w:val="28"/>
              </w:rPr>
              <w:t xml:space="preserve"> </w:t>
            </w:r>
            <w:proofErr w:type="spellStart"/>
            <w:r w:rsidRPr="00126A3C">
              <w:rPr>
                <w:rFonts w:ascii="Times New Roman" w:hAnsi="Times New Roman"/>
                <w:szCs w:val="28"/>
              </w:rPr>
              <w:t>dân</w:t>
            </w:r>
            <w:proofErr w:type="spellEnd"/>
            <w:r w:rsidRPr="00126A3C">
              <w:rPr>
                <w:rFonts w:ascii="Times New Roman" w:hAnsi="Times New Roman"/>
                <w:szCs w:val="28"/>
              </w:rPr>
              <w:t xml:space="preserve"> </w:t>
            </w:r>
            <w:proofErr w:type="spellStart"/>
            <w:r w:rsidRPr="00126A3C">
              <w:rPr>
                <w:rFonts w:ascii="Times New Roman" w:hAnsi="Times New Roman"/>
                <w:szCs w:val="28"/>
              </w:rPr>
              <w:t>tộc</w:t>
            </w:r>
            <w:proofErr w:type="spellEnd"/>
            <w:r w:rsidRPr="00126A3C">
              <w:rPr>
                <w:rFonts w:ascii="Times New Roman" w:hAnsi="Times New Roman"/>
                <w:szCs w:val="28"/>
              </w:rPr>
              <w:t xml:space="preserve"> </w:t>
            </w:r>
            <w:proofErr w:type="spellStart"/>
            <w:r w:rsidRPr="00126A3C">
              <w:rPr>
                <w:rFonts w:ascii="Times New Roman" w:hAnsi="Times New Roman"/>
                <w:szCs w:val="28"/>
              </w:rPr>
              <w:t>của</w:t>
            </w:r>
            <w:proofErr w:type="spellEnd"/>
            <w:r w:rsidRPr="00126A3C">
              <w:rPr>
                <w:rFonts w:ascii="Times New Roman" w:hAnsi="Times New Roman"/>
                <w:szCs w:val="28"/>
              </w:rPr>
              <w:t xml:space="preserve"> </w:t>
            </w:r>
            <w:proofErr w:type="spellStart"/>
            <w:r w:rsidRPr="00126A3C">
              <w:rPr>
                <w:rFonts w:ascii="Times New Roman" w:hAnsi="Times New Roman"/>
                <w:szCs w:val="28"/>
              </w:rPr>
              <w:t>Đảng</w:t>
            </w:r>
            <w:proofErr w:type="spellEnd"/>
            <w:r w:rsidRPr="00126A3C">
              <w:rPr>
                <w:rFonts w:ascii="Times New Roman" w:hAnsi="Times New Roman"/>
                <w:szCs w:val="28"/>
              </w:rPr>
              <w:t xml:space="preserve"> </w:t>
            </w:r>
            <w:proofErr w:type="spellStart"/>
            <w:r w:rsidRPr="00126A3C">
              <w:rPr>
                <w:rFonts w:ascii="Times New Roman" w:hAnsi="Times New Roman"/>
                <w:szCs w:val="28"/>
              </w:rPr>
              <w:t>và</w:t>
            </w:r>
            <w:proofErr w:type="spellEnd"/>
            <w:r w:rsidRPr="00126A3C">
              <w:rPr>
                <w:rFonts w:ascii="Times New Roman" w:hAnsi="Times New Roman"/>
                <w:szCs w:val="28"/>
              </w:rPr>
              <w:t xml:space="preserve"> </w:t>
            </w:r>
            <w:proofErr w:type="spellStart"/>
            <w:r w:rsidRPr="00126A3C">
              <w:rPr>
                <w:rFonts w:ascii="Times New Roman" w:hAnsi="Times New Roman"/>
                <w:szCs w:val="28"/>
              </w:rPr>
              <w:t>Nhà</w:t>
            </w:r>
            <w:proofErr w:type="spellEnd"/>
            <w:r w:rsidRPr="00126A3C">
              <w:rPr>
                <w:rFonts w:ascii="Times New Roman" w:hAnsi="Times New Roman"/>
                <w:szCs w:val="28"/>
              </w:rPr>
              <w:t xml:space="preserve"> </w:t>
            </w:r>
            <w:proofErr w:type="spellStart"/>
            <w:r w:rsidRPr="00126A3C">
              <w:rPr>
                <w:rFonts w:ascii="Times New Roman" w:hAnsi="Times New Roman"/>
                <w:szCs w:val="28"/>
              </w:rPr>
              <w:t>nước</w:t>
            </w:r>
            <w:proofErr w:type="spellEnd"/>
            <w:r w:rsidRPr="00126A3C">
              <w:rPr>
                <w:rFonts w:ascii="Times New Roman" w:hAnsi="Times New Roman"/>
                <w:szCs w:val="28"/>
              </w:rPr>
              <w:t xml:space="preserve"> </w:t>
            </w:r>
          </w:p>
          <w:p w14:paraId="6DC38DE0" w14:textId="77777777" w:rsidR="00126A3C" w:rsidRPr="00126A3C" w:rsidRDefault="00126A3C" w:rsidP="0012391C">
            <w:pPr>
              <w:pStyle w:val="oancuaDanhsach"/>
              <w:shd w:val="clear" w:color="auto" w:fill="FFFFFF"/>
              <w:tabs>
                <w:tab w:val="left" w:pos="720"/>
              </w:tabs>
              <w:spacing w:line="288" w:lineRule="auto"/>
              <w:ind w:left="0"/>
              <w:contextualSpacing w:val="0"/>
              <w:jc w:val="both"/>
              <w:rPr>
                <w:rFonts w:ascii="Times New Roman" w:hAnsi="Times New Roman"/>
                <w:szCs w:val="28"/>
              </w:rPr>
            </w:pPr>
            <w:r w:rsidRPr="00126A3C">
              <w:rPr>
                <w:rFonts w:ascii="Times New Roman" w:hAnsi="Times New Roman"/>
                <w:szCs w:val="28"/>
              </w:rPr>
              <w:t xml:space="preserve">2.3.2. Quan </w:t>
            </w:r>
            <w:proofErr w:type="spellStart"/>
            <w:r w:rsidRPr="00126A3C">
              <w:rPr>
                <w:rFonts w:ascii="Times New Roman" w:hAnsi="Times New Roman"/>
                <w:szCs w:val="28"/>
              </w:rPr>
              <w:t>điểm</w:t>
            </w:r>
            <w:proofErr w:type="spellEnd"/>
            <w:r w:rsidRPr="00126A3C">
              <w:rPr>
                <w:rFonts w:ascii="Times New Roman" w:hAnsi="Times New Roman"/>
                <w:szCs w:val="28"/>
              </w:rPr>
              <w:t xml:space="preserve">, </w:t>
            </w:r>
            <w:proofErr w:type="spellStart"/>
            <w:r w:rsidRPr="00126A3C">
              <w:rPr>
                <w:rFonts w:ascii="Times New Roman" w:hAnsi="Times New Roman"/>
                <w:szCs w:val="28"/>
              </w:rPr>
              <w:t>chính</w:t>
            </w:r>
            <w:proofErr w:type="spellEnd"/>
            <w:r w:rsidRPr="00126A3C">
              <w:rPr>
                <w:rFonts w:ascii="Times New Roman" w:hAnsi="Times New Roman"/>
                <w:szCs w:val="28"/>
              </w:rPr>
              <w:t xml:space="preserve"> </w:t>
            </w:r>
            <w:proofErr w:type="spellStart"/>
            <w:r w:rsidRPr="00126A3C">
              <w:rPr>
                <w:rFonts w:ascii="Times New Roman" w:hAnsi="Times New Roman"/>
                <w:szCs w:val="28"/>
              </w:rPr>
              <w:t>sách</w:t>
            </w:r>
            <w:proofErr w:type="spellEnd"/>
            <w:r w:rsidRPr="00126A3C">
              <w:rPr>
                <w:rFonts w:ascii="Times New Roman" w:hAnsi="Times New Roman"/>
                <w:szCs w:val="28"/>
              </w:rPr>
              <w:t xml:space="preserve"> </w:t>
            </w:r>
            <w:proofErr w:type="spellStart"/>
            <w:r w:rsidRPr="00126A3C">
              <w:rPr>
                <w:rFonts w:ascii="Times New Roman" w:hAnsi="Times New Roman"/>
                <w:szCs w:val="28"/>
              </w:rPr>
              <w:t>về</w:t>
            </w:r>
            <w:proofErr w:type="spellEnd"/>
            <w:r w:rsidRPr="00126A3C">
              <w:rPr>
                <w:rFonts w:ascii="Times New Roman" w:hAnsi="Times New Roman"/>
                <w:szCs w:val="28"/>
              </w:rPr>
              <w:t xml:space="preserve"> </w:t>
            </w:r>
            <w:proofErr w:type="spellStart"/>
            <w:r w:rsidRPr="00126A3C">
              <w:rPr>
                <w:rFonts w:ascii="Times New Roman" w:hAnsi="Times New Roman"/>
                <w:szCs w:val="28"/>
              </w:rPr>
              <w:t>tôn</w:t>
            </w:r>
            <w:proofErr w:type="spellEnd"/>
            <w:r w:rsidRPr="00126A3C">
              <w:rPr>
                <w:rFonts w:ascii="Times New Roman" w:hAnsi="Times New Roman"/>
                <w:szCs w:val="28"/>
              </w:rPr>
              <w:t xml:space="preserve"> </w:t>
            </w:r>
            <w:proofErr w:type="spellStart"/>
            <w:r w:rsidRPr="00126A3C">
              <w:rPr>
                <w:rFonts w:ascii="Times New Roman" w:hAnsi="Times New Roman"/>
                <w:szCs w:val="28"/>
              </w:rPr>
              <w:t>giáo</w:t>
            </w:r>
            <w:proofErr w:type="spellEnd"/>
            <w:r w:rsidRPr="00126A3C">
              <w:rPr>
                <w:rFonts w:ascii="Times New Roman" w:hAnsi="Times New Roman"/>
                <w:szCs w:val="28"/>
              </w:rPr>
              <w:t xml:space="preserve"> </w:t>
            </w:r>
            <w:proofErr w:type="spellStart"/>
            <w:r w:rsidRPr="00126A3C">
              <w:rPr>
                <w:rFonts w:ascii="Times New Roman" w:hAnsi="Times New Roman"/>
                <w:szCs w:val="28"/>
              </w:rPr>
              <w:t>của</w:t>
            </w:r>
            <w:proofErr w:type="spellEnd"/>
            <w:r w:rsidRPr="00126A3C">
              <w:rPr>
                <w:rFonts w:ascii="Times New Roman" w:hAnsi="Times New Roman"/>
                <w:szCs w:val="28"/>
              </w:rPr>
              <w:t xml:space="preserve"> </w:t>
            </w:r>
            <w:proofErr w:type="spellStart"/>
            <w:r w:rsidRPr="00126A3C">
              <w:rPr>
                <w:rFonts w:ascii="Times New Roman" w:hAnsi="Times New Roman"/>
                <w:szCs w:val="28"/>
              </w:rPr>
              <w:t>Đảng</w:t>
            </w:r>
            <w:proofErr w:type="spellEnd"/>
            <w:r w:rsidRPr="00126A3C">
              <w:rPr>
                <w:rFonts w:ascii="Times New Roman" w:hAnsi="Times New Roman"/>
                <w:szCs w:val="28"/>
              </w:rPr>
              <w:t xml:space="preserve"> </w:t>
            </w:r>
            <w:proofErr w:type="spellStart"/>
            <w:r w:rsidRPr="00126A3C">
              <w:rPr>
                <w:rFonts w:ascii="Times New Roman" w:hAnsi="Times New Roman"/>
                <w:szCs w:val="28"/>
              </w:rPr>
              <w:t>và</w:t>
            </w:r>
            <w:proofErr w:type="spellEnd"/>
            <w:r w:rsidRPr="00126A3C">
              <w:rPr>
                <w:rFonts w:ascii="Times New Roman" w:hAnsi="Times New Roman"/>
                <w:szCs w:val="28"/>
              </w:rPr>
              <w:t xml:space="preserve"> </w:t>
            </w:r>
            <w:proofErr w:type="spellStart"/>
            <w:r w:rsidRPr="00126A3C">
              <w:rPr>
                <w:rFonts w:ascii="Times New Roman" w:hAnsi="Times New Roman"/>
                <w:szCs w:val="28"/>
              </w:rPr>
              <w:t>Nhà</w:t>
            </w:r>
            <w:proofErr w:type="spellEnd"/>
            <w:r w:rsidRPr="00126A3C">
              <w:rPr>
                <w:rFonts w:ascii="Times New Roman" w:hAnsi="Times New Roman"/>
                <w:szCs w:val="28"/>
              </w:rPr>
              <w:t xml:space="preserve"> </w:t>
            </w:r>
            <w:proofErr w:type="spellStart"/>
            <w:r w:rsidRPr="00126A3C">
              <w:rPr>
                <w:rFonts w:ascii="Times New Roman" w:hAnsi="Times New Roman"/>
                <w:szCs w:val="28"/>
              </w:rPr>
              <w:t>nước</w:t>
            </w:r>
            <w:proofErr w:type="spellEnd"/>
            <w:r w:rsidRPr="00126A3C">
              <w:rPr>
                <w:rFonts w:ascii="Times New Roman" w:hAnsi="Times New Roman"/>
                <w:szCs w:val="28"/>
              </w:rPr>
              <w:t xml:space="preserve"> </w:t>
            </w:r>
          </w:p>
          <w:p w14:paraId="0226A9FD"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rPr>
              <w:t xml:space="preserve">2.3.3. </w:t>
            </w:r>
            <w:proofErr w:type="spellStart"/>
            <w:r w:rsidRPr="00126A3C">
              <w:rPr>
                <w:rFonts w:eastAsia="Times New Roman" w:cs="Times New Roman"/>
                <w:szCs w:val="28"/>
              </w:rPr>
              <w:t>Một</w:t>
            </w:r>
            <w:proofErr w:type="spellEnd"/>
            <w:r w:rsidRPr="00126A3C">
              <w:rPr>
                <w:rFonts w:eastAsia="Times New Roman" w:cs="Times New Roman"/>
                <w:szCs w:val="28"/>
              </w:rPr>
              <w:t xml:space="preserve"> </w:t>
            </w:r>
            <w:proofErr w:type="spellStart"/>
            <w:r w:rsidRPr="00126A3C">
              <w:rPr>
                <w:rFonts w:eastAsia="Times New Roman" w:cs="Times New Roman"/>
                <w:szCs w:val="28"/>
              </w:rPr>
              <w:t>số</w:t>
            </w:r>
            <w:proofErr w:type="spellEnd"/>
            <w:r w:rsidRPr="00126A3C">
              <w:rPr>
                <w:rFonts w:eastAsia="Times New Roman" w:cs="Times New Roman"/>
                <w:szCs w:val="28"/>
              </w:rPr>
              <w:t xml:space="preserve"> </w:t>
            </w:r>
            <w:proofErr w:type="spellStart"/>
            <w:r w:rsidRPr="00126A3C">
              <w:rPr>
                <w:rFonts w:eastAsia="Times New Roman" w:cs="Times New Roman"/>
                <w:szCs w:val="28"/>
              </w:rPr>
              <w:t>giải</w:t>
            </w:r>
            <w:proofErr w:type="spellEnd"/>
            <w:r w:rsidRPr="00126A3C">
              <w:rPr>
                <w:rFonts w:eastAsia="Times New Roman" w:cs="Times New Roman"/>
                <w:szCs w:val="28"/>
              </w:rPr>
              <w:t xml:space="preserve"> </w:t>
            </w:r>
            <w:proofErr w:type="spellStart"/>
            <w:r w:rsidRPr="00126A3C">
              <w:rPr>
                <w:rFonts w:eastAsia="Times New Roman" w:cs="Times New Roman"/>
                <w:szCs w:val="28"/>
              </w:rPr>
              <w:t>pháp</w:t>
            </w:r>
            <w:proofErr w:type="spellEnd"/>
            <w:r w:rsidRPr="00126A3C">
              <w:rPr>
                <w:rFonts w:eastAsia="Times New Roman" w:cs="Times New Roman"/>
                <w:szCs w:val="28"/>
              </w:rPr>
              <w:t xml:space="preserve"> </w:t>
            </w:r>
            <w:proofErr w:type="spellStart"/>
            <w:r w:rsidRPr="00126A3C">
              <w:rPr>
                <w:rFonts w:eastAsia="Times New Roman" w:cs="Times New Roman"/>
                <w:szCs w:val="28"/>
              </w:rPr>
              <w:t>nâng</w:t>
            </w:r>
            <w:proofErr w:type="spellEnd"/>
            <w:r w:rsidRPr="00126A3C">
              <w:rPr>
                <w:rFonts w:eastAsia="Times New Roman" w:cs="Times New Roman"/>
                <w:szCs w:val="28"/>
              </w:rPr>
              <w:t xml:space="preserve"> </w:t>
            </w:r>
            <w:proofErr w:type="spellStart"/>
            <w:r w:rsidRPr="00126A3C">
              <w:rPr>
                <w:rFonts w:eastAsia="Times New Roman" w:cs="Times New Roman"/>
                <w:szCs w:val="28"/>
              </w:rPr>
              <w:t>cao</w:t>
            </w:r>
            <w:proofErr w:type="spellEnd"/>
            <w:r w:rsidRPr="00126A3C">
              <w:rPr>
                <w:rFonts w:eastAsia="Times New Roman" w:cs="Times New Roman"/>
                <w:szCs w:val="28"/>
              </w:rPr>
              <w:t xml:space="preserve"> </w:t>
            </w:r>
            <w:proofErr w:type="spellStart"/>
            <w:r w:rsidRPr="00126A3C">
              <w:rPr>
                <w:rFonts w:eastAsia="Times New Roman" w:cs="Times New Roman"/>
                <w:szCs w:val="28"/>
              </w:rPr>
              <w:t>nhận</w:t>
            </w:r>
            <w:proofErr w:type="spellEnd"/>
            <w:r w:rsidRPr="00126A3C">
              <w:rPr>
                <w:rFonts w:eastAsia="Times New Roman" w:cs="Times New Roman"/>
                <w:szCs w:val="28"/>
              </w:rPr>
              <w:t xml:space="preserve"> </w:t>
            </w:r>
            <w:proofErr w:type="spellStart"/>
            <w:r w:rsidRPr="00126A3C">
              <w:rPr>
                <w:rFonts w:eastAsia="Times New Roman" w:cs="Times New Roman"/>
                <w:szCs w:val="28"/>
              </w:rPr>
              <w:t>thức</w:t>
            </w:r>
            <w:proofErr w:type="spellEnd"/>
            <w:r w:rsidRPr="00126A3C">
              <w:rPr>
                <w:rFonts w:eastAsia="Times New Roman" w:cs="Times New Roman"/>
                <w:szCs w:val="28"/>
              </w:rPr>
              <w:t xml:space="preserve"> </w:t>
            </w:r>
            <w:proofErr w:type="spellStart"/>
            <w:r w:rsidRPr="00126A3C">
              <w:rPr>
                <w:rFonts w:eastAsia="Times New Roman" w:cs="Times New Roman"/>
                <w:szCs w:val="28"/>
              </w:rPr>
              <w:t>xây</w:t>
            </w:r>
            <w:proofErr w:type="spellEnd"/>
            <w:r w:rsidRPr="00126A3C">
              <w:rPr>
                <w:rFonts w:eastAsia="Times New Roman" w:cs="Times New Roman"/>
                <w:szCs w:val="28"/>
              </w:rPr>
              <w:t xml:space="preserve"> </w:t>
            </w:r>
            <w:proofErr w:type="spellStart"/>
            <w:r w:rsidRPr="00126A3C">
              <w:rPr>
                <w:rFonts w:eastAsia="Times New Roman" w:cs="Times New Roman"/>
                <w:szCs w:val="28"/>
              </w:rPr>
              <w:t>dựng</w:t>
            </w:r>
            <w:proofErr w:type="spellEnd"/>
            <w:r w:rsidRPr="00126A3C">
              <w:rPr>
                <w:rFonts w:eastAsia="Times New Roman" w:cs="Times New Roman"/>
                <w:szCs w:val="28"/>
              </w:rPr>
              <w:t xml:space="preserve"> </w:t>
            </w:r>
            <w:proofErr w:type="spellStart"/>
            <w:r w:rsidRPr="00126A3C">
              <w:rPr>
                <w:rFonts w:eastAsia="Times New Roman" w:cs="Times New Roman"/>
                <w:szCs w:val="28"/>
              </w:rPr>
              <w:t>khối</w:t>
            </w:r>
            <w:proofErr w:type="spellEnd"/>
            <w:r w:rsidRPr="00126A3C">
              <w:rPr>
                <w:rFonts w:eastAsia="Times New Roman" w:cs="Times New Roman"/>
                <w:szCs w:val="28"/>
              </w:rPr>
              <w:t xml:space="preserve"> </w:t>
            </w:r>
            <w:proofErr w:type="spellStart"/>
            <w:r w:rsidRPr="00126A3C">
              <w:rPr>
                <w:rFonts w:eastAsia="Times New Roman" w:cs="Times New Roman"/>
                <w:szCs w:val="28"/>
              </w:rPr>
              <w:t>đại</w:t>
            </w:r>
            <w:proofErr w:type="spellEnd"/>
            <w:r w:rsidRPr="00126A3C">
              <w:rPr>
                <w:rFonts w:eastAsia="Times New Roman" w:cs="Times New Roman"/>
                <w:szCs w:val="28"/>
              </w:rPr>
              <w:t xml:space="preserve"> </w:t>
            </w:r>
            <w:proofErr w:type="spellStart"/>
            <w:r w:rsidRPr="00126A3C">
              <w:rPr>
                <w:rFonts w:eastAsia="Times New Roman" w:cs="Times New Roman"/>
                <w:szCs w:val="28"/>
              </w:rPr>
              <w:t>đoàn</w:t>
            </w:r>
            <w:proofErr w:type="spellEnd"/>
            <w:r w:rsidRPr="00126A3C">
              <w:rPr>
                <w:rFonts w:eastAsia="Times New Roman" w:cs="Times New Roman"/>
                <w:szCs w:val="28"/>
              </w:rPr>
              <w:t xml:space="preserve"> </w:t>
            </w:r>
            <w:proofErr w:type="spellStart"/>
            <w:r w:rsidRPr="00126A3C">
              <w:rPr>
                <w:rFonts w:eastAsia="Times New Roman" w:cs="Times New Roman"/>
                <w:szCs w:val="28"/>
              </w:rPr>
              <w:t>kết</w:t>
            </w:r>
            <w:proofErr w:type="spellEnd"/>
            <w:r w:rsidRPr="00126A3C">
              <w:rPr>
                <w:rFonts w:eastAsia="Times New Roman" w:cs="Times New Roman"/>
                <w:szCs w:val="28"/>
              </w:rPr>
              <w:t xml:space="preserve"> </w:t>
            </w:r>
            <w:proofErr w:type="spellStart"/>
            <w:r w:rsidRPr="00126A3C">
              <w:rPr>
                <w:rFonts w:eastAsia="Times New Roman" w:cs="Times New Roman"/>
                <w:szCs w:val="28"/>
              </w:rPr>
              <w:t>toàn</w:t>
            </w:r>
            <w:proofErr w:type="spellEnd"/>
            <w:r w:rsidRPr="00126A3C">
              <w:rPr>
                <w:rFonts w:eastAsia="Times New Roman" w:cs="Times New Roman"/>
                <w:szCs w:val="28"/>
              </w:rPr>
              <w:t xml:space="preserve"> </w:t>
            </w:r>
            <w:proofErr w:type="spellStart"/>
            <w:r w:rsidRPr="00126A3C">
              <w:rPr>
                <w:rFonts w:eastAsia="Times New Roman" w:cs="Times New Roman"/>
                <w:szCs w:val="28"/>
              </w:rPr>
              <w:t>dân</w:t>
            </w:r>
            <w:proofErr w:type="spellEnd"/>
            <w:r w:rsidRPr="00126A3C">
              <w:rPr>
                <w:rFonts w:eastAsia="Times New Roman" w:cs="Times New Roman"/>
                <w:szCs w:val="28"/>
              </w:rPr>
              <w:t xml:space="preserve"> </w:t>
            </w:r>
            <w:proofErr w:type="spellStart"/>
            <w:r w:rsidRPr="00126A3C">
              <w:rPr>
                <w:rFonts w:eastAsia="Times New Roman" w:cs="Times New Roman"/>
                <w:szCs w:val="28"/>
              </w:rPr>
              <w:t>tộc</w:t>
            </w:r>
            <w:proofErr w:type="spellEnd"/>
            <w:r w:rsidRPr="00126A3C">
              <w:rPr>
                <w:rFonts w:eastAsia="Times New Roman" w:cs="Times New Roman"/>
                <w:szCs w:val="28"/>
              </w:rPr>
              <w:t xml:space="preserve"> </w:t>
            </w:r>
          </w:p>
        </w:tc>
        <w:tc>
          <w:tcPr>
            <w:tcW w:w="1080" w:type="dxa"/>
            <w:shd w:val="clear" w:color="auto" w:fill="auto"/>
          </w:tcPr>
          <w:p w14:paraId="2053F9B2"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r w:rsidR="00126A3C" w:rsidRPr="00126A3C" w14:paraId="554F7C3A" w14:textId="77777777" w:rsidTr="0012391C">
        <w:tc>
          <w:tcPr>
            <w:tcW w:w="8280" w:type="dxa"/>
            <w:shd w:val="clear" w:color="auto" w:fill="auto"/>
          </w:tcPr>
          <w:p w14:paraId="7C829F49"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rPr>
              <w:t xml:space="preserve">2.4. </w:t>
            </w:r>
            <w:proofErr w:type="spellStart"/>
            <w:r w:rsidRPr="00126A3C">
              <w:rPr>
                <w:rFonts w:eastAsia="Times New Roman" w:cs="Times New Roman"/>
                <w:szCs w:val="28"/>
              </w:rPr>
              <w:t>Thảo</w:t>
            </w:r>
            <w:proofErr w:type="spellEnd"/>
            <w:r w:rsidRPr="00126A3C">
              <w:rPr>
                <w:rFonts w:eastAsia="Times New Roman" w:cs="Times New Roman"/>
                <w:szCs w:val="28"/>
              </w:rPr>
              <w:t xml:space="preserve"> </w:t>
            </w:r>
            <w:proofErr w:type="spellStart"/>
            <w:r w:rsidRPr="00126A3C">
              <w:rPr>
                <w:rFonts w:eastAsia="Times New Roman" w:cs="Times New Roman"/>
                <w:szCs w:val="28"/>
              </w:rPr>
              <w:t>luận</w:t>
            </w:r>
            <w:proofErr w:type="spellEnd"/>
          </w:p>
        </w:tc>
        <w:tc>
          <w:tcPr>
            <w:tcW w:w="1080" w:type="dxa"/>
            <w:shd w:val="clear" w:color="auto" w:fill="auto"/>
          </w:tcPr>
          <w:p w14:paraId="3A25C04F"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bl>
    <w:p w14:paraId="655D9BA1" w14:textId="77777777" w:rsidR="00126A3C" w:rsidRPr="00126A3C" w:rsidRDefault="00126A3C" w:rsidP="00126A3C">
      <w:pPr>
        <w:pStyle w:val="oancuaDanhsach"/>
        <w:shd w:val="clear" w:color="auto" w:fill="FFFFFF"/>
        <w:spacing w:line="288" w:lineRule="auto"/>
        <w:ind w:left="0"/>
        <w:contextualSpacing w:val="0"/>
        <w:jc w:val="both"/>
        <w:rPr>
          <w:rFonts w:ascii="Times New Roman" w:hAnsi="Times New Roman"/>
          <w:b/>
          <w:szCs w:val="28"/>
        </w:rPr>
      </w:pPr>
    </w:p>
    <w:p w14:paraId="5328522B" w14:textId="77777777" w:rsidR="00126A3C" w:rsidRPr="00126A3C" w:rsidRDefault="00126A3C" w:rsidP="00126A3C">
      <w:pPr>
        <w:shd w:val="clear" w:color="auto" w:fill="FFFFFF"/>
        <w:spacing w:line="288" w:lineRule="auto"/>
        <w:jc w:val="both"/>
        <w:rPr>
          <w:rFonts w:cs="Times New Roman"/>
          <w:b/>
          <w:szCs w:val="28"/>
        </w:rPr>
      </w:pPr>
      <w:proofErr w:type="spellStart"/>
      <w:r w:rsidRPr="00126A3C">
        <w:rPr>
          <w:rFonts w:cs="Times New Roman"/>
          <w:b/>
          <w:szCs w:val="28"/>
        </w:rPr>
        <w:t>Bài</w:t>
      </w:r>
      <w:proofErr w:type="spellEnd"/>
      <w:r w:rsidRPr="00126A3C">
        <w:rPr>
          <w:rFonts w:cs="Times New Roman"/>
          <w:b/>
          <w:szCs w:val="28"/>
        </w:rPr>
        <w:t xml:space="preserve"> 6: NHỮNG VẤN ĐỀ CƠ BẢN VỀ PHÒNG CHỐNG TỘI PHẠM VÀ TỆ NẠN XÃ HỘI     </w:t>
      </w:r>
    </w:p>
    <w:p w14:paraId="4CE51DED" w14:textId="77777777" w:rsidR="00126A3C" w:rsidRPr="00126A3C" w:rsidRDefault="00126A3C" w:rsidP="00126A3C">
      <w:pPr>
        <w:spacing w:line="288" w:lineRule="auto"/>
        <w:jc w:val="right"/>
        <w:rPr>
          <w:rFonts w:cs="Times New Roman"/>
          <w:i/>
          <w:spacing w:val="-8"/>
          <w:szCs w:val="28"/>
        </w:rPr>
      </w:pP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proofErr w:type="spellStart"/>
      <w:r w:rsidRPr="00126A3C">
        <w:rPr>
          <w:rFonts w:cs="Times New Roman"/>
          <w:i/>
          <w:spacing w:val="-8"/>
          <w:szCs w:val="28"/>
        </w:rPr>
        <w:t>Thời</w:t>
      </w:r>
      <w:proofErr w:type="spellEnd"/>
      <w:r w:rsidRPr="00126A3C">
        <w:rPr>
          <w:rFonts w:cs="Times New Roman"/>
          <w:i/>
          <w:spacing w:val="-8"/>
          <w:szCs w:val="28"/>
        </w:rPr>
        <w:t xml:space="preserve"> </w:t>
      </w:r>
      <w:proofErr w:type="spellStart"/>
      <w:r w:rsidRPr="00126A3C">
        <w:rPr>
          <w:rFonts w:cs="Times New Roman"/>
          <w:i/>
          <w:spacing w:val="-8"/>
          <w:szCs w:val="28"/>
        </w:rPr>
        <w:t>gian</w:t>
      </w:r>
      <w:proofErr w:type="spellEnd"/>
      <w:r w:rsidRPr="00126A3C">
        <w:rPr>
          <w:rFonts w:cs="Times New Roman"/>
          <w:i/>
          <w:spacing w:val="-8"/>
          <w:szCs w:val="28"/>
        </w:rPr>
        <w:t xml:space="preserve">: 4 </w:t>
      </w:r>
      <w:proofErr w:type="spellStart"/>
      <w:r w:rsidRPr="00126A3C">
        <w:rPr>
          <w:rFonts w:cs="Times New Roman"/>
          <w:i/>
          <w:spacing w:val="-8"/>
          <w:szCs w:val="28"/>
        </w:rPr>
        <w:t>giờ</w:t>
      </w:r>
      <w:proofErr w:type="spellEnd"/>
      <w:r w:rsidRPr="00126A3C">
        <w:rPr>
          <w:rFonts w:cs="Times New Roman"/>
          <w:i/>
          <w:spacing w:val="-8"/>
          <w:szCs w:val="28"/>
        </w:rPr>
        <w:t xml:space="preserve"> (LT: 3 </w:t>
      </w:r>
      <w:proofErr w:type="spellStart"/>
      <w:r w:rsidRPr="00126A3C">
        <w:rPr>
          <w:rFonts w:cs="Times New Roman"/>
          <w:i/>
          <w:spacing w:val="-8"/>
          <w:szCs w:val="28"/>
        </w:rPr>
        <w:t>giờ</w:t>
      </w:r>
      <w:proofErr w:type="spellEnd"/>
      <w:r w:rsidRPr="00126A3C">
        <w:rPr>
          <w:rFonts w:cs="Times New Roman"/>
          <w:i/>
          <w:spacing w:val="-8"/>
          <w:szCs w:val="28"/>
        </w:rPr>
        <w:t xml:space="preserve">, TH: 1 </w:t>
      </w:r>
      <w:proofErr w:type="spellStart"/>
      <w:r w:rsidRPr="00126A3C">
        <w:rPr>
          <w:rFonts w:cs="Times New Roman"/>
          <w:i/>
          <w:spacing w:val="-8"/>
          <w:szCs w:val="28"/>
        </w:rPr>
        <w:t>giờ</w:t>
      </w:r>
      <w:proofErr w:type="spellEnd"/>
      <w:r w:rsidRPr="00126A3C">
        <w:rPr>
          <w:rFonts w:cs="Times New Roman"/>
          <w:i/>
          <w:spacing w:val="-8"/>
          <w:szCs w:val="28"/>
        </w:rPr>
        <w:t>)</w:t>
      </w:r>
    </w:p>
    <w:p w14:paraId="0CB9F2EE" w14:textId="77777777" w:rsidR="00126A3C" w:rsidRPr="00126A3C" w:rsidRDefault="00126A3C" w:rsidP="00126A3C">
      <w:pPr>
        <w:pStyle w:val="oancuaDanhsach"/>
        <w:shd w:val="clear" w:color="auto" w:fill="FFFFFF"/>
        <w:spacing w:line="288" w:lineRule="auto"/>
        <w:ind w:left="0"/>
        <w:contextualSpacing w:val="0"/>
        <w:jc w:val="both"/>
        <w:rPr>
          <w:rFonts w:ascii="Times New Roman" w:hAnsi="Times New Roman"/>
          <w:b/>
          <w:szCs w:val="28"/>
        </w:rPr>
      </w:pPr>
      <w:r w:rsidRPr="00126A3C">
        <w:rPr>
          <w:rFonts w:ascii="Times New Roman" w:hAnsi="Times New Roman"/>
          <w:b/>
          <w:szCs w:val="28"/>
        </w:rPr>
        <w:t xml:space="preserve">1. </w:t>
      </w:r>
      <w:proofErr w:type="spellStart"/>
      <w:r w:rsidRPr="00126A3C">
        <w:rPr>
          <w:rFonts w:ascii="Times New Roman" w:hAnsi="Times New Roman"/>
          <w:b/>
          <w:szCs w:val="28"/>
        </w:rPr>
        <w:t>Mục</w:t>
      </w:r>
      <w:proofErr w:type="spellEnd"/>
      <w:r w:rsidRPr="00126A3C">
        <w:rPr>
          <w:rFonts w:ascii="Times New Roman" w:hAnsi="Times New Roman"/>
          <w:b/>
          <w:szCs w:val="28"/>
        </w:rPr>
        <w:t xml:space="preserve"> </w:t>
      </w:r>
      <w:proofErr w:type="spellStart"/>
      <w:r w:rsidRPr="00126A3C">
        <w:rPr>
          <w:rFonts w:ascii="Times New Roman" w:hAnsi="Times New Roman"/>
          <w:b/>
          <w:szCs w:val="28"/>
        </w:rPr>
        <w:t>tiêu</w:t>
      </w:r>
      <w:proofErr w:type="spellEnd"/>
    </w:p>
    <w:p w14:paraId="54A9422B"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 xml:space="preserve">Sau </w:t>
      </w:r>
      <w:proofErr w:type="spellStart"/>
      <w:r w:rsidRPr="00126A3C">
        <w:rPr>
          <w:rFonts w:cs="Times New Roman"/>
          <w:szCs w:val="28"/>
        </w:rPr>
        <w:t>khi</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xong</w:t>
      </w:r>
      <w:proofErr w:type="spellEnd"/>
      <w:r w:rsidRPr="00126A3C">
        <w:rPr>
          <w:rFonts w:cs="Times New Roman"/>
          <w:szCs w:val="28"/>
        </w:rPr>
        <w:t xml:space="preserve"> </w:t>
      </w:r>
      <w:proofErr w:type="spellStart"/>
      <w:r w:rsidRPr="00126A3C">
        <w:rPr>
          <w:rFonts w:cs="Times New Roman"/>
          <w:szCs w:val="28"/>
        </w:rPr>
        <w:t>bài</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người</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đạt</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w:t>
      </w:r>
    </w:p>
    <w:p w14:paraId="7C5C3DD0" w14:textId="77777777" w:rsidR="00126A3C" w:rsidRPr="00126A3C" w:rsidRDefault="00126A3C" w:rsidP="00126A3C">
      <w:pPr>
        <w:tabs>
          <w:tab w:val="left" w:pos="720"/>
        </w:tabs>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bày</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những</w:t>
      </w:r>
      <w:proofErr w:type="spellEnd"/>
      <w:r w:rsidRPr="00126A3C">
        <w:rPr>
          <w:rFonts w:cs="Times New Roman"/>
          <w:szCs w:val="28"/>
        </w:rPr>
        <w:t xml:space="preserve"> </w:t>
      </w:r>
      <w:proofErr w:type="spellStart"/>
      <w:r w:rsidRPr="00126A3C">
        <w:rPr>
          <w:rFonts w:cs="Times New Roman"/>
          <w:szCs w:val="28"/>
        </w:rPr>
        <w:t>nội</w:t>
      </w:r>
      <w:proofErr w:type="spellEnd"/>
      <w:r w:rsidRPr="00126A3C">
        <w:rPr>
          <w:rFonts w:cs="Times New Roman"/>
          <w:szCs w:val="28"/>
        </w:rPr>
        <w:t xml:space="preserve"> dung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tác</w:t>
      </w:r>
      <w:proofErr w:type="spellEnd"/>
      <w:r w:rsidRPr="00126A3C">
        <w:rPr>
          <w:rFonts w:cs="Times New Roman"/>
          <w:szCs w:val="28"/>
        </w:rPr>
        <w:t xml:space="preserve"> </w:t>
      </w:r>
      <w:proofErr w:type="spellStart"/>
      <w:r w:rsidRPr="00126A3C">
        <w:rPr>
          <w:rFonts w:cs="Times New Roman"/>
          <w:szCs w:val="28"/>
        </w:rPr>
        <w:t>phòng</w:t>
      </w:r>
      <w:proofErr w:type="spellEnd"/>
      <w:r w:rsidRPr="00126A3C">
        <w:rPr>
          <w:rFonts w:cs="Times New Roman"/>
          <w:szCs w:val="28"/>
        </w:rPr>
        <w:t xml:space="preserve"> </w:t>
      </w:r>
      <w:proofErr w:type="spellStart"/>
      <w:r w:rsidRPr="00126A3C">
        <w:rPr>
          <w:rFonts w:cs="Times New Roman"/>
          <w:szCs w:val="28"/>
        </w:rPr>
        <w:t>chống</w:t>
      </w:r>
      <w:proofErr w:type="spellEnd"/>
      <w:r w:rsidRPr="00126A3C">
        <w:rPr>
          <w:rFonts w:cs="Times New Roman"/>
          <w:szCs w:val="28"/>
        </w:rPr>
        <w:t xml:space="preserve"> </w:t>
      </w:r>
      <w:proofErr w:type="spellStart"/>
      <w:r w:rsidRPr="00126A3C">
        <w:rPr>
          <w:rFonts w:cs="Times New Roman"/>
          <w:szCs w:val="28"/>
        </w:rPr>
        <w:t>tội</w:t>
      </w:r>
      <w:proofErr w:type="spellEnd"/>
      <w:r w:rsidRPr="00126A3C">
        <w:rPr>
          <w:rFonts w:cs="Times New Roman"/>
          <w:szCs w:val="28"/>
        </w:rPr>
        <w:t xml:space="preserve"> </w:t>
      </w:r>
      <w:proofErr w:type="spellStart"/>
      <w:r w:rsidRPr="00126A3C">
        <w:rPr>
          <w:rFonts w:cs="Times New Roman"/>
          <w:szCs w:val="28"/>
        </w:rPr>
        <w:t>phạm</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tệ</w:t>
      </w:r>
      <w:proofErr w:type="spellEnd"/>
      <w:r w:rsidRPr="00126A3C">
        <w:rPr>
          <w:rFonts w:cs="Times New Roman"/>
          <w:szCs w:val="28"/>
        </w:rPr>
        <w:t xml:space="preserve"> </w:t>
      </w:r>
      <w:proofErr w:type="spellStart"/>
      <w:r w:rsidRPr="00126A3C">
        <w:rPr>
          <w:rFonts w:cs="Times New Roman"/>
          <w:szCs w:val="28"/>
        </w:rPr>
        <w:t>nạn</w:t>
      </w:r>
      <w:proofErr w:type="spellEnd"/>
      <w:r w:rsidRPr="00126A3C">
        <w:rPr>
          <w:rFonts w:cs="Times New Roman"/>
          <w:szCs w:val="28"/>
        </w:rPr>
        <w:t xml:space="preserve"> </w:t>
      </w:r>
      <w:proofErr w:type="spellStart"/>
      <w:r w:rsidRPr="00126A3C">
        <w:rPr>
          <w:rFonts w:cs="Times New Roman"/>
          <w:szCs w:val="28"/>
        </w:rPr>
        <w:t>xã</w:t>
      </w:r>
      <w:proofErr w:type="spellEnd"/>
      <w:r w:rsidRPr="00126A3C">
        <w:rPr>
          <w:rFonts w:cs="Times New Roman"/>
          <w:szCs w:val="28"/>
        </w:rPr>
        <w:t xml:space="preserve"> </w:t>
      </w:r>
      <w:proofErr w:type="spellStart"/>
      <w:r w:rsidRPr="00126A3C">
        <w:rPr>
          <w:rFonts w:cs="Times New Roman"/>
          <w:szCs w:val="28"/>
        </w:rPr>
        <w:t>hội</w:t>
      </w:r>
      <w:proofErr w:type="spellEnd"/>
      <w:r w:rsidRPr="00126A3C">
        <w:rPr>
          <w:rFonts w:cs="Times New Roman"/>
          <w:szCs w:val="28"/>
        </w:rPr>
        <w:t>;</w:t>
      </w:r>
    </w:p>
    <w:p w14:paraId="79BC5EBA" w14:textId="77777777" w:rsidR="00126A3C" w:rsidRPr="00126A3C" w:rsidRDefault="00126A3C" w:rsidP="00126A3C">
      <w:pPr>
        <w:tabs>
          <w:tab w:val="left" w:pos="720"/>
        </w:tabs>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Xác</w:t>
      </w:r>
      <w:proofErr w:type="spellEnd"/>
      <w:r w:rsidRPr="00126A3C">
        <w:rPr>
          <w:rFonts w:cs="Times New Roman"/>
          <w:szCs w:val="28"/>
        </w:rPr>
        <w:t xml:space="preserve"> </w:t>
      </w:r>
      <w:proofErr w:type="spellStart"/>
      <w:r w:rsidRPr="00126A3C">
        <w:rPr>
          <w:rFonts w:cs="Times New Roman"/>
          <w:szCs w:val="28"/>
        </w:rPr>
        <w:t>định</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trách</w:t>
      </w:r>
      <w:proofErr w:type="spellEnd"/>
      <w:r w:rsidRPr="00126A3C">
        <w:rPr>
          <w:rFonts w:cs="Times New Roman"/>
          <w:szCs w:val="28"/>
        </w:rPr>
        <w:t xml:space="preserve"> </w:t>
      </w:r>
      <w:proofErr w:type="spellStart"/>
      <w:r w:rsidRPr="00126A3C">
        <w:rPr>
          <w:rFonts w:cs="Times New Roman"/>
          <w:szCs w:val="28"/>
        </w:rPr>
        <w:t>nhiệm</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tổ</w:t>
      </w:r>
      <w:proofErr w:type="spellEnd"/>
      <w:r w:rsidRPr="00126A3C">
        <w:rPr>
          <w:rFonts w:cs="Times New Roman"/>
          <w:szCs w:val="28"/>
        </w:rPr>
        <w:t xml:space="preserve"> </w:t>
      </w:r>
      <w:proofErr w:type="spellStart"/>
      <w:r w:rsidRPr="00126A3C">
        <w:rPr>
          <w:rFonts w:cs="Times New Roman"/>
          <w:szCs w:val="28"/>
        </w:rPr>
        <w:t>chức</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cá</w:t>
      </w:r>
      <w:proofErr w:type="spellEnd"/>
      <w:r w:rsidRPr="00126A3C">
        <w:rPr>
          <w:rFonts w:cs="Times New Roman"/>
          <w:szCs w:val="28"/>
        </w:rPr>
        <w:t xml:space="preserve"> </w:t>
      </w:r>
      <w:proofErr w:type="spellStart"/>
      <w:r w:rsidRPr="00126A3C">
        <w:rPr>
          <w:rFonts w:cs="Times New Roman"/>
          <w:szCs w:val="28"/>
        </w:rPr>
        <w:t>nhân</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tác</w:t>
      </w:r>
      <w:proofErr w:type="spellEnd"/>
      <w:r w:rsidRPr="00126A3C">
        <w:rPr>
          <w:rFonts w:cs="Times New Roman"/>
          <w:szCs w:val="28"/>
        </w:rPr>
        <w:t xml:space="preserve"> </w:t>
      </w:r>
      <w:proofErr w:type="spellStart"/>
      <w:r w:rsidRPr="00126A3C">
        <w:rPr>
          <w:rFonts w:cs="Times New Roman"/>
          <w:szCs w:val="28"/>
        </w:rPr>
        <w:t>phòng</w:t>
      </w:r>
      <w:proofErr w:type="spellEnd"/>
      <w:r w:rsidRPr="00126A3C">
        <w:rPr>
          <w:rFonts w:cs="Times New Roman"/>
          <w:szCs w:val="28"/>
        </w:rPr>
        <w:t xml:space="preserve"> </w:t>
      </w:r>
      <w:proofErr w:type="spellStart"/>
      <w:r w:rsidRPr="00126A3C">
        <w:rPr>
          <w:rFonts w:cs="Times New Roman"/>
          <w:szCs w:val="28"/>
        </w:rPr>
        <w:t>chống</w:t>
      </w:r>
      <w:proofErr w:type="spellEnd"/>
      <w:r w:rsidRPr="00126A3C">
        <w:rPr>
          <w:rFonts w:cs="Times New Roman"/>
          <w:szCs w:val="28"/>
        </w:rPr>
        <w:t xml:space="preserve"> </w:t>
      </w:r>
      <w:proofErr w:type="spellStart"/>
      <w:r w:rsidRPr="00126A3C">
        <w:rPr>
          <w:rFonts w:cs="Times New Roman"/>
          <w:szCs w:val="28"/>
        </w:rPr>
        <w:t>tội</w:t>
      </w:r>
      <w:proofErr w:type="spellEnd"/>
      <w:r w:rsidRPr="00126A3C">
        <w:rPr>
          <w:rFonts w:cs="Times New Roman"/>
          <w:szCs w:val="28"/>
        </w:rPr>
        <w:t xml:space="preserve"> </w:t>
      </w:r>
      <w:proofErr w:type="spellStart"/>
      <w:r w:rsidRPr="00126A3C">
        <w:rPr>
          <w:rFonts w:cs="Times New Roman"/>
          <w:szCs w:val="28"/>
        </w:rPr>
        <w:t>phạm</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tệ</w:t>
      </w:r>
      <w:proofErr w:type="spellEnd"/>
      <w:r w:rsidRPr="00126A3C">
        <w:rPr>
          <w:rFonts w:cs="Times New Roman"/>
          <w:szCs w:val="28"/>
        </w:rPr>
        <w:t xml:space="preserve"> </w:t>
      </w:r>
      <w:proofErr w:type="spellStart"/>
      <w:r w:rsidRPr="00126A3C">
        <w:rPr>
          <w:rFonts w:cs="Times New Roman"/>
          <w:szCs w:val="28"/>
        </w:rPr>
        <w:t>nạn</w:t>
      </w:r>
      <w:proofErr w:type="spellEnd"/>
      <w:r w:rsidRPr="00126A3C">
        <w:rPr>
          <w:rFonts w:cs="Times New Roman"/>
          <w:szCs w:val="28"/>
        </w:rPr>
        <w:t xml:space="preserve"> </w:t>
      </w:r>
      <w:proofErr w:type="spellStart"/>
      <w:r w:rsidRPr="00126A3C">
        <w:rPr>
          <w:rFonts w:cs="Times New Roman"/>
          <w:szCs w:val="28"/>
        </w:rPr>
        <w:t>xã</w:t>
      </w:r>
      <w:proofErr w:type="spellEnd"/>
      <w:r w:rsidRPr="00126A3C">
        <w:rPr>
          <w:rFonts w:cs="Times New Roman"/>
          <w:szCs w:val="28"/>
        </w:rPr>
        <w:t xml:space="preserve"> </w:t>
      </w:r>
      <w:proofErr w:type="spellStart"/>
      <w:r w:rsidRPr="00126A3C">
        <w:rPr>
          <w:rFonts w:cs="Times New Roman"/>
          <w:szCs w:val="28"/>
        </w:rPr>
        <w:t>hội</w:t>
      </w:r>
      <w:proofErr w:type="spellEnd"/>
      <w:r w:rsidRPr="00126A3C">
        <w:rPr>
          <w:rFonts w:cs="Times New Roman"/>
          <w:szCs w:val="28"/>
        </w:rPr>
        <w:t xml:space="preserve"> </w:t>
      </w:r>
      <w:proofErr w:type="spellStart"/>
      <w:r w:rsidRPr="00126A3C">
        <w:rPr>
          <w:rFonts w:cs="Times New Roman"/>
          <w:szCs w:val="28"/>
        </w:rPr>
        <w:t>hiện</w:t>
      </w:r>
      <w:proofErr w:type="spellEnd"/>
      <w:r w:rsidRPr="00126A3C">
        <w:rPr>
          <w:rFonts w:cs="Times New Roman"/>
          <w:szCs w:val="28"/>
        </w:rPr>
        <w:t xml:space="preserve"> nay.</w:t>
      </w:r>
    </w:p>
    <w:p w14:paraId="4A8B03AD" w14:textId="77777777" w:rsidR="00126A3C" w:rsidRPr="00126A3C" w:rsidRDefault="00126A3C" w:rsidP="00126A3C">
      <w:pPr>
        <w:tabs>
          <w:tab w:val="left" w:pos="720"/>
        </w:tabs>
        <w:spacing w:line="288" w:lineRule="auto"/>
        <w:jc w:val="both"/>
        <w:rPr>
          <w:rFonts w:cs="Times New Roman"/>
          <w:b/>
          <w:szCs w:val="28"/>
        </w:rPr>
      </w:pPr>
      <w:r w:rsidRPr="00126A3C">
        <w:rPr>
          <w:rFonts w:cs="Times New Roman"/>
          <w:b/>
          <w:szCs w:val="28"/>
        </w:rPr>
        <w:t xml:space="preserve">2. </w:t>
      </w:r>
      <w:proofErr w:type="spellStart"/>
      <w:r w:rsidRPr="00126A3C">
        <w:rPr>
          <w:rFonts w:cs="Times New Roman"/>
          <w:b/>
          <w:szCs w:val="28"/>
        </w:rPr>
        <w:t>Nội</w:t>
      </w:r>
      <w:proofErr w:type="spellEnd"/>
      <w:r w:rsidRPr="00126A3C">
        <w:rPr>
          <w:rFonts w:cs="Times New Roman"/>
          <w:b/>
          <w:szCs w:val="28"/>
        </w:rPr>
        <w:t xml:space="preserve"> dung</w:t>
      </w:r>
    </w:p>
    <w:tbl>
      <w:tblPr>
        <w:tblW w:w="9360" w:type="dxa"/>
        <w:tblInd w:w="108" w:type="dxa"/>
        <w:tblLook w:val="01E0" w:firstRow="1" w:lastRow="1" w:firstColumn="1" w:lastColumn="1" w:noHBand="0" w:noVBand="0"/>
      </w:tblPr>
      <w:tblGrid>
        <w:gridCol w:w="8280"/>
        <w:gridCol w:w="1080"/>
      </w:tblGrid>
      <w:tr w:rsidR="00126A3C" w:rsidRPr="00126A3C" w14:paraId="3C7D96F5" w14:textId="77777777" w:rsidTr="0012391C">
        <w:tc>
          <w:tcPr>
            <w:tcW w:w="8280" w:type="dxa"/>
            <w:shd w:val="clear" w:color="auto" w:fill="auto"/>
          </w:tcPr>
          <w:p w14:paraId="5218D24C" w14:textId="77777777" w:rsidR="00126A3C" w:rsidRPr="00126A3C" w:rsidRDefault="00126A3C" w:rsidP="0012391C">
            <w:pPr>
              <w:pStyle w:val="oancuaDanhsach"/>
              <w:shd w:val="clear" w:color="auto" w:fill="FFFFFF"/>
              <w:spacing w:line="288" w:lineRule="auto"/>
              <w:ind w:left="0"/>
              <w:contextualSpacing w:val="0"/>
              <w:jc w:val="both"/>
              <w:rPr>
                <w:rFonts w:ascii="Times New Roman" w:hAnsi="Times New Roman"/>
                <w:szCs w:val="28"/>
              </w:rPr>
            </w:pPr>
            <w:r w:rsidRPr="00126A3C">
              <w:rPr>
                <w:rFonts w:ascii="Times New Roman" w:hAnsi="Times New Roman"/>
                <w:szCs w:val="28"/>
              </w:rPr>
              <w:t xml:space="preserve">2.1. </w:t>
            </w:r>
            <w:proofErr w:type="spellStart"/>
            <w:r w:rsidRPr="00126A3C">
              <w:rPr>
                <w:rFonts w:ascii="Times New Roman" w:hAnsi="Times New Roman"/>
                <w:szCs w:val="28"/>
              </w:rPr>
              <w:t>Những</w:t>
            </w:r>
            <w:proofErr w:type="spellEnd"/>
            <w:r w:rsidRPr="00126A3C">
              <w:rPr>
                <w:rFonts w:ascii="Times New Roman" w:hAnsi="Times New Roman"/>
                <w:szCs w:val="28"/>
              </w:rPr>
              <w:t xml:space="preserve"> </w:t>
            </w:r>
            <w:proofErr w:type="spellStart"/>
            <w:r w:rsidRPr="00126A3C">
              <w:rPr>
                <w:rFonts w:ascii="Times New Roman" w:hAnsi="Times New Roman"/>
                <w:szCs w:val="28"/>
              </w:rPr>
              <w:t>vấn</w:t>
            </w:r>
            <w:proofErr w:type="spellEnd"/>
            <w:r w:rsidRPr="00126A3C">
              <w:rPr>
                <w:rFonts w:ascii="Times New Roman" w:hAnsi="Times New Roman"/>
                <w:szCs w:val="28"/>
              </w:rPr>
              <w:t xml:space="preserve"> </w:t>
            </w:r>
            <w:proofErr w:type="spellStart"/>
            <w:r w:rsidRPr="00126A3C">
              <w:rPr>
                <w:rFonts w:ascii="Times New Roman" w:hAnsi="Times New Roman"/>
                <w:szCs w:val="28"/>
              </w:rPr>
              <w:t>đề</w:t>
            </w:r>
            <w:proofErr w:type="spellEnd"/>
            <w:r w:rsidRPr="00126A3C">
              <w:rPr>
                <w:rFonts w:ascii="Times New Roman" w:hAnsi="Times New Roman"/>
                <w:szCs w:val="28"/>
              </w:rPr>
              <w:t xml:space="preserve"> </w:t>
            </w:r>
            <w:proofErr w:type="spellStart"/>
            <w:r w:rsidRPr="00126A3C">
              <w:rPr>
                <w:rFonts w:ascii="Times New Roman" w:hAnsi="Times New Roman"/>
                <w:szCs w:val="28"/>
              </w:rPr>
              <w:t>cơ</w:t>
            </w:r>
            <w:proofErr w:type="spellEnd"/>
            <w:r w:rsidRPr="00126A3C">
              <w:rPr>
                <w:rFonts w:ascii="Times New Roman" w:hAnsi="Times New Roman"/>
                <w:szCs w:val="28"/>
              </w:rPr>
              <w:t xml:space="preserve"> </w:t>
            </w:r>
            <w:proofErr w:type="spellStart"/>
            <w:r w:rsidRPr="00126A3C">
              <w:rPr>
                <w:rFonts w:ascii="Times New Roman" w:hAnsi="Times New Roman"/>
                <w:szCs w:val="28"/>
              </w:rPr>
              <w:t>bản</w:t>
            </w:r>
            <w:proofErr w:type="spellEnd"/>
            <w:r w:rsidRPr="00126A3C">
              <w:rPr>
                <w:rFonts w:ascii="Times New Roman" w:hAnsi="Times New Roman"/>
                <w:szCs w:val="28"/>
              </w:rPr>
              <w:t xml:space="preserve"> </w:t>
            </w:r>
            <w:proofErr w:type="spellStart"/>
            <w:r w:rsidRPr="00126A3C">
              <w:rPr>
                <w:rFonts w:ascii="Times New Roman" w:hAnsi="Times New Roman"/>
                <w:szCs w:val="28"/>
              </w:rPr>
              <w:t>về</w:t>
            </w:r>
            <w:proofErr w:type="spellEnd"/>
            <w:r w:rsidRPr="00126A3C">
              <w:rPr>
                <w:rFonts w:ascii="Times New Roman" w:hAnsi="Times New Roman"/>
                <w:szCs w:val="28"/>
              </w:rPr>
              <w:t xml:space="preserve"> </w:t>
            </w:r>
            <w:proofErr w:type="spellStart"/>
            <w:r w:rsidRPr="00126A3C">
              <w:rPr>
                <w:rFonts w:ascii="Times New Roman" w:hAnsi="Times New Roman"/>
                <w:szCs w:val="28"/>
              </w:rPr>
              <w:t>phòng</w:t>
            </w:r>
            <w:proofErr w:type="spellEnd"/>
            <w:r w:rsidRPr="00126A3C">
              <w:rPr>
                <w:rFonts w:ascii="Times New Roman" w:hAnsi="Times New Roman"/>
                <w:szCs w:val="28"/>
              </w:rPr>
              <w:t xml:space="preserve"> </w:t>
            </w:r>
            <w:proofErr w:type="spellStart"/>
            <w:r w:rsidRPr="00126A3C">
              <w:rPr>
                <w:rFonts w:ascii="Times New Roman" w:hAnsi="Times New Roman"/>
                <w:szCs w:val="28"/>
              </w:rPr>
              <w:t>chống</w:t>
            </w:r>
            <w:proofErr w:type="spellEnd"/>
            <w:r w:rsidRPr="00126A3C">
              <w:rPr>
                <w:rFonts w:ascii="Times New Roman" w:hAnsi="Times New Roman"/>
                <w:szCs w:val="28"/>
              </w:rPr>
              <w:t xml:space="preserve"> </w:t>
            </w:r>
            <w:proofErr w:type="spellStart"/>
            <w:r w:rsidRPr="00126A3C">
              <w:rPr>
                <w:rFonts w:ascii="Times New Roman" w:hAnsi="Times New Roman"/>
                <w:szCs w:val="28"/>
              </w:rPr>
              <w:t>tội</w:t>
            </w:r>
            <w:proofErr w:type="spellEnd"/>
            <w:r w:rsidRPr="00126A3C">
              <w:rPr>
                <w:rFonts w:ascii="Times New Roman" w:hAnsi="Times New Roman"/>
                <w:szCs w:val="28"/>
              </w:rPr>
              <w:t xml:space="preserve"> </w:t>
            </w:r>
            <w:proofErr w:type="spellStart"/>
            <w:r w:rsidRPr="00126A3C">
              <w:rPr>
                <w:rFonts w:ascii="Times New Roman" w:hAnsi="Times New Roman"/>
                <w:szCs w:val="28"/>
              </w:rPr>
              <w:t>phạm</w:t>
            </w:r>
            <w:proofErr w:type="spellEnd"/>
          </w:p>
          <w:p w14:paraId="1D488E45" w14:textId="77777777" w:rsidR="00126A3C" w:rsidRPr="00126A3C" w:rsidRDefault="00126A3C" w:rsidP="0012391C">
            <w:pPr>
              <w:pStyle w:val="oancuaDanhsach"/>
              <w:shd w:val="clear" w:color="auto" w:fill="FFFFFF"/>
              <w:spacing w:line="288" w:lineRule="auto"/>
              <w:ind w:left="0"/>
              <w:contextualSpacing w:val="0"/>
              <w:jc w:val="both"/>
              <w:rPr>
                <w:rFonts w:ascii="Times New Roman" w:hAnsi="Times New Roman"/>
                <w:szCs w:val="28"/>
              </w:rPr>
            </w:pPr>
            <w:r w:rsidRPr="00126A3C">
              <w:rPr>
                <w:rFonts w:ascii="Times New Roman" w:hAnsi="Times New Roman"/>
                <w:szCs w:val="28"/>
              </w:rPr>
              <w:t xml:space="preserve">2.1.1. </w:t>
            </w:r>
            <w:proofErr w:type="spellStart"/>
            <w:r w:rsidRPr="00126A3C">
              <w:rPr>
                <w:rFonts w:ascii="Times New Roman" w:hAnsi="Times New Roman"/>
                <w:szCs w:val="28"/>
              </w:rPr>
              <w:t>Khái</w:t>
            </w:r>
            <w:proofErr w:type="spellEnd"/>
            <w:r w:rsidRPr="00126A3C">
              <w:rPr>
                <w:rFonts w:ascii="Times New Roman" w:hAnsi="Times New Roman"/>
                <w:szCs w:val="28"/>
              </w:rPr>
              <w:t xml:space="preserve"> </w:t>
            </w:r>
            <w:proofErr w:type="spellStart"/>
            <w:r w:rsidRPr="00126A3C">
              <w:rPr>
                <w:rFonts w:ascii="Times New Roman" w:hAnsi="Times New Roman"/>
                <w:szCs w:val="28"/>
              </w:rPr>
              <w:t>niệm</w:t>
            </w:r>
            <w:proofErr w:type="spellEnd"/>
            <w:r w:rsidRPr="00126A3C">
              <w:rPr>
                <w:rFonts w:ascii="Times New Roman" w:hAnsi="Times New Roman"/>
                <w:szCs w:val="28"/>
              </w:rPr>
              <w:t xml:space="preserve"> </w:t>
            </w:r>
            <w:proofErr w:type="spellStart"/>
            <w:r w:rsidRPr="00126A3C">
              <w:rPr>
                <w:rFonts w:ascii="Times New Roman" w:hAnsi="Times New Roman"/>
                <w:szCs w:val="28"/>
              </w:rPr>
              <w:t>tội</w:t>
            </w:r>
            <w:proofErr w:type="spellEnd"/>
            <w:r w:rsidRPr="00126A3C">
              <w:rPr>
                <w:rFonts w:ascii="Times New Roman" w:hAnsi="Times New Roman"/>
                <w:szCs w:val="28"/>
              </w:rPr>
              <w:t xml:space="preserve"> </w:t>
            </w:r>
            <w:proofErr w:type="spellStart"/>
            <w:r w:rsidRPr="00126A3C">
              <w:rPr>
                <w:rFonts w:ascii="Times New Roman" w:hAnsi="Times New Roman"/>
                <w:szCs w:val="28"/>
              </w:rPr>
              <w:t>phạm</w:t>
            </w:r>
            <w:proofErr w:type="spellEnd"/>
            <w:r w:rsidRPr="00126A3C">
              <w:rPr>
                <w:rFonts w:ascii="Times New Roman" w:hAnsi="Times New Roman"/>
                <w:szCs w:val="28"/>
              </w:rPr>
              <w:t xml:space="preserve"> </w:t>
            </w:r>
            <w:proofErr w:type="spellStart"/>
            <w:r w:rsidRPr="00126A3C">
              <w:rPr>
                <w:rFonts w:ascii="Times New Roman" w:hAnsi="Times New Roman"/>
                <w:szCs w:val="28"/>
              </w:rPr>
              <w:t>va</w:t>
            </w:r>
            <w:proofErr w:type="spellEnd"/>
            <w:r w:rsidRPr="00126A3C">
              <w:rPr>
                <w:rFonts w:ascii="Times New Roman" w:hAnsi="Times New Roman"/>
                <w:szCs w:val="28"/>
              </w:rPr>
              <w:t xml:space="preserve">̀ </w:t>
            </w:r>
            <w:proofErr w:type="spellStart"/>
            <w:r w:rsidRPr="00126A3C">
              <w:rPr>
                <w:rFonts w:ascii="Times New Roman" w:hAnsi="Times New Roman"/>
                <w:szCs w:val="28"/>
              </w:rPr>
              <w:t>phòng</w:t>
            </w:r>
            <w:proofErr w:type="spellEnd"/>
            <w:r w:rsidRPr="00126A3C">
              <w:rPr>
                <w:rFonts w:ascii="Times New Roman" w:hAnsi="Times New Roman"/>
                <w:szCs w:val="28"/>
              </w:rPr>
              <w:t xml:space="preserve"> </w:t>
            </w:r>
            <w:proofErr w:type="spellStart"/>
            <w:r w:rsidRPr="00126A3C">
              <w:rPr>
                <w:rFonts w:ascii="Times New Roman" w:hAnsi="Times New Roman"/>
                <w:szCs w:val="28"/>
              </w:rPr>
              <w:t>chống</w:t>
            </w:r>
            <w:proofErr w:type="spellEnd"/>
            <w:r w:rsidRPr="00126A3C">
              <w:rPr>
                <w:rFonts w:ascii="Times New Roman" w:hAnsi="Times New Roman"/>
                <w:szCs w:val="28"/>
              </w:rPr>
              <w:t xml:space="preserve"> </w:t>
            </w:r>
            <w:proofErr w:type="spellStart"/>
            <w:r w:rsidRPr="00126A3C">
              <w:rPr>
                <w:rFonts w:ascii="Times New Roman" w:hAnsi="Times New Roman"/>
                <w:szCs w:val="28"/>
              </w:rPr>
              <w:t>tội</w:t>
            </w:r>
            <w:proofErr w:type="spellEnd"/>
            <w:r w:rsidRPr="00126A3C">
              <w:rPr>
                <w:rFonts w:ascii="Times New Roman" w:hAnsi="Times New Roman"/>
                <w:szCs w:val="28"/>
              </w:rPr>
              <w:t xml:space="preserve"> </w:t>
            </w:r>
            <w:proofErr w:type="spellStart"/>
            <w:r w:rsidRPr="00126A3C">
              <w:rPr>
                <w:rFonts w:ascii="Times New Roman" w:hAnsi="Times New Roman"/>
                <w:szCs w:val="28"/>
              </w:rPr>
              <w:t>phạm</w:t>
            </w:r>
            <w:proofErr w:type="spellEnd"/>
          </w:p>
          <w:p w14:paraId="0386ACAF" w14:textId="77777777" w:rsidR="00126A3C" w:rsidRPr="00126A3C" w:rsidRDefault="00126A3C" w:rsidP="0012391C">
            <w:pPr>
              <w:shd w:val="clear" w:color="auto" w:fill="FFFFFF"/>
              <w:spacing w:line="288" w:lineRule="auto"/>
              <w:jc w:val="both"/>
              <w:rPr>
                <w:rFonts w:eastAsia="Times New Roman" w:cs="Times New Roman"/>
                <w:szCs w:val="28"/>
              </w:rPr>
            </w:pPr>
            <w:r w:rsidRPr="00126A3C">
              <w:rPr>
                <w:rFonts w:eastAsia="Times New Roman" w:cs="Times New Roman"/>
                <w:szCs w:val="28"/>
              </w:rPr>
              <w:lastRenderedPageBreak/>
              <w:t xml:space="preserve">2.1.2. </w:t>
            </w:r>
            <w:proofErr w:type="spellStart"/>
            <w:r w:rsidRPr="00126A3C">
              <w:rPr>
                <w:rFonts w:eastAsia="Times New Roman" w:cs="Times New Roman"/>
                <w:szCs w:val="28"/>
              </w:rPr>
              <w:t>Nội</w:t>
            </w:r>
            <w:proofErr w:type="spellEnd"/>
            <w:r w:rsidRPr="00126A3C">
              <w:rPr>
                <w:rFonts w:eastAsia="Times New Roman" w:cs="Times New Roman"/>
                <w:szCs w:val="28"/>
              </w:rPr>
              <w:t xml:space="preserve"> dung </w:t>
            </w:r>
            <w:proofErr w:type="spellStart"/>
            <w:r w:rsidRPr="00126A3C">
              <w:rPr>
                <w:rFonts w:eastAsia="Times New Roman" w:cs="Times New Roman"/>
                <w:szCs w:val="28"/>
              </w:rPr>
              <w:t>nhiệm</w:t>
            </w:r>
            <w:proofErr w:type="spellEnd"/>
            <w:r w:rsidRPr="00126A3C">
              <w:rPr>
                <w:rFonts w:eastAsia="Times New Roman" w:cs="Times New Roman"/>
                <w:szCs w:val="28"/>
              </w:rPr>
              <w:t xml:space="preserve"> </w:t>
            </w:r>
            <w:proofErr w:type="spellStart"/>
            <w:r w:rsidRPr="00126A3C">
              <w:rPr>
                <w:rFonts w:eastAsia="Times New Roman" w:cs="Times New Roman"/>
                <w:szCs w:val="28"/>
              </w:rPr>
              <w:t>vụ</w:t>
            </w:r>
            <w:proofErr w:type="spellEnd"/>
            <w:r w:rsidRPr="00126A3C">
              <w:rPr>
                <w:rFonts w:eastAsia="Times New Roman" w:cs="Times New Roman"/>
                <w:szCs w:val="28"/>
              </w:rPr>
              <w:t xml:space="preserve"> </w:t>
            </w:r>
            <w:proofErr w:type="spellStart"/>
            <w:r w:rsidRPr="00126A3C">
              <w:rPr>
                <w:rFonts w:eastAsia="Times New Roman" w:cs="Times New Roman"/>
                <w:szCs w:val="28"/>
              </w:rPr>
              <w:t>hoạt</w:t>
            </w:r>
            <w:proofErr w:type="spellEnd"/>
            <w:r w:rsidRPr="00126A3C">
              <w:rPr>
                <w:rFonts w:eastAsia="Times New Roman" w:cs="Times New Roman"/>
                <w:szCs w:val="28"/>
              </w:rPr>
              <w:t xml:space="preserve"> </w:t>
            </w:r>
            <w:proofErr w:type="spellStart"/>
            <w:r w:rsidRPr="00126A3C">
              <w:rPr>
                <w:rFonts w:eastAsia="Times New Roman" w:cs="Times New Roman"/>
                <w:szCs w:val="28"/>
              </w:rPr>
              <w:t>động</w:t>
            </w:r>
            <w:proofErr w:type="spellEnd"/>
            <w:r w:rsidRPr="00126A3C">
              <w:rPr>
                <w:rFonts w:eastAsia="Times New Roman" w:cs="Times New Roman"/>
                <w:szCs w:val="28"/>
              </w:rPr>
              <w:t xml:space="preserve"> </w:t>
            </w:r>
            <w:proofErr w:type="spellStart"/>
            <w:r w:rsidRPr="00126A3C">
              <w:rPr>
                <w:rFonts w:eastAsia="Times New Roman" w:cs="Times New Roman"/>
                <w:szCs w:val="28"/>
              </w:rPr>
              <w:t>phòng</w:t>
            </w:r>
            <w:proofErr w:type="spellEnd"/>
            <w:r w:rsidRPr="00126A3C">
              <w:rPr>
                <w:rFonts w:eastAsia="Times New Roman" w:cs="Times New Roman"/>
                <w:szCs w:val="28"/>
              </w:rPr>
              <w:t xml:space="preserve"> </w:t>
            </w:r>
            <w:proofErr w:type="spellStart"/>
            <w:r w:rsidRPr="00126A3C">
              <w:rPr>
                <w:rFonts w:eastAsia="Times New Roman" w:cs="Times New Roman"/>
                <w:szCs w:val="28"/>
              </w:rPr>
              <w:t>chống</w:t>
            </w:r>
            <w:proofErr w:type="spellEnd"/>
            <w:r w:rsidRPr="00126A3C">
              <w:rPr>
                <w:rFonts w:eastAsia="Times New Roman" w:cs="Times New Roman"/>
                <w:szCs w:val="28"/>
              </w:rPr>
              <w:t xml:space="preserve"> </w:t>
            </w:r>
            <w:proofErr w:type="spellStart"/>
            <w:r w:rsidRPr="00126A3C">
              <w:rPr>
                <w:rFonts w:eastAsia="Times New Roman" w:cs="Times New Roman"/>
                <w:szCs w:val="28"/>
              </w:rPr>
              <w:t>tội</w:t>
            </w:r>
            <w:proofErr w:type="spellEnd"/>
            <w:r w:rsidRPr="00126A3C">
              <w:rPr>
                <w:rFonts w:eastAsia="Times New Roman" w:cs="Times New Roman"/>
                <w:szCs w:val="28"/>
              </w:rPr>
              <w:t xml:space="preserve"> </w:t>
            </w:r>
            <w:proofErr w:type="spellStart"/>
            <w:r w:rsidRPr="00126A3C">
              <w:rPr>
                <w:rFonts w:eastAsia="Times New Roman" w:cs="Times New Roman"/>
                <w:szCs w:val="28"/>
              </w:rPr>
              <w:t>phạm</w:t>
            </w:r>
            <w:proofErr w:type="spellEnd"/>
          </w:p>
          <w:p w14:paraId="609B7137" w14:textId="77777777" w:rsidR="00126A3C" w:rsidRPr="00126A3C" w:rsidRDefault="00126A3C" w:rsidP="0012391C">
            <w:pPr>
              <w:pStyle w:val="oancuaDanhsach"/>
              <w:shd w:val="clear" w:color="auto" w:fill="FFFFFF"/>
              <w:tabs>
                <w:tab w:val="left" w:pos="720"/>
              </w:tabs>
              <w:spacing w:line="288" w:lineRule="auto"/>
              <w:ind w:left="0"/>
              <w:contextualSpacing w:val="0"/>
              <w:jc w:val="both"/>
              <w:rPr>
                <w:rFonts w:ascii="Times New Roman" w:hAnsi="Times New Roman"/>
                <w:szCs w:val="28"/>
              </w:rPr>
            </w:pPr>
            <w:r w:rsidRPr="00126A3C">
              <w:rPr>
                <w:rFonts w:ascii="Times New Roman" w:hAnsi="Times New Roman"/>
                <w:szCs w:val="28"/>
              </w:rPr>
              <w:t xml:space="preserve">2.1.3. </w:t>
            </w:r>
            <w:proofErr w:type="spellStart"/>
            <w:r w:rsidRPr="00126A3C">
              <w:rPr>
                <w:rFonts w:ascii="Times New Roman" w:hAnsi="Times New Roman"/>
                <w:szCs w:val="28"/>
              </w:rPr>
              <w:t>Chủ</w:t>
            </w:r>
            <w:proofErr w:type="spellEnd"/>
            <w:r w:rsidRPr="00126A3C">
              <w:rPr>
                <w:rFonts w:ascii="Times New Roman" w:hAnsi="Times New Roman"/>
                <w:szCs w:val="28"/>
              </w:rPr>
              <w:t xml:space="preserve"> </w:t>
            </w:r>
            <w:proofErr w:type="spellStart"/>
            <w:r w:rsidRPr="00126A3C">
              <w:rPr>
                <w:rFonts w:ascii="Times New Roman" w:hAnsi="Times New Roman"/>
                <w:szCs w:val="28"/>
              </w:rPr>
              <w:t>thể</w:t>
            </w:r>
            <w:proofErr w:type="spellEnd"/>
            <w:r w:rsidRPr="00126A3C">
              <w:rPr>
                <w:rFonts w:ascii="Times New Roman" w:hAnsi="Times New Roman"/>
                <w:szCs w:val="28"/>
              </w:rPr>
              <w:t xml:space="preserve"> </w:t>
            </w:r>
            <w:proofErr w:type="spellStart"/>
            <w:r w:rsidRPr="00126A3C">
              <w:rPr>
                <w:rFonts w:ascii="Times New Roman" w:hAnsi="Times New Roman"/>
                <w:szCs w:val="28"/>
              </w:rPr>
              <w:t>và</w:t>
            </w:r>
            <w:proofErr w:type="spellEnd"/>
            <w:r w:rsidRPr="00126A3C">
              <w:rPr>
                <w:rFonts w:ascii="Times New Roman" w:hAnsi="Times New Roman"/>
                <w:szCs w:val="28"/>
              </w:rPr>
              <w:t xml:space="preserve"> </w:t>
            </w:r>
            <w:proofErr w:type="spellStart"/>
            <w:r w:rsidRPr="00126A3C">
              <w:rPr>
                <w:rFonts w:ascii="Times New Roman" w:hAnsi="Times New Roman"/>
                <w:szCs w:val="28"/>
              </w:rPr>
              <w:t>nguyên</w:t>
            </w:r>
            <w:proofErr w:type="spellEnd"/>
            <w:r w:rsidRPr="00126A3C">
              <w:rPr>
                <w:rFonts w:ascii="Times New Roman" w:hAnsi="Times New Roman"/>
                <w:szCs w:val="28"/>
              </w:rPr>
              <w:t xml:space="preserve"> </w:t>
            </w:r>
            <w:proofErr w:type="spellStart"/>
            <w:r w:rsidRPr="00126A3C">
              <w:rPr>
                <w:rFonts w:ascii="Times New Roman" w:hAnsi="Times New Roman"/>
                <w:szCs w:val="28"/>
              </w:rPr>
              <w:t>tắc</w:t>
            </w:r>
            <w:proofErr w:type="spellEnd"/>
            <w:r w:rsidRPr="00126A3C">
              <w:rPr>
                <w:rFonts w:ascii="Times New Roman" w:hAnsi="Times New Roman"/>
                <w:szCs w:val="28"/>
              </w:rPr>
              <w:t xml:space="preserve"> </w:t>
            </w:r>
            <w:proofErr w:type="spellStart"/>
            <w:r w:rsidRPr="00126A3C">
              <w:rPr>
                <w:rFonts w:ascii="Times New Roman" w:hAnsi="Times New Roman"/>
                <w:szCs w:val="28"/>
              </w:rPr>
              <w:t>tổ</w:t>
            </w:r>
            <w:proofErr w:type="spellEnd"/>
            <w:r w:rsidRPr="00126A3C">
              <w:rPr>
                <w:rFonts w:ascii="Times New Roman" w:hAnsi="Times New Roman"/>
                <w:szCs w:val="28"/>
              </w:rPr>
              <w:t xml:space="preserve"> </w:t>
            </w:r>
            <w:proofErr w:type="spellStart"/>
            <w:r w:rsidRPr="00126A3C">
              <w:rPr>
                <w:rFonts w:ascii="Times New Roman" w:hAnsi="Times New Roman"/>
                <w:szCs w:val="28"/>
              </w:rPr>
              <w:t>chức</w:t>
            </w:r>
            <w:proofErr w:type="spellEnd"/>
            <w:r w:rsidRPr="00126A3C">
              <w:rPr>
                <w:rFonts w:ascii="Times New Roman" w:hAnsi="Times New Roman"/>
                <w:szCs w:val="28"/>
              </w:rPr>
              <w:t xml:space="preserve"> </w:t>
            </w:r>
            <w:proofErr w:type="spellStart"/>
            <w:r w:rsidRPr="00126A3C">
              <w:rPr>
                <w:rFonts w:ascii="Times New Roman" w:hAnsi="Times New Roman"/>
                <w:szCs w:val="28"/>
              </w:rPr>
              <w:t>hoạt</w:t>
            </w:r>
            <w:proofErr w:type="spellEnd"/>
            <w:r w:rsidRPr="00126A3C">
              <w:rPr>
                <w:rFonts w:ascii="Times New Roman" w:hAnsi="Times New Roman"/>
                <w:szCs w:val="28"/>
              </w:rPr>
              <w:t xml:space="preserve"> </w:t>
            </w:r>
            <w:proofErr w:type="spellStart"/>
            <w:r w:rsidRPr="00126A3C">
              <w:rPr>
                <w:rFonts w:ascii="Times New Roman" w:hAnsi="Times New Roman"/>
                <w:szCs w:val="28"/>
              </w:rPr>
              <w:t>động</w:t>
            </w:r>
            <w:proofErr w:type="spellEnd"/>
            <w:r w:rsidRPr="00126A3C">
              <w:rPr>
                <w:rFonts w:ascii="Times New Roman" w:hAnsi="Times New Roman"/>
                <w:szCs w:val="28"/>
              </w:rPr>
              <w:t xml:space="preserve"> </w:t>
            </w:r>
            <w:proofErr w:type="spellStart"/>
            <w:r w:rsidRPr="00126A3C">
              <w:rPr>
                <w:rFonts w:ascii="Times New Roman" w:hAnsi="Times New Roman"/>
                <w:szCs w:val="28"/>
              </w:rPr>
              <w:t>phòng</w:t>
            </w:r>
            <w:proofErr w:type="spellEnd"/>
            <w:r w:rsidRPr="00126A3C">
              <w:rPr>
                <w:rFonts w:ascii="Times New Roman" w:hAnsi="Times New Roman"/>
                <w:szCs w:val="28"/>
              </w:rPr>
              <w:t xml:space="preserve"> </w:t>
            </w:r>
            <w:proofErr w:type="spellStart"/>
            <w:r w:rsidRPr="00126A3C">
              <w:rPr>
                <w:rFonts w:ascii="Times New Roman" w:hAnsi="Times New Roman"/>
                <w:szCs w:val="28"/>
              </w:rPr>
              <w:t>chống</w:t>
            </w:r>
            <w:proofErr w:type="spellEnd"/>
            <w:r w:rsidRPr="00126A3C">
              <w:rPr>
                <w:rFonts w:ascii="Times New Roman" w:hAnsi="Times New Roman"/>
                <w:szCs w:val="28"/>
              </w:rPr>
              <w:t xml:space="preserve"> </w:t>
            </w:r>
            <w:proofErr w:type="spellStart"/>
            <w:r w:rsidRPr="00126A3C">
              <w:rPr>
                <w:rFonts w:ascii="Times New Roman" w:hAnsi="Times New Roman"/>
                <w:szCs w:val="28"/>
              </w:rPr>
              <w:t>tội</w:t>
            </w:r>
            <w:proofErr w:type="spellEnd"/>
            <w:r w:rsidRPr="00126A3C">
              <w:rPr>
                <w:rFonts w:ascii="Times New Roman" w:hAnsi="Times New Roman"/>
                <w:szCs w:val="28"/>
              </w:rPr>
              <w:t xml:space="preserve"> </w:t>
            </w:r>
            <w:proofErr w:type="spellStart"/>
            <w:r w:rsidRPr="00126A3C">
              <w:rPr>
                <w:rFonts w:ascii="Times New Roman" w:hAnsi="Times New Roman"/>
                <w:szCs w:val="28"/>
              </w:rPr>
              <w:t>phạm</w:t>
            </w:r>
            <w:proofErr w:type="spellEnd"/>
          </w:p>
          <w:p w14:paraId="46533B4C"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rPr>
              <w:t xml:space="preserve">2.1.4. </w:t>
            </w:r>
            <w:proofErr w:type="spellStart"/>
            <w:r w:rsidRPr="00126A3C">
              <w:rPr>
                <w:rFonts w:eastAsia="Times New Roman" w:cs="Times New Roman"/>
                <w:szCs w:val="28"/>
              </w:rPr>
              <w:t>Phòng</w:t>
            </w:r>
            <w:proofErr w:type="spellEnd"/>
            <w:r w:rsidRPr="00126A3C">
              <w:rPr>
                <w:rFonts w:eastAsia="Times New Roman" w:cs="Times New Roman"/>
                <w:szCs w:val="28"/>
              </w:rPr>
              <w:t xml:space="preserve"> </w:t>
            </w:r>
            <w:proofErr w:type="spellStart"/>
            <w:r w:rsidRPr="00126A3C">
              <w:rPr>
                <w:rFonts w:eastAsia="Times New Roman" w:cs="Times New Roman"/>
                <w:szCs w:val="28"/>
              </w:rPr>
              <w:t>chống</w:t>
            </w:r>
            <w:proofErr w:type="spellEnd"/>
            <w:r w:rsidRPr="00126A3C">
              <w:rPr>
                <w:rFonts w:eastAsia="Times New Roman" w:cs="Times New Roman"/>
                <w:szCs w:val="28"/>
              </w:rPr>
              <w:t xml:space="preserve"> </w:t>
            </w:r>
            <w:proofErr w:type="spellStart"/>
            <w:r w:rsidRPr="00126A3C">
              <w:rPr>
                <w:rFonts w:eastAsia="Times New Roman" w:cs="Times New Roman"/>
                <w:szCs w:val="28"/>
              </w:rPr>
              <w:t>tội</w:t>
            </w:r>
            <w:proofErr w:type="spellEnd"/>
            <w:r w:rsidRPr="00126A3C">
              <w:rPr>
                <w:rFonts w:eastAsia="Times New Roman" w:cs="Times New Roman"/>
                <w:szCs w:val="28"/>
              </w:rPr>
              <w:t xml:space="preserve"> </w:t>
            </w:r>
            <w:proofErr w:type="spellStart"/>
            <w:r w:rsidRPr="00126A3C">
              <w:rPr>
                <w:rFonts w:eastAsia="Times New Roman" w:cs="Times New Roman"/>
                <w:szCs w:val="28"/>
              </w:rPr>
              <w:t>phạm</w:t>
            </w:r>
            <w:proofErr w:type="spellEnd"/>
            <w:r w:rsidRPr="00126A3C">
              <w:rPr>
                <w:rFonts w:eastAsia="Times New Roman" w:cs="Times New Roman"/>
                <w:szCs w:val="28"/>
              </w:rPr>
              <w:t xml:space="preserve"> </w:t>
            </w:r>
            <w:proofErr w:type="spellStart"/>
            <w:r w:rsidRPr="00126A3C">
              <w:rPr>
                <w:rFonts w:eastAsia="Times New Roman" w:cs="Times New Roman"/>
                <w:szCs w:val="28"/>
              </w:rPr>
              <w:t>trong</w:t>
            </w:r>
            <w:proofErr w:type="spellEnd"/>
            <w:r w:rsidRPr="00126A3C">
              <w:rPr>
                <w:rFonts w:eastAsia="Times New Roman" w:cs="Times New Roman"/>
                <w:szCs w:val="28"/>
              </w:rPr>
              <w:t xml:space="preserve"> </w:t>
            </w:r>
            <w:proofErr w:type="spellStart"/>
            <w:r w:rsidRPr="00126A3C">
              <w:rPr>
                <w:rFonts w:eastAsia="Times New Roman" w:cs="Times New Roman"/>
                <w:szCs w:val="28"/>
              </w:rPr>
              <w:t>nhà</w:t>
            </w:r>
            <w:proofErr w:type="spellEnd"/>
            <w:r w:rsidRPr="00126A3C">
              <w:rPr>
                <w:rFonts w:eastAsia="Times New Roman" w:cs="Times New Roman"/>
                <w:szCs w:val="28"/>
              </w:rPr>
              <w:t xml:space="preserve"> </w:t>
            </w:r>
            <w:proofErr w:type="spellStart"/>
            <w:r w:rsidRPr="00126A3C">
              <w:rPr>
                <w:rFonts w:eastAsia="Times New Roman" w:cs="Times New Roman"/>
                <w:szCs w:val="28"/>
              </w:rPr>
              <w:t>trường</w:t>
            </w:r>
            <w:proofErr w:type="spellEnd"/>
          </w:p>
        </w:tc>
        <w:tc>
          <w:tcPr>
            <w:tcW w:w="1080" w:type="dxa"/>
            <w:shd w:val="clear" w:color="auto" w:fill="auto"/>
          </w:tcPr>
          <w:p w14:paraId="0216B72B"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lastRenderedPageBreak/>
              <w:t xml:space="preserve">2 </w:t>
            </w:r>
            <w:proofErr w:type="spellStart"/>
            <w:r w:rsidRPr="00126A3C">
              <w:rPr>
                <w:rFonts w:eastAsia="Times New Roman" w:cs="Times New Roman"/>
                <w:i/>
                <w:szCs w:val="28"/>
              </w:rPr>
              <w:t>giờ</w:t>
            </w:r>
            <w:proofErr w:type="spellEnd"/>
          </w:p>
        </w:tc>
      </w:tr>
      <w:tr w:rsidR="00126A3C" w:rsidRPr="00126A3C" w14:paraId="786E1803" w14:textId="77777777" w:rsidTr="0012391C">
        <w:tc>
          <w:tcPr>
            <w:tcW w:w="8280" w:type="dxa"/>
            <w:shd w:val="clear" w:color="auto" w:fill="auto"/>
          </w:tcPr>
          <w:p w14:paraId="39150089" w14:textId="77777777" w:rsidR="00126A3C" w:rsidRPr="00126A3C" w:rsidRDefault="00126A3C" w:rsidP="0012391C">
            <w:pPr>
              <w:shd w:val="clear" w:color="auto" w:fill="FFFFFF"/>
              <w:tabs>
                <w:tab w:val="left" w:pos="360"/>
              </w:tabs>
              <w:spacing w:line="288" w:lineRule="auto"/>
              <w:jc w:val="both"/>
              <w:rPr>
                <w:rFonts w:eastAsia="Times New Roman" w:cs="Times New Roman"/>
                <w:szCs w:val="28"/>
              </w:rPr>
            </w:pPr>
            <w:r w:rsidRPr="00126A3C">
              <w:rPr>
                <w:rFonts w:eastAsia="Times New Roman" w:cs="Times New Roman"/>
                <w:szCs w:val="28"/>
              </w:rPr>
              <w:t xml:space="preserve">2.2. </w:t>
            </w:r>
            <w:proofErr w:type="spellStart"/>
            <w:r w:rsidRPr="00126A3C">
              <w:rPr>
                <w:rFonts w:eastAsia="Times New Roman" w:cs="Times New Roman"/>
                <w:szCs w:val="28"/>
              </w:rPr>
              <w:t>Công</w:t>
            </w:r>
            <w:proofErr w:type="spellEnd"/>
            <w:r w:rsidRPr="00126A3C">
              <w:rPr>
                <w:rFonts w:eastAsia="Times New Roman" w:cs="Times New Roman"/>
                <w:szCs w:val="28"/>
              </w:rPr>
              <w:t xml:space="preserve"> </w:t>
            </w:r>
            <w:proofErr w:type="spellStart"/>
            <w:r w:rsidRPr="00126A3C">
              <w:rPr>
                <w:rFonts w:eastAsia="Times New Roman" w:cs="Times New Roman"/>
                <w:szCs w:val="28"/>
              </w:rPr>
              <w:t>tác</w:t>
            </w:r>
            <w:proofErr w:type="spellEnd"/>
            <w:r w:rsidRPr="00126A3C">
              <w:rPr>
                <w:rFonts w:eastAsia="Times New Roman" w:cs="Times New Roman"/>
                <w:szCs w:val="28"/>
              </w:rPr>
              <w:t xml:space="preserve"> </w:t>
            </w:r>
            <w:proofErr w:type="spellStart"/>
            <w:r w:rsidRPr="00126A3C">
              <w:rPr>
                <w:rFonts w:eastAsia="Times New Roman" w:cs="Times New Roman"/>
                <w:szCs w:val="28"/>
              </w:rPr>
              <w:t>phòng</w:t>
            </w:r>
            <w:proofErr w:type="spellEnd"/>
            <w:r w:rsidRPr="00126A3C">
              <w:rPr>
                <w:rFonts w:eastAsia="Times New Roman" w:cs="Times New Roman"/>
                <w:szCs w:val="28"/>
              </w:rPr>
              <w:t xml:space="preserve"> </w:t>
            </w:r>
            <w:proofErr w:type="spellStart"/>
            <w:r w:rsidRPr="00126A3C">
              <w:rPr>
                <w:rFonts w:eastAsia="Times New Roman" w:cs="Times New Roman"/>
                <w:szCs w:val="28"/>
              </w:rPr>
              <w:t>chống</w:t>
            </w:r>
            <w:proofErr w:type="spellEnd"/>
            <w:r w:rsidRPr="00126A3C">
              <w:rPr>
                <w:rFonts w:eastAsia="Times New Roman" w:cs="Times New Roman"/>
                <w:szCs w:val="28"/>
              </w:rPr>
              <w:t xml:space="preserve"> </w:t>
            </w:r>
            <w:proofErr w:type="spellStart"/>
            <w:r w:rsidRPr="00126A3C">
              <w:rPr>
                <w:rFonts w:eastAsia="Times New Roman" w:cs="Times New Roman"/>
                <w:szCs w:val="28"/>
              </w:rPr>
              <w:t>tệ</w:t>
            </w:r>
            <w:proofErr w:type="spellEnd"/>
            <w:r w:rsidRPr="00126A3C">
              <w:rPr>
                <w:rFonts w:eastAsia="Times New Roman" w:cs="Times New Roman"/>
                <w:szCs w:val="28"/>
              </w:rPr>
              <w:t xml:space="preserve"> </w:t>
            </w:r>
            <w:proofErr w:type="spellStart"/>
            <w:r w:rsidRPr="00126A3C">
              <w:rPr>
                <w:rFonts w:eastAsia="Times New Roman" w:cs="Times New Roman"/>
                <w:szCs w:val="28"/>
              </w:rPr>
              <w:t>nạn</w:t>
            </w:r>
            <w:proofErr w:type="spellEnd"/>
            <w:r w:rsidRPr="00126A3C">
              <w:rPr>
                <w:rFonts w:eastAsia="Times New Roman" w:cs="Times New Roman"/>
                <w:szCs w:val="28"/>
              </w:rPr>
              <w:t xml:space="preserve"> </w:t>
            </w:r>
            <w:proofErr w:type="spellStart"/>
            <w:r w:rsidRPr="00126A3C">
              <w:rPr>
                <w:rFonts w:eastAsia="Times New Roman" w:cs="Times New Roman"/>
                <w:szCs w:val="28"/>
              </w:rPr>
              <w:t>xã</w:t>
            </w:r>
            <w:proofErr w:type="spellEnd"/>
            <w:r w:rsidRPr="00126A3C">
              <w:rPr>
                <w:rFonts w:eastAsia="Times New Roman" w:cs="Times New Roman"/>
                <w:szCs w:val="28"/>
              </w:rPr>
              <w:t xml:space="preserve"> </w:t>
            </w:r>
            <w:proofErr w:type="spellStart"/>
            <w:r w:rsidRPr="00126A3C">
              <w:rPr>
                <w:rFonts w:eastAsia="Times New Roman" w:cs="Times New Roman"/>
                <w:szCs w:val="28"/>
              </w:rPr>
              <w:t>hội</w:t>
            </w:r>
            <w:proofErr w:type="spellEnd"/>
            <w:r w:rsidRPr="00126A3C">
              <w:rPr>
                <w:rFonts w:eastAsia="Times New Roman" w:cs="Times New Roman"/>
                <w:szCs w:val="28"/>
              </w:rPr>
              <w:t xml:space="preserve"> </w:t>
            </w:r>
          </w:p>
          <w:p w14:paraId="75C255D8" w14:textId="77777777" w:rsidR="00126A3C" w:rsidRPr="00126A3C" w:rsidRDefault="00126A3C" w:rsidP="0012391C">
            <w:pPr>
              <w:pStyle w:val="oancuaDanhsach"/>
              <w:shd w:val="clear" w:color="auto" w:fill="FFFFFF"/>
              <w:tabs>
                <w:tab w:val="left" w:pos="360"/>
              </w:tabs>
              <w:spacing w:line="288" w:lineRule="auto"/>
              <w:ind w:left="0"/>
              <w:contextualSpacing w:val="0"/>
              <w:jc w:val="both"/>
              <w:rPr>
                <w:rFonts w:ascii="Times New Roman" w:hAnsi="Times New Roman"/>
                <w:szCs w:val="28"/>
              </w:rPr>
            </w:pPr>
            <w:r w:rsidRPr="00126A3C">
              <w:rPr>
                <w:rFonts w:ascii="Times New Roman" w:hAnsi="Times New Roman"/>
                <w:szCs w:val="28"/>
              </w:rPr>
              <w:t xml:space="preserve">2.2.1. </w:t>
            </w:r>
            <w:proofErr w:type="spellStart"/>
            <w:r w:rsidRPr="00126A3C">
              <w:rPr>
                <w:rFonts w:ascii="Times New Roman" w:hAnsi="Times New Roman"/>
                <w:szCs w:val="28"/>
              </w:rPr>
              <w:t>Khái</w:t>
            </w:r>
            <w:proofErr w:type="spellEnd"/>
            <w:r w:rsidRPr="00126A3C">
              <w:rPr>
                <w:rFonts w:ascii="Times New Roman" w:hAnsi="Times New Roman"/>
                <w:szCs w:val="28"/>
              </w:rPr>
              <w:t xml:space="preserve"> </w:t>
            </w:r>
            <w:proofErr w:type="spellStart"/>
            <w:r w:rsidRPr="00126A3C">
              <w:rPr>
                <w:rFonts w:ascii="Times New Roman" w:hAnsi="Times New Roman"/>
                <w:szCs w:val="28"/>
              </w:rPr>
              <w:t>niệm</w:t>
            </w:r>
            <w:proofErr w:type="spellEnd"/>
            <w:r w:rsidRPr="00126A3C">
              <w:rPr>
                <w:rFonts w:ascii="Times New Roman" w:hAnsi="Times New Roman"/>
                <w:szCs w:val="28"/>
              </w:rPr>
              <w:t xml:space="preserve">, </w:t>
            </w:r>
            <w:proofErr w:type="spellStart"/>
            <w:r w:rsidRPr="00126A3C">
              <w:rPr>
                <w:rFonts w:ascii="Times New Roman" w:hAnsi="Times New Roman"/>
                <w:szCs w:val="28"/>
              </w:rPr>
              <w:t>mục</w:t>
            </w:r>
            <w:proofErr w:type="spellEnd"/>
            <w:r w:rsidRPr="00126A3C">
              <w:rPr>
                <w:rFonts w:ascii="Times New Roman" w:hAnsi="Times New Roman"/>
                <w:szCs w:val="28"/>
              </w:rPr>
              <w:t xml:space="preserve"> </w:t>
            </w:r>
            <w:proofErr w:type="spellStart"/>
            <w:r w:rsidRPr="00126A3C">
              <w:rPr>
                <w:rFonts w:ascii="Times New Roman" w:hAnsi="Times New Roman"/>
                <w:szCs w:val="28"/>
              </w:rPr>
              <w:t>đích</w:t>
            </w:r>
            <w:proofErr w:type="spellEnd"/>
            <w:r w:rsidRPr="00126A3C">
              <w:rPr>
                <w:rFonts w:ascii="Times New Roman" w:hAnsi="Times New Roman"/>
                <w:szCs w:val="28"/>
              </w:rPr>
              <w:t xml:space="preserve"> </w:t>
            </w:r>
            <w:proofErr w:type="spellStart"/>
            <w:r w:rsidRPr="00126A3C">
              <w:rPr>
                <w:rFonts w:ascii="Times New Roman" w:hAnsi="Times New Roman"/>
                <w:szCs w:val="28"/>
              </w:rPr>
              <w:t>công</w:t>
            </w:r>
            <w:proofErr w:type="spellEnd"/>
            <w:r w:rsidRPr="00126A3C">
              <w:rPr>
                <w:rFonts w:ascii="Times New Roman" w:hAnsi="Times New Roman"/>
                <w:szCs w:val="28"/>
              </w:rPr>
              <w:t xml:space="preserve"> </w:t>
            </w:r>
            <w:proofErr w:type="spellStart"/>
            <w:r w:rsidRPr="00126A3C">
              <w:rPr>
                <w:rFonts w:ascii="Times New Roman" w:hAnsi="Times New Roman"/>
                <w:szCs w:val="28"/>
              </w:rPr>
              <w:t>tác</w:t>
            </w:r>
            <w:proofErr w:type="spellEnd"/>
            <w:r w:rsidRPr="00126A3C">
              <w:rPr>
                <w:rFonts w:ascii="Times New Roman" w:hAnsi="Times New Roman"/>
                <w:szCs w:val="28"/>
              </w:rPr>
              <w:t xml:space="preserve"> </w:t>
            </w:r>
            <w:proofErr w:type="spellStart"/>
            <w:r w:rsidRPr="00126A3C">
              <w:rPr>
                <w:rFonts w:ascii="Times New Roman" w:hAnsi="Times New Roman"/>
                <w:szCs w:val="28"/>
              </w:rPr>
              <w:t>phòng</w:t>
            </w:r>
            <w:proofErr w:type="spellEnd"/>
            <w:r w:rsidRPr="00126A3C">
              <w:rPr>
                <w:rFonts w:ascii="Times New Roman" w:hAnsi="Times New Roman"/>
                <w:szCs w:val="28"/>
              </w:rPr>
              <w:t xml:space="preserve"> </w:t>
            </w:r>
            <w:proofErr w:type="spellStart"/>
            <w:r w:rsidRPr="00126A3C">
              <w:rPr>
                <w:rFonts w:ascii="Times New Roman" w:hAnsi="Times New Roman"/>
                <w:szCs w:val="28"/>
              </w:rPr>
              <w:t>chống</w:t>
            </w:r>
            <w:proofErr w:type="spellEnd"/>
            <w:r w:rsidRPr="00126A3C">
              <w:rPr>
                <w:rFonts w:ascii="Times New Roman" w:hAnsi="Times New Roman"/>
                <w:szCs w:val="28"/>
              </w:rPr>
              <w:t xml:space="preserve"> </w:t>
            </w:r>
            <w:proofErr w:type="spellStart"/>
            <w:r w:rsidRPr="00126A3C">
              <w:rPr>
                <w:rFonts w:ascii="Times New Roman" w:hAnsi="Times New Roman"/>
                <w:szCs w:val="28"/>
              </w:rPr>
              <w:t>tệ</w:t>
            </w:r>
            <w:proofErr w:type="spellEnd"/>
            <w:r w:rsidRPr="00126A3C">
              <w:rPr>
                <w:rFonts w:ascii="Times New Roman" w:hAnsi="Times New Roman"/>
                <w:szCs w:val="28"/>
              </w:rPr>
              <w:t xml:space="preserve"> </w:t>
            </w:r>
            <w:proofErr w:type="spellStart"/>
            <w:r w:rsidRPr="00126A3C">
              <w:rPr>
                <w:rFonts w:ascii="Times New Roman" w:hAnsi="Times New Roman"/>
                <w:szCs w:val="28"/>
              </w:rPr>
              <w:t>nạn</w:t>
            </w:r>
            <w:proofErr w:type="spellEnd"/>
            <w:r w:rsidRPr="00126A3C">
              <w:rPr>
                <w:rFonts w:ascii="Times New Roman" w:hAnsi="Times New Roman"/>
                <w:szCs w:val="28"/>
              </w:rPr>
              <w:t xml:space="preserve"> </w:t>
            </w:r>
            <w:proofErr w:type="spellStart"/>
            <w:r w:rsidRPr="00126A3C">
              <w:rPr>
                <w:rFonts w:ascii="Times New Roman" w:hAnsi="Times New Roman"/>
                <w:szCs w:val="28"/>
              </w:rPr>
              <w:t>xã</w:t>
            </w:r>
            <w:proofErr w:type="spellEnd"/>
            <w:r w:rsidRPr="00126A3C">
              <w:rPr>
                <w:rFonts w:ascii="Times New Roman" w:hAnsi="Times New Roman"/>
                <w:szCs w:val="28"/>
              </w:rPr>
              <w:t xml:space="preserve"> </w:t>
            </w:r>
            <w:proofErr w:type="spellStart"/>
            <w:r w:rsidRPr="00126A3C">
              <w:rPr>
                <w:rFonts w:ascii="Times New Roman" w:hAnsi="Times New Roman"/>
                <w:szCs w:val="28"/>
              </w:rPr>
              <w:t>hội</w:t>
            </w:r>
            <w:proofErr w:type="spellEnd"/>
            <w:r w:rsidRPr="00126A3C">
              <w:rPr>
                <w:rFonts w:ascii="Times New Roman" w:hAnsi="Times New Roman"/>
                <w:szCs w:val="28"/>
              </w:rPr>
              <w:t xml:space="preserve"> </w:t>
            </w:r>
            <w:proofErr w:type="spellStart"/>
            <w:r w:rsidRPr="00126A3C">
              <w:rPr>
                <w:rFonts w:ascii="Times New Roman" w:hAnsi="Times New Roman"/>
                <w:szCs w:val="28"/>
              </w:rPr>
              <w:t>và</w:t>
            </w:r>
            <w:proofErr w:type="spellEnd"/>
            <w:r w:rsidRPr="00126A3C">
              <w:rPr>
                <w:rFonts w:ascii="Times New Roman" w:hAnsi="Times New Roman"/>
                <w:szCs w:val="28"/>
              </w:rPr>
              <w:t xml:space="preserve"> </w:t>
            </w:r>
            <w:proofErr w:type="spellStart"/>
            <w:r w:rsidRPr="00126A3C">
              <w:rPr>
                <w:rFonts w:ascii="Times New Roman" w:hAnsi="Times New Roman"/>
                <w:szCs w:val="28"/>
              </w:rPr>
              <w:t>đặc</w:t>
            </w:r>
            <w:proofErr w:type="spellEnd"/>
            <w:r w:rsidRPr="00126A3C">
              <w:rPr>
                <w:rFonts w:ascii="Times New Roman" w:hAnsi="Times New Roman"/>
                <w:szCs w:val="28"/>
              </w:rPr>
              <w:t xml:space="preserve"> </w:t>
            </w:r>
            <w:proofErr w:type="spellStart"/>
            <w:r w:rsidRPr="00126A3C">
              <w:rPr>
                <w:rFonts w:ascii="Times New Roman" w:hAnsi="Times New Roman"/>
                <w:szCs w:val="28"/>
              </w:rPr>
              <w:t>điểm</w:t>
            </w:r>
            <w:proofErr w:type="spellEnd"/>
            <w:r w:rsidRPr="00126A3C">
              <w:rPr>
                <w:rFonts w:ascii="Times New Roman" w:hAnsi="Times New Roman"/>
                <w:szCs w:val="28"/>
              </w:rPr>
              <w:t xml:space="preserve"> </w:t>
            </w:r>
            <w:proofErr w:type="spellStart"/>
            <w:r w:rsidRPr="00126A3C">
              <w:rPr>
                <w:rFonts w:ascii="Times New Roman" w:hAnsi="Times New Roman"/>
                <w:szCs w:val="28"/>
              </w:rPr>
              <w:t>đối</w:t>
            </w:r>
            <w:proofErr w:type="spellEnd"/>
            <w:r w:rsidRPr="00126A3C">
              <w:rPr>
                <w:rFonts w:ascii="Times New Roman" w:hAnsi="Times New Roman"/>
                <w:szCs w:val="28"/>
              </w:rPr>
              <w:t xml:space="preserve"> </w:t>
            </w:r>
            <w:proofErr w:type="spellStart"/>
            <w:r w:rsidRPr="00126A3C">
              <w:rPr>
                <w:rFonts w:ascii="Times New Roman" w:hAnsi="Times New Roman"/>
                <w:szCs w:val="28"/>
              </w:rPr>
              <w:t>tượng</w:t>
            </w:r>
            <w:proofErr w:type="spellEnd"/>
            <w:r w:rsidRPr="00126A3C">
              <w:rPr>
                <w:rFonts w:ascii="Times New Roman" w:hAnsi="Times New Roman"/>
                <w:szCs w:val="28"/>
              </w:rPr>
              <w:t xml:space="preserve"> </w:t>
            </w:r>
            <w:proofErr w:type="spellStart"/>
            <w:r w:rsidRPr="00126A3C">
              <w:rPr>
                <w:rFonts w:ascii="Times New Roman" w:hAnsi="Times New Roman"/>
                <w:szCs w:val="28"/>
              </w:rPr>
              <w:t>hoạt</w:t>
            </w:r>
            <w:proofErr w:type="spellEnd"/>
            <w:r w:rsidRPr="00126A3C">
              <w:rPr>
                <w:rFonts w:ascii="Times New Roman" w:hAnsi="Times New Roman"/>
                <w:szCs w:val="28"/>
              </w:rPr>
              <w:t xml:space="preserve"> </w:t>
            </w:r>
            <w:proofErr w:type="spellStart"/>
            <w:r w:rsidRPr="00126A3C">
              <w:rPr>
                <w:rFonts w:ascii="Times New Roman" w:hAnsi="Times New Roman"/>
                <w:szCs w:val="28"/>
              </w:rPr>
              <w:t>động</w:t>
            </w:r>
            <w:proofErr w:type="spellEnd"/>
            <w:r w:rsidRPr="00126A3C">
              <w:rPr>
                <w:rFonts w:ascii="Times New Roman" w:hAnsi="Times New Roman"/>
                <w:szCs w:val="28"/>
              </w:rPr>
              <w:t xml:space="preserve"> </w:t>
            </w:r>
            <w:proofErr w:type="spellStart"/>
            <w:r w:rsidRPr="00126A3C">
              <w:rPr>
                <w:rFonts w:ascii="Times New Roman" w:hAnsi="Times New Roman"/>
                <w:szCs w:val="28"/>
              </w:rPr>
              <w:t>tệ</w:t>
            </w:r>
            <w:proofErr w:type="spellEnd"/>
            <w:r w:rsidRPr="00126A3C">
              <w:rPr>
                <w:rFonts w:ascii="Times New Roman" w:hAnsi="Times New Roman"/>
                <w:szCs w:val="28"/>
              </w:rPr>
              <w:t xml:space="preserve"> </w:t>
            </w:r>
            <w:proofErr w:type="spellStart"/>
            <w:r w:rsidRPr="00126A3C">
              <w:rPr>
                <w:rFonts w:ascii="Times New Roman" w:hAnsi="Times New Roman"/>
                <w:szCs w:val="28"/>
              </w:rPr>
              <w:t>nạn</w:t>
            </w:r>
            <w:proofErr w:type="spellEnd"/>
            <w:r w:rsidRPr="00126A3C">
              <w:rPr>
                <w:rFonts w:ascii="Times New Roman" w:hAnsi="Times New Roman"/>
                <w:szCs w:val="28"/>
              </w:rPr>
              <w:t xml:space="preserve"> </w:t>
            </w:r>
            <w:proofErr w:type="spellStart"/>
            <w:r w:rsidRPr="00126A3C">
              <w:rPr>
                <w:rFonts w:ascii="Times New Roman" w:hAnsi="Times New Roman"/>
                <w:szCs w:val="28"/>
              </w:rPr>
              <w:t>xã</w:t>
            </w:r>
            <w:proofErr w:type="spellEnd"/>
            <w:r w:rsidRPr="00126A3C">
              <w:rPr>
                <w:rFonts w:ascii="Times New Roman" w:hAnsi="Times New Roman"/>
                <w:szCs w:val="28"/>
              </w:rPr>
              <w:t xml:space="preserve"> </w:t>
            </w:r>
            <w:proofErr w:type="spellStart"/>
            <w:r w:rsidRPr="00126A3C">
              <w:rPr>
                <w:rFonts w:ascii="Times New Roman" w:hAnsi="Times New Roman"/>
                <w:szCs w:val="28"/>
              </w:rPr>
              <w:t>hội</w:t>
            </w:r>
            <w:proofErr w:type="spellEnd"/>
          </w:p>
          <w:p w14:paraId="3B6423A6" w14:textId="77777777" w:rsidR="00126A3C" w:rsidRPr="00126A3C" w:rsidRDefault="00126A3C" w:rsidP="0012391C">
            <w:pPr>
              <w:pStyle w:val="oancuaDanhsach"/>
              <w:shd w:val="clear" w:color="auto" w:fill="FFFFFF"/>
              <w:tabs>
                <w:tab w:val="left" w:pos="720"/>
              </w:tabs>
              <w:spacing w:line="288" w:lineRule="auto"/>
              <w:ind w:left="0"/>
              <w:contextualSpacing w:val="0"/>
              <w:jc w:val="both"/>
              <w:rPr>
                <w:rFonts w:ascii="Times New Roman" w:hAnsi="Times New Roman"/>
                <w:szCs w:val="28"/>
              </w:rPr>
            </w:pPr>
            <w:r w:rsidRPr="00126A3C">
              <w:rPr>
                <w:rFonts w:ascii="Times New Roman" w:hAnsi="Times New Roman"/>
                <w:szCs w:val="28"/>
              </w:rPr>
              <w:t xml:space="preserve">2.2.2. </w:t>
            </w:r>
            <w:proofErr w:type="spellStart"/>
            <w:r w:rsidRPr="00126A3C">
              <w:rPr>
                <w:rFonts w:ascii="Times New Roman" w:hAnsi="Times New Roman"/>
                <w:szCs w:val="28"/>
              </w:rPr>
              <w:t>Chủ</w:t>
            </w:r>
            <w:proofErr w:type="spellEnd"/>
            <w:r w:rsidRPr="00126A3C">
              <w:rPr>
                <w:rFonts w:ascii="Times New Roman" w:hAnsi="Times New Roman"/>
                <w:szCs w:val="28"/>
              </w:rPr>
              <w:t xml:space="preserve"> </w:t>
            </w:r>
            <w:proofErr w:type="spellStart"/>
            <w:r w:rsidRPr="00126A3C">
              <w:rPr>
                <w:rFonts w:ascii="Times New Roman" w:hAnsi="Times New Roman"/>
                <w:szCs w:val="28"/>
              </w:rPr>
              <w:t>trương</w:t>
            </w:r>
            <w:proofErr w:type="spellEnd"/>
            <w:r w:rsidRPr="00126A3C">
              <w:rPr>
                <w:rFonts w:ascii="Times New Roman" w:hAnsi="Times New Roman"/>
                <w:szCs w:val="28"/>
              </w:rPr>
              <w:t xml:space="preserve">, </w:t>
            </w:r>
            <w:proofErr w:type="spellStart"/>
            <w:r w:rsidRPr="00126A3C">
              <w:rPr>
                <w:rFonts w:ascii="Times New Roman" w:hAnsi="Times New Roman"/>
                <w:szCs w:val="28"/>
              </w:rPr>
              <w:t>quan</w:t>
            </w:r>
            <w:proofErr w:type="spellEnd"/>
            <w:r w:rsidRPr="00126A3C">
              <w:rPr>
                <w:rFonts w:ascii="Times New Roman" w:hAnsi="Times New Roman"/>
                <w:szCs w:val="28"/>
              </w:rPr>
              <w:t xml:space="preserve"> </w:t>
            </w:r>
            <w:proofErr w:type="spellStart"/>
            <w:r w:rsidRPr="00126A3C">
              <w:rPr>
                <w:rFonts w:ascii="Times New Roman" w:hAnsi="Times New Roman"/>
                <w:szCs w:val="28"/>
              </w:rPr>
              <w:t>điểm</w:t>
            </w:r>
            <w:proofErr w:type="spellEnd"/>
            <w:r w:rsidRPr="00126A3C">
              <w:rPr>
                <w:rFonts w:ascii="Times New Roman" w:hAnsi="Times New Roman"/>
                <w:szCs w:val="28"/>
              </w:rPr>
              <w:t xml:space="preserve"> </w:t>
            </w:r>
            <w:proofErr w:type="spellStart"/>
            <w:r w:rsidRPr="00126A3C">
              <w:rPr>
                <w:rFonts w:ascii="Times New Roman" w:hAnsi="Times New Roman"/>
                <w:szCs w:val="28"/>
              </w:rPr>
              <w:t>và</w:t>
            </w:r>
            <w:proofErr w:type="spellEnd"/>
            <w:r w:rsidRPr="00126A3C">
              <w:rPr>
                <w:rFonts w:ascii="Times New Roman" w:hAnsi="Times New Roman"/>
                <w:szCs w:val="28"/>
              </w:rPr>
              <w:t xml:space="preserve"> </w:t>
            </w:r>
            <w:proofErr w:type="spellStart"/>
            <w:r w:rsidRPr="00126A3C">
              <w:rPr>
                <w:rFonts w:ascii="Times New Roman" w:hAnsi="Times New Roman"/>
                <w:szCs w:val="28"/>
              </w:rPr>
              <w:t>các</w:t>
            </w:r>
            <w:proofErr w:type="spellEnd"/>
            <w:r w:rsidRPr="00126A3C">
              <w:rPr>
                <w:rFonts w:ascii="Times New Roman" w:hAnsi="Times New Roman"/>
                <w:szCs w:val="28"/>
              </w:rPr>
              <w:t xml:space="preserve"> </w:t>
            </w:r>
            <w:proofErr w:type="spellStart"/>
            <w:r w:rsidRPr="00126A3C">
              <w:rPr>
                <w:rFonts w:ascii="Times New Roman" w:hAnsi="Times New Roman"/>
                <w:szCs w:val="28"/>
              </w:rPr>
              <w:t>quy</w:t>
            </w:r>
            <w:proofErr w:type="spellEnd"/>
            <w:r w:rsidRPr="00126A3C">
              <w:rPr>
                <w:rFonts w:ascii="Times New Roman" w:hAnsi="Times New Roman"/>
                <w:szCs w:val="28"/>
              </w:rPr>
              <w:t xml:space="preserve"> </w:t>
            </w:r>
            <w:proofErr w:type="spellStart"/>
            <w:r w:rsidRPr="00126A3C">
              <w:rPr>
                <w:rFonts w:ascii="Times New Roman" w:hAnsi="Times New Roman"/>
                <w:szCs w:val="28"/>
              </w:rPr>
              <w:t>định</w:t>
            </w:r>
            <w:proofErr w:type="spellEnd"/>
            <w:r w:rsidRPr="00126A3C">
              <w:rPr>
                <w:rFonts w:ascii="Times New Roman" w:hAnsi="Times New Roman"/>
                <w:szCs w:val="28"/>
              </w:rPr>
              <w:t xml:space="preserve"> </w:t>
            </w:r>
            <w:proofErr w:type="spellStart"/>
            <w:r w:rsidRPr="00126A3C">
              <w:rPr>
                <w:rFonts w:ascii="Times New Roman" w:hAnsi="Times New Roman"/>
                <w:szCs w:val="28"/>
              </w:rPr>
              <w:t>của</w:t>
            </w:r>
            <w:proofErr w:type="spellEnd"/>
            <w:r w:rsidRPr="00126A3C">
              <w:rPr>
                <w:rFonts w:ascii="Times New Roman" w:hAnsi="Times New Roman"/>
                <w:szCs w:val="28"/>
              </w:rPr>
              <w:t xml:space="preserve"> </w:t>
            </w:r>
            <w:proofErr w:type="spellStart"/>
            <w:r w:rsidRPr="00126A3C">
              <w:rPr>
                <w:rFonts w:ascii="Times New Roman" w:hAnsi="Times New Roman"/>
                <w:szCs w:val="28"/>
              </w:rPr>
              <w:t>pháp</w:t>
            </w:r>
            <w:proofErr w:type="spellEnd"/>
            <w:r w:rsidRPr="00126A3C">
              <w:rPr>
                <w:rFonts w:ascii="Times New Roman" w:hAnsi="Times New Roman"/>
                <w:szCs w:val="28"/>
              </w:rPr>
              <w:t xml:space="preserve"> </w:t>
            </w:r>
            <w:proofErr w:type="spellStart"/>
            <w:r w:rsidRPr="00126A3C">
              <w:rPr>
                <w:rFonts w:ascii="Times New Roman" w:hAnsi="Times New Roman"/>
                <w:szCs w:val="28"/>
              </w:rPr>
              <w:t>luật</w:t>
            </w:r>
            <w:proofErr w:type="spellEnd"/>
            <w:r w:rsidRPr="00126A3C">
              <w:rPr>
                <w:rFonts w:ascii="Times New Roman" w:hAnsi="Times New Roman"/>
                <w:szCs w:val="28"/>
              </w:rPr>
              <w:t xml:space="preserve"> </w:t>
            </w:r>
            <w:proofErr w:type="spellStart"/>
            <w:r w:rsidRPr="00126A3C">
              <w:rPr>
                <w:rFonts w:ascii="Times New Roman" w:hAnsi="Times New Roman"/>
                <w:szCs w:val="28"/>
              </w:rPr>
              <w:t>về</w:t>
            </w:r>
            <w:proofErr w:type="spellEnd"/>
            <w:r w:rsidRPr="00126A3C">
              <w:rPr>
                <w:rFonts w:ascii="Times New Roman" w:hAnsi="Times New Roman"/>
                <w:szCs w:val="28"/>
              </w:rPr>
              <w:t xml:space="preserve"> </w:t>
            </w:r>
            <w:proofErr w:type="spellStart"/>
            <w:r w:rsidRPr="00126A3C">
              <w:rPr>
                <w:rFonts w:ascii="Times New Roman" w:hAnsi="Times New Roman"/>
                <w:szCs w:val="28"/>
              </w:rPr>
              <w:t>phòng</w:t>
            </w:r>
            <w:proofErr w:type="spellEnd"/>
            <w:r w:rsidRPr="00126A3C">
              <w:rPr>
                <w:rFonts w:ascii="Times New Roman" w:hAnsi="Times New Roman"/>
                <w:szCs w:val="28"/>
              </w:rPr>
              <w:t xml:space="preserve"> </w:t>
            </w:r>
            <w:proofErr w:type="spellStart"/>
            <w:r w:rsidRPr="00126A3C">
              <w:rPr>
                <w:rFonts w:ascii="Times New Roman" w:hAnsi="Times New Roman"/>
                <w:szCs w:val="28"/>
              </w:rPr>
              <w:t>chống</w:t>
            </w:r>
            <w:proofErr w:type="spellEnd"/>
            <w:r w:rsidRPr="00126A3C">
              <w:rPr>
                <w:rFonts w:ascii="Times New Roman" w:hAnsi="Times New Roman"/>
                <w:szCs w:val="28"/>
              </w:rPr>
              <w:t xml:space="preserve"> </w:t>
            </w:r>
            <w:proofErr w:type="spellStart"/>
            <w:r w:rsidRPr="00126A3C">
              <w:rPr>
                <w:rFonts w:ascii="Times New Roman" w:hAnsi="Times New Roman"/>
                <w:szCs w:val="28"/>
              </w:rPr>
              <w:t>tệ</w:t>
            </w:r>
            <w:proofErr w:type="spellEnd"/>
            <w:r w:rsidRPr="00126A3C">
              <w:rPr>
                <w:rFonts w:ascii="Times New Roman" w:hAnsi="Times New Roman"/>
                <w:szCs w:val="28"/>
              </w:rPr>
              <w:t xml:space="preserve"> </w:t>
            </w:r>
            <w:proofErr w:type="spellStart"/>
            <w:r w:rsidRPr="00126A3C">
              <w:rPr>
                <w:rFonts w:ascii="Times New Roman" w:hAnsi="Times New Roman"/>
                <w:szCs w:val="28"/>
              </w:rPr>
              <w:t>nạn</w:t>
            </w:r>
            <w:proofErr w:type="spellEnd"/>
            <w:r w:rsidRPr="00126A3C">
              <w:rPr>
                <w:rFonts w:ascii="Times New Roman" w:hAnsi="Times New Roman"/>
                <w:szCs w:val="28"/>
              </w:rPr>
              <w:t xml:space="preserve"> </w:t>
            </w:r>
            <w:proofErr w:type="spellStart"/>
            <w:r w:rsidRPr="00126A3C">
              <w:rPr>
                <w:rFonts w:ascii="Times New Roman" w:hAnsi="Times New Roman"/>
                <w:szCs w:val="28"/>
              </w:rPr>
              <w:t>xã</w:t>
            </w:r>
            <w:proofErr w:type="spellEnd"/>
            <w:r w:rsidRPr="00126A3C">
              <w:rPr>
                <w:rFonts w:ascii="Times New Roman" w:hAnsi="Times New Roman"/>
                <w:szCs w:val="28"/>
              </w:rPr>
              <w:t xml:space="preserve"> </w:t>
            </w:r>
            <w:proofErr w:type="spellStart"/>
            <w:r w:rsidRPr="00126A3C">
              <w:rPr>
                <w:rFonts w:ascii="Times New Roman" w:hAnsi="Times New Roman"/>
                <w:szCs w:val="28"/>
              </w:rPr>
              <w:t>hội</w:t>
            </w:r>
            <w:proofErr w:type="spellEnd"/>
          </w:p>
          <w:p w14:paraId="0BB86B9A" w14:textId="77777777" w:rsidR="00126A3C" w:rsidRPr="00126A3C" w:rsidRDefault="00126A3C" w:rsidP="0012391C">
            <w:pPr>
              <w:pStyle w:val="oancuaDanhsach"/>
              <w:shd w:val="clear" w:color="auto" w:fill="FFFFFF"/>
              <w:spacing w:line="288" w:lineRule="auto"/>
              <w:ind w:left="0"/>
              <w:contextualSpacing w:val="0"/>
              <w:jc w:val="both"/>
              <w:rPr>
                <w:rFonts w:ascii="Times New Roman" w:hAnsi="Times New Roman"/>
                <w:szCs w:val="28"/>
              </w:rPr>
            </w:pPr>
            <w:r w:rsidRPr="00126A3C">
              <w:rPr>
                <w:rFonts w:ascii="Times New Roman" w:hAnsi="Times New Roman"/>
                <w:spacing w:val="-2"/>
                <w:szCs w:val="28"/>
              </w:rPr>
              <w:t xml:space="preserve">2.2.3. </w:t>
            </w:r>
            <w:proofErr w:type="spellStart"/>
            <w:r w:rsidRPr="00126A3C">
              <w:rPr>
                <w:rFonts w:ascii="Times New Roman" w:hAnsi="Times New Roman"/>
                <w:spacing w:val="-2"/>
                <w:szCs w:val="28"/>
              </w:rPr>
              <w:t>Trách</w:t>
            </w:r>
            <w:proofErr w:type="spellEnd"/>
            <w:r w:rsidRPr="00126A3C">
              <w:rPr>
                <w:rFonts w:ascii="Times New Roman" w:hAnsi="Times New Roman"/>
                <w:spacing w:val="-2"/>
                <w:szCs w:val="28"/>
              </w:rPr>
              <w:t xml:space="preserve"> </w:t>
            </w:r>
            <w:proofErr w:type="spellStart"/>
            <w:r w:rsidRPr="00126A3C">
              <w:rPr>
                <w:rFonts w:ascii="Times New Roman" w:hAnsi="Times New Roman"/>
                <w:spacing w:val="-2"/>
                <w:szCs w:val="28"/>
              </w:rPr>
              <w:t>nhiệm</w:t>
            </w:r>
            <w:proofErr w:type="spellEnd"/>
            <w:r w:rsidRPr="00126A3C">
              <w:rPr>
                <w:rFonts w:ascii="Times New Roman" w:hAnsi="Times New Roman"/>
                <w:spacing w:val="-2"/>
                <w:szCs w:val="28"/>
              </w:rPr>
              <w:t xml:space="preserve"> </w:t>
            </w:r>
            <w:proofErr w:type="spellStart"/>
            <w:r w:rsidRPr="00126A3C">
              <w:rPr>
                <w:rFonts w:ascii="Times New Roman" w:hAnsi="Times New Roman"/>
                <w:spacing w:val="-2"/>
                <w:szCs w:val="28"/>
              </w:rPr>
              <w:t>của</w:t>
            </w:r>
            <w:proofErr w:type="spellEnd"/>
            <w:r w:rsidRPr="00126A3C">
              <w:rPr>
                <w:rFonts w:ascii="Times New Roman" w:hAnsi="Times New Roman"/>
                <w:spacing w:val="-2"/>
                <w:szCs w:val="28"/>
              </w:rPr>
              <w:t xml:space="preserve"> </w:t>
            </w:r>
            <w:proofErr w:type="spellStart"/>
            <w:r w:rsidRPr="00126A3C">
              <w:rPr>
                <w:rFonts w:ascii="Times New Roman" w:hAnsi="Times New Roman"/>
                <w:spacing w:val="-2"/>
                <w:szCs w:val="28"/>
              </w:rPr>
              <w:t>tổ</w:t>
            </w:r>
            <w:proofErr w:type="spellEnd"/>
            <w:r w:rsidRPr="00126A3C">
              <w:rPr>
                <w:rFonts w:ascii="Times New Roman" w:hAnsi="Times New Roman"/>
                <w:spacing w:val="-2"/>
                <w:szCs w:val="28"/>
              </w:rPr>
              <w:t xml:space="preserve"> </w:t>
            </w:r>
            <w:proofErr w:type="spellStart"/>
            <w:r w:rsidRPr="00126A3C">
              <w:rPr>
                <w:rFonts w:ascii="Times New Roman" w:hAnsi="Times New Roman"/>
                <w:spacing w:val="-2"/>
                <w:szCs w:val="28"/>
              </w:rPr>
              <w:t>chức</w:t>
            </w:r>
            <w:proofErr w:type="spellEnd"/>
            <w:r w:rsidRPr="00126A3C">
              <w:rPr>
                <w:rFonts w:ascii="Times New Roman" w:hAnsi="Times New Roman"/>
                <w:spacing w:val="-2"/>
                <w:szCs w:val="28"/>
              </w:rPr>
              <w:t xml:space="preserve"> </w:t>
            </w:r>
            <w:proofErr w:type="spellStart"/>
            <w:r w:rsidRPr="00126A3C">
              <w:rPr>
                <w:rFonts w:ascii="Times New Roman" w:hAnsi="Times New Roman"/>
                <w:spacing w:val="-2"/>
                <w:szCs w:val="28"/>
              </w:rPr>
              <w:t>và</w:t>
            </w:r>
            <w:proofErr w:type="spellEnd"/>
            <w:r w:rsidRPr="00126A3C">
              <w:rPr>
                <w:rFonts w:ascii="Times New Roman" w:hAnsi="Times New Roman"/>
                <w:spacing w:val="-2"/>
                <w:szCs w:val="28"/>
              </w:rPr>
              <w:t xml:space="preserve"> </w:t>
            </w:r>
            <w:proofErr w:type="spellStart"/>
            <w:r w:rsidRPr="00126A3C">
              <w:rPr>
                <w:rFonts w:ascii="Times New Roman" w:hAnsi="Times New Roman"/>
                <w:spacing w:val="-2"/>
                <w:szCs w:val="28"/>
              </w:rPr>
              <w:t>cá</w:t>
            </w:r>
            <w:proofErr w:type="spellEnd"/>
            <w:r w:rsidRPr="00126A3C">
              <w:rPr>
                <w:rFonts w:ascii="Times New Roman" w:hAnsi="Times New Roman"/>
                <w:spacing w:val="-2"/>
                <w:szCs w:val="28"/>
              </w:rPr>
              <w:t xml:space="preserve"> </w:t>
            </w:r>
            <w:proofErr w:type="spellStart"/>
            <w:r w:rsidRPr="00126A3C">
              <w:rPr>
                <w:rFonts w:ascii="Times New Roman" w:hAnsi="Times New Roman"/>
                <w:spacing w:val="-2"/>
                <w:szCs w:val="28"/>
              </w:rPr>
              <w:t>nhân</w:t>
            </w:r>
            <w:proofErr w:type="spellEnd"/>
            <w:r w:rsidRPr="00126A3C">
              <w:rPr>
                <w:rFonts w:ascii="Times New Roman" w:hAnsi="Times New Roman"/>
                <w:spacing w:val="-2"/>
                <w:szCs w:val="28"/>
              </w:rPr>
              <w:t xml:space="preserve"> </w:t>
            </w:r>
            <w:proofErr w:type="spellStart"/>
            <w:r w:rsidRPr="00126A3C">
              <w:rPr>
                <w:rFonts w:ascii="Times New Roman" w:hAnsi="Times New Roman"/>
                <w:spacing w:val="-2"/>
                <w:szCs w:val="28"/>
              </w:rPr>
              <w:t>trong</w:t>
            </w:r>
            <w:proofErr w:type="spellEnd"/>
            <w:r w:rsidRPr="00126A3C">
              <w:rPr>
                <w:rFonts w:ascii="Times New Roman" w:hAnsi="Times New Roman"/>
                <w:spacing w:val="-2"/>
                <w:szCs w:val="28"/>
              </w:rPr>
              <w:t xml:space="preserve"> </w:t>
            </w:r>
            <w:proofErr w:type="spellStart"/>
            <w:r w:rsidRPr="00126A3C">
              <w:rPr>
                <w:rFonts w:ascii="Times New Roman" w:hAnsi="Times New Roman"/>
                <w:spacing w:val="-2"/>
                <w:szCs w:val="28"/>
              </w:rPr>
              <w:t>phòng</w:t>
            </w:r>
            <w:proofErr w:type="spellEnd"/>
            <w:r w:rsidRPr="00126A3C">
              <w:rPr>
                <w:rFonts w:ascii="Times New Roman" w:hAnsi="Times New Roman"/>
                <w:spacing w:val="-2"/>
                <w:szCs w:val="28"/>
              </w:rPr>
              <w:t xml:space="preserve"> </w:t>
            </w:r>
            <w:proofErr w:type="spellStart"/>
            <w:r w:rsidRPr="00126A3C">
              <w:rPr>
                <w:rFonts w:ascii="Times New Roman" w:hAnsi="Times New Roman"/>
                <w:spacing w:val="-2"/>
                <w:szCs w:val="28"/>
              </w:rPr>
              <w:t>chống</w:t>
            </w:r>
            <w:proofErr w:type="spellEnd"/>
            <w:r w:rsidRPr="00126A3C">
              <w:rPr>
                <w:rFonts w:ascii="Times New Roman" w:hAnsi="Times New Roman"/>
                <w:spacing w:val="-2"/>
                <w:szCs w:val="28"/>
              </w:rPr>
              <w:t xml:space="preserve"> </w:t>
            </w:r>
            <w:proofErr w:type="spellStart"/>
            <w:r w:rsidRPr="00126A3C">
              <w:rPr>
                <w:rFonts w:ascii="Times New Roman" w:hAnsi="Times New Roman"/>
                <w:spacing w:val="-2"/>
                <w:szCs w:val="28"/>
              </w:rPr>
              <w:t>tệ</w:t>
            </w:r>
            <w:proofErr w:type="spellEnd"/>
            <w:r w:rsidRPr="00126A3C">
              <w:rPr>
                <w:rFonts w:ascii="Times New Roman" w:hAnsi="Times New Roman"/>
                <w:spacing w:val="-2"/>
                <w:szCs w:val="28"/>
              </w:rPr>
              <w:t xml:space="preserve"> </w:t>
            </w:r>
            <w:proofErr w:type="spellStart"/>
            <w:r w:rsidRPr="00126A3C">
              <w:rPr>
                <w:rFonts w:ascii="Times New Roman" w:hAnsi="Times New Roman"/>
                <w:spacing w:val="-2"/>
                <w:szCs w:val="28"/>
              </w:rPr>
              <w:t>nạn</w:t>
            </w:r>
            <w:proofErr w:type="spellEnd"/>
            <w:r w:rsidRPr="00126A3C">
              <w:rPr>
                <w:rFonts w:ascii="Times New Roman" w:hAnsi="Times New Roman"/>
                <w:spacing w:val="-2"/>
                <w:szCs w:val="28"/>
              </w:rPr>
              <w:t xml:space="preserve"> </w:t>
            </w:r>
            <w:proofErr w:type="spellStart"/>
            <w:r w:rsidRPr="00126A3C">
              <w:rPr>
                <w:rFonts w:ascii="Times New Roman" w:hAnsi="Times New Roman"/>
                <w:spacing w:val="-2"/>
                <w:szCs w:val="28"/>
              </w:rPr>
              <w:t>xã</w:t>
            </w:r>
            <w:proofErr w:type="spellEnd"/>
            <w:r w:rsidRPr="00126A3C">
              <w:rPr>
                <w:rFonts w:ascii="Times New Roman" w:hAnsi="Times New Roman"/>
                <w:spacing w:val="-2"/>
                <w:szCs w:val="28"/>
              </w:rPr>
              <w:t xml:space="preserve"> </w:t>
            </w:r>
            <w:proofErr w:type="spellStart"/>
            <w:r w:rsidRPr="00126A3C">
              <w:rPr>
                <w:rFonts w:ascii="Times New Roman" w:hAnsi="Times New Roman"/>
                <w:spacing w:val="-2"/>
                <w:szCs w:val="28"/>
              </w:rPr>
              <w:t>hội</w:t>
            </w:r>
            <w:proofErr w:type="spellEnd"/>
            <w:r w:rsidRPr="00126A3C">
              <w:rPr>
                <w:rFonts w:ascii="Times New Roman" w:hAnsi="Times New Roman"/>
                <w:spacing w:val="-2"/>
                <w:szCs w:val="28"/>
              </w:rPr>
              <w:t xml:space="preserve"> </w:t>
            </w:r>
          </w:p>
        </w:tc>
        <w:tc>
          <w:tcPr>
            <w:tcW w:w="1080" w:type="dxa"/>
            <w:shd w:val="clear" w:color="auto" w:fill="auto"/>
          </w:tcPr>
          <w:p w14:paraId="3D04B3AF"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r w:rsidR="00126A3C" w:rsidRPr="00126A3C" w14:paraId="08D048ED" w14:textId="77777777" w:rsidTr="0012391C">
        <w:tc>
          <w:tcPr>
            <w:tcW w:w="8280" w:type="dxa"/>
            <w:shd w:val="clear" w:color="auto" w:fill="auto"/>
          </w:tcPr>
          <w:p w14:paraId="329C2A52" w14:textId="77777777" w:rsidR="00126A3C" w:rsidRPr="00126A3C" w:rsidRDefault="00126A3C" w:rsidP="0012391C">
            <w:pPr>
              <w:shd w:val="clear" w:color="auto" w:fill="FFFFFF"/>
              <w:tabs>
                <w:tab w:val="left" w:pos="360"/>
              </w:tabs>
              <w:spacing w:line="288" w:lineRule="auto"/>
              <w:jc w:val="both"/>
              <w:rPr>
                <w:rFonts w:eastAsia="Times New Roman" w:cs="Times New Roman"/>
                <w:szCs w:val="28"/>
              </w:rPr>
            </w:pPr>
            <w:r w:rsidRPr="00126A3C">
              <w:rPr>
                <w:rFonts w:eastAsia="Times New Roman" w:cs="Times New Roman"/>
                <w:szCs w:val="28"/>
              </w:rPr>
              <w:t xml:space="preserve">2.3. </w:t>
            </w:r>
            <w:proofErr w:type="spellStart"/>
            <w:r w:rsidRPr="00126A3C">
              <w:rPr>
                <w:rFonts w:eastAsia="Times New Roman" w:cs="Times New Roman"/>
                <w:szCs w:val="28"/>
              </w:rPr>
              <w:t>Thảo</w:t>
            </w:r>
            <w:proofErr w:type="spellEnd"/>
            <w:r w:rsidRPr="00126A3C">
              <w:rPr>
                <w:rFonts w:eastAsia="Times New Roman" w:cs="Times New Roman"/>
                <w:szCs w:val="28"/>
              </w:rPr>
              <w:t xml:space="preserve"> </w:t>
            </w:r>
            <w:proofErr w:type="spellStart"/>
            <w:r w:rsidRPr="00126A3C">
              <w:rPr>
                <w:rFonts w:eastAsia="Times New Roman" w:cs="Times New Roman"/>
                <w:szCs w:val="28"/>
              </w:rPr>
              <w:t>luận</w:t>
            </w:r>
            <w:proofErr w:type="spellEnd"/>
          </w:p>
        </w:tc>
        <w:tc>
          <w:tcPr>
            <w:tcW w:w="1080" w:type="dxa"/>
            <w:shd w:val="clear" w:color="auto" w:fill="auto"/>
          </w:tcPr>
          <w:p w14:paraId="2C104FC0"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bl>
    <w:p w14:paraId="398A6D36" w14:textId="77777777" w:rsidR="00126A3C" w:rsidRPr="00126A3C" w:rsidRDefault="00126A3C" w:rsidP="00126A3C">
      <w:pPr>
        <w:shd w:val="clear" w:color="auto" w:fill="FFFFFF"/>
        <w:spacing w:line="288" w:lineRule="auto"/>
        <w:jc w:val="both"/>
        <w:rPr>
          <w:rFonts w:cs="Times New Roman"/>
          <w:b/>
          <w:szCs w:val="28"/>
        </w:rPr>
      </w:pPr>
    </w:p>
    <w:p w14:paraId="0E8C848A" w14:textId="77777777" w:rsidR="00126A3C" w:rsidRPr="00126A3C" w:rsidRDefault="00126A3C" w:rsidP="00126A3C">
      <w:pPr>
        <w:shd w:val="clear" w:color="auto" w:fill="FFFFFF"/>
        <w:spacing w:line="288" w:lineRule="auto"/>
        <w:jc w:val="both"/>
        <w:rPr>
          <w:rFonts w:cs="Times New Roman"/>
          <w:b/>
          <w:szCs w:val="28"/>
        </w:rPr>
      </w:pPr>
      <w:proofErr w:type="spellStart"/>
      <w:r w:rsidRPr="00126A3C">
        <w:rPr>
          <w:rFonts w:cs="Times New Roman"/>
          <w:b/>
          <w:szCs w:val="28"/>
        </w:rPr>
        <w:t>Bài</w:t>
      </w:r>
      <w:proofErr w:type="spellEnd"/>
      <w:r w:rsidRPr="00126A3C">
        <w:rPr>
          <w:rFonts w:cs="Times New Roman"/>
          <w:b/>
          <w:szCs w:val="28"/>
        </w:rPr>
        <w:t xml:space="preserve"> 7: ĐỘI NGŨ ĐƠN VỊ</w:t>
      </w:r>
    </w:p>
    <w:p w14:paraId="3FC56665" w14:textId="77777777" w:rsidR="00126A3C" w:rsidRPr="00126A3C" w:rsidRDefault="00126A3C" w:rsidP="00126A3C">
      <w:pPr>
        <w:spacing w:line="288" w:lineRule="auto"/>
        <w:jc w:val="right"/>
        <w:rPr>
          <w:rFonts w:cs="Times New Roman"/>
          <w:i/>
          <w:spacing w:val="-8"/>
          <w:szCs w:val="28"/>
        </w:rPr>
      </w:pP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proofErr w:type="spellStart"/>
      <w:r w:rsidRPr="00126A3C">
        <w:rPr>
          <w:rFonts w:cs="Times New Roman"/>
          <w:i/>
          <w:spacing w:val="-8"/>
          <w:szCs w:val="28"/>
        </w:rPr>
        <w:t>Thời</w:t>
      </w:r>
      <w:proofErr w:type="spellEnd"/>
      <w:r w:rsidRPr="00126A3C">
        <w:rPr>
          <w:rFonts w:cs="Times New Roman"/>
          <w:i/>
          <w:spacing w:val="-8"/>
          <w:szCs w:val="28"/>
        </w:rPr>
        <w:t xml:space="preserve"> </w:t>
      </w:r>
      <w:proofErr w:type="spellStart"/>
      <w:r w:rsidRPr="00126A3C">
        <w:rPr>
          <w:rFonts w:cs="Times New Roman"/>
          <w:i/>
          <w:spacing w:val="-8"/>
          <w:szCs w:val="28"/>
        </w:rPr>
        <w:t>gian</w:t>
      </w:r>
      <w:proofErr w:type="spellEnd"/>
      <w:r w:rsidRPr="00126A3C">
        <w:rPr>
          <w:rFonts w:cs="Times New Roman"/>
          <w:i/>
          <w:spacing w:val="-8"/>
          <w:szCs w:val="28"/>
        </w:rPr>
        <w:t xml:space="preserve">: 4 </w:t>
      </w:r>
      <w:proofErr w:type="spellStart"/>
      <w:r w:rsidRPr="00126A3C">
        <w:rPr>
          <w:rFonts w:cs="Times New Roman"/>
          <w:i/>
          <w:spacing w:val="-8"/>
          <w:szCs w:val="28"/>
        </w:rPr>
        <w:t>giờ</w:t>
      </w:r>
      <w:proofErr w:type="spellEnd"/>
      <w:r w:rsidRPr="00126A3C">
        <w:rPr>
          <w:rFonts w:cs="Times New Roman"/>
          <w:i/>
          <w:spacing w:val="-8"/>
          <w:szCs w:val="28"/>
        </w:rPr>
        <w:t xml:space="preserve"> (LT: 1 </w:t>
      </w:r>
      <w:proofErr w:type="spellStart"/>
      <w:r w:rsidRPr="00126A3C">
        <w:rPr>
          <w:rFonts w:cs="Times New Roman"/>
          <w:i/>
          <w:spacing w:val="-8"/>
          <w:szCs w:val="28"/>
        </w:rPr>
        <w:t>giờ</w:t>
      </w:r>
      <w:proofErr w:type="spellEnd"/>
      <w:r w:rsidRPr="00126A3C">
        <w:rPr>
          <w:rFonts w:cs="Times New Roman"/>
          <w:i/>
          <w:spacing w:val="-8"/>
          <w:szCs w:val="28"/>
        </w:rPr>
        <w:t xml:space="preserve">, TH: 3 </w:t>
      </w:r>
      <w:proofErr w:type="spellStart"/>
      <w:r w:rsidRPr="00126A3C">
        <w:rPr>
          <w:rFonts w:cs="Times New Roman"/>
          <w:i/>
          <w:spacing w:val="-8"/>
          <w:szCs w:val="28"/>
        </w:rPr>
        <w:t>giờ</w:t>
      </w:r>
      <w:proofErr w:type="spellEnd"/>
      <w:r w:rsidRPr="00126A3C">
        <w:rPr>
          <w:rFonts w:cs="Times New Roman"/>
          <w:i/>
          <w:spacing w:val="-8"/>
          <w:szCs w:val="28"/>
        </w:rPr>
        <w:t>)</w:t>
      </w:r>
    </w:p>
    <w:p w14:paraId="12F5F661" w14:textId="77777777" w:rsidR="00126A3C" w:rsidRPr="00126A3C" w:rsidRDefault="00126A3C" w:rsidP="00126A3C">
      <w:pPr>
        <w:pStyle w:val="oancuaDanhsach"/>
        <w:shd w:val="clear" w:color="auto" w:fill="FFFFFF"/>
        <w:spacing w:line="288" w:lineRule="auto"/>
        <w:ind w:left="0"/>
        <w:contextualSpacing w:val="0"/>
        <w:jc w:val="both"/>
        <w:rPr>
          <w:rFonts w:ascii="Times New Roman" w:hAnsi="Times New Roman"/>
          <w:b/>
          <w:szCs w:val="28"/>
        </w:rPr>
      </w:pPr>
      <w:r w:rsidRPr="00126A3C">
        <w:rPr>
          <w:rFonts w:ascii="Times New Roman" w:hAnsi="Times New Roman"/>
          <w:b/>
          <w:szCs w:val="28"/>
        </w:rPr>
        <w:t xml:space="preserve">1. </w:t>
      </w:r>
      <w:proofErr w:type="spellStart"/>
      <w:r w:rsidRPr="00126A3C">
        <w:rPr>
          <w:rFonts w:ascii="Times New Roman" w:hAnsi="Times New Roman"/>
          <w:b/>
          <w:szCs w:val="28"/>
        </w:rPr>
        <w:t>Mục</w:t>
      </w:r>
      <w:proofErr w:type="spellEnd"/>
      <w:r w:rsidRPr="00126A3C">
        <w:rPr>
          <w:rFonts w:ascii="Times New Roman" w:hAnsi="Times New Roman"/>
          <w:b/>
          <w:szCs w:val="28"/>
        </w:rPr>
        <w:t xml:space="preserve"> </w:t>
      </w:r>
      <w:proofErr w:type="spellStart"/>
      <w:r w:rsidRPr="00126A3C">
        <w:rPr>
          <w:rFonts w:ascii="Times New Roman" w:hAnsi="Times New Roman"/>
          <w:b/>
          <w:szCs w:val="28"/>
        </w:rPr>
        <w:t>tiêu</w:t>
      </w:r>
      <w:proofErr w:type="spellEnd"/>
    </w:p>
    <w:p w14:paraId="00F997DF"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 xml:space="preserve">Sau </w:t>
      </w:r>
      <w:proofErr w:type="spellStart"/>
      <w:r w:rsidRPr="00126A3C">
        <w:rPr>
          <w:rFonts w:cs="Times New Roman"/>
          <w:szCs w:val="28"/>
        </w:rPr>
        <w:t>khi</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xong</w:t>
      </w:r>
      <w:proofErr w:type="spellEnd"/>
      <w:r w:rsidRPr="00126A3C">
        <w:rPr>
          <w:rFonts w:cs="Times New Roman"/>
          <w:szCs w:val="28"/>
        </w:rPr>
        <w:t xml:space="preserve"> </w:t>
      </w:r>
      <w:proofErr w:type="spellStart"/>
      <w:r w:rsidRPr="00126A3C">
        <w:rPr>
          <w:rFonts w:cs="Times New Roman"/>
          <w:szCs w:val="28"/>
        </w:rPr>
        <w:t>bài</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người</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đạt</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w:t>
      </w:r>
    </w:p>
    <w:p w14:paraId="0243F512"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bày</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một</w:t>
      </w:r>
      <w:proofErr w:type="spellEnd"/>
      <w:r w:rsidRPr="00126A3C">
        <w:rPr>
          <w:rFonts w:cs="Times New Roman"/>
          <w:szCs w:val="28"/>
        </w:rPr>
        <w:t xml:space="preserve"> </w:t>
      </w:r>
      <w:proofErr w:type="spellStart"/>
      <w:r w:rsidRPr="00126A3C">
        <w:rPr>
          <w:rFonts w:cs="Times New Roman"/>
          <w:szCs w:val="28"/>
        </w:rPr>
        <w:t>sô</w:t>
      </w:r>
      <w:proofErr w:type="spellEnd"/>
      <w:r w:rsidRPr="00126A3C">
        <w:rPr>
          <w:rFonts w:cs="Times New Roman"/>
          <w:szCs w:val="28"/>
        </w:rPr>
        <w:t xml:space="preserve">́ </w:t>
      </w:r>
      <w:proofErr w:type="spellStart"/>
      <w:r w:rsidRPr="00126A3C">
        <w:rPr>
          <w:rFonts w:cs="Times New Roman"/>
          <w:szCs w:val="28"/>
        </w:rPr>
        <w:t>nội</w:t>
      </w:r>
      <w:proofErr w:type="spellEnd"/>
      <w:r w:rsidRPr="00126A3C">
        <w:rPr>
          <w:rFonts w:cs="Times New Roman"/>
          <w:szCs w:val="28"/>
        </w:rPr>
        <w:t xml:space="preserve"> dung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bản</w:t>
      </w:r>
      <w:proofErr w:type="spellEnd"/>
      <w:r w:rsidRPr="00126A3C">
        <w:rPr>
          <w:rFonts w:cs="Times New Roman"/>
          <w:szCs w:val="28"/>
        </w:rPr>
        <w:t xml:space="preserve"> </w:t>
      </w:r>
      <w:proofErr w:type="spellStart"/>
      <w:r w:rsidRPr="00126A3C">
        <w:rPr>
          <w:rFonts w:cs="Times New Roman"/>
          <w:szCs w:val="28"/>
        </w:rPr>
        <w:t>vê</w:t>
      </w:r>
      <w:proofErr w:type="spellEnd"/>
      <w:r w:rsidRPr="00126A3C">
        <w:rPr>
          <w:rFonts w:cs="Times New Roman"/>
          <w:szCs w:val="28"/>
        </w:rPr>
        <w:t xml:space="preserve">̀ </w:t>
      </w:r>
      <w:proofErr w:type="spellStart"/>
      <w:r w:rsidRPr="00126A3C">
        <w:rPr>
          <w:rFonts w:cs="Times New Roman"/>
          <w:szCs w:val="28"/>
        </w:rPr>
        <w:t>đội</w:t>
      </w:r>
      <w:proofErr w:type="spellEnd"/>
      <w:r w:rsidRPr="00126A3C">
        <w:rPr>
          <w:rFonts w:cs="Times New Roman"/>
          <w:szCs w:val="28"/>
        </w:rPr>
        <w:t xml:space="preserve"> </w:t>
      </w:r>
      <w:proofErr w:type="spellStart"/>
      <w:r w:rsidRPr="00126A3C">
        <w:rPr>
          <w:rFonts w:cs="Times New Roman"/>
          <w:szCs w:val="28"/>
        </w:rPr>
        <w:t>ngũ</w:t>
      </w:r>
      <w:proofErr w:type="spellEnd"/>
      <w:r w:rsidRPr="00126A3C">
        <w:rPr>
          <w:rFonts w:cs="Times New Roman"/>
          <w:szCs w:val="28"/>
        </w:rPr>
        <w:t xml:space="preserve"> </w:t>
      </w:r>
      <w:proofErr w:type="spellStart"/>
      <w:r w:rsidRPr="00126A3C">
        <w:rPr>
          <w:rFonts w:cs="Times New Roman"/>
          <w:szCs w:val="28"/>
        </w:rPr>
        <w:t>đơn</w:t>
      </w:r>
      <w:proofErr w:type="spellEnd"/>
      <w:r w:rsidRPr="00126A3C">
        <w:rPr>
          <w:rFonts w:cs="Times New Roman"/>
          <w:szCs w:val="28"/>
        </w:rPr>
        <w:t xml:space="preserve"> </w:t>
      </w:r>
      <w:proofErr w:type="spellStart"/>
      <w:r w:rsidRPr="00126A3C">
        <w:rPr>
          <w:rFonts w:cs="Times New Roman"/>
          <w:szCs w:val="28"/>
        </w:rPr>
        <w:t>vị</w:t>
      </w:r>
      <w:proofErr w:type="spellEnd"/>
      <w:r w:rsidRPr="00126A3C">
        <w:rPr>
          <w:rFonts w:cs="Times New Roman"/>
          <w:szCs w:val="28"/>
        </w:rPr>
        <w:t xml:space="preserve"> </w:t>
      </w:r>
      <w:proofErr w:type="spellStart"/>
      <w:r w:rsidRPr="00126A3C">
        <w:rPr>
          <w:rFonts w:cs="Times New Roman"/>
          <w:szCs w:val="28"/>
        </w:rPr>
        <w:t>cấp</w:t>
      </w:r>
      <w:proofErr w:type="spellEnd"/>
      <w:r w:rsidRPr="00126A3C">
        <w:rPr>
          <w:rFonts w:cs="Times New Roman"/>
          <w:szCs w:val="28"/>
        </w:rPr>
        <w:t xml:space="preserve"> </w:t>
      </w:r>
      <w:proofErr w:type="spellStart"/>
      <w:r w:rsidRPr="00126A3C">
        <w:rPr>
          <w:rFonts w:cs="Times New Roman"/>
          <w:szCs w:val="28"/>
        </w:rPr>
        <w:t>tiểu</w:t>
      </w:r>
      <w:proofErr w:type="spellEnd"/>
      <w:r w:rsidRPr="00126A3C">
        <w:rPr>
          <w:rFonts w:cs="Times New Roman"/>
          <w:szCs w:val="28"/>
        </w:rPr>
        <w:t xml:space="preserve"> </w:t>
      </w:r>
      <w:proofErr w:type="spellStart"/>
      <w:r w:rsidRPr="00126A3C">
        <w:rPr>
          <w:rFonts w:cs="Times New Roman"/>
          <w:szCs w:val="28"/>
        </w:rPr>
        <w:t>đội</w:t>
      </w:r>
      <w:proofErr w:type="spellEnd"/>
      <w:r w:rsidRPr="00126A3C">
        <w:rPr>
          <w:rFonts w:cs="Times New Roman"/>
          <w:szCs w:val="28"/>
        </w:rPr>
        <w:t xml:space="preserve">, </w:t>
      </w:r>
      <w:proofErr w:type="spellStart"/>
      <w:r w:rsidRPr="00126A3C">
        <w:rPr>
          <w:rFonts w:cs="Times New Roman"/>
          <w:szCs w:val="28"/>
        </w:rPr>
        <w:t>trung</w:t>
      </w:r>
      <w:proofErr w:type="spellEnd"/>
      <w:r w:rsidRPr="00126A3C">
        <w:rPr>
          <w:rFonts w:cs="Times New Roman"/>
          <w:szCs w:val="28"/>
        </w:rPr>
        <w:t xml:space="preserve"> </w:t>
      </w:r>
      <w:proofErr w:type="spellStart"/>
      <w:r w:rsidRPr="00126A3C">
        <w:rPr>
          <w:rFonts w:cs="Times New Roman"/>
          <w:szCs w:val="28"/>
        </w:rPr>
        <w:t>đội</w:t>
      </w:r>
      <w:proofErr w:type="spellEnd"/>
      <w:r w:rsidRPr="00126A3C">
        <w:rPr>
          <w:rFonts w:cs="Times New Roman"/>
          <w:szCs w:val="28"/>
        </w:rPr>
        <w:t xml:space="preserve">; </w:t>
      </w:r>
    </w:p>
    <w:p w14:paraId="041D69B8" w14:textId="77777777" w:rsidR="00126A3C" w:rsidRPr="00126A3C" w:rsidRDefault="00126A3C" w:rsidP="00126A3C">
      <w:pPr>
        <w:spacing w:line="288" w:lineRule="auto"/>
        <w:ind w:firstLine="720"/>
        <w:jc w:val="both"/>
        <w:rPr>
          <w:rFonts w:cs="Times New Roman"/>
          <w:spacing w:val="-4"/>
          <w:szCs w:val="28"/>
        </w:rPr>
      </w:pPr>
      <w:r w:rsidRPr="00126A3C">
        <w:rPr>
          <w:rFonts w:cs="Times New Roman"/>
          <w:spacing w:val="-4"/>
          <w:szCs w:val="28"/>
        </w:rPr>
        <w:t xml:space="preserve">- </w:t>
      </w:r>
      <w:proofErr w:type="spellStart"/>
      <w:r w:rsidRPr="00126A3C">
        <w:rPr>
          <w:rFonts w:cs="Times New Roman"/>
          <w:spacing w:val="-4"/>
          <w:szCs w:val="28"/>
        </w:rPr>
        <w:t>Thực</w:t>
      </w:r>
      <w:proofErr w:type="spellEnd"/>
      <w:r w:rsidRPr="00126A3C">
        <w:rPr>
          <w:rFonts w:cs="Times New Roman"/>
          <w:spacing w:val="-4"/>
          <w:szCs w:val="28"/>
        </w:rPr>
        <w:t xml:space="preserve"> </w:t>
      </w:r>
      <w:proofErr w:type="spellStart"/>
      <w:r w:rsidRPr="00126A3C">
        <w:rPr>
          <w:rFonts w:cs="Times New Roman"/>
          <w:spacing w:val="-4"/>
          <w:szCs w:val="28"/>
        </w:rPr>
        <w:t>hiện</w:t>
      </w:r>
      <w:proofErr w:type="spellEnd"/>
      <w:r w:rsidRPr="00126A3C">
        <w:rPr>
          <w:rFonts w:cs="Times New Roman"/>
          <w:spacing w:val="-4"/>
          <w:szCs w:val="28"/>
        </w:rPr>
        <w:t xml:space="preserve"> </w:t>
      </w:r>
      <w:proofErr w:type="spellStart"/>
      <w:r w:rsidRPr="00126A3C">
        <w:rPr>
          <w:rFonts w:cs="Times New Roman"/>
          <w:spacing w:val="-4"/>
          <w:szCs w:val="28"/>
        </w:rPr>
        <w:t>đúng</w:t>
      </w:r>
      <w:proofErr w:type="spellEnd"/>
      <w:r w:rsidRPr="00126A3C">
        <w:rPr>
          <w:rFonts w:cs="Times New Roman"/>
          <w:spacing w:val="-4"/>
          <w:szCs w:val="28"/>
        </w:rPr>
        <w:t xml:space="preserve"> </w:t>
      </w:r>
      <w:proofErr w:type="spellStart"/>
      <w:r w:rsidRPr="00126A3C">
        <w:rPr>
          <w:rFonts w:cs="Times New Roman"/>
          <w:spacing w:val="-4"/>
          <w:szCs w:val="28"/>
        </w:rPr>
        <w:t>các</w:t>
      </w:r>
      <w:proofErr w:type="spellEnd"/>
      <w:r w:rsidRPr="00126A3C">
        <w:rPr>
          <w:rFonts w:cs="Times New Roman"/>
          <w:spacing w:val="-4"/>
          <w:szCs w:val="28"/>
        </w:rPr>
        <w:t xml:space="preserve"> </w:t>
      </w:r>
      <w:proofErr w:type="spellStart"/>
      <w:r w:rsidRPr="00126A3C">
        <w:rPr>
          <w:rFonts w:cs="Times New Roman"/>
          <w:spacing w:val="-4"/>
          <w:szCs w:val="28"/>
        </w:rPr>
        <w:t>động</w:t>
      </w:r>
      <w:proofErr w:type="spellEnd"/>
      <w:r w:rsidRPr="00126A3C">
        <w:rPr>
          <w:rFonts w:cs="Times New Roman"/>
          <w:spacing w:val="-4"/>
          <w:szCs w:val="28"/>
        </w:rPr>
        <w:t xml:space="preserve"> </w:t>
      </w:r>
      <w:proofErr w:type="spellStart"/>
      <w:r w:rsidRPr="00126A3C">
        <w:rPr>
          <w:rFonts w:cs="Times New Roman"/>
          <w:spacing w:val="-4"/>
          <w:szCs w:val="28"/>
        </w:rPr>
        <w:t>tác</w:t>
      </w:r>
      <w:proofErr w:type="spellEnd"/>
      <w:r w:rsidRPr="00126A3C">
        <w:rPr>
          <w:rFonts w:cs="Times New Roman"/>
          <w:spacing w:val="-4"/>
          <w:szCs w:val="28"/>
        </w:rPr>
        <w:t xml:space="preserve"> </w:t>
      </w:r>
      <w:proofErr w:type="spellStart"/>
      <w:r w:rsidRPr="00126A3C">
        <w:rPr>
          <w:rFonts w:cs="Times New Roman"/>
          <w:spacing w:val="-4"/>
          <w:szCs w:val="28"/>
        </w:rPr>
        <w:t>trong</w:t>
      </w:r>
      <w:proofErr w:type="spellEnd"/>
      <w:r w:rsidRPr="00126A3C">
        <w:rPr>
          <w:rFonts w:cs="Times New Roman"/>
          <w:spacing w:val="-4"/>
          <w:szCs w:val="28"/>
        </w:rPr>
        <w:t xml:space="preserve"> </w:t>
      </w:r>
      <w:proofErr w:type="spellStart"/>
      <w:r w:rsidRPr="00126A3C">
        <w:rPr>
          <w:rFonts w:cs="Times New Roman"/>
          <w:spacing w:val="-4"/>
          <w:szCs w:val="28"/>
        </w:rPr>
        <w:t>đội</w:t>
      </w:r>
      <w:proofErr w:type="spellEnd"/>
      <w:r w:rsidRPr="00126A3C">
        <w:rPr>
          <w:rFonts w:cs="Times New Roman"/>
          <w:spacing w:val="-4"/>
          <w:szCs w:val="28"/>
        </w:rPr>
        <w:t xml:space="preserve"> </w:t>
      </w:r>
      <w:proofErr w:type="spellStart"/>
      <w:r w:rsidRPr="00126A3C">
        <w:rPr>
          <w:rFonts w:cs="Times New Roman"/>
          <w:spacing w:val="-4"/>
          <w:szCs w:val="28"/>
        </w:rPr>
        <w:t>ngũ</w:t>
      </w:r>
      <w:proofErr w:type="spellEnd"/>
      <w:r w:rsidRPr="00126A3C">
        <w:rPr>
          <w:rFonts w:cs="Times New Roman"/>
          <w:spacing w:val="-4"/>
          <w:szCs w:val="28"/>
        </w:rPr>
        <w:t xml:space="preserve"> </w:t>
      </w:r>
      <w:proofErr w:type="spellStart"/>
      <w:r w:rsidRPr="00126A3C">
        <w:rPr>
          <w:rFonts w:cs="Times New Roman"/>
          <w:spacing w:val="-4"/>
          <w:szCs w:val="28"/>
        </w:rPr>
        <w:t>đơn</w:t>
      </w:r>
      <w:proofErr w:type="spellEnd"/>
      <w:r w:rsidRPr="00126A3C">
        <w:rPr>
          <w:rFonts w:cs="Times New Roman"/>
          <w:spacing w:val="-4"/>
          <w:szCs w:val="28"/>
        </w:rPr>
        <w:t xml:space="preserve"> </w:t>
      </w:r>
      <w:proofErr w:type="spellStart"/>
      <w:r w:rsidRPr="00126A3C">
        <w:rPr>
          <w:rFonts w:cs="Times New Roman"/>
          <w:spacing w:val="-4"/>
          <w:szCs w:val="28"/>
        </w:rPr>
        <w:t>vị</w:t>
      </w:r>
      <w:proofErr w:type="spellEnd"/>
      <w:r w:rsidRPr="00126A3C">
        <w:rPr>
          <w:rFonts w:cs="Times New Roman"/>
          <w:spacing w:val="-4"/>
          <w:szCs w:val="28"/>
        </w:rPr>
        <w:t xml:space="preserve"> </w:t>
      </w:r>
      <w:proofErr w:type="spellStart"/>
      <w:r w:rsidRPr="00126A3C">
        <w:rPr>
          <w:rFonts w:cs="Times New Roman"/>
          <w:spacing w:val="-4"/>
          <w:szCs w:val="28"/>
        </w:rPr>
        <w:t>cấp</w:t>
      </w:r>
      <w:proofErr w:type="spellEnd"/>
      <w:r w:rsidRPr="00126A3C">
        <w:rPr>
          <w:rFonts w:cs="Times New Roman"/>
          <w:spacing w:val="-4"/>
          <w:szCs w:val="28"/>
        </w:rPr>
        <w:t xml:space="preserve"> </w:t>
      </w:r>
      <w:proofErr w:type="spellStart"/>
      <w:r w:rsidRPr="00126A3C">
        <w:rPr>
          <w:rFonts w:cs="Times New Roman"/>
          <w:spacing w:val="-4"/>
          <w:szCs w:val="28"/>
        </w:rPr>
        <w:t>tiểu</w:t>
      </w:r>
      <w:proofErr w:type="spellEnd"/>
      <w:r w:rsidRPr="00126A3C">
        <w:rPr>
          <w:rFonts w:cs="Times New Roman"/>
          <w:spacing w:val="-4"/>
          <w:szCs w:val="28"/>
        </w:rPr>
        <w:t xml:space="preserve"> </w:t>
      </w:r>
      <w:proofErr w:type="spellStart"/>
      <w:r w:rsidRPr="00126A3C">
        <w:rPr>
          <w:rFonts w:cs="Times New Roman"/>
          <w:spacing w:val="-4"/>
          <w:szCs w:val="28"/>
        </w:rPr>
        <w:t>đội</w:t>
      </w:r>
      <w:proofErr w:type="spellEnd"/>
      <w:r w:rsidRPr="00126A3C">
        <w:rPr>
          <w:rFonts w:cs="Times New Roman"/>
          <w:spacing w:val="-4"/>
          <w:szCs w:val="28"/>
        </w:rPr>
        <w:t xml:space="preserve">, </w:t>
      </w:r>
      <w:proofErr w:type="spellStart"/>
      <w:r w:rsidRPr="00126A3C">
        <w:rPr>
          <w:rFonts w:cs="Times New Roman"/>
          <w:spacing w:val="-4"/>
          <w:szCs w:val="28"/>
        </w:rPr>
        <w:t>trung</w:t>
      </w:r>
      <w:proofErr w:type="spellEnd"/>
      <w:r w:rsidRPr="00126A3C">
        <w:rPr>
          <w:rFonts w:cs="Times New Roman"/>
          <w:spacing w:val="-4"/>
          <w:szCs w:val="28"/>
        </w:rPr>
        <w:t xml:space="preserve"> </w:t>
      </w:r>
      <w:proofErr w:type="spellStart"/>
      <w:r w:rsidRPr="00126A3C">
        <w:rPr>
          <w:rFonts w:cs="Times New Roman"/>
          <w:spacing w:val="-4"/>
          <w:szCs w:val="28"/>
        </w:rPr>
        <w:t>đội</w:t>
      </w:r>
      <w:proofErr w:type="spellEnd"/>
      <w:r w:rsidRPr="00126A3C">
        <w:rPr>
          <w:rFonts w:cs="Times New Roman"/>
          <w:spacing w:val="-4"/>
          <w:szCs w:val="28"/>
        </w:rPr>
        <w:t>.</w:t>
      </w:r>
    </w:p>
    <w:p w14:paraId="776D5CF7" w14:textId="77777777" w:rsidR="00126A3C" w:rsidRPr="00126A3C" w:rsidRDefault="00126A3C" w:rsidP="00126A3C">
      <w:pPr>
        <w:pStyle w:val="oancuaDanhsach"/>
        <w:shd w:val="clear" w:color="auto" w:fill="FFFFFF"/>
        <w:tabs>
          <w:tab w:val="left" w:pos="0"/>
        </w:tabs>
        <w:spacing w:line="288" w:lineRule="auto"/>
        <w:ind w:left="0"/>
        <w:contextualSpacing w:val="0"/>
        <w:jc w:val="both"/>
        <w:rPr>
          <w:rFonts w:ascii="Times New Roman" w:hAnsi="Times New Roman"/>
          <w:b/>
          <w:szCs w:val="28"/>
        </w:rPr>
      </w:pPr>
      <w:r w:rsidRPr="00126A3C">
        <w:rPr>
          <w:rFonts w:ascii="Times New Roman" w:hAnsi="Times New Roman"/>
          <w:b/>
          <w:szCs w:val="28"/>
        </w:rPr>
        <w:t xml:space="preserve">2. </w:t>
      </w:r>
      <w:proofErr w:type="spellStart"/>
      <w:r w:rsidRPr="00126A3C">
        <w:rPr>
          <w:rFonts w:ascii="Times New Roman" w:hAnsi="Times New Roman"/>
          <w:b/>
          <w:szCs w:val="28"/>
        </w:rPr>
        <w:t>Nội</w:t>
      </w:r>
      <w:proofErr w:type="spellEnd"/>
      <w:r w:rsidRPr="00126A3C">
        <w:rPr>
          <w:rFonts w:ascii="Times New Roman" w:hAnsi="Times New Roman"/>
          <w:b/>
          <w:szCs w:val="28"/>
        </w:rPr>
        <w:t xml:space="preserve"> dung</w:t>
      </w:r>
    </w:p>
    <w:tbl>
      <w:tblPr>
        <w:tblW w:w="9360" w:type="dxa"/>
        <w:tblInd w:w="108" w:type="dxa"/>
        <w:tblLook w:val="01E0" w:firstRow="1" w:lastRow="1" w:firstColumn="1" w:lastColumn="1" w:noHBand="0" w:noVBand="0"/>
      </w:tblPr>
      <w:tblGrid>
        <w:gridCol w:w="8280"/>
        <w:gridCol w:w="1080"/>
      </w:tblGrid>
      <w:tr w:rsidR="00126A3C" w:rsidRPr="00126A3C" w14:paraId="23A81181" w14:textId="77777777" w:rsidTr="0012391C">
        <w:tc>
          <w:tcPr>
            <w:tcW w:w="8280" w:type="dxa"/>
            <w:shd w:val="clear" w:color="auto" w:fill="auto"/>
          </w:tcPr>
          <w:p w14:paraId="39946C3C" w14:textId="77777777" w:rsidR="00126A3C" w:rsidRPr="00126A3C" w:rsidRDefault="00126A3C" w:rsidP="0012391C">
            <w:pPr>
              <w:pStyle w:val="oancuaDanhsach"/>
              <w:shd w:val="clear" w:color="auto" w:fill="FFFFFF"/>
              <w:tabs>
                <w:tab w:val="left" w:pos="0"/>
                <w:tab w:val="left" w:pos="360"/>
              </w:tabs>
              <w:spacing w:line="288" w:lineRule="auto"/>
              <w:ind w:left="0"/>
              <w:contextualSpacing w:val="0"/>
              <w:jc w:val="both"/>
              <w:rPr>
                <w:rFonts w:ascii="Times New Roman" w:hAnsi="Times New Roman"/>
                <w:szCs w:val="28"/>
              </w:rPr>
            </w:pPr>
            <w:r w:rsidRPr="00126A3C">
              <w:rPr>
                <w:rFonts w:ascii="Times New Roman" w:hAnsi="Times New Roman"/>
                <w:szCs w:val="28"/>
              </w:rPr>
              <w:t xml:space="preserve">2.1. </w:t>
            </w:r>
            <w:proofErr w:type="spellStart"/>
            <w:r w:rsidRPr="00126A3C">
              <w:rPr>
                <w:rFonts w:ascii="Times New Roman" w:hAnsi="Times New Roman"/>
                <w:szCs w:val="28"/>
              </w:rPr>
              <w:t>Đội</w:t>
            </w:r>
            <w:proofErr w:type="spellEnd"/>
            <w:r w:rsidRPr="00126A3C">
              <w:rPr>
                <w:rFonts w:ascii="Times New Roman" w:hAnsi="Times New Roman"/>
                <w:szCs w:val="28"/>
              </w:rPr>
              <w:t xml:space="preserve"> </w:t>
            </w:r>
            <w:proofErr w:type="spellStart"/>
            <w:r w:rsidRPr="00126A3C">
              <w:rPr>
                <w:rFonts w:ascii="Times New Roman" w:hAnsi="Times New Roman"/>
                <w:szCs w:val="28"/>
              </w:rPr>
              <w:t>hình</w:t>
            </w:r>
            <w:proofErr w:type="spellEnd"/>
            <w:r w:rsidRPr="00126A3C">
              <w:rPr>
                <w:rFonts w:ascii="Times New Roman" w:hAnsi="Times New Roman"/>
                <w:szCs w:val="28"/>
              </w:rPr>
              <w:t xml:space="preserve"> </w:t>
            </w:r>
            <w:proofErr w:type="spellStart"/>
            <w:r w:rsidRPr="00126A3C">
              <w:rPr>
                <w:rFonts w:ascii="Times New Roman" w:hAnsi="Times New Roman"/>
                <w:szCs w:val="28"/>
              </w:rPr>
              <w:t>tiểu</w:t>
            </w:r>
            <w:proofErr w:type="spellEnd"/>
            <w:r w:rsidRPr="00126A3C">
              <w:rPr>
                <w:rFonts w:ascii="Times New Roman" w:hAnsi="Times New Roman"/>
                <w:szCs w:val="28"/>
              </w:rPr>
              <w:t xml:space="preserve"> </w:t>
            </w:r>
            <w:proofErr w:type="spellStart"/>
            <w:r w:rsidRPr="00126A3C">
              <w:rPr>
                <w:rFonts w:ascii="Times New Roman" w:hAnsi="Times New Roman"/>
                <w:szCs w:val="28"/>
              </w:rPr>
              <w:t>đội</w:t>
            </w:r>
            <w:proofErr w:type="spellEnd"/>
          </w:p>
          <w:p w14:paraId="0E0907F3" w14:textId="77777777" w:rsidR="00126A3C" w:rsidRPr="00126A3C" w:rsidRDefault="00126A3C" w:rsidP="0012391C">
            <w:pPr>
              <w:pStyle w:val="oancuaDanhsach"/>
              <w:shd w:val="clear" w:color="auto" w:fill="FFFFFF"/>
              <w:tabs>
                <w:tab w:val="left" w:pos="720"/>
                <w:tab w:val="left" w:pos="1080"/>
              </w:tabs>
              <w:spacing w:line="288" w:lineRule="auto"/>
              <w:ind w:left="0"/>
              <w:contextualSpacing w:val="0"/>
              <w:jc w:val="both"/>
              <w:rPr>
                <w:rFonts w:ascii="Times New Roman" w:hAnsi="Times New Roman"/>
                <w:szCs w:val="28"/>
              </w:rPr>
            </w:pPr>
            <w:r w:rsidRPr="00126A3C">
              <w:rPr>
                <w:rFonts w:ascii="Times New Roman" w:hAnsi="Times New Roman"/>
                <w:szCs w:val="28"/>
              </w:rPr>
              <w:t xml:space="preserve">2.1.1. </w:t>
            </w:r>
            <w:proofErr w:type="spellStart"/>
            <w:r w:rsidRPr="00126A3C">
              <w:rPr>
                <w:rFonts w:ascii="Times New Roman" w:hAnsi="Times New Roman"/>
                <w:szCs w:val="28"/>
              </w:rPr>
              <w:t>Đội</w:t>
            </w:r>
            <w:proofErr w:type="spellEnd"/>
            <w:r w:rsidRPr="00126A3C">
              <w:rPr>
                <w:rFonts w:ascii="Times New Roman" w:hAnsi="Times New Roman"/>
                <w:szCs w:val="28"/>
              </w:rPr>
              <w:t xml:space="preserve"> </w:t>
            </w:r>
            <w:proofErr w:type="spellStart"/>
            <w:r w:rsidRPr="00126A3C">
              <w:rPr>
                <w:rFonts w:ascii="Times New Roman" w:hAnsi="Times New Roman"/>
                <w:szCs w:val="28"/>
              </w:rPr>
              <w:t>hình</w:t>
            </w:r>
            <w:proofErr w:type="spellEnd"/>
            <w:r w:rsidRPr="00126A3C">
              <w:rPr>
                <w:rFonts w:ascii="Times New Roman" w:hAnsi="Times New Roman"/>
                <w:szCs w:val="28"/>
              </w:rPr>
              <w:t xml:space="preserve"> </w:t>
            </w:r>
            <w:proofErr w:type="spellStart"/>
            <w:r w:rsidRPr="00126A3C">
              <w:rPr>
                <w:rFonts w:ascii="Times New Roman" w:hAnsi="Times New Roman"/>
                <w:szCs w:val="28"/>
              </w:rPr>
              <w:t>tiểu</w:t>
            </w:r>
            <w:proofErr w:type="spellEnd"/>
            <w:r w:rsidRPr="00126A3C">
              <w:rPr>
                <w:rFonts w:ascii="Times New Roman" w:hAnsi="Times New Roman"/>
                <w:szCs w:val="28"/>
              </w:rPr>
              <w:t xml:space="preserve"> </w:t>
            </w:r>
            <w:proofErr w:type="spellStart"/>
            <w:r w:rsidRPr="00126A3C">
              <w:rPr>
                <w:rFonts w:ascii="Times New Roman" w:hAnsi="Times New Roman"/>
                <w:szCs w:val="28"/>
              </w:rPr>
              <w:t>đội</w:t>
            </w:r>
            <w:proofErr w:type="spellEnd"/>
            <w:r w:rsidRPr="00126A3C">
              <w:rPr>
                <w:rFonts w:ascii="Times New Roman" w:hAnsi="Times New Roman"/>
                <w:szCs w:val="28"/>
              </w:rPr>
              <w:t xml:space="preserve"> </w:t>
            </w:r>
            <w:proofErr w:type="spellStart"/>
            <w:r w:rsidRPr="00126A3C">
              <w:rPr>
                <w:rFonts w:ascii="Times New Roman" w:hAnsi="Times New Roman"/>
                <w:szCs w:val="28"/>
              </w:rPr>
              <w:t>một</w:t>
            </w:r>
            <w:proofErr w:type="spellEnd"/>
            <w:r w:rsidRPr="00126A3C">
              <w:rPr>
                <w:rFonts w:ascii="Times New Roman" w:hAnsi="Times New Roman"/>
                <w:szCs w:val="28"/>
              </w:rPr>
              <w:t xml:space="preserve"> </w:t>
            </w:r>
            <w:proofErr w:type="spellStart"/>
            <w:r w:rsidRPr="00126A3C">
              <w:rPr>
                <w:rFonts w:ascii="Times New Roman" w:hAnsi="Times New Roman"/>
                <w:szCs w:val="28"/>
              </w:rPr>
              <w:t>hàng</w:t>
            </w:r>
            <w:proofErr w:type="spellEnd"/>
            <w:r w:rsidRPr="00126A3C">
              <w:rPr>
                <w:rFonts w:ascii="Times New Roman" w:hAnsi="Times New Roman"/>
                <w:szCs w:val="28"/>
              </w:rPr>
              <w:t xml:space="preserve"> </w:t>
            </w:r>
            <w:proofErr w:type="spellStart"/>
            <w:r w:rsidRPr="00126A3C">
              <w:rPr>
                <w:rFonts w:ascii="Times New Roman" w:hAnsi="Times New Roman"/>
                <w:szCs w:val="28"/>
              </w:rPr>
              <w:t>ngang</w:t>
            </w:r>
            <w:proofErr w:type="spellEnd"/>
          </w:p>
          <w:p w14:paraId="0B82BA11" w14:textId="77777777" w:rsidR="00126A3C" w:rsidRPr="00126A3C" w:rsidRDefault="00126A3C" w:rsidP="0012391C">
            <w:pPr>
              <w:pStyle w:val="oancuaDanhsach"/>
              <w:shd w:val="clear" w:color="auto" w:fill="FFFFFF"/>
              <w:spacing w:line="288" w:lineRule="auto"/>
              <w:ind w:left="0"/>
              <w:contextualSpacing w:val="0"/>
              <w:jc w:val="both"/>
              <w:rPr>
                <w:rFonts w:ascii="Times New Roman" w:hAnsi="Times New Roman"/>
                <w:szCs w:val="28"/>
              </w:rPr>
            </w:pPr>
            <w:r w:rsidRPr="00126A3C">
              <w:rPr>
                <w:rFonts w:ascii="Times New Roman" w:hAnsi="Times New Roman"/>
                <w:szCs w:val="28"/>
              </w:rPr>
              <w:t xml:space="preserve">2.1.2. </w:t>
            </w:r>
            <w:proofErr w:type="spellStart"/>
            <w:r w:rsidRPr="00126A3C">
              <w:rPr>
                <w:rFonts w:ascii="Times New Roman" w:hAnsi="Times New Roman"/>
                <w:szCs w:val="28"/>
              </w:rPr>
              <w:t>Đội</w:t>
            </w:r>
            <w:proofErr w:type="spellEnd"/>
            <w:r w:rsidRPr="00126A3C">
              <w:rPr>
                <w:rFonts w:ascii="Times New Roman" w:hAnsi="Times New Roman"/>
                <w:szCs w:val="28"/>
              </w:rPr>
              <w:t xml:space="preserve"> </w:t>
            </w:r>
            <w:proofErr w:type="spellStart"/>
            <w:r w:rsidRPr="00126A3C">
              <w:rPr>
                <w:rFonts w:ascii="Times New Roman" w:hAnsi="Times New Roman"/>
                <w:szCs w:val="28"/>
              </w:rPr>
              <w:t>hình</w:t>
            </w:r>
            <w:proofErr w:type="spellEnd"/>
            <w:r w:rsidRPr="00126A3C">
              <w:rPr>
                <w:rFonts w:ascii="Times New Roman" w:hAnsi="Times New Roman"/>
                <w:szCs w:val="28"/>
              </w:rPr>
              <w:t xml:space="preserve"> </w:t>
            </w:r>
            <w:proofErr w:type="spellStart"/>
            <w:r w:rsidRPr="00126A3C">
              <w:rPr>
                <w:rFonts w:ascii="Times New Roman" w:hAnsi="Times New Roman"/>
                <w:szCs w:val="28"/>
              </w:rPr>
              <w:t>tiểu</w:t>
            </w:r>
            <w:proofErr w:type="spellEnd"/>
            <w:r w:rsidRPr="00126A3C">
              <w:rPr>
                <w:rFonts w:ascii="Times New Roman" w:hAnsi="Times New Roman"/>
                <w:szCs w:val="28"/>
              </w:rPr>
              <w:t xml:space="preserve"> </w:t>
            </w:r>
            <w:proofErr w:type="spellStart"/>
            <w:r w:rsidRPr="00126A3C">
              <w:rPr>
                <w:rFonts w:ascii="Times New Roman" w:hAnsi="Times New Roman"/>
                <w:szCs w:val="28"/>
              </w:rPr>
              <w:t>đội</w:t>
            </w:r>
            <w:proofErr w:type="spellEnd"/>
            <w:r w:rsidRPr="00126A3C">
              <w:rPr>
                <w:rFonts w:ascii="Times New Roman" w:hAnsi="Times New Roman"/>
                <w:szCs w:val="28"/>
              </w:rPr>
              <w:t xml:space="preserve"> </w:t>
            </w:r>
            <w:proofErr w:type="spellStart"/>
            <w:r w:rsidRPr="00126A3C">
              <w:rPr>
                <w:rFonts w:ascii="Times New Roman" w:hAnsi="Times New Roman"/>
                <w:szCs w:val="28"/>
              </w:rPr>
              <w:t>hai</w:t>
            </w:r>
            <w:proofErr w:type="spellEnd"/>
            <w:r w:rsidRPr="00126A3C">
              <w:rPr>
                <w:rFonts w:ascii="Times New Roman" w:hAnsi="Times New Roman"/>
                <w:szCs w:val="28"/>
              </w:rPr>
              <w:t xml:space="preserve"> </w:t>
            </w:r>
            <w:proofErr w:type="spellStart"/>
            <w:r w:rsidRPr="00126A3C">
              <w:rPr>
                <w:rFonts w:ascii="Times New Roman" w:hAnsi="Times New Roman"/>
                <w:szCs w:val="28"/>
              </w:rPr>
              <w:t>hàng</w:t>
            </w:r>
            <w:proofErr w:type="spellEnd"/>
            <w:r w:rsidRPr="00126A3C">
              <w:rPr>
                <w:rFonts w:ascii="Times New Roman" w:hAnsi="Times New Roman"/>
                <w:szCs w:val="28"/>
              </w:rPr>
              <w:t xml:space="preserve"> </w:t>
            </w:r>
            <w:proofErr w:type="spellStart"/>
            <w:r w:rsidRPr="00126A3C">
              <w:rPr>
                <w:rFonts w:ascii="Times New Roman" w:hAnsi="Times New Roman"/>
                <w:szCs w:val="28"/>
              </w:rPr>
              <w:t>ngang</w:t>
            </w:r>
            <w:proofErr w:type="spellEnd"/>
          </w:p>
          <w:p w14:paraId="3128C7E9" w14:textId="77777777" w:rsidR="00126A3C" w:rsidRPr="00126A3C" w:rsidRDefault="00126A3C" w:rsidP="0012391C">
            <w:pPr>
              <w:pStyle w:val="oancuaDanhsach"/>
              <w:shd w:val="clear" w:color="auto" w:fill="FFFFFF"/>
              <w:spacing w:line="288" w:lineRule="auto"/>
              <w:ind w:left="0"/>
              <w:contextualSpacing w:val="0"/>
              <w:jc w:val="both"/>
              <w:rPr>
                <w:rFonts w:ascii="Times New Roman" w:hAnsi="Times New Roman"/>
                <w:szCs w:val="28"/>
              </w:rPr>
            </w:pPr>
            <w:r w:rsidRPr="00126A3C">
              <w:rPr>
                <w:rFonts w:ascii="Times New Roman" w:hAnsi="Times New Roman"/>
                <w:szCs w:val="28"/>
              </w:rPr>
              <w:t xml:space="preserve">2.1.3. </w:t>
            </w:r>
            <w:proofErr w:type="spellStart"/>
            <w:r w:rsidRPr="00126A3C">
              <w:rPr>
                <w:rFonts w:ascii="Times New Roman" w:hAnsi="Times New Roman"/>
                <w:szCs w:val="28"/>
              </w:rPr>
              <w:t>Đội</w:t>
            </w:r>
            <w:proofErr w:type="spellEnd"/>
            <w:r w:rsidRPr="00126A3C">
              <w:rPr>
                <w:rFonts w:ascii="Times New Roman" w:hAnsi="Times New Roman"/>
                <w:szCs w:val="28"/>
              </w:rPr>
              <w:t xml:space="preserve"> </w:t>
            </w:r>
            <w:proofErr w:type="spellStart"/>
            <w:r w:rsidRPr="00126A3C">
              <w:rPr>
                <w:rFonts w:ascii="Times New Roman" w:hAnsi="Times New Roman"/>
                <w:szCs w:val="28"/>
              </w:rPr>
              <w:t>hình</w:t>
            </w:r>
            <w:proofErr w:type="spellEnd"/>
            <w:r w:rsidRPr="00126A3C">
              <w:rPr>
                <w:rFonts w:ascii="Times New Roman" w:hAnsi="Times New Roman"/>
                <w:szCs w:val="28"/>
              </w:rPr>
              <w:t xml:space="preserve"> </w:t>
            </w:r>
            <w:proofErr w:type="spellStart"/>
            <w:r w:rsidRPr="00126A3C">
              <w:rPr>
                <w:rFonts w:ascii="Times New Roman" w:hAnsi="Times New Roman"/>
                <w:szCs w:val="28"/>
              </w:rPr>
              <w:t>tiểu</w:t>
            </w:r>
            <w:proofErr w:type="spellEnd"/>
            <w:r w:rsidRPr="00126A3C">
              <w:rPr>
                <w:rFonts w:ascii="Times New Roman" w:hAnsi="Times New Roman"/>
                <w:szCs w:val="28"/>
              </w:rPr>
              <w:t xml:space="preserve"> </w:t>
            </w:r>
            <w:proofErr w:type="spellStart"/>
            <w:r w:rsidRPr="00126A3C">
              <w:rPr>
                <w:rFonts w:ascii="Times New Roman" w:hAnsi="Times New Roman"/>
                <w:szCs w:val="28"/>
              </w:rPr>
              <w:t>đội</w:t>
            </w:r>
            <w:proofErr w:type="spellEnd"/>
            <w:r w:rsidRPr="00126A3C">
              <w:rPr>
                <w:rFonts w:ascii="Times New Roman" w:hAnsi="Times New Roman"/>
                <w:szCs w:val="28"/>
              </w:rPr>
              <w:t xml:space="preserve"> </w:t>
            </w:r>
            <w:proofErr w:type="spellStart"/>
            <w:r w:rsidRPr="00126A3C">
              <w:rPr>
                <w:rFonts w:ascii="Times New Roman" w:hAnsi="Times New Roman"/>
                <w:szCs w:val="28"/>
              </w:rPr>
              <w:t>một</w:t>
            </w:r>
            <w:proofErr w:type="spellEnd"/>
            <w:r w:rsidRPr="00126A3C">
              <w:rPr>
                <w:rFonts w:ascii="Times New Roman" w:hAnsi="Times New Roman"/>
                <w:szCs w:val="28"/>
              </w:rPr>
              <w:t xml:space="preserve"> </w:t>
            </w:r>
            <w:proofErr w:type="spellStart"/>
            <w:r w:rsidRPr="00126A3C">
              <w:rPr>
                <w:rFonts w:ascii="Times New Roman" w:hAnsi="Times New Roman"/>
                <w:szCs w:val="28"/>
              </w:rPr>
              <w:t>hàng</w:t>
            </w:r>
            <w:proofErr w:type="spellEnd"/>
            <w:r w:rsidRPr="00126A3C">
              <w:rPr>
                <w:rFonts w:ascii="Times New Roman" w:hAnsi="Times New Roman"/>
                <w:szCs w:val="28"/>
              </w:rPr>
              <w:t xml:space="preserve"> </w:t>
            </w:r>
            <w:proofErr w:type="spellStart"/>
            <w:r w:rsidRPr="00126A3C">
              <w:rPr>
                <w:rFonts w:ascii="Times New Roman" w:hAnsi="Times New Roman"/>
                <w:szCs w:val="28"/>
              </w:rPr>
              <w:t>dọc</w:t>
            </w:r>
            <w:proofErr w:type="spellEnd"/>
          </w:p>
          <w:p w14:paraId="048A1628" w14:textId="77777777" w:rsidR="00126A3C" w:rsidRPr="00126A3C" w:rsidRDefault="00126A3C" w:rsidP="0012391C">
            <w:pPr>
              <w:shd w:val="clear" w:color="auto" w:fill="FFFFFF"/>
              <w:tabs>
                <w:tab w:val="left" w:pos="360"/>
              </w:tabs>
              <w:spacing w:line="288" w:lineRule="auto"/>
              <w:jc w:val="both"/>
              <w:rPr>
                <w:rFonts w:eastAsia="Times New Roman" w:cs="Times New Roman"/>
                <w:szCs w:val="28"/>
              </w:rPr>
            </w:pPr>
            <w:r w:rsidRPr="00126A3C">
              <w:rPr>
                <w:rFonts w:eastAsia="Times New Roman" w:cs="Times New Roman"/>
                <w:szCs w:val="28"/>
              </w:rPr>
              <w:t xml:space="preserve">2.1.4. </w:t>
            </w:r>
            <w:proofErr w:type="spellStart"/>
            <w:r w:rsidRPr="00126A3C">
              <w:rPr>
                <w:rFonts w:eastAsia="Times New Roman" w:cs="Times New Roman"/>
                <w:szCs w:val="28"/>
              </w:rPr>
              <w:t>Đội</w:t>
            </w:r>
            <w:proofErr w:type="spellEnd"/>
            <w:r w:rsidRPr="00126A3C">
              <w:rPr>
                <w:rFonts w:eastAsia="Times New Roman" w:cs="Times New Roman"/>
                <w:szCs w:val="28"/>
              </w:rPr>
              <w:t xml:space="preserve"> </w:t>
            </w:r>
            <w:proofErr w:type="spellStart"/>
            <w:r w:rsidRPr="00126A3C">
              <w:rPr>
                <w:rFonts w:eastAsia="Times New Roman" w:cs="Times New Roman"/>
                <w:szCs w:val="28"/>
              </w:rPr>
              <w:t>hình</w:t>
            </w:r>
            <w:proofErr w:type="spellEnd"/>
            <w:r w:rsidRPr="00126A3C">
              <w:rPr>
                <w:rFonts w:eastAsia="Times New Roman" w:cs="Times New Roman"/>
                <w:szCs w:val="28"/>
              </w:rPr>
              <w:t xml:space="preserve"> </w:t>
            </w:r>
            <w:proofErr w:type="spellStart"/>
            <w:r w:rsidRPr="00126A3C">
              <w:rPr>
                <w:rFonts w:eastAsia="Times New Roman" w:cs="Times New Roman"/>
                <w:szCs w:val="28"/>
              </w:rPr>
              <w:t>tiểu</w:t>
            </w:r>
            <w:proofErr w:type="spellEnd"/>
            <w:r w:rsidRPr="00126A3C">
              <w:rPr>
                <w:rFonts w:eastAsia="Times New Roman" w:cs="Times New Roman"/>
                <w:szCs w:val="28"/>
              </w:rPr>
              <w:t xml:space="preserve"> </w:t>
            </w:r>
            <w:proofErr w:type="spellStart"/>
            <w:r w:rsidRPr="00126A3C">
              <w:rPr>
                <w:rFonts w:eastAsia="Times New Roman" w:cs="Times New Roman"/>
                <w:szCs w:val="28"/>
              </w:rPr>
              <w:t>đội</w:t>
            </w:r>
            <w:proofErr w:type="spellEnd"/>
            <w:r w:rsidRPr="00126A3C">
              <w:rPr>
                <w:rFonts w:eastAsia="Times New Roman" w:cs="Times New Roman"/>
                <w:szCs w:val="28"/>
              </w:rPr>
              <w:t xml:space="preserve"> </w:t>
            </w:r>
            <w:proofErr w:type="spellStart"/>
            <w:r w:rsidRPr="00126A3C">
              <w:rPr>
                <w:rFonts w:eastAsia="Times New Roman" w:cs="Times New Roman"/>
                <w:szCs w:val="28"/>
              </w:rPr>
              <w:t>hai</w:t>
            </w:r>
            <w:proofErr w:type="spellEnd"/>
            <w:r w:rsidRPr="00126A3C">
              <w:rPr>
                <w:rFonts w:eastAsia="Times New Roman" w:cs="Times New Roman"/>
                <w:szCs w:val="28"/>
              </w:rPr>
              <w:t xml:space="preserve"> </w:t>
            </w:r>
            <w:proofErr w:type="spellStart"/>
            <w:r w:rsidRPr="00126A3C">
              <w:rPr>
                <w:rFonts w:eastAsia="Times New Roman" w:cs="Times New Roman"/>
                <w:szCs w:val="28"/>
              </w:rPr>
              <w:t>hàng</w:t>
            </w:r>
            <w:proofErr w:type="spellEnd"/>
            <w:r w:rsidRPr="00126A3C">
              <w:rPr>
                <w:rFonts w:eastAsia="Times New Roman" w:cs="Times New Roman"/>
                <w:szCs w:val="28"/>
              </w:rPr>
              <w:t xml:space="preserve"> </w:t>
            </w:r>
            <w:proofErr w:type="spellStart"/>
            <w:r w:rsidRPr="00126A3C">
              <w:rPr>
                <w:rFonts w:eastAsia="Times New Roman" w:cs="Times New Roman"/>
                <w:szCs w:val="28"/>
              </w:rPr>
              <w:t>dọc</w:t>
            </w:r>
            <w:proofErr w:type="spellEnd"/>
          </w:p>
        </w:tc>
        <w:tc>
          <w:tcPr>
            <w:tcW w:w="1080" w:type="dxa"/>
            <w:shd w:val="clear" w:color="auto" w:fill="auto"/>
          </w:tcPr>
          <w:p w14:paraId="4080AE36"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r w:rsidR="00126A3C" w:rsidRPr="00126A3C" w14:paraId="0D7F45CA" w14:textId="77777777" w:rsidTr="0012391C">
        <w:tc>
          <w:tcPr>
            <w:tcW w:w="8280" w:type="dxa"/>
            <w:shd w:val="clear" w:color="auto" w:fill="auto"/>
          </w:tcPr>
          <w:p w14:paraId="01B44B13"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rPr>
              <w:t xml:space="preserve">2.2. </w:t>
            </w:r>
            <w:proofErr w:type="spellStart"/>
            <w:r w:rsidRPr="00126A3C">
              <w:rPr>
                <w:rFonts w:eastAsia="Times New Roman" w:cs="Times New Roman"/>
                <w:szCs w:val="28"/>
              </w:rPr>
              <w:t>Đội</w:t>
            </w:r>
            <w:proofErr w:type="spellEnd"/>
            <w:r w:rsidRPr="00126A3C">
              <w:rPr>
                <w:rFonts w:eastAsia="Times New Roman" w:cs="Times New Roman"/>
                <w:szCs w:val="28"/>
              </w:rPr>
              <w:t xml:space="preserve"> </w:t>
            </w:r>
            <w:proofErr w:type="spellStart"/>
            <w:r w:rsidRPr="00126A3C">
              <w:rPr>
                <w:rFonts w:eastAsia="Times New Roman" w:cs="Times New Roman"/>
                <w:szCs w:val="28"/>
              </w:rPr>
              <w:t>hình</w:t>
            </w:r>
            <w:proofErr w:type="spellEnd"/>
            <w:r w:rsidRPr="00126A3C">
              <w:rPr>
                <w:rFonts w:eastAsia="Times New Roman" w:cs="Times New Roman"/>
                <w:szCs w:val="28"/>
              </w:rPr>
              <w:t xml:space="preserve"> </w:t>
            </w:r>
            <w:proofErr w:type="spellStart"/>
            <w:r w:rsidRPr="00126A3C">
              <w:rPr>
                <w:rFonts w:eastAsia="Times New Roman" w:cs="Times New Roman"/>
                <w:szCs w:val="28"/>
              </w:rPr>
              <w:t>trung</w:t>
            </w:r>
            <w:proofErr w:type="spellEnd"/>
            <w:r w:rsidRPr="00126A3C">
              <w:rPr>
                <w:rFonts w:eastAsia="Times New Roman" w:cs="Times New Roman"/>
                <w:szCs w:val="28"/>
              </w:rPr>
              <w:t xml:space="preserve"> </w:t>
            </w:r>
            <w:proofErr w:type="spellStart"/>
            <w:r w:rsidRPr="00126A3C">
              <w:rPr>
                <w:rFonts w:eastAsia="Times New Roman" w:cs="Times New Roman"/>
                <w:szCs w:val="28"/>
              </w:rPr>
              <w:t>đội</w:t>
            </w:r>
            <w:proofErr w:type="spellEnd"/>
          </w:p>
          <w:p w14:paraId="7CB0B6C5" w14:textId="77777777" w:rsidR="00126A3C" w:rsidRPr="00126A3C" w:rsidRDefault="00126A3C" w:rsidP="0012391C">
            <w:pPr>
              <w:spacing w:line="288" w:lineRule="auto"/>
              <w:jc w:val="both"/>
              <w:outlineLvl w:val="0"/>
              <w:rPr>
                <w:rFonts w:eastAsia="Times New Roman" w:cs="Times New Roman"/>
                <w:szCs w:val="28"/>
                <w:lang w:val="de-DE"/>
              </w:rPr>
            </w:pPr>
            <w:r w:rsidRPr="00126A3C">
              <w:rPr>
                <w:rFonts w:eastAsia="Times New Roman" w:cs="Times New Roman"/>
                <w:szCs w:val="28"/>
                <w:lang w:val="de-DE"/>
              </w:rPr>
              <w:t>2.2.1. Đội hình trung đội một hàng ngang</w:t>
            </w:r>
          </w:p>
          <w:p w14:paraId="22609D7B" w14:textId="77777777" w:rsidR="00126A3C" w:rsidRPr="00126A3C" w:rsidRDefault="00126A3C" w:rsidP="0012391C">
            <w:pPr>
              <w:spacing w:line="288" w:lineRule="auto"/>
              <w:jc w:val="both"/>
              <w:outlineLvl w:val="0"/>
              <w:rPr>
                <w:rFonts w:eastAsia="Times New Roman" w:cs="Times New Roman"/>
                <w:szCs w:val="28"/>
                <w:lang w:val="de-DE"/>
              </w:rPr>
            </w:pPr>
            <w:r w:rsidRPr="00126A3C">
              <w:rPr>
                <w:rFonts w:eastAsia="Times New Roman" w:cs="Times New Roman"/>
                <w:szCs w:val="28"/>
                <w:lang w:val="de-DE"/>
              </w:rPr>
              <w:t>2.2.2. Đội hình trung đội hai hàng ngang</w:t>
            </w:r>
          </w:p>
          <w:p w14:paraId="6F86301A" w14:textId="77777777" w:rsidR="00126A3C" w:rsidRPr="00126A3C" w:rsidRDefault="00126A3C" w:rsidP="0012391C">
            <w:pPr>
              <w:spacing w:line="288" w:lineRule="auto"/>
              <w:jc w:val="both"/>
              <w:outlineLvl w:val="0"/>
              <w:rPr>
                <w:rFonts w:eastAsia="Times New Roman" w:cs="Times New Roman"/>
                <w:szCs w:val="28"/>
                <w:lang w:val="de-DE"/>
              </w:rPr>
            </w:pPr>
            <w:r w:rsidRPr="00126A3C">
              <w:rPr>
                <w:rFonts w:eastAsia="Times New Roman" w:cs="Times New Roman"/>
                <w:szCs w:val="28"/>
                <w:lang w:val="de-DE"/>
              </w:rPr>
              <w:t>2.2.3. Đội hình trung đội ba hàng ngang</w:t>
            </w:r>
          </w:p>
          <w:p w14:paraId="09F04D09" w14:textId="77777777" w:rsidR="00126A3C" w:rsidRPr="00126A3C" w:rsidRDefault="00126A3C" w:rsidP="0012391C">
            <w:pPr>
              <w:spacing w:line="288" w:lineRule="auto"/>
              <w:jc w:val="both"/>
              <w:rPr>
                <w:rFonts w:eastAsia="Times New Roman" w:cs="Times New Roman"/>
                <w:szCs w:val="28"/>
                <w:lang w:val="de-DE"/>
              </w:rPr>
            </w:pPr>
            <w:r w:rsidRPr="00126A3C">
              <w:rPr>
                <w:rFonts w:eastAsia="Times New Roman" w:cs="Times New Roman"/>
                <w:szCs w:val="28"/>
                <w:lang w:val="de-DE"/>
              </w:rPr>
              <w:t>2.2.4. Đội hình trung đội một hàng dọc</w:t>
            </w:r>
          </w:p>
          <w:p w14:paraId="62C801D9" w14:textId="77777777" w:rsidR="00126A3C" w:rsidRPr="00126A3C" w:rsidRDefault="00126A3C" w:rsidP="0012391C">
            <w:pPr>
              <w:spacing w:line="288" w:lineRule="auto"/>
              <w:jc w:val="both"/>
              <w:outlineLvl w:val="0"/>
              <w:rPr>
                <w:rFonts w:eastAsia="Times New Roman" w:cs="Times New Roman"/>
                <w:szCs w:val="28"/>
                <w:lang w:val="de-DE"/>
              </w:rPr>
            </w:pPr>
            <w:r w:rsidRPr="00126A3C">
              <w:rPr>
                <w:rFonts w:eastAsia="Times New Roman" w:cs="Times New Roman"/>
                <w:szCs w:val="28"/>
                <w:lang w:val="de-DE"/>
              </w:rPr>
              <w:t>2.2.5. Đội hình trung đội hai hàng dọc</w:t>
            </w:r>
          </w:p>
          <w:p w14:paraId="2DFBC8C9" w14:textId="77777777" w:rsidR="00126A3C" w:rsidRPr="00126A3C" w:rsidRDefault="00126A3C" w:rsidP="0012391C">
            <w:pPr>
              <w:pStyle w:val="oancuaDanhsach"/>
              <w:shd w:val="clear" w:color="auto" w:fill="FFFFFF"/>
              <w:tabs>
                <w:tab w:val="left" w:pos="0"/>
                <w:tab w:val="left" w:pos="360"/>
              </w:tabs>
              <w:spacing w:line="288" w:lineRule="auto"/>
              <w:ind w:left="0"/>
              <w:contextualSpacing w:val="0"/>
              <w:jc w:val="both"/>
              <w:rPr>
                <w:rFonts w:ascii="Times New Roman" w:hAnsi="Times New Roman"/>
                <w:szCs w:val="28"/>
              </w:rPr>
            </w:pPr>
            <w:r w:rsidRPr="00126A3C">
              <w:rPr>
                <w:rFonts w:ascii="Times New Roman" w:hAnsi="Times New Roman"/>
                <w:noProof/>
                <w:szCs w:val="28"/>
                <w:lang w:val="de-DE"/>
              </w:rPr>
              <w:t xml:space="preserve">2.2.6. </w:t>
            </w:r>
            <w:r w:rsidRPr="00126A3C">
              <w:rPr>
                <w:rFonts w:ascii="Times New Roman" w:hAnsi="Times New Roman"/>
                <w:szCs w:val="28"/>
                <w:lang w:val="de-DE"/>
              </w:rPr>
              <w:t>Đội hình trung đội ba hàng dọc</w:t>
            </w:r>
          </w:p>
        </w:tc>
        <w:tc>
          <w:tcPr>
            <w:tcW w:w="1080" w:type="dxa"/>
            <w:shd w:val="clear" w:color="auto" w:fill="auto"/>
          </w:tcPr>
          <w:p w14:paraId="2F529087" w14:textId="77777777" w:rsidR="00126A3C" w:rsidRPr="00126A3C" w:rsidRDefault="00126A3C" w:rsidP="0012391C">
            <w:pPr>
              <w:spacing w:line="288" w:lineRule="auto"/>
              <w:jc w:val="right"/>
              <w:rPr>
                <w:rFonts w:eastAsia="Times New Roman" w:cs="Times New Roman"/>
                <w:i/>
                <w:szCs w:val="28"/>
              </w:rPr>
            </w:pPr>
          </w:p>
        </w:tc>
      </w:tr>
      <w:tr w:rsidR="00126A3C" w:rsidRPr="00126A3C" w14:paraId="0037DC10" w14:textId="77777777" w:rsidTr="0012391C">
        <w:tc>
          <w:tcPr>
            <w:tcW w:w="8280" w:type="dxa"/>
            <w:shd w:val="clear" w:color="auto" w:fill="auto"/>
          </w:tcPr>
          <w:p w14:paraId="66A51971" w14:textId="77777777" w:rsidR="00126A3C" w:rsidRPr="00126A3C" w:rsidRDefault="00126A3C" w:rsidP="0012391C">
            <w:pPr>
              <w:pStyle w:val="oancuaDanhsach"/>
              <w:shd w:val="clear" w:color="auto" w:fill="FFFFFF"/>
              <w:tabs>
                <w:tab w:val="left" w:pos="360"/>
              </w:tabs>
              <w:spacing w:line="288" w:lineRule="auto"/>
              <w:ind w:left="0"/>
              <w:contextualSpacing w:val="0"/>
              <w:jc w:val="both"/>
              <w:rPr>
                <w:rFonts w:ascii="Times New Roman" w:hAnsi="Times New Roman"/>
                <w:szCs w:val="28"/>
              </w:rPr>
            </w:pPr>
            <w:r w:rsidRPr="00126A3C">
              <w:rPr>
                <w:rFonts w:ascii="Times New Roman" w:hAnsi="Times New Roman"/>
                <w:szCs w:val="28"/>
              </w:rPr>
              <w:t xml:space="preserve">2.3. </w:t>
            </w:r>
            <w:proofErr w:type="spellStart"/>
            <w:r w:rsidRPr="00126A3C">
              <w:rPr>
                <w:rFonts w:ascii="Times New Roman" w:hAnsi="Times New Roman"/>
                <w:szCs w:val="28"/>
              </w:rPr>
              <w:t>Đổi</w:t>
            </w:r>
            <w:proofErr w:type="spellEnd"/>
            <w:r w:rsidRPr="00126A3C">
              <w:rPr>
                <w:rFonts w:ascii="Times New Roman" w:hAnsi="Times New Roman"/>
                <w:szCs w:val="28"/>
              </w:rPr>
              <w:t xml:space="preserve"> </w:t>
            </w:r>
            <w:proofErr w:type="spellStart"/>
            <w:r w:rsidRPr="00126A3C">
              <w:rPr>
                <w:rFonts w:ascii="Times New Roman" w:hAnsi="Times New Roman"/>
                <w:szCs w:val="28"/>
              </w:rPr>
              <w:t>hướng</w:t>
            </w:r>
            <w:proofErr w:type="spellEnd"/>
            <w:r w:rsidRPr="00126A3C">
              <w:rPr>
                <w:rFonts w:ascii="Times New Roman" w:hAnsi="Times New Roman"/>
                <w:szCs w:val="28"/>
              </w:rPr>
              <w:t xml:space="preserve"> </w:t>
            </w:r>
            <w:proofErr w:type="spellStart"/>
            <w:r w:rsidRPr="00126A3C">
              <w:rPr>
                <w:rFonts w:ascii="Times New Roman" w:hAnsi="Times New Roman"/>
                <w:szCs w:val="28"/>
              </w:rPr>
              <w:t>đội</w:t>
            </w:r>
            <w:proofErr w:type="spellEnd"/>
            <w:r w:rsidRPr="00126A3C">
              <w:rPr>
                <w:rFonts w:ascii="Times New Roman" w:hAnsi="Times New Roman"/>
                <w:szCs w:val="28"/>
              </w:rPr>
              <w:t xml:space="preserve"> </w:t>
            </w:r>
            <w:proofErr w:type="spellStart"/>
            <w:r w:rsidRPr="00126A3C">
              <w:rPr>
                <w:rFonts w:ascii="Times New Roman" w:hAnsi="Times New Roman"/>
                <w:szCs w:val="28"/>
              </w:rPr>
              <w:t>hình</w:t>
            </w:r>
            <w:proofErr w:type="spellEnd"/>
          </w:p>
          <w:p w14:paraId="66CDF3B1" w14:textId="77777777" w:rsidR="00126A3C" w:rsidRPr="00126A3C" w:rsidRDefault="00126A3C" w:rsidP="0012391C">
            <w:pPr>
              <w:pStyle w:val="oancuaDanhsach"/>
              <w:shd w:val="clear" w:color="auto" w:fill="FFFFFF"/>
              <w:tabs>
                <w:tab w:val="left" w:pos="720"/>
              </w:tabs>
              <w:spacing w:line="288" w:lineRule="auto"/>
              <w:ind w:left="0"/>
              <w:contextualSpacing w:val="0"/>
              <w:jc w:val="both"/>
              <w:rPr>
                <w:rFonts w:ascii="Times New Roman" w:hAnsi="Times New Roman"/>
                <w:szCs w:val="28"/>
              </w:rPr>
            </w:pPr>
            <w:r w:rsidRPr="00126A3C">
              <w:rPr>
                <w:rFonts w:ascii="Times New Roman" w:hAnsi="Times New Roman"/>
                <w:szCs w:val="28"/>
              </w:rPr>
              <w:t xml:space="preserve">2.3.1. </w:t>
            </w:r>
            <w:proofErr w:type="spellStart"/>
            <w:r w:rsidRPr="00126A3C">
              <w:rPr>
                <w:rFonts w:ascii="Times New Roman" w:hAnsi="Times New Roman"/>
                <w:szCs w:val="28"/>
              </w:rPr>
              <w:t>Đổi</w:t>
            </w:r>
            <w:proofErr w:type="spellEnd"/>
            <w:r w:rsidRPr="00126A3C">
              <w:rPr>
                <w:rFonts w:ascii="Times New Roman" w:hAnsi="Times New Roman"/>
                <w:szCs w:val="28"/>
              </w:rPr>
              <w:t xml:space="preserve"> </w:t>
            </w:r>
            <w:proofErr w:type="spellStart"/>
            <w:r w:rsidRPr="00126A3C">
              <w:rPr>
                <w:rFonts w:ascii="Times New Roman" w:hAnsi="Times New Roman"/>
                <w:szCs w:val="28"/>
              </w:rPr>
              <w:t>hướng</w:t>
            </w:r>
            <w:proofErr w:type="spellEnd"/>
            <w:r w:rsidRPr="00126A3C">
              <w:rPr>
                <w:rFonts w:ascii="Times New Roman" w:hAnsi="Times New Roman"/>
                <w:szCs w:val="28"/>
              </w:rPr>
              <w:t xml:space="preserve"> </w:t>
            </w:r>
            <w:proofErr w:type="spellStart"/>
            <w:r w:rsidRPr="00126A3C">
              <w:rPr>
                <w:rFonts w:ascii="Times New Roman" w:hAnsi="Times New Roman"/>
                <w:szCs w:val="28"/>
              </w:rPr>
              <w:t>đội</w:t>
            </w:r>
            <w:proofErr w:type="spellEnd"/>
            <w:r w:rsidRPr="00126A3C">
              <w:rPr>
                <w:rFonts w:ascii="Times New Roman" w:hAnsi="Times New Roman"/>
                <w:szCs w:val="28"/>
              </w:rPr>
              <w:t xml:space="preserve"> </w:t>
            </w:r>
            <w:proofErr w:type="spellStart"/>
            <w:r w:rsidRPr="00126A3C">
              <w:rPr>
                <w:rFonts w:ascii="Times New Roman" w:hAnsi="Times New Roman"/>
                <w:szCs w:val="28"/>
              </w:rPr>
              <w:t>hình</w:t>
            </w:r>
            <w:proofErr w:type="spellEnd"/>
            <w:r w:rsidRPr="00126A3C">
              <w:rPr>
                <w:rFonts w:ascii="Times New Roman" w:hAnsi="Times New Roman"/>
                <w:szCs w:val="28"/>
              </w:rPr>
              <w:t xml:space="preserve"> </w:t>
            </w:r>
            <w:proofErr w:type="spellStart"/>
            <w:r w:rsidRPr="00126A3C">
              <w:rPr>
                <w:rFonts w:ascii="Times New Roman" w:hAnsi="Times New Roman"/>
                <w:szCs w:val="28"/>
              </w:rPr>
              <w:t>khi</w:t>
            </w:r>
            <w:proofErr w:type="spellEnd"/>
            <w:r w:rsidRPr="00126A3C">
              <w:rPr>
                <w:rFonts w:ascii="Times New Roman" w:hAnsi="Times New Roman"/>
                <w:szCs w:val="28"/>
              </w:rPr>
              <w:t xml:space="preserve"> </w:t>
            </w:r>
            <w:proofErr w:type="spellStart"/>
            <w:r w:rsidRPr="00126A3C">
              <w:rPr>
                <w:rFonts w:ascii="Times New Roman" w:hAnsi="Times New Roman"/>
                <w:szCs w:val="28"/>
              </w:rPr>
              <w:t>đứng</w:t>
            </w:r>
            <w:proofErr w:type="spellEnd"/>
            <w:r w:rsidRPr="00126A3C">
              <w:rPr>
                <w:rFonts w:ascii="Times New Roman" w:hAnsi="Times New Roman"/>
                <w:szCs w:val="28"/>
              </w:rPr>
              <w:t xml:space="preserve"> </w:t>
            </w:r>
            <w:proofErr w:type="spellStart"/>
            <w:r w:rsidRPr="00126A3C">
              <w:rPr>
                <w:rFonts w:ascii="Times New Roman" w:hAnsi="Times New Roman"/>
                <w:szCs w:val="28"/>
              </w:rPr>
              <w:t>tại</w:t>
            </w:r>
            <w:proofErr w:type="spellEnd"/>
            <w:r w:rsidRPr="00126A3C">
              <w:rPr>
                <w:rFonts w:ascii="Times New Roman" w:hAnsi="Times New Roman"/>
                <w:szCs w:val="28"/>
              </w:rPr>
              <w:t xml:space="preserve"> </w:t>
            </w:r>
            <w:proofErr w:type="spellStart"/>
            <w:r w:rsidRPr="00126A3C">
              <w:rPr>
                <w:rFonts w:ascii="Times New Roman" w:hAnsi="Times New Roman"/>
                <w:szCs w:val="28"/>
              </w:rPr>
              <w:t>chỗ</w:t>
            </w:r>
            <w:proofErr w:type="spellEnd"/>
          </w:p>
          <w:p w14:paraId="060ABFDF"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rPr>
              <w:t xml:space="preserve">2.3.2. </w:t>
            </w:r>
            <w:proofErr w:type="spellStart"/>
            <w:r w:rsidRPr="00126A3C">
              <w:rPr>
                <w:rFonts w:eastAsia="Times New Roman" w:cs="Times New Roman"/>
                <w:szCs w:val="28"/>
              </w:rPr>
              <w:t>Đổi</w:t>
            </w:r>
            <w:proofErr w:type="spellEnd"/>
            <w:r w:rsidRPr="00126A3C">
              <w:rPr>
                <w:rFonts w:eastAsia="Times New Roman" w:cs="Times New Roman"/>
                <w:szCs w:val="28"/>
              </w:rPr>
              <w:t xml:space="preserve"> </w:t>
            </w:r>
            <w:proofErr w:type="spellStart"/>
            <w:r w:rsidRPr="00126A3C">
              <w:rPr>
                <w:rFonts w:eastAsia="Times New Roman" w:cs="Times New Roman"/>
                <w:szCs w:val="28"/>
              </w:rPr>
              <w:t>hướng</w:t>
            </w:r>
            <w:proofErr w:type="spellEnd"/>
            <w:r w:rsidRPr="00126A3C">
              <w:rPr>
                <w:rFonts w:eastAsia="Times New Roman" w:cs="Times New Roman"/>
                <w:szCs w:val="28"/>
              </w:rPr>
              <w:t xml:space="preserve"> </w:t>
            </w:r>
            <w:proofErr w:type="spellStart"/>
            <w:r w:rsidRPr="00126A3C">
              <w:rPr>
                <w:rFonts w:eastAsia="Times New Roman" w:cs="Times New Roman"/>
                <w:szCs w:val="28"/>
              </w:rPr>
              <w:t>đội</w:t>
            </w:r>
            <w:proofErr w:type="spellEnd"/>
            <w:r w:rsidRPr="00126A3C">
              <w:rPr>
                <w:rFonts w:eastAsia="Times New Roman" w:cs="Times New Roman"/>
                <w:szCs w:val="28"/>
              </w:rPr>
              <w:t xml:space="preserve"> </w:t>
            </w:r>
            <w:proofErr w:type="spellStart"/>
            <w:r w:rsidRPr="00126A3C">
              <w:rPr>
                <w:rFonts w:eastAsia="Times New Roman" w:cs="Times New Roman"/>
                <w:szCs w:val="28"/>
              </w:rPr>
              <w:t>hình</w:t>
            </w:r>
            <w:proofErr w:type="spellEnd"/>
            <w:r w:rsidRPr="00126A3C">
              <w:rPr>
                <w:rFonts w:eastAsia="Times New Roman" w:cs="Times New Roman"/>
                <w:szCs w:val="28"/>
              </w:rPr>
              <w:t xml:space="preserve"> </w:t>
            </w:r>
            <w:proofErr w:type="spellStart"/>
            <w:r w:rsidRPr="00126A3C">
              <w:rPr>
                <w:rFonts w:eastAsia="Times New Roman" w:cs="Times New Roman"/>
                <w:szCs w:val="28"/>
              </w:rPr>
              <w:t>trong</w:t>
            </w:r>
            <w:proofErr w:type="spellEnd"/>
            <w:r w:rsidRPr="00126A3C">
              <w:rPr>
                <w:rFonts w:eastAsia="Times New Roman" w:cs="Times New Roman"/>
                <w:szCs w:val="28"/>
              </w:rPr>
              <w:t xml:space="preserve"> </w:t>
            </w:r>
            <w:proofErr w:type="spellStart"/>
            <w:r w:rsidRPr="00126A3C">
              <w:rPr>
                <w:rFonts w:eastAsia="Times New Roman" w:cs="Times New Roman"/>
                <w:szCs w:val="28"/>
              </w:rPr>
              <w:t>khi</w:t>
            </w:r>
            <w:proofErr w:type="spellEnd"/>
            <w:r w:rsidRPr="00126A3C">
              <w:rPr>
                <w:rFonts w:eastAsia="Times New Roman" w:cs="Times New Roman"/>
                <w:szCs w:val="28"/>
              </w:rPr>
              <w:t xml:space="preserve"> </w:t>
            </w:r>
            <w:proofErr w:type="spellStart"/>
            <w:r w:rsidRPr="00126A3C">
              <w:rPr>
                <w:rFonts w:eastAsia="Times New Roman" w:cs="Times New Roman"/>
                <w:szCs w:val="28"/>
              </w:rPr>
              <w:t>đi</w:t>
            </w:r>
            <w:proofErr w:type="spellEnd"/>
          </w:p>
        </w:tc>
        <w:tc>
          <w:tcPr>
            <w:tcW w:w="1080" w:type="dxa"/>
            <w:shd w:val="clear" w:color="auto" w:fill="auto"/>
          </w:tcPr>
          <w:p w14:paraId="656F7712" w14:textId="77777777" w:rsidR="00126A3C" w:rsidRPr="00126A3C" w:rsidRDefault="00126A3C" w:rsidP="0012391C">
            <w:pPr>
              <w:spacing w:line="288" w:lineRule="auto"/>
              <w:jc w:val="right"/>
              <w:rPr>
                <w:rFonts w:eastAsia="Times New Roman" w:cs="Times New Roman"/>
                <w:i/>
                <w:szCs w:val="28"/>
              </w:rPr>
            </w:pPr>
          </w:p>
        </w:tc>
      </w:tr>
      <w:tr w:rsidR="00126A3C" w:rsidRPr="00126A3C" w14:paraId="5A416EEB" w14:textId="77777777" w:rsidTr="0012391C">
        <w:tc>
          <w:tcPr>
            <w:tcW w:w="8280" w:type="dxa"/>
            <w:shd w:val="clear" w:color="auto" w:fill="auto"/>
          </w:tcPr>
          <w:p w14:paraId="7A020237" w14:textId="77777777" w:rsidR="00126A3C" w:rsidRPr="00126A3C" w:rsidRDefault="00126A3C" w:rsidP="0012391C">
            <w:pPr>
              <w:pStyle w:val="oancuaDanhsach"/>
              <w:shd w:val="clear" w:color="auto" w:fill="FFFFFF"/>
              <w:tabs>
                <w:tab w:val="left" w:pos="360"/>
              </w:tabs>
              <w:spacing w:line="288" w:lineRule="auto"/>
              <w:ind w:left="0"/>
              <w:contextualSpacing w:val="0"/>
              <w:jc w:val="both"/>
              <w:rPr>
                <w:rFonts w:ascii="Times New Roman" w:hAnsi="Times New Roman"/>
                <w:szCs w:val="28"/>
              </w:rPr>
            </w:pPr>
            <w:r w:rsidRPr="00126A3C">
              <w:rPr>
                <w:rFonts w:ascii="Times New Roman" w:hAnsi="Times New Roman"/>
                <w:szCs w:val="28"/>
              </w:rPr>
              <w:t xml:space="preserve">2.4. </w:t>
            </w:r>
            <w:proofErr w:type="spellStart"/>
            <w:r w:rsidRPr="00126A3C">
              <w:rPr>
                <w:rFonts w:ascii="Times New Roman" w:hAnsi="Times New Roman"/>
                <w:szCs w:val="28"/>
              </w:rPr>
              <w:t>Thực</w:t>
            </w:r>
            <w:proofErr w:type="spellEnd"/>
            <w:r w:rsidRPr="00126A3C">
              <w:rPr>
                <w:rFonts w:ascii="Times New Roman" w:hAnsi="Times New Roman"/>
                <w:szCs w:val="28"/>
              </w:rPr>
              <w:t xml:space="preserve"> </w:t>
            </w:r>
            <w:proofErr w:type="spellStart"/>
            <w:r w:rsidRPr="00126A3C">
              <w:rPr>
                <w:rFonts w:ascii="Times New Roman" w:hAnsi="Times New Roman"/>
                <w:szCs w:val="28"/>
              </w:rPr>
              <w:t>hành</w:t>
            </w:r>
            <w:proofErr w:type="spellEnd"/>
          </w:p>
        </w:tc>
        <w:tc>
          <w:tcPr>
            <w:tcW w:w="1080" w:type="dxa"/>
            <w:shd w:val="clear" w:color="auto" w:fill="auto"/>
          </w:tcPr>
          <w:p w14:paraId="3A1BDEDC"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3 </w:t>
            </w:r>
            <w:proofErr w:type="spellStart"/>
            <w:r w:rsidRPr="00126A3C">
              <w:rPr>
                <w:rFonts w:eastAsia="Times New Roman" w:cs="Times New Roman"/>
                <w:i/>
                <w:szCs w:val="28"/>
              </w:rPr>
              <w:t>giờ</w:t>
            </w:r>
            <w:proofErr w:type="spellEnd"/>
          </w:p>
        </w:tc>
      </w:tr>
      <w:tr w:rsidR="00126A3C" w:rsidRPr="00126A3C" w14:paraId="1390F27C" w14:textId="77777777" w:rsidTr="0012391C">
        <w:tc>
          <w:tcPr>
            <w:tcW w:w="8280" w:type="dxa"/>
            <w:shd w:val="clear" w:color="auto" w:fill="auto"/>
          </w:tcPr>
          <w:p w14:paraId="1B4914C6" w14:textId="77777777" w:rsidR="00126A3C" w:rsidRPr="00126A3C" w:rsidRDefault="00126A3C" w:rsidP="0012391C">
            <w:pPr>
              <w:shd w:val="clear" w:color="auto" w:fill="FFFFFF"/>
              <w:spacing w:line="288" w:lineRule="auto"/>
              <w:jc w:val="both"/>
              <w:rPr>
                <w:rFonts w:eastAsia="Times New Roman" w:cs="Times New Roman"/>
                <w:szCs w:val="28"/>
                <w:lang w:val="vi-VN"/>
              </w:rPr>
            </w:pPr>
            <w:r w:rsidRPr="00126A3C">
              <w:rPr>
                <w:rFonts w:eastAsia="Times New Roman" w:cs="Times New Roman"/>
                <w:szCs w:val="28"/>
                <w:lang w:val="vi-VN"/>
              </w:rPr>
              <w:t xml:space="preserve">2.4.1. </w:t>
            </w:r>
            <w:proofErr w:type="spellStart"/>
            <w:r w:rsidRPr="00126A3C">
              <w:rPr>
                <w:rFonts w:eastAsia="Times New Roman" w:cs="Times New Roman"/>
                <w:szCs w:val="28"/>
                <w:lang w:val="vi-VN"/>
              </w:rPr>
              <w:t>Đội</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hình</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tiểu</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đội</w:t>
            </w:r>
            <w:proofErr w:type="spellEnd"/>
          </w:p>
        </w:tc>
        <w:tc>
          <w:tcPr>
            <w:tcW w:w="1080" w:type="dxa"/>
            <w:shd w:val="clear" w:color="auto" w:fill="auto"/>
          </w:tcPr>
          <w:p w14:paraId="5DAEBCE1" w14:textId="77777777" w:rsidR="00126A3C" w:rsidRPr="00126A3C" w:rsidRDefault="00126A3C" w:rsidP="0012391C">
            <w:pPr>
              <w:spacing w:line="288" w:lineRule="auto"/>
              <w:jc w:val="right"/>
              <w:rPr>
                <w:rFonts w:eastAsia="Times New Roman" w:cs="Times New Roman"/>
                <w:i/>
                <w:szCs w:val="28"/>
                <w:lang w:val="vi-VN"/>
              </w:rPr>
            </w:pPr>
            <w:r w:rsidRPr="00126A3C">
              <w:rPr>
                <w:rFonts w:eastAsia="Times New Roman" w:cs="Times New Roman"/>
                <w:i/>
                <w:szCs w:val="28"/>
                <w:lang w:val="vi-VN"/>
              </w:rPr>
              <w:t xml:space="preserve">1 </w:t>
            </w:r>
            <w:proofErr w:type="spellStart"/>
            <w:r w:rsidRPr="00126A3C">
              <w:rPr>
                <w:rFonts w:eastAsia="Times New Roman" w:cs="Times New Roman"/>
                <w:i/>
                <w:szCs w:val="28"/>
                <w:lang w:val="vi-VN"/>
              </w:rPr>
              <w:t>giờ</w:t>
            </w:r>
            <w:proofErr w:type="spellEnd"/>
          </w:p>
        </w:tc>
      </w:tr>
      <w:tr w:rsidR="00126A3C" w:rsidRPr="00126A3C" w14:paraId="0E449811" w14:textId="77777777" w:rsidTr="0012391C">
        <w:tc>
          <w:tcPr>
            <w:tcW w:w="8280" w:type="dxa"/>
            <w:shd w:val="clear" w:color="auto" w:fill="auto"/>
          </w:tcPr>
          <w:p w14:paraId="3AB3445B" w14:textId="77777777" w:rsidR="00126A3C" w:rsidRPr="00126A3C" w:rsidRDefault="00126A3C" w:rsidP="0012391C">
            <w:pPr>
              <w:shd w:val="clear" w:color="auto" w:fill="FFFFFF"/>
              <w:spacing w:line="288" w:lineRule="auto"/>
              <w:jc w:val="both"/>
              <w:rPr>
                <w:rFonts w:eastAsia="Times New Roman" w:cs="Times New Roman"/>
                <w:szCs w:val="28"/>
                <w:lang w:val="vi-VN"/>
              </w:rPr>
            </w:pPr>
            <w:r w:rsidRPr="00126A3C">
              <w:rPr>
                <w:rFonts w:eastAsia="Times New Roman" w:cs="Times New Roman"/>
                <w:szCs w:val="28"/>
                <w:lang w:val="vi-VN"/>
              </w:rPr>
              <w:lastRenderedPageBreak/>
              <w:t xml:space="preserve">2.4.2. </w:t>
            </w:r>
            <w:proofErr w:type="spellStart"/>
            <w:r w:rsidRPr="00126A3C">
              <w:rPr>
                <w:rFonts w:eastAsia="Times New Roman" w:cs="Times New Roman"/>
                <w:szCs w:val="28"/>
                <w:lang w:val="vi-VN"/>
              </w:rPr>
              <w:t>Đội</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hình</w:t>
            </w:r>
            <w:proofErr w:type="spellEnd"/>
            <w:r w:rsidRPr="00126A3C">
              <w:rPr>
                <w:rFonts w:eastAsia="Times New Roman" w:cs="Times New Roman"/>
                <w:szCs w:val="28"/>
                <w:lang w:val="vi-VN"/>
              </w:rPr>
              <w:t xml:space="preserve"> trung </w:t>
            </w:r>
            <w:proofErr w:type="spellStart"/>
            <w:r w:rsidRPr="00126A3C">
              <w:rPr>
                <w:rFonts w:eastAsia="Times New Roman" w:cs="Times New Roman"/>
                <w:szCs w:val="28"/>
                <w:lang w:val="vi-VN"/>
              </w:rPr>
              <w:t>đội</w:t>
            </w:r>
            <w:proofErr w:type="spellEnd"/>
            <w:r w:rsidRPr="00126A3C">
              <w:rPr>
                <w:rFonts w:eastAsia="Times New Roman" w:cs="Times New Roman"/>
                <w:szCs w:val="28"/>
                <w:lang w:val="vi-VN"/>
              </w:rPr>
              <w:t xml:space="preserve"> </w:t>
            </w:r>
          </w:p>
        </w:tc>
        <w:tc>
          <w:tcPr>
            <w:tcW w:w="1080" w:type="dxa"/>
            <w:shd w:val="clear" w:color="auto" w:fill="auto"/>
          </w:tcPr>
          <w:p w14:paraId="0A523193" w14:textId="77777777" w:rsidR="00126A3C" w:rsidRPr="00126A3C" w:rsidRDefault="00126A3C" w:rsidP="0012391C">
            <w:pPr>
              <w:spacing w:line="288" w:lineRule="auto"/>
              <w:jc w:val="right"/>
              <w:rPr>
                <w:rFonts w:eastAsia="Times New Roman" w:cs="Times New Roman"/>
                <w:i/>
                <w:szCs w:val="28"/>
                <w:lang w:val="vi-VN"/>
              </w:rPr>
            </w:pPr>
            <w:r w:rsidRPr="00126A3C">
              <w:rPr>
                <w:rFonts w:eastAsia="Times New Roman" w:cs="Times New Roman"/>
                <w:i/>
                <w:szCs w:val="28"/>
                <w:lang w:val="vi-VN"/>
              </w:rPr>
              <w:t xml:space="preserve">1 </w:t>
            </w:r>
            <w:proofErr w:type="spellStart"/>
            <w:r w:rsidRPr="00126A3C">
              <w:rPr>
                <w:rFonts w:eastAsia="Times New Roman" w:cs="Times New Roman"/>
                <w:i/>
                <w:szCs w:val="28"/>
                <w:lang w:val="vi-VN"/>
              </w:rPr>
              <w:t>giờ</w:t>
            </w:r>
            <w:proofErr w:type="spellEnd"/>
          </w:p>
        </w:tc>
      </w:tr>
      <w:tr w:rsidR="00126A3C" w:rsidRPr="00126A3C" w14:paraId="7A8256DD" w14:textId="77777777" w:rsidTr="0012391C">
        <w:tc>
          <w:tcPr>
            <w:tcW w:w="8280" w:type="dxa"/>
            <w:shd w:val="clear" w:color="auto" w:fill="auto"/>
          </w:tcPr>
          <w:p w14:paraId="788A7879" w14:textId="77777777" w:rsidR="00126A3C" w:rsidRPr="00126A3C" w:rsidRDefault="00126A3C" w:rsidP="0012391C">
            <w:pPr>
              <w:shd w:val="clear" w:color="auto" w:fill="FFFFFF"/>
              <w:spacing w:line="288" w:lineRule="auto"/>
              <w:jc w:val="both"/>
              <w:rPr>
                <w:rFonts w:eastAsia="Times New Roman" w:cs="Times New Roman"/>
                <w:szCs w:val="28"/>
                <w:lang w:val="vi-VN"/>
              </w:rPr>
            </w:pPr>
            <w:r w:rsidRPr="00126A3C">
              <w:rPr>
                <w:rFonts w:eastAsia="Times New Roman" w:cs="Times New Roman"/>
                <w:szCs w:val="28"/>
                <w:lang w:val="vi-VN"/>
              </w:rPr>
              <w:t xml:space="preserve">2.4.3. </w:t>
            </w:r>
            <w:proofErr w:type="spellStart"/>
            <w:r w:rsidRPr="00126A3C">
              <w:rPr>
                <w:rFonts w:eastAsia="Times New Roman" w:cs="Times New Roman"/>
                <w:szCs w:val="28"/>
                <w:lang w:val="vi-VN"/>
              </w:rPr>
              <w:t>Đổi</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hướng</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đội</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hình</w:t>
            </w:r>
            <w:proofErr w:type="spellEnd"/>
          </w:p>
        </w:tc>
        <w:tc>
          <w:tcPr>
            <w:tcW w:w="1080" w:type="dxa"/>
            <w:shd w:val="clear" w:color="auto" w:fill="auto"/>
          </w:tcPr>
          <w:p w14:paraId="733CB1EA" w14:textId="77777777" w:rsidR="00126A3C" w:rsidRPr="00126A3C" w:rsidRDefault="00126A3C" w:rsidP="0012391C">
            <w:pPr>
              <w:spacing w:line="288" w:lineRule="auto"/>
              <w:jc w:val="right"/>
              <w:rPr>
                <w:rFonts w:eastAsia="Times New Roman" w:cs="Times New Roman"/>
                <w:i/>
                <w:szCs w:val="28"/>
                <w:lang w:val="vi-VN"/>
              </w:rPr>
            </w:pPr>
            <w:r w:rsidRPr="00126A3C">
              <w:rPr>
                <w:rFonts w:eastAsia="Times New Roman" w:cs="Times New Roman"/>
                <w:i/>
                <w:szCs w:val="28"/>
                <w:lang w:val="vi-VN"/>
              </w:rPr>
              <w:t xml:space="preserve">1 </w:t>
            </w:r>
            <w:proofErr w:type="spellStart"/>
            <w:r w:rsidRPr="00126A3C">
              <w:rPr>
                <w:rFonts w:eastAsia="Times New Roman" w:cs="Times New Roman"/>
                <w:i/>
                <w:szCs w:val="28"/>
                <w:lang w:val="vi-VN"/>
              </w:rPr>
              <w:t>giờ</w:t>
            </w:r>
            <w:proofErr w:type="spellEnd"/>
          </w:p>
        </w:tc>
      </w:tr>
    </w:tbl>
    <w:p w14:paraId="754B5C09" w14:textId="77777777" w:rsidR="00126A3C" w:rsidRPr="00126A3C" w:rsidRDefault="00126A3C" w:rsidP="00126A3C">
      <w:pPr>
        <w:pStyle w:val="oancuaDanhsach"/>
        <w:shd w:val="clear" w:color="auto" w:fill="FFFFFF"/>
        <w:tabs>
          <w:tab w:val="left" w:pos="0"/>
        </w:tabs>
        <w:spacing w:line="288" w:lineRule="auto"/>
        <w:ind w:left="0"/>
        <w:contextualSpacing w:val="0"/>
        <w:jc w:val="both"/>
        <w:rPr>
          <w:rFonts w:ascii="Times New Roman" w:hAnsi="Times New Roman"/>
          <w:b/>
          <w:szCs w:val="28"/>
        </w:rPr>
      </w:pPr>
    </w:p>
    <w:p w14:paraId="6716B9EE" w14:textId="77777777" w:rsidR="00126A3C" w:rsidRPr="00126A3C" w:rsidRDefault="00126A3C" w:rsidP="00126A3C">
      <w:pPr>
        <w:pStyle w:val="oancuaDanhsach"/>
        <w:shd w:val="clear" w:color="auto" w:fill="FFFFFF"/>
        <w:tabs>
          <w:tab w:val="left" w:pos="360"/>
        </w:tabs>
        <w:spacing w:line="288" w:lineRule="auto"/>
        <w:ind w:left="0"/>
        <w:contextualSpacing w:val="0"/>
        <w:jc w:val="both"/>
        <w:rPr>
          <w:rFonts w:ascii="Times New Roman" w:hAnsi="Times New Roman"/>
          <w:b/>
          <w:szCs w:val="28"/>
        </w:rPr>
      </w:pPr>
      <w:proofErr w:type="spellStart"/>
      <w:r w:rsidRPr="00126A3C">
        <w:rPr>
          <w:rFonts w:ascii="Times New Roman" w:hAnsi="Times New Roman"/>
          <w:b/>
          <w:szCs w:val="28"/>
        </w:rPr>
        <w:t>Bài</w:t>
      </w:r>
      <w:proofErr w:type="spellEnd"/>
      <w:r w:rsidRPr="00126A3C">
        <w:rPr>
          <w:rFonts w:ascii="Times New Roman" w:hAnsi="Times New Roman"/>
          <w:b/>
          <w:szCs w:val="28"/>
        </w:rPr>
        <w:t xml:space="preserve"> 8: GIỚI THIỆU VÀ HƯỚNG DẪN KỸ THUẬT SỬ DỤNG MỘT SỐ LOẠI VŨ KHÍ BỘ BINH</w:t>
      </w:r>
    </w:p>
    <w:p w14:paraId="6DE7D89E" w14:textId="77777777" w:rsidR="00126A3C" w:rsidRPr="00126A3C" w:rsidRDefault="00126A3C" w:rsidP="00126A3C">
      <w:pPr>
        <w:spacing w:line="288" w:lineRule="auto"/>
        <w:jc w:val="right"/>
        <w:rPr>
          <w:rFonts w:cs="Times New Roman"/>
          <w:i/>
          <w:spacing w:val="-8"/>
          <w:szCs w:val="28"/>
        </w:rPr>
      </w:pP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proofErr w:type="spellStart"/>
      <w:r w:rsidRPr="00126A3C">
        <w:rPr>
          <w:rFonts w:cs="Times New Roman"/>
          <w:i/>
          <w:spacing w:val="-8"/>
          <w:szCs w:val="28"/>
        </w:rPr>
        <w:t>Thời</w:t>
      </w:r>
      <w:proofErr w:type="spellEnd"/>
      <w:r w:rsidRPr="00126A3C">
        <w:rPr>
          <w:rFonts w:cs="Times New Roman"/>
          <w:i/>
          <w:spacing w:val="-8"/>
          <w:szCs w:val="28"/>
        </w:rPr>
        <w:t xml:space="preserve"> </w:t>
      </w:r>
      <w:proofErr w:type="spellStart"/>
      <w:r w:rsidRPr="00126A3C">
        <w:rPr>
          <w:rFonts w:cs="Times New Roman"/>
          <w:i/>
          <w:spacing w:val="-8"/>
          <w:szCs w:val="28"/>
        </w:rPr>
        <w:t>gian</w:t>
      </w:r>
      <w:proofErr w:type="spellEnd"/>
      <w:r w:rsidRPr="00126A3C">
        <w:rPr>
          <w:rFonts w:cs="Times New Roman"/>
          <w:i/>
          <w:spacing w:val="-8"/>
          <w:szCs w:val="28"/>
        </w:rPr>
        <w:t xml:space="preserve">: 10 </w:t>
      </w:r>
      <w:proofErr w:type="spellStart"/>
      <w:r w:rsidRPr="00126A3C">
        <w:rPr>
          <w:rFonts w:cs="Times New Roman"/>
          <w:i/>
          <w:spacing w:val="-8"/>
          <w:szCs w:val="28"/>
        </w:rPr>
        <w:t>giờ</w:t>
      </w:r>
      <w:proofErr w:type="spellEnd"/>
      <w:r w:rsidRPr="00126A3C">
        <w:rPr>
          <w:rFonts w:cs="Times New Roman"/>
          <w:i/>
          <w:spacing w:val="-8"/>
          <w:szCs w:val="28"/>
        </w:rPr>
        <w:t xml:space="preserve"> (LT: 2 </w:t>
      </w:r>
      <w:proofErr w:type="spellStart"/>
      <w:r w:rsidRPr="00126A3C">
        <w:rPr>
          <w:rFonts w:cs="Times New Roman"/>
          <w:i/>
          <w:spacing w:val="-8"/>
          <w:szCs w:val="28"/>
        </w:rPr>
        <w:t>giờ</w:t>
      </w:r>
      <w:proofErr w:type="spellEnd"/>
      <w:r w:rsidRPr="00126A3C">
        <w:rPr>
          <w:rFonts w:cs="Times New Roman"/>
          <w:i/>
          <w:spacing w:val="-8"/>
          <w:szCs w:val="28"/>
        </w:rPr>
        <w:t xml:space="preserve">, TH: 8 </w:t>
      </w:r>
      <w:proofErr w:type="spellStart"/>
      <w:r w:rsidRPr="00126A3C">
        <w:rPr>
          <w:rFonts w:cs="Times New Roman"/>
          <w:i/>
          <w:spacing w:val="-8"/>
          <w:szCs w:val="28"/>
        </w:rPr>
        <w:t>giờ</w:t>
      </w:r>
      <w:proofErr w:type="spellEnd"/>
      <w:r w:rsidRPr="00126A3C">
        <w:rPr>
          <w:rFonts w:cs="Times New Roman"/>
          <w:i/>
          <w:spacing w:val="-8"/>
          <w:szCs w:val="28"/>
        </w:rPr>
        <w:t>)</w:t>
      </w:r>
    </w:p>
    <w:p w14:paraId="726E1A95" w14:textId="77777777" w:rsidR="00126A3C" w:rsidRPr="00126A3C" w:rsidRDefault="00126A3C" w:rsidP="00126A3C">
      <w:pPr>
        <w:spacing w:line="288" w:lineRule="auto"/>
        <w:jc w:val="both"/>
        <w:rPr>
          <w:rFonts w:cs="Times New Roman"/>
          <w:b/>
          <w:iCs/>
          <w:szCs w:val="28"/>
          <w:lang w:bidi="he-IL"/>
        </w:rPr>
      </w:pPr>
      <w:r w:rsidRPr="00126A3C">
        <w:rPr>
          <w:rFonts w:cs="Times New Roman"/>
          <w:b/>
          <w:iCs/>
          <w:szCs w:val="28"/>
          <w:lang w:bidi="he-IL"/>
        </w:rPr>
        <w:t xml:space="preserve">1. </w:t>
      </w:r>
      <w:proofErr w:type="spellStart"/>
      <w:r w:rsidRPr="00126A3C">
        <w:rPr>
          <w:rFonts w:cs="Times New Roman"/>
          <w:b/>
          <w:iCs/>
          <w:szCs w:val="28"/>
          <w:lang w:bidi="he-IL"/>
        </w:rPr>
        <w:t>Mục</w:t>
      </w:r>
      <w:proofErr w:type="spellEnd"/>
      <w:r w:rsidRPr="00126A3C">
        <w:rPr>
          <w:rFonts w:cs="Times New Roman"/>
          <w:b/>
          <w:iCs/>
          <w:szCs w:val="28"/>
          <w:lang w:bidi="he-IL"/>
        </w:rPr>
        <w:t xml:space="preserve"> </w:t>
      </w:r>
      <w:proofErr w:type="spellStart"/>
      <w:r w:rsidRPr="00126A3C">
        <w:rPr>
          <w:rFonts w:cs="Times New Roman"/>
          <w:b/>
          <w:iCs/>
          <w:szCs w:val="28"/>
          <w:lang w:bidi="he-IL"/>
        </w:rPr>
        <w:t>tiêu</w:t>
      </w:r>
      <w:proofErr w:type="spellEnd"/>
    </w:p>
    <w:p w14:paraId="04FEC9A2"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 xml:space="preserve">Sau </w:t>
      </w:r>
      <w:proofErr w:type="spellStart"/>
      <w:r w:rsidRPr="00126A3C">
        <w:rPr>
          <w:rFonts w:cs="Times New Roman"/>
          <w:szCs w:val="28"/>
        </w:rPr>
        <w:t>khi</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xong</w:t>
      </w:r>
      <w:proofErr w:type="spellEnd"/>
      <w:r w:rsidRPr="00126A3C">
        <w:rPr>
          <w:rFonts w:cs="Times New Roman"/>
          <w:szCs w:val="28"/>
        </w:rPr>
        <w:t xml:space="preserve"> </w:t>
      </w:r>
      <w:proofErr w:type="spellStart"/>
      <w:r w:rsidRPr="00126A3C">
        <w:rPr>
          <w:rFonts w:cs="Times New Roman"/>
          <w:szCs w:val="28"/>
        </w:rPr>
        <w:t>bài</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người</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đạt</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w:t>
      </w:r>
    </w:p>
    <w:p w14:paraId="3D89F6F0" w14:textId="77777777" w:rsidR="00126A3C" w:rsidRPr="00126A3C" w:rsidRDefault="00126A3C" w:rsidP="00126A3C">
      <w:pPr>
        <w:tabs>
          <w:tab w:val="left" w:pos="720"/>
        </w:tabs>
        <w:spacing w:line="288" w:lineRule="auto"/>
        <w:ind w:firstLine="720"/>
        <w:jc w:val="both"/>
        <w:rPr>
          <w:rFonts w:cs="Times New Roman"/>
          <w:iCs/>
          <w:szCs w:val="28"/>
          <w:lang w:bidi="he-IL"/>
        </w:rPr>
      </w:pPr>
      <w:r w:rsidRPr="00126A3C">
        <w:rPr>
          <w:rFonts w:cs="Times New Roman"/>
          <w:iCs/>
          <w:szCs w:val="28"/>
          <w:lang w:bidi="he-IL"/>
        </w:rPr>
        <w:t xml:space="preserve">- </w:t>
      </w:r>
      <w:proofErr w:type="spellStart"/>
      <w:r w:rsidRPr="00126A3C">
        <w:rPr>
          <w:rFonts w:cs="Times New Roman"/>
          <w:iCs/>
          <w:szCs w:val="28"/>
          <w:lang w:bidi="he-IL"/>
        </w:rPr>
        <w:t>Trình</w:t>
      </w:r>
      <w:proofErr w:type="spellEnd"/>
      <w:r w:rsidRPr="00126A3C">
        <w:rPr>
          <w:rFonts w:cs="Times New Roman"/>
          <w:iCs/>
          <w:szCs w:val="28"/>
          <w:lang w:bidi="he-IL"/>
        </w:rPr>
        <w:t xml:space="preserve"> </w:t>
      </w:r>
      <w:proofErr w:type="spellStart"/>
      <w:r w:rsidRPr="00126A3C">
        <w:rPr>
          <w:rFonts w:cs="Times New Roman"/>
          <w:iCs/>
          <w:szCs w:val="28"/>
          <w:lang w:bidi="he-IL"/>
        </w:rPr>
        <w:t>bày</w:t>
      </w:r>
      <w:proofErr w:type="spellEnd"/>
      <w:r w:rsidRPr="00126A3C">
        <w:rPr>
          <w:rFonts w:cs="Times New Roman"/>
          <w:iCs/>
          <w:szCs w:val="28"/>
          <w:lang w:bidi="he-IL"/>
        </w:rPr>
        <w:t xml:space="preserve"> </w:t>
      </w:r>
      <w:proofErr w:type="spellStart"/>
      <w:r w:rsidRPr="00126A3C">
        <w:rPr>
          <w:rFonts w:cs="Times New Roman"/>
          <w:iCs/>
          <w:szCs w:val="28"/>
          <w:lang w:bidi="he-IL"/>
        </w:rPr>
        <w:t>được</w:t>
      </w:r>
      <w:proofErr w:type="spellEnd"/>
      <w:r w:rsidRPr="00126A3C">
        <w:rPr>
          <w:rFonts w:cs="Times New Roman"/>
          <w:iCs/>
          <w:szCs w:val="28"/>
          <w:lang w:bidi="he-IL"/>
        </w:rPr>
        <w:t xml:space="preserve"> </w:t>
      </w:r>
      <w:proofErr w:type="spellStart"/>
      <w:r w:rsidRPr="00126A3C">
        <w:rPr>
          <w:rFonts w:cs="Times New Roman"/>
          <w:iCs/>
          <w:szCs w:val="28"/>
          <w:lang w:bidi="he-IL"/>
        </w:rPr>
        <w:t>tác</w:t>
      </w:r>
      <w:proofErr w:type="spellEnd"/>
      <w:r w:rsidRPr="00126A3C">
        <w:rPr>
          <w:rFonts w:cs="Times New Roman"/>
          <w:iCs/>
          <w:szCs w:val="28"/>
          <w:lang w:bidi="he-IL"/>
        </w:rPr>
        <w:t xml:space="preserve"> </w:t>
      </w:r>
      <w:proofErr w:type="spellStart"/>
      <w:r w:rsidRPr="00126A3C">
        <w:rPr>
          <w:rFonts w:cs="Times New Roman"/>
          <w:iCs/>
          <w:szCs w:val="28"/>
          <w:lang w:bidi="he-IL"/>
        </w:rPr>
        <w:t>dụng</w:t>
      </w:r>
      <w:proofErr w:type="spellEnd"/>
      <w:r w:rsidRPr="00126A3C">
        <w:rPr>
          <w:rFonts w:cs="Times New Roman"/>
          <w:iCs/>
          <w:szCs w:val="28"/>
          <w:lang w:bidi="he-IL"/>
        </w:rPr>
        <w:t xml:space="preserve">, </w:t>
      </w:r>
      <w:proofErr w:type="spellStart"/>
      <w:r w:rsidRPr="00126A3C">
        <w:rPr>
          <w:rFonts w:cs="Times New Roman"/>
          <w:iCs/>
          <w:szCs w:val="28"/>
          <w:lang w:bidi="he-IL"/>
        </w:rPr>
        <w:t>tính</w:t>
      </w:r>
      <w:proofErr w:type="spellEnd"/>
      <w:r w:rsidRPr="00126A3C">
        <w:rPr>
          <w:rFonts w:cs="Times New Roman"/>
          <w:iCs/>
          <w:szCs w:val="28"/>
          <w:lang w:bidi="he-IL"/>
        </w:rPr>
        <w:t xml:space="preserve"> </w:t>
      </w:r>
      <w:proofErr w:type="spellStart"/>
      <w:r w:rsidRPr="00126A3C">
        <w:rPr>
          <w:rFonts w:cs="Times New Roman"/>
          <w:iCs/>
          <w:szCs w:val="28"/>
          <w:lang w:bidi="he-IL"/>
        </w:rPr>
        <w:t>năng</w:t>
      </w:r>
      <w:proofErr w:type="spellEnd"/>
      <w:r w:rsidRPr="00126A3C">
        <w:rPr>
          <w:rFonts w:cs="Times New Roman"/>
          <w:iCs/>
          <w:szCs w:val="28"/>
          <w:lang w:bidi="he-IL"/>
        </w:rPr>
        <w:t xml:space="preserve"> </w:t>
      </w:r>
      <w:proofErr w:type="spellStart"/>
      <w:r w:rsidRPr="00126A3C">
        <w:rPr>
          <w:rFonts w:cs="Times New Roman"/>
          <w:iCs/>
          <w:szCs w:val="28"/>
          <w:lang w:bidi="he-IL"/>
        </w:rPr>
        <w:t>chiến</w:t>
      </w:r>
      <w:proofErr w:type="spellEnd"/>
      <w:r w:rsidRPr="00126A3C">
        <w:rPr>
          <w:rFonts w:cs="Times New Roman"/>
          <w:iCs/>
          <w:szCs w:val="28"/>
          <w:lang w:bidi="he-IL"/>
        </w:rPr>
        <w:t xml:space="preserve"> </w:t>
      </w:r>
      <w:proofErr w:type="spellStart"/>
      <w:r w:rsidRPr="00126A3C">
        <w:rPr>
          <w:rFonts w:cs="Times New Roman"/>
          <w:iCs/>
          <w:szCs w:val="28"/>
          <w:lang w:bidi="he-IL"/>
        </w:rPr>
        <w:t>đấu</w:t>
      </w:r>
      <w:proofErr w:type="spellEnd"/>
      <w:r w:rsidRPr="00126A3C">
        <w:rPr>
          <w:rFonts w:cs="Times New Roman"/>
          <w:iCs/>
          <w:szCs w:val="28"/>
          <w:lang w:bidi="he-IL"/>
        </w:rPr>
        <w:t xml:space="preserve">, </w:t>
      </w:r>
      <w:proofErr w:type="spellStart"/>
      <w:r w:rsidRPr="00126A3C">
        <w:rPr>
          <w:rFonts w:cs="Times New Roman"/>
          <w:iCs/>
          <w:szCs w:val="28"/>
          <w:lang w:bidi="he-IL"/>
        </w:rPr>
        <w:t>cấu</w:t>
      </w:r>
      <w:proofErr w:type="spellEnd"/>
      <w:r w:rsidRPr="00126A3C">
        <w:rPr>
          <w:rFonts w:cs="Times New Roman"/>
          <w:iCs/>
          <w:szCs w:val="28"/>
          <w:lang w:bidi="he-IL"/>
        </w:rPr>
        <w:t xml:space="preserve"> </w:t>
      </w:r>
      <w:proofErr w:type="spellStart"/>
      <w:r w:rsidRPr="00126A3C">
        <w:rPr>
          <w:rFonts w:cs="Times New Roman"/>
          <w:iCs/>
          <w:szCs w:val="28"/>
          <w:lang w:bidi="he-IL"/>
        </w:rPr>
        <w:t>tạo</w:t>
      </w:r>
      <w:proofErr w:type="spellEnd"/>
      <w:r w:rsidRPr="00126A3C">
        <w:rPr>
          <w:rFonts w:cs="Times New Roman"/>
          <w:iCs/>
          <w:szCs w:val="28"/>
          <w:lang w:bidi="he-IL"/>
        </w:rPr>
        <w:t xml:space="preserve">, </w:t>
      </w:r>
      <w:proofErr w:type="spellStart"/>
      <w:r w:rsidRPr="00126A3C">
        <w:rPr>
          <w:rFonts w:cs="Times New Roman"/>
          <w:iCs/>
          <w:szCs w:val="28"/>
          <w:lang w:bidi="he-IL"/>
        </w:rPr>
        <w:t>chuyển</w:t>
      </w:r>
      <w:proofErr w:type="spellEnd"/>
      <w:r w:rsidRPr="00126A3C">
        <w:rPr>
          <w:rFonts w:cs="Times New Roman"/>
          <w:iCs/>
          <w:szCs w:val="28"/>
          <w:lang w:bidi="he-IL"/>
        </w:rPr>
        <w:t xml:space="preserve"> </w:t>
      </w:r>
      <w:proofErr w:type="spellStart"/>
      <w:r w:rsidRPr="00126A3C">
        <w:rPr>
          <w:rFonts w:cs="Times New Roman"/>
          <w:iCs/>
          <w:szCs w:val="28"/>
          <w:lang w:bidi="he-IL"/>
        </w:rPr>
        <w:t>động</w:t>
      </w:r>
      <w:proofErr w:type="spellEnd"/>
      <w:r w:rsidRPr="00126A3C">
        <w:rPr>
          <w:rFonts w:cs="Times New Roman"/>
          <w:iCs/>
          <w:szCs w:val="28"/>
          <w:lang w:bidi="he-IL"/>
        </w:rPr>
        <w:t xml:space="preserve"> </w:t>
      </w:r>
      <w:proofErr w:type="spellStart"/>
      <w:r w:rsidRPr="00126A3C">
        <w:rPr>
          <w:rFonts w:cs="Times New Roman"/>
          <w:iCs/>
          <w:szCs w:val="28"/>
          <w:lang w:bidi="he-IL"/>
        </w:rPr>
        <w:t>của</w:t>
      </w:r>
      <w:proofErr w:type="spellEnd"/>
      <w:r w:rsidRPr="00126A3C">
        <w:rPr>
          <w:rFonts w:cs="Times New Roman"/>
          <w:iCs/>
          <w:szCs w:val="28"/>
          <w:lang w:bidi="he-IL"/>
        </w:rPr>
        <w:t xml:space="preserve"> </w:t>
      </w:r>
      <w:proofErr w:type="spellStart"/>
      <w:r w:rsidRPr="00126A3C">
        <w:rPr>
          <w:rFonts w:cs="Times New Roman"/>
          <w:iCs/>
          <w:szCs w:val="28"/>
          <w:lang w:bidi="he-IL"/>
        </w:rPr>
        <w:t>một</w:t>
      </w:r>
      <w:proofErr w:type="spellEnd"/>
      <w:r w:rsidRPr="00126A3C">
        <w:rPr>
          <w:rFonts w:cs="Times New Roman"/>
          <w:iCs/>
          <w:szCs w:val="28"/>
          <w:lang w:bidi="he-IL"/>
        </w:rPr>
        <w:t xml:space="preserve"> </w:t>
      </w:r>
      <w:proofErr w:type="spellStart"/>
      <w:r w:rsidRPr="00126A3C">
        <w:rPr>
          <w:rFonts w:cs="Times New Roman"/>
          <w:iCs/>
          <w:szCs w:val="28"/>
          <w:lang w:bidi="he-IL"/>
        </w:rPr>
        <w:t>số</w:t>
      </w:r>
      <w:proofErr w:type="spellEnd"/>
      <w:r w:rsidRPr="00126A3C">
        <w:rPr>
          <w:rFonts w:cs="Times New Roman"/>
          <w:iCs/>
          <w:szCs w:val="28"/>
          <w:lang w:bidi="he-IL"/>
        </w:rPr>
        <w:t xml:space="preserve"> </w:t>
      </w:r>
      <w:proofErr w:type="spellStart"/>
      <w:r w:rsidRPr="00126A3C">
        <w:rPr>
          <w:rFonts w:cs="Times New Roman"/>
          <w:iCs/>
          <w:szCs w:val="28"/>
          <w:lang w:bidi="he-IL"/>
        </w:rPr>
        <w:t>loại</w:t>
      </w:r>
      <w:proofErr w:type="spellEnd"/>
      <w:r w:rsidRPr="00126A3C">
        <w:rPr>
          <w:rFonts w:cs="Times New Roman"/>
          <w:iCs/>
          <w:szCs w:val="28"/>
          <w:lang w:bidi="he-IL"/>
        </w:rPr>
        <w:t xml:space="preserve"> </w:t>
      </w:r>
      <w:proofErr w:type="spellStart"/>
      <w:r w:rsidRPr="00126A3C">
        <w:rPr>
          <w:rFonts w:cs="Times New Roman"/>
          <w:iCs/>
          <w:szCs w:val="28"/>
          <w:lang w:bidi="he-IL"/>
        </w:rPr>
        <w:t>vũ</w:t>
      </w:r>
      <w:proofErr w:type="spellEnd"/>
      <w:r w:rsidRPr="00126A3C">
        <w:rPr>
          <w:rFonts w:cs="Times New Roman"/>
          <w:iCs/>
          <w:szCs w:val="28"/>
          <w:lang w:bidi="he-IL"/>
        </w:rPr>
        <w:t xml:space="preserve"> </w:t>
      </w:r>
      <w:proofErr w:type="spellStart"/>
      <w:r w:rsidRPr="00126A3C">
        <w:rPr>
          <w:rFonts w:cs="Times New Roman"/>
          <w:iCs/>
          <w:szCs w:val="28"/>
          <w:lang w:bidi="he-IL"/>
        </w:rPr>
        <w:t>khí</w:t>
      </w:r>
      <w:proofErr w:type="spellEnd"/>
      <w:r w:rsidRPr="00126A3C">
        <w:rPr>
          <w:rFonts w:cs="Times New Roman"/>
          <w:iCs/>
          <w:szCs w:val="28"/>
          <w:lang w:bidi="he-IL"/>
        </w:rPr>
        <w:t xml:space="preserve"> </w:t>
      </w:r>
      <w:proofErr w:type="spellStart"/>
      <w:r w:rsidRPr="00126A3C">
        <w:rPr>
          <w:rFonts w:cs="Times New Roman"/>
          <w:iCs/>
          <w:szCs w:val="28"/>
          <w:lang w:bidi="he-IL"/>
        </w:rPr>
        <w:t>bộ</w:t>
      </w:r>
      <w:proofErr w:type="spellEnd"/>
      <w:r w:rsidRPr="00126A3C">
        <w:rPr>
          <w:rFonts w:cs="Times New Roman"/>
          <w:iCs/>
          <w:szCs w:val="28"/>
          <w:lang w:bidi="he-IL"/>
        </w:rPr>
        <w:t xml:space="preserve"> </w:t>
      </w:r>
      <w:proofErr w:type="spellStart"/>
      <w:r w:rsidRPr="00126A3C">
        <w:rPr>
          <w:rFonts w:cs="Times New Roman"/>
          <w:iCs/>
          <w:szCs w:val="28"/>
          <w:lang w:bidi="he-IL"/>
        </w:rPr>
        <w:t>binh</w:t>
      </w:r>
      <w:proofErr w:type="spellEnd"/>
      <w:r w:rsidRPr="00126A3C">
        <w:rPr>
          <w:rFonts w:cs="Times New Roman"/>
          <w:iCs/>
          <w:szCs w:val="28"/>
          <w:lang w:bidi="he-IL"/>
        </w:rPr>
        <w:t>;</w:t>
      </w:r>
    </w:p>
    <w:p w14:paraId="70D319AB" w14:textId="77777777" w:rsidR="00126A3C" w:rsidRPr="00126A3C" w:rsidRDefault="00126A3C" w:rsidP="00126A3C">
      <w:pPr>
        <w:spacing w:line="288" w:lineRule="auto"/>
        <w:ind w:firstLine="720"/>
        <w:jc w:val="both"/>
        <w:rPr>
          <w:rFonts w:cs="Times New Roman"/>
          <w:iCs/>
          <w:szCs w:val="28"/>
          <w:lang w:bidi="he-IL"/>
        </w:rPr>
      </w:pPr>
      <w:r w:rsidRPr="00126A3C">
        <w:rPr>
          <w:rFonts w:cs="Times New Roman"/>
          <w:iCs/>
          <w:szCs w:val="28"/>
          <w:lang w:bidi="he-IL"/>
        </w:rPr>
        <w:t xml:space="preserve">- </w:t>
      </w:r>
      <w:proofErr w:type="spellStart"/>
      <w:r w:rsidRPr="00126A3C">
        <w:rPr>
          <w:rFonts w:cs="Times New Roman"/>
          <w:iCs/>
          <w:szCs w:val="28"/>
          <w:lang w:bidi="he-IL"/>
        </w:rPr>
        <w:t>Thực</w:t>
      </w:r>
      <w:proofErr w:type="spellEnd"/>
      <w:r w:rsidRPr="00126A3C">
        <w:rPr>
          <w:rFonts w:cs="Times New Roman"/>
          <w:iCs/>
          <w:szCs w:val="28"/>
          <w:lang w:bidi="he-IL"/>
        </w:rPr>
        <w:t xml:space="preserve"> </w:t>
      </w:r>
      <w:proofErr w:type="spellStart"/>
      <w:r w:rsidRPr="00126A3C">
        <w:rPr>
          <w:rFonts w:cs="Times New Roman"/>
          <w:iCs/>
          <w:szCs w:val="28"/>
          <w:lang w:bidi="he-IL"/>
        </w:rPr>
        <w:t>hiện</w:t>
      </w:r>
      <w:proofErr w:type="spellEnd"/>
      <w:r w:rsidRPr="00126A3C">
        <w:rPr>
          <w:rFonts w:cs="Times New Roman"/>
          <w:iCs/>
          <w:szCs w:val="28"/>
          <w:lang w:bidi="he-IL"/>
        </w:rPr>
        <w:t xml:space="preserve"> </w:t>
      </w:r>
      <w:proofErr w:type="spellStart"/>
      <w:r w:rsidRPr="00126A3C">
        <w:rPr>
          <w:rFonts w:cs="Times New Roman"/>
          <w:iCs/>
          <w:szCs w:val="28"/>
          <w:lang w:bidi="he-IL"/>
        </w:rPr>
        <w:t>đúng</w:t>
      </w:r>
      <w:proofErr w:type="spellEnd"/>
      <w:r w:rsidRPr="00126A3C">
        <w:rPr>
          <w:rFonts w:cs="Times New Roman"/>
          <w:iCs/>
          <w:szCs w:val="28"/>
          <w:lang w:bidi="he-IL"/>
        </w:rPr>
        <w:t xml:space="preserve"> </w:t>
      </w:r>
      <w:proofErr w:type="spellStart"/>
      <w:r w:rsidRPr="00126A3C">
        <w:rPr>
          <w:rFonts w:cs="Times New Roman"/>
          <w:iCs/>
          <w:szCs w:val="28"/>
          <w:lang w:bidi="he-IL"/>
        </w:rPr>
        <w:t>động</w:t>
      </w:r>
      <w:proofErr w:type="spellEnd"/>
      <w:r w:rsidRPr="00126A3C">
        <w:rPr>
          <w:rFonts w:cs="Times New Roman"/>
          <w:iCs/>
          <w:szCs w:val="28"/>
          <w:lang w:bidi="he-IL"/>
        </w:rPr>
        <w:t xml:space="preserve"> </w:t>
      </w:r>
      <w:proofErr w:type="spellStart"/>
      <w:r w:rsidRPr="00126A3C">
        <w:rPr>
          <w:rFonts w:cs="Times New Roman"/>
          <w:iCs/>
          <w:szCs w:val="28"/>
          <w:lang w:bidi="he-IL"/>
        </w:rPr>
        <w:t>tác</w:t>
      </w:r>
      <w:proofErr w:type="spellEnd"/>
      <w:r w:rsidRPr="00126A3C">
        <w:rPr>
          <w:rFonts w:cs="Times New Roman"/>
          <w:iCs/>
          <w:szCs w:val="28"/>
          <w:lang w:bidi="he-IL"/>
        </w:rPr>
        <w:t xml:space="preserve"> </w:t>
      </w:r>
      <w:proofErr w:type="spellStart"/>
      <w:r w:rsidRPr="00126A3C">
        <w:rPr>
          <w:rFonts w:cs="Times New Roman"/>
          <w:iCs/>
          <w:szCs w:val="28"/>
          <w:lang w:bidi="he-IL"/>
        </w:rPr>
        <w:t>tháo</w:t>
      </w:r>
      <w:proofErr w:type="spellEnd"/>
      <w:r w:rsidRPr="00126A3C">
        <w:rPr>
          <w:rFonts w:cs="Times New Roman"/>
          <w:iCs/>
          <w:szCs w:val="28"/>
          <w:lang w:bidi="he-IL"/>
        </w:rPr>
        <w:t xml:space="preserve"> </w:t>
      </w:r>
      <w:proofErr w:type="spellStart"/>
      <w:r w:rsidRPr="00126A3C">
        <w:rPr>
          <w:rFonts w:cs="Times New Roman"/>
          <w:iCs/>
          <w:szCs w:val="28"/>
          <w:lang w:bidi="he-IL"/>
        </w:rPr>
        <w:t>lắp</w:t>
      </w:r>
      <w:proofErr w:type="spellEnd"/>
      <w:r w:rsidRPr="00126A3C">
        <w:rPr>
          <w:rFonts w:cs="Times New Roman"/>
          <w:iCs/>
          <w:szCs w:val="28"/>
          <w:lang w:bidi="he-IL"/>
        </w:rPr>
        <w:t xml:space="preserve"> </w:t>
      </w:r>
      <w:proofErr w:type="spellStart"/>
      <w:r w:rsidRPr="00126A3C">
        <w:rPr>
          <w:rFonts w:cs="Times New Roman"/>
          <w:iCs/>
          <w:szCs w:val="28"/>
          <w:lang w:bidi="he-IL"/>
        </w:rPr>
        <w:t>súng</w:t>
      </w:r>
      <w:proofErr w:type="spellEnd"/>
      <w:r w:rsidRPr="00126A3C">
        <w:rPr>
          <w:rFonts w:cs="Times New Roman"/>
          <w:iCs/>
          <w:szCs w:val="28"/>
          <w:lang w:bidi="he-IL"/>
        </w:rPr>
        <w:t xml:space="preserve"> </w:t>
      </w:r>
      <w:proofErr w:type="spellStart"/>
      <w:r w:rsidRPr="00126A3C">
        <w:rPr>
          <w:rFonts w:cs="Times New Roman"/>
          <w:iCs/>
          <w:szCs w:val="28"/>
          <w:lang w:bidi="he-IL"/>
        </w:rPr>
        <w:t>bộ</w:t>
      </w:r>
      <w:proofErr w:type="spellEnd"/>
      <w:r w:rsidRPr="00126A3C">
        <w:rPr>
          <w:rFonts w:cs="Times New Roman"/>
          <w:iCs/>
          <w:szCs w:val="28"/>
          <w:lang w:bidi="he-IL"/>
        </w:rPr>
        <w:t xml:space="preserve"> </w:t>
      </w:r>
      <w:proofErr w:type="spellStart"/>
      <w:r w:rsidRPr="00126A3C">
        <w:rPr>
          <w:rFonts w:cs="Times New Roman"/>
          <w:iCs/>
          <w:szCs w:val="28"/>
          <w:lang w:bidi="he-IL"/>
        </w:rPr>
        <w:t>binh</w:t>
      </w:r>
      <w:proofErr w:type="spellEnd"/>
      <w:r w:rsidRPr="00126A3C">
        <w:rPr>
          <w:rFonts w:cs="Times New Roman"/>
          <w:iCs/>
          <w:szCs w:val="28"/>
          <w:lang w:bidi="he-IL"/>
        </w:rPr>
        <w:t xml:space="preserve"> </w:t>
      </w:r>
      <w:proofErr w:type="spellStart"/>
      <w:r w:rsidRPr="00126A3C">
        <w:rPr>
          <w:rFonts w:cs="Times New Roman"/>
          <w:iCs/>
          <w:szCs w:val="28"/>
          <w:lang w:bidi="he-IL"/>
        </w:rPr>
        <w:t>và</w:t>
      </w:r>
      <w:proofErr w:type="spellEnd"/>
      <w:r w:rsidRPr="00126A3C">
        <w:rPr>
          <w:rFonts w:cs="Times New Roman"/>
          <w:iCs/>
          <w:szCs w:val="28"/>
          <w:lang w:bidi="he-IL"/>
        </w:rPr>
        <w:t xml:space="preserve"> </w:t>
      </w:r>
      <w:proofErr w:type="spellStart"/>
      <w:r w:rsidRPr="00126A3C">
        <w:rPr>
          <w:rFonts w:cs="Times New Roman"/>
          <w:iCs/>
          <w:szCs w:val="28"/>
          <w:lang w:bidi="he-IL"/>
        </w:rPr>
        <w:t>kỹ</w:t>
      </w:r>
      <w:proofErr w:type="spellEnd"/>
      <w:r w:rsidRPr="00126A3C">
        <w:rPr>
          <w:rFonts w:cs="Times New Roman"/>
          <w:iCs/>
          <w:szCs w:val="28"/>
          <w:lang w:bidi="he-IL"/>
        </w:rPr>
        <w:t xml:space="preserve"> </w:t>
      </w:r>
      <w:proofErr w:type="spellStart"/>
      <w:r w:rsidRPr="00126A3C">
        <w:rPr>
          <w:rFonts w:cs="Times New Roman"/>
          <w:iCs/>
          <w:szCs w:val="28"/>
          <w:lang w:bidi="he-IL"/>
        </w:rPr>
        <w:t>thuật</w:t>
      </w:r>
      <w:proofErr w:type="spellEnd"/>
      <w:r w:rsidRPr="00126A3C">
        <w:rPr>
          <w:rFonts w:cs="Times New Roman"/>
          <w:iCs/>
          <w:szCs w:val="28"/>
          <w:lang w:bidi="he-IL"/>
        </w:rPr>
        <w:t xml:space="preserve"> </w:t>
      </w:r>
      <w:proofErr w:type="spellStart"/>
      <w:r w:rsidRPr="00126A3C">
        <w:rPr>
          <w:rFonts w:cs="Times New Roman"/>
          <w:iCs/>
          <w:szCs w:val="28"/>
          <w:lang w:bidi="he-IL"/>
        </w:rPr>
        <w:t>sử</w:t>
      </w:r>
      <w:proofErr w:type="spellEnd"/>
      <w:r w:rsidRPr="00126A3C">
        <w:rPr>
          <w:rFonts w:cs="Times New Roman"/>
          <w:iCs/>
          <w:szCs w:val="28"/>
          <w:lang w:bidi="he-IL"/>
        </w:rPr>
        <w:t xml:space="preserve"> </w:t>
      </w:r>
      <w:proofErr w:type="spellStart"/>
      <w:r w:rsidRPr="00126A3C">
        <w:rPr>
          <w:rFonts w:cs="Times New Roman"/>
          <w:iCs/>
          <w:szCs w:val="28"/>
          <w:lang w:bidi="he-IL"/>
        </w:rPr>
        <w:t>dụng</w:t>
      </w:r>
      <w:proofErr w:type="spellEnd"/>
      <w:r w:rsidRPr="00126A3C">
        <w:rPr>
          <w:rFonts w:cs="Times New Roman"/>
          <w:iCs/>
          <w:szCs w:val="28"/>
          <w:lang w:bidi="he-IL"/>
        </w:rPr>
        <w:t xml:space="preserve"> </w:t>
      </w:r>
      <w:proofErr w:type="spellStart"/>
      <w:r w:rsidRPr="00126A3C">
        <w:rPr>
          <w:rFonts w:cs="Times New Roman"/>
          <w:iCs/>
          <w:szCs w:val="28"/>
          <w:lang w:bidi="he-IL"/>
        </w:rPr>
        <w:t>một</w:t>
      </w:r>
      <w:proofErr w:type="spellEnd"/>
      <w:r w:rsidRPr="00126A3C">
        <w:rPr>
          <w:rFonts w:cs="Times New Roman"/>
          <w:iCs/>
          <w:szCs w:val="28"/>
          <w:lang w:bidi="he-IL"/>
        </w:rPr>
        <w:t xml:space="preserve"> </w:t>
      </w:r>
      <w:proofErr w:type="spellStart"/>
      <w:r w:rsidRPr="00126A3C">
        <w:rPr>
          <w:rFonts w:cs="Times New Roman"/>
          <w:iCs/>
          <w:szCs w:val="28"/>
          <w:lang w:bidi="he-IL"/>
        </w:rPr>
        <w:t>số</w:t>
      </w:r>
      <w:proofErr w:type="spellEnd"/>
      <w:r w:rsidRPr="00126A3C">
        <w:rPr>
          <w:rFonts w:cs="Times New Roman"/>
          <w:iCs/>
          <w:szCs w:val="28"/>
          <w:lang w:bidi="he-IL"/>
        </w:rPr>
        <w:t xml:space="preserve"> </w:t>
      </w:r>
      <w:proofErr w:type="spellStart"/>
      <w:r w:rsidRPr="00126A3C">
        <w:rPr>
          <w:rFonts w:cs="Times New Roman"/>
          <w:iCs/>
          <w:szCs w:val="28"/>
          <w:lang w:bidi="he-IL"/>
        </w:rPr>
        <w:t>loại</w:t>
      </w:r>
      <w:proofErr w:type="spellEnd"/>
      <w:r w:rsidRPr="00126A3C">
        <w:rPr>
          <w:rFonts w:cs="Times New Roman"/>
          <w:iCs/>
          <w:szCs w:val="28"/>
          <w:lang w:bidi="he-IL"/>
        </w:rPr>
        <w:t xml:space="preserve"> </w:t>
      </w:r>
      <w:proofErr w:type="spellStart"/>
      <w:r w:rsidRPr="00126A3C">
        <w:rPr>
          <w:rFonts w:cs="Times New Roman"/>
          <w:iCs/>
          <w:szCs w:val="28"/>
          <w:lang w:bidi="he-IL"/>
        </w:rPr>
        <w:t>vũ</w:t>
      </w:r>
      <w:proofErr w:type="spellEnd"/>
      <w:r w:rsidRPr="00126A3C">
        <w:rPr>
          <w:rFonts w:cs="Times New Roman"/>
          <w:iCs/>
          <w:szCs w:val="28"/>
          <w:lang w:bidi="he-IL"/>
        </w:rPr>
        <w:t xml:space="preserve"> </w:t>
      </w:r>
      <w:proofErr w:type="spellStart"/>
      <w:r w:rsidRPr="00126A3C">
        <w:rPr>
          <w:rFonts w:cs="Times New Roman"/>
          <w:iCs/>
          <w:szCs w:val="28"/>
          <w:lang w:bidi="he-IL"/>
        </w:rPr>
        <w:t>khí</w:t>
      </w:r>
      <w:proofErr w:type="spellEnd"/>
      <w:r w:rsidRPr="00126A3C">
        <w:rPr>
          <w:rFonts w:cs="Times New Roman"/>
          <w:iCs/>
          <w:szCs w:val="28"/>
          <w:lang w:bidi="he-IL"/>
        </w:rPr>
        <w:t xml:space="preserve"> </w:t>
      </w:r>
      <w:proofErr w:type="spellStart"/>
      <w:r w:rsidRPr="00126A3C">
        <w:rPr>
          <w:rFonts w:cs="Times New Roman"/>
          <w:iCs/>
          <w:szCs w:val="28"/>
          <w:lang w:bidi="he-IL"/>
        </w:rPr>
        <w:t>bộ</w:t>
      </w:r>
      <w:proofErr w:type="spellEnd"/>
      <w:r w:rsidRPr="00126A3C">
        <w:rPr>
          <w:rFonts w:cs="Times New Roman"/>
          <w:iCs/>
          <w:szCs w:val="28"/>
          <w:lang w:bidi="he-IL"/>
        </w:rPr>
        <w:t xml:space="preserve"> </w:t>
      </w:r>
      <w:proofErr w:type="spellStart"/>
      <w:r w:rsidRPr="00126A3C">
        <w:rPr>
          <w:rFonts w:cs="Times New Roman"/>
          <w:iCs/>
          <w:szCs w:val="28"/>
          <w:lang w:bidi="he-IL"/>
        </w:rPr>
        <w:t>binh</w:t>
      </w:r>
      <w:proofErr w:type="spellEnd"/>
      <w:r w:rsidRPr="00126A3C">
        <w:rPr>
          <w:rFonts w:cs="Times New Roman"/>
          <w:iCs/>
          <w:szCs w:val="28"/>
          <w:lang w:bidi="he-IL"/>
        </w:rPr>
        <w:t>;</w:t>
      </w:r>
    </w:p>
    <w:p w14:paraId="6D8CB612" w14:textId="77777777" w:rsidR="00126A3C" w:rsidRPr="00126A3C" w:rsidRDefault="00126A3C" w:rsidP="00126A3C">
      <w:pPr>
        <w:spacing w:line="288" w:lineRule="auto"/>
        <w:ind w:firstLine="720"/>
        <w:jc w:val="both"/>
        <w:rPr>
          <w:rFonts w:cs="Times New Roman"/>
          <w:iCs/>
          <w:szCs w:val="28"/>
          <w:lang w:bidi="he-IL"/>
        </w:rPr>
      </w:pPr>
      <w:r w:rsidRPr="00126A3C">
        <w:rPr>
          <w:rFonts w:cs="Times New Roman"/>
          <w:iCs/>
          <w:szCs w:val="28"/>
          <w:lang w:bidi="he-IL"/>
        </w:rPr>
        <w:t xml:space="preserve">- </w:t>
      </w:r>
      <w:proofErr w:type="spellStart"/>
      <w:r w:rsidRPr="00126A3C">
        <w:rPr>
          <w:rFonts w:cs="Times New Roman"/>
          <w:iCs/>
          <w:szCs w:val="28"/>
          <w:lang w:bidi="he-IL"/>
        </w:rPr>
        <w:t>Có</w:t>
      </w:r>
      <w:proofErr w:type="spellEnd"/>
      <w:r w:rsidRPr="00126A3C">
        <w:rPr>
          <w:rFonts w:cs="Times New Roman"/>
          <w:iCs/>
          <w:szCs w:val="28"/>
          <w:lang w:bidi="he-IL"/>
        </w:rPr>
        <w:t xml:space="preserve"> ý </w:t>
      </w:r>
      <w:proofErr w:type="spellStart"/>
      <w:r w:rsidRPr="00126A3C">
        <w:rPr>
          <w:rFonts w:cs="Times New Roman"/>
          <w:iCs/>
          <w:szCs w:val="28"/>
          <w:lang w:bidi="he-IL"/>
        </w:rPr>
        <w:t>thức</w:t>
      </w:r>
      <w:proofErr w:type="spellEnd"/>
      <w:r w:rsidRPr="00126A3C">
        <w:rPr>
          <w:rFonts w:cs="Times New Roman"/>
          <w:iCs/>
          <w:szCs w:val="28"/>
          <w:lang w:bidi="he-IL"/>
        </w:rPr>
        <w:t xml:space="preserve"> </w:t>
      </w:r>
      <w:proofErr w:type="spellStart"/>
      <w:r w:rsidRPr="00126A3C">
        <w:rPr>
          <w:rFonts w:cs="Times New Roman"/>
          <w:iCs/>
          <w:szCs w:val="28"/>
          <w:lang w:bidi="he-IL"/>
        </w:rPr>
        <w:t>giữ</w:t>
      </w:r>
      <w:proofErr w:type="spellEnd"/>
      <w:r w:rsidRPr="00126A3C">
        <w:rPr>
          <w:rFonts w:cs="Times New Roman"/>
          <w:iCs/>
          <w:szCs w:val="28"/>
          <w:lang w:bidi="he-IL"/>
        </w:rPr>
        <w:t xml:space="preserve"> </w:t>
      </w:r>
      <w:proofErr w:type="spellStart"/>
      <w:r w:rsidRPr="00126A3C">
        <w:rPr>
          <w:rFonts w:cs="Times New Roman"/>
          <w:iCs/>
          <w:szCs w:val="28"/>
          <w:lang w:bidi="he-IL"/>
        </w:rPr>
        <w:t>gìn</w:t>
      </w:r>
      <w:proofErr w:type="spellEnd"/>
      <w:r w:rsidRPr="00126A3C">
        <w:rPr>
          <w:rFonts w:cs="Times New Roman"/>
          <w:iCs/>
          <w:szCs w:val="28"/>
          <w:lang w:bidi="he-IL"/>
        </w:rPr>
        <w:t xml:space="preserve">, </w:t>
      </w:r>
      <w:proofErr w:type="spellStart"/>
      <w:r w:rsidRPr="00126A3C">
        <w:rPr>
          <w:rFonts w:cs="Times New Roman"/>
          <w:iCs/>
          <w:szCs w:val="28"/>
          <w:lang w:bidi="he-IL"/>
        </w:rPr>
        <w:t>bảo</w:t>
      </w:r>
      <w:proofErr w:type="spellEnd"/>
      <w:r w:rsidRPr="00126A3C">
        <w:rPr>
          <w:rFonts w:cs="Times New Roman"/>
          <w:iCs/>
          <w:szCs w:val="28"/>
          <w:lang w:bidi="he-IL"/>
        </w:rPr>
        <w:t xml:space="preserve"> </w:t>
      </w:r>
      <w:proofErr w:type="spellStart"/>
      <w:r w:rsidRPr="00126A3C">
        <w:rPr>
          <w:rFonts w:cs="Times New Roman"/>
          <w:iCs/>
          <w:szCs w:val="28"/>
          <w:lang w:bidi="he-IL"/>
        </w:rPr>
        <w:t>quản</w:t>
      </w:r>
      <w:proofErr w:type="spellEnd"/>
      <w:r w:rsidRPr="00126A3C">
        <w:rPr>
          <w:rFonts w:cs="Times New Roman"/>
          <w:iCs/>
          <w:szCs w:val="28"/>
          <w:lang w:bidi="he-IL"/>
        </w:rPr>
        <w:t xml:space="preserve"> </w:t>
      </w:r>
      <w:proofErr w:type="spellStart"/>
      <w:r w:rsidRPr="00126A3C">
        <w:rPr>
          <w:rFonts w:cs="Times New Roman"/>
          <w:iCs/>
          <w:szCs w:val="28"/>
          <w:lang w:bidi="he-IL"/>
        </w:rPr>
        <w:t>và</w:t>
      </w:r>
      <w:proofErr w:type="spellEnd"/>
      <w:r w:rsidRPr="00126A3C">
        <w:rPr>
          <w:rFonts w:cs="Times New Roman"/>
          <w:iCs/>
          <w:szCs w:val="28"/>
          <w:lang w:bidi="he-IL"/>
        </w:rPr>
        <w:t xml:space="preserve"> </w:t>
      </w:r>
      <w:proofErr w:type="spellStart"/>
      <w:r w:rsidRPr="00126A3C">
        <w:rPr>
          <w:rFonts w:cs="Times New Roman"/>
          <w:iCs/>
          <w:szCs w:val="28"/>
          <w:lang w:bidi="he-IL"/>
        </w:rPr>
        <w:t>sử</w:t>
      </w:r>
      <w:proofErr w:type="spellEnd"/>
      <w:r w:rsidRPr="00126A3C">
        <w:rPr>
          <w:rFonts w:cs="Times New Roman"/>
          <w:iCs/>
          <w:szCs w:val="28"/>
          <w:lang w:bidi="he-IL"/>
        </w:rPr>
        <w:t xml:space="preserve"> </w:t>
      </w:r>
      <w:proofErr w:type="spellStart"/>
      <w:r w:rsidRPr="00126A3C">
        <w:rPr>
          <w:rFonts w:cs="Times New Roman"/>
          <w:iCs/>
          <w:szCs w:val="28"/>
          <w:lang w:bidi="he-IL"/>
        </w:rPr>
        <w:t>dụng</w:t>
      </w:r>
      <w:proofErr w:type="spellEnd"/>
      <w:r w:rsidRPr="00126A3C">
        <w:rPr>
          <w:rFonts w:cs="Times New Roman"/>
          <w:iCs/>
          <w:szCs w:val="28"/>
          <w:lang w:bidi="he-IL"/>
        </w:rPr>
        <w:t xml:space="preserve"> </w:t>
      </w:r>
      <w:proofErr w:type="spellStart"/>
      <w:r w:rsidRPr="00126A3C">
        <w:rPr>
          <w:rFonts w:cs="Times New Roman"/>
          <w:iCs/>
          <w:szCs w:val="28"/>
          <w:lang w:bidi="he-IL"/>
        </w:rPr>
        <w:t>vũ</w:t>
      </w:r>
      <w:proofErr w:type="spellEnd"/>
      <w:r w:rsidRPr="00126A3C">
        <w:rPr>
          <w:rFonts w:cs="Times New Roman"/>
          <w:iCs/>
          <w:szCs w:val="28"/>
          <w:lang w:bidi="he-IL"/>
        </w:rPr>
        <w:t xml:space="preserve"> </w:t>
      </w:r>
      <w:proofErr w:type="spellStart"/>
      <w:r w:rsidRPr="00126A3C">
        <w:rPr>
          <w:rFonts w:cs="Times New Roman"/>
          <w:iCs/>
          <w:szCs w:val="28"/>
          <w:lang w:bidi="he-IL"/>
        </w:rPr>
        <w:t>khí</w:t>
      </w:r>
      <w:proofErr w:type="spellEnd"/>
      <w:r w:rsidRPr="00126A3C">
        <w:rPr>
          <w:rFonts w:cs="Times New Roman"/>
          <w:iCs/>
          <w:szCs w:val="28"/>
          <w:lang w:bidi="he-IL"/>
        </w:rPr>
        <w:t xml:space="preserve"> </w:t>
      </w:r>
      <w:proofErr w:type="spellStart"/>
      <w:r w:rsidRPr="00126A3C">
        <w:rPr>
          <w:rFonts w:cs="Times New Roman"/>
          <w:iCs/>
          <w:szCs w:val="28"/>
          <w:lang w:bidi="he-IL"/>
        </w:rPr>
        <w:t>bộ</w:t>
      </w:r>
      <w:proofErr w:type="spellEnd"/>
      <w:r w:rsidRPr="00126A3C">
        <w:rPr>
          <w:rFonts w:cs="Times New Roman"/>
          <w:iCs/>
          <w:szCs w:val="28"/>
          <w:lang w:bidi="he-IL"/>
        </w:rPr>
        <w:t xml:space="preserve"> </w:t>
      </w:r>
      <w:proofErr w:type="spellStart"/>
      <w:r w:rsidRPr="00126A3C">
        <w:rPr>
          <w:rFonts w:cs="Times New Roman"/>
          <w:iCs/>
          <w:szCs w:val="28"/>
          <w:lang w:bidi="he-IL"/>
        </w:rPr>
        <w:t>binh</w:t>
      </w:r>
      <w:proofErr w:type="spellEnd"/>
      <w:r w:rsidRPr="00126A3C">
        <w:rPr>
          <w:rFonts w:cs="Times New Roman"/>
          <w:iCs/>
          <w:szCs w:val="28"/>
          <w:lang w:bidi="he-IL"/>
        </w:rPr>
        <w:t xml:space="preserve"> </w:t>
      </w:r>
      <w:proofErr w:type="spellStart"/>
      <w:r w:rsidRPr="00126A3C">
        <w:rPr>
          <w:rFonts w:cs="Times New Roman"/>
          <w:iCs/>
          <w:szCs w:val="28"/>
          <w:lang w:bidi="he-IL"/>
        </w:rPr>
        <w:t>trong</w:t>
      </w:r>
      <w:proofErr w:type="spellEnd"/>
      <w:r w:rsidRPr="00126A3C">
        <w:rPr>
          <w:rFonts w:cs="Times New Roman"/>
          <w:iCs/>
          <w:szCs w:val="28"/>
          <w:lang w:bidi="he-IL"/>
        </w:rPr>
        <w:t xml:space="preserve"> </w:t>
      </w:r>
      <w:proofErr w:type="spellStart"/>
      <w:r w:rsidRPr="00126A3C">
        <w:rPr>
          <w:rFonts w:cs="Times New Roman"/>
          <w:iCs/>
          <w:szCs w:val="28"/>
          <w:lang w:bidi="he-IL"/>
        </w:rPr>
        <w:t>tập</w:t>
      </w:r>
      <w:proofErr w:type="spellEnd"/>
      <w:r w:rsidRPr="00126A3C">
        <w:rPr>
          <w:rFonts w:cs="Times New Roman"/>
          <w:iCs/>
          <w:szCs w:val="28"/>
          <w:lang w:bidi="he-IL"/>
        </w:rPr>
        <w:t xml:space="preserve"> </w:t>
      </w:r>
      <w:proofErr w:type="spellStart"/>
      <w:r w:rsidRPr="00126A3C">
        <w:rPr>
          <w:rFonts w:cs="Times New Roman"/>
          <w:iCs/>
          <w:szCs w:val="28"/>
          <w:lang w:bidi="he-IL"/>
        </w:rPr>
        <w:t>luyện</w:t>
      </w:r>
      <w:proofErr w:type="spellEnd"/>
      <w:r w:rsidRPr="00126A3C">
        <w:rPr>
          <w:rFonts w:cs="Times New Roman"/>
          <w:iCs/>
          <w:szCs w:val="28"/>
          <w:lang w:bidi="he-IL"/>
        </w:rPr>
        <w:t xml:space="preserve"> </w:t>
      </w:r>
      <w:proofErr w:type="spellStart"/>
      <w:r w:rsidRPr="00126A3C">
        <w:rPr>
          <w:rFonts w:cs="Times New Roman"/>
          <w:iCs/>
          <w:szCs w:val="28"/>
          <w:lang w:bidi="he-IL"/>
        </w:rPr>
        <w:t>và</w:t>
      </w:r>
      <w:proofErr w:type="spellEnd"/>
      <w:r w:rsidRPr="00126A3C">
        <w:rPr>
          <w:rFonts w:cs="Times New Roman"/>
          <w:iCs/>
          <w:szCs w:val="28"/>
          <w:lang w:bidi="he-IL"/>
        </w:rPr>
        <w:t xml:space="preserve"> </w:t>
      </w:r>
      <w:proofErr w:type="spellStart"/>
      <w:r w:rsidRPr="00126A3C">
        <w:rPr>
          <w:rFonts w:cs="Times New Roman"/>
          <w:iCs/>
          <w:szCs w:val="28"/>
          <w:lang w:bidi="he-IL"/>
        </w:rPr>
        <w:t>chiến</w:t>
      </w:r>
      <w:proofErr w:type="spellEnd"/>
      <w:r w:rsidRPr="00126A3C">
        <w:rPr>
          <w:rFonts w:cs="Times New Roman"/>
          <w:iCs/>
          <w:szCs w:val="28"/>
          <w:lang w:bidi="he-IL"/>
        </w:rPr>
        <w:t xml:space="preserve"> </w:t>
      </w:r>
      <w:proofErr w:type="spellStart"/>
      <w:r w:rsidRPr="00126A3C">
        <w:rPr>
          <w:rFonts w:cs="Times New Roman"/>
          <w:iCs/>
          <w:szCs w:val="28"/>
          <w:lang w:bidi="he-IL"/>
        </w:rPr>
        <w:t>đấu</w:t>
      </w:r>
      <w:proofErr w:type="spellEnd"/>
      <w:r w:rsidRPr="00126A3C">
        <w:rPr>
          <w:rFonts w:cs="Times New Roman"/>
          <w:iCs/>
          <w:szCs w:val="28"/>
          <w:lang w:bidi="he-IL"/>
        </w:rPr>
        <w:t>.</w:t>
      </w:r>
    </w:p>
    <w:p w14:paraId="4A31C19B" w14:textId="77777777" w:rsidR="00126A3C" w:rsidRPr="00126A3C" w:rsidRDefault="00126A3C" w:rsidP="00126A3C">
      <w:pPr>
        <w:pStyle w:val="oancuaDanhsach"/>
        <w:shd w:val="clear" w:color="auto" w:fill="FFFFFF"/>
        <w:tabs>
          <w:tab w:val="left" w:pos="0"/>
          <w:tab w:val="left" w:pos="360"/>
        </w:tabs>
        <w:spacing w:line="288" w:lineRule="auto"/>
        <w:ind w:left="0"/>
        <w:contextualSpacing w:val="0"/>
        <w:jc w:val="both"/>
        <w:rPr>
          <w:rFonts w:ascii="Times New Roman" w:hAnsi="Times New Roman"/>
          <w:b/>
          <w:szCs w:val="28"/>
        </w:rPr>
      </w:pPr>
      <w:r w:rsidRPr="00126A3C">
        <w:rPr>
          <w:rFonts w:ascii="Times New Roman" w:hAnsi="Times New Roman"/>
          <w:b/>
          <w:szCs w:val="28"/>
        </w:rPr>
        <w:t xml:space="preserve">2. </w:t>
      </w:r>
      <w:proofErr w:type="spellStart"/>
      <w:r w:rsidRPr="00126A3C">
        <w:rPr>
          <w:rFonts w:ascii="Times New Roman" w:hAnsi="Times New Roman"/>
          <w:b/>
          <w:szCs w:val="28"/>
        </w:rPr>
        <w:t>Nội</w:t>
      </w:r>
      <w:proofErr w:type="spellEnd"/>
      <w:r w:rsidRPr="00126A3C">
        <w:rPr>
          <w:rFonts w:ascii="Times New Roman" w:hAnsi="Times New Roman"/>
          <w:b/>
          <w:szCs w:val="28"/>
        </w:rPr>
        <w:t xml:space="preserve"> dung</w:t>
      </w:r>
    </w:p>
    <w:tbl>
      <w:tblPr>
        <w:tblW w:w="9360" w:type="dxa"/>
        <w:tblInd w:w="108" w:type="dxa"/>
        <w:tblLook w:val="01E0" w:firstRow="1" w:lastRow="1" w:firstColumn="1" w:lastColumn="1" w:noHBand="0" w:noVBand="0"/>
      </w:tblPr>
      <w:tblGrid>
        <w:gridCol w:w="8280"/>
        <w:gridCol w:w="1080"/>
      </w:tblGrid>
      <w:tr w:rsidR="00126A3C" w:rsidRPr="00126A3C" w14:paraId="27D9C953" w14:textId="77777777" w:rsidTr="0012391C">
        <w:tc>
          <w:tcPr>
            <w:tcW w:w="8280" w:type="dxa"/>
            <w:shd w:val="clear" w:color="auto" w:fill="auto"/>
          </w:tcPr>
          <w:p w14:paraId="71DD34E4" w14:textId="77777777" w:rsidR="00126A3C" w:rsidRPr="00126A3C" w:rsidRDefault="00126A3C" w:rsidP="0012391C">
            <w:pPr>
              <w:pStyle w:val="oancuaDanhsach"/>
              <w:shd w:val="clear" w:color="auto" w:fill="FFFFFF"/>
              <w:tabs>
                <w:tab w:val="left" w:pos="0"/>
                <w:tab w:val="left" w:pos="360"/>
              </w:tabs>
              <w:spacing w:line="288" w:lineRule="auto"/>
              <w:ind w:left="0"/>
              <w:contextualSpacing w:val="0"/>
              <w:jc w:val="both"/>
              <w:rPr>
                <w:rFonts w:ascii="Times New Roman" w:hAnsi="Times New Roman"/>
                <w:szCs w:val="28"/>
              </w:rPr>
            </w:pPr>
            <w:r w:rsidRPr="00126A3C">
              <w:rPr>
                <w:rFonts w:ascii="Times New Roman" w:hAnsi="Times New Roman"/>
                <w:szCs w:val="28"/>
              </w:rPr>
              <w:t xml:space="preserve">2.1. </w:t>
            </w:r>
            <w:proofErr w:type="spellStart"/>
            <w:r w:rsidRPr="00126A3C">
              <w:rPr>
                <w:rFonts w:ascii="Times New Roman" w:hAnsi="Times New Roman"/>
                <w:szCs w:val="28"/>
              </w:rPr>
              <w:t>Giới</w:t>
            </w:r>
            <w:proofErr w:type="spellEnd"/>
            <w:r w:rsidRPr="00126A3C">
              <w:rPr>
                <w:rFonts w:ascii="Times New Roman" w:hAnsi="Times New Roman"/>
                <w:szCs w:val="28"/>
              </w:rPr>
              <w:t xml:space="preserve"> </w:t>
            </w:r>
            <w:proofErr w:type="spellStart"/>
            <w:r w:rsidRPr="00126A3C">
              <w:rPr>
                <w:rFonts w:ascii="Times New Roman" w:hAnsi="Times New Roman"/>
                <w:szCs w:val="28"/>
              </w:rPr>
              <w:t>thiệu</w:t>
            </w:r>
            <w:proofErr w:type="spellEnd"/>
            <w:r w:rsidRPr="00126A3C">
              <w:rPr>
                <w:rFonts w:ascii="Times New Roman" w:hAnsi="Times New Roman"/>
                <w:szCs w:val="28"/>
              </w:rPr>
              <w:t xml:space="preserve"> </w:t>
            </w:r>
            <w:proofErr w:type="spellStart"/>
            <w:r w:rsidRPr="00126A3C">
              <w:rPr>
                <w:rFonts w:ascii="Times New Roman" w:hAnsi="Times New Roman"/>
                <w:szCs w:val="28"/>
              </w:rPr>
              <w:t>một</w:t>
            </w:r>
            <w:proofErr w:type="spellEnd"/>
            <w:r w:rsidRPr="00126A3C">
              <w:rPr>
                <w:rFonts w:ascii="Times New Roman" w:hAnsi="Times New Roman"/>
                <w:szCs w:val="28"/>
              </w:rPr>
              <w:t xml:space="preserve"> </w:t>
            </w:r>
            <w:proofErr w:type="spellStart"/>
            <w:r w:rsidRPr="00126A3C">
              <w:rPr>
                <w:rFonts w:ascii="Times New Roman" w:hAnsi="Times New Roman"/>
                <w:szCs w:val="28"/>
              </w:rPr>
              <w:t>số</w:t>
            </w:r>
            <w:proofErr w:type="spellEnd"/>
            <w:r w:rsidRPr="00126A3C">
              <w:rPr>
                <w:rFonts w:ascii="Times New Roman" w:hAnsi="Times New Roman"/>
                <w:szCs w:val="28"/>
              </w:rPr>
              <w:t xml:space="preserve"> </w:t>
            </w:r>
            <w:proofErr w:type="spellStart"/>
            <w:r w:rsidRPr="00126A3C">
              <w:rPr>
                <w:rFonts w:ascii="Times New Roman" w:hAnsi="Times New Roman"/>
                <w:szCs w:val="28"/>
              </w:rPr>
              <w:t>loại</w:t>
            </w:r>
            <w:proofErr w:type="spellEnd"/>
            <w:r w:rsidRPr="00126A3C">
              <w:rPr>
                <w:rFonts w:ascii="Times New Roman" w:hAnsi="Times New Roman"/>
                <w:szCs w:val="28"/>
              </w:rPr>
              <w:t xml:space="preserve"> </w:t>
            </w:r>
            <w:proofErr w:type="spellStart"/>
            <w:r w:rsidRPr="00126A3C">
              <w:rPr>
                <w:rFonts w:ascii="Times New Roman" w:hAnsi="Times New Roman"/>
                <w:szCs w:val="28"/>
              </w:rPr>
              <w:t>vũ</w:t>
            </w:r>
            <w:proofErr w:type="spellEnd"/>
            <w:r w:rsidRPr="00126A3C">
              <w:rPr>
                <w:rFonts w:ascii="Times New Roman" w:hAnsi="Times New Roman"/>
                <w:szCs w:val="28"/>
              </w:rPr>
              <w:t xml:space="preserve"> </w:t>
            </w:r>
            <w:proofErr w:type="spellStart"/>
            <w:r w:rsidRPr="00126A3C">
              <w:rPr>
                <w:rFonts w:ascii="Times New Roman" w:hAnsi="Times New Roman"/>
                <w:szCs w:val="28"/>
              </w:rPr>
              <w:t>khí</w:t>
            </w:r>
            <w:proofErr w:type="spellEnd"/>
            <w:r w:rsidRPr="00126A3C">
              <w:rPr>
                <w:rFonts w:ascii="Times New Roman" w:hAnsi="Times New Roman"/>
                <w:szCs w:val="28"/>
              </w:rPr>
              <w:t xml:space="preserve"> </w:t>
            </w:r>
            <w:proofErr w:type="spellStart"/>
            <w:r w:rsidRPr="00126A3C">
              <w:rPr>
                <w:rFonts w:ascii="Times New Roman" w:hAnsi="Times New Roman"/>
                <w:szCs w:val="28"/>
              </w:rPr>
              <w:t>bộ</w:t>
            </w:r>
            <w:proofErr w:type="spellEnd"/>
            <w:r w:rsidRPr="00126A3C">
              <w:rPr>
                <w:rFonts w:ascii="Times New Roman" w:hAnsi="Times New Roman"/>
                <w:szCs w:val="28"/>
              </w:rPr>
              <w:t xml:space="preserve"> </w:t>
            </w:r>
            <w:proofErr w:type="spellStart"/>
            <w:r w:rsidRPr="00126A3C">
              <w:rPr>
                <w:rFonts w:ascii="Times New Roman" w:hAnsi="Times New Roman"/>
                <w:szCs w:val="28"/>
              </w:rPr>
              <w:t>binh</w:t>
            </w:r>
            <w:proofErr w:type="spellEnd"/>
          </w:p>
          <w:p w14:paraId="4E430A02" w14:textId="77777777" w:rsidR="00126A3C" w:rsidRPr="00126A3C" w:rsidRDefault="00126A3C" w:rsidP="0012391C">
            <w:pPr>
              <w:shd w:val="clear" w:color="auto" w:fill="FFFFFF"/>
              <w:tabs>
                <w:tab w:val="left" w:pos="720"/>
              </w:tabs>
              <w:spacing w:line="288" w:lineRule="auto"/>
              <w:jc w:val="both"/>
              <w:rPr>
                <w:rFonts w:eastAsia="Times New Roman" w:cs="Times New Roman"/>
                <w:szCs w:val="28"/>
              </w:rPr>
            </w:pPr>
            <w:r w:rsidRPr="00126A3C">
              <w:rPr>
                <w:rFonts w:eastAsia="Times New Roman" w:cs="Times New Roman"/>
                <w:szCs w:val="28"/>
              </w:rPr>
              <w:t xml:space="preserve">2.1.1. </w:t>
            </w:r>
            <w:proofErr w:type="spellStart"/>
            <w:r w:rsidRPr="00126A3C">
              <w:rPr>
                <w:rFonts w:eastAsia="Times New Roman" w:cs="Times New Roman"/>
                <w:szCs w:val="28"/>
              </w:rPr>
              <w:t>Súng</w:t>
            </w:r>
            <w:proofErr w:type="spellEnd"/>
            <w:r w:rsidRPr="00126A3C">
              <w:rPr>
                <w:rFonts w:eastAsia="Times New Roman" w:cs="Times New Roman"/>
                <w:szCs w:val="28"/>
              </w:rPr>
              <w:t xml:space="preserve"> </w:t>
            </w:r>
            <w:proofErr w:type="spellStart"/>
            <w:r w:rsidRPr="00126A3C">
              <w:rPr>
                <w:rFonts w:eastAsia="Times New Roman" w:cs="Times New Roman"/>
                <w:szCs w:val="28"/>
              </w:rPr>
              <w:t>trường</w:t>
            </w:r>
            <w:proofErr w:type="spellEnd"/>
            <w:r w:rsidRPr="00126A3C">
              <w:rPr>
                <w:rFonts w:eastAsia="Times New Roman" w:cs="Times New Roman"/>
                <w:szCs w:val="28"/>
              </w:rPr>
              <w:t xml:space="preserve"> CKC</w:t>
            </w:r>
          </w:p>
          <w:p w14:paraId="7CE3E03D" w14:textId="77777777" w:rsidR="00126A3C" w:rsidRPr="00126A3C" w:rsidRDefault="00126A3C" w:rsidP="0012391C">
            <w:pPr>
              <w:shd w:val="clear" w:color="auto" w:fill="FFFFFF"/>
              <w:tabs>
                <w:tab w:val="left" w:pos="360"/>
              </w:tabs>
              <w:spacing w:line="288" w:lineRule="auto"/>
              <w:jc w:val="both"/>
              <w:rPr>
                <w:rFonts w:eastAsia="Times New Roman" w:cs="Times New Roman"/>
                <w:szCs w:val="28"/>
              </w:rPr>
            </w:pPr>
            <w:r w:rsidRPr="00126A3C">
              <w:rPr>
                <w:rFonts w:eastAsia="Times New Roman" w:cs="Times New Roman"/>
                <w:szCs w:val="28"/>
              </w:rPr>
              <w:t xml:space="preserve">2.1.2. </w:t>
            </w:r>
            <w:proofErr w:type="spellStart"/>
            <w:r w:rsidRPr="00126A3C">
              <w:rPr>
                <w:rFonts w:eastAsia="Times New Roman" w:cs="Times New Roman"/>
                <w:szCs w:val="28"/>
              </w:rPr>
              <w:t>Súng</w:t>
            </w:r>
            <w:proofErr w:type="spellEnd"/>
            <w:r w:rsidRPr="00126A3C">
              <w:rPr>
                <w:rFonts w:eastAsia="Times New Roman" w:cs="Times New Roman"/>
                <w:szCs w:val="28"/>
              </w:rPr>
              <w:t xml:space="preserve"> </w:t>
            </w:r>
            <w:proofErr w:type="spellStart"/>
            <w:r w:rsidRPr="00126A3C">
              <w:rPr>
                <w:rFonts w:eastAsia="Times New Roman" w:cs="Times New Roman"/>
                <w:szCs w:val="28"/>
              </w:rPr>
              <w:t>tiểu</w:t>
            </w:r>
            <w:proofErr w:type="spellEnd"/>
            <w:r w:rsidRPr="00126A3C">
              <w:rPr>
                <w:rFonts w:eastAsia="Times New Roman" w:cs="Times New Roman"/>
                <w:szCs w:val="28"/>
              </w:rPr>
              <w:t xml:space="preserve"> </w:t>
            </w:r>
            <w:proofErr w:type="spellStart"/>
            <w:r w:rsidRPr="00126A3C">
              <w:rPr>
                <w:rFonts w:eastAsia="Times New Roman" w:cs="Times New Roman"/>
                <w:szCs w:val="28"/>
              </w:rPr>
              <w:t>liên</w:t>
            </w:r>
            <w:proofErr w:type="spellEnd"/>
            <w:r w:rsidRPr="00126A3C">
              <w:rPr>
                <w:rFonts w:eastAsia="Times New Roman" w:cs="Times New Roman"/>
                <w:szCs w:val="28"/>
              </w:rPr>
              <w:t xml:space="preserve"> AK</w:t>
            </w:r>
          </w:p>
        </w:tc>
        <w:tc>
          <w:tcPr>
            <w:tcW w:w="1080" w:type="dxa"/>
            <w:shd w:val="clear" w:color="auto" w:fill="auto"/>
          </w:tcPr>
          <w:p w14:paraId="4D1E8B7B"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r w:rsidR="00126A3C" w:rsidRPr="00126A3C" w14:paraId="1D2A59D1" w14:textId="77777777" w:rsidTr="0012391C">
        <w:tc>
          <w:tcPr>
            <w:tcW w:w="8280" w:type="dxa"/>
            <w:shd w:val="clear" w:color="auto" w:fill="auto"/>
          </w:tcPr>
          <w:p w14:paraId="690D2E3F" w14:textId="77777777" w:rsidR="00126A3C" w:rsidRPr="00126A3C" w:rsidRDefault="00126A3C" w:rsidP="0012391C">
            <w:pPr>
              <w:shd w:val="clear" w:color="auto" w:fill="FFFFFF"/>
              <w:tabs>
                <w:tab w:val="left" w:pos="360"/>
              </w:tabs>
              <w:spacing w:line="288" w:lineRule="auto"/>
              <w:jc w:val="both"/>
              <w:rPr>
                <w:rFonts w:eastAsia="Times New Roman" w:cs="Times New Roman"/>
                <w:szCs w:val="28"/>
              </w:rPr>
            </w:pPr>
            <w:r w:rsidRPr="00126A3C">
              <w:rPr>
                <w:rFonts w:eastAsia="Times New Roman" w:cs="Times New Roman"/>
                <w:szCs w:val="28"/>
              </w:rPr>
              <w:t xml:space="preserve">2.2. </w:t>
            </w:r>
            <w:proofErr w:type="spellStart"/>
            <w:r w:rsidRPr="00126A3C">
              <w:rPr>
                <w:rFonts w:eastAsia="Times New Roman" w:cs="Times New Roman"/>
                <w:szCs w:val="28"/>
              </w:rPr>
              <w:t>Hướng</w:t>
            </w:r>
            <w:proofErr w:type="spellEnd"/>
            <w:r w:rsidRPr="00126A3C">
              <w:rPr>
                <w:rFonts w:eastAsia="Times New Roman" w:cs="Times New Roman"/>
                <w:szCs w:val="28"/>
              </w:rPr>
              <w:t xml:space="preserve"> </w:t>
            </w:r>
            <w:proofErr w:type="spellStart"/>
            <w:r w:rsidRPr="00126A3C">
              <w:rPr>
                <w:rFonts w:eastAsia="Times New Roman" w:cs="Times New Roman"/>
                <w:szCs w:val="28"/>
              </w:rPr>
              <w:t>dẫn</w:t>
            </w:r>
            <w:proofErr w:type="spellEnd"/>
            <w:r w:rsidRPr="00126A3C">
              <w:rPr>
                <w:rFonts w:eastAsia="Times New Roman" w:cs="Times New Roman"/>
                <w:szCs w:val="28"/>
              </w:rPr>
              <w:t xml:space="preserve"> </w:t>
            </w:r>
            <w:proofErr w:type="spellStart"/>
            <w:r w:rsidRPr="00126A3C">
              <w:rPr>
                <w:rFonts w:eastAsia="Times New Roman" w:cs="Times New Roman"/>
                <w:szCs w:val="28"/>
              </w:rPr>
              <w:t>kỹ</w:t>
            </w:r>
            <w:proofErr w:type="spellEnd"/>
            <w:r w:rsidRPr="00126A3C">
              <w:rPr>
                <w:rFonts w:eastAsia="Times New Roman" w:cs="Times New Roman"/>
                <w:szCs w:val="28"/>
              </w:rPr>
              <w:t xml:space="preserve"> </w:t>
            </w:r>
            <w:proofErr w:type="spellStart"/>
            <w:r w:rsidRPr="00126A3C">
              <w:rPr>
                <w:rFonts w:eastAsia="Times New Roman" w:cs="Times New Roman"/>
                <w:szCs w:val="28"/>
              </w:rPr>
              <w:t>thuật</w:t>
            </w:r>
            <w:proofErr w:type="spellEnd"/>
            <w:r w:rsidRPr="00126A3C">
              <w:rPr>
                <w:rFonts w:eastAsia="Times New Roman" w:cs="Times New Roman"/>
                <w:szCs w:val="28"/>
              </w:rPr>
              <w:t xml:space="preserve"> </w:t>
            </w:r>
            <w:proofErr w:type="spellStart"/>
            <w:r w:rsidRPr="00126A3C">
              <w:rPr>
                <w:rFonts w:eastAsia="Times New Roman" w:cs="Times New Roman"/>
                <w:szCs w:val="28"/>
              </w:rPr>
              <w:t>sử</w:t>
            </w:r>
            <w:proofErr w:type="spellEnd"/>
            <w:r w:rsidRPr="00126A3C">
              <w:rPr>
                <w:rFonts w:eastAsia="Times New Roman" w:cs="Times New Roman"/>
                <w:szCs w:val="28"/>
              </w:rPr>
              <w:t xml:space="preserve"> </w:t>
            </w:r>
            <w:proofErr w:type="spellStart"/>
            <w:r w:rsidRPr="00126A3C">
              <w:rPr>
                <w:rFonts w:eastAsia="Times New Roman" w:cs="Times New Roman"/>
                <w:szCs w:val="28"/>
              </w:rPr>
              <w:t>dụng</w:t>
            </w:r>
            <w:proofErr w:type="spellEnd"/>
            <w:r w:rsidRPr="00126A3C">
              <w:rPr>
                <w:rFonts w:eastAsia="Times New Roman" w:cs="Times New Roman"/>
                <w:szCs w:val="28"/>
              </w:rPr>
              <w:t xml:space="preserve"> </w:t>
            </w:r>
            <w:proofErr w:type="spellStart"/>
            <w:r w:rsidRPr="00126A3C">
              <w:rPr>
                <w:rFonts w:eastAsia="Times New Roman" w:cs="Times New Roman"/>
                <w:szCs w:val="28"/>
              </w:rPr>
              <w:t>một</w:t>
            </w:r>
            <w:proofErr w:type="spellEnd"/>
            <w:r w:rsidRPr="00126A3C">
              <w:rPr>
                <w:rFonts w:eastAsia="Times New Roman" w:cs="Times New Roman"/>
                <w:szCs w:val="28"/>
              </w:rPr>
              <w:t xml:space="preserve"> </w:t>
            </w:r>
            <w:proofErr w:type="spellStart"/>
            <w:r w:rsidRPr="00126A3C">
              <w:rPr>
                <w:rFonts w:eastAsia="Times New Roman" w:cs="Times New Roman"/>
                <w:szCs w:val="28"/>
              </w:rPr>
              <w:t>số</w:t>
            </w:r>
            <w:proofErr w:type="spellEnd"/>
            <w:r w:rsidRPr="00126A3C">
              <w:rPr>
                <w:rFonts w:eastAsia="Times New Roman" w:cs="Times New Roman"/>
                <w:szCs w:val="28"/>
              </w:rPr>
              <w:t xml:space="preserve"> </w:t>
            </w:r>
            <w:proofErr w:type="spellStart"/>
            <w:r w:rsidRPr="00126A3C">
              <w:rPr>
                <w:rFonts w:eastAsia="Times New Roman" w:cs="Times New Roman"/>
                <w:szCs w:val="28"/>
              </w:rPr>
              <w:t>loại</w:t>
            </w:r>
            <w:proofErr w:type="spellEnd"/>
            <w:r w:rsidRPr="00126A3C">
              <w:rPr>
                <w:rFonts w:eastAsia="Times New Roman" w:cs="Times New Roman"/>
                <w:szCs w:val="28"/>
              </w:rPr>
              <w:t xml:space="preserve"> </w:t>
            </w:r>
            <w:proofErr w:type="spellStart"/>
            <w:r w:rsidRPr="00126A3C">
              <w:rPr>
                <w:rFonts w:eastAsia="Times New Roman" w:cs="Times New Roman"/>
                <w:szCs w:val="28"/>
              </w:rPr>
              <w:t>vũ</w:t>
            </w:r>
            <w:proofErr w:type="spellEnd"/>
            <w:r w:rsidRPr="00126A3C">
              <w:rPr>
                <w:rFonts w:eastAsia="Times New Roman" w:cs="Times New Roman"/>
                <w:szCs w:val="28"/>
              </w:rPr>
              <w:t xml:space="preserve"> </w:t>
            </w:r>
            <w:proofErr w:type="spellStart"/>
            <w:r w:rsidRPr="00126A3C">
              <w:rPr>
                <w:rFonts w:eastAsia="Times New Roman" w:cs="Times New Roman"/>
                <w:szCs w:val="28"/>
              </w:rPr>
              <w:t>khí</w:t>
            </w:r>
            <w:proofErr w:type="spellEnd"/>
            <w:r w:rsidRPr="00126A3C">
              <w:rPr>
                <w:rFonts w:eastAsia="Times New Roman" w:cs="Times New Roman"/>
                <w:szCs w:val="28"/>
              </w:rPr>
              <w:t xml:space="preserve"> </w:t>
            </w:r>
            <w:proofErr w:type="spellStart"/>
            <w:r w:rsidRPr="00126A3C">
              <w:rPr>
                <w:rFonts w:eastAsia="Times New Roman" w:cs="Times New Roman"/>
                <w:szCs w:val="28"/>
              </w:rPr>
              <w:t>bộ</w:t>
            </w:r>
            <w:proofErr w:type="spellEnd"/>
            <w:r w:rsidRPr="00126A3C">
              <w:rPr>
                <w:rFonts w:eastAsia="Times New Roman" w:cs="Times New Roman"/>
                <w:szCs w:val="28"/>
              </w:rPr>
              <w:t xml:space="preserve"> </w:t>
            </w:r>
            <w:proofErr w:type="spellStart"/>
            <w:r w:rsidRPr="00126A3C">
              <w:rPr>
                <w:rFonts w:eastAsia="Times New Roman" w:cs="Times New Roman"/>
                <w:szCs w:val="28"/>
              </w:rPr>
              <w:t>binh</w:t>
            </w:r>
            <w:proofErr w:type="spellEnd"/>
          </w:p>
          <w:p w14:paraId="39B41076" w14:textId="77777777" w:rsidR="00126A3C" w:rsidRPr="00126A3C" w:rsidRDefault="00126A3C" w:rsidP="0012391C">
            <w:pPr>
              <w:shd w:val="clear" w:color="auto" w:fill="FFFFFF"/>
              <w:tabs>
                <w:tab w:val="left" w:pos="360"/>
              </w:tabs>
              <w:spacing w:line="288" w:lineRule="auto"/>
              <w:jc w:val="both"/>
              <w:rPr>
                <w:rFonts w:eastAsia="Times New Roman" w:cs="Times New Roman"/>
                <w:szCs w:val="28"/>
              </w:rPr>
            </w:pPr>
            <w:r w:rsidRPr="00126A3C">
              <w:rPr>
                <w:rFonts w:eastAsia="Times New Roman" w:cs="Times New Roman"/>
                <w:szCs w:val="28"/>
              </w:rPr>
              <w:t xml:space="preserve">2.2.1. </w:t>
            </w:r>
            <w:proofErr w:type="spellStart"/>
            <w:r w:rsidRPr="00126A3C">
              <w:rPr>
                <w:rFonts w:eastAsia="Times New Roman" w:cs="Times New Roman"/>
                <w:szCs w:val="28"/>
              </w:rPr>
              <w:t>Kỹ</w:t>
            </w:r>
            <w:proofErr w:type="spellEnd"/>
            <w:r w:rsidRPr="00126A3C">
              <w:rPr>
                <w:rFonts w:eastAsia="Times New Roman" w:cs="Times New Roman"/>
                <w:szCs w:val="28"/>
              </w:rPr>
              <w:t xml:space="preserve"> </w:t>
            </w:r>
            <w:proofErr w:type="spellStart"/>
            <w:r w:rsidRPr="00126A3C">
              <w:rPr>
                <w:rFonts w:eastAsia="Times New Roman" w:cs="Times New Roman"/>
                <w:szCs w:val="28"/>
              </w:rPr>
              <w:t>thuật</w:t>
            </w:r>
            <w:proofErr w:type="spellEnd"/>
            <w:r w:rsidRPr="00126A3C">
              <w:rPr>
                <w:rFonts w:eastAsia="Times New Roman" w:cs="Times New Roman"/>
                <w:szCs w:val="28"/>
              </w:rPr>
              <w:t xml:space="preserve"> </w:t>
            </w:r>
            <w:proofErr w:type="spellStart"/>
            <w:r w:rsidRPr="00126A3C">
              <w:rPr>
                <w:rFonts w:eastAsia="Times New Roman" w:cs="Times New Roman"/>
                <w:szCs w:val="28"/>
              </w:rPr>
              <w:t>tháo</w:t>
            </w:r>
            <w:proofErr w:type="spellEnd"/>
            <w:r w:rsidRPr="00126A3C">
              <w:rPr>
                <w:rFonts w:eastAsia="Times New Roman" w:cs="Times New Roman"/>
                <w:szCs w:val="28"/>
              </w:rPr>
              <w:t xml:space="preserve"> </w:t>
            </w:r>
            <w:proofErr w:type="spellStart"/>
            <w:r w:rsidRPr="00126A3C">
              <w:rPr>
                <w:rFonts w:eastAsia="Times New Roman" w:cs="Times New Roman"/>
                <w:szCs w:val="28"/>
              </w:rPr>
              <w:t>và</w:t>
            </w:r>
            <w:proofErr w:type="spellEnd"/>
            <w:r w:rsidRPr="00126A3C">
              <w:rPr>
                <w:rFonts w:eastAsia="Times New Roman" w:cs="Times New Roman"/>
                <w:szCs w:val="28"/>
              </w:rPr>
              <w:t xml:space="preserve"> </w:t>
            </w:r>
            <w:proofErr w:type="spellStart"/>
            <w:r w:rsidRPr="00126A3C">
              <w:rPr>
                <w:rFonts w:eastAsia="Times New Roman" w:cs="Times New Roman"/>
                <w:szCs w:val="28"/>
              </w:rPr>
              <w:t>lắp</w:t>
            </w:r>
            <w:proofErr w:type="spellEnd"/>
            <w:r w:rsidRPr="00126A3C">
              <w:rPr>
                <w:rFonts w:eastAsia="Times New Roman" w:cs="Times New Roman"/>
                <w:szCs w:val="28"/>
              </w:rPr>
              <w:t xml:space="preserve"> </w:t>
            </w:r>
            <w:proofErr w:type="spellStart"/>
            <w:r w:rsidRPr="00126A3C">
              <w:rPr>
                <w:rFonts w:eastAsia="Times New Roman" w:cs="Times New Roman"/>
                <w:szCs w:val="28"/>
              </w:rPr>
              <w:t>súng</w:t>
            </w:r>
            <w:proofErr w:type="spellEnd"/>
            <w:r w:rsidRPr="00126A3C">
              <w:rPr>
                <w:rFonts w:eastAsia="Times New Roman" w:cs="Times New Roman"/>
                <w:szCs w:val="28"/>
              </w:rPr>
              <w:t xml:space="preserve"> </w:t>
            </w:r>
            <w:proofErr w:type="spellStart"/>
            <w:r w:rsidRPr="00126A3C">
              <w:rPr>
                <w:rFonts w:eastAsia="Times New Roman" w:cs="Times New Roman"/>
                <w:szCs w:val="28"/>
              </w:rPr>
              <w:t>tiểu</w:t>
            </w:r>
            <w:proofErr w:type="spellEnd"/>
            <w:r w:rsidRPr="00126A3C">
              <w:rPr>
                <w:rFonts w:eastAsia="Times New Roman" w:cs="Times New Roman"/>
                <w:szCs w:val="28"/>
              </w:rPr>
              <w:t xml:space="preserve"> </w:t>
            </w:r>
            <w:proofErr w:type="spellStart"/>
            <w:r w:rsidRPr="00126A3C">
              <w:rPr>
                <w:rFonts w:eastAsia="Times New Roman" w:cs="Times New Roman"/>
                <w:szCs w:val="28"/>
              </w:rPr>
              <w:t>liên</w:t>
            </w:r>
            <w:proofErr w:type="spellEnd"/>
            <w:r w:rsidRPr="00126A3C">
              <w:rPr>
                <w:rFonts w:eastAsia="Times New Roman" w:cs="Times New Roman"/>
                <w:szCs w:val="28"/>
              </w:rPr>
              <w:t xml:space="preserve"> AK </w:t>
            </w:r>
            <w:proofErr w:type="spellStart"/>
            <w:r w:rsidRPr="00126A3C">
              <w:rPr>
                <w:rFonts w:eastAsia="Times New Roman" w:cs="Times New Roman"/>
                <w:szCs w:val="28"/>
              </w:rPr>
              <w:t>và</w:t>
            </w:r>
            <w:proofErr w:type="spellEnd"/>
            <w:r w:rsidRPr="00126A3C">
              <w:rPr>
                <w:rFonts w:eastAsia="Times New Roman" w:cs="Times New Roman"/>
                <w:szCs w:val="28"/>
              </w:rPr>
              <w:t xml:space="preserve"> </w:t>
            </w:r>
            <w:proofErr w:type="spellStart"/>
            <w:r w:rsidRPr="00126A3C">
              <w:rPr>
                <w:rFonts w:eastAsia="Times New Roman" w:cs="Times New Roman"/>
                <w:szCs w:val="28"/>
              </w:rPr>
              <w:t>súng</w:t>
            </w:r>
            <w:proofErr w:type="spellEnd"/>
            <w:r w:rsidRPr="00126A3C">
              <w:rPr>
                <w:rFonts w:eastAsia="Times New Roman" w:cs="Times New Roman"/>
                <w:szCs w:val="28"/>
              </w:rPr>
              <w:t xml:space="preserve"> </w:t>
            </w:r>
            <w:proofErr w:type="spellStart"/>
            <w:r w:rsidRPr="00126A3C">
              <w:rPr>
                <w:rFonts w:eastAsia="Times New Roman" w:cs="Times New Roman"/>
                <w:szCs w:val="28"/>
              </w:rPr>
              <w:t>trường</w:t>
            </w:r>
            <w:proofErr w:type="spellEnd"/>
            <w:r w:rsidRPr="00126A3C">
              <w:rPr>
                <w:rFonts w:eastAsia="Times New Roman" w:cs="Times New Roman"/>
                <w:szCs w:val="28"/>
              </w:rPr>
              <w:t xml:space="preserve"> CKC</w:t>
            </w:r>
          </w:p>
          <w:p w14:paraId="4BE85615" w14:textId="77777777" w:rsidR="00126A3C" w:rsidRPr="00126A3C" w:rsidRDefault="00126A3C" w:rsidP="0012391C">
            <w:pPr>
              <w:pStyle w:val="oancuaDanhsach"/>
              <w:shd w:val="clear" w:color="auto" w:fill="FFFFFF"/>
              <w:tabs>
                <w:tab w:val="left" w:pos="0"/>
                <w:tab w:val="left" w:pos="360"/>
              </w:tabs>
              <w:spacing w:line="288" w:lineRule="auto"/>
              <w:ind w:left="0"/>
              <w:contextualSpacing w:val="0"/>
              <w:jc w:val="both"/>
              <w:rPr>
                <w:rFonts w:ascii="Times New Roman" w:hAnsi="Times New Roman"/>
                <w:szCs w:val="28"/>
              </w:rPr>
            </w:pPr>
            <w:r w:rsidRPr="00126A3C">
              <w:rPr>
                <w:rFonts w:ascii="Times New Roman" w:hAnsi="Times New Roman"/>
                <w:szCs w:val="28"/>
              </w:rPr>
              <w:t xml:space="preserve">2.2.2. </w:t>
            </w:r>
            <w:proofErr w:type="spellStart"/>
            <w:r w:rsidRPr="00126A3C">
              <w:rPr>
                <w:rFonts w:ascii="Times New Roman" w:hAnsi="Times New Roman"/>
                <w:szCs w:val="28"/>
              </w:rPr>
              <w:t>Kỹ</w:t>
            </w:r>
            <w:proofErr w:type="spellEnd"/>
            <w:r w:rsidRPr="00126A3C">
              <w:rPr>
                <w:rFonts w:ascii="Times New Roman" w:hAnsi="Times New Roman"/>
                <w:szCs w:val="28"/>
              </w:rPr>
              <w:t xml:space="preserve"> </w:t>
            </w:r>
            <w:proofErr w:type="spellStart"/>
            <w:r w:rsidRPr="00126A3C">
              <w:rPr>
                <w:rFonts w:ascii="Times New Roman" w:hAnsi="Times New Roman"/>
                <w:szCs w:val="28"/>
              </w:rPr>
              <w:t>thuật</w:t>
            </w:r>
            <w:proofErr w:type="spellEnd"/>
            <w:r w:rsidRPr="00126A3C">
              <w:rPr>
                <w:rFonts w:ascii="Times New Roman" w:hAnsi="Times New Roman"/>
                <w:szCs w:val="28"/>
              </w:rPr>
              <w:t xml:space="preserve"> </w:t>
            </w:r>
            <w:proofErr w:type="spellStart"/>
            <w:r w:rsidRPr="00126A3C">
              <w:rPr>
                <w:rFonts w:ascii="Times New Roman" w:hAnsi="Times New Roman"/>
                <w:szCs w:val="28"/>
              </w:rPr>
              <w:t>bắn</w:t>
            </w:r>
            <w:proofErr w:type="spellEnd"/>
            <w:r w:rsidRPr="00126A3C">
              <w:rPr>
                <w:rFonts w:ascii="Times New Roman" w:hAnsi="Times New Roman"/>
                <w:szCs w:val="28"/>
              </w:rPr>
              <w:t xml:space="preserve"> </w:t>
            </w:r>
            <w:proofErr w:type="spellStart"/>
            <w:r w:rsidRPr="00126A3C">
              <w:rPr>
                <w:rFonts w:ascii="Times New Roman" w:hAnsi="Times New Roman"/>
                <w:szCs w:val="28"/>
              </w:rPr>
              <w:t>súng</w:t>
            </w:r>
            <w:proofErr w:type="spellEnd"/>
            <w:r w:rsidRPr="00126A3C">
              <w:rPr>
                <w:rFonts w:ascii="Times New Roman" w:hAnsi="Times New Roman"/>
                <w:szCs w:val="28"/>
              </w:rPr>
              <w:t xml:space="preserve"> </w:t>
            </w:r>
            <w:proofErr w:type="spellStart"/>
            <w:r w:rsidRPr="00126A3C">
              <w:rPr>
                <w:rFonts w:ascii="Times New Roman" w:hAnsi="Times New Roman"/>
                <w:szCs w:val="28"/>
              </w:rPr>
              <w:t>tiểu</w:t>
            </w:r>
            <w:proofErr w:type="spellEnd"/>
            <w:r w:rsidRPr="00126A3C">
              <w:rPr>
                <w:rFonts w:ascii="Times New Roman" w:hAnsi="Times New Roman"/>
                <w:szCs w:val="28"/>
              </w:rPr>
              <w:t xml:space="preserve"> </w:t>
            </w:r>
            <w:proofErr w:type="spellStart"/>
            <w:r w:rsidRPr="00126A3C">
              <w:rPr>
                <w:rFonts w:ascii="Times New Roman" w:hAnsi="Times New Roman"/>
                <w:szCs w:val="28"/>
              </w:rPr>
              <w:t>liên</w:t>
            </w:r>
            <w:proofErr w:type="spellEnd"/>
            <w:r w:rsidRPr="00126A3C">
              <w:rPr>
                <w:rFonts w:ascii="Times New Roman" w:hAnsi="Times New Roman"/>
                <w:szCs w:val="28"/>
              </w:rPr>
              <w:t xml:space="preserve"> AK </w:t>
            </w:r>
            <w:proofErr w:type="spellStart"/>
            <w:r w:rsidRPr="00126A3C">
              <w:rPr>
                <w:rFonts w:ascii="Times New Roman" w:hAnsi="Times New Roman"/>
                <w:szCs w:val="28"/>
              </w:rPr>
              <w:t>và</w:t>
            </w:r>
            <w:proofErr w:type="spellEnd"/>
            <w:r w:rsidRPr="00126A3C">
              <w:rPr>
                <w:rFonts w:ascii="Times New Roman" w:hAnsi="Times New Roman"/>
                <w:szCs w:val="28"/>
              </w:rPr>
              <w:t xml:space="preserve"> </w:t>
            </w:r>
            <w:proofErr w:type="spellStart"/>
            <w:r w:rsidRPr="00126A3C">
              <w:rPr>
                <w:rFonts w:ascii="Times New Roman" w:hAnsi="Times New Roman"/>
                <w:szCs w:val="28"/>
              </w:rPr>
              <w:t>súng</w:t>
            </w:r>
            <w:proofErr w:type="spellEnd"/>
            <w:r w:rsidRPr="00126A3C">
              <w:rPr>
                <w:rFonts w:ascii="Times New Roman" w:hAnsi="Times New Roman"/>
                <w:szCs w:val="28"/>
              </w:rPr>
              <w:t xml:space="preserve"> </w:t>
            </w:r>
            <w:proofErr w:type="spellStart"/>
            <w:r w:rsidRPr="00126A3C">
              <w:rPr>
                <w:rFonts w:ascii="Times New Roman" w:hAnsi="Times New Roman"/>
                <w:szCs w:val="28"/>
              </w:rPr>
              <w:t>trường</w:t>
            </w:r>
            <w:proofErr w:type="spellEnd"/>
            <w:r w:rsidRPr="00126A3C">
              <w:rPr>
                <w:rFonts w:ascii="Times New Roman" w:hAnsi="Times New Roman"/>
                <w:szCs w:val="28"/>
              </w:rPr>
              <w:t xml:space="preserve"> CKC</w:t>
            </w:r>
          </w:p>
        </w:tc>
        <w:tc>
          <w:tcPr>
            <w:tcW w:w="1080" w:type="dxa"/>
            <w:shd w:val="clear" w:color="auto" w:fill="auto"/>
          </w:tcPr>
          <w:p w14:paraId="2B3B4DF4"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r w:rsidR="00126A3C" w:rsidRPr="00126A3C" w14:paraId="1EA5DAD9" w14:textId="77777777" w:rsidTr="0012391C">
        <w:tc>
          <w:tcPr>
            <w:tcW w:w="8280" w:type="dxa"/>
            <w:shd w:val="clear" w:color="auto" w:fill="auto"/>
          </w:tcPr>
          <w:p w14:paraId="7CC46809" w14:textId="77777777" w:rsidR="00126A3C" w:rsidRPr="00126A3C" w:rsidRDefault="00126A3C" w:rsidP="0012391C">
            <w:pPr>
              <w:shd w:val="clear" w:color="auto" w:fill="FFFFFF"/>
              <w:tabs>
                <w:tab w:val="left" w:pos="360"/>
              </w:tabs>
              <w:spacing w:line="288" w:lineRule="auto"/>
              <w:jc w:val="both"/>
              <w:rPr>
                <w:rFonts w:eastAsia="Times New Roman" w:cs="Times New Roman"/>
                <w:szCs w:val="28"/>
              </w:rPr>
            </w:pPr>
            <w:r w:rsidRPr="00126A3C">
              <w:rPr>
                <w:rFonts w:eastAsia="Times New Roman" w:cs="Times New Roman"/>
                <w:szCs w:val="28"/>
              </w:rPr>
              <w:t xml:space="preserve">2.3. </w:t>
            </w:r>
            <w:proofErr w:type="spellStart"/>
            <w:r w:rsidRPr="00126A3C">
              <w:rPr>
                <w:rFonts w:eastAsia="Times New Roman" w:cs="Times New Roman"/>
                <w:szCs w:val="28"/>
              </w:rPr>
              <w:t>Thực</w:t>
            </w:r>
            <w:proofErr w:type="spellEnd"/>
            <w:r w:rsidRPr="00126A3C">
              <w:rPr>
                <w:rFonts w:eastAsia="Times New Roman" w:cs="Times New Roman"/>
                <w:szCs w:val="28"/>
              </w:rPr>
              <w:t xml:space="preserve"> </w:t>
            </w:r>
            <w:proofErr w:type="spellStart"/>
            <w:r w:rsidRPr="00126A3C">
              <w:rPr>
                <w:rFonts w:eastAsia="Times New Roman" w:cs="Times New Roman"/>
                <w:szCs w:val="28"/>
              </w:rPr>
              <w:t>hành</w:t>
            </w:r>
            <w:proofErr w:type="spellEnd"/>
          </w:p>
        </w:tc>
        <w:tc>
          <w:tcPr>
            <w:tcW w:w="1080" w:type="dxa"/>
            <w:shd w:val="clear" w:color="auto" w:fill="auto"/>
          </w:tcPr>
          <w:p w14:paraId="15D81B8E" w14:textId="77777777" w:rsidR="00126A3C" w:rsidRPr="00126A3C" w:rsidRDefault="00126A3C" w:rsidP="0012391C">
            <w:pPr>
              <w:spacing w:line="288" w:lineRule="auto"/>
              <w:jc w:val="right"/>
              <w:rPr>
                <w:rFonts w:eastAsia="Times New Roman" w:cs="Times New Roman"/>
                <w:i/>
                <w:szCs w:val="28"/>
              </w:rPr>
            </w:pPr>
          </w:p>
        </w:tc>
      </w:tr>
      <w:tr w:rsidR="00126A3C" w:rsidRPr="00126A3C" w14:paraId="233CDB56" w14:textId="77777777" w:rsidTr="0012391C">
        <w:tc>
          <w:tcPr>
            <w:tcW w:w="8280" w:type="dxa"/>
            <w:shd w:val="clear" w:color="auto" w:fill="auto"/>
          </w:tcPr>
          <w:p w14:paraId="5BC97C84" w14:textId="77777777" w:rsidR="00126A3C" w:rsidRPr="00126A3C" w:rsidRDefault="00126A3C" w:rsidP="0012391C">
            <w:pPr>
              <w:spacing w:line="288" w:lineRule="auto"/>
              <w:jc w:val="both"/>
              <w:rPr>
                <w:rFonts w:eastAsia="Times New Roman" w:cs="Times New Roman"/>
                <w:szCs w:val="28"/>
                <w:lang w:val="vi-VN"/>
              </w:rPr>
            </w:pPr>
            <w:r w:rsidRPr="00126A3C">
              <w:rPr>
                <w:rFonts w:eastAsia="Times New Roman" w:cs="Times New Roman"/>
                <w:szCs w:val="28"/>
                <w:lang w:val="vi-VN"/>
              </w:rPr>
              <w:t xml:space="preserve">2.3.1. </w:t>
            </w:r>
            <w:proofErr w:type="spellStart"/>
            <w:r w:rsidRPr="00126A3C">
              <w:rPr>
                <w:rFonts w:eastAsia="Times New Roman" w:cs="Times New Roman"/>
                <w:szCs w:val="28"/>
                <w:lang w:val="vi-VN"/>
              </w:rPr>
              <w:t>Tháo</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và</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lắp</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súng</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trường</w:t>
            </w:r>
            <w:proofErr w:type="spellEnd"/>
            <w:r w:rsidRPr="00126A3C">
              <w:rPr>
                <w:rFonts w:eastAsia="Times New Roman" w:cs="Times New Roman"/>
                <w:szCs w:val="28"/>
                <w:lang w:val="vi-VN"/>
              </w:rPr>
              <w:t xml:space="preserve"> CKC</w:t>
            </w:r>
          </w:p>
        </w:tc>
        <w:tc>
          <w:tcPr>
            <w:tcW w:w="1080" w:type="dxa"/>
            <w:shd w:val="clear" w:color="auto" w:fill="auto"/>
          </w:tcPr>
          <w:p w14:paraId="5BBAAAF2" w14:textId="77777777" w:rsidR="00126A3C" w:rsidRPr="00126A3C" w:rsidRDefault="00126A3C" w:rsidP="0012391C">
            <w:pPr>
              <w:spacing w:line="288" w:lineRule="auto"/>
              <w:jc w:val="right"/>
              <w:rPr>
                <w:rFonts w:eastAsia="Times New Roman" w:cs="Times New Roman"/>
                <w:i/>
                <w:szCs w:val="28"/>
                <w:lang w:val="vi-VN"/>
              </w:rPr>
            </w:pPr>
            <w:r w:rsidRPr="00126A3C">
              <w:rPr>
                <w:rFonts w:eastAsia="Times New Roman" w:cs="Times New Roman"/>
                <w:i/>
                <w:szCs w:val="28"/>
                <w:lang w:val="vi-VN"/>
              </w:rPr>
              <w:t xml:space="preserve">2 </w:t>
            </w:r>
            <w:proofErr w:type="spellStart"/>
            <w:r w:rsidRPr="00126A3C">
              <w:rPr>
                <w:rFonts w:eastAsia="Times New Roman" w:cs="Times New Roman"/>
                <w:i/>
                <w:szCs w:val="28"/>
                <w:lang w:val="vi-VN"/>
              </w:rPr>
              <w:t>giờ</w:t>
            </w:r>
            <w:proofErr w:type="spellEnd"/>
          </w:p>
        </w:tc>
      </w:tr>
      <w:tr w:rsidR="00126A3C" w:rsidRPr="00126A3C" w14:paraId="4AA8E68E" w14:textId="77777777" w:rsidTr="0012391C">
        <w:tc>
          <w:tcPr>
            <w:tcW w:w="8280" w:type="dxa"/>
            <w:shd w:val="clear" w:color="auto" w:fill="auto"/>
          </w:tcPr>
          <w:p w14:paraId="70B7286A" w14:textId="77777777" w:rsidR="00126A3C" w:rsidRPr="00126A3C" w:rsidRDefault="00126A3C" w:rsidP="0012391C">
            <w:pPr>
              <w:spacing w:line="288" w:lineRule="auto"/>
              <w:jc w:val="both"/>
              <w:rPr>
                <w:rFonts w:eastAsia="Times New Roman" w:cs="Times New Roman"/>
                <w:szCs w:val="28"/>
                <w:lang w:val="vi-VN"/>
              </w:rPr>
            </w:pPr>
            <w:r w:rsidRPr="00126A3C">
              <w:rPr>
                <w:rFonts w:eastAsia="Times New Roman" w:cs="Times New Roman"/>
                <w:szCs w:val="28"/>
                <w:lang w:val="vi-VN"/>
              </w:rPr>
              <w:t xml:space="preserve">2.3.2. </w:t>
            </w:r>
            <w:proofErr w:type="spellStart"/>
            <w:r w:rsidRPr="00126A3C">
              <w:rPr>
                <w:rFonts w:eastAsia="Times New Roman" w:cs="Times New Roman"/>
                <w:szCs w:val="28"/>
                <w:lang w:val="vi-VN"/>
              </w:rPr>
              <w:t>Kỹ</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thuật</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bắn</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súng</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trường</w:t>
            </w:r>
            <w:proofErr w:type="spellEnd"/>
            <w:r w:rsidRPr="00126A3C">
              <w:rPr>
                <w:rFonts w:eastAsia="Times New Roman" w:cs="Times New Roman"/>
                <w:szCs w:val="28"/>
                <w:lang w:val="vi-VN"/>
              </w:rPr>
              <w:t xml:space="preserve"> CKC</w:t>
            </w:r>
          </w:p>
        </w:tc>
        <w:tc>
          <w:tcPr>
            <w:tcW w:w="1080" w:type="dxa"/>
            <w:shd w:val="clear" w:color="auto" w:fill="auto"/>
          </w:tcPr>
          <w:p w14:paraId="3D9650DC" w14:textId="77777777" w:rsidR="00126A3C" w:rsidRPr="00126A3C" w:rsidRDefault="00126A3C" w:rsidP="0012391C">
            <w:pPr>
              <w:spacing w:line="288" w:lineRule="auto"/>
              <w:jc w:val="right"/>
              <w:rPr>
                <w:rFonts w:eastAsia="Times New Roman" w:cs="Times New Roman"/>
                <w:i/>
                <w:szCs w:val="28"/>
                <w:lang w:val="vi-VN"/>
              </w:rPr>
            </w:pPr>
            <w:r w:rsidRPr="00126A3C">
              <w:rPr>
                <w:rFonts w:eastAsia="Times New Roman" w:cs="Times New Roman"/>
                <w:i/>
                <w:szCs w:val="28"/>
                <w:lang w:val="vi-VN"/>
              </w:rPr>
              <w:t xml:space="preserve">2 </w:t>
            </w:r>
            <w:proofErr w:type="spellStart"/>
            <w:r w:rsidRPr="00126A3C">
              <w:rPr>
                <w:rFonts w:eastAsia="Times New Roman" w:cs="Times New Roman"/>
                <w:i/>
                <w:szCs w:val="28"/>
                <w:lang w:val="vi-VN"/>
              </w:rPr>
              <w:t>giờ</w:t>
            </w:r>
            <w:proofErr w:type="spellEnd"/>
          </w:p>
        </w:tc>
      </w:tr>
      <w:tr w:rsidR="00126A3C" w:rsidRPr="00126A3C" w14:paraId="46A70963" w14:textId="77777777" w:rsidTr="0012391C">
        <w:tc>
          <w:tcPr>
            <w:tcW w:w="8280" w:type="dxa"/>
            <w:shd w:val="clear" w:color="auto" w:fill="auto"/>
          </w:tcPr>
          <w:p w14:paraId="4CA1BF3C" w14:textId="77777777" w:rsidR="00126A3C" w:rsidRPr="00126A3C" w:rsidRDefault="00126A3C" w:rsidP="0012391C">
            <w:pPr>
              <w:spacing w:line="288" w:lineRule="auto"/>
              <w:jc w:val="both"/>
              <w:rPr>
                <w:rFonts w:eastAsia="Times New Roman" w:cs="Times New Roman"/>
                <w:szCs w:val="28"/>
                <w:lang w:val="vi-VN"/>
              </w:rPr>
            </w:pPr>
            <w:r w:rsidRPr="00126A3C">
              <w:rPr>
                <w:rFonts w:eastAsia="Times New Roman" w:cs="Times New Roman"/>
                <w:szCs w:val="28"/>
                <w:lang w:val="vi-VN"/>
              </w:rPr>
              <w:t xml:space="preserve">2.3.3. </w:t>
            </w:r>
            <w:proofErr w:type="spellStart"/>
            <w:r w:rsidRPr="00126A3C">
              <w:rPr>
                <w:rFonts w:eastAsia="Times New Roman" w:cs="Times New Roman"/>
                <w:szCs w:val="28"/>
                <w:lang w:val="vi-VN"/>
              </w:rPr>
              <w:t>Tháo</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và</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lắp</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súng</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tiểu</w:t>
            </w:r>
            <w:proofErr w:type="spellEnd"/>
            <w:r w:rsidRPr="00126A3C">
              <w:rPr>
                <w:rFonts w:eastAsia="Times New Roman" w:cs="Times New Roman"/>
                <w:szCs w:val="28"/>
                <w:lang w:val="vi-VN"/>
              </w:rPr>
              <w:t xml:space="preserve"> liên AK</w:t>
            </w:r>
          </w:p>
        </w:tc>
        <w:tc>
          <w:tcPr>
            <w:tcW w:w="1080" w:type="dxa"/>
            <w:shd w:val="clear" w:color="auto" w:fill="auto"/>
          </w:tcPr>
          <w:p w14:paraId="74323EFB" w14:textId="77777777" w:rsidR="00126A3C" w:rsidRPr="00126A3C" w:rsidRDefault="00126A3C" w:rsidP="0012391C">
            <w:pPr>
              <w:spacing w:line="288" w:lineRule="auto"/>
              <w:jc w:val="right"/>
              <w:rPr>
                <w:rFonts w:eastAsia="Times New Roman" w:cs="Times New Roman"/>
                <w:i/>
                <w:szCs w:val="28"/>
                <w:lang w:val="vi-VN"/>
              </w:rPr>
            </w:pPr>
            <w:r w:rsidRPr="00126A3C">
              <w:rPr>
                <w:rFonts w:eastAsia="Times New Roman" w:cs="Times New Roman"/>
                <w:i/>
                <w:szCs w:val="28"/>
                <w:lang w:val="vi-VN"/>
              </w:rPr>
              <w:t xml:space="preserve">2 </w:t>
            </w:r>
            <w:proofErr w:type="spellStart"/>
            <w:r w:rsidRPr="00126A3C">
              <w:rPr>
                <w:rFonts w:eastAsia="Times New Roman" w:cs="Times New Roman"/>
                <w:i/>
                <w:szCs w:val="28"/>
                <w:lang w:val="vi-VN"/>
              </w:rPr>
              <w:t>giờ</w:t>
            </w:r>
            <w:proofErr w:type="spellEnd"/>
            <w:r w:rsidRPr="00126A3C">
              <w:rPr>
                <w:rFonts w:eastAsia="Times New Roman" w:cs="Times New Roman"/>
                <w:i/>
                <w:szCs w:val="28"/>
                <w:lang w:val="vi-VN"/>
              </w:rPr>
              <w:t xml:space="preserve"> </w:t>
            </w:r>
          </w:p>
        </w:tc>
      </w:tr>
      <w:tr w:rsidR="00126A3C" w:rsidRPr="00126A3C" w14:paraId="213E8E2D" w14:textId="77777777" w:rsidTr="0012391C">
        <w:tc>
          <w:tcPr>
            <w:tcW w:w="8280" w:type="dxa"/>
            <w:shd w:val="clear" w:color="auto" w:fill="auto"/>
          </w:tcPr>
          <w:p w14:paraId="111FEB84" w14:textId="77777777" w:rsidR="00126A3C" w:rsidRPr="00126A3C" w:rsidRDefault="00126A3C" w:rsidP="0012391C">
            <w:pPr>
              <w:spacing w:line="288" w:lineRule="auto"/>
              <w:jc w:val="both"/>
              <w:rPr>
                <w:rFonts w:eastAsia="Times New Roman" w:cs="Times New Roman"/>
                <w:szCs w:val="28"/>
                <w:lang w:val="vi-VN"/>
              </w:rPr>
            </w:pPr>
            <w:r w:rsidRPr="00126A3C">
              <w:rPr>
                <w:rFonts w:eastAsia="Times New Roman" w:cs="Times New Roman"/>
                <w:szCs w:val="28"/>
                <w:lang w:val="vi-VN"/>
              </w:rPr>
              <w:t xml:space="preserve">2.3.4. </w:t>
            </w:r>
            <w:proofErr w:type="spellStart"/>
            <w:r w:rsidRPr="00126A3C">
              <w:rPr>
                <w:rFonts w:eastAsia="Times New Roman" w:cs="Times New Roman"/>
                <w:szCs w:val="28"/>
                <w:lang w:val="vi-VN"/>
              </w:rPr>
              <w:t>Kỹ</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thuật</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bắn</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súng</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tiểu</w:t>
            </w:r>
            <w:proofErr w:type="spellEnd"/>
            <w:r w:rsidRPr="00126A3C">
              <w:rPr>
                <w:rFonts w:eastAsia="Times New Roman" w:cs="Times New Roman"/>
                <w:szCs w:val="28"/>
                <w:lang w:val="vi-VN"/>
              </w:rPr>
              <w:t xml:space="preserve"> liên AK</w:t>
            </w:r>
          </w:p>
        </w:tc>
        <w:tc>
          <w:tcPr>
            <w:tcW w:w="1080" w:type="dxa"/>
            <w:shd w:val="clear" w:color="auto" w:fill="auto"/>
          </w:tcPr>
          <w:p w14:paraId="109AE48C" w14:textId="77777777" w:rsidR="00126A3C" w:rsidRPr="00126A3C" w:rsidRDefault="00126A3C" w:rsidP="0012391C">
            <w:pPr>
              <w:spacing w:line="288" w:lineRule="auto"/>
              <w:jc w:val="right"/>
              <w:rPr>
                <w:rFonts w:eastAsia="Times New Roman" w:cs="Times New Roman"/>
                <w:i/>
                <w:szCs w:val="28"/>
                <w:lang w:val="vi-VN"/>
              </w:rPr>
            </w:pPr>
            <w:r w:rsidRPr="00126A3C">
              <w:rPr>
                <w:rFonts w:eastAsia="Times New Roman" w:cs="Times New Roman"/>
                <w:i/>
                <w:szCs w:val="28"/>
                <w:lang w:val="vi-VN"/>
              </w:rPr>
              <w:t xml:space="preserve">2 </w:t>
            </w:r>
            <w:proofErr w:type="spellStart"/>
            <w:r w:rsidRPr="00126A3C">
              <w:rPr>
                <w:rFonts w:eastAsia="Times New Roman" w:cs="Times New Roman"/>
                <w:i/>
                <w:szCs w:val="28"/>
                <w:lang w:val="vi-VN"/>
              </w:rPr>
              <w:t>giờ</w:t>
            </w:r>
            <w:proofErr w:type="spellEnd"/>
          </w:p>
        </w:tc>
      </w:tr>
    </w:tbl>
    <w:p w14:paraId="77E11A7A" w14:textId="77777777" w:rsidR="00126A3C" w:rsidRPr="00126A3C" w:rsidRDefault="00126A3C" w:rsidP="00126A3C">
      <w:pPr>
        <w:pStyle w:val="oancuaDanhsach"/>
        <w:shd w:val="clear" w:color="auto" w:fill="FFFFFF"/>
        <w:tabs>
          <w:tab w:val="left" w:pos="0"/>
          <w:tab w:val="left" w:pos="360"/>
        </w:tabs>
        <w:spacing w:line="288" w:lineRule="auto"/>
        <w:ind w:left="0"/>
        <w:contextualSpacing w:val="0"/>
        <w:jc w:val="both"/>
        <w:rPr>
          <w:rFonts w:ascii="Times New Roman" w:hAnsi="Times New Roman"/>
          <w:b/>
          <w:szCs w:val="28"/>
        </w:rPr>
      </w:pPr>
    </w:p>
    <w:p w14:paraId="11C1BB20" w14:textId="77777777" w:rsidR="00126A3C" w:rsidRPr="00126A3C" w:rsidRDefault="00126A3C" w:rsidP="00126A3C">
      <w:pPr>
        <w:spacing w:line="288" w:lineRule="auto"/>
        <w:jc w:val="both"/>
        <w:rPr>
          <w:rFonts w:cs="Times New Roman"/>
          <w:b/>
          <w:bCs/>
          <w:szCs w:val="28"/>
        </w:rPr>
      </w:pPr>
      <w:proofErr w:type="spellStart"/>
      <w:r w:rsidRPr="00126A3C">
        <w:rPr>
          <w:rFonts w:cs="Times New Roman"/>
          <w:b/>
          <w:bCs/>
          <w:szCs w:val="28"/>
        </w:rPr>
        <w:t>Bài</w:t>
      </w:r>
      <w:proofErr w:type="spellEnd"/>
      <w:r w:rsidRPr="00126A3C">
        <w:rPr>
          <w:rFonts w:cs="Times New Roman"/>
          <w:b/>
          <w:bCs/>
          <w:szCs w:val="28"/>
        </w:rPr>
        <w:t xml:space="preserve"> 9: KỸ THUẬT CẤP CỨU VÀ CHUYỂN THƯƠNG</w:t>
      </w:r>
    </w:p>
    <w:p w14:paraId="50347764" w14:textId="77777777" w:rsidR="00126A3C" w:rsidRPr="00126A3C" w:rsidRDefault="00126A3C" w:rsidP="00126A3C">
      <w:pPr>
        <w:spacing w:line="288" w:lineRule="auto"/>
        <w:jc w:val="right"/>
        <w:rPr>
          <w:rFonts w:cs="Times New Roman"/>
          <w:i/>
          <w:spacing w:val="-8"/>
          <w:szCs w:val="28"/>
        </w:rPr>
      </w:pP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proofErr w:type="spellStart"/>
      <w:r w:rsidRPr="00126A3C">
        <w:rPr>
          <w:rFonts w:cs="Times New Roman"/>
          <w:i/>
          <w:spacing w:val="-8"/>
          <w:szCs w:val="28"/>
        </w:rPr>
        <w:t>Thời</w:t>
      </w:r>
      <w:proofErr w:type="spellEnd"/>
      <w:r w:rsidRPr="00126A3C">
        <w:rPr>
          <w:rFonts w:cs="Times New Roman"/>
          <w:i/>
          <w:spacing w:val="-8"/>
          <w:szCs w:val="28"/>
        </w:rPr>
        <w:t xml:space="preserve"> </w:t>
      </w:r>
      <w:proofErr w:type="spellStart"/>
      <w:r w:rsidRPr="00126A3C">
        <w:rPr>
          <w:rFonts w:cs="Times New Roman"/>
          <w:i/>
          <w:spacing w:val="-8"/>
          <w:szCs w:val="28"/>
        </w:rPr>
        <w:t>gian</w:t>
      </w:r>
      <w:proofErr w:type="spellEnd"/>
      <w:r w:rsidRPr="00126A3C">
        <w:rPr>
          <w:rFonts w:cs="Times New Roman"/>
          <w:i/>
          <w:spacing w:val="-8"/>
          <w:szCs w:val="28"/>
        </w:rPr>
        <w:t xml:space="preserve">: 6 </w:t>
      </w:r>
      <w:proofErr w:type="spellStart"/>
      <w:r w:rsidRPr="00126A3C">
        <w:rPr>
          <w:rFonts w:cs="Times New Roman"/>
          <w:i/>
          <w:spacing w:val="-8"/>
          <w:szCs w:val="28"/>
        </w:rPr>
        <w:t>giờ</w:t>
      </w:r>
      <w:proofErr w:type="spellEnd"/>
      <w:r w:rsidRPr="00126A3C">
        <w:rPr>
          <w:rFonts w:cs="Times New Roman"/>
          <w:i/>
          <w:spacing w:val="-8"/>
          <w:szCs w:val="28"/>
        </w:rPr>
        <w:t xml:space="preserve"> (LT: 1 </w:t>
      </w:r>
      <w:proofErr w:type="spellStart"/>
      <w:r w:rsidRPr="00126A3C">
        <w:rPr>
          <w:rFonts w:cs="Times New Roman"/>
          <w:i/>
          <w:spacing w:val="-8"/>
          <w:szCs w:val="28"/>
        </w:rPr>
        <w:t>giờ</w:t>
      </w:r>
      <w:proofErr w:type="spellEnd"/>
      <w:r w:rsidRPr="00126A3C">
        <w:rPr>
          <w:rFonts w:cs="Times New Roman"/>
          <w:i/>
          <w:spacing w:val="-8"/>
          <w:szCs w:val="28"/>
        </w:rPr>
        <w:t xml:space="preserve">, TH: 5 </w:t>
      </w:r>
      <w:proofErr w:type="spellStart"/>
      <w:r w:rsidRPr="00126A3C">
        <w:rPr>
          <w:rFonts w:cs="Times New Roman"/>
          <w:i/>
          <w:spacing w:val="-8"/>
          <w:szCs w:val="28"/>
        </w:rPr>
        <w:t>giờ</w:t>
      </w:r>
      <w:proofErr w:type="spellEnd"/>
      <w:r w:rsidRPr="00126A3C">
        <w:rPr>
          <w:rFonts w:cs="Times New Roman"/>
          <w:i/>
          <w:spacing w:val="-8"/>
          <w:szCs w:val="28"/>
        </w:rPr>
        <w:t>)</w:t>
      </w:r>
    </w:p>
    <w:p w14:paraId="07D51D16" w14:textId="77777777" w:rsidR="00126A3C" w:rsidRPr="00126A3C" w:rsidRDefault="00126A3C" w:rsidP="00126A3C">
      <w:pPr>
        <w:pStyle w:val="oancuaDanhsach"/>
        <w:spacing w:line="288" w:lineRule="auto"/>
        <w:ind w:left="0"/>
        <w:contextualSpacing w:val="0"/>
        <w:jc w:val="both"/>
        <w:rPr>
          <w:rFonts w:ascii="Times New Roman" w:hAnsi="Times New Roman"/>
          <w:b/>
          <w:szCs w:val="28"/>
        </w:rPr>
      </w:pPr>
      <w:r w:rsidRPr="00126A3C">
        <w:rPr>
          <w:rFonts w:ascii="Times New Roman" w:hAnsi="Times New Roman"/>
          <w:b/>
          <w:szCs w:val="28"/>
        </w:rPr>
        <w:t xml:space="preserve">1. </w:t>
      </w:r>
      <w:proofErr w:type="spellStart"/>
      <w:r w:rsidRPr="00126A3C">
        <w:rPr>
          <w:rFonts w:ascii="Times New Roman" w:hAnsi="Times New Roman"/>
          <w:b/>
          <w:szCs w:val="28"/>
        </w:rPr>
        <w:t>Mục</w:t>
      </w:r>
      <w:proofErr w:type="spellEnd"/>
      <w:r w:rsidRPr="00126A3C">
        <w:rPr>
          <w:rFonts w:ascii="Times New Roman" w:hAnsi="Times New Roman"/>
          <w:b/>
          <w:szCs w:val="28"/>
        </w:rPr>
        <w:t xml:space="preserve"> </w:t>
      </w:r>
      <w:proofErr w:type="spellStart"/>
      <w:r w:rsidRPr="00126A3C">
        <w:rPr>
          <w:rFonts w:ascii="Times New Roman" w:hAnsi="Times New Roman"/>
          <w:b/>
          <w:szCs w:val="28"/>
        </w:rPr>
        <w:t>tiêu</w:t>
      </w:r>
      <w:proofErr w:type="spellEnd"/>
    </w:p>
    <w:p w14:paraId="15C97BBC"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 xml:space="preserve">Sau </w:t>
      </w:r>
      <w:proofErr w:type="spellStart"/>
      <w:r w:rsidRPr="00126A3C">
        <w:rPr>
          <w:rFonts w:cs="Times New Roman"/>
          <w:szCs w:val="28"/>
        </w:rPr>
        <w:t>khi</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xong</w:t>
      </w:r>
      <w:proofErr w:type="spellEnd"/>
      <w:r w:rsidRPr="00126A3C">
        <w:rPr>
          <w:rFonts w:cs="Times New Roman"/>
          <w:szCs w:val="28"/>
        </w:rPr>
        <w:t xml:space="preserve"> </w:t>
      </w:r>
      <w:proofErr w:type="spellStart"/>
      <w:r w:rsidRPr="00126A3C">
        <w:rPr>
          <w:rFonts w:cs="Times New Roman"/>
          <w:szCs w:val="28"/>
        </w:rPr>
        <w:t>bài</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người</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đạt</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w:t>
      </w:r>
    </w:p>
    <w:p w14:paraId="6D9C8B40"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bày</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một</w:t>
      </w:r>
      <w:proofErr w:type="spellEnd"/>
      <w:r w:rsidRPr="00126A3C">
        <w:rPr>
          <w:rFonts w:cs="Times New Roman"/>
          <w:szCs w:val="28"/>
        </w:rPr>
        <w:t xml:space="preserve"> </w:t>
      </w:r>
      <w:proofErr w:type="spellStart"/>
      <w:r w:rsidRPr="00126A3C">
        <w:rPr>
          <w:rFonts w:cs="Times New Roman"/>
          <w:szCs w:val="28"/>
        </w:rPr>
        <w:t>số</w:t>
      </w:r>
      <w:proofErr w:type="spellEnd"/>
      <w:r w:rsidRPr="00126A3C">
        <w:rPr>
          <w:rFonts w:cs="Times New Roman"/>
          <w:szCs w:val="28"/>
        </w:rPr>
        <w:t xml:space="preserve"> </w:t>
      </w:r>
      <w:proofErr w:type="spellStart"/>
      <w:r w:rsidRPr="00126A3C">
        <w:rPr>
          <w:rFonts w:cs="Times New Roman"/>
          <w:szCs w:val="28"/>
        </w:rPr>
        <w:t>nội</w:t>
      </w:r>
      <w:proofErr w:type="spellEnd"/>
      <w:r w:rsidRPr="00126A3C">
        <w:rPr>
          <w:rFonts w:cs="Times New Roman"/>
          <w:szCs w:val="28"/>
        </w:rPr>
        <w:t xml:space="preserve"> dung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thuật</w:t>
      </w:r>
      <w:proofErr w:type="spellEnd"/>
      <w:r w:rsidRPr="00126A3C">
        <w:rPr>
          <w:rFonts w:cs="Times New Roman"/>
          <w:szCs w:val="28"/>
        </w:rPr>
        <w:t xml:space="preserve"> </w:t>
      </w:r>
      <w:proofErr w:type="spellStart"/>
      <w:r w:rsidRPr="00126A3C">
        <w:rPr>
          <w:rFonts w:cs="Times New Roman"/>
          <w:szCs w:val="28"/>
        </w:rPr>
        <w:t>cấp</w:t>
      </w:r>
      <w:proofErr w:type="spellEnd"/>
      <w:r w:rsidRPr="00126A3C">
        <w:rPr>
          <w:rFonts w:cs="Times New Roman"/>
          <w:szCs w:val="28"/>
        </w:rPr>
        <w:t xml:space="preserve"> </w:t>
      </w:r>
      <w:proofErr w:type="spellStart"/>
      <w:r w:rsidRPr="00126A3C">
        <w:rPr>
          <w:rFonts w:cs="Times New Roman"/>
          <w:szCs w:val="28"/>
        </w:rPr>
        <w:t>cứu</w:t>
      </w:r>
      <w:proofErr w:type="spellEnd"/>
      <w:r w:rsidRPr="00126A3C">
        <w:rPr>
          <w:rFonts w:cs="Times New Roman"/>
          <w:szCs w:val="28"/>
        </w:rPr>
        <w:t xml:space="preserve">, </w:t>
      </w:r>
      <w:proofErr w:type="spellStart"/>
      <w:r w:rsidRPr="00126A3C">
        <w:rPr>
          <w:rFonts w:cs="Times New Roman"/>
          <w:szCs w:val="28"/>
        </w:rPr>
        <w:t>chuyển</w:t>
      </w:r>
      <w:proofErr w:type="spellEnd"/>
      <w:r w:rsidRPr="00126A3C">
        <w:rPr>
          <w:rFonts w:cs="Times New Roman"/>
          <w:szCs w:val="28"/>
        </w:rPr>
        <w:t xml:space="preserve"> </w:t>
      </w:r>
      <w:proofErr w:type="spellStart"/>
      <w:r w:rsidRPr="00126A3C">
        <w:rPr>
          <w:rFonts w:cs="Times New Roman"/>
          <w:szCs w:val="28"/>
        </w:rPr>
        <w:t>thương</w:t>
      </w:r>
      <w:proofErr w:type="spellEnd"/>
      <w:r w:rsidRPr="00126A3C">
        <w:rPr>
          <w:rFonts w:cs="Times New Roman"/>
          <w:szCs w:val="28"/>
        </w:rPr>
        <w:t xml:space="preserve">; </w:t>
      </w:r>
    </w:p>
    <w:p w14:paraId="2996F9AE"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hiện</w:t>
      </w:r>
      <w:proofErr w:type="spellEnd"/>
      <w:r w:rsidRPr="00126A3C">
        <w:rPr>
          <w:rFonts w:cs="Times New Roman"/>
          <w:szCs w:val="28"/>
        </w:rPr>
        <w:t xml:space="preserve"> </w:t>
      </w:r>
      <w:proofErr w:type="spellStart"/>
      <w:r w:rsidRPr="00126A3C">
        <w:rPr>
          <w:rFonts w:cs="Times New Roman"/>
          <w:szCs w:val="28"/>
        </w:rPr>
        <w:t>đúng</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bước</w:t>
      </w:r>
      <w:proofErr w:type="spellEnd"/>
      <w:r w:rsidRPr="00126A3C">
        <w:rPr>
          <w:rFonts w:cs="Times New Roman"/>
          <w:szCs w:val="28"/>
        </w:rPr>
        <w:t xml:space="preserve"> </w:t>
      </w:r>
      <w:proofErr w:type="spellStart"/>
      <w:r w:rsidRPr="00126A3C">
        <w:rPr>
          <w:rFonts w:cs="Times New Roman"/>
          <w:szCs w:val="28"/>
        </w:rPr>
        <w:t>cấp</w:t>
      </w:r>
      <w:proofErr w:type="spellEnd"/>
      <w:r w:rsidRPr="00126A3C">
        <w:rPr>
          <w:rFonts w:cs="Times New Roman"/>
          <w:szCs w:val="28"/>
        </w:rPr>
        <w:t xml:space="preserve"> </w:t>
      </w:r>
      <w:proofErr w:type="spellStart"/>
      <w:r w:rsidRPr="00126A3C">
        <w:rPr>
          <w:rFonts w:cs="Times New Roman"/>
          <w:szCs w:val="28"/>
        </w:rPr>
        <w:t>cứu</w:t>
      </w:r>
      <w:proofErr w:type="spellEnd"/>
      <w:r w:rsidRPr="00126A3C">
        <w:rPr>
          <w:rFonts w:cs="Times New Roman"/>
          <w:szCs w:val="28"/>
        </w:rPr>
        <w:t xml:space="preserve">, </w:t>
      </w:r>
      <w:proofErr w:type="spellStart"/>
      <w:r w:rsidRPr="00126A3C">
        <w:rPr>
          <w:rFonts w:cs="Times New Roman"/>
          <w:szCs w:val="28"/>
        </w:rPr>
        <w:t>chuyển</w:t>
      </w:r>
      <w:proofErr w:type="spellEnd"/>
      <w:r w:rsidRPr="00126A3C">
        <w:rPr>
          <w:rFonts w:cs="Times New Roman"/>
          <w:szCs w:val="28"/>
        </w:rPr>
        <w:t xml:space="preserve"> </w:t>
      </w:r>
      <w:proofErr w:type="spellStart"/>
      <w:r w:rsidRPr="00126A3C">
        <w:rPr>
          <w:rFonts w:cs="Times New Roman"/>
          <w:szCs w:val="28"/>
        </w:rPr>
        <w:t>thương</w:t>
      </w:r>
      <w:proofErr w:type="spellEnd"/>
      <w:r w:rsidRPr="00126A3C">
        <w:rPr>
          <w:rFonts w:cs="Times New Roman"/>
          <w:szCs w:val="28"/>
        </w:rPr>
        <w:t xml:space="preserve">. </w:t>
      </w:r>
    </w:p>
    <w:p w14:paraId="1FF5638D" w14:textId="77777777" w:rsidR="00126A3C" w:rsidRPr="00126A3C" w:rsidRDefault="00126A3C" w:rsidP="00126A3C">
      <w:pPr>
        <w:spacing w:line="288" w:lineRule="auto"/>
        <w:jc w:val="both"/>
        <w:rPr>
          <w:rFonts w:cs="Times New Roman"/>
          <w:b/>
          <w:szCs w:val="28"/>
        </w:rPr>
      </w:pPr>
      <w:r w:rsidRPr="00126A3C">
        <w:rPr>
          <w:rFonts w:cs="Times New Roman"/>
          <w:b/>
          <w:szCs w:val="28"/>
        </w:rPr>
        <w:t xml:space="preserve">2. </w:t>
      </w:r>
      <w:proofErr w:type="spellStart"/>
      <w:r w:rsidRPr="00126A3C">
        <w:rPr>
          <w:rFonts w:cs="Times New Roman"/>
          <w:b/>
          <w:szCs w:val="28"/>
        </w:rPr>
        <w:t>Nội</w:t>
      </w:r>
      <w:proofErr w:type="spellEnd"/>
      <w:r w:rsidRPr="00126A3C">
        <w:rPr>
          <w:rFonts w:cs="Times New Roman"/>
          <w:b/>
          <w:szCs w:val="28"/>
        </w:rPr>
        <w:t xml:space="preserve"> dung</w:t>
      </w:r>
    </w:p>
    <w:tbl>
      <w:tblPr>
        <w:tblW w:w="9360" w:type="dxa"/>
        <w:tblInd w:w="108" w:type="dxa"/>
        <w:tblLook w:val="01E0" w:firstRow="1" w:lastRow="1" w:firstColumn="1" w:lastColumn="1" w:noHBand="0" w:noVBand="0"/>
      </w:tblPr>
      <w:tblGrid>
        <w:gridCol w:w="8280"/>
        <w:gridCol w:w="1080"/>
      </w:tblGrid>
      <w:tr w:rsidR="00126A3C" w:rsidRPr="00126A3C" w14:paraId="2B127DAD" w14:textId="77777777" w:rsidTr="0012391C">
        <w:tc>
          <w:tcPr>
            <w:tcW w:w="8280" w:type="dxa"/>
            <w:shd w:val="clear" w:color="auto" w:fill="auto"/>
          </w:tcPr>
          <w:p w14:paraId="23F8DBCF" w14:textId="77777777" w:rsidR="00126A3C" w:rsidRPr="00126A3C" w:rsidRDefault="00126A3C" w:rsidP="0012391C">
            <w:pPr>
              <w:shd w:val="clear" w:color="auto" w:fill="FFFFFF"/>
              <w:tabs>
                <w:tab w:val="left" w:pos="0"/>
              </w:tabs>
              <w:spacing w:line="288" w:lineRule="auto"/>
              <w:jc w:val="both"/>
              <w:rPr>
                <w:rFonts w:eastAsia="Times New Roman" w:cs="Times New Roman"/>
                <w:szCs w:val="28"/>
              </w:rPr>
            </w:pPr>
            <w:r w:rsidRPr="00126A3C">
              <w:rPr>
                <w:rFonts w:eastAsia="Times New Roman" w:cs="Times New Roman"/>
                <w:szCs w:val="28"/>
              </w:rPr>
              <w:t xml:space="preserve">2.1. </w:t>
            </w:r>
            <w:proofErr w:type="spellStart"/>
            <w:r w:rsidRPr="00126A3C">
              <w:rPr>
                <w:rFonts w:eastAsia="Times New Roman" w:cs="Times New Roman"/>
                <w:szCs w:val="28"/>
              </w:rPr>
              <w:t>Cầm</w:t>
            </w:r>
            <w:proofErr w:type="spellEnd"/>
            <w:r w:rsidRPr="00126A3C">
              <w:rPr>
                <w:rFonts w:eastAsia="Times New Roman" w:cs="Times New Roman"/>
                <w:szCs w:val="28"/>
              </w:rPr>
              <w:t xml:space="preserve"> </w:t>
            </w:r>
            <w:proofErr w:type="spellStart"/>
            <w:r w:rsidRPr="00126A3C">
              <w:rPr>
                <w:rFonts w:eastAsia="Times New Roman" w:cs="Times New Roman"/>
                <w:szCs w:val="28"/>
              </w:rPr>
              <w:t>máu</w:t>
            </w:r>
            <w:proofErr w:type="spellEnd"/>
            <w:r w:rsidRPr="00126A3C">
              <w:rPr>
                <w:rFonts w:eastAsia="Times New Roman" w:cs="Times New Roman"/>
                <w:szCs w:val="28"/>
              </w:rPr>
              <w:t xml:space="preserve"> </w:t>
            </w:r>
            <w:proofErr w:type="spellStart"/>
            <w:r w:rsidRPr="00126A3C">
              <w:rPr>
                <w:rFonts w:eastAsia="Times New Roman" w:cs="Times New Roman"/>
                <w:szCs w:val="28"/>
              </w:rPr>
              <w:t>tạm</w:t>
            </w:r>
            <w:proofErr w:type="spellEnd"/>
            <w:r w:rsidRPr="00126A3C">
              <w:rPr>
                <w:rFonts w:eastAsia="Times New Roman" w:cs="Times New Roman"/>
                <w:szCs w:val="28"/>
              </w:rPr>
              <w:t xml:space="preserve"> </w:t>
            </w:r>
            <w:proofErr w:type="spellStart"/>
            <w:r w:rsidRPr="00126A3C">
              <w:rPr>
                <w:rFonts w:eastAsia="Times New Roman" w:cs="Times New Roman"/>
                <w:szCs w:val="28"/>
              </w:rPr>
              <w:t>thời</w:t>
            </w:r>
            <w:proofErr w:type="spellEnd"/>
          </w:p>
          <w:p w14:paraId="1D1567E6" w14:textId="77777777" w:rsidR="00126A3C" w:rsidRPr="00126A3C" w:rsidRDefault="00126A3C" w:rsidP="0012391C">
            <w:pPr>
              <w:shd w:val="clear" w:color="auto" w:fill="FFFFFF"/>
              <w:tabs>
                <w:tab w:val="left" w:pos="720"/>
              </w:tabs>
              <w:spacing w:line="288" w:lineRule="auto"/>
              <w:jc w:val="both"/>
              <w:rPr>
                <w:rFonts w:eastAsia="Times New Roman" w:cs="Times New Roman"/>
                <w:szCs w:val="28"/>
              </w:rPr>
            </w:pPr>
            <w:r w:rsidRPr="00126A3C">
              <w:rPr>
                <w:rFonts w:eastAsia="Times New Roman" w:cs="Times New Roman"/>
                <w:szCs w:val="28"/>
              </w:rPr>
              <w:t xml:space="preserve">2.1.1. </w:t>
            </w:r>
            <w:proofErr w:type="spellStart"/>
            <w:r w:rsidRPr="00126A3C">
              <w:rPr>
                <w:rFonts w:eastAsia="Times New Roman" w:cs="Times New Roman"/>
                <w:szCs w:val="28"/>
              </w:rPr>
              <w:t>Mục</w:t>
            </w:r>
            <w:proofErr w:type="spellEnd"/>
            <w:r w:rsidRPr="00126A3C">
              <w:rPr>
                <w:rFonts w:eastAsia="Times New Roman" w:cs="Times New Roman"/>
                <w:szCs w:val="28"/>
              </w:rPr>
              <w:t xml:space="preserve"> </w:t>
            </w:r>
            <w:proofErr w:type="spellStart"/>
            <w:r w:rsidRPr="00126A3C">
              <w:rPr>
                <w:rFonts w:eastAsia="Times New Roman" w:cs="Times New Roman"/>
                <w:szCs w:val="28"/>
              </w:rPr>
              <w:t>đích</w:t>
            </w:r>
            <w:proofErr w:type="spellEnd"/>
          </w:p>
          <w:p w14:paraId="593F91E8" w14:textId="77777777" w:rsidR="00126A3C" w:rsidRPr="00126A3C" w:rsidRDefault="00126A3C" w:rsidP="0012391C">
            <w:pPr>
              <w:pStyle w:val="oancuaDanhsach"/>
              <w:shd w:val="clear" w:color="auto" w:fill="FFFFFF"/>
              <w:tabs>
                <w:tab w:val="left" w:pos="0"/>
              </w:tabs>
              <w:spacing w:line="288" w:lineRule="auto"/>
              <w:ind w:left="0"/>
              <w:contextualSpacing w:val="0"/>
              <w:jc w:val="both"/>
              <w:rPr>
                <w:rFonts w:ascii="Times New Roman" w:hAnsi="Times New Roman"/>
                <w:szCs w:val="28"/>
              </w:rPr>
            </w:pPr>
            <w:r w:rsidRPr="00126A3C">
              <w:rPr>
                <w:rFonts w:ascii="Times New Roman" w:hAnsi="Times New Roman"/>
                <w:szCs w:val="28"/>
              </w:rPr>
              <w:lastRenderedPageBreak/>
              <w:t xml:space="preserve">2.1.2. </w:t>
            </w:r>
            <w:proofErr w:type="spellStart"/>
            <w:r w:rsidRPr="00126A3C">
              <w:rPr>
                <w:rFonts w:ascii="Times New Roman" w:hAnsi="Times New Roman"/>
                <w:szCs w:val="28"/>
              </w:rPr>
              <w:t>Nguyên</w:t>
            </w:r>
            <w:proofErr w:type="spellEnd"/>
            <w:r w:rsidRPr="00126A3C">
              <w:rPr>
                <w:rFonts w:ascii="Times New Roman" w:hAnsi="Times New Roman"/>
                <w:szCs w:val="28"/>
              </w:rPr>
              <w:t xml:space="preserve"> </w:t>
            </w:r>
            <w:proofErr w:type="spellStart"/>
            <w:r w:rsidRPr="00126A3C">
              <w:rPr>
                <w:rFonts w:ascii="Times New Roman" w:hAnsi="Times New Roman"/>
                <w:szCs w:val="28"/>
              </w:rPr>
              <w:t>tắc</w:t>
            </w:r>
            <w:proofErr w:type="spellEnd"/>
            <w:r w:rsidRPr="00126A3C">
              <w:rPr>
                <w:rFonts w:ascii="Times New Roman" w:hAnsi="Times New Roman"/>
                <w:szCs w:val="28"/>
              </w:rPr>
              <w:t xml:space="preserve"> </w:t>
            </w:r>
            <w:proofErr w:type="spellStart"/>
            <w:r w:rsidRPr="00126A3C">
              <w:rPr>
                <w:rFonts w:ascii="Times New Roman" w:hAnsi="Times New Roman"/>
                <w:szCs w:val="28"/>
              </w:rPr>
              <w:t>cầm</w:t>
            </w:r>
            <w:proofErr w:type="spellEnd"/>
            <w:r w:rsidRPr="00126A3C">
              <w:rPr>
                <w:rFonts w:ascii="Times New Roman" w:hAnsi="Times New Roman"/>
                <w:szCs w:val="28"/>
              </w:rPr>
              <w:t xml:space="preserve"> </w:t>
            </w:r>
            <w:proofErr w:type="spellStart"/>
            <w:r w:rsidRPr="00126A3C">
              <w:rPr>
                <w:rFonts w:ascii="Times New Roman" w:hAnsi="Times New Roman"/>
                <w:szCs w:val="28"/>
              </w:rPr>
              <w:t>máu</w:t>
            </w:r>
            <w:proofErr w:type="spellEnd"/>
            <w:r w:rsidRPr="00126A3C">
              <w:rPr>
                <w:rFonts w:ascii="Times New Roman" w:hAnsi="Times New Roman"/>
                <w:szCs w:val="28"/>
              </w:rPr>
              <w:t xml:space="preserve"> </w:t>
            </w:r>
            <w:proofErr w:type="spellStart"/>
            <w:r w:rsidRPr="00126A3C">
              <w:rPr>
                <w:rFonts w:ascii="Times New Roman" w:hAnsi="Times New Roman"/>
                <w:szCs w:val="28"/>
              </w:rPr>
              <w:t>tạm</w:t>
            </w:r>
            <w:proofErr w:type="spellEnd"/>
            <w:r w:rsidRPr="00126A3C">
              <w:rPr>
                <w:rFonts w:ascii="Times New Roman" w:hAnsi="Times New Roman"/>
                <w:szCs w:val="28"/>
              </w:rPr>
              <w:t xml:space="preserve"> </w:t>
            </w:r>
            <w:proofErr w:type="spellStart"/>
            <w:r w:rsidRPr="00126A3C">
              <w:rPr>
                <w:rFonts w:ascii="Times New Roman" w:hAnsi="Times New Roman"/>
                <w:szCs w:val="28"/>
              </w:rPr>
              <w:t>thời</w:t>
            </w:r>
            <w:proofErr w:type="spellEnd"/>
          </w:p>
          <w:p w14:paraId="76CD69B0" w14:textId="77777777" w:rsidR="00126A3C" w:rsidRPr="00126A3C" w:rsidRDefault="00126A3C" w:rsidP="0012391C">
            <w:pPr>
              <w:pStyle w:val="oancuaDanhsach"/>
              <w:shd w:val="clear" w:color="auto" w:fill="FFFFFF"/>
              <w:tabs>
                <w:tab w:val="left" w:pos="0"/>
                <w:tab w:val="left" w:pos="720"/>
              </w:tabs>
              <w:spacing w:line="288" w:lineRule="auto"/>
              <w:ind w:left="0"/>
              <w:contextualSpacing w:val="0"/>
              <w:jc w:val="both"/>
              <w:rPr>
                <w:rFonts w:ascii="Times New Roman" w:hAnsi="Times New Roman"/>
                <w:szCs w:val="28"/>
              </w:rPr>
            </w:pPr>
            <w:r w:rsidRPr="00126A3C">
              <w:rPr>
                <w:rFonts w:ascii="Times New Roman" w:hAnsi="Times New Roman"/>
                <w:szCs w:val="28"/>
              </w:rPr>
              <w:t xml:space="preserve">2.1.3. </w:t>
            </w:r>
            <w:proofErr w:type="spellStart"/>
            <w:r w:rsidRPr="00126A3C">
              <w:rPr>
                <w:rFonts w:ascii="Times New Roman" w:hAnsi="Times New Roman"/>
                <w:szCs w:val="28"/>
              </w:rPr>
              <w:t>Phân</w:t>
            </w:r>
            <w:proofErr w:type="spellEnd"/>
            <w:r w:rsidRPr="00126A3C">
              <w:rPr>
                <w:rFonts w:ascii="Times New Roman" w:hAnsi="Times New Roman"/>
                <w:szCs w:val="28"/>
              </w:rPr>
              <w:t xml:space="preserve"> </w:t>
            </w:r>
            <w:proofErr w:type="spellStart"/>
            <w:r w:rsidRPr="00126A3C">
              <w:rPr>
                <w:rFonts w:ascii="Times New Roman" w:hAnsi="Times New Roman"/>
                <w:szCs w:val="28"/>
              </w:rPr>
              <w:t>biệt</w:t>
            </w:r>
            <w:proofErr w:type="spellEnd"/>
            <w:r w:rsidRPr="00126A3C">
              <w:rPr>
                <w:rFonts w:ascii="Times New Roman" w:hAnsi="Times New Roman"/>
                <w:szCs w:val="28"/>
              </w:rPr>
              <w:t xml:space="preserve"> </w:t>
            </w:r>
            <w:proofErr w:type="spellStart"/>
            <w:r w:rsidRPr="00126A3C">
              <w:rPr>
                <w:rFonts w:ascii="Times New Roman" w:hAnsi="Times New Roman"/>
                <w:szCs w:val="28"/>
              </w:rPr>
              <w:t>các</w:t>
            </w:r>
            <w:proofErr w:type="spellEnd"/>
            <w:r w:rsidRPr="00126A3C">
              <w:rPr>
                <w:rFonts w:ascii="Times New Roman" w:hAnsi="Times New Roman"/>
                <w:szCs w:val="28"/>
              </w:rPr>
              <w:t xml:space="preserve"> </w:t>
            </w:r>
            <w:proofErr w:type="spellStart"/>
            <w:r w:rsidRPr="00126A3C">
              <w:rPr>
                <w:rFonts w:ascii="Times New Roman" w:hAnsi="Times New Roman"/>
                <w:szCs w:val="28"/>
              </w:rPr>
              <w:t>loại</w:t>
            </w:r>
            <w:proofErr w:type="spellEnd"/>
            <w:r w:rsidRPr="00126A3C">
              <w:rPr>
                <w:rFonts w:ascii="Times New Roman" w:hAnsi="Times New Roman"/>
                <w:szCs w:val="28"/>
              </w:rPr>
              <w:t xml:space="preserve"> </w:t>
            </w:r>
            <w:proofErr w:type="spellStart"/>
            <w:r w:rsidRPr="00126A3C">
              <w:rPr>
                <w:rFonts w:ascii="Times New Roman" w:hAnsi="Times New Roman"/>
                <w:szCs w:val="28"/>
              </w:rPr>
              <w:t>chảy</w:t>
            </w:r>
            <w:proofErr w:type="spellEnd"/>
            <w:r w:rsidRPr="00126A3C">
              <w:rPr>
                <w:rFonts w:ascii="Times New Roman" w:hAnsi="Times New Roman"/>
                <w:szCs w:val="28"/>
              </w:rPr>
              <w:t xml:space="preserve"> </w:t>
            </w:r>
            <w:proofErr w:type="spellStart"/>
            <w:r w:rsidRPr="00126A3C">
              <w:rPr>
                <w:rFonts w:ascii="Times New Roman" w:hAnsi="Times New Roman"/>
                <w:szCs w:val="28"/>
              </w:rPr>
              <w:t>máu</w:t>
            </w:r>
            <w:proofErr w:type="spellEnd"/>
            <w:r w:rsidRPr="00126A3C">
              <w:rPr>
                <w:rFonts w:ascii="Times New Roman" w:hAnsi="Times New Roman"/>
                <w:szCs w:val="28"/>
              </w:rPr>
              <w:t xml:space="preserve"> </w:t>
            </w:r>
          </w:p>
          <w:p w14:paraId="415C812B" w14:textId="77777777" w:rsidR="00126A3C" w:rsidRPr="00126A3C" w:rsidRDefault="00126A3C" w:rsidP="0012391C">
            <w:pPr>
              <w:shd w:val="clear" w:color="auto" w:fill="FFFFFF"/>
              <w:tabs>
                <w:tab w:val="left" w:pos="360"/>
              </w:tabs>
              <w:spacing w:line="288" w:lineRule="auto"/>
              <w:jc w:val="both"/>
              <w:rPr>
                <w:rFonts w:eastAsia="Times New Roman" w:cs="Times New Roman"/>
                <w:szCs w:val="28"/>
              </w:rPr>
            </w:pPr>
            <w:r w:rsidRPr="00126A3C">
              <w:rPr>
                <w:rFonts w:eastAsia="Times New Roman" w:cs="Times New Roman"/>
                <w:szCs w:val="28"/>
              </w:rPr>
              <w:t xml:space="preserve">2.1.4. </w:t>
            </w:r>
            <w:proofErr w:type="spellStart"/>
            <w:r w:rsidRPr="00126A3C">
              <w:rPr>
                <w:rFonts w:eastAsia="Times New Roman" w:cs="Times New Roman"/>
                <w:szCs w:val="28"/>
              </w:rPr>
              <w:t>Các</w:t>
            </w:r>
            <w:proofErr w:type="spellEnd"/>
            <w:r w:rsidRPr="00126A3C">
              <w:rPr>
                <w:rFonts w:eastAsia="Times New Roman" w:cs="Times New Roman"/>
                <w:szCs w:val="28"/>
              </w:rPr>
              <w:t xml:space="preserve"> </w:t>
            </w:r>
            <w:proofErr w:type="spellStart"/>
            <w:r w:rsidRPr="00126A3C">
              <w:rPr>
                <w:rFonts w:eastAsia="Times New Roman" w:cs="Times New Roman"/>
                <w:szCs w:val="28"/>
              </w:rPr>
              <w:t>biện</w:t>
            </w:r>
            <w:proofErr w:type="spellEnd"/>
            <w:r w:rsidRPr="00126A3C">
              <w:rPr>
                <w:rFonts w:eastAsia="Times New Roman" w:cs="Times New Roman"/>
                <w:szCs w:val="28"/>
              </w:rPr>
              <w:t xml:space="preserve"> </w:t>
            </w:r>
            <w:proofErr w:type="spellStart"/>
            <w:r w:rsidRPr="00126A3C">
              <w:rPr>
                <w:rFonts w:eastAsia="Times New Roman" w:cs="Times New Roman"/>
                <w:szCs w:val="28"/>
              </w:rPr>
              <w:t>pháp</w:t>
            </w:r>
            <w:proofErr w:type="spellEnd"/>
            <w:r w:rsidRPr="00126A3C">
              <w:rPr>
                <w:rFonts w:eastAsia="Times New Roman" w:cs="Times New Roman"/>
                <w:szCs w:val="28"/>
              </w:rPr>
              <w:t xml:space="preserve"> </w:t>
            </w:r>
            <w:proofErr w:type="spellStart"/>
            <w:r w:rsidRPr="00126A3C">
              <w:rPr>
                <w:rFonts w:eastAsia="Times New Roman" w:cs="Times New Roman"/>
                <w:szCs w:val="28"/>
              </w:rPr>
              <w:t>cầm</w:t>
            </w:r>
            <w:proofErr w:type="spellEnd"/>
            <w:r w:rsidRPr="00126A3C">
              <w:rPr>
                <w:rFonts w:eastAsia="Times New Roman" w:cs="Times New Roman"/>
                <w:szCs w:val="28"/>
              </w:rPr>
              <w:t xml:space="preserve"> </w:t>
            </w:r>
            <w:proofErr w:type="spellStart"/>
            <w:r w:rsidRPr="00126A3C">
              <w:rPr>
                <w:rFonts w:eastAsia="Times New Roman" w:cs="Times New Roman"/>
                <w:szCs w:val="28"/>
              </w:rPr>
              <w:t>máu</w:t>
            </w:r>
            <w:proofErr w:type="spellEnd"/>
            <w:r w:rsidRPr="00126A3C">
              <w:rPr>
                <w:rFonts w:eastAsia="Times New Roman" w:cs="Times New Roman"/>
                <w:szCs w:val="28"/>
              </w:rPr>
              <w:t xml:space="preserve"> </w:t>
            </w:r>
            <w:proofErr w:type="spellStart"/>
            <w:r w:rsidRPr="00126A3C">
              <w:rPr>
                <w:rFonts w:eastAsia="Times New Roman" w:cs="Times New Roman"/>
                <w:szCs w:val="28"/>
              </w:rPr>
              <w:t>tạm</w:t>
            </w:r>
            <w:proofErr w:type="spellEnd"/>
            <w:r w:rsidRPr="00126A3C">
              <w:rPr>
                <w:rFonts w:eastAsia="Times New Roman" w:cs="Times New Roman"/>
                <w:szCs w:val="28"/>
              </w:rPr>
              <w:t xml:space="preserve"> </w:t>
            </w:r>
            <w:proofErr w:type="spellStart"/>
            <w:r w:rsidRPr="00126A3C">
              <w:rPr>
                <w:rFonts w:eastAsia="Times New Roman" w:cs="Times New Roman"/>
                <w:szCs w:val="28"/>
              </w:rPr>
              <w:t>thời</w:t>
            </w:r>
            <w:proofErr w:type="spellEnd"/>
          </w:p>
        </w:tc>
        <w:tc>
          <w:tcPr>
            <w:tcW w:w="1080" w:type="dxa"/>
            <w:shd w:val="clear" w:color="auto" w:fill="auto"/>
          </w:tcPr>
          <w:p w14:paraId="14D42EC2"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lastRenderedPageBreak/>
              <w:t xml:space="preserve">1 </w:t>
            </w:r>
            <w:proofErr w:type="spellStart"/>
            <w:r w:rsidRPr="00126A3C">
              <w:rPr>
                <w:rFonts w:eastAsia="Times New Roman" w:cs="Times New Roman"/>
                <w:i/>
                <w:szCs w:val="28"/>
              </w:rPr>
              <w:t>giờ</w:t>
            </w:r>
            <w:proofErr w:type="spellEnd"/>
          </w:p>
        </w:tc>
      </w:tr>
      <w:tr w:rsidR="00126A3C" w:rsidRPr="00126A3C" w14:paraId="383F1085" w14:textId="77777777" w:rsidTr="0012391C">
        <w:tc>
          <w:tcPr>
            <w:tcW w:w="8280" w:type="dxa"/>
            <w:shd w:val="clear" w:color="auto" w:fill="auto"/>
          </w:tcPr>
          <w:p w14:paraId="7F6C2E56" w14:textId="77777777" w:rsidR="00126A3C" w:rsidRPr="00126A3C" w:rsidRDefault="00126A3C" w:rsidP="0012391C">
            <w:pPr>
              <w:pStyle w:val="oancuaDanhsach"/>
              <w:shd w:val="clear" w:color="auto" w:fill="FFFFFF"/>
              <w:tabs>
                <w:tab w:val="left" w:pos="0"/>
                <w:tab w:val="left" w:pos="360"/>
              </w:tabs>
              <w:spacing w:line="288" w:lineRule="auto"/>
              <w:ind w:left="0"/>
              <w:contextualSpacing w:val="0"/>
              <w:jc w:val="both"/>
              <w:rPr>
                <w:rFonts w:ascii="Times New Roman" w:hAnsi="Times New Roman"/>
                <w:szCs w:val="28"/>
              </w:rPr>
            </w:pPr>
            <w:r w:rsidRPr="00126A3C">
              <w:rPr>
                <w:rFonts w:ascii="Times New Roman" w:hAnsi="Times New Roman"/>
                <w:szCs w:val="28"/>
              </w:rPr>
              <w:t xml:space="preserve">2.2. </w:t>
            </w:r>
            <w:proofErr w:type="spellStart"/>
            <w:r w:rsidRPr="00126A3C">
              <w:rPr>
                <w:rFonts w:ascii="Times New Roman" w:hAnsi="Times New Roman"/>
                <w:szCs w:val="28"/>
              </w:rPr>
              <w:t>Cố</w:t>
            </w:r>
            <w:proofErr w:type="spellEnd"/>
            <w:r w:rsidRPr="00126A3C">
              <w:rPr>
                <w:rFonts w:ascii="Times New Roman" w:hAnsi="Times New Roman"/>
                <w:szCs w:val="28"/>
              </w:rPr>
              <w:t xml:space="preserve"> </w:t>
            </w:r>
            <w:proofErr w:type="spellStart"/>
            <w:r w:rsidRPr="00126A3C">
              <w:rPr>
                <w:rFonts w:ascii="Times New Roman" w:hAnsi="Times New Roman"/>
                <w:szCs w:val="28"/>
              </w:rPr>
              <w:t>định</w:t>
            </w:r>
            <w:proofErr w:type="spellEnd"/>
            <w:r w:rsidRPr="00126A3C">
              <w:rPr>
                <w:rFonts w:ascii="Times New Roman" w:hAnsi="Times New Roman"/>
                <w:szCs w:val="28"/>
              </w:rPr>
              <w:t xml:space="preserve"> </w:t>
            </w:r>
            <w:proofErr w:type="spellStart"/>
            <w:r w:rsidRPr="00126A3C">
              <w:rPr>
                <w:rFonts w:ascii="Times New Roman" w:hAnsi="Times New Roman"/>
                <w:szCs w:val="28"/>
              </w:rPr>
              <w:t>tạm</w:t>
            </w:r>
            <w:proofErr w:type="spellEnd"/>
            <w:r w:rsidRPr="00126A3C">
              <w:rPr>
                <w:rFonts w:ascii="Times New Roman" w:hAnsi="Times New Roman"/>
                <w:szCs w:val="28"/>
              </w:rPr>
              <w:t xml:space="preserve"> </w:t>
            </w:r>
            <w:proofErr w:type="spellStart"/>
            <w:r w:rsidRPr="00126A3C">
              <w:rPr>
                <w:rFonts w:ascii="Times New Roman" w:hAnsi="Times New Roman"/>
                <w:szCs w:val="28"/>
              </w:rPr>
              <w:t>thời</w:t>
            </w:r>
            <w:proofErr w:type="spellEnd"/>
            <w:r w:rsidRPr="00126A3C">
              <w:rPr>
                <w:rFonts w:ascii="Times New Roman" w:hAnsi="Times New Roman"/>
                <w:szCs w:val="28"/>
              </w:rPr>
              <w:t xml:space="preserve"> </w:t>
            </w:r>
            <w:proofErr w:type="spellStart"/>
            <w:r w:rsidRPr="00126A3C">
              <w:rPr>
                <w:rFonts w:ascii="Times New Roman" w:hAnsi="Times New Roman"/>
                <w:szCs w:val="28"/>
              </w:rPr>
              <w:t>xương</w:t>
            </w:r>
            <w:proofErr w:type="spellEnd"/>
            <w:r w:rsidRPr="00126A3C">
              <w:rPr>
                <w:rFonts w:ascii="Times New Roman" w:hAnsi="Times New Roman"/>
                <w:szCs w:val="28"/>
              </w:rPr>
              <w:t xml:space="preserve"> </w:t>
            </w:r>
            <w:proofErr w:type="spellStart"/>
            <w:r w:rsidRPr="00126A3C">
              <w:rPr>
                <w:rFonts w:ascii="Times New Roman" w:hAnsi="Times New Roman"/>
                <w:szCs w:val="28"/>
              </w:rPr>
              <w:t>gãy</w:t>
            </w:r>
            <w:proofErr w:type="spellEnd"/>
          </w:p>
          <w:p w14:paraId="743A86EF" w14:textId="77777777" w:rsidR="00126A3C" w:rsidRPr="00126A3C" w:rsidRDefault="00126A3C" w:rsidP="0012391C">
            <w:pPr>
              <w:pStyle w:val="oancuaDanhsach"/>
              <w:shd w:val="clear" w:color="auto" w:fill="FFFFFF"/>
              <w:tabs>
                <w:tab w:val="left" w:pos="0"/>
                <w:tab w:val="left" w:pos="720"/>
              </w:tabs>
              <w:spacing w:line="288" w:lineRule="auto"/>
              <w:ind w:left="0"/>
              <w:contextualSpacing w:val="0"/>
              <w:jc w:val="both"/>
              <w:rPr>
                <w:rFonts w:ascii="Times New Roman" w:hAnsi="Times New Roman"/>
                <w:szCs w:val="28"/>
              </w:rPr>
            </w:pPr>
            <w:r w:rsidRPr="00126A3C">
              <w:rPr>
                <w:rFonts w:ascii="Times New Roman" w:hAnsi="Times New Roman"/>
                <w:szCs w:val="28"/>
              </w:rPr>
              <w:t xml:space="preserve">2.2.1. </w:t>
            </w:r>
            <w:proofErr w:type="spellStart"/>
            <w:r w:rsidRPr="00126A3C">
              <w:rPr>
                <w:rFonts w:ascii="Times New Roman" w:hAnsi="Times New Roman"/>
                <w:szCs w:val="28"/>
              </w:rPr>
              <w:t>Mục</w:t>
            </w:r>
            <w:proofErr w:type="spellEnd"/>
            <w:r w:rsidRPr="00126A3C">
              <w:rPr>
                <w:rFonts w:ascii="Times New Roman" w:hAnsi="Times New Roman"/>
                <w:szCs w:val="28"/>
              </w:rPr>
              <w:t xml:space="preserve"> </w:t>
            </w:r>
            <w:proofErr w:type="spellStart"/>
            <w:r w:rsidRPr="00126A3C">
              <w:rPr>
                <w:rFonts w:ascii="Times New Roman" w:hAnsi="Times New Roman"/>
                <w:szCs w:val="28"/>
              </w:rPr>
              <w:t>đích</w:t>
            </w:r>
            <w:proofErr w:type="spellEnd"/>
          </w:p>
          <w:p w14:paraId="04577C09" w14:textId="77777777" w:rsidR="00126A3C" w:rsidRPr="00126A3C" w:rsidRDefault="00126A3C" w:rsidP="0012391C">
            <w:pPr>
              <w:pStyle w:val="oancuaDanhsach"/>
              <w:shd w:val="clear" w:color="auto" w:fill="FFFFFF"/>
              <w:tabs>
                <w:tab w:val="left" w:pos="0"/>
                <w:tab w:val="left" w:pos="720"/>
              </w:tabs>
              <w:spacing w:line="288" w:lineRule="auto"/>
              <w:ind w:left="0"/>
              <w:contextualSpacing w:val="0"/>
              <w:jc w:val="both"/>
              <w:rPr>
                <w:rFonts w:ascii="Times New Roman" w:hAnsi="Times New Roman"/>
                <w:szCs w:val="28"/>
              </w:rPr>
            </w:pPr>
            <w:r w:rsidRPr="00126A3C">
              <w:rPr>
                <w:rFonts w:ascii="Times New Roman" w:hAnsi="Times New Roman"/>
                <w:szCs w:val="28"/>
              </w:rPr>
              <w:t xml:space="preserve">2.2.2. </w:t>
            </w:r>
            <w:proofErr w:type="spellStart"/>
            <w:r w:rsidRPr="00126A3C">
              <w:rPr>
                <w:rFonts w:ascii="Times New Roman" w:hAnsi="Times New Roman"/>
                <w:szCs w:val="28"/>
              </w:rPr>
              <w:t>Nguyên</w:t>
            </w:r>
            <w:proofErr w:type="spellEnd"/>
            <w:r w:rsidRPr="00126A3C">
              <w:rPr>
                <w:rFonts w:ascii="Times New Roman" w:hAnsi="Times New Roman"/>
                <w:szCs w:val="28"/>
              </w:rPr>
              <w:t xml:space="preserve"> </w:t>
            </w:r>
            <w:proofErr w:type="spellStart"/>
            <w:r w:rsidRPr="00126A3C">
              <w:rPr>
                <w:rFonts w:ascii="Times New Roman" w:hAnsi="Times New Roman"/>
                <w:szCs w:val="28"/>
              </w:rPr>
              <w:t>tắc</w:t>
            </w:r>
            <w:proofErr w:type="spellEnd"/>
            <w:r w:rsidRPr="00126A3C">
              <w:rPr>
                <w:rFonts w:ascii="Times New Roman" w:hAnsi="Times New Roman"/>
                <w:szCs w:val="28"/>
              </w:rPr>
              <w:t xml:space="preserve"> </w:t>
            </w:r>
            <w:proofErr w:type="spellStart"/>
            <w:r w:rsidRPr="00126A3C">
              <w:rPr>
                <w:rFonts w:ascii="Times New Roman" w:hAnsi="Times New Roman"/>
                <w:szCs w:val="28"/>
              </w:rPr>
              <w:t>cố</w:t>
            </w:r>
            <w:proofErr w:type="spellEnd"/>
            <w:r w:rsidRPr="00126A3C">
              <w:rPr>
                <w:rFonts w:ascii="Times New Roman" w:hAnsi="Times New Roman"/>
                <w:szCs w:val="28"/>
              </w:rPr>
              <w:t xml:space="preserve"> </w:t>
            </w:r>
            <w:proofErr w:type="spellStart"/>
            <w:r w:rsidRPr="00126A3C">
              <w:rPr>
                <w:rFonts w:ascii="Times New Roman" w:hAnsi="Times New Roman"/>
                <w:szCs w:val="28"/>
              </w:rPr>
              <w:t>định</w:t>
            </w:r>
            <w:proofErr w:type="spellEnd"/>
            <w:r w:rsidRPr="00126A3C">
              <w:rPr>
                <w:rFonts w:ascii="Times New Roman" w:hAnsi="Times New Roman"/>
                <w:szCs w:val="28"/>
              </w:rPr>
              <w:t xml:space="preserve"> </w:t>
            </w:r>
            <w:proofErr w:type="spellStart"/>
            <w:r w:rsidRPr="00126A3C">
              <w:rPr>
                <w:rFonts w:ascii="Times New Roman" w:hAnsi="Times New Roman"/>
                <w:szCs w:val="28"/>
              </w:rPr>
              <w:t>tạm</w:t>
            </w:r>
            <w:proofErr w:type="spellEnd"/>
            <w:r w:rsidRPr="00126A3C">
              <w:rPr>
                <w:rFonts w:ascii="Times New Roman" w:hAnsi="Times New Roman"/>
                <w:szCs w:val="28"/>
              </w:rPr>
              <w:t xml:space="preserve"> </w:t>
            </w:r>
            <w:proofErr w:type="spellStart"/>
            <w:r w:rsidRPr="00126A3C">
              <w:rPr>
                <w:rFonts w:ascii="Times New Roman" w:hAnsi="Times New Roman"/>
                <w:szCs w:val="28"/>
              </w:rPr>
              <w:t>thời</w:t>
            </w:r>
            <w:proofErr w:type="spellEnd"/>
            <w:r w:rsidRPr="00126A3C">
              <w:rPr>
                <w:rFonts w:ascii="Times New Roman" w:hAnsi="Times New Roman"/>
                <w:szCs w:val="28"/>
              </w:rPr>
              <w:t xml:space="preserve"> </w:t>
            </w:r>
            <w:proofErr w:type="spellStart"/>
            <w:r w:rsidRPr="00126A3C">
              <w:rPr>
                <w:rFonts w:ascii="Times New Roman" w:hAnsi="Times New Roman"/>
                <w:szCs w:val="28"/>
              </w:rPr>
              <w:t>xương</w:t>
            </w:r>
            <w:proofErr w:type="spellEnd"/>
            <w:r w:rsidRPr="00126A3C">
              <w:rPr>
                <w:rFonts w:ascii="Times New Roman" w:hAnsi="Times New Roman"/>
                <w:szCs w:val="28"/>
              </w:rPr>
              <w:t xml:space="preserve"> </w:t>
            </w:r>
            <w:proofErr w:type="spellStart"/>
            <w:r w:rsidRPr="00126A3C">
              <w:rPr>
                <w:rFonts w:ascii="Times New Roman" w:hAnsi="Times New Roman"/>
                <w:szCs w:val="28"/>
              </w:rPr>
              <w:t>gãy</w:t>
            </w:r>
            <w:proofErr w:type="spellEnd"/>
          </w:p>
          <w:p w14:paraId="2B3E0677" w14:textId="77777777" w:rsidR="00126A3C" w:rsidRPr="00126A3C" w:rsidRDefault="00126A3C" w:rsidP="0012391C">
            <w:pPr>
              <w:shd w:val="clear" w:color="auto" w:fill="FFFFFF"/>
              <w:tabs>
                <w:tab w:val="left" w:pos="0"/>
              </w:tabs>
              <w:spacing w:line="288" w:lineRule="auto"/>
              <w:jc w:val="both"/>
              <w:rPr>
                <w:rFonts w:eastAsia="Times New Roman" w:cs="Times New Roman"/>
                <w:szCs w:val="28"/>
              </w:rPr>
            </w:pPr>
            <w:r w:rsidRPr="00126A3C">
              <w:rPr>
                <w:rFonts w:eastAsia="Times New Roman" w:cs="Times New Roman"/>
                <w:szCs w:val="28"/>
              </w:rPr>
              <w:t xml:space="preserve">2.2.3. </w:t>
            </w:r>
            <w:proofErr w:type="spellStart"/>
            <w:r w:rsidRPr="00126A3C">
              <w:rPr>
                <w:rFonts w:eastAsia="Times New Roman" w:cs="Times New Roman"/>
                <w:szCs w:val="28"/>
              </w:rPr>
              <w:t>Kỹ</w:t>
            </w:r>
            <w:proofErr w:type="spellEnd"/>
            <w:r w:rsidRPr="00126A3C">
              <w:rPr>
                <w:rFonts w:eastAsia="Times New Roman" w:cs="Times New Roman"/>
                <w:szCs w:val="28"/>
              </w:rPr>
              <w:t xml:space="preserve"> </w:t>
            </w:r>
            <w:proofErr w:type="spellStart"/>
            <w:r w:rsidRPr="00126A3C">
              <w:rPr>
                <w:rFonts w:eastAsia="Times New Roman" w:cs="Times New Roman"/>
                <w:szCs w:val="28"/>
              </w:rPr>
              <w:t>thuật</w:t>
            </w:r>
            <w:proofErr w:type="spellEnd"/>
            <w:r w:rsidRPr="00126A3C">
              <w:rPr>
                <w:rFonts w:eastAsia="Times New Roman" w:cs="Times New Roman"/>
                <w:szCs w:val="28"/>
              </w:rPr>
              <w:t xml:space="preserve"> </w:t>
            </w:r>
            <w:proofErr w:type="spellStart"/>
            <w:r w:rsidRPr="00126A3C">
              <w:rPr>
                <w:rFonts w:eastAsia="Times New Roman" w:cs="Times New Roman"/>
                <w:szCs w:val="28"/>
              </w:rPr>
              <w:t>cố</w:t>
            </w:r>
            <w:proofErr w:type="spellEnd"/>
            <w:r w:rsidRPr="00126A3C">
              <w:rPr>
                <w:rFonts w:eastAsia="Times New Roman" w:cs="Times New Roman"/>
                <w:szCs w:val="28"/>
              </w:rPr>
              <w:t xml:space="preserve"> </w:t>
            </w:r>
            <w:proofErr w:type="spellStart"/>
            <w:r w:rsidRPr="00126A3C">
              <w:rPr>
                <w:rFonts w:eastAsia="Times New Roman" w:cs="Times New Roman"/>
                <w:szCs w:val="28"/>
              </w:rPr>
              <w:t>định</w:t>
            </w:r>
            <w:proofErr w:type="spellEnd"/>
            <w:r w:rsidRPr="00126A3C">
              <w:rPr>
                <w:rFonts w:eastAsia="Times New Roman" w:cs="Times New Roman"/>
                <w:szCs w:val="28"/>
              </w:rPr>
              <w:t xml:space="preserve"> </w:t>
            </w:r>
            <w:proofErr w:type="spellStart"/>
            <w:r w:rsidRPr="00126A3C">
              <w:rPr>
                <w:rFonts w:eastAsia="Times New Roman" w:cs="Times New Roman"/>
                <w:szCs w:val="28"/>
              </w:rPr>
              <w:t>tạm</w:t>
            </w:r>
            <w:proofErr w:type="spellEnd"/>
            <w:r w:rsidRPr="00126A3C">
              <w:rPr>
                <w:rFonts w:eastAsia="Times New Roman" w:cs="Times New Roman"/>
                <w:szCs w:val="28"/>
              </w:rPr>
              <w:t xml:space="preserve"> </w:t>
            </w:r>
            <w:proofErr w:type="spellStart"/>
            <w:r w:rsidRPr="00126A3C">
              <w:rPr>
                <w:rFonts w:eastAsia="Times New Roman" w:cs="Times New Roman"/>
                <w:szCs w:val="28"/>
              </w:rPr>
              <w:t>thời</w:t>
            </w:r>
            <w:proofErr w:type="spellEnd"/>
            <w:r w:rsidRPr="00126A3C">
              <w:rPr>
                <w:rFonts w:eastAsia="Times New Roman" w:cs="Times New Roman"/>
                <w:szCs w:val="28"/>
              </w:rPr>
              <w:t xml:space="preserve"> </w:t>
            </w:r>
            <w:proofErr w:type="spellStart"/>
            <w:r w:rsidRPr="00126A3C">
              <w:rPr>
                <w:rFonts w:eastAsia="Times New Roman" w:cs="Times New Roman"/>
                <w:szCs w:val="28"/>
              </w:rPr>
              <w:t>xương</w:t>
            </w:r>
            <w:proofErr w:type="spellEnd"/>
            <w:r w:rsidRPr="00126A3C">
              <w:rPr>
                <w:rFonts w:eastAsia="Times New Roman" w:cs="Times New Roman"/>
                <w:szCs w:val="28"/>
              </w:rPr>
              <w:t xml:space="preserve"> </w:t>
            </w:r>
            <w:proofErr w:type="spellStart"/>
            <w:r w:rsidRPr="00126A3C">
              <w:rPr>
                <w:rFonts w:eastAsia="Times New Roman" w:cs="Times New Roman"/>
                <w:szCs w:val="28"/>
              </w:rPr>
              <w:t>gãy</w:t>
            </w:r>
            <w:proofErr w:type="spellEnd"/>
          </w:p>
        </w:tc>
        <w:tc>
          <w:tcPr>
            <w:tcW w:w="1080" w:type="dxa"/>
            <w:shd w:val="clear" w:color="auto" w:fill="auto"/>
          </w:tcPr>
          <w:p w14:paraId="058AC89E" w14:textId="77777777" w:rsidR="00126A3C" w:rsidRPr="00126A3C" w:rsidRDefault="00126A3C" w:rsidP="0012391C">
            <w:pPr>
              <w:spacing w:line="288" w:lineRule="auto"/>
              <w:jc w:val="right"/>
              <w:rPr>
                <w:rFonts w:eastAsia="Times New Roman" w:cs="Times New Roman"/>
                <w:i/>
                <w:szCs w:val="28"/>
              </w:rPr>
            </w:pPr>
          </w:p>
        </w:tc>
      </w:tr>
      <w:tr w:rsidR="00126A3C" w:rsidRPr="00126A3C" w14:paraId="646249A8" w14:textId="77777777" w:rsidTr="0012391C">
        <w:tc>
          <w:tcPr>
            <w:tcW w:w="8280" w:type="dxa"/>
            <w:shd w:val="clear" w:color="auto" w:fill="auto"/>
          </w:tcPr>
          <w:p w14:paraId="66697DDB" w14:textId="77777777" w:rsidR="00126A3C" w:rsidRPr="00126A3C" w:rsidRDefault="00126A3C" w:rsidP="0012391C">
            <w:pPr>
              <w:pStyle w:val="oancuaDanhsach"/>
              <w:shd w:val="clear" w:color="auto" w:fill="FFFFFF"/>
              <w:tabs>
                <w:tab w:val="left" w:pos="0"/>
                <w:tab w:val="left" w:pos="360"/>
              </w:tabs>
              <w:spacing w:line="288" w:lineRule="auto"/>
              <w:ind w:left="0"/>
              <w:contextualSpacing w:val="0"/>
              <w:jc w:val="both"/>
              <w:rPr>
                <w:rFonts w:ascii="Times New Roman" w:hAnsi="Times New Roman"/>
                <w:szCs w:val="28"/>
              </w:rPr>
            </w:pPr>
            <w:r w:rsidRPr="00126A3C">
              <w:rPr>
                <w:rFonts w:ascii="Times New Roman" w:hAnsi="Times New Roman"/>
                <w:szCs w:val="28"/>
              </w:rPr>
              <w:t xml:space="preserve">2.3. </w:t>
            </w:r>
            <w:proofErr w:type="spellStart"/>
            <w:r w:rsidRPr="00126A3C">
              <w:rPr>
                <w:rFonts w:ascii="Times New Roman" w:hAnsi="Times New Roman"/>
                <w:szCs w:val="28"/>
              </w:rPr>
              <w:t>Hô</w:t>
            </w:r>
            <w:proofErr w:type="spellEnd"/>
            <w:r w:rsidRPr="00126A3C">
              <w:rPr>
                <w:rFonts w:ascii="Times New Roman" w:hAnsi="Times New Roman"/>
                <w:szCs w:val="28"/>
              </w:rPr>
              <w:t xml:space="preserve"> </w:t>
            </w:r>
            <w:proofErr w:type="spellStart"/>
            <w:r w:rsidRPr="00126A3C">
              <w:rPr>
                <w:rFonts w:ascii="Times New Roman" w:hAnsi="Times New Roman"/>
                <w:szCs w:val="28"/>
              </w:rPr>
              <w:t>hấp</w:t>
            </w:r>
            <w:proofErr w:type="spellEnd"/>
            <w:r w:rsidRPr="00126A3C">
              <w:rPr>
                <w:rFonts w:ascii="Times New Roman" w:hAnsi="Times New Roman"/>
                <w:szCs w:val="28"/>
              </w:rPr>
              <w:t xml:space="preserve"> </w:t>
            </w:r>
            <w:proofErr w:type="spellStart"/>
            <w:r w:rsidRPr="00126A3C">
              <w:rPr>
                <w:rFonts w:ascii="Times New Roman" w:hAnsi="Times New Roman"/>
                <w:szCs w:val="28"/>
              </w:rPr>
              <w:t>nhân</w:t>
            </w:r>
            <w:proofErr w:type="spellEnd"/>
            <w:r w:rsidRPr="00126A3C">
              <w:rPr>
                <w:rFonts w:ascii="Times New Roman" w:hAnsi="Times New Roman"/>
                <w:szCs w:val="28"/>
              </w:rPr>
              <w:t xml:space="preserve"> </w:t>
            </w:r>
            <w:proofErr w:type="spellStart"/>
            <w:r w:rsidRPr="00126A3C">
              <w:rPr>
                <w:rFonts w:ascii="Times New Roman" w:hAnsi="Times New Roman"/>
                <w:szCs w:val="28"/>
              </w:rPr>
              <w:t>tạo</w:t>
            </w:r>
            <w:proofErr w:type="spellEnd"/>
          </w:p>
          <w:p w14:paraId="780E1598" w14:textId="77777777" w:rsidR="00126A3C" w:rsidRPr="00126A3C" w:rsidRDefault="00126A3C" w:rsidP="0012391C">
            <w:pPr>
              <w:pStyle w:val="oancuaDanhsach"/>
              <w:shd w:val="clear" w:color="auto" w:fill="FFFFFF"/>
              <w:tabs>
                <w:tab w:val="left" w:pos="0"/>
                <w:tab w:val="left" w:pos="720"/>
              </w:tabs>
              <w:spacing w:line="288" w:lineRule="auto"/>
              <w:ind w:left="0"/>
              <w:contextualSpacing w:val="0"/>
              <w:jc w:val="both"/>
              <w:rPr>
                <w:rFonts w:ascii="Times New Roman" w:hAnsi="Times New Roman"/>
                <w:szCs w:val="28"/>
              </w:rPr>
            </w:pPr>
            <w:r w:rsidRPr="00126A3C">
              <w:rPr>
                <w:rFonts w:ascii="Times New Roman" w:hAnsi="Times New Roman"/>
                <w:szCs w:val="28"/>
              </w:rPr>
              <w:t xml:space="preserve">2.3.1. </w:t>
            </w:r>
            <w:proofErr w:type="spellStart"/>
            <w:r w:rsidRPr="00126A3C">
              <w:rPr>
                <w:rFonts w:ascii="Times New Roman" w:hAnsi="Times New Roman"/>
                <w:szCs w:val="28"/>
              </w:rPr>
              <w:t>Nguyên</w:t>
            </w:r>
            <w:proofErr w:type="spellEnd"/>
            <w:r w:rsidRPr="00126A3C">
              <w:rPr>
                <w:rFonts w:ascii="Times New Roman" w:hAnsi="Times New Roman"/>
                <w:szCs w:val="28"/>
              </w:rPr>
              <w:t xml:space="preserve"> </w:t>
            </w:r>
            <w:proofErr w:type="spellStart"/>
            <w:r w:rsidRPr="00126A3C">
              <w:rPr>
                <w:rFonts w:ascii="Times New Roman" w:hAnsi="Times New Roman"/>
                <w:szCs w:val="28"/>
              </w:rPr>
              <w:t>nhân</w:t>
            </w:r>
            <w:proofErr w:type="spellEnd"/>
            <w:r w:rsidRPr="00126A3C">
              <w:rPr>
                <w:rFonts w:ascii="Times New Roman" w:hAnsi="Times New Roman"/>
                <w:szCs w:val="28"/>
              </w:rPr>
              <w:t xml:space="preserve"> </w:t>
            </w:r>
            <w:proofErr w:type="spellStart"/>
            <w:r w:rsidRPr="00126A3C">
              <w:rPr>
                <w:rFonts w:ascii="Times New Roman" w:hAnsi="Times New Roman"/>
                <w:szCs w:val="28"/>
              </w:rPr>
              <w:t>gây</w:t>
            </w:r>
            <w:proofErr w:type="spellEnd"/>
            <w:r w:rsidRPr="00126A3C">
              <w:rPr>
                <w:rFonts w:ascii="Times New Roman" w:hAnsi="Times New Roman"/>
                <w:szCs w:val="28"/>
              </w:rPr>
              <w:t xml:space="preserve"> </w:t>
            </w:r>
            <w:proofErr w:type="spellStart"/>
            <w:r w:rsidRPr="00126A3C">
              <w:rPr>
                <w:rFonts w:ascii="Times New Roman" w:hAnsi="Times New Roman"/>
                <w:szCs w:val="28"/>
              </w:rPr>
              <w:t>ngạt</w:t>
            </w:r>
            <w:proofErr w:type="spellEnd"/>
            <w:r w:rsidRPr="00126A3C">
              <w:rPr>
                <w:rFonts w:ascii="Times New Roman" w:hAnsi="Times New Roman"/>
                <w:szCs w:val="28"/>
              </w:rPr>
              <w:t xml:space="preserve"> </w:t>
            </w:r>
            <w:proofErr w:type="spellStart"/>
            <w:r w:rsidRPr="00126A3C">
              <w:rPr>
                <w:rFonts w:ascii="Times New Roman" w:hAnsi="Times New Roman"/>
                <w:szCs w:val="28"/>
              </w:rPr>
              <w:t>thở</w:t>
            </w:r>
            <w:proofErr w:type="spellEnd"/>
          </w:p>
          <w:p w14:paraId="4F5F5CA8" w14:textId="77777777" w:rsidR="00126A3C" w:rsidRPr="00126A3C" w:rsidRDefault="00126A3C" w:rsidP="0012391C">
            <w:pPr>
              <w:pStyle w:val="oancuaDanhsach"/>
              <w:shd w:val="clear" w:color="auto" w:fill="FFFFFF"/>
              <w:tabs>
                <w:tab w:val="left" w:pos="0"/>
                <w:tab w:val="left" w:pos="720"/>
              </w:tabs>
              <w:spacing w:line="288" w:lineRule="auto"/>
              <w:ind w:left="0"/>
              <w:contextualSpacing w:val="0"/>
              <w:jc w:val="both"/>
              <w:rPr>
                <w:rFonts w:ascii="Times New Roman" w:hAnsi="Times New Roman"/>
                <w:szCs w:val="28"/>
              </w:rPr>
            </w:pPr>
            <w:r w:rsidRPr="00126A3C">
              <w:rPr>
                <w:rFonts w:ascii="Times New Roman" w:hAnsi="Times New Roman"/>
                <w:szCs w:val="28"/>
              </w:rPr>
              <w:t xml:space="preserve">2.3.2. </w:t>
            </w:r>
            <w:proofErr w:type="spellStart"/>
            <w:r w:rsidRPr="00126A3C">
              <w:rPr>
                <w:rFonts w:ascii="Times New Roman" w:hAnsi="Times New Roman"/>
                <w:szCs w:val="28"/>
              </w:rPr>
              <w:t>Kỹ</w:t>
            </w:r>
            <w:proofErr w:type="spellEnd"/>
            <w:r w:rsidRPr="00126A3C">
              <w:rPr>
                <w:rFonts w:ascii="Times New Roman" w:hAnsi="Times New Roman"/>
                <w:szCs w:val="28"/>
              </w:rPr>
              <w:t xml:space="preserve"> </w:t>
            </w:r>
            <w:proofErr w:type="spellStart"/>
            <w:r w:rsidRPr="00126A3C">
              <w:rPr>
                <w:rFonts w:ascii="Times New Roman" w:hAnsi="Times New Roman"/>
                <w:szCs w:val="28"/>
              </w:rPr>
              <w:t>thuật</w:t>
            </w:r>
            <w:proofErr w:type="spellEnd"/>
            <w:r w:rsidRPr="00126A3C">
              <w:rPr>
                <w:rFonts w:ascii="Times New Roman" w:hAnsi="Times New Roman"/>
                <w:szCs w:val="28"/>
              </w:rPr>
              <w:t xml:space="preserve"> </w:t>
            </w:r>
            <w:proofErr w:type="spellStart"/>
            <w:r w:rsidRPr="00126A3C">
              <w:rPr>
                <w:rFonts w:ascii="Times New Roman" w:hAnsi="Times New Roman"/>
                <w:szCs w:val="28"/>
              </w:rPr>
              <w:t>cấp</w:t>
            </w:r>
            <w:proofErr w:type="spellEnd"/>
            <w:r w:rsidRPr="00126A3C">
              <w:rPr>
                <w:rFonts w:ascii="Times New Roman" w:hAnsi="Times New Roman"/>
                <w:szCs w:val="28"/>
              </w:rPr>
              <w:t xml:space="preserve"> </w:t>
            </w:r>
            <w:proofErr w:type="spellStart"/>
            <w:r w:rsidRPr="00126A3C">
              <w:rPr>
                <w:rFonts w:ascii="Times New Roman" w:hAnsi="Times New Roman"/>
                <w:szCs w:val="28"/>
              </w:rPr>
              <w:t>cứu</w:t>
            </w:r>
            <w:proofErr w:type="spellEnd"/>
            <w:r w:rsidRPr="00126A3C">
              <w:rPr>
                <w:rFonts w:ascii="Times New Roman" w:hAnsi="Times New Roman"/>
                <w:szCs w:val="28"/>
              </w:rPr>
              <w:t xml:space="preserve"> ban </w:t>
            </w:r>
            <w:proofErr w:type="spellStart"/>
            <w:r w:rsidRPr="00126A3C">
              <w:rPr>
                <w:rFonts w:ascii="Times New Roman" w:hAnsi="Times New Roman"/>
                <w:szCs w:val="28"/>
              </w:rPr>
              <w:t>đầu</w:t>
            </w:r>
            <w:proofErr w:type="spellEnd"/>
          </w:p>
          <w:p w14:paraId="18727D5D" w14:textId="77777777" w:rsidR="00126A3C" w:rsidRPr="00126A3C" w:rsidRDefault="00126A3C" w:rsidP="0012391C">
            <w:pPr>
              <w:pStyle w:val="oancuaDanhsach"/>
              <w:shd w:val="clear" w:color="auto" w:fill="FFFFFF"/>
              <w:tabs>
                <w:tab w:val="left" w:pos="0"/>
                <w:tab w:val="left" w:pos="360"/>
              </w:tabs>
              <w:spacing w:line="288" w:lineRule="auto"/>
              <w:ind w:left="0"/>
              <w:contextualSpacing w:val="0"/>
              <w:jc w:val="both"/>
              <w:rPr>
                <w:rFonts w:ascii="Times New Roman" w:hAnsi="Times New Roman"/>
                <w:szCs w:val="28"/>
              </w:rPr>
            </w:pPr>
            <w:r w:rsidRPr="00126A3C">
              <w:rPr>
                <w:rFonts w:ascii="Times New Roman" w:hAnsi="Times New Roman"/>
                <w:szCs w:val="28"/>
              </w:rPr>
              <w:t xml:space="preserve">2.3.3. </w:t>
            </w:r>
            <w:proofErr w:type="spellStart"/>
            <w:r w:rsidRPr="00126A3C">
              <w:rPr>
                <w:rFonts w:ascii="Times New Roman" w:hAnsi="Times New Roman"/>
                <w:szCs w:val="28"/>
              </w:rPr>
              <w:t>Tiến</w:t>
            </w:r>
            <w:proofErr w:type="spellEnd"/>
            <w:r w:rsidRPr="00126A3C">
              <w:rPr>
                <w:rFonts w:ascii="Times New Roman" w:hAnsi="Times New Roman"/>
                <w:szCs w:val="28"/>
              </w:rPr>
              <w:t xml:space="preserve"> </w:t>
            </w:r>
            <w:proofErr w:type="spellStart"/>
            <w:r w:rsidRPr="00126A3C">
              <w:rPr>
                <w:rFonts w:ascii="Times New Roman" w:hAnsi="Times New Roman"/>
                <w:szCs w:val="28"/>
              </w:rPr>
              <w:t>triển</w:t>
            </w:r>
            <w:proofErr w:type="spellEnd"/>
            <w:r w:rsidRPr="00126A3C">
              <w:rPr>
                <w:rFonts w:ascii="Times New Roman" w:hAnsi="Times New Roman"/>
                <w:szCs w:val="28"/>
              </w:rPr>
              <w:t xml:space="preserve"> </w:t>
            </w:r>
            <w:proofErr w:type="spellStart"/>
            <w:r w:rsidRPr="00126A3C">
              <w:rPr>
                <w:rFonts w:ascii="Times New Roman" w:hAnsi="Times New Roman"/>
                <w:szCs w:val="28"/>
              </w:rPr>
              <w:t>của</w:t>
            </w:r>
            <w:proofErr w:type="spellEnd"/>
            <w:r w:rsidRPr="00126A3C">
              <w:rPr>
                <w:rFonts w:ascii="Times New Roman" w:hAnsi="Times New Roman"/>
                <w:szCs w:val="28"/>
              </w:rPr>
              <w:t xml:space="preserve"> </w:t>
            </w:r>
            <w:proofErr w:type="spellStart"/>
            <w:r w:rsidRPr="00126A3C">
              <w:rPr>
                <w:rFonts w:ascii="Times New Roman" w:hAnsi="Times New Roman"/>
                <w:szCs w:val="28"/>
              </w:rPr>
              <w:t>việc</w:t>
            </w:r>
            <w:proofErr w:type="spellEnd"/>
            <w:r w:rsidRPr="00126A3C">
              <w:rPr>
                <w:rFonts w:ascii="Times New Roman" w:hAnsi="Times New Roman"/>
                <w:szCs w:val="28"/>
              </w:rPr>
              <w:t xml:space="preserve"> </w:t>
            </w:r>
            <w:proofErr w:type="spellStart"/>
            <w:r w:rsidRPr="00126A3C">
              <w:rPr>
                <w:rFonts w:ascii="Times New Roman" w:hAnsi="Times New Roman"/>
                <w:szCs w:val="28"/>
              </w:rPr>
              <w:t>cấp</w:t>
            </w:r>
            <w:proofErr w:type="spellEnd"/>
            <w:r w:rsidRPr="00126A3C">
              <w:rPr>
                <w:rFonts w:ascii="Times New Roman" w:hAnsi="Times New Roman"/>
                <w:szCs w:val="28"/>
              </w:rPr>
              <w:t xml:space="preserve"> </w:t>
            </w:r>
            <w:proofErr w:type="spellStart"/>
            <w:r w:rsidRPr="00126A3C">
              <w:rPr>
                <w:rFonts w:ascii="Times New Roman" w:hAnsi="Times New Roman"/>
                <w:szCs w:val="28"/>
              </w:rPr>
              <w:t>cứu</w:t>
            </w:r>
            <w:proofErr w:type="spellEnd"/>
            <w:r w:rsidRPr="00126A3C">
              <w:rPr>
                <w:rFonts w:ascii="Times New Roman" w:hAnsi="Times New Roman"/>
                <w:szCs w:val="28"/>
              </w:rPr>
              <w:t xml:space="preserve"> </w:t>
            </w:r>
            <w:proofErr w:type="spellStart"/>
            <w:r w:rsidRPr="00126A3C">
              <w:rPr>
                <w:rFonts w:ascii="Times New Roman" w:hAnsi="Times New Roman"/>
                <w:szCs w:val="28"/>
              </w:rPr>
              <w:t>ngạt</w:t>
            </w:r>
            <w:proofErr w:type="spellEnd"/>
            <w:r w:rsidRPr="00126A3C">
              <w:rPr>
                <w:rFonts w:ascii="Times New Roman" w:hAnsi="Times New Roman"/>
                <w:szCs w:val="28"/>
              </w:rPr>
              <w:t xml:space="preserve"> </w:t>
            </w:r>
            <w:proofErr w:type="spellStart"/>
            <w:r w:rsidRPr="00126A3C">
              <w:rPr>
                <w:rFonts w:ascii="Times New Roman" w:hAnsi="Times New Roman"/>
                <w:szCs w:val="28"/>
              </w:rPr>
              <w:t>thở</w:t>
            </w:r>
            <w:proofErr w:type="spellEnd"/>
          </w:p>
        </w:tc>
        <w:tc>
          <w:tcPr>
            <w:tcW w:w="1080" w:type="dxa"/>
            <w:shd w:val="clear" w:color="auto" w:fill="auto"/>
          </w:tcPr>
          <w:p w14:paraId="7B401493" w14:textId="77777777" w:rsidR="00126A3C" w:rsidRPr="00126A3C" w:rsidRDefault="00126A3C" w:rsidP="0012391C">
            <w:pPr>
              <w:spacing w:line="288" w:lineRule="auto"/>
              <w:jc w:val="right"/>
              <w:rPr>
                <w:rFonts w:eastAsia="Times New Roman" w:cs="Times New Roman"/>
                <w:i/>
                <w:szCs w:val="28"/>
              </w:rPr>
            </w:pPr>
          </w:p>
        </w:tc>
      </w:tr>
      <w:tr w:rsidR="00126A3C" w:rsidRPr="00126A3C" w14:paraId="667CB32C" w14:textId="77777777" w:rsidTr="0012391C">
        <w:tc>
          <w:tcPr>
            <w:tcW w:w="8280" w:type="dxa"/>
            <w:shd w:val="clear" w:color="auto" w:fill="auto"/>
          </w:tcPr>
          <w:p w14:paraId="29B08E6B" w14:textId="77777777" w:rsidR="00126A3C" w:rsidRPr="00126A3C" w:rsidRDefault="00126A3C" w:rsidP="0012391C">
            <w:pPr>
              <w:pStyle w:val="oancuaDanhsach"/>
              <w:shd w:val="clear" w:color="auto" w:fill="FFFFFF"/>
              <w:tabs>
                <w:tab w:val="left" w:pos="0"/>
                <w:tab w:val="left" w:pos="720"/>
              </w:tabs>
              <w:spacing w:line="288" w:lineRule="auto"/>
              <w:ind w:left="0"/>
              <w:contextualSpacing w:val="0"/>
              <w:jc w:val="both"/>
              <w:rPr>
                <w:rFonts w:ascii="Times New Roman" w:hAnsi="Times New Roman"/>
                <w:szCs w:val="28"/>
              </w:rPr>
            </w:pPr>
            <w:r w:rsidRPr="00126A3C">
              <w:rPr>
                <w:rFonts w:ascii="Times New Roman" w:hAnsi="Times New Roman"/>
                <w:szCs w:val="28"/>
              </w:rPr>
              <w:t xml:space="preserve">2.4. </w:t>
            </w:r>
            <w:proofErr w:type="spellStart"/>
            <w:r w:rsidRPr="00126A3C">
              <w:rPr>
                <w:rFonts w:ascii="Times New Roman" w:hAnsi="Times New Roman"/>
                <w:szCs w:val="28"/>
              </w:rPr>
              <w:t>Kỹ</w:t>
            </w:r>
            <w:proofErr w:type="spellEnd"/>
            <w:r w:rsidRPr="00126A3C">
              <w:rPr>
                <w:rFonts w:ascii="Times New Roman" w:hAnsi="Times New Roman"/>
                <w:szCs w:val="28"/>
              </w:rPr>
              <w:t xml:space="preserve"> </w:t>
            </w:r>
            <w:proofErr w:type="spellStart"/>
            <w:r w:rsidRPr="00126A3C">
              <w:rPr>
                <w:rFonts w:ascii="Times New Roman" w:hAnsi="Times New Roman"/>
                <w:szCs w:val="28"/>
              </w:rPr>
              <w:t>thuật</w:t>
            </w:r>
            <w:proofErr w:type="spellEnd"/>
            <w:r w:rsidRPr="00126A3C">
              <w:rPr>
                <w:rFonts w:ascii="Times New Roman" w:hAnsi="Times New Roman"/>
                <w:szCs w:val="28"/>
              </w:rPr>
              <w:t xml:space="preserve"> </w:t>
            </w:r>
            <w:proofErr w:type="spellStart"/>
            <w:r w:rsidRPr="00126A3C">
              <w:rPr>
                <w:rFonts w:ascii="Times New Roman" w:hAnsi="Times New Roman"/>
                <w:szCs w:val="28"/>
              </w:rPr>
              <w:t>chuyển</w:t>
            </w:r>
            <w:proofErr w:type="spellEnd"/>
            <w:r w:rsidRPr="00126A3C">
              <w:rPr>
                <w:rFonts w:ascii="Times New Roman" w:hAnsi="Times New Roman"/>
                <w:szCs w:val="28"/>
              </w:rPr>
              <w:t xml:space="preserve"> </w:t>
            </w:r>
            <w:proofErr w:type="spellStart"/>
            <w:r w:rsidRPr="00126A3C">
              <w:rPr>
                <w:rFonts w:ascii="Times New Roman" w:hAnsi="Times New Roman"/>
                <w:szCs w:val="28"/>
              </w:rPr>
              <w:t>thương</w:t>
            </w:r>
            <w:proofErr w:type="spellEnd"/>
          </w:p>
          <w:p w14:paraId="75547749" w14:textId="77777777" w:rsidR="00126A3C" w:rsidRPr="00126A3C" w:rsidRDefault="00126A3C" w:rsidP="0012391C">
            <w:pPr>
              <w:pStyle w:val="oancuaDanhsach"/>
              <w:shd w:val="clear" w:color="auto" w:fill="FFFFFF"/>
              <w:tabs>
                <w:tab w:val="left" w:pos="0"/>
                <w:tab w:val="left" w:pos="720"/>
              </w:tabs>
              <w:spacing w:line="288" w:lineRule="auto"/>
              <w:ind w:left="0"/>
              <w:contextualSpacing w:val="0"/>
              <w:jc w:val="both"/>
              <w:rPr>
                <w:rFonts w:ascii="Times New Roman" w:hAnsi="Times New Roman"/>
                <w:szCs w:val="28"/>
              </w:rPr>
            </w:pPr>
            <w:r w:rsidRPr="00126A3C">
              <w:rPr>
                <w:rFonts w:ascii="Times New Roman" w:hAnsi="Times New Roman"/>
                <w:szCs w:val="28"/>
              </w:rPr>
              <w:t xml:space="preserve">2.4.1. </w:t>
            </w:r>
            <w:proofErr w:type="spellStart"/>
            <w:r w:rsidRPr="00126A3C">
              <w:rPr>
                <w:rFonts w:ascii="Times New Roman" w:hAnsi="Times New Roman"/>
                <w:szCs w:val="28"/>
              </w:rPr>
              <w:t>Mang</w:t>
            </w:r>
            <w:proofErr w:type="spellEnd"/>
            <w:r w:rsidRPr="00126A3C">
              <w:rPr>
                <w:rFonts w:ascii="Times New Roman" w:hAnsi="Times New Roman"/>
                <w:szCs w:val="28"/>
              </w:rPr>
              <w:t xml:space="preserve"> </w:t>
            </w:r>
            <w:proofErr w:type="spellStart"/>
            <w:r w:rsidRPr="00126A3C">
              <w:rPr>
                <w:rFonts w:ascii="Times New Roman" w:hAnsi="Times New Roman"/>
                <w:szCs w:val="28"/>
              </w:rPr>
              <w:t>vác</w:t>
            </w:r>
            <w:proofErr w:type="spellEnd"/>
            <w:r w:rsidRPr="00126A3C">
              <w:rPr>
                <w:rFonts w:ascii="Times New Roman" w:hAnsi="Times New Roman"/>
                <w:szCs w:val="28"/>
              </w:rPr>
              <w:t xml:space="preserve"> </w:t>
            </w:r>
            <w:proofErr w:type="spellStart"/>
            <w:r w:rsidRPr="00126A3C">
              <w:rPr>
                <w:rFonts w:ascii="Times New Roman" w:hAnsi="Times New Roman"/>
                <w:szCs w:val="28"/>
              </w:rPr>
              <w:t>bằng</w:t>
            </w:r>
            <w:proofErr w:type="spellEnd"/>
            <w:r w:rsidRPr="00126A3C">
              <w:rPr>
                <w:rFonts w:ascii="Times New Roman" w:hAnsi="Times New Roman"/>
                <w:szCs w:val="28"/>
              </w:rPr>
              <w:t xml:space="preserve"> </w:t>
            </w:r>
            <w:proofErr w:type="spellStart"/>
            <w:r w:rsidRPr="00126A3C">
              <w:rPr>
                <w:rFonts w:ascii="Times New Roman" w:hAnsi="Times New Roman"/>
                <w:szCs w:val="28"/>
              </w:rPr>
              <w:t>tay</w:t>
            </w:r>
            <w:proofErr w:type="spellEnd"/>
          </w:p>
          <w:p w14:paraId="4471123F" w14:textId="77777777" w:rsidR="00126A3C" w:rsidRPr="00126A3C" w:rsidRDefault="00126A3C" w:rsidP="0012391C">
            <w:pPr>
              <w:pStyle w:val="oancuaDanhsach"/>
              <w:shd w:val="clear" w:color="auto" w:fill="FFFFFF"/>
              <w:tabs>
                <w:tab w:val="left" w:pos="0"/>
                <w:tab w:val="left" w:pos="360"/>
              </w:tabs>
              <w:spacing w:line="288" w:lineRule="auto"/>
              <w:ind w:left="0"/>
              <w:contextualSpacing w:val="0"/>
              <w:jc w:val="both"/>
              <w:rPr>
                <w:rFonts w:ascii="Times New Roman" w:hAnsi="Times New Roman"/>
                <w:szCs w:val="28"/>
              </w:rPr>
            </w:pPr>
            <w:r w:rsidRPr="00126A3C">
              <w:rPr>
                <w:rFonts w:ascii="Times New Roman" w:hAnsi="Times New Roman"/>
                <w:szCs w:val="28"/>
              </w:rPr>
              <w:t xml:space="preserve">2.4.2. </w:t>
            </w:r>
            <w:proofErr w:type="spellStart"/>
            <w:r w:rsidRPr="00126A3C">
              <w:rPr>
                <w:rFonts w:ascii="Times New Roman" w:hAnsi="Times New Roman"/>
                <w:szCs w:val="28"/>
              </w:rPr>
              <w:t>Chuyển</w:t>
            </w:r>
            <w:proofErr w:type="spellEnd"/>
            <w:r w:rsidRPr="00126A3C">
              <w:rPr>
                <w:rFonts w:ascii="Times New Roman" w:hAnsi="Times New Roman"/>
                <w:szCs w:val="28"/>
              </w:rPr>
              <w:t xml:space="preserve"> </w:t>
            </w:r>
            <w:proofErr w:type="spellStart"/>
            <w:r w:rsidRPr="00126A3C">
              <w:rPr>
                <w:rFonts w:ascii="Times New Roman" w:hAnsi="Times New Roman"/>
                <w:szCs w:val="28"/>
              </w:rPr>
              <w:t>nạn</w:t>
            </w:r>
            <w:proofErr w:type="spellEnd"/>
            <w:r w:rsidRPr="00126A3C">
              <w:rPr>
                <w:rFonts w:ascii="Times New Roman" w:hAnsi="Times New Roman"/>
                <w:szCs w:val="28"/>
              </w:rPr>
              <w:t xml:space="preserve"> </w:t>
            </w:r>
            <w:proofErr w:type="spellStart"/>
            <w:r w:rsidRPr="00126A3C">
              <w:rPr>
                <w:rFonts w:ascii="Times New Roman" w:hAnsi="Times New Roman"/>
                <w:szCs w:val="28"/>
              </w:rPr>
              <w:t>nhân</w:t>
            </w:r>
            <w:proofErr w:type="spellEnd"/>
            <w:r w:rsidRPr="00126A3C">
              <w:rPr>
                <w:rFonts w:ascii="Times New Roman" w:hAnsi="Times New Roman"/>
                <w:szCs w:val="28"/>
              </w:rPr>
              <w:t xml:space="preserve"> </w:t>
            </w:r>
            <w:proofErr w:type="spellStart"/>
            <w:r w:rsidRPr="00126A3C">
              <w:rPr>
                <w:rFonts w:ascii="Times New Roman" w:hAnsi="Times New Roman"/>
                <w:szCs w:val="28"/>
              </w:rPr>
              <w:t>bằng</w:t>
            </w:r>
            <w:proofErr w:type="spellEnd"/>
            <w:r w:rsidRPr="00126A3C">
              <w:rPr>
                <w:rFonts w:ascii="Times New Roman" w:hAnsi="Times New Roman"/>
                <w:szCs w:val="28"/>
              </w:rPr>
              <w:t xml:space="preserve"> </w:t>
            </w:r>
            <w:proofErr w:type="spellStart"/>
            <w:r w:rsidRPr="00126A3C">
              <w:rPr>
                <w:rFonts w:ascii="Times New Roman" w:hAnsi="Times New Roman"/>
                <w:szCs w:val="28"/>
              </w:rPr>
              <w:t>cáng</w:t>
            </w:r>
            <w:proofErr w:type="spellEnd"/>
          </w:p>
        </w:tc>
        <w:tc>
          <w:tcPr>
            <w:tcW w:w="1080" w:type="dxa"/>
            <w:shd w:val="clear" w:color="auto" w:fill="auto"/>
          </w:tcPr>
          <w:p w14:paraId="40D5D5ED" w14:textId="77777777" w:rsidR="00126A3C" w:rsidRPr="00126A3C" w:rsidRDefault="00126A3C" w:rsidP="0012391C">
            <w:pPr>
              <w:spacing w:line="288" w:lineRule="auto"/>
              <w:jc w:val="right"/>
              <w:rPr>
                <w:rFonts w:eastAsia="Times New Roman" w:cs="Times New Roman"/>
                <w:i/>
                <w:szCs w:val="28"/>
              </w:rPr>
            </w:pPr>
          </w:p>
        </w:tc>
      </w:tr>
      <w:tr w:rsidR="00126A3C" w:rsidRPr="00126A3C" w14:paraId="65CB4674" w14:textId="77777777" w:rsidTr="0012391C">
        <w:tc>
          <w:tcPr>
            <w:tcW w:w="8280" w:type="dxa"/>
            <w:shd w:val="clear" w:color="auto" w:fill="auto"/>
          </w:tcPr>
          <w:p w14:paraId="58F2832A" w14:textId="77777777" w:rsidR="00126A3C" w:rsidRPr="00126A3C" w:rsidRDefault="00126A3C" w:rsidP="0012391C">
            <w:pPr>
              <w:pStyle w:val="oancuaDanhsach"/>
              <w:shd w:val="clear" w:color="auto" w:fill="FFFFFF"/>
              <w:tabs>
                <w:tab w:val="left" w:pos="0"/>
                <w:tab w:val="left" w:pos="720"/>
              </w:tabs>
              <w:spacing w:line="288" w:lineRule="auto"/>
              <w:ind w:left="0"/>
              <w:contextualSpacing w:val="0"/>
              <w:jc w:val="both"/>
              <w:rPr>
                <w:rFonts w:ascii="Times New Roman" w:hAnsi="Times New Roman"/>
                <w:szCs w:val="28"/>
              </w:rPr>
            </w:pPr>
            <w:r w:rsidRPr="00126A3C">
              <w:rPr>
                <w:rFonts w:ascii="Times New Roman" w:hAnsi="Times New Roman"/>
                <w:szCs w:val="28"/>
              </w:rPr>
              <w:t xml:space="preserve">2.5. </w:t>
            </w:r>
            <w:proofErr w:type="spellStart"/>
            <w:r w:rsidRPr="00126A3C">
              <w:rPr>
                <w:rFonts w:ascii="Times New Roman" w:hAnsi="Times New Roman"/>
                <w:szCs w:val="28"/>
              </w:rPr>
              <w:t>Thực</w:t>
            </w:r>
            <w:proofErr w:type="spellEnd"/>
            <w:r w:rsidRPr="00126A3C">
              <w:rPr>
                <w:rFonts w:ascii="Times New Roman" w:hAnsi="Times New Roman"/>
                <w:szCs w:val="28"/>
              </w:rPr>
              <w:t xml:space="preserve"> </w:t>
            </w:r>
            <w:proofErr w:type="spellStart"/>
            <w:r w:rsidRPr="00126A3C">
              <w:rPr>
                <w:rFonts w:ascii="Times New Roman" w:hAnsi="Times New Roman"/>
                <w:szCs w:val="28"/>
              </w:rPr>
              <w:t>hành</w:t>
            </w:r>
            <w:proofErr w:type="spellEnd"/>
          </w:p>
        </w:tc>
        <w:tc>
          <w:tcPr>
            <w:tcW w:w="1080" w:type="dxa"/>
            <w:shd w:val="clear" w:color="auto" w:fill="auto"/>
          </w:tcPr>
          <w:p w14:paraId="6A9EB67A" w14:textId="77777777" w:rsidR="00126A3C" w:rsidRPr="00126A3C" w:rsidRDefault="00126A3C" w:rsidP="0012391C">
            <w:pPr>
              <w:spacing w:line="288" w:lineRule="auto"/>
              <w:jc w:val="right"/>
              <w:rPr>
                <w:rFonts w:eastAsia="Times New Roman" w:cs="Times New Roman"/>
                <w:i/>
                <w:szCs w:val="28"/>
              </w:rPr>
            </w:pPr>
          </w:p>
        </w:tc>
      </w:tr>
      <w:tr w:rsidR="00126A3C" w:rsidRPr="00126A3C" w14:paraId="001AD570" w14:textId="77777777" w:rsidTr="0012391C">
        <w:tc>
          <w:tcPr>
            <w:tcW w:w="8280" w:type="dxa"/>
            <w:shd w:val="clear" w:color="auto" w:fill="auto"/>
          </w:tcPr>
          <w:p w14:paraId="425AABB4" w14:textId="77777777" w:rsidR="00126A3C" w:rsidRPr="00126A3C" w:rsidRDefault="00126A3C" w:rsidP="0012391C">
            <w:pPr>
              <w:shd w:val="clear" w:color="auto" w:fill="FFFFFF"/>
              <w:spacing w:line="288" w:lineRule="auto"/>
              <w:jc w:val="both"/>
              <w:rPr>
                <w:rFonts w:eastAsia="Times New Roman" w:cs="Times New Roman"/>
                <w:szCs w:val="28"/>
                <w:lang w:val="vi-VN"/>
              </w:rPr>
            </w:pPr>
            <w:r w:rsidRPr="00126A3C">
              <w:rPr>
                <w:rFonts w:eastAsia="Times New Roman" w:cs="Times New Roman"/>
                <w:szCs w:val="28"/>
                <w:lang w:val="vi-VN"/>
              </w:rPr>
              <w:t xml:space="preserve">2.5.1. </w:t>
            </w:r>
            <w:proofErr w:type="spellStart"/>
            <w:r w:rsidRPr="00126A3C">
              <w:rPr>
                <w:rFonts w:eastAsia="Times New Roman" w:cs="Times New Roman"/>
                <w:szCs w:val="28"/>
                <w:lang w:val="vi-VN"/>
              </w:rPr>
              <w:t>Các</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biện</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pháp</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cầm</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máu</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tạm</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thời</w:t>
            </w:r>
            <w:proofErr w:type="spellEnd"/>
          </w:p>
        </w:tc>
        <w:tc>
          <w:tcPr>
            <w:tcW w:w="1080" w:type="dxa"/>
            <w:shd w:val="clear" w:color="auto" w:fill="auto"/>
          </w:tcPr>
          <w:p w14:paraId="2B79F0E2" w14:textId="77777777" w:rsidR="00126A3C" w:rsidRPr="00126A3C" w:rsidRDefault="00126A3C" w:rsidP="0012391C">
            <w:pPr>
              <w:spacing w:line="288" w:lineRule="auto"/>
              <w:jc w:val="right"/>
              <w:rPr>
                <w:rFonts w:eastAsia="Times New Roman" w:cs="Times New Roman"/>
                <w:i/>
                <w:szCs w:val="28"/>
                <w:lang w:val="vi-VN"/>
              </w:rPr>
            </w:pPr>
            <w:r w:rsidRPr="00126A3C">
              <w:rPr>
                <w:rFonts w:eastAsia="Times New Roman" w:cs="Times New Roman"/>
                <w:i/>
                <w:szCs w:val="28"/>
                <w:lang w:val="vi-VN"/>
              </w:rPr>
              <w:t xml:space="preserve">1 </w:t>
            </w:r>
            <w:proofErr w:type="spellStart"/>
            <w:r w:rsidRPr="00126A3C">
              <w:rPr>
                <w:rFonts w:eastAsia="Times New Roman" w:cs="Times New Roman"/>
                <w:i/>
                <w:szCs w:val="28"/>
                <w:lang w:val="vi-VN"/>
              </w:rPr>
              <w:t>giờ</w:t>
            </w:r>
            <w:proofErr w:type="spellEnd"/>
          </w:p>
        </w:tc>
      </w:tr>
      <w:tr w:rsidR="00126A3C" w:rsidRPr="00126A3C" w14:paraId="24E9B79D" w14:textId="77777777" w:rsidTr="0012391C">
        <w:tc>
          <w:tcPr>
            <w:tcW w:w="8280" w:type="dxa"/>
            <w:shd w:val="clear" w:color="auto" w:fill="auto"/>
          </w:tcPr>
          <w:p w14:paraId="207ADA2B" w14:textId="77777777" w:rsidR="00126A3C" w:rsidRPr="00126A3C" w:rsidRDefault="00126A3C" w:rsidP="0012391C">
            <w:pPr>
              <w:shd w:val="clear" w:color="auto" w:fill="FFFFFF"/>
              <w:spacing w:line="288" w:lineRule="auto"/>
              <w:jc w:val="both"/>
              <w:rPr>
                <w:rFonts w:eastAsia="Times New Roman" w:cs="Times New Roman"/>
                <w:szCs w:val="28"/>
                <w:lang w:val="vi-VN"/>
              </w:rPr>
            </w:pPr>
            <w:r w:rsidRPr="00126A3C">
              <w:rPr>
                <w:rFonts w:eastAsia="Times New Roman" w:cs="Times New Roman"/>
                <w:szCs w:val="28"/>
                <w:lang w:val="vi-VN"/>
              </w:rPr>
              <w:t xml:space="preserve">2.5.2. </w:t>
            </w:r>
            <w:proofErr w:type="spellStart"/>
            <w:r w:rsidRPr="00126A3C">
              <w:rPr>
                <w:rFonts w:eastAsia="Times New Roman" w:cs="Times New Roman"/>
                <w:szCs w:val="28"/>
                <w:lang w:val="vi-VN"/>
              </w:rPr>
              <w:t>Kỹ</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thuật</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cố</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định</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tạm</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thời</w:t>
            </w:r>
            <w:proofErr w:type="spellEnd"/>
            <w:r w:rsidRPr="00126A3C">
              <w:rPr>
                <w:rFonts w:eastAsia="Times New Roman" w:cs="Times New Roman"/>
                <w:szCs w:val="28"/>
                <w:lang w:val="vi-VN"/>
              </w:rPr>
              <w:t xml:space="preserve"> xương </w:t>
            </w:r>
            <w:proofErr w:type="spellStart"/>
            <w:r w:rsidRPr="00126A3C">
              <w:rPr>
                <w:rFonts w:eastAsia="Times New Roman" w:cs="Times New Roman"/>
                <w:szCs w:val="28"/>
                <w:lang w:val="vi-VN"/>
              </w:rPr>
              <w:t>gãy</w:t>
            </w:r>
            <w:proofErr w:type="spellEnd"/>
          </w:p>
        </w:tc>
        <w:tc>
          <w:tcPr>
            <w:tcW w:w="1080" w:type="dxa"/>
            <w:shd w:val="clear" w:color="auto" w:fill="auto"/>
          </w:tcPr>
          <w:p w14:paraId="24106B1B" w14:textId="77777777" w:rsidR="00126A3C" w:rsidRPr="00126A3C" w:rsidRDefault="00126A3C" w:rsidP="0012391C">
            <w:pPr>
              <w:spacing w:line="288" w:lineRule="auto"/>
              <w:jc w:val="right"/>
              <w:rPr>
                <w:rFonts w:eastAsia="Times New Roman" w:cs="Times New Roman"/>
                <w:i/>
                <w:szCs w:val="28"/>
                <w:lang w:val="vi-VN"/>
              </w:rPr>
            </w:pPr>
            <w:r w:rsidRPr="00126A3C">
              <w:rPr>
                <w:rFonts w:eastAsia="Times New Roman" w:cs="Times New Roman"/>
                <w:i/>
                <w:szCs w:val="28"/>
                <w:lang w:val="vi-VN"/>
              </w:rPr>
              <w:t xml:space="preserve">2 </w:t>
            </w:r>
            <w:proofErr w:type="spellStart"/>
            <w:r w:rsidRPr="00126A3C">
              <w:rPr>
                <w:rFonts w:eastAsia="Times New Roman" w:cs="Times New Roman"/>
                <w:i/>
                <w:szCs w:val="28"/>
                <w:lang w:val="vi-VN"/>
              </w:rPr>
              <w:t>giờ</w:t>
            </w:r>
            <w:proofErr w:type="spellEnd"/>
          </w:p>
        </w:tc>
      </w:tr>
      <w:tr w:rsidR="00126A3C" w:rsidRPr="00126A3C" w14:paraId="4F533F8F" w14:textId="77777777" w:rsidTr="0012391C">
        <w:tc>
          <w:tcPr>
            <w:tcW w:w="8280" w:type="dxa"/>
            <w:shd w:val="clear" w:color="auto" w:fill="auto"/>
          </w:tcPr>
          <w:p w14:paraId="3535BC7B" w14:textId="77777777" w:rsidR="00126A3C" w:rsidRPr="00126A3C" w:rsidRDefault="00126A3C" w:rsidP="0012391C">
            <w:pPr>
              <w:shd w:val="clear" w:color="auto" w:fill="FFFFFF"/>
              <w:spacing w:line="288" w:lineRule="auto"/>
              <w:jc w:val="both"/>
              <w:rPr>
                <w:rFonts w:eastAsia="Times New Roman" w:cs="Times New Roman"/>
                <w:szCs w:val="28"/>
                <w:lang w:val="vi-VN"/>
              </w:rPr>
            </w:pPr>
            <w:r w:rsidRPr="00126A3C">
              <w:rPr>
                <w:rFonts w:eastAsia="Times New Roman" w:cs="Times New Roman"/>
                <w:szCs w:val="28"/>
                <w:lang w:val="vi-VN"/>
              </w:rPr>
              <w:t xml:space="preserve">2.5.3. Hô </w:t>
            </w:r>
            <w:proofErr w:type="spellStart"/>
            <w:r w:rsidRPr="00126A3C">
              <w:rPr>
                <w:rFonts w:eastAsia="Times New Roman" w:cs="Times New Roman"/>
                <w:szCs w:val="28"/>
                <w:lang w:val="vi-VN"/>
              </w:rPr>
              <w:t>hấp</w:t>
            </w:r>
            <w:proofErr w:type="spellEnd"/>
            <w:r w:rsidRPr="00126A3C">
              <w:rPr>
                <w:rFonts w:eastAsia="Times New Roman" w:cs="Times New Roman"/>
                <w:szCs w:val="28"/>
                <w:lang w:val="vi-VN"/>
              </w:rPr>
              <w:t xml:space="preserve"> nhân </w:t>
            </w:r>
            <w:proofErr w:type="spellStart"/>
            <w:r w:rsidRPr="00126A3C">
              <w:rPr>
                <w:rFonts w:eastAsia="Times New Roman" w:cs="Times New Roman"/>
                <w:szCs w:val="28"/>
                <w:lang w:val="vi-VN"/>
              </w:rPr>
              <w:t>tạo</w:t>
            </w:r>
            <w:proofErr w:type="spellEnd"/>
          </w:p>
        </w:tc>
        <w:tc>
          <w:tcPr>
            <w:tcW w:w="1080" w:type="dxa"/>
            <w:shd w:val="clear" w:color="auto" w:fill="auto"/>
          </w:tcPr>
          <w:p w14:paraId="698C883B" w14:textId="77777777" w:rsidR="00126A3C" w:rsidRPr="00126A3C" w:rsidRDefault="00126A3C" w:rsidP="0012391C">
            <w:pPr>
              <w:spacing w:line="288" w:lineRule="auto"/>
              <w:jc w:val="right"/>
              <w:rPr>
                <w:rFonts w:eastAsia="Times New Roman" w:cs="Times New Roman"/>
                <w:i/>
                <w:szCs w:val="28"/>
                <w:lang w:val="vi-VN"/>
              </w:rPr>
            </w:pPr>
            <w:r w:rsidRPr="00126A3C">
              <w:rPr>
                <w:rFonts w:eastAsia="Times New Roman" w:cs="Times New Roman"/>
                <w:i/>
                <w:szCs w:val="28"/>
                <w:lang w:val="vi-VN"/>
              </w:rPr>
              <w:t xml:space="preserve">1 </w:t>
            </w:r>
            <w:proofErr w:type="spellStart"/>
            <w:r w:rsidRPr="00126A3C">
              <w:rPr>
                <w:rFonts w:eastAsia="Times New Roman" w:cs="Times New Roman"/>
                <w:i/>
                <w:szCs w:val="28"/>
                <w:lang w:val="vi-VN"/>
              </w:rPr>
              <w:t>giờ</w:t>
            </w:r>
            <w:proofErr w:type="spellEnd"/>
          </w:p>
        </w:tc>
      </w:tr>
      <w:tr w:rsidR="00126A3C" w:rsidRPr="00126A3C" w14:paraId="00918196" w14:textId="77777777" w:rsidTr="0012391C">
        <w:tc>
          <w:tcPr>
            <w:tcW w:w="8280" w:type="dxa"/>
            <w:shd w:val="clear" w:color="auto" w:fill="auto"/>
          </w:tcPr>
          <w:p w14:paraId="47BA4204" w14:textId="77777777" w:rsidR="00126A3C" w:rsidRPr="00126A3C" w:rsidRDefault="00126A3C" w:rsidP="0012391C">
            <w:pPr>
              <w:shd w:val="clear" w:color="auto" w:fill="FFFFFF"/>
              <w:spacing w:line="288" w:lineRule="auto"/>
              <w:jc w:val="both"/>
              <w:rPr>
                <w:rFonts w:eastAsia="Times New Roman" w:cs="Times New Roman"/>
                <w:szCs w:val="28"/>
              </w:rPr>
            </w:pPr>
            <w:r w:rsidRPr="00126A3C">
              <w:rPr>
                <w:rFonts w:eastAsia="Times New Roman" w:cs="Times New Roman"/>
                <w:szCs w:val="28"/>
                <w:lang w:val="vi-VN"/>
              </w:rPr>
              <w:t xml:space="preserve">2.5.4. </w:t>
            </w:r>
            <w:proofErr w:type="spellStart"/>
            <w:r w:rsidRPr="00126A3C">
              <w:rPr>
                <w:rFonts w:eastAsia="Times New Roman" w:cs="Times New Roman"/>
                <w:szCs w:val="28"/>
                <w:lang w:val="vi-VN"/>
              </w:rPr>
              <w:t>Kỹ</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thuật</w:t>
            </w:r>
            <w:proofErr w:type="spellEnd"/>
            <w:r w:rsidRPr="00126A3C">
              <w:rPr>
                <w:rFonts w:eastAsia="Times New Roman" w:cs="Times New Roman"/>
                <w:szCs w:val="28"/>
                <w:lang w:val="vi-VN"/>
              </w:rPr>
              <w:t xml:space="preserve"> </w:t>
            </w:r>
            <w:proofErr w:type="spellStart"/>
            <w:r w:rsidRPr="00126A3C">
              <w:rPr>
                <w:rFonts w:eastAsia="Times New Roman" w:cs="Times New Roman"/>
                <w:szCs w:val="28"/>
                <w:lang w:val="vi-VN"/>
              </w:rPr>
              <w:t>chuyển</w:t>
            </w:r>
            <w:proofErr w:type="spellEnd"/>
            <w:r w:rsidRPr="00126A3C">
              <w:rPr>
                <w:rFonts w:eastAsia="Times New Roman" w:cs="Times New Roman"/>
                <w:szCs w:val="28"/>
                <w:lang w:val="vi-VN"/>
              </w:rPr>
              <w:t xml:space="preserve"> thương</w:t>
            </w:r>
          </w:p>
        </w:tc>
        <w:tc>
          <w:tcPr>
            <w:tcW w:w="1080" w:type="dxa"/>
            <w:shd w:val="clear" w:color="auto" w:fill="auto"/>
          </w:tcPr>
          <w:p w14:paraId="4F8370F7" w14:textId="77777777" w:rsidR="00126A3C" w:rsidRPr="00126A3C" w:rsidRDefault="00126A3C" w:rsidP="0012391C">
            <w:pPr>
              <w:spacing w:line="288" w:lineRule="auto"/>
              <w:jc w:val="right"/>
              <w:rPr>
                <w:rFonts w:eastAsia="Times New Roman" w:cs="Times New Roman"/>
                <w:i/>
                <w:szCs w:val="28"/>
                <w:lang w:val="vi-VN"/>
              </w:rPr>
            </w:pPr>
            <w:r w:rsidRPr="00126A3C">
              <w:rPr>
                <w:rFonts w:eastAsia="Times New Roman" w:cs="Times New Roman"/>
                <w:i/>
                <w:szCs w:val="28"/>
                <w:lang w:val="vi-VN"/>
              </w:rPr>
              <w:t xml:space="preserve">1 </w:t>
            </w:r>
            <w:proofErr w:type="spellStart"/>
            <w:r w:rsidRPr="00126A3C">
              <w:rPr>
                <w:rFonts w:eastAsia="Times New Roman" w:cs="Times New Roman"/>
                <w:i/>
                <w:szCs w:val="28"/>
                <w:lang w:val="vi-VN"/>
              </w:rPr>
              <w:t>giờ</w:t>
            </w:r>
            <w:proofErr w:type="spellEnd"/>
          </w:p>
        </w:tc>
      </w:tr>
    </w:tbl>
    <w:p w14:paraId="69250067" w14:textId="77777777" w:rsidR="00126A3C" w:rsidRPr="00126A3C" w:rsidRDefault="00126A3C" w:rsidP="00126A3C">
      <w:pPr>
        <w:spacing w:line="288" w:lineRule="auto"/>
        <w:jc w:val="both"/>
        <w:rPr>
          <w:rFonts w:cs="Times New Roman"/>
          <w:b/>
          <w:szCs w:val="28"/>
        </w:rPr>
      </w:pPr>
    </w:p>
    <w:p w14:paraId="4B8D5000" w14:textId="77777777" w:rsidR="00126A3C" w:rsidRPr="00126A3C" w:rsidRDefault="00126A3C" w:rsidP="00126A3C">
      <w:pPr>
        <w:spacing w:line="288" w:lineRule="auto"/>
        <w:jc w:val="both"/>
        <w:rPr>
          <w:rFonts w:cs="Times New Roman"/>
          <w:b/>
          <w:bCs/>
          <w:szCs w:val="28"/>
        </w:rPr>
      </w:pPr>
      <w:r w:rsidRPr="00126A3C">
        <w:rPr>
          <w:rFonts w:cs="Times New Roman"/>
          <w:b/>
          <w:bCs/>
          <w:szCs w:val="28"/>
          <w:lang w:val="pt-BR"/>
        </w:rPr>
        <w:t>IV</w:t>
      </w:r>
      <w:r w:rsidRPr="00126A3C">
        <w:rPr>
          <w:rFonts w:cs="Times New Roman"/>
          <w:b/>
          <w:bCs/>
          <w:szCs w:val="28"/>
        </w:rPr>
        <w:t xml:space="preserve">. </w:t>
      </w:r>
      <w:proofErr w:type="spellStart"/>
      <w:r w:rsidRPr="00126A3C">
        <w:rPr>
          <w:rFonts w:cs="Times New Roman"/>
          <w:b/>
          <w:bCs/>
          <w:szCs w:val="28"/>
        </w:rPr>
        <w:t>Điều</w:t>
      </w:r>
      <w:proofErr w:type="spellEnd"/>
      <w:r w:rsidRPr="00126A3C">
        <w:rPr>
          <w:rFonts w:cs="Times New Roman"/>
          <w:b/>
          <w:bCs/>
          <w:szCs w:val="28"/>
        </w:rPr>
        <w:t xml:space="preserve"> </w:t>
      </w:r>
      <w:proofErr w:type="spellStart"/>
      <w:r w:rsidRPr="00126A3C">
        <w:rPr>
          <w:rFonts w:cs="Times New Roman"/>
          <w:b/>
          <w:bCs/>
          <w:szCs w:val="28"/>
        </w:rPr>
        <w:t>kiện</w:t>
      </w:r>
      <w:proofErr w:type="spellEnd"/>
      <w:r w:rsidRPr="00126A3C">
        <w:rPr>
          <w:rFonts w:cs="Times New Roman"/>
          <w:b/>
          <w:bCs/>
          <w:szCs w:val="28"/>
        </w:rPr>
        <w:t xml:space="preserve"> </w:t>
      </w:r>
      <w:proofErr w:type="spellStart"/>
      <w:r w:rsidRPr="00126A3C">
        <w:rPr>
          <w:rFonts w:cs="Times New Roman"/>
          <w:b/>
          <w:bCs/>
          <w:szCs w:val="28"/>
        </w:rPr>
        <w:t>thực</w:t>
      </w:r>
      <w:proofErr w:type="spellEnd"/>
      <w:r w:rsidRPr="00126A3C">
        <w:rPr>
          <w:rFonts w:cs="Times New Roman"/>
          <w:b/>
          <w:bCs/>
          <w:szCs w:val="28"/>
        </w:rPr>
        <w:t xml:space="preserve"> </w:t>
      </w:r>
      <w:proofErr w:type="spellStart"/>
      <w:r w:rsidRPr="00126A3C">
        <w:rPr>
          <w:rFonts w:cs="Times New Roman"/>
          <w:b/>
          <w:bCs/>
          <w:szCs w:val="28"/>
        </w:rPr>
        <w:t>hiện</w:t>
      </w:r>
      <w:proofErr w:type="spellEnd"/>
      <w:r w:rsidRPr="00126A3C">
        <w:rPr>
          <w:rFonts w:cs="Times New Roman"/>
          <w:b/>
          <w:bCs/>
          <w:szCs w:val="28"/>
        </w:rPr>
        <w:t xml:space="preserve"> </w:t>
      </w:r>
      <w:proofErr w:type="spellStart"/>
      <w:r w:rsidRPr="00126A3C">
        <w:rPr>
          <w:rFonts w:cs="Times New Roman"/>
          <w:b/>
          <w:bCs/>
          <w:szCs w:val="28"/>
        </w:rPr>
        <w:t>môn</w:t>
      </w:r>
      <w:proofErr w:type="spellEnd"/>
      <w:r w:rsidRPr="00126A3C">
        <w:rPr>
          <w:rFonts w:cs="Times New Roman"/>
          <w:b/>
          <w:bCs/>
          <w:szCs w:val="28"/>
        </w:rPr>
        <w:t xml:space="preserve"> </w:t>
      </w:r>
      <w:proofErr w:type="spellStart"/>
      <w:r w:rsidRPr="00126A3C">
        <w:rPr>
          <w:rFonts w:cs="Times New Roman"/>
          <w:b/>
          <w:bCs/>
          <w:szCs w:val="28"/>
        </w:rPr>
        <w:t>học</w:t>
      </w:r>
      <w:proofErr w:type="spellEnd"/>
      <w:r w:rsidRPr="00126A3C">
        <w:rPr>
          <w:rFonts w:cs="Times New Roman"/>
          <w:b/>
          <w:bCs/>
          <w:szCs w:val="28"/>
        </w:rPr>
        <w:t xml:space="preserve"> </w:t>
      </w:r>
    </w:p>
    <w:p w14:paraId="0742FA7A" w14:textId="77777777" w:rsidR="00126A3C" w:rsidRPr="00126A3C" w:rsidRDefault="00126A3C" w:rsidP="00126A3C">
      <w:pPr>
        <w:spacing w:line="288" w:lineRule="auto"/>
        <w:jc w:val="both"/>
        <w:rPr>
          <w:rFonts w:cs="Times New Roman"/>
          <w:b/>
          <w:szCs w:val="28"/>
        </w:rPr>
      </w:pPr>
      <w:r w:rsidRPr="00126A3C">
        <w:rPr>
          <w:rFonts w:cs="Times New Roman"/>
          <w:b/>
          <w:szCs w:val="28"/>
        </w:rPr>
        <w:t xml:space="preserve">1. </w:t>
      </w:r>
      <w:proofErr w:type="spellStart"/>
      <w:r w:rsidRPr="00126A3C">
        <w:rPr>
          <w:rFonts w:cs="Times New Roman"/>
          <w:b/>
          <w:szCs w:val="28"/>
        </w:rPr>
        <w:t>Địa</w:t>
      </w:r>
      <w:proofErr w:type="spellEnd"/>
      <w:r w:rsidRPr="00126A3C">
        <w:rPr>
          <w:rFonts w:cs="Times New Roman"/>
          <w:b/>
          <w:szCs w:val="28"/>
        </w:rPr>
        <w:t xml:space="preserve"> </w:t>
      </w:r>
      <w:proofErr w:type="spellStart"/>
      <w:r w:rsidRPr="00126A3C">
        <w:rPr>
          <w:rFonts w:cs="Times New Roman"/>
          <w:b/>
          <w:szCs w:val="28"/>
        </w:rPr>
        <w:t>điểm</w:t>
      </w:r>
      <w:proofErr w:type="spellEnd"/>
      <w:r w:rsidRPr="00126A3C">
        <w:rPr>
          <w:rFonts w:cs="Times New Roman"/>
          <w:b/>
          <w:szCs w:val="28"/>
        </w:rPr>
        <w:t xml:space="preserve"> </w:t>
      </w:r>
      <w:proofErr w:type="spellStart"/>
      <w:r w:rsidRPr="00126A3C">
        <w:rPr>
          <w:rFonts w:cs="Times New Roman"/>
          <w:b/>
          <w:szCs w:val="28"/>
        </w:rPr>
        <w:t>học</w:t>
      </w:r>
      <w:proofErr w:type="spellEnd"/>
      <w:r w:rsidRPr="00126A3C">
        <w:rPr>
          <w:rFonts w:cs="Times New Roman"/>
          <w:b/>
          <w:szCs w:val="28"/>
        </w:rPr>
        <w:t xml:space="preserve"> </w:t>
      </w:r>
      <w:proofErr w:type="spellStart"/>
      <w:r w:rsidRPr="00126A3C">
        <w:rPr>
          <w:rFonts w:cs="Times New Roman"/>
          <w:b/>
          <w:szCs w:val="28"/>
        </w:rPr>
        <w:t>tập</w:t>
      </w:r>
      <w:proofErr w:type="spellEnd"/>
    </w:p>
    <w:p w14:paraId="2F8FD211" w14:textId="77777777" w:rsidR="00126A3C" w:rsidRPr="00126A3C" w:rsidRDefault="00126A3C" w:rsidP="00126A3C">
      <w:pPr>
        <w:spacing w:line="288" w:lineRule="auto"/>
        <w:ind w:firstLine="720"/>
        <w:jc w:val="both"/>
        <w:rPr>
          <w:rFonts w:cs="Times New Roman"/>
          <w:szCs w:val="28"/>
        </w:rPr>
      </w:pPr>
      <w:bookmarkStart w:id="34" w:name="_Hlk520381281"/>
      <w:proofErr w:type="spellStart"/>
      <w:r w:rsidRPr="00126A3C">
        <w:rPr>
          <w:rFonts w:cs="Times New Roman"/>
          <w:szCs w:val="28"/>
        </w:rPr>
        <w:t>Phòng</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thao</w:t>
      </w:r>
      <w:proofErr w:type="spellEnd"/>
      <w:r w:rsidRPr="00126A3C">
        <w:rPr>
          <w:rFonts w:cs="Times New Roman"/>
          <w:szCs w:val="28"/>
        </w:rPr>
        <w:t xml:space="preserve"> </w:t>
      </w:r>
      <w:proofErr w:type="spellStart"/>
      <w:r w:rsidRPr="00126A3C">
        <w:rPr>
          <w:rFonts w:cs="Times New Roman"/>
          <w:szCs w:val="28"/>
        </w:rPr>
        <w:t>trường</w:t>
      </w:r>
      <w:proofErr w:type="spellEnd"/>
      <w:r w:rsidRPr="00126A3C">
        <w:rPr>
          <w:rFonts w:cs="Times New Roman"/>
          <w:szCs w:val="28"/>
        </w:rPr>
        <w:t xml:space="preserve">, </w:t>
      </w:r>
      <w:proofErr w:type="spellStart"/>
      <w:r w:rsidRPr="00126A3C">
        <w:rPr>
          <w:rFonts w:cs="Times New Roman"/>
          <w:szCs w:val="28"/>
        </w:rPr>
        <w:t>bãi</w:t>
      </w:r>
      <w:proofErr w:type="spellEnd"/>
      <w:r w:rsidRPr="00126A3C">
        <w:rPr>
          <w:rFonts w:cs="Times New Roman"/>
          <w:szCs w:val="28"/>
        </w:rPr>
        <w:t xml:space="preserve"> </w:t>
      </w:r>
      <w:proofErr w:type="spellStart"/>
      <w:r w:rsidRPr="00126A3C">
        <w:rPr>
          <w:rFonts w:cs="Times New Roman"/>
          <w:szCs w:val="28"/>
        </w:rPr>
        <w:t>tập</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địa</w:t>
      </w:r>
      <w:proofErr w:type="spellEnd"/>
      <w:r w:rsidRPr="00126A3C">
        <w:rPr>
          <w:rFonts w:cs="Times New Roman"/>
          <w:szCs w:val="28"/>
        </w:rPr>
        <w:t xml:space="preserve"> </w:t>
      </w:r>
      <w:proofErr w:type="spellStart"/>
      <w:r w:rsidRPr="00126A3C">
        <w:rPr>
          <w:rFonts w:cs="Times New Roman"/>
          <w:szCs w:val="28"/>
        </w:rPr>
        <w:t>điểm</w:t>
      </w:r>
      <w:proofErr w:type="spellEnd"/>
      <w:r w:rsidRPr="00126A3C">
        <w:rPr>
          <w:rFonts w:cs="Times New Roman"/>
          <w:szCs w:val="28"/>
        </w:rPr>
        <w:t xml:space="preserve"> </w:t>
      </w:r>
      <w:proofErr w:type="spellStart"/>
      <w:r w:rsidRPr="00126A3C">
        <w:rPr>
          <w:rFonts w:cs="Times New Roman"/>
          <w:szCs w:val="28"/>
        </w:rPr>
        <w:t>khác</w:t>
      </w:r>
      <w:proofErr w:type="spellEnd"/>
      <w:r w:rsidRPr="00126A3C">
        <w:rPr>
          <w:rFonts w:cs="Times New Roman"/>
          <w:szCs w:val="28"/>
        </w:rPr>
        <w:t xml:space="preserve"> </w:t>
      </w:r>
      <w:proofErr w:type="spellStart"/>
      <w:r w:rsidRPr="00126A3C">
        <w:rPr>
          <w:rFonts w:cs="Times New Roman"/>
          <w:szCs w:val="28"/>
        </w:rPr>
        <w:t>đáp</w:t>
      </w:r>
      <w:proofErr w:type="spellEnd"/>
      <w:r w:rsidRPr="00126A3C">
        <w:rPr>
          <w:rFonts w:cs="Times New Roman"/>
          <w:szCs w:val="28"/>
        </w:rPr>
        <w:t xml:space="preserve"> </w:t>
      </w:r>
      <w:proofErr w:type="spellStart"/>
      <w:r w:rsidRPr="00126A3C">
        <w:rPr>
          <w:rFonts w:cs="Times New Roman"/>
          <w:szCs w:val="28"/>
        </w:rPr>
        <w:t>ứng</w:t>
      </w:r>
      <w:proofErr w:type="spellEnd"/>
      <w:r w:rsidRPr="00126A3C">
        <w:rPr>
          <w:rFonts w:cs="Times New Roman"/>
          <w:szCs w:val="28"/>
        </w:rPr>
        <w:t xml:space="preserve"> </w:t>
      </w:r>
      <w:proofErr w:type="spellStart"/>
      <w:r w:rsidRPr="00126A3C">
        <w:rPr>
          <w:rFonts w:cs="Times New Roman"/>
          <w:szCs w:val="28"/>
        </w:rPr>
        <w:t>điều</w:t>
      </w:r>
      <w:proofErr w:type="spellEnd"/>
      <w:r w:rsidRPr="00126A3C">
        <w:rPr>
          <w:rFonts w:cs="Times New Roman"/>
          <w:szCs w:val="28"/>
        </w:rPr>
        <w:t xml:space="preserve"> </w:t>
      </w:r>
      <w:proofErr w:type="spellStart"/>
      <w:r w:rsidRPr="00126A3C">
        <w:rPr>
          <w:rFonts w:cs="Times New Roman"/>
          <w:szCs w:val="28"/>
        </w:rPr>
        <w:t>kiện</w:t>
      </w:r>
      <w:proofErr w:type="spellEnd"/>
      <w:r w:rsidRPr="00126A3C">
        <w:rPr>
          <w:rFonts w:cs="Times New Roman"/>
          <w:szCs w:val="28"/>
        </w:rPr>
        <w:t xml:space="preserve">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hiện</w:t>
      </w:r>
      <w:proofErr w:type="spellEnd"/>
      <w:r w:rsidRPr="00126A3C">
        <w:rPr>
          <w:rFonts w:cs="Times New Roman"/>
          <w:szCs w:val="28"/>
        </w:rPr>
        <w:t xml:space="preserve"> </w:t>
      </w:r>
      <w:proofErr w:type="spellStart"/>
      <w:r w:rsidRPr="00126A3C">
        <w:rPr>
          <w:rFonts w:cs="Times New Roman"/>
          <w:szCs w:val="28"/>
        </w:rPr>
        <w:t>môn</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w:t>
      </w:r>
    </w:p>
    <w:bookmarkEnd w:id="34"/>
    <w:p w14:paraId="3B7AB569" w14:textId="77777777" w:rsidR="00126A3C" w:rsidRPr="00126A3C" w:rsidRDefault="00126A3C" w:rsidP="00126A3C">
      <w:pPr>
        <w:spacing w:line="288" w:lineRule="auto"/>
        <w:jc w:val="both"/>
        <w:rPr>
          <w:rFonts w:cs="Times New Roman"/>
          <w:b/>
          <w:szCs w:val="28"/>
        </w:rPr>
      </w:pPr>
      <w:r w:rsidRPr="00126A3C">
        <w:rPr>
          <w:rFonts w:cs="Times New Roman"/>
          <w:b/>
          <w:szCs w:val="28"/>
        </w:rPr>
        <w:t xml:space="preserve">2. Trang </w:t>
      </w:r>
      <w:proofErr w:type="spellStart"/>
      <w:r w:rsidRPr="00126A3C">
        <w:rPr>
          <w:rFonts w:cs="Times New Roman"/>
          <w:b/>
          <w:szCs w:val="28"/>
        </w:rPr>
        <w:t>thiết</w:t>
      </w:r>
      <w:proofErr w:type="spellEnd"/>
      <w:r w:rsidRPr="00126A3C">
        <w:rPr>
          <w:rFonts w:cs="Times New Roman"/>
          <w:b/>
          <w:szCs w:val="28"/>
        </w:rPr>
        <w:t xml:space="preserve"> </w:t>
      </w:r>
      <w:proofErr w:type="spellStart"/>
      <w:r w:rsidRPr="00126A3C">
        <w:rPr>
          <w:rFonts w:cs="Times New Roman"/>
          <w:b/>
          <w:szCs w:val="28"/>
        </w:rPr>
        <w:t>bị</w:t>
      </w:r>
      <w:proofErr w:type="spellEnd"/>
      <w:r w:rsidRPr="00126A3C">
        <w:rPr>
          <w:rFonts w:cs="Times New Roman"/>
          <w:b/>
          <w:szCs w:val="28"/>
        </w:rPr>
        <w:t xml:space="preserve"> </w:t>
      </w:r>
    </w:p>
    <w:p w14:paraId="6D8E51D0" w14:textId="77777777" w:rsidR="00126A3C" w:rsidRPr="00126A3C" w:rsidRDefault="00126A3C" w:rsidP="00126A3C">
      <w:pPr>
        <w:spacing w:line="288" w:lineRule="auto"/>
        <w:jc w:val="both"/>
        <w:outlineLvl w:val="0"/>
        <w:rPr>
          <w:rFonts w:cs="Times New Roman"/>
          <w:bCs/>
          <w:szCs w:val="28"/>
        </w:rPr>
      </w:pPr>
      <w:r w:rsidRPr="00126A3C">
        <w:rPr>
          <w:rFonts w:cs="Times New Roman"/>
          <w:szCs w:val="28"/>
        </w:rPr>
        <w:t xml:space="preserve">2.1. </w:t>
      </w:r>
      <w:proofErr w:type="spellStart"/>
      <w:r w:rsidRPr="00126A3C">
        <w:rPr>
          <w:rFonts w:cs="Times New Roman"/>
          <w:bCs/>
          <w:szCs w:val="28"/>
        </w:rPr>
        <w:t>Tài</w:t>
      </w:r>
      <w:proofErr w:type="spellEnd"/>
      <w:r w:rsidRPr="00126A3C">
        <w:rPr>
          <w:rFonts w:cs="Times New Roman"/>
          <w:bCs/>
          <w:szCs w:val="28"/>
        </w:rPr>
        <w:t xml:space="preserve"> </w:t>
      </w:r>
      <w:proofErr w:type="spellStart"/>
      <w:r w:rsidRPr="00126A3C">
        <w:rPr>
          <w:rFonts w:cs="Times New Roman"/>
          <w:bCs/>
          <w:szCs w:val="28"/>
        </w:rPr>
        <w:t>liệu</w:t>
      </w:r>
      <w:proofErr w:type="spellEnd"/>
      <w:r w:rsidRPr="00126A3C">
        <w:rPr>
          <w:rFonts w:cs="Times New Roman"/>
          <w:bCs/>
          <w:szCs w:val="28"/>
        </w:rPr>
        <w:t xml:space="preserve">: </w:t>
      </w:r>
    </w:p>
    <w:p w14:paraId="07E57C25" w14:textId="77777777" w:rsidR="00126A3C" w:rsidRPr="00126A3C" w:rsidRDefault="00126A3C" w:rsidP="00126A3C">
      <w:pPr>
        <w:spacing w:line="288" w:lineRule="auto"/>
        <w:ind w:firstLine="720"/>
        <w:jc w:val="both"/>
        <w:outlineLvl w:val="0"/>
        <w:rPr>
          <w:rFonts w:cs="Times New Roman"/>
          <w:bCs/>
          <w:spacing w:val="-4"/>
          <w:szCs w:val="28"/>
        </w:rPr>
      </w:pPr>
      <w:bookmarkStart w:id="35" w:name="_Hlk522627762"/>
      <w:proofErr w:type="spellStart"/>
      <w:r w:rsidRPr="00126A3C">
        <w:rPr>
          <w:rFonts w:cs="Times New Roman"/>
          <w:bCs/>
          <w:spacing w:val="-4"/>
          <w:szCs w:val="28"/>
        </w:rPr>
        <w:t>Giáo</w:t>
      </w:r>
      <w:proofErr w:type="spellEnd"/>
      <w:r w:rsidRPr="00126A3C">
        <w:rPr>
          <w:rFonts w:cs="Times New Roman"/>
          <w:bCs/>
          <w:spacing w:val="-4"/>
          <w:szCs w:val="28"/>
        </w:rPr>
        <w:t xml:space="preserve"> </w:t>
      </w:r>
      <w:proofErr w:type="spellStart"/>
      <w:r w:rsidRPr="00126A3C">
        <w:rPr>
          <w:rFonts w:cs="Times New Roman"/>
          <w:bCs/>
          <w:spacing w:val="-4"/>
          <w:szCs w:val="28"/>
        </w:rPr>
        <w:t>trình</w:t>
      </w:r>
      <w:proofErr w:type="spellEnd"/>
      <w:r w:rsidRPr="00126A3C">
        <w:rPr>
          <w:rFonts w:cs="Times New Roman"/>
          <w:bCs/>
          <w:spacing w:val="-4"/>
          <w:szCs w:val="28"/>
        </w:rPr>
        <w:t xml:space="preserve"> </w:t>
      </w:r>
      <w:proofErr w:type="spellStart"/>
      <w:r w:rsidRPr="00126A3C">
        <w:rPr>
          <w:rFonts w:cs="Times New Roman"/>
          <w:bCs/>
          <w:spacing w:val="-4"/>
          <w:szCs w:val="28"/>
        </w:rPr>
        <w:t>Giáo</w:t>
      </w:r>
      <w:proofErr w:type="spellEnd"/>
      <w:r w:rsidRPr="00126A3C">
        <w:rPr>
          <w:rFonts w:cs="Times New Roman"/>
          <w:bCs/>
          <w:spacing w:val="-4"/>
          <w:szCs w:val="28"/>
        </w:rPr>
        <w:t xml:space="preserve"> </w:t>
      </w:r>
      <w:proofErr w:type="spellStart"/>
      <w:r w:rsidRPr="00126A3C">
        <w:rPr>
          <w:rFonts w:cs="Times New Roman"/>
          <w:bCs/>
          <w:spacing w:val="-4"/>
          <w:szCs w:val="28"/>
        </w:rPr>
        <w:t>dục</w:t>
      </w:r>
      <w:proofErr w:type="spellEnd"/>
      <w:r w:rsidRPr="00126A3C">
        <w:rPr>
          <w:rFonts w:cs="Times New Roman"/>
          <w:bCs/>
          <w:spacing w:val="-4"/>
          <w:szCs w:val="28"/>
        </w:rPr>
        <w:t xml:space="preserve"> </w:t>
      </w:r>
      <w:proofErr w:type="spellStart"/>
      <w:r w:rsidRPr="00126A3C">
        <w:rPr>
          <w:rFonts w:cs="Times New Roman"/>
          <w:bCs/>
          <w:spacing w:val="-4"/>
          <w:szCs w:val="28"/>
        </w:rPr>
        <w:t>quốc</w:t>
      </w:r>
      <w:proofErr w:type="spellEnd"/>
      <w:r w:rsidRPr="00126A3C">
        <w:rPr>
          <w:rFonts w:cs="Times New Roman"/>
          <w:bCs/>
          <w:spacing w:val="-4"/>
          <w:szCs w:val="28"/>
        </w:rPr>
        <w:t xml:space="preserve"> </w:t>
      </w:r>
      <w:proofErr w:type="spellStart"/>
      <w:r w:rsidRPr="00126A3C">
        <w:rPr>
          <w:rFonts w:cs="Times New Roman"/>
          <w:bCs/>
          <w:spacing w:val="-4"/>
          <w:szCs w:val="28"/>
        </w:rPr>
        <w:t>phòng</w:t>
      </w:r>
      <w:proofErr w:type="spellEnd"/>
      <w:r w:rsidRPr="00126A3C">
        <w:rPr>
          <w:rFonts w:cs="Times New Roman"/>
          <w:bCs/>
          <w:spacing w:val="-4"/>
          <w:szCs w:val="28"/>
        </w:rPr>
        <w:t xml:space="preserve"> </w:t>
      </w:r>
      <w:proofErr w:type="spellStart"/>
      <w:r w:rsidRPr="00126A3C">
        <w:rPr>
          <w:rFonts w:cs="Times New Roman"/>
          <w:bCs/>
          <w:spacing w:val="-4"/>
          <w:szCs w:val="28"/>
        </w:rPr>
        <w:t>và</w:t>
      </w:r>
      <w:proofErr w:type="spellEnd"/>
      <w:r w:rsidRPr="00126A3C">
        <w:rPr>
          <w:rFonts w:cs="Times New Roman"/>
          <w:bCs/>
          <w:spacing w:val="-4"/>
          <w:szCs w:val="28"/>
        </w:rPr>
        <w:t xml:space="preserve"> an </w:t>
      </w:r>
      <w:proofErr w:type="spellStart"/>
      <w:r w:rsidRPr="00126A3C">
        <w:rPr>
          <w:rFonts w:cs="Times New Roman"/>
          <w:bCs/>
          <w:spacing w:val="-4"/>
          <w:szCs w:val="28"/>
        </w:rPr>
        <w:t>ninh</w:t>
      </w:r>
      <w:proofErr w:type="spellEnd"/>
      <w:r w:rsidRPr="00126A3C">
        <w:rPr>
          <w:rFonts w:cs="Times New Roman"/>
          <w:bCs/>
          <w:spacing w:val="-4"/>
          <w:szCs w:val="28"/>
        </w:rPr>
        <w:t xml:space="preserve"> </w:t>
      </w:r>
      <w:proofErr w:type="spellStart"/>
      <w:r w:rsidRPr="00126A3C">
        <w:rPr>
          <w:rFonts w:cs="Times New Roman"/>
          <w:bCs/>
          <w:spacing w:val="-4"/>
          <w:szCs w:val="28"/>
        </w:rPr>
        <w:t>bậc</w:t>
      </w:r>
      <w:proofErr w:type="spellEnd"/>
      <w:r w:rsidRPr="00126A3C">
        <w:rPr>
          <w:rFonts w:cs="Times New Roman"/>
          <w:bCs/>
          <w:spacing w:val="-4"/>
          <w:szCs w:val="28"/>
        </w:rPr>
        <w:t xml:space="preserve"> </w:t>
      </w:r>
      <w:proofErr w:type="spellStart"/>
      <w:r w:rsidRPr="00126A3C">
        <w:rPr>
          <w:rFonts w:cs="Times New Roman"/>
          <w:bCs/>
          <w:spacing w:val="-4"/>
          <w:szCs w:val="28"/>
        </w:rPr>
        <w:t>trung</w:t>
      </w:r>
      <w:proofErr w:type="spellEnd"/>
      <w:r w:rsidRPr="00126A3C">
        <w:rPr>
          <w:rFonts w:cs="Times New Roman"/>
          <w:bCs/>
          <w:spacing w:val="-4"/>
          <w:szCs w:val="28"/>
        </w:rPr>
        <w:t xml:space="preserve"> </w:t>
      </w:r>
      <w:proofErr w:type="spellStart"/>
      <w:r w:rsidRPr="00126A3C">
        <w:rPr>
          <w:rFonts w:cs="Times New Roman"/>
          <w:bCs/>
          <w:spacing w:val="-4"/>
          <w:szCs w:val="28"/>
        </w:rPr>
        <w:t>cấp</w:t>
      </w:r>
      <w:proofErr w:type="spellEnd"/>
      <w:r w:rsidRPr="00126A3C">
        <w:rPr>
          <w:rFonts w:cs="Times New Roman"/>
          <w:bCs/>
          <w:spacing w:val="-4"/>
          <w:szCs w:val="28"/>
        </w:rPr>
        <w:t xml:space="preserve"> </w:t>
      </w:r>
      <w:bookmarkStart w:id="36" w:name="_Hlk520441784"/>
      <w:proofErr w:type="spellStart"/>
      <w:r w:rsidRPr="00126A3C">
        <w:rPr>
          <w:rFonts w:cs="Times New Roman"/>
          <w:bCs/>
          <w:spacing w:val="-4"/>
          <w:szCs w:val="28"/>
        </w:rPr>
        <w:t>và</w:t>
      </w:r>
      <w:proofErr w:type="spellEnd"/>
      <w:r w:rsidRPr="00126A3C">
        <w:rPr>
          <w:rFonts w:cs="Times New Roman"/>
          <w:bCs/>
          <w:spacing w:val="-4"/>
          <w:szCs w:val="28"/>
        </w:rPr>
        <w:t xml:space="preserve"> </w:t>
      </w:r>
      <w:proofErr w:type="spellStart"/>
      <w:r w:rsidRPr="00126A3C">
        <w:rPr>
          <w:rFonts w:cs="Times New Roman"/>
          <w:bCs/>
          <w:spacing w:val="-4"/>
          <w:szCs w:val="28"/>
        </w:rPr>
        <w:t>các</w:t>
      </w:r>
      <w:proofErr w:type="spellEnd"/>
      <w:r w:rsidRPr="00126A3C">
        <w:rPr>
          <w:rFonts w:cs="Times New Roman"/>
          <w:bCs/>
          <w:spacing w:val="-4"/>
          <w:szCs w:val="28"/>
        </w:rPr>
        <w:t xml:space="preserve"> </w:t>
      </w:r>
      <w:proofErr w:type="spellStart"/>
      <w:r w:rsidRPr="00126A3C">
        <w:rPr>
          <w:rFonts w:cs="Times New Roman"/>
          <w:bCs/>
          <w:spacing w:val="-4"/>
          <w:szCs w:val="28"/>
        </w:rPr>
        <w:t>tài</w:t>
      </w:r>
      <w:proofErr w:type="spellEnd"/>
      <w:r w:rsidRPr="00126A3C">
        <w:rPr>
          <w:rFonts w:cs="Times New Roman"/>
          <w:bCs/>
          <w:spacing w:val="-4"/>
          <w:szCs w:val="28"/>
        </w:rPr>
        <w:t xml:space="preserve"> </w:t>
      </w:r>
      <w:proofErr w:type="spellStart"/>
      <w:r w:rsidRPr="00126A3C">
        <w:rPr>
          <w:rFonts w:cs="Times New Roman"/>
          <w:bCs/>
          <w:spacing w:val="-4"/>
          <w:szCs w:val="28"/>
        </w:rPr>
        <w:t>liệu</w:t>
      </w:r>
      <w:proofErr w:type="spellEnd"/>
      <w:r w:rsidRPr="00126A3C">
        <w:rPr>
          <w:rFonts w:cs="Times New Roman"/>
          <w:bCs/>
          <w:spacing w:val="-4"/>
          <w:szCs w:val="28"/>
        </w:rPr>
        <w:t xml:space="preserve"> </w:t>
      </w:r>
      <w:proofErr w:type="spellStart"/>
      <w:r w:rsidRPr="00126A3C">
        <w:rPr>
          <w:rFonts w:cs="Times New Roman"/>
          <w:bCs/>
          <w:spacing w:val="-4"/>
          <w:szCs w:val="28"/>
        </w:rPr>
        <w:t>tham</w:t>
      </w:r>
      <w:proofErr w:type="spellEnd"/>
      <w:r w:rsidRPr="00126A3C">
        <w:rPr>
          <w:rFonts w:cs="Times New Roman"/>
          <w:bCs/>
          <w:spacing w:val="-4"/>
          <w:szCs w:val="28"/>
        </w:rPr>
        <w:t xml:space="preserve"> </w:t>
      </w:r>
      <w:proofErr w:type="spellStart"/>
      <w:r w:rsidRPr="00126A3C">
        <w:rPr>
          <w:rFonts w:cs="Times New Roman"/>
          <w:bCs/>
          <w:spacing w:val="-4"/>
          <w:szCs w:val="28"/>
        </w:rPr>
        <w:t>khảo</w:t>
      </w:r>
      <w:proofErr w:type="spellEnd"/>
      <w:r w:rsidRPr="00126A3C">
        <w:rPr>
          <w:rFonts w:cs="Times New Roman"/>
          <w:bCs/>
          <w:spacing w:val="-4"/>
          <w:szCs w:val="28"/>
        </w:rPr>
        <w:t xml:space="preserve"> </w:t>
      </w:r>
      <w:proofErr w:type="spellStart"/>
      <w:r w:rsidRPr="00126A3C">
        <w:rPr>
          <w:rFonts w:cs="Times New Roman"/>
          <w:bCs/>
          <w:spacing w:val="-4"/>
          <w:szCs w:val="28"/>
        </w:rPr>
        <w:t>khác</w:t>
      </w:r>
      <w:proofErr w:type="spellEnd"/>
      <w:r w:rsidRPr="00126A3C">
        <w:rPr>
          <w:rFonts w:cs="Times New Roman"/>
          <w:bCs/>
          <w:spacing w:val="-4"/>
          <w:szCs w:val="28"/>
        </w:rPr>
        <w:t xml:space="preserve"> do </w:t>
      </w:r>
      <w:proofErr w:type="spellStart"/>
      <w:r w:rsidRPr="00126A3C">
        <w:rPr>
          <w:rFonts w:cs="Times New Roman"/>
          <w:bCs/>
          <w:spacing w:val="-4"/>
          <w:szCs w:val="28"/>
        </w:rPr>
        <w:t>Hiệu</w:t>
      </w:r>
      <w:proofErr w:type="spellEnd"/>
      <w:r w:rsidRPr="00126A3C">
        <w:rPr>
          <w:rFonts w:cs="Times New Roman"/>
          <w:bCs/>
          <w:spacing w:val="-4"/>
          <w:szCs w:val="28"/>
        </w:rPr>
        <w:t xml:space="preserve"> </w:t>
      </w:r>
      <w:proofErr w:type="spellStart"/>
      <w:r w:rsidRPr="00126A3C">
        <w:rPr>
          <w:rFonts w:cs="Times New Roman"/>
          <w:bCs/>
          <w:spacing w:val="-4"/>
          <w:szCs w:val="28"/>
        </w:rPr>
        <w:t>trưởng</w:t>
      </w:r>
      <w:proofErr w:type="spellEnd"/>
      <w:r w:rsidRPr="00126A3C">
        <w:rPr>
          <w:rFonts w:cs="Times New Roman"/>
          <w:bCs/>
          <w:spacing w:val="-4"/>
          <w:szCs w:val="28"/>
        </w:rPr>
        <w:t xml:space="preserve"> </w:t>
      </w:r>
      <w:proofErr w:type="spellStart"/>
      <w:r w:rsidRPr="00126A3C">
        <w:rPr>
          <w:rFonts w:cs="Times New Roman"/>
          <w:bCs/>
          <w:spacing w:val="-4"/>
          <w:szCs w:val="28"/>
        </w:rPr>
        <w:t>nhà</w:t>
      </w:r>
      <w:proofErr w:type="spellEnd"/>
      <w:r w:rsidRPr="00126A3C">
        <w:rPr>
          <w:rFonts w:cs="Times New Roman"/>
          <w:bCs/>
          <w:spacing w:val="-4"/>
          <w:szCs w:val="28"/>
        </w:rPr>
        <w:t xml:space="preserve"> </w:t>
      </w:r>
      <w:proofErr w:type="spellStart"/>
      <w:r w:rsidRPr="00126A3C">
        <w:rPr>
          <w:rFonts w:cs="Times New Roman"/>
          <w:bCs/>
          <w:spacing w:val="-4"/>
          <w:szCs w:val="28"/>
        </w:rPr>
        <w:t>trường</w:t>
      </w:r>
      <w:proofErr w:type="spellEnd"/>
      <w:r w:rsidRPr="00126A3C">
        <w:rPr>
          <w:rFonts w:cs="Times New Roman"/>
          <w:bCs/>
          <w:spacing w:val="-4"/>
          <w:szCs w:val="28"/>
        </w:rPr>
        <w:t xml:space="preserve"> </w:t>
      </w:r>
      <w:proofErr w:type="spellStart"/>
      <w:r w:rsidRPr="00126A3C">
        <w:rPr>
          <w:rFonts w:cs="Times New Roman"/>
          <w:bCs/>
          <w:spacing w:val="-4"/>
          <w:szCs w:val="28"/>
        </w:rPr>
        <w:t>quyết</w:t>
      </w:r>
      <w:proofErr w:type="spellEnd"/>
      <w:r w:rsidRPr="00126A3C">
        <w:rPr>
          <w:rFonts w:cs="Times New Roman"/>
          <w:bCs/>
          <w:spacing w:val="-4"/>
          <w:szCs w:val="28"/>
        </w:rPr>
        <w:t xml:space="preserve"> </w:t>
      </w:r>
      <w:proofErr w:type="spellStart"/>
      <w:r w:rsidRPr="00126A3C">
        <w:rPr>
          <w:rFonts w:cs="Times New Roman"/>
          <w:bCs/>
          <w:spacing w:val="-4"/>
          <w:szCs w:val="28"/>
        </w:rPr>
        <w:t>định</w:t>
      </w:r>
      <w:proofErr w:type="spellEnd"/>
      <w:r w:rsidRPr="00126A3C">
        <w:rPr>
          <w:rFonts w:cs="Times New Roman"/>
          <w:bCs/>
          <w:spacing w:val="-4"/>
          <w:szCs w:val="28"/>
        </w:rPr>
        <w:t xml:space="preserve"> </w:t>
      </w:r>
      <w:proofErr w:type="spellStart"/>
      <w:r w:rsidRPr="00126A3C">
        <w:rPr>
          <w:rFonts w:cs="Times New Roman"/>
          <w:bCs/>
          <w:spacing w:val="-4"/>
          <w:szCs w:val="28"/>
        </w:rPr>
        <w:t>theo</w:t>
      </w:r>
      <w:proofErr w:type="spellEnd"/>
      <w:r w:rsidRPr="00126A3C">
        <w:rPr>
          <w:rFonts w:cs="Times New Roman"/>
          <w:bCs/>
          <w:spacing w:val="-4"/>
          <w:szCs w:val="28"/>
        </w:rPr>
        <w:t xml:space="preserve"> </w:t>
      </w:r>
      <w:proofErr w:type="spellStart"/>
      <w:r w:rsidRPr="00126A3C">
        <w:rPr>
          <w:rFonts w:cs="Times New Roman"/>
          <w:bCs/>
          <w:spacing w:val="-4"/>
          <w:szCs w:val="28"/>
        </w:rPr>
        <w:t>quy</w:t>
      </w:r>
      <w:proofErr w:type="spellEnd"/>
      <w:r w:rsidRPr="00126A3C">
        <w:rPr>
          <w:rFonts w:cs="Times New Roman"/>
          <w:bCs/>
          <w:spacing w:val="-4"/>
          <w:szCs w:val="28"/>
        </w:rPr>
        <w:t xml:space="preserve"> </w:t>
      </w:r>
      <w:proofErr w:type="spellStart"/>
      <w:r w:rsidRPr="00126A3C">
        <w:rPr>
          <w:rFonts w:cs="Times New Roman"/>
          <w:bCs/>
          <w:spacing w:val="-4"/>
          <w:szCs w:val="28"/>
        </w:rPr>
        <w:t>định</w:t>
      </w:r>
      <w:proofErr w:type="spellEnd"/>
      <w:r w:rsidRPr="00126A3C">
        <w:rPr>
          <w:rFonts w:cs="Times New Roman"/>
          <w:bCs/>
          <w:spacing w:val="-4"/>
          <w:szCs w:val="28"/>
        </w:rPr>
        <w:t xml:space="preserve"> </w:t>
      </w:r>
      <w:proofErr w:type="spellStart"/>
      <w:r w:rsidRPr="00126A3C">
        <w:rPr>
          <w:rFonts w:cs="Times New Roman"/>
          <w:bCs/>
          <w:spacing w:val="-4"/>
          <w:szCs w:val="28"/>
        </w:rPr>
        <w:t>của</w:t>
      </w:r>
      <w:proofErr w:type="spellEnd"/>
      <w:r w:rsidRPr="00126A3C">
        <w:rPr>
          <w:rFonts w:cs="Times New Roman"/>
          <w:bCs/>
          <w:spacing w:val="-4"/>
          <w:szCs w:val="28"/>
        </w:rPr>
        <w:t xml:space="preserve"> </w:t>
      </w:r>
      <w:proofErr w:type="spellStart"/>
      <w:r w:rsidRPr="00126A3C">
        <w:rPr>
          <w:rFonts w:cs="Times New Roman"/>
          <w:bCs/>
          <w:spacing w:val="-4"/>
          <w:szCs w:val="28"/>
        </w:rPr>
        <w:t>pháp</w:t>
      </w:r>
      <w:proofErr w:type="spellEnd"/>
      <w:r w:rsidRPr="00126A3C">
        <w:rPr>
          <w:rFonts w:cs="Times New Roman"/>
          <w:bCs/>
          <w:spacing w:val="-4"/>
          <w:szCs w:val="28"/>
        </w:rPr>
        <w:t xml:space="preserve"> </w:t>
      </w:r>
      <w:proofErr w:type="spellStart"/>
      <w:r w:rsidRPr="00126A3C">
        <w:rPr>
          <w:rFonts w:cs="Times New Roman"/>
          <w:bCs/>
          <w:spacing w:val="-4"/>
          <w:szCs w:val="28"/>
        </w:rPr>
        <w:t>luật</w:t>
      </w:r>
      <w:proofErr w:type="spellEnd"/>
      <w:r w:rsidRPr="00126A3C">
        <w:rPr>
          <w:rFonts w:cs="Times New Roman"/>
          <w:bCs/>
          <w:spacing w:val="-4"/>
          <w:szCs w:val="28"/>
        </w:rPr>
        <w:t>.</w:t>
      </w:r>
    </w:p>
    <w:bookmarkEnd w:id="35"/>
    <w:bookmarkEnd w:id="36"/>
    <w:p w14:paraId="09D85A5B" w14:textId="77777777" w:rsidR="00126A3C" w:rsidRPr="00126A3C" w:rsidRDefault="00126A3C" w:rsidP="00126A3C">
      <w:pPr>
        <w:autoSpaceDE w:val="0"/>
        <w:autoSpaceDN w:val="0"/>
        <w:adjustRightInd w:val="0"/>
        <w:spacing w:line="288" w:lineRule="auto"/>
        <w:jc w:val="both"/>
        <w:rPr>
          <w:rFonts w:cs="Times New Roman"/>
          <w:bCs/>
          <w:szCs w:val="28"/>
        </w:rPr>
      </w:pPr>
      <w:r w:rsidRPr="00126A3C">
        <w:rPr>
          <w:rFonts w:cs="Times New Roman"/>
          <w:bCs/>
          <w:szCs w:val="28"/>
        </w:rPr>
        <w:t xml:space="preserve">2.2. </w:t>
      </w:r>
      <w:bookmarkStart w:id="37" w:name="_Hlk522627998"/>
      <w:proofErr w:type="spellStart"/>
      <w:r w:rsidRPr="00126A3C">
        <w:rPr>
          <w:rFonts w:cs="Times New Roman"/>
          <w:bCs/>
          <w:szCs w:val="28"/>
        </w:rPr>
        <w:t>Tranh</w:t>
      </w:r>
      <w:proofErr w:type="spellEnd"/>
      <w:r w:rsidRPr="00126A3C">
        <w:rPr>
          <w:rFonts w:cs="Times New Roman"/>
          <w:bCs/>
          <w:szCs w:val="28"/>
        </w:rPr>
        <w:t xml:space="preserve">, </w:t>
      </w:r>
      <w:proofErr w:type="spellStart"/>
      <w:r w:rsidRPr="00126A3C">
        <w:rPr>
          <w:rFonts w:cs="Times New Roman"/>
          <w:bCs/>
          <w:szCs w:val="28"/>
        </w:rPr>
        <w:t>phim</w:t>
      </w:r>
      <w:proofErr w:type="spellEnd"/>
      <w:r w:rsidRPr="00126A3C">
        <w:rPr>
          <w:rFonts w:cs="Times New Roman"/>
          <w:bCs/>
          <w:szCs w:val="28"/>
        </w:rPr>
        <w:t xml:space="preserve"> </w:t>
      </w:r>
      <w:proofErr w:type="spellStart"/>
      <w:r w:rsidRPr="00126A3C">
        <w:rPr>
          <w:rFonts w:cs="Times New Roman"/>
          <w:bCs/>
          <w:szCs w:val="28"/>
        </w:rPr>
        <w:t>ảnh</w:t>
      </w:r>
      <w:proofErr w:type="spellEnd"/>
      <w:r w:rsidRPr="00126A3C">
        <w:rPr>
          <w:rFonts w:cs="Times New Roman"/>
          <w:bCs/>
          <w:szCs w:val="28"/>
        </w:rPr>
        <w:t>:</w:t>
      </w:r>
      <w:bookmarkEnd w:id="37"/>
    </w:p>
    <w:p w14:paraId="4C0F1067"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Sơ</w:t>
      </w:r>
      <w:proofErr w:type="spellEnd"/>
      <w:r w:rsidRPr="00126A3C">
        <w:rPr>
          <w:rFonts w:cs="Times New Roman"/>
          <w:szCs w:val="28"/>
        </w:rPr>
        <w:t xml:space="preserve"> </w:t>
      </w:r>
      <w:proofErr w:type="spellStart"/>
      <w:r w:rsidRPr="00126A3C">
        <w:rPr>
          <w:rFonts w:cs="Times New Roman"/>
          <w:szCs w:val="28"/>
        </w:rPr>
        <w:t>đồ</w:t>
      </w:r>
      <w:proofErr w:type="spellEnd"/>
      <w:r w:rsidRPr="00126A3C">
        <w:rPr>
          <w:rFonts w:cs="Times New Roman"/>
          <w:szCs w:val="28"/>
        </w:rPr>
        <w:t xml:space="preserve"> </w:t>
      </w:r>
      <w:proofErr w:type="spellStart"/>
      <w:r w:rsidRPr="00126A3C">
        <w:rPr>
          <w:rFonts w:cs="Times New Roman"/>
          <w:szCs w:val="28"/>
        </w:rPr>
        <w:t>tổ</w:t>
      </w:r>
      <w:proofErr w:type="spellEnd"/>
      <w:r w:rsidRPr="00126A3C">
        <w:rPr>
          <w:rFonts w:cs="Times New Roman"/>
          <w:szCs w:val="28"/>
        </w:rPr>
        <w:t xml:space="preserve"> </w:t>
      </w:r>
      <w:proofErr w:type="spellStart"/>
      <w:r w:rsidRPr="00126A3C">
        <w:rPr>
          <w:rFonts w:cs="Times New Roman"/>
          <w:szCs w:val="28"/>
        </w:rPr>
        <w:t>chức</w:t>
      </w:r>
      <w:proofErr w:type="spellEnd"/>
      <w:r w:rsidRPr="00126A3C">
        <w:rPr>
          <w:rFonts w:cs="Times New Roman"/>
          <w:szCs w:val="28"/>
        </w:rPr>
        <w:t xml:space="preserve"> </w:t>
      </w:r>
      <w:proofErr w:type="spellStart"/>
      <w:r w:rsidRPr="00126A3C">
        <w:rPr>
          <w:rFonts w:cs="Times New Roman"/>
          <w:szCs w:val="28"/>
        </w:rPr>
        <w:t>Quân</w:t>
      </w:r>
      <w:proofErr w:type="spellEnd"/>
      <w:r w:rsidRPr="00126A3C">
        <w:rPr>
          <w:rFonts w:cs="Times New Roman"/>
          <w:szCs w:val="28"/>
        </w:rPr>
        <w:t xml:space="preserve"> </w:t>
      </w:r>
      <w:proofErr w:type="spellStart"/>
      <w:r w:rsidRPr="00126A3C">
        <w:rPr>
          <w:rFonts w:cs="Times New Roman"/>
          <w:szCs w:val="28"/>
        </w:rPr>
        <w:t>đội</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Công</w:t>
      </w:r>
      <w:proofErr w:type="spellEnd"/>
      <w:r w:rsidRPr="00126A3C">
        <w:rPr>
          <w:rFonts w:cs="Times New Roman"/>
          <w:szCs w:val="28"/>
        </w:rPr>
        <w:t xml:space="preserve"> an;</w:t>
      </w:r>
    </w:p>
    <w:p w14:paraId="78F513DC"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thuật</w:t>
      </w:r>
      <w:proofErr w:type="spellEnd"/>
      <w:r w:rsidRPr="00126A3C">
        <w:rPr>
          <w:rFonts w:cs="Times New Roman"/>
          <w:szCs w:val="28"/>
        </w:rPr>
        <w:t xml:space="preserve"> </w:t>
      </w:r>
      <w:proofErr w:type="spellStart"/>
      <w:r w:rsidRPr="00126A3C">
        <w:rPr>
          <w:rFonts w:cs="Times New Roman"/>
          <w:szCs w:val="28"/>
        </w:rPr>
        <w:t>băng</w:t>
      </w:r>
      <w:proofErr w:type="spellEnd"/>
      <w:r w:rsidRPr="00126A3C">
        <w:rPr>
          <w:rFonts w:cs="Times New Roman"/>
          <w:szCs w:val="28"/>
        </w:rPr>
        <w:t xml:space="preserve"> </w:t>
      </w:r>
      <w:proofErr w:type="spellStart"/>
      <w:r w:rsidRPr="00126A3C">
        <w:rPr>
          <w:rFonts w:cs="Times New Roman"/>
          <w:szCs w:val="28"/>
        </w:rPr>
        <w:t>bó</w:t>
      </w:r>
      <w:proofErr w:type="spellEnd"/>
      <w:r w:rsidRPr="00126A3C">
        <w:rPr>
          <w:rFonts w:cs="Times New Roman"/>
          <w:szCs w:val="28"/>
        </w:rPr>
        <w:t xml:space="preserve"> </w:t>
      </w:r>
      <w:proofErr w:type="spellStart"/>
      <w:r w:rsidRPr="00126A3C">
        <w:rPr>
          <w:rFonts w:cs="Times New Roman"/>
          <w:szCs w:val="28"/>
        </w:rPr>
        <w:t>cấp</w:t>
      </w:r>
      <w:proofErr w:type="spellEnd"/>
      <w:r w:rsidRPr="00126A3C">
        <w:rPr>
          <w:rFonts w:cs="Times New Roman"/>
          <w:szCs w:val="28"/>
        </w:rPr>
        <w:t xml:space="preserve"> </w:t>
      </w:r>
      <w:proofErr w:type="spellStart"/>
      <w:r w:rsidRPr="00126A3C">
        <w:rPr>
          <w:rFonts w:cs="Times New Roman"/>
          <w:szCs w:val="28"/>
        </w:rPr>
        <w:t>cứu</w:t>
      </w:r>
      <w:proofErr w:type="spellEnd"/>
      <w:r w:rsidRPr="00126A3C">
        <w:rPr>
          <w:rFonts w:cs="Times New Roman"/>
          <w:szCs w:val="28"/>
        </w:rPr>
        <w:t xml:space="preserve">, </w:t>
      </w:r>
      <w:proofErr w:type="spellStart"/>
      <w:r w:rsidRPr="00126A3C">
        <w:rPr>
          <w:rFonts w:cs="Times New Roman"/>
          <w:szCs w:val="28"/>
        </w:rPr>
        <w:t>chuyển</w:t>
      </w:r>
      <w:proofErr w:type="spellEnd"/>
      <w:r w:rsidRPr="00126A3C">
        <w:rPr>
          <w:rFonts w:cs="Times New Roman"/>
          <w:szCs w:val="28"/>
        </w:rPr>
        <w:t xml:space="preserve"> </w:t>
      </w:r>
      <w:proofErr w:type="spellStart"/>
      <w:r w:rsidRPr="00126A3C">
        <w:rPr>
          <w:rFonts w:cs="Times New Roman"/>
          <w:szCs w:val="28"/>
        </w:rPr>
        <w:t>thương</w:t>
      </w:r>
      <w:proofErr w:type="spellEnd"/>
      <w:r w:rsidRPr="00126A3C">
        <w:rPr>
          <w:rFonts w:cs="Times New Roman"/>
          <w:szCs w:val="28"/>
        </w:rPr>
        <w:t>;</w:t>
      </w:r>
    </w:p>
    <w:p w14:paraId="6D07D3F5"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Súng</w:t>
      </w:r>
      <w:proofErr w:type="spellEnd"/>
      <w:r w:rsidRPr="00126A3C">
        <w:rPr>
          <w:rFonts w:cs="Times New Roman"/>
          <w:szCs w:val="28"/>
        </w:rPr>
        <w:t xml:space="preserve"> </w:t>
      </w:r>
      <w:proofErr w:type="spellStart"/>
      <w:r w:rsidRPr="00126A3C">
        <w:rPr>
          <w:rFonts w:cs="Times New Roman"/>
          <w:szCs w:val="28"/>
        </w:rPr>
        <w:t>tiểu</w:t>
      </w:r>
      <w:proofErr w:type="spellEnd"/>
      <w:r w:rsidRPr="00126A3C">
        <w:rPr>
          <w:rFonts w:cs="Times New Roman"/>
          <w:szCs w:val="28"/>
        </w:rPr>
        <w:t xml:space="preserve"> </w:t>
      </w:r>
      <w:proofErr w:type="spellStart"/>
      <w:r w:rsidRPr="00126A3C">
        <w:rPr>
          <w:rFonts w:cs="Times New Roman"/>
          <w:szCs w:val="28"/>
        </w:rPr>
        <w:t>liên</w:t>
      </w:r>
      <w:proofErr w:type="spellEnd"/>
      <w:r w:rsidRPr="00126A3C">
        <w:rPr>
          <w:rFonts w:cs="Times New Roman"/>
          <w:szCs w:val="28"/>
        </w:rPr>
        <w:t xml:space="preserve"> AK, </w:t>
      </w:r>
      <w:proofErr w:type="spellStart"/>
      <w:r w:rsidRPr="00126A3C">
        <w:rPr>
          <w:rFonts w:cs="Times New Roman"/>
          <w:szCs w:val="28"/>
        </w:rPr>
        <w:t>súng</w:t>
      </w:r>
      <w:proofErr w:type="spellEnd"/>
      <w:r w:rsidRPr="00126A3C">
        <w:rPr>
          <w:rFonts w:cs="Times New Roman"/>
          <w:szCs w:val="28"/>
        </w:rPr>
        <w:t xml:space="preserve"> </w:t>
      </w:r>
      <w:proofErr w:type="spellStart"/>
      <w:r w:rsidRPr="00126A3C">
        <w:rPr>
          <w:rFonts w:cs="Times New Roman"/>
          <w:szCs w:val="28"/>
        </w:rPr>
        <w:t>trường</w:t>
      </w:r>
      <w:proofErr w:type="spellEnd"/>
      <w:r w:rsidRPr="00126A3C">
        <w:rPr>
          <w:rFonts w:cs="Times New Roman"/>
          <w:szCs w:val="28"/>
        </w:rPr>
        <w:t xml:space="preserve"> CKC;</w:t>
      </w:r>
    </w:p>
    <w:p w14:paraId="605B53B7"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tư</w:t>
      </w:r>
      <w:proofErr w:type="spellEnd"/>
      <w:r w:rsidRPr="00126A3C">
        <w:rPr>
          <w:rFonts w:cs="Times New Roman"/>
          <w:szCs w:val="28"/>
        </w:rPr>
        <w:t xml:space="preserve"> </w:t>
      </w:r>
      <w:proofErr w:type="spellStart"/>
      <w:r w:rsidRPr="00126A3C">
        <w:rPr>
          <w:rFonts w:cs="Times New Roman"/>
          <w:szCs w:val="28"/>
        </w:rPr>
        <w:t>thế</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 xml:space="preserve"> </w:t>
      </w:r>
      <w:proofErr w:type="spellStart"/>
      <w:r w:rsidRPr="00126A3C">
        <w:rPr>
          <w:rFonts w:cs="Times New Roman"/>
          <w:szCs w:val="28"/>
        </w:rPr>
        <w:t>tác</w:t>
      </w:r>
      <w:proofErr w:type="spellEnd"/>
      <w:r w:rsidRPr="00126A3C">
        <w:rPr>
          <w:rFonts w:cs="Times New Roman"/>
          <w:szCs w:val="28"/>
        </w:rPr>
        <w:t xml:space="preserve"> </w:t>
      </w:r>
      <w:proofErr w:type="spellStart"/>
      <w:r w:rsidRPr="00126A3C">
        <w:rPr>
          <w:rFonts w:cs="Times New Roman"/>
          <w:szCs w:val="28"/>
        </w:rPr>
        <w:t>bắn</w:t>
      </w:r>
      <w:proofErr w:type="spellEnd"/>
      <w:r w:rsidRPr="00126A3C">
        <w:rPr>
          <w:rFonts w:cs="Times New Roman"/>
          <w:szCs w:val="28"/>
        </w:rPr>
        <w:t xml:space="preserve"> </w:t>
      </w:r>
      <w:proofErr w:type="spellStart"/>
      <w:r w:rsidRPr="00126A3C">
        <w:rPr>
          <w:rFonts w:cs="Times New Roman"/>
          <w:szCs w:val="28"/>
        </w:rPr>
        <w:t>súng</w:t>
      </w:r>
      <w:proofErr w:type="spellEnd"/>
      <w:r w:rsidRPr="00126A3C">
        <w:rPr>
          <w:rFonts w:cs="Times New Roman"/>
          <w:szCs w:val="28"/>
        </w:rPr>
        <w:t xml:space="preserve"> AK, CKC; </w:t>
      </w:r>
    </w:p>
    <w:p w14:paraId="2AA77B1C" w14:textId="77777777" w:rsidR="00126A3C" w:rsidRPr="00126A3C" w:rsidRDefault="00126A3C" w:rsidP="00126A3C">
      <w:pPr>
        <w:spacing w:line="288" w:lineRule="auto"/>
        <w:ind w:firstLine="720"/>
        <w:jc w:val="both"/>
        <w:rPr>
          <w:rFonts w:cs="Times New Roman"/>
          <w:szCs w:val="28"/>
        </w:rPr>
      </w:pPr>
      <w:bookmarkStart w:id="38" w:name="_Hlk522627850"/>
      <w:r w:rsidRPr="00126A3C">
        <w:rPr>
          <w:rFonts w:cs="Times New Roman"/>
          <w:szCs w:val="28"/>
        </w:rPr>
        <w:t xml:space="preserve">- </w:t>
      </w:r>
      <w:proofErr w:type="spellStart"/>
      <w:r w:rsidRPr="00126A3C">
        <w:rPr>
          <w:rFonts w:cs="Times New Roman"/>
          <w:szCs w:val="28"/>
        </w:rPr>
        <w:t>Phim</w:t>
      </w:r>
      <w:proofErr w:type="spellEnd"/>
      <w:r w:rsidRPr="00126A3C">
        <w:rPr>
          <w:rFonts w:cs="Times New Roman"/>
          <w:szCs w:val="28"/>
        </w:rPr>
        <w:t xml:space="preserve"> </w:t>
      </w:r>
      <w:proofErr w:type="spellStart"/>
      <w:r w:rsidRPr="00126A3C">
        <w:rPr>
          <w:rFonts w:cs="Times New Roman"/>
          <w:szCs w:val="28"/>
        </w:rPr>
        <w:t>ảnh</w:t>
      </w:r>
      <w:proofErr w:type="spellEnd"/>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giáo</w:t>
      </w:r>
      <w:proofErr w:type="spellEnd"/>
      <w:r w:rsidRPr="00126A3C">
        <w:rPr>
          <w:rFonts w:cs="Times New Roman"/>
          <w:szCs w:val="28"/>
        </w:rPr>
        <w:t xml:space="preserve"> </w:t>
      </w:r>
      <w:proofErr w:type="spellStart"/>
      <w:r w:rsidRPr="00126A3C">
        <w:rPr>
          <w:rFonts w:cs="Times New Roman"/>
          <w:szCs w:val="28"/>
        </w:rPr>
        <w:t>dục</w:t>
      </w:r>
      <w:proofErr w:type="spellEnd"/>
      <w:r w:rsidRPr="00126A3C">
        <w:rPr>
          <w:rFonts w:cs="Times New Roman"/>
          <w:szCs w:val="28"/>
        </w:rPr>
        <w:t xml:space="preserve"> </w:t>
      </w:r>
      <w:proofErr w:type="spellStart"/>
      <w:r w:rsidRPr="00126A3C">
        <w:rPr>
          <w:rFonts w:cs="Times New Roman"/>
          <w:szCs w:val="28"/>
        </w:rPr>
        <w:t>quốc</w:t>
      </w:r>
      <w:proofErr w:type="spellEnd"/>
      <w:r w:rsidRPr="00126A3C">
        <w:rPr>
          <w:rFonts w:cs="Times New Roman"/>
          <w:szCs w:val="28"/>
        </w:rPr>
        <w:t xml:space="preserve"> </w:t>
      </w:r>
      <w:proofErr w:type="spellStart"/>
      <w:r w:rsidRPr="00126A3C">
        <w:rPr>
          <w:rFonts w:cs="Times New Roman"/>
          <w:szCs w:val="28"/>
        </w:rPr>
        <w:t>phòng</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an </w:t>
      </w:r>
      <w:proofErr w:type="spellStart"/>
      <w:r w:rsidRPr="00126A3C">
        <w:rPr>
          <w:rFonts w:cs="Times New Roman"/>
          <w:szCs w:val="28"/>
        </w:rPr>
        <w:t>ninh</w:t>
      </w:r>
      <w:proofErr w:type="spellEnd"/>
      <w:r w:rsidRPr="00126A3C">
        <w:rPr>
          <w:rFonts w:cs="Times New Roman"/>
          <w:szCs w:val="28"/>
        </w:rPr>
        <w:t>.</w:t>
      </w:r>
    </w:p>
    <w:bookmarkEnd w:id="38"/>
    <w:p w14:paraId="762A9CA9" w14:textId="77777777" w:rsidR="00126A3C" w:rsidRPr="00126A3C" w:rsidRDefault="00126A3C" w:rsidP="00126A3C">
      <w:pPr>
        <w:autoSpaceDE w:val="0"/>
        <w:autoSpaceDN w:val="0"/>
        <w:adjustRightInd w:val="0"/>
        <w:spacing w:line="288" w:lineRule="auto"/>
        <w:jc w:val="both"/>
        <w:rPr>
          <w:rFonts w:cs="Times New Roman"/>
          <w:bCs/>
          <w:szCs w:val="28"/>
        </w:rPr>
      </w:pPr>
      <w:r w:rsidRPr="00126A3C">
        <w:rPr>
          <w:rFonts w:cs="Times New Roman"/>
          <w:bCs/>
          <w:szCs w:val="28"/>
        </w:rPr>
        <w:t xml:space="preserve">2.3. </w:t>
      </w:r>
      <w:proofErr w:type="spellStart"/>
      <w:r w:rsidRPr="00126A3C">
        <w:rPr>
          <w:rFonts w:cs="Times New Roman"/>
          <w:bCs/>
          <w:szCs w:val="28"/>
        </w:rPr>
        <w:t>Mô</w:t>
      </w:r>
      <w:proofErr w:type="spellEnd"/>
      <w:r w:rsidRPr="00126A3C">
        <w:rPr>
          <w:rFonts w:cs="Times New Roman"/>
          <w:bCs/>
          <w:szCs w:val="28"/>
        </w:rPr>
        <w:t xml:space="preserve"> </w:t>
      </w:r>
      <w:proofErr w:type="spellStart"/>
      <w:r w:rsidRPr="00126A3C">
        <w:rPr>
          <w:rFonts w:cs="Times New Roman"/>
          <w:bCs/>
          <w:szCs w:val="28"/>
        </w:rPr>
        <w:t>hình</w:t>
      </w:r>
      <w:proofErr w:type="spellEnd"/>
      <w:r w:rsidRPr="00126A3C">
        <w:rPr>
          <w:rFonts w:cs="Times New Roman"/>
          <w:bCs/>
          <w:szCs w:val="28"/>
        </w:rPr>
        <w:t xml:space="preserve"> </w:t>
      </w:r>
      <w:proofErr w:type="spellStart"/>
      <w:r w:rsidRPr="00126A3C">
        <w:rPr>
          <w:rFonts w:cs="Times New Roman"/>
          <w:bCs/>
          <w:szCs w:val="28"/>
        </w:rPr>
        <w:t>vũ</w:t>
      </w:r>
      <w:proofErr w:type="spellEnd"/>
      <w:r w:rsidRPr="00126A3C">
        <w:rPr>
          <w:rFonts w:cs="Times New Roman"/>
          <w:bCs/>
          <w:szCs w:val="28"/>
        </w:rPr>
        <w:t xml:space="preserve"> </w:t>
      </w:r>
      <w:proofErr w:type="spellStart"/>
      <w:r w:rsidRPr="00126A3C">
        <w:rPr>
          <w:rFonts w:cs="Times New Roman"/>
          <w:bCs/>
          <w:szCs w:val="28"/>
        </w:rPr>
        <w:t>khí</w:t>
      </w:r>
      <w:proofErr w:type="spellEnd"/>
      <w:r w:rsidRPr="00126A3C">
        <w:rPr>
          <w:rFonts w:cs="Times New Roman"/>
          <w:bCs/>
          <w:szCs w:val="28"/>
        </w:rPr>
        <w:t>:</w:t>
      </w:r>
    </w:p>
    <w:p w14:paraId="5BC90823"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Mô</w:t>
      </w:r>
      <w:proofErr w:type="spellEnd"/>
      <w:r w:rsidRPr="00126A3C">
        <w:rPr>
          <w:rFonts w:cs="Times New Roman"/>
          <w:szCs w:val="28"/>
        </w:rPr>
        <w:t xml:space="preserve"> </w:t>
      </w:r>
      <w:proofErr w:type="spellStart"/>
      <w:r w:rsidRPr="00126A3C">
        <w:rPr>
          <w:rFonts w:cs="Times New Roman"/>
          <w:szCs w:val="28"/>
        </w:rPr>
        <w:t>hình</w:t>
      </w:r>
      <w:proofErr w:type="spellEnd"/>
      <w:r w:rsidRPr="00126A3C">
        <w:rPr>
          <w:rFonts w:cs="Times New Roman"/>
          <w:szCs w:val="28"/>
        </w:rPr>
        <w:t xml:space="preserve"> </w:t>
      </w:r>
      <w:proofErr w:type="spellStart"/>
      <w:r w:rsidRPr="00126A3C">
        <w:rPr>
          <w:rFonts w:cs="Times New Roman"/>
          <w:szCs w:val="28"/>
        </w:rPr>
        <w:t>súng</w:t>
      </w:r>
      <w:proofErr w:type="spellEnd"/>
      <w:r w:rsidRPr="00126A3C">
        <w:rPr>
          <w:rFonts w:cs="Times New Roman"/>
          <w:szCs w:val="28"/>
        </w:rPr>
        <w:t xml:space="preserve"> AK-47, CKC;</w:t>
      </w:r>
    </w:p>
    <w:p w14:paraId="4A4A1396"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Mô</w:t>
      </w:r>
      <w:proofErr w:type="spellEnd"/>
      <w:r w:rsidRPr="00126A3C">
        <w:rPr>
          <w:rFonts w:cs="Times New Roman"/>
          <w:szCs w:val="28"/>
        </w:rPr>
        <w:t xml:space="preserve"> </w:t>
      </w:r>
      <w:proofErr w:type="spellStart"/>
      <w:r w:rsidRPr="00126A3C">
        <w:rPr>
          <w:rFonts w:cs="Times New Roman"/>
          <w:szCs w:val="28"/>
        </w:rPr>
        <w:t>hình</w:t>
      </w:r>
      <w:proofErr w:type="spellEnd"/>
      <w:r w:rsidRPr="00126A3C">
        <w:rPr>
          <w:rFonts w:cs="Times New Roman"/>
          <w:szCs w:val="28"/>
        </w:rPr>
        <w:t xml:space="preserve"> </w:t>
      </w:r>
      <w:proofErr w:type="spellStart"/>
      <w:r w:rsidRPr="00126A3C">
        <w:rPr>
          <w:rFonts w:cs="Times New Roman"/>
          <w:szCs w:val="28"/>
        </w:rPr>
        <w:t>súng</w:t>
      </w:r>
      <w:proofErr w:type="spellEnd"/>
      <w:r w:rsidRPr="00126A3C">
        <w:rPr>
          <w:rFonts w:cs="Times New Roman"/>
          <w:szCs w:val="28"/>
        </w:rPr>
        <w:t xml:space="preserve"> </w:t>
      </w:r>
      <w:proofErr w:type="spellStart"/>
      <w:r w:rsidRPr="00126A3C">
        <w:rPr>
          <w:rFonts w:cs="Times New Roman"/>
          <w:szCs w:val="28"/>
        </w:rPr>
        <w:t>tiểu</w:t>
      </w:r>
      <w:proofErr w:type="spellEnd"/>
      <w:r w:rsidRPr="00126A3C">
        <w:rPr>
          <w:rFonts w:cs="Times New Roman"/>
          <w:szCs w:val="28"/>
        </w:rPr>
        <w:t xml:space="preserve"> </w:t>
      </w:r>
      <w:proofErr w:type="spellStart"/>
      <w:r w:rsidRPr="00126A3C">
        <w:rPr>
          <w:rFonts w:cs="Times New Roman"/>
          <w:szCs w:val="28"/>
        </w:rPr>
        <w:t>liên</w:t>
      </w:r>
      <w:proofErr w:type="spellEnd"/>
      <w:r w:rsidRPr="00126A3C">
        <w:rPr>
          <w:rFonts w:cs="Times New Roman"/>
          <w:szCs w:val="28"/>
        </w:rPr>
        <w:t xml:space="preserve"> AK-47, CKC </w:t>
      </w:r>
      <w:proofErr w:type="spellStart"/>
      <w:r w:rsidRPr="00126A3C">
        <w:rPr>
          <w:rFonts w:cs="Times New Roman"/>
          <w:szCs w:val="28"/>
        </w:rPr>
        <w:t>luyện</w:t>
      </w:r>
      <w:proofErr w:type="spellEnd"/>
      <w:r w:rsidRPr="00126A3C">
        <w:rPr>
          <w:rFonts w:cs="Times New Roman"/>
          <w:szCs w:val="28"/>
        </w:rPr>
        <w:t xml:space="preserve"> </w:t>
      </w:r>
      <w:proofErr w:type="spellStart"/>
      <w:r w:rsidRPr="00126A3C">
        <w:rPr>
          <w:rFonts w:cs="Times New Roman"/>
          <w:szCs w:val="28"/>
        </w:rPr>
        <w:t>tập</w:t>
      </w:r>
      <w:proofErr w:type="spellEnd"/>
      <w:r w:rsidRPr="00126A3C">
        <w:rPr>
          <w:rFonts w:cs="Times New Roman"/>
          <w:szCs w:val="28"/>
        </w:rPr>
        <w:t>.</w:t>
      </w:r>
    </w:p>
    <w:p w14:paraId="16DE3869" w14:textId="77777777" w:rsidR="00126A3C" w:rsidRPr="00126A3C" w:rsidRDefault="00126A3C" w:rsidP="00126A3C">
      <w:pPr>
        <w:autoSpaceDE w:val="0"/>
        <w:autoSpaceDN w:val="0"/>
        <w:adjustRightInd w:val="0"/>
        <w:spacing w:line="288" w:lineRule="auto"/>
        <w:jc w:val="both"/>
        <w:rPr>
          <w:rFonts w:cs="Times New Roman"/>
          <w:bCs/>
          <w:szCs w:val="28"/>
        </w:rPr>
      </w:pPr>
      <w:r w:rsidRPr="00126A3C">
        <w:rPr>
          <w:rFonts w:cs="Times New Roman"/>
          <w:bCs/>
          <w:szCs w:val="28"/>
        </w:rPr>
        <w:lastRenderedPageBreak/>
        <w:t xml:space="preserve">2.4. </w:t>
      </w:r>
      <w:proofErr w:type="spellStart"/>
      <w:r w:rsidRPr="00126A3C">
        <w:rPr>
          <w:rFonts w:cs="Times New Roman"/>
          <w:bCs/>
          <w:szCs w:val="28"/>
        </w:rPr>
        <w:t>Máy</w:t>
      </w:r>
      <w:proofErr w:type="spellEnd"/>
      <w:r w:rsidRPr="00126A3C">
        <w:rPr>
          <w:rFonts w:cs="Times New Roman"/>
          <w:bCs/>
          <w:szCs w:val="28"/>
        </w:rPr>
        <w:t xml:space="preserve"> </w:t>
      </w:r>
      <w:proofErr w:type="spellStart"/>
      <w:r w:rsidRPr="00126A3C">
        <w:rPr>
          <w:rFonts w:cs="Times New Roman"/>
          <w:bCs/>
          <w:szCs w:val="28"/>
        </w:rPr>
        <w:t>bắn</w:t>
      </w:r>
      <w:proofErr w:type="spellEnd"/>
      <w:r w:rsidRPr="00126A3C">
        <w:rPr>
          <w:rFonts w:cs="Times New Roman"/>
          <w:bCs/>
          <w:szCs w:val="28"/>
        </w:rPr>
        <w:t xml:space="preserve"> </w:t>
      </w:r>
      <w:proofErr w:type="spellStart"/>
      <w:r w:rsidRPr="00126A3C">
        <w:rPr>
          <w:rFonts w:cs="Times New Roman"/>
          <w:bCs/>
          <w:szCs w:val="28"/>
        </w:rPr>
        <w:t>tập</w:t>
      </w:r>
      <w:proofErr w:type="spellEnd"/>
      <w:r w:rsidRPr="00126A3C">
        <w:rPr>
          <w:rFonts w:cs="Times New Roman"/>
          <w:bCs/>
          <w:szCs w:val="28"/>
        </w:rPr>
        <w:t>:</w:t>
      </w:r>
    </w:p>
    <w:p w14:paraId="6626E298" w14:textId="77777777" w:rsidR="00126A3C" w:rsidRPr="00126A3C" w:rsidRDefault="00126A3C" w:rsidP="00126A3C">
      <w:pPr>
        <w:spacing w:line="288" w:lineRule="auto"/>
        <w:ind w:firstLine="720"/>
        <w:jc w:val="both"/>
        <w:rPr>
          <w:rFonts w:cs="Times New Roman"/>
          <w:szCs w:val="28"/>
        </w:rPr>
      </w:pPr>
      <w:r w:rsidRPr="00126A3C">
        <w:rPr>
          <w:rFonts w:cs="Times New Roman"/>
          <w:spacing w:val="-4"/>
          <w:szCs w:val="28"/>
        </w:rPr>
        <w:t xml:space="preserve">- </w:t>
      </w:r>
      <w:proofErr w:type="spellStart"/>
      <w:r w:rsidRPr="00126A3C">
        <w:rPr>
          <w:rFonts w:cs="Times New Roman"/>
          <w:szCs w:val="28"/>
        </w:rPr>
        <w:t>Máy</w:t>
      </w:r>
      <w:proofErr w:type="spellEnd"/>
      <w:r w:rsidRPr="00126A3C">
        <w:rPr>
          <w:rFonts w:cs="Times New Roman"/>
          <w:szCs w:val="28"/>
        </w:rPr>
        <w:t xml:space="preserve"> </w:t>
      </w:r>
      <w:proofErr w:type="spellStart"/>
      <w:r w:rsidRPr="00126A3C">
        <w:rPr>
          <w:rFonts w:cs="Times New Roman"/>
          <w:szCs w:val="28"/>
        </w:rPr>
        <w:t>bắn</w:t>
      </w:r>
      <w:proofErr w:type="spellEnd"/>
      <w:r w:rsidRPr="00126A3C">
        <w:rPr>
          <w:rFonts w:cs="Times New Roman"/>
          <w:szCs w:val="28"/>
        </w:rPr>
        <w:t xml:space="preserve"> MBT-03;</w:t>
      </w:r>
    </w:p>
    <w:p w14:paraId="7CCFC1DF"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Thiết</w:t>
      </w:r>
      <w:proofErr w:type="spellEnd"/>
      <w:r w:rsidRPr="00126A3C">
        <w:rPr>
          <w:rFonts w:cs="Times New Roman"/>
          <w:szCs w:val="28"/>
        </w:rPr>
        <w:t xml:space="preserve"> </w:t>
      </w:r>
      <w:proofErr w:type="spellStart"/>
      <w:r w:rsidRPr="00126A3C">
        <w:rPr>
          <w:rFonts w:cs="Times New Roman"/>
          <w:szCs w:val="28"/>
        </w:rPr>
        <w:t>bị</w:t>
      </w:r>
      <w:proofErr w:type="spellEnd"/>
      <w:r w:rsidRPr="00126A3C">
        <w:rPr>
          <w:rFonts w:cs="Times New Roman"/>
          <w:szCs w:val="28"/>
        </w:rPr>
        <w:t xml:space="preserve"> </w:t>
      </w:r>
      <w:proofErr w:type="spellStart"/>
      <w:r w:rsidRPr="00126A3C">
        <w:rPr>
          <w:rFonts w:cs="Times New Roman"/>
          <w:szCs w:val="28"/>
        </w:rPr>
        <w:t>tạo</w:t>
      </w:r>
      <w:proofErr w:type="spellEnd"/>
      <w:r w:rsidRPr="00126A3C">
        <w:rPr>
          <w:rFonts w:cs="Times New Roman"/>
          <w:szCs w:val="28"/>
        </w:rPr>
        <w:t xml:space="preserve"> </w:t>
      </w:r>
      <w:proofErr w:type="spellStart"/>
      <w:r w:rsidRPr="00126A3C">
        <w:rPr>
          <w:rFonts w:cs="Times New Roman"/>
          <w:szCs w:val="28"/>
        </w:rPr>
        <w:t>tiếng</w:t>
      </w:r>
      <w:proofErr w:type="spellEnd"/>
      <w:r w:rsidRPr="00126A3C">
        <w:rPr>
          <w:rFonts w:cs="Times New Roman"/>
          <w:szCs w:val="28"/>
        </w:rPr>
        <w:t xml:space="preserve"> </w:t>
      </w:r>
      <w:proofErr w:type="spellStart"/>
      <w:r w:rsidRPr="00126A3C">
        <w:rPr>
          <w:rFonts w:cs="Times New Roman"/>
          <w:szCs w:val="28"/>
        </w:rPr>
        <w:t>nổ</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lực</w:t>
      </w:r>
      <w:proofErr w:type="spellEnd"/>
      <w:r w:rsidRPr="00126A3C">
        <w:rPr>
          <w:rFonts w:cs="Times New Roman"/>
          <w:szCs w:val="28"/>
        </w:rPr>
        <w:t xml:space="preserve"> </w:t>
      </w:r>
      <w:proofErr w:type="spellStart"/>
      <w:r w:rsidRPr="00126A3C">
        <w:rPr>
          <w:rFonts w:cs="Times New Roman"/>
          <w:szCs w:val="28"/>
        </w:rPr>
        <w:t>giật</w:t>
      </w:r>
      <w:proofErr w:type="spellEnd"/>
      <w:r w:rsidRPr="00126A3C">
        <w:rPr>
          <w:rFonts w:cs="Times New Roman"/>
          <w:szCs w:val="28"/>
        </w:rPr>
        <w:t xml:space="preserve"> </w:t>
      </w:r>
      <w:proofErr w:type="spellStart"/>
      <w:r w:rsidRPr="00126A3C">
        <w:rPr>
          <w:rFonts w:cs="Times New Roman"/>
          <w:szCs w:val="28"/>
        </w:rPr>
        <w:t>cho</w:t>
      </w:r>
      <w:proofErr w:type="spellEnd"/>
      <w:r w:rsidRPr="00126A3C">
        <w:rPr>
          <w:rFonts w:cs="Times New Roman"/>
          <w:szCs w:val="28"/>
        </w:rPr>
        <w:t xml:space="preserve"> </w:t>
      </w:r>
      <w:proofErr w:type="spellStart"/>
      <w:r w:rsidRPr="00126A3C">
        <w:rPr>
          <w:rFonts w:cs="Times New Roman"/>
          <w:szCs w:val="28"/>
        </w:rPr>
        <w:t>máy</w:t>
      </w:r>
      <w:proofErr w:type="spellEnd"/>
      <w:r w:rsidRPr="00126A3C">
        <w:rPr>
          <w:rFonts w:cs="Times New Roman"/>
          <w:szCs w:val="28"/>
        </w:rPr>
        <w:t xml:space="preserve"> </w:t>
      </w:r>
      <w:proofErr w:type="spellStart"/>
      <w:r w:rsidRPr="00126A3C">
        <w:rPr>
          <w:rFonts w:cs="Times New Roman"/>
          <w:szCs w:val="28"/>
        </w:rPr>
        <w:t>bắn</w:t>
      </w:r>
      <w:proofErr w:type="spellEnd"/>
      <w:r w:rsidRPr="00126A3C">
        <w:rPr>
          <w:rFonts w:cs="Times New Roman"/>
          <w:szCs w:val="28"/>
        </w:rPr>
        <w:t xml:space="preserve"> </w:t>
      </w:r>
      <w:proofErr w:type="spellStart"/>
      <w:r w:rsidRPr="00126A3C">
        <w:rPr>
          <w:rFonts w:cs="Times New Roman"/>
          <w:szCs w:val="28"/>
        </w:rPr>
        <w:t>tập</w:t>
      </w:r>
      <w:proofErr w:type="spellEnd"/>
      <w:r w:rsidRPr="00126A3C">
        <w:rPr>
          <w:rFonts w:cs="Times New Roman"/>
          <w:szCs w:val="28"/>
        </w:rPr>
        <w:t xml:space="preserve"> MBT-03 TNAK-12;</w:t>
      </w:r>
    </w:p>
    <w:p w14:paraId="494D945A"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Thiết</w:t>
      </w:r>
      <w:proofErr w:type="spellEnd"/>
      <w:r w:rsidRPr="00126A3C">
        <w:rPr>
          <w:rFonts w:cs="Times New Roman"/>
          <w:szCs w:val="28"/>
        </w:rPr>
        <w:t xml:space="preserve"> </w:t>
      </w:r>
      <w:proofErr w:type="spellStart"/>
      <w:r w:rsidRPr="00126A3C">
        <w:rPr>
          <w:rFonts w:cs="Times New Roman"/>
          <w:szCs w:val="28"/>
        </w:rPr>
        <w:t>bị</w:t>
      </w:r>
      <w:proofErr w:type="spellEnd"/>
      <w:r w:rsidRPr="00126A3C">
        <w:rPr>
          <w:rFonts w:cs="Times New Roman"/>
          <w:szCs w:val="28"/>
        </w:rPr>
        <w:t xml:space="preserve"> </w:t>
      </w:r>
      <w:proofErr w:type="spellStart"/>
      <w:r w:rsidRPr="00126A3C">
        <w:rPr>
          <w:rFonts w:cs="Times New Roman"/>
          <w:szCs w:val="28"/>
        </w:rPr>
        <w:t>theo</w:t>
      </w:r>
      <w:proofErr w:type="spellEnd"/>
      <w:r w:rsidRPr="00126A3C">
        <w:rPr>
          <w:rFonts w:cs="Times New Roman"/>
          <w:szCs w:val="28"/>
        </w:rPr>
        <w:t xml:space="preserve"> </w:t>
      </w:r>
      <w:proofErr w:type="spellStart"/>
      <w:r w:rsidRPr="00126A3C">
        <w:rPr>
          <w:rFonts w:cs="Times New Roman"/>
          <w:szCs w:val="28"/>
        </w:rPr>
        <w:t>dõi</w:t>
      </w:r>
      <w:proofErr w:type="spellEnd"/>
      <w:r w:rsidRPr="00126A3C">
        <w:rPr>
          <w:rFonts w:cs="Times New Roman"/>
          <w:szCs w:val="28"/>
        </w:rPr>
        <w:t xml:space="preserve"> </w:t>
      </w:r>
      <w:proofErr w:type="spellStart"/>
      <w:r w:rsidRPr="00126A3C">
        <w:rPr>
          <w:rFonts w:cs="Times New Roman"/>
          <w:szCs w:val="28"/>
        </w:rPr>
        <w:t>đường</w:t>
      </w:r>
      <w:proofErr w:type="spellEnd"/>
      <w:r w:rsidRPr="00126A3C">
        <w:rPr>
          <w:rFonts w:cs="Times New Roman"/>
          <w:szCs w:val="28"/>
        </w:rPr>
        <w:t xml:space="preserve"> </w:t>
      </w:r>
      <w:proofErr w:type="spellStart"/>
      <w:r w:rsidRPr="00126A3C">
        <w:rPr>
          <w:rFonts w:cs="Times New Roman"/>
          <w:szCs w:val="28"/>
        </w:rPr>
        <w:t>ngắm</w:t>
      </w:r>
      <w:proofErr w:type="spellEnd"/>
      <w:r w:rsidRPr="00126A3C">
        <w:rPr>
          <w:rFonts w:cs="Times New Roman"/>
          <w:szCs w:val="28"/>
        </w:rPr>
        <w:t xml:space="preserve"> RDS-07.</w:t>
      </w:r>
    </w:p>
    <w:p w14:paraId="404122C7" w14:textId="77777777" w:rsidR="00126A3C" w:rsidRPr="00126A3C" w:rsidRDefault="00126A3C" w:rsidP="00126A3C">
      <w:pPr>
        <w:autoSpaceDE w:val="0"/>
        <w:autoSpaceDN w:val="0"/>
        <w:adjustRightInd w:val="0"/>
        <w:spacing w:line="288" w:lineRule="auto"/>
        <w:jc w:val="both"/>
        <w:rPr>
          <w:rFonts w:cs="Times New Roman"/>
          <w:bCs/>
          <w:szCs w:val="28"/>
        </w:rPr>
      </w:pPr>
      <w:r w:rsidRPr="00126A3C">
        <w:rPr>
          <w:rFonts w:cs="Times New Roman"/>
          <w:bCs/>
          <w:szCs w:val="28"/>
        </w:rPr>
        <w:t xml:space="preserve">2.5. </w:t>
      </w:r>
      <w:proofErr w:type="spellStart"/>
      <w:r w:rsidRPr="00126A3C">
        <w:rPr>
          <w:rFonts w:cs="Times New Roman"/>
          <w:bCs/>
          <w:szCs w:val="28"/>
        </w:rPr>
        <w:t>Thiết</w:t>
      </w:r>
      <w:proofErr w:type="spellEnd"/>
      <w:r w:rsidRPr="00126A3C">
        <w:rPr>
          <w:rFonts w:cs="Times New Roman"/>
          <w:bCs/>
          <w:szCs w:val="28"/>
        </w:rPr>
        <w:t xml:space="preserve"> </w:t>
      </w:r>
      <w:proofErr w:type="spellStart"/>
      <w:r w:rsidRPr="00126A3C">
        <w:rPr>
          <w:rFonts w:cs="Times New Roman"/>
          <w:bCs/>
          <w:szCs w:val="28"/>
        </w:rPr>
        <w:t>bị</w:t>
      </w:r>
      <w:proofErr w:type="spellEnd"/>
      <w:r w:rsidRPr="00126A3C">
        <w:rPr>
          <w:rFonts w:cs="Times New Roman"/>
          <w:bCs/>
          <w:szCs w:val="28"/>
        </w:rPr>
        <w:t xml:space="preserve"> </w:t>
      </w:r>
      <w:proofErr w:type="spellStart"/>
      <w:r w:rsidRPr="00126A3C">
        <w:rPr>
          <w:rFonts w:cs="Times New Roman"/>
          <w:bCs/>
          <w:szCs w:val="28"/>
        </w:rPr>
        <w:t>khác</w:t>
      </w:r>
      <w:proofErr w:type="spellEnd"/>
      <w:r w:rsidRPr="00126A3C">
        <w:rPr>
          <w:rFonts w:cs="Times New Roman"/>
          <w:bCs/>
          <w:szCs w:val="28"/>
        </w:rPr>
        <w:t>:</w:t>
      </w:r>
    </w:p>
    <w:p w14:paraId="1DDFFD38"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Bao </w:t>
      </w:r>
      <w:proofErr w:type="spellStart"/>
      <w:r w:rsidRPr="00126A3C">
        <w:rPr>
          <w:rFonts w:cs="Times New Roman"/>
          <w:szCs w:val="28"/>
        </w:rPr>
        <w:t>đạn</w:t>
      </w:r>
      <w:proofErr w:type="spellEnd"/>
      <w:r w:rsidRPr="00126A3C">
        <w:rPr>
          <w:rFonts w:cs="Times New Roman"/>
          <w:szCs w:val="28"/>
        </w:rPr>
        <w:t>;</w:t>
      </w:r>
    </w:p>
    <w:p w14:paraId="3502076A"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Bộ</w:t>
      </w:r>
      <w:proofErr w:type="spellEnd"/>
      <w:r w:rsidRPr="00126A3C">
        <w:rPr>
          <w:rFonts w:cs="Times New Roman"/>
          <w:szCs w:val="28"/>
        </w:rPr>
        <w:t xml:space="preserve"> </w:t>
      </w:r>
      <w:proofErr w:type="spellStart"/>
      <w:r w:rsidRPr="00126A3C">
        <w:rPr>
          <w:rFonts w:cs="Times New Roman"/>
          <w:szCs w:val="28"/>
        </w:rPr>
        <w:t>bia</w:t>
      </w:r>
      <w:proofErr w:type="spellEnd"/>
      <w:r w:rsidRPr="00126A3C">
        <w:rPr>
          <w:rFonts w:cs="Times New Roman"/>
          <w:szCs w:val="28"/>
        </w:rPr>
        <w:t xml:space="preserve"> (</w:t>
      </w:r>
      <w:proofErr w:type="spellStart"/>
      <w:r w:rsidRPr="00126A3C">
        <w:rPr>
          <w:rFonts w:cs="Times New Roman"/>
          <w:szCs w:val="28"/>
        </w:rPr>
        <w:t>khung</w:t>
      </w:r>
      <w:proofErr w:type="spellEnd"/>
      <w:r w:rsidRPr="00126A3C">
        <w:rPr>
          <w:rFonts w:cs="Times New Roman"/>
          <w:szCs w:val="28"/>
        </w:rPr>
        <w:t xml:space="preserve"> + </w:t>
      </w:r>
      <w:proofErr w:type="spellStart"/>
      <w:r w:rsidRPr="00126A3C">
        <w:rPr>
          <w:rFonts w:cs="Times New Roman"/>
          <w:szCs w:val="28"/>
        </w:rPr>
        <w:t>mặt</w:t>
      </w:r>
      <w:proofErr w:type="spellEnd"/>
      <w:r w:rsidRPr="00126A3C">
        <w:rPr>
          <w:rFonts w:cs="Times New Roman"/>
          <w:szCs w:val="28"/>
        </w:rPr>
        <w:t xml:space="preserve"> </w:t>
      </w:r>
      <w:proofErr w:type="spellStart"/>
      <w:r w:rsidRPr="00126A3C">
        <w:rPr>
          <w:rFonts w:cs="Times New Roman"/>
          <w:szCs w:val="28"/>
        </w:rPr>
        <w:t>bia</w:t>
      </w:r>
      <w:proofErr w:type="spellEnd"/>
      <w:r w:rsidRPr="00126A3C">
        <w:rPr>
          <w:rFonts w:cs="Times New Roman"/>
          <w:szCs w:val="28"/>
        </w:rPr>
        <w:t xml:space="preserve"> </w:t>
      </w:r>
      <w:proofErr w:type="spellStart"/>
      <w:r w:rsidRPr="00126A3C">
        <w:rPr>
          <w:rFonts w:cs="Times New Roman"/>
          <w:szCs w:val="28"/>
        </w:rPr>
        <w:t>số</w:t>
      </w:r>
      <w:proofErr w:type="spellEnd"/>
      <w:r w:rsidRPr="00126A3C">
        <w:rPr>
          <w:rFonts w:cs="Times New Roman"/>
          <w:szCs w:val="28"/>
        </w:rPr>
        <w:t xml:space="preserve"> 4);</w:t>
      </w:r>
    </w:p>
    <w:p w14:paraId="29E33E95"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Giá</w:t>
      </w:r>
      <w:proofErr w:type="spellEnd"/>
      <w:r w:rsidRPr="00126A3C">
        <w:rPr>
          <w:rFonts w:cs="Times New Roman"/>
          <w:szCs w:val="28"/>
        </w:rPr>
        <w:t xml:space="preserve"> </w:t>
      </w:r>
      <w:proofErr w:type="spellStart"/>
      <w:r w:rsidRPr="00126A3C">
        <w:rPr>
          <w:rFonts w:cs="Times New Roman"/>
          <w:szCs w:val="28"/>
        </w:rPr>
        <w:t>đặt</w:t>
      </w:r>
      <w:proofErr w:type="spellEnd"/>
      <w:r w:rsidRPr="00126A3C">
        <w:rPr>
          <w:rFonts w:cs="Times New Roman"/>
          <w:szCs w:val="28"/>
        </w:rPr>
        <w:t xml:space="preserve"> </w:t>
      </w:r>
      <w:proofErr w:type="spellStart"/>
      <w:r w:rsidRPr="00126A3C">
        <w:rPr>
          <w:rFonts w:cs="Times New Roman"/>
          <w:szCs w:val="28"/>
        </w:rPr>
        <w:t>bia</w:t>
      </w:r>
      <w:proofErr w:type="spellEnd"/>
      <w:r w:rsidRPr="00126A3C">
        <w:rPr>
          <w:rFonts w:cs="Times New Roman"/>
          <w:szCs w:val="28"/>
        </w:rPr>
        <w:t xml:space="preserve"> </w:t>
      </w:r>
      <w:proofErr w:type="spellStart"/>
      <w:r w:rsidRPr="00126A3C">
        <w:rPr>
          <w:rFonts w:cs="Times New Roman"/>
          <w:szCs w:val="28"/>
        </w:rPr>
        <w:t>đa</w:t>
      </w:r>
      <w:proofErr w:type="spellEnd"/>
      <w:r w:rsidRPr="00126A3C">
        <w:rPr>
          <w:rFonts w:cs="Times New Roman"/>
          <w:szCs w:val="28"/>
        </w:rPr>
        <w:t xml:space="preserve"> </w:t>
      </w:r>
      <w:proofErr w:type="spellStart"/>
      <w:r w:rsidRPr="00126A3C">
        <w:rPr>
          <w:rFonts w:cs="Times New Roman"/>
          <w:szCs w:val="28"/>
        </w:rPr>
        <w:t>năng</w:t>
      </w:r>
      <w:proofErr w:type="spellEnd"/>
      <w:r w:rsidRPr="00126A3C">
        <w:rPr>
          <w:rFonts w:cs="Times New Roman"/>
          <w:szCs w:val="28"/>
        </w:rPr>
        <w:t>;</w:t>
      </w:r>
    </w:p>
    <w:p w14:paraId="0DE4A223"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Kính</w:t>
      </w:r>
      <w:proofErr w:type="spellEnd"/>
      <w:r w:rsidRPr="00126A3C">
        <w:rPr>
          <w:rFonts w:cs="Times New Roman"/>
          <w:szCs w:val="28"/>
        </w:rPr>
        <w:t xml:space="preserve"> </w:t>
      </w:r>
      <w:proofErr w:type="spellStart"/>
      <w:r w:rsidRPr="00126A3C">
        <w:rPr>
          <w:rFonts w:cs="Times New Roman"/>
          <w:szCs w:val="28"/>
        </w:rPr>
        <w:t>kiểm</w:t>
      </w:r>
      <w:proofErr w:type="spellEnd"/>
      <w:r w:rsidRPr="00126A3C">
        <w:rPr>
          <w:rFonts w:cs="Times New Roman"/>
          <w:szCs w:val="28"/>
        </w:rPr>
        <w:t xml:space="preserve"> </w:t>
      </w:r>
      <w:proofErr w:type="spellStart"/>
      <w:r w:rsidRPr="00126A3C">
        <w:rPr>
          <w:rFonts w:cs="Times New Roman"/>
          <w:szCs w:val="28"/>
        </w:rPr>
        <w:t>tra</w:t>
      </w:r>
      <w:proofErr w:type="spellEnd"/>
      <w:r w:rsidRPr="00126A3C">
        <w:rPr>
          <w:rFonts w:cs="Times New Roman"/>
          <w:szCs w:val="28"/>
        </w:rPr>
        <w:t xml:space="preserve"> </w:t>
      </w:r>
      <w:proofErr w:type="spellStart"/>
      <w:r w:rsidRPr="00126A3C">
        <w:rPr>
          <w:rFonts w:cs="Times New Roman"/>
          <w:szCs w:val="28"/>
        </w:rPr>
        <w:t>đường</w:t>
      </w:r>
      <w:proofErr w:type="spellEnd"/>
      <w:r w:rsidRPr="00126A3C">
        <w:rPr>
          <w:rFonts w:cs="Times New Roman"/>
          <w:szCs w:val="28"/>
        </w:rPr>
        <w:t xml:space="preserve"> </w:t>
      </w:r>
      <w:proofErr w:type="spellStart"/>
      <w:r w:rsidRPr="00126A3C">
        <w:rPr>
          <w:rFonts w:cs="Times New Roman"/>
          <w:szCs w:val="28"/>
        </w:rPr>
        <w:t>ngắm</w:t>
      </w:r>
      <w:proofErr w:type="spellEnd"/>
      <w:r w:rsidRPr="00126A3C">
        <w:rPr>
          <w:rFonts w:cs="Times New Roman"/>
          <w:szCs w:val="28"/>
        </w:rPr>
        <w:t>;</w:t>
      </w:r>
    </w:p>
    <w:p w14:paraId="172CE18C"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Đồng</w:t>
      </w:r>
      <w:proofErr w:type="spellEnd"/>
      <w:r w:rsidRPr="00126A3C">
        <w:rPr>
          <w:rFonts w:cs="Times New Roman"/>
          <w:szCs w:val="28"/>
        </w:rPr>
        <w:t xml:space="preserve"> </w:t>
      </w:r>
      <w:proofErr w:type="spellStart"/>
      <w:r w:rsidRPr="00126A3C">
        <w:rPr>
          <w:rFonts w:cs="Times New Roman"/>
          <w:szCs w:val="28"/>
        </w:rPr>
        <w:t>tiền</w:t>
      </w:r>
      <w:proofErr w:type="spellEnd"/>
      <w:r w:rsidRPr="00126A3C">
        <w:rPr>
          <w:rFonts w:cs="Times New Roman"/>
          <w:szCs w:val="28"/>
        </w:rPr>
        <w:t xml:space="preserve"> di </w:t>
      </w:r>
      <w:proofErr w:type="spellStart"/>
      <w:r w:rsidRPr="00126A3C">
        <w:rPr>
          <w:rFonts w:cs="Times New Roman"/>
          <w:szCs w:val="28"/>
        </w:rPr>
        <w:t>động</w:t>
      </w:r>
      <w:proofErr w:type="spellEnd"/>
      <w:r w:rsidRPr="00126A3C">
        <w:rPr>
          <w:rFonts w:cs="Times New Roman"/>
          <w:szCs w:val="28"/>
        </w:rPr>
        <w:t>;</w:t>
      </w:r>
    </w:p>
    <w:p w14:paraId="2FD5809E"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Mô</w:t>
      </w:r>
      <w:proofErr w:type="spellEnd"/>
      <w:r w:rsidRPr="00126A3C">
        <w:rPr>
          <w:rFonts w:cs="Times New Roman"/>
          <w:szCs w:val="28"/>
        </w:rPr>
        <w:t xml:space="preserve"> </w:t>
      </w:r>
      <w:proofErr w:type="spellStart"/>
      <w:r w:rsidRPr="00126A3C">
        <w:rPr>
          <w:rFonts w:cs="Times New Roman"/>
          <w:szCs w:val="28"/>
        </w:rPr>
        <w:t>hình</w:t>
      </w:r>
      <w:proofErr w:type="spellEnd"/>
      <w:r w:rsidRPr="00126A3C">
        <w:rPr>
          <w:rFonts w:cs="Times New Roman"/>
          <w:szCs w:val="28"/>
        </w:rPr>
        <w:t xml:space="preserve"> </w:t>
      </w:r>
      <w:proofErr w:type="spellStart"/>
      <w:r w:rsidRPr="00126A3C">
        <w:rPr>
          <w:rFonts w:cs="Times New Roman"/>
          <w:szCs w:val="28"/>
        </w:rPr>
        <w:t>đường</w:t>
      </w:r>
      <w:proofErr w:type="spellEnd"/>
      <w:r w:rsidRPr="00126A3C">
        <w:rPr>
          <w:rFonts w:cs="Times New Roman"/>
          <w:szCs w:val="28"/>
        </w:rPr>
        <w:t xml:space="preserve"> </w:t>
      </w:r>
      <w:proofErr w:type="spellStart"/>
      <w:r w:rsidRPr="00126A3C">
        <w:rPr>
          <w:rFonts w:cs="Times New Roman"/>
          <w:szCs w:val="28"/>
        </w:rPr>
        <w:t>đạn</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không</w:t>
      </w:r>
      <w:proofErr w:type="spellEnd"/>
      <w:r w:rsidRPr="00126A3C">
        <w:rPr>
          <w:rFonts w:cs="Times New Roman"/>
          <w:szCs w:val="28"/>
        </w:rPr>
        <w:t xml:space="preserve"> </w:t>
      </w:r>
      <w:proofErr w:type="spellStart"/>
      <w:r w:rsidRPr="00126A3C">
        <w:rPr>
          <w:rFonts w:cs="Times New Roman"/>
          <w:szCs w:val="28"/>
        </w:rPr>
        <w:t>khí</w:t>
      </w:r>
      <w:proofErr w:type="spellEnd"/>
      <w:r w:rsidRPr="00126A3C">
        <w:rPr>
          <w:rFonts w:cs="Times New Roman"/>
          <w:szCs w:val="28"/>
        </w:rPr>
        <w:t>;</w:t>
      </w:r>
    </w:p>
    <w:p w14:paraId="2CB3EF30"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Hộp</w:t>
      </w:r>
      <w:proofErr w:type="spellEnd"/>
      <w:r w:rsidRPr="00126A3C">
        <w:rPr>
          <w:rFonts w:cs="Times New Roman"/>
          <w:szCs w:val="28"/>
        </w:rPr>
        <w:t xml:space="preserve"> </w:t>
      </w:r>
      <w:proofErr w:type="spellStart"/>
      <w:r w:rsidRPr="00126A3C">
        <w:rPr>
          <w:rFonts w:cs="Times New Roman"/>
          <w:szCs w:val="28"/>
        </w:rPr>
        <w:t>dụng</w:t>
      </w:r>
      <w:proofErr w:type="spellEnd"/>
      <w:r w:rsidRPr="00126A3C">
        <w:rPr>
          <w:rFonts w:cs="Times New Roman"/>
          <w:szCs w:val="28"/>
        </w:rPr>
        <w:t xml:space="preserve"> </w:t>
      </w:r>
      <w:proofErr w:type="spellStart"/>
      <w:r w:rsidRPr="00126A3C">
        <w:rPr>
          <w:rFonts w:cs="Times New Roman"/>
          <w:szCs w:val="28"/>
        </w:rPr>
        <w:t>cụ</w:t>
      </w:r>
      <w:proofErr w:type="spellEnd"/>
      <w:r w:rsidRPr="00126A3C">
        <w:rPr>
          <w:rFonts w:cs="Times New Roman"/>
          <w:szCs w:val="28"/>
        </w:rPr>
        <w:t xml:space="preserve"> </w:t>
      </w:r>
      <w:proofErr w:type="spellStart"/>
      <w:r w:rsidRPr="00126A3C">
        <w:rPr>
          <w:rFonts w:cs="Times New Roman"/>
          <w:szCs w:val="28"/>
        </w:rPr>
        <w:t>huấn</w:t>
      </w:r>
      <w:proofErr w:type="spellEnd"/>
      <w:r w:rsidRPr="00126A3C">
        <w:rPr>
          <w:rFonts w:cs="Times New Roman"/>
          <w:szCs w:val="28"/>
        </w:rPr>
        <w:t xml:space="preserve"> </w:t>
      </w:r>
      <w:proofErr w:type="spellStart"/>
      <w:r w:rsidRPr="00126A3C">
        <w:rPr>
          <w:rFonts w:cs="Times New Roman"/>
          <w:szCs w:val="28"/>
        </w:rPr>
        <w:t>luyện</w:t>
      </w:r>
      <w:proofErr w:type="spellEnd"/>
      <w:r w:rsidRPr="00126A3C">
        <w:rPr>
          <w:rFonts w:cs="Times New Roman"/>
          <w:szCs w:val="28"/>
        </w:rPr>
        <w:t>;</w:t>
      </w:r>
    </w:p>
    <w:p w14:paraId="0DEBCA59"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Thiết</w:t>
      </w:r>
      <w:proofErr w:type="spellEnd"/>
      <w:r w:rsidRPr="00126A3C">
        <w:rPr>
          <w:rFonts w:cs="Times New Roman"/>
          <w:szCs w:val="28"/>
        </w:rPr>
        <w:t xml:space="preserve"> </w:t>
      </w:r>
      <w:proofErr w:type="spellStart"/>
      <w:r w:rsidRPr="00126A3C">
        <w:rPr>
          <w:rFonts w:cs="Times New Roman"/>
          <w:szCs w:val="28"/>
        </w:rPr>
        <w:t>bị</w:t>
      </w:r>
      <w:proofErr w:type="spellEnd"/>
      <w:r w:rsidRPr="00126A3C">
        <w:rPr>
          <w:rFonts w:cs="Times New Roman"/>
          <w:szCs w:val="28"/>
        </w:rPr>
        <w:t xml:space="preserve"> </w:t>
      </w:r>
      <w:proofErr w:type="spellStart"/>
      <w:r w:rsidRPr="00126A3C">
        <w:rPr>
          <w:rFonts w:cs="Times New Roman"/>
          <w:szCs w:val="28"/>
        </w:rPr>
        <w:t>tạo</w:t>
      </w:r>
      <w:proofErr w:type="spellEnd"/>
      <w:r w:rsidRPr="00126A3C">
        <w:rPr>
          <w:rFonts w:cs="Times New Roman"/>
          <w:szCs w:val="28"/>
        </w:rPr>
        <w:t xml:space="preserve"> </w:t>
      </w:r>
      <w:proofErr w:type="spellStart"/>
      <w:r w:rsidRPr="00126A3C">
        <w:rPr>
          <w:rFonts w:cs="Times New Roman"/>
          <w:szCs w:val="28"/>
        </w:rPr>
        <w:t>tiếng</w:t>
      </w:r>
      <w:proofErr w:type="spellEnd"/>
      <w:r w:rsidRPr="00126A3C">
        <w:rPr>
          <w:rFonts w:cs="Times New Roman"/>
          <w:szCs w:val="28"/>
        </w:rPr>
        <w:t xml:space="preserve"> </w:t>
      </w:r>
      <w:proofErr w:type="spellStart"/>
      <w:r w:rsidRPr="00126A3C">
        <w:rPr>
          <w:rFonts w:cs="Times New Roman"/>
          <w:szCs w:val="28"/>
        </w:rPr>
        <w:t>súng</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tiếng</w:t>
      </w:r>
      <w:proofErr w:type="spellEnd"/>
      <w:r w:rsidRPr="00126A3C">
        <w:rPr>
          <w:rFonts w:cs="Times New Roman"/>
          <w:szCs w:val="28"/>
        </w:rPr>
        <w:t xml:space="preserve"> </w:t>
      </w:r>
      <w:proofErr w:type="spellStart"/>
      <w:r w:rsidRPr="00126A3C">
        <w:rPr>
          <w:rFonts w:cs="Times New Roman"/>
          <w:szCs w:val="28"/>
        </w:rPr>
        <w:t>nổ</w:t>
      </w:r>
      <w:proofErr w:type="spellEnd"/>
      <w:r w:rsidRPr="00126A3C">
        <w:rPr>
          <w:rFonts w:cs="Times New Roman"/>
          <w:szCs w:val="28"/>
        </w:rPr>
        <w:t xml:space="preserve"> </w:t>
      </w:r>
      <w:proofErr w:type="spellStart"/>
      <w:r w:rsidRPr="00126A3C">
        <w:rPr>
          <w:rFonts w:cs="Times New Roman"/>
          <w:szCs w:val="28"/>
        </w:rPr>
        <w:t>giả</w:t>
      </w:r>
      <w:proofErr w:type="spellEnd"/>
      <w:r w:rsidRPr="00126A3C">
        <w:rPr>
          <w:rFonts w:cs="Times New Roman"/>
          <w:szCs w:val="28"/>
        </w:rPr>
        <w:t>;</w:t>
      </w:r>
    </w:p>
    <w:p w14:paraId="29BE7DDE"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Dụng</w:t>
      </w:r>
      <w:proofErr w:type="spellEnd"/>
      <w:r w:rsidRPr="00126A3C">
        <w:rPr>
          <w:rFonts w:cs="Times New Roman"/>
          <w:szCs w:val="28"/>
        </w:rPr>
        <w:t xml:space="preserve"> </w:t>
      </w:r>
      <w:proofErr w:type="spellStart"/>
      <w:r w:rsidRPr="00126A3C">
        <w:rPr>
          <w:rFonts w:cs="Times New Roman"/>
          <w:szCs w:val="28"/>
        </w:rPr>
        <w:t>cụ</w:t>
      </w:r>
      <w:proofErr w:type="spellEnd"/>
      <w:r w:rsidRPr="00126A3C">
        <w:rPr>
          <w:rFonts w:cs="Times New Roman"/>
          <w:szCs w:val="28"/>
        </w:rPr>
        <w:t xml:space="preserve"> </w:t>
      </w:r>
      <w:proofErr w:type="spellStart"/>
      <w:r w:rsidRPr="00126A3C">
        <w:rPr>
          <w:rFonts w:cs="Times New Roman"/>
          <w:szCs w:val="28"/>
        </w:rPr>
        <w:t>băng</w:t>
      </w:r>
      <w:proofErr w:type="spellEnd"/>
      <w:r w:rsidRPr="00126A3C">
        <w:rPr>
          <w:rFonts w:cs="Times New Roman"/>
          <w:szCs w:val="28"/>
        </w:rPr>
        <w:t xml:space="preserve"> </w:t>
      </w:r>
      <w:proofErr w:type="spellStart"/>
      <w:r w:rsidRPr="00126A3C">
        <w:rPr>
          <w:rFonts w:cs="Times New Roman"/>
          <w:szCs w:val="28"/>
        </w:rPr>
        <w:t>bó</w:t>
      </w:r>
      <w:proofErr w:type="spellEnd"/>
      <w:r w:rsidRPr="00126A3C">
        <w:rPr>
          <w:rFonts w:cs="Times New Roman"/>
          <w:szCs w:val="28"/>
        </w:rPr>
        <w:t xml:space="preserve"> </w:t>
      </w:r>
      <w:proofErr w:type="spellStart"/>
      <w:r w:rsidRPr="00126A3C">
        <w:rPr>
          <w:rFonts w:cs="Times New Roman"/>
          <w:szCs w:val="28"/>
        </w:rPr>
        <w:t>cứu</w:t>
      </w:r>
      <w:proofErr w:type="spellEnd"/>
      <w:r w:rsidRPr="00126A3C">
        <w:rPr>
          <w:rFonts w:cs="Times New Roman"/>
          <w:szCs w:val="28"/>
        </w:rPr>
        <w:t xml:space="preserve"> </w:t>
      </w:r>
      <w:proofErr w:type="spellStart"/>
      <w:r w:rsidRPr="00126A3C">
        <w:rPr>
          <w:rFonts w:cs="Times New Roman"/>
          <w:szCs w:val="28"/>
        </w:rPr>
        <w:t>thương</w:t>
      </w:r>
      <w:proofErr w:type="spellEnd"/>
      <w:r w:rsidRPr="00126A3C">
        <w:rPr>
          <w:rFonts w:cs="Times New Roman"/>
          <w:szCs w:val="28"/>
        </w:rPr>
        <w:t>;</w:t>
      </w:r>
    </w:p>
    <w:p w14:paraId="0BEF76B5"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Cáng</w:t>
      </w:r>
      <w:proofErr w:type="spellEnd"/>
      <w:r w:rsidRPr="00126A3C">
        <w:rPr>
          <w:rFonts w:cs="Times New Roman"/>
          <w:szCs w:val="28"/>
        </w:rPr>
        <w:t xml:space="preserve"> </w:t>
      </w:r>
      <w:proofErr w:type="spellStart"/>
      <w:r w:rsidRPr="00126A3C">
        <w:rPr>
          <w:rFonts w:cs="Times New Roman"/>
          <w:szCs w:val="28"/>
        </w:rPr>
        <w:t>cứu</w:t>
      </w:r>
      <w:proofErr w:type="spellEnd"/>
      <w:r w:rsidRPr="00126A3C">
        <w:rPr>
          <w:rFonts w:cs="Times New Roman"/>
          <w:szCs w:val="28"/>
        </w:rPr>
        <w:t xml:space="preserve"> </w:t>
      </w:r>
      <w:proofErr w:type="spellStart"/>
      <w:r w:rsidRPr="00126A3C">
        <w:rPr>
          <w:rFonts w:cs="Times New Roman"/>
          <w:szCs w:val="28"/>
        </w:rPr>
        <w:t>thương</w:t>
      </w:r>
      <w:proofErr w:type="spellEnd"/>
      <w:r w:rsidRPr="00126A3C">
        <w:rPr>
          <w:rFonts w:cs="Times New Roman"/>
          <w:szCs w:val="28"/>
        </w:rPr>
        <w:t>;</w:t>
      </w:r>
    </w:p>
    <w:p w14:paraId="7CA9B50C"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Giá</w:t>
      </w:r>
      <w:proofErr w:type="spellEnd"/>
      <w:r w:rsidRPr="00126A3C">
        <w:rPr>
          <w:rFonts w:cs="Times New Roman"/>
          <w:szCs w:val="28"/>
        </w:rPr>
        <w:t xml:space="preserve"> </w:t>
      </w:r>
      <w:proofErr w:type="spellStart"/>
      <w:r w:rsidRPr="00126A3C">
        <w:rPr>
          <w:rFonts w:cs="Times New Roman"/>
          <w:szCs w:val="28"/>
        </w:rPr>
        <w:t>súng</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bàn</w:t>
      </w:r>
      <w:proofErr w:type="spellEnd"/>
      <w:r w:rsidRPr="00126A3C">
        <w:rPr>
          <w:rFonts w:cs="Times New Roman"/>
          <w:szCs w:val="28"/>
        </w:rPr>
        <w:t xml:space="preserve"> </w:t>
      </w:r>
      <w:proofErr w:type="spellStart"/>
      <w:r w:rsidRPr="00126A3C">
        <w:rPr>
          <w:rFonts w:cs="Times New Roman"/>
          <w:szCs w:val="28"/>
        </w:rPr>
        <w:t>thao</w:t>
      </w:r>
      <w:proofErr w:type="spellEnd"/>
      <w:r w:rsidRPr="00126A3C">
        <w:rPr>
          <w:rFonts w:cs="Times New Roman"/>
          <w:szCs w:val="28"/>
        </w:rPr>
        <w:t xml:space="preserve"> </w:t>
      </w:r>
      <w:proofErr w:type="spellStart"/>
      <w:r w:rsidRPr="00126A3C">
        <w:rPr>
          <w:rFonts w:cs="Times New Roman"/>
          <w:szCs w:val="28"/>
        </w:rPr>
        <w:t>tác</w:t>
      </w:r>
      <w:proofErr w:type="spellEnd"/>
      <w:r w:rsidRPr="00126A3C">
        <w:rPr>
          <w:rFonts w:cs="Times New Roman"/>
          <w:szCs w:val="28"/>
        </w:rPr>
        <w:t>;</w:t>
      </w:r>
    </w:p>
    <w:p w14:paraId="15938F83"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Tủ</w:t>
      </w:r>
      <w:proofErr w:type="spellEnd"/>
      <w:r w:rsidRPr="00126A3C">
        <w:rPr>
          <w:rFonts w:cs="Times New Roman"/>
          <w:szCs w:val="28"/>
        </w:rPr>
        <w:t xml:space="preserve"> </w:t>
      </w:r>
      <w:proofErr w:type="spellStart"/>
      <w:r w:rsidRPr="00126A3C">
        <w:rPr>
          <w:rFonts w:cs="Times New Roman"/>
          <w:szCs w:val="28"/>
        </w:rPr>
        <w:t>đựng</w:t>
      </w:r>
      <w:proofErr w:type="spellEnd"/>
      <w:r w:rsidRPr="00126A3C">
        <w:rPr>
          <w:rFonts w:cs="Times New Roman"/>
          <w:szCs w:val="28"/>
        </w:rPr>
        <w:t xml:space="preserve"> </w:t>
      </w:r>
      <w:proofErr w:type="spellStart"/>
      <w:r w:rsidRPr="00126A3C">
        <w:rPr>
          <w:rFonts w:cs="Times New Roman"/>
          <w:szCs w:val="28"/>
        </w:rPr>
        <w:t>súng</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thiết</w:t>
      </w:r>
      <w:proofErr w:type="spellEnd"/>
      <w:r w:rsidRPr="00126A3C">
        <w:rPr>
          <w:rFonts w:cs="Times New Roman"/>
          <w:szCs w:val="28"/>
        </w:rPr>
        <w:t xml:space="preserve"> </w:t>
      </w:r>
      <w:proofErr w:type="spellStart"/>
      <w:r w:rsidRPr="00126A3C">
        <w:rPr>
          <w:rFonts w:cs="Times New Roman"/>
          <w:szCs w:val="28"/>
        </w:rPr>
        <w:t>bị</w:t>
      </w:r>
      <w:proofErr w:type="spellEnd"/>
      <w:r w:rsidRPr="00126A3C">
        <w:rPr>
          <w:rFonts w:cs="Times New Roman"/>
          <w:szCs w:val="28"/>
        </w:rPr>
        <w:t>.</w:t>
      </w:r>
    </w:p>
    <w:p w14:paraId="58F55BB2" w14:textId="77777777" w:rsidR="00126A3C" w:rsidRPr="00126A3C" w:rsidRDefault="00126A3C" w:rsidP="00126A3C">
      <w:pPr>
        <w:autoSpaceDE w:val="0"/>
        <w:autoSpaceDN w:val="0"/>
        <w:adjustRightInd w:val="0"/>
        <w:spacing w:line="288" w:lineRule="auto"/>
        <w:jc w:val="both"/>
        <w:rPr>
          <w:rFonts w:cs="Times New Roman"/>
          <w:bCs/>
          <w:szCs w:val="28"/>
        </w:rPr>
      </w:pPr>
      <w:r w:rsidRPr="00126A3C">
        <w:rPr>
          <w:rFonts w:cs="Times New Roman"/>
          <w:bCs/>
          <w:szCs w:val="28"/>
        </w:rPr>
        <w:t xml:space="preserve">2.6. Trang </w:t>
      </w:r>
      <w:proofErr w:type="spellStart"/>
      <w:r w:rsidRPr="00126A3C">
        <w:rPr>
          <w:rFonts w:cs="Times New Roman"/>
          <w:bCs/>
          <w:szCs w:val="28"/>
        </w:rPr>
        <w:t>phục</w:t>
      </w:r>
      <w:proofErr w:type="spellEnd"/>
      <w:r w:rsidRPr="00126A3C">
        <w:rPr>
          <w:rFonts w:cs="Times New Roman"/>
          <w:bCs/>
          <w:szCs w:val="28"/>
        </w:rPr>
        <w:t>:</w:t>
      </w:r>
    </w:p>
    <w:p w14:paraId="57CBA3F7" w14:textId="77777777" w:rsidR="00126A3C" w:rsidRPr="00126A3C" w:rsidRDefault="00126A3C" w:rsidP="00126A3C">
      <w:pPr>
        <w:autoSpaceDE w:val="0"/>
        <w:autoSpaceDN w:val="0"/>
        <w:adjustRightInd w:val="0"/>
        <w:spacing w:line="288" w:lineRule="auto"/>
        <w:ind w:firstLine="720"/>
        <w:jc w:val="both"/>
        <w:rPr>
          <w:rFonts w:cs="Times New Roman"/>
          <w:bCs/>
          <w:szCs w:val="28"/>
        </w:rPr>
      </w:pPr>
      <w:r w:rsidRPr="00126A3C">
        <w:rPr>
          <w:rFonts w:cs="Times New Roman"/>
          <w:bCs/>
          <w:szCs w:val="28"/>
        </w:rPr>
        <w:t xml:space="preserve">- Trang </w:t>
      </w:r>
      <w:proofErr w:type="spellStart"/>
      <w:r w:rsidRPr="00126A3C">
        <w:rPr>
          <w:rFonts w:cs="Times New Roman"/>
          <w:bCs/>
          <w:szCs w:val="28"/>
        </w:rPr>
        <w:t>phục</w:t>
      </w:r>
      <w:proofErr w:type="spellEnd"/>
      <w:r w:rsidRPr="00126A3C">
        <w:rPr>
          <w:rFonts w:cs="Times New Roman"/>
          <w:bCs/>
          <w:szCs w:val="28"/>
        </w:rPr>
        <w:t xml:space="preserve"> </w:t>
      </w:r>
      <w:proofErr w:type="spellStart"/>
      <w:r w:rsidRPr="00126A3C">
        <w:rPr>
          <w:rFonts w:cs="Times New Roman"/>
          <w:bCs/>
          <w:szCs w:val="28"/>
        </w:rPr>
        <w:t>giáo</w:t>
      </w:r>
      <w:proofErr w:type="spellEnd"/>
      <w:r w:rsidRPr="00126A3C">
        <w:rPr>
          <w:rFonts w:cs="Times New Roman"/>
          <w:bCs/>
          <w:szCs w:val="28"/>
        </w:rPr>
        <w:t xml:space="preserve"> </w:t>
      </w:r>
      <w:proofErr w:type="spellStart"/>
      <w:r w:rsidRPr="00126A3C">
        <w:rPr>
          <w:rFonts w:cs="Times New Roman"/>
          <w:bCs/>
          <w:szCs w:val="28"/>
        </w:rPr>
        <w:t>viên</w:t>
      </w:r>
      <w:proofErr w:type="spellEnd"/>
      <w:r w:rsidRPr="00126A3C">
        <w:rPr>
          <w:rFonts w:cs="Times New Roman"/>
          <w:bCs/>
          <w:szCs w:val="28"/>
        </w:rPr>
        <w:t xml:space="preserve"> </w:t>
      </w:r>
      <w:proofErr w:type="spellStart"/>
      <w:r w:rsidRPr="00126A3C">
        <w:rPr>
          <w:rFonts w:cs="Times New Roman"/>
          <w:bCs/>
          <w:szCs w:val="28"/>
        </w:rPr>
        <w:t>và</w:t>
      </w:r>
      <w:proofErr w:type="spellEnd"/>
      <w:r w:rsidRPr="00126A3C">
        <w:rPr>
          <w:rFonts w:cs="Times New Roman"/>
          <w:bCs/>
          <w:szCs w:val="28"/>
        </w:rPr>
        <w:t xml:space="preserve"> </w:t>
      </w:r>
      <w:proofErr w:type="spellStart"/>
      <w:r w:rsidRPr="00126A3C">
        <w:rPr>
          <w:rFonts w:cs="Times New Roman"/>
          <w:bCs/>
          <w:szCs w:val="28"/>
        </w:rPr>
        <w:t>cán</w:t>
      </w:r>
      <w:proofErr w:type="spellEnd"/>
      <w:r w:rsidRPr="00126A3C">
        <w:rPr>
          <w:rFonts w:cs="Times New Roman"/>
          <w:bCs/>
          <w:szCs w:val="28"/>
        </w:rPr>
        <w:t xml:space="preserve"> </w:t>
      </w:r>
      <w:proofErr w:type="spellStart"/>
      <w:r w:rsidRPr="00126A3C">
        <w:rPr>
          <w:rFonts w:cs="Times New Roman"/>
          <w:bCs/>
          <w:szCs w:val="28"/>
        </w:rPr>
        <w:t>bộ</w:t>
      </w:r>
      <w:proofErr w:type="spellEnd"/>
      <w:r w:rsidRPr="00126A3C">
        <w:rPr>
          <w:rFonts w:cs="Times New Roman"/>
          <w:bCs/>
          <w:szCs w:val="28"/>
        </w:rPr>
        <w:t xml:space="preserve"> </w:t>
      </w:r>
      <w:proofErr w:type="spellStart"/>
      <w:r w:rsidRPr="00126A3C">
        <w:rPr>
          <w:rFonts w:cs="Times New Roman"/>
          <w:bCs/>
          <w:szCs w:val="28"/>
        </w:rPr>
        <w:t>quản</w:t>
      </w:r>
      <w:proofErr w:type="spellEnd"/>
      <w:r w:rsidRPr="00126A3C">
        <w:rPr>
          <w:rFonts w:cs="Times New Roman"/>
          <w:bCs/>
          <w:szCs w:val="28"/>
        </w:rPr>
        <w:t xml:space="preserve"> </w:t>
      </w:r>
      <w:proofErr w:type="spellStart"/>
      <w:r w:rsidRPr="00126A3C">
        <w:rPr>
          <w:rFonts w:cs="Times New Roman"/>
          <w:bCs/>
          <w:szCs w:val="28"/>
        </w:rPr>
        <w:t>lý</w:t>
      </w:r>
      <w:proofErr w:type="spellEnd"/>
      <w:r w:rsidRPr="00126A3C">
        <w:rPr>
          <w:rFonts w:cs="Times New Roman"/>
          <w:bCs/>
          <w:szCs w:val="28"/>
        </w:rPr>
        <w:t xml:space="preserve"> </w:t>
      </w:r>
      <w:proofErr w:type="spellStart"/>
      <w:r w:rsidRPr="00126A3C">
        <w:rPr>
          <w:rFonts w:cs="Times New Roman"/>
          <w:bCs/>
          <w:szCs w:val="28"/>
        </w:rPr>
        <w:t>giáo</w:t>
      </w:r>
      <w:proofErr w:type="spellEnd"/>
      <w:r w:rsidRPr="00126A3C">
        <w:rPr>
          <w:rFonts w:cs="Times New Roman"/>
          <w:bCs/>
          <w:szCs w:val="28"/>
        </w:rPr>
        <w:t xml:space="preserve"> </w:t>
      </w:r>
      <w:proofErr w:type="spellStart"/>
      <w:r w:rsidRPr="00126A3C">
        <w:rPr>
          <w:rFonts w:cs="Times New Roman"/>
          <w:bCs/>
          <w:szCs w:val="28"/>
        </w:rPr>
        <w:t>dục</w:t>
      </w:r>
      <w:proofErr w:type="spellEnd"/>
      <w:r w:rsidRPr="00126A3C">
        <w:rPr>
          <w:rFonts w:cs="Times New Roman"/>
          <w:bCs/>
          <w:szCs w:val="28"/>
        </w:rPr>
        <w:t xml:space="preserve"> </w:t>
      </w:r>
      <w:proofErr w:type="spellStart"/>
      <w:r w:rsidRPr="00126A3C">
        <w:rPr>
          <w:rFonts w:cs="Times New Roman"/>
          <w:bCs/>
          <w:szCs w:val="28"/>
        </w:rPr>
        <w:t>quốc</w:t>
      </w:r>
      <w:proofErr w:type="spellEnd"/>
      <w:r w:rsidRPr="00126A3C">
        <w:rPr>
          <w:rFonts w:cs="Times New Roman"/>
          <w:bCs/>
          <w:szCs w:val="28"/>
        </w:rPr>
        <w:t xml:space="preserve"> </w:t>
      </w:r>
      <w:proofErr w:type="spellStart"/>
      <w:r w:rsidRPr="00126A3C">
        <w:rPr>
          <w:rFonts w:cs="Times New Roman"/>
          <w:bCs/>
          <w:szCs w:val="28"/>
        </w:rPr>
        <w:t>phòng</w:t>
      </w:r>
      <w:proofErr w:type="spellEnd"/>
      <w:r w:rsidRPr="00126A3C">
        <w:rPr>
          <w:rFonts w:cs="Times New Roman"/>
          <w:bCs/>
          <w:szCs w:val="28"/>
        </w:rPr>
        <w:t xml:space="preserve"> </w:t>
      </w:r>
      <w:proofErr w:type="spellStart"/>
      <w:r w:rsidRPr="00126A3C">
        <w:rPr>
          <w:rFonts w:cs="Times New Roman"/>
          <w:bCs/>
          <w:szCs w:val="28"/>
        </w:rPr>
        <w:t>và</w:t>
      </w:r>
      <w:proofErr w:type="spellEnd"/>
      <w:r w:rsidRPr="00126A3C">
        <w:rPr>
          <w:rFonts w:cs="Times New Roman"/>
          <w:bCs/>
          <w:szCs w:val="28"/>
        </w:rPr>
        <w:t xml:space="preserve"> an </w:t>
      </w:r>
      <w:proofErr w:type="spellStart"/>
      <w:r w:rsidRPr="00126A3C">
        <w:rPr>
          <w:rFonts w:cs="Times New Roman"/>
          <w:bCs/>
          <w:szCs w:val="28"/>
        </w:rPr>
        <w:t>ninh</w:t>
      </w:r>
      <w:proofErr w:type="spellEnd"/>
    </w:p>
    <w:p w14:paraId="3A5E0E93" w14:textId="77777777" w:rsidR="00126A3C" w:rsidRPr="00126A3C" w:rsidRDefault="00126A3C" w:rsidP="00126A3C">
      <w:pPr>
        <w:autoSpaceDE w:val="0"/>
        <w:autoSpaceDN w:val="0"/>
        <w:adjustRightInd w:val="0"/>
        <w:spacing w:line="288" w:lineRule="auto"/>
        <w:ind w:firstLine="720"/>
        <w:jc w:val="both"/>
        <w:rPr>
          <w:rFonts w:cs="Times New Roman"/>
          <w:szCs w:val="28"/>
        </w:rPr>
      </w:pPr>
      <w:r w:rsidRPr="00126A3C">
        <w:rPr>
          <w:rFonts w:cs="Times New Roman"/>
          <w:szCs w:val="28"/>
        </w:rPr>
        <w:t xml:space="preserve">+ Trang </w:t>
      </w:r>
      <w:proofErr w:type="spellStart"/>
      <w:r w:rsidRPr="00126A3C">
        <w:rPr>
          <w:rFonts w:cs="Times New Roman"/>
          <w:szCs w:val="28"/>
        </w:rPr>
        <w:t>phục</w:t>
      </w:r>
      <w:proofErr w:type="spellEnd"/>
      <w:r w:rsidRPr="00126A3C">
        <w:rPr>
          <w:rFonts w:cs="Times New Roman"/>
          <w:szCs w:val="28"/>
        </w:rPr>
        <w:t xml:space="preserve"> </w:t>
      </w:r>
      <w:proofErr w:type="spellStart"/>
      <w:r w:rsidRPr="00126A3C">
        <w:rPr>
          <w:rFonts w:cs="Times New Roman"/>
          <w:szCs w:val="28"/>
        </w:rPr>
        <w:t>mùa</w:t>
      </w:r>
      <w:proofErr w:type="spellEnd"/>
      <w:r w:rsidRPr="00126A3C">
        <w:rPr>
          <w:rFonts w:cs="Times New Roman"/>
          <w:szCs w:val="28"/>
        </w:rPr>
        <w:t xml:space="preserve"> </w:t>
      </w:r>
      <w:proofErr w:type="spellStart"/>
      <w:r w:rsidRPr="00126A3C">
        <w:rPr>
          <w:rFonts w:cs="Times New Roman"/>
          <w:szCs w:val="28"/>
        </w:rPr>
        <w:t>hè</w:t>
      </w:r>
      <w:proofErr w:type="spellEnd"/>
      <w:r w:rsidRPr="00126A3C">
        <w:rPr>
          <w:rFonts w:cs="Times New Roman"/>
          <w:szCs w:val="28"/>
        </w:rPr>
        <w:t xml:space="preserve">; Trang </w:t>
      </w:r>
      <w:proofErr w:type="spellStart"/>
      <w:r w:rsidRPr="00126A3C">
        <w:rPr>
          <w:rFonts w:cs="Times New Roman"/>
          <w:szCs w:val="28"/>
        </w:rPr>
        <w:t>phục</w:t>
      </w:r>
      <w:proofErr w:type="spellEnd"/>
      <w:r w:rsidRPr="00126A3C">
        <w:rPr>
          <w:rFonts w:cs="Times New Roman"/>
          <w:szCs w:val="28"/>
        </w:rPr>
        <w:t xml:space="preserve"> </w:t>
      </w:r>
      <w:proofErr w:type="spellStart"/>
      <w:r w:rsidRPr="00126A3C">
        <w:rPr>
          <w:rFonts w:cs="Times New Roman"/>
          <w:szCs w:val="28"/>
        </w:rPr>
        <w:t>dã</w:t>
      </w:r>
      <w:proofErr w:type="spellEnd"/>
      <w:r w:rsidRPr="00126A3C">
        <w:rPr>
          <w:rFonts w:cs="Times New Roman"/>
          <w:szCs w:val="28"/>
        </w:rPr>
        <w:t xml:space="preserve"> </w:t>
      </w:r>
      <w:proofErr w:type="spellStart"/>
      <w:r w:rsidRPr="00126A3C">
        <w:rPr>
          <w:rFonts w:cs="Times New Roman"/>
          <w:szCs w:val="28"/>
        </w:rPr>
        <w:t>chiến</w:t>
      </w:r>
      <w:proofErr w:type="spellEnd"/>
      <w:r w:rsidRPr="00126A3C">
        <w:rPr>
          <w:rFonts w:cs="Times New Roman"/>
          <w:szCs w:val="28"/>
        </w:rPr>
        <w:t>;</w:t>
      </w:r>
    </w:p>
    <w:p w14:paraId="4562010F"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Mũ</w:t>
      </w:r>
      <w:proofErr w:type="spellEnd"/>
      <w:r w:rsidRPr="00126A3C">
        <w:rPr>
          <w:rFonts w:cs="Times New Roman"/>
          <w:szCs w:val="28"/>
        </w:rPr>
        <w:t xml:space="preserve"> </w:t>
      </w:r>
      <w:proofErr w:type="spellStart"/>
      <w:r w:rsidRPr="00126A3C">
        <w:rPr>
          <w:rFonts w:cs="Times New Roman"/>
          <w:szCs w:val="28"/>
        </w:rPr>
        <w:t>Kêpi</w:t>
      </w:r>
      <w:proofErr w:type="spellEnd"/>
      <w:r w:rsidRPr="00126A3C">
        <w:rPr>
          <w:rFonts w:cs="Times New Roman"/>
          <w:szCs w:val="28"/>
        </w:rPr>
        <w:t xml:space="preserve">; </w:t>
      </w:r>
      <w:proofErr w:type="spellStart"/>
      <w:r w:rsidRPr="00126A3C">
        <w:rPr>
          <w:rFonts w:cs="Times New Roman"/>
          <w:szCs w:val="28"/>
        </w:rPr>
        <w:t>Mũ</w:t>
      </w:r>
      <w:proofErr w:type="spellEnd"/>
      <w:r w:rsidRPr="00126A3C">
        <w:rPr>
          <w:rFonts w:cs="Times New Roman"/>
          <w:szCs w:val="28"/>
        </w:rPr>
        <w:t xml:space="preserve"> </w:t>
      </w:r>
      <w:proofErr w:type="spellStart"/>
      <w:proofErr w:type="gramStart"/>
      <w:r w:rsidRPr="00126A3C">
        <w:rPr>
          <w:rFonts w:cs="Times New Roman"/>
          <w:szCs w:val="28"/>
        </w:rPr>
        <w:t>cứng</w:t>
      </w:r>
      <w:proofErr w:type="spellEnd"/>
      <w:r w:rsidRPr="00126A3C">
        <w:rPr>
          <w:rFonts w:cs="Times New Roman"/>
          <w:szCs w:val="28"/>
        </w:rPr>
        <w:t xml:space="preserve">;  </w:t>
      </w:r>
      <w:proofErr w:type="spellStart"/>
      <w:r w:rsidRPr="00126A3C">
        <w:rPr>
          <w:rFonts w:cs="Times New Roman"/>
          <w:szCs w:val="28"/>
        </w:rPr>
        <w:t>Mũ</w:t>
      </w:r>
      <w:proofErr w:type="spellEnd"/>
      <w:proofErr w:type="gramEnd"/>
      <w:r w:rsidRPr="00126A3C">
        <w:rPr>
          <w:rFonts w:cs="Times New Roman"/>
          <w:szCs w:val="28"/>
        </w:rPr>
        <w:t xml:space="preserve"> </w:t>
      </w:r>
      <w:proofErr w:type="spellStart"/>
      <w:r w:rsidRPr="00126A3C">
        <w:rPr>
          <w:rFonts w:cs="Times New Roman"/>
          <w:szCs w:val="28"/>
        </w:rPr>
        <w:t>mềm</w:t>
      </w:r>
      <w:proofErr w:type="spellEnd"/>
      <w:r w:rsidRPr="00126A3C">
        <w:rPr>
          <w:rFonts w:cs="Times New Roman"/>
          <w:szCs w:val="28"/>
        </w:rPr>
        <w:t xml:space="preserve">; </w:t>
      </w:r>
      <w:proofErr w:type="spellStart"/>
      <w:r w:rsidRPr="00126A3C">
        <w:rPr>
          <w:rFonts w:cs="Times New Roman"/>
          <w:szCs w:val="28"/>
        </w:rPr>
        <w:t>Thắt</w:t>
      </w:r>
      <w:proofErr w:type="spellEnd"/>
      <w:r w:rsidRPr="00126A3C">
        <w:rPr>
          <w:rFonts w:cs="Times New Roman"/>
          <w:szCs w:val="28"/>
        </w:rPr>
        <w:t xml:space="preserve"> </w:t>
      </w:r>
      <w:proofErr w:type="spellStart"/>
      <w:r w:rsidRPr="00126A3C">
        <w:rPr>
          <w:rFonts w:cs="Times New Roman"/>
          <w:szCs w:val="28"/>
        </w:rPr>
        <w:t>lưng</w:t>
      </w:r>
      <w:proofErr w:type="spellEnd"/>
      <w:r w:rsidRPr="00126A3C">
        <w:rPr>
          <w:rFonts w:cs="Times New Roman"/>
          <w:szCs w:val="28"/>
        </w:rPr>
        <w:t xml:space="preserve">; </w:t>
      </w:r>
      <w:proofErr w:type="spellStart"/>
      <w:r w:rsidRPr="00126A3C">
        <w:rPr>
          <w:rFonts w:cs="Times New Roman"/>
          <w:szCs w:val="28"/>
        </w:rPr>
        <w:t>Giầy</w:t>
      </w:r>
      <w:proofErr w:type="spellEnd"/>
      <w:r w:rsidRPr="00126A3C">
        <w:rPr>
          <w:rFonts w:cs="Times New Roman"/>
          <w:szCs w:val="28"/>
        </w:rPr>
        <w:t xml:space="preserve"> da; </w:t>
      </w:r>
      <w:proofErr w:type="spellStart"/>
      <w:r w:rsidRPr="00126A3C">
        <w:rPr>
          <w:rFonts w:cs="Times New Roman"/>
          <w:szCs w:val="28"/>
        </w:rPr>
        <w:t>Tất</w:t>
      </w:r>
      <w:proofErr w:type="spellEnd"/>
      <w:r w:rsidRPr="00126A3C">
        <w:rPr>
          <w:rFonts w:cs="Times New Roman"/>
          <w:szCs w:val="28"/>
        </w:rPr>
        <w:t xml:space="preserve"> </w:t>
      </w:r>
      <w:proofErr w:type="spellStart"/>
      <w:r w:rsidRPr="00126A3C">
        <w:rPr>
          <w:rFonts w:cs="Times New Roman"/>
          <w:szCs w:val="28"/>
        </w:rPr>
        <w:t>sợi</w:t>
      </w:r>
      <w:proofErr w:type="spellEnd"/>
      <w:r w:rsidRPr="00126A3C">
        <w:rPr>
          <w:rFonts w:cs="Times New Roman"/>
          <w:szCs w:val="28"/>
        </w:rPr>
        <w:t>;</w:t>
      </w:r>
    </w:p>
    <w:p w14:paraId="5BCF6641"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Sao </w:t>
      </w:r>
      <w:proofErr w:type="spellStart"/>
      <w:r w:rsidRPr="00126A3C">
        <w:rPr>
          <w:rFonts w:cs="Times New Roman"/>
          <w:szCs w:val="28"/>
        </w:rPr>
        <w:t>mũ</w:t>
      </w:r>
      <w:proofErr w:type="spellEnd"/>
      <w:r w:rsidRPr="00126A3C">
        <w:rPr>
          <w:rFonts w:cs="Times New Roman"/>
          <w:szCs w:val="28"/>
        </w:rPr>
        <w:t xml:space="preserve"> </w:t>
      </w:r>
      <w:proofErr w:type="spellStart"/>
      <w:r w:rsidRPr="00126A3C">
        <w:rPr>
          <w:rFonts w:cs="Times New Roman"/>
          <w:szCs w:val="28"/>
        </w:rPr>
        <w:t>Kêpi</w:t>
      </w:r>
      <w:proofErr w:type="spellEnd"/>
      <w:r w:rsidRPr="00126A3C">
        <w:rPr>
          <w:rFonts w:cs="Times New Roman"/>
          <w:szCs w:val="28"/>
        </w:rPr>
        <w:t xml:space="preserve"> </w:t>
      </w:r>
      <w:proofErr w:type="spellStart"/>
      <w:r w:rsidRPr="00126A3C">
        <w:rPr>
          <w:rFonts w:cs="Times New Roman"/>
          <w:bCs/>
          <w:szCs w:val="28"/>
        </w:rPr>
        <w:t>giáo</w:t>
      </w:r>
      <w:proofErr w:type="spellEnd"/>
      <w:r w:rsidRPr="00126A3C">
        <w:rPr>
          <w:rFonts w:cs="Times New Roman"/>
          <w:bCs/>
          <w:szCs w:val="28"/>
        </w:rPr>
        <w:t xml:space="preserve"> </w:t>
      </w:r>
      <w:proofErr w:type="spellStart"/>
      <w:r w:rsidRPr="00126A3C">
        <w:rPr>
          <w:rFonts w:cs="Times New Roman"/>
          <w:bCs/>
          <w:szCs w:val="28"/>
        </w:rPr>
        <w:t>dục</w:t>
      </w:r>
      <w:proofErr w:type="spellEnd"/>
      <w:r w:rsidRPr="00126A3C">
        <w:rPr>
          <w:rFonts w:cs="Times New Roman"/>
          <w:bCs/>
          <w:szCs w:val="28"/>
        </w:rPr>
        <w:t xml:space="preserve"> </w:t>
      </w:r>
      <w:proofErr w:type="spellStart"/>
      <w:r w:rsidRPr="00126A3C">
        <w:rPr>
          <w:rFonts w:cs="Times New Roman"/>
          <w:bCs/>
          <w:szCs w:val="28"/>
        </w:rPr>
        <w:t>quốc</w:t>
      </w:r>
      <w:proofErr w:type="spellEnd"/>
      <w:r w:rsidRPr="00126A3C">
        <w:rPr>
          <w:rFonts w:cs="Times New Roman"/>
          <w:bCs/>
          <w:szCs w:val="28"/>
        </w:rPr>
        <w:t xml:space="preserve"> </w:t>
      </w:r>
      <w:proofErr w:type="spellStart"/>
      <w:r w:rsidRPr="00126A3C">
        <w:rPr>
          <w:rFonts w:cs="Times New Roman"/>
          <w:bCs/>
          <w:szCs w:val="28"/>
        </w:rPr>
        <w:t>phòng</w:t>
      </w:r>
      <w:proofErr w:type="spellEnd"/>
      <w:r w:rsidRPr="00126A3C">
        <w:rPr>
          <w:rFonts w:cs="Times New Roman"/>
          <w:bCs/>
          <w:szCs w:val="28"/>
        </w:rPr>
        <w:t xml:space="preserve"> </w:t>
      </w:r>
      <w:proofErr w:type="spellStart"/>
      <w:r w:rsidRPr="00126A3C">
        <w:rPr>
          <w:rFonts w:cs="Times New Roman"/>
          <w:bCs/>
          <w:szCs w:val="28"/>
        </w:rPr>
        <w:t>và</w:t>
      </w:r>
      <w:proofErr w:type="spellEnd"/>
      <w:r w:rsidRPr="00126A3C">
        <w:rPr>
          <w:rFonts w:cs="Times New Roman"/>
          <w:bCs/>
          <w:szCs w:val="28"/>
        </w:rPr>
        <w:t xml:space="preserve"> an </w:t>
      </w:r>
      <w:proofErr w:type="spellStart"/>
      <w:r w:rsidRPr="00126A3C">
        <w:rPr>
          <w:rFonts w:cs="Times New Roman"/>
          <w:bCs/>
          <w:szCs w:val="28"/>
        </w:rPr>
        <w:t>ninh</w:t>
      </w:r>
      <w:proofErr w:type="spellEnd"/>
      <w:r w:rsidRPr="00126A3C">
        <w:rPr>
          <w:rFonts w:cs="Times New Roman"/>
          <w:bCs/>
          <w:szCs w:val="28"/>
        </w:rPr>
        <w:t>;</w:t>
      </w:r>
    </w:p>
    <w:p w14:paraId="3E92A23B"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Sao </w:t>
      </w:r>
      <w:proofErr w:type="spellStart"/>
      <w:r w:rsidRPr="00126A3C">
        <w:rPr>
          <w:rFonts w:cs="Times New Roman"/>
          <w:szCs w:val="28"/>
        </w:rPr>
        <w:t>mũ</w:t>
      </w:r>
      <w:proofErr w:type="spellEnd"/>
      <w:r w:rsidRPr="00126A3C">
        <w:rPr>
          <w:rFonts w:cs="Times New Roman"/>
          <w:szCs w:val="28"/>
        </w:rPr>
        <w:t xml:space="preserve"> </w:t>
      </w:r>
      <w:proofErr w:type="spellStart"/>
      <w:r w:rsidRPr="00126A3C">
        <w:rPr>
          <w:rFonts w:cs="Times New Roman"/>
          <w:szCs w:val="28"/>
        </w:rPr>
        <w:t>cứng</w:t>
      </w:r>
      <w:proofErr w:type="spellEnd"/>
      <w:r w:rsidRPr="00126A3C">
        <w:rPr>
          <w:rFonts w:cs="Times New Roman"/>
          <w:szCs w:val="28"/>
        </w:rPr>
        <w:t xml:space="preserve"> </w:t>
      </w:r>
      <w:proofErr w:type="spellStart"/>
      <w:r w:rsidRPr="00126A3C">
        <w:rPr>
          <w:rFonts w:cs="Times New Roman"/>
          <w:bCs/>
          <w:szCs w:val="28"/>
        </w:rPr>
        <w:t>giáo</w:t>
      </w:r>
      <w:proofErr w:type="spellEnd"/>
      <w:r w:rsidRPr="00126A3C">
        <w:rPr>
          <w:rFonts w:cs="Times New Roman"/>
          <w:bCs/>
          <w:szCs w:val="28"/>
        </w:rPr>
        <w:t xml:space="preserve"> </w:t>
      </w:r>
      <w:proofErr w:type="spellStart"/>
      <w:r w:rsidRPr="00126A3C">
        <w:rPr>
          <w:rFonts w:cs="Times New Roman"/>
          <w:bCs/>
          <w:szCs w:val="28"/>
        </w:rPr>
        <w:t>dục</w:t>
      </w:r>
      <w:proofErr w:type="spellEnd"/>
      <w:r w:rsidRPr="00126A3C">
        <w:rPr>
          <w:rFonts w:cs="Times New Roman"/>
          <w:bCs/>
          <w:szCs w:val="28"/>
        </w:rPr>
        <w:t xml:space="preserve"> </w:t>
      </w:r>
      <w:proofErr w:type="spellStart"/>
      <w:r w:rsidRPr="00126A3C">
        <w:rPr>
          <w:rFonts w:cs="Times New Roman"/>
          <w:bCs/>
          <w:szCs w:val="28"/>
        </w:rPr>
        <w:t>quốc</w:t>
      </w:r>
      <w:proofErr w:type="spellEnd"/>
      <w:r w:rsidRPr="00126A3C">
        <w:rPr>
          <w:rFonts w:cs="Times New Roman"/>
          <w:bCs/>
          <w:szCs w:val="28"/>
        </w:rPr>
        <w:t xml:space="preserve"> </w:t>
      </w:r>
      <w:proofErr w:type="spellStart"/>
      <w:r w:rsidRPr="00126A3C">
        <w:rPr>
          <w:rFonts w:cs="Times New Roman"/>
          <w:bCs/>
          <w:szCs w:val="28"/>
        </w:rPr>
        <w:t>phòng</w:t>
      </w:r>
      <w:proofErr w:type="spellEnd"/>
      <w:r w:rsidRPr="00126A3C">
        <w:rPr>
          <w:rFonts w:cs="Times New Roman"/>
          <w:bCs/>
          <w:szCs w:val="28"/>
        </w:rPr>
        <w:t xml:space="preserve"> </w:t>
      </w:r>
      <w:proofErr w:type="spellStart"/>
      <w:r w:rsidRPr="00126A3C">
        <w:rPr>
          <w:rFonts w:cs="Times New Roman"/>
          <w:bCs/>
          <w:szCs w:val="28"/>
        </w:rPr>
        <w:t>và</w:t>
      </w:r>
      <w:proofErr w:type="spellEnd"/>
      <w:r w:rsidRPr="00126A3C">
        <w:rPr>
          <w:rFonts w:cs="Times New Roman"/>
          <w:bCs/>
          <w:szCs w:val="28"/>
        </w:rPr>
        <w:t xml:space="preserve"> an </w:t>
      </w:r>
      <w:proofErr w:type="spellStart"/>
      <w:r w:rsidRPr="00126A3C">
        <w:rPr>
          <w:rFonts w:cs="Times New Roman"/>
          <w:bCs/>
          <w:szCs w:val="28"/>
        </w:rPr>
        <w:t>ninh</w:t>
      </w:r>
      <w:proofErr w:type="spellEnd"/>
      <w:r w:rsidRPr="00126A3C">
        <w:rPr>
          <w:rFonts w:cs="Times New Roman"/>
          <w:bCs/>
          <w:szCs w:val="28"/>
        </w:rPr>
        <w:t>;</w:t>
      </w:r>
    </w:p>
    <w:p w14:paraId="1A668A60"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Sao </w:t>
      </w:r>
      <w:proofErr w:type="spellStart"/>
      <w:r w:rsidRPr="00126A3C">
        <w:rPr>
          <w:rFonts w:cs="Times New Roman"/>
          <w:szCs w:val="28"/>
        </w:rPr>
        <w:t>mũ</w:t>
      </w:r>
      <w:proofErr w:type="spellEnd"/>
      <w:r w:rsidRPr="00126A3C">
        <w:rPr>
          <w:rFonts w:cs="Times New Roman"/>
          <w:szCs w:val="28"/>
        </w:rPr>
        <w:t xml:space="preserve"> </w:t>
      </w:r>
      <w:proofErr w:type="spellStart"/>
      <w:r w:rsidRPr="00126A3C">
        <w:rPr>
          <w:rFonts w:cs="Times New Roman"/>
          <w:szCs w:val="28"/>
        </w:rPr>
        <w:t>mềm</w:t>
      </w:r>
      <w:proofErr w:type="spellEnd"/>
      <w:r w:rsidRPr="00126A3C">
        <w:rPr>
          <w:rFonts w:cs="Times New Roman"/>
          <w:szCs w:val="28"/>
        </w:rPr>
        <w:t xml:space="preserve"> </w:t>
      </w:r>
      <w:proofErr w:type="spellStart"/>
      <w:r w:rsidRPr="00126A3C">
        <w:rPr>
          <w:rFonts w:cs="Times New Roman"/>
          <w:bCs/>
          <w:szCs w:val="28"/>
        </w:rPr>
        <w:t>giáo</w:t>
      </w:r>
      <w:proofErr w:type="spellEnd"/>
      <w:r w:rsidRPr="00126A3C">
        <w:rPr>
          <w:rFonts w:cs="Times New Roman"/>
          <w:bCs/>
          <w:szCs w:val="28"/>
        </w:rPr>
        <w:t xml:space="preserve"> </w:t>
      </w:r>
      <w:proofErr w:type="spellStart"/>
      <w:r w:rsidRPr="00126A3C">
        <w:rPr>
          <w:rFonts w:cs="Times New Roman"/>
          <w:bCs/>
          <w:szCs w:val="28"/>
        </w:rPr>
        <w:t>dục</w:t>
      </w:r>
      <w:proofErr w:type="spellEnd"/>
      <w:r w:rsidRPr="00126A3C">
        <w:rPr>
          <w:rFonts w:cs="Times New Roman"/>
          <w:bCs/>
          <w:szCs w:val="28"/>
        </w:rPr>
        <w:t xml:space="preserve"> </w:t>
      </w:r>
      <w:proofErr w:type="spellStart"/>
      <w:r w:rsidRPr="00126A3C">
        <w:rPr>
          <w:rFonts w:cs="Times New Roman"/>
          <w:bCs/>
          <w:szCs w:val="28"/>
        </w:rPr>
        <w:t>quốc</w:t>
      </w:r>
      <w:proofErr w:type="spellEnd"/>
      <w:r w:rsidRPr="00126A3C">
        <w:rPr>
          <w:rFonts w:cs="Times New Roman"/>
          <w:bCs/>
          <w:szCs w:val="28"/>
        </w:rPr>
        <w:t xml:space="preserve"> </w:t>
      </w:r>
      <w:proofErr w:type="spellStart"/>
      <w:r w:rsidRPr="00126A3C">
        <w:rPr>
          <w:rFonts w:cs="Times New Roman"/>
          <w:bCs/>
          <w:szCs w:val="28"/>
        </w:rPr>
        <w:t>phòng</w:t>
      </w:r>
      <w:proofErr w:type="spellEnd"/>
      <w:r w:rsidRPr="00126A3C">
        <w:rPr>
          <w:rFonts w:cs="Times New Roman"/>
          <w:bCs/>
          <w:szCs w:val="28"/>
        </w:rPr>
        <w:t xml:space="preserve"> </w:t>
      </w:r>
      <w:proofErr w:type="spellStart"/>
      <w:r w:rsidRPr="00126A3C">
        <w:rPr>
          <w:rFonts w:cs="Times New Roman"/>
          <w:bCs/>
          <w:szCs w:val="28"/>
        </w:rPr>
        <w:t>và</w:t>
      </w:r>
      <w:proofErr w:type="spellEnd"/>
      <w:r w:rsidRPr="00126A3C">
        <w:rPr>
          <w:rFonts w:cs="Times New Roman"/>
          <w:bCs/>
          <w:szCs w:val="28"/>
        </w:rPr>
        <w:t xml:space="preserve"> an </w:t>
      </w:r>
      <w:proofErr w:type="spellStart"/>
      <w:r w:rsidRPr="00126A3C">
        <w:rPr>
          <w:rFonts w:cs="Times New Roman"/>
          <w:bCs/>
          <w:szCs w:val="28"/>
        </w:rPr>
        <w:t>ninh</w:t>
      </w:r>
      <w:proofErr w:type="spellEnd"/>
      <w:r w:rsidRPr="00126A3C">
        <w:rPr>
          <w:rFonts w:cs="Times New Roman"/>
          <w:bCs/>
          <w:szCs w:val="28"/>
        </w:rPr>
        <w:t>;</w:t>
      </w:r>
    </w:p>
    <w:p w14:paraId="6AD74FA7"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Nền</w:t>
      </w:r>
      <w:proofErr w:type="spellEnd"/>
      <w:r w:rsidRPr="00126A3C">
        <w:rPr>
          <w:rFonts w:cs="Times New Roman"/>
          <w:szCs w:val="28"/>
        </w:rPr>
        <w:t xml:space="preserve"> </w:t>
      </w:r>
      <w:proofErr w:type="spellStart"/>
      <w:r w:rsidRPr="00126A3C">
        <w:rPr>
          <w:rFonts w:cs="Times New Roman"/>
          <w:szCs w:val="28"/>
        </w:rPr>
        <w:t>cấp</w:t>
      </w:r>
      <w:proofErr w:type="spellEnd"/>
      <w:r w:rsidRPr="00126A3C">
        <w:rPr>
          <w:rFonts w:cs="Times New Roman"/>
          <w:szCs w:val="28"/>
        </w:rPr>
        <w:t xml:space="preserve"> </w:t>
      </w:r>
      <w:proofErr w:type="spellStart"/>
      <w:r w:rsidRPr="00126A3C">
        <w:rPr>
          <w:rFonts w:cs="Times New Roman"/>
          <w:szCs w:val="28"/>
        </w:rPr>
        <w:t>hiệu</w:t>
      </w:r>
      <w:proofErr w:type="spellEnd"/>
      <w:r w:rsidRPr="00126A3C">
        <w:rPr>
          <w:rFonts w:cs="Times New Roman"/>
          <w:szCs w:val="28"/>
        </w:rPr>
        <w:t xml:space="preserve"> </w:t>
      </w:r>
      <w:proofErr w:type="spellStart"/>
      <w:r w:rsidRPr="00126A3C">
        <w:rPr>
          <w:rFonts w:cs="Times New Roman"/>
          <w:bCs/>
          <w:szCs w:val="28"/>
        </w:rPr>
        <w:t>giáo</w:t>
      </w:r>
      <w:proofErr w:type="spellEnd"/>
      <w:r w:rsidRPr="00126A3C">
        <w:rPr>
          <w:rFonts w:cs="Times New Roman"/>
          <w:bCs/>
          <w:szCs w:val="28"/>
        </w:rPr>
        <w:t xml:space="preserve"> </w:t>
      </w:r>
      <w:proofErr w:type="spellStart"/>
      <w:r w:rsidRPr="00126A3C">
        <w:rPr>
          <w:rFonts w:cs="Times New Roman"/>
          <w:bCs/>
          <w:szCs w:val="28"/>
        </w:rPr>
        <w:t>dục</w:t>
      </w:r>
      <w:proofErr w:type="spellEnd"/>
      <w:r w:rsidRPr="00126A3C">
        <w:rPr>
          <w:rFonts w:cs="Times New Roman"/>
          <w:bCs/>
          <w:szCs w:val="28"/>
        </w:rPr>
        <w:t xml:space="preserve"> </w:t>
      </w:r>
      <w:proofErr w:type="spellStart"/>
      <w:r w:rsidRPr="00126A3C">
        <w:rPr>
          <w:rFonts w:cs="Times New Roman"/>
          <w:bCs/>
          <w:szCs w:val="28"/>
        </w:rPr>
        <w:t>quốc</w:t>
      </w:r>
      <w:proofErr w:type="spellEnd"/>
      <w:r w:rsidRPr="00126A3C">
        <w:rPr>
          <w:rFonts w:cs="Times New Roman"/>
          <w:bCs/>
          <w:szCs w:val="28"/>
        </w:rPr>
        <w:t xml:space="preserve"> </w:t>
      </w:r>
      <w:proofErr w:type="spellStart"/>
      <w:r w:rsidRPr="00126A3C">
        <w:rPr>
          <w:rFonts w:cs="Times New Roman"/>
          <w:bCs/>
          <w:szCs w:val="28"/>
        </w:rPr>
        <w:t>phòng</w:t>
      </w:r>
      <w:proofErr w:type="spellEnd"/>
      <w:r w:rsidRPr="00126A3C">
        <w:rPr>
          <w:rFonts w:cs="Times New Roman"/>
          <w:bCs/>
          <w:szCs w:val="28"/>
        </w:rPr>
        <w:t xml:space="preserve"> </w:t>
      </w:r>
      <w:proofErr w:type="spellStart"/>
      <w:r w:rsidRPr="00126A3C">
        <w:rPr>
          <w:rFonts w:cs="Times New Roman"/>
          <w:bCs/>
          <w:szCs w:val="28"/>
        </w:rPr>
        <w:t>và</w:t>
      </w:r>
      <w:proofErr w:type="spellEnd"/>
      <w:r w:rsidRPr="00126A3C">
        <w:rPr>
          <w:rFonts w:cs="Times New Roman"/>
          <w:bCs/>
          <w:szCs w:val="28"/>
        </w:rPr>
        <w:t xml:space="preserve"> an </w:t>
      </w:r>
      <w:proofErr w:type="spellStart"/>
      <w:r w:rsidRPr="00126A3C">
        <w:rPr>
          <w:rFonts w:cs="Times New Roman"/>
          <w:bCs/>
          <w:szCs w:val="28"/>
        </w:rPr>
        <w:t>ninh</w:t>
      </w:r>
      <w:proofErr w:type="spellEnd"/>
      <w:r w:rsidRPr="00126A3C">
        <w:rPr>
          <w:rFonts w:cs="Times New Roman"/>
          <w:bCs/>
          <w:szCs w:val="28"/>
        </w:rPr>
        <w:t>;</w:t>
      </w:r>
    </w:p>
    <w:p w14:paraId="61179E25"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Nền</w:t>
      </w:r>
      <w:proofErr w:type="spellEnd"/>
      <w:r w:rsidRPr="00126A3C">
        <w:rPr>
          <w:rFonts w:cs="Times New Roman"/>
          <w:szCs w:val="28"/>
        </w:rPr>
        <w:t xml:space="preserve"> </w:t>
      </w:r>
      <w:proofErr w:type="spellStart"/>
      <w:r w:rsidRPr="00126A3C">
        <w:rPr>
          <w:rFonts w:cs="Times New Roman"/>
          <w:szCs w:val="28"/>
        </w:rPr>
        <w:t>phù</w:t>
      </w:r>
      <w:proofErr w:type="spellEnd"/>
      <w:r w:rsidRPr="00126A3C">
        <w:rPr>
          <w:rFonts w:cs="Times New Roman"/>
          <w:szCs w:val="28"/>
        </w:rPr>
        <w:t xml:space="preserve"> </w:t>
      </w:r>
      <w:proofErr w:type="spellStart"/>
      <w:r w:rsidRPr="00126A3C">
        <w:rPr>
          <w:rFonts w:cs="Times New Roman"/>
          <w:szCs w:val="28"/>
        </w:rPr>
        <w:t>hiệu</w:t>
      </w:r>
      <w:proofErr w:type="spellEnd"/>
      <w:r w:rsidRPr="00126A3C">
        <w:rPr>
          <w:rFonts w:cs="Times New Roman"/>
          <w:szCs w:val="28"/>
        </w:rPr>
        <w:t xml:space="preserve"> </w:t>
      </w:r>
      <w:proofErr w:type="spellStart"/>
      <w:r w:rsidRPr="00126A3C">
        <w:rPr>
          <w:rFonts w:cs="Times New Roman"/>
          <w:bCs/>
          <w:szCs w:val="28"/>
        </w:rPr>
        <w:t>giáo</w:t>
      </w:r>
      <w:proofErr w:type="spellEnd"/>
      <w:r w:rsidRPr="00126A3C">
        <w:rPr>
          <w:rFonts w:cs="Times New Roman"/>
          <w:bCs/>
          <w:szCs w:val="28"/>
        </w:rPr>
        <w:t xml:space="preserve"> </w:t>
      </w:r>
      <w:proofErr w:type="spellStart"/>
      <w:r w:rsidRPr="00126A3C">
        <w:rPr>
          <w:rFonts w:cs="Times New Roman"/>
          <w:bCs/>
          <w:szCs w:val="28"/>
        </w:rPr>
        <w:t>dục</w:t>
      </w:r>
      <w:proofErr w:type="spellEnd"/>
      <w:r w:rsidRPr="00126A3C">
        <w:rPr>
          <w:rFonts w:cs="Times New Roman"/>
          <w:bCs/>
          <w:szCs w:val="28"/>
        </w:rPr>
        <w:t xml:space="preserve"> </w:t>
      </w:r>
      <w:proofErr w:type="spellStart"/>
      <w:r w:rsidRPr="00126A3C">
        <w:rPr>
          <w:rFonts w:cs="Times New Roman"/>
          <w:bCs/>
          <w:szCs w:val="28"/>
        </w:rPr>
        <w:t>quốc</w:t>
      </w:r>
      <w:proofErr w:type="spellEnd"/>
      <w:r w:rsidRPr="00126A3C">
        <w:rPr>
          <w:rFonts w:cs="Times New Roman"/>
          <w:bCs/>
          <w:szCs w:val="28"/>
        </w:rPr>
        <w:t xml:space="preserve"> </w:t>
      </w:r>
      <w:proofErr w:type="spellStart"/>
      <w:r w:rsidRPr="00126A3C">
        <w:rPr>
          <w:rFonts w:cs="Times New Roman"/>
          <w:bCs/>
          <w:szCs w:val="28"/>
        </w:rPr>
        <w:t>phòng</w:t>
      </w:r>
      <w:proofErr w:type="spellEnd"/>
      <w:r w:rsidRPr="00126A3C">
        <w:rPr>
          <w:rFonts w:cs="Times New Roman"/>
          <w:bCs/>
          <w:szCs w:val="28"/>
        </w:rPr>
        <w:t xml:space="preserve"> </w:t>
      </w:r>
      <w:proofErr w:type="spellStart"/>
      <w:r w:rsidRPr="00126A3C">
        <w:rPr>
          <w:rFonts w:cs="Times New Roman"/>
          <w:bCs/>
          <w:szCs w:val="28"/>
        </w:rPr>
        <w:t>và</w:t>
      </w:r>
      <w:proofErr w:type="spellEnd"/>
      <w:r w:rsidRPr="00126A3C">
        <w:rPr>
          <w:rFonts w:cs="Times New Roman"/>
          <w:bCs/>
          <w:szCs w:val="28"/>
        </w:rPr>
        <w:t xml:space="preserve"> an </w:t>
      </w:r>
      <w:proofErr w:type="spellStart"/>
      <w:r w:rsidRPr="00126A3C">
        <w:rPr>
          <w:rFonts w:cs="Times New Roman"/>
          <w:bCs/>
          <w:szCs w:val="28"/>
        </w:rPr>
        <w:t>ninh</w:t>
      </w:r>
      <w:proofErr w:type="spellEnd"/>
      <w:r w:rsidRPr="00126A3C">
        <w:rPr>
          <w:rFonts w:cs="Times New Roman"/>
          <w:bCs/>
          <w:szCs w:val="28"/>
        </w:rPr>
        <w:t>;</w:t>
      </w:r>
    </w:p>
    <w:p w14:paraId="621AE19B"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Biển</w:t>
      </w:r>
      <w:proofErr w:type="spellEnd"/>
      <w:r w:rsidRPr="00126A3C">
        <w:rPr>
          <w:rFonts w:cs="Times New Roman"/>
          <w:szCs w:val="28"/>
        </w:rPr>
        <w:t xml:space="preserve"> </w:t>
      </w:r>
      <w:proofErr w:type="spellStart"/>
      <w:r w:rsidRPr="00126A3C">
        <w:rPr>
          <w:rFonts w:cs="Times New Roman"/>
          <w:szCs w:val="28"/>
        </w:rPr>
        <w:t>tên</w:t>
      </w:r>
      <w:proofErr w:type="spellEnd"/>
      <w:r w:rsidRPr="00126A3C">
        <w:rPr>
          <w:rFonts w:cs="Times New Roman"/>
          <w:szCs w:val="28"/>
        </w:rPr>
        <w:t>;</w:t>
      </w:r>
    </w:p>
    <w:p w14:paraId="3C4DF44A"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Ca </w:t>
      </w:r>
      <w:proofErr w:type="spellStart"/>
      <w:r w:rsidRPr="00126A3C">
        <w:rPr>
          <w:rFonts w:cs="Times New Roman"/>
          <w:szCs w:val="28"/>
        </w:rPr>
        <w:t>vát</w:t>
      </w:r>
      <w:proofErr w:type="spellEnd"/>
      <w:r w:rsidRPr="00126A3C">
        <w:rPr>
          <w:rFonts w:cs="Times New Roman"/>
          <w:szCs w:val="28"/>
        </w:rPr>
        <w:t>.</w:t>
      </w:r>
    </w:p>
    <w:p w14:paraId="15A193D3" w14:textId="77777777" w:rsidR="00126A3C" w:rsidRPr="00126A3C" w:rsidRDefault="00126A3C" w:rsidP="00126A3C">
      <w:pPr>
        <w:spacing w:line="288" w:lineRule="auto"/>
        <w:ind w:firstLine="720"/>
        <w:jc w:val="both"/>
        <w:rPr>
          <w:rFonts w:cs="Times New Roman"/>
          <w:bCs/>
          <w:szCs w:val="28"/>
        </w:rPr>
      </w:pPr>
      <w:r w:rsidRPr="00126A3C">
        <w:rPr>
          <w:rFonts w:cs="Times New Roman"/>
          <w:bCs/>
          <w:szCs w:val="28"/>
        </w:rPr>
        <w:t xml:space="preserve">- Trang </w:t>
      </w:r>
      <w:proofErr w:type="spellStart"/>
      <w:r w:rsidRPr="00126A3C">
        <w:rPr>
          <w:rFonts w:cs="Times New Roman"/>
          <w:bCs/>
          <w:szCs w:val="28"/>
        </w:rPr>
        <w:t>phục</w:t>
      </w:r>
      <w:proofErr w:type="spellEnd"/>
      <w:r w:rsidRPr="00126A3C">
        <w:rPr>
          <w:rFonts w:cs="Times New Roman"/>
          <w:bCs/>
          <w:szCs w:val="28"/>
        </w:rPr>
        <w:t xml:space="preserve"> </w:t>
      </w:r>
      <w:proofErr w:type="spellStart"/>
      <w:r w:rsidRPr="00126A3C">
        <w:rPr>
          <w:rFonts w:cs="Times New Roman"/>
          <w:bCs/>
          <w:szCs w:val="28"/>
        </w:rPr>
        <w:t>học</w:t>
      </w:r>
      <w:proofErr w:type="spellEnd"/>
      <w:r w:rsidRPr="00126A3C">
        <w:rPr>
          <w:rFonts w:cs="Times New Roman"/>
          <w:bCs/>
          <w:szCs w:val="28"/>
        </w:rPr>
        <w:t xml:space="preserve"> </w:t>
      </w:r>
      <w:proofErr w:type="spellStart"/>
      <w:r w:rsidRPr="00126A3C">
        <w:rPr>
          <w:rFonts w:cs="Times New Roman"/>
          <w:bCs/>
          <w:szCs w:val="28"/>
        </w:rPr>
        <w:t>sinh</w:t>
      </w:r>
      <w:proofErr w:type="spellEnd"/>
      <w:r w:rsidRPr="00126A3C">
        <w:rPr>
          <w:rFonts w:cs="Times New Roman"/>
          <w:bCs/>
          <w:szCs w:val="28"/>
        </w:rPr>
        <w:t xml:space="preserve"> </w:t>
      </w:r>
      <w:proofErr w:type="spellStart"/>
      <w:r w:rsidRPr="00126A3C">
        <w:rPr>
          <w:rFonts w:cs="Times New Roman"/>
          <w:bCs/>
          <w:szCs w:val="28"/>
        </w:rPr>
        <w:t>giáo</w:t>
      </w:r>
      <w:proofErr w:type="spellEnd"/>
      <w:r w:rsidRPr="00126A3C">
        <w:rPr>
          <w:rFonts w:cs="Times New Roman"/>
          <w:bCs/>
          <w:szCs w:val="28"/>
        </w:rPr>
        <w:t xml:space="preserve"> </w:t>
      </w:r>
      <w:proofErr w:type="spellStart"/>
      <w:r w:rsidRPr="00126A3C">
        <w:rPr>
          <w:rFonts w:cs="Times New Roman"/>
          <w:bCs/>
          <w:szCs w:val="28"/>
        </w:rPr>
        <w:t>dục</w:t>
      </w:r>
      <w:proofErr w:type="spellEnd"/>
      <w:r w:rsidRPr="00126A3C">
        <w:rPr>
          <w:rFonts w:cs="Times New Roman"/>
          <w:bCs/>
          <w:szCs w:val="28"/>
        </w:rPr>
        <w:t xml:space="preserve"> </w:t>
      </w:r>
      <w:proofErr w:type="spellStart"/>
      <w:r w:rsidRPr="00126A3C">
        <w:rPr>
          <w:rFonts w:cs="Times New Roman"/>
          <w:bCs/>
          <w:szCs w:val="28"/>
        </w:rPr>
        <w:t>quốc</w:t>
      </w:r>
      <w:proofErr w:type="spellEnd"/>
      <w:r w:rsidRPr="00126A3C">
        <w:rPr>
          <w:rFonts w:cs="Times New Roman"/>
          <w:bCs/>
          <w:szCs w:val="28"/>
        </w:rPr>
        <w:t xml:space="preserve"> </w:t>
      </w:r>
      <w:proofErr w:type="spellStart"/>
      <w:r w:rsidRPr="00126A3C">
        <w:rPr>
          <w:rFonts w:cs="Times New Roman"/>
          <w:bCs/>
          <w:szCs w:val="28"/>
        </w:rPr>
        <w:t>phòng</w:t>
      </w:r>
      <w:proofErr w:type="spellEnd"/>
      <w:r w:rsidRPr="00126A3C">
        <w:rPr>
          <w:rFonts w:cs="Times New Roman"/>
          <w:bCs/>
          <w:szCs w:val="28"/>
        </w:rPr>
        <w:t xml:space="preserve"> </w:t>
      </w:r>
      <w:proofErr w:type="spellStart"/>
      <w:r w:rsidRPr="00126A3C">
        <w:rPr>
          <w:rFonts w:cs="Times New Roman"/>
          <w:bCs/>
          <w:szCs w:val="28"/>
        </w:rPr>
        <w:t>và</w:t>
      </w:r>
      <w:proofErr w:type="spellEnd"/>
      <w:r w:rsidRPr="00126A3C">
        <w:rPr>
          <w:rFonts w:cs="Times New Roman"/>
          <w:bCs/>
          <w:szCs w:val="28"/>
        </w:rPr>
        <w:t xml:space="preserve"> an </w:t>
      </w:r>
      <w:proofErr w:type="spellStart"/>
      <w:r w:rsidRPr="00126A3C">
        <w:rPr>
          <w:rFonts w:cs="Times New Roman"/>
          <w:bCs/>
          <w:szCs w:val="28"/>
        </w:rPr>
        <w:t>ninh</w:t>
      </w:r>
      <w:proofErr w:type="spellEnd"/>
    </w:p>
    <w:p w14:paraId="72B0D06E"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Trang </w:t>
      </w:r>
      <w:proofErr w:type="spellStart"/>
      <w:r w:rsidRPr="00126A3C">
        <w:rPr>
          <w:rFonts w:cs="Times New Roman"/>
          <w:szCs w:val="28"/>
        </w:rPr>
        <w:t>phục</w:t>
      </w:r>
      <w:proofErr w:type="spellEnd"/>
      <w:r w:rsidRPr="00126A3C">
        <w:rPr>
          <w:rFonts w:cs="Times New Roman"/>
          <w:szCs w:val="28"/>
        </w:rPr>
        <w:t xml:space="preserve"> </w:t>
      </w:r>
      <w:proofErr w:type="spellStart"/>
      <w:r w:rsidRPr="00126A3C">
        <w:rPr>
          <w:rFonts w:cs="Times New Roman"/>
          <w:szCs w:val="28"/>
        </w:rPr>
        <w:t>hè</w:t>
      </w:r>
      <w:proofErr w:type="spellEnd"/>
      <w:r w:rsidRPr="00126A3C">
        <w:rPr>
          <w:rFonts w:cs="Times New Roman"/>
          <w:szCs w:val="28"/>
        </w:rPr>
        <w:t>;</w:t>
      </w:r>
    </w:p>
    <w:p w14:paraId="0438F072"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Mũ</w:t>
      </w:r>
      <w:proofErr w:type="spellEnd"/>
      <w:r w:rsidRPr="00126A3C">
        <w:rPr>
          <w:rFonts w:cs="Times New Roman"/>
          <w:szCs w:val="28"/>
        </w:rPr>
        <w:t xml:space="preserve"> </w:t>
      </w:r>
      <w:proofErr w:type="spellStart"/>
      <w:r w:rsidRPr="00126A3C">
        <w:rPr>
          <w:rFonts w:cs="Times New Roman"/>
          <w:szCs w:val="28"/>
        </w:rPr>
        <w:t>cứng</w:t>
      </w:r>
      <w:proofErr w:type="spellEnd"/>
      <w:r w:rsidRPr="00126A3C">
        <w:rPr>
          <w:rFonts w:cs="Times New Roman"/>
          <w:szCs w:val="28"/>
        </w:rPr>
        <w:t xml:space="preserve">; </w:t>
      </w:r>
      <w:proofErr w:type="spellStart"/>
      <w:r w:rsidRPr="00126A3C">
        <w:rPr>
          <w:rFonts w:cs="Times New Roman"/>
          <w:szCs w:val="28"/>
        </w:rPr>
        <w:t>Mũ</w:t>
      </w:r>
      <w:proofErr w:type="spellEnd"/>
      <w:r w:rsidRPr="00126A3C">
        <w:rPr>
          <w:rFonts w:cs="Times New Roman"/>
          <w:szCs w:val="28"/>
        </w:rPr>
        <w:t xml:space="preserve"> </w:t>
      </w:r>
      <w:proofErr w:type="spellStart"/>
      <w:r w:rsidRPr="00126A3C">
        <w:rPr>
          <w:rFonts w:cs="Times New Roman"/>
          <w:szCs w:val="28"/>
        </w:rPr>
        <w:t>mềm</w:t>
      </w:r>
      <w:proofErr w:type="spellEnd"/>
      <w:r w:rsidRPr="00126A3C">
        <w:rPr>
          <w:rFonts w:cs="Times New Roman"/>
          <w:szCs w:val="28"/>
        </w:rPr>
        <w:t>;</w:t>
      </w:r>
    </w:p>
    <w:p w14:paraId="176CE8DC"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Giầy</w:t>
      </w:r>
      <w:proofErr w:type="spellEnd"/>
      <w:r w:rsidRPr="00126A3C">
        <w:rPr>
          <w:rFonts w:cs="Times New Roman"/>
          <w:szCs w:val="28"/>
        </w:rPr>
        <w:t xml:space="preserve"> </w:t>
      </w:r>
      <w:proofErr w:type="spellStart"/>
      <w:r w:rsidRPr="00126A3C">
        <w:rPr>
          <w:rFonts w:cs="Times New Roman"/>
          <w:szCs w:val="28"/>
        </w:rPr>
        <w:t>vải</w:t>
      </w:r>
      <w:proofErr w:type="spellEnd"/>
      <w:r w:rsidRPr="00126A3C">
        <w:rPr>
          <w:rFonts w:cs="Times New Roman"/>
          <w:szCs w:val="28"/>
        </w:rPr>
        <w:t xml:space="preserve">; </w:t>
      </w:r>
      <w:proofErr w:type="spellStart"/>
      <w:r w:rsidRPr="00126A3C">
        <w:rPr>
          <w:rFonts w:cs="Times New Roman"/>
          <w:szCs w:val="28"/>
        </w:rPr>
        <w:t>Tất</w:t>
      </w:r>
      <w:proofErr w:type="spellEnd"/>
      <w:r w:rsidRPr="00126A3C">
        <w:rPr>
          <w:rFonts w:cs="Times New Roman"/>
          <w:szCs w:val="28"/>
        </w:rPr>
        <w:t xml:space="preserve"> </w:t>
      </w:r>
      <w:proofErr w:type="spellStart"/>
      <w:r w:rsidRPr="00126A3C">
        <w:rPr>
          <w:rFonts w:cs="Times New Roman"/>
          <w:szCs w:val="28"/>
        </w:rPr>
        <w:t>sợi</w:t>
      </w:r>
      <w:proofErr w:type="spellEnd"/>
      <w:r w:rsidRPr="00126A3C">
        <w:rPr>
          <w:rFonts w:cs="Times New Roman"/>
          <w:szCs w:val="28"/>
        </w:rPr>
        <w:t xml:space="preserve">; </w:t>
      </w:r>
      <w:proofErr w:type="spellStart"/>
      <w:r w:rsidRPr="00126A3C">
        <w:rPr>
          <w:rFonts w:cs="Times New Roman"/>
          <w:szCs w:val="28"/>
        </w:rPr>
        <w:t>Thắt</w:t>
      </w:r>
      <w:proofErr w:type="spellEnd"/>
      <w:r w:rsidRPr="00126A3C">
        <w:rPr>
          <w:rFonts w:cs="Times New Roman"/>
          <w:szCs w:val="28"/>
        </w:rPr>
        <w:t xml:space="preserve"> </w:t>
      </w:r>
      <w:proofErr w:type="spellStart"/>
      <w:r w:rsidRPr="00126A3C">
        <w:rPr>
          <w:rFonts w:cs="Times New Roman"/>
          <w:szCs w:val="28"/>
        </w:rPr>
        <w:t>lưng</w:t>
      </w:r>
      <w:proofErr w:type="spellEnd"/>
      <w:r w:rsidRPr="00126A3C">
        <w:rPr>
          <w:rFonts w:cs="Times New Roman"/>
          <w:szCs w:val="28"/>
        </w:rPr>
        <w:t>;</w:t>
      </w:r>
    </w:p>
    <w:p w14:paraId="482DF02D"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Sao </w:t>
      </w:r>
      <w:proofErr w:type="spellStart"/>
      <w:r w:rsidRPr="00126A3C">
        <w:rPr>
          <w:rFonts w:cs="Times New Roman"/>
          <w:szCs w:val="28"/>
        </w:rPr>
        <w:t>mũ</w:t>
      </w:r>
      <w:proofErr w:type="spellEnd"/>
      <w:r w:rsidRPr="00126A3C">
        <w:rPr>
          <w:rFonts w:cs="Times New Roman"/>
          <w:szCs w:val="28"/>
        </w:rPr>
        <w:t xml:space="preserve"> </w:t>
      </w:r>
      <w:proofErr w:type="spellStart"/>
      <w:r w:rsidRPr="00126A3C">
        <w:rPr>
          <w:rFonts w:cs="Times New Roman"/>
          <w:szCs w:val="28"/>
        </w:rPr>
        <w:t>cứng</w:t>
      </w:r>
      <w:proofErr w:type="spellEnd"/>
      <w:r w:rsidRPr="00126A3C">
        <w:rPr>
          <w:rFonts w:cs="Times New Roman"/>
          <w:szCs w:val="28"/>
        </w:rPr>
        <w:t xml:space="preserve"> </w:t>
      </w:r>
      <w:proofErr w:type="spellStart"/>
      <w:r w:rsidRPr="00126A3C">
        <w:rPr>
          <w:rFonts w:cs="Times New Roman"/>
          <w:bCs/>
          <w:szCs w:val="28"/>
        </w:rPr>
        <w:t>giáo</w:t>
      </w:r>
      <w:proofErr w:type="spellEnd"/>
      <w:r w:rsidRPr="00126A3C">
        <w:rPr>
          <w:rFonts w:cs="Times New Roman"/>
          <w:bCs/>
          <w:szCs w:val="28"/>
        </w:rPr>
        <w:t xml:space="preserve"> </w:t>
      </w:r>
      <w:proofErr w:type="spellStart"/>
      <w:r w:rsidRPr="00126A3C">
        <w:rPr>
          <w:rFonts w:cs="Times New Roman"/>
          <w:bCs/>
          <w:szCs w:val="28"/>
        </w:rPr>
        <w:t>dục</w:t>
      </w:r>
      <w:proofErr w:type="spellEnd"/>
      <w:r w:rsidRPr="00126A3C">
        <w:rPr>
          <w:rFonts w:cs="Times New Roman"/>
          <w:bCs/>
          <w:szCs w:val="28"/>
        </w:rPr>
        <w:t xml:space="preserve"> </w:t>
      </w:r>
      <w:proofErr w:type="spellStart"/>
      <w:r w:rsidRPr="00126A3C">
        <w:rPr>
          <w:rFonts w:cs="Times New Roman"/>
          <w:bCs/>
          <w:szCs w:val="28"/>
        </w:rPr>
        <w:t>quốc</w:t>
      </w:r>
      <w:proofErr w:type="spellEnd"/>
      <w:r w:rsidRPr="00126A3C">
        <w:rPr>
          <w:rFonts w:cs="Times New Roman"/>
          <w:bCs/>
          <w:szCs w:val="28"/>
        </w:rPr>
        <w:t xml:space="preserve"> </w:t>
      </w:r>
      <w:proofErr w:type="spellStart"/>
      <w:r w:rsidRPr="00126A3C">
        <w:rPr>
          <w:rFonts w:cs="Times New Roman"/>
          <w:bCs/>
          <w:szCs w:val="28"/>
        </w:rPr>
        <w:t>phòng</w:t>
      </w:r>
      <w:proofErr w:type="spellEnd"/>
      <w:r w:rsidRPr="00126A3C">
        <w:rPr>
          <w:rFonts w:cs="Times New Roman"/>
          <w:bCs/>
          <w:szCs w:val="28"/>
        </w:rPr>
        <w:t xml:space="preserve"> </w:t>
      </w:r>
      <w:proofErr w:type="spellStart"/>
      <w:r w:rsidRPr="00126A3C">
        <w:rPr>
          <w:rFonts w:cs="Times New Roman"/>
          <w:bCs/>
          <w:szCs w:val="28"/>
        </w:rPr>
        <w:t>và</w:t>
      </w:r>
      <w:proofErr w:type="spellEnd"/>
      <w:r w:rsidRPr="00126A3C">
        <w:rPr>
          <w:rFonts w:cs="Times New Roman"/>
          <w:bCs/>
          <w:szCs w:val="28"/>
        </w:rPr>
        <w:t xml:space="preserve"> an </w:t>
      </w:r>
      <w:proofErr w:type="spellStart"/>
      <w:r w:rsidRPr="00126A3C">
        <w:rPr>
          <w:rFonts w:cs="Times New Roman"/>
          <w:bCs/>
          <w:szCs w:val="28"/>
        </w:rPr>
        <w:t>ninh</w:t>
      </w:r>
      <w:proofErr w:type="spellEnd"/>
      <w:r w:rsidRPr="00126A3C">
        <w:rPr>
          <w:rFonts w:cs="Times New Roman"/>
          <w:bCs/>
          <w:szCs w:val="28"/>
        </w:rPr>
        <w:t>;</w:t>
      </w:r>
    </w:p>
    <w:p w14:paraId="2563C74A"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Sao </w:t>
      </w:r>
      <w:proofErr w:type="spellStart"/>
      <w:r w:rsidRPr="00126A3C">
        <w:rPr>
          <w:rFonts w:cs="Times New Roman"/>
          <w:szCs w:val="28"/>
        </w:rPr>
        <w:t>mũ</w:t>
      </w:r>
      <w:proofErr w:type="spellEnd"/>
      <w:r w:rsidRPr="00126A3C">
        <w:rPr>
          <w:rFonts w:cs="Times New Roman"/>
          <w:szCs w:val="28"/>
        </w:rPr>
        <w:t xml:space="preserve"> </w:t>
      </w:r>
      <w:proofErr w:type="spellStart"/>
      <w:r w:rsidRPr="00126A3C">
        <w:rPr>
          <w:rFonts w:cs="Times New Roman"/>
          <w:szCs w:val="28"/>
        </w:rPr>
        <w:t>mềm</w:t>
      </w:r>
      <w:proofErr w:type="spellEnd"/>
      <w:r w:rsidRPr="00126A3C">
        <w:rPr>
          <w:rFonts w:cs="Times New Roman"/>
          <w:szCs w:val="28"/>
        </w:rPr>
        <w:t xml:space="preserve"> </w:t>
      </w:r>
      <w:proofErr w:type="spellStart"/>
      <w:r w:rsidRPr="00126A3C">
        <w:rPr>
          <w:rFonts w:cs="Times New Roman"/>
          <w:bCs/>
          <w:szCs w:val="28"/>
        </w:rPr>
        <w:t>giáo</w:t>
      </w:r>
      <w:proofErr w:type="spellEnd"/>
      <w:r w:rsidRPr="00126A3C">
        <w:rPr>
          <w:rFonts w:cs="Times New Roman"/>
          <w:bCs/>
          <w:szCs w:val="28"/>
        </w:rPr>
        <w:t xml:space="preserve"> </w:t>
      </w:r>
      <w:proofErr w:type="spellStart"/>
      <w:r w:rsidRPr="00126A3C">
        <w:rPr>
          <w:rFonts w:cs="Times New Roman"/>
          <w:bCs/>
          <w:szCs w:val="28"/>
        </w:rPr>
        <w:t>dục</w:t>
      </w:r>
      <w:proofErr w:type="spellEnd"/>
      <w:r w:rsidRPr="00126A3C">
        <w:rPr>
          <w:rFonts w:cs="Times New Roman"/>
          <w:bCs/>
          <w:szCs w:val="28"/>
        </w:rPr>
        <w:t xml:space="preserve"> </w:t>
      </w:r>
      <w:proofErr w:type="spellStart"/>
      <w:r w:rsidRPr="00126A3C">
        <w:rPr>
          <w:rFonts w:cs="Times New Roman"/>
          <w:bCs/>
          <w:szCs w:val="28"/>
        </w:rPr>
        <w:t>quốc</w:t>
      </w:r>
      <w:proofErr w:type="spellEnd"/>
      <w:r w:rsidRPr="00126A3C">
        <w:rPr>
          <w:rFonts w:cs="Times New Roman"/>
          <w:bCs/>
          <w:szCs w:val="28"/>
        </w:rPr>
        <w:t xml:space="preserve"> </w:t>
      </w:r>
      <w:proofErr w:type="spellStart"/>
      <w:r w:rsidRPr="00126A3C">
        <w:rPr>
          <w:rFonts w:cs="Times New Roman"/>
          <w:bCs/>
          <w:szCs w:val="28"/>
        </w:rPr>
        <w:t>phòng</w:t>
      </w:r>
      <w:proofErr w:type="spellEnd"/>
      <w:r w:rsidRPr="00126A3C">
        <w:rPr>
          <w:rFonts w:cs="Times New Roman"/>
          <w:bCs/>
          <w:szCs w:val="28"/>
        </w:rPr>
        <w:t xml:space="preserve"> </w:t>
      </w:r>
      <w:proofErr w:type="spellStart"/>
      <w:r w:rsidRPr="00126A3C">
        <w:rPr>
          <w:rFonts w:cs="Times New Roman"/>
          <w:bCs/>
          <w:szCs w:val="28"/>
        </w:rPr>
        <w:t>và</w:t>
      </w:r>
      <w:proofErr w:type="spellEnd"/>
      <w:r w:rsidRPr="00126A3C">
        <w:rPr>
          <w:rFonts w:cs="Times New Roman"/>
          <w:bCs/>
          <w:szCs w:val="28"/>
        </w:rPr>
        <w:t xml:space="preserve"> an </w:t>
      </w:r>
      <w:proofErr w:type="spellStart"/>
      <w:r w:rsidRPr="00126A3C">
        <w:rPr>
          <w:rFonts w:cs="Times New Roman"/>
          <w:bCs/>
          <w:szCs w:val="28"/>
        </w:rPr>
        <w:t>ninh</w:t>
      </w:r>
      <w:proofErr w:type="spellEnd"/>
      <w:r w:rsidRPr="00126A3C">
        <w:rPr>
          <w:rFonts w:cs="Times New Roman"/>
          <w:bCs/>
          <w:szCs w:val="28"/>
        </w:rPr>
        <w:t>.</w:t>
      </w:r>
    </w:p>
    <w:p w14:paraId="7FE12CA8" w14:textId="77777777" w:rsidR="00126A3C" w:rsidRPr="00126A3C" w:rsidRDefault="00126A3C" w:rsidP="00126A3C">
      <w:pPr>
        <w:spacing w:line="288" w:lineRule="auto"/>
        <w:jc w:val="both"/>
        <w:rPr>
          <w:rFonts w:cs="Times New Roman"/>
          <w:b/>
          <w:bCs/>
          <w:szCs w:val="28"/>
        </w:rPr>
      </w:pPr>
      <w:bookmarkStart w:id="39" w:name="_Hlk520381487"/>
      <w:r w:rsidRPr="00126A3C">
        <w:rPr>
          <w:rFonts w:cs="Times New Roman"/>
          <w:b/>
          <w:bCs/>
          <w:szCs w:val="28"/>
        </w:rPr>
        <w:t xml:space="preserve">3. </w:t>
      </w:r>
      <w:proofErr w:type="spellStart"/>
      <w:r w:rsidRPr="00126A3C">
        <w:rPr>
          <w:rFonts w:cs="Times New Roman"/>
          <w:b/>
          <w:bCs/>
          <w:szCs w:val="28"/>
        </w:rPr>
        <w:t>Học</w:t>
      </w:r>
      <w:proofErr w:type="spellEnd"/>
      <w:r w:rsidRPr="00126A3C">
        <w:rPr>
          <w:rFonts w:cs="Times New Roman"/>
          <w:b/>
          <w:bCs/>
          <w:szCs w:val="28"/>
        </w:rPr>
        <w:t xml:space="preserve"> </w:t>
      </w:r>
      <w:proofErr w:type="spellStart"/>
      <w:r w:rsidRPr="00126A3C">
        <w:rPr>
          <w:rFonts w:cs="Times New Roman"/>
          <w:b/>
          <w:bCs/>
          <w:szCs w:val="28"/>
        </w:rPr>
        <w:t>liệu</w:t>
      </w:r>
      <w:proofErr w:type="spellEnd"/>
      <w:r w:rsidRPr="00126A3C">
        <w:rPr>
          <w:rFonts w:cs="Times New Roman"/>
          <w:b/>
          <w:bCs/>
          <w:szCs w:val="28"/>
        </w:rPr>
        <w:t xml:space="preserve">, </w:t>
      </w:r>
      <w:proofErr w:type="spellStart"/>
      <w:r w:rsidRPr="00126A3C">
        <w:rPr>
          <w:rFonts w:cs="Times New Roman"/>
          <w:b/>
          <w:bCs/>
          <w:szCs w:val="28"/>
        </w:rPr>
        <w:t>dụng</w:t>
      </w:r>
      <w:proofErr w:type="spellEnd"/>
      <w:r w:rsidRPr="00126A3C">
        <w:rPr>
          <w:rFonts w:cs="Times New Roman"/>
          <w:b/>
          <w:bCs/>
          <w:szCs w:val="28"/>
        </w:rPr>
        <w:t xml:space="preserve"> </w:t>
      </w:r>
      <w:proofErr w:type="spellStart"/>
      <w:r w:rsidRPr="00126A3C">
        <w:rPr>
          <w:rFonts w:cs="Times New Roman"/>
          <w:b/>
          <w:bCs/>
          <w:szCs w:val="28"/>
        </w:rPr>
        <w:t>cụ</w:t>
      </w:r>
      <w:proofErr w:type="spellEnd"/>
      <w:r w:rsidRPr="00126A3C">
        <w:rPr>
          <w:rFonts w:cs="Times New Roman"/>
          <w:b/>
          <w:bCs/>
          <w:szCs w:val="28"/>
        </w:rPr>
        <w:t xml:space="preserve">, </w:t>
      </w:r>
      <w:proofErr w:type="spellStart"/>
      <w:r w:rsidRPr="00126A3C">
        <w:rPr>
          <w:rFonts w:cs="Times New Roman"/>
          <w:b/>
          <w:bCs/>
          <w:szCs w:val="28"/>
        </w:rPr>
        <w:t>nguyên</w:t>
      </w:r>
      <w:proofErr w:type="spellEnd"/>
      <w:r w:rsidRPr="00126A3C">
        <w:rPr>
          <w:rFonts w:cs="Times New Roman"/>
          <w:b/>
          <w:bCs/>
          <w:szCs w:val="28"/>
        </w:rPr>
        <w:t xml:space="preserve"> </w:t>
      </w:r>
      <w:proofErr w:type="spellStart"/>
      <w:r w:rsidRPr="00126A3C">
        <w:rPr>
          <w:rFonts w:cs="Times New Roman"/>
          <w:b/>
          <w:bCs/>
          <w:szCs w:val="28"/>
        </w:rPr>
        <w:t>vật</w:t>
      </w:r>
      <w:proofErr w:type="spellEnd"/>
      <w:r w:rsidRPr="00126A3C">
        <w:rPr>
          <w:rFonts w:cs="Times New Roman"/>
          <w:b/>
          <w:bCs/>
          <w:szCs w:val="28"/>
        </w:rPr>
        <w:t xml:space="preserve"> </w:t>
      </w:r>
      <w:proofErr w:type="spellStart"/>
      <w:r w:rsidRPr="00126A3C">
        <w:rPr>
          <w:rFonts w:cs="Times New Roman"/>
          <w:b/>
          <w:bCs/>
          <w:szCs w:val="28"/>
        </w:rPr>
        <w:t>liệu</w:t>
      </w:r>
      <w:proofErr w:type="spellEnd"/>
      <w:r w:rsidRPr="00126A3C">
        <w:rPr>
          <w:rFonts w:cs="Times New Roman"/>
          <w:b/>
          <w:bCs/>
          <w:szCs w:val="28"/>
        </w:rPr>
        <w:t xml:space="preserve">. </w:t>
      </w:r>
    </w:p>
    <w:p w14:paraId="7C7B33DF" w14:textId="77777777" w:rsidR="00126A3C" w:rsidRPr="00126A3C" w:rsidRDefault="00126A3C" w:rsidP="00126A3C">
      <w:pPr>
        <w:spacing w:line="288" w:lineRule="auto"/>
        <w:jc w:val="both"/>
        <w:rPr>
          <w:rFonts w:cs="Times New Roman"/>
          <w:bCs/>
          <w:szCs w:val="28"/>
        </w:rPr>
      </w:pPr>
      <w:r w:rsidRPr="00126A3C">
        <w:rPr>
          <w:rFonts w:cs="Times New Roman"/>
          <w:bCs/>
          <w:szCs w:val="28"/>
        </w:rPr>
        <w:lastRenderedPageBreak/>
        <w:t xml:space="preserve">- </w:t>
      </w:r>
      <w:proofErr w:type="spellStart"/>
      <w:r w:rsidRPr="00126A3C">
        <w:rPr>
          <w:rFonts w:cs="Times New Roman"/>
          <w:bCs/>
          <w:szCs w:val="28"/>
        </w:rPr>
        <w:t>Tài</w:t>
      </w:r>
      <w:proofErr w:type="spellEnd"/>
      <w:r w:rsidRPr="00126A3C">
        <w:rPr>
          <w:rFonts w:cs="Times New Roman"/>
          <w:bCs/>
          <w:szCs w:val="28"/>
        </w:rPr>
        <w:t xml:space="preserve"> </w:t>
      </w:r>
      <w:proofErr w:type="spellStart"/>
      <w:r w:rsidRPr="00126A3C">
        <w:rPr>
          <w:rFonts w:cs="Times New Roman"/>
          <w:bCs/>
          <w:szCs w:val="28"/>
        </w:rPr>
        <w:t>liệu</w:t>
      </w:r>
      <w:proofErr w:type="spellEnd"/>
      <w:r w:rsidRPr="00126A3C">
        <w:rPr>
          <w:rFonts w:cs="Times New Roman"/>
          <w:bCs/>
          <w:szCs w:val="28"/>
        </w:rPr>
        <w:t xml:space="preserve">: </w:t>
      </w:r>
      <w:proofErr w:type="spellStart"/>
      <w:r w:rsidRPr="00126A3C">
        <w:rPr>
          <w:rFonts w:cs="Times New Roman"/>
          <w:bCs/>
          <w:szCs w:val="28"/>
        </w:rPr>
        <w:t>Giáo</w:t>
      </w:r>
      <w:proofErr w:type="spellEnd"/>
      <w:r w:rsidRPr="00126A3C">
        <w:rPr>
          <w:rFonts w:cs="Times New Roman"/>
          <w:bCs/>
          <w:szCs w:val="28"/>
        </w:rPr>
        <w:t xml:space="preserve"> </w:t>
      </w:r>
      <w:proofErr w:type="spellStart"/>
      <w:r w:rsidRPr="00126A3C">
        <w:rPr>
          <w:rFonts w:cs="Times New Roman"/>
          <w:bCs/>
          <w:szCs w:val="28"/>
        </w:rPr>
        <w:t>trình</w:t>
      </w:r>
      <w:proofErr w:type="spellEnd"/>
      <w:r w:rsidRPr="00126A3C">
        <w:rPr>
          <w:rFonts w:cs="Times New Roman"/>
          <w:bCs/>
          <w:szCs w:val="28"/>
        </w:rPr>
        <w:t xml:space="preserve"> GDQP-AN </w:t>
      </w:r>
      <w:proofErr w:type="spellStart"/>
      <w:r w:rsidRPr="00126A3C">
        <w:rPr>
          <w:rFonts w:cs="Times New Roman"/>
          <w:bCs/>
          <w:szCs w:val="28"/>
        </w:rPr>
        <w:t>trình</w:t>
      </w:r>
      <w:proofErr w:type="spellEnd"/>
      <w:r w:rsidRPr="00126A3C">
        <w:rPr>
          <w:rFonts w:cs="Times New Roman"/>
          <w:bCs/>
          <w:szCs w:val="28"/>
        </w:rPr>
        <w:t xml:space="preserve"> </w:t>
      </w:r>
      <w:proofErr w:type="spellStart"/>
      <w:r w:rsidRPr="00126A3C">
        <w:rPr>
          <w:rFonts w:cs="Times New Roman"/>
          <w:bCs/>
          <w:szCs w:val="28"/>
        </w:rPr>
        <w:t>độ</w:t>
      </w:r>
      <w:proofErr w:type="spellEnd"/>
      <w:r w:rsidRPr="00126A3C">
        <w:rPr>
          <w:rFonts w:cs="Times New Roman"/>
          <w:bCs/>
          <w:szCs w:val="28"/>
        </w:rPr>
        <w:t xml:space="preserve"> </w:t>
      </w:r>
      <w:proofErr w:type="spellStart"/>
      <w:r w:rsidRPr="00126A3C">
        <w:rPr>
          <w:rFonts w:cs="Times New Roman"/>
          <w:bCs/>
          <w:szCs w:val="28"/>
        </w:rPr>
        <w:t>trung</w:t>
      </w:r>
      <w:proofErr w:type="spellEnd"/>
      <w:r w:rsidRPr="00126A3C">
        <w:rPr>
          <w:rFonts w:cs="Times New Roman"/>
          <w:bCs/>
          <w:szCs w:val="28"/>
        </w:rPr>
        <w:t xml:space="preserve"> </w:t>
      </w:r>
      <w:proofErr w:type="spellStart"/>
      <w:r w:rsidRPr="00126A3C">
        <w:rPr>
          <w:rFonts w:cs="Times New Roman"/>
          <w:bCs/>
          <w:szCs w:val="28"/>
        </w:rPr>
        <w:t>cấp</w:t>
      </w:r>
      <w:proofErr w:type="spellEnd"/>
      <w:r w:rsidRPr="00126A3C">
        <w:rPr>
          <w:rFonts w:cs="Times New Roman"/>
          <w:bCs/>
          <w:szCs w:val="28"/>
        </w:rPr>
        <w:t xml:space="preserve">, </w:t>
      </w:r>
      <w:proofErr w:type="spellStart"/>
      <w:r w:rsidRPr="00126A3C">
        <w:rPr>
          <w:rFonts w:cs="Times New Roman"/>
          <w:bCs/>
          <w:szCs w:val="28"/>
        </w:rPr>
        <w:t>giáo</w:t>
      </w:r>
      <w:proofErr w:type="spellEnd"/>
      <w:r w:rsidRPr="00126A3C">
        <w:rPr>
          <w:rFonts w:cs="Times New Roman"/>
          <w:bCs/>
          <w:szCs w:val="28"/>
        </w:rPr>
        <w:t xml:space="preserve"> </w:t>
      </w:r>
      <w:proofErr w:type="spellStart"/>
      <w:r w:rsidRPr="00126A3C">
        <w:rPr>
          <w:rFonts w:cs="Times New Roman"/>
          <w:bCs/>
          <w:szCs w:val="28"/>
        </w:rPr>
        <w:t>án</w:t>
      </w:r>
      <w:proofErr w:type="spellEnd"/>
      <w:r w:rsidRPr="00126A3C">
        <w:rPr>
          <w:rFonts w:cs="Times New Roman"/>
          <w:bCs/>
          <w:szCs w:val="28"/>
        </w:rPr>
        <w:t xml:space="preserve">, </w:t>
      </w:r>
      <w:proofErr w:type="spellStart"/>
      <w:r w:rsidRPr="00126A3C">
        <w:rPr>
          <w:rFonts w:cs="Times New Roman"/>
          <w:bCs/>
          <w:szCs w:val="28"/>
        </w:rPr>
        <w:t>bài</w:t>
      </w:r>
      <w:proofErr w:type="spellEnd"/>
      <w:r w:rsidRPr="00126A3C">
        <w:rPr>
          <w:rFonts w:cs="Times New Roman"/>
          <w:bCs/>
          <w:szCs w:val="28"/>
        </w:rPr>
        <w:t xml:space="preserve"> </w:t>
      </w:r>
      <w:proofErr w:type="spellStart"/>
      <w:r w:rsidRPr="00126A3C">
        <w:rPr>
          <w:rFonts w:cs="Times New Roman"/>
          <w:bCs/>
          <w:szCs w:val="28"/>
        </w:rPr>
        <w:t>giảng</w:t>
      </w:r>
      <w:proofErr w:type="spellEnd"/>
      <w:r w:rsidRPr="00126A3C">
        <w:rPr>
          <w:rFonts w:cs="Times New Roman"/>
          <w:bCs/>
          <w:szCs w:val="28"/>
        </w:rPr>
        <w:t xml:space="preserve">, </w:t>
      </w:r>
      <w:proofErr w:type="spellStart"/>
      <w:r w:rsidRPr="00126A3C">
        <w:rPr>
          <w:rFonts w:cs="Times New Roman"/>
          <w:bCs/>
          <w:szCs w:val="28"/>
        </w:rPr>
        <w:t>đĩa</w:t>
      </w:r>
      <w:proofErr w:type="spellEnd"/>
      <w:r w:rsidRPr="00126A3C">
        <w:rPr>
          <w:rFonts w:cs="Times New Roman"/>
          <w:bCs/>
          <w:szCs w:val="28"/>
        </w:rPr>
        <w:t xml:space="preserve"> </w:t>
      </w:r>
      <w:proofErr w:type="spellStart"/>
      <w:r w:rsidRPr="00126A3C">
        <w:rPr>
          <w:rFonts w:cs="Times New Roman"/>
          <w:bCs/>
          <w:szCs w:val="28"/>
        </w:rPr>
        <w:t>hình</w:t>
      </w:r>
      <w:proofErr w:type="spellEnd"/>
      <w:r w:rsidRPr="00126A3C">
        <w:rPr>
          <w:rFonts w:cs="Times New Roman"/>
          <w:bCs/>
          <w:szCs w:val="28"/>
        </w:rPr>
        <w:t xml:space="preserve"> </w:t>
      </w:r>
      <w:proofErr w:type="spellStart"/>
      <w:r w:rsidRPr="00126A3C">
        <w:rPr>
          <w:rFonts w:cs="Times New Roman"/>
          <w:bCs/>
          <w:szCs w:val="28"/>
        </w:rPr>
        <w:t>huấn</w:t>
      </w:r>
      <w:proofErr w:type="spellEnd"/>
      <w:r w:rsidRPr="00126A3C">
        <w:rPr>
          <w:rFonts w:cs="Times New Roman"/>
          <w:bCs/>
          <w:szCs w:val="28"/>
        </w:rPr>
        <w:t xml:space="preserve"> </w:t>
      </w:r>
      <w:proofErr w:type="spellStart"/>
      <w:r w:rsidRPr="00126A3C">
        <w:rPr>
          <w:rFonts w:cs="Times New Roman"/>
          <w:bCs/>
          <w:szCs w:val="28"/>
        </w:rPr>
        <w:t>luyện</w:t>
      </w:r>
      <w:proofErr w:type="spellEnd"/>
      <w:r w:rsidRPr="00126A3C">
        <w:rPr>
          <w:rFonts w:cs="Times New Roman"/>
          <w:bCs/>
          <w:szCs w:val="28"/>
        </w:rPr>
        <w:t xml:space="preserve">, </w:t>
      </w:r>
      <w:proofErr w:type="spellStart"/>
      <w:r w:rsidRPr="00126A3C">
        <w:rPr>
          <w:rFonts w:cs="Times New Roman"/>
          <w:bCs/>
          <w:szCs w:val="28"/>
        </w:rPr>
        <w:t>máy</w:t>
      </w:r>
      <w:proofErr w:type="spellEnd"/>
      <w:r w:rsidRPr="00126A3C">
        <w:rPr>
          <w:rFonts w:cs="Times New Roman"/>
          <w:bCs/>
          <w:szCs w:val="28"/>
        </w:rPr>
        <w:t xml:space="preserve"> </w:t>
      </w:r>
      <w:proofErr w:type="spellStart"/>
      <w:r w:rsidRPr="00126A3C">
        <w:rPr>
          <w:rFonts w:cs="Times New Roman"/>
          <w:bCs/>
          <w:szCs w:val="28"/>
        </w:rPr>
        <w:t>tính</w:t>
      </w:r>
      <w:proofErr w:type="spellEnd"/>
      <w:r w:rsidRPr="00126A3C">
        <w:rPr>
          <w:rFonts w:cs="Times New Roman"/>
          <w:bCs/>
          <w:szCs w:val="28"/>
        </w:rPr>
        <w:t xml:space="preserve">, </w:t>
      </w:r>
      <w:proofErr w:type="spellStart"/>
      <w:r w:rsidRPr="00126A3C">
        <w:rPr>
          <w:rFonts w:cs="Times New Roman"/>
          <w:bCs/>
          <w:szCs w:val="28"/>
        </w:rPr>
        <w:t>máy</w:t>
      </w:r>
      <w:proofErr w:type="spellEnd"/>
      <w:r w:rsidRPr="00126A3C">
        <w:rPr>
          <w:rFonts w:cs="Times New Roman"/>
          <w:bCs/>
          <w:szCs w:val="28"/>
        </w:rPr>
        <w:t xml:space="preserve"> </w:t>
      </w:r>
      <w:proofErr w:type="spellStart"/>
      <w:r w:rsidRPr="00126A3C">
        <w:rPr>
          <w:rFonts w:cs="Times New Roman"/>
          <w:bCs/>
          <w:szCs w:val="28"/>
        </w:rPr>
        <w:t>chiếu</w:t>
      </w:r>
      <w:proofErr w:type="spellEnd"/>
      <w:r w:rsidRPr="00126A3C">
        <w:rPr>
          <w:rFonts w:cs="Times New Roman"/>
          <w:bCs/>
          <w:szCs w:val="28"/>
        </w:rPr>
        <w:t xml:space="preserve">, </w:t>
      </w:r>
      <w:proofErr w:type="spellStart"/>
      <w:r w:rsidRPr="00126A3C">
        <w:rPr>
          <w:rFonts w:cs="Times New Roman"/>
          <w:bCs/>
          <w:szCs w:val="28"/>
        </w:rPr>
        <w:t>phấn</w:t>
      </w:r>
      <w:proofErr w:type="spellEnd"/>
      <w:r w:rsidRPr="00126A3C">
        <w:rPr>
          <w:rFonts w:cs="Times New Roman"/>
          <w:bCs/>
          <w:szCs w:val="28"/>
        </w:rPr>
        <w:t xml:space="preserve"> </w:t>
      </w:r>
      <w:proofErr w:type="spellStart"/>
      <w:r w:rsidRPr="00126A3C">
        <w:rPr>
          <w:rFonts w:cs="Times New Roman"/>
          <w:bCs/>
          <w:szCs w:val="28"/>
        </w:rPr>
        <w:t>bảng</w:t>
      </w:r>
      <w:proofErr w:type="spellEnd"/>
      <w:r w:rsidRPr="00126A3C">
        <w:rPr>
          <w:rFonts w:cs="Times New Roman"/>
          <w:bCs/>
          <w:szCs w:val="28"/>
        </w:rPr>
        <w:t xml:space="preserve">, que </w:t>
      </w:r>
      <w:proofErr w:type="spellStart"/>
      <w:r w:rsidRPr="00126A3C">
        <w:rPr>
          <w:rFonts w:cs="Times New Roman"/>
          <w:bCs/>
          <w:szCs w:val="28"/>
        </w:rPr>
        <w:t>chỉ</w:t>
      </w:r>
      <w:proofErr w:type="spellEnd"/>
      <w:r w:rsidRPr="00126A3C">
        <w:rPr>
          <w:rFonts w:cs="Times New Roman"/>
          <w:bCs/>
          <w:szCs w:val="28"/>
        </w:rPr>
        <w:t xml:space="preserve">, </w:t>
      </w:r>
      <w:proofErr w:type="spellStart"/>
      <w:r w:rsidRPr="00126A3C">
        <w:rPr>
          <w:rFonts w:cs="Times New Roman"/>
          <w:bCs/>
          <w:szCs w:val="28"/>
        </w:rPr>
        <w:t>tranh</w:t>
      </w:r>
      <w:proofErr w:type="spellEnd"/>
      <w:r w:rsidRPr="00126A3C">
        <w:rPr>
          <w:rFonts w:cs="Times New Roman"/>
          <w:bCs/>
          <w:szCs w:val="28"/>
        </w:rPr>
        <w:t xml:space="preserve"> </w:t>
      </w:r>
      <w:proofErr w:type="spellStart"/>
      <w:r w:rsidRPr="00126A3C">
        <w:rPr>
          <w:rFonts w:cs="Times New Roman"/>
          <w:bCs/>
          <w:szCs w:val="28"/>
        </w:rPr>
        <w:t>vẽ</w:t>
      </w:r>
      <w:proofErr w:type="spellEnd"/>
      <w:r w:rsidRPr="00126A3C">
        <w:rPr>
          <w:rFonts w:cs="Times New Roman"/>
          <w:bCs/>
          <w:szCs w:val="28"/>
        </w:rPr>
        <w:t xml:space="preserve">, </w:t>
      </w:r>
      <w:proofErr w:type="spellStart"/>
      <w:r w:rsidRPr="00126A3C">
        <w:rPr>
          <w:rFonts w:cs="Times New Roman"/>
          <w:bCs/>
          <w:szCs w:val="28"/>
        </w:rPr>
        <w:t>các</w:t>
      </w:r>
      <w:proofErr w:type="spellEnd"/>
      <w:r w:rsidRPr="00126A3C">
        <w:rPr>
          <w:rFonts w:cs="Times New Roman"/>
          <w:bCs/>
          <w:szCs w:val="28"/>
        </w:rPr>
        <w:t xml:space="preserve"> </w:t>
      </w:r>
      <w:proofErr w:type="spellStart"/>
      <w:r w:rsidRPr="00126A3C">
        <w:rPr>
          <w:rFonts w:cs="Times New Roman"/>
          <w:bCs/>
          <w:szCs w:val="28"/>
        </w:rPr>
        <w:t>mô</w:t>
      </w:r>
      <w:proofErr w:type="spellEnd"/>
      <w:r w:rsidRPr="00126A3C">
        <w:rPr>
          <w:rFonts w:cs="Times New Roman"/>
          <w:bCs/>
          <w:szCs w:val="28"/>
        </w:rPr>
        <w:t xml:space="preserve"> </w:t>
      </w:r>
      <w:proofErr w:type="spellStart"/>
      <w:r w:rsidRPr="00126A3C">
        <w:rPr>
          <w:rFonts w:cs="Times New Roman"/>
          <w:bCs/>
          <w:szCs w:val="28"/>
        </w:rPr>
        <w:t>hình</w:t>
      </w:r>
      <w:proofErr w:type="spellEnd"/>
      <w:r w:rsidRPr="00126A3C">
        <w:rPr>
          <w:rFonts w:cs="Times New Roman"/>
          <w:bCs/>
          <w:szCs w:val="28"/>
        </w:rPr>
        <w:t xml:space="preserve"> </w:t>
      </w:r>
      <w:proofErr w:type="spellStart"/>
      <w:r w:rsidRPr="00126A3C">
        <w:rPr>
          <w:rFonts w:cs="Times New Roman"/>
          <w:bCs/>
          <w:szCs w:val="28"/>
        </w:rPr>
        <w:t>vũ</w:t>
      </w:r>
      <w:proofErr w:type="spellEnd"/>
      <w:r w:rsidRPr="00126A3C">
        <w:rPr>
          <w:rFonts w:cs="Times New Roman"/>
          <w:bCs/>
          <w:szCs w:val="28"/>
        </w:rPr>
        <w:t xml:space="preserve"> </w:t>
      </w:r>
      <w:proofErr w:type="spellStart"/>
      <w:r w:rsidRPr="00126A3C">
        <w:rPr>
          <w:rFonts w:cs="Times New Roman"/>
          <w:bCs/>
          <w:szCs w:val="28"/>
        </w:rPr>
        <w:t>khí</w:t>
      </w:r>
      <w:proofErr w:type="spellEnd"/>
      <w:r w:rsidRPr="00126A3C">
        <w:rPr>
          <w:rFonts w:cs="Times New Roman"/>
          <w:bCs/>
          <w:szCs w:val="28"/>
        </w:rPr>
        <w:t xml:space="preserve"> </w:t>
      </w:r>
      <w:proofErr w:type="spellStart"/>
      <w:r w:rsidRPr="00126A3C">
        <w:rPr>
          <w:rFonts w:cs="Times New Roman"/>
          <w:bCs/>
          <w:szCs w:val="28"/>
        </w:rPr>
        <w:t>trang</w:t>
      </w:r>
      <w:proofErr w:type="spellEnd"/>
      <w:r w:rsidRPr="00126A3C">
        <w:rPr>
          <w:rFonts w:cs="Times New Roman"/>
          <w:bCs/>
          <w:szCs w:val="28"/>
        </w:rPr>
        <w:t xml:space="preserve"> </w:t>
      </w:r>
      <w:proofErr w:type="spellStart"/>
      <w:r w:rsidRPr="00126A3C">
        <w:rPr>
          <w:rFonts w:cs="Times New Roman"/>
          <w:bCs/>
          <w:szCs w:val="28"/>
        </w:rPr>
        <w:t>thiết</w:t>
      </w:r>
      <w:proofErr w:type="spellEnd"/>
      <w:r w:rsidRPr="00126A3C">
        <w:rPr>
          <w:rFonts w:cs="Times New Roman"/>
          <w:bCs/>
          <w:szCs w:val="28"/>
        </w:rPr>
        <w:t xml:space="preserve"> </w:t>
      </w:r>
      <w:proofErr w:type="spellStart"/>
      <w:r w:rsidRPr="00126A3C">
        <w:rPr>
          <w:rFonts w:cs="Times New Roman"/>
          <w:bCs/>
          <w:szCs w:val="28"/>
        </w:rPr>
        <w:t>bị</w:t>
      </w:r>
      <w:proofErr w:type="spellEnd"/>
      <w:r w:rsidRPr="00126A3C">
        <w:rPr>
          <w:rFonts w:cs="Times New Roman"/>
          <w:bCs/>
          <w:szCs w:val="28"/>
        </w:rPr>
        <w:t xml:space="preserve">  </w:t>
      </w:r>
    </w:p>
    <w:p w14:paraId="1D81E22F" w14:textId="77777777" w:rsidR="00126A3C" w:rsidRPr="00126A3C" w:rsidRDefault="00126A3C" w:rsidP="00126A3C">
      <w:pPr>
        <w:spacing w:line="288" w:lineRule="auto"/>
        <w:jc w:val="both"/>
        <w:rPr>
          <w:rFonts w:cs="Times New Roman"/>
          <w:bCs/>
          <w:szCs w:val="28"/>
        </w:rPr>
      </w:pPr>
      <w:r w:rsidRPr="00126A3C">
        <w:rPr>
          <w:rFonts w:cs="Times New Roman"/>
          <w:bCs/>
          <w:szCs w:val="28"/>
        </w:rPr>
        <w:t xml:space="preserve">- </w:t>
      </w:r>
      <w:proofErr w:type="spellStart"/>
      <w:r w:rsidRPr="00126A3C">
        <w:rPr>
          <w:rFonts w:cs="Times New Roman"/>
          <w:bCs/>
          <w:szCs w:val="28"/>
        </w:rPr>
        <w:t>Tranh</w:t>
      </w:r>
      <w:proofErr w:type="spellEnd"/>
      <w:r w:rsidRPr="00126A3C">
        <w:rPr>
          <w:rFonts w:cs="Times New Roman"/>
          <w:bCs/>
          <w:szCs w:val="28"/>
        </w:rPr>
        <w:t xml:space="preserve"> in: </w:t>
      </w:r>
      <w:proofErr w:type="spellStart"/>
      <w:r w:rsidRPr="00126A3C">
        <w:rPr>
          <w:rFonts w:cs="Times New Roman"/>
          <w:bCs/>
          <w:szCs w:val="28"/>
        </w:rPr>
        <w:t>Súng</w:t>
      </w:r>
      <w:proofErr w:type="spellEnd"/>
      <w:r w:rsidRPr="00126A3C">
        <w:rPr>
          <w:rFonts w:cs="Times New Roman"/>
          <w:bCs/>
          <w:szCs w:val="28"/>
        </w:rPr>
        <w:t xml:space="preserve"> </w:t>
      </w:r>
      <w:proofErr w:type="spellStart"/>
      <w:r w:rsidRPr="00126A3C">
        <w:rPr>
          <w:rFonts w:cs="Times New Roman"/>
          <w:bCs/>
          <w:szCs w:val="28"/>
        </w:rPr>
        <w:t>tiểu</w:t>
      </w:r>
      <w:proofErr w:type="spellEnd"/>
      <w:r w:rsidRPr="00126A3C">
        <w:rPr>
          <w:rFonts w:cs="Times New Roman"/>
          <w:bCs/>
          <w:szCs w:val="28"/>
        </w:rPr>
        <w:t xml:space="preserve"> </w:t>
      </w:r>
      <w:proofErr w:type="spellStart"/>
      <w:r w:rsidRPr="00126A3C">
        <w:rPr>
          <w:rFonts w:cs="Times New Roman"/>
          <w:bCs/>
          <w:szCs w:val="28"/>
        </w:rPr>
        <w:t>liên</w:t>
      </w:r>
      <w:proofErr w:type="spellEnd"/>
      <w:r w:rsidRPr="00126A3C">
        <w:rPr>
          <w:rFonts w:cs="Times New Roman"/>
          <w:bCs/>
          <w:szCs w:val="28"/>
        </w:rPr>
        <w:t xml:space="preserve"> AK, </w:t>
      </w:r>
      <w:proofErr w:type="spellStart"/>
      <w:r w:rsidRPr="00126A3C">
        <w:rPr>
          <w:rFonts w:cs="Times New Roman"/>
          <w:bCs/>
          <w:szCs w:val="28"/>
        </w:rPr>
        <w:t>súng</w:t>
      </w:r>
      <w:proofErr w:type="spellEnd"/>
      <w:r w:rsidRPr="00126A3C">
        <w:rPr>
          <w:rFonts w:cs="Times New Roman"/>
          <w:bCs/>
          <w:szCs w:val="28"/>
        </w:rPr>
        <w:t xml:space="preserve"> </w:t>
      </w:r>
      <w:proofErr w:type="spellStart"/>
      <w:r w:rsidRPr="00126A3C">
        <w:rPr>
          <w:rFonts w:cs="Times New Roman"/>
          <w:bCs/>
          <w:szCs w:val="28"/>
        </w:rPr>
        <w:t>trường</w:t>
      </w:r>
      <w:proofErr w:type="spellEnd"/>
      <w:r w:rsidRPr="00126A3C">
        <w:rPr>
          <w:rFonts w:cs="Times New Roman"/>
          <w:bCs/>
          <w:szCs w:val="28"/>
        </w:rPr>
        <w:t xml:space="preserve"> CKC, </w:t>
      </w:r>
      <w:proofErr w:type="spellStart"/>
      <w:r w:rsidRPr="00126A3C">
        <w:rPr>
          <w:rFonts w:cs="Times New Roman"/>
          <w:bCs/>
          <w:szCs w:val="28"/>
        </w:rPr>
        <w:t>tranh</w:t>
      </w:r>
      <w:proofErr w:type="spellEnd"/>
      <w:r w:rsidRPr="00126A3C">
        <w:rPr>
          <w:rFonts w:cs="Times New Roman"/>
          <w:bCs/>
          <w:szCs w:val="28"/>
        </w:rPr>
        <w:t xml:space="preserve"> </w:t>
      </w:r>
      <w:proofErr w:type="spellStart"/>
      <w:r w:rsidRPr="00126A3C">
        <w:rPr>
          <w:rFonts w:cs="Times New Roman"/>
          <w:bCs/>
          <w:szCs w:val="28"/>
        </w:rPr>
        <w:t>cấu</w:t>
      </w:r>
      <w:proofErr w:type="spellEnd"/>
      <w:r w:rsidRPr="00126A3C">
        <w:rPr>
          <w:rFonts w:cs="Times New Roman"/>
          <w:bCs/>
          <w:szCs w:val="28"/>
        </w:rPr>
        <w:t xml:space="preserve"> </w:t>
      </w:r>
      <w:proofErr w:type="spellStart"/>
      <w:r w:rsidRPr="00126A3C">
        <w:rPr>
          <w:rFonts w:cs="Times New Roman"/>
          <w:bCs/>
          <w:szCs w:val="28"/>
        </w:rPr>
        <w:t>tạo</w:t>
      </w:r>
      <w:proofErr w:type="spellEnd"/>
      <w:r w:rsidRPr="00126A3C">
        <w:rPr>
          <w:rFonts w:cs="Times New Roman"/>
          <w:bCs/>
          <w:szCs w:val="28"/>
        </w:rPr>
        <w:t xml:space="preserve"> </w:t>
      </w:r>
      <w:proofErr w:type="spellStart"/>
      <w:r w:rsidRPr="00126A3C">
        <w:rPr>
          <w:rFonts w:cs="Times New Roman"/>
          <w:bCs/>
          <w:szCs w:val="28"/>
        </w:rPr>
        <w:t>các</w:t>
      </w:r>
      <w:proofErr w:type="spellEnd"/>
      <w:r w:rsidRPr="00126A3C">
        <w:rPr>
          <w:rFonts w:cs="Times New Roman"/>
          <w:bCs/>
          <w:szCs w:val="28"/>
        </w:rPr>
        <w:t xml:space="preserve"> </w:t>
      </w:r>
      <w:proofErr w:type="spellStart"/>
      <w:r w:rsidRPr="00126A3C">
        <w:rPr>
          <w:rFonts w:cs="Times New Roman"/>
          <w:bCs/>
          <w:szCs w:val="28"/>
        </w:rPr>
        <w:t>động</w:t>
      </w:r>
      <w:proofErr w:type="spellEnd"/>
      <w:r w:rsidRPr="00126A3C">
        <w:rPr>
          <w:rFonts w:cs="Times New Roman"/>
          <w:bCs/>
          <w:szCs w:val="28"/>
        </w:rPr>
        <w:t xml:space="preserve"> </w:t>
      </w:r>
      <w:proofErr w:type="spellStart"/>
      <w:r w:rsidRPr="00126A3C">
        <w:rPr>
          <w:rFonts w:cs="Times New Roman"/>
          <w:bCs/>
          <w:szCs w:val="28"/>
        </w:rPr>
        <w:t>tác</w:t>
      </w:r>
      <w:proofErr w:type="spellEnd"/>
      <w:r w:rsidRPr="00126A3C">
        <w:rPr>
          <w:rFonts w:cs="Times New Roman"/>
          <w:bCs/>
          <w:szCs w:val="28"/>
        </w:rPr>
        <w:t xml:space="preserve"> </w:t>
      </w:r>
      <w:proofErr w:type="spellStart"/>
      <w:r w:rsidRPr="00126A3C">
        <w:rPr>
          <w:rFonts w:cs="Times New Roman"/>
          <w:bCs/>
          <w:szCs w:val="28"/>
        </w:rPr>
        <w:t>sử</w:t>
      </w:r>
      <w:proofErr w:type="spellEnd"/>
      <w:r w:rsidRPr="00126A3C">
        <w:rPr>
          <w:rFonts w:cs="Times New Roman"/>
          <w:bCs/>
          <w:szCs w:val="28"/>
        </w:rPr>
        <w:t xml:space="preserve"> </w:t>
      </w:r>
      <w:proofErr w:type="spellStart"/>
      <w:r w:rsidRPr="00126A3C">
        <w:rPr>
          <w:rFonts w:cs="Times New Roman"/>
          <w:bCs/>
          <w:szCs w:val="28"/>
        </w:rPr>
        <w:t>dụng</w:t>
      </w:r>
      <w:proofErr w:type="spellEnd"/>
      <w:r w:rsidRPr="00126A3C">
        <w:rPr>
          <w:rFonts w:cs="Times New Roman"/>
          <w:bCs/>
          <w:szCs w:val="28"/>
        </w:rPr>
        <w:t xml:space="preserve"> </w:t>
      </w:r>
      <w:proofErr w:type="spellStart"/>
      <w:r w:rsidRPr="00126A3C">
        <w:rPr>
          <w:rFonts w:cs="Times New Roman"/>
          <w:bCs/>
          <w:szCs w:val="28"/>
        </w:rPr>
        <w:t>lựu</w:t>
      </w:r>
      <w:proofErr w:type="spellEnd"/>
      <w:r w:rsidRPr="00126A3C">
        <w:rPr>
          <w:rFonts w:cs="Times New Roman"/>
          <w:bCs/>
          <w:szCs w:val="28"/>
        </w:rPr>
        <w:t xml:space="preserve"> </w:t>
      </w:r>
      <w:proofErr w:type="spellStart"/>
      <w:r w:rsidRPr="00126A3C">
        <w:rPr>
          <w:rFonts w:cs="Times New Roman"/>
          <w:bCs/>
          <w:szCs w:val="28"/>
        </w:rPr>
        <w:t>đạn</w:t>
      </w:r>
      <w:proofErr w:type="spellEnd"/>
      <w:r w:rsidRPr="00126A3C">
        <w:rPr>
          <w:rFonts w:cs="Times New Roman"/>
          <w:bCs/>
          <w:szCs w:val="28"/>
        </w:rPr>
        <w:t xml:space="preserve">, </w:t>
      </w:r>
      <w:proofErr w:type="spellStart"/>
      <w:r w:rsidRPr="00126A3C">
        <w:rPr>
          <w:rFonts w:cs="Times New Roman"/>
          <w:bCs/>
          <w:szCs w:val="28"/>
        </w:rPr>
        <w:t>các</w:t>
      </w:r>
      <w:proofErr w:type="spellEnd"/>
      <w:r w:rsidRPr="00126A3C">
        <w:rPr>
          <w:rFonts w:cs="Times New Roman"/>
          <w:bCs/>
          <w:szCs w:val="28"/>
        </w:rPr>
        <w:t xml:space="preserve"> </w:t>
      </w:r>
      <w:proofErr w:type="spellStart"/>
      <w:r w:rsidRPr="00126A3C">
        <w:rPr>
          <w:rFonts w:cs="Times New Roman"/>
          <w:bCs/>
          <w:szCs w:val="28"/>
        </w:rPr>
        <w:t>động</w:t>
      </w:r>
      <w:proofErr w:type="spellEnd"/>
      <w:r w:rsidRPr="00126A3C">
        <w:rPr>
          <w:rFonts w:cs="Times New Roman"/>
          <w:bCs/>
          <w:szCs w:val="28"/>
        </w:rPr>
        <w:t xml:space="preserve"> </w:t>
      </w:r>
      <w:proofErr w:type="spellStart"/>
      <w:r w:rsidRPr="00126A3C">
        <w:rPr>
          <w:rFonts w:cs="Times New Roman"/>
          <w:bCs/>
          <w:szCs w:val="28"/>
        </w:rPr>
        <w:t>tác</w:t>
      </w:r>
      <w:proofErr w:type="spellEnd"/>
      <w:r w:rsidRPr="00126A3C">
        <w:rPr>
          <w:rFonts w:cs="Times New Roman"/>
          <w:bCs/>
          <w:szCs w:val="28"/>
        </w:rPr>
        <w:t xml:space="preserve"> </w:t>
      </w:r>
      <w:proofErr w:type="spellStart"/>
      <w:r w:rsidRPr="00126A3C">
        <w:rPr>
          <w:rFonts w:cs="Times New Roman"/>
          <w:bCs/>
          <w:szCs w:val="28"/>
        </w:rPr>
        <w:t>vận</w:t>
      </w:r>
      <w:proofErr w:type="spellEnd"/>
      <w:r w:rsidRPr="00126A3C">
        <w:rPr>
          <w:rFonts w:cs="Times New Roman"/>
          <w:bCs/>
          <w:szCs w:val="28"/>
        </w:rPr>
        <w:t xml:space="preserve"> </w:t>
      </w:r>
      <w:proofErr w:type="spellStart"/>
      <w:r w:rsidRPr="00126A3C">
        <w:rPr>
          <w:rFonts w:cs="Times New Roman"/>
          <w:bCs/>
          <w:szCs w:val="28"/>
        </w:rPr>
        <w:t>động</w:t>
      </w:r>
      <w:proofErr w:type="spellEnd"/>
      <w:r w:rsidRPr="00126A3C">
        <w:rPr>
          <w:rFonts w:cs="Times New Roman"/>
          <w:bCs/>
          <w:szCs w:val="28"/>
        </w:rPr>
        <w:t xml:space="preserve"> </w:t>
      </w:r>
      <w:proofErr w:type="spellStart"/>
      <w:r w:rsidRPr="00126A3C">
        <w:rPr>
          <w:rFonts w:cs="Times New Roman"/>
          <w:bCs/>
          <w:szCs w:val="28"/>
        </w:rPr>
        <w:t>trong</w:t>
      </w:r>
      <w:proofErr w:type="spellEnd"/>
      <w:r w:rsidRPr="00126A3C">
        <w:rPr>
          <w:rFonts w:cs="Times New Roman"/>
          <w:bCs/>
          <w:szCs w:val="28"/>
        </w:rPr>
        <w:t xml:space="preserve"> </w:t>
      </w:r>
      <w:proofErr w:type="spellStart"/>
      <w:r w:rsidRPr="00126A3C">
        <w:rPr>
          <w:rFonts w:cs="Times New Roman"/>
          <w:bCs/>
          <w:szCs w:val="28"/>
        </w:rPr>
        <w:t>chiến</w:t>
      </w:r>
      <w:proofErr w:type="spellEnd"/>
      <w:r w:rsidRPr="00126A3C">
        <w:rPr>
          <w:rFonts w:cs="Times New Roman"/>
          <w:bCs/>
          <w:szCs w:val="28"/>
        </w:rPr>
        <w:t xml:space="preserve"> </w:t>
      </w:r>
      <w:proofErr w:type="spellStart"/>
      <w:r w:rsidRPr="00126A3C">
        <w:rPr>
          <w:rFonts w:cs="Times New Roman"/>
          <w:bCs/>
          <w:szCs w:val="28"/>
        </w:rPr>
        <w:t>đấu</w:t>
      </w:r>
      <w:proofErr w:type="spellEnd"/>
      <w:r w:rsidRPr="00126A3C">
        <w:rPr>
          <w:rFonts w:cs="Times New Roman"/>
          <w:bCs/>
          <w:szCs w:val="28"/>
        </w:rPr>
        <w:t>.</w:t>
      </w:r>
    </w:p>
    <w:p w14:paraId="1ACED568" w14:textId="77777777" w:rsidR="00126A3C" w:rsidRPr="00126A3C" w:rsidRDefault="00126A3C" w:rsidP="00126A3C">
      <w:pPr>
        <w:spacing w:line="288" w:lineRule="auto"/>
        <w:jc w:val="both"/>
        <w:rPr>
          <w:rFonts w:cs="Times New Roman"/>
          <w:b/>
          <w:bCs/>
          <w:szCs w:val="28"/>
        </w:rPr>
      </w:pPr>
      <w:r w:rsidRPr="00126A3C">
        <w:rPr>
          <w:rFonts w:cs="Times New Roman"/>
          <w:b/>
          <w:bCs/>
          <w:szCs w:val="28"/>
        </w:rPr>
        <w:t xml:space="preserve">4. </w:t>
      </w:r>
      <w:proofErr w:type="spellStart"/>
      <w:r w:rsidRPr="00126A3C">
        <w:rPr>
          <w:rFonts w:cs="Times New Roman"/>
          <w:b/>
          <w:bCs/>
          <w:szCs w:val="28"/>
        </w:rPr>
        <w:t>Các</w:t>
      </w:r>
      <w:proofErr w:type="spellEnd"/>
      <w:r w:rsidRPr="00126A3C">
        <w:rPr>
          <w:rFonts w:cs="Times New Roman"/>
          <w:b/>
          <w:bCs/>
          <w:szCs w:val="28"/>
        </w:rPr>
        <w:t xml:space="preserve"> </w:t>
      </w:r>
      <w:proofErr w:type="spellStart"/>
      <w:r w:rsidRPr="00126A3C">
        <w:rPr>
          <w:rFonts w:cs="Times New Roman"/>
          <w:b/>
          <w:bCs/>
          <w:szCs w:val="28"/>
        </w:rPr>
        <w:t>điều</w:t>
      </w:r>
      <w:proofErr w:type="spellEnd"/>
      <w:r w:rsidRPr="00126A3C">
        <w:rPr>
          <w:rFonts w:cs="Times New Roman"/>
          <w:b/>
          <w:bCs/>
          <w:szCs w:val="28"/>
        </w:rPr>
        <w:t xml:space="preserve"> </w:t>
      </w:r>
      <w:proofErr w:type="spellStart"/>
      <w:r w:rsidRPr="00126A3C">
        <w:rPr>
          <w:rFonts w:cs="Times New Roman"/>
          <w:b/>
          <w:bCs/>
          <w:szCs w:val="28"/>
        </w:rPr>
        <w:t>kiện</w:t>
      </w:r>
      <w:proofErr w:type="spellEnd"/>
      <w:r w:rsidRPr="00126A3C">
        <w:rPr>
          <w:rFonts w:cs="Times New Roman"/>
          <w:b/>
          <w:bCs/>
          <w:szCs w:val="28"/>
        </w:rPr>
        <w:t xml:space="preserve"> </w:t>
      </w:r>
      <w:proofErr w:type="spellStart"/>
      <w:r w:rsidRPr="00126A3C">
        <w:rPr>
          <w:rFonts w:cs="Times New Roman"/>
          <w:b/>
          <w:bCs/>
          <w:szCs w:val="28"/>
        </w:rPr>
        <w:t>khác</w:t>
      </w:r>
      <w:proofErr w:type="spellEnd"/>
    </w:p>
    <w:p w14:paraId="0BDDB054" w14:textId="77777777" w:rsidR="00126A3C" w:rsidRPr="00126A3C" w:rsidRDefault="00126A3C" w:rsidP="00126A3C">
      <w:pPr>
        <w:spacing w:line="288" w:lineRule="auto"/>
        <w:ind w:firstLine="720"/>
        <w:jc w:val="both"/>
        <w:rPr>
          <w:rFonts w:cs="Times New Roman"/>
          <w:bCs/>
          <w:szCs w:val="28"/>
        </w:rPr>
      </w:pPr>
      <w:bookmarkStart w:id="40" w:name="_Hlk522627933"/>
      <w:proofErr w:type="spellStart"/>
      <w:r w:rsidRPr="00126A3C">
        <w:rPr>
          <w:rFonts w:cs="Times New Roman"/>
          <w:bCs/>
          <w:szCs w:val="28"/>
        </w:rPr>
        <w:t>Khuyến</w:t>
      </w:r>
      <w:proofErr w:type="spellEnd"/>
      <w:r w:rsidRPr="00126A3C">
        <w:rPr>
          <w:rFonts w:cs="Times New Roman"/>
          <w:bCs/>
          <w:szCs w:val="28"/>
        </w:rPr>
        <w:t xml:space="preserve"> </w:t>
      </w:r>
      <w:proofErr w:type="spellStart"/>
      <w:r w:rsidRPr="00126A3C">
        <w:rPr>
          <w:rFonts w:cs="Times New Roman"/>
          <w:bCs/>
          <w:szCs w:val="28"/>
        </w:rPr>
        <w:t>khích</w:t>
      </w:r>
      <w:proofErr w:type="spellEnd"/>
      <w:r w:rsidRPr="00126A3C">
        <w:rPr>
          <w:rFonts w:cs="Times New Roman"/>
          <w:bCs/>
          <w:szCs w:val="28"/>
        </w:rPr>
        <w:t xml:space="preserve"> </w:t>
      </w:r>
      <w:proofErr w:type="spellStart"/>
      <w:r w:rsidRPr="00126A3C">
        <w:rPr>
          <w:rFonts w:cs="Times New Roman"/>
          <w:bCs/>
          <w:szCs w:val="28"/>
        </w:rPr>
        <w:t>các</w:t>
      </w:r>
      <w:proofErr w:type="spellEnd"/>
      <w:r w:rsidRPr="00126A3C">
        <w:rPr>
          <w:rFonts w:cs="Times New Roman"/>
          <w:bCs/>
          <w:szCs w:val="28"/>
        </w:rPr>
        <w:t xml:space="preserve"> </w:t>
      </w:r>
      <w:proofErr w:type="spellStart"/>
      <w:r w:rsidRPr="00126A3C">
        <w:rPr>
          <w:rFonts w:cs="Times New Roman"/>
          <w:bCs/>
          <w:szCs w:val="28"/>
        </w:rPr>
        <w:t>cơ</w:t>
      </w:r>
      <w:proofErr w:type="spellEnd"/>
      <w:r w:rsidRPr="00126A3C">
        <w:rPr>
          <w:rFonts w:cs="Times New Roman"/>
          <w:bCs/>
          <w:szCs w:val="28"/>
        </w:rPr>
        <w:t xml:space="preserve"> </w:t>
      </w:r>
      <w:proofErr w:type="spellStart"/>
      <w:r w:rsidRPr="00126A3C">
        <w:rPr>
          <w:rFonts w:cs="Times New Roman"/>
          <w:bCs/>
          <w:szCs w:val="28"/>
        </w:rPr>
        <w:t>sở</w:t>
      </w:r>
      <w:proofErr w:type="spellEnd"/>
      <w:r w:rsidRPr="00126A3C">
        <w:rPr>
          <w:rFonts w:cs="Times New Roman"/>
          <w:bCs/>
          <w:szCs w:val="28"/>
        </w:rPr>
        <w:t xml:space="preserve"> </w:t>
      </w:r>
      <w:proofErr w:type="spellStart"/>
      <w:r w:rsidRPr="00126A3C">
        <w:rPr>
          <w:rFonts w:cs="Times New Roman"/>
          <w:bCs/>
          <w:szCs w:val="28"/>
        </w:rPr>
        <w:t>giáo</w:t>
      </w:r>
      <w:proofErr w:type="spellEnd"/>
      <w:r w:rsidRPr="00126A3C">
        <w:rPr>
          <w:rFonts w:cs="Times New Roman"/>
          <w:bCs/>
          <w:szCs w:val="28"/>
        </w:rPr>
        <w:t xml:space="preserve"> </w:t>
      </w:r>
      <w:proofErr w:type="spellStart"/>
      <w:r w:rsidRPr="00126A3C">
        <w:rPr>
          <w:rFonts w:cs="Times New Roman"/>
          <w:bCs/>
          <w:szCs w:val="28"/>
        </w:rPr>
        <w:t>dục</w:t>
      </w:r>
      <w:proofErr w:type="spellEnd"/>
      <w:r w:rsidRPr="00126A3C">
        <w:rPr>
          <w:rFonts w:cs="Times New Roman"/>
          <w:bCs/>
          <w:szCs w:val="28"/>
        </w:rPr>
        <w:t xml:space="preserve"> </w:t>
      </w:r>
      <w:proofErr w:type="spellStart"/>
      <w:r w:rsidRPr="00126A3C">
        <w:rPr>
          <w:rFonts w:cs="Times New Roman"/>
          <w:bCs/>
          <w:szCs w:val="28"/>
        </w:rPr>
        <w:t>nghề</w:t>
      </w:r>
      <w:proofErr w:type="spellEnd"/>
      <w:r w:rsidRPr="00126A3C">
        <w:rPr>
          <w:rFonts w:cs="Times New Roman"/>
          <w:bCs/>
          <w:szCs w:val="28"/>
        </w:rPr>
        <w:t xml:space="preserve"> </w:t>
      </w:r>
      <w:proofErr w:type="spellStart"/>
      <w:r w:rsidRPr="00126A3C">
        <w:rPr>
          <w:rFonts w:cs="Times New Roman"/>
          <w:bCs/>
          <w:szCs w:val="28"/>
        </w:rPr>
        <w:t>nghiệp</w:t>
      </w:r>
      <w:proofErr w:type="spellEnd"/>
      <w:r w:rsidRPr="00126A3C">
        <w:rPr>
          <w:rFonts w:cs="Times New Roman"/>
          <w:bCs/>
          <w:szCs w:val="28"/>
        </w:rPr>
        <w:t xml:space="preserve">, </w:t>
      </w:r>
      <w:proofErr w:type="spellStart"/>
      <w:r w:rsidRPr="00126A3C">
        <w:rPr>
          <w:rFonts w:cs="Times New Roman"/>
          <w:bCs/>
          <w:szCs w:val="28"/>
        </w:rPr>
        <w:t>cơ</w:t>
      </w:r>
      <w:proofErr w:type="spellEnd"/>
      <w:r w:rsidRPr="00126A3C">
        <w:rPr>
          <w:rFonts w:cs="Times New Roman"/>
          <w:bCs/>
          <w:szCs w:val="28"/>
        </w:rPr>
        <w:t xml:space="preserve"> </w:t>
      </w:r>
      <w:proofErr w:type="spellStart"/>
      <w:r w:rsidRPr="00126A3C">
        <w:rPr>
          <w:rFonts w:cs="Times New Roman"/>
          <w:bCs/>
          <w:szCs w:val="28"/>
        </w:rPr>
        <w:t>sở</w:t>
      </w:r>
      <w:proofErr w:type="spellEnd"/>
      <w:r w:rsidRPr="00126A3C">
        <w:rPr>
          <w:rFonts w:cs="Times New Roman"/>
          <w:bCs/>
          <w:szCs w:val="28"/>
        </w:rPr>
        <w:t xml:space="preserve"> </w:t>
      </w:r>
      <w:proofErr w:type="spellStart"/>
      <w:r w:rsidRPr="00126A3C">
        <w:rPr>
          <w:rFonts w:cs="Times New Roman"/>
          <w:bCs/>
          <w:szCs w:val="28"/>
        </w:rPr>
        <w:t>giáo</w:t>
      </w:r>
      <w:proofErr w:type="spellEnd"/>
      <w:r w:rsidRPr="00126A3C">
        <w:rPr>
          <w:rFonts w:cs="Times New Roman"/>
          <w:bCs/>
          <w:szCs w:val="28"/>
        </w:rPr>
        <w:t xml:space="preserve"> </w:t>
      </w:r>
      <w:proofErr w:type="spellStart"/>
      <w:r w:rsidRPr="00126A3C">
        <w:rPr>
          <w:rFonts w:cs="Times New Roman"/>
          <w:bCs/>
          <w:szCs w:val="28"/>
        </w:rPr>
        <w:t>dục</w:t>
      </w:r>
      <w:proofErr w:type="spellEnd"/>
      <w:r w:rsidRPr="00126A3C">
        <w:rPr>
          <w:rFonts w:cs="Times New Roman"/>
          <w:bCs/>
          <w:szCs w:val="28"/>
        </w:rPr>
        <w:t xml:space="preserve"> </w:t>
      </w:r>
      <w:proofErr w:type="spellStart"/>
      <w:r w:rsidRPr="00126A3C">
        <w:rPr>
          <w:rFonts w:cs="Times New Roman"/>
          <w:bCs/>
          <w:szCs w:val="28"/>
        </w:rPr>
        <w:t>đại</w:t>
      </w:r>
      <w:proofErr w:type="spellEnd"/>
      <w:r w:rsidRPr="00126A3C">
        <w:rPr>
          <w:rFonts w:cs="Times New Roman"/>
          <w:bCs/>
          <w:szCs w:val="28"/>
        </w:rPr>
        <w:t xml:space="preserve"> </w:t>
      </w:r>
      <w:proofErr w:type="spellStart"/>
      <w:r w:rsidRPr="00126A3C">
        <w:rPr>
          <w:rFonts w:cs="Times New Roman"/>
          <w:bCs/>
          <w:szCs w:val="28"/>
        </w:rPr>
        <w:t>học</w:t>
      </w:r>
      <w:proofErr w:type="spellEnd"/>
      <w:r w:rsidRPr="00126A3C">
        <w:rPr>
          <w:rFonts w:cs="Times New Roman"/>
          <w:bCs/>
          <w:szCs w:val="28"/>
        </w:rPr>
        <w:t xml:space="preserve"> </w:t>
      </w:r>
      <w:proofErr w:type="spellStart"/>
      <w:r w:rsidRPr="00126A3C">
        <w:rPr>
          <w:rFonts w:cs="Times New Roman"/>
          <w:bCs/>
          <w:szCs w:val="28"/>
        </w:rPr>
        <w:t>có</w:t>
      </w:r>
      <w:proofErr w:type="spellEnd"/>
      <w:r w:rsidRPr="00126A3C">
        <w:rPr>
          <w:rFonts w:cs="Times New Roman"/>
          <w:bCs/>
          <w:szCs w:val="28"/>
        </w:rPr>
        <w:t xml:space="preserve"> </w:t>
      </w:r>
      <w:proofErr w:type="spellStart"/>
      <w:r w:rsidRPr="00126A3C">
        <w:rPr>
          <w:rFonts w:cs="Times New Roman"/>
          <w:bCs/>
          <w:szCs w:val="28"/>
        </w:rPr>
        <w:t>đăng</w:t>
      </w:r>
      <w:proofErr w:type="spellEnd"/>
      <w:r w:rsidRPr="00126A3C">
        <w:rPr>
          <w:rFonts w:cs="Times New Roman"/>
          <w:bCs/>
          <w:szCs w:val="28"/>
        </w:rPr>
        <w:t xml:space="preserve"> </w:t>
      </w:r>
      <w:proofErr w:type="spellStart"/>
      <w:r w:rsidRPr="00126A3C">
        <w:rPr>
          <w:rFonts w:cs="Times New Roman"/>
          <w:bCs/>
          <w:szCs w:val="28"/>
        </w:rPr>
        <w:t>ký</w:t>
      </w:r>
      <w:proofErr w:type="spellEnd"/>
      <w:r w:rsidRPr="00126A3C">
        <w:rPr>
          <w:rFonts w:cs="Times New Roman"/>
          <w:bCs/>
          <w:szCs w:val="28"/>
        </w:rPr>
        <w:t xml:space="preserve"> </w:t>
      </w:r>
      <w:proofErr w:type="spellStart"/>
      <w:r w:rsidRPr="00126A3C">
        <w:rPr>
          <w:rFonts w:cs="Times New Roman"/>
          <w:bCs/>
          <w:szCs w:val="28"/>
        </w:rPr>
        <w:t>hoạt</w:t>
      </w:r>
      <w:proofErr w:type="spellEnd"/>
      <w:r w:rsidRPr="00126A3C">
        <w:rPr>
          <w:rFonts w:cs="Times New Roman"/>
          <w:bCs/>
          <w:szCs w:val="28"/>
        </w:rPr>
        <w:t xml:space="preserve"> </w:t>
      </w:r>
      <w:proofErr w:type="spellStart"/>
      <w:r w:rsidRPr="00126A3C">
        <w:rPr>
          <w:rFonts w:cs="Times New Roman"/>
          <w:bCs/>
          <w:szCs w:val="28"/>
        </w:rPr>
        <w:t>động</w:t>
      </w:r>
      <w:proofErr w:type="spellEnd"/>
      <w:r w:rsidRPr="00126A3C">
        <w:rPr>
          <w:rFonts w:cs="Times New Roman"/>
          <w:bCs/>
          <w:szCs w:val="28"/>
        </w:rPr>
        <w:t xml:space="preserve"> </w:t>
      </w:r>
      <w:proofErr w:type="spellStart"/>
      <w:r w:rsidRPr="00126A3C">
        <w:rPr>
          <w:rFonts w:cs="Times New Roman"/>
          <w:bCs/>
          <w:szCs w:val="28"/>
        </w:rPr>
        <w:t>giáo</w:t>
      </w:r>
      <w:proofErr w:type="spellEnd"/>
      <w:r w:rsidRPr="00126A3C">
        <w:rPr>
          <w:rFonts w:cs="Times New Roman"/>
          <w:bCs/>
          <w:szCs w:val="28"/>
        </w:rPr>
        <w:t xml:space="preserve"> </w:t>
      </w:r>
      <w:proofErr w:type="spellStart"/>
      <w:r w:rsidRPr="00126A3C">
        <w:rPr>
          <w:rFonts w:cs="Times New Roman"/>
          <w:bCs/>
          <w:szCs w:val="28"/>
        </w:rPr>
        <w:t>dục</w:t>
      </w:r>
      <w:proofErr w:type="spellEnd"/>
      <w:r w:rsidRPr="00126A3C">
        <w:rPr>
          <w:rFonts w:cs="Times New Roman"/>
          <w:bCs/>
          <w:szCs w:val="28"/>
        </w:rPr>
        <w:t xml:space="preserve"> </w:t>
      </w:r>
      <w:proofErr w:type="spellStart"/>
      <w:r w:rsidRPr="00126A3C">
        <w:rPr>
          <w:rFonts w:cs="Times New Roman"/>
          <w:bCs/>
          <w:szCs w:val="28"/>
        </w:rPr>
        <w:t>nghề</w:t>
      </w:r>
      <w:proofErr w:type="spellEnd"/>
      <w:r w:rsidRPr="00126A3C">
        <w:rPr>
          <w:rFonts w:cs="Times New Roman"/>
          <w:bCs/>
          <w:szCs w:val="28"/>
        </w:rPr>
        <w:t xml:space="preserve"> </w:t>
      </w:r>
      <w:proofErr w:type="spellStart"/>
      <w:r w:rsidRPr="00126A3C">
        <w:rPr>
          <w:rFonts w:cs="Times New Roman"/>
          <w:bCs/>
          <w:szCs w:val="28"/>
        </w:rPr>
        <w:t>nghiệp</w:t>
      </w:r>
      <w:proofErr w:type="spellEnd"/>
      <w:r w:rsidRPr="00126A3C">
        <w:rPr>
          <w:rFonts w:cs="Times New Roman"/>
          <w:bCs/>
          <w:szCs w:val="28"/>
        </w:rPr>
        <w:t xml:space="preserve"> </w:t>
      </w:r>
      <w:proofErr w:type="spellStart"/>
      <w:r w:rsidRPr="00126A3C">
        <w:rPr>
          <w:rFonts w:cs="Times New Roman"/>
          <w:bCs/>
          <w:szCs w:val="28"/>
        </w:rPr>
        <w:t>trang</w:t>
      </w:r>
      <w:proofErr w:type="spellEnd"/>
      <w:r w:rsidRPr="00126A3C">
        <w:rPr>
          <w:rFonts w:cs="Times New Roman"/>
          <w:bCs/>
          <w:szCs w:val="28"/>
        </w:rPr>
        <w:t xml:space="preserve"> </w:t>
      </w:r>
      <w:proofErr w:type="spellStart"/>
      <w:r w:rsidRPr="00126A3C">
        <w:rPr>
          <w:rFonts w:cs="Times New Roman"/>
          <w:bCs/>
          <w:szCs w:val="28"/>
        </w:rPr>
        <w:t>bị</w:t>
      </w:r>
      <w:proofErr w:type="spellEnd"/>
      <w:r w:rsidRPr="00126A3C">
        <w:rPr>
          <w:rFonts w:cs="Times New Roman"/>
          <w:bCs/>
          <w:szCs w:val="28"/>
        </w:rPr>
        <w:t xml:space="preserve"> </w:t>
      </w:r>
      <w:proofErr w:type="spellStart"/>
      <w:r w:rsidRPr="00126A3C">
        <w:rPr>
          <w:rFonts w:cs="Times New Roman"/>
          <w:bCs/>
          <w:szCs w:val="28"/>
        </w:rPr>
        <w:t>phòng</w:t>
      </w:r>
      <w:proofErr w:type="spellEnd"/>
      <w:r w:rsidRPr="00126A3C">
        <w:rPr>
          <w:rFonts w:cs="Times New Roman"/>
          <w:bCs/>
          <w:szCs w:val="28"/>
        </w:rPr>
        <w:t xml:space="preserve"> </w:t>
      </w:r>
      <w:proofErr w:type="spellStart"/>
      <w:r w:rsidRPr="00126A3C">
        <w:rPr>
          <w:rFonts w:cs="Times New Roman"/>
          <w:bCs/>
          <w:szCs w:val="28"/>
        </w:rPr>
        <w:t>học</w:t>
      </w:r>
      <w:proofErr w:type="spellEnd"/>
      <w:r w:rsidRPr="00126A3C">
        <w:rPr>
          <w:rFonts w:cs="Times New Roman"/>
          <w:bCs/>
          <w:szCs w:val="28"/>
        </w:rPr>
        <w:t xml:space="preserve"> </w:t>
      </w:r>
      <w:proofErr w:type="spellStart"/>
      <w:r w:rsidRPr="00126A3C">
        <w:rPr>
          <w:rFonts w:cs="Times New Roman"/>
          <w:bCs/>
          <w:szCs w:val="28"/>
        </w:rPr>
        <w:t>và</w:t>
      </w:r>
      <w:proofErr w:type="spellEnd"/>
      <w:r w:rsidRPr="00126A3C">
        <w:rPr>
          <w:rFonts w:cs="Times New Roman"/>
          <w:bCs/>
          <w:szCs w:val="28"/>
        </w:rPr>
        <w:t xml:space="preserve"> </w:t>
      </w:r>
      <w:proofErr w:type="spellStart"/>
      <w:r w:rsidRPr="00126A3C">
        <w:rPr>
          <w:rFonts w:cs="Times New Roman"/>
          <w:bCs/>
          <w:szCs w:val="28"/>
        </w:rPr>
        <w:t>các</w:t>
      </w:r>
      <w:proofErr w:type="spellEnd"/>
      <w:r w:rsidRPr="00126A3C">
        <w:rPr>
          <w:rFonts w:cs="Times New Roman"/>
          <w:bCs/>
          <w:szCs w:val="28"/>
        </w:rPr>
        <w:t xml:space="preserve"> </w:t>
      </w:r>
      <w:proofErr w:type="spellStart"/>
      <w:r w:rsidRPr="00126A3C">
        <w:rPr>
          <w:rFonts w:cs="Times New Roman"/>
          <w:bCs/>
          <w:szCs w:val="28"/>
        </w:rPr>
        <w:t>điều</w:t>
      </w:r>
      <w:proofErr w:type="spellEnd"/>
      <w:r w:rsidRPr="00126A3C">
        <w:rPr>
          <w:rFonts w:cs="Times New Roman"/>
          <w:bCs/>
          <w:szCs w:val="28"/>
        </w:rPr>
        <w:t xml:space="preserve"> </w:t>
      </w:r>
      <w:proofErr w:type="spellStart"/>
      <w:r w:rsidRPr="00126A3C">
        <w:rPr>
          <w:rFonts w:cs="Times New Roman"/>
          <w:bCs/>
          <w:szCs w:val="28"/>
        </w:rPr>
        <w:t>kiện</w:t>
      </w:r>
      <w:proofErr w:type="spellEnd"/>
      <w:r w:rsidRPr="00126A3C">
        <w:rPr>
          <w:rFonts w:cs="Times New Roman"/>
          <w:bCs/>
          <w:szCs w:val="28"/>
        </w:rPr>
        <w:t xml:space="preserve"> </w:t>
      </w:r>
      <w:proofErr w:type="spellStart"/>
      <w:r w:rsidRPr="00126A3C">
        <w:rPr>
          <w:rFonts w:cs="Times New Roman"/>
          <w:bCs/>
          <w:szCs w:val="28"/>
        </w:rPr>
        <w:t>khác</w:t>
      </w:r>
      <w:proofErr w:type="spellEnd"/>
      <w:r w:rsidRPr="00126A3C">
        <w:rPr>
          <w:rFonts w:cs="Times New Roman"/>
          <w:bCs/>
          <w:szCs w:val="28"/>
        </w:rPr>
        <w:t xml:space="preserve"> </w:t>
      </w:r>
      <w:proofErr w:type="spellStart"/>
      <w:r w:rsidRPr="00126A3C">
        <w:rPr>
          <w:rFonts w:cs="Times New Roman"/>
          <w:bCs/>
          <w:szCs w:val="28"/>
        </w:rPr>
        <w:t>để</w:t>
      </w:r>
      <w:proofErr w:type="spellEnd"/>
      <w:r w:rsidRPr="00126A3C">
        <w:rPr>
          <w:rFonts w:cs="Times New Roman"/>
          <w:bCs/>
          <w:szCs w:val="28"/>
        </w:rPr>
        <w:t xml:space="preserve"> </w:t>
      </w:r>
      <w:proofErr w:type="spellStart"/>
      <w:r w:rsidRPr="00126A3C">
        <w:rPr>
          <w:rFonts w:cs="Times New Roman"/>
          <w:bCs/>
          <w:szCs w:val="28"/>
        </w:rPr>
        <w:t>có</w:t>
      </w:r>
      <w:proofErr w:type="spellEnd"/>
      <w:r w:rsidRPr="00126A3C">
        <w:rPr>
          <w:rFonts w:cs="Times New Roman"/>
          <w:bCs/>
          <w:szCs w:val="28"/>
        </w:rPr>
        <w:t xml:space="preserve"> </w:t>
      </w:r>
      <w:proofErr w:type="spellStart"/>
      <w:r w:rsidRPr="00126A3C">
        <w:rPr>
          <w:rFonts w:cs="Times New Roman"/>
          <w:bCs/>
          <w:szCs w:val="28"/>
        </w:rPr>
        <w:t>thể</w:t>
      </w:r>
      <w:proofErr w:type="spellEnd"/>
      <w:r w:rsidRPr="00126A3C">
        <w:rPr>
          <w:rFonts w:cs="Times New Roman"/>
          <w:bCs/>
          <w:szCs w:val="28"/>
        </w:rPr>
        <w:t xml:space="preserve"> </w:t>
      </w:r>
      <w:proofErr w:type="spellStart"/>
      <w:r w:rsidRPr="00126A3C">
        <w:rPr>
          <w:rFonts w:cs="Times New Roman"/>
          <w:bCs/>
          <w:szCs w:val="28"/>
        </w:rPr>
        <w:t>tổ</w:t>
      </w:r>
      <w:proofErr w:type="spellEnd"/>
      <w:r w:rsidRPr="00126A3C">
        <w:rPr>
          <w:rFonts w:cs="Times New Roman"/>
          <w:bCs/>
          <w:szCs w:val="28"/>
        </w:rPr>
        <w:t xml:space="preserve"> </w:t>
      </w:r>
      <w:proofErr w:type="spellStart"/>
      <w:r w:rsidRPr="00126A3C">
        <w:rPr>
          <w:rFonts w:cs="Times New Roman"/>
          <w:bCs/>
          <w:szCs w:val="28"/>
        </w:rPr>
        <w:t>chức</w:t>
      </w:r>
      <w:proofErr w:type="spellEnd"/>
      <w:r w:rsidRPr="00126A3C">
        <w:rPr>
          <w:rFonts w:cs="Times New Roman"/>
          <w:bCs/>
          <w:szCs w:val="28"/>
        </w:rPr>
        <w:t xml:space="preserve"> </w:t>
      </w:r>
      <w:proofErr w:type="spellStart"/>
      <w:r w:rsidRPr="00126A3C">
        <w:rPr>
          <w:rFonts w:cs="Times New Roman"/>
          <w:bCs/>
          <w:szCs w:val="28"/>
        </w:rPr>
        <w:t>giảng</w:t>
      </w:r>
      <w:proofErr w:type="spellEnd"/>
      <w:r w:rsidRPr="00126A3C">
        <w:rPr>
          <w:rFonts w:cs="Times New Roman"/>
          <w:bCs/>
          <w:szCs w:val="28"/>
        </w:rPr>
        <w:t xml:space="preserve"> </w:t>
      </w:r>
      <w:proofErr w:type="spellStart"/>
      <w:r w:rsidRPr="00126A3C">
        <w:rPr>
          <w:rFonts w:cs="Times New Roman"/>
          <w:bCs/>
          <w:szCs w:val="28"/>
        </w:rPr>
        <w:t>dạy</w:t>
      </w:r>
      <w:proofErr w:type="spellEnd"/>
      <w:r w:rsidRPr="00126A3C">
        <w:rPr>
          <w:rFonts w:cs="Times New Roman"/>
          <w:bCs/>
          <w:szCs w:val="28"/>
        </w:rPr>
        <w:t xml:space="preserve"> </w:t>
      </w:r>
      <w:proofErr w:type="spellStart"/>
      <w:r w:rsidRPr="00126A3C">
        <w:rPr>
          <w:rFonts w:cs="Times New Roman"/>
          <w:bCs/>
          <w:szCs w:val="28"/>
        </w:rPr>
        <w:t>nội</w:t>
      </w:r>
      <w:proofErr w:type="spellEnd"/>
      <w:r w:rsidRPr="00126A3C">
        <w:rPr>
          <w:rFonts w:cs="Times New Roman"/>
          <w:bCs/>
          <w:szCs w:val="28"/>
        </w:rPr>
        <w:t xml:space="preserve"> dung </w:t>
      </w:r>
      <w:proofErr w:type="spellStart"/>
      <w:r w:rsidRPr="00126A3C">
        <w:rPr>
          <w:rFonts w:cs="Times New Roman"/>
          <w:bCs/>
          <w:szCs w:val="28"/>
        </w:rPr>
        <w:t>lý</w:t>
      </w:r>
      <w:proofErr w:type="spellEnd"/>
      <w:r w:rsidRPr="00126A3C">
        <w:rPr>
          <w:rFonts w:cs="Times New Roman"/>
          <w:bCs/>
          <w:szCs w:val="28"/>
        </w:rPr>
        <w:t xml:space="preserve"> </w:t>
      </w:r>
      <w:proofErr w:type="spellStart"/>
      <w:r w:rsidRPr="00126A3C">
        <w:rPr>
          <w:rFonts w:cs="Times New Roman"/>
          <w:bCs/>
          <w:szCs w:val="28"/>
        </w:rPr>
        <w:t>thuyết</w:t>
      </w:r>
      <w:proofErr w:type="spellEnd"/>
      <w:r w:rsidRPr="00126A3C">
        <w:rPr>
          <w:rFonts w:cs="Times New Roman"/>
          <w:bCs/>
          <w:szCs w:val="28"/>
        </w:rPr>
        <w:t xml:space="preserve"> </w:t>
      </w:r>
      <w:proofErr w:type="spellStart"/>
      <w:r w:rsidRPr="00126A3C">
        <w:rPr>
          <w:rFonts w:cs="Times New Roman"/>
          <w:bCs/>
          <w:szCs w:val="28"/>
        </w:rPr>
        <w:t>theo</w:t>
      </w:r>
      <w:proofErr w:type="spellEnd"/>
      <w:r w:rsidRPr="00126A3C">
        <w:rPr>
          <w:rFonts w:cs="Times New Roman"/>
          <w:bCs/>
          <w:szCs w:val="28"/>
        </w:rPr>
        <w:t xml:space="preserve"> </w:t>
      </w:r>
      <w:proofErr w:type="spellStart"/>
      <w:r w:rsidRPr="00126A3C">
        <w:rPr>
          <w:rFonts w:cs="Times New Roman"/>
          <w:bCs/>
          <w:szCs w:val="28"/>
        </w:rPr>
        <w:t>hình</w:t>
      </w:r>
      <w:proofErr w:type="spellEnd"/>
      <w:r w:rsidRPr="00126A3C">
        <w:rPr>
          <w:rFonts w:cs="Times New Roman"/>
          <w:bCs/>
          <w:szCs w:val="28"/>
        </w:rPr>
        <w:t xml:space="preserve"> </w:t>
      </w:r>
      <w:proofErr w:type="spellStart"/>
      <w:r w:rsidRPr="00126A3C">
        <w:rPr>
          <w:rFonts w:cs="Times New Roman"/>
          <w:bCs/>
          <w:szCs w:val="28"/>
        </w:rPr>
        <w:t>thức</w:t>
      </w:r>
      <w:proofErr w:type="spellEnd"/>
      <w:r w:rsidRPr="00126A3C">
        <w:rPr>
          <w:rFonts w:cs="Times New Roman"/>
          <w:bCs/>
          <w:szCs w:val="28"/>
        </w:rPr>
        <w:t xml:space="preserve"> </w:t>
      </w:r>
      <w:proofErr w:type="spellStart"/>
      <w:r w:rsidRPr="00126A3C">
        <w:rPr>
          <w:rFonts w:cs="Times New Roman"/>
          <w:bCs/>
          <w:szCs w:val="28"/>
        </w:rPr>
        <w:t>trực</w:t>
      </w:r>
      <w:proofErr w:type="spellEnd"/>
      <w:r w:rsidRPr="00126A3C">
        <w:rPr>
          <w:rFonts w:cs="Times New Roman"/>
          <w:bCs/>
          <w:szCs w:val="28"/>
        </w:rPr>
        <w:t xml:space="preserve"> </w:t>
      </w:r>
      <w:proofErr w:type="spellStart"/>
      <w:r w:rsidRPr="00126A3C">
        <w:rPr>
          <w:rFonts w:cs="Times New Roman"/>
          <w:bCs/>
          <w:szCs w:val="28"/>
        </w:rPr>
        <w:t>tuyến</w:t>
      </w:r>
      <w:proofErr w:type="spellEnd"/>
      <w:r w:rsidRPr="00126A3C">
        <w:rPr>
          <w:rFonts w:cs="Times New Roman"/>
          <w:bCs/>
          <w:szCs w:val="28"/>
        </w:rPr>
        <w:t>.</w:t>
      </w:r>
    </w:p>
    <w:bookmarkEnd w:id="39"/>
    <w:bookmarkEnd w:id="40"/>
    <w:p w14:paraId="52C24D2C" w14:textId="77777777" w:rsidR="00126A3C" w:rsidRPr="00126A3C" w:rsidRDefault="00126A3C" w:rsidP="00126A3C">
      <w:pPr>
        <w:spacing w:line="288" w:lineRule="auto"/>
        <w:jc w:val="both"/>
        <w:rPr>
          <w:rFonts w:cs="Times New Roman"/>
          <w:b/>
          <w:bCs/>
          <w:szCs w:val="28"/>
        </w:rPr>
      </w:pPr>
      <w:r w:rsidRPr="00126A3C">
        <w:rPr>
          <w:rFonts w:cs="Times New Roman"/>
          <w:b/>
          <w:bCs/>
          <w:szCs w:val="28"/>
          <w:lang w:val="pt-BR"/>
        </w:rPr>
        <w:t>V</w:t>
      </w:r>
      <w:r w:rsidRPr="00126A3C">
        <w:rPr>
          <w:rFonts w:cs="Times New Roman"/>
          <w:b/>
          <w:bCs/>
          <w:szCs w:val="28"/>
        </w:rPr>
        <w:t xml:space="preserve">. </w:t>
      </w:r>
      <w:proofErr w:type="spellStart"/>
      <w:r w:rsidRPr="00126A3C">
        <w:rPr>
          <w:rFonts w:cs="Times New Roman"/>
          <w:b/>
          <w:bCs/>
          <w:szCs w:val="28"/>
        </w:rPr>
        <w:t>Nội</w:t>
      </w:r>
      <w:proofErr w:type="spellEnd"/>
      <w:r w:rsidRPr="00126A3C">
        <w:rPr>
          <w:rFonts w:cs="Times New Roman"/>
          <w:b/>
          <w:bCs/>
          <w:szCs w:val="28"/>
        </w:rPr>
        <w:t xml:space="preserve"> dung </w:t>
      </w:r>
      <w:proofErr w:type="spellStart"/>
      <w:r w:rsidRPr="00126A3C">
        <w:rPr>
          <w:rFonts w:cs="Times New Roman"/>
          <w:b/>
          <w:bCs/>
          <w:szCs w:val="28"/>
        </w:rPr>
        <w:t>và</w:t>
      </w:r>
      <w:proofErr w:type="spellEnd"/>
      <w:r w:rsidRPr="00126A3C">
        <w:rPr>
          <w:rFonts w:cs="Times New Roman"/>
          <w:b/>
          <w:bCs/>
          <w:szCs w:val="28"/>
        </w:rPr>
        <w:t xml:space="preserve"> </w:t>
      </w:r>
      <w:proofErr w:type="spellStart"/>
      <w:r w:rsidRPr="00126A3C">
        <w:rPr>
          <w:rFonts w:cs="Times New Roman"/>
          <w:b/>
          <w:bCs/>
          <w:szCs w:val="28"/>
        </w:rPr>
        <w:t>phương</w:t>
      </w:r>
      <w:proofErr w:type="spellEnd"/>
      <w:r w:rsidRPr="00126A3C">
        <w:rPr>
          <w:rFonts w:cs="Times New Roman"/>
          <w:b/>
          <w:bCs/>
          <w:szCs w:val="28"/>
        </w:rPr>
        <w:t xml:space="preserve"> </w:t>
      </w:r>
      <w:proofErr w:type="spellStart"/>
      <w:r w:rsidRPr="00126A3C">
        <w:rPr>
          <w:rFonts w:cs="Times New Roman"/>
          <w:b/>
          <w:bCs/>
          <w:szCs w:val="28"/>
        </w:rPr>
        <w:t>pháp</w:t>
      </w:r>
      <w:proofErr w:type="spellEnd"/>
      <w:r w:rsidRPr="00126A3C">
        <w:rPr>
          <w:rFonts w:cs="Times New Roman"/>
          <w:b/>
          <w:bCs/>
          <w:szCs w:val="28"/>
        </w:rPr>
        <w:t xml:space="preserve"> </w:t>
      </w:r>
      <w:proofErr w:type="spellStart"/>
      <w:r w:rsidRPr="00126A3C">
        <w:rPr>
          <w:rFonts w:cs="Times New Roman"/>
          <w:b/>
          <w:bCs/>
          <w:szCs w:val="28"/>
        </w:rPr>
        <w:t>đánh</w:t>
      </w:r>
      <w:proofErr w:type="spellEnd"/>
      <w:r w:rsidRPr="00126A3C">
        <w:rPr>
          <w:rFonts w:cs="Times New Roman"/>
          <w:b/>
          <w:bCs/>
          <w:szCs w:val="28"/>
        </w:rPr>
        <w:t xml:space="preserve"> </w:t>
      </w:r>
      <w:proofErr w:type="spellStart"/>
      <w:r w:rsidRPr="00126A3C">
        <w:rPr>
          <w:rFonts w:cs="Times New Roman"/>
          <w:b/>
          <w:bCs/>
          <w:szCs w:val="28"/>
        </w:rPr>
        <w:t>giá</w:t>
      </w:r>
      <w:proofErr w:type="spellEnd"/>
      <w:r w:rsidRPr="00126A3C">
        <w:rPr>
          <w:rFonts w:cs="Times New Roman"/>
          <w:b/>
          <w:bCs/>
          <w:szCs w:val="28"/>
        </w:rPr>
        <w:t xml:space="preserve"> </w:t>
      </w:r>
    </w:p>
    <w:p w14:paraId="031775D8" w14:textId="77777777" w:rsidR="00126A3C" w:rsidRPr="00126A3C" w:rsidRDefault="00126A3C" w:rsidP="00126A3C">
      <w:pPr>
        <w:spacing w:line="288" w:lineRule="auto"/>
        <w:jc w:val="both"/>
        <w:rPr>
          <w:rFonts w:cs="Times New Roman"/>
          <w:b/>
          <w:bCs/>
          <w:szCs w:val="28"/>
        </w:rPr>
      </w:pPr>
      <w:r w:rsidRPr="00126A3C">
        <w:rPr>
          <w:rFonts w:cs="Times New Roman"/>
          <w:b/>
          <w:bCs/>
          <w:szCs w:val="28"/>
        </w:rPr>
        <w:t xml:space="preserve">1. </w:t>
      </w:r>
      <w:proofErr w:type="spellStart"/>
      <w:r w:rsidRPr="00126A3C">
        <w:rPr>
          <w:rFonts w:cs="Times New Roman"/>
          <w:b/>
          <w:bCs/>
          <w:szCs w:val="28"/>
        </w:rPr>
        <w:t>Nội</w:t>
      </w:r>
      <w:proofErr w:type="spellEnd"/>
      <w:r w:rsidRPr="00126A3C">
        <w:rPr>
          <w:rFonts w:cs="Times New Roman"/>
          <w:b/>
          <w:bCs/>
          <w:szCs w:val="28"/>
        </w:rPr>
        <w:t xml:space="preserve"> dung</w:t>
      </w:r>
    </w:p>
    <w:p w14:paraId="36107F50" w14:textId="77777777" w:rsidR="00126A3C" w:rsidRPr="00126A3C" w:rsidRDefault="00126A3C" w:rsidP="00126A3C">
      <w:pPr>
        <w:spacing w:line="288" w:lineRule="auto"/>
        <w:ind w:firstLine="720"/>
        <w:jc w:val="both"/>
        <w:rPr>
          <w:rFonts w:cs="Times New Roman"/>
          <w:bCs/>
          <w:i/>
          <w:szCs w:val="28"/>
        </w:rPr>
      </w:pPr>
      <w:r w:rsidRPr="00126A3C">
        <w:rPr>
          <w:rFonts w:cs="Times New Roman"/>
          <w:bCs/>
          <w:i/>
          <w:szCs w:val="28"/>
        </w:rPr>
        <w:t xml:space="preserve">- </w:t>
      </w:r>
      <w:proofErr w:type="spellStart"/>
      <w:r w:rsidRPr="00126A3C">
        <w:rPr>
          <w:rFonts w:cs="Times New Roman"/>
          <w:bCs/>
          <w:i/>
          <w:szCs w:val="28"/>
        </w:rPr>
        <w:t>Kiến</w:t>
      </w:r>
      <w:proofErr w:type="spellEnd"/>
      <w:r w:rsidRPr="00126A3C">
        <w:rPr>
          <w:rFonts w:cs="Times New Roman"/>
          <w:bCs/>
          <w:i/>
          <w:szCs w:val="28"/>
        </w:rPr>
        <w:t xml:space="preserve"> </w:t>
      </w:r>
      <w:proofErr w:type="spellStart"/>
      <w:r w:rsidRPr="00126A3C">
        <w:rPr>
          <w:rFonts w:cs="Times New Roman"/>
          <w:bCs/>
          <w:i/>
          <w:szCs w:val="28"/>
        </w:rPr>
        <w:t>thức</w:t>
      </w:r>
      <w:proofErr w:type="spellEnd"/>
      <w:r w:rsidRPr="00126A3C">
        <w:rPr>
          <w:rFonts w:cs="Times New Roman"/>
          <w:bCs/>
          <w:i/>
          <w:szCs w:val="28"/>
        </w:rPr>
        <w:t>:</w:t>
      </w:r>
    </w:p>
    <w:p w14:paraId="31F10179" w14:textId="77777777" w:rsidR="00126A3C" w:rsidRPr="00126A3C" w:rsidRDefault="00126A3C" w:rsidP="00126A3C">
      <w:pPr>
        <w:spacing w:line="288" w:lineRule="auto"/>
        <w:jc w:val="both"/>
        <w:rPr>
          <w:rFonts w:cs="Times New Roman"/>
          <w:szCs w:val="28"/>
        </w:rPr>
      </w:pPr>
      <w:r w:rsidRPr="00126A3C">
        <w:rPr>
          <w:rFonts w:cs="Times New Roman"/>
          <w:szCs w:val="28"/>
          <w:lang w:val="de-DE"/>
        </w:rPr>
        <w:tab/>
      </w:r>
      <w:r w:rsidRPr="00126A3C">
        <w:rPr>
          <w:rFonts w:cs="Times New Roman"/>
          <w:szCs w:val="28"/>
        </w:rPr>
        <w:t xml:space="preserve">- </w:t>
      </w:r>
      <w:proofErr w:type="spellStart"/>
      <w:r w:rsidRPr="00126A3C">
        <w:rPr>
          <w:rFonts w:cs="Times New Roman"/>
          <w:szCs w:val="28"/>
        </w:rPr>
        <w:t>Phòng</w:t>
      </w:r>
      <w:proofErr w:type="spellEnd"/>
      <w:r w:rsidRPr="00126A3C">
        <w:rPr>
          <w:rFonts w:cs="Times New Roman"/>
          <w:szCs w:val="28"/>
        </w:rPr>
        <w:t xml:space="preserve">, </w:t>
      </w:r>
      <w:proofErr w:type="spellStart"/>
      <w:r w:rsidRPr="00126A3C">
        <w:rPr>
          <w:rFonts w:cs="Times New Roman"/>
          <w:szCs w:val="28"/>
        </w:rPr>
        <w:t>chống</w:t>
      </w:r>
      <w:proofErr w:type="spellEnd"/>
      <w:r w:rsidRPr="00126A3C">
        <w:rPr>
          <w:rFonts w:cs="Times New Roman"/>
          <w:szCs w:val="28"/>
        </w:rPr>
        <w:t xml:space="preserve"> </w:t>
      </w:r>
      <w:proofErr w:type="spellStart"/>
      <w:r w:rsidRPr="00126A3C">
        <w:rPr>
          <w:rFonts w:cs="Times New Roman"/>
          <w:szCs w:val="28"/>
        </w:rPr>
        <w:t>chiến</w:t>
      </w:r>
      <w:proofErr w:type="spellEnd"/>
      <w:r w:rsidRPr="00126A3C">
        <w:rPr>
          <w:rFonts w:cs="Times New Roman"/>
          <w:szCs w:val="28"/>
        </w:rPr>
        <w:t xml:space="preserve"> </w:t>
      </w:r>
      <w:proofErr w:type="spellStart"/>
      <w:r w:rsidRPr="00126A3C">
        <w:rPr>
          <w:rFonts w:cs="Times New Roman"/>
          <w:szCs w:val="28"/>
        </w:rPr>
        <w:t>lược</w:t>
      </w:r>
      <w:proofErr w:type="spellEnd"/>
      <w:r w:rsidRPr="00126A3C">
        <w:rPr>
          <w:rFonts w:cs="Times New Roman"/>
          <w:szCs w:val="28"/>
        </w:rPr>
        <w:t xml:space="preserve"> "</w:t>
      </w:r>
      <w:proofErr w:type="spellStart"/>
      <w:r w:rsidRPr="00126A3C">
        <w:rPr>
          <w:rFonts w:cs="Times New Roman"/>
          <w:szCs w:val="28"/>
        </w:rPr>
        <w:t>Diễn</w:t>
      </w:r>
      <w:proofErr w:type="spellEnd"/>
      <w:r w:rsidRPr="00126A3C">
        <w:rPr>
          <w:rFonts w:cs="Times New Roman"/>
          <w:szCs w:val="28"/>
        </w:rPr>
        <w:t xml:space="preserve"> </w:t>
      </w:r>
      <w:proofErr w:type="spellStart"/>
      <w:r w:rsidRPr="00126A3C">
        <w:rPr>
          <w:rFonts w:cs="Times New Roman"/>
          <w:szCs w:val="28"/>
        </w:rPr>
        <w:t>biến</w:t>
      </w:r>
      <w:proofErr w:type="spellEnd"/>
      <w:r w:rsidRPr="00126A3C">
        <w:rPr>
          <w:rFonts w:cs="Times New Roman"/>
          <w:szCs w:val="28"/>
        </w:rPr>
        <w:t xml:space="preserve"> </w:t>
      </w:r>
      <w:proofErr w:type="spellStart"/>
      <w:r w:rsidRPr="00126A3C">
        <w:rPr>
          <w:rFonts w:cs="Times New Roman"/>
          <w:szCs w:val="28"/>
        </w:rPr>
        <w:t>hòa</w:t>
      </w:r>
      <w:proofErr w:type="spellEnd"/>
      <w:r w:rsidRPr="00126A3C">
        <w:rPr>
          <w:rFonts w:cs="Times New Roman"/>
          <w:szCs w:val="28"/>
        </w:rPr>
        <w:t xml:space="preserve"> </w:t>
      </w:r>
      <w:proofErr w:type="spellStart"/>
      <w:r w:rsidRPr="00126A3C">
        <w:rPr>
          <w:rFonts w:cs="Times New Roman"/>
          <w:szCs w:val="28"/>
        </w:rPr>
        <w:t>bình</w:t>
      </w:r>
      <w:proofErr w:type="spellEnd"/>
      <w:r w:rsidRPr="00126A3C">
        <w:rPr>
          <w:rFonts w:cs="Times New Roman"/>
          <w:szCs w:val="28"/>
        </w:rPr>
        <w:t xml:space="preserve">", </w:t>
      </w:r>
      <w:proofErr w:type="spellStart"/>
      <w:r w:rsidRPr="00126A3C">
        <w:rPr>
          <w:rFonts w:cs="Times New Roman"/>
          <w:szCs w:val="28"/>
        </w:rPr>
        <w:t>bạo</w:t>
      </w:r>
      <w:proofErr w:type="spellEnd"/>
      <w:r w:rsidRPr="00126A3C">
        <w:rPr>
          <w:rFonts w:cs="Times New Roman"/>
          <w:szCs w:val="28"/>
        </w:rPr>
        <w:t xml:space="preserve"> </w:t>
      </w:r>
      <w:proofErr w:type="spellStart"/>
      <w:r w:rsidRPr="00126A3C">
        <w:rPr>
          <w:rFonts w:cs="Times New Roman"/>
          <w:szCs w:val="28"/>
        </w:rPr>
        <w:t>loạn</w:t>
      </w:r>
      <w:proofErr w:type="spellEnd"/>
      <w:r w:rsidRPr="00126A3C">
        <w:rPr>
          <w:rFonts w:cs="Times New Roman"/>
          <w:szCs w:val="28"/>
        </w:rPr>
        <w:t xml:space="preserve"> </w:t>
      </w:r>
      <w:proofErr w:type="spellStart"/>
      <w:r w:rsidRPr="00126A3C">
        <w:rPr>
          <w:rFonts w:cs="Times New Roman"/>
          <w:szCs w:val="28"/>
        </w:rPr>
        <w:t>lật</w:t>
      </w:r>
      <w:proofErr w:type="spellEnd"/>
      <w:r w:rsidRPr="00126A3C">
        <w:rPr>
          <w:rFonts w:cs="Times New Roman"/>
          <w:szCs w:val="28"/>
        </w:rPr>
        <w:t xml:space="preserve"> </w:t>
      </w:r>
      <w:proofErr w:type="spellStart"/>
      <w:r w:rsidRPr="00126A3C">
        <w:rPr>
          <w:rFonts w:cs="Times New Roman"/>
          <w:szCs w:val="28"/>
        </w:rPr>
        <w:t>đổ</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thế</w:t>
      </w:r>
      <w:proofErr w:type="spellEnd"/>
      <w:r w:rsidRPr="00126A3C">
        <w:rPr>
          <w:rFonts w:cs="Times New Roman"/>
          <w:szCs w:val="28"/>
        </w:rPr>
        <w:t xml:space="preserve"> </w:t>
      </w:r>
      <w:proofErr w:type="spellStart"/>
      <w:r w:rsidRPr="00126A3C">
        <w:rPr>
          <w:rFonts w:cs="Times New Roman"/>
          <w:szCs w:val="28"/>
        </w:rPr>
        <w:t>lực</w:t>
      </w:r>
      <w:proofErr w:type="spellEnd"/>
      <w:r w:rsidRPr="00126A3C">
        <w:rPr>
          <w:rFonts w:cs="Times New Roman"/>
          <w:szCs w:val="28"/>
        </w:rPr>
        <w:t xml:space="preserve"> </w:t>
      </w:r>
      <w:proofErr w:type="spellStart"/>
      <w:r w:rsidRPr="00126A3C">
        <w:rPr>
          <w:rFonts w:cs="Times New Roman"/>
          <w:szCs w:val="28"/>
        </w:rPr>
        <w:t>thù</w:t>
      </w:r>
      <w:proofErr w:type="spellEnd"/>
      <w:r w:rsidRPr="00126A3C">
        <w:rPr>
          <w:rFonts w:cs="Times New Roman"/>
          <w:szCs w:val="28"/>
        </w:rPr>
        <w:t xml:space="preserve"> </w:t>
      </w:r>
      <w:proofErr w:type="spellStart"/>
      <w:r w:rsidRPr="00126A3C">
        <w:rPr>
          <w:rFonts w:cs="Times New Roman"/>
          <w:szCs w:val="28"/>
        </w:rPr>
        <w:t>địch</w:t>
      </w:r>
      <w:proofErr w:type="spellEnd"/>
      <w:r w:rsidRPr="00126A3C">
        <w:rPr>
          <w:rFonts w:cs="Times New Roman"/>
          <w:szCs w:val="28"/>
        </w:rPr>
        <w:t xml:space="preserve"> </w:t>
      </w:r>
      <w:proofErr w:type="spellStart"/>
      <w:r w:rsidRPr="00126A3C">
        <w:rPr>
          <w:rFonts w:cs="Times New Roman"/>
          <w:szCs w:val="28"/>
        </w:rPr>
        <w:t>đối</w:t>
      </w:r>
      <w:proofErr w:type="spellEnd"/>
      <w:r w:rsidRPr="00126A3C">
        <w:rPr>
          <w:rFonts w:cs="Times New Roman"/>
          <w:szCs w:val="28"/>
        </w:rPr>
        <w:t xml:space="preserve"> </w:t>
      </w:r>
      <w:proofErr w:type="spellStart"/>
      <w:r w:rsidRPr="00126A3C">
        <w:rPr>
          <w:rFonts w:cs="Times New Roman"/>
          <w:szCs w:val="28"/>
        </w:rPr>
        <w:t>với</w:t>
      </w:r>
      <w:proofErr w:type="spellEnd"/>
      <w:r w:rsidRPr="00126A3C">
        <w:rPr>
          <w:rFonts w:cs="Times New Roman"/>
          <w:szCs w:val="28"/>
        </w:rPr>
        <w:t xml:space="preserve"> </w:t>
      </w:r>
      <w:proofErr w:type="spellStart"/>
      <w:r w:rsidRPr="00126A3C">
        <w:rPr>
          <w:rFonts w:cs="Times New Roman"/>
          <w:szCs w:val="28"/>
        </w:rPr>
        <w:t>Việt</w:t>
      </w:r>
      <w:proofErr w:type="spellEnd"/>
      <w:r w:rsidRPr="00126A3C">
        <w:rPr>
          <w:rFonts w:cs="Times New Roman"/>
          <w:szCs w:val="28"/>
        </w:rPr>
        <w:t xml:space="preserve"> Nam;</w:t>
      </w:r>
    </w:p>
    <w:p w14:paraId="05D24E89"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Xây</w:t>
      </w:r>
      <w:proofErr w:type="spellEnd"/>
      <w:r w:rsidRPr="00126A3C">
        <w:rPr>
          <w:rFonts w:cs="Times New Roman"/>
          <w:szCs w:val="28"/>
        </w:rPr>
        <w:t xml:space="preserve"> </w:t>
      </w:r>
      <w:proofErr w:type="spellStart"/>
      <w:r w:rsidRPr="00126A3C">
        <w:rPr>
          <w:rFonts w:cs="Times New Roman"/>
          <w:szCs w:val="28"/>
        </w:rPr>
        <w:t>dựng</w:t>
      </w:r>
      <w:proofErr w:type="spellEnd"/>
      <w:r w:rsidRPr="00126A3C">
        <w:rPr>
          <w:rFonts w:cs="Times New Roman"/>
          <w:szCs w:val="28"/>
        </w:rPr>
        <w:t xml:space="preserve"> </w:t>
      </w:r>
      <w:proofErr w:type="spellStart"/>
      <w:r w:rsidRPr="00126A3C">
        <w:rPr>
          <w:rFonts w:cs="Times New Roman"/>
          <w:szCs w:val="28"/>
        </w:rPr>
        <w:t>lực</w:t>
      </w:r>
      <w:proofErr w:type="spellEnd"/>
      <w:r w:rsidRPr="00126A3C">
        <w:rPr>
          <w:rFonts w:cs="Times New Roman"/>
          <w:szCs w:val="28"/>
        </w:rPr>
        <w:t xml:space="preserve"> </w:t>
      </w:r>
      <w:proofErr w:type="spellStart"/>
      <w:r w:rsidRPr="00126A3C">
        <w:rPr>
          <w:rFonts w:cs="Times New Roman"/>
          <w:szCs w:val="28"/>
        </w:rPr>
        <w:t>lượng</w:t>
      </w:r>
      <w:proofErr w:type="spellEnd"/>
      <w:r w:rsidRPr="00126A3C">
        <w:rPr>
          <w:rFonts w:cs="Times New Roman"/>
          <w:szCs w:val="28"/>
        </w:rPr>
        <w:t xml:space="preserve"> </w:t>
      </w:r>
      <w:proofErr w:type="spellStart"/>
      <w:r w:rsidRPr="00126A3C">
        <w:rPr>
          <w:rFonts w:cs="Times New Roman"/>
          <w:szCs w:val="28"/>
        </w:rPr>
        <w:t>dân</w:t>
      </w:r>
      <w:proofErr w:type="spellEnd"/>
      <w:r w:rsidRPr="00126A3C">
        <w:rPr>
          <w:rFonts w:cs="Times New Roman"/>
          <w:szCs w:val="28"/>
        </w:rPr>
        <w:t xml:space="preserve"> </w:t>
      </w:r>
      <w:proofErr w:type="spellStart"/>
      <w:r w:rsidRPr="00126A3C">
        <w:rPr>
          <w:rFonts w:cs="Times New Roman"/>
          <w:szCs w:val="28"/>
        </w:rPr>
        <w:t>quân</w:t>
      </w:r>
      <w:proofErr w:type="spellEnd"/>
      <w:r w:rsidRPr="00126A3C">
        <w:rPr>
          <w:rFonts w:cs="Times New Roman"/>
          <w:szCs w:val="28"/>
        </w:rPr>
        <w:t xml:space="preserve"> </w:t>
      </w:r>
      <w:proofErr w:type="spellStart"/>
      <w:r w:rsidRPr="00126A3C">
        <w:rPr>
          <w:rFonts w:cs="Times New Roman"/>
          <w:szCs w:val="28"/>
        </w:rPr>
        <w:t>tự</w:t>
      </w:r>
      <w:proofErr w:type="spellEnd"/>
      <w:r w:rsidRPr="00126A3C">
        <w:rPr>
          <w:rFonts w:cs="Times New Roman"/>
          <w:szCs w:val="28"/>
        </w:rPr>
        <w:t xml:space="preserve"> </w:t>
      </w:r>
      <w:proofErr w:type="spellStart"/>
      <w:r w:rsidRPr="00126A3C">
        <w:rPr>
          <w:rFonts w:cs="Times New Roman"/>
          <w:szCs w:val="28"/>
        </w:rPr>
        <w:t>vệ</w:t>
      </w:r>
      <w:proofErr w:type="spellEnd"/>
      <w:r w:rsidRPr="00126A3C">
        <w:rPr>
          <w:rFonts w:cs="Times New Roman"/>
          <w:szCs w:val="28"/>
        </w:rPr>
        <w:t xml:space="preserve">, </w:t>
      </w:r>
      <w:proofErr w:type="spellStart"/>
      <w:r w:rsidRPr="00126A3C">
        <w:rPr>
          <w:rFonts w:cs="Times New Roman"/>
          <w:szCs w:val="28"/>
        </w:rPr>
        <w:t>lực</w:t>
      </w:r>
      <w:proofErr w:type="spellEnd"/>
      <w:r w:rsidRPr="00126A3C">
        <w:rPr>
          <w:rFonts w:cs="Times New Roman"/>
          <w:szCs w:val="28"/>
        </w:rPr>
        <w:t xml:space="preserve"> </w:t>
      </w:r>
      <w:proofErr w:type="spellStart"/>
      <w:r w:rsidRPr="00126A3C">
        <w:rPr>
          <w:rFonts w:cs="Times New Roman"/>
          <w:szCs w:val="28"/>
        </w:rPr>
        <w:t>lượng</w:t>
      </w:r>
      <w:proofErr w:type="spellEnd"/>
      <w:r w:rsidRPr="00126A3C">
        <w:rPr>
          <w:rFonts w:cs="Times New Roman"/>
          <w:szCs w:val="28"/>
        </w:rPr>
        <w:t xml:space="preserve"> </w:t>
      </w:r>
      <w:proofErr w:type="spellStart"/>
      <w:r w:rsidRPr="00126A3C">
        <w:rPr>
          <w:rFonts w:cs="Times New Roman"/>
          <w:szCs w:val="28"/>
        </w:rPr>
        <w:t>dự</w:t>
      </w:r>
      <w:proofErr w:type="spellEnd"/>
      <w:r w:rsidRPr="00126A3C">
        <w:rPr>
          <w:rFonts w:cs="Times New Roman"/>
          <w:szCs w:val="28"/>
        </w:rPr>
        <w:t xml:space="preserve"> </w:t>
      </w:r>
      <w:proofErr w:type="spellStart"/>
      <w:r w:rsidRPr="00126A3C">
        <w:rPr>
          <w:rFonts w:cs="Times New Roman"/>
          <w:szCs w:val="28"/>
        </w:rPr>
        <w:t>bị</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 xml:space="preserve"> </w:t>
      </w:r>
      <w:proofErr w:type="spellStart"/>
      <w:r w:rsidRPr="00126A3C">
        <w:rPr>
          <w:rFonts w:cs="Times New Roman"/>
          <w:szCs w:val="28"/>
        </w:rPr>
        <w:t>viên</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 xml:space="preserve"> </w:t>
      </w:r>
      <w:proofErr w:type="spellStart"/>
      <w:r w:rsidRPr="00126A3C">
        <w:rPr>
          <w:rFonts w:cs="Times New Roman"/>
          <w:szCs w:val="28"/>
        </w:rPr>
        <w:t>viên</w:t>
      </w:r>
      <w:proofErr w:type="spellEnd"/>
      <w:r w:rsidRPr="00126A3C">
        <w:rPr>
          <w:rFonts w:cs="Times New Roman"/>
          <w:szCs w:val="28"/>
        </w:rPr>
        <w:t xml:space="preserve">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nghiệp</w:t>
      </w:r>
      <w:proofErr w:type="spellEnd"/>
      <w:r w:rsidRPr="00126A3C">
        <w:rPr>
          <w:rFonts w:cs="Times New Roman"/>
          <w:szCs w:val="28"/>
        </w:rPr>
        <w:t xml:space="preserve"> </w:t>
      </w:r>
      <w:proofErr w:type="spellStart"/>
      <w:r w:rsidRPr="00126A3C">
        <w:rPr>
          <w:rFonts w:cs="Times New Roman"/>
          <w:szCs w:val="28"/>
        </w:rPr>
        <w:t>phục</w:t>
      </w:r>
      <w:proofErr w:type="spellEnd"/>
      <w:r w:rsidRPr="00126A3C">
        <w:rPr>
          <w:rFonts w:cs="Times New Roman"/>
          <w:szCs w:val="28"/>
        </w:rPr>
        <w:t xml:space="preserve"> </w:t>
      </w:r>
      <w:proofErr w:type="spellStart"/>
      <w:r w:rsidRPr="00126A3C">
        <w:rPr>
          <w:rFonts w:cs="Times New Roman"/>
          <w:szCs w:val="28"/>
        </w:rPr>
        <w:t>vụ</w:t>
      </w:r>
      <w:proofErr w:type="spellEnd"/>
      <w:r w:rsidRPr="00126A3C">
        <w:rPr>
          <w:rFonts w:cs="Times New Roman"/>
          <w:szCs w:val="28"/>
        </w:rPr>
        <w:t xml:space="preserve"> </w:t>
      </w:r>
      <w:proofErr w:type="spellStart"/>
      <w:r w:rsidRPr="00126A3C">
        <w:rPr>
          <w:rFonts w:cs="Times New Roman"/>
          <w:szCs w:val="28"/>
        </w:rPr>
        <w:t>quốc</w:t>
      </w:r>
      <w:proofErr w:type="spellEnd"/>
      <w:r w:rsidRPr="00126A3C">
        <w:rPr>
          <w:rFonts w:cs="Times New Roman"/>
          <w:szCs w:val="28"/>
        </w:rPr>
        <w:t xml:space="preserve"> </w:t>
      </w:r>
      <w:proofErr w:type="spellStart"/>
      <w:r w:rsidRPr="00126A3C">
        <w:rPr>
          <w:rFonts w:cs="Times New Roman"/>
          <w:szCs w:val="28"/>
        </w:rPr>
        <w:t>phòng</w:t>
      </w:r>
      <w:proofErr w:type="spellEnd"/>
      <w:r w:rsidRPr="00126A3C">
        <w:rPr>
          <w:rFonts w:cs="Times New Roman"/>
          <w:szCs w:val="28"/>
        </w:rPr>
        <w:t>;</w:t>
      </w:r>
    </w:p>
    <w:p w14:paraId="701B8D7F"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Xây</w:t>
      </w:r>
      <w:proofErr w:type="spellEnd"/>
      <w:r w:rsidRPr="00126A3C">
        <w:rPr>
          <w:rFonts w:cs="Times New Roman"/>
          <w:szCs w:val="28"/>
        </w:rPr>
        <w:t xml:space="preserve"> </w:t>
      </w:r>
      <w:proofErr w:type="spellStart"/>
      <w:r w:rsidRPr="00126A3C">
        <w:rPr>
          <w:rFonts w:cs="Times New Roman"/>
          <w:szCs w:val="28"/>
        </w:rPr>
        <w:t>dựng</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vệ</w:t>
      </w:r>
      <w:proofErr w:type="spellEnd"/>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quyền</w:t>
      </w:r>
      <w:proofErr w:type="spellEnd"/>
      <w:r w:rsidRPr="00126A3C">
        <w:rPr>
          <w:rFonts w:cs="Times New Roman"/>
          <w:szCs w:val="28"/>
        </w:rPr>
        <w:t xml:space="preserve"> </w:t>
      </w:r>
      <w:proofErr w:type="spellStart"/>
      <w:r w:rsidRPr="00126A3C">
        <w:rPr>
          <w:rFonts w:cs="Times New Roman"/>
          <w:szCs w:val="28"/>
        </w:rPr>
        <w:t>lãnh</w:t>
      </w:r>
      <w:proofErr w:type="spellEnd"/>
      <w:r w:rsidRPr="00126A3C">
        <w:rPr>
          <w:rFonts w:cs="Times New Roman"/>
          <w:szCs w:val="28"/>
        </w:rPr>
        <w:t xml:space="preserve"> </w:t>
      </w:r>
      <w:proofErr w:type="spellStart"/>
      <w:r w:rsidRPr="00126A3C">
        <w:rPr>
          <w:rFonts w:cs="Times New Roman"/>
          <w:szCs w:val="28"/>
        </w:rPr>
        <w:t>thổ</w:t>
      </w:r>
      <w:proofErr w:type="spellEnd"/>
      <w:r w:rsidRPr="00126A3C">
        <w:rPr>
          <w:rFonts w:cs="Times New Roman"/>
          <w:szCs w:val="28"/>
        </w:rPr>
        <w:t xml:space="preserve">, </w:t>
      </w:r>
      <w:proofErr w:type="spellStart"/>
      <w:r w:rsidRPr="00126A3C">
        <w:rPr>
          <w:rFonts w:cs="Times New Roman"/>
          <w:szCs w:val="28"/>
        </w:rPr>
        <w:t>biên</w:t>
      </w:r>
      <w:proofErr w:type="spellEnd"/>
      <w:r w:rsidRPr="00126A3C">
        <w:rPr>
          <w:rFonts w:cs="Times New Roman"/>
          <w:szCs w:val="28"/>
        </w:rPr>
        <w:t xml:space="preserve"> </w:t>
      </w:r>
      <w:proofErr w:type="spellStart"/>
      <w:r w:rsidRPr="00126A3C">
        <w:rPr>
          <w:rFonts w:cs="Times New Roman"/>
          <w:szCs w:val="28"/>
        </w:rPr>
        <w:t>giới</w:t>
      </w:r>
      <w:proofErr w:type="spellEnd"/>
      <w:r w:rsidRPr="00126A3C">
        <w:rPr>
          <w:rFonts w:cs="Times New Roman"/>
          <w:szCs w:val="28"/>
        </w:rPr>
        <w:t xml:space="preserve"> </w:t>
      </w:r>
      <w:proofErr w:type="spellStart"/>
      <w:r w:rsidRPr="00126A3C">
        <w:rPr>
          <w:rFonts w:cs="Times New Roman"/>
          <w:szCs w:val="28"/>
        </w:rPr>
        <w:t>quốc</w:t>
      </w:r>
      <w:proofErr w:type="spellEnd"/>
      <w:r w:rsidRPr="00126A3C">
        <w:rPr>
          <w:rFonts w:cs="Times New Roman"/>
          <w:szCs w:val="28"/>
        </w:rPr>
        <w:t xml:space="preserve"> </w:t>
      </w:r>
      <w:proofErr w:type="spellStart"/>
      <w:r w:rsidRPr="00126A3C">
        <w:rPr>
          <w:rFonts w:cs="Times New Roman"/>
          <w:szCs w:val="28"/>
        </w:rPr>
        <w:t>gia</w:t>
      </w:r>
      <w:proofErr w:type="spellEnd"/>
      <w:r w:rsidRPr="00126A3C">
        <w:rPr>
          <w:rFonts w:cs="Times New Roman"/>
          <w:szCs w:val="28"/>
        </w:rPr>
        <w:t xml:space="preserve">; </w:t>
      </w:r>
      <w:proofErr w:type="spellStart"/>
      <w:r w:rsidRPr="00126A3C">
        <w:rPr>
          <w:rFonts w:cs="Times New Roman"/>
          <w:szCs w:val="28"/>
        </w:rPr>
        <w:t>những</w:t>
      </w:r>
      <w:proofErr w:type="spellEnd"/>
      <w:r w:rsidRPr="00126A3C">
        <w:rPr>
          <w:rFonts w:cs="Times New Roman"/>
          <w:szCs w:val="28"/>
        </w:rPr>
        <w:t xml:space="preserve"> </w:t>
      </w:r>
      <w:proofErr w:type="spellStart"/>
      <w:r w:rsidRPr="00126A3C">
        <w:rPr>
          <w:rFonts w:cs="Times New Roman"/>
          <w:szCs w:val="28"/>
        </w:rPr>
        <w:t>vấn</w:t>
      </w:r>
      <w:proofErr w:type="spellEnd"/>
      <w:r w:rsidRPr="00126A3C">
        <w:rPr>
          <w:rFonts w:cs="Times New Roman"/>
          <w:szCs w:val="28"/>
        </w:rPr>
        <w:t xml:space="preserve"> </w:t>
      </w:r>
      <w:proofErr w:type="spellStart"/>
      <w:r w:rsidRPr="00126A3C">
        <w:rPr>
          <w:rFonts w:cs="Times New Roman"/>
          <w:szCs w:val="28"/>
        </w:rPr>
        <w:t>đề</w:t>
      </w:r>
      <w:proofErr w:type="spellEnd"/>
      <w:r w:rsidRPr="00126A3C">
        <w:rPr>
          <w:rFonts w:cs="Times New Roman"/>
          <w:szCs w:val="28"/>
        </w:rPr>
        <w:t xml:space="preserve">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phòng</w:t>
      </w:r>
      <w:proofErr w:type="spellEnd"/>
      <w:r w:rsidRPr="00126A3C">
        <w:rPr>
          <w:rFonts w:cs="Times New Roman"/>
          <w:szCs w:val="28"/>
        </w:rPr>
        <w:t xml:space="preserve"> </w:t>
      </w:r>
      <w:proofErr w:type="spellStart"/>
      <w:r w:rsidRPr="00126A3C">
        <w:rPr>
          <w:rFonts w:cs="Times New Roman"/>
          <w:szCs w:val="28"/>
        </w:rPr>
        <w:t>chống</w:t>
      </w:r>
      <w:proofErr w:type="spellEnd"/>
      <w:r w:rsidRPr="00126A3C">
        <w:rPr>
          <w:rFonts w:cs="Times New Roman"/>
          <w:szCs w:val="28"/>
        </w:rPr>
        <w:t xml:space="preserve"> </w:t>
      </w:r>
      <w:proofErr w:type="spellStart"/>
      <w:r w:rsidRPr="00126A3C">
        <w:rPr>
          <w:rFonts w:cs="Times New Roman"/>
          <w:szCs w:val="28"/>
        </w:rPr>
        <w:t>tội</w:t>
      </w:r>
      <w:proofErr w:type="spellEnd"/>
      <w:r w:rsidRPr="00126A3C">
        <w:rPr>
          <w:rFonts w:cs="Times New Roman"/>
          <w:szCs w:val="28"/>
        </w:rPr>
        <w:t xml:space="preserve"> </w:t>
      </w:r>
      <w:proofErr w:type="spellStart"/>
      <w:r w:rsidRPr="00126A3C">
        <w:rPr>
          <w:rFonts w:cs="Times New Roman"/>
          <w:szCs w:val="28"/>
        </w:rPr>
        <w:t>phạm</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tệ</w:t>
      </w:r>
      <w:proofErr w:type="spellEnd"/>
      <w:r w:rsidRPr="00126A3C">
        <w:rPr>
          <w:rFonts w:cs="Times New Roman"/>
          <w:szCs w:val="28"/>
        </w:rPr>
        <w:t xml:space="preserve"> </w:t>
      </w:r>
      <w:proofErr w:type="spellStart"/>
      <w:r w:rsidRPr="00126A3C">
        <w:rPr>
          <w:rFonts w:cs="Times New Roman"/>
          <w:szCs w:val="28"/>
        </w:rPr>
        <w:t>nạn</w:t>
      </w:r>
      <w:proofErr w:type="spellEnd"/>
      <w:r w:rsidRPr="00126A3C">
        <w:rPr>
          <w:rFonts w:cs="Times New Roman"/>
          <w:szCs w:val="28"/>
        </w:rPr>
        <w:t xml:space="preserve"> </w:t>
      </w:r>
      <w:proofErr w:type="spellStart"/>
      <w:r w:rsidRPr="00126A3C">
        <w:rPr>
          <w:rFonts w:cs="Times New Roman"/>
          <w:szCs w:val="28"/>
        </w:rPr>
        <w:t>xã</w:t>
      </w:r>
      <w:proofErr w:type="spellEnd"/>
      <w:r w:rsidRPr="00126A3C">
        <w:rPr>
          <w:rFonts w:cs="Times New Roman"/>
          <w:szCs w:val="28"/>
        </w:rPr>
        <w:t xml:space="preserve"> </w:t>
      </w:r>
      <w:proofErr w:type="spellStart"/>
      <w:r w:rsidRPr="00126A3C">
        <w:rPr>
          <w:rFonts w:cs="Times New Roman"/>
          <w:szCs w:val="28"/>
        </w:rPr>
        <w:t>hội</w:t>
      </w:r>
      <w:proofErr w:type="spellEnd"/>
    </w:p>
    <w:p w14:paraId="6C103606"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Đội</w:t>
      </w:r>
      <w:proofErr w:type="spellEnd"/>
      <w:r w:rsidRPr="00126A3C">
        <w:rPr>
          <w:rFonts w:cs="Times New Roman"/>
          <w:szCs w:val="28"/>
        </w:rPr>
        <w:t xml:space="preserve"> </w:t>
      </w:r>
      <w:proofErr w:type="spellStart"/>
      <w:r w:rsidRPr="00126A3C">
        <w:rPr>
          <w:rFonts w:cs="Times New Roman"/>
          <w:szCs w:val="28"/>
        </w:rPr>
        <w:t>ngũ</w:t>
      </w:r>
      <w:proofErr w:type="spellEnd"/>
      <w:r w:rsidRPr="00126A3C">
        <w:rPr>
          <w:rFonts w:cs="Times New Roman"/>
          <w:szCs w:val="28"/>
        </w:rPr>
        <w:t xml:space="preserve"> </w:t>
      </w:r>
      <w:proofErr w:type="spellStart"/>
      <w:r w:rsidRPr="00126A3C">
        <w:rPr>
          <w:rFonts w:cs="Times New Roman"/>
          <w:szCs w:val="28"/>
        </w:rPr>
        <w:t>đơn</w:t>
      </w:r>
      <w:proofErr w:type="spellEnd"/>
      <w:r w:rsidRPr="00126A3C">
        <w:rPr>
          <w:rFonts w:cs="Times New Roman"/>
          <w:szCs w:val="28"/>
        </w:rPr>
        <w:t xml:space="preserve"> </w:t>
      </w:r>
      <w:proofErr w:type="spellStart"/>
      <w:r w:rsidRPr="00126A3C">
        <w:rPr>
          <w:rFonts w:cs="Times New Roman"/>
          <w:szCs w:val="28"/>
        </w:rPr>
        <w:t>vị</w:t>
      </w:r>
      <w:proofErr w:type="spellEnd"/>
      <w:r w:rsidRPr="00126A3C">
        <w:rPr>
          <w:rFonts w:cs="Times New Roman"/>
          <w:szCs w:val="28"/>
        </w:rPr>
        <w:t xml:space="preserve"> (</w:t>
      </w:r>
      <w:proofErr w:type="spellStart"/>
      <w:r w:rsidRPr="00126A3C">
        <w:rPr>
          <w:rFonts w:cs="Times New Roman"/>
          <w:szCs w:val="28"/>
        </w:rPr>
        <w:t>tiểu</w:t>
      </w:r>
      <w:proofErr w:type="spellEnd"/>
      <w:r w:rsidRPr="00126A3C">
        <w:rPr>
          <w:rFonts w:cs="Times New Roman"/>
          <w:szCs w:val="28"/>
        </w:rPr>
        <w:t xml:space="preserve"> </w:t>
      </w:r>
      <w:proofErr w:type="spellStart"/>
      <w:r w:rsidRPr="00126A3C">
        <w:rPr>
          <w:rFonts w:cs="Times New Roman"/>
          <w:szCs w:val="28"/>
        </w:rPr>
        <w:t>đội</w:t>
      </w:r>
      <w:proofErr w:type="spellEnd"/>
      <w:r w:rsidRPr="00126A3C">
        <w:rPr>
          <w:rFonts w:cs="Times New Roman"/>
          <w:szCs w:val="28"/>
        </w:rPr>
        <w:t xml:space="preserve">, </w:t>
      </w:r>
      <w:proofErr w:type="spellStart"/>
      <w:r w:rsidRPr="00126A3C">
        <w:rPr>
          <w:rFonts w:cs="Times New Roman"/>
          <w:szCs w:val="28"/>
        </w:rPr>
        <w:t>trung</w:t>
      </w:r>
      <w:proofErr w:type="spellEnd"/>
      <w:r w:rsidRPr="00126A3C">
        <w:rPr>
          <w:rFonts w:cs="Times New Roman"/>
          <w:szCs w:val="28"/>
        </w:rPr>
        <w:t xml:space="preserve"> </w:t>
      </w:r>
      <w:proofErr w:type="spellStart"/>
      <w:r w:rsidRPr="00126A3C">
        <w:rPr>
          <w:rFonts w:cs="Times New Roman"/>
          <w:szCs w:val="28"/>
        </w:rPr>
        <w:t>đội</w:t>
      </w:r>
      <w:proofErr w:type="spellEnd"/>
      <w:r w:rsidRPr="00126A3C">
        <w:rPr>
          <w:rFonts w:cs="Times New Roman"/>
          <w:szCs w:val="28"/>
        </w:rPr>
        <w:t>);</w:t>
      </w:r>
    </w:p>
    <w:p w14:paraId="44F56BCE" w14:textId="77777777" w:rsidR="00126A3C" w:rsidRPr="00126A3C" w:rsidRDefault="00126A3C" w:rsidP="00126A3C">
      <w:pPr>
        <w:spacing w:line="288" w:lineRule="auto"/>
        <w:ind w:firstLine="720"/>
        <w:jc w:val="both"/>
        <w:rPr>
          <w:rFonts w:cs="Times New Roman"/>
          <w:bCs/>
          <w:i/>
          <w:szCs w:val="28"/>
        </w:rPr>
      </w:pPr>
      <w:r w:rsidRPr="00126A3C">
        <w:rPr>
          <w:rFonts w:cs="Times New Roman"/>
          <w:bCs/>
          <w:i/>
          <w:szCs w:val="28"/>
        </w:rPr>
        <w:t xml:space="preserve">- </w:t>
      </w:r>
      <w:proofErr w:type="spellStart"/>
      <w:r w:rsidRPr="00126A3C">
        <w:rPr>
          <w:rFonts w:cs="Times New Roman"/>
          <w:bCs/>
          <w:i/>
          <w:szCs w:val="28"/>
        </w:rPr>
        <w:t>Kỹ</w:t>
      </w:r>
      <w:proofErr w:type="spellEnd"/>
      <w:r w:rsidRPr="00126A3C">
        <w:rPr>
          <w:rFonts w:cs="Times New Roman"/>
          <w:bCs/>
          <w:i/>
          <w:szCs w:val="28"/>
        </w:rPr>
        <w:t xml:space="preserve"> </w:t>
      </w:r>
      <w:proofErr w:type="spellStart"/>
      <w:r w:rsidRPr="00126A3C">
        <w:rPr>
          <w:rFonts w:cs="Times New Roman"/>
          <w:bCs/>
          <w:i/>
          <w:szCs w:val="28"/>
        </w:rPr>
        <w:t>năng</w:t>
      </w:r>
      <w:proofErr w:type="spellEnd"/>
      <w:r w:rsidRPr="00126A3C">
        <w:rPr>
          <w:rFonts w:cs="Times New Roman"/>
          <w:bCs/>
          <w:i/>
          <w:szCs w:val="28"/>
        </w:rPr>
        <w:t>:</w:t>
      </w:r>
    </w:p>
    <w:p w14:paraId="16359FC5"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thuật</w:t>
      </w:r>
      <w:proofErr w:type="spellEnd"/>
      <w:r w:rsidRPr="00126A3C">
        <w:rPr>
          <w:rFonts w:cs="Times New Roman"/>
          <w:szCs w:val="28"/>
        </w:rPr>
        <w:t xml:space="preserve"> </w:t>
      </w:r>
      <w:proofErr w:type="spellStart"/>
      <w:r w:rsidRPr="00126A3C">
        <w:rPr>
          <w:rFonts w:cs="Times New Roman"/>
          <w:szCs w:val="28"/>
        </w:rPr>
        <w:t>sử</w:t>
      </w:r>
      <w:proofErr w:type="spellEnd"/>
      <w:r w:rsidRPr="00126A3C">
        <w:rPr>
          <w:rFonts w:cs="Times New Roman"/>
          <w:szCs w:val="28"/>
        </w:rPr>
        <w:t xml:space="preserve"> </w:t>
      </w:r>
      <w:proofErr w:type="spellStart"/>
      <w:r w:rsidRPr="00126A3C">
        <w:rPr>
          <w:rFonts w:cs="Times New Roman"/>
          <w:szCs w:val="28"/>
        </w:rPr>
        <w:t>dụng</w:t>
      </w:r>
      <w:proofErr w:type="spellEnd"/>
      <w:r w:rsidRPr="00126A3C">
        <w:rPr>
          <w:rFonts w:cs="Times New Roman"/>
          <w:szCs w:val="28"/>
        </w:rPr>
        <w:t xml:space="preserve"> </w:t>
      </w:r>
      <w:proofErr w:type="spellStart"/>
      <w:r w:rsidRPr="00126A3C">
        <w:rPr>
          <w:rFonts w:cs="Times New Roman"/>
          <w:szCs w:val="28"/>
        </w:rPr>
        <w:t>một</w:t>
      </w:r>
      <w:proofErr w:type="spellEnd"/>
      <w:r w:rsidRPr="00126A3C">
        <w:rPr>
          <w:rFonts w:cs="Times New Roman"/>
          <w:szCs w:val="28"/>
        </w:rPr>
        <w:t xml:space="preserve"> </w:t>
      </w:r>
      <w:proofErr w:type="spellStart"/>
      <w:r w:rsidRPr="00126A3C">
        <w:rPr>
          <w:rFonts w:cs="Times New Roman"/>
          <w:szCs w:val="28"/>
        </w:rPr>
        <w:t>số</w:t>
      </w:r>
      <w:proofErr w:type="spellEnd"/>
      <w:r w:rsidRPr="00126A3C">
        <w:rPr>
          <w:rFonts w:cs="Times New Roman"/>
          <w:szCs w:val="28"/>
        </w:rPr>
        <w:t xml:space="preserve"> </w:t>
      </w:r>
      <w:proofErr w:type="spellStart"/>
      <w:r w:rsidRPr="00126A3C">
        <w:rPr>
          <w:rFonts w:cs="Times New Roman"/>
          <w:szCs w:val="28"/>
        </w:rPr>
        <w:t>loại</w:t>
      </w:r>
      <w:proofErr w:type="spellEnd"/>
      <w:r w:rsidRPr="00126A3C">
        <w:rPr>
          <w:rFonts w:cs="Times New Roman"/>
          <w:szCs w:val="28"/>
        </w:rPr>
        <w:t xml:space="preserve"> </w:t>
      </w:r>
      <w:proofErr w:type="spellStart"/>
      <w:r w:rsidRPr="00126A3C">
        <w:rPr>
          <w:rFonts w:cs="Times New Roman"/>
          <w:szCs w:val="28"/>
        </w:rPr>
        <w:t>vũ</w:t>
      </w:r>
      <w:proofErr w:type="spellEnd"/>
      <w:r w:rsidRPr="00126A3C">
        <w:rPr>
          <w:rFonts w:cs="Times New Roman"/>
          <w:szCs w:val="28"/>
        </w:rPr>
        <w:t xml:space="preserve"> </w:t>
      </w:r>
      <w:proofErr w:type="spellStart"/>
      <w:r w:rsidRPr="00126A3C">
        <w:rPr>
          <w:rFonts w:cs="Times New Roman"/>
          <w:szCs w:val="28"/>
        </w:rPr>
        <w:t>khí</w:t>
      </w:r>
      <w:proofErr w:type="spellEnd"/>
      <w:r w:rsidRPr="00126A3C">
        <w:rPr>
          <w:rFonts w:cs="Times New Roman"/>
          <w:szCs w:val="28"/>
        </w:rPr>
        <w:t xml:space="preserve"> </w:t>
      </w:r>
      <w:proofErr w:type="spellStart"/>
      <w:r w:rsidRPr="00126A3C">
        <w:rPr>
          <w:rFonts w:cs="Times New Roman"/>
          <w:szCs w:val="28"/>
        </w:rPr>
        <w:t>bộ</w:t>
      </w:r>
      <w:proofErr w:type="spellEnd"/>
      <w:r w:rsidRPr="00126A3C">
        <w:rPr>
          <w:rFonts w:cs="Times New Roman"/>
          <w:szCs w:val="28"/>
        </w:rPr>
        <w:t xml:space="preserve"> </w:t>
      </w:r>
      <w:proofErr w:type="spellStart"/>
      <w:r w:rsidRPr="00126A3C">
        <w:rPr>
          <w:rFonts w:cs="Times New Roman"/>
          <w:szCs w:val="28"/>
        </w:rPr>
        <w:t>binh</w:t>
      </w:r>
      <w:proofErr w:type="spellEnd"/>
      <w:r w:rsidRPr="00126A3C">
        <w:rPr>
          <w:rFonts w:cs="Times New Roman"/>
          <w:szCs w:val="28"/>
        </w:rPr>
        <w:t xml:space="preserve">, </w:t>
      </w:r>
      <w:proofErr w:type="spellStart"/>
      <w:r w:rsidRPr="00126A3C">
        <w:rPr>
          <w:rFonts w:cs="Times New Roman"/>
          <w:szCs w:val="28"/>
        </w:rPr>
        <w:t>cách</w:t>
      </w:r>
      <w:proofErr w:type="spellEnd"/>
      <w:r w:rsidRPr="00126A3C">
        <w:rPr>
          <w:rFonts w:cs="Times New Roman"/>
          <w:szCs w:val="28"/>
        </w:rPr>
        <w:t xml:space="preserve"> </w:t>
      </w:r>
      <w:proofErr w:type="spellStart"/>
      <w:r w:rsidRPr="00126A3C">
        <w:rPr>
          <w:rFonts w:cs="Times New Roman"/>
          <w:szCs w:val="28"/>
        </w:rPr>
        <w:t>bắn</w:t>
      </w:r>
      <w:proofErr w:type="spellEnd"/>
      <w:r w:rsidRPr="00126A3C">
        <w:rPr>
          <w:rFonts w:cs="Times New Roman"/>
          <w:szCs w:val="28"/>
        </w:rPr>
        <w:t xml:space="preserve"> </w:t>
      </w:r>
      <w:proofErr w:type="spellStart"/>
      <w:r w:rsidRPr="00126A3C">
        <w:rPr>
          <w:rFonts w:cs="Times New Roman"/>
          <w:szCs w:val="28"/>
        </w:rPr>
        <w:t>súng</w:t>
      </w:r>
      <w:proofErr w:type="spellEnd"/>
      <w:r w:rsidRPr="00126A3C">
        <w:rPr>
          <w:rFonts w:cs="Times New Roman"/>
          <w:szCs w:val="28"/>
        </w:rPr>
        <w:t xml:space="preserve"> </w:t>
      </w:r>
      <w:proofErr w:type="spellStart"/>
      <w:r w:rsidRPr="00126A3C">
        <w:rPr>
          <w:rFonts w:cs="Times New Roman"/>
          <w:szCs w:val="28"/>
        </w:rPr>
        <w:t>tiểu</w:t>
      </w:r>
      <w:proofErr w:type="spellEnd"/>
      <w:r w:rsidRPr="00126A3C">
        <w:rPr>
          <w:rFonts w:cs="Times New Roman"/>
          <w:szCs w:val="28"/>
        </w:rPr>
        <w:t xml:space="preserve"> </w:t>
      </w:r>
      <w:proofErr w:type="spellStart"/>
      <w:r w:rsidRPr="00126A3C">
        <w:rPr>
          <w:rFonts w:cs="Times New Roman"/>
          <w:szCs w:val="28"/>
        </w:rPr>
        <w:t>liên</w:t>
      </w:r>
      <w:proofErr w:type="spellEnd"/>
      <w:r w:rsidRPr="00126A3C">
        <w:rPr>
          <w:rFonts w:cs="Times New Roman"/>
          <w:szCs w:val="28"/>
        </w:rPr>
        <w:t xml:space="preserve"> AK, </w:t>
      </w:r>
      <w:proofErr w:type="spellStart"/>
      <w:r w:rsidRPr="00126A3C">
        <w:rPr>
          <w:rFonts w:cs="Times New Roman"/>
          <w:szCs w:val="28"/>
        </w:rPr>
        <w:t>súng</w:t>
      </w:r>
      <w:proofErr w:type="spellEnd"/>
      <w:r w:rsidRPr="00126A3C">
        <w:rPr>
          <w:rFonts w:cs="Times New Roman"/>
          <w:szCs w:val="28"/>
        </w:rPr>
        <w:t xml:space="preserve"> </w:t>
      </w:r>
      <w:proofErr w:type="spellStart"/>
      <w:r w:rsidRPr="00126A3C">
        <w:rPr>
          <w:rFonts w:cs="Times New Roman"/>
          <w:szCs w:val="28"/>
        </w:rPr>
        <w:t>trường</w:t>
      </w:r>
      <w:proofErr w:type="spellEnd"/>
      <w:r w:rsidRPr="00126A3C">
        <w:rPr>
          <w:rFonts w:cs="Times New Roman"/>
          <w:szCs w:val="28"/>
        </w:rPr>
        <w:t xml:space="preserve"> CKC; </w:t>
      </w:r>
    </w:p>
    <w:p w14:paraId="223F0B8E" w14:textId="77777777" w:rsidR="00126A3C" w:rsidRPr="00126A3C" w:rsidRDefault="00126A3C" w:rsidP="00126A3C">
      <w:pPr>
        <w:spacing w:line="288" w:lineRule="auto"/>
        <w:ind w:firstLine="720"/>
        <w:jc w:val="both"/>
        <w:rPr>
          <w:rFonts w:cs="Times New Roman"/>
          <w:szCs w:val="28"/>
        </w:rPr>
      </w:pP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thuật</w:t>
      </w:r>
      <w:proofErr w:type="spellEnd"/>
      <w:r w:rsidRPr="00126A3C">
        <w:rPr>
          <w:rFonts w:cs="Times New Roman"/>
          <w:szCs w:val="28"/>
        </w:rPr>
        <w:t xml:space="preserve"> </w:t>
      </w:r>
      <w:proofErr w:type="spellStart"/>
      <w:r w:rsidRPr="00126A3C">
        <w:rPr>
          <w:rFonts w:cs="Times New Roman"/>
          <w:szCs w:val="28"/>
        </w:rPr>
        <w:t>cấp</w:t>
      </w:r>
      <w:proofErr w:type="spellEnd"/>
      <w:r w:rsidRPr="00126A3C">
        <w:rPr>
          <w:rFonts w:cs="Times New Roman"/>
          <w:szCs w:val="28"/>
        </w:rPr>
        <w:t xml:space="preserve"> </w:t>
      </w:r>
      <w:proofErr w:type="spellStart"/>
      <w:r w:rsidRPr="00126A3C">
        <w:rPr>
          <w:rFonts w:cs="Times New Roman"/>
          <w:szCs w:val="28"/>
        </w:rPr>
        <w:t>cứu</w:t>
      </w:r>
      <w:proofErr w:type="spellEnd"/>
      <w:r w:rsidRPr="00126A3C">
        <w:rPr>
          <w:rFonts w:cs="Times New Roman"/>
          <w:szCs w:val="28"/>
        </w:rPr>
        <w:t xml:space="preserve"> </w:t>
      </w:r>
      <w:proofErr w:type="spellStart"/>
      <w:r w:rsidRPr="00126A3C">
        <w:rPr>
          <w:rFonts w:cs="Times New Roman"/>
          <w:szCs w:val="28"/>
        </w:rPr>
        <w:t>chuyển</w:t>
      </w:r>
      <w:proofErr w:type="spellEnd"/>
      <w:r w:rsidRPr="00126A3C">
        <w:rPr>
          <w:rFonts w:cs="Times New Roman"/>
          <w:szCs w:val="28"/>
        </w:rPr>
        <w:t xml:space="preserve"> </w:t>
      </w:r>
      <w:proofErr w:type="spellStart"/>
      <w:proofErr w:type="gramStart"/>
      <w:r w:rsidRPr="00126A3C">
        <w:rPr>
          <w:rFonts w:cs="Times New Roman"/>
          <w:szCs w:val="28"/>
        </w:rPr>
        <w:t>thương</w:t>
      </w:r>
      <w:proofErr w:type="spellEnd"/>
      <w:r w:rsidRPr="00126A3C">
        <w:rPr>
          <w:rFonts w:cs="Times New Roman"/>
          <w:szCs w:val="28"/>
        </w:rPr>
        <w:t xml:space="preserve"> .</w:t>
      </w:r>
      <w:proofErr w:type="gramEnd"/>
    </w:p>
    <w:p w14:paraId="67AB08E5" w14:textId="77777777" w:rsidR="00126A3C" w:rsidRPr="00126A3C" w:rsidRDefault="00126A3C" w:rsidP="00126A3C">
      <w:pPr>
        <w:spacing w:line="288" w:lineRule="auto"/>
        <w:ind w:firstLine="720"/>
        <w:jc w:val="both"/>
        <w:rPr>
          <w:rFonts w:cs="Times New Roman"/>
          <w:bCs/>
          <w:szCs w:val="28"/>
        </w:rPr>
      </w:pPr>
      <w:r w:rsidRPr="00126A3C">
        <w:rPr>
          <w:rFonts w:cs="Times New Roman"/>
          <w:bCs/>
          <w:i/>
          <w:szCs w:val="28"/>
        </w:rPr>
        <w:t xml:space="preserve">- </w:t>
      </w:r>
      <w:proofErr w:type="spellStart"/>
      <w:r w:rsidRPr="00126A3C">
        <w:rPr>
          <w:rFonts w:cs="Times New Roman"/>
          <w:bCs/>
          <w:i/>
          <w:szCs w:val="28"/>
        </w:rPr>
        <w:t>Năng</w:t>
      </w:r>
      <w:proofErr w:type="spellEnd"/>
      <w:r w:rsidRPr="00126A3C">
        <w:rPr>
          <w:rFonts w:cs="Times New Roman"/>
          <w:bCs/>
          <w:i/>
          <w:szCs w:val="28"/>
        </w:rPr>
        <w:t xml:space="preserve"> </w:t>
      </w:r>
      <w:proofErr w:type="spellStart"/>
      <w:r w:rsidRPr="00126A3C">
        <w:rPr>
          <w:rFonts w:cs="Times New Roman"/>
          <w:bCs/>
          <w:i/>
          <w:szCs w:val="28"/>
        </w:rPr>
        <w:t>lực</w:t>
      </w:r>
      <w:proofErr w:type="spellEnd"/>
      <w:r w:rsidRPr="00126A3C">
        <w:rPr>
          <w:rFonts w:cs="Times New Roman"/>
          <w:bCs/>
          <w:i/>
          <w:szCs w:val="28"/>
        </w:rPr>
        <w:t xml:space="preserve"> </w:t>
      </w:r>
      <w:proofErr w:type="spellStart"/>
      <w:r w:rsidRPr="00126A3C">
        <w:rPr>
          <w:rFonts w:cs="Times New Roman"/>
          <w:bCs/>
          <w:i/>
          <w:szCs w:val="28"/>
        </w:rPr>
        <w:t>tự</w:t>
      </w:r>
      <w:proofErr w:type="spellEnd"/>
      <w:r w:rsidRPr="00126A3C">
        <w:rPr>
          <w:rFonts w:cs="Times New Roman"/>
          <w:bCs/>
          <w:i/>
          <w:szCs w:val="28"/>
        </w:rPr>
        <w:t xml:space="preserve"> </w:t>
      </w:r>
      <w:proofErr w:type="spellStart"/>
      <w:r w:rsidRPr="00126A3C">
        <w:rPr>
          <w:rFonts w:cs="Times New Roman"/>
          <w:bCs/>
          <w:i/>
          <w:szCs w:val="28"/>
        </w:rPr>
        <w:t>chủ</w:t>
      </w:r>
      <w:proofErr w:type="spellEnd"/>
      <w:r w:rsidRPr="00126A3C">
        <w:rPr>
          <w:rFonts w:cs="Times New Roman"/>
          <w:bCs/>
          <w:i/>
          <w:szCs w:val="28"/>
        </w:rPr>
        <w:t xml:space="preserve"> </w:t>
      </w:r>
      <w:proofErr w:type="spellStart"/>
      <w:r w:rsidRPr="00126A3C">
        <w:rPr>
          <w:rFonts w:cs="Times New Roman"/>
          <w:bCs/>
          <w:i/>
          <w:szCs w:val="28"/>
        </w:rPr>
        <w:t>và</w:t>
      </w:r>
      <w:proofErr w:type="spellEnd"/>
      <w:r w:rsidRPr="00126A3C">
        <w:rPr>
          <w:rFonts w:cs="Times New Roman"/>
          <w:bCs/>
          <w:i/>
          <w:szCs w:val="28"/>
        </w:rPr>
        <w:t xml:space="preserve"> </w:t>
      </w:r>
      <w:proofErr w:type="spellStart"/>
      <w:r w:rsidRPr="00126A3C">
        <w:rPr>
          <w:rFonts w:cs="Times New Roman"/>
          <w:bCs/>
          <w:i/>
          <w:szCs w:val="28"/>
        </w:rPr>
        <w:t>trách</w:t>
      </w:r>
      <w:proofErr w:type="spellEnd"/>
      <w:r w:rsidRPr="00126A3C">
        <w:rPr>
          <w:rFonts w:cs="Times New Roman"/>
          <w:bCs/>
          <w:i/>
          <w:szCs w:val="28"/>
        </w:rPr>
        <w:t xml:space="preserve"> </w:t>
      </w:r>
      <w:proofErr w:type="spellStart"/>
      <w:r w:rsidRPr="00126A3C">
        <w:rPr>
          <w:rFonts w:cs="Times New Roman"/>
          <w:bCs/>
          <w:i/>
          <w:szCs w:val="28"/>
        </w:rPr>
        <w:t>nhiệm</w:t>
      </w:r>
      <w:proofErr w:type="spellEnd"/>
      <w:r w:rsidRPr="00126A3C">
        <w:rPr>
          <w:rFonts w:cs="Times New Roman"/>
          <w:bCs/>
          <w:szCs w:val="28"/>
        </w:rPr>
        <w:t xml:space="preserve">: </w:t>
      </w:r>
      <w:proofErr w:type="spellStart"/>
      <w:r w:rsidRPr="00126A3C">
        <w:rPr>
          <w:rFonts w:cs="Times New Roman"/>
          <w:bCs/>
          <w:szCs w:val="28"/>
        </w:rPr>
        <w:t>Có</w:t>
      </w:r>
      <w:proofErr w:type="spellEnd"/>
      <w:r w:rsidRPr="00126A3C">
        <w:rPr>
          <w:rFonts w:cs="Times New Roman"/>
          <w:bCs/>
          <w:szCs w:val="28"/>
        </w:rPr>
        <w:t xml:space="preserve"> ý </w:t>
      </w:r>
      <w:proofErr w:type="spellStart"/>
      <w:r w:rsidRPr="00126A3C">
        <w:rPr>
          <w:rFonts w:cs="Times New Roman"/>
          <w:bCs/>
          <w:szCs w:val="28"/>
        </w:rPr>
        <w:t>thức</w:t>
      </w:r>
      <w:proofErr w:type="spellEnd"/>
      <w:r w:rsidRPr="00126A3C">
        <w:rPr>
          <w:rFonts w:cs="Times New Roman"/>
          <w:bCs/>
          <w:szCs w:val="28"/>
        </w:rPr>
        <w:t xml:space="preserve"> </w:t>
      </w:r>
      <w:proofErr w:type="spellStart"/>
      <w:r w:rsidRPr="00126A3C">
        <w:rPr>
          <w:rFonts w:cs="Times New Roman"/>
          <w:bCs/>
          <w:szCs w:val="28"/>
        </w:rPr>
        <w:t>trách</w:t>
      </w:r>
      <w:proofErr w:type="spellEnd"/>
      <w:r w:rsidRPr="00126A3C">
        <w:rPr>
          <w:rFonts w:cs="Times New Roman"/>
          <w:bCs/>
          <w:szCs w:val="28"/>
        </w:rPr>
        <w:t xml:space="preserve"> </w:t>
      </w:r>
      <w:proofErr w:type="spellStart"/>
      <w:r w:rsidRPr="00126A3C">
        <w:rPr>
          <w:rFonts w:cs="Times New Roman"/>
          <w:bCs/>
          <w:szCs w:val="28"/>
        </w:rPr>
        <w:t>nhiệm</w:t>
      </w:r>
      <w:proofErr w:type="spellEnd"/>
      <w:r w:rsidRPr="00126A3C">
        <w:rPr>
          <w:rFonts w:cs="Times New Roman"/>
          <w:bCs/>
          <w:szCs w:val="28"/>
        </w:rPr>
        <w:t xml:space="preserve"> </w:t>
      </w:r>
      <w:proofErr w:type="spellStart"/>
      <w:r w:rsidRPr="00126A3C">
        <w:rPr>
          <w:rFonts w:cs="Times New Roman"/>
          <w:bCs/>
          <w:szCs w:val="28"/>
        </w:rPr>
        <w:t>trong</w:t>
      </w:r>
      <w:proofErr w:type="spellEnd"/>
      <w:r w:rsidRPr="00126A3C">
        <w:rPr>
          <w:rFonts w:cs="Times New Roman"/>
          <w:bCs/>
          <w:szCs w:val="28"/>
        </w:rPr>
        <w:t xml:space="preserve"> </w:t>
      </w:r>
      <w:proofErr w:type="spellStart"/>
      <w:r w:rsidRPr="00126A3C">
        <w:rPr>
          <w:rFonts w:cs="Times New Roman"/>
          <w:bCs/>
          <w:szCs w:val="28"/>
        </w:rPr>
        <w:t>việc</w:t>
      </w:r>
      <w:proofErr w:type="spellEnd"/>
      <w:r w:rsidRPr="00126A3C">
        <w:rPr>
          <w:rFonts w:cs="Times New Roman"/>
          <w:bCs/>
          <w:szCs w:val="28"/>
        </w:rPr>
        <w:t xml:space="preserve"> </w:t>
      </w:r>
      <w:proofErr w:type="spellStart"/>
      <w:r w:rsidRPr="00126A3C">
        <w:rPr>
          <w:rFonts w:cs="Times New Roman"/>
          <w:bCs/>
          <w:szCs w:val="28"/>
        </w:rPr>
        <w:t>xây</w:t>
      </w:r>
      <w:proofErr w:type="spellEnd"/>
      <w:r w:rsidRPr="00126A3C">
        <w:rPr>
          <w:rFonts w:cs="Times New Roman"/>
          <w:bCs/>
          <w:szCs w:val="28"/>
        </w:rPr>
        <w:t xml:space="preserve"> </w:t>
      </w:r>
      <w:proofErr w:type="spellStart"/>
      <w:r w:rsidRPr="00126A3C">
        <w:rPr>
          <w:rFonts w:cs="Times New Roman"/>
          <w:bCs/>
          <w:szCs w:val="28"/>
        </w:rPr>
        <w:t>dựng</w:t>
      </w:r>
      <w:proofErr w:type="spellEnd"/>
      <w:r w:rsidRPr="00126A3C">
        <w:rPr>
          <w:rFonts w:cs="Times New Roman"/>
          <w:bCs/>
          <w:szCs w:val="28"/>
        </w:rPr>
        <w:t xml:space="preserve"> </w:t>
      </w:r>
      <w:proofErr w:type="spellStart"/>
      <w:r w:rsidRPr="00126A3C">
        <w:rPr>
          <w:rFonts w:cs="Times New Roman"/>
          <w:bCs/>
          <w:szCs w:val="28"/>
        </w:rPr>
        <w:t>lực</w:t>
      </w:r>
      <w:proofErr w:type="spellEnd"/>
      <w:r w:rsidRPr="00126A3C">
        <w:rPr>
          <w:rFonts w:cs="Times New Roman"/>
          <w:bCs/>
          <w:szCs w:val="28"/>
        </w:rPr>
        <w:t xml:space="preserve"> </w:t>
      </w:r>
      <w:proofErr w:type="spellStart"/>
      <w:r w:rsidRPr="00126A3C">
        <w:rPr>
          <w:rFonts w:cs="Times New Roman"/>
          <w:bCs/>
          <w:szCs w:val="28"/>
        </w:rPr>
        <w:t>lượng</w:t>
      </w:r>
      <w:proofErr w:type="spellEnd"/>
      <w:r w:rsidRPr="00126A3C">
        <w:rPr>
          <w:rFonts w:cs="Times New Roman"/>
          <w:bCs/>
          <w:szCs w:val="28"/>
        </w:rPr>
        <w:t xml:space="preserve"> </w:t>
      </w:r>
      <w:proofErr w:type="spellStart"/>
      <w:r w:rsidRPr="00126A3C">
        <w:rPr>
          <w:rFonts w:cs="Times New Roman"/>
          <w:bCs/>
          <w:szCs w:val="28"/>
        </w:rPr>
        <w:t>vũ</w:t>
      </w:r>
      <w:proofErr w:type="spellEnd"/>
      <w:r w:rsidRPr="00126A3C">
        <w:rPr>
          <w:rFonts w:cs="Times New Roman"/>
          <w:bCs/>
          <w:szCs w:val="28"/>
        </w:rPr>
        <w:t xml:space="preserve"> </w:t>
      </w:r>
      <w:proofErr w:type="spellStart"/>
      <w:r w:rsidRPr="00126A3C">
        <w:rPr>
          <w:rFonts w:cs="Times New Roman"/>
          <w:bCs/>
          <w:szCs w:val="28"/>
        </w:rPr>
        <w:t>trang</w:t>
      </w:r>
      <w:proofErr w:type="spellEnd"/>
      <w:r w:rsidRPr="00126A3C">
        <w:rPr>
          <w:rFonts w:cs="Times New Roman"/>
          <w:bCs/>
          <w:szCs w:val="28"/>
        </w:rPr>
        <w:t xml:space="preserve"> </w:t>
      </w:r>
      <w:proofErr w:type="spellStart"/>
      <w:r w:rsidRPr="00126A3C">
        <w:rPr>
          <w:rFonts w:cs="Times New Roman"/>
          <w:bCs/>
          <w:szCs w:val="28"/>
        </w:rPr>
        <w:t>nhan</w:t>
      </w:r>
      <w:proofErr w:type="spellEnd"/>
      <w:r w:rsidRPr="00126A3C">
        <w:rPr>
          <w:rFonts w:cs="Times New Roman"/>
          <w:bCs/>
          <w:szCs w:val="28"/>
        </w:rPr>
        <w:t xml:space="preserve"> </w:t>
      </w:r>
      <w:proofErr w:type="spellStart"/>
      <w:r w:rsidRPr="00126A3C">
        <w:rPr>
          <w:rFonts w:cs="Times New Roman"/>
          <w:bCs/>
          <w:szCs w:val="28"/>
        </w:rPr>
        <w:t>dân</w:t>
      </w:r>
      <w:proofErr w:type="spellEnd"/>
      <w:r w:rsidRPr="00126A3C">
        <w:rPr>
          <w:rFonts w:cs="Times New Roman"/>
          <w:bCs/>
          <w:szCs w:val="28"/>
        </w:rPr>
        <w:t xml:space="preserve">, </w:t>
      </w:r>
      <w:proofErr w:type="spellStart"/>
      <w:r w:rsidRPr="00126A3C">
        <w:rPr>
          <w:rFonts w:cs="Times New Roman"/>
          <w:bCs/>
          <w:szCs w:val="28"/>
        </w:rPr>
        <w:t>tham</w:t>
      </w:r>
      <w:proofErr w:type="spellEnd"/>
      <w:r w:rsidRPr="00126A3C">
        <w:rPr>
          <w:rFonts w:cs="Times New Roman"/>
          <w:bCs/>
          <w:szCs w:val="28"/>
        </w:rPr>
        <w:t xml:space="preserve"> </w:t>
      </w:r>
      <w:proofErr w:type="spellStart"/>
      <w:proofErr w:type="gramStart"/>
      <w:r w:rsidRPr="00126A3C">
        <w:rPr>
          <w:rFonts w:cs="Times New Roman"/>
          <w:bCs/>
          <w:szCs w:val="28"/>
        </w:rPr>
        <w:t>gia</w:t>
      </w:r>
      <w:proofErr w:type="spellEnd"/>
      <w:r w:rsidRPr="00126A3C">
        <w:rPr>
          <w:rFonts w:cs="Times New Roman"/>
          <w:bCs/>
          <w:szCs w:val="28"/>
        </w:rPr>
        <w:t xml:space="preserve">  </w:t>
      </w:r>
      <w:proofErr w:type="spellStart"/>
      <w:r w:rsidRPr="00126A3C">
        <w:rPr>
          <w:rFonts w:cs="Times New Roman"/>
          <w:bCs/>
          <w:szCs w:val="28"/>
        </w:rPr>
        <w:t>quốc</w:t>
      </w:r>
      <w:proofErr w:type="spellEnd"/>
      <w:proofErr w:type="gramEnd"/>
      <w:r w:rsidRPr="00126A3C">
        <w:rPr>
          <w:rFonts w:cs="Times New Roman"/>
          <w:bCs/>
          <w:szCs w:val="28"/>
        </w:rPr>
        <w:t xml:space="preserve"> </w:t>
      </w:r>
      <w:proofErr w:type="spellStart"/>
      <w:r w:rsidRPr="00126A3C">
        <w:rPr>
          <w:rFonts w:cs="Times New Roman"/>
          <w:bCs/>
          <w:szCs w:val="28"/>
        </w:rPr>
        <w:t>phòng</w:t>
      </w:r>
      <w:proofErr w:type="spellEnd"/>
      <w:r w:rsidRPr="00126A3C">
        <w:rPr>
          <w:rFonts w:cs="Times New Roman"/>
          <w:bCs/>
          <w:szCs w:val="28"/>
        </w:rPr>
        <w:t xml:space="preserve"> </w:t>
      </w:r>
      <w:proofErr w:type="spellStart"/>
      <w:r w:rsidRPr="00126A3C">
        <w:rPr>
          <w:rFonts w:cs="Times New Roman"/>
          <w:bCs/>
          <w:szCs w:val="28"/>
        </w:rPr>
        <w:t>toàn</w:t>
      </w:r>
      <w:proofErr w:type="spellEnd"/>
      <w:r w:rsidRPr="00126A3C">
        <w:rPr>
          <w:rFonts w:cs="Times New Roman"/>
          <w:bCs/>
          <w:szCs w:val="28"/>
        </w:rPr>
        <w:t xml:space="preserve"> </w:t>
      </w:r>
      <w:proofErr w:type="spellStart"/>
      <w:r w:rsidRPr="00126A3C">
        <w:rPr>
          <w:rFonts w:cs="Times New Roman"/>
          <w:bCs/>
          <w:szCs w:val="28"/>
        </w:rPr>
        <w:t>dân</w:t>
      </w:r>
      <w:proofErr w:type="spellEnd"/>
      <w:r w:rsidRPr="00126A3C">
        <w:rPr>
          <w:rFonts w:cs="Times New Roman"/>
          <w:bCs/>
          <w:szCs w:val="28"/>
        </w:rPr>
        <w:t xml:space="preserve"> an </w:t>
      </w:r>
      <w:proofErr w:type="spellStart"/>
      <w:r w:rsidRPr="00126A3C">
        <w:rPr>
          <w:rFonts w:cs="Times New Roman"/>
          <w:bCs/>
          <w:szCs w:val="28"/>
        </w:rPr>
        <w:t>ninh</w:t>
      </w:r>
      <w:proofErr w:type="spellEnd"/>
      <w:r w:rsidRPr="00126A3C">
        <w:rPr>
          <w:rFonts w:cs="Times New Roman"/>
          <w:bCs/>
          <w:szCs w:val="28"/>
        </w:rPr>
        <w:t xml:space="preserve"> </w:t>
      </w:r>
      <w:proofErr w:type="spellStart"/>
      <w:r w:rsidRPr="00126A3C">
        <w:rPr>
          <w:rFonts w:cs="Times New Roman"/>
          <w:bCs/>
          <w:szCs w:val="28"/>
        </w:rPr>
        <w:t>nhân</w:t>
      </w:r>
      <w:proofErr w:type="spellEnd"/>
      <w:r w:rsidRPr="00126A3C">
        <w:rPr>
          <w:rFonts w:cs="Times New Roman"/>
          <w:bCs/>
          <w:szCs w:val="28"/>
        </w:rPr>
        <w:t xml:space="preserve"> </w:t>
      </w:r>
      <w:proofErr w:type="spellStart"/>
      <w:r w:rsidRPr="00126A3C">
        <w:rPr>
          <w:rFonts w:cs="Times New Roman"/>
          <w:bCs/>
          <w:szCs w:val="28"/>
        </w:rPr>
        <w:t>dân</w:t>
      </w:r>
      <w:proofErr w:type="spellEnd"/>
      <w:r w:rsidRPr="00126A3C">
        <w:rPr>
          <w:rFonts w:cs="Times New Roman"/>
          <w:bCs/>
          <w:szCs w:val="28"/>
        </w:rPr>
        <w:t>.</w:t>
      </w:r>
    </w:p>
    <w:p w14:paraId="27812FE1" w14:textId="77777777" w:rsidR="00126A3C" w:rsidRPr="00126A3C" w:rsidRDefault="00126A3C" w:rsidP="00126A3C">
      <w:pPr>
        <w:spacing w:line="288" w:lineRule="auto"/>
        <w:jc w:val="both"/>
        <w:rPr>
          <w:rFonts w:cs="Times New Roman"/>
          <w:szCs w:val="28"/>
          <w:lang w:eastAsia="en-GB"/>
        </w:rPr>
      </w:pPr>
      <w:r w:rsidRPr="00126A3C">
        <w:rPr>
          <w:rFonts w:cs="Times New Roman"/>
          <w:b/>
          <w:szCs w:val="28"/>
        </w:rPr>
        <w:t xml:space="preserve">2. </w:t>
      </w:r>
      <w:proofErr w:type="spellStart"/>
      <w:r w:rsidRPr="00126A3C">
        <w:rPr>
          <w:rFonts w:cs="Times New Roman"/>
          <w:b/>
          <w:szCs w:val="28"/>
        </w:rPr>
        <w:t>Phương</w:t>
      </w:r>
      <w:proofErr w:type="spellEnd"/>
      <w:r w:rsidRPr="00126A3C">
        <w:rPr>
          <w:rFonts w:cs="Times New Roman"/>
          <w:b/>
          <w:szCs w:val="28"/>
        </w:rPr>
        <w:t xml:space="preserve"> </w:t>
      </w:r>
      <w:proofErr w:type="spellStart"/>
      <w:r w:rsidRPr="00126A3C">
        <w:rPr>
          <w:rFonts w:cs="Times New Roman"/>
          <w:b/>
          <w:szCs w:val="28"/>
        </w:rPr>
        <w:t>pháp</w:t>
      </w:r>
      <w:proofErr w:type="spellEnd"/>
      <w:r w:rsidRPr="00126A3C">
        <w:rPr>
          <w:rFonts w:cs="Times New Roman"/>
          <w:szCs w:val="28"/>
        </w:rPr>
        <w:t xml:space="preserve">: </w:t>
      </w:r>
      <w:r w:rsidRPr="00126A3C">
        <w:rPr>
          <w:rFonts w:cs="Times New Roman"/>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126A3C">
        <w:rPr>
          <w:rFonts w:cs="Times New Roman"/>
          <w:color w:val="000000"/>
          <w:szCs w:val="28"/>
          <w:lang w:val="vi-VN"/>
        </w:rPr>
        <w:t xml:space="preserve">quy </w:t>
      </w:r>
      <w:proofErr w:type="spellStart"/>
      <w:r w:rsidRPr="00126A3C">
        <w:rPr>
          <w:rFonts w:cs="Times New Roman"/>
          <w:color w:val="000000"/>
          <w:szCs w:val="28"/>
          <w:lang w:val="vi-VN"/>
        </w:rPr>
        <w:t>chế</w:t>
      </w:r>
      <w:proofErr w:type="spellEnd"/>
      <w:r w:rsidRPr="00126A3C">
        <w:rPr>
          <w:rFonts w:cs="Times New Roman"/>
          <w:color w:val="000000"/>
          <w:szCs w:val="28"/>
          <w:lang w:val="vi-VN"/>
        </w:rPr>
        <w:t xml:space="preserve"> </w:t>
      </w:r>
      <w:proofErr w:type="spellStart"/>
      <w:r w:rsidRPr="00126A3C">
        <w:rPr>
          <w:rFonts w:cs="Times New Roman"/>
          <w:color w:val="000000"/>
          <w:szCs w:val="28"/>
          <w:lang w:val="vi-VN"/>
        </w:rPr>
        <w:t>kiểm</w:t>
      </w:r>
      <w:proofErr w:type="spellEnd"/>
      <w:r w:rsidRPr="00126A3C">
        <w:rPr>
          <w:rFonts w:cs="Times New Roman"/>
          <w:color w:val="000000"/>
          <w:szCs w:val="28"/>
          <w:lang w:val="vi-VN"/>
        </w:rPr>
        <w:t xml:space="preserve"> tra, thi, </w:t>
      </w:r>
      <w:proofErr w:type="spellStart"/>
      <w:r w:rsidRPr="00126A3C">
        <w:rPr>
          <w:rFonts w:cs="Times New Roman"/>
          <w:color w:val="000000"/>
          <w:szCs w:val="28"/>
          <w:lang w:val="vi-VN"/>
        </w:rPr>
        <w:t>xét</w:t>
      </w:r>
      <w:proofErr w:type="spellEnd"/>
      <w:r w:rsidRPr="00126A3C">
        <w:rPr>
          <w:rFonts w:cs="Times New Roman"/>
          <w:color w:val="000000"/>
          <w:szCs w:val="28"/>
          <w:lang w:val="vi-VN"/>
        </w:rPr>
        <w:t xml:space="preserve"> công </w:t>
      </w:r>
      <w:proofErr w:type="spellStart"/>
      <w:r w:rsidRPr="00126A3C">
        <w:rPr>
          <w:rFonts w:cs="Times New Roman"/>
          <w:color w:val="000000"/>
          <w:szCs w:val="28"/>
          <w:lang w:val="vi-VN"/>
        </w:rPr>
        <w:t>nhận</w:t>
      </w:r>
      <w:proofErr w:type="spellEnd"/>
      <w:r w:rsidRPr="00126A3C">
        <w:rPr>
          <w:rFonts w:cs="Times New Roman"/>
          <w:color w:val="000000"/>
          <w:szCs w:val="28"/>
          <w:lang w:val="vi-VN"/>
        </w:rPr>
        <w:t xml:space="preserve"> </w:t>
      </w:r>
      <w:proofErr w:type="spellStart"/>
      <w:r w:rsidRPr="00126A3C">
        <w:rPr>
          <w:rFonts w:cs="Times New Roman"/>
          <w:color w:val="000000"/>
          <w:szCs w:val="28"/>
          <w:lang w:val="vi-VN"/>
        </w:rPr>
        <w:t>tốt</w:t>
      </w:r>
      <w:proofErr w:type="spellEnd"/>
      <w:r w:rsidRPr="00126A3C">
        <w:rPr>
          <w:rFonts w:cs="Times New Roman"/>
          <w:color w:val="000000"/>
          <w:szCs w:val="28"/>
          <w:lang w:val="vi-VN"/>
        </w:rPr>
        <w:t xml:space="preserve"> </w:t>
      </w:r>
      <w:proofErr w:type="spellStart"/>
      <w:r w:rsidRPr="00126A3C">
        <w:rPr>
          <w:rFonts w:cs="Times New Roman"/>
          <w:color w:val="000000"/>
          <w:szCs w:val="28"/>
          <w:lang w:val="vi-VN"/>
        </w:rPr>
        <w:t>nghiệp</w:t>
      </w:r>
      <w:proofErr w:type="spellEnd"/>
      <w:r w:rsidRPr="00126A3C">
        <w:rPr>
          <w:rFonts w:cs="Times New Roman"/>
          <w:color w:val="000000"/>
          <w:szCs w:val="28"/>
        </w:rPr>
        <w:t xml:space="preserve">, </w:t>
      </w:r>
      <w:proofErr w:type="spellStart"/>
      <w:r w:rsidRPr="00126A3C">
        <w:rPr>
          <w:rFonts w:cs="Times New Roman"/>
          <w:color w:val="000000"/>
          <w:szCs w:val="28"/>
        </w:rPr>
        <w:t>và</w:t>
      </w:r>
      <w:proofErr w:type="spellEnd"/>
      <w:r w:rsidRPr="00126A3C">
        <w:rPr>
          <w:rFonts w:cs="Times New Roman"/>
          <w:color w:val="000000"/>
          <w:szCs w:val="28"/>
        </w:rPr>
        <w:t xml:space="preserve"> </w:t>
      </w:r>
      <w:proofErr w:type="spellStart"/>
      <w:r w:rsidRPr="00126A3C">
        <w:rPr>
          <w:rFonts w:cs="Times New Roman"/>
          <w:color w:val="000000"/>
          <w:szCs w:val="28"/>
        </w:rPr>
        <w:t>theo</w:t>
      </w:r>
      <w:proofErr w:type="spellEnd"/>
      <w:r w:rsidRPr="00126A3C">
        <w:rPr>
          <w:rFonts w:cs="Times New Roman"/>
          <w:color w:val="000000"/>
          <w:szCs w:val="28"/>
        </w:rPr>
        <w:t xml:space="preserve"> </w:t>
      </w:r>
      <w:proofErr w:type="spellStart"/>
      <w:r w:rsidRPr="00126A3C">
        <w:rPr>
          <w:rFonts w:cs="Times New Roman"/>
          <w:szCs w:val="28"/>
          <w:lang w:val="vi-VN" w:eastAsia="en-GB"/>
        </w:rPr>
        <w:t>Quyết</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định</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số</w:t>
      </w:r>
      <w:proofErr w:type="spellEnd"/>
      <w:r w:rsidRPr="00126A3C">
        <w:rPr>
          <w:rFonts w:cs="Times New Roman"/>
          <w:szCs w:val="28"/>
          <w:lang w:val="vi-VN" w:eastAsia="en-GB"/>
        </w:rPr>
        <w:t xml:space="preserve"> </w:t>
      </w:r>
      <w:r w:rsidRPr="00126A3C">
        <w:rPr>
          <w:rFonts w:cs="Times New Roman"/>
          <w:szCs w:val="28"/>
          <w:lang w:eastAsia="en-GB"/>
        </w:rPr>
        <w:t>333</w:t>
      </w:r>
      <w:r w:rsidRPr="00126A3C">
        <w:rPr>
          <w:rFonts w:cs="Times New Roman"/>
          <w:szCs w:val="28"/>
          <w:lang w:val="vi-VN" w:eastAsia="en-GB"/>
        </w:rPr>
        <w:t>/ QĐ-</w:t>
      </w:r>
      <w:r w:rsidRPr="00126A3C">
        <w:rPr>
          <w:rFonts w:cs="Times New Roman"/>
          <w:szCs w:val="28"/>
          <w:lang w:eastAsia="en-GB"/>
        </w:rPr>
        <w:t xml:space="preserve"> CĐCNHY </w:t>
      </w:r>
      <w:r w:rsidRPr="00126A3C">
        <w:rPr>
          <w:rFonts w:cs="Times New Roman"/>
          <w:szCs w:val="28"/>
          <w:lang w:val="vi-VN" w:eastAsia="en-GB"/>
        </w:rPr>
        <w:t xml:space="preserve"> </w:t>
      </w:r>
      <w:proofErr w:type="spellStart"/>
      <w:r w:rsidRPr="00126A3C">
        <w:rPr>
          <w:rFonts w:cs="Times New Roman"/>
          <w:szCs w:val="28"/>
          <w:lang w:val="vi-VN" w:eastAsia="en-GB"/>
        </w:rPr>
        <w:t>ngày</w:t>
      </w:r>
      <w:proofErr w:type="spellEnd"/>
      <w:r w:rsidRPr="00126A3C">
        <w:rPr>
          <w:rFonts w:cs="Times New Roman"/>
          <w:szCs w:val="28"/>
          <w:lang w:val="vi-VN" w:eastAsia="en-GB"/>
        </w:rPr>
        <w:t xml:space="preserve"> </w:t>
      </w:r>
      <w:r w:rsidRPr="00126A3C">
        <w:rPr>
          <w:rFonts w:cs="Times New Roman"/>
          <w:szCs w:val="28"/>
          <w:lang w:eastAsia="en-GB"/>
        </w:rPr>
        <w:t>24/7/2017</w:t>
      </w:r>
      <w:r w:rsidRPr="00126A3C">
        <w:rPr>
          <w:rFonts w:cs="Times New Roman"/>
          <w:szCs w:val="28"/>
          <w:lang w:val="vi-VN" w:eastAsia="en-GB"/>
        </w:rPr>
        <w:t xml:space="preserve"> </w:t>
      </w:r>
      <w:proofErr w:type="spellStart"/>
      <w:r w:rsidRPr="00126A3C">
        <w:rPr>
          <w:rFonts w:cs="Times New Roman"/>
          <w:szCs w:val="28"/>
          <w:lang w:val="vi-VN" w:eastAsia="en-GB"/>
        </w:rPr>
        <w:t>của</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Hiệu</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trưởng</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Trường</w:t>
      </w:r>
      <w:proofErr w:type="spellEnd"/>
      <w:r w:rsidRPr="00126A3C">
        <w:rPr>
          <w:rFonts w:cs="Times New Roman"/>
          <w:szCs w:val="28"/>
          <w:lang w:val="vi-VN" w:eastAsia="en-GB"/>
        </w:rPr>
        <w:t xml:space="preserve"> Cao </w:t>
      </w:r>
      <w:proofErr w:type="spellStart"/>
      <w:r w:rsidRPr="00126A3C">
        <w:rPr>
          <w:rFonts w:cs="Times New Roman"/>
          <w:szCs w:val="28"/>
          <w:lang w:val="vi-VN" w:eastAsia="en-GB"/>
        </w:rPr>
        <w:t>đẳng</w:t>
      </w:r>
      <w:proofErr w:type="spellEnd"/>
      <w:r w:rsidRPr="00126A3C">
        <w:rPr>
          <w:rFonts w:cs="Times New Roman"/>
          <w:szCs w:val="28"/>
          <w:lang w:eastAsia="en-GB"/>
        </w:rPr>
        <w:t xml:space="preserve"> </w:t>
      </w:r>
      <w:proofErr w:type="spellStart"/>
      <w:r w:rsidRPr="00126A3C">
        <w:rPr>
          <w:rFonts w:cs="Times New Roman"/>
          <w:szCs w:val="28"/>
          <w:lang w:eastAsia="en-GB"/>
        </w:rPr>
        <w:t>Công</w:t>
      </w:r>
      <w:proofErr w:type="spellEnd"/>
      <w:r w:rsidRPr="00126A3C">
        <w:rPr>
          <w:rFonts w:cs="Times New Roman"/>
          <w:szCs w:val="28"/>
          <w:lang w:eastAsia="en-GB"/>
        </w:rPr>
        <w:t xml:space="preserve"> </w:t>
      </w:r>
      <w:proofErr w:type="spellStart"/>
      <w:r w:rsidRPr="00126A3C">
        <w:rPr>
          <w:rFonts w:cs="Times New Roman"/>
          <w:szCs w:val="28"/>
          <w:lang w:eastAsia="en-GB"/>
        </w:rPr>
        <w:t>nghiệp</w:t>
      </w:r>
      <w:proofErr w:type="spellEnd"/>
      <w:r w:rsidRPr="00126A3C">
        <w:rPr>
          <w:rFonts w:cs="Times New Roman"/>
          <w:szCs w:val="28"/>
          <w:lang w:eastAsia="en-GB"/>
        </w:rPr>
        <w:t xml:space="preserve"> </w:t>
      </w:r>
      <w:proofErr w:type="spellStart"/>
      <w:r w:rsidRPr="00126A3C">
        <w:rPr>
          <w:rFonts w:cs="Times New Roman"/>
          <w:szCs w:val="28"/>
          <w:lang w:eastAsia="en-GB"/>
        </w:rPr>
        <w:t>Hưng</w:t>
      </w:r>
      <w:proofErr w:type="spellEnd"/>
      <w:r w:rsidRPr="00126A3C">
        <w:rPr>
          <w:rFonts w:cs="Times New Roman"/>
          <w:szCs w:val="28"/>
          <w:lang w:eastAsia="en-GB"/>
        </w:rPr>
        <w:t xml:space="preserve"> </w:t>
      </w:r>
      <w:proofErr w:type="spellStart"/>
      <w:r w:rsidRPr="00126A3C">
        <w:rPr>
          <w:rFonts w:cs="Times New Roman"/>
          <w:szCs w:val="28"/>
          <w:lang w:eastAsia="en-GB"/>
        </w:rPr>
        <w:t>Yên</w:t>
      </w:r>
      <w:proofErr w:type="spellEnd"/>
      <w:r w:rsidRPr="00126A3C">
        <w:rPr>
          <w:rFonts w:cs="Times New Roman"/>
          <w:szCs w:val="28"/>
          <w:lang w:eastAsia="en-GB"/>
        </w:rPr>
        <w:t xml:space="preserve"> </w:t>
      </w:r>
      <w:proofErr w:type="spellStart"/>
      <w:r w:rsidRPr="00126A3C">
        <w:rPr>
          <w:rFonts w:cs="Times New Roman"/>
          <w:szCs w:val="28"/>
          <w:lang w:eastAsia="en-GB"/>
        </w:rPr>
        <w:t>về</w:t>
      </w:r>
      <w:proofErr w:type="spellEnd"/>
      <w:r w:rsidRPr="00126A3C">
        <w:rPr>
          <w:rFonts w:cs="Times New Roman"/>
          <w:szCs w:val="28"/>
          <w:lang w:eastAsia="en-GB"/>
        </w:rPr>
        <w:t xml:space="preserve"> </w:t>
      </w:r>
      <w:proofErr w:type="spellStart"/>
      <w:r w:rsidRPr="00126A3C">
        <w:rPr>
          <w:rFonts w:cs="Times New Roman"/>
          <w:szCs w:val="28"/>
          <w:lang w:eastAsia="en-GB"/>
        </w:rPr>
        <w:t>việc</w:t>
      </w:r>
      <w:proofErr w:type="spellEnd"/>
      <w:r w:rsidRPr="00126A3C">
        <w:rPr>
          <w:rFonts w:cs="Times New Roman"/>
          <w:szCs w:val="28"/>
          <w:lang w:val="vi-VN" w:eastAsia="en-GB"/>
        </w:rPr>
        <w:t xml:space="preserve"> ban </w:t>
      </w:r>
      <w:proofErr w:type="spellStart"/>
      <w:r w:rsidRPr="00126A3C">
        <w:rPr>
          <w:rFonts w:cs="Times New Roman"/>
          <w:szCs w:val="28"/>
          <w:lang w:val="vi-VN" w:eastAsia="en-GB"/>
        </w:rPr>
        <w:t>hành</w:t>
      </w:r>
      <w:proofErr w:type="spellEnd"/>
      <w:r w:rsidRPr="00126A3C">
        <w:rPr>
          <w:rFonts w:cs="Times New Roman"/>
          <w:szCs w:val="28"/>
          <w:lang w:val="vi-VN" w:eastAsia="en-GB"/>
        </w:rPr>
        <w:t xml:space="preserve"> Quy </w:t>
      </w:r>
      <w:proofErr w:type="spellStart"/>
      <w:r w:rsidRPr="00126A3C">
        <w:rPr>
          <w:rFonts w:cs="Times New Roman"/>
          <w:szCs w:val="28"/>
          <w:lang w:val="vi-VN" w:eastAsia="en-GB"/>
        </w:rPr>
        <w:t>chế</w:t>
      </w:r>
      <w:proofErr w:type="spellEnd"/>
      <w:r w:rsidRPr="00126A3C">
        <w:rPr>
          <w:rFonts w:cs="Times New Roman"/>
          <w:szCs w:val="28"/>
          <w:lang w:val="vi-VN" w:eastAsia="en-GB"/>
        </w:rPr>
        <w:t xml:space="preserve"> Quy </w:t>
      </w:r>
      <w:proofErr w:type="spellStart"/>
      <w:r w:rsidRPr="00126A3C">
        <w:rPr>
          <w:rFonts w:cs="Times New Roman"/>
          <w:szCs w:val="28"/>
          <w:lang w:val="vi-VN" w:eastAsia="en-GB"/>
        </w:rPr>
        <w:t>định</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việc</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tổ</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chức</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thực</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hiện</w:t>
      </w:r>
      <w:proofErr w:type="spellEnd"/>
      <w:r w:rsidRPr="00126A3C">
        <w:rPr>
          <w:rFonts w:cs="Times New Roman"/>
          <w:szCs w:val="28"/>
          <w:lang w:val="vi-VN" w:eastAsia="en-GB"/>
        </w:rPr>
        <w:t xml:space="preserve"> chương </w:t>
      </w:r>
      <w:proofErr w:type="spellStart"/>
      <w:r w:rsidRPr="00126A3C">
        <w:rPr>
          <w:rFonts w:cs="Times New Roman"/>
          <w:szCs w:val="28"/>
          <w:lang w:val="vi-VN" w:eastAsia="en-GB"/>
        </w:rPr>
        <w:t>trình</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đào</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tạo</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trình</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độ</w:t>
      </w:r>
      <w:proofErr w:type="spellEnd"/>
      <w:r w:rsidRPr="00126A3C">
        <w:rPr>
          <w:rFonts w:cs="Times New Roman"/>
          <w:szCs w:val="28"/>
          <w:lang w:val="vi-VN" w:eastAsia="en-GB"/>
        </w:rPr>
        <w:t xml:space="preserve"> trung </w:t>
      </w:r>
      <w:proofErr w:type="spellStart"/>
      <w:r w:rsidRPr="00126A3C">
        <w:rPr>
          <w:rFonts w:cs="Times New Roman"/>
          <w:szCs w:val="28"/>
          <w:lang w:val="vi-VN" w:eastAsia="en-GB"/>
        </w:rPr>
        <w:t>cấp</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trình</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độ</w:t>
      </w:r>
      <w:proofErr w:type="spellEnd"/>
      <w:r w:rsidRPr="00126A3C">
        <w:rPr>
          <w:rFonts w:cs="Times New Roman"/>
          <w:szCs w:val="28"/>
          <w:lang w:val="vi-VN" w:eastAsia="en-GB"/>
        </w:rPr>
        <w:t xml:space="preserve"> cao </w:t>
      </w:r>
      <w:proofErr w:type="spellStart"/>
      <w:r w:rsidRPr="00126A3C">
        <w:rPr>
          <w:rFonts w:cs="Times New Roman"/>
          <w:szCs w:val="28"/>
          <w:lang w:val="vi-VN" w:eastAsia="en-GB"/>
        </w:rPr>
        <w:t>đẳng</w:t>
      </w:r>
      <w:proofErr w:type="spellEnd"/>
      <w:r w:rsidRPr="00126A3C">
        <w:rPr>
          <w:rFonts w:cs="Times New Roman"/>
          <w:szCs w:val="28"/>
          <w:lang w:val="vi-VN" w:eastAsia="en-GB"/>
        </w:rPr>
        <w:t xml:space="preserve"> theo niên </w:t>
      </w:r>
      <w:proofErr w:type="spellStart"/>
      <w:r w:rsidRPr="00126A3C">
        <w:rPr>
          <w:rFonts w:cs="Times New Roman"/>
          <w:szCs w:val="28"/>
          <w:lang w:val="vi-VN" w:eastAsia="en-GB"/>
        </w:rPr>
        <w:t>chế</w:t>
      </w:r>
      <w:proofErr w:type="spellEnd"/>
      <w:r w:rsidRPr="00126A3C">
        <w:rPr>
          <w:rFonts w:cs="Times New Roman"/>
          <w:szCs w:val="28"/>
          <w:lang w:eastAsia="en-GB"/>
        </w:rPr>
        <w:t xml:space="preserve"> </w:t>
      </w:r>
      <w:proofErr w:type="spellStart"/>
      <w:r w:rsidRPr="00126A3C">
        <w:rPr>
          <w:rFonts w:cs="Times New Roman"/>
          <w:szCs w:val="28"/>
          <w:lang w:eastAsia="en-GB"/>
        </w:rPr>
        <w:t>hoặc</w:t>
      </w:r>
      <w:proofErr w:type="spellEnd"/>
      <w:r w:rsidRPr="00126A3C">
        <w:rPr>
          <w:rFonts w:cs="Times New Roman"/>
          <w:szCs w:val="28"/>
          <w:lang w:eastAsia="en-GB"/>
        </w:rPr>
        <w:t xml:space="preserve"> </w:t>
      </w:r>
      <w:proofErr w:type="spellStart"/>
      <w:r w:rsidRPr="00126A3C">
        <w:rPr>
          <w:rFonts w:cs="Times New Roman"/>
          <w:szCs w:val="28"/>
          <w:lang w:eastAsia="en-GB"/>
        </w:rPr>
        <w:t>theo</w:t>
      </w:r>
      <w:proofErr w:type="spellEnd"/>
      <w:r w:rsidRPr="00126A3C">
        <w:rPr>
          <w:rFonts w:cs="Times New Roman"/>
          <w:szCs w:val="28"/>
          <w:lang w:eastAsia="en-GB"/>
        </w:rPr>
        <w:t xml:space="preserve"> </w:t>
      </w:r>
      <w:proofErr w:type="spellStart"/>
      <w:r w:rsidRPr="00126A3C">
        <w:rPr>
          <w:rFonts w:cs="Times New Roman"/>
          <w:szCs w:val="28"/>
          <w:lang w:eastAsia="en-GB"/>
        </w:rPr>
        <w:t>phương</w:t>
      </w:r>
      <w:proofErr w:type="spellEnd"/>
      <w:r w:rsidRPr="00126A3C">
        <w:rPr>
          <w:rFonts w:cs="Times New Roman"/>
          <w:szCs w:val="28"/>
          <w:lang w:eastAsia="en-GB"/>
        </w:rPr>
        <w:t xml:space="preserve"> </w:t>
      </w:r>
      <w:proofErr w:type="spellStart"/>
      <w:r w:rsidRPr="00126A3C">
        <w:rPr>
          <w:rFonts w:cs="Times New Roman"/>
          <w:szCs w:val="28"/>
          <w:lang w:eastAsia="en-GB"/>
        </w:rPr>
        <w:t>thức</w:t>
      </w:r>
      <w:proofErr w:type="spellEnd"/>
      <w:r w:rsidRPr="00126A3C">
        <w:rPr>
          <w:rFonts w:cs="Times New Roman"/>
          <w:szCs w:val="28"/>
          <w:lang w:eastAsia="en-GB"/>
        </w:rPr>
        <w:t xml:space="preserve"> </w:t>
      </w:r>
      <w:proofErr w:type="spellStart"/>
      <w:r w:rsidRPr="00126A3C">
        <w:rPr>
          <w:rFonts w:cs="Times New Roman"/>
          <w:szCs w:val="28"/>
          <w:lang w:eastAsia="en-GB"/>
        </w:rPr>
        <w:t>tích</w:t>
      </w:r>
      <w:proofErr w:type="spellEnd"/>
      <w:r w:rsidRPr="00126A3C">
        <w:rPr>
          <w:rFonts w:cs="Times New Roman"/>
          <w:szCs w:val="28"/>
          <w:lang w:eastAsia="en-GB"/>
        </w:rPr>
        <w:t xml:space="preserve"> </w:t>
      </w:r>
      <w:proofErr w:type="spellStart"/>
      <w:r w:rsidRPr="00126A3C">
        <w:rPr>
          <w:rFonts w:cs="Times New Roman"/>
          <w:szCs w:val="28"/>
          <w:lang w:eastAsia="en-GB"/>
        </w:rPr>
        <w:t>lũy</w:t>
      </w:r>
      <w:proofErr w:type="spellEnd"/>
      <w:r w:rsidRPr="00126A3C">
        <w:rPr>
          <w:rFonts w:cs="Times New Roman"/>
          <w:szCs w:val="28"/>
          <w:lang w:eastAsia="en-GB"/>
        </w:rPr>
        <w:t xml:space="preserve"> </w:t>
      </w:r>
      <w:proofErr w:type="spellStart"/>
      <w:r w:rsidRPr="00126A3C">
        <w:rPr>
          <w:rFonts w:cs="Times New Roman"/>
          <w:szCs w:val="28"/>
          <w:lang w:eastAsia="en-GB"/>
        </w:rPr>
        <w:t>mođun</w:t>
      </w:r>
      <w:proofErr w:type="spellEnd"/>
      <w:r w:rsidRPr="00126A3C">
        <w:rPr>
          <w:rFonts w:cs="Times New Roman"/>
          <w:szCs w:val="28"/>
          <w:lang w:eastAsia="en-GB"/>
        </w:rPr>
        <w:t xml:space="preserve"> </w:t>
      </w:r>
      <w:proofErr w:type="spellStart"/>
      <w:r w:rsidRPr="00126A3C">
        <w:rPr>
          <w:rFonts w:cs="Times New Roman"/>
          <w:szCs w:val="28"/>
          <w:lang w:eastAsia="en-GB"/>
        </w:rPr>
        <w:t>hoặc</w:t>
      </w:r>
      <w:proofErr w:type="spellEnd"/>
      <w:r w:rsidRPr="00126A3C">
        <w:rPr>
          <w:rFonts w:cs="Times New Roman"/>
          <w:szCs w:val="28"/>
          <w:lang w:eastAsia="en-GB"/>
        </w:rPr>
        <w:t xml:space="preserve"> </w:t>
      </w:r>
      <w:proofErr w:type="spellStart"/>
      <w:r w:rsidRPr="00126A3C">
        <w:rPr>
          <w:rFonts w:cs="Times New Roman"/>
          <w:szCs w:val="28"/>
          <w:lang w:eastAsia="en-GB"/>
        </w:rPr>
        <w:t>tín</w:t>
      </w:r>
      <w:proofErr w:type="spellEnd"/>
      <w:r w:rsidRPr="00126A3C">
        <w:rPr>
          <w:rFonts w:cs="Times New Roman"/>
          <w:szCs w:val="28"/>
          <w:lang w:eastAsia="en-GB"/>
        </w:rPr>
        <w:t xml:space="preserve"> </w:t>
      </w:r>
      <w:proofErr w:type="spellStart"/>
      <w:r w:rsidRPr="00126A3C">
        <w:rPr>
          <w:rFonts w:cs="Times New Roman"/>
          <w:szCs w:val="28"/>
          <w:lang w:eastAsia="en-GB"/>
        </w:rPr>
        <w:t>chỉ</w:t>
      </w:r>
      <w:proofErr w:type="spellEnd"/>
      <w:r w:rsidRPr="00126A3C">
        <w:rPr>
          <w:rFonts w:cs="Times New Roman"/>
          <w:szCs w:val="28"/>
          <w:lang w:eastAsia="en-GB"/>
        </w:rPr>
        <w:t>.</w:t>
      </w:r>
    </w:p>
    <w:p w14:paraId="221699CA" w14:textId="77777777" w:rsidR="00126A3C" w:rsidRPr="00126A3C" w:rsidRDefault="00126A3C" w:rsidP="00126A3C">
      <w:pPr>
        <w:pStyle w:val="ThngthngWeb"/>
        <w:shd w:val="clear" w:color="auto" w:fill="FFFFFF"/>
        <w:spacing w:before="0" w:beforeAutospacing="0" w:after="0" w:afterAutospacing="0" w:line="288" w:lineRule="auto"/>
        <w:ind w:firstLine="720"/>
        <w:jc w:val="both"/>
        <w:rPr>
          <w:sz w:val="28"/>
          <w:szCs w:val="28"/>
        </w:rPr>
      </w:pPr>
      <w:r w:rsidRPr="00126A3C">
        <w:rPr>
          <w:sz w:val="28"/>
          <w:szCs w:val="28"/>
          <w:lang w:val="vi-VN"/>
        </w:rPr>
        <w:t xml:space="preserve">+ </w:t>
      </w:r>
      <w:proofErr w:type="spellStart"/>
      <w:r w:rsidRPr="00126A3C">
        <w:rPr>
          <w:sz w:val="28"/>
          <w:szCs w:val="28"/>
          <w:lang w:val="vi-VN"/>
        </w:rPr>
        <w:t>Kiểm</w:t>
      </w:r>
      <w:proofErr w:type="spellEnd"/>
      <w:r w:rsidRPr="00126A3C">
        <w:rPr>
          <w:sz w:val="28"/>
          <w:szCs w:val="28"/>
          <w:lang w:val="vi-VN"/>
        </w:rPr>
        <w:t xml:space="preserve"> tra </w:t>
      </w:r>
      <w:proofErr w:type="spellStart"/>
      <w:r w:rsidRPr="00126A3C">
        <w:rPr>
          <w:sz w:val="28"/>
          <w:szCs w:val="28"/>
          <w:lang w:val="vi-VN"/>
        </w:rPr>
        <w:t>định</w:t>
      </w:r>
      <w:proofErr w:type="spellEnd"/>
      <w:r w:rsidRPr="00126A3C">
        <w:rPr>
          <w:sz w:val="28"/>
          <w:szCs w:val="28"/>
          <w:lang w:val="vi-VN"/>
        </w:rPr>
        <w:t xml:space="preserve"> </w:t>
      </w:r>
      <w:proofErr w:type="spellStart"/>
      <w:r w:rsidRPr="00126A3C">
        <w:rPr>
          <w:sz w:val="28"/>
          <w:szCs w:val="28"/>
          <w:lang w:val="vi-VN"/>
        </w:rPr>
        <w:t>kỳ</w:t>
      </w:r>
      <w:proofErr w:type="spellEnd"/>
      <w:r w:rsidRPr="00126A3C">
        <w:rPr>
          <w:sz w:val="28"/>
          <w:szCs w:val="28"/>
          <w:lang w:val="vi-VN"/>
        </w:rPr>
        <w:t xml:space="preserve"> </w:t>
      </w:r>
      <w:proofErr w:type="spellStart"/>
      <w:r w:rsidRPr="00126A3C">
        <w:rPr>
          <w:sz w:val="28"/>
          <w:szCs w:val="28"/>
          <w:lang w:val="vi-VN"/>
        </w:rPr>
        <w:t>bằng</w:t>
      </w:r>
      <w:proofErr w:type="spellEnd"/>
      <w:r w:rsidRPr="00126A3C">
        <w:rPr>
          <w:sz w:val="28"/>
          <w:szCs w:val="28"/>
          <w:lang w:val="vi-VN"/>
        </w:rPr>
        <w:t xml:space="preserve"> </w:t>
      </w:r>
      <w:proofErr w:type="spellStart"/>
      <w:r w:rsidRPr="00126A3C">
        <w:rPr>
          <w:sz w:val="28"/>
          <w:szCs w:val="28"/>
          <w:lang w:val="vi-VN"/>
        </w:rPr>
        <w:t>hình</w:t>
      </w:r>
      <w:proofErr w:type="spellEnd"/>
      <w:r w:rsidRPr="00126A3C">
        <w:rPr>
          <w:sz w:val="28"/>
          <w:szCs w:val="28"/>
          <w:lang w:val="vi-VN"/>
        </w:rPr>
        <w:t xml:space="preserve"> </w:t>
      </w:r>
      <w:proofErr w:type="spellStart"/>
      <w:r w:rsidRPr="00126A3C">
        <w:rPr>
          <w:sz w:val="28"/>
          <w:szCs w:val="28"/>
          <w:lang w:val="vi-VN"/>
        </w:rPr>
        <w:t>thức</w:t>
      </w:r>
      <w:proofErr w:type="spellEnd"/>
      <w:r w:rsidRPr="00126A3C">
        <w:rPr>
          <w:sz w:val="28"/>
          <w:szCs w:val="28"/>
          <w:lang w:val="vi-VN"/>
        </w:rPr>
        <w:t xml:space="preserve"> </w:t>
      </w:r>
      <w:proofErr w:type="spellStart"/>
      <w:r w:rsidRPr="00126A3C">
        <w:rPr>
          <w:sz w:val="28"/>
          <w:szCs w:val="28"/>
          <w:lang w:val="vi-VN"/>
        </w:rPr>
        <w:t>kiểm</w:t>
      </w:r>
      <w:proofErr w:type="spellEnd"/>
      <w:r w:rsidRPr="00126A3C">
        <w:rPr>
          <w:sz w:val="28"/>
          <w:szCs w:val="28"/>
          <w:lang w:val="vi-VN"/>
        </w:rPr>
        <w:t xml:space="preserve"> tra </w:t>
      </w:r>
      <w:proofErr w:type="spellStart"/>
      <w:r w:rsidRPr="00126A3C">
        <w:rPr>
          <w:sz w:val="28"/>
          <w:szCs w:val="28"/>
          <w:lang w:val="vi-VN"/>
        </w:rPr>
        <w:t>viết</w:t>
      </w:r>
      <w:proofErr w:type="spellEnd"/>
      <w:r w:rsidRPr="00126A3C">
        <w:rPr>
          <w:sz w:val="28"/>
          <w:szCs w:val="28"/>
        </w:rPr>
        <w:t xml:space="preserve"> </w:t>
      </w:r>
      <w:proofErr w:type="spellStart"/>
      <w:r w:rsidRPr="00126A3C">
        <w:rPr>
          <w:sz w:val="28"/>
          <w:szCs w:val="28"/>
        </w:rPr>
        <w:t>và</w:t>
      </w:r>
      <w:proofErr w:type="spellEnd"/>
      <w:r w:rsidRPr="00126A3C">
        <w:rPr>
          <w:sz w:val="28"/>
          <w:szCs w:val="28"/>
        </w:rPr>
        <w:t xml:space="preserve"> </w:t>
      </w:r>
      <w:proofErr w:type="spellStart"/>
      <w:r w:rsidRPr="00126A3C">
        <w:rPr>
          <w:sz w:val="28"/>
          <w:szCs w:val="28"/>
        </w:rPr>
        <w:t>thực</w:t>
      </w:r>
      <w:proofErr w:type="spellEnd"/>
      <w:r w:rsidRPr="00126A3C">
        <w:rPr>
          <w:sz w:val="28"/>
          <w:szCs w:val="28"/>
        </w:rPr>
        <w:t xml:space="preserve"> </w:t>
      </w:r>
      <w:proofErr w:type="spellStart"/>
      <w:r w:rsidRPr="00126A3C">
        <w:rPr>
          <w:sz w:val="28"/>
          <w:szCs w:val="28"/>
        </w:rPr>
        <w:t>hành</w:t>
      </w:r>
      <w:proofErr w:type="spellEnd"/>
    </w:p>
    <w:p w14:paraId="5816A60F" w14:textId="431FB08A" w:rsidR="00126A3C" w:rsidRPr="00126A3C" w:rsidRDefault="00126A3C" w:rsidP="00126A3C">
      <w:pPr>
        <w:pStyle w:val="ThngthngWeb"/>
        <w:shd w:val="clear" w:color="auto" w:fill="FFFFFF"/>
        <w:spacing w:before="0" w:beforeAutospacing="0" w:after="0" w:afterAutospacing="0" w:line="288" w:lineRule="auto"/>
        <w:ind w:firstLine="720"/>
        <w:jc w:val="both"/>
        <w:rPr>
          <w:sz w:val="28"/>
          <w:szCs w:val="28"/>
        </w:rPr>
      </w:pPr>
      <w:r w:rsidRPr="00126A3C">
        <w:rPr>
          <w:sz w:val="28"/>
          <w:szCs w:val="28"/>
        </w:rPr>
        <w:t xml:space="preserve">+ </w:t>
      </w:r>
      <w:proofErr w:type="spellStart"/>
      <w:r w:rsidRPr="00126A3C">
        <w:rPr>
          <w:sz w:val="28"/>
          <w:szCs w:val="28"/>
        </w:rPr>
        <w:t>Thi</w:t>
      </w:r>
      <w:proofErr w:type="spellEnd"/>
      <w:r w:rsidRPr="00126A3C">
        <w:rPr>
          <w:sz w:val="28"/>
          <w:szCs w:val="28"/>
        </w:rPr>
        <w:t xml:space="preserve"> </w:t>
      </w:r>
      <w:proofErr w:type="spellStart"/>
      <w:r w:rsidRPr="00126A3C">
        <w:rPr>
          <w:sz w:val="28"/>
          <w:szCs w:val="28"/>
          <w:lang w:val="vi-VN"/>
        </w:rPr>
        <w:t>kết</w:t>
      </w:r>
      <w:proofErr w:type="spellEnd"/>
      <w:r w:rsidRPr="00126A3C">
        <w:rPr>
          <w:sz w:val="28"/>
          <w:szCs w:val="28"/>
          <w:lang w:val="vi-VN"/>
        </w:rPr>
        <w:t xml:space="preserve"> </w:t>
      </w:r>
      <w:proofErr w:type="spellStart"/>
      <w:r w:rsidRPr="00126A3C">
        <w:rPr>
          <w:sz w:val="28"/>
          <w:szCs w:val="28"/>
          <w:lang w:val="vi-VN"/>
        </w:rPr>
        <w:t>thúc</w:t>
      </w:r>
      <w:proofErr w:type="spellEnd"/>
      <w:r w:rsidRPr="00126A3C">
        <w:rPr>
          <w:sz w:val="28"/>
          <w:szCs w:val="28"/>
          <w:lang w:val="vi-VN"/>
        </w:rPr>
        <w:t xml:space="preserve"> môn </w:t>
      </w:r>
      <w:proofErr w:type="spellStart"/>
      <w:r w:rsidRPr="00126A3C">
        <w:rPr>
          <w:sz w:val="28"/>
          <w:szCs w:val="28"/>
          <w:lang w:val="vi-VN"/>
        </w:rPr>
        <w:t>học</w:t>
      </w:r>
      <w:proofErr w:type="spellEnd"/>
      <w:r w:rsidRPr="00126A3C">
        <w:rPr>
          <w:sz w:val="28"/>
          <w:szCs w:val="28"/>
        </w:rPr>
        <w:t xml:space="preserve"> </w:t>
      </w:r>
      <w:proofErr w:type="spellStart"/>
      <w:r w:rsidRPr="00126A3C">
        <w:rPr>
          <w:sz w:val="28"/>
          <w:szCs w:val="28"/>
        </w:rPr>
        <w:t>bằng</w:t>
      </w:r>
      <w:proofErr w:type="spellEnd"/>
      <w:r w:rsidRPr="00126A3C">
        <w:rPr>
          <w:sz w:val="28"/>
          <w:szCs w:val="28"/>
        </w:rPr>
        <w:t xml:space="preserve"> </w:t>
      </w:r>
      <w:proofErr w:type="spellStart"/>
      <w:r w:rsidRPr="00126A3C">
        <w:rPr>
          <w:sz w:val="28"/>
          <w:szCs w:val="28"/>
        </w:rPr>
        <w:t>hình</w:t>
      </w:r>
      <w:proofErr w:type="spellEnd"/>
      <w:r w:rsidRPr="00126A3C">
        <w:rPr>
          <w:sz w:val="28"/>
          <w:szCs w:val="28"/>
        </w:rPr>
        <w:t xml:space="preserve"> </w:t>
      </w:r>
      <w:proofErr w:type="spellStart"/>
      <w:r w:rsidRPr="00126A3C">
        <w:rPr>
          <w:sz w:val="28"/>
          <w:szCs w:val="28"/>
        </w:rPr>
        <w:t>thức</w:t>
      </w:r>
      <w:proofErr w:type="spellEnd"/>
      <w:r w:rsidRPr="00126A3C">
        <w:rPr>
          <w:sz w:val="28"/>
          <w:szCs w:val="28"/>
          <w:lang w:val="vi-VN"/>
        </w:rPr>
        <w:t xml:space="preserve">: </w:t>
      </w:r>
      <w:proofErr w:type="spellStart"/>
      <w:r w:rsidRPr="00126A3C">
        <w:rPr>
          <w:sz w:val="28"/>
          <w:szCs w:val="28"/>
        </w:rPr>
        <w:t>Thực</w:t>
      </w:r>
      <w:proofErr w:type="spellEnd"/>
      <w:r w:rsidRPr="00126A3C">
        <w:rPr>
          <w:sz w:val="28"/>
          <w:szCs w:val="28"/>
        </w:rPr>
        <w:t xml:space="preserve"> </w:t>
      </w:r>
      <w:proofErr w:type="spellStart"/>
      <w:r w:rsidRPr="00126A3C">
        <w:rPr>
          <w:sz w:val="28"/>
          <w:szCs w:val="28"/>
        </w:rPr>
        <w:t>hành</w:t>
      </w:r>
      <w:proofErr w:type="spellEnd"/>
    </w:p>
    <w:p w14:paraId="77ED78D2" w14:textId="77777777" w:rsidR="00126A3C" w:rsidRPr="00126A3C" w:rsidRDefault="00126A3C" w:rsidP="00126A3C">
      <w:pPr>
        <w:tabs>
          <w:tab w:val="left" w:pos="700"/>
        </w:tabs>
        <w:spacing w:line="288" w:lineRule="auto"/>
        <w:jc w:val="both"/>
        <w:rPr>
          <w:rFonts w:cs="Times New Roman"/>
          <w:b/>
          <w:bCs/>
          <w:szCs w:val="28"/>
        </w:rPr>
      </w:pPr>
      <w:r w:rsidRPr="00126A3C">
        <w:rPr>
          <w:rFonts w:cs="Times New Roman"/>
          <w:b/>
          <w:bCs/>
          <w:szCs w:val="28"/>
        </w:rPr>
        <w:lastRenderedPageBreak/>
        <w:t xml:space="preserve">VI. </w:t>
      </w:r>
      <w:proofErr w:type="spellStart"/>
      <w:r w:rsidRPr="00126A3C">
        <w:rPr>
          <w:rFonts w:cs="Times New Roman"/>
          <w:b/>
          <w:bCs/>
          <w:szCs w:val="28"/>
        </w:rPr>
        <w:t>Hướng</w:t>
      </w:r>
      <w:proofErr w:type="spellEnd"/>
      <w:r w:rsidRPr="00126A3C">
        <w:rPr>
          <w:rFonts w:cs="Times New Roman"/>
          <w:b/>
          <w:bCs/>
          <w:szCs w:val="28"/>
        </w:rPr>
        <w:t xml:space="preserve"> </w:t>
      </w:r>
      <w:proofErr w:type="spellStart"/>
      <w:r w:rsidRPr="00126A3C">
        <w:rPr>
          <w:rFonts w:cs="Times New Roman"/>
          <w:b/>
          <w:bCs/>
          <w:szCs w:val="28"/>
        </w:rPr>
        <w:t>dẫn</w:t>
      </w:r>
      <w:proofErr w:type="spellEnd"/>
      <w:r w:rsidRPr="00126A3C">
        <w:rPr>
          <w:rFonts w:cs="Times New Roman"/>
          <w:b/>
          <w:bCs/>
          <w:szCs w:val="28"/>
        </w:rPr>
        <w:t xml:space="preserve"> </w:t>
      </w:r>
      <w:proofErr w:type="spellStart"/>
      <w:r w:rsidRPr="00126A3C">
        <w:rPr>
          <w:rFonts w:cs="Times New Roman"/>
          <w:b/>
          <w:bCs/>
          <w:szCs w:val="28"/>
        </w:rPr>
        <w:t>thực</w:t>
      </w:r>
      <w:proofErr w:type="spellEnd"/>
      <w:r w:rsidRPr="00126A3C">
        <w:rPr>
          <w:rFonts w:cs="Times New Roman"/>
          <w:b/>
          <w:bCs/>
          <w:szCs w:val="28"/>
        </w:rPr>
        <w:t xml:space="preserve"> </w:t>
      </w:r>
      <w:proofErr w:type="spellStart"/>
      <w:r w:rsidRPr="00126A3C">
        <w:rPr>
          <w:rFonts w:cs="Times New Roman"/>
          <w:b/>
          <w:bCs/>
          <w:szCs w:val="28"/>
        </w:rPr>
        <w:t>hiện</w:t>
      </w:r>
      <w:proofErr w:type="spellEnd"/>
      <w:r w:rsidRPr="00126A3C">
        <w:rPr>
          <w:rFonts w:cs="Times New Roman"/>
          <w:b/>
          <w:bCs/>
          <w:szCs w:val="28"/>
        </w:rPr>
        <w:t xml:space="preserve"> </w:t>
      </w:r>
      <w:proofErr w:type="spellStart"/>
      <w:r w:rsidRPr="00126A3C">
        <w:rPr>
          <w:rFonts w:cs="Times New Roman"/>
          <w:b/>
          <w:bCs/>
          <w:szCs w:val="28"/>
        </w:rPr>
        <w:t>môn</w:t>
      </w:r>
      <w:proofErr w:type="spellEnd"/>
      <w:r w:rsidRPr="00126A3C">
        <w:rPr>
          <w:rFonts w:cs="Times New Roman"/>
          <w:b/>
          <w:bCs/>
          <w:szCs w:val="28"/>
        </w:rPr>
        <w:t xml:space="preserve"> </w:t>
      </w:r>
      <w:proofErr w:type="spellStart"/>
      <w:r w:rsidRPr="00126A3C">
        <w:rPr>
          <w:rFonts w:cs="Times New Roman"/>
          <w:b/>
          <w:bCs/>
          <w:szCs w:val="28"/>
        </w:rPr>
        <w:t>học</w:t>
      </w:r>
      <w:proofErr w:type="spellEnd"/>
    </w:p>
    <w:p w14:paraId="6C40F54A" w14:textId="77777777" w:rsidR="00126A3C" w:rsidRPr="00126A3C" w:rsidRDefault="00126A3C" w:rsidP="00126A3C">
      <w:pPr>
        <w:spacing w:line="288" w:lineRule="auto"/>
        <w:jc w:val="both"/>
        <w:rPr>
          <w:rFonts w:cs="Times New Roman"/>
          <w:b/>
          <w:bCs/>
          <w:szCs w:val="28"/>
        </w:rPr>
      </w:pPr>
      <w:r w:rsidRPr="00126A3C">
        <w:rPr>
          <w:rFonts w:cs="Times New Roman"/>
          <w:b/>
          <w:bCs/>
          <w:szCs w:val="28"/>
        </w:rPr>
        <w:t xml:space="preserve">1. </w:t>
      </w:r>
      <w:proofErr w:type="spellStart"/>
      <w:r w:rsidRPr="00126A3C">
        <w:rPr>
          <w:rFonts w:cs="Times New Roman"/>
          <w:b/>
          <w:bCs/>
          <w:szCs w:val="28"/>
        </w:rPr>
        <w:t>Phạm</w:t>
      </w:r>
      <w:proofErr w:type="spellEnd"/>
      <w:r w:rsidRPr="00126A3C">
        <w:rPr>
          <w:rFonts w:cs="Times New Roman"/>
          <w:b/>
          <w:bCs/>
          <w:szCs w:val="28"/>
        </w:rPr>
        <w:t xml:space="preserve"> vi </w:t>
      </w:r>
      <w:proofErr w:type="spellStart"/>
      <w:r w:rsidRPr="00126A3C">
        <w:rPr>
          <w:rFonts w:cs="Times New Roman"/>
          <w:b/>
          <w:bCs/>
          <w:szCs w:val="28"/>
        </w:rPr>
        <w:t>áp</w:t>
      </w:r>
      <w:proofErr w:type="spellEnd"/>
      <w:r w:rsidRPr="00126A3C">
        <w:rPr>
          <w:rFonts w:cs="Times New Roman"/>
          <w:b/>
          <w:bCs/>
          <w:szCs w:val="28"/>
        </w:rPr>
        <w:t xml:space="preserve"> </w:t>
      </w:r>
      <w:proofErr w:type="spellStart"/>
      <w:r w:rsidRPr="00126A3C">
        <w:rPr>
          <w:rFonts w:cs="Times New Roman"/>
          <w:b/>
          <w:bCs/>
          <w:szCs w:val="28"/>
        </w:rPr>
        <w:t>dụng</w:t>
      </w:r>
      <w:proofErr w:type="spellEnd"/>
      <w:r w:rsidRPr="00126A3C">
        <w:rPr>
          <w:rFonts w:cs="Times New Roman"/>
          <w:b/>
          <w:bCs/>
          <w:szCs w:val="28"/>
        </w:rPr>
        <w:t xml:space="preserve"> </w:t>
      </w:r>
      <w:proofErr w:type="spellStart"/>
      <w:r w:rsidRPr="00126A3C">
        <w:rPr>
          <w:rFonts w:cs="Times New Roman"/>
          <w:b/>
          <w:bCs/>
          <w:szCs w:val="28"/>
        </w:rPr>
        <w:t>môn</w:t>
      </w:r>
      <w:proofErr w:type="spellEnd"/>
      <w:r w:rsidRPr="00126A3C">
        <w:rPr>
          <w:rFonts w:cs="Times New Roman"/>
          <w:b/>
          <w:bCs/>
          <w:szCs w:val="28"/>
        </w:rPr>
        <w:t xml:space="preserve"> </w:t>
      </w:r>
      <w:proofErr w:type="spellStart"/>
      <w:r w:rsidRPr="00126A3C">
        <w:rPr>
          <w:rFonts w:cs="Times New Roman"/>
          <w:b/>
          <w:bCs/>
          <w:szCs w:val="28"/>
        </w:rPr>
        <w:t>học</w:t>
      </w:r>
      <w:proofErr w:type="spellEnd"/>
    </w:p>
    <w:p w14:paraId="130F1265" w14:textId="77777777" w:rsidR="00126A3C" w:rsidRPr="00126A3C" w:rsidRDefault="00126A3C" w:rsidP="00126A3C">
      <w:pPr>
        <w:spacing w:line="288" w:lineRule="auto"/>
        <w:ind w:firstLine="568"/>
        <w:jc w:val="both"/>
        <w:rPr>
          <w:rFonts w:cs="Times New Roman"/>
          <w:szCs w:val="28"/>
        </w:rPr>
      </w:pPr>
      <w:proofErr w:type="spellStart"/>
      <w:r w:rsidRPr="00126A3C">
        <w:rPr>
          <w:rFonts w:cs="Times New Roman"/>
          <w:szCs w:val="28"/>
        </w:rPr>
        <w:t>Môn</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sử</w:t>
      </w:r>
      <w:proofErr w:type="spellEnd"/>
      <w:r w:rsidRPr="00126A3C">
        <w:rPr>
          <w:rFonts w:cs="Times New Roman"/>
          <w:szCs w:val="28"/>
        </w:rPr>
        <w:t xml:space="preserve"> </w:t>
      </w:r>
      <w:proofErr w:type="spellStart"/>
      <w:r w:rsidRPr="00126A3C">
        <w:rPr>
          <w:rFonts w:cs="Times New Roman"/>
          <w:szCs w:val="28"/>
        </w:rPr>
        <w:t>dụng</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giảng</w:t>
      </w:r>
      <w:proofErr w:type="spellEnd"/>
      <w:r w:rsidRPr="00126A3C">
        <w:rPr>
          <w:rFonts w:cs="Times New Roman"/>
          <w:szCs w:val="28"/>
        </w:rPr>
        <w:t xml:space="preserve"> </w:t>
      </w:r>
      <w:proofErr w:type="spellStart"/>
      <w:r w:rsidRPr="00126A3C">
        <w:rPr>
          <w:rFonts w:cs="Times New Roman"/>
          <w:szCs w:val="28"/>
        </w:rPr>
        <w:t>dạy</w:t>
      </w:r>
      <w:proofErr w:type="spellEnd"/>
      <w:r w:rsidRPr="00126A3C">
        <w:rPr>
          <w:rFonts w:cs="Times New Roman"/>
          <w:szCs w:val="28"/>
        </w:rPr>
        <w:t xml:space="preserve"> </w:t>
      </w:r>
      <w:proofErr w:type="spellStart"/>
      <w:r w:rsidRPr="00126A3C">
        <w:rPr>
          <w:rFonts w:cs="Times New Roman"/>
          <w:szCs w:val="28"/>
        </w:rPr>
        <w:t>cho</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độ</w:t>
      </w:r>
      <w:proofErr w:type="spellEnd"/>
      <w:r w:rsidRPr="00126A3C">
        <w:rPr>
          <w:rFonts w:cs="Times New Roman"/>
          <w:szCs w:val="28"/>
        </w:rPr>
        <w:t xml:space="preserve"> </w:t>
      </w:r>
      <w:proofErr w:type="spellStart"/>
      <w:r w:rsidRPr="00126A3C">
        <w:rPr>
          <w:rFonts w:cs="Times New Roman"/>
          <w:szCs w:val="28"/>
        </w:rPr>
        <w:t>trung</w:t>
      </w:r>
      <w:proofErr w:type="spellEnd"/>
      <w:r w:rsidRPr="00126A3C">
        <w:rPr>
          <w:rFonts w:cs="Times New Roman"/>
          <w:szCs w:val="28"/>
        </w:rPr>
        <w:t xml:space="preserve"> </w:t>
      </w:r>
      <w:proofErr w:type="spellStart"/>
      <w:r w:rsidRPr="00126A3C">
        <w:rPr>
          <w:rFonts w:cs="Times New Roman"/>
          <w:szCs w:val="28"/>
        </w:rPr>
        <w:t>cấp</w:t>
      </w:r>
      <w:proofErr w:type="spellEnd"/>
      <w:r w:rsidRPr="00126A3C">
        <w:rPr>
          <w:rFonts w:cs="Times New Roman"/>
          <w:szCs w:val="28"/>
        </w:rPr>
        <w:t xml:space="preserve"> </w:t>
      </w:r>
      <w:proofErr w:type="spellStart"/>
      <w:r w:rsidRPr="00126A3C">
        <w:rPr>
          <w:rFonts w:cs="Times New Roman"/>
          <w:szCs w:val="28"/>
        </w:rPr>
        <w:t>nghề</w:t>
      </w:r>
      <w:proofErr w:type="spellEnd"/>
      <w:r w:rsidRPr="00126A3C">
        <w:rPr>
          <w:rFonts w:cs="Times New Roman"/>
          <w:szCs w:val="28"/>
        </w:rPr>
        <w:t xml:space="preserve">, </w:t>
      </w:r>
      <w:proofErr w:type="spellStart"/>
      <w:r w:rsidRPr="00126A3C">
        <w:rPr>
          <w:rFonts w:cs="Times New Roman"/>
          <w:szCs w:val="28"/>
        </w:rPr>
        <w:t>đối</w:t>
      </w:r>
      <w:proofErr w:type="spellEnd"/>
      <w:r w:rsidRPr="00126A3C">
        <w:rPr>
          <w:rFonts w:cs="Times New Roman"/>
          <w:szCs w:val="28"/>
        </w:rPr>
        <w:t xml:space="preserve"> </w:t>
      </w:r>
      <w:proofErr w:type="spellStart"/>
      <w:r w:rsidRPr="00126A3C">
        <w:rPr>
          <w:rFonts w:cs="Times New Roman"/>
          <w:szCs w:val="28"/>
        </w:rPr>
        <w:t>tượng</w:t>
      </w:r>
      <w:proofErr w:type="spellEnd"/>
      <w:r w:rsidRPr="00126A3C">
        <w:rPr>
          <w:rFonts w:cs="Times New Roman"/>
          <w:szCs w:val="28"/>
        </w:rPr>
        <w:t xml:space="preserve"> </w:t>
      </w:r>
      <w:proofErr w:type="spellStart"/>
      <w:r w:rsidRPr="00126A3C">
        <w:rPr>
          <w:rFonts w:cs="Times New Roman"/>
          <w:szCs w:val="28"/>
        </w:rPr>
        <w:t>là</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sinh</w:t>
      </w:r>
      <w:proofErr w:type="spellEnd"/>
      <w:r w:rsidRPr="00126A3C">
        <w:rPr>
          <w:rFonts w:cs="Times New Roman"/>
          <w:szCs w:val="28"/>
        </w:rPr>
        <w:t xml:space="preserve"> </w:t>
      </w:r>
      <w:proofErr w:type="spellStart"/>
      <w:r w:rsidRPr="00126A3C">
        <w:rPr>
          <w:rFonts w:cs="Times New Roman"/>
          <w:szCs w:val="28"/>
        </w:rPr>
        <w:t>tốt</w:t>
      </w:r>
      <w:proofErr w:type="spellEnd"/>
      <w:r w:rsidRPr="00126A3C">
        <w:rPr>
          <w:rFonts w:cs="Times New Roman"/>
          <w:szCs w:val="28"/>
        </w:rPr>
        <w:t xml:space="preserve"> </w:t>
      </w:r>
      <w:proofErr w:type="spellStart"/>
      <w:r w:rsidRPr="00126A3C">
        <w:rPr>
          <w:rFonts w:cs="Times New Roman"/>
          <w:szCs w:val="28"/>
        </w:rPr>
        <w:t>nghiệp</w:t>
      </w:r>
      <w:proofErr w:type="spellEnd"/>
      <w:r w:rsidRPr="00126A3C">
        <w:rPr>
          <w:rFonts w:cs="Times New Roman"/>
          <w:szCs w:val="28"/>
        </w:rPr>
        <w:t xml:space="preserve"> </w:t>
      </w:r>
      <w:proofErr w:type="spellStart"/>
      <w:r w:rsidRPr="00126A3C">
        <w:rPr>
          <w:rFonts w:cs="Times New Roman"/>
          <w:szCs w:val="28"/>
        </w:rPr>
        <w:t>trung</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phổ</w:t>
      </w:r>
      <w:proofErr w:type="spellEnd"/>
      <w:r w:rsidRPr="00126A3C">
        <w:rPr>
          <w:rFonts w:cs="Times New Roman"/>
          <w:szCs w:val="28"/>
        </w:rPr>
        <w:t xml:space="preserve"> </w:t>
      </w:r>
      <w:proofErr w:type="spellStart"/>
      <w:r w:rsidRPr="00126A3C">
        <w:rPr>
          <w:rFonts w:cs="Times New Roman"/>
          <w:szCs w:val="28"/>
        </w:rPr>
        <w:t>thông</w:t>
      </w:r>
      <w:proofErr w:type="spellEnd"/>
      <w:r w:rsidRPr="00126A3C">
        <w:rPr>
          <w:rFonts w:cs="Times New Roman"/>
          <w:szCs w:val="28"/>
        </w:rPr>
        <w:t xml:space="preserve">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sở</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trung</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phổ</w:t>
      </w:r>
      <w:proofErr w:type="spellEnd"/>
      <w:r w:rsidRPr="00126A3C">
        <w:rPr>
          <w:rFonts w:cs="Times New Roman"/>
          <w:szCs w:val="28"/>
        </w:rPr>
        <w:t xml:space="preserve"> </w:t>
      </w:r>
      <w:proofErr w:type="spellStart"/>
      <w:r w:rsidRPr="00126A3C">
        <w:rPr>
          <w:rFonts w:cs="Times New Roman"/>
          <w:szCs w:val="28"/>
        </w:rPr>
        <w:t>thông</w:t>
      </w:r>
      <w:proofErr w:type="spellEnd"/>
      <w:r w:rsidRPr="00126A3C">
        <w:rPr>
          <w:rFonts w:cs="Times New Roman"/>
          <w:szCs w:val="28"/>
        </w:rPr>
        <w:t>.</w:t>
      </w:r>
    </w:p>
    <w:p w14:paraId="44415F91" w14:textId="77777777" w:rsidR="00126A3C" w:rsidRPr="00126A3C" w:rsidRDefault="00126A3C" w:rsidP="00126A3C">
      <w:pPr>
        <w:spacing w:line="288" w:lineRule="auto"/>
        <w:ind w:left="568"/>
        <w:jc w:val="both"/>
        <w:rPr>
          <w:rFonts w:cs="Times New Roman"/>
          <w:szCs w:val="28"/>
        </w:rPr>
      </w:pPr>
      <w:proofErr w:type="spellStart"/>
      <w:r w:rsidRPr="00126A3C">
        <w:rPr>
          <w:rFonts w:cs="Times New Roman"/>
          <w:szCs w:val="28"/>
        </w:rPr>
        <w:t>Với</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sinh</w:t>
      </w:r>
      <w:proofErr w:type="spellEnd"/>
      <w:r w:rsidRPr="00126A3C">
        <w:rPr>
          <w:rFonts w:cs="Times New Roman"/>
          <w:szCs w:val="28"/>
        </w:rPr>
        <w:t xml:space="preserve"> </w:t>
      </w:r>
      <w:proofErr w:type="spellStart"/>
      <w:r w:rsidRPr="00126A3C">
        <w:rPr>
          <w:rFonts w:cs="Times New Roman"/>
          <w:szCs w:val="28"/>
        </w:rPr>
        <w:t>là</w:t>
      </w:r>
      <w:proofErr w:type="spellEnd"/>
      <w:r w:rsidRPr="00126A3C">
        <w:rPr>
          <w:rFonts w:cs="Times New Roman"/>
          <w:szCs w:val="28"/>
        </w:rPr>
        <w:t xml:space="preserve"> </w:t>
      </w:r>
      <w:proofErr w:type="spellStart"/>
      <w:r w:rsidRPr="00126A3C">
        <w:rPr>
          <w:rFonts w:cs="Times New Roman"/>
          <w:szCs w:val="28"/>
        </w:rPr>
        <w:t>bộ</w:t>
      </w:r>
      <w:proofErr w:type="spellEnd"/>
      <w:r w:rsidRPr="00126A3C">
        <w:rPr>
          <w:rFonts w:cs="Times New Roman"/>
          <w:szCs w:val="28"/>
        </w:rPr>
        <w:t xml:space="preserve"> </w:t>
      </w:r>
      <w:proofErr w:type="spellStart"/>
      <w:r w:rsidRPr="00126A3C">
        <w:rPr>
          <w:rFonts w:cs="Times New Roman"/>
          <w:szCs w:val="28"/>
        </w:rPr>
        <w:t>đội</w:t>
      </w:r>
      <w:proofErr w:type="spellEnd"/>
      <w:r w:rsidRPr="00126A3C">
        <w:rPr>
          <w:rFonts w:cs="Times New Roman"/>
          <w:szCs w:val="28"/>
        </w:rPr>
        <w:t xml:space="preserve"> </w:t>
      </w:r>
      <w:proofErr w:type="spellStart"/>
      <w:r w:rsidRPr="00126A3C">
        <w:rPr>
          <w:rFonts w:cs="Times New Roman"/>
          <w:szCs w:val="28"/>
        </w:rPr>
        <w:t>xuất</w:t>
      </w:r>
      <w:proofErr w:type="spellEnd"/>
      <w:r w:rsidRPr="00126A3C">
        <w:rPr>
          <w:rFonts w:cs="Times New Roman"/>
          <w:szCs w:val="28"/>
        </w:rPr>
        <w:t xml:space="preserve"> </w:t>
      </w:r>
      <w:proofErr w:type="spellStart"/>
      <w:r w:rsidRPr="00126A3C">
        <w:rPr>
          <w:rFonts w:cs="Times New Roman"/>
          <w:szCs w:val="28"/>
        </w:rPr>
        <w:t>ngũ</w:t>
      </w:r>
      <w:proofErr w:type="spellEnd"/>
      <w:r w:rsidRPr="00126A3C">
        <w:rPr>
          <w:rFonts w:cs="Times New Roman"/>
          <w:szCs w:val="28"/>
        </w:rPr>
        <w:t xml:space="preserve"> </w:t>
      </w:r>
      <w:proofErr w:type="spellStart"/>
      <w:r w:rsidRPr="00126A3C">
        <w:rPr>
          <w:rFonts w:cs="Times New Roman"/>
          <w:szCs w:val="28"/>
        </w:rPr>
        <w:t>có</w:t>
      </w:r>
      <w:proofErr w:type="spellEnd"/>
      <w:r w:rsidRPr="00126A3C">
        <w:rPr>
          <w:rFonts w:cs="Times New Roman"/>
          <w:szCs w:val="28"/>
        </w:rPr>
        <w:t xml:space="preserve"> </w:t>
      </w:r>
      <w:proofErr w:type="spellStart"/>
      <w:r w:rsidRPr="00126A3C">
        <w:rPr>
          <w:rFonts w:cs="Times New Roman"/>
          <w:szCs w:val="28"/>
        </w:rPr>
        <w:t>thể</w:t>
      </w:r>
      <w:proofErr w:type="spellEnd"/>
      <w:r w:rsidRPr="00126A3C">
        <w:rPr>
          <w:rFonts w:cs="Times New Roman"/>
          <w:szCs w:val="28"/>
        </w:rPr>
        <w:t xml:space="preserve"> </w:t>
      </w:r>
      <w:proofErr w:type="spellStart"/>
      <w:r w:rsidRPr="00126A3C">
        <w:rPr>
          <w:rFonts w:cs="Times New Roman"/>
          <w:szCs w:val="28"/>
        </w:rPr>
        <w:t>miễn</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bài</w:t>
      </w:r>
      <w:proofErr w:type="spellEnd"/>
      <w:r w:rsidRPr="00126A3C">
        <w:rPr>
          <w:rFonts w:cs="Times New Roman"/>
          <w:szCs w:val="28"/>
        </w:rPr>
        <w:t xml:space="preserve">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hành</w:t>
      </w:r>
      <w:proofErr w:type="spellEnd"/>
      <w:r w:rsidRPr="00126A3C">
        <w:rPr>
          <w:rFonts w:cs="Times New Roman"/>
          <w:szCs w:val="28"/>
        </w:rPr>
        <w:t>.</w:t>
      </w:r>
    </w:p>
    <w:p w14:paraId="1AFC2455" w14:textId="77777777" w:rsidR="00126A3C" w:rsidRPr="00126A3C" w:rsidRDefault="00126A3C" w:rsidP="00126A3C">
      <w:pPr>
        <w:spacing w:line="288" w:lineRule="auto"/>
        <w:jc w:val="both"/>
        <w:outlineLvl w:val="0"/>
        <w:rPr>
          <w:rFonts w:cs="Times New Roman"/>
          <w:b/>
          <w:szCs w:val="28"/>
          <w:lang w:val="sv-SE"/>
        </w:rPr>
      </w:pPr>
      <w:r w:rsidRPr="00126A3C">
        <w:rPr>
          <w:rFonts w:cs="Times New Roman"/>
          <w:b/>
          <w:szCs w:val="28"/>
          <w:lang w:val="sv-SE"/>
        </w:rPr>
        <w:t>2. Hướng dẫn một số điểm chính về phương pháp giảng dạy môn học:</w:t>
      </w:r>
    </w:p>
    <w:p w14:paraId="560A7E82" w14:textId="77777777" w:rsidR="00126A3C" w:rsidRPr="00126A3C" w:rsidRDefault="00126A3C" w:rsidP="00126A3C">
      <w:pPr>
        <w:spacing w:line="288" w:lineRule="auto"/>
        <w:ind w:left="568"/>
        <w:jc w:val="both"/>
        <w:outlineLvl w:val="0"/>
        <w:rPr>
          <w:rFonts w:cs="Times New Roman"/>
          <w:szCs w:val="28"/>
          <w:lang w:val="sv-SE"/>
        </w:rPr>
      </w:pPr>
      <w:r w:rsidRPr="00126A3C">
        <w:rPr>
          <w:rFonts w:cs="Times New Roman"/>
          <w:bCs/>
          <w:szCs w:val="28"/>
        </w:rPr>
        <w:t xml:space="preserve">- </w:t>
      </w:r>
      <w:proofErr w:type="spellStart"/>
      <w:r w:rsidRPr="00126A3C">
        <w:rPr>
          <w:rFonts w:cs="Times New Roman"/>
          <w:bCs/>
          <w:szCs w:val="28"/>
        </w:rPr>
        <w:t>Đối</w:t>
      </w:r>
      <w:proofErr w:type="spellEnd"/>
      <w:r w:rsidRPr="00126A3C">
        <w:rPr>
          <w:rFonts w:cs="Times New Roman"/>
          <w:bCs/>
          <w:szCs w:val="28"/>
        </w:rPr>
        <w:t xml:space="preserve"> </w:t>
      </w:r>
      <w:proofErr w:type="spellStart"/>
      <w:r w:rsidRPr="00126A3C">
        <w:rPr>
          <w:rFonts w:cs="Times New Roman"/>
          <w:bCs/>
          <w:szCs w:val="28"/>
        </w:rPr>
        <w:t>với</w:t>
      </w:r>
      <w:proofErr w:type="spellEnd"/>
      <w:r w:rsidRPr="00126A3C">
        <w:rPr>
          <w:rFonts w:cs="Times New Roman"/>
          <w:bCs/>
          <w:szCs w:val="28"/>
        </w:rPr>
        <w:t xml:space="preserve"> </w:t>
      </w:r>
      <w:proofErr w:type="spellStart"/>
      <w:r w:rsidRPr="00126A3C">
        <w:rPr>
          <w:rFonts w:cs="Times New Roman"/>
          <w:bCs/>
          <w:szCs w:val="28"/>
        </w:rPr>
        <w:t>giáo</w:t>
      </w:r>
      <w:proofErr w:type="spellEnd"/>
      <w:r w:rsidRPr="00126A3C">
        <w:rPr>
          <w:rFonts w:cs="Times New Roman"/>
          <w:bCs/>
          <w:szCs w:val="28"/>
        </w:rPr>
        <w:t xml:space="preserve"> </w:t>
      </w:r>
      <w:proofErr w:type="spellStart"/>
      <w:r w:rsidRPr="00126A3C">
        <w:rPr>
          <w:rFonts w:cs="Times New Roman"/>
          <w:bCs/>
          <w:szCs w:val="28"/>
        </w:rPr>
        <w:t>viên</w:t>
      </w:r>
      <w:proofErr w:type="spellEnd"/>
      <w:r w:rsidRPr="00126A3C">
        <w:rPr>
          <w:rFonts w:cs="Times New Roman"/>
          <w:bCs/>
          <w:szCs w:val="28"/>
        </w:rPr>
        <w:t xml:space="preserve">, </w:t>
      </w:r>
      <w:proofErr w:type="spellStart"/>
      <w:r w:rsidRPr="00126A3C">
        <w:rPr>
          <w:rFonts w:cs="Times New Roman"/>
          <w:bCs/>
          <w:szCs w:val="28"/>
        </w:rPr>
        <w:t>giảng</w:t>
      </w:r>
      <w:proofErr w:type="spellEnd"/>
      <w:r w:rsidRPr="00126A3C">
        <w:rPr>
          <w:rFonts w:cs="Times New Roman"/>
          <w:bCs/>
          <w:szCs w:val="28"/>
        </w:rPr>
        <w:t xml:space="preserve"> </w:t>
      </w:r>
      <w:proofErr w:type="spellStart"/>
      <w:r w:rsidRPr="00126A3C">
        <w:rPr>
          <w:rFonts w:cs="Times New Roman"/>
          <w:bCs/>
          <w:szCs w:val="28"/>
        </w:rPr>
        <w:t>viên</w:t>
      </w:r>
      <w:proofErr w:type="spellEnd"/>
    </w:p>
    <w:p w14:paraId="6BA432D1" w14:textId="77777777" w:rsidR="00126A3C" w:rsidRPr="00126A3C" w:rsidRDefault="00126A3C" w:rsidP="00126A3C">
      <w:pPr>
        <w:spacing w:line="288" w:lineRule="auto"/>
        <w:ind w:left="568"/>
        <w:jc w:val="both"/>
        <w:outlineLvl w:val="0"/>
        <w:rPr>
          <w:rFonts w:cs="Times New Roman"/>
          <w:szCs w:val="28"/>
        </w:rPr>
      </w:pPr>
      <w:r w:rsidRPr="00126A3C">
        <w:rPr>
          <w:rFonts w:cs="Times New Roman"/>
          <w:szCs w:val="28"/>
        </w:rPr>
        <w:t xml:space="preserve">- Khi </w:t>
      </w:r>
      <w:proofErr w:type="spellStart"/>
      <w:r w:rsidRPr="00126A3C">
        <w:rPr>
          <w:rFonts w:cs="Times New Roman"/>
          <w:szCs w:val="28"/>
        </w:rPr>
        <w:t>giảng</w:t>
      </w:r>
      <w:proofErr w:type="spellEnd"/>
      <w:r w:rsidRPr="00126A3C">
        <w:rPr>
          <w:rFonts w:cs="Times New Roman"/>
          <w:szCs w:val="28"/>
        </w:rPr>
        <w:t xml:space="preserve"> </w:t>
      </w:r>
      <w:proofErr w:type="spellStart"/>
      <w:r w:rsidRPr="00126A3C">
        <w:rPr>
          <w:rFonts w:cs="Times New Roman"/>
          <w:szCs w:val="28"/>
        </w:rPr>
        <w:t>dạy</w:t>
      </w:r>
      <w:proofErr w:type="spellEnd"/>
      <w:r w:rsidRPr="00126A3C">
        <w:rPr>
          <w:rFonts w:cs="Times New Roman"/>
          <w:szCs w:val="28"/>
        </w:rPr>
        <w:t xml:space="preserve"> </w:t>
      </w:r>
      <w:proofErr w:type="spellStart"/>
      <w:r w:rsidRPr="00126A3C">
        <w:rPr>
          <w:rFonts w:cs="Times New Roman"/>
          <w:szCs w:val="28"/>
        </w:rPr>
        <w:t>nên</w:t>
      </w:r>
      <w:proofErr w:type="spellEnd"/>
      <w:r w:rsidRPr="00126A3C">
        <w:rPr>
          <w:rFonts w:cs="Times New Roman"/>
          <w:szCs w:val="28"/>
        </w:rPr>
        <w:t xml:space="preserve"> </w:t>
      </w:r>
      <w:proofErr w:type="spellStart"/>
      <w:r w:rsidRPr="00126A3C">
        <w:rPr>
          <w:rFonts w:cs="Times New Roman"/>
          <w:szCs w:val="28"/>
        </w:rPr>
        <w:t>sử</w:t>
      </w:r>
      <w:proofErr w:type="spellEnd"/>
      <w:r w:rsidRPr="00126A3C">
        <w:rPr>
          <w:rFonts w:cs="Times New Roman"/>
          <w:szCs w:val="28"/>
        </w:rPr>
        <w:t xml:space="preserve"> </w:t>
      </w:r>
      <w:proofErr w:type="spellStart"/>
      <w:r w:rsidRPr="00126A3C">
        <w:rPr>
          <w:rFonts w:cs="Times New Roman"/>
          <w:szCs w:val="28"/>
        </w:rPr>
        <w:t>dụng</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hình</w:t>
      </w:r>
      <w:proofErr w:type="spellEnd"/>
      <w:r w:rsidRPr="00126A3C">
        <w:rPr>
          <w:rFonts w:cs="Times New Roman"/>
          <w:szCs w:val="28"/>
        </w:rPr>
        <w:t xml:space="preserve"> </w:t>
      </w:r>
      <w:proofErr w:type="spellStart"/>
      <w:r w:rsidRPr="00126A3C">
        <w:rPr>
          <w:rFonts w:cs="Times New Roman"/>
          <w:szCs w:val="28"/>
        </w:rPr>
        <w:t>ảnh</w:t>
      </w:r>
      <w:proofErr w:type="spellEnd"/>
      <w:r w:rsidRPr="00126A3C">
        <w:rPr>
          <w:rFonts w:cs="Times New Roman"/>
          <w:szCs w:val="28"/>
        </w:rPr>
        <w:t xml:space="preserve"> </w:t>
      </w:r>
      <w:proofErr w:type="spellStart"/>
      <w:r w:rsidRPr="00126A3C">
        <w:rPr>
          <w:rFonts w:cs="Times New Roman"/>
          <w:szCs w:val="28"/>
        </w:rPr>
        <w:t>trực</w:t>
      </w:r>
      <w:proofErr w:type="spellEnd"/>
      <w:r w:rsidRPr="00126A3C">
        <w:rPr>
          <w:rFonts w:cs="Times New Roman"/>
          <w:szCs w:val="28"/>
        </w:rPr>
        <w:t xml:space="preserve"> </w:t>
      </w:r>
      <w:proofErr w:type="spellStart"/>
      <w:r w:rsidRPr="00126A3C">
        <w:rPr>
          <w:rFonts w:cs="Times New Roman"/>
          <w:szCs w:val="28"/>
        </w:rPr>
        <w:t>quan</w:t>
      </w:r>
      <w:proofErr w:type="spellEnd"/>
      <w:r w:rsidRPr="00126A3C">
        <w:rPr>
          <w:rFonts w:cs="Times New Roman"/>
          <w:szCs w:val="28"/>
        </w:rPr>
        <w:t xml:space="preserve">, </w:t>
      </w:r>
      <w:proofErr w:type="spellStart"/>
      <w:r w:rsidRPr="00126A3C">
        <w:rPr>
          <w:rFonts w:cs="Times New Roman"/>
          <w:szCs w:val="28"/>
        </w:rPr>
        <w:t>máy</w:t>
      </w:r>
      <w:proofErr w:type="spellEnd"/>
      <w:r w:rsidRPr="00126A3C">
        <w:rPr>
          <w:rFonts w:cs="Times New Roman"/>
          <w:szCs w:val="28"/>
        </w:rPr>
        <w:t xml:space="preserve"> </w:t>
      </w:r>
      <w:proofErr w:type="spellStart"/>
      <w:r w:rsidRPr="00126A3C">
        <w:rPr>
          <w:rFonts w:cs="Times New Roman"/>
          <w:szCs w:val="28"/>
        </w:rPr>
        <w:t>tính</w:t>
      </w:r>
      <w:proofErr w:type="spellEnd"/>
      <w:r w:rsidRPr="00126A3C">
        <w:rPr>
          <w:rFonts w:cs="Times New Roman"/>
          <w:szCs w:val="28"/>
        </w:rPr>
        <w:t xml:space="preserve">, </w:t>
      </w:r>
      <w:proofErr w:type="spellStart"/>
      <w:r w:rsidRPr="00126A3C">
        <w:rPr>
          <w:rFonts w:cs="Times New Roman"/>
          <w:szCs w:val="28"/>
        </w:rPr>
        <w:t>máy</w:t>
      </w:r>
      <w:proofErr w:type="spellEnd"/>
      <w:r w:rsidRPr="00126A3C">
        <w:rPr>
          <w:rFonts w:cs="Times New Roman"/>
          <w:szCs w:val="28"/>
        </w:rPr>
        <w:t xml:space="preserve"> </w:t>
      </w:r>
      <w:proofErr w:type="spellStart"/>
      <w:r w:rsidRPr="00126A3C">
        <w:rPr>
          <w:rFonts w:cs="Times New Roman"/>
          <w:szCs w:val="28"/>
        </w:rPr>
        <w:t>chiếu</w:t>
      </w:r>
      <w:proofErr w:type="spellEnd"/>
      <w:r w:rsidRPr="00126A3C">
        <w:rPr>
          <w:rFonts w:cs="Times New Roman"/>
          <w:szCs w:val="28"/>
        </w:rPr>
        <w:t xml:space="preserve"> </w:t>
      </w:r>
      <w:proofErr w:type="spellStart"/>
      <w:r w:rsidRPr="00126A3C">
        <w:rPr>
          <w:rFonts w:cs="Times New Roman"/>
          <w:szCs w:val="28"/>
        </w:rPr>
        <w:t>để</w:t>
      </w:r>
      <w:proofErr w:type="spellEnd"/>
      <w:r w:rsidRPr="00126A3C">
        <w:rPr>
          <w:rFonts w:cs="Times New Roman"/>
          <w:szCs w:val="28"/>
        </w:rPr>
        <w:t xml:space="preserve"> </w:t>
      </w:r>
      <w:proofErr w:type="spellStart"/>
      <w:r w:rsidRPr="00126A3C">
        <w:rPr>
          <w:rFonts w:cs="Times New Roman"/>
          <w:szCs w:val="28"/>
        </w:rPr>
        <w:t>mô</w:t>
      </w:r>
      <w:proofErr w:type="spellEnd"/>
      <w:r w:rsidRPr="00126A3C">
        <w:rPr>
          <w:rFonts w:cs="Times New Roman"/>
          <w:szCs w:val="28"/>
        </w:rPr>
        <w:t xml:space="preserve"> </w:t>
      </w:r>
      <w:proofErr w:type="spellStart"/>
      <w:r w:rsidRPr="00126A3C">
        <w:rPr>
          <w:rFonts w:cs="Times New Roman"/>
          <w:szCs w:val="28"/>
        </w:rPr>
        <w:t>tả</w:t>
      </w:r>
      <w:proofErr w:type="spellEnd"/>
      <w:r w:rsidRPr="00126A3C">
        <w:rPr>
          <w:rFonts w:cs="Times New Roman"/>
          <w:szCs w:val="28"/>
        </w:rPr>
        <w:t xml:space="preserve"> </w:t>
      </w:r>
      <w:proofErr w:type="spellStart"/>
      <w:r w:rsidRPr="00126A3C">
        <w:rPr>
          <w:rFonts w:cs="Times New Roman"/>
          <w:szCs w:val="28"/>
        </w:rPr>
        <w:t>một</w:t>
      </w:r>
      <w:proofErr w:type="spellEnd"/>
      <w:r w:rsidRPr="00126A3C">
        <w:rPr>
          <w:rFonts w:cs="Times New Roman"/>
          <w:szCs w:val="28"/>
        </w:rPr>
        <w:t xml:space="preserve"> </w:t>
      </w:r>
      <w:proofErr w:type="spellStart"/>
      <w:r w:rsidRPr="00126A3C">
        <w:rPr>
          <w:rFonts w:cs="Times New Roman"/>
          <w:szCs w:val="28"/>
        </w:rPr>
        <w:t>cách</w:t>
      </w:r>
      <w:proofErr w:type="spellEnd"/>
      <w:r w:rsidRPr="00126A3C">
        <w:rPr>
          <w:rFonts w:cs="Times New Roman"/>
          <w:szCs w:val="28"/>
        </w:rPr>
        <w:t xml:space="preserve"> </w:t>
      </w:r>
      <w:proofErr w:type="spellStart"/>
      <w:r w:rsidRPr="00126A3C">
        <w:rPr>
          <w:rFonts w:cs="Times New Roman"/>
          <w:szCs w:val="28"/>
        </w:rPr>
        <w:t>tỉ</w:t>
      </w:r>
      <w:proofErr w:type="spellEnd"/>
      <w:r w:rsidRPr="00126A3C">
        <w:rPr>
          <w:rFonts w:cs="Times New Roman"/>
          <w:szCs w:val="28"/>
        </w:rPr>
        <w:t xml:space="preserve"> </w:t>
      </w:r>
      <w:proofErr w:type="spellStart"/>
      <w:r w:rsidRPr="00126A3C">
        <w:rPr>
          <w:rFonts w:cs="Times New Roman"/>
          <w:szCs w:val="28"/>
        </w:rPr>
        <w:t>mỉ</w:t>
      </w:r>
      <w:proofErr w:type="spellEnd"/>
      <w:r w:rsidRPr="00126A3C">
        <w:rPr>
          <w:rFonts w:cs="Times New Roman"/>
          <w:szCs w:val="28"/>
        </w:rPr>
        <w:t xml:space="preserve">, </w:t>
      </w:r>
      <w:proofErr w:type="spellStart"/>
      <w:r w:rsidRPr="00126A3C">
        <w:rPr>
          <w:rFonts w:cs="Times New Roman"/>
          <w:szCs w:val="28"/>
        </w:rPr>
        <w:t>chính</w:t>
      </w:r>
      <w:proofErr w:type="spellEnd"/>
      <w:r w:rsidRPr="00126A3C">
        <w:rPr>
          <w:rFonts w:cs="Times New Roman"/>
          <w:szCs w:val="28"/>
        </w:rPr>
        <w:t xml:space="preserve"> </w:t>
      </w:r>
      <w:proofErr w:type="spellStart"/>
      <w:r w:rsidRPr="00126A3C">
        <w:rPr>
          <w:rFonts w:cs="Times New Roman"/>
          <w:szCs w:val="28"/>
        </w:rPr>
        <w:t>xác</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kiến</w:t>
      </w:r>
      <w:proofErr w:type="spellEnd"/>
      <w:r w:rsidRPr="00126A3C">
        <w:rPr>
          <w:rFonts w:cs="Times New Roman"/>
          <w:szCs w:val="28"/>
        </w:rPr>
        <w:t xml:space="preserve"> </w:t>
      </w:r>
      <w:proofErr w:type="spellStart"/>
      <w:r w:rsidRPr="00126A3C">
        <w:rPr>
          <w:rFonts w:cs="Times New Roman"/>
          <w:szCs w:val="28"/>
        </w:rPr>
        <w:t>thức</w:t>
      </w:r>
      <w:proofErr w:type="spellEnd"/>
      <w:r w:rsidRPr="00126A3C">
        <w:rPr>
          <w:rFonts w:cs="Times New Roman"/>
          <w:szCs w:val="28"/>
        </w:rPr>
        <w:t xml:space="preserve"> </w:t>
      </w:r>
      <w:proofErr w:type="spellStart"/>
      <w:r w:rsidRPr="00126A3C">
        <w:rPr>
          <w:rFonts w:cs="Times New Roman"/>
          <w:szCs w:val="28"/>
        </w:rPr>
        <w:t>môn</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w:t>
      </w:r>
    </w:p>
    <w:p w14:paraId="153E63DB" w14:textId="77777777" w:rsidR="00126A3C" w:rsidRPr="00126A3C" w:rsidRDefault="00126A3C" w:rsidP="00126A3C">
      <w:pPr>
        <w:spacing w:line="288" w:lineRule="auto"/>
        <w:ind w:left="568"/>
        <w:jc w:val="both"/>
        <w:rPr>
          <w:rFonts w:cs="Times New Roman"/>
          <w:szCs w:val="28"/>
        </w:rPr>
      </w:pPr>
      <w:r w:rsidRPr="00126A3C">
        <w:rPr>
          <w:rFonts w:cs="Times New Roman"/>
          <w:szCs w:val="28"/>
        </w:rPr>
        <w:t xml:space="preserve">- </w:t>
      </w:r>
      <w:proofErr w:type="spellStart"/>
      <w:r w:rsidRPr="00126A3C">
        <w:rPr>
          <w:rFonts w:cs="Times New Roman"/>
          <w:szCs w:val="28"/>
        </w:rPr>
        <w:t>Sử</w:t>
      </w:r>
      <w:proofErr w:type="spellEnd"/>
      <w:r w:rsidRPr="00126A3C">
        <w:rPr>
          <w:rFonts w:cs="Times New Roman"/>
          <w:szCs w:val="28"/>
        </w:rPr>
        <w:t xml:space="preserve"> </w:t>
      </w:r>
      <w:proofErr w:type="spellStart"/>
      <w:r w:rsidRPr="00126A3C">
        <w:rPr>
          <w:rFonts w:cs="Times New Roman"/>
          <w:szCs w:val="28"/>
        </w:rPr>
        <w:t>dụng</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thiết</w:t>
      </w:r>
      <w:proofErr w:type="spellEnd"/>
      <w:r w:rsidRPr="00126A3C">
        <w:rPr>
          <w:rFonts w:cs="Times New Roman"/>
          <w:szCs w:val="28"/>
        </w:rPr>
        <w:t xml:space="preserve"> </w:t>
      </w:r>
      <w:proofErr w:type="spellStart"/>
      <w:r w:rsidRPr="00126A3C">
        <w:rPr>
          <w:rFonts w:cs="Times New Roman"/>
          <w:szCs w:val="28"/>
        </w:rPr>
        <w:t>bị</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môn</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
    <w:p w14:paraId="158979A4" w14:textId="77777777" w:rsidR="00126A3C" w:rsidRPr="00126A3C" w:rsidRDefault="00126A3C" w:rsidP="00126A3C">
      <w:pPr>
        <w:tabs>
          <w:tab w:val="left" w:pos="700"/>
        </w:tabs>
        <w:spacing w:line="288" w:lineRule="auto"/>
        <w:ind w:left="568"/>
        <w:jc w:val="both"/>
        <w:rPr>
          <w:rFonts w:cs="Times New Roman"/>
          <w:szCs w:val="28"/>
        </w:rPr>
      </w:pPr>
      <w:r w:rsidRPr="00126A3C">
        <w:rPr>
          <w:rFonts w:cs="Times New Roman"/>
          <w:szCs w:val="28"/>
        </w:rPr>
        <w:t xml:space="preserve">- Khi </w:t>
      </w:r>
      <w:proofErr w:type="spellStart"/>
      <w:r w:rsidRPr="00126A3C">
        <w:rPr>
          <w:rFonts w:cs="Times New Roman"/>
          <w:szCs w:val="28"/>
        </w:rPr>
        <w:t>hướng</w:t>
      </w:r>
      <w:proofErr w:type="spellEnd"/>
      <w:r w:rsidRPr="00126A3C">
        <w:rPr>
          <w:rFonts w:cs="Times New Roman"/>
          <w:szCs w:val="28"/>
        </w:rPr>
        <w:t xml:space="preserve"> </w:t>
      </w:r>
      <w:proofErr w:type="spellStart"/>
      <w:r w:rsidRPr="00126A3C">
        <w:rPr>
          <w:rFonts w:cs="Times New Roman"/>
          <w:szCs w:val="28"/>
        </w:rPr>
        <w:t>dẫn</w:t>
      </w:r>
      <w:proofErr w:type="spellEnd"/>
      <w:r w:rsidRPr="00126A3C">
        <w:rPr>
          <w:rFonts w:cs="Times New Roman"/>
          <w:szCs w:val="28"/>
        </w:rPr>
        <w:t xml:space="preserve">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hành</w:t>
      </w:r>
      <w:proofErr w:type="spellEnd"/>
      <w:r w:rsidRPr="00126A3C">
        <w:rPr>
          <w:rFonts w:cs="Times New Roman"/>
          <w:szCs w:val="28"/>
        </w:rPr>
        <w:t xml:space="preserve"> </w:t>
      </w:r>
      <w:proofErr w:type="spellStart"/>
      <w:r w:rsidRPr="00126A3C">
        <w:rPr>
          <w:rFonts w:cs="Times New Roman"/>
          <w:szCs w:val="28"/>
        </w:rPr>
        <w:t>cần</w:t>
      </w:r>
      <w:proofErr w:type="spellEnd"/>
      <w:r w:rsidRPr="00126A3C">
        <w:rPr>
          <w:rFonts w:cs="Times New Roman"/>
          <w:szCs w:val="28"/>
        </w:rPr>
        <w:t xml:space="preserve"> </w:t>
      </w:r>
      <w:proofErr w:type="spellStart"/>
      <w:r w:rsidRPr="00126A3C">
        <w:rPr>
          <w:rFonts w:cs="Times New Roman"/>
          <w:szCs w:val="28"/>
        </w:rPr>
        <w:t>sử</w:t>
      </w:r>
      <w:proofErr w:type="spellEnd"/>
      <w:r w:rsidRPr="00126A3C">
        <w:rPr>
          <w:rFonts w:cs="Times New Roman"/>
          <w:szCs w:val="28"/>
        </w:rPr>
        <w:t xml:space="preserve"> </w:t>
      </w:r>
      <w:proofErr w:type="spellStart"/>
      <w:r w:rsidRPr="00126A3C">
        <w:rPr>
          <w:rFonts w:cs="Times New Roman"/>
          <w:szCs w:val="28"/>
        </w:rPr>
        <w:t>dụng</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mô</w:t>
      </w:r>
      <w:proofErr w:type="spellEnd"/>
      <w:r w:rsidRPr="00126A3C">
        <w:rPr>
          <w:rFonts w:cs="Times New Roman"/>
          <w:szCs w:val="28"/>
        </w:rPr>
        <w:t xml:space="preserve"> </w:t>
      </w:r>
      <w:proofErr w:type="spellStart"/>
      <w:r w:rsidRPr="00126A3C">
        <w:rPr>
          <w:rFonts w:cs="Times New Roman"/>
          <w:szCs w:val="28"/>
        </w:rPr>
        <w:t>hình</w:t>
      </w:r>
      <w:proofErr w:type="spellEnd"/>
      <w:r w:rsidRPr="00126A3C">
        <w:rPr>
          <w:rFonts w:cs="Times New Roman"/>
          <w:szCs w:val="28"/>
        </w:rPr>
        <w:t xml:space="preserve"> </w:t>
      </w:r>
      <w:proofErr w:type="spellStart"/>
      <w:r w:rsidRPr="00126A3C">
        <w:rPr>
          <w:rFonts w:cs="Times New Roman"/>
          <w:szCs w:val="28"/>
        </w:rPr>
        <w:t>thật</w:t>
      </w:r>
      <w:proofErr w:type="spellEnd"/>
      <w:r w:rsidRPr="00126A3C">
        <w:rPr>
          <w:rFonts w:cs="Times New Roman"/>
          <w:szCs w:val="28"/>
        </w:rPr>
        <w:t xml:space="preserve">, </w:t>
      </w:r>
      <w:proofErr w:type="spellStart"/>
      <w:r w:rsidRPr="00126A3C">
        <w:rPr>
          <w:rFonts w:cs="Times New Roman"/>
          <w:szCs w:val="28"/>
        </w:rPr>
        <w:t>giáo</w:t>
      </w:r>
      <w:proofErr w:type="spellEnd"/>
      <w:r w:rsidRPr="00126A3C">
        <w:rPr>
          <w:rFonts w:cs="Times New Roman"/>
          <w:szCs w:val="28"/>
        </w:rPr>
        <w:t xml:space="preserve"> </w:t>
      </w:r>
      <w:proofErr w:type="spellStart"/>
      <w:r w:rsidRPr="00126A3C">
        <w:rPr>
          <w:rFonts w:cs="Times New Roman"/>
          <w:szCs w:val="28"/>
        </w:rPr>
        <w:t>viên</w:t>
      </w:r>
      <w:proofErr w:type="spellEnd"/>
      <w:r w:rsidRPr="00126A3C">
        <w:rPr>
          <w:rFonts w:cs="Times New Roman"/>
          <w:szCs w:val="28"/>
        </w:rPr>
        <w:t xml:space="preserve"> </w:t>
      </w:r>
      <w:proofErr w:type="spellStart"/>
      <w:r w:rsidRPr="00126A3C">
        <w:rPr>
          <w:rFonts w:cs="Times New Roman"/>
          <w:szCs w:val="28"/>
        </w:rPr>
        <w:t>phải</w:t>
      </w:r>
      <w:proofErr w:type="spellEnd"/>
      <w:r w:rsidRPr="00126A3C">
        <w:rPr>
          <w:rFonts w:cs="Times New Roman"/>
          <w:szCs w:val="28"/>
        </w:rPr>
        <w:t xml:space="preserve"> </w:t>
      </w:r>
      <w:proofErr w:type="spellStart"/>
      <w:r w:rsidRPr="00126A3C">
        <w:rPr>
          <w:rFonts w:cs="Times New Roman"/>
          <w:szCs w:val="28"/>
        </w:rPr>
        <w:t>bám</w:t>
      </w:r>
      <w:proofErr w:type="spellEnd"/>
      <w:r w:rsidRPr="00126A3C">
        <w:rPr>
          <w:rFonts w:cs="Times New Roman"/>
          <w:szCs w:val="28"/>
        </w:rPr>
        <w:t xml:space="preserve"> </w:t>
      </w:r>
      <w:proofErr w:type="spellStart"/>
      <w:r w:rsidRPr="00126A3C">
        <w:rPr>
          <w:rFonts w:cs="Times New Roman"/>
          <w:szCs w:val="28"/>
        </w:rPr>
        <w:t>sát</w:t>
      </w:r>
      <w:proofErr w:type="spellEnd"/>
      <w:r w:rsidRPr="00126A3C">
        <w:rPr>
          <w:rFonts w:cs="Times New Roman"/>
          <w:szCs w:val="28"/>
        </w:rPr>
        <w:t xml:space="preserve"> </w:t>
      </w:r>
      <w:proofErr w:type="spellStart"/>
      <w:r w:rsidRPr="00126A3C">
        <w:rPr>
          <w:rFonts w:cs="Times New Roman"/>
          <w:szCs w:val="28"/>
        </w:rPr>
        <w:t>hỗ</w:t>
      </w:r>
      <w:proofErr w:type="spellEnd"/>
      <w:r w:rsidRPr="00126A3C">
        <w:rPr>
          <w:rFonts w:cs="Times New Roman"/>
          <w:szCs w:val="28"/>
        </w:rPr>
        <w:t xml:space="preserve"> </w:t>
      </w:r>
      <w:proofErr w:type="spellStart"/>
      <w:r w:rsidRPr="00126A3C">
        <w:rPr>
          <w:rFonts w:cs="Times New Roman"/>
          <w:szCs w:val="28"/>
        </w:rPr>
        <w:t>trợ</w:t>
      </w:r>
      <w:proofErr w:type="spellEnd"/>
      <w:r w:rsidRPr="00126A3C">
        <w:rPr>
          <w:rFonts w:cs="Times New Roman"/>
          <w:szCs w:val="28"/>
        </w:rPr>
        <w:t xml:space="preserve"> </w:t>
      </w:r>
      <w:proofErr w:type="spellStart"/>
      <w:r w:rsidRPr="00126A3C">
        <w:rPr>
          <w:rFonts w:cs="Times New Roman"/>
          <w:szCs w:val="28"/>
        </w:rPr>
        <w:t>người</w:t>
      </w:r>
      <w:proofErr w:type="spellEnd"/>
      <w:r w:rsidRPr="00126A3C">
        <w:rPr>
          <w:rFonts w:cs="Times New Roman"/>
          <w:szCs w:val="28"/>
        </w:rPr>
        <w:t xml:space="preserve"> </w:t>
      </w:r>
      <w:proofErr w:type="spellStart"/>
      <w:r w:rsidRPr="00126A3C">
        <w:rPr>
          <w:rFonts w:cs="Times New Roman"/>
          <w:szCs w:val="28"/>
        </w:rPr>
        <w:t>họ</w:t>
      </w:r>
      <w:proofErr w:type="spellEnd"/>
      <w:r w:rsidRPr="00126A3C">
        <w:rPr>
          <w:rFonts w:cs="Times New Roman"/>
          <w:szCs w:val="28"/>
          <w:lang w:val="sv-SE"/>
        </w:rPr>
        <w:t>c</w:t>
      </w:r>
      <w:r w:rsidRPr="00126A3C">
        <w:rPr>
          <w:rFonts w:cs="Times New Roman"/>
          <w:szCs w:val="28"/>
        </w:rPr>
        <w:t xml:space="preserve"> </w:t>
      </w:r>
      <w:proofErr w:type="spellStart"/>
      <w:r w:rsidRPr="00126A3C">
        <w:rPr>
          <w:rFonts w:cs="Times New Roman"/>
          <w:szCs w:val="28"/>
        </w:rPr>
        <w:t>kĩ</w:t>
      </w:r>
      <w:proofErr w:type="spellEnd"/>
      <w:r w:rsidRPr="00126A3C">
        <w:rPr>
          <w:rFonts w:cs="Times New Roman"/>
          <w:szCs w:val="28"/>
        </w:rPr>
        <w:t xml:space="preserve"> </w:t>
      </w:r>
      <w:proofErr w:type="spellStart"/>
      <w:r w:rsidRPr="00126A3C">
        <w:rPr>
          <w:rFonts w:cs="Times New Roman"/>
          <w:szCs w:val="28"/>
        </w:rPr>
        <w:t>năng</w:t>
      </w:r>
      <w:proofErr w:type="spellEnd"/>
      <w:r w:rsidRPr="00126A3C">
        <w:rPr>
          <w:rFonts w:cs="Times New Roman"/>
          <w:szCs w:val="28"/>
        </w:rPr>
        <w:t xml:space="preserve">, </w:t>
      </w:r>
      <w:proofErr w:type="spellStart"/>
      <w:r w:rsidRPr="00126A3C">
        <w:rPr>
          <w:rFonts w:cs="Times New Roman"/>
          <w:szCs w:val="28"/>
        </w:rPr>
        <w:t>uốn</w:t>
      </w:r>
      <w:proofErr w:type="spellEnd"/>
      <w:r w:rsidRPr="00126A3C">
        <w:rPr>
          <w:rFonts w:cs="Times New Roman"/>
          <w:szCs w:val="28"/>
        </w:rPr>
        <w:t xml:space="preserve"> </w:t>
      </w:r>
      <w:proofErr w:type="spellStart"/>
      <w:r w:rsidRPr="00126A3C">
        <w:rPr>
          <w:rFonts w:cs="Times New Roman"/>
          <w:szCs w:val="28"/>
        </w:rPr>
        <w:t>nắn</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thao</w:t>
      </w:r>
      <w:proofErr w:type="spellEnd"/>
      <w:r w:rsidRPr="00126A3C">
        <w:rPr>
          <w:rFonts w:cs="Times New Roman"/>
          <w:szCs w:val="28"/>
        </w:rPr>
        <w:t xml:space="preserve"> </w:t>
      </w:r>
      <w:proofErr w:type="spellStart"/>
      <w:r w:rsidRPr="00126A3C">
        <w:rPr>
          <w:rFonts w:cs="Times New Roman"/>
          <w:szCs w:val="28"/>
        </w:rPr>
        <w:t>tác</w:t>
      </w:r>
      <w:proofErr w:type="spellEnd"/>
      <w:r w:rsidRPr="00126A3C">
        <w:rPr>
          <w:rFonts w:cs="Times New Roman"/>
          <w:szCs w:val="28"/>
        </w:rPr>
        <w:t xml:space="preserve">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w:t>
      </w:r>
    </w:p>
    <w:p w14:paraId="560C3B14" w14:textId="77777777" w:rsidR="00126A3C" w:rsidRPr="00126A3C" w:rsidRDefault="00126A3C" w:rsidP="00126A3C">
      <w:pPr>
        <w:spacing w:line="288" w:lineRule="auto"/>
        <w:ind w:firstLine="568"/>
        <w:jc w:val="both"/>
        <w:rPr>
          <w:rFonts w:cs="Times New Roman"/>
          <w:bCs/>
          <w:szCs w:val="28"/>
        </w:rPr>
      </w:pPr>
      <w:proofErr w:type="spellStart"/>
      <w:r w:rsidRPr="00126A3C">
        <w:rPr>
          <w:rFonts w:cs="Times New Roman"/>
          <w:bCs/>
          <w:szCs w:val="28"/>
        </w:rPr>
        <w:t>Hướng</w:t>
      </w:r>
      <w:proofErr w:type="spellEnd"/>
      <w:r w:rsidRPr="00126A3C">
        <w:rPr>
          <w:rFonts w:cs="Times New Roman"/>
          <w:bCs/>
          <w:szCs w:val="28"/>
        </w:rPr>
        <w:t xml:space="preserve"> </w:t>
      </w:r>
      <w:proofErr w:type="spellStart"/>
      <w:r w:rsidRPr="00126A3C">
        <w:rPr>
          <w:rFonts w:cs="Times New Roman"/>
          <w:bCs/>
          <w:szCs w:val="28"/>
        </w:rPr>
        <w:t>dẫn</w:t>
      </w:r>
      <w:proofErr w:type="spellEnd"/>
      <w:r w:rsidRPr="00126A3C">
        <w:rPr>
          <w:rFonts w:cs="Times New Roman"/>
          <w:bCs/>
          <w:szCs w:val="28"/>
        </w:rPr>
        <w:t xml:space="preserve"> </w:t>
      </w:r>
      <w:proofErr w:type="spellStart"/>
      <w:r w:rsidRPr="00126A3C">
        <w:rPr>
          <w:rFonts w:cs="Times New Roman"/>
          <w:bCs/>
          <w:szCs w:val="28"/>
        </w:rPr>
        <w:t>về</w:t>
      </w:r>
      <w:proofErr w:type="spellEnd"/>
      <w:r w:rsidRPr="00126A3C">
        <w:rPr>
          <w:rFonts w:cs="Times New Roman"/>
          <w:bCs/>
          <w:szCs w:val="28"/>
        </w:rPr>
        <w:t xml:space="preserve"> </w:t>
      </w:r>
      <w:proofErr w:type="spellStart"/>
      <w:r w:rsidRPr="00126A3C">
        <w:rPr>
          <w:rFonts w:cs="Times New Roman"/>
          <w:bCs/>
          <w:szCs w:val="28"/>
        </w:rPr>
        <w:t>phương</w:t>
      </w:r>
      <w:proofErr w:type="spellEnd"/>
      <w:r w:rsidRPr="00126A3C">
        <w:rPr>
          <w:rFonts w:cs="Times New Roman"/>
          <w:bCs/>
          <w:szCs w:val="28"/>
        </w:rPr>
        <w:t xml:space="preserve"> </w:t>
      </w:r>
      <w:proofErr w:type="spellStart"/>
      <w:r w:rsidRPr="00126A3C">
        <w:rPr>
          <w:rFonts w:cs="Times New Roman"/>
          <w:bCs/>
          <w:szCs w:val="28"/>
        </w:rPr>
        <w:t>pháp</w:t>
      </w:r>
      <w:proofErr w:type="spellEnd"/>
      <w:r w:rsidRPr="00126A3C">
        <w:rPr>
          <w:rFonts w:cs="Times New Roman"/>
          <w:bCs/>
          <w:szCs w:val="28"/>
        </w:rPr>
        <w:t xml:space="preserve"> </w:t>
      </w:r>
      <w:proofErr w:type="spellStart"/>
      <w:r w:rsidRPr="00126A3C">
        <w:rPr>
          <w:rFonts w:cs="Times New Roman"/>
          <w:bCs/>
          <w:szCs w:val="28"/>
        </w:rPr>
        <w:t>giảng</w:t>
      </w:r>
      <w:proofErr w:type="spellEnd"/>
      <w:r w:rsidRPr="00126A3C">
        <w:rPr>
          <w:rFonts w:cs="Times New Roman"/>
          <w:bCs/>
          <w:szCs w:val="28"/>
        </w:rPr>
        <w:t xml:space="preserve"> </w:t>
      </w:r>
      <w:proofErr w:type="spellStart"/>
      <w:proofErr w:type="gramStart"/>
      <w:r w:rsidRPr="00126A3C">
        <w:rPr>
          <w:rFonts w:cs="Times New Roman"/>
          <w:bCs/>
          <w:szCs w:val="28"/>
        </w:rPr>
        <w:t>dạy,làm</w:t>
      </w:r>
      <w:proofErr w:type="spellEnd"/>
      <w:proofErr w:type="gramEnd"/>
      <w:r w:rsidRPr="00126A3C">
        <w:rPr>
          <w:rFonts w:cs="Times New Roman"/>
          <w:bCs/>
          <w:szCs w:val="28"/>
        </w:rPr>
        <w:t xml:space="preserve"> </w:t>
      </w:r>
      <w:proofErr w:type="spellStart"/>
      <w:r w:rsidRPr="00126A3C">
        <w:rPr>
          <w:rFonts w:cs="Times New Roman"/>
          <w:bCs/>
          <w:szCs w:val="28"/>
        </w:rPr>
        <w:t>mẫu</w:t>
      </w:r>
      <w:proofErr w:type="spellEnd"/>
      <w:r w:rsidRPr="00126A3C">
        <w:rPr>
          <w:rFonts w:cs="Times New Roman"/>
          <w:bCs/>
          <w:szCs w:val="28"/>
        </w:rPr>
        <w:t xml:space="preserve"> </w:t>
      </w:r>
      <w:proofErr w:type="spellStart"/>
      <w:r w:rsidRPr="00126A3C">
        <w:rPr>
          <w:rFonts w:cs="Times New Roman"/>
          <w:bCs/>
          <w:szCs w:val="28"/>
        </w:rPr>
        <w:t>trực</w:t>
      </w:r>
      <w:proofErr w:type="spellEnd"/>
      <w:r w:rsidRPr="00126A3C">
        <w:rPr>
          <w:rFonts w:cs="Times New Roman"/>
          <w:bCs/>
          <w:szCs w:val="28"/>
        </w:rPr>
        <w:t xml:space="preserve"> </w:t>
      </w:r>
      <w:proofErr w:type="spellStart"/>
      <w:r w:rsidRPr="00126A3C">
        <w:rPr>
          <w:rFonts w:cs="Times New Roman"/>
          <w:bCs/>
          <w:szCs w:val="28"/>
        </w:rPr>
        <w:t>quan</w:t>
      </w:r>
      <w:proofErr w:type="spellEnd"/>
      <w:r w:rsidRPr="00126A3C">
        <w:rPr>
          <w:rFonts w:cs="Times New Roman"/>
          <w:bCs/>
          <w:szCs w:val="28"/>
        </w:rPr>
        <w:t xml:space="preserve"> </w:t>
      </w:r>
      <w:proofErr w:type="spellStart"/>
      <w:r w:rsidRPr="00126A3C">
        <w:rPr>
          <w:rFonts w:cs="Times New Roman"/>
          <w:bCs/>
          <w:szCs w:val="28"/>
        </w:rPr>
        <w:t>theo</w:t>
      </w:r>
      <w:proofErr w:type="spellEnd"/>
      <w:r w:rsidRPr="00126A3C">
        <w:rPr>
          <w:rFonts w:cs="Times New Roman"/>
          <w:bCs/>
          <w:szCs w:val="28"/>
        </w:rPr>
        <w:t xml:space="preserve"> </w:t>
      </w:r>
      <w:proofErr w:type="spellStart"/>
      <w:r w:rsidRPr="00126A3C">
        <w:rPr>
          <w:rFonts w:cs="Times New Roman"/>
          <w:bCs/>
          <w:szCs w:val="28"/>
        </w:rPr>
        <w:t>ba</w:t>
      </w:r>
      <w:proofErr w:type="spellEnd"/>
      <w:r w:rsidRPr="00126A3C">
        <w:rPr>
          <w:rFonts w:cs="Times New Roman"/>
          <w:bCs/>
          <w:szCs w:val="28"/>
        </w:rPr>
        <w:t xml:space="preserve"> </w:t>
      </w:r>
      <w:proofErr w:type="spellStart"/>
      <w:r w:rsidRPr="00126A3C">
        <w:rPr>
          <w:rFonts w:cs="Times New Roman"/>
          <w:bCs/>
          <w:szCs w:val="28"/>
        </w:rPr>
        <w:t>bước</w:t>
      </w:r>
      <w:proofErr w:type="spellEnd"/>
      <w:r w:rsidRPr="00126A3C">
        <w:rPr>
          <w:rFonts w:cs="Times New Roman"/>
          <w:bCs/>
          <w:szCs w:val="28"/>
        </w:rPr>
        <w:t xml:space="preserve">: </w:t>
      </w:r>
      <w:proofErr w:type="spellStart"/>
      <w:r w:rsidRPr="00126A3C">
        <w:rPr>
          <w:rFonts w:cs="Times New Roman"/>
          <w:bCs/>
          <w:szCs w:val="28"/>
        </w:rPr>
        <w:t>làm</w:t>
      </w:r>
      <w:proofErr w:type="spellEnd"/>
      <w:r w:rsidRPr="00126A3C">
        <w:rPr>
          <w:rFonts w:cs="Times New Roman"/>
          <w:bCs/>
          <w:szCs w:val="28"/>
        </w:rPr>
        <w:t xml:space="preserve"> </w:t>
      </w:r>
      <w:proofErr w:type="spellStart"/>
      <w:r w:rsidRPr="00126A3C">
        <w:rPr>
          <w:rFonts w:cs="Times New Roman"/>
          <w:bCs/>
          <w:szCs w:val="28"/>
        </w:rPr>
        <w:t>nhanh</w:t>
      </w:r>
      <w:proofErr w:type="spellEnd"/>
      <w:r w:rsidRPr="00126A3C">
        <w:rPr>
          <w:rFonts w:cs="Times New Roman"/>
          <w:bCs/>
          <w:szCs w:val="28"/>
        </w:rPr>
        <w:t xml:space="preserve">, </w:t>
      </w:r>
      <w:proofErr w:type="spellStart"/>
      <w:r w:rsidRPr="00126A3C">
        <w:rPr>
          <w:rFonts w:cs="Times New Roman"/>
          <w:bCs/>
          <w:szCs w:val="28"/>
        </w:rPr>
        <w:t>làm</w:t>
      </w:r>
      <w:proofErr w:type="spellEnd"/>
      <w:r w:rsidRPr="00126A3C">
        <w:rPr>
          <w:rFonts w:cs="Times New Roman"/>
          <w:bCs/>
          <w:szCs w:val="28"/>
        </w:rPr>
        <w:t xml:space="preserve"> </w:t>
      </w:r>
      <w:proofErr w:type="spellStart"/>
      <w:r w:rsidRPr="00126A3C">
        <w:rPr>
          <w:rFonts w:cs="Times New Roman"/>
          <w:bCs/>
          <w:szCs w:val="28"/>
        </w:rPr>
        <w:t>chậm</w:t>
      </w:r>
      <w:proofErr w:type="spellEnd"/>
      <w:r w:rsidRPr="00126A3C">
        <w:rPr>
          <w:rFonts w:cs="Times New Roman"/>
          <w:bCs/>
          <w:szCs w:val="28"/>
        </w:rPr>
        <w:t xml:space="preserve"> </w:t>
      </w:r>
      <w:proofErr w:type="spellStart"/>
      <w:r w:rsidRPr="00126A3C">
        <w:rPr>
          <w:rFonts w:cs="Times New Roman"/>
          <w:bCs/>
          <w:szCs w:val="28"/>
        </w:rPr>
        <w:t>có</w:t>
      </w:r>
      <w:proofErr w:type="spellEnd"/>
      <w:r w:rsidRPr="00126A3C">
        <w:rPr>
          <w:rFonts w:cs="Times New Roman"/>
          <w:bCs/>
          <w:szCs w:val="28"/>
        </w:rPr>
        <w:t xml:space="preserve"> </w:t>
      </w:r>
      <w:proofErr w:type="spellStart"/>
      <w:r w:rsidRPr="00126A3C">
        <w:rPr>
          <w:rFonts w:cs="Times New Roman"/>
          <w:bCs/>
          <w:szCs w:val="28"/>
        </w:rPr>
        <w:t>phân</w:t>
      </w:r>
      <w:proofErr w:type="spellEnd"/>
      <w:r w:rsidRPr="00126A3C">
        <w:rPr>
          <w:rFonts w:cs="Times New Roman"/>
          <w:bCs/>
          <w:szCs w:val="28"/>
        </w:rPr>
        <w:t xml:space="preserve"> </w:t>
      </w:r>
      <w:proofErr w:type="spellStart"/>
      <w:r w:rsidRPr="00126A3C">
        <w:rPr>
          <w:rFonts w:cs="Times New Roman"/>
          <w:bCs/>
          <w:szCs w:val="28"/>
        </w:rPr>
        <w:t>tích</w:t>
      </w:r>
      <w:proofErr w:type="spellEnd"/>
      <w:r w:rsidRPr="00126A3C">
        <w:rPr>
          <w:rFonts w:cs="Times New Roman"/>
          <w:bCs/>
          <w:szCs w:val="28"/>
        </w:rPr>
        <w:t xml:space="preserve"> </w:t>
      </w:r>
      <w:proofErr w:type="spellStart"/>
      <w:r w:rsidRPr="00126A3C">
        <w:rPr>
          <w:rFonts w:cs="Times New Roman"/>
          <w:bCs/>
          <w:szCs w:val="28"/>
        </w:rPr>
        <w:t>các</w:t>
      </w:r>
      <w:proofErr w:type="spellEnd"/>
      <w:r w:rsidRPr="00126A3C">
        <w:rPr>
          <w:rFonts w:cs="Times New Roman"/>
          <w:bCs/>
          <w:szCs w:val="28"/>
        </w:rPr>
        <w:t xml:space="preserve"> </w:t>
      </w:r>
      <w:proofErr w:type="spellStart"/>
      <w:r w:rsidRPr="00126A3C">
        <w:rPr>
          <w:rFonts w:cs="Times New Roman"/>
          <w:bCs/>
          <w:szCs w:val="28"/>
        </w:rPr>
        <w:t>cử</w:t>
      </w:r>
      <w:proofErr w:type="spellEnd"/>
      <w:r w:rsidRPr="00126A3C">
        <w:rPr>
          <w:rFonts w:cs="Times New Roman"/>
          <w:bCs/>
          <w:szCs w:val="28"/>
        </w:rPr>
        <w:t xml:space="preserve"> </w:t>
      </w:r>
      <w:proofErr w:type="spellStart"/>
      <w:r w:rsidRPr="00126A3C">
        <w:rPr>
          <w:rFonts w:cs="Times New Roman"/>
          <w:bCs/>
          <w:szCs w:val="28"/>
        </w:rPr>
        <w:t>động</w:t>
      </w:r>
      <w:proofErr w:type="spellEnd"/>
      <w:r w:rsidRPr="00126A3C">
        <w:rPr>
          <w:rFonts w:cs="Times New Roman"/>
          <w:bCs/>
          <w:szCs w:val="28"/>
        </w:rPr>
        <w:t xml:space="preserve">, </w:t>
      </w:r>
      <w:proofErr w:type="spellStart"/>
      <w:r w:rsidRPr="00126A3C">
        <w:rPr>
          <w:rFonts w:cs="Times New Roman"/>
          <w:bCs/>
          <w:szCs w:val="28"/>
        </w:rPr>
        <w:t>làm</w:t>
      </w:r>
      <w:proofErr w:type="spellEnd"/>
      <w:r w:rsidRPr="00126A3C">
        <w:rPr>
          <w:rFonts w:cs="Times New Roman"/>
          <w:bCs/>
          <w:szCs w:val="28"/>
        </w:rPr>
        <w:t xml:space="preserve"> </w:t>
      </w:r>
      <w:proofErr w:type="spellStart"/>
      <w:r w:rsidRPr="00126A3C">
        <w:rPr>
          <w:rFonts w:cs="Times New Roman"/>
          <w:bCs/>
          <w:szCs w:val="28"/>
        </w:rPr>
        <w:t>tổng</w:t>
      </w:r>
      <w:proofErr w:type="spellEnd"/>
      <w:r w:rsidRPr="00126A3C">
        <w:rPr>
          <w:rFonts w:cs="Times New Roman"/>
          <w:bCs/>
          <w:szCs w:val="28"/>
        </w:rPr>
        <w:t xml:space="preserve"> </w:t>
      </w:r>
      <w:proofErr w:type="spellStart"/>
      <w:r w:rsidRPr="00126A3C">
        <w:rPr>
          <w:rFonts w:cs="Times New Roman"/>
          <w:bCs/>
          <w:szCs w:val="28"/>
        </w:rPr>
        <w:t>hợp</w:t>
      </w:r>
      <w:proofErr w:type="spellEnd"/>
      <w:r w:rsidRPr="00126A3C">
        <w:rPr>
          <w:rFonts w:cs="Times New Roman"/>
          <w:bCs/>
          <w:szCs w:val="28"/>
        </w:rPr>
        <w:t xml:space="preserve"> </w:t>
      </w:r>
      <w:proofErr w:type="spellStart"/>
      <w:r w:rsidRPr="00126A3C">
        <w:rPr>
          <w:rFonts w:cs="Times New Roman"/>
          <w:bCs/>
          <w:szCs w:val="28"/>
        </w:rPr>
        <w:t>các</w:t>
      </w:r>
      <w:proofErr w:type="spellEnd"/>
      <w:r w:rsidRPr="00126A3C">
        <w:rPr>
          <w:rFonts w:cs="Times New Roman"/>
          <w:bCs/>
          <w:szCs w:val="28"/>
        </w:rPr>
        <w:t xml:space="preserve"> </w:t>
      </w:r>
      <w:proofErr w:type="spellStart"/>
      <w:r w:rsidRPr="00126A3C">
        <w:rPr>
          <w:rFonts w:cs="Times New Roman"/>
          <w:bCs/>
          <w:szCs w:val="28"/>
        </w:rPr>
        <w:t>cử</w:t>
      </w:r>
      <w:proofErr w:type="spellEnd"/>
      <w:r w:rsidRPr="00126A3C">
        <w:rPr>
          <w:rFonts w:cs="Times New Roman"/>
          <w:bCs/>
          <w:szCs w:val="28"/>
        </w:rPr>
        <w:t xml:space="preserve"> </w:t>
      </w:r>
      <w:proofErr w:type="spellStart"/>
      <w:r w:rsidRPr="00126A3C">
        <w:rPr>
          <w:rFonts w:cs="Times New Roman"/>
          <w:bCs/>
          <w:szCs w:val="28"/>
        </w:rPr>
        <w:t>động</w:t>
      </w:r>
      <w:proofErr w:type="spellEnd"/>
      <w:r w:rsidRPr="00126A3C">
        <w:rPr>
          <w:rFonts w:cs="Times New Roman"/>
          <w:bCs/>
          <w:szCs w:val="28"/>
        </w:rPr>
        <w:t xml:space="preserve"> </w:t>
      </w:r>
      <w:proofErr w:type="spellStart"/>
      <w:r w:rsidRPr="00126A3C">
        <w:rPr>
          <w:rFonts w:cs="Times New Roman"/>
          <w:bCs/>
          <w:szCs w:val="28"/>
        </w:rPr>
        <w:t>trong</w:t>
      </w:r>
      <w:proofErr w:type="spellEnd"/>
      <w:r w:rsidRPr="00126A3C">
        <w:rPr>
          <w:rFonts w:cs="Times New Roman"/>
          <w:bCs/>
          <w:szCs w:val="28"/>
        </w:rPr>
        <w:t xml:space="preserve"> </w:t>
      </w:r>
      <w:proofErr w:type="spellStart"/>
      <w:r w:rsidRPr="00126A3C">
        <w:rPr>
          <w:rFonts w:cs="Times New Roman"/>
          <w:bCs/>
          <w:szCs w:val="28"/>
        </w:rPr>
        <w:t>giảng</w:t>
      </w:r>
      <w:proofErr w:type="spellEnd"/>
      <w:r w:rsidRPr="00126A3C">
        <w:rPr>
          <w:rFonts w:cs="Times New Roman"/>
          <w:bCs/>
          <w:szCs w:val="28"/>
        </w:rPr>
        <w:t xml:space="preserve"> </w:t>
      </w:r>
      <w:proofErr w:type="spellStart"/>
      <w:r w:rsidRPr="00126A3C">
        <w:rPr>
          <w:rFonts w:cs="Times New Roman"/>
          <w:bCs/>
          <w:szCs w:val="28"/>
        </w:rPr>
        <w:t>dạy</w:t>
      </w:r>
      <w:proofErr w:type="spellEnd"/>
      <w:r w:rsidRPr="00126A3C">
        <w:rPr>
          <w:rFonts w:cs="Times New Roman"/>
          <w:bCs/>
          <w:szCs w:val="28"/>
        </w:rPr>
        <w:t xml:space="preserve">, </w:t>
      </w:r>
      <w:proofErr w:type="spellStart"/>
      <w:r w:rsidRPr="00126A3C">
        <w:rPr>
          <w:rFonts w:cs="Times New Roman"/>
          <w:bCs/>
          <w:szCs w:val="28"/>
        </w:rPr>
        <w:t>học</w:t>
      </w:r>
      <w:proofErr w:type="spellEnd"/>
      <w:r w:rsidRPr="00126A3C">
        <w:rPr>
          <w:rFonts w:cs="Times New Roman"/>
          <w:bCs/>
          <w:szCs w:val="28"/>
        </w:rPr>
        <w:t xml:space="preserve"> </w:t>
      </w:r>
      <w:proofErr w:type="spellStart"/>
      <w:r w:rsidRPr="00126A3C">
        <w:rPr>
          <w:rFonts w:cs="Times New Roman"/>
          <w:bCs/>
          <w:szCs w:val="28"/>
        </w:rPr>
        <w:t>tập</w:t>
      </w:r>
      <w:proofErr w:type="spellEnd"/>
      <w:r w:rsidRPr="00126A3C">
        <w:rPr>
          <w:rFonts w:cs="Times New Roman"/>
          <w:bCs/>
          <w:szCs w:val="28"/>
        </w:rPr>
        <w:t xml:space="preserve"> </w:t>
      </w:r>
      <w:proofErr w:type="spellStart"/>
      <w:r w:rsidRPr="00126A3C">
        <w:rPr>
          <w:rFonts w:cs="Times New Roman"/>
          <w:bCs/>
          <w:szCs w:val="28"/>
        </w:rPr>
        <w:t>môn</w:t>
      </w:r>
      <w:proofErr w:type="spellEnd"/>
      <w:r w:rsidRPr="00126A3C">
        <w:rPr>
          <w:rFonts w:cs="Times New Roman"/>
          <w:bCs/>
          <w:szCs w:val="28"/>
        </w:rPr>
        <w:t xml:space="preserve"> </w:t>
      </w:r>
      <w:proofErr w:type="spellStart"/>
      <w:r w:rsidRPr="00126A3C">
        <w:rPr>
          <w:rFonts w:cs="Times New Roman"/>
          <w:bCs/>
          <w:szCs w:val="28"/>
        </w:rPr>
        <w:t>học</w:t>
      </w:r>
      <w:proofErr w:type="spellEnd"/>
    </w:p>
    <w:p w14:paraId="2E435871" w14:textId="77777777" w:rsidR="00126A3C" w:rsidRPr="00126A3C" w:rsidRDefault="00126A3C" w:rsidP="00126A3C">
      <w:pPr>
        <w:spacing w:line="288" w:lineRule="auto"/>
        <w:ind w:left="720"/>
        <w:jc w:val="both"/>
        <w:rPr>
          <w:rFonts w:cs="Times New Roman"/>
          <w:bCs/>
          <w:szCs w:val="28"/>
        </w:rPr>
      </w:pPr>
      <w:r w:rsidRPr="00126A3C">
        <w:rPr>
          <w:rFonts w:cs="Times New Roman"/>
          <w:bCs/>
          <w:szCs w:val="28"/>
        </w:rPr>
        <w:t xml:space="preserve">- </w:t>
      </w:r>
      <w:proofErr w:type="spellStart"/>
      <w:r w:rsidRPr="00126A3C">
        <w:rPr>
          <w:rFonts w:cs="Times New Roman"/>
          <w:bCs/>
          <w:szCs w:val="28"/>
        </w:rPr>
        <w:t>Đối</w:t>
      </w:r>
      <w:proofErr w:type="spellEnd"/>
      <w:r w:rsidRPr="00126A3C">
        <w:rPr>
          <w:rFonts w:cs="Times New Roman"/>
          <w:bCs/>
          <w:szCs w:val="28"/>
        </w:rPr>
        <w:t xml:space="preserve"> </w:t>
      </w:r>
      <w:proofErr w:type="spellStart"/>
      <w:r w:rsidRPr="00126A3C">
        <w:rPr>
          <w:rFonts w:cs="Times New Roman"/>
          <w:bCs/>
          <w:szCs w:val="28"/>
        </w:rPr>
        <w:t>với</w:t>
      </w:r>
      <w:proofErr w:type="spellEnd"/>
      <w:r w:rsidRPr="00126A3C">
        <w:rPr>
          <w:rFonts w:cs="Times New Roman"/>
          <w:bCs/>
          <w:szCs w:val="28"/>
        </w:rPr>
        <w:t xml:space="preserve"> </w:t>
      </w:r>
      <w:proofErr w:type="spellStart"/>
      <w:r w:rsidRPr="00126A3C">
        <w:rPr>
          <w:rFonts w:cs="Times New Roman"/>
          <w:bCs/>
          <w:szCs w:val="28"/>
        </w:rPr>
        <w:t>người</w:t>
      </w:r>
      <w:proofErr w:type="spellEnd"/>
      <w:r w:rsidRPr="00126A3C">
        <w:rPr>
          <w:rFonts w:cs="Times New Roman"/>
          <w:bCs/>
          <w:szCs w:val="28"/>
        </w:rPr>
        <w:t xml:space="preserve"> </w:t>
      </w:r>
      <w:proofErr w:type="spellStart"/>
      <w:r w:rsidRPr="00126A3C">
        <w:rPr>
          <w:rFonts w:cs="Times New Roman"/>
          <w:bCs/>
          <w:szCs w:val="28"/>
        </w:rPr>
        <w:t>học</w:t>
      </w:r>
      <w:proofErr w:type="spellEnd"/>
      <w:r w:rsidRPr="00126A3C">
        <w:rPr>
          <w:rFonts w:cs="Times New Roman"/>
          <w:bCs/>
          <w:szCs w:val="28"/>
        </w:rPr>
        <w:t xml:space="preserve">: </w:t>
      </w:r>
      <w:proofErr w:type="spellStart"/>
      <w:r w:rsidRPr="00126A3C">
        <w:rPr>
          <w:rFonts w:cs="Times New Roman"/>
          <w:bCs/>
          <w:szCs w:val="28"/>
        </w:rPr>
        <w:t>lắng</w:t>
      </w:r>
      <w:proofErr w:type="spellEnd"/>
      <w:r w:rsidRPr="00126A3C">
        <w:rPr>
          <w:rFonts w:cs="Times New Roman"/>
          <w:bCs/>
          <w:szCs w:val="28"/>
        </w:rPr>
        <w:t xml:space="preserve"> </w:t>
      </w:r>
      <w:proofErr w:type="spellStart"/>
      <w:r w:rsidRPr="00126A3C">
        <w:rPr>
          <w:rFonts w:cs="Times New Roman"/>
          <w:bCs/>
          <w:szCs w:val="28"/>
        </w:rPr>
        <w:t>nghe</w:t>
      </w:r>
      <w:proofErr w:type="spellEnd"/>
      <w:r w:rsidRPr="00126A3C">
        <w:rPr>
          <w:rFonts w:cs="Times New Roman"/>
          <w:bCs/>
          <w:szCs w:val="28"/>
        </w:rPr>
        <w:t xml:space="preserve">, </w:t>
      </w:r>
      <w:proofErr w:type="spellStart"/>
      <w:r w:rsidRPr="00126A3C">
        <w:rPr>
          <w:rFonts w:cs="Times New Roman"/>
          <w:bCs/>
          <w:szCs w:val="28"/>
        </w:rPr>
        <w:t>ghi</w:t>
      </w:r>
      <w:proofErr w:type="spellEnd"/>
      <w:r w:rsidRPr="00126A3C">
        <w:rPr>
          <w:rFonts w:cs="Times New Roman"/>
          <w:bCs/>
          <w:szCs w:val="28"/>
        </w:rPr>
        <w:t xml:space="preserve"> </w:t>
      </w:r>
      <w:proofErr w:type="spellStart"/>
      <w:proofErr w:type="gramStart"/>
      <w:r w:rsidRPr="00126A3C">
        <w:rPr>
          <w:rFonts w:cs="Times New Roman"/>
          <w:bCs/>
          <w:szCs w:val="28"/>
        </w:rPr>
        <w:t>chép</w:t>
      </w:r>
      <w:proofErr w:type="spellEnd"/>
      <w:r w:rsidRPr="00126A3C">
        <w:rPr>
          <w:rFonts w:cs="Times New Roman"/>
          <w:bCs/>
          <w:szCs w:val="28"/>
        </w:rPr>
        <w:t xml:space="preserve">,  </w:t>
      </w:r>
      <w:proofErr w:type="spellStart"/>
      <w:r w:rsidRPr="00126A3C">
        <w:rPr>
          <w:rFonts w:cs="Times New Roman"/>
          <w:bCs/>
          <w:szCs w:val="28"/>
        </w:rPr>
        <w:t>trực</w:t>
      </w:r>
      <w:proofErr w:type="spellEnd"/>
      <w:proofErr w:type="gramEnd"/>
      <w:r w:rsidRPr="00126A3C">
        <w:rPr>
          <w:rFonts w:cs="Times New Roman"/>
          <w:bCs/>
          <w:szCs w:val="28"/>
        </w:rPr>
        <w:t xml:space="preserve"> </w:t>
      </w:r>
      <w:proofErr w:type="spellStart"/>
      <w:r w:rsidRPr="00126A3C">
        <w:rPr>
          <w:rFonts w:cs="Times New Roman"/>
          <w:bCs/>
          <w:szCs w:val="28"/>
        </w:rPr>
        <w:t>quan</w:t>
      </w:r>
      <w:proofErr w:type="spellEnd"/>
      <w:r w:rsidRPr="00126A3C">
        <w:rPr>
          <w:rFonts w:cs="Times New Roman"/>
          <w:bCs/>
          <w:szCs w:val="28"/>
        </w:rPr>
        <w:t xml:space="preserve"> </w:t>
      </w:r>
      <w:proofErr w:type="spellStart"/>
      <w:r w:rsidRPr="00126A3C">
        <w:rPr>
          <w:rFonts w:cs="Times New Roman"/>
          <w:bCs/>
          <w:szCs w:val="28"/>
        </w:rPr>
        <w:t>tập</w:t>
      </w:r>
      <w:proofErr w:type="spellEnd"/>
      <w:r w:rsidRPr="00126A3C">
        <w:rPr>
          <w:rFonts w:cs="Times New Roman"/>
          <w:bCs/>
          <w:szCs w:val="28"/>
        </w:rPr>
        <w:t xml:space="preserve"> </w:t>
      </w:r>
      <w:proofErr w:type="spellStart"/>
      <w:r w:rsidRPr="00126A3C">
        <w:rPr>
          <w:rFonts w:cs="Times New Roman"/>
          <w:bCs/>
          <w:szCs w:val="28"/>
        </w:rPr>
        <w:t>luyện</w:t>
      </w:r>
      <w:proofErr w:type="spellEnd"/>
      <w:r w:rsidRPr="00126A3C">
        <w:rPr>
          <w:rFonts w:cs="Times New Roman"/>
          <w:bCs/>
          <w:szCs w:val="28"/>
        </w:rPr>
        <w:t xml:space="preserve"> </w:t>
      </w:r>
      <w:proofErr w:type="spellStart"/>
      <w:r w:rsidRPr="00126A3C">
        <w:rPr>
          <w:rFonts w:cs="Times New Roman"/>
          <w:bCs/>
          <w:szCs w:val="28"/>
        </w:rPr>
        <w:t>các</w:t>
      </w:r>
      <w:proofErr w:type="spellEnd"/>
      <w:r w:rsidRPr="00126A3C">
        <w:rPr>
          <w:rFonts w:cs="Times New Roman"/>
          <w:bCs/>
          <w:szCs w:val="28"/>
        </w:rPr>
        <w:t xml:space="preserve"> </w:t>
      </w:r>
      <w:proofErr w:type="spellStart"/>
      <w:r w:rsidRPr="00126A3C">
        <w:rPr>
          <w:rFonts w:cs="Times New Roman"/>
          <w:bCs/>
          <w:szCs w:val="28"/>
        </w:rPr>
        <w:t>động</w:t>
      </w:r>
      <w:proofErr w:type="spellEnd"/>
      <w:r w:rsidRPr="00126A3C">
        <w:rPr>
          <w:rFonts w:cs="Times New Roman"/>
          <w:bCs/>
          <w:szCs w:val="28"/>
        </w:rPr>
        <w:t xml:space="preserve"> </w:t>
      </w:r>
      <w:proofErr w:type="spellStart"/>
      <w:r w:rsidRPr="00126A3C">
        <w:rPr>
          <w:rFonts w:cs="Times New Roman"/>
          <w:bCs/>
          <w:szCs w:val="28"/>
        </w:rPr>
        <w:t>tác</w:t>
      </w:r>
      <w:proofErr w:type="spellEnd"/>
      <w:r w:rsidRPr="00126A3C">
        <w:rPr>
          <w:rFonts w:cs="Times New Roman"/>
          <w:bCs/>
          <w:szCs w:val="28"/>
        </w:rPr>
        <w:t xml:space="preserve"> </w:t>
      </w:r>
      <w:proofErr w:type="spellStart"/>
      <w:r w:rsidRPr="00126A3C">
        <w:rPr>
          <w:rFonts w:cs="Times New Roman"/>
          <w:bCs/>
          <w:szCs w:val="28"/>
        </w:rPr>
        <w:t>thực</w:t>
      </w:r>
      <w:proofErr w:type="spellEnd"/>
      <w:r w:rsidRPr="00126A3C">
        <w:rPr>
          <w:rFonts w:cs="Times New Roman"/>
          <w:bCs/>
          <w:szCs w:val="28"/>
        </w:rPr>
        <w:t xml:space="preserve"> </w:t>
      </w:r>
      <w:proofErr w:type="spellStart"/>
      <w:r w:rsidRPr="00126A3C">
        <w:rPr>
          <w:rFonts w:cs="Times New Roman"/>
          <w:bCs/>
          <w:szCs w:val="28"/>
        </w:rPr>
        <w:t>hành</w:t>
      </w:r>
      <w:proofErr w:type="spellEnd"/>
      <w:r w:rsidRPr="00126A3C">
        <w:rPr>
          <w:rFonts w:cs="Times New Roman"/>
          <w:bCs/>
          <w:szCs w:val="28"/>
        </w:rPr>
        <w:t xml:space="preserve"> </w:t>
      </w:r>
      <w:proofErr w:type="spellStart"/>
      <w:r w:rsidRPr="00126A3C">
        <w:rPr>
          <w:rFonts w:cs="Times New Roman"/>
          <w:bCs/>
          <w:szCs w:val="28"/>
        </w:rPr>
        <w:t>theo</w:t>
      </w:r>
      <w:proofErr w:type="spellEnd"/>
      <w:r w:rsidRPr="00126A3C">
        <w:rPr>
          <w:rFonts w:cs="Times New Roman"/>
          <w:bCs/>
          <w:szCs w:val="28"/>
        </w:rPr>
        <w:t xml:space="preserve"> </w:t>
      </w:r>
      <w:proofErr w:type="spellStart"/>
      <w:r w:rsidRPr="00126A3C">
        <w:rPr>
          <w:rFonts w:cs="Times New Roman"/>
          <w:bCs/>
          <w:szCs w:val="28"/>
        </w:rPr>
        <w:t>hướng</w:t>
      </w:r>
      <w:proofErr w:type="spellEnd"/>
      <w:r w:rsidRPr="00126A3C">
        <w:rPr>
          <w:rFonts w:cs="Times New Roman"/>
          <w:bCs/>
          <w:szCs w:val="28"/>
        </w:rPr>
        <w:t xml:space="preserve"> </w:t>
      </w:r>
      <w:proofErr w:type="spellStart"/>
      <w:r w:rsidRPr="00126A3C">
        <w:rPr>
          <w:rFonts w:cs="Times New Roman"/>
          <w:bCs/>
          <w:szCs w:val="28"/>
        </w:rPr>
        <w:t>dẫn</w:t>
      </w:r>
      <w:proofErr w:type="spellEnd"/>
      <w:r w:rsidRPr="00126A3C">
        <w:rPr>
          <w:rFonts w:cs="Times New Roman"/>
          <w:bCs/>
          <w:szCs w:val="28"/>
        </w:rPr>
        <w:t xml:space="preserve"> </w:t>
      </w:r>
      <w:proofErr w:type="spellStart"/>
      <w:r w:rsidRPr="00126A3C">
        <w:rPr>
          <w:rFonts w:cs="Times New Roman"/>
          <w:bCs/>
          <w:szCs w:val="28"/>
        </w:rPr>
        <w:t>giáo</w:t>
      </w:r>
      <w:proofErr w:type="spellEnd"/>
      <w:r w:rsidRPr="00126A3C">
        <w:rPr>
          <w:rFonts w:cs="Times New Roman"/>
          <w:bCs/>
          <w:szCs w:val="28"/>
        </w:rPr>
        <w:t xml:space="preserve"> </w:t>
      </w:r>
      <w:proofErr w:type="spellStart"/>
      <w:r w:rsidRPr="00126A3C">
        <w:rPr>
          <w:rFonts w:cs="Times New Roman"/>
          <w:bCs/>
          <w:szCs w:val="28"/>
        </w:rPr>
        <w:t>viên</w:t>
      </w:r>
      <w:proofErr w:type="spellEnd"/>
      <w:r w:rsidRPr="00126A3C">
        <w:rPr>
          <w:rFonts w:cs="Times New Roman"/>
          <w:bCs/>
          <w:szCs w:val="28"/>
        </w:rPr>
        <w:t xml:space="preserve">, </w:t>
      </w:r>
      <w:proofErr w:type="spellStart"/>
      <w:r w:rsidRPr="00126A3C">
        <w:rPr>
          <w:rFonts w:cs="Times New Roman"/>
          <w:bCs/>
          <w:szCs w:val="28"/>
        </w:rPr>
        <w:t>tuân</w:t>
      </w:r>
      <w:proofErr w:type="spellEnd"/>
      <w:r w:rsidRPr="00126A3C">
        <w:rPr>
          <w:rFonts w:cs="Times New Roman"/>
          <w:bCs/>
          <w:szCs w:val="28"/>
        </w:rPr>
        <w:t xml:space="preserve"> </w:t>
      </w:r>
      <w:proofErr w:type="spellStart"/>
      <w:r w:rsidRPr="00126A3C">
        <w:rPr>
          <w:rFonts w:cs="Times New Roman"/>
          <w:bCs/>
          <w:szCs w:val="28"/>
        </w:rPr>
        <w:t>thủ</w:t>
      </w:r>
      <w:proofErr w:type="spellEnd"/>
      <w:r w:rsidRPr="00126A3C">
        <w:rPr>
          <w:rFonts w:cs="Times New Roman"/>
          <w:bCs/>
          <w:szCs w:val="28"/>
        </w:rPr>
        <w:t xml:space="preserve"> </w:t>
      </w:r>
      <w:proofErr w:type="spellStart"/>
      <w:r w:rsidRPr="00126A3C">
        <w:rPr>
          <w:rFonts w:cs="Times New Roman"/>
          <w:bCs/>
          <w:szCs w:val="28"/>
        </w:rPr>
        <w:t>kỷ</w:t>
      </w:r>
      <w:proofErr w:type="spellEnd"/>
      <w:r w:rsidRPr="00126A3C">
        <w:rPr>
          <w:rFonts w:cs="Times New Roman"/>
          <w:bCs/>
          <w:szCs w:val="28"/>
        </w:rPr>
        <w:t xml:space="preserve"> </w:t>
      </w:r>
      <w:proofErr w:type="spellStart"/>
      <w:r w:rsidRPr="00126A3C">
        <w:rPr>
          <w:rFonts w:cs="Times New Roman"/>
          <w:bCs/>
          <w:szCs w:val="28"/>
        </w:rPr>
        <w:t>luật</w:t>
      </w:r>
      <w:proofErr w:type="spellEnd"/>
      <w:r w:rsidRPr="00126A3C">
        <w:rPr>
          <w:rFonts w:cs="Times New Roman"/>
          <w:bCs/>
          <w:szCs w:val="28"/>
        </w:rPr>
        <w:t xml:space="preserve"> </w:t>
      </w:r>
      <w:proofErr w:type="spellStart"/>
      <w:r w:rsidRPr="00126A3C">
        <w:rPr>
          <w:rFonts w:cs="Times New Roman"/>
          <w:bCs/>
          <w:szCs w:val="28"/>
        </w:rPr>
        <w:t>thao</w:t>
      </w:r>
      <w:proofErr w:type="spellEnd"/>
      <w:r w:rsidRPr="00126A3C">
        <w:rPr>
          <w:rFonts w:cs="Times New Roman"/>
          <w:bCs/>
          <w:szCs w:val="28"/>
        </w:rPr>
        <w:t xml:space="preserve"> </w:t>
      </w:r>
      <w:proofErr w:type="spellStart"/>
      <w:r w:rsidRPr="00126A3C">
        <w:rPr>
          <w:rFonts w:cs="Times New Roman"/>
          <w:bCs/>
          <w:szCs w:val="28"/>
        </w:rPr>
        <w:t>trường</w:t>
      </w:r>
      <w:proofErr w:type="spellEnd"/>
      <w:r w:rsidRPr="00126A3C">
        <w:rPr>
          <w:rFonts w:cs="Times New Roman"/>
          <w:bCs/>
          <w:szCs w:val="28"/>
        </w:rPr>
        <w:t xml:space="preserve"> </w:t>
      </w:r>
      <w:proofErr w:type="spellStart"/>
      <w:r w:rsidRPr="00126A3C">
        <w:rPr>
          <w:rFonts w:cs="Times New Roman"/>
          <w:bCs/>
          <w:szCs w:val="28"/>
        </w:rPr>
        <w:t>của</w:t>
      </w:r>
      <w:proofErr w:type="spellEnd"/>
      <w:r w:rsidRPr="00126A3C">
        <w:rPr>
          <w:rFonts w:cs="Times New Roman"/>
          <w:bCs/>
          <w:szCs w:val="28"/>
        </w:rPr>
        <w:t xml:space="preserve"> </w:t>
      </w:r>
      <w:proofErr w:type="spellStart"/>
      <w:r w:rsidRPr="00126A3C">
        <w:rPr>
          <w:rFonts w:cs="Times New Roman"/>
          <w:bCs/>
          <w:szCs w:val="28"/>
        </w:rPr>
        <w:t>môn</w:t>
      </w:r>
      <w:proofErr w:type="spellEnd"/>
      <w:r w:rsidRPr="00126A3C">
        <w:rPr>
          <w:rFonts w:cs="Times New Roman"/>
          <w:bCs/>
          <w:szCs w:val="28"/>
        </w:rPr>
        <w:t xml:space="preserve"> </w:t>
      </w:r>
      <w:proofErr w:type="spellStart"/>
      <w:r w:rsidRPr="00126A3C">
        <w:rPr>
          <w:rFonts w:cs="Times New Roman"/>
          <w:bCs/>
          <w:szCs w:val="28"/>
        </w:rPr>
        <w:t>học</w:t>
      </w:r>
      <w:proofErr w:type="spellEnd"/>
      <w:r w:rsidRPr="00126A3C">
        <w:rPr>
          <w:rFonts w:cs="Times New Roman"/>
          <w:bCs/>
          <w:szCs w:val="28"/>
        </w:rPr>
        <w:t xml:space="preserve">, </w:t>
      </w:r>
      <w:proofErr w:type="spellStart"/>
      <w:r w:rsidRPr="00126A3C">
        <w:rPr>
          <w:rFonts w:cs="Times New Roman"/>
          <w:bCs/>
          <w:szCs w:val="28"/>
        </w:rPr>
        <w:t>quy</w:t>
      </w:r>
      <w:proofErr w:type="spellEnd"/>
      <w:r w:rsidRPr="00126A3C">
        <w:rPr>
          <w:rFonts w:cs="Times New Roman"/>
          <w:bCs/>
          <w:szCs w:val="28"/>
        </w:rPr>
        <w:t xml:space="preserve"> </w:t>
      </w:r>
      <w:proofErr w:type="spellStart"/>
      <w:r w:rsidRPr="00126A3C">
        <w:rPr>
          <w:rFonts w:cs="Times New Roman"/>
          <w:bCs/>
          <w:szCs w:val="28"/>
        </w:rPr>
        <w:t>định</w:t>
      </w:r>
      <w:proofErr w:type="spellEnd"/>
      <w:r w:rsidRPr="00126A3C">
        <w:rPr>
          <w:rFonts w:cs="Times New Roman"/>
          <w:bCs/>
          <w:szCs w:val="28"/>
        </w:rPr>
        <w:t xml:space="preserve"> </w:t>
      </w:r>
      <w:proofErr w:type="spellStart"/>
      <w:r w:rsidRPr="00126A3C">
        <w:rPr>
          <w:rFonts w:cs="Times New Roman"/>
          <w:bCs/>
          <w:szCs w:val="28"/>
        </w:rPr>
        <w:t>của</w:t>
      </w:r>
      <w:proofErr w:type="spellEnd"/>
      <w:r w:rsidRPr="00126A3C">
        <w:rPr>
          <w:rFonts w:cs="Times New Roman"/>
          <w:bCs/>
          <w:szCs w:val="28"/>
        </w:rPr>
        <w:t xml:space="preserve"> </w:t>
      </w:r>
      <w:proofErr w:type="spellStart"/>
      <w:r w:rsidRPr="00126A3C">
        <w:rPr>
          <w:rFonts w:cs="Times New Roman"/>
          <w:bCs/>
          <w:szCs w:val="28"/>
        </w:rPr>
        <w:t>giáo</w:t>
      </w:r>
      <w:proofErr w:type="spellEnd"/>
      <w:r w:rsidRPr="00126A3C">
        <w:rPr>
          <w:rFonts w:cs="Times New Roman"/>
          <w:bCs/>
          <w:szCs w:val="28"/>
        </w:rPr>
        <w:t xml:space="preserve"> </w:t>
      </w:r>
      <w:proofErr w:type="spellStart"/>
      <w:r w:rsidRPr="00126A3C">
        <w:rPr>
          <w:rFonts w:cs="Times New Roman"/>
          <w:bCs/>
          <w:szCs w:val="28"/>
        </w:rPr>
        <w:t>viên</w:t>
      </w:r>
      <w:proofErr w:type="spellEnd"/>
    </w:p>
    <w:p w14:paraId="68A4A949" w14:textId="77777777" w:rsidR="00126A3C" w:rsidRPr="00126A3C" w:rsidRDefault="00126A3C" w:rsidP="00126A3C">
      <w:pPr>
        <w:spacing w:line="288" w:lineRule="auto"/>
        <w:jc w:val="both"/>
        <w:rPr>
          <w:rFonts w:cs="Times New Roman"/>
          <w:b/>
          <w:bCs/>
          <w:szCs w:val="28"/>
        </w:rPr>
      </w:pPr>
      <w:r w:rsidRPr="00126A3C">
        <w:rPr>
          <w:rFonts w:cs="Times New Roman"/>
          <w:b/>
          <w:bCs/>
          <w:szCs w:val="28"/>
        </w:rPr>
        <w:t xml:space="preserve">3. </w:t>
      </w:r>
      <w:proofErr w:type="spellStart"/>
      <w:r w:rsidRPr="00126A3C">
        <w:rPr>
          <w:rFonts w:cs="Times New Roman"/>
          <w:b/>
          <w:bCs/>
          <w:szCs w:val="28"/>
        </w:rPr>
        <w:t>Những</w:t>
      </w:r>
      <w:proofErr w:type="spellEnd"/>
      <w:r w:rsidRPr="00126A3C">
        <w:rPr>
          <w:rFonts w:cs="Times New Roman"/>
          <w:b/>
          <w:bCs/>
          <w:szCs w:val="28"/>
        </w:rPr>
        <w:t xml:space="preserve"> </w:t>
      </w:r>
      <w:proofErr w:type="spellStart"/>
      <w:r w:rsidRPr="00126A3C">
        <w:rPr>
          <w:rFonts w:cs="Times New Roman"/>
          <w:b/>
          <w:bCs/>
          <w:szCs w:val="28"/>
        </w:rPr>
        <w:t>trọng</w:t>
      </w:r>
      <w:proofErr w:type="spellEnd"/>
      <w:r w:rsidRPr="00126A3C">
        <w:rPr>
          <w:rFonts w:cs="Times New Roman"/>
          <w:b/>
          <w:bCs/>
          <w:szCs w:val="28"/>
        </w:rPr>
        <w:t xml:space="preserve"> </w:t>
      </w:r>
      <w:proofErr w:type="spellStart"/>
      <w:r w:rsidRPr="00126A3C">
        <w:rPr>
          <w:rFonts w:cs="Times New Roman"/>
          <w:b/>
          <w:bCs/>
          <w:szCs w:val="28"/>
        </w:rPr>
        <w:t>tâm</w:t>
      </w:r>
      <w:proofErr w:type="spellEnd"/>
      <w:r w:rsidRPr="00126A3C">
        <w:rPr>
          <w:rFonts w:cs="Times New Roman"/>
          <w:b/>
          <w:bCs/>
          <w:szCs w:val="28"/>
        </w:rPr>
        <w:t xml:space="preserve"> </w:t>
      </w:r>
      <w:proofErr w:type="spellStart"/>
      <w:r w:rsidRPr="00126A3C">
        <w:rPr>
          <w:rFonts w:cs="Times New Roman"/>
          <w:b/>
          <w:bCs/>
          <w:szCs w:val="28"/>
        </w:rPr>
        <w:t>cần</w:t>
      </w:r>
      <w:proofErr w:type="spellEnd"/>
      <w:r w:rsidRPr="00126A3C">
        <w:rPr>
          <w:rFonts w:cs="Times New Roman"/>
          <w:b/>
          <w:bCs/>
          <w:szCs w:val="28"/>
        </w:rPr>
        <w:t xml:space="preserve"> </w:t>
      </w:r>
      <w:proofErr w:type="spellStart"/>
      <w:r w:rsidRPr="00126A3C">
        <w:rPr>
          <w:rFonts w:cs="Times New Roman"/>
          <w:b/>
          <w:bCs/>
          <w:szCs w:val="28"/>
        </w:rPr>
        <w:t>chú</w:t>
      </w:r>
      <w:proofErr w:type="spellEnd"/>
      <w:r w:rsidRPr="00126A3C">
        <w:rPr>
          <w:rFonts w:cs="Times New Roman"/>
          <w:b/>
          <w:bCs/>
          <w:szCs w:val="28"/>
        </w:rPr>
        <w:t xml:space="preserve"> ý</w:t>
      </w:r>
    </w:p>
    <w:p w14:paraId="0FFF453E" w14:textId="77777777" w:rsidR="00126A3C" w:rsidRPr="00126A3C" w:rsidRDefault="00126A3C" w:rsidP="00126A3C">
      <w:pPr>
        <w:spacing w:line="288" w:lineRule="auto"/>
        <w:jc w:val="both"/>
        <w:rPr>
          <w:rFonts w:cs="Times New Roman"/>
          <w:b/>
          <w:bCs/>
          <w:iCs/>
          <w:szCs w:val="28"/>
          <w:lang w:val="sv-SE"/>
        </w:rPr>
      </w:pPr>
      <w:r w:rsidRPr="00126A3C">
        <w:rPr>
          <w:rFonts w:cs="Times New Roman"/>
          <w:b/>
          <w:bCs/>
          <w:iCs/>
          <w:szCs w:val="28"/>
        </w:rPr>
        <w:t xml:space="preserve">4. </w:t>
      </w:r>
      <w:proofErr w:type="spellStart"/>
      <w:r w:rsidRPr="00126A3C">
        <w:rPr>
          <w:rFonts w:cs="Times New Roman"/>
          <w:b/>
          <w:bCs/>
          <w:iCs/>
          <w:szCs w:val="28"/>
        </w:rPr>
        <w:t>Tài</w:t>
      </w:r>
      <w:proofErr w:type="spellEnd"/>
      <w:r w:rsidRPr="00126A3C">
        <w:rPr>
          <w:rFonts w:cs="Times New Roman"/>
          <w:b/>
          <w:bCs/>
          <w:iCs/>
          <w:szCs w:val="28"/>
        </w:rPr>
        <w:t xml:space="preserve"> </w:t>
      </w:r>
      <w:proofErr w:type="spellStart"/>
      <w:r w:rsidRPr="00126A3C">
        <w:rPr>
          <w:rFonts w:cs="Times New Roman"/>
          <w:b/>
          <w:bCs/>
          <w:iCs/>
          <w:szCs w:val="28"/>
        </w:rPr>
        <w:t>liệu</w:t>
      </w:r>
      <w:proofErr w:type="spellEnd"/>
      <w:r w:rsidRPr="00126A3C">
        <w:rPr>
          <w:rFonts w:cs="Times New Roman"/>
          <w:b/>
          <w:bCs/>
          <w:iCs/>
          <w:szCs w:val="28"/>
        </w:rPr>
        <w:t xml:space="preserve"> </w:t>
      </w:r>
      <w:proofErr w:type="spellStart"/>
      <w:r w:rsidRPr="00126A3C">
        <w:rPr>
          <w:rFonts w:cs="Times New Roman"/>
          <w:b/>
          <w:bCs/>
          <w:iCs/>
          <w:szCs w:val="28"/>
        </w:rPr>
        <w:t>tham</w:t>
      </w:r>
      <w:proofErr w:type="spellEnd"/>
      <w:r w:rsidRPr="00126A3C">
        <w:rPr>
          <w:rFonts w:cs="Times New Roman"/>
          <w:b/>
          <w:bCs/>
          <w:iCs/>
          <w:szCs w:val="28"/>
        </w:rPr>
        <w:t xml:space="preserve"> </w:t>
      </w:r>
      <w:proofErr w:type="spellStart"/>
      <w:r w:rsidRPr="00126A3C">
        <w:rPr>
          <w:rFonts w:cs="Times New Roman"/>
          <w:b/>
          <w:bCs/>
          <w:iCs/>
          <w:szCs w:val="28"/>
        </w:rPr>
        <w:t>khảo</w:t>
      </w:r>
      <w:proofErr w:type="spellEnd"/>
      <w:r w:rsidRPr="00126A3C">
        <w:rPr>
          <w:rFonts w:cs="Times New Roman"/>
          <w:b/>
          <w:bCs/>
          <w:iCs/>
          <w:szCs w:val="28"/>
        </w:rPr>
        <w:t>:</w:t>
      </w:r>
      <w:r w:rsidRPr="00126A3C">
        <w:rPr>
          <w:rFonts w:cs="Times New Roman"/>
          <w:b/>
          <w:bCs/>
          <w:iCs/>
          <w:szCs w:val="28"/>
          <w:lang w:val="sv-SE"/>
        </w:rPr>
        <w:t xml:space="preserve"> </w:t>
      </w:r>
    </w:p>
    <w:p w14:paraId="4F100854" w14:textId="77777777" w:rsidR="00126A3C" w:rsidRPr="00126A3C" w:rsidRDefault="00126A3C" w:rsidP="00126A3C">
      <w:pPr>
        <w:pStyle w:val="u1"/>
        <w:shd w:val="clear" w:color="auto" w:fill="FFFFFF"/>
        <w:spacing w:line="288" w:lineRule="auto"/>
        <w:rPr>
          <w:rFonts w:cs="Times New Roman"/>
          <w:b/>
        </w:rPr>
      </w:pPr>
      <w:r w:rsidRPr="00126A3C">
        <w:rPr>
          <w:rFonts w:cs="Times New Roman"/>
          <w:b/>
          <w:lang w:val="vi-VN"/>
        </w:rPr>
        <w:t xml:space="preserve">1. </w:t>
      </w:r>
      <w:proofErr w:type="spellStart"/>
      <w:r w:rsidRPr="00126A3C">
        <w:rPr>
          <w:rFonts w:cs="Times New Roman"/>
          <w:b/>
          <w:lang w:val="vi-VN"/>
        </w:rPr>
        <w:t>Bộ</w:t>
      </w:r>
      <w:proofErr w:type="spellEnd"/>
      <w:r w:rsidRPr="00126A3C">
        <w:rPr>
          <w:rFonts w:cs="Times New Roman"/>
          <w:b/>
          <w:lang w:val="vi-VN"/>
        </w:rPr>
        <w:t xml:space="preserve"> </w:t>
      </w:r>
      <w:proofErr w:type="spellStart"/>
      <w:r w:rsidRPr="00126A3C">
        <w:rPr>
          <w:rFonts w:cs="Times New Roman"/>
          <w:b/>
          <w:lang w:val="vi-VN"/>
        </w:rPr>
        <w:t>Chính</w:t>
      </w:r>
      <w:proofErr w:type="spellEnd"/>
      <w:r w:rsidRPr="00126A3C">
        <w:rPr>
          <w:rFonts w:cs="Times New Roman"/>
          <w:b/>
          <w:lang w:val="vi-VN"/>
        </w:rPr>
        <w:t xml:space="preserve"> </w:t>
      </w:r>
      <w:proofErr w:type="spellStart"/>
      <w:r w:rsidRPr="00126A3C">
        <w:rPr>
          <w:rFonts w:cs="Times New Roman"/>
          <w:b/>
          <w:lang w:val="vi-VN"/>
        </w:rPr>
        <w:t>trị</w:t>
      </w:r>
      <w:proofErr w:type="spellEnd"/>
      <w:r w:rsidRPr="00126A3C">
        <w:rPr>
          <w:rFonts w:cs="Times New Roman"/>
          <w:b/>
        </w:rPr>
        <w:t xml:space="preserve">, </w:t>
      </w:r>
      <w:r w:rsidRPr="00126A3C">
        <w:rPr>
          <w:rFonts w:cs="Times New Roman"/>
          <w:b/>
          <w:i/>
          <w:lang w:val="sv-SE"/>
        </w:rPr>
        <w:t>Chỉ thị 12-CT/TW</w:t>
      </w:r>
      <w:r w:rsidRPr="00126A3C">
        <w:rPr>
          <w:rFonts w:cs="Times New Roman"/>
          <w:b/>
          <w:i/>
          <w:lang w:val="vi-VN"/>
        </w:rPr>
        <w:t xml:space="preserve"> </w:t>
      </w:r>
      <w:proofErr w:type="spellStart"/>
      <w:r w:rsidRPr="00126A3C">
        <w:rPr>
          <w:rFonts w:cs="Times New Roman"/>
          <w:b/>
          <w:i/>
          <w:lang w:val="vi-VN"/>
        </w:rPr>
        <w:t>ngày</w:t>
      </w:r>
      <w:proofErr w:type="spellEnd"/>
      <w:r w:rsidRPr="00126A3C">
        <w:rPr>
          <w:rFonts w:cs="Times New Roman"/>
          <w:b/>
          <w:i/>
          <w:lang w:val="vi-VN"/>
        </w:rPr>
        <w:t xml:space="preserve"> 03/05/</w:t>
      </w:r>
      <w:r w:rsidRPr="00126A3C">
        <w:rPr>
          <w:rFonts w:cs="Times New Roman"/>
          <w:b/>
          <w:i/>
          <w:lang w:val="sv-SE"/>
        </w:rPr>
        <w:t>2007</w:t>
      </w:r>
      <w:r w:rsidRPr="00126A3C">
        <w:rPr>
          <w:rFonts w:cs="Times New Roman"/>
          <w:b/>
          <w:i/>
          <w:lang w:val="vi-VN"/>
        </w:rPr>
        <w:t xml:space="preserve"> </w:t>
      </w:r>
      <w:proofErr w:type="spellStart"/>
      <w:r w:rsidRPr="00126A3C">
        <w:rPr>
          <w:rFonts w:cs="Times New Roman"/>
          <w:b/>
          <w:i/>
          <w:lang w:val="vi-VN"/>
        </w:rPr>
        <w:t>về</w:t>
      </w:r>
      <w:proofErr w:type="spellEnd"/>
      <w:r w:rsidRPr="00126A3C">
        <w:rPr>
          <w:rFonts w:cs="Times New Roman"/>
          <w:b/>
          <w:i/>
          <w:lang w:val="vi-VN"/>
        </w:rPr>
        <w:t xml:space="preserve"> </w:t>
      </w:r>
      <w:r w:rsidRPr="00126A3C">
        <w:rPr>
          <w:rFonts w:cs="Times New Roman"/>
          <w:b/>
          <w:i/>
          <w:lang w:val="sv-SE"/>
        </w:rPr>
        <w:t>tăng cường sự lãnh đạo của Đảng đối với công tác Giáo dục quốc phòng</w:t>
      </w:r>
      <w:r w:rsidRPr="00126A3C">
        <w:rPr>
          <w:rFonts w:cs="Times New Roman"/>
          <w:b/>
          <w:i/>
          <w:lang w:val="vi-VN"/>
        </w:rPr>
        <w:t xml:space="preserve"> </w:t>
      </w:r>
      <w:proofErr w:type="spellStart"/>
      <w:r w:rsidRPr="00126A3C">
        <w:rPr>
          <w:rFonts w:cs="Times New Roman"/>
          <w:b/>
          <w:i/>
          <w:lang w:val="vi-VN"/>
        </w:rPr>
        <w:t>và</w:t>
      </w:r>
      <w:proofErr w:type="spellEnd"/>
      <w:r w:rsidRPr="00126A3C">
        <w:rPr>
          <w:rFonts w:cs="Times New Roman"/>
          <w:b/>
          <w:i/>
          <w:lang w:val="vi-VN"/>
        </w:rPr>
        <w:t xml:space="preserve"> </w:t>
      </w:r>
      <w:r w:rsidRPr="00126A3C">
        <w:rPr>
          <w:rFonts w:cs="Times New Roman"/>
          <w:b/>
          <w:i/>
          <w:lang w:val="sv-SE"/>
        </w:rPr>
        <w:t>an ninh</w:t>
      </w:r>
      <w:r w:rsidRPr="00126A3C">
        <w:rPr>
          <w:rFonts w:cs="Times New Roman"/>
          <w:b/>
          <w:i/>
          <w:lang w:val="vi-VN"/>
        </w:rPr>
        <w:t xml:space="preserve"> trong </w:t>
      </w:r>
      <w:proofErr w:type="spellStart"/>
      <w:r w:rsidRPr="00126A3C">
        <w:rPr>
          <w:rFonts w:cs="Times New Roman"/>
          <w:b/>
          <w:i/>
          <w:lang w:val="vi-VN"/>
        </w:rPr>
        <w:t>tình</w:t>
      </w:r>
      <w:proofErr w:type="spellEnd"/>
      <w:r w:rsidRPr="00126A3C">
        <w:rPr>
          <w:rFonts w:cs="Times New Roman"/>
          <w:b/>
          <w:i/>
          <w:lang w:val="vi-VN"/>
        </w:rPr>
        <w:t xml:space="preserve"> </w:t>
      </w:r>
      <w:proofErr w:type="spellStart"/>
      <w:r w:rsidRPr="00126A3C">
        <w:rPr>
          <w:rFonts w:cs="Times New Roman"/>
          <w:b/>
          <w:i/>
          <w:lang w:val="vi-VN"/>
        </w:rPr>
        <w:t>hình</w:t>
      </w:r>
      <w:proofErr w:type="spellEnd"/>
      <w:r w:rsidRPr="00126A3C">
        <w:rPr>
          <w:rFonts w:cs="Times New Roman"/>
          <w:b/>
          <w:i/>
          <w:lang w:val="vi-VN"/>
        </w:rPr>
        <w:t xml:space="preserve"> </w:t>
      </w:r>
      <w:proofErr w:type="spellStart"/>
      <w:r w:rsidRPr="00126A3C">
        <w:rPr>
          <w:rFonts w:cs="Times New Roman"/>
          <w:b/>
          <w:i/>
          <w:lang w:val="vi-VN"/>
        </w:rPr>
        <w:t>mới</w:t>
      </w:r>
      <w:proofErr w:type="spellEnd"/>
      <w:r w:rsidRPr="00126A3C">
        <w:rPr>
          <w:rFonts w:cs="Times New Roman"/>
          <w:b/>
          <w:lang w:val="vi-VN"/>
        </w:rPr>
        <w:t>.</w:t>
      </w:r>
    </w:p>
    <w:p w14:paraId="351C702F" w14:textId="77777777" w:rsidR="00126A3C" w:rsidRPr="00126A3C" w:rsidRDefault="00126A3C" w:rsidP="00126A3C">
      <w:pPr>
        <w:tabs>
          <w:tab w:val="left" w:pos="700"/>
        </w:tabs>
        <w:spacing w:line="288" w:lineRule="auto"/>
        <w:ind w:firstLine="720"/>
        <w:jc w:val="both"/>
        <w:rPr>
          <w:rFonts w:cs="Times New Roman"/>
          <w:szCs w:val="28"/>
        </w:rPr>
      </w:pPr>
      <w:r w:rsidRPr="00126A3C">
        <w:rPr>
          <w:rFonts w:cs="Times New Roman"/>
          <w:szCs w:val="28"/>
        </w:rPr>
        <w:t xml:space="preserve">2. </w:t>
      </w:r>
      <w:proofErr w:type="spellStart"/>
      <w:r w:rsidRPr="00126A3C">
        <w:rPr>
          <w:rFonts w:cs="Times New Roman"/>
          <w:szCs w:val="28"/>
        </w:rPr>
        <w:t>Bộ</w:t>
      </w:r>
      <w:proofErr w:type="spellEnd"/>
      <w:r w:rsidRPr="00126A3C">
        <w:rPr>
          <w:rFonts w:cs="Times New Roman"/>
          <w:szCs w:val="28"/>
        </w:rPr>
        <w:t xml:space="preserve"> </w:t>
      </w:r>
      <w:proofErr w:type="spellStart"/>
      <w:r w:rsidRPr="00126A3C">
        <w:rPr>
          <w:rFonts w:cs="Times New Roman"/>
          <w:szCs w:val="28"/>
        </w:rPr>
        <w:t>Giáo</w:t>
      </w:r>
      <w:proofErr w:type="spellEnd"/>
      <w:r w:rsidRPr="00126A3C">
        <w:rPr>
          <w:rFonts w:cs="Times New Roman"/>
          <w:szCs w:val="28"/>
        </w:rPr>
        <w:t xml:space="preserve"> </w:t>
      </w:r>
      <w:proofErr w:type="spellStart"/>
      <w:r w:rsidRPr="00126A3C">
        <w:rPr>
          <w:rFonts w:cs="Times New Roman"/>
          <w:szCs w:val="28"/>
        </w:rPr>
        <w:t>dục</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Đào</w:t>
      </w:r>
      <w:proofErr w:type="spellEnd"/>
      <w:r w:rsidRPr="00126A3C">
        <w:rPr>
          <w:rFonts w:cs="Times New Roman"/>
          <w:szCs w:val="28"/>
        </w:rPr>
        <w:t xml:space="preserve"> </w:t>
      </w:r>
      <w:proofErr w:type="spellStart"/>
      <w:r w:rsidRPr="00126A3C">
        <w:rPr>
          <w:rFonts w:cs="Times New Roman"/>
          <w:szCs w:val="28"/>
        </w:rPr>
        <w:t>tạo</w:t>
      </w:r>
      <w:proofErr w:type="spellEnd"/>
      <w:r w:rsidRPr="00126A3C">
        <w:rPr>
          <w:rFonts w:cs="Times New Roman"/>
          <w:szCs w:val="28"/>
        </w:rPr>
        <w:t xml:space="preserve">, </w:t>
      </w:r>
      <w:proofErr w:type="spellStart"/>
      <w:r w:rsidRPr="00126A3C">
        <w:rPr>
          <w:rFonts w:cs="Times New Roman"/>
          <w:i/>
          <w:szCs w:val="28"/>
        </w:rPr>
        <w:t>Thông</w:t>
      </w:r>
      <w:proofErr w:type="spellEnd"/>
      <w:r w:rsidRPr="00126A3C">
        <w:rPr>
          <w:rFonts w:cs="Times New Roman"/>
          <w:i/>
          <w:szCs w:val="28"/>
        </w:rPr>
        <w:t xml:space="preserve"> </w:t>
      </w:r>
      <w:proofErr w:type="spellStart"/>
      <w:r w:rsidRPr="00126A3C">
        <w:rPr>
          <w:rFonts w:cs="Times New Roman"/>
          <w:i/>
          <w:szCs w:val="28"/>
        </w:rPr>
        <w:t>tư</w:t>
      </w:r>
      <w:proofErr w:type="spellEnd"/>
      <w:r w:rsidRPr="00126A3C">
        <w:rPr>
          <w:rFonts w:cs="Times New Roman"/>
          <w:i/>
          <w:szCs w:val="28"/>
        </w:rPr>
        <w:t xml:space="preserve"> </w:t>
      </w:r>
      <w:proofErr w:type="spellStart"/>
      <w:r w:rsidRPr="00126A3C">
        <w:rPr>
          <w:rFonts w:cs="Times New Roman"/>
          <w:i/>
          <w:szCs w:val="28"/>
        </w:rPr>
        <w:t>số</w:t>
      </w:r>
      <w:proofErr w:type="spellEnd"/>
      <w:r w:rsidRPr="00126A3C">
        <w:rPr>
          <w:rFonts w:cs="Times New Roman"/>
          <w:i/>
          <w:szCs w:val="28"/>
        </w:rPr>
        <w:t xml:space="preserve"> 01/2018/TT-BGDĐT </w:t>
      </w:r>
      <w:proofErr w:type="spellStart"/>
      <w:r w:rsidRPr="00126A3C">
        <w:rPr>
          <w:rFonts w:cs="Times New Roman"/>
          <w:i/>
          <w:szCs w:val="28"/>
        </w:rPr>
        <w:t>ngày</w:t>
      </w:r>
      <w:proofErr w:type="spellEnd"/>
      <w:r w:rsidRPr="00126A3C">
        <w:rPr>
          <w:rFonts w:cs="Times New Roman"/>
          <w:i/>
          <w:szCs w:val="28"/>
        </w:rPr>
        <w:t xml:space="preserve"> 26/01/2018 ban </w:t>
      </w:r>
      <w:proofErr w:type="spellStart"/>
      <w:r w:rsidRPr="00126A3C">
        <w:rPr>
          <w:rFonts w:cs="Times New Roman"/>
          <w:i/>
          <w:szCs w:val="28"/>
        </w:rPr>
        <w:t>hành</w:t>
      </w:r>
      <w:proofErr w:type="spellEnd"/>
      <w:r w:rsidRPr="00126A3C">
        <w:rPr>
          <w:rFonts w:cs="Times New Roman"/>
          <w:i/>
          <w:szCs w:val="28"/>
        </w:rPr>
        <w:t xml:space="preserve"> </w:t>
      </w:r>
      <w:proofErr w:type="spellStart"/>
      <w:r w:rsidRPr="00126A3C">
        <w:rPr>
          <w:rFonts w:cs="Times New Roman"/>
          <w:i/>
          <w:szCs w:val="28"/>
        </w:rPr>
        <w:t>Danh</w:t>
      </w:r>
      <w:proofErr w:type="spellEnd"/>
      <w:r w:rsidRPr="00126A3C">
        <w:rPr>
          <w:rFonts w:cs="Times New Roman"/>
          <w:i/>
          <w:szCs w:val="28"/>
        </w:rPr>
        <w:t xml:space="preserve"> </w:t>
      </w:r>
      <w:proofErr w:type="spellStart"/>
      <w:r w:rsidRPr="00126A3C">
        <w:rPr>
          <w:rFonts w:cs="Times New Roman"/>
          <w:i/>
          <w:szCs w:val="28"/>
        </w:rPr>
        <w:t>mục</w:t>
      </w:r>
      <w:proofErr w:type="spellEnd"/>
      <w:r w:rsidRPr="00126A3C">
        <w:rPr>
          <w:rFonts w:cs="Times New Roman"/>
          <w:i/>
          <w:szCs w:val="28"/>
        </w:rPr>
        <w:t xml:space="preserve"> </w:t>
      </w:r>
      <w:proofErr w:type="spellStart"/>
      <w:r w:rsidRPr="00126A3C">
        <w:rPr>
          <w:rFonts w:cs="Times New Roman"/>
          <w:i/>
          <w:szCs w:val="28"/>
        </w:rPr>
        <w:t>thiết</w:t>
      </w:r>
      <w:proofErr w:type="spellEnd"/>
      <w:r w:rsidRPr="00126A3C">
        <w:rPr>
          <w:rFonts w:cs="Times New Roman"/>
          <w:i/>
          <w:szCs w:val="28"/>
        </w:rPr>
        <w:t xml:space="preserve"> </w:t>
      </w:r>
      <w:proofErr w:type="spellStart"/>
      <w:r w:rsidRPr="00126A3C">
        <w:rPr>
          <w:rFonts w:cs="Times New Roman"/>
          <w:i/>
          <w:szCs w:val="28"/>
        </w:rPr>
        <w:t>bị</w:t>
      </w:r>
      <w:proofErr w:type="spellEnd"/>
      <w:r w:rsidRPr="00126A3C">
        <w:rPr>
          <w:rFonts w:cs="Times New Roman"/>
          <w:i/>
          <w:szCs w:val="28"/>
        </w:rPr>
        <w:t xml:space="preserve"> </w:t>
      </w:r>
      <w:proofErr w:type="spellStart"/>
      <w:r w:rsidRPr="00126A3C">
        <w:rPr>
          <w:rFonts w:cs="Times New Roman"/>
          <w:i/>
          <w:szCs w:val="28"/>
        </w:rPr>
        <w:t>dạy</w:t>
      </w:r>
      <w:proofErr w:type="spellEnd"/>
      <w:r w:rsidRPr="00126A3C">
        <w:rPr>
          <w:rFonts w:cs="Times New Roman"/>
          <w:i/>
          <w:szCs w:val="28"/>
        </w:rPr>
        <w:t xml:space="preserve"> </w:t>
      </w:r>
      <w:proofErr w:type="spellStart"/>
      <w:r w:rsidRPr="00126A3C">
        <w:rPr>
          <w:rFonts w:cs="Times New Roman"/>
          <w:i/>
          <w:szCs w:val="28"/>
        </w:rPr>
        <w:t>học</w:t>
      </w:r>
      <w:proofErr w:type="spellEnd"/>
      <w:r w:rsidRPr="00126A3C">
        <w:rPr>
          <w:rFonts w:cs="Times New Roman"/>
          <w:i/>
          <w:szCs w:val="28"/>
        </w:rPr>
        <w:t xml:space="preserve"> </w:t>
      </w:r>
      <w:proofErr w:type="spellStart"/>
      <w:r w:rsidRPr="00126A3C">
        <w:rPr>
          <w:rFonts w:cs="Times New Roman"/>
          <w:i/>
          <w:szCs w:val="28"/>
        </w:rPr>
        <w:t>tối</w:t>
      </w:r>
      <w:proofErr w:type="spellEnd"/>
      <w:r w:rsidRPr="00126A3C">
        <w:rPr>
          <w:rFonts w:cs="Times New Roman"/>
          <w:i/>
          <w:szCs w:val="28"/>
        </w:rPr>
        <w:t xml:space="preserve"> </w:t>
      </w:r>
      <w:proofErr w:type="spellStart"/>
      <w:r w:rsidRPr="00126A3C">
        <w:rPr>
          <w:rFonts w:cs="Times New Roman"/>
          <w:i/>
          <w:szCs w:val="28"/>
        </w:rPr>
        <w:t>thiểu</w:t>
      </w:r>
      <w:proofErr w:type="spellEnd"/>
      <w:r w:rsidRPr="00126A3C">
        <w:rPr>
          <w:rFonts w:cs="Times New Roman"/>
          <w:i/>
          <w:szCs w:val="28"/>
        </w:rPr>
        <w:t xml:space="preserve"> </w:t>
      </w:r>
      <w:proofErr w:type="spellStart"/>
      <w:r w:rsidRPr="00126A3C">
        <w:rPr>
          <w:rFonts w:cs="Times New Roman"/>
          <w:i/>
          <w:szCs w:val="28"/>
        </w:rPr>
        <w:t>môn</w:t>
      </w:r>
      <w:proofErr w:type="spellEnd"/>
      <w:r w:rsidRPr="00126A3C">
        <w:rPr>
          <w:rFonts w:cs="Times New Roman"/>
          <w:i/>
          <w:szCs w:val="28"/>
        </w:rPr>
        <w:t xml:space="preserve"> </w:t>
      </w:r>
      <w:proofErr w:type="spellStart"/>
      <w:r w:rsidRPr="00126A3C">
        <w:rPr>
          <w:rFonts w:cs="Times New Roman"/>
          <w:i/>
          <w:szCs w:val="28"/>
        </w:rPr>
        <w:t>học</w:t>
      </w:r>
      <w:proofErr w:type="spellEnd"/>
      <w:r w:rsidRPr="00126A3C">
        <w:rPr>
          <w:rFonts w:cs="Times New Roman"/>
          <w:i/>
          <w:szCs w:val="28"/>
        </w:rPr>
        <w:t xml:space="preserve"> </w:t>
      </w:r>
      <w:proofErr w:type="spellStart"/>
      <w:r w:rsidRPr="00126A3C">
        <w:rPr>
          <w:rFonts w:cs="Times New Roman"/>
          <w:i/>
          <w:szCs w:val="28"/>
        </w:rPr>
        <w:t>giáo</w:t>
      </w:r>
      <w:proofErr w:type="spellEnd"/>
      <w:r w:rsidRPr="00126A3C">
        <w:rPr>
          <w:rFonts w:cs="Times New Roman"/>
          <w:i/>
          <w:szCs w:val="28"/>
        </w:rPr>
        <w:t xml:space="preserve"> </w:t>
      </w:r>
      <w:proofErr w:type="spellStart"/>
      <w:r w:rsidRPr="00126A3C">
        <w:rPr>
          <w:rFonts w:cs="Times New Roman"/>
          <w:i/>
          <w:szCs w:val="28"/>
        </w:rPr>
        <w:t>dục</w:t>
      </w:r>
      <w:proofErr w:type="spellEnd"/>
      <w:r w:rsidRPr="00126A3C">
        <w:rPr>
          <w:rFonts w:cs="Times New Roman"/>
          <w:i/>
          <w:szCs w:val="28"/>
        </w:rPr>
        <w:t xml:space="preserve"> </w:t>
      </w:r>
      <w:proofErr w:type="spellStart"/>
      <w:r w:rsidRPr="00126A3C">
        <w:rPr>
          <w:rFonts w:cs="Times New Roman"/>
          <w:i/>
          <w:szCs w:val="28"/>
        </w:rPr>
        <w:t>quốc</w:t>
      </w:r>
      <w:proofErr w:type="spellEnd"/>
      <w:r w:rsidRPr="00126A3C">
        <w:rPr>
          <w:rFonts w:cs="Times New Roman"/>
          <w:i/>
          <w:szCs w:val="28"/>
        </w:rPr>
        <w:t xml:space="preserve"> </w:t>
      </w:r>
      <w:proofErr w:type="spellStart"/>
      <w:r w:rsidRPr="00126A3C">
        <w:rPr>
          <w:rFonts w:cs="Times New Roman"/>
          <w:i/>
          <w:szCs w:val="28"/>
        </w:rPr>
        <w:t>phòng</w:t>
      </w:r>
      <w:proofErr w:type="spellEnd"/>
      <w:r w:rsidRPr="00126A3C">
        <w:rPr>
          <w:rFonts w:cs="Times New Roman"/>
          <w:i/>
          <w:szCs w:val="28"/>
        </w:rPr>
        <w:t xml:space="preserve"> </w:t>
      </w:r>
      <w:proofErr w:type="spellStart"/>
      <w:r w:rsidRPr="00126A3C">
        <w:rPr>
          <w:rFonts w:cs="Times New Roman"/>
          <w:i/>
          <w:szCs w:val="28"/>
        </w:rPr>
        <w:t>và</w:t>
      </w:r>
      <w:proofErr w:type="spellEnd"/>
      <w:r w:rsidRPr="00126A3C">
        <w:rPr>
          <w:rFonts w:cs="Times New Roman"/>
          <w:i/>
          <w:szCs w:val="28"/>
        </w:rPr>
        <w:t xml:space="preserve"> an </w:t>
      </w:r>
      <w:proofErr w:type="spellStart"/>
      <w:r w:rsidRPr="00126A3C">
        <w:rPr>
          <w:rFonts w:cs="Times New Roman"/>
          <w:i/>
          <w:szCs w:val="28"/>
        </w:rPr>
        <w:t>ninh</w:t>
      </w:r>
      <w:proofErr w:type="spellEnd"/>
      <w:r w:rsidRPr="00126A3C">
        <w:rPr>
          <w:rFonts w:cs="Times New Roman"/>
          <w:i/>
          <w:szCs w:val="28"/>
        </w:rPr>
        <w:t xml:space="preserve"> </w:t>
      </w:r>
      <w:proofErr w:type="spellStart"/>
      <w:r w:rsidRPr="00126A3C">
        <w:rPr>
          <w:rFonts w:cs="Times New Roman"/>
          <w:i/>
          <w:szCs w:val="28"/>
        </w:rPr>
        <w:t>trong</w:t>
      </w:r>
      <w:proofErr w:type="spellEnd"/>
      <w:r w:rsidRPr="00126A3C">
        <w:rPr>
          <w:rFonts w:cs="Times New Roman"/>
          <w:i/>
          <w:szCs w:val="28"/>
        </w:rPr>
        <w:t xml:space="preserve"> </w:t>
      </w:r>
      <w:proofErr w:type="spellStart"/>
      <w:r w:rsidRPr="00126A3C">
        <w:rPr>
          <w:rFonts w:cs="Times New Roman"/>
          <w:i/>
          <w:szCs w:val="28"/>
        </w:rPr>
        <w:t>các</w:t>
      </w:r>
      <w:proofErr w:type="spellEnd"/>
      <w:r w:rsidRPr="00126A3C">
        <w:rPr>
          <w:rFonts w:cs="Times New Roman"/>
          <w:i/>
          <w:szCs w:val="28"/>
        </w:rPr>
        <w:t xml:space="preserve"> </w:t>
      </w:r>
      <w:proofErr w:type="spellStart"/>
      <w:r w:rsidRPr="00126A3C">
        <w:rPr>
          <w:rFonts w:cs="Times New Roman"/>
          <w:i/>
          <w:szCs w:val="28"/>
        </w:rPr>
        <w:t>trường</w:t>
      </w:r>
      <w:proofErr w:type="spellEnd"/>
      <w:r w:rsidRPr="00126A3C">
        <w:rPr>
          <w:rFonts w:cs="Times New Roman"/>
          <w:i/>
          <w:szCs w:val="28"/>
        </w:rPr>
        <w:t xml:space="preserve"> </w:t>
      </w:r>
      <w:proofErr w:type="spellStart"/>
      <w:r w:rsidRPr="00126A3C">
        <w:rPr>
          <w:rFonts w:cs="Times New Roman"/>
          <w:i/>
          <w:szCs w:val="28"/>
        </w:rPr>
        <w:t>tiểu</w:t>
      </w:r>
      <w:proofErr w:type="spellEnd"/>
      <w:r w:rsidRPr="00126A3C">
        <w:rPr>
          <w:rFonts w:cs="Times New Roman"/>
          <w:i/>
          <w:szCs w:val="28"/>
        </w:rPr>
        <w:t xml:space="preserve"> </w:t>
      </w:r>
      <w:proofErr w:type="spellStart"/>
      <w:r w:rsidRPr="00126A3C">
        <w:rPr>
          <w:rFonts w:cs="Times New Roman"/>
          <w:i/>
          <w:szCs w:val="28"/>
        </w:rPr>
        <w:t>học</w:t>
      </w:r>
      <w:proofErr w:type="spellEnd"/>
      <w:r w:rsidRPr="00126A3C">
        <w:rPr>
          <w:rFonts w:cs="Times New Roman"/>
          <w:i/>
          <w:szCs w:val="28"/>
        </w:rPr>
        <w:t xml:space="preserve">, </w:t>
      </w:r>
      <w:proofErr w:type="spellStart"/>
      <w:r w:rsidRPr="00126A3C">
        <w:rPr>
          <w:rFonts w:cs="Times New Roman"/>
          <w:i/>
          <w:szCs w:val="28"/>
        </w:rPr>
        <w:t>trung</w:t>
      </w:r>
      <w:proofErr w:type="spellEnd"/>
      <w:r w:rsidRPr="00126A3C">
        <w:rPr>
          <w:rFonts w:cs="Times New Roman"/>
          <w:i/>
          <w:szCs w:val="28"/>
        </w:rPr>
        <w:t xml:space="preserve"> </w:t>
      </w:r>
      <w:proofErr w:type="spellStart"/>
      <w:r w:rsidRPr="00126A3C">
        <w:rPr>
          <w:rFonts w:cs="Times New Roman"/>
          <w:i/>
          <w:szCs w:val="28"/>
        </w:rPr>
        <w:t>học</w:t>
      </w:r>
      <w:proofErr w:type="spellEnd"/>
      <w:r w:rsidRPr="00126A3C">
        <w:rPr>
          <w:rFonts w:cs="Times New Roman"/>
          <w:i/>
          <w:szCs w:val="28"/>
        </w:rPr>
        <w:t xml:space="preserve"> </w:t>
      </w:r>
      <w:proofErr w:type="spellStart"/>
      <w:r w:rsidRPr="00126A3C">
        <w:rPr>
          <w:rFonts w:cs="Times New Roman"/>
          <w:i/>
          <w:szCs w:val="28"/>
        </w:rPr>
        <w:t>cơ</w:t>
      </w:r>
      <w:proofErr w:type="spellEnd"/>
      <w:r w:rsidRPr="00126A3C">
        <w:rPr>
          <w:rFonts w:cs="Times New Roman"/>
          <w:i/>
          <w:szCs w:val="28"/>
        </w:rPr>
        <w:t xml:space="preserve"> </w:t>
      </w:r>
      <w:proofErr w:type="spellStart"/>
      <w:r w:rsidRPr="00126A3C">
        <w:rPr>
          <w:rFonts w:cs="Times New Roman"/>
          <w:i/>
          <w:szCs w:val="28"/>
        </w:rPr>
        <w:t>sở</w:t>
      </w:r>
      <w:proofErr w:type="spellEnd"/>
      <w:r w:rsidRPr="00126A3C">
        <w:rPr>
          <w:rFonts w:cs="Times New Roman"/>
          <w:i/>
          <w:szCs w:val="28"/>
        </w:rPr>
        <w:t xml:space="preserve">, </w:t>
      </w:r>
      <w:proofErr w:type="spellStart"/>
      <w:r w:rsidRPr="00126A3C">
        <w:rPr>
          <w:rFonts w:cs="Times New Roman"/>
          <w:i/>
          <w:szCs w:val="28"/>
        </w:rPr>
        <w:t>trung</w:t>
      </w:r>
      <w:proofErr w:type="spellEnd"/>
      <w:r w:rsidRPr="00126A3C">
        <w:rPr>
          <w:rFonts w:cs="Times New Roman"/>
          <w:i/>
          <w:szCs w:val="28"/>
        </w:rPr>
        <w:t xml:space="preserve"> </w:t>
      </w:r>
      <w:proofErr w:type="spellStart"/>
      <w:r w:rsidRPr="00126A3C">
        <w:rPr>
          <w:rFonts w:cs="Times New Roman"/>
          <w:i/>
          <w:szCs w:val="28"/>
        </w:rPr>
        <w:t>học</w:t>
      </w:r>
      <w:proofErr w:type="spellEnd"/>
      <w:r w:rsidRPr="00126A3C">
        <w:rPr>
          <w:rFonts w:cs="Times New Roman"/>
          <w:i/>
          <w:szCs w:val="28"/>
        </w:rPr>
        <w:t xml:space="preserve"> </w:t>
      </w:r>
      <w:proofErr w:type="spellStart"/>
      <w:r w:rsidRPr="00126A3C">
        <w:rPr>
          <w:rFonts w:cs="Times New Roman"/>
          <w:i/>
          <w:szCs w:val="28"/>
        </w:rPr>
        <w:t>phổ</w:t>
      </w:r>
      <w:proofErr w:type="spellEnd"/>
      <w:r w:rsidRPr="00126A3C">
        <w:rPr>
          <w:rFonts w:cs="Times New Roman"/>
          <w:i/>
          <w:szCs w:val="28"/>
        </w:rPr>
        <w:t xml:space="preserve"> </w:t>
      </w:r>
      <w:proofErr w:type="spellStart"/>
      <w:r w:rsidRPr="00126A3C">
        <w:rPr>
          <w:rFonts w:cs="Times New Roman"/>
          <w:i/>
          <w:szCs w:val="28"/>
        </w:rPr>
        <w:t>thông</w:t>
      </w:r>
      <w:proofErr w:type="spellEnd"/>
      <w:r w:rsidRPr="00126A3C">
        <w:rPr>
          <w:rFonts w:cs="Times New Roman"/>
          <w:i/>
          <w:szCs w:val="28"/>
        </w:rPr>
        <w:t xml:space="preserve"> </w:t>
      </w:r>
      <w:proofErr w:type="spellStart"/>
      <w:r w:rsidRPr="00126A3C">
        <w:rPr>
          <w:rFonts w:cs="Times New Roman"/>
          <w:i/>
          <w:szCs w:val="28"/>
        </w:rPr>
        <w:t>và</w:t>
      </w:r>
      <w:proofErr w:type="spellEnd"/>
      <w:r w:rsidRPr="00126A3C">
        <w:rPr>
          <w:rFonts w:cs="Times New Roman"/>
          <w:i/>
          <w:szCs w:val="28"/>
        </w:rPr>
        <w:t xml:space="preserve"> </w:t>
      </w:r>
      <w:proofErr w:type="spellStart"/>
      <w:r w:rsidRPr="00126A3C">
        <w:rPr>
          <w:rFonts w:cs="Times New Roman"/>
          <w:i/>
          <w:szCs w:val="28"/>
        </w:rPr>
        <w:t>trường</w:t>
      </w:r>
      <w:proofErr w:type="spellEnd"/>
      <w:r w:rsidRPr="00126A3C">
        <w:rPr>
          <w:rFonts w:cs="Times New Roman"/>
          <w:i/>
          <w:szCs w:val="28"/>
        </w:rPr>
        <w:t xml:space="preserve"> </w:t>
      </w:r>
      <w:proofErr w:type="spellStart"/>
      <w:r w:rsidRPr="00126A3C">
        <w:rPr>
          <w:rFonts w:cs="Times New Roman"/>
          <w:i/>
          <w:szCs w:val="28"/>
        </w:rPr>
        <w:t>phổ</w:t>
      </w:r>
      <w:proofErr w:type="spellEnd"/>
      <w:r w:rsidRPr="00126A3C">
        <w:rPr>
          <w:rFonts w:cs="Times New Roman"/>
          <w:i/>
          <w:szCs w:val="28"/>
        </w:rPr>
        <w:t xml:space="preserve"> </w:t>
      </w:r>
      <w:proofErr w:type="spellStart"/>
      <w:r w:rsidRPr="00126A3C">
        <w:rPr>
          <w:rFonts w:cs="Times New Roman"/>
          <w:i/>
          <w:szCs w:val="28"/>
        </w:rPr>
        <w:t>thông</w:t>
      </w:r>
      <w:proofErr w:type="spellEnd"/>
      <w:r w:rsidRPr="00126A3C">
        <w:rPr>
          <w:rFonts w:cs="Times New Roman"/>
          <w:i/>
          <w:szCs w:val="28"/>
        </w:rPr>
        <w:t xml:space="preserve"> </w:t>
      </w:r>
      <w:proofErr w:type="spellStart"/>
      <w:r w:rsidRPr="00126A3C">
        <w:rPr>
          <w:rFonts w:cs="Times New Roman"/>
          <w:i/>
          <w:szCs w:val="28"/>
        </w:rPr>
        <w:t>có</w:t>
      </w:r>
      <w:proofErr w:type="spellEnd"/>
      <w:r w:rsidRPr="00126A3C">
        <w:rPr>
          <w:rFonts w:cs="Times New Roman"/>
          <w:i/>
          <w:szCs w:val="28"/>
        </w:rPr>
        <w:t xml:space="preserve"> </w:t>
      </w:r>
      <w:proofErr w:type="spellStart"/>
      <w:r w:rsidRPr="00126A3C">
        <w:rPr>
          <w:rFonts w:cs="Times New Roman"/>
          <w:i/>
          <w:szCs w:val="28"/>
        </w:rPr>
        <w:t>nhiều</w:t>
      </w:r>
      <w:proofErr w:type="spellEnd"/>
      <w:r w:rsidRPr="00126A3C">
        <w:rPr>
          <w:rFonts w:cs="Times New Roman"/>
          <w:i/>
          <w:szCs w:val="28"/>
        </w:rPr>
        <w:t xml:space="preserve"> </w:t>
      </w:r>
      <w:proofErr w:type="spellStart"/>
      <w:r w:rsidRPr="00126A3C">
        <w:rPr>
          <w:rFonts w:cs="Times New Roman"/>
          <w:i/>
          <w:szCs w:val="28"/>
        </w:rPr>
        <w:t>cấp</w:t>
      </w:r>
      <w:proofErr w:type="spellEnd"/>
      <w:r w:rsidRPr="00126A3C">
        <w:rPr>
          <w:rFonts w:cs="Times New Roman"/>
          <w:i/>
          <w:szCs w:val="28"/>
        </w:rPr>
        <w:t xml:space="preserve"> </w:t>
      </w:r>
      <w:proofErr w:type="spellStart"/>
      <w:r w:rsidRPr="00126A3C">
        <w:rPr>
          <w:rFonts w:cs="Times New Roman"/>
          <w:i/>
          <w:szCs w:val="28"/>
        </w:rPr>
        <w:t>học</w:t>
      </w:r>
      <w:proofErr w:type="spellEnd"/>
      <w:r w:rsidRPr="00126A3C">
        <w:rPr>
          <w:rFonts w:cs="Times New Roman"/>
          <w:i/>
          <w:szCs w:val="28"/>
        </w:rPr>
        <w:t xml:space="preserve"> (</w:t>
      </w:r>
      <w:proofErr w:type="spellStart"/>
      <w:r w:rsidRPr="00126A3C">
        <w:rPr>
          <w:rFonts w:cs="Times New Roman"/>
          <w:i/>
          <w:szCs w:val="28"/>
        </w:rPr>
        <w:t>có</w:t>
      </w:r>
      <w:proofErr w:type="spellEnd"/>
      <w:r w:rsidRPr="00126A3C">
        <w:rPr>
          <w:rFonts w:cs="Times New Roman"/>
          <w:i/>
          <w:szCs w:val="28"/>
        </w:rPr>
        <w:t xml:space="preserve"> </w:t>
      </w:r>
      <w:proofErr w:type="spellStart"/>
      <w:r w:rsidRPr="00126A3C">
        <w:rPr>
          <w:rFonts w:cs="Times New Roman"/>
          <w:i/>
          <w:szCs w:val="28"/>
        </w:rPr>
        <w:t>cấp</w:t>
      </w:r>
      <w:proofErr w:type="spellEnd"/>
      <w:r w:rsidRPr="00126A3C">
        <w:rPr>
          <w:rFonts w:cs="Times New Roman"/>
          <w:i/>
          <w:szCs w:val="28"/>
        </w:rPr>
        <w:t xml:space="preserve"> </w:t>
      </w:r>
      <w:proofErr w:type="spellStart"/>
      <w:r w:rsidRPr="00126A3C">
        <w:rPr>
          <w:rFonts w:cs="Times New Roman"/>
          <w:i/>
          <w:szCs w:val="28"/>
        </w:rPr>
        <w:t>trung</w:t>
      </w:r>
      <w:proofErr w:type="spellEnd"/>
      <w:r w:rsidRPr="00126A3C">
        <w:rPr>
          <w:rFonts w:cs="Times New Roman"/>
          <w:i/>
          <w:szCs w:val="28"/>
        </w:rPr>
        <w:t xml:space="preserve"> </w:t>
      </w:r>
      <w:proofErr w:type="spellStart"/>
      <w:r w:rsidRPr="00126A3C">
        <w:rPr>
          <w:rFonts w:cs="Times New Roman"/>
          <w:i/>
          <w:szCs w:val="28"/>
        </w:rPr>
        <w:t>học</w:t>
      </w:r>
      <w:proofErr w:type="spellEnd"/>
      <w:r w:rsidRPr="00126A3C">
        <w:rPr>
          <w:rFonts w:cs="Times New Roman"/>
          <w:i/>
          <w:szCs w:val="28"/>
        </w:rPr>
        <w:t xml:space="preserve"> </w:t>
      </w:r>
      <w:proofErr w:type="spellStart"/>
      <w:r w:rsidRPr="00126A3C">
        <w:rPr>
          <w:rFonts w:cs="Times New Roman"/>
          <w:i/>
          <w:szCs w:val="28"/>
        </w:rPr>
        <w:t>phổ</w:t>
      </w:r>
      <w:proofErr w:type="spellEnd"/>
      <w:r w:rsidRPr="00126A3C">
        <w:rPr>
          <w:rFonts w:cs="Times New Roman"/>
          <w:i/>
          <w:szCs w:val="28"/>
        </w:rPr>
        <w:t xml:space="preserve"> </w:t>
      </w:r>
      <w:proofErr w:type="spellStart"/>
      <w:r w:rsidRPr="00126A3C">
        <w:rPr>
          <w:rFonts w:cs="Times New Roman"/>
          <w:i/>
          <w:szCs w:val="28"/>
        </w:rPr>
        <w:t>thông</w:t>
      </w:r>
      <w:proofErr w:type="spellEnd"/>
      <w:r w:rsidRPr="00126A3C">
        <w:rPr>
          <w:rFonts w:cs="Times New Roman"/>
          <w:i/>
          <w:szCs w:val="28"/>
        </w:rPr>
        <w:t xml:space="preserve">), </w:t>
      </w:r>
      <w:proofErr w:type="spellStart"/>
      <w:r w:rsidRPr="00126A3C">
        <w:rPr>
          <w:rFonts w:cs="Times New Roman"/>
          <w:i/>
          <w:szCs w:val="28"/>
        </w:rPr>
        <w:t>trung</w:t>
      </w:r>
      <w:proofErr w:type="spellEnd"/>
      <w:r w:rsidRPr="00126A3C">
        <w:rPr>
          <w:rFonts w:cs="Times New Roman"/>
          <w:i/>
          <w:szCs w:val="28"/>
        </w:rPr>
        <w:t xml:space="preserve"> </w:t>
      </w:r>
      <w:proofErr w:type="spellStart"/>
      <w:r w:rsidRPr="00126A3C">
        <w:rPr>
          <w:rFonts w:cs="Times New Roman"/>
          <w:i/>
          <w:szCs w:val="28"/>
        </w:rPr>
        <w:t>cấp</w:t>
      </w:r>
      <w:proofErr w:type="spellEnd"/>
      <w:r w:rsidRPr="00126A3C">
        <w:rPr>
          <w:rFonts w:cs="Times New Roman"/>
          <w:i/>
          <w:szCs w:val="28"/>
        </w:rPr>
        <w:t xml:space="preserve"> </w:t>
      </w:r>
      <w:proofErr w:type="spellStart"/>
      <w:r w:rsidRPr="00126A3C">
        <w:rPr>
          <w:rFonts w:cs="Times New Roman"/>
          <w:i/>
          <w:szCs w:val="28"/>
        </w:rPr>
        <w:t>sư</w:t>
      </w:r>
      <w:proofErr w:type="spellEnd"/>
      <w:r w:rsidRPr="00126A3C">
        <w:rPr>
          <w:rFonts w:cs="Times New Roman"/>
          <w:i/>
          <w:szCs w:val="28"/>
        </w:rPr>
        <w:t xml:space="preserve"> </w:t>
      </w:r>
      <w:proofErr w:type="spellStart"/>
      <w:r w:rsidRPr="00126A3C">
        <w:rPr>
          <w:rFonts w:cs="Times New Roman"/>
          <w:i/>
          <w:szCs w:val="28"/>
        </w:rPr>
        <w:t>phạm</w:t>
      </w:r>
      <w:proofErr w:type="spellEnd"/>
      <w:r w:rsidRPr="00126A3C">
        <w:rPr>
          <w:rFonts w:cs="Times New Roman"/>
          <w:i/>
          <w:szCs w:val="28"/>
        </w:rPr>
        <w:t xml:space="preserve">, </w:t>
      </w:r>
      <w:proofErr w:type="spellStart"/>
      <w:r w:rsidRPr="00126A3C">
        <w:rPr>
          <w:rFonts w:cs="Times New Roman"/>
          <w:i/>
          <w:szCs w:val="28"/>
        </w:rPr>
        <w:t>cao</w:t>
      </w:r>
      <w:proofErr w:type="spellEnd"/>
      <w:r w:rsidRPr="00126A3C">
        <w:rPr>
          <w:rFonts w:cs="Times New Roman"/>
          <w:i/>
          <w:szCs w:val="28"/>
        </w:rPr>
        <w:t xml:space="preserve"> </w:t>
      </w:r>
      <w:proofErr w:type="spellStart"/>
      <w:r w:rsidRPr="00126A3C">
        <w:rPr>
          <w:rFonts w:cs="Times New Roman"/>
          <w:i/>
          <w:szCs w:val="28"/>
        </w:rPr>
        <w:t>đẳng</w:t>
      </w:r>
      <w:proofErr w:type="spellEnd"/>
      <w:r w:rsidRPr="00126A3C">
        <w:rPr>
          <w:rFonts w:cs="Times New Roman"/>
          <w:i/>
          <w:szCs w:val="28"/>
        </w:rPr>
        <w:t xml:space="preserve"> </w:t>
      </w:r>
      <w:proofErr w:type="spellStart"/>
      <w:r w:rsidRPr="00126A3C">
        <w:rPr>
          <w:rFonts w:cs="Times New Roman"/>
          <w:i/>
          <w:szCs w:val="28"/>
        </w:rPr>
        <w:t>sư</w:t>
      </w:r>
      <w:proofErr w:type="spellEnd"/>
      <w:r w:rsidRPr="00126A3C">
        <w:rPr>
          <w:rFonts w:cs="Times New Roman"/>
          <w:i/>
          <w:szCs w:val="28"/>
        </w:rPr>
        <w:t xml:space="preserve"> </w:t>
      </w:r>
      <w:proofErr w:type="spellStart"/>
      <w:r w:rsidRPr="00126A3C">
        <w:rPr>
          <w:rFonts w:cs="Times New Roman"/>
          <w:i/>
          <w:szCs w:val="28"/>
        </w:rPr>
        <w:t>phạm</w:t>
      </w:r>
      <w:proofErr w:type="spellEnd"/>
      <w:r w:rsidRPr="00126A3C">
        <w:rPr>
          <w:rFonts w:cs="Times New Roman"/>
          <w:i/>
          <w:szCs w:val="28"/>
        </w:rPr>
        <w:t xml:space="preserve"> </w:t>
      </w:r>
      <w:proofErr w:type="spellStart"/>
      <w:r w:rsidRPr="00126A3C">
        <w:rPr>
          <w:rFonts w:cs="Times New Roman"/>
          <w:i/>
          <w:szCs w:val="28"/>
        </w:rPr>
        <w:t>và</w:t>
      </w:r>
      <w:proofErr w:type="spellEnd"/>
      <w:r w:rsidRPr="00126A3C">
        <w:rPr>
          <w:rFonts w:cs="Times New Roman"/>
          <w:i/>
          <w:szCs w:val="28"/>
        </w:rPr>
        <w:t xml:space="preserve"> </w:t>
      </w:r>
      <w:proofErr w:type="spellStart"/>
      <w:r w:rsidRPr="00126A3C">
        <w:rPr>
          <w:rFonts w:cs="Times New Roman"/>
          <w:i/>
          <w:szCs w:val="28"/>
        </w:rPr>
        <w:t>cơ</w:t>
      </w:r>
      <w:proofErr w:type="spellEnd"/>
      <w:r w:rsidRPr="00126A3C">
        <w:rPr>
          <w:rFonts w:cs="Times New Roman"/>
          <w:i/>
          <w:szCs w:val="28"/>
        </w:rPr>
        <w:t xml:space="preserve"> </w:t>
      </w:r>
      <w:proofErr w:type="spellStart"/>
      <w:r w:rsidRPr="00126A3C">
        <w:rPr>
          <w:rFonts w:cs="Times New Roman"/>
          <w:i/>
          <w:szCs w:val="28"/>
        </w:rPr>
        <w:t>sở</w:t>
      </w:r>
      <w:proofErr w:type="spellEnd"/>
      <w:r w:rsidRPr="00126A3C">
        <w:rPr>
          <w:rFonts w:cs="Times New Roman"/>
          <w:i/>
          <w:szCs w:val="28"/>
        </w:rPr>
        <w:t xml:space="preserve"> </w:t>
      </w:r>
      <w:proofErr w:type="spellStart"/>
      <w:r w:rsidRPr="00126A3C">
        <w:rPr>
          <w:rFonts w:cs="Times New Roman"/>
          <w:i/>
          <w:szCs w:val="28"/>
        </w:rPr>
        <w:t>giáo</w:t>
      </w:r>
      <w:proofErr w:type="spellEnd"/>
      <w:r w:rsidRPr="00126A3C">
        <w:rPr>
          <w:rFonts w:cs="Times New Roman"/>
          <w:i/>
          <w:szCs w:val="28"/>
        </w:rPr>
        <w:t xml:space="preserve"> </w:t>
      </w:r>
      <w:proofErr w:type="spellStart"/>
      <w:r w:rsidRPr="00126A3C">
        <w:rPr>
          <w:rFonts w:cs="Times New Roman"/>
          <w:i/>
          <w:szCs w:val="28"/>
        </w:rPr>
        <w:t>dục</w:t>
      </w:r>
      <w:proofErr w:type="spellEnd"/>
      <w:r w:rsidRPr="00126A3C">
        <w:rPr>
          <w:rFonts w:cs="Times New Roman"/>
          <w:i/>
          <w:szCs w:val="28"/>
        </w:rPr>
        <w:t xml:space="preserve"> </w:t>
      </w:r>
      <w:proofErr w:type="spellStart"/>
      <w:r w:rsidRPr="00126A3C">
        <w:rPr>
          <w:rFonts w:cs="Times New Roman"/>
          <w:i/>
          <w:szCs w:val="28"/>
        </w:rPr>
        <w:t>đại</w:t>
      </w:r>
      <w:proofErr w:type="spellEnd"/>
      <w:r w:rsidRPr="00126A3C">
        <w:rPr>
          <w:rFonts w:cs="Times New Roman"/>
          <w:i/>
          <w:szCs w:val="28"/>
        </w:rPr>
        <w:t xml:space="preserve"> </w:t>
      </w:r>
      <w:proofErr w:type="spellStart"/>
      <w:r w:rsidRPr="00126A3C">
        <w:rPr>
          <w:rFonts w:cs="Times New Roman"/>
          <w:i/>
          <w:szCs w:val="28"/>
        </w:rPr>
        <w:t>học</w:t>
      </w:r>
      <w:proofErr w:type="spellEnd"/>
      <w:r w:rsidRPr="00126A3C">
        <w:rPr>
          <w:rFonts w:cs="Times New Roman"/>
          <w:szCs w:val="28"/>
        </w:rPr>
        <w:t>.</w:t>
      </w:r>
    </w:p>
    <w:p w14:paraId="1F08839B" w14:textId="77777777" w:rsidR="00126A3C" w:rsidRPr="00126A3C" w:rsidRDefault="00126A3C" w:rsidP="00126A3C">
      <w:pPr>
        <w:tabs>
          <w:tab w:val="left" w:pos="700"/>
        </w:tabs>
        <w:spacing w:line="288" w:lineRule="auto"/>
        <w:ind w:firstLine="720"/>
        <w:jc w:val="both"/>
        <w:rPr>
          <w:rFonts w:cs="Times New Roman"/>
          <w:szCs w:val="28"/>
        </w:rPr>
      </w:pPr>
      <w:r w:rsidRPr="00126A3C">
        <w:rPr>
          <w:rFonts w:cs="Times New Roman"/>
          <w:szCs w:val="28"/>
        </w:rPr>
        <w:t xml:space="preserve">3. </w:t>
      </w:r>
      <w:proofErr w:type="spellStart"/>
      <w:r w:rsidRPr="00126A3C">
        <w:rPr>
          <w:rFonts w:cs="Times New Roman"/>
          <w:szCs w:val="28"/>
        </w:rPr>
        <w:t>Bộ</w:t>
      </w:r>
      <w:proofErr w:type="spellEnd"/>
      <w:r w:rsidRPr="00126A3C">
        <w:rPr>
          <w:rFonts w:cs="Times New Roman"/>
          <w:szCs w:val="28"/>
        </w:rPr>
        <w:t xml:space="preserve"> </w:t>
      </w:r>
      <w:proofErr w:type="spellStart"/>
      <w:r w:rsidRPr="00126A3C">
        <w:rPr>
          <w:rFonts w:cs="Times New Roman"/>
          <w:szCs w:val="28"/>
        </w:rPr>
        <w:t>Giáo</w:t>
      </w:r>
      <w:proofErr w:type="spellEnd"/>
      <w:r w:rsidRPr="00126A3C">
        <w:rPr>
          <w:rFonts w:cs="Times New Roman"/>
          <w:szCs w:val="28"/>
        </w:rPr>
        <w:t xml:space="preserve"> </w:t>
      </w:r>
      <w:proofErr w:type="spellStart"/>
      <w:r w:rsidRPr="00126A3C">
        <w:rPr>
          <w:rFonts w:cs="Times New Roman"/>
          <w:szCs w:val="28"/>
        </w:rPr>
        <w:t>dục</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Đào</w:t>
      </w:r>
      <w:proofErr w:type="spellEnd"/>
      <w:r w:rsidRPr="00126A3C">
        <w:rPr>
          <w:rFonts w:cs="Times New Roman"/>
          <w:szCs w:val="28"/>
        </w:rPr>
        <w:t xml:space="preserve"> </w:t>
      </w:r>
      <w:proofErr w:type="spellStart"/>
      <w:r w:rsidRPr="00126A3C">
        <w:rPr>
          <w:rFonts w:cs="Times New Roman"/>
          <w:szCs w:val="28"/>
        </w:rPr>
        <w:t>tạo</w:t>
      </w:r>
      <w:proofErr w:type="spellEnd"/>
      <w:r w:rsidRPr="00126A3C">
        <w:rPr>
          <w:rFonts w:cs="Times New Roman"/>
          <w:szCs w:val="28"/>
        </w:rPr>
        <w:t xml:space="preserve">, </w:t>
      </w:r>
      <w:proofErr w:type="spellStart"/>
      <w:r w:rsidRPr="00126A3C">
        <w:rPr>
          <w:rFonts w:cs="Times New Roman"/>
          <w:i/>
          <w:szCs w:val="28"/>
        </w:rPr>
        <w:t>Thông</w:t>
      </w:r>
      <w:proofErr w:type="spellEnd"/>
      <w:r w:rsidRPr="00126A3C">
        <w:rPr>
          <w:rFonts w:cs="Times New Roman"/>
          <w:i/>
          <w:szCs w:val="28"/>
        </w:rPr>
        <w:t xml:space="preserve"> </w:t>
      </w:r>
      <w:proofErr w:type="spellStart"/>
      <w:r w:rsidRPr="00126A3C">
        <w:rPr>
          <w:rFonts w:cs="Times New Roman"/>
          <w:i/>
          <w:szCs w:val="28"/>
        </w:rPr>
        <w:t>tư</w:t>
      </w:r>
      <w:proofErr w:type="spellEnd"/>
      <w:r w:rsidRPr="00126A3C">
        <w:rPr>
          <w:rFonts w:cs="Times New Roman"/>
          <w:i/>
          <w:szCs w:val="28"/>
        </w:rPr>
        <w:t xml:space="preserve"> </w:t>
      </w:r>
      <w:proofErr w:type="spellStart"/>
      <w:r w:rsidRPr="00126A3C">
        <w:rPr>
          <w:rFonts w:cs="Times New Roman"/>
          <w:i/>
          <w:szCs w:val="28"/>
        </w:rPr>
        <w:t>số</w:t>
      </w:r>
      <w:proofErr w:type="spellEnd"/>
      <w:r w:rsidRPr="00126A3C">
        <w:rPr>
          <w:rFonts w:cs="Times New Roman"/>
          <w:i/>
          <w:szCs w:val="28"/>
        </w:rPr>
        <w:t xml:space="preserve"> 02/2017/TT-BGDĐT </w:t>
      </w:r>
      <w:proofErr w:type="spellStart"/>
      <w:r w:rsidRPr="00126A3C">
        <w:rPr>
          <w:rFonts w:cs="Times New Roman"/>
          <w:i/>
          <w:szCs w:val="28"/>
        </w:rPr>
        <w:t>ngày</w:t>
      </w:r>
      <w:proofErr w:type="spellEnd"/>
      <w:r w:rsidRPr="00126A3C">
        <w:rPr>
          <w:rFonts w:cs="Times New Roman"/>
          <w:i/>
          <w:szCs w:val="28"/>
        </w:rPr>
        <w:t xml:space="preserve"> 13/01/2017 ban </w:t>
      </w:r>
      <w:proofErr w:type="spellStart"/>
      <w:r w:rsidRPr="00126A3C">
        <w:rPr>
          <w:rFonts w:cs="Times New Roman"/>
          <w:i/>
          <w:szCs w:val="28"/>
        </w:rPr>
        <w:t>hành</w:t>
      </w:r>
      <w:proofErr w:type="spellEnd"/>
      <w:r w:rsidRPr="00126A3C">
        <w:rPr>
          <w:rFonts w:cs="Times New Roman"/>
          <w:i/>
          <w:szCs w:val="28"/>
        </w:rPr>
        <w:t xml:space="preserve"> </w:t>
      </w:r>
      <w:proofErr w:type="spellStart"/>
      <w:r w:rsidRPr="00126A3C">
        <w:rPr>
          <w:rFonts w:cs="Times New Roman"/>
          <w:i/>
          <w:szCs w:val="28"/>
        </w:rPr>
        <w:t>Chương</w:t>
      </w:r>
      <w:proofErr w:type="spellEnd"/>
      <w:r w:rsidRPr="00126A3C">
        <w:rPr>
          <w:rFonts w:cs="Times New Roman"/>
          <w:i/>
          <w:szCs w:val="28"/>
        </w:rPr>
        <w:t xml:space="preserve"> </w:t>
      </w:r>
      <w:proofErr w:type="spellStart"/>
      <w:r w:rsidRPr="00126A3C">
        <w:rPr>
          <w:rFonts w:cs="Times New Roman"/>
          <w:i/>
          <w:szCs w:val="28"/>
        </w:rPr>
        <w:t>trình</w:t>
      </w:r>
      <w:proofErr w:type="spellEnd"/>
      <w:r w:rsidRPr="00126A3C">
        <w:rPr>
          <w:rFonts w:cs="Times New Roman"/>
          <w:i/>
          <w:szCs w:val="28"/>
        </w:rPr>
        <w:t xml:space="preserve"> </w:t>
      </w:r>
      <w:proofErr w:type="spellStart"/>
      <w:r w:rsidRPr="00126A3C">
        <w:rPr>
          <w:rFonts w:cs="Times New Roman"/>
          <w:i/>
          <w:szCs w:val="28"/>
        </w:rPr>
        <w:t>giáo</w:t>
      </w:r>
      <w:proofErr w:type="spellEnd"/>
      <w:r w:rsidRPr="00126A3C">
        <w:rPr>
          <w:rFonts w:cs="Times New Roman"/>
          <w:i/>
          <w:szCs w:val="28"/>
        </w:rPr>
        <w:t xml:space="preserve"> </w:t>
      </w:r>
      <w:proofErr w:type="spellStart"/>
      <w:r w:rsidRPr="00126A3C">
        <w:rPr>
          <w:rFonts w:cs="Times New Roman"/>
          <w:i/>
          <w:szCs w:val="28"/>
        </w:rPr>
        <w:t>dục</w:t>
      </w:r>
      <w:proofErr w:type="spellEnd"/>
      <w:r w:rsidRPr="00126A3C">
        <w:rPr>
          <w:rFonts w:cs="Times New Roman"/>
          <w:i/>
          <w:szCs w:val="28"/>
        </w:rPr>
        <w:t xml:space="preserve"> </w:t>
      </w:r>
      <w:proofErr w:type="spellStart"/>
      <w:r w:rsidRPr="00126A3C">
        <w:rPr>
          <w:rFonts w:cs="Times New Roman"/>
          <w:i/>
          <w:szCs w:val="28"/>
        </w:rPr>
        <w:t>quốc</w:t>
      </w:r>
      <w:proofErr w:type="spellEnd"/>
      <w:r w:rsidRPr="00126A3C">
        <w:rPr>
          <w:rFonts w:cs="Times New Roman"/>
          <w:i/>
          <w:szCs w:val="28"/>
        </w:rPr>
        <w:t xml:space="preserve"> </w:t>
      </w:r>
      <w:proofErr w:type="spellStart"/>
      <w:r w:rsidRPr="00126A3C">
        <w:rPr>
          <w:rFonts w:cs="Times New Roman"/>
          <w:i/>
          <w:szCs w:val="28"/>
        </w:rPr>
        <w:t>phòng</w:t>
      </w:r>
      <w:proofErr w:type="spellEnd"/>
      <w:r w:rsidRPr="00126A3C">
        <w:rPr>
          <w:rFonts w:cs="Times New Roman"/>
          <w:i/>
          <w:szCs w:val="28"/>
        </w:rPr>
        <w:t xml:space="preserve"> </w:t>
      </w:r>
      <w:proofErr w:type="spellStart"/>
      <w:r w:rsidRPr="00126A3C">
        <w:rPr>
          <w:rFonts w:cs="Times New Roman"/>
          <w:i/>
          <w:szCs w:val="28"/>
        </w:rPr>
        <w:t>và</w:t>
      </w:r>
      <w:proofErr w:type="spellEnd"/>
      <w:r w:rsidRPr="00126A3C">
        <w:rPr>
          <w:rFonts w:cs="Times New Roman"/>
          <w:i/>
          <w:szCs w:val="28"/>
        </w:rPr>
        <w:t xml:space="preserve"> an </w:t>
      </w:r>
      <w:proofErr w:type="spellStart"/>
      <w:r w:rsidRPr="00126A3C">
        <w:rPr>
          <w:rFonts w:cs="Times New Roman"/>
          <w:i/>
          <w:szCs w:val="28"/>
        </w:rPr>
        <w:t>ninh</w:t>
      </w:r>
      <w:proofErr w:type="spellEnd"/>
      <w:r w:rsidRPr="00126A3C">
        <w:rPr>
          <w:rFonts w:cs="Times New Roman"/>
          <w:i/>
          <w:szCs w:val="28"/>
        </w:rPr>
        <w:t xml:space="preserve"> </w:t>
      </w:r>
      <w:proofErr w:type="spellStart"/>
      <w:r w:rsidRPr="00126A3C">
        <w:rPr>
          <w:rFonts w:cs="Times New Roman"/>
          <w:i/>
          <w:szCs w:val="28"/>
        </w:rPr>
        <w:t>trong</w:t>
      </w:r>
      <w:proofErr w:type="spellEnd"/>
      <w:r w:rsidRPr="00126A3C">
        <w:rPr>
          <w:rFonts w:cs="Times New Roman"/>
          <w:i/>
          <w:szCs w:val="28"/>
        </w:rPr>
        <w:t xml:space="preserve"> </w:t>
      </w:r>
      <w:proofErr w:type="spellStart"/>
      <w:r w:rsidRPr="00126A3C">
        <w:rPr>
          <w:rFonts w:cs="Times New Roman"/>
          <w:i/>
          <w:szCs w:val="28"/>
        </w:rPr>
        <w:t>trường</w:t>
      </w:r>
      <w:proofErr w:type="spellEnd"/>
      <w:r w:rsidRPr="00126A3C">
        <w:rPr>
          <w:rFonts w:cs="Times New Roman"/>
          <w:i/>
          <w:szCs w:val="28"/>
        </w:rPr>
        <w:t xml:space="preserve"> </w:t>
      </w:r>
      <w:proofErr w:type="spellStart"/>
      <w:r w:rsidRPr="00126A3C">
        <w:rPr>
          <w:rFonts w:cs="Times New Roman"/>
          <w:i/>
          <w:szCs w:val="28"/>
        </w:rPr>
        <w:t>trung</w:t>
      </w:r>
      <w:proofErr w:type="spellEnd"/>
      <w:r w:rsidRPr="00126A3C">
        <w:rPr>
          <w:rFonts w:cs="Times New Roman"/>
          <w:i/>
          <w:szCs w:val="28"/>
        </w:rPr>
        <w:t xml:space="preserve"> </w:t>
      </w:r>
      <w:proofErr w:type="spellStart"/>
      <w:r w:rsidRPr="00126A3C">
        <w:rPr>
          <w:rFonts w:cs="Times New Roman"/>
          <w:i/>
          <w:szCs w:val="28"/>
        </w:rPr>
        <w:t>học</w:t>
      </w:r>
      <w:proofErr w:type="spellEnd"/>
      <w:r w:rsidRPr="00126A3C">
        <w:rPr>
          <w:rFonts w:cs="Times New Roman"/>
          <w:i/>
          <w:szCs w:val="28"/>
        </w:rPr>
        <w:t xml:space="preserve"> </w:t>
      </w:r>
      <w:proofErr w:type="spellStart"/>
      <w:r w:rsidRPr="00126A3C">
        <w:rPr>
          <w:rFonts w:cs="Times New Roman"/>
          <w:i/>
          <w:szCs w:val="28"/>
        </w:rPr>
        <w:t>phổ</w:t>
      </w:r>
      <w:proofErr w:type="spellEnd"/>
      <w:r w:rsidRPr="00126A3C">
        <w:rPr>
          <w:rFonts w:cs="Times New Roman"/>
          <w:i/>
          <w:szCs w:val="28"/>
        </w:rPr>
        <w:t xml:space="preserve"> </w:t>
      </w:r>
      <w:proofErr w:type="spellStart"/>
      <w:r w:rsidRPr="00126A3C">
        <w:rPr>
          <w:rFonts w:cs="Times New Roman"/>
          <w:i/>
          <w:szCs w:val="28"/>
        </w:rPr>
        <w:t>thông</w:t>
      </w:r>
      <w:proofErr w:type="spellEnd"/>
      <w:r w:rsidRPr="00126A3C">
        <w:rPr>
          <w:rFonts w:cs="Times New Roman"/>
          <w:szCs w:val="28"/>
        </w:rPr>
        <w:t>.</w:t>
      </w:r>
    </w:p>
    <w:p w14:paraId="24ADA48E" w14:textId="77777777" w:rsidR="00126A3C" w:rsidRPr="00126A3C" w:rsidRDefault="00126A3C" w:rsidP="00126A3C">
      <w:pPr>
        <w:tabs>
          <w:tab w:val="left" w:pos="700"/>
        </w:tabs>
        <w:spacing w:line="288" w:lineRule="auto"/>
        <w:ind w:firstLine="720"/>
        <w:jc w:val="both"/>
        <w:rPr>
          <w:rFonts w:cs="Times New Roman"/>
          <w:szCs w:val="28"/>
        </w:rPr>
      </w:pPr>
      <w:r w:rsidRPr="00126A3C">
        <w:rPr>
          <w:rFonts w:cs="Times New Roman"/>
          <w:szCs w:val="28"/>
        </w:rPr>
        <w:t xml:space="preserve">4. </w:t>
      </w:r>
      <w:proofErr w:type="spellStart"/>
      <w:r w:rsidRPr="00126A3C">
        <w:rPr>
          <w:rFonts w:cs="Times New Roman"/>
          <w:szCs w:val="28"/>
        </w:rPr>
        <w:t>Bộ</w:t>
      </w:r>
      <w:proofErr w:type="spellEnd"/>
      <w:r w:rsidRPr="00126A3C">
        <w:rPr>
          <w:rFonts w:cs="Times New Roman"/>
          <w:szCs w:val="28"/>
        </w:rPr>
        <w:t xml:space="preserve"> </w:t>
      </w:r>
      <w:proofErr w:type="spellStart"/>
      <w:r w:rsidRPr="00126A3C">
        <w:rPr>
          <w:rFonts w:cs="Times New Roman"/>
          <w:szCs w:val="28"/>
        </w:rPr>
        <w:t>Giáo</w:t>
      </w:r>
      <w:proofErr w:type="spellEnd"/>
      <w:r w:rsidRPr="00126A3C">
        <w:rPr>
          <w:rFonts w:cs="Times New Roman"/>
          <w:szCs w:val="28"/>
        </w:rPr>
        <w:t xml:space="preserve"> </w:t>
      </w:r>
      <w:proofErr w:type="spellStart"/>
      <w:r w:rsidRPr="00126A3C">
        <w:rPr>
          <w:rFonts w:cs="Times New Roman"/>
          <w:szCs w:val="28"/>
        </w:rPr>
        <w:t>dục</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Đào</w:t>
      </w:r>
      <w:proofErr w:type="spellEnd"/>
      <w:r w:rsidRPr="00126A3C">
        <w:rPr>
          <w:rFonts w:cs="Times New Roman"/>
          <w:szCs w:val="28"/>
        </w:rPr>
        <w:t xml:space="preserve"> </w:t>
      </w:r>
      <w:proofErr w:type="spellStart"/>
      <w:r w:rsidRPr="00126A3C">
        <w:rPr>
          <w:rFonts w:cs="Times New Roman"/>
          <w:szCs w:val="28"/>
        </w:rPr>
        <w:t>tạo</w:t>
      </w:r>
      <w:proofErr w:type="spellEnd"/>
      <w:r w:rsidRPr="00126A3C">
        <w:rPr>
          <w:rFonts w:cs="Times New Roman"/>
          <w:szCs w:val="28"/>
        </w:rPr>
        <w:t xml:space="preserve">, </w:t>
      </w:r>
      <w:proofErr w:type="spellStart"/>
      <w:r w:rsidRPr="00126A3C">
        <w:rPr>
          <w:rFonts w:cs="Times New Roman"/>
          <w:i/>
          <w:szCs w:val="28"/>
        </w:rPr>
        <w:t>Thông</w:t>
      </w:r>
      <w:proofErr w:type="spellEnd"/>
      <w:r w:rsidRPr="00126A3C">
        <w:rPr>
          <w:rFonts w:cs="Times New Roman"/>
          <w:i/>
          <w:szCs w:val="28"/>
        </w:rPr>
        <w:t xml:space="preserve"> </w:t>
      </w:r>
      <w:proofErr w:type="spellStart"/>
      <w:r w:rsidRPr="00126A3C">
        <w:rPr>
          <w:rFonts w:cs="Times New Roman"/>
          <w:i/>
          <w:szCs w:val="28"/>
        </w:rPr>
        <w:t>tư</w:t>
      </w:r>
      <w:proofErr w:type="spellEnd"/>
      <w:r w:rsidRPr="00126A3C">
        <w:rPr>
          <w:rFonts w:cs="Times New Roman"/>
          <w:i/>
          <w:szCs w:val="28"/>
        </w:rPr>
        <w:t xml:space="preserve"> </w:t>
      </w:r>
      <w:proofErr w:type="spellStart"/>
      <w:r w:rsidRPr="00126A3C">
        <w:rPr>
          <w:rFonts w:cs="Times New Roman"/>
          <w:i/>
          <w:szCs w:val="28"/>
        </w:rPr>
        <w:t>số</w:t>
      </w:r>
      <w:proofErr w:type="spellEnd"/>
      <w:r w:rsidRPr="00126A3C">
        <w:rPr>
          <w:rFonts w:cs="Times New Roman"/>
          <w:i/>
          <w:szCs w:val="28"/>
        </w:rPr>
        <w:t xml:space="preserve"> 03/2017/TT-BGDĐT </w:t>
      </w:r>
      <w:proofErr w:type="spellStart"/>
      <w:r w:rsidRPr="00126A3C">
        <w:rPr>
          <w:rFonts w:cs="Times New Roman"/>
          <w:i/>
          <w:szCs w:val="28"/>
        </w:rPr>
        <w:t>ngày</w:t>
      </w:r>
      <w:proofErr w:type="spellEnd"/>
      <w:r w:rsidRPr="00126A3C">
        <w:rPr>
          <w:rFonts w:cs="Times New Roman"/>
          <w:i/>
          <w:szCs w:val="28"/>
        </w:rPr>
        <w:t xml:space="preserve"> 13/01/2017 ban </w:t>
      </w:r>
      <w:proofErr w:type="spellStart"/>
      <w:r w:rsidRPr="00126A3C">
        <w:rPr>
          <w:rFonts w:cs="Times New Roman"/>
          <w:i/>
          <w:szCs w:val="28"/>
        </w:rPr>
        <w:t>hành</w:t>
      </w:r>
      <w:proofErr w:type="spellEnd"/>
      <w:r w:rsidRPr="00126A3C">
        <w:rPr>
          <w:rFonts w:cs="Times New Roman"/>
          <w:i/>
          <w:szCs w:val="28"/>
        </w:rPr>
        <w:t xml:space="preserve"> </w:t>
      </w:r>
      <w:proofErr w:type="spellStart"/>
      <w:r w:rsidRPr="00126A3C">
        <w:rPr>
          <w:rFonts w:cs="Times New Roman"/>
          <w:i/>
          <w:szCs w:val="28"/>
        </w:rPr>
        <w:t>Chương</w:t>
      </w:r>
      <w:proofErr w:type="spellEnd"/>
      <w:r w:rsidRPr="00126A3C">
        <w:rPr>
          <w:rFonts w:cs="Times New Roman"/>
          <w:i/>
          <w:szCs w:val="28"/>
        </w:rPr>
        <w:t xml:space="preserve"> </w:t>
      </w:r>
      <w:proofErr w:type="spellStart"/>
      <w:r w:rsidRPr="00126A3C">
        <w:rPr>
          <w:rFonts w:cs="Times New Roman"/>
          <w:i/>
          <w:szCs w:val="28"/>
        </w:rPr>
        <w:t>trình</w:t>
      </w:r>
      <w:proofErr w:type="spellEnd"/>
      <w:r w:rsidRPr="00126A3C">
        <w:rPr>
          <w:rFonts w:cs="Times New Roman"/>
          <w:i/>
          <w:szCs w:val="28"/>
        </w:rPr>
        <w:t xml:space="preserve"> </w:t>
      </w:r>
      <w:proofErr w:type="spellStart"/>
      <w:r w:rsidRPr="00126A3C">
        <w:rPr>
          <w:rFonts w:cs="Times New Roman"/>
          <w:i/>
          <w:szCs w:val="28"/>
        </w:rPr>
        <w:t>giáo</w:t>
      </w:r>
      <w:proofErr w:type="spellEnd"/>
      <w:r w:rsidRPr="00126A3C">
        <w:rPr>
          <w:rFonts w:cs="Times New Roman"/>
          <w:i/>
          <w:szCs w:val="28"/>
        </w:rPr>
        <w:t xml:space="preserve"> </w:t>
      </w:r>
      <w:proofErr w:type="spellStart"/>
      <w:r w:rsidRPr="00126A3C">
        <w:rPr>
          <w:rFonts w:cs="Times New Roman"/>
          <w:i/>
          <w:szCs w:val="28"/>
        </w:rPr>
        <w:t>dục</w:t>
      </w:r>
      <w:proofErr w:type="spellEnd"/>
      <w:r w:rsidRPr="00126A3C">
        <w:rPr>
          <w:rFonts w:cs="Times New Roman"/>
          <w:i/>
          <w:szCs w:val="28"/>
        </w:rPr>
        <w:t xml:space="preserve"> </w:t>
      </w:r>
      <w:proofErr w:type="spellStart"/>
      <w:r w:rsidRPr="00126A3C">
        <w:rPr>
          <w:rFonts w:cs="Times New Roman"/>
          <w:i/>
          <w:szCs w:val="28"/>
        </w:rPr>
        <w:t>quốc</w:t>
      </w:r>
      <w:proofErr w:type="spellEnd"/>
      <w:r w:rsidRPr="00126A3C">
        <w:rPr>
          <w:rFonts w:cs="Times New Roman"/>
          <w:i/>
          <w:szCs w:val="28"/>
        </w:rPr>
        <w:t xml:space="preserve"> </w:t>
      </w:r>
      <w:proofErr w:type="spellStart"/>
      <w:r w:rsidRPr="00126A3C">
        <w:rPr>
          <w:rFonts w:cs="Times New Roman"/>
          <w:i/>
          <w:szCs w:val="28"/>
        </w:rPr>
        <w:t>phòng</w:t>
      </w:r>
      <w:proofErr w:type="spellEnd"/>
      <w:r w:rsidRPr="00126A3C">
        <w:rPr>
          <w:rFonts w:cs="Times New Roman"/>
          <w:i/>
          <w:szCs w:val="28"/>
        </w:rPr>
        <w:t xml:space="preserve"> </w:t>
      </w:r>
      <w:proofErr w:type="spellStart"/>
      <w:r w:rsidRPr="00126A3C">
        <w:rPr>
          <w:rFonts w:cs="Times New Roman"/>
          <w:i/>
          <w:szCs w:val="28"/>
        </w:rPr>
        <w:t>và</w:t>
      </w:r>
      <w:proofErr w:type="spellEnd"/>
      <w:r w:rsidRPr="00126A3C">
        <w:rPr>
          <w:rFonts w:cs="Times New Roman"/>
          <w:i/>
          <w:szCs w:val="28"/>
        </w:rPr>
        <w:t xml:space="preserve"> an </w:t>
      </w:r>
      <w:proofErr w:type="spellStart"/>
      <w:r w:rsidRPr="00126A3C">
        <w:rPr>
          <w:rFonts w:cs="Times New Roman"/>
          <w:i/>
          <w:szCs w:val="28"/>
        </w:rPr>
        <w:t>ninh</w:t>
      </w:r>
      <w:proofErr w:type="spellEnd"/>
      <w:r w:rsidRPr="00126A3C">
        <w:rPr>
          <w:rFonts w:cs="Times New Roman"/>
          <w:i/>
          <w:szCs w:val="28"/>
        </w:rPr>
        <w:t xml:space="preserve"> </w:t>
      </w:r>
      <w:proofErr w:type="spellStart"/>
      <w:r w:rsidRPr="00126A3C">
        <w:rPr>
          <w:rFonts w:cs="Times New Roman"/>
          <w:i/>
          <w:szCs w:val="28"/>
        </w:rPr>
        <w:t>trong</w:t>
      </w:r>
      <w:proofErr w:type="spellEnd"/>
      <w:r w:rsidRPr="00126A3C">
        <w:rPr>
          <w:rFonts w:cs="Times New Roman"/>
          <w:i/>
          <w:szCs w:val="28"/>
        </w:rPr>
        <w:t xml:space="preserve"> </w:t>
      </w:r>
      <w:proofErr w:type="spellStart"/>
      <w:r w:rsidRPr="00126A3C">
        <w:rPr>
          <w:rFonts w:cs="Times New Roman"/>
          <w:i/>
          <w:szCs w:val="28"/>
        </w:rPr>
        <w:t>trường</w:t>
      </w:r>
      <w:proofErr w:type="spellEnd"/>
      <w:r w:rsidRPr="00126A3C">
        <w:rPr>
          <w:rFonts w:cs="Times New Roman"/>
          <w:i/>
          <w:szCs w:val="28"/>
        </w:rPr>
        <w:t xml:space="preserve"> </w:t>
      </w:r>
      <w:proofErr w:type="spellStart"/>
      <w:r w:rsidRPr="00126A3C">
        <w:rPr>
          <w:rFonts w:cs="Times New Roman"/>
          <w:i/>
          <w:szCs w:val="28"/>
        </w:rPr>
        <w:t>trung</w:t>
      </w:r>
      <w:proofErr w:type="spellEnd"/>
      <w:r w:rsidRPr="00126A3C">
        <w:rPr>
          <w:rFonts w:cs="Times New Roman"/>
          <w:i/>
          <w:szCs w:val="28"/>
        </w:rPr>
        <w:t xml:space="preserve"> </w:t>
      </w:r>
      <w:proofErr w:type="spellStart"/>
      <w:r w:rsidRPr="00126A3C">
        <w:rPr>
          <w:rFonts w:cs="Times New Roman"/>
          <w:i/>
          <w:szCs w:val="28"/>
        </w:rPr>
        <w:t>cấp</w:t>
      </w:r>
      <w:proofErr w:type="spellEnd"/>
      <w:r w:rsidRPr="00126A3C">
        <w:rPr>
          <w:rFonts w:cs="Times New Roman"/>
          <w:i/>
          <w:szCs w:val="28"/>
        </w:rPr>
        <w:t xml:space="preserve"> </w:t>
      </w:r>
      <w:proofErr w:type="spellStart"/>
      <w:r w:rsidRPr="00126A3C">
        <w:rPr>
          <w:rFonts w:cs="Times New Roman"/>
          <w:i/>
          <w:szCs w:val="28"/>
        </w:rPr>
        <w:t>sư</w:t>
      </w:r>
      <w:proofErr w:type="spellEnd"/>
      <w:r w:rsidRPr="00126A3C">
        <w:rPr>
          <w:rFonts w:cs="Times New Roman"/>
          <w:i/>
          <w:szCs w:val="28"/>
        </w:rPr>
        <w:t xml:space="preserve"> </w:t>
      </w:r>
      <w:proofErr w:type="spellStart"/>
      <w:r w:rsidRPr="00126A3C">
        <w:rPr>
          <w:rFonts w:cs="Times New Roman"/>
          <w:i/>
          <w:szCs w:val="28"/>
        </w:rPr>
        <w:t>phạm</w:t>
      </w:r>
      <w:proofErr w:type="spellEnd"/>
      <w:r w:rsidRPr="00126A3C">
        <w:rPr>
          <w:rFonts w:cs="Times New Roman"/>
          <w:i/>
          <w:szCs w:val="28"/>
        </w:rPr>
        <w:t xml:space="preserve">, </w:t>
      </w:r>
      <w:proofErr w:type="spellStart"/>
      <w:r w:rsidRPr="00126A3C">
        <w:rPr>
          <w:rFonts w:cs="Times New Roman"/>
          <w:i/>
          <w:szCs w:val="28"/>
        </w:rPr>
        <w:t>cao</w:t>
      </w:r>
      <w:proofErr w:type="spellEnd"/>
      <w:r w:rsidRPr="00126A3C">
        <w:rPr>
          <w:rFonts w:cs="Times New Roman"/>
          <w:i/>
          <w:szCs w:val="28"/>
        </w:rPr>
        <w:t xml:space="preserve"> </w:t>
      </w:r>
      <w:proofErr w:type="spellStart"/>
      <w:r w:rsidRPr="00126A3C">
        <w:rPr>
          <w:rFonts w:cs="Times New Roman"/>
          <w:i/>
          <w:szCs w:val="28"/>
        </w:rPr>
        <w:t>đẳng</w:t>
      </w:r>
      <w:proofErr w:type="spellEnd"/>
      <w:r w:rsidRPr="00126A3C">
        <w:rPr>
          <w:rFonts w:cs="Times New Roman"/>
          <w:i/>
          <w:szCs w:val="28"/>
        </w:rPr>
        <w:t xml:space="preserve"> </w:t>
      </w:r>
      <w:proofErr w:type="spellStart"/>
      <w:r w:rsidRPr="00126A3C">
        <w:rPr>
          <w:rFonts w:cs="Times New Roman"/>
          <w:i/>
          <w:szCs w:val="28"/>
        </w:rPr>
        <w:t>sư</w:t>
      </w:r>
      <w:proofErr w:type="spellEnd"/>
      <w:r w:rsidRPr="00126A3C">
        <w:rPr>
          <w:rFonts w:cs="Times New Roman"/>
          <w:i/>
          <w:szCs w:val="28"/>
        </w:rPr>
        <w:t xml:space="preserve"> </w:t>
      </w:r>
      <w:proofErr w:type="spellStart"/>
      <w:r w:rsidRPr="00126A3C">
        <w:rPr>
          <w:rFonts w:cs="Times New Roman"/>
          <w:i/>
          <w:szCs w:val="28"/>
        </w:rPr>
        <w:t>phạm</w:t>
      </w:r>
      <w:proofErr w:type="spellEnd"/>
      <w:r w:rsidRPr="00126A3C">
        <w:rPr>
          <w:rFonts w:cs="Times New Roman"/>
          <w:i/>
          <w:szCs w:val="28"/>
        </w:rPr>
        <w:t xml:space="preserve"> </w:t>
      </w:r>
      <w:proofErr w:type="spellStart"/>
      <w:r w:rsidRPr="00126A3C">
        <w:rPr>
          <w:rFonts w:cs="Times New Roman"/>
          <w:i/>
          <w:szCs w:val="28"/>
        </w:rPr>
        <w:t>và</w:t>
      </w:r>
      <w:proofErr w:type="spellEnd"/>
      <w:r w:rsidRPr="00126A3C">
        <w:rPr>
          <w:rFonts w:cs="Times New Roman"/>
          <w:i/>
          <w:szCs w:val="28"/>
        </w:rPr>
        <w:t xml:space="preserve"> </w:t>
      </w:r>
      <w:proofErr w:type="spellStart"/>
      <w:r w:rsidRPr="00126A3C">
        <w:rPr>
          <w:rFonts w:cs="Times New Roman"/>
          <w:i/>
          <w:szCs w:val="28"/>
        </w:rPr>
        <w:t>cơ</w:t>
      </w:r>
      <w:proofErr w:type="spellEnd"/>
      <w:r w:rsidRPr="00126A3C">
        <w:rPr>
          <w:rFonts w:cs="Times New Roman"/>
          <w:i/>
          <w:szCs w:val="28"/>
        </w:rPr>
        <w:t xml:space="preserve"> </w:t>
      </w:r>
      <w:proofErr w:type="spellStart"/>
      <w:r w:rsidRPr="00126A3C">
        <w:rPr>
          <w:rFonts w:cs="Times New Roman"/>
          <w:i/>
          <w:szCs w:val="28"/>
        </w:rPr>
        <w:t>sở</w:t>
      </w:r>
      <w:proofErr w:type="spellEnd"/>
      <w:r w:rsidRPr="00126A3C">
        <w:rPr>
          <w:rFonts w:cs="Times New Roman"/>
          <w:i/>
          <w:szCs w:val="28"/>
        </w:rPr>
        <w:t xml:space="preserve"> </w:t>
      </w:r>
      <w:proofErr w:type="spellStart"/>
      <w:r w:rsidRPr="00126A3C">
        <w:rPr>
          <w:rFonts w:cs="Times New Roman"/>
          <w:i/>
          <w:szCs w:val="28"/>
        </w:rPr>
        <w:t>giáo</w:t>
      </w:r>
      <w:proofErr w:type="spellEnd"/>
      <w:r w:rsidRPr="00126A3C">
        <w:rPr>
          <w:rFonts w:cs="Times New Roman"/>
          <w:i/>
          <w:szCs w:val="28"/>
        </w:rPr>
        <w:t xml:space="preserve"> </w:t>
      </w:r>
      <w:proofErr w:type="spellStart"/>
      <w:r w:rsidRPr="00126A3C">
        <w:rPr>
          <w:rFonts w:cs="Times New Roman"/>
          <w:i/>
          <w:szCs w:val="28"/>
        </w:rPr>
        <w:t>dục</w:t>
      </w:r>
      <w:proofErr w:type="spellEnd"/>
      <w:r w:rsidRPr="00126A3C">
        <w:rPr>
          <w:rFonts w:cs="Times New Roman"/>
          <w:i/>
          <w:szCs w:val="28"/>
        </w:rPr>
        <w:t xml:space="preserve"> </w:t>
      </w:r>
      <w:proofErr w:type="spellStart"/>
      <w:r w:rsidRPr="00126A3C">
        <w:rPr>
          <w:rFonts w:cs="Times New Roman"/>
          <w:i/>
          <w:szCs w:val="28"/>
        </w:rPr>
        <w:t>đại</w:t>
      </w:r>
      <w:proofErr w:type="spellEnd"/>
      <w:r w:rsidRPr="00126A3C">
        <w:rPr>
          <w:rFonts w:cs="Times New Roman"/>
          <w:i/>
          <w:szCs w:val="28"/>
        </w:rPr>
        <w:t xml:space="preserve"> </w:t>
      </w:r>
      <w:proofErr w:type="spellStart"/>
      <w:r w:rsidRPr="00126A3C">
        <w:rPr>
          <w:rFonts w:cs="Times New Roman"/>
          <w:i/>
          <w:szCs w:val="28"/>
        </w:rPr>
        <w:t>học</w:t>
      </w:r>
      <w:proofErr w:type="spellEnd"/>
      <w:r w:rsidRPr="00126A3C">
        <w:rPr>
          <w:rFonts w:cs="Times New Roman"/>
          <w:szCs w:val="28"/>
        </w:rPr>
        <w:t>.</w:t>
      </w:r>
    </w:p>
    <w:p w14:paraId="348EADDC" w14:textId="77777777" w:rsidR="00126A3C" w:rsidRPr="00126A3C" w:rsidRDefault="00126A3C" w:rsidP="00126A3C">
      <w:pPr>
        <w:tabs>
          <w:tab w:val="left" w:pos="700"/>
        </w:tabs>
        <w:spacing w:line="288" w:lineRule="auto"/>
        <w:ind w:firstLine="720"/>
        <w:jc w:val="both"/>
        <w:rPr>
          <w:rFonts w:cs="Times New Roman"/>
          <w:szCs w:val="28"/>
        </w:rPr>
      </w:pPr>
      <w:r w:rsidRPr="00126A3C">
        <w:rPr>
          <w:rFonts w:cs="Times New Roman"/>
          <w:szCs w:val="28"/>
        </w:rPr>
        <w:t xml:space="preserve">5. </w:t>
      </w:r>
      <w:proofErr w:type="spellStart"/>
      <w:r w:rsidRPr="00126A3C">
        <w:rPr>
          <w:rFonts w:cs="Times New Roman"/>
          <w:szCs w:val="28"/>
        </w:rPr>
        <w:t>Bộ</w:t>
      </w:r>
      <w:proofErr w:type="spellEnd"/>
      <w:r w:rsidRPr="00126A3C">
        <w:rPr>
          <w:rFonts w:cs="Times New Roman"/>
          <w:szCs w:val="28"/>
        </w:rPr>
        <w:t xml:space="preserve"> </w:t>
      </w:r>
      <w:proofErr w:type="spellStart"/>
      <w:r w:rsidRPr="00126A3C">
        <w:rPr>
          <w:rFonts w:cs="Times New Roman"/>
          <w:szCs w:val="28"/>
        </w:rPr>
        <w:t>Giáo</w:t>
      </w:r>
      <w:proofErr w:type="spellEnd"/>
      <w:r w:rsidRPr="00126A3C">
        <w:rPr>
          <w:rFonts w:cs="Times New Roman"/>
          <w:szCs w:val="28"/>
        </w:rPr>
        <w:t xml:space="preserve"> </w:t>
      </w:r>
      <w:proofErr w:type="spellStart"/>
      <w:r w:rsidRPr="00126A3C">
        <w:rPr>
          <w:rFonts w:cs="Times New Roman"/>
          <w:szCs w:val="28"/>
        </w:rPr>
        <w:t>dục</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Đào</w:t>
      </w:r>
      <w:proofErr w:type="spellEnd"/>
      <w:r w:rsidRPr="00126A3C">
        <w:rPr>
          <w:rFonts w:cs="Times New Roman"/>
          <w:szCs w:val="28"/>
        </w:rPr>
        <w:t xml:space="preserve"> </w:t>
      </w:r>
      <w:proofErr w:type="spellStart"/>
      <w:r w:rsidRPr="00126A3C">
        <w:rPr>
          <w:rFonts w:cs="Times New Roman"/>
          <w:szCs w:val="28"/>
        </w:rPr>
        <w:t>tạo</w:t>
      </w:r>
      <w:proofErr w:type="spellEnd"/>
      <w:r w:rsidRPr="00126A3C">
        <w:rPr>
          <w:rFonts w:cs="Times New Roman"/>
          <w:szCs w:val="28"/>
        </w:rPr>
        <w:t xml:space="preserve">, </w:t>
      </w:r>
      <w:proofErr w:type="spellStart"/>
      <w:r w:rsidRPr="00126A3C">
        <w:rPr>
          <w:rFonts w:cs="Times New Roman"/>
          <w:i/>
          <w:szCs w:val="28"/>
        </w:rPr>
        <w:t>Giáo</w:t>
      </w:r>
      <w:proofErr w:type="spellEnd"/>
      <w:r w:rsidRPr="00126A3C">
        <w:rPr>
          <w:rFonts w:cs="Times New Roman"/>
          <w:i/>
          <w:szCs w:val="28"/>
        </w:rPr>
        <w:t xml:space="preserve"> </w:t>
      </w:r>
      <w:proofErr w:type="spellStart"/>
      <w:r w:rsidRPr="00126A3C">
        <w:rPr>
          <w:rFonts w:cs="Times New Roman"/>
          <w:i/>
          <w:szCs w:val="28"/>
        </w:rPr>
        <w:t>trình</w:t>
      </w:r>
      <w:proofErr w:type="spellEnd"/>
      <w:r w:rsidRPr="00126A3C">
        <w:rPr>
          <w:rFonts w:cs="Times New Roman"/>
          <w:i/>
          <w:szCs w:val="28"/>
        </w:rPr>
        <w:t xml:space="preserve"> </w:t>
      </w:r>
      <w:proofErr w:type="spellStart"/>
      <w:r w:rsidRPr="00126A3C">
        <w:rPr>
          <w:rFonts w:cs="Times New Roman"/>
          <w:i/>
          <w:szCs w:val="28"/>
        </w:rPr>
        <w:t>Giáo</w:t>
      </w:r>
      <w:proofErr w:type="spellEnd"/>
      <w:r w:rsidRPr="00126A3C">
        <w:rPr>
          <w:rFonts w:cs="Times New Roman"/>
          <w:i/>
          <w:szCs w:val="28"/>
        </w:rPr>
        <w:t xml:space="preserve"> </w:t>
      </w:r>
      <w:proofErr w:type="spellStart"/>
      <w:r w:rsidRPr="00126A3C">
        <w:rPr>
          <w:rFonts w:cs="Times New Roman"/>
          <w:i/>
          <w:szCs w:val="28"/>
        </w:rPr>
        <w:t>dục</w:t>
      </w:r>
      <w:proofErr w:type="spellEnd"/>
      <w:r w:rsidRPr="00126A3C">
        <w:rPr>
          <w:rFonts w:cs="Times New Roman"/>
          <w:i/>
          <w:szCs w:val="28"/>
        </w:rPr>
        <w:t xml:space="preserve"> </w:t>
      </w:r>
      <w:proofErr w:type="spellStart"/>
      <w:r w:rsidRPr="00126A3C">
        <w:rPr>
          <w:rFonts w:cs="Times New Roman"/>
          <w:i/>
          <w:szCs w:val="28"/>
        </w:rPr>
        <w:t>quốc</w:t>
      </w:r>
      <w:proofErr w:type="spellEnd"/>
      <w:r w:rsidRPr="00126A3C">
        <w:rPr>
          <w:rFonts w:cs="Times New Roman"/>
          <w:i/>
          <w:szCs w:val="28"/>
        </w:rPr>
        <w:t xml:space="preserve"> </w:t>
      </w:r>
      <w:proofErr w:type="spellStart"/>
      <w:r w:rsidRPr="00126A3C">
        <w:rPr>
          <w:rFonts w:cs="Times New Roman"/>
          <w:i/>
          <w:szCs w:val="28"/>
        </w:rPr>
        <w:t>phòng</w:t>
      </w:r>
      <w:proofErr w:type="spellEnd"/>
      <w:r w:rsidRPr="00126A3C">
        <w:rPr>
          <w:rFonts w:cs="Times New Roman"/>
          <w:i/>
          <w:szCs w:val="28"/>
        </w:rPr>
        <w:t xml:space="preserve"> – </w:t>
      </w:r>
      <w:proofErr w:type="gramStart"/>
      <w:r w:rsidRPr="00126A3C">
        <w:rPr>
          <w:rFonts w:cs="Times New Roman"/>
          <w:i/>
          <w:szCs w:val="28"/>
        </w:rPr>
        <w:t>an</w:t>
      </w:r>
      <w:proofErr w:type="gramEnd"/>
      <w:r w:rsidRPr="00126A3C">
        <w:rPr>
          <w:rFonts w:cs="Times New Roman"/>
          <w:i/>
          <w:szCs w:val="28"/>
        </w:rPr>
        <w:t xml:space="preserve"> </w:t>
      </w:r>
      <w:proofErr w:type="spellStart"/>
      <w:r w:rsidRPr="00126A3C">
        <w:rPr>
          <w:rFonts w:cs="Times New Roman"/>
          <w:i/>
          <w:szCs w:val="28"/>
        </w:rPr>
        <w:t>ninh</w:t>
      </w:r>
      <w:proofErr w:type="spellEnd"/>
      <w:r w:rsidRPr="00126A3C">
        <w:rPr>
          <w:rFonts w:cs="Times New Roman"/>
          <w:i/>
          <w:szCs w:val="28"/>
        </w:rPr>
        <w:t xml:space="preserve"> </w:t>
      </w:r>
      <w:proofErr w:type="spellStart"/>
      <w:r w:rsidRPr="00126A3C">
        <w:rPr>
          <w:rFonts w:cs="Times New Roman"/>
          <w:i/>
          <w:szCs w:val="28"/>
        </w:rPr>
        <w:t>tập</w:t>
      </w:r>
      <w:proofErr w:type="spellEnd"/>
      <w:r w:rsidRPr="00126A3C">
        <w:rPr>
          <w:rFonts w:cs="Times New Roman"/>
          <w:i/>
          <w:szCs w:val="28"/>
        </w:rPr>
        <w:t xml:space="preserve"> 1, </w:t>
      </w:r>
      <w:proofErr w:type="spellStart"/>
      <w:r w:rsidRPr="00126A3C">
        <w:rPr>
          <w:rFonts w:cs="Times New Roman"/>
          <w:i/>
          <w:szCs w:val="28"/>
        </w:rPr>
        <w:t>tập</w:t>
      </w:r>
      <w:proofErr w:type="spellEnd"/>
      <w:r w:rsidRPr="00126A3C">
        <w:rPr>
          <w:rFonts w:cs="Times New Roman"/>
          <w:i/>
          <w:szCs w:val="28"/>
        </w:rPr>
        <w:t xml:space="preserve"> 2 </w:t>
      </w:r>
      <w:proofErr w:type="spellStart"/>
      <w:r w:rsidRPr="00126A3C">
        <w:rPr>
          <w:rFonts w:cs="Times New Roman"/>
          <w:i/>
          <w:szCs w:val="28"/>
        </w:rPr>
        <w:t>dùng</w:t>
      </w:r>
      <w:proofErr w:type="spellEnd"/>
      <w:r w:rsidRPr="00126A3C">
        <w:rPr>
          <w:rFonts w:cs="Times New Roman"/>
          <w:i/>
          <w:szCs w:val="28"/>
        </w:rPr>
        <w:t xml:space="preserve"> </w:t>
      </w:r>
      <w:proofErr w:type="spellStart"/>
      <w:r w:rsidRPr="00126A3C">
        <w:rPr>
          <w:rFonts w:cs="Times New Roman"/>
          <w:i/>
          <w:szCs w:val="28"/>
        </w:rPr>
        <w:t>cho</w:t>
      </w:r>
      <w:proofErr w:type="spellEnd"/>
      <w:r w:rsidRPr="00126A3C">
        <w:rPr>
          <w:rFonts w:cs="Times New Roman"/>
          <w:i/>
          <w:szCs w:val="28"/>
        </w:rPr>
        <w:t xml:space="preserve"> </w:t>
      </w:r>
      <w:proofErr w:type="spellStart"/>
      <w:r w:rsidRPr="00126A3C">
        <w:rPr>
          <w:rFonts w:cs="Times New Roman"/>
          <w:i/>
          <w:szCs w:val="28"/>
        </w:rPr>
        <w:t>sinh</w:t>
      </w:r>
      <w:proofErr w:type="spellEnd"/>
      <w:r w:rsidRPr="00126A3C">
        <w:rPr>
          <w:rFonts w:cs="Times New Roman"/>
          <w:i/>
          <w:szCs w:val="28"/>
        </w:rPr>
        <w:t xml:space="preserve"> </w:t>
      </w:r>
      <w:proofErr w:type="spellStart"/>
      <w:r w:rsidRPr="00126A3C">
        <w:rPr>
          <w:rFonts w:cs="Times New Roman"/>
          <w:i/>
          <w:szCs w:val="28"/>
        </w:rPr>
        <w:t>viên</w:t>
      </w:r>
      <w:proofErr w:type="spellEnd"/>
      <w:r w:rsidRPr="00126A3C">
        <w:rPr>
          <w:rFonts w:cs="Times New Roman"/>
          <w:i/>
          <w:szCs w:val="28"/>
        </w:rPr>
        <w:t xml:space="preserve"> </w:t>
      </w:r>
      <w:proofErr w:type="spellStart"/>
      <w:r w:rsidRPr="00126A3C">
        <w:rPr>
          <w:rFonts w:cs="Times New Roman"/>
          <w:i/>
          <w:szCs w:val="28"/>
        </w:rPr>
        <w:t>các</w:t>
      </w:r>
      <w:proofErr w:type="spellEnd"/>
      <w:r w:rsidRPr="00126A3C">
        <w:rPr>
          <w:rFonts w:cs="Times New Roman"/>
          <w:i/>
          <w:szCs w:val="28"/>
        </w:rPr>
        <w:t xml:space="preserve"> </w:t>
      </w:r>
      <w:proofErr w:type="spellStart"/>
      <w:r w:rsidRPr="00126A3C">
        <w:rPr>
          <w:rFonts w:cs="Times New Roman"/>
          <w:i/>
          <w:szCs w:val="28"/>
        </w:rPr>
        <w:t>trường</w:t>
      </w:r>
      <w:proofErr w:type="spellEnd"/>
      <w:r w:rsidRPr="00126A3C">
        <w:rPr>
          <w:rFonts w:cs="Times New Roman"/>
          <w:i/>
          <w:szCs w:val="28"/>
        </w:rPr>
        <w:t xml:space="preserve"> </w:t>
      </w:r>
      <w:proofErr w:type="spellStart"/>
      <w:r w:rsidRPr="00126A3C">
        <w:rPr>
          <w:rFonts w:cs="Times New Roman"/>
          <w:i/>
          <w:szCs w:val="28"/>
        </w:rPr>
        <w:t>đại</w:t>
      </w:r>
      <w:proofErr w:type="spellEnd"/>
      <w:r w:rsidRPr="00126A3C">
        <w:rPr>
          <w:rFonts w:cs="Times New Roman"/>
          <w:i/>
          <w:szCs w:val="28"/>
        </w:rPr>
        <w:t xml:space="preserve"> </w:t>
      </w:r>
      <w:proofErr w:type="spellStart"/>
      <w:r w:rsidRPr="00126A3C">
        <w:rPr>
          <w:rFonts w:cs="Times New Roman"/>
          <w:i/>
          <w:szCs w:val="28"/>
        </w:rPr>
        <w:t>học</w:t>
      </w:r>
      <w:proofErr w:type="spellEnd"/>
      <w:r w:rsidRPr="00126A3C">
        <w:rPr>
          <w:rFonts w:cs="Times New Roman"/>
          <w:i/>
          <w:szCs w:val="28"/>
        </w:rPr>
        <w:t xml:space="preserve">, </w:t>
      </w:r>
      <w:proofErr w:type="spellStart"/>
      <w:r w:rsidRPr="00126A3C">
        <w:rPr>
          <w:rFonts w:cs="Times New Roman"/>
          <w:i/>
          <w:szCs w:val="28"/>
        </w:rPr>
        <w:t>cao</w:t>
      </w:r>
      <w:proofErr w:type="spellEnd"/>
      <w:r w:rsidRPr="00126A3C">
        <w:rPr>
          <w:rFonts w:cs="Times New Roman"/>
          <w:i/>
          <w:szCs w:val="28"/>
        </w:rPr>
        <w:t xml:space="preserve"> </w:t>
      </w:r>
      <w:proofErr w:type="spellStart"/>
      <w:r w:rsidRPr="00126A3C">
        <w:rPr>
          <w:rFonts w:cs="Times New Roman"/>
          <w:i/>
          <w:szCs w:val="28"/>
        </w:rPr>
        <w:t>đẳng</w:t>
      </w:r>
      <w:proofErr w:type="spellEnd"/>
      <w:r w:rsidRPr="00126A3C">
        <w:rPr>
          <w:rFonts w:cs="Times New Roman"/>
          <w:szCs w:val="28"/>
        </w:rPr>
        <w:t xml:space="preserve">, </w:t>
      </w:r>
      <w:proofErr w:type="spellStart"/>
      <w:r w:rsidRPr="00126A3C">
        <w:rPr>
          <w:rFonts w:cs="Times New Roman"/>
          <w:szCs w:val="28"/>
        </w:rPr>
        <w:t>Nhà</w:t>
      </w:r>
      <w:proofErr w:type="spellEnd"/>
      <w:r w:rsidRPr="00126A3C">
        <w:rPr>
          <w:rFonts w:cs="Times New Roman"/>
          <w:szCs w:val="28"/>
        </w:rPr>
        <w:t xml:space="preserve"> </w:t>
      </w:r>
      <w:proofErr w:type="spellStart"/>
      <w:r w:rsidRPr="00126A3C">
        <w:rPr>
          <w:rFonts w:cs="Times New Roman"/>
          <w:szCs w:val="28"/>
        </w:rPr>
        <w:t>xuất</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Giáo</w:t>
      </w:r>
      <w:proofErr w:type="spellEnd"/>
      <w:r w:rsidRPr="00126A3C">
        <w:rPr>
          <w:rFonts w:cs="Times New Roman"/>
          <w:szCs w:val="28"/>
        </w:rPr>
        <w:t xml:space="preserve"> </w:t>
      </w:r>
      <w:proofErr w:type="spellStart"/>
      <w:r w:rsidRPr="00126A3C">
        <w:rPr>
          <w:rFonts w:cs="Times New Roman"/>
          <w:szCs w:val="28"/>
        </w:rPr>
        <w:t>dục</w:t>
      </w:r>
      <w:proofErr w:type="spellEnd"/>
      <w:r w:rsidRPr="00126A3C">
        <w:rPr>
          <w:rFonts w:cs="Times New Roman"/>
          <w:szCs w:val="28"/>
        </w:rPr>
        <w:t xml:space="preserve"> 2007.</w:t>
      </w:r>
    </w:p>
    <w:p w14:paraId="60B09554" w14:textId="77777777" w:rsidR="00126A3C" w:rsidRPr="00126A3C" w:rsidRDefault="00126A3C" w:rsidP="00126A3C">
      <w:pPr>
        <w:tabs>
          <w:tab w:val="left" w:pos="700"/>
        </w:tabs>
        <w:spacing w:line="288" w:lineRule="auto"/>
        <w:ind w:firstLine="720"/>
        <w:jc w:val="both"/>
        <w:rPr>
          <w:rFonts w:cs="Times New Roman"/>
          <w:spacing w:val="-10"/>
          <w:szCs w:val="28"/>
        </w:rPr>
      </w:pPr>
      <w:r w:rsidRPr="00126A3C">
        <w:rPr>
          <w:rFonts w:cs="Times New Roman"/>
          <w:spacing w:val="-10"/>
          <w:szCs w:val="28"/>
        </w:rPr>
        <w:lastRenderedPageBreak/>
        <w:t xml:space="preserve">6. </w:t>
      </w:r>
      <w:proofErr w:type="spellStart"/>
      <w:r w:rsidRPr="00126A3C">
        <w:rPr>
          <w:rFonts w:cs="Times New Roman"/>
          <w:spacing w:val="-10"/>
          <w:szCs w:val="28"/>
        </w:rPr>
        <w:t>Bộ</w:t>
      </w:r>
      <w:proofErr w:type="spellEnd"/>
      <w:r w:rsidRPr="00126A3C">
        <w:rPr>
          <w:rFonts w:cs="Times New Roman"/>
          <w:spacing w:val="-10"/>
          <w:szCs w:val="28"/>
        </w:rPr>
        <w:t xml:space="preserve"> </w:t>
      </w:r>
      <w:proofErr w:type="spellStart"/>
      <w:r w:rsidRPr="00126A3C">
        <w:rPr>
          <w:rFonts w:cs="Times New Roman"/>
          <w:spacing w:val="-10"/>
          <w:szCs w:val="28"/>
        </w:rPr>
        <w:t>luật</w:t>
      </w:r>
      <w:proofErr w:type="spellEnd"/>
      <w:r w:rsidRPr="00126A3C">
        <w:rPr>
          <w:rFonts w:cs="Times New Roman"/>
          <w:spacing w:val="-10"/>
          <w:szCs w:val="28"/>
        </w:rPr>
        <w:t xml:space="preserve"> </w:t>
      </w:r>
      <w:proofErr w:type="spellStart"/>
      <w:r w:rsidRPr="00126A3C">
        <w:rPr>
          <w:rFonts w:cs="Times New Roman"/>
          <w:spacing w:val="-10"/>
          <w:szCs w:val="28"/>
        </w:rPr>
        <w:t>hình</w:t>
      </w:r>
      <w:proofErr w:type="spellEnd"/>
      <w:r w:rsidRPr="00126A3C">
        <w:rPr>
          <w:rFonts w:cs="Times New Roman"/>
          <w:spacing w:val="-10"/>
          <w:szCs w:val="28"/>
        </w:rPr>
        <w:t xml:space="preserve"> </w:t>
      </w:r>
      <w:proofErr w:type="spellStart"/>
      <w:r w:rsidRPr="00126A3C">
        <w:rPr>
          <w:rFonts w:cs="Times New Roman"/>
          <w:spacing w:val="-10"/>
          <w:szCs w:val="28"/>
        </w:rPr>
        <w:t>sự</w:t>
      </w:r>
      <w:proofErr w:type="spellEnd"/>
      <w:r w:rsidRPr="00126A3C">
        <w:rPr>
          <w:rFonts w:cs="Times New Roman"/>
          <w:spacing w:val="-10"/>
          <w:szCs w:val="28"/>
        </w:rPr>
        <w:t>, 2015.</w:t>
      </w:r>
    </w:p>
    <w:p w14:paraId="715DB17F" w14:textId="77777777" w:rsidR="00126A3C" w:rsidRPr="00126A3C" w:rsidRDefault="00126A3C" w:rsidP="00126A3C">
      <w:pPr>
        <w:tabs>
          <w:tab w:val="left" w:pos="700"/>
        </w:tabs>
        <w:spacing w:line="288" w:lineRule="auto"/>
        <w:ind w:firstLine="720"/>
        <w:jc w:val="both"/>
        <w:rPr>
          <w:rFonts w:cs="Times New Roman"/>
          <w:szCs w:val="28"/>
        </w:rPr>
      </w:pPr>
      <w:r w:rsidRPr="00126A3C">
        <w:rPr>
          <w:rFonts w:cs="Times New Roman"/>
          <w:szCs w:val="28"/>
        </w:rPr>
        <w:t xml:space="preserve">7. </w:t>
      </w:r>
      <w:proofErr w:type="spellStart"/>
      <w:r w:rsidRPr="00126A3C">
        <w:rPr>
          <w:rFonts w:cs="Times New Roman"/>
          <w:szCs w:val="28"/>
        </w:rPr>
        <w:t>Chính</w:t>
      </w:r>
      <w:proofErr w:type="spellEnd"/>
      <w:r w:rsidRPr="00126A3C">
        <w:rPr>
          <w:rFonts w:cs="Times New Roman"/>
          <w:szCs w:val="28"/>
        </w:rPr>
        <w:t xml:space="preserve"> </w:t>
      </w:r>
      <w:proofErr w:type="spellStart"/>
      <w:r w:rsidRPr="00126A3C">
        <w:rPr>
          <w:rFonts w:cs="Times New Roman"/>
          <w:szCs w:val="28"/>
        </w:rPr>
        <w:t>phủ</w:t>
      </w:r>
      <w:proofErr w:type="spellEnd"/>
      <w:r w:rsidRPr="00126A3C">
        <w:rPr>
          <w:rFonts w:cs="Times New Roman"/>
          <w:szCs w:val="28"/>
        </w:rPr>
        <w:t xml:space="preserve">, </w:t>
      </w:r>
      <w:proofErr w:type="spellStart"/>
      <w:r w:rsidRPr="00126A3C">
        <w:rPr>
          <w:rFonts w:cs="Times New Roman"/>
          <w:i/>
          <w:szCs w:val="28"/>
        </w:rPr>
        <w:t>Nghị</w:t>
      </w:r>
      <w:proofErr w:type="spellEnd"/>
      <w:r w:rsidRPr="00126A3C">
        <w:rPr>
          <w:rFonts w:cs="Times New Roman"/>
          <w:i/>
          <w:szCs w:val="28"/>
        </w:rPr>
        <w:t xml:space="preserve"> </w:t>
      </w:r>
      <w:proofErr w:type="spellStart"/>
      <w:r w:rsidRPr="00126A3C">
        <w:rPr>
          <w:rFonts w:cs="Times New Roman"/>
          <w:i/>
          <w:szCs w:val="28"/>
        </w:rPr>
        <w:t>định</w:t>
      </w:r>
      <w:proofErr w:type="spellEnd"/>
      <w:r w:rsidRPr="00126A3C">
        <w:rPr>
          <w:rFonts w:cs="Times New Roman"/>
          <w:i/>
          <w:szCs w:val="28"/>
        </w:rPr>
        <w:t xml:space="preserve"> </w:t>
      </w:r>
      <w:proofErr w:type="spellStart"/>
      <w:r w:rsidRPr="00126A3C">
        <w:rPr>
          <w:rFonts w:cs="Times New Roman"/>
          <w:i/>
          <w:szCs w:val="28"/>
        </w:rPr>
        <w:t>số</w:t>
      </w:r>
      <w:proofErr w:type="spellEnd"/>
      <w:r w:rsidRPr="00126A3C">
        <w:rPr>
          <w:rFonts w:cs="Times New Roman"/>
          <w:i/>
          <w:szCs w:val="28"/>
        </w:rPr>
        <w:t xml:space="preserve"> 116/2006/NĐ-CP </w:t>
      </w:r>
      <w:proofErr w:type="spellStart"/>
      <w:r w:rsidRPr="00126A3C">
        <w:rPr>
          <w:rFonts w:cs="Times New Roman"/>
          <w:i/>
          <w:szCs w:val="28"/>
        </w:rPr>
        <w:t>ngày</w:t>
      </w:r>
      <w:proofErr w:type="spellEnd"/>
      <w:r w:rsidRPr="00126A3C">
        <w:rPr>
          <w:rFonts w:cs="Times New Roman"/>
          <w:i/>
          <w:szCs w:val="28"/>
        </w:rPr>
        <w:t xml:space="preserve"> 06/10/2006 </w:t>
      </w:r>
      <w:proofErr w:type="spellStart"/>
      <w:r w:rsidRPr="00126A3C">
        <w:rPr>
          <w:rFonts w:cs="Times New Roman"/>
          <w:i/>
          <w:szCs w:val="28"/>
        </w:rPr>
        <w:t>về</w:t>
      </w:r>
      <w:proofErr w:type="spellEnd"/>
      <w:r w:rsidRPr="00126A3C">
        <w:rPr>
          <w:rFonts w:cs="Times New Roman"/>
          <w:i/>
          <w:szCs w:val="28"/>
        </w:rPr>
        <w:t xml:space="preserve"> </w:t>
      </w:r>
      <w:proofErr w:type="spellStart"/>
      <w:r w:rsidRPr="00126A3C">
        <w:rPr>
          <w:rFonts w:cs="Times New Roman"/>
          <w:i/>
          <w:szCs w:val="28"/>
        </w:rPr>
        <w:t>động</w:t>
      </w:r>
      <w:proofErr w:type="spellEnd"/>
      <w:r w:rsidRPr="00126A3C">
        <w:rPr>
          <w:rFonts w:cs="Times New Roman"/>
          <w:i/>
          <w:szCs w:val="28"/>
        </w:rPr>
        <w:t xml:space="preserve"> </w:t>
      </w:r>
      <w:proofErr w:type="spellStart"/>
      <w:r w:rsidRPr="00126A3C">
        <w:rPr>
          <w:rFonts w:cs="Times New Roman"/>
          <w:i/>
          <w:szCs w:val="28"/>
        </w:rPr>
        <w:t>viên</w:t>
      </w:r>
      <w:proofErr w:type="spellEnd"/>
      <w:r w:rsidRPr="00126A3C">
        <w:rPr>
          <w:rFonts w:cs="Times New Roman"/>
          <w:i/>
          <w:szCs w:val="28"/>
        </w:rPr>
        <w:t xml:space="preserve"> </w:t>
      </w:r>
      <w:proofErr w:type="spellStart"/>
      <w:r w:rsidRPr="00126A3C">
        <w:rPr>
          <w:rFonts w:cs="Times New Roman"/>
          <w:i/>
          <w:szCs w:val="28"/>
        </w:rPr>
        <w:t>quốc</w:t>
      </w:r>
      <w:proofErr w:type="spellEnd"/>
      <w:r w:rsidRPr="00126A3C">
        <w:rPr>
          <w:rFonts w:cs="Times New Roman"/>
          <w:i/>
          <w:szCs w:val="28"/>
        </w:rPr>
        <w:t xml:space="preserve"> </w:t>
      </w:r>
      <w:proofErr w:type="spellStart"/>
      <w:r w:rsidRPr="00126A3C">
        <w:rPr>
          <w:rFonts w:cs="Times New Roman"/>
          <w:i/>
          <w:szCs w:val="28"/>
        </w:rPr>
        <w:t>phòng</w:t>
      </w:r>
      <w:proofErr w:type="spellEnd"/>
      <w:r w:rsidRPr="00126A3C">
        <w:rPr>
          <w:rFonts w:cs="Times New Roman"/>
          <w:szCs w:val="28"/>
        </w:rPr>
        <w:t>.</w:t>
      </w:r>
    </w:p>
    <w:p w14:paraId="326F4A40" w14:textId="77777777" w:rsidR="00126A3C" w:rsidRPr="00126A3C" w:rsidRDefault="00126A3C" w:rsidP="00126A3C">
      <w:pPr>
        <w:spacing w:line="288" w:lineRule="auto"/>
        <w:ind w:firstLine="720"/>
        <w:jc w:val="both"/>
        <w:rPr>
          <w:rFonts w:cs="Times New Roman"/>
          <w:szCs w:val="28"/>
        </w:rPr>
      </w:pPr>
      <w:r w:rsidRPr="00126A3C">
        <w:rPr>
          <w:rFonts w:cs="Times New Roman"/>
          <w:szCs w:val="28"/>
        </w:rPr>
        <w:t xml:space="preserve">8. </w:t>
      </w:r>
      <w:proofErr w:type="spellStart"/>
      <w:r w:rsidRPr="00126A3C">
        <w:rPr>
          <w:rFonts w:cs="Times New Roman"/>
          <w:szCs w:val="28"/>
        </w:rPr>
        <w:t>Chính</w:t>
      </w:r>
      <w:proofErr w:type="spellEnd"/>
      <w:r w:rsidRPr="00126A3C">
        <w:rPr>
          <w:rFonts w:cs="Times New Roman"/>
          <w:szCs w:val="28"/>
        </w:rPr>
        <w:t xml:space="preserve"> </w:t>
      </w:r>
      <w:proofErr w:type="spellStart"/>
      <w:r w:rsidRPr="00126A3C">
        <w:rPr>
          <w:rFonts w:cs="Times New Roman"/>
          <w:szCs w:val="28"/>
        </w:rPr>
        <w:t>phủ</w:t>
      </w:r>
      <w:proofErr w:type="spellEnd"/>
      <w:r w:rsidRPr="00126A3C">
        <w:rPr>
          <w:rFonts w:cs="Times New Roman"/>
          <w:szCs w:val="28"/>
        </w:rPr>
        <w:t xml:space="preserve">, </w:t>
      </w:r>
      <w:proofErr w:type="spellStart"/>
      <w:r w:rsidRPr="00126A3C">
        <w:rPr>
          <w:rFonts w:cs="Times New Roman"/>
          <w:i/>
          <w:szCs w:val="28"/>
        </w:rPr>
        <w:t>Nghị</w:t>
      </w:r>
      <w:proofErr w:type="spellEnd"/>
      <w:r w:rsidRPr="00126A3C">
        <w:rPr>
          <w:rFonts w:cs="Times New Roman"/>
          <w:i/>
          <w:szCs w:val="28"/>
        </w:rPr>
        <w:t xml:space="preserve"> </w:t>
      </w:r>
      <w:proofErr w:type="spellStart"/>
      <w:r w:rsidRPr="00126A3C">
        <w:rPr>
          <w:rFonts w:cs="Times New Roman"/>
          <w:i/>
          <w:szCs w:val="28"/>
        </w:rPr>
        <w:t>định</w:t>
      </w:r>
      <w:proofErr w:type="spellEnd"/>
      <w:r w:rsidRPr="00126A3C">
        <w:rPr>
          <w:rFonts w:cs="Times New Roman"/>
          <w:i/>
          <w:szCs w:val="28"/>
        </w:rPr>
        <w:t xml:space="preserve"> </w:t>
      </w:r>
      <w:proofErr w:type="spellStart"/>
      <w:r w:rsidRPr="00126A3C">
        <w:rPr>
          <w:rFonts w:cs="Times New Roman"/>
          <w:i/>
          <w:szCs w:val="28"/>
        </w:rPr>
        <w:t>số</w:t>
      </w:r>
      <w:proofErr w:type="spellEnd"/>
      <w:r w:rsidRPr="00126A3C">
        <w:rPr>
          <w:rFonts w:cs="Times New Roman"/>
          <w:i/>
          <w:szCs w:val="28"/>
        </w:rPr>
        <w:t xml:space="preserve"> 05/2011/NĐ-CP</w:t>
      </w:r>
      <w:r w:rsidRPr="00126A3C">
        <w:rPr>
          <w:rFonts w:cs="Times New Roman"/>
          <w:i/>
          <w:iCs/>
          <w:szCs w:val="28"/>
          <w:bdr w:val="none" w:sz="0" w:space="0" w:color="auto" w:frame="1"/>
        </w:rPr>
        <w:t xml:space="preserve"> </w:t>
      </w:r>
      <w:proofErr w:type="spellStart"/>
      <w:r w:rsidRPr="00126A3C">
        <w:rPr>
          <w:rFonts w:cs="Times New Roman"/>
          <w:i/>
          <w:iCs/>
          <w:szCs w:val="28"/>
          <w:bdr w:val="none" w:sz="0" w:space="0" w:color="auto" w:frame="1"/>
        </w:rPr>
        <w:t>ngày</w:t>
      </w:r>
      <w:proofErr w:type="spellEnd"/>
      <w:r w:rsidRPr="00126A3C">
        <w:rPr>
          <w:rFonts w:cs="Times New Roman"/>
          <w:i/>
          <w:iCs/>
          <w:szCs w:val="28"/>
          <w:bdr w:val="none" w:sz="0" w:space="0" w:color="auto" w:frame="1"/>
        </w:rPr>
        <w:t xml:space="preserve"> 14/01/2011</w:t>
      </w:r>
      <w:r w:rsidRPr="00126A3C">
        <w:rPr>
          <w:rFonts w:cs="Times New Roman"/>
          <w:i/>
          <w:szCs w:val="28"/>
        </w:rPr>
        <w:t xml:space="preserve"> </w:t>
      </w:r>
      <w:proofErr w:type="spellStart"/>
      <w:r w:rsidRPr="00126A3C">
        <w:rPr>
          <w:rFonts w:cs="Times New Roman"/>
          <w:bCs/>
          <w:i/>
          <w:szCs w:val="28"/>
          <w:bdr w:val="none" w:sz="0" w:space="0" w:color="auto" w:frame="1"/>
        </w:rPr>
        <w:t>về</w:t>
      </w:r>
      <w:proofErr w:type="spellEnd"/>
      <w:r w:rsidRPr="00126A3C">
        <w:rPr>
          <w:rFonts w:cs="Times New Roman"/>
          <w:bCs/>
          <w:i/>
          <w:szCs w:val="28"/>
          <w:bdr w:val="none" w:sz="0" w:space="0" w:color="auto" w:frame="1"/>
        </w:rPr>
        <w:t xml:space="preserve"> </w:t>
      </w:r>
      <w:proofErr w:type="spellStart"/>
      <w:r w:rsidRPr="00126A3C">
        <w:rPr>
          <w:rFonts w:cs="Times New Roman"/>
          <w:bCs/>
          <w:i/>
          <w:szCs w:val="28"/>
          <w:bdr w:val="none" w:sz="0" w:space="0" w:color="auto" w:frame="1"/>
        </w:rPr>
        <w:t>Công</w:t>
      </w:r>
      <w:proofErr w:type="spellEnd"/>
      <w:r w:rsidRPr="00126A3C">
        <w:rPr>
          <w:rFonts w:cs="Times New Roman"/>
          <w:bCs/>
          <w:i/>
          <w:szCs w:val="28"/>
          <w:bdr w:val="none" w:sz="0" w:space="0" w:color="auto" w:frame="1"/>
        </w:rPr>
        <w:t xml:space="preserve"> </w:t>
      </w:r>
      <w:proofErr w:type="spellStart"/>
      <w:r w:rsidRPr="00126A3C">
        <w:rPr>
          <w:rFonts w:cs="Times New Roman"/>
          <w:bCs/>
          <w:i/>
          <w:szCs w:val="28"/>
          <w:bdr w:val="none" w:sz="0" w:space="0" w:color="auto" w:frame="1"/>
        </w:rPr>
        <w:t>tác</w:t>
      </w:r>
      <w:proofErr w:type="spellEnd"/>
      <w:r w:rsidRPr="00126A3C">
        <w:rPr>
          <w:rFonts w:cs="Times New Roman"/>
          <w:bCs/>
          <w:i/>
          <w:szCs w:val="28"/>
          <w:bdr w:val="none" w:sz="0" w:space="0" w:color="auto" w:frame="1"/>
        </w:rPr>
        <w:t xml:space="preserve"> </w:t>
      </w:r>
      <w:proofErr w:type="spellStart"/>
      <w:r w:rsidRPr="00126A3C">
        <w:rPr>
          <w:rFonts w:cs="Times New Roman"/>
          <w:bCs/>
          <w:i/>
          <w:szCs w:val="28"/>
          <w:bdr w:val="none" w:sz="0" w:space="0" w:color="auto" w:frame="1"/>
        </w:rPr>
        <w:t>dân</w:t>
      </w:r>
      <w:proofErr w:type="spellEnd"/>
      <w:r w:rsidRPr="00126A3C">
        <w:rPr>
          <w:rFonts w:cs="Times New Roman"/>
          <w:bCs/>
          <w:i/>
          <w:szCs w:val="28"/>
          <w:bdr w:val="none" w:sz="0" w:space="0" w:color="auto" w:frame="1"/>
        </w:rPr>
        <w:t xml:space="preserve"> </w:t>
      </w:r>
      <w:proofErr w:type="spellStart"/>
      <w:r w:rsidRPr="00126A3C">
        <w:rPr>
          <w:rFonts w:cs="Times New Roman"/>
          <w:bCs/>
          <w:i/>
          <w:szCs w:val="28"/>
          <w:bdr w:val="none" w:sz="0" w:space="0" w:color="auto" w:frame="1"/>
        </w:rPr>
        <w:t>tộc</w:t>
      </w:r>
      <w:proofErr w:type="spellEnd"/>
      <w:r w:rsidRPr="00126A3C">
        <w:rPr>
          <w:rFonts w:cs="Times New Roman"/>
          <w:bCs/>
          <w:szCs w:val="28"/>
          <w:bdr w:val="none" w:sz="0" w:space="0" w:color="auto" w:frame="1"/>
        </w:rPr>
        <w:t>.</w:t>
      </w:r>
      <w:r w:rsidRPr="00126A3C">
        <w:rPr>
          <w:rFonts w:cs="Times New Roman"/>
          <w:szCs w:val="28"/>
        </w:rPr>
        <w:t>                         </w:t>
      </w:r>
    </w:p>
    <w:p w14:paraId="72804F7D"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 xml:space="preserve">9. </w:t>
      </w:r>
      <w:proofErr w:type="spellStart"/>
      <w:r w:rsidRPr="00126A3C">
        <w:rPr>
          <w:rFonts w:cs="Times New Roman"/>
          <w:szCs w:val="28"/>
        </w:rPr>
        <w:t>Chính</w:t>
      </w:r>
      <w:proofErr w:type="spellEnd"/>
      <w:r w:rsidRPr="00126A3C">
        <w:rPr>
          <w:rFonts w:cs="Times New Roman"/>
          <w:szCs w:val="28"/>
        </w:rPr>
        <w:t xml:space="preserve"> </w:t>
      </w:r>
      <w:proofErr w:type="spellStart"/>
      <w:r w:rsidRPr="00126A3C">
        <w:rPr>
          <w:rFonts w:cs="Times New Roman"/>
          <w:szCs w:val="28"/>
        </w:rPr>
        <w:t>phủ</w:t>
      </w:r>
      <w:proofErr w:type="spellEnd"/>
      <w:r w:rsidRPr="00126A3C">
        <w:rPr>
          <w:rFonts w:cs="Times New Roman"/>
          <w:szCs w:val="28"/>
        </w:rPr>
        <w:t xml:space="preserve">, </w:t>
      </w:r>
      <w:proofErr w:type="spellStart"/>
      <w:r w:rsidRPr="00126A3C">
        <w:rPr>
          <w:rFonts w:cs="Times New Roman"/>
          <w:i/>
          <w:szCs w:val="28"/>
        </w:rPr>
        <w:t>Nghị</w:t>
      </w:r>
      <w:proofErr w:type="spellEnd"/>
      <w:r w:rsidRPr="00126A3C">
        <w:rPr>
          <w:rFonts w:cs="Times New Roman"/>
          <w:i/>
          <w:szCs w:val="28"/>
        </w:rPr>
        <w:t xml:space="preserve"> </w:t>
      </w:r>
      <w:proofErr w:type="spellStart"/>
      <w:r w:rsidRPr="00126A3C">
        <w:rPr>
          <w:rFonts w:cs="Times New Roman"/>
          <w:i/>
          <w:szCs w:val="28"/>
        </w:rPr>
        <w:t>định</w:t>
      </w:r>
      <w:proofErr w:type="spellEnd"/>
      <w:r w:rsidRPr="00126A3C">
        <w:rPr>
          <w:rFonts w:cs="Times New Roman"/>
          <w:i/>
          <w:szCs w:val="28"/>
        </w:rPr>
        <w:t xml:space="preserve"> </w:t>
      </w:r>
      <w:proofErr w:type="spellStart"/>
      <w:r w:rsidRPr="00126A3C">
        <w:rPr>
          <w:rFonts w:cs="Times New Roman"/>
          <w:i/>
          <w:szCs w:val="28"/>
        </w:rPr>
        <w:t>số</w:t>
      </w:r>
      <w:proofErr w:type="spellEnd"/>
      <w:r w:rsidRPr="00126A3C">
        <w:rPr>
          <w:rFonts w:cs="Times New Roman"/>
          <w:i/>
          <w:szCs w:val="28"/>
        </w:rPr>
        <w:t xml:space="preserve"> 25/2014/NĐ-CP </w:t>
      </w:r>
      <w:proofErr w:type="spellStart"/>
      <w:r w:rsidRPr="00126A3C">
        <w:rPr>
          <w:rFonts w:cs="Times New Roman"/>
          <w:i/>
          <w:iCs/>
          <w:szCs w:val="28"/>
        </w:rPr>
        <w:t>ngày</w:t>
      </w:r>
      <w:proofErr w:type="spellEnd"/>
      <w:r w:rsidRPr="00126A3C">
        <w:rPr>
          <w:rFonts w:cs="Times New Roman"/>
          <w:i/>
          <w:iCs/>
          <w:szCs w:val="28"/>
        </w:rPr>
        <w:t xml:space="preserve"> 07/04/2014 </w:t>
      </w:r>
      <w:proofErr w:type="spellStart"/>
      <w:r w:rsidRPr="00126A3C">
        <w:rPr>
          <w:rFonts w:cs="Times New Roman"/>
          <w:i/>
          <w:szCs w:val="28"/>
        </w:rPr>
        <w:t>quy</w:t>
      </w:r>
      <w:proofErr w:type="spellEnd"/>
      <w:r w:rsidRPr="00126A3C">
        <w:rPr>
          <w:rFonts w:cs="Times New Roman"/>
          <w:i/>
          <w:szCs w:val="28"/>
        </w:rPr>
        <w:t xml:space="preserve"> </w:t>
      </w:r>
      <w:proofErr w:type="spellStart"/>
      <w:r w:rsidRPr="00126A3C">
        <w:rPr>
          <w:rFonts w:cs="Times New Roman"/>
          <w:i/>
          <w:szCs w:val="28"/>
        </w:rPr>
        <w:t>định</w:t>
      </w:r>
      <w:proofErr w:type="spellEnd"/>
      <w:r w:rsidRPr="00126A3C">
        <w:rPr>
          <w:rFonts w:cs="Times New Roman"/>
          <w:i/>
          <w:szCs w:val="28"/>
        </w:rPr>
        <w:t xml:space="preserve"> </w:t>
      </w:r>
      <w:proofErr w:type="spellStart"/>
      <w:r w:rsidRPr="00126A3C">
        <w:rPr>
          <w:rFonts w:cs="Times New Roman"/>
          <w:i/>
          <w:szCs w:val="28"/>
        </w:rPr>
        <w:t>về</w:t>
      </w:r>
      <w:proofErr w:type="spellEnd"/>
      <w:r w:rsidRPr="00126A3C">
        <w:rPr>
          <w:rFonts w:cs="Times New Roman"/>
          <w:i/>
          <w:szCs w:val="28"/>
        </w:rPr>
        <w:t xml:space="preserve"> </w:t>
      </w:r>
      <w:proofErr w:type="spellStart"/>
      <w:r w:rsidRPr="00126A3C">
        <w:rPr>
          <w:rFonts w:cs="Times New Roman"/>
          <w:i/>
          <w:szCs w:val="28"/>
        </w:rPr>
        <w:t>phòng</w:t>
      </w:r>
      <w:proofErr w:type="spellEnd"/>
      <w:r w:rsidRPr="00126A3C">
        <w:rPr>
          <w:rFonts w:cs="Times New Roman"/>
          <w:i/>
          <w:szCs w:val="28"/>
        </w:rPr>
        <w:t xml:space="preserve">, </w:t>
      </w:r>
      <w:proofErr w:type="spellStart"/>
      <w:r w:rsidRPr="00126A3C">
        <w:rPr>
          <w:rFonts w:cs="Times New Roman"/>
          <w:i/>
          <w:szCs w:val="28"/>
        </w:rPr>
        <w:t>chống</w:t>
      </w:r>
      <w:proofErr w:type="spellEnd"/>
      <w:r w:rsidRPr="00126A3C">
        <w:rPr>
          <w:rFonts w:cs="Times New Roman"/>
          <w:i/>
          <w:szCs w:val="28"/>
        </w:rPr>
        <w:t xml:space="preserve"> </w:t>
      </w:r>
      <w:proofErr w:type="spellStart"/>
      <w:r w:rsidRPr="00126A3C">
        <w:rPr>
          <w:rFonts w:cs="Times New Roman"/>
          <w:i/>
          <w:szCs w:val="28"/>
        </w:rPr>
        <w:t>tội</w:t>
      </w:r>
      <w:proofErr w:type="spellEnd"/>
      <w:r w:rsidRPr="00126A3C">
        <w:rPr>
          <w:rFonts w:cs="Times New Roman"/>
          <w:i/>
          <w:szCs w:val="28"/>
        </w:rPr>
        <w:t xml:space="preserve"> </w:t>
      </w:r>
      <w:proofErr w:type="spellStart"/>
      <w:r w:rsidRPr="00126A3C">
        <w:rPr>
          <w:rFonts w:cs="Times New Roman"/>
          <w:i/>
          <w:szCs w:val="28"/>
        </w:rPr>
        <w:t>phạm</w:t>
      </w:r>
      <w:proofErr w:type="spellEnd"/>
      <w:r w:rsidRPr="00126A3C">
        <w:rPr>
          <w:rFonts w:cs="Times New Roman"/>
          <w:i/>
          <w:szCs w:val="28"/>
        </w:rPr>
        <w:t xml:space="preserve"> </w:t>
      </w:r>
      <w:proofErr w:type="spellStart"/>
      <w:r w:rsidRPr="00126A3C">
        <w:rPr>
          <w:rFonts w:cs="Times New Roman"/>
          <w:i/>
          <w:szCs w:val="28"/>
        </w:rPr>
        <w:t>và</w:t>
      </w:r>
      <w:proofErr w:type="spellEnd"/>
      <w:r w:rsidRPr="00126A3C">
        <w:rPr>
          <w:rFonts w:cs="Times New Roman"/>
          <w:i/>
          <w:szCs w:val="28"/>
        </w:rPr>
        <w:t xml:space="preserve"> vi </w:t>
      </w:r>
      <w:proofErr w:type="spellStart"/>
      <w:r w:rsidRPr="00126A3C">
        <w:rPr>
          <w:rFonts w:cs="Times New Roman"/>
          <w:i/>
          <w:szCs w:val="28"/>
        </w:rPr>
        <w:t>phạm</w:t>
      </w:r>
      <w:proofErr w:type="spellEnd"/>
      <w:r w:rsidRPr="00126A3C">
        <w:rPr>
          <w:rFonts w:cs="Times New Roman"/>
          <w:i/>
          <w:szCs w:val="28"/>
        </w:rPr>
        <w:t xml:space="preserve"> </w:t>
      </w:r>
      <w:proofErr w:type="spellStart"/>
      <w:r w:rsidRPr="00126A3C">
        <w:rPr>
          <w:rFonts w:cs="Times New Roman"/>
          <w:i/>
          <w:szCs w:val="28"/>
        </w:rPr>
        <w:t>pháp</w:t>
      </w:r>
      <w:proofErr w:type="spellEnd"/>
      <w:r w:rsidRPr="00126A3C">
        <w:rPr>
          <w:rFonts w:cs="Times New Roman"/>
          <w:i/>
          <w:szCs w:val="28"/>
        </w:rPr>
        <w:t xml:space="preserve"> </w:t>
      </w:r>
      <w:proofErr w:type="spellStart"/>
      <w:r w:rsidRPr="00126A3C">
        <w:rPr>
          <w:rFonts w:cs="Times New Roman"/>
          <w:i/>
          <w:szCs w:val="28"/>
        </w:rPr>
        <w:t>luật</w:t>
      </w:r>
      <w:proofErr w:type="spellEnd"/>
      <w:r w:rsidRPr="00126A3C">
        <w:rPr>
          <w:rFonts w:cs="Times New Roman"/>
          <w:i/>
          <w:szCs w:val="28"/>
        </w:rPr>
        <w:t xml:space="preserve"> </w:t>
      </w:r>
      <w:proofErr w:type="spellStart"/>
      <w:r w:rsidRPr="00126A3C">
        <w:rPr>
          <w:rFonts w:cs="Times New Roman"/>
          <w:i/>
          <w:szCs w:val="28"/>
        </w:rPr>
        <w:t>khác</w:t>
      </w:r>
      <w:proofErr w:type="spellEnd"/>
      <w:r w:rsidRPr="00126A3C">
        <w:rPr>
          <w:rFonts w:cs="Times New Roman"/>
          <w:i/>
          <w:szCs w:val="28"/>
        </w:rPr>
        <w:t xml:space="preserve"> </w:t>
      </w:r>
      <w:proofErr w:type="spellStart"/>
      <w:r w:rsidRPr="00126A3C">
        <w:rPr>
          <w:rFonts w:cs="Times New Roman"/>
          <w:i/>
          <w:szCs w:val="28"/>
        </w:rPr>
        <w:t>có</w:t>
      </w:r>
      <w:proofErr w:type="spellEnd"/>
      <w:r w:rsidRPr="00126A3C">
        <w:rPr>
          <w:rFonts w:cs="Times New Roman"/>
          <w:i/>
          <w:szCs w:val="28"/>
        </w:rPr>
        <w:t xml:space="preserve"> </w:t>
      </w:r>
      <w:proofErr w:type="spellStart"/>
      <w:r w:rsidRPr="00126A3C">
        <w:rPr>
          <w:rFonts w:cs="Times New Roman"/>
          <w:i/>
          <w:szCs w:val="28"/>
        </w:rPr>
        <w:t>sử</w:t>
      </w:r>
      <w:proofErr w:type="spellEnd"/>
      <w:r w:rsidRPr="00126A3C">
        <w:rPr>
          <w:rFonts w:cs="Times New Roman"/>
          <w:i/>
          <w:szCs w:val="28"/>
        </w:rPr>
        <w:t xml:space="preserve"> </w:t>
      </w:r>
      <w:proofErr w:type="spellStart"/>
      <w:r w:rsidRPr="00126A3C">
        <w:rPr>
          <w:rFonts w:cs="Times New Roman"/>
          <w:i/>
          <w:szCs w:val="28"/>
        </w:rPr>
        <w:t>dụng</w:t>
      </w:r>
      <w:proofErr w:type="spellEnd"/>
      <w:r w:rsidRPr="00126A3C">
        <w:rPr>
          <w:rFonts w:cs="Times New Roman"/>
          <w:i/>
          <w:szCs w:val="28"/>
        </w:rPr>
        <w:t xml:space="preserve"> </w:t>
      </w:r>
      <w:proofErr w:type="spellStart"/>
      <w:r w:rsidRPr="00126A3C">
        <w:rPr>
          <w:rFonts w:cs="Times New Roman"/>
          <w:i/>
          <w:szCs w:val="28"/>
        </w:rPr>
        <w:t>công</w:t>
      </w:r>
      <w:proofErr w:type="spellEnd"/>
      <w:r w:rsidRPr="00126A3C">
        <w:rPr>
          <w:rFonts w:cs="Times New Roman"/>
          <w:i/>
          <w:szCs w:val="28"/>
        </w:rPr>
        <w:t xml:space="preserve"> </w:t>
      </w:r>
      <w:proofErr w:type="spellStart"/>
      <w:r w:rsidRPr="00126A3C">
        <w:rPr>
          <w:rFonts w:cs="Times New Roman"/>
          <w:i/>
          <w:szCs w:val="28"/>
        </w:rPr>
        <w:t>nghệ</w:t>
      </w:r>
      <w:proofErr w:type="spellEnd"/>
      <w:r w:rsidRPr="00126A3C">
        <w:rPr>
          <w:rFonts w:cs="Times New Roman"/>
          <w:i/>
          <w:szCs w:val="28"/>
        </w:rPr>
        <w:t xml:space="preserve"> </w:t>
      </w:r>
      <w:proofErr w:type="spellStart"/>
      <w:r w:rsidRPr="00126A3C">
        <w:rPr>
          <w:rFonts w:cs="Times New Roman"/>
          <w:i/>
          <w:szCs w:val="28"/>
        </w:rPr>
        <w:t>cao</w:t>
      </w:r>
      <w:proofErr w:type="spellEnd"/>
      <w:r w:rsidRPr="00126A3C">
        <w:rPr>
          <w:rFonts w:cs="Times New Roman"/>
          <w:szCs w:val="28"/>
        </w:rPr>
        <w:t>.</w:t>
      </w:r>
    </w:p>
    <w:p w14:paraId="3F76713C" w14:textId="77777777" w:rsidR="00126A3C" w:rsidRPr="00126A3C" w:rsidRDefault="00126A3C" w:rsidP="00126A3C">
      <w:pPr>
        <w:tabs>
          <w:tab w:val="left" w:pos="700"/>
        </w:tabs>
        <w:spacing w:line="288" w:lineRule="auto"/>
        <w:ind w:firstLine="720"/>
        <w:jc w:val="both"/>
        <w:rPr>
          <w:rFonts w:cs="Times New Roman"/>
          <w:szCs w:val="28"/>
        </w:rPr>
      </w:pPr>
      <w:r w:rsidRPr="00126A3C">
        <w:rPr>
          <w:rFonts w:cs="Times New Roman"/>
          <w:szCs w:val="28"/>
        </w:rPr>
        <w:t xml:space="preserve">10. </w:t>
      </w:r>
      <w:proofErr w:type="spellStart"/>
      <w:r w:rsidRPr="00126A3C">
        <w:rPr>
          <w:rFonts w:cs="Times New Roman"/>
          <w:szCs w:val="28"/>
        </w:rPr>
        <w:t>Chính</w:t>
      </w:r>
      <w:proofErr w:type="spellEnd"/>
      <w:r w:rsidRPr="00126A3C">
        <w:rPr>
          <w:rFonts w:cs="Times New Roman"/>
          <w:szCs w:val="28"/>
        </w:rPr>
        <w:t xml:space="preserve"> </w:t>
      </w:r>
      <w:proofErr w:type="spellStart"/>
      <w:r w:rsidRPr="00126A3C">
        <w:rPr>
          <w:rFonts w:cs="Times New Roman"/>
          <w:szCs w:val="28"/>
        </w:rPr>
        <w:t>phủ</w:t>
      </w:r>
      <w:proofErr w:type="spellEnd"/>
      <w:r w:rsidRPr="00126A3C">
        <w:rPr>
          <w:rFonts w:cs="Times New Roman"/>
          <w:szCs w:val="28"/>
        </w:rPr>
        <w:t xml:space="preserve">, </w:t>
      </w:r>
      <w:proofErr w:type="spellStart"/>
      <w:r w:rsidRPr="00126A3C">
        <w:rPr>
          <w:rFonts w:cs="Times New Roman"/>
          <w:i/>
          <w:szCs w:val="28"/>
        </w:rPr>
        <w:t>Nghị</w:t>
      </w:r>
      <w:proofErr w:type="spellEnd"/>
      <w:r w:rsidRPr="00126A3C">
        <w:rPr>
          <w:rFonts w:cs="Times New Roman"/>
          <w:i/>
          <w:szCs w:val="28"/>
        </w:rPr>
        <w:t xml:space="preserve"> </w:t>
      </w:r>
      <w:proofErr w:type="spellStart"/>
      <w:r w:rsidRPr="00126A3C">
        <w:rPr>
          <w:rFonts w:cs="Times New Roman"/>
          <w:i/>
          <w:szCs w:val="28"/>
        </w:rPr>
        <w:t>định</w:t>
      </w:r>
      <w:proofErr w:type="spellEnd"/>
      <w:r w:rsidRPr="00126A3C">
        <w:rPr>
          <w:rFonts w:cs="Times New Roman"/>
          <w:i/>
          <w:szCs w:val="28"/>
        </w:rPr>
        <w:t xml:space="preserve"> </w:t>
      </w:r>
      <w:proofErr w:type="spellStart"/>
      <w:r w:rsidRPr="00126A3C">
        <w:rPr>
          <w:rFonts w:cs="Times New Roman"/>
          <w:i/>
          <w:szCs w:val="28"/>
        </w:rPr>
        <w:t>số</w:t>
      </w:r>
      <w:proofErr w:type="spellEnd"/>
      <w:r w:rsidRPr="00126A3C">
        <w:rPr>
          <w:rFonts w:cs="Times New Roman"/>
          <w:i/>
          <w:szCs w:val="28"/>
        </w:rPr>
        <w:t xml:space="preserve"> 13/2014/NĐ-CP </w:t>
      </w:r>
      <w:proofErr w:type="spellStart"/>
      <w:r w:rsidRPr="00126A3C">
        <w:rPr>
          <w:rFonts w:cs="Times New Roman"/>
          <w:i/>
          <w:szCs w:val="28"/>
        </w:rPr>
        <w:t>ngày</w:t>
      </w:r>
      <w:proofErr w:type="spellEnd"/>
      <w:r w:rsidRPr="00126A3C">
        <w:rPr>
          <w:rFonts w:cs="Times New Roman"/>
          <w:i/>
          <w:szCs w:val="28"/>
        </w:rPr>
        <w:t xml:space="preserve"> 25/02/2014 </w:t>
      </w:r>
      <w:proofErr w:type="spellStart"/>
      <w:r w:rsidRPr="00126A3C">
        <w:rPr>
          <w:rFonts w:cs="Times New Roman"/>
          <w:i/>
          <w:szCs w:val="28"/>
        </w:rPr>
        <w:t>quy</w:t>
      </w:r>
      <w:proofErr w:type="spellEnd"/>
      <w:r w:rsidRPr="00126A3C">
        <w:rPr>
          <w:rFonts w:cs="Times New Roman"/>
          <w:i/>
          <w:szCs w:val="28"/>
        </w:rPr>
        <w:t xml:space="preserve"> </w:t>
      </w:r>
      <w:proofErr w:type="spellStart"/>
      <w:r w:rsidRPr="00126A3C">
        <w:rPr>
          <w:rFonts w:cs="Times New Roman"/>
          <w:i/>
          <w:szCs w:val="28"/>
        </w:rPr>
        <w:t>định</w:t>
      </w:r>
      <w:proofErr w:type="spellEnd"/>
      <w:r w:rsidRPr="00126A3C">
        <w:rPr>
          <w:rFonts w:cs="Times New Roman"/>
          <w:i/>
          <w:szCs w:val="28"/>
        </w:rPr>
        <w:t xml:space="preserve"> chi </w:t>
      </w:r>
      <w:proofErr w:type="spellStart"/>
      <w:r w:rsidRPr="00126A3C">
        <w:rPr>
          <w:rFonts w:cs="Times New Roman"/>
          <w:i/>
          <w:szCs w:val="28"/>
        </w:rPr>
        <w:t>tiết</w:t>
      </w:r>
      <w:proofErr w:type="spellEnd"/>
      <w:r w:rsidRPr="00126A3C">
        <w:rPr>
          <w:rFonts w:cs="Times New Roman"/>
          <w:i/>
          <w:szCs w:val="28"/>
        </w:rPr>
        <w:t xml:space="preserve"> </w:t>
      </w:r>
      <w:proofErr w:type="spellStart"/>
      <w:r w:rsidRPr="00126A3C">
        <w:rPr>
          <w:rFonts w:cs="Times New Roman"/>
          <w:i/>
          <w:szCs w:val="28"/>
        </w:rPr>
        <w:t>về</w:t>
      </w:r>
      <w:proofErr w:type="spellEnd"/>
      <w:r w:rsidRPr="00126A3C">
        <w:rPr>
          <w:rFonts w:cs="Times New Roman"/>
          <w:i/>
          <w:szCs w:val="28"/>
        </w:rPr>
        <w:t xml:space="preserve"> </w:t>
      </w:r>
      <w:proofErr w:type="spellStart"/>
      <w:r w:rsidRPr="00126A3C">
        <w:rPr>
          <w:rFonts w:cs="Times New Roman"/>
          <w:i/>
          <w:szCs w:val="28"/>
        </w:rPr>
        <w:t>biện</w:t>
      </w:r>
      <w:proofErr w:type="spellEnd"/>
      <w:r w:rsidRPr="00126A3C">
        <w:rPr>
          <w:rFonts w:cs="Times New Roman"/>
          <w:i/>
          <w:szCs w:val="28"/>
        </w:rPr>
        <w:t xml:space="preserve"> </w:t>
      </w:r>
      <w:proofErr w:type="spellStart"/>
      <w:r w:rsidRPr="00126A3C">
        <w:rPr>
          <w:rFonts w:cs="Times New Roman"/>
          <w:i/>
          <w:szCs w:val="28"/>
        </w:rPr>
        <w:t>pháp</w:t>
      </w:r>
      <w:proofErr w:type="spellEnd"/>
      <w:r w:rsidRPr="00126A3C">
        <w:rPr>
          <w:rFonts w:cs="Times New Roman"/>
          <w:i/>
          <w:szCs w:val="28"/>
        </w:rPr>
        <w:t xml:space="preserve"> </w:t>
      </w:r>
      <w:proofErr w:type="spellStart"/>
      <w:r w:rsidRPr="00126A3C">
        <w:rPr>
          <w:rFonts w:cs="Times New Roman"/>
          <w:i/>
          <w:szCs w:val="28"/>
        </w:rPr>
        <w:t>thi</w:t>
      </w:r>
      <w:proofErr w:type="spellEnd"/>
      <w:r w:rsidRPr="00126A3C">
        <w:rPr>
          <w:rFonts w:cs="Times New Roman"/>
          <w:i/>
          <w:szCs w:val="28"/>
        </w:rPr>
        <w:t xml:space="preserve"> </w:t>
      </w:r>
      <w:proofErr w:type="spellStart"/>
      <w:r w:rsidRPr="00126A3C">
        <w:rPr>
          <w:rFonts w:cs="Times New Roman"/>
          <w:i/>
          <w:szCs w:val="28"/>
        </w:rPr>
        <w:t>hành</w:t>
      </w:r>
      <w:proofErr w:type="spellEnd"/>
      <w:r w:rsidRPr="00126A3C">
        <w:rPr>
          <w:rFonts w:cs="Times New Roman"/>
          <w:i/>
          <w:szCs w:val="28"/>
        </w:rPr>
        <w:t xml:space="preserve"> </w:t>
      </w:r>
      <w:proofErr w:type="spellStart"/>
      <w:r w:rsidRPr="00126A3C">
        <w:rPr>
          <w:rFonts w:cs="Times New Roman"/>
          <w:i/>
          <w:szCs w:val="28"/>
        </w:rPr>
        <w:t>Luật</w:t>
      </w:r>
      <w:proofErr w:type="spellEnd"/>
      <w:r w:rsidRPr="00126A3C">
        <w:rPr>
          <w:rFonts w:cs="Times New Roman"/>
          <w:i/>
          <w:szCs w:val="28"/>
        </w:rPr>
        <w:t xml:space="preserve"> </w:t>
      </w:r>
      <w:proofErr w:type="spellStart"/>
      <w:r w:rsidRPr="00126A3C">
        <w:rPr>
          <w:rFonts w:cs="Times New Roman"/>
          <w:i/>
          <w:szCs w:val="28"/>
        </w:rPr>
        <w:t>Giáo</w:t>
      </w:r>
      <w:proofErr w:type="spellEnd"/>
      <w:r w:rsidRPr="00126A3C">
        <w:rPr>
          <w:rFonts w:cs="Times New Roman"/>
          <w:i/>
          <w:szCs w:val="28"/>
        </w:rPr>
        <w:t xml:space="preserve"> </w:t>
      </w:r>
      <w:proofErr w:type="spellStart"/>
      <w:r w:rsidRPr="00126A3C">
        <w:rPr>
          <w:rFonts w:cs="Times New Roman"/>
          <w:i/>
          <w:szCs w:val="28"/>
        </w:rPr>
        <w:t>dục</w:t>
      </w:r>
      <w:proofErr w:type="spellEnd"/>
      <w:r w:rsidRPr="00126A3C">
        <w:rPr>
          <w:rFonts w:cs="Times New Roman"/>
          <w:i/>
          <w:szCs w:val="28"/>
        </w:rPr>
        <w:t xml:space="preserve"> </w:t>
      </w:r>
      <w:proofErr w:type="spellStart"/>
      <w:r w:rsidRPr="00126A3C">
        <w:rPr>
          <w:rFonts w:cs="Times New Roman"/>
          <w:i/>
          <w:szCs w:val="28"/>
        </w:rPr>
        <w:t>quốc</w:t>
      </w:r>
      <w:proofErr w:type="spellEnd"/>
      <w:r w:rsidRPr="00126A3C">
        <w:rPr>
          <w:rFonts w:cs="Times New Roman"/>
          <w:i/>
          <w:szCs w:val="28"/>
        </w:rPr>
        <w:t xml:space="preserve"> </w:t>
      </w:r>
      <w:proofErr w:type="spellStart"/>
      <w:r w:rsidRPr="00126A3C">
        <w:rPr>
          <w:rFonts w:cs="Times New Roman"/>
          <w:i/>
          <w:szCs w:val="28"/>
        </w:rPr>
        <w:t>phòng</w:t>
      </w:r>
      <w:proofErr w:type="spellEnd"/>
      <w:r w:rsidRPr="00126A3C">
        <w:rPr>
          <w:rFonts w:cs="Times New Roman"/>
          <w:i/>
          <w:szCs w:val="28"/>
        </w:rPr>
        <w:t xml:space="preserve"> </w:t>
      </w:r>
      <w:proofErr w:type="spellStart"/>
      <w:r w:rsidRPr="00126A3C">
        <w:rPr>
          <w:rFonts w:cs="Times New Roman"/>
          <w:i/>
          <w:szCs w:val="28"/>
        </w:rPr>
        <w:t>và</w:t>
      </w:r>
      <w:proofErr w:type="spellEnd"/>
      <w:r w:rsidRPr="00126A3C">
        <w:rPr>
          <w:rFonts w:cs="Times New Roman"/>
          <w:i/>
          <w:szCs w:val="28"/>
        </w:rPr>
        <w:t xml:space="preserve"> an </w:t>
      </w:r>
      <w:proofErr w:type="spellStart"/>
      <w:r w:rsidRPr="00126A3C">
        <w:rPr>
          <w:rFonts w:cs="Times New Roman"/>
          <w:i/>
          <w:szCs w:val="28"/>
        </w:rPr>
        <w:t>ninh</w:t>
      </w:r>
      <w:proofErr w:type="spellEnd"/>
      <w:r w:rsidRPr="00126A3C">
        <w:rPr>
          <w:rFonts w:cs="Times New Roman"/>
          <w:szCs w:val="28"/>
        </w:rPr>
        <w:t>.</w:t>
      </w:r>
    </w:p>
    <w:p w14:paraId="3DE2EA55" w14:textId="77777777" w:rsidR="00126A3C" w:rsidRPr="00126A3C" w:rsidRDefault="00126A3C" w:rsidP="00126A3C">
      <w:pPr>
        <w:shd w:val="clear" w:color="auto" w:fill="FFFFFF"/>
        <w:spacing w:line="288" w:lineRule="auto"/>
        <w:ind w:firstLine="720"/>
        <w:jc w:val="both"/>
        <w:rPr>
          <w:rFonts w:cs="Times New Roman"/>
          <w:szCs w:val="28"/>
        </w:rPr>
      </w:pPr>
      <w:bookmarkStart w:id="41" w:name="loai_1_name"/>
      <w:r w:rsidRPr="00126A3C">
        <w:rPr>
          <w:rFonts w:cs="Times New Roman"/>
          <w:szCs w:val="28"/>
        </w:rPr>
        <w:t xml:space="preserve">11. </w:t>
      </w:r>
      <w:proofErr w:type="spellStart"/>
      <w:r w:rsidRPr="00126A3C">
        <w:rPr>
          <w:rFonts w:cs="Times New Roman"/>
          <w:szCs w:val="28"/>
        </w:rPr>
        <w:t>Chính</w:t>
      </w:r>
      <w:proofErr w:type="spellEnd"/>
      <w:r w:rsidRPr="00126A3C">
        <w:rPr>
          <w:rFonts w:cs="Times New Roman"/>
          <w:szCs w:val="28"/>
        </w:rPr>
        <w:t xml:space="preserve"> </w:t>
      </w:r>
      <w:proofErr w:type="spellStart"/>
      <w:r w:rsidRPr="00126A3C">
        <w:rPr>
          <w:rFonts w:cs="Times New Roman"/>
          <w:szCs w:val="28"/>
        </w:rPr>
        <w:t>phủ</w:t>
      </w:r>
      <w:proofErr w:type="spellEnd"/>
      <w:r w:rsidRPr="00126A3C">
        <w:rPr>
          <w:rFonts w:cs="Times New Roman"/>
          <w:szCs w:val="28"/>
        </w:rPr>
        <w:t xml:space="preserve">, </w:t>
      </w:r>
      <w:proofErr w:type="spellStart"/>
      <w:r w:rsidRPr="00126A3C">
        <w:rPr>
          <w:rFonts w:cs="Times New Roman"/>
          <w:i/>
          <w:szCs w:val="28"/>
        </w:rPr>
        <w:t>Nghị</w:t>
      </w:r>
      <w:proofErr w:type="spellEnd"/>
      <w:r w:rsidRPr="00126A3C">
        <w:rPr>
          <w:rFonts w:cs="Times New Roman"/>
          <w:i/>
          <w:szCs w:val="28"/>
        </w:rPr>
        <w:t xml:space="preserve"> </w:t>
      </w:r>
      <w:proofErr w:type="spellStart"/>
      <w:r w:rsidRPr="00126A3C">
        <w:rPr>
          <w:rFonts w:cs="Times New Roman"/>
          <w:i/>
          <w:szCs w:val="28"/>
        </w:rPr>
        <w:t>định</w:t>
      </w:r>
      <w:proofErr w:type="spellEnd"/>
      <w:r w:rsidRPr="00126A3C">
        <w:rPr>
          <w:rFonts w:cs="Times New Roman"/>
          <w:i/>
          <w:szCs w:val="28"/>
        </w:rPr>
        <w:t xml:space="preserve"> </w:t>
      </w:r>
      <w:proofErr w:type="spellStart"/>
      <w:r w:rsidRPr="00126A3C">
        <w:rPr>
          <w:rFonts w:cs="Times New Roman"/>
          <w:i/>
          <w:szCs w:val="28"/>
        </w:rPr>
        <w:t>số</w:t>
      </w:r>
      <w:proofErr w:type="spellEnd"/>
      <w:r w:rsidRPr="00126A3C">
        <w:rPr>
          <w:rFonts w:cs="Times New Roman"/>
          <w:i/>
          <w:szCs w:val="28"/>
        </w:rPr>
        <w:t> 71/2018/NĐ-CP</w:t>
      </w:r>
      <w:r w:rsidRPr="00126A3C">
        <w:rPr>
          <w:rFonts w:cs="Times New Roman"/>
          <w:i/>
          <w:iCs/>
          <w:szCs w:val="28"/>
        </w:rPr>
        <w:t xml:space="preserve"> </w:t>
      </w:r>
      <w:proofErr w:type="spellStart"/>
      <w:r w:rsidRPr="00126A3C">
        <w:rPr>
          <w:rFonts w:cs="Times New Roman"/>
          <w:i/>
          <w:iCs/>
          <w:szCs w:val="28"/>
        </w:rPr>
        <w:t>ngày</w:t>
      </w:r>
      <w:proofErr w:type="spellEnd"/>
      <w:r w:rsidRPr="00126A3C">
        <w:rPr>
          <w:rFonts w:cs="Times New Roman"/>
          <w:i/>
          <w:iCs/>
          <w:szCs w:val="28"/>
        </w:rPr>
        <w:t xml:space="preserve"> 15/05/2018 </w:t>
      </w:r>
      <w:proofErr w:type="spellStart"/>
      <w:r w:rsidRPr="00126A3C">
        <w:rPr>
          <w:rFonts w:cs="Times New Roman"/>
          <w:i/>
          <w:szCs w:val="28"/>
        </w:rPr>
        <w:t>quy</w:t>
      </w:r>
      <w:proofErr w:type="spellEnd"/>
      <w:r w:rsidRPr="00126A3C">
        <w:rPr>
          <w:rFonts w:cs="Times New Roman"/>
          <w:i/>
          <w:szCs w:val="28"/>
        </w:rPr>
        <w:t xml:space="preserve"> </w:t>
      </w:r>
      <w:proofErr w:type="spellStart"/>
      <w:r w:rsidRPr="00126A3C">
        <w:rPr>
          <w:rFonts w:cs="Times New Roman"/>
          <w:i/>
          <w:szCs w:val="28"/>
        </w:rPr>
        <w:t>định</w:t>
      </w:r>
      <w:proofErr w:type="spellEnd"/>
      <w:r w:rsidRPr="00126A3C">
        <w:rPr>
          <w:rFonts w:cs="Times New Roman"/>
          <w:i/>
          <w:szCs w:val="28"/>
        </w:rPr>
        <w:t xml:space="preserve"> chi </w:t>
      </w:r>
      <w:proofErr w:type="spellStart"/>
      <w:r w:rsidRPr="00126A3C">
        <w:rPr>
          <w:rFonts w:cs="Times New Roman"/>
          <w:i/>
          <w:szCs w:val="28"/>
        </w:rPr>
        <w:t>tiết</w:t>
      </w:r>
      <w:proofErr w:type="spellEnd"/>
      <w:r w:rsidRPr="00126A3C">
        <w:rPr>
          <w:rFonts w:cs="Times New Roman"/>
          <w:i/>
          <w:szCs w:val="28"/>
        </w:rPr>
        <w:t xml:space="preserve"> </w:t>
      </w:r>
      <w:proofErr w:type="spellStart"/>
      <w:r w:rsidRPr="00126A3C">
        <w:rPr>
          <w:rFonts w:cs="Times New Roman"/>
          <w:i/>
          <w:szCs w:val="28"/>
        </w:rPr>
        <w:t>một</w:t>
      </w:r>
      <w:proofErr w:type="spellEnd"/>
      <w:r w:rsidRPr="00126A3C">
        <w:rPr>
          <w:rFonts w:cs="Times New Roman"/>
          <w:i/>
          <w:szCs w:val="28"/>
        </w:rPr>
        <w:t xml:space="preserve"> </w:t>
      </w:r>
      <w:proofErr w:type="spellStart"/>
      <w:r w:rsidRPr="00126A3C">
        <w:rPr>
          <w:rFonts w:cs="Times New Roman"/>
          <w:i/>
          <w:szCs w:val="28"/>
        </w:rPr>
        <w:t>số</w:t>
      </w:r>
      <w:proofErr w:type="spellEnd"/>
      <w:r w:rsidRPr="00126A3C">
        <w:rPr>
          <w:rFonts w:cs="Times New Roman"/>
          <w:i/>
          <w:szCs w:val="28"/>
        </w:rPr>
        <w:t xml:space="preserve"> </w:t>
      </w:r>
      <w:proofErr w:type="spellStart"/>
      <w:r w:rsidRPr="00126A3C">
        <w:rPr>
          <w:rFonts w:cs="Times New Roman"/>
          <w:i/>
          <w:szCs w:val="28"/>
        </w:rPr>
        <w:t>điều</w:t>
      </w:r>
      <w:proofErr w:type="spellEnd"/>
      <w:r w:rsidRPr="00126A3C">
        <w:rPr>
          <w:rFonts w:cs="Times New Roman"/>
          <w:i/>
          <w:szCs w:val="28"/>
        </w:rPr>
        <w:t xml:space="preserve"> </w:t>
      </w:r>
      <w:proofErr w:type="spellStart"/>
      <w:r w:rsidRPr="00126A3C">
        <w:rPr>
          <w:rFonts w:cs="Times New Roman"/>
          <w:i/>
          <w:szCs w:val="28"/>
        </w:rPr>
        <w:t>của</w:t>
      </w:r>
      <w:proofErr w:type="spellEnd"/>
      <w:r w:rsidRPr="00126A3C">
        <w:rPr>
          <w:rFonts w:cs="Times New Roman"/>
          <w:i/>
          <w:szCs w:val="28"/>
        </w:rPr>
        <w:t xml:space="preserve"> </w:t>
      </w:r>
      <w:proofErr w:type="spellStart"/>
      <w:r w:rsidRPr="00126A3C">
        <w:rPr>
          <w:rFonts w:cs="Times New Roman"/>
          <w:i/>
          <w:szCs w:val="28"/>
        </w:rPr>
        <w:t>luật</w:t>
      </w:r>
      <w:proofErr w:type="spellEnd"/>
      <w:r w:rsidRPr="00126A3C">
        <w:rPr>
          <w:rFonts w:cs="Times New Roman"/>
          <w:i/>
          <w:szCs w:val="28"/>
        </w:rPr>
        <w:t xml:space="preserve"> </w:t>
      </w:r>
      <w:proofErr w:type="spellStart"/>
      <w:r w:rsidRPr="00126A3C">
        <w:rPr>
          <w:rFonts w:cs="Times New Roman"/>
          <w:i/>
          <w:szCs w:val="28"/>
        </w:rPr>
        <w:t>quản</w:t>
      </w:r>
      <w:proofErr w:type="spellEnd"/>
      <w:r w:rsidRPr="00126A3C">
        <w:rPr>
          <w:rFonts w:cs="Times New Roman"/>
          <w:i/>
          <w:szCs w:val="28"/>
        </w:rPr>
        <w:t xml:space="preserve"> </w:t>
      </w:r>
      <w:proofErr w:type="spellStart"/>
      <w:r w:rsidRPr="00126A3C">
        <w:rPr>
          <w:rFonts w:cs="Times New Roman"/>
          <w:i/>
          <w:szCs w:val="28"/>
        </w:rPr>
        <w:t>lý</w:t>
      </w:r>
      <w:proofErr w:type="spellEnd"/>
      <w:r w:rsidRPr="00126A3C">
        <w:rPr>
          <w:rFonts w:cs="Times New Roman"/>
          <w:i/>
          <w:szCs w:val="28"/>
        </w:rPr>
        <w:t xml:space="preserve">, </w:t>
      </w:r>
      <w:proofErr w:type="spellStart"/>
      <w:r w:rsidRPr="00126A3C">
        <w:rPr>
          <w:rFonts w:cs="Times New Roman"/>
          <w:i/>
          <w:szCs w:val="28"/>
        </w:rPr>
        <w:t>sử</w:t>
      </w:r>
      <w:proofErr w:type="spellEnd"/>
      <w:r w:rsidRPr="00126A3C">
        <w:rPr>
          <w:rFonts w:cs="Times New Roman"/>
          <w:i/>
          <w:szCs w:val="28"/>
        </w:rPr>
        <w:t xml:space="preserve"> </w:t>
      </w:r>
      <w:proofErr w:type="spellStart"/>
      <w:r w:rsidRPr="00126A3C">
        <w:rPr>
          <w:rFonts w:cs="Times New Roman"/>
          <w:i/>
          <w:szCs w:val="28"/>
        </w:rPr>
        <w:t>dụng</w:t>
      </w:r>
      <w:proofErr w:type="spellEnd"/>
      <w:r w:rsidRPr="00126A3C">
        <w:rPr>
          <w:rFonts w:cs="Times New Roman"/>
          <w:i/>
          <w:szCs w:val="28"/>
        </w:rPr>
        <w:t xml:space="preserve"> </w:t>
      </w:r>
      <w:proofErr w:type="spellStart"/>
      <w:r w:rsidRPr="00126A3C">
        <w:rPr>
          <w:rFonts w:cs="Times New Roman"/>
          <w:i/>
          <w:szCs w:val="28"/>
        </w:rPr>
        <w:t>vũ</w:t>
      </w:r>
      <w:proofErr w:type="spellEnd"/>
      <w:r w:rsidRPr="00126A3C">
        <w:rPr>
          <w:rFonts w:cs="Times New Roman"/>
          <w:i/>
          <w:szCs w:val="28"/>
        </w:rPr>
        <w:t xml:space="preserve"> </w:t>
      </w:r>
      <w:proofErr w:type="spellStart"/>
      <w:r w:rsidRPr="00126A3C">
        <w:rPr>
          <w:rFonts w:cs="Times New Roman"/>
          <w:i/>
          <w:szCs w:val="28"/>
        </w:rPr>
        <w:t>khí</w:t>
      </w:r>
      <w:proofErr w:type="spellEnd"/>
      <w:r w:rsidRPr="00126A3C">
        <w:rPr>
          <w:rFonts w:cs="Times New Roman"/>
          <w:i/>
          <w:szCs w:val="28"/>
        </w:rPr>
        <w:t xml:space="preserve">, </w:t>
      </w:r>
      <w:proofErr w:type="spellStart"/>
      <w:r w:rsidRPr="00126A3C">
        <w:rPr>
          <w:rFonts w:cs="Times New Roman"/>
          <w:i/>
          <w:szCs w:val="28"/>
        </w:rPr>
        <w:t>vật</w:t>
      </w:r>
      <w:proofErr w:type="spellEnd"/>
      <w:r w:rsidRPr="00126A3C">
        <w:rPr>
          <w:rFonts w:cs="Times New Roman"/>
          <w:i/>
          <w:szCs w:val="28"/>
        </w:rPr>
        <w:t xml:space="preserve"> </w:t>
      </w:r>
      <w:proofErr w:type="spellStart"/>
      <w:r w:rsidRPr="00126A3C">
        <w:rPr>
          <w:rFonts w:cs="Times New Roman"/>
          <w:i/>
          <w:szCs w:val="28"/>
        </w:rPr>
        <w:t>liệu</w:t>
      </w:r>
      <w:proofErr w:type="spellEnd"/>
      <w:r w:rsidRPr="00126A3C">
        <w:rPr>
          <w:rFonts w:cs="Times New Roman"/>
          <w:i/>
          <w:szCs w:val="28"/>
        </w:rPr>
        <w:t xml:space="preserve"> </w:t>
      </w:r>
      <w:proofErr w:type="spellStart"/>
      <w:r w:rsidRPr="00126A3C">
        <w:rPr>
          <w:rFonts w:cs="Times New Roman"/>
          <w:i/>
          <w:szCs w:val="28"/>
        </w:rPr>
        <w:t>nổ</w:t>
      </w:r>
      <w:proofErr w:type="spellEnd"/>
      <w:r w:rsidRPr="00126A3C">
        <w:rPr>
          <w:rFonts w:cs="Times New Roman"/>
          <w:i/>
          <w:szCs w:val="28"/>
        </w:rPr>
        <w:t xml:space="preserve"> </w:t>
      </w:r>
      <w:proofErr w:type="spellStart"/>
      <w:r w:rsidRPr="00126A3C">
        <w:rPr>
          <w:rFonts w:cs="Times New Roman"/>
          <w:i/>
          <w:szCs w:val="28"/>
        </w:rPr>
        <w:t>và</w:t>
      </w:r>
      <w:proofErr w:type="spellEnd"/>
      <w:r w:rsidRPr="00126A3C">
        <w:rPr>
          <w:rFonts w:cs="Times New Roman"/>
          <w:i/>
          <w:szCs w:val="28"/>
        </w:rPr>
        <w:t xml:space="preserve"> </w:t>
      </w:r>
      <w:proofErr w:type="spellStart"/>
      <w:r w:rsidRPr="00126A3C">
        <w:rPr>
          <w:rFonts w:cs="Times New Roman"/>
          <w:i/>
          <w:szCs w:val="28"/>
        </w:rPr>
        <w:t>công</w:t>
      </w:r>
      <w:proofErr w:type="spellEnd"/>
      <w:r w:rsidRPr="00126A3C">
        <w:rPr>
          <w:rFonts w:cs="Times New Roman"/>
          <w:i/>
          <w:szCs w:val="28"/>
        </w:rPr>
        <w:t xml:space="preserve"> </w:t>
      </w:r>
      <w:proofErr w:type="spellStart"/>
      <w:r w:rsidRPr="00126A3C">
        <w:rPr>
          <w:rFonts w:cs="Times New Roman"/>
          <w:i/>
          <w:szCs w:val="28"/>
        </w:rPr>
        <w:t>cụ</w:t>
      </w:r>
      <w:proofErr w:type="spellEnd"/>
      <w:r w:rsidRPr="00126A3C">
        <w:rPr>
          <w:rFonts w:cs="Times New Roman"/>
          <w:i/>
          <w:szCs w:val="28"/>
        </w:rPr>
        <w:t xml:space="preserve"> </w:t>
      </w:r>
      <w:proofErr w:type="spellStart"/>
      <w:r w:rsidRPr="00126A3C">
        <w:rPr>
          <w:rFonts w:cs="Times New Roman"/>
          <w:i/>
          <w:szCs w:val="28"/>
        </w:rPr>
        <w:t>hỗ</w:t>
      </w:r>
      <w:proofErr w:type="spellEnd"/>
      <w:r w:rsidRPr="00126A3C">
        <w:rPr>
          <w:rFonts w:cs="Times New Roman"/>
          <w:i/>
          <w:szCs w:val="28"/>
        </w:rPr>
        <w:t xml:space="preserve"> </w:t>
      </w:r>
      <w:proofErr w:type="spellStart"/>
      <w:r w:rsidRPr="00126A3C">
        <w:rPr>
          <w:rFonts w:cs="Times New Roman"/>
          <w:i/>
          <w:szCs w:val="28"/>
        </w:rPr>
        <w:t>trợ</w:t>
      </w:r>
      <w:proofErr w:type="spellEnd"/>
      <w:r w:rsidRPr="00126A3C">
        <w:rPr>
          <w:rFonts w:cs="Times New Roman"/>
          <w:i/>
          <w:szCs w:val="28"/>
        </w:rPr>
        <w:t xml:space="preserve"> </w:t>
      </w:r>
      <w:proofErr w:type="spellStart"/>
      <w:r w:rsidRPr="00126A3C">
        <w:rPr>
          <w:rFonts w:cs="Times New Roman"/>
          <w:i/>
          <w:szCs w:val="28"/>
        </w:rPr>
        <w:t>về</w:t>
      </w:r>
      <w:proofErr w:type="spellEnd"/>
      <w:r w:rsidRPr="00126A3C">
        <w:rPr>
          <w:rFonts w:cs="Times New Roman"/>
          <w:i/>
          <w:szCs w:val="28"/>
        </w:rPr>
        <w:t xml:space="preserve"> </w:t>
      </w:r>
      <w:proofErr w:type="spellStart"/>
      <w:r w:rsidRPr="00126A3C">
        <w:rPr>
          <w:rFonts w:cs="Times New Roman"/>
          <w:i/>
          <w:szCs w:val="28"/>
        </w:rPr>
        <w:t>vật</w:t>
      </w:r>
      <w:proofErr w:type="spellEnd"/>
      <w:r w:rsidRPr="00126A3C">
        <w:rPr>
          <w:rFonts w:cs="Times New Roman"/>
          <w:i/>
          <w:szCs w:val="28"/>
        </w:rPr>
        <w:t xml:space="preserve"> </w:t>
      </w:r>
      <w:proofErr w:type="spellStart"/>
      <w:r w:rsidRPr="00126A3C">
        <w:rPr>
          <w:rFonts w:cs="Times New Roman"/>
          <w:i/>
          <w:szCs w:val="28"/>
        </w:rPr>
        <w:t>liệu</w:t>
      </w:r>
      <w:proofErr w:type="spellEnd"/>
      <w:r w:rsidRPr="00126A3C">
        <w:rPr>
          <w:rFonts w:cs="Times New Roman"/>
          <w:i/>
          <w:szCs w:val="28"/>
        </w:rPr>
        <w:t xml:space="preserve"> </w:t>
      </w:r>
      <w:proofErr w:type="spellStart"/>
      <w:r w:rsidRPr="00126A3C">
        <w:rPr>
          <w:rFonts w:cs="Times New Roman"/>
          <w:i/>
          <w:szCs w:val="28"/>
        </w:rPr>
        <w:t>nổ</w:t>
      </w:r>
      <w:proofErr w:type="spellEnd"/>
      <w:r w:rsidRPr="00126A3C">
        <w:rPr>
          <w:rFonts w:cs="Times New Roman"/>
          <w:i/>
          <w:szCs w:val="28"/>
        </w:rPr>
        <w:t xml:space="preserve"> </w:t>
      </w:r>
      <w:proofErr w:type="spellStart"/>
      <w:r w:rsidRPr="00126A3C">
        <w:rPr>
          <w:rFonts w:cs="Times New Roman"/>
          <w:i/>
          <w:szCs w:val="28"/>
        </w:rPr>
        <w:t>công</w:t>
      </w:r>
      <w:proofErr w:type="spellEnd"/>
      <w:r w:rsidRPr="00126A3C">
        <w:rPr>
          <w:rFonts w:cs="Times New Roman"/>
          <w:i/>
          <w:szCs w:val="28"/>
        </w:rPr>
        <w:t xml:space="preserve"> </w:t>
      </w:r>
      <w:proofErr w:type="spellStart"/>
      <w:r w:rsidRPr="00126A3C">
        <w:rPr>
          <w:rFonts w:cs="Times New Roman"/>
          <w:i/>
          <w:szCs w:val="28"/>
        </w:rPr>
        <w:t>nghiệp</w:t>
      </w:r>
      <w:proofErr w:type="spellEnd"/>
      <w:r w:rsidRPr="00126A3C">
        <w:rPr>
          <w:rFonts w:cs="Times New Roman"/>
          <w:i/>
          <w:szCs w:val="28"/>
        </w:rPr>
        <w:t xml:space="preserve"> </w:t>
      </w:r>
      <w:proofErr w:type="spellStart"/>
      <w:r w:rsidRPr="00126A3C">
        <w:rPr>
          <w:rFonts w:cs="Times New Roman"/>
          <w:i/>
          <w:szCs w:val="28"/>
        </w:rPr>
        <w:t>và</w:t>
      </w:r>
      <w:proofErr w:type="spellEnd"/>
      <w:r w:rsidRPr="00126A3C">
        <w:rPr>
          <w:rFonts w:cs="Times New Roman"/>
          <w:i/>
          <w:szCs w:val="28"/>
        </w:rPr>
        <w:t xml:space="preserve"> </w:t>
      </w:r>
      <w:proofErr w:type="spellStart"/>
      <w:r w:rsidRPr="00126A3C">
        <w:rPr>
          <w:rFonts w:cs="Times New Roman"/>
          <w:i/>
          <w:szCs w:val="28"/>
        </w:rPr>
        <w:t>tiền</w:t>
      </w:r>
      <w:proofErr w:type="spellEnd"/>
      <w:r w:rsidRPr="00126A3C">
        <w:rPr>
          <w:rFonts w:cs="Times New Roman"/>
          <w:i/>
          <w:szCs w:val="28"/>
        </w:rPr>
        <w:t xml:space="preserve"> </w:t>
      </w:r>
      <w:proofErr w:type="spellStart"/>
      <w:r w:rsidRPr="00126A3C">
        <w:rPr>
          <w:rFonts w:cs="Times New Roman"/>
          <w:i/>
          <w:szCs w:val="28"/>
        </w:rPr>
        <w:t>chất</w:t>
      </w:r>
      <w:proofErr w:type="spellEnd"/>
      <w:r w:rsidRPr="00126A3C">
        <w:rPr>
          <w:rFonts w:cs="Times New Roman"/>
          <w:i/>
          <w:szCs w:val="28"/>
        </w:rPr>
        <w:t xml:space="preserve"> </w:t>
      </w:r>
      <w:proofErr w:type="spellStart"/>
      <w:r w:rsidRPr="00126A3C">
        <w:rPr>
          <w:rFonts w:cs="Times New Roman"/>
          <w:i/>
          <w:szCs w:val="28"/>
        </w:rPr>
        <w:t>thuốc</w:t>
      </w:r>
      <w:proofErr w:type="spellEnd"/>
      <w:r w:rsidRPr="00126A3C">
        <w:rPr>
          <w:rFonts w:cs="Times New Roman"/>
          <w:i/>
          <w:szCs w:val="28"/>
        </w:rPr>
        <w:t xml:space="preserve"> </w:t>
      </w:r>
      <w:proofErr w:type="spellStart"/>
      <w:r w:rsidRPr="00126A3C">
        <w:rPr>
          <w:rFonts w:cs="Times New Roman"/>
          <w:i/>
          <w:szCs w:val="28"/>
        </w:rPr>
        <w:t>nổ</w:t>
      </w:r>
      <w:bookmarkEnd w:id="41"/>
      <w:proofErr w:type="spellEnd"/>
      <w:r w:rsidRPr="00126A3C">
        <w:rPr>
          <w:rFonts w:cs="Times New Roman"/>
          <w:szCs w:val="28"/>
        </w:rPr>
        <w:t>.</w:t>
      </w:r>
    </w:p>
    <w:p w14:paraId="4544890F" w14:textId="77777777" w:rsidR="00126A3C" w:rsidRPr="00126A3C" w:rsidRDefault="00126A3C" w:rsidP="00126A3C">
      <w:pPr>
        <w:tabs>
          <w:tab w:val="left" w:pos="700"/>
        </w:tabs>
        <w:spacing w:line="288" w:lineRule="auto"/>
        <w:ind w:firstLine="720"/>
        <w:jc w:val="both"/>
        <w:rPr>
          <w:rFonts w:cs="Times New Roman"/>
          <w:szCs w:val="28"/>
        </w:rPr>
      </w:pPr>
      <w:r w:rsidRPr="00126A3C">
        <w:rPr>
          <w:rFonts w:cs="Times New Roman"/>
          <w:szCs w:val="28"/>
        </w:rPr>
        <w:t xml:space="preserve">12. </w:t>
      </w:r>
      <w:proofErr w:type="spellStart"/>
      <w:r w:rsidRPr="00126A3C">
        <w:rPr>
          <w:rFonts w:cs="Times New Roman"/>
          <w:szCs w:val="28"/>
        </w:rPr>
        <w:t>Cục</w:t>
      </w:r>
      <w:proofErr w:type="spellEnd"/>
      <w:r w:rsidRPr="00126A3C">
        <w:rPr>
          <w:rFonts w:cs="Times New Roman"/>
          <w:szCs w:val="28"/>
        </w:rPr>
        <w:t xml:space="preserve"> </w:t>
      </w:r>
      <w:proofErr w:type="spellStart"/>
      <w:r w:rsidRPr="00126A3C">
        <w:rPr>
          <w:rFonts w:cs="Times New Roman"/>
          <w:szCs w:val="28"/>
        </w:rPr>
        <w:t>quân</w:t>
      </w:r>
      <w:proofErr w:type="spellEnd"/>
      <w:r w:rsidRPr="00126A3C">
        <w:rPr>
          <w:rFonts w:cs="Times New Roman"/>
          <w:szCs w:val="28"/>
        </w:rPr>
        <w:t xml:space="preserve"> </w:t>
      </w:r>
      <w:proofErr w:type="spellStart"/>
      <w:r w:rsidRPr="00126A3C">
        <w:rPr>
          <w:rFonts w:cs="Times New Roman"/>
          <w:szCs w:val="28"/>
        </w:rPr>
        <w:t>huấn</w:t>
      </w:r>
      <w:proofErr w:type="spellEnd"/>
      <w:r w:rsidRPr="00126A3C">
        <w:rPr>
          <w:rFonts w:cs="Times New Roman"/>
          <w:szCs w:val="28"/>
        </w:rPr>
        <w:t xml:space="preserve">, </w:t>
      </w:r>
      <w:proofErr w:type="spellStart"/>
      <w:r w:rsidRPr="00126A3C">
        <w:rPr>
          <w:rFonts w:cs="Times New Roman"/>
          <w:i/>
          <w:szCs w:val="28"/>
        </w:rPr>
        <w:t>Sách</w:t>
      </w:r>
      <w:proofErr w:type="spellEnd"/>
      <w:r w:rsidRPr="00126A3C">
        <w:rPr>
          <w:rFonts w:cs="Times New Roman"/>
          <w:i/>
          <w:szCs w:val="28"/>
        </w:rPr>
        <w:t xml:space="preserve"> </w:t>
      </w:r>
      <w:proofErr w:type="spellStart"/>
      <w:r w:rsidRPr="00126A3C">
        <w:rPr>
          <w:rFonts w:cs="Times New Roman"/>
          <w:i/>
          <w:szCs w:val="28"/>
        </w:rPr>
        <w:t>dạy</w:t>
      </w:r>
      <w:proofErr w:type="spellEnd"/>
      <w:r w:rsidRPr="00126A3C">
        <w:rPr>
          <w:rFonts w:cs="Times New Roman"/>
          <w:i/>
          <w:szCs w:val="28"/>
        </w:rPr>
        <w:t xml:space="preserve"> </w:t>
      </w:r>
      <w:proofErr w:type="spellStart"/>
      <w:r w:rsidRPr="00126A3C">
        <w:rPr>
          <w:rFonts w:cs="Times New Roman"/>
          <w:i/>
          <w:szCs w:val="28"/>
        </w:rPr>
        <w:t>bắn</w:t>
      </w:r>
      <w:proofErr w:type="spellEnd"/>
      <w:r w:rsidRPr="00126A3C">
        <w:rPr>
          <w:rFonts w:cs="Times New Roman"/>
          <w:i/>
          <w:szCs w:val="28"/>
        </w:rPr>
        <w:t xml:space="preserve"> </w:t>
      </w:r>
      <w:proofErr w:type="spellStart"/>
      <w:r w:rsidRPr="00126A3C">
        <w:rPr>
          <w:rFonts w:cs="Times New Roman"/>
          <w:i/>
          <w:szCs w:val="28"/>
        </w:rPr>
        <w:t>súng</w:t>
      </w:r>
      <w:proofErr w:type="spellEnd"/>
      <w:r w:rsidRPr="00126A3C">
        <w:rPr>
          <w:rFonts w:cs="Times New Roman"/>
          <w:i/>
          <w:szCs w:val="28"/>
        </w:rPr>
        <w:t xml:space="preserve"> </w:t>
      </w:r>
      <w:proofErr w:type="spellStart"/>
      <w:r w:rsidRPr="00126A3C">
        <w:rPr>
          <w:rFonts w:cs="Times New Roman"/>
          <w:i/>
          <w:szCs w:val="28"/>
        </w:rPr>
        <w:t>tiểu</w:t>
      </w:r>
      <w:proofErr w:type="spellEnd"/>
      <w:r w:rsidRPr="00126A3C">
        <w:rPr>
          <w:rFonts w:cs="Times New Roman"/>
          <w:i/>
          <w:szCs w:val="28"/>
        </w:rPr>
        <w:t xml:space="preserve"> </w:t>
      </w:r>
      <w:proofErr w:type="spellStart"/>
      <w:r w:rsidRPr="00126A3C">
        <w:rPr>
          <w:rFonts w:cs="Times New Roman"/>
          <w:i/>
          <w:szCs w:val="28"/>
        </w:rPr>
        <w:t>liên</w:t>
      </w:r>
      <w:proofErr w:type="spellEnd"/>
      <w:r w:rsidRPr="00126A3C">
        <w:rPr>
          <w:rFonts w:cs="Times New Roman"/>
          <w:i/>
          <w:szCs w:val="28"/>
        </w:rPr>
        <w:t xml:space="preserve"> AK</w:t>
      </w:r>
      <w:r w:rsidRPr="00126A3C">
        <w:rPr>
          <w:rFonts w:cs="Times New Roman"/>
          <w:szCs w:val="28"/>
        </w:rPr>
        <w:t xml:space="preserve">, BTTM, </w:t>
      </w:r>
      <w:proofErr w:type="spellStart"/>
      <w:r w:rsidRPr="00126A3C">
        <w:rPr>
          <w:rFonts w:cs="Times New Roman"/>
          <w:szCs w:val="28"/>
        </w:rPr>
        <w:t>năm</w:t>
      </w:r>
      <w:proofErr w:type="spellEnd"/>
      <w:r w:rsidRPr="00126A3C">
        <w:rPr>
          <w:rFonts w:cs="Times New Roman"/>
          <w:szCs w:val="28"/>
        </w:rPr>
        <w:t xml:space="preserve"> 1997./.</w:t>
      </w:r>
    </w:p>
    <w:p w14:paraId="714AD78B" w14:textId="77777777" w:rsidR="00126A3C" w:rsidRPr="00126A3C" w:rsidRDefault="00126A3C" w:rsidP="00126A3C">
      <w:pPr>
        <w:tabs>
          <w:tab w:val="left" w:pos="700"/>
        </w:tabs>
        <w:spacing w:line="288" w:lineRule="auto"/>
        <w:ind w:firstLine="720"/>
        <w:jc w:val="both"/>
        <w:rPr>
          <w:rFonts w:cs="Times New Roman"/>
          <w:szCs w:val="28"/>
        </w:rPr>
      </w:pPr>
      <w:r w:rsidRPr="00126A3C">
        <w:rPr>
          <w:rFonts w:cs="Times New Roman"/>
          <w:szCs w:val="28"/>
        </w:rPr>
        <w:t xml:space="preserve">13. </w:t>
      </w:r>
      <w:proofErr w:type="spellStart"/>
      <w:r w:rsidRPr="00126A3C">
        <w:rPr>
          <w:rFonts w:cs="Times New Roman"/>
          <w:i/>
          <w:szCs w:val="28"/>
        </w:rPr>
        <w:t>Điều</w:t>
      </w:r>
      <w:proofErr w:type="spellEnd"/>
      <w:r w:rsidRPr="00126A3C">
        <w:rPr>
          <w:rFonts w:cs="Times New Roman"/>
          <w:i/>
          <w:szCs w:val="28"/>
        </w:rPr>
        <w:t xml:space="preserve"> </w:t>
      </w:r>
      <w:proofErr w:type="spellStart"/>
      <w:r w:rsidRPr="00126A3C">
        <w:rPr>
          <w:rFonts w:cs="Times New Roman"/>
          <w:i/>
          <w:szCs w:val="28"/>
        </w:rPr>
        <w:t>lệnh</w:t>
      </w:r>
      <w:proofErr w:type="spellEnd"/>
      <w:r w:rsidRPr="00126A3C">
        <w:rPr>
          <w:rFonts w:cs="Times New Roman"/>
          <w:i/>
          <w:szCs w:val="28"/>
        </w:rPr>
        <w:t xml:space="preserve"> </w:t>
      </w:r>
      <w:proofErr w:type="spellStart"/>
      <w:r w:rsidRPr="00126A3C">
        <w:rPr>
          <w:rFonts w:cs="Times New Roman"/>
          <w:i/>
          <w:szCs w:val="28"/>
        </w:rPr>
        <w:t>quản</w:t>
      </w:r>
      <w:proofErr w:type="spellEnd"/>
      <w:r w:rsidRPr="00126A3C">
        <w:rPr>
          <w:rFonts w:cs="Times New Roman"/>
          <w:i/>
          <w:szCs w:val="28"/>
        </w:rPr>
        <w:t xml:space="preserve"> </w:t>
      </w:r>
      <w:proofErr w:type="spellStart"/>
      <w:r w:rsidRPr="00126A3C">
        <w:rPr>
          <w:rFonts w:cs="Times New Roman"/>
          <w:i/>
          <w:szCs w:val="28"/>
        </w:rPr>
        <w:t>lý</w:t>
      </w:r>
      <w:proofErr w:type="spellEnd"/>
      <w:r w:rsidRPr="00126A3C">
        <w:rPr>
          <w:rFonts w:cs="Times New Roman"/>
          <w:i/>
          <w:szCs w:val="28"/>
        </w:rPr>
        <w:t xml:space="preserve"> </w:t>
      </w:r>
      <w:proofErr w:type="spellStart"/>
      <w:r w:rsidRPr="00126A3C">
        <w:rPr>
          <w:rFonts w:cs="Times New Roman"/>
          <w:i/>
          <w:szCs w:val="28"/>
        </w:rPr>
        <w:t>bộ</w:t>
      </w:r>
      <w:proofErr w:type="spellEnd"/>
      <w:r w:rsidRPr="00126A3C">
        <w:rPr>
          <w:rFonts w:cs="Times New Roman"/>
          <w:i/>
          <w:szCs w:val="28"/>
        </w:rPr>
        <w:t xml:space="preserve"> </w:t>
      </w:r>
      <w:proofErr w:type="spellStart"/>
      <w:r w:rsidRPr="00126A3C">
        <w:rPr>
          <w:rFonts w:cs="Times New Roman"/>
          <w:i/>
          <w:szCs w:val="28"/>
        </w:rPr>
        <w:t>đội</w:t>
      </w:r>
      <w:proofErr w:type="spellEnd"/>
      <w:r w:rsidRPr="00126A3C">
        <w:rPr>
          <w:rFonts w:cs="Times New Roman"/>
          <w:szCs w:val="28"/>
        </w:rPr>
        <w:t xml:space="preserve">, </w:t>
      </w:r>
      <w:proofErr w:type="spellStart"/>
      <w:r w:rsidRPr="00126A3C">
        <w:rPr>
          <w:rFonts w:cs="Times New Roman"/>
          <w:szCs w:val="28"/>
        </w:rPr>
        <w:t>Nhà</w:t>
      </w:r>
      <w:proofErr w:type="spellEnd"/>
      <w:r w:rsidRPr="00126A3C">
        <w:rPr>
          <w:rFonts w:cs="Times New Roman"/>
          <w:szCs w:val="28"/>
        </w:rPr>
        <w:t xml:space="preserve"> </w:t>
      </w:r>
      <w:proofErr w:type="spellStart"/>
      <w:r w:rsidRPr="00126A3C">
        <w:rPr>
          <w:rFonts w:cs="Times New Roman"/>
          <w:szCs w:val="28"/>
        </w:rPr>
        <w:t>xuất</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Quân</w:t>
      </w:r>
      <w:proofErr w:type="spellEnd"/>
      <w:r w:rsidRPr="00126A3C">
        <w:rPr>
          <w:rFonts w:cs="Times New Roman"/>
          <w:szCs w:val="28"/>
        </w:rPr>
        <w:t xml:space="preserve"> </w:t>
      </w:r>
      <w:proofErr w:type="spellStart"/>
      <w:r w:rsidRPr="00126A3C">
        <w:rPr>
          <w:rFonts w:cs="Times New Roman"/>
          <w:szCs w:val="28"/>
        </w:rPr>
        <w:t>đội</w:t>
      </w:r>
      <w:proofErr w:type="spellEnd"/>
      <w:r w:rsidRPr="00126A3C">
        <w:rPr>
          <w:rFonts w:cs="Times New Roman"/>
          <w:szCs w:val="28"/>
        </w:rPr>
        <w:t xml:space="preserve"> </w:t>
      </w:r>
      <w:proofErr w:type="spellStart"/>
      <w:r w:rsidRPr="00126A3C">
        <w:rPr>
          <w:rFonts w:cs="Times New Roman"/>
          <w:szCs w:val="28"/>
        </w:rPr>
        <w:t>nhân</w:t>
      </w:r>
      <w:proofErr w:type="spellEnd"/>
      <w:r w:rsidRPr="00126A3C">
        <w:rPr>
          <w:rFonts w:cs="Times New Roman"/>
          <w:szCs w:val="28"/>
        </w:rPr>
        <w:t xml:space="preserve"> </w:t>
      </w:r>
      <w:proofErr w:type="spellStart"/>
      <w:r w:rsidRPr="00126A3C">
        <w:rPr>
          <w:rFonts w:cs="Times New Roman"/>
          <w:szCs w:val="28"/>
        </w:rPr>
        <w:t>dân</w:t>
      </w:r>
      <w:proofErr w:type="spellEnd"/>
      <w:r w:rsidRPr="00126A3C">
        <w:rPr>
          <w:rFonts w:cs="Times New Roman"/>
          <w:szCs w:val="28"/>
        </w:rPr>
        <w:t>, 2011.</w:t>
      </w:r>
    </w:p>
    <w:p w14:paraId="5F3BDA31" w14:textId="77777777" w:rsidR="00126A3C" w:rsidRPr="00126A3C" w:rsidRDefault="00126A3C" w:rsidP="00126A3C">
      <w:pPr>
        <w:tabs>
          <w:tab w:val="left" w:pos="700"/>
        </w:tabs>
        <w:spacing w:line="288" w:lineRule="auto"/>
        <w:ind w:firstLine="720"/>
        <w:jc w:val="both"/>
        <w:rPr>
          <w:rFonts w:cs="Times New Roman"/>
          <w:szCs w:val="28"/>
        </w:rPr>
      </w:pPr>
      <w:r w:rsidRPr="00126A3C">
        <w:rPr>
          <w:rFonts w:cs="Times New Roman"/>
          <w:szCs w:val="28"/>
        </w:rPr>
        <w:t xml:space="preserve">14. </w:t>
      </w:r>
      <w:proofErr w:type="spellStart"/>
      <w:r w:rsidRPr="00126A3C">
        <w:rPr>
          <w:rFonts w:cs="Times New Roman"/>
          <w:szCs w:val="28"/>
        </w:rPr>
        <w:t>Hiến</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nước</w:t>
      </w:r>
      <w:proofErr w:type="spellEnd"/>
      <w:r w:rsidRPr="00126A3C">
        <w:rPr>
          <w:rFonts w:cs="Times New Roman"/>
          <w:szCs w:val="28"/>
        </w:rPr>
        <w:t xml:space="preserve"> </w:t>
      </w:r>
      <w:proofErr w:type="spellStart"/>
      <w:r w:rsidRPr="00126A3C">
        <w:rPr>
          <w:rFonts w:cs="Times New Roman"/>
          <w:szCs w:val="28"/>
        </w:rPr>
        <w:t>Cộng</w:t>
      </w:r>
      <w:proofErr w:type="spellEnd"/>
      <w:r w:rsidRPr="00126A3C">
        <w:rPr>
          <w:rFonts w:cs="Times New Roman"/>
          <w:szCs w:val="28"/>
        </w:rPr>
        <w:t xml:space="preserve"> </w:t>
      </w:r>
      <w:proofErr w:type="spellStart"/>
      <w:r w:rsidRPr="00126A3C">
        <w:rPr>
          <w:rFonts w:cs="Times New Roman"/>
          <w:szCs w:val="28"/>
        </w:rPr>
        <w:t>hòa</w:t>
      </w:r>
      <w:proofErr w:type="spellEnd"/>
      <w:r w:rsidRPr="00126A3C">
        <w:rPr>
          <w:rFonts w:cs="Times New Roman"/>
          <w:szCs w:val="28"/>
        </w:rPr>
        <w:t xml:space="preserve"> </w:t>
      </w:r>
      <w:proofErr w:type="spellStart"/>
      <w:r w:rsidRPr="00126A3C">
        <w:rPr>
          <w:rFonts w:cs="Times New Roman"/>
          <w:szCs w:val="28"/>
        </w:rPr>
        <w:t>xã</w:t>
      </w:r>
      <w:proofErr w:type="spellEnd"/>
      <w:r w:rsidRPr="00126A3C">
        <w:rPr>
          <w:rFonts w:cs="Times New Roman"/>
          <w:szCs w:val="28"/>
        </w:rPr>
        <w:t xml:space="preserve"> </w:t>
      </w:r>
      <w:proofErr w:type="spellStart"/>
      <w:r w:rsidRPr="00126A3C">
        <w:rPr>
          <w:rFonts w:cs="Times New Roman"/>
          <w:szCs w:val="28"/>
        </w:rPr>
        <w:t>hội</w:t>
      </w:r>
      <w:proofErr w:type="spellEnd"/>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nghĩa</w:t>
      </w:r>
      <w:proofErr w:type="spellEnd"/>
      <w:r w:rsidRPr="00126A3C">
        <w:rPr>
          <w:rFonts w:cs="Times New Roman"/>
          <w:szCs w:val="28"/>
        </w:rPr>
        <w:t xml:space="preserve"> </w:t>
      </w:r>
      <w:proofErr w:type="spellStart"/>
      <w:r w:rsidRPr="00126A3C">
        <w:rPr>
          <w:rFonts w:cs="Times New Roman"/>
          <w:szCs w:val="28"/>
        </w:rPr>
        <w:t>Việt</w:t>
      </w:r>
      <w:proofErr w:type="spellEnd"/>
      <w:r w:rsidRPr="00126A3C">
        <w:rPr>
          <w:rFonts w:cs="Times New Roman"/>
          <w:szCs w:val="28"/>
        </w:rPr>
        <w:t xml:space="preserve"> Nam, 2013.</w:t>
      </w:r>
    </w:p>
    <w:p w14:paraId="162E7CD2" w14:textId="77777777" w:rsidR="00126A3C" w:rsidRPr="00126A3C" w:rsidRDefault="00126A3C" w:rsidP="00126A3C">
      <w:pPr>
        <w:tabs>
          <w:tab w:val="left" w:pos="700"/>
        </w:tabs>
        <w:spacing w:line="288" w:lineRule="auto"/>
        <w:ind w:firstLine="720"/>
        <w:jc w:val="both"/>
        <w:rPr>
          <w:rFonts w:cs="Times New Roman"/>
          <w:szCs w:val="28"/>
        </w:rPr>
      </w:pPr>
      <w:r w:rsidRPr="00126A3C">
        <w:rPr>
          <w:rFonts w:cs="Times New Roman"/>
          <w:szCs w:val="28"/>
        </w:rPr>
        <w:t xml:space="preserve">15.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viện</w:t>
      </w:r>
      <w:proofErr w:type="spellEnd"/>
      <w:r w:rsidRPr="00126A3C">
        <w:rPr>
          <w:rFonts w:cs="Times New Roman"/>
          <w:szCs w:val="28"/>
        </w:rPr>
        <w:t xml:space="preserve"> </w:t>
      </w:r>
      <w:proofErr w:type="spellStart"/>
      <w:r w:rsidRPr="00126A3C">
        <w:rPr>
          <w:rFonts w:cs="Times New Roman"/>
          <w:szCs w:val="28"/>
        </w:rPr>
        <w:t>chính</w:t>
      </w:r>
      <w:proofErr w:type="spellEnd"/>
      <w:r w:rsidRPr="00126A3C">
        <w:rPr>
          <w:rFonts w:cs="Times New Roman"/>
          <w:szCs w:val="28"/>
        </w:rPr>
        <w:t xml:space="preserve"> </w:t>
      </w:r>
      <w:proofErr w:type="spellStart"/>
      <w:r w:rsidRPr="00126A3C">
        <w:rPr>
          <w:rFonts w:cs="Times New Roman"/>
          <w:szCs w:val="28"/>
        </w:rPr>
        <w:t>trị</w:t>
      </w:r>
      <w:proofErr w:type="spellEnd"/>
      <w:r w:rsidRPr="00126A3C">
        <w:rPr>
          <w:rFonts w:cs="Times New Roman"/>
          <w:szCs w:val="28"/>
        </w:rPr>
        <w:t xml:space="preserve">, </w:t>
      </w:r>
      <w:proofErr w:type="spellStart"/>
      <w:r w:rsidRPr="00126A3C">
        <w:rPr>
          <w:rFonts w:cs="Times New Roman"/>
          <w:i/>
          <w:szCs w:val="28"/>
        </w:rPr>
        <w:t>Phòng</w:t>
      </w:r>
      <w:proofErr w:type="spellEnd"/>
      <w:r w:rsidRPr="00126A3C">
        <w:rPr>
          <w:rFonts w:cs="Times New Roman"/>
          <w:i/>
          <w:szCs w:val="28"/>
        </w:rPr>
        <w:t xml:space="preserve">, </w:t>
      </w:r>
      <w:proofErr w:type="spellStart"/>
      <w:r w:rsidRPr="00126A3C">
        <w:rPr>
          <w:rFonts w:cs="Times New Roman"/>
          <w:i/>
          <w:szCs w:val="28"/>
        </w:rPr>
        <w:t>chống</w:t>
      </w:r>
      <w:proofErr w:type="spellEnd"/>
      <w:r w:rsidRPr="00126A3C">
        <w:rPr>
          <w:rFonts w:cs="Times New Roman"/>
          <w:i/>
          <w:szCs w:val="28"/>
        </w:rPr>
        <w:t xml:space="preserve"> "</w:t>
      </w:r>
      <w:proofErr w:type="spellStart"/>
      <w:r w:rsidRPr="00126A3C">
        <w:rPr>
          <w:rFonts w:cs="Times New Roman"/>
          <w:i/>
          <w:szCs w:val="28"/>
        </w:rPr>
        <w:t>diễn</w:t>
      </w:r>
      <w:proofErr w:type="spellEnd"/>
      <w:r w:rsidRPr="00126A3C">
        <w:rPr>
          <w:rFonts w:cs="Times New Roman"/>
          <w:i/>
          <w:szCs w:val="28"/>
        </w:rPr>
        <w:t xml:space="preserve"> </w:t>
      </w:r>
      <w:proofErr w:type="spellStart"/>
      <w:r w:rsidRPr="00126A3C">
        <w:rPr>
          <w:rFonts w:cs="Times New Roman"/>
          <w:i/>
          <w:szCs w:val="28"/>
        </w:rPr>
        <w:t>biến</w:t>
      </w:r>
      <w:proofErr w:type="spellEnd"/>
      <w:r w:rsidRPr="00126A3C">
        <w:rPr>
          <w:rFonts w:cs="Times New Roman"/>
          <w:i/>
          <w:szCs w:val="28"/>
        </w:rPr>
        <w:t xml:space="preserve"> </w:t>
      </w:r>
      <w:proofErr w:type="spellStart"/>
      <w:r w:rsidRPr="00126A3C">
        <w:rPr>
          <w:rFonts w:cs="Times New Roman"/>
          <w:i/>
          <w:szCs w:val="28"/>
        </w:rPr>
        <w:t>hòa</w:t>
      </w:r>
      <w:proofErr w:type="spellEnd"/>
      <w:r w:rsidRPr="00126A3C">
        <w:rPr>
          <w:rFonts w:cs="Times New Roman"/>
          <w:i/>
          <w:szCs w:val="28"/>
        </w:rPr>
        <w:t xml:space="preserve"> </w:t>
      </w:r>
      <w:proofErr w:type="spellStart"/>
      <w:r w:rsidRPr="00126A3C">
        <w:rPr>
          <w:rFonts w:cs="Times New Roman"/>
          <w:i/>
          <w:szCs w:val="28"/>
        </w:rPr>
        <w:t>bình</w:t>
      </w:r>
      <w:proofErr w:type="spellEnd"/>
      <w:r w:rsidRPr="00126A3C">
        <w:rPr>
          <w:rFonts w:cs="Times New Roman"/>
          <w:i/>
          <w:szCs w:val="28"/>
        </w:rPr>
        <w:t xml:space="preserve">" ở </w:t>
      </w:r>
      <w:proofErr w:type="spellStart"/>
      <w:r w:rsidRPr="00126A3C">
        <w:rPr>
          <w:rFonts w:cs="Times New Roman"/>
          <w:i/>
          <w:szCs w:val="28"/>
        </w:rPr>
        <w:t>Việt</w:t>
      </w:r>
      <w:proofErr w:type="spellEnd"/>
      <w:r w:rsidRPr="00126A3C">
        <w:rPr>
          <w:rFonts w:cs="Times New Roman"/>
          <w:i/>
          <w:szCs w:val="28"/>
        </w:rPr>
        <w:t xml:space="preserve"> Nam - </w:t>
      </w:r>
      <w:proofErr w:type="spellStart"/>
      <w:r w:rsidRPr="00126A3C">
        <w:rPr>
          <w:rFonts w:cs="Times New Roman"/>
          <w:i/>
          <w:szCs w:val="28"/>
        </w:rPr>
        <w:t>những</w:t>
      </w:r>
      <w:proofErr w:type="spellEnd"/>
      <w:r w:rsidRPr="00126A3C">
        <w:rPr>
          <w:rFonts w:cs="Times New Roman"/>
          <w:i/>
          <w:szCs w:val="28"/>
        </w:rPr>
        <w:t xml:space="preserve"> </w:t>
      </w:r>
      <w:proofErr w:type="spellStart"/>
      <w:r w:rsidRPr="00126A3C">
        <w:rPr>
          <w:rFonts w:cs="Times New Roman"/>
          <w:i/>
          <w:szCs w:val="28"/>
        </w:rPr>
        <w:t>vấn</w:t>
      </w:r>
      <w:proofErr w:type="spellEnd"/>
      <w:r w:rsidRPr="00126A3C">
        <w:rPr>
          <w:rFonts w:cs="Times New Roman"/>
          <w:i/>
          <w:szCs w:val="28"/>
        </w:rPr>
        <w:t xml:space="preserve"> </w:t>
      </w:r>
      <w:proofErr w:type="spellStart"/>
      <w:r w:rsidRPr="00126A3C">
        <w:rPr>
          <w:rFonts w:cs="Times New Roman"/>
          <w:i/>
          <w:szCs w:val="28"/>
        </w:rPr>
        <w:t>đề</w:t>
      </w:r>
      <w:proofErr w:type="spellEnd"/>
      <w:r w:rsidRPr="00126A3C">
        <w:rPr>
          <w:rFonts w:cs="Times New Roman"/>
          <w:i/>
          <w:szCs w:val="28"/>
        </w:rPr>
        <w:t xml:space="preserve"> </w:t>
      </w:r>
      <w:proofErr w:type="spellStart"/>
      <w:r w:rsidRPr="00126A3C">
        <w:rPr>
          <w:rFonts w:cs="Times New Roman"/>
          <w:i/>
          <w:szCs w:val="28"/>
        </w:rPr>
        <w:t>lý</w:t>
      </w:r>
      <w:proofErr w:type="spellEnd"/>
      <w:r w:rsidRPr="00126A3C">
        <w:rPr>
          <w:rFonts w:cs="Times New Roman"/>
          <w:i/>
          <w:szCs w:val="28"/>
        </w:rPr>
        <w:t xml:space="preserve"> </w:t>
      </w:r>
      <w:proofErr w:type="spellStart"/>
      <w:r w:rsidRPr="00126A3C">
        <w:rPr>
          <w:rFonts w:cs="Times New Roman"/>
          <w:i/>
          <w:szCs w:val="28"/>
        </w:rPr>
        <w:t>luận</w:t>
      </w:r>
      <w:proofErr w:type="spellEnd"/>
      <w:r w:rsidRPr="00126A3C">
        <w:rPr>
          <w:rFonts w:cs="Times New Roman"/>
          <w:i/>
          <w:szCs w:val="28"/>
        </w:rPr>
        <w:t xml:space="preserve"> </w:t>
      </w:r>
      <w:proofErr w:type="spellStart"/>
      <w:r w:rsidRPr="00126A3C">
        <w:rPr>
          <w:rFonts w:cs="Times New Roman"/>
          <w:i/>
          <w:szCs w:val="28"/>
        </w:rPr>
        <w:t>và</w:t>
      </w:r>
      <w:proofErr w:type="spellEnd"/>
      <w:r w:rsidRPr="00126A3C">
        <w:rPr>
          <w:rFonts w:cs="Times New Roman"/>
          <w:i/>
          <w:szCs w:val="28"/>
        </w:rPr>
        <w:t xml:space="preserve"> </w:t>
      </w:r>
      <w:proofErr w:type="spellStart"/>
      <w:r w:rsidRPr="00126A3C">
        <w:rPr>
          <w:rFonts w:cs="Times New Roman"/>
          <w:i/>
          <w:szCs w:val="28"/>
        </w:rPr>
        <w:t>thực</w:t>
      </w:r>
      <w:proofErr w:type="spellEnd"/>
      <w:r w:rsidRPr="00126A3C">
        <w:rPr>
          <w:rFonts w:cs="Times New Roman"/>
          <w:i/>
          <w:szCs w:val="28"/>
        </w:rPr>
        <w:t xml:space="preserve"> </w:t>
      </w:r>
      <w:proofErr w:type="spellStart"/>
      <w:r w:rsidRPr="00126A3C">
        <w:rPr>
          <w:rFonts w:cs="Times New Roman"/>
          <w:i/>
          <w:szCs w:val="28"/>
        </w:rPr>
        <w:t>tiễn</w:t>
      </w:r>
      <w:proofErr w:type="spellEnd"/>
      <w:r w:rsidRPr="00126A3C">
        <w:rPr>
          <w:rFonts w:cs="Times New Roman"/>
          <w:szCs w:val="28"/>
        </w:rPr>
        <w:t xml:space="preserve">, </w:t>
      </w:r>
      <w:proofErr w:type="spellStart"/>
      <w:r w:rsidRPr="00126A3C">
        <w:rPr>
          <w:rFonts w:cs="Times New Roman"/>
          <w:szCs w:val="28"/>
        </w:rPr>
        <w:t>Nhà</w:t>
      </w:r>
      <w:proofErr w:type="spellEnd"/>
      <w:r w:rsidRPr="00126A3C">
        <w:rPr>
          <w:rFonts w:cs="Times New Roman"/>
          <w:szCs w:val="28"/>
        </w:rPr>
        <w:t xml:space="preserve"> </w:t>
      </w:r>
      <w:proofErr w:type="spellStart"/>
      <w:r w:rsidRPr="00126A3C">
        <w:rPr>
          <w:rFonts w:cs="Times New Roman"/>
          <w:szCs w:val="28"/>
        </w:rPr>
        <w:t>xuất</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Chính</w:t>
      </w:r>
      <w:proofErr w:type="spellEnd"/>
      <w:r w:rsidRPr="00126A3C">
        <w:rPr>
          <w:rFonts w:cs="Times New Roman"/>
          <w:szCs w:val="28"/>
        </w:rPr>
        <w:t xml:space="preserve"> </w:t>
      </w:r>
      <w:proofErr w:type="spellStart"/>
      <w:r w:rsidRPr="00126A3C">
        <w:rPr>
          <w:rFonts w:cs="Times New Roman"/>
          <w:szCs w:val="28"/>
        </w:rPr>
        <w:t>trị</w:t>
      </w:r>
      <w:proofErr w:type="spellEnd"/>
      <w:r w:rsidRPr="00126A3C">
        <w:rPr>
          <w:rFonts w:cs="Times New Roman"/>
          <w:szCs w:val="28"/>
        </w:rPr>
        <w:t xml:space="preserve"> </w:t>
      </w:r>
      <w:proofErr w:type="spellStart"/>
      <w:r w:rsidRPr="00126A3C">
        <w:rPr>
          <w:rFonts w:cs="Times New Roman"/>
          <w:szCs w:val="28"/>
        </w:rPr>
        <w:t>quốc</w:t>
      </w:r>
      <w:proofErr w:type="spellEnd"/>
      <w:r w:rsidRPr="00126A3C">
        <w:rPr>
          <w:rFonts w:cs="Times New Roman"/>
          <w:szCs w:val="28"/>
        </w:rPr>
        <w:t xml:space="preserve"> </w:t>
      </w:r>
      <w:proofErr w:type="spellStart"/>
      <w:r w:rsidRPr="00126A3C">
        <w:rPr>
          <w:rFonts w:cs="Times New Roman"/>
          <w:szCs w:val="28"/>
        </w:rPr>
        <w:t>gia</w:t>
      </w:r>
      <w:proofErr w:type="spellEnd"/>
      <w:r w:rsidRPr="00126A3C">
        <w:rPr>
          <w:rFonts w:cs="Times New Roman"/>
          <w:szCs w:val="28"/>
        </w:rPr>
        <w:t>, 2009.</w:t>
      </w:r>
    </w:p>
    <w:p w14:paraId="107730CD" w14:textId="77777777" w:rsidR="00126A3C" w:rsidRPr="00126A3C" w:rsidRDefault="00126A3C" w:rsidP="00126A3C">
      <w:pPr>
        <w:tabs>
          <w:tab w:val="left" w:pos="700"/>
        </w:tabs>
        <w:spacing w:line="288" w:lineRule="auto"/>
        <w:ind w:firstLine="720"/>
        <w:jc w:val="both"/>
        <w:rPr>
          <w:rFonts w:cs="Times New Roman"/>
          <w:spacing w:val="-10"/>
          <w:szCs w:val="28"/>
        </w:rPr>
      </w:pPr>
      <w:r w:rsidRPr="00126A3C">
        <w:rPr>
          <w:rFonts w:cs="Times New Roman"/>
          <w:spacing w:val="-10"/>
          <w:szCs w:val="28"/>
        </w:rPr>
        <w:t xml:space="preserve">16. </w:t>
      </w:r>
      <w:proofErr w:type="spellStart"/>
      <w:r w:rsidRPr="00126A3C">
        <w:rPr>
          <w:rFonts w:cs="Times New Roman"/>
          <w:i/>
          <w:spacing w:val="-10"/>
          <w:szCs w:val="28"/>
        </w:rPr>
        <w:t>Giáo</w:t>
      </w:r>
      <w:proofErr w:type="spellEnd"/>
      <w:r w:rsidRPr="00126A3C">
        <w:rPr>
          <w:rFonts w:cs="Times New Roman"/>
          <w:i/>
          <w:spacing w:val="-10"/>
          <w:szCs w:val="28"/>
        </w:rPr>
        <w:t xml:space="preserve"> </w:t>
      </w:r>
      <w:proofErr w:type="spellStart"/>
      <w:r w:rsidRPr="00126A3C">
        <w:rPr>
          <w:rFonts w:cs="Times New Roman"/>
          <w:i/>
          <w:spacing w:val="-10"/>
          <w:szCs w:val="28"/>
        </w:rPr>
        <w:t>trình</w:t>
      </w:r>
      <w:proofErr w:type="spellEnd"/>
      <w:r w:rsidRPr="00126A3C">
        <w:rPr>
          <w:rFonts w:cs="Times New Roman"/>
          <w:i/>
          <w:spacing w:val="-10"/>
          <w:szCs w:val="28"/>
        </w:rPr>
        <w:t xml:space="preserve"> </w:t>
      </w:r>
      <w:proofErr w:type="spellStart"/>
      <w:r w:rsidRPr="00126A3C">
        <w:rPr>
          <w:rFonts w:cs="Times New Roman"/>
          <w:i/>
          <w:spacing w:val="-10"/>
          <w:szCs w:val="28"/>
        </w:rPr>
        <w:t>Giáo</w:t>
      </w:r>
      <w:proofErr w:type="spellEnd"/>
      <w:r w:rsidRPr="00126A3C">
        <w:rPr>
          <w:rFonts w:cs="Times New Roman"/>
          <w:i/>
          <w:spacing w:val="-10"/>
          <w:szCs w:val="28"/>
        </w:rPr>
        <w:t xml:space="preserve"> </w:t>
      </w:r>
      <w:proofErr w:type="spellStart"/>
      <w:r w:rsidRPr="00126A3C">
        <w:rPr>
          <w:rFonts w:cs="Times New Roman"/>
          <w:i/>
          <w:spacing w:val="-10"/>
          <w:szCs w:val="28"/>
        </w:rPr>
        <w:t>dục</w:t>
      </w:r>
      <w:proofErr w:type="spellEnd"/>
      <w:r w:rsidRPr="00126A3C">
        <w:rPr>
          <w:rFonts w:cs="Times New Roman"/>
          <w:i/>
          <w:spacing w:val="-10"/>
          <w:szCs w:val="28"/>
        </w:rPr>
        <w:t xml:space="preserve"> an </w:t>
      </w:r>
      <w:proofErr w:type="spellStart"/>
      <w:r w:rsidRPr="00126A3C">
        <w:rPr>
          <w:rFonts w:cs="Times New Roman"/>
          <w:i/>
          <w:spacing w:val="-10"/>
          <w:szCs w:val="28"/>
        </w:rPr>
        <w:t>ninh</w:t>
      </w:r>
      <w:proofErr w:type="spellEnd"/>
      <w:r w:rsidRPr="00126A3C">
        <w:rPr>
          <w:rFonts w:cs="Times New Roman"/>
          <w:i/>
          <w:spacing w:val="-10"/>
          <w:szCs w:val="28"/>
        </w:rPr>
        <w:t xml:space="preserve"> - </w:t>
      </w:r>
      <w:proofErr w:type="spellStart"/>
      <w:r w:rsidRPr="00126A3C">
        <w:rPr>
          <w:rFonts w:cs="Times New Roman"/>
          <w:i/>
          <w:spacing w:val="-10"/>
          <w:szCs w:val="28"/>
        </w:rPr>
        <w:t>trật</w:t>
      </w:r>
      <w:proofErr w:type="spellEnd"/>
      <w:r w:rsidRPr="00126A3C">
        <w:rPr>
          <w:rFonts w:cs="Times New Roman"/>
          <w:i/>
          <w:spacing w:val="-10"/>
          <w:szCs w:val="28"/>
        </w:rPr>
        <w:t xml:space="preserve"> </w:t>
      </w:r>
      <w:proofErr w:type="spellStart"/>
      <w:r w:rsidRPr="00126A3C">
        <w:rPr>
          <w:rFonts w:cs="Times New Roman"/>
          <w:i/>
          <w:spacing w:val="-10"/>
          <w:szCs w:val="28"/>
        </w:rPr>
        <w:t>tự</w:t>
      </w:r>
      <w:proofErr w:type="spellEnd"/>
      <w:r w:rsidRPr="00126A3C">
        <w:rPr>
          <w:rFonts w:cs="Times New Roman"/>
          <w:spacing w:val="-10"/>
          <w:szCs w:val="28"/>
        </w:rPr>
        <w:t xml:space="preserve">, </w:t>
      </w:r>
      <w:proofErr w:type="spellStart"/>
      <w:r w:rsidRPr="00126A3C">
        <w:rPr>
          <w:rFonts w:cs="Times New Roman"/>
          <w:spacing w:val="-10"/>
          <w:szCs w:val="28"/>
        </w:rPr>
        <w:t>Nhà</w:t>
      </w:r>
      <w:proofErr w:type="spellEnd"/>
      <w:r w:rsidRPr="00126A3C">
        <w:rPr>
          <w:rFonts w:cs="Times New Roman"/>
          <w:spacing w:val="-10"/>
          <w:szCs w:val="28"/>
        </w:rPr>
        <w:t xml:space="preserve"> </w:t>
      </w:r>
      <w:proofErr w:type="spellStart"/>
      <w:r w:rsidRPr="00126A3C">
        <w:rPr>
          <w:rFonts w:cs="Times New Roman"/>
          <w:spacing w:val="-10"/>
          <w:szCs w:val="28"/>
        </w:rPr>
        <w:t>xuất</w:t>
      </w:r>
      <w:proofErr w:type="spellEnd"/>
      <w:r w:rsidRPr="00126A3C">
        <w:rPr>
          <w:rFonts w:cs="Times New Roman"/>
          <w:spacing w:val="-10"/>
          <w:szCs w:val="28"/>
        </w:rPr>
        <w:t xml:space="preserve"> </w:t>
      </w:r>
      <w:proofErr w:type="spellStart"/>
      <w:r w:rsidRPr="00126A3C">
        <w:rPr>
          <w:rFonts w:cs="Times New Roman"/>
          <w:spacing w:val="-10"/>
          <w:szCs w:val="28"/>
        </w:rPr>
        <w:t>bản</w:t>
      </w:r>
      <w:proofErr w:type="spellEnd"/>
      <w:r w:rsidRPr="00126A3C">
        <w:rPr>
          <w:rFonts w:cs="Times New Roman"/>
          <w:spacing w:val="-10"/>
          <w:szCs w:val="28"/>
        </w:rPr>
        <w:t xml:space="preserve"> </w:t>
      </w:r>
      <w:proofErr w:type="spellStart"/>
      <w:r w:rsidRPr="00126A3C">
        <w:rPr>
          <w:rFonts w:cs="Times New Roman"/>
          <w:spacing w:val="-10"/>
          <w:szCs w:val="28"/>
        </w:rPr>
        <w:t>Giáo</w:t>
      </w:r>
      <w:proofErr w:type="spellEnd"/>
      <w:r w:rsidRPr="00126A3C">
        <w:rPr>
          <w:rFonts w:cs="Times New Roman"/>
          <w:spacing w:val="-10"/>
          <w:szCs w:val="28"/>
        </w:rPr>
        <w:t xml:space="preserve"> </w:t>
      </w:r>
      <w:proofErr w:type="spellStart"/>
      <w:r w:rsidRPr="00126A3C">
        <w:rPr>
          <w:rFonts w:cs="Times New Roman"/>
          <w:spacing w:val="-10"/>
          <w:szCs w:val="28"/>
        </w:rPr>
        <w:t>dục</w:t>
      </w:r>
      <w:proofErr w:type="spellEnd"/>
      <w:r w:rsidRPr="00126A3C">
        <w:rPr>
          <w:rFonts w:cs="Times New Roman"/>
          <w:spacing w:val="-10"/>
          <w:szCs w:val="28"/>
        </w:rPr>
        <w:t xml:space="preserve"> </w:t>
      </w:r>
      <w:proofErr w:type="spellStart"/>
      <w:r w:rsidRPr="00126A3C">
        <w:rPr>
          <w:rFonts w:cs="Times New Roman"/>
          <w:spacing w:val="-10"/>
          <w:szCs w:val="28"/>
        </w:rPr>
        <w:t>Việt</w:t>
      </w:r>
      <w:proofErr w:type="spellEnd"/>
      <w:r w:rsidRPr="00126A3C">
        <w:rPr>
          <w:rFonts w:cs="Times New Roman"/>
          <w:spacing w:val="-10"/>
          <w:szCs w:val="28"/>
        </w:rPr>
        <w:t xml:space="preserve"> Nam 2012.</w:t>
      </w:r>
    </w:p>
    <w:p w14:paraId="4797D7E7" w14:textId="77777777" w:rsidR="00126A3C" w:rsidRPr="00126A3C" w:rsidRDefault="00126A3C" w:rsidP="00126A3C">
      <w:pPr>
        <w:tabs>
          <w:tab w:val="left" w:pos="700"/>
        </w:tabs>
        <w:spacing w:line="288" w:lineRule="auto"/>
        <w:ind w:firstLine="720"/>
        <w:jc w:val="both"/>
        <w:rPr>
          <w:rFonts w:cs="Times New Roman"/>
          <w:szCs w:val="28"/>
        </w:rPr>
      </w:pPr>
      <w:r w:rsidRPr="00126A3C">
        <w:rPr>
          <w:rFonts w:cs="Times New Roman"/>
          <w:szCs w:val="28"/>
        </w:rPr>
        <w:t xml:space="preserve">17.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Biên</w:t>
      </w:r>
      <w:proofErr w:type="spellEnd"/>
      <w:r w:rsidRPr="00126A3C">
        <w:rPr>
          <w:rFonts w:cs="Times New Roman"/>
          <w:szCs w:val="28"/>
        </w:rPr>
        <w:t xml:space="preserve"> </w:t>
      </w:r>
      <w:proofErr w:type="spellStart"/>
      <w:r w:rsidRPr="00126A3C">
        <w:rPr>
          <w:rFonts w:cs="Times New Roman"/>
          <w:szCs w:val="28"/>
        </w:rPr>
        <w:t>giới</w:t>
      </w:r>
      <w:proofErr w:type="spellEnd"/>
      <w:r w:rsidRPr="00126A3C">
        <w:rPr>
          <w:rFonts w:cs="Times New Roman"/>
          <w:szCs w:val="28"/>
        </w:rPr>
        <w:t xml:space="preserve"> </w:t>
      </w:r>
      <w:proofErr w:type="spellStart"/>
      <w:r w:rsidRPr="00126A3C">
        <w:rPr>
          <w:rFonts w:cs="Times New Roman"/>
          <w:szCs w:val="28"/>
        </w:rPr>
        <w:t>quốc</w:t>
      </w:r>
      <w:proofErr w:type="spellEnd"/>
      <w:r w:rsidRPr="00126A3C">
        <w:rPr>
          <w:rFonts w:cs="Times New Roman"/>
          <w:szCs w:val="28"/>
        </w:rPr>
        <w:t xml:space="preserve"> </w:t>
      </w:r>
      <w:proofErr w:type="spellStart"/>
      <w:r w:rsidRPr="00126A3C">
        <w:rPr>
          <w:rFonts w:cs="Times New Roman"/>
          <w:szCs w:val="28"/>
        </w:rPr>
        <w:t>gia</w:t>
      </w:r>
      <w:proofErr w:type="spellEnd"/>
      <w:r w:rsidRPr="00126A3C">
        <w:rPr>
          <w:rFonts w:cs="Times New Roman"/>
          <w:szCs w:val="28"/>
        </w:rPr>
        <w:t>, 2004.</w:t>
      </w:r>
    </w:p>
    <w:p w14:paraId="274291EF" w14:textId="77777777" w:rsidR="00126A3C" w:rsidRPr="00126A3C" w:rsidRDefault="00126A3C" w:rsidP="00126A3C">
      <w:pPr>
        <w:tabs>
          <w:tab w:val="left" w:pos="700"/>
        </w:tabs>
        <w:spacing w:line="288" w:lineRule="auto"/>
        <w:ind w:firstLine="720"/>
        <w:jc w:val="both"/>
        <w:rPr>
          <w:rFonts w:cs="Times New Roman"/>
          <w:szCs w:val="28"/>
        </w:rPr>
      </w:pPr>
      <w:r w:rsidRPr="00126A3C">
        <w:rPr>
          <w:rFonts w:cs="Times New Roman"/>
          <w:szCs w:val="28"/>
        </w:rPr>
        <w:t xml:space="preserve">18.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nghĩa</w:t>
      </w:r>
      <w:proofErr w:type="spellEnd"/>
      <w:r w:rsidRPr="00126A3C">
        <w:rPr>
          <w:rFonts w:cs="Times New Roman"/>
          <w:szCs w:val="28"/>
        </w:rPr>
        <w:t xml:space="preserve"> </w:t>
      </w:r>
      <w:proofErr w:type="spellStart"/>
      <w:r w:rsidRPr="00126A3C">
        <w:rPr>
          <w:rFonts w:cs="Times New Roman"/>
          <w:szCs w:val="28"/>
        </w:rPr>
        <w:t>vụ</w:t>
      </w:r>
      <w:proofErr w:type="spellEnd"/>
      <w:r w:rsidRPr="00126A3C">
        <w:rPr>
          <w:rFonts w:cs="Times New Roman"/>
          <w:szCs w:val="28"/>
        </w:rPr>
        <w:t xml:space="preserve"> </w:t>
      </w:r>
      <w:proofErr w:type="spellStart"/>
      <w:r w:rsidRPr="00126A3C">
        <w:rPr>
          <w:rFonts w:cs="Times New Roman"/>
          <w:szCs w:val="28"/>
        </w:rPr>
        <w:t>quân</w:t>
      </w:r>
      <w:proofErr w:type="spellEnd"/>
      <w:r w:rsidRPr="00126A3C">
        <w:rPr>
          <w:rFonts w:cs="Times New Roman"/>
          <w:szCs w:val="28"/>
        </w:rPr>
        <w:t xml:space="preserve"> </w:t>
      </w:r>
      <w:proofErr w:type="spellStart"/>
      <w:r w:rsidRPr="00126A3C">
        <w:rPr>
          <w:rFonts w:cs="Times New Roman"/>
          <w:szCs w:val="28"/>
        </w:rPr>
        <w:t>sự</w:t>
      </w:r>
      <w:proofErr w:type="spellEnd"/>
      <w:r w:rsidRPr="00126A3C">
        <w:rPr>
          <w:rFonts w:cs="Times New Roman"/>
          <w:szCs w:val="28"/>
        </w:rPr>
        <w:t>, 2015.</w:t>
      </w:r>
    </w:p>
    <w:p w14:paraId="3FE54F92" w14:textId="77777777" w:rsidR="00126A3C" w:rsidRPr="00126A3C" w:rsidRDefault="00126A3C" w:rsidP="00126A3C">
      <w:pPr>
        <w:tabs>
          <w:tab w:val="left" w:pos="700"/>
        </w:tabs>
        <w:spacing w:line="288" w:lineRule="auto"/>
        <w:ind w:firstLine="720"/>
        <w:jc w:val="both"/>
        <w:rPr>
          <w:rFonts w:cs="Times New Roman"/>
          <w:szCs w:val="28"/>
        </w:rPr>
      </w:pPr>
      <w:r w:rsidRPr="00126A3C">
        <w:rPr>
          <w:rFonts w:cs="Times New Roman"/>
          <w:szCs w:val="28"/>
        </w:rPr>
        <w:t xml:space="preserve">19. </w:t>
      </w:r>
      <w:proofErr w:type="spellStart"/>
      <w:r w:rsidRPr="00126A3C">
        <w:rPr>
          <w:rFonts w:cs="Times New Roman"/>
          <w:szCs w:val="28"/>
        </w:rPr>
        <w:t>Luật</w:t>
      </w:r>
      <w:proofErr w:type="spellEnd"/>
      <w:r w:rsidRPr="00126A3C">
        <w:rPr>
          <w:rFonts w:cs="Times New Roman"/>
          <w:szCs w:val="28"/>
        </w:rPr>
        <w:t xml:space="preserve"> an </w:t>
      </w:r>
      <w:proofErr w:type="spellStart"/>
      <w:r w:rsidRPr="00126A3C">
        <w:rPr>
          <w:rFonts w:cs="Times New Roman"/>
          <w:szCs w:val="28"/>
        </w:rPr>
        <w:t>ninh</w:t>
      </w:r>
      <w:proofErr w:type="spellEnd"/>
      <w:r w:rsidRPr="00126A3C">
        <w:rPr>
          <w:rFonts w:cs="Times New Roman"/>
          <w:szCs w:val="28"/>
        </w:rPr>
        <w:t xml:space="preserve"> </w:t>
      </w:r>
      <w:proofErr w:type="spellStart"/>
      <w:r w:rsidRPr="00126A3C">
        <w:rPr>
          <w:rFonts w:cs="Times New Roman"/>
          <w:szCs w:val="28"/>
        </w:rPr>
        <w:t>quốc</w:t>
      </w:r>
      <w:proofErr w:type="spellEnd"/>
      <w:r w:rsidRPr="00126A3C">
        <w:rPr>
          <w:rFonts w:cs="Times New Roman"/>
          <w:szCs w:val="28"/>
        </w:rPr>
        <w:t xml:space="preserve"> </w:t>
      </w:r>
      <w:proofErr w:type="spellStart"/>
      <w:r w:rsidRPr="00126A3C">
        <w:rPr>
          <w:rFonts w:cs="Times New Roman"/>
          <w:szCs w:val="28"/>
        </w:rPr>
        <w:t>gia</w:t>
      </w:r>
      <w:proofErr w:type="spellEnd"/>
      <w:r w:rsidRPr="00126A3C">
        <w:rPr>
          <w:rFonts w:cs="Times New Roman"/>
          <w:szCs w:val="28"/>
        </w:rPr>
        <w:t>, 2004.</w:t>
      </w:r>
    </w:p>
    <w:p w14:paraId="5B2A7465" w14:textId="77777777" w:rsidR="00126A3C" w:rsidRPr="00126A3C" w:rsidRDefault="00126A3C" w:rsidP="00126A3C">
      <w:pPr>
        <w:tabs>
          <w:tab w:val="left" w:pos="700"/>
        </w:tabs>
        <w:spacing w:line="288" w:lineRule="auto"/>
        <w:ind w:firstLine="720"/>
        <w:jc w:val="both"/>
        <w:rPr>
          <w:rFonts w:cs="Times New Roman"/>
          <w:szCs w:val="28"/>
        </w:rPr>
      </w:pPr>
      <w:r w:rsidRPr="00126A3C">
        <w:rPr>
          <w:rFonts w:cs="Times New Roman"/>
          <w:szCs w:val="28"/>
        </w:rPr>
        <w:t xml:space="preserve">20.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phòng</w:t>
      </w:r>
      <w:proofErr w:type="spellEnd"/>
      <w:r w:rsidRPr="00126A3C">
        <w:rPr>
          <w:rFonts w:cs="Times New Roman"/>
          <w:szCs w:val="28"/>
        </w:rPr>
        <w:t xml:space="preserve"> </w:t>
      </w:r>
      <w:proofErr w:type="spellStart"/>
      <w:r w:rsidRPr="00126A3C">
        <w:rPr>
          <w:rFonts w:cs="Times New Roman"/>
          <w:szCs w:val="28"/>
        </w:rPr>
        <w:t>chống</w:t>
      </w:r>
      <w:proofErr w:type="spellEnd"/>
      <w:r w:rsidRPr="00126A3C">
        <w:rPr>
          <w:rFonts w:cs="Times New Roman"/>
          <w:szCs w:val="28"/>
        </w:rPr>
        <w:t xml:space="preserve"> </w:t>
      </w:r>
      <w:proofErr w:type="spellStart"/>
      <w:r w:rsidRPr="00126A3C">
        <w:rPr>
          <w:rFonts w:cs="Times New Roman"/>
          <w:szCs w:val="28"/>
        </w:rPr>
        <w:t>tham</w:t>
      </w:r>
      <w:proofErr w:type="spellEnd"/>
      <w:r w:rsidRPr="00126A3C">
        <w:rPr>
          <w:rFonts w:cs="Times New Roman"/>
          <w:szCs w:val="28"/>
        </w:rPr>
        <w:t xml:space="preserve"> </w:t>
      </w:r>
      <w:proofErr w:type="spellStart"/>
      <w:r w:rsidRPr="00126A3C">
        <w:rPr>
          <w:rFonts w:cs="Times New Roman"/>
          <w:szCs w:val="28"/>
        </w:rPr>
        <w:t>nhũng</w:t>
      </w:r>
      <w:proofErr w:type="spellEnd"/>
      <w:r w:rsidRPr="00126A3C">
        <w:rPr>
          <w:rFonts w:cs="Times New Roman"/>
          <w:szCs w:val="28"/>
        </w:rPr>
        <w:t xml:space="preserve">, 2005; </w:t>
      </w:r>
      <w:proofErr w:type="spellStart"/>
      <w:r w:rsidRPr="00126A3C">
        <w:rPr>
          <w:rFonts w:cs="Times New Roman"/>
          <w:szCs w:val="28"/>
        </w:rPr>
        <w:t>sửa</w:t>
      </w:r>
      <w:proofErr w:type="spellEnd"/>
      <w:r w:rsidRPr="00126A3C">
        <w:rPr>
          <w:rFonts w:cs="Times New Roman"/>
          <w:szCs w:val="28"/>
        </w:rPr>
        <w:t xml:space="preserve"> </w:t>
      </w:r>
      <w:proofErr w:type="spellStart"/>
      <w:r w:rsidRPr="00126A3C">
        <w:rPr>
          <w:rFonts w:cs="Times New Roman"/>
          <w:szCs w:val="28"/>
        </w:rPr>
        <w:t>đổi</w:t>
      </w:r>
      <w:proofErr w:type="spellEnd"/>
      <w:r w:rsidRPr="00126A3C">
        <w:rPr>
          <w:rFonts w:cs="Times New Roman"/>
          <w:szCs w:val="28"/>
        </w:rPr>
        <w:t xml:space="preserve">, </w:t>
      </w:r>
      <w:proofErr w:type="spellStart"/>
      <w:r w:rsidRPr="00126A3C">
        <w:rPr>
          <w:rFonts w:cs="Times New Roman"/>
          <w:szCs w:val="28"/>
        </w:rPr>
        <w:t>bổ</w:t>
      </w:r>
      <w:proofErr w:type="spellEnd"/>
      <w:r w:rsidRPr="00126A3C">
        <w:rPr>
          <w:rFonts w:cs="Times New Roman"/>
          <w:szCs w:val="28"/>
        </w:rPr>
        <w:t xml:space="preserve"> sung </w:t>
      </w:r>
      <w:proofErr w:type="spellStart"/>
      <w:r w:rsidRPr="00126A3C">
        <w:rPr>
          <w:rFonts w:cs="Times New Roman"/>
          <w:szCs w:val="28"/>
        </w:rPr>
        <w:t>năm</w:t>
      </w:r>
      <w:proofErr w:type="spellEnd"/>
      <w:r w:rsidRPr="00126A3C">
        <w:rPr>
          <w:rFonts w:cs="Times New Roman"/>
          <w:szCs w:val="28"/>
        </w:rPr>
        <w:t xml:space="preserve"> 2018.</w:t>
      </w:r>
    </w:p>
    <w:p w14:paraId="06C0372A"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 xml:space="preserve">21.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tín</w:t>
      </w:r>
      <w:proofErr w:type="spellEnd"/>
      <w:r w:rsidRPr="00126A3C">
        <w:rPr>
          <w:rFonts w:cs="Times New Roman"/>
          <w:szCs w:val="28"/>
        </w:rPr>
        <w:t xml:space="preserve"> </w:t>
      </w:r>
      <w:proofErr w:type="spellStart"/>
      <w:r w:rsidRPr="00126A3C">
        <w:rPr>
          <w:rFonts w:cs="Times New Roman"/>
          <w:szCs w:val="28"/>
        </w:rPr>
        <w:t>ngưỡng</w:t>
      </w:r>
      <w:proofErr w:type="spellEnd"/>
      <w:r w:rsidRPr="00126A3C">
        <w:rPr>
          <w:rFonts w:cs="Times New Roman"/>
          <w:szCs w:val="28"/>
        </w:rPr>
        <w:t xml:space="preserve">, </w:t>
      </w:r>
      <w:proofErr w:type="spellStart"/>
      <w:r w:rsidRPr="00126A3C">
        <w:rPr>
          <w:rFonts w:cs="Times New Roman"/>
          <w:szCs w:val="28"/>
        </w:rPr>
        <w:t>tôn</w:t>
      </w:r>
      <w:proofErr w:type="spellEnd"/>
      <w:r w:rsidRPr="00126A3C">
        <w:rPr>
          <w:rFonts w:cs="Times New Roman"/>
          <w:szCs w:val="28"/>
        </w:rPr>
        <w:t xml:space="preserve"> </w:t>
      </w:r>
      <w:proofErr w:type="spellStart"/>
      <w:r w:rsidRPr="00126A3C">
        <w:rPr>
          <w:rFonts w:cs="Times New Roman"/>
          <w:szCs w:val="28"/>
        </w:rPr>
        <w:t>giáo</w:t>
      </w:r>
      <w:proofErr w:type="spellEnd"/>
      <w:r w:rsidRPr="00126A3C">
        <w:rPr>
          <w:rFonts w:cs="Times New Roman"/>
          <w:szCs w:val="28"/>
        </w:rPr>
        <w:t>, 2016.</w:t>
      </w:r>
    </w:p>
    <w:p w14:paraId="1710EC06" w14:textId="77777777" w:rsidR="00126A3C" w:rsidRPr="00126A3C" w:rsidRDefault="00126A3C" w:rsidP="00126A3C">
      <w:pPr>
        <w:tabs>
          <w:tab w:val="left" w:pos="700"/>
        </w:tabs>
        <w:spacing w:line="288" w:lineRule="auto"/>
        <w:ind w:firstLine="720"/>
        <w:jc w:val="both"/>
        <w:rPr>
          <w:rFonts w:cs="Times New Roman"/>
          <w:szCs w:val="28"/>
        </w:rPr>
      </w:pPr>
      <w:r w:rsidRPr="00126A3C">
        <w:rPr>
          <w:rFonts w:cs="Times New Roman"/>
          <w:szCs w:val="28"/>
        </w:rPr>
        <w:t xml:space="preserve">22.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Quốc</w:t>
      </w:r>
      <w:proofErr w:type="spellEnd"/>
      <w:r w:rsidRPr="00126A3C">
        <w:rPr>
          <w:rFonts w:cs="Times New Roman"/>
          <w:szCs w:val="28"/>
        </w:rPr>
        <w:t xml:space="preserve"> </w:t>
      </w:r>
      <w:proofErr w:type="spellStart"/>
      <w:r w:rsidRPr="00126A3C">
        <w:rPr>
          <w:rFonts w:cs="Times New Roman"/>
          <w:szCs w:val="28"/>
        </w:rPr>
        <w:t>phòng</w:t>
      </w:r>
      <w:proofErr w:type="spellEnd"/>
      <w:r w:rsidRPr="00126A3C">
        <w:rPr>
          <w:rFonts w:cs="Times New Roman"/>
          <w:szCs w:val="28"/>
        </w:rPr>
        <w:t xml:space="preserve">, 2006; </w:t>
      </w:r>
      <w:proofErr w:type="spellStart"/>
      <w:r w:rsidRPr="00126A3C">
        <w:rPr>
          <w:rFonts w:cs="Times New Roman"/>
          <w:szCs w:val="28"/>
        </w:rPr>
        <w:t>sửa</w:t>
      </w:r>
      <w:proofErr w:type="spellEnd"/>
      <w:r w:rsidRPr="00126A3C">
        <w:rPr>
          <w:rFonts w:cs="Times New Roman"/>
          <w:szCs w:val="28"/>
        </w:rPr>
        <w:t xml:space="preserve"> </w:t>
      </w:r>
      <w:proofErr w:type="spellStart"/>
      <w:r w:rsidRPr="00126A3C">
        <w:rPr>
          <w:rFonts w:cs="Times New Roman"/>
          <w:szCs w:val="28"/>
        </w:rPr>
        <w:t>đổi</w:t>
      </w:r>
      <w:proofErr w:type="spellEnd"/>
      <w:r w:rsidRPr="00126A3C">
        <w:rPr>
          <w:rFonts w:cs="Times New Roman"/>
          <w:szCs w:val="28"/>
        </w:rPr>
        <w:t xml:space="preserve">, </w:t>
      </w:r>
      <w:proofErr w:type="spellStart"/>
      <w:r w:rsidRPr="00126A3C">
        <w:rPr>
          <w:rFonts w:cs="Times New Roman"/>
          <w:szCs w:val="28"/>
        </w:rPr>
        <w:t>bổ</w:t>
      </w:r>
      <w:proofErr w:type="spellEnd"/>
      <w:r w:rsidRPr="00126A3C">
        <w:rPr>
          <w:rFonts w:cs="Times New Roman"/>
          <w:szCs w:val="28"/>
        </w:rPr>
        <w:t xml:space="preserve"> sung </w:t>
      </w:r>
      <w:proofErr w:type="spellStart"/>
      <w:r w:rsidRPr="00126A3C">
        <w:rPr>
          <w:rFonts w:cs="Times New Roman"/>
          <w:szCs w:val="28"/>
        </w:rPr>
        <w:t>năm</w:t>
      </w:r>
      <w:proofErr w:type="spellEnd"/>
      <w:r w:rsidRPr="00126A3C">
        <w:rPr>
          <w:rFonts w:cs="Times New Roman"/>
          <w:szCs w:val="28"/>
        </w:rPr>
        <w:t xml:space="preserve"> 2018.</w:t>
      </w:r>
    </w:p>
    <w:p w14:paraId="7F3B6AA2" w14:textId="77777777" w:rsidR="00126A3C" w:rsidRPr="00126A3C" w:rsidRDefault="00126A3C" w:rsidP="00126A3C">
      <w:pPr>
        <w:tabs>
          <w:tab w:val="left" w:pos="700"/>
        </w:tabs>
        <w:spacing w:line="288" w:lineRule="auto"/>
        <w:ind w:firstLine="720"/>
        <w:jc w:val="both"/>
        <w:rPr>
          <w:rFonts w:cs="Times New Roman"/>
          <w:szCs w:val="28"/>
        </w:rPr>
      </w:pPr>
      <w:r w:rsidRPr="00126A3C">
        <w:rPr>
          <w:rFonts w:cs="Times New Roman"/>
          <w:szCs w:val="28"/>
        </w:rPr>
        <w:t xml:space="preserve">23.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giáo</w:t>
      </w:r>
      <w:proofErr w:type="spellEnd"/>
      <w:r w:rsidRPr="00126A3C">
        <w:rPr>
          <w:rFonts w:cs="Times New Roman"/>
          <w:szCs w:val="28"/>
        </w:rPr>
        <w:t xml:space="preserve"> </w:t>
      </w:r>
      <w:proofErr w:type="spellStart"/>
      <w:r w:rsidRPr="00126A3C">
        <w:rPr>
          <w:rFonts w:cs="Times New Roman"/>
          <w:szCs w:val="28"/>
        </w:rPr>
        <w:t>dục</w:t>
      </w:r>
      <w:proofErr w:type="spellEnd"/>
      <w:r w:rsidRPr="00126A3C">
        <w:rPr>
          <w:rFonts w:cs="Times New Roman"/>
          <w:szCs w:val="28"/>
        </w:rPr>
        <w:t xml:space="preserve"> </w:t>
      </w:r>
      <w:proofErr w:type="spellStart"/>
      <w:r w:rsidRPr="00126A3C">
        <w:rPr>
          <w:rFonts w:cs="Times New Roman"/>
          <w:szCs w:val="28"/>
        </w:rPr>
        <w:t>quốc</w:t>
      </w:r>
      <w:proofErr w:type="spellEnd"/>
      <w:r w:rsidRPr="00126A3C">
        <w:rPr>
          <w:rFonts w:cs="Times New Roman"/>
          <w:szCs w:val="28"/>
        </w:rPr>
        <w:t xml:space="preserve"> </w:t>
      </w:r>
      <w:proofErr w:type="spellStart"/>
      <w:r w:rsidRPr="00126A3C">
        <w:rPr>
          <w:rFonts w:cs="Times New Roman"/>
          <w:szCs w:val="28"/>
        </w:rPr>
        <w:t>phòng</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an </w:t>
      </w:r>
      <w:proofErr w:type="spellStart"/>
      <w:r w:rsidRPr="00126A3C">
        <w:rPr>
          <w:rFonts w:cs="Times New Roman"/>
          <w:szCs w:val="28"/>
        </w:rPr>
        <w:t>ninh</w:t>
      </w:r>
      <w:proofErr w:type="spellEnd"/>
      <w:r w:rsidRPr="00126A3C">
        <w:rPr>
          <w:rFonts w:cs="Times New Roman"/>
          <w:szCs w:val="28"/>
        </w:rPr>
        <w:t>, 2013.</w:t>
      </w:r>
    </w:p>
    <w:p w14:paraId="2576BB7E" w14:textId="77777777" w:rsidR="00126A3C" w:rsidRPr="00126A3C" w:rsidRDefault="00126A3C" w:rsidP="00126A3C">
      <w:pPr>
        <w:tabs>
          <w:tab w:val="left" w:pos="700"/>
        </w:tabs>
        <w:spacing w:line="288" w:lineRule="auto"/>
        <w:ind w:firstLine="720"/>
        <w:jc w:val="both"/>
        <w:rPr>
          <w:rFonts w:cs="Times New Roman"/>
          <w:szCs w:val="28"/>
        </w:rPr>
      </w:pPr>
      <w:r w:rsidRPr="00126A3C">
        <w:rPr>
          <w:rFonts w:cs="Times New Roman"/>
          <w:szCs w:val="28"/>
        </w:rPr>
        <w:t xml:space="preserve">24.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biển</w:t>
      </w:r>
      <w:proofErr w:type="spellEnd"/>
      <w:r w:rsidRPr="00126A3C">
        <w:rPr>
          <w:rFonts w:cs="Times New Roman"/>
          <w:szCs w:val="28"/>
        </w:rPr>
        <w:t xml:space="preserve"> </w:t>
      </w:r>
      <w:proofErr w:type="spellStart"/>
      <w:r w:rsidRPr="00126A3C">
        <w:rPr>
          <w:rFonts w:cs="Times New Roman"/>
          <w:szCs w:val="28"/>
        </w:rPr>
        <w:t>Việt</w:t>
      </w:r>
      <w:proofErr w:type="spellEnd"/>
      <w:r w:rsidRPr="00126A3C">
        <w:rPr>
          <w:rFonts w:cs="Times New Roman"/>
          <w:szCs w:val="28"/>
        </w:rPr>
        <w:t xml:space="preserve"> Nam, 2012.</w:t>
      </w:r>
    </w:p>
    <w:p w14:paraId="5703A751" w14:textId="77777777" w:rsidR="00126A3C" w:rsidRPr="00126A3C" w:rsidRDefault="00126A3C" w:rsidP="00126A3C">
      <w:pPr>
        <w:tabs>
          <w:tab w:val="left" w:pos="700"/>
        </w:tabs>
        <w:spacing w:line="288" w:lineRule="auto"/>
        <w:ind w:firstLine="720"/>
        <w:jc w:val="both"/>
        <w:rPr>
          <w:rFonts w:cs="Times New Roman"/>
          <w:szCs w:val="28"/>
        </w:rPr>
      </w:pPr>
      <w:r w:rsidRPr="00126A3C">
        <w:rPr>
          <w:rFonts w:cs="Times New Roman"/>
          <w:szCs w:val="28"/>
        </w:rPr>
        <w:t xml:space="preserve">25.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Dân</w:t>
      </w:r>
      <w:proofErr w:type="spellEnd"/>
      <w:r w:rsidRPr="00126A3C">
        <w:rPr>
          <w:rFonts w:cs="Times New Roman"/>
          <w:szCs w:val="28"/>
        </w:rPr>
        <w:t xml:space="preserve"> </w:t>
      </w:r>
      <w:proofErr w:type="spellStart"/>
      <w:r w:rsidRPr="00126A3C">
        <w:rPr>
          <w:rFonts w:cs="Times New Roman"/>
          <w:szCs w:val="28"/>
        </w:rPr>
        <w:t>quân</w:t>
      </w:r>
      <w:proofErr w:type="spellEnd"/>
      <w:r w:rsidRPr="00126A3C">
        <w:rPr>
          <w:rFonts w:cs="Times New Roman"/>
          <w:szCs w:val="28"/>
        </w:rPr>
        <w:t xml:space="preserve"> </w:t>
      </w:r>
      <w:proofErr w:type="spellStart"/>
      <w:r w:rsidRPr="00126A3C">
        <w:rPr>
          <w:rFonts w:cs="Times New Roman"/>
          <w:szCs w:val="28"/>
        </w:rPr>
        <w:t>tự</w:t>
      </w:r>
      <w:proofErr w:type="spellEnd"/>
      <w:r w:rsidRPr="00126A3C">
        <w:rPr>
          <w:rFonts w:cs="Times New Roman"/>
          <w:szCs w:val="28"/>
        </w:rPr>
        <w:t xml:space="preserve"> </w:t>
      </w:r>
      <w:proofErr w:type="spellStart"/>
      <w:r w:rsidRPr="00126A3C">
        <w:rPr>
          <w:rFonts w:cs="Times New Roman"/>
          <w:szCs w:val="28"/>
        </w:rPr>
        <w:t>vệ</w:t>
      </w:r>
      <w:proofErr w:type="spellEnd"/>
      <w:r w:rsidRPr="00126A3C">
        <w:rPr>
          <w:rFonts w:cs="Times New Roman"/>
          <w:szCs w:val="28"/>
        </w:rPr>
        <w:t>, 2009.</w:t>
      </w:r>
    </w:p>
    <w:p w14:paraId="4236A066" w14:textId="77777777" w:rsidR="00126A3C" w:rsidRPr="00126A3C" w:rsidRDefault="00126A3C" w:rsidP="00126A3C">
      <w:pPr>
        <w:tabs>
          <w:tab w:val="left" w:pos="700"/>
        </w:tabs>
        <w:spacing w:line="288" w:lineRule="auto"/>
        <w:ind w:firstLine="720"/>
        <w:jc w:val="both"/>
        <w:rPr>
          <w:rFonts w:cs="Times New Roman"/>
          <w:szCs w:val="28"/>
        </w:rPr>
      </w:pPr>
      <w:r w:rsidRPr="00126A3C">
        <w:rPr>
          <w:rFonts w:cs="Times New Roman"/>
          <w:szCs w:val="28"/>
        </w:rPr>
        <w:t xml:space="preserve">26.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phòng</w:t>
      </w:r>
      <w:proofErr w:type="spellEnd"/>
      <w:r w:rsidRPr="00126A3C">
        <w:rPr>
          <w:rFonts w:cs="Times New Roman"/>
          <w:szCs w:val="28"/>
        </w:rPr>
        <w:t xml:space="preserve">, </w:t>
      </w:r>
      <w:proofErr w:type="spellStart"/>
      <w:r w:rsidRPr="00126A3C">
        <w:rPr>
          <w:rFonts w:cs="Times New Roman"/>
          <w:szCs w:val="28"/>
        </w:rPr>
        <w:t>chống</w:t>
      </w:r>
      <w:proofErr w:type="spellEnd"/>
      <w:r w:rsidRPr="00126A3C">
        <w:rPr>
          <w:rFonts w:cs="Times New Roman"/>
          <w:szCs w:val="28"/>
        </w:rPr>
        <w:t xml:space="preserve"> ma </w:t>
      </w:r>
      <w:proofErr w:type="spellStart"/>
      <w:r w:rsidRPr="00126A3C">
        <w:rPr>
          <w:rFonts w:cs="Times New Roman"/>
          <w:szCs w:val="28"/>
        </w:rPr>
        <w:t>túy</w:t>
      </w:r>
      <w:proofErr w:type="spellEnd"/>
      <w:r w:rsidRPr="00126A3C">
        <w:rPr>
          <w:rFonts w:cs="Times New Roman"/>
          <w:szCs w:val="28"/>
        </w:rPr>
        <w:t xml:space="preserve">, 2000, </w:t>
      </w:r>
      <w:proofErr w:type="spellStart"/>
      <w:r w:rsidRPr="00126A3C">
        <w:rPr>
          <w:rFonts w:cs="Times New Roman"/>
          <w:szCs w:val="28"/>
        </w:rPr>
        <w:t>sửa</w:t>
      </w:r>
      <w:proofErr w:type="spellEnd"/>
      <w:r w:rsidRPr="00126A3C">
        <w:rPr>
          <w:rFonts w:cs="Times New Roman"/>
          <w:szCs w:val="28"/>
        </w:rPr>
        <w:t xml:space="preserve"> </w:t>
      </w:r>
      <w:proofErr w:type="spellStart"/>
      <w:r w:rsidRPr="00126A3C">
        <w:rPr>
          <w:rFonts w:cs="Times New Roman"/>
          <w:szCs w:val="28"/>
        </w:rPr>
        <w:t>đổi</w:t>
      </w:r>
      <w:proofErr w:type="spellEnd"/>
      <w:r w:rsidRPr="00126A3C">
        <w:rPr>
          <w:rFonts w:cs="Times New Roman"/>
          <w:szCs w:val="28"/>
        </w:rPr>
        <w:t xml:space="preserve">, </w:t>
      </w:r>
      <w:proofErr w:type="spellStart"/>
      <w:r w:rsidRPr="00126A3C">
        <w:rPr>
          <w:rFonts w:cs="Times New Roman"/>
          <w:szCs w:val="28"/>
        </w:rPr>
        <w:t>bổ</w:t>
      </w:r>
      <w:proofErr w:type="spellEnd"/>
      <w:r w:rsidRPr="00126A3C">
        <w:rPr>
          <w:rFonts w:cs="Times New Roman"/>
          <w:szCs w:val="28"/>
        </w:rPr>
        <w:t xml:space="preserve"> sung </w:t>
      </w:r>
      <w:proofErr w:type="spellStart"/>
      <w:r w:rsidRPr="00126A3C">
        <w:rPr>
          <w:rFonts w:cs="Times New Roman"/>
          <w:szCs w:val="28"/>
        </w:rPr>
        <w:t>năm</w:t>
      </w:r>
      <w:proofErr w:type="spellEnd"/>
      <w:r w:rsidRPr="00126A3C">
        <w:rPr>
          <w:rFonts w:cs="Times New Roman"/>
          <w:szCs w:val="28"/>
        </w:rPr>
        <w:t xml:space="preserve"> 2009.</w:t>
      </w:r>
    </w:p>
    <w:p w14:paraId="44B437F4" w14:textId="77777777" w:rsidR="00126A3C" w:rsidRPr="00126A3C" w:rsidRDefault="00126A3C" w:rsidP="00126A3C">
      <w:pPr>
        <w:pStyle w:val="u1"/>
        <w:shd w:val="clear" w:color="auto" w:fill="FFFFFF"/>
        <w:spacing w:line="288" w:lineRule="auto"/>
        <w:textAlignment w:val="baseline"/>
        <w:rPr>
          <w:rFonts w:cs="Times New Roman"/>
          <w:b/>
          <w:lang w:val="vi-VN"/>
        </w:rPr>
      </w:pPr>
      <w:r w:rsidRPr="00126A3C">
        <w:rPr>
          <w:rFonts w:cs="Times New Roman"/>
          <w:b/>
        </w:rPr>
        <w:t>27</w:t>
      </w:r>
      <w:r w:rsidRPr="00126A3C">
        <w:rPr>
          <w:rFonts w:cs="Times New Roman"/>
          <w:b/>
          <w:lang w:val="vi-VN"/>
        </w:rPr>
        <w:t xml:space="preserve">. Văn </w:t>
      </w:r>
      <w:proofErr w:type="spellStart"/>
      <w:r w:rsidRPr="00126A3C">
        <w:rPr>
          <w:rFonts w:cs="Times New Roman"/>
          <w:b/>
          <w:lang w:val="vi-VN"/>
        </w:rPr>
        <w:t>phòng</w:t>
      </w:r>
      <w:proofErr w:type="spellEnd"/>
      <w:r w:rsidRPr="00126A3C">
        <w:rPr>
          <w:rFonts w:cs="Times New Roman"/>
          <w:b/>
          <w:lang w:val="vi-VN"/>
        </w:rPr>
        <w:t xml:space="preserve"> Trung ương </w:t>
      </w:r>
      <w:proofErr w:type="spellStart"/>
      <w:r w:rsidRPr="00126A3C">
        <w:rPr>
          <w:rFonts w:cs="Times New Roman"/>
          <w:b/>
          <w:lang w:val="vi-VN"/>
        </w:rPr>
        <w:t>Đảng</w:t>
      </w:r>
      <w:proofErr w:type="spellEnd"/>
      <w:r w:rsidRPr="00126A3C">
        <w:rPr>
          <w:rFonts w:cs="Times New Roman"/>
          <w:b/>
          <w:lang w:val="vi-VN"/>
        </w:rPr>
        <w:t>,</w:t>
      </w:r>
      <w:r w:rsidRPr="00126A3C">
        <w:rPr>
          <w:rFonts w:cs="Times New Roman"/>
          <w:b/>
        </w:rPr>
        <w:t xml:space="preserve"> </w:t>
      </w:r>
      <w:r w:rsidRPr="00126A3C">
        <w:rPr>
          <w:rFonts w:cs="Times New Roman"/>
          <w:b/>
          <w:i/>
          <w:lang w:val="vi-VN"/>
        </w:rPr>
        <w:t xml:space="preserve">Văn </w:t>
      </w:r>
      <w:proofErr w:type="spellStart"/>
      <w:r w:rsidRPr="00126A3C">
        <w:rPr>
          <w:rFonts w:cs="Times New Roman"/>
          <w:b/>
          <w:i/>
          <w:lang w:val="vi-VN"/>
        </w:rPr>
        <w:t>kiện</w:t>
      </w:r>
      <w:proofErr w:type="spellEnd"/>
      <w:r w:rsidRPr="00126A3C">
        <w:rPr>
          <w:rFonts w:cs="Times New Roman"/>
          <w:b/>
          <w:i/>
          <w:lang w:val="vi-VN"/>
        </w:rPr>
        <w:t xml:space="preserve"> </w:t>
      </w:r>
      <w:proofErr w:type="spellStart"/>
      <w:r w:rsidRPr="00126A3C">
        <w:rPr>
          <w:rFonts w:cs="Times New Roman"/>
          <w:b/>
          <w:i/>
          <w:lang w:val="vi-VN"/>
        </w:rPr>
        <w:t>Đại</w:t>
      </w:r>
      <w:proofErr w:type="spellEnd"/>
      <w:r w:rsidRPr="00126A3C">
        <w:rPr>
          <w:rFonts w:cs="Times New Roman"/>
          <w:b/>
          <w:i/>
          <w:lang w:val="vi-VN"/>
        </w:rPr>
        <w:t xml:space="preserve"> </w:t>
      </w:r>
      <w:proofErr w:type="spellStart"/>
      <w:r w:rsidRPr="00126A3C">
        <w:rPr>
          <w:rFonts w:cs="Times New Roman"/>
          <w:b/>
          <w:i/>
          <w:lang w:val="vi-VN"/>
        </w:rPr>
        <w:t>hội</w:t>
      </w:r>
      <w:proofErr w:type="spellEnd"/>
      <w:r w:rsidRPr="00126A3C">
        <w:rPr>
          <w:rFonts w:cs="Times New Roman"/>
          <w:b/>
          <w:i/>
          <w:lang w:val="vi-VN"/>
        </w:rPr>
        <w:t xml:space="preserve"> </w:t>
      </w:r>
      <w:proofErr w:type="spellStart"/>
      <w:r w:rsidRPr="00126A3C">
        <w:rPr>
          <w:rFonts w:cs="Times New Roman"/>
          <w:b/>
          <w:i/>
          <w:lang w:val="vi-VN"/>
        </w:rPr>
        <w:t>Đại</w:t>
      </w:r>
      <w:proofErr w:type="spellEnd"/>
      <w:r w:rsidRPr="00126A3C">
        <w:rPr>
          <w:rFonts w:cs="Times New Roman"/>
          <w:b/>
          <w:i/>
          <w:lang w:val="vi-VN"/>
        </w:rPr>
        <w:t xml:space="preserve"> </w:t>
      </w:r>
      <w:proofErr w:type="spellStart"/>
      <w:r w:rsidRPr="00126A3C">
        <w:rPr>
          <w:rFonts w:cs="Times New Roman"/>
          <w:b/>
          <w:i/>
          <w:lang w:val="vi-VN"/>
        </w:rPr>
        <w:t>biểu</w:t>
      </w:r>
      <w:proofErr w:type="spellEnd"/>
      <w:r w:rsidRPr="00126A3C">
        <w:rPr>
          <w:rFonts w:cs="Times New Roman"/>
          <w:b/>
          <w:i/>
          <w:lang w:val="vi-VN"/>
        </w:rPr>
        <w:t xml:space="preserve"> </w:t>
      </w:r>
      <w:proofErr w:type="spellStart"/>
      <w:r w:rsidRPr="00126A3C">
        <w:rPr>
          <w:rFonts w:cs="Times New Roman"/>
          <w:b/>
          <w:i/>
          <w:lang w:val="vi-VN"/>
        </w:rPr>
        <w:t>toàn</w:t>
      </w:r>
      <w:proofErr w:type="spellEnd"/>
      <w:r w:rsidRPr="00126A3C">
        <w:rPr>
          <w:rFonts w:cs="Times New Roman"/>
          <w:b/>
          <w:i/>
          <w:lang w:val="vi-VN"/>
        </w:rPr>
        <w:t xml:space="preserve"> </w:t>
      </w:r>
      <w:proofErr w:type="spellStart"/>
      <w:r w:rsidRPr="00126A3C">
        <w:rPr>
          <w:rFonts w:cs="Times New Roman"/>
          <w:b/>
          <w:i/>
          <w:lang w:val="vi-VN"/>
        </w:rPr>
        <w:t>quốc</w:t>
      </w:r>
      <w:proofErr w:type="spellEnd"/>
      <w:r w:rsidRPr="00126A3C">
        <w:rPr>
          <w:rFonts w:cs="Times New Roman"/>
          <w:b/>
          <w:i/>
          <w:lang w:val="vi-VN"/>
        </w:rPr>
        <w:t xml:space="preserve"> </w:t>
      </w:r>
      <w:proofErr w:type="spellStart"/>
      <w:r w:rsidRPr="00126A3C">
        <w:rPr>
          <w:rFonts w:cs="Times New Roman"/>
          <w:b/>
          <w:i/>
          <w:lang w:val="vi-VN"/>
        </w:rPr>
        <w:t>lần</w:t>
      </w:r>
      <w:proofErr w:type="spellEnd"/>
      <w:r w:rsidRPr="00126A3C">
        <w:rPr>
          <w:rFonts w:cs="Times New Roman"/>
          <w:b/>
          <w:i/>
          <w:lang w:val="vi-VN"/>
        </w:rPr>
        <w:t xml:space="preserve"> </w:t>
      </w:r>
      <w:proofErr w:type="spellStart"/>
      <w:r w:rsidRPr="00126A3C">
        <w:rPr>
          <w:rFonts w:cs="Times New Roman"/>
          <w:b/>
          <w:i/>
          <w:lang w:val="vi-VN"/>
        </w:rPr>
        <w:t>thứ</w:t>
      </w:r>
      <w:proofErr w:type="spellEnd"/>
      <w:r w:rsidRPr="00126A3C">
        <w:rPr>
          <w:rFonts w:cs="Times New Roman"/>
          <w:b/>
          <w:i/>
          <w:lang w:val="vi-VN"/>
        </w:rPr>
        <w:t xml:space="preserve"> XII</w:t>
      </w:r>
      <w:r w:rsidRPr="00126A3C">
        <w:rPr>
          <w:rFonts w:cs="Times New Roman"/>
          <w:b/>
          <w:lang w:val="vi-VN"/>
        </w:rPr>
        <w:t xml:space="preserve">, </w:t>
      </w:r>
      <w:proofErr w:type="spellStart"/>
      <w:r w:rsidRPr="00126A3C">
        <w:rPr>
          <w:rFonts w:cs="Times New Roman"/>
          <w:b/>
          <w:lang w:val="vi-VN"/>
        </w:rPr>
        <w:t>Hà</w:t>
      </w:r>
      <w:proofErr w:type="spellEnd"/>
      <w:r w:rsidRPr="00126A3C">
        <w:rPr>
          <w:rFonts w:cs="Times New Roman"/>
          <w:b/>
          <w:lang w:val="vi-VN"/>
        </w:rPr>
        <w:t xml:space="preserve"> </w:t>
      </w:r>
      <w:proofErr w:type="spellStart"/>
      <w:r w:rsidRPr="00126A3C">
        <w:rPr>
          <w:rFonts w:cs="Times New Roman"/>
          <w:b/>
          <w:lang w:val="vi-VN"/>
        </w:rPr>
        <w:t>Nội</w:t>
      </w:r>
      <w:proofErr w:type="spellEnd"/>
      <w:r w:rsidRPr="00126A3C">
        <w:rPr>
          <w:rFonts w:cs="Times New Roman"/>
          <w:b/>
          <w:lang w:val="vi-VN"/>
        </w:rPr>
        <w:t>, 2016.</w:t>
      </w:r>
    </w:p>
    <w:p w14:paraId="50D36FBE" w14:textId="77777777" w:rsidR="00126A3C" w:rsidRPr="00126A3C" w:rsidRDefault="00126A3C" w:rsidP="00126A3C">
      <w:pPr>
        <w:shd w:val="clear" w:color="auto" w:fill="FFFFFF"/>
        <w:spacing w:line="288" w:lineRule="auto"/>
        <w:ind w:firstLine="720"/>
        <w:jc w:val="both"/>
        <w:rPr>
          <w:rFonts w:cs="Times New Roman"/>
          <w:szCs w:val="28"/>
        </w:rPr>
      </w:pPr>
      <w:r w:rsidRPr="00126A3C">
        <w:rPr>
          <w:rFonts w:cs="Times New Roman"/>
          <w:szCs w:val="28"/>
        </w:rPr>
        <w:t xml:space="preserve">28. </w:t>
      </w:r>
      <w:proofErr w:type="spellStart"/>
      <w:r w:rsidRPr="00126A3C">
        <w:rPr>
          <w:rFonts w:cs="Times New Roman"/>
          <w:szCs w:val="28"/>
        </w:rPr>
        <w:t>Uỷ</w:t>
      </w:r>
      <w:proofErr w:type="spellEnd"/>
      <w:r w:rsidRPr="00126A3C">
        <w:rPr>
          <w:rFonts w:cs="Times New Roman"/>
          <w:szCs w:val="28"/>
        </w:rPr>
        <w:t xml:space="preserve"> ban </w:t>
      </w:r>
      <w:proofErr w:type="spellStart"/>
      <w:r w:rsidRPr="00126A3C">
        <w:rPr>
          <w:rFonts w:cs="Times New Roman"/>
          <w:szCs w:val="28"/>
        </w:rPr>
        <w:t>thường</w:t>
      </w:r>
      <w:proofErr w:type="spellEnd"/>
      <w:r w:rsidRPr="00126A3C">
        <w:rPr>
          <w:rFonts w:cs="Times New Roman"/>
          <w:szCs w:val="28"/>
        </w:rPr>
        <w:t xml:space="preserve"> </w:t>
      </w:r>
      <w:proofErr w:type="spellStart"/>
      <w:r w:rsidRPr="00126A3C">
        <w:rPr>
          <w:rFonts w:cs="Times New Roman"/>
          <w:szCs w:val="28"/>
        </w:rPr>
        <w:t>vụ</w:t>
      </w:r>
      <w:proofErr w:type="spellEnd"/>
      <w:r w:rsidRPr="00126A3C">
        <w:rPr>
          <w:rFonts w:cs="Times New Roman"/>
          <w:szCs w:val="28"/>
        </w:rPr>
        <w:t xml:space="preserve"> </w:t>
      </w:r>
      <w:proofErr w:type="spellStart"/>
      <w:r w:rsidRPr="00126A3C">
        <w:rPr>
          <w:rFonts w:cs="Times New Roman"/>
          <w:szCs w:val="28"/>
        </w:rPr>
        <w:t>Quốc</w:t>
      </w:r>
      <w:proofErr w:type="spellEnd"/>
      <w:r w:rsidRPr="00126A3C">
        <w:rPr>
          <w:rFonts w:cs="Times New Roman"/>
          <w:szCs w:val="28"/>
        </w:rPr>
        <w:t xml:space="preserve"> </w:t>
      </w:r>
      <w:proofErr w:type="spellStart"/>
      <w:r w:rsidRPr="00126A3C">
        <w:rPr>
          <w:rFonts w:cs="Times New Roman"/>
          <w:szCs w:val="28"/>
        </w:rPr>
        <w:t>hội</w:t>
      </w:r>
      <w:proofErr w:type="spellEnd"/>
      <w:r w:rsidRPr="00126A3C">
        <w:rPr>
          <w:rFonts w:cs="Times New Roman"/>
          <w:szCs w:val="28"/>
        </w:rPr>
        <w:t xml:space="preserve">, </w:t>
      </w:r>
      <w:proofErr w:type="spellStart"/>
      <w:r w:rsidRPr="00126A3C">
        <w:rPr>
          <w:rFonts w:cs="Times New Roman"/>
          <w:i/>
          <w:szCs w:val="28"/>
        </w:rPr>
        <w:t>Pháp</w:t>
      </w:r>
      <w:proofErr w:type="spellEnd"/>
      <w:r w:rsidRPr="00126A3C">
        <w:rPr>
          <w:rFonts w:cs="Times New Roman"/>
          <w:i/>
          <w:szCs w:val="28"/>
        </w:rPr>
        <w:t xml:space="preserve"> </w:t>
      </w:r>
      <w:proofErr w:type="spellStart"/>
      <w:r w:rsidRPr="00126A3C">
        <w:rPr>
          <w:rFonts w:cs="Times New Roman"/>
          <w:i/>
          <w:szCs w:val="28"/>
        </w:rPr>
        <w:t>lệnh</w:t>
      </w:r>
      <w:proofErr w:type="spellEnd"/>
      <w:r w:rsidRPr="00126A3C">
        <w:rPr>
          <w:rFonts w:cs="Times New Roman"/>
          <w:i/>
          <w:szCs w:val="28"/>
        </w:rPr>
        <w:t xml:space="preserve"> </w:t>
      </w:r>
      <w:proofErr w:type="spellStart"/>
      <w:r w:rsidRPr="00126A3C">
        <w:rPr>
          <w:rFonts w:cs="Times New Roman"/>
          <w:i/>
          <w:szCs w:val="28"/>
        </w:rPr>
        <w:t>số</w:t>
      </w:r>
      <w:proofErr w:type="spellEnd"/>
      <w:r w:rsidRPr="00126A3C">
        <w:rPr>
          <w:rFonts w:cs="Times New Roman"/>
          <w:i/>
          <w:szCs w:val="28"/>
        </w:rPr>
        <w:t xml:space="preserve"> 10/2003/PL-UBTVQH11 </w:t>
      </w:r>
      <w:proofErr w:type="spellStart"/>
      <w:r w:rsidRPr="00126A3C">
        <w:rPr>
          <w:rFonts w:cs="Times New Roman"/>
          <w:i/>
          <w:iCs/>
          <w:szCs w:val="28"/>
        </w:rPr>
        <w:t>ngày</w:t>
      </w:r>
      <w:proofErr w:type="spellEnd"/>
      <w:r w:rsidRPr="00126A3C">
        <w:rPr>
          <w:rFonts w:cs="Times New Roman"/>
          <w:i/>
          <w:iCs/>
          <w:szCs w:val="28"/>
        </w:rPr>
        <w:t xml:space="preserve"> 17/03/</w:t>
      </w:r>
      <w:proofErr w:type="gramStart"/>
      <w:r w:rsidRPr="00126A3C">
        <w:rPr>
          <w:rFonts w:cs="Times New Roman"/>
          <w:i/>
          <w:iCs/>
          <w:szCs w:val="28"/>
        </w:rPr>
        <w:t xml:space="preserve">2003 </w:t>
      </w:r>
      <w:r w:rsidRPr="00126A3C">
        <w:rPr>
          <w:rFonts w:cs="Times New Roman"/>
          <w:i/>
          <w:szCs w:val="28"/>
        </w:rPr>
        <w:t xml:space="preserve"> </w:t>
      </w:r>
      <w:proofErr w:type="spellStart"/>
      <w:r w:rsidRPr="00126A3C">
        <w:rPr>
          <w:rFonts w:cs="Times New Roman"/>
          <w:i/>
          <w:szCs w:val="28"/>
        </w:rPr>
        <w:t>về</w:t>
      </w:r>
      <w:proofErr w:type="spellEnd"/>
      <w:proofErr w:type="gramEnd"/>
      <w:r w:rsidRPr="00126A3C">
        <w:rPr>
          <w:rFonts w:cs="Times New Roman"/>
          <w:i/>
          <w:szCs w:val="28"/>
        </w:rPr>
        <w:t xml:space="preserve"> </w:t>
      </w:r>
      <w:proofErr w:type="spellStart"/>
      <w:r w:rsidRPr="00126A3C">
        <w:rPr>
          <w:rFonts w:cs="Times New Roman"/>
          <w:i/>
          <w:szCs w:val="28"/>
        </w:rPr>
        <w:t>phòng</w:t>
      </w:r>
      <w:proofErr w:type="spellEnd"/>
      <w:r w:rsidRPr="00126A3C">
        <w:rPr>
          <w:rFonts w:cs="Times New Roman"/>
          <w:i/>
          <w:szCs w:val="28"/>
        </w:rPr>
        <w:t xml:space="preserve">, </w:t>
      </w:r>
      <w:proofErr w:type="spellStart"/>
      <w:r w:rsidRPr="00126A3C">
        <w:rPr>
          <w:rFonts w:cs="Times New Roman"/>
          <w:i/>
          <w:szCs w:val="28"/>
        </w:rPr>
        <w:t>chống</w:t>
      </w:r>
      <w:proofErr w:type="spellEnd"/>
      <w:r w:rsidRPr="00126A3C">
        <w:rPr>
          <w:rFonts w:cs="Times New Roman"/>
          <w:i/>
          <w:szCs w:val="28"/>
        </w:rPr>
        <w:t xml:space="preserve"> </w:t>
      </w:r>
      <w:proofErr w:type="spellStart"/>
      <w:r w:rsidRPr="00126A3C">
        <w:rPr>
          <w:rFonts w:cs="Times New Roman"/>
          <w:i/>
          <w:szCs w:val="28"/>
        </w:rPr>
        <w:t>mại</w:t>
      </w:r>
      <w:proofErr w:type="spellEnd"/>
      <w:r w:rsidRPr="00126A3C">
        <w:rPr>
          <w:rFonts w:cs="Times New Roman"/>
          <w:i/>
          <w:szCs w:val="28"/>
        </w:rPr>
        <w:t xml:space="preserve"> </w:t>
      </w:r>
      <w:proofErr w:type="spellStart"/>
      <w:r w:rsidRPr="00126A3C">
        <w:rPr>
          <w:rFonts w:cs="Times New Roman"/>
          <w:i/>
          <w:szCs w:val="28"/>
        </w:rPr>
        <w:t>dâm</w:t>
      </w:r>
      <w:proofErr w:type="spellEnd"/>
      <w:r w:rsidRPr="00126A3C">
        <w:rPr>
          <w:rFonts w:cs="Times New Roman"/>
          <w:szCs w:val="28"/>
        </w:rPr>
        <w:t>.</w:t>
      </w:r>
    </w:p>
    <w:p w14:paraId="5A72BFA3" w14:textId="77777777" w:rsidR="00126A3C" w:rsidRPr="00126A3C" w:rsidRDefault="00126A3C" w:rsidP="00126A3C">
      <w:pPr>
        <w:tabs>
          <w:tab w:val="left" w:pos="700"/>
        </w:tabs>
        <w:spacing w:line="288" w:lineRule="auto"/>
        <w:ind w:firstLine="720"/>
        <w:jc w:val="both"/>
        <w:rPr>
          <w:rFonts w:cs="Times New Roman"/>
          <w:spacing w:val="-10"/>
          <w:szCs w:val="28"/>
        </w:rPr>
      </w:pPr>
    </w:p>
    <w:p w14:paraId="7F2EB477" w14:textId="77777777" w:rsidR="00126A3C" w:rsidRPr="00126A3C" w:rsidRDefault="00126A3C" w:rsidP="00126A3C">
      <w:pPr>
        <w:spacing w:line="288" w:lineRule="auto"/>
        <w:jc w:val="both"/>
        <w:rPr>
          <w:rFonts w:cs="Times New Roman"/>
          <w:szCs w:val="28"/>
        </w:rPr>
      </w:pPr>
      <w:r w:rsidRPr="00126A3C">
        <w:rPr>
          <w:rFonts w:cs="Times New Roman"/>
          <w:b/>
          <w:bCs/>
          <w:iCs/>
          <w:szCs w:val="28"/>
        </w:rPr>
        <w:t xml:space="preserve">5. </w:t>
      </w:r>
      <w:proofErr w:type="spellStart"/>
      <w:r w:rsidRPr="00126A3C">
        <w:rPr>
          <w:rFonts w:cs="Times New Roman"/>
          <w:b/>
          <w:bCs/>
          <w:iCs/>
          <w:szCs w:val="28"/>
        </w:rPr>
        <w:t>Ghi</w:t>
      </w:r>
      <w:proofErr w:type="spellEnd"/>
      <w:r w:rsidRPr="00126A3C">
        <w:rPr>
          <w:rFonts w:cs="Times New Roman"/>
          <w:b/>
          <w:bCs/>
          <w:iCs/>
          <w:szCs w:val="28"/>
        </w:rPr>
        <w:t xml:space="preserve"> </w:t>
      </w:r>
      <w:proofErr w:type="spellStart"/>
      <w:r w:rsidRPr="00126A3C">
        <w:rPr>
          <w:rFonts w:cs="Times New Roman"/>
          <w:b/>
          <w:bCs/>
          <w:iCs/>
          <w:szCs w:val="28"/>
        </w:rPr>
        <w:t>chú</w:t>
      </w:r>
      <w:proofErr w:type="spellEnd"/>
      <w:r w:rsidRPr="00126A3C">
        <w:rPr>
          <w:rFonts w:cs="Times New Roman"/>
          <w:b/>
          <w:bCs/>
          <w:iCs/>
          <w:szCs w:val="28"/>
        </w:rPr>
        <w:t xml:space="preserve"> </w:t>
      </w:r>
      <w:proofErr w:type="spellStart"/>
      <w:r w:rsidRPr="00126A3C">
        <w:rPr>
          <w:rFonts w:cs="Times New Roman"/>
          <w:b/>
          <w:bCs/>
          <w:iCs/>
          <w:szCs w:val="28"/>
        </w:rPr>
        <w:t>và</w:t>
      </w:r>
      <w:proofErr w:type="spellEnd"/>
      <w:r w:rsidRPr="00126A3C">
        <w:rPr>
          <w:rFonts w:cs="Times New Roman"/>
          <w:b/>
          <w:bCs/>
          <w:iCs/>
          <w:szCs w:val="28"/>
        </w:rPr>
        <w:t xml:space="preserve"> </w:t>
      </w:r>
      <w:proofErr w:type="spellStart"/>
      <w:r w:rsidRPr="00126A3C">
        <w:rPr>
          <w:rFonts w:cs="Times New Roman"/>
          <w:b/>
          <w:bCs/>
          <w:iCs/>
          <w:szCs w:val="28"/>
        </w:rPr>
        <w:t>giải</w:t>
      </w:r>
      <w:proofErr w:type="spellEnd"/>
      <w:r w:rsidRPr="00126A3C">
        <w:rPr>
          <w:rFonts w:cs="Times New Roman"/>
          <w:b/>
          <w:bCs/>
          <w:iCs/>
          <w:szCs w:val="28"/>
        </w:rPr>
        <w:t xml:space="preserve"> </w:t>
      </w:r>
      <w:proofErr w:type="spellStart"/>
      <w:r w:rsidRPr="00126A3C">
        <w:rPr>
          <w:rFonts w:cs="Times New Roman"/>
          <w:b/>
          <w:bCs/>
          <w:iCs/>
          <w:szCs w:val="28"/>
        </w:rPr>
        <w:t>thích</w:t>
      </w:r>
      <w:proofErr w:type="spellEnd"/>
      <w:r w:rsidRPr="00126A3C">
        <w:rPr>
          <w:rFonts w:cs="Times New Roman"/>
          <w:b/>
          <w:bCs/>
          <w:iCs/>
          <w:szCs w:val="28"/>
        </w:rPr>
        <w:t xml:space="preserve"> (</w:t>
      </w:r>
      <w:proofErr w:type="spellStart"/>
      <w:r w:rsidRPr="00126A3C">
        <w:rPr>
          <w:rFonts w:cs="Times New Roman"/>
          <w:b/>
          <w:bCs/>
          <w:iCs/>
          <w:szCs w:val="28"/>
        </w:rPr>
        <w:t>nếu</w:t>
      </w:r>
      <w:proofErr w:type="spellEnd"/>
      <w:r w:rsidRPr="00126A3C">
        <w:rPr>
          <w:rFonts w:cs="Times New Roman"/>
          <w:b/>
          <w:bCs/>
          <w:iCs/>
          <w:szCs w:val="28"/>
        </w:rPr>
        <w:t xml:space="preserve"> </w:t>
      </w:r>
      <w:proofErr w:type="spellStart"/>
      <w:r w:rsidRPr="00126A3C">
        <w:rPr>
          <w:rFonts w:cs="Times New Roman"/>
          <w:b/>
          <w:bCs/>
          <w:iCs/>
          <w:szCs w:val="28"/>
        </w:rPr>
        <w:t>có</w:t>
      </w:r>
      <w:proofErr w:type="spellEnd"/>
      <w:r w:rsidRPr="00126A3C">
        <w:rPr>
          <w:rFonts w:cs="Times New Roman"/>
          <w:b/>
          <w:bCs/>
          <w:iCs/>
          <w:szCs w:val="28"/>
        </w:rPr>
        <w:t>):</w:t>
      </w:r>
      <w:r w:rsidRPr="00126A3C">
        <w:rPr>
          <w:rFonts w:cs="Times New Roman"/>
          <w:b/>
          <w:bCs/>
          <w:iCs/>
          <w:szCs w:val="28"/>
          <w:lang w:val="sv-SE"/>
        </w:rPr>
        <w:t xml:space="preserve"> </w:t>
      </w:r>
    </w:p>
    <w:p w14:paraId="3DCE3AC8" w14:textId="77777777" w:rsidR="00126A3C" w:rsidRPr="00126A3C" w:rsidRDefault="00126A3C" w:rsidP="00126A3C">
      <w:pPr>
        <w:spacing w:line="288" w:lineRule="auto"/>
        <w:ind w:left="-284"/>
        <w:rPr>
          <w:rFonts w:cs="Times New Roman"/>
          <w:b/>
          <w:szCs w:val="28"/>
        </w:rPr>
      </w:pPr>
    </w:p>
    <w:p w14:paraId="2BB1E6BF" w14:textId="77777777" w:rsidR="00126A3C" w:rsidRPr="00126A3C" w:rsidRDefault="00126A3C" w:rsidP="00126A3C">
      <w:pPr>
        <w:spacing w:line="288" w:lineRule="auto"/>
        <w:rPr>
          <w:rFonts w:cs="Times New Roman"/>
          <w:szCs w:val="28"/>
        </w:rPr>
      </w:pPr>
    </w:p>
    <w:p w14:paraId="56B50A40" w14:textId="77777777" w:rsidR="00126A3C" w:rsidRPr="00126A3C" w:rsidRDefault="00126A3C" w:rsidP="00126A3C">
      <w:pPr>
        <w:spacing w:line="288" w:lineRule="auto"/>
        <w:ind w:left="-171" w:right="-583"/>
        <w:jc w:val="center"/>
        <w:rPr>
          <w:rFonts w:cs="Times New Roman"/>
          <w:b/>
          <w:bCs/>
          <w:color w:val="0000FF"/>
          <w:szCs w:val="28"/>
          <w:lang w:val="nl-NL"/>
        </w:rPr>
      </w:pPr>
      <w:r w:rsidRPr="00126A3C">
        <w:rPr>
          <w:rFonts w:cs="Times New Roman"/>
          <w:b/>
          <w:bCs/>
          <w:color w:val="0000FF"/>
          <w:szCs w:val="28"/>
          <w:lang w:val="nl-NL"/>
        </w:rPr>
        <w:lastRenderedPageBreak/>
        <w:t>CHƯƠNG TRÌNH MÔN HỌC</w:t>
      </w:r>
    </w:p>
    <w:p w14:paraId="7A57109D" w14:textId="77777777" w:rsidR="00126A3C" w:rsidRPr="00126A3C" w:rsidRDefault="00126A3C" w:rsidP="00126A3C">
      <w:pPr>
        <w:shd w:val="clear" w:color="auto" w:fill="FFFFFF"/>
        <w:tabs>
          <w:tab w:val="left" w:pos="709"/>
        </w:tabs>
        <w:spacing w:line="288" w:lineRule="auto"/>
        <w:ind w:firstLine="720"/>
        <w:jc w:val="center"/>
        <w:rPr>
          <w:rFonts w:cs="Times New Roman"/>
          <w:b/>
          <w:bCs/>
          <w:color w:val="000000"/>
          <w:szCs w:val="28"/>
          <w:lang w:val="nl-NL"/>
        </w:rPr>
      </w:pPr>
    </w:p>
    <w:p w14:paraId="79254F4B" w14:textId="77777777" w:rsidR="00126A3C" w:rsidRPr="00126A3C" w:rsidRDefault="00126A3C" w:rsidP="00126A3C">
      <w:pPr>
        <w:shd w:val="clear" w:color="auto" w:fill="FFFFFF"/>
        <w:tabs>
          <w:tab w:val="left" w:pos="709"/>
        </w:tabs>
        <w:spacing w:line="288" w:lineRule="auto"/>
        <w:ind w:firstLine="720"/>
        <w:jc w:val="both"/>
        <w:rPr>
          <w:rFonts w:cs="Times New Roman"/>
          <w:b/>
          <w:bCs/>
          <w:color w:val="000000"/>
          <w:szCs w:val="28"/>
          <w:lang w:val="nl-NL"/>
        </w:rPr>
      </w:pPr>
      <w:r w:rsidRPr="00126A3C">
        <w:rPr>
          <w:rFonts w:cs="Times New Roman"/>
          <w:b/>
          <w:bCs/>
          <w:color w:val="000000"/>
          <w:szCs w:val="28"/>
          <w:lang w:val="nl-NL"/>
        </w:rPr>
        <w:t>Tên môn học: Tin học</w:t>
      </w:r>
    </w:p>
    <w:p w14:paraId="275FDE9E" w14:textId="77777777" w:rsidR="00126A3C" w:rsidRPr="00126A3C" w:rsidRDefault="00126A3C" w:rsidP="00126A3C">
      <w:pPr>
        <w:shd w:val="clear" w:color="auto" w:fill="FFFFFF"/>
        <w:tabs>
          <w:tab w:val="left" w:pos="709"/>
        </w:tabs>
        <w:spacing w:line="288" w:lineRule="auto"/>
        <w:ind w:firstLine="720"/>
        <w:jc w:val="both"/>
        <w:rPr>
          <w:rFonts w:cs="Times New Roman"/>
          <w:b/>
          <w:bCs/>
          <w:color w:val="000000"/>
          <w:szCs w:val="28"/>
          <w:lang w:val="nl-NL"/>
        </w:rPr>
      </w:pPr>
      <w:r w:rsidRPr="00126A3C">
        <w:rPr>
          <w:rFonts w:cs="Times New Roman"/>
          <w:b/>
          <w:bCs/>
          <w:color w:val="000000"/>
          <w:szCs w:val="28"/>
          <w:lang w:val="nl-NL"/>
        </w:rPr>
        <w:t>Mã môn học: MH05</w:t>
      </w:r>
    </w:p>
    <w:p w14:paraId="23EC1C4E" w14:textId="77777777" w:rsidR="00126A3C" w:rsidRPr="00126A3C" w:rsidRDefault="00126A3C" w:rsidP="00126A3C">
      <w:pPr>
        <w:shd w:val="clear" w:color="auto" w:fill="FFFFFF"/>
        <w:tabs>
          <w:tab w:val="left" w:pos="709"/>
        </w:tabs>
        <w:spacing w:line="288" w:lineRule="auto"/>
        <w:ind w:firstLine="720"/>
        <w:jc w:val="both"/>
        <w:rPr>
          <w:rFonts w:cs="Times New Roman"/>
          <w:bCs/>
          <w:i/>
          <w:color w:val="000000"/>
          <w:szCs w:val="28"/>
          <w:lang w:val="nl-NL"/>
        </w:rPr>
      </w:pPr>
      <w:r w:rsidRPr="00126A3C">
        <w:rPr>
          <w:rFonts w:cs="Times New Roman"/>
          <w:b/>
          <w:bCs/>
          <w:color w:val="000000"/>
          <w:szCs w:val="28"/>
          <w:lang w:val="nl-NL"/>
        </w:rPr>
        <w:t xml:space="preserve">Thời gian thực hiện môn học: </w:t>
      </w:r>
      <w:r w:rsidRPr="00126A3C">
        <w:rPr>
          <w:rFonts w:cs="Times New Roman"/>
          <w:bCs/>
          <w:color w:val="000000"/>
          <w:szCs w:val="28"/>
          <w:lang w:val="nl-NL"/>
        </w:rPr>
        <w:t xml:space="preserve">45 giờ </w:t>
      </w:r>
      <w:r w:rsidRPr="00126A3C">
        <w:rPr>
          <w:rFonts w:cs="Times New Roman"/>
          <w:bCs/>
          <w:i/>
          <w:color w:val="000000"/>
          <w:szCs w:val="28"/>
          <w:lang w:val="nl-NL"/>
        </w:rPr>
        <w:t>(Lý thuyết: 15 giờ; thực hành, thảo luận, bài tập: 29 giờ; kiểm tra: 1 giờ).</w:t>
      </w:r>
    </w:p>
    <w:p w14:paraId="3406AC10" w14:textId="77777777" w:rsidR="00126A3C" w:rsidRPr="00126A3C" w:rsidRDefault="00126A3C" w:rsidP="00126A3C">
      <w:pPr>
        <w:shd w:val="clear" w:color="auto" w:fill="FFFFFF"/>
        <w:tabs>
          <w:tab w:val="left" w:pos="709"/>
        </w:tabs>
        <w:spacing w:line="288" w:lineRule="auto"/>
        <w:ind w:firstLine="720"/>
        <w:jc w:val="both"/>
        <w:rPr>
          <w:rFonts w:cs="Times New Roman"/>
          <w:bCs/>
          <w:color w:val="000000"/>
          <w:szCs w:val="28"/>
          <w:lang w:val="nl-NL"/>
        </w:rPr>
      </w:pPr>
    </w:p>
    <w:p w14:paraId="7F039F7A" w14:textId="77777777" w:rsidR="00126A3C" w:rsidRPr="00126A3C" w:rsidRDefault="00126A3C" w:rsidP="00126A3C">
      <w:pPr>
        <w:shd w:val="clear" w:color="auto" w:fill="FFFFFF"/>
        <w:tabs>
          <w:tab w:val="left" w:pos="709"/>
        </w:tabs>
        <w:spacing w:line="288" w:lineRule="auto"/>
        <w:jc w:val="both"/>
        <w:rPr>
          <w:rFonts w:cs="Times New Roman"/>
          <w:b/>
          <w:bCs/>
          <w:color w:val="000000"/>
          <w:szCs w:val="28"/>
          <w:lang w:val="nl-NL"/>
        </w:rPr>
      </w:pPr>
      <w:r w:rsidRPr="00126A3C">
        <w:rPr>
          <w:rFonts w:cs="Times New Roman"/>
          <w:b/>
          <w:bCs/>
          <w:color w:val="000000"/>
          <w:szCs w:val="28"/>
          <w:lang w:val="nl-NL"/>
        </w:rPr>
        <w:t>I. Vị trí, tính chất của môn học</w:t>
      </w:r>
    </w:p>
    <w:p w14:paraId="4909F7F7" w14:textId="77777777" w:rsidR="00126A3C" w:rsidRPr="00126A3C" w:rsidRDefault="00126A3C" w:rsidP="00126A3C">
      <w:pPr>
        <w:shd w:val="clear" w:color="auto" w:fill="FFFFFF"/>
        <w:tabs>
          <w:tab w:val="left" w:pos="709"/>
        </w:tabs>
        <w:spacing w:line="288" w:lineRule="auto"/>
        <w:jc w:val="both"/>
        <w:rPr>
          <w:rFonts w:cs="Times New Roman"/>
          <w:b/>
          <w:i/>
          <w:color w:val="000000"/>
          <w:szCs w:val="28"/>
          <w:lang w:val="nl-NL"/>
        </w:rPr>
      </w:pPr>
      <w:r w:rsidRPr="00126A3C">
        <w:rPr>
          <w:rFonts w:cs="Times New Roman"/>
          <w:b/>
          <w:i/>
          <w:color w:val="000000"/>
          <w:szCs w:val="28"/>
          <w:lang w:val="nl-NL"/>
        </w:rPr>
        <w:t>- Vị trí</w:t>
      </w:r>
    </w:p>
    <w:p w14:paraId="1E7AA742" w14:textId="77777777" w:rsidR="00126A3C" w:rsidRPr="00126A3C" w:rsidRDefault="00126A3C" w:rsidP="00126A3C">
      <w:pPr>
        <w:shd w:val="clear" w:color="auto" w:fill="FFFFFF"/>
        <w:tabs>
          <w:tab w:val="left" w:pos="709"/>
        </w:tabs>
        <w:spacing w:line="288" w:lineRule="auto"/>
        <w:ind w:firstLine="720"/>
        <w:jc w:val="both"/>
        <w:rPr>
          <w:rFonts w:cs="Times New Roman"/>
          <w:b/>
          <w:color w:val="000000"/>
          <w:szCs w:val="28"/>
          <w:lang w:val="nl-NL"/>
        </w:rPr>
      </w:pPr>
      <w:r w:rsidRPr="00126A3C">
        <w:rPr>
          <w:rFonts w:cs="Times New Roman"/>
          <w:bCs/>
          <w:color w:val="000000"/>
          <w:szCs w:val="28"/>
          <w:lang w:val="nl-NL"/>
        </w:rPr>
        <w:t>Môn học Tin học là môn học bắt buộc thuộc khối các môn học chung trong chương trình đào tạo trung cấp.</w:t>
      </w:r>
    </w:p>
    <w:p w14:paraId="626F515C" w14:textId="77777777" w:rsidR="00126A3C" w:rsidRPr="00126A3C" w:rsidRDefault="00126A3C" w:rsidP="00126A3C">
      <w:pPr>
        <w:shd w:val="clear" w:color="auto" w:fill="FFFFFF"/>
        <w:tabs>
          <w:tab w:val="left" w:pos="709"/>
        </w:tabs>
        <w:spacing w:line="288" w:lineRule="auto"/>
        <w:jc w:val="both"/>
        <w:rPr>
          <w:rFonts w:cs="Times New Roman"/>
          <w:b/>
          <w:i/>
          <w:color w:val="000000"/>
          <w:szCs w:val="28"/>
          <w:lang w:val="nl-NL"/>
        </w:rPr>
      </w:pPr>
      <w:r w:rsidRPr="00126A3C">
        <w:rPr>
          <w:rFonts w:cs="Times New Roman"/>
          <w:b/>
          <w:i/>
          <w:color w:val="000000"/>
          <w:szCs w:val="28"/>
          <w:lang w:val="nl-NL"/>
        </w:rPr>
        <w:t>- Tính chất</w:t>
      </w:r>
    </w:p>
    <w:p w14:paraId="63913413" w14:textId="77777777" w:rsidR="00126A3C" w:rsidRPr="00126A3C" w:rsidRDefault="00126A3C" w:rsidP="00126A3C">
      <w:pPr>
        <w:shd w:val="clear" w:color="auto" w:fill="FFFFFF"/>
        <w:tabs>
          <w:tab w:val="left" w:pos="709"/>
        </w:tabs>
        <w:spacing w:line="288" w:lineRule="auto"/>
        <w:ind w:firstLine="720"/>
        <w:jc w:val="both"/>
        <w:rPr>
          <w:rFonts w:cs="Times New Roman"/>
          <w:b/>
          <w:color w:val="000000"/>
          <w:szCs w:val="28"/>
          <w:lang w:val="nl-NL"/>
        </w:rPr>
      </w:pPr>
      <w:bookmarkStart w:id="42" w:name="_Hlk529861802"/>
      <w:r w:rsidRPr="00126A3C">
        <w:rPr>
          <w:rFonts w:cs="Times New Roman"/>
          <w:color w:val="000000"/>
          <w:szCs w:val="28"/>
          <w:lang w:val="nl-NL"/>
        </w:rPr>
        <w:t>Chương trình môn học bao gồm</w:t>
      </w:r>
      <w:bookmarkEnd w:id="42"/>
      <w:r w:rsidRPr="00126A3C">
        <w:rPr>
          <w:rFonts w:cs="Times New Roman"/>
          <w:color w:val="000000"/>
          <w:szCs w:val="28"/>
          <w:lang w:val="nl-NL"/>
        </w:rPr>
        <w:t xml:space="preserve"> một số nội dung cơ bản về máy tính, công nghệ thông tin, cũng như việc sử dụng máy tính trong đời sống, học tập và hoạt động nghề nghiệp sau này.</w:t>
      </w:r>
    </w:p>
    <w:p w14:paraId="5487AE31" w14:textId="77777777" w:rsidR="00126A3C" w:rsidRPr="00126A3C" w:rsidRDefault="00126A3C" w:rsidP="00126A3C">
      <w:pPr>
        <w:shd w:val="clear" w:color="auto" w:fill="FFFFFF"/>
        <w:tabs>
          <w:tab w:val="left" w:pos="709"/>
        </w:tabs>
        <w:spacing w:line="288" w:lineRule="auto"/>
        <w:jc w:val="both"/>
        <w:rPr>
          <w:rFonts w:cs="Times New Roman"/>
          <w:color w:val="000000"/>
          <w:szCs w:val="28"/>
          <w:lang w:val="nl-NL"/>
        </w:rPr>
      </w:pPr>
      <w:r w:rsidRPr="00126A3C">
        <w:rPr>
          <w:rFonts w:cs="Times New Roman"/>
          <w:b/>
          <w:bCs/>
          <w:color w:val="000000"/>
          <w:szCs w:val="28"/>
          <w:lang w:val="nl-NL"/>
        </w:rPr>
        <w:t>II. Mục tiêu môn học</w:t>
      </w:r>
      <w:r w:rsidRPr="00126A3C">
        <w:rPr>
          <w:rFonts w:cs="Times New Roman"/>
          <w:b/>
          <w:bCs/>
          <w:color w:val="000000"/>
          <w:szCs w:val="28"/>
          <w:lang w:val="nl-NL"/>
        </w:rPr>
        <w:tab/>
      </w:r>
    </w:p>
    <w:p w14:paraId="74328037" w14:textId="77777777" w:rsidR="00126A3C" w:rsidRPr="00126A3C" w:rsidRDefault="00126A3C" w:rsidP="00126A3C">
      <w:pPr>
        <w:shd w:val="clear" w:color="auto" w:fill="FFFFFF"/>
        <w:tabs>
          <w:tab w:val="left" w:pos="709"/>
        </w:tabs>
        <w:spacing w:line="288" w:lineRule="auto"/>
        <w:ind w:firstLine="720"/>
        <w:jc w:val="both"/>
        <w:rPr>
          <w:rFonts w:cs="Times New Roman"/>
          <w:color w:val="000000"/>
          <w:szCs w:val="28"/>
          <w:lang w:val="nl-NL"/>
        </w:rPr>
      </w:pPr>
      <w:r w:rsidRPr="00126A3C">
        <w:rPr>
          <w:rFonts w:cs="Times New Roman"/>
          <w:color w:val="000000"/>
          <w:szCs w:val="28"/>
          <w:lang w:val="nl-NL"/>
        </w:rPr>
        <w:t>Sau khi học xong môn học này, người học đạt được một số nội dung trong chuẩn kỹ năng sử dụng công nghệ thông tin cơ bản theo quy định của Bộ Thông tin và Truyền thông, cụ thể:</w:t>
      </w:r>
    </w:p>
    <w:p w14:paraId="506DA5D5" w14:textId="77777777" w:rsidR="00126A3C" w:rsidRPr="00126A3C" w:rsidRDefault="00126A3C" w:rsidP="00126A3C">
      <w:pPr>
        <w:shd w:val="clear" w:color="auto" w:fill="FFFFFF"/>
        <w:tabs>
          <w:tab w:val="left" w:pos="709"/>
        </w:tabs>
        <w:spacing w:line="288" w:lineRule="auto"/>
        <w:jc w:val="both"/>
        <w:rPr>
          <w:rFonts w:cs="Times New Roman"/>
          <w:b/>
          <w:i/>
          <w:color w:val="000000"/>
          <w:szCs w:val="28"/>
          <w:lang w:val="nl-NL"/>
        </w:rPr>
      </w:pPr>
      <w:r w:rsidRPr="00126A3C">
        <w:rPr>
          <w:rFonts w:cs="Times New Roman"/>
          <w:b/>
          <w:i/>
          <w:color w:val="000000"/>
          <w:szCs w:val="28"/>
          <w:lang w:val="nl-NL"/>
        </w:rPr>
        <w:t>- Về kiến thức</w:t>
      </w:r>
    </w:p>
    <w:p w14:paraId="197FACEE" w14:textId="77777777" w:rsidR="00126A3C" w:rsidRPr="00126A3C" w:rsidRDefault="00126A3C" w:rsidP="00126A3C">
      <w:pPr>
        <w:shd w:val="clear" w:color="auto" w:fill="FFFFFF"/>
        <w:tabs>
          <w:tab w:val="left" w:pos="709"/>
        </w:tabs>
        <w:spacing w:line="288" w:lineRule="auto"/>
        <w:ind w:firstLine="720"/>
        <w:jc w:val="both"/>
        <w:rPr>
          <w:rFonts w:cs="Times New Roman"/>
          <w:color w:val="000000"/>
          <w:szCs w:val="28"/>
          <w:lang w:val="nl-NL"/>
        </w:rPr>
      </w:pPr>
      <w:bookmarkStart w:id="43" w:name="_Hlk529867587"/>
      <w:r w:rsidRPr="00126A3C">
        <w:rPr>
          <w:rFonts w:cs="Times New Roman"/>
          <w:color w:val="000000"/>
          <w:szCs w:val="28"/>
          <w:lang w:val="nl-NL"/>
        </w:rPr>
        <w:t xml:space="preserve">Trình bày được được một số kiến thức về </w:t>
      </w:r>
      <w:r w:rsidRPr="00126A3C">
        <w:rPr>
          <w:rFonts w:cs="Times New Roman"/>
          <w:color w:val="000000"/>
          <w:szCs w:val="28"/>
          <w:bdr w:val="none" w:sz="0" w:space="0" w:color="auto" w:frame="1"/>
          <w:lang w:val="nl-NL"/>
        </w:rPr>
        <w:t>công nghệ thông tin cơ bản, sử dụng máy tính, xử lý văn bản; sử dụng bảng tính, trình chiếu, Internet.</w:t>
      </w:r>
    </w:p>
    <w:bookmarkEnd w:id="43"/>
    <w:p w14:paraId="5219E40D" w14:textId="77777777" w:rsidR="00126A3C" w:rsidRPr="00126A3C" w:rsidRDefault="00126A3C" w:rsidP="00126A3C">
      <w:pPr>
        <w:shd w:val="clear" w:color="auto" w:fill="FFFFFF"/>
        <w:tabs>
          <w:tab w:val="left" w:pos="709"/>
        </w:tabs>
        <w:spacing w:line="288" w:lineRule="auto"/>
        <w:jc w:val="both"/>
        <w:rPr>
          <w:rFonts w:cs="Times New Roman"/>
          <w:b/>
          <w:i/>
          <w:color w:val="000000"/>
          <w:szCs w:val="28"/>
          <w:lang w:val="nl-NL"/>
        </w:rPr>
      </w:pPr>
      <w:r w:rsidRPr="00126A3C">
        <w:rPr>
          <w:rFonts w:cs="Times New Roman"/>
          <w:b/>
          <w:i/>
          <w:color w:val="000000"/>
          <w:szCs w:val="28"/>
          <w:lang w:val="nl-NL"/>
        </w:rPr>
        <w:t>- Về kỹ năng</w:t>
      </w:r>
    </w:p>
    <w:p w14:paraId="464EAC66" w14:textId="77777777" w:rsidR="00126A3C" w:rsidRPr="00126A3C" w:rsidRDefault="00126A3C" w:rsidP="00126A3C">
      <w:pPr>
        <w:shd w:val="clear" w:color="auto" w:fill="FFFFFF"/>
        <w:tabs>
          <w:tab w:val="left" w:pos="720"/>
        </w:tabs>
        <w:spacing w:line="288" w:lineRule="auto"/>
        <w:ind w:firstLine="720"/>
        <w:jc w:val="both"/>
        <w:rPr>
          <w:rFonts w:cs="Times New Roman"/>
          <w:color w:val="000000"/>
          <w:szCs w:val="28"/>
          <w:lang w:val="nl-NL"/>
        </w:rPr>
      </w:pPr>
      <w:r w:rsidRPr="00126A3C">
        <w:rPr>
          <w:rFonts w:cs="Times New Roman"/>
          <w:color w:val="000000"/>
          <w:szCs w:val="28"/>
          <w:lang w:val="nl-NL"/>
        </w:rPr>
        <w:t>+ Nhận biết được các thiết bị cơ bản của máy tính, phân loại phần mềm;</w:t>
      </w:r>
    </w:p>
    <w:p w14:paraId="5338B18D" w14:textId="77777777" w:rsidR="00126A3C" w:rsidRPr="00126A3C" w:rsidRDefault="00126A3C" w:rsidP="00126A3C">
      <w:pPr>
        <w:shd w:val="clear" w:color="auto" w:fill="FFFFFF"/>
        <w:tabs>
          <w:tab w:val="left" w:pos="709"/>
        </w:tabs>
        <w:spacing w:line="288" w:lineRule="auto"/>
        <w:ind w:firstLine="720"/>
        <w:jc w:val="both"/>
        <w:rPr>
          <w:rFonts w:cs="Times New Roman"/>
          <w:color w:val="000000"/>
          <w:szCs w:val="28"/>
          <w:lang w:val="nl-NL"/>
        </w:rPr>
      </w:pPr>
      <w:r w:rsidRPr="00126A3C">
        <w:rPr>
          <w:rFonts w:cs="Times New Roman"/>
          <w:color w:val="000000"/>
          <w:szCs w:val="28"/>
          <w:lang w:val="nl-NL"/>
        </w:rPr>
        <w:t>+ Sử dụng được hệ điều hành Windows để tổ chức, quản lý thư mục, tập tin trên máy tính và sử dụng máy in;</w:t>
      </w:r>
    </w:p>
    <w:p w14:paraId="410048A9" w14:textId="77777777" w:rsidR="00126A3C" w:rsidRPr="00126A3C" w:rsidRDefault="00126A3C" w:rsidP="00126A3C">
      <w:pPr>
        <w:shd w:val="clear" w:color="auto" w:fill="FFFFFF"/>
        <w:tabs>
          <w:tab w:val="left" w:pos="709"/>
        </w:tabs>
        <w:spacing w:line="288" w:lineRule="auto"/>
        <w:ind w:firstLine="720"/>
        <w:jc w:val="both"/>
        <w:rPr>
          <w:rFonts w:cs="Times New Roman"/>
          <w:color w:val="000000"/>
          <w:spacing w:val="-6"/>
          <w:szCs w:val="28"/>
          <w:lang w:val="nl-NL"/>
        </w:rPr>
      </w:pPr>
      <w:r w:rsidRPr="00126A3C">
        <w:rPr>
          <w:rFonts w:cs="Times New Roman"/>
          <w:color w:val="000000"/>
          <w:spacing w:val="-6"/>
          <w:szCs w:val="28"/>
          <w:lang w:val="nl-NL"/>
        </w:rPr>
        <w:t>+ Sử dụng được phần mềm soạn thảo để soạn thảo đượcvăn bản đơn giản theo mẫu;</w:t>
      </w:r>
    </w:p>
    <w:p w14:paraId="42F05E73" w14:textId="77777777" w:rsidR="00126A3C" w:rsidRPr="00126A3C" w:rsidRDefault="00126A3C" w:rsidP="00126A3C">
      <w:pPr>
        <w:shd w:val="clear" w:color="auto" w:fill="FFFFFF"/>
        <w:tabs>
          <w:tab w:val="left" w:pos="709"/>
        </w:tabs>
        <w:spacing w:line="288" w:lineRule="auto"/>
        <w:ind w:firstLine="720"/>
        <w:jc w:val="both"/>
        <w:rPr>
          <w:rFonts w:cs="Times New Roman"/>
          <w:color w:val="000000"/>
          <w:szCs w:val="28"/>
          <w:lang w:val="nl-NL"/>
        </w:rPr>
      </w:pPr>
      <w:r w:rsidRPr="00126A3C">
        <w:rPr>
          <w:rFonts w:cs="Times New Roman"/>
          <w:color w:val="000000"/>
          <w:szCs w:val="28"/>
          <w:lang w:val="nl-NL"/>
        </w:rPr>
        <w:t>+ Sử dụng được phần mềm xử lý bảng tính để tạo trang tínhvà các hàm cơ bản để tính toán các bài toán đơn giản;</w:t>
      </w:r>
    </w:p>
    <w:p w14:paraId="1A644090" w14:textId="77777777" w:rsidR="00126A3C" w:rsidRPr="00126A3C" w:rsidRDefault="00126A3C" w:rsidP="00126A3C">
      <w:pPr>
        <w:shd w:val="clear" w:color="auto" w:fill="FFFFFF"/>
        <w:tabs>
          <w:tab w:val="left" w:pos="709"/>
        </w:tabs>
        <w:spacing w:line="288" w:lineRule="auto"/>
        <w:ind w:firstLine="720"/>
        <w:jc w:val="both"/>
        <w:rPr>
          <w:rFonts w:cs="Times New Roman"/>
          <w:color w:val="000000"/>
          <w:szCs w:val="28"/>
          <w:lang w:val="nl-NL"/>
        </w:rPr>
      </w:pPr>
      <w:r w:rsidRPr="00126A3C">
        <w:rPr>
          <w:rFonts w:cs="Times New Roman"/>
          <w:color w:val="000000"/>
          <w:szCs w:val="28"/>
          <w:lang w:val="nl-NL"/>
        </w:rPr>
        <w:t>+ Sử dụng được phần mềm trình chiếu để xây dựng và trình chiếu các nội dung đơn giản;</w:t>
      </w:r>
    </w:p>
    <w:p w14:paraId="130DA58A" w14:textId="77777777" w:rsidR="00126A3C" w:rsidRPr="00126A3C" w:rsidRDefault="00126A3C" w:rsidP="00126A3C">
      <w:pPr>
        <w:shd w:val="clear" w:color="auto" w:fill="FFFFFF"/>
        <w:tabs>
          <w:tab w:val="left" w:pos="709"/>
        </w:tabs>
        <w:spacing w:line="288" w:lineRule="auto"/>
        <w:ind w:firstLine="720"/>
        <w:jc w:val="both"/>
        <w:rPr>
          <w:rFonts w:cs="Times New Roman"/>
          <w:color w:val="000000"/>
          <w:szCs w:val="28"/>
          <w:lang w:val="nl-NL"/>
        </w:rPr>
      </w:pPr>
      <w:r w:rsidRPr="00126A3C">
        <w:rPr>
          <w:rFonts w:cs="Times New Roman"/>
          <w:color w:val="000000"/>
          <w:szCs w:val="28"/>
          <w:lang w:val="nl-NL"/>
        </w:rPr>
        <w:t>+ Sử dụng được một số dịch vụ Internet cơ bản như: Trình duyệt Web, thư điện tử, tìm kiếm thông tin;</w:t>
      </w:r>
    </w:p>
    <w:p w14:paraId="0D944EB7" w14:textId="77777777" w:rsidR="00126A3C" w:rsidRPr="00126A3C" w:rsidRDefault="00126A3C" w:rsidP="00126A3C">
      <w:pPr>
        <w:shd w:val="clear" w:color="auto" w:fill="FFFFFF"/>
        <w:tabs>
          <w:tab w:val="left" w:pos="709"/>
        </w:tabs>
        <w:spacing w:line="288" w:lineRule="auto"/>
        <w:ind w:firstLine="720"/>
        <w:jc w:val="both"/>
        <w:rPr>
          <w:rFonts w:cs="Times New Roman"/>
          <w:color w:val="000000"/>
          <w:szCs w:val="28"/>
          <w:lang w:val="nl-NL"/>
        </w:rPr>
      </w:pPr>
      <w:bookmarkStart w:id="44" w:name="_Hlk529861985"/>
      <w:bookmarkStart w:id="45" w:name="_Hlk529862109"/>
      <w:r w:rsidRPr="00126A3C">
        <w:rPr>
          <w:rFonts w:cs="Times New Roman"/>
          <w:color w:val="000000"/>
          <w:szCs w:val="28"/>
          <w:lang w:val="nl-NL"/>
        </w:rPr>
        <w:t>+ Nhận biết và áp dụng biện pháp phòng tránh các loại nguy cơ đối với an toàn dữ liệu, mối nguy hiểm tiềm năng khi sử dụng các trang mạng xã hội, an toàn và bảo mật, bảo vệ thông tin</w:t>
      </w:r>
      <w:bookmarkEnd w:id="44"/>
      <w:r w:rsidRPr="00126A3C">
        <w:rPr>
          <w:rFonts w:cs="Times New Roman"/>
          <w:color w:val="000000"/>
          <w:szCs w:val="28"/>
          <w:lang w:val="nl-NL"/>
        </w:rPr>
        <w:t>.</w:t>
      </w:r>
    </w:p>
    <w:bookmarkEnd w:id="45"/>
    <w:p w14:paraId="0D9C8312" w14:textId="77777777" w:rsidR="00126A3C" w:rsidRPr="00126A3C" w:rsidRDefault="00126A3C" w:rsidP="00126A3C">
      <w:pPr>
        <w:shd w:val="clear" w:color="auto" w:fill="FFFFFF"/>
        <w:tabs>
          <w:tab w:val="left" w:pos="709"/>
        </w:tabs>
        <w:spacing w:line="288" w:lineRule="auto"/>
        <w:jc w:val="both"/>
        <w:rPr>
          <w:rFonts w:cs="Times New Roman"/>
          <w:b/>
          <w:i/>
          <w:color w:val="000000"/>
          <w:szCs w:val="28"/>
          <w:lang w:val="nl-NL"/>
        </w:rPr>
      </w:pPr>
      <w:r w:rsidRPr="00126A3C">
        <w:rPr>
          <w:rFonts w:cs="Times New Roman"/>
          <w:b/>
          <w:i/>
          <w:color w:val="000000"/>
          <w:szCs w:val="28"/>
          <w:lang w:val="nl-NL"/>
        </w:rPr>
        <w:lastRenderedPageBreak/>
        <w:t>- Về năng lực tự chủ và trách nhiệm</w:t>
      </w:r>
    </w:p>
    <w:p w14:paraId="485D130B" w14:textId="77777777" w:rsidR="00126A3C" w:rsidRPr="00126A3C" w:rsidRDefault="00126A3C" w:rsidP="00126A3C">
      <w:pPr>
        <w:shd w:val="clear" w:color="auto" w:fill="FFFFFF"/>
        <w:tabs>
          <w:tab w:val="left" w:pos="709"/>
        </w:tabs>
        <w:spacing w:line="288" w:lineRule="auto"/>
        <w:ind w:firstLine="720"/>
        <w:jc w:val="both"/>
        <w:rPr>
          <w:rFonts w:cs="Times New Roman"/>
          <w:color w:val="000000"/>
          <w:szCs w:val="28"/>
          <w:lang w:val="nl-NL"/>
        </w:rPr>
      </w:pPr>
      <w:r w:rsidRPr="00126A3C">
        <w:rPr>
          <w:rFonts w:cs="Times New Roman"/>
          <w:color w:val="000000"/>
          <w:szCs w:val="28"/>
          <w:lang w:val="nl-NL"/>
        </w:rPr>
        <w:t>+ Nhận thức được tầm quan trọng, có trách nhiệm trong việc sử dụng máy tính và công nghệ thông tin trong đời sống, học tập và nghề nghiệp;</w:t>
      </w:r>
    </w:p>
    <w:p w14:paraId="35B06E1B" w14:textId="77777777" w:rsidR="00126A3C" w:rsidRPr="00126A3C" w:rsidRDefault="00126A3C" w:rsidP="00126A3C">
      <w:pPr>
        <w:shd w:val="clear" w:color="auto" w:fill="FFFFFF"/>
        <w:tabs>
          <w:tab w:val="left" w:pos="709"/>
        </w:tabs>
        <w:spacing w:line="288" w:lineRule="auto"/>
        <w:ind w:firstLine="720"/>
        <w:jc w:val="both"/>
        <w:rPr>
          <w:rFonts w:cs="Times New Roman"/>
          <w:color w:val="000000"/>
          <w:spacing w:val="-12"/>
          <w:szCs w:val="28"/>
          <w:lang w:val="nl-NL"/>
        </w:rPr>
      </w:pPr>
      <w:r w:rsidRPr="00126A3C">
        <w:rPr>
          <w:rFonts w:cs="Times New Roman"/>
          <w:color w:val="000000"/>
          <w:spacing w:val="-12"/>
          <w:szCs w:val="28"/>
          <w:lang w:val="nl-NL"/>
        </w:rPr>
        <w:t>+ Có thể làm việc độc lập hoặc theo nhóm trong việc áp dụng một số nội dung trong chuẩn kỹ năng sử dụng công nghệ thông tin cơ bản vào học tập, lao động và các hoạt động khác.</w:t>
      </w:r>
    </w:p>
    <w:p w14:paraId="4C7CC4DE" w14:textId="77777777" w:rsidR="00126A3C" w:rsidRPr="00126A3C" w:rsidRDefault="00126A3C" w:rsidP="00126A3C">
      <w:pPr>
        <w:shd w:val="clear" w:color="auto" w:fill="FFFFFF"/>
        <w:tabs>
          <w:tab w:val="left" w:pos="709"/>
        </w:tabs>
        <w:spacing w:line="288" w:lineRule="auto"/>
        <w:jc w:val="both"/>
        <w:rPr>
          <w:rFonts w:cs="Times New Roman"/>
          <w:b/>
          <w:color w:val="000000"/>
          <w:szCs w:val="28"/>
          <w:lang w:val="nl-NL"/>
        </w:rPr>
      </w:pPr>
      <w:r w:rsidRPr="00126A3C">
        <w:rPr>
          <w:rFonts w:cs="Times New Roman"/>
          <w:b/>
          <w:color w:val="000000"/>
          <w:szCs w:val="28"/>
          <w:lang w:val="nl-NL"/>
        </w:rPr>
        <w:t>III. Nội dung môn học</w:t>
      </w:r>
    </w:p>
    <w:p w14:paraId="6999684A" w14:textId="77777777" w:rsidR="00126A3C" w:rsidRPr="00126A3C" w:rsidRDefault="00126A3C" w:rsidP="00126A3C">
      <w:pPr>
        <w:shd w:val="clear" w:color="auto" w:fill="FFFFFF"/>
        <w:tabs>
          <w:tab w:val="left" w:pos="709"/>
        </w:tabs>
        <w:spacing w:line="288" w:lineRule="auto"/>
        <w:jc w:val="both"/>
        <w:rPr>
          <w:rFonts w:cs="Times New Roman"/>
          <w:b/>
          <w:i/>
          <w:color w:val="000000"/>
          <w:szCs w:val="28"/>
          <w:lang w:val="nl-NL"/>
        </w:rPr>
      </w:pPr>
      <w:r w:rsidRPr="00126A3C">
        <w:rPr>
          <w:rFonts w:cs="Times New Roman"/>
          <w:b/>
          <w:i/>
          <w:color w:val="000000"/>
          <w:szCs w:val="28"/>
          <w:lang w:val="nl-NL"/>
        </w:rPr>
        <w:t>1. Nội dung tổng quát và phân bổ thời gian</w:t>
      </w:r>
    </w:p>
    <w:tbl>
      <w:tblPr>
        <w:tblW w:w="4837" w:type="pct"/>
        <w:jc w:val="center"/>
        <w:tblLook w:val="04A0" w:firstRow="1" w:lastRow="0" w:firstColumn="1" w:lastColumn="0" w:noHBand="0" w:noVBand="1"/>
      </w:tblPr>
      <w:tblGrid>
        <w:gridCol w:w="612"/>
        <w:gridCol w:w="4744"/>
        <w:gridCol w:w="839"/>
        <w:gridCol w:w="979"/>
        <w:gridCol w:w="864"/>
        <w:gridCol w:w="947"/>
      </w:tblGrid>
      <w:tr w:rsidR="00126A3C" w:rsidRPr="00126A3C" w14:paraId="53152C80" w14:textId="77777777" w:rsidTr="0012391C">
        <w:trPr>
          <w:trHeight w:val="548"/>
          <w:tblHeader/>
          <w:jc w:val="center"/>
        </w:trPr>
        <w:tc>
          <w:tcPr>
            <w:tcW w:w="35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D42D173" w14:textId="77777777" w:rsidR="00126A3C" w:rsidRPr="00126A3C" w:rsidRDefault="00126A3C" w:rsidP="0012391C">
            <w:pPr>
              <w:tabs>
                <w:tab w:val="left" w:pos="851"/>
              </w:tabs>
              <w:spacing w:line="288" w:lineRule="auto"/>
              <w:jc w:val="center"/>
              <w:rPr>
                <w:rFonts w:cs="Times New Roman"/>
                <w:b/>
                <w:bCs/>
                <w:color w:val="000000"/>
                <w:szCs w:val="28"/>
              </w:rPr>
            </w:pPr>
            <w:r w:rsidRPr="00126A3C">
              <w:rPr>
                <w:rFonts w:cs="Times New Roman"/>
                <w:color w:val="000000"/>
                <w:szCs w:val="28"/>
                <w:lang w:val="nl-NL"/>
              </w:rPr>
              <w:br w:type="page"/>
            </w:r>
            <w:proofErr w:type="spellStart"/>
            <w:r w:rsidRPr="00126A3C">
              <w:rPr>
                <w:rFonts w:cs="Times New Roman"/>
                <w:b/>
                <w:bCs/>
                <w:color w:val="000000"/>
                <w:szCs w:val="28"/>
              </w:rPr>
              <w:t>Số</w:t>
            </w:r>
            <w:proofErr w:type="spellEnd"/>
            <w:r w:rsidRPr="00126A3C">
              <w:rPr>
                <w:rFonts w:cs="Times New Roman"/>
                <w:b/>
                <w:bCs/>
                <w:color w:val="000000"/>
                <w:szCs w:val="28"/>
              </w:rPr>
              <w:br/>
              <w:t xml:space="preserve"> TT</w:t>
            </w:r>
          </w:p>
        </w:tc>
        <w:tc>
          <w:tcPr>
            <w:tcW w:w="265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769F834" w14:textId="77777777" w:rsidR="00126A3C" w:rsidRPr="00126A3C" w:rsidRDefault="00126A3C" w:rsidP="0012391C">
            <w:pPr>
              <w:tabs>
                <w:tab w:val="left" w:pos="851"/>
              </w:tabs>
              <w:spacing w:line="288" w:lineRule="auto"/>
              <w:jc w:val="center"/>
              <w:rPr>
                <w:rFonts w:cs="Times New Roman"/>
                <w:b/>
                <w:bCs/>
                <w:color w:val="000000"/>
                <w:szCs w:val="28"/>
              </w:rPr>
            </w:pPr>
            <w:proofErr w:type="spellStart"/>
            <w:r w:rsidRPr="00126A3C">
              <w:rPr>
                <w:rFonts w:cs="Times New Roman"/>
                <w:b/>
                <w:bCs/>
                <w:color w:val="000000"/>
                <w:szCs w:val="28"/>
              </w:rPr>
              <w:t>Tên</w:t>
            </w:r>
            <w:proofErr w:type="spellEnd"/>
            <w:r w:rsidRPr="00126A3C">
              <w:rPr>
                <w:rFonts w:cs="Times New Roman"/>
                <w:b/>
                <w:bCs/>
                <w:color w:val="000000"/>
                <w:szCs w:val="28"/>
              </w:rPr>
              <w:t xml:space="preserve"> </w:t>
            </w:r>
            <w:proofErr w:type="spellStart"/>
            <w:r w:rsidRPr="00126A3C">
              <w:rPr>
                <w:rFonts w:cs="Times New Roman"/>
                <w:b/>
                <w:bCs/>
                <w:color w:val="000000"/>
                <w:szCs w:val="28"/>
              </w:rPr>
              <w:t>chương</w:t>
            </w:r>
            <w:proofErr w:type="spellEnd"/>
            <w:r w:rsidRPr="00126A3C">
              <w:rPr>
                <w:rFonts w:cs="Times New Roman"/>
                <w:b/>
                <w:bCs/>
                <w:color w:val="000000"/>
                <w:szCs w:val="28"/>
              </w:rPr>
              <w:t xml:space="preserve">, </w:t>
            </w:r>
            <w:proofErr w:type="spellStart"/>
            <w:r w:rsidRPr="00126A3C">
              <w:rPr>
                <w:rFonts w:cs="Times New Roman"/>
                <w:b/>
                <w:bCs/>
                <w:color w:val="000000"/>
                <w:szCs w:val="28"/>
              </w:rPr>
              <w:t>mục</w:t>
            </w:r>
            <w:proofErr w:type="spellEnd"/>
          </w:p>
        </w:tc>
        <w:tc>
          <w:tcPr>
            <w:tcW w:w="44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763AB0C" w14:textId="77777777" w:rsidR="00126A3C" w:rsidRPr="00126A3C" w:rsidRDefault="00126A3C" w:rsidP="0012391C">
            <w:pPr>
              <w:tabs>
                <w:tab w:val="left" w:pos="851"/>
              </w:tabs>
              <w:spacing w:line="288" w:lineRule="auto"/>
              <w:jc w:val="center"/>
              <w:rPr>
                <w:rFonts w:cs="Times New Roman"/>
                <w:b/>
                <w:bCs/>
                <w:color w:val="000000"/>
                <w:szCs w:val="28"/>
              </w:rPr>
            </w:pPr>
            <w:proofErr w:type="spellStart"/>
            <w:r w:rsidRPr="00126A3C">
              <w:rPr>
                <w:rFonts w:cs="Times New Roman"/>
                <w:b/>
                <w:bCs/>
                <w:color w:val="000000"/>
                <w:szCs w:val="28"/>
              </w:rPr>
              <w:t>Tổng</w:t>
            </w:r>
            <w:proofErr w:type="spellEnd"/>
            <w:r w:rsidRPr="00126A3C">
              <w:rPr>
                <w:rFonts w:cs="Times New Roman"/>
                <w:b/>
                <w:bCs/>
                <w:color w:val="000000"/>
                <w:szCs w:val="28"/>
              </w:rPr>
              <w:br/>
              <w:t xml:space="preserve"> </w:t>
            </w:r>
            <w:proofErr w:type="spellStart"/>
            <w:r w:rsidRPr="00126A3C">
              <w:rPr>
                <w:rFonts w:cs="Times New Roman"/>
                <w:b/>
                <w:bCs/>
                <w:color w:val="000000"/>
                <w:szCs w:val="28"/>
              </w:rPr>
              <w:t>số</w:t>
            </w:r>
            <w:proofErr w:type="spellEnd"/>
          </w:p>
        </w:tc>
        <w:tc>
          <w:tcPr>
            <w:tcW w:w="1550" w:type="pct"/>
            <w:gridSpan w:val="3"/>
            <w:tcBorders>
              <w:top w:val="single" w:sz="4" w:space="0" w:color="auto"/>
              <w:left w:val="nil"/>
              <w:bottom w:val="single" w:sz="4" w:space="0" w:color="auto"/>
              <w:right w:val="single" w:sz="4" w:space="0" w:color="auto"/>
            </w:tcBorders>
            <w:shd w:val="clear" w:color="auto" w:fill="auto"/>
            <w:vAlign w:val="center"/>
          </w:tcPr>
          <w:p w14:paraId="55A5C220" w14:textId="77777777" w:rsidR="00126A3C" w:rsidRPr="00126A3C" w:rsidRDefault="00126A3C" w:rsidP="0012391C">
            <w:pPr>
              <w:tabs>
                <w:tab w:val="left" w:pos="851"/>
              </w:tabs>
              <w:spacing w:line="288" w:lineRule="auto"/>
              <w:jc w:val="center"/>
              <w:rPr>
                <w:rFonts w:cs="Times New Roman"/>
                <w:b/>
                <w:bCs/>
                <w:color w:val="000000"/>
                <w:szCs w:val="28"/>
              </w:rPr>
            </w:pPr>
            <w:proofErr w:type="spellStart"/>
            <w:r w:rsidRPr="00126A3C">
              <w:rPr>
                <w:rFonts w:cs="Times New Roman"/>
                <w:b/>
                <w:bCs/>
                <w:color w:val="000000"/>
                <w:szCs w:val="28"/>
              </w:rPr>
              <w:t>Thời</w:t>
            </w:r>
            <w:proofErr w:type="spellEnd"/>
            <w:r w:rsidRPr="00126A3C">
              <w:rPr>
                <w:rFonts w:cs="Times New Roman"/>
                <w:b/>
                <w:bCs/>
                <w:color w:val="000000"/>
                <w:szCs w:val="28"/>
              </w:rPr>
              <w:t xml:space="preserve"> </w:t>
            </w:r>
            <w:proofErr w:type="spellStart"/>
            <w:r w:rsidRPr="00126A3C">
              <w:rPr>
                <w:rFonts w:cs="Times New Roman"/>
                <w:b/>
                <w:bCs/>
                <w:color w:val="000000"/>
                <w:szCs w:val="28"/>
              </w:rPr>
              <w:t>gian</w:t>
            </w:r>
            <w:proofErr w:type="spellEnd"/>
            <w:r w:rsidRPr="00126A3C">
              <w:rPr>
                <w:rFonts w:cs="Times New Roman"/>
                <w:b/>
                <w:bCs/>
                <w:color w:val="000000"/>
                <w:szCs w:val="28"/>
              </w:rPr>
              <w:t xml:space="preserve"> (</w:t>
            </w:r>
            <w:proofErr w:type="spellStart"/>
            <w:r w:rsidRPr="00126A3C">
              <w:rPr>
                <w:rFonts w:cs="Times New Roman"/>
                <w:b/>
                <w:bCs/>
                <w:color w:val="000000"/>
                <w:szCs w:val="28"/>
              </w:rPr>
              <w:t>giờ</w:t>
            </w:r>
            <w:proofErr w:type="spellEnd"/>
            <w:r w:rsidRPr="00126A3C">
              <w:rPr>
                <w:rFonts w:cs="Times New Roman"/>
                <w:b/>
                <w:bCs/>
                <w:color w:val="000000"/>
                <w:szCs w:val="28"/>
              </w:rPr>
              <w:t>)</w:t>
            </w:r>
          </w:p>
        </w:tc>
      </w:tr>
      <w:tr w:rsidR="00126A3C" w:rsidRPr="00126A3C" w14:paraId="0529DB29" w14:textId="77777777" w:rsidTr="0012391C">
        <w:trPr>
          <w:trHeight w:val="564"/>
          <w:tblHeader/>
          <w:jc w:val="center"/>
        </w:trPr>
        <w:tc>
          <w:tcPr>
            <w:tcW w:w="352" w:type="pct"/>
            <w:vMerge/>
            <w:tcBorders>
              <w:top w:val="single" w:sz="4" w:space="0" w:color="auto"/>
              <w:left w:val="single" w:sz="4" w:space="0" w:color="auto"/>
              <w:bottom w:val="single" w:sz="4" w:space="0" w:color="auto"/>
              <w:right w:val="single" w:sz="4" w:space="0" w:color="auto"/>
            </w:tcBorders>
            <w:vAlign w:val="center"/>
          </w:tcPr>
          <w:p w14:paraId="6E591366" w14:textId="77777777" w:rsidR="00126A3C" w:rsidRPr="00126A3C" w:rsidRDefault="00126A3C" w:rsidP="0012391C">
            <w:pPr>
              <w:tabs>
                <w:tab w:val="left" w:pos="851"/>
              </w:tabs>
              <w:spacing w:line="288" w:lineRule="auto"/>
              <w:jc w:val="center"/>
              <w:rPr>
                <w:rFonts w:cs="Times New Roman"/>
                <w:b/>
                <w:bCs/>
                <w:color w:val="000000"/>
                <w:szCs w:val="28"/>
              </w:rPr>
            </w:pPr>
          </w:p>
        </w:tc>
        <w:tc>
          <w:tcPr>
            <w:tcW w:w="2650" w:type="pct"/>
            <w:vMerge/>
            <w:tcBorders>
              <w:top w:val="single" w:sz="4" w:space="0" w:color="auto"/>
              <w:left w:val="single" w:sz="4" w:space="0" w:color="auto"/>
              <w:bottom w:val="single" w:sz="4" w:space="0" w:color="auto"/>
              <w:right w:val="single" w:sz="4" w:space="0" w:color="auto"/>
            </w:tcBorders>
            <w:vAlign w:val="center"/>
          </w:tcPr>
          <w:p w14:paraId="6A4A1548" w14:textId="77777777" w:rsidR="00126A3C" w:rsidRPr="00126A3C" w:rsidRDefault="00126A3C" w:rsidP="0012391C">
            <w:pPr>
              <w:tabs>
                <w:tab w:val="left" w:pos="851"/>
              </w:tabs>
              <w:spacing w:line="288" w:lineRule="auto"/>
              <w:jc w:val="center"/>
              <w:rPr>
                <w:rFonts w:cs="Times New Roman"/>
                <w:b/>
                <w:bCs/>
                <w:color w:val="000000"/>
                <w:szCs w:val="28"/>
              </w:rPr>
            </w:pPr>
          </w:p>
        </w:tc>
        <w:tc>
          <w:tcPr>
            <w:tcW w:w="447" w:type="pct"/>
            <w:vMerge/>
            <w:tcBorders>
              <w:top w:val="single" w:sz="4" w:space="0" w:color="auto"/>
              <w:left w:val="single" w:sz="4" w:space="0" w:color="auto"/>
              <w:bottom w:val="single" w:sz="4" w:space="0" w:color="auto"/>
              <w:right w:val="single" w:sz="4" w:space="0" w:color="auto"/>
            </w:tcBorders>
            <w:vAlign w:val="center"/>
          </w:tcPr>
          <w:p w14:paraId="371F5448" w14:textId="77777777" w:rsidR="00126A3C" w:rsidRPr="00126A3C" w:rsidRDefault="00126A3C" w:rsidP="0012391C">
            <w:pPr>
              <w:tabs>
                <w:tab w:val="left" w:pos="851"/>
              </w:tabs>
              <w:spacing w:line="288" w:lineRule="auto"/>
              <w:jc w:val="center"/>
              <w:rPr>
                <w:rFonts w:cs="Times New Roman"/>
                <w:b/>
                <w:bCs/>
                <w:color w:val="000000"/>
                <w:szCs w:val="28"/>
              </w:rPr>
            </w:pPr>
          </w:p>
        </w:tc>
        <w:tc>
          <w:tcPr>
            <w:tcW w:w="520" w:type="pct"/>
            <w:tcBorders>
              <w:top w:val="nil"/>
              <w:left w:val="nil"/>
              <w:bottom w:val="single" w:sz="4" w:space="0" w:color="auto"/>
              <w:right w:val="single" w:sz="4" w:space="0" w:color="auto"/>
            </w:tcBorders>
            <w:shd w:val="clear" w:color="auto" w:fill="auto"/>
            <w:vAlign w:val="center"/>
          </w:tcPr>
          <w:p w14:paraId="47F121ED" w14:textId="77777777" w:rsidR="00126A3C" w:rsidRPr="00126A3C" w:rsidRDefault="00126A3C" w:rsidP="0012391C">
            <w:pPr>
              <w:tabs>
                <w:tab w:val="left" w:pos="851"/>
              </w:tabs>
              <w:spacing w:line="288" w:lineRule="auto"/>
              <w:jc w:val="center"/>
              <w:rPr>
                <w:rFonts w:cs="Times New Roman"/>
                <w:b/>
                <w:bCs/>
                <w:color w:val="000000"/>
                <w:szCs w:val="28"/>
              </w:rPr>
            </w:pPr>
            <w:proofErr w:type="spellStart"/>
            <w:r w:rsidRPr="00126A3C">
              <w:rPr>
                <w:rFonts w:cs="Times New Roman"/>
                <w:b/>
                <w:bCs/>
                <w:color w:val="000000"/>
                <w:szCs w:val="28"/>
              </w:rPr>
              <w:t>Lý</w:t>
            </w:r>
            <w:proofErr w:type="spellEnd"/>
            <w:r w:rsidRPr="00126A3C">
              <w:rPr>
                <w:rFonts w:cs="Times New Roman"/>
                <w:b/>
                <w:bCs/>
                <w:color w:val="000000"/>
                <w:szCs w:val="28"/>
              </w:rPr>
              <w:br/>
            </w:r>
            <w:proofErr w:type="spellStart"/>
            <w:r w:rsidRPr="00126A3C">
              <w:rPr>
                <w:rFonts w:cs="Times New Roman"/>
                <w:b/>
                <w:bCs/>
                <w:color w:val="000000"/>
                <w:szCs w:val="28"/>
              </w:rPr>
              <w:t>thuyết</w:t>
            </w:r>
            <w:proofErr w:type="spellEnd"/>
          </w:p>
        </w:tc>
        <w:tc>
          <w:tcPr>
            <w:tcW w:w="492" w:type="pct"/>
            <w:tcBorders>
              <w:top w:val="nil"/>
              <w:left w:val="nil"/>
              <w:bottom w:val="single" w:sz="4" w:space="0" w:color="auto"/>
              <w:right w:val="single" w:sz="4" w:space="0" w:color="auto"/>
            </w:tcBorders>
            <w:shd w:val="clear" w:color="auto" w:fill="auto"/>
            <w:vAlign w:val="center"/>
          </w:tcPr>
          <w:p w14:paraId="08AF5DCA" w14:textId="77777777" w:rsidR="00126A3C" w:rsidRPr="00126A3C" w:rsidRDefault="00126A3C" w:rsidP="0012391C">
            <w:pPr>
              <w:tabs>
                <w:tab w:val="left" w:pos="851"/>
              </w:tabs>
              <w:spacing w:line="288" w:lineRule="auto"/>
              <w:jc w:val="center"/>
              <w:rPr>
                <w:rFonts w:cs="Times New Roman"/>
                <w:b/>
                <w:bCs/>
                <w:color w:val="000000"/>
                <w:szCs w:val="28"/>
              </w:rPr>
            </w:pPr>
            <w:r w:rsidRPr="00126A3C">
              <w:rPr>
                <w:rFonts w:cs="Times New Roman"/>
                <w:b/>
                <w:bCs/>
                <w:color w:val="000000"/>
                <w:szCs w:val="28"/>
              </w:rPr>
              <w:t>TH, BT</w:t>
            </w:r>
          </w:p>
        </w:tc>
        <w:tc>
          <w:tcPr>
            <w:tcW w:w="538" w:type="pct"/>
            <w:tcBorders>
              <w:top w:val="nil"/>
              <w:left w:val="nil"/>
              <w:bottom w:val="single" w:sz="4" w:space="0" w:color="auto"/>
              <w:right w:val="single" w:sz="4" w:space="0" w:color="auto"/>
            </w:tcBorders>
            <w:shd w:val="clear" w:color="auto" w:fill="auto"/>
            <w:vAlign w:val="center"/>
          </w:tcPr>
          <w:p w14:paraId="4AADB5F2" w14:textId="77777777" w:rsidR="00126A3C" w:rsidRPr="00126A3C" w:rsidRDefault="00126A3C" w:rsidP="0012391C">
            <w:pPr>
              <w:tabs>
                <w:tab w:val="left" w:pos="851"/>
              </w:tabs>
              <w:spacing w:line="288" w:lineRule="auto"/>
              <w:jc w:val="center"/>
              <w:rPr>
                <w:rFonts w:cs="Times New Roman"/>
                <w:b/>
                <w:bCs/>
                <w:color w:val="000000"/>
                <w:szCs w:val="28"/>
              </w:rPr>
            </w:pPr>
            <w:proofErr w:type="spellStart"/>
            <w:r w:rsidRPr="00126A3C">
              <w:rPr>
                <w:rFonts w:cs="Times New Roman"/>
                <w:b/>
                <w:bCs/>
                <w:color w:val="000000"/>
                <w:szCs w:val="28"/>
              </w:rPr>
              <w:t>Kiểm</w:t>
            </w:r>
            <w:proofErr w:type="spellEnd"/>
            <w:r w:rsidRPr="00126A3C">
              <w:rPr>
                <w:rFonts w:cs="Times New Roman"/>
                <w:b/>
                <w:bCs/>
                <w:color w:val="000000"/>
                <w:szCs w:val="28"/>
              </w:rPr>
              <w:t xml:space="preserve"> </w:t>
            </w:r>
            <w:proofErr w:type="spellStart"/>
            <w:r w:rsidRPr="00126A3C">
              <w:rPr>
                <w:rFonts w:cs="Times New Roman"/>
                <w:b/>
                <w:bCs/>
                <w:color w:val="000000"/>
                <w:szCs w:val="28"/>
              </w:rPr>
              <w:t>tra</w:t>
            </w:r>
            <w:proofErr w:type="spellEnd"/>
          </w:p>
        </w:tc>
      </w:tr>
      <w:tr w:rsidR="00126A3C" w:rsidRPr="00126A3C" w14:paraId="5C8DD67B" w14:textId="77777777" w:rsidTr="0012391C">
        <w:trPr>
          <w:trHeight w:val="66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14:paraId="31C969FE"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1</w:t>
            </w:r>
          </w:p>
        </w:tc>
        <w:tc>
          <w:tcPr>
            <w:tcW w:w="2650" w:type="pct"/>
            <w:tcBorders>
              <w:top w:val="nil"/>
              <w:left w:val="nil"/>
              <w:bottom w:val="single" w:sz="4" w:space="0" w:color="auto"/>
              <w:right w:val="single" w:sz="4" w:space="0" w:color="auto"/>
            </w:tcBorders>
            <w:shd w:val="clear" w:color="auto" w:fill="auto"/>
            <w:vAlign w:val="center"/>
          </w:tcPr>
          <w:p w14:paraId="16F414A9" w14:textId="77777777" w:rsidR="00126A3C" w:rsidRPr="00126A3C" w:rsidRDefault="00126A3C" w:rsidP="0012391C">
            <w:pPr>
              <w:tabs>
                <w:tab w:val="left" w:pos="851"/>
              </w:tabs>
              <w:spacing w:line="288" w:lineRule="auto"/>
              <w:jc w:val="both"/>
              <w:rPr>
                <w:rFonts w:cs="Times New Roman"/>
                <w:b/>
                <w:bCs/>
                <w:color w:val="000000"/>
                <w:szCs w:val="28"/>
                <w:lang w:val="nb-NO"/>
              </w:rPr>
            </w:pPr>
            <w:proofErr w:type="spellStart"/>
            <w:r w:rsidRPr="00126A3C">
              <w:rPr>
                <w:rFonts w:cs="Times New Roman"/>
                <w:b/>
                <w:bCs/>
                <w:color w:val="000000"/>
                <w:szCs w:val="28"/>
              </w:rPr>
              <w:t>Chương</w:t>
            </w:r>
            <w:proofErr w:type="spellEnd"/>
            <w:r w:rsidRPr="00126A3C">
              <w:rPr>
                <w:rFonts w:cs="Times New Roman"/>
                <w:b/>
                <w:bCs/>
                <w:color w:val="000000"/>
                <w:szCs w:val="28"/>
              </w:rPr>
              <w:t xml:space="preserve"> I. </w:t>
            </w:r>
            <w:r w:rsidRPr="00126A3C">
              <w:rPr>
                <w:rFonts w:cs="Times New Roman"/>
                <w:b/>
                <w:bCs/>
                <w:color w:val="000000"/>
                <w:szCs w:val="28"/>
                <w:lang w:val="nb-NO"/>
              </w:rPr>
              <w:t>Hiểu biết về công nghệ thông tin cơ bản</w:t>
            </w:r>
          </w:p>
          <w:p w14:paraId="2CC953A3" w14:textId="77777777" w:rsidR="00126A3C" w:rsidRPr="00126A3C" w:rsidRDefault="00126A3C" w:rsidP="0012391C">
            <w:pPr>
              <w:spacing w:line="288" w:lineRule="auto"/>
              <w:rPr>
                <w:rFonts w:cs="Times New Roman"/>
                <w:color w:val="000000"/>
                <w:szCs w:val="28"/>
                <w:lang w:val="nb-NO"/>
              </w:rPr>
            </w:pPr>
            <w:r w:rsidRPr="00126A3C">
              <w:rPr>
                <w:rFonts w:cs="Times New Roman"/>
                <w:bCs/>
                <w:color w:val="000000"/>
                <w:szCs w:val="28"/>
                <w:lang w:val="nl-NL"/>
              </w:rPr>
              <w:t>1. Kiến thức cơ bản về máy tính</w:t>
            </w:r>
          </w:p>
          <w:p w14:paraId="429A6F8D" w14:textId="77777777" w:rsidR="00126A3C" w:rsidRPr="00126A3C" w:rsidRDefault="00126A3C" w:rsidP="0012391C">
            <w:pPr>
              <w:spacing w:line="288" w:lineRule="auto"/>
              <w:rPr>
                <w:rFonts w:cs="Times New Roman"/>
                <w:color w:val="000000"/>
                <w:szCs w:val="28"/>
              </w:rPr>
            </w:pPr>
            <w:r w:rsidRPr="00126A3C">
              <w:rPr>
                <w:rFonts w:cs="Times New Roman"/>
                <w:bCs/>
                <w:color w:val="000000"/>
                <w:szCs w:val="28"/>
              </w:rPr>
              <w:t xml:space="preserve">2. </w:t>
            </w:r>
            <w:proofErr w:type="spellStart"/>
            <w:r w:rsidRPr="00126A3C">
              <w:rPr>
                <w:rFonts w:cs="Times New Roman"/>
                <w:bCs/>
                <w:color w:val="000000"/>
                <w:szCs w:val="28"/>
              </w:rPr>
              <w:t>Phần</w:t>
            </w:r>
            <w:proofErr w:type="spellEnd"/>
            <w:r w:rsidRPr="00126A3C">
              <w:rPr>
                <w:rFonts w:cs="Times New Roman"/>
                <w:bCs/>
                <w:color w:val="000000"/>
                <w:szCs w:val="28"/>
              </w:rPr>
              <w:t xml:space="preserve"> </w:t>
            </w:r>
            <w:proofErr w:type="spellStart"/>
            <w:r w:rsidRPr="00126A3C">
              <w:rPr>
                <w:rFonts w:cs="Times New Roman"/>
                <w:bCs/>
                <w:color w:val="000000"/>
                <w:szCs w:val="28"/>
              </w:rPr>
              <w:t>mềm</w:t>
            </w:r>
            <w:proofErr w:type="spellEnd"/>
          </w:p>
          <w:p w14:paraId="39B65E2C" w14:textId="77777777" w:rsidR="00126A3C" w:rsidRPr="00126A3C" w:rsidRDefault="00126A3C" w:rsidP="0012391C">
            <w:pPr>
              <w:spacing w:line="288" w:lineRule="auto"/>
              <w:rPr>
                <w:rFonts w:cs="Times New Roman"/>
                <w:color w:val="000000"/>
                <w:szCs w:val="28"/>
              </w:rPr>
            </w:pPr>
            <w:r w:rsidRPr="00126A3C">
              <w:rPr>
                <w:rFonts w:cs="Times New Roman"/>
                <w:bCs/>
                <w:color w:val="000000"/>
                <w:szCs w:val="28"/>
              </w:rPr>
              <w:t xml:space="preserve">3. </w:t>
            </w:r>
            <w:proofErr w:type="spellStart"/>
            <w:r w:rsidRPr="00126A3C">
              <w:rPr>
                <w:rFonts w:cs="Times New Roman"/>
                <w:bCs/>
                <w:color w:val="000000"/>
                <w:szCs w:val="28"/>
              </w:rPr>
              <w:t>Biểu</w:t>
            </w:r>
            <w:proofErr w:type="spellEnd"/>
            <w:r w:rsidRPr="00126A3C">
              <w:rPr>
                <w:rFonts w:cs="Times New Roman"/>
                <w:bCs/>
                <w:color w:val="000000"/>
                <w:szCs w:val="28"/>
              </w:rPr>
              <w:t xml:space="preserve"> </w:t>
            </w:r>
            <w:proofErr w:type="spellStart"/>
            <w:r w:rsidRPr="00126A3C">
              <w:rPr>
                <w:rFonts w:cs="Times New Roman"/>
                <w:bCs/>
                <w:color w:val="000000"/>
                <w:szCs w:val="28"/>
              </w:rPr>
              <w:t>diễn</w:t>
            </w:r>
            <w:proofErr w:type="spellEnd"/>
            <w:r w:rsidRPr="00126A3C">
              <w:rPr>
                <w:rFonts w:cs="Times New Roman"/>
                <w:bCs/>
                <w:color w:val="000000"/>
                <w:szCs w:val="28"/>
              </w:rPr>
              <w:t xml:space="preserve"> </w:t>
            </w:r>
            <w:proofErr w:type="spellStart"/>
            <w:r w:rsidRPr="00126A3C">
              <w:rPr>
                <w:rFonts w:cs="Times New Roman"/>
                <w:bCs/>
                <w:color w:val="000000"/>
                <w:szCs w:val="28"/>
              </w:rPr>
              <w:t>thông</w:t>
            </w:r>
            <w:proofErr w:type="spellEnd"/>
            <w:r w:rsidRPr="00126A3C">
              <w:rPr>
                <w:rFonts w:cs="Times New Roman"/>
                <w:bCs/>
                <w:color w:val="000000"/>
                <w:szCs w:val="28"/>
              </w:rPr>
              <w:t xml:space="preserve"> tin </w:t>
            </w:r>
            <w:proofErr w:type="spellStart"/>
            <w:r w:rsidRPr="00126A3C">
              <w:rPr>
                <w:rFonts w:cs="Times New Roman"/>
                <w:bCs/>
                <w:color w:val="000000"/>
                <w:szCs w:val="28"/>
              </w:rPr>
              <w:t>trong</w:t>
            </w:r>
            <w:proofErr w:type="spellEnd"/>
            <w:r w:rsidRPr="00126A3C">
              <w:rPr>
                <w:rFonts w:cs="Times New Roman"/>
                <w:bCs/>
                <w:color w:val="000000"/>
                <w:szCs w:val="28"/>
              </w:rPr>
              <w:t xml:space="preserve"> </w:t>
            </w:r>
            <w:proofErr w:type="spellStart"/>
            <w:r w:rsidRPr="00126A3C">
              <w:rPr>
                <w:rFonts w:cs="Times New Roman"/>
                <w:bCs/>
                <w:color w:val="000000"/>
                <w:szCs w:val="28"/>
              </w:rPr>
              <w:t>máy</w:t>
            </w:r>
            <w:proofErr w:type="spellEnd"/>
            <w:r w:rsidRPr="00126A3C">
              <w:rPr>
                <w:rFonts w:cs="Times New Roman"/>
                <w:bCs/>
                <w:color w:val="000000"/>
                <w:szCs w:val="28"/>
              </w:rPr>
              <w:t xml:space="preserve"> </w:t>
            </w:r>
            <w:proofErr w:type="spellStart"/>
            <w:r w:rsidRPr="00126A3C">
              <w:rPr>
                <w:rFonts w:cs="Times New Roman"/>
                <w:bCs/>
                <w:color w:val="000000"/>
                <w:szCs w:val="28"/>
              </w:rPr>
              <w:t>tính</w:t>
            </w:r>
            <w:proofErr w:type="spellEnd"/>
          </w:p>
        </w:tc>
        <w:tc>
          <w:tcPr>
            <w:tcW w:w="447" w:type="pct"/>
            <w:tcBorders>
              <w:top w:val="nil"/>
              <w:left w:val="nil"/>
              <w:bottom w:val="single" w:sz="4" w:space="0" w:color="auto"/>
              <w:right w:val="single" w:sz="4" w:space="0" w:color="auto"/>
            </w:tcBorders>
            <w:shd w:val="clear" w:color="auto" w:fill="auto"/>
            <w:vAlign w:val="center"/>
          </w:tcPr>
          <w:p w14:paraId="244791AE" w14:textId="77777777" w:rsidR="00126A3C" w:rsidRPr="00126A3C" w:rsidRDefault="00126A3C" w:rsidP="0012391C">
            <w:pPr>
              <w:tabs>
                <w:tab w:val="left" w:pos="851"/>
              </w:tabs>
              <w:spacing w:line="288" w:lineRule="auto"/>
              <w:jc w:val="center"/>
              <w:rPr>
                <w:rFonts w:cs="Times New Roman"/>
                <w:b/>
                <w:bCs/>
                <w:color w:val="000000"/>
                <w:szCs w:val="28"/>
              </w:rPr>
            </w:pPr>
            <w:r w:rsidRPr="00126A3C">
              <w:rPr>
                <w:rFonts w:cs="Times New Roman"/>
                <w:b/>
                <w:bCs/>
                <w:color w:val="000000"/>
                <w:szCs w:val="28"/>
              </w:rPr>
              <w:t>4</w:t>
            </w:r>
          </w:p>
          <w:p w14:paraId="68AC95ED" w14:textId="77777777" w:rsidR="00126A3C" w:rsidRPr="00126A3C" w:rsidRDefault="00126A3C" w:rsidP="0012391C">
            <w:pPr>
              <w:tabs>
                <w:tab w:val="left" w:pos="851"/>
              </w:tabs>
              <w:spacing w:line="288" w:lineRule="auto"/>
              <w:jc w:val="center"/>
              <w:rPr>
                <w:rFonts w:cs="Times New Roman"/>
                <w:bCs/>
                <w:color w:val="000000"/>
                <w:szCs w:val="28"/>
              </w:rPr>
            </w:pPr>
          </w:p>
          <w:p w14:paraId="40009D82"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1</w:t>
            </w:r>
          </w:p>
          <w:p w14:paraId="72A75A17"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1</w:t>
            </w:r>
          </w:p>
          <w:p w14:paraId="19382AB4"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2</w:t>
            </w:r>
          </w:p>
        </w:tc>
        <w:tc>
          <w:tcPr>
            <w:tcW w:w="520" w:type="pct"/>
            <w:tcBorders>
              <w:top w:val="nil"/>
              <w:left w:val="nil"/>
              <w:bottom w:val="single" w:sz="4" w:space="0" w:color="auto"/>
              <w:right w:val="single" w:sz="4" w:space="0" w:color="auto"/>
            </w:tcBorders>
            <w:shd w:val="clear" w:color="auto" w:fill="auto"/>
            <w:vAlign w:val="center"/>
          </w:tcPr>
          <w:p w14:paraId="1ACB0918" w14:textId="77777777" w:rsidR="00126A3C" w:rsidRPr="00126A3C" w:rsidRDefault="00126A3C" w:rsidP="0012391C">
            <w:pPr>
              <w:tabs>
                <w:tab w:val="left" w:pos="851"/>
              </w:tabs>
              <w:spacing w:line="288" w:lineRule="auto"/>
              <w:jc w:val="center"/>
              <w:rPr>
                <w:rFonts w:cs="Times New Roman"/>
                <w:b/>
                <w:bCs/>
                <w:color w:val="000000"/>
                <w:szCs w:val="28"/>
              </w:rPr>
            </w:pPr>
            <w:r w:rsidRPr="00126A3C">
              <w:rPr>
                <w:rFonts w:cs="Times New Roman"/>
                <w:b/>
                <w:bCs/>
                <w:color w:val="000000"/>
                <w:szCs w:val="28"/>
              </w:rPr>
              <w:t>3</w:t>
            </w:r>
          </w:p>
          <w:p w14:paraId="7A289F0E" w14:textId="77777777" w:rsidR="00126A3C" w:rsidRPr="00126A3C" w:rsidRDefault="00126A3C" w:rsidP="0012391C">
            <w:pPr>
              <w:tabs>
                <w:tab w:val="left" w:pos="851"/>
              </w:tabs>
              <w:spacing w:line="288" w:lineRule="auto"/>
              <w:jc w:val="center"/>
              <w:rPr>
                <w:rFonts w:cs="Times New Roman"/>
                <w:bCs/>
                <w:color w:val="000000"/>
                <w:szCs w:val="28"/>
              </w:rPr>
            </w:pPr>
          </w:p>
          <w:p w14:paraId="036AC4EA"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1</w:t>
            </w:r>
          </w:p>
          <w:p w14:paraId="3210FCFB"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1</w:t>
            </w:r>
          </w:p>
          <w:p w14:paraId="50C5F6F5"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1</w:t>
            </w:r>
          </w:p>
        </w:tc>
        <w:tc>
          <w:tcPr>
            <w:tcW w:w="492" w:type="pct"/>
            <w:tcBorders>
              <w:top w:val="nil"/>
              <w:left w:val="nil"/>
              <w:bottom w:val="single" w:sz="4" w:space="0" w:color="auto"/>
              <w:right w:val="single" w:sz="4" w:space="0" w:color="auto"/>
            </w:tcBorders>
            <w:shd w:val="clear" w:color="auto" w:fill="auto"/>
            <w:vAlign w:val="center"/>
          </w:tcPr>
          <w:p w14:paraId="55A003AC" w14:textId="77777777" w:rsidR="00126A3C" w:rsidRPr="00126A3C" w:rsidRDefault="00126A3C" w:rsidP="0012391C">
            <w:pPr>
              <w:tabs>
                <w:tab w:val="left" w:pos="851"/>
              </w:tabs>
              <w:spacing w:line="288" w:lineRule="auto"/>
              <w:jc w:val="center"/>
              <w:rPr>
                <w:rFonts w:cs="Times New Roman"/>
                <w:b/>
                <w:bCs/>
                <w:color w:val="000000"/>
                <w:szCs w:val="28"/>
              </w:rPr>
            </w:pPr>
            <w:r w:rsidRPr="00126A3C">
              <w:rPr>
                <w:rFonts w:cs="Times New Roman"/>
                <w:b/>
                <w:bCs/>
                <w:color w:val="000000"/>
                <w:szCs w:val="28"/>
              </w:rPr>
              <w:t>1</w:t>
            </w:r>
          </w:p>
          <w:p w14:paraId="76B9C22F" w14:textId="77777777" w:rsidR="00126A3C" w:rsidRPr="00126A3C" w:rsidRDefault="00126A3C" w:rsidP="0012391C">
            <w:pPr>
              <w:tabs>
                <w:tab w:val="left" w:pos="851"/>
              </w:tabs>
              <w:spacing w:line="288" w:lineRule="auto"/>
              <w:jc w:val="center"/>
              <w:rPr>
                <w:rFonts w:cs="Times New Roman"/>
                <w:bCs/>
                <w:color w:val="000000"/>
                <w:szCs w:val="28"/>
              </w:rPr>
            </w:pPr>
          </w:p>
          <w:p w14:paraId="4F5B8A12" w14:textId="77777777" w:rsidR="00126A3C" w:rsidRPr="00126A3C" w:rsidRDefault="00126A3C" w:rsidP="0012391C">
            <w:pPr>
              <w:tabs>
                <w:tab w:val="left" w:pos="851"/>
              </w:tabs>
              <w:spacing w:line="288" w:lineRule="auto"/>
              <w:jc w:val="center"/>
              <w:rPr>
                <w:rFonts w:cs="Times New Roman"/>
                <w:bCs/>
                <w:color w:val="000000"/>
                <w:szCs w:val="28"/>
              </w:rPr>
            </w:pPr>
          </w:p>
          <w:p w14:paraId="05CCBE44" w14:textId="77777777" w:rsidR="00126A3C" w:rsidRPr="00126A3C" w:rsidRDefault="00126A3C" w:rsidP="0012391C">
            <w:pPr>
              <w:tabs>
                <w:tab w:val="left" w:pos="851"/>
              </w:tabs>
              <w:spacing w:line="288" w:lineRule="auto"/>
              <w:jc w:val="center"/>
              <w:rPr>
                <w:rFonts w:cs="Times New Roman"/>
                <w:bCs/>
                <w:color w:val="000000"/>
                <w:szCs w:val="28"/>
              </w:rPr>
            </w:pPr>
          </w:p>
          <w:p w14:paraId="1AABF57F"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1</w:t>
            </w:r>
          </w:p>
        </w:tc>
        <w:tc>
          <w:tcPr>
            <w:tcW w:w="538" w:type="pct"/>
            <w:tcBorders>
              <w:top w:val="nil"/>
              <w:left w:val="nil"/>
              <w:bottom w:val="single" w:sz="4" w:space="0" w:color="auto"/>
              <w:right w:val="single" w:sz="4" w:space="0" w:color="auto"/>
            </w:tcBorders>
            <w:shd w:val="clear" w:color="auto" w:fill="auto"/>
            <w:vAlign w:val="center"/>
          </w:tcPr>
          <w:p w14:paraId="51F5C4DB" w14:textId="77777777" w:rsidR="00126A3C" w:rsidRPr="00126A3C" w:rsidRDefault="00126A3C" w:rsidP="0012391C">
            <w:pPr>
              <w:tabs>
                <w:tab w:val="left" w:pos="851"/>
              </w:tabs>
              <w:spacing w:line="288" w:lineRule="auto"/>
              <w:jc w:val="center"/>
              <w:rPr>
                <w:rFonts w:cs="Times New Roman"/>
                <w:bCs/>
                <w:color w:val="000000"/>
                <w:szCs w:val="28"/>
              </w:rPr>
            </w:pPr>
          </w:p>
        </w:tc>
      </w:tr>
      <w:tr w:rsidR="00126A3C" w:rsidRPr="00126A3C" w14:paraId="4F12AEF0" w14:textId="77777777" w:rsidTr="0012391C">
        <w:trPr>
          <w:trHeight w:val="3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14:paraId="486A0D1E"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2</w:t>
            </w:r>
          </w:p>
        </w:tc>
        <w:tc>
          <w:tcPr>
            <w:tcW w:w="2650" w:type="pct"/>
            <w:tcBorders>
              <w:top w:val="nil"/>
              <w:left w:val="nil"/>
              <w:bottom w:val="single" w:sz="4" w:space="0" w:color="auto"/>
              <w:right w:val="single" w:sz="4" w:space="0" w:color="auto"/>
            </w:tcBorders>
            <w:shd w:val="clear" w:color="auto" w:fill="auto"/>
            <w:vAlign w:val="center"/>
          </w:tcPr>
          <w:p w14:paraId="278608F9" w14:textId="77777777" w:rsidR="00126A3C" w:rsidRPr="00126A3C" w:rsidRDefault="00126A3C" w:rsidP="0012391C">
            <w:pPr>
              <w:tabs>
                <w:tab w:val="left" w:pos="851"/>
              </w:tabs>
              <w:spacing w:line="288" w:lineRule="auto"/>
              <w:jc w:val="both"/>
              <w:rPr>
                <w:rFonts w:cs="Times New Roman"/>
                <w:b/>
                <w:bCs/>
                <w:color w:val="000000"/>
                <w:szCs w:val="28"/>
              </w:rPr>
            </w:pPr>
            <w:proofErr w:type="spellStart"/>
            <w:r w:rsidRPr="00126A3C">
              <w:rPr>
                <w:rFonts w:cs="Times New Roman"/>
                <w:b/>
                <w:bCs/>
                <w:color w:val="000000"/>
                <w:szCs w:val="28"/>
              </w:rPr>
              <w:t>Chương</w:t>
            </w:r>
            <w:proofErr w:type="spellEnd"/>
            <w:r w:rsidRPr="00126A3C">
              <w:rPr>
                <w:rFonts w:cs="Times New Roman"/>
                <w:b/>
                <w:bCs/>
                <w:color w:val="000000"/>
                <w:szCs w:val="28"/>
              </w:rPr>
              <w:t xml:space="preserve"> II. </w:t>
            </w:r>
            <w:proofErr w:type="spellStart"/>
            <w:r w:rsidRPr="00126A3C">
              <w:rPr>
                <w:rFonts w:cs="Times New Roman"/>
                <w:b/>
                <w:bCs/>
                <w:color w:val="000000"/>
                <w:szCs w:val="28"/>
              </w:rPr>
              <w:t>Sử</w:t>
            </w:r>
            <w:proofErr w:type="spellEnd"/>
            <w:r w:rsidRPr="00126A3C">
              <w:rPr>
                <w:rFonts w:cs="Times New Roman"/>
                <w:b/>
                <w:bCs/>
                <w:color w:val="000000"/>
                <w:szCs w:val="28"/>
              </w:rPr>
              <w:t xml:space="preserve"> </w:t>
            </w:r>
            <w:proofErr w:type="spellStart"/>
            <w:r w:rsidRPr="00126A3C">
              <w:rPr>
                <w:rFonts w:cs="Times New Roman"/>
                <w:b/>
                <w:bCs/>
                <w:color w:val="000000"/>
                <w:szCs w:val="28"/>
              </w:rPr>
              <w:t>dụng</w:t>
            </w:r>
            <w:proofErr w:type="spellEnd"/>
            <w:r w:rsidRPr="00126A3C">
              <w:rPr>
                <w:rFonts w:cs="Times New Roman"/>
                <w:b/>
                <w:bCs/>
                <w:color w:val="000000"/>
                <w:szCs w:val="28"/>
              </w:rPr>
              <w:t xml:space="preserve"> </w:t>
            </w:r>
            <w:proofErr w:type="spellStart"/>
            <w:r w:rsidRPr="00126A3C">
              <w:rPr>
                <w:rFonts w:cs="Times New Roman"/>
                <w:b/>
                <w:bCs/>
                <w:color w:val="000000"/>
                <w:szCs w:val="28"/>
              </w:rPr>
              <w:t>máy</w:t>
            </w:r>
            <w:proofErr w:type="spellEnd"/>
            <w:r w:rsidRPr="00126A3C">
              <w:rPr>
                <w:rFonts w:cs="Times New Roman"/>
                <w:b/>
                <w:bCs/>
                <w:color w:val="000000"/>
                <w:szCs w:val="28"/>
              </w:rPr>
              <w:t xml:space="preserve"> </w:t>
            </w:r>
            <w:proofErr w:type="spellStart"/>
            <w:r w:rsidRPr="00126A3C">
              <w:rPr>
                <w:rFonts w:cs="Times New Roman"/>
                <w:b/>
                <w:bCs/>
                <w:color w:val="000000"/>
                <w:szCs w:val="28"/>
              </w:rPr>
              <w:t>tính</w:t>
            </w:r>
            <w:proofErr w:type="spellEnd"/>
            <w:r w:rsidRPr="00126A3C">
              <w:rPr>
                <w:rFonts w:cs="Times New Roman"/>
                <w:b/>
                <w:bCs/>
                <w:color w:val="000000"/>
                <w:szCs w:val="28"/>
              </w:rPr>
              <w:t xml:space="preserve"> </w:t>
            </w:r>
            <w:proofErr w:type="spellStart"/>
            <w:r w:rsidRPr="00126A3C">
              <w:rPr>
                <w:rFonts w:cs="Times New Roman"/>
                <w:b/>
                <w:bCs/>
                <w:color w:val="000000"/>
                <w:szCs w:val="28"/>
              </w:rPr>
              <w:t>cơ</w:t>
            </w:r>
            <w:proofErr w:type="spellEnd"/>
            <w:r w:rsidRPr="00126A3C">
              <w:rPr>
                <w:rFonts w:cs="Times New Roman"/>
                <w:b/>
                <w:bCs/>
                <w:color w:val="000000"/>
                <w:szCs w:val="28"/>
              </w:rPr>
              <w:t xml:space="preserve"> </w:t>
            </w:r>
            <w:proofErr w:type="spellStart"/>
            <w:r w:rsidRPr="00126A3C">
              <w:rPr>
                <w:rFonts w:cs="Times New Roman"/>
                <w:b/>
                <w:bCs/>
                <w:color w:val="000000"/>
                <w:szCs w:val="28"/>
              </w:rPr>
              <w:t>bản</w:t>
            </w:r>
            <w:proofErr w:type="spellEnd"/>
          </w:p>
          <w:p w14:paraId="5C130076" w14:textId="77777777" w:rsidR="00126A3C" w:rsidRPr="00126A3C" w:rsidRDefault="00126A3C" w:rsidP="0012391C">
            <w:pPr>
              <w:shd w:val="clear" w:color="auto" w:fill="FFFFFF"/>
              <w:tabs>
                <w:tab w:val="left" w:pos="709"/>
              </w:tabs>
              <w:spacing w:line="288" w:lineRule="auto"/>
              <w:jc w:val="both"/>
              <w:rPr>
                <w:rFonts w:cs="Times New Roman"/>
                <w:bCs/>
                <w:color w:val="000000"/>
                <w:szCs w:val="28"/>
              </w:rPr>
            </w:pPr>
            <w:r w:rsidRPr="00126A3C">
              <w:rPr>
                <w:rFonts w:cs="Times New Roman"/>
                <w:bCs/>
                <w:color w:val="000000"/>
                <w:szCs w:val="28"/>
              </w:rPr>
              <w:t xml:space="preserve">1. </w:t>
            </w:r>
            <w:proofErr w:type="spellStart"/>
            <w:r w:rsidRPr="00126A3C">
              <w:rPr>
                <w:rFonts w:cs="Times New Roman"/>
                <w:bCs/>
                <w:color w:val="000000"/>
                <w:szCs w:val="28"/>
              </w:rPr>
              <w:t>Làm</w:t>
            </w:r>
            <w:proofErr w:type="spellEnd"/>
            <w:r w:rsidRPr="00126A3C">
              <w:rPr>
                <w:rFonts w:cs="Times New Roman"/>
                <w:bCs/>
                <w:color w:val="000000"/>
                <w:szCs w:val="28"/>
              </w:rPr>
              <w:t xml:space="preserve"> </w:t>
            </w:r>
            <w:proofErr w:type="spellStart"/>
            <w:r w:rsidRPr="00126A3C">
              <w:rPr>
                <w:rFonts w:cs="Times New Roman"/>
                <w:bCs/>
                <w:color w:val="000000"/>
                <w:szCs w:val="28"/>
              </w:rPr>
              <w:t>việc</w:t>
            </w:r>
            <w:proofErr w:type="spellEnd"/>
            <w:r w:rsidRPr="00126A3C">
              <w:rPr>
                <w:rFonts w:cs="Times New Roman"/>
                <w:bCs/>
                <w:color w:val="000000"/>
                <w:szCs w:val="28"/>
              </w:rPr>
              <w:t xml:space="preserve"> </w:t>
            </w:r>
            <w:proofErr w:type="spellStart"/>
            <w:r w:rsidRPr="00126A3C">
              <w:rPr>
                <w:rFonts w:cs="Times New Roman"/>
                <w:bCs/>
                <w:color w:val="000000"/>
                <w:szCs w:val="28"/>
              </w:rPr>
              <w:t>với</w:t>
            </w:r>
            <w:proofErr w:type="spellEnd"/>
            <w:r w:rsidRPr="00126A3C">
              <w:rPr>
                <w:rFonts w:cs="Times New Roman"/>
                <w:bCs/>
                <w:color w:val="000000"/>
                <w:szCs w:val="28"/>
              </w:rPr>
              <w:t xml:space="preserve"> </w:t>
            </w:r>
            <w:proofErr w:type="spellStart"/>
            <w:r w:rsidRPr="00126A3C">
              <w:rPr>
                <w:rFonts w:cs="Times New Roman"/>
                <w:bCs/>
                <w:color w:val="000000"/>
                <w:szCs w:val="28"/>
              </w:rPr>
              <w:t>hệ</w:t>
            </w:r>
            <w:proofErr w:type="spellEnd"/>
            <w:r w:rsidRPr="00126A3C">
              <w:rPr>
                <w:rFonts w:cs="Times New Roman"/>
                <w:bCs/>
                <w:color w:val="000000"/>
                <w:szCs w:val="28"/>
              </w:rPr>
              <w:t xml:space="preserve"> </w:t>
            </w:r>
            <w:proofErr w:type="spellStart"/>
            <w:r w:rsidRPr="00126A3C">
              <w:rPr>
                <w:rFonts w:cs="Times New Roman"/>
                <w:bCs/>
                <w:color w:val="000000"/>
                <w:szCs w:val="28"/>
              </w:rPr>
              <w:t>điều</w:t>
            </w:r>
            <w:proofErr w:type="spellEnd"/>
            <w:r w:rsidRPr="00126A3C">
              <w:rPr>
                <w:rFonts w:cs="Times New Roman"/>
                <w:bCs/>
                <w:color w:val="000000"/>
                <w:szCs w:val="28"/>
              </w:rPr>
              <w:t xml:space="preserve"> </w:t>
            </w:r>
            <w:proofErr w:type="spellStart"/>
            <w:r w:rsidRPr="00126A3C">
              <w:rPr>
                <w:rFonts w:cs="Times New Roman"/>
                <w:bCs/>
                <w:color w:val="000000"/>
                <w:szCs w:val="28"/>
              </w:rPr>
              <w:t>hành</w:t>
            </w:r>
            <w:proofErr w:type="spellEnd"/>
          </w:p>
          <w:p w14:paraId="60059E0F" w14:textId="77777777" w:rsidR="00126A3C" w:rsidRPr="00126A3C" w:rsidRDefault="00126A3C" w:rsidP="0012391C">
            <w:pPr>
              <w:shd w:val="clear" w:color="auto" w:fill="FFFFFF"/>
              <w:tabs>
                <w:tab w:val="left" w:pos="709"/>
              </w:tabs>
              <w:spacing w:line="288" w:lineRule="auto"/>
              <w:jc w:val="both"/>
              <w:rPr>
                <w:rFonts w:cs="Times New Roman"/>
                <w:bCs/>
                <w:color w:val="000000"/>
                <w:szCs w:val="28"/>
              </w:rPr>
            </w:pPr>
            <w:r w:rsidRPr="00126A3C">
              <w:rPr>
                <w:rFonts w:cs="Times New Roman"/>
                <w:bCs/>
                <w:color w:val="000000"/>
                <w:szCs w:val="28"/>
              </w:rPr>
              <w:t xml:space="preserve">2. </w:t>
            </w:r>
            <w:proofErr w:type="spellStart"/>
            <w:r w:rsidRPr="00126A3C">
              <w:rPr>
                <w:rFonts w:cs="Times New Roman"/>
                <w:bCs/>
                <w:color w:val="000000"/>
                <w:szCs w:val="28"/>
              </w:rPr>
              <w:t>Quản</w:t>
            </w:r>
            <w:proofErr w:type="spellEnd"/>
            <w:r w:rsidRPr="00126A3C">
              <w:rPr>
                <w:rFonts w:cs="Times New Roman"/>
                <w:bCs/>
                <w:color w:val="000000"/>
                <w:szCs w:val="28"/>
              </w:rPr>
              <w:t xml:space="preserve"> </w:t>
            </w:r>
            <w:proofErr w:type="spellStart"/>
            <w:r w:rsidRPr="00126A3C">
              <w:rPr>
                <w:rFonts w:cs="Times New Roman"/>
                <w:bCs/>
                <w:color w:val="000000"/>
                <w:szCs w:val="28"/>
              </w:rPr>
              <w:t>lý</w:t>
            </w:r>
            <w:proofErr w:type="spellEnd"/>
            <w:r w:rsidRPr="00126A3C">
              <w:rPr>
                <w:rFonts w:cs="Times New Roman"/>
                <w:bCs/>
                <w:color w:val="000000"/>
                <w:szCs w:val="28"/>
              </w:rPr>
              <w:t xml:space="preserve"> </w:t>
            </w:r>
            <w:proofErr w:type="spellStart"/>
            <w:r w:rsidRPr="00126A3C">
              <w:rPr>
                <w:rFonts w:cs="Times New Roman"/>
                <w:bCs/>
                <w:color w:val="000000"/>
                <w:szCs w:val="28"/>
              </w:rPr>
              <w:t>thư</w:t>
            </w:r>
            <w:proofErr w:type="spellEnd"/>
            <w:r w:rsidRPr="00126A3C">
              <w:rPr>
                <w:rFonts w:cs="Times New Roman"/>
                <w:bCs/>
                <w:color w:val="000000"/>
                <w:szCs w:val="28"/>
              </w:rPr>
              <w:t xml:space="preserve"> </w:t>
            </w:r>
            <w:proofErr w:type="spellStart"/>
            <w:r w:rsidRPr="00126A3C">
              <w:rPr>
                <w:rFonts w:cs="Times New Roman"/>
                <w:bCs/>
                <w:color w:val="000000"/>
                <w:szCs w:val="28"/>
              </w:rPr>
              <w:t>mục</w:t>
            </w:r>
            <w:proofErr w:type="spellEnd"/>
            <w:r w:rsidRPr="00126A3C">
              <w:rPr>
                <w:rFonts w:cs="Times New Roman"/>
                <w:bCs/>
                <w:color w:val="000000"/>
                <w:szCs w:val="28"/>
              </w:rPr>
              <w:t xml:space="preserve"> </w:t>
            </w:r>
            <w:proofErr w:type="spellStart"/>
            <w:r w:rsidRPr="00126A3C">
              <w:rPr>
                <w:rFonts w:cs="Times New Roman"/>
                <w:bCs/>
                <w:color w:val="000000"/>
                <w:szCs w:val="28"/>
              </w:rPr>
              <w:t>và</w:t>
            </w:r>
            <w:proofErr w:type="spellEnd"/>
            <w:r w:rsidRPr="00126A3C">
              <w:rPr>
                <w:rFonts w:cs="Times New Roman"/>
                <w:bCs/>
                <w:color w:val="000000"/>
                <w:szCs w:val="28"/>
              </w:rPr>
              <w:t xml:space="preserve"> </w:t>
            </w:r>
            <w:proofErr w:type="spellStart"/>
            <w:r w:rsidRPr="00126A3C">
              <w:rPr>
                <w:rFonts w:cs="Times New Roman"/>
                <w:bCs/>
                <w:color w:val="000000"/>
                <w:szCs w:val="28"/>
              </w:rPr>
              <w:t>tập</w:t>
            </w:r>
            <w:proofErr w:type="spellEnd"/>
            <w:r w:rsidRPr="00126A3C">
              <w:rPr>
                <w:rFonts w:cs="Times New Roman"/>
                <w:bCs/>
                <w:color w:val="000000"/>
                <w:szCs w:val="28"/>
              </w:rPr>
              <w:t xml:space="preserve"> tin</w:t>
            </w:r>
          </w:p>
          <w:p w14:paraId="528D9491" w14:textId="77777777" w:rsidR="00126A3C" w:rsidRPr="00126A3C" w:rsidRDefault="00126A3C" w:rsidP="0012391C">
            <w:pPr>
              <w:shd w:val="clear" w:color="auto" w:fill="FFFFFF"/>
              <w:tabs>
                <w:tab w:val="left" w:pos="709"/>
              </w:tabs>
              <w:spacing w:line="288" w:lineRule="auto"/>
              <w:jc w:val="both"/>
              <w:rPr>
                <w:rFonts w:cs="Times New Roman"/>
                <w:bCs/>
                <w:color w:val="000000"/>
                <w:szCs w:val="28"/>
              </w:rPr>
            </w:pPr>
            <w:r w:rsidRPr="00126A3C">
              <w:rPr>
                <w:rFonts w:cs="Times New Roman"/>
                <w:bCs/>
                <w:color w:val="000000"/>
                <w:szCs w:val="28"/>
              </w:rPr>
              <w:t xml:space="preserve">3. </w:t>
            </w:r>
            <w:proofErr w:type="spellStart"/>
            <w:r w:rsidRPr="00126A3C">
              <w:rPr>
                <w:rFonts w:cs="Times New Roman"/>
                <w:bCs/>
                <w:color w:val="000000"/>
                <w:szCs w:val="28"/>
              </w:rPr>
              <w:t>Một</w:t>
            </w:r>
            <w:proofErr w:type="spellEnd"/>
            <w:r w:rsidRPr="00126A3C">
              <w:rPr>
                <w:rFonts w:cs="Times New Roman"/>
                <w:bCs/>
                <w:color w:val="000000"/>
                <w:szCs w:val="28"/>
              </w:rPr>
              <w:t xml:space="preserve"> </w:t>
            </w:r>
            <w:proofErr w:type="spellStart"/>
            <w:r w:rsidRPr="00126A3C">
              <w:rPr>
                <w:rFonts w:cs="Times New Roman"/>
                <w:bCs/>
                <w:color w:val="000000"/>
                <w:szCs w:val="28"/>
              </w:rPr>
              <w:t>số</w:t>
            </w:r>
            <w:proofErr w:type="spellEnd"/>
            <w:r w:rsidRPr="00126A3C">
              <w:rPr>
                <w:rFonts w:cs="Times New Roman"/>
                <w:bCs/>
                <w:color w:val="000000"/>
                <w:szCs w:val="28"/>
              </w:rPr>
              <w:t xml:space="preserve"> </w:t>
            </w:r>
            <w:proofErr w:type="spellStart"/>
            <w:r w:rsidRPr="00126A3C">
              <w:rPr>
                <w:rFonts w:cs="Times New Roman"/>
                <w:bCs/>
                <w:color w:val="000000"/>
                <w:szCs w:val="28"/>
              </w:rPr>
              <w:t>phần</w:t>
            </w:r>
            <w:proofErr w:type="spellEnd"/>
            <w:r w:rsidRPr="00126A3C">
              <w:rPr>
                <w:rFonts w:cs="Times New Roman"/>
                <w:bCs/>
                <w:color w:val="000000"/>
                <w:szCs w:val="28"/>
              </w:rPr>
              <w:t xml:space="preserve"> </w:t>
            </w:r>
            <w:proofErr w:type="spellStart"/>
            <w:r w:rsidRPr="00126A3C">
              <w:rPr>
                <w:rFonts w:cs="Times New Roman"/>
                <w:bCs/>
                <w:color w:val="000000"/>
                <w:szCs w:val="28"/>
              </w:rPr>
              <w:t>mềm</w:t>
            </w:r>
            <w:proofErr w:type="spellEnd"/>
            <w:r w:rsidRPr="00126A3C">
              <w:rPr>
                <w:rFonts w:cs="Times New Roman"/>
                <w:bCs/>
                <w:color w:val="000000"/>
                <w:szCs w:val="28"/>
              </w:rPr>
              <w:t xml:space="preserve"> </w:t>
            </w:r>
            <w:proofErr w:type="spellStart"/>
            <w:r w:rsidRPr="00126A3C">
              <w:rPr>
                <w:rFonts w:cs="Times New Roman"/>
                <w:bCs/>
                <w:color w:val="000000"/>
                <w:szCs w:val="28"/>
              </w:rPr>
              <w:t>tiện</w:t>
            </w:r>
            <w:proofErr w:type="spellEnd"/>
            <w:r w:rsidRPr="00126A3C">
              <w:rPr>
                <w:rFonts w:cs="Times New Roman"/>
                <w:bCs/>
                <w:color w:val="000000"/>
                <w:szCs w:val="28"/>
              </w:rPr>
              <w:t xml:space="preserve"> </w:t>
            </w:r>
            <w:proofErr w:type="spellStart"/>
            <w:r w:rsidRPr="00126A3C">
              <w:rPr>
                <w:rFonts w:cs="Times New Roman"/>
                <w:bCs/>
                <w:color w:val="000000"/>
                <w:szCs w:val="28"/>
              </w:rPr>
              <w:t>ích</w:t>
            </w:r>
            <w:proofErr w:type="spellEnd"/>
          </w:p>
          <w:p w14:paraId="1C8966D4" w14:textId="77777777" w:rsidR="00126A3C" w:rsidRPr="00126A3C" w:rsidRDefault="00126A3C" w:rsidP="0012391C">
            <w:pPr>
              <w:shd w:val="clear" w:color="auto" w:fill="FFFFFF"/>
              <w:tabs>
                <w:tab w:val="left" w:pos="709"/>
              </w:tabs>
              <w:spacing w:line="288" w:lineRule="auto"/>
              <w:jc w:val="both"/>
              <w:rPr>
                <w:rFonts w:cs="Times New Roman"/>
                <w:bCs/>
                <w:color w:val="000000"/>
                <w:szCs w:val="28"/>
              </w:rPr>
            </w:pPr>
            <w:r w:rsidRPr="00126A3C">
              <w:rPr>
                <w:rFonts w:cs="Times New Roman"/>
                <w:bCs/>
                <w:color w:val="000000"/>
                <w:szCs w:val="28"/>
              </w:rPr>
              <w:t xml:space="preserve">4. </w:t>
            </w:r>
            <w:proofErr w:type="spellStart"/>
            <w:r w:rsidRPr="00126A3C">
              <w:rPr>
                <w:rFonts w:cs="Times New Roman"/>
                <w:bCs/>
                <w:color w:val="000000"/>
                <w:szCs w:val="28"/>
              </w:rPr>
              <w:t>Sử</w:t>
            </w:r>
            <w:proofErr w:type="spellEnd"/>
            <w:r w:rsidRPr="00126A3C">
              <w:rPr>
                <w:rFonts w:cs="Times New Roman"/>
                <w:bCs/>
                <w:color w:val="000000"/>
                <w:szCs w:val="28"/>
              </w:rPr>
              <w:t xml:space="preserve"> </w:t>
            </w:r>
            <w:proofErr w:type="spellStart"/>
            <w:r w:rsidRPr="00126A3C">
              <w:rPr>
                <w:rFonts w:cs="Times New Roman"/>
                <w:bCs/>
                <w:color w:val="000000"/>
                <w:szCs w:val="28"/>
              </w:rPr>
              <w:t>dụng</w:t>
            </w:r>
            <w:proofErr w:type="spellEnd"/>
            <w:r w:rsidRPr="00126A3C">
              <w:rPr>
                <w:rFonts w:cs="Times New Roman"/>
                <w:bCs/>
                <w:color w:val="000000"/>
                <w:szCs w:val="28"/>
              </w:rPr>
              <w:t xml:space="preserve"> </w:t>
            </w:r>
            <w:proofErr w:type="spellStart"/>
            <w:r w:rsidRPr="00126A3C">
              <w:rPr>
                <w:rFonts w:cs="Times New Roman"/>
                <w:bCs/>
                <w:color w:val="000000"/>
                <w:szCs w:val="28"/>
              </w:rPr>
              <w:t>tiếng</w:t>
            </w:r>
            <w:proofErr w:type="spellEnd"/>
            <w:r w:rsidRPr="00126A3C">
              <w:rPr>
                <w:rFonts w:cs="Times New Roman"/>
                <w:bCs/>
                <w:color w:val="000000"/>
                <w:szCs w:val="28"/>
              </w:rPr>
              <w:t xml:space="preserve"> </w:t>
            </w:r>
            <w:proofErr w:type="spellStart"/>
            <w:r w:rsidRPr="00126A3C">
              <w:rPr>
                <w:rFonts w:cs="Times New Roman"/>
                <w:bCs/>
                <w:color w:val="000000"/>
                <w:szCs w:val="28"/>
              </w:rPr>
              <w:t>Việt</w:t>
            </w:r>
            <w:proofErr w:type="spellEnd"/>
          </w:p>
          <w:p w14:paraId="5E3A98EC" w14:textId="77777777" w:rsidR="00126A3C" w:rsidRPr="00126A3C" w:rsidRDefault="00126A3C" w:rsidP="0012391C">
            <w:pPr>
              <w:shd w:val="clear" w:color="auto" w:fill="FFFFFF"/>
              <w:tabs>
                <w:tab w:val="left" w:pos="709"/>
              </w:tabs>
              <w:spacing w:line="288" w:lineRule="auto"/>
              <w:jc w:val="both"/>
              <w:rPr>
                <w:rFonts w:cs="Times New Roman"/>
                <w:b/>
                <w:bCs/>
                <w:color w:val="000000"/>
                <w:szCs w:val="28"/>
              </w:rPr>
            </w:pPr>
            <w:r w:rsidRPr="00126A3C">
              <w:rPr>
                <w:rFonts w:cs="Times New Roman"/>
                <w:bCs/>
                <w:color w:val="000000"/>
                <w:szCs w:val="28"/>
              </w:rPr>
              <w:t xml:space="preserve">5. </w:t>
            </w:r>
            <w:proofErr w:type="spellStart"/>
            <w:r w:rsidRPr="00126A3C">
              <w:rPr>
                <w:rFonts w:cs="Times New Roman"/>
                <w:bCs/>
                <w:color w:val="000000"/>
                <w:szCs w:val="28"/>
              </w:rPr>
              <w:t>Sử</w:t>
            </w:r>
            <w:proofErr w:type="spellEnd"/>
            <w:r w:rsidRPr="00126A3C">
              <w:rPr>
                <w:rFonts w:cs="Times New Roman"/>
                <w:bCs/>
                <w:color w:val="000000"/>
                <w:szCs w:val="28"/>
              </w:rPr>
              <w:t xml:space="preserve"> </w:t>
            </w:r>
            <w:proofErr w:type="spellStart"/>
            <w:r w:rsidRPr="00126A3C">
              <w:rPr>
                <w:rFonts w:cs="Times New Roman"/>
                <w:bCs/>
                <w:color w:val="000000"/>
                <w:szCs w:val="28"/>
              </w:rPr>
              <w:t>dụng</w:t>
            </w:r>
            <w:proofErr w:type="spellEnd"/>
            <w:r w:rsidRPr="00126A3C">
              <w:rPr>
                <w:rFonts w:cs="Times New Roman"/>
                <w:bCs/>
                <w:color w:val="000000"/>
                <w:szCs w:val="28"/>
              </w:rPr>
              <w:t xml:space="preserve"> </w:t>
            </w:r>
            <w:proofErr w:type="spellStart"/>
            <w:r w:rsidRPr="00126A3C">
              <w:rPr>
                <w:rFonts w:cs="Times New Roman"/>
                <w:bCs/>
                <w:color w:val="000000"/>
                <w:szCs w:val="28"/>
              </w:rPr>
              <w:t>máy</w:t>
            </w:r>
            <w:proofErr w:type="spellEnd"/>
            <w:r w:rsidRPr="00126A3C">
              <w:rPr>
                <w:rFonts w:cs="Times New Roman"/>
                <w:bCs/>
                <w:color w:val="000000"/>
                <w:szCs w:val="28"/>
              </w:rPr>
              <w:t xml:space="preserve"> in</w:t>
            </w:r>
          </w:p>
        </w:tc>
        <w:tc>
          <w:tcPr>
            <w:tcW w:w="447" w:type="pct"/>
            <w:tcBorders>
              <w:top w:val="nil"/>
              <w:left w:val="nil"/>
              <w:bottom w:val="single" w:sz="4" w:space="0" w:color="auto"/>
              <w:right w:val="single" w:sz="4" w:space="0" w:color="auto"/>
            </w:tcBorders>
            <w:shd w:val="clear" w:color="auto" w:fill="auto"/>
            <w:vAlign w:val="center"/>
          </w:tcPr>
          <w:p w14:paraId="090981A3" w14:textId="77777777" w:rsidR="00126A3C" w:rsidRPr="00126A3C" w:rsidRDefault="00126A3C" w:rsidP="0012391C">
            <w:pPr>
              <w:tabs>
                <w:tab w:val="left" w:pos="851"/>
              </w:tabs>
              <w:spacing w:line="288" w:lineRule="auto"/>
              <w:jc w:val="center"/>
              <w:rPr>
                <w:rFonts w:cs="Times New Roman"/>
                <w:b/>
                <w:bCs/>
                <w:color w:val="000000"/>
                <w:szCs w:val="28"/>
              </w:rPr>
            </w:pPr>
            <w:r w:rsidRPr="00126A3C">
              <w:rPr>
                <w:rFonts w:cs="Times New Roman"/>
                <w:b/>
                <w:bCs/>
                <w:color w:val="000000"/>
                <w:szCs w:val="28"/>
              </w:rPr>
              <w:t>4</w:t>
            </w:r>
          </w:p>
          <w:p w14:paraId="4CBEECE8"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1</w:t>
            </w:r>
          </w:p>
          <w:p w14:paraId="53935DF1"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1</w:t>
            </w:r>
          </w:p>
          <w:p w14:paraId="5787C256"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1</w:t>
            </w:r>
          </w:p>
          <w:p w14:paraId="0E374AA4"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0,5</w:t>
            </w:r>
          </w:p>
          <w:p w14:paraId="7A37308B"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0.5</w:t>
            </w:r>
          </w:p>
        </w:tc>
        <w:tc>
          <w:tcPr>
            <w:tcW w:w="520" w:type="pct"/>
            <w:tcBorders>
              <w:top w:val="nil"/>
              <w:left w:val="nil"/>
              <w:bottom w:val="single" w:sz="4" w:space="0" w:color="auto"/>
              <w:right w:val="single" w:sz="4" w:space="0" w:color="auto"/>
            </w:tcBorders>
            <w:shd w:val="clear" w:color="auto" w:fill="auto"/>
            <w:vAlign w:val="center"/>
          </w:tcPr>
          <w:p w14:paraId="324E42D4" w14:textId="77777777" w:rsidR="00126A3C" w:rsidRPr="00126A3C" w:rsidRDefault="00126A3C" w:rsidP="0012391C">
            <w:pPr>
              <w:tabs>
                <w:tab w:val="left" w:pos="851"/>
              </w:tabs>
              <w:spacing w:line="288" w:lineRule="auto"/>
              <w:jc w:val="center"/>
              <w:rPr>
                <w:rFonts w:cs="Times New Roman"/>
                <w:b/>
                <w:bCs/>
                <w:color w:val="000000"/>
                <w:szCs w:val="28"/>
              </w:rPr>
            </w:pPr>
            <w:r w:rsidRPr="00126A3C">
              <w:rPr>
                <w:rFonts w:cs="Times New Roman"/>
                <w:b/>
                <w:bCs/>
                <w:color w:val="000000"/>
                <w:szCs w:val="28"/>
              </w:rPr>
              <w:t>2</w:t>
            </w:r>
          </w:p>
          <w:p w14:paraId="7F667C14"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1</w:t>
            </w:r>
          </w:p>
          <w:p w14:paraId="19B30CE5"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 xml:space="preserve"> </w:t>
            </w:r>
          </w:p>
          <w:p w14:paraId="050269F6"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1</w:t>
            </w:r>
          </w:p>
          <w:p w14:paraId="48A7C1C2"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 xml:space="preserve"> </w:t>
            </w:r>
          </w:p>
          <w:p w14:paraId="66C0FC93" w14:textId="77777777" w:rsidR="00126A3C" w:rsidRPr="00126A3C" w:rsidRDefault="00126A3C" w:rsidP="0012391C">
            <w:pPr>
              <w:tabs>
                <w:tab w:val="left" w:pos="851"/>
              </w:tabs>
              <w:spacing w:line="288" w:lineRule="auto"/>
              <w:jc w:val="center"/>
              <w:rPr>
                <w:rFonts w:cs="Times New Roman"/>
                <w:bCs/>
                <w:color w:val="000000"/>
                <w:szCs w:val="28"/>
              </w:rPr>
            </w:pPr>
          </w:p>
        </w:tc>
        <w:tc>
          <w:tcPr>
            <w:tcW w:w="492" w:type="pct"/>
            <w:tcBorders>
              <w:top w:val="nil"/>
              <w:left w:val="nil"/>
              <w:bottom w:val="single" w:sz="4" w:space="0" w:color="auto"/>
              <w:right w:val="single" w:sz="4" w:space="0" w:color="auto"/>
            </w:tcBorders>
            <w:shd w:val="clear" w:color="auto" w:fill="auto"/>
            <w:vAlign w:val="center"/>
          </w:tcPr>
          <w:p w14:paraId="14A69016" w14:textId="77777777" w:rsidR="00126A3C" w:rsidRPr="00126A3C" w:rsidRDefault="00126A3C" w:rsidP="0012391C">
            <w:pPr>
              <w:tabs>
                <w:tab w:val="left" w:pos="851"/>
              </w:tabs>
              <w:spacing w:line="288" w:lineRule="auto"/>
              <w:jc w:val="center"/>
              <w:rPr>
                <w:rFonts w:cs="Times New Roman"/>
                <w:b/>
                <w:bCs/>
                <w:color w:val="000000"/>
                <w:szCs w:val="28"/>
              </w:rPr>
            </w:pPr>
            <w:r w:rsidRPr="00126A3C">
              <w:rPr>
                <w:rFonts w:cs="Times New Roman"/>
                <w:b/>
                <w:bCs/>
                <w:color w:val="000000"/>
                <w:szCs w:val="28"/>
              </w:rPr>
              <w:t>2</w:t>
            </w:r>
          </w:p>
          <w:p w14:paraId="54F2590F" w14:textId="77777777" w:rsidR="00126A3C" w:rsidRPr="00126A3C" w:rsidRDefault="00126A3C" w:rsidP="0012391C">
            <w:pPr>
              <w:tabs>
                <w:tab w:val="left" w:pos="851"/>
              </w:tabs>
              <w:spacing w:line="288" w:lineRule="auto"/>
              <w:jc w:val="center"/>
              <w:rPr>
                <w:rFonts w:cs="Times New Roman"/>
                <w:bCs/>
                <w:color w:val="000000"/>
                <w:szCs w:val="28"/>
              </w:rPr>
            </w:pPr>
          </w:p>
          <w:p w14:paraId="704F6FB6"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1</w:t>
            </w:r>
          </w:p>
          <w:p w14:paraId="327D7C19"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 xml:space="preserve"> </w:t>
            </w:r>
          </w:p>
          <w:p w14:paraId="130EA2FA"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0.5</w:t>
            </w:r>
          </w:p>
          <w:p w14:paraId="338F06C5"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0.5</w:t>
            </w:r>
          </w:p>
        </w:tc>
        <w:tc>
          <w:tcPr>
            <w:tcW w:w="538" w:type="pct"/>
            <w:tcBorders>
              <w:top w:val="nil"/>
              <w:left w:val="nil"/>
              <w:bottom w:val="single" w:sz="4" w:space="0" w:color="auto"/>
              <w:right w:val="single" w:sz="4" w:space="0" w:color="auto"/>
            </w:tcBorders>
            <w:shd w:val="clear" w:color="auto" w:fill="auto"/>
            <w:vAlign w:val="center"/>
          </w:tcPr>
          <w:p w14:paraId="11038504" w14:textId="77777777" w:rsidR="00126A3C" w:rsidRPr="00126A3C" w:rsidRDefault="00126A3C" w:rsidP="0012391C">
            <w:pPr>
              <w:tabs>
                <w:tab w:val="left" w:pos="851"/>
              </w:tabs>
              <w:spacing w:line="288" w:lineRule="auto"/>
              <w:jc w:val="center"/>
              <w:rPr>
                <w:rFonts w:cs="Times New Roman"/>
                <w:bCs/>
                <w:color w:val="000000"/>
                <w:szCs w:val="28"/>
              </w:rPr>
            </w:pPr>
          </w:p>
        </w:tc>
      </w:tr>
      <w:tr w:rsidR="00126A3C" w:rsidRPr="00126A3C" w14:paraId="08B931AA" w14:textId="77777777" w:rsidTr="0012391C">
        <w:trPr>
          <w:trHeight w:val="3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14:paraId="1ACE07C7"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3</w:t>
            </w:r>
          </w:p>
        </w:tc>
        <w:tc>
          <w:tcPr>
            <w:tcW w:w="2650" w:type="pct"/>
            <w:tcBorders>
              <w:top w:val="nil"/>
              <w:left w:val="nil"/>
              <w:bottom w:val="single" w:sz="4" w:space="0" w:color="auto"/>
              <w:right w:val="single" w:sz="4" w:space="0" w:color="auto"/>
            </w:tcBorders>
            <w:shd w:val="clear" w:color="auto" w:fill="auto"/>
            <w:vAlign w:val="center"/>
          </w:tcPr>
          <w:p w14:paraId="6D0D27EB" w14:textId="77777777" w:rsidR="00126A3C" w:rsidRPr="00126A3C" w:rsidRDefault="00126A3C" w:rsidP="0012391C">
            <w:pPr>
              <w:tabs>
                <w:tab w:val="left" w:pos="851"/>
              </w:tabs>
              <w:spacing w:line="288" w:lineRule="auto"/>
              <w:rPr>
                <w:rFonts w:cs="Times New Roman"/>
                <w:b/>
                <w:bCs/>
                <w:color w:val="000000"/>
                <w:szCs w:val="28"/>
              </w:rPr>
            </w:pPr>
            <w:proofErr w:type="spellStart"/>
            <w:r w:rsidRPr="00126A3C">
              <w:rPr>
                <w:rFonts w:cs="Times New Roman"/>
                <w:b/>
                <w:bCs/>
                <w:color w:val="000000"/>
                <w:szCs w:val="28"/>
              </w:rPr>
              <w:t>Chương</w:t>
            </w:r>
            <w:proofErr w:type="spellEnd"/>
            <w:r w:rsidRPr="00126A3C">
              <w:rPr>
                <w:rFonts w:cs="Times New Roman"/>
                <w:b/>
                <w:bCs/>
                <w:color w:val="000000"/>
                <w:szCs w:val="28"/>
              </w:rPr>
              <w:t xml:space="preserve"> III.  </w:t>
            </w:r>
            <w:proofErr w:type="spellStart"/>
            <w:r w:rsidRPr="00126A3C">
              <w:rPr>
                <w:rFonts w:cs="Times New Roman"/>
                <w:b/>
                <w:bCs/>
                <w:color w:val="000000"/>
                <w:szCs w:val="28"/>
              </w:rPr>
              <w:t>Xử</w:t>
            </w:r>
            <w:proofErr w:type="spellEnd"/>
            <w:r w:rsidRPr="00126A3C">
              <w:rPr>
                <w:rFonts w:cs="Times New Roman"/>
                <w:b/>
                <w:bCs/>
                <w:color w:val="000000"/>
                <w:szCs w:val="28"/>
              </w:rPr>
              <w:t xml:space="preserve"> </w:t>
            </w:r>
            <w:proofErr w:type="spellStart"/>
            <w:r w:rsidRPr="00126A3C">
              <w:rPr>
                <w:rFonts w:cs="Times New Roman"/>
                <w:b/>
                <w:bCs/>
                <w:color w:val="000000"/>
                <w:szCs w:val="28"/>
              </w:rPr>
              <w:t>lý</w:t>
            </w:r>
            <w:proofErr w:type="spellEnd"/>
            <w:r w:rsidRPr="00126A3C">
              <w:rPr>
                <w:rFonts w:cs="Times New Roman"/>
                <w:b/>
                <w:bCs/>
                <w:color w:val="000000"/>
                <w:szCs w:val="28"/>
              </w:rPr>
              <w:t xml:space="preserve"> </w:t>
            </w:r>
            <w:proofErr w:type="spellStart"/>
            <w:r w:rsidRPr="00126A3C">
              <w:rPr>
                <w:rFonts w:cs="Times New Roman"/>
                <w:b/>
                <w:bCs/>
                <w:color w:val="000000"/>
                <w:szCs w:val="28"/>
              </w:rPr>
              <w:t>văn</w:t>
            </w:r>
            <w:proofErr w:type="spellEnd"/>
            <w:r w:rsidRPr="00126A3C">
              <w:rPr>
                <w:rFonts w:cs="Times New Roman"/>
                <w:b/>
                <w:bCs/>
                <w:color w:val="000000"/>
                <w:szCs w:val="28"/>
              </w:rPr>
              <w:t xml:space="preserve"> </w:t>
            </w:r>
            <w:proofErr w:type="spellStart"/>
            <w:r w:rsidRPr="00126A3C">
              <w:rPr>
                <w:rFonts w:cs="Times New Roman"/>
                <w:b/>
                <w:bCs/>
                <w:color w:val="000000"/>
                <w:szCs w:val="28"/>
              </w:rPr>
              <w:t>bản</w:t>
            </w:r>
            <w:proofErr w:type="spellEnd"/>
            <w:r w:rsidRPr="00126A3C">
              <w:rPr>
                <w:rFonts w:cs="Times New Roman"/>
                <w:b/>
                <w:bCs/>
                <w:color w:val="000000"/>
                <w:szCs w:val="28"/>
              </w:rPr>
              <w:t xml:space="preserve"> </w:t>
            </w:r>
            <w:proofErr w:type="spellStart"/>
            <w:r w:rsidRPr="00126A3C">
              <w:rPr>
                <w:rFonts w:cs="Times New Roman"/>
                <w:b/>
                <w:bCs/>
                <w:color w:val="000000"/>
                <w:szCs w:val="28"/>
              </w:rPr>
              <w:t>cơ</w:t>
            </w:r>
            <w:proofErr w:type="spellEnd"/>
            <w:r w:rsidRPr="00126A3C">
              <w:rPr>
                <w:rFonts w:cs="Times New Roman"/>
                <w:b/>
                <w:bCs/>
                <w:color w:val="000000"/>
                <w:szCs w:val="28"/>
              </w:rPr>
              <w:t xml:space="preserve"> </w:t>
            </w:r>
            <w:proofErr w:type="spellStart"/>
            <w:r w:rsidRPr="00126A3C">
              <w:rPr>
                <w:rFonts w:cs="Times New Roman"/>
                <w:b/>
                <w:bCs/>
                <w:color w:val="000000"/>
                <w:szCs w:val="28"/>
              </w:rPr>
              <w:t>bản</w:t>
            </w:r>
            <w:proofErr w:type="spellEnd"/>
          </w:p>
          <w:p w14:paraId="2CC15F47" w14:textId="77777777" w:rsidR="00126A3C" w:rsidRPr="00126A3C" w:rsidRDefault="00126A3C" w:rsidP="0012391C">
            <w:pPr>
              <w:shd w:val="clear" w:color="auto" w:fill="FFFFFF"/>
              <w:tabs>
                <w:tab w:val="left" w:pos="709"/>
              </w:tabs>
              <w:spacing w:line="288" w:lineRule="auto"/>
              <w:rPr>
                <w:rFonts w:cs="Times New Roman"/>
                <w:color w:val="000000"/>
                <w:szCs w:val="28"/>
              </w:rPr>
            </w:pPr>
            <w:r w:rsidRPr="00126A3C">
              <w:rPr>
                <w:rFonts w:cs="Times New Roman"/>
                <w:color w:val="000000"/>
                <w:szCs w:val="28"/>
              </w:rPr>
              <w:t xml:space="preserve">1. </w:t>
            </w:r>
            <w:proofErr w:type="spellStart"/>
            <w:r w:rsidRPr="00126A3C">
              <w:rPr>
                <w:rFonts w:cs="Times New Roman"/>
                <w:color w:val="000000"/>
                <w:szCs w:val="28"/>
              </w:rPr>
              <w:t>Khái</w:t>
            </w:r>
            <w:proofErr w:type="spellEnd"/>
            <w:r w:rsidRPr="00126A3C">
              <w:rPr>
                <w:rFonts w:cs="Times New Roman"/>
                <w:color w:val="000000"/>
                <w:szCs w:val="28"/>
              </w:rPr>
              <w:t xml:space="preserve"> </w:t>
            </w:r>
            <w:proofErr w:type="spellStart"/>
            <w:r w:rsidRPr="00126A3C">
              <w:rPr>
                <w:rFonts w:cs="Times New Roman"/>
                <w:color w:val="000000"/>
                <w:szCs w:val="28"/>
              </w:rPr>
              <w:t>niệm</w:t>
            </w:r>
            <w:proofErr w:type="spellEnd"/>
            <w:r w:rsidRPr="00126A3C">
              <w:rPr>
                <w:rFonts w:cs="Times New Roman"/>
                <w:color w:val="000000"/>
                <w:szCs w:val="28"/>
              </w:rPr>
              <w:t xml:space="preserve"> </w:t>
            </w:r>
            <w:proofErr w:type="spellStart"/>
            <w:r w:rsidRPr="00126A3C">
              <w:rPr>
                <w:rFonts w:cs="Times New Roman"/>
                <w:color w:val="000000"/>
                <w:szCs w:val="28"/>
              </w:rPr>
              <w:t>văn</w:t>
            </w:r>
            <w:proofErr w:type="spellEnd"/>
            <w:r w:rsidRPr="00126A3C">
              <w:rPr>
                <w:rFonts w:cs="Times New Roman"/>
                <w:color w:val="000000"/>
                <w:szCs w:val="28"/>
              </w:rPr>
              <w:t xml:space="preserve"> </w:t>
            </w:r>
            <w:proofErr w:type="spellStart"/>
            <w:r w:rsidRPr="00126A3C">
              <w:rPr>
                <w:rFonts w:cs="Times New Roman"/>
                <w:color w:val="000000"/>
                <w:szCs w:val="28"/>
              </w:rPr>
              <w:t>bản</w:t>
            </w:r>
            <w:proofErr w:type="spellEnd"/>
            <w:r w:rsidRPr="00126A3C">
              <w:rPr>
                <w:rFonts w:cs="Times New Roman"/>
                <w:color w:val="000000"/>
                <w:szCs w:val="28"/>
              </w:rPr>
              <w:t xml:space="preserve"> </w:t>
            </w:r>
            <w:proofErr w:type="spellStart"/>
            <w:r w:rsidRPr="00126A3C">
              <w:rPr>
                <w:rFonts w:cs="Times New Roman"/>
                <w:color w:val="000000"/>
                <w:szCs w:val="28"/>
              </w:rPr>
              <w:t>và</w:t>
            </w:r>
            <w:proofErr w:type="spellEnd"/>
            <w:r w:rsidRPr="00126A3C">
              <w:rPr>
                <w:rFonts w:cs="Times New Roman"/>
                <w:color w:val="000000"/>
                <w:szCs w:val="28"/>
              </w:rPr>
              <w:t xml:space="preserve"> </w:t>
            </w:r>
            <w:proofErr w:type="spellStart"/>
            <w:r w:rsidRPr="00126A3C">
              <w:rPr>
                <w:rFonts w:cs="Times New Roman"/>
                <w:color w:val="000000"/>
                <w:szCs w:val="28"/>
              </w:rPr>
              <w:t>xử</w:t>
            </w:r>
            <w:proofErr w:type="spellEnd"/>
            <w:r w:rsidRPr="00126A3C">
              <w:rPr>
                <w:rFonts w:cs="Times New Roman"/>
                <w:color w:val="000000"/>
                <w:szCs w:val="28"/>
              </w:rPr>
              <w:t xml:space="preserve"> </w:t>
            </w:r>
            <w:proofErr w:type="spellStart"/>
            <w:r w:rsidRPr="00126A3C">
              <w:rPr>
                <w:rFonts w:cs="Times New Roman"/>
                <w:color w:val="000000"/>
                <w:szCs w:val="28"/>
              </w:rPr>
              <w:t>lý</w:t>
            </w:r>
            <w:proofErr w:type="spellEnd"/>
            <w:r w:rsidRPr="00126A3C">
              <w:rPr>
                <w:rFonts w:cs="Times New Roman"/>
                <w:color w:val="000000"/>
                <w:szCs w:val="28"/>
              </w:rPr>
              <w:t xml:space="preserve"> </w:t>
            </w:r>
            <w:proofErr w:type="spellStart"/>
            <w:r w:rsidRPr="00126A3C">
              <w:rPr>
                <w:rFonts w:cs="Times New Roman"/>
                <w:color w:val="000000"/>
                <w:szCs w:val="28"/>
              </w:rPr>
              <w:t>văn</w:t>
            </w:r>
            <w:proofErr w:type="spellEnd"/>
            <w:r w:rsidRPr="00126A3C">
              <w:rPr>
                <w:rFonts w:cs="Times New Roman"/>
                <w:color w:val="000000"/>
                <w:szCs w:val="28"/>
              </w:rPr>
              <w:t xml:space="preserve"> </w:t>
            </w:r>
            <w:proofErr w:type="spellStart"/>
            <w:r w:rsidRPr="00126A3C">
              <w:rPr>
                <w:rFonts w:cs="Times New Roman"/>
                <w:color w:val="000000"/>
                <w:szCs w:val="28"/>
              </w:rPr>
              <w:t>bản</w:t>
            </w:r>
            <w:proofErr w:type="spellEnd"/>
          </w:p>
          <w:p w14:paraId="1170F8D8" w14:textId="77777777" w:rsidR="00126A3C" w:rsidRPr="00126A3C" w:rsidRDefault="00126A3C" w:rsidP="0012391C">
            <w:pPr>
              <w:shd w:val="clear" w:color="auto" w:fill="FFFFFF"/>
              <w:tabs>
                <w:tab w:val="left" w:pos="709"/>
              </w:tabs>
              <w:spacing w:line="288" w:lineRule="auto"/>
              <w:rPr>
                <w:rFonts w:cs="Times New Roman"/>
                <w:b/>
                <w:bCs/>
                <w:color w:val="000000"/>
                <w:szCs w:val="28"/>
              </w:rPr>
            </w:pPr>
            <w:r w:rsidRPr="00126A3C">
              <w:rPr>
                <w:rFonts w:cs="Times New Roman"/>
                <w:color w:val="000000"/>
                <w:szCs w:val="28"/>
              </w:rPr>
              <w:t xml:space="preserve">2. </w:t>
            </w:r>
            <w:proofErr w:type="spellStart"/>
            <w:r w:rsidRPr="00126A3C">
              <w:rPr>
                <w:rFonts w:cs="Times New Roman"/>
                <w:color w:val="000000"/>
                <w:szCs w:val="28"/>
              </w:rPr>
              <w:t>Sử</w:t>
            </w:r>
            <w:proofErr w:type="spellEnd"/>
            <w:r w:rsidRPr="00126A3C">
              <w:rPr>
                <w:rFonts w:cs="Times New Roman"/>
                <w:color w:val="000000"/>
                <w:szCs w:val="28"/>
              </w:rPr>
              <w:t xml:space="preserve"> </w:t>
            </w:r>
            <w:proofErr w:type="spellStart"/>
            <w:r w:rsidRPr="00126A3C">
              <w:rPr>
                <w:rFonts w:cs="Times New Roman"/>
                <w:color w:val="000000"/>
                <w:szCs w:val="28"/>
              </w:rPr>
              <w:t>dụng</w:t>
            </w:r>
            <w:proofErr w:type="spellEnd"/>
            <w:r w:rsidRPr="00126A3C">
              <w:rPr>
                <w:rFonts w:cs="Times New Roman"/>
                <w:color w:val="000000"/>
                <w:szCs w:val="28"/>
              </w:rPr>
              <w:t xml:space="preserve"> Microsoft Word</w:t>
            </w:r>
          </w:p>
        </w:tc>
        <w:tc>
          <w:tcPr>
            <w:tcW w:w="447" w:type="pct"/>
            <w:tcBorders>
              <w:top w:val="nil"/>
              <w:left w:val="nil"/>
              <w:bottom w:val="single" w:sz="4" w:space="0" w:color="auto"/>
              <w:right w:val="single" w:sz="4" w:space="0" w:color="auto"/>
            </w:tcBorders>
            <w:shd w:val="clear" w:color="auto" w:fill="auto"/>
          </w:tcPr>
          <w:p w14:paraId="360725F9" w14:textId="77777777" w:rsidR="00126A3C" w:rsidRPr="00126A3C" w:rsidRDefault="00126A3C" w:rsidP="0012391C">
            <w:pPr>
              <w:tabs>
                <w:tab w:val="left" w:pos="851"/>
              </w:tabs>
              <w:spacing w:line="288" w:lineRule="auto"/>
              <w:jc w:val="center"/>
              <w:rPr>
                <w:rFonts w:cs="Times New Roman"/>
                <w:b/>
                <w:bCs/>
                <w:color w:val="000000"/>
                <w:szCs w:val="28"/>
              </w:rPr>
            </w:pPr>
            <w:r w:rsidRPr="00126A3C">
              <w:rPr>
                <w:rFonts w:cs="Times New Roman"/>
                <w:b/>
                <w:bCs/>
                <w:color w:val="000000"/>
                <w:szCs w:val="28"/>
              </w:rPr>
              <w:t>15</w:t>
            </w:r>
          </w:p>
          <w:p w14:paraId="4B48A171"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1</w:t>
            </w:r>
          </w:p>
          <w:p w14:paraId="3C6639AD"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14</w:t>
            </w:r>
          </w:p>
        </w:tc>
        <w:tc>
          <w:tcPr>
            <w:tcW w:w="520" w:type="pct"/>
            <w:tcBorders>
              <w:top w:val="nil"/>
              <w:left w:val="nil"/>
              <w:bottom w:val="single" w:sz="4" w:space="0" w:color="auto"/>
              <w:right w:val="single" w:sz="4" w:space="0" w:color="auto"/>
            </w:tcBorders>
            <w:shd w:val="clear" w:color="auto" w:fill="auto"/>
          </w:tcPr>
          <w:p w14:paraId="38BF8295" w14:textId="77777777" w:rsidR="00126A3C" w:rsidRPr="00126A3C" w:rsidRDefault="00126A3C" w:rsidP="0012391C">
            <w:pPr>
              <w:tabs>
                <w:tab w:val="left" w:pos="851"/>
              </w:tabs>
              <w:spacing w:line="288" w:lineRule="auto"/>
              <w:jc w:val="center"/>
              <w:rPr>
                <w:rFonts w:cs="Times New Roman"/>
                <w:b/>
                <w:bCs/>
                <w:color w:val="000000"/>
                <w:szCs w:val="28"/>
              </w:rPr>
            </w:pPr>
            <w:r w:rsidRPr="00126A3C">
              <w:rPr>
                <w:rFonts w:cs="Times New Roman"/>
                <w:b/>
                <w:bCs/>
                <w:color w:val="000000"/>
                <w:szCs w:val="28"/>
              </w:rPr>
              <w:t>3</w:t>
            </w:r>
          </w:p>
          <w:p w14:paraId="260154B7"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1</w:t>
            </w:r>
          </w:p>
          <w:p w14:paraId="1C1BA801"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2</w:t>
            </w:r>
          </w:p>
        </w:tc>
        <w:tc>
          <w:tcPr>
            <w:tcW w:w="492" w:type="pct"/>
            <w:tcBorders>
              <w:top w:val="nil"/>
              <w:left w:val="nil"/>
              <w:bottom w:val="single" w:sz="4" w:space="0" w:color="auto"/>
              <w:right w:val="single" w:sz="4" w:space="0" w:color="auto"/>
            </w:tcBorders>
            <w:shd w:val="clear" w:color="auto" w:fill="auto"/>
          </w:tcPr>
          <w:p w14:paraId="6C08F8B1" w14:textId="77777777" w:rsidR="00126A3C" w:rsidRPr="00126A3C" w:rsidRDefault="00126A3C" w:rsidP="0012391C">
            <w:pPr>
              <w:tabs>
                <w:tab w:val="left" w:pos="851"/>
              </w:tabs>
              <w:spacing w:line="288" w:lineRule="auto"/>
              <w:jc w:val="center"/>
              <w:rPr>
                <w:rFonts w:cs="Times New Roman"/>
                <w:b/>
                <w:bCs/>
                <w:color w:val="000000"/>
                <w:szCs w:val="28"/>
              </w:rPr>
            </w:pPr>
            <w:r w:rsidRPr="00126A3C">
              <w:rPr>
                <w:rFonts w:cs="Times New Roman"/>
                <w:b/>
                <w:bCs/>
                <w:color w:val="000000"/>
                <w:szCs w:val="28"/>
              </w:rPr>
              <w:t>12</w:t>
            </w:r>
          </w:p>
          <w:p w14:paraId="2F397F56" w14:textId="77777777" w:rsidR="00126A3C" w:rsidRPr="00126A3C" w:rsidRDefault="00126A3C" w:rsidP="0012391C">
            <w:pPr>
              <w:tabs>
                <w:tab w:val="left" w:pos="851"/>
              </w:tabs>
              <w:spacing w:line="288" w:lineRule="auto"/>
              <w:jc w:val="center"/>
              <w:rPr>
                <w:rFonts w:cs="Times New Roman"/>
                <w:bCs/>
                <w:color w:val="000000"/>
                <w:szCs w:val="28"/>
              </w:rPr>
            </w:pPr>
          </w:p>
          <w:p w14:paraId="4BD6C269"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12</w:t>
            </w:r>
          </w:p>
        </w:tc>
        <w:tc>
          <w:tcPr>
            <w:tcW w:w="538" w:type="pct"/>
            <w:tcBorders>
              <w:top w:val="nil"/>
              <w:left w:val="nil"/>
              <w:bottom w:val="single" w:sz="4" w:space="0" w:color="auto"/>
              <w:right w:val="single" w:sz="4" w:space="0" w:color="auto"/>
            </w:tcBorders>
            <w:shd w:val="clear" w:color="auto" w:fill="auto"/>
            <w:vAlign w:val="center"/>
          </w:tcPr>
          <w:p w14:paraId="08ED0A84" w14:textId="77777777" w:rsidR="00126A3C" w:rsidRPr="00126A3C" w:rsidRDefault="00126A3C" w:rsidP="0012391C">
            <w:pPr>
              <w:tabs>
                <w:tab w:val="left" w:pos="851"/>
              </w:tabs>
              <w:spacing w:line="288" w:lineRule="auto"/>
              <w:jc w:val="center"/>
              <w:rPr>
                <w:rFonts w:cs="Times New Roman"/>
                <w:bCs/>
                <w:color w:val="000000"/>
                <w:szCs w:val="28"/>
              </w:rPr>
            </w:pPr>
          </w:p>
        </w:tc>
      </w:tr>
      <w:tr w:rsidR="00126A3C" w:rsidRPr="00126A3C" w14:paraId="3AD3D353" w14:textId="77777777" w:rsidTr="0012391C">
        <w:trPr>
          <w:trHeight w:val="6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14:paraId="43B2F3B7"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4</w:t>
            </w:r>
          </w:p>
        </w:tc>
        <w:tc>
          <w:tcPr>
            <w:tcW w:w="2650" w:type="pct"/>
            <w:tcBorders>
              <w:top w:val="nil"/>
              <w:left w:val="nil"/>
              <w:bottom w:val="single" w:sz="4" w:space="0" w:color="auto"/>
              <w:right w:val="single" w:sz="4" w:space="0" w:color="auto"/>
            </w:tcBorders>
            <w:shd w:val="clear" w:color="auto" w:fill="auto"/>
            <w:vAlign w:val="center"/>
          </w:tcPr>
          <w:p w14:paraId="433C8CB8" w14:textId="77777777" w:rsidR="00126A3C" w:rsidRPr="00126A3C" w:rsidRDefault="00126A3C" w:rsidP="0012391C">
            <w:pPr>
              <w:shd w:val="clear" w:color="auto" w:fill="FFFFFF"/>
              <w:tabs>
                <w:tab w:val="left" w:pos="851"/>
              </w:tabs>
              <w:spacing w:line="288" w:lineRule="auto"/>
              <w:jc w:val="both"/>
              <w:rPr>
                <w:rFonts w:cs="Times New Roman"/>
                <w:b/>
                <w:bCs/>
                <w:color w:val="000000"/>
                <w:szCs w:val="28"/>
              </w:rPr>
            </w:pPr>
            <w:proofErr w:type="spellStart"/>
            <w:r w:rsidRPr="00126A3C">
              <w:rPr>
                <w:rFonts w:cs="Times New Roman"/>
                <w:b/>
                <w:bCs/>
                <w:color w:val="000000"/>
                <w:szCs w:val="28"/>
              </w:rPr>
              <w:t>Chương</w:t>
            </w:r>
            <w:proofErr w:type="spellEnd"/>
            <w:r w:rsidRPr="00126A3C">
              <w:rPr>
                <w:rFonts w:cs="Times New Roman"/>
                <w:b/>
                <w:bCs/>
                <w:color w:val="000000"/>
                <w:szCs w:val="28"/>
              </w:rPr>
              <w:t xml:space="preserve"> IV. </w:t>
            </w:r>
            <w:proofErr w:type="spellStart"/>
            <w:r w:rsidRPr="00126A3C">
              <w:rPr>
                <w:rFonts w:cs="Times New Roman"/>
                <w:b/>
                <w:bCs/>
                <w:color w:val="000000"/>
                <w:szCs w:val="28"/>
              </w:rPr>
              <w:t>Sử</w:t>
            </w:r>
            <w:proofErr w:type="spellEnd"/>
            <w:r w:rsidRPr="00126A3C">
              <w:rPr>
                <w:rFonts w:cs="Times New Roman"/>
                <w:b/>
                <w:bCs/>
                <w:color w:val="000000"/>
                <w:szCs w:val="28"/>
              </w:rPr>
              <w:t xml:space="preserve"> </w:t>
            </w:r>
            <w:proofErr w:type="spellStart"/>
            <w:r w:rsidRPr="00126A3C">
              <w:rPr>
                <w:rFonts w:cs="Times New Roman"/>
                <w:b/>
                <w:bCs/>
                <w:color w:val="000000"/>
                <w:szCs w:val="28"/>
              </w:rPr>
              <w:t>dụng</w:t>
            </w:r>
            <w:proofErr w:type="spellEnd"/>
            <w:r w:rsidRPr="00126A3C">
              <w:rPr>
                <w:rFonts w:cs="Times New Roman"/>
                <w:b/>
                <w:bCs/>
                <w:color w:val="000000"/>
                <w:szCs w:val="28"/>
              </w:rPr>
              <w:t xml:space="preserve"> </w:t>
            </w:r>
            <w:proofErr w:type="spellStart"/>
            <w:r w:rsidRPr="00126A3C">
              <w:rPr>
                <w:rFonts w:cs="Times New Roman"/>
                <w:b/>
                <w:bCs/>
                <w:color w:val="000000"/>
                <w:szCs w:val="28"/>
              </w:rPr>
              <w:t>bảng</w:t>
            </w:r>
            <w:proofErr w:type="spellEnd"/>
            <w:r w:rsidRPr="00126A3C">
              <w:rPr>
                <w:rFonts w:cs="Times New Roman"/>
                <w:b/>
                <w:bCs/>
                <w:color w:val="000000"/>
                <w:szCs w:val="28"/>
              </w:rPr>
              <w:t xml:space="preserve"> </w:t>
            </w:r>
            <w:proofErr w:type="spellStart"/>
            <w:r w:rsidRPr="00126A3C">
              <w:rPr>
                <w:rFonts w:cs="Times New Roman"/>
                <w:b/>
                <w:bCs/>
                <w:color w:val="000000"/>
                <w:szCs w:val="28"/>
              </w:rPr>
              <w:t>tính</w:t>
            </w:r>
            <w:proofErr w:type="spellEnd"/>
            <w:r w:rsidRPr="00126A3C">
              <w:rPr>
                <w:rFonts w:cs="Times New Roman"/>
                <w:b/>
                <w:bCs/>
                <w:color w:val="000000"/>
                <w:szCs w:val="28"/>
              </w:rPr>
              <w:t xml:space="preserve"> </w:t>
            </w:r>
            <w:proofErr w:type="spellStart"/>
            <w:r w:rsidRPr="00126A3C">
              <w:rPr>
                <w:rFonts w:cs="Times New Roman"/>
                <w:b/>
                <w:bCs/>
                <w:color w:val="000000"/>
                <w:szCs w:val="28"/>
              </w:rPr>
              <w:t>cơ</w:t>
            </w:r>
            <w:proofErr w:type="spellEnd"/>
            <w:r w:rsidRPr="00126A3C">
              <w:rPr>
                <w:rFonts w:cs="Times New Roman"/>
                <w:b/>
                <w:bCs/>
                <w:color w:val="000000"/>
                <w:szCs w:val="28"/>
              </w:rPr>
              <w:t xml:space="preserve"> </w:t>
            </w:r>
            <w:proofErr w:type="spellStart"/>
            <w:r w:rsidRPr="00126A3C">
              <w:rPr>
                <w:rFonts w:cs="Times New Roman"/>
                <w:b/>
                <w:bCs/>
                <w:color w:val="000000"/>
                <w:szCs w:val="28"/>
              </w:rPr>
              <w:t>bản</w:t>
            </w:r>
            <w:proofErr w:type="spellEnd"/>
          </w:p>
          <w:p w14:paraId="04EF5580" w14:textId="77777777" w:rsidR="00126A3C" w:rsidRPr="00126A3C" w:rsidRDefault="00126A3C" w:rsidP="0012391C">
            <w:pPr>
              <w:spacing w:line="288" w:lineRule="auto"/>
              <w:rPr>
                <w:rFonts w:cs="Times New Roman"/>
                <w:color w:val="000000"/>
                <w:szCs w:val="28"/>
              </w:rPr>
            </w:pPr>
            <w:r w:rsidRPr="00126A3C">
              <w:rPr>
                <w:rFonts w:cs="Times New Roman"/>
                <w:color w:val="000000"/>
                <w:szCs w:val="28"/>
              </w:rPr>
              <w:t xml:space="preserve">1. </w:t>
            </w:r>
            <w:proofErr w:type="spellStart"/>
            <w:r w:rsidRPr="00126A3C">
              <w:rPr>
                <w:rFonts w:cs="Times New Roman"/>
                <w:color w:val="000000"/>
                <w:szCs w:val="28"/>
              </w:rPr>
              <w:t>Kiến</w:t>
            </w:r>
            <w:proofErr w:type="spellEnd"/>
            <w:r w:rsidRPr="00126A3C">
              <w:rPr>
                <w:rFonts w:cs="Times New Roman"/>
                <w:color w:val="000000"/>
                <w:szCs w:val="28"/>
              </w:rPr>
              <w:t xml:space="preserve"> </w:t>
            </w:r>
            <w:proofErr w:type="spellStart"/>
            <w:r w:rsidRPr="00126A3C">
              <w:rPr>
                <w:rFonts w:cs="Times New Roman"/>
                <w:color w:val="000000"/>
                <w:szCs w:val="28"/>
              </w:rPr>
              <w:t>thức</w:t>
            </w:r>
            <w:proofErr w:type="spellEnd"/>
            <w:r w:rsidRPr="00126A3C">
              <w:rPr>
                <w:rFonts w:cs="Times New Roman"/>
                <w:color w:val="000000"/>
                <w:szCs w:val="28"/>
              </w:rPr>
              <w:t xml:space="preserve"> </w:t>
            </w:r>
            <w:proofErr w:type="spellStart"/>
            <w:r w:rsidRPr="00126A3C">
              <w:rPr>
                <w:rFonts w:cs="Times New Roman"/>
                <w:color w:val="000000"/>
                <w:szCs w:val="28"/>
              </w:rPr>
              <w:t>cơ</w:t>
            </w:r>
            <w:proofErr w:type="spellEnd"/>
            <w:r w:rsidRPr="00126A3C">
              <w:rPr>
                <w:rFonts w:cs="Times New Roman"/>
                <w:color w:val="000000"/>
                <w:szCs w:val="28"/>
              </w:rPr>
              <w:t xml:space="preserve"> </w:t>
            </w:r>
            <w:proofErr w:type="spellStart"/>
            <w:r w:rsidRPr="00126A3C">
              <w:rPr>
                <w:rFonts w:cs="Times New Roman"/>
                <w:color w:val="000000"/>
                <w:szCs w:val="28"/>
              </w:rPr>
              <w:t>bản</w:t>
            </w:r>
            <w:proofErr w:type="spellEnd"/>
            <w:r w:rsidRPr="00126A3C">
              <w:rPr>
                <w:rFonts w:cs="Times New Roman"/>
                <w:color w:val="000000"/>
                <w:szCs w:val="28"/>
              </w:rPr>
              <w:t xml:space="preserve"> </w:t>
            </w:r>
            <w:proofErr w:type="spellStart"/>
            <w:r w:rsidRPr="00126A3C">
              <w:rPr>
                <w:rFonts w:cs="Times New Roman"/>
                <w:color w:val="000000"/>
                <w:szCs w:val="28"/>
              </w:rPr>
              <w:t>về</w:t>
            </w:r>
            <w:proofErr w:type="spellEnd"/>
            <w:r w:rsidRPr="00126A3C">
              <w:rPr>
                <w:rFonts w:cs="Times New Roman"/>
                <w:color w:val="000000"/>
                <w:szCs w:val="28"/>
              </w:rPr>
              <w:t xml:space="preserve"> </w:t>
            </w:r>
            <w:proofErr w:type="spellStart"/>
            <w:r w:rsidRPr="00126A3C">
              <w:rPr>
                <w:rFonts w:cs="Times New Roman"/>
                <w:color w:val="000000"/>
                <w:szCs w:val="28"/>
              </w:rPr>
              <w:t>bảng</w:t>
            </w:r>
            <w:proofErr w:type="spellEnd"/>
            <w:r w:rsidRPr="00126A3C">
              <w:rPr>
                <w:rFonts w:cs="Times New Roman"/>
                <w:color w:val="000000"/>
                <w:szCs w:val="28"/>
              </w:rPr>
              <w:t xml:space="preserve"> </w:t>
            </w:r>
            <w:proofErr w:type="spellStart"/>
            <w:r w:rsidRPr="00126A3C">
              <w:rPr>
                <w:rFonts w:cs="Times New Roman"/>
                <w:color w:val="000000"/>
                <w:szCs w:val="28"/>
              </w:rPr>
              <w:t>tính</w:t>
            </w:r>
            <w:proofErr w:type="spellEnd"/>
            <w:r w:rsidRPr="00126A3C">
              <w:rPr>
                <w:rFonts w:cs="Times New Roman"/>
                <w:color w:val="000000"/>
                <w:szCs w:val="28"/>
              </w:rPr>
              <w:t xml:space="preserve"> (Workbook)</w:t>
            </w:r>
          </w:p>
          <w:p w14:paraId="6CAFBD21" w14:textId="77777777" w:rsidR="00126A3C" w:rsidRPr="00126A3C" w:rsidRDefault="00126A3C" w:rsidP="0012391C">
            <w:pPr>
              <w:spacing w:line="288" w:lineRule="auto"/>
              <w:rPr>
                <w:rFonts w:cs="Times New Roman"/>
                <w:color w:val="000000"/>
                <w:szCs w:val="28"/>
              </w:rPr>
            </w:pPr>
            <w:r w:rsidRPr="00126A3C">
              <w:rPr>
                <w:rFonts w:cs="Times New Roman"/>
                <w:color w:val="000000"/>
                <w:szCs w:val="28"/>
              </w:rPr>
              <w:t xml:space="preserve">2. </w:t>
            </w:r>
            <w:proofErr w:type="spellStart"/>
            <w:r w:rsidRPr="00126A3C">
              <w:rPr>
                <w:rFonts w:cs="Times New Roman"/>
                <w:color w:val="000000"/>
                <w:szCs w:val="28"/>
              </w:rPr>
              <w:t>Sử</w:t>
            </w:r>
            <w:proofErr w:type="spellEnd"/>
            <w:r w:rsidRPr="00126A3C">
              <w:rPr>
                <w:rFonts w:cs="Times New Roman"/>
                <w:color w:val="000000"/>
                <w:szCs w:val="28"/>
              </w:rPr>
              <w:t xml:space="preserve"> </w:t>
            </w:r>
            <w:proofErr w:type="spellStart"/>
            <w:r w:rsidRPr="00126A3C">
              <w:rPr>
                <w:rFonts w:cs="Times New Roman"/>
                <w:color w:val="000000"/>
                <w:szCs w:val="28"/>
              </w:rPr>
              <w:t>dụng</w:t>
            </w:r>
            <w:proofErr w:type="spellEnd"/>
            <w:r w:rsidRPr="00126A3C">
              <w:rPr>
                <w:rFonts w:cs="Times New Roman"/>
                <w:color w:val="000000"/>
                <w:szCs w:val="28"/>
              </w:rPr>
              <w:t xml:space="preserve"> Microsoft Excel  </w:t>
            </w:r>
          </w:p>
          <w:p w14:paraId="2CF78C95" w14:textId="77777777" w:rsidR="00126A3C" w:rsidRPr="00126A3C" w:rsidRDefault="00126A3C" w:rsidP="0012391C">
            <w:pPr>
              <w:shd w:val="clear" w:color="auto" w:fill="FFFFFF"/>
              <w:tabs>
                <w:tab w:val="left" w:pos="709"/>
              </w:tabs>
              <w:spacing w:line="288" w:lineRule="auto"/>
              <w:jc w:val="both"/>
              <w:rPr>
                <w:rFonts w:cs="Times New Roman"/>
                <w:color w:val="000000"/>
                <w:szCs w:val="28"/>
              </w:rPr>
            </w:pPr>
            <w:r w:rsidRPr="00126A3C">
              <w:rPr>
                <w:rFonts w:cs="Times New Roman"/>
                <w:color w:val="000000"/>
                <w:szCs w:val="28"/>
              </w:rPr>
              <w:t xml:space="preserve">3. Thao </w:t>
            </w:r>
            <w:proofErr w:type="spellStart"/>
            <w:r w:rsidRPr="00126A3C">
              <w:rPr>
                <w:rFonts w:cs="Times New Roman"/>
                <w:color w:val="000000"/>
                <w:szCs w:val="28"/>
              </w:rPr>
              <w:t>tác</w:t>
            </w:r>
            <w:proofErr w:type="spellEnd"/>
            <w:r w:rsidRPr="00126A3C">
              <w:rPr>
                <w:rFonts w:cs="Times New Roman"/>
                <w:color w:val="000000"/>
                <w:szCs w:val="28"/>
              </w:rPr>
              <w:t xml:space="preserve"> </w:t>
            </w:r>
            <w:proofErr w:type="spellStart"/>
            <w:r w:rsidRPr="00126A3C">
              <w:rPr>
                <w:rFonts w:cs="Times New Roman"/>
                <w:color w:val="000000"/>
                <w:szCs w:val="28"/>
              </w:rPr>
              <w:t>với</w:t>
            </w:r>
            <w:proofErr w:type="spellEnd"/>
            <w:r w:rsidRPr="00126A3C">
              <w:rPr>
                <w:rFonts w:cs="Times New Roman"/>
                <w:color w:val="000000"/>
                <w:szCs w:val="28"/>
              </w:rPr>
              <w:t xml:space="preserve"> ô</w:t>
            </w:r>
          </w:p>
          <w:p w14:paraId="2FD8F1B1" w14:textId="77777777" w:rsidR="00126A3C" w:rsidRPr="00126A3C" w:rsidRDefault="00126A3C" w:rsidP="0012391C">
            <w:pPr>
              <w:shd w:val="clear" w:color="auto" w:fill="FFFFFF"/>
              <w:tabs>
                <w:tab w:val="left" w:pos="709"/>
              </w:tabs>
              <w:spacing w:line="288" w:lineRule="auto"/>
              <w:jc w:val="both"/>
              <w:rPr>
                <w:rFonts w:cs="Times New Roman"/>
                <w:color w:val="000000"/>
                <w:szCs w:val="28"/>
              </w:rPr>
            </w:pPr>
            <w:r w:rsidRPr="00126A3C">
              <w:rPr>
                <w:rFonts w:cs="Times New Roman"/>
                <w:color w:val="000000"/>
                <w:szCs w:val="28"/>
              </w:rPr>
              <w:t xml:space="preserve">4. </w:t>
            </w:r>
            <w:proofErr w:type="spellStart"/>
            <w:r w:rsidRPr="00126A3C">
              <w:rPr>
                <w:rFonts w:cs="Times New Roman"/>
                <w:color w:val="000000"/>
                <w:szCs w:val="28"/>
              </w:rPr>
              <w:t>Làm</w:t>
            </w:r>
            <w:proofErr w:type="spellEnd"/>
            <w:r w:rsidRPr="00126A3C">
              <w:rPr>
                <w:rFonts w:cs="Times New Roman"/>
                <w:color w:val="000000"/>
                <w:szCs w:val="28"/>
              </w:rPr>
              <w:t xml:space="preserve"> </w:t>
            </w:r>
            <w:proofErr w:type="spellStart"/>
            <w:r w:rsidRPr="00126A3C">
              <w:rPr>
                <w:rFonts w:cs="Times New Roman"/>
                <w:color w:val="000000"/>
                <w:szCs w:val="28"/>
              </w:rPr>
              <w:t>việc</w:t>
            </w:r>
            <w:proofErr w:type="spellEnd"/>
            <w:r w:rsidRPr="00126A3C">
              <w:rPr>
                <w:rFonts w:cs="Times New Roman"/>
                <w:color w:val="000000"/>
                <w:szCs w:val="28"/>
              </w:rPr>
              <w:t xml:space="preserve"> </w:t>
            </w:r>
            <w:proofErr w:type="spellStart"/>
            <w:r w:rsidRPr="00126A3C">
              <w:rPr>
                <w:rFonts w:cs="Times New Roman"/>
                <w:color w:val="000000"/>
                <w:szCs w:val="28"/>
              </w:rPr>
              <w:t>với</w:t>
            </w:r>
            <w:proofErr w:type="spellEnd"/>
            <w:r w:rsidRPr="00126A3C">
              <w:rPr>
                <w:rFonts w:cs="Times New Roman"/>
                <w:color w:val="000000"/>
                <w:szCs w:val="28"/>
              </w:rPr>
              <w:t xml:space="preserve"> </w:t>
            </w:r>
            <w:proofErr w:type="spellStart"/>
            <w:r w:rsidRPr="00126A3C">
              <w:rPr>
                <w:rFonts w:cs="Times New Roman"/>
                <w:color w:val="000000"/>
                <w:szCs w:val="28"/>
              </w:rPr>
              <w:t>trang</w:t>
            </w:r>
            <w:proofErr w:type="spellEnd"/>
            <w:r w:rsidRPr="00126A3C">
              <w:rPr>
                <w:rFonts w:cs="Times New Roman"/>
                <w:color w:val="000000"/>
                <w:szCs w:val="28"/>
              </w:rPr>
              <w:t xml:space="preserve"> </w:t>
            </w:r>
            <w:proofErr w:type="spellStart"/>
            <w:r w:rsidRPr="00126A3C">
              <w:rPr>
                <w:rFonts w:cs="Times New Roman"/>
                <w:color w:val="000000"/>
                <w:szCs w:val="28"/>
              </w:rPr>
              <w:t>tính</w:t>
            </w:r>
            <w:proofErr w:type="spellEnd"/>
            <w:r w:rsidRPr="00126A3C">
              <w:rPr>
                <w:rFonts w:cs="Times New Roman"/>
                <w:color w:val="000000"/>
                <w:szCs w:val="28"/>
              </w:rPr>
              <w:t xml:space="preserve"> (Worksheet) </w:t>
            </w:r>
          </w:p>
          <w:p w14:paraId="30BCEAAB" w14:textId="77777777" w:rsidR="00126A3C" w:rsidRPr="00126A3C" w:rsidRDefault="00126A3C" w:rsidP="0012391C">
            <w:pPr>
              <w:spacing w:line="288" w:lineRule="auto"/>
              <w:rPr>
                <w:rFonts w:cs="Times New Roman"/>
                <w:color w:val="000000"/>
                <w:szCs w:val="28"/>
              </w:rPr>
            </w:pPr>
            <w:r w:rsidRPr="00126A3C">
              <w:rPr>
                <w:rFonts w:cs="Times New Roman"/>
                <w:color w:val="000000"/>
                <w:szCs w:val="28"/>
              </w:rPr>
              <w:t xml:space="preserve">5. </w:t>
            </w:r>
            <w:proofErr w:type="spellStart"/>
            <w:r w:rsidRPr="00126A3C">
              <w:rPr>
                <w:rFonts w:cs="Times New Roman"/>
                <w:color w:val="000000"/>
                <w:szCs w:val="28"/>
              </w:rPr>
              <w:t>Biểu</w:t>
            </w:r>
            <w:proofErr w:type="spellEnd"/>
            <w:r w:rsidRPr="00126A3C">
              <w:rPr>
                <w:rFonts w:cs="Times New Roman"/>
                <w:color w:val="000000"/>
                <w:szCs w:val="28"/>
              </w:rPr>
              <w:t xml:space="preserve"> </w:t>
            </w:r>
            <w:proofErr w:type="spellStart"/>
            <w:r w:rsidRPr="00126A3C">
              <w:rPr>
                <w:rFonts w:cs="Times New Roman"/>
                <w:color w:val="000000"/>
                <w:szCs w:val="28"/>
              </w:rPr>
              <w:t>thức</w:t>
            </w:r>
            <w:proofErr w:type="spellEnd"/>
            <w:r w:rsidRPr="00126A3C">
              <w:rPr>
                <w:rFonts w:cs="Times New Roman"/>
                <w:color w:val="000000"/>
                <w:szCs w:val="28"/>
              </w:rPr>
              <w:t xml:space="preserve"> </w:t>
            </w:r>
            <w:proofErr w:type="spellStart"/>
            <w:r w:rsidRPr="00126A3C">
              <w:rPr>
                <w:rFonts w:cs="Times New Roman"/>
                <w:color w:val="000000"/>
                <w:szCs w:val="28"/>
              </w:rPr>
              <w:t>và</w:t>
            </w:r>
            <w:proofErr w:type="spellEnd"/>
            <w:r w:rsidRPr="00126A3C">
              <w:rPr>
                <w:rFonts w:cs="Times New Roman"/>
                <w:color w:val="000000"/>
                <w:szCs w:val="28"/>
              </w:rPr>
              <w:t xml:space="preserve"> </w:t>
            </w:r>
            <w:proofErr w:type="spellStart"/>
            <w:r w:rsidRPr="00126A3C">
              <w:rPr>
                <w:rFonts w:cs="Times New Roman"/>
                <w:color w:val="000000"/>
                <w:szCs w:val="28"/>
              </w:rPr>
              <w:t>hàm</w:t>
            </w:r>
            <w:proofErr w:type="spellEnd"/>
            <w:r w:rsidRPr="00126A3C">
              <w:rPr>
                <w:rFonts w:cs="Times New Roman"/>
                <w:color w:val="000000"/>
                <w:szCs w:val="28"/>
              </w:rPr>
              <w:t xml:space="preserve"> </w:t>
            </w:r>
          </w:p>
          <w:p w14:paraId="5A837404" w14:textId="77777777" w:rsidR="00126A3C" w:rsidRPr="00126A3C" w:rsidRDefault="00126A3C" w:rsidP="0012391C">
            <w:pPr>
              <w:spacing w:line="288" w:lineRule="auto"/>
              <w:rPr>
                <w:rFonts w:cs="Times New Roman"/>
                <w:color w:val="000000"/>
                <w:szCs w:val="28"/>
              </w:rPr>
            </w:pPr>
            <w:r w:rsidRPr="00126A3C">
              <w:rPr>
                <w:rFonts w:cs="Times New Roman"/>
                <w:color w:val="000000"/>
                <w:szCs w:val="28"/>
              </w:rPr>
              <w:t xml:space="preserve">6. </w:t>
            </w:r>
            <w:proofErr w:type="spellStart"/>
            <w:r w:rsidRPr="00126A3C">
              <w:rPr>
                <w:rFonts w:cs="Times New Roman"/>
                <w:color w:val="000000"/>
                <w:szCs w:val="28"/>
              </w:rPr>
              <w:t>Định</w:t>
            </w:r>
            <w:proofErr w:type="spellEnd"/>
            <w:r w:rsidRPr="00126A3C">
              <w:rPr>
                <w:rFonts w:cs="Times New Roman"/>
                <w:color w:val="000000"/>
                <w:szCs w:val="28"/>
              </w:rPr>
              <w:t xml:space="preserve"> </w:t>
            </w:r>
            <w:proofErr w:type="spellStart"/>
            <w:r w:rsidRPr="00126A3C">
              <w:rPr>
                <w:rFonts w:cs="Times New Roman"/>
                <w:color w:val="000000"/>
                <w:szCs w:val="28"/>
              </w:rPr>
              <w:t>dạng</w:t>
            </w:r>
            <w:proofErr w:type="spellEnd"/>
            <w:r w:rsidRPr="00126A3C">
              <w:rPr>
                <w:rFonts w:cs="Times New Roman"/>
                <w:color w:val="000000"/>
                <w:szCs w:val="28"/>
              </w:rPr>
              <w:t xml:space="preserve"> ô, </w:t>
            </w:r>
            <w:proofErr w:type="spellStart"/>
            <w:r w:rsidRPr="00126A3C">
              <w:rPr>
                <w:rFonts w:cs="Times New Roman"/>
                <w:color w:val="000000"/>
                <w:szCs w:val="28"/>
              </w:rPr>
              <w:t>dãy</w:t>
            </w:r>
            <w:proofErr w:type="spellEnd"/>
            <w:r w:rsidRPr="00126A3C">
              <w:rPr>
                <w:rFonts w:cs="Times New Roman"/>
                <w:color w:val="000000"/>
                <w:szCs w:val="28"/>
              </w:rPr>
              <w:t xml:space="preserve"> ô</w:t>
            </w:r>
          </w:p>
          <w:p w14:paraId="0006ABC0" w14:textId="77777777" w:rsidR="00126A3C" w:rsidRPr="00126A3C" w:rsidRDefault="00126A3C" w:rsidP="0012391C">
            <w:pPr>
              <w:spacing w:line="288" w:lineRule="auto"/>
              <w:rPr>
                <w:rFonts w:cs="Times New Roman"/>
                <w:color w:val="000000"/>
                <w:spacing w:val="-4"/>
                <w:szCs w:val="28"/>
              </w:rPr>
            </w:pPr>
            <w:r w:rsidRPr="00126A3C">
              <w:rPr>
                <w:rFonts w:cs="Times New Roman"/>
                <w:color w:val="000000"/>
                <w:spacing w:val="-4"/>
                <w:szCs w:val="28"/>
              </w:rPr>
              <w:t xml:space="preserve">7. </w:t>
            </w:r>
            <w:proofErr w:type="spellStart"/>
            <w:r w:rsidRPr="00126A3C">
              <w:rPr>
                <w:rFonts w:cs="Times New Roman"/>
                <w:color w:val="000000"/>
                <w:spacing w:val="-4"/>
                <w:szCs w:val="28"/>
              </w:rPr>
              <w:t>Kết</w:t>
            </w:r>
            <w:proofErr w:type="spellEnd"/>
            <w:r w:rsidRPr="00126A3C">
              <w:rPr>
                <w:rFonts w:cs="Times New Roman"/>
                <w:color w:val="000000"/>
                <w:spacing w:val="-4"/>
                <w:szCs w:val="28"/>
              </w:rPr>
              <w:t xml:space="preserve"> </w:t>
            </w:r>
            <w:proofErr w:type="spellStart"/>
            <w:r w:rsidRPr="00126A3C">
              <w:rPr>
                <w:rFonts w:cs="Times New Roman"/>
                <w:color w:val="000000"/>
                <w:spacing w:val="-4"/>
                <w:szCs w:val="28"/>
              </w:rPr>
              <w:t>xuất</w:t>
            </w:r>
            <w:proofErr w:type="spellEnd"/>
            <w:r w:rsidRPr="00126A3C">
              <w:rPr>
                <w:rFonts w:cs="Times New Roman"/>
                <w:color w:val="000000"/>
                <w:spacing w:val="-4"/>
                <w:szCs w:val="28"/>
              </w:rPr>
              <w:t xml:space="preserve"> </w:t>
            </w:r>
            <w:proofErr w:type="spellStart"/>
            <w:r w:rsidRPr="00126A3C">
              <w:rPr>
                <w:rFonts w:cs="Times New Roman"/>
                <w:color w:val="000000"/>
                <w:spacing w:val="-4"/>
                <w:szCs w:val="28"/>
              </w:rPr>
              <w:t>và</w:t>
            </w:r>
            <w:proofErr w:type="spellEnd"/>
            <w:r w:rsidRPr="00126A3C">
              <w:rPr>
                <w:rFonts w:cs="Times New Roman"/>
                <w:color w:val="000000"/>
                <w:spacing w:val="-4"/>
                <w:szCs w:val="28"/>
              </w:rPr>
              <w:t xml:space="preserve"> </w:t>
            </w:r>
            <w:proofErr w:type="spellStart"/>
            <w:r w:rsidRPr="00126A3C">
              <w:rPr>
                <w:rFonts w:cs="Times New Roman"/>
                <w:color w:val="000000"/>
                <w:spacing w:val="-4"/>
                <w:szCs w:val="28"/>
              </w:rPr>
              <w:t>phân</w:t>
            </w:r>
            <w:proofErr w:type="spellEnd"/>
            <w:r w:rsidRPr="00126A3C">
              <w:rPr>
                <w:rFonts w:cs="Times New Roman"/>
                <w:color w:val="000000"/>
                <w:spacing w:val="-4"/>
                <w:szCs w:val="28"/>
              </w:rPr>
              <w:t xml:space="preserve"> </w:t>
            </w:r>
            <w:proofErr w:type="spellStart"/>
            <w:r w:rsidRPr="00126A3C">
              <w:rPr>
                <w:rFonts w:cs="Times New Roman"/>
                <w:color w:val="000000"/>
                <w:spacing w:val="-4"/>
                <w:szCs w:val="28"/>
              </w:rPr>
              <w:t>phối</w:t>
            </w:r>
            <w:proofErr w:type="spellEnd"/>
            <w:r w:rsidRPr="00126A3C">
              <w:rPr>
                <w:rFonts w:cs="Times New Roman"/>
                <w:color w:val="000000"/>
                <w:spacing w:val="-4"/>
                <w:szCs w:val="28"/>
              </w:rPr>
              <w:t xml:space="preserve"> </w:t>
            </w:r>
            <w:proofErr w:type="spellStart"/>
            <w:r w:rsidRPr="00126A3C">
              <w:rPr>
                <w:rFonts w:cs="Times New Roman"/>
                <w:color w:val="000000"/>
                <w:spacing w:val="-4"/>
                <w:szCs w:val="28"/>
              </w:rPr>
              <w:t>trang</w:t>
            </w:r>
            <w:proofErr w:type="spellEnd"/>
            <w:r w:rsidRPr="00126A3C">
              <w:rPr>
                <w:rFonts w:cs="Times New Roman"/>
                <w:color w:val="000000"/>
                <w:spacing w:val="-4"/>
                <w:szCs w:val="28"/>
              </w:rPr>
              <w:t xml:space="preserve"> </w:t>
            </w:r>
            <w:proofErr w:type="spellStart"/>
            <w:r w:rsidRPr="00126A3C">
              <w:rPr>
                <w:rFonts w:cs="Times New Roman"/>
                <w:color w:val="000000"/>
                <w:spacing w:val="-4"/>
                <w:szCs w:val="28"/>
              </w:rPr>
              <w:t>tính</w:t>
            </w:r>
            <w:proofErr w:type="spellEnd"/>
            <w:r w:rsidRPr="00126A3C">
              <w:rPr>
                <w:rFonts w:cs="Times New Roman"/>
                <w:color w:val="000000"/>
                <w:spacing w:val="-4"/>
                <w:szCs w:val="28"/>
              </w:rPr>
              <w:t xml:space="preserve">, </w:t>
            </w:r>
            <w:proofErr w:type="spellStart"/>
            <w:r w:rsidRPr="00126A3C">
              <w:rPr>
                <w:rFonts w:cs="Times New Roman"/>
                <w:color w:val="000000"/>
                <w:spacing w:val="-4"/>
                <w:szCs w:val="28"/>
              </w:rPr>
              <w:t>bảng</w:t>
            </w:r>
            <w:proofErr w:type="spellEnd"/>
            <w:r w:rsidRPr="00126A3C">
              <w:rPr>
                <w:rFonts w:cs="Times New Roman"/>
                <w:color w:val="000000"/>
                <w:spacing w:val="-4"/>
                <w:szCs w:val="28"/>
              </w:rPr>
              <w:t xml:space="preserve"> </w:t>
            </w:r>
            <w:proofErr w:type="spellStart"/>
            <w:r w:rsidRPr="00126A3C">
              <w:rPr>
                <w:rFonts w:cs="Times New Roman"/>
                <w:color w:val="000000"/>
                <w:spacing w:val="-4"/>
                <w:szCs w:val="28"/>
              </w:rPr>
              <w:t>tính</w:t>
            </w:r>
            <w:proofErr w:type="spellEnd"/>
          </w:p>
        </w:tc>
        <w:tc>
          <w:tcPr>
            <w:tcW w:w="447" w:type="pct"/>
            <w:tcBorders>
              <w:top w:val="nil"/>
              <w:left w:val="nil"/>
              <w:bottom w:val="single" w:sz="4" w:space="0" w:color="auto"/>
              <w:right w:val="single" w:sz="4" w:space="0" w:color="auto"/>
            </w:tcBorders>
            <w:shd w:val="clear" w:color="auto" w:fill="auto"/>
          </w:tcPr>
          <w:p w14:paraId="1AF7A69D" w14:textId="77777777" w:rsidR="00126A3C" w:rsidRPr="00126A3C" w:rsidRDefault="00126A3C" w:rsidP="0012391C">
            <w:pPr>
              <w:tabs>
                <w:tab w:val="left" w:pos="851"/>
              </w:tabs>
              <w:spacing w:line="288" w:lineRule="auto"/>
              <w:jc w:val="center"/>
              <w:rPr>
                <w:rFonts w:cs="Times New Roman"/>
                <w:b/>
                <w:bCs/>
                <w:color w:val="000000"/>
                <w:szCs w:val="28"/>
              </w:rPr>
            </w:pPr>
            <w:r w:rsidRPr="00126A3C">
              <w:rPr>
                <w:rFonts w:cs="Times New Roman"/>
                <w:b/>
                <w:bCs/>
                <w:color w:val="000000"/>
                <w:szCs w:val="28"/>
              </w:rPr>
              <w:t>9</w:t>
            </w:r>
          </w:p>
          <w:p w14:paraId="29BFA1EA"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1</w:t>
            </w:r>
          </w:p>
          <w:p w14:paraId="37B35D0F" w14:textId="77777777" w:rsidR="00126A3C" w:rsidRPr="00126A3C" w:rsidRDefault="00126A3C" w:rsidP="0012391C">
            <w:pPr>
              <w:tabs>
                <w:tab w:val="left" w:pos="851"/>
              </w:tabs>
              <w:spacing w:line="288" w:lineRule="auto"/>
              <w:jc w:val="center"/>
              <w:rPr>
                <w:rFonts w:cs="Times New Roman"/>
                <w:bCs/>
                <w:color w:val="000000"/>
                <w:szCs w:val="28"/>
              </w:rPr>
            </w:pPr>
          </w:p>
          <w:p w14:paraId="7705D420"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2</w:t>
            </w:r>
          </w:p>
          <w:p w14:paraId="35A7BB00"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0,5</w:t>
            </w:r>
          </w:p>
          <w:p w14:paraId="7EBDADB6"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0,5</w:t>
            </w:r>
          </w:p>
          <w:p w14:paraId="4DBE2098"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4</w:t>
            </w:r>
          </w:p>
          <w:p w14:paraId="11F53C44"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0,5</w:t>
            </w:r>
          </w:p>
          <w:p w14:paraId="0815B667"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0,5</w:t>
            </w:r>
          </w:p>
          <w:p w14:paraId="44033BA6" w14:textId="77777777" w:rsidR="00126A3C" w:rsidRPr="00126A3C" w:rsidRDefault="00126A3C" w:rsidP="0012391C">
            <w:pPr>
              <w:tabs>
                <w:tab w:val="left" w:pos="851"/>
              </w:tabs>
              <w:spacing w:line="288" w:lineRule="auto"/>
              <w:jc w:val="center"/>
              <w:rPr>
                <w:rFonts w:cs="Times New Roman"/>
                <w:bCs/>
                <w:color w:val="000000"/>
                <w:szCs w:val="28"/>
              </w:rPr>
            </w:pPr>
          </w:p>
        </w:tc>
        <w:tc>
          <w:tcPr>
            <w:tcW w:w="520" w:type="pct"/>
            <w:tcBorders>
              <w:top w:val="nil"/>
              <w:left w:val="nil"/>
              <w:bottom w:val="single" w:sz="4" w:space="0" w:color="auto"/>
              <w:right w:val="single" w:sz="4" w:space="0" w:color="auto"/>
            </w:tcBorders>
            <w:shd w:val="clear" w:color="auto" w:fill="auto"/>
          </w:tcPr>
          <w:p w14:paraId="4B142BEA" w14:textId="77777777" w:rsidR="00126A3C" w:rsidRPr="00126A3C" w:rsidRDefault="00126A3C" w:rsidP="0012391C">
            <w:pPr>
              <w:tabs>
                <w:tab w:val="left" w:pos="851"/>
              </w:tabs>
              <w:spacing w:line="288" w:lineRule="auto"/>
              <w:jc w:val="center"/>
              <w:rPr>
                <w:rFonts w:cs="Times New Roman"/>
                <w:b/>
                <w:bCs/>
                <w:color w:val="000000"/>
                <w:szCs w:val="28"/>
              </w:rPr>
            </w:pPr>
            <w:r w:rsidRPr="00126A3C">
              <w:rPr>
                <w:rFonts w:cs="Times New Roman"/>
                <w:b/>
                <w:bCs/>
                <w:color w:val="000000"/>
                <w:szCs w:val="28"/>
              </w:rPr>
              <w:t>3</w:t>
            </w:r>
          </w:p>
          <w:p w14:paraId="5FE59D54"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1</w:t>
            </w:r>
          </w:p>
          <w:p w14:paraId="06D179E2" w14:textId="77777777" w:rsidR="00126A3C" w:rsidRPr="00126A3C" w:rsidRDefault="00126A3C" w:rsidP="0012391C">
            <w:pPr>
              <w:tabs>
                <w:tab w:val="left" w:pos="851"/>
              </w:tabs>
              <w:spacing w:line="288" w:lineRule="auto"/>
              <w:jc w:val="center"/>
              <w:rPr>
                <w:rFonts w:cs="Times New Roman"/>
                <w:bCs/>
                <w:color w:val="000000"/>
                <w:szCs w:val="28"/>
              </w:rPr>
            </w:pPr>
          </w:p>
          <w:p w14:paraId="2D3D88D4"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1</w:t>
            </w:r>
          </w:p>
          <w:p w14:paraId="2CB6E98F" w14:textId="77777777" w:rsidR="00126A3C" w:rsidRPr="00126A3C" w:rsidRDefault="00126A3C" w:rsidP="0012391C">
            <w:pPr>
              <w:tabs>
                <w:tab w:val="left" w:pos="851"/>
              </w:tabs>
              <w:spacing w:line="288" w:lineRule="auto"/>
              <w:jc w:val="center"/>
              <w:rPr>
                <w:rFonts w:cs="Times New Roman"/>
                <w:bCs/>
                <w:color w:val="000000"/>
                <w:szCs w:val="28"/>
              </w:rPr>
            </w:pPr>
          </w:p>
          <w:p w14:paraId="002AE3CD"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 xml:space="preserve"> </w:t>
            </w:r>
          </w:p>
          <w:p w14:paraId="0871E294"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1</w:t>
            </w:r>
          </w:p>
          <w:p w14:paraId="140DF69A" w14:textId="77777777" w:rsidR="00126A3C" w:rsidRPr="00126A3C" w:rsidRDefault="00126A3C" w:rsidP="0012391C">
            <w:pPr>
              <w:tabs>
                <w:tab w:val="left" w:pos="851"/>
              </w:tabs>
              <w:spacing w:line="288" w:lineRule="auto"/>
              <w:jc w:val="center"/>
              <w:rPr>
                <w:rFonts w:cs="Times New Roman"/>
                <w:bCs/>
                <w:color w:val="000000"/>
                <w:szCs w:val="28"/>
              </w:rPr>
            </w:pPr>
          </w:p>
          <w:p w14:paraId="76BA2196" w14:textId="77777777" w:rsidR="00126A3C" w:rsidRPr="00126A3C" w:rsidRDefault="00126A3C" w:rsidP="0012391C">
            <w:pPr>
              <w:tabs>
                <w:tab w:val="left" w:pos="851"/>
              </w:tabs>
              <w:spacing w:line="288" w:lineRule="auto"/>
              <w:jc w:val="center"/>
              <w:rPr>
                <w:rFonts w:cs="Times New Roman"/>
                <w:bCs/>
                <w:color w:val="000000"/>
                <w:szCs w:val="28"/>
              </w:rPr>
            </w:pPr>
          </w:p>
        </w:tc>
        <w:tc>
          <w:tcPr>
            <w:tcW w:w="492" w:type="pct"/>
            <w:tcBorders>
              <w:top w:val="nil"/>
              <w:left w:val="nil"/>
              <w:bottom w:val="single" w:sz="4" w:space="0" w:color="auto"/>
              <w:right w:val="single" w:sz="4" w:space="0" w:color="auto"/>
            </w:tcBorders>
            <w:shd w:val="clear" w:color="auto" w:fill="auto"/>
          </w:tcPr>
          <w:p w14:paraId="5DA77C87" w14:textId="77777777" w:rsidR="00126A3C" w:rsidRPr="00126A3C" w:rsidRDefault="00126A3C" w:rsidP="0012391C">
            <w:pPr>
              <w:tabs>
                <w:tab w:val="left" w:pos="851"/>
              </w:tabs>
              <w:spacing w:line="288" w:lineRule="auto"/>
              <w:jc w:val="center"/>
              <w:rPr>
                <w:rFonts w:cs="Times New Roman"/>
                <w:b/>
                <w:bCs/>
                <w:color w:val="000000"/>
                <w:szCs w:val="28"/>
              </w:rPr>
            </w:pPr>
            <w:r w:rsidRPr="00126A3C">
              <w:rPr>
                <w:rFonts w:cs="Times New Roman"/>
                <w:b/>
                <w:bCs/>
                <w:color w:val="000000"/>
                <w:szCs w:val="28"/>
              </w:rPr>
              <w:t>6</w:t>
            </w:r>
          </w:p>
          <w:p w14:paraId="7D612107" w14:textId="77777777" w:rsidR="00126A3C" w:rsidRPr="00126A3C" w:rsidRDefault="00126A3C" w:rsidP="0012391C">
            <w:pPr>
              <w:tabs>
                <w:tab w:val="left" w:pos="851"/>
              </w:tabs>
              <w:spacing w:line="288" w:lineRule="auto"/>
              <w:jc w:val="center"/>
              <w:rPr>
                <w:rFonts w:cs="Times New Roman"/>
                <w:bCs/>
                <w:color w:val="000000"/>
                <w:szCs w:val="28"/>
              </w:rPr>
            </w:pPr>
          </w:p>
          <w:p w14:paraId="123D0F85" w14:textId="77777777" w:rsidR="00126A3C" w:rsidRPr="00126A3C" w:rsidRDefault="00126A3C" w:rsidP="0012391C">
            <w:pPr>
              <w:tabs>
                <w:tab w:val="left" w:pos="851"/>
              </w:tabs>
              <w:spacing w:line="288" w:lineRule="auto"/>
              <w:jc w:val="center"/>
              <w:rPr>
                <w:rFonts w:cs="Times New Roman"/>
                <w:bCs/>
                <w:color w:val="000000"/>
                <w:szCs w:val="28"/>
              </w:rPr>
            </w:pPr>
          </w:p>
          <w:p w14:paraId="4B890C1A"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1</w:t>
            </w:r>
          </w:p>
          <w:p w14:paraId="63A2106B"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0,5</w:t>
            </w:r>
          </w:p>
          <w:p w14:paraId="5B5CC3F1"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0,5</w:t>
            </w:r>
          </w:p>
          <w:p w14:paraId="10D5E40C"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3</w:t>
            </w:r>
          </w:p>
          <w:p w14:paraId="789A5E9F"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0,5</w:t>
            </w:r>
          </w:p>
          <w:p w14:paraId="552CF7CA"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0,5</w:t>
            </w:r>
          </w:p>
          <w:p w14:paraId="392AEE4E" w14:textId="77777777" w:rsidR="00126A3C" w:rsidRPr="00126A3C" w:rsidRDefault="00126A3C" w:rsidP="0012391C">
            <w:pPr>
              <w:tabs>
                <w:tab w:val="left" w:pos="851"/>
              </w:tabs>
              <w:spacing w:line="288" w:lineRule="auto"/>
              <w:jc w:val="center"/>
              <w:rPr>
                <w:rFonts w:cs="Times New Roman"/>
                <w:bCs/>
                <w:color w:val="000000"/>
                <w:szCs w:val="28"/>
              </w:rPr>
            </w:pPr>
          </w:p>
        </w:tc>
        <w:tc>
          <w:tcPr>
            <w:tcW w:w="538" w:type="pct"/>
            <w:tcBorders>
              <w:top w:val="nil"/>
              <w:left w:val="nil"/>
              <w:bottom w:val="single" w:sz="4" w:space="0" w:color="auto"/>
              <w:right w:val="single" w:sz="4" w:space="0" w:color="auto"/>
            </w:tcBorders>
            <w:shd w:val="clear" w:color="auto" w:fill="auto"/>
            <w:vAlign w:val="center"/>
          </w:tcPr>
          <w:p w14:paraId="3F04EBB8" w14:textId="77777777" w:rsidR="00126A3C" w:rsidRPr="00126A3C" w:rsidRDefault="00126A3C" w:rsidP="0012391C">
            <w:pPr>
              <w:tabs>
                <w:tab w:val="left" w:pos="851"/>
              </w:tabs>
              <w:spacing w:line="288" w:lineRule="auto"/>
              <w:jc w:val="center"/>
              <w:rPr>
                <w:rFonts w:cs="Times New Roman"/>
                <w:bCs/>
                <w:color w:val="000000"/>
                <w:szCs w:val="28"/>
              </w:rPr>
            </w:pPr>
          </w:p>
        </w:tc>
      </w:tr>
      <w:tr w:rsidR="00126A3C" w:rsidRPr="00126A3C" w14:paraId="635C328C" w14:textId="77777777" w:rsidTr="0012391C">
        <w:trPr>
          <w:trHeight w:val="6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14:paraId="6B5EFD0D"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lastRenderedPageBreak/>
              <w:t>5</w:t>
            </w:r>
          </w:p>
        </w:tc>
        <w:tc>
          <w:tcPr>
            <w:tcW w:w="2650" w:type="pct"/>
            <w:tcBorders>
              <w:top w:val="nil"/>
              <w:left w:val="nil"/>
              <w:bottom w:val="single" w:sz="4" w:space="0" w:color="auto"/>
              <w:right w:val="single" w:sz="4" w:space="0" w:color="auto"/>
            </w:tcBorders>
            <w:shd w:val="clear" w:color="auto" w:fill="auto"/>
            <w:vAlign w:val="center"/>
          </w:tcPr>
          <w:p w14:paraId="361EDD20" w14:textId="77777777" w:rsidR="00126A3C" w:rsidRPr="00126A3C" w:rsidRDefault="00126A3C" w:rsidP="0012391C">
            <w:pPr>
              <w:shd w:val="clear" w:color="auto" w:fill="FFFFFF"/>
              <w:tabs>
                <w:tab w:val="left" w:pos="851"/>
              </w:tabs>
              <w:spacing w:line="288" w:lineRule="auto"/>
              <w:jc w:val="both"/>
              <w:rPr>
                <w:rFonts w:cs="Times New Roman"/>
                <w:b/>
                <w:bCs/>
                <w:color w:val="000000"/>
                <w:szCs w:val="28"/>
              </w:rPr>
            </w:pPr>
            <w:proofErr w:type="spellStart"/>
            <w:r w:rsidRPr="00126A3C">
              <w:rPr>
                <w:rFonts w:cs="Times New Roman"/>
                <w:b/>
                <w:bCs/>
                <w:color w:val="000000"/>
                <w:szCs w:val="28"/>
              </w:rPr>
              <w:t>Chương</w:t>
            </w:r>
            <w:proofErr w:type="spellEnd"/>
            <w:r w:rsidRPr="00126A3C">
              <w:rPr>
                <w:rFonts w:cs="Times New Roman"/>
                <w:b/>
                <w:bCs/>
                <w:color w:val="000000"/>
                <w:szCs w:val="28"/>
              </w:rPr>
              <w:t xml:space="preserve"> V. </w:t>
            </w:r>
            <w:proofErr w:type="spellStart"/>
            <w:r w:rsidRPr="00126A3C">
              <w:rPr>
                <w:rFonts w:cs="Times New Roman"/>
                <w:b/>
                <w:bCs/>
                <w:color w:val="000000"/>
                <w:szCs w:val="28"/>
              </w:rPr>
              <w:t>Sử</w:t>
            </w:r>
            <w:proofErr w:type="spellEnd"/>
            <w:r w:rsidRPr="00126A3C">
              <w:rPr>
                <w:rFonts w:cs="Times New Roman"/>
                <w:b/>
                <w:bCs/>
                <w:color w:val="000000"/>
                <w:szCs w:val="28"/>
              </w:rPr>
              <w:t xml:space="preserve"> </w:t>
            </w:r>
            <w:proofErr w:type="spellStart"/>
            <w:r w:rsidRPr="00126A3C">
              <w:rPr>
                <w:rFonts w:cs="Times New Roman"/>
                <w:b/>
                <w:bCs/>
                <w:color w:val="000000"/>
                <w:szCs w:val="28"/>
              </w:rPr>
              <w:t>dụng</w:t>
            </w:r>
            <w:proofErr w:type="spellEnd"/>
            <w:r w:rsidRPr="00126A3C">
              <w:rPr>
                <w:rFonts w:cs="Times New Roman"/>
                <w:b/>
                <w:bCs/>
                <w:color w:val="000000"/>
                <w:szCs w:val="28"/>
              </w:rPr>
              <w:t xml:space="preserve"> </w:t>
            </w:r>
            <w:proofErr w:type="spellStart"/>
            <w:r w:rsidRPr="00126A3C">
              <w:rPr>
                <w:rFonts w:cs="Times New Roman"/>
                <w:b/>
                <w:bCs/>
                <w:color w:val="000000"/>
                <w:szCs w:val="28"/>
              </w:rPr>
              <w:t>trình</w:t>
            </w:r>
            <w:proofErr w:type="spellEnd"/>
            <w:r w:rsidRPr="00126A3C">
              <w:rPr>
                <w:rFonts w:cs="Times New Roman"/>
                <w:b/>
                <w:bCs/>
                <w:color w:val="000000"/>
                <w:szCs w:val="28"/>
              </w:rPr>
              <w:t xml:space="preserve"> </w:t>
            </w:r>
            <w:proofErr w:type="spellStart"/>
            <w:r w:rsidRPr="00126A3C">
              <w:rPr>
                <w:rFonts w:cs="Times New Roman"/>
                <w:b/>
                <w:bCs/>
                <w:color w:val="000000"/>
                <w:szCs w:val="28"/>
              </w:rPr>
              <w:t>chiếu</w:t>
            </w:r>
            <w:proofErr w:type="spellEnd"/>
            <w:r w:rsidRPr="00126A3C">
              <w:rPr>
                <w:rFonts w:cs="Times New Roman"/>
                <w:b/>
                <w:bCs/>
                <w:color w:val="000000"/>
                <w:szCs w:val="28"/>
              </w:rPr>
              <w:t xml:space="preserve"> </w:t>
            </w:r>
            <w:proofErr w:type="spellStart"/>
            <w:r w:rsidRPr="00126A3C">
              <w:rPr>
                <w:rFonts w:cs="Times New Roman"/>
                <w:b/>
                <w:bCs/>
                <w:color w:val="000000"/>
                <w:szCs w:val="28"/>
              </w:rPr>
              <w:t>cơ</w:t>
            </w:r>
            <w:proofErr w:type="spellEnd"/>
            <w:r w:rsidRPr="00126A3C">
              <w:rPr>
                <w:rFonts w:cs="Times New Roman"/>
                <w:b/>
                <w:bCs/>
                <w:color w:val="000000"/>
                <w:szCs w:val="28"/>
              </w:rPr>
              <w:t xml:space="preserve"> </w:t>
            </w:r>
            <w:proofErr w:type="spellStart"/>
            <w:r w:rsidRPr="00126A3C">
              <w:rPr>
                <w:rFonts w:cs="Times New Roman"/>
                <w:b/>
                <w:bCs/>
                <w:color w:val="000000"/>
                <w:szCs w:val="28"/>
              </w:rPr>
              <w:t>bản</w:t>
            </w:r>
            <w:proofErr w:type="spellEnd"/>
          </w:p>
          <w:p w14:paraId="5915E2C6" w14:textId="77777777" w:rsidR="00126A3C" w:rsidRPr="00126A3C" w:rsidRDefault="00126A3C" w:rsidP="0012391C">
            <w:pPr>
              <w:spacing w:line="288" w:lineRule="auto"/>
              <w:rPr>
                <w:rFonts w:cs="Times New Roman"/>
                <w:color w:val="000000"/>
                <w:szCs w:val="28"/>
              </w:rPr>
            </w:pPr>
            <w:r w:rsidRPr="00126A3C">
              <w:rPr>
                <w:rFonts w:cs="Times New Roman"/>
                <w:color w:val="000000"/>
                <w:szCs w:val="28"/>
              </w:rPr>
              <w:t xml:space="preserve">1. </w:t>
            </w:r>
            <w:proofErr w:type="spellStart"/>
            <w:r w:rsidRPr="00126A3C">
              <w:rPr>
                <w:rFonts w:cs="Times New Roman"/>
                <w:color w:val="000000"/>
                <w:szCs w:val="28"/>
              </w:rPr>
              <w:t>Kiến</w:t>
            </w:r>
            <w:proofErr w:type="spellEnd"/>
            <w:r w:rsidRPr="00126A3C">
              <w:rPr>
                <w:rFonts w:cs="Times New Roman"/>
                <w:color w:val="000000"/>
                <w:szCs w:val="28"/>
              </w:rPr>
              <w:t xml:space="preserve"> </w:t>
            </w:r>
            <w:proofErr w:type="spellStart"/>
            <w:r w:rsidRPr="00126A3C">
              <w:rPr>
                <w:rFonts w:cs="Times New Roman"/>
                <w:color w:val="000000"/>
                <w:szCs w:val="28"/>
              </w:rPr>
              <w:t>thức</w:t>
            </w:r>
            <w:proofErr w:type="spellEnd"/>
            <w:r w:rsidRPr="00126A3C">
              <w:rPr>
                <w:rFonts w:cs="Times New Roman"/>
                <w:color w:val="000000"/>
                <w:szCs w:val="28"/>
              </w:rPr>
              <w:t xml:space="preserve"> </w:t>
            </w:r>
            <w:proofErr w:type="spellStart"/>
            <w:r w:rsidRPr="00126A3C">
              <w:rPr>
                <w:rFonts w:cs="Times New Roman"/>
                <w:color w:val="000000"/>
                <w:szCs w:val="28"/>
              </w:rPr>
              <w:t>cơ</w:t>
            </w:r>
            <w:proofErr w:type="spellEnd"/>
            <w:r w:rsidRPr="00126A3C">
              <w:rPr>
                <w:rFonts w:cs="Times New Roman"/>
                <w:color w:val="000000"/>
                <w:szCs w:val="28"/>
              </w:rPr>
              <w:t xml:space="preserve"> </w:t>
            </w:r>
            <w:proofErr w:type="spellStart"/>
            <w:r w:rsidRPr="00126A3C">
              <w:rPr>
                <w:rFonts w:cs="Times New Roman"/>
                <w:color w:val="000000"/>
                <w:szCs w:val="28"/>
              </w:rPr>
              <w:t>bản</w:t>
            </w:r>
            <w:proofErr w:type="spellEnd"/>
            <w:r w:rsidRPr="00126A3C">
              <w:rPr>
                <w:rFonts w:cs="Times New Roman"/>
                <w:color w:val="000000"/>
                <w:szCs w:val="28"/>
              </w:rPr>
              <w:t xml:space="preserve"> </w:t>
            </w:r>
            <w:proofErr w:type="spellStart"/>
            <w:r w:rsidRPr="00126A3C">
              <w:rPr>
                <w:rFonts w:cs="Times New Roman"/>
                <w:color w:val="000000"/>
                <w:szCs w:val="28"/>
              </w:rPr>
              <w:t>về</w:t>
            </w:r>
            <w:proofErr w:type="spellEnd"/>
            <w:r w:rsidRPr="00126A3C">
              <w:rPr>
                <w:rFonts w:cs="Times New Roman"/>
                <w:color w:val="000000"/>
                <w:szCs w:val="28"/>
              </w:rPr>
              <w:t xml:space="preserve"> </w:t>
            </w:r>
            <w:proofErr w:type="spellStart"/>
            <w:r w:rsidRPr="00126A3C">
              <w:rPr>
                <w:rFonts w:cs="Times New Roman"/>
                <w:color w:val="000000"/>
                <w:szCs w:val="28"/>
              </w:rPr>
              <w:t>bài</w:t>
            </w:r>
            <w:proofErr w:type="spellEnd"/>
            <w:r w:rsidRPr="00126A3C">
              <w:rPr>
                <w:rFonts w:cs="Times New Roman"/>
                <w:color w:val="000000"/>
                <w:szCs w:val="28"/>
              </w:rPr>
              <w:t xml:space="preserve"> </w:t>
            </w:r>
            <w:proofErr w:type="spellStart"/>
            <w:r w:rsidRPr="00126A3C">
              <w:rPr>
                <w:rFonts w:cs="Times New Roman"/>
                <w:color w:val="000000"/>
                <w:szCs w:val="28"/>
              </w:rPr>
              <w:t>thuyết</w:t>
            </w:r>
            <w:proofErr w:type="spellEnd"/>
            <w:r w:rsidRPr="00126A3C">
              <w:rPr>
                <w:rFonts w:cs="Times New Roman"/>
                <w:color w:val="000000"/>
                <w:szCs w:val="28"/>
              </w:rPr>
              <w:t xml:space="preserve"> </w:t>
            </w:r>
            <w:proofErr w:type="spellStart"/>
            <w:r w:rsidRPr="00126A3C">
              <w:rPr>
                <w:rFonts w:cs="Times New Roman"/>
                <w:color w:val="000000"/>
                <w:szCs w:val="28"/>
              </w:rPr>
              <w:t>trình</w:t>
            </w:r>
            <w:proofErr w:type="spellEnd"/>
            <w:r w:rsidRPr="00126A3C">
              <w:rPr>
                <w:rFonts w:cs="Times New Roman"/>
                <w:color w:val="000000"/>
                <w:szCs w:val="28"/>
              </w:rPr>
              <w:t xml:space="preserve">  </w:t>
            </w:r>
          </w:p>
          <w:p w14:paraId="37A9B114" w14:textId="77777777" w:rsidR="00126A3C" w:rsidRPr="00126A3C" w:rsidRDefault="00126A3C" w:rsidP="0012391C">
            <w:pPr>
              <w:shd w:val="clear" w:color="auto" w:fill="FFFFFF"/>
              <w:tabs>
                <w:tab w:val="left" w:pos="709"/>
              </w:tabs>
              <w:spacing w:line="288" w:lineRule="auto"/>
              <w:jc w:val="both"/>
              <w:rPr>
                <w:rFonts w:cs="Times New Roman"/>
                <w:color w:val="000000"/>
                <w:szCs w:val="28"/>
              </w:rPr>
            </w:pPr>
            <w:r w:rsidRPr="00126A3C">
              <w:rPr>
                <w:rFonts w:cs="Times New Roman"/>
                <w:color w:val="000000"/>
                <w:szCs w:val="28"/>
              </w:rPr>
              <w:t xml:space="preserve">2. </w:t>
            </w:r>
            <w:proofErr w:type="spellStart"/>
            <w:r w:rsidRPr="00126A3C">
              <w:rPr>
                <w:rFonts w:cs="Times New Roman"/>
                <w:color w:val="000000"/>
                <w:szCs w:val="28"/>
              </w:rPr>
              <w:t>Sử</w:t>
            </w:r>
            <w:proofErr w:type="spellEnd"/>
            <w:r w:rsidRPr="00126A3C">
              <w:rPr>
                <w:rFonts w:cs="Times New Roman"/>
                <w:color w:val="000000"/>
                <w:szCs w:val="28"/>
              </w:rPr>
              <w:t xml:space="preserve"> </w:t>
            </w:r>
            <w:proofErr w:type="spellStart"/>
            <w:r w:rsidRPr="00126A3C">
              <w:rPr>
                <w:rFonts w:cs="Times New Roman"/>
                <w:color w:val="000000"/>
                <w:szCs w:val="28"/>
              </w:rPr>
              <w:t>dụng</w:t>
            </w:r>
            <w:proofErr w:type="spellEnd"/>
            <w:r w:rsidRPr="00126A3C">
              <w:rPr>
                <w:rFonts w:cs="Times New Roman"/>
                <w:color w:val="000000"/>
                <w:szCs w:val="28"/>
              </w:rPr>
              <w:t xml:space="preserve"> </w:t>
            </w:r>
            <w:proofErr w:type="spellStart"/>
            <w:r w:rsidRPr="00126A3C">
              <w:rPr>
                <w:rFonts w:cs="Times New Roman"/>
                <w:color w:val="000000"/>
                <w:szCs w:val="28"/>
              </w:rPr>
              <w:t>phần</w:t>
            </w:r>
            <w:proofErr w:type="spellEnd"/>
            <w:r w:rsidRPr="00126A3C">
              <w:rPr>
                <w:rFonts w:cs="Times New Roman"/>
                <w:color w:val="000000"/>
                <w:szCs w:val="28"/>
              </w:rPr>
              <w:t xml:space="preserve"> </w:t>
            </w:r>
            <w:proofErr w:type="spellStart"/>
            <w:r w:rsidRPr="00126A3C">
              <w:rPr>
                <w:rFonts w:cs="Times New Roman"/>
                <w:color w:val="000000"/>
                <w:szCs w:val="28"/>
              </w:rPr>
              <w:t>mềm</w:t>
            </w:r>
            <w:proofErr w:type="spellEnd"/>
            <w:r w:rsidRPr="00126A3C">
              <w:rPr>
                <w:rFonts w:cs="Times New Roman"/>
                <w:color w:val="000000"/>
                <w:szCs w:val="28"/>
              </w:rPr>
              <w:t xml:space="preserve"> Microsoft PowerPoint </w:t>
            </w:r>
          </w:p>
        </w:tc>
        <w:tc>
          <w:tcPr>
            <w:tcW w:w="447" w:type="pct"/>
            <w:tcBorders>
              <w:top w:val="nil"/>
              <w:left w:val="nil"/>
              <w:bottom w:val="single" w:sz="4" w:space="0" w:color="auto"/>
              <w:right w:val="single" w:sz="4" w:space="0" w:color="auto"/>
            </w:tcBorders>
            <w:shd w:val="clear" w:color="auto" w:fill="auto"/>
            <w:vAlign w:val="center"/>
          </w:tcPr>
          <w:p w14:paraId="03FB1C5E" w14:textId="77777777" w:rsidR="00126A3C" w:rsidRPr="00126A3C" w:rsidRDefault="00126A3C" w:rsidP="0012391C">
            <w:pPr>
              <w:tabs>
                <w:tab w:val="left" w:pos="851"/>
              </w:tabs>
              <w:spacing w:line="288" w:lineRule="auto"/>
              <w:jc w:val="center"/>
              <w:rPr>
                <w:rFonts w:cs="Times New Roman"/>
                <w:b/>
                <w:bCs/>
                <w:color w:val="000000"/>
                <w:szCs w:val="28"/>
              </w:rPr>
            </w:pPr>
            <w:r w:rsidRPr="00126A3C">
              <w:rPr>
                <w:rFonts w:cs="Times New Roman"/>
                <w:b/>
                <w:bCs/>
                <w:color w:val="000000"/>
                <w:szCs w:val="28"/>
              </w:rPr>
              <w:t>8</w:t>
            </w:r>
          </w:p>
          <w:p w14:paraId="537BFC4B"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2</w:t>
            </w:r>
          </w:p>
          <w:p w14:paraId="568AA149"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6</w:t>
            </w:r>
          </w:p>
          <w:p w14:paraId="1F5A57C5" w14:textId="77777777" w:rsidR="00126A3C" w:rsidRPr="00126A3C" w:rsidRDefault="00126A3C" w:rsidP="0012391C">
            <w:pPr>
              <w:tabs>
                <w:tab w:val="left" w:pos="851"/>
              </w:tabs>
              <w:spacing w:line="288" w:lineRule="auto"/>
              <w:jc w:val="center"/>
              <w:rPr>
                <w:rFonts w:cs="Times New Roman"/>
                <w:b/>
                <w:bCs/>
                <w:color w:val="000000"/>
                <w:szCs w:val="28"/>
              </w:rPr>
            </w:pPr>
          </w:p>
        </w:tc>
        <w:tc>
          <w:tcPr>
            <w:tcW w:w="520" w:type="pct"/>
            <w:tcBorders>
              <w:top w:val="nil"/>
              <w:left w:val="nil"/>
              <w:bottom w:val="single" w:sz="4" w:space="0" w:color="auto"/>
              <w:right w:val="single" w:sz="4" w:space="0" w:color="auto"/>
            </w:tcBorders>
            <w:shd w:val="clear" w:color="auto" w:fill="auto"/>
            <w:vAlign w:val="center"/>
          </w:tcPr>
          <w:p w14:paraId="67E5E9C5" w14:textId="77777777" w:rsidR="00126A3C" w:rsidRPr="00126A3C" w:rsidRDefault="00126A3C" w:rsidP="0012391C">
            <w:pPr>
              <w:tabs>
                <w:tab w:val="left" w:pos="851"/>
              </w:tabs>
              <w:spacing w:line="288" w:lineRule="auto"/>
              <w:jc w:val="center"/>
              <w:rPr>
                <w:rFonts w:cs="Times New Roman"/>
                <w:b/>
                <w:bCs/>
                <w:color w:val="000000"/>
                <w:szCs w:val="28"/>
              </w:rPr>
            </w:pPr>
            <w:r w:rsidRPr="00126A3C">
              <w:rPr>
                <w:rFonts w:cs="Times New Roman"/>
                <w:b/>
                <w:bCs/>
                <w:color w:val="000000"/>
                <w:szCs w:val="28"/>
              </w:rPr>
              <w:t>2</w:t>
            </w:r>
          </w:p>
          <w:p w14:paraId="7A461629"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1</w:t>
            </w:r>
          </w:p>
          <w:p w14:paraId="6DCD1CCD"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1</w:t>
            </w:r>
          </w:p>
          <w:p w14:paraId="70D6D2B1" w14:textId="77777777" w:rsidR="00126A3C" w:rsidRPr="00126A3C" w:rsidRDefault="00126A3C" w:rsidP="0012391C">
            <w:pPr>
              <w:tabs>
                <w:tab w:val="left" w:pos="851"/>
              </w:tabs>
              <w:spacing w:line="288" w:lineRule="auto"/>
              <w:rPr>
                <w:rFonts w:cs="Times New Roman"/>
                <w:bCs/>
                <w:color w:val="000000"/>
                <w:szCs w:val="28"/>
              </w:rPr>
            </w:pPr>
          </w:p>
        </w:tc>
        <w:tc>
          <w:tcPr>
            <w:tcW w:w="492" w:type="pct"/>
            <w:tcBorders>
              <w:top w:val="nil"/>
              <w:left w:val="nil"/>
              <w:bottom w:val="single" w:sz="4" w:space="0" w:color="auto"/>
              <w:right w:val="single" w:sz="4" w:space="0" w:color="auto"/>
            </w:tcBorders>
            <w:shd w:val="clear" w:color="auto" w:fill="auto"/>
            <w:vAlign w:val="center"/>
          </w:tcPr>
          <w:p w14:paraId="7C5DB1A1" w14:textId="77777777" w:rsidR="00126A3C" w:rsidRPr="00126A3C" w:rsidRDefault="00126A3C" w:rsidP="0012391C">
            <w:pPr>
              <w:tabs>
                <w:tab w:val="left" w:pos="851"/>
              </w:tabs>
              <w:spacing w:line="288" w:lineRule="auto"/>
              <w:jc w:val="center"/>
              <w:rPr>
                <w:rFonts w:cs="Times New Roman"/>
                <w:b/>
                <w:bCs/>
                <w:color w:val="000000"/>
                <w:szCs w:val="28"/>
              </w:rPr>
            </w:pPr>
            <w:r w:rsidRPr="00126A3C">
              <w:rPr>
                <w:rFonts w:cs="Times New Roman"/>
                <w:b/>
                <w:bCs/>
                <w:color w:val="000000"/>
                <w:szCs w:val="28"/>
              </w:rPr>
              <w:t>6</w:t>
            </w:r>
          </w:p>
          <w:p w14:paraId="31746BE5"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1</w:t>
            </w:r>
          </w:p>
          <w:p w14:paraId="5A5BF426"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5</w:t>
            </w:r>
          </w:p>
          <w:p w14:paraId="14B24C58" w14:textId="77777777" w:rsidR="00126A3C" w:rsidRPr="00126A3C" w:rsidRDefault="00126A3C" w:rsidP="0012391C">
            <w:pPr>
              <w:tabs>
                <w:tab w:val="left" w:pos="851"/>
              </w:tabs>
              <w:spacing w:line="288" w:lineRule="auto"/>
              <w:jc w:val="center"/>
              <w:rPr>
                <w:rFonts w:cs="Times New Roman"/>
                <w:bCs/>
                <w:color w:val="000000"/>
                <w:szCs w:val="28"/>
              </w:rPr>
            </w:pPr>
          </w:p>
        </w:tc>
        <w:tc>
          <w:tcPr>
            <w:tcW w:w="538" w:type="pct"/>
            <w:tcBorders>
              <w:top w:val="nil"/>
              <w:left w:val="nil"/>
              <w:bottom w:val="single" w:sz="4" w:space="0" w:color="auto"/>
              <w:right w:val="single" w:sz="4" w:space="0" w:color="auto"/>
            </w:tcBorders>
            <w:shd w:val="clear" w:color="auto" w:fill="auto"/>
            <w:vAlign w:val="center"/>
          </w:tcPr>
          <w:p w14:paraId="17278D16" w14:textId="77777777" w:rsidR="00126A3C" w:rsidRPr="00126A3C" w:rsidRDefault="00126A3C" w:rsidP="0012391C">
            <w:pPr>
              <w:tabs>
                <w:tab w:val="left" w:pos="851"/>
              </w:tabs>
              <w:spacing w:line="288" w:lineRule="auto"/>
              <w:jc w:val="center"/>
              <w:rPr>
                <w:rFonts w:cs="Times New Roman"/>
                <w:bCs/>
                <w:color w:val="000000"/>
                <w:szCs w:val="28"/>
              </w:rPr>
            </w:pPr>
          </w:p>
        </w:tc>
      </w:tr>
      <w:tr w:rsidR="00126A3C" w:rsidRPr="00126A3C" w14:paraId="264ABA47" w14:textId="77777777" w:rsidTr="0012391C">
        <w:trPr>
          <w:trHeight w:val="6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14:paraId="630C0F7B"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6</w:t>
            </w:r>
          </w:p>
        </w:tc>
        <w:tc>
          <w:tcPr>
            <w:tcW w:w="2650" w:type="pct"/>
            <w:tcBorders>
              <w:top w:val="nil"/>
              <w:left w:val="nil"/>
              <w:bottom w:val="single" w:sz="4" w:space="0" w:color="auto"/>
              <w:right w:val="single" w:sz="4" w:space="0" w:color="auto"/>
            </w:tcBorders>
            <w:shd w:val="clear" w:color="auto" w:fill="auto"/>
            <w:vAlign w:val="center"/>
          </w:tcPr>
          <w:p w14:paraId="60BACDBB" w14:textId="77777777" w:rsidR="00126A3C" w:rsidRPr="00126A3C" w:rsidRDefault="00126A3C" w:rsidP="0012391C">
            <w:pPr>
              <w:shd w:val="clear" w:color="auto" w:fill="FFFFFF"/>
              <w:tabs>
                <w:tab w:val="left" w:pos="851"/>
              </w:tabs>
              <w:spacing w:line="288" w:lineRule="auto"/>
              <w:jc w:val="both"/>
              <w:rPr>
                <w:rFonts w:cs="Times New Roman"/>
                <w:b/>
                <w:bCs/>
                <w:color w:val="000000"/>
                <w:szCs w:val="28"/>
              </w:rPr>
            </w:pPr>
            <w:proofErr w:type="spellStart"/>
            <w:r w:rsidRPr="00126A3C">
              <w:rPr>
                <w:rFonts w:cs="Times New Roman"/>
                <w:b/>
                <w:bCs/>
                <w:color w:val="000000"/>
                <w:szCs w:val="28"/>
              </w:rPr>
              <w:t>Chương</w:t>
            </w:r>
            <w:proofErr w:type="spellEnd"/>
            <w:r w:rsidRPr="00126A3C">
              <w:rPr>
                <w:rFonts w:cs="Times New Roman"/>
                <w:b/>
                <w:bCs/>
                <w:color w:val="000000"/>
                <w:szCs w:val="28"/>
              </w:rPr>
              <w:t xml:space="preserve"> VI. </w:t>
            </w:r>
            <w:proofErr w:type="spellStart"/>
            <w:r w:rsidRPr="00126A3C">
              <w:rPr>
                <w:rFonts w:cs="Times New Roman"/>
                <w:b/>
                <w:bCs/>
                <w:color w:val="000000"/>
                <w:szCs w:val="28"/>
              </w:rPr>
              <w:t>Sử</w:t>
            </w:r>
            <w:proofErr w:type="spellEnd"/>
            <w:r w:rsidRPr="00126A3C">
              <w:rPr>
                <w:rFonts w:cs="Times New Roman"/>
                <w:b/>
                <w:bCs/>
                <w:color w:val="000000"/>
                <w:szCs w:val="28"/>
              </w:rPr>
              <w:t xml:space="preserve"> </w:t>
            </w:r>
            <w:proofErr w:type="spellStart"/>
            <w:r w:rsidRPr="00126A3C">
              <w:rPr>
                <w:rFonts w:cs="Times New Roman"/>
                <w:b/>
                <w:bCs/>
                <w:color w:val="000000"/>
                <w:szCs w:val="28"/>
              </w:rPr>
              <w:t>dụng</w:t>
            </w:r>
            <w:proofErr w:type="spellEnd"/>
            <w:r w:rsidRPr="00126A3C">
              <w:rPr>
                <w:rFonts w:cs="Times New Roman"/>
                <w:b/>
                <w:bCs/>
                <w:color w:val="000000"/>
                <w:szCs w:val="28"/>
              </w:rPr>
              <w:t xml:space="preserve"> Internet </w:t>
            </w:r>
            <w:proofErr w:type="spellStart"/>
            <w:r w:rsidRPr="00126A3C">
              <w:rPr>
                <w:rFonts w:cs="Times New Roman"/>
                <w:b/>
                <w:bCs/>
                <w:color w:val="000000"/>
                <w:szCs w:val="28"/>
              </w:rPr>
              <w:t>cơ</w:t>
            </w:r>
            <w:proofErr w:type="spellEnd"/>
            <w:r w:rsidRPr="00126A3C">
              <w:rPr>
                <w:rFonts w:cs="Times New Roman"/>
                <w:b/>
                <w:bCs/>
                <w:color w:val="000000"/>
                <w:szCs w:val="28"/>
              </w:rPr>
              <w:t xml:space="preserve"> </w:t>
            </w:r>
            <w:proofErr w:type="spellStart"/>
            <w:r w:rsidRPr="00126A3C">
              <w:rPr>
                <w:rFonts w:cs="Times New Roman"/>
                <w:b/>
                <w:bCs/>
                <w:color w:val="000000"/>
                <w:szCs w:val="28"/>
              </w:rPr>
              <w:t>bản</w:t>
            </w:r>
            <w:proofErr w:type="spellEnd"/>
          </w:p>
          <w:p w14:paraId="797355EC" w14:textId="77777777" w:rsidR="00126A3C" w:rsidRPr="00126A3C" w:rsidRDefault="00126A3C" w:rsidP="0012391C">
            <w:pPr>
              <w:spacing w:line="288" w:lineRule="auto"/>
              <w:rPr>
                <w:rFonts w:cs="Times New Roman"/>
                <w:color w:val="000000"/>
                <w:szCs w:val="28"/>
              </w:rPr>
            </w:pPr>
            <w:r w:rsidRPr="00126A3C">
              <w:rPr>
                <w:rFonts w:cs="Times New Roman"/>
                <w:color w:val="000000"/>
                <w:szCs w:val="28"/>
                <w:lang w:val="nl-NL"/>
              </w:rPr>
              <w:t>1. Kiến thức cơ bản về Internet</w:t>
            </w:r>
          </w:p>
          <w:p w14:paraId="58B43A84" w14:textId="77777777" w:rsidR="00126A3C" w:rsidRPr="00126A3C" w:rsidRDefault="00126A3C" w:rsidP="0012391C">
            <w:pPr>
              <w:spacing w:line="288" w:lineRule="auto"/>
              <w:rPr>
                <w:rFonts w:cs="Times New Roman"/>
                <w:color w:val="000000"/>
                <w:szCs w:val="28"/>
              </w:rPr>
            </w:pPr>
            <w:r w:rsidRPr="00126A3C">
              <w:rPr>
                <w:rFonts w:cs="Times New Roman"/>
                <w:color w:val="000000"/>
                <w:szCs w:val="28"/>
              </w:rPr>
              <w:t xml:space="preserve">2. </w:t>
            </w:r>
            <w:proofErr w:type="spellStart"/>
            <w:r w:rsidRPr="00126A3C">
              <w:rPr>
                <w:rFonts w:cs="Times New Roman"/>
                <w:color w:val="000000"/>
                <w:szCs w:val="28"/>
              </w:rPr>
              <w:t>Khai</w:t>
            </w:r>
            <w:proofErr w:type="spellEnd"/>
            <w:r w:rsidRPr="00126A3C">
              <w:rPr>
                <w:rFonts w:cs="Times New Roman"/>
                <w:color w:val="000000"/>
                <w:szCs w:val="28"/>
              </w:rPr>
              <w:t xml:space="preserve"> </w:t>
            </w:r>
            <w:proofErr w:type="spellStart"/>
            <w:r w:rsidRPr="00126A3C">
              <w:rPr>
                <w:rFonts w:cs="Times New Roman"/>
                <w:color w:val="000000"/>
                <w:szCs w:val="28"/>
              </w:rPr>
              <w:t>thác</w:t>
            </w:r>
            <w:proofErr w:type="spellEnd"/>
            <w:r w:rsidRPr="00126A3C">
              <w:rPr>
                <w:rFonts w:cs="Times New Roman"/>
                <w:color w:val="000000"/>
                <w:szCs w:val="28"/>
              </w:rPr>
              <w:t xml:space="preserve"> </w:t>
            </w:r>
            <w:proofErr w:type="spellStart"/>
            <w:r w:rsidRPr="00126A3C">
              <w:rPr>
                <w:rFonts w:cs="Times New Roman"/>
                <w:color w:val="000000"/>
                <w:szCs w:val="28"/>
              </w:rPr>
              <w:t>và</w:t>
            </w:r>
            <w:proofErr w:type="spellEnd"/>
            <w:r w:rsidRPr="00126A3C">
              <w:rPr>
                <w:rFonts w:cs="Times New Roman"/>
                <w:color w:val="000000"/>
                <w:szCs w:val="28"/>
              </w:rPr>
              <w:t xml:space="preserve"> </w:t>
            </w:r>
            <w:proofErr w:type="spellStart"/>
            <w:r w:rsidRPr="00126A3C">
              <w:rPr>
                <w:rFonts w:cs="Times New Roman"/>
                <w:color w:val="000000"/>
                <w:szCs w:val="28"/>
              </w:rPr>
              <w:t>sử</w:t>
            </w:r>
            <w:proofErr w:type="spellEnd"/>
            <w:r w:rsidRPr="00126A3C">
              <w:rPr>
                <w:rFonts w:cs="Times New Roman"/>
                <w:color w:val="000000"/>
                <w:szCs w:val="28"/>
              </w:rPr>
              <w:t xml:space="preserve"> </w:t>
            </w:r>
            <w:proofErr w:type="spellStart"/>
            <w:r w:rsidRPr="00126A3C">
              <w:rPr>
                <w:rFonts w:cs="Times New Roman"/>
                <w:color w:val="000000"/>
                <w:szCs w:val="28"/>
              </w:rPr>
              <w:t>dụng</w:t>
            </w:r>
            <w:proofErr w:type="spellEnd"/>
            <w:r w:rsidRPr="00126A3C">
              <w:rPr>
                <w:rFonts w:cs="Times New Roman"/>
                <w:color w:val="000000"/>
                <w:szCs w:val="28"/>
              </w:rPr>
              <w:t xml:space="preserve"> Internet</w:t>
            </w:r>
          </w:p>
          <w:p w14:paraId="1535B67E" w14:textId="77777777" w:rsidR="00126A3C" w:rsidRPr="00126A3C" w:rsidRDefault="00126A3C" w:rsidP="0012391C">
            <w:pPr>
              <w:shd w:val="clear" w:color="auto" w:fill="FFFFFF"/>
              <w:tabs>
                <w:tab w:val="left" w:pos="709"/>
              </w:tabs>
              <w:spacing w:line="288" w:lineRule="auto"/>
              <w:jc w:val="both"/>
              <w:rPr>
                <w:rFonts w:cs="Times New Roman"/>
                <w:b/>
                <w:color w:val="000000"/>
                <w:szCs w:val="28"/>
                <w:lang w:val="nl-NL"/>
              </w:rPr>
            </w:pPr>
            <w:r w:rsidRPr="00126A3C">
              <w:rPr>
                <w:rFonts w:cs="Times New Roman"/>
                <w:color w:val="000000"/>
                <w:szCs w:val="28"/>
                <w:lang w:val="nl-NL"/>
              </w:rPr>
              <w:t>3. Kiến thức cơ bản về an toàn và bảo mật thông tin</w:t>
            </w:r>
            <w:r w:rsidRPr="00126A3C">
              <w:rPr>
                <w:rFonts w:cs="Times New Roman"/>
                <w:b/>
                <w:color w:val="000000"/>
                <w:szCs w:val="28"/>
                <w:lang w:val="nl-NL"/>
              </w:rPr>
              <w:t xml:space="preserve"> </w:t>
            </w:r>
            <w:r w:rsidRPr="00126A3C">
              <w:rPr>
                <w:rFonts w:cs="Times New Roman"/>
                <w:color w:val="000000"/>
                <w:szCs w:val="28"/>
                <w:lang w:val="nl-NL"/>
              </w:rPr>
              <w:t>trên mạng</w:t>
            </w:r>
          </w:p>
        </w:tc>
        <w:tc>
          <w:tcPr>
            <w:tcW w:w="447" w:type="pct"/>
            <w:tcBorders>
              <w:top w:val="nil"/>
              <w:left w:val="nil"/>
              <w:bottom w:val="single" w:sz="4" w:space="0" w:color="auto"/>
              <w:right w:val="single" w:sz="4" w:space="0" w:color="auto"/>
            </w:tcBorders>
            <w:shd w:val="clear" w:color="auto" w:fill="auto"/>
          </w:tcPr>
          <w:p w14:paraId="48A6BFC3" w14:textId="77777777" w:rsidR="00126A3C" w:rsidRPr="00126A3C" w:rsidRDefault="00126A3C" w:rsidP="0012391C">
            <w:pPr>
              <w:tabs>
                <w:tab w:val="left" w:pos="851"/>
              </w:tabs>
              <w:spacing w:line="288" w:lineRule="auto"/>
              <w:jc w:val="center"/>
              <w:rPr>
                <w:rFonts w:cs="Times New Roman"/>
                <w:b/>
                <w:bCs/>
                <w:color w:val="000000"/>
                <w:szCs w:val="28"/>
              </w:rPr>
            </w:pPr>
            <w:r w:rsidRPr="00126A3C">
              <w:rPr>
                <w:rFonts w:cs="Times New Roman"/>
                <w:b/>
                <w:bCs/>
                <w:color w:val="000000"/>
                <w:szCs w:val="28"/>
              </w:rPr>
              <w:t>4</w:t>
            </w:r>
          </w:p>
          <w:p w14:paraId="40177A53"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1</w:t>
            </w:r>
          </w:p>
          <w:p w14:paraId="5FBC9DDD"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 xml:space="preserve">2 </w:t>
            </w:r>
          </w:p>
          <w:p w14:paraId="62010DB6"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 xml:space="preserve"> 1</w:t>
            </w:r>
          </w:p>
        </w:tc>
        <w:tc>
          <w:tcPr>
            <w:tcW w:w="520" w:type="pct"/>
            <w:tcBorders>
              <w:top w:val="nil"/>
              <w:left w:val="nil"/>
              <w:bottom w:val="single" w:sz="4" w:space="0" w:color="auto"/>
              <w:right w:val="single" w:sz="4" w:space="0" w:color="auto"/>
            </w:tcBorders>
            <w:shd w:val="clear" w:color="auto" w:fill="auto"/>
          </w:tcPr>
          <w:p w14:paraId="5D77E492" w14:textId="77777777" w:rsidR="00126A3C" w:rsidRPr="00126A3C" w:rsidRDefault="00126A3C" w:rsidP="0012391C">
            <w:pPr>
              <w:tabs>
                <w:tab w:val="left" w:pos="851"/>
              </w:tabs>
              <w:spacing w:line="288" w:lineRule="auto"/>
              <w:jc w:val="center"/>
              <w:rPr>
                <w:rFonts w:cs="Times New Roman"/>
                <w:b/>
                <w:bCs/>
                <w:color w:val="000000"/>
                <w:szCs w:val="28"/>
              </w:rPr>
            </w:pPr>
            <w:r w:rsidRPr="00126A3C">
              <w:rPr>
                <w:rFonts w:cs="Times New Roman"/>
                <w:b/>
                <w:bCs/>
                <w:color w:val="000000"/>
                <w:szCs w:val="28"/>
              </w:rPr>
              <w:t>2</w:t>
            </w:r>
          </w:p>
          <w:p w14:paraId="5B888CA1"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1</w:t>
            </w:r>
          </w:p>
          <w:p w14:paraId="2087E34B"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 xml:space="preserve"> </w:t>
            </w:r>
          </w:p>
          <w:p w14:paraId="18276FD1"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1</w:t>
            </w:r>
          </w:p>
        </w:tc>
        <w:tc>
          <w:tcPr>
            <w:tcW w:w="492" w:type="pct"/>
            <w:tcBorders>
              <w:top w:val="nil"/>
              <w:left w:val="nil"/>
              <w:bottom w:val="single" w:sz="4" w:space="0" w:color="auto"/>
              <w:right w:val="single" w:sz="4" w:space="0" w:color="auto"/>
            </w:tcBorders>
            <w:shd w:val="clear" w:color="auto" w:fill="auto"/>
          </w:tcPr>
          <w:p w14:paraId="3BF967EA" w14:textId="77777777" w:rsidR="00126A3C" w:rsidRPr="00126A3C" w:rsidRDefault="00126A3C" w:rsidP="0012391C">
            <w:pPr>
              <w:tabs>
                <w:tab w:val="left" w:pos="851"/>
              </w:tabs>
              <w:spacing w:line="288" w:lineRule="auto"/>
              <w:jc w:val="center"/>
              <w:rPr>
                <w:rFonts w:cs="Times New Roman"/>
                <w:b/>
                <w:bCs/>
                <w:color w:val="000000"/>
                <w:szCs w:val="28"/>
              </w:rPr>
            </w:pPr>
            <w:r w:rsidRPr="00126A3C">
              <w:rPr>
                <w:rFonts w:cs="Times New Roman"/>
                <w:b/>
                <w:bCs/>
                <w:color w:val="000000"/>
                <w:szCs w:val="28"/>
              </w:rPr>
              <w:t>2</w:t>
            </w:r>
          </w:p>
          <w:p w14:paraId="6A143E51" w14:textId="77777777" w:rsidR="00126A3C" w:rsidRPr="00126A3C" w:rsidRDefault="00126A3C" w:rsidP="0012391C">
            <w:pPr>
              <w:tabs>
                <w:tab w:val="left" w:pos="851"/>
              </w:tabs>
              <w:spacing w:line="288" w:lineRule="auto"/>
              <w:jc w:val="center"/>
              <w:rPr>
                <w:rFonts w:cs="Times New Roman"/>
                <w:bCs/>
                <w:color w:val="000000"/>
                <w:szCs w:val="28"/>
              </w:rPr>
            </w:pPr>
          </w:p>
          <w:p w14:paraId="25A7A01D" w14:textId="77777777" w:rsidR="00126A3C" w:rsidRPr="00126A3C" w:rsidRDefault="00126A3C" w:rsidP="0012391C">
            <w:pPr>
              <w:tabs>
                <w:tab w:val="left" w:pos="851"/>
              </w:tabs>
              <w:spacing w:line="288" w:lineRule="auto"/>
              <w:jc w:val="center"/>
              <w:rPr>
                <w:rFonts w:cs="Times New Roman"/>
                <w:bCs/>
                <w:color w:val="000000"/>
                <w:szCs w:val="28"/>
              </w:rPr>
            </w:pPr>
            <w:r w:rsidRPr="00126A3C">
              <w:rPr>
                <w:rFonts w:cs="Times New Roman"/>
                <w:bCs/>
                <w:color w:val="000000"/>
                <w:szCs w:val="28"/>
              </w:rPr>
              <w:t>2</w:t>
            </w:r>
          </w:p>
          <w:p w14:paraId="2AB64796" w14:textId="77777777" w:rsidR="00126A3C" w:rsidRPr="00126A3C" w:rsidRDefault="00126A3C" w:rsidP="0012391C">
            <w:pPr>
              <w:tabs>
                <w:tab w:val="left" w:pos="851"/>
              </w:tabs>
              <w:spacing w:line="288" w:lineRule="auto"/>
              <w:jc w:val="center"/>
              <w:rPr>
                <w:rFonts w:cs="Times New Roman"/>
                <w:bCs/>
                <w:color w:val="000000"/>
                <w:szCs w:val="28"/>
              </w:rPr>
            </w:pPr>
          </w:p>
          <w:p w14:paraId="2DE5112C" w14:textId="77777777" w:rsidR="00126A3C" w:rsidRPr="00126A3C" w:rsidRDefault="00126A3C" w:rsidP="0012391C">
            <w:pPr>
              <w:tabs>
                <w:tab w:val="left" w:pos="851"/>
              </w:tabs>
              <w:spacing w:line="288" w:lineRule="auto"/>
              <w:jc w:val="center"/>
              <w:rPr>
                <w:rFonts w:cs="Times New Roman"/>
                <w:bCs/>
                <w:color w:val="000000"/>
                <w:szCs w:val="28"/>
              </w:rPr>
            </w:pPr>
          </w:p>
        </w:tc>
        <w:tc>
          <w:tcPr>
            <w:tcW w:w="538" w:type="pct"/>
            <w:tcBorders>
              <w:top w:val="nil"/>
              <w:left w:val="nil"/>
              <w:bottom w:val="single" w:sz="4" w:space="0" w:color="auto"/>
              <w:right w:val="single" w:sz="4" w:space="0" w:color="auto"/>
            </w:tcBorders>
            <w:shd w:val="clear" w:color="auto" w:fill="auto"/>
            <w:vAlign w:val="center"/>
          </w:tcPr>
          <w:p w14:paraId="47D089FE" w14:textId="77777777" w:rsidR="00126A3C" w:rsidRPr="00126A3C" w:rsidRDefault="00126A3C" w:rsidP="0012391C">
            <w:pPr>
              <w:tabs>
                <w:tab w:val="left" w:pos="851"/>
              </w:tabs>
              <w:spacing w:line="288" w:lineRule="auto"/>
              <w:jc w:val="center"/>
              <w:rPr>
                <w:rFonts w:cs="Times New Roman"/>
                <w:bCs/>
                <w:color w:val="000000"/>
                <w:szCs w:val="28"/>
              </w:rPr>
            </w:pPr>
          </w:p>
        </w:tc>
      </w:tr>
      <w:tr w:rsidR="00126A3C" w:rsidRPr="00126A3C" w14:paraId="71067387" w14:textId="77777777" w:rsidTr="0012391C">
        <w:trPr>
          <w:trHeight w:val="345"/>
          <w:jc w:val="center"/>
        </w:trPr>
        <w:tc>
          <w:tcPr>
            <w:tcW w:w="3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BD909F1" w14:textId="77777777" w:rsidR="00126A3C" w:rsidRPr="00126A3C" w:rsidRDefault="00126A3C" w:rsidP="0012391C">
            <w:pPr>
              <w:tabs>
                <w:tab w:val="left" w:pos="851"/>
              </w:tabs>
              <w:spacing w:line="288" w:lineRule="auto"/>
              <w:jc w:val="center"/>
              <w:rPr>
                <w:rFonts w:cs="Times New Roman"/>
                <w:b/>
                <w:bCs/>
                <w:color w:val="000000"/>
                <w:szCs w:val="28"/>
              </w:rPr>
            </w:pPr>
            <w:r w:rsidRPr="00126A3C">
              <w:rPr>
                <w:rFonts w:cs="Times New Roman"/>
                <w:b/>
                <w:bCs/>
                <w:color w:val="000000"/>
                <w:szCs w:val="28"/>
              </w:rPr>
              <w:t>7</w:t>
            </w:r>
          </w:p>
        </w:tc>
        <w:tc>
          <w:tcPr>
            <w:tcW w:w="2650" w:type="pct"/>
            <w:tcBorders>
              <w:top w:val="single" w:sz="4" w:space="0" w:color="auto"/>
              <w:left w:val="single" w:sz="4" w:space="0" w:color="auto"/>
              <w:bottom w:val="single" w:sz="4" w:space="0" w:color="auto"/>
              <w:right w:val="single" w:sz="4" w:space="0" w:color="auto"/>
            </w:tcBorders>
            <w:shd w:val="clear" w:color="auto" w:fill="auto"/>
            <w:vAlign w:val="center"/>
          </w:tcPr>
          <w:p w14:paraId="705F1559" w14:textId="77777777" w:rsidR="00126A3C" w:rsidRPr="00126A3C" w:rsidRDefault="00126A3C" w:rsidP="0012391C">
            <w:pPr>
              <w:tabs>
                <w:tab w:val="left" w:pos="851"/>
              </w:tabs>
              <w:spacing w:line="288" w:lineRule="auto"/>
              <w:rPr>
                <w:rFonts w:cs="Times New Roman"/>
                <w:b/>
                <w:bCs/>
                <w:color w:val="000000"/>
                <w:szCs w:val="28"/>
              </w:rPr>
            </w:pPr>
            <w:proofErr w:type="spellStart"/>
            <w:r w:rsidRPr="00126A3C">
              <w:rPr>
                <w:rFonts w:cs="Times New Roman"/>
                <w:bCs/>
                <w:color w:val="000000"/>
                <w:szCs w:val="28"/>
              </w:rPr>
              <w:t>Kiểm</w:t>
            </w:r>
            <w:proofErr w:type="spellEnd"/>
            <w:r w:rsidRPr="00126A3C">
              <w:rPr>
                <w:rFonts w:cs="Times New Roman"/>
                <w:bCs/>
                <w:color w:val="000000"/>
                <w:szCs w:val="28"/>
              </w:rPr>
              <w:t xml:space="preserve"> </w:t>
            </w:r>
            <w:proofErr w:type="spellStart"/>
            <w:r w:rsidRPr="00126A3C">
              <w:rPr>
                <w:rFonts w:cs="Times New Roman"/>
                <w:bCs/>
                <w:color w:val="000000"/>
                <w:szCs w:val="28"/>
              </w:rPr>
              <w:t>tra</w:t>
            </w:r>
            <w:proofErr w:type="spellEnd"/>
            <w:r w:rsidRPr="00126A3C">
              <w:rPr>
                <w:rFonts w:cs="Times New Roman"/>
                <w:bCs/>
                <w:color w:val="000000"/>
                <w:szCs w:val="28"/>
              </w:rPr>
              <w:t xml:space="preserve"> </w:t>
            </w:r>
          </w:p>
        </w:tc>
        <w:tc>
          <w:tcPr>
            <w:tcW w:w="447" w:type="pct"/>
            <w:tcBorders>
              <w:top w:val="single" w:sz="4" w:space="0" w:color="auto"/>
              <w:left w:val="single" w:sz="4" w:space="0" w:color="auto"/>
              <w:bottom w:val="single" w:sz="4" w:space="0" w:color="auto"/>
              <w:right w:val="single" w:sz="4" w:space="0" w:color="auto"/>
            </w:tcBorders>
            <w:shd w:val="clear" w:color="auto" w:fill="auto"/>
            <w:vAlign w:val="center"/>
          </w:tcPr>
          <w:p w14:paraId="0AC2FD62" w14:textId="77777777" w:rsidR="00126A3C" w:rsidRPr="00126A3C" w:rsidRDefault="00126A3C" w:rsidP="0012391C">
            <w:pPr>
              <w:spacing w:line="288" w:lineRule="auto"/>
              <w:jc w:val="center"/>
              <w:rPr>
                <w:rFonts w:cs="Times New Roman"/>
                <w:b/>
                <w:bCs/>
                <w:color w:val="000000"/>
                <w:szCs w:val="28"/>
              </w:rPr>
            </w:pPr>
            <w:r w:rsidRPr="00126A3C">
              <w:rPr>
                <w:rFonts w:cs="Times New Roman"/>
                <w:b/>
                <w:bCs/>
                <w:color w:val="000000"/>
                <w:szCs w:val="28"/>
              </w:rPr>
              <w:t>1</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tcPr>
          <w:p w14:paraId="757F4A6D" w14:textId="77777777" w:rsidR="00126A3C" w:rsidRPr="00126A3C" w:rsidRDefault="00126A3C" w:rsidP="0012391C">
            <w:pPr>
              <w:spacing w:line="288" w:lineRule="auto"/>
              <w:jc w:val="center"/>
              <w:rPr>
                <w:rFonts w:cs="Times New Roman"/>
                <w:b/>
                <w:bCs/>
                <w:color w:val="000000"/>
                <w:szCs w:val="28"/>
              </w:rPr>
            </w:pP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2F572FC9" w14:textId="77777777" w:rsidR="00126A3C" w:rsidRPr="00126A3C" w:rsidRDefault="00126A3C" w:rsidP="0012391C">
            <w:pPr>
              <w:spacing w:line="288" w:lineRule="auto"/>
              <w:jc w:val="center"/>
              <w:rPr>
                <w:rFonts w:cs="Times New Roman"/>
                <w:b/>
                <w:bCs/>
                <w:color w:val="000000"/>
                <w:szCs w:val="28"/>
              </w:rPr>
            </w:pPr>
          </w:p>
        </w:tc>
        <w:tc>
          <w:tcPr>
            <w:tcW w:w="538" w:type="pct"/>
            <w:tcBorders>
              <w:top w:val="single" w:sz="4" w:space="0" w:color="auto"/>
              <w:left w:val="single" w:sz="4" w:space="0" w:color="auto"/>
              <w:bottom w:val="single" w:sz="4" w:space="0" w:color="auto"/>
              <w:right w:val="single" w:sz="4" w:space="0" w:color="auto"/>
            </w:tcBorders>
            <w:shd w:val="clear" w:color="auto" w:fill="auto"/>
            <w:vAlign w:val="center"/>
          </w:tcPr>
          <w:p w14:paraId="3ED0F2FC" w14:textId="77777777" w:rsidR="00126A3C" w:rsidRPr="00126A3C" w:rsidRDefault="00126A3C" w:rsidP="0012391C">
            <w:pPr>
              <w:spacing w:line="288" w:lineRule="auto"/>
              <w:jc w:val="center"/>
              <w:rPr>
                <w:rFonts w:cs="Times New Roman"/>
                <w:bCs/>
                <w:color w:val="000000"/>
                <w:szCs w:val="28"/>
              </w:rPr>
            </w:pPr>
            <w:r w:rsidRPr="00126A3C">
              <w:rPr>
                <w:rFonts w:cs="Times New Roman"/>
                <w:bCs/>
                <w:color w:val="000000"/>
                <w:szCs w:val="28"/>
              </w:rPr>
              <w:t>1</w:t>
            </w:r>
          </w:p>
        </w:tc>
      </w:tr>
      <w:tr w:rsidR="00126A3C" w:rsidRPr="00126A3C" w14:paraId="33366193" w14:textId="77777777" w:rsidTr="0012391C">
        <w:trPr>
          <w:trHeight w:val="345"/>
          <w:jc w:val="center"/>
        </w:trPr>
        <w:tc>
          <w:tcPr>
            <w:tcW w:w="3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F8AF4E9" w14:textId="77777777" w:rsidR="00126A3C" w:rsidRPr="00126A3C" w:rsidRDefault="00126A3C" w:rsidP="0012391C">
            <w:pPr>
              <w:tabs>
                <w:tab w:val="left" w:pos="851"/>
              </w:tabs>
              <w:spacing w:line="288" w:lineRule="auto"/>
              <w:jc w:val="center"/>
              <w:rPr>
                <w:rFonts w:cs="Times New Roman"/>
                <w:b/>
                <w:bCs/>
                <w:color w:val="000000"/>
                <w:szCs w:val="28"/>
              </w:rPr>
            </w:pPr>
            <w:r w:rsidRPr="00126A3C">
              <w:rPr>
                <w:rFonts w:cs="Times New Roman"/>
                <w:b/>
                <w:bCs/>
                <w:color w:val="000000"/>
                <w:szCs w:val="28"/>
              </w:rPr>
              <w:t> </w:t>
            </w:r>
          </w:p>
        </w:tc>
        <w:tc>
          <w:tcPr>
            <w:tcW w:w="2650" w:type="pct"/>
            <w:tcBorders>
              <w:top w:val="single" w:sz="4" w:space="0" w:color="auto"/>
              <w:left w:val="nil"/>
              <w:bottom w:val="single" w:sz="4" w:space="0" w:color="auto"/>
              <w:right w:val="single" w:sz="4" w:space="0" w:color="auto"/>
            </w:tcBorders>
            <w:shd w:val="clear" w:color="auto" w:fill="auto"/>
            <w:vAlign w:val="center"/>
          </w:tcPr>
          <w:p w14:paraId="30E253A8" w14:textId="77777777" w:rsidR="00126A3C" w:rsidRPr="00126A3C" w:rsidRDefault="00126A3C" w:rsidP="0012391C">
            <w:pPr>
              <w:tabs>
                <w:tab w:val="left" w:pos="851"/>
              </w:tabs>
              <w:spacing w:line="288" w:lineRule="auto"/>
              <w:rPr>
                <w:rFonts w:cs="Times New Roman"/>
                <w:b/>
                <w:bCs/>
                <w:color w:val="000000"/>
                <w:szCs w:val="28"/>
              </w:rPr>
            </w:pPr>
            <w:proofErr w:type="spellStart"/>
            <w:r w:rsidRPr="00126A3C">
              <w:rPr>
                <w:rFonts w:cs="Times New Roman"/>
                <w:b/>
                <w:bCs/>
                <w:color w:val="000000"/>
                <w:szCs w:val="28"/>
              </w:rPr>
              <w:t>Tổng</w:t>
            </w:r>
            <w:proofErr w:type="spellEnd"/>
            <w:r w:rsidRPr="00126A3C">
              <w:rPr>
                <w:rFonts w:cs="Times New Roman"/>
                <w:b/>
                <w:bCs/>
                <w:color w:val="000000"/>
                <w:szCs w:val="28"/>
              </w:rPr>
              <w:t xml:space="preserve"> </w:t>
            </w:r>
            <w:proofErr w:type="spellStart"/>
            <w:r w:rsidRPr="00126A3C">
              <w:rPr>
                <w:rFonts w:cs="Times New Roman"/>
                <w:b/>
                <w:bCs/>
                <w:color w:val="000000"/>
                <w:szCs w:val="28"/>
              </w:rPr>
              <w:t>cộng</w:t>
            </w:r>
            <w:proofErr w:type="spellEnd"/>
          </w:p>
        </w:tc>
        <w:tc>
          <w:tcPr>
            <w:tcW w:w="447" w:type="pct"/>
            <w:tcBorders>
              <w:top w:val="single" w:sz="4" w:space="0" w:color="auto"/>
              <w:left w:val="nil"/>
              <w:bottom w:val="single" w:sz="4" w:space="0" w:color="auto"/>
              <w:right w:val="single" w:sz="4" w:space="0" w:color="auto"/>
            </w:tcBorders>
            <w:shd w:val="clear" w:color="auto" w:fill="auto"/>
            <w:vAlign w:val="center"/>
          </w:tcPr>
          <w:p w14:paraId="75B012AB" w14:textId="77777777" w:rsidR="00126A3C" w:rsidRPr="00126A3C" w:rsidRDefault="00126A3C" w:rsidP="0012391C">
            <w:pPr>
              <w:spacing w:line="288" w:lineRule="auto"/>
              <w:jc w:val="center"/>
              <w:rPr>
                <w:rFonts w:cs="Times New Roman"/>
                <w:b/>
                <w:bCs/>
                <w:color w:val="000000"/>
                <w:szCs w:val="28"/>
              </w:rPr>
            </w:pPr>
            <w:r w:rsidRPr="00126A3C">
              <w:rPr>
                <w:rFonts w:cs="Times New Roman"/>
                <w:b/>
                <w:bCs/>
                <w:color w:val="000000"/>
                <w:szCs w:val="28"/>
              </w:rPr>
              <w:t>45</w:t>
            </w:r>
          </w:p>
        </w:tc>
        <w:tc>
          <w:tcPr>
            <w:tcW w:w="520" w:type="pct"/>
            <w:tcBorders>
              <w:top w:val="single" w:sz="4" w:space="0" w:color="auto"/>
              <w:left w:val="nil"/>
              <w:bottom w:val="single" w:sz="4" w:space="0" w:color="auto"/>
              <w:right w:val="single" w:sz="4" w:space="0" w:color="auto"/>
            </w:tcBorders>
            <w:shd w:val="clear" w:color="auto" w:fill="auto"/>
            <w:vAlign w:val="center"/>
          </w:tcPr>
          <w:p w14:paraId="7EC924A0" w14:textId="77777777" w:rsidR="00126A3C" w:rsidRPr="00126A3C" w:rsidRDefault="00126A3C" w:rsidP="0012391C">
            <w:pPr>
              <w:spacing w:line="288" w:lineRule="auto"/>
              <w:jc w:val="center"/>
              <w:rPr>
                <w:rFonts w:cs="Times New Roman"/>
                <w:b/>
                <w:bCs/>
                <w:color w:val="000000"/>
                <w:szCs w:val="28"/>
              </w:rPr>
            </w:pPr>
            <w:r w:rsidRPr="00126A3C">
              <w:rPr>
                <w:rFonts w:cs="Times New Roman"/>
                <w:b/>
                <w:bCs/>
                <w:color w:val="000000"/>
                <w:szCs w:val="28"/>
              </w:rPr>
              <w:t>15</w:t>
            </w:r>
          </w:p>
        </w:tc>
        <w:tc>
          <w:tcPr>
            <w:tcW w:w="492" w:type="pct"/>
            <w:tcBorders>
              <w:top w:val="single" w:sz="4" w:space="0" w:color="auto"/>
              <w:left w:val="nil"/>
              <w:bottom w:val="single" w:sz="4" w:space="0" w:color="auto"/>
              <w:right w:val="single" w:sz="4" w:space="0" w:color="auto"/>
            </w:tcBorders>
            <w:shd w:val="clear" w:color="auto" w:fill="auto"/>
            <w:vAlign w:val="center"/>
          </w:tcPr>
          <w:p w14:paraId="058F0DBB" w14:textId="77777777" w:rsidR="00126A3C" w:rsidRPr="00126A3C" w:rsidRDefault="00126A3C" w:rsidP="0012391C">
            <w:pPr>
              <w:spacing w:line="288" w:lineRule="auto"/>
              <w:jc w:val="center"/>
              <w:rPr>
                <w:rFonts w:cs="Times New Roman"/>
                <w:b/>
                <w:bCs/>
                <w:color w:val="000000"/>
                <w:szCs w:val="28"/>
              </w:rPr>
            </w:pPr>
            <w:r w:rsidRPr="00126A3C">
              <w:rPr>
                <w:rFonts w:cs="Times New Roman"/>
                <w:b/>
                <w:bCs/>
                <w:color w:val="000000"/>
                <w:szCs w:val="28"/>
              </w:rPr>
              <w:t>29</w:t>
            </w:r>
          </w:p>
        </w:tc>
        <w:tc>
          <w:tcPr>
            <w:tcW w:w="538" w:type="pct"/>
            <w:tcBorders>
              <w:top w:val="single" w:sz="4" w:space="0" w:color="auto"/>
              <w:left w:val="nil"/>
              <w:bottom w:val="single" w:sz="4" w:space="0" w:color="auto"/>
              <w:right w:val="single" w:sz="4" w:space="0" w:color="auto"/>
            </w:tcBorders>
            <w:shd w:val="clear" w:color="auto" w:fill="auto"/>
            <w:vAlign w:val="center"/>
          </w:tcPr>
          <w:p w14:paraId="5C0E7F4C" w14:textId="77777777" w:rsidR="00126A3C" w:rsidRPr="00126A3C" w:rsidRDefault="00126A3C" w:rsidP="0012391C">
            <w:pPr>
              <w:spacing w:line="288" w:lineRule="auto"/>
              <w:jc w:val="center"/>
              <w:rPr>
                <w:rFonts w:cs="Times New Roman"/>
                <w:b/>
                <w:bCs/>
                <w:color w:val="000000"/>
                <w:szCs w:val="28"/>
              </w:rPr>
            </w:pPr>
            <w:r w:rsidRPr="00126A3C">
              <w:rPr>
                <w:rFonts w:cs="Times New Roman"/>
                <w:b/>
                <w:bCs/>
                <w:color w:val="000000"/>
                <w:szCs w:val="28"/>
              </w:rPr>
              <w:t>1</w:t>
            </w:r>
          </w:p>
        </w:tc>
      </w:tr>
    </w:tbl>
    <w:p w14:paraId="484A0B82" w14:textId="77777777" w:rsidR="00126A3C" w:rsidRPr="00126A3C" w:rsidRDefault="00126A3C" w:rsidP="00126A3C">
      <w:pPr>
        <w:pStyle w:val="oancuaDanhsach"/>
        <w:shd w:val="clear" w:color="auto" w:fill="FFFFFF"/>
        <w:tabs>
          <w:tab w:val="left" w:pos="851"/>
        </w:tabs>
        <w:spacing w:line="288" w:lineRule="auto"/>
        <w:ind w:left="0" w:firstLine="450"/>
        <w:contextualSpacing w:val="0"/>
        <w:jc w:val="both"/>
        <w:rPr>
          <w:rFonts w:ascii="Times New Roman" w:hAnsi="Times New Roman"/>
          <w:b/>
          <w:color w:val="000000"/>
          <w:szCs w:val="28"/>
          <w:lang w:val="nl-NL"/>
        </w:rPr>
      </w:pPr>
    </w:p>
    <w:p w14:paraId="5BA86286" w14:textId="77777777" w:rsidR="00126A3C" w:rsidRPr="00126A3C" w:rsidRDefault="00126A3C" w:rsidP="00126A3C">
      <w:pPr>
        <w:shd w:val="clear" w:color="auto" w:fill="FFFFFF"/>
        <w:tabs>
          <w:tab w:val="left" w:pos="709"/>
        </w:tabs>
        <w:spacing w:line="288" w:lineRule="auto"/>
        <w:jc w:val="both"/>
        <w:rPr>
          <w:rFonts w:cs="Times New Roman"/>
          <w:b/>
          <w:color w:val="000000"/>
          <w:szCs w:val="28"/>
          <w:lang w:val="nl-NL"/>
        </w:rPr>
      </w:pPr>
      <w:bookmarkStart w:id="46" w:name="chuong_4"/>
      <w:r w:rsidRPr="00126A3C">
        <w:rPr>
          <w:rFonts w:cs="Times New Roman"/>
          <w:b/>
          <w:color w:val="000000"/>
          <w:szCs w:val="28"/>
          <w:lang w:val="nl-NL"/>
        </w:rPr>
        <w:t xml:space="preserve">2. Nội dung chi tiết </w:t>
      </w:r>
    </w:p>
    <w:p w14:paraId="65D8A8E3" w14:textId="77777777" w:rsidR="00126A3C" w:rsidRPr="00126A3C" w:rsidRDefault="00126A3C" w:rsidP="00126A3C">
      <w:pPr>
        <w:shd w:val="clear" w:color="auto" w:fill="FFFFFF"/>
        <w:tabs>
          <w:tab w:val="left" w:pos="851"/>
          <w:tab w:val="left" w:pos="7700"/>
        </w:tabs>
        <w:spacing w:line="288" w:lineRule="auto"/>
        <w:rPr>
          <w:rFonts w:cs="Times New Roman"/>
          <w:b/>
          <w:bCs/>
          <w:color w:val="000000"/>
          <w:szCs w:val="28"/>
          <w:lang w:val="nl-NL"/>
        </w:rPr>
      </w:pPr>
      <w:bookmarkStart w:id="47" w:name="muc_1_2"/>
      <w:r w:rsidRPr="00126A3C">
        <w:rPr>
          <w:rFonts w:cs="Times New Roman"/>
          <w:b/>
          <w:bCs/>
          <w:color w:val="000000"/>
          <w:szCs w:val="28"/>
          <w:lang w:val="nl-NL"/>
        </w:rPr>
        <w:t xml:space="preserve">Chương I. </w:t>
      </w:r>
      <w:bookmarkEnd w:id="47"/>
      <w:r w:rsidRPr="00126A3C">
        <w:rPr>
          <w:rFonts w:cs="Times New Roman"/>
          <w:b/>
          <w:bCs/>
          <w:color w:val="000000"/>
          <w:szCs w:val="28"/>
          <w:lang w:val="nl-NL"/>
        </w:rPr>
        <w:t>HIỂU BIẾT VỀ CÔNG NGHỆ THÔNG TIN CƠ BẢN</w:t>
      </w:r>
    </w:p>
    <w:p w14:paraId="43D3F01F" w14:textId="77777777" w:rsidR="00126A3C" w:rsidRPr="00126A3C" w:rsidRDefault="00126A3C" w:rsidP="00126A3C">
      <w:pPr>
        <w:shd w:val="clear" w:color="auto" w:fill="FFFFFF"/>
        <w:tabs>
          <w:tab w:val="left" w:pos="851"/>
        </w:tabs>
        <w:spacing w:line="288" w:lineRule="auto"/>
        <w:jc w:val="right"/>
        <w:rPr>
          <w:rFonts w:cs="Times New Roman"/>
          <w:b/>
          <w:bCs/>
          <w:i/>
          <w:color w:val="000000"/>
          <w:szCs w:val="28"/>
          <w:lang w:val="nl-NL"/>
        </w:rPr>
      </w:pPr>
      <w:r w:rsidRPr="00126A3C">
        <w:rPr>
          <w:rFonts w:cs="Times New Roman"/>
          <w:b/>
          <w:bCs/>
          <w:i/>
          <w:color w:val="000000"/>
          <w:szCs w:val="28"/>
          <w:lang w:val="nl-NL"/>
        </w:rPr>
        <w:t xml:space="preserve">(Thời gian: </w:t>
      </w:r>
      <w:r w:rsidRPr="00126A3C">
        <w:rPr>
          <w:rFonts w:cs="Times New Roman"/>
          <w:bCs/>
          <w:i/>
          <w:color w:val="000000"/>
          <w:szCs w:val="28"/>
          <w:lang w:val="nl-NL"/>
        </w:rPr>
        <w:t>04 giờ; LT: 03h; TH: 01h;)</w:t>
      </w:r>
    </w:p>
    <w:p w14:paraId="34AF9F11" w14:textId="77777777" w:rsidR="00126A3C" w:rsidRPr="00126A3C" w:rsidRDefault="00126A3C" w:rsidP="00126A3C">
      <w:pPr>
        <w:shd w:val="clear" w:color="auto" w:fill="FFFFFF"/>
        <w:tabs>
          <w:tab w:val="left" w:pos="709"/>
        </w:tabs>
        <w:spacing w:line="288" w:lineRule="auto"/>
        <w:jc w:val="both"/>
        <w:rPr>
          <w:rFonts w:cs="Times New Roman"/>
          <w:b/>
          <w:bCs/>
          <w:i/>
          <w:color w:val="000000"/>
          <w:szCs w:val="28"/>
          <w:lang w:val="nl-NL"/>
        </w:rPr>
      </w:pPr>
      <w:r w:rsidRPr="00126A3C">
        <w:rPr>
          <w:rFonts w:cs="Times New Roman"/>
          <w:b/>
          <w:bCs/>
          <w:i/>
          <w:color w:val="000000"/>
          <w:szCs w:val="28"/>
          <w:lang w:val="nl-NL"/>
        </w:rPr>
        <w:t xml:space="preserve">1. </w:t>
      </w:r>
      <w:r w:rsidRPr="00126A3C">
        <w:rPr>
          <w:rFonts w:cs="Times New Roman"/>
          <w:b/>
          <w:i/>
          <w:color w:val="000000"/>
          <w:szCs w:val="28"/>
          <w:lang w:val="nl-NL"/>
        </w:rPr>
        <w:t>Mục</w:t>
      </w:r>
      <w:r w:rsidRPr="00126A3C">
        <w:rPr>
          <w:rFonts w:cs="Times New Roman"/>
          <w:b/>
          <w:bCs/>
          <w:i/>
          <w:color w:val="000000"/>
          <w:szCs w:val="28"/>
          <w:lang w:val="nl-NL"/>
        </w:rPr>
        <w:t xml:space="preserve"> tiêu</w:t>
      </w:r>
    </w:p>
    <w:p w14:paraId="507625CB" w14:textId="77777777" w:rsidR="00126A3C" w:rsidRPr="00126A3C" w:rsidRDefault="00126A3C" w:rsidP="00126A3C">
      <w:pPr>
        <w:shd w:val="clear" w:color="auto" w:fill="FFFFFF"/>
        <w:tabs>
          <w:tab w:val="left" w:pos="709"/>
        </w:tabs>
        <w:spacing w:line="288" w:lineRule="auto"/>
        <w:ind w:firstLine="720"/>
        <w:jc w:val="both"/>
        <w:rPr>
          <w:rFonts w:cs="Times New Roman"/>
          <w:bCs/>
          <w:i/>
          <w:color w:val="000000"/>
          <w:szCs w:val="28"/>
          <w:lang w:val="nl-NL"/>
        </w:rPr>
      </w:pPr>
      <w:r w:rsidRPr="00126A3C">
        <w:rPr>
          <w:rFonts w:cs="Times New Roman"/>
          <w:bCs/>
          <w:i/>
          <w:color w:val="000000"/>
          <w:szCs w:val="28"/>
          <w:lang w:val="nl-NL"/>
        </w:rPr>
        <w:t>Học xong chương này, người học có khả năng:</w:t>
      </w:r>
    </w:p>
    <w:p w14:paraId="5F94B5AF" w14:textId="77777777" w:rsidR="00126A3C" w:rsidRPr="00126A3C" w:rsidRDefault="00126A3C" w:rsidP="00126A3C">
      <w:pPr>
        <w:shd w:val="clear" w:color="auto" w:fill="FFFFFF"/>
        <w:tabs>
          <w:tab w:val="left" w:pos="709"/>
        </w:tabs>
        <w:spacing w:line="288" w:lineRule="auto"/>
        <w:ind w:firstLine="720"/>
        <w:jc w:val="both"/>
        <w:rPr>
          <w:rFonts w:cs="Times New Roman"/>
          <w:color w:val="000000"/>
          <w:szCs w:val="28"/>
          <w:lang w:val="nl-NL"/>
        </w:rPr>
      </w:pPr>
      <w:r w:rsidRPr="00126A3C">
        <w:rPr>
          <w:rFonts w:cs="Times New Roman"/>
          <w:color w:val="000000"/>
          <w:szCs w:val="28"/>
          <w:lang w:val="nl-NL"/>
        </w:rPr>
        <w:t>- Trình bày được một số kiến thức cơ bản về máy tính, phần mềm, biểu diễn thông tin trong máy tính;</w:t>
      </w:r>
    </w:p>
    <w:p w14:paraId="670AEBB7" w14:textId="77777777" w:rsidR="00126A3C" w:rsidRPr="00126A3C" w:rsidRDefault="00126A3C" w:rsidP="00126A3C">
      <w:pPr>
        <w:shd w:val="clear" w:color="auto" w:fill="FFFFFF"/>
        <w:tabs>
          <w:tab w:val="left" w:pos="709"/>
        </w:tabs>
        <w:spacing w:line="288" w:lineRule="auto"/>
        <w:ind w:firstLine="720"/>
        <w:jc w:val="both"/>
        <w:rPr>
          <w:rFonts w:cs="Times New Roman"/>
          <w:color w:val="000000"/>
          <w:spacing w:val="-4"/>
          <w:szCs w:val="28"/>
          <w:lang w:val="nl-NL"/>
        </w:rPr>
      </w:pPr>
      <w:r w:rsidRPr="00126A3C">
        <w:rPr>
          <w:rFonts w:cs="Times New Roman"/>
          <w:color w:val="000000"/>
          <w:spacing w:val="-4"/>
          <w:szCs w:val="28"/>
          <w:lang w:val="nl-NL"/>
        </w:rPr>
        <w:t>- Nhận biết được các thiết bị phần cứng, phần mềm hệ thống, phần mềm ứng dụng.</w:t>
      </w:r>
    </w:p>
    <w:p w14:paraId="2901AFF6" w14:textId="77777777" w:rsidR="00126A3C" w:rsidRPr="00126A3C" w:rsidRDefault="00126A3C" w:rsidP="00126A3C">
      <w:pPr>
        <w:shd w:val="clear" w:color="auto" w:fill="FFFFFF"/>
        <w:tabs>
          <w:tab w:val="left" w:pos="709"/>
        </w:tabs>
        <w:spacing w:line="288" w:lineRule="auto"/>
        <w:jc w:val="both"/>
        <w:rPr>
          <w:rFonts w:cs="Times New Roman"/>
          <w:b/>
          <w:bCs/>
          <w:i/>
          <w:color w:val="000000"/>
          <w:szCs w:val="28"/>
          <w:lang w:val="nl-NL"/>
        </w:rPr>
      </w:pPr>
      <w:r w:rsidRPr="00126A3C">
        <w:rPr>
          <w:rFonts w:cs="Times New Roman"/>
          <w:b/>
          <w:bCs/>
          <w:i/>
          <w:color w:val="000000"/>
          <w:szCs w:val="28"/>
          <w:lang w:val="nl-NL"/>
        </w:rPr>
        <w:t>2. Nội dung</w:t>
      </w:r>
    </w:p>
    <w:tbl>
      <w:tblPr>
        <w:tblW w:w="0" w:type="auto"/>
        <w:tblLook w:val="04A0" w:firstRow="1" w:lastRow="0" w:firstColumn="1" w:lastColumn="0" w:noHBand="0" w:noVBand="1"/>
      </w:tblPr>
      <w:tblGrid>
        <w:gridCol w:w="5382"/>
        <w:gridCol w:w="3800"/>
      </w:tblGrid>
      <w:tr w:rsidR="00126A3C" w:rsidRPr="00126A3C" w14:paraId="5B4802FE" w14:textId="77777777" w:rsidTr="0012391C">
        <w:tc>
          <w:tcPr>
            <w:tcW w:w="5382" w:type="dxa"/>
            <w:shd w:val="clear" w:color="auto" w:fill="auto"/>
          </w:tcPr>
          <w:p w14:paraId="40C83A19" w14:textId="77777777" w:rsidR="00126A3C" w:rsidRPr="00126A3C" w:rsidRDefault="00126A3C" w:rsidP="0012391C">
            <w:pPr>
              <w:shd w:val="clear" w:color="auto" w:fill="FFFFFF"/>
              <w:tabs>
                <w:tab w:val="left" w:pos="709"/>
              </w:tabs>
              <w:spacing w:line="288" w:lineRule="auto"/>
              <w:jc w:val="both"/>
              <w:rPr>
                <w:rFonts w:cs="Times New Roman"/>
                <w:bCs/>
                <w:color w:val="000000"/>
                <w:szCs w:val="28"/>
                <w:lang w:val="nl-NL"/>
              </w:rPr>
            </w:pPr>
            <w:bookmarkStart w:id="48" w:name="muc_2_2"/>
            <w:r w:rsidRPr="00126A3C">
              <w:rPr>
                <w:rFonts w:cs="Times New Roman"/>
                <w:bCs/>
                <w:color w:val="000000"/>
                <w:szCs w:val="28"/>
                <w:lang w:val="nl-NL"/>
              </w:rPr>
              <w:t>2.1. Kiến thức cơ bản về máy tính</w:t>
            </w:r>
          </w:p>
        </w:tc>
        <w:tc>
          <w:tcPr>
            <w:tcW w:w="3800" w:type="dxa"/>
            <w:shd w:val="clear" w:color="auto" w:fill="auto"/>
          </w:tcPr>
          <w:p w14:paraId="5C69A0BB" w14:textId="77777777" w:rsidR="00126A3C" w:rsidRPr="00126A3C" w:rsidRDefault="00126A3C" w:rsidP="0012391C">
            <w:pPr>
              <w:shd w:val="clear" w:color="auto" w:fill="FFFFFF"/>
              <w:tabs>
                <w:tab w:val="left" w:pos="709"/>
              </w:tabs>
              <w:spacing w:line="288" w:lineRule="auto"/>
              <w:jc w:val="both"/>
              <w:rPr>
                <w:rFonts w:cs="Times New Roman"/>
                <w:bCs/>
                <w:color w:val="000000"/>
                <w:szCs w:val="28"/>
                <w:lang w:val="nl-NL"/>
              </w:rPr>
            </w:pPr>
            <w:r w:rsidRPr="00126A3C">
              <w:rPr>
                <w:rFonts w:cs="Times New Roman"/>
                <w:i/>
                <w:szCs w:val="28"/>
                <w:lang w:val="nl-NL"/>
              </w:rPr>
              <w:t>Thời gian: LT: 01h</w:t>
            </w:r>
          </w:p>
        </w:tc>
      </w:tr>
      <w:tr w:rsidR="00126A3C" w:rsidRPr="00126A3C" w14:paraId="046B6331" w14:textId="77777777" w:rsidTr="0012391C">
        <w:tc>
          <w:tcPr>
            <w:tcW w:w="5382" w:type="dxa"/>
            <w:shd w:val="clear" w:color="auto" w:fill="auto"/>
          </w:tcPr>
          <w:p w14:paraId="74A7BB0A"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2.1.1. </w:t>
            </w:r>
            <w:proofErr w:type="spellStart"/>
            <w:r w:rsidRPr="00126A3C">
              <w:rPr>
                <w:rFonts w:cs="Times New Roman"/>
                <w:color w:val="000000"/>
                <w:szCs w:val="28"/>
              </w:rPr>
              <w:t>Thông</w:t>
            </w:r>
            <w:proofErr w:type="spellEnd"/>
            <w:r w:rsidRPr="00126A3C">
              <w:rPr>
                <w:rFonts w:cs="Times New Roman"/>
                <w:color w:val="000000"/>
                <w:szCs w:val="28"/>
              </w:rPr>
              <w:t xml:space="preserve"> tin </w:t>
            </w:r>
            <w:proofErr w:type="spellStart"/>
            <w:r w:rsidRPr="00126A3C">
              <w:rPr>
                <w:rFonts w:cs="Times New Roman"/>
                <w:color w:val="000000"/>
                <w:szCs w:val="28"/>
              </w:rPr>
              <w:t>và</w:t>
            </w:r>
            <w:proofErr w:type="spellEnd"/>
            <w:r w:rsidRPr="00126A3C">
              <w:rPr>
                <w:rFonts w:cs="Times New Roman"/>
                <w:color w:val="000000"/>
                <w:szCs w:val="28"/>
              </w:rPr>
              <w:t xml:space="preserve"> </w:t>
            </w:r>
            <w:proofErr w:type="spellStart"/>
            <w:r w:rsidRPr="00126A3C">
              <w:rPr>
                <w:rFonts w:cs="Times New Roman"/>
                <w:color w:val="000000"/>
                <w:szCs w:val="28"/>
              </w:rPr>
              <w:t>xử</w:t>
            </w:r>
            <w:proofErr w:type="spellEnd"/>
            <w:r w:rsidRPr="00126A3C">
              <w:rPr>
                <w:rFonts w:cs="Times New Roman"/>
                <w:color w:val="000000"/>
                <w:szCs w:val="28"/>
              </w:rPr>
              <w:t xml:space="preserve"> </w:t>
            </w:r>
            <w:proofErr w:type="spellStart"/>
            <w:r w:rsidRPr="00126A3C">
              <w:rPr>
                <w:rFonts w:cs="Times New Roman"/>
                <w:color w:val="000000"/>
                <w:szCs w:val="28"/>
              </w:rPr>
              <w:t>lý</w:t>
            </w:r>
            <w:proofErr w:type="spellEnd"/>
            <w:r w:rsidRPr="00126A3C">
              <w:rPr>
                <w:rFonts w:cs="Times New Roman"/>
                <w:color w:val="000000"/>
                <w:szCs w:val="28"/>
              </w:rPr>
              <w:t xml:space="preserve"> </w:t>
            </w:r>
            <w:proofErr w:type="spellStart"/>
            <w:r w:rsidRPr="00126A3C">
              <w:rPr>
                <w:rFonts w:cs="Times New Roman"/>
                <w:color w:val="000000"/>
                <w:szCs w:val="28"/>
              </w:rPr>
              <w:t>thông</w:t>
            </w:r>
            <w:proofErr w:type="spellEnd"/>
            <w:r w:rsidRPr="00126A3C">
              <w:rPr>
                <w:rFonts w:cs="Times New Roman"/>
                <w:color w:val="000000"/>
                <w:szCs w:val="28"/>
              </w:rPr>
              <w:t xml:space="preserve"> tin</w:t>
            </w:r>
          </w:p>
        </w:tc>
        <w:tc>
          <w:tcPr>
            <w:tcW w:w="3800" w:type="dxa"/>
            <w:shd w:val="clear" w:color="auto" w:fill="auto"/>
          </w:tcPr>
          <w:p w14:paraId="61BF56A2"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6C062939" w14:textId="77777777" w:rsidTr="0012391C">
        <w:tc>
          <w:tcPr>
            <w:tcW w:w="5382" w:type="dxa"/>
            <w:shd w:val="clear" w:color="auto" w:fill="auto"/>
          </w:tcPr>
          <w:p w14:paraId="26C8F637"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2.1.1.1. </w:t>
            </w:r>
            <w:proofErr w:type="spellStart"/>
            <w:r w:rsidRPr="00126A3C">
              <w:rPr>
                <w:rFonts w:cs="Times New Roman"/>
                <w:color w:val="000000"/>
                <w:szCs w:val="28"/>
              </w:rPr>
              <w:t>Thông</w:t>
            </w:r>
            <w:proofErr w:type="spellEnd"/>
            <w:r w:rsidRPr="00126A3C">
              <w:rPr>
                <w:rFonts w:cs="Times New Roman"/>
                <w:color w:val="000000"/>
                <w:szCs w:val="28"/>
              </w:rPr>
              <w:t xml:space="preserve"> tin</w:t>
            </w:r>
            <w:r w:rsidRPr="00126A3C">
              <w:rPr>
                <w:rFonts w:cs="Times New Roman"/>
                <w:color w:val="000000"/>
                <w:szCs w:val="28"/>
              </w:rPr>
              <w:tab/>
            </w:r>
          </w:p>
        </w:tc>
        <w:tc>
          <w:tcPr>
            <w:tcW w:w="3800" w:type="dxa"/>
            <w:shd w:val="clear" w:color="auto" w:fill="auto"/>
          </w:tcPr>
          <w:p w14:paraId="069A644A"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p>
        </w:tc>
      </w:tr>
      <w:tr w:rsidR="00126A3C" w:rsidRPr="00126A3C" w14:paraId="6E1400AB" w14:textId="77777777" w:rsidTr="0012391C">
        <w:tc>
          <w:tcPr>
            <w:tcW w:w="5382" w:type="dxa"/>
            <w:shd w:val="clear" w:color="auto" w:fill="auto"/>
          </w:tcPr>
          <w:p w14:paraId="43684E57"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2.1.1.2. </w:t>
            </w:r>
            <w:proofErr w:type="spellStart"/>
            <w:r w:rsidRPr="00126A3C">
              <w:rPr>
                <w:rFonts w:cs="Times New Roman"/>
                <w:color w:val="000000"/>
                <w:szCs w:val="28"/>
              </w:rPr>
              <w:t>Dữ</w:t>
            </w:r>
            <w:proofErr w:type="spellEnd"/>
            <w:r w:rsidRPr="00126A3C">
              <w:rPr>
                <w:rFonts w:cs="Times New Roman"/>
                <w:color w:val="000000"/>
                <w:szCs w:val="28"/>
              </w:rPr>
              <w:t xml:space="preserve"> </w:t>
            </w:r>
            <w:proofErr w:type="spellStart"/>
            <w:r w:rsidRPr="00126A3C">
              <w:rPr>
                <w:rFonts w:cs="Times New Roman"/>
                <w:color w:val="000000"/>
                <w:szCs w:val="28"/>
              </w:rPr>
              <w:t>liệu</w:t>
            </w:r>
            <w:proofErr w:type="spellEnd"/>
          </w:p>
        </w:tc>
        <w:tc>
          <w:tcPr>
            <w:tcW w:w="3800" w:type="dxa"/>
            <w:shd w:val="clear" w:color="auto" w:fill="auto"/>
          </w:tcPr>
          <w:p w14:paraId="13924955"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p>
        </w:tc>
      </w:tr>
      <w:tr w:rsidR="00126A3C" w:rsidRPr="00126A3C" w14:paraId="04474CDF" w14:textId="77777777" w:rsidTr="0012391C">
        <w:tc>
          <w:tcPr>
            <w:tcW w:w="5382" w:type="dxa"/>
            <w:shd w:val="clear" w:color="auto" w:fill="auto"/>
          </w:tcPr>
          <w:p w14:paraId="106A8235"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2.1.1.3. </w:t>
            </w:r>
            <w:proofErr w:type="spellStart"/>
            <w:r w:rsidRPr="00126A3C">
              <w:rPr>
                <w:rFonts w:cs="Times New Roman"/>
                <w:color w:val="000000"/>
                <w:szCs w:val="28"/>
              </w:rPr>
              <w:t>Xử</w:t>
            </w:r>
            <w:proofErr w:type="spellEnd"/>
            <w:r w:rsidRPr="00126A3C">
              <w:rPr>
                <w:rFonts w:cs="Times New Roman"/>
                <w:color w:val="000000"/>
                <w:szCs w:val="28"/>
              </w:rPr>
              <w:t xml:space="preserve"> </w:t>
            </w:r>
            <w:proofErr w:type="spellStart"/>
            <w:r w:rsidRPr="00126A3C">
              <w:rPr>
                <w:rFonts w:cs="Times New Roman"/>
                <w:color w:val="000000"/>
                <w:szCs w:val="28"/>
              </w:rPr>
              <w:t>lý</w:t>
            </w:r>
            <w:proofErr w:type="spellEnd"/>
            <w:r w:rsidRPr="00126A3C">
              <w:rPr>
                <w:rFonts w:cs="Times New Roman"/>
                <w:color w:val="000000"/>
                <w:szCs w:val="28"/>
              </w:rPr>
              <w:t xml:space="preserve"> </w:t>
            </w:r>
            <w:proofErr w:type="spellStart"/>
            <w:r w:rsidRPr="00126A3C">
              <w:rPr>
                <w:rFonts w:cs="Times New Roman"/>
                <w:color w:val="000000"/>
                <w:szCs w:val="28"/>
              </w:rPr>
              <w:t>thông</w:t>
            </w:r>
            <w:proofErr w:type="spellEnd"/>
            <w:r w:rsidRPr="00126A3C">
              <w:rPr>
                <w:rFonts w:cs="Times New Roman"/>
                <w:color w:val="000000"/>
                <w:szCs w:val="28"/>
              </w:rPr>
              <w:t xml:space="preserve"> tin</w:t>
            </w:r>
          </w:p>
        </w:tc>
        <w:tc>
          <w:tcPr>
            <w:tcW w:w="3800" w:type="dxa"/>
            <w:shd w:val="clear" w:color="auto" w:fill="auto"/>
          </w:tcPr>
          <w:p w14:paraId="6111D5E3"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p>
        </w:tc>
      </w:tr>
      <w:tr w:rsidR="00126A3C" w:rsidRPr="00126A3C" w14:paraId="3F451CD3" w14:textId="77777777" w:rsidTr="0012391C">
        <w:tc>
          <w:tcPr>
            <w:tcW w:w="5382" w:type="dxa"/>
            <w:shd w:val="clear" w:color="auto" w:fill="auto"/>
          </w:tcPr>
          <w:p w14:paraId="3E5CAD9A"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2.1.2. </w:t>
            </w:r>
            <w:proofErr w:type="spellStart"/>
            <w:r w:rsidRPr="00126A3C">
              <w:rPr>
                <w:rFonts w:cs="Times New Roman"/>
                <w:color w:val="000000"/>
                <w:szCs w:val="28"/>
              </w:rPr>
              <w:t>Phần</w:t>
            </w:r>
            <w:proofErr w:type="spellEnd"/>
            <w:r w:rsidRPr="00126A3C">
              <w:rPr>
                <w:rFonts w:cs="Times New Roman"/>
                <w:color w:val="000000"/>
                <w:szCs w:val="28"/>
              </w:rPr>
              <w:t xml:space="preserve"> </w:t>
            </w:r>
            <w:proofErr w:type="spellStart"/>
            <w:r w:rsidRPr="00126A3C">
              <w:rPr>
                <w:rFonts w:cs="Times New Roman"/>
                <w:color w:val="000000"/>
                <w:szCs w:val="28"/>
              </w:rPr>
              <w:t>cứng</w:t>
            </w:r>
            <w:proofErr w:type="spellEnd"/>
          </w:p>
        </w:tc>
        <w:tc>
          <w:tcPr>
            <w:tcW w:w="3800" w:type="dxa"/>
            <w:shd w:val="clear" w:color="auto" w:fill="auto"/>
          </w:tcPr>
          <w:p w14:paraId="047CB554"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0B6972D3" w14:textId="77777777" w:rsidTr="0012391C">
        <w:tc>
          <w:tcPr>
            <w:tcW w:w="5382" w:type="dxa"/>
            <w:shd w:val="clear" w:color="auto" w:fill="auto"/>
          </w:tcPr>
          <w:p w14:paraId="596FA52A"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2.1.2.1. </w:t>
            </w:r>
            <w:proofErr w:type="spellStart"/>
            <w:r w:rsidRPr="00126A3C">
              <w:rPr>
                <w:rFonts w:cs="Times New Roman"/>
                <w:color w:val="000000"/>
                <w:szCs w:val="28"/>
              </w:rPr>
              <w:t>Đơn</w:t>
            </w:r>
            <w:proofErr w:type="spellEnd"/>
            <w:r w:rsidRPr="00126A3C">
              <w:rPr>
                <w:rFonts w:cs="Times New Roman"/>
                <w:color w:val="000000"/>
                <w:szCs w:val="28"/>
              </w:rPr>
              <w:t xml:space="preserve"> </w:t>
            </w:r>
            <w:proofErr w:type="spellStart"/>
            <w:r w:rsidRPr="00126A3C">
              <w:rPr>
                <w:rFonts w:cs="Times New Roman"/>
                <w:color w:val="000000"/>
                <w:szCs w:val="28"/>
              </w:rPr>
              <w:t>vị</w:t>
            </w:r>
            <w:proofErr w:type="spellEnd"/>
            <w:r w:rsidRPr="00126A3C">
              <w:rPr>
                <w:rFonts w:cs="Times New Roman"/>
                <w:color w:val="000000"/>
                <w:szCs w:val="28"/>
              </w:rPr>
              <w:t xml:space="preserve"> </w:t>
            </w:r>
            <w:proofErr w:type="spellStart"/>
            <w:r w:rsidRPr="00126A3C">
              <w:rPr>
                <w:rFonts w:cs="Times New Roman"/>
                <w:color w:val="000000"/>
                <w:szCs w:val="28"/>
              </w:rPr>
              <w:t>xử</w:t>
            </w:r>
            <w:proofErr w:type="spellEnd"/>
            <w:r w:rsidRPr="00126A3C">
              <w:rPr>
                <w:rFonts w:cs="Times New Roman"/>
                <w:color w:val="000000"/>
                <w:szCs w:val="28"/>
              </w:rPr>
              <w:t xml:space="preserve"> </w:t>
            </w:r>
            <w:proofErr w:type="spellStart"/>
            <w:r w:rsidRPr="00126A3C">
              <w:rPr>
                <w:rFonts w:cs="Times New Roman"/>
                <w:color w:val="000000"/>
                <w:szCs w:val="28"/>
              </w:rPr>
              <w:t>lý</w:t>
            </w:r>
            <w:proofErr w:type="spellEnd"/>
            <w:r w:rsidRPr="00126A3C">
              <w:rPr>
                <w:rFonts w:cs="Times New Roman"/>
                <w:color w:val="000000"/>
                <w:szCs w:val="28"/>
              </w:rPr>
              <w:t xml:space="preserve"> </w:t>
            </w:r>
            <w:proofErr w:type="spellStart"/>
            <w:r w:rsidRPr="00126A3C">
              <w:rPr>
                <w:rFonts w:cs="Times New Roman"/>
                <w:color w:val="000000"/>
                <w:szCs w:val="28"/>
              </w:rPr>
              <w:t>trung</w:t>
            </w:r>
            <w:proofErr w:type="spellEnd"/>
            <w:r w:rsidRPr="00126A3C">
              <w:rPr>
                <w:rFonts w:cs="Times New Roman"/>
                <w:color w:val="000000"/>
                <w:szCs w:val="28"/>
              </w:rPr>
              <w:t xml:space="preserve"> </w:t>
            </w:r>
            <w:proofErr w:type="spellStart"/>
            <w:r w:rsidRPr="00126A3C">
              <w:rPr>
                <w:rFonts w:cs="Times New Roman"/>
                <w:color w:val="000000"/>
                <w:szCs w:val="28"/>
              </w:rPr>
              <w:t>tâm</w:t>
            </w:r>
            <w:proofErr w:type="spellEnd"/>
            <w:r w:rsidRPr="00126A3C">
              <w:rPr>
                <w:rFonts w:cs="Times New Roman"/>
                <w:color w:val="000000"/>
                <w:szCs w:val="28"/>
              </w:rPr>
              <w:t xml:space="preserve"> </w:t>
            </w:r>
          </w:p>
        </w:tc>
        <w:tc>
          <w:tcPr>
            <w:tcW w:w="3800" w:type="dxa"/>
            <w:shd w:val="clear" w:color="auto" w:fill="auto"/>
          </w:tcPr>
          <w:p w14:paraId="2B202648"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p>
        </w:tc>
      </w:tr>
      <w:tr w:rsidR="00126A3C" w:rsidRPr="00126A3C" w14:paraId="7DC01FCF" w14:textId="77777777" w:rsidTr="0012391C">
        <w:tc>
          <w:tcPr>
            <w:tcW w:w="5382" w:type="dxa"/>
            <w:shd w:val="clear" w:color="auto" w:fill="auto"/>
          </w:tcPr>
          <w:p w14:paraId="6766B3E2"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2.1.2.2. </w:t>
            </w:r>
            <w:proofErr w:type="spellStart"/>
            <w:r w:rsidRPr="00126A3C">
              <w:rPr>
                <w:rFonts w:cs="Times New Roman"/>
                <w:color w:val="000000"/>
                <w:szCs w:val="28"/>
              </w:rPr>
              <w:t>Thiết</w:t>
            </w:r>
            <w:proofErr w:type="spellEnd"/>
            <w:r w:rsidRPr="00126A3C">
              <w:rPr>
                <w:rFonts w:cs="Times New Roman"/>
                <w:color w:val="000000"/>
                <w:szCs w:val="28"/>
              </w:rPr>
              <w:t xml:space="preserve"> </w:t>
            </w:r>
            <w:proofErr w:type="spellStart"/>
            <w:r w:rsidRPr="00126A3C">
              <w:rPr>
                <w:rFonts w:cs="Times New Roman"/>
                <w:color w:val="000000"/>
                <w:szCs w:val="28"/>
              </w:rPr>
              <w:t>bị</w:t>
            </w:r>
            <w:proofErr w:type="spellEnd"/>
            <w:r w:rsidRPr="00126A3C">
              <w:rPr>
                <w:rFonts w:cs="Times New Roman"/>
                <w:color w:val="000000"/>
                <w:szCs w:val="28"/>
              </w:rPr>
              <w:t xml:space="preserve"> </w:t>
            </w:r>
            <w:proofErr w:type="spellStart"/>
            <w:r w:rsidRPr="00126A3C">
              <w:rPr>
                <w:rFonts w:cs="Times New Roman"/>
                <w:color w:val="000000"/>
                <w:szCs w:val="28"/>
              </w:rPr>
              <w:t>nhập</w:t>
            </w:r>
            <w:proofErr w:type="spellEnd"/>
          </w:p>
        </w:tc>
        <w:tc>
          <w:tcPr>
            <w:tcW w:w="3800" w:type="dxa"/>
            <w:shd w:val="clear" w:color="auto" w:fill="auto"/>
          </w:tcPr>
          <w:p w14:paraId="6A0FDDE2"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p>
        </w:tc>
      </w:tr>
      <w:tr w:rsidR="00126A3C" w:rsidRPr="00126A3C" w14:paraId="2D235B97" w14:textId="77777777" w:rsidTr="0012391C">
        <w:tc>
          <w:tcPr>
            <w:tcW w:w="5382" w:type="dxa"/>
            <w:shd w:val="clear" w:color="auto" w:fill="auto"/>
          </w:tcPr>
          <w:p w14:paraId="4E9139F1"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2.1.2.3. </w:t>
            </w:r>
            <w:proofErr w:type="spellStart"/>
            <w:r w:rsidRPr="00126A3C">
              <w:rPr>
                <w:rFonts w:cs="Times New Roman"/>
                <w:color w:val="000000"/>
                <w:szCs w:val="28"/>
              </w:rPr>
              <w:t>Thiết</w:t>
            </w:r>
            <w:proofErr w:type="spellEnd"/>
            <w:r w:rsidRPr="00126A3C">
              <w:rPr>
                <w:rFonts w:cs="Times New Roman"/>
                <w:color w:val="000000"/>
                <w:szCs w:val="28"/>
              </w:rPr>
              <w:t xml:space="preserve"> </w:t>
            </w:r>
            <w:proofErr w:type="spellStart"/>
            <w:r w:rsidRPr="00126A3C">
              <w:rPr>
                <w:rFonts w:cs="Times New Roman"/>
                <w:color w:val="000000"/>
                <w:szCs w:val="28"/>
              </w:rPr>
              <w:t>bị</w:t>
            </w:r>
            <w:proofErr w:type="spellEnd"/>
            <w:r w:rsidRPr="00126A3C">
              <w:rPr>
                <w:rFonts w:cs="Times New Roman"/>
                <w:color w:val="000000"/>
                <w:szCs w:val="28"/>
              </w:rPr>
              <w:t xml:space="preserve"> </w:t>
            </w:r>
            <w:proofErr w:type="spellStart"/>
            <w:r w:rsidRPr="00126A3C">
              <w:rPr>
                <w:rFonts w:cs="Times New Roman"/>
                <w:color w:val="000000"/>
                <w:szCs w:val="28"/>
              </w:rPr>
              <w:t>xuất</w:t>
            </w:r>
            <w:proofErr w:type="spellEnd"/>
          </w:p>
        </w:tc>
        <w:tc>
          <w:tcPr>
            <w:tcW w:w="3800" w:type="dxa"/>
            <w:shd w:val="clear" w:color="auto" w:fill="auto"/>
          </w:tcPr>
          <w:p w14:paraId="3468A233"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p>
        </w:tc>
      </w:tr>
      <w:tr w:rsidR="00126A3C" w:rsidRPr="00126A3C" w14:paraId="2032DE28" w14:textId="77777777" w:rsidTr="0012391C">
        <w:tc>
          <w:tcPr>
            <w:tcW w:w="5382" w:type="dxa"/>
            <w:shd w:val="clear" w:color="auto" w:fill="auto"/>
          </w:tcPr>
          <w:p w14:paraId="407D7A42"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2.1.2.4. </w:t>
            </w:r>
            <w:proofErr w:type="spellStart"/>
            <w:r w:rsidRPr="00126A3C">
              <w:rPr>
                <w:rFonts w:cs="Times New Roman"/>
                <w:color w:val="000000"/>
                <w:szCs w:val="28"/>
              </w:rPr>
              <w:t>Bộ</w:t>
            </w:r>
            <w:proofErr w:type="spellEnd"/>
            <w:r w:rsidRPr="00126A3C">
              <w:rPr>
                <w:rFonts w:cs="Times New Roman"/>
                <w:color w:val="000000"/>
                <w:szCs w:val="28"/>
              </w:rPr>
              <w:t xml:space="preserve"> </w:t>
            </w:r>
            <w:proofErr w:type="spellStart"/>
            <w:r w:rsidRPr="00126A3C">
              <w:rPr>
                <w:rFonts w:cs="Times New Roman"/>
                <w:color w:val="000000"/>
                <w:szCs w:val="28"/>
              </w:rPr>
              <w:t>nhớ</w:t>
            </w:r>
            <w:proofErr w:type="spellEnd"/>
            <w:r w:rsidRPr="00126A3C">
              <w:rPr>
                <w:rFonts w:cs="Times New Roman"/>
                <w:color w:val="000000"/>
                <w:szCs w:val="28"/>
              </w:rPr>
              <w:t xml:space="preserve"> </w:t>
            </w:r>
            <w:proofErr w:type="spellStart"/>
            <w:r w:rsidRPr="00126A3C">
              <w:rPr>
                <w:rFonts w:cs="Times New Roman"/>
                <w:color w:val="000000"/>
                <w:szCs w:val="28"/>
              </w:rPr>
              <w:t>và</w:t>
            </w:r>
            <w:proofErr w:type="spellEnd"/>
            <w:r w:rsidRPr="00126A3C">
              <w:rPr>
                <w:rFonts w:cs="Times New Roman"/>
                <w:color w:val="000000"/>
                <w:szCs w:val="28"/>
              </w:rPr>
              <w:t xml:space="preserve"> </w:t>
            </w:r>
            <w:proofErr w:type="spellStart"/>
            <w:r w:rsidRPr="00126A3C">
              <w:rPr>
                <w:rFonts w:cs="Times New Roman"/>
                <w:color w:val="000000"/>
                <w:szCs w:val="28"/>
              </w:rPr>
              <w:t>thiết</w:t>
            </w:r>
            <w:proofErr w:type="spellEnd"/>
            <w:r w:rsidRPr="00126A3C">
              <w:rPr>
                <w:rFonts w:cs="Times New Roman"/>
                <w:color w:val="000000"/>
                <w:szCs w:val="28"/>
              </w:rPr>
              <w:t xml:space="preserve"> </w:t>
            </w:r>
            <w:proofErr w:type="spellStart"/>
            <w:r w:rsidRPr="00126A3C">
              <w:rPr>
                <w:rFonts w:cs="Times New Roman"/>
                <w:color w:val="000000"/>
                <w:szCs w:val="28"/>
              </w:rPr>
              <w:t>bị</w:t>
            </w:r>
            <w:proofErr w:type="spellEnd"/>
            <w:r w:rsidRPr="00126A3C">
              <w:rPr>
                <w:rFonts w:cs="Times New Roman"/>
                <w:color w:val="000000"/>
                <w:szCs w:val="28"/>
              </w:rPr>
              <w:t xml:space="preserve"> </w:t>
            </w:r>
            <w:proofErr w:type="spellStart"/>
            <w:r w:rsidRPr="00126A3C">
              <w:rPr>
                <w:rFonts w:cs="Times New Roman"/>
                <w:color w:val="000000"/>
                <w:szCs w:val="28"/>
              </w:rPr>
              <w:t>lưu</w:t>
            </w:r>
            <w:proofErr w:type="spellEnd"/>
            <w:r w:rsidRPr="00126A3C">
              <w:rPr>
                <w:rFonts w:cs="Times New Roman"/>
                <w:color w:val="000000"/>
                <w:szCs w:val="28"/>
              </w:rPr>
              <w:t xml:space="preserve"> </w:t>
            </w:r>
            <w:proofErr w:type="spellStart"/>
            <w:r w:rsidRPr="00126A3C">
              <w:rPr>
                <w:rFonts w:cs="Times New Roman"/>
                <w:color w:val="000000"/>
                <w:szCs w:val="28"/>
              </w:rPr>
              <w:t>trữ</w:t>
            </w:r>
            <w:proofErr w:type="spellEnd"/>
            <w:r w:rsidRPr="00126A3C">
              <w:rPr>
                <w:rFonts w:cs="Times New Roman"/>
                <w:color w:val="000000"/>
                <w:szCs w:val="28"/>
              </w:rPr>
              <w:tab/>
            </w:r>
          </w:p>
        </w:tc>
        <w:tc>
          <w:tcPr>
            <w:tcW w:w="3800" w:type="dxa"/>
            <w:shd w:val="clear" w:color="auto" w:fill="auto"/>
          </w:tcPr>
          <w:p w14:paraId="28C81DFB"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p>
        </w:tc>
      </w:tr>
      <w:tr w:rsidR="00126A3C" w:rsidRPr="00126A3C" w14:paraId="49655011" w14:textId="77777777" w:rsidTr="0012391C">
        <w:tc>
          <w:tcPr>
            <w:tcW w:w="5382" w:type="dxa"/>
            <w:shd w:val="clear" w:color="auto" w:fill="auto"/>
          </w:tcPr>
          <w:p w14:paraId="5A81724E" w14:textId="77777777" w:rsidR="00126A3C" w:rsidRPr="00126A3C" w:rsidRDefault="00126A3C" w:rsidP="0012391C">
            <w:pPr>
              <w:shd w:val="clear" w:color="auto" w:fill="FFFFFF"/>
              <w:tabs>
                <w:tab w:val="left" w:pos="709"/>
              </w:tabs>
              <w:spacing w:line="288" w:lineRule="auto"/>
              <w:jc w:val="both"/>
              <w:rPr>
                <w:rFonts w:cs="Times New Roman"/>
                <w:bCs/>
                <w:color w:val="000000"/>
                <w:szCs w:val="28"/>
              </w:rPr>
            </w:pPr>
            <w:r w:rsidRPr="00126A3C">
              <w:rPr>
                <w:rFonts w:cs="Times New Roman"/>
                <w:bCs/>
                <w:color w:val="000000"/>
                <w:szCs w:val="28"/>
              </w:rPr>
              <w:t xml:space="preserve">2.2. </w:t>
            </w:r>
            <w:proofErr w:type="spellStart"/>
            <w:r w:rsidRPr="00126A3C">
              <w:rPr>
                <w:rFonts w:cs="Times New Roman"/>
                <w:bCs/>
                <w:color w:val="000000"/>
                <w:szCs w:val="28"/>
              </w:rPr>
              <w:t>Phần</w:t>
            </w:r>
            <w:proofErr w:type="spellEnd"/>
            <w:r w:rsidRPr="00126A3C">
              <w:rPr>
                <w:rFonts w:cs="Times New Roman"/>
                <w:bCs/>
                <w:color w:val="000000"/>
                <w:szCs w:val="28"/>
              </w:rPr>
              <w:t xml:space="preserve"> </w:t>
            </w:r>
            <w:proofErr w:type="spellStart"/>
            <w:r w:rsidRPr="00126A3C">
              <w:rPr>
                <w:rFonts w:cs="Times New Roman"/>
                <w:bCs/>
                <w:color w:val="000000"/>
                <w:szCs w:val="28"/>
              </w:rPr>
              <w:t>mềm</w:t>
            </w:r>
            <w:proofErr w:type="spellEnd"/>
          </w:p>
        </w:tc>
        <w:tc>
          <w:tcPr>
            <w:tcW w:w="3800" w:type="dxa"/>
            <w:shd w:val="clear" w:color="auto" w:fill="auto"/>
          </w:tcPr>
          <w:p w14:paraId="330B0902" w14:textId="77777777" w:rsidR="00126A3C" w:rsidRPr="00126A3C" w:rsidRDefault="00126A3C" w:rsidP="0012391C">
            <w:pPr>
              <w:shd w:val="clear" w:color="auto" w:fill="FFFFFF"/>
              <w:tabs>
                <w:tab w:val="left" w:pos="709"/>
              </w:tabs>
              <w:spacing w:line="288" w:lineRule="auto"/>
              <w:jc w:val="both"/>
              <w:rPr>
                <w:rFonts w:cs="Times New Roman"/>
                <w:bCs/>
                <w:color w:val="000000"/>
                <w:szCs w:val="28"/>
              </w:rPr>
            </w:pPr>
            <w:r w:rsidRPr="00126A3C">
              <w:rPr>
                <w:rFonts w:cs="Times New Roman"/>
                <w:i/>
                <w:szCs w:val="28"/>
                <w:lang w:val="nl-NL"/>
              </w:rPr>
              <w:t>Thời gian: LT: 01h; TH: 01h</w:t>
            </w:r>
          </w:p>
        </w:tc>
      </w:tr>
      <w:tr w:rsidR="00126A3C" w:rsidRPr="00126A3C" w14:paraId="3B4DA304" w14:textId="77777777" w:rsidTr="0012391C">
        <w:tc>
          <w:tcPr>
            <w:tcW w:w="5382" w:type="dxa"/>
            <w:shd w:val="clear" w:color="auto" w:fill="auto"/>
          </w:tcPr>
          <w:p w14:paraId="4EBD7ACF"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lastRenderedPageBreak/>
              <w:t xml:space="preserve">2.2.1. </w:t>
            </w:r>
            <w:proofErr w:type="spellStart"/>
            <w:r w:rsidRPr="00126A3C">
              <w:rPr>
                <w:rFonts w:cs="Times New Roman"/>
                <w:color w:val="000000"/>
                <w:szCs w:val="28"/>
              </w:rPr>
              <w:t>Phần</w:t>
            </w:r>
            <w:proofErr w:type="spellEnd"/>
            <w:r w:rsidRPr="00126A3C">
              <w:rPr>
                <w:rFonts w:cs="Times New Roman"/>
                <w:color w:val="000000"/>
                <w:szCs w:val="28"/>
              </w:rPr>
              <w:t xml:space="preserve"> </w:t>
            </w:r>
            <w:proofErr w:type="spellStart"/>
            <w:r w:rsidRPr="00126A3C">
              <w:rPr>
                <w:rFonts w:cs="Times New Roman"/>
                <w:color w:val="000000"/>
                <w:szCs w:val="28"/>
              </w:rPr>
              <w:t>mềm</w:t>
            </w:r>
            <w:proofErr w:type="spellEnd"/>
            <w:r w:rsidRPr="00126A3C">
              <w:rPr>
                <w:rFonts w:cs="Times New Roman"/>
                <w:color w:val="000000"/>
                <w:szCs w:val="28"/>
              </w:rPr>
              <w:t xml:space="preserve"> </w:t>
            </w:r>
            <w:proofErr w:type="spellStart"/>
            <w:r w:rsidRPr="00126A3C">
              <w:rPr>
                <w:rFonts w:cs="Times New Roman"/>
                <w:color w:val="000000"/>
                <w:szCs w:val="28"/>
              </w:rPr>
              <w:t>hệ</w:t>
            </w:r>
            <w:proofErr w:type="spellEnd"/>
            <w:r w:rsidRPr="00126A3C">
              <w:rPr>
                <w:rFonts w:cs="Times New Roman"/>
                <w:color w:val="000000"/>
                <w:szCs w:val="28"/>
              </w:rPr>
              <w:t xml:space="preserve"> </w:t>
            </w:r>
            <w:proofErr w:type="spellStart"/>
            <w:r w:rsidRPr="00126A3C">
              <w:rPr>
                <w:rFonts w:cs="Times New Roman"/>
                <w:color w:val="000000"/>
                <w:szCs w:val="28"/>
              </w:rPr>
              <w:t>thống</w:t>
            </w:r>
            <w:proofErr w:type="spellEnd"/>
          </w:p>
        </w:tc>
        <w:tc>
          <w:tcPr>
            <w:tcW w:w="3800" w:type="dxa"/>
            <w:shd w:val="clear" w:color="auto" w:fill="auto"/>
          </w:tcPr>
          <w:p w14:paraId="561D40D9"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39B5E0B8" w14:textId="77777777" w:rsidTr="0012391C">
        <w:tc>
          <w:tcPr>
            <w:tcW w:w="5382" w:type="dxa"/>
            <w:shd w:val="clear" w:color="auto" w:fill="auto"/>
          </w:tcPr>
          <w:p w14:paraId="2C73B6A8"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2.2.2. </w:t>
            </w:r>
            <w:proofErr w:type="spellStart"/>
            <w:r w:rsidRPr="00126A3C">
              <w:rPr>
                <w:rFonts w:cs="Times New Roman"/>
                <w:color w:val="000000"/>
                <w:szCs w:val="28"/>
              </w:rPr>
              <w:t>Phần</w:t>
            </w:r>
            <w:proofErr w:type="spellEnd"/>
            <w:r w:rsidRPr="00126A3C">
              <w:rPr>
                <w:rFonts w:cs="Times New Roman"/>
                <w:color w:val="000000"/>
                <w:szCs w:val="28"/>
              </w:rPr>
              <w:t xml:space="preserve"> </w:t>
            </w:r>
            <w:proofErr w:type="spellStart"/>
            <w:r w:rsidRPr="00126A3C">
              <w:rPr>
                <w:rFonts w:cs="Times New Roman"/>
                <w:color w:val="000000"/>
                <w:szCs w:val="28"/>
              </w:rPr>
              <w:t>mềm</w:t>
            </w:r>
            <w:proofErr w:type="spellEnd"/>
            <w:r w:rsidRPr="00126A3C">
              <w:rPr>
                <w:rFonts w:cs="Times New Roman"/>
                <w:color w:val="000000"/>
                <w:szCs w:val="28"/>
              </w:rPr>
              <w:t xml:space="preserve"> </w:t>
            </w:r>
            <w:proofErr w:type="spellStart"/>
            <w:r w:rsidRPr="00126A3C">
              <w:rPr>
                <w:rFonts w:cs="Times New Roman"/>
                <w:color w:val="000000"/>
                <w:szCs w:val="28"/>
              </w:rPr>
              <w:t>ứng</w:t>
            </w:r>
            <w:proofErr w:type="spellEnd"/>
            <w:r w:rsidRPr="00126A3C">
              <w:rPr>
                <w:rFonts w:cs="Times New Roman"/>
                <w:color w:val="000000"/>
                <w:szCs w:val="28"/>
              </w:rPr>
              <w:t xml:space="preserve"> </w:t>
            </w:r>
            <w:proofErr w:type="spellStart"/>
            <w:r w:rsidRPr="00126A3C">
              <w:rPr>
                <w:rFonts w:cs="Times New Roman"/>
                <w:color w:val="000000"/>
                <w:szCs w:val="28"/>
              </w:rPr>
              <w:t>dụng</w:t>
            </w:r>
            <w:proofErr w:type="spellEnd"/>
          </w:p>
        </w:tc>
        <w:tc>
          <w:tcPr>
            <w:tcW w:w="3800" w:type="dxa"/>
            <w:shd w:val="clear" w:color="auto" w:fill="auto"/>
          </w:tcPr>
          <w:p w14:paraId="6E331B94"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45EFA3C8" w14:textId="77777777" w:rsidTr="0012391C">
        <w:tc>
          <w:tcPr>
            <w:tcW w:w="5382" w:type="dxa"/>
            <w:shd w:val="clear" w:color="auto" w:fill="auto"/>
          </w:tcPr>
          <w:p w14:paraId="117AD8AD"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2.2.3. </w:t>
            </w:r>
            <w:proofErr w:type="spellStart"/>
            <w:r w:rsidRPr="00126A3C">
              <w:rPr>
                <w:rFonts w:cs="Times New Roman"/>
                <w:color w:val="000000"/>
                <w:szCs w:val="28"/>
              </w:rPr>
              <w:t>Một</w:t>
            </w:r>
            <w:proofErr w:type="spellEnd"/>
            <w:r w:rsidRPr="00126A3C">
              <w:rPr>
                <w:rFonts w:cs="Times New Roman"/>
                <w:color w:val="000000"/>
                <w:szCs w:val="28"/>
              </w:rPr>
              <w:t xml:space="preserve"> </w:t>
            </w:r>
            <w:proofErr w:type="spellStart"/>
            <w:r w:rsidRPr="00126A3C">
              <w:rPr>
                <w:rFonts w:cs="Times New Roman"/>
                <w:color w:val="000000"/>
                <w:szCs w:val="28"/>
              </w:rPr>
              <w:t>số</w:t>
            </w:r>
            <w:proofErr w:type="spellEnd"/>
            <w:r w:rsidRPr="00126A3C">
              <w:rPr>
                <w:rFonts w:cs="Times New Roman"/>
                <w:color w:val="000000"/>
                <w:szCs w:val="28"/>
              </w:rPr>
              <w:t xml:space="preserve"> </w:t>
            </w:r>
            <w:proofErr w:type="spellStart"/>
            <w:r w:rsidRPr="00126A3C">
              <w:rPr>
                <w:rFonts w:cs="Times New Roman"/>
                <w:color w:val="000000"/>
                <w:szCs w:val="28"/>
              </w:rPr>
              <w:t>phần</w:t>
            </w:r>
            <w:proofErr w:type="spellEnd"/>
            <w:r w:rsidRPr="00126A3C">
              <w:rPr>
                <w:rFonts w:cs="Times New Roman"/>
                <w:color w:val="000000"/>
                <w:szCs w:val="28"/>
              </w:rPr>
              <w:t xml:space="preserve"> </w:t>
            </w:r>
            <w:proofErr w:type="spellStart"/>
            <w:r w:rsidRPr="00126A3C">
              <w:rPr>
                <w:rFonts w:cs="Times New Roman"/>
                <w:color w:val="000000"/>
                <w:szCs w:val="28"/>
              </w:rPr>
              <w:t>mềm</w:t>
            </w:r>
            <w:proofErr w:type="spellEnd"/>
            <w:r w:rsidRPr="00126A3C">
              <w:rPr>
                <w:rFonts w:cs="Times New Roman"/>
                <w:color w:val="000000"/>
                <w:szCs w:val="28"/>
              </w:rPr>
              <w:t xml:space="preserve"> </w:t>
            </w:r>
            <w:proofErr w:type="spellStart"/>
            <w:r w:rsidRPr="00126A3C">
              <w:rPr>
                <w:rFonts w:cs="Times New Roman"/>
                <w:color w:val="000000"/>
                <w:szCs w:val="28"/>
              </w:rPr>
              <w:t>ứng</w:t>
            </w:r>
            <w:proofErr w:type="spellEnd"/>
            <w:r w:rsidRPr="00126A3C">
              <w:rPr>
                <w:rFonts w:cs="Times New Roman"/>
                <w:color w:val="000000"/>
                <w:szCs w:val="28"/>
              </w:rPr>
              <w:t xml:space="preserve"> </w:t>
            </w:r>
            <w:proofErr w:type="spellStart"/>
            <w:r w:rsidRPr="00126A3C">
              <w:rPr>
                <w:rFonts w:cs="Times New Roman"/>
                <w:color w:val="000000"/>
                <w:szCs w:val="28"/>
              </w:rPr>
              <w:t>dụng</w:t>
            </w:r>
            <w:proofErr w:type="spellEnd"/>
            <w:r w:rsidRPr="00126A3C">
              <w:rPr>
                <w:rFonts w:cs="Times New Roman"/>
                <w:color w:val="000000"/>
                <w:szCs w:val="28"/>
              </w:rPr>
              <w:t xml:space="preserve"> </w:t>
            </w:r>
            <w:proofErr w:type="spellStart"/>
            <w:r w:rsidRPr="00126A3C">
              <w:rPr>
                <w:rFonts w:cs="Times New Roman"/>
                <w:color w:val="000000"/>
                <w:szCs w:val="28"/>
              </w:rPr>
              <w:t>thông</w:t>
            </w:r>
            <w:proofErr w:type="spellEnd"/>
            <w:r w:rsidRPr="00126A3C">
              <w:rPr>
                <w:rFonts w:cs="Times New Roman"/>
                <w:color w:val="000000"/>
                <w:szCs w:val="28"/>
              </w:rPr>
              <w:t xml:space="preserve"> </w:t>
            </w:r>
            <w:proofErr w:type="spellStart"/>
            <w:r w:rsidRPr="00126A3C">
              <w:rPr>
                <w:rFonts w:cs="Times New Roman"/>
                <w:color w:val="000000"/>
                <w:szCs w:val="28"/>
              </w:rPr>
              <w:t>dụng</w:t>
            </w:r>
            <w:proofErr w:type="spellEnd"/>
            <w:r w:rsidRPr="00126A3C">
              <w:rPr>
                <w:rFonts w:cs="Times New Roman"/>
                <w:color w:val="000000"/>
                <w:szCs w:val="28"/>
              </w:rPr>
              <w:tab/>
            </w:r>
          </w:p>
        </w:tc>
        <w:tc>
          <w:tcPr>
            <w:tcW w:w="3800" w:type="dxa"/>
            <w:shd w:val="clear" w:color="auto" w:fill="auto"/>
          </w:tcPr>
          <w:p w14:paraId="30D7128E"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0837C80D" w14:textId="77777777" w:rsidTr="0012391C">
        <w:tc>
          <w:tcPr>
            <w:tcW w:w="5382" w:type="dxa"/>
            <w:shd w:val="clear" w:color="auto" w:fill="auto"/>
          </w:tcPr>
          <w:p w14:paraId="156B1377"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2.2.4. </w:t>
            </w:r>
            <w:proofErr w:type="spellStart"/>
            <w:r w:rsidRPr="00126A3C">
              <w:rPr>
                <w:rFonts w:cs="Times New Roman"/>
                <w:color w:val="000000"/>
                <w:szCs w:val="28"/>
              </w:rPr>
              <w:t>Phần</w:t>
            </w:r>
            <w:proofErr w:type="spellEnd"/>
            <w:r w:rsidRPr="00126A3C">
              <w:rPr>
                <w:rFonts w:cs="Times New Roman"/>
                <w:color w:val="000000"/>
                <w:szCs w:val="28"/>
              </w:rPr>
              <w:t xml:space="preserve"> </w:t>
            </w:r>
            <w:proofErr w:type="spellStart"/>
            <w:r w:rsidRPr="00126A3C">
              <w:rPr>
                <w:rFonts w:cs="Times New Roman"/>
                <w:color w:val="000000"/>
                <w:szCs w:val="28"/>
              </w:rPr>
              <w:t>mềm</w:t>
            </w:r>
            <w:proofErr w:type="spellEnd"/>
            <w:r w:rsidRPr="00126A3C">
              <w:rPr>
                <w:rFonts w:cs="Times New Roman"/>
                <w:color w:val="000000"/>
                <w:szCs w:val="28"/>
              </w:rPr>
              <w:t xml:space="preserve"> </w:t>
            </w:r>
            <w:proofErr w:type="spellStart"/>
            <w:r w:rsidRPr="00126A3C">
              <w:rPr>
                <w:rFonts w:cs="Times New Roman"/>
                <w:color w:val="000000"/>
                <w:szCs w:val="28"/>
              </w:rPr>
              <w:t>nguồn</w:t>
            </w:r>
            <w:proofErr w:type="spellEnd"/>
            <w:r w:rsidRPr="00126A3C">
              <w:rPr>
                <w:rFonts w:cs="Times New Roman"/>
                <w:color w:val="000000"/>
                <w:szCs w:val="28"/>
              </w:rPr>
              <w:t xml:space="preserve"> </w:t>
            </w:r>
            <w:proofErr w:type="spellStart"/>
            <w:r w:rsidRPr="00126A3C">
              <w:rPr>
                <w:rFonts w:cs="Times New Roman"/>
                <w:color w:val="000000"/>
                <w:szCs w:val="28"/>
              </w:rPr>
              <w:t>mở</w:t>
            </w:r>
            <w:proofErr w:type="spellEnd"/>
          </w:p>
        </w:tc>
        <w:tc>
          <w:tcPr>
            <w:tcW w:w="3800" w:type="dxa"/>
            <w:shd w:val="clear" w:color="auto" w:fill="auto"/>
          </w:tcPr>
          <w:p w14:paraId="47D66D9C"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1CDFC623" w14:textId="77777777" w:rsidTr="0012391C">
        <w:tc>
          <w:tcPr>
            <w:tcW w:w="5382" w:type="dxa"/>
            <w:shd w:val="clear" w:color="auto" w:fill="auto"/>
          </w:tcPr>
          <w:p w14:paraId="5F024E0C" w14:textId="77777777" w:rsidR="00126A3C" w:rsidRPr="00126A3C" w:rsidRDefault="00126A3C" w:rsidP="0012391C">
            <w:pPr>
              <w:shd w:val="clear" w:color="auto" w:fill="FFFFFF"/>
              <w:tabs>
                <w:tab w:val="left" w:pos="709"/>
              </w:tabs>
              <w:spacing w:line="288" w:lineRule="auto"/>
              <w:jc w:val="both"/>
              <w:rPr>
                <w:rFonts w:cs="Times New Roman"/>
                <w:bCs/>
                <w:color w:val="000000"/>
                <w:szCs w:val="28"/>
              </w:rPr>
            </w:pPr>
            <w:r w:rsidRPr="00126A3C">
              <w:rPr>
                <w:rFonts w:cs="Times New Roman"/>
                <w:bCs/>
                <w:color w:val="000000"/>
                <w:szCs w:val="28"/>
              </w:rPr>
              <w:t xml:space="preserve">2.3. </w:t>
            </w:r>
            <w:bookmarkStart w:id="49" w:name="_Hlk518896663"/>
            <w:proofErr w:type="spellStart"/>
            <w:r w:rsidRPr="00126A3C">
              <w:rPr>
                <w:rFonts w:cs="Times New Roman"/>
                <w:bCs/>
                <w:color w:val="000000"/>
                <w:szCs w:val="28"/>
              </w:rPr>
              <w:t>Biểu</w:t>
            </w:r>
            <w:proofErr w:type="spellEnd"/>
            <w:r w:rsidRPr="00126A3C">
              <w:rPr>
                <w:rFonts w:cs="Times New Roman"/>
                <w:bCs/>
                <w:color w:val="000000"/>
                <w:szCs w:val="28"/>
              </w:rPr>
              <w:t xml:space="preserve"> </w:t>
            </w:r>
            <w:proofErr w:type="spellStart"/>
            <w:r w:rsidRPr="00126A3C">
              <w:rPr>
                <w:rFonts w:cs="Times New Roman"/>
                <w:bCs/>
                <w:color w:val="000000"/>
                <w:szCs w:val="28"/>
              </w:rPr>
              <w:t>diễn</w:t>
            </w:r>
            <w:proofErr w:type="spellEnd"/>
            <w:r w:rsidRPr="00126A3C">
              <w:rPr>
                <w:rFonts w:cs="Times New Roman"/>
                <w:bCs/>
                <w:color w:val="000000"/>
                <w:szCs w:val="28"/>
              </w:rPr>
              <w:t xml:space="preserve"> </w:t>
            </w:r>
            <w:proofErr w:type="spellStart"/>
            <w:r w:rsidRPr="00126A3C">
              <w:rPr>
                <w:rFonts w:cs="Times New Roman"/>
                <w:bCs/>
                <w:color w:val="000000"/>
                <w:szCs w:val="28"/>
              </w:rPr>
              <w:t>thông</w:t>
            </w:r>
            <w:proofErr w:type="spellEnd"/>
            <w:r w:rsidRPr="00126A3C">
              <w:rPr>
                <w:rFonts w:cs="Times New Roman"/>
                <w:bCs/>
                <w:color w:val="000000"/>
                <w:szCs w:val="28"/>
              </w:rPr>
              <w:t xml:space="preserve"> tin </w:t>
            </w:r>
            <w:proofErr w:type="spellStart"/>
            <w:r w:rsidRPr="00126A3C">
              <w:rPr>
                <w:rFonts w:cs="Times New Roman"/>
                <w:bCs/>
                <w:color w:val="000000"/>
                <w:szCs w:val="28"/>
              </w:rPr>
              <w:t>trong</w:t>
            </w:r>
            <w:proofErr w:type="spellEnd"/>
            <w:r w:rsidRPr="00126A3C">
              <w:rPr>
                <w:rFonts w:cs="Times New Roman"/>
                <w:bCs/>
                <w:color w:val="000000"/>
                <w:szCs w:val="28"/>
              </w:rPr>
              <w:t xml:space="preserve"> </w:t>
            </w:r>
            <w:proofErr w:type="spellStart"/>
            <w:r w:rsidRPr="00126A3C">
              <w:rPr>
                <w:rFonts w:cs="Times New Roman"/>
                <w:bCs/>
                <w:color w:val="000000"/>
                <w:szCs w:val="28"/>
              </w:rPr>
              <w:t>máy</w:t>
            </w:r>
            <w:proofErr w:type="spellEnd"/>
            <w:r w:rsidRPr="00126A3C">
              <w:rPr>
                <w:rFonts w:cs="Times New Roman"/>
                <w:bCs/>
                <w:color w:val="000000"/>
                <w:szCs w:val="28"/>
              </w:rPr>
              <w:t xml:space="preserve"> </w:t>
            </w:r>
            <w:proofErr w:type="spellStart"/>
            <w:r w:rsidRPr="00126A3C">
              <w:rPr>
                <w:rFonts w:cs="Times New Roman"/>
                <w:bCs/>
                <w:color w:val="000000"/>
                <w:szCs w:val="28"/>
              </w:rPr>
              <w:t>tính</w:t>
            </w:r>
            <w:bookmarkEnd w:id="49"/>
            <w:proofErr w:type="spellEnd"/>
          </w:p>
        </w:tc>
        <w:tc>
          <w:tcPr>
            <w:tcW w:w="3800" w:type="dxa"/>
            <w:shd w:val="clear" w:color="auto" w:fill="auto"/>
          </w:tcPr>
          <w:p w14:paraId="76790C74" w14:textId="77777777" w:rsidR="00126A3C" w:rsidRPr="00126A3C" w:rsidRDefault="00126A3C" w:rsidP="0012391C">
            <w:pPr>
              <w:shd w:val="clear" w:color="auto" w:fill="FFFFFF"/>
              <w:tabs>
                <w:tab w:val="left" w:pos="709"/>
              </w:tabs>
              <w:spacing w:line="288" w:lineRule="auto"/>
              <w:jc w:val="both"/>
              <w:rPr>
                <w:rFonts w:cs="Times New Roman"/>
                <w:bCs/>
                <w:color w:val="000000"/>
                <w:szCs w:val="28"/>
              </w:rPr>
            </w:pPr>
            <w:r w:rsidRPr="00126A3C">
              <w:rPr>
                <w:rFonts w:cs="Times New Roman"/>
                <w:i/>
                <w:szCs w:val="28"/>
                <w:lang w:val="nl-NL"/>
              </w:rPr>
              <w:t>Thời gian: LT: 01h</w:t>
            </w:r>
          </w:p>
        </w:tc>
      </w:tr>
      <w:tr w:rsidR="00126A3C" w:rsidRPr="00126A3C" w14:paraId="7B0FB24B" w14:textId="77777777" w:rsidTr="0012391C">
        <w:tc>
          <w:tcPr>
            <w:tcW w:w="5382" w:type="dxa"/>
            <w:shd w:val="clear" w:color="auto" w:fill="auto"/>
          </w:tcPr>
          <w:p w14:paraId="4FC0FA44"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2.3.1.  </w:t>
            </w:r>
            <w:proofErr w:type="spellStart"/>
            <w:r w:rsidRPr="00126A3C">
              <w:rPr>
                <w:rFonts w:cs="Times New Roman"/>
                <w:color w:val="000000"/>
                <w:szCs w:val="28"/>
              </w:rPr>
              <w:t>Biểu</w:t>
            </w:r>
            <w:proofErr w:type="spellEnd"/>
            <w:r w:rsidRPr="00126A3C">
              <w:rPr>
                <w:rFonts w:cs="Times New Roman"/>
                <w:color w:val="000000"/>
                <w:szCs w:val="28"/>
              </w:rPr>
              <w:t xml:space="preserve"> </w:t>
            </w:r>
            <w:proofErr w:type="spellStart"/>
            <w:r w:rsidRPr="00126A3C">
              <w:rPr>
                <w:rFonts w:cs="Times New Roman"/>
                <w:color w:val="000000"/>
                <w:szCs w:val="28"/>
              </w:rPr>
              <w:t>diễn</w:t>
            </w:r>
            <w:proofErr w:type="spellEnd"/>
            <w:r w:rsidRPr="00126A3C">
              <w:rPr>
                <w:rFonts w:cs="Times New Roman"/>
                <w:color w:val="000000"/>
                <w:szCs w:val="28"/>
              </w:rPr>
              <w:t xml:space="preserve"> </w:t>
            </w:r>
            <w:proofErr w:type="spellStart"/>
            <w:r w:rsidRPr="00126A3C">
              <w:rPr>
                <w:rFonts w:cs="Times New Roman"/>
                <w:color w:val="000000"/>
                <w:szCs w:val="28"/>
              </w:rPr>
              <w:t>thông</w:t>
            </w:r>
            <w:proofErr w:type="spellEnd"/>
            <w:r w:rsidRPr="00126A3C">
              <w:rPr>
                <w:rFonts w:cs="Times New Roman"/>
                <w:color w:val="000000"/>
                <w:szCs w:val="28"/>
              </w:rPr>
              <w:t xml:space="preserve"> tin </w:t>
            </w:r>
            <w:proofErr w:type="spellStart"/>
            <w:r w:rsidRPr="00126A3C">
              <w:rPr>
                <w:rFonts w:cs="Times New Roman"/>
                <w:color w:val="000000"/>
                <w:szCs w:val="28"/>
              </w:rPr>
              <w:t>trong</w:t>
            </w:r>
            <w:proofErr w:type="spellEnd"/>
            <w:r w:rsidRPr="00126A3C">
              <w:rPr>
                <w:rFonts w:cs="Times New Roman"/>
                <w:color w:val="000000"/>
                <w:szCs w:val="28"/>
              </w:rPr>
              <w:t xml:space="preserve"> </w:t>
            </w:r>
            <w:proofErr w:type="spellStart"/>
            <w:r w:rsidRPr="00126A3C">
              <w:rPr>
                <w:rFonts w:cs="Times New Roman"/>
                <w:color w:val="000000"/>
                <w:szCs w:val="28"/>
              </w:rPr>
              <w:t>máy</w:t>
            </w:r>
            <w:proofErr w:type="spellEnd"/>
            <w:r w:rsidRPr="00126A3C">
              <w:rPr>
                <w:rFonts w:cs="Times New Roman"/>
                <w:color w:val="000000"/>
                <w:szCs w:val="28"/>
              </w:rPr>
              <w:t xml:space="preserve"> </w:t>
            </w:r>
            <w:proofErr w:type="spellStart"/>
            <w:r w:rsidRPr="00126A3C">
              <w:rPr>
                <w:rFonts w:cs="Times New Roman"/>
                <w:color w:val="000000"/>
                <w:szCs w:val="28"/>
              </w:rPr>
              <w:t>tính</w:t>
            </w:r>
            <w:proofErr w:type="spellEnd"/>
          </w:p>
        </w:tc>
        <w:tc>
          <w:tcPr>
            <w:tcW w:w="3800" w:type="dxa"/>
            <w:shd w:val="clear" w:color="auto" w:fill="auto"/>
          </w:tcPr>
          <w:p w14:paraId="394DDC78"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14E071D0" w14:textId="77777777" w:rsidTr="0012391C">
        <w:tc>
          <w:tcPr>
            <w:tcW w:w="5382" w:type="dxa"/>
            <w:shd w:val="clear" w:color="auto" w:fill="auto"/>
          </w:tcPr>
          <w:p w14:paraId="2437EB1F"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2.3.2.  </w:t>
            </w:r>
            <w:proofErr w:type="spellStart"/>
            <w:r w:rsidRPr="00126A3C">
              <w:rPr>
                <w:rFonts w:cs="Times New Roman"/>
                <w:color w:val="000000"/>
                <w:szCs w:val="28"/>
              </w:rPr>
              <w:t>Đơn</w:t>
            </w:r>
            <w:proofErr w:type="spellEnd"/>
            <w:r w:rsidRPr="00126A3C">
              <w:rPr>
                <w:rFonts w:cs="Times New Roman"/>
                <w:color w:val="000000"/>
                <w:szCs w:val="28"/>
              </w:rPr>
              <w:t xml:space="preserve"> </w:t>
            </w:r>
            <w:proofErr w:type="spellStart"/>
            <w:r w:rsidRPr="00126A3C">
              <w:rPr>
                <w:rFonts w:cs="Times New Roman"/>
                <w:color w:val="000000"/>
                <w:szCs w:val="28"/>
              </w:rPr>
              <w:t>vị</w:t>
            </w:r>
            <w:proofErr w:type="spellEnd"/>
            <w:r w:rsidRPr="00126A3C">
              <w:rPr>
                <w:rFonts w:cs="Times New Roman"/>
                <w:color w:val="000000"/>
                <w:szCs w:val="28"/>
              </w:rPr>
              <w:t xml:space="preserve"> </w:t>
            </w:r>
            <w:proofErr w:type="spellStart"/>
            <w:r w:rsidRPr="00126A3C">
              <w:rPr>
                <w:rFonts w:cs="Times New Roman"/>
                <w:color w:val="000000"/>
                <w:szCs w:val="28"/>
              </w:rPr>
              <w:t>thông</w:t>
            </w:r>
            <w:proofErr w:type="spellEnd"/>
            <w:r w:rsidRPr="00126A3C">
              <w:rPr>
                <w:rFonts w:cs="Times New Roman"/>
                <w:color w:val="000000"/>
                <w:szCs w:val="28"/>
              </w:rPr>
              <w:t xml:space="preserve"> tin </w:t>
            </w:r>
            <w:proofErr w:type="spellStart"/>
            <w:r w:rsidRPr="00126A3C">
              <w:rPr>
                <w:rFonts w:cs="Times New Roman"/>
                <w:color w:val="000000"/>
                <w:szCs w:val="28"/>
              </w:rPr>
              <w:t>và</w:t>
            </w:r>
            <w:proofErr w:type="spellEnd"/>
            <w:r w:rsidRPr="00126A3C">
              <w:rPr>
                <w:rFonts w:cs="Times New Roman"/>
                <w:color w:val="000000"/>
                <w:szCs w:val="28"/>
              </w:rPr>
              <w:t xml:space="preserve"> dung </w:t>
            </w:r>
            <w:proofErr w:type="spellStart"/>
            <w:r w:rsidRPr="00126A3C">
              <w:rPr>
                <w:rFonts w:cs="Times New Roman"/>
                <w:color w:val="000000"/>
                <w:szCs w:val="28"/>
              </w:rPr>
              <w:t>lượng</w:t>
            </w:r>
            <w:proofErr w:type="spellEnd"/>
            <w:r w:rsidRPr="00126A3C">
              <w:rPr>
                <w:rFonts w:cs="Times New Roman"/>
                <w:color w:val="000000"/>
                <w:szCs w:val="28"/>
              </w:rPr>
              <w:t xml:space="preserve"> </w:t>
            </w:r>
            <w:proofErr w:type="spellStart"/>
            <w:r w:rsidRPr="00126A3C">
              <w:rPr>
                <w:rFonts w:cs="Times New Roman"/>
                <w:color w:val="000000"/>
                <w:szCs w:val="28"/>
              </w:rPr>
              <w:t>bộ</w:t>
            </w:r>
            <w:proofErr w:type="spellEnd"/>
            <w:r w:rsidRPr="00126A3C">
              <w:rPr>
                <w:rFonts w:cs="Times New Roman"/>
                <w:color w:val="000000"/>
                <w:szCs w:val="28"/>
              </w:rPr>
              <w:t xml:space="preserve"> </w:t>
            </w:r>
            <w:proofErr w:type="spellStart"/>
            <w:r w:rsidRPr="00126A3C">
              <w:rPr>
                <w:rFonts w:cs="Times New Roman"/>
                <w:color w:val="000000"/>
                <w:szCs w:val="28"/>
              </w:rPr>
              <w:t>nhớ</w:t>
            </w:r>
            <w:proofErr w:type="spellEnd"/>
          </w:p>
        </w:tc>
        <w:tc>
          <w:tcPr>
            <w:tcW w:w="3800" w:type="dxa"/>
            <w:shd w:val="clear" w:color="auto" w:fill="auto"/>
          </w:tcPr>
          <w:p w14:paraId="1043D21E"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bl>
    <w:p w14:paraId="017AF2C9" w14:textId="77777777" w:rsidR="00126A3C" w:rsidRPr="00126A3C" w:rsidRDefault="00126A3C" w:rsidP="00126A3C">
      <w:pPr>
        <w:shd w:val="clear" w:color="auto" w:fill="FFFFFF"/>
        <w:tabs>
          <w:tab w:val="left" w:pos="851"/>
          <w:tab w:val="left" w:pos="6120"/>
        </w:tabs>
        <w:spacing w:line="288" w:lineRule="auto"/>
        <w:rPr>
          <w:rFonts w:cs="Times New Roman"/>
          <w:b/>
          <w:bCs/>
          <w:color w:val="000000"/>
          <w:szCs w:val="28"/>
        </w:rPr>
      </w:pPr>
    </w:p>
    <w:p w14:paraId="64C0C1AA" w14:textId="77777777" w:rsidR="00126A3C" w:rsidRPr="00126A3C" w:rsidRDefault="00126A3C" w:rsidP="00126A3C">
      <w:pPr>
        <w:shd w:val="clear" w:color="auto" w:fill="FFFFFF"/>
        <w:tabs>
          <w:tab w:val="left" w:pos="851"/>
          <w:tab w:val="left" w:pos="6120"/>
        </w:tabs>
        <w:spacing w:line="288" w:lineRule="auto"/>
        <w:rPr>
          <w:rFonts w:cs="Times New Roman"/>
          <w:b/>
          <w:bCs/>
          <w:color w:val="000000"/>
          <w:szCs w:val="28"/>
        </w:rPr>
      </w:pPr>
      <w:proofErr w:type="spellStart"/>
      <w:r w:rsidRPr="00126A3C">
        <w:rPr>
          <w:rFonts w:cs="Times New Roman"/>
          <w:b/>
          <w:bCs/>
          <w:color w:val="000000"/>
          <w:szCs w:val="28"/>
        </w:rPr>
        <w:t>Chương</w:t>
      </w:r>
      <w:proofErr w:type="spellEnd"/>
      <w:r w:rsidRPr="00126A3C">
        <w:rPr>
          <w:rFonts w:cs="Times New Roman"/>
          <w:b/>
          <w:bCs/>
          <w:color w:val="000000"/>
          <w:szCs w:val="28"/>
        </w:rPr>
        <w:t xml:space="preserve"> II. </w:t>
      </w:r>
      <w:bookmarkEnd w:id="48"/>
      <w:r w:rsidRPr="00126A3C">
        <w:rPr>
          <w:rFonts w:cs="Times New Roman"/>
          <w:b/>
          <w:bCs/>
          <w:color w:val="000000"/>
          <w:szCs w:val="28"/>
        </w:rPr>
        <w:t>SỬ DỤNG MÁY TÍNH CƠ BẢN</w:t>
      </w:r>
    </w:p>
    <w:p w14:paraId="51D27CE3" w14:textId="77777777" w:rsidR="00126A3C" w:rsidRPr="00126A3C" w:rsidRDefault="00126A3C" w:rsidP="00126A3C">
      <w:pPr>
        <w:shd w:val="clear" w:color="auto" w:fill="FFFFFF"/>
        <w:tabs>
          <w:tab w:val="left" w:pos="851"/>
        </w:tabs>
        <w:spacing w:line="288" w:lineRule="auto"/>
        <w:jc w:val="right"/>
        <w:rPr>
          <w:rFonts w:cs="Times New Roman"/>
          <w:b/>
          <w:bCs/>
          <w:i/>
          <w:color w:val="000000"/>
          <w:szCs w:val="28"/>
          <w:lang w:val="nl-NL"/>
        </w:rPr>
      </w:pPr>
      <w:r w:rsidRPr="00126A3C">
        <w:rPr>
          <w:rFonts w:cs="Times New Roman"/>
          <w:b/>
          <w:bCs/>
          <w:i/>
          <w:color w:val="000000"/>
          <w:szCs w:val="28"/>
          <w:lang w:val="nl-NL"/>
        </w:rPr>
        <w:t>(Thời gian: 04 giờ; LT: 02h; TH: 02h;)</w:t>
      </w:r>
    </w:p>
    <w:p w14:paraId="130DE583" w14:textId="77777777" w:rsidR="00126A3C" w:rsidRPr="00126A3C" w:rsidRDefault="00126A3C" w:rsidP="00126A3C">
      <w:pPr>
        <w:shd w:val="clear" w:color="auto" w:fill="FFFFFF"/>
        <w:tabs>
          <w:tab w:val="left" w:pos="709"/>
        </w:tabs>
        <w:spacing w:line="288" w:lineRule="auto"/>
        <w:jc w:val="both"/>
        <w:rPr>
          <w:rFonts w:cs="Times New Roman"/>
          <w:b/>
          <w:bCs/>
          <w:i/>
          <w:color w:val="000000"/>
          <w:szCs w:val="28"/>
        </w:rPr>
      </w:pPr>
      <w:r w:rsidRPr="00126A3C">
        <w:rPr>
          <w:rFonts w:cs="Times New Roman"/>
          <w:b/>
          <w:bCs/>
          <w:i/>
          <w:color w:val="000000"/>
          <w:szCs w:val="28"/>
        </w:rPr>
        <w:t xml:space="preserve">1. </w:t>
      </w:r>
      <w:proofErr w:type="spellStart"/>
      <w:r w:rsidRPr="00126A3C">
        <w:rPr>
          <w:rFonts w:cs="Times New Roman"/>
          <w:b/>
          <w:bCs/>
          <w:i/>
          <w:color w:val="000000"/>
          <w:szCs w:val="28"/>
        </w:rPr>
        <w:t>Mục</w:t>
      </w:r>
      <w:proofErr w:type="spellEnd"/>
      <w:r w:rsidRPr="00126A3C">
        <w:rPr>
          <w:rFonts w:cs="Times New Roman"/>
          <w:b/>
          <w:bCs/>
          <w:i/>
          <w:color w:val="000000"/>
          <w:szCs w:val="28"/>
        </w:rPr>
        <w:t xml:space="preserve"> </w:t>
      </w:r>
      <w:proofErr w:type="spellStart"/>
      <w:r w:rsidRPr="00126A3C">
        <w:rPr>
          <w:rFonts w:cs="Times New Roman"/>
          <w:b/>
          <w:bCs/>
          <w:i/>
          <w:color w:val="000000"/>
          <w:szCs w:val="28"/>
        </w:rPr>
        <w:t>tiêu</w:t>
      </w:r>
      <w:proofErr w:type="spellEnd"/>
    </w:p>
    <w:p w14:paraId="172A8C4A" w14:textId="77777777" w:rsidR="00126A3C" w:rsidRPr="00126A3C" w:rsidRDefault="00126A3C" w:rsidP="00126A3C">
      <w:pPr>
        <w:shd w:val="clear" w:color="auto" w:fill="FFFFFF"/>
        <w:tabs>
          <w:tab w:val="left" w:pos="851"/>
        </w:tabs>
        <w:spacing w:line="288" w:lineRule="auto"/>
        <w:ind w:firstLine="720"/>
        <w:jc w:val="both"/>
        <w:rPr>
          <w:rFonts w:cs="Times New Roman"/>
          <w:bCs/>
          <w:i/>
          <w:color w:val="000000"/>
          <w:szCs w:val="28"/>
        </w:rPr>
      </w:pPr>
      <w:proofErr w:type="spellStart"/>
      <w:r w:rsidRPr="00126A3C">
        <w:rPr>
          <w:rFonts w:cs="Times New Roman"/>
          <w:bCs/>
          <w:i/>
          <w:color w:val="000000"/>
          <w:szCs w:val="28"/>
        </w:rPr>
        <w:t>Học</w:t>
      </w:r>
      <w:proofErr w:type="spellEnd"/>
      <w:r w:rsidRPr="00126A3C">
        <w:rPr>
          <w:rFonts w:cs="Times New Roman"/>
          <w:bCs/>
          <w:i/>
          <w:color w:val="000000"/>
          <w:szCs w:val="28"/>
        </w:rPr>
        <w:t xml:space="preserve"> </w:t>
      </w:r>
      <w:proofErr w:type="spellStart"/>
      <w:r w:rsidRPr="00126A3C">
        <w:rPr>
          <w:rFonts w:cs="Times New Roman"/>
          <w:bCs/>
          <w:i/>
          <w:color w:val="000000"/>
          <w:szCs w:val="28"/>
        </w:rPr>
        <w:t>xong</w:t>
      </w:r>
      <w:proofErr w:type="spellEnd"/>
      <w:r w:rsidRPr="00126A3C">
        <w:rPr>
          <w:rFonts w:cs="Times New Roman"/>
          <w:bCs/>
          <w:i/>
          <w:color w:val="000000"/>
          <w:szCs w:val="28"/>
        </w:rPr>
        <w:t xml:space="preserve"> </w:t>
      </w:r>
      <w:proofErr w:type="spellStart"/>
      <w:r w:rsidRPr="00126A3C">
        <w:rPr>
          <w:rFonts w:cs="Times New Roman"/>
          <w:bCs/>
          <w:i/>
          <w:color w:val="000000"/>
          <w:szCs w:val="28"/>
        </w:rPr>
        <w:t>chương</w:t>
      </w:r>
      <w:proofErr w:type="spellEnd"/>
      <w:r w:rsidRPr="00126A3C">
        <w:rPr>
          <w:rFonts w:cs="Times New Roman"/>
          <w:bCs/>
          <w:i/>
          <w:color w:val="000000"/>
          <w:szCs w:val="28"/>
        </w:rPr>
        <w:t xml:space="preserve"> </w:t>
      </w:r>
      <w:proofErr w:type="spellStart"/>
      <w:r w:rsidRPr="00126A3C">
        <w:rPr>
          <w:rFonts w:cs="Times New Roman"/>
          <w:bCs/>
          <w:i/>
          <w:color w:val="000000"/>
          <w:szCs w:val="28"/>
        </w:rPr>
        <w:t>này</w:t>
      </w:r>
      <w:proofErr w:type="spellEnd"/>
      <w:r w:rsidRPr="00126A3C">
        <w:rPr>
          <w:rFonts w:cs="Times New Roman"/>
          <w:bCs/>
          <w:i/>
          <w:color w:val="000000"/>
          <w:szCs w:val="28"/>
          <w:lang w:val="nl-NL"/>
        </w:rPr>
        <w:t>, người học có khả năng</w:t>
      </w:r>
      <w:r w:rsidRPr="00126A3C">
        <w:rPr>
          <w:rFonts w:cs="Times New Roman"/>
          <w:bCs/>
          <w:i/>
          <w:color w:val="000000"/>
          <w:szCs w:val="28"/>
        </w:rPr>
        <w:t>:</w:t>
      </w:r>
    </w:p>
    <w:p w14:paraId="5654A11D" w14:textId="77777777" w:rsidR="00126A3C" w:rsidRPr="00126A3C" w:rsidRDefault="00126A3C" w:rsidP="00126A3C">
      <w:pPr>
        <w:shd w:val="clear" w:color="auto" w:fill="FFFFFF"/>
        <w:tabs>
          <w:tab w:val="left" w:pos="709"/>
        </w:tabs>
        <w:spacing w:line="288" w:lineRule="auto"/>
        <w:ind w:firstLine="720"/>
        <w:jc w:val="both"/>
        <w:rPr>
          <w:rFonts w:cs="Times New Roman"/>
          <w:bCs/>
          <w:color w:val="000000"/>
          <w:szCs w:val="28"/>
        </w:rPr>
      </w:pPr>
      <w:r w:rsidRPr="00126A3C">
        <w:rPr>
          <w:rFonts w:cs="Times New Roman"/>
          <w:bCs/>
          <w:color w:val="000000"/>
          <w:szCs w:val="28"/>
        </w:rPr>
        <w:t xml:space="preserve">- </w:t>
      </w:r>
      <w:proofErr w:type="spellStart"/>
      <w:r w:rsidRPr="00126A3C">
        <w:rPr>
          <w:rFonts w:cs="Times New Roman"/>
          <w:bCs/>
          <w:color w:val="000000"/>
          <w:szCs w:val="28"/>
        </w:rPr>
        <w:t>Trình</w:t>
      </w:r>
      <w:proofErr w:type="spellEnd"/>
      <w:r w:rsidRPr="00126A3C">
        <w:rPr>
          <w:rFonts w:cs="Times New Roman"/>
          <w:bCs/>
          <w:color w:val="000000"/>
          <w:szCs w:val="28"/>
        </w:rPr>
        <w:t xml:space="preserve"> </w:t>
      </w:r>
      <w:proofErr w:type="spellStart"/>
      <w:r w:rsidRPr="00126A3C">
        <w:rPr>
          <w:rFonts w:cs="Times New Roman"/>
          <w:bCs/>
          <w:color w:val="000000"/>
          <w:szCs w:val="28"/>
        </w:rPr>
        <w:t>bày</w:t>
      </w:r>
      <w:proofErr w:type="spellEnd"/>
      <w:r w:rsidRPr="00126A3C">
        <w:rPr>
          <w:rFonts w:cs="Times New Roman"/>
          <w:bCs/>
          <w:color w:val="000000"/>
          <w:szCs w:val="28"/>
        </w:rPr>
        <w:t xml:space="preserve"> </w:t>
      </w:r>
      <w:proofErr w:type="spellStart"/>
      <w:r w:rsidRPr="00126A3C">
        <w:rPr>
          <w:rFonts w:cs="Times New Roman"/>
          <w:bCs/>
          <w:color w:val="000000"/>
          <w:szCs w:val="28"/>
        </w:rPr>
        <w:t>sơ</w:t>
      </w:r>
      <w:proofErr w:type="spellEnd"/>
      <w:r w:rsidRPr="00126A3C">
        <w:rPr>
          <w:rFonts w:cs="Times New Roman"/>
          <w:bCs/>
          <w:color w:val="000000"/>
          <w:szCs w:val="28"/>
        </w:rPr>
        <w:t xml:space="preserve"> </w:t>
      </w:r>
      <w:proofErr w:type="spellStart"/>
      <w:r w:rsidRPr="00126A3C">
        <w:rPr>
          <w:rFonts w:cs="Times New Roman"/>
          <w:bCs/>
          <w:color w:val="000000"/>
          <w:szCs w:val="28"/>
        </w:rPr>
        <w:t>lược</w:t>
      </w:r>
      <w:proofErr w:type="spellEnd"/>
      <w:r w:rsidRPr="00126A3C">
        <w:rPr>
          <w:rFonts w:cs="Times New Roman"/>
          <w:bCs/>
          <w:color w:val="000000"/>
          <w:szCs w:val="28"/>
        </w:rPr>
        <w:t xml:space="preserve"> </w:t>
      </w:r>
      <w:proofErr w:type="spellStart"/>
      <w:r w:rsidRPr="00126A3C">
        <w:rPr>
          <w:rFonts w:cs="Times New Roman"/>
          <w:bCs/>
          <w:color w:val="000000"/>
          <w:szCs w:val="28"/>
        </w:rPr>
        <w:t>được</w:t>
      </w:r>
      <w:proofErr w:type="spellEnd"/>
      <w:r w:rsidRPr="00126A3C">
        <w:rPr>
          <w:rFonts w:cs="Times New Roman"/>
          <w:bCs/>
          <w:color w:val="000000"/>
          <w:szCs w:val="28"/>
        </w:rPr>
        <w:t xml:space="preserve"> </w:t>
      </w:r>
      <w:proofErr w:type="spellStart"/>
      <w:r w:rsidRPr="00126A3C">
        <w:rPr>
          <w:rFonts w:cs="Times New Roman"/>
          <w:bCs/>
          <w:color w:val="000000"/>
          <w:szCs w:val="28"/>
        </w:rPr>
        <w:t>một</w:t>
      </w:r>
      <w:proofErr w:type="spellEnd"/>
      <w:r w:rsidRPr="00126A3C">
        <w:rPr>
          <w:rFonts w:cs="Times New Roman"/>
          <w:bCs/>
          <w:color w:val="000000"/>
          <w:szCs w:val="28"/>
        </w:rPr>
        <w:t xml:space="preserve"> </w:t>
      </w:r>
      <w:proofErr w:type="spellStart"/>
      <w:r w:rsidRPr="00126A3C">
        <w:rPr>
          <w:rFonts w:cs="Times New Roman"/>
          <w:bCs/>
          <w:color w:val="000000"/>
          <w:szCs w:val="28"/>
        </w:rPr>
        <w:t>số</w:t>
      </w:r>
      <w:proofErr w:type="spellEnd"/>
      <w:r w:rsidRPr="00126A3C">
        <w:rPr>
          <w:rFonts w:cs="Times New Roman"/>
          <w:bCs/>
          <w:color w:val="000000"/>
          <w:szCs w:val="28"/>
        </w:rPr>
        <w:t xml:space="preserve"> </w:t>
      </w:r>
      <w:proofErr w:type="spellStart"/>
      <w:r w:rsidRPr="00126A3C">
        <w:rPr>
          <w:rFonts w:cs="Times New Roman"/>
          <w:bCs/>
          <w:color w:val="000000"/>
          <w:szCs w:val="28"/>
        </w:rPr>
        <w:t>kiến</w:t>
      </w:r>
      <w:proofErr w:type="spellEnd"/>
      <w:r w:rsidRPr="00126A3C">
        <w:rPr>
          <w:rFonts w:cs="Times New Roman"/>
          <w:bCs/>
          <w:color w:val="000000"/>
          <w:szCs w:val="28"/>
        </w:rPr>
        <w:t xml:space="preserve"> </w:t>
      </w:r>
      <w:proofErr w:type="spellStart"/>
      <w:r w:rsidRPr="00126A3C">
        <w:rPr>
          <w:rFonts w:cs="Times New Roman"/>
          <w:bCs/>
          <w:color w:val="000000"/>
          <w:szCs w:val="28"/>
        </w:rPr>
        <w:t>thức</w:t>
      </w:r>
      <w:proofErr w:type="spellEnd"/>
      <w:r w:rsidRPr="00126A3C">
        <w:rPr>
          <w:rFonts w:cs="Times New Roman"/>
          <w:bCs/>
          <w:color w:val="000000"/>
          <w:szCs w:val="28"/>
        </w:rPr>
        <w:t xml:space="preserve"> </w:t>
      </w:r>
      <w:proofErr w:type="spellStart"/>
      <w:r w:rsidRPr="00126A3C">
        <w:rPr>
          <w:rFonts w:cs="Times New Roman"/>
          <w:bCs/>
          <w:color w:val="000000"/>
          <w:szCs w:val="28"/>
        </w:rPr>
        <w:t>cơ</w:t>
      </w:r>
      <w:proofErr w:type="spellEnd"/>
      <w:r w:rsidRPr="00126A3C">
        <w:rPr>
          <w:rFonts w:cs="Times New Roman"/>
          <w:bCs/>
          <w:color w:val="000000"/>
          <w:szCs w:val="28"/>
        </w:rPr>
        <w:t xml:space="preserve"> </w:t>
      </w:r>
      <w:proofErr w:type="spellStart"/>
      <w:r w:rsidRPr="00126A3C">
        <w:rPr>
          <w:rFonts w:cs="Times New Roman"/>
          <w:bCs/>
          <w:color w:val="000000"/>
          <w:szCs w:val="28"/>
        </w:rPr>
        <w:t>bản</w:t>
      </w:r>
      <w:proofErr w:type="spellEnd"/>
      <w:r w:rsidRPr="00126A3C">
        <w:rPr>
          <w:rFonts w:cs="Times New Roman"/>
          <w:bCs/>
          <w:color w:val="000000"/>
          <w:szCs w:val="28"/>
        </w:rPr>
        <w:t xml:space="preserve"> </w:t>
      </w:r>
      <w:proofErr w:type="spellStart"/>
      <w:r w:rsidRPr="00126A3C">
        <w:rPr>
          <w:rFonts w:cs="Times New Roman"/>
          <w:bCs/>
          <w:color w:val="000000"/>
          <w:szCs w:val="28"/>
        </w:rPr>
        <w:t>về</w:t>
      </w:r>
      <w:proofErr w:type="spellEnd"/>
      <w:r w:rsidRPr="00126A3C">
        <w:rPr>
          <w:rFonts w:cs="Times New Roman"/>
          <w:bCs/>
          <w:color w:val="000000"/>
          <w:szCs w:val="28"/>
        </w:rPr>
        <w:t xml:space="preserve"> </w:t>
      </w:r>
      <w:proofErr w:type="spellStart"/>
      <w:r w:rsidRPr="00126A3C">
        <w:rPr>
          <w:rFonts w:cs="Times New Roman"/>
          <w:bCs/>
          <w:color w:val="000000"/>
          <w:szCs w:val="28"/>
        </w:rPr>
        <w:t>hệ</w:t>
      </w:r>
      <w:proofErr w:type="spellEnd"/>
      <w:r w:rsidRPr="00126A3C">
        <w:rPr>
          <w:rFonts w:cs="Times New Roman"/>
          <w:bCs/>
          <w:color w:val="000000"/>
          <w:szCs w:val="28"/>
        </w:rPr>
        <w:t xml:space="preserve"> </w:t>
      </w:r>
      <w:proofErr w:type="spellStart"/>
      <w:r w:rsidRPr="00126A3C">
        <w:rPr>
          <w:rFonts w:cs="Times New Roman"/>
          <w:bCs/>
          <w:color w:val="000000"/>
          <w:szCs w:val="28"/>
        </w:rPr>
        <w:t>điều</w:t>
      </w:r>
      <w:proofErr w:type="spellEnd"/>
      <w:r w:rsidRPr="00126A3C">
        <w:rPr>
          <w:rFonts w:cs="Times New Roman"/>
          <w:bCs/>
          <w:color w:val="000000"/>
          <w:szCs w:val="28"/>
        </w:rPr>
        <w:t xml:space="preserve"> </w:t>
      </w:r>
      <w:proofErr w:type="spellStart"/>
      <w:r w:rsidRPr="00126A3C">
        <w:rPr>
          <w:rFonts w:cs="Times New Roman"/>
          <w:bCs/>
          <w:color w:val="000000"/>
          <w:szCs w:val="28"/>
        </w:rPr>
        <w:t>hành</w:t>
      </w:r>
      <w:proofErr w:type="spellEnd"/>
      <w:r w:rsidRPr="00126A3C">
        <w:rPr>
          <w:rFonts w:cs="Times New Roman"/>
          <w:bCs/>
          <w:color w:val="000000"/>
          <w:szCs w:val="28"/>
        </w:rPr>
        <w:t xml:space="preserve"> Windows, </w:t>
      </w:r>
      <w:proofErr w:type="spellStart"/>
      <w:r w:rsidRPr="00126A3C">
        <w:rPr>
          <w:rFonts w:cs="Times New Roman"/>
          <w:bCs/>
          <w:color w:val="000000"/>
          <w:szCs w:val="28"/>
        </w:rPr>
        <w:t>phần</w:t>
      </w:r>
      <w:proofErr w:type="spellEnd"/>
      <w:r w:rsidRPr="00126A3C">
        <w:rPr>
          <w:rFonts w:cs="Times New Roman"/>
          <w:bCs/>
          <w:color w:val="000000"/>
          <w:szCs w:val="28"/>
        </w:rPr>
        <w:t xml:space="preserve"> </w:t>
      </w:r>
      <w:proofErr w:type="spellStart"/>
      <w:r w:rsidRPr="00126A3C">
        <w:rPr>
          <w:rFonts w:cs="Times New Roman"/>
          <w:bCs/>
          <w:color w:val="000000"/>
          <w:szCs w:val="28"/>
        </w:rPr>
        <w:t>mềm</w:t>
      </w:r>
      <w:proofErr w:type="spellEnd"/>
      <w:r w:rsidRPr="00126A3C">
        <w:rPr>
          <w:rFonts w:cs="Times New Roman"/>
          <w:bCs/>
          <w:color w:val="000000"/>
          <w:szCs w:val="28"/>
        </w:rPr>
        <w:t xml:space="preserve"> </w:t>
      </w:r>
      <w:proofErr w:type="spellStart"/>
      <w:r w:rsidRPr="00126A3C">
        <w:rPr>
          <w:rFonts w:cs="Times New Roman"/>
          <w:bCs/>
          <w:color w:val="000000"/>
          <w:szCs w:val="28"/>
        </w:rPr>
        <w:t>tiện</w:t>
      </w:r>
      <w:proofErr w:type="spellEnd"/>
      <w:r w:rsidRPr="00126A3C">
        <w:rPr>
          <w:rFonts w:cs="Times New Roman"/>
          <w:bCs/>
          <w:color w:val="000000"/>
          <w:szCs w:val="28"/>
        </w:rPr>
        <w:t xml:space="preserve"> </w:t>
      </w:r>
      <w:proofErr w:type="spellStart"/>
      <w:r w:rsidRPr="00126A3C">
        <w:rPr>
          <w:rFonts w:cs="Times New Roman"/>
          <w:bCs/>
          <w:color w:val="000000"/>
          <w:szCs w:val="28"/>
        </w:rPr>
        <w:t>ích</w:t>
      </w:r>
      <w:proofErr w:type="spellEnd"/>
      <w:r w:rsidRPr="00126A3C">
        <w:rPr>
          <w:rFonts w:cs="Times New Roman"/>
          <w:bCs/>
          <w:color w:val="000000"/>
          <w:szCs w:val="28"/>
        </w:rPr>
        <w:t xml:space="preserve">, </w:t>
      </w:r>
      <w:proofErr w:type="spellStart"/>
      <w:r w:rsidRPr="00126A3C">
        <w:rPr>
          <w:rFonts w:cs="Times New Roman"/>
          <w:bCs/>
          <w:color w:val="000000"/>
          <w:szCs w:val="28"/>
        </w:rPr>
        <w:t>tiếng</w:t>
      </w:r>
      <w:proofErr w:type="spellEnd"/>
      <w:r w:rsidRPr="00126A3C">
        <w:rPr>
          <w:rFonts w:cs="Times New Roman"/>
          <w:bCs/>
          <w:color w:val="000000"/>
          <w:szCs w:val="28"/>
        </w:rPr>
        <w:t xml:space="preserve"> </w:t>
      </w:r>
      <w:proofErr w:type="spellStart"/>
      <w:r w:rsidRPr="00126A3C">
        <w:rPr>
          <w:rFonts w:cs="Times New Roman"/>
          <w:bCs/>
          <w:color w:val="000000"/>
          <w:szCs w:val="28"/>
        </w:rPr>
        <w:t>Việt</w:t>
      </w:r>
      <w:proofErr w:type="spellEnd"/>
      <w:r w:rsidRPr="00126A3C">
        <w:rPr>
          <w:rFonts w:cs="Times New Roman"/>
          <w:bCs/>
          <w:color w:val="000000"/>
          <w:szCs w:val="28"/>
        </w:rPr>
        <w:t xml:space="preserve"> </w:t>
      </w:r>
      <w:proofErr w:type="spellStart"/>
      <w:r w:rsidRPr="00126A3C">
        <w:rPr>
          <w:rFonts w:cs="Times New Roman"/>
          <w:bCs/>
          <w:color w:val="000000"/>
          <w:szCs w:val="28"/>
        </w:rPr>
        <w:t>trong</w:t>
      </w:r>
      <w:proofErr w:type="spellEnd"/>
      <w:r w:rsidRPr="00126A3C">
        <w:rPr>
          <w:rFonts w:cs="Times New Roman"/>
          <w:bCs/>
          <w:color w:val="000000"/>
          <w:szCs w:val="28"/>
        </w:rPr>
        <w:t xml:space="preserve"> </w:t>
      </w:r>
      <w:proofErr w:type="spellStart"/>
      <w:r w:rsidRPr="00126A3C">
        <w:rPr>
          <w:rFonts w:cs="Times New Roman"/>
          <w:bCs/>
          <w:color w:val="000000"/>
          <w:szCs w:val="28"/>
        </w:rPr>
        <w:t>máy</w:t>
      </w:r>
      <w:proofErr w:type="spellEnd"/>
      <w:r w:rsidRPr="00126A3C">
        <w:rPr>
          <w:rFonts w:cs="Times New Roman"/>
          <w:bCs/>
          <w:color w:val="000000"/>
          <w:szCs w:val="28"/>
        </w:rPr>
        <w:t xml:space="preserve"> </w:t>
      </w:r>
      <w:proofErr w:type="spellStart"/>
      <w:r w:rsidRPr="00126A3C">
        <w:rPr>
          <w:rFonts w:cs="Times New Roman"/>
          <w:bCs/>
          <w:color w:val="000000"/>
          <w:szCs w:val="28"/>
        </w:rPr>
        <w:t>tính</w:t>
      </w:r>
      <w:proofErr w:type="spellEnd"/>
      <w:r w:rsidRPr="00126A3C">
        <w:rPr>
          <w:rFonts w:cs="Times New Roman"/>
          <w:bCs/>
          <w:color w:val="000000"/>
          <w:szCs w:val="28"/>
        </w:rPr>
        <w:t xml:space="preserve">, </w:t>
      </w:r>
      <w:proofErr w:type="spellStart"/>
      <w:r w:rsidRPr="00126A3C">
        <w:rPr>
          <w:rFonts w:cs="Times New Roman"/>
          <w:bCs/>
          <w:color w:val="000000"/>
          <w:szCs w:val="28"/>
        </w:rPr>
        <w:t>máy</w:t>
      </w:r>
      <w:proofErr w:type="spellEnd"/>
      <w:r w:rsidRPr="00126A3C">
        <w:rPr>
          <w:rFonts w:cs="Times New Roman"/>
          <w:bCs/>
          <w:color w:val="000000"/>
          <w:szCs w:val="28"/>
        </w:rPr>
        <w:t xml:space="preserve"> in;</w:t>
      </w:r>
    </w:p>
    <w:p w14:paraId="07B5B226" w14:textId="77777777" w:rsidR="00126A3C" w:rsidRPr="00126A3C" w:rsidRDefault="00126A3C" w:rsidP="00126A3C">
      <w:pPr>
        <w:shd w:val="clear" w:color="auto" w:fill="FFFFFF"/>
        <w:tabs>
          <w:tab w:val="left" w:pos="709"/>
        </w:tabs>
        <w:spacing w:line="288" w:lineRule="auto"/>
        <w:ind w:firstLine="720"/>
        <w:jc w:val="both"/>
        <w:rPr>
          <w:rFonts w:cs="Times New Roman"/>
          <w:bCs/>
          <w:color w:val="000000"/>
          <w:szCs w:val="28"/>
        </w:rPr>
      </w:pPr>
      <w:r w:rsidRPr="00126A3C">
        <w:rPr>
          <w:rFonts w:cs="Times New Roman"/>
          <w:bCs/>
          <w:color w:val="000000"/>
          <w:szCs w:val="28"/>
        </w:rPr>
        <w:t xml:space="preserve">- </w:t>
      </w:r>
      <w:proofErr w:type="spellStart"/>
      <w:r w:rsidRPr="00126A3C">
        <w:rPr>
          <w:rFonts w:cs="Times New Roman"/>
          <w:bCs/>
          <w:color w:val="000000"/>
          <w:szCs w:val="28"/>
        </w:rPr>
        <w:t>Khởi</w:t>
      </w:r>
      <w:proofErr w:type="spellEnd"/>
      <w:r w:rsidRPr="00126A3C">
        <w:rPr>
          <w:rFonts w:cs="Times New Roman"/>
          <w:bCs/>
          <w:color w:val="000000"/>
          <w:szCs w:val="28"/>
        </w:rPr>
        <w:t xml:space="preserve"> </w:t>
      </w:r>
      <w:proofErr w:type="spellStart"/>
      <w:r w:rsidRPr="00126A3C">
        <w:rPr>
          <w:rFonts w:cs="Times New Roman"/>
          <w:bCs/>
          <w:color w:val="000000"/>
          <w:szCs w:val="28"/>
        </w:rPr>
        <w:t>động</w:t>
      </w:r>
      <w:proofErr w:type="spellEnd"/>
      <w:r w:rsidRPr="00126A3C">
        <w:rPr>
          <w:rFonts w:cs="Times New Roman"/>
          <w:bCs/>
          <w:color w:val="000000"/>
          <w:szCs w:val="28"/>
        </w:rPr>
        <w:t xml:space="preserve">, </w:t>
      </w:r>
      <w:proofErr w:type="spellStart"/>
      <w:r w:rsidRPr="00126A3C">
        <w:rPr>
          <w:rFonts w:cs="Times New Roman"/>
          <w:bCs/>
          <w:color w:val="000000"/>
          <w:szCs w:val="28"/>
        </w:rPr>
        <w:t>tắt</w:t>
      </w:r>
      <w:proofErr w:type="spellEnd"/>
      <w:r w:rsidRPr="00126A3C">
        <w:rPr>
          <w:rFonts w:cs="Times New Roman"/>
          <w:bCs/>
          <w:color w:val="000000"/>
          <w:szCs w:val="28"/>
        </w:rPr>
        <w:t xml:space="preserve"> </w:t>
      </w:r>
      <w:proofErr w:type="spellStart"/>
      <w:r w:rsidRPr="00126A3C">
        <w:rPr>
          <w:rFonts w:cs="Times New Roman"/>
          <w:bCs/>
          <w:color w:val="000000"/>
          <w:szCs w:val="28"/>
        </w:rPr>
        <w:t>được</w:t>
      </w:r>
      <w:proofErr w:type="spellEnd"/>
      <w:r w:rsidRPr="00126A3C">
        <w:rPr>
          <w:rFonts w:cs="Times New Roman"/>
          <w:bCs/>
          <w:color w:val="000000"/>
          <w:szCs w:val="28"/>
        </w:rPr>
        <w:t xml:space="preserve"> </w:t>
      </w:r>
      <w:proofErr w:type="spellStart"/>
      <w:r w:rsidRPr="00126A3C">
        <w:rPr>
          <w:rFonts w:cs="Times New Roman"/>
          <w:bCs/>
          <w:color w:val="000000"/>
          <w:szCs w:val="28"/>
        </w:rPr>
        <w:t>máy</w:t>
      </w:r>
      <w:proofErr w:type="spellEnd"/>
      <w:r w:rsidRPr="00126A3C">
        <w:rPr>
          <w:rFonts w:cs="Times New Roman"/>
          <w:bCs/>
          <w:color w:val="000000"/>
          <w:szCs w:val="28"/>
        </w:rPr>
        <w:t xml:space="preserve"> </w:t>
      </w:r>
      <w:proofErr w:type="spellStart"/>
      <w:r w:rsidRPr="00126A3C">
        <w:rPr>
          <w:rFonts w:cs="Times New Roman"/>
          <w:bCs/>
          <w:color w:val="000000"/>
          <w:szCs w:val="28"/>
        </w:rPr>
        <w:t>tính</w:t>
      </w:r>
      <w:proofErr w:type="spellEnd"/>
      <w:r w:rsidRPr="00126A3C">
        <w:rPr>
          <w:rFonts w:cs="Times New Roman"/>
          <w:bCs/>
          <w:color w:val="000000"/>
          <w:szCs w:val="28"/>
        </w:rPr>
        <w:t xml:space="preserve">, </w:t>
      </w:r>
      <w:proofErr w:type="spellStart"/>
      <w:r w:rsidRPr="00126A3C">
        <w:rPr>
          <w:rFonts w:cs="Times New Roman"/>
          <w:bCs/>
          <w:color w:val="000000"/>
          <w:szCs w:val="28"/>
        </w:rPr>
        <w:t>máy</w:t>
      </w:r>
      <w:proofErr w:type="spellEnd"/>
      <w:r w:rsidRPr="00126A3C">
        <w:rPr>
          <w:rFonts w:cs="Times New Roman"/>
          <w:bCs/>
          <w:color w:val="000000"/>
          <w:szCs w:val="28"/>
        </w:rPr>
        <w:t xml:space="preserve"> in </w:t>
      </w:r>
      <w:proofErr w:type="spellStart"/>
      <w:r w:rsidRPr="00126A3C">
        <w:rPr>
          <w:rFonts w:cs="Times New Roman"/>
          <w:bCs/>
          <w:color w:val="000000"/>
          <w:szCs w:val="28"/>
        </w:rPr>
        <w:t>theo</w:t>
      </w:r>
      <w:proofErr w:type="spellEnd"/>
      <w:r w:rsidRPr="00126A3C">
        <w:rPr>
          <w:rFonts w:cs="Times New Roman"/>
          <w:bCs/>
          <w:color w:val="000000"/>
          <w:szCs w:val="28"/>
        </w:rPr>
        <w:t xml:space="preserve"> </w:t>
      </w:r>
      <w:proofErr w:type="spellStart"/>
      <w:r w:rsidRPr="00126A3C">
        <w:rPr>
          <w:rFonts w:cs="Times New Roman"/>
          <w:bCs/>
          <w:color w:val="000000"/>
          <w:szCs w:val="28"/>
        </w:rPr>
        <w:t>đúng</w:t>
      </w:r>
      <w:proofErr w:type="spellEnd"/>
      <w:r w:rsidRPr="00126A3C">
        <w:rPr>
          <w:rFonts w:cs="Times New Roman"/>
          <w:bCs/>
          <w:color w:val="000000"/>
          <w:szCs w:val="28"/>
        </w:rPr>
        <w:t xml:space="preserve"> </w:t>
      </w:r>
      <w:proofErr w:type="spellStart"/>
      <w:r w:rsidRPr="00126A3C">
        <w:rPr>
          <w:rFonts w:cs="Times New Roman"/>
          <w:bCs/>
          <w:color w:val="000000"/>
          <w:szCs w:val="28"/>
        </w:rPr>
        <w:t>quy</w:t>
      </w:r>
      <w:proofErr w:type="spellEnd"/>
      <w:r w:rsidRPr="00126A3C">
        <w:rPr>
          <w:rFonts w:cs="Times New Roman"/>
          <w:bCs/>
          <w:color w:val="000000"/>
          <w:szCs w:val="28"/>
        </w:rPr>
        <w:t xml:space="preserve"> </w:t>
      </w:r>
      <w:proofErr w:type="spellStart"/>
      <w:r w:rsidRPr="00126A3C">
        <w:rPr>
          <w:rFonts w:cs="Times New Roman"/>
          <w:bCs/>
          <w:color w:val="000000"/>
          <w:szCs w:val="28"/>
        </w:rPr>
        <w:t>trình</w:t>
      </w:r>
      <w:proofErr w:type="spellEnd"/>
      <w:r w:rsidRPr="00126A3C">
        <w:rPr>
          <w:rFonts w:cs="Times New Roman"/>
          <w:bCs/>
          <w:color w:val="000000"/>
          <w:szCs w:val="28"/>
        </w:rPr>
        <w:t xml:space="preserve">. </w:t>
      </w:r>
      <w:proofErr w:type="spellStart"/>
      <w:r w:rsidRPr="00126A3C">
        <w:rPr>
          <w:rFonts w:cs="Times New Roman"/>
          <w:bCs/>
          <w:color w:val="000000"/>
          <w:szCs w:val="28"/>
        </w:rPr>
        <w:t>Tạo</w:t>
      </w:r>
      <w:proofErr w:type="spellEnd"/>
      <w:r w:rsidRPr="00126A3C">
        <w:rPr>
          <w:rFonts w:cs="Times New Roman"/>
          <w:bCs/>
          <w:color w:val="000000"/>
          <w:szCs w:val="28"/>
        </w:rPr>
        <w:t xml:space="preserve"> </w:t>
      </w:r>
      <w:proofErr w:type="spellStart"/>
      <w:r w:rsidRPr="00126A3C">
        <w:rPr>
          <w:rFonts w:cs="Times New Roman"/>
          <w:bCs/>
          <w:color w:val="000000"/>
          <w:szCs w:val="28"/>
        </w:rPr>
        <w:t>và</w:t>
      </w:r>
      <w:proofErr w:type="spellEnd"/>
      <w:r w:rsidRPr="00126A3C">
        <w:rPr>
          <w:rFonts w:cs="Times New Roman"/>
          <w:bCs/>
          <w:color w:val="000000"/>
          <w:szCs w:val="28"/>
        </w:rPr>
        <w:t xml:space="preserve"> </w:t>
      </w:r>
      <w:proofErr w:type="spellStart"/>
      <w:r w:rsidRPr="00126A3C">
        <w:rPr>
          <w:rFonts w:cs="Times New Roman"/>
          <w:bCs/>
          <w:color w:val="000000"/>
          <w:szCs w:val="28"/>
        </w:rPr>
        <w:t>xóa</w:t>
      </w:r>
      <w:proofErr w:type="spellEnd"/>
      <w:r w:rsidRPr="00126A3C">
        <w:rPr>
          <w:rFonts w:cs="Times New Roman"/>
          <w:bCs/>
          <w:color w:val="000000"/>
          <w:szCs w:val="28"/>
        </w:rPr>
        <w:t xml:space="preserve"> </w:t>
      </w:r>
      <w:proofErr w:type="spellStart"/>
      <w:r w:rsidRPr="00126A3C">
        <w:rPr>
          <w:rFonts w:cs="Times New Roman"/>
          <w:bCs/>
          <w:color w:val="000000"/>
          <w:szCs w:val="28"/>
        </w:rPr>
        <w:t>được</w:t>
      </w:r>
      <w:proofErr w:type="spellEnd"/>
    </w:p>
    <w:p w14:paraId="608022C3" w14:textId="77777777" w:rsidR="00126A3C" w:rsidRPr="00126A3C" w:rsidRDefault="00126A3C" w:rsidP="00126A3C">
      <w:pPr>
        <w:shd w:val="clear" w:color="auto" w:fill="FFFFFF"/>
        <w:tabs>
          <w:tab w:val="left" w:pos="709"/>
        </w:tabs>
        <w:spacing w:line="288" w:lineRule="auto"/>
        <w:jc w:val="both"/>
        <w:rPr>
          <w:rFonts w:cs="Times New Roman"/>
          <w:bCs/>
          <w:color w:val="000000"/>
          <w:szCs w:val="28"/>
        </w:rPr>
      </w:pPr>
      <w:proofErr w:type="spellStart"/>
      <w:r w:rsidRPr="00126A3C">
        <w:rPr>
          <w:rFonts w:cs="Times New Roman"/>
          <w:bCs/>
          <w:color w:val="000000"/>
          <w:szCs w:val="28"/>
        </w:rPr>
        <w:t>thư</w:t>
      </w:r>
      <w:proofErr w:type="spellEnd"/>
      <w:r w:rsidRPr="00126A3C">
        <w:rPr>
          <w:rFonts w:cs="Times New Roman"/>
          <w:bCs/>
          <w:color w:val="000000"/>
          <w:szCs w:val="28"/>
        </w:rPr>
        <w:t xml:space="preserve"> </w:t>
      </w:r>
      <w:proofErr w:type="spellStart"/>
      <w:r w:rsidRPr="00126A3C">
        <w:rPr>
          <w:rFonts w:cs="Times New Roman"/>
          <w:bCs/>
          <w:color w:val="000000"/>
          <w:szCs w:val="28"/>
        </w:rPr>
        <w:t>mục</w:t>
      </w:r>
      <w:proofErr w:type="spellEnd"/>
      <w:r w:rsidRPr="00126A3C">
        <w:rPr>
          <w:rFonts w:cs="Times New Roman"/>
          <w:bCs/>
          <w:color w:val="000000"/>
          <w:szCs w:val="28"/>
        </w:rPr>
        <w:t xml:space="preserve">, </w:t>
      </w:r>
      <w:proofErr w:type="spellStart"/>
      <w:r w:rsidRPr="00126A3C">
        <w:rPr>
          <w:rFonts w:cs="Times New Roman"/>
          <w:bCs/>
          <w:color w:val="000000"/>
          <w:szCs w:val="28"/>
        </w:rPr>
        <w:t>tập</w:t>
      </w:r>
      <w:proofErr w:type="spellEnd"/>
      <w:r w:rsidRPr="00126A3C">
        <w:rPr>
          <w:rFonts w:cs="Times New Roman"/>
          <w:bCs/>
          <w:color w:val="000000"/>
          <w:szCs w:val="28"/>
        </w:rPr>
        <w:t xml:space="preserve"> tin; </w:t>
      </w:r>
      <w:proofErr w:type="spellStart"/>
      <w:r w:rsidRPr="00126A3C">
        <w:rPr>
          <w:rFonts w:cs="Times New Roman"/>
          <w:bCs/>
          <w:color w:val="000000"/>
          <w:szCs w:val="28"/>
        </w:rPr>
        <w:t>sử</w:t>
      </w:r>
      <w:proofErr w:type="spellEnd"/>
      <w:r w:rsidRPr="00126A3C">
        <w:rPr>
          <w:rFonts w:cs="Times New Roman"/>
          <w:bCs/>
          <w:color w:val="000000"/>
          <w:szCs w:val="28"/>
        </w:rPr>
        <w:t xml:space="preserve"> </w:t>
      </w:r>
      <w:proofErr w:type="spellStart"/>
      <w:r w:rsidRPr="00126A3C">
        <w:rPr>
          <w:rFonts w:cs="Times New Roman"/>
          <w:bCs/>
          <w:color w:val="000000"/>
          <w:szCs w:val="28"/>
        </w:rPr>
        <w:t>dụng</w:t>
      </w:r>
      <w:proofErr w:type="spellEnd"/>
      <w:r w:rsidRPr="00126A3C">
        <w:rPr>
          <w:rFonts w:cs="Times New Roman"/>
          <w:bCs/>
          <w:color w:val="000000"/>
          <w:szCs w:val="28"/>
        </w:rPr>
        <w:t xml:space="preserve"> </w:t>
      </w:r>
      <w:proofErr w:type="spellStart"/>
      <w:r w:rsidRPr="00126A3C">
        <w:rPr>
          <w:rFonts w:cs="Times New Roman"/>
          <w:bCs/>
          <w:color w:val="000000"/>
          <w:szCs w:val="28"/>
        </w:rPr>
        <w:t>được</w:t>
      </w:r>
      <w:proofErr w:type="spellEnd"/>
      <w:r w:rsidRPr="00126A3C">
        <w:rPr>
          <w:rFonts w:cs="Times New Roman"/>
          <w:bCs/>
          <w:color w:val="000000"/>
          <w:szCs w:val="28"/>
        </w:rPr>
        <w:t xml:space="preserve"> </w:t>
      </w:r>
      <w:proofErr w:type="spellStart"/>
      <w:r w:rsidRPr="00126A3C">
        <w:rPr>
          <w:rFonts w:cs="Times New Roman"/>
          <w:bCs/>
          <w:color w:val="000000"/>
          <w:szCs w:val="28"/>
        </w:rPr>
        <w:t>một</w:t>
      </w:r>
      <w:proofErr w:type="spellEnd"/>
      <w:r w:rsidRPr="00126A3C">
        <w:rPr>
          <w:rFonts w:cs="Times New Roman"/>
          <w:bCs/>
          <w:color w:val="000000"/>
          <w:szCs w:val="28"/>
        </w:rPr>
        <w:t xml:space="preserve"> </w:t>
      </w:r>
      <w:proofErr w:type="spellStart"/>
      <w:r w:rsidRPr="00126A3C">
        <w:rPr>
          <w:rFonts w:cs="Times New Roman"/>
          <w:bCs/>
          <w:color w:val="000000"/>
          <w:szCs w:val="28"/>
        </w:rPr>
        <w:t>số</w:t>
      </w:r>
      <w:proofErr w:type="spellEnd"/>
      <w:r w:rsidRPr="00126A3C">
        <w:rPr>
          <w:rFonts w:cs="Times New Roman"/>
          <w:bCs/>
          <w:color w:val="000000"/>
          <w:szCs w:val="28"/>
        </w:rPr>
        <w:t xml:space="preserve"> </w:t>
      </w:r>
      <w:proofErr w:type="spellStart"/>
      <w:r w:rsidRPr="00126A3C">
        <w:rPr>
          <w:rFonts w:cs="Times New Roman"/>
          <w:bCs/>
          <w:color w:val="000000"/>
          <w:szCs w:val="28"/>
        </w:rPr>
        <w:t>phần</w:t>
      </w:r>
      <w:proofErr w:type="spellEnd"/>
      <w:r w:rsidRPr="00126A3C">
        <w:rPr>
          <w:rFonts w:cs="Times New Roman"/>
          <w:bCs/>
          <w:color w:val="000000"/>
          <w:szCs w:val="28"/>
        </w:rPr>
        <w:t xml:space="preserve"> </w:t>
      </w:r>
      <w:proofErr w:type="spellStart"/>
      <w:r w:rsidRPr="00126A3C">
        <w:rPr>
          <w:rFonts w:cs="Times New Roman"/>
          <w:bCs/>
          <w:color w:val="000000"/>
          <w:szCs w:val="28"/>
        </w:rPr>
        <w:t>mềm</w:t>
      </w:r>
      <w:proofErr w:type="spellEnd"/>
      <w:r w:rsidRPr="00126A3C">
        <w:rPr>
          <w:rFonts w:cs="Times New Roman"/>
          <w:bCs/>
          <w:color w:val="000000"/>
          <w:szCs w:val="28"/>
        </w:rPr>
        <w:t xml:space="preserve"> </w:t>
      </w:r>
      <w:proofErr w:type="spellStart"/>
      <w:r w:rsidRPr="00126A3C">
        <w:rPr>
          <w:rFonts w:cs="Times New Roman"/>
          <w:bCs/>
          <w:color w:val="000000"/>
          <w:szCs w:val="28"/>
        </w:rPr>
        <w:t>tiện</w:t>
      </w:r>
      <w:proofErr w:type="spellEnd"/>
      <w:r w:rsidRPr="00126A3C">
        <w:rPr>
          <w:rFonts w:cs="Times New Roman"/>
          <w:bCs/>
          <w:color w:val="000000"/>
          <w:szCs w:val="28"/>
        </w:rPr>
        <w:t xml:space="preserve"> </w:t>
      </w:r>
      <w:proofErr w:type="spellStart"/>
      <w:r w:rsidRPr="00126A3C">
        <w:rPr>
          <w:rFonts w:cs="Times New Roman"/>
          <w:bCs/>
          <w:color w:val="000000"/>
          <w:szCs w:val="28"/>
        </w:rPr>
        <w:t>ích</w:t>
      </w:r>
      <w:proofErr w:type="spellEnd"/>
      <w:r w:rsidRPr="00126A3C">
        <w:rPr>
          <w:rFonts w:cs="Times New Roman"/>
          <w:bCs/>
          <w:color w:val="000000"/>
          <w:szCs w:val="28"/>
        </w:rPr>
        <w:t xml:space="preserve"> </w:t>
      </w:r>
      <w:proofErr w:type="spellStart"/>
      <w:r w:rsidRPr="00126A3C">
        <w:rPr>
          <w:rFonts w:cs="Times New Roman"/>
          <w:bCs/>
          <w:color w:val="000000"/>
          <w:szCs w:val="28"/>
        </w:rPr>
        <w:t>thông</w:t>
      </w:r>
      <w:proofErr w:type="spellEnd"/>
      <w:r w:rsidRPr="00126A3C">
        <w:rPr>
          <w:rFonts w:cs="Times New Roman"/>
          <w:bCs/>
          <w:color w:val="000000"/>
          <w:szCs w:val="28"/>
        </w:rPr>
        <w:t xml:space="preserve"> </w:t>
      </w:r>
      <w:proofErr w:type="spellStart"/>
      <w:r w:rsidRPr="00126A3C">
        <w:rPr>
          <w:rFonts w:cs="Times New Roman"/>
          <w:bCs/>
          <w:color w:val="000000"/>
          <w:szCs w:val="28"/>
        </w:rPr>
        <w:t>dụng</w:t>
      </w:r>
      <w:proofErr w:type="spellEnd"/>
      <w:r w:rsidRPr="00126A3C">
        <w:rPr>
          <w:rFonts w:cs="Times New Roman"/>
          <w:bCs/>
          <w:color w:val="000000"/>
          <w:szCs w:val="28"/>
        </w:rPr>
        <w:t>.</w:t>
      </w:r>
    </w:p>
    <w:p w14:paraId="2EC26D34" w14:textId="77777777" w:rsidR="00126A3C" w:rsidRPr="00126A3C" w:rsidRDefault="00126A3C" w:rsidP="00126A3C">
      <w:pPr>
        <w:shd w:val="clear" w:color="auto" w:fill="FFFFFF"/>
        <w:tabs>
          <w:tab w:val="left" w:pos="709"/>
        </w:tabs>
        <w:spacing w:line="288" w:lineRule="auto"/>
        <w:jc w:val="both"/>
        <w:rPr>
          <w:rFonts w:cs="Times New Roman"/>
          <w:b/>
          <w:bCs/>
          <w:i/>
          <w:color w:val="000000"/>
          <w:szCs w:val="28"/>
        </w:rPr>
      </w:pPr>
      <w:r w:rsidRPr="00126A3C">
        <w:rPr>
          <w:rFonts w:cs="Times New Roman"/>
          <w:b/>
          <w:bCs/>
          <w:i/>
          <w:color w:val="000000"/>
          <w:szCs w:val="28"/>
        </w:rPr>
        <w:t xml:space="preserve">2. </w:t>
      </w:r>
      <w:proofErr w:type="spellStart"/>
      <w:r w:rsidRPr="00126A3C">
        <w:rPr>
          <w:rFonts w:cs="Times New Roman"/>
          <w:b/>
          <w:bCs/>
          <w:i/>
          <w:color w:val="000000"/>
          <w:szCs w:val="28"/>
        </w:rPr>
        <w:t>Nội</w:t>
      </w:r>
      <w:proofErr w:type="spellEnd"/>
      <w:r w:rsidRPr="00126A3C">
        <w:rPr>
          <w:rFonts w:cs="Times New Roman"/>
          <w:b/>
          <w:bCs/>
          <w:i/>
          <w:color w:val="000000"/>
          <w:szCs w:val="28"/>
        </w:rPr>
        <w:t xml:space="preserve"> dung</w:t>
      </w:r>
    </w:p>
    <w:tbl>
      <w:tblPr>
        <w:tblW w:w="9918" w:type="dxa"/>
        <w:tblLook w:val="04A0" w:firstRow="1" w:lastRow="0" w:firstColumn="1" w:lastColumn="0" w:noHBand="0" w:noVBand="1"/>
      </w:tblPr>
      <w:tblGrid>
        <w:gridCol w:w="6658"/>
        <w:gridCol w:w="3260"/>
      </w:tblGrid>
      <w:tr w:rsidR="00126A3C" w:rsidRPr="00126A3C" w14:paraId="77617C6A" w14:textId="77777777" w:rsidTr="0012391C">
        <w:tc>
          <w:tcPr>
            <w:tcW w:w="6658" w:type="dxa"/>
            <w:shd w:val="clear" w:color="auto" w:fill="auto"/>
          </w:tcPr>
          <w:p w14:paraId="73E43FFA" w14:textId="77777777" w:rsidR="00126A3C" w:rsidRPr="00126A3C" w:rsidRDefault="00126A3C" w:rsidP="0012391C">
            <w:pPr>
              <w:shd w:val="clear" w:color="auto" w:fill="FFFFFF"/>
              <w:tabs>
                <w:tab w:val="left" w:pos="709"/>
              </w:tabs>
              <w:spacing w:line="288" w:lineRule="auto"/>
              <w:jc w:val="both"/>
              <w:rPr>
                <w:rFonts w:cs="Times New Roman"/>
                <w:bCs/>
                <w:color w:val="000000"/>
                <w:szCs w:val="28"/>
              </w:rPr>
            </w:pPr>
            <w:bookmarkStart w:id="50" w:name="muc_3_2"/>
            <w:r w:rsidRPr="00126A3C">
              <w:rPr>
                <w:rFonts w:cs="Times New Roman"/>
                <w:bCs/>
                <w:color w:val="000000"/>
                <w:szCs w:val="28"/>
              </w:rPr>
              <w:t xml:space="preserve">2.1. </w:t>
            </w:r>
            <w:proofErr w:type="spellStart"/>
            <w:r w:rsidRPr="00126A3C">
              <w:rPr>
                <w:rFonts w:cs="Times New Roman"/>
                <w:bCs/>
                <w:color w:val="000000"/>
                <w:szCs w:val="28"/>
              </w:rPr>
              <w:t>Làm</w:t>
            </w:r>
            <w:proofErr w:type="spellEnd"/>
            <w:r w:rsidRPr="00126A3C">
              <w:rPr>
                <w:rFonts w:cs="Times New Roman"/>
                <w:bCs/>
                <w:color w:val="000000"/>
                <w:szCs w:val="28"/>
              </w:rPr>
              <w:t xml:space="preserve"> </w:t>
            </w:r>
            <w:proofErr w:type="spellStart"/>
            <w:r w:rsidRPr="00126A3C">
              <w:rPr>
                <w:rFonts w:cs="Times New Roman"/>
                <w:bCs/>
                <w:color w:val="000000"/>
                <w:szCs w:val="28"/>
              </w:rPr>
              <w:t>việc</w:t>
            </w:r>
            <w:proofErr w:type="spellEnd"/>
            <w:r w:rsidRPr="00126A3C">
              <w:rPr>
                <w:rFonts w:cs="Times New Roman"/>
                <w:bCs/>
                <w:color w:val="000000"/>
                <w:szCs w:val="28"/>
              </w:rPr>
              <w:t xml:space="preserve"> </w:t>
            </w:r>
            <w:proofErr w:type="spellStart"/>
            <w:r w:rsidRPr="00126A3C">
              <w:rPr>
                <w:rFonts w:cs="Times New Roman"/>
                <w:bCs/>
                <w:color w:val="000000"/>
                <w:szCs w:val="28"/>
              </w:rPr>
              <w:t>với</w:t>
            </w:r>
            <w:proofErr w:type="spellEnd"/>
            <w:r w:rsidRPr="00126A3C">
              <w:rPr>
                <w:rFonts w:cs="Times New Roman"/>
                <w:bCs/>
                <w:color w:val="000000"/>
                <w:szCs w:val="28"/>
              </w:rPr>
              <w:t xml:space="preserve"> </w:t>
            </w:r>
            <w:proofErr w:type="spellStart"/>
            <w:r w:rsidRPr="00126A3C">
              <w:rPr>
                <w:rFonts w:cs="Times New Roman"/>
                <w:bCs/>
                <w:color w:val="000000"/>
                <w:szCs w:val="28"/>
              </w:rPr>
              <w:t>hệ</w:t>
            </w:r>
            <w:proofErr w:type="spellEnd"/>
            <w:r w:rsidRPr="00126A3C">
              <w:rPr>
                <w:rFonts w:cs="Times New Roman"/>
                <w:bCs/>
                <w:color w:val="000000"/>
                <w:szCs w:val="28"/>
              </w:rPr>
              <w:t xml:space="preserve"> </w:t>
            </w:r>
            <w:proofErr w:type="spellStart"/>
            <w:r w:rsidRPr="00126A3C">
              <w:rPr>
                <w:rFonts w:cs="Times New Roman"/>
                <w:bCs/>
                <w:color w:val="000000"/>
                <w:szCs w:val="28"/>
              </w:rPr>
              <w:t>điều</w:t>
            </w:r>
            <w:proofErr w:type="spellEnd"/>
            <w:r w:rsidRPr="00126A3C">
              <w:rPr>
                <w:rFonts w:cs="Times New Roman"/>
                <w:bCs/>
                <w:color w:val="000000"/>
                <w:szCs w:val="28"/>
              </w:rPr>
              <w:t xml:space="preserve"> </w:t>
            </w:r>
            <w:proofErr w:type="spellStart"/>
            <w:r w:rsidRPr="00126A3C">
              <w:rPr>
                <w:rFonts w:cs="Times New Roman"/>
                <w:bCs/>
                <w:color w:val="000000"/>
                <w:szCs w:val="28"/>
              </w:rPr>
              <w:t>hành</w:t>
            </w:r>
            <w:proofErr w:type="spellEnd"/>
          </w:p>
        </w:tc>
        <w:tc>
          <w:tcPr>
            <w:tcW w:w="3260" w:type="dxa"/>
            <w:shd w:val="clear" w:color="auto" w:fill="auto"/>
          </w:tcPr>
          <w:p w14:paraId="16773CBB" w14:textId="77777777" w:rsidR="00126A3C" w:rsidRPr="00126A3C" w:rsidRDefault="00126A3C" w:rsidP="0012391C">
            <w:pPr>
              <w:shd w:val="clear" w:color="auto" w:fill="FFFFFF"/>
              <w:tabs>
                <w:tab w:val="left" w:pos="709"/>
              </w:tabs>
              <w:spacing w:line="288" w:lineRule="auto"/>
              <w:jc w:val="both"/>
              <w:rPr>
                <w:rFonts w:cs="Times New Roman"/>
                <w:bCs/>
                <w:color w:val="000000"/>
                <w:szCs w:val="28"/>
              </w:rPr>
            </w:pPr>
            <w:r w:rsidRPr="00126A3C">
              <w:rPr>
                <w:rFonts w:cs="Times New Roman"/>
                <w:i/>
                <w:szCs w:val="28"/>
                <w:lang w:val="nl-NL"/>
              </w:rPr>
              <w:t>Thời gian: LT: 01h;</w:t>
            </w:r>
          </w:p>
        </w:tc>
      </w:tr>
      <w:tr w:rsidR="00126A3C" w:rsidRPr="00126A3C" w14:paraId="311A0623" w14:textId="77777777" w:rsidTr="0012391C">
        <w:tc>
          <w:tcPr>
            <w:tcW w:w="6658" w:type="dxa"/>
            <w:shd w:val="clear" w:color="auto" w:fill="auto"/>
          </w:tcPr>
          <w:p w14:paraId="71EEEE55"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2.1.1. Windows </w:t>
            </w:r>
            <w:proofErr w:type="spellStart"/>
            <w:r w:rsidRPr="00126A3C">
              <w:rPr>
                <w:rFonts w:cs="Times New Roman"/>
                <w:color w:val="000000"/>
                <w:szCs w:val="28"/>
              </w:rPr>
              <w:t>là</w:t>
            </w:r>
            <w:proofErr w:type="spellEnd"/>
            <w:r w:rsidRPr="00126A3C">
              <w:rPr>
                <w:rFonts w:cs="Times New Roman"/>
                <w:color w:val="000000"/>
                <w:szCs w:val="28"/>
              </w:rPr>
              <w:t xml:space="preserve"> </w:t>
            </w:r>
            <w:proofErr w:type="spellStart"/>
            <w:r w:rsidRPr="00126A3C">
              <w:rPr>
                <w:rFonts w:cs="Times New Roman"/>
                <w:color w:val="000000"/>
                <w:szCs w:val="28"/>
              </w:rPr>
              <w:t>gì</w:t>
            </w:r>
            <w:proofErr w:type="spellEnd"/>
            <w:r w:rsidRPr="00126A3C">
              <w:rPr>
                <w:rFonts w:cs="Times New Roman"/>
                <w:color w:val="000000"/>
                <w:szCs w:val="28"/>
              </w:rPr>
              <w:t>?</w:t>
            </w:r>
          </w:p>
        </w:tc>
        <w:tc>
          <w:tcPr>
            <w:tcW w:w="3260" w:type="dxa"/>
            <w:shd w:val="clear" w:color="auto" w:fill="auto"/>
          </w:tcPr>
          <w:p w14:paraId="763A2E95"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5965B5CB" w14:textId="77777777" w:rsidTr="0012391C">
        <w:tc>
          <w:tcPr>
            <w:tcW w:w="6658" w:type="dxa"/>
            <w:shd w:val="clear" w:color="auto" w:fill="auto"/>
          </w:tcPr>
          <w:p w14:paraId="4E6A37DE"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2.1.2. </w:t>
            </w:r>
            <w:proofErr w:type="spellStart"/>
            <w:r w:rsidRPr="00126A3C">
              <w:rPr>
                <w:rFonts w:cs="Times New Roman"/>
                <w:color w:val="000000"/>
                <w:szCs w:val="28"/>
              </w:rPr>
              <w:t>Khởi</w:t>
            </w:r>
            <w:proofErr w:type="spellEnd"/>
            <w:r w:rsidRPr="00126A3C">
              <w:rPr>
                <w:rFonts w:cs="Times New Roman"/>
                <w:color w:val="000000"/>
                <w:szCs w:val="28"/>
              </w:rPr>
              <w:t xml:space="preserve"> </w:t>
            </w:r>
            <w:proofErr w:type="spellStart"/>
            <w:r w:rsidRPr="00126A3C">
              <w:rPr>
                <w:rFonts w:cs="Times New Roman"/>
                <w:color w:val="000000"/>
                <w:szCs w:val="28"/>
              </w:rPr>
              <w:t>động</w:t>
            </w:r>
            <w:proofErr w:type="spellEnd"/>
            <w:r w:rsidRPr="00126A3C">
              <w:rPr>
                <w:rFonts w:cs="Times New Roman"/>
                <w:color w:val="000000"/>
                <w:szCs w:val="28"/>
              </w:rPr>
              <w:t xml:space="preserve"> </w:t>
            </w:r>
            <w:proofErr w:type="spellStart"/>
            <w:r w:rsidRPr="00126A3C">
              <w:rPr>
                <w:rFonts w:cs="Times New Roman"/>
                <w:color w:val="000000"/>
                <w:szCs w:val="28"/>
              </w:rPr>
              <w:t>và</w:t>
            </w:r>
            <w:proofErr w:type="spellEnd"/>
            <w:r w:rsidRPr="00126A3C">
              <w:rPr>
                <w:rFonts w:cs="Times New Roman"/>
                <w:color w:val="000000"/>
                <w:szCs w:val="28"/>
              </w:rPr>
              <w:t xml:space="preserve"> </w:t>
            </w:r>
            <w:proofErr w:type="spellStart"/>
            <w:r w:rsidRPr="00126A3C">
              <w:rPr>
                <w:rFonts w:cs="Times New Roman"/>
                <w:color w:val="000000"/>
                <w:szCs w:val="28"/>
              </w:rPr>
              <w:t>thoát</w:t>
            </w:r>
            <w:proofErr w:type="spellEnd"/>
            <w:r w:rsidRPr="00126A3C">
              <w:rPr>
                <w:rFonts w:cs="Times New Roman"/>
                <w:color w:val="000000"/>
                <w:szCs w:val="28"/>
              </w:rPr>
              <w:t xml:space="preserve"> </w:t>
            </w:r>
            <w:proofErr w:type="spellStart"/>
            <w:r w:rsidRPr="00126A3C">
              <w:rPr>
                <w:rFonts w:cs="Times New Roman"/>
                <w:color w:val="000000"/>
                <w:szCs w:val="28"/>
              </w:rPr>
              <w:t>khỏi</w:t>
            </w:r>
            <w:proofErr w:type="spellEnd"/>
            <w:r w:rsidRPr="00126A3C">
              <w:rPr>
                <w:rFonts w:cs="Times New Roman"/>
                <w:color w:val="000000"/>
                <w:szCs w:val="28"/>
              </w:rPr>
              <w:t xml:space="preserve"> Windows</w:t>
            </w:r>
          </w:p>
        </w:tc>
        <w:tc>
          <w:tcPr>
            <w:tcW w:w="3260" w:type="dxa"/>
            <w:shd w:val="clear" w:color="auto" w:fill="auto"/>
          </w:tcPr>
          <w:p w14:paraId="5BEE209B"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15C854CE" w14:textId="77777777" w:rsidTr="0012391C">
        <w:tc>
          <w:tcPr>
            <w:tcW w:w="6658" w:type="dxa"/>
            <w:shd w:val="clear" w:color="auto" w:fill="auto"/>
          </w:tcPr>
          <w:p w14:paraId="2DFC24A2"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2.1.3. Desktop</w:t>
            </w:r>
          </w:p>
        </w:tc>
        <w:tc>
          <w:tcPr>
            <w:tcW w:w="3260" w:type="dxa"/>
            <w:shd w:val="clear" w:color="auto" w:fill="auto"/>
          </w:tcPr>
          <w:p w14:paraId="3D16264E"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7CA7035A" w14:textId="77777777" w:rsidTr="0012391C">
        <w:tc>
          <w:tcPr>
            <w:tcW w:w="6658" w:type="dxa"/>
            <w:shd w:val="clear" w:color="auto" w:fill="auto"/>
          </w:tcPr>
          <w:p w14:paraId="416A2DD7"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2.1.4. Thanh </w:t>
            </w:r>
            <w:proofErr w:type="spellStart"/>
            <w:r w:rsidRPr="00126A3C">
              <w:rPr>
                <w:rFonts w:cs="Times New Roman"/>
                <w:color w:val="000000"/>
                <w:szCs w:val="28"/>
              </w:rPr>
              <w:t>tác</w:t>
            </w:r>
            <w:proofErr w:type="spellEnd"/>
            <w:r w:rsidRPr="00126A3C">
              <w:rPr>
                <w:rFonts w:cs="Times New Roman"/>
                <w:color w:val="000000"/>
                <w:szCs w:val="28"/>
              </w:rPr>
              <w:t xml:space="preserve"> </w:t>
            </w:r>
            <w:proofErr w:type="spellStart"/>
            <w:r w:rsidRPr="00126A3C">
              <w:rPr>
                <w:rFonts w:cs="Times New Roman"/>
                <w:color w:val="000000"/>
                <w:szCs w:val="28"/>
              </w:rPr>
              <w:t>vụ</w:t>
            </w:r>
            <w:proofErr w:type="spellEnd"/>
            <w:r w:rsidRPr="00126A3C">
              <w:rPr>
                <w:rFonts w:cs="Times New Roman"/>
                <w:color w:val="000000"/>
                <w:szCs w:val="28"/>
              </w:rPr>
              <w:t xml:space="preserve"> (Taskbar)</w:t>
            </w:r>
            <w:r w:rsidRPr="00126A3C">
              <w:rPr>
                <w:rFonts w:cs="Times New Roman"/>
                <w:color w:val="000000"/>
                <w:szCs w:val="28"/>
              </w:rPr>
              <w:tab/>
            </w:r>
          </w:p>
        </w:tc>
        <w:tc>
          <w:tcPr>
            <w:tcW w:w="3260" w:type="dxa"/>
            <w:shd w:val="clear" w:color="auto" w:fill="auto"/>
          </w:tcPr>
          <w:p w14:paraId="216D6421"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1CC92D6F" w14:textId="77777777" w:rsidTr="0012391C">
        <w:tc>
          <w:tcPr>
            <w:tcW w:w="6658" w:type="dxa"/>
            <w:shd w:val="clear" w:color="auto" w:fill="auto"/>
          </w:tcPr>
          <w:p w14:paraId="2E388AD5"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2.1.5. Menu Start</w:t>
            </w:r>
          </w:p>
        </w:tc>
        <w:tc>
          <w:tcPr>
            <w:tcW w:w="3260" w:type="dxa"/>
            <w:shd w:val="clear" w:color="auto" w:fill="auto"/>
          </w:tcPr>
          <w:p w14:paraId="4A32E006"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7599D7FD" w14:textId="77777777" w:rsidTr="0012391C">
        <w:tc>
          <w:tcPr>
            <w:tcW w:w="6658" w:type="dxa"/>
            <w:shd w:val="clear" w:color="auto" w:fill="auto"/>
          </w:tcPr>
          <w:p w14:paraId="6CE0BA56"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2.1.6. </w:t>
            </w:r>
            <w:proofErr w:type="spellStart"/>
            <w:r w:rsidRPr="00126A3C">
              <w:rPr>
                <w:rFonts w:cs="Times New Roman"/>
                <w:color w:val="000000"/>
                <w:szCs w:val="28"/>
              </w:rPr>
              <w:t>Khởi</w:t>
            </w:r>
            <w:proofErr w:type="spellEnd"/>
            <w:r w:rsidRPr="00126A3C">
              <w:rPr>
                <w:rFonts w:cs="Times New Roman"/>
                <w:color w:val="000000"/>
                <w:szCs w:val="28"/>
              </w:rPr>
              <w:t xml:space="preserve"> </w:t>
            </w:r>
            <w:proofErr w:type="spellStart"/>
            <w:r w:rsidRPr="00126A3C">
              <w:rPr>
                <w:rFonts w:cs="Times New Roman"/>
                <w:color w:val="000000"/>
                <w:szCs w:val="28"/>
              </w:rPr>
              <w:t>động</w:t>
            </w:r>
            <w:proofErr w:type="spellEnd"/>
            <w:r w:rsidRPr="00126A3C">
              <w:rPr>
                <w:rFonts w:cs="Times New Roman"/>
                <w:color w:val="000000"/>
                <w:szCs w:val="28"/>
              </w:rPr>
              <w:t xml:space="preserve"> </w:t>
            </w:r>
            <w:proofErr w:type="spellStart"/>
            <w:r w:rsidRPr="00126A3C">
              <w:rPr>
                <w:rFonts w:cs="Times New Roman"/>
                <w:color w:val="000000"/>
                <w:szCs w:val="28"/>
              </w:rPr>
              <w:t>và</w:t>
            </w:r>
            <w:proofErr w:type="spellEnd"/>
            <w:r w:rsidRPr="00126A3C">
              <w:rPr>
                <w:rFonts w:cs="Times New Roman"/>
                <w:color w:val="000000"/>
                <w:szCs w:val="28"/>
              </w:rPr>
              <w:t xml:space="preserve"> </w:t>
            </w:r>
            <w:proofErr w:type="spellStart"/>
            <w:r w:rsidRPr="00126A3C">
              <w:rPr>
                <w:rFonts w:cs="Times New Roman"/>
                <w:color w:val="000000"/>
                <w:szCs w:val="28"/>
              </w:rPr>
              <w:t>thoát</w:t>
            </w:r>
            <w:proofErr w:type="spellEnd"/>
            <w:r w:rsidRPr="00126A3C">
              <w:rPr>
                <w:rFonts w:cs="Times New Roman"/>
                <w:color w:val="000000"/>
                <w:szCs w:val="28"/>
              </w:rPr>
              <w:t xml:space="preserve"> </w:t>
            </w:r>
            <w:proofErr w:type="spellStart"/>
            <w:r w:rsidRPr="00126A3C">
              <w:rPr>
                <w:rFonts w:cs="Times New Roman"/>
                <w:color w:val="000000"/>
                <w:szCs w:val="28"/>
              </w:rPr>
              <w:t>khỏi</w:t>
            </w:r>
            <w:proofErr w:type="spellEnd"/>
            <w:r w:rsidRPr="00126A3C">
              <w:rPr>
                <w:rFonts w:cs="Times New Roman"/>
                <w:color w:val="000000"/>
                <w:szCs w:val="28"/>
              </w:rPr>
              <w:t xml:space="preserve"> </w:t>
            </w:r>
            <w:proofErr w:type="spellStart"/>
            <w:r w:rsidRPr="00126A3C">
              <w:rPr>
                <w:rFonts w:cs="Times New Roman"/>
                <w:color w:val="000000"/>
                <w:szCs w:val="28"/>
              </w:rPr>
              <w:t>một</w:t>
            </w:r>
            <w:proofErr w:type="spellEnd"/>
            <w:r w:rsidRPr="00126A3C">
              <w:rPr>
                <w:rFonts w:cs="Times New Roman"/>
                <w:color w:val="000000"/>
                <w:szCs w:val="28"/>
              </w:rPr>
              <w:t xml:space="preserve"> </w:t>
            </w:r>
            <w:proofErr w:type="spellStart"/>
            <w:r w:rsidRPr="00126A3C">
              <w:rPr>
                <w:rFonts w:cs="Times New Roman"/>
                <w:color w:val="000000"/>
                <w:szCs w:val="28"/>
              </w:rPr>
              <w:t>ứng</w:t>
            </w:r>
            <w:proofErr w:type="spellEnd"/>
            <w:r w:rsidRPr="00126A3C">
              <w:rPr>
                <w:rFonts w:cs="Times New Roman"/>
                <w:color w:val="000000"/>
                <w:szCs w:val="28"/>
              </w:rPr>
              <w:t xml:space="preserve"> </w:t>
            </w:r>
            <w:proofErr w:type="spellStart"/>
            <w:r w:rsidRPr="00126A3C">
              <w:rPr>
                <w:rFonts w:cs="Times New Roman"/>
                <w:color w:val="000000"/>
                <w:szCs w:val="28"/>
              </w:rPr>
              <w:t>dụng</w:t>
            </w:r>
            <w:proofErr w:type="spellEnd"/>
          </w:p>
        </w:tc>
        <w:tc>
          <w:tcPr>
            <w:tcW w:w="3260" w:type="dxa"/>
            <w:shd w:val="clear" w:color="auto" w:fill="auto"/>
          </w:tcPr>
          <w:p w14:paraId="04596C3B"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139C5420" w14:textId="77777777" w:rsidTr="0012391C">
        <w:tc>
          <w:tcPr>
            <w:tcW w:w="6658" w:type="dxa"/>
            <w:shd w:val="clear" w:color="auto" w:fill="auto"/>
          </w:tcPr>
          <w:p w14:paraId="2A000CD5"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2.1.7. </w:t>
            </w:r>
            <w:proofErr w:type="spellStart"/>
            <w:r w:rsidRPr="00126A3C">
              <w:rPr>
                <w:rFonts w:cs="Times New Roman"/>
                <w:color w:val="000000"/>
                <w:szCs w:val="28"/>
              </w:rPr>
              <w:t>Chuyển</w:t>
            </w:r>
            <w:proofErr w:type="spellEnd"/>
            <w:r w:rsidRPr="00126A3C">
              <w:rPr>
                <w:rFonts w:cs="Times New Roman"/>
                <w:color w:val="000000"/>
                <w:szCs w:val="28"/>
              </w:rPr>
              <w:t xml:space="preserve"> </w:t>
            </w:r>
            <w:proofErr w:type="spellStart"/>
            <w:r w:rsidRPr="00126A3C">
              <w:rPr>
                <w:rFonts w:cs="Times New Roman"/>
                <w:color w:val="000000"/>
                <w:szCs w:val="28"/>
              </w:rPr>
              <w:t>đổi</w:t>
            </w:r>
            <w:proofErr w:type="spellEnd"/>
            <w:r w:rsidRPr="00126A3C">
              <w:rPr>
                <w:rFonts w:cs="Times New Roman"/>
                <w:color w:val="000000"/>
                <w:szCs w:val="28"/>
              </w:rPr>
              <w:t xml:space="preserve"> </w:t>
            </w:r>
            <w:proofErr w:type="spellStart"/>
            <w:r w:rsidRPr="00126A3C">
              <w:rPr>
                <w:rFonts w:cs="Times New Roman"/>
                <w:color w:val="000000"/>
                <w:szCs w:val="28"/>
              </w:rPr>
              <w:t>giữa</w:t>
            </w:r>
            <w:proofErr w:type="spellEnd"/>
            <w:r w:rsidRPr="00126A3C">
              <w:rPr>
                <w:rFonts w:cs="Times New Roman"/>
                <w:color w:val="000000"/>
                <w:szCs w:val="28"/>
              </w:rPr>
              <w:t xml:space="preserve"> </w:t>
            </w:r>
            <w:proofErr w:type="spellStart"/>
            <w:r w:rsidRPr="00126A3C">
              <w:rPr>
                <w:rFonts w:cs="Times New Roman"/>
                <w:color w:val="000000"/>
                <w:szCs w:val="28"/>
              </w:rPr>
              <w:t>các</w:t>
            </w:r>
            <w:proofErr w:type="spellEnd"/>
            <w:r w:rsidRPr="00126A3C">
              <w:rPr>
                <w:rFonts w:cs="Times New Roman"/>
                <w:color w:val="000000"/>
                <w:szCs w:val="28"/>
              </w:rPr>
              <w:t xml:space="preserve"> </w:t>
            </w:r>
            <w:proofErr w:type="spellStart"/>
            <w:r w:rsidRPr="00126A3C">
              <w:rPr>
                <w:rFonts w:cs="Times New Roman"/>
                <w:color w:val="000000"/>
                <w:szCs w:val="28"/>
              </w:rPr>
              <w:t>cửa</w:t>
            </w:r>
            <w:proofErr w:type="spellEnd"/>
            <w:r w:rsidRPr="00126A3C">
              <w:rPr>
                <w:rFonts w:cs="Times New Roman"/>
                <w:color w:val="000000"/>
                <w:szCs w:val="28"/>
              </w:rPr>
              <w:t xml:space="preserve"> </w:t>
            </w:r>
            <w:proofErr w:type="spellStart"/>
            <w:r w:rsidRPr="00126A3C">
              <w:rPr>
                <w:rFonts w:cs="Times New Roman"/>
                <w:color w:val="000000"/>
                <w:szCs w:val="28"/>
              </w:rPr>
              <w:t>sổ</w:t>
            </w:r>
            <w:proofErr w:type="spellEnd"/>
            <w:r w:rsidRPr="00126A3C">
              <w:rPr>
                <w:rFonts w:cs="Times New Roman"/>
                <w:color w:val="000000"/>
                <w:szCs w:val="28"/>
              </w:rPr>
              <w:t xml:space="preserve"> </w:t>
            </w:r>
            <w:proofErr w:type="spellStart"/>
            <w:r w:rsidRPr="00126A3C">
              <w:rPr>
                <w:rFonts w:cs="Times New Roman"/>
                <w:color w:val="000000"/>
                <w:szCs w:val="28"/>
              </w:rPr>
              <w:t>ứng</w:t>
            </w:r>
            <w:proofErr w:type="spellEnd"/>
            <w:r w:rsidRPr="00126A3C">
              <w:rPr>
                <w:rFonts w:cs="Times New Roman"/>
                <w:color w:val="000000"/>
                <w:szCs w:val="28"/>
              </w:rPr>
              <w:t xml:space="preserve"> </w:t>
            </w:r>
            <w:proofErr w:type="spellStart"/>
            <w:r w:rsidRPr="00126A3C">
              <w:rPr>
                <w:rFonts w:cs="Times New Roman"/>
                <w:color w:val="000000"/>
                <w:szCs w:val="28"/>
              </w:rPr>
              <w:t>dụng</w:t>
            </w:r>
            <w:proofErr w:type="spellEnd"/>
          </w:p>
        </w:tc>
        <w:tc>
          <w:tcPr>
            <w:tcW w:w="3260" w:type="dxa"/>
            <w:shd w:val="clear" w:color="auto" w:fill="auto"/>
          </w:tcPr>
          <w:p w14:paraId="5EF90E09"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483E96F4" w14:textId="77777777" w:rsidTr="0012391C">
        <w:tc>
          <w:tcPr>
            <w:tcW w:w="6658" w:type="dxa"/>
            <w:shd w:val="clear" w:color="auto" w:fill="auto"/>
          </w:tcPr>
          <w:p w14:paraId="6F5415D5"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2.1.8. Thu </w:t>
            </w:r>
            <w:proofErr w:type="spellStart"/>
            <w:r w:rsidRPr="00126A3C">
              <w:rPr>
                <w:rFonts w:cs="Times New Roman"/>
                <w:color w:val="000000"/>
                <w:szCs w:val="28"/>
              </w:rPr>
              <w:t>nhỏ</w:t>
            </w:r>
            <w:proofErr w:type="spellEnd"/>
            <w:r w:rsidRPr="00126A3C">
              <w:rPr>
                <w:rFonts w:cs="Times New Roman"/>
                <w:color w:val="000000"/>
                <w:szCs w:val="28"/>
              </w:rPr>
              <w:t xml:space="preserve"> </w:t>
            </w:r>
            <w:proofErr w:type="spellStart"/>
            <w:r w:rsidRPr="00126A3C">
              <w:rPr>
                <w:rFonts w:cs="Times New Roman"/>
                <w:color w:val="000000"/>
                <w:szCs w:val="28"/>
              </w:rPr>
              <w:t>một</w:t>
            </w:r>
            <w:proofErr w:type="spellEnd"/>
            <w:r w:rsidRPr="00126A3C">
              <w:rPr>
                <w:rFonts w:cs="Times New Roman"/>
                <w:color w:val="000000"/>
                <w:szCs w:val="28"/>
              </w:rPr>
              <w:t xml:space="preserve"> </w:t>
            </w:r>
            <w:proofErr w:type="spellStart"/>
            <w:r w:rsidRPr="00126A3C">
              <w:rPr>
                <w:rFonts w:cs="Times New Roman"/>
                <w:color w:val="000000"/>
                <w:szCs w:val="28"/>
              </w:rPr>
              <w:t>cửa</w:t>
            </w:r>
            <w:proofErr w:type="spellEnd"/>
            <w:r w:rsidRPr="00126A3C">
              <w:rPr>
                <w:rFonts w:cs="Times New Roman"/>
                <w:color w:val="000000"/>
                <w:szCs w:val="28"/>
              </w:rPr>
              <w:t xml:space="preserve"> </w:t>
            </w:r>
            <w:proofErr w:type="spellStart"/>
            <w:r w:rsidRPr="00126A3C">
              <w:rPr>
                <w:rFonts w:cs="Times New Roman"/>
                <w:color w:val="000000"/>
                <w:szCs w:val="28"/>
              </w:rPr>
              <w:t>sổ</w:t>
            </w:r>
            <w:proofErr w:type="spellEnd"/>
            <w:r w:rsidRPr="00126A3C">
              <w:rPr>
                <w:rFonts w:cs="Times New Roman"/>
                <w:color w:val="000000"/>
                <w:szCs w:val="28"/>
              </w:rPr>
              <w:t xml:space="preserve">, </w:t>
            </w:r>
            <w:proofErr w:type="spellStart"/>
            <w:r w:rsidRPr="00126A3C">
              <w:rPr>
                <w:rFonts w:cs="Times New Roman"/>
                <w:color w:val="000000"/>
                <w:szCs w:val="28"/>
              </w:rPr>
              <w:t>đóng</w:t>
            </w:r>
            <w:proofErr w:type="spellEnd"/>
            <w:r w:rsidRPr="00126A3C">
              <w:rPr>
                <w:rFonts w:cs="Times New Roman"/>
                <w:color w:val="000000"/>
                <w:szCs w:val="28"/>
              </w:rPr>
              <w:t xml:space="preserve"> </w:t>
            </w:r>
            <w:proofErr w:type="spellStart"/>
            <w:r w:rsidRPr="00126A3C">
              <w:rPr>
                <w:rFonts w:cs="Times New Roman"/>
                <w:color w:val="000000"/>
                <w:szCs w:val="28"/>
              </w:rPr>
              <w:t>cửa</w:t>
            </w:r>
            <w:proofErr w:type="spellEnd"/>
            <w:r w:rsidRPr="00126A3C">
              <w:rPr>
                <w:rFonts w:cs="Times New Roman"/>
                <w:color w:val="000000"/>
                <w:szCs w:val="28"/>
              </w:rPr>
              <w:t xml:space="preserve"> </w:t>
            </w:r>
            <w:proofErr w:type="spellStart"/>
            <w:r w:rsidRPr="00126A3C">
              <w:rPr>
                <w:rFonts w:cs="Times New Roman"/>
                <w:color w:val="000000"/>
                <w:szCs w:val="28"/>
              </w:rPr>
              <w:t>sổ</w:t>
            </w:r>
            <w:proofErr w:type="spellEnd"/>
            <w:r w:rsidRPr="00126A3C">
              <w:rPr>
                <w:rFonts w:cs="Times New Roman"/>
                <w:color w:val="000000"/>
                <w:szCs w:val="28"/>
              </w:rPr>
              <w:t xml:space="preserve"> </w:t>
            </w:r>
            <w:proofErr w:type="spellStart"/>
            <w:r w:rsidRPr="00126A3C">
              <w:rPr>
                <w:rFonts w:cs="Times New Roman"/>
                <w:color w:val="000000"/>
                <w:szCs w:val="28"/>
              </w:rPr>
              <w:t>một</w:t>
            </w:r>
            <w:proofErr w:type="spellEnd"/>
            <w:r w:rsidRPr="00126A3C">
              <w:rPr>
                <w:rFonts w:cs="Times New Roman"/>
                <w:color w:val="000000"/>
                <w:szCs w:val="28"/>
              </w:rPr>
              <w:t xml:space="preserve"> </w:t>
            </w:r>
            <w:proofErr w:type="spellStart"/>
            <w:r w:rsidRPr="00126A3C">
              <w:rPr>
                <w:rFonts w:cs="Times New Roman"/>
                <w:color w:val="000000"/>
                <w:szCs w:val="28"/>
              </w:rPr>
              <w:t>ứng</w:t>
            </w:r>
            <w:proofErr w:type="spellEnd"/>
            <w:r w:rsidRPr="00126A3C">
              <w:rPr>
                <w:rFonts w:cs="Times New Roman"/>
                <w:color w:val="000000"/>
                <w:szCs w:val="28"/>
              </w:rPr>
              <w:t xml:space="preserve"> </w:t>
            </w:r>
            <w:proofErr w:type="spellStart"/>
            <w:r w:rsidRPr="00126A3C">
              <w:rPr>
                <w:rFonts w:cs="Times New Roman"/>
                <w:color w:val="000000"/>
                <w:szCs w:val="28"/>
              </w:rPr>
              <w:t>dụng</w:t>
            </w:r>
            <w:proofErr w:type="spellEnd"/>
          </w:p>
        </w:tc>
        <w:tc>
          <w:tcPr>
            <w:tcW w:w="3260" w:type="dxa"/>
            <w:shd w:val="clear" w:color="auto" w:fill="auto"/>
          </w:tcPr>
          <w:p w14:paraId="07D66DCA"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09F342B0" w14:textId="77777777" w:rsidTr="0012391C">
        <w:tc>
          <w:tcPr>
            <w:tcW w:w="6658" w:type="dxa"/>
            <w:shd w:val="clear" w:color="auto" w:fill="auto"/>
          </w:tcPr>
          <w:p w14:paraId="2431EDCD"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2.1.9. </w:t>
            </w:r>
            <w:proofErr w:type="spellStart"/>
            <w:r w:rsidRPr="00126A3C">
              <w:rPr>
                <w:rFonts w:cs="Times New Roman"/>
                <w:color w:val="000000"/>
                <w:szCs w:val="28"/>
              </w:rPr>
              <w:t>Sử</w:t>
            </w:r>
            <w:proofErr w:type="spellEnd"/>
            <w:r w:rsidRPr="00126A3C">
              <w:rPr>
                <w:rFonts w:cs="Times New Roman"/>
                <w:color w:val="000000"/>
                <w:szCs w:val="28"/>
              </w:rPr>
              <w:t xml:space="preserve"> </w:t>
            </w:r>
            <w:proofErr w:type="spellStart"/>
            <w:r w:rsidRPr="00126A3C">
              <w:rPr>
                <w:rFonts w:cs="Times New Roman"/>
                <w:color w:val="000000"/>
                <w:szCs w:val="28"/>
              </w:rPr>
              <w:t>dụng</w:t>
            </w:r>
            <w:proofErr w:type="spellEnd"/>
            <w:r w:rsidRPr="00126A3C">
              <w:rPr>
                <w:rFonts w:cs="Times New Roman"/>
                <w:color w:val="000000"/>
                <w:szCs w:val="28"/>
              </w:rPr>
              <w:t xml:space="preserve"> </w:t>
            </w:r>
            <w:proofErr w:type="spellStart"/>
            <w:r w:rsidRPr="00126A3C">
              <w:rPr>
                <w:rFonts w:cs="Times New Roman"/>
                <w:color w:val="000000"/>
                <w:szCs w:val="28"/>
              </w:rPr>
              <w:t>chuột</w:t>
            </w:r>
            <w:proofErr w:type="spellEnd"/>
          </w:p>
        </w:tc>
        <w:tc>
          <w:tcPr>
            <w:tcW w:w="3260" w:type="dxa"/>
            <w:shd w:val="clear" w:color="auto" w:fill="auto"/>
          </w:tcPr>
          <w:p w14:paraId="2A7C9F2D"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5941113B" w14:textId="77777777" w:rsidTr="0012391C">
        <w:tc>
          <w:tcPr>
            <w:tcW w:w="6658" w:type="dxa"/>
            <w:shd w:val="clear" w:color="auto" w:fill="auto"/>
          </w:tcPr>
          <w:p w14:paraId="54521C66" w14:textId="77777777" w:rsidR="00126A3C" w:rsidRPr="00126A3C" w:rsidRDefault="00126A3C" w:rsidP="0012391C">
            <w:pPr>
              <w:shd w:val="clear" w:color="auto" w:fill="FFFFFF"/>
              <w:tabs>
                <w:tab w:val="left" w:pos="709"/>
              </w:tabs>
              <w:spacing w:line="288" w:lineRule="auto"/>
              <w:jc w:val="both"/>
              <w:rPr>
                <w:rFonts w:cs="Times New Roman"/>
                <w:bCs/>
                <w:color w:val="000000"/>
                <w:szCs w:val="28"/>
              </w:rPr>
            </w:pPr>
            <w:r w:rsidRPr="00126A3C">
              <w:rPr>
                <w:rFonts w:cs="Times New Roman"/>
                <w:bCs/>
                <w:color w:val="000000"/>
                <w:szCs w:val="28"/>
              </w:rPr>
              <w:t xml:space="preserve">2.2. </w:t>
            </w:r>
            <w:proofErr w:type="spellStart"/>
            <w:r w:rsidRPr="00126A3C">
              <w:rPr>
                <w:rFonts w:cs="Times New Roman"/>
                <w:bCs/>
                <w:color w:val="000000"/>
                <w:szCs w:val="28"/>
              </w:rPr>
              <w:t>Quản</w:t>
            </w:r>
            <w:proofErr w:type="spellEnd"/>
            <w:r w:rsidRPr="00126A3C">
              <w:rPr>
                <w:rFonts w:cs="Times New Roman"/>
                <w:bCs/>
                <w:color w:val="000000"/>
                <w:szCs w:val="28"/>
              </w:rPr>
              <w:t xml:space="preserve"> </w:t>
            </w:r>
            <w:proofErr w:type="spellStart"/>
            <w:r w:rsidRPr="00126A3C">
              <w:rPr>
                <w:rFonts w:cs="Times New Roman"/>
                <w:bCs/>
                <w:color w:val="000000"/>
                <w:szCs w:val="28"/>
              </w:rPr>
              <w:t>lý</w:t>
            </w:r>
            <w:proofErr w:type="spellEnd"/>
            <w:r w:rsidRPr="00126A3C">
              <w:rPr>
                <w:rFonts w:cs="Times New Roman"/>
                <w:bCs/>
                <w:color w:val="000000"/>
                <w:szCs w:val="28"/>
              </w:rPr>
              <w:t xml:space="preserve"> </w:t>
            </w:r>
            <w:proofErr w:type="spellStart"/>
            <w:r w:rsidRPr="00126A3C">
              <w:rPr>
                <w:rFonts w:cs="Times New Roman"/>
                <w:bCs/>
                <w:color w:val="000000"/>
                <w:szCs w:val="28"/>
              </w:rPr>
              <w:t>thư</w:t>
            </w:r>
            <w:proofErr w:type="spellEnd"/>
            <w:r w:rsidRPr="00126A3C">
              <w:rPr>
                <w:rFonts w:cs="Times New Roman"/>
                <w:bCs/>
                <w:color w:val="000000"/>
                <w:szCs w:val="28"/>
              </w:rPr>
              <w:t xml:space="preserve"> </w:t>
            </w:r>
            <w:proofErr w:type="spellStart"/>
            <w:r w:rsidRPr="00126A3C">
              <w:rPr>
                <w:rFonts w:cs="Times New Roman"/>
                <w:bCs/>
                <w:color w:val="000000"/>
                <w:szCs w:val="28"/>
              </w:rPr>
              <w:t>mục</w:t>
            </w:r>
            <w:proofErr w:type="spellEnd"/>
            <w:r w:rsidRPr="00126A3C">
              <w:rPr>
                <w:rFonts w:cs="Times New Roman"/>
                <w:bCs/>
                <w:color w:val="000000"/>
                <w:szCs w:val="28"/>
              </w:rPr>
              <w:t xml:space="preserve"> </w:t>
            </w:r>
            <w:proofErr w:type="spellStart"/>
            <w:r w:rsidRPr="00126A3C">
              <w:rPr>
                <w:rFonts w:cs="Times New Roman"/>
                <w:bCs/>
                <w:color w:val="000000"/>
                <w:szCs w:val="28"/>
              </w:rPr>
              <w:t>và</w:t>
            </w:r>
            <w:proofErr w:type="spellEnd"/>
            <w:r w:rsidRPr="00126A3C">
              <w:rPr>
                <w:rFonts w:cs="Times New Roman"/>
                <w:bCs/>
                <w:color w:val="000000"/>
                <w:szCs w:val="28"/>
              </w:rPr>
              <w:t xml:space="preserve"> </w:t>
            </w:r>
            <w:proofErr w:type="spellStart"/>
            <w:r w:rsidRPr="00126A3C">
              <w:rPr>
                <w:rFonts w:cs="Times New Roman"/>
                <w:bCs/>
                <w:color w:val="000000"/>
                <w:szCs w:val="28"/>
              </w:rPr>
              <w:t>tập</w:t>
            </w:r>
            <w:proofErr w:type="spellEnd"/>
            <w:r w:rsidRPr="00126A3C">
              <w:rPr>
                <w:rFonts w:cs="Times New Roman"/>
                <w:bCs/>
                <w:color w:val="000000"/>
                <w:szCs w:val="28"/>
              </w:rPr>
              <w:t xml:space="preserve"> tin</w:t>
            </w:r>
          </w:p>
        </w:tc>
        <w:tc>
          <w:tcPr>
            <w:tcW w:w="3260" w:type="dxa"/>
            <w:shd w:val="clear" w:color="auto" w:fill="auto"/>
          </w:tcPr>
          <w:p w14:paraId="6D185350" w14:textId="77777777" w:rsidR="00126A3C" w:rsidRPr="00126A3C" w:rsidRDefault="00126A3C" w:rsidP="0012391C">
            <w:pPr>
              <w:shd w:val="clear" w:color="auto" w:fill="FFFFFF"/>
              <w:tabs>
                <w:tab w:val="left" w:pos="709"/>
              </w:tabs>
              <w:spacing w:line="288" w:lineRule="auto"/>
              <w:jc w:val="both"/>
              <w:rPr>
                <w:rFonts w:cs="Times New Roman"/>
                <w:bCs/>
                <w:color w:val="000000"/>
                <w:szCs w:val="28"/>
              </w:rPr>
            </w:pPr>
            <w:r w:rsidRPr="00126A3C">
              <w:rPr>
                <w:rFonts w:cs="Times New Roman"/>
                <w:i/>
                <w:szCs w:val="28"/>
                <w:lang w:val="nl-NL"/>
              </w:rPr>
              <w:t>Thời gian: TH: 01h;</w:t>
            </w:r>
          </w:p>
        </w:tc>
      </w:tr>
      <w:tr w:rsidR="00126A3C" w:rsidRPr="00126A3C" w14:paraId="3562E751" w14:textId="77777777" w:rsidTr="0012391C">
        <w:tc>
          <w:tcPr>
            <w:tcW w:w="6658" w:type="dxa"/>
            <w:shd w:val="clear" w:color="auto" w:fill="auto"/>
          </w:tcPr>
          <w:p w14:paraId="303EF74D"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2.2.</w:t>
            </w:r>
            <w:proofErr w:type="gramStart"/>
            <w:r w:rsidRPr="00126A3C">
              <w:rPr>
                <w:rFonts w:cs="Times New Roman"/>
                <w:color w:val="000000"/>
                <w:szCs w:val="28"/>
              </w:rPr>
              <w:t>1.Khái</w:t>
            </w:r>
            <w:proofErr w:type="gramEnd"/>
            <w:r w:rsidRPr="00126A3C">
              <w:rPr>
                <w:rFonts w:cs="Times New Roman"/>
                <w:color w:val="000000"/>
                <w:szCs w:val="28"/>
              </w:rPr>
              <w:t xml:space="preserve"> </w:t>
            </w:r>
            <w:proofErr w:type="spellStart"/>
            <w:r w:rsidRPr="00126A3C">
              <w:rPr>
                <w:rFonts w:cs="Times New Roman"/>
                <w:color w:val="000000"/>
                <w:szCs w:val="28"/>
              </w:rPr>
              <w:t>niệm</w:t>
            </w:r>
            <w:proofErr w:type="spellEnd"/>
            <w:r w:rsidRPr="00126A3C">
              <w:rPr>
                <w:rFonts w:cs="Times New Roman"/>
                <w:color w:val="000000"/>
                <w:szCs w:val="28"/>
              </w:rPr>
              <w:t xml:space="preserve"> </w:t>
            </w:r>
            <w:proofErr w:type="spellStart"/>
            <w:r w:rsidRPr="00126A3C">
              <w:rPr>
                <w:rFonts w:cs="Times New Roman"/>
                <w:color w:val="000000"/>
                <w:szCs w:val="28"/>
              </w:rPr>
              <w:t>thư</w:t>
            </w:r>
            <w:proofErr w:type="spellEnd"/>
            <w:r w:rsidRPr="00126A3C">
              <w:rPr>
                <w:rFonts w:cs="Times New Roman"/>
                <w:color w:val="000000"/>
                <w:szCs w:val="28"/>
              </w:rPr>
              <w:t xml:space="preserve"> </w:t>
            </w:r>
            <w:proofErr w:type="spellStart"/>
            <w:r w:rsidRPr="00126A3C">
              <w:rPr>
                <w:rFonts w:cs="Times New Roman"/>
                <w:color w:val="000000"/>
                <w:szCs w:val="28"/>
              </w:rPr>
              <w:t>mục</w:t>
            </w:r>
            <w:proofErr w:type="spellEnd"/>
            <w:r w:rsidRPr="00126A3C">
              <w:rPr>
                <w:rFonts w:cs="Times New Roman"/>
                <w:color w:val="000000"/>
                <w:szCs w:val="28"/>
              </w:rPr>
              <w:t xml:space="preserve"> </w:t>
            </w:r>
            <w:proofErr w:type="spellStart"/>
            <w:r w:rsidRPr="00126A3C">
              <w:rPr>
                <w:rFonts w:cs="Times New Roman"/>
                <w:color w:val="000000"/>
                <w:szCs w:val="28"/>
              </w:rPr>
              <w:t>và</w:t>
            </w:r>
            <w:proofErr w:type="spellEnd"/>
            <w:r w:rsidRPr="00126A3C">
              <w:rPr>
                <w:rFonts w:cs="Times New Roman"/>
                <w:color w:val="000000"/>
                <w:szCs w:val="28"/>
              </w:rPr>
              <w:t xml:space="preserve"> </w:t>
            </w:r>
            <w:proofErr w:type="spellStart"/>
            <w:r w:rsidRPr="00126A3C">
              <w:rPr>
                <w:rFonts w:cs="Times New Roman"/>
                <w:color w:val="000000"/>
                <w:szCs w:val="28"/>
              </w:rPr>
              <w:t>tập</w:t>
            </w:r>
            <w:proofErr w:type="spellEnd"/>
            <w:r w:rsidRPr="00126A3C">
              <w:rPr>
                <w:rFonts w:cs="Times New Roman"/>
                <w:color w:val="000000"/>
                <w:szCs w:val="28"/>
              </w:rPr>
              <w:t xml:space="preserve"> tin</w:t>
            </w:r>
          </w:p>
        </w:tc>
        <w:tc>
          <w:tcPr>
            <w:tcW w:w="3260" w:type="dxa"/>
            <w:shd w:val="clear" w:color="auto" w:fill="auto"/>
          </w:tcPr>
          <w:p w14:paraId="7AA209E7"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70B1CCF5" w14:textId="77777777" w:rsidTr="0012391C">
        <w:tc>
          <w:tcPr>
            <w:tcW w:w="9918" w:type="dxa"/>
            <w:gridSpan w:val="2"/>
            <w:shd w:val="clear" w:color="auto" w:fill="auto"/>
          </w:tcPr>
          <w:p w14:paraId="2E50E6C5" w14:textId="77777777" w:rsidR="00126A3C" w:rsidRPr="00126A3C" w:rsidRDefault="00126A3C" w:rsidP="0012391C">
            <w:pPr>
              <w:shd w:val="clear" w:color="auto" w:fill="FFFFFF"/>
              <w:tabs>
                <w:tab w:val="left" w:pos="1418"/>
              </w:tabs>
              <w:spacing w:line="288" w:lineRule="auto"/>
              <w:jc w:val="both"/>
              <w:rPr>
                <w:rFonts w:cs="Times New Roman"/>
                <w:color w:val="000000"/>
                <w:spacing w:val="-4"/>
                <w:szCs w:val="28"/>
              </w:rPr>
            </w:pPr>
            <w:r w:rsidRPr="00126A3C">
              <w:rPr>
                <w:rFonts w:cs="Times New Roman"/>
                <w:color w:val="000000"/>
                <w:spacing w:val="-4"/>
                <w:szCs w:val="28"/>
              </w:rPr>
              <w:t xml:space="preserve">2.2.2. </w:t>
            </w:r>
            <w:proofErr w:type="spellStart"/>
            <w:r w:rsidRPr="00126A3C">
              <w:rPr>
                <w:rFonts w:cs="Times New Roman"/>
                <w:color w:val="000000"/>
                <w:spacing w:val="-4"/>
                <w:szCs w:val="28"/>
              </w:rPr>
              <w:t>Xem</w:t>
            </w:r>
            <w:proofErr w:type="spellEnd"/>
            <w:r w:rsidRPr="00126A3C">
              <w:rPr>
                <w:rFonts w:cs="Times New Roman"/>
                <w:color w:val="000000"/>
                <w:spacing w:val="-4"/>
                <w:szCs w:val="28"/>
              </w:rPr>
              <w:t xml:space="preserve"> </w:t>
            </w:r>
            <w:proofErr w:type="spellStart"/>
            <w:r w:rsidRPr="00126A3C">
              <w:rPr>
                <w:rFonts w:cs="Times New Roman"/>
                <w:color w:val="000000"/>
                <w:spacing w:val="-4"/>
                <w:szCs w:val="28"/>
              </w:rPr>
              <w:t>thông</w:t>
            </w:r>
            <w:proofErr w:type="spellEnd"/>
            <w:r w:rsidRPr="00126A3C">
              <w:rPr>
                <w:rFonts w:cs="Times New Roman"/>
                <w:color w:val="000000"/>
                <w:spacing w:val="-4"/>
                <w:szCs w:val="28"/>
              </w:rPr>
              <w:t xml:space="preserve"> tin, di </w:t>
            </w:r>
            <w:proofErr w:type="spellStart"/>
            <w:r w:rsidRPr="00126A3C">
              <w:rPr>
                <w:rFonts w:cs="Times New Roman"/>
                <w:color w:val="000000"/>
                <w:spacing w:val="-4"/>
                <w:szCs w:val="28"/>
              </w:rPr>
              <w:t>chuyển</w:t>
            </w:r>
            <w:proofErr w:type="spellEnd"/>
            <w:r w:rsidRPr="00126A3C">
              <w:rPr>
                <w:rFonts w:cs="Times New Roman"/>
                <w:color w:val="000000"/>
                <w:spacing w:val="-4"/>
                <w:szCs w:val="28"/>
              </w:rPr>
              <w:t xml:space="preserve">, </w:t>
            </w:r>
            <w:proofErr w:type="spellStart"/>
            <w:r w:rsidRPr="00126A3C">
              <w:rPr>
                <w:rFonts w:cs="Times New Roman"/>
                <w:color w:val="000000"/>
                <w:spacing w:val="-4"/>
                <w:szCs w:val="28"/>
              </w:rPr>
              <w:t>tạo</w:t>
            </w:r>
            <w:proofErr w:type="spellEnd"/>
            <w:r w:rsidRPr="00126A3C">
              <w:rPr>
                <w:rFonts w:cs="Times New Roman"/>
                <w:color w:val="000000"/>
                <w:spacing w:val="-4"/>
                <w:szCs w:val="28"/>
              </w:rPr>
              <w:t xml:space="preserve"> </w:t>
            </w:r>
            <w:proofErr w:type="spellStart"/>
            <w:r w:rsidRPr="00126A3C">
              <w:rPr>
                <w:rFonts w:cs="Times New Roman"/>
                <w:color w:val="000000"/>
                <w:spacing w:val="-4"/>
                <w:szCs w:val="28"/>
              </w:rPr>
              <w:t>đường</w:t>
            </w:r>
            <w:proofErr w:type="spellEnd"/>
            <w:r w:rsidRPr="00126A3C">
              <w:rPr>
                <w:rFonts w:cs="Times New Roman"/>
                <w:color w:val="000000"/>
                <w:spacing w:val="-4"/>
                <w:szCs w:val="28"/>
              </w:rPr>
              <w:t xml:space="preserve"> </w:t>
            </w:r>
            <w:proofErr w:type="spellStart"/>
            <w:r w:rsidRPr="00126A3C">
              <w:rPr>
                <w:rFonts w:cs="Times New Roman"/>
                <w:color w:val="000000"/>
                <w:spacing w:val="-4"/>
                <w:szCs w:val="28"/>
              </w:rPr>
              <w:t>tắt</w:t>
            </w:r>
            <w:proofErr w:type="spellEnd"/>
            <w:r w:rsidRPr="00126A3C">
              <w:rPr>
                <w:rFonts w:cs="Times New Roman"/>
                <w:color w:val="000000"/>
                <w:spacing w:val="-4"/>
                <w:szCs w:val="28"/>
              </w:rPr>
              <w:t xml:space="preserve"> </w:t>
            </w:r>
            <w:proofErr w:type="spellStart"/>
            <w:r w:rsidRPr="00126A3C">
              <w:rPr>
                <w:rFonts w:cs="Times New Roman"/>
                <w:color w:val="000000"/>
                <w:spacing w:val="-4"/>
                <w:szCs w:val="28"/>
              </w:rPr>
              <w:t>đến</w:t>
            </w:r>
            <w:proofErr w:type="spellEnd"/>
            <w:r w:rsidRPr="00126A3C">
              <w:rPr>
                <w:rFonts w:cs="Times New Roman"/>
                <w:color w:val="000000"/>
                <w:spacing w:val="-4"/>
                <w:szCs w:val="28"/>
              </w:rPr>
              <w:t xml:space="preserve"> </w:t>
            </w:r>
            <w:proofErr w:type="spellStart"/>
            <w:r w:rsidRPr="00126A3C">
              <w:rPr>
                <w:rFonts w:cs="Times New Roman"/>
                <w:color w:val="000000"/>
                <w:spacing w:val="-4"/>
                <w:szCs w:val="28"/>
              </w:rPr>
              <w:t>nơi</w:t>
            </w:r>
            <w:proofErr w:type="spellEnd"/>
            <w:r w:rsidRPr="00126A3C">
              <w:rPr>
                <w:rFonts w:cs="Times New Roman"/>
                <w:color w:val="000000"/>
                <w:spacing w:val="-4"/>
                <w:szCs w:val="28"/>
              </w:rPr>
              <w:t xml:space="preserve"> </w:t>
            </w:r>
            <w:proofErr w:type="spellStart"/>
            <w:r w:rsidRPr="00126A3C">
              <w:rPr>
                <w:rFonts w:cs="Times New Roman"/>
                <w:color w:val="000000"/>
                <w:spacing w:val="-4"/>
                <w:szCs w:val="28"/>
              </w:rPr>
              <w:t>lưu</w:t>
            </w:r>
            <w:proofErr w:type="spellEnd"/>
            <w:r w:rsidRPr="00126A3C">
              <w:rPr>
                <w:rFonts w:cs="Times New Roman"/>
                <w:color w:val="000000"/>
                <w:spacing w:val="-4"/>
                <w:szCs w:val="28"/>
              </w:rPr>
              <w:t xml:space="preserve"> </w:t>
            </w:r>
            <w:proofErr w:type="spellStart"/>
            <w:r w:rsidRPr="00126A3C">
              <w:rPr>
                <w:rFonts w:cs="Times New Roman"/>
                <w:color w:val="000000"/>
                <w:spacing w:val="-4"/>
                <w:szCs w:val="28"/>
              </w:rPr>
              <w:t>trữ</w:t>
            </w:r>
            <w:proofErr w:type="spellEnd"/>
            <w:r w:rsidRPr="00126A3C">
              <w:rPr>
                <w:rFonts w:cs="Times New Roman"/>
                <w:color w:val="000000"/>
                <w:spacing w:val="-4"/>
                <w:szCs w:val="28"/>
              </w:rPr>
              <w:t xml:space="preserve"> </w:t>
            </w:r>
            <w:proofErr w:type="spellStart"/>
            <w:r w:rsidRPr="00126A3C">
              <w:rPr>
                <w:rFonts w:cs="Times New Roman"/>
                <w:color w:val="000000"/>
                <w:spacing w:val="-4"/>
                <w:szCs w:val="28"/>
              </w:rPr>
              <w:t>thư</w:t>
            </w:r>
            <w:proofErr w:type="spellEnd"/>
            <w:r w:rsidRPr="00126A3C">
              <w:rPr>
                <w:rFonts w:cs="Times New Roman"/>
                <w:color w:val="000000"/>
                <w:spacing w:val="-4"/>
                <w:szCs w:val="28"/>
              </w:rPr>
              <w:t xml:space="preserve"> </w:t>
            </w:r>
            <w:proofErr w:type="spellStart"/>
            <w:r w:rsidRPr="00126A3C">
              <w:rPr>
                <w:rFonts w:cs="Times New Roman"/>
                <w:color w:val="000000"/>
                <w:spacing w:val="-4"/>
                <w:szCs w:val="28"/>
              </w:rPr>
              <w:t>mục</w:t>
            </w:r>
            <w:proofErr w:type="spellEnd"/>
            <w:r w:rsidRPr="00126A3C">
              <w:rPr>
                <w:rFonts w:cs="Times New Roman"/>
                <w:color w:val="000000"/>
                <w:spacing w:val="-4"/>
                <w:szCs w:val="28"/>
              </w:rPr>
              <w:t xml:space="preserve"> </w:t>
            </w:r>
            <w:proofErr w:type="spellStart"/>
            <w:r w:rsidRPr="00126A3C">
              <w:rPr>
                <w:rFonts w:cs="Times New Roman"/>
                <w:color w:val="000000"/>
                <w:spacing w:val="-4"/>
                <w:szCs w:val="28"/>
              </w:rPr>
              <w:t>và</w:t>
            </w:r>
            <w:proofErr w:type="spellEnd"/>
            <w:r w:rsidRPr="00126A3C">
              <w:rPr>
                <w:rFonts w:cs="Times New Roman"/>
                <w:color w:val="000000"/>
                <w:spacing w:val="-4"/>
                <w:szCs w:val="28"/>
              </w:rPr>
              <w:t xml:space="preserve"> </w:t>
            </w:r>
            <w:proofErr w:type="spellStart"/>
            <w:r w:rsidRPr="00126A3C">
              <w:rPr>
                <w:rFonts w:cs="Times New Roman"/>
                <w:color w:val="000000"/>
                <w:spacing w:val="-4"/>
                <w:szCs w:val="28"/>
              </w:rPr>
              <w:t>tập</w:t>
            </w:r>
            <w:proofErr w:type="spellEnd"/>
            <w:r w:rsidRPr="00126A3C">
              <w:rPr>
                <w:rFonts w:cs="Times New Roman"/>
                <w:color w:val="000000"/>
                <w:spacing w:val="-4"/>
                <w:szCs w:val="28"/>
              </w:rPr>
              <w:t xml:space="preserve"> tin</w:t>
            </w:r>
          </w:p>
        </w:tc>
      </w:tr>
      <w:tr w:rsidR="00126A3C" w:rsidRPr="00126A3C" w14:paraId="514CA0F2" w14:textId="77777777" w:rsidTr="0012391C">
        <w:tc>
          <w:tcPr>
            <w:tcW w:w="9918" w:type="dxa"/>
            <w:gridSpan w:val="2"/>
            <w:shd w:val="clear" w:color="auto" w:fill="auto"/>
          </w:tcPr>
          <w:p w14:paraId="7010D873"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2.2.3. </w:t>
            </w:r>
            <w:proofErr w:type="spellStart"/>
            <w:proofErr w:type="gramStart"/>
            <w:r w:rsidRPr="00126A3C">
              <w:rPr>
                <w:rFonts w:cs="Times New Roman"/>
                <w:color w:val="000000"/>
                <w:szCs w:val="28"/>
              </w:rPr>
              <w:t>Tạo,đổi</w:t>
            </w:r>
            <w:proofErr w:type="spellEnd"/>
            <w:proofErr w:type="gramEnd"/>
            <w:r w:rsidRPr="00126A3C">
              <w:rPr>
                <w:rFonts w:cs="Times New Roman"/>
                <w:color w:val="000000"/>
                <w:szCs w:val="28"/>
              </w:rPr>
              <w:t xml:space="preserve"> </w:t>
            </w:r>
            <w:proofErr w:type="spellStart"/>
            <w:r w:rsidRPr="00126A3C">
              <w:rPr>
                <w:rFonts w:cs="Times New Roman"/>
                <w:color w:val="000000"/>
                <w:szCs w:val="28"/>
              </w:rPr>
              <w:t>tên</w:t>
            </w:r>
            <w:proofErr w:type="spellEnd"/>
            <w:r w:rsidRPr="00126A3C">
              <w:rPr>
                <w:rFonts w:cs="Times New Roman"/>
                <w:color w:val="000000"/>
                <w:szCs w:val="28"/>
              </w:rPr>
              <w:t xml:space="preserve"> </w:t>
            </w:r>
            <w:proofErr w:type="spellStart"/>
            <w:r w:rsidRPr="00126A3C">
              <w:rPr>
                <w:rFonts w:cs="Times New Roman"/>
                <w:color w:val="000000"/>
                <w:szCs w:val="28"/>
              </w:rPr>
              <w:t>tập</w:t>
            </w:r>
            <w:proofErr w:type="spellEnd"/>
            <w:r w:rsidRPr="00126A3C">
              <w:rPr>
                <w:rFonts w:cs="Times New Roman"/>
                <w:color w:val="000000"/>
                <w:szCs w:val="28"/>
              </w:rPr>
              <w:t xml:space="preserve"> tin </w:t>
            </w:r>
            <w:proofErr w:type="spellStart"/>
            <w:r w:rsidRPr="00126A3C">
              <w:rPr>
                <w:rFonts w:cs="Times New Roman"/>
                <w:color w:val="000000"/>
                <w:szCs w:val="28"/>
              </w:rPr>
              <w:t>và</w:t>
            </w:r>
            <w:proofErr w:type="spellEnd"/>
            <w:r w:rsidRPr="00126A3C">
              <w:rPr>
                <w:rFonts w:cs="Times New Roman"/>
                <w:color w:val="000000"/>
                <w:szCs w:val="28"/>
              </w:rPr>
              <w:t xml:space="preserve"> </w:t>
            </w:r>
            <w:proofErr w:type="spellStart"/>
            <w:r w:rsidRPr="00126A3C">
              <w:rPr>
                <w:rFonts w:cs="Times New Roman"/>
                <w:color w:val="000000"/>
                <w:szCs w:val="28"/>
              </w:rPr>
              <w:t>thư</w:t>
            </w:r>
            <w:proofErr w:type="spellEnd"/>
            <w:r w:rsidRPr="00126A3C">
              <w:rPr>
                <w:rFonts w:cs="Times New Roman"/>
                <w:color w:val="000000"/>
                <w:szCs w:val="28"/>
              </w:rPr>
              <w:t xml:space="preserve"> </w:t>
            </w:r>
            <w:proofErr w:type="spellStart"/>
            <w:r w:rsidRPr="00126A3C">
              <w:rPr>
                <w:rFonts w:cs="Times New Roman"/>
                <w:color w:val="000000"/>
                <w:szCs w:val="28"/>
              </w:rPr>
              <w:t>mục</w:t>
            </w:r>
            <w:proofErr w:type="spellEnd"/>
            <w:r w:rsidRPr="00126A3C">
              <w:rPr>
                <w:rFonts w:cs="Times New Roman"/>
                <w:color w:val="000000"/>
                <w:szCs w:val="28"/>
              </w:rPr>
              <w:t xml:space="preserve">, </w:t>
            </w:r>
            <w:proofErr w:type="spellStart"/>
            <w:r w:rsidRPr="00126A3C">
              <w:rPr>
                <w:rFonts w:cs="Times New Roman"/>
                <w:color w:val="000000"/>
                <w:szCs w:val="28"/>
              </w:rPr>
              <w:t>thay</w:t>
            </w:r>
            <w:proofErr w:type="spellEnd"/>
            <w:r w:rsidRPr="00126A3C">
              <w:rPr>
                <w:rFonts w:cs="Times New Roman"/>
                <w:color w:val="000000"/>
                <w:szCs w:val="28"/>
              </w:rPr>
              <w:t xml:space="preserve"> </w:t>
            </w:r>
            <w:proofErr w:type="spellStart"/>
            <w:r w:rsidRPr="00126A3C">
              <w:rPr>
                <w:rFonts w:cs="Times New Roman"/>
                <w:color w:val="000000"/>
                <w:szCs w:val="28"/>
              </w:rPr>
              <w:t>đổi</w:t>
            </w:r>
            <w:proofErr w:type="spellEnd"/>
            <w:r w:rsidRPr="00126A3C">
              <w:rPr>
                <w:rFonts w:cs="Times New Roman"/>
                <w:color w:val="000000"/>
                <w:szCs w:val="28"/>
              </w:rPr>
              <w:t xml:space="preserve"> </w:t>
            </w:r>
            <w:proofErr w:type="spellStart"/>
            <w:r w:rsidRPr="00126A3C">
              <w:rPr>
                <w:rFonts w:cs="Times New Roman"/>
                <w:color w:val="000000"/>
                <w:szCs w:val="28"/>
              </w:rPr>
              <w:t>trạng</w:t>
            </w:r>
            <w:proofErr w:type="spellEnd"/>
            <w:r w:rsidRPr="00126A3C">
              <w:rPr>
                <w:rFonts w:cs="Times New Roman"/>
                <w:color w:val="000000"/>
                <w:szCs w:val="28"/>
              </w:rPr>
              <w:t xml:space="preserve"> </w:t>
            </w:r>
            <w:proofErr w:type="spellStart"/>
            <w:r w:rsidRPr="00126A3C">
              <w:rPr>
                <w:rFonts w:cs="Times New Roman"/>
                <w:color w:val="000000"/>
                <w:szCs w:val="28"/>
              </w:rPr>
              <w:t>thái</w:t>
            </w:r>
            <w:proofErr w:type="spellEnd"/>
            <w:r w:rsidRPr="00126A3C">
              <w:rPr>
                <w:rFonts w:cs="Times New Roman"/>
                <w:color w:val="000000"/>
                <w:szCs w:val="28"/>
              </w:rPr>
              <w:t xml:space="preserve"> </w:t>
            </w:r>
            <w:proofErr w:type="spellStart"/>
            <w:r w:rsidRPr="00126A3C">
              <w:rPr>
                <w:rFonts w:cs="Times New Roman"/>
                <w:color w:val="000000"/>
                <w:szCs w:val="28"/>
              </w:rPr>
              <w:t>và</w:t>
            </w:r>
            <w:proofErr w:type="spellEnd"/>
            <w:r w:rsidRPr="00126A3C">
              <w:rPr>
                <w:rFonts w:cs="Times New Roman"/>
                <w:color w:val="000000"/>
                <w:szCs w:val="28"/>
              </w:rPr>
              <w:t xml:space="preserve"> </w:t>
            </w:r>
            <w:proofErr w:type="spellStart"/>
            <w:r w:rsidRPr="00126A3C">
              <w:rPr>
                <w:rFonts w:cs="Times New Roman"/>
                <w:color w:val="000000"/>
                <w:szCs w:val="28"/>
              </w:rPr>
              <w:t>hiển</w:t>
            </w:r>
            <w:proofErr w:type="spellEnd"/>
            <w:r w:rsidRPr="00126A3C">
              <w:rPr>
                <w:rFonts w:cs="Times New Roman"/>
                <w:color w:val="000000"/>
                <w:szCs w:val="28"/>
              </w:rPr>
              <w:t xml:space="preserve"> </w:t>
            </w:r>
            <w:proofErr w:type="spellStart"/>
            <w:r w:rsidRPr="00126A3C">
              <w:rPr>
                <w:rFonts w:cs="Times New Roman"/>
                <w:color w:val="000000"/>
                <w:szCs w:val="28"/>
              </w:rPr>
              <w:t>thị</w:t>
            </w:r>
            <w:proofErr w:type="spellEnd"/>
            <w:r w:rsidRPr="00126A3C">
              <w:rPr>
                <w:rFonts w:cs="Times New Roman"/>
                <w:color w:val="000000"/>
                <w:szCs w:val="28"/>
              </w:rPr>
              <w:t xml:space="preserve"> </w:t>
            </w:r>
            <w:proofErr w:type="spellStart"/>
            <w:r w:rsidRPr="00126A3C">
              <w:rPr>
                <w:rFonts w:cs="Times New Roman"/>
                <w:color w:val="000000"/>
                <w:szCs w:val="28"/>
              </w:rPr>
              <w:t>thông</w:t>
            </w:r>
            <w:proofErr w:type="spellEnd"/>
            <w:r w:rsidRPr="00126A3C">
              <w:rPr>
                <w:rFonts w:cs="Times New Roman"/>
                <w:color w:val="000000"/>
                <w:szCs w:val="28"/>
              </w:rPr>
              <w:t xml:space="preserve"> tin </w:t>
            </w:r>
            <w:proofErr w:type="spellStart"/>
            <w:r w:rsidRPr="00126A3C">
              <w:rPr>
                <w:rFonts w:cs="Times New Roman"/>
                <w:color w:val="000000"/>
                <w:szCs w:val="28"/>
              </w:rPr>
              <w:t>về</w:t>
            </w:r>
            <w:proofErr w:type="spellEnd"/>
            <w:r w:rsidRPr="00126A3C">
              <w:rPr>
                <w:rFonts w:cs="Times New Roman"/>
                <w:color w:val="000000"/>
                <w:szCs w:val="28"/>
              </w:rPr>
              <w:t xml:space="preserve"> </w:t>
            </w:r>
            <w:proofErr w:type="spellStart"/>
            <w:r w:rsidRPr="00126A3C">
              <w:rPr>
                <w:rFonts w:cs="Times New Roman"/>
                <w:color w:val="000000"/>
                <w:szCs w:val="28"/>
              </w:rPr>
              <w:t>tập</w:t>
            </w:r>
            <w:proofErr w:type="spellEnd"/>
            <w:r w:rsidRPr="00126A3C">
              <w:rPr>
                <w:rFonts w:cs="Times New Roman"/>
                <w:color w:val="000000"/>
                <w:szCs w:val="28"/>
              </w:rPr>
              <w:t xml:space="preserve"> tin</w:t>
            </w:r>
          </w:p>
        </w:tc>
      </w:tr>
      <w:tr w:rsidR="00126A3C" w:rsidRPr="00126A3C" w14:paraId="1DB8ADE5" w14:textId="77777777" w:rsidTr="0012391C">
        <w:tc>
          <w:tcPr>
            <w:tcW w:w="6658" w:type="dxa"/>
            <w:shd w:val="clear" w:color="auto" w:fill="auto"/>
          </w:tcPr>
          <w:p w14:paraId="03C756C8"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2.2.4. </w:t>
            </w:r>
            <w:proofErr w:type="spellStart"/>
            <w:r w:rsidRPr="00126A3C">
              <w:rPr>
                <w:rFonts w:cs="Times New Roman"/>
                <w:color w:val="000000"/>
                <w:szCs w:val="28"/>
              </w:rPr>
              <w:t>Chọn</w:t>
            </w:r>
            <w:proofErr w:type="spellEnd"/>
            <w:r w:rsidRPr="00126A3C">
              <w:rPr>
                <w:rFonts w:cs="Times New Roman"/>
                <w:color w:val="000000"/>
                <w:szCs w:val="28"/>
              </w:rPr>
              <w:t xml:space="preserve">, </w:t>
            </w:r>
            <w:proofErr w:type="spellStart"/>
            <w:r w:rsidRPr="00126A3C">
              <w:rPr>
                <w:rFonts w:cs="Times New Roman"/>
                <w:color w:val="000000"/>
                <w:szCs w:val="28"/>
              </w:rPr>
              <w:t>sao</w:t>
            </w:r>
            <w:proofErr w:type="spellEnd"/>
            <w:r w:rsidRPr="00126A3C">
              <w:rPr>
                <w:rFonts w:cs="Times New Roman"/>
                <w:color w:val="000000"/>
                <w:szCs w:val="28"/>
              </w:rPr>
              <w:t xml:space="preserve"> </w:t>
            </w:r>
            <w:proofErr w:type="spellStart"/>
            <w:r w:rsidRPr="00126A3C">
              <w:rPr>
                <w:rFonts w:cs="Times New Roman"/>
                <w:color w:val="000000"/>
                <w:szCs w:val="28"/>
              </w:rPr>
              <w:t>chép</w:t>
            </w:r>
            <w:proofErr w:type="spellEnd"/>
            <w:r w:rsidRPr="00126A3C">
              <w:rPr>
                <w:rFonts w:cs="Times New Roman"/>
                <w:color w:val="000000"/>
                <w:szCs w:val="28"/>
              </w:rPr>
              <w:t xml:space="preserve">, di </w:t>
            </w:r>
            <w:proofErr w:type="spellStart"/>
            <w:r w:rsidRPr="00126A3C">
              <w:rPr>
                <w:rFonts w:cs="Times New Roman"/>
                <w:color w:val="000000"/>
                <w:szCs w:val="28"/>
              </w:rPr>
              <w:t>chuyển</w:t>
            </w:r>
            <w:proofErr w:type="spellEnd"/>
            <w:r w:rsidRPr="00126A3C">
              <w:rPr>
                <w:rFonts w:cs="Times New Roman"/>
                <w:color w:val="000000"/>
                <w:szCs w:val="28"/>
              </w:rPr>
              <w:t xml:space="preserve"> </w:t>
            </w:r>
            <w:proofErr w:type="spellStart"/>
            <w:r w:rsidRPr="00126A3C">
              <w:rPr>
                <w:rFonts w:cs="Times New Roman"/>
                <w:color w:val="000000"/>
                <w:szCs w:val="28"/>
              </w:rPr>
              <w:t>tập</w:t>
            </w:r>
            <w:proofErr w:type="spellEnd"/>
            <w:r w:rsidRPr="00126A3C">
              <w:rPr>
                <w:rFonts w:cs="Times New Roman"/>
                <w:color w:val="000000"/>
                <w:szCs w:val="28"/>
              </w:rPr>
              <w:t xml:space="preserve"> tin </w:t>
            </w:r>
            <w:proofErr w:type="spellStart"/>
            <w:r w:rsidRPr="00126A3C">
              <w:rPr>
                <w:rFonts w:cs="Times New Roman"/>
                <w:color w:val="000000"/>
                <w:szCs w:val="28"/>
              </w:rPr>
              <w:t>vàthư</w:t>
            </w:r>
            <w:proofErr w:type="spellEnd"/>
            <w:r w:rsidRPr="00126A3C">
              <w:rPr>
                <w:rFonts w:cs="Times New Roman"/>
                <w:color w:val="000000"/>
                <w:szCs w:val="28"/>
              </w:rPr>
              <w:t xml:space="preserve"> </w:t>
            </w:r>
            <w:proofErr w:type="spellStart"/>
            <w:r w:rsidRPr="00126A3C">
              <w:rPr>
                <w:rFonts w:cs="Times New Roman"/>
                <w:color w:val="000000"/>
                <w:szCs w:val="28"/>
              </w:rPr>
              <w:t>mục</w:t>
            </w:r>
            <w:proofErr w:type="spellEnd"/>
          </w:p>
        </w:tc>
        <w:tc>
          <w:tcPr>
            <w:tcW w:w="3260" w:type="dxa"/>
            <w:shd w:val="clear" w:color="auto" w:fill="auto"/>
          </w:tcPr>
          <w:p w14:paraId="1158FB98"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1DC3276F" w14:textId="77777777" w:rsidTr="0012391C">
        <w:tc>
          <w:tcPr>
            <w:tcW w:w="6658" w:type="dxa"/>
            <w:shd w:val="clear" w:color="auto" w:fill="auto"/>
          </w:tcPr>
          <w:p w14:paraId="50F3DC18"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2.2.5. </w:t>
            </w:r>
            <w:proofErr w:type="spellStart"/>
            <w:proofErr w:type="gramStart"/>
            <w:r w:rsidRPr="00126A3C">
              <w:rPr>
                <w:rFonts w:cs="Times New Roman"/>
                <w:color w:val="000000"/>
                <w:szCs w:val="28"/>
              </w:rPr>
              <w:t>Xóa,khôi</w:t>
            </w:r>
            <w:proofErr w:type="spellEnd"/>
            <w:proofErr w:type="gramEnd"/>
            <w:r w:rsidRPr="00126A3C">
              <w:rPr>
                <w:rFonts w:cs="Times New Roman"/>
                <w:color w:val="000000"/>
                <w:szCs w:val="28"/>
              </w:rPr>
              <w:t xml:space="preserve"> </w:t>
            </w:r>
            <w:proofErr w:type="spellStart"/>
            <w:r w:rsidRPr="00126A3C">
              <w:rPr>
                <w:rFonts w:cs="Times New Roman"/>
                <w:color w:val="000000"/>
                <w:szCs w:val="28"/>
              </w:rPr>
              <w:t>phục</w:t>
            </w:r>
            <w:proofErr w:type="spellEnd"/>
            <w:r w:rsidRPr="00126A3C">
              <w:rPr>
                <w:rFonts w:cs="Times New Roman"/>
                <w:color w:val="000000"/>
                <w:szCs w:val="28"/>
              </w:rPr>
              <w:t xml:space="preserve"> </w:t>
            </w:r>
            <w:proofErr w:type="spellStart"/>
            <w:r w:rsidRPr="00126A3C">
              <w:rPr>
                <w:rFonts w:cs="Times New Roman"/>
                <w:color w:val="000000"/>
                <w:szCs w:val="28"/>
              </w:rPr>
              <w:t>tập</w:t>
            </w:r>
            <w:proofErr w:type="spellEnd"/>
            <w:r w:rsidRPr="00126A3C">
              <w:rPr>
                <w:rFonts w:cs="Times New Roman"/>
                <w:color w:val="000000"/>
                <w:szCs w:val="28"/>
              </w:rPr>
              <w:t xml:space="preserve"> tin </w:t>
            </w:r>
            <w:proofErr w:type="spellStart"/>
            <w:r w:rsidRPr="00126A3C">
              <w:rPr>
                <w:rFonts w:cs="Times New Roman"/>
                <w:color w:val="000000"/>
                <w:szCs w:val="28"/>
              </w:rPr>
              <w:t>và</w:t>
            </w:r>
            <w:proofErr w:type="spellEnd"/>
            <w:r w:rsidRPr="00126A3C">
              <w:rPr>
                <w:rFonts w:cs="Times New Roman"/>
                <w:color w:val="000000"/>
                <w:szCs w:val="28"/>
              </w:rPr>
              <w:t xml:space="preserve"> </w:t>
            </w:r>
            <w:proofErr w:type="spellStart"/>
            <w:r w:rsidRPr="00126A3C">
              <w:rPr>
                <w:rFonts w:cs="Times New Roman"/>
                <w:color w:val="000000"/>
                <w:szCs w:val="28"/>
              </w:rPr>
              <w:t>thư</w:t>
            </w:r>
            <w:proofErr w:type="spellEnd"/>
            <w:r w:rsidRPr="00126A3C">
              <w:rPr>
                <w:rFonts w:cs="Times New Roman"/>
                <w:color w:val="000000"/>
                <w:szCs w:val="28"/>
              </w:rPr>
              <w:t xml:space="preserve"> </w:t>
            </w:r>
            <w:proofErr w:type="spellStart"/>
            <w:r w:rsidRPr="00126A3C">
              <w:rPr>
                <w:rFonts w:cs="Times New Roman"/>
                <w:color w:val="000000"/>
                <w:szCs w:val="28"/>
              </w:rPr>
              <w:t>mục</w:t>
            </w:r>
            <w:proofErr w:type="spellEnd"/>
          </w:p>
        </w:tc>
        <w:tc>
          <w:tcPr>
            <w:tcW w:w="3260" w:type="dxa"/>
            <w:shd w:val="clear" w:color="auto" w:fill="auto"/>
          </w:tcPr>
          <w:p w14:paraId="364F5D82"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0AC04348" w14:textId="77777777" w:rsidTr="0012391C">
        <w:tc>
          <w:tcPr>
            <w:tcW w:w="6658" w:type="dxa"/>
            <w:shd w:val="clear" w:color="auto" w:fill="auto"/>
          </w:tcPr>
          <w:p w14:paraId="62CC93AE"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2.2.</w:t>
            </w:r>
            <w:proofErr w:type="gramStart"/>
            <w:r w:rsidRPr="00126A3C">
              <w:rPr>
                <w:rFonts w:cs="Times New Roman"/>
                <w:color w:val="000000"/>
                <w:szCs w:val="28"/>
              </w:rPr>
              <w:t>6.Tìm</w:t>
            </w:r>
            <w:proofErr w:type="gramEnd"/>
            <w:r w:rsidRPr="00126A3C">
              <w:rPr>
                <w:rFonts w:cs="Times New Roman"/>
                <w:color w:val="000000"/>
                <w:szCs w:val="28"/>
              </w:rPr>
              <w:t xml:space="preserve"> </w:t>
            </w:r>
            <w:proofErr w:type="spellStart"/>
            <w:r w:rsidRPr="00126A3C">
              <w:rPr>
                <w:rFonts w:cs="Times New Roman"/>
                <w:color w:val="000000"/>
                <w:szCs w:val="28"/>
              </w:rPr>
              <w:t>kiếm</w:t>
            </w:r>
            <w:proofErr w:type="spellEnd"/>
            <w:r w:rsidRPr="00126A3C">
              <w:rPr>
                <w:rFonts w:cs="Times New Roman"/>
                <w:color w:val="000000"/>
                <w:szCs w:val="28"/>
              </w:rPr>
              <w:t xml:space="preserve"> </w:t>
            </w:r>
            <w:proofErr w:type="spellStart"/>
            <w:r w:rsidRPr="00126A3C">
              <w:rPr>
                <w:rFonts w:cs="Times New Roman"/>
                <w:color w:val="000000"/>
                <w:szCs w:val="28"/>
              </w:rPr>
              <w:t>tập</w:t>
            </w:r>
            <w:proofErr w:type="spellEnd"/>
            <w:r w:rsidRPr="00126A3C">
              <w:rPr>
                <w:rFonts w:cs="Times New Roman"/>
                <w:color w:val="000000"/>
                <w:szCs w:val="28"/>
              </w:rPr>
              <w:t xml:space="preserve"> tin </w:t>
            </w:r>
            <w:proofErr w:type="spellStart"/>
            <w:r w:rsidRPr="00126A3C">
              <w:rPr>
                <w:rFonts w:cs="Times New Roman"/>
                <w:color w:val="000000"/>
                <w:szCs w:val="28"/>
              </w:rPr>
              <w:t>và</w:t>
            </w:r>
            <w:proofErr w:type="spellEnd"/>
            <w:r w:rsidRPr="00126A3C">
              <w:rPr>
                <w:rFonts w:cs="Times New Roman"/>
                <w:color w:val="000000"/>
                <w:szCs w:val="28"/>
              </w:rPr>
              <w:t xml:space="preserve"> </w:t>
            </w:r>
            <w:proofErr w:type="spellStart"/>
            <w:r w:rsidRPr="00126A3C">
              <w:rPr>
                <w:rFonts w:cs="Times New Roman"/>
                <w:color w:val="000000"/>
                <w:szCs w:val="28"/>
              </w:rPr>
              <w:t>thư</w:t>
            </w:r>
            <w:proofErr w:type="spellEnd"/>
            <w:r w:rsidRPr="00126A3C">
              <w:rPr>
                <w:rFonts w:cs="Times New Roman"/>
                <w:color w:val="000000"/>
                <w:szCs w:val="28"/>
              </w:rPr>
              <w:t xml:space="preserve"> </w:t>
            </w:r>
            <w:proofErr w:type="spellStart"/>
            <w:r w:rsidRPr="00126A3C">
              <w:rPr>
                <w:rFonts w:cs="Times New Roman"/>
                <w:color w:val="000000"/>
                <w:szCs w:val="28"/>
              </w:rPr>
              <w:t>mục</w:t>
            </w:r>
            <w:proofErr w:type="spellEnd"/>
          </w:p>
        </w:tc>
        <w:tc>
          <w:tcPr>
            <w:tcW w:w="3260" w:type="dxa"/>
            <w:shd w:val="clear" w:color="auto" w:fill="auto"/>
          </w:tcPr>
          <w:p w14:paraId="5D4A698E"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60459B36" w14:textId="77777777" w:rsidTr="0012391C">
        <w:tc>
          <w:tcPr>
            <w:tcW w:w="6658" w:type="dxa"/>
            <w:shd w:val="clear" w:color="auto" w:fill="auto"/>
          </w:tcPr>
          <w:p w14:paraId="0CE1DAB4" w14:textId="77777777" w:rsidR="00126A3C" w:rsidRPr="00126A3C" w:rsidRDefault="00126A3C" w:rsidP="0012391C">
            <w:pPr>
              <w:shd w:val="clear" w:color="auto" w:fill="FFFFFF"/>
              <w:tabs>
                <w:tab w:val="left" w:pos="709"/>
              </w:tabs>
              <w:spacing w:line="288" w:lineRule="auto"/>
              <w:jc w:val="both"/>
              <w:rPr>
                <w:rFonts w:cs="Times New Roman"/>
                <w:bCs/>
                <w:color w:val="000000"/>
                <w:szCs w:val="28"/>
              </w:rPr>
            </w:pPr>
            <w:r w:rsidRPr="00126A3C">
              <w:rPr>
                <w:rFonts w:cs="Times New Roman"/>
                <w:bCs/>
                <w:color w:val="000000"/>
                <w:szCs w:val="28"/>
              </w:rPr>
              <w:t xml:space="preserve">2.3. </w:t>
            </w:r>
            <w:proofErr w:type="spellStart"/>
            <w:r w:rsidRPr="00126A3C">
              <w:rPr>
                <w:rFonts w:cs="Times New Roman"/>
                <w:bCs/>
                <w:color w:val="000000"/>
                <w:szCs w:val="28"/>
              </w:rPr>
              <w:t>Một</w:t>
            </w:r>
            <w:proofErr w:type="spellEnd"/>
            <w:r w:rsidRPr="00126A3C">
              <w:rPr>
                <w:rFonts w:cs="Times New Roman"/>
                <w:bCs/>
                <w:color w:val="000000"/>
                <w:szCs w:val="28"/>
              </w:rPr>
              <w:t xml:space="preserve"> </w:t>
            </w:r>
            <w:proofErr w:type="spellStart"/>
            <w:r w:rsidRPr="00126A3C">
              <w:rPr>
                <w:rFonts w:cs="Times New Roman"/>
                <w:bCs/>
                <w:color w:val="000000"/>
                <w:szCs w:val="28"/>
              </w:rPr>
              <w:t>số</w:t>
            </w:r>
            <w:proofErr w:type="spellEnd"/>
            <w:r w:rsidRPr="00126A3C">
              <w:rPr>
                <w:rFonts w:cs="Times New Roman"/>
                <w:bCs/>
                <w:color w:val="000000"/>
                <w:szCs w:val="28"/>
              </w:rPr>
              <w:t xml:space="preserve"> </w:t>
            </w:r>
            <w:proofErr w:type="spellStart"/>
            <w:r w:rsidRPr="00126A3C">
              <w:rPr>
                <w:rFonts w:cs="Times New Roman"/>
                <w:bCs/>
                <w:color w:val="000000"/>
                <w:szCs w:val="28"/>
              </w:rPr>
              <w:t>phần</w:t>
            </w:r>
            <w:proofErr w:type="spellEnd"/>
            <w:r w:rsidRPr="00126A3C">
              <w:rPr>
                <w:rFonts w:cs="Times New Roman"/>
                <w:bCs/>
                <w:color w:val="000000"/>
                <w:szCs w:val="28"/>
              </w:rPr>
              <w:t xml:space="preserve"> </w:t>
            </w:r>
            <w:proofErr w:type="spellStart"/>
            <w:r w:rsidRPr="00126A3C">
              <w:rPr>
                <w:rFonts w:cs="Times New Roman"/>
                <w:bCs/>
                <w:color w:val="000000"/>
                <w:szCs w:val="28"/>
              </w:rPr>
              <w:t>mềm</w:t>
            </w:r>
            <w:proofErr w:type="spellEnd"/>
            <w:r w:rsidRPr="00126A3C">
              <w:rPr>
                <w:rFonts w:cs="Times New Roman"/>
                <w:bCs/>
                <w:color w:val="000000"/>
                <w:szCs w:val="28"/>
              </w:rPr>
              <w:t xml:space="preserve"> </w:t>
            </w:r>
            <w:proofErr w:type="spellStart"/>
            <w:r w:rsidRPr="00126A3C">
              <w:rPr>
                <w:rFonts w:cs="Times New Roman"/>
                <w:bCs/>
                <w:color w:val="000000"/>
                <w:szCs w:val="28"/>
              </w:rPr>
              <w:t>tiện</w:t>
            </w:r>
            <w:proofErr w:type="spellEnd"/>
            <w:r w:rsidRPr="00126A3C">
              <w:rPr>
                <w:rFonts w:cs="Times New Roman"/>
                <w:bCs/>
                <w:color w:val="000000"/>
                <w:szCs w:val="28"/>
              </w:rPr>
              <w:t xml:space="preserve"> </w:t>
            </w:r>
            <w:proofErr w:type="spellStart"/>
            <w:r w:rsidRPr="00126A3C">
              <w:rPr>
                <w:rFonts w:cs="Times New Roman"/>
                <w:bCs/>
                <w:color w:val="000000"/>
                <w:szCs w:val="28"/>
              </w:rPr>
              <w:t>ích</w:t>
            </w:r>
            <w:proofErr w:type="spellEnd"/>
          </w:p>
        </w:tc>
        <w:tc>
          <w:tcPr>
            <w:tcW w:w="3260" w:type="dxa"/>
            <w:shd w:val="clear" w:color="auto" w:fill="auto"/>
          </w:tcPr>
          <w:p w14:paraId="4F8FF20C" w14:textId="77777777" w:rsidR="00126A3C" w:rsidRPr="00126A3C" w:rsidRDefault="00126A3C" w:rsidP="0012391C">
            <w:pPr>
              <w:shd w:val="clear" w:color="auto" w:fill="FFFFFF"/>
              <w:tabs>
                <w:tab w:val="left" w:pos="709"/>
              </w:tabs>
              <w:spacing w:line="288" w:lineRule="auto"/>
              <w:jc w:val="both"/>
              <w:rPr>
                <w:rFonts w:cs="Times New Roman"/>
                <w:bCs/>
                <w:color w:val="000000"/>
                <w:szCs w:val="28"/>
              </w:rPr>
            </w:pPr>
            <w:r w:rsidRPr="00126A3C">
              <w:rPr>
                <w:rFonts w:cs="Times New Roman"/>
                <w:i/>
                <w:szCs w:val="28"/>
                <w:lang w:val="nl-NL"/>
              </w:rPr>
              <w:t xml:space="preserve">Thời gian: LT: 01h;  </w:t>
            </w:r>
          </w:p>
        </w:tc>
      </w:tr>
      <w:tr w:rsidR="00126A3C" w:rsidRPr="00126A3C" w14:paraId="330BF267" w14:textId="77777777" w:rsidTr="0012391C">
        <w:tc>
          <w:tcPr>
            <w:tcW w:w="6658" w:type="dxa"/>
            <w:shd w:val="clear" w:color="auto" w:fill="auto"/>
          </w:tcPr>
          <w:p w14:paraId="69605330"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lastRenderedPageBreak/>
              <w:t xml:space="preserve">2.3.1. </w:t>
            </w:r>
            <w:proofErr w:type="spellStart"/>
            <w:r w:rsidRPr="00126A3C">
              <w:rPr>
                <w:rFonts w:cs="Times New Roman"/>
                <w:color w:val="000000"/>
                <w:szCs w:val="28"/>
              </w:rPr>
              <w:t>Phần</w:t>
            </w:r>
            <w:proofErr w:type="spellEnd"/>
            <w:r w:rsidRPr="00126A3C">
              <w:rPr>
                <w:rFonts w:cs="Times New Roman"/>
                <w:color w:val="000000"/>
                <w:szCs w:val="28"/>
              </w:rPr>
              <w:t xml:space="preserve"> </w:t>
            </w:r>
            <w:proofErr w:type="spellStart"/>
            <w:r w:rsidRPr="00126A3C">
              <w:rPr>
                <w:rFonts w:cs="Times New Roman"/>
                <w:color w:val="000000"/>
                <w:szCs w:val="28"/>
              </w:rPr>
              <w:t>mềm</w:t>
            </w:r>
            <w:proofErr w:type="spellEnd"/>
            <w:r w:rsidRPr="00126A3C">
              <w:rPr>
                <w:rFonts w:cs="Times New Roman"/>
                <w:color w:val="000000"/>
                <w:szCs w:val="28"/>
              </w:rPr>
              <w:t xml:space="preserve"> </w:t>
            </w:r>
            <w:proofErr w:type="spellStart"/>
            <w:r w:rsidRPr="00126A3C">
              <w:rPr>
                <w:rFonts w:cs="Times New Roman"/>
                <w:color w:val="000000"/>
                <w:szCs w:val="28"/>
              </w:rPr>
              <w:t>nén</w:t>
            </w:r>
            <w:proofErr w:type="spellEnd"/>
            <w:r w:rsidRPr="00126A3C">
              <w:rPr>
                <w:rFonts w:cs="Times New Roman"/>
                <w:color w:val="000000"/>
                <w:szCs w:val="28"/>
              </w:rPr>
              <w:t xml:space="preserve">, </w:t>
            </w:r>
            <w:proofErr w:type="spellStart"/>
            <w:r w:rsidRPr="00126A3C">
              <w:rPr>
                <w:rFonts w:cs="Times New Roman"/>
                <w:color w:val="000000"/>
                <w:szCs w:val="28"/>
              </w:rPr>
              <w:t>giải</w:t>
            </w:r>
            <w:proofErr w:type="spellEnd"/>
            <w:r w:rsidRPr="00126A3C">
              <w:rPr>
                <w:rFonts w:cs="Times New Roman"/>
                <w:color w:val="000000"/>
                <w:szCs w:val="28"/>
              </w:rPr>
              <w:t xml:space="preserve"> </w:t>
            </w:r>
            <w:proofErr w:type="spellStart"/>
            <w:r w:rsidRPr="00126A3C">
              <w:rPr>
                <w:rFonts w:cs="Times New Roman"/>
                <w:color w:val="000000"/>
                <w:szCs w:val="28"/>
              </w:rPr>
              <w:t>nén</w:t>
            </w:r>
            <w:proofErr w:type="spellEnd"/>
            <w:r w:rsidRPr="00126A3C">
              <w:rPr>
                <w:rFonts w:cs="Times New Roman"/>
                <w:color w:val="000000"/>
                <w:szCs w:val="28"/>
              </w:rPr>
              <w:t xml:space="preserve"> </w:t>
            </w:r>
            <w:proofErr w:type="spellStart"/>
            <w:r w:rsidRPr="00126A3C">
              <w:rPr>
                <w:rFonts w:cs="Times New Roman"/>
                <w:color w:val="000000"/>
                <w:szCs w:val="28"/>
              </w:rPr>
              <w:t>tập</w:t>
            </w:r>
            <w:proofErr w:type="spellEnd"/>
            <w:r w:rsidRPr="00126A3C">
              <w:rPr>
                <w:rFonts w:cs="Times New Roman"/>
                <w:color w:val="000000"/>
                <w:szCs w:val="28"/>
              </w:rPr>
              <w:t xml:space="preserve"> tin</w:t>
            </w:r>
          </w:p>
        </w:tc>
        <w:tc>
          <w:tcPr>
            <w:tcW w:w="3260" w:type="dxa"/>
            <w:shd w:val="clear" w:color="auto" w:fill="auto"/>
          </w:tcPr>
          <w:p w14:paraId="2F6439D8"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5330E401" w14:textId="77777777" w:rsidTr="0012391C">
        <w:tc>
          <w:tcPr>
            <w:tcW w:w="6658" w:type="dxa"/>
            <w:shd w:val="clear" w:color="auto" w:fill="auto"/>
          </w:tcPr>
          <w:p w14:paraId="6C5F3893"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2.3.2. </w:t>
            </w:r>
            <w:proofErr w:type="spellStart"/>
            <w:r w:rsidRPr="00126A3C">
              <w:rPr>
                <w:rFonts w:cs="Times New Roman"/>
                <w:color w:val="000000"/>
                <w:szCs w:val="28"/>
              </w:rPr>
              <w:t>Phần</w:t>
            </w:r>
            <w:proofErr w:type="spellEnd"/>
            <w:r w:rsidRPr="00126A3C">
              <w:rPr>
                <w:rFonts w:cs="Times New Roman"/>
                <w:color w:val="000000"/>
                <w:szCs w:val="28"/>
              </w:rPr>
              <w:t xml:space="preserve"> </w:t>
            </w:r>
            <w:proofErr w:type="spellStart"/>
            <w:r w:rsidRPr="00126A3C">
              <w:rPr>
                <w:rFonts w:cs="Times New Roman"/>
                <w:color w:val="000000"/>
                <w:szCs w:val="28"/>
              </w:rPr>
              <w:t>mềm</w:t>
            </w:r>
            <w:proofErr w:type="spellEnd"/>
            <w:r w:rsidRPr="00126A3C">
              <w:rPr>
                <w:rFonts w:cs="Times New Roman"/>
                <w:color w:val="000000"/>
                <w:szCs w:val="28"/>
              </w:rPr>
              <w:t xml:space="preserve"> </w:t>
            </w:r>
            <w:proofErr w:type="spellStart"/>
            <w:r w:rsidRPr="00126A3C">
              <w:rPr>
                <w:rFonts w:cs="Times New Roman"/>
                <w:color w:val="000000"/>
                <w:szCs w:val="28"/>
              </w:rPr>
              <w:t>diệt</w:t>
            </w:r>
            <w:proofErr w:type="spellEnd"/>
            <w:r w:rsidRPr="00126A3C">
              <w:rPr>
                <w:rFonts w:cs="Times New Roman"/>
                <w:color w:val="000000"/>
                <w:szCs w:val="28"/>
              </w:rPr>
              <w:t xml:space="preserve"> virus </w:t>
            </w:r>
          </w:p>
        </w:tc>
        <w:tc>
          <w:tcPr>
            <w:tcW w:w="3260" w:type="dxa"/>
            <w:shd w:val="clear" w:color="auto" w:fill="auto"/>
          </w:tcPr>
          <w:p w14:paraId="1C0A5378"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4BA7BFAA" w14:textId="77777777" w:rsidTr="0012391C">
        <w:tc>
          <w:tcPr>
            <w:tcW w:w="6658" w:type="dxa"/>
            <w:shd w:val="clear" w:color="auto" w:fill="auto"/>
          </w:tcPr>
          <w:p w14:paraId="15A7EA29" w14:textId="77777777" w:rsidR="00126A3C" w:rsidRPr="00126A3C" w:rsidRDefault="00126A3C" w:rsidP="0012391C">
            <w:pPr>
              <w:shd w:val="clear" w:color="auto" w:fill="FFFFFF"/>
              <w:tabs>
                <w:tab w:val="left" w:pos="709"/>
              </w:tabs>
              <w:spacing w:line="288" w:lineRule="auto"/>
              <w:jc w:val="both"/>
              <w:rPr>
                <w:rFonts w:cs="Times New Roman"/>
                <w:bCs/>
                <w:color w:val="000000"/>
                <w:szCs w:val="28"/>
              </w:rPr>
            </w:pPr>
            <w:r w:rsidRPr="00126A3C">
              <w:rPr>
                <w:rFonts w:cs="Times New Roman"/>
                <w:bCs/>
                <w:color w:val="000000"/>
                <w:szCs w:val="28"/>
              </w:rPr>
              <w:t xml:space="preserve">2.4. </w:t>
            </w:r>
            <w:proofErr w:type="spellStart"/>
            <w:r w:rsidRPr="00126A3C">
              <w:rPr>
                <w:rFonts w:cs="Times New Roman"/>
                <w:bCs/>
                <w:color w:val="000000"/>
                <w:szCs w:val="28"/>
              </w:rPr>
              <w:t>Sử</w:t>
            </w:r>
            <w:proofErr w:type="spellEnd"/>
            <w:r w:rsidRPr="00126A3C">
              <w:rPr>
                <w:rFonts w:cs="Times New Roman"/>
                <w:bCs/>
                <w:color w:val="000000"/>
                <w:szCs w:val="28"/>
              </w:rPr>
              <w:t xml:space="preserve"> </w:t>
            </w:r>
            <w:proofErr w:type="spellStart"/>
            <w:r w:rsidRPr="00126A3C">
              <w:rPr>
                <w:rFonts w:cs="Times New Roman"/>
                <w:bCs/>
                <w:color w:val="000000"/>
                <w:szCs w:val="28"/>
              </w:rPr>
              <w:t>dụng</w:t>
            </w:r>
            <w:proofErr w:type="spellEnd"/>
            <w:r w:rsidRPr="00126A3C">
              <w:rPr>
                <w:rFonts w:cs="Times New Roman"/>
                <w:bCs/>
                <w:color w:val="000000"/>
                <w:szCs w:val="28"/>
              </w:rPr>
              <w:t xml:space="preserve"> </w:t>
            </w:r>
            <w:proofErr w:type="spellStart"/>
            <w:r w:rsidRPr="00126A3C">
              <w:rPr>
                <w:rFonts w:cs="Times New Roman"/>
                <w:bCs/>
                <w:color w:val="000000"/>
                <w:szCs w:val="28"/>
              </w:rPr>
              <w:t>tiếng</w:t>
            </w:r>
            <w:proofErr w:type="spellEnd"/>
            <w:r w:rsidRPr="00126A3C">
              <w:rPr>
                <w:rFonts w:cs="Times New Roman"/>
                <w:bCs/>
                <w:color w:val="000000"/>
                <w:szCs w:val="28"/>
              </w:rPr>
              <w:t xml:space="preserve"> </w:t>
            </w:r>
            <w:proofErr w:type="spellStart"/>
            <w:r w:rsidRPr="00126A3C">
              <w:rPr>
                <w:rFonts w:cs="Times New Roman"/>
                <w:bCs/>
                <w:color w:val="000000"/>
                <w:szCs w:val="28"/>
              </w:rPr>
              <w:t>Việt</w:t>
            </w:r>
            <w:proofErr w:type="spellEnd"/>
          </w:p>
        </w:tc>
        <w:tc>
          <w:tcPr>
            <w:tcW w:w="3260" w:type="dxa"/>
            <w:shd w:val="clear" w:color="auto" w:fill="auto"/>
          </w:tcPr>
          <w:p w14:paraId="65CEDAAB" w14:textId="77777777" w:rsidR="00126A3C" w:rsidRPr="00126A3C" w:rsidRDefault="00126A3C" w:rsidP="0012391C">
            <w:pPr>
              <w:shd w:val="clear" w:color="auto" w:fill="FFFFFF"/>
              <w:tabs>
                <w:tab w:val="left" w:pos="709"/>
              </w:tabs>
              <w:spacing w:line="288" w:lineRule="auto"/>
              <w:jc w:val="both"/>
              <w:rPr>
                <w:rFonts w:cs="Times New Roman"/>
                <w:bCs/>
                <w:color w:val="000000"/>
                <w:szCs w:val="28"/>
              </w:rPr>
            </w:pPr>
            <w:r w:rsidRPr="00126A3C">
              <w:rPr>
                <w:rFonts w:cs="Times New Roman"/>
                <w:i/>
                <w:szCs w:val="28"/>
                <w:lang w:val="nl-NL"/>
              </w:rPr>
              <w:t>Thời gian: TH: 0,5h;</w:t>
            </w:r>
          </w:p>
        </w:tc>
      </w:tr>
      <w:tr w:rsidR="00126A3C" w:rsidRPr="00126A3C" w14:paraId="75F42CBB" w14:textId="77777777" w:rsidTr="0012391C">
        <w:tc>
          <w:tcPr>
            <w:tcW w:w="6658" w:type="dxa"/>
            <w:shd w:val="clear" w:color="auto" w:fill="auto"/>
          </w:tcPr>
          <w:p w14:paraId="7D70CC06"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2.4.1. </w:t>
            </w:r>
            <w:proofErr w:type="spellStart"/>
            <w:r w:rsidRPr="00126A3C">
              <w:rPr>
                <w:rFonts w:cs="Times New Roman"/>
                <w:color w:val="000000"/>
                <w:szCs w:val="28"/>
              </w:rPr>
              <w:t>Các</w:t>
            </w:r>
            <w:proofErr w:type="spellEnd"/>
            <w:r w:rsidRPr="00126A3C">
              <w:rPr>
                <w:rFonts w:cs="Times New Roman"/>
                <w:color w:val="000000"/>
                <w:szCs w:val="28"/>
              </w:rPr>
              <w:t xml:space="preserve"> </w:t>
            </w:r>
            <w:proofErr w:type="spellStart"/>
            <w:r w:rsidRPr="00126A3C">
              <w:rPr>
                <w:rFonts w:cs="Times New Roman"/>
                <w:color w:val="000000"/>
                <w:szCs w:val="28"/>
              </w:rPr>
              <w:t>bộ</w:t>
            </w:r>
            <w:proofErr w:type="spellEnd"/>
            <w:r w:rsidRPr="00126A3C">
              <w:rPr>
                <w:rFonts w:cs="Times New Roman"/>
                <w:color w:val="000000"/>
                <w:szCs w:val="28"/>
              </w:rPr>
              <w:t xml:space="preserve"> </w:t>
            </w:r>
            <w:proofErr w:type="spellStart"/>
            <w:r w:rsidRPr="00126A3C">
              <w:rPr>
                <w:rFonts w:cs="Times New Roman"/>
                <w:color w:val="000000"/>
                <w:szCs w:val="28"/>
              </w:rPr>
              <w:t>mã</w:t>
            </w:r>
            <w:proofErr w:type="spellEnd"/>
            <w:r w:rsidRPr="00126A3C">
              <w:rPr>
                <w:rFonts w:cs="Times New Roman"/>
                <w:color w:val="000000"/>
                <w:szCs w:val="28"/>
              </w:rPr>
              <w:t xml:space="preserve"> </w:t>
            </w:r>
            <w:proofErr w:type="spellStart"/>
            <w:r w:rsidRPr="00126A3C">
              <w:rPr>
                <w:rFonts w:cs="Times New Roman"/>
                <w:color w:val="000000"/>
                <w:szCs w:val="28"/>
              </w:rPr>
              <w:t>tiếng</w:t>
            </w:r>
            <w:proofErr w:type="spellEnd"/>
            <w:r w:rsidRPr="00126A3C">
              <w:rPr>
                <w:rFonts w:cs="Times New Roman"/>
                <w:color w:val="000000"/>
                <w:szCs w:val="28"/>
              </w:rPr>
              <w:t xml:space="preserve"> </w:t>
            </w:r>
            <w:proofErr w:type="spellStart"/>
            <w:r w:rsidRPr="00126A3C">
              <w:rPr>
                <w:rFonts w:cs="Times New Roman"/>
                <w:color w:val="000000"/>
                <w:szCs w:val="28"/>
              </w:rPr>
              <w:t>Việt</w:t>
            </w:r>
            <w:proofErr w:type="spellEnd"/>
            <w:r w:rsidRPr="00126A3C">
              <w:rPr>
                <w:rFonts w:cs="Times New Roman"/>
                <w:color w:val="000000"/>
                <w:szCs w:val="28"/>
              </w:rPr>
              <w:t xml:space="preserve"> </w:t>
            </w:r>
          </w:p>
        </w:tc>
        <w:tc>
          <w:tcPr>
            <w:tcW w:w="3260" w:type="dxa"/>
            <w:shd w:val="clear" w:color="auto" w:fill="auto"/>
          </w:tcPr>
          <w:p w14:paraId="6B4FF844"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0A5365A8" w14:textId="77777777" w:rsidTr="0012391C">
        <w:tc>
          <w:tcPr>
            <w:tcW w:w="6658" w:type="dxa"/>
            <w:shd w:val="clear" w:color="auto" w:fill="auto"/>
          </w:tcPr>
          <w:p w14:paraId="3364EEA8"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2.4.2. </w:t>
            </w:r>
            <w:proofErr w:type="spellStart"/>
            <w:r w:rsidRPr="00126A3C">
              <w:rPr>
                <w:rFonts w:cs="Times New Roman"/>
                <w:color w:val="000000"/>
                <w:szCs w:val="28"/>
              </w:rPr>
              <w:t>Cách</w:t>
            </w:r>
            <w:proofErr w:type="spellEnd"/>
            <w:r w:rsidRPr="00126A3C">
              <w:rPr>
                <w:rFonts w:cs="Times New Roman"/>
                <w:color w:val="000000"/>
                <w:szCs w:val="28"/>
              </w:rPr>
              <w:t xml:space="preserve"> </w:t>
            </w:r>
            <w:proofErr w:type="spellStart"/>
            <w:r w:rsidRPr="00126A3C">
              <w:rPr>
                <w:rFonts w:cs="Times New Roman"/>
                <w:color w:val="000000"/>
                <w:szCs w:val="28"/>
              </w:rPr>
              <w:t>thức</w:t>
            </w:r>
            <w:proofErr w:type="spellEnd"/>
            <w:r w:rsidRPr="00126A3C">
              <w:rPr>
                <w:rFonts w:cs="Times New Roman"/>
                <w:color w:val="000000"/>
                <w:szCs w:val="28"/>
              </w:rPr>
              <w:t xml:space="preserve"> </w:t>
            </w:r>
            <w:proofErr w:type="spellStart"/>
            <w:r w:rsidRPr="00126A3C">
              <w:rPr>
                <w:rFonts w:cs="Times New Roman"/>
                <w:color w:val="000000"/>
                <w:szCs w:val="28"/>
              </w:rPr>
              <w:t>nhập</w:t>
            </w:r>
            <w:proofErr w:type="spellEnd"/>
            <w:r w:rsidRPr="00126A3C">
              <w:rPr>
                <w:rFonts w:cs="Times New Roman"/>
                <w:color w:val="000000"/>
                <w:szCs w:val="28"/>
              </w:rPr>
              <w:t xml:space="preserve"> </w:t>
            </w:r>
            <w:proofErr w:type="spellStart"/>
            <w:r w:rsidRPr="00126A3C">
              <w:rPr>
                <w:rFonts w:cs="Times New Roman"/>
                <w:color w:val="000000"/>
                <w:szCs w:val="28"/>
              </w:rPr>
              <w:t>tiếng</w:t>
            </w:r>
            <w:proofErr w:type="spellEnd"/>
            <w:r w:rsidRPr="00126A3C">
              <w:rPr>
                <w:rFonts w:cs="Times New Roman"/>
                <w:color w:val="000000"/>
                <w:szCs w:val="28"/>
              </w:rPr>
              <w:t xml:space="preserve"> </w:t>
            </w:r>
            <w:proofErr w:type="spellStart"/>
            <w:r w:rsidRPr="00126A3C">
              <w:rPr>
                <w:rFonts w:cs="Times New Roman"/>
                <w:color w:val="000000"/>
                <w:szCs w:val="28"/>
              </w:rPr>
              <w:t>Việt</w:t>
            </w:r>
            <w:proofErr w:type="spellEnd"/>
          </w:p>
        </w:tc>
        <w:tc>
          <w:tcPr>
            <w:tcW w:w="3260" w:type="dxa"/>
            <w:shd w:val="clear" w:color="auto" w:fill="auto"/>
          </w:tcPr>
          <w:p w14:paraId="42246C16"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74FF8719" w14:textId="77777777" w:rsidTr="0012391C">
        <w:tc>
          <w:tcPr>
            <w:tcW w:w="6658" w:type="dxa"/>
            <w:shd w:val="clear" w:color="auto" w:fill="auto"/>
          </w:tcPr>
          <w:p w14:paraId="3C6F9375"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2.4.3. </w:t>
            </w:r>
            <w:proofErr w:type="spellStart"/>
            <w:r w:rsidRPr="00126A3C">
              <w:rPr>
                <w:rFonts w:cs="Times New Roman"/>
                <w:color w:val="000000"/>
                <w:szCs w:val="28"/>
              </w:rPr>
              <w:t>Chọn</w:t>
            </w:r>
            <w:proofErr w:type="spellEnd"/>
            <w:r w:rsidRPr="00126A3C">
              <w:rPr>
                <w:rFonts w:cs="Times New Roman"/>
                <w:color w:val="000000"/>
                <w:szCs w:val="28"/>
              </w:rPr>
              <w:t xml:space="preserve"> </w:t>
            </w:r>
            <w:proofErr w:type="spellStart"/>
            <w:r w:rsidRPr="00126A3C">
              <w:rPr>
                <w:rFonts w:cs="Times New Roman"/>
                <w:color w:val="000000"/>
                <w:szCs w:val="28"/>
              </w:rPr>
              <w:t>phần</w:t>
            </w:r>
            <w:proofErr w:type="spellEnd"/>
            <w:r w:rsidRPr="00126A3C">
              <w:rPr>
                <w:rFonts w:cs="Times New Roman"/>
                <w:color w:val="000000"/>
                <w:szCs w:val="28"/>
              </w:rPr>
              <w:t xml:space="preserve"> </w:t>
            </w:r>
            <w:proofErr w:type="spellStart"/>
            <w:r w:rsidRPr="00126A3C">
              <w:rPr>
                <w:rFonts w:cs="Times New Roman"/>
                <w:color w:val="000000"/>
                <w:szCs w:val="28"/>
              </w:rPr>
              <w:t>mềm</w:t>
            </w:r>
            <w:proofErr w:type="spellEnd"/>
            <w:r w:rsidRPr="00126A3C">
              <w:rPr>
                <w:rFonts w:cs="Times New Roman"/>
                <w:color w:val="000000"/>
                <w:szCs w:val="28"/>
              </w:rPr>
              <w:t xml:space="preserve"> </w:t>
            </w:r>
            <w:proofErr w:type="spellStart"/>
            <w:r w:rsidRPr="00126A3C">
              <w:rPr>
                <w:rFonts w:cs="Times New Roman"/>
                <w:color w:val="000000"/>
                <w:szCs w:val="28"/>
              </w:rPr>
              <w:t>nhập</w:t>
            </w:r>
            <w:proofErr w:type="spellEnd"/>
            <w:r w:rsidRPr="00126A3C">
              <w:rPr>
                <w:rFonts w:cs="Times New Roman"/>
                <w:color w:val="000000"/>
                <w:szCs w:val="28"/>
              </w:rPr>
              <w:t xml:space="preserve"> </w:t>
            </w:r>
            <w:proofErr w:type="spellStart"/>
            <w:r w:rsidRPr="00126A3C">
              <w:rPr>
                <w:rFonts w:cs="Times New Roman"/>
                <w:color w:val="000000"/>
                <w:szCs w:val="28"/>
              </w:rPr>
              <w:t>tiếng</w:t>
            </w:r>
            <w:proofErr w:type="spellEnd"/>
            <w:r w:rsidRPr="00126A3C">
              <w:rPr>
                <w:rFonts w:cs="Times New Roman"/>
                <w:color w:val="000000"/>
                <w:szCs w:val="28"/>
              </w:rPr>
              <w:t xml:space="preserve"> </w:t>
            </w:r>
            <w:proofErr w:type="spellStart"/>
            <w:r w:rsidRPr="00126A3C">
              <w:rPr>
                <w:rFonts w:cs="Times New Roman"/>
                <w:color w:val="000000"/>
                <w:szCs w:val="28"/>
              </w:rPr>
              <w:t>Việt</w:t>
            </w:r>
            <w:proofErr w:type="spellEnd"/>
            <w:r w:rsidRPr="00126A3C">
              <w:rPr>
                <w:rFonts w:cs="Times New Roman"/>
                <w:color w:val="000000"/>
                <w:szCs w:val="28"/>
              </w:rPr>
              <w:t xml:space="preserve"> </w:t>
            </w:r>
          </w:p>
        </w:tc>
        <w:tc>
          <w:tcPr>
            <w:tcW w:w="3260" w:type="dxa"/>
            <w:shd w:val="clear" w:color="auto" w:fill="auto"/>
          </w:tcPr>
          <w:p w14:paraId="1F78B68A"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0245ADAB" w14:textId="77777777" w:rsidTr="0012391C">
        <w:tc>
          <w:tcPr>
            <w:tcW w:w="6658" w:type="dxa"/>
            <w:shd w:val="clear" w:color="auto" w:fill="auto"/>
          </w:tcPr>
          <w:p w14:paraId="09EEC86A" w14:textId="77777777" w:rsidR="00126A3C" w:rsidRPr="00126A3C" w:rsidRDefault="00126A3C" w:rsidP="0012391C">
            <w:pPr>
              <w:shd w:val="clear" w:color="auto" w:fill="FFFFFF"/>
              <w:tabs>
                <w:tab w:val="left" w:pos="709"/>
              </w:tabs>
              <w:spacing w:line="288" w:lineRule="auto"/>
              <w:jc w:val="both"/>
              <w:rPr>
                <w:rFonts w:cs="Times New Roman"/>
                <w:bCs/>
                <w:color w:val="000000"/>
                <w:szCs w:val="28"/>
              </w:rPr>
            </w:pPr>
            <w:r w:rsidRPr="00126A3C">
              <w:rPr>
                <w:rFonts w:cs="Times New Roman"/>
                <w:bCs/>
                <w:color w:val="000000"/>
                <w:szCs w:val="28"/>
              </w:rPr>
              <w:t xml:space="preserve">2.5. </w:t>
            </w:r>
            <w:proofErr w:type="spellStart"/>
            <w:r w:rsidRPr="00126A3C">
              <w:rPr>
                <w:rFonts w:cs="Times New Roman"/>
                <w:bCs/>
                <w:color w:val="000000"/>
                <w:szCs w:val="28"/>
              </w:rPr>
              <w:t>Sử</w:t>
            </w:r>
            <w:proofErr w:type="spellEnd"/>
            <w:r w:rsidRPr="00126A3C">
              <w:rPr>
                <w:rFonts w:cs="Times New Roman"/>
                <w:bCs/>
                <w:color w:val="000000"/>
                <w:szCs w:val="28"/>
              </w:rPr>
              <w:t xml:space="preserve"> </w:t>
            </w:r>
            <w:proofErr w:type="spellStart"/>
            <w:r w:rsidRPr="00126A3C">
              <w:rPr>
                <w:rFonts w:cs="Times New Roman"/>
                <w:bCs/>
                <w:color w:val="000000"/>
                <w:szCs w:val="28"/>
              </w:rPr>
              <w:t>dụng</w:t>
            </w:r>
            <w:proofErr w:type="spellEnd"/>
            <w:r w:rsidRPr="00126A3C">
              <w:rPr>
                <w:rFonts w:cs="Times New Roman"/>
                <w:bCs/>
                <w:color w:val="000000"/>
                <w:szCs w:val="28"/>
              </w:rPr>
              <w:t xml:space="preserve"> </w:t>
            </w:r>
            <w:proofErr w:type="spellStart"/>
            <w:r w:rsidRPr="00126A3C">
              <w:rPr>
                <w:rFonts w:cs="Times New Roman"/>
                <w:bCs/>
                <w:color w:val="000000"/>
                <w:szCs w:val="28"/>
              </w:rPr>
              <w:t>máy</w:t>
            </w:r>
            <w:proofErr w:type="spellEnd"/>
            <w:r w:rsidRPr="00126A3C">
              <w:rPr>
                <w:rFonts w:cs="Times New Roman"/>
                <w:bCs/>
                <w:color w:val="000000"/>
                <w:szCs w:val="28"/>
              </w:rPr>
              <w:t xml:space="preserve"> in</w:t>
            </w:r>
          </w:p>
        </w:tc>
        <w:tc>
          <w:tcPr>
            <w:tcW w:w="3260" w:type="dxa"/>
            <w:shd w:val="clear" w:color="auto" w:fill="auto"/>
          </w:tcPr>
          <w:p w14:paraId="288B4793" w14:textId="77777777" w:rsidR="00126A3C" w:rsidRPr="00126A3C" w:rsidRDefault="00126A3C" w:rsidP="0012391C">
            <w:pPr>
              <w:shd w:val="clear" w:color="auto" w:fill="FFFFFF"/>
              <w:tabs>
                <w:tab w:val="left" w:pos="709"/>
              </w:tabs>
              <w:spacing w:line="288" w:lineRule="auto"/>
              <w:jc w:val="both"/>
              <w:rPr>
                <w:rFonts w:cs="Times New Roman"/>
                <w:bCs/>
                <w:color w:val="000000"/>
                <w:szCs w:val="28"/>
              </w:rPr>
            </w:pPr>
            <w:r w:rsidRPr="00126A3C">
              <w:rPr>
                <w:rFonts w:cs="Times New Roman"/>
                <w:i/>
                <w:szCs w:val="28"/>
                <w:lang w:val="nl-NL"/>
              </w:rPr>
              <w:t>Thời gian: TH: 0,5h;</w:t>
            </w:r>
          </w:p>
        </w:tc>
      </w:tr>
      <w:tr w:rsidR="00126A3C" w:rsidRPr="00126A3C" w14:paraId="6DDE13AA" w14:textId="77777777" w:rsidTr="0012391C">
        <w:tc>
          <w:tcPr>
            <w:tcW w:w="6658" w:type="dxa"/>
            <w:shd w:val="clear" w:color="auto" w:fill="auto"/>
          </w:tcPr>
          <w:p w14:paraId="462435BD"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2.5.1. </w:t>
            </w:r>
            <w:proofErr w:type="spellStart"/>
            <w:r w:rsidRPr="00126A3C">
              <w:rPr>
                <w:rFonts w:cs="Times New Roman"/>
                <w:color w:val="000000"/>
                <w:szCs w:val="28"/>
              </w:rPr>
              <w:t>Lựa</w:t>
            </w:r>
            <w:proofErr w:type="spellEnd"/>
            <w:r w:rsidRPr="00126A3C">
              <w:rPr>
                <w:rFonts w:cs="Times New Roman"/>
                <w:color w:val="000000"/>
                <w:szCs w:val="28"/>
              </w:rPr>
              <w:t xml:space="preserve"> </w:t>
            </w:r>
            <w:proofErr w:type="spellStart"/>
            <w:r w:rsidRPr="00126A3C">
              <w:rPr>
                <w:rFonts w:cs="Times New Roman"/>
                <w:color w:val="000000"/>
                <w:szCs w:val="28"/>
              </w:rPr>
              <w:t>chọn</w:t>
            </w:r>
            <w:proofErr w:type="spellEnd"/>
            <w:r w:rsidRPr="00126A3C">
              <w:rPr>
                <w:rFonts w:cs="Times New Roman"/>
                <w:color w:val="000000"/>
                <w:szCs w:val="28"/>
              </w:rPr>
              <w:t xml:space="preserve"> </w:t>
            </w:r>
            <w:proofErr w:type="spellStart"/>
            <w:r w:rsidRPr="00126A3C">
              <w:rPr>
                <w:rFonts w:cs="Times New Roman"/>
                <w:color w:val="000000"/>
                <w:szCs w:val="28"/>
              </w:rPr>
              <w:t>máy</w:t>
            </w:r>
            <w:proofErr w:type="spellEnd"/>
            <w:r w:rsidRPr="00126A3C">
              <w:rPr>
                <w:rFonts w:cs="Times New Roman"/>
                <w:color w:val="000000"/>
                <w:szCs w:val="28"/>
              </w:rPr>
              <w:t xml:space="preserve"> in</w:t>
            </w:r>
          </w:p>
        </w:tc>
        <w:tc>
          <w:tcPr>
            <w:tcW w:w="3260" w:type="dxa"/>
            <w:shd w:val="clear" w:color="auto" w:fill="auto"/>
          </w:tcPr>
          <w:p w14:paraId="762E6B7A"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58675F36" w14:textId="77777777" w:rsidTr="0012391C">
        <w:tc>
          <w:tcPr>
            <w:tcW w:w="6658" w:type="dxa"/>
            <w:shd w:val="clear" w:color="auto" w:fill="auto"/>
          </w:tcPr>
          <w:p w14:paraId="7BA553C5"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2.5.2. In</w:t>
            </w:r>
          </w:p>
        </w:tc>
        <w:tc>
          <w:tcPr>
            <w:tcW w:w="3260" w:type="dxa"/>
            <w:shd w:val="clear" w:color="auto" w:fill="auto"/>
          </w:tcPr>
          <w:p w14:paraId="108BA5E1"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bl>
    <w:p w14:paraId="10BC767C" w14:textId="77777777" w:rsidR="00126A3C" w:rsidRPr="00126A3C" w:rsidRDefault="00126A3C" w:rsidP="00126A3C">
      <w:pPr>
        <w:shd w:val="clear" w:color="auto" w:fill="FFFFFF"/>
        <w:tabs>
          <w:tab w:val="left" w:pos="851"/>
        </w:tabs>
        <w:spacing w:line="288" w:lineRule="auto"/>
        <w:rPr>
          <w:rFonts w:cs="Times New Roman"/>
          <w:b/>
          <w:bCs/>
          <w:color w:val="000000"/>
          <w:szCs w:val="28"/>
        </w:rPr>
      </w:pPr>
      <w:bookmarkStart w:id="51" w:name="muc_4_2"/>
      <w:bookmarkEnd w:id="50"/>
    </w:p>
    <w:p w14:paraId="291A1AB0" w14:textId="77777777" w:rsidR="00126A3C" w:rsidRPr="00126A3C" w:rsidRDefault="00126A3C" w:rsidP="00126A3C">
      <w:pPr>
        <w:shd w:val="clear" w:color="auto" w:fill="FFFFFF"/>
        <w:tabs>
          <w:tab w:val="left" w:pos="851"/>
        </w:tabs>
        <w:spacing w:line="288" w:lineRule="auto"/>
        <w:rPr>
          <w:rFonts w:cs="Times New Roman"/>
          <w:b/>
          <w:bCs/>
          <w:color w:val="000000"/>
          <w:szCs w:val="28"/>
        </w:rPr>
      </w:pPr>
      <w:proofErr w:type="spellStart"/>
      <w:r w:rsidRPr="00126A3C">
        <w:rPr>
          <w:rFonts w:cs="Times New Roman"/>
          <w:b/>
          <w:bCs/>
          <w:color w:val="000000"/>
          <w:szCs w:val="28"/>
        </w:rPr>
        <w:t>Chương</w:t>
      </w:r>
      <w:proofErr w:type="spellEnd"/>
      <w:r w:rsidRPr="00126A3C">
        <w:rPr>
          <w:rFonts w:cs="Times New Roman"/>
          <w:b/>
          <w:bCs/>
          <w:color w:val="000000"/>
          <w:szCs w:val="28"/>
        </w:rPr>
        <w:t xml:space="preserve"> III. </w:t>
      </w:r>
      <w:bookmarkEnd w:id="51"/>
      <w:r w:rsidRPr="00126A3C">
        <w:rPr>
          <w:rFonts w:cs="Times New Roman"/>
          <w:b/>
          <w:bCs/>
          <w:color w:val="000000"/>
          <w:szCs w:val="28"/>
        </w:rPr>
        <w:t>XỬ LÝ VĂN BẢN CƠ BẢN</w:t>
      </w:r>
    </w:p>
    <w:p w14:paraId="697E88C8" w14:textId="77777777" w:rsidR="00126A3C" w:rsidRPr="00126A3C" w:rsidRDefault="00126A3C" w:rsidP="00126A3C">
      <w:pPr>
        <w:shd w:val="clear" w:color="auto" w:fill="FFFFFF"/>
        <w:tabs>
          <w:tab w:val="left" w:pos="851"/>
        </w:tabs>
        <w:spacing w:line="288" w:lineRule="auto"/>
        <w:jc w:val="right"/>
        <w:rPr>
          <w:rFonts w:cs="Times New Roman"/>
          <w:b/>
          <w:bCs/>
          <w:i/>
          <w:color w:val="000000"/>
          <w:szCs w:val="28"/>
          <w:lang w:val="nl-NL"/>
        </w:rPr>
      </w:pPr>
      <w:r w:rsidRPr="00126A3C">
        <w:rPr>
          <w:rFonts w:cs="Times New Roman"/>
          <w:b/>
          <w:bCs/>
          <w:i/>
          <w:color w:val="000000"/>
          <w:szCs w:val="28"/>
          <w:lang w:val="nl-NL"/>
        </w:rPr>
        <w:t>(Thời gian: 15 giờ; LT: 03h; TH: 12h;)</w:t>
      </w:r>
    </w:p>
    <w:p w14:paraId="36525F5C" w14:textId="77777777" w:rsidR="00126A3C" w:rsidRPr="00126A3C" w:rsidRDefault="00126A3C" w:rsidP="00126A3C">
      <w:pPr>
        <w:shd w:val="clear" w:color="auto" w:fill="FFFFFF"/>
        <w:tabs>
          <w:tab w:val="left" w:pos="709"/>
        </w:tabs>
        <w:spacing w:line="288" w:lineRule="auto"/>
        <w:jc w:val="both"/>
        <w:rPr>
          <w:rFonts w:cs="Times New Roman"/>
          <w:b/>
          <w:bCs/>
          <w:color w:val="000000"/>
          <w:szCs w:val="28"/>
        </w:rPr>
      </w:pPr>
      <w:r w:rsidRPr="00126A3C">
        <w:rPr>
          <w:rFonts w:cs="Times New Roman"/>
          <w:b/>
          <w:bCs/>
          <w:color w:val="000000"/>
          <w:szCs w:val="28"/>
        </w:rPr>
        <w:t xml:space="preserve">1. </w:t>
      </w:r>
      <w:proofErr w:type="spellStart"/>
      <w:r w:rsidRPr="00126A3C">
        <w:rPr>
          <w:rFonts w:cs="Times New Roman"/>
          <w:b/>
          <w:bCs/>
          <w:color w:val="000000"/>
          <w:szCs w:val="28"/>
        </w:rPr>
        <w:t>Mục</w:t>
      </w:r>
      <w:proofErr w:type="spellEnd"/>
      <w:r w:rsidRPr="00126A3C">
        <w:rPr>
          <w:rFonts w:cs="Times New Roman"/>
          <w:b/>
          <w:bCs/>
          <w:color w:val="000000"/>
          <w:szCs w:val="28"/>
        </w:rPr>
        <w:t xml:space="preserve"> </w:t>
      </w:r>
      <w:r w:rsidRPr="00126A3C">
        <w:rPr>
          <w:rFonts w:cs="Times New Roman"/>
          <w:b/>
          <w:color w:val="000000"/>
          <w:szCs w:val="28"/>
          <w:lang w:val="nl-NL"/>
        </w:rPr>
        <w:t>tiêu</w:t>
      </w:r>
    </w:p>
    <w:p w14:paraId="11212C2F" w14:textId="77777777" w:rsidR="00126A3C" w:rsidRPr="00126A3C" w:rsidRDefault="00126A3C" w:rsidP="00126A3C">
      <w:pPr>
        <w:shd w:val="clear" w:color="auto" w:fill="FFFFFF"/>
        <w:tabs>
          <w:tab w:val="left" w:pos="709"/>
        </w:tabs>
        <w:spacing w:line="288" w:lineRule="auto"/>
        <w:ind w:firstLine="720"/>
        <w:jc w:val="both"/>
        <w:rPr>
          <w:rFonts w:cs="Times New Roman"/>
          <w:bCs/>
          <w:i/>
          <w:color w:val="000000"/>
          <w:szCs w:val="28"/>
        </w:rPr>
      </w:pPr>
      <w:proofErr w:type="spellStart"/>
      <w:r w:rsidRPr="00126A3C">
        <w:rPr>
          <w:rFonts w:cs="Times New Roman"/>
          <w:bCs/>
          <w:i/>
          <w:color w:val="000000"/>
          <w:szCs w:val="28"/>
        </w:rPr>
        <w:t>Học</w:t>
      </w:r>
      <w:proofErr w:type="spellEnd"/>
      <w:r w:rsidRPr="00126A3C">
        <w:rPr>
          <w:rFonts w:cs="Times New Roman"/>
          <w:bCs/>
          <w:i/>
          <w:color w:val="000000"/>
          <w:szCs w:val="28"/>
        </w:rPr>
        <w:t xml:space="preserve"> </w:t>
      </w:r>
      <w:proofErr w:type="spellStart"/>
      <w:r w:rsidRPr="00126A3C">
        <w:rPr>
          <w:rFonts w:cs="Times New Roman"/>
          <w:bCs/>
          <w:i/>
          <w:color w:val="000000"/>
          <w:szCs w:val="28"/>
        </w:rPr>
        <w:t>xong</w:t>
      </w:r>
      <w:proofErr w:type="spellEnd"/>
      <w:r w:rsidRPr="00126A3C">
        <w:rPr>
          <w:rFonts w:cs="Times New Roman"/>
          <w:bCs/>
          <w:i/>
          <w:color w:val="000000"/>
          <w:szCs w:val="28"/>
        </w:rPr>
        <w:t xml:space="preserve"> </w:t>
      </w:r>
      <w:proofErr w:type="spellStart"/>
      <w:r w:rsidRPr="00126A3C">
        <w:rPr>
          <w:rFonts w:cs="Times New Roman"/>
          <w:bCs/>
          <w:i/>
          <w:color w:val="000000"/>
          <w:szCs w:val="28"/>
        </w:rPr>
        <w:t>chương</w:t>
      </w:r>
      <w:proofErr w:type="spellEnd"/>
      <w:r w:rsidRPr="00126A3C">
        <w:rPr>
          <w:rFonts w:cs="Times New Roman"/>
          <w:bCs/>
          <w:i/>
          <w:color w:val="000000"/>
          <w:szCs w:val="28"/>
        </w:rPr>
        <w:t xml:space="preserve"> </w:t>
      </w:r>
      <w:proofErr w:type="spellStart"/>
      <w:r w:rsidRPr="00126A3C">
        <w:rPr>
          <w:rFonts w:cs="Times New Roman"/>
          <w:bCs/>
          <w:i/>
          <w:color w:val="000000"/>
          <w:szCs w:val="28"/>
        </w:rPr>
        <w:t>này</w:t>
      </w:r>
      <w:proofErr w:type="spellEnd"/>
      <w:r w:rsidRPr="00126A3C">
        <w:rPr>
          <w:rFonts w:cs="Times New Roman"/>
          <w:bCs/>
          <w:i/>
          <w:color w:val="000000"/>
          <w:szCs w:val="28"/>
          <w:lang w:val="nl-NL"/>
        </w:rPr>
        <w:t>, người học có khả năng</w:t>
      </w:r>
      <w:r w:rsidRPr="00126A3C">
        <w:rPr>
          <w:rFonts w:cs="Times New Roman"/>
          <w:bCs/>
          <w:i/>
          <w:color w:val="000000"/>
          <w:szCs w:val="28"/>
        </w:rPr>
        <w:t>:</w:t>
      </w:r>
    </w:p>
    <w:p w14:paraId="40A8BFCC" w14:textId="77777777" w:rsidR="00126A3C" w:rsidRPr="00126A3C" w:rsidRDefault="00126A3C" w:rsidP="00126A3C">
      <w:pPr>
        <w:shd w:val="clear" w:color="auto" w:fill="FFFFFF"/>
        <w:tabs>
          <w:tab w:val="left" w:pos="709"/>
        </w:tabs>
        <w:spacing w:line="288" w:lineRule="auto"/>
        <w:ind w:firstLine="720"/>
        <w:jc w:val="both"/>
        <w:rPr>
          <w:rFonts w:cs="Times New Roman"/>
          <w:bCs/>
          <w:color w:val="000000"/>
          <w:szCs w:val="28"/>
        </w:rPr>
      </w:pPr>
      <w:r w:rsidRPr="00126A3C">
        <w:rPr>
          <w:rFonts w:cs="Times New Roman"/>
          <w:bCs/>
          <w:color w:val="000000"/>
          <w:szCs w:val="28"/>
        </w:rPr>
        <w:t xml:space="preserve">- </w:t>
      </w:r>
      <w:proofErr w:type="spellStart"/>
      <w:r w:rsidRPr="00126A3C">
        <w:rPr>
          <w:rFonts w:cs="Times New Roman"/>
          <w:bCs/>
          <w:color w:val="000000"/>
          <w:szCs w:val="28"/>
        </w:rPr>
        <w:t>Trình</w:t>
      </w:r>
      <w:proofErr w:type="spellEnd"/>
      <w:r w:rsidRPr="00126A3C">
        <w:rPr>
          <w:rFonts w:cs="Times New Roman"/>
          <w:bCs/>
          <w:color w:val="000000"/>
          <w:szCs w:val="28"/>
        </w:rPr>
        <w:t xml:space="preserve"> </w:t>
      </w:r>
      <w:proofErr w:type="spellStart"/>
      <w:r w:rsidRPr="00126A3C">
        <w:rPr>
          <w:rFonts w:cs="Times New Roman"/>
          <w:bCs/>
          <w:color w:val="000000"/>
          <w:szCs w:val="28"/>
        </w:rPr>
        <w:t>bày</w:t>
      </w:r>
      <w:proofErr w:type="spellEnd"/>
      <w:r w:rsidRPr="00126A3C">
        <w:rPr>
          <w:rFonts w:cs="Times New Roman"/>
          <w:bCs/>
          <w:color w:val="000000"/>
          <w:szCs w:val="28"/>
        </w:rPr>
        <w:t xml:space="preserve"> </w:t>
      </w:r>
      <w:proofErr w:type="spellStart"/>
      <w:r w:rsidRPr="00126A3C">
        <w:rPr>
          <w:rFonts w:cs="Times New Roman"/>
          <w:bCs/>
          <w:color w:val="000000"/>
          <w:szCs w:val="28"/>
        </w:rPr>
        <w:t>sơ</w:t>
      </w:r>
      <w:proofErr w:type="spellEnd"/>
      <w:r w:rsidRPr="00126A3C">
        <w:rPr>
          <w:rFonts w:cs="Times New Roman"/>
          <w:bCs/>
          <w:color w:val="000000"/>
          <w:szCs w:val="28"/>
        </w:rPr>
        <w:t xml:space="preserve"> </w:t>
      </w:r>
      <w:proofErr w:type="spellStart"/>
      <w:r w:rsidRPr="00126A3C">
        <w:rPr>
          <w:rFonts w:cs="Times New Roman"/>
          <w:bCs/>
          <w:color w:val="000000"/>
          <w:szCs w:val="28"/>
        </w:rPr>
        <w:t>lược</w:t>
      </w:r>
      <w:proofErr w:type="spellEnd"/>
      <w:r w:rsidRPr="00126A3C">
        <w:rPr>
          <w:rFonts w:cs="Times New Roman"/>
          <w:bCs/>
          <w:color w:val="000000"/>
          <w:szCs w:val="28"/>
        </w:rPr>
        <w:t xml:space="preserve"> </w:t>
      </w:r>
      <w:proofErr w:type="spellStart"/>
      <w:r w:rsidRPr="00126A3C">
        <w:rPr>
          <w:rFonts w:cs="Times New Roman"/>
          <w:bCs/>
          <w:color w:val="000000"/>
          <w:szCs w:val="28"/>
        </w:rPr>
        <w:t>được</w:t>
      </w:r>
      <w:proofErr w:type="spellEnd"/>
      <w:r w:rsidRPr="00126A3C">
        <w:rPr>
          <w:rFonts w:cs="Times New Roman"/>
          <w:bCs/>
          <w:color w:val="000000"/>
          <w:szCs w:val="28"/>
        </w:rPr>
        <w:t xml:space="preserve"> </w:t>
      </w:r>
      <w:proofErr w:type="spellStart"/>
      <w:r w:rsidRPr="00126A3C">
        <w:rPr>
          <w:rFonts w:cs="Times New Roman"/>
          <w:bCs/>
          <w:color w:val="000000"/>
          <w:szCs w:val="28"/>
        </w:rPr>
        <w:t>một</w:t>
      </w:r>
      <w:proofErr w:type="spellEnd"/>
      <w:r w:rsidRPr="00126A3C">
        <w:rPr>
          <w:rFonts w:cs="Times New Roman"/>
          <w:bCs/>
          <w:color w:val="000000"/>
          <w:szCs w:val="28"/>
        </w:rPr>
        <w:t xml:space="preserve"> </w:t>
      </w:r>
      <w:proofErr w:type="spellStart"/>
      <w:r w:rsidRPr="00126A3C">
        <w:rPr>
          <w:rFonts w:cs="Times New Roman"/>
          <w:bCs/>
          <w:color w:val="000000"/>
          <w:szCs w:val="28"/>
        </w:rPr>
        <w:t>số</w:t>
      </w:r>
      <w:proofErr w:type="spellEnd"/>
      <w:r w:rsidRPr="00126A3C">
        <w:rPr>
          <w:rFonts w:cs="Times New Roman"/>
          <w:bCs/>
          <w:color w:val="000000"/>
          <w:szCs w:val="28"/>
        </w:rPr>
        <w:t xml:space="preserve"> </w:t>
      </w:r>
      <w:proofErr w:type="spellStart"/>
      <w:r w:rsidRPr="00126A3C">
        <w:rPr>
          <w:rFonts w:cs="Times New Roman"/>
          <w:bCs/>
          <w:color w:val="000000"/>
          <w:szCs w:val="28"/>
        </w:rPr>
        <w:t>kiến</w:t>
      </w:r>
      <w:proofErr w:type="spellEnd"/>
      <w:r w:rsidRPr="00126A3C">
        <w:rPr>
          <w:rFonts w:cs="Times New Roman"/>
          <w:bCs/>
          <w:color w:val="000000"/>
          <w:szCs w:val="28"/>
        </w:rPr>
        <w:t xml:space="preserve"> </w:t>
      </w:r>
      <w:proofErr w:type="spellStart"/>
      <w:r w:rsidRPr="00126A3C">
        <w:rPr>
          <w:rFonts w:cs="Times New Roman"/>
          <w:bCs/>
          <w:color w:val="000000"/>
          <w:szCs w:val="28"/>
        </w:rPr>
        <w:t>thức</w:t>
      </w:r>
      <w:proofErr w:type="spellEnd"/>
      <w:r w:rsidRPr="00126A3C">
        <w:rPr>
          <w:rFonts w:cs="Times New Roman"/>
          <w:bCs/>
          <w:color w:val="000000"/>
          <w:szCs w:val="28"/>
        </w:rPr>
        <w:t xml:space="preserve"> </w:t>
      </w:r>
      <w:proofErr w:type="spellStart"/>
      <w:r w:rsidRPr="00126A3C">
        <w:rPr>
          <w:rFonts w:cs="Times New Roman"/>
          <w:bCs/>
          <w:color w:val="000000"/>
          <w:szCs w:val="28"/>
        </w:rPr>
        <w:t>cơ</w:t>
      </w:r>
      <w:proofErr w:type="spellEnd"/>
      <w:r w:rsidRPr="00126A3C">
        <w:rPr>
          <w:rFonts w:cs="Times New Roman"/>
          <w:bCs/>
          <w:color w:val="000000"/>
          <w:szCs w:val="28"/>
        </w:rPr>
        <w:t xml:space="preserve"> </w:t>
      </w:r>
      <w:proofErr w:type="spellStart"/>
      <w:r w:rsidRPr="00126A3C">
        <w:rPr>
          <w:rFonts w:cs="Times New Roman"/>
          <w:bCs/>
          <w:color w:val="000000"/>
          <w:szCs w:val="28"/>
        </w:rPr>
        <w:t>bản</w:t>
      </w:r>
      <w:proofErr w:type="spellEnd"/>
      <w:r w:rsidRPr="00126A3C">
        <w:rPr>
          <w:rFonts w:cs="Times New Roman"/>
          <w:bCs/>
          <w:color w:val="000000"/>
          <w:szCs w:val="28"/>
        </w:rPr>
        <w:t xml:space="preserve"> </w:t>
      </w:r>
      <w:proofErr w:type="spellStart"/>
      <w:r w:rsidRPr="00126A3C">
        <w:rPr>
          <w:rFonts w:cs="Times New Roman"/>
          <w:bCs/>
          <w:color w:val="000000"/>
          <w:szCs w:val="28"/>
        </w:rPr>
        <w:t>về</w:t>
      </w:r>
      <w:proofErr w:type="spellEnd"/>
      <w:r w:rsidRPr="00126A3C">
        <w:rPr>
          <w:rFonts w:cs="Times New Roman"/>
          <w:bCs/>
          <w:color w:val="000000"/>
          <w:szCs w:val="28"/>
        </w:rPr>
        <w:t xml:space="preserve"> </w:t>
      </w:r>
      <w:proofErr w:type="spellStart"/>
      <w:r w:rsidRPr="00126A3C">
        <w:rPr>
          <w:rFonts w:cs="Times New Roman"/>
          <w:bCs/>
          <w:color w:val="000000"/>
          <w:szCs w:val="28"/>
        </w:rPr>
        <w:t>văn</w:t>
      </w:r>
      <w:proofErr w:type="spellEnd"/>
      <w:r w:rsidRPr="00126A3C">
        <w:rPr>
          <w:rFonts w:cs="Times New Roman"/>
          <w:bCs/>
          <w:color w:val="000000"/>
          <w:szCs w:val="28"/>
        </w:rPr>
        <w:t xml:space="preserve"> </w:t>
      </w:r>
      <w:proofErr w:type="spellStart"/>
      <w:r w:rsidRPr="00126A3C">
        <w:rPr>
          <w:rFonts w:cs="Times New Roman"/>
          <w:bCs/>
          <w:color w:val="000000"/>
          <w:szCs w:val="28"/>
        </w:rPr>
        <w:t>bản</w:t>
      </w:r>
      <w:proofErr w:type="spellEnd"/>
      <w:r w:rsidRPr="00126A3C">
        <w:rPr>
          <w:rFonts w:cs="Times New Roman"/>
          <w:bCs/>
          <w:color w:val="000000"/>
          <w:szCs w:val="28"/>
        </w:rPr>
        <w:t xml:space="preserve"> </w:t>
      </w:r>
      <w:proofErr w:type="spellStart"/>
      <w:r w:rsidRPr="00126A3C">
        <w:rPr>
          <w:rFonts w:cs="Times New Roman"/>
          <w:bCs/>
          <w:color w:val="000000"/>
          <w:szCs w:val="28"/>
        </w:rPr>
        <w:t>và</w:t>
      </w:r>
      <w:proofErr w:type="spellEnd"/>
      <w:r w:rsidRPr="00126A3C">
        <w:rPr>
          <w:rFonts w:cs="Times New Roman"/>
          <w:bCs/>
          <w:color w:val="000000"/>
          <w:szCs w:val="28"/>
        </w:rPr>
        <w:t xml:space="preserve"> </w:t>
      </w:r>
      <w:proofErr w:type="spellStart"/>
      <w:r w:rsidRPr="00126A3C">
        <w:rPr>
          <w:rFonts w:cs="Times New Roman"/>
          <w:bCs/>
          <w:color w:val="000000"/>
          <w:szCs w:val="28"/>
        </w:rPr>
        <w:t>xử</w:t>
      </w:r>
      <w:proofErr w:type="spellEnd"/>
      <w:r w:rsidRPr="00126A3C">
        <w:rPr>
          <w:rFonts w:cs="Times New Roman"/>
          <w:bCs/>
          <w:color w:val="000000"/>
          <w:szCs w:val="28"/>
        </w:rPr>
        <w:t xml:space="preserve"> </w:t>
      </w:r>
      <w:proofErr w:type="spellStart"/>
      <w:r w:rsidRPr="00126A3C">
        <w:rPr>
          <w:rFonts w:cs="Times New Roman"/>
          <w:bCs/>
          <w:color w:val="000000"/>
          <w:szCs w:val="28"/>
        </w:rPr>
        <w:t>lý</w:t>
      </w:r>
      <w:proofErr w:type="spellEnd"/>
      <w:r w:rsidRPr="00126A3C">
        <w:rPr>
          <w:rFonts w:cs="Times New Roman"/>
          <w:bCs/>
          <w:color w:val="000000"/>
          <w:szCs w:val="28"/>
        </w:rPr>
        <w:t xml:space="preserve"> </w:t>
      </w:r>
      <w:proofErr w:type="spellStart"/>
      <w:r w:rsidRPr="00126A3C">
        <w:rPr>
          <w:rFonts w:cs="Times New Roman"/>
          <w:bCs/>
          <w:color w:val="000000"/>
          <w:szCs w:val="28"/>
        </w:rPr>
        <w:t>văn</w:t>
      </w:r>
      <w:proofErr w:type="spellEnd"/>
      <w:r w:rsidRPr="00126A3C">
        <w:rPr>
          <w:rFonts w:cs="Times New Roman"/>
          <w:bCs/>
          <w:color w:val="000000"/>
          <w:szCs w:val="28"/>
        </w:rPr>
        <w:t xml:space="preserve"> </w:t>
      </w:r>
      <w:proofErr w:type="spellStart"/>
      <w:r w:rsidRPr="00126A3C">
        <w:rPr>
          <w:rFonts w:cs="Times New Roman"/>
          <w:bCs/>
          <w:color w:val="000000"/>
          <w:szCs w:val="28"/>
        </w:rPr>
        <w:t>bản</w:t>
      </w:r>
      <w:proofErr w:type="spellEnd"/>
      <w:r w:rsidRPr="00126A3C">
        <w:rPr>
          <w:rFonts w:cs="Times New Roman"/>
          <w:bCs/>
          <w:color w:val="000000"/>
          <w:szCs w:val="28"/>
        </w:rPr>
        <w:t xml:space="preserve">, </w:t>
      </w:r>
      <w:proofErr w:type="spellStart"/>
      <w:r w:rsidRPr="00126A3C">
        <w:rPr>
          <w:rFonts w:cs="Times New Roman"/>
          <w:bCs/>
          <w:color w:val="000000"/>
          <w:szCs w:val="28"/>
        </w:rPr>
        <w:t>sử</w:t>
      </w:r>
      <w:proofErr w:type="spellEnd"/>
      <w:r w:rsidRPr="00126A3C">
        <w:rPr>
          <w:rFonts w:cs="Times New Roman"/>
          <w:bCs/>
          <w:color w:val="000000"/>
          <w:szCs w:val="28"/>
        </w:rPr>
        <w:t xml:space="preserve"> </w:t>
      </w:r>
      <w:proofErr w:type="spellStart"/>
      <w:r w:rsidRPr="00126A3C">
        <w:rPr>
          <w:rFonts w:cs="Times New Roman"/>
          <w:bCs/>
          <w:color w:val="000000"/>
          <w:szCs w:val="28"/>
        </w:rPr>
        <w:t>dụng</w:t>
      </w:r>
      <w:proofErr w:type="spellEnd"/>
      <w:r w:rsidRPr="00126A3C">
        <w:rPr>
          <w:rFonts w:cs="Times New Roman"/>
          <w:bCs/>
          <w:color w:val="000000"/>
          <w:szCs w:val="28"/>
        </w:rPr>
        <w:t xml:space="preserve"> </w:t>
      </w:r>
      <w:proofErr w:type="spellStart"/>
      <w:r w:rsidRPr="00126A3C">
        <w:rPr>
          <w:rFonts w:cs="Times New Roman"/>
          <w:bCs/>
          <w:color w:val="000000"/>
          <w:szCs w:val="28"/>
        </w:rPr>
        <w:t>phần</w:t>
      </w:r>
      <w:proofErr w:type="spellEnd"/>
      <w:r w:rsidRPr="00126A3C">
        <w:rPr>
          <w:rFonts w:cs="Times New Roman"/>
          <w:bCs/>
          <w:color w:val="000000"/>
          <w:szCs w:val="28"/>
        </w:rPr>
        <w:t xml:space="preserve"> </w:t>
      </w:r>
      <w:proofErr w:type="spellStart"/>
      <w:r w:rsidRPr="00126A3C">
        <w:rPr>
          <w:rFonts w:cs="Times New Roman"/>
          <w:bCs/>
          <w:color w:val="000000"/>
          <w:szCs w:val="28"/>
        </w:rPr>
        <w:t>mềm</w:t>
      </w:r>
      <w:proofErr w:type="spellEnd"/>
      <w:r w:rsidRPr="00126A3C">
        <w:rPr>
          <w:rFonts w:cs="Times New Roman"/>
          <w:bCs/>
          <w:color w:val="000000"/>
          <w:szCs w:val="28"/>
        </w:rPr>
        <w:t xml:space="preserve"> Microsoft Word </w:t>
      </w:r>
      <w:proofErr w:type="spellStart"/>
      <w:r w:rsidRPr="00126A3C">
        <w:rPr>
          <w:rFonts w:cs="Times New Roman"/>
          <w:bCs/>
          <w:color w:val="000000"/>
          <w:szCs w:val="28"/>
        </w:rPr>
        <w:t>trong</w:t>
      </w:r>
      <w:proofErr w:type="spellEnd"/>
      <w:r w:rsidRPr="00126A3C">
        <w:rPr>
          <w:rFonts w:cs="Times New Roman"/>
          <w:bCs/>
          <w:color w:val="000000"/>
          <w:szCs w:val="28"/>
        </w:rPr>
        <w:t xml:space="preserve"> </w:t>
      </w:r>
      <w:proofErr w:type="spellStart"/>
      <w:r w:rsidRPr="00126A3C">
        <w:rPr>
          <w:rFonts w:cs="Times New Roman"/>
          <w:bCs/>
          <w:color w:val="000000"/>
          <w:szCs w:val="28"/>
        </w:rPr>
        <w:t>soạn</w:t>
      </w:r>
      <w:proofErr w:type="spellEnd"/>
      <w:r w:rsidRPr="00126A3C">
        <w:rPr>
          <w:rFonts w:cs="Times New Roman"/>
          <w:bCs/>
          <w:color w:val="000000"/>
          <w:szCs w:val="28"/>
        </w:rPr>
        <w:t xml:space="preserve"> </w:t>
      </w:r>
      <w:proofErr w:type="spellStart"/>
      <w:r w:rsidRPr="00126A3C">
        <w:rPr>
          <w:rFonts w:cs="Times New Roman"/>
          <w:bCs/>
          <w:color w:val="000000"/>
          <w:szCs w:val="28"/>
        </w:rPr>
        <w:t>thảo</w:t>
      </w:r>
      <w:proofErr w:type="spellEnd"/>
      <w:r w:rsidRPr="00126A3C">
        <w:rPr>
          <w:rFonts w:cs="Times New Roman"/>
          <w:bCs/>
          <w:color w:val="000000"/>
          <w:szCs w:val="28"/>
        </w:rPr>
        <w:t xml:space="preserve"> </w:t>
      </w:r>
      <w:proofErr w:type="spellStart"/>
      <w:r w:rsidRPr="00126A3C">
        <w:rPr>
          <w:rFonts w:cs="Times New Roman"/>
          <w:bCs/>
          <w:color w:val="000000"/>
          <w:szCs w:val="28"/>
        </w:rPr>
        <w:t>văn</w:t>
      </w:r>
      <w:proofErr w:type="spellEnd"/>
      <w:r w:rsidRPr="00126A3C">
        <w:rPr>
          <w:rFonts w:cs="Times New Roman"/>
          <w:bCs/>
          <w:color w:val="000000"/>
          <w:szCs w:val="28"/>
        </w:rPr>
        <w:t xml:space="preserve"> </w:t>
      </w:r>
      <w:proofErr w:type="spellStart"/>
      <w:r w:rsidRPr="00126A3C">
        <w:rPr>
          <w:rFonts w:cs="Times New Roman"/>
          <w:bCs/>
          <w:color w:val="000000"/>
          <w:szCs w:val="28"/>
        </w:rPr>
        <w:t>bản</w:t>
      </w:r>
      <w:proofErr w:type="spellEnd"/>
      <w:r w:rsidRPr="00126A3C">
        <w:rPr>
          <w:rFonts w:cs="Times New Roman"/>
          <w:bCs/>
          <w:color w:val="000000"/>
          <w:szCs w:val="28"/>
        </w:rPr>
        <w:t>;</w:t>
      </w:r>
    </w:p>
    <w:p w14:paraId="24D2BBD8" w14:textId="77777777" w:rsidR="00126A3C" w:rsidRPr="00126A3C" w:rsidRDefault="00126A3C" w:rsidP="00126A3C">
      <w:pPr>
        <w:shd w:val="clear" w:color="auto" w:fill="FFFFFF"/>
        <w:tabs>
          <w:tab w:val="left" w:pos="709"/>
        </w:tabs>
        <w:spacing w:line="288" w:lineRule="auto"/>
        <w:ind w:firstLine="720"/>
        <w:jc w:val="both"/>
        <w:rPr>
          <w:rFonts w:cs="Times New Roman"/>
          <w:bCs/>
          <w:color w:val="000000"/>
          <w:szCs w:val="28"/>
        </w:rPr>
      </w:pPr>
      <w:r w:rsidRPr="00126A3C">
        <w:rPr>
          <w:rFonts w:cs="Times New Roman"/>
          <w:bCs/>
          <w:color w:val="000000"/>
          <w:szCs w:val="28"/>
        </w:rPr>
        <w:t xml:space="preserve">- </w:t>
      </w:r>
      <w:proofErr w:type="spellStart"/>
      <w:r w:rsidRPr="00126A3C">
        <w:rPr>
          <w:rFonts w:cs="Times New Roman"/>
          <w:bCs/>
          <w:color w:val="000000"/>
          <w:szCs w:val="28"/>
        </w:rPr>
        <w:t>Sử</w:t>
      </w:r>
      <w:proofErr w:type="spellEnd"/>
      <w:r w:rsidRPr="00126A3C">
        <w:rPr>
          <w:rFonts w:cs="Times New Roman"/>
          <w:bCs/>
          <w:color w:val="000000"/>
          <w:szCs w:val="28"/>
        </w:rPr>
        <w:t xml:space="preserve"> </w:t>
      </w:r>
      <w:proofErr w:type="spellStart"/>
      <w:r w:rsidRPr="00126A3C">
        <w:rPr>
          <w:rFonts w:cs="Times New Roman"/>
          <w:bCs/>
          <w:color w:val="000000"/>
          <w:szCs w:val="28"/>
        </w:rPr>
        <w:t>dụng</w:t>
      </w:r>
      <w:proofErr w:type="spellEnd"/>
      <w:r w:rsidRPr="00126A3C">
        <w:rPr>
          <w:rFonts w:cs="Times New Roman"/>
          <w:bCs/>
          <w:color w:val="000000"/>
          <w:szCs w:val="28"/>
        </w:rPr>
        <w:t xml:space="preserve"> </w:t>
      </w:r>
      <w:proofErr w:type="spellStart"/>
      <w:r w:rsidRPr="00126A3C">
        <w:rPr>
          <w:rFonts w:cs="Times New Roman"/>
          <w:bCs/>
          <w:color w:val="000000"/>
          <w:szCs w:val="28"/>
        </w:rPr>
        <w:t>được</w:t>
      </w:r>
      <w:proofErr w:type="spellEnd"/>
      <w:r w:rsidRPr="00126A3C">
        <w:rPr>
          <w:rFonts w:cs="Times New Roman"/>
          <w:bCs/>
          <w:color w:val="000000"/>
          <w:szCs w:val="28"/>
        </w:rPr>
        <w:t xml:space="preserve"> </w:t>
      </w:r>
      <w:proofErr w:type="spellStart"/>
      <w:r w:rsidRPr="00126A3C">
        <w:rPr>
          <w:rFonts w:cs="Times New Roman"/>
          <w:bCs/>
          <w:color w:val="000000"/>
          <w:szCs w:val="28"/>
        </w:rPr>
        <w:t>phần</w:t>
      </w:r>
      <w:proofErr w:type="spellEnd"/>
      <w:r w:rsidRPr="00126A3C">
        <w:rPr>
          <w:rFonts w:cs="Times New Roman"/>
          <w:bCs/>
          <w:color w:val="000000"/>
          <w:szCs w:val="28"/>
        </w:rPr>
        <w:t xml:space="preserve"> </w:t>
      </w:r>
      <w:proofErr w:type="spellStart"/>
      <w:r w:rsidRPr="00126A3C">
        <w:rPr>
          <w:rFonts w:cs="Times New Roman"/>
          <w:bCs/>
          <w:color w:val="000000"/>
          <w:szCs w:val="28"/>
        </w:rPr>
        <w:t>mềm</w:t>
      </w:r>
      <w:proofErr w:type="spellEnd"/>
      <w:r w:rsidRPr="00126A3C">
        <w:rPr>
          <w:rFonts w:cs="Times New Roman"/>
          <w:bCs/>
          <w:color w:val="000000"/>
          <w:szCs w:val="28"/>
        </w:rPr>
        <w:t xml:space="preserve"> </w:t>
      </w:r>
      <w:proofErr w:type="spellStart"/>
      <w:r w:rsidRPr="00126A3C">
        <w:rPr>
          <w:rFonts w:cs="Times New Roman"/>
          <w:bCs/>
          <w:color w:val="000000"/>
          <w:szCs w:val="28"/>
        </w:rPr>
        <w:t>soạn</w:t>
      </w:r>
      <w:proofErr w:type="spellEnd"/>
      <w:r w:rsidRPr="00126A3C">
        <w:rPr>
          <w:rFonts w:cs="Times New Roman"/>
          <w:bCs/>
          <w:color w:val="000000"/>
          <w:szCs w:val="28"/>
        </w:rPr>
        <w:t xml:space="preserve"> </w:t>
      </w:r>
      <w:proofErr w:type="spellStart"/>
      <w:r w:rsidRPr="00126A3C">
        <w:rPr>
          <w:rFonts w:cs="Times New Roman"/>
          <w:bCs/>
          <w:color w:val="000000"/>
          <w:szCs w:val="28"/>
        </w:rPr>
        <w:t>thảo</w:t>
      </w:r>
      <w:proofErr w:type="spellEnd"/>
      <w:r w:rsidRPr="00126A3C">
        <w:rPr>
          <w:rFonts w:cs="Times New Roman"/>
          <w:bCs/>
          <w:color w:val="000000"/>
          <w:szCs w:val="28"/>
        </w:rPr>
        <w:t xml:space="preserve"> Microsoft Word </w:t>
      </w:r>
      <w:proofErr w:type="spellStart"/>
      <w:r w:rsidRPr="00126A3C">
        <w:rPr>
          <w:rFonts w:cs="Times New Roman"/>
          <w:bCs/>
          <w:color w:val="000000"/>
          <w:szCs w:val="28"/>
        </w:rPr>
        <w:t>để</w:t>
      </w:r>
      <w:proofErr w:type="spellEnd"/>
      <w:r w:rsidRPr="00126A3C">
        <w:rPr>
          <w:rFonts w:cs="Times New Roman"/>
          <w:bCs/>
          <w:color w:val="000000"/>
          <w:szCs w:val="28"/>
        </w:rPr>
        <w:t xml:space="preserve"> </w:t>
      </w:r>
      <w:proofErr w:type="spellStart"/>
      <w:r w:rsidRPr="00126A3C">
        <w:rPr>
          <w:rFonts w:cs="Times New Roman"/>
          <w:bCs/>
          <w:color w:val="000000"/>
          <w:szCs w:val="28"/>
        </w:rPr>
        <w:t>soạn</w:t>
      </w:r>
      <w:proofErr w:type="spellEnd"/>
      <w:r w:rsidRPr="00126A3C">
        <w:rPr>
          <w:rFonts w:cs="Times New Roman"/>
          <w:bCs/>
          <w:color w:val="000000"/>
          <w:szCs w:val="28"/>
        </w:rPr>
        <w:t xml:space="preserve"> </w:t>
      </w:r>
      <w:proofErr w:type="spellStart"/>
      <w:r w:rsidRPr="00126A3C">
        <w:rPr>
          <w:rFonts w:cs="Times New Roman"/>
          <w:bCs/>
          <w:color w:val="000000"/>
          <w:szCs w:val="28"/>
        </w:rPr>
        <w:t>thảo</w:t>
      </w:r>
      <w:proofErr w:type="spellEnd"/>
      <w:r w:rsidRPr="00126A3C">
        <w:rPr>
          <w:rFonts w:cs="Times New Roman"/>
          <w:bCs/>
          <w:color w:val="000000"/>
          <w:szCs w:val="28"/>
        </w:rPr>
        <w:t xml:space="preserve"> </w:t>
      </w:r>
      <w:proofErr w:type="spellStart"/>
      <w:r w:rsidRPr="00126A3C">
        <w:rPr>
          <w:rFonts w:cs="Times New Roman"/>
          <w:bCs/>
          <w:color w:val="000000"/>
          <w:szCs w:val="28"/>
        </w:rPr>
        <w:t>được</w:t>
      </w:r>
      <w:proofErr w:type="spellEnd"/>
      <w:r w:rsidRPr="00126A3C">
        <w:rPr>
          <w:rFonts w:cs="Times New Roman"/>
          <w:bCs/>
          <w:color w:val="000000"/>
          <w:szCs w:val="28"/>
        </w:rPr>
        <w:t xml:space="preserve"> </w:t>
      </w:r>
      <w:proofErr w:type="spellStart"/>
      <w:r w:rsidRPr="00126A3C">
        <w:rPr>
          <w:rFonts w:cs="Times New Roman"/>
          <w:bCs/>
          <w:color w:val="000000"/>
          <w:szCs w:val="28"/>
        </w:rPr>
        <w:t>văn</w:t>
      </w:r>
      <w:proofErr w:type="spellEnd"/>
      <w:r w:rsidRPr="00126A3C">
        <w:rPr>
          <w:rFonts w:cs="Times New Roman"/>
          <w:bCs/>
          <w:color w:val="000000"/>
          <w:szCs w:val="28"/>
        </w:rPr>
        <w:t xml:space="preserve"> </w:t>
      </w:r>
      <w:proofErr w:type="spellStart"/>
      <w:r w:rsidRPr="00126A3C">
        <w:rPr>
          <w:rFonts w:cs="Times New Roman"/>
          <w:bCs/>
          <w:color w:val="000000"/>
          <w:szCs w:val="28"/>
        </w:rPr>
        <w:t>bản</w:t>
      </w:r>
      <w:proofErr w:type="spellEnd"/>
      <w:r w:rsidRPr="00126A3C">
        <w:rPr>
          <w:rFonts w:cs="Times New Roman"/>
          <w:bCs/>
          <w:color w:val="000000"/>
          <w:szCs w:val="28"/>
        </w:rPr>
        <w:t xml:space="preserve"> </w:t>
      </w:r>
      <w:proofErr w:type="spellStart"/>
      <w:r w:rsidRPr="00126A3C">
        <w:rPr>
          <w:rFonts w:cs="Times New Roman"/>
          <w:bCs/>
          <w:color w:val="000000"/>
          <w:szCs w:val="28"/>
        </w:rPr>
        <w:t>đơn</w:t>
      </w:r>
      <w:proofErr w:type="spellEnd"/>
      <w:r w:rsidRPr="00126A3C">
        <w:rPr>
          <w:rFonts w:cs="Times New Roman"/>
          <w:bCs/>
          <w:color w:val="000000"/>
          <w:szCs w:val="28"/>
        </w:rPr>
        <w:t xml:space="preserve"> </w:t>
      </w:r>
      <w:proofErr w:type="spellStart"/>
      <w:r w:rsidRPr="00126A3C">
        <w:rPr>
          <w:rFonts w:cs="Times New Roman"/>
          <w:bCs/>
          <w:color w:val="000000"/>
          <w:szCs w:val="28"/>
        </w:rPr>
        <w:t>giản</w:t>
      </w:r>
      <w:proofErr w:type="spellEnd"/>
      <w:r w:rsidRPr="00126A3C">
        <w:rPr>
          <w:rFonts w:cs="Times New Roman"/>
          <w:bCs/>
          <w:color w:val="000000"/>
          <w:szCs w:val="28"/>
        </w:rPr>
        <w:t xml:space="preserve"> </w:t>
      </w:r>
      <w:proofErr w:type="spellStart"/>
      <w:r w:rsidRPr="00126A3C">
        <w:rPr>
          <w:rFonts w:cs="Times New Roman"/>
          <w:bCs/>
          <w:color w:val="000000"/>
          <w:szCs w:val="28"/>
        </w:rPr>
        <w:t>theo</w:t>
      </w:r>
      <w:proofErr w:type="spellEnd"/>
      <w:r w:rsidRPr="00126A3C">
        <w:rPr>
          <w:rFonts w:cs="Times New Roman"/>
          <w:bCs/>
          <w:color w:val="000000"/>
          <w:szCs w:val="28"/>
        </w:rPr>
        <w:t xml:space="preserve"> </w:t>
      </w:r>
      <w:proofErr w:type="spellStart"/>
      <w:r w:rsidRPr="00126A3C">
        <w:rPr>
          <w:rFonts w:cs="Times New Roman"/>
          <w:bCs/>
          <w:color w:val="000000"/>
          <w:szCs w:val="28"/>
        </w:rPr>
        <w:t>mẫu</w:t>
      </w:r>
      <w:proofErr w:type="spellEnd"/>
      <w:r w:rsidRPr="00126A3C">
        <w:rPr>
          <w:rFonts w:cs="Times New Roman"/>
          <w:bCs/>
          <w:color w:val="000000"/>
          <w:szCs w:val="28"/>
        </w:rPr>
        <w:t xml:space="preserve">, in </w:t>
      </w:r>
      <w:proofErr w:type="spellStart"/>
      <w:r w:rsidRPr="00126A3C">
        <w:rPr>
          <w:rFonts w:cs="Times New Roman"/>
          <w:bCs/>
          <w:color w:val="000000"/>
          <w:szCs w:val="28"/>
        </w:rPr>
        <w:t>được</w:t>
      </w:r>
      <w:proofErr w:type="spellEnd"/>
      <w:r w:rsidRPr="00126A3C">
        <w:rPr>
          <w:rFonts w:cs="Times New Roman"/>
          <w:bCs/>
          <w:color w:val="000000"/>
          <w:szCs w:val="28"/>
        </w:rPr>
        <w:t xml:space="preserve"> </w:t>
      </w:r>
      <w:proofErr w:type="spellStart"/>
      <w:r w:rsidRPr="00126A3C">
        <w:rPr>
          <w:rFonts w:cs="Times New Roman"/>
          <w:bCs/>
          <w:color w:val="000000"/>
          <w:szCs w:val="28"/>
        </w:rPr>
        <w:t>văn</w:t>
      </w:r>
      <w:proofErr w:type="spellEnd"/>
      <w:r w:rsidRPr="00126A3C">
        <w:rPr>
          <w:rFonts w:cs="Times New Roman"/>
          <w:bCs/>
          <w:color w:val="000000"/>
          <w:szCs w:val="28"/>
        </w:rPr>
        <w:t xml:space="preserve"> </w:t>
      </w:r>
      <w:proofErr w:type="spellStart"/>
      <w:r w:rsidRPr="00126A3C">
        <w:rPr>
          <w:rFonts w:cs="Times New Roman"/>
          <w:bCs/>
          <w:color w:val="000000"/>
          <w:szCs w:val="28"/>
        </w:rPr>
        <w:t>bản</w:t>
      </w:r>
      <w:proofErr w:type="spellEnd"/>
      <w:r w:rsidRPr="00126A3C">
        <w:rPr>
          <w:rFonts w:cs="Times New Roman"/>
          <w:bCs/>
          <w:color w:val="000000"/>
          <w:szCs w:val="28"/>
        </w:rPr>
        <w:t>.</w:t>
      </w:r>
    </w:p>
    <w:p w14:paraId="437D12ED" w14:textId="77777777" w:rsidR="00126A3C" w:rsidRPr="00126A3C" w:rsidRDefault="00126A3C" w:rsidP="00126A3C">
      <w:pPr>
        <w:shd w:val="clear" w:color="auto" w:fill="FFFFFF"/>
        <w:tabs>
          <w:tab w:val="left" w:pos="709"/>
        </w:tabs>
        <w:spacing w:line="288" w:lineRule="auto"/>
        <w:jc w:val="both"/>
        <w:rPr>
          <w:rFonts w:cs="Times New Roman"/>
          <w:b/>
          <w:bCs/>
          <w:i/>
          <w:color w:val="000000"/>
          <w:szCs w:val="28"/>
        </w:rPr>
      </w:pPr>
      <w:r w:rsidRPr="00126A3C">
        <w:rPr>
          <w:rFonts w:cs="Times New Roman"/>
          <w:b/>
          <w:bCs/>
          <w:i/>
          <w:color w:val="000000"/>
          <w:szCs w:val="28"/>
        </w:rPr>
        <w:t xml:space="preserve">2. </w:t>
      </w:r>
      <w:proofErr w:type="spellStart"/>
      <w:r w:rsidRPr="00126A3C">
        <w:rPr>
          <w:rFonts w:cs="Times New Roman"/>
          <w:b/>
          <w:bCs/>
          <w:i/>
          <w:color w:val="000000"/>
          <w:szCs w:val="28"/>
        </w:rPr>
        <w:t>Nội</w:t>
      </w:r>
      <w:proofErr w:type="spellEnd"/>
      <w:r w:rsidRPr="00126A3C">
        <w:rPr>
          <w:rFonts w:cs="Times New Roman"/>
          <w:b/>
          <w:bCs/>
          <w:i/>
          <w:color w:val="000000"/>
          <w:szCs w:val="28"/>
        </w:rPr>
        <w:t xml:space="preserve"> dung</w:t>
      </w:r>
    </w:p>
    <w:tbl>
      <w:tblPr>
        <w:tblW w:w="9776" w:type="dxa"/>
        <w:tblLook w:val="04A0" w:firstRow="1" w:lastRow="0" w:firstColumn="1" w:lastColumn="0" w:noHBand="0" w:noVBand="1"/>
      </w:tblPr>
      <w:tblGrid>
        <w:gridCol w:w="6374"/>
        <w:gridCol w:w="3402"/>
      </w:tblGrid>
      <w:tr w:rsidR="00126A3C" w:rsidRPr="00126A3C" w14:paraId="075C80FF" w14:textId="77777777" w:rsidTr="0012391C">
        <w:tc>
          <w:tcPr>
            <w:tcW w:w="6374" w:type="dxa"/>
            <w:shd w:val="clear" w:color="auto" w:fill="auto"/>
          </w:tcPr>
          <w:p w14:paraId="304BF68D" w14:textId="77777777" w:rsidR="00126A3C" w:rsidRPr="00126A3C" w:rsidRDefault="00126A3C" w:rsidP="0012391C">
            <w:pPr>
              <w:shd w:val="clear" w:color="auto" w:fill="FFFFFF"/>
              <w:tabs>
                <w:tab w:val="left" w:pos="709"/>
              </w:tabs>
              <w:spacing w:line="288" w:lineRule="auto"/>
              <w:jc w:val="both"/>
              <w:rPr>
                <w:rFonts w:cs="Times New Roman"/>
                <w:color w:val="000000"/>
                <w:szCs w:val="28"/>
              </w:rPr>
            </w:pPr>
            <w:r w:rsidRPr="00126A3C">
              <w:rPr>
                <w:rFonts w:cs="Times New Roman"/>
                <w:color w:val="000000"/>
                <w:szCs w:val="28"/>
              </w:rPr>
              <w:t xml:space="preserve">2.1. </w:t>
            </w:r>
            <w:proofErr w:type="spellStart"/>
            <w:r w:rsidRPr="00126A3C">
              <w:rPr>
                <w:rFonts w:cs="Times New Roman"/>
                <w:color w:val="000000"/>
                <w:szCs w:val="28"/>
              </w:rPr>
              <w:t>Khái</w:t>
            </w:r>
            <w:proofErr w:type="spellEnd"/>
            <w:r w:rsidRPr="00126A3C">
              <w:rPr>
                <w:rFonts w:cs="Times New Roman"/>
                <w:color w:val="000000"/>
                <w:szCs w:val="28"/>
              </w:rPr>
              <w:t xml:space="preserve"> </w:t>
            </w:r>
            <w:proofErr w:type="spellStart"/>
            <w:r w:rsidRPr="00126A3C">
              <w:rPr>
                <w:rFonts w:cs="Times New Roman"/>
                <w:color w:val="000000"/>
                <w:szCs w:val="28"/>
              </w:rPr>
              <w:t>niệm</w:t>
            </w:r>
            <w:proofErr w:type="spellEnd"/>
            <w:r w:rsidRPr="00126A3C">
              <w:rPr>
                <w:rFonts w:cs="Times New Roman"/>
                <w:color w:val="000000"/>
                <w:szCs w:val="28"/>
              </w:rPr>
              <w:t xml:space="preserve"> </w:t>
            </w:r>
            <w:proofErr w:type="spellStart"/>
            <w:r w:rsidRPr="00126A3C">
              <w:rPr>
                <w:rFonts w:cs="Times New Roman"/>
                <w:color w:val="000000"/>
                <w:szCs w:val="28"/>
              </w:rPr>
              <w:t>văn</w:t>
            </w:r>
            <w:proofErr w:type="spellEnd"/>
            <w:r w:rsidRPr="00126A3C">
              <w:rPr>
                <w:rFonts w:cs="Times New Roman"/>
                <w:color w:val="000000"/>
                <w:szCs w:val="28"/>
              </w:rPr>
              <w:t xml:space="preserve"> </w:t>
            </w:r>
            <w:proofErr w:type="spellStart"/>
            <w:r w:rsidRPr="00126A3C">
              <w:rPr>
                <w:rFonts w:cs="Times New Roman"/>
                <w:color w:val="000000"/>
                <w:szCs w:val="28"/>
              </w:rPr>
              <w:t>bản</w:t>
            </w:r>
            <w:proofErr w:type="spellEnd"/>
            <w:r w:rsidRPr="00126A3C">
              <w:rPr>
                <w:rFonts w:cs="Times New Roman"/>
                <w:color w:val="000000"/>
                <w:szCs w:val="28"/>
              </w:rPr>
              <w:t xml:space="preserve"> </w:t>
            </w:r>
            <w:proofErr w:type="spellStart"/>
            <w:r w:rsidRPr="00126A3C">
              <w:rPr>
                <w:rFonts w:cs="Times New Roman"/>
                <w:color w:val="000000"/>
                <w:szCs w:val="28"/>
              </w:rPr>
              <w:t>và</w:t>
            </w:r>
            <w:proofErr w:type="spellEnd"/>
            <w:r w:rsidRPr="00126A3C">
              <w:rPr>
                <w:rFonts w:cs="Times New Roman"/>
                <w:color w:val="000000"/>
                <w:szCs w:val="28"/>
              </w:rPr>
              <w:t xml:space="preserve"> </w:t>
            </w:r>
            <w:proofErr w:type="spellStart"/>
            <w:r w:rsidRPr="00126A3C">
              <w:rPr>
                <w:rFonts w:cs="Times New Roman"/>
                <w:color w:val="000000"/>
                <w:szCs w:val="28"/>
              </w:rPr>
              <w:t>xử</w:t>
            </w:r>
            <w:proofErr w:type="spellEnd"/>
            <w:r w:rsidRPr="00126A3C">
              <w:rPr>
                <w:rFonts w:cs="Times New Roman"/>
                <w:color w:val="000000"/>
                <w:szCs w:val="28"/>
              </w:rPr>
              <w:t xml:space="preserve"> </w:t>
            </w:r>
            <w:proofErr w:type="spellStart"/>
            <w:r w:rsidRPr="00126A3C">
              <w:rPr>
                <w:rFonts w:cs="Times New Roman"/>
                <w:color w:val="000000"/>
                <w:szCs w:val="28"/>
              </w:rPr>
              <w:t>lý</w:t>
            </w:r>
            <w:proofErr w:type="spellEnd"/>
            <w:r w:rsidRPr="00126A3C">
              <w:rPr>
                <w:rFonts w:cs="Times New Roman"/>
                <w:color w:val="000000"/>
                <w:szCs w:val="28"/>
              </w:rPr>
              <w:t xml:space="preserve"> </w:t>
            </w:r>
            <w:proofErr w:type="spellStart"/>
            <w:r w:rsidRPr="00126A3C">
              <w:rPr>
                <w:rFonts w:cs="Times New Roman"/>
                <w:color w:val="000000"/>
                <w:szCs w:val="28"/>
              </w:rPr>
              <w:t>văn</w:t>
            </w:r>
            <w:proofErr w:type="spellEnd"/>
            <w:r w:rsidRPr="00126A3C">
              <w:rPr>
                <w:rFonts w:cs="Times New Roman"/>
                <w:color w:val="000000"/>
                <w:szCs w:val="28"/>
              </w:rPr>
              <w:t xml:space="preserve"> </w:t>
            </w:r>
            <w:proofErr w:type="spellStart"/>
            <w:r w:rsidRPr="00126A3C">
              <w:rPr>
                <w:rFonts w:cs="Times New Roman"/>
                <w:color w:val="000000"/>
                <w:szCs w:val="28"/>
              </w:rPr>
              <w:t>bản</w:t>
            </w:r>
            <w:proofErr w:type="spellEnd"/>
          </w:p>
        </w:tc>
        <w:tc>
          <w:tcPr>
            <w:tcW w:w="3402" w:type="dxa"/>
            <w:shd w:val="clear" w:color="auto" w:fill="auto"/>
          </w:tcPr>
          <w:p w14:paraId="6D3E3AA3" w14:textId="77777777" w:rsidR="00126A3C" w:rsidRPr="00126A3C" w:rsidRDefault="00126A3C" w:rsidP="0012391C">
            <w:pPr>
              <w:shd w:val="clear" w:color="auto" w:fill="FFFFFF"/>
              <w:tabs>
                <w:tab w:val="left" w:pos="709"/>
              </w:tabs>
              <w:spacing w:line="288" w:lineRule="auto"/>
              <w:jc w:val="both"/>
              <w:rPr>
                <w:rFonts w:cs="Times New Roman"/>
                <w:color w:val="000000"/>
                <w:szCs w:val="28"/>
              </w:rPr>
            </w:pPr>
            <w:r w:rsidRPr="00126A3C">
              <w:rPr>
                <w:rFonts w:cs="Times New Roman"/>
                <w:i/>
                <w:szCs w:val="28"/>
                <w:lang w:val="nl-NL"/>
              </w:rPr>
              <w:t>Thời gian: LT: 01h</w:t>
            </w:r>
          </w:p>
        </w:tc>
      </w:tr>
      <w:tr w:rsidR="00126A3C" w:rsidRPr="00126A3C" w14:paraId="0CFAE4F4" w14:textId="77777777" w:rsidTr="0012391C">
        <w:tc>
          <w:tcPr>
            <w:tcW w:w="6374" w:type="dxa"/>
            <w:shd w:val="clear" w:color="auto" w:fill="auto"/>
          </w:tcPr>
          <w:p w14:paraId="02CD5AD5"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2.1.1. </w:t>
            </w:r>
            <w:proofErr w:type="spellStart"/>
            <w:r w:rsidRPr="00126A3C">
              <w:rPr>
                <w:rFonts w:cs="Times New Roman"/>
                <w:color w:val="000000"/>
                <w:szCs w:val="28"/>
              </w:rPr>
              <w:t>Khái</w:t>
            </w:r>
            <w:proofErr w:type="spellEnd"/>
            <w:r w:rsidRPr="00126A3C">
              <w:rPr>
                <w:rFonts w:cs="Times New Roman"/>
                <w:color w:val="000000"/>
                <w:szCs w:val="28"/>
              </w:rPr>
              <w:t xml:space="preserve"> </w:t>
            </w:r>
            <w:proofErr w:type="spellStart"/>
            <w:r w:rsidRPr="00126A3C">
              <w:rPr>
                <w:rFonts w:cs="Times New Roman"/>
                <w:color w:val="000000"/>
                <w:szCs w:val="28"/>
              </w:rPr>
              <w:t>niệm</w:t>
            </w:r>
            <w:proofErr w:type="spellEnd"/>
            <w:r w:rsidRPr="00126A3C">
              <w:rPr>
                <w:rFonts w:cs="Times New Roman"/>
                <w:color w:val="000000"/>
                <w:szCs w:val="28"/>
              </w:rPr>
              <w:t xml:space="preserve"> </w:t>
            </w:r>
            <w:proofErr w:type="spellStart"/>
            <w:r w:rsidRPr="00126A3C">
              <w:rPr>
                <w:rFonts w:cs="Times New Roman"/>
                <w:color w:val="000000"/>
                <w:szCs w:val="28"/>
              </w:rPr>
              <w:t>văn</w:t>
            </w:r>
            <w:proofErr w:type="spellEnd"/>
            <w:r w:rsidRPr="00126A3C">
              <w:rPr>
                <w:rFonts w:cs="Times New Roman"/>
                <w:color w:val="000000"/>
                <w:szCs w:val="28"/>
              </w:rPr>
              <w:t xml:space="preserve"> </w:t>
            </w:r>
            <w:proofErr w:type="spellStart"/>
            <w:r w:rsidRPr="00126A3C">
              <w:rPr>
                <w:rFonts w:cs="Times New Roman"/>
                <w:color w:val="000000"/>
                <w:szCs w:val="28"/>
              </w:rPr>
              <w:t>bản</w:t>
            </w:r>
            <w:proofErr w:type="spellEnd"/>
          </w:p>
        </w:tc>
        <w:tc>
          <w:tcPr>
            <w:tcW w:w="3402" w:type="dxa"/>
            <w:shd w:val="clear" w:color="auto" w:fill="auto"/>
          </w:tcPr>
          <w:p w14:paraId="1B224698"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591E295F" w14:textId="77777777" w:rsidTr="0012391C">
        <w:tc>
          <w:tcPr>
            <w:tcW w:w="6374" w:type="dxa"/>
            <w:shd w:val="clear" w:color="auto" w:fill="auto"/>
          </w:tcPr>
          <w:p w14:paraId="102E23CF"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2.1.2. </w:t>
            </w:r>
            <w:proofErr w:type="spellStart"/>
            <w:r w:rsidRPr="00126A3C">
              <w:rPr>
                <w:rFonts w:cs="Times New Roman"/>
                <w:color w:val="000000"/>
                <w:szCs w:val="28"/>
              </w:rPr>
              <w:t>Khái</w:t>
            </w:r>
            <w:proofErr w:type="spellEnd"/>
            <w:r w:rsidRPr="00126A3C">
              <w:rPr>
                <w:rFonts w:cs="Times New Roman"/>
                <w:color w:val="000000"/>
                <w:szCs w:val="28"/>
              </w:rPr>
              <w:t xml:space="preserve"> </w:t>
            </w:r>
            <w:proofErr w:type="spellStart"/>
            <w:r w:rsidRPr="00126A3C">
              <w:rPr>
                <w:rFonts w:cs="Times New Roman"/>
                <w:color w:val="000000"/>
                <w:szCs w:val="28"/>
              </w:rPr>
              <w:t>niệm</w:t>
            </w:r>
            <w:proofErr w:type="spellEnd"/>
            <w:r w:rsidRPr="00126A3C">
              <w:rPr>
                <w:rFonts w:cs="Times New Roman"/>
                <w:color w:val="000000"/>
                <w:szCs w:val="28"/>
              </w:rPr>
              <w:t xml:space="preserve"> </w:t>
            </w:r>
            <w:proofErr w:type="spellStart"/>
            <w:r w:rsidRPr="00126A3C">
              <w:rPr>
                <w:rFonts w:cs="Times New Roman"/>
                <w:color w:val="000000"/>
                <w:szCs w:val="28"/>
              </w:rPr>
              <w:t>xử</w:t>
            </w:r>
            <w:proofErr w:type="spellEnd"/>
            <w:r w:rsidRPr="00126A3C">
              <w:rPr>
                <w:rFonts w:cs="Times New Roman"/>
                <w:color w:val="000000"/>
                <w:szCs w:val="28"/>
              </w:rPr>
              <w:t xml:space="preserve"> </w:t>
            </w:r>
            <w:proofErr w:type="spellStart"/>
            <w:r w:rsidRPr="00126A3C">
              <w:rPr>
                <w:rFonts w:cs="Times New Roman"/>
                <w:color w:val="000000"/>
                <w:szCs w:val="28"/>
              </w:rPr>
              <w:t>lý</w:t>
            </w:r>
            <w:proofErr w:type="spellEnd"/>
            <w:r w:rsidRPr="00126A3C">
              <w:rPr>
                <w:rFonts w:cs="Times New Roman"/>
                <w:color w:val="000000"/>
                <w:szCs w:val="28"/>
              </w:rPr>
              <w:t xml:space="preserve"> </w:t>
            </w:r>
            <w:proofErr w:type="spellStart"/>
            <w:r w:rsidRPr="00126A3C">
              <w:rPr>
                <w:rFonts w:cs="Times New Roman"/>
                <w:color w:val="000000"/>
                <w:szCs w:val="28"/>
              </w:rPr>
              <w:t>văn</w:t>
            </w:r>
            <w:proofErr w:type="spellEnd"/>
            <w:r w:rsidRPr="00126A3C">
              <w:rPr>
                <w:rFonts w:cs="Times New Roman"/>
                <w:color w:val="000000"/>
                <w:szCs w:val="28"/>
              </w:rPr>
              <w:t xml:space="preserve"> </w:t>
            </w:r>
            <w:proofErr w:type="spellStart"/>
            <w:r w:rsidRPr="00126A3C">
              <w:rPr>
                <w:rFonts w:cs="Times New Roman"/>
                <w:color w:val="000000"/>
                <w:szCs w:val="28"/>
              </w:rPr>
              <w:t>bản</w:t>
            </w:r>
            <w:proofErr w:type="spellEnd"/>
          </w:p>
        </w:tc>
        <w:tc>
          <w:tcPr>
            <w:tcW w:w="3402" w:type="dxa"/>
            <w:shd w:val="clear" w:color="auto" w:fill="auto"/>
          </w:tcPr>
          <w:p w14:paraId="55207465"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52731642" w14:textId="77777777" w:rsidTr="0012391C">
        <w:tc>
          <w:tcPr>
            <w:tcW w:w="6374" w:type="dxa"/>
            <w:shd w:val="clear" w:color="auto" w:fill="auto"/>
          </w:tcPr>
          <w:p w14:paraId="752603D1" w14:textId="77777777" w:rsidR="00126A3C" w:rsidRPr="00126A3C" w:rsidRDefault="00126A3C" w:rsidP="0012391C">
            <w:pPr>
              <w:shd w:val="clear" w:color="auto" w:fill="FFFFFF"/>
              <w:tabs>
                <w:tab w:val="left" w:pos="709"/>
              </w:tabs>
              <w:spacing w:line="288" w:lineRule="auto"/>
              <w:jc w:val="both"/>
              <w:rPr>
                <w:rFonts w:cs="Times New Roman"/>
                <w:color w:val="000000"/>
                <w:szCs w:val="28"/>
              </w:rPr>
            </w:pPr>
            <w:r w:rsidRPr="00126A3C">
              <w:rPr>
                <w:rFonts w:cs="Times New Roman"/>
                <w:color w:val="000000"/>
                <w:szCs w:val="28"/>
              </w:rPr>
              <w:t xml:space="preserve">2.2. </w:t>
            </w:r>
            <w:proofErr w:type="spellStart"/>
            <w:r w:rsidRPr="00126A3C">
              <w:rPr>
                <w:rFonts w:cs="Times New Roman"/>
                <w:color w:val="000000"/>
                <w:szCs w:val="28"/>
              </w:rPr>
              <w:t>Sử</w:t>
            </w:r>
            <w:proofErr w:type="spellEnd"/>
            <w:r w:rsidRPr="00126A3C">
              <w:rPr>
                <w:rFonts w:cs="Times New Roman"/>
                <w:color w:val="000000"/>
                <w:szCs w:val="28"/>
              </w:rPr>
              <w:t xml:space="preserve"> </w:t>
            </w:r>
            <w:proofErr w:type="spellStart"/>
            <w:r w:rsidRPr="00126A3C">
              <w:rPr>
                <w:rFonts w:cs="Times New Roman"/>
                <w:color w:val="000000"/>
                <w:szCs w:val="28"/>
              </w:rPr>
              <w:t>dụng</w:t>
            </w:r>
            <w:proofErr w:type="spellEnd"/>
            <w:r w:rsidRPr="00126A3C">
              <w:rPr>
                <w:rFonts w:cs="Times New Roman"/>
                <w:color w:val="000000"/>
                <w:szCs w:val="28"/>
              </w:rPr>
              <w:t xml:space="preserve"> Microsoft Word</w:t>
            </w:r>
          </w:p>
        </w:tc>
        <w:tc>
          <w:tcPr>
            <w:tcW w:w="3402" w:type="dxa"/>
            <w:shd w:val="clear" w:color="auto" w:fill="auto"/>
          </w:tcPr>
          <w:p w14:paraId="4E6D4EC1" w14:textId="77777777" w:rsidR="00126A3C" w:rsidRPr="00126A3C" w:rsidRDefault="00126A3C" w:rsidP="0012391C">
            <w:pPr>
              <w:shd w:val="clear" w:color="auto" w:fill="FFFFFF"/>
              <w:tabs>
                <w:tab w:val="left" w:pos="709"/>
              </w:tabs>
              <w:spacing w:line="288" w:lineRule="auto"/>
              <w:jc w:val="both"/>
              <w:rPr>
                <w:rFonts w:cs="Times New Roman"/>
                <w:color w:val="000000"/>
                <w:szCs w:val="28"/>
              </w:rPr>
            </w:pPr>
          </w:p>
        </w:tc>
      </w:tr>
      <w:tr w:rsidR="00126A3C" w:rsidRPr="00126A3C" w14:paraId="5FB797F4" w14:textId="77777777" w:rsidTr="0012391C">
        <w:tc>
          <w:tcPr>
            <w:tcW w:w="6374" w:type="dxa"/>
            <w:shd w:val="clear" w:color="auto" w:fill="auto"/>
          </w:tcPr>
          <w:p w14:paraId="2429BB25"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2.2.1. </w:t>
            </w:r>
            <w:proofErr w:type="spellStart"/>
            <w:r w:rsidRPr="00126A3C">
              <w:rPr>
                <w:rFonts w:cs="Times New Roman"/>
                <w:color w:val="000000"/>
                <w:szCs w:val="28"/>
              </w:rPr>
              <w:t>Giới</w:t>
            </w:r>
            <w:proofErr w:type="spellEnd"/>
            <w:r w:rsidRPr="00126A3C">
              <w:rPr>
                <w:rFonts w:cs="Times New Roman"/>
                <w:color w:val="000000"/>
                <w:szCs w:val="28"/>
              </w:rPr>
              <w:t xml:space="preserve"> </w:t>
            </w:r>
            <w:proofErr w:type="spellStart"/>
            <w:r w:rsidRPr="00126A3C">
              <w:rPr>
                <w:rFonts w:cs="Times New Roman"/>
                <w:color w:val="000000"/>
                <w:szCs w:val="28"/>
              </w:rPr>
              <w:t>thiệu</w:t>
            </w:r>
            <w:proofErr w:type="spellEnd"/>
            <w:r w:rsidRPr="00126A3C">
              <w:rPr>
                <w:rFonts w:cs="Times New Roman"/>
                <w:color w:val="000000"/>
                <w:szCs w:val="28"/>
              </w:rPr>
              <w:t xml:space="preserve"> Microsoft Word </w:t>
            </w:r>
          </w:p>
        </w:tc>
        <w:tc>
          <w:tcPr>
            <w:tcW w:w="3402" w:type="dxa"/>
            <w:shd w:val="clear" w:color="auto" w:fill="auto"/>
          </w:tcPr>
          <w:p w14:paraId="6FFD33C2"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2B61F756" w14:textId="77777777" w:rsidTr="0012391C">
        <w:tc>
          <w:tcPr>
            <w:tcW w:w="6374" w:type="dxa"/>
            <w:shd w:val="clear" w:color="auto" w:fill="auto"/>
          </w:tcPr>
          <w:p w14:paraId="214D5CDC"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2.2.1.1. </w:t>
            </w:r>
            <w:proofErr w:type="spellStart"/>
            <w:r w:rsidRPr="00126A3C">
              <w:rPr>
                <w:rFonts w:cs="Times New Roman"/>
                <w:color w:val="000000"/>
                <w:szCs w:val="28"/>
              </w:rPr>
              <w:t>Mở</w:t>
            </w:r>
            <w:proofErr w:type="spellEnd"/>
            <w:r w:rsidRPr="00126A3C">
              <w:rPr>
                <w:rFonts w:cs="Times New Roman"/>
                <w:color w:val="000000"/>
                <w:szCs w:val="28"/>
              </w:rPr>
              <w:t xml:space="preserve">, </w:t>
            </w:r>
            <w:proofErr w:type="spellStart"/>
            <w:r w:rsidRPr="00126A3C">
              <w:rPr>
                <w:rFonts w:cs="Times New Roman"/>
                <w:color w:val="000000"/>
                <w:szCs w:val="28"/>
              </w:rPr>
              <w:t>đóng</w:t>
            </w:r>
            <w:proofErr w:type="spellEnd"/>
            <w:r w:rsidRPr="00126A3C">
              <w:rPr>
                <w:rFonts w:cs="Times New Roman"/>
                <w:color w:val="000000"/>
                <w:szCs w:val="28"/>
              </w:rPr>
              <w:t xml:space="preserve"> Microsoft Word</w:t>
            </w:r>
          </w:p>
        </w:tc>
        <w:tc>
          <w:tcPr>
            <w:tcW w:w="3402" w:type="dxa"/>
            <w:shd w:val="clear" w:color="auto" w:fill="auto"/>
          </w:tcPr>
          <w:p w14:paraId="2FF02902"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i/>
                <w:szCs w:val="28"/>
                <w:lang w:val="nl-NL"/>
              </w:rPr>
              <w:t>Thời gian: LT: 0,5h; TH: 0,5h</w:t>
            </w:r>
          </w:p>
        </w:tc>
      </w:tr>
      <w:tr w:rsidR="00126A3C" w:rsidRPr="00126A3C" w14:paraId="222726B0" w14:textId="77777777" w:rsidTr="0012391C">
        <w:tc>
          <w:tcPr>
            <w:tcW w:w="6374" w:type="dxa"/>
            <w:shd w:val="clear" w:color="auto" w:fill="auto"/>
          </w:tcPr>
          <w:p w14:paraId="685A6E43"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2.2.1.2. </w:t>
            </w:r>
            <w:proofErr w:type="spellStart"/>
            <w:r w:rsidRPr="00126A3C">
              <w:rPr>
                <w:rFonts w:cs="Times New Roman"/>
                <w:color w:val="000000"/>
                <w:szCs w:val="28"/>
              </w:rPr>
              <w:t>Giới</w:t>
            </w:r>
            <w:proofErr w:type="spellEnd"/>
            <w:r w:rsidRPr="00126A3C">
              <w:rPr>
                <w:rFonts w:cs="Times New Roman"/>
                <w:color w:val="000000"/>
                <w:szCs w:val="28"/>
              </w:rPr>
              <w:t xml:space="preserve"> </w:t>
            </w:r>
            <w:proofErr w:type="spellStart"/>
            <w:r w:rsidRPr="00126A3C">
              <w:rPr>
                <w:rFonts w:cs="Times New Roman"/>
                <w:color w:val="000000"/>
                <w:szCs w:val="28"/>
              </w:rPr>
              <w:t>thiệu</w:t>
            </w:r>
            <w:proofErr w:type="spellEnd"/>
            <w:r w:rsidRPr="00126A3C">
              <w:rPr>
                <w:rFonts w:cs="Times New Roman"/>
                <w:color w:val="000000"/>
                <w:szCs w:val="28"/>
              </w:rPr>
              <w:t xml:space="preserve"> </w:t>
            </w:r>
            <w:proofErr w:type="spellStart"/>
            <w:r w:rsidRPr="00126A3C">
              <w:rPr>
                <w:rFonts w:cs="Times New Roman"/>
                <w:color w:val="000000"/>
                <w:szCs w:val="28"/>
              </w:rPr>
              <w:t>giao</w:t>
            </w:r>
            <w:proofErr w:type="spellEnd"/>
            <w:r w:rsidRPr="00126A3C">
              <w:rPr>
                <w:rFonts w:cs="Times New Roman"/>
                <w:color w:val="000000"/>
                <w:szCs w:val="28"/>
              </w:rPr>
              <w:t xml:space="preserve"> </w:t>
            </w:r>
            <w:proofErr w:type="spellStart"/>
            <w:r w:rsidRPr="00126A3C">
              <w:rPr>
                <w:rFonts w:cs="Times New Roman"/>
                <w:color w:val="000000"/>
                <w:szCs w:val="28"/>
              </w:rPr>
              <w:t>diện</w:t>
            </w:r>
            <w:proofErr w:type="spellEnd"/>
            <w:r w:rsidRPr="00126A3C">
              <w:rPr>
                <w:rFonts w:cs="Times New Roman"/>
                <w:color w:val="000000"/>
                <w:szCs w:val="28"/>
              </w:rPr>
              <w:t xml:space="preserve"> Microsoft Word</w:t>
            </w:r>
          </w:p>
        </w:tc>
        <w:tc>
          <w:tcPr>
            <w:tcW w:w="3402" w:type="dxa"/>
            <w:shd w:val="clear" w:color="auto" w:fill="auto"/>
          </w:tcPr>
          <w:p w14:paraId="7045003D"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i/>
                <w:szCs w:val="28"/>
                <w:lang w:val="nl-NL"/>
              </w:rPr>
              <w:t>Thời gian: LT: 0,5h; TH: 0,5h</w:t>
            </w:r>
          </w:p>
        </w:tc>
      </w:tr>
      <w:tr w:rsidR="00126A3C" w:rsidRPr="00126A3C" w14:paraId="2CCB237C" w14:textId="77777777" w:rsidTr="0012391C">
        <w:tc>
          <w:tcPr>
            <w:tcW w:w="6374" w:type="dxa"/>
            <w:shd w:val="clear" w:color="auto" w:fill="auto"/>
          </w:tcPr>
          <w:p w14:paraId="5303F199"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2.2.2. Thao </w:t>
            </w:r>
            <w:proofErr w:type="spellStart"/>
            <w:r w:rsidRPr="00126A3C">
              <w:rPr>
                <w:rFonts w:cs="Times New Roman"/>
                <w:color w:val="000000"/>
                <w:szCs w:val="28"/>
              </w:rPr>
              <w:t>tác</w:t>
            </w:r>
            <w:proofErr w:type="spellEnd"/>
            <w:r w:rsidRPr="00126A3C">
              <w:rPr>
                <w:rFonts w:cs="Times New Roman"/>
                <w:color w:val="000000"/>
                <w:szCs w:val="28"/>
              </w:rPr>
              <w:t xml:space="preserve"> </w:t>
            </w:r>
            <w:proofErr w:type="spellStart"/>
            <w:r w:rsidRPr="00126A3C">
              <w:rPr>
                <w:rFonts w:cs="Times New Roman"/>
                <w:color w:val="000000"/>
                <w:szCs w:val="28"/>
              </w:rPr>
              <w:t>với</w:t>
            </w:r>
            <w:proofErr w:type="spellEnd"/>
            <w:r w:rsidRPr="00126A3C">
              <w:rPr>
                <w:rFonts w:cs="Times New Roman"/>
                <w:color w:val="000000"/>
                <w:szCs w:val="28"/>
              </w:rPr>
              <w:t xml:space="preserve"> </w:t>
            </w:r>
            <w:proofErr w:type="spellStart"/>
            <w:r w:rsidRPr="00126A3C">
              <w:rPr>
                <w:rFonts w:cs="Times New Roman"/>
                <w:color w:val="000000"/>
                <w:szCs w:val="28"/>
              </w:rPr>
              <w:t>tập</w:t>
            </w:r>
            <w:proofErr w:type="spellEnd"/>
            <w:r w:rsidRPr="00126A3C">
              <w:rPr>
                <w:rFonts w:cs="Times New Roman"/>
                <w:color w:val="000000"/>
                <w:szCs w:val="28"/>
              </w:rPr>
              <w:t xml:space="preserve"> tin Microsoft Word</w:t>
            </w:r>
          </w:p>
        </w:tc>
        <w:tc>
          <w:tcPr>
            <w:tcW w:w="3402" w:type="dxa"/>
            <w:shd w:val="clear" w:color="auto" w:fill="auto"/>
          </w:tcPr>
          <w:p w14:paraId="5958553E"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i/>
                <w:szCs w:val="28"/>
                <w:lang w:val="nl-NL"/>
              </w:rPr>
              <w:t>Thời gian: TH: 01h</w:t>
            </w:r>
          </w:p>
        </w:tc>
      </w:tr>
      <w:tr w:rsidR="00126A3C" w:rsidRPr="00126A3C" w14:paraId="47D1EFEE" w14:textId="77777777" w:rsidTr="0012391C">
        <w:tc>
          <w:tcPr>
            <w:tcW w:w="6374" w:type="dxa"/>
            <w:shd w:val="clear" w:color="auto" w:fill="auto"/>
          </w:tcPr>
          <w:p w14:paraId="081D1E79"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2.2.2.1. </w:t>
            </w:r>
            <w:proofErr w:type="spellStart"/>
            <w:r w:rsidRPr="00126A3C">
              <w:rPr>
                <w:rFonts w:cs="Times New Roman"/>
                <w:color w:val="000000"/>
                <w:szCs w:val="28"/>
              </w:rPr>
              <w:t>Mở</w:t>
            </w:r>
            <w:proofErr w:type="spellEnd"/>
            <w:r w:rsidRPr="00126A3C">
              <w:rPr>
                <w:rFonts w:cs="Times New Roman"/>
                <w:color w:val="000000"/>
                <w:szCs w:val="28"/>
              </w:rPr>
              <w:t xml:space="preserve"> </w:t>
            </w:r>
            <w:proofErr w:type="spellStart"/>
            <w:r w:rsidRPr="00126A3C">
              <w:rPr>
                <w:rFonts w:cs="Times New Roman"/>
                <w:color w:val="000000"/>
                <w:szCs w:val="28"/>
              </w:rPr>
              <w:t>một</w:t>
            </w:r>
            <w:proofErr w:type="spellEnd"/>
            <w:r w:rsidRPr="00126A3C">
              <w:rPr>
                <w:rFonts w:cs="Times New Roman"/>
                <w:color w:val="000000"/>
                <w:szCs w:val="28"/>
              </w:rPr>
              <w:t xml:space="preserve"> </w:t>
            </w:r>
            <w:proofErr w:type="spellStart"/>
            <w:r w:rsidRPr="00126A3C">
              <w:rPr>
                <w:rFonts w:cs="Times New Roman"/>
                <w:color w:val="000000"/>
                <w:szCs w:val="28"/>
              </w:rPr>
              <w:t>tập</w:t>
            </w:r>
            <w:proofErr w:type="spellEnd"/>
            <w:r w:rsidRPr="00126A3C">
              <w:rPr>
                <w:rFonts w:cs="Times New Roman"/>
                <w:color w:val="000000"/>
                <w:szCs w:val="28"/>
              </w:rPr>
              <w:t xml:space="preserve"> tin </w:t>
            </w:r>
            <w:proofErr w:type="spellStart"/>
            <w:r w:rsidRPr="00126A3C">
              <w:rPr>
                <w:rFonts w:cs="Times New Roman"/>
                <w:color w:val="000000"/>
                <w:szCs w:val="28"/>
              </w:rPr>
              <w:t>có</w:t>
            </w:r>
            <w:proofErr w:type="spellEnd"/>
            <w:r w:rsidRPr="00126A3C">
              <w:rPr>
                <w:rFonts w:cs="Times New Roman"/>
                <w:color w:val="000000"/>
                <w:szCs w:val="28"/>
              </w:rPr>
              <w:t xml:space="preserve"> </w:t>
            </w:r>
            <w:proofErr w:type="spellStart"/>
            <w:r w:rsidRPr="00126A3C">
              <w:rPr>
                <w:rFonts w:cs="Times New Roman"/>
                <w:color w:val="000000"/>
                <w:szCs w:val="28"/>
              </w:rPr>
              <w:t>sẵn</w:t>
            </w:r>
            <w:proofErr w:type="spellEnd"/>
          </w:p>
        </w:tc>
        <w:tc>
          <w:tcPr>
            <w:tcW w:w="3402" w:type="dxa"/>
            <w:shd w:val="clear" w:color="auto" w:fill="auto"/>
          </w:tcPr>
          <w:p w14:paraId="6026B3F0"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p>
        </w:tc>
      </w:tr>
      <w:tr w:rsidR="00126A3C" w:rsidRPr="00126A3C" w14:paraId="2BE8DC6C" w14:textId="77777777" w:rsidTr="0012391C">
        <w:tc>
          <w:tcPr>
            <w:tcW w:w="6374" w:type="dxa"/>
            <w:shd w:val="clear" w:color="auto" w:fill="auto"/>
          </w:tcPr>
          <w:p w14:paraId="5BEE4CF5"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2.2.2.2. </w:t>
            </w:r>
            <w:proofErr w:type="spellStart"/>
            <w:r w:rsidRPr="00126A3C">
              <w:rPr>
                <w:rFonts w:cs="Times New Roman"/>
                <w:color w:val="000000"/>
                <w:szCs w:val="28"/>
              </w:rPr>
              <w:t>Tạo</w:t>
            </w:r>
            <w:proofErr w:type="spellEnd"/>
            <w:r w:rsidRPr="00126A3C">
              <w:rPr>
                <w:rFonts w:cs="Times New Roman"/>
                <w:color w:val="000000"/>
                <w:szCs w:val="28"/>
              </w:rPr>
              <w:t xml:space="preserve"> </w:t>
            </w:r>
            <w:proofErr w:type="spellStart"/>
            <w:r w:rsidRPr="00126A3C">
              <w:rPr>
                <w:rFonts w:cs="Times New Roman"/>
                <w:color w:val="000000"/>
                <w:szCs w:val="28"/>
              </w:rPr>
              <w:t>một</w:t>
            </w:r>
            <w:proofErr w:type="spellEnd"/>
            <w:r w:rsidRPr="00126A3C">
              <w:rPr>
                <w:rFonts w:cs="Times New Roman"/>
                <w:color w:val="000000"/>
                <w:szCs w:val="28"/>
              </w:rPr>
              <w:t xml:space="preserve"> </w:t>
            </w:r>
            <w:proofErr w:type="spellStart"/>
            <w:r w:rsidRPr="00126A3C">
              <w:rPr>
                <w:rFonts w:cs="Times New Roman"/>
                <w:color w:val="000000"/>
                <w:szCs w:val="28"/>
              </w:rPr>
              <w:t>tập</w:t>
            </w:r>
            <w:proofErr w:type="spellEnd"/>
            <w:r w:rsidRPr="00126A3C">
              <w:rPr>
                <w:rFonts w:cs="Times New Roman"/>
                <w:color w:val="000000"/>
                <w:szCs w:val="28"/>
              </w:rPr>
              <w:t xml:space="preserve"> tin </w:t>
            </w:r>
            <w:proofErr w:type="spellStart"/>
            <w:r w:rsidRPr="00126A3C">
              <w:rPr>
                <w:rFonts w:cs="Times New Roman"/>
                <w:color w:val="000000"/>
                <w:szCs w:val="28"/>
              </w:rPr>
              <w:t>mới</w:t>
            </w:r>
            <w:proofErr w:type="spellEnd"/>
          </w:p>
        </w:tc>
        <w:tc>
          <w:tcPr>
            <w:tcW w:w="3402" w:type="dxa"/>
            <w:shd w:val="clear" w:color="auto" w:fill="auto"/>
          </w:tcPr>
          <w:p w14:paraId="600B487D"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p>
        </w:tc>
      </w:tr>
      <w:tr w:rsidR="00126A3C" w:rsidRPr="00126A3C" w14:paraId="5D554233" w14:textId="77777777" w:rsidTr="0012391C">
        <w:tc>
          <w:tcPr>
            <w:tcW w:w="6374" w:type="dxa"/>
            <w:shd w:val="clear" w:color="auto" w:fill="auto"/>
          </w:tcPr>
          <w:p w14:paraId="1F5CDC20"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2.2.2.3. </w:t>
            </w:r>
            <w:proofErr w:type="spellStart"/>
            <w:r w:rsidRPr="00126A3C">
              <w:rPr>
                <w:rFonts w:cs="Times New Roman"/>
                <w:color w:val="000000"/>
                <w:szCs w:val="28"/>
              </w:rPr>
              <w:t>Lưu</w:t>
            </w:r>
            <w:proofErr w:type="spellEnd"/>
            <w:r w:rsidRPr="00126A3C">
              <w:rPr>
                <w:rFonts w:cs="Times New Roman"/>
                <w:color w:val="000000"/>
                <w:szCs w:val="28"/>
              </w:rPr>
              <w:t xml:space="preserve"> </w:t>
            </w:r>
            <w:proofErr w:type="spellStart"/>
            <w:r w:rsidRPr="00126A3C">
              <w:rPr>
                <w:rFonts w:cs="Times New Roman"/>
                <w:color w:val="000000"/>
                <w:szCs w:val="28"/>
              </w:rPr>
              <w:t>tập</w:t>
            </w:r>
            <w:proofErr w:type="spellEnd"/>
            <w:r w:rsidRPr="00126A3C">
              <w:rPr>
                <w:rFonts w:cs="Times New Roman"/>
                <w:color w:val="000000"/>
                <w:szCs w:val="28"/>
              </w:rPr>
              <w:t xml:space="preserve"> tin</w:t>
            </w:r>
          </w:p>
        </w:tc>
        <w:tc>
          <w:tcPr>
            <w:tcW w:w="3402" w:type="dxa"/>
            <w:shd w:val="clear" w:color="auto" w:fill="auto"/>
          </w:tcPr>
          <w:p w14:paraId="487576A4"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p>
        </w:tc>
      </w:tr>
      <w:tr w:rsidR="00126A3C" w:rsidRPr="00126A3C" w14:paraId="6349C3BF" w14:textId="77777777" w:rsidTr="0012391C">
        <w:tc>
          <w:tcPr>
            <w:tcW w:w="6374" w:type="dxa"/>
            <w:shd w:val="clear" w:color="auto" w:fill="auto"/>
          </w:tcPr>
          <w:p w14:paraId="2AD98974"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2.2.2.4. </w:t>
            </w:r>
            <w:proofErr w:type="spellStart"/>
            <w:r w:rsidRPr="00126A3C">
              <w:rPr>
                <w:rFonts w:cs="Times New Roman"/>
                <w:color w:val="000000"/>
                <w:szCs w:val="28"/>
              </w:rPr>
              <w:t>Đóng</w:t>
            </w:r>
            <w:proofErr w:type="spellEnd"/>
            <w:r w:rsidRPr="00126A3C">
              <w:rPr>
                <w:rFonts w:cs="Times New Roman"/>
                <w:color w:val="000000"/>
                <w:szCs w:val="28"/>
              </w:rPr>
              <w:t xml:space="preserve"> </w:t>
            </w:r>
            <w:proofErr w:type="spellStart"/>
            <w:r w:rsidRPr="00126A3C">
              <w:rPr>
                <w:rFonts w:cs="Times New Roman"/>
                <w:color w:val="000000"/>
                <w:szCs w:val="28"/>
              </w:rPr>
              <w:t>tập</w:t>
            </w:r>
            <w:proofErr w:type="spellEnd"/>
            <w:r w:rsidRPr="00126A3C">
              <w:rPr>
                <w:rFonts w:cs="Times New Roman"/>
                <w:color w:val="000000"/>
                <w:szCs w:val="28"/>
              </w:rPr>
              <w:t xml:space="preserve"> tin</w:t>
            </w:r>
          </w:p>
        </w:tc>
        <w:tc>
          <w:tcPr>
            <w:tcW w:w="3402" w:type="dxa"/>
            <w:shd w:val="clear" w:color="auto" w:fill="auto"/>
          </w:tcPr>
          <w:p w14:paraId="767AE255"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p>
        </w:tc>
      </w:tr>
      <w:tr w:rsidR="00126A3C" w:rsidRPr="00126A3C" w14:paraId="54536C96" w14:textId="77777777" w:rsidTr="0012391C">
        <w:tc>
          <w:tcPr>
            <w:tcW w:w="6374" w:type="dxa"/>
            <w:shd w:val="clear" w:color="auto" w:fill="auto"/>
          </w:tcPr>
          <w:p w14:paraId="1FE773BE"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2.2.3. </w:t>
            </w:r>
            <w:proofErr w:type="spellStart"/>
            <w:r w:rsidRPr="00126A3C">
              <w:rPr>
                <w:rFonts w:cs="Times New Roman"/>
                <w:color w:val="000000"/>
                <w:szCs w:val="28"/>
              </w:rPr>
              <w:t>Định</w:t>
            </w:r>
            <w:proofErr w:type="spellEnd"/>
            <w:r w:rsidRPr="00126A3C">
              <w:rPr>
                <w:rFonts w:cs="Times New Roman"/>
                <w:color w:val="000000"/>
                <w:szCs w:val="28"/>
              </w:rPr>
              <w:t xml:space="preserve"> </w:t>
            </w:r>
            <w:proofErr w:type="spellStart"/>
            <w:r w:rsidRPr="00126A3C">
              <w:rPr>
                <w:rFonts w:cs="Times New Roman"/>
                <w:color w:val="000000"/>
                <w:szCs w:val="28"/>
              </w:rPr>
              <w:t>dạng</w:t>
            </w:r>
            <w:proofErr w:type="spellEnd"/>
            <w:r w:rsidRPr="00126A3C">
              <w:rPr>
                <w:rFonts w:cs="Times New Roman"/>
                <w:color w:val="000000"/>
                <w:szCs w:val="28"/>
              </w:rPr>
              <w:t xml:space="preserve"> </w:t>
            </w:r>
            <w:proofErr w:type="spellStart"/>
            <w:r w:rsidRPr="00126A3C">
              <w:rPr>
                <w:rFonts w:cs="Times New Roman"/>
                <w:color w:val="000000"/>
                <w:szCs w:val="28"/>
              </w:rPr>
              <w:t>văn</w:t>
            </w:r>
            <w:proofErr w:type="spellEnd"/>
            <w:r w:rsidRPr="00126A3C">
              <w:rPr>
                <w:rFonts w:cs="Times New Roman"/>
                <w:color w:val="000000"/>
                <w:szCs w:val="28"/>
              </w:rPr>
              <w:t xml:space="preserve"> </w:t>
            </w:r>
            <w:proofErr w:type="spellStart"/>
            <w:r w:rsidRPr="00126A3C">
              <w:rPr>
                <w:rFonts w:cs="Times New Roman"/>
                <w:color w:val="000000"/>
                <w:szCs w:val="28"/>
              </w:rPr>
              <w:t>bản</w:t>
            </w:r>
            <w:proofErr w:type="spellEnd"/>
          </w:p>
        </w:tc>
        <w:tc>
          <w:tcPr>
            <w:tcW w:w="3402" w:type="dxa"/>
            <w:shd w:val="clear" w:color="auto" w:fill="auto"/>
          </w:tcPr>
          <w:p w14:paraId="0D501572"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142FB45B" w14:textId="77777777" w:rsidTr="0012391C">
        <w:tc>
          <w:tcPr>
            <w:tcW w:w="6374" w:type="dxa"/>
            <w:shd w:val="clear" w:color="auto" w:fill="auto"/>
          </w:tcPr>
          <w:p w14:paraId="1F799CD9"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2.2.3.1. </w:t>
            </w:r>
            <w:proofErr w:type="spellStart"/>
            <w:r w:rsidRPr="00126A3C">
              <w:rPr>
                <w:rFonts w:cs="Times New Roman"/>
                <w:color w:val="000000"/>
                <w:szCs w:val="28"/>
              </w:rPr>
              <w:t>Định</w:t>
            </w:r>
            <w:proofErr w:type="spellEnd"/>
            <w:r w:rsidRPr="00126A3C">
              <w:rPr>
                <w:rFonts w:cs="Times New Roman"/>
                <w:color w:val="000000"/>
                <w:szCs w:val="28"/>
              </w:rPr>
              <w:t xml:space="preserve"> </w:t>
            </w:r>
            <w:proofErr w:type="spellStart"/>
            <w:r w:rsidRPr="00126A3C">
              <w:rPr>
                <w:rFonts w:cs="Times New Roman"/>
                <w:color w:val="000000"/>
                <w:szCs w:val="28"/>
              </w:rPr>
              <w:t>dạng</w:t>
            </w:r>
            <w:proofErr w:type="spellEnd"/>
            <w:r w:rsidRPr="00126A3C">
              <w:rPr>
                <w:rFonts w:cs="Times New Roman"/>
                <w:color w:val="000000"/>
                <w:szCs w:val="28"/>
              </w:rPr>
              <w:t xml:space="preserve"> </w:t>
            </w:r>
            <w:proofErr w:type="spellStart"/>
            <w:r w:rsidRPr="00126A3C">
              <w:rPr>
                <w:rFonts w:cs="Times New Roman"/>
                <w:color w:val="000000"/>
                <w:szCs w:val="28"/>
              </w:rPr>
              <w:t>văn</w:t>
            </w:r>
            <w:proofErr w:type="spellEnd"/>
            <w:r w:rsidRPr="00126A3C">
              <w:rPr>
                <w:rFonts w:cs="Times New Roman"/>
                <w:color w:val="000000"/>
                <w:szCs w:val="28"/>
              </w:rPr>
              <w:t xml:space="preserve"> </w:t>
            </w:r>
            <w:proofErr w:type="spellStart"/>
            <w:r w:rsidRPr="00126A3C">
              <w:rPr>
                <w:rFonts w:cs="Times New Roman"/>
                <w:color w:val="000000"/>
                <w:szCs w:val="28"/>
              </w:rPr>
              <w:t>bản</w:t>
            </w:r>
            <w:proofErr w:type="spellEnd"/>
            <w:r w:rsidRPr="00126A3C">
              <w:rPr>
                <w:rFonts w:cs="Times New Roman"/>
                <w:color w:val="000000"/>
                <w:szCs w:val="28"/>
              </w:rPr>
              <w:t xml:space="preserve"> (Text) </w:t>
            </w:r>
          </w:p>
        </w:tc>
        <w:tc>
          <w:tcPr>
            <w:tcW w:w="3402" w:type="dxa"/>
            <w:shd w:val="clear" w:color="auto" w:fill="auto"/>
          </w:tcPr>
          <w:p w14:paraId="1782E8F5"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i/>
                <w:szCs w:val="28"/>
                <w:lang w:val="nl-NL"/>
              </w:rPr>
              <w:t>Thời gian: TH: 02h</w:t>
            </w:r>
          </w:p>
        </w:tc>
      </w:tr>
      <w:tr w:rsidR="00126A3C" w:rsidRPr="00126A3C" w14:paraId="3060A513" w14:textId="77777777" w:rsidTr="0012391C">
        <w:tc>
          <w:tcPr>
            <w:tcW w:w="6374" w:type="dxa"/>
            <w:shd w:val="clear" w:color="auto" w:fill="auto"/>
          </w:tcPr>
          <w:p w14:paraId="0526C720"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2.2.3.2. </w:t>
            </w:r>
            <w:proofErr w:type="spellStart"/>
            <w:r w:rsidRPr="00126A3C">
              <w:rPr>
                <w:rFonts w:cs="Times New Roman"/>
                <w:color w:val="000000"/>
                <w:szCs w:val="28"/>
              </w:rPr>
              <w:t>Định</w:t>
            </w:r>
            <w:proofErr w:type="spellEnd"/>
            <w:r w:rsidRPr="00126A3C">
              <w:rPr>
                <w:rFonts w:cs="Times New Roman"/>
                <w:color w:val="000000"/>
                <w:szCs w:val="28"/>
              </w:rPr>
              <w:t xml:space="preserve"> </w:t>
            </w:r>
            <w:proofErr w:type="spellStart"/>
            <w:r w:rsidRPr="00126A3C">
              <w:rPr>
                <w:rFonts w:cs="Times New Roman"/>
                <w:color w:val="000000"/>
                <w:szCs w:val="28"/>
              </w:rPr>
              <w:t>dạng</w:t>
            </w:r>
            <w:proofErr w:type="spellEnd"/>
            <w:r w:rsidRPr="00126A3C">
              <w:rPr>
                <w:rFonts w:cs="Times New Roman"/>
                <w:color w:val="000000"/>
                <w:szCs w:val="28"/>
              </w:rPr>
              <w:t xml:space="preserve"> </w:t>
            </w:r>
            <w:proofErr w:type="spellStart"/>
            <w:r w:rsidRPr="00126A3C">
              <w:rPr>
                <w:rFonts w:cs="Times New Roman"/>
                <w:color w:val="000000"/>
                <w:szCs w:val="28"/>
              </w:rPr>
              <w:t>đoạn</w:t>
            </w:r>
            <w:proofErr w:type="spellEnd"/>
            <w:r w:rsidRPr="00126A3C">
              <w:rPr>
                <w:rFonts w:cs="Times New Roman"/>
                <w:color w:val="000000"/>
                <w:szCs w:val="28"/>
              </w:rPr>
              <w:t xml:space="preserve"> </w:t>
            </w:r>
            <w:proofErr w:type="spellStart"/>
            <w:r w:rsidRPr="00126A3C">
              <w:rPr>
                <w:rFonts w:cs="Times New Roman"/>
                <w:color w:val="000000"/>
                <w:szCs w:val="28"/>
              </w:rPr>
              <w:t>văn</w:t>
            </w:r>
            <w:proofErr w:type="spellEnd"/>
          </w:p>
        </w:tc>
        <w:tc>
          <w:tcPr>
            <w:tcW w:w="3402" w:type="dxa"/>
            <w:shd w:val="clear" w:color="auto" w:fill="auto"/>
          </w:tcPr>
          <w:p w14:paraId="3BB1D5B7"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i/>
                <w:szCs w:val="28"/>
                <w:lang w:val="nl-NL"/>
              </w:rPr>
              <w:t xml:space="preserve"> </w:t>
            </w:r>
          </w:p>
        </w:tc>
      </w:tr>
      <w:tr w:rsidR="00126A3C" w:rsidRPr="00126A3C" w14:paraId="286D2A1F" w14:textId="77777777" w:rsidTr="0012391C">
        <w:tc>
          <w:tcPr>
            <w:tcW w:w="6374" w:type="dxa"/>
            <w:shd w:val="clear" w:color="auto" w:fill="auto"/>
          </w:tcPr>
          <w:p w14:paraId="06A98A58" w14:textId="77777777" w:rsidR="00126A3C" w:rsidRPr="00126A3C" w:rsidRDefault="00126A3C" w:rsidP="0012391C">
            <w:pPr>
              <w:shd w:val="clear" w:color="auto" w:fill="FFFFFF"/>
              <w:spacing w:line="288" w:lineRule="auto"/>
              <w:jc w:val="both"/>
              <w:rPr>
                <w:rFonts w:cs="Times New Roman"/>
                <w:color w:val="000000"/>
                <w:szCs w:val="28"/>
              </w:rPr>
            </w:pPr>
            <w:r w:rsidRPr="00126A3C">
              <w:rPr>
                <w:rFonts w:cs="Times New Roman"/>
                <w:color w:val="000000"/>
                <w:szCs w:val="28"/>
              </w:rPr>
              <w:t xml:space="preserve">2.2.3.2.1. </w:t>
            </w:r>
            <w:proofErr w:type="spellStart"/>
            <w:r w:rsidRPr="00126A3C">
              <w:rPr>
                <w:rFonts w:cs="Times New Roman"/>
                <w:color w:val="000000"/>
                <w:szCs w:val="28"/>
              </w:rPr>
              <w:t>Định</w:t>
            </w:r>
            <w:proofErr w:type="spellEnd"/>
            <w:r w:rsidRPr="00126A3C">
              <w:rPr>
                <w:rFonts w:cs="Times New Roman"/>
                <w:color w:val="000000"/>
                <w:szCs w:val="28"/>
              </w:rPr>
              <w:t xml:space="preserve"> </w:t>
            </w:r>
            <w:proofErr w:type="spellStart"/>
            <w:r w:rsidRPr="00126A3C">
              <w:rPr>
                <w:rFonts w:cs="Times New Roman"/>
                <w:color w:val="000000"/>
                <w:szCs w:val="28"/>
              </w:rPr>
              <w:t>dạng</w:t>
            </w:r>
            <w:proofErr w:type="spellEnd"/>
            <w:r w:rsidRPr="00126A3C">
              <w:rPr>
                <w:rFonts w:cs="Times New Roman"/>
                <w:color w:val="000000"/>
                <w:szCs w:val="28"/>
              </w:rPr>
              <w:t xml:space="preserve"> </w:t>
            </w:r>
            <w:proofErr w:type="spellStart"/>
            <w:r w:rsidRPr="00126A3C">
              <w:rPr>
                <w:rFonts w:cs="Times New Roman"/>
                <w:color w:val="000000"/>
                <w:szCs w:val="28"/>
              </w:rPr>
              <w:t>đoạn</w:t>
            </w:r>
            <w:proofErr w:type="spellEnd"/>
            <w:r w:rsidRPr="00126A3C">
              <w:rPr>
                <w:rFonts w:cs="Times New Roman"/>
                <w:color w:val="000000"/>
                <w:szCs w:val="28"/>
              </w:rPr>
              <w:t xml:space="preserve"> (Paragraph)</w:t>
            </w:r>
            <w:r w:rsidRPr="00126A3C">
              <w:rPr>
                <w:rFonts w:cs="Times New Roman"/>
                <w:color w:val="000000"/>
                <w:szCs w:val="28"/>
              </w:rPr>
              <w:tab/>
            </w:r>
          </w:p>
        </w:tc>
        <w:tc>
          <w:tcPr>
            <w:tcW w:w="3402" w:type="dxa"/>
            <w:shd w:val="clear" w:color="auto" w:fill="auto"/>
          </w:tcPr>
          <w:p w14:paraId="312D0D8A"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i/>
                <w:szCs w:val="28"/>
                <w:lang w:val="nl-NL"/>
              </w:rPr>
              <w:t xml:space="preserve">Thời gian: LT: 01h; </w:t>
            </w:r>
          </w:p>
        </w:tc>
      </w:tr>
      <w:tr w:rsidR="00126A3C" w:rsidRPr="00126A3C" w14:paraId="46617A9F" w14:textId="77777777" w:rsidTr="0012391C">
        <w:tc>
          <w:tcPr>
            <w:tcW w:w="6374" w:type="dxa"/>
            <w:shd w:val="clear" w:color="auto" w:fill="auto"/>
          </w:tcPr>
          <w:p w14:paraId="7EF5A992" w14:textId="77777777" w:rsidR="00126A3C" w:rsidRPr="00126A3C" w:rsidRDefault="00126A3C" w:rsidP="0012391C">
            <w:pPr>
              <w:shd w:val="clear" w:color="auto" w:fill="FFFFFF"/>
              <w:spacing w:line="288" w:lineRule="auto"/>
              <w:jc w:val="both"/>
              <w:rPr>
                <w:rFonts w:cs="Times New Roman"/>
                <w:color w:val="000000"/>
                <w:szCs w:val="28"/>
              </w:rPr>
            </w:pPr>
            <w:r w:rsidRPr="00126A3C">
              <w:rPr>
                <w:rFonts w:cs="Times New Roman"/>
                <w:color w:val="000000"/>
                <w:szCs w:val="28"/>
              </w:rPr>
              <w:lastRenderedPageBreak/>
              <w:t xml:space="preserve">2.2.3.2.2. </w:t>
            </w:r>
            <w:proofErr w:type="spellStart"/>
            <w:r w:rsidRPr="00126A3C">
              <w:rPr>
                <w:rFonts w:cs="Times New Roman"/>
                <w:color w:val="000000"/>
                <w:szCs w:val="28"/>
              </w:rPr>
              <w:t>Định</w:t>
            </w:r>
            <w:proofErr w:type="spellEnd"/>
            <w:r w:rsidRPr="00126A3C">
              <w:rPr>
                <w:rFonts w:cs="Times New Roman"/>
                <w:color w:val="000000"/>
                <w:szCs w:val="28"/>
              </w:rPr>
              <w:t xml:space="preserve"> </w:t>
            </w:r>
            <w:proofErr w:type="spellStart"/>
            <w:r w:rsidRPr="00126A3C">
              <w:rPr>
                <w:rFonts w:cs="Times New Roman"/>
                <w:color w:val="000000"/>
                <w:szCs w:val="28"/>
              </w:rPr>
              <w:t>dạng</w:t>
            </w:r>
            <w:proofErr w:type="spellEnd"/>
            <w:r w:rsidRPr="00126A3C">
              <w:rPr>
                <w:rFonts w:cs="Times New Roman"/>
                <w:color w:val="000000"/>
                <w:szCs w:val="28"/>
              </w:rPr>
              <w:t xml:space="preserve"> Bullets, Numbering</w:t>
            </w:r>
          </w:p>
        </w:tc>
        <w:tc>
          <w:tcPr>
            <w:tcW w:w="3402" w:type="dxa"/>
            <w:shd w:val="clear" w:color="auto" w:fill="auto"/>
          </w:tcPr>
          <w:p w14:paraId="31773CBA"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i/>
                <w:szCs w:val="28"/>
                <w:lang w:val="nl-NL"/>
              </w:rPr>
              <w:t>Thời gian: TH: 01h</w:t>
            </w:r>
          </w:p>
        </w:tc>
      </w:tr>
      <w:tr w:rsidR="00126A3C" w:rsidRPr="00126A3C" w14:paraId="6CECC173" w14:textId="77777777" w:rsidTr="0012391C">
        <w:tc>
          <w:tcPr>
            <w:tcW w:w="6374" w:type="dxa"/>
            <w:shd w:val="clear" w:color="auto" w:fill="auto"/>
          </w:tcPr>
          <w:p w14:paraId="24A9F171" w14:textId="77777777" w:rsidR="00126A3C" w:rsidRPr="00126A3C" w:rsidRDefault="00126A3C" w:rsidP="0012391C">
            <w:pPr>
              <w:shd w:val="clear" w:color="auto" w:fill="FFFFFF"/>
              <w:spacing w:line="288" w:lineRule="auto"/>
              <w:jc w:val="both"/>
              <w:rPr>
                <w:rFonts w:cs="Times New Roman"/>
                <w:color w:val="000000"/>
                <w:szCs w:val="28"/>
              </w:rPr>
            </w:pPr>
            <w:r w:rsidRPr="00126A3C">
              <w:rPr>
                <w:rFonts w:cs="Times New Roman"/>
                <w:color w:val="000000"/>
                <w:szCs w:val="28"/>
              </w:rPr>
              <w:t xml:space="preserve">2.2.3.2.3. </w:t>
            </w:r>
            <w:proofErr w:type="spellStart"/>
            <w:r w:rsidRPr="00126A3C">
              <w:rPr>
                <w:rFonts w:cs="Times New Roman"/>
                <w:color w:val="000000"/>
                <w:szCs w:val="28"/>
              </w:rPr>
              <w:t>Thiết</w:t>
            </w:r>
            <w:proofErr w:type="spellEnd"/>
            <w:r w:rsidRPr="00126A3C">
              <w:rPr>
                <w:rFonts w:cs="Times New Roman"/>
                <w:color w:val="000000"/>
                <w:szCs w:val="28"/>
              </w:rPr>
              <w:t xml:space="preserve"> </w:t>
            </w:r>
            <w:proofErr w:type="spellStart"/>
            <w:r w:rsidRPr="00126A3C">
              <w:rPr>
                <w:rFonts w:cs="Times New Roman"/>
                <w:color w:val="000000"/>
                <w:szCs w:val="28"/>
              </w:rPr>
              <w:t>lập</w:t>
            </w:r>
            <w:proofErr w:type="spellEnd"/>
            <w:r w:rsidRPr="00126A3C">
              <w:rPr>
                <w:rFonts w:cs="Times New Roman"/>
                <w:color w:val="000000"/>
                <w:szCs w:val="28"/>
              </w:rPr>
              <w:t xml:space="preserve"> </w:t>
            </w:r>
            <w:proofErr w:type="spellStart"/>
            <w:r w:rsidRPr="00126A3C">
              <w:rPr>
                <w:rFonts w:cs="Times New Roman"/>
                <w:color w:val="000000"/>
                <w:szCs w:val="28"/>
              </w:rPr>
              <w:t>điểm</w:t>
            </w:r>
            <w:proofErr w:type="spellEnd"/>
            <w:r w:rsidRPr="00126A3C">
              <w:rPr>
                <w:rFonts w:cs="Times New Roman"/>
                <w:color w:val="000000"/>
                <w:szCs w:val="28"/>
              </w:rPr>
              <w:t xml:space="preserve"> </w:t>
            </w:r>
            <w:proofErr w:type="spellStart"/>
            <w:r w:rsidRPr="00126A3C">
              <w:rPr>
                <w:rFonts w:cs="Times New Roman"/>
                <w:color w:val="000000"/>
                <w:szCs w:val="28"/>
              </w:rPr>
              <w:t>dừng</w:t>
            </w:r>
            <w:proofErr w:type="spellEnd"/>
            <w:r w:rsidRPr="00126A3C">
              <w:rPr>
                <w:rFonts w:cs="Times New Roman"/>
                <w:color w:val="000000"/>
                <w:szCs w:val="28"/>
              </w:rPr>
              <w:t xml:space="preserve"> (Tab)</w:t>
            </w:r>
          </w:p>
        </w:tc>
        <w:tc>
          <w:tcPr>
            <w:tcW w:w="3402" w:type="dxa"/>
            <w:shd w:val="clear" w:color="auto" w:fill="auto"/>
          </w:tcPr>
          <w:p w14:paraId="26A04110"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i/>
                <w:szCs w:val="28"/>
                <w:lang w:val="nl-NL"/>
              </w:rPr>
              <w:t>Thời gian: TH: 0,5h</w:t>
            </w:r>
          </w:p>
        </w:tc>
      </w:tr>
      <w:tr w:rsidR="00126A3C" w:rsidRPr="00126A3C" w14:paraId="07A22922" w14:textId="77777777" w:rsidTr="0012391C">
        <w:tc>
          <w:tcPr>
            <w:tcW w:w="6374" w:type="dxa"/>
            <w:shd w:val="clear" w:color="auto" w:fill="auto"/>
          </w:tcPr>
          <w:p w14:paraId="51C65349" w14:textId="77777777" w:rsidR="00126A3C" w:rsidRPr="00126A3C" w:rsidRDefault="00126A3C" w:rsidP="0012391C">
            <w:pPr>
              <w:shd w:val="clear" w:color="auto" w:fill="FFFFFF"/>
              <w:spacing w:line="288" w:lineRule="auto"/>
              <w:rPr>
                <w:rFonts w:cs="Times New Roman"/>
                <w:color w:val="000000"/>
                <w:szCs w:val="28"/>
              </w:rPr>
            </w:pPr>
            <w:r w:rsidRPr="00126A3C">
              <w:rPr>
                <w:rFonts w:cs="Times New Roman"/>
                <w:color w:val="000000"/>
                <w:szCs w:val="28"/>
              </w:rPr>
              <w:t xml:space="preserve">2.2.3.2.4. </w:t>
            </w:r>
            <w:proofErr w:type="spellStart"/>
            <w:r w:rsidRPr="00126A3C">
              <w:rPr>
                <w:rFonts w:cs="Times New Roman"/>
                <w:color w:val="000000"/>
                <w:szCs w:val="28"/>
              </w:rPr>
              <w:t>Định</w:t>
            </w:r>
            <w:proofErr w:type="spellEnd"/>
            <w:r w:rsidRPr="00126A3C">
              <w:rPr>
                <w:rFonts w:cs="Times New Roman"/>
                <w:color w:val="000000"/>
                <w:szCs w:val="28"/>
              </w:rPr>
              <w:t xml:space="preserve"> </w:t>
            </w:r>
            <w:proofErr w:type="spellStart"/>
            <w:r w:rsidRPr="00126A3C">
              <w:rPr>
                <w:rFonts w:cs="Times New Roman"/>
                <w:color w:val="000000"/>
                <w:szCs w:val="28"/>
              </w:rPr>
              <w:t>dạng</w:t>
            </w:r>
            <w:proofErr w:type="spellEnd"/>
            <w:r w:rsidRPr="00126A3C">
              <w:rPr>
                <w:rFonts w:cs="Times New Roman"/>
                <w:color w:val="000000"/>
                <w:szCs w:val="28"/>
              </w:rPr>
              <w:t xml:space="preserve"> </w:t>
            </w:r>
            <w:proofErr w:type="spellStart"/>
            <w:r w:rsidRPr="00126A3C">
              <w:rPr>
                <w:rFonts w:cs="Times New Roman"/>
                <w:color w:val="000000"/>
                <w:szCs w:val="28"/>
              </w:rPr>
              <w:t>khung</w:t>
            </w:r>
            <w:proofErr w:type="spellEnd"/>
            <w:r w:rsidRPr="00126A3C">
              <w:rPr>
                <w:rFonts w:cs="Times New Roman"/>
                <w:color w:val="000000"/>
                <w:szCs w:val="28"/>
              </w:rPr>
              <w:t xml:space="preserve"> </w:t>
            </w:r>
            <w:proofErr w:type="spellStart"/>
            <w:r w:rsidRPr="00126A3C">
              <w:rPr>
                <w:rFonts w:cs="Times New Roman"/>
                <w:color w:val="000000"/>
                <w:szCs w:val="28"/>
              </w:rPr>
              <w:t>và</w:t>
            </w:r>
            <w:proofErr w:type="spellEnd"/>
            <w:r w:rsidRPr="00126A3C">
              <w:rPr>
                <w:rFonts w:cs="Times New Roman"/>
                <w:color w:val="000000"/>
                <w:szCs w:val="28"/>
              </w:rPr>
              <w:t xml:space="preserve"> </w:t>
            </w:r>
            <w:proofErr w:type="spellStart"/>
            <w:r w:rsidRPr="00126A3C">
              <w:rPr>
                <w:rFonts w:cs="Times New Roman"/>
                <w:color w:val="000000"/>
                <w:szCs w:val="28"/>
              </w:rPr>
              <w:t>nền</w:t>
            </w:r>
            <w:proofErr w:type="spellEnd"/>
            <w:r w:rsidRPr="00126A3C">
              <w:rPr>
                <w:rFonts w:cs="Times New Roman"/>
                <w:color w:val="000000"/>
                <w:szCs w:val="28"/>
              </w:rPr>
              <w:t xml:space="preserve"> (Borders and Shading)</w:t>
            </w:r>
          </w:p>
        </w:tc>
        <w:tc>
          <w:tcPr>
            <w:tcW w:w="3402" w:type="dxa"/>
            <w:shd w:val="clear" w:color="auto" w:fill="auto"/>
          </w:tcPr>
          <w:p w14:paraId="4075F0C2"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i/>
                <w:szCs w:val="28"/>
                <w:lang w:val="nl-NL"/>
              </w:rPr>
              <w:t>Thời gian: TH: 0,5h</w:t>
            </w:r>
          </w:p>
        </w:tc>
      </w:tr>
      <w:tr w:rsidR="00126A3C" w:rsidRPr="00126A3C" w14:paraId="7933A3DA" w14:textId="77777777" w:rsidTr="0012391C">
        <w:tc>
          <w:tcPr>
            <w:tcW w:w="6374" w:type="dxa"/>
            <w:shd w:val="clear" w:color="auto" w:fill="auto"/>
          </w:tcPr>
          <w:p w14:paraId="7310AAFB"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2.2.3.3. </w:t>
            </w:r>
            <w:proofErr w:type="spellStart"/>
            <w:r w:rsidRPr="00126A3C">
              <w:rPr>
                <w:rFonts w:cs="Times New Roman"/>
                <w:color w:val="000000"/>
                <w:szCs w:val="28"/>
              </w:rPr>
              <w:t>Kiểu</w:t>
            </w:r>
            <w:proofErr w:type="spellEnd"/>
            <w:r w:rsidRPr="00126A3C">
              <w:rPr>
                <w:rFonts w:cs="Times New Roman"/>
                <w:color w:val="000000"/>
                <w:szCs w:val="28"/>
              </w:rPr>
              <w:t xml:space="preserve"> </w:t>
            </w:r>
            <w:proofErr w:type="spellStart"/>
            <w:r w:rsidRPr="00126A3C">
              <w:rPr>
                <w:rFonts w:cs="Times New Roman"/>
                <w:color w:val="000000"/>
                <w:szCs w:val="28"/>
              </w:rPr>
              <w:t>dáng</w:t>
            </w:r>
            <w:proofErr w:type="spellEnd"/>
            <w:r w:rsidRPr="00126A3C">
              <w:rPr>
                <w:rFonts w:cs="Times New Roman"/>
                <w:color w:val="000000"/>
                <w:szCs w:val="28"/>
              </w:rPr>
              <w:t xml:space="preserve"> (Style)</w:t>
            </w:r>
          </w:p>
        </w:tc>
        <w:tc>
          <w:tcPr>
            <w:tcW w:w="3402" w:type="dxa"/>
            <w:shd w:val="clear" w:color="auto" w:fill="auto"/>
          </w:tcPr>
          <w:p w14:paraId="617C50C6"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i/>
                <w:szCs w:val="28"/>
                <w:lang w:val="nl-NL"/>
              </w:rPr>
              <w:t>Thời gian: TH: 01h</w:t>
            </w:r>
          </w:p>
        </w:tc>
      </w:tr>
      <w:tr w:rsidR="00126A3C" w:rsidRPr="00126A3C" w14:paraId="1AA0B650" w14:textId="77777777" w:rsidTr="0012391C">
        <w:tc>
          <w:tcPr>
            <w:tcW w:w="6374" w:type="dxa"/>
            <w:shd w:val="clear" w:color="auto" w:fill="auto"/>
          </w:tcPr>
          <w:p w14:paraId="4D21DFED"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2.2.3.4. </w:t>
            </w:r>
            <w:proofErr w:type="spellStart"/>
            <w:r w:rsidRPr="00126A3C">
              <w:rPr>
                <w:rFonts w:cs="Times New Roman"/>
                <w:color w:val="000000"/>
                <w:szCs w:val="28"/>
              </w:rPr>
              <w:t>Chèn</w:t>
            </w:r>
            <w:proofErr w:type="spellEnd"/>
            <w:r w:rsidRPr="00126A3C">
              <w:rPr>
                <w:rFonts w:cs="Times New Roman"/>
                <w:color w:val="000000"/>
                <w:szCs w:val="28"/>
              </w:rPr>
              <w:t xml:space="preserve"> (Insert) </w:t>
            </w:r>
            <w:proofErr w:type="spellStart"/>
            <w:r w:rsidRPr="00126A3C">
              <w:rPr>
                <w:rFonts w:cs="Times New Roman"/>
                <w:color w:val="000000"/>
                <w:szCs w:val="28"/>
              </w:rPr>
              <w:t>các</w:t>
            </w:r>
            <w:proofErr w:type="spellEnd"/>
            <w:r w:rsidRPr="00126A3C">
              <w:rPr>
                <w:rFonts w:cs="Times New Roman"/>
                <w:color w:val="000000"/>
                <w:szCs w:val="28"/>
              </w:rPr>
              <w:t xml:space="preserve"> </w:t>
            </w:r>
            <w:proofErr w:type="spellStart"/>
            <w:r w:rsidRPr="00126A3C">
              <w:rPr>
                <w:rFonts w:cs="Times New Roman"/>
                <w:color w:val="000000"/>
                <w:szCs w:val="28"/>
              </w:rPr>
              <w:t>đối</w:t>
            </w:r>
            <w:proofErr w:type="spellEnd"/>
            <w:r w:rsidRPr="00126A3C">
              <w:rPr>
                <w:rFonts w:cs="Times New Roman"/>
                <w:color w:val="000000"/>
                <w:szCs w:val="28"/>
              </w:rPr>
              <w:t xml:space="preserve"> </w:t>
            </w:r>
            <w:proofErr w:type="spellStart"/>
            <w:r w:rsidRPr="00126A3C">
              <w:rPr>
                <w:rFonts w:cs="Times New Roman"/>
                <w:color w:val="000000"/>
                <w:szCs w:val="28"/>
              </w:rPr>
              <w:t>tượng</w:t>
            </w:r>
            <w:proofErr w:type="spellEnd"/>
            <w:r w:rsidRPr="00126A3C">
              <w:rPr>
                <w:rFonts w:cs="Times New Roman"/>
                <w:color w:val="000000"/>
                <w:szCs w:val="28"/>
              </w:rPr>
              <w:t xml:space="preserve"> </w:t>
            </w:r>
            <w:proofErr w:type="spellStart"/>
            <w:r w:rsidRPr="00126A3C">
              <w:rPr>
                <w:rFonts w:cs="Times New Roman"/>
                <w:color w:val="000000"/>
                <w:szCs w:val="28"/>
              </w:rPr>
              <w:t>vào</w:t>
            </w:r>
            <w:proofErr w:type="spellEnd"/>
            <w:r w:rsidRPr="00126A3C">
              <w:rPr>
                <w:rFonts w:cs="Times New Roman"/>
                <w:color w:val="000000"/>
                <w:szCs w:val="28"/>
              </w:rPr>
              <w:t xml:space="preserve"> </w:t>
            </w:r>
            <w:proofErr w:type="spellStart"/>
            <w:r w:rsidRPr="00126A3C">
              <w:rPr>
                <w:rFonts w:cs="Times New Roman"/>
                <w:color w:val="000000"/>
                <w:szCs w:val="28"/>
              </w:rPr>
              <w:t>văn</w:t>
            </w:r>
            <w:proofErr w:type="spellEnd"/>
            <w:r w:rsidRPr="00126A3C">
              <w:rPr>
                <w:rFonts w:cs="Times New Roman"/>
                <w:color w:val="000000"/>
                <w:szCs w:val="28"/>
              </w:rPr>
              <w:t xml:space="preserve"> </w:t>
            </w:r>
            <w:proofErr w:type="spellStart"/>
            <w:r w:rsidRPr="00126A3C">
              <w:rPr>
                <w:rFonts w:cs="Times New Roman"/>
                <w:color w:val="000000"/>
                <w:szCs w:val="28"/>
              </w:rPr>
              <w:t>bản</w:t>
            </w:r>
            <w:proofErr w:type="spellEnd"/>
          </w:p>
        </w:tc>
        <w:tc>
          <w:tcPr>
            <w:tcW w:w="3402" w:type="dxa"/>
            <w:shd w:val="clear" w:color="auto" w:fill="auto"/>
          </w:tcPr>
          <w:p w14:paraId="27985925"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i/>
                <w:szCs w:val="28"/>
                <w:lang w:val="nl-NL"/>
              </w:rPr>
              <w:t xml:space="preserve"> </w:t>
            </w:r>
          </w:p>
        </w:tc>
      </w:tr>
      <w:tr w:rsidR="00126A3C" w:rsidRPr="00126A3C" w14:paraId="27648443" w14:textId="77777777" w:rsidTr="0012391C">
        <w:tc>
          <w:tcPr>
            <w:tcW w:w="6374" w:type="dxa"/>
            <w:shd w:val="clear" w:color="auto" w:fill="auto"/>
          </w:tcPr>
          <w:p w14:paraId="227ED4AF" w14:textId="77777777" w:rsidR="00126A3C" w:rsidRPr="00126A3C" w:rsidRDefault="00126A3C" w:rsidP="0012391C">
            <w:pPr>
              <w:shd w:val="clear" w:color="auto" w:fill="FFFFFF"/>
              <w:spacing w:line="288" w:lineRule="auto"/>
              <w:jc w:val="both"/>
              <w:rPr>
                <w:rFonts w:cs="Times New Roman"/>
                <w:color w:val="000000"/>
                <w:szCs w:val="28"/>
              </w:rPr>
            </w:pPr>
            <w:r w:rsidRPr="00126A3C">
              <w:rPr>
                <w:rFonts w:cs="Times New Roman"/>
                <w:color w:val="000000"/>
                <w:szCs w:val="28"/>
              </w:rPr>
              <w:t xml:space="preserve">2.2.3.4.1. </w:t>
            </w:r>
            <w:proofErr w:type="spellStart"/>
            <w:r w:rsidRPr="00126A3C">
              <w:rPr>
                <w:rFonts w:cs="Times New Roman"/>
                <w:color w:val="000000"/>
                <w:szCs w:val="28"/>
              </w:rPr>
              <w:t>Bảng</w:t>
            </w:r>
            <w:proofErr w:type="spellEnd"/>
            <w:r w:rsidRPr="00126A3C">
              <w:rPr>
                <w:rFonts w:cs="Times New Roman"/>
                <w:color w:val="000000"/>
                <w:szCs w:val="28"/>
              </w:rPr>
              <w:t xml:space="preserve"> (Table)</w:t>
            </w:r>
          </w:p>
        </w:tc>
        <w:tc>
          <w:tcPr>
            <w:tcW w:w="3402" w:type="dxa"/>
            <w:shd w:val="clear" w:color="auto" w:fill="auto"/>
          </w:tcPr>
          <w:p w14:paraId="76B20B32" w14:textId="77777777" w:rsidR="00126A3C" w:rsidRPr="00126A3C" w:rsidRDefault="00126A3C" w:rsidP="0012391C">
            <w:pPr>
              <w:shd w:val="clear" w:color="auto" w:fill="FFFFFF"/>
              <w:spacing w:line="288" w:lineRule="auto"/>
              <w:jc w:val="both"/>
              <w:rPr>
                <w:rFonts w:cs="Times New Roman"/>
                <w:color w:val="000000"/>
                <w:szCs w:val="28"/>
              </w:rPr>
            </w:pPr>
            <w:r w:rsidRPr="00126A3C">
              <w:rPr>
                <w:rFonts w:cs="Times New Roman"/>
                <w:i/>
                <w:szCs w:val="28"/>
                <w:lang w:val="nl-NL"/>
              </w:rPr>
              <w:t>Thời gian: TH: 01h</w:t>
            </w:r>
          </w:p>
        </w:tc>
      </w:tr>
      <w:tr w:rsidR="00126A3C" w:rsidRPr="00126A3C" w14:paraId="77425AFA" w14:textId="77777777" w:rsidTr="0012391C">
        <w:tc>
          <w:tcPr>
            <w:tcW w:w="6374" w:type="dxa"/>
            <w:shd w:val="clear" w:color="auto" w:fill="auto"/>
          </w:tcPr>
          <w:p w14:paraId="5632C4FF" w14:textId="77777777" w:rsidR="00126A3C" w:rsidRPr="00126A3C" w:rsidRDefault="00126A3C" w:rsidP="0012391C">
            <w:pPr>
              <w:shd w:val="clear" w:color="auto" w:fill="FFFFFF"/>
              <w:spacing w:line="288" w:lineRule="auto"/>
              <w:jc w:val="both"/>
              <w:rPr>
                <w:rFonts w:cs="Times New Roman"/>
                <w:color w:val="000000"/>
                <w:szCs w:val="28"/>
              </w:rPr>
            </w:pPr>
            <w:r w:rsidRPr="00126A3C">
              <w:rPr>
                <w:rFonts w:cs="Times New Roman"/>
                <w:color w:val="000000"/>
                <w:szCs w:val="28"/>
              </w:rPr>
              <w:t xml:space="preserve">2.2.3.4.2. </w:t>
            </w:r>
            <w:proofErr w:type="spellStart"/>
            <w:r w:rsidRPr="00126A3C">
              <w:rPr>
                <w:rFonts w:cs="Times New Roman"/>
                <w:color w:val="000000"/>
                <w:szCs w:val="28"/>
              </w:rPr>
              <w:t>Chèn</w:t>
            </w:r>
            <w:proofErr w:type="spellEnd"/>
            <w:r w:rsidRPr="00126A3C">
              <w:rPr>
                <w:rFonts w:cs="Times New Roman"/>
                <w:color w:val="000000"/>
                <w:szCs w:val="28"/>
              </w:rPr>
              <w:t xml:space="preserve"> </w:t>
            </w:r>
            <w:proofErr w:type="spellStart"/>
            <w:r w:rsidRPr="00126A3C">
              <w:rPr>
                <w:rFonts w:cs="Times New Roman"/>
                <w:color w:val="000000"/>
                <w:szCs w:val="28"/>
              </w:rPr>
              <w:t>hình</w:t>
            </w:r>
            <w:proofErr w:type="spellEnd"/>
            <w:r w:rsidRPr="00126A3C">
              <w:rPr>
                <w:rFonts w:cs="Times New Roman"/>
                <w:color w:val="000000"/>
                <w:szCs w:val="28"/>
              </w:rPr>
              <w:t xml:space="preserve"> </w:t>
            </w:r>
            <w:proofErr w:type="spellStart"/>
            <w:r w:rsidRPr="00126A3C">
              <w:rPr>
                <w:rFonts w:cs="Times New Roman"/>
                <w:color w:val="000000"/>
                <w:szCs w:val="28"/>
              </w:rPr>
              <w:t>ảnh</w:t>
            </w:r>
            <w:proofErr w:type="spellEnd"/>
            <w:r w:rsidRPr="00126A3C">
              <w:rPr>
                <w:rFonts w:cs="Times New Roman"/>
                <w:color w:val="000000"/>
                <w:szCs w:val="28"/>
              </w:rPr>
              <w:t xml:space="preserve"> (Picture)</w:t>
            </w:r>
          </w:p>
        </w:tc>
        <w:tc>
          <w:tcPr>
            <w:tcW w:w="3402" w:type="dxa"/>
            <w:shd w:val="clear" w:color="auto" w:fill="auto"/>
          </w:tcPr>
          <w:p w14:paraId="74BC4F7D" w14:textId="77777777" w:rsidR="00126A3C" w:rsidRPr="00126A3C" w:rsidRDefault="00126A3C" w:rsidP="0012391C">
            <w:pPr>
              <w:shd w:val="clear" w:color="auto" w:fill="FFFFFF"/>
              <w:spacing w:line="288" w:lineRule="auto"/>
              <w:jc w:val="both"/>
              <w:rPr>
                <w:rFonts w:cs="Times New Roman"/>
                <w:color w:val="000000"/>
                <w:szCs w:val="28"/>
              </w:rPr>
            </w:pPr>
          </w:p>
        </w:tc>
      </w:tr>
      <w:tr w:rsidR="00126A3C" w:rsidRPr="00126A3C" w14:paraId="267A414E" w14:textId="77777777" w:rsidTr="0012391C">
        <w:tc>
          <w:tcPr>
            <w:tcW w:w="6374" w:type="dxa"/>
            <w:shd w:val="clear" w:color="auto" w:fill="auto"/>
          </w:tcPr>
          <w:p w14:paraId="47A930AA" w14:textId="77777777" w:rsidR="00126A3C" w:rsidRPr="00126A3C" w:rsidRDefault="00126A3C" w:rsidP="0012391C">
            <w:pPr>
              <w:shd w:val="clear" w:color="auto" w:fill="FFFFFF"/>
              <w:spacing w:line="288" w:lineRule="auto"/>
              <w:jc w:val="both"/>
              <w:rPr>
                <w:rFonts w:cs="Times New Roman"/>
                <w:color w:val="000000"/>
                <w:szCs w:val="28"/>
              </w:rPr>
            </w:pPr>
            <w:r w:rsidRPr="00126A3C">
              <w:rPr>
                <w:rFonts w:cs="Times New Roman"/>
                <w:color w:val="000000"/>
                <w:szCs w:val="28"/>
              </w:rPr>
              <w:t xml:space="preserve">2.2.3.4.3. </w:t>
            </w:r>
            <w:proofErr w:type="spellStart"/>
            <w:r w:rsidRPr="00126A3C">
              <w:rPr>
                <w:rFonts w:cs="Times New Roman"/>
                <w:color w:val="000000"/>
                <w:szCs w:val="28"/>
              </w:rPr>
              <w:t>Chèn</w:t>
            </w:r>
            <w:proofErr w:type="spellEnd"/>
            <w:r w:rsidRPr="00126A3C">
              <w:rPr>
                <w:rFonts w:cs="Times New Roman"/>
                <w:color w:val="000000"/>
                <w:szCs w:val="28"/>
              </w:rPr>
              <w:t xml:space="preserve"> </w:t>
            </w:r>
            <w:proofErr w:type="spellStart"/>
            <w:r w:rsidRPr="00126A3C">
              <w:rPr>
                <w:rFonts w:cs="Times New Roman"/>
                <w:color w:val="000000"/>
                <w:szCs w:val="28"/>
              </w:rPr>
              <w:t>chữ</w:t>
            </w:r>
            <w:proofErr w:type="spellEnd"/>
            <w:r w:rsidRPr="00126A3C">
              <w:rPr>
                <w:rFonts w:cs="Times New Roman"/>
                <w:color w:val="000000"/>
                <w:szCs w:val="28"/>
              </w:rPr>
              <w:t xml:space="preserve"> </w:t>
            </w:r>
            <w:proofErr w:type="spellStart"/>
            <w:r w:rsidRPr="00126A3C">
              <w:rPr>
                <w:rFonts w:cs="Times New Roman"/>
                <w:color w:val="000000"/>
                <w:szCs w:val="28"/>
              </w:rPr>
              <w:t>nghệ</w:t>
            </w:r>
            <w:proofErr w:type="spellEnd"/>
            <w:r w:rsidRPr="00126A3C">
              <w:rPr>
                <w:rFonts w:cs="Times New Roman"/>
                <w:color w:val="000000"/>
                <w:szCs w:val="28"/>
              </w:rPr>
              <w:t xml:space="preserve"> </w:t>
            </w:r>
            <w:proofErr w:type="spellStart"/>
            <w:r w:rsidRPr="00126A3C">
              <w:rPr>
                <w:rFonts w:cs="Times New Roman"/>
                <w:color w:val="000000"/>
                <w:szCs w:val="28"/>
              </w:rPr>
              <w:t>thuật</w:t>
            </w:r>
            <w:proofErr w:type="spellEnd"/>
            <w:r w:rsidRPr="00126A3C">
              <w:rPr>
                <w:rFonts w:cs="Times New Roman"/>
                <w:color w:val="000000"/>
                <w:szCs w:val="28"/>
              </w:rPr>
              <w:t xml:space="preserve"> (WordArt)</w:t>
            </w:r>
          </w:p>
        </w:tc>
        <w:tc>
          <w:tcPr>
            <w:tcW w:w="3402" w:type="dxa"/>
            <w:shd w:val="clear" w:color="auto" w:fill="auto"/>
          </w:tcPr>
          <w:p w14:paraId="40BCCFBC" w14:textId="77777777" w:rsidR="00126A3C" w:rsidRPr="00126A3C" w:rsidRDefault="00126A3C" w:rsidP="0012391C">
            <w:pPr>
              <w:shd w:val="clear" w:color="auto" w:fill="FFFFFF"/>
              <w:spacing w:line="288" w:lineRule="auto"/>
              <w:jc w:val="both"/>
              <w:rPr>
                <w:rFonts w:cs="Times New Roman"/>
                <w:color w:val="000000"/>
                <w:szCs w:val="28"/>
              </w:rPr>
            </w:pPr>
          </w:p>
        </w:tc>
      </w:tr>
      <w:tr w:rsidR="00126A3C" w:rsidRPr="00126A3C" w14:paraId="368AD763" w14:textId="77777777" w:rsidTr="0012391C">
        <w:tc>
          <w:tcPr>
            <w:tcW w:w="6374" w:type="dxa"/>
            <w:shd w:val="clear" w:color="auto" w:fill="auto"/>
          </w:tcPr>
          <w:p w14:paraId="3B28174A" w14:textId="77777777" w:rsidR="00126A3C" w:rsidRPr="00126A3C" w:rsidRDefault="00126A3C" w:rsidP="0012391C">
            <w:pPr>
              <w:shd w:val="clear" w:color="auto" w:fill="FFFFFF"/>
              <w:spacing w:line="288" w:lineRule="auto"/>
              <w:jc w:val="both"/>
              <w:rPr>
                <w:rFonts w:cs="Times New Roman"/>
                <w:color w:val="000000"/>
                <w:szCs w:val="28"/>
              </w:rPr>
            </w:pPr>
            <w:r w:rsidRPr="00126A3C">
              <w:rPr>
                <w:rFonts w:cs="Times New Roman"/>
                <w:color w:val="000000"/>
                <w:szCs w:val="28"/>
              </w:rPr>
              <w:t xml:space="preserve">2.2.3.4.4. </w:t>
            </w:r>
            <w:proofErr w:type="spellStart"/>
            <w:r w:rsidRPr="00126A3C">
              <w:rPr>
                <w:rFonts w:cs="Times New Roman"/>
                <w:color w:val="000000"/>
                <w:szCs w:val="28"/>
              </w:rPr>
              <w:t>Chèn</w:t>
            </w:r>
            <w:proofErr w:type="spellEnd"/>
            <w:r w:rsidRPr="00126A3C">
              <w:rPr>
                <w:rFonts w:cs="Times New Roman"/>
                <w:color w:val="000000"/>
                <w:szCs w:val="28"/>
              </w:rPr>
              <w:t xml:space="preserve"> </w:t>
            </w:r>
            <w:proofErr w:type="spellStart"/>
            <w:r w:rsidRPr="00126A3C">
              <w:rPr>
                <w:rFonts w:cs="Times New Roman"/>
                <w:color w:val="000000"/>
                <w:szCs w:val="28"/>
              </w:rPr>
              <w:t>ký</w:t>
            </w:r>
            <w:proofErr w:type="spellEnd"/>
            <w:r w:rsidRPr="00126A3C">
              <w:rPr>
                <w:rFonts w:cs="Times New Roman"/>
                <w:color w:val="000000"/>
                <w:szCs w:val="28"/>
              </w:rPr>
              <w:t xml:space="preserve"> </w:t>
            </w:r>
            <w:proofErr w:type="spellStart"/>
            <w:r w:rsidRPr="00126A3C">
              <w:rPr>
                <w:rFonts w:cs="Times New Roman"/>
                <w:color w:val="000000"/>
                <w:szCs w:val="28"/>
              </w:rPr>
              <w:t>tự</w:t>
            </w:r>
            <w:proofErr w:type="spellEnd"/>
            <w:r w:rsidRPr="00126A3C">
              <w:rPr>
                <w:rFonts w:cs="Times New Roman"/>
                <w:color w:val="000000"/>
                <w:szCs w:val="28"/>
              </w:rPr>
              <w:t xml:space="preserve"> </w:t>
            </w:r>
            <w:proofErr w:type="spellStart"/>
            <w:r w:rsidRPr="00126A3C">
              <w:rPr>
                <w:rFonts w:cs="Times New Roman"/>
                <w:color w:val="000000"/>
                <w:szCs w:val="28"/>
              </w:rPr>
              <w:t>đặc</w:t>
            </w:r>
            <w:proofErr w:type="spellEnd"/>
            <w:r w:rsidRPr="00126A3C">
              <w:rPr>
                <w:rFonts w:cs="Times New Roman"/>
                <w:color w:val="000000"/>
                <w:szCs w:val="28"/>
              </w:rPr>
              <w:t xml:space="preserve"> </w:t>
            </w:r>
            <w:proofErr w:type="spellStart"/>
            <w:r w:rsidRPr="00126A3C">
              <w:rPr>
                <w:rFonts w:cs="Times New Roman"/>
                <w:color w:val="000000"/>
                <w:szCs w:val="28"/>
              </w:rPr>
              <w:t>biệt</w:t>
            </w:r>
            <w:proofErr w:type="spellEnd"/>
          </w:p>
        </w:tc>
        <w:tc>
          <w:tcPr>
            <w:tcW w:w="3402" w:type="dxa"/>
            <w:shd w:val="clear" w:color="auto" w:fill="auto"/>
          </w:tcPr>
          <w:p w14:paraId="0C125671" w14:textId="77777777" w:rsidR="00126A3C" w:rsidRPr="00126A3C" w:rsidRDefault="00126A3C" w:rsidP="0012391C">
            <w:pPr>
              <w:shd w:val="clear" w:color="auto" w:fill="FFFFFF"/>
              <w:spacing w:line="288" w:lineRule="auto"/>
              <w:jc w:val="both"/>
              <w:rPr>
                <w:rFonts w:cs="Times New Roman"/>
                <w:color w:val="000000"/>
                <w:szCs w:val="28"/>
              </w:rPr>
            </w:pPr>
            <w:r w:rsidRPr="00126A3C">
              <w:rPr>
                <w:rFonts w:cs="Times New Roman"/>
                <w:i/>
                <w:szCs w:val="28"/>
                <w:lang w:val="nl-NL"/>
              </w:rPr>
              <w:t>Thời gian: TH: 01h</w:t>
            </w:r>
          </w:p>
        </w:tc>
      </w:tr>
      <w:tr w:rsidR="00126A3C" w:rsidRPr="00126A3C" w14:paraId="3733DD80" w14:textId="77777777" w:rsidTr="0012391C">
        <w:tc>
          <w:tcPr>
            <w:tcW w:w="6374" w:type="dxa"/>
            <w:shd w:val="clear" w:color="auto" w:fill="auto"/>
          </w:tcPr>
          <w:p w14:paraId="0775BC7F" w14:textId="77777777" w:rsidR="00126A3C" w:rsidRPr="00126A3C" w:rsidRDefault="00126A3C" w:rsidP="0012391C">
            <w:pPr>
              <w:shd w:val="clear" w:color="auto" w:fill="FFFFFF"/>
              <w:spacing w:line="288" w:lineRule="auto"/>
              <w:jc w:val="both"/>
              <w:rPr>
                <w:rFonts w:cs="Times New Roman"/>
                <w:color w:val="000000"/>
                <w:szCs w:val="28"/>
              </w:rPr>
            </w:pPr>
            <w:r w:rsidRPr="00126A3C">
              <w:rPr>
                <w:rFonts w:cs="Times New Roman"/>
                <w:color w:val="000000"/>
                <w:szCs w:val="28"/>
              </w:rPr>
              <w:t xml:space="preserve">2.2.3.4.5. </w:t>
            </w:r>
            <w:proofErr w:type="spellStart"/>
            <w:r w:rsidRPr="00126A3C">
              <w:rPr>
                <w:rFonts w:cs="Times New Roman"/>
                <w:color w:val="000000"/>
                <w:szCs w:val="28"/>
              </w:rPr>
              <w:t>Chèn</w:t>
            </w:r>
            <w:proofErr w:type="spellEnd"/>
            <w:r w:rsidRPr="00126A3C">
              <w:rPr>
                <w:rFonts w:cs="Times New Roman"/>
                <w:color w:val="000000"/>
                <w:szCs w:val="28"/>
              </w:rPr>
              <w:t xml:space="preserve"> </w:t>
            </w:r>
            <w:proofErr w:type="spellStart"/>
            <w:r w:rsidRPr="00126A3C">
              <w:rPr>
                <w:rFonts w:cs="Times New Roman"/>
                <w:color w:val="000000"/>
                <w:szCs w:val="28"/>
              </w:rPr>
              <w:t>đối</w:t>
            </w:r>
            <w:proofErr w:type="spellEnd"/>
            <w:r w:rsidRPr="00126A3C">
              <w:rPr>
                <w:rFonts w:cs="Times New Roman"/>
                <w:color w:val="000000"/>
                <w:szCs w:val="28"/>
              </w:rPr>
              <w:t xml:space="preserve"> </w:t>
            </w:r>
            <w:proofErr w:type="spellStart"/>
            <w:r w:rsidRPr="00126A3C">
              <w:rPr>
                <w:rFonts w:cs="Times New Roman"/>
                <w:color w:val="000000"/>
                <w:szCs w:val="28"/>
              </w:rPr>
              <w:t>tượng</w:t>
            </w:r>
            <w:proofErr w:type="spellEnd"/>
            <w:r w:rsidRPr="00126A3C">
              <w:rPr>
                <w:rFonts w:cs="Times New Roman"/>
                <w:color w:val="000000"/>
                <w:szCs w:val="28"/>
              </w:rPr>
              <w:t xml:space="preserve"> Shapes</w:t>
            </w:r>
          </w:p>
        </w:tc>
        <w:tc>
          <w:tcPr>
            <w:tcW w:w="3402" w:type="dxa"/>
            <w:shd w:val="clear" w:color="auto" w:fill="auto"/>
          </w:tcPr>
          <w:p w14:paraId="4ACD0B35" w14:textId="77777777" w:rsidR="00126A3C" w:rsidRPr="00126A3C" w:rsidRDefault="00126A3C" w:rsidP="0012391C">
            <w:pPr>
              <w:shd w:val="clear" w:color="auto" w:fill="FFFFFF"/>
              <w:spacing w:line="288" w:lineRule="auto"/>
              <w:jc w:val="both"/>
              <w:rPr>
                <w:rFonts w:cs="Times New Roman"/>
                <w:color w:val="000000"/>
                <w:szCs w:val="28"/>
              </w:rPr>
            </w:pPr>
          </w:p>
        </w:tc>
      </w:tr>
      <w:tr w:rsidR="00126A3C" w:rsidRPr="00126A3C" w14:paraId="68101295" w14:textId="77777777" w:rsidTr="0012391C">
        <w:tc>
          <w:tcPr>
            <w:tcW w:w="6374" w:type="dxa"/>
            <w:shd w:val="clear" w:color="auto" w:fill="auto"/>
          </w:tcPr>
          <w:p w14:paraId="5BC54AE5"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2.2.3.5. </w:t>
            </w:r>
            <w:proofErr w:type="spellStart"/>
            <w:r w:rsidRPr="00126A3C">
              <w:rPr>
                <w:rFonts w:cs="Times New Roman"/>
                <w:color w:val="000000"/>
                <w:szCs w:val="28"/>
              </w:rPr>
              <w:t>Hộp</w:t>
            </w:r>
            <w:proofErr w:type="spellEnd"/>
            <w:r w:rsidRPr="00126A3C">
              <w:rPr>
                <w:rFonts w:cs="Times New Roman"/>
                <w:color w:val="000000"/>
                <w:szCs w:val="28"/>
              </w:rPr>
              <w:t xml:space="preserve"> </w:t>
            </w:r>
            <w:proofErr w:type="spellStart"/>
            <w:r w:rsidRPr="00126A3C">
              <w:rPr>
                <w:rFonts w:cs="Times New Roman"/>
                <w:color w:val="000000"/>
                <w:szCs w:val="28"/>
              </w:rPr>
              <w:t>văn</w:t>
            </w:r>
            <w:proofErr w:type="spellEnd"/>
            <w:r w:rsidRPr="00126A3C">
              <w:rPr>
                <w:rFonts w:cs="Times New Roman"/>
                <w:color w:val="000000"/>
                <w:szCs w:val="28"/>
              </w:rPr>
              <w:t xml:space="preserve"> </w:t>
            </w:r>
            <w:proofErr w:type="spellStart"/>
            <w:r w:rsidRPr="00126A3C">
              <w:rPr>
                <w:rFonts w:cs="Times New Roman"/>
                <w:color w:val="000000"/>
                <w:szCs w:val="28"/>
              </w:rPr>
              <w:t>bản</w:t>
            </w:r>
            <w:proofErr w:type="spellEnd"/>
            <w:r w:rsidRPr="00126A3C">
              <w:rPr>
                <w:rFonts w:cs="Times New Roman"/>
                <w:color w:val="000000"/>
                <w:szCs w:val="28"/>
              </w:rPr>
              <w:t xml:space="preserve"> (Textbox)</w:t>
            </w:r>
          </w:p>
        </w:tc>
        <w:tc>
          <w:tcPr>
            <w:tcW w:w="3402" w:type="dxa"/>
            <w:shd w:val="clear" w:color="auto" w:fill="auto"/>
          </w:tcPr>
          <w:p w14:paraId="3AD71366" w14:textId="77777777" w:rsidR="00126A3C" w:rsidRPr="00126A3C" w:rsidRDefault="00126A3C" w:rsidP="0012391C">
            <w:pPr>
              <w:shd w:val="clear" w:color="auto" w:fill="FFFFFF"/>
              <w:spacing w:line="288" w:lineRule="auto"/>
              <w:jc w:val="both"/>
              <w:rPr>
                <w:rFonts w:cs="Times New Roman"/>
                <w:color w:val="000000"/>
                <w:szCs w:val="28"/>
              </w:rPr>
            </w:pPr>
            <w:r w:rsidRPr="00126A3C">
              <w:rPr>
                <w:rFonts w:cs="Times New Roman"/>
                <w:i/>
                <w:szCs w:val="28"/>
                <w:lang w:val="nl-NL"/>
              </w:rPr>
              <w:t>Thời gian: TH: 01h</w:t>
            </w:r>
          </w:p>
        </w:tc>
      </w:tr>
      <w:tr w:rsidR="00126A3C" w:rsidRPr="00126A3C" w14:paraId="488BAC98" w14:textId="77777777" w:rsidTr="0012391C">
        <w:tc>
          <w:tcPr>
            <w:tcW w:w="6374" w:type="dxa"/>
            <w:shd w:val="clear" w:color="auto" w:fill="auto"/>
          </w:tcPr>
          <w:p w14:paraId="4BA5D8DC"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2.2.3.6. </w:t>
            </w:r>
            <w:proofErr w:type="spellStart"/>
            <w:r w:rsidRPr="00126A3C">
              <w:rPr>
                <w:rFonts w:cs="Times New Roman"/>
                <w:color w:val="000000"/>
                <w:szCs w:val="28"/>
              </w:rPr>
              <w:t>Tạo</w:t>
            </w:r>
            <w:proofErr w:type="spellEnd"/>
            <w:r w:rsidRPr="00126A3C">
              <w:rPr>
                <w:rFonts w:cs="Times New Roman"/>
                <w:color w:val="000000"/>
                <w:szCs w:val="28"/>
              </w:rPr>
              <w:t xml:space="preserve"> </w:t>
            </w:r>
            <w:proofErr w:type="spellStart"/>
            <w:r w:rsidRPr="00126A3C">
              <w:rPr>
                <w:rFonts w:cs="Times New Roman"/>
                <w:color w:val="000000"/>
                <w:szCs w:val="28"/>
              </w:rPr>
              <w:t>tiêu</w:t>
            </w:r>
            <w:proofErr w:type="spellEnd"/>
            <w:r w:rsidRPr="00126A3C">
              <w:rPr>
                <w:rFonts w:cs="Times New Roman"/>
                <w:color w:val="000000"/>
                <w:szCs w:val="28"/>
              </w:rPr>
              <w:t xml:space="preserve"> </w:t>
            </w:r>
            <w:proofErr w:type="spellStart"/>
            <w:r w:rsidRPr="00126A3C">
              <w:rPr>
                <w:rFonts w:cs="Times New Roman"/>
                <w:color w:val="000000"/>
                <w:szCs w:val="28"/>
              </w:rPr>
              <w:t>đề</w:t>
            </w:r>
            <w:proofErr w:type="spellEnd"/>
            <w:r w:rsidRPr="00126A3C">
              <w:rPr>
                <w:rFonts w:cs="Times New Roman"/>
                <w:color w:val="000000"/>
                <w:szCs w:val="28"/>
              </w:rPr>
              <w:t xml:space="preserve"> </w:t>
            </w:r>
            <w:proofErr w:type="spellStart"/>
            <w:r w:rsidRPr="00126A3C">
              <w:rPr>
                <w:rFonts w:cs="Times New Roman"/>
                <w:color w:val="000000"/>
                <w:szCs w:val="28"/>
              </w:rPr>
              <w:t>trang</w:t>
            </w:r>
            <w:proofErr w:type="spellEnd"/>
            <w:r w:rsidRPr="00126A3C">
              <w:rPr>
                <w:rFonts w:cs="Times New Roman"/>
                <w:color w:val="000000"/>
                <w:szCs w:val="28"/>
              </w:rPr>
              <w:t xml:space="preserve"> (</w:t>
            </w:r>
            <w:proofErr w:type="spellStart"/>
            <w:r w:rsidRPr="00126A3C">
              <w:rPr>
                <w:rFonts w:cs="Times New Roman"/>
                <w:color w:val="000000"/>
                <w:szCs w:val="28"/>
              </w:rPr>
              <w:t>Header&amp;Footer</w:t>
            </w:r>
            <w:proofErr w:type="spellEnd"/>
            <w:r w:rsidRPr="00126A3C">
              <w:rPr>
                <w:rFonts w:cs="Times New Roman"/>
                <w:color w:val="000000"/>
                <w:szCs w:val="28"/>
              </w:rPr>
              <w:t>)</w:t>
            </w:r>
          </w:p>
        </w:tc>
        <w:tc>
          <w:tcPr>
            <w:tcW w:w="3402" w:type="dxa"/>
            <w:shd w:val="clear" w:color="auto" w:fill="auto"/>
          </w:tcPr>
          <w:p w14:paraId="347D5DFE" w14:textId="77777777" w:rsidR="00126A3C" w:rsidRPr="00126A3C" w:rsidRDefault="00126A3C" w:rsidP="0012391C">
            <w:pPr>
              <w:shd w:val="clear" w:color="auto" w:fill="FFFFFF"/>
              <w:spacing w:line="288" w:lineRule="auto"/>
              <w:jc w:val="both"/>
              <w:rPr>
                <w:rFonts w:cs="Times New Roman"/>
                <w:color w:val="000000"/>
                <w:szCs w:val="28"/>
              </w:rPr>
            </w:pPr>
            <w:r w:rsidRPr="00126A3C">
              <w:rPr>
                <w:rFonts w:cs="Times New Roman"/>
                <w:i/>
                <w:szCs w:val="28"/>
                <w:lang w:val="nl-NL"/>
              </w:rPr>
              <w:t>Thời gian: TH: 01h</w:t>
            </w:r>
          </w:p>
        </w:tc>
      </w:tr>
      <w:tr w:rsidR="00126A3C" w:rsidRPr="00126A3C" w14:paraId="42CE2187" w14:textId="77777777" w:rsidTr="0012391C">
        <w:tc>
          <w:tcPr>
            <w:tcW w:w="6374" w:type="dxa"/>
            <w:shd w:val="clear" w:color="auto" w:fill="auto"/>
          </w:tcPr>
          <w:p w14:paraId="31691C76"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2.2.4. In </w:t>
            </w:r>
            <w:proofErr w:type="spellStart"/>
            <w:r w:rsidRPr="00126A3C">
              <w:rPr>
                <w:rFonts w:cs="Times New Roman"/>
                <w:color w:val="000000"/>
                <w:szCs w:val="28"/>
              </w:rPr>
              <w:t>văn</w:t>
            </w:r>
            <w:proofErr w:type="spellEnd"/>
            <w:r w:rsidRPr="00126A3C">
              <w:rPr>
                <w:rFonts w:cs="Times New Roman"/>
                <w:color w:val="000000"/>
                <w:szCs w:val="28"/>
              </w:rPr>
              <w:t xml:space="preserve"> </w:t>
            </w:r>
            <w:proofErr w:type="spellStart"/>
            <w:r w:rsidRPr="00126A3C">
              <w:rPr>
                <w:rFonts w:cs="Times New Roman"/>
                <w:color w:val="000000"/>
                <w:szCs w:val="28"/>
              </w:rPr>
              <w:t>bản</w:t>
            </w:r>
            <w:proofErr w:type="spellEnd"/>
          </w:p>
        </w:tc>
        <w:tc>
          <w:tcPr>
            <w:tcW w:w="3402" w:type="dxa"/>
            <w:shd w:val="clear" w:color="auto" w:fill="auto"/>
          </w:tcPr>
          <w:p w14:paraId="28759B28"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i/>
                <w:szCs w:val="28"/>
                <w:lang w:val="nl-NL"/>
              </w:rPr>
              <w:t>Thời gian: TH: 01h</w:t>
            </w:r>
          </w:p>
        </w:tc>
      </w:tr>
    </w:tbl>
    <w:p w14:paraId="78E90345" w14:textId="77777777" w:rsidR="00126A3C" w:rsidRPr="00126A3C" w:rsidRDefault="00126A3C" w:rsidP="00126A3C">
      <w:pPr>
        <w:spacing w:line="288" w:lineRule="auto"/>
        <w:rPr>
          <w:rFonts w:cs="Times New Roman"/>
          <w:b/>
          <w:bCs/>
          <w:color w:val="000000"/>
          <w:szCs w:val="28"/>
        </w:rPr>
      </w:pPr>
    </w:p>
    <w:p w14:paraId="1E2F55FF" w14:textId="77777777" w:rsidR="00126A3C" w:rsidRPr="00126A3C" w:rsidRDefault="00126A3C" w:rsidP="00126A3C">
      <w:pPr>
        <w:spacing w:line="288" w:lineRule="auto"/>
        <w:rPr>
          <w:rFonts w:cs="Times New Roman"/>
          <w:b/>
          <w:bCs/>
          <w:color w:val="000000"/>
          <w:szCs w:val="28"/>
        </w:rPr>
      </w:pPr>
      <w:proofErr w:type="spellStart"/>
      <w:r w:rsidRPr="00126A3C">
        <w:rPr>
          <w:rFonts w:cs="Times New Roman"/>
          <w:b/>
          <w:bCs/>
          <w:color w:val="000000"/>
          <w:szCs w:val="28"/>
        </w:rPr>
        <w:t>Chương</w:t>
      </w:r>
      <w:proofErr w:type="spellEnd"/>
      <w:r w:rsidRPr="00126A3C">
        <w:rPr>
          <w:rFonts w:cs="Times New Roman"/>
          <w:b/>
          <w:bCs/>
          <w:color w:val="000000"/>
          <w:szCs w:val="28"/>
        </w:rPr>
        <w:t xml:space="preserve"> IV. SỬ DỤNG BẢNG TÍNH CƠ BẢN</w:t>
      </w:r>
    </w:p>
    <w:p w14:paraId="1902C8B8" w14:textId="77777777" w:rsidR="00126A3C" w:rsidRPr="00126A3C" w:rsidRDefault="00126A3C" w:rsidP="00126A3C">
      <w:pPr>
        <w:shd w:val="clear" w:color="auto" w:fill="FFFFFF"/>
        <w:tabs>
          <w:tab w:val="left" w:pos="851"/>
        </w:tabs>
        <w:spacing w:line="288" w:lineRule="auto"/>
        <w:jc w:val="right"/>
        <w:rPr>
          <w:rFonts w:cs="Times New Roman"/>
          <w:b/>
          <w:bCs/>
          <w:i/>
          <w:color w:val="000000"/>
          <w:szCs w:val="28"/>
          <w:lang w:val="nl-NL"/>
        </w:rPr>
      </w:pPr>
      <w:r w:rsidRPr="00126A3C">
        <w:rPr>
          <w:rFonts w:cs="Times New Roman"/>
          <w:b/>
          <w:bCs/>
          <w:i/>
          <w:color w:val="000000"/>
          <w:szCs w:val="28"/>
          <w:lang w:val="nl-NL"/>
        </w:rPr>
        <w:t xml:space="preserve">(Thời gian: </w:t>
      </w:r>
      <w:r w:rsidRPr="00126A3C">
        <w:rPr>
          <w:rFonts w:cs="Times New Roman"/>
          <w:bCs/>
          <w:i/>
          <w:color w:val="000000"/>
          <w:szCs w:val="28"/>
          <w:lang w:val="nl-NL"/>
        </w:rPr>
        <w:t>09 giờ; LT: 03h; TH: 06h;)</w:t>
      </w:r>
    </w:p>
    <w:p w14:paraId="1ADAED59" w14:textId="77777777" w:rsidR="00126A3C" w:rsidRPr="00126A3C" w:rsidRDefault="00126A3C" w:rsidP="00126A3C">
      <w:pPr>
        <w:shd w:val="clear" w:color="auto" w:fill="FFFFFF"/>
        <w:tabs>
          <w:tab w:val="left" w:pos="709"/>
        </w:tabs>
        <w:spacing w:line="288" w:lineRule="auto"/>
        <w:jc w:val="both"/>
        <w:rPr>
          <w:rFonts w:cs="Times New Roman"/>
          <w:b/>
          <w:i/>
          <w:color w:val="000000"/>
          <w:szCs w:val="28"/>
        </w:rPr>
      </w:pPr>
      <w:r w:rsidRPr="00126A3C">
        <w:rPr>
          <w:rFonts w:cs="Times New Roman"/>
          <w:b/>
          <w:i/>
          <w:color w:val="000000"/>
          <w:szCs w:val="28"/>
        </w:rPr>
        <w:t xml:space="preserve">1. </w:t>
      </w:r>
      <w:proofErr w:type="spellStart"/>
      <w:r w:rsidRPr="00126A3C">
        <w:rPr>
          <w:rFonts w:cs="Times New Roman"/>
          <w:b/>
          <w:i/>
          <w:color w:val="000000"/>
          <w:szCs w:val="28"/>
        </w:rPr>
        <w:t>Mục</w:t>
      </w:r>
      <w:proofErr w:type="spellEnd"/>
      <w:r w:rsidRPr="00126A3C">
        <w:rPr>
          <w:rFonts w:cs="Times New Roman"/>
          <w:b/>
          <w:i/>
          <w:color w:val="000000"/>
          <w:szCs w:val="28"/>
        </w:rPr>
        <w:t xml:space="preserve"> </w:t>
      </w:r>
      <w:proofErr w:type="spellStart"/>
      <w:r w:rsidRPr="00126A3C">
        <w:rPr>
          <w:rFonts w:cs="Times New Roman"/>
          <w:b/>
          <w:i/>
          <w:color w:val="000000"/>
          <w:szCs w:val="28"/>
        </w:rPr>
        <w:t>tiêu</w:t>
      </w:r>
      <w:proofErr w:type="spellEnd"/>
    </w:p>
    <w:p w14:paraId="5BD03324" w14:textId="77777777" w:rsidR="00126A3C" w:rsidRPr="00126A3C" w:rsidRDefault="00126A3C" w:rsidP="00126A3C">
      <w:pPr>
        <w:shd w:val="clear" w:color="auto" w:fill="FFFFFF"/>
        <w:tabs>
          <w:tab w:val="left" w:pos="851"/>
        </w:tabs>
        <w:spacing w:line="288" w:lineRule="auto"/>
        <w:ind w:firstLine="720"/>
        <w:jc w:val="both"/>
        <w:rPr>
          <w:rFonts w:cs="Times New Roman"/>
          <w:bCs/>
          <w:i/>
          <w:color w:val="000000"/>
          <w:szCs w:val="28"/>
        </w:rPr>
      </w:pPr>
      <w:proofErr w:type="spellStart"/>
      <w:r w:rsidRPr="00126A3C">
        <w:rPr>
          <w:rFonts w:cs="Times New Roman"/>
          <w:bCs/>
          <w:i/>
          <w:color w:val="000000"/>
          <w:szCs w:val="28"/>
        </w:rPr>
        <w:t>Học</w:t>
      </w:r>
      <w:proofErr w:type="spellEnd"/>
      <w:r w:rsidRPr="00126A3C">
        <w:rPr>
          <w:rFonts w:cs="Times New Roman"/>
          <w:bCs/>
          <w:i/>
          <w:color w:val="000000"/>
          <w:szCs w:val="28"/>
        </w:rPr>
        <w:t xml:space="preserve"> </w:t>
      </w:r>
      <w:proofErr w:type="spellStart"/>
      <w:r w:rsidRPr="00126A3C">
        <w:rPr>
          <w:rFonts w:cs="Times New Roman"/>
          <w:bCs/>
          <w:i/>
          <w:color w:val="000000"/>
          <w:szCs w:val="28"/>
        </w:rPr>
        <w:t>xong</w:t>
      </w:r>
      <w:proofErr w:type="spellEnd"/>
      <w:r w:rsidRPr="00126A3C">
        <w:rPr>
          <w:rFonts w:cs="Times New Roman"/>
          <w:bCs/>
          <w:i/>
          <w:color w:val="000000"/>
          <w:szCs w:val="28"/>
        </w:rPr>
        <w:t xml:space="preserve"> </w:t>
      </w:r>
      <w:proofErr w:type="spellStart"/>
      <w:r w:rsidRPr="00126A3C">
        <w:rPr>
          <w:rFonts w:cs="Times New Roman"/>
          <w:bCs/>
          <w:i/>
          <w:color w:val="000000"/>
          <w:szCs w:val="28"/>
        </w:rPr>
        <w:t>chương</w:t>
      </w:r>
      <w:proofErr w:type="spellEnd"/>
      <w:r w:rsidRPr="00126A3C">
        <w:rPr>
          <w:rFonts w:cs="Times New Roman"/>
          <w:bCs/>
          <w:i/>
          <w:color w:val="000000"/>
          <w:szCs w:val="28"/>
        </w:rPr>
        <w:t xml:space="preserve"> </w:t>
      </w:r>
      <w:proofErr w:type="spellStart"/>
      <w:r w:rsidRPr="00126A3C">
        <w:rPr>
          <w:rFonts w:cs="Times New Roman"/>
          <w:bCs/>
          <w:i/>
          <w:color w:val="000000"/>
          <w:szCs w:val="28"/>
        </w:rPr>
        <w:t>này</w:t>
      </w:r>
      <w:proofErr w:type="spellEnd"/>
      <w:r w:rsidRPr="00126A3C">
        <w:rPr>
          <w:rFonts w:cs="Times New Roman"/>
          <w:bCs/>
          <w:i/>
          <w:color w:val="000000"/>
          <w:szCs w:val="28"/>
          <w:lang w:val="nl-NL"/>
        </w:rPr>
        <w:t>, người học có khả năng</w:t>
      </w:r>
      <w:r w:rsidRPr="00126A3C">
        <w:rPr>
          <w:rFonts w:cs="Times New Roman"/>
          <w:bCs/>
          <w:i/>
          <w:color w:val="000000"/>
          <w:szCs w:val="28"/>
        </w:rPr>
        <w:t>:</w:t>
      </w:r>
    </w:p>
    <w:p w14:paraId="5D46D4AD" w14:textId="77777777" w:rsidR="00126A3C" w:rsidRPr="00126A3C" w:rsidRDefault="00126A3C" w:rsidP="00126A3C">
      <w:pPr>
        <w:shd w:val="clear" w:color="auto" w:fill="FFFFFF"/>
        <w:tabs>
          <w:tab w:val="left" w:pos="709"/>
        </w:tabs>
        <w:spacing w:line="288" w:lineRule="auto"/>
        <w:ind w:firstLine="720"/>
        <w:jc w:val="both"/>
        <w:rPr>
          <w:rFonts w:cs="Times New Roman"/>
          <w:bCs/>
          <w:color w:val="000000"/>
          <w:szCs w:val="28"/>
        </w:rPr>
      </w:pPr>
      <w:r w:rsidRPr="00126A3C">
        <w:rPr>
          <w:rFonts w:cs="Times New Roman"/>
          <w:bCs/>
          <w:color w:val="000000"/>
          <w:szCs w:val="28"/>
        </w:rPr>
        <w:t xml:space="preserve">- </w:t>
      </w:r>
      <w:proofErr w:type="spellStart"/>
      <w:r w:rsidRPr="00126A3C">
        <w:rPr>
          <w:rFonts w:cs="Times New Roman"/>
          <w:bCs/>
          <w:color w:val="000000"/>
          <w:szCs w:val="28"/>
        </w:rPr>
        <w:t>Trình</w:t>
      </w:r>
      <w:proofErr w:type="spellEnd"/>
      <w:r w:rsidRPr="00126A3C">
        <w:rPr>
          <w:rFonts w:cs="Times New Roman"/>
          <w:bCs/>
          <w:color w:val="000000"/>
          <w:szCs w:val="28"/>
        </w:rPr>
        <w:t xml:space="preserve"> </w:t>
      </w:r>
      <w:proofErr w:type="spellStart"/>
      <w:r w:rsidRPr="00126A3C">
        <w:rPr>
          <w:rFonts w:cs="Times New Roman"/>
          <w:bCs/>
          <w:color w:val="000000"/>
          <w:szCs w:val="28"/>
        </w:rPr>
        <w:t>bày</w:t>
      </w:r>
      <w:proofErr w:type="spellEnd"/>
      <w:r w:rsidRPr="00126A3C">
        <w:rPr>
          <w:rFonts w:cs="Times New Roman"/>
          <w:bCs/>
          <w:color w:val="000000"/>
          <w:szCs w:val="28"/>
        </w:rPr>
        <w:t xml:space="preserve"> </w:t>
      </w:r>
      <w:proofErr w:type="spellStart"/>
      <w:r w:rsidRPr="00126A3C">
        <w:rPr>
          <w:rFonts w:cs="Times New Roman"/>
          <w:bCs/>
          <w:color w:val="000000"/>
          <w:szCs w:val="28"/>
        </w:rPr>
        <w:t>sơ</w:t>
      </w:r>
      <w:proofErr w:type="spellEnd"/>
      <w:r w:rsidRPr="00126A3C">
        <w:rPr>
          <w:rFonts w:cs="Times New Roman"/>
          <w:bCs/>
          <w:color w:val="000000"/>
          <w:szCs w:val="28"/>
        </w:rPr>
        <w:t xml:space="preserve"> </w:t>
      </w:r>
      <w:proofErr w:type="spellStart"/>
      <w:r w:rsidRPr="00126A3C">
        <w:rPr>
          <w:rFonts w:cs="Times New Roman"/>
          <w:bCs/>
          <w:color w:val="000000"/>
          <w:szCs w:val="28"/>
        </w:rPr>
        <w:t>lược</w:t>
      </w:r>
      <w:proofErr w:type="spellEnd"/>
      <w:r w:rsidRPr="00126A3C">
        <w:rPr>
          <w:rFonts w:cs="Times New Roman"/>
          <w:bCs/>
          <w:color w:val="000000"/>
          <w:szCs w:val="28"/>
        </w:rPr>
        <w:t xml:space="preserve"> </w:t>
      </w:r>
      <w:proofErr w:type="spellStart"/>
      <w:r w:rsidRPr="00126A3C">
        <w:rPr>
          <w:rFonts w:cs="Times New Roman"/>
          <w:bCs/>
          <w:color w:val="000000"/>
          <w:szCs w:val="28"/>
        </w:rPr>
        <w:t>được</w:t>
      </w:r>
      <w:proofErr w:type="spellEnd"/>
      <w:r w:rsidRPr="00126A3C">
        <w:rPr>
          <w:rFonts w:cs="Times New Roman"/>
          <w:bCs/>
          <w:color w:val="000000"/>
          <w:szCs w:val="28"/>
        </w:rPr>
        <w:t xml:space="preserve"> </w:t>
      </w:r>
      <w:proofErr w:type="spellStart"/>
      <w:r w:rsidRPr="00126A3C">
        <w:rPr>
          <w:rFonts w:cs="Times New Roman"/>
          <w:bCs/>
          <w:color w:val="000000"/>
          <w:szCs w:val="28"/>
        </w:rPr>
        <w:t>một</w:t>
      </w:r>
      <w:proofErr w:type="spellEnd"/>
      <w:r w:rsidRPr="00126A3C">
        <w:rPr>
          <w:rFonts w:cs="Times New Roman"/>
          <w:bCs/>
          <w:color w:val="000000"/>
          <w:szCs w:val="28"/>
        </w:rPr>
        <w:t xml:space="preserve"> </w:t>
      </w:r>
      <w:proofErr w:type="spellStart"/>
      <w:r w:rsidRPr="00126A3C">
        <w:rPr>
          <w:rFonts w:cs="Times New Roman"/>
          <w:bCs/>
          <w:color w:val="000000"/>
          <w:szCs w:val="28"/>
        </w:rPr>
        <w:t>số</w:t>
      </w:r>
      <w:proofErr w:type="spellEnd"/>
      <w:r w:rsidRPr="00126A3C">
        <w:rPr>
          <w:rFonts w:cs="Times New Roman"/>
          <w:bCs/>
          <w:color w:val="000000"/>
          <w:szCs w:val="28"/>
        </w:rPr>
        <w:t xml:space="preserve"> </w:t>
      </w:r>
      <w:proofErr w:type="spellStart"/>
      <w:r w:rsidRPr="00126A3C">
        <w:rPr>
          <w:rFonts w:cs="Times New Roman"/>
          <w:bCs/>
          <w:color w:val="000000"/>
          <w:szCs w:val="28"/>
        </w:rPr>
        <w:t>kiến</w:t>
      </w:r>
      <w:proofErr w:type="spellEnd"/>
      <w:r w:rsidRPr="00126A3C">
        <w:rPr>
          <w:rFonts w:cs="Times New Roman"/>
          <w:bCs/>
          <w:color w:val="000000"/>
          <w:szCs w:val="28"/>
        </w:rPr>
        <w:t xml:space="preserve"> </w:t>
      </w:r>
      <w:proofErr w:type="spellStart"/>
      <w:r w:rsidRPr="00126A3C">
        <w:rPr>
          <w:rFonts w:cs="Times New Roman"/>
          <w:bCs/>
          <w:color w:val="000000"/>
          <w:szCs w:val="28"/>
        </w:rPr>
        <w:t>thức</w:t>
      </w:r>
      <w:proofErr w:type="spellEnd"/>
      <w:r w:rsidRPr="00126A3C">
        <w:rPr>
          <w:rFonts w:cs="Times New Roman"/>
          <w:bCs/>
          <w:color w:val="000000"/>
          <w:szCs w:val="28"/>
        </w:rPr>
        <w:t xml:space="preserve"> </w:t>
      </w:r>
      <w:proofErr w:type="spellStart"/>
      <w:r w:rsidRPr="00126A3C">
        <w:rPr>
          <w:rFonts w:cs="Times New Roman"/>
          <w:bCs/>
          <w:color w:val="000000"/>
          <w:szCs w:val="28"/>
        </w:rPr>
        <w:t>cơ</w:t>
      </w:r>
      <w:proofErr w:type="spellEnd"/>
      <w:r w:rsidRPr="00126A3C">
        <w:rPr>
          <w:rFonts w:cs="Times New Roman"/>
          <w:bCs/>
          <w:color w:val="000000"/>
          <w:szCs w:val="28"/>
        </w:rPr>
        <w:t xml:space="preserve"> </w:t>
      </w:r>
      <w:proofErr w:type="spellStart"/>
      <w:r w:rsidRPr="00126A3C">
        <w:rPr>
          <w:rFonts w:cs="Times New Roman"/>
          <w:bCs/>
          <w:color w:val="000000"/>
          <w:szCs w:val="28"/>
        </w:rPr>
        <w:t>bản</w:t>
      </w:r>
      <w:proofErr w:type="spellEnd"/>
      <w:r w:rsidRPr="00126A3C">
        <w:rPr>
          <w:rFonts w:cs="Times New Roman"/>
          <w:bCs/>
          <w:color w:val="000000"/>
          <w:szCs w:val="28"/>
        </w:rPr>
        <w:t xml:space="preserve"> </w:t>
      </w:r>
      <w:proofErr w:type="spellStart"/>
      <w:r w:rsidRPr="00126A3C">
        <w:rPr>
          <w:rFonts w:cs="Times New Roman"/>
          <w:bCs/>
          <w:color w:val="000000"/>
          <w:szCs w:val="28"/>
        </w:rPr>
        <w:t>về</w:t>
      </w:r>
      <w:proofErr w:type="spellEnd"/>
      <w:r w:rsidRPr="00126A3C">
        <w:rPr>
          <w:rFonts w:cs="Times New Roman"/>
          <w:bCs/>
          <w:color w:val="000000"/>
          <w:szCs w:val="28"/>
        </w:rPr>
        <w:t xml:space="preserve"> </w:t>
      </w:r>
      <w:proofErr w:type="spellStart"/>
      <w:r w:rsidRPr="00126A3C">
        <w:rPr>
          <w:rFonts w:cs="Times New Roman"/>
          <w:bCs/>
          <w:color w:val="000000"/>
          <w:szCs w:val="28"/>
        </w:rPr>
        <w:t>bảng</w:t>
      </w:r>
      <w:proofErr w:type="spellEnd"/>
      <w:r w:rsidRPr="00126A3C">
        <w:rPr>
          <w:rFonts w:cs="Times New Roman"/>
          <w:bCs/>
          <w:color w:val="000000"/>
          <w:szCs w:val="28"/>
        </w:rPr>
        <w:t xml:space="preserve"> </w:t>
      </w:r>
      <w:proofErr w:type="spellStart"/>
      <w:r w:rsidRPr="00126A3C">
        <w:rPr>
          <w:rFonts w:cs="Times New Roman"/>
          <w:bCs/>
          <w:color w:val="000000"/>
          <w:szCs w:val="28"/>
        </w:rPr>
        <w:t>tính</w:t>
      </w:r>
      <w:proofErr w:type="spellEnd"/>
      <w:r w:rsidRPr="00126A3C">
        <w:rPr>
          <w:rFonts w:cs="Times New Roman"/>
          <w:bCs/>
          <w:color w:val="000000"/>
          <w:szCs w:val="28"/>
        </w:rPr>
        <w:t xml:space="preserve">, </w:t>
      </w:r>
      <w:proofErr w:type="spellStart"/>
      <w:r w:rsidRPr="00126A3C">
        <w:rPr>
          <w:rFonts w:cs="Times New Roman"/>
          <w:bCs/>
          <w:color w:val="000000"/>
          <w:szCs w:val="28"/>
        </w:rPr>
        <w:t>trang</w:t>
      </w:r>
      <w:proofErr w:type="spellEnd"/>
      <w:r w:rsidRPr="00126A3C">
        <w:rPr>
          <w:rFonts w:cs="Times New Roman"/>
          <w:bCs/>
          <w:color w:val="000000"/>
          <w:szCs w:val="28"/>
        </w:rPr>
        <w:t xml:space="preserve"> </w:t>
      </w:r>
      <w:proofErr w:type="spellStart"/>
      <w:r w:rsidRPr="00126A3C">
        <w:rPr>
          <w:rFonts w:cs="Times New Roman"/>
          <w:bCs/>
          <w:color w:val="000000"/>
          <w:szCs w:val="28"/>
        </w:rPr>
        <w:t>tính</w:t>
      </w:r>
      <w:proofErr w:type="spellEnd"/>
      <w:r w:rsidRPr="00126A3C">
        <w:rPr>
          <w:rFonts w:cs="Times New Roman"/>
          <w:bCs/>
          <w:color w:val="000000"/>
          <w:szCs w:val="28"/>
        </w:rPr>
        <w:t xml:space="preserve">; </w:t>
      </w:r>
      <w:proofErr w:type="spellStart"/>
      <w:r w:rsidRPr="00126A3C">
        <w:rPr>
          <w:rFonts w:cs="Times New Roman"/>
          <w:bCs/>
          <w:color w:val="000000"/>
          <w:szCs w:val="28"/>
        </w:rPr>
        <w:t>về</w:t>
      </w:r>
      <w:proofErr w:type="spellEnd"/>
      <w:r w:rsidRPr="00126A3C">
        <w:rPr>
          <w:rFonts w:cs="Times New Roman"/>
          <w:bCs/>
          <w:color w:val="000000"/>
          <w:szCs w:val="28"/>
        </w:rPr>
        <w:t xml:space="preserve"> </w:t>
      </w:r>
      <w:proofErr w:type="spellStart"/>
      <w:r w:rsidRPr="00126A3C">
        <w:rPr>
          <w:rFonts w:cs="Times New Roman"/>
          <w:bCs/>
          <w:color w:val="000000"/>
          <w:szCs w:val="28"/>
        </w:rPr>
        <w:t>sử</w:t>
      </w:r>
      <w:proofErr w:type="spellEnd"/>
      <w:r w:rsidRPr="00126A3C">
        <w:rPr>
          <w:rFonts w:cs="Times New Roman"/>
          <w:bCs/>
          <w:color w:val="000000"/>
          <w:szCs w:val="28"/>
        </w:rPr>
        <w:t xml:space="preserve"> </w:t>
      </w:r>
    </w:p>
    <w:p w14:paraId="0159E092" w14:textId="77777777" w:rsidR="00126A3C" w:rsidRPr="00126A3C" w:rsidRDefault="00126A3C" w:rsidP="00126A3C">
      <w:pPr>
        <w:shd w:val="clear" w:color="auto" w:fill="FFFFFF"/>
        <w:tabs>
          <w:tab w:val="left" w:pos="709"/>
        </w:tabs>
        <w:spacing w:line="288" w:lineRule="auto"/>
        <w:jc w:val="both"/>
        <w:rPr>
          <w:rFonts w:cs="Times New Roman"/>
          <w:bCs/>
          <w:color w:val="000000"/>
          <w:szCs w:val="28"/>
        </w:rPr>
      </w:pPr>
      <w:proofErr w:type="spellStart"/>
      <w:r w:rsidRPr="00126A3C">
        <w:rPr>
          <w:rFonts w:cs="Times New Roman"/>
          <w:bCs/>
          <w:color w:val="000000"/>
          <w:szCs w:val="28"/>
        </w:rPr>
        <w:t>dụng</w:t>
      </w:r>
      <w:proofErr w:type="spellEnd"/>
      <w:r w:rsidRPr="00126A3C">
        <w:rPr>
          <w:rFonts w:cs="Times New Roman"/>
          <w:bCs/>
          <w:color w:val="000000"/>
          <w:szCs w:val="28"/>
        </w:rPr>
        <w:t xml:space="preserve"> </w:t>
      </w:r>
      <w:proofErr w:type="spellStart"/>
      <w:r w:rsidRPr="00126A3C">
        <w:rPr>
          <w:rFonts w:cs="Times New Roman"/>
          <w:bCs/>
          <w:color w:val="000000"/>
          <w:szCs w:val="28"/>
        </w:rPr>
        <w:t>phần</w:t>
      </w:r>
      <w:proofErr w:type="spellEnd"/>
      <w:r w:rsidRPr="00126A3C">
        <w:rPr>
          <w:rFonts w:cs="Times New Roman"/>
          <w:bCs/>
          <w:color w:val="000000"/>
          <w:szCs w:val="28"/>
        </w:rPr>
        <w:t xml:space="preserve"> </w:t>
      </w:r>
      <w:proofErr w:type="spellStart"/>
      <w:r w:rsidRPr="00126A3C">
        <w:rPr>
          <w:rFonts w:cs="Times New Roman"/>
          <w:bCs/>
          <w:color w:val="000000"/>
          <w:szCs w:val="28"/>
        </w:rPr>
        <w:t>mềm</w:t>
      </w:r>
      <w:proofErr w:type="spellEnd"/>
      <w:r w:rsidRPr="00126A3C">
        <w:rPr>
          <w:rFonts w:cs="Times New Roman"/>
          <w:bCs/>
          <w:color w:val="000000"/>
          <w:szCs w:val="28"/>
        </w:rPr>
        <w:t xml:space="preserve"> Microsoft Excel;</w:t>
      </w:r>
    </w:p>
    <w:p w14:paraId="7008EDD8" w14:textId="77777777" w:rsidR="00126A3C" w:rsidRPr="00126A3C" w:rsidRDefault="00126A3C" w:rsidP="00126A3C">
      <w:pPr>
        <w:shd w:val="clear" w:color="auto" w:fill="FFFFFF"/>
        <w:tabs>
          <w:tab w:val="left" w:pos="709"/>
        </w:tabs>
        <w:spacing w:line="288" w:lineRule="auto"/>
        <w:ind w:firstLine="720"/>
        <w:jc w:val="both"/>
        <w:rPr>
          <w:rFonts w:cs="Times New Roman"/>
          <w:bCs/>
          <w:color w:val="000000"/>
          <w:szCs w:val="28"/>
        </w:rPr>
      </w:pPr>
      <w:r w:rsidRPr="00126A3C">
        <w:rPr>
          <w:rFonts w:cs="Times New Roman"/>
          <w:bCs/>
          <w:color w:val="000000"/>
          <w:szCs w:val="28"/>
        </w:rPr>
        <w:t xml:space="preserve">- </w:t>
      </w:r>
      <w:proofErr w:type="spellStart"/>
      <w:r w:rsidRPr="00126A3C">
        <w:rPr>
          <w:rFonts w:cs="Times New Roman"/>
          <w:bCs/>
          <w:color w:val="000000"/>
          <w:szCs w:val="28"/>
        </w:rPr>
        <w:t>Sử</w:t>
      </w:r>
      <w:proofErr w:type="spellEnd"/>
      <w:r w:rsidRPr="00126A3C">
        <w:rPr>
          <w:rFonts w:cs="Times New Roman"/>
          <w:bCs/>
          <w:color w:val="000000"/>
          <w:szCs w:val="28"/>
        </w:rPr>
        <w:t xml:space="preserve"> </w:t>
      </w:r>
      <w:proofErr w:type="spellStart"/>
      <w:r w:rsidRPr="00126A3C">
        <w:rPr>
          <w:rFonts w:cs="Times New Roman"/>
          <w:bCs/>
          <w:color w:val="000000"/>
          <w:szCs w:val="28"/>
        </w:rPr>
        <w:t>dụng</w:t>
      </w:r>
      <w:proofErr w:type="spellEnd"/>
      <w:r w:rsidRPr="00126A3C">
        <w:rPr>
          <w:rFonts w:cs="Times New Roman"/>
          <w:bCs/>
          <w:color w:val="000000"/>
          <w:szCs w:val="28"/>
        </w:rPr>
        <w:t xml:space="preserve"> </w:t>
      </w:r>
      <w:proofErr w:type="spellStart"/>
      <w:r w:rsidRPr="00126A3C">
        <w:rPr>
          <w:rFonts w:cs="Times New Roman"/>
          <w:bCs/>
          <w:color w:val="000000"/>
          <w:szCs w:val="28"/>
        </w:rPr>
        <w:t>được</w:t>
      </w:r>
      <w:proofErr w:type="spellEnd"/>
      <w:r w:rsidRPr="00126A3C">
        <w:rPr>
          <w:rFonts w:cs="Times New Roman"/>
          <w:bCs/>
          <w:color w:val="000000"/>
          <w:szCs w:val="28"/>
        </w:rPr>
        <w:t xml:space="preserve"> </w:t>
      </w:r>
      <w:proofErr w:type="spellStart"/>
      <w:r w:rsidRPr="00126A3C">
        <w:rPr>
          <w:rFonts w:cs="Times New Roman"/>
          <w:bCs/>
          <w:color w:val="000000"/>
          <w:szCs w:val="28"/>
        </w:rPr>
        <w:t>phần</w:t>
      </w:r>
      <w:proofErr w:type="spellEnd"/>
      <w:r w:rsidRPr="00126A3C">
        <w:rPr>
          <w:rFonts w:cs="Times New Roman"/>
          <w:bCs/>
          <w:color w:val="000000"/>
          <w:szCs w:val="28"/>
        </w:rPr>
        <w:t xml:space="preserve"> </w:t>
      </w:r>
      <w:proofErr w:type="spellStart"/>
      <w:r w:rsidRPr="00126A3C">
        <w:rPr>
          <w:rFonts w:cs="Times New Roman"/>
          <w:bCs/>
          <w:color w:val="000000"/>
          <w:szCs w:val="28"/>
        </w:rPr>
        <w:t>mềm</w:t>
      </w:r>
      <w:proofErr w:type="spellEnd"/>
      <w:r w:rsidRPr="00126A3C">
        <w:rPr>
          <w:rFonts w:cs="Times New Roman"/>
          <w:bCs/>
          <w:color w:val="000000"/>
          <w:szCs w:val="28"/>
        </w:rPr>
        <w:t xml:space="preserve"> Microsoft Excel </w:t>
      </w:r>
      <w:proofErr w:type="spellStart"/>
      <w:r w:rsidRPr="00126A3C">
        <w:rPr>
          <w:rFonts w:cs="Times New Roman"/>
          <w:bCs/>
          <w:color w:val="000000"/>
          <w:szCs w:val="28"/>
        </w:rPr>
        <w:t>để</w:t>
      </w:r>
      <w:proofErr w:type="spellEnd"/>
      <w:r w:rsidRPr="00126A3C">
        <w:rPr>
          <w:rFonts w:cs="Times New Roman"/>
          <w:bCs/>
          <w:color w:val="000000"/>
          <w:szCs w:val="28"/>
        </w:rPr>
        <w:t xml:space="preserve"> </w:t>
      </w:r>
      <w:proofErr w:type="spellStart"/>
      <w:r w:rsidRPr="00126A3C">
        <w:rPr>
          <w:rFonts w:cs="Times New Roman"/>
          <w:bCs/>
          <w:color w:val="000000"/>
          <w:szCs w:val="28"/>
        </w:rPr>
        <w:t>tạo</w:t>
      </w:r>
      <w:proofErr w:type="spellEnd"/>
      <w:r w:rsidRPr="00126A3C">
        <w:rPr>
          <w:rFonts w:cs="Times New Roman"/>
          <w:bCs/>
          <w:color w:val="000000"/>
          <w:szCs w:val="28"/>
        </w:rPr>
        <w:t xml:space="preserve"> </w:t>
      </w:r>
      <w:proofErr w:type="spellStart"/>
      <w:r w:rsidRPr="00126A3C">
        <w:rPr>
          <w:rFonts w:cs="Times New Roman"/>
          <w:bCs/>
          <w:color w:val="000000"/>
          <w:szCs w:val="28"/>
        </w:rPr>
        <w:t>bảng</w:t>
      </w:r>
      <w:proofErr w:type="spellEnd"/>
      <w:r w:rsidRPr="00126A3C">
        <w:rPr>
          <w:rFonts w:cs="Times New Roman"/>
          <w:bCs/>
          <w:color w:val="000000"/>
          <w:szCs w:val="28"/>
        </w:rPr>
        <w:t xml:space="preserve"> </w:t>
      </w:r>
      <w:proofErr w:type="spellStart"/>
      <w:r w:rsidRPr="00126A3C">
        <w:rPr>
          <w:rFonts w:cs="Times New Roman"/>
          <w:bCs/>
          <w:color w:val="000000"/>
          <w:szCs w:val="28"/>
        </w:rPr>
        <w:t>tính</w:t>
      </w:r>
      <w:proofErr w:type="spellEnd"/>
      <w:r w:rsidRPr="00126A3C">
        <w:rPr>
          <w:rFonts w:cs="Times New Roman"/>
          <w:bCs/>
          <w:color w:val="000000"/>
          <w:szCs w:val="28"/>
        </w:rPr>
        <w:t xml:space="preserve">, </w:t>
      </w:r>
      <w:proofErr w:type="spellStart"/>
      <w:r w:rsidRPr="00126A3C">
        <w:rPr>
          <w:rFonts w:cs="Times New Roman"/>
          <w:bCs/>
          <w:color w:val="000000"/>
          <w:szCs w:val="28"/>
        </w:rPr>
        <w:t>trang</w:t>
      </w:r>
      <w:proofErr w:type="spellEnd"/>
      <w:r w:rsidRPr="00126A3C">
        <w:rPr>
          <w:rFonts w:cs="Times New Roman"/>
          <w:bCs/>
          <w:color w:val="000000"/>
          <w:szCs w:val="28"/>
        </w:rPr>
        <w:t xml:space="preserve"> </w:t>
      </w:r>
      <w:proofErr w:type="spellStart"/>
      <w:r w:rsidRPr="00126A3C">
        <w:rPr>
          <w:rFonts w:cs="Times New Roman"/>
          <w:bCs/>
          <w:color w:val="000000"/>
          <w:szCs w:val="28"/>
        </w:rPr>
        <w:t>tính</w:t>
      </w:r>
      <w:proofErr w:type="spellEnd"/>
      <w:r w:rsidRPr="00126A3C">
        <w:rPr>
          <w:rFonts w:cs="Times New Roman"/>
          <w:bCs/>
          <w:color w:val="000000"/>
          <w:szCs w:val="28"/>
        </w:rPr>
        <w:t xml:space="preserve">; </w:t>
      </w:r>
      <w:proofErr w:type="spellStart"/>
      <w:r w:rsidRPr="00126A3C">
        <w:rPr>
          <w:rFonts w:cs="Times New Roman"/>
          <w:bCs/>
          <w:color w:val="000000"/>
          <w:szCs w:val="28"/>
        </w:rPr>
        <w:t>nhập</w:t>
      </w:r>
      <w:proofErr w:type="spellEnd"/>
      <w:r w:rsidRPr="00126A3C">
        <w:rPr>
          <w:rFonts w:cs="Times New Roman"/>
          <w:bCs/>
          <w:color w:val="000000"/>
          <w:szCs w:val="28"/>
        </w:rPr>
        <w:t xml:space="preserve"> </w:t>
      </w:r>
      <w:proofErr w:type="spellStart"/>
      <w:r w:rsidRPr="00126A3C">
        <w:rPr>
          <w:rFonts w:cs="Times New Roman"/>
          <w:bCs/>
          <w:color w:val="000000"/>
          <w:szCs w:val="28"/>
        </w:rPr>
        <w:t>và</w:t>
      </w:r>
      <w:proofErr w:type="spellEnd"/>
      <w:r w:rsidRPr="00126A3C">
        <w:rPr>
          <w:rFonts w:cs="Times New Roman"/>
          <w:bCs/>
          <w:color w:val="000000"/>
          <w:szCs w:val="28"/>
        </w:rPr>
        <w:t xml:space="preserve"> </w:t>
      </w:r>
      <w:proofErr w:type="spellStart"/>
      <w:r w:rsidRPr="00126A3C">
        <w:rPr>
          <w:rFonts w:cs="Times New Roman"/>
          <w:bCs/>
          <w:color w:val="000000"/>
          <w:szCs w:val="28"/>
        </w:rPr>
        <w:t>định</w:t>
      </w:r>
      <w:proofErr w:type="spellEnd"/>
      <w:r w:rsidRPr="00126A3C">
        <w:rPr>
          <w:rFonts w:cs="Times New Roman"/>
          <w:bCs/>
          <w:color w:val="000000"/>
          <w:szCs w:val="28"/>
        </w:rPr>
        <w:t xml:space="preserve"> </w:t>
      </w:r>
      <w:proofErr w:type="spellStart"/>
      <w:r w:rsidRPr="00126A3C">
        <w:rPr>
          <w:rFonts w:cs="Times New Roman"/>
          <w:bCs/>
          <w:color w:val="000000"/>
          <w:szCs w:val="28"/>
        </w:rPr>
        <w:t>dạng</w:t>
      </w:r>
      <w:proofErr w:type="spellEnd"/>
      <w:r w:rsidRPr="00126A3C">
        <w:rPr>
          <w:rFonts w:cs="Times New Roman"/>
          <w:bCs/>
          <w:color w:val="000000"/>
          <w:szCs w:val="28"/>
        </w:rPr>
        <w:t xml:space="preserve"> </w:t>
      </w:r>
      <w:proofErr w:type="spellStart"/>
      <w:r w:rsidRPr="00126A3C">
        <w:rPr>
          <w:rFonts w:cs="Times New Roman"/>
          <w:bCs/>
          <w:color w:val="000000"/>
          <w:szCs w:val="28"/>
        </w:rPr>
        <w:t>dữ</w:t>
      </w:r>
      <w:proofErr w:type="spellEnd"/>
      <w:r w:rsidRPr="00126A3C">
        <w:rPr>
          <w:rFonts w:cs="Times New Roman"/>
          <w:bCs/>
          <w:color w:val="000000"/>
          <w:szCs w:val="28"/>
        </w:rPr>
        <w:t xml:space="preserve"> </w:t>
      </w:r>
      <w:proofErr w:type="spellStart"/>
      <w:r w:rsidRPr="00126A3C">
        <w:rPr>
          <w:rFonts w:cs="Times New Roman"/>
          <w:bCs/>
          <w:color w:val="000000"/>
          <w:szCs w:val="28"/>
        </w:rPr>
        <w:t>liệu</w:t>
      </w:r>
      <w:proofErr w:type="spellEnd"/>
      <w:r w:rsidRPr="00126A3C">
        <w:rPr>
          <w:rFonts w:cs="Times New Roman"/>
          <w:bCs/>
          <w:color w:val="000000"/>
          <w:szCs w:val="28"/>
        </w:rPr>
        <w:t xml:space="preserve">; </w:t>
      </w:r>
      <w:proofErr w:type="spellStart"/>
      <w:r w:rsidRPr="00126A3C">
        <w:rPr>
          <w:rFonts w:cs="Times New Roman"/>
          <w:bCs/>
          <w:color w:val="000000"/>
          <w:szCs w:val="28"/>
        </w:rPr>
        <w:t>sử</w:t>
      </w:r>
      <w:proofErr w:type="spellEnd"/>
      <w:r w:rsidRPr="00126A3C">
        <w:rPr>
          <w:rFonts w:cs="Times New Roman"/>
          <w:bCs/>
          <w:color w:val="000000"/>
          <w:szCs w:val="28"/>
        </w:rPr>
        <w:t xml:space="preserve"> </w:t>
      </w:r>
      <w:proofErr w:type="spellStart"/>
      <w:r w:rsidRPr="00126A3C">
        <w:rPr>
          <w:rFonts w:cs="Times New Roman"/>
          <w:bCs/>
          <w:color w:val="000000"/>
          <w:szCs w:val="28"/>
        </w:rPr>
        <w:t>dụng</w:t>
      </w:r>
      <w:proofErr w:type="spellEnd"/>
      <w:r w:rsidRPr="00126A3C">
        <w:rPr>
          <w:rFonts w:cs="Times New Roman"/>
          <w:bCs/>
          <w:color w:val="000000"/>
          <w:szCs w:val="28"/>
        </w:rPr>
        <w:t xml:space="preserve"> </w:t>
      </w:r>
      <w:proofErr w:type="spellStart"/>
      <w:r w:rsidRPr="00126A3C">
        <w:rPr>
          <w:rFonts w:cs="Times New Roman"/>
          <w:bCs/>
          <w:color w:val="000000"/>
          <w:szCs w:val="28"/>
        </w:rPr>
        <w:t>các</w:t>
      </w:r>
      <w:proofErr w:type="spellEnd"/>
      <w:r w:rsidRPr="00126A3C">
        <w:rPr>
          <w:rFonts w:cs="Times New Roman"/>
          <w:bCs/>
          <w:color w:val="000000"/>
          <w:szCs w:val="28"/>
        </w:rPr>
        <w:t xml:space="preserve"> </w:t>
      </w:r>
      <w:proofErr w:type="spellStart"/>
      <w:r w:rsidRPr="00126A3C">
        <w:rPr>
          <w:rFonts w:cs="Times New Roman"/>
          <w:bCs/>
          <w:color w:val="000000"/>
          <w:szCs w:val="28"/>
        </w:rPr>
        <w:t>biểu</w:t>
      </w:r>
      <w:proofErr w:type="spellEnd"/>
      <w:r w:rsidRPr="00126A3C">
        <w:rPr>
          <w:rFonts w:cs="Times New Roman"/>
          <w:bCs/>
          <w:color w:val="000000"/>
          <w:szCs w:val="28"/>
        </w:rPr>
        <w:t xml:space="preserve"> </w:t>
      </w:r>
      <w:proofErr w:type="spellStart"/>
      <w:r w:rsidRPr="00126A3C">
        <w:rPr>
          <w:rFonts w:cs="Times New Roman"/>
          <w:bCs/>
          <w:color w:val="000000"/>
          <w:szCs w:val="28"/>
        </w:rPr>
        <w:t>thức</w:t>
      </w:r>
      <w:proofErr w:type="spellEnd"/>
      <w:r w:rsidRPr="00126A3C">
        <w:rPr>
          <w:rFonts w:cs="Times New Roman"/>
          <w:bCs/>
          <w:color w:val="000000"/>
          <w:szCs w:val="28"/>
        </w:rPr>
        <w:t xml:space="preserve"> </w:t>
      </w:r>
      <w:proofErr w:type="spellStart"/>
      <w:r w:rsidRPr="00126A3C">
        <w:rPr>
          <w:rFonts w:cs="Times New Roman"/>
          <w:bCs/>
          <w:color w:val="000000"/>
          <w:szCs w:val="28"/>
        </w:rPr>
        <w:t>toán</w:t>
      </w:r>
      <w:proofErr w:type="spellEnd"/>
      <w:r w:rsidRPr="00126A3C">
        <w:rPr>
          <w:rFonts w:cs="Times New Roman"/>
          <w:bCs/>
          <w:color w:val="000000"/>
          <w:szCs w:val="28"/>
        </w:rPr>
        <w:t xml:space="preserve"> </w:t>
      </w:r>
      <w:proofErr w:type="spellStart"/>
      <w:r w:rsidRPr="00126A3C">
        <w:rPr>
          <w:rFonts w:cs="Times New Roman"/>
          <w:bCs/>
          <w:color w:val="000000"/>
          <w:szCs w:val="28"/>
        </w:rPr>
        <w:t>học</w:t>
      </w:r>
      <w:proofErr w:type="spellEnd"/>
      <w:r w:rsidRPr="00126A3C">
        <w:rPr>
          <w:rFonts w:cs="Times New Roman"/>
          <w:bCs/>
          <w:color w:val="000000"/>
          <w:szCs w:val="28"/>
        </w:rPr>
        <w:t xml:space="preserve">, </w:t>
      </w:r>
      <w:proofErr w:type="spellStart"/>
      <w:r w:rsidRPr="00126A3C">
        <w:rPr>
          <w:rFonts w:cs="Times New Roman"/>
          <w:bCs/>
          <w:color w:val="000000"/>
          <w:szCs w:val="28"/>
        </w:rPr>
        <w:t>các</w:t>
      </w:r>
      <w:proofErr w:type="spellEnd"/>
      <w:r w:rsidRPr="00126A3C">
        <w:rPr>
          <w:rFonts w:cs="Times New Roman"/>
          <w:bCs/>
          <w:color w:val="000000"/>
          <w:szCs w:val="28"/>
        </w:rPr>
        <w:t xml:space="preserve"> </w:t>
      </w:r>
      <w:proofErr w:type="spellStart"/>
      <w:r w:rsidRPr="00126A3C">
        <w:rPr>
          <w:rFonts w:cs="Times New Roman"/>
          <w:bCs/>
          <w:color w:val="000000"/>
          <w:szCs w:val="28"/>
        </w:rPr>
        <w:t>hàm</w:t>
      </w:r>
      <w:proofErr w:type="spellEnd"/>
      <w:r w:rsidRPr="00126A3C">
        <w:rPr>
          <w:rFonts w:cs="Times New Roman"/>
          <w:bCs/>
          <w:color w:val="000000"/>
          <w:szCs w:val="28"/>
        </w:rPr>
        <w:t xml:space="preserve"> </w:t>
      </w:r>
      <w:proofErr w:type="spellStart"/>
      <w:r w:rsidRPr="00126A3C">
        <w:rPr>
          <w:rFonts w:cs="Times New Roman"/>
          <w:bCs/>
          <w:color w:val="000000"/>
          <w:szCs w:val="28"/>
        </w:rPr>
        <w:t>cơ</w:t>
      </w:r>
      <w:proofErr w:type="spellEnd"/>
      <w:r w:rsidRPr="00126A3C">
        <w:rPr>
          <w:rFonts w:cs="Times New Roman"/>
          <w:bCs/>
          <w:color w:val="000000"/>
          <w:szCs w:val="28"/>
        </w:rPr>
        <w:t xml:space="preserve"> </w:t>
      </w:r>
      <w:proofErr w:type="spellStart"/>
      <w:r w:rsidRPr="00126A3C">
        <w:rPr>
          <w:rFonts w:cs="Times New Roman"/>
          <w:bCs/>
          <w:color w:val="000000"/>
          <w:szCs w:val="28"/>
        </w:rPr>
        <w:t>bản</w:t>
      </w:r>
      <w:proofErr w:type="spellEnd"/>
      <w:r w:rsidRPr="00126A3C">
        <w:rPr>
          <w:rFonts w:cs="Times New Roman"/>
          <w:bCs/>
          <w:color w:val="000000"/>
          <w:szCs w:val="28"/>
        </w:rPr>
        <w:t xml:space="preserve"> </w:t>
      </w:r>
      <w:proofErr w:type="spellStart"/>
      <w:r w:rsidRPr="00126A3C">
        <w:rPr>
          <w:rFonts w:cs="Times New Roman"/>
          <w:bCs/>
          <w:color w:val="000000"/>
          <w:szCs w:val="28"/>
        </w:rPr>
        <w:t>để</w:t>
      </w:r>
      <w:proofErr w:type="spellEnd"/>
      <w:r w:rsidRPr="00126A3C">
        <w:rPr>
          <w:rFonts w:cs="Times New Roman"/>
          <w:bCs/>
          <w:color w:val="000000"/>
          <w:szCs w:val="28"/>
        </w:rPr>
        <w:t xml:space="preserve"> </w:t>
      </w:r>
      <w:proofErr w:type="spellStart"/>
      <w:r w:rsidRPr="00126A3C">
        <w:rPr>
          <w:rFonts w:cs="Times New Roman"/>
          <w:bCs/>
          <w:color w:val="000000"/>
          <w:szCs w:val="28"/>
        </w:rPr>
        <w:t>tính</w:t>
      </w:r>
      <w:proofErr w:type="spellEnd"/>
      <w:r w:rsidRPr="00126A3C">
        <w:rPr>
          <w:rFonts w:cs="Times New Roman"/>
          <w:bCs/>
          <w:color w:val="000000"/>
          <w:szCs w:val="28"/>
        </w:rPr>
        <w:t xml:space="preserve"> </w:t>
      </w:r>
      <w:proofErr w:type="spellStart"/>
      <w:r w:rsidRPr="00126A3C">
        <w:rPr>
          <w:rFonts w:cs="Times New Roman"/>
          <w:bCs/>
          <w:color w:val="000000"/>
          <w:szCs w:val="28"/>
        </w:rPr>
        <w:t>toán</w:t>
      </w:r>
      <w:proofErr w:type="spellEnd"/>
      <w:r w:rsidRPr="00126A3C">
        <w:rPr>
          <w:rFonts w:cs="Times New Roman"/>
          <w:bCs/>
          <w:color w:val="000000"/>
          <w:szCs w:val="28"/>
        </w:rPr>
        <w:t xml:space="preserve"> </w:t>
      </w:r>
      <w:proofErr w:type="spellStart"/>
      <w:r w:rsidRPr="00126A3C">
        <w:rPr>
          <w:rFonts w:cs="Times New Roman"/>
          <w:bCs/>
          <w:color w:val="000000"/>
          <w:szCs w:val="28"/>
        </w:rPr>
        <w:t>các</w:t>
      </w:r>
      <w:proofErr w:type="spellEnd"/>
      <w:r w:rsidRPr="00126A3C">
        <w:rPr>
          <w:rFonts w:cs="Times New Roman"/>
          <w:bCs/>
          <w:color w:val="000000"/>
          <w:szCs w:val="28"/>
        </w:rPr>
        <w:t xml:space="preserve"> </w:t>
      </w:r>
      <w:proofErr w:type="spellStart"/>
      <w:r w:rsidRPr="00126A3C">
        <w:rPr>
          <w:rFonts w:cs="Times New Roman"/>
          <w:bCs/>
          <w:color w:val="000000"/>
          <w:szCs w:val="28"/>
        </w:rPr>
        <w:t>bài</w:t>
      </w:r>
      <w:proofErr w:type="spellEnd"/>
      <w:r w:rsidRPr="00126A3C">
        <w:rPr>
          <w:rFonts w:cs="Times New Roman"/>
          <w:bCs/>
          <w:color w:val="000000"/>
          <w:szCs w:val="28"/>
        </w:rPr>
        <w:t xml:space="preserve"> </w:t>
      </w:r>
      <w:proofErr w:type="spellStart"/>
      <w:r w:rsidRPr="00126A3C">
        <w:rPr>
          <w:rFonts w:cs="Times New Roman"/>
          <w:bCs/>
          <w:color w:val="000000"/>
          <w:szCs w:val="28"/>
        </w:rPr>
        <w:t>toán</w:t>
      </w:r>
      <w:proofErr w:type="spellEnd"/>
      <w:r w:rsidRPr="00126A3C">
        <w:rPr>
          <w:rFonts w:cs="Times New Roman"/>
          <w:bCs/>
          <w:color w:val="000000"/>
          <w:szCs w:val="28"/>
        </w:rPr>
        <w:t xml:space="preserve"> </w:t>
      </w:r>
      <w:proofErr w:type="spellStart"/>
      <w:r w:rsidRPr="00126A3C">
        <w:rPr>
          <w:rFonts w:cs="Times New Roman"/>
          <w:bCs/>
          <w:color w:val="000000"/>
          <w:szCs w:val="28"/>
        </w:rPr>
        <w:t>đơn</w:t>
      </w:r>
      <w:proofErr w:type="spellEnd"/>
      <w:r w:rsidRPr="00126A3C">
        <w:rPr>
          <w:rFonts w:cs="Times New Roman"/>
          <w:bCs/>
          <w:color w:val="000000"/>
          <w:szCs w:val="28"/>
        </w:rPr>
        <w:t xml:space="preserve"> </w:t>
      </w:r>
      <w:proofErr w:type="spellStart"/>
      <w:r w:rsidRPr="00126A3C">
        <w:rPr>
          <w:rFonts w:cs="Times New Roman"/>
          <w:bCs/>
          <w:color w:val="000000"/>
          <w:szCs w:val="28"/>
        </w:rPr>
        <w:t>giản</w:t>
      </w:r>
      <w:proofErr w:type="spellEnd"/>
      <w:r w:rsidRPr="00126A3C">
        <w:rPr>
          <w:rFonts w:cs="Times New Roman"/>
          <w:bCs/>
          <w:color w:val="000000"/>
          <w:szCs w:val="28"/>
        </w:rPr>
        <w:t>.</w:t>
      </w:r>
    </w:p>
    <w:p w14:paraId="21996923" w14:textId="77777777" w:rsidR="00126A3C" w:rsidRPr="00126A3C" w:rsidRDefault="00126A3C" w:rsidP="00126A3C">
      <w:pPr>
        <w:shd w:val="clear" w:color="auto" w:fill="FFFFFF"/>
        <w:tabs>
          <w:tab w:val="left" w:pos="709"/>
        </w:tabs>
        <w:spacing w:line="288" w:lineRule="auto"/>
        <w:jc w:val="both"/>
        <w:rPr>
          <w:rFonts w:cs="Times New Roman"/>
          <w:b/>
          <w:i/>
          <w:color w:val="000000"/>
          <w:szCs w:val="28"/>
        </w:rPr>
      </w:pPr>
      <w:r w:rsidRPr="00126A3C">
        <w:rPr>
          <w:rFonts w:cs="Times New Roman"/>
          <w:b/>
          <w:i/>
          <w:color w:val="000000"/>
          <w:szCs w:val="28"/>
        </w:rPr>
        <w:t xml:space="preserve">2. </w:t>
      </w:r>
      <w:proofErr w:type="spellStart"/>
      <w:r w:rsidRPr="00126A3C">
        <w:rPr>
          <w:rFonts w:cs="Times New Roman"/>
          <w:b/>
          <w:i/>
          <w:color w:val="000000"/>
          <w:szCs w:val="28"/>
        </w:rPr>
        <w:t>Nội</w:t>
      </w:r>
      <w:proofErr w:type="spellEnd"/>
      <w:r w:rsidRPr="00126A3C">
        <w:rPr>
          <w:rFonts w:cs="Times New Roman"/>
          <w:b/>
          <w:i/>
          <w:color w:val="000000"/>
          <w:szCs w:val="28"/>
        </w:rPr>
        <w:t xml:space="preserve"> dung</w:t>
      </w:r>
    </w:p>
    <w:tbl>
      <w:tblPr>
        <w:tblW w:w="9639" w:type="dxa"/>
        <w:tblInd w:w="-5" w:type="dxa"/>
        <w:tblLook w:val="04A0" w:firstRow="1" w:lastRow="0" w:firstColumn="1" w:lastColumn="0" w:noHBand="0" w:noVBand="1"/>
      </w:tblPr>
      <w:tblGrid>
        <w:gridCol w:w="6096"/>
        <w:gridCol w:w="3543"/>
      </w:tblGrid>
      <w:tr w:rsidR="00126A3C" w:rsidRPr="00126A3C" w14:paraId="5B3C47AD" w14:textId="77777777" w:rsidTr="0012391C">
        <w:tc>
          <w:tcPr>
            <w:tcW w:w="6096" w:type="dxa"/>
            <w:shd w:val="clear" w:color="auto" w:fill="auto"/>
          </w:tcPr>
          <w:p w14:paraId="156337DD" w14:textId="77777777" w:rsidR="00126A3C" w:rsidRPr="00126A3C" w:rsidRDefault="00126A3C" w:rsidP="0012391C">
            <w:pPr>
              <w:shd w:val="clear" w:color="auto" w:fill="FFFFFF"/>
              <w:tabs>
                <w:tab w:val="left" w:pos="709"/>
              </w:tabs>
              <w:spacing w:line="288" w:lineRule="auto"/>
              <w:jc w:val="both"/>
              <w:rPr>
                <w:rFonts w:cs="Times New Roman"/>
                <w:color w:val="000000"/>
                <w:szCs w:val="28"/>
              </w:rPr>
            </w:pPr>
            <w:r w:rsidRPr="00126A3C">
              <w:rPr>
                <w:rFonts w:cs="Times New Roman"/>
                <w:color w:val="000000"/>
                <w:szCs w:val="28"/>
              </w:rPr>
              <w:t xml:space="preserve">2.1. </w:t>
            </w:r>
            <w:proofErr w:type="spellStart"/>
            <w:r w:rsidRPr="00126A3C">
              <w:rPr>
                <w:rFonts w:cs="Times New Roman"/>
                <w:color w:val="000000"/>
                <w:szCs w:val="28"/>
              </w:rPr>
              <w:t>Kiến</w:t>
            </w:r>
            <w:proofErr w:type="spellEnd"/>
            <w:r w:rsidRPr="00126A3C">
              <w:rPr>
                <w:rFonts w:cs="Times New Roman"/>
                <w:color w:val="000000"/>
                <w:szCs w:val="28"/>
              </w:rPr>
              <w:t xml:space="preserve"> </w:t>
            </w:r>
            <w:proofErr w:type="spellStart"/>
            <w:r w:rsidRPr="00126A3C">
              <w:rPr>
                <w:rFonts w:cs="Times New Roman"/>
                <w:color w:val="000000"/>
                <w:szCs w:val="28"/>
              </w:rPr>
              <w:t>thức</w:t>
            </w:r>
            <w:proofErr w:type="spellEnd"/>
            <w:r w:rsidRPr="00126A3C">
              <w:rPr>
                <w:rFonts w:cs="Times New Roman"/>
                <w:color w:val="000000"/>
                <w:szCs w:val="28"/>
              </w:rPr>
              <w:t xml:space="preserve"> </w:t>
            </w:r>
            <w:proofErr w:type="spellStart"/>
            <w:r w:rsidRPr="00126A3C">
              <w:rPr>
                <w:rFonts w:cs="Times New Roman"/>
                <w:color w:val="000000"/>
                <w:szCs w:val="28"/>
              </w:rPr>
              <w:t>cơ</w:t>
            </w:r>
            <w:proofErr w:type="spellEnd"/>
            <w:r w:rsidRPr="00126A3C">
              <w:rPr>
                <w:rFonts w:cs="Times New Roman"/>
                <w:color w:val="000000"/>
                <w:szCs w:val="28"/>
              </w:rPr>
              <w:t xml:space="preserve"> </w:t>
            </w:r>
            <w:proofErr w:type="spellStart"/>
            <w:r w:rsidRPr="00126A3C">
              <w:rPr>
                <w:rFonts w:cs="Times New Roman"/>
                <w:color w:val="000000"/>
                <w:szCs w:val="28"/>
              </w:rPr>
              <w:t>bản</w:t>
            </w:r>
            <w:proofErr w:type="spellEnd"/>
            <w:r w:rsidRPr="00126A3C">
              <w:rPr>
                <w:rFonts w:cs="Times New Roman"/>
                <w:color w:val="000000"/>
                <w:szCs w:val="28"/>
              </w:rPr>
              <w:t xml:space="preserve"> </w:t>
            </w:r>
            <w:proofErr w:type="spellStart"/>
            <w:r w:rsidRPr="00126A3C">
              <w:rPr>
                <w:rFonts w:cs="Times New Roman"/>
                <w:color w:val="000000"/>
                <w:szCs w:val="28"/>
              </w:rPr>
              <w:t>về</w:t>
            </w:r>
            <w:proofErr w:type="spellEnd"/>
            <w:r w:rsidRPr="00126A3C">
              <w:rPr>
                <w:rFonts w:cs="Times New Roman"/>
                <w:color w:val="000000"/>
                <w:szCs w:val="28"/>
              </w:rPr>
              <w:t xml:space="preserve"> </w:t>
            </w:r>
            <w:proofErr w:type="spellStart"/>
            <w:r w:rsidRPr="00126A3C">
              <w:rPr>
                <w:rFonts w:cs="Times New Roman"/>
                <w:color w:val="000000"/>
                <w:szCs w:val="28"/>
              </w:rPr>
              <w:t>bảng</w:t>
            </w:r>
            <w:proofErr w:type="spellEnd"/>
            <w:r w:rsidRPr="00126A3C">
              <w:rPr>
                <w:rFonts w:cs="Times New Roman"/>
                <w:color w:val="000000"/>
                <w:szCs w:val="28"/>
              </w:rPr>
              <w:t xml:space="preserve"> </w:t>
            </w:r>
            <w:proofErr w:type="spellStart"/>
            <w:r w:rsidRPr="00126A3C">
              <w:rPr>
                <w:rFonts w:cs="Times New Roman"/>
                <w:color w:val="000000"/>
                <w:szCs w:val="28"/>
              </w:rPr>
              <w:t>tính</w:t>
            </w:r>
            <w:proofErr w:type="spellEnd"/>
            <w:r w:rsidRPr="00126A3C">
              <w:rPr>
                <w:rFonts w:cs="Times New Roman"/>
                <w:color w:val="000000"/>
                <w:szCs w:val="28"/>
              </w:rPr>
              <w:t xml:space="preserve"> (Workbook)</w:t>
            </w:r>
          </w:p>
        </w:tc>
        <w:tc>
          <w:tcPr>
            <w:tcW w:w="3543" w:type="dxa"/>
            <w:shd w:val="clear" w:color="auto" w:fill="auto"/>
          </w:tcPr>
          <w:p w14:paraId="1A62CC17" w14:textId="77777777" w:rsidR="00126A3C" w:rsidRPr="00126A3C" w:rsidRDefault="00126A3C" w:rsidP="0012391C">
            <w:pPr>
              <w:shd w:val="clear" w:color="auto" w:fill="FFFFFF"/>
              <w:tabs>
                <w:tab w:val="left" w:pos="709"/>
              </w:tabs>
              <w:spacing w:line="288" w:lineRule="auto"/>
              <w:jc w:val="both"/>
              <w:rPr>
                <w:rFonts w:cs="Times New Roman"/>
                <w:color w:val="000000"/>
                <w:szCs w:val="28"/>
              </w:rPr>
            </w:pPr>
            <w:r w:rsidRPr="00126A3C">
              <w:rPr>
                <w:rFonts w:cs="Times New Roman"/>
                <w:i/>
                <w:szCs w:val="28"/>
                <w:lang w:val="nl-NL"/>
              </w:rPr>
              <w:t xml:space="preserve">Thời gian: LT: 01h </w:t>
            </w:r>
          </w:p>
        </w:tc>
      </w:tr>
      <w:tr w:rsidR="00126A3C" w:rsidRPr="00126A3C" w14:paraId="71985C93" w14:textId="77777777" w:rsidTr="0012391C">
        <w:tc>
          <w:tcPr>
            <w:tcW w:w="6096" w:type="dxa"/>
            <w:shd w:val="clear" w:color="auto" w:fill="auto"/>
          </w:tcPr>
          <w:p w14:paraId="32968FF7"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2.2.1. </w:t>
            </w:r>
            <w:proofErr w:type="spellStart"/>
            <w:r w:rsidRPr="00126A3C">
              <w:rPr>
                <w:rFonts w:cs="Times New Roman"/>
                <w:color w:val="000000"/>
                <w:szCs w:val="28"/>
              </w:rPr>
              <w:t>Khái</w:t>
            </w:r>
            <w:proofErr w:type="spellEnd"/>
            <w:r w:rsidRPr="00126A3C">
              <w:rPr>
                <w:rFonts w:cs="Times New Roman"/>
                <w:color w:val="000000"/>
                <w:szCs w:val="28"/>
              </w:rPr>
              <w:t xml:space="preserve"> </w:t>
            </w:r>
            <w:proofErr w:type="spellStart"/>
            <w:r w:rsidRPr="00126A3C">
              <w:rPr>
                <w:rFonts w:cs="Times New Roman"/>
                <w:color w:val="000000"/>
                <w:szCs w:val="28"/>
              </w:rPr>
              <w:t>niệm</w:t>
            </w:r>
            <w:proofErr w:type="spellEnd"/>
            <w:r w:rsidRPr="00126A3C">
              <w:rPr>
                <w:rFonts w:cs="Times New Roman"/>
                <w:color w:val="000000"/>
                <w:szCs w:val="28"/>
              </w:rPr>
              <w:t xml:space="preserve"> </w:t>
            </w:r>
            <w:proofErr w:type="spellStart"/>
            <w:r w:rsidRPr="00126A3C">
              <w:rPr>
                <w:rFonts w:cs="Times New Roman"/>
                <w:color w:val="000000"/>
                <w:szCs w:val="28"/>
              </w:rPr>
              <w:t>bảng</w:t>
            </w:r>
            <w:proofErr w:type="spellEnd"/>
            <w:r w:rsidRPr="00126A3C">
              <w:rPr>
                <w:rFonts w:cs="Times New Roman"/>
                <w:color w:val="000000"/>
                <w:szCs w:val="28"/>
              </w:rPr>
              <w:t xml:space="preserve"> </w:t>
            </w:r>
            <w:proofErr w:type="spellStart"/>
            <w:r w:rsidRPr="00126A3C">
              <w:rPr>
                <w:rFonts w:cs="Times New Roman"/>
                <w:color w:val="000000"/>
                <w:szCs w:val="28"/>
              </w:rPr>
              <w:t>tính</w:t>
            </w:r>
            <w:proofErr w:type="spellEnd"/>
          </w:p>
        </w:tc>
        <w:tc>
          <w:tcPr>
            <w:tcW w:w="3543" w:type="dxa"/>
            <w:shd w:val="clear" w:color="auto" w:fill="auto"/>
          </w:tcPr>
          <w:p w14:paraId="551DC195"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7A30F209" w14:textId="77777777" w:rsidTr="0012391C">
        <w:tc>
          <w:tcPr>
            <w:tcW w:w="6096" w:type="dxa"/>
            <w:shd w:val="clear" w:color="auto" w:fill="auto"/>
          </w:tcPr>
          <w:p w14:paraId="7D245F5F"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2.2.2. </w:t>
            </w:r>
            <w:proofErr w:type="spellStart"/>
            <w:r w:rsidRPr="00126A3C">
              <w:rPr>
                <w:rFonts w:cs="Times New Roman"/>
                <w:color w:val="000000"/>
                <w:szCs w:val="28"/>
              </w:rPr>
              <w:t>Các</w:t>
            </w:r>
            <w:proofErr w:type="spellEnd"/>
            <w:r w:rsidRPr="00126A3C">
              <w:rPr>
                <w:rFonts w:cs="Times New Roman"/>
                <w:color w:val="000000"/>
                <w:szCs w:val="28"/>
              </w:rPr>
              <w:t xml:space="preserve"> </w:t>
            </w:r>
            <w:proofErr w:type="spellStart"/>
            <w:r w:rsidRPr="00126A3C">
              <w:rPr>
                <w:rFonts w:cs="Times New Roman"/>
                <w:color w:val="000000"/>
                <w:szCs w:val="28"/>
              </w:rPr>
              <w:t>bước</w:t>
            </w:r>
            <w:proofErr w:type="spellEnd"/>
            <w:r w:rsidRPr="00126A3C">
              <w:rPr>
                <w:rFonts w:cs="Times New Roman"/>
                <w:color w:val="000000"/>
                <w:szCs w:val="28"/>
              </w:rPr>
              <w:t xml:space="preserve"> </w:t>
            </w:r>
            <w:proofErr w:type="spellStart"/>
            <w:r w:rsidRPr="00126A3C">
              <w:rPr>
                <w:rFonts w:cs="Times New Roman"/>
                <w:color w:val="000000"/>
                <w:szCs w:val="28"/>
              </w:rPr>
              <w:t>xây</w:t>
            </w:r>
            <w:proofErr w:type="spellEnd"/>
            <w:r w:rsidRPr="00126A3C">
              <w:rPr>
                <w:rFonts w:cs="Times New Roman"/>
                <w:color w:val="000000"/>
                <w:szCs w:val="28"/>
              </w:rPr>
              <w:t xml:space="preserve"> </w:t>
            </w:r>
            <w:proofErr w:type="spellStart"/>
            <w:r w:rsidRPr="00126A3C">
              <w:rPr>
                <w:rFonts w:cs="Times New Roman"/>
                <w:color w:val="000000"/>
                <w:szCs w:val="28"/>
              </w:rPr>
              <w:t>dựng</w:t>
            </w:r>
            <w:proofErr w:type="spellEnd"/>
            <w:r w:rsidRPr="00126A3C">
              <w:rPr>
                <w:rFonts w:cs="Times New Roman"/>
                <w:color w:val="000000"/>
                <w:szCs w:val="28"/>
              </w:rPr>
              <w:t xml:space="preserve"> </w:t>
            </w:r>
            <w:proofErr w:type="spellStart"/>
            <w:r w:rsidRPr="00126A3C">
              <w:rPr>
                <w:rFonts w:cs="Times New Roman"/>
                <w:color w:val="000000"/>
                <w:szCs w:val="28"/>
              </w:rPr>
              <w:t>bảng</w:t>
            </w:r>
            <w:proofErr w:type="spellEnd"/>
            <w:r w:rsidRPr="00126A3C">
              <w:rPr>
                <w:rFonts w:cs="Times New Roman"/>
                <w:color w:val="000000"/>
                <w:szCs w:val="28"/>
              </w:rPr>
              <w:t xml:space="preserve"> </w:t>
            </w:r>
            <w:proofErr w:type="spellStart"/>
            <w:r w:rsidRPr="00126A3C">
              <w:rPr>
                <w:rFonts w:cs="Times New Roman"/>
                <w:color w:val="000000"/>
                <w:szCs w:val="28"/>
              </w:rPr>
              <w:t>tính</w:t>
            </w:r>
            <w:proofErr w:type="spellEnd"/>
            <w:r w:rsidRPr="00126A3C">
              <w:rPr>
                <w:rFonts w:cs="Times New Roman"/>
                <w:color w:val="000000"/>
                <w:szCs w:val="28"/>
              </w:rPr>
              <w:t xml:space="preserve"> </w:t>
            </w:r>
            <w:proofErr w:type="spellStart"/>
            <w:r w:rsidRPr="00126A3C">
              <w:rPr>
                <w:rFonts w:cs="Times New Roman"/>
                <w:color w:val="000000"/>
                <w:szCs w:val="28"/>
              </w:rPr>
              <w:t>thông</w:t>
            </w:r>
            <w:proofErr w:type="spellEnd"/>
            <w:r w:rsidRPr="00126A3C">
              <w:rPr>
                <w:rFonts w:cs="Times New Roman"/>
                <w:color w:val="000000"/>
                <w:szCs w:val="28"/>
              </w:rPr>
              <w:t xml:space="preserve"> </w:t>
            </w:r>
            <w:proofErr w:type="spellStart"/>
            <w:r w:rsidRPr="00126A3C">
              <w:rPr>
                <w:rFonts w:cs="Times New Roman"/>
                <w:color w:val="000000"/>
                <w:szCs w:val="28"/>
              </w:rPr>
              <w:t>thường</w:t>
            </w:r>
            <w:proofErr w:type="spellEnd"/>
          </w:p>
        </w:tc>
        <w:tc>
          <w:tcPr>
            <w:tcW w:w="3543" w:type="dxa"/>
            <w:shd w:val="clear" w:color="auto" w:fill="auto"/>
          </w:tcPr>
          <w:p w14:paraId="776BB5F8"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07B6B019" w14:textId="77777777" w:rsidTr="0012391C">
        <w:tc>
          <w:tcPr>
            <w:tcW w:w="6096" w:type="dxa"/>
            <w:shd w:val="clear" w:color="auto" w:fill="auto"/>
          </w:tcPr>
          <w:p w14:paraId="42C248B8" w14:textId="77777777" w:rsidR="00126A3C" w:rsidRPr="00126A3C" w:rsidRDefault="00126A3C" w:rsidP="0012391C">
            <w:pPr>
              <w:shd w:val="clear" w:color="auto" w:fill="FFFFFF"/>
              <w:tabs>
                <w:tab w:val="left" w:pos="709"/>
              </w:tabs>
              <w:spacing w:line="288" w:lineRule="auto"/>
              <w:jc w:val="both"/>
              <w:rPr>
                <w:rFonts w:cs="Times New Roman"/>
                <w:color w:val="000000"/>
                <w:szCs w:val="28"/>
              </w:rPr>
            </w:pPr>
            <w:r w:rsidRPr="00126A3C">
              <w:rPr>
                <w:rFonts w:cs="Times New Roman"/>
                <w:color w:val="000000"/>
                <w:szCs w:val="28"/>
              </w:rPr>
              <w:t xml:space="preserve">2.2. </w:t>
            </w:r>
            <w:proofErr w:type="spellStart"/>
            <w:r w:rsidRPr="00126A3C">
              <w:rPr>
                <w:rFonts w:cs="Times New Roman"/>
                <w:color w:val="000000"/>
                <w:szCs w:val="28"/>
              </w:rPr>
              <w:t>Sử</w:t>
            </w:r>
            <w:proofErr w:type="spellEnd"/>
            <w:r w:rsidRPr="00126A3C">
              <w:rPr>
                <w:rFonts w:cs="Times New Roman"/>
                <w:color w:val="000000"/>
                <w:szCs w:val="28"/>
              </w:rPr>
              <w:t xml:space="preserve"> </w:t>
            </w:r>
            <w:proofErr w:type="spellStart"/>
            <w:r w:rsidRPr="00126A3C">
              <w:rPr>
                <w:rFonts w:cs="Times New Roman"/>
                <w:color w:val="000000"/>
                <w:szCs w:val="28"/>
              </w:rPr>
              <w:t>dụng</w:t>
            </w:r>
            <w:proofErr w:type="spellEnd"/>
            <w:r w:rsidRPr="00126A3C">
              <w:rPr>
                <w:rFonts w:cs="Times New Roman"/>
                <w:color w:val="000000"/>
                <w:szCs w:val="28"/>
              </w:rPr>
              <w:t xml:space="preserve"> Microsoft Excel </w:t>
            </w:r>
            <w:r w:rsidRPr="00126A3C">
              <w:rPr>
                <w:rFonts w:cs="Times New Roman"/>
                <w:color w:val="000000"/>
                <w:szCs w:val="28"/>
              </w:rPr>
              <w:tab/>
            </w:r>
          </w:p>
        </w:tc>
        <w:tc>
          <w:tcPr>
            <w:tcW w:w="3543" w:type="dxa"/>
            <w:shd w:val="clear" w:color="auto" w:fill="auto"/>
          </w:tcPr>
          <w:p w14:paraId="326C81A7" w14:textId="77777777" w:rsidR="00126A3C" w:rsidRPr="00126A3C" w:rsidRDefault="00126A3C" w:rsidP="0012391C">
            <w:pPr>
              <w:shd w:val="clear" w:color="auto" w:fill="FFFFFF"/>
              <w:tabs>
                <w:tab w:val="left" w:pos="709"/>
              </w:tabs>
              <w:spacing w:line="288" w:lineRule="auto"/>
              <w:jc w:val="both"/>
              <w:rPr>
                <w:rFonts w:cs="Times New Roman"/>
                <w:color w:val="000000"/>
                <w:szCs w:val="28"/>
              </w:rPr>
            </w:pPr>
            <w:r w:rsidRPr="00126A3C">
              <w:rPr>
                <w:rFonts w:cs="Times New Roman"/>
                <w:i/>
                <w:szCs w:val="28"/>
                <w:lang w:val="nl-NL"/>
              </w:rPr>
              <w:t xml:space="preserve"> </w:t>
            </w:r>
          </w:p>
        </w:tc>
      </w:tr>
      <w:tr w:rsidR="00126A3C" w:rsidRPr="00126A3C" w14:paraId="3C966AD8" w14:textId="77777777" w:rsidTr="0012391C">
        <w:tc>
          <w:tcPr>
            <w:tcW w:w="6096" w:type="dxa"/>
            <w:shd w:val="clear" w:color="auto" w:fill="auto"/>
          </w:tcPr>
          <w:p w14:paraId="068E6D0D"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2.2.1. </w:t>
            </w:r>
            <w:proofErr w:type="spellStart"/>
            <w:r w:rsidRPr="00126A3C">
              <w:rPr>
                <w:rFonts w:cs="Times New Roman"/>
                <w:color w:val="000000"/>
                <w:szCs w:val="28"/>
              </w:rPr>
              <w:t>Làm</w:t>
            </w:r>
            <w:proofErr w:type="spellEnd"/>
            <w:r w:rsidRPr="00126A3C">
              <w:rPr>
                <w:rFonts w:cs="Times New Roman"/>
                <w:color w:val="000000"/>
                <w:szCs w:val="28"/>
              </w:rPr>
              <w:t xml:space="preserve"> </w:t>
            </w:r>
            <w:proofErr w:type="spellStart"/>
            <w:r w:rsidRPr="00126A3C">
              <w:rPr>
                <w:rFonts w:cs="Times New Roman"/>
                <w:color w:val="000000"/>
                <w:szCs w:val="28"/>
              </w:rPr>
              <w:t>việc</w:t>
            </w:r>
            <w:proofErr w:type="spellEnd"/>
            <w:r w:rsidRPr="00126A3C">
              <w:rPr>
                <w:rFonts w:cs="Times New Roman"/>
                <w:color w:val="000000"/>
                <w:szCs w:val="28"/>
              </w:rPr>
              <w:t xml:space="preserve"> </w:t>
            </w:r>
            <w:proofErr w:type="spellStart"/>
            <w:r w:rsidRPr="00126A3C">
              <w:rPr>
                <w:rFonts w:cs="Times New Roman"/>
                <w:color w:val="000000"/>
                <w:szCs w:val="28"/>
              </w:rPr>
              <w:t>với</w:t>
            </w:r>
            <w:proofErr w:type="spellEnd"/>
            <w:r w:rsidRPr="00126A3C">
              <w:rPr>
                <w:rFonts w:cs="Times New Roman"/>
                <w:color w:val="000000"/>
                <w:szCs w:val="28"/>
              </w:rPr>
              <w:t xml:space="preserve"> </w:t>
            </w:r>
            <w:proofErr w:type="spellStart"/>
            <w:r w:rsidRPr="00126A3C">
              <w:rPr>
                <w:rFonts w:cs="Times New Roman"/>
                <w:color w:val="000000"/>
                <w:szCs w:val="28"/>
              </w:rPr>
              <w:t>phần</w:t>
            </w:r>
            <w:proofErr w:type="spellEnd"/>
            <w:r w:rsidRPr="00126A3C">
              <w:rPr>
                <w:rFonts w:cs="Times New Roman"/>
                <w:color w:val="000000"/>
                <w:szCs w:val="28"/>
              </w:rPr>
              <w:t xml:space="preserve"> </w:t>
            </w:r>
            <w:proofErr w:type="spellStart"/>
            <w:r w:rsidRPr="00126A3C">
              <w:rPr>
                <w:rFonts w:cs="Times New Roman"/>
                <w:color w:val="000000"/>
                <w:szCs w:val="28"/>
              </w:rPr>
              <w:t>mềm</w:t>
            </w:r>
            <w:proofErr w:type="spellEnd"/>
            <w:r w:rsidRPr="00126A3C">
              <w:rPr>
                <w:rFonts w:cs="Times New Roman"/>
                <w:color w:val="000000"/>
                <w:szCs w:val="28"/>
              </w:rPr>
              <w:t xml:space="preserve"> Microsoft Excel</w:t>
            </w:r>
          </w:p>
        </w:tc>
        <w:tc>
          <w:tcPr>
            <w:tcW w:w="3543" w:type="dxa"/>
            <w:shd w:val="clear" w:color="auto" w:fill="auto"/>
          </w:tcPr>
          <w:p w14:paraId="20FA4785" w14:textId="77777777" w:rsidR="00126A3C" w:rsidRPr="00126A3C" w:rsidRDefault="00126A3C" w:rsidP="0012391C">
            <w:pPr>
              <w:shd w:val="clear" w:color="auto" w:fill="FFFFFF"/>
              <w:tabs>
                <w:tab w:val="left" w:pos="709"/>
              </w:tabs>
              <w:spacing w:line="288" w:lineRule="auto"/>
              <w:jc w:val="both"/>
              <w:rPr>
                <w:rFonts w:cs="Times New Roman"/>
                <w:color w:val="000000"/>
                <w:szCs w:val="28"/>
              </w:rPr>
            </w:pPr>
            <w:r w:rsidRPr="00126A3C">
              <w:rPr>
                <w:rFonts w:cs="Times New Roman"/>
                <w:i/>
                <w:szCs w:val="28"/>
                <w:lang w:val="nl-NL"/>
              </w:rPr>
              <w:t>Thời gian: LT: 01h;</w:t>
            </w:r>
          </w:p>
        </w:tc>
      </w:tr>
      <w:tr w:rsidR="00126A3C" w:rsidRPr="00126A3C" w14:paraId="63ACCE5E" w14:textId="77777777" w:rsidTr="0012391C">
        <w:tc>
          <w:tcPr>
            <w:tcW w:w="6096" w:type="dxa"/>
            <w:shd w:val="clear" w:color="auto" w:fill="auto"/>
          </w:tcPr>
          <w:p w14:paraId="718DBCC7"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2.2.1.1. </w:t>
            </w:r>
            <w:proofErr w:type="spellStart"/>
            <w:r w:rsidRPr="00126A3C">
              <w:rPr>
                <w:rFonts w:cs="Times New Roman"/>
                <w:color w:val="000000"/>
                <w:szCs w:val="28"/>
              </w:rPr>
              <w:t>Mở</w:t>
            </w:r>
            <w:proofErr w:type="spellEnd"/>
            <w:r w:rsidRPr="00126A3C">
              <w:rPr>
                <w:rFonts w:cs="Times New Roman"/>
                <w:color w:val="000000"/>
                <w:szCs w:val="28"/>
              </w:rPr>
              <w:t xml:space="preserve">, </w:t>
            </w:r>
            <w:proofErr w:type="spellStart"/>
            <w:r w:rsidRPr="00126A3C">
              <w:rPr>
                <w:rFonts w:cs="Times New Roman"/>
                <w:color w:val="000000"/>
                <w:szCs w:val="28"/>
              </w:rPr>
              <w:t>đóng</w:t>
            </w:r>
            <w:proofErr w:type="spellEnd"/>
            <w:r w:rsidRPr="00126A3C">
              <w:rPr>
                <w:rFonts w:cs="Times New Roman"/>
                <w:color w:val="000000"/>
                <w:szCs w:val="28"/>
              </w:rPr>
              <w:t xml:space="preserve"> </w:t>
            </w:r>
            <w:proofErr w:type="spellStart"/>
            <w:r w:rsidRPr="00126A3C">
              <w:rPr>
                <w:rFonts w:cs="Times New Roman"/>
                <w:color w:val="000000"/>
                <w:szCs w:val="28"/>
              </w:rPr>
              <w:t>phần</w:t>
            </w:r>
            <w:proofErr w:type="spellEnd"/>
            <w:r w:rsidRPr="00126A3C">
              <w:rPr>
                <w:rFonts w:cs="Times New Roman"/>
                <w:color w:val="000000"/>
                <w:szCs w:val="28"/>
              </w:rPr>
              <w:t xml:space="preserve"> </w:t>
            </w:r>
            <w:proofErr w:type="spellStart"/>
            <w:r w:rsidRPr="00126A3C">
              <w:rPr>
                <w:rFonts w:cs="Times New Roman"/>
                <w:color w:val="000000"/>
                <w:szCs w:val="28"/>
              </w:rPr>
              <w:t>mềm</w:t>
            </w:r>
            <w:proofErr w:type="spellEnd"/>
          </w:p>
        </w:tc>
        <w:tc>
          <w:tcPr>
            <w:tcW w:w="3543" w:type="dxa"/>
            <w:shd w:val="clear" w:color="auto" w:fill="auto"/>
          </w:tcPr>
          <w:p w14:paraId="6590161A"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p>
        </w:tc>
      </w:tr>
      <w:tr w:rsidR="00126A3C" w:rsidRPr="00126A3C" w14:paraId="1B906456" w14:textId="77777777" w:rsidTr="0012391C">
        <w:tc>
          <w:tcPr>
            <w:tcW w:w="6096" w:type="dxa"/>
            <w:shd w:val="clear" w:color="auto" w:fill="auto"/>
          </w:tcPr>
          <w:p w14:paraId="7775CDB4"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2.2.1.2. Giao </w:t>
            </w:r>
            <w:proofErr w:type="spellStart"/>
            <w:r w:rsidRPr="00126A3C">
              <w:rPr>
                <w:rFonts w:cs="Times New Roman"/>
                <w:color w:val="000000"/>
                <w:szCs w:val="28"/>
              </w:rPr>
              <w:t>diện</w:t>
            </w:r>
            <w:proofErr w:type="spellEnd"/>
            <w:r w:rsidRPr="00126A3C">
              <w:rPr>
                <w:rFonts w:cs="Times New Roman"/>
                <w:color w:val="000000"/>
                <w:szCs w:val="28"/>
              </w:rPr>
              <w:t xml:space="preserve"> Microsoft Excel</w:t>
            </w:r>
          </w:p>
        </w:tc>
        <w:tc>
          <w:tcPr>
            <w:tcW w:w="3543" w:type="dxa"/>
            <w:shd w:val="clear" w:color="auto" w:fill="auto"/>
          </w:tcPr>
          <w:p w14:paraId="7D615F42"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p>
        </w:tc>
      </w:tr>
      <w:tr w:rsidR="00126A3C" w:rsidRPr="00126A3C" w14:paraId="5477B1AF" w14:textId="77777777" w:rsidTr="0012391C">
        <w:tc>
          <w:tcPr>
            <w:tcW w:w="6096" w:type="dxa"/>
            <w:shd w:val="clear" w:color="auto" w:fill="auto"/>
          </w:tcPr>
          <w:p w14:paraId="0D65E660"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2.2.2. Thao </w:t>
            </w:r>
            <w:proofErr w:type="spellStart"/>
            <w:r w:rsidRPr="00126A3C">
              <w:rPr>
                <w:rFonts w:cs="Times New Roman"/>
                <w:color w:val="000000"/>
                <w:szCs w:val="28"/>
              </w:rPr>
              <w:t>tác</w:t>
            </w:r>
            <w:proofErr w:type="spellEnd"/>
            <w:r w:rsidRPr="00126A3C">
              <w:rPr>
                <w:rFonts w:cs="Times New Roman"/>
                <w:color w:val="000000"/>
                <w:szCs w:val="28"/>
              </w:rPr>
              <w:t xml:space="preserve"> </w:t>
            </w:r>
            <w:proofErr w:type="spellStart"/>
            <w:r w:rsidRPr="00126A3C">
              <w:rPr>
                <w:rFonts w:cs="Times New Roman"/>
                <w:color w:val="000000"/>
                <w:szCs w:val="28"/>
              </w:rPr>
              <w:t>trên</w:t>
            </w:r>
            <w:proofErr w:type="spellEnd"/>
            <w:r w:rsidRPr="00126A3C">
              <w:rPr>
                <w:rFonts w:cs="Times New Roman"/>
                <w:color w:val="000000"/>
                <w:szCs w:val="28"/>
              </w:rPr>
              <w:t xml:space="preserve"> </w:t>
            </w:r>
            <w:proofErr w:type="spellStart"/>
            <w:r w:rsidRPr="00126A3C">
              <w:rPr>
                <w:rFonts w:cs="Times New Roman"/>
                <w:color w:val="000000"/>
                <w:szCs w:val="28"/>
              </w:rPr>
              <w:t>tập</w:t>
            </w:r>
            <w:proofErr w:type="spellEnd"/>
            <w:r w:rsidRPr="00126A3C">
              <w:rPr>
                <w:rFonts w:cs="Times New Roman"/>
                <w:color w:val="000000"/>
                <w:szCs w:val="28"/>
              </w:rPr>
              <w:t xml:space="preserve"> tin </w:t>
            </w:r>
            <w:proofErr w:type="spellStart"/>
            <w:r w:rsidRPr="00126A3C">
              <w:rPr>
                <w:rFonts w:cs="Times New Roman"/>
                <w:color w:val="000000"/>
                <w:szCs w:val="28"/>
              </w:rPr>
              <w:t>bảng</w:t>
            </w:r>
            <w:proofErr w:type="spellEnd"/>
            <w:r w:rsidRPr="00126A3C">
              <w:rPr>
                <w:rFonts w:cs="Times New Roman"/>
                <w:color w:val="000000"/>
                <w:szCs w:val="28"/>
              </w:rPr>
              <w:t xml:space="preserve"> </w:t>
            </w:r>
            <w:proofErr w:type="spellStart"/>
            <w:r w:rsidRPr="00126A3C">
              <w:rPr>
                <w:rFonts w:cs="Times New Roman"/>
                <w:color w:val="000000"/>
                <w:szCs w:val="28"/>
              </w:rPr>
              <w:t>tính</w:t>
            </w:r>
            <w:proofErr w:type="spellEnd"/>
          </w:p>
        </w:tc>
        <w:tc>
          <w:tcPr>
            <w:tcW w:w="3543" w:type="dxa"/>
            <w:shd w:val="clear" w:color="auto" w:fill="auto"/>
          </w:tcPr>
          <w:p w14:paraId="1943AE05" w14:textId="77777777" w:rsidR="00126A3C" w:rsidRPr="00126A3C" w:rsidRDefault="00126A3C" w:rsidP="0012391C">
            <w:pPr>
              <w:shd w:val="clear" w:color="auto" w:fill="FFFFFF"/>
              <w:tabs>
                <w:tab w:val="left" w:pos="709"/>
              </w:tabs>
              <w:spacing w:line="288" w:lineRule="auto"/>
              <w:jc w:val="both"/>
              <w:rPr>
                <w:rFonts w:cs="Times New Roman"/>
                <w:color w:val="000000"/>
                <w:szCs w:val="28"/>
              </w:rPr>
            </w:pPr>
            <w:r w:rsidRPr="00126A3C">
              <w:rPr>
                <w:rFonts w:cs="Times New Roman"/>
                <w:i/>
                <w:szCs w:val="28"/>
                <w:lang w:val="nl-NL"/>
              </w:rPr>
              <w:t>Thời gian: TH: 01h</w:t>
            </w:r>
          </w:p>
        </w:tc>
      </w:tr>
      <w:tr w:rsidR="00126A3C" w:rsidRPr="00126A3C" w14:paraId="76FA38C6" w14:textId="77777777" w:rsidTr="0012391C">
        <w:tc>
          <w:tcPr>
            <w:tcW w:w="6096" w:type="dxa"/>
            <w:shd w:val="clear" w:color="auto" w:fill="auto"/>
          </w:tcPr>
          <w:p w14:paraId="0EE86570"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2.2.2.1. </w:t>
            </w:r>
            <w:proofErr w:type="spellStart"/>
            <w:r w:rsidRPr="00126A3C">
              <w:rPr>
                <w:rFonts w:cs="Times New Roman"/>
                <w:color w:val="000000"/>
                <w:szCs w:val="28"/>
              </w:rPr>
              <w:t>Mở</w:t>
            </w:r>
            <w:proofErr w:type="spellEnd"/>
            <w:r w:rsidRPr="00126A3C">
              <w:rPr>
                <w:rFonts w:cs="Times New Roman"/>
                <w:color w:val="000000"/>
                <w:szCs w:val="28"/>
              </w:rPr>
              <w:t xml:space="preserve"> </w:t>
            </w:r>
            <w:proofErr w:type="spellStart"/>
            <w:r w:rsidRPr="00126A3C">
              <w:rPr>
                <w:rFonts w:cs="Times New Roman"/>
                <w:color w:val="000000"/>
                <w:szCs w:val="28"/>
              </w:rPr>
              <w:t>tập</w:t>
            </w:r>
            <w:proofErr w:type="spellEnd"/>
            <w:r w:rsidRPr="00126A3C">
              <w:rPr>
                <w:rFonts w:cs="Times New Roman"/>
                <w:color w:val="000000"/>
                <w:szCs w:val="28"/>
              </w:rPr>
              <w:t xml:space="preserve"> tin </w:t>
            </w:r>
            <w:proofErr w:type="spellStart"/>
            <w:r w:rsidRPr="00126A3C">
              <w:rPr>
                <w:rFonts w:cs="Times New Roman"/>
                <w:color w:val="000000"/>
                <w:szCs w:val="28"/>
              </w:rPr>
              <w:t>bảng</w:t>
            </w:r>
            <w:proofErr w:type="spellEnd"/>
            <w:r w:rsidRPr="00126A3C">
              <w:rPr>
                <w:rFonts w:cs="Times New Roman"/>
                <w:color w:val="000000"/>
                <w:szCs w:val="28"/>
              </w:rPr>
              <w:t xml:space="preserve"> </w:t>
            </w:r>
            <w:proofErr w:type="spellStart"/>
            <w:r w:rsidRPr="00126A3C">
              <w:rPr>
                <w:rFonts w:cs="Times New Roman"/>
                <w:color w:val="000000"/>
                <w:szCs w:val="28"/>
              </w:rPr>
              <w:t>tính</w:t>
            </w:r>
            <w:proofErr w:type="spellEnd"/>
          </w:p>
        </w:tc>
        <w:tc>
          <w:tcPr>
            <w:tcW w:w="3543" w:type="dxa"/>
            <w:shd w:val="clear" w:color="auto" w:fill="auto"/>
          </w:tcPr>
          <w:p w14:paraId="04882B85"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p>
        </w:tc>
      </w:tr>
      <w:tr w:rsidR="00126A3C" w:rsidRPr="00126A3C" w14:paraId="361D71D1" w14:textId="77777777" w:rsidTr="0012391C">
        <w:tc>
          <w:tcPr>
            <w:tcW w:w="6096" w:type="dxa"/>
            <w:shd w:val="clear" w:color="auto" w:fill="auto"/>
          </w:tcPr>
          <w:p w14:paraId="7860EB41"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2.2.2.2. </w:t>
            </w:r>
            <w:proofErr w:type="spellStart"/>
            <w:r w:rsidRPr="00126A3C">
              <w:rPr>
                <w:rFonts w:cs="Times New Roman"/>
                <w:color w:val="000000"/>
                <w:szCs w:val="28"/>
              </w:rPr>
              <w:t>Lưu</w:t>
            </w:r>
            <w:proofErr w:type="spellEnd"/>
            <w:r w:rsidRPr="00126A3C">
              <w:rPr>
                <w:rFonts w:cs="Times New Roman"/>
                <w:color w:val="000000"/>
                <w:szCs w:val="28"/>
              </w:rPr>
              <w:t xml:space="preserve"> </w:t>
            </w:r>
            <w:proofErr w:type="spellStart"/>
            <w:r w:rsidRPr="00126A3C">
              <w:rPr>
                <w:rFonts w:cs="Times New Roman"/>
                <w:color w:val="000000"/>
                <w:szCs w:val="28"/>
              </w:rPr>
              <w:t>bảng</w:t>
            </w:r>
            <w:proofErr w:type="spellEnd"/>
            <w:r w:rsidRPr="00126A3C">
              <w:rPr>
                <w:rFonts w:cs="Times New Roman"/>
                <w:color w:val="000000"/>
                <w:szCs w:val="28"/>
              </w:rPr>
              <w:t xml:space="preserve"> </w:t>
            </w:r>
            <w:proofErr w:type="spellStart"/>
            <w:r w:rsidRPr="00126A3C">
              <w:rPr>
                <w:rFonts w:cs="Times New Roman"/>
                <w:color w:val="000000"/>
                <w:szCs w:val="28"/>
              </w:rPr>
              <w:t>tính</w:t>
            </w:r>
            <w:proofErr w:type="spellEnd"/>
            <w:r w:rsidRPr="00126A3C">
              <w:rPr>
                <w:rFonts w:cs="Times New Roman"/>
                <w:color w:val="000000"/>
                <w:szCs w:val="28"/>
              </w:rPr>
              <w:t xml:space="preserve"> </w:t>
            </w:r>
          </w:p>
        </w:tc>
        <w:tc>
          <w:tcPr>
            <w:tcW w:w="3543" w:type="dxa"/>
            <w:shd w:val="clear" w:color="auto" w:fill="auto"/>
          </w:tcPr>
          <w:p w14:paraId="392E0909"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p>
        </w:tc>
      </w:tr>
      <w:tr w:rsidR="00126A3C" w:rsidRPr="00126A3C" w14:paraId="24A0231E" w14:textId="77777777" w:rsidTr="0012391C">
        <w:tc>
          <w:tcPr>
            <w:tcW w:w="6096" w:type="dxa"/>
            <w:shd w:val="clear" w:color="auto" w:fill="auto"/>
          </w:tcPr>
          <w:p w14:paraId="22A426B6"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2.2.2.3. </w:t>
            </w:r>
            <w:proofErr w:type="spellStart"/>
            <w:r w:rsidRPr="00126A3C">
              <w:rPr>
                <w:rFonts w:cs="Times New Roman"/>
                <w:color w:val="000000"/>
                <w:szCs w:val="28"/>
              </w:rPr>
              <w:t>Đóng</w:t>
            </w:r>
            <w:proofErr w:type="spellEnd"/>
            <w:r w:rsidRPr="00126A3C">
              <w:rPr>
                <w:rFonts w:cs="Times New Roman"/>
                <w:color w:val="000000"/>
                <w:szCs w:val="28"/>
              </w:rPr>
              <w:t xml:space="preserve"> </w:t>
            </w:r>
            <w:proofErr w:type="spellStart"/>
            <w:r w:rsidRPr="00126A3C">
              <w:rPr>
                <w:rFonts w:cs="Times New Roman"/>
                <w:color w:val="000000"/>
                <w:szCs w:val="28"/>
              </w:rPr>
              <w:t>bảng</w:t>
            </w:r>
            <w:proofErr w:type="spellEnd"/>
            <w:r w:rsidRPr="00126A3C">
              <w:rPr>
                <w:rFonts w:cs="Times New Roman"/>
                <w:color w:val="000000"/>
                <w:szCs w:val="28"/>
              </w:rPr>
              <w:t xml:space="preserve"> </w:t>
            </w:r>
            <w:proofErr w:type="spellStart"/>
            <w:r w:rsidRPr="00126A3C">
              <w:rPr>
                <w:rFonts w:cs="Times New Roman"/>
                <w:color w:val="000000"/>
                <w:szCs w:val="28"/>
              </w:rPr>
              <w:t>tính</w:t>
            </w:r>
            <w:proofErr w:type="spellEnd"/>
          </w:p>
        </w:tc>
        <w:tc>
          <w:tcPr>
            <w:tcW w:w="3543" w:type="dxa"/>
            <w:shd w:val="clear" w:color="auto" w:fill="auto"/>
          </w:tcPr>
          <w:p w14:paraId="0E6DC80C"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p>
        </w:tc>
      </w:tr>
      <w:tr w:rsidR="00126A3C" w:rsidRPr="00126A3C" w14:paraId="3A077602" w14:textId="77777777" w:rsidTr="0012391C">
        <w:tc>
          <w:tcPr>
            <w:tcW w:w="6096" w:type="dxa"/>
            <w:shd w:val="clear" w:color="auto" w:fill="auto"/>
          </w:tcPr>
          <w:p w14:paraId="2E6FF690" w14:textId="77777777" w:rsidR="00126A3C" w:rsidRPr="00126A3C" w:rsidRDefault="00126A3C" w:rsidP="0012391C">
            <w:pPr>
              <w:shd w:val="clear" w:color="auto" w:fill="FFFFFF"/>
              <w:tabs>
                <w:tab w:val="left" w:pos="709"/>
              </w:tabs>
              <w:spacing w:line="288" w:lineRule="auto"/>
              <w:jc w:val="both"/>
              <w:rPr>
                <w:rFonts w:cs="Times New Roman"/>
                <w:color w:val="000000"/>
                <w:szCs w:val="28"/>
              </w:rPr>
            </w:pPr>
            <w:r w:rsidRPr="00126A3C">
              <w:rPr>
                <w:rFonts w:cs="Times New Roman"/>
                <w:color w:val="000000"/>
                <w:szCs w:val="28"/>
              </w:rPr>
              <w:lastRenderedPageBreak/>
              <w:t xml:space="preserve">2.3. Thao </w:t>
            </w:r>
            <w:proofErr w:type="spellStart"/>
            <w:r w:rsidRPr="00126A3C">
              <w:rPr>
                <w:rFonts w:cs="Times New Roman"/>
                <w:color w:val="000000"/>
                <w:szCs w:val="28"/>
              </w:rPr>
              <w:t>tác</w:t>
            </w:r>
            <w:proofErr w:type="spellEnd"/>
            <w:r w:rsidRPr="00126A3C">
              <w:rPr>
                <w:rFonts w:cs="Times New Roman"/>
                <w:color w:val="000000"/>
                <w:szCs w:val="28"/>
              </w:rPr>
              <w:t xml:space="preserve"> </w:t>
            </w:r>
            <w:proofErr w:type="spellStart"/>
            <w:r w:rsidRPr="00126A3C">
              <w:rPr>
                <w:rFonts w:cs="Times New Roman"/>
                <w:color w:val="000000"/>
                <w:szCs w:val="28"/>
              </w:rPr>
              <w:t>với</w:t>
            </w:r>
            <w:proofErr w:type="spellEnd"/>
            <w:r w:rsidRPr="00126A3C">
              <w:rPr>
                <w:rFonts w:cs="Times New Roman"/>
                <w:color w:val="000000"/>
                <w:szCs w:val="28"/>
              </w:rPr>
              <w:t xml:space="preserve"> ô</w:t>
            </w:r>
          </w:p>
        </w:tc>
        <w:tc>
          <w:tcPr>
            <w:tcW w:w="3543" w:type="dxa"/>
            <w:shd w:val="clear" w:color="auto" w:fill="auto"/>
          </w:tcPr>
          <w:p w14:paraId="1852C2CA" w14:textId="77777777" w:rsidR="00126A3C" w:rsidRPr="00126A3C" w:rsidRDefault="00126A3C" w:rsidP="0012391C">
            <w:pPr>
              <w:shd w:val="clear" w:color="auto" w:fill="FFFFFF"/>
              <w:tabs>
                <w:tab w:val="left" w:pos="709"/>
              </w:tabs>
              <w:spacing w:line="288" w:lineRule="auto"/>
              <w:jc w:val="both"/>
              <w:rPr>
                <w:rFonts w:cs="Times New Roman"/>
                <w:color w:val="000000"/>
                <w:szCs w:val="28"/>
              </w:rPr>
            </w:pPr>
            <w:r w:rsidRPr="00126A3C">
              <w:rPr>
                <w:rFonts w:cs="Times New Roman"/>
                <w:i/>
                <w:szCs w:val="28"/>
                <w:lang w:val="nl-NL"/>
              </w:rPr>
              <w:t>Thời gian: TH: 0,5h</w:t>
            </w:r>
          </w:p>
        </w:tc>
      </w:tr>
      <w:tr w:rsidR="00126A3C" w:rsidRPr="00126A3C" w14:paraId="4FE7826A" w14:textId="77777777" w:rsidTr="0012391C">
        <w:tc>
          <w:tcPr>
            <w:tcW w:w="6096" w:type="dxa"/>
            <w:shd w:val="clear" w:color="auto" w:fill="auto"/>
          </w:tcPr>
          <w:p w14:paraId="4B46EE29"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2.3.1. </w:t>
            </w:r>
            <w:proofErr w:type="spellStart"/>
            <w:r w:rsidRPr="00126A3C">
              <w:rPr>
                <w:rFonts w:cs="Times New Roman"/>
                <w:color w:val="000000"/>
                <w:szCs w:val="28"/>
              </w:rPr>
              <w:t>Các</w:t>
            </w:r>
            <w:proofErr w:type="spellEnd"/>
            <w:r w:rsidRPr="00126A3C">
              <w:rPr>
                <w:rFonts w:cs="Times New Roman"/>
                <w:color w:val="000000"/>
                <w:szCs w:val="28"/>
              </w:rPr>
              <w:t xml:space="preserve"> </w:t>
            </w:r>
            <w:proofErr w:type="spellStart"/>
            <w:r w:rsidRPr="00126A3C">
              <w:rPr>
                <w:rFonts w:cs="Times New Roman"/>
                <w:color w:val="000000"/>
                <w:szCs w:val="28"/>
              </w:rPr>
              <w:t>kiểu</w:t>
            </w:r>
            <w:proofErr w:type="spellEnd"/>
            <w:r w:rsidRPr="00126A3C">
              <w:rPr>
                <w:rFonts w:cs="Times New Roman"/>
                <w:color w:val="000000"/>
                <w:szCs w:val="28"/>
              </w:rPr>
              <w:t xml:space="preserve"> </w:t>
            </w:r>
            <w:proofErr w:type="spellStart"/>
            <w:r w:rsidRPr="00126A3C">
              <w:rPr>
                <w:rFonts w:cs="Times New Roman"/>
                <w:color w:val="000000"/>
                <w:szCs w:val="28"/>
              </w:rPr>
              <w:t>dữ</w:t>
            </w:r>
            <w:proofErr w:type="spellEnd"/>
            <w:r w:rsidRPr="00126A3C">
              <w:rPr>
                <w:rFonts w:cs="Times New Roman"/>
                <w:color w:val="000000"/>
                <w:szCs w:val="28"/>
              </w:rPr>
              <w:t xml:space="preserve"> </w:t>
            </w:r>
            <w:proofErr w:type="spellStart"/>
            <w:r w:rsidRPr="00126A3C">
              <w:rPr>
                <w:rFonts w:cs="Times New Roman"/>
                <w:color w:val="000000"/>
                <w:szCs w:val="28"/>
              </w:rPr>
              <w:t>liệu</w:t>
            </w:r>
            <w:proofErr w:type="spellEnd"/>
            <w:r w:rsidRPr="00126A3C">
              <w:rPr>
                <w:rFonts w:cs="Times New Roman"/>
                <w:color w:val="000000"/>
                <w:szCs w:val="28"/>
              </w:rPr>
              <w:t xml:space="preserve"> </w:t>
            </w:r>
            <w:r w:rsidRPr="00126A3C">
              <w:rPr>
                <w:rFonts w:cs="Times New Roman"/>
                <w:color w:val="000000"/>
                <w:szCs w:val="28"/>
              </w:rPr>
              <w:tab/>
            </w:r>
          </w:p>
        </w:tc>
        <w:tc>
          <w:tcPr>
            <w:tcW w:w="3543" w:type="dxa"/>
            <w:shd w:val="clear" w:color="auto" w:fill="auto"/>
          </w:tcPr>
          <w:p w14:paraId="7B2B8703"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6E205A25" w14:textId="77777777" w:rsidTr="0012391C">
        <w:tc>
          <w:tcPr>
            <w:tcW w:w="6096" w:type="dxa"/>
            <w:shd w:val="clear" w:color="auto" w:fill="auto"/>
          </w:tcPr>
          <w:p w14:paraId="7F82EDF4"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2.3.2. </w:t>
            </w:r>
            <w:proofErr w:type="spellStart"/>
            <w:r w:rsidRPr="00126A3C">
              <w:rPr>
                <w:rFonts w:cs="Times New Roman"/>
                <w:color w:val="000000"/>
                <w:szCs w:val="28"/>
              </w:rPr>
              <w:t>Cách</w:t>
            </w:r>
            <w:proofErr w:type="spellEnd"/>
            <w:r w:rsidRPr="00126A3C">
              <w:rPr>
                <w:rFonts w:cs="Times New Roman"/>
                <w:color w:val="000000"/>
                <w:szCs w:val="28"/>
              </w:rPr>
              <w:t xml:space="preserve"> </w:t>
            </w:r>
            <w:proofErr w:type="spellStart"/>
            <w:r w:rsidRPr="00126A3C">
              <w:rPr>
                <w:rFonts w:cs="Times New Roman"/>
                <w:color w:val="000000"/>
                <w:szCs w:val="28"/>
              </w:rPr>
              <w:t>nhập</w:t>
            </w:r>
            <w:proofErr w:type="spellEnd"/>
            <w:r w:rsidRPr="00126A3C">
              <w:rPr>
                <w:rFonts w:cs="Times New Roman"/>
                <w:color w:val="000000"/>
                <w:szCs w:val="28"/>
              </w:rPr>
              <w:t xml:space="preserve"> </w:t>
            </w:r>
            <w:proofErr w:type="spellStart"/>
            <w:r w:rsidRPr="00126A3C">
              <w:rPr>
                <w:rFonts w:cs="Times New Roman"/>
                <w:color w:val="000000"/>
                <w:szCs w:val="28"/>
              </w:rPr>
              <w:t>dữ</w:t>
            </w:r>
            <w:proofErr w:type="spellEnd"/>
            <w:r w:rsidRPr="00126A3C">
              <w:rPr>
                <w:rFonts w:cs="Times New Roman"/>
                <w:color w:val="000000"/>
                <w:szCs w:val="28"/>
              </w:rPr>
              <w:t xml:space="preserve"> </w:t>
            </w:r>
            <w:proofErr w:type="spellStart"/>
            <w:r w:rsidRPr="00126A3C">
              <w:rPr>
                <w:rFonts w:cs="Times New Roman"/>
                <w:color w:val="000000"/>
                <w:szCs w:val="28"/>
              </w:rPr>
              <w:t>liệu</w:t>
            </w:r>
            <w:proofErr w:type="spellEnd"/>
          </w:p>
        </w:tc>
        <w:tc>
          <w:tcPr>
            <w:tcW w:w="3543" w:type="dxa"/>
            <w:shd w:val="clear" w:color="auto" w:fill="auto"/>
          </w:tcPr>
          <w:p w14:paraId="5CEF947D"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79E27C05" w14:textId="77777777" w:rsidTr="0012391C">
        <w:tc>
          <w:tcPr>
            <w:tcW w:w="6096" w:type="dxa"/>
            <w:shd w:val="clear" w:color="auto" w:fill="auto"/>
          </w:tcPr>
          <w:p w14:paraId="6A2F3C5E"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2.3.3. </w:t>
            </w:r>
            <w:proofErr w:type="spellStart"/>
            <w:r w:rsidRPr="00126A3C">
              <w:rPr>
                <w:rFonts w:cs="Times New Roman"/>
                <w:color w:val="000000"/>
                <w:szCs w:val="28"/>
              </w:rPr>
              <w:t>Chỉnh</w:t>
            </w:r>
            <w:proofErr w:type="spellEnd"/>
            <w:r w:rsidRPr="00126A3C">
              <w:rPr>
                <w:rFonts w:cs="Times New Roman"/>
                <w:color w:val="000000"/>
                <w:szCs w:val="28"/>
              </w:rPr>
              <w:t xml:space="preserve"> </w:t>
            </w:r>
            <w:proofErr w:type="spellStart"/>
            <w:r w:rsidRPr="00126A3C">
              <w:rPr>
                <w:rFonts w:cs="Times New Roman"/>
                <w:color w:val="000000"/>
                <w:szCs w:val="28"/>
              </w:rPr>
              <w:t>sửa</w:t>
            </w:r>
            <w:proofErr w:type="spellEnd"/>
            <w:r w:rsidRPr="00126A3C">
              <w:rPr>
                <w:rFonts w:cs="Times New Roman"/>
                <w:color w:val="000000"/>
                <w:szCs w:val="28"/>
              </w:rPr>
              <w:t xml:space="preserve"> </w:t>
            </w:r>
            <w:proofErr w:type="spellStart"/>
            <w:r w:rsidRPr="00126A3C">
              <w:rPr>
                <w:rFonts w:cs="Times New Roman"/>
                <w:color w:val="000000"/>
                <w:szCs w:val="28"/>
              </w:rPr>
              <w:t>dữ</w:t>
            </w:r>
            <w:proofErr w:type="spellEnd"/>
            <w:r w:rsidRPr="00126A3C">
              <w:rPr>
                <w:rFonts w:cs="Times New Roman"/>
                <w:color w:val="000000"/>
                <w:szCs w:val="28"/>
              </w:rPr>
              <w:t xml:space="preserve"> </w:t>
            </w:r>
            <w:proofErr w:type="spellStart"/>
            <w:r w:rsidRPr="00126A3C">
              <w:rPr>
                <w:rFonts w:cs="Times New Roman"/>
                <w:color w:val="000000"/>
                <w:szCs w:val="28"/>
              </w:rPr>
              <w:t>liệu</w:t>
            </w:r>
            <w:proofErr w:type="spellEnd"/>
          </w:p>
        </w:tc>
        <w:tc>
          <w:tcPr>
            <w:tcW w:w="3543" w:type="dxa"/>
            <w:shd w:val="clear" w:color="auto" w:fill="auto"/>
          </w:tcPr>
          <w:p w14:paraId="312BD6F6"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65FD4FF5" w14:textId="77777777" w:rsidTr="0012391C">
        <w:tc>
          <w:tcPr>
            <w:tcW w:w="6096" w:type="dxa"/>
            <w:shd w:val="clear" w:color="auto" w:fill="auto"/>
          </w:tcPr>
          <w:p w14:paraId="00BCD829"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2.3.3.1. </w:t>
            </w:r>
            <w:proofErr w:type="spellStart"/>
            <w:r w:rsidRPr="00126A3C">
              <w:rPr>
                <w:rFonts w:cs="Times New Roman"/>
                <w:color w:val="000000"/>
                <w:szCs w:val="28"/>
              </w:rPr>
              <w:t>Xóa</w:t>
            </w:r>
            <w:proofErr w:type="spellEnd"/>
            <w:r w:rsidRPr="00126A3C">
              <w:rPr>
                <w:rFonts w:cs="Times New Roman"/>
                <w:color w:val="000000"/>
                <w:szCs w:val="28"/>
              </w:rPr>
              <w:t xml:space="preserve"> </w:t>
            </w:r>
            <w:proofErr w:type="spellStart"/>
            <w:r w:rsidRPr="00126A3C">
              <w:rPr>
                <w:rFonts w:cs="Times New Roman"/>
                <w:color w:val="000000"/>
                <w:szCs w:val="28"/>
              </w:rPr>
              <w:t>dữ</w:t>
            </w:r>
            <w:proofErr w:type="spellEnd"/>
            <w:r w:rsidRPr="00126A3C">
              <w:rPr>
                <w:rFonts w:cs="Times New Roman"/>
                <w:color w:val="000000"/>
                <w:szCs w:val="28"/>
              </w:rPr>
              <w:t xml:space="preserve"> </w:t>
            </w:r>
            <w:proofErr w:type="spellStart"/>
            <w:r w:rsidRPr="00126A3C">
              <w:rPr>
                <w:rFonts w:cs="Times New Roman"/>
                <w:color w:val="000000"/>
                <w:szCs w:val="28"/>
              </w:rPr>
              <w:t>liệu</w:t>
            </w:r>
            <w:proofErr w:type="spellEnd"/>
          </w:p>
        </w:tc>
        <w:tc>
          <w:tcPr>
            <w:tcW w:w="3543" w:type="dxa"/>
            <w:shd w:val="clear" w:color="auto" w:fill="auto"/>
          </w:tcPr>
          <w:p w14:paraId="67BD589C"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p>
        </w:tc>
      </w:tr>
      <w:tr w:rsidR="00126A3C" w:rsidRPr="00126A3C" w14:paraId="61CAF91E" w14:textId="77777777" w:rsidTr="0012391C">
        <w:tc>
          <w:tcPr>
            <w:tcW w:w="6096" w:type="dxa"/>
            <w:shd w:val="clear" w:color="auto" w:fill="auto"/>
          </w:tcPr>
          <w:p w14:paraId="41F155E7"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2.3.3.2. </w:t>
            </w:r>
            <w:proofErr w:type="spellStart"/>
            <w:r w:rsidRPr="00126A3C">
              <w:rPr>
                <w:rFonts w:cs="Times New Roman"/>
                <w:color w:val="000000"/>
                <w:szCs w:val="28"/>
              </w:rPr>
              <w:t>Khôi</w:t>
            </w:r>
            <w:proofErr w:type="spellEnd"/>
            <w:r w:rsidRPr="00126A3C">
              <w:rPr>
                <w:rFonts w:cs="Times New Roman"/>
                <w:color w:val="000000"/>
                <w:szCs w:val="28"/>
              </w:rPr>
              <w:t xml:space="preserve"> </w:t>
            </w:r>
            <w:proofErr w:type="spellStart"/>
            <w:r w:rsidRPr="00126A3C">
              <w:rPr>
                <w:rFonts w:cs="Times New Roman"/>
                <w:color w:val="000000"/>
                <w:szCs w:val="28"/>
              </w:rPr>
              <w:t>phục</w:t>
            </w:r>
            <w:proofErr w:type="spellEnd"/>
            <w:r w:rsidRPr="00126A3C">
              <w:rPr>
                <w:rFonts w:cs="Times New Roman"/>
                <w:color w:val="000000"/>
                <w:szCs w:val="28"/>
              </w:rPr>
              <w:t xml:space="preserve"> </w:t>
            </w:r>
            <w:proofErr w:type="spellStart"/>
            <w:r w:rsidRPr="00126A3C">
              <w:rPr>
                <w:rFonts w:cs="Times New Roman"/>
                <w:color w:val="000000"/>
                <w:szCs w:val="28"/>
              </w:rPr>
              <w:t>dữ</w:t>
            </w:r>
            <w:proofErr w:type="spellEnd"/>
            <w:r w:rsidRPr="00126A3C">
              <w:rPr>
                <w:rFonts w:cs="Times New Roman"/>
                <w:color w:val="000000"/>
                <w:szCs w:val="28"/>
              </w:rPr>
              <w:t xml:space="preserve"> </w:t>
            </w:r>
            <w:proofErr w:type="spellStart"/>
            <w:r w:rsidRPr="00126A3C">
              <w:rPr>
                <w:rFonts w:cs="Times New Roman"/>
                <w:color w:val="000000"/>
                <w:szCs w:val="28"/>
              </w:rPr>
              <w:t>liệu</w:t>
            </w:r>
            <w:proofErr w:type="spellEnd"/>
          </w:p>
        </w:tc>
        <w:tc>
          <w:tcPr>
            <w:tcW w:w="3543" w:type="dxa"/>
            <w:shd w:val="clear" w:color="auto" w:fill="auto"/>
          </w:tcPr>
          <w:p w14:paraId="627947F9"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p>
        </w:tc>
      </w:tr>
      <w:tr w:rsidR="00126A3C" w:rsidRPr="00126A3C" w14:paraId="349F606D" w14:textId="77777777" w:rsidTr="0012391C">
        <w:tc>
          <w:tcPr>
            <w:tcW w:w="6096" w:type="dxa"/>
            <w:shd w:val="clear" w:color="auto" w:fill="auto"/>
          </w:tcPr>
          <w:p w14:paraId="42C3CFB0" w14:textId="77777777" w:rsidR="00126A3C" w:rsidRPr="00126A3C" w:rsidRDefault="00126A3C" w:rsidP="0012391C">
            <w:pPr>
              <w:shd w:val="clear" w:color="auto" w:fill="FFFFFF"/>
              <w:tabs>
                <w:tab w:val="left" w:pos="709"/>
              </w:tabs>
              <w:spacing w:line="288" w:lineRule="auto"/>
              <w:jc w:val="both"/>
              <w:rPr>
                <w:rFonts w:cs="Times New Roman"/>
                <w:color w:val="000000"/>
                <w:szCs w:val="28"/>
              </w:rPr>
            </w:pPr>
            <w:r w:rsidRPr="00126A3C">
              <w:rPr>
                <w:rFonts w:cs="Times New Roman"/>
                <w:color w:val="000000"/>
                <w:szCs w:val="28"/>
              </w:rPr>
              <w:t xml:space="preserve">2.4. </w:t>
            </w:r>
            <w:proofErr w:type="spellStart"/>
            <w:r w:rsidRPr="00126A3C">
              <w:rPr>
                <w:rFonts w:cs="Times New Roman"/>
                <w:color w:val="000000"/>
                <w:szCs w:val="28"/>
              </w:rPr>
              <w:t>Làm</w:t>
            </w:r>
            <w:proofErr w:type="spellEnd"/>
            <w:r w:rsidRPr="00126A3C">
              <w:rPr>
                <w:rFonts w:cs="Times New Roman"/>
                <w:color w:val="000000"/>
                <w:szCs w:val="28"/>
              </w:rPr>
              <w:t xml:space="preserve"> </w:t>
            </w:r>
            <w:proofErr w:type="spellStart"/>
            <w:r w:rsidRPr="00126A3C">
              <w:rPr>
                <w:rFonts w:cs="Times New Roman"/>
                <w:color w:val="000000"/>
                <w:szCs w:val="28"/>
              </w:rPr>
              <w:t>việc</w:t>
            </w:r>
            <w:proofErr w:type="spellEnd"/>
            <w:r w:rsidRPr="00126A3C">
              <w:rPr>
                <w:rFonts w:cs="Times New Roman"/>
                <w:color w:val="000000"/>
                <w:szCs w:val="28"/>
              </w:rPr>
              <w:t xml:space="preserve"> </w:t>
            </w:r>
            <w:proofErr w:type="spellStart"/>
            <w:r w:rsidRPr="00126A3C">
              <w:rPr>
                <w:rFonts w:cs="Times New Roman"/>
                <w:color w:val="000000"/>
                <w:szCs w:val="28"/>
              </w:rPr>
              <w:t>với</w:t>
            </w:r>
            <w:proofErr w:type="spellEnd"/>
            <w:r w:rsidRPr="00126A3C">
              <w:rPr>
                <w:rFonts w:cs="Times New Roman"/>
                <w:color w:val="000000"/>
                <w:szCs w:val="28"/>
              </w:rPr>
              <w:t xml:space="preserve"> </w:t>
            </w:r>
            <w:proofErr w:type="spellStart"/>
            <w:r w:rsidRPr="00126A3C">
              <w:rPr>
                <w:rFonts w:cs="Times New Roman"/>
                <w:color w:val="000000"/>
                <w:szCs w:val="28"/>
              </w:rPr>
              <w:t>trang</w:t>
            </w:r>
            <w:proofErr w:type="spellEnd"/>
            <w:r w:rsidRPr="00126A3C">
              <w:rPr>
                <w:rFonts w:cs="Times New Roman"/>
                <w:color w:val="000000"/>
                <w:szCs w:val="28"/>
              </w:rPr>
              <w:t xml:space="preserve"> </w:t>
            </w:r>
            <w:proofErr w:type="spellStart"/>
            <w:r w:rsidRPr="00126A3C">
              <w:rPr>
                <w:rFonts w:cs="Times New Roman"/>
                <w:color w:val="000000"/>
                <w:szCs w:val="28"/>
              </w:rPr>
              <w:t>tính</w:t>
            </w:r>
            <w:proofErr w:type="spellEnd"/>
            <w:r w:rsidRPr="00126A3C">
              <w:rPr>
                <w:rFonts w:cs="Times New Roman"/>
                <w:color w:val="000000"/>
                <w:szCs w:val="28"/>
              </w:rPr>
              <w:t xml:space="preserve"> (Worksheet)</w:t>
            </w:r>
          </w:p>
        </w:tc>
        <w:tc>
          <w:tcPr>
            <w:tcW w:w="3543" w:type="dxa"/>
            <w:shd w:val="clear" w:color="auto" w:fill="auto"/>
          </w:tcPr>
          <w:p w14:paraId="6D0359F8" w14:textId="77777777" w:rsidR="00126A3C" w:rsidRPr="00126A3C" w:rsidRDefault="00126A3C" w:rsidP="0012391C">
            <w:pPr>
              <w:shd w:val="clear" w:color="auto" w:fill="FFFFFF"/>
              <w:tabs>
                <w:tab w:val="left" w:pos="709"/>
              </w:tabs>
              <w:spacing w:line="288" w:lineRule="auto"/>
              <w:jc w:val="both"/>
              <w:rPr>
                <w:rFonts w:cs="Times New Roman"/>
                <w:color w:val="000000"/>
                <w:szCs w:val="28"/>
              </w:rPr>
            </w:pPr>
            <w:r w:rsidRPr="00126A3C">
              <w:rPr>
                <w:rFonts w:cs="Times New Roman"/>
                <w:i/>
                <w:szCs w:val="28"/>
                <w:lang w:val="nl-NL"/>
              </w:rPr>
              <w:t>Thời gian: TH: 0,5h</w:t>
            </w:r>
          </w:p>
        </w:tc>
      </w:tr>
      <w:tr w:rsidR="00126A3C" w:rsidRPr="00126A3C" w14:paraId="13D76E70" w14:textId="77777777" w:rsidTr="0012391C">
        <w:tc>
          <w:tcPr>
            <w:tcW w:w="6096" w:type="dxa"/>
            <w:shd w:val="clear" w:color="auto" w:fill="auto"/>
          </w:tcPr>
          <w:p w14:paraId="61430DA3"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2.4.1. </w:t>
            </w:r>
            <w:proofErr w:type="spellStart"/>
            <w:r w:rsidRPr="00126A3C">
              <w:rPr>
                <w:rFonts w:cs="Times New Roman"/>
                <w:color w:val="000000"/>
                <w:szCs w:val="28"/>
              </w:rPr>
              <w:t>Dòng</w:t>
            </w:r>
            <w:proofErr w:type="spellEnd"/>
            <w:r w:rsidRPr="00126A3C">
              <w:rPr>
                <w:rFonts w:cs="Times New Roman"/>
                <w:color w:val="000000"/>
                <w:szCs w:val="28"/>
              </w:rPr>
              <w:t xml:space="preserve"> và </w:t>
            </w:r>
            <w:proofErr w:type="spellStart"/>
            <w:r w:rsidRPr="00126A3C">
              <w:rPr>
                <w:rFonts w:cs="Times New Roman"/>
                <w:color w:val="000000"/>
                <w:szCs w:val="28"/>
              </w:rPr>
              <w:t>cột</w:t>
            </w:r>
            <w:proofErr w:type="spellEnd"/>
          </w:p>
        </w:tc>
        <w:tc>
          <w:tcPr>
            <w:tcW w:w="3543" w:type="dxa"/>
            <w:shd w:val="clear" w:color="auto" w:fill="auto"/>
          </w:tcPr>
          <w:p w14:paraId="646F1076"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4C5139F0" w14:textId="77777777" w:rsidTr="0012391C">
        <w:tc>
          <w:tcPr>
            <w:tcW w:w="6096" w:type="dxa"/>
            <w:shd w:val="clear" w:color="auto" w:fill="auto"/>
          </w:tcPr>
          <w:p w14:paraId="4AB483EC"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2.4.1.1. </w:t>
            </w:r>
            <w:proofErr w:type="spellStart"/>
            <w:r w:rsidRPr="00126A3C">
              <w:rPr>
                <w:rFonts w:cs="Times New Roman"/>
                <w:color w:val="000000"/>
                <w:szCs w:val="28"/>
              </w:rPr>
              <w:t>Thêm</w:t>
            </w:r>
            <w:proofErr w:type="spellEnd"/>
            <w:r w:rsidRPr="00126A3C">
              <w:rPr>
                <w:rFonts w:cs="Times New Roman"/>
                <w:color w:val="000000"/>
                <w:szCs w:val="28"/>
              </w:rPr>
              <w:t xml:space="preserve"> </w:t>
            </w:r>
            <w:proofErr w:type="spellStart"/>
            <w:r w:rsidRPr="00126A3C">
              <w:rPr>
                <w:rFonts w:cs="Times New Roman"/>
                <w:color w:val="000000"/>
                <w:szCs w:val="28"/>
              </w:rPr>
              <w:t>dòng</w:t>
            </w:r>
            <w:proofErr w:type="spellEnd"/>
            <w:r w:rsidRPr="00126A3C">
              <w:rPr>
                <w:rFonts w:cs="Times New Roman"/>
                <w:color w:val="000000"/>
                <w:szCs w:val="28"/>
              </w:rPr>
              <w:t xml:space="preserve"> </w:t>
            </w:r>
            <w:proofErr w:type="spellStart"/>
            <w:r w:rsidRPr="00126A3C">
              <w:rPr>
                <w:rFonts w:cs="Times New Roman"/>
                <w:color w:val="000000"/>
                <w:szCs w:val="28"/>
              </w:rPr>
              <w:t>và</w:t>
            </w:r>
            <w:proofErr w:type="spellEnd"/>
            <w:r w:rsidRPr="00126A3C">
              <w:rPr>
                <w:rFonts w:cs="Times New Roman"/>
                <w:color w:val="000000"/>
                <w:szCs w:val="28"/>
              </w:rPr>
              <w:t xml:space="preserve"> </w:t>
            </w:r>
            <w:proofErr w:type="spellStart"/>
            <w:r w:rsidRPr="00126A3C">
              <w:rPr>
                <w:rFonts w:cs="Times New Roman"/>
                <w:color w:val="000000"/>
                <w:szCs w:val="28"/>
              </w:rPr>
              <w:t>cột</w:t>
            </w:r>
            <w:proofErr w:type="spellEnd"/>
          </w:p>
        </w:tc>
        <w:tc>
          <w:tcPr>
            <w:tcW w:w="3543" w:type="dxa"/>
            <w:shd w:val="clear" w:color="auto" w:fill="auto"/>
          </w:tcPr>
          <w:p w14:paraId="0A35C848"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p>
        </w:tc>
      </w:tr>
      <w:tr w:rsidR="00126A3C" w:rsidRPr="00126A3C" w14:paraId="53786EB7" w14:textId="77777777" w:rsidTr="0012391C">
        <w:tc>
          <w:tcPr>
            <w:tcW w:w="6096" w:type="dxa"/>
            <w:shd w:val="clear" w:color="auto" w:fill="auto"/>
          </w:tcPr>
          <w:p w14:paraId="63288679"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2.4.1.2. </w:t>
            </w:r>
            <w:proofErr w:type="spellStart"/>
            <w:r w:rsidRPr="00126A3C">
              <w:rPr>
                <w:rFonts w:cs="Times New Roman"/>
                <w:color w:val="000000"/>
                <w:szCs w:val="28"/>
              </w:rPr>
              <w:t>Xoá</w:t>
            </w:r>
            <w:proofErr w:type="spellEnd"/>
            <w:r w:rsidRPr="00126A3C">
              <w:rPr>
                <w:rFonts w:cs="Times New Roman"/>
                <w:color w:val="000000"/>
                <w:szCs w:val="28"/>
              </w:rPr>
              <w:t xml:space="preserve"> </w:t>
            </w:r>
            <w:proofErr w:type="spellStart"/>
            <w:r w:rsidRPr="00126A3C">
              <w:rPr>
                <w:rFonts w:cs="Times New Roman"/>
                <w:color w:val="000000"/>
                <w:szCs w:val="28"/>
              </w:rPr>
              <w:t>dòng</w:t>
            </w:r>
            <w:proofErr w:type="spellEnd"/>
            <w:r w:rsidRPr="00126A3C">
              <w:rPr>
                <w:rFonts w:cs="Times New Roman"/>
                <w:color w:val="000000"/>
                <w:szCs w:val="28"/>
              </w:rPr>
              <w:t xml:space="preserve"> </w:t>
            </w:r>
            <w:proofErr w:type="spellStart"/>
            <w:r w:rsidRPr="00126A3C">
              <w:rPr>
                <w:rFonts w:cs="Times New Roman"/>
                <w:color w:val="000000"/>
                <w:szCs w:val="28"/>
              </w:rPr>
              <w:t>và</w:t>
            </w:r>
            <w:proofErr w:type="spellEnd"/>
            <w:r w:rsidRPr="00126A3C">
              <w:rPr>
                <w:rFonts w:cs="Times New Roman"/>
                <w:color w:val="000000"/>
                <w:szCs w:val="28"/>
              </w:rPr>
              <w:t xml:space="preserve"> </w:t>
            </w:r>
            <w:proofErr w:type="spellStart"/>
            <w:r w:rsidRPr="00126A3C">
              <w:rPr>
                <w:rFonts w:cs="Times New Roman"/>
                <w:color w:val="000000"/>
                <w:szCs w:val="28"/>
              </w:rPr>
              <w:t>cột</w:t>
            </w:r>
            <w:proofErr w:type="spellEnd"/>
          </w:p>
        </w:tc>
        <w:tc>
          <w:tcPr>
            <w:tcW w:w="3543" w:type="dxa"/>
            <w:shd w:val="clear" w:color="auto" w:fill="auto"/>
          </w:tcPr>
          <w:p w14:paraId="24BBCB71"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p>
        </w:tc>
      </w:tr>
      <w:tr w:rsidR="00126A3C" w:rsidRPr="00126A3C" w14:paraId="7E74BEEC" w14:textId="77777777" w:rsidTr="0012391C">
        <w:tc>
          <w:tcPr>
            <w:tcW w:w="6096" w:type="dxa"/>
            <w:shd w:val="clear" w:color="auto" w:fill="auto"/>
          </w:tcPr>
          <w:p w14:paraId="4E3C32F4"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2.4.1.3. </w:t>
            </w:r>
            <w:proofErr w:type="spellStart"/>
            <w:r w:rsidRPr="00126A3C">
              <w:rPr>
                <w:rFonts w:cs="Times New Roman"/>
                <w:color w:val="000000"/>
                <w:szCs w:val="28"/>
              </w:rPr>
              <w:t>Hiệu</w:t>
            </w:r>
            <w:proofErr w:type="spellEnd"/>
            <w:r w:rsidRPr="00126A3C">
              <w:rPr>
                <w:rFonts w:cs="Times New Roman"/>
                <w:color w:val="000000"/>
                <w:szCs w:val="28"/>
              </w:rPr>
              <w:t xml:space="preserve"> </w:t>
            </w:r>
            <w:proofErr w:type="spellStart"/>
            <w:r w:rsidRPr="00126A3C">
              <w:rPr>
                <w:rFonts w:cs="Times New Roman"/>
                <w:color w:val="000000"/>
                <w:szCs w:val="28"/>
              </w:rPr>
              <w:t>chỉnh</w:t>
            </w:r>
            <w:proofErr w:type="spellEnd"/>
            <w:r w:rsidRPr="00126A3C">
              <w:rPr>
                <w:rFonts w:cs="Times New Roman"/>
                <w:color w:val="000000"/>
                <w:szCs w:val="28"/>
              </w:rPr>
              <w:t xml:space="preserve"> </w:t>
            </w:r>
            <w:proofErr w:type="spellStart"/>
            <w:r w:rsidRPr="00126A3C">
              <w:rPr>
                <w:rFonts w:cs="Times New Roman"/>
                <w:color w:val="000000"/>
                <w:szCs w:val="28"/>
              </w:rPr>
              <w:t>kích</w:t>
            </w:r>
            <w:proofErr w:type="spellEnd"/>
            <w:r w:rsidRPr="00126A3C">
              <w:rPr>
                <w:rFonts w:cs="Times New Roman"/>
                <w:color w:val="000000"/>
                <w:szCs w:val="28"/>
              </w:rPr>
              <w:t xml:space="preserve"> </w:t>
            </w:r>
            <w:proofErr w:type="spellStart"/>
            <w:r w:rsidRPr="00126A3C">
              <w:rPr>
                <w:rFonts w:cs="Times New Roman"/>
                <w:color w:val="000000"/>
                <w:szCs w:val="28"/>
              </w:rPr>
              <w:t>thước</w:t>
            </w:r>
            <w:proofErr w:type="spellEnd"/>
            <w:r w:rsidRPr="00126A3C">
              <w:rPr>
                <w:rFonts w:cs="Times New Roman"/>
                <w:color w:val="000000"/>
                <w:szCs w:val="28"/>
              </w:rPr>
              <w:t xml:space="preserve"> ô, </w:t>
            </w:r>
            <w:proofErr w:type="spellStart"/>
            <w:r w:rsidRPr="00126A3C">
              <w:rPr>
                <w:rFonts w:cs="Times New Roman"/>
                <w:color w:val="000000"/>
                <w:szCs w:val="28"/>
              </w:rPr>
              <w:t>dòng</w:t>
            </w:r>
            <w:proofErr w:type="spellEnd"/>
            <w:r w:rsidRPr="00126A3C">
              <w:rPr>
                <w:rFonts w:cs="Times New Roman"/>
                <w:color w:val="000000"/>
                <w:szCs w:val="28"/>
              </w:rPr>
              <w:t xml:space="preserve">, </w:t>
            </w:r>
            <w:proofErr w:type="spellStart"/>
            <w:r w:rsidRPr="00126A3C">
              <w:rPr>
                <w:rFonts w:cs="Times New Roman"/>
                <w:color w:val="000000"/>
                <w:szCs w:val="28"/>
              </w:rPr>
              <w:t>cột</w:t>
            </w:r>
            <w:proofErr w:type="spellEnd"/>
          </w:p>
        </w:tc>
        <w:tc>
          <w:tcPr>
            <w:tcW w:w="3543" w:type="dxa"/>
            <w:shd w:val="clear" w:color="auto" w:fill="auto"/>
          </w:tcPr>
          <w:p w14:paraId="767B97A0"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p>
        </w:tc>
      </w:tr>
      <w:tr w:rsidR="00126A3C" w:rsidRPr="00126A3C" w14:paraId="7F3C397B" w14:textId="77777777" w:rsidTr="0012391C">
        <w:tc>
          <w:tcPr>
            <w:tcW w:w="6096" w:type="dxa"/>
            <w:shd w:val="clear" w:color="auto" w:fill="auto"/>
          </w:tcPr>
          <w:p w14:paraId="5FCD4FDB"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2.4.2. Trang </w:t>
            </w:r>
            <w:proofErr w:type="spellStart"/>
            <w:r w:rsidRPr="00126A3C">
              <w:rPr>
                <w:rFonts w:cs="Times New Roman"/>
                <w:color w:val="000000"/>
                <w:szCs w:val="28"/>
              </w:rPr>
              <w:t>tính</w:t>
            </w:r>
            <w:proofErr w:type="spellEnd"/>
          </w:p>
        </w:tc>
        <w:tc>
          <w:tcPr>
            <w:tcW w:w="3543" w:type="dxa"/>
            <w:shd w:val="clear" w:color="auto" w:fill="auto"/>
          </w:tcPr>
          <w:p w14:paraId="627D6298"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7C9B6681" w14:textId="77777777" w:rsidTr="0012391C">
        <w:tc>
          <w:tcPr>
            <w:tcW w:w="6096" w:type="dxa"/>
            <w:shd w:val="clear" w:color="auto" w:fill="auto"/>
          </w:tcPr>
          <w:p w14:paraId="447622D6"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2.4.2.1. </w:t>
            </w:r>
            <w:proofErr w:type="spellStart"/>
            <w:r w:rsidRPr="00126A3C">
              <w:rPr>
                <w:rFonts w:cs="Times New Roman"/>
                <w:color w:val="000000"/>
                <w:szCs w:val="28"/>
              </w:rPr>
              <w:t>Tạo</w:t>
            </w:r>
            <w:proofErr w:type="spellEnd"/>
            <w:r w:rsidRPr="00126A3C">
              <w:rPr>
                <w:rFonts w:cs="Times New Roman"/>
                <w:color w:val="000000"/>
                <w:szCs w:val="28"/>
              </w:rPr>
              <w:t xml:space="preserve">, </w:t>
            </w:r>
            <w:proofErr w:type="spellStart"/>
            <w:r w:rsidRPr="00126A3C">
              <w:rPr>
                <w:rFonts w:cs="Times New Roman"/>
                <w:color w:val="000000"/>
                <w:szCs w:val="28"/>
              </w:rPr>
              <w:t>xóa</w:t>
            </w:r>
            <w:proofErr w:type="spellEnd"/>
            <w:r w:rsidRPr="00126A3C">
              <w:rPr>
                <w:rFonts w:cs="Times New Roman"/>
                <w:color w:val="000000"/>
                <w:szCs w:val="28"/>
              </w:rPr>
              <w:t xml:space="preserve">, di </w:t>
            </w:r>
            <w:proofErr w:type="spellStart"/>
            <w:r w:rsidRPr="00126A3C">
              <w:rPr>
                <w:rFonts w:cs="Times New Roman"/>
                <w:color w:val="000000"/>
                <w:szCs w:val="28"/>
              </w:rPr>
              <w:t>chuyển</w:t>
            </w:r>
            <w:proofErr w:type="spellEnd"/>
            <w:r w:rsidRPr="00126A3C">
              <w:rPr>
                <w:rFonts w:cs="Times New Roman"/>
                <w:color w:val="000000"/>
                <w:szCs w:val="28"/>
              </w:rPr>
              <w:t xml:space="preserve">, </w:t>
            </w:r>
            <w:proofErr w:type="spellStart"/>
            <w:r w:rsidRPr="00126A3C">
              <w:rPr>
                <w:rFonts w:cs="Times New Roman"/>
                <w:color w:val="000000"/>
                <w:szCs w:val="28"/>
              </w:rPr>
              <w:t>sao</w:t>
            </w:r>
            <w:proofErr w:type="spellEnd"/>
            <w:r w:rsidRPr="00126A3C">
              <w:rPr>
                <w:rFonts w:cs="Times New Roman"/>
                <w:color w:val="000000"/>
                <w:szCs w:val="28"/>
              </w:rPr>
              <w:t xml:space="preserve"> </w:t>
            </w:r>
            <w:proofErr w:type="spellStart"/>
            <w:r w:rsidRPr="00126A3C">
              <w:rPr>
                <w:rFonts w:cs="Times New Roman"/>
                <w:color w:val="000000"/>
                <w:szCs w:val="28"/>
              </w:rPr>
              <w:t>chép</w:t>
            </w:r>
            <w:proofErr w:type="spellEnd"/>
            <w:r w:rsidRPr="00126A3C">
              <w:rPr>
                <w:rFonts w:cs="Times New Roman"/>
                <w:color w:val="000000"/>
                <w:szCs w:val="28"/>
              </w:rPr>
              <w:t xml:space="preserve"> </w:t>
            </w:r>
            <w:proofErr w:type="spellStart"/>
            <w:r w:rsidRPr="00126A3C">
              <w:rPr>
                <w:rFonts w:cs="Times New Roman"/>
                <w:color w:val="000000"/>
                <w:szCs w:val="28"/>
              </w:rPr>
              <w:t>các</w:t>
            </w:r>
            <w:proofErr w:type="spellEnd"/>
            <w:r w:rsidRPr="00126A3C">
              <w:rPr>
                <w:rFonts w:cs="Times New Roman"/>
                <w:color w:val="000000"/>
                <w:szCs w:val="28"/>
              </w:rPr>
              <w:t xml:space="preserve"> </w:t>
            </w:r>
            <w:proofErr w:type="spellStart"/>
            <w:r w:rsidRPr="00126A3C">
              <w:rPr>
                <w:rFonts w:cs="Times New Roman"/>
                <w:color w:val="000000"/>
                <w:szCs w:val="28"/>
              </w:rPr>
              <w:t>trang</w:t>
            </w:r>
            <w:proofErr w:type="spellEnd"/>
            <w:r w:rsidRPr="00126A3C">
              <w:rPr>
                <w:rFonts w:cs="Times New Roman"/>
                <w:color w:val="000000"/>
                <w:szCs w:val="28"/>
              </w:rPr>
              <w:t xml:space="preserve"> </w:t>
            </w:r>
            <w:proofErr w:type="spellStart"/>
            <w:r w:rsidRPr="00126A3C">
              <w:rPr>
                <w:rFonts w:cs="Times New Roman"/>
                <w:color w:val="000000"/>
                <w:szCs w:val="28"/>
              </w:rPr>
              <w:t>tính</w:t>
            </w:r>
            <w:proofErr w:type="spellEnd"/>
          </w:p>
        </w:tc>
        <w:tc>
          <w:tcPr>
            <w:tcW w:w="3543" w:type="dxa"/>
            <w:shd w:val="clear" w:color="auto" w:fill="auto"/>
          </w:tcPr>
          <w:p w14:paraId="03234F07"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p>
        </w:tc>
      </w:tr>
      <w:tr w:rsidR="00126A3C" w:rsidRPr="00126A3C" w14:paraId="1CDB8936" w14:textId="77777777" w:rsidTr="0012391C">
        <w:tc>
          <w:tcPr>
            <w:tcW w:w="6096" w:type="dxa"/>
            <w:shd w:val="clear" w:color="auto" w:fill="auto"/>
          </w:tcPr>
          <w:p w14:paraId="70B84E16"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2.4.2.2. </w:t>
            </w:r>
            <w:proofErr w:type="spellStart"/>
            <w:r w:rsidRPr="00126A3C">
              <w:rPr>
                <w:rFonts w:cs="Times New Roman"/>
                <w:color w:val="000000"/>
                <w:szCs w:val="28"/>
              </w:rPr>
              <w:t>Thay</w:t>
            </w:r>
            <w:proofErr w:type="spellEnd"/>
            <w:r w:rsidRPr="00126A3C">
              <w:rPr>
                <w:rFonts w:cs="Times New Roman"/>
                <w:color w:val="000000"/>
                <w:szCs w:val="28"/>
              </w:rPr>
              <w:t xml:space="preserve"> </w:t>
            </w:r>
            <w:proofErr w:type="spellStart"/>
            <w:r w:rsidRPr="00126A3C">
              <w:rPr>
                <w:rFonts w:cs="Times New Roman"/>
                <w:color w:val="000000"/>
                <w:szCs w:val="28"/>
              </w:rPr>
              <w:t>đổi</w:t>
            </w:r>
            <w:proofErr w:type="spellEnd"/>
            <w:r w:rsidRPr="00126A3C">
              <w:rPr>
                <w:rFonts w:cs="Times New Roman"/>
                <w:color w:val="000000"/>
                <w:szCs w:val="28"/>
              </w:rPr>
              <w:t xml:space="preserve"> </w:t>
            </w:r>
            <w:proofErr w:type="spellStart"/>
            <w:r w:rsidRPr="00126A3C">
              <w:rPr>
                <w:rFonts w:cs="Times New Roman"/>
                <w:color w:val="000000"/>
                <w:szCs w:val="28"/>
              </w:rPr>
              <w:t>tên</w:t>
            </w:r>
            <w:proofErr w:type="spellEnd"/>
            <w:r w:rsidRPr="00126A3C">
              <w:rPr>
                <w:rFonts w:cs="Times New Roman"/>
                <w:color w:val="000000"/>
                <w:szCs w:val="28"/>
              </w:rPr>
              <w:t xml:space="preserve"> </w:t>
            </w:r>
            <w:proofErr w:type="spellStart"/>
            <w:r w:rsidRPr="00126A3C">
              <w:rPr>
                <w:rFonts w:cs="Times New Roman"/>
                <w:color w:val="000000"/>
                <w:szCs w:val="28"/>
              </w:rPr>
              <w:t>trang</w:t>
            </w:r>
            <w:proofErr w:type="spellEnd"/>
            <w:r w:rsidRPr="00126A3C">
              <w:rPr>
                <w:rFonts w:cs="Times New Roman"/>
                <w:color w:val="000000"/>
                <w:szCs w:val="28"/>
              </w:rPr>
              <w:t xml:space="preserve"> </w:t>
            </w:r>
            <w:proofErr w:type="spellStart"/>
            <w:r w:rsidRPr="00126A3C">
              <w:rPr>
                <w:rFonts w:cs="Times New Roman"/>
                <w:color w:val="000000"/>
                <w:szCs w:val="28"/>
              </w:rPr>
              <w:t>tính</w:t>
            </w:r>
            <w:proofErr w:type="spellEnd"/>
          </w:p>
        </w:tc>
        <w:tc>
          <w:tcPr>
            <w:tcW w:w="3543" w:type="dxa"/>
            <w:shd w:val="clear" w:color="auto" w:fill="auto"/>
          </w:tcPr>
          <w:p w14:paraId="6998900F"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p>
        </w:tc>
      </w:tr>
      <w:tr w:rsidR="00126A3C" w:rsidRPr="00126A3C" w14:paraId="0DB3906D" w14:textId="77777777" w:rsidTr="0012391C">
        <w:tc>
          <w:tcPr>
            <w:tcW w:w="6096" w:type="dxa"/>
            <w:shd w:val="clear" w:color="auto" w:fill="auto"/>
          </w:tcPr>
          <w:p w14:paraId="2D2B9677"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2.4.2.3. </w:t>
            </w:r>
            <w:proofErr w:type="spellStart"/>
            <w:r w:rsidRPr="00126A3C">
              <w:rPr>
                <w:rFonts w:cs="Times New Roman"/>
                <w:color w:val="000000"/>
                <w:szCs w:val="28"/>
              </w:rPr>
              <w:t>Mở</w:t>
            </w:r>
            <w:proofErr w:type="spellEnd"/>
            <w:r w:rsidRPr="00126A3C">
              <w:rPr>
                <w:rFonts w:cs="Times New Roman"/>
                <w:color w:val="000000"/>
                <w:szCs w:val="28"/>
              </w:rPr>
              <w:t xml:space="preserve"> </w:t>
            </w:r>
            <w:proofErr w:type="spellStart"/>
            <w:r w:rsidRPr="00126A3C">
              <w:rPr>
                <w:rFonts w:cs="Times New Roman"/>
                <w:color w:val="000000"/>
                <w:szCs w:val="28"/>
              </w:rPr>
              <w:t>nhiều</w:t>
            </w:r>
            <w:proofErr w:type="spellEnd"/>
            <w:r w:rsidRPr="00126A3C">
              <w:rPr>
                <w:rFonts w:cs="Times New Roman"/>
                <w:color w:val="000000"/>
                <w:szCs w:val="28"/>
              </w:rPr>
              <w:t xml:space="preserve"> </w:t>
            </w:r>
            <w:proofErr w:type="spellStart"/>
            <w:r w:rsidRPr="00126A3C">
              <w:rPr>
                <w:rFonts w:cs="Times New Roman"/>
                <w:color w:val="000000"/>
                <w:szCs w:val="28"/>
              </w:rPr>
              <w:t>trang</w:t>
            </w:r>
            <w:proofErr w:type="spellEnd"/>
            <w:r w:rsidRPr="00126A3C">
              <w:rPr>
                <w:rFonts w:cs="Times New Roman"/>
                <w:color w:val="000000"/>
                <w:szCs w:val="28"/>
              </w:rPr>
              <w:t xml:space="preserve"> </w:t>
            </w:r>
            <w:proofErr w:type="spellStart"/>
            <w:r w:rsidRPr="00126A3C">
              <w:rPr>
                <w:rFonts w:cs="Times New Roman"/>
                <w:color w:val="000000"/>
                <w:szCs w:val="28"/>
              </w:rPr>
              <w:t>tính</w:t>
            </w:r>
            <w:proofErr w:type="spellEnd"/>
          </w:p>
        </w:tc>
        <w:tc>
          <w:tcPr>
            <w:tcW w:w="3543" w:type="dxa"/>
            <w:shd w:val="clear" w:color="auto" w:fill="auto"/>
          </w:tcPr>
          <w:p w14:paraId="7C380F65"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p>
        </w:tc>
      </w:tr>
      <w:tr w:rsidR="00126A3C" w:rsidRPr="00126A3C" w14:paraId="1B53060E" w14:textId="77777777" w:rsidTr="0012391C">
        <w:tc>
          <w:tcPr>
            <w:tcW w:w="6096" w:type="dxa"/>
            <w:shd w:val="clear" w:color="auto" w:fill="auto"/>
          </w:tcPr>
          <w:p w14:paraId="3CB86D74"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2.4.2.4. </w:t>
            </w:r>
            <w:proofErr w:type="spellStart"/>
            <w:r w:rsidRPr="00126A3C">
              <w:rPr>
                <w:rFonts w:cs="Times New Roman"/>
                <w:color w:val="000000"/>
                <w:szCs w:val="28"/>
              </w:rPr>
              <w:t>Tính</w:t>
            </w:r>
            <w:proofErr w:type="spellEnd"/>
            <w:r w:rsidRPr="00126A3C">
              <w:rPr>
                <w:rFonts w:cs="Times New Roman"/>
                <w:color w:val="000000"/>
                <w:szCs w:val="28"/>
              </w:rPr>
              <w:t xml:space="preserve"> </w:t>
            </w:r>
            <w:proofErr w:type="spellStart"/>
            <w:r w:rsidRPr="00126A3C">
              <w:rPr>
                <w:rFonts w:cs="Times New Roman"/>
                <w:color w:val="000000"/>
                <w:szCs w:val="28"/>
              </w:rPr>
              <w:t>toán</w:t>
            </w:r>
            <w:proofErr w:type="spellEnd"/>
            <w:r w:rsidRPr="00126A3C">
              <w:rPr>
                <w:rFonts w:cs="Times New Roman"/>
                <w:color w:val="000000"/>
                <w:szCs w:val="28"/>
              </w:rPr>
              <w:t xml:space="preserve"> </w:t>
            </w:r>
            <w:proofErr w:type="spellStart"/>
            <w:r w:rsidRPr="00126A3C">
              <w:rPr>
                <w:rFonts w:cs="Times New Roman"/>
                <w:color w:val="000000"/>
                <w:szCs w:val="28"/>
              </w:rPr>
              <w:t>trên</w:t>
            </w:r>
            <w:proofErr w:type="spellEnd"/>
            <w:r w:rsidRPr="00126A3C">
              <w:rPr>
                <w:rFonts w:cs="Times New Roman"/>
                <w:color w:val="000000"/>
                <w:szCs w:val="28"/>
              </w:rPr>
              <w:t xml:space="preserve"> </w:t>
            </w:r>
            <w:proofErr w:type="spellStart"/>
            <w:r w:rsidRPr="00126A3C">
              <w:rPr>
                <w:rFonts w:cs="Times New Roman"/>
                <w:color w:val="000000"/>
                <w:szCs w:val="28"/>
              </w:rPr>
              <w:t>nhiều</w:t>
            </w:r>
            <w:proofErr w:type="spellEnd"/>
            <w:r w:rsidRPr="00126A3C">
              <w:rPr>
                <w:rFonts w:cs="Times New Roman"/>
                <w:color w:val="000000"/>
                <w:szCs w:val="28"/>
              </w:rPr>
              <w:t xml:space="preserve"> </w:t>
            </w:r>
            <w:proofErr w:type="spellStart"/>
            <w:r w:rsidRPr="00126A3C">
              <w:rPr>
                <w:rFonts w:cs="Times New Roman"/>
                <w:color w:val="000000"/>
                <w:szCs w:val="28"/>
              </w:rPr>
              <w:t>trang</w:t>
            </w:r>
            <w:proofErr w:type="spellEnd"/>
            <w:r w:rsidRPr="00126A3C">
              <w:rPr>
                <w:rFonts w:cs="Times New Roman"/>
                <w:color w:val="000000"/>
                <w:szCs w:val="28"/>
              </w:rPr>
              <w:t xml:space="preserve"> </w:t>
            </w:r>
            <w:proofErr w:type="spellStart"/>
            <w:r w:rsidRPr="00126A3C">
              <w:rPr>
                <w:rFonts w:cs="Times New Roman"/>
                <w:color w:val="000000"/>
                <w:szCs w:val="28"/>
              </w:rPr>
              <w:t>tính</w:t>
            </w:r>
            <w:proofErr w:type="spellEnd"/>
          </w:p>
        </w:tc>
        <w:tc>
          <w:tcPr>
            <w:tcW w:w="3543" w:type="dxa"/>
            <w:shd w:val="clear" w:color="auto" w:fill="auto"/>
          </w:tcPr>
          <w:p w14:paraId="0A4BDC67"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p>
        </w:tc>
      </w:tr>
      <w:tr w:rsidR="00126A3C" w:rsidRPr="00126A3C" w14:paraId="40017626" w14:textId="77777777" w:rsidTr="0012391C">
        <w:tc>
          <w:tcPr>
            <w:tcW w:w="6096" w:type="dxa"/>
            <w:shd w:val="clear" w:color="auto" w:fill="auto"/>
          </w:tcPr>
          <w:p w14:paraId="5B1C081F" w14:textId="77777777" w:rsidR="00126A3C" w:rsidRPr="00126A3C" w:rsidRDefault="00126A3C" w:rsidP="0012391C">
            <w:pPr>
              <w:shd w:val="clear" w:color="auto" w:fill="FFFFFF"/>
              <w:tabs>
                <w:tab w:val="left" w:pos="709"/>
              </w:tabs>
              <w:spacing w:line="288" w:lineRule="auto"/>
              <w:jc w:val="both"/>
              <w:rPr>
                <w:rFonts w:cs="Times New Roman"/>
                <w:color w:val="000000"/>
                <w:szCs w:val="28"/>
              </w:rPr>
            </w:pPr>
            <w:r w:rsidRPr="00126A3C">
              <w:rPr>
                <w:rFonts w:cs="Times New Roman"/>
                <w:color w:val="000000"/>
                <w:szCs w:val="28"/>
              </w:rPr>
              <w:t xml:space="preserve">2.5. </w:t>
            </w:r>
            <w:proofErr w:type="spellStart"/>
            <w:r w:rsidRPr="00126A3C">
              <w:rPr>
                <w:rFonts w:cs="Times New Roman"/>
                <w:color w:val="000000"/>
                <w:szCs w:val="28"/>
              </w:rPr>
              <w:t>Biểu</w:t>
            </w:r>
            <w:proofErr w:type="spellEnd"/>
            <w:r w:rsidRPr="00126A3C">
              <w:rPr>
                <w:rFonts w:cs="Times New Roman"/>
                <w:color w:val="000000"/>
                <w:szCs w:val="28"/>
              </w:rPr>
              <w:t xml:space="preserve"> </w:t>
            </w:r>
            <w:proofErr w:type="spellStart"/>
            <w:r w:rsidRPr="00126A3C">
              <w:rPr>
                <w:rFonts w:cs="Times New Roman"/>
                <w:color w:val="000000"/>
                <w:szCs w:val="28"/>
              </w:rPr>
              <w:t>thức</w:t>
            </w:r>
            <w:proofErr w:type="spellEnd"/>
            <w:r w:rsidRPr="00126A3C">
              <w:rPr>
                <w:rFonts w:cs="Times New Roman"/>
                <w:color w:val="000000"/>
                <w:szCs w:val="28"/>
              </w:rPr>
              <w:t xml:space="preserve"> </w:t>
            </w:r>
            <w:proofErr w:type="spellStart"/>
            <w:r w:rsidRPr="00126A3C">
              <w:rPr>
                <w:rFonts w:cs="Times New Roman"/>
                <w:color w:val="000000"/>
                <w:szCs w:val="28"/>
              </w:rPr>
              <w:t>và</w:t>
            </w:r>
            <w:proofErr w:type="spellEnd"/>
            <w:r w:rsidRPr="00126A3C">
              <w:rPr>
                <w:rFonts w:cs="Times New Roman"/>
                <w:color w:val="000000"/>
                <w:szCs w:val="28"/>
              </w:rPr>
              <w:t xml:space="preserve"> </w:t>
            </w:r>
            <w:proofErr w:type="spellStart"/>
            <w:r w:rsidRPr="00126A3C">
              <w:rPr>
                <w:rFonts w:cs="Times New Roman"/>
                <w:color w:val="000000"/>
                <w:szCs w:val="28"/>
              </w:rPr>
              <w:t>hàm</w:t>
            </w:r>
            <w:proofErr w:type="spellEnd"/>
            <w:r w:rsidRPr="00126A3C">
              <w:rPr>
                <w:rFonts w:cs="Times New Roman"/>
                <w:color w:val="000000"/>
                <w:szCs w:val="28"/>
              </w:rPr>
              <w:t xml:space="preserve"> </w:t>
            </w:r>
          </w:p>
        </w:tc>
        <w:tc>
          <w:tcPr>
            <w:tcW w:w="3543" w:type="dxa"/>
            <w:shd w:val="clear" w:color="auto" w:fill="auto"/>
          </w:tcPr>
          <w:p w14:paraId="5D708093" w14:textId="77777777" w:rsidR="00126A3C" w:rsidRPr="00126A3C" w:rsidRDefault="00126A3C" w:rsidP="0012391C">
            <w:pPr>
              <w:shd w:val="clear" w:color="auto" w:fill="FFFFFF"/>
              <w:tabs>
                <w:tab w:val="left" w:pos="709"/>
              </w:tabs>
              <w:spacing w:line="288" w:lineRule="auto"/>
              <w:jc w:val="both"/>
              <w:rPr>
                <w:rFonts w:cs="Times New Roman"/>
                <w:color w:val="000000"/>
                <w:szCs w:val="28"/>
              </w:rPr>
            </w:pPr>
            <w:r w:rsidRPr="00126A3C">
              <w:rPr>
                <w:rFonts w:cs="Times New Roman"/>
                <w:i/>
                <w:szCs w:val="28"/>
                <w:lang w:val="nl-NL"/>
              </w:rPr>
              <w:t xml:space="preserve"> </w:t>
            </w:r>
          </w:p>
        </w:tc>
      </w:tr>
      <w:tr w:rsidR="00126A3C" w:rsidRPr="00126A3C" w14:paraId="5071FA62" w14:textId="77777777" w:rsidTr="0012391C">
        <w:tc>
          <w:tcPr>
            <w:tcW w:w="6096" w:type="dxa"/>
            <w:shd w:val="clear" w:color="auto" w:fill="auto"/>
          </w:tcPr>
          <w:p w14:paraId="131E551E"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2.5.1. </w:t>
            </w:r>
            <w:proofErr w:type="spellStart"/>
            <w:r w:rsidRPr="00126A3C">
              <w:rPr>
                <w:rFonts w:cs="Times New Roman"/>
                <w:color w:val="000000"/>
                <w:szCs w:val="28"/>
              </w:rPr>
              <w:t>Biểu</w:t>
            </w:r>
            <w:proofErr w:type="spellEnd"/>
            <w:r w:rsidRPr="00126A3C">
              <w:rPr>
                <w:rFonts w:cs="Times New Roman"/>
                <w:color w:val="000000"/>
                <w:szCs w:val="28"/>
              </w:rPr>
              <w:t xml:space="preserve"> </w:t>
            </w:r>
            <w:proofErr w:type="spellStart"/>
            <w:r w:rsidRPr="00126A3C">
              <w:rPr>
                <w:rFonts w:cs="Times New Roman"/>
                <w:color w:val="000000"/>
                <w:szCs w:val="28"/>
              </w:rPr>
              <w:t>thức</w:t>
            </w:r>
            <w:proofErr w:type="spellEnd"/>
            <w:r w:rsidRPr="00126A3C">
              <w:rPr>
                <w:rFonts w:cs="Times New Roman"/>
                <w:color w:val="000000"/>
                <w:szCs w:val="28"/>
              </w:rPr>
              <w:t xml:space="preserve"> </w:t>
            </w:r>
            <w:proofErr w:type="spellStart"/>
            <w:r w:rsidRPr="00126A3C">
              <w:rPr>
                <w:rFonts w:cs="Times New Roman"/>
                <w:color w:val="000000"/>
                <w:szCs w:val="28"/>
              </w:rPr>
              <w:t>số</w:t>
            </w:r>
            <w:proofErr w:type="spellEnd"/>
            <w:r w:rsidRPr="00126A3C">
              <w:rPr>
                <w:rFonts w:cs="Times New Roman"/>
                <w:color w:val="000000"/>
                <w:szCs w:val="28"/>
              </w:rPr>
              <w:t xml:space="preserve"> </w:t>
            </w:r>
            <w:proofErr w:type="spellStart"/>
            <w:r w:rsidRPr="00126A3C">
              <w:rPr>
                <w:rFonts w:cs="Times New Roman"/>
                <w:color w:val="000000"/>
                <w:szCs w:val="28"/>
              </w:rPr>
              <w:t>học</w:t>
            </w:r>
            <w:proofErr w:type="spellEnd"/>
          </w:p>
        </w:tc>
        <w:tc>
          <w:tcPr>
            <w:tcW w:w="3543" w:type="dxa"/>
            <w:shd w:val="clear" w:color="auto" w:fill="auto"/>
          </w:tcPr>
          <w:p w14:paraId="0DB4140D" w14:textId="77777777" w:rsidR="00126A3C" w:rsidRPr="00126A3C" w:rsidRDefault="00126A3C" w:rsidP="0012391C">
            <w:pPr>
              <w:shd w:val="clear" w:color="auto" w:fill="FFFFFF"/>
              <w:tabs>
                <w:tab w:val="left" w:pos="709"/>
              </w:tabs>
              <w:spacing w:line="288" w:lineRule="auto"/>
              <w:jc w:val="both"/>
              <w:rPr>
                <w:rFonts w:cs="Times New Roman"/>
                <w:color w:val="000000"/>
                <w:szCs w:val="28"/>
              </w:rPr>
            </w:pPr>
            <w:r w:rsidRPr="00126A3C">
              <w:rPr>
                <w:rFonts w:cs="Times New Roman"/>
                <w:i/>
                <w:szCs w:val="28"/>
                <w:lang w:val="nl-NL"/>
              </w:rPr>
              <w:t xml:space="preserve">Thời gian: LT: 0,5h;  </w:t>
            </w:r>
          </w:p>
        </w:tc>
      </w:tr>
      <w:tr w:rsidR="00126A3C" w:rsidRPr="00126A3C" w14:paraId="1BCB5265" w14:textId="77777777" w:rsidTr="0012391C">
        <w:tc>
          <w:tcPr>
            <w:tcW w:w="6096" w:type="dxa"/>
            <w:shd w:val="clear" w:color="auto" w:fill="auto"/>
          </w:tcPr>
          <w:p w14:paraId="3F9F5C44"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2.5.1.1. </w:t>
            </w:r>
            <w:proofErr w:type="spellStart"/>
            <w:r w:rsidRPr="00126A3C">
              <w:rPr>
                <w:rFonts w:cs="Times New Roman"/>
                <w:color w:val="000000"/>
                <w:szCs w:val="28"/>
              </w:rPr>
              <w:t>Khái</w:t>
            </w:r>
            <w:proofErr w:type="spellEnd"/>
            <w:r w:rsidRPr="00126A3C">
              <w:rPr>
                <w:rFonts w:cs="Times New Roman"/>
                <w:color w:val="000000"/>
                <w:szCs w:val="28"/>
              </w:rPr>
              <w:t xml:space="preserve"> </w:t>
            </w:r>
            <w:proofErr w:type="spellStart"/>
            <w:r w:rsidRPr="00126A3C">
              <w:rPr>
                <w:rFonts w:cs="Times New Roman"/>
                <w:color w:val="000000"/>
                <w:szCs w:val="28"/>
              </w:rPr>
              <w:t>niệm</w:t>
            </w:r>
            <w:proofErr w:type="spellEnd"/>
            <w:r w:rsidRPr="00126A3C">
              <w:rPr>
                <w:rFonts w:cs="Times New Roman"/>
                <w:color w:val="000000"/>
                <w:szCs w:val="28"/>
              </w:rPr>
              <w:t xml:space="preserve"> </w:t>
            </w:r>
            <w:proofErr w:type="spellStart"/>
            <w:r w:rsidRPr="00126A3C">
              <w:rPr>
                <w:rFonts w:cs="Times New Roman"/>
                <w:color w:val="000000"/>
                <w:szCs w:val="28"/>
              </w:rPr>
              <w:t>biểu</w:t>
            </w:r>
            <w:proofErr w:type="spellEnd"/>
            <w:r w:rsidRPr="00126A3C">
              <w:rPr>
                <w:rFonts w:cs="Times New Roman"/>
                <w:color w:val="000000"/>
                <w:szCs w:val="28"/>
              </w:rPr>
              <w:t xml:space="preserve"> </w:t>
            </w:r>
            <w:proofErr w:type="spellStart"/>
            <w:r w:rsidRPr="00126A3C">
              <w:rPr>
                <w:rFonts w:cs="Times New Roman"/>
                <w:color w:val="000000"/>
                <w:szCs w:val="28"/>
              </w:rPr>
              <w:t>thức</w:t>
            </w:r>
            <w:proofErr w:type="spellEnd"/>
            <w:r w:rsidRPr="00126A3C">
              <w:rPr>
                <w:rFonts w:cs="Times New Roman"/>
                <w:color w:val="000000"/>
                <w:szCs w:val="28"/>
              </w:rPr>
              <w:t xml:space="preserve"> </w:t>
            </w:r>
            <w:proofErr w:type="spellStart"/>
            <w:r w:rsidRPr="00126A3C">
              <w:rPr>
                <w:rFonts w:cs="Times New Roman"/>
                <w:color w:val="000000"/>
                <w:szCs w:val="28"/>
              </w:rPr>
              <w:t>số</w:t>
            </w:r>
            <w:proofErr w:type="spellEnd"/>
            <w:r w:rsidRPr="00126A3C">
              <w:rPr>
                <w:rFonts w:cs="Times New Roman"/>
                <w:color w:val="000000"/>
                <w:szCs w:val="28"/>
              </w:rPr>
              <w:t xml:space="preserve"> </w:t>
            </w:r>
            <w:proofErr w:type="spellStart"/>
            <w:r w:rsidRPr="00126A3C">
              <w:rPr>
                <w:rFonts w:cs="Times New Roman"/>
                <w:color w:val="000000"/>
                <w:szCs w:val="28"/>
              </w:rPr>
              <w:t>học</w:t>
            </w:r>
            <w:proofErr w:type="spellEnd"/>
          </w:p>
        </w:tc>
        <w:tc>
          <w:tcPr>
            <w:tcW w:w="3543" w:type="dxa"/>
            <w:shd w:val="clear" w:color="auto" w:fill="auto"/>
          </w:tcPr>
          <w:p w14:paraId="5FA36E4C"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p>
        </w:tc>
      </w:tr>
      <w:tr w:rsidR="00126A3C" w:rsidRPr="00126A3C" w14:paraId="3F3D7897" w14:textId="77777777" w:rsidTr="0012391C">
        <w:tc>
          <w:tcPr>
            <w:tcW w:w="6096" w:type="dxa"/>
            <w:shd w:val="clear" w:color="auto" w:fill="auto"/>
          </w:tcPr>
          <w:p w14:paraId="6224BF09"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2.5.1.2. </w:t>
            </w:r>
            <w:proofErr w:type="spellStart"/>
            <w:r w:rsidRPr="00126A3C">
              <w:rPr>
                <w:rFonts w:cs="Times New Roman"/>
                <w:color w:val="000000"/>
                <w:szCs w:val="28"/>
              </w:rPr>
              <w:t>Tạo</w:t>
            </w:r>
            <w:proofErr w:type="spellEnd"/>
            <w:r w:rsidRPr="00126A3C">
              <w:rPr>
                <w:rFonts w:cs="Times New Roman"/>
                <w:color w:val="000000"/>
                <w:szCs w:val="28"/>
              </w:rPr>
              <w:t xml:space="preserve"> </w:t>
            </w:r>
            <w:proofErr w:type="spellStart"/>
            <w:r w:rsidRPr="00126A3C">
              <w:rPr>
                <w:rFonts w:cs="Times New Roman"/>
                <w:color w:val="000000"/>
                <w:szCs w:val="28"/>
              </w:rPr>
              <w:t>biểu</w:t>
            </w:r>
            <w:proofErr w:type="spellEnd"/>
            <w:r w:rsidRPr="00126A3C">
              <w:rPr>
                <w:rFonts w:cs="Times New Roman"/>
                <w:color w:val="000000"/>
                <w:szCs w:val="28"/>
              </w:rPr>
              <w:t xml:space="preserve"> </w:t>
            </w:r>
            <w:proofErr w:type="spellStart"/>
            <w:r w:rsidRPr="00126A3C">
              <w:rPr>
                <w:rFonts w:cs="Times New Roman"/>
                <w:color w:val="000000"/>
                <w:szCs w:val="28"/>
              </w:rPr>
              <w:t>thức</w:t>
            </w:r>
            <w:proofErr w:type="spellEnd"/>
            <w:r w:rsidRPr="00126A3C">
              <w:rPr>
                <w:rFonts w:cs="Times New Roman"/>
                <w:color w:val="000000"/>
                <w:szCs w:val="28"/>
              </w:rPr>
              <w:t xml:space="preserve"> </w:t>
            </w:r>
            <w:proofErr w:type="spellStart"/>
            <w:r w:rsidRPr="00126A3C">
              <w:rPr>
                <w:rFonts w:cs="Times New Roman"/>
                <w:color w:val="000000"/>
                <w:szCs w:val="28"/>
              </w:rPr>
              <w:t>số</w:t>
            </w:r>
            <w:proofErr w:type="spellEnd"/>
            <w:r w:rsidRPr="00126A3C">
              <w:rPr>
                <w:rFonts w:cs="Times New Roman"/>
                <w:color w:val="000000"/>
                <w:szCs w:val="28"/>
              </w:rPr>
              <w:t xml:space="preserve"> </w:t>
            </w:r>
            <w:proofErr w:type="spellStart"/>
            <w:r w:rsidRPr="00126A3C">
              <w:rPr>
                <w:rFonts w:cs="Times New Roman"/>
                <w:color w:val="000000"/>
                <w:szCs w:val="28"/>
              </w:rPr>
              <w:t>học</w:t>
            </w:r>
            <w:proofErr w:type="spellEnd"/>
            <w:r w:rsidRPr="00126A3C">
              <w:rPr>
                <w:rFonts w:cs="Times New Roman"/>
                <w:color w:val="000000"/>
                <w:szCs w:val="28"/>
              </w:rPr>
              <w:t xml:space="preserve"> </w:t>
            </w:r>
            <w:proofErr w:type="spellStart"/>
            <w:r w:rsidRPr="00126A3C">
              <w:rPr>
                <w:rFonts w:cs="Times New Roman"/>
                <w:color w:val="000000"/>
                <w:szCs w:val="28"/>
              </w:rPr>
              <w:t>đơn</w:t>
            </w:r>
            <w:proofErr w:type="spellEnd"/>
            <w:r w:rsidRPr="00126A3C">
              <w:rPr>
                <w:rFonts w:cs="Times New Roman"/>
                <w:color w:val="000000"/>
                <w:szCs w:val="28"/>
              </w:rPr>
              <w:t xml:space="preserve"> </w:t>
            </w:r>
            <w:proofErr w:type="spellStart"/>
            <w:r w:rsidRPr="00126A3C">
              <w:rPr>
                <w:rFonts w:cs="Times New Roman"/>
                <w:color w:val="000000"/>
                <w:szCs w:val="28"/>
              </w:rPr>
              <w:t>giản</w:t>
            </w:r>
            <w:proofErr w:type="spellEnd"/>
          </w:p>
        </w:tc>
        <w:tc>
          <w:tcPr>
            <w:tcW w:w="3543" w:type="dxa"/>
            <w:shd w:val="clear" w:color="auto" w:fill="auto"/>
          </w:tcPr>
          <w:p w14:paraId="36C1AE03"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p>
        </w:tc>
      </w:tr>
      <w:tr w:rsidR="00126A3C" w:rsidRPr="00126A3C" w14:paraId="6BB17E44" w14:textId="77777777" w:rsidTr="0012391C">
        <w:tc>
          <w:tcPr>
            <w:tcW w:w="6096" w:type="dxa"/>
            <w:shd w:val="clear" w:color="auto" w:fill="auto"/>
          </w:tcPr>
          <w:p w14:paraId="344807FB"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2.5.1.3. </w:t>
            </w:r>
            <w:proofErr w:type="spellStart"/>
            <w:r w:rsidRPr="00126A3C">
              <w:rPr>
                <w:rFonts w:cs="Times New Roman"/>
                <w:color w:val="000000"/>
                <w:szCs w:val="28"/>
              </w:rPr>
              <w:t>Các</w:t>
            </w:r>
            <w:proofErr w:type="spellEnd"/>
            <w:r w:rsidRPr="00126A3C">
              <w:rPr>
                <w:rFonts w:cs="Times New Roman"/>
                <w:color w:val="000000"/>
                <w:szCs w:val="28"/>
              </w:rPr>
              <w:t xml:space="preserve"> </w:t>
            </w:r>
            <w:proofErr w:type="spellStart"/>
            <w:r w:rsidRPr="00126A3C">
              <w:rPr>
                <w:rFonts w:cs="Times New Roman"/>
                <w:color w:val="000000"/>
                <w:szCs w:val="28"/>
              </w:rPr>
              <w:t>lỗi</w:t>
            </w:r>
            <w:proofErr w:type="spellEnd"/>
            <w:r w:rsidRPr="00126A3C">
              <w:rPr>
                <w:rFonts w:cs="Times New Roman"/>
                <w:color w:val="000000"/>
                <w:szCs w:val="28"/>
              </w:rPr>
              <w:t xml:space="preserve"> </w:t>
            </w:r>
            <w:proofErr w:type="spellStart"/>
            <w:r w:rsidRPr="00126A3C">
              <w:rPr>
                <w:rFonts w:cs="Times New Roman"/>
                <w:color w:val="000000"/>
                <w:szCs w:val="28"/>
              </w:rPr>
              <w:t>thường</w:t>
            </w:r>
            <w:proofErr w:type="spellEnd"/>
            <w:r w:rsidRPr="00126A3C">
              <w:rPr>
                <w:rFonts w:cs="Times New Roman"/>
                <w:color w:val="000000"/>
                <w:szCs w:val="28"/>
              </w:rPr>
              <w:t xml:space="preserve"> </w:t>
            </w:r>
            <w:proofErr w:type="spellStart"/>
            <w:r w:rsidRPr="00126A3C">
              <w:rPr>
                <w:rFonts w:cs="Times New Roman"/>
                <w:color w:val="000000"/>
                <w:szCs w:val="28"/>
              </w:rPr>
              <w:t>gặp</w:t>
            </w:r>
            <w:proofErr w:type="spellEnd"/>
          </w:p>
        </w:tc>
        <w:tc>
          <w:tcPr>
            <w:tcW w:w="3543" w:type="dxa"/>
            <w:shd w:val="clear" w:color="auto" w:fill="auto"/>
          </w:tcPr>
          <w:p w14:paraId="4A66FAD4"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p>
        </w:tc>
      </w:tr>
      <w:tr w:rsidR="00126A3C" w:rsidRPr="00126A3C" w14:paraId="27AF7C0C" w14:textId="77777777" w:rsidTr="0012391C">
        <w:tc>
          <w:tcPr>
            <w:tcW w:w="6096" w:type="dxa"/>
            <w:shd w:val="clear" w:color="auto" w:fill="auto"/>
          </w:tcPr>
          <w:p w14:paraId="1345DC16"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2.5.2. </w:t>
            </w:r>
            <w:proofErr w:type="spellStart"/>
            <w:r w:rsidRPr="00126A3C">
              <w:rPr>
                <w:rFonts w:cs="Times New Roman"/>
                <w:color w:val="000000"/>
                <w:szCs w:val="28"/>
              </w:rPr>
              <w:t>Hàm</w:t>
            </w:r>
            <w:proofErr w:type="spellEnd"/>
          </w:p>
        </w:tc>
        <w:tc>
          <w:tcPr>
            <w:tcW w:w="3543" w:type="dxa"/>
            <w:shd w:val="clear" w:color="auto" w:fill="auto"/>
          </w:tcPr>
          <w:p w14:paraId="7A18E253"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i/>
                <w:szCs w:val="28"/>
                <w:lang w:val="nl-NL"/>
              </w:rPr>
              <w:t xml:space="preserve"> </w:t>
            </w:r>
          </w:p>
        </w:tc>
      </w:tr>
      <w:tr w:rsidR="00126A3C" w:rsidRPr="00126A3C" w14:paraId="17C330A7" w14:textId="77777777" w:rsidTr="0012391C">
        <w:tc>
          <w:tcPr>
            <w:tcW w:w="6096" w:type="dxa"/>
            <w:shd w:val="clear" w:color="auto" w:fill="auto"/>
          </w:tcPr>
          <w:p w14:paraId="12368F6F"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2.5.2.</w:t>
            </w:r>
            <w:proofErr w:type="gramStart"/>
            <w:r w:rsidRPr="00126A3C">
              <w:rPr>
                <w:rFonts w:cs="Times New Roman"/>
                <w:color w:val="000000"/>
                <w:szCs w:val="28"/>
              </w:rPr>
              <w:t>1.Khái</w:t>
            </w:r>
            <w:proofErr w:type="gramEnd"/>
            <w:r w:rsidRPr="00126A3C">
              <w:rPr>
                <w:rFonts w:cs="Times New Roman"/>
                <w:color w:val="000000"/>
                <w:szCs w:val="28"/>
              </w:rPr>
              <w:t xml:space="preserve"> </w:t>
            </w:r>
            <w:proofErr w:type="spellStart"/>
            <w:r w:rsidRPr="00126A3C">
              <w:rPr>
                <w:rFonts w:cs="Times New Roman"/>
                <w:color w:val="000000"/>
                <w:szCs w:val="28"/>
              </w:rPr>
              <w:t>niệm</w:t>
            </w:r>
            <w:proofErr w:type="spellEnd"/>
            <w:r w:rsidRPr="00126A3C">
              <w:rPr>
                <w:rFonts w:cs="Times New Roman"/>
                <w:color w:val="000000"/>
                <w:szCs w:val="28"/>
              </w:rPr>
              <w:t xml:space="preserve"> </w:t>
            </w:r>
            <w:proofErr w:type="spellStart"/>
            <w:r w:rsidRPr="00126A3C">
              <w:rPr>
                <w:rFonts w:cs="Times New Roman"/>
                <w:color w:val="000000"/>
                <w:szCs w:val="28"/>
              </w:rPr>
              <w:t>hàm</w:t>
            </w:r>
            <w:proofErr w:type="spellEnd"/>
            <w:r w:rsidRPr="00126A3C">
              <w:rPr>
                <w:rFonts w:cs="Times New Roman"/>
                <w:color w:val="000000"/>
                <w:szCs w:val="28"/>
              </w:rPr>
              <w:t xml:space="preserve">, </w:t>
            </w:r>
            <w:proofErr w:type="spellStart"/>
            <w:r w:rsidRPr="00126A3C">
              <w:rPr>
                <w:rFonts w:cs="Times New Roman"/>
                <w:color w:val="000000"/>
                <w:szCs w:val="28"/>
              </w:rPr>
              <w:t>cú</w:t>
            </w:r>
            <w:proofErr w:type="spellEnd"/>
            <w:r w:rsidRPr="00126A3C">
              <w:rPr>
                <w:rFonts w:cs="Times New Roman"/>
                <w:color w:val="000000"/>
                <w:szCs w:val="28"/>
              </w:rPr>
              <w:t xml:space="preserve"> </w:t>
            </w:r>
            <w:proofErr w:type="spellStart"/>
            <w:r w:rsidRPr="00126A3C">
              <w:rPr>
                <w:rFonts w:cs="Times New Roman"/>
                <w:color w:val="000000"/>
                <w:szCs w:val="28"/>
              </w:rPr>
              <w:t>pháp</w:t>
            </w:r>
            <w:proofErr w:type="spellEnd"/>
            <w:r w:rsidRPr="00126A3C">
              <w:rPr>
                <w:rFonts w:cs="Times New Roman"/>
                <w:color w:val="000000"/>
                <w:szCs w:val="28"/>
              </w:rPr>
              <w:t xml:space="preserve"> </w:t>
            </w:r>
            <w:proofErr w:type="spellStart"/>
            <w:r w:rsidRPr="00126A3C">
              <w:rPr>
                <w:rFonts w:cs="Times New Roman"/>
                <w:color w:val="000000"/>
                <w:szCs w:val="28"/>
              </w:rPr>
              <w:t>hàm</w:t>
            </w:r>
            <w:proofErr w:type="spellEnd"/>
            <w:r w:rsidRPr="00126A3C">
              <w:rPr>
                <w:rFonts w:cs="Times New Roman"/>
                <w:color w:val="000000"/>
                <w:szCs w:val="28"/>
              </w:rPr>
              <w:t xml:space="preserve">, </w:t>
            </w:r>
            <w:proofErr w:type="spellStart"/>
            <w:r w:rsidRPr="00126A3C">
              <w:rPr>
                <w:rFonts w:cs="Times New Roman"/>
                <w:color w:val="000000"/>
                <w:szCs w:val="28"/>
              </w:rPr>
              <w:t>cách</w:t>
            </w:r>
            <w:proofErr w:type="spellEnd"/>
            <w:r w:rsidRPr="00126A3C">
              <w:rPr>
                <w:rFonts w:cs="Times New Roman"/>
                <w:color w:val="000000"/>
                <w:szCs w:val="28"/>
              </w:rPr>
              <w:t xml:space="preserve"> </w:t>
            </w:r>
            <w:proofErr w:type="spellStart"/>
            <w:r w:rsidRPr="00126A3C">
              <w:rPr>
                <w:rFonts w:cs="Times New Roman"/>
                <w:color w:val="000000"/>
                <w:szCs w:val="28"/>
              </w:rPr>
              <w:t>nhập</w:t>
            </w:r>
            <w:proofErr w:type="spellEnd"/>
            <w:r w:rsidRPr="00126A3C">
              <w:rPr>
                <w:rFonts w:cs="Times New Roman"/>
                <w:color w:val="000000"/>
                <w:szCs w:val="28"/>
              </w:rPr>
              <w:t xml:space="preserve"> </w:t>
            </w:r>
            <w:proofErr w:type="spellStart"/>
            <w:r w:rsidRPr="00126A3C">
              <w:rPr>
                <w:rFonts w:cs="Times New Roman"/>
                <w:color w:val="000000"/>
                <w:szCs w:val="28"/>
              </w:rPr>
              <w:t>hàm</w:t>
            </w:r>
            <w:proofErr w:type="spellEnd"/>
          </w:p>
        </w:tc>
        <w:tc>
          <w:tcPr>
            <w:tcW w:w="3543" w:type="dxa"/>
            <w:shd w:val="clear" w:color="auto" w:fill="auto"/>
          </w:tcPr>
          <w:p w14:paraId="52295C35"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i/>
                <w:szCs w:val="28"/>
                <w:lang w:val="nl-NL"/>
              </w:rPr>
              <w:t>Thời gian: LT: 0,5h;  TH: 0,5h</w:t>
            </w:r>
          </w:p>
        </w:tc>
      </w:tr>
      <w:tr w:rsidR="00126A3C" w:rsidRPr="00126A3C" w14:paraId="3D2D1DA2" w14:textId="77777777" w:rsidTr="0012391C">
        <w:tc>
          <w:tcPr>
            <w:tcW w:w="6096" w:type="dxa"/>
            <w:shd w:val="clear" w:color="auto" w:fill="auto"/>
          </w:tcPr>
          <w:p w14:paraId="362E3083"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2.5.2.2. </w:t>
            </w:r>
            <w:proofErr w:type="spellStart"/>
            <w:r w:rsidRPr="00126A3C">
              <w:rPr>
                <w:rFonts w:cs="Times New Roman"/>
                <w:color w:val="000000"/>
                <w:szCs w:val="28"/>
              </w:rPr>
              <w:t>Toán</w:t>
            </w:r>
            <w:proofErr w:type="spellEnd"/>
            <w:r w:rsidRPr="00126A3C">
              <w:rPr>
                <w:rFonts w:cs="Times New Roman"/>
                <w:color w:val="000000"/>
                <w:szCs w:val="28"/>
              </w:rPr>
              <w:t xml:space="preserve"> </w:t>
            </w:r>
            <w:proofErr w:type="spellStart"/>
            <w:r w:rsidRPr="00126A3C">
              <w:rPr>
                <w:rFonts w:cs="Times New Roman"/>
                <w:color w:val="000000"/>
                <w:szCs w:val="28"/>
              </w:rPr>
              <w:t>tử</w:t>
            </w:r>
            <w:proofErr w:type="spellEnd"/>
            <w:r w:rsidRPr="00126A3C">
              <w:rPr>
                <w:rFonts w:cs="Times New Roman"/>
                <w:color w:val="000000"/>
                <w:szCs w:val="28"/>
              </w:rPr>
              <w:t xml:space="preserve"> so </w:t>
            </w:r>
            <w:proofErr w:type="spellStart"/>
            <w:r w:rsidRPr="00126A3C">
              <w:rPr>
                <w:rFonts w:cs="Times New Roman"/>
                <w:color w:val="000000"/>
                <w:szCs w:val="28"/>
              </w:rPr>
              <w:t>sánh</w:t>
            </w:r>
            <w:proofErr w:type="spellEnd"/>
            <w:r w:rsidRPr="00126A3C">
              <w:rPr>
                <w:rFonts w:cs="Times New Roman"/>
                <w:color w:val="000000"/>
                <w:szCs w:val="28"/>
              </w:rPr>
              <w:t xml:space="preserve"> =, </w:t>
            </w:r>
            <w:proofErr w:type="gramStart"/>
            <w:r w:rsidRPr="00126A3C">
              <w:rPr>
                <w:rFonts w:cs="Times New Roman"/>
                <w:color w:val="000000"/>
                <w:szCs w:val="28"/>
              </w:rPr>
              <w:t>&lt; ,</w:t>
            </w:r>
            <w:proofErr w:type="gramEnd"/>
            <w:r w:rsidRPr="00126A3C">
              <w:rPr>
                <w:rFonts w:cs="Times New Roman"/>
                <w:color w:val="000000"/>
                <w:szCs w:val="28"/>
              </w:rPr>
              <w:t>&gt;</w:t>
            </w:r>
          </w:p>
        </w:tc>
        <w:tc>
          <w:tcPr>
            <w:tcW w:w="3543" w:type="dxa"/>
            <w:shd w:val="clear" w:color="auto" w:fill="auto"/>
          </w:tcPr>
          <w:p w14:paraId="2507F41F"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i/>
                <w:szCs w:val="28"/>
                <w:lang w:val="nl-NL"/>
              </w:rPr>
              <w:t>Thời gian: TH: 0,5h</w:t>
            </w:r>
          </w:p>
        </w:tc>
      </w:tr>
      <w:tr w:rsidR="00126A3C" w:rsidRPr="00126A3C" w14:paraId="01265C4F" w14:textId="77777777" w:rsidTr="0012391C">
        <w:tc>
          <w:tcPr>
            <w:tcW w:w="6096" w:type="dxa"/>
            <w:shd w:val="clear" w:color="auto" w:fill="auto"/>
          </w:tcPr>
          <w:p w14:paraId="06D69790" w14:textId="77777777" w:rsidR="00126A3C" w:rsidRPr="00126A3C" w:rsidRDefault="00126A3C" w:rsidP="0012391C">
            <w:pPr>
              <w:shd w:val="clear" w:color="auto" w:fill="FFFFFF"/>
              <w:spacing w:line="288" w:lineRule="auto"/>
              <w:jc w:val="both"/>
              <w:rPr>
                <w:rFonts w:cs="Times New Roman"/>
                <w:color w:val="000000"/>
                <w:szCs w:val="28"/>
              </w:rPr>
            </w:pPr>
            <w:r w:rsidRPr="00126A3C">
              <w:rPr>
                <w:rFonts w:cs="Times New Roman"/>
                <w:color w:val="000000"/>
                <w:szCs w:val="28"/>
              </w:rPr>
              <w:t>2.5.2.</w:t>
            </w:r>
            <w:proofErr w:type="gramStart"/>
            <w:r w:rsidRPr="00126A3C">
              <w:rPr>
                <w:rFonts w:cs="Times New Roman"/>
                <w:color w:val="000000"/>
                <w:szCs w:val="28"/>
              </w:rPr>
              <w:t>3.Các</w:t>
            </w:r>
            <w:proofErr w:type="gramEnd"/>
            <w:r w:rsidRPr="00126A3C">
              <w:rPr>
                <w:rFonts w:cs="Times New Roman"/>
                <w:color w:val="000000"/>
                <w:szCs w:val="28"/>
              </w:rPr>
              <w:t xml:space="preserve"> </w:t>
            </w:r>
            <w:proofErr w:type="spellStart"/>
            <w:r w:rsidRPr="00126A3C">
              <w:rPr>
                <w:rFonts w:cs="Times New Roman"/>
                <w:color w:val="000000"/>
                <w:szCs w:val="28"/>
              </w:rPr>
              <w:t>hàm</w:t>
            </w:r>
            <w:proofErr w:type="spellEnd"/>
            <w:r w:rsidRPr="00126A3C">
              <w:rPr>
                <w:rFonts w:cs="Times New Roman"/>
                <w:color w:val="000000"/>
                <w:szCs w:val="28"/>
              </w:rPr>
              <w:t xml:space="preserve"> </w:t>
            </w:r>
            <w:proofErr w:type="spellStart"/>
            <w:r w:rsidRPr="00126A3C">
              <w:rPr>
                <w:rFonts w:cs="Times New Roman"/>
                <w:color w:val="000000"/>
                <w:szCs w:val="28"/>
              </w:rPr>
              <w:t>cơ</w:t>
            </w:r>
            <w:proofErr w:type="spellEnd"/>
            <w:r w:rsidRPr="00126A3C">
              <w:rPr>
                <w:rFonts w:cs="Times New Roman"/>
                <w:color w:val="000000"/>
                <w:szCs w:val="28"/>
              </w:rPr>
              <w:t xml:space="preserve"> </w:t>
            </w:r>
            <w:proofErr w:type="spellStart"/>
            <w:r w:rsidRPr="00126A3C">
              <w:rPr>
                <w:rFonts w:cs="Times New Roman"/>
                <w:color w:val="000000"/>
                <w:szCs w:val="28"/>
              </w:rPr>
              <w:t>bản</w:t>
            </w:r>
            <w:proofErr w:type="spellEnd"/>
            <w:r w:rsidRPr="00126A3C">
              <w:rPr>
                <w:rFonts w:cs="Times New Roman"/>
                <w:color w:val="000000"/>
                <w:szCs w:val="28"/>
              </w:rPr>
              <w:t xml:space="preserve"> (SUM, AVERAGE, MIN, MAX, COUNT, COUNTA, ROUND)</w:t>
            </w:r>
          </w:p>
        </w:tc>
        <w:tc>
          <w:tcPr>
            <w:tcW w:w="3543" w:type="dxa"/>
            <w:shd w:val="clear" w:color="auto" w:fill="auto"/>
          </w:tcPr>
          <w:p w14:paraId="71811C44" w14:textId="77777777" w:rsidR="00126A3C" w:rsidRPr="00126A3C" w:rsidRDefault="00126A3C" w:rsidP="0012391C">
            <w:pPr>
              <w:shd w:val="clear" w:color="auto" w:fill="FFFFFF"/>
              <w:spacing w:line="288" w:lineRule="auto"/>
              <w:jc w:val="both"/>
              <w:rPr>
                <w:rFonts w:cs="Times New Roman"/>
                <w:color w:val="000000"/>
                <w:szCs w:val="28"/>
              </w:rPr>
            </w:pPr>
            <w:r w:rsidRPr="00126A3C">
              <w:rPr>
                <w:rFonts w:cs="Times New Roman"/>
                <w:i/>
                <w:szCs w:val="28"/>
                <w:lang w:val="nl-NL"/>
              </w:rPr>
              <w:t>Thời gian: TH: 0,5h</w:t>
            </w:r>
          </w:p>
        </w:tc>
      </w:tr>
      <w:tr w:rsidR="00126A3C" w:rsidRPr="00126A3C" w14:paraId="1B9E3FDE" w14:textId="77777777" w:rsidTr="0012391C">
        <w:tc>
          <w:tcPr>
            <w:tcW w:w="6096" w:type="dxa"/>
            <w:shd w:val="clear" w:color="auto" w:fill="auto"/>
          </w:tcPr>
          <w:p w14:paraId="37B00310"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2.5.2.</w:t>
            </w:r>
            <w:proofErr w:type="gramStart"/>
            <w:r w:rsidRPr="00126A3C">
              <w:rPr>
                <w:rFonts w:cs="Times New Roman"/>
                <w:color w:val="000000"/>
                <w:szCs w:val="28"/>
              </w:rPr>
              <w:t>4.Hàm</w:t>
            </w:r>
            <w:proofErr w:type="gramEnd"/>
            <w:r w:rsidRPr="00126A3C">
              <w:rPr>
                <w:rFonts w:cs="Times New Roman"/>
                <w:color w:val="000000"/>
                <w:szCs w:val="28"/>
              </w:rPr>
              <w:t xml:space="preserve"> </w:t>
            </w:r>
            <w:proofErr w:type="spellStart"/>
            <w:r w:rsidRPr="00126A3C">
              <w:rPr>
                <w:rFonts w:cs="Times New Roman"/>
                <w:color w:val="000000"/>
                <w:szCs w:val="28"/>
              </w:rPr>
              <w:t>điều</w:t>
            </w:r>
            <w:proofErr w:type="spellEnd"/>
            <w:r w:rsidRPr="00126A3C">
              <w:rPr>
                <w:rFonts w:cs="Times New Roman"/>
                <w:color w:val="000000"/>
                <w:szCs w:val="28"/>
              </w:rPr>
              <w:t xml:space="preserve"> </w:t>
            </w:r>
            <w:proofErr w:type="spellStart"/>
            <w:r w:rsidRPr="00126A3C">
              <w:rPr>
                <w:rFonts w:cs="Times New Roman"/>
                <w:color w:val="000000"/>
                <w:szCs w:val="28"/>
              </w:rPr>
              <w:t>kiện</w:t>
            </w:r>
            <w:proofErr w:type="spellEnd"/>
            <w:r w:rsidRPr="00126A3C">
              <w:rPr>
                <w:rFonts w:cs="Times New Roman"/>
                <w:color w:val="000000"/>
                <w:szCs w:val="28"/>
              </w:rPr>
              <w:t xml:space="preserve"> IF</w:t>
            </w:r>
          </w:p>
        </w:tc>
        <w:tc>
          <w:tcPr>
            <w:tcW w:w="3543" w:type="dxa"/>
            <w:shd w:val="clear" w:color="auto" w:fill="auto"/>
          </w:tcPr>
          <w:p w14:paraId="767257C6"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i/>
                <w:szCs w:val="28"/>
                <w:lang w:val="nl-NL"/>
              </w:rPr>
              <w:t>Thời gian: TH: 0,5h</w:t>
            </w:r>
          </w:p>
        </w:tc>
      </w:tr>
      <w:tr w:rsidR="00126A3C" w:rsidRPr="00126A3C" w14:paraId="5D7F9F60" w14:textId="77777777" w:rsidTr="0012391C">
        <w:tc>
          <w:tcPr>
            <w:tcW w:w="6096" w:type="dxa"/>
            <w:shd w:val="clear" w:color="auto" w:fill="auto"/>
          </w:tcPr>
          <w:p w14:paraId="2104E1B8"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2.5.2.</w:t>
            </w:r>
            <w:proofErr w:type="gramStart"/>
            <w:r w:rsidRPr="00126A3C">
              <w:rPr>
                <w:rFonts w:cs="Times New Roman"/>
                <w:color w:val="000000"/>
                <w:szCs w:val="28"/>
              </w:rPr>
              <w:t>5.Các</w:t>
            </w:r>
            <w:proofErr w:type="gramEnd"/>
            <w:r w:rsidRPr="00126A3C">
              <w:rPr>
                <w:rFonts w:cs="Times New Roman"/>
                <w:color w:val="000000"/>
                <w:szCs w:val="28"/>
              </w:rPr>
              <w:t xml:space="preserve"> </w:t>
            </w:r>
            <w:proofErr w:type="spellStart"/>
            <w:r w:rsidRPr="00126A3C">
              <w:rPr>
                <w:rFonts w:cs="Times New Roman"/>
                <w:color w:val="000000"/>
                <w:szCs w:val="28"/>
              </w:rPr>
              <w:t>hàm</w:t>
            </w:r>
            <w:proofErr w:type="spellEnd"/>
            <w:r w:rsidRPr="00126A3C">
              <w:rPr>
                <w:rFonts w:cs="Times New Roman"/>
                <w:color w:val="000000"/>
                <w:szCs w:val="28"/>
              </w:rPr>
              <w:t xml:space="preserve"> </w:t>
            </w:r>
            <w:proofErr w:type="spellStart"/>
            <w:r w:rsidRPr="00126A3C">
              <w:rPr>
                <w:rFonts w:cs="Times New Roman"/>
                <w:color w:val="000000"/>
                <w:szCs w:val="28"/>
              </w:rPr>
              <w:t>ngày</w:t>
            </w:r>
            <w:proofErr w:type="spellEnd"/>
            <w:r w:rsidRPr="00126A3C">
              <w:rPr>
                <w:rFonts w:cs="Times New Roman"/>
                <w:color w:val="000000"/>
                <w:szCs w:val="28"/>
              </w:rPr>
              <w:t xml:space="preserve"> (DAY, MONTH, YEAR)</w:t>
            </w:r>
          </w:p>
        </w:tc>
        <w:tc>
          <w:tcPr>
            <w:tcW w:w="3543" w:type="dxa"/>
            <w:shd w:val="clear" w:color="auto" w:fill="auto"/>
          </w:tcPr>
          <w:p w14:paraId="535420EA"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i/>
                <w:szCs w:val="28"/>
                <w:lang w:val="nl-NL"/>
              </w:rPr>
              <w:t>Thời gian: TH: 0,5h</w:t>
            </w:r>
          </w:p>
        </w:tc>
      </w:tr>
      <w:tr w:rsidR="00126A3C" w:rsidRPr="00126A3C" w14:paraId="72AD5165" w14:textId="77777777" w:rsidTr="0012391C">
        <w:tc>
          <w:tcPr>
            <w:tcW w:w="6096" w:type="dxa"/>
            <w:shd w:val="clear" w:color="auto" w:fill="auto"/>
          </w:tcPr>
          <w:p w14:paraId="04121513"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2.5.2.</w:t>
            </w:r>
            <w:proofErr w:type="gramStart"/>
            <w:r w:rsidRPr="00126A3C">
              <w:rPr>
                <w:rFonts w:cs="Times New Roman"/>
                <w:color w:val="000000"/>
                <w:szCs w:val="28"/>
              </w:rPr>
              <w:t>6.Các</w:t>
            </w:r>
            <w:proofErr w:type="gramEnd"/>
            <w:r w:rsidRPr="00126A3C">
              <w:rPr>
                <w:rFonts w:cs="Times New Roman"/>
                <w:color w:val="000000"/>
                <w:szCs w:val="28"/>
              </w:rPr>
              <w:t xml:space="preserve"> </w:t>
            </w:r>
            <w:proofErr w:type="spellStart"/>
            <w:r w:rsidRPr="00126A3C">
              <w:rPr>
                <w:rFonts w:cs="Times New Roman"/>
                <w:color w:val="000000"/>
                <w:szCs w:val="28"/>
              </w:rPr>
              <w:t>hàm</w:t>
            </w:r>
            <w:proofErr w:type="spellEnd"/>
            <w:r w:rsidRPr="00126A3C">
              <w:rPr>
                <w:rFonts w:cs="Times New Roman"/>
                <w:color w:val="000000"/>
                <w:szCs w:val="28"/>
              </w:rPr>
              <w:t xml:space="preserve"> </w:t>
            </w:r>
            <w:proofErr w:type="spellStart"/>
            <w:r w:rsidRPr="00126A3C">
              <w:rPr>
                <w:rFonts w:cs="Times New Roman"/>
                <w:color w:val="000000"/>
                <w:szCs w:val="28"/>
              </w:rPr>
              <w:t>tìm</w:t>
            </w:r>
            <w:proofErr w:type="spellEnd"/>
            <w:r w:rsidRPr="00126A3C">
              <w:rPr>
                <w:rFonts w:cs="Times New Roman"/>
                <w:color w:val="000000"/>
                <w:szCs w:val="28"/>
              </w:rPr>
              <w:t xml:space="preserve"> </w:t>
            </w:r>
            <w:proofErr w:type="spellStart"/>
            <w:r w:rsidRPr="00126A3C">
              <w:rPr>
                <w:rFonts w:cs="Times New Roman"/>
                <w:color w:val="000000"/>
                <w:szCs w:val="28"/>
              </w:rPr>
              <w:t>kiếm</w:t>
            </w:r>
            <w:proofErr w:type="spellEnd"/>
            <w:r w:rsidRPr="00126A3C">
              <w:rPr>
                <w:rFonts w:cs="Times New Roman"/>
                <w:color w:val="000000"/>
                <w:szCs w:val="28"/>
              </w:rPr>
              <w:t xml:space="preserve"> (VLOOKUP, HLOOKUP)</w:t>
            </w:r>
          </w:p>
        </w:tc>
        <w:tc>
          <w:tcPr>
            <w:tcW w:w="3543" w:type="dxa"/>
            <w:shd w:val="clear" w:color="auto" w:fill="auto"/>
          </w:tcPr>
          <w:p w14:paraId="44BF1C4B"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i/>
                <w:szCs w:val="28"/>
                <w:lang w:val="nl-NL"/>
              </w:rPr>
              <w:t>Thời gian: TH: 0,5h</w:t>
            </w:r>
          </w:p>
        </w:tc>
      </w:tr>
      <w:tr w:rsidR="00126A3C" w:rsidRPr="00126A3C" w14:paraId="390D71B4" w14:textId="77777777" w:rsidTr="0012391C">
        <w:tc>
          <w:tcPr>
            <w:tcW w:w="6096" w:type="dxa"/>
            <w:shd w:val="clear" w:color="auto" w:fill="auto"/>
          </w:tcPr>
          <w:p w14:paraId="7E187BF6" w14:textId="77777777" w:rsidR="00126A3C" w:rsidRPr="00126A3C" w:rsidRDefault="00126A3C" w:rsidP="0012391C">
            <w:pPr>
              <w:shd w:val="clear" w:color="auto" w:fill="FFFFFF"/>
              <w:tabs>
                <w:tab w:val="left" w:pos="709"/>
              </w:tabs>
              <w:spacing w:line="288" w:lineRule="auto"/>
              <w:jc w:val="both"/>
              <w:rPr>
                <w:rFonts w:cs="Times New Roman"/>
                <w:color w:val="000000"/>
                <w:szCs w:val="28"/>
              </w:rPr>
            </w:pPr>
            <w:r w:rsidRPr="00126A3C">
              <w:rPr>
                <w:rFonts w:cs="Times New Roman"/>
                <w:color w:val="000000"/>
                <w:szCs w:val="28"/>
              </w:rPr>
              <w:t xml:space="preserve">2.6. </w:t>
            </w:r>
            <w:proofErr w:type="spellStart"/>
            <w:r w:rsidRPr="00126A3C">
              <w:rPr>
                <w:rFonts w:cs="Times New Roman"/>
                <w:color w:val="000000"/>
                <w:szCs w:val="28"/>
              </w:rPr>
              <w:t>Định</w:t>
            </w:r>
            <w:proofErr w:type="spellEnd"/>
            <w:r w:rsidRPr="00126A3C">
              <w:rPr>
                <w:rFonts w:cs="Times New Roman"/>
                <w:color w:val="000000"/>
                <w:szCs w:val="28"/>
              </w:rPr>
              <w:t xml:space="preserve"> </w:t>
            </w:r>
            <w:proofErr w:type="spellStart"/>
            <w:r w:rsidRPr="00126A3C">
              <w:rPr>
                <w:rFonts w:cs="Times New Roman"/>
                <w:color w:val="000000"/>
                <w:szCs w:val="28"/>
              </w:rPr>
              <w:t>dạng</w:t>
            </w:r>
            <w:proofErr w:type="spellEnd"/>
            <w:r w:rsidRPr="00126A3C">
              <w:rPr>
                <w:rFonts w:cs="Times New Roman"/>
                <w:color w:val="000000"/>
                <w:szCs w:val="28"/>
              </w:rPr>
              <w:t xml:space="preserve"> ô, </w:t>
            </w:r>
            <w:proofErr w:type="spellStart"/>
            <w:r w:rsidRPr="00126A3C">
              <w:rPr>
                <w:rFonts w:cs="Times New Roman"/>
                <w:color w:val="000000"/>
                <w:szCs w:val="28"/>
              </w:rPr>
              <w:t>dãy</w:t>
            </w:r>
            <w:proofErr w:type="spellEnd"/>
            <w:r w:rsidRPr="00126A3C">
              <w:rPr>
                <w:rFonts w:cs="Times New Roman"/>
                <w:color w:val="000000"/>
                <w:szCs w:val="28"/>
              </w:rPr>
              <w:t xml:space="preserve"> ô</w:t>
            </w:r>
          </w:p>
        </w:tc>
        <w:tc>
          <w:tcPr>
            <w:tcW w:w="3543" w:type="dxa"/>
            <w:shd w:val="clear" w:color="auto" w:fill="auto"/>
          </w:tcPr>
          <w:p w14:paraId="0C587858" w14:textId="77777777" w:rsidR="00126A3C" w:rsidRPr="00126A3C" w:rsidRDefault="00126A3C" w:rsidP="0012391C">
            <w:pPr>
              <w:shd w:val="clear" w:color="auto" w:fill="FFFFFF"/>
              <w:tabs>
                <w:tab w:val="left" w:pos="709"/>
              </w:tabs>
              <w:spacing w:line="288" w:lineRule="auto"/>
              <w:jc w:val="both"/>
              <w:rPr>
                <w:rFonts w:cs="Times New Roman"/>
                <w:color w:val="000000"/>
                <w:szCs w:val="28"/>
              </w:rPr>
            </w:pPr>
            <w:r w:rsidRPr="00126A3C">
              <w:rPr>
                <w:rFonts w:cs="Times New Roman"/>
                <w:i/>
                <w:szCs w:val="28"/>
                <w:lang w:val="nl-NL"/>
              </w:rPr>
              <w:t>Thời gian: TH: 0,5h</w:t>
            </w:r>
          </w:p>
        </w:tc>
      </w:tr>
      <w:tr w:rsidR="00126A3C" w:rsidRPr="00126A3C" w14:paraId="6616FA77" w14:textId="77777777" w:rsidTr="0012391C">
        <w:tc>
          <w:tcPr>
            <w:tcW w:w="6096" w:type="dxa"/>
            <w:shd w:val="clear" w:color="auto" w:fill="auto"/>
          </w:tcPr>
          <w:p w14:paraId="53CFE6E6"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2.6.1. </w:t>
            </w:r>
            <w:proofErr w:type="spellStart"/>
            <w:r w:rsidRPr="00126A3C">
              <w:rPr>
                <w:rFonts w:cs="Times New Roman"/>
                <w:color w:val="000000"/>
                <w:szCs w:val="28"/>
              </w:rPr>
              <w:t>Định</w:t>
            </w:r>
            <w:proofErr w:type="spellEnd"/>
            <w:r w:rsidRPr="00126A3C">
              <w:rPr>
                <w:rFonts w:cs="Times New Roman"/>
                <w:color w:val="000000"/>
                <w:szCs w:val="28"/>
              </w:rPr>
              <w:t xml:space="preserve"> </w:t>
            </w:r>
            <w:proofErr w:type="spellStart"/>
            <w:r w:rsidRPr="00126A3C">
              <w:rPr>
                <w:rFonts w:cs="Times New Roman"/>
                <w:color w:val="000000"/>
                <w:szCs w:val="28"/>
              </w:rPr>
              <w:t>dạng</w:t>
            </w:r>
            <w:proofErr w:type="spellEnd"/>
            <w:r w:rsidRPr="00126A3C">
              <w:rPr>
                <w:rFonts w:cs="Times New Roman"/>
                <w:color w:val="000000"/>
                <w:szCs w:val="28"/>
              </w:rPr>
              <w:t xml:space="preserve"> </w:t>
            </w:r>
            <w:proofErr w:type="spellStart"/>
            <w:r w:rsidRPr="00126A3C">
              <w:rPr>
                <w:rFonts w:cs="Times New Roman"/>
                <w:color w:val="000000"/>
                <w:szCs w:val="28"/>
              </w:rPr>
              <w:t>kiểu</w:t>
            </w:r>
            <w:proofErr w:type="spellEnd"/>
            <w:r w:rsidRPr="00126A3C">
              <w:rPr>
                <w:rFonts w:cs="Times New Roman"/>
                <w:color w:val="000000"/>
                <w:szCs w:val="28"/>
              </w:rPr>
              <w:t xml:space="preserve"> </w:t>
            </w:r>
            <w:proofErr w:type="spellStart"/>
            <w:r w:rsidRPr="00126A3C">
              <w:rPr>
                <w:rFonts w:cs="Times New Roman"/>
                <w:color w:val="000000"/>
                <w:szCs w:val="28"/>
              </w:rPr>
              <w:t>số</w:t>
            </w:r>
            <w:proofErr w:type="spellEnd"/>
            <w:r w:rsidRPr="00126A3C">
              <w:rPr>
                <w:rFonts w:cs="Times New Roman"/>
                <w:color w:val="000000"/>
                <w:szCs w:val="28"/>
              </w:rPr>
              <w:t xml:space="preserve">, </w:t>
            </w:r>
            <w:proofErr w:type="spellStart"/>
            <w:r w:rsidRPr="00126A3C">
              <w:rPr>
                <w:rFonts w:cs="Times New Roman"/>
                <w:color w:val="000000"/>
                <w:szCs w:val="28"/>
              </w:rPr>
              <w:t>ngày</w:t>
            </w:r>
            <w:proofErr w:type="spellEnd"/>
            <w:r w:rsidRPr="00126A3C">
              <w:rPr>
                <w:rFonts w:cs="Times New Roman"/>
                <w:color w:val="000000"/>
                <w:szCs w:val="28"/>
              </w:rPr>
              <w:t xml:space="preserve">, </w:t>
            </w:r>
            <w:proofErr w:type="spellStart"/>
            <w:r w:rsidRPr="00126A3C">
              <w:rPr>
                <w:rFonts w:cs="Times New Roman"/>
                <w:color w:val="000000"/>
                <w:szCs w:val="28"/>
              </w:rPr>
              <w:t>tiền</w:t>
            </w:r>
            <w:proofErr w:type="spellEnd"/>
            <w:r w:rsidRPr="00126A3C">
              <w:rPr>
                <w:rFonts w:cs="Times New Roman"/>
                <w:color w:val="000000"/>
                <w:szCs w:val="28"/>
              </w:rPr>
              <w:t xml:space="preserve"> </w:t>
            </w:r>
            <w:proofErr w:type="spellStart"/>
            <w:r w:rsidRPr="00126A3C">
              <w:rPr>
                <w:rFonts w:cs="Times New Roman"/>
                <w:color w:val="000000"/>
                <w:szCs w:val="28"/>
              </w:rPr>
              <w:t>tệ</w:t>
            </w:r>
            <w:proofErr w:type="spellEnd"/>
          </w:p>
        </w:tc>
        <w:tc>
          <w:tcPr>
            <w:tcW w:w="3543" w:type="dxa"/>
            <w:shd w:val="clear" w:color="auto" w:fill="auto"/>
          </w:tcPr>
          <w:p w14:paraId="69D9DD98"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2C21224D" w14:textId="77777777" w:rsidTr="0012391C">
        <w:tc>
          <w:tcPr>
            <w:tcW w:w="6096" w:type="dxa"/>
            <w:shd w:val="clear" w:color="auto" w:fill="auto"/>
          </w:tcPr>
          <w:p w14:paraId="1A9396CD"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2.6.2. </w:t>
            </w:r>
            <w:proofErr w:type="spellStart"/>
            <w:r w:rsidRPr="00126A3C">
              <w:rPr>
                <w:rFonts w:cs="Times New Roman"/>
                <w:color w:val="000000"/>
                <w:szCs w:val="28"/>
              </w:rPr>
              <w:t>Định</w:t>
            </w:r>
            <w:proofErr w:type="spellEnd"/>
            <w:r w:rsidRPr="00126A3C">
              <w:rPr>
                <w:rFonts w:cs="Times New Roman"/>
                <w:color w:val="000000"/>
                <w:szCs w:val="28"/>
              </w:rPr>
              <w:t xml:space="preserve"> </w:t>
            </w:r>
            <w:proofErr w:type="spellStart"/>
            <w:r w:rsidRPr="00126A3C">
              <w:rPr>
                <w:rFonts w:cs="Times New Roman"/>
                <w:color w:val="000000"/>
                <w:szCs w:val="28"/>
              </w:rPr>
              <w:t>dạng</w:t>
            </w:r>
            <w:proofErr w:type="spellEnd"/>
            <w:r w:rsidRPr="00126A3C">
              <w:rPr>
                <w:rFonts w:cs="Times New Roman"/>
                <w:color w:val="000000"/>
                <w:szCs w:val="28"/>
              </w:rPr>
              <w:t xml:space="preserve"> </w:t>
            </w:r>
            <w:proofErr w:type="spellStart"/>
            <w:r w:rsidRPr="00126A3C">
              <w:rPr>
                <w:rFonts w:cs="Times New Roman"/>
                <w:color w:val="000000"/>
                <w:szCs w:val="28"/>
              </w:rPr>
              <w:t>văn</w:t>
            </w:r>
            <w:proofErr w:type="spellEnd"/>
            <w:r w:rsidRPr="00126A3C">
              <w:rPr>
                <w:rFonts w:cs="Times New Roman"/>
                <w:color w:val="000000"/>
                <w:szCs w:val="28"/>
              </w:rPr>
              <w:t xml:space="preserve"> </w:t>
            </w:r>
            <w:proofErr w:type="spellStart"/>
            <w:r w:rsidRPr="00126A3C">
              <w:rPr>
                <w:rFonts w:cs="Times New Roman"/>
                <w:color w:val="000000"/>
                <w:szCs w:val="28"/>
              </w:rPr>
              <w:t>bản</w:t>
            </w:r>
            <w:proofErr w:type="spellEnd"/>
          </w:p>
        </w:tc>
        <w:tc>
          <w:tcPr>
            <w:tcW w:w="3543" w:type="dxa"/>
            <w:shd w:val="clear" w:color="auto" w:fill="auto"/>
          </w:tcPr>
          <w:p w14:paraId="2B0CFBB5"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1AC7758A" w14:textId="77777777" w:rsidTr="0012391C">
        <w:tc>
          <w:tcPr>
            <w:tcW w:w="6096" w:type="dxa"/>
            <w:shd w:val="clear" w:color="auto" w:fill="auto"/>
          </w:tcPr>
          <w:p w14:paraId="0E2DABC2"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2.6.3. </w:t>
            </w:r>
            <w:proofErr w:type="spellStart"/>
            <w:r w:rsidRPr="00126A3C">
              <w:rPr>
                <w:rFonts w:cs="Times New Roman"/>
                <w:color w:val="000000"/>
                <w:szCs w:val="28"/>
              </w:rPr>
              <w:t>Căn</w:t>
            </w:r>
            <w:proofErr w:type="spellEnd"/>
            <w:r w:rsidRPr="00126A3C">
              <w:rPr>
                <w:rFonts w:cs="Times New Roman"/>
                <w:color w:val="000000"/>
                <w:szCs w:val="28"/>
              </w:rPr>
              <w:t xml:space="preserve"> </w:t>
            </w:r>
            <w:proofErr w:type="spellStart"/>
            <w:r w:rsidRPr="00126A3C">
              <w:rPr>
                <w:rFonts w:cs="Times New Roman"/>
                <w:color w:val="000000"/>
                <w:szCs w:val="28"/>
              </w:rPr>
              <w:t>chỉnh</w:t>
            </w:r>
            <w:proofErr w:type="spellEnd"/>
            <w:r w:rsidRPr="00126A3C">
              <w:rPr>
                <w:rFonts w:cs="Times New Roman"/>
                <w:color w:val="000000"/>
                <w:szCs w:val="28"/>
              </w:rPr>
              <w:t xml:space="preserve">, </w:t>
            </w:r>
            <w:proofErr w:type="spellStart"/>
            <w:r w:rsidRPr="00126A3C">
              <w:rPr>
                <w:rFonts w:cs="Times New Roman"/>
                <w:color w:val="000000"/>
                <w:szCs w:val="28"/>
              </w:rPr>
              <w:t>hiệu</w:t>
            </w:r>
            <w:proofErr w:type="spellEnd"/>
            <w:r w:rsidRPr="00126A3C">
              <w:rPr>
                <w:rFonts w:cs="Times New Roman"/>
                <w:color w:val="000000"/>
                <w:szCs w:val="28"/>
              </w:rPr>
              <w:t xml:space="preserve"> </w:t>
            </w:r>
            <w:proofErr w:type="spellStart"/>
            <w:r w:rsidRPr="00126A3C">
              <w:rPr>
                <w:rFonts w:cs="Times New Roman"/>
                <w:color w:val="000000"/>
                <w:szCs w:val="28"/>
              </w:rPr>
              <w:t>ứng</w:t>
            </w:r>
            <w:proofErr w:type="spellEnd"/>
            <w:r w:rsidRPr="00126A3C">
              <w:rPr>
                <w:rFonts w:cs="Times New Roman"/>
                <w:color w:val="000000"/>
                <w:szCs w:val="28"/>
              </w:rPr>
              <w:t xml:space="preserve"> </w:t>
            </w:r>
            <w:proofErr w:type="spellStart"/>
            <w:r w:rsidRPr="00126A3C">
              <w:rPr>
                <w:rFonts w:cs="Times New Roman"/>
                <w:color w:val="000000"/>
                <w:szCs w:val="28"/>
              </w:rPr>
              <w:t>viền</w:t>
            </w:r>
            <w:proofErr w:type="spellEnd"/>
          </w:p>
        </w:tc>
        <w:tc>
          <w:tcPr>
            <w:tcW w:w="3543" w:type="dxa"/>
            <w:shd w:val="clear" w:color="auto" w:fill="auto"/>
          </w:tcPr>
          <w:p w14:paraId="0922E568"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40347244" w14:textId="77777777" w:rsidTr="0012391C">
        <w:tc>
          <w:tcPr>
            <w:tcW w:w="6096" w:type="dxa"/>
            <w:shd w:val="clear" w:color="auto" w:fill="auto"/>
          </w:tcPr>
          <w:p w14:paraId="70F4EFCB" w14:textId="77777777" w:rsidR="00126A3C" w:rsidRPr="00126A3C" w:rsidRDefault="00126A3C" w:rsidP="0012391C">
            <w:pPr>
              <w:shd w:val="clear" w:color="auto" w:fill="FFFFFF"/>
              <w:tabs>
                <w:tab w:val="left" w:pos="709"/>
              </w:tabs>
              <w:spacing w:line="288" w:lineRule="auto"/>
              <w:jc w:val="both"/>
              <w:rPr>
                <w:rFonts w:cs="Times New Roman"/>
                <w:color w:val="000000"/>
                <w:szCs w:val="28"/>
              </w:rPr>
            </w:pPr>
            <w:r w:rsidRPr="00126A3C">
              <w:rPr>
                <w:rFonts w:cs="Times New Roman"/>
                <w:color w:val="000000"/>
                <w:szCs w:val="28"/>
              </w:rPr>
              <w:t xml:space="preserve">2.7. </w:t>
            </w:r>
            <w:proofErr w:type="spellStart"/>
            <w:r w:rsidRPr="00126A3C">
              <w:rPr>
                <w:rFonts w:cs="Times New Roman"/>
                <w:color w:val="000000"/>
                <w:szCs w:val="28"/>
              </w:rPr>
              <w:t>Kết</w:t>
            </w:r>
            <w:proofErr w:type="spellEnd"/>
            <w:r w:rsidRPr="00126A3C">
              <w:rPr>
                <w:rFonts w:cs="Times New Roman"/>
                <w:color w:val="000000"/>
                <w:szCs w:val="28"/>
              </w:rPr>
              <w:t xml:space="preserve"> </w:t>
            </w:r>
            <w:proofErr w:type="spellStart"/>
            <w:r w:rsidRPr="00126A3C">
              <w:rPr>
                <w:rFonts w:cs="Times New Roman"/>
                <w:color w:val="000000"/>
                <w:szCs w:val="28"/>
              </w:rPr>
              <w:t>xuất</w:t>
            </w:r>
            <w:proofErr w:type="spellEnd"/>
            <w:r w:rsidRPr="00126A3C">
              <w:rPr>
                <w:rFonts w:cs="Times New Roman"/>
                <w:color w:val="000000"/>
                <w:szCs w:val="28"/>
              </w:rPr>
              <w:t xml:space="preserve"> </w:t>
            </w:r>
            <w:proofErr w:type="spellStart"/>
            <w:r w:rsidRPr="00126A3C">
              <w:rPr>
                <w:rFonts w:cs="Times New Roman"/>
                <w:color w:val="000000"/>
                <w:szCs w:val="28"/>
              </w:rPr>
              <w:t>và</w:t>
            </w:r>
            <w:proofErr w:type="spellEnd"/>
            <w:r w:rsidRPr="00126A3C">
              <w:rPr>
                <w:rFonts w:cs="Times New Roman"/>
                <w:color w:val="000000"/>
                <w:szCs w:val="28"/>
              </w:rPr>
              <w:t xml:space="preserve"> </w:t>
            </w:r>
            <w:proofErr w:type="spellStart"/>
            <w:r w:rsidRPr="00126A3C">
              <w:rPr>
                <w:rFonts w:cs="Times New Roman"/>
                <w:color w:val="000000"/>
                <w:szCs w:val="28"/>
              </w:rPr>
              <w:t>phân</w:t>
            </w:r>
            <w:proofErr w:type="spellEnd"/>
            <w:r w:rsidRPr="00126A3C">
              <w:rPr>
                <w:rFonts w:cs="Times New Roman"/>
                <w:color w:val="000000"/>
                <w:szCs w:val="28"/>
              </w:rPr>
              <w:t xml:space="preserve"> </w:t>
            </w:r>
            <w:proofErr w:type="spellStart"/>
            <w:r w:rsidRPr="00126A3C">
              <w:rPr>
                <w:rFonts w:cs="Times New Roman"/>
                <w:color w:val="000000"/>
                <w:szCs w:val="28"/>
              </w:rPr>
              <w:t>phối</w:t>
            </w:r>
            <w:proofErr w:type="spellEnd"/>
            <w:r w:rsidRPr="00126A3C">
              <w:rPr>
                <w:rFonts w:cs="Times New Roman"/>
                <w:color w:val="000000"/>
                <w:szCs w:val="28"/>
              </w:rPr>
              <w:t xml:space="preserve"> </w:t>
            </w:r>
            <w:proofErr w:type="spellStart"/>
            <w:r w:rsidRPr="00126A3C">
              <w:rPr>
                <w:rFonts w:cs="Times New Roman"/>
                <w:color w:val="000000"/>
                <w:szCs w:val="28"/>
              </w:rPr>
              <w:t>trang</w:t>
            </w:r>
            <w:proofErr w:type="spellEnd"/>
            <w:r w:rsidRPr="00126A3C">
              <w:rPr>
                <w:rFonts w:cs="Times New Roman"/>
                <w:color w:val="000000"/>
                <w:szCs w:val="28"/>
              </w:rPr>
              <w:t xml:space="preserve"> </w:t>
            </w:r>
            <w:proofErr w:type="spellStart"/>
            <w:r w:rsidRPr="00126A3C">
              <w:rPr>
                <w:rFonts w:cs="Times New Roman"/>
                <w:color w:val="000000"/>
                <w:szCs w:val="28"/>
              </w:rPr>
              <w:t>tính</w:t>
            </w:r>
            <w:proofErr w:type="spellEnd"/>
            <w:r w:rsidRPr="00126A3C">
              <w:rPr>
                <w:rFonts w:cs="Times New Roman"/>
                <w:color w:val="000000"/>
                <w:szCs w:val="28"/>
              </w:rPr>
              <w:t xml:space="preserve">, </w:t>
            </w:r>
            <w:proofErr w:type="spellStart"/>
            <w:r w:rsidRPr="00126A3C">
              <w:rPr>
                <w:rFonts w:cs="Times New Roman"/>
                <w:color w:val="000000"/>
                <w:szCs w:val="28"/>
              </w:rPr>
              <w:t>bảng</w:t>
            </w:r>
            <w:proofErr w:type="spellEnd"/>
            <w:r w:rsidRPr="00126A3C">
              <w:rPr>
                <w:rFonts w:cs="Times New Roman"/>
                <w:color w:val="000000"/>
                <w:szCs w:val="28"/>
              </w:rPr>
              <w:t xml:space="preserve"> </w:t>
            </w:r>
            <w:proofErr w:type="spellStart"/>
            <w:r w:rsidRPr="00126A3C">
              <w:rPr>
                <w:rFonts w:cs="Times New Roman"/>
                <w:color w:val="000000"/>
                <w:szCs w:val="28"/>
              </w:rPr>
              <w:t>tính</w:t>
            </w:r>
            <w:proofErr w:type="spellEnd"/>
          </w:p>
        </w:tc>
        <w:tc>
          <w:tcPr>
            <w:tcW w:w="3543" w:type="dxa"/>
            <w:shd w:val="clear" w:color="auto" w:fill="auto"/>
          </w:tcPr>
          <w:p w14:paraId="7FA03594" w14:textId="77777777" w:rsidR="00126A3C" w:rsidRPr="00126A3C" w:rsidRDefault="00126A3C" w:rsidP="0012391C">
            <w:pPr>
              <w:shd w:val="clear" w:color="auto" w:fill="FFFFFF"/>
              <w:tabs>
                <w:tab w:val="left" w:pos="709"/>
              </w:tabs>
              <w:spacing w:line="288" w:lineRule="auto"/>
              <w:jc w:val="both"/>
              <w:rPr>
                <w:rFonts w:cs="Times New Roman"/>
                <w:color w:val="000000"/>
                <w:szCs w:val="28"/>
              </w:rPr>
            </w:pPr>
            <w:r w:rsidRPr="00126A3C">
              <w:rPr>
                <w:rFonts w:cs="Times New Roman"/>
                <w:i/>
                <w:szCs w:val="28"/>
                <w:lang w:val="nl-NL"/>
              </w:rPr>
              <w:t>Thời gian: TH: 0,5h</w:t>
            </w:r>
          </w:p>
        </w:tc>
      </w:tr>
      <w:tr w:rsidR="00126A3C" w:rsidRPr="00126A3C" w14:paraId="23B15942" w14:textId="77777777" w:rsidTr="0012391C">
        <w:tc>
          <w:tcPr>
            <w:tcW w:w="6096" w:type="dxa"/>
            <w:shd w:val="clear" w:color="auto" w:fill="auto"/>
          </w:tcPr>
          <w:p w14:paraId="37106C27"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2.7.1. </w:t>
            </w:r>
            <w:proofErr w:type="spellStart"/>
            <w:r w:rsidRPr="00126A3C">
              <w:rPr>
                <w:rFonts w:cs="Times New Roman"/>
                <w:color w:val="000000"/>
                <w:szCs w:val="28"/>
              </w:rPr>
              <w:t>Trình</w:t>
            </w:r>
            <w:proofErr w:type="spellEnd"/>
            <w:r w:rsidRPr="00126A3C">
              <w:rPr>
                <w:rFonts w:cs="Times New Roman"/>
                <w:color w:val="000000"/>
                <w:szCs w:val="28"/>
              </w:rPr>
              <w:t xml:space="preserve"> </w:t>
            </w:r>
            <w:proofErr w:type="spellStart"/>
            <w:r w:rsidRPr="00126A3C">
              <w:rPr>
                <w:rFonts w:cs="Times New Roman"/>
                <w:color w:val="000000"/>
                <w:szCs w:val="28"/>
              </w:rPr>
              <w:t>bày</w:t>
            </w:r>
            <w:proofErr w:type="spellEnd"/>
            <w:r w:rsidRPr="00126A3C">
              <w:rPr>
                <w:rFonts w:cs="Times New Roman"/>
                <w:color w:val="000000"/>
                <w:szCs w:val="28"/>
              </w:rPr>
              <w:t xml:space="preserve"> </w:t>
            </w:r>
            <w:proofErr w:type="spellStart"/>
            <w:r w:rsidRPr="00126A3C">
              <w:rPr>
                <w:rFonts w:cs="Times New Roman"/>
                <w:color w:val="000000"/>
                <w:szCs w:val="28"/>
              </w:rPr>
              <w:t>trang</w:t>
            </w:r>
            <w:proofErr w:type="spellEnd"/>
            <w:r w:rsidRPr="00126A3C">
              <w:rPr>
                <w:rFonts w:cs="Times New Roman"/>
                <w:color w:val="000000"/>
                <w:szCs w:val="28"/>
              </w:rPr>
              <w:t xml:space="preserve"> </w:t>
            </w:r>
            <w:proofErr w:type="spellStart"/>
            <w:r w:rsidRPr="00126A3C">
              <w:rPr>
                <w:rFonts w:cs="Times New Roman"/>
                <w:color w:val="000000"/>
                <w:szCs w:val="28"/>
              </w:rPr>
              <w:t>tính</w:t>
            </w:r>
            <w:proofErr w:type="spellEnd"/>
            <w:r w:rsidRPr="00126A3C">
              <w:rPr>
                <w:rFonts w:cs="Times New Roman"/>
                <w:color w:val="000000"/>
                <w:szCs w:val="28"/>
              </w:rPr>
              <w:t xml:space="preserve"> </w:t>
            </w:r>
            <w:proofErr w:type="spellStart"/>
            <w:r w:rsidRPr="00126A3C">
              <w:rPr>
                <w:rFonts w:cs="Times New Roman"/>
                <w:color w:val="000000"/>
                <w:szCs w:val="28"/>
              </w:rPr>
              <w:t>để</w:t>
            </w:r>
            <w:proofErr w:type="spellEnd"/>
            <w:r w:rsidRPr="00126A3C">
              <w:rPr>
                <w:rFonts w:cs="Times New Roman"/>
                <w:color w:val="000000"/>
                <w:szCs w:val="28"/>
              </w:rPr>
              <w:t xml:space="preserve"> in</w:t>
            </w:r>
          </w:p>
        </w:tc>
        <w:tc>
          <w:tcPr>
            <w:tcW w:w="3543" w:type="dxa"/>
            <w:shd w:val="clear" w:color="auto" w:fill="auto"/>
          </w:tcPr>
          <w:p w14:paraId="0C11D8A8"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41EAA82B" w14:textId="77777777" w:rsidTr="0012391C">
        <w:tc>
          <w:tcPr>
            <w:tcW w:w="6096" w:type="dxa"/>
            <w:shd w:val="clear" w:color="auto" w:fill="auto"/>
          </w:tcPr>
          <w:p w14:paraId="65BA039A"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lastRenderedPageBreak/>
              <w:t xml:space="preserve">2.7.2. </w:t>
            </w:r>
            <w:proofErr w:type="spellStart"/>
            <w:r w:rsidRPr="00126A3C">
              <w:rPr>
                <w:rFonts w:cs="Times New Roman"/>
                <w:color w:val="000000"/>
                <w:szCs w:val="28"/>
              </w:rPr>
              <w:t>Kiểm</w:t>
            </w:r>
            <w:proofErr w:type="spellEnd"/>
            <w:r w:rsidRPr="00126A3C">
              <w:rPr>
                <w:rFonts w:cs="Times New Roman"/>
                <w:color w:val="000000"/>
                <w:szCs w:val="28"/>
              </w:rPr>
              <w:t xml:space="preserve"> </w:t>
            </w:r>
            <w:proofErr w:type="spellStart"/>
            <w:r w:rsidRPr="00126A3C">
              <w:rPr>
                <w:rFonts w:cs="Times New Roman"/>
                <w:color w:val="000000"/>
                <w:szCs w:val="28"/>
              </w:rPr>
              <w:t>tra</w:t>
            </w:r>
            <w:proofErr w:type="spellEnd"/>
            <w:r w:rsidRPr="00126A3C">
              <w:rPr>
                <w:rFonts w:cs="Times New Roman"/>
                <w:color w:val="000000"/>
                <w:szCs w:val="28"/>
              </w:rPr>
              <w:t xml:space="preserve"> </w:t>
            </w:r>
            <w:proofErr w:type="spellStart"/>
            <w:r w:rsidRPr="00126A3C">
              <w:rPr>
                <w:rFonts w:cs="Times New Roman"/>
                <w:color w:val="000000"/>
                <w:szCs w:val="28"/>
              </w:rPr>
              <w:t>và</w:t>
            </w:r>
            <w:proofErr w:type="spellEnd"/>
            <w:r w:rsidRPr="00126A3C">
              <w:rPr>
                <w:rFonts w:cs="Times New Roman"/>
                <w:color w:val="000000"/>
                <w:szCs w:val="28"/>
              </w:rPr>
              <w:t xml:space="preserve"> in</w:t>
            </w:r>
          </w:p>
        </w:tc>
        <w:tc>
          <w:tcPr>
            <w:tcW w:w="3543" w:type="dxa"/>
            <w:shd w:val="clear" w:color="auto" w:fill="auto"/>
          </w:tcPr>
          <w:p w14:paraId="2C2927DA"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2267CE7D" w14:textId="77777777" w:rsidTr="0012391C">
        <w:tc>
          <w:tcPr>
            <w:tcW w:w="6096" w:type="dxa"/>
            <w:shd w:val="clear" w:color="auto" w:fill="auto"/>
          </w:tcPr>
          <w:p w14:paraId="62424885"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2.7.3. </w:t>
            </w:r>
            <w:proofErr w:type="spellStart"/>
            <w:r w:rsidRPr="00126A3C">
              <w:rPr>
                <w:rFonts w:cs="Times New Roman"/>
                <w:color w:val="000000"/>
                <w:szCs w:val="28"/>
              </w:rPr>
              <w:t>Phân</w:t>
            </w:r>
            <w:proofErr w:type="spellEnd"/>
            <w:r w:rsidRPr="00126A3C">
              <w:rPr>
                <w:rFonts w:cs="Times New Roman"/>
                <w:color w:val="000000"/>
                <w:szCs w:val="28"/>
              </w:rPr>
              <w:t xml:space="preserve"> </w:t>
            </w:r>
            <w:proofErr w:type="spellStart"/>
            <w:r w:rsidRPr="00126A3C">
              <w:rPr>
                <w:rFonts w:cs="Times New Roman"/>
                <w:color w:val="000000"/>
                <w:szCs w:val="28"/>
              </w:rPr>
              <w:t>phối</w:t>
            </w:r>
            <w:proofErr w:type="spellEnd"/>
            <w:r w:rsidRPr="00126A3C">
              <w:rPr>
                <w:rFonts w:cs="Times New Roman"/>
                <w:color w:val="000000"/>
                <w:szCs w:val="28"/>
              </w:rPr>
              <w:t xml:space="preserve"> </w:t>
            </w:r>
            <w:proofErr w:type="spellStart"/>
            <w:r w:rsidRPr="00126A3C">
              <w:rPr>
                <w:rFonts w:cs="Times New Roman"/>
                <w:color w:val="000000"/>
                <w:szCs w:val="28"/>
              </w:rPr>
              <w:t>trang</w:t>
            </w:r>
            <w:proofErr w:type="spellEnd"/>
            <w:r w:rsidRPr="00126A3C">
              <w:rPr>
                <w:rFonts w:cs="Times New Roman"/>
                <w:color w:val="000000"/>
                <w:szCs w:val="28"/>
              </w:rPr>
              <w:t xml:space="preserve"> </w:t>
            </w:r>
            <w:proofErr w:type="spellStart"/>
            <w:r w:rsidRPr="00126A3C">
              <w:rPr>
                <w:rFonts w:cs="Times New Roman"/>
                <w:color w:val="000000"/>
                <w:szCs w:val="28"/>
              </w:rPr>
              <w:t>tính</w:t>
            </w:r>
            <w:proofErr w:type="spellEnd"/>
          </w:p>
        </w:tc>
        <w:tc>
          <w:tcPr>
            <w:tcW w:w="3543" w:type="dxa"/>
            <w:shd w:val="clear" w:color="auto" w:fill="auto"/>
          </w:tcPr>
          <w:p w14:paraId="23E4FA6C"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bl>
    <w:p w14:paraId="03694F4E" w14:textId="77777777" w:rsidR="00126A3C" w:rsidRPr="00126A3C" w:rsidRDefault="00126A3C" w:rsidP="00126A3C">
      <w:pPr>
        <w:shd w:val="clear" w:color="auto" w:fill="FFFFFF"/>
        <w:tabs>
          <w:tab w:val="left" w:pos="851"/>
        </w:tabs>
        <w:spacing w:line="288" w:lineRule="auto"/>
        <w:rPr>
          <w:rFonts w:cs="Times New Roman"/>
          <w:b/>
          <w:bCs/>
          <w:color w:val="000000"/>
          <w:szCs w:val="28"/>
        </w:rPr>
      </w:pPr>
    </w:p>
    <w:p w14:paraId="7A141828" w14:textId="77777777" w:rsidR="00126A3C" w:rsidRPr="00126A3C" w:rsidRDefault="00126A3C" w:rsidP="00126A3C">
      <w:pPr>
        <w:shd w:val="clear" w:color="auto" w:fill="FFFFFF"/>
        <w:tabs>
          <w:tab w:val="left" w:pos="851"/>
        </w:tabs>
        <w:spacing w:line="288" w:lineRule="auto"/>
        <w:rPr>
          <w:rFonts w:cs="Times New Roman"/>
          <w:b/>
          <w:bCs/>
          <w:color w:val="000000"/>
          <w:szCs w:val="28"/>
        </w:rPr>
      </w:pPr>
      <w:proofErr w:type="spellStart"/>
      <w:r w:rsidRPr="00126A3C">
        <w:rPr>
          <w:rFonts w:cs="Times New Roman"/>
          <w:b/>
          <w:bCs/>
          <w:color w:val="000000"/>
          <w:szCs w:val="28"/>
        </w:rPr>
        <w:t>Chương</w:t>
      </w:r>
      <w:proofErr w:type="spellEnd"/>
      <w:r w:rsidRPr="00126A3C">
        <w:rPr>
          <w:rFonts w:cs="Times New Roman"/>
          <w:b/>
          <w:bCs/>
          <w:color w:val="000000"/>
          <w:szCs w:val="28"/>
        </w:rPr>
        <w:t xml:space="preserve"> V. SỬ DỤNG TRÌNH CHIẾU CƠ BẢN</w:t>
      </w:r>
    </w:p>
    <w:p w14:paraId="6FEFB8E7" w14:textId="77777777" w:rsidR="00126A3C" w:rsidRPr="00126A3C" w:rsidRDefault="00126A3C" w:rsidP="00126A3C">
      <w:pPr>
        <w:shd w:val="clear" w:color="auto" w:fill="FFFFFF"/>
        <w:tabs>
          <w:tab w:val="left" w:pos="851"/>
        </w:tabs>
        <w:spacing w:line="288" w:lineRule="auto"/>
        <w:jc w:val="right"/>
        <w:rPr>
          <w:rFonts w:cs="Times New Roman"/>
          <w:b/>
          <w:bCs/>
          <w:i/>
          <w:color w:val="000000"/>
          <w:szCs w:val="28"/>
          <w:lang w:val="nl-NL"/>
        </w:rPr>
      </w:pPr>
      <w:r w:rsidRPr="00126A3C">
        <w:rPr>
          <w:rFonts w:cs="Times New Roman"/>
          <w:b/>
          <w:bCs/>
          <w:i/>
          <w:color w:val="000000"/>
          <w:szCs w:val="28"/>
          <w:lang w:val="nl-NL"/>
        </w:rPr>
        <w:t xml:space="preserve">(Thời gian: </w:t>
      </w:r>
      <w:r w:rsidRPr="00126A3C">
        <w:rPr>
          <w:rFonts w:cs="Times New Roman"/>
          <w:bCs/>
          <w:i/>
          <w:color w:val="000000"/>
          <w:szCs w:val="28"/>
          <w:lang w:val="nl-NL"/>
        </w:rPr>
        <w:t>08 giờ; LT: 02h; TH: 06h;)</w:t>
      </w:r>
    </w:p>
    <w:p w14:paraId="5A957838" w14:textId="77777777" w:rsidR="00126A3C" w:rsidRPr="00126A3C" w:rsidRDefault="00126A3C" w:rsidP="00126A3C">
      <w:pPr>
        <w:shd w:val="clear" w:color="auto" w:fill="FFFFFF"/>
        <w:tabs>
          <w:tab w:val="left" w:pos="709"/>
        </w:tabs>
        <w:spacing w:line="288" w:lineRule="auto"/>
        <w:jc w:val="both"/>
        <w:rPr>
          <w:rFonts w:cs="Times New Roman"/>
          <w:b/>
          <w:i/>
          <w:color w:val="000000"/>
          <w:szCs w:val="28"/>
        </w:rPr>
      </w:pPr>
      <w:r w:rsidRPr="00126A3C">
        <w:rPr>
          <w:rFonts w:cs="Times New Roman"/>
          <w:b/>
          <w:i/>
          <w:color w:val="000000"/>
          <w:szCs w:val="28"/>
        </w:rPr>
        <w:t xml:space="preserve">1. </w:t>
      </w:r>
      <w:proofErr w:type="spellStart"/>
      <w:r w:rsidRPr="00126A3C">
        <w:rPr>
          <w:rFonts w:cs="Times New Roman"/>
          <w:b/>
          <w:i/>
          <w:color w:val="000000"/>
          <w:szCs w:val="28"/>
        </w:rPr>
        <w:t>Mục</w:t>
      </w:r>
      <w:proofErr w:type="spellEnd"/>
      <w:r w:rsidRPr="00126A3C">
        <w:rPr>
          <w:rFonts w:cs="Times New Roman"/>
          <w:b/>
          <w:i/>
          <w:color w:val="000000"/>
          <w:szCs w:val="28"/>
        </w:rPr>
        <w:t xml:space="preserve"> </w:t>
      </w:r>
      <w:proofErr w:type="spellStart"/>
      <w:r w:rsidRPr="00126A3C">
        <w:rPr>
          <w:rFonts w:cs="Times New Roman"/>
          <w:b/>
          <w:i/>
          <w:color w:val="000000"/>
          <w:szCs w:val="28"/>
        </w:rPr>
        <w:t>tiêu</w:t>
      </w:r>
      <w:proofErr w:type="spellEnd"/>
    </w:p>
    <w:p w14:paraId="3331D163" w14:textId="77777777" w:rsidR="00126A3C" w:rsidRPr="00126A3C" w:rsidRDefault="00126A3C" w:rsidP="00126A3C">
      <w:pPr>
        <w:shd w:val="clear" w:color="auto" w:fill="FFFFFF"/>
        <w:tabs>
          <w:tab w:val="left" w:pos="709"/>
        </w:tabs>
        <w:spacing w:line="288" w:lineRule="auto"/>
        <w:ind w:firstLine="720"/>
        <w:jc w:val="both"/>
        <w:rPr>
          <w:rFonts w:cs="Times New Roman"/>
          <w:i/>
          <w:color w:val="000000"/>
          <w:szCs w:val="28"/>
        </w:rPr>
      </w:pPr>
      <w:proofErr w:type="spellStart"/>
      <w:r w:rsidRPr="00126A3C">
        <w:rPr>
          <w:rFonts w:cs="Times New Roman"/>
          <w:i/>
          <w:color w:val="000000"/>
          <w:szCs w:val="28"/>
        </w:rPr>
        <w:t>Học</w:t>
      </w:r>
      <w:proofErr w:type="spellEnd"/>
      <w:r w:rsidRPr="00126A3C">
        <w:rPr>
          <w:rFonts w:cs="Times New Roman"/>
          <w:i/>
          <w:color w:val="000000"/>
          <w:szCs w:val="28"/>
        </w:rPr>
        <w:t xml:space="preserve"> </w:t>
      </w:r>
      <w:proofErr w:type="spellStart"/>
      <w:r w:rsidRPr="00126A3C">
        <w:rPr>
          <w:rFonts w:cs="Times New Roman"/>
          <w:i/>
          <w:color w:val="000000"/>
          <w:szCs w:val="28"/>
        </w:rPr>
        <w:t>xong</w:t>
      </w:r>
      <w:proofErr w:type="spellEnd"/>
      <w:r w:rsidRPr="00126A3C">
        <w:rPr>
          <w:rFonts w:cs="Times New Roman"/>
          <w:i/>
          <w:color w:val="000000"/>
          <w:szCs w:val="28"/>
        </w:rPr>
        <w:t xml:space="preserve"> </w:t>
      </w:r>
      <w:proofErr w:type="spellStart"/>
      <w:r w:rsidRPr="00126A3C">
        <w:rPr>
          <w:rFonts w:cs="Times New Roman"/>
          <w:i/>
          <w:color w:val="000000"/>
          <w:szCs w:val="28"/>
        </w:rPr>
        <w:t>chương</w:t>
      </w:r>
      <w:proofErr w:type="spellEnd"/>
      <w:r w:rsidRPr="00126A3C">
        <w:rPr>
          <w:rFonts w:cs="Times New Roman"/>
          <w:i/>
          <w:color w:val="000000"/>
          <w:szCs w:val="28"/>
        </w:rPr>
        <w:t xml:space="preserve"> </w:t>
      </w:r>
      <w:proofErr w:type="spellStart"/>
      <w:r w:rsidRPr="00126A3C">
        <w:rPr>
          <w:rFonts w:cs="Times New Roman"/>
          <w:i/>
          <w:color w:val="000000"/>
          <w:szCs w:val="28"/>
        </w:rPr>
        <w:t>này</w:t>
      </w:r>
      <w:proofErr w:type="spellEnd"/>
      <w:r w:rsidRPr="00126A3C">
        <w:rPr>
          <w:rFonts w:cs="Times New Roman"/>
          <w:i/>
          <w:color w:val="000000"/>
          <w:szCs w:val="28"/>
        </w:rPr>
        <w:t xml:space="preserve">, </w:t>
      </w:r>
      <w:proofErr w:type="spellStart"/>
      <w:r w:rsidRPr="00126A3C">
        <w:rPr>
          <w:rFonts w:cs="Times New Roman"/>
          <w:i/>
          <w:color w:val="000000"/>
          <w:szCs w:val="28"/>
        </w:rPr>
        <w:t>người</w:t>
      </w:r>
      <w:proofErr w:type="spellEnd"/>
      <w:r w:rsidRPr="00126A3C">
        <w:rPr>
          <w:rFonts w:cs="Times New Roman"/>
          <w:i/>
          <w:color w:val="000000"/>
          <w:szCs w:val="28"/>
        </w:rPr>
        <w:t xml:space="preserve"> </w:t>
      </w:r>
      <w:proofErr w:type="spellStart"/>
      <w:r w:rsidRPr="00126A3C">
        <w:rPr>
          <w:rFonts w:cs="Times New Roman"/>
          <w:i/>
          <w:color w:val="000000"/>
          <w:szCs w:val="28"/>
        </w:rPr>
        <w:t>học</w:t>
      </w:r>
      <w:proofErr w:type="spellEnd"/>
      <w:r w:rsidRPr="00126A3C">
        <w:rPr>
          <w:rFonts w:cs="Times New Roman"/>
          <w:i/>
          <w:color w:val="000000"/>
          <w:szCs w:val="28"/>
        </w:rPr>
        <w:t xml:space="preserve"> </w:t>
      </w:r>
      <w:proofErr w:type="spellStart"/>
      <w:r w:rsidRPr="00126A3C">
        <w:rPr>
          <w:rFonts w:cs="Times New Roman"/>
          <w:i/>
          <w:color w:val="000000"/>
          <w:szCs w:val="28"/>
        </w:rPr>
        <w:t>có</w:t>
      </w:r>
      <w:proofErr w:type="spellEnd"/>
      <w:r w:rsidRPr="00126A3C">
        <w:rPr>
          <w:rFonts w:cs="Times New Roman"/>
          <w:i/>
          <w:color w:val="000000"/>
          <w:szCs w:val="28"/>
        </w:rPr>
        <w:t xml:space="preserve"> </w:t>
      </w:r>
      <w:proofErr w:type="spellStart"/>
      <w:r w:rsidRPr="00126A3C">
        <w:rPr>
          <w:rFonts w:cs="Times New Roman"/>
          <w:i/>
          <w:color w:val="000000"/>
          <w:szCs w:val="28"/>
        </w:rPr>
        <w:t>khả</w:t>
      </w:r>
      <w:proofErr w:type="spellEnd"/>
      <w:r w:rsidRPr="00126A3C">
        <w:rPr>
          <w:rFonts w:cs="Times New Roman"/>
          <w:i/>
          <w:color w:val="000000"/>
          <w:szCs w:val="28"/>
        </w:rPr>
        <w:t xml:space="preserve"> </w:t>
      </w:r>
      <w:proofErr w:type="spellStart"/>
      <w:r w:rsidRPr="00126A3C">
        <w:rPr>
          <w:rFonts w:cs="Times New Roman"/>
          <w:i/>
          <w:color w:val="000000"/>
          <w:szCs w:val="28"/>
        </w:rPr>
        <w:t>năng</w:t>
      </w:r>
      <w:proofErr w:type="spellEnd"/>
      <w:r w:rsidRPr="00126A3C">
        <w:rPr>
          <w:rFonts w:cs="Times New Roman"/>
          <w:i/>
          <w:color w:val="000000"/>
          <w:szCs w:val="28"/>
        </w:rPr>
        <w:t>:</w:t>
      </w:r>
    </w:p>
    <w:p w14:paraId="193AA307" w14:textId="77777777" w:rsidR="00126A3C" w:rsidRPr="00126A3C" w:rsidRDefault="00126A3C" w:rsidP="00126A3C">
      <w:pPr>
        <w:shd w:val="clear" w:color="auto" w:fill="FFFFFF"/>
        <w:tabs>
          <w:tab w:val="left" w:pos="709"/>
        </w:tabs>
        <w:spacing w:line="288" w:lineRule="auto"/>
        <w:ind w:firstLine="720"/>
        <w:jc w:val="both"/>
        <w:rPr>
          <w:rFonts w:cs="Times New Roman"/>
          <w:color w:val="000000"/>
          <w:szCs w:val="28"/>
        </w:rPr>
      </w:pPr>
      <w:r w:rsidRPr="00126A3C">
        <w:rPr>
          <w:rFonts w:cs="Times New Roman"/>
          <w:color w:val="000000"/>
          <w:szCs w:val="28"/>
        </w:rPr>
        <w:t xml:space="preserve">- </w:t>
      </w:r>
      <w:proofErr w:type="spellStart"/>
      <w:r w:rsidRPr="00126A3C">
        <w:rPr>
          <w:rFonts w:cs="Times New Roman"/>
          <w:color w:val="000000"/>
          <w:szCs w:val="28"/>
        </w:rPr>
        <w:t>Trình</w:t>
      </w:r>
      <w:proofErr w:type="spellEnd"/>
      <w:r w:rsidRPr="00126A3C">
        <w:rPr>
          <w:rFonts w:cs="Times New Roman"/>
          <w:color w:val="000000"/>
          <w:szCs w:val="28"/>
        </w:rPr>
        <w:t xml:space="preserve"> </w:t>
      </w:r>
      <w:proofErr w:type="spellStart"/>
      <w:r w:rsidRPr="00126A3C">
        <w:rPr>
          <w:rFonts w:cs="Times New Roman"/>
          <w:color w:val="000000"/>
          <w:szCs w:val="28"/>
        </w:rPr>
        <w:t>bày</w:t>
      </w:r>
      <w:proofErr w:type="spellEnd"/>
      <w:r w:rsidRPr="00126A3C">
        <w:rPr>
          <w:rFonts w:cs="Times New Roman"/>
          <w:color w:val="000000"/>
          <w:szCs w:val="28"/>
        </w:rPr>
        <w:t xml:space="preserve"> </w:t>
      </w:r>
      <w:proofErr w:type="spellStart"/>
      <w:r w:rsidRPr="00126A3C">
        <w:rPr>
          <w:rFonts w:cs="Times New Roman"/>
          <w:color w:val="000000"/>
          <w:szCs w:val="28"/>
        </w:rPr>
        <w:t>sơ</w:t>
      </w:r>
      <w:proofErr w:type="spellEnd"/>
      <w:r w:rsidRPr="00126A3C">
        <w:rPr>
          <w:rFonts w:cs="Times New Roman"/>
          <w:color w:val="000000"/>
          <w:szCs w:val="28"/>
        </w:rPr>
        <w:t xml:space="preserve"> </w:t>
      </w:r>
      <w:proofErr w:type="spellStart"/>
      <w:r w:rsidRPr="00126A3C">
        <w:rPr>
          <w:rFonts w:cs="Times New Roman"/>
          <w:color w:val="000000"/>
          <w:szCs w:val="28"/>
        </w:rPr>
        <w:t>lược</w:t>
      </w:r>
      <w:proofErr w:type="spellEnd"/>
      <w:r w:rsidRPr="00126A3C">
        <w:rPr>
          <w:rFonts w:cs="Times New Roman"/>
          <w:color w:val="000000"/>
          <w:szCs w:val="28"/>
        </w:rPr>
        <w:t xml:space="preserve"> </w:t>
      </w:r>
      <w:proofErr w:type="spellStart"/>
      <w:r w:rsidRPr="00126A3C">
        <w:rPr>
          <w:rFonts w:cs="Times New Roman"/>
          <w:color w:val="000000"/>
          <w:szCs w:val="28"/>
        </w:rPr>
        <w:t>được</w:t>
      </w:r>
      <w:proofErr w:type="spellEnd"/>
      <w:r w:rsidRPr="00126A3C">
        <w:rPr>
          <w:rFonts w:cs="Times New Roman"/>
          <w:color w:val="000000"/>
          <w:szCs w:val="28"/>
        </w:rPr>
        <w:t xml:space="preserve"> </w:t>
      </w:r>
      <w:proofErr w:type="spellStart"/>
      <w:r w:rsidRPr="00126A3C">
        <w:rPr>
          <w:rFonts w:cs="Times New Roman"/>
          <w:color w:val="000000"/>
          <w:szCs w:val="28"/>
        </w:rPr>
        <w:t>một</w:t>
      </w:r>
      <w:proofErr w:type="spellEnd"/>
      <w:r w:rsidRPr="00126A3C">
        <w:rPr>
          <w:rFonts w:cs="Times New Roman"/>
          <w:color w:val="000000"/>
          <w:szCs w:val="28"/>
        </w:rPr>
        <w:t xml:space="preserve"> </w:t>
      </w:r>
      <w:proofErr w:type="spellStart"/>
      <w:r w:rsidRPr="00126A3C">
        <w:rPr>
          <w:rFonts w:cs="Times New Roman"/>
          <w:color w:val="000000"/>
          <w:szCs w:val="28"/>
        </w:rPr>
        <w:t>số</w:t>
      </w:r>
      <w:proofErr w:type="spellEnd"/>
      <w:r w:rsidRPr="00126A3C">
        <w:rPr>
          <w:rFonts w:cs="Times New Roman"/>
          <w:color w:val="000000"/>
          <w:szCs w:val="28"/>
        </w:rPr>
        <w:t xml:space="preserve"> </w:t>
      </w:r>
      <w:proofErr w:type="spellStart"/>
      <w:r w:rsidRPr="00126A3C">
        <w:rPr>
          <w:rFonts w:cs="Times New Roman"/>
          <w:color w:val="000000"/>
          <w:szCs w:val="28"/>
        </w:rPr>
        <w:t>kiến</w:t>
      </w:r>
      <w:proofErr w:type="spellEnd"/>
      <w:r w:rsidRPr="00126A3C">
        <w:rPr>
          <w:rFonts w:cs="Times New Roman"/>
          <w:color w:val="000000"/>
          <w:szCs w:val="28"/>
        </w:rPr>
        <w:t xml:space="preserve"> </w:t>
      </w:r>
      <w:proofErr w:type="spellStart"/>
      <w:r w:rsidRPr="00126A3C">
        <w:rPr>
          <w:rFonts w:cs="Times New Roman"/>
          <w:color w:val="000000"/>
          <w:szCs w:val="28"/>
        </w:rPr>
        <w:t>thức</w:t>
      </w:r>
      <w:proofErr w:type="spellEnd"/>
      <w:r w:rsidRPr="00126A3C">
        <w:rPr>
          <w:rFonts w:cs="Times New Roman"/>
          <w:color w:val="000000"/>
          <w:szCs w:val="28"/>
        </w:rPr>
        <w:t xml:space="preserve"> </w:t>
      </w:r>
      <w:proofErr w:type="spellStart"/>
      <w:r w:rsidRPr="00126A3C">
        <w:rPr>
          <w:rFonts w:cs="Times New Roman"/>
          <w:color w:val="000000"/>
          <w:szCs w:val="28"/>
        </w:rPr>
        <w:t>cơ</w:t>
      </w:r>
      <w:proofErr w:type="spellEnd"/>
      <w:r w:rsidRPr="00126A3C">
        <w:rPr>
          <w:rFonts w:cs="Times New Roman"/>
          <w:color w:val="000000"/>
          <w:szCs w:val="28"/>
        </w:rPr>
        <w:t xml:space="preserve"> </w:t>
      </w:r>
      <w:proofErr w:type="spellStart"/>
      <w:r w:rsidRPr="00126A3C">
        <w:rPr>
          <w:rFonts w:cs="Times New Roman"/>
          <w:color w:val="000000"/>
          <w:szCs w:val="28"/>
        </w:rPr>
        <w:t>bản</w:t>
      </w:r>
      <w:proofErr w:type="spellEnd"/>
      <w:r w:rsidRPr="00126A3C">
        <w:rPr>
          <w:rFonts w:cs="Times New Roman"/>
          <w:color w:val="000000"/>
          <w:szCs w:val="28"/>
        </w:rPr>
        <w:t xml:space="preserve"> </w:t>
      </w:r>
      <w:proofErr w:type="spellStart"/>
      <w:r w:rsidRPr="00126A3C">
        <w:rPr>
          <w:rFonts w:cs="Times New Roman"/>
          <w:color w:val="000000"/>
          <w:szCs w:val="28"/>
        </w:rPr>
        <w:t>về</w:t>
      </w:r>
      <w:proofErr w:type="spellEnd"/>
      <w:r w:rsidRPr="00126A3C">
        <w:rPr>
          <w:rFonts w:cs="Times New Roman"/>
          <w:color w:val="000000"/>
          <w:szCs w:val="28"/>
        </w:rPr>
        <w:t xml:space="preserve"> </w:t>
      </w:r>
      <w:proofErr w:type="spellStart"/>
      <w:r w:rsidRPr="00126A3C">
        <w:rPr>
          <w:rFonts w:cs="Times New Roman"/>
          <w:color w:val="000000"/>
          <w:szCs w:val="28"/>
        </w:rPr>
        <w:t>sử</w:t>
      </w:r>
      <w:proofErr w:type="spellEnd"/>
      <w:r w:rsidRPr="00126A3C">
        <w:rPr>
          <w:rFonts w:cs="Times New Roman"/>
          <w:color w:val="000000"/>
          <w:szCs w:val="28"/>
        </w:rPr>
        <w:t xml:space="preserve"> </w:t>
      </w:r>
      <w:proofErr w:type="spellStart"/>
      <w:r w:rsidRPr="00126A3C">
        <w:rPr>
          <w:rFonts w:cs="Times New Roman"/>
          <w:color w:val="000000"/>
          <w:szCs w:val="28"/>
        </w:rPr>
        <w:t>dụng</w:t>
      </w:r>
      <w:proofErr w:type="spellEnd"/>
      <w:r w:rsidRPr="00126A3C">
        <w:rPr>
          <w:rFonts w:cs="Times New Roman"/>
          <w:color w:val="000000"/>
          <w:szCs w:val="28"/>
        </w:rPr>
        <w:t xml:space="preserve"> </w:t>
      </w:r>
      <w:proofErr w:type="spellStart"/>
      <w:r w:rsidRPr="00126A3C">
        <w:rPr>
          <w:rFonts w:cs="Times New Roman"/>
          <w:color w:val="000000"/>
          <w:szCs w:val="28"/>
        </w:rPr>
        <w:t>máy</w:t>
      </w:r>
      <w:proofErr w:type="spellEnd"/>
      <w:r w:rsidRPr="00126A3C">
        <w:rPr>
          <w:rFonts w:cs="Times New Roman"/>
          <w:color w:val="000000"/>
          <w:szCs w:val="28"/>
        </w:rPr>
        <w:t xml:space="preserve"> </w:t>
      </w:r>
      <w:proofErr w:type="spellStart"/>
      <w:r w:rsidRPr="00126A3C">
        <w:rPr>
          <w:rFonts w:cs="Times New Roman"/>
          <w:color w:val="000000"/>
          <w:szCs w:val="28"/>
        </w:rPr>
        <w:t>tính</w:t>
      </w:r>
      <w:proofErr w:type="spellEnd"/>
      <w:r w:rsidRPr="00126A3C">
        <w:rPr>
          <w:rFonts w:cs="Times New Roman"/>
          <w:color w:val="000000"/>
          <w:szCs w:val="28"/>
        </w:rPr>
        <w:t xml:space="preserve"> </w:t>
      </w:r>
      <w:proofErr w:type="spellStart"/>
      <w:r w:rsidRPr="00126A3C">
        <w:rPr>
          <w:rFonts w:cs="Times New Roman"/>
          <w:color w:val="000000"/>
          <w:szCs w:val="28"/>
        </w:rPr>
        <w:t>và</w:t>
      </w:r>
      <w:proofErr w:type="spellEnd"/>
      <w:r w:rsidRPr="00126A3C">
        <w:rPr>
          <w:rFonts w:cs="Times New Roman"/>
          <w:color w:val="000000"/>
          <w:szCs w:val="28"/>
        </w:rPr>
        <w:t xml:space="preserve"> </w:t>
      </w:r>
      <w:proofErr w:type="spellStart"/>
      <w:r w:rsidRPr="00126A3C">
        <w:rPr>
          <w:rFonts w:cs="Times New Roman"/>
          <w:color w:val="000000"/>
          <w:szCs w:val="28"/>
        </w:rPr>
        <w:t>phần</w:t>
      </w:r>
      <w:proofErr w:type="spellEnd"/>
      <w:r w:rsidRPr="00126A3C">
        <w:rPr>
          <w:rFonts w:cs="Times New Roman"/>
          <w:color w:val="000000"/>
          <w:szCs w:val="28"/>
        </w:rPr>
        <w:t xml:space="preserve"> </w:t>
      </w:r>
      <w:proofErr w:type="spellStart"/>
      <w:r w:rsidRPr="00126A3C">
        <w:rPr>
          <w:rFonts w:cs="Times New Roman"/>
          <w:color w:val="000000"/>
          <w:szCs w:val="28"/>
        </w:rPr>
        <w:t>mềm</w:t>
      </w:r>
      <w:proofErr w:type="spellEnd"/>
      <w:r w:rsidRPr="00126A3C">
        <w:rPr>
          <w:rFonts w:cs="Times New Roman"/>
          <w:color w:val="000000"/>
          <w:szCs w:val="28"/>
        </w:rPr>
        <w:t xml:space="preserve"> Microsoft PowerPoint </w:t>
      </w:r>
      <w:proofErr w:type="spellStart"/>
      <w:r w:rsidRPr="00126A3C">
        <w:rPr>
          <w:rFonts w:cs="Times New Roman"/>
          <w:color w:val="000000"/>
          <w:szCs w:val="28"/>
        </w:rPr>
        <w:t>trong</w:t>
      </w:r>
      <w:proofErr w:type="spellEnd"/>
      <w:r w:rsidRPr="00126A3C">
        <w:rPr>
          <w:rFonts w:cs="Times New Roman"/>
          <w:color w:val="000000"/>
          <w:szCs w:val="28"/>
        </w:rPr>
        <w:t xml:space="preserve"> </w:t>
      </w:r>
      <w:proofErr w:type="spellStart"/>
      <w:r w:rsidRPr="00126A3C">
        <w:rPr>
          <w:rFonts w:cs="Times New Roman"/>
          <w:color w:val="000000"/>
          <w:szCs w:val="28"/>
        </w:rPr>
        <w:t>việc</w:t>
      </w:r>
      <w:proofErr w:type="spellEnd"/>
      <w:r w:rsidRPr="00126A3C">
        <w:rPr>
          <w:rFonts w:cs="Times New Roman"/>
          <w:color w:val="000000"/>
          <w:szCs w:val="28"/>
        </w:rPr>
        <w:t xml:space="preserve"> </w:t>
      </w:r>
      <w:proofErr w:type="spellStart"/>
      <w:r w:rsidRPr="00126A3C">
        <w:rPr>
          <w:rFonts w:cs="Times New Roman"/>
          <w:color w:val="000000"/>
          <w:szCs w:val="28"/>
        </w:rPr>
        <w:t>thiết</w:t>
      </w:r>
      <w:proofErr w:type="spellEnd"/>
      <w:r w:rsidRPr="00126A3C">
        <w:rPr>
          <w:rFonts w:cs="Times New Roman"/>
          <w:color w:val="000000"/>
          <w:szCs w:val="28"/>
        </w:rPr>
        <w:t xml:space="preserve"> </w:t>
      </w:r>
      <w:proofErr w:type="spellStart"/>
      <w:r w:rsidRPr="00126A3C">
        <w:rPr>
          <w:rFonts w:cs="Times New Roman"/>
          <w:color w:val="000000"/>
          <w:szCs w:val="28"/>
        </w:rPr>
        <w:t>kế</w:t>
      </w:r>
      <w:proofErr w:type="spellEnd"/>
      <w:r w:rsidRPr="00126A3C">
        <w:rPr>
          <w:rFonts w:cs="Times New Roman"/>
          <w:color w:val="000000"/>
          <w:szCs w:val="28"/>
        </w:rPr>
        <w:t xml:space="preserve"> </w:t>
      </w:r>
      <w:proofErr w:type="spellStart"/>
      <w:r w:rsidRPr="00126A3C">
        <w:rPr>
          <w:rFonts w:cs="Times New Roman"/>
          <w:color w:val="000000"/>
          <w:szCs w:val="28"/>
        </w:rPr>
        <w:t>và</w:t>
      </w:r>
      <w:proofErr w:type="spellEnd"/>
      <w:r w:rsidRPr="00126A3C">
        <w:rPr>
          <w:rFonts w:cs="Times New Roman"/>
          <w:color w:val="000000"/>
          <w:szCs w:val="28"/>
        </w:rPr>
        <w:t xml:space="preserve"> </w:t>
      </w:r>
      <w:proofErr w:type="spellStart"/>
      <w:r w:rsidRPr="00126A3C">
        <w:rPr>
          <w:rFonts w:cs="Times New Roman"/>
          <w:color w:val="000000"/>
          <w:szCs w:val="28"/>
        </w:rPr>
        <w:t>trình</w:t>
      </w:r>
      <w:proofErr w:type="spellEnd"/>
      <w:r w:rsidRPr="00126A3C">
        <w:rPr>
          <w:rFonts w:cs="Times New Roman"/>
          <w:color w:val="000000"/>
          <w:szCs w:val="28"/>
        </w:rPr>
        <w:t xml:space="preserve"> </w:t>
      </w:r>
      <w:proofErr w:type="spellStart"/>
      <w:r w:rsidRPr="00126A3C">
        <w:rPr>
          <w:rFonts w:cs="Times New Roman"/>
          <w:color w:val="000000"/>
          <w:szCs w:val="28"/>
        </w:rPr>
        <w:t>chiếu</w:t>
      </w:r>
      <w:proofErr w:type="spellEnd"/>
      <w:r w:rsidRPr="00126A3C">
        <w:rPr>
          <w:rFonts w:cs="Times New Roman"/>
          <w:color w:val="000000"/>
          <w:szCs w:val="28"/>
        </w:rPr>
        <w:t xml:space="preserve"> </w:t>
      </w:r>
      <w:proofErr w:type="spellStart"/>
      <w:r w:rsidRPr="00126A3C">
        <w:rPr>
          <w:rFonts w:cs="Times New Roman"/>
          <w:color w:val="000000"/>
          <w:szCs w:val="28"/>
        </w:rPr>
        <w:t>thông</w:t>
      </w:r>
      <w:proofErr w:type="spellEnd"/>
      <w:r w:rsidRPr="00126A3C">
        <w:rPr>
          <w:rFonts w:cs="Times New Roman"/>
          <w:color w:val="000000"/>
          <w:szCs w:val="28"/>
        </w:rPr>
        <w:t xml:space="preserve"> tin;</w:t>
      </w:r>
    </w:p>
    <w:p w14:paraId="798CF1C5" w14:textId="77777777" w:rsidR="00126A3C" w:rsidRPr="00126A3C" w:rsidRDefault="00126A3C" w:rsidP="00126A3C">
      <w:pPr>
        <w:shd w:val="clear" w:color="auto" w:fill="FFFFFF"/>
        <w:tabs>
          <w:tab w:val="left" w:pos="709"/>
        </w:tabs>
        <w:spacing w:line="288" w:lineRule="auto"/>
        <w:ind w:firstLine="720"/>
        <w:jc w:val="both"/>
        <w:rPr>
          <w:rFonts w:cs="Times New Roman"/>
          <w:color w:val="000000"/>
          <w:szCs w:val="28"/>
        </w:rPr>
      </w:pPr>
      <w:r w:rsidRPr="00126A3C">
        <w:rPr>
          <w:rFonts w:cs="Times New Roman"/>
          <w:color w:val="000000"/>
          <w:szCs w:val="28"/>
        </w:rPr>
        <w:t xml:space="preserve">- </w:t>
      </w:r>
      <w:proofErr w:type="spellStart"/>
      <w:r w:rsidRPr="00126A3C">
        <w:rPr>
          <w:rFonts w:cs="Times New Roman"/>
          <w:color w:val="000000"/>
          <w:szCs w:val="28"/>
        </w:rPr>
        <w:t>Sử</w:t>
      </w:r>
      <w:proofErr w:type="spellEnd"/>
      <w:r w:rsidRPr="00126A3C">
        <w:rPr>
          <w:rFonts w:cs="Times New Roman"/>
          <w:color w:val="000000"/>
          <w:szCs w:val="28"/>
        </w:rPr>
        <w:t xml:space="preserve"> </w:t>
      </w:r>
      <w:proofErr w:type="spellStart"/>
      <w:r w:rsidRPr="00126A3C">
        <w:rPr>
          <w:rFonts w:cs="Times New Roman"/>
          <w:color w:val="000000"/>
          <w:szCs w:val="28"/>
        </w:rPr>
        <w:t>dụng</w:t>
      </w:r>
      <w:proofErr w:type="spellEnd"/>
      <w:r w:rsidRPr="00126A3C">
        <w:rPr>
          <w:rFonts w:cs="Times New Roman"/>
          <w:color w:val="000000"/>
          <w:szCs w:val="28"/>
        </w:rPr>
        <w:t xml:space="preserve"> </w:t>
      </w:r>
      <w:proofErr w:type="spellStart"/>
      <w:r w:rsidRPr="00126A3C">
        <w:rPr>
          <w:rFonts w:cs="Times New Roman"/>
          <w:color w:val="000000"/>
          <w:szCs w:val="28"/>
        </w:rPr>
        <w:t>được</w:t>
      </w:r>
      <w:proofErr w:type="spellEnd"/>
      <w:r w:rsidRPr="00126A3C">
        <w:rPr>
          <w:rFonts w:cs="Times New Roman"/>
          <w:color w:val="000000"/>
          <w:szCs w:val="28"/>
        </w:rPr>
        <w:t xml:space="preserve"> </w:t>
      </w:r>
      <w:proofErr w:type="spellStart"/>
      <w:r w:rsidRPr="00126A3C">
        <w:rPr>
          <w:rFonts w:cs="Times New Roman"/>
          <w:color w:val="000000"/>
          <w:szCs w:val="28"/>
        </w:rPr>
        <w:t>phần</w:t>
      </w:r>
      <w:proofErr w:type="spellEnd"/>
      <w:r w:rsidRPr="00126A3C">
        <w:rPr>
          <w:rFonts w:cs="Times New Roman"/>
          <w:color w:val="000000"/>
          <w:szCs w:val="28"/>
        </w:rPr>
        <w:t xml:space="preserve"> </w:t>
      </w:r>
      <w:proofErr w:type="spellStart"/>
      <w:r w:rsidRPr="00126A3C">
        <w:rPr>
          <w:rFonts w:cs="Times New Roman"/>
          <w:color w:val="000000"/>
          <w:szCs w:val="28"/>
        </w:rPr>
        <w:t>mềm</w:t>
      </w:r>
      <w:proofErr w:type="spellEnd"/>
      <w:r w:rsidRPr="00126A3C">
        <w:rPr>
          <w:rFonts w:cs="Times New Roman"/>
          <w:color w:val="000000"/>
          <w:szCs w:val="28"/>
        </w:rPr>
        <w:t xml:space="preserve"> </w:t>
      </w:r>
      <w:proofErr w:type="spellStart"/>
      <w:r w:rsidRPr="00126A3C">
        <w:rPr>
          <w:rFonts w:cs="Times New Roman"/>
          <w:color w:val="000000"/>
          <w:szCs w:val="28"/>
        </w:rPr>
        <w:t>trình</w:t>
      </w:r>
      <w:proofErr w:type="spellEnd"/>
      <w:r w:rsidRPr="00126A3C">
        <w:rPr>
          <w:rFonts w:cs="Times New Roman"/>
          <w:color w:val="000000"/>
          <w:szCs w:val="28"/>
        </w:rPr>
        <w:t xml:space="preserve"> </w:t>
      </w:r>
      <w:proofErr w:type="spellStart"/>
      <w:r w:rsidRPr="00126A3C">
        <w:rPr>
          <w:rFonts w:cs="Times New Roman"/>
          <w:color w:val="000000"/>
          <w:szCs w:val="28"/>
        </w:rPr>
        <w:t>chiếu</w:t>
      </w:r>
      <w:proofErr w:type="spellEnd"/>
      <w:r w:rsidRPr="00126A3C">
        <w:rPr>
          <w:rFonts w:cs="Times New Roman"/>
          <w:color w:val="000000"/>
          <w:szCs w:val="28"/>
        </w:rPr>
        <w:t xml:space="preserve"> Microsoft PowerPoint </w:t>
      </w:r>
      <w:proofErr w:type="spellStart"/>
      <w:r w:rsidRPr="00126A3C">
        <w:rPr>
          <w:rFonts w:cs="Times New Roman"/>
          <w:color w:val="000000"/>
          <w:szCs w:val="28"/>
        </w:rPr>
        <w:t>để</w:t>
      </w:r>
      <w:proofErr w:type="spellEnd"/>
      <w:r w:rsidRPr="00126A3C">
        <w:rPr>
          <w:rFonts w:cs="Times New Roman"/>
          <w:color w:val="000000"/>
          <w:szCs w:val="28"/>
        </w:rPr>
        <w:t xml:space="preserve"> </w:t>
      </w:r>
      <w:proofErr w:type="spellStart"/>
      <w:r w:rsidRPr="00126A3C">
        <w:rPr>
          <w:rFonts w:cs="Times New Roman"/>
          <w:color w:val="000000"/>
          <w:szCs w:val="28"/>
        </w:rPr>
        <w:t>soạn</w:t>
      </w:r>
      <w:proofErr w:type="spellEnd"/>
      <w:r w:rsidRPr="00126A3C">
        <w:rPr>
          <w:rFonts w:cs="Times New Roman"/>
          <w:color w:val="000000"/>
          <w:szCs w:val="28"/>
        </w:rPr>
        <w:t xml:space="preserve"> </w:t>
      </w:r>
      <w:proofErr w:type="spellStart"/>
      <w:r w:rsidRPr="00126A3C">
        <w:rPr>
          <w:rFonts w:cs="Times New Roman"/>
          <w:color w:val="000000"/>
          <w:szCs w:val="28"/>
        </w:rPr>
        <w:t>thảo</w:t>
      </w:r>
      <w:proofErr w:type="spellEnd"/>
      <w:r w:rsidRPr="00126A3C">
        <w:rPr>
          <w:rFonts w:cs="Times New Roman"/>
          <w:color w:val="000000"/>
          <w:szCs w:val="28"/>
        </w:rPr>
        <w:t xml:space="preserve"> </w:t>
      </w:r>
      <w:proofErr w:type="spellStart"/>
      <w:r w:rsidRPr="00126A3C">
        <w:rPr>
          <w:rFonts w:cs="Times New Roman"/>
          <w:color w:val="000000"/>
          <w:szCs w:val="28"/>
        </w:rPr>
        <w:t>nội</w:t>
      </w:r>
      <w:proofErr w:type="spellEnd"/>
      <w:r w:rsidRPr="00126A3C">
        <w:rPr>
          <w:rFonts w:cs="Times New Roman"/>
          <w:color w:val="000000"/>
          <w:szCs w:val="28"/>
        </w:rPr>
        <w:t xml:space="preserve"> dung, </w:t>
      </w:r>
      <w:proofErr w:type="spellStart"/>
      <w:r w:rsidRPr="00126A3C">
        <w:rPr>
          <w:rFonts w:cs="Times New Roman"/>
          <w:color w:val="000000"/>
          <w:szCs w:val="28"/>
        </w:rPr>
        <w:t>thiết</w:t>
      </w:r>
      <w:proofErr w:type="spellEnd"/>
      <w:r w:rsidRPr="00126A3C">
        <w:rPr>
          <w:rFonts w:cs="Times New Roman"/>
          <w:color w:val="000000"/>
          <w:szCs w:val="28"/>
        </w:rPr>
        <w:t xml:space="preserve"> </w:t>
      </w:r>
      <w:proofErr w:type="spellStart"/>
      <w:r w:rsidRPr="00126A3C">
        <w:rPr>
          <w:rFonts w:cs="Times New Roman"/>
          <w:color w:val="000000"/>
          <w:szCs w:val="28"/>
        </w:rPr>
        <w:t>kế</w:t>
      </w:r>
      <w:proofErr w:type="spellEnd"/>
      <w:r w:rsidRPr="00126A3C">
        <w:rPr>
          <w:rFonts w:cs="Times New Roman"/>
          <w:color w:val="000000"/>
          <w:szCs w:val="28"/>
        </w:rPr>
        <w:t xml:space="preserve"> </w:t>
      </w:r>
      <w:proofErr w:type="spellStart"/>
      <w:r w:rsidRPr="00126A3C">
        <w:rPr>
          <w:rFonts w:cs="Times New Roman"/>
          <w:color w:val="000000"/>
          <w:szCs w:val="28"/>
        </w:rPr>
        <w:t>và</w:t>
      </w:r>
      <w:proofErr w:type="spellEnd"/>
      <w:r w:rsidRPr="00126A3C">
        <w:rPr>
          <w:rFonts w:cs="Times New Roman"/>
          <w:color w:val="000000"/>
          <w:szCs w:val="28"/>
        </w:rPr>
        <w:t xml:space="preserve"> </w:t>
      </w:r>
      <w:proofErr w:type="spellStart"/>
      <w:r w:rsidRPr="00126A3C">
        <w:rPr>
          <w:rFonts w:cs="Times New Roman"/>
          <w:color w:val="000000"/>
          <w:szCs w:val="28"/>
        </w:rPr>
        <w:t>trình</w:t>
      </w:r>
      <w:proofErr w:type="spellEnd"/>
      <w:r w:rsidRPr="00126A3C">
        <w:rPr>
          <w:rFonts w:cs="Times New Roman"/>
          <w:color w:val="000000"/>
          <w:szCs w:val="28"/>
        </w:rPr>
        <w:t xml:space="preserve"> </w:t>
      </w:r>
      <w:proofErr w:type="spellStart"/>
      <w:r w:rsidRPr="00126A3C">
        <w:rPr>
          <w:rFonts w:cs="Times New Roman"/>
          <w:color w:val="000000"/>
          <w:szCs w:val="28"/>
        </w:rPr>
        <w:t>chiếu</w:t>
      </w:r>
      <w:proofErr w:type="spellEnd"/>
      <w:r w:rsidRPr="00126A3C">
        <w:rPr>
          <w:rFonts w:cs="Times New Roman"/>
          <w:color w:val="000000"/>
          <w:szCs w:val="28"/>
        </w:rPr>
        <w:t xml:space="preserve"> </w:t>
      </w:r>
      <w:proofErr w:type="spellStart"/>
      <w:r w:rsidRPr="00126A3C">
        <w:rPr>
          <w:rFonts w:cs="Times New Roman"/>
          <w:color w:val="000000"/>
          <w:szCs w:val="28"/>
        </w:rPr>
        <w:t>một</w:t>
      </w:r>
      <w:proofErr w:type="spellEnd"/>
      <w:r w:rsidRPr="00126A3C">
        <w:rPr>
          <w:rFonts w:cs="Times New Roman"/>
          <w:color w:val="000000"/>
          <w:szCs w:val="28"/>
        </w:rPr>
        <w:t xml:space="preserve"> </w:t>
      </w:r>
      <w:proofErr w:type="spellStart"/>
      <w:r w:rsidRPr="00126A3C">
        <w:rPr>
          <w:rFonts w:cs="Times New Roman"/>
          <w:color w:val="000000"/>
          <w:szCs w:val="28"/>
        </w:rPr>
        <w:t>số</w:t>
      </w:r>
      <w:proofErr w:type="spellEnd"/>
      <w:r w:rsidRPr="00126A3C">
        <w:rPr>
          <w:rFonts w:cs="Times New Roman"/>
          <w:color w:val="000000"/>
          <w:szCs w:val="28"/>
        </w:rPr>
        <w:t xml:space="preserve"> </w:t>
      </w:r>
      <w:proofErr w:type="spellStart"/>
      <w:r w:rsidRPr="00126A3C">
        <w:rPr>
          <w:rFonts w:cs="Times New Roman"/>
          <w:color w:val="000000"/>
          <w:szCs w:val="28"/>
        </w:rPr>
        <w:t>nội</w:t>
      </w:r>
      <w:proofErr w:type="spellEnd"/>
      <w:r w:rsidRPr="00126A3C">
        <w:rPr>
          <w:rFonts w:cs="Times New Roman"/>
          <w:color w:val="000000"/>
          <w:szCs w:val="28"/>
        </w:rPr>
        <w:t xml:space="preserve"> dung </w:t>
      </w:r>
      <w:proofErr w:type="spellStart"/>
      <w:r w:rsidRPr="00126A3C">
        <w:rPr>
          <w:rFonts w:cs="Times New Roman"/>
          <w:color w:val="000000"/>
          <w:szCs w:val="28"/>
        </w:rPr>
        <w:t>đơn</w:t>
      </w:r>
      <w:proofErr w:type="spellEnd"/>
      <w:r w:rsidRPr="00126A3C">
        <w:rPr>
          <w:rFonts w:cs="Times New Roman"/>
          <w:color w:val="000000"/>
          <w:szCs w:val="28"/>
        </w:rPr>
        <w:t xml:space="preserve"> </w:t>
      </w:r>
      <w:proofErr w:type="spellStart"/>
      <w:r w:rsidRPr="00126A3C">
        <w:rPr>
          <w:rFonts w:cs="Times New Roman"/>
          <w:color w:val="000000"/>
          <w:szCs w:val="28"/>
        </w:rPr>
        <w:t>giản</w:t>
      </w:r>
      <w:proofErr w:type="spellEnd"/>
      <w:r w:rsidRPr="00126A3C">
        <w:rPr>
          <w:rFonts w:cs="Times New Roman"/>
          <w:color w:val="000000"/>
          <w:szCs w:val="28"/>
        </w:rPr>
        <w:t>.</w:t>
      </w:r>
    </w:p>
    <w:p w14:paraId="2F24158B" w14:textId="77777777" w:rsidR="00126A3C" w:rsidRPr="00126A3C" w:rsidRDefault="00126A3C" w:rsidP="00126A3C">
      <w:pPr>
        <w:shd w:val="clear" w:color="auto" w:fill="FFFFFF"/>
        <w:tabs>
          <w:tab w:val="left" w:pos="709"/>
        </w:tabs>
        <w:spacing w:line="288" w:lineRule="auto"/>
        <w:jc w:val="both"/>
        <w:rPr>
          <w:rFonts w:cs="Times New Roman"/>
          <w:b/>
          <w:color w:val="000000"/>
          <w:szCs w:val="28"/>
        </w:rPr>
      </w:pPr>
      <w:r w:rsidRPr="00126A3C">
        <w:rPr>
          <w:rFonts w:cs="Times New Roman"/>
          <w:b/>
          <w:color w:val="000000"/>
          <w:szCs w:val="28"/>
        </w:rPr>
        <w:t xml:space="preserve">2. </w:t>
      </w:r>
      <w:proofErr w:type="spellStart"/>
      <w:r w:rsidRPr="00126A3C">
        <w:rPr>
          <w:rFonts w:cs="Times New Roman"/>
          <w:b/>
          <w:color w:val="000000"/>
          <w:szCs w:val="28"/>
        </w:rPr>
        <w:t>Nội</w:t>
      </w:r>
      <w:proofErr w:type="spellEnd"/>
      <w:r w:rsidRPr="00126A3C">
        <w:rPr>
          <w:rFonts w:cs="Times New Roman"/>
          <w:b/>
          <w:color w:val="000000"/>
          <w:szCs w:val="28"/>
        </w:rPr>
        <w:t xml:space="preserve"> dung</w:t>
      </w:r>
    </w:p>
    <w:tbl>
      <w:tblPr>
        <w:tblW w:w="9634" w:type="dxa"/>
        <w:tblLook w:val="04A0" w:firstRow="1" w:lastRow="0" w:firstColumn="1" w:lastColumn="0" w:noHBand="0" w:noVBand="1"/>
      </w:tblPr>
      <w:tblGrid>
        <w:gridCol w:w="6091"/>
        <w:gridCol w:w="3543"/>
      </w:tblGrid>
      <w:tr w:rsidR="00126A3C" w:rsidRPr="00126A3C" w14:paraId="1EF218F4" w14:textId="77777777" w:rsidTr="0012391C">
        <w:tc>
          <w:tcPr>
            <w:tcW w:w="6091" w:type="dxa"/>
            <w:shd w:val="clear" w:color="auto" w:fill="auto"/>
          </w:tcPr>
          <w:p w14:paraId="165B3C75" w14:textId="77777777" w:rsidR="00126A3C" w:rsidRPr="00126A3C" w:rsidRDefault="00126A3C" w:rsidP="0012391C">
            <w:pPr>
              <w:shd w:val="clear" w:color="auto" w:fill="FFFFFF"/>
              <w:tabs>
                <w:tab w:val="left" w:pos="709"/>
              </w:tabs>
              <w:spacing w:line="288" w:lineRule="auto"/>
              <w:jc w:val="both"/>
              <w:rPr>
                <w:rFonts w:cs="Times New Roman"/>
                <w:color w:val="000000"/>
                <w:szCs w:val="28"/>
              </w:rPr>
            </w:pPr>
            <w:r w:rsidRPr="00126A3C">
              <w:rPr>
                <w:rFonts w:cs="Times New Roman"/>
                <w:color w:val="000000"/>
                <w:szCs w:val="28"/>
              </w:rPr>
              <w:t xml:space="preserve">2.1. </w:t>
            </w:r>
            <w:proofErr w:type="spellStart"/>
            <w:r w:rsidRPr="00126A3C">
              <w:rPr>
                <w:rFonts w:cs="Times New Roman"/>
                <w:color w:val="000000"/>
                <w:szCs w:val="28"/>
              </w:rPr>
              <w:t>Kiến</w:t>
            </w:r>
            <w:proofErr w:type="spellEnd"/>
            <w:r w:rsidRPr="00126A3C">
              <w:rPr>
                <w:rFonts w:cs="Times New Roman"/>
                <w:color w:val="000000"/>
                <w:szCs w:val="28"/>
              </w:rPr>
              <w:t xml:space="preserve"> </w:t>
            </w:r>
            <w:proofErr w:type="spellStart"/>
            <w:r w:rsidRPr="00126A3C">
              <w:rPr>
                <w:rFonts w:cs="Times New Roman"/>
                <w:color w:val="000000"/>
                <w:szCs w:val="28"/>
              </w:rPr>
              <w:t>thức</w:t>
            </w:r>
            <w:proofErr w:type="spellEnd"/>
            <w:r w:rsidRPr="00126A3C">
              <w:rPr>
                <w:rFonts w:cs="Times New Roman"/>
                <w:color w:val="000000"/>
                <w:szCs w:val="28"/>
              </w:rPr>
              <w:t xml:space="preserve"> </w:t>
            </w:r>
            <w:proofErr w:type="spellStart"/>
            <w:r w:rsidRPr="00126A3C">
              <w:rPr>
                <w:rFonts w:cs="Times New Roman"/>
                <w:color w:val="000000"/>
                <w:szCs w:val="28"/>
              </w:rPr>
              <w:t>cơ</w:t>
            </w:r>
            <w:proofErr w:type="spellEnd"/>
            <w:r w:rsidRPr="00126A3C">
              <w:rPr>
                <w:rFonts w:cs="Times New Roman"/>
                <w:color w:val="000000"/>
                <w:szCs w:val="28"/>
              </w:rPr>
              <w:t xml:space="preserve"> </w:t>
            </w:r>
            <w:proofErr w:type="spellStart"/>
            <w:r w:rsidRPr="00126A3C">
              <w:rPr>
                <w:rFonts w:cs="Times New Roman"/>
                <w:color w:val="000000"/>
                <w:szCs w:val="28"/>
              </w:rPr>
              <w:t>bản</w:t>
            </w:r>
            <w:proofErr w:type="spellEnd"/>
            <w:r w:rsidRPr="00126A3C">
              <w:rPr>
                <w:rFonts w:cs="Times New Roman"/>
                <w:color w:val="000000"/>
                <w:szCs w:val="28"/>
              </w:rPr>
              <w:t xml:space="preserve"> </w:t>
            </w:r>
            <w:proofErr w:type="spellStart"/>
            <w:r w:rsidRPr="00126A3C">
              <w:rPr>
                <w:rFonts w:cs="Times New Roman"/>
                <w:color w:val="000000"/>
                <w:szCs w:val="28"/>
              </w:rPr>
              <w:t>về</w:t>
            </w:r>
            <w:proofErr w:type="spellEnd"/>
            <w:r w:rsidRPr="00126A3C">
              <w:rPr>
                <w:rFonts w:cs="Times New Roman"/>
                <w:color w:val="000000"/>
                <w:szCs w:val="28"/>
              </w:rPr>
              <w:t xml:space="preserve"> </w:t>
            </w:r>
            <w:proofErr w:type="spellStart"/>
            <w:r w:rsidRPr="00126A3C">
              <w:rPr>
                <w:rFonts w:cs="Times New Roman"/>
                <w:color w:val="000000"/>
                <w:szCs w:val="28"/>
              </w:rPr>
              <w:t>bài</w:t>
            </w:r>
            <w:proofErr w:type="spellEnd"/>
            <w:r w:rsidRPr="00126A3C">
              <w:rPr>
                <w:rFonts w:cs="Times New Roman"/>
                <w:color w:val="000000"/>
                <w:szCs w:val="28"/>
              </w:rPr>
              <w:t xml:space="preserve"> </w:t>
            </w:r>
            <w:proofErr w:type="spellStart"/>
            <w:r w:rsidRPr="00126A3C">
              <w:rPr>
                <w:rFonts w:cs="Times New Roman"/>
                <w:color w:val="000000"/>
                <w:szCs w:val="28"/>
              </w:rPr>
              <w:t>thuyết</w:t>
            </w:r>
            <w:proofErr w:type="spellEnd"/>
            <w:r w:rsidRPr="00126A3C">
              <w:rPr>
                <w:rFonts w:cs="Times New Roman"/>
                <w:color w:val="000000"/>
                <w:szCs w:val="28"/>
              </w:rPr>
              <w:t xml:space="preserve"> </w:t>
            </w:r>
            <w:proofErr w:type="spellStart"/>
            <w:r w:rsidRPr="00126A3C">
              <w:rPr>
                <w:rFonts w:cs="Times New Roman"/>
                <w:color w:val="000000"/>
                <w:szCs w:val="28"/>
              </w:rPr>
              <w:t>trình</w:t>
            </w:r>
            <w:proofErr w:type="spellEnd"/>
            <w:r w:rsidRPr="00126A3C">
              <w:rPr>
                <w:rFonts w:cs="Times New Roman"/>
                <w:color w:val="000000"/>
                <w:szCs w:val="28"/>
              </w:rPr>
              <w:t xml:space="preserve">  </w:t>
            </w:r>
          </w:p>
        </w:tc>
        <w:tc>
          <w:tcPr>
            <w:tcW w:w="3543" w:type="dxa"/>
            <w:shd w:val="clear" w:color="auto" w:fill="auto"/>
          </w:tcPr>
          <w:p w14:paraId="452B0881" w14:textId="77777777" w:rsidR="00126A3C" w:rsidRPr="00126A3C" w:rsidRDefault="00126A3C" w:rsidP="0012391C">
            <w:pPr>
              <w:shd w:val="clear" w:color="auto" w:fill="FFFFFF"/>
              <w:tabs>
                <w:tab w:val="left" w:pos="709"/>
              </w:tabs>
              <w:spacing w:line="288" w:lineRule="auto"/>
              <w:jc w:val="both"/>
              <w:rPr>
                <w:rFonts w:cs="Times New Roman"/>
                <w:color w:val="000000"/>
                <w:szCs w:val="28"/>
              </w:rPr>
            </w:pPr>
            <w:r w:rsidRPr="00126A3C">
              <w:rPr>
                <w:rFonts w:cs="Times New Roman"/>
                <w:i/>
                <w:szCs w:val="28"/>
                <w:lang w:val="nl-NL"/>
              </w:rPr>
              <w:t xml:space="preserve"> </w:t>
            </w:r>
          </w:p>
        </w:tc>
      </w:tr>
      <w:tr w:rsidR="00126A3C" w:rsidRPr="00126A3C" w14:paraId="1BF1B334" w14:textId="77777777" w:rsidTr="0012391C">
        <w:tc>
          <w:tcPr>
            <w:tcW w:w="6091" w:type="dxa"/>
            <w:shd w:val="clear" w:color="auto" w:fill="auto"/>
          </w:tcPr>
          <w:p w14:paraId="48B4052F"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2.1.1. </w:t>
            </w:r>
            <w:proofErr w:type="spellStart"/>
            <w:r w:rsidRPr="00126A3C">
              <w:rPr>
                <w:rFonts w:cs="Times New Roman"/>
                <w:color w:val="000000"/>
                <w:szCs w:val="28"/>
              </w:rPr>
              <w:t>Khái</w:t>
            </w:r>
            <w:proofErr w:type="spellEnd"/>
            <w:r w:rsidRPr="00126A3C">
              <w:rPr>
                <w:rFonts w:cs="Times New Roman"/>
                <w:color w:val="000000"/>
                <w:szCs w:val="28"/>
              </w:rPr>
              <w:t xml:space="preserve"> </w:t>
            </w:r>
            <w:proofErr w:type="spellStart"/>
            <w:r w:rsidRPr="00126A3C">
              <w:rPr>
                <w:rFonts w:cs="Times New Roman"/>
                <w:color w:val="000000"/>
                <w:szCs w:val="28"/>
              </w:rPr>
              <w:t>niệm</w:t>
            </w:r>
            <w:proofErr w:type="spellEnd"/>
            <w:r w:rsidRPr="00126A3C">
              <w:rPr>
                <w:rFonts w:cs="Times New Roman"/>
                <w:color w:val="000000"/>
                <w:szCs w:val="28"/>
              </w:rPr>
              <w:t xml:space="preserve"> </w:t>
            </w:r>
            <w:proofErr w:type="spellStart"/>
            <w:r w:rsidRPr="00126A3C">
              <w:rPr>
                <w:rFonts w:cs="Times New Roman"/>
                <w:color w:val="000000"/>
                <w:szCs w:val="28"/>
              </w:rPr>
              <w:t>bài</w:t>
            </w:r>
            <w:proofErr w:type="spellEnd"/>
            <w:r w:rsidRPr="00126A3C">
              <w:rPr>
                <w:rFonts w:cs="Times New Roman"/>
                <w:color w:val="000000"/>
                <w:szCs w:val="28"/>
              </w:rPr>
              <w:t xml:space="preserve"> </w:t>
            </w:r>
            <w:proofErr w:type="spellStart"/>
            <w:r w:rsidRPr="00126A3C">
              <w:rPr>
                <w:rFonts w:cs="Times New Roman"/>
                <w:color w:val="000000"/>
                <w:szCs w:val="28"/>
              </w:rPr>
              <w:t>thuyết</w:t>
            </w:r>
            <w:proofErr w:type="spellEnd"/>
            <w:r w:rsidRPr="00126A3C">
              <w:rPr>
                <w:rFonts w:cs="Times New Roman"/>
                <w:color w:val="000000"/>
                <w:szCs w:val="28"/>
              </w:rPr>
              <w:t xml:space="preserve"> </w:t>
            </w:r>
            <w:proofErr w:type="spellStart"/>
            <w:r w:rsidRPr="00126A3C">
              <w:rPr>
                <w:rFonts w:cs="Times New Roman"/>
                <w:color w:val="000000"/>
                <w:szCs w:val="28"/>
              </w:rPr>
              <w:t>trình</w:t>
            </w:r>
            <w:proofErr w:type="spellEnd"/>
          </w:p>
        </w:tc>
        <w:tc>
          <w:tcPr>
            <w:tcW w:w="3543" w:type="dxa"/>
            <w:shd w:val="clear" w:color="auto" w:fill="auto"/>
          </w:tcPr>
          <w:p w14:paraId="3D37ACEC"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i/>
                <w:szCs w:val="28"/>
                <w:lang w:val="nl-NL"/>
              </w:rPr>
              <w:t xml:space="preserve">Thời gian: LT: 01h;  </w:t>
            </w:r>
          </w:p>
        </w:tc>
      </w:tr>
      <w:tr w:rsidR="00126A3C" w:rsidRPr="00126A3C" w14:paraId="0BDC0476" w14:textId="77777777" w:rsidTr="0012391C">
        <w:tc>
          <w:tcPr>
            <w:tcW w:w="6091" w:type="dxa"/>
            <w:shd w:val="clear" w:color="auto" w:fill="auto"/>
          </w:tcPr>
          <w:p w14:paraId="227480B9"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2.1.</w:t>
            </w:r>
            <w:proofErr w:type="gramStart"/>
            <w:r w:rsidRPr="00126A3C">
              <w:rPr>
                <w:rFonts w:cs="Times New Roman"/>
                <w:color w:val="000000"/>
                <w:szCs w:val="28"/>
              </w:rPr>
              <w:t>2.Các</w:t>
            </w:r>
            <w:proofErr w:type="gramEnd"/>
            <w:r w:rsidRPr="00126A3C">
              <w:rPr>
                <w:rFonts w:cs="Times New Roman"/>
                <w:color w:val="000000"/>
                <w:szCs w:val="28"/>
              </w:rPr>
              <w:t xml:space="preserve"> </w:t>
            </w:r>
            <w:proofErr w:type="spellStart"/>
            <w:r w:rsidRPr="00126A3C">
              <w:rPr>
                <w:rFonts w:cs="Times New Roman"/>
                <w:color w:val="000000"/>
                <w:szCs w:val="28"/>
              </w:rPr>
              <w:t>bước</w:t>
            </w:r>
            <w:proofErr w:type="spellEnd"/>
            <w:r w:rsidRPr="00126A3C">
              <w:rPr>
                <w:rFonts w:cs="Times New Roman"/>
                <w:color w:val="000000"/>
                <w:szCs w:val="28"/>
              </w:rPr>
              <w:t xml:space="preserve"> </w:t>
            </w:r>
            <w:proofErr w:type="spellStart"/>
            <w:r w:rsidRPr="00126A3C">
              <w:rPr>
                <w:rFonts w:cs="Times New Roman"/>
                <w:color w:val="000000"/>
                <w:szCs w:val="28"/>
              </w:rPr>
              <w:t>cơ</w:t>
            </w:r>
            <w:proofErr w:type="spellEnd"/>
            <w:r w:rsidRPr="00126A3C">
              <w:rPr>
                <w:rFonts w:cs="Times New Roman"/>
                <w:color w:val="000000"/>
                <w:szCs w:val="28"/>
              </w:rPr>
              <w:t xml:space="preserve"> </w:t>
            </w:r>
            <w:proofErr w:type="spellStart"/>
            <w:r w:rsidRPr="00126A3C">
              <w:rPr>
                <w:rFonts w:cs="Times New Roman"/>
                <w:color w:val="000000"/>
                <w:szCs w:val="28"/>
              </w:rPr>
              <w:t>bản</w:t>
            </w:r>
            <w:proofErr w:type="spellEnd"/>
            <w:r w:rsidRPr="00126A3C">
              <w:rPr>
                <w:rFonts w:cs="Times New Roman"/>
                <w:color w:val="000000"/>
                <w:szCs w:val="28"/>
              </w:rPr>
              <w:t xml:space="preserve"> </w:t>
            </w:r>
            <w:proofErr w:type="spellStart"/>
            <w:r w:rsidRPr="00126A3C">
              <w:rPr>
                <w:rFonts w:cs="Times New Roman"/>
                <w:color w:val="000000"/>
                <w:szCs w:val="28"/>
              </w:rPr>
              <w:t>để</w:t>
            </w:r>
            <w:proofErr w:type="spellEnd"/>
            <w:r w:rsidRPr="00126A3C">
              <w:rPr>
                <w:rFonts w:cs="Times New Roman"/>
                <w:color w:val="000000"/>
                <w:szCs w:val="28"/>
              </w:rPr>
              <w:t xml:space="preserve"> </w:t>
            </w:r>
            <w:proofErr w:type="spellStart"/>
            <w:r w:rsidRPr="00126A3C">
              <w:rPr>
                <w:rFonts w:cs="Times New Roman"/>
                <w:color w:val="000000"/>
                <w:szCs w:val="28"/>
              </w:rPr>
              <w:t>tạo</w:t>
            </w:r>
            <w:proofErr w:type="spellEnd"/>
            <w:r w:rsidRPr="00126A3C">
              <w:rPr>
                <w:rFonts w:cs="Times New Roman"/>
                <w:color w:val="000000"/>
                <w:szCs w:val="28"/>
              </w:rPr>
              <w:t xml:space="preserve"> </w:t>
            </w:r>
            <w:proofErr w:type="spellStart"/>
            <w:r w:rsidRPr="00126A3C">
              <w:rPr>
                <w:rFonts w:cs="Times New Roman"/>
                <w:color w:val="000000"/>
                <w:szCs w:val="28"/>
              </w:rPr>
              <w:t>một</w:t>
            </w:r>
            <w:proofErr w:type="spellEnd"/>
            <w:r w:rsidRPr="00126A3C">
              <w:rPr>
                <w:rFonts w:cs="Times New Roman"/>
                <w:color w:val="000000"/>
                <w:szCs w:val="28"/>
              </w:rPr>
              <w:t xml:space="preserve"> </w:t>
            </w:r>
            <w:proofErr w:type="spellStart"/>
            <w:r w:rsidRPr="00126A3C">
              <w:rPr>
                <w:rFonts w:cs="Times New Roman"/>
                <w:color w:val="000000"/>
                <w:szCs w:val="28"/>
              </w:rPr>
              <w:t>bài</w:t>
            </w:r>
            <w:proofErr w:type="spellEnd"/>
            <w:r w:rsidRPr="00126A3C">
              <w:rPr>
                <w:rFonts w:cs="Times New Roman"/>
                <w:color w:val="000000"/>
                <w:szCs w:val="28"/>
              </w:rPr>
              <w:t xml:space="preserve"> </w:t>
            </w:r>
            <w:proofErr w:type="spellStart"/>
            <w:r w:rsidRPr="00126A3C">
              <w:rPr>
                <w:rFonts w:cs="Times New Roman"/>
                <w:color w:val="000000"/>
                <w:szCs w:val="28"/>
              </w:rPr>
              <w:t>thuyết</w:t>
            </w:r>
            <w:proofErr w:type="spellEnd"/>
            <w:r w:rsidRPr="00126A3C">
              <w:rPr>
                <w:rFonts w:cs="Times New Roman"/>
                <w:color w:val="000000"/>
                <w:szCs w:val="28"/>
              </w:rPr>
              <w:t xml:space="preserve"> </w:t>
            </w:r>
            <w:proofErr w:type="spellStart"/>
            <w:r w:rsidRPr="00126A3C">
              <w:rPr>
                <w:rFonts w:cs="Times New Roman"/>
                <w:color w:val="000000"/>
                <w:szCs w:val="28"/>
              </w:rPr>
              <w:t>trình</w:t>
            </w:r>
            <w:proofErr w:type="spellEnd"/>
            <w:r w:rsidRPr="00126A3C">
              <w:rPr>
                <w:rFonts w:cs="Times New Roman"/>
                <w:color w:val="000000"/>
                <w:szCs w:val="28"/>
              </w:rPr>
              <w:tab/>
            </w:r>
          </w:p>
        </w:tc>
        <w:tc>
          <w:tcPr>
            <w:tcW w:w="3543" w:type="dxa"/>
            <w:shd w:val="clear" w:color="auto" w:fill="auto"/>
          </w:tcPr>
          <w:p w14:paraId="6A7B00D6"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i/>
                <w:szCs w:val="28"/>
                <w:lang w:val="nl-NL"/>
              </w:rPr>
              <w:t>Thời gian: TH: 01h</w:t>
            </w:r>
          </w:p>
        </w:tc>
      </w:tr>
      <w:tr w:rsidR="00126A3C" w:rsidRPr="00126A3C" w14:paraId="504C40D4" w14:textId="77777777" w:rsidTr="0012391C">
        <w:tc>
          <w:tcPr>
            <w:tcW w:w="6091" w:type="dxa"/>
            <w:shd w:val="clear" w:color="auto" w:fill="auto"/>
          </w:tcPr>
          <w:p w14:paraId="12A3D9DE" w14:textId="77777777" w:rsidR="00126A3C" w:rsidRPr="00126A3C" w:rsidRDefault="00126A3C" w:rsidP="0012391C">
            <w:pPr>
              <w:shd w:val="clear" w:color="auto" w:fill="FFFFFF"/>
              <w:tabs>
                <w:tab w:val="left" w:pos="709"/>
              </w:tabs>
              <w:spacing w:line="288" w:lineRule="auto"/>
              <w:jc w:val="both"/>
              <w:rPr>
                <w:rFonts w:cs="Times New Roman"/>
                <w:color w:val="000000"/>
                <w:szCs w:val="28"/>
              </w:rPr>
            </w:pPr>
            <w:r w:rsidRPr="00126A3C">
              <w:rPr>
                <w:rFonts w:cs="Times New Roman"/>
                <w:color w:val="000000"/>
                <w:szCs w:val="28"/>
              </w:rPr>
              <w:t xml:space="preserve">2.2. </w:t>
            </w:r>
            <w:proofErr w:type="spellStart"/>
            <w:r w:rsidRPr="00126A3C">
              <w:rPr>
                <w:rFonts w:cs="Times New Roman"/>
                <w:color w:val="000000"/>
                <w:szCs w:val="28"/>
              </w:rPr>
              <w:t>Sử</w:t>
            </w:r>
            <w:proofErr w:type="spellEnd"/>
            <w:r w:rsidRPr="00126A3C">
              <w:rPr>
                <w:rFonts w:cs="Times New Roman"/>
                <w:color w:val="000000"/>
                <w:szCs w:val="28"/>
              </w:rPr>
              <w:t xml:space="preserve"> </w:t>
            </w:r>
            <w:proofErr w:type="spellStart"/>
            <w:r w:rsidRPr="00126A3C">
              <w:rPr>
                <w:rFonts w:cs="Times New Roman"/>
                <w:color w:val="000000"/>
                <w:szCs w:val="28"/>
              </w:rPr>
              <w:t>dụng</w:t>
            </w:r>
            <w:proofErr w:type="spellEnd"/>
            <w:r w:rsidRPr="00126A3C">
              <w:rPr>
                <w:rFonts w:cs="Times New Roman"/>
                <w:color w:val="000000"/>
                <w:szCs w:val="28"/>
              </w:rPr>
              <w:t xml:space="preserve"> </w:t>
            </w:r>
            <w:proofErr w:type="spellStart"/>
            <w:r w:rsidRPr="00126A3C">
              <w:rPr>
                <w:rFonts w:cs="Times New Roman"/>
                <w:color w:val="000000"/>
                <w:szCs w:val="28"/>
              </w:rPr>
              <w:t>phần</w:t>
            </w:r>
            <w:proofErr w:type="spellEnd"/>
            <w:r w:rsidRPr="00126A3C">
              <w:rPr>
                <w:rFonts w:cs="Times New Roman"/>
                <w:color w:val="000000"/>
                <w:szCs w:val="28"/>
              </w:rPr>
              <w:t xml:space="preserve"> </w:t>
            </w:r>
            <w:proofErr w:type="spellStart"/>
            <w:r w:rsidRPr="00126A3C">
              <w:rPr>
                <w:rFonts w:cs="Times New Roman"/>
                <w:color w:val="000000"/>
                <w:szCs w:val="28"/>
              </w:rPr>
              <w:t>mềm</w:t>
            </w:r>
            <w:proofErr w:type="spellEnd"/>
            <w:r w:rsidRPr="00126A3C">
              <w:rPr>
                <w:rFonts w:cs="Times New Roman"/>
                <w:color w:val="000000"/>
                <w:szCs w:val="28"/>
              </w:rPr>
              <w:t xml:space="preserve"> Microsoft PowerPoint</w:t>
            </w:r>
          </w:p>
        </w:tc>
        <w:tc>
          <w:tcPr>
            <w:tcW w:w="3543" w:type="dxa"/>
            <w:shd w:val="clear" w:color="auto" w:fill="auto"/>
          </w:tcPr>
          <w:p w14:paraId="32E9D990" w14:textId="77777777" w:rsidR="00126A3C" w:rsidRPr="00126A3C" w:rsidRDefault="00126A3C" w:rsidP="0012391C">
            <w:pPr>
              <w:shd w:val="clear" w:color="auto" w:fill="FFFFFF"/>
              <w:tabs>
                <w:tab w:val="left" w:pos="709"/>
              </w:tabs>
              <w:spacing w:line="288" w:lineRule="auto"/>
              <w:jc w:val="both"/>
              <w:rPr>
                <w:rFonts w:cs="Times New Roman"/>
                <w:color w:val="000000"/>
                <w:szCs w:val="28"/>
              </w:rPr>
            </w:pPr>
            <w:r w:rsidRPr="00126A3C">
              <w:rPr>
                <w:rFonts w:cs="Times New Roman"/>
                <w:i/>
                <w:szCs w:val="28"/>
                <w:lang w:val="nl-NL"/>
              </w:rPr>
              <w:t xml:space="preserve"> </w:t>
            </w:r>
          </w:p>
        </w:tc>
      </w:tr>
      <w:tr w:rsidR="00126A3C" w:rsidRPr="00126A3C" w14:paraId="43084D14" w14:textId="77777777" w:rsidTr="0012391C">
        <w:tc>
          <w:tcPr>
            <w:tcW w:w="6091" w:type="dxa"/>
            <w:shd w:val="clear" w:color="auto" w:fill="auto"/>
          </w:tcPr>
          <w:p w14:paraId="185FE4DA"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2.2.1. </w:t>
            </w:r>
            <w:proofErr w:type="spellStart"/>
            <w:r w:rsidRPr="00126A3C">
              <w:rPr>
                <w:rFonts w:cs="Times New Roman"/>
                <w:color w:val="000000"/>
                <w:szCs w:val="28"/>
              </w:rPr>
              <w:t>Các</w:t>
            </w:r>
            <w:proofErr w:type="spellEnd"/>
            <w:r w:rsidRPr="00126A3C">
              <w:rPr>
                <w:rFonts w:cs="Times New Roman"/>
                <w:color w:val="000000"/>
                <w:szCs w:val="28"/>
              </w:rPr>
              <w:t xml:space="preserve"> </w:t>
            </w:r>
            <w:proofErr w:type="spellStart"/>
            <w:r w:rsidRPr="00126A3C">
              <w:rPr>
                <w:rFonts w:cs="Times New Roman"/>
                <w:color w:val="000000"/>
                <w:szCs w:val="28"/>
              </w:rPr>
              <w:t>thao</w:t>
            </w:r>
            <w:proofErr w:type="spellEnd"/>
            <w:r w:rsidRPr="00126A3C">
              <w:rPr>
                <w:rFonts w:cs="Times New Roman"/>
                <w:color w:val="000000"/>
                <w:szCs w:val="28"/>
              </w:rPr>
              <w:t xml:space="preserve"> </w:t>
            </w:r>
            <w:proofErr w:type="spellStart"/>
            <w:r w:rsidRPr="00126A3C">
              <w:rPr>
                <w:rFonts w:cs="Times New Roman"/>
                <w:color w:val="000000"/>
                <w:szCs w:val="28"/>
              </w:rPr>
              <w:t>tác</w:t>
            </w:r>
            <w:proofErr w:type="spellEnd"/>
            <w:r w:rsidRPr="00126A3C">
              <w:rPr>
                <w:rFonts w:cs="Times New Roman"/>
                <w:color w:val="000000"/>
                <w:szCs w:val="28"/>
              </w:rPr>
              <w:t xml:space="preserve"> </w:t>
            </w:r>
            <w:proofErr w:type="spellStart"/>
            <w:r w:rsidRPr="00126A3C">
              <w:rPr>
                <w:rFonts w:cs="Times New Roman"/>
                <w:color w:val="000000"/>
                <w:szCs w:val="28"/>
              </w:rPr>
              <w:t>tạo</w:t>
            </w:r>
            <w:proofErr w:type="spellEnd"/>
            <w:r w:rsidRPr="00126A3C">
              <w:rPr>
                <w:rFonts w:cs="Times New Roman"/>
                <w:color w:val="000000"/>
                <w:szCs w:val="28"/>
              </w:rPr>
              <w:t xml:space="preserve"> </w:t>
            </w:r>
            <w:proofErr w:type="spellStart"/>
            <w:r w:rsidRPr="00126A3C">
              <w:rPr>
                <w:rFonts w:cs="Times New Roman"/>
                <w:color w:val="000000"/>
                <w:szCs w:val="28"/>
              </w:rPr>
              <w:t>trình</w:t>
            </w:r>
            <w:proofErr w:type="spellEnd"/>
            <w:r w:rsidRPr="00126A3C">
              <w:rPr>
                <w:rFonts w:cs="Times New Roman"/>
                <w:color w:val="000000"/>
                <w:szCs w:val="28"/>
              </w:rPr>
              <w:t xml:space="preserve"> </w:t>
            </w:r>
            <w:proofErr w:type="spellStart"/>
            <w:r w:rsidRPr="00126A3C">
              <w:rPr>
                <w:rFonts w:cs="Times New Roman"/>
                <w:color w:val="000000"/>
                <w:szCs w:val="28"/>
              </w:rPr>
              <w:t>chiếu</w:t>
            </w:r>
            <w:proofErr w:type="spellEnd"/>
            <w:r w:rsidRPr="00126A3C">
              <w:rPr>
                <w:rFonts w:cs="Times New Roman"/>
                <w:color w:val="000000"/>
                <w:szCs w:val="28"/>
              </w:rPr>
              <w:t xml:space="preserve"> </w:t>
            </w:r>
            <w:proofErr w:type="spellStart"/>
            <w:r w:rsidRPr="00126A3C">
              <w:rPr>
                <w:rFonts w:cs="Times New Roman"/>
                <w:color w:val="000000"/>
                <w:szCs w:val="28"/>
              </w:rPr>
              <w:t>cơ</w:t>
            </w:r>
            <w:proofErr w:type="spellEnd"/>
            <w:r w:rsidRPr="00126A3C">
              <w:rPr>
                <w:rFonts w:cs="Times New Roman"/>
                <w:color w:val="000000"/>
                <w:szCs w:val="28"/>
              </w:rPr>
              <w:t xml:space="preserve"> </w:t>
            </w:r>
            <w:proofErr w:type="spellStart"/>
            <w:r w:rsidRPr="00126A3C">
              <w:rPr>
                <w:rFonts w:cs="Times New Roman"/>
                <w:color w:val="000000"/>
                <w:szCs w:val="28"/>
              </w:rPr>
              <w:t>bản</w:t>
            </w:r>
            <w:proofErr w:type="spellEnd"/>
          </w:p>
        </w:tc>
        <w:tc>
          <w:tcPr>
            <w:tcW w:w="3543" w:type="dxa"/>
            <w:shd w:val="clear" w:color="auto" w:fill="auto"/>
          </w:tcPr>
          <w:p w14:paraId="31DB3EE3" w14:textId="77777777" w:rsidR="00126A3C" w:rsidRPr="00126A3C" w:rsidRDefault="00126A3C" w:rsidP="0012391C">
            <w:pPr>
              <w:shd w:val="clear" w:color="auto" w:fill="FFFFFF"/>
              <w:tabs>
                <w:tab w:val="left" w:pos="709"/>
              </w:tabs>
              <w:spacing w:line="288" w:lineRule="auto"/>
              <w:jc w:val="both"/>
              <w:rPr>
                <w:rFonts w:cs="Times New Roman"/>
                <w:color w:val="000000"/>
                <w:szCs w:val="28"/>
              </w:rPr>
            </w:pPr>
            <w:r w:rsidRPr="00126A3C">
              <w:rPr>
                <w:rFonts w:cs="Times New Roman"/>
                <w:i/>
                <w:szCs w:val="28"/>
                <w:lang w:val="nl-NL"/>
              </w:rPr>
              <w:t xml:space="preserve"> </w:t>
            </w:r>
          </w:p>
        </w:tc>
      </w:tr>
      <w:tr w:rsidR="00126A3C" w:rsidRPr="00126A3C" w14:paraId="09950245" w14:textId="77777777" w:rsidTr="0012391C">
        <w:tc>
          <w:tcPr>
            <w:tcW w:w="6091" w:type="dxa"/>
            <w:shd w:val="clear" w:color="auto" w:fill="auto"/>
          </w:tcPr>
          <w:p w14:paraId="3081BE1A"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2.2.1.1. </w:t>
            </w:r>
            <w:proofErr w:type="spellStart"/>
            <w:r w:rsidRPr="00126A3C">
              <w:rPr>
                <w:rFonts w:cs="Times New Roman"/>
                <w:color w:val="000000"/>
                <w:szCs w:val="28"/>
              </w:rPr>
              <w:t>Giới</w:t>
            </w:r>
            <w:proofErr w:type="spellEnd"/>
            <w:r w:rsidRPr="00126A3C">
              <w:rPr>
                <w:rFonts w:cs="Times New Roman"/>
                <w:color w:val="000000"/>
                <w:szCs w:val="28"/>
              </w:rPr>
              <w:t xml:space="preserve"> </w:t>
            </w:r>
            <w:proofErr w:type="spellStart"/>
            <w:r w:rsidRPr="00126A3C">
              <w:rPr>
                <w:rFonts w:cs="Times New Roman"/>
                <w:color w:val="000000"/>
                <w:szCs w:val="28"/>
              </w:rPr>
              <w:t>thiệu</w:t>
            </w:r>
            <w:proofErr w:type="spellEnd"/>
            <w:r w:rsidRPr="00126A3C">
              <w:rPr>
                <w:rFonts w:cs="Times New Roman"/>
                <w:color w:val="000000"/>
                <w:szCs w:val="28"/>
              </w:rPr>
              <w:t xml:space="preserve"> Microsoft PowerPoint</w:t>
            </w:r>
          </w:p>
        </w:tc>
        <w:tc>
          <w:tcPr>
            <w:tcW w:w="3543" w:type="dxa"/>
            <w:shd w:val="clear" w:color="auto" w:fill="auto"/>
          </w:tcPr>
          <w:p w14:paraId="7C66AA02"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i/>
                <w:szCs w:val="28"/>
                <w:lang w:val="nl-NL"/>
              </w:rPr>
              <w:t>Thời gian: LT: 01h;</w:t>
            </w:r>
          </w:p>
        </w:tc>
      </w:tr>
      <w:tr w:rsidR="00126A3C" w:rsidRPr="00126A3C" w14:paraId="1F1657C4" w14:textId="77777777" w:rsidTr="0012391C">
        <w:tc>
          <w:tcPr>
            <w:tcW w:w="6091" w:type="dxa"/>
            <w:shd w:val="clear" w:color="auto" w:fill="auto"/>
          </w:tcPr>
          <w:p w14:paraId="3484C824"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2.2.1.2. </w:t>
            </w:r>
            <w:proofErr w:type="spellStart"/>
            <w:r w:rsidRPr="00126A3C">
              <w:rPr>
                <w:rFonts w:cs="Times New Roman"/>
                <w:color w:val="000000"/>
                <w:szCs w:val="28"/>
              </w:rPr>
              <w:t>Tạo</w:t>
            </w:r>
            <w:proofErr w:type="spellEnd"/>
            <w:r w:rsidRPr="00126A3C">
              <w:rPr>
                <w:rFonts w:cs="Times New Roman"/>
                <w:color w:val="000000"/>
                <w:szCs w:val="28"/>
              </w:rPr>
              <w:t xml:space="preserve"> </w:t>
            </w:r>
            <w:proofErr w:type="spellStart"/>
            <w:r w:rsidRPr="00126A3C">
              <w:rPr>
                <w:rFonts w:cs="Times New Roman"/>
                <w:color w:val="000000"/>
                <w:szCs w:val="28"/>
              </w:rPr>
              <w:t>một</w:t>
            </w:r>
            <w:proofErr w:type="spellEnd"/>
            <w:r w:rsidRPr="00126A3C">
              <w:rPr>
                <w:rFonts w:cs="Times New Roman"/>
                <w:color w:val="000000"/>
                <w:szCs w:val="28"/>
              </w:rPr>
              <w:t xml:space="preserve"> </w:t>
            </w:r>
            <w:proofErr w:type="spellStart"/>
            <w:r w:rsidRPr="00126A3C">
              <w:rPr>
                <w:rFonts w:cs="Times New Roman"/>
                <w:color w:val="000000"/>
                <w:szCs w:val="28"/>
              </w:rPr>
              <w:t>bài</w:t>
            </w:r>
            <w:proofErr w:type="spellEnd"/>
            <w:r w:rsidRPr="00126A3C">
              <w:rPr>
                <w:rFonts w:cs="Times New Roman"/>
                <w:color w:val="000000"/>
                <w:szCs w:val="28"/>
              </w:rPr>
              <w:t xml:space="preserve"> </w:t>
            </w:r>
            <w:proofErr w:type="spellStart"/>
            <w:r w:rsidRPr="00126A3C">
              <w:rPr>
                <w:rFonts w:cs="Times New Roman"/>
                <w:color w:val="000000"/>
                <w:szCs w:val="28"/>
              </w:rPr>
              <w:t>thuyết</w:t>
            </w:r>
            <w:proofErr w:type="spellEnd"/>
            <w:r w:rsidRPr="00126A3C">
              <w:rPr>
                <w:rFonts w:cs="Times New Roman"/>
                <w:color w:val="000000"/>
                <w:szCs w:val="28"/>
              </w:rPr>
              <w:t xml:space="preserve"> </w:t>
            </w:r>
            <w:proofErr w:type="spellStart"/>
            <w:r w:rsidRPr="00126A3C">
              <w:rPr>
                <w:rFonts w:cs="Times New Roman"/>
                <w:color w:val="000000"/>
                <w:szCs w:val="28"/>
              </w:rPr>
              <w:t>trình</w:t>
            </w:r>
            <w:proofErr w:type="spellEnd"/>
            <w:r w:rsidRPr="00126A3C">
              <w:rPr>
                <w:rFonts w:cs="Times New Roman"/>
                <w:color w:val="000000"/>
                <w:szCs w:val="28"/>
              </w:rPr>
              <w:t xml:space="preserve"> </w:t>
            </w:r>
            <w:proofErr w:type="spellStart"/>
            <w:r w:rsidRPr="00126A3C">
              <w:rPr>
                <w:rFonts w:cs="Times New Roman"/>
                <w:color w:val="000000"/>
                <w:szCs w:val="28"/>
              </w:rPr>
              <w:t>cơ</w:t>
            </w:r>
            <w:proofErr w:type="spellEnd"/>
            <w:r w:rsidRPr="00126A3C">
              <w:rPr>
                <w:rFonts w:cs="Times New Roman"/>
                <w:color w:val="000000"/>
                <w:szCs w:val="28"/>
              </w:rPr>
              <w:t xml:space="preserve"> </w:t>
            </w:r>
            <w:proofErr w:type="spellStart"/>
            <w:r w:rsidRPr="00126A3C">
              <w:rPr>
                <w:rFonts w:cs="Times New Roman"/>
                <w:color w:val="000000"/>
                <w:szCs w:val="28"/>
              </w:rPr>
              <w:t>bản</w:t>
            </w:r>
            <w:proofErr w:type="spellEnd"/>
          </w:p>
        </w:tc>
        <w:tc>
          <w:tcPr>
            <w:tcW w:w="3543" w:type="dxa"/>
            <w:shd w:val="clear" w:color="auto" w:fill="auto"/>
          </w:tcPr>
          <w:p w14:paraId="64FED3F5"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p>
        </w:tc>
      </w:tr>
      <w:tr w:rsidR="00126A3C" w:rsidRPr="00126A3C" w14:paraId="71428932" w14:textId="77777777" w:rsidTr="0012391C">
        <w:tc>
          <w:tcPr>
            <w:tcW w:w="6091" w:type="dxa"/>
            <w:shd w:val="clear" w:color="auto" w:fill="auto"/>
          </w:tcPr>
          <w:p w14:paraId="3731B40C"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2.2.1.3. </w:t>
            </w:r>
            <w:proofErr w:type="spellStart"/>
            <w:r w:rsidRPr="00126A3C">
              <w:rPr>
                <w:rFonts w:cs="Times New Roman"/>
                <w:color w:val="000000"/>
                <w:szCs w:val="28"/>
              </w:rPr>
              <w:t>Các</w:t>
            </w:r>
            <w:proofErr w:type="spellEnd"/>
            <w:r w:rsidRPr="00126A3C">
              <w:rPr>
                <w:rFonts w:cs="Times New Roman"/>
                <w:color w:val="000000"/>
                <w:szCs w:val="28"/>
              </w:rPr>
              <w:t xml:space="preserve"> </w:t>
            </w:r>
            <w:proofErr w:type="spellStart"/>
            <w:r w:rsidRPr="00126A3C">
              <w:rPr>
                <w:rFonts w:cs="Times New Roman"/>
                <w:color w:val="000000"/>
                <w:szCs w:val="28"/>
              </w:rPr>
              <w:t>thao</w:t>
            </w:r>
            <w:proofErr w:type="spellEnd"/>
            <w:r w:rsidRPr="00126A3C">
              <w:rPr>
                <w:rFonts w:cs="Times New Roman"/>
                <w:color w:val="000000"/>
                <w:szCs w:val="28"/>
              </w:rPr>
              <w:t xml:space="preserve"> </w:t>
            </w:r>
            <w:proofErr w:type="spellStart"/>
            <w:r w:rsidRPr="00126A3C">
              <w:rPr>
                <w:rFonts w:cs="Times New Roman"/>
                <w:color w:val="000000"/>
                <w:szCs w:val="28"/>
              </w:rPr>
              <w:t>tác</w:t>
            </w:r>
            <w:proofErr w:type="spellEnd"/>
            <w:r w:rsidRPr="00126A3C">
              <w:rPr>
                <w:rFonts w:cs="Times New Roman"/>
                <w:color w:val="000000"/>
                <w:szCs w:val="28"/>
              </w:rPr>
              <w:t xml:space="preserve"> </w:t>
            </w:r>
            <w:proofErr w:type="spellStart"/>
            <w:r w:rsidRPr="00126A3C">
              <w:rPr>
                <w:rFonts w:cs="Times New Roman"/>
                <w:color w:val="000000"/>
                <w:szCs w:val="28"/>
              </w:rPr>
              <w:t>trên</w:t>
            </w:r>
            <w:proofErr w:type="spellEnd"/>
            <w:r w:rsidRPr="00126A3C">
              <w:rPr>
                <w:rFonts w:cs="Times New Roman"/>
                <w:color w:val="000000"/>
                <w:szCs w:val="28"/>
              </w:rPr>
              <w:t xml:space="preserve"> slide</w:t>
            </w:r>
          </w:p>
        </w:tc>
        <w:tc>
          <w:tcPr>
            <w:tcW w:w="3543" w:type="dxa"/>
            <w:shd w:val="clear" w:color="auto" w:fill="auto"/>
          </w:tcPr>
          <w:p w14:paraId="08D512E5"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i/>
                <w:szCs w:val="28"/>
                <w:lang w:val="nl-NL"/>
              </w:rPr>
              <w:t>Thời gian: TH: 01h</w:t>
            </w:r>
          </w:p>
        </w:tc>
      </w:tr>
      <w:tr w:rsidR="00126A3C" w:rsidRPr="00126A3C" w14:paraId="36209E02" w14:textId="77777777" w:rsidTr="0012391C">
        <w:tc>
          <w:tcPr>
            <w:tcW w:w="6091" w:type="dxa"/>
            <w:shd w:val="clear" w:color="auto" w:fill="auto"/>
          </w:tcPr>
          <w:p w14:paraId="2096313C"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2.2.1.4. </w:t>
            </w:r>
            <w:proofErr w:type="spellStart"/>
            <w:r w:rsidRPr="00126A3C">
              <w:rPr>
                <w:rFonts w:cs="Times New Roman"/>
                <w:color w:val="000000"/>
                <w:szCs w:val="28"/>
              </w:rPr>
              <w:t>Chèn</w:t>
            </w:r>
            <w:proofErr w:type="spellEnd"/>
            <w:r w:rsidRPr="00126A3C">
              <w:rPr>
                <w:rFonts w:cs="Times New Roman"/>
                <w:color w:val="000000"/>
                <w:szCs w:val="28"/>
              </w:rPr>
              <w:t xml:space="preserve"> Picture</w:t>
            </w:r>
          </w:p>
        </w:tc>
        <w:tc>
          <w:tcPr>
            <w:tcW w:w="3543" w:type="dxa"/>
            <w:shd w:val="clear" w:color="auto" w:fill="auto"/>
          </w:tcPr>
          <w:p w14:paraId="3CEB9E31"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p>
        </w:tc>
      </w:tr>
      <w:tr w:rsidR="00126A3C" w:rsidRPr="00126A3C" w14:paraId="1FCAF30A" w14:textId="77777777" w:rsidTr="0012391C">
        <w:tc>
          <w:tcPr>
            <w:tcW w:w="6091" w:type="dxa"/>
            <w:shd w:val="clear" w:color="auto" w:fill="auto"/>
          </w:tcPr>
          <w:p w14:paraId="1C5A9543"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2.2.1.5. </w:t>
            </w:r>
            <w:proofErr w:type="spellStart"/>
            <w:r w:rsidRPr="00126A3C">
              <w:rPr>
                <w:rFonts w:cs="Times New Roman"/>
                <w:color w:val="000000"/>
                <w:szCs w:val="28"/>
              </w:rPr>
              <w:t>Chèn</w:t>
            </w:r>
            <w:proofErr w:type="spellEnd"/>
            <w:r w:rsidRPr="00126A3C">
              <w:rPr>
                <w:rFonts w:cs="Times New Roman"/>
                <w:color w:val="000000"/>
                <w:szCs w:val="28"/>
              </w:rPr>
              <w:t xml:space="preserve"> Shapes, WordArt </w:t>
            </w:r>
            <w:proofErr w:type="spellStart"/>
            <w:r w:rsidRPr="00126A3C">
              <w:rPr>
                <w:rFonts w:cs="Times New Roman"/>
                <w:color w:val="000000"/>
                <w:szCs w:val="28"/>
              </w:rPr>
              <w:t>và</w:t>
            </w:r>
            <w:proofErr w:type="spellEnd"/>
            <w:r w:rsidRPr="00126A3C">
              <w:rPr>
                <w:rFonts w:cs="Times New Roman"/>
                <w:color w:val="000000"/>
                <w:szCs w:val="28"/>
              </w:rPr>
              <w:t xml:space="preserve"> Textbox</w:t>
            </w:r>
          </w:p>
        </w:tc>
        <w:tc>
          <w:tcPr>
            <w:tcW w:w="3543" w:type="dxa"/>
            <w:shd w:val="clear" w:color="auto" w:fill="auto"/>
          </w:tcPr>
          <w:p w14:paraId="5A1CD958"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i/>
                <w:szCs w:val="28"/>
                <w:lang w:val="nl-NL"/>
              </w:rPr>
              <w:t>Thời gian: TH: 01h</w:t>
            </w:r>
          </w:p>
        </w:tc>
      </w:tr>
      <w:tr w:rsidR="00126A3C" w:rsidRPr="00126A3C" w14:paraId="464EE464" w14:textId="77777777" w:rsidTr="0012391C">
        <w:tc>
          <w:tcPr>
            <w:tcW w:w="6091" w:type="dxa"/>
            <w:shd w:val="clear" w:color="auto" w:fill="auto"/>
          </w:tcPr>
          <w:p w14:paraId="47DA99F4"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2.2.1.6. </w:t>
            </w:r>
            <w:proofErr w:type="spellStart"/>
            <w:r w:rsidRPr="00126A3C">
              <w:rPr>
                <w:rFonts w:cs="Times New Roman"/>
                <w:color w:val="000000"/>
                <w:szCs w:val="28"/>
              </w:rPr>
              <w:t>Chèn</w:t>
            </w:r>
            <w:proofErr w:type="spellEnd"/>
            <w:r w:rsidRPr="00126A3C">
              <w:rPr>
                <w:rFonts w:cs="Times New Roman"/>
                <w:color w:val="000000"/>
                <w:szCs w:val="28"/>
              </w:rPr>
              <w:t xml:space="preserve"> Table, Chart, SmartArt</w:t>
            </w:r>
          </w:p>
        </w:tc>
        <w:tc>
          <w:tcPr>
            <w:tcW w:w="3543" w:type="dxa"/>
            <w:shd w:val="clear" w:color="auto" w:fill="auto"/>
          </w:tcPr>
          <w:p w14:paraId="2850FEE2"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p>
        </w:tc>
      </w:tr>
      <w:tr w:rsidR="00126A3C" w:rsidRPr="00126A3C" w14:paraId="2118A42B" w14:textId="77777777" w:rsidTr="0012391C">
        <w:tc>
          <w:tcPr>
            <w:tcW w:w="6091" w:type="dxa"/>
            <w:shd w:val="clear" w:color="auto" w:fill="auto"/>
          </w:tcPr>
          <w:p w14:paraId="5B9CA452"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2.2.2. </w:t>
            </w:r>
            <w:proofErr w:type="spellStart"/>
            <w:r w:rsidRPr="00126A3C">
              <w:rPr>
                <w:rFonts w:cs="Times New Roman"/>
                <w:color w:val="000000"/>
                <w:szCs w:val="28"/>
              </w:rPr>
              <w:t>Hiệu</w:t>
            </w:r>
            <w:proofErr w:type="spellEnd"/>
            <w:r w:rsidRPr="00126A3C">
              <w:rPr>
                <w:rFonts w:cs="Times New Roman"/>
                <w:color w:val="000000"/>
                <w:szCs w:val="28"/>
              </w:rPr>
              <w:t xml:space="preserve"> </w:t>
            </w:r>
            <w:proofErr w:type="spellStart"/>
            <w:r w:rsidRPr="00126A3C">
              <w:rPr>
                <w:rFonts w:cs="Times New Roman"/>
                <w:color w:val="000000"/>
                <w:szCs w:val="28"/>
              </w:rPr>
              <w:t>ứng</w:t>
            </w:r>
            <w:proofErr w:type="spellEnd"/>
            <w:r w:rsidRPr="00126A3C">
              <w:rPr>
                <w:rFonts w:cs="Times New Roman"/>
                <w:color w:val="000000"/>
                <w:szCs w:val="28"/>
              </w:rPr>
              <w:t xml:space="preserve">, </w:t>
            </w:r>
            <w:proofErr w:type="spellStart"/>
            <w:r w:rsidRPr="00126A3C">
              <w:rPr>
                <w:rFonts w:cs="Times New Roman"/>
                <w:color w:val="000000"/>
                <w:szCs w:val="28"/>
              </w:rPr>
              <w:t>trình</w:t>
            </w:r>
            <w:proofErr w:type="spellEnd"/>
            <w:r w:rsidRPr="00126A3C">
              <w:rPr>
                <w:rFonts w:cs="Times New Roman"/>
                <w:color w:val="000000"/>
                <w:szCs w:val="28"/>
              </w:rPr>
              <w:t xml:space="preserve"> </w:t>
            </w:r>
            <w:proofErr w:type="spellStart"/>
            <w:r w:rsidRPr="00126A3C">
              <w:rPr>
                <w:rFonts w:cs="Times New Roman"/>
                <w:color w:val="000000"/>
                <w:szCs w:val="28"/>
              </w:rPr>
              <w:t>chiếu</w:t>
            </w:r>
            <w:bookmarkStart w:id="52" w:name="_Hlk519579886"/>
            <w:r w:rsidRPr="00126A3C">
              <w:rPr>
                <w:rFonts w:cs="Times New Roman"/>
                <w:color w:val="000000"/>
                <w:szCs w:val="28"/>
              </w:rPr>
              <w:t>và</w:t>
            </w:r>
            <w:proofErr w:type="spellEnd"/>
            <w:r w:rsidRPr="00126A3C">
              <w:rPr>
                <w:rFonts w:cs="Times New Roman"/>
                <w:color w:val="000000"/>
                <w:szCs w:val="28"/>
              </w:rPr>
              <w:t xml:space="preserve"> in </w:t>
            </w:r>
            <w:proofErr w:type="spellStart"/>
            <w:r w:rsidRPr="00126A3C">
              <w:rPr>
                <w:rFonts w:cs="Times New Roman"/>
                <w:color w:val="000000"/>
                <w:szCs w:val="28"/>
              </w:rPr>
              <w:t>bài</w:t>
            </w:r>
            <w:proofErr w:type="spellEnd"/>
            <w:r w:rsidRPr="00126A3C">
              <w:rPr>
                <w:rFonts w:cs="Times New Roman"/>
                <w:color w:val="000000"/>
                <w:szCs w:val="28"/>
              </w:rPr>
              <w:t xml:space="preserve"> </w:t>
            </w:r>
            <w:proofErr w:type="spellStart"/>
            <w:r w:rsidRPr="00126A3C">
              <w:rPr>
                <w:rFonts w:cs="Times New Roman"/>
                <w:color w:val="000000"/>
                <w:szCs w:val="28"/>
              </w:rPr>
              <w:t>thuyết</w:t>
            </w:r>
            <w:proofErr w:type="spellEnd"/>
            <w:r w:rsidRPr="00126A3C">
              <w:rPr>
                <w:rFonts w:cs="Times New Roman"/>
                <w:color w:val="000000"/>
                <w:szCs w:val="28"/>
              </w:rPr>
              <w:t xml:space="preserve"> </w:t>
            </w:r>
            <w:proofErr w:type="spellStart"/>
            <w:r w:rsidRPr="00126A3C">
              <w:rPr>
                <w:rFonts w:cs="Times New Roman"/>
                <w:color w:val="000000"/>
                <w:szCs w:val="28"/>
              </w:rPr>
              <w:t>trình</w:t>
            </w:r>
            <w:bookmarkEnd w:id="52"/>
            <w:proofErr w:type="spellEnd"/>
          </w:p>
        </w:tc>
        <w:tc>
          <w:tcPr>
            <w:tcW w:w="3543" w:type="dxa"/>
            <w:shd w:val="clear" w:color="auto" w:fill="auto"/>
          </w:tcPr>
          <w:p w14:paraId="2358CF62" w14:textId="77777777" w:rsidR="00126A3C" w:rsidRPr="00126A3C" w:rsidRDefault="00126A3C" w:rsidP="0012391C">
            <w:pPr>
              <w:shd w:val="clear" w:color="auto" w:fill="FFFFFF"/>
              <w:tabs>
                <w:tab w:val="left" w:pos="709"/>
              </w:tabs>
              <w:spacing w:line="288" w:lineRule="auto"/>
              <w:jc w:val="both"/>
              <w:rPr>
                <w:rFonts w:cs="Times New Roman"/>
                <w:color w:val="000000"/>
                <w:szCs w:val="28"/>
              </w:rPr>
            </w:pPr>
            <w:r w:rsidRPr="00126A3C">
              <w:rPr>
                <w:rFonts w:cs="Times New Roman"/>
                <w:i/>
                <w:szCs w:val="28"/>
                <w:lang w:val="nl-NL"/>
              </w:rPr>
              <w:t xml:space="preserve"> </w:t>
            </w:r>
          </w:p>
        </w:tc>
      </w:tr>
      <w:tr w:rsidR="00126A3C" w:rsidRPr="00126A3C" w14:paraId="3F6EB01C" w14:textId="77777777" w:rsidTr="0012391C">
        <w:tc>
          <w:tcPr>
            <w:tcW w:w="6091" w:type="dxa"/>
            <w:shd w:val="clear" w:color="auto" w:fill="auto"/>
          </w:tcPr>
          <w:p w14:paraId="495EB6A0"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2.2.2.1. </w:t>
            </w:r>
            <w:proofErr w:type="spellStart"/>
            <w:r w:rsidRPr="00126A3C">
              <w:rPr>
                <w:rFonts w:cs="Times New Roman"/>
                <w:color w:val="000000"/>
                <w:szCs w:val="28"/>
              </w:rPr>
              <w:t>Tạo</w:t>
            </w:r>
            <w:proofErr w:type="spellEnd"/>
            <w:r w:rsidRPr="00126A3C">
              <w:rPr>
                <w:rFonts w:cs="Times New Roman"/>
                <w:color w:val="000000"/>
                <w:szCs w:val="28"/>
              </w:rPr>
              <w:t xml:space="preserve"> </w:t>
            </w:r>
            <w:proofErr w:type="spellStart"/>
            <w:r w:rsidRPr="00126A3C">
              <w:rPr>
                <w:rFonts w:cs="Times New Roman"/>
                <w:color w:val="000000"/>
                <w:szCs w:val="28"/>
              </w:rPr>
              <w:t>các</w:t>
            </w:r>
            <w:proofErr w:type="spellEnd"/>
            <w:r w:rsidRPr="00126A3C">
              <w:rPr>
                <w:rFonts w:cs="Times New Roman"/>
                <w:color w:val="000000"/>
                <w:szCs w:val="28"/>
              </w:rPr>
              <w:t xml:space="preserve"> </w:t>
            </w:r>
            <w:proofErr w:type="spellStart"/>
            <w:r w:rsidRPr="00126A3C">
              <w:rPr>
                <w:rFonts w:cs="Times New Roman"/>
                <w:color w:val="000000"/>
                <w:szCs w:val="28"/>
              </w:rPr>
              <w:t>hiệu</w:t>
            </w:r>
            <w:proofErr w:type="spellEnd"/>
            <w:r w:rsidRPr="00126A3C">
              <w:rPr>
                <w:rFonts w:cs="Times New Roman"/>
                <w:color w:val="000000"/>
                <w:szCs w:val="28"/>
              </w:rPr>
              <w:t xml:space="preserve"> </w:t>
            </w:r>
            <w:proofErr w:type="spellStart"/>
            <w:r w:rsidRPr="00126A3C">
              <w:rPr>
                <w:rFonts w:cs="Times New Roman"/>
                <w:color w:val="000000"/>
                <w:szCs w:val="28"/>
              </w:rPr>
              <w:t>ứng</w:t>
            </w:r>
            <w:proofErr w:type="spellEnd"/>
            <w:r w:rsidRPr="00126A3C">
              <w:rPr>
                <w:rFonts w:cs="Times New Roman"/>
                <w:color w:val="000000"/>
                <w:szCs w:val="28"/>
              </w:rPr>
              <w:t xml:space="preserve"> </w:t>
            </w:r>
            <w:proofErr w:type="spellStart"/>
            <w:r w:rsidRPr="00126A3C">
              <w:rPr>
                <w:rFonts w:cs="Times New Roman"/>
                <w:color w:val="000000"/>
                <w:szCs w:val="28"/>
              </w:rPr>
              <w:t>hoạt</w:t>
            </w:r>
            <w:proofErr w:type="spellEnd"/>
            <w:r w:rsidRPr="00126A3C">
              <w:rPr>
                <w:rFonts w:cs="Times New Roman"/>
                <w:color w:val="000000"/>
                <w:szCs w:val="28"/>
              </w:rPr>
              <w:t xml:space="preserve"> </w:t>
            </w:r>
            <w:proofErr w:type="spellStart"/>
            <w:r w:rsidRPr="00126A3C">
              <w:rPr>
                <w:rFonts w:cs="Times New Roman"/>
                <w:color w:val="000000"/>
                <w:szCs w:val="28"/>
              </w:rPr>
              <w:t>hình</w:t>
            </w:r>
            <w:proofErr w:type="spellEnd"/>
            <w:r w:rsidRPr="00126A3C">
              <w:rPr>
                <w:rFonts w:cs="Times New Roman"/>
                <w:color w:val="000000"/>
                <w:szCs w:val="28"/>
              </w:rPr>
              <w:t xml:space="preserve"> </w:t>
            </w:r>
            <w:proofErr w:type="spellStart"/>
            <w:r w:rsidRPr="00126A3C">
              <w:rPr>
                <w:rFonts w:cs="Times New Roman"/>
                <w:color w:val="000000"/>
                <w:szCs w:val="28"/>
              </w:rPr>
              <w:t>cho</w:t>
            </w:r>
            <w:proofErr w:type="spellEnd"/>
            <w:r w:rsidRPr="00126A3C">
              <w:rPr>
                <w:rFonts w:cs="Times New Roman"/>
                <w:color w:val="000000"/>
                <w:szCs w:val="28"/>
              </w:rPr>
              <w:t xml:space="preserve"> </w:t>
            </w:r>
            <w:proofErr w:type="spellStart"/>
            <w:r w:rsidRPr="00126A3C">
              <w:rPr>
                <w:rFonts w:cs="Times New Roman"/>
                <w:color w:val="000000"/>
                <w:szCs w:val="28"/>
              </w:rPr>
              <w:t>đối</w:t>
            </w:r>
            <w:proofErr w:type="spellEnd"/>
            <w:r w:rsidRPr="00126A3C">
              <w:rPr>
                <w:rFonts w:cs="Times New Roman"/>
                <w:color w:val="000000"/>
                <w:szCs w:val="28"/>
              </w:rPr>
              <w:t xml:space="preserve"> </w:t>
            </w:r>
            <w:proofErr w:type="spellStart"/>
            <w:r w:rsidRPr="00126A3C">
              <w:rPr>
                <w:rFonts w:cs="Times New Roman"/>
                <w:color w:val="000000"/>
                <w:szCs w:val="28"/>
              </w:rPr>
              <w:t>tượng</w:t>
            </w:r>
            <w:proofErr w:type="spellEnd"/>
          </w:p>
        </w:tc>
        <w:tc>
          <w:tcPr>
            <w:tcW w:w="3543" w:type="dxa"/>
            <w:shd w:val="clear" w:color="auto" w:fill="auto"/>
          </w:tcPr>
          <w:p w14:paraId="5190EA05"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i/>
                <w:szCs w:val="28"/>
                <w:lang w:val="nl-NL"/>
              </w:rPr>
              <w:t>Thời gian: TH: 01h</w:t>
            </w:r>
          </w:p>
        </w:tc>
      </w:tr>
      <w:tr w:rsidR="00126A3C" w:rsidRPr="00126A3C" w14:paraId="2CCB0D3D" w14:textId="77777777" w:rsidTr="0012391C">
        <w:tc>
          <w:tcPr>
            <w:tcW w:w="6091" w:type="dxa"/>
            <w:shd w:val="clear" w:color="auto" w:fill="auto"/>
          </w:tcPr>
          <w:p w14:paraId="14670A66"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2.2.2.2. </w:t>
            </w:r>
            <w:proofErr w:type="spellStart"/>
            <w:r w:rsidRPr="00126A3C">
              <w:rPr>
                <w:rFonts w:cs="Times New Roman"/>
                <w:color w:val="000000"/>
                <w:szCs w:val="28"/>
              </w:rPr>
              <w:t>Tạo</w:t>
            </w:r>
            <w:proofErr w:type="spellEnd"/>
            <w:r w:rsidRPr="00126A3C">
              <w:rPr>
                <w:rFonts w:cs="Times New Roman"/>
                <w:color w:val="000000"/>
                <w:szCs w:val="28"/>
              </w:rPr>
              <w:t xml:space="preserve"> </w:t>
            </w:r>
            <w:proofErr w:type="spellStart"/>
            <w:r w:rsidRPr="00126A3C">
              <w:rPr>
                <w:rFonts w:cs="Times New Roman"/>
                <w:color w:val="000000"/>
                <w:szCs w:val="28"/>
              </w:rPr>
              <w:t>các</w:t>
            </w:r>
            <w:proofErr w:type="spellEnd"/>
            <w:r w:rsidRPr="00126A3C">
              <w:rPr>
                <w:rFonts w:cs="Times New Roman"/>
                <w:color w:val="000000"/>
                <w:szCs w:val="28"/>
              </w:rPr>
              <w:t xml:space="preserve"> </w:t>
            </w:r>
            <w:proofErr w:type="spellStart"/>
            <w:r w:rsidRPr="00126A3C">
              <w:rPr>
                <w:rFonts w:cs="Times New Roman"/>
                <w:color w:val="000000"/>
                <w:szCs w:val="28"/>
              </w:rPr>
              <w:t>hiệu</w:t>
            </w:r>
            <w:proofErr w:type="spellEnd"/>
            <w:r w:rsidRPr="00126A3C">
              <w:rPr>
                <w:rFonts w:cs="Times New Roman"/>
                <w:color w:val="000000"/>
                <w:szCs w:val="28"/>
              </w:rPr>
              <w:t xml:space="preserve"> </w:t>
            </w:r>
            <w:proofErr w:type="spellStart"/>
            <w:r w:rsidRPr="00126A3C">
              <w:rPr>
                <w:rFonts w:cs="Times New Roman"/>
                <w:color w:val="000000"/>
                <w:szCs w:val="28"/>
              </w:rPr>
              <w:t>ứng</w:t>
            </w:r>
            <w:proofErr w:type="spellEnd"/>
            <w:r w:rsidRPr="00126A3C">
              <w:rPr>
                <w:rFonts w:cs="Times New Roman"/>
                <w:color w:val="000000"/>
                <w:szCs w:val="28"/>
              </w:rPr>
              <w:t xml:space="preserve"> </w:t>
            </w:r>
            <w:proofErr w:type="spellStart"/>
            <w:r w:rsidRPr="00126A3C">
              <w:rPr>
                <w:rFonts w:cs="Times New Roman"/>
                <w:color w:val="000000"/>
                <w:szCs w:val="28"/>
              </w:rPr>
              <w:t>chuyển</w:t>
            </w:r>
            <w:proofErr w:type="spellEnd"/>
            <w:r w:rsidRPr="00126A3C">
              <w:rPr>
                <w:rFonts w:cs="Times New Roman"/>
                <w:color w:val="000000"/>
                <w:szCs w:val="28"/>
              </w:rPr>
              <w:t xml:space="preserve"> slide</w:t>
            </w:r>
          </w:p>
        </w:tc>
        <w:tc>
          <w:tcPr>
            <w:tcW w:w="3543" w:type="dxa"/>
            <w:shd w:val="clear" w:color="auto" w:fill="auto"/>
          </w:tcPr>
          <w:p w14:paraId="5006B7EE"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i/>
                <w:szCs w:val="28"/>
                <w:lang w:val="nl-NL"/>
              </w:rPr>
              <w:t>Thời gian: TH: 01h</w:t>
            </w:r>
          </w:p>
        </w:tc>
      </w:tr>
      <w:tr w:rsidR="00126A3C" w:rsidRPr="00126A3C" w14:paraId="3B81A5D2" w14:textId="77777777" w:rsidTr="0012391C">
        <w:tc>
          <w:tcPr>
            <w:tcW w:w="6091" w:type="dxa"/>
            <w:shd w:val="clear" w:color="auto" w:fill="auto"/>
          </w:tcPr>
          <w:p w14:paraId="04C7A698"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2.2.2.3. </w:t>
            </w:r>
            <w:proofErr w:type="spellStart"/>
            <w:r w:rsidRPr="00126A3C">
              <w:rPr>
                <w:rFonts w:cs="Times New Roman"/>
                <w:color w:val="000000"/>
                <w:szCs w:val="28"/>
              </w:rPr>
              <w:t>Cách</w:t>
            </w:r>
            <w:proofErr w:type="spellEnd"/>
            <w:r w:rsidRPr="00126A3C">
              <w:rPr>
                <w:rFonts w:cs="Times New Roman"/>
                <w:color w:val="000000"/>
                <w:szCs w:val="28"/>
              </w:rPr>
              <w:t xml:space="preserve"> </w:t>
            </w:r>
            <w:proofErr w:type="spellStart"/>
            <w:r w:rsidRPr="00126A3C">
              <w:rPr>
                <w:rFonts w:cs="Times New Roman"/>
                <w:color w:val="000000"/>
                <w:szCs w:val="28"/>
              </w:rPr>
              <w:t>thực</w:t>
            </w:r>
            <w:proofErr w:type="spellEnd"/>
            <w:r w:rsidRPr="00126A3C">
              <w:rPr>
                <w:rFonts w:cs="Times New Roman"/>
                <w:color w:val="000000"/>
                <w:szCs w:val="28"/>
              </w:rPr>
              <w:t xml:space="preserve"> </w:t>
            </w:r>
            <w:proofErr w:type="spellStart"/>
            <w:r w:rsidRPr="00126A3C">
              <w:rPr>
                <w:rFonts w:cs="Times New Roman"/>
                <w:color w:val="000000"/>
                <w:szCs w:val="28"/>
              </w:rPr>
              <w:t>hiện</w:t>
            </w:r>
            <w:proofErr w:type="spellEnd"/>
            <w:r w:rsidRPr="00126A3C">
              <w:rPr>
                <w:rFonts w:cs="Times New Roman"/>
                <w:color w:val="000000"/>
                <w:szCs w:val="28"/>
              </w:rPr>
              <w:t xml:space="preserve"> </w:t>
            </w:r>
            <w:proofErr w:type="spellStart"/>
            <w:r w:rsidRPr="00126A3C">
              <w:rPr>
                <w:rFonts w:cs="Times New Roman"/>
                <w:color w:val="000000"/>
                <w:szCs w:val="28"/>
              </w:rPr>
              <w:t>một</w:t>
            </w:r>
            <w:proofErr w:type="spellEnd"/>
            <w:r w:rsidRPr="00126A3C">
              <w:rPr>
                <w:rFonts w:cs="Times New Roman"/>
                <w:color w:val="000000"/>
                <w:szCs w:val="28"/>
              </w:rPr>
              <w:t xml:space="preserve"> </w:t>
            </w:r>
            <w:proofErr w:type="spellStart"/>
            <w:r w:rsidRPr="00126A3C">
              <w:rPr>
                <w:rFonts w:cs="Times New Roman"/>
                <w:color w:val="000000"/>
                <w:szCs w:val="28"/>
              </w:rPr>
              <w:t>trình</w:t>
            </w:r>
            <w:proofErr w:type="spellEnd"/>
            <w:r w:rsidRPr="00126A3C">
              <w:rPr>
                <w:rFonts w:cs="Times New Roman"/>
                <w:color w:val="000000"/>
                <w:szCs w:val="28"/>
              </w:rPr>
              <w:t xml:space="preserve"> </w:t>
            </w:r>
            <w:proofErr w:type="spellStart"/>
            <w:r w:rsidRPr="00126A3C">
              <w:rPr>
                <w:rFonts w:cs="Times New Roman"/>
                <w:color w:val="000000"/>
                <w:szCs w:val="28"/>
              </w:rPr>
              <w:t>diễn</w:t>
            </w:r>
            <w:proofErr w:type="spellEnd"/>
          </w:p>
        </w:tc>
        <w:tc>
          <w:tcPr>
            <w:tcW w:w="3543" w:type="dxa"/>
            <w:shd w:val="clear" w:color="auto" w:fill="auto"/>
          </w:tcPr>
          <w:p w14:paraId="7A4EC8FE"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i/>
                <w:szCs w:val="28"/>
                <w:lang w:val="nl-NL"/>
              </w:rPr>
              <w:t>Thời gian: TH: 01h</w:t>
            </w:r>
          </w:p>
        </w:tc>
      </w:tr>
      <w:tr w:rsidR="00126A3C" w:rsidRPr="00126A3C" w14:paraId="43B5F76D" w14:textId="77777777" w:rsidTr="0012391C">
        <w:tc>
          <w:tcPr>
            <w:tcW w:w="6091" w:type="dxa"/>
            <w:shd w:val="clear" w:color="auto" w:fill="auto"/>
          </w:tcPr>
          <w:p w14:paraId="77C33257"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r w:rsidRPr="00126A3C">
              <w:rPr>
                <w:rFonts w:cs="Times New Roman"/>
                <w:color w:val="000000"/>
                <w:szCs w:val="28"/>
              </w:rPr>
              <w:t xml:space="preserve">2.2.2.4. </w:t>
            </w:r>
            <w:proofErr w:type="spellStart"/>
            <w:r w:rsidRPr="00126A3C">
              <w:rPr>
                <w:rFonts w:cs="Times New Roman"/>
                <w:color w:val="000000"/>
                <w:szCs w:val="28"/>
              </w:rPr>
              <w:t>Lặp</w:t>
            </w:r>
            <w:proofErr w:type="spellEnd"/>
            <w:r w:rsidRPr="00126A3C">
              <w:rPr>
                <w:rFonts w:cs="Times New Roman"/>
                <w:color w:val="000000"/>
                <w:szCs w:val="28"/>
              </w:rPr>
              <w:t xml:space="preserve"> </w:t>
            </w:r>
            <w:proofErr w:type="spellStart"/>
            <w:r w:rsidRPr="00126A3C">
              <w:rPr>
                <w:rFonts w:cs="Times New Roman"/>
                <w:color w:val="000000"/>
                <w:szCs w:val="28"/>
              </w:rPr>
              <w:t>lại</w:t>
            </w:r>
            <w:proofErr w:type="spellEnd"/>
            <w:r w:rsidRPr="00126A3C">
              <w:rPr>
                <w:rFonts w:cs="Times New Roman"/>
                <w:color w:val="000000"/>
                <w:szCs w:val="28"/>
              </w:rPr>
              <w:t xml:space="preserve"> </w:t>
            </w:r>
            <w:proofErr w:type="spellStart"/>
            <w:r w:rsidRPr="00126A3C">
              <w:rPr>
                <w:rFonts w:cs="Times New Roman"/>
                <w:color w:val="000000"/>
                <w:szCs w:val="28"/>
              </w:rPr>
              <w:t>trình</w:t>
            </w:r>
            <w:proofErr w:type="spellEnd"/>
            <w:r w:rsidRPr="00126A3C">
              <w:rPr>
                <w:rFonts w:cs="Times New Roman"/>
                <w:color w:val="000000"/>
                <w:szCs w:val="28"/>
              </w:rPr>
              <w:t xml:space="preserve"> </w:t>
            </w:r>
            <w:proofErr w:type="spellStart"/>
            <w:r w:rsidRPr="00126A3C">
              <w:rPr>
                <w:rFonts w:cs="Times New Roman"/>
                <w:color w:val="000000"/>
                <w:szCs w:val="28"/>
              </w:rPr>
              <w:t>diễn</w:t>
            </w:r>
            <w:proofErr w:type="spellEnd"/>
          </w:p>
        </w:tc>
        <w:tc>
          <w:tcPr>
            <w:tcW w:w="3543" w:type="dxa"/>
            <w:shd w:val="clear" w:color="auto" w:fill="auto"/>
          </w:tcPr>
          <w:p w14:paraId="166F37A2" w14:textId="77777777" w:rsidR="00126A3C" w:rsidRPr="00126A3C" w:rsidRDefault="00126A3C" w:rsidP="0012391C">
            <w:pPr>
              <w:shd w:val="clear" w:color="auto" w:fill="FFFFFF"/>
              <w:tabs>
                <w:tab w:val="left" w:pos="2127"/>
              </w:tabs>
              <w:spacing w:line="288" w:lineRule="auto"/>
              <w:jc w:val="both"/>
              <w:rPr>
                <w:rFonts w:cs="Times New Roman"/>
                <w:color w:val="000000"/>
                <w:szCs w:val="28"/>
              </w:rPr>
            </w:pPr>
          </w:p>
        </w:tc>
      </w:tr>
      <w:tr w:rsidR="00126A3C" w:rsidRPr="00126A3C" w14:paraId="50F96BEB" w14:textId="77777777" w:rsidTr="0012391C">
        <w:tc>
          <w:tcPr>
            <w:tcW w:w="6091" w:type="dxa"/>
            <w:shd w:val="clear" w:color="auto" w:fill="auto"/>
          </w:tcPr>
          <w:p w14:paraId="36E1E591" w14:textId="77777777" w:rsidR="00126A3C" w:rsidRPr="00126A3C" w:rsidRDefault="00126A3C" w:rsidP="0012391C">
            <w:pPr>
              <w:shd w:val="clear" w:color="auto" w:fill="FFFFFF"/>
              <w:tabs>
                <w:tab w:val="left" w:pos="851"/>
              </w:tabs>
              <w:spacing w:line="288" w:lineRule="auto"/>
              <w:jc w:val="both"/>
              <w:rPr>
                <w:rFonts w:cs="Times New Roman"/>
                <w:color w:val="000000"/>
                <w:szCs w:val="28"/>
              </w:rPr>
            </w:pPr>
            <w:r w:rsidRPr="00126A3C">
              <w:rPr>
                <w:rFonts w:cs="Times New Roman"/>
                <w:color w:val="000000"/>
                <w:szCs w:val="28"/>
              </w:rPr>
              <w:t xml:space="preserve">2.2.2.5. In </w:t>
            </w:r>
            <w:proofErr w:type="spellStart"/>
            <w:r w:rsidRPr="00126A3C">
              <w:rPr>
                <w:rFonts w:cs="Times New Roman"/>
                <w:color w:val="000000"/>
                <w:szCs w:val="28"/>
              </w:rPr>
              <w:t>bài</w:t>
            </w:r>
            <w:proofErr w:type="spellEnd"/>
            <w:r w:rsidRPr="00126A3C">
              <w:rPr>
                <w:rFonts w:cs="Times New Roman"/>
                <w:color w:val="000000"/>
                <w:szCs w:val="28"/>
              </w:rPr>
              <w:t xml:space="preserve"> </w:t>
            </w:r>
            <w:proofErr w:type="spellStart"/>
            <w:r w:rsidRPr="00126A3C">
              <w:rPr>
                <w:rFonts w:cs="Times New Roman"/>
                <w:color w:val="000000"/>
                <w:szCs w:val="28"/>
              </w:rPr>
              <w:t>thuyết</w:t>
            </w:r>
            <w:proofErr w:type="spellEnd"/>
            <w:r w:rsidRPr="00126A3C">
              <w:rPr>
                <w:rFonts w:cs="Times New Roman"/>
                <w:color w:val="000000"/>
                <w:szCs w:val="28"/>
              </w:rPr>
              <w:t xml:space="preserve"> </w:t>
            </w:r>
            <w:proofErr w:type="spellStart"/>
            <w:r w:rsidRPr="00126A3C">
              <w:rPr>
                <w:rFonts w:cs="Times New Roman"/>
                <w:color w:val="000000"/>
                <w:szCs w:val="28"/>
              </w:rPr>
              <w:t>trình</w:t>
            </w:r>
            <w:proofErr w:type="spellEnd"/>
          </w:p>
        </w:tc>
        <w:tc>
          <w:tcPr>
            <w:tcW w:w="3543" w:type="dxa"/>
            <w:shd w:val="clear" w:color="auto" w:fill="auto"/>
          </w:tcPr>
          <w:p w14:paraId="1330C4C5" w14:textId="77777777" w:rsidR="00126A3C" w:rsidRPr="00126A3C" w:rsidRDefault="00126A3C" w:rsidP="0012391C">
            <w:pPr>
              <w:shd w:val="clear" w:color="auto" w:fill="FFFFFF"/>
              <w:tabs>
                <w:tab w:val="left" w:pos="851"/>
              </w:tabs>
              <w:spacing w:line="288" w:lineRule="auto"/>
              <w:jc w:val="both"/>
              <w:rPr>
                <w:rFonts w:cs="Times New Roman"/>
                <w:color w:val="000000"/>
                <w:szCs w:val="28"/>
              </w:rPr>
            </w:pPr>
          </w:p>
        </w:tc>
      </w:tr>
    </w:tbl>
    <w:p w14:paraId="0BADF29D" w14:textId="77777777" w:rsidR="00126A3C" w:rsidRPr="00126A3C" w:rsidRDefault="00126A3C" w:rsidP="00126A3C">
      <w:pPr>
        <w:shd w:val="clear" w:color="auto" w:fill="FFFFFF"/>
        <w:tabs>
          <w:tab w:val="left" w:pos="851"/>
        </w:tabs>
        <w:spacing w:line="288" w:lineRule="auto"/>
        <w:rPr>
          <w:rFonts w:cs="Times New Roman"/>
          <w:b/>
          <w:bCs/>
          <w:color w:val="000000"/>
          <w:szCs w:val="28"/>
        </w:rPr>
      </w:pPr>
      <w:proofErr w:type="spellStart"/>
      <w:r w:rsidRPr="00126A3C">
        <w:rPr>
          <w:rFonts w:cs="Times New Roman"/>
          <w:b/>
          <w:bCs/>
          <w:color w:val="000000"/>
          <w:szCs w:val="28"/>
        </w:rPr>
        <w:t>Chương</w:t>
      </w:r>
      <w:proofErr w:type="spellEnd"/>
      <w:r w:rsidRPr="00126A3C">
        <w:rPr>
          <w:rFonts w:cs="Times New Roman"/>
          <w:b/>
          <w:bCs/>
          <w:color w:val="000000"/>
          <w:szCs w:val="28"/>
        </w:rPr>
        <w:t xml:space="preserve"> VI.  SỬ DỤNG INTERNET CƠ BẢN</w:t>
      </w:r>
    </w:p>
    <w:p w14:paraId="2B411527" w14:textId="77777777" w:rsidR="00126A3C" w:rsidRPr="00126A3C" w:rsidRDefault="00126A3C" w:rsidP="00126A3C">
      <w:pPr>
        <w:shd w:val="clear" w:color="auto" w:fill="FFFFFF"/>
        <w:tabs>
          <w:tab w:val="left" w:pos="851"/>
        </w:tabs>
        <w:spacing w:line="288" w:lineRule="auto"/>
        <w:jc w:val="right"/>
        <w:rPr>
          <w:rFonts w:cs="Times New Roman"/>
          <w:b/>
          <w:bCs/>
          <w:i/>
          <w:color w:val="000000"/>
          <w:szCs w:val="28"/>
          <w:lang w:val="nl-NL"/>
        </w:rPr>
      </w:pPr>
      <w:r w:rsidRPr="00126A3C">
        <w:rPr>
          <w:rFonts w:cs="Times New Roman"/>
          <w:b/>
          <w:bCs/>
          <w:i/>
          <w:color w:val="000000"/>
          <w:szCs w:val="28"/>
          <w:lang w:val="nl-NL"/>
        </w:rPr>
        <w:t xml:space="preserve">(Thời gian: </w:t>
      </w:r>
      <w:r w:rsidRPr="00126A3C">
        <w:rPr>
          <w:rFonts w:cs="Times New Roman"/>
          <w:bCs/>
          <w:i/>
          <w:color w:val="000000"/>
          <w:szCs w:val="28"/>
          <w:lang w:val="nl-NL"/>
        </w:rPr>
        <w:t>04 giờ; LT: 02h; TH: 02h;)</w:t>
      </w:r>
    </w:p>
    <w:p w14:paraId="7AD541C5" w14:textId="77777777" w:rsidR="00126A3C" w:rsidRPr="00126A3C" w:rsidRDefault="00126A3C" w:rsidP="00126A3C">
      <w:pPr>
        <w:shd w:val="clear" w:color="auto" w:fill="FFFFFF"/>
        <w:tabs>
          <w:tab w:val="left" w:pos="709"/>
        </w:tabs>
        <w:spacing w:line="288" w:lineRule="auto"/>
        <w:jc w:val="both"/>
        <w:rPr>
          <w:rFonts w:cs="Times New Roman"/>
          <w:b/>
          <w:color w:val="000000"/>
          <w:szCs w:val="28"/>
          <w:lang w:val="nl-NL"/>
        </w:rPr>
      </w:pPr>
      <w:r w:rsidRPr="00126A3C">
        <w:rPr>
          <w:rFonts w:cs="Times New Roman"/>
          <w:b/>
          <w:color w:val="000000"/>
          <w:szCs w:val="28"/>
          <w:lang w:val="nl-NL"/>
        </w:rPr>
        <w:t>1. Mục tiêu</w:t>
      </w:r>
    </w:p>
    <w:p w14:paraId="62492324" w14:textId="77777777" w:rsidR="00126A3C" w:rsidRPr="00126A3C" w:rsidRDefault="00126A3C" w:rsidP="00126A3C">
      <w:pPr>
        <w:shd w:val="clear" w:color="auto" w:fill="FFFFFF"/>
        <w:tabs>
          <w:tab w:val="left" w:pos="720"/>
          <w:tab w:val="left" w:pos="1080"/>
        </w:tabs>
        <w:spacing w:line="288" w:lineRule="auto"/>
        <w:jc w:val="both"/>
        <w:rPr>
          <w:rFonts w:cs="Times New Roman"/>
          <w:i/>
          <w:color w:val="000000"/>
          <w:szCs w:val="28"/>
          <w:lang w:val="nl-NL"/>
        </w:rPr>
      </w:pPr>
      <w:r w:rsidRPr="00126A3C">
        <w:rPr>
          <w:rFonts w:cs="Times New Roman"/>
          <w:i/>
          <w:color w:val="000000"/>
          <w:szCs w:val="28"/>
          <w:lang w:val="nl-NL"/>
        </w:rPr>
        <w:tab/>
        <w:t>Học xong chương này,người học có khả năng:</w:t>
      </w:r>
    </w:p>
    <w:p w14:paraId="2AD61098" w14:textId="77777777" w:rsidR="00126A3C" w:rsidRPr="00126A3C" w:rsidRDefault="00126A3C" w:rsidP="00126A3C">
      <w:pPr>
        <w:shd w:val="clear" w:color="auto" w:fill="FFFFFF"/>
        <w:tabs>
          <w:tab w:val="left" w:pos="720"/>
          <w:tab w:val="left" w:pos="1080"/>
        </w:tabs>
        <w:spacing w:line="288" w:lineRule="auto"/>
        <w:jc w:val="both"/>
        <w:rPr>
          <w:rFonts w:cs="Times New Roman"/>
          <w:color w:val="000000"/>
          <w:szCs w:val="28"/>
          <w:lang w:val="nl-NL"/>
        </w:rPr>
      </w:pPr>
      <w:r w:rsidRPr="00126A3C">
        <w:rPr>
          <w:rFonts w:cs="Times New Roman"/>
          <w:color w:val="000000"/>
          <w:szCs w:val="28"/>
          <w:lang w:val="nl-NL"/>
        </w:rPr>
        <w:tab/>
        <w:t>- Trình bàysơ lược được một số kiến thức cơ bản về Internet, WWW (World Wide Web), các thao tác với thư điện tử;</w:t>
      </w:r>
    </w:p>
    <w:p w14:paraId="71475C00" w14:textId="77777777" w:rsidR="00126A3C" w:rsidRPr="00126A3C" w:rsidRDefault="00126A3C" w:rsidP="00126A3C">
      <w:pPr>
        <w:shd w:val="clear" w:color="auto" w:fill="FFFFFF"/>
        <w:tabs>
          <w:tab w:val="left" w:pos="720"/>
          <w:tab w:val="left" w:pos="1080"/>
        </w:tabs>
        <w:spacing w:line="288" w:lineRule="auto"/>
        <w:jc w:val="both"/>
        <w:rPr>
          <w:rFonts w:cs="Times New Roman"/>
          <w:color w:val="000000"/>
          <w:szCs w:val="28"/>
          <w:lang w:val="nl-NL"/>
        </w:rPr>
      </w:pPr>
      <w:r w:rsidRPr="00126A3C">
        <w:rPr>
          <w:rFonts w:cs="Times New Roman"/>
          <w:color w:val="000000"/>
          <w:szCs w:val="28"/>
          <w:lang w:val="nl-NL"/>
        </w:rPr>
        <w:tab/>
        <w:t>- Sử dụng được các thao tác đơn giản trong trình duyệt Web, nhận và soạn thảo trả lời thư điện tử; tìm kiếm thông tin.</w:t>
      </w:r>
    </w:p>
    <w:p w14:paraId="59A16276" w14:textId="77777777" w:rsidR="00126A3C" w:rsidRPr="00126A3C" w:rsidRDefault="00126A3C" w:rsidP="00126A3C">
      <w:pPr>
        <w:shd w:val="clear" w:color="auto" w:fill="FFFFFF"/>
        <w:tabs>
          <w:tab w:val="left" w:pos="720"/>
          <w:tab w:val="left" w:pos="1080"/>
        </w:tabs>
        <w:spacing w:line="288" w:lineRule="auto"/>
        <w:jc w:val="both"/>
        <w:rPr>
          <w:rFonts w:cs="Times New Roman"/>
          <w:color w:val="000000"/>
          <w:szCs w:val="28"/>
          <w:lang w:val="nl-NL"/>
        </w:rPr>
      </w:pPr>
      <w:r w:rsidRPr="00126A3C">
        <w:rPr>
          <w:rFonts w:cs="Times New Roman"/>
          <w:color w:val="000000"/>
          <w:szCs w:val="28"/>
          <w:lang w:val="nl-NL"/>
        </w:rPr>
        <w:lastRenderedPageBreak/>
        <w:tab/>
      </w:r>
      <w:bookmarkStart w:id="53" w:name="_Hlk529865223"/>
      <w:r w:rsidRPr="00126A3C">
        <w:rPr>
          <w:rFonts w:cs="Times New Roman"/>
          <w:color w:val="000000"/>
          <w:szCs w:val="28"/>
          <w:lang w:val="nl-NL"/>
        </w:rPr>
        <w:t>- Nhận biết và thực hiện được các biện pháp an toàn bảo mật thông tin khi sử dụng các thiết bị, trang thông tin liên quan đến Internet.</w:t>
      </w:r>
    </w:p>
    <w:bookmarkEnd w:id="53"/>
    <w:p w14:paraId="1F4B2974" w14:textId="77777777" w:rsidR="00126A3C" w:rsidRPr="00126A3C" w:rsidRDefault="00126A3C" w:rsidP="00126A3C">
      <w:pPr>
        <w:shd w:val="clear" w:color="auto" w:fill="FFFFFF"/>
        <w:tabs>
          <w:tab w:val="left" w:pos="720"/>
          <w:tab w:val="left" w:pos="1080"/>
        </w:tabs>
        <w:spacing w:line="288" w:lineRule="auto"/>
        <w:jc w:val="both"/>
        <w:rPr>
          <w:rFonts w:cs="Times New Roman"/>
          <w:b/>
          <w:i/>
          <w:color w:val="000000"/>
          <w:szCs w:val="28"/>
          <w:lang w:val="nl-NL"/>
        </w:rPr>
      </w:pPr>
      <w:r w:rsidRPr="00126A3C">
        <w:rPr>
          <w:rFonts w:cs="Times New Roman"/>
          <w:b/>
          <w:i/>
          <w:color w:val="000000"/>
          <w:szCs w:val="28"/>
          <w:lang w:val="nl-NL"/>
        </w:rPr>
        <w:t>2. Nội dung</w:t>
      </w:r>
    </w:p>
    <w:tbl>
      <w:tblPr>
        <w:tblW w:w="9776" w:type="dxa"/>
        <w:tblLook w:val="04A0" w:firstRow="1" w:lastRow="0" w:firstColumn="1" w:lastColumn="0" w:noHBand="0" w:noVBand="1"/>
      </w:tblPr>
      <w:tblGrid>
        <w:gridCol w:w="6374"/>
        <w:gridCol w:w="3402"/>
      </w:tblGrid>
      <w:tr w:rsidR="00126A3C" w:rsidRPr="00126A3C" w14:paraId="65C58362" w14:textId="77777777" w:rsidTr="0012391C">
        <w:tc>
          <w:tcPr>
            <w:tcW w:w="6374" w:type="dxa"/>
            <w:shd w:val="clear" w:color="auto" w:fill="auto"/>
          </w:tcPr>
          <w:p w14:paraId="2181FFCA" w14:textId="77777777" w:rsidR="00126A3C" w:rsidRPr="00126A3C" w:rsidRDefault="00126A3C" w:rsidP="0012391C">
            <w:pPr>
              <w:shd w:val="clear" w:color="auto" w:fill="FFFFFF"/>
              <w:tabs>
                <w:tab w:val="left" w:pos="709"/>
              </w:tabs>
              <w:spacing w:line="288" w:lineRule="auto"/>
              <w:jc w:val="both"/>
              <w:rPr>
                <w:rFonts w:cs="Times New Roman"/>
                <w:color w:val="000000"/>
                <w:szCs w:val="28"/>
                <w:lang w:val="nl-NL"/>
              </w:rPr>
            </w:pPr>
            <w:r w:rsidRPr="00126A3C">
              <w:rPr>
                <w:rFonts w:cs="Times New Roman"/>
                <w:color w:val="000000"/>
                <w:szCs w:val="28"/>
                <w:lang w:val="nl-NL"/>
              </w:rPr>
              <w:t xml:space="preserve">2.1. </w:t>
            </w:r>
            <w:bookmarkStart w:id="54" w:name="OLE_LINK13"/>
            <w:bookmarkStart w:id="55" w:name="OLE_LINK14"/>
            <w:r w:rsidRPr="00126A3C">
              <w:rPr>
                <w:rFonts w:cs="Times New Roman"/>
                <w:color w:val="000000"/>
                <w:szCs w:val="28"/>
                <w:lang w:val="nl-NL"/>
              </w:rPr>
              <w:t>Kiến thức cơ bản</w:t>
            </w:r>
            <w:bookmarkEnd w:id="54"/>
            <w:bookmarkEnd w:id="55"/>
            <w:r w:rsidRPr="00126A3C">
              <w:rPr>
                <w:rFonts w:cs="Times New Roman"/>
                <w:color w:val="000000"/>
                <w:szCs w:val="28"/>
                <w:lang w:val="nl-NL"/>
              </w:rPr>
              <w:t xml:space="preserve"> về Internet</w:t>
            </w:r>
            <w:r w:rsidRPr="00126A3C">
              <w:rPr>
                <w:rFonts w:cs="Times New Roman"/>
                <w:color w:val="000000"/>
                <w:szCs w:val="28"/>
                <w:lang w:val="nl-NL"/>
              </w:rPr>
              <w:tab/>
            </w:r>
          </w:p>
        </w:tc>
        <w:tc>
          <w:tcPr>
            <w:tcW w:w="3402" w:type="dxa"/>
            <w:shd w:val="clear" w:color="auto" w:fill="auto"/>
          </w:tcPr>
          <w:p w14:paraId="133EA826" w14:textId="77777777" w:rsidR="00126A3C" w:rsidRPr="00126A3C" w:rsidRDefault="00126A3C" w:rsidP="0012391C">
            <w:pPr>
              <w:shd w:val="clear" w:color="auto" w:fill="FFFFFF"/>
              <w:tabs>
                <w:tab w:val="left" w:pos="709"/>
              </w:tabs>
              <w:spacing w:line="288" w:lineRule="auto"/>
              <w:jc w:val="both"/>
              <w:rPr>
                <w:rFonts w:cs="Times New Roman"/>
                <w:color w:val="000000"/>
                <w:szCs w:val="28"/>
                <w:lang w:val="nl-NL"/>
              </w:rPr>
            </w:pPr>
            <w:r w:rsidRPr="00126A3C">
              <w:rPr>
                <w:rFonts w:cs="Times New Roman"/>
                <w:i/>
                <w:szCs w:val="28"/>
                <w:lang w:val="nl-NL"/>
              </w:rPr>
              <w:t xml:space="preserve">Thời gian: LT: 01h; </w:t>
            </w:r>
          </w:p>
        </w:tc>
      </w:tr>
      <w:tr w:rsidR="00126A3C" w:rsidRPr="00126A3C" w14:paraId="4FB109D2" w14:textId="77777777" w:rsidTr="0012391C">
        <w:tc>
          <w:tcPr>
            <w:tcW w:w="6374" w:type="dxa"/>
            <w:shd w:val="clear" w:color="auto" w:fill="auto"/>
          </w:tcPr>
          <w:p w14:paraId="654E2EAD"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2.1.1. </w:t>
            </w:r>
            <w:proofErr w:type="spellStart"/>
            <w:r w:rsidRPr="00126A3C">
              <w:rPr>
                <w:rFonts w:cs="Times New Roman"/>
                <w:color w:val="000000"/>
                <w:szCs w:val="28"/>
              </w:rPr>
              <w:t>Tổng</w:t>
            </w:r>
            <w:proofErr w:type="spellEnd"/>
            <w:r w:rsidRPr="00126A3C">
              <w:rPr>
                <w:rFonts w:cs="Times New Roman"/>
                <w:color w:val="000000"/>
                <w:szCs w:val="28"/>
              </w:rPr>
              <w:t xml:space="preserve"> </w:t>
            </w:r>
            <w:proofErr w:type="spellStart"/>
            <w:r w:rsidRPr="00126A3C">
              <w:rPr>
                <w:rFonts w:cs="Times New Roman"/>
                <w:color w:val="000000"/>
                <w:szCs w:val="28"/>
              </w:rPr>
              <w:t>quan</w:t>
            </w:r>
            <w:proofErr w:type="spellEnd"/>
            <w:r w:rsidRPr="00126A3C">
              <w:rPr>
                <w:rFonts w:cs="Times New Roman"/>
                <w:color w:val="000000"/>
                <w:szCs w:val="28"/>
              </w:rPr>
              <w:t xml:space="preserve"> </w:t>
            </w:r>
            <w:proofErr w:type="spellStart"/>
            <w:r w:rsidRPr="00126A3C">
              <w:rPr>
                <w:rFonts w:cs="Times New Roman"/>
                <w:color w:val="000000"/>
                <w:szCs w:val="28"/>
              </w:rPr>
              <w:t>về</w:t>
            </w:r>
            <w:proofErr w:type="spellEnd"/>
            <w:r w:rsidRPr="00126A3C">
              <w:rPr>
                <w:rFonts w:cs="Times New Roman"/>
                <w:color w:val="000000"/>
                <w:szCs w:val="28"/>
              </w:rPr>
              <w:t xml:space="preserve"> Internet</w:t>
            </w:r>
          </w:p>
        </w:tc>
        <w:tc>
          <w:tcPr>
            <w:tcW w:w="3402" w:type="dxa"/>
            <w:shd w:val="clear" w:color="auto" w:fill="auto"/>
          </w:tcPr>
          <w:p w14:paraId="03618828"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0036A1D9" w14:textId="77777777" w:rsidTr="0012391C">
        <w:tc>
          <w:tcPr>
            <w:tcW w:w="6374" w:type="dxa"/>
            <w:shd w:val="clear" w:color="auto" w:fill="auto"/>
          </w:tcPr>
          <w:p w14:paraId="55D2AC55"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r w:rsidRPr="00126A3C">
              <w:rPr>
                <w:rFonts w:cs="Times New Roman"/>
                <w:color w:val="000000"/>
                <w:szCs w:val="28"/>
              </w:rPr>
              <w:t xml:space="preserve">2.1.2. </w:t>
            </w:r>
            <w:proofErr w:type="spellStart"/>
            <w:r w:rsidRPr="00126A3C">
              <w:rPr>
                <w:rFonts w:cs="Times New Roman"/>
                <w:color w:val="000000"/>
                <w:szCs w:val="28"/>
              </w:rPr>
              <w:t>Dịch</w:t>
            </w:r>
            <w:proofErr w:type="spellEnd"/>
            <w:r w:rsidRPr="00126A3C">
              <w:rPr>
                <w:rFonts w:cs="Times New Roman"/>
                <w:color w:val="000000"/>
                <w:szCs w:val="28"/>
              </w:rPr>
              <w:t xml:space="preserve"> </w:t>
            </w:r>
            <w:proofErr w:type="spellStart"/>
            <w:r w:rsidRPr="00126A3C">
              <w:rPr>
                <w:rFonts w:cs="Times New Roman"/>
                <w:color w:val="000000"/>
                <w:szCs w:val="28"/>
              </w:rPr>
              <w:t>vụ</w:t>
            </w:r>
            <w:proofErr w:type="spellEnd"/>
            <w:r w:rsidRPr="00126A3C">
              <w:rPr>
                <w:rFonts w:cs="Times New Roman"/>
                <w:color w:val="000000"/>
                <w:szCs w:val="28"/>
              </w:rPr>
              <w:t xml:space="preserve"> WWW (World Wide Web)</w:t>
            </w:r>
          </w:p>
        </w:tc>
        <w:tc>
          <w:tcPr>
            <w:tcW w:w="3402" w:type="dxa"/>
            <w:shd w:val="clear" w:color="auto" w:fill="auto"/>
          </w:tcPr>
          <w:p w14:paraId="0E2A1A10" w14:textId="77777777" w:rsidR="00126A3C" w:rsidRPr="00126A3C" w:rsidRDefault="00126A3C" w:rsidP="0012391C">
            <w:pPr>
              <w:shd w:val="clear" w:color="auto" w:fill="FFFFFF"/>
              <w:tabs>
                <w:tab w:val="left" w:pos="1418"/>
              </w:tabs>
              <w:spacing w:line="288" w:lineRule="auto"/>
              <w:jc w:val="both"/>
              <w:rPr>
                <w:rFonts w:cs="Times New Roman"/>
                <w:color w:val="000000"/>
                <w:szCs w:val="28"/>
              </w:rPr>
            </w:pPr>
          </w:p>
        </w:tc>
      </w:tr>
      <w:tr w:rsidR="00126A3C" w:rsidRPr="00126A3C" w14:paraId="1AC81F78" w14:textId="77777777" w:rsidTr="0012391C">
        <w:tc>
          <w:tcPr>
            <w:tcW w:w="6374" w:type="dxa"/>
            <w:shd w:val="clear" w:color="auto" w:fill="auto"/>
          </w:tcPr>
          <w:p w14:paraId="4AEBA0A1" w14:textId="77777777" w:rsidR="00126A3C" w:rsidRPr="00126A3C" w:rsidRDefault="00126A3C" w:rsidP="0012391C">
            <w:pPr>
              <w:shd w:val="clear" w:color="auto" w:fill="FFFFFF"/>
              <w:tabs>
                <w:tab w:val="left" w:pos="709"/>
              </w:tabs>
              <w:spacing w:line="288" w:lineRule="auto"/>
              <w:jc w:val="both"/>
              <w:rPr>
                <w:rFonts w:cs="Times New Roman"/>
                <w:color w:val="000000"/>
                <w:szCs w:val="28"/>
              </w:rPr>
            </w:pPr>
            <w:bookmarkStart w:id="56" w:name="OLE_LINK9"/>
            <w:bookmarkStart w:id="57" w:name="OLE_LINK10"/>
            <w:r w:rsidRPr="00126A3C">
              <w:rPr>
                <w:rFonts w:cs="Times New Roman"/>
                <w:color w:val="000000"/>
                <w:szCs w:val="28"/>
              </w:rPr>
              <w:t xml:space="preserve">2.2. </w:t>
            </w:r>
            <w:proofErr w:type="spellStart"/>
            <w:r w:rsidRPr="00126A3C">
              <w:rPr>
                <w:rFonts w:cs="Times New Roman"/>
                <w:color w:val="000000"/>
                <w:szCs w:val="28"/>
              </w:rPr>
              <w:t>Khai</w:t>
            </w:r>
            <w:proofErr w:type="spellEnd"/>
            <w:r w:rsidRPr="00126A3C">
              <w:rPr>
                <w:rFonts w:cs="Times New Roman"/>
                <w:color w:val="000000"/>
                <w:szCs w:val="28"/>
              </w:rPr>
              <w:t xml:space="preserve"> </w:t>
            </w:r>
            <w:proofErr w:type="spellStart"/>
            <w:r w:rsidRPr="00126A3C">
              <w:rPr>
                <w:rFonts w:cs="Times New Roman"/>
                <w:color w:val="000000"/>
                <w:szCs w:val="28"/>
              </w:rPr>
              <w:t>thác</w:t>
            </w:r>
            <w:proofErr w:type="spellEnd"/>
            <w:r w:rsidRPr="00126A3C">
              <w:rPr>
                <w:rFonts w:cs="Times New Roman"/>
                <w:color w:val="000000"/>
                <w:szCs w:val="28"/>
              </w:rPr>
              <w:t xml:space="preserve"> </w:t>
            </w:r>
            <w:proofErr w:type="spellStart"/>
            <w:r w:rsidRPr="00126A3C">
              <w:rPr>
                <w:rFonts w:cs="Times New Roman"/>
                <w:color w:val="000000"/>
                <w:szCs w:val="28"/>
              </w:rPr>
              <w:t>và</w:t>
            </w:r>
            <w:proofErr w:type="spellEnd"/>
            <w:r w:rsidRPr="00126A3C">
              <w:rPr>
                <w:rFonts w:cs="Times New Roman"/>
                <w:color w:val="000000"/>
                <w:szCs w:val="28"/>
              </w:rPr>
              <w:t xml:space="preserve"> </w:t>
            </w:r>
            <w:proofErr w:type="spellStart"/>
            <w:r w:rsidRPr="00126A3C">
              <w:rPr>
                <w:rFonts w:cs="Times New Roman"/>
                <w:color w:val="000000"/>
                <w:szCs w:val="28"/>
              </w:rPr>
              <w:t>sử</w:t>
            </w:r>
            <w:proofErr w:type="spellEnd"/>
            <w:r w:rsidRPr="00126A3C">
              <w:rPr>
                <w:rFonts w:cs="Times New Roman"/>
                <w:color w:val="000000"/>
                <w:szCs w:val="28"/>
              </w:rPr>
              <w:t xml:space="preserve"> </w:t>
            </w:r>
            <w:proofErr w:type="spellStart"/>
            <w:r w:rsidRPr="00126A3C">
              <w:rPr>
                <w:rFonts w:cs="Times New Roman"/>
                <w:color w:val="000000"/>
                <w:szCs w:val="28"/>
              </w:rPr>
              <w:t>dụng</w:t>
            </w:r>
            <w:proofErr w:type="spellEnd"/>
            <w:r w:rsidRPr="00126A3C">
              <w:rPr>
                <w:rFonts w:cs="Times New Roman"/>
                <w:color w:val="000000"/>
                <w:szCs w:val="28"/>
              </w:rPr>
              <w:t xml:space="preserve"> Internet</w:t>
            </w:r>
          </w:p>
        </w:tc>
        <w:tc>
          <w:tcPr>
            <w:tcW w:w="3402" w:type="dxa"/>
            <w:shd w:val="clear" w:color="auto" w:fill="auto"/>
          </w:tcPr>
          <w:p w14:paraId="4C7E0D11" w14:textId="77777777" w:rsidR="00126A3C" w:rsidRPr="00126A3C" w:rsidRDefault="00126A3C" w:rsidP="0012391C">
            <w:pPr>
              <w:shd w:val="clear" w:color="auto" w:fill="FFFFFF"/>
              <w:tabs>
                <w:tab w:val="left" w:pos="709"/>
              </w:tabs>
              <w:spacing w:line="288" w:lineRule="auto"/>
              <w:jc w:val="both"/>
              <w:rPr>
                <w:rFonts w:cs="Times New Roman"/>
                <w:color w:val="000000"/>
                <w:szCs w:val="28"/>
              </w:rPr>
            </w:pPr>
            <w:r w:rsidRPr="00126A3C">
              <w:rPr>
                <w:rFonts w:cs="Times New Roman"/>
                <w:i/>
                <w:szCs w:val="28"/>
                <w:lang w:val="nl-NL"/>
              </w:rPr>
              <w:t xml:space="preserve"> </w:t>
            </w:r>
          </w:p>
        </w:tc>
      </w:tr>
      <w:tr w:rsidR="00126A3C" w:rsidRPr="00126A3C" w14:paraId="0866D7E6" w14:textId="77777777" w:rsidTr="0012391C">
        <w:tc>
          <w:tcPr>
            <w:tcW w:w="6374" w:type="dxa"/>
            <w:shd w:val="clear" w:color="auto" w:fill="auto"/>
          </w:tcPr>
          <w:p w14:paraId="0A6BED5A" w14:textId="77777777" w:rsidR="00126A3C" w:rsidRPr="00126A3C" w:rsidRDefault="00126A3C" w:rsidP="0012391C">
            <w:pPr>
              <w:shd w:val="clear" w:color="auto" w:fill="FFFFFF"/>
              <w:spacing w:line="288" w:lineRule="auto"/>
              <w:jc w:val="both"/>
              <w:rPr>
                <w:rFonts w:cs="Times New Roman"/>
                <w:color w:val="000000"/>
                <w:szCs w:val="28"/>
              </w:rPr>
            </w:pPr>
            <w:r w:rsidRPr="00126A3C">
              <w:rPr>
                <w:rFonts w:cs="Times New Roman"/>
                <w:color w:val="000000"/>
                <w:szCs w:val="28"/>
              </w:rPr>
              <w:t xml:space="preserve">2.2.1. </w:t>
            </w:r>
            <w:proofErr w:type="spellStart"/>
            <w:r w:rsidRPr="00126A3C">
              <w:rPr>
                <w:rFonts w:cs="Times New Roman"/>
                <w:color w:val="000000"/>
                <w:szCs w:val="28"/>
              </w:rPr>
              <w:t>Sử</w:t>
            </w:r>
            <w:proofErr w:type="spellEnd"/>
            <w:r w:rsidRPr="00126A3C">
              <w:rPr>
                <w:rFonts w:cs="Times New Roman"/>
                <w:color w:val="000000"/>
                <w:szCs w:val="28"/>
              </w:rPr>
              <w:t xml:space="preserve"> </w:t>
            </w:r>
            <w:proofErr w:type="spellStart"/>
            <w:r w:rsidRPr="00126A3C">
              <w:rPr>
                <w:rFonts w:cs="Times New Roman"/>
                <w:color w:val="000000"/>
                <w:szCs w:val="28"/>
              </w:rPr>
              <w:t>dụng</w:t>
            </w:r>
            <w:proofErr w:type="spellEnd"/>
            <w:r w:rsidRPr="00126A3C">
              <w:rPr>
                <w:rFonts w:cs="Times New Roman"/>
                <w:color w:val="000000"/>
                <w:szCs w:val="28"/>
              </w:rPr>
              <w:t xml:space="preserve"> </w:t>
            </w:r>
            <w:proofErr w:type="spellStart"/>
            <w:r w:rsidRPr="00126A3C">
              <w:rPr>
                <w:rFonts w:cs="Times New Roman"/>
                <w:color w:val="000000"/>
                <w:szCs w:val="28"/>
              </w:rPr>
              <w:t>trình</w:t>
            </w:r>
            <w:proofErr w:type="spellEnd"/>
            <w:r w:rsidRPr="00126A3C">
              <w:rPr>
                <w:rFonts w:cs="Times New Roman"/>
                <w:color w:val="000000"/>
                <w:szCs w:val="28"/>
              </w:rPr>
              <w:t xml:space="preserve"> </w:t>
            </w:r>
            <w:proofErr w:type="spellStart"/>
            <w:r w:rsidRPr="00126A3C">
              <w:rPr>
                <w:rFonts w:cs="Times New Roman"/>
                <w:color w:val="000000"/>
                <w:szCs w:val="28"/>
              </w:rPr>
              <w:t>duyệt</w:t>
            </w:r>
            <w:proofErr w:type="spellEnd"/>
            <w:r w:rsidRPr="00126A3C">
              <w:rPr>
                <w:rFonts w:cs="Times New Roman"/>
                <w:color w:val="000000"/>
                <w:szCs w:val="28"/>
              </w:rPr>
              <w:t xml:space="preserve"> Web</w:t>
            </w:r>
          </w:p>
        </w:tc>
        <w:tc>
          <w:tcPr>
            <w:tcW w:w="3402" w:type="dxa"/>
            <w:shd w:val="clear" w:color="auto" w:fill="auto"/>
          </w:tcPr>
          <w:p w14:paraId="697D565B" w14:textId="77777777" w:rsidR="00126A3C" w:rsidRPr="00126A3C" w:rsidRDefault="00126A3C" w:rsidP="0012391C">
            <w:pPr>
              <w:shd w:val="clear" w:color="auto" w:fill="FFFFFF"/>
              <w:spacing w:line="288" w:lineRule="auto"/>
              <w:jc w:val="both"/>
              <w:rPr>
                <w:rFonts w:cs="Times New Roman"/>
                <w:color w:val="000000"/>
                <w:szCs w:val="28"/>
              </w:rPr>
            </w:pPr>
            <w:r w:rsidRPr="00126A3C">
              <w:rPr>
                <w:rFonts w:cs="Times New Roman"/>
                <w:i/>
                <w:szCs w:val="28"/>
                <w:lang w:val="nl-NL"/>
              </w:rPr>
              <w:t xml:space="preserve"> Thời gian: TH: 01h;  </w:t>
            </w:r>
          </w:p>
        </w:tc>
      </w:tr>
      <w:tr w:rsidR="00126A3C" w:rsidRPr="00126A3C" w14:paraId="1221D091" w14:textId="77777777" w:rsidTr="0012391C">
        <w:tc>
          <w:tcPr>
            <w:tcW w:w="6374" w:type="dxa"/>
            <w:shd w:val="clear" w:color="auto" w:fill="auto"/>
          </w:tcPr>
          <w:p w14:paraId="6C75492D" w14:textId="77777777" w:rsidR="00126A3C" w:rsidRPr="00126A3C" w:rsidRDefault="00126A3C" w:rsidP="0012391C">
            <w:pPr>
              <w:shd w:val="clear" w:color="auto" w:fill="FFFFFF"/>
              <w:spacing w:line="288" w:lineRule="auto"/>
              <w:jc w:val="both"/>
              <w:rPr>
                <w:rFonts w:cs="Times New Roman"/>
                <w:color w:val="000000"/>
                <w:szCs w:val="28"/>
              </w:rPr>
            </w:pPr>
            <w:r w:rsidRPr="00126A3C">
              <w:rPr>
                <w:rFonts w:cs="Times New Roman"/>
                <w:color w:val="000000"/>
                <w:szCs w:val="28"/>
              </w:rPr>
              <w:t xml:space="preserve">2.2.3. </w:t>
            </w:r>
            <w:proofErr w:type="spellStart"/>
            <w:r w:rsidRPr="00126A3C">
              <w:rPr>
                <w:rFonts w:cs="Times New Roman"/>
                <w:color w:val="000000"/>
                <w:szCs w:val="28"/>
              </w:rPr>
              <w:t>Thư</w:t>
            </w:r>
            <w:proofErr w:type="spellEnd"/>
            <w:r w:rsidRPr="00126A3C">
              <w:rPr>
                <w:rFonts w:cs="Times New Roman"/>
                <w:color w:val="000000"/>
                <w:szCs w:val="28"/>
              </w:rPr>
              <w:t xml:space="preserve"> </w:t>
            </w:r>
            <w:proofErr w:type="spellStart"/>
            <w:r w:rsidRPr="00126A3C">
              <w:rPr>
                <w:rFonts w:cs="Times New Roman"/>
                <w:color w:val="000000"/>
                <w:szCs w:val="28"/>
              </w:rPr>
              <w:t>điện</w:t>
            </w:r>
            <w:proofErr w:type="spellEnd"/>
            <w:r w:rsidRPr="00126A3C">
              <w:rPr>
                <w:rFonts w:cs="Times New Roman"/>
                <w:color w:val="000000"/>
                <w:szCs w:val="28"/>
              </w:rPr>
              <w:t xml:space="preserve"> </w:t>
            </w:r>
            <w:proofErr w:type="spellStart"/>
            <w:r w:rsidRPr="00126A3C">
              <w:rPr>
                <w:rFonts w:cs="Times New Roman"/>
                <w:color w:val="000000"/>
                <w:szCs w:val="28"/>
              </w:rPr>
              <w:t>tử</w:t>
            </w:r>
            <w:proofErr w:type="spellEnd"/>
            <w:r w:rsidRPr="00126A3C">
              <w:rPr>
                <w:rFonts w:cs="Times New Roman"/>
                <w:color w:val="000000"/>
                <w:szCs w:val="28"/>
              </w:rPr>
              <w:t xml:space="preserve"> (Email)</w:t>
            </w:r>
          </w:p>
        </w:tc>
        <w:tc>
          <w:tcPr>
            <w:tcW w:w="3402" w:type="dxa"/>
            <w:shd w:val="clear" w:color="auto" w:fill="auto"/>
          </w:tcPr>
          <w:p w14:paraId="6A852D25" w14:textId="77777777" w:rsidR="00126A3C" w:rsidRPr="00126A3C" w:rsidRDefault="00126A3C" w:rsidP="0012391C">
            <w:pPr>
              <w:shd w:val="clear" w:color="auto" w:fill="FFFFFF"/>
              <w:spacing w:line="288" w:lineRule="auto"/>
              <w:jc w:val="both"/>
              <w:rPr>
                <w:rFonts w:cs="Times New Roman"/>
                <w:color w:val="000000"/>
                <w:szCs w:val="28"/>
              </w:rPr>
            </w:pPr>
            <w:r w:rsidRPr="00126A3C">
              <w:rPr>
                <w:rFonts w:cs="Times New Roman"/>
                <w:i/>
                <w:szCs w:val="28"/>
                <w:lang w:val="nl-NL"/>
              </w:rPr>
              <w:t xml:space="preserve">Thời gian: TH: 0,5h;  </w:t>
            </w:r>
          </w:p>
        </w:tc>
      </w:tr>
      <w:tr w:rsidR="00126A3C" w:rsidRPr="00126A3C" w14:paraId="6792A47B" w14:textId="77777777" w:rsidTr="0012391C">
        <w:tc>
          <w:tcPr>
            <w:tcW w:w="6374" w:type="dxa"/>
            <w:shd w:val="clear" w:color="auto" w:fill="auto"/>
          </w:tcPr>
          <w:p w14:paraId="364B0246" w14:textId="77777777" w:rsidR="00126A3C" w:rsidRPr="00126A3C" w:rsidRDefault="00126A3C" w:rsidP="0012391C">
            <w:pPr>
              <w:shd w:val="clear" w:color="auto" w:fill="FFFFFF"/>
              <w:spacing w:line="288" w:lineRule="auto"/>
              <w:jc w:val="both"/>
              <w:rPr>
                <w:rFonts w:cs="Times New Roman"/>
                <w:color w:val="000000"/>
                <w:szCs w:val="28"/>
              </w:rPr>
            </w:pPr>
            <w:r w:rsidRPr="00126A3C">
              <w:rPr>
                <w:rFonts w:cs="Times New Roman"/>
                <w:bCs/>
                <w:color w:val="000000"/>
                <w:szCs w:val="28"/>
              </w:rPr>
              <w:t>2.2</w:t>
            </w:r>
            <w:r w:rsidRPr="00126A3C">
              <w:rPr>
                <w:rFonts w:cs="Times New Roman"/>
                <w:color w:val="000000"/>
                <w:szCs w:val="28"/>
              </w:rPr>
              <w:t xml:space="preserve">.3. </w:t>
            </w:r>
            <w:proofErr w:type="spellStart"/>
            <w:r w:rsidRPr="00126A3C">
              <w:rPr>
                <w:rFonts w:cs="Times New Roman"/>
                <w:color w:val="000000"/>
                <w:szCs w:val="28"/>
              </w:rPr>
              <w:t>Tìm</w:t>
            </w:r>
            <w:proofErr w:type="spellEnd"/>
            <w:r w:rsidRPr="00126A3C">
              <w:rPr>
                <w:rFonts w:cs="Times New Roman"/>
                <w:color w:val="000000"/>
                <w:szCs w:val="28"/>
              </w:rPr>
              <w:t xml:space="preserve"> </w:t>
            </w:r>
            <w:proofErr w:type="spellStart"/>
            <w:r w:rsidRPr="00126A3C">
              <w:rPr>
                <w:rFonts w:cs="Times New Roman"/>
                <w:color w:val="000000"/>
                <w:szCs w:val="28"/>
              </w:rPr>
              <w:t>kiếm</w:t>
            </w:r>
            <w:proofErr w:type="spellEnd"/>
            <w:r w:rsidRPr="00126A3C">
              <w:rPr>
                <w:rFonts w:cs="Times New Roman"/>
                <w:color w:val="000000"/>
                <w:szCs w:val="28"/>
              </w:rPr>
              <w:t xml:space="preserve"> </w:t>
            </w:r>
            <w:proofErr w:type="spellStart"/>
            <w:r w:rsidRPr="00126A3C">
              <w:rPr>
                <w:rFonts w:cs="Times New Roman"/>
                <w:color w:val="000000"/>
                <w:szCs w:val="28"/>
              </w:rPr>
              <w:t>thông</w:t>
            </w:r>
            <w:proofErr w:type="spellEnd"/>
            <w:r w:rsidRPr="00126A3C">
              <w:rPr>
                <w:rFonts w:cs="Times New Roman"/>
                <w:color w:val="000000"/>
                <w:szCs w:val="28"/>
              </w:rPr>
              <w:t xml:space="preserve"> tin (Search)</w:t>
            </w:r>
          </w:p>
        </w:tc>
        <w:tc>
          <w:tcPr>
            <w:tcW w:w="3402" w:type="dxa"/>
            <w:shd w:val="clear" w:color="auto" w:fill="auto"/>
          </w:tcPr>
          <w:p w14:paraId="76A308B9" w14:textId="77777777" w:rsidR="00126A3C" w:rsidRPr="00126A3C" w:rsidRDefault="00126A3C" w:rsidP="0012391C">
            <w:pPr>
              <w:shd w:val="clear" w:color="auto" w:fill="FFFFFF"/>
              <w:spacing w:line="288" w:lineRule="auto"/>
              <w:jc w:val="both"/>
              <w:rPr>
                <w:rFonts w:cs="Times New Roman"/>
                <w:bCs/>
                <w:color w:val="000000"/>
                <w:szCs w:val="28"/>
              </w:rPr>
            </w:pPr>
            <w:r w:rsidRPr="00126A3C">
              <w:rPr>
                <w:rFonts w:cs="Times New Roman"/>
                <w:i/>
                <w:szCs w:val="28"/>
                <w:lang w:val="nl-NL"/>
              </w:rPr>
              <w:t xml:space="preserve">Thời gian: TH: 0,5h;  </w:t>
            </w:r>
          </w:p>
        </w:tc>
      </w:tr>
      <w:tr w:rsidR="00126A3C" w:rsidRPr="00126A3C" w14:paraId="66E8431D" w14:textId="77777777" w:rsidTr="0012391C">
        <w:tc>
          <w:tcPr>
            <w:tcW w:w="6374" w:type="dxa"/>
            <w:shd w:val="clear" w:color="auto" w:fill="auto"/>
          </w:tcPr>
          <w:p w14:paraId="7FBCE583" w14:textId="77777777" w:rsidR="00126A3C" w:rsidRPr="00126A3C" w:rsidRDefault="00126A3C" w:rsidP="0012391C">
            <w:pPr>
              <w:shd w:val="clear" w:color="auto" w:fill="FFFFFF"/>
              <w:spacing w:line="288" w:lineRule="auto"/>
              <w:jc w:val="both"/>
              <w:rPr>
                <w:rFonts w:cs="Times New Roman"/>
                <w:color w:val="000000"/>
                <w:szCs w:val="28"/>
                <w:lang w:val="fr-FR"/>
              </w:rPr>
            </w:pPr>
            <w:r w:rsidRPr="00126A3C">
              <w:rPr>
                <w:rFonts w:cs="Times New Roman"/>
                <w:color w:val="000000"/>
                <w:szCs w:val="28"/>
                <w:lang w:val="fr-FR"/>
              </w:rPr>
              <w:t xml:space="preserve">2.2.4. </w:t>
            </w:r>
            <w:proofErr w:type="spellStart"/>
            <w:r w:rsidRPr="00126A3C">
              <w:rPr>
                <w:rFonts w:cs="Times New Roman"/>
                <w:color w:val="000000"/>
                <w:szCs w:val="28"/>
                <w:lang w:val="fr-FR"/>
              </w:rPr>
              <w:t>Bảo</w:t>
            </w:r>
            <w:proofErr w:type="spellEnd"/>
            <w:r w:rsidRPr="00126A3C">
              <w:rPr>
                <w:rFonts w:cs="Times New Roman"/>
                <w:color w:val="000000"/>
                <w:szCs w:val="28"/>
                <w:lang w:val="fr-FR"/>
              </w:rPr>
              <w:t xml:space="preserve"> </w:t>
            </w:r>
            <w:proofErr w:type="spellStart"/>
            <w:r w:rsidRPr="00126A3C">
              <w:rPr>
                <w:rFonts w:cs="Times New Roman"/>
                <w:color w:val="000000"/>
                <w:szCs w:val="28"/>
                <w:lang w:val="fr-FR"/>
              </w:rPr>
              <w:t>mật</w:t>
            </w:r>
            <w:proofErr w:type="spellEnd"/>
            <w:r w:rsidRPr="00126A3C">
              <w:rPr>
                <w:rFonts w:cs="Times New Roman"/>
                <w:color w:val="000000"/>
                <w:szCs w:val="28"/>
                <w:lang w:val="fr-FR"/>
              </w:rPr>
              <w:t xml:space="preserve"> khi </w:t>
            </w:r>
            <w:proofErr w:type="spellStart"/>
            <w:r w:rsidRPr="00126A3C">
              <w:rPr>
                <w:rFonts w:cs="Times New Roman"/>
                <w:color w:val="000000"/>
                <w:szCs w:val="28"/>
                <w:lang w:val="fr-FR"/>
              </w:rPr>
              <w:t>làm</w:t>
            </w:r>
            <w:proofErr w:type="spellEnd"/>
            <w:r w:rsidRPr="00126A3C">
              <w:rPr>
                <w:rFonts w:cs="Times New Roman"/>
                <w:color w:val="000000"/>
                <w:szCs w:val="28"/>
                <w:lang w:val="fr-FR"/>
              </w:rPr>
              <w:t xml:space="preserve"> </w:t>
            </w:r>
            <w:proofErr w:type="spellStart"/>
            <w:r w:rsidRPr="00126A3C">
              <w:rPr>
                <w:rFonts w:cs="Times New Roman"/>
                <w:color w:val="000000"/>
                <w:szCs w:val="28"/>
                <w:lang w:val="fr-FR"/>
              </w:rPr>
              <w:t>việc</w:t>
            </w:r>
            <w:proofErr w:type="spellEnd"/>
            <w:r w:rsidRPr="00126A3C">
              <w:rPr>
                <w:rFonts w:cs="Times New Roman"/>
                <w:color w:val="000000"/>
                <w:szCs w:val="28"/>
                <w:lang w:val="fr-FR"/>
              </w:rPr>
              <w:t xml:space="preserve"> </w:t>
            </w:r>
            <w:proofErr w:type="spellStart"/>
            <w:r w:rsidRPr="00126A3C">
              <w:rPr>
                <w:rFonts w:cs="Times New Roman"/>
                <w:color w:val="000000"/>
                <w:szCs w:val="28"/>
                <w:lang w:val="fr-FR"/>
              </w:rPr>
              <w:t>với</w:t>
            </w:r>
            <w:proofErr w:type="spellEnd"/>
            <w:r w:rsidRPr="00126A3C">
              <w:rPr>
                <w:rFonts w:cs="Times New Roman"/>
                <w:color w:val="000000"/>
                <w:szCs w:val="28"/>
                <w:lang w:val="fr-FR"/>
              </w:rPr>
              <w:t xml:space="preserve"> Internet</w:t>
            </w:r>
            <w:bookmarkEnd w:id="56"/>
            <w:bookmarkEnd w:id="57"/>
          </w:p>
        </w:tc>
        <w:tc>
          <w:tcPr>
            <w:tcW w:w="3402" w:type="dxa"/>
            <w:shd w:val="clear" w:color="auto" w:fill="auto"/>
          </w:tcPr>
          <w:p w14:paraId="0CBDC2D6" w14:textId="77777777" w:rsidR="00126A3C" w:rsidRPr="00126A3C" w:rsidRDefault="00126A3C" w:rsidP="0012391C">
            <w:pPr>
              <w:shd w:val="clear" w:color="auto" w:fill="FFFFFF"/>
              <w:spacing w:line="288" w:lineRule="auto"/>
              <w:jc w:val="both"/>
              <w:rPr>
                <w:rFonts w:cs="Times New Roman"/>
                <w:color w:val="000000"/>
                <w:szCs w:val="28"/>
                <w:lang w:val="fr-FR"/>
              </w:rPr>
            </w:pPr>
          </w:p>
        </w:tc>
      </w:tr>
      <w:tr w:rsidR="00126A3C" w:rsidRPr="00126A3C" w14:paraId="30C28250" w14:textId="77777777" w:rsidTr="0012391C">
        <w:tc>
          <w:tcPr>
            <w:tcW w:w="9776" w:type="dxa"/>
            <w:gridSpan w:val="2"/>
            <w:shd w:val="clear" w:color="auto" w:fill="auto"/>
          </w:tcPr>
          <w:p w14:paraId="7763924A" w14:textId="77777777" w:rsidR="00126A3C" w:rsidRPr="00126A3C" w:rsidRDefault="00126A3C" w:rsidP="0012391C">
            <w:pPr>
              <w:shd w:val="clear" w:color="auto" w:fill="FFFFFF"/>
              <w:tabs>
                <w:tab w:val="left" w:pos="709"/>
              </w:tabs>
              <w:spacing w:line="288" w:lineRule="auto"/>
              <w:jc w:val="both"/>
              <w:rPr>
                <w:rFonts w:cs="Times New Roman"/>
                <w:color w:val="000000"/>
                <w:szCs w:val="28"/>
                <w:lang w:val="nl-NL"/>
              </w:rPr>
            </w:pPr>
            <w:bookmarkStart w:id="58" w:name="_Hlk529360463"/>
            <w:bookmarkStart w:id="59" w:name="OLE_LINK37"/>
            <w:r w:rsidRPr="00126A3C">
              <w:rPr>
                <w:rFonts w:cs="Times New Roman"/>
                <w:color w:val="000000"/>
                <w:szCs w:val="28"/>
                <w:lang w:val="nl-NL"/>
              </w:rPr>
              <w:t xml:space="preserve">2.3. Kiến thức cơ bảnvề an toàn và bảo mật thông tin trên mạng </w:t>
            </w:r>
          </w:p>
          <w:p w14:paraId="41F00A28" w14:textId="77777777" w:rsidR="00126A3C" w:rsidRPr="00126A3C" w:rsidRDefault="00126A3C" w:rsidP="0012391C">
            <w:pPr>
              <w:shd w:val="clear" w:color="auto" w:fill="FFFFFF"/>
              <w:tabs>
                <w:tab w:val="left" w:pos="709"/>
              </w:tabs>
              <w:spacing w:line="288" w:lineRule="auto"/>
              <w:jc w:val="both"/>
              <w:rPr>
                <w:rFonts w:cs="Times New Roman"/>
                <w:color w:val="000000"/>
                <w:szCs w:val="28"/>
                <w:lang w:val="nl-NL"/>
              </w:rPr>
            </w:pPr>
            <w:r w:rsidRPr="00126A3C">
              <w:rPr>
                <w:rFonts w:cs="Times New Roman"/>
                <w:i/>
                <w:szCs w:val="28"/>
                <w:lang w:val="nl-NL"/>
              </w:rPr>
              <w:tab/>
            </w:r>
            <w:r w:rsidRPr="00126A3C">
              <w:rPr>
                <w:rFonts w:cs="Times New Roman"/>
                <w:i/>
                <w:szCs w:val="28"/>
                <w:lang w:val="nl-NL"/>
              </w:rPr>
              <w:tab/>
            </w:r>
            <w:r w:rsidRPr="00126A3C">
              <w:rPr>
                <w:rFonts w:cs="Times New Roman"/>
                <w:i/>
                <w:szCs w:val="28"/>
                <w:lang w:val="nl-NL"/>
              </w:rPr>
              <w:tab/>
            </w:r>
            <w:r w:rsidRPr="00126A3C">
              <w:rPr>
                <w:rFonts w:cs="Times New Roman"/>
                <w:i/>
                <w:szCs w:val="28"/>
                <w:lang w:val="nl-NL"/>
              </w:rPr>
              <w:tab/>
            </w:r>
            <w:r w:rsidRPr="00126A3C">
              <w:rPr>
                <w:rFonts w:cs="Times New Roman"/>
                <w:i/>
                <w:szCs w:val="28"/>
                <w:lang w:val="nl-NL"/>
              </w:rPr>
              <w:tab/>
            </w:r>
            <w:r w:rsidRPr="00126A3C">
              <w:rPr>
                <w:rFonts w:cs="Times New Roman"/>
                <w:i/>
                <w:szCs w:val="28"/>
                <w:lang w:val="nl-NL"/>
              </w:rPr>
              <w:tab/>
            </w:r>
            <w:r w:rsidRPr="00126A3C">
              <w:rPr>
                <w:rFonts w:cs="Times New Roman"/>
                <w:i/>
                <w:szCs w:val="28"/>
                <w:lang w:val="nl-NL"/>
              </w:rPr>
              <w:tab/>
            </w:r>
            <w:r w:rsidRPr="00126A3C">
              <w:rPr>
                <w:rFonts w:cs="Times New Roman"/>
                <w:i/>
                <w:szCs w:val="28"/>
                <w:lang w:val="nl-NL"/>
              </w:rPr>
              <w:tab/>
            </w:r>
            <w:r w:rsidRPr="00126A3C">
              <w:rPr>
                <w:rFonts w:cs="Times New Roman"/>
                <w:i/>
                <w:szCs w:val="28"/>
                <w:lang w:val="nl-NL"/>
              </w:rPr>
              <w:tab/>
            </w:r>
            <w:r w:rsidRPr="00126A3C">
              <w:rPr>
                <w:rFonts w:cs="Times New Roman"/>
                <w:i/>
                <w:szCs w:val="28"/>
                <w:lang w:val="nl-NL"/>
              </w:rPr>
              <w:tab/>
              <w:t>Thời gian: LT: 01h;</w:t>
            </w:r>
          </w:p>
        </w:tc>
      </w:tr>
      <w:bookmarkEnd w:id="58"/>
      <w:bookmarkEnd w:id="59"/>
      <w:tr w:rsidR="00126A3C" w:rsidRPr="00126A3C" w14:paraId="03E79CE1" w14:textId="77777777" w:rsidTr="0012391C">
        <w:tc>
          <w:tcPr>
            <w:tcW w:w="9776" w:type="dxa"/>
            <w:gridSpan w:val="2"/>
            <w:shd w:val="clear" w:color="auto" w:fill="auto"/>
          </w:tcPr>
          <w:p w14:paraId="310E127A" w14:textId="77777777" w:rsidR="00126A3C" w:rsidRPr="00126A3C" w:rsidRDefault="00126A3C" w:rsidP="0012391C">
            <w:pPr>
              <w:shd w:val="clear" w:color="auto" w:fill="FFFFFF"/>
              <w:spacing w:line="288" w:lineRule="auto"/>
              <w:jc w:val="both"/>
              <w:rPr>
                <w:rFonts w:cs="Times New Roman"/>
                <w:color w:val="000000"/>
                <w:szCs w:val="28"/>
                <w:lang w:val="nl-NL"/>
              </w:rPr>
            </w:pPr>
            <w:r w:rsidRPr="00126A3C">
              <w:rPr>
                <w:rFonts w:cs="Times New Roman"/>
                <w:color w:val="000000"/>
                <w:szCs w:val="28"/>
                <w:lang w:val="nl-NL"/>
              </w:rPr>
              <w:t>2.3.1. Nguồn gốc các nguy cơ đối với việc đảm bảo an toàn dữ liệu  và thông tin</w:t>
            </w:r>
          </w:p>
        </w:tc>
      </w:tr>
      <w:tr w:rsidR="00126A3C" w:rsidRPr="00126A3C" w14:paraId="504F9C5F" w14:textId="77777777" w:rsidTr="0012391C">
        <w:tc>
          <w:tcPr>
            <w:tcW w:w="9776" w:type="dxa"/>
            <w:gridSpan w:val="2"/>
            <w:shd w:val="clear" w:color="auto" w:fill="auto"/>
          </w:tcPr>
          <w:p w14:paraId="677A0CF2" w14:textId="77777777" w:rsidR="00126A3C" w:rsidRPr="00126A3C" w:rsidRDefault="00126A3C" w:rsidP="0012391C">
            <w:pPr>
              <w:shd w:val="clear" w:color="auto" w:fill="FFFFFF"/>
              <w:spacing w:line="288" w:lineRule="auto"/>
              <w:jc w:val="both"/>
              <w:rPr>
                <w:rFonts w:cs="Times New Roman"/>
                <w:color w:val="000000"/>
                <w:szCs w:val="28"/>
                <w:lang w:val="nl-NL"/>
              </w:rPr>
            </w:pPr>
            <w:bookmarkStart w:id="60" w:name="OLE_LINK26"/>
            <w:bookmarkStart w:id="61" w:name="OLE_LINK27"/>
            <w:r w:rsidRPr="00126A3C">
              <w:rPr>
                <w:rFonts w:cs="Times New Roman"/>
                <w:color w:val="000000"/>
                <w:szCs w:val="28"/>
                <w:lang w:val="nl-NL"/>
              </w:rPr>
              <w:t xml:space="preserve">2.3.2. </w:t>
            </w:r>
            <w:bookmarkEnd w:id="60"/>
            <w:bookmarkEnd w:id="61"/>
            <w:r w:rsidRPr="00126A3C">
              <w:rPr>
                <w:rFonts w:cs="Times New Roman"/>
                <w:color w:val="000000"/>
                <w:szCs w:val="28"/>
                <w:lang w:val="nl-NL"/>
              </w:rPr>
              <w:t>Tác dụng và hạn chế chung của phần mềm diệt virus, phần mềm an ninh mạng</w:t>
            </w:r>
          </w:p>
        </w:tc>
      </w:tr>
      <w:tr w:rsidR="00126A3C" w:rsidRPr="00126A3C" w14:paraId="3030BBE6" w14:textId="77777777" w:rsidTr="0012391C">
        <w:tc>
          <w:tcPr>
            <w:tcW w:w="9776" w:type="dxa"/>
            <w:gridSpan w:val="2"/>
            <w:shd w:val="clear" w:color="auto" w:fill="auto"/>
          </w:tcPr>
          <w:p w14:paraId="192EB70A" w14:textId="77777777" w:rsidR="00126A3C" w:rsidRPr="00126A3C" w:rsidRDefault="00126A3C" w:rsidP="0012391C">
            <w:pPr>
              <w:shd w:val="clear" w:color="auto" w:fill="FFFFFF"/>
              <w:spacing w:line="288" w:lineRule="auto"/>
              <w:jc w:val="both"/>
              <w:rPr>
                <w:rFonts w:cs="Times New Roman"/>
                <w:color w:val="000000"/>
                <w:szCs w:val="28"/>
                <w:lang w:val="nl-NL"/>
              </w:rPr>
            </w:pPr>
            <w:r w:rsidRPr="00126A3C">
              <w:rPr>
                <w:rFonts w:cs="Times New Roman"/>
                <w:color w:val="000000"/>
                <w:szCs w:val="28"/>
                <w:lang w:val="nl-NL"/>
              </w:rPr>
              <w:t>2.3.3. An toàn thông tin khi sử dụng các loại thiết bị di động và  máy tính trên internet</w:t>
            </w:r>
          </w:p>
        </w:tc>
      </w:tr>
      <w:tr w:rsidR="00126A3C" w:rsidRPr="00126A3C" w14:paraId="7F142774" w14:textId="77777777" w:rsidTr="0012391C">
        <w:tc>
          <w:tcPr>
            <w:tcW w:w="6374" w:type="dxa"/>
            <w:shd w:val="clear" w:color="auto" w:fill="auto"/>
          </w:tcPr>
          <w:p w14:paraId="58A5220C" w14:textId="77777777" w:rsidR="00126A3C" w:rsidRPr="00126A3C" w:rsidRDefault="00126A3C" w:rsidP="0012391C">
            <w:pPr>
              <w:shd w:val="clear" w:color="auto" w:fill="FFFFFF"/>
              <w:tabs>
                <w:tab w:val="left" w:pos="1418"/>
              </w:tabs>
              <w:spacing w:line="288" w:lineRule="auto"/>
              <w:jc w:val="both"/>
              <w:rPr>
                <w:rFonts w:cs="Times New Roman"/>
                <w:color w:val="000000"/>
                <w:szCs w:val="28"/>
                <w:lang w:val="nl-NL"/>
              </w:rPr>
            </w:pPr>
            <w:r w:rsidRPr="00126A3C">
              <w:rPr>
                <w:rFonts w:cs="Times New Roman"/>
                <w:color w:val="000000"/>
                <w:szCs w:val="28"/>
                <w:lang w:val="nl-NL"/>
              </w:rPr>
              <w:t>2.3.4. An toàn khi sử dụng mạng xã hội</w:t>
            </w:r>
          </w:p>
        </w:tc>
        <w:tc>
          <w:tcPr>
            <w:tcW w:w="3402" w:type="dxa"/>
            <w:shd w:val="clear" w:color="auto" w:fill="auto"/>
          </w:tcPr>
          <w:p w14:paraId="521808BD" w14:textId="77777777" w:rsidR="00126A3C" w:rsidRPr="00126A3C" w:rsidRDefault="00126A3C" w:rsidP="0012391C">
            <w:pPr>
              <w:shd w:val="clear" w:color="auto" w:fill="FFFFFF"/>
              <w:tabs>
                <w:tab w:val="left" w:pos="1418"/>
              </w:tabs>
              <w:spacing w:line="288" w:lineRule="auto"/>
              <w:jc w:val="both"/>
              <w:rPr>
                <w:rFonts w:cs="Times New Roman"/>
                <w:color w:val="000000"/>
                <w:szCs w:val="28"/>
                <w:lang w:val="nl-NL"/>
              </w:rPr>
            </w:pPr>
          </w:p>
        </w:tc>
      </w:tr>
    </w:tbl>
    <w:p w14:paraId="433A8374" w14:textId="77777777" w:rsidR="00126A3C" w:rsidRPr="00126A3C" w:rsidRDefault="00126A3C" w:rsidP="00126A3C">
      <w:pPr>
        <w:shd w:val="clear" w:color="auto" w:fill="FFFFFF"/>
        <w:tabs>
          <w:tab w:val="left" w:pos="709"/>
        </w:tabs>
        <w:spacing w:line="288" w:lineRule="auto"/>
        <w:jc w:val="both"/>
        <w:rPr>
          <w:rFonts w:cs="Times New Roman"/>
          <w:b/>
          <w:bCs/>
          <w:color w:val="000000"/>
          <w:szCs w:val="28"/>
          <w:lang w:val="nl-NL"/>
        </w:rPr>
      </w:pPr>
    </w:p>
    <w:p w14:paraId="36D1CBCA" w14:textId="77777777" w:rsidR="00126A3C" w:rsidRPr="00126A3C" w:rsidRDefault="00126A3C" w:rsidP="00126A3C">
      <w:pPr>
        <w:shd w:val="clear" w:color="auto" w:fill="FFFFFF"/>
        <w:tabs>
          <w:tab w:val="left" w:pos="709"/>
        </w:tabs>
        <w:spacing w:line="288" w:lineRule="auto"/>
        <w:jc w:val="both"/>
        <w:rPr>
          <w:rFonts w:cs="Times New Roman"/>
          <w:b/>
          <w:bCs/>
          <w:color w:val="000000"/>
          <w:szCs w:val="28"/>
          <w:lang w:val="nl-NL"/>
        </w:rPr>
      </w:pPr>
      <w:r w:rsidRPr="00126A3C">
        <w:rPr>
          <w:rFonts w:cs="Times New Roman"/>
          <w:b/>
          <w:bCs/>
          <w:color w:val="000000"/>
          <w:szCs w:val="28"/>
          <w:lang w:val="nl-NL"/>
        </w:rPr>
        <w:t>IV. Điều kiện thực hiện môn học</w:t>
      </w:r>
    </w:p>
    <w:p w14:paraId="2983C546" w14:textId="77777777" w:rsidR="00126A3C" w:rsidRPr="00126A3C" w:rsidRDefault="00126A3C" w:rsidP="00126A3C">
      <w:pPr>
        <w:shd w:val="clear" w:color="auto" w:fill="FFFFFF"/>
        <w:tabs>
          <w:tab w:val="left" w:pos="709"/>
        </w:tabs>
        <w:spacing w:line="288" w:lineRule="auto"/>
        <w:jc w:val="both"/>
        <w:rPr>
          <w:rFonts w:cs="Times New Roman"/>
          <w:b/>
          <w:i/>
          <w:color w:val="000000"/>
          <w:szCs w:val="28"/>
          <w:lang w:val="nl-NL"/>
        </w:rPr>
      </w:pPr>
      <w:r w:rsidRPr="00126A3C">
        <w:rPr>
          <w:rFonts w:cs="Times New Roman"/>
          <w:b/>
          <w:bCs/>
          <w:i/>
          <w:color w:val="000000"/>
          <w:szCs w:val="28"/>
          <w:lang w:val="nl-NL"/>
        </w:rPr>
        <w:t xml:space="preserve">1. </w:t>
      </w:r>
      <w:r w:rsidRPr="00126A3C">
        <w:rPr>
          <w:rFonts w:cs="Times New Roman"/>
          <w:b/>
          <w:i/>
          <w:color w:val="000000"/>
          <w:szCs w:val="28"/>
          <w:lang w:val="nl-NL"/>
        </w:rPr>
        <w:t>Phòng học chuyên môn/nhà xưởng</w:t>
      </w:r>
    </w:p>
    <w:p w14:paraId="3F33CD72" w14:textId="77777777" w:rsidR="00126A3C" w:rsidRPr="00126A3C" w:rsidRDefault="00126A3C" w:rsidP="00126A3C">
      <w:pPr>
        <w:shd w:val="clear" w:color="auto" w:fill="FFFFFF"/>
        <w:tabs>
          <w:tab w:val="left" w:pos="709"/>
        </w:tabs>
        <w:spacing w:line="288" w:lineRule="auto"/>
        <w:ind w:firstLine="720"/>
        <w:jc w:val="both"/>
        <w:rPr>
          <w:rFonts w:cs="Times New Roman"/>
          <w:color w:val="000000"/>
          <w:szCs w:val="28"/>
          <w:lang w:val="nl-NL"/>
        </w:rPr>
      </w:pPr>
      <w:r w:rsidRPr="00126A3C">
        <w:rPr>
          <w:rFonts w:cs="Times New Roman"/>
          <w:color w:val="000000"/>
          <w:szCs w:val="28"/>
          <w:lang w:val="nl-NL"/>
        </w:rPr>
        <w:t>- Phòng máy tính có cấu hình phù hợp, đảm bảo mỗi sinh viên 1 máy. Phòng được trang bị hệ thống đèn đủ ánh sáng và máy điều hòa.</w:t>
      </w:r>
    </w:p>
    <w:p w14:paraId="415D5F0A" w14:textId="77777777" w:rsidR="00126A3C" w:rsidRPr="00126A3C" w:rsidRDefault="00126A3C" w:rsidP="00126A3C">
      <w:pPr>
        <w:shd w:val="clear" w:color="auto" w:fill="FFFFFF"/>
        <w:tabs>
          <w:tab w:val="left" w:pos="709"/>
        </w:tabs>
        <w:spacing w:line="288" w:lineRule="auto"/>
        <w:ind w:firstLine="720"/>
        <w:jc w:val="both"/>
        <w:rPr>
          <w:rFonts w:cs="Times New Roman"/>
          <w:color w:val="000000"/>
          <w:szCs w:val="28"/>
          <w:lang w:val="nl-NL"/>
        </w:rPr>
      </w:pPr>
      <w:r w:rsidRPr="00126A3C">
        <w:rPr>
          <w:rFonts w:cs="Times New Roman"/>
          <w:color w:val="000000"/>
          <w:szCs w:val="28"/>
          <w:lang w:val="nl-NL"/>
        </w:rPr>
        <w:t>- Bàn, ghế cho sinh viên (mỗi bàn đặt 1 bộ máy tính).</w:t>
      </w:r>
    </w:p>
    <w:p w14:paraId="3613C731" w14:textId="77777777" w:rsidR="00126A3C" w:rsidRPr="00126A3C" w:rsidRDefault="00126A3C" w:rsidP="00126A3C">
      <w:pPr>
        <w:shd w:val="clear" w:color="auto" w:fill="FFFFFF"/>
        <w:tabs>
          <w:tab w:val="left" w:pos="709"/>
        </w:tabs>
        <w:spacing w:line="288" w:lineRule="auto"/>
        <w:ind w:firstLine="720"/>
        <w:jc w:val="both"/>
        <w:rPr>
          <w:rFonts w:cs="Times New Roman"/>
          <w:color w:val="000000"/>
          <w:szCs w:val="28"/>
          <w:lang w:val="nl-NL"/>
        </w:rPr>
      </w:pPr>
      <w:r w:rsidRPr="00126A3C">
        <w:rPr>
          <w:rFonts w:cs="Times New Roman"/>
          <w:color w:val="000000"/>
          <w:szCs w:val="28"/>
          <w:lang w:val="nl-NL"/>
        </w:rPr>
        <w:t>- Bàn ghế giáo viên, bảng, máy chiếu, bút bảng.</w:t>
      </w:r>
    </w:p>
    <w:p w14:paraId="2FCD845C" w14:textId="77777777" w:rsidR="00126A3C" w:rsidRPr="00126A3C" w:rsidRDefault="00126A3C" w:rsidP="00126A3C">
      <w:pPr>
        <w:shd w:val="clear" w:color="auto" w:fill="FFFFFF"/>
        <w:tabs>
          <w:tab w:val="left" w:pos="709"/>
        </w:tabs>
        <w:spacing w:line="288" w:lineRule="auto"/>
        <w:jc w:val="both"/>
        <w:rPr>
          <w:rFonts w:cs="Times New Roman"/>
          <w:b/>
          <w:bCs/>
          <w:i/>
          <w:color w:val="000000"/>
          <w:szCs w:val="28"/>
          <w:lang w:val="nl-NL"/>
        </w:rPr>
      </w:pPr>
      <w:r w:rsidRPr="00126A3C">
        <w:rPr>
          <w:rFonts w:cs="Times New Roman"/>
          <w:b/>
          <w:bCs/>
          <w:i/>
          <w:color w:val="000000"/>
          <w:szCs w:val="28"/>
          <w:lang w:val="nl-NL"/>
        </w:rPr>
        <w:t>2. Trang thiết bị máy móc</w:t>
      </w:r>
    </w:p>
    <w:p w14:paraId="7A5B83ED" w14:textId="77777777" w:rsidR="00126A3C" w:rsidRPr="00126A3C" w:rsidRDefault="00126A3C" w:rsidP="00126A3C">
      <w:pPr>
        <w:shd w:val="clear" w:color="auto" w:fill="FFFFFF"/>
        <w:tabs>
          <w:tab w:val="left" w:pos="709"/>
        </w:tabs>
        <w:spacing w:line="288" w:lineRule="auto"/>
        <w:ind w:firstLine="720"/>
        <w:jc w:val="both"/>
        <w:rPr>
          <w:rFonts w:cs="Times New Roman"/>
          <w:color w:val="000000"/>
          <w:szCs w:val="28"/>
          <w:lang w:val="nl-NL"/>
        </w:rPr>
      </w:pPr>
      <w:r w:rsidRPr="00126A3C">
        <w:rPr>
          <w:rFonts w:cs="Times New Roman"/>
          <w:color w:val="000000"/>
          <w:szCs w:val="28"/>
          <w:lang w:val="nl-NL"/>
        </w:rPr>
        <w:t>- Máy tính cài hệ điều hành Windows, Microsoft Office (Microsoft Word, Microsoft  Excel, Microsoft  PowerPoint), phần mềm tiện ích và có kết nối Internet.</w:t>
      </w:r>
    </w:p>
    <w:p w14:paraId="23E11861" w14:textId="77777777" w:rsidR="00126A3C" w:rsidRPr="00126A3C" w:rsidRDefault="00126A3C" w:rsidP="00126A3C">
      <w:pPr>
        <w:shd w:val="clear" w:color="auto" w:fill="FFFFFF"/>
        <w:tabs>
          <w:tab w:val="left" w:pos="709"/>
        </w:tabs>
        <w:spacing w:line="288" w:lineRule="auto"/>
        <w:ind w:firstLine="720"/>
        <w:jc w:val="both"/>
        <w:rPr>
          <w:rFonts w:cs="Times New Roman"/>
          <w:color w:val="000000"/>
          <w:szCs w:val="28"/>
          <w:lang w:val="nl-NL"/>
        </w:rPr>
      </w:pPr>
      <w:r w:rsidRPr="00126A3C">
        <w:rPr>
          <w:rFonts w:cs="Times New Roman"/>
          <w:color w:val="000000"/>
          <w:szCs w:val="28"/>
          <w:lang w:val="nl-NL"/>
        </w:rPr>
        <w:t>- Các thiết bị phần cứng máy tính gồm: Mainboard, CPU, Ram, Ổ cứng, Card màn hình, Card âm thanh, Card mạng, Vỏ máy tính, Nguồn máy tính, Màn hình, Bàn phím, Chuột,Loa.</w:t>
      </w:r>
    </w:p>
    <w:p w14:paraId="0D710FB1" w14:textId="77777777" w:rsidR="00126A3C" w:rsidRPr="00126A3C" w:rsidRDefault="00126A3C" w:rsidP="00126A3C">
      <w:pPr>
        <w:shd w:val="clear" w:color="auto" w:fill="FFFFFF"/>
        <w:tabs>
          <w:tab w:val="left" w:pos="709"/>
        </w:tabs>
        <w:spacing w:line="288" w:lineRule="auto"/>
        <w:ind w:firstLine="720"/>
        <w:jc w:val="both"/>
        <w:rPr>
          <w:rFonts w:cs="Times New Roman"/>
          <w:color w:val="000000"/>
          <w:szCs w:val="28"/>
          <w:lang w:val="nl-NL"/>
        </w:rPr>
      </w:pPr>
      <w:r w:rsidRPr="00126A3C">
        <w:rPr>
          <w:rFonts w:cs="Times New Roman"/>
          <w:color w:val="000000"/>
          <w:szCs w:val="28"/>
          <w:lang w:val="nl-NL"/>
        </w:rPr>
        <w:t>- Có một máy server quản lý toàn bộ máy con có kết nối mạng LAN và một máy cho giáo viên.</w:t>
      </w:r>
    </w:p>
    <w:p w14:paraId="4573B398" w14:textId="77777777" w:rsidR="00126A3C" w:rsidRPr="00126A3C" w:rsidRDefault="00126A3C" w:rsidP="00126A3C">
      <w:pPr>
        <w:shd w:val="clear" w:color="auto" w:fill="FFFFFF"/>
        <w:tabs>
          <w:tab w:val="left" w:pos="709"/>
        </w:tabs>
        <w:spacing w:line="288" w:lineRule="auto"/>
        <w:jc w:val="both"/>
        <w:rPr>
          <w:rFonts w:cs="Times New Roman"/>
          <w:b/>
          <w:i/>
          <w:color w:val="000000"/>
          <w:szCs w:val="28"/>
          <w:lang w:val="nl-NL"/>
        </w:rPr>
      </w:pPr>
      <w:r w:rsidRPr="00126A3C">
        <w:rPr>
          <w:rFonts w:cs="Times New Roman"/>
          <w:b/>
          <w:i/>
          <w:color w:val="000000"/>
          <w:szCs w:val="28"/>
          <w:lang w:val="nl-NL"/>
        </w:rPr>
        <w:t>3.  Học liệu, dụng cụ, nguyên vật liệu:</w:t>
      </w:r>
    </w:p>
    <w:p w14:paraId="02BDB433" w14:textId="77777777" w:rsidR="00126A3C" w:rsidRPr="00126A3C" w:rsidRDefault="00126A3C" w:rsidP="00126A3C">
      <w:pPr>
        <w:tabs>
          <w:tab w:val="left" w:pos="851"/>
          <w:tab w:val="left" w:leader="dot" w:pos="9000"/>
        </w:tabs>
        <w:spacing w:line="288" w:lineRule="auto"/>
        <w:ind w:firstLine="720"/>
        <w:jc w:val="both"/>
        <w:rPr>
          <w:rFonts w:cs="Times New Roman"/>
          <w:color w:val="000000"/>
          <w:szCs w:val="28"/>
          <w:lang w:val="nl-NL"/>
        </w:rPr>
      </w:pPr>
      <w:r w:rsidRPr="00126A3C">
        <w:rPr>
          <w:rFonts w:cs="Times New Roman"/>
          <w:color w:val="000000"/>
          <w:szCs w:val="28"/>
          <w:lang w:val="nl-NL"/>
        </w:rPr>
        <w:t>Giáo trình, bài giảng, hệ thống bài tập, tài liệu tham khảo.</w:t>
      </w:r>
    </w:p>
    <w:p w14:paraId="42B6C42C" w14:textId="77777777" w:rsidR="00126A3C" w:rsidRPr="00126A3C" w:rsidRDefault="00126A3C" w:rsidP="00126A3C">
      <w:pPr>
        <w:spacing w:line="288" w:lineRule="auto"/>
        <w:jc w:val="both"/>
        <w:rPr>
          <w:rFonts w:cs="Times New Roman"/>
          <w:b/>
          <w:color w:val="000000"/>
          <w:szCs w:val="28"/>
          <w:lang w:val="sv-SE"/>
        </w:rPr>
      </w:pPr>
      <w:r w:rsidRPr="00126A3C">
        <w:rPr>
          <w:rFonts w:cs="Times New Roman"/>
          <w:b/>
          <w:color w:val="000000"/>
          <w:szCs w:val="28"/>
          <w:lang w:val="sv-SE"/>
        </w:rPr>
        <w:t>V. Nội dung và phương pháp đánh giá</w:t>
      </w:r>
    </w:p>
    <w:p w14:paraId="789095F0" w14:textId="77777777" w:rsidR="00126A3C" w:rsidRPr="00126A3C" w:rsidRDefault="00126A3C" w:rsidP="00126A3C">
      <w:pPr>
        <w:spacing w:line="288" w:lineRule="auto"/>
        <w:jc w:val="both"/>
        <w:rPr>
          <w:rFonts w:cs="Times New Roman"/>
          <w:b/>
          <w:i/>
          <w:color w:val="000000"/>
          <w:szCs w:val="28"/>
          <w:lang w:val="sv-SE"/>
        </w:rPr>
      </w:pPr>
      <w:r w:rsidRPr="00126A3C">
        <w:rPr>
          <w:rFonts w:cs="Times New Roman"/>
          <w:b/>
          <w:i/>
          <w:color w:val="000000"/>
          <w:szCs w:val="28"/>
          <w:lang w:val="sv-SE"/>
        </w:rPr>
        <w:lastRenderedPageBreak/>
        <w:t>1. Nội dung</w:t>
      </w:r>
    </w:p>
    <w:p w14:paraId="5DD513BE" w14:textId="77777777" w:rsidR="00126A3C" w:rsidRPr="00126A3C" w:rsidRDefault="00126A3C" w:rsidP="00126A3C">
      <w:pPr>
        <w:shd w:val="clear" w:color="auto" w:fill="FFFFFF"/>
        <w:tabs>
          <w:tab w:val="left" w:pos="709"/>
        </w:tabs>
        <w:spacing w:line="288" w:lineRule="auto"/>
        <w:jc w:val="both"/>
        <w:rPr>
          <w:rFonts w:cs="Times New Roman"/>
          <w:color w:val="000000"/>
          <w:szCs w:val="28"/>
          <w:lang w:val="nl-NL"/>
        </w:rPr>
      </w:pPr>
      <w:r w:rsidRPr="00126A3C">
        <w:rPr>
          <w:rFonts w:cs="Times New Roman"/>
          <w:color w:val="000000"/>
          <w:szCs w:val="28"/>
          <w:lang w:val="nl-NL"/>
        </w:rPr>
        <w:t>- Về kiến thức</w:t>
      </w:r>
    </w:p>
    <w:p w14:paraId="52634E18" w14:textId="77777777" w:rsidR="00126A3C" w:rsidRPr="00126A3C" w:rsidRDefault="00126A3C" w:rsidP="00126A3C">
      <w:pPr>
        <w:shd w:val="clear" w:color="auto" w:fill="FFFFFF"/>
        <w:tabs>
          <w:tab w:val="left" w:pos="709"/>
        </w:tabs>
        <w:spacing w:line="288" w:lineRule="auto"/>
        <w:ind w:firstLine="720"/>
        <w:jc w:val="both"/>
        <w:rPr>
          <w:rFonts w:cs="Times New Roman"/>
          <w:color w:val="000000"/>
          <w:szCs w:val="28"/>
          <w:lang w:val="nl-NL"/>
        </w:rPr>
      </w:pPr>
      <w:r w:rsidRPr="00126A3C">
        <w:rPr>
          <w:rFonts w:cs="Times New Roman"/>
          <w:color w:val="000000"/>
          <w:szCs w:val="28"/>
          <w:lang w:val="nl-NL"/>
        </w:rPr>
        <w:t xml:space="preserve">Trình bày được được một số kiến thức về </w:t>
      </w:r>
      <w:r w:rsidRPr="00126A3C">
        <w:rPr>
          <w:rFonts w:cs="Times New Roman"/>
          <w:color w:val="000000"/>
          <w:szCs w:val="28"/>
          <w:bdr w:val="none" w:sz="0" w:space="0" w:color="auto" w:frame="1"/>
          <w:lang w:val="nl-NL"/>
        </w:rPr>
        <w:t>công nghệ thông tin cơ bản, sử dụng máy tính, xử lý văn bản; sử dụng bảng tính, trình chiếu, Internet.</w:t>
      </w:r>
    </w:p>
    <w:p w14:paraId="46B7C20A" w14:textId="77777777" w:rsidR="00126A3C" w:rsidRPr="00126A3C" w:rsidRDefault="00126A3C" w:rsidP="00126A3C">
      <w:pPr>
        <w:shd w:val="clear" w:color="auto" w:fill="FFFFFF"/>
        <w:tabs>
          <w:tab w:val="left" w:pos="709"/>
        </w:tabs>
        <w:spacing w:line="288" w:lineRule="auto"/>
        <w:jc w:val="both"/>
        <w:rPr>
          <w:rFonts w:cs="Times New Roman"/>
          <w:color w:val="000000"/>
          <w:szCs w:val="28"/>
          <w:lang w:val="nl-NL"/>
        </w:rPr>
      </w:pPr>
      <w:r w:rsidRPr="00126A3C">
        <w:rPr>
          <w:rFonts w:cs="Times New Roman"/>
          <w:color w:val="000000"/>
          <w:szCs w:val="28"/>
          <w:lang w:val="nl-NL"/>
        </w:rPr>
        <w:t>-  Về kỹ năng</w:t>
      </w:r>
    </w:p>
    <w:p w14:paraId="129BD2E0" w14:textId="77777777" w:rsidR="00126A3C" w:rsidRPr="00126A3C" w:rsidRDefault="00126A3C" w:rsidP="00126A3C">
      <w:pPr>
        <w:shd w:val="clear" w:color="auto" w:fill="FFFFFF"/>
        <w:tabs>
          <w:tab w:val="left" w:pos="720"/>
        </w:tabs>
        <w:spacing w:line="288" w:lineRule="auto"/>
        <w:ind w:firstLine="720"/>
        <w:jc w:val="both"/>
        <w:rPr>
          <w:rFonts w:cs="Times New Roman"/>
          <w:color w:val="000000"/>
          <w:szCs w:val="28"/>
          <w:lang w:val="nl-NL"/>
        </w:rPr>
      </w:pPr>
      <w:r w:rsidRPr="00126A3C">
        <w:rPr>
          <w:rFonts w:cs="Times New Roman"/>
          <w:color w:val="000000"/>
          <w:szCs w:val="28"/>
          <w:lang w:val="nl-NL"/>
        </w:rPr>
        <w:t>+ Nhận biết được các thiết bị cơ bản của máy tính, phân loại phần mềm;</w:t>
      </w:r>
    </w:p>
    <w:p w14:paraId="7EF59BA9" w14:textId="77777777" w:rsidR="00126A3C" w:rsidRPr="00126A3C" w:rsidRDefault="00126A3C" w:rsidP="00126A3C">
      <w:pPr>
        <w:shd w:val="clear" w:color="auto" w:fill="FFFFFF"/>
        <w:tabs>
          <w:tab w:val="left" w:pos="709"/>
        </w:tabs>
        <w:spacing w:line="288" w:lineRule="auto"/>
        <w:ind w:firstLine="720"/>
        <w:jc w:val="both"/>
        <w:rPr>
          <w:rFonts w:cs="Times New Roman"/>
          <w:color w:val="000000"/>
          <w:szCs w:val="28"/>
          <w:lang w:val="nl-NL"/>
        </w:rPr>
      </w:pPr>
      <w:r w:rsidRPr="00126A3C">
        <w:rPr>
          <w:rFonts w:cs="Times New Roman"/>
          <w:color w:val="000000"/>
          <w:szCs w:val="28"/>
          <w:lang w:val="nl-NL"/>
        </w:rPr>
        <w:t>+ Sử dụng được hệ điều hành Windows để tổ chức, quản lý thư mục, tập tin trên máy tính và sử dụng máy in;</w:t>
      </w:r>
    </w:p>
    <w:p w14:paraId="2F619CC1" w14:textId="77777777" w:rsidR="00126A3C" w:rsidRPr="00126A3C" w:rsidRDefault="00126A3C" w:rsidP="00126A3C">
      <w:pPr>
        <w:shd w:val="clear" w:color="auto" w:fill="FFFFFF"/>
        <w:tabs>
          <w:tab w:val="left" w:pos="709"/>
        </w:tabs>
        <w:spacing w:line="288" w:lineRule="auto"/>
        <w:ind w:firstLine="720"/>
        <w:jc w:val="both"/>
        <w:rPr>
          <w:rFonts w:cs="Times New Roman"/>
          <w:color w:val="000000"/>
          <w:spacing w:val="-6"/>
          <w:szCs w:val="28"/>
          <w:lang w:val="nl-NL"/>
        </w:rPr>
      </w:pPr>
      <w:r w:rsidRPr="00126A3C">
        <w:rPr>
          <w:rFonts w:cs="Times New Roman"/>
          <w:color w:val="000000"/>
          <w:spacing w:val="-6"/>
          <w:szCs w:val="28"/>
          <w:lang w:val="nl-NL"/>
        </w:rPr>
        <w:t>+ Sử dụng được phần mềm soạn thảo để soạn thảo đượcvăn bản đơn giản theo mẫu;</w:t>
      </w:r>
    </w:p>
    <w:p w14:paraId="4EC7636A" w14:textId="77777777" w:rsidR="00126A3C" w:rsidRPr="00126A3C" w:rsidRDefault="00126A3C" w:rsidP="00126A3C">
      <w:pPr>
        <w:shd w:val="clear" w:color="auto" w:fill="FFFFFF"/>
        <w:tabs>
          <w:tab w:val="left" w:pos="709"/>
        </w:tabs>
        <w:spacing w:line="288" w:lineRule="auto"/>
        <w:ind w:firstLine="720"/>
        <w:jc w:val="both"/>
        <w:rPr>
          <w:rFonts w:cs="Times New Roman"/>
          <w:color w:val="000000"/>
          <w:szCs w:val="28"/>
          <w:lang w:val="nl-NL"/>
        </w:rPr>
      </w:pPr>
      <w:r w:rsidRPr="00126A3C">
        <w:rPr>
          <w:rFonts w:cs="Times New Roman"/>
          <w:color w:val="000000"/>
          <w:szCs w:val="28"/>
          <w:lang w:val="nl-NL"/>
        </w:rPr>
        <w:t>+ Sử dụng được phần mềm xử lý bảng tính để tạo trang tính và các hàm cơ bản để tính toán các bài toán đơn giản;</w:t>
      </w:r>
    </w:p>
    <w:p w14:paraId="523DC867" w14:textId="77777777" w:rsidR="00126A3C" w:rsidRPr="00126A3C" w:rsidRDefault="00126A3C" w:rsidP="00126A3C">
      <w:pPr>
        <w:shd w:val="clear" w:color="auto" w:fill="FFFFFF"/>
        <w:tabs>
          <w:tab w:val="left" w:pos="709"/>
        </w:tabs>
        <w:spacing w:line="288" w:lineRule="auto"/>
        <w:ind w:firstLine="720"/>
        <w:jc w:val="both"/>
        <w:rPr>
          <w:rFonts w:cs="Times New Roman"/>
          <w:color w:val="000000"/>
          <w:szCs w:val="28"/>
          <w:lang w:val="nl-NL"/>
        </w:rPr>
      </w:pPr>
      <w:r w:rsidRPr="00126A3C">
        <w:rPr>
          <w:rFonts w:cs="Times New Roman"/>
          <w:color w:val="000000"/>
          <w:szCs w:val="28"/>
          <w:lang w:val="nl-NL"/>
        </w:rPr>
        <w:t>+ Sử dụng được phần mềm trình chiếu để xây dựng và trình chiếu các nội dung đơn giản;</w:t>
      </w:r>
    </w:p>
    <w:p w14:paraId="273DEAAA" w14:textId="77777777" w:rsidR="00126A3C" w:rsidRPr="00126A3C" w:rsidRDefault="00126A3C" w:rsidP="00126A3C">
      <w:pPr>
        <w:shd w:val="clear" w:color="auto" w:fill="FFFFFF"/>
        <w:tabs>
          <w:tab w:val="left" w:pos="709"/>
        </w:tabs>
        <w:spacing w:line="288" w:lineRule="auto"/>
        <w:ind w:firstLine="720"/>
        <w:jc w:val="both"/>
        <w:rPr>
          <w:rFonts w:cs="Times New Roman"/>
          <w:color w:val="000000"/>
          <w:szCs w:val="28"/>
          <w:lang w:val="nl-NL"/>
        </w:rPr>
      </w:pPr>
      <w:r w:rsidRPr="00126A3C">
        <w:rPr>
          <w:rFonts w:cs="Times New Roman"/>
          <w:color w:val="000000"/>
          <w:szCs w:val="28"/>
          <w:lang w:val="nl-NL"/>
        </w:rPr>
        <w:t>+ Sử dụng được một số dịch vụ Internet cơ bản như: Trình duyệt Web, thư điện tử, tìm kiếm thông tin;</w:t>
      </w:r>
    </w:p>
    <w:p w14:paraId="0D604E08" w14:textId="77777777" w:rsidR="00126A3C" w:rsidRPr="00126A3C" w:rsidRDefault="00126A3C" w:rsidP="00126A3C">
      <w:pPr>
        <w:shd w:val="clear" w:color="auto" w:fill="FFFFFF"/>
        <w:tabs>
          <w:tab w:val="left" w:pos="709"/>
        </w:tabs>
        <w:spacing w:line="288" w:lineRule="auto"/>
        <w:ind w:firstLine="720"/>
        <w:jc w:val="both"/>
        <w:rPr>
          <w:rFonts w:cs="Times New Roman"/>
          <w:color w:val="000000"/>
          <w:szCs w:val="28"/>
          <w:lang w:val="nl-NL"/>
        </w:rPr>
      </w:pPr>
      <w:r w:rsidRPr="00126A3C">
        <w:rPr>
          <w:rFonts w:cs="Times New Roman"/>
          <w:color w:val="000000"/>
          <w:szCs w:val="28"/>
          <w:lang w:val="nl-NL"/>
        </w:rPr>
        <w:t>+ Nhận biết và áp dụng biện pháp phòng tránh các loại nguy cơ đối với an toàn dữ liệu, mối nguy hiểm tiềm năng khi sử dụng các trang mạng xã hội, an toàn và bảo mật, bảo vệ thông tin.</w:t>
      </w:r>
    </w:p>
    <w:p w14:paraId="429E4D51" w14:textId="77777777" w:rsidR="00126A3C" w:rsidRPr="00126A3C" w:rsidRDefault="00126A3C" w:rsidP="00126A3C">
      <w:pPr>
        <w:shd w:val="clear" w:color="auto" w:fill="FFFFFF"/>
        <w:tabs>
          <w:tab w:val="left" w:pos="709"/>
        </w:tabs>
        <w:spacing w:line="288" w:lineRule="auto"/>
        <w:jc w:val="both"/>
        <w:rPr>
          <w:rFonts w:cs="Times New Roman"/>
          <w:color w:val="000000"/>
          <w:szCs w:val="28"/>
          <w:lang w:val="nl-NL"/>
        </w:rPr>
      </w:pPr>
      <w:r w:rsidRPr="00126A3C">
        <w:rPr>
          <w:rFonts w:cs="Times New Roman"/>
          <w:color w:val="000000"/>
          <w:szCs w:val="28"/>
          <w:lang w:val="nl-NL"/>
        </w:rPr>
        <w:t>- Về năng lực tự chủ và trách nhiệm</w:t>
      </w:r>
    </w:p>
    <w:p w14:paraId="4E08F00C" w14:textId="77777777" w:rsidR="00126A3C" w:rsidRPr="00126A3C" w:rsidRDefault="00126A3C" w:rsidP="00126A3C">
      <w:pPr>
        <w:shd w:val="clear" w:color="auto" w:fill="FFFFFF"/>
        <w:tabs>
          <w:tab w:val="left" w:pos="709"/>
        </w:tabs>
        <w:spacing w:line="288" w:lineRule="auto"/>
        <w:ind w:firstLine="720"/>
        <w:jc w:val="both"/>
        <w:rPr>
          <w:rFonts w:cs="Times New Roman"/>
          <w:color w:val="000000"/>
          <w:szCs w:val="28"/>
          <w:lang w:val="nl-NL"/>
        </w:rPr>
      </w:pPr>
      <w:r w:rsidRPr="00126A3C">
        <w:rPr>
          <w:rFonts w:cs="Times New Roman"/>
          <w:color w:val="000000"/>
          <w:szCs w:val="28"/>
          <w:lang w:val="nl-NL"/>
        </w:rPr>
        <w:t>+ Nhận thức được tầm quan trọng, có trách nhiệm trong việc sử dụng máy tính và công nghệ thông tin trong đời sống, học tập và nghề nghiệp;</w:t>
      </w:r>
    </w:p>
    <w:p w14:paraId="47EDCB1C" w14:textId="77777777" w:rsidR="00126A3C" w:rsidRPr="00126A3C" w:rsidRDefault="00126A3C" w:rsidP="00126A3C">
      <w:pPr>
        <w:shd w:val="clear" w:color="auto" w:fill="FFFFFF"/>
        <w:tabs>
          <w:tab w:val="left" w:pos="709"/>
        </w:tabs>
        <w:spacing w:line="288" w:lineRule="auto"/>
        <w:ind w:firstLine="720"/>
        <w:jc w:val="both"/>
        <w:rPr>
          <w:rFonts w:cs="Times New Roman"/>
          <w:color w:val="000000"/>
          <w:szCs w:val="28"/>
          <w:lang w:val="nl-NL"/>
        </w:rPr>
      </w:pPr>
      <w:r w:rsidRPr="00126A3C">
        <w:rPr>
          <w:rFonts w:cs="Times New Roman"/>
          <w:color w:val="000000"/>
          <w:szCs w:val="28"/>
          <w:lang w:val="nl-NL"/>
        </w:rPr>
        <w:t>+ Có thể làm việc độc lập hoặc theo nhóm trong việc áp dụng một số nội dung trong chuẩnkỹ năng sử dụng công nghệ thông tin cơ bản vào học tập, lao động và các hoạt động khác.</w:t>
      </w:r>
    </w:p>
    <w:p w14:paraId="0895C758" w14:textId="77777777" w:rsidR="00126A3C" w:rsidRPr="00126A3C" w:rsidRDefault="00126A3C" w:rsidP="00126A3C">
      <w:pPr>
        <w:spacing w:line="288" w:lineRule="auto"/>
        <w:jc w:val="both"/>
        <w:rPr>
          <w:rFonts w:cs="Times New Roman"/>
          <w:b/>
          <w:i/>
          <w:color w:val="000000"/>
          <w:szCs w:val="28"/>
          <w:lang w:val="nl-NL"/>
        </w:rPr>
      </w:pPr>
      <w:r w:rsidRPr="00126A3C">
        <w:rPr>
          <w:rFonts w:cs="Times New Roman"/>
          <w:b/>
          <w:bCs/>
          <w:i/>
          <w:color w:val="000000"/>
          <w:szCs w:val="28"/>
          <w:lang w:val="vi-VN" w:eastAsia="vi-VN"/>
        </w:rPr>
        <w:t xml:space="preserve">2. Phương </w:t>
      </w:r>
      <w:proofErr w:type="spellStart"/>
      <w:r w:rsidRPr="00126A3C">
        <w:rPr>
          <w:rFonts w:cs="Times New Roman"/>
          <w:b/>
          <w:bCs/>
          <w:i/>
          <w:color w:val="000000"/>
          <w:szCs w:val="28"/>
          <w:lang w:val="vi-VN" w:eastAsia="vi-VN"/>
        </w:rPr>
        <w:t>pháp</w:t>
      </w:r>
      <w:proofErr w:type="spellEnd"/>
    </w:p>
    <w:p w14:paraId="750D2A19" w14:textId="77777777" w:rsidR="00126A3C" w:rsidRPr="00126A3C" w:rsidRDefault="00126A3C" w:rsidP="00126A3C">
      <w:pPr>
        <w:spacing w:line="288" w:lineRule="auto"/>
        <w:ind w:firstLine="720"/>
        <w:jc w:val="both"/>
        <w:rPr>
          <w:rFonts w:cs="Times New Roman"/>
          <w:szCs w:val="28"/>
        </w:rPr>
      </w:pPr>
      <w:r w:rsidRPr="00126A3C">
        <w:rPr>
          <w:rFonts w:eastAsia="Times New Roman" w:cs="Times New Roman"/>
          <w:szCs w:val="28"/>
          <w:lang w:eastAsia="en-GB"/>
        </w:rPr>
        <w:t xml:space="preserve">- </w:t>
      </w:r>
      <w:proofErr w:type="spellStart"/>
      <w:r w:rsidRPr="00126A3C">
        <w:rPr>
          <w:rFonts w:eastAsia="Times New Roman" w:cs="Times New Roman"/>
          <w:szCs w:val="28"/>
          <w:lang w:eastAsia="en-GB"/>
        </w:rPr>
        <w:t>Căn</w:t>
      </w:r>
      <w:proofErr w:type="spellEnd"/>
      <w:r w:rsidRPr="00126A3C">
        <w:rPr>
          <w:rFonts w:eastAsia="Times New Roman" w:cs="Times New Roman"/>
          <w:szCs w:val="28"/>
          <w:lang w:eastAsia="en-GB"/>
        </w:rPr>
        <w:t xml:space="preserve"> </w:t>
      </w:r>
      <w:proofErr w:type="spellStart"/>
      <w:proofErr w:type="gramStart"/>
      <w:r w:rsidRPr="00126A3C">
        <w:rPr>
          <w:rFonts w:eastAsia="Times New Roman" w:cs="Times New Roman"/>
          <w:szCs w:val="28"/>
          <w:lang w:eastAsia="en-GB"/>
        </w:rPr>
        <w:t>cứ</w:t>
      </w:r>
      <w:proofErr w:type="spellEnd"/>
      <w:r w:rsidRPr="00126A3C">
        <w:rPr>
          <w:rFonts w:eastAsia="Times New Roman" w:cs="Times New Roman"/>
          <w:color w:val="0000FF"/>
          <w:szCs w:val="28"/>
          <w:lang w:eastAsia="en-GB"/>
        </w:rPr>
        <w:t xml:space="preserve">  </w:t>
      </w:r>
      <w:r w:rsidRPr="00126A3C">
        <w:rPr>
          <w:rFonts w:cs="Times New Roman"/>
          <w:szCs w:val="28"/>
        </w:rPr>
        <w:t>QĐ</w:t>
      </w:r>
      <w:proofErr w:type="gramEnd"/>
      <w:r w:rsidRPr="00126A3C">
        <w:rPr>
          <w:rFonts w:cs="Times New Roman"/>
          <w:szCs w:val="28"/>
        </w:rPr>
        <w:t xml:space="preserve"> </w:t>
      </w:r>
      <w:proofErr w:type="spellStart"/>
      <w:r w:rsidRPr="00126A3C">
        <w:rPr>
          <w:rFonts w:cs="Times New Roman"/>
          <w:szCs w:val="28"/>
        </w:rPr>
        <w:t>số</w:t>
      </w:r>
      <w:proofErr w:type="spellEnd"/>
      <w:r w:rsidRPr="00126A3C">
        <w:rPr>
          <w:rFonts w:cs="Times New Roman"/>
          <w:szCs w:val="28"/>
        </w:rPr>
        <w:t xml:space="preserve"> 333/QĐ-CĐCNHY </w:t>
      </w:r>
      <w:proofErr w:type="spellStart"/>
      <w:r w:rsidRPr="00126A3C">
        <w:rPr>
          <w:rFonts w:cs="Times New Roman"/>
          <w:szCs w:val="28"/>
        </w:rPr>
        <w:t>ngày</w:t>
      </w:r>
      <w:proofErr w:type="spellEnd"/>
      <w:r w:rsidRPr="00126A3C">
        <w:rPr>
          <w:rFonts w:cs="Times New Roman"/>
          <w:szCs w:val="28"/>
        </w:rPr>
        <w:t xml:space="preserve"> 24/7/2017 ban </w:t>
      </w:r>
      <w:proofErr w:type="spellStart"/>
      <w:r w:rsidRPr="00126A3C">
        <w:rPr>
          <w:rFonts w:cs="Times New Roman"/>
          <w:szCs w:val="28"/>
        </w:rPr>
        <w:t>hành</w:t>
      </w:r>
      <w:proofErr w:type="spellEnd"/>
      <w:r w:rsidRPr="00126A3C">
        <w:rPr>
          <w:rFonts w:cs="Times New Roman"/>
          <w:szCs w:val="28"/>
        </w:rPr>
        <w:t xml:space="preserve"> </w:t>
      </w:r>
      <w:proofErr w:type="spellStart"/>
      <w:r w:rsidRPr="00126A3C">
        <w:rPr>
          <w:rFonts w:cs="Times New Roman"/>
          <w:szCs w:val="28"/>
        </w:rPr>
        <w:t>Quy</w:t>
      </w:r>
      <w:proofErr w:type="spellEnd"/>
      <w:r w:rsidRPr="00126A3C">
        <w:rPr>
          <w:rFonts w:cs="Times New Roman"/>
          <w:szCs w:val="28"/>
        </w:rPr>
        <w:t xml:space="preserve"> </w:t>
      </w:r>
      <w:proofErr w:type="spellStart"/>
      <w:r w:rsidRPr="00126A3C">
        <w:rPr>
          <w:rFonts w:cs="Times New Roman"/>
          <w:szCs w:val="28"/>
        </w:rPr>
        <w:t>định</w:t>
      </w:r>
      <w:proofErr w:type="spellEnd"/>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việc</w:t>
      </w:r>
      <w:proofErr w:type="spellEnd"/>
      <w:r w:rsidRPr="00126A3C">
        <w:rPr>
          <w:rFonts w:cs="Times New Roman"/>
          <w:szCs w:val="28"/>
        </w:rPr>
        <w:t xml:space="preserve"> </w:t>
      </w:r>
      <w:proofErr w:type="spellStart"/>
      <w:r w:rsidRPr="00126A3C">
        <w:rPr>
          <w:rFonts w:cs="Times New Roman"/>
          <w:szCs w:val="28"/>
        </w:rPr>
        <w:t>tổ</w:t>
      </w:r>
      <w:proofErr w:type="spellEnd"/>
      <w:r w:rsidRPr="00126A3C">
        <w:rPr>
          <w:rFonts w:cs="Times New Roman"/>
          <w:szCs w:val="28"/>
        </w:rPr>
        <w:t xml:space="preserve"> </w:t>
      </w:r>
      <w:proofErr w:type="spellStart"/>
      <w:r w:rsidRPr="00126A3C">
        <w:rPr>
          <w:rFonts w:cs="Times New Roman"/>
          <w:szCs w:val="28"/>
        </w:rPr>
        <w:t>chức</w:t>
      </w:r>
      <w:proofErr w:type="spellEnd"/>
      <w:r w:rsidRPr="00126A3C">
        <w:rPr>
          <w:rFonts w:cs="Times New Roman"/>
          <w:szCs w:val="28"/>
        </w:rPr>
        <w:t xml:space="preserve"> </w:t>
      </w:r>
      <w:proofErr w:type="spellStart"/>
      <w:r w:rsidRPr="00126A3C">
        <w:rPr>
          <w:rFonts w:cs="Times New Roman"/>
          <w:szCs w:val="28"/>
        </w:rPr>
        <w:t>đào</w:t>
      </w:r>
      <w:proofErr w:type="spellEnd"/>
      <w:r w:rsidRPr="00126A3C">
        <w:rPr>
          <w:rFonts w:cs="Times New Roman"/>
          <w:szCs w:val="28"/>
        </w:rPr>
        <w:t xml:space="preserve"> </w:t>
      </w:r>
      <w:proofErr w:type="spellStart"/>
      <w:r w:rsidRPr="00126A3C">
        <w:rPr>
          <w:rFonts w:cs="Times New Roman"/>
          <w:szCs w:val="28"/>
        </w:rPr>
        <w:t>tạo</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độ</w:t>
      </w:r>
      <w:proofErr w:type="spellEnd"/>
      <w:r w:rsidRPr="00126A3C">
        <w:rPr>
          <w:rFonts w:cs="Times New Roman"/>
          <w:szCs w:val="28"/>
        </w:rPr>
        <w:t xml:space="preserve"> </w:t>
      </w:r>
      <w:proofErr w:type="spellStart"/>
      <w:r w:rsidRPr="00126A3C">
        <w:rPr>
          <w:rFonts w:cs="Times New Roman"/>
          <w:szCs w:val="28"/>
        </w:rPr>
        <w:t>trung</w:t>
      </w:r>
      <w:proofErr w:type="spellEnd"/>
      <w:r w:rsidRPr="00126A3C">
        <w:rPr>
          <w:rFonts w:cs="Times New Roman"/>
          <w:szCs w:val="28"/>
        </w:rPr>
        <w:t xml:space="preserve"> </w:t>
      </w:r>
      <w:proofErr w:type="spellStart"/>
      <w:r w:rsidRPr="00126A3C">
        <w:rPr>
          <w:rFonts w:cs="Times New Roman"/>
          <w:szCs w:val="28"/>
        </w:rPr>
        <w:t>cấp</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độ</w:t>
      </w:r>
      <w:proofErr w:type="spellEnd"/>
      <w:r w:rsidRPr="00126A3C">
        <w:rPr>
          <w:rFonts w:cs="Times New Roman"/>
          <w:szCs w:val="28"/>
        </w:rPr>
        <w:t xml:space="preserve"> </w:t>
      </w:r>
      <w:proofErr w:type="spellStart"/>
      <w:r w:rsidRPr="00126A3C">
        <w:rPr>
          <w:rFonts w:cs="Times New Roman"/>
          <w:szCs w:val="28"/>
        </w:rPr>
        <w:t>cao</w:t>
      </w:r>
      <w:proofErr w:type="spellEnd"/>
      <w:r w:rsidRPr="00126A3C">
        <w:rPr>
          <w:rFonts w:cs="Times New Roman"/>
          <w:szCs w:val="28"/>
        </w:rPr>
        <w:t xml:space="preserve"> </w:t>
      </w:r>
      <w:proofErr w:type="spellStart"/>
      <w:r w:rsidRPr="00126A3C">
        <w:rPr>
          <w:rFonts w:cs="Times New Roman"/>
          <w:szCs w:val="28"/>
        </w:rPr>
        <w:t>đẳng</w:t>
      </w:r>
      <w:proofErr w:type="spellEnd"/>
      <w:r w:rsidRPr="00126A3C">
        <w:rPr>
          <w:rFonts w:cs="Times New Roman"/>
          <w:szCs w:val="28"/>
        </w:rPr>
        <w:t xml:space="preserve"> </w:t>
      </w:r>
      <w:proofErr w:type="spellStart"/>
      <w:r w:rsidRPr="00126A3C">
        <w:rPr>
          <w:rFonts w:cs="Times New Roman"/>
          <w:szCs w:val="28"/>
        </w:rPr>
        <w:t>theo</w:t>
      </w:r>
      <w:proofErr w:type="spellEnd"/>
      <w:r w:rsidRPr="00126A3C">
        <w:rPr>
          <w:rFonts w:cs="Times New Roman"/>
          <w:szCs w:val="28"/>
        </w:rPr>
        <w:t xml:space="preserve"> </w:t>
      </w:r>
      <w:proofErr w:type="spellStart"/>
      <w:r w:rsidRPr="00126A3C">
        <w:rPr>
          <w:rFonts w:cs="Times New Roman"/>
          <w:szCs w:val="28"/>
        </w:rPr>
        <w:t>niên</w:t>
      </w:r>
      <w:proofErr w:type="spellEnd"/>
      <w:r w:rsidRPr="00126A3C">
        <w:rPr>
          <w:rFonts w:cs="Times New Roman"/>
          <w:szCs w:val="28"/>
        </w:rPr>
        <w:t xml:space="preserve"> </w:t>
      </w:r>
      <w:proofErr w:type="spellStart"/>
      <w:r w:rsidRPr="00126A3C">
        <w:rPr>
          <w:rFonts w:cs="Times New Roman"/>
          <w:szCs w:val="28"/>
        </w:rPr>
        <w:t>chế</w:t>
      </w:r>
      <w:proofErr w:type="spellEnd"/>
      <w:r w:rsidRPr="00126A3C">
        <w:rPr>
          <w:rFonts w:cs="Times New Roman"/>
          <w:szCs w:val="28"/>
        </w:rPr>
        <w:t xml:space="preserve"> </w:t>
      </w:r>
      <w:proofErr w:type="spellStart"/>
      <w:r w:rsidRPr="00126A3C">
        <w:rPr>
          <w:rFonts w:cs="Times New Roman"/>
          <w:szCs w:val="28"/>
        </w:rPr>
        <w:t>hoặc</w:t>
      </w:r>
      <w:proofErr w:type="spellEnd"/>
      <w:r w:rsidRPr="00126A3C">
        <w:rPr>
          <w:rFonts w:cs="Times New Roman"/>
          <w:szCs w:val="28"/>
        </w:rPr>
        <w:t xml:space="preserve"> </w:t>
      </w:r>
      <w:proofErr w:type="spellStart"/>
      <w:r w:rsidRPr="00126A3C">
        <w:rPr>
          <w:rFonts w:cs="Times New Roman"/>
          <w:szCs w:val="28"/>
        </w:rPr>
        <w:t>theo</w:t>
      </w:r>
      <w:proofErr w:type="spellEnd"/>
      <w:r w:rsidRPr="00126A3C">
        <w:rPr>
          <w:rFonts w:cs="Times New Roman"/>
          <w:szCs w:val="28"/>
        </w:rPr>
        <w:t xml:space="preserve"> </w:t>
      </w:r>
      <w:proofErr w:type="spellStart"/>
      <w:r w:rsidRPr="00126A3C">
        <w:rPr>
          <w:rFonts w:cs="Times New Roman"/>
          <w:szCs w:val="28"/>
        </w:rPr>
        <w:t>phương</w:t>
      </w:r>
      <w:proofErr w:type="spellEnd"/>
      <w:r w:rsidRPr="00126A3C">
        <w:rPr>
          <w:rFonts w:cs="Times New Roman"/>
          <w:szCs w:val="28"/>
        </w:rPr>
        <w:t xml:space="preserve"> </w:t>
      </w:r>
      <w:proofErr w:type="spellStart"/>
      <w:r w:rsidRPr="00126A3C">
        <w:rPr>
          <w:rFonts w:cs="Times New Roman"/>
          <w:szCs w:val="28"/>
        </w:rPr>
        <w:t>thức</w:t>
      </w:r>
      <w:proofErr w:type="spellEnd"/>
      <w:r w:rsidRPr="00126A3C">
        <w:rPr>
          <w:rFonts w:cs="Times New Roman"/>
          <w:szCs w:val="28"/>
        </w:rPr>
        <w:t xml:space="preserve"> </w:t>
      </w:r>
      <w:proofErr w:type="spellStart"/>
      <w:r w:rsidRPr="00126A3C">
        <w:rPr>
          <w:rFonts w:cs="Times New Roman"/>
          <w:szCs w:val="28"/>
        </w:rPr>
        <w:t>tích</w:t>
      </w:r>
      <w:proofErr w:type="spellEnd"/>
      <w:r w:rsidRPr="00126A3C">
        <w:rPr>
          <w:rFonts w:cs="Times New Roman"/>
          <w:szCs w:val="28"/>
        </w:rPr>
        <w:t xml:space="preserve"> </w:t>
      </w:r>
      <w:proofErr w:type="spellStart"/>
      <w:r w:rsidRPr="00126A3C">
        <w:rPr>
          <w:rFonts w:cs="Times New Roman"/>
          <w:szCs w:val="28"/>
        </w:rPr>
        <w:t>lũy</w:t>
      </w:r>
      <w:proofErr w:type="spellEnd"/>
      <w:r w:rsidRPr="00126A3C">
        <w:rPr>
          <w:rFonts w:cs="Times New Roman"/>
          <w:szCs w:val="28"/>
        </w:rPr>
        <w:t xml:space="preserve"> </w:t>
      </w:r>
      <w:proofErr w:type="spellStart"/>
      <w:r w:rsidRPr="00126A3C">
        <w:rPr>
          <w:rFonts w:cs="Times New Roman"/>
          <w:szCs w:val="28"/>
        </w:rPr>
        <w:t>mô</w:t>
      </w:r>
      <w:proofErr w:type="spellEnd"/>
      <w:r w:rsidRPr="00126A3C">
        <w:rPr>
          <w:rFonts w:cs="Times New Roman"/>
          <w:szCs w:val="28"/>
        </w:rPr>
        <w:t xml:space="preserve">- </w:t>
      </w:r>
      <w:proofErr w:type="spellStart"/>
      <w:r w:rsidRPr="00126A3C">
        <w:rPr>
          <w:rFonts w:cs="Times New Roman"/>
          <w:szCs w:val="28"/>
        </w:rPr>
        <w:t>đun</w:t>
      </w:r>
      <w:proofErr w:type="spellEnd"/>
      <w:r w:rsidRPr="00126A3C">
        <w:rPr>
          <w:rFonts w:cs="Times New Roman"/>
          <w:szCs w:val="28"/>
        </w:rPr>
        <w:t xml:space="preserve"> </w:t>
      </w:r>
      <w:proofErr w:type="spellStart"/>
      <w:r w:rsidRPr="00126A3C">
        <w:rPr>
          <w:rFonts w:cs="Times New Roman"/>
          <w:szCs w:val="28"/>
        </w:rPr>
        <w:t>hoặc</w:t>
      </w:r>
      <w:proofErr w:type="spellEnd"/>
      <w:r w:rsidRPr="00126A3C">
        <w:rPr>
          <w:rFonts w:cs="Times New Roman"/>
          <w:szCs w:val="28"/>
        </w:rPr>
        <w:t xml:space="preserve"> </w:t>
      </w:r>
      <w:proofErr w:type="spellStart"/>
      <w:r w:rsidRPr="00126A3C">
        <w:rPr>
          <w:rFonts w:cs="Times New Roman"/>
          <w:szCs w:val="28"/>
        </w:rPr>
        <w:t>tín</w:t>
      </w:r>
      <w:proofErr w:type="spellEnd"/>
      <w:r w:rsidRPr="00126A3C">
        <w:rPr>
          <w:rFonts w:cs="Times New Roman"/>
          <w:szCs w:val="28"/>
        </w:rPr>
        <w:t xml:space="preserve"> </w:t>
      </w:r>
      <w:proofErr w:type="spellStart"/>
      <w:r w:rsidRPr="00126A3C">
        <w:rPr>
          <w:rFonts w:cs="Times New Roman"/>
          <w:szCs w:val="28"/>
        </w:rPr>
        <w:t>chỉ</w:t>
      </w:r>
      <w:proofErr w:type="spellEnd"/>
      <w:r w:rsidRPr="00126A3C">
        <w:rPr>
          <w:rFonts w:cs="Times New Roman"/>
          <w:szCs w:val="28"/>
        </w:rPr>
        <w:t xml:space="preserve">; </w:t>
      </w:r>
      <w:proofErr w:type="spellStart"/>
      <w:r w:rsidRPr="00126A3C">
        <w:rPr>
          <w:rFonts w:cs="Times New Roman"/>
          <w:szCs w:val="28"/>
        </w:rPr>
        <w:t>Quy</w:t>
      </w:r>
      <w:proofErr w:type="spellEnd"/>
      <w:r w:rsidRPr="00126A3C">
        <w:rPr>
          <w:rFonts w:cs="Times New Roman"/>
          <w:szCs w:val="28"/>
        </w:rPr>
        <w:t xml:space="preserve"> </w:t>
      </w:r>
      <w:proofErr w:type="spellStart"/>
      <w:r w:rsidRPr="00126A3C">
        <w:rPr>
          <w:rFonts w:cs="Times New Roman"/>
          <w:szCs w:val="28"/>
        </w:rPr>
        <w:t>chế</w:t>
      </w:r>
      <w:proofErr w:type="spellEnd"/>
      <w:r w:rsidRPr="00126A3C">
        <w:rPr>
          <w:rFonts w:cs="Times New Roman"/>
          <w:szCs w:val="28"/>
        </w:rPr>
        <w:t xml:space="preserve"> </w:t>
      </w:r>
      <w:proofErr w:type="spellStart"/>
      <w:r w:rsidRPr="00126A3C">
        <w:rPr>
          <w:rFonts w:cs="Times New Roman"/>
          <w:szCs w:val="28"/>
        </w:rPr>
        <w:t>kiểm</w:t>
      </w:r>
      <w:proofErr w:type="spellEnd"/>
      <w:r w:rsidRPr="00126A3C">
        <w:rPr>
          <w:rFonts w:cs="Times New Roman"/>
          <w:szCs w:val="28"/>
        </w:rPr>
        <w:t xml:space="preserve"> </w:t>
      </w:r>
      <w:proofErr w:type="spellStart"/>
      <w:r w:rsidRPr="00126A3C">
        <w:rPr>
          <w:rFonts w:cs="Times New Roman"/>
          <w:szCs w:val="28"/>
        </w:rPr>
        <w:t>tra</w:t>
      </w:r>
      <w:proofErr w:type="spellEnd"/>
      <w:r w:rsidRPr="00126A3C">
        <w:rPr>
          <w:rFonts w:cs="Times New Roman"/>
          <w:szCs w:val="28"/>
        </w:rPr>
        <w:t xml:space="preserve">, </w:t>
      </w:r>
      <w:proofErr w:type="spellStart"/>
      <w:r w:rsidRPr="00126A3C">
        <w:rPr>
          <w:rFonts w:cs="Times New Roman"/>
          <w:szCs w:val="28"/>
        </w:rPr>
        <w:t>thi</w:t>
      </w:r>
      <w:proofErr w:type="spellEnd"/>
      <w:r w:rsidRPr="00126A3C">
        <w:rPr>
          <w:rFonts w:cs="Times New Roman"/>
          <w:szCs w:val="28"/>
        </w:rPr>
        <w:t xml:space="preserve">, </w:t>
      </w:r>
      <w:proofErr w:type="spellStart"/>
      <w:r w:rsidRPr="00126A3C">
        <w:rPr>
          <w:rFonts w:cs="Times New Roman"/>
          <w:szCs w:val="28"/>
        </w:rPr>
        <w:t>xét</w:t>
      </w:r>
      <w:proofErr w:type="spellEnd"/>
      <w:r w:rsidRPr="00126A3C">
        <w:rPr>
          <w:rFonts w:cs="Times New Roman"/>
          <w:szCs w:val="28"/>
        </w:rPr>
        <w:t xml:space="preserve">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nhận</w:t>
      </w:r>
      <w:proofErr w:type="spellEnd"/>
      <w:r w:rsidRPr="00126A3C">
        <w:rPr>
          <w:rFonts w:cs="Times New Roman"/>
          <w:szCs w:val="28"/>
        </w:rPr>
        <w:t xml:space="preserve"> </w:t>
      </w:r>
      <w:proofErr w:type="spellStart"/>
      <w:r w:rsidRPr="00126A3C">
        <w:rPr>
          <w:rFonts w:cs="Times New Roman"/>
          <w:szCs w:val="28"/>
        </w:rPr>
        <w:t>tốt</w:t>
      </w:r>
      <w:proofErr w:type="spellEnd"/>
      <w:r w:rsidRPr="00126A3C">
        <w:rPr>
          <w:rFonts w:cs="Times New Roman"/>
          <w:szCs w:val="28"/>
        </w:rPr>
        <w:t xml:space="preserve"> </w:t>
      </w:r>
      <w:proofErr w:type="spellStart"/>
      <w:r w:rsidRPr="00126A3C">
        <w:rPr>
          <w:rFonts w:cs="Times New Roman"/>
          <w:szCs w:val="28"/>
        </w:rPr>
        <w:t>nghiệp</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Trường</w:t>
      </w:r>
      <w:proofErr w:type="spellEnd"/>
      <w:r w:rsidRPr="00126A3C">
        <w:rPr>
          <w:rFonts w:cs="Times New Roman"/>
          <w:szCs w:val="28"/>
        </w:rPr>
        <w:t xml:space="preserve"> </w:t>
      </w:r>
      <w:proofErr w:type="spellStart"/>
      <w:r w:rsidRPr="00126A3C">
        <w:rPr>
          <w:rFonts w:cs="Times New Roman"/>
          <w:szCs w:val="28"/>
        </w:rPr>
        <w:t>cao</w:t>
      </w:r>
      <w:proofErr w:type="spellEnd"/>
      <w:r w:rsidRPr="00126A3C">
        <w:rPr>
          <w:rFonts w:cs="Times New Roman"/>
          <w:szCs w:val="28"/>
        </w:rPr>
        <w:t xml:space="preserve"> </w:t>
      </w:r>
      <w:proofErr w:type="spellStart"/>
      <w:r w:rsidRPr="00126A3C">
        <w:rPr>
          <w:rFonts w:cs="Times New Roman"/>
          <w:szCs w:val="28"/>
        </w:rPr>
        <w:t>đẳng</w:t>
      </w:r>
      <w:proofErr w:type="spellEnd"/>
      <w:r w:rsidRPr="00126A3C">
        <w:rPr>
          <w:rFonts w:cs="Times New Roman"/>
          <w:szCs w:val="28"/>
        </w:rPr>
        <w:t xml:space="preserve">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nghiệp</w:t>
      </w:r>
      <w:proofErr w:type="spellEnd"/>
      <w:r w:rsidRPr="00126A3C">
        <w:rPr>
          <w:rFonts w:cs="Times New Roman"/>
          <w:szCs w:val="28"/>
        </w:rPr>
        <w:t xml:space="preserve"> </w:t>
      </w:r>
      <w:proofErr w:type="spellStart"/>
      <w:r w:rsidRPr="00126A3C">
        <w:rPr>
          <w:rFonts w:cs="Times New Roman"/>
          <w:szCs w:val="28"/>
        </w:rPr>
        <w:t>Hưng</w:t>
      </w:r>
      <w:proofErr w:type="spellEnd"/>
      <w:r w:rsidRPr="00126A3C">
        <w:rPr>
          <w:rFonts w:cs="Times New Roman"/>
          <w:szCs w:val="28"/>
        </w:rPr>
        <w:t xml:space="preserve"> </w:t>
      </w:r>
      <w:proofErr w:type="spellStart"/>
      <w:r w:rsidRPr="00126A3C">
        <w:rPr>
          <w:rFonts w:cs="Times New Roman"/>
          <w:szCs w:val="28"/>
        </w:rPr>
        <w:t>Yên</w:t>
      </w:r>
      <w:proofErr w:type="spellEnd"/>
    </w:p>
    <w:p w14:paraId="1514E497" w14:textId="77777777" w:rsidR="00126A3C" w:rsidRPr="00126A3C" w:rsidRDefault="00126A3C" w:rsidP="00126A3C">
      <w:pPr>
        <w:pStyle w:val="ThngthngWeb"/>
        <w:shd w:val="clear" w:color="auto" w:fill="FFFFFF"/>
        <w:spacing w:before="0" w:beforeAutospacing="0" w:after="0" w:afterAutospacing="0" w:line="288" w:lineRule="auto"/>
        <w:ind w:firstLine="709"/>
        <w:jc w:val="both"/>
        <w:rPr>
          <w:color w:val="000000"/>
          <w:sz w:val="28"/>
          <w:szCs w:val="28"/>
          <w:lang w:val="vi-VN"/>
        </w:rPr>
      </w:pPr>
      <w:r w:rsidRPr="00126A3C">
        <w:rPr>
          <w:color w:val="000000"/>
          <w:sz w:val="28"/>
          <w:szCs w:val="28"/>
          <w:lang w:val="vi-VN"/>
        </w:rPr>
        <w:t xml:space="preserve">- </w:t>
      </w:r>
      <w:proofErr w:type="spellStart"/>
      <w:r w:rsidRPr="00126A3C">
        <w:rPr>
          <w:color w:val="000000"/>
          <w:sz w:val="28"/>
          <w:szCs w:val="28"/>
          <w:lang w:val="vi-VN"/>
        </w:rPr>
        <w:t>Điều</w:t>
      </w:r>
      <w:proofErr w:type="spellEnd"/>
      <w:r w:rsidRPr="00126A3C">
        <w:rPr>
          <w:color w:val="000000"/>
          <w:sz w:val="28"/>
          <w:szCs w:val="28"/>
          <w:lang w:val="vi-VN"/>
        </w:rPr>
        <w:t xml:space="preserve"> </w:t>
      </w:r>
      <w:proofErr w:type="spellStart"/>
      <w:r w:rsidRPr="00126A3C">
        <w:rPr>
          <w:color w:val="000000"/>
          <w:sz w:val="28"/>
          <w:szCs w:val="28"/>
          <w:lang w:val="vi-VN"/>
        </w:rPr>
        <w:t>kiện</w:t>
      </w:r>
      <w:proofErr w:type="spellEnd"/>
      <w:r w:rsidRPr="00126A3C">
        <w:rPr>
          <w:color w:val="000000"/>
          <w:sz w:val="28"/>
          <w:szCs w:val="28"/>
          <w:lang w:val="vi-VN"/>
        </w:rPr>
        <w:t xml:space="preserve"> </w:t>
      </w:r>
      <w:proofErr w:type="spellStart"/>
      <w:r w:rsidRPr="00126A3C">
        <w:rPr>
          <w:color w:val="000000"/>
          <w:sz w:val="28"/>
          <w:szCs w:val="28"/>
          <w:lang w:val="vi-VN"/>
        </w:rPr>
        <w:t>dự</w:t>
      </w:r>
      <w:proofErr w:type="spellEnd"/>
      <w:r w:rsidRPr="00126A3C">
        <w:rPr>
          <w:color w:val="000000"/>
          <w:sz w:val="28"/>
          <w:szCs w:val="28"/>
          <w:lang w:val="vi-VN"/>
        </w:rPr>
        <w:t xml:space="preserve"> thi </w:t>
      </w:r>
      <w:proofErr w:type="spellStart"/>
      <w:r w:rsidRPr="00126A3C">
        <w:rPr>
          <w:color w:val="000000"/>
          <w:sz w:val="28"/>
          <w:szCs w:val="28"/>
          <w:lang w:val="vi-VN"/>
        </w:rPr>
        <w:t>kết</w:t>
      </w:r>
      <w:proofErr w:type="spellEnd"/>
      <w:r w:rsidRPr="00126A3C">
        <w:rPr>
          <w:color w:val="000000"/>
          <w:sz w:val="28"/>
          <w:szCs w:val="28"/>
          <w:lang w:val="vi-VN"/>
        </w:rPr>
        <w:t xml:space="preserve"> </w:t>
      </w:r>
      <w:proofErr w:type="spellStart"/>
      <w:r w:rsidRPr="00126A3C">
        <w:rPr>
          <w:color w:val="000000"/>
          <w:sz w:val="28"/>
          <w:szCs w:val="28"/>
          <w:lang w:val="vi-VN"/>
        </w:rPr>
        <w:t>thúc</w:t>
      </w:r>
      <w:proofErr w:type="spellEnd"/>
      <w:r w:rsidRPr="00126A3C">
        <w:rPr>
          <w:color w:val="000000"/>
          <w:sz w:val="28"/>
          <w:szCs w:val="28"/>
          <w:lang w:val="vi-VN"/>
        </w:rPr>
        <w:t xml:space="preserve"> môn </w:t>
      </w:r>
      <w:proofErr w:type="spellStart"/>
      <w:r w:rsidRPr="00126A3C">
        <w:rPr>
          <w:color w:val="000000"/>
          <w:sz w:val="28"/>
          <w:szCs w:val="28"/>
          <w:lang w:val="vi-VN"/>
        </w:rPr>
        <w:t>học</w:t>
      </w:r>
      <w:proofErr w:type="spellEnd"/>
      <w:r w:rsidRPr="00126A3C">
        <w:rPr>
          <w:color w:val="000000"/>
          <w:sz w:val="28"/>
          <w:szCs w:val="28"/>
          <w:lang w:val="vi-VN"/>
        </w:rPr>
        <w:t xml:space="preserve">: </w:t>
      </w:r>
      <w:proofErr w:type="spellStart"/>
      <w:r w:rsidRPr="00126A3C">
        <w:rPr>
          <w:color w:val="000000"/>
          <w:sz w:val="28"/>
          <w:szCs w:val="28"/>
          <w:shd w:val="clear" w:color="auto" w:fill="FFFFFF"/>
          <w:lang w:val="vi-VN"/>
        </w:rPr>
        <w:t>Người</w:t>
      </w:r>
      <w:proofErr w:type="spellEnd"/>
      <w:r w:rsidRPr="00126A3C">
        <w:rPr>
          <w:color w:val="000000"/>
          <w:sz w:val="28"/>
          <w:szCs w:val="28"/>
          <w:shd w:val="clear" w:color="auto" w:fill="FFFFFF"/>
          <w:lang w:val="vi-VN"/>
        </w:rPr>
        <w:t xml:space="preserve"> </w:t>
      </w:r>
      <w:proofErr w:type="spellStart"/>
      <w:r w:rsidRPr="00126A3C">
        <w:rPr>
          <w:color w:val="000000"/>
          <w:sz w:val="28"/>
          <w:szCs w:val="28"/>
          <w:shd w:val="clear" w:color="auto" w:fill="FFFFFF"/>
          <w:lang w:val="vi-VN"/>
        </w:rPr>
        <w:t>học</w:t>
      </w:r>
      <w:proofErr w:type="spellEnd"/>
      <w:r w:rsidRPr="00126A3C">
        <w:rPr>
          <w:color w:val="000000"/>
          <w:sz w:val="28"/>
          <w:szCs w:val="28"/>
          <w:shd w:val="clear" w:color="auto" w:fill="FFFFFF"/>
          <w:lang w:val="vi-VN"/>
        </w:rPr>
        <w:t xml:space="preserve"> </w:t>
      </w:r>
      <w:proofErr w:type="spellStart"/>
      <w:r w:rsidRPr="00126A3C">
        <w:rPr>
          <w:color w:val="000000"/>
          <w:sz w:val="28"/>
          <w:szCs w:val="28"/>
          <w:shd w:val="clear" w:color="auto" w:fill="FFFFFF"/>
          <w:lang w:val="vi-VN"/>
        </w:rPr>
        <w:t>được</w:t>
      </w:r>
      <w:proofErr w:type="spellEnd"/>
      <w:r w:rsidRPr="00126A3C">
        <w:rPr>
          <w:color w:val="000000"/>
          <w:sz w:val="28"/>
          <w:szCs w:val="28"/>
          <w:shd w:val="clear" w:color="auto" w:fill="FFFFFF"/>
          <w:lang w:val="vi-VN"/>
        </w:rPr>
        <w:t xml:space="preserve"> </w:t>
      </w:r>
      <w:proofErr w:type="spellStart"/>
      <w:r w:rsidRPr="00126A3C">
        <w:rPr>
          <w:color w:val="000000"/>
          <w:sz w:val="28"/>
          <w:szCs w:val="28"/>
          <w:shd w:val="clear" w:color="auto" w:fill="FFFFFF"/>
          <w:lang w:val="vi-VN"/>
        </w:rPr>
        <w:t>dự</w:t>
      </w:r>
      <w:proofErr w:type="spellEnd"/>
      <w:r w:rsidRPr="00126A3C">
        <w:rPr>
          <w:color w:val="000000"/>
          <w:sz w:val="28"/>
          <w:szCs w:val="28"/>
          <w:shd w:val="clear" w:color="auto" w:fill="FFFFFF"/>
          <w:lang w:val="vi-VN"/>
        </w:rPr>
        <w:t xml:space="preserve"> thi </w:t>
      </w:r>
      <w:proofErr w:type="spellStart"/>
      <w:r w:rsidRPr="00126A3C">
        <w:rPr>
          <w:color w:val="000000"/>
          <w:sz w:val="28"/>
          <w:szCs w:val="28"/>
          <w:shd w:val="clear" w:color="auto" w:fill="FFFFFF"/>
          <w:lang w:val="vi-VN"/>
        </w:rPr>
        <w:t>kết</w:t>
      </w:r>
      <w:proofErr w:type="spellEnd"/>
      <w:r w:rsidRPr="00126A3C">
        <w:rPr>
          <w:color w:val="000000"/>
          <w:sz w:val="28"/>
          <w:szCs w:val="28"/>
          <w:shd w:val="clear" w:color="auto" w:fill="FFFFFF"/>
          <w:lang w:val="vi-VN"/>
        </w:rPr>
        <w:t xml:space="preserve"> </w:t>
      </w:r>
      <w:proofErr w:type="spellStart"/>
      <w:r w:rsidRPr="00126A3C">
        <w:rPr>
          <w:color w:val="000000"/>
          <w:sz w:val="28"/>
          <w:szCs w:val="28"/>
          <w:shd w:val="clear" w:color="auto" w:fill="FFFFFF"/>
          <w:lang w:val="vi-VN"/>
        </w:rPr>
        <w:t>thúc</w:t>
      </w:r>
      <w:proofErr w:type="spellEnd"/>
      <w:r w:rsidRPr="00126A3C">
        <w:rPr>
          <w:color w:val="000000"/>
          <w:sz w:val="28"/>
          <w:szCs w:val="28"/>
          <w:shd w:val="clear" w:color="auto" w:fill="FFFFFF"/>
          <w:lang w:val="vi-VN"/>
        </w:rPr>
        <w:t xml:space="preserve"> môn </w:t>
      </w:r>
      <w:proofErr w:type="spellStart"/>
      <w:r w:rsidRPr="00126A3C">
        <w:rPr>
          <w:color w:val="000000"/>
          <w:sz w:val="28"/>
          <w:szCs w:val="28"/>
          <w:shd w:val="clear" w:color="auto" w:fill="FFFFFF"/>
          <w:lang w:val="vi-VN"/>
        </w:rPr>
        <w:t>học</w:t>
      </w:r>
      <w:proofErr w:type="spellEnd"/>
      <w:r w:rsidRPr="00126A3C">
        <w:rPr>
          <w:color w:val="000000"/>
          <w:sz w:val="28"/>
          <w:szCs w:val="28"/>
          <w:shd w:val="clear" w:color="auto" w:fill="FFFFFF"/>
          <w:lang w:val="vi-VN"/>
        </w:rPr>
        <w:t xml:space="preserve"> khi </w:t>
      </w:r>
      <w:proofErr w:type="spellStart"/>
      <w:r w:rsidRPr="00126A3C">
        <w:rPr>
          <w:color w:val="000000"/>
          <w:sz w:val="28"/>
          <w:szCs w:val="28"/>
          <w:shd w:val="clear" w:color="auto" w:fill="FFFFFF"/>
          <w:lang w:val="vi-VN"/>
        </w:rPr>
        <w:t>bảo</w:t>
      </w:r>
      <w:proofErr w:type="spellEnd"/>
      <w:r w:rsidRPr="00126A3C">
        <w:rPr>
          <w:color w:val="000000"/>
          <w:sz w:val="28"/>
          <w:szCs w:val="28"/>
          <w:shd w:val="clear" w:color="auto" w:fill="FFFFFF"/>
          <w:lang w:val="vi-VN"/>
        </w:rPr>
        <w:t xml:space="preserve"> </w:t>
      </w:r>
      <w:proofErr w:type="spellStart"/>
      <w:r w:rsidRPr="00126A3C">
        <w:rPr>
          <w:color w:val="000000"/>
          <w:sz w:val="28"/>
          <w:szCs w:val="28"/>
          <w:shd w:val="clear" w:color="auto" w:fill="FFFFFF"/>
          <w:lang w:val="vi-VN"/>
        </w:rPr>
        <w:t>đảm</w:t>
      </w:r>
      <w:proofErr w:type="spellEnd"/>
      <w:r w:rsidRPr="00126A3C">
        <w:rPr>
          <w:color w:val="000000"/>
          <w:sz w:val="28"/>
          <w:szCs w:val="28"/>
          <w:shd w:val="clear" w:color="auto" w:fill="FFFFFF"/>
          <w:lang w:val="vi-VN"/>
        </w:rPr>
        <w:t xml:space="preserve"> </w:t>
      </w:r>
      <w:proofErr w:type="spellStart"/>
      <w:r w:rsidRPr="00126A3C">
        <w:rPr>
          <w:color w:val="000000"/>
          <w:sz w:val="28"/>
          <w:szCs w:val="28"/>
          <w:shd w:val="clear" w:color="auto" w:fill="FFFFFF"/>
          <w:lang w:val="vi-VN"/>
        </w:rPr>
        <w:t>các</w:t>
      </w:r>
      <w:proofErr w:type="spellEnd"/>
      <w:r w:rsidRPr="00126A3C">
        <w:rPr>
          <w:color w:val="000000"/>
          <w:sz w:val="28"/>
          <w:szCs w:val="28"/>
          <w:shd w:val="clear" w:color="auto" w:fill="FFFFFF"/>
          <w:lang w:val="vi-VN"/>
        </w:rPr>
        <w:t xml:space="preserve"> </w:t>
      </w:r>
      <w:proofErr w:type="spellStart"/>
      <w:r w:rsidRPr="00126A3C">
        <w:rPr>
          <w:color w:val="000000"/>
          <w:sz w:val="28"/>
          <w:szCs w:val="28"/>
          <w:shd w:val="clear" w:color="auto" w:fill="FFFFFF"/>
          <w:lang w:val="vi-VN"/>
        </w:rPr>
        <w:t>điều</w:t>
      </w:r>
      <w:proofErr w:type="spellEnd"/>
      <w:r w:rsidRPr="00126A3C">
        <w:rPr>
          <w:color w:val="000000"/>
          <w:sz w:val="28"/>
          <w:szCs w:val="28"/>
          <w:shd w:val="clear" w:color="auto" w:fill="FFFFFF"/>
          <w:lang w:val="vi-VN"/>
        </w:rPr>
        <w:t xml:space="preserve"> </w:t>
      </w:r>
      <w:proofErr w:type="spellStart"/>
      <w:r w:rsidRPr="00126A3C">
        <w:rPr>
          <w:color w:val="000000"/>
          <w:sz w:val="28"/>
          <w:szCs w:val="28"/>
          <w:shd w:val="clear" w:color="auto" w:fill="FFFFFF"/>
          <w:lang w:val="vi-VN"/>
        </w:rPr>
        <w:t>kiện</w:t>
      </w:r>
      <w:proofErr w:type="spellEnd"/>
      <w:r w:rsidRPr="00126A3C">
        <w:rPr>
          <w:color w:val="000000"/>
          <w:sz w:val="28"/>
          <w:szCs w:val="28"/>
          <w:shd w:val="clear" w:color="auto" w:fill="FFFFFF"/>
          <w:lang w:val="vi-VN"/>
        </w:rPr>
        <w:t xml:space="preserve"> sau:</w:t>
      </w:r>
    </w:p>
    <w:p w14:paraId="5D9230B9" w14:textId="77777777" w:rsidR="00126A3C" w:rsidRPr="00126A3C" w:rsidRDefault="00126A3C" w:rsidP="00126A3C">
      <w:pPr>
        <w:pStyle w:val="ThngthngWeb"/>
        <w:shd w:val="clear" w:color="auto" w:fill="FFFFFF"/>
        <w:spacing w:before="0" w:beforeAutospacing="0" w:after="0" w:afterAutospacing="0" w:line="288" w:lineRule="auto"/>
        <w:ind w:firstLine="709"/>
        <w:jc w:val="both"/>
        <w:rPr>
          <w:color w:val="000000"/>
          <w:sz w:val="28"/>
          <w:szCs w:val="28"/>
          <w:lang w:val="vi-VN"/>
        </w:rPr>
      </w:pPr>
      <w:r w:rsidRPr="00126A3C">
        <w:rPr>
          <w:color w:val="000000"/>
          <w:sz w:val="28"/>
          <w:szCs w:val="28"/>
          <w:lang w:val="vi-VN"/>
        </w:rPr>
        <w:t>+ </w:t>
      </w:r>
      <w:r w:rsidRPr="00126A3C">
        <w:rPr>
          <w:color w:val="000000"/>
          <w:sz w:val="28"/>
          <w:szCs w:val="28"/>
          <w:lang w:val="sv-SE"/>
        </w:rPr>
        <w:t>Người học phải tham dự ít nhất 70% giờ học lý thuyết và đầy đủ các bài học tích hợp, bài học thực hành, thực tập và các yêu cầu của môn học</w:t>
      </w:r>
      <w:r w:rsidRPr="00126A3C">
        <w:rPr>
          <w:color w:val="000000"/>
          <w:sz w:val="28"/>
          <w:szCs w:val="28"/>
          <w:lang w:val="vi-VN"/>
        </w:rPr>
        <w:t>;</w:t>
      </w:r>
    </w:p>
    <w:p w14:paraId="4C640811" w14:textId="77777777" w:rsidR="00126A3C" w:rsidRPr="00126A3C" w:rsidRDefault="00126A3C" w:rsidP="00126A3C">
      <w:pPr>
        <w:pStyle w:val="ThngthngWeb"/>
        <w:shd w:val="clear" w:color="auto" w:fill="FFFFFF"/>
        <w:spacing w:before="0" w:beforeAutospacing="0" w:after="0" w:afterAutospacing="0" w:line="288" w:lineRule="auto"/>
        <w:ind w:firstLine="709"/>
        <w:jc w:val="both"/>
        <w:rPr>
          <w:color w:val="000000"/>
          <w:sz w:val="28"/>
          <w:szCs w:val="28"/>
          <w:lang w:val="vi-VN"/>
        </w:rPr>
      </w:pPr>
      <w:r w:rsidRPr="00126A3C">
        <w:rPr>
          <w:color w:val="000000"/>
          <w:sz w:val="28"/>
          <w:szCs w:val="28"/>
          <w:lang w:val="vi-VN"/>
        </w:rPr>
        <w:t>+ </w:t>
      </w:r>
      <w:proofErr w:type="spellStart"/>
      <w:r w:rsidRPr="00126A3C">
        <w:rPr>
          <w:color w:val="000000"/>
          <w:sz w:val="28"/>
          <w:szCs w:val="28"/>
          <w:lang w:val="vi-VN"/>
        </w:rPr>
        <w:t>Điểm</w:t>
      </w:r>
      <w:proofErr w:type="spellEnd"/>
      <w:r w:rsidRPr="00126A3C">
        <w:rPr>
          <w:color w:val="000000"/>
          <w:sz w:val="28"/>
          <w:szCs w:val="28"/>
          <w:lang w:val="vi-VN"/>
        </w:rPr>
        <w:t xml:space="preserve"> trung </w:t>
      </w:r>
      <w:proofErr w:type="spellStart"/>
      <w:r w:rsidRPr="00126A3C">
        <w:rPr>
          <w:color w:val="000000"/>
          <w:sz w:val="28"/>
          <w:szCs w:val="28"/>
          <w:lang w:val="vi-VN"/>
        </w:rPr>
        <w:t>bình</w:t>
      </w:r>
      <w:proofErr w:type="spellEnd"/>
      <w:r w:rsidRPr="00126A3C">
        <w:rPr>
          <w:color w:val="000000"/>
          <w:sz w:val="28"/>
          <w:szCs w:val="28"/>
          <w:lang w:val="vi-VN"/>
        </w:rPr>
        <w:t xml:space="preserve"> chung </w:t>
      </w:r>
      <w:proofErr w:type="spellStart"/>
      <w:r w:rsidRPr="00126A3C">
        <w:rPr>
          <w:color w:val="000000"/>
          <w:sz w:val="28"/>
          <w:szCs w:val="28"/>
          <w:lang w:val="vi-VN"/>
        </w:rPr>
        <w:t>các</w:t>
      </w:r>
      <w:proofErr w:type="spellEnd"/>
      <w:r w:rsidRPr="00126A3C">
        <w:rPr>
          <w:color w:val="000000"/>
          <w:sz w:val="28"/>
          <w:szCs w:val="28"/>
          <w:lang w:val="vi-VN"/>
        </w:rPr>
        <w:t xml:space="preserve"> </w:t>
      </w:r>
      <w:proofErr w:type="spellStart"/>
      <w:r w:rsidRPr="00126A3C">
        <w:rPr>
          <w:color w:val="000000"/>
          <w:sz w:val="28"/>
          <w:szCs w:val="28"/>
          <w:lang w:val="vi-VN"/>
        </w:rPr>
        <w:t>điểm</w:t>
      </w:r>
      <w:proofErr w:type="spellEnd"/>
      <w:r w:rsidRPr="00126A3C">
        <w:rPr>
          <w:color w:val="000000"/>
          <w:sz w:val="28"/>
          <w:szCs w:val="28"/>
          <w:lang w:val="vi-VN"/>
        </w:rPr>
        <w:t xml:space="preserve"> </w:t>
      </w:r>
      <w:proofErr w:type="spellStart"/>
      <w:r w:rsidRPr="00126A3C">
        <w:rPr>
          <w:color w:val="000000"/>
          <w:sz w:val="28"/>
          <w:szCs w:val="28"/>
          <w:lang w:val="vi-VN"/>
        </w:rPr>
        <w:t>kiểm</w:t>
      </w:r>
      <w:proofErr w:type="spellEnd"/>
      <w:r w:rsidRPr="00126A3C">
        <w:rPr>
          <w:color w:val="000000"/>
          <w:sz w:val="28"/>
          <w:szCs w:val="28"/>
          <w:lang w:val="vi-VN"/>
        </w:rPr>
        <w:t xml:space="preserve"> tra </w:t>
      </w:r>
      <w:proofErr w:type="spellStart"/>
      <w:r w:rsidRPr="00126A3C">
        <w:rPr>
          <w:color w:val="000000"/>
          <w:sz w:val="28"/>
          <w:szCs w:val="28"/>
          <w:lang w:val="vi-VN"/>
        </w:rPr>
        <w:t>đạt</w:t>
      </w:r>
      <w:proofErr w:type="spellEnd"/>
      <w:r w:rsidRPr="00126A3C">
        <w:rPr>
          <w:color w:val="000000"/>
          <w:sz w:val="28"/>
          <w:szCs w:val="28"/>
          <w:lang w:val="vi-VN"/>
        </w:rPr>
        <w:t xml:space="preserve"> </w:t>
      </w:r>
      <w:proofErr w:type="spellStart"/>
      <w:r w:rsidRPr="00126A3C">
        <w:rPr>
          <w:color w:val="000000"/>
          <w:sz w:val="28"/>
          <w:szCs w:val="28"/>
          <w:lang w:val="vi-VN"/>
        </w:rPr>
        <w:t>từ</w:t>
      </w:r>
      <w:proofErr w:type="spellEnd"/>
      <w:r w:rsidRPr="00126A3C">
        <w:rPr>
          <w:color w:val="000000"/>
          <w:sz w:val="28"/>
          <w:szCs w:val="28"/>
          <w:lang w:val="vi-VN"/>
        </w:rPr>
        <w:t xml:space="preserve"> 5,0 </w:t>
      </w:r>
      <w:proofErr w:type="spellStart"/>
      <w:r w:rsidRPr="00126A3C">
        <w:rPr>
          <w:color w:val="000000"/>
          <w:sz w:val="28"/>
          <w:szCs w:val="28"/>
          <w:lang w:val="vi-VN"/>
        </w:rPr>
        <w:t>điểm</w:t>
      </w:r>
      <w:proofErr w:type="spellEnd"/>
      <w:r w:rsidRPr="00126A3C">
        <w:rPr>
          <w:color w:val="000000"/>
          <w:sz w:val="28"/>
          <w:szCs w:val="28"/>
          <w:lang w:val="vi-VN"/>
        </w:rPr>
        <w:t xml:space="preserve"> </w:t>
      </w:r>
      <w:proofErr w:type="spellStart"/>
      <w:r w:rsidRPr="00126A3C">
        <w:rPr>
          <w:color w:val="000000"/>
          <w:sz w:val="28"/>
          <w:szCs w:val="28"/>
          <w:lang w:val="vi-VN"/>
        </w:rPr>
        <w:t>trở</w:t>
      </w:r>
      <w:proofErr w:type="spellEnd"/>
      <w:r w:rsidRPr="00126A3C">
        <w:rPr>
          <w:color w:val="000000"/>
          <w:sz w:val="28"/>
          <w:szCs w:val="28"/>
          <w:lang w:val="vi-VN"/>
        </w:rPr>
        <w:t xml:space="preserve"> lên theo thang </w:t>
      </w:r>
      <w:proofErr w:type="spellStart"/>
      <w:r w:rsidRPr="00126A3C">
        <w:rPr>
          <w:color w:val="000000"/>
          <w:sz w:val="28"/>
          <w:szCs w:val="28"/>
          <w:lang w:val="vi-VN"/>
        </w:rPr>
        <w:t>điểm</w:t>
      </w:r>
      <w:proofErr w:type="spellEnd"/>
      <w:r w:rsidRPr="00126A3C">
        <w:rPr>
          <w:color w:val="000000"/>
          <w:sz w:val="28"/>
          <w:szCs w:val="28"/>
          <w:lang w:val="vi-VN"/>
        </w:rPr>
        <w:t xml:space="preserve"> 10.</w:t>
      </w:r>
    </w:p>
    <w:p w14:paraId="34964C5E" w14:textId="77777777" w:rsidR="00126A3C" w:rsidRPr="00126A3C" w:rsidRDefault="00126A3C" w:rsidP="00126A3C">
      <w:pPr>
        <w:pStyle w:val="ThngthngWeb"/>
        <w:shd w:val="clear" w:color="auto" w:fill="FFFFFF"/>
        <w:spacing w:before="0" w:beforeAutospacing="0" w:after="0" w:afterAutospacing="0" w:line="288" w:lineRule="auto"/>
        <w:ind w:firstLine="709"/>
        <w:jc w:val="both"/>
        <w:rPr>
          <w:color w:val="000000"/>
          <w:sz w:val="28"/>
          <w:szCs w:val="28"/>
          <w:shd w:val="clear" w:color="auto" w:fill="FFFFFF"/>
          <w:lang w:val="vi-VN"/>
        </w:rPr>
      </w:pPr>
      <w:r w:rsidRPr="00126A3C">
        <w:rPr>
          <w:color w:val="000000"/>
          <w:sz w:val="28"/>
          <w:szCs w:val="28"/>
          <w:shd w:val="clear" w:color="auto" w:fill="FFFFFF"/>
          <w:lang w:val="vi-VN"/>
        </w:rPr>
        <w:lastRenderedPageBreak/>
        <w:t xml:space="preserve">- </w:t>
      </w:r>
      <w:proofErr w:type="spellStart"/>
      <w:r w:rsidRPr="00126A3C">
        <w:rPr>
          <w:color w:val="000000"/>
          <w:sz w:val="28"/>
          <w:szCs w:val="28"/>
          <w:shd w:val="clear" w:color="auto" w:fill="FFFFFF"/>
          <w:lang w:val="vi-VN"/>
        </w:rPr>
        <w:t>Điểm</w:t>
      </w:r>
      <w:proofErr w:type="spellEnd"/>
      <w:r w:rsidRPr="00126A3C">
        <w:rPr>
          <w:color w:val="000000"/>
          <w:sz w:val="28"/>
          <w:szCs w:val="28"/>
          <w:shd w:val="clear" w:color="auto" w:fill="FFFFFF"/>
          <w:lang w:val="vi-VN"/>
        </w:rPr>
        <w:t xml:space="preserve"> môn </w:t>
      </w:r>
      <w:proofErr w:type="spellStart"/>
      <w:r w:rsidRPr="00126A3C">
        <w:rPr>
          <w:color w:val="000000"/>
          <w:sz w:val="28"/>
          <w:szCs w:val="28"/>
          <w:shd w:val="clear" w:color="auto" w:fill="FFFFFF"/>
          <w:lang w:val="vi-VN"/>
        </w:rPr>
        <w:t>học</w:t>
      </w:r>
      <w:proofErr w:type="spellEnd"/>
      <w:r w:rsidRPr="00126A3C">
        <w:rPr>
          <w:color w:val="000000"/>
          <w:sz w:val="28"/>
          <w:szCs w:val="28"/>
          <w:shd w:val="clear" w:color="auto" w:fill="FFFFFF"/>
          <w:lang w:val="vi-VN"/>
        </w:rPr>
        <w:t xml:space="preserve"> bao </w:t>
      </w:r>
      <w:proofErr w:type="spellStart"/>
      <w:r w:rsidRPr="00126A3C">
        <w:rPr>
          <w:color w:val="000000"/>
          <w:sz w:val="28"/>
          <w:szCs w:val="28"/>
          <w:shd w:val="clear" w:color="auto" w:fill="FFFFFF"/>
          <w:lang w:val="vi-VN"/>
        </w:rPr>
        <w:t>gồm</w:t>
      </w:r>
      <w:proofErr w:type="spellEnd"/>
      <w:r w:rsidRPr="00126A3C">
        <w:rPr>
          <w:color w:val="000000"/>
          <w:sz w:val="28"/>
          <w:szCs w:val="28"/>
          <w:shd w:val="clear" w:color="auto" w:fill="FFFFFF"/>
          <w:lang w:val="vi-VN"/>
        </w:rPr>
        <w:t xml:space="preserve"> </w:t>
      </w:r>
      <w:proofErr w:type="spellStart"/>
      <w:r w:rsidRPr="00126A3C">
        <w:rPr>
          <w:color w:val="000000"/>
          <w:sz w:val="28"/>
          <w:szCs w:val="28"/>
          <w:shd w:val="clear" w:color="auto" w:fill="FFFFFF"/>
          <w:lang w:val="vi-VN"/>
        </w:rPr>
        <w:t>điểm</w:t>
      </w:r>
      <w:proofErr w:type="spellEnd"/>
      <w:r w:rsidRPr="00126A3C">
        <w:rPr>
          <w:color w:val="000000"/>
          <w:sz w:val="28"/>
          <w:szCs w:val="28"/>
          <w:shd w:val="clear" w:color="auto" w:fill="FFFFFF"/>
          <w:lang w:val="vi-VN"/>
        </w:rPr>
        <w:t xml:space="preserve"> trung </w:t>
      </w:r>
      <w:proofErr w:type="spellStart"/>
      <w:r w:rsidRPr="00126A3C">
        <w:rPr>
          <w:color w:val="000000"/>
          <w:sz w:val="28"/>
          <w:szCs w:val="28"/>
          <w:shd w:val="clear" w:color="auto" w:fill="FFFFFF"/>
          <w:lang w:val="vi-VN"/>
        </w:rPr>
        <w:t>bình</w:t>
      </w:r>
      <w:proofErr w:type="spellEnd"/>
      <w:r w:rsidRPr="00126A3C">
        <w:rPr>
          <w:color w:val="000000"/>
          <w:sz w:val="28"/>
          <w:szCs w:val="28"/>
          <w:shd w:val="clear" w:color="auto" w:fill="FFFFFF"/>
          <w:lang w:val="vi-VN"/>
        </w:rPr>
        <w:t xml:space="preserve"> </w:t>
      </w:r>
      <w:proofErr w:type="spellStart"/>
      <w:r w:rsidRPr="00126A3C">
        <w:rPr>
          <w:color w:val="000000"/>
          <w:sz w:val="28"/>
          <w:szCs w:val="28"/>
          <w:shd w:val="clear" w:color="auto" w:fill="FFFFFF"/>
          <w:lang w:val="vi-VN"/>
        </w:rPr>
        <w:t>các</w:t>
      </w:r>
      <w:proofErr w:type="spellEnd"/>
      <w:r w:rsidRPr="00126A3C">
        <w:rPr>
          <w:color w:val="000000"/>
          <w:sz w:val="28"/>
          <w:szCs w:val="28"/>
          <w:shd w:val="clear" w:color="auto" w:fill="FFFFFF"/>
          <w:lang w:val="vi-VN"/>
        </w:rPr>
        <w:t xml:space="preserve"> </w:t>
      </w:r>
      <w:proofErr w:type="spellStart"/>
      <w:r w:rsidRPr="00126A3C">
        <w:rPr>
          <w:color w:val="000000"/>
          <w:sz w:val="28"/>
          <w:szCs w:val="28"/>
          <w:shd w:val="clear" w:color="auto" w:fill="FFFFFF"/>
          <w:lang w:val="vi-VN"/>
        </w:rPr>
        <w:t>điểm</w:t>
      </w:r>
      <w:proofErr w:type="spellEnd"/>
      <w:r w:rsidRPr="00126A3C">
        <w:rPr>
          <w:color w:val="000000"/>
          <w:sz w:val="28"/>
          <w:szCs w:val="28"/>
          <w:shd w:val="clear" w:color="auto" w:fill="FFFFFF"/>
          <w:lang w:val="vi-VN"/>
        </w:rPr>
        <w:t xml:space="preserve"> </w:t>
      </w:r>
      <w:proofErr w:type="spellStart"/>
      <w:r w:rsidRPr="00126A3C">
        <w:rPr>
          <w:color w:val="000000"/>
          <w:sz w:val="28"/>
          <w:szCs w:val="28"/>
          <w:shd w:val="clear" w:color="auto" w:fill="FFFFFF"/>
          <w:lang w:val="vi-VN"/>
        </w:rPr>
        <w:t>kiểm</w:t>
      </w:r>
      <w:proofErr w:type="spellEnd"/>
      <w:r w:rsidRPr="00126A3C">
        <w:rPr>
          <w:color w:val="000000"/>
          <w:sz w:val="28"/>
          <w:szCs w:val="28"/>
          <w:shd w:val="clear" w:color="auto" w:fill="FFFFFF"/>
          <w:lang w:val="vi-VN"/>
        </w:rPr>
        <w:t xml:space="preserve"> tra </w:t>
      </w:r>
      <w:proofErr w:type="spellStart"/>
      <w:r w:rsidRPr="00126A3C">
        <w:rPr>
          <w:color w:val="000000"/>
          <w:sz w:val="28"/>
          <w:szCs w:val="28"/>
          <w:shd w:val="clear" w:color="auto" w:fill="FFFFFF"/>
          <w:lang w:val="vi-VN"/>
        </w:rPr>
        <w:t>có</w:t>
      </w:r>
      <w:proofErr w:type="spellEnd"/>
      <w:r w:rsidRPr="00126A3C">
        <w:rPr>
          <w:color w:val="000000"/>
          <w:sz w:val="28"/>
          <w:szCs w:val="28"/>
          <w:shd w:val="clear" w:color="auto" w:fill="FFFFFF"/>
          <w:lang w:val="vi-VN"/>
        </w:rPr>
        <w:t xml:space="preserve"> </w:t>
      </w:r>
      <w:proofErr w:type="spellStart"/>
      <w:r w:rsidRPr="00126A3C">
        <w:rPr>
          <w:color w:val="000000"/>
          <w:sz w:val="28"/>
          <w:szCs w:val="28"/>
          <w:shd w:val="clear" w:color="auto" w:fill="FFFFFF"/>
          <w:lang w:val="vi-VN"/>
        </w:rPr>
        <w:t>trọng</w:t>
      </w:r>
      <w:proofErr w:type="spellEnd"/>
      <w:r w:rsidRPr="00126A3C">
        <w:rPr>
          <w:color w:val="000000"/>
          <w:sz w:val="28"/>
          <w:szCs w:val="28"/>
          <w:shd w:val="clear" w:color="auto" w:fill="FFFFFF"/>
          <w:lang w:val="vi-VN"/>
        </w:rPr>
        <w:t xml:space="preserve"> </w:t>
      </w:r>
      <w:proofErr w:type="spellStart"/>
      <w:r w:rsidRPr="00126A3C">
        <w:rPr>
          <w:color w:val="000000"/>
          <w:sz w:val="28"/>
          <w:szCs w:val="28"/>
          <w:shd w:val="clear" w:color="auto" w:fill="FFFFFF"/>
          <w:lang w:val="vi-VN"/>
        </w:rPr>
        <w:t>số</w:t>
      </w:r>
      <w:proofErr w:type="spellEnd"/>
      <w:r w:rsidRPr="00126A3C">
        <w:rPr>
          <w:color w:val="000000"/>
          <w:sz w:val="28"/>
          <w:szCs w:val="28"/>
          <w:shd w:val="clear" w:color="auto" w:fill="FFFFFF"/>
          <w:lang w:val="vi-VN"/>
        </w:rPr>
        <w:t xml:space="preserve"> 0,4 </w:t>
      </w:r>
      <w:proofErr w:type="spellStart"/>
      <w:r w:rsidRPr="00126A3C">
        <w:rPr>
          <w:color w:val="000000"/>
          <w:sz w:val="28"/>
          <w:szCs w:val="28"/>
          <w:shd w:val="clear" w:color="auto" w:fill="FFFFFF"/>
          <w:lang w:val="vi-VN"/>
        </w:rPr>
        <w:t>và</w:t>
      </w:r>
      <w:proofErr w:type="spellEnd"/>
      <w:r w:rsidRPr="00126A3C">
        <w:rPr>
          <w:color w:val="000000"/>
          <w:sz w:val="28"/>
          <w:szCs w:val="28"/>
          <w:shd w:val="clear" w:color="auto" w:fill="FFFFFF"/>
          <w:lang w:val="vi-VN"/>
        </w:rPr>
        <w:t xml:space="preserve"> </w:t>
      </w:r>
      <w:proofErr w:type="spellStart"/>
      <w:r w:rsidRPr="00126A3C">
        <w:rPr>
          <w:color w:val="000000"/>
          <w:sz w:val="28"/>
          <w:szCs w:val="28"/>
          <w:shd w:val="clear" w:color="auto" w:fill="FFFFFF"/>
          <w:lang w:val="vi-VN"/>
        </w:rPr>
        <w:t>điểm</w:t>
      </w:r>
      <w:proofErr w:type="spellEnd"/>
      <w:r w:rsidRPr="00126A3C">
        <w:rPr>
          <w:color w:val="000000"/>
          <w:sz w:val="28"/>
          <w:szCs w:val="28"/>
          <w:shd w:val="clear" w:color="auto" w:fill="FFFFFF"/>
          <w:lang w:val="vi-VN"/>
        </w:rPr>
        <w:t xml:space="preserve"> thi </w:t>
      </w:r>
      <w:proofErr w:type="spellStart"/>
      <w:r w:rsidRPr="00126A3C">
        <w:rPr>
          <w:color w:val="000000"/>
          <w:sz w:val="28"/>
          <w:szCs w:val="28"/>
          <w:shd w:val="clear" w:color="auto" w:fill="FFFFFF"/>
          <w:lang w:val="vi-VN"/>
        </w:rPr>
        <w:t>kết</w:t>
      </w:r>
      <w:proofErr w:type="spellEnd"/>
      <w:r w:rsidRPr="00126A3C">
        <w:rPr>
          <w:color w:val="000000"/>
          <w:sz w:val="28"/>
          <w:szCs w:val="28"/>
          <w:shd w:val="clear" w:color="auto" w:fill="FFFFFF"/>
          <w:lang w:val="vi-VN"/>
        </w:rPr>
        <w:t xml:space="preserve"> </w:t>
      </w:r>
      <w:proofErr w:type="spellStart"/>
      <w:r w:rsidRPr="00126A3C">
        <w:rPr>
          <w:color w:val="000000"/>
          <w:sz w:val="28"/>
          <w:szCs w:val="28"/>
          <w:shd w:val="clear" w:color="auto" w:fill="FFFFFF"/>
          <w:lang w:val="vi-VN"/>
        </w:rPr>
        <w:t>thúc</w:t>
      </w:r>
      <w:proofErr w:type="spellEnd"/>
      <w:r w:rsidRPr="00126A3C">
        <w:rPr>
          <w:color w:val="000000"/>
          <w:sz w:val="28"/>
          <w:szCs w:val="28"/>
          <w:shd w:val="clear" w:color="auto" w:fill="FFFFFF"/>
          <w:lang w:val="vi-VN"/>
        </w:rPr>
        <w:t xml:space="preserve"> môn </w:t>
      </w:r>
      <w:proofErr w:type="spellStart"/>
      <w:r w:rsidRPr="00126A3C">
        <w:rPr>
          <w:color w:val="000000"/>
          <w:sz w:val="28"/>
          <w:szCs w:val="28"/>
          <w:shd w:val="clear" w:color="auto" w:fill="FFFFFF"/>
          <w:lang w:val="vi-VN"/>
        </w:rPr>
        <w:t>học</w:t>
      </w:r>
      <w:proofErr w:type="spellEnd"/>
      <w:r w:rsidRPr="00126A3C">
        <w:rPr>
          <w:color w:val="000000"/>
          <w:sz w:val="28"/>
          <w:szCs w:val="28"/>
          <w:shd w:val="clear" w:color="auto" w:fill="FFFFFF"/>
          <w:lang w:val="vi-VN"/>
        </w:rPr>
        <w:t xml:space="preserve"> </w:t>
      </w:r>
      <w:proofErr w:type="spellStart"/>
      <w:r w:rsidRPr="00126A3C">
        <w:rPr>
          <w:color w:val="000000"/>
          <w:sz w:val="28"/>
          <w:szCs w:val="28"/>
          <w:shd w:val="clear" w:color="auto" w:fill="FFFFFF"/>
          <w:lang w:val="vi-VN"/>
        </w:rPr>
        <w:t>có</w:t>
      </w:r>
      <w:proofErr w:type="spellEnd"/>
      <w:r w:rsidRPr="00126A3C">
        <w:rPr>
          <w:color w:val="000000"/>
          <w:sz w:val="28"/>
          <w:szCs w:val="28"/>
          <w:shd w:val="clear" w:color="auto" w:fill="FFFFFF"/>
          <w:lang w:val="vi-VN"/>
        </w:rPr>
        <w:t xml:space="preserve"> </w:t>
      </w:r>
      <w:proofErr w:type="spellStart"/>
      <w:r w:rsidRPr="00126A3C">
        <w:rPr>
          <w:color w:val="000000"/>
          <w:sz w:val="28"/>
          <w:szCs w:val="28"/>
          <w:shd w:val="clear" w:color="auto" w:fill="FFFFFF"/>
          <w:lang w:val="vi-VN"/>
        </w:rPr>
        <w:t>trọng</w:t>
      </w:r>
      <w:proofErr w:type="spellEnd"/>
      <w:r w:rsidRPr="00126A3C">
        <w:rPr>
          <w:color w:val="000000"/>
          <w:sz w:val="28"/>
          <w:szCs w:val="28"/>
          <w:shd w:val="clear" w:color="auto" w:fill="FFFFFF"/>
          <w:lang w:val="vi-VN"/>
        </w:rPr>
        <w:t xml:space="preserve"> </w:t>
      </w:r>
      <w:proofErr w:type="spellStart"/>
      <w:r w:rsidRPr="00126A3C">
        <w:rPr>
          <w:color w:val="000000"/>
          <w:sz w:val="28"/>
          <w:szCs w:val="28"/>
          <w:shd w:val="clear" w:color="auto" w:fill="FFFFFF"/>
          <w:lang w:val="vi-VN"/>
        </w:rPr>
        <w:t>số</w:t>
      </w:r>
      <w:proofErr w:type="spellEnd"/>
      <w:r w:rsidRPr="00126A3C">
        <w:rPr>
          <w:color w:val="000000"/>
          <w:sz w:val="28"/>
          <w:szCs w:val="28"/>
          <w:shd w:val="clear" w:color="auto" w:fill="FFFFFF"/>
          <w:lang w:val="vi-VN"/>
        </w:rPr>
        <w:t xml:space="preserve"> 0,6. </w:t>
      </w:r>
      <w:proofErr w:type="spellStart"/>
      <w:r w:rsidRPr="00126A3C">
        <w:rPr>
          <w:color w:val="000000"/>
          <w:sz w:val="28"/>
          <w:szCs w:val="28"/>
          <w:lang w:val="vi-VN"/>
        </w:rPr>
        <w:t>Điểm</w:t>
      </w:r>
      <w:proofErr w:type="spellEnd"/>
      <w:r w:rsidRPr="00126A3C">
        <w:rPr>
          <w:color w:val="000000"/>
          <w:sz w:val="28"/>
          <w:szCs w:val="28"/>
          <w:lang w:val="vi-VN"/>
        </w:rPr>
        <w:t xml:space="preserve"> môn </w:t>
      </w:r>
      <w:proofErr w:type="spellStart"/>
      <w:r w:rsidRPr="00126A3C">
        <w:rPr>
          <w:color w:val="000000"/>
          <w:sz w:val="28"/>
          <w:szCs w:val="28"/>
          <w:lang w:val="vi-VN"/>
        </w:rPr>
        <w:t>học</w:t>
      </w:r>
      <w:proofErr w:type="spellEnd"/>
      <w:r w:rsidRPr="00126A3C">
        <w:rPr>
          <w:color w:val="000000"/>
          <w:sz w:val="28"/>
          <w:szCs w:val="28"/>
          <w:lang w:val="vi-VN"/>
        </w:rPr>
        <w:t xml:space="preserve"> </w:t>
      </w:r>
      <w:proofErr w:type="spellStart"/>
      <w:r w:rsidRPr="00126A3C">
        <w:rPr>
          <w:color w:val="000000"/>
          <w:sz w:val="28"/>
          <w:szCs w:val="28"/>
          <w:lang w:val="vi-VN"/>
        </w:rPr>
        <w:t>đạt</w:t>
      </w:r>
      <w:proofErr w:type="spellEnd"/>
      <w:r w:rsidRPr="00126A3C">
        <w:rPr>
          <w:color w:val="000000"/>
          <w:sz w:val="28"/>
          <w:szCs w:val="28"/>
          <w:lang w:val="vi-VN"/>
        </w:rPr>
        <w:t xml:space="preserve"> yêu </w:t>
      </w:r>
      <w:proofErr w:type="spellStart"/>
      <w:r w:rsidRPr="00126A3C">
        <w:rPr>
          <w:color w:val="000000"/>
          <w:sz w:val="28"/>
          <w:szCs w:val="28"/>
          <w:lang w:val="vi-VN"/>
        </w:rPr>
        <w:t>cầu</w:t>
      </w:r>
      <w:proofErr w:type="spellEnd"/>
      <w:r w:rsidRPr="00126A3C">
        <w:rPr>
          <w:color w:val="000000"/>
          <w:sz w:val="28"/>
          <w:szCs w:val="28"/>
          <w:lang w:val="vi-VN"/>
        </w:rPr>
        <w:t xml:space="preserve"> khi </w:t>
      </w:r>
      <w:proofErr w:type="spellStart"/>
      <w:r w:rsidRPr="00126A3C">
        <w:rPr>
          <w:color w:val="000000"/>
          <w:sz w:val="28"/>
          <w:szCs w:val="28"/>
          <w:lang w:val="vi-VN"/>
        </w:rPr>
        <w:t>có</w:t>
      </w:r>
      <w:proofErr w:type="spellEnd"/>
      <w:r w:rsidRPr="00126A3C">
        <w:rPr>
          <w:color w:val="000000"/>
          <w:sz w:val="28"/>
          <w:szCs w:val="28"/>
          <w:lang w:val="vi-VN"/>
        </w:rPr>
        <w:t xml:space="preserve"> </w:t>
      </w:r>
      <w:proofErr w:type="spellStart"/>
      <w:r w:rsidRPr="00126A3C">
        <w:rPr>
          <w:color w:val="000000"/>
          <w:sz w:val="28"/>
          <w:szCs w:val="28"/>
          <w:lang w:val="vi-VN"/>
        </w:rPr>
        <w:t>điểm</w:t>
      </w:r>
      <w:proofErr w:type="spellEnd"/>
      <w:r w:rsidRPr="00126A3C">
        <w:rPr>
          <w:color w:val="000000"/>
          <w:sz w:val="28"/>
          <w:szCs w:val="28"/>
          <w:lang w:val="vi-VN"/>
        </w:rPr>
        <w:t xml:space="preserve"> theo thang </w:t>
      </w:r>
      <w:proofErr w:type="spellStart"/>
      <w:r w:rsidRPr="00126A3C">
        <w:rPr>
          <w:color w:val="000000"/>
          <w:sz w:val="28"/>
          <w:szCs w:val="28"/>
          <w:lang w:val="vi-VN"/>
        </w:rPr>
        <w:t>điểm</w:t>
      </w:r>
      <w:proofErr w:type="spellEnd"/>
      <w:r w:rsidRPr="00126A3C">
        <w:rPr>
          <w:color w:val="000000"/>
          <w:sz w:val="28"/>
          <w:szCs w:val="28"/>
          <w:lang w:val="vi-VN"/>
        </w:rPr>
        <w:t xml:space="preserve"> 10 </w:t>
      </w:r>
      <w:proofErr w:type="spellStart"/>
      <w:r w:rsidRPr="00126A3C">
        <w:rPr>
          <w:color w:val="000000"/>
          <w:sz w:val="28"/>
          <w:szCs w:val="28"/>
          <w:lang w:val="vi-VN"/>
        </w:rPr>
        <w:t>đạt</w:t>
      </w:r>
      <w:proofErr w:type="spellEnd"/>
      <w:r w:rsidRPr="00126A3C">
        <w:rPr>
          <w:color w:val="000000"/>
          <w:sz w:val="28"/>
          <w:szCs w:val="28"/>
          <w:lang w:val="vi-VN"/>
        </w:rPr>
        <w:t xml:space="preserve"> </w:t>
      </w:r>
      <w:proofErr w:type="spellStart"/>
      <w:r w:rsidRPr="00126A3C">
        <w:rPr>
          <w:color w:val="000000"/>
          <w:sz w:val="28"/>
          <w:szCs w:val="28"/>
          <w:lang w:val="vi-VN"/>
        </w:rPr>
        <w:t>từ</w:t>
      </w:r>
      <w:proofErr w:type="spellEnd"/>
      <w:r w:rsidRPr="00126A3C">
        <w:rPr>
          <w:color w:val="000000"/>
          <w:sz w:val="28"/>
          <w:szCs w:val="28"/>
          <w:lang w:val="vi-VN"/>
        </w:rPr>
        <w:t xml:space="preserve"> 5,0 </w:t>
      </w:r>
      <w:proofErr w:type="spellStart"/>
      <w:r w:rsidRPr="00126A3C">
        <w:rPr>
          <w:color w:val="000000"/>
          <w:sz w:val="28"/>
          <w:szCs w:val="28"/>
          <w:lang w:val="vi-VN"/>
        </w:rPr>
        <w:t>trở</w:t>
      </w:r>
      <w:proofErr w:type="spellEnd"/>
      <w:r w:rsidRPr="00126A3C">
        <w:rPr>
          <w:color w:val="000000"/>
          <w:sz w:val="28"/>
          <w:szCs w:val="28"/>
          <w:lang w:val="vi-VN"/>
        </w:rPr>
        <w:t xml:space="preserve"> lên.</w:t>
      </w:r>
    </w:p>
    <w:p w14:paraId="04FC83F9" w14:textId="77777777" w:rsidR="00126A3C" w:rsidRPr="00126A3C" w:rsidRDefault="00126A3C" w:rsidP="00126A3C">
      <w:pPr>
        <w:tabs>
          <w:tab w:val="left" w:pos="993"/>
        </w:tabs>
        <w:spacing w:line="288" w:lineRule="auto"/>
        <w:jc w:val="both"/>
        <w:rPr>
          <w:rFonts w:cs="Times New Roman"/>
          <w:b/>
          <w:i/>
          <w:color w:val="000000"/>
          <w:szCs w:val="28"/>
          <w:lang w:val="sv-SE"/>
        </w:rPr>
      </w:pPr>
      <w:r w:rsidRPr="00126A3C">
        <w:rPr>
          <w:rFonts w:cs="Times New Roman"/>
          <w:b/>
          <w:color w:val="000000"/>
          <w:szCs w:val="28"/>
          <w:lang w:val="sv-SE"/>
        </w:rPr>
        <w:t>VI. Hướng dẫn thực hiện môn học:</w:t>
      </w:r>
    </w:p>
    <w:p w14:paraId="665FA86B" w14:textId="77777777" w:rsidR="00126A3C" w:rsidRPr="00126A3C" w:rsidRDefault="00126A3C" w:rsidP="00126A3C">
      <w:pPr>
        <w:pStyle w:val="oancuaDanhsach"/>
        <w:tabs>
          <w:tab w:val="left" w:pos="993"/>
        </w:tabs>
        <w:spacing w:line="288" w:lineRule="auto"/>
        <w:ind w:left="0"/>
        <w:jc w:val="both"/>
        <w:rPr>
          <w:rFonts w:ascii="Times New Roman" w:hAnsi="Times New Roman"/>
          <w:color w:val="000000"/>
          <w:szCs w:val="28"/>
          <w:lang w:val="sv-SE"/>
        </w:rPr>
      </w:pPr>
      <w:r w:rsidRPr="00126A3C">
        <w:rPr>
          <w:rFonts w:ascii="Times New Roman" w:hAnsi="Times New Roman"/>
          <w:b/>
          <w:i/>
          <w:color w:val="000000"/>
          <w:szCs w:val="28"/>
          <w:lang w:val="sv-SE"/>
        </w:rPr>
        <w:t>1. Phạm vi áp dụng môn học:</w:t>
      </w:r>
      <w:r w:rsidRPr="00126A3C">
        <w:rPr>
          <w:rFonts w:ascii="Times New Roman" w:hAnsi="Times New Roman"/>
          <w:color w:val="000000"/>
          <w:szCs w:val="28"/>
          <w:lang w:val="sv-SE"/>
        </w:rPr>
        <w:t xml:space="preserve"> Áp dụng cho học sinh học môn Tin học tại Trường Cao đẳng  công nghiệp Hưng Yên;</w:t>
      </w:r>
    </w:p>
    <w:p w14:paraId="7ECCFD37" w14:textId="77777777" w:rsidR="00126A3C" w:rsidRPr="00126A3C" w:rsidRDefault="00126A3C" w:rsidP="00126A3C">
      <w:pPr>
        <w:pStyle w:val="oancuaDanhsach"/>
        <w:tabs>
          <w:tab w:val="left" w:pos="993"/>
        </w:tabs>
        <w:spacing w:line="288" w:lineRule="auto"/>
        <w:ind w:left="0"/>
        <w:jc w:val="both"/>
        <w:rPr>
          <w:rFonts w:ascii="Times New Roman" w:hAnsi="Times New Roman"/>
          <w:color w:val="000000"/>
          <w:szCs w:val="28"/>
          <w:lang w:val="sv-SE"/>
        </w:rPr>
      </w:pPr>
      <w:r w:rsidRPr="00126A3C">
        <w:rPr>
          <w:rFonts w:ascii="Times New Roman" w:hAnsi="Times New Roman"/>
          <w:b/>
          <w:i/>
          <w:color w:val="000000"/>
          <w:szCs w:val="28"/>
          <w:lang w:val="sv-SE"/>
        </w:rPr>
        <w:t>2. Hướng dẫn về phương pháp giảng dạy, học tập môn học:</w:t>
      </w:r>
    </w:p>
    <w:p w14:paraId="191B19D9" w14:textId="77777777" w:rsidR="00126A3C" w:rsidRPr="00126A3C" w:rsidRDefault="00126A3C" w:rsidP="00126A3C">
      <w:pPr>
        <w:pStyle w:val="oancuaDanhsach"/>
        <w:tabs>
          <w:tab w:val="left" w:pos="993"/>
        </w:tabs>
        <w:spacing w:line="288" w:lineRule="auto"/>
        <w:ind w:left="0"/>
        <w:jc w:val="both"/>
        <w:rPr>
          <w:rFonts w:ascii="Times New Roman" w:hAnsi="Times New Roman"/>
          <w:color w:val="000000"/>
          <w:szCs w:val="28"/>
          <w:lang w:val="sv-SE"/>
        </w:rPr>
      </w:pPr>
      <w:r w:rsidRPr="00126A3C">
        <w:rPr>
          <w:rFonts w:ascii="Times New Roman" w:hAnsi="Times New Roman"/>
          <w:color w:val="000000"/>
          <w:szCs w:val="28"/>
          <w:shd w:val="clear" w:color="auto" w:fill="FFFFFF"/>
        </w:rPr>
        <w:t xml:space="preserve">- </w:t>
      </w:r>
      <w:proofErr w:type="spellStart"/>
      <w:r w:rsidRPr="00126A3C">
        <w:rPr>
          <w:rFonts w:ascii="Times New Roman" w:hAnsi="Times New Roman"/>
          <w:color w:val="000000"/>
          <w:szCs w:val="28"/>
          <w:shd w:val="clear" w:color="auto" w:fill="FFFFFF"/>
        </w:rPr>
        <w:t>Đối</w:t>
      </w:r>
      <w:proofErr w:type="spellEnd"/>
      <w:r w:rsidRPr="00126A3C">
        <w:rPr>
          <w:rFonts w:ascii="Times New Roman" w:hAnsi="Times New Roman"/>
          <w:color w:val="000000"/>
          <w:szCs w:val="28"/>
          <w:shd w:val="clear" w:color="auto" w:fill="FFFFFF"/>
        </w:rPr>
        <w:t xml:space="preserve"> </w:t>
      </w:r>
      <w:proofErr w:type="spellStart"/>
      <w:r w:rsidRPr="00126A3C">
        <w:rPr>
          <w:rFonts w:ascii="Times New Roman" w:hAnsi="Times New Roman"/>
          <w:color w:val="000000"/>
          <w:szCs w:val="28"/>
          <w:shd w:val="clear" w:color="auto" w:fill="FFFFFF"/>
        </w:rPr>
        <w:t>với</w:t>
      </w:r>
      <w:proofErr w:type="spellEnd"/>
      <w:r w:rsidRPr="00126A3C">
        <w:rPr>
          <w:rFonts w:ascii="Times New Roman" w:hAnsi="Times New Roman"/>
          <w:color w:val="000000"/>
          <w:szCs w:val="28"/>
          <w:shd w:val="clear" w:color="auto" w:fill="FFFFFF"/>
        </w:rPr>
        <w:t xml:space="preserve"> </w:t>
      </w:r>
      <w:proofErr w:type="spellStart"/>
      <w:r w:rsidRPr="00126A3C">
        <w:rPr>
          <w:rFonts w:ascii="Times New Roman" w:hAnsi="Times New Roman"/>
          <w:color w:val="000000"/>
          <w:szCs w:val="28"/>
          <w:shd w:val="clear" w:color="auto" w:fill="FFFFFF"/>
        </w:rPr>
        <w:t>giáo</w:t>
      </w:r>
      <w:proofErr w:type="spellEnd"/>
      <w:r w:rsidRPr="00126A3C">
        <w:rPr>
          <w:rFonts w:ascii="Times New Roman" w:hAnsi="Times New Roman"/>
          <w:color w:val="000000"/>
          <w:szCs w:val="28"/>
          <w:shd w:val="clear" w:color="auto" w:fill="FFFFFF"/>
        </w:rPr>
        <w:t xml:space="preserve"> </w:t>
      </w:r>
      <w:proofErr w:type="spellStart"/>
      <w:r w:rsidRPr="00126A3C">
        <w:rPr>
          <w:rFonts w:ascii="Times New Roman" w:hAnsi="Times New Roman"/>
          <w:color w:val="000000"/>
          <w:szCs w:val="28"/>
          <w:shd w:val="clear" w:color="auto" w:fill="FFFFFF"/>
        </w:rPr>
        <w:t>viên</w:t>
      </w:r>
      <w:proofErr w:type="spellEnd"/>
      <w:r w:rsidRPr="00126A3C">
        <w:rPr>
          <w:rFonts w:ascii="Times New Roman" w:hAnsi="Times New Roman"/>
          <w:color w:val="000000"/>
          <w:szCs w:val="28"/>
          <w:shd w:val="clear" w:color="auto" w:fill="FFFFFF"/>
        </w:rPr>
        <w:t xml:space="preserve">, </w:t>
      </w:r>
      <w:proofErr w:type="spellStart"/>
      <w:r w:rsidRPr="00126A3C">
        <w:rPr>
          <w:rFonts w:ascii="Times New Roman" w:hAnsi="Times New Roman"/>
          <w:color w:val="000000"/>
          <w:szCs w:val="28"/>
          <w:shd w:val="clear" w:color="auto" w:fill="FFFFFF"/>
        </w:rPr>
        <w:t>giảng</w:t>
      </w:r>
      <w:proofErr w:type="spellEnd"/>
      <w:r w:rsidRPr="00126A3C">
        <w:rPr>
          <w:rFonts w:ascii="Times New Roman" w:hAnsi="Times New Roman"/>
          <w:color w:val="000000"/>
          <w:szCs w:val="28"/>
          <w:shd w:val="clear" w:color="auto" w:fill="FFFFFF"/>
        </w:rPr>
        <w:t xml:space="preserve"> </w:t>
      </w:r>
      <w:proofErr w:type="spellStart"/>
      <w:r w:rsidRPr="00126A3C">
        <w:rPr>
          <w:rFonts w:ascii="Times New Roman" w:hAnsi="Times New Roman"/>
          <w:color w:val="000000"/>
          <w:szCs w:val="28"/>
          <w:shd w:val="clear" w:color="auto" w:fill="FFFFFF"/>
        </w:rPr>
        <w:t>viên</w:t>
      </w:r>
      <w:proofErr w:type="spellEnd"/>
      <w:r w:rsidRPr="00126A3C">
        <w:rPr>
          <w:rFonts w:ascii="Times New Roman" w:hAnsi="Times New Roman"/>
          <w:color w:val="000000"/>
          <w:szCs w:val="28"/>
          <w:shd w:val="clear" w:color="auto" w:fill="FFFFFF"/>
        </w:rPr>
        <w:t xml:space="preserve">: </w:t>
      </w:r>
      <w:proofErr w:type="spellStart"/>
      <w:r w:rsidRPr="00126A3C">
        <w:rPr>
          <w:rFonts w:ascii="Times New Roman" w:hAnsi="Times New Roman"/>
          <w:color w:val="000000"/>
          <w:szCs w:val="28"/>
          <w:shd w:val="clear" w:color="auto" w:fill="FFFFFF"/>
        </w:rPr>
        <w:t>Chuẩn</w:t>
      </w:r>
      <w:proofErr w:type="spellEnd"/>
      <w:r w:rsidRPr="00126A3C">
        <w:rPr>
          <w:rFonts w:ascii="Times New Roman" w:hAnsi="Times New Roman"/>
          <w:color w:val="000000"/>
          <w:szCs w:val="28"/>
          <w:shd w:val="clear" w:color="auto" w:fill="FFFFFF"/>
        </w:rPr>
        <w:t xml:space="preserve"> </w:t>
      </w:r>
      <w:proofErr w:type="spellStart"/>
      <w:r w:rsidRPr="00126A3C">
        <w:rPr>
          <w:rFonts w:ascii="Times New Roman" w:hAnsi="Times New Roman"/>
          <w:color w:val="000000"/>
          <w:szCs w:val="28"/>
          <w:shd w:val="clear" w:color="auto" w:fill="FFFFFF"/>
        </w:rPr>
        <w:t>bị</w:t>
      </w:r>
      <w:proofErr w:type="spellEnd"/>
      <w:r w:rsidRPr="00126A3C">
        <w:rPr>
          <w:rFonts w:ascii="Times New Roman" w:hAnsi="Times New Roman"/>
          <w:color w:val="000000"/>
          <w:szCs w:val="28"/>
          <w:shd w:val="clear" w:color="auto" w:fill="FFFFFF"/>
        </w:rPr>
        <w:t xml:space="preserve"> </w:t>
      </w:r>
      <w:proofErr w:type="spellStart"/>
      <w:r w:rsidRPr="00126A3C">
        <w:rPr>
          <w:rFonts w:ascii="Times New Roman" w:hAnsi="Times New Roman"/>
          <w:color w:val="000000"/>
          <w:szCs w:val="28"/>
          <w:shd w:val="clear" w:color="auto" w:fill="FFFFFF"/>
        </w:rPr>
        <w:t>bài</w:t>
      </w:r>
      <w:proofErr w:type="spellEnd"/>
      <w:r w:rsidRPr="00126A3C">
        <w:rPr>
          <w:rFonts w:ascii="Times New Roman" w:hAnsi="Times New Roman"/>
          <w:color w:val="000000"/>
          <w:szCs w:val="28"/>
          <w:shd w:val="clear" w:color="auto" w:fill="FFFFFF"/>
        </w:rPr>
        <w:t xml:space="preserve"> </w:t>
      </w:r>
      <w:proofErr w:type="spellStart"/>
      <w:r w:rsidRPr="00126A3C">
        <w:rPr>
          <w:rFonts w:ascii="Times New Roman" w:hAnsi="Times New Roman"/>
          <w:color w:val="000000"/>
          <w:szCs w:val="28"/>
          <w:shd w:val="clear" w:color="auto" w:fill="FFFFFF"/>
        </w:rPr>
        <w:t>giảng</w:t>
      </w:r>
      <w:proofErr w:type="spellEnd"/>
      <w:r w:rsidRPr="00126A3C">
        <w:rPr>
          <w:rFonts w:ascii="Times New Roman" w:hAnsi="Times New Roman"/>
          <w:color w:val="000000"/>
          <w:szCs w:val="28"/>
          <w:shd w:val="clear" w:color="auto" w:fill="FFFFFF"/>
        </w:rPr>
        <w:t xml:space="preserve">, </w:t>
      </w:r>
      <w:proofErr w:type="spellStart"/>
      <w:r w:rsidRPr="00126A3C">
        <w:rPr>
          <w:rFonts w:ascii="Times New Roman" w:hAnsi="Times New Roman"/>
          <w:color w:val="000000"/>
          <w:szCs w:val="28"/>
          <w:shd w:val="clear" w:color="auto" w:fill="FFFFFF"/>
        </w:rPr>
        <w:t>phòng</w:t>
      </w:r>
      <w:proofErr w:type="spellEnd"/>
      <w:r w:rsidRPr="00126A3C">
        <w:rPr>
          <w:rFonts w:ascii="Times New Roman" w:hAnsi="Times New Roman"/>
          <w:color w:val="000000"/>
          <w:szCs w:val="28"/>
          <w:shd w:val="clear" w:color="auto" w:fill="FFFFFF"/>
        </w:rPr>
        <w:t xml:space="preserve"> </w:t>
      </w:r>
      <w:proofErr w:type="spellStart"/>
      <w:r w:rsidRPr="00126A3C">
        <w:rPr>
          <w:rFonts w:ascii="Times New Roman" w:hAnsi="Times New Roman"/>
          <w:color w:val="000000"/>
          <w:szCs w:val="28"/>
          <w:shd w:val="clear" w:color="auto" w:fill="FFFFFF"/>
        </w:rPr>
        <w:t>máy</w:t>
      </w:r>
      <w:proofErr w:type="spellEnd"/>
      <w:r w:rsidRPr="00126A3C">
        <w:rPr>
          <w:rFonts w:ascii="Times New Roman" w:hAnsi="Times New Roman"/>
          <w:color w:val="000000"/>
          <w:szCs w:val="28"/>
          <w:shd w:val="clear" w:color="auto" w:fill="FFFFFF"/>
        </w:rPr>
        <w:t xml:space="preserve"> </w:t>
      </w:r>
      <w:proofErr w:type="spellStart"/>
      <w:r w:rsidRPr="00126A3C">
        <w:rPr>
          <w:rFonts w:ascii="Times New Roman" w:hAnsi="Times New Roman"/>
          <w:color w:val="000000"/>
          <w:szCs w:val="28"/>
          <w:shd w:val="clear" w:color="auto" w:fill="FFFFFF"/>
        </w:rPr>
        <w:t>các</w:t>
      </w:r>
      <w:proofErr w:type="spellEnd"/>
      <w:r w:rsidRPr="00126A3C">
        <w:rPr>
          <w:rFonts w:ascii="Times New Roman" w:hAnsi="Times New Roman"/>
          <w:color w:val="000000"/>
          <w:szCs w:val="28"/>
          <w:shd w:val="clear" w:color="auto" w:fill="FFFFFF"/>
        </w:rPr>
        <w:t xml:space="preserve"> </w:t>
      </w:r>
      <w:proofErr w:type="spellStart"/>
      <w:r w:rsidRPr="00126A3C">
        <w:rPr>
          <w:rFonts w:ascii="Times New Roman" w:hAnsi="Times New Roman"/>
          <w:color w:val="000000"/>
          <w:szCs w:val="28"/>
          <w:shd w:val="clear" w:color="auto" w:fill="FFFFFF"/>
        </w:rPr>
        <w:t>thiết</w:t>
      </w:r>
      <w:proofErr w:type="spellEnd"/>
      <w:r w:rsidRPr="00126A3C">
        <w:rPr>
          <w:rFonts w:ascii="Times New Roman" w:hAnsi="Times New Roman"/>
          <w:color w:val="000000"/>
          <w:szCs w:val="28"/>
          <w:shd w:val="clear" w:color="auto" w:fill="FFFFFF"/>
        </w:rPr>
        <w:t xml:space="preserve"> </w:t>
      </w:r>
      <w:proofErr w:type="spellStart"/>
      <w:r w:rsidRPr="00126A3C">
        <w:rPr>
          <w:rFonts w:ascii="Times New Roman" w:hAnsi="Times New Roman"/>
          <w:color w:val="000000"/>
          <w:szCs w:val="28"/>
          <w:shd w:val="clear" w:color="auto" w:fill="FFFFFF"/>
        </w:rPr>
        <w:t>bị</w:t>
      </w:r>
      <w:proofErr w:type="spellEnd"/>
      <w:r w:rsidRPr="00126A3C">
        <w:rPr>
          <w:rFonts w:ascii="Times New Roman" w:hAnsi="Times New Roman"/>
          <w:color w:val="000000"/>
          <w:szCs w:val="28"/>
          <w:lang w:val="sv-SE"/>
        </w:rPr>
        <w:t xml:space="preserve"> phục vụ cho giờ dạy</w:t>
      </w:r>
    </w:p>
    <w:p w14:paraId="3FBB5ED7" w14:textId="77777777" w:rsidR="00126A3C" w:rsidRPr="00126A3C" w:rsidRDefault="00126A3C" w:rsidP="00126A3C">
      <w:pPr>
        <w:pStyle w:val="oancuaDanhsach"/>
        <w:tabs>
          <w:tab w:val="left" w:pos="993"/>
        </w:tabs>
        <w:spacing w:line="288" w:lineRule="auto"/>
        <w:ind w:left="0"/>
        <w:jc w:val="both"/>
        <w:rPr>
          <w:rFonts w:ascii="Times New Roman" w:hAnsi="Times New Roman"/>
          <w:color w:val="000000"/>
          <w:szCs w:val="28"/>
          <w:lang w:val="sv-SE"/>
        </w:rPr>
      </w:pPr>
      <w:r w:rsidRPr="00126A3C">
        <w:rPr>
          <w:rFonts w:ascii="Times New Roman" w:hAnsi="Times New Roman"/>
          <w:color w:val="000000"/>
          <w:szCs w:val="28"/>
          <w:lang w:val="sv-SE"/>
        </w:rPr>
        <w:t>- Đối với người học: Tham dự các buổi học lý thuyết và thực hành, làm các bài tập được giao,  làm các bài kiểm tra và bài thi kết thúc môn học theo đúng quy định.</w:t>
      </w:r>
    </w:p>
    <w:p w14:paraId="1232431D" w14:textId="77777777" w:rsidR="00126A3C" w:rsidRPr="00126A3C" w:rsidRDefault="00126A3C" w:rsidP="00126A3C">
      <w:pPr>
        <w:pStyle w:val="oancuaDanhsach"/>
        <w:tabs>
          <w:tab w:val="left" w:pos="993"/>
        </w:tabs>
        <w:spacing w:line="288" w:lineRule="auto"/>
        <w:ind w:left="0"/>
        <w:jc w:val="both"/>
        <w:rPr>
          <w:rFonts w:ascii="Times New Roman" w:hAnsi="Times New Roman"/>
          <w:b/>
          <w:i/>
          <w:color w:val="000000"/>
          <w:szCs w:val="28"/>
          <w:lang w:val="sv-SE"/>
        </w:rPr>
      </w:pPr>
      <w:r w:rsidRPr="00126A3C">
        <w:rPr>
          <w:rFonts w:ascii="Times New Roman" w:hAnsi="Times New Roman"/>
          <w:b/>
          <w:i/>
          <w:color w:val="000000"/>
          <w:szCs w:val="28"/>
          <w:lang w:val="sv-SE"/>
        </w:rPr>
        <w:t xml:space="preserve">3. Những trọng tâm cần chú ý:  </w:t>
      </w:r>
    </w:p>
    <w:p w14:paraId="2D455D51" w14:textId="77777777" w:rsidR="00126A3C" w:rsidRPr="00126A3C" w:rsidRDefault="00126A3C" w:rsidP="00126A3C">
      <w:pPr>
        <w:tabs>
          <w:tab w:val="left" w:pos="709"/>
          <w:tab w:val="left" w:pos="993"/>
        </w:tabs>
        <w:spacing w:line="288" w:lineRule="auto"/>
        <w:ind w:firstLine="709"/>
        <w:jc w:val="both"/>
        <w:rPr>
          <w:rFonts w:cs="Times New Roman"/>
          <w:color w:val="000000"/>
          <w:szCs w:val="28"/>
          <w:lang w:val="sv-SE"/>
        </w:rPr>
      </w:pPr>
      <w:r w:rsidRPr="00126A3C">
        <w:rPr>
          <w:rFonts w:cs="Times New Roman"/>
          <w:bCs/>
          <w:color w:val="000000"/>
          <w:szCs w:val="28"/>
          <w:lang w:val="sv-SE"/>
        </w:rPr>
        <w:t xml:space="preserve">Việc miễn trừ, bảo lưu kết quả học tập môn học được thực hiện theo Thông tư số 09/2017/TT-BLĐTBXH. </w:t>
      </w:r>
      <w:r w:rsidRPr="00126A3C">
        <w:rPr>
          <w:rFonts w:cs="Times New Roman"/>
          <w:color w:val="000000"/>
          <w:szCs w:val="28"/>
          <w:lang w:val="sv-SE"/>
        </w:rPr>
        <w:t>Ngoài ra, Hiệu trưởng quy định cụ thể và quyết định miễn trừ học tập môn học như sau:</w:t>
      </w:r>
    </w:p>
    <w:p w14:paraId="5919C597" w14:textId="77777777" w:rsidR="00126A3C" w:rsidRPr="00126A3C" w:rsidRDefault="00126A3C" w:rsidP="00126A3C">
      <w:pPr>
        <w:tabs>
          <w:tab w:val="left" w:pos="709"/>
          <w:tab w:val="left" w:pos="993"/>
        </w:tabs>
        <w:spacing w:line="288" w:lineRule="auto"/>
        <w:ind w:firstLine="709"/>
        <w:jc w:val="both"/>
        <w:rPr>
          <w:rFonts w:cs="Times New Roman"/>
          <w:color w:val="000000"/>
          <w:szCs w:val="28"/>
          <w:lang w:val="sv-SE"/>
        </w:rPr>
      </w:pPr>
      <w:r w:rsidRPr="00126A3C">
        <w:rPr>
          <w:rFonts w:cs="Times New Roman"/>
          <w:color w:val="000000"/>
          <w:szCs w:val="28"/>
          <w:lang w:val="sv-SE"/>
        </w:rPr>
        <w:t>- Miễn trừ học tập môn học đối với người học có:</w:t>
      </w:r>
    </w:p>
    <w:p w14:paraId="4CBE118A" w14:textId="77777777" w:rsidR="00126A3C" w:rsidRPr="00126A3C" w:rsidRDefault="00126A3C" w:rsidP="00126A3C">
      <w:pPr>
        <w:tabs>
          <w:tab w:val="left" w:pos="709"/>
          <w:tab w:val="left" w:pos="993"/>
        </w:tabs>
        <w:spacing w:line="288" w:lineRule="auto"/>
        <w:ind w:firstLine="709"/>
        <w:jc w:val="both"/>
        <w:rPr>
          <w:rFonts w:cs="Times New Roman"/>
          <w:color w:val="000000"/>
          <w:szCs w:val="28"/>
          <w:lang w:val="sv-SE"/>
        </w:rPr>
      </w:pPr>
      <w:r w:rsidRPr="00126A3C">
        <w:rPr>
          <w:rFonts w:cs="Times New Roman"/>
          <w:color w:val="000000"/>
          <w:szCs w:val="28"/>
          <w:lang w:val="sv-SE"/>
        </w:rPr>
        <w:t xml:space="preserve"> + Chứng chỉ chuẩn kỹ năng sử dụng công nghệ thông tin cơ bản hoặc Chứng chỉ chuẩn kỹ năng sử dụng công nghệ thông tin nâng cao theo quy định của Bộ Thông tin và Truyền thông;</w:t>
      </w:r>
    </w:p>
    <w:p w14:paraId="32B3B340" w14:textId="77777777" w:rsidR="00126A3C" w:rsidRPr="00126A3C" w:rsidRDefault="00126A3C" w:rsidP="00126A3C">
      <w:pPr>
        <w:tabs>
          <w:tab w:val="left" w:pos="709"/>
          <w:tab w:val="left" w:pos="993"/>
        </w:tabs>
        <w:spacing w:line="288" w:lineRule="auto"/>
        <w:ind w:firstLine="709"/>
        <w:jc w:val="both"/>
        <w:rPr>
          <w:rFonts w:cs="Times New Roman"/>
          <w:color w:val="000000"/>
          <w:spacing w:val="-4"/>
          <w:szCs w:val="28"/>
          <w:lang w:val="sv-SE"/>
        </w:rPr>
      </w:pPr>
      <w:r w:rsidRPr="00126A3C">
        <w:rPr>
          <w:rFonts w:cs="Times New Roman"/>
          <w:color w:val="000000"/>
          <w:spacing w:val="-4"/>
          <w:szCs w:val="28"/>
          <w:lang w:val="sv-SE"/>
        </w:rPr>
        <w:t>+ Chứng chỉ công nghệ thông tin của tổ chức nước ngoài sử dụng ở Việt Nam đáp ứng chuẩn kỹ năng sử dụng công nghệ thông tin cơ bản hoặc Chứng chỉ chuẩn kỹ năng sử dụng công nghệ thông tin nâng cao theo quy định của Bộ Thông tin và Truyền thông.</w:t>
      </w:r>
    </w:p>
    <w:p w14:paraId="32F0691B" w14:textId="77777777" w:rsidR="00126A3C" w:rsidRPr="00126A3C" w:rsidRDefault="00126A3C" w:rsidP="00126A3C">
      <w:pPr>
        <w:shd w:val="clear" w:color="auto" w:fill="FFFFFF"/>
        <w:tabs>
          <w:tab w:val="left" w:pos="851"/>
          <w:tab w:val="left" w:pos="993"/>
        </w:tabs>
        <w:spacing w:line="288" w:lineRule="auto"/>
        <w:ind w:firstLine="709"/>
        <w:contextualSpacing/>
        <w:jc w:val="both"/>
        <w:rPr>
          <w:rFonts w:cs="Times New Roman"/>
          <w:bCs/>
          <w:color w:val="000000"/>
          <w:szCs w:val="28"/>
          <w:lang w:val="sv-SE"/>
        </w:rPr>
      </w:pPr>
      <w:r w:rsidRPr="00126A3C">
        <w:rPr>
          <w:rFonts w:cs="Times New Roman"/>
          <w:bCs/>
          <w:color w:val="000000"/>
          <w:szCs w:val="28"/>
          <w:lang w:val="sv-SE"/>
        </w:rPr>
        <w:t>- Người học đã có bằng tốt nghiệp trung cấp, Hiệu trưởng nhà trường xem xét, quyết định cho người học được miễn học những nội dung đã được học ở chương trình đào tạo trình độ trung cấp.</w:t>
      </w:r>
    </w:p>
    <w:p w14:paraId="4BFCF5E4" w14:textId="77777777" w:rsidR="00126A3C" w:rsidRPr="00126A3C" w:rsidRDefault="00126A3C" w:rsidP="00126A3C">
      <w:pPr>
        <w:shd w:val="clear" w:color="auto" w:fill="FFFFFF"/>
        <w:tabs>
          <w:tab w:val="left" w:pos="709"/>
          <w:tab w:val="left" w:pos="993"/>
        </w:tabs>
        <w:spacing w:line="288" w:lineRule="auto"/>
        <w:jc w:val="both"/>
        <w:rPr>
          <w:rFonts w:cs="Times New Roman"/>
          <w:b/>
          <w:i/>
          <w:color w:val="000000"/>
          <w:szCs w:val="28"/>
          <w:lang w:val="sv-SE"/>
        </w:rPr>
      </w:pPr>
      <w:r w:rsidRPr="00126A3C">
        <w:rPr>
          <w:rFonts w:cs="Times New Roman"/>
          <w:b/>
          <w:i/>
          <w:color w:val="000000"/>
          <w:szCs w:val="28"/>
          <w:lang w:val="sv-SE"/>
        </w:rPr>
        <w:t>4. Tài liệu tham khảo</w:t>
      </w:r>
    </w:p>
    <w:p w14:paraId="427217CD" w14:textId="77777777" w:rsidR="00126A3C" w:rsidRPr="00126A3C" w:rsidRDefault="00126A3C" w:rsidP="00126A3C">
      <w:pPr>
        <w:shd w:val="clear" w:color="auto" w:fill="FFFFFF"/>
        <w:tabs>
          <w:tab w:val="left" w:pos="709"/>
          <w:tab w:val="left" w:pos="1134"/>
        </w:tabs>
        <w:spacing w:line="288" w:lineRule="auto"/>
        <w:ind w:firstLine="720"/>
        <w:jc w:val="both"/>
        <w:rPr>
          <w:rFonts w:cs="Times New Roman"/>
          <w:color w:val="000000"/>
          <w:szCs w:val="28"/>
          <w:lang w:val="nl-NL"/>
        </w:rPr>
      </w:pPr>
      <w:bookmarkStart w:id="62" w:name="_Hlk520377442"/>
      <w:r w:rsidRPr="00126A3C">
        <w:rPr>
          <w:rFonts w:cs="Times New Roman"/>
          <w:color w:val="000000"/>
          <w:szCs w:val="28"/>
          <w:lang w:val="nl-NL"/>
        </w:rPr>
        <w:t>1. Quyết định số 392/QĐ-TTg ngày 27/3/2015 của Thủ tướng Chính phủ  phê duyệt “Chương trình mục tiêu phát triển công nghiệp công nghệ thông tin đến 2020, tầm nhìn 2025”.</w:t>
      </w:r>
    </w:p>
    <w:p w14:paraId="2E07E37F" w14:textId="77777777" w:rsidR="00126A3C" w:rsidRPr="00126A3C" w:rsidRDefault="00126A3C" w:rsidP="00126A3C">
      <w:pPr>
        <w:shd w:val="clear" w:color="auto" w:fill="FFFFFF"/>
        <w:tabs>
          <w:tab w:val="left" w:pos="709"/>
          <w:tab w:val="left" w:pos="1134"/>
        </w:tabs>
        <w:spacing w:line="288" w:lineRule="auto"/>
        <w:ind w:firstLine="720"/>
        <w:jc w:val="both"/>
        <w:rPr>
          <w:rFonts w:cs="Times New Roman"/>
          <w:color w:val="000000"/>
          <w:szCs w:val="28"/>
          <w:lang w:val="nl-NL"/>
        </w:rPr>
      </w:pPr>
      <w:r w:rsidRPr="00126A3C">
        <w:rPr>
          <w:rFonts w:cs="Times New Roman"/>
          <w:color w:val="000000"/>
          <w:szCs w:val="28"/>
          <w:lang w:val="nl-NL"/>
        </w:rPr>
        <w:t>2. Quyết định số 1982/QĐ-TTg ngày 31/10/2014 của Thủ tướng Chính phủ phê duyệt đề án “Ứng dụng công nghệ thông tin trong quản lý, hoạt động dạy và học nghề đến năm 2020”.</w:t>
      </w:r>
    </w:p>
    <w:p w14:paraId="7FAF58AC" w14:textId="77777777" w:rsidR="00126A3C" w:rsidRPr="00126A3C" w:rsidRDefault="00126A3C" w:rsidP="00126A3C">
      <w:pPr>
        <w:shd w:val="clear" w:color="auto" w:fill="FFFFFF"/>
        <w:tabs>
          <w:tab w:val="left" w:pos="709"/>
          <w:tab w:val="left" w:pos="1134"/>
        </w:tabs>
        <w:spacing w:line="288" w:lineRule="auto"/>
        <w:ind w:firstLine="720"/>
        <w:jc w:val="both"/>
        <w:rPr>
          <w:rFonts w:cs="Times New Roman"/>
          <w:color w:val="000000"/>
          <w:szCs w:val="28"/>
          <w:lang w:val="nl-NL"/>
        </w:rPr>
      </w:pPr>
      <w:r w:rsidRPr="00126A3C">
        <w:rPr>
          <w:rFonts w:cs="Times New Roman"/>
          <w:color w:val="000000"/>
          <w:szCs w:val="28"/>
          <w:lang w:val="nl-NL"/>
        </w:rPr>
        <w:t>3. Thông tư số 03/2014/TT-BTTTT ngày 11/3/2014 của Bộ Thông tin và Truyền thông quy định chuẩn kỹ năng sử dụng công nghệ thông tin.</w:t>
      </w:r>
    </w:p>
    <w:p w14:paraId="04E9C103" w14:textId="77777777" w:rsidR="00126A3C" w:rsidRPr="00126A3C" w:rsidRDefault="00126A3C" w:rsidP="00126A3C">
      <w:pPr>
        <w:shd w:val="clear" w:color="auto" w:fill="FFFFFF"/>
        <w:tabs>
          <w:tab w:val="left" w:pos="709"/>
          <w:tab w:val="left" w:pos="1134"/>
        </w:tabs>
        <w:spacing w:line="288" w:lineRule="auto"/>
        <w:ind w:firstLine="720"/>
        <w:jc w:val="both"/>
        <w:rPr>
          <w:rFonts w:cs="Times New Roman"/>
          <w:color w:val="000000"/>
          <w:szCs w:val="28"/>
          <w:lang w:val="nl-NL"/>
        </w:rPr>
      </w:pPr>
      <w:r w:rsidRPr="00126A3C">
        <w:rPr>
          <w:rFonts w:cs="Times New Roman"/>
          <w:color w:val="000000"/>
          <w:szCs w:val="28"/>
          <w:lang w:val="nl-NL"/>
        </w:rPr>
        <w:lastRenderedPageBreak/>
        <w:t>4. Thông tư liên tịch số 17/2016/TTLT-BGDĐT-BTTTT ngày 21/06/2016 của Bộ Giáo dục và Đào tạo và Bộ Thông tin và Truyền thông quy định tổ chức thi và cấp chứng chỉ ứng dụng công nghệ thông tin.</w:t>
      </w:r>
    </w:p>
    <w:p w14:paraId="169E53C1" w14:textId="77777777" w:rsidR="00126A3C" w:rsidRPr="00126A3C" w:rsidRDefault="00126A3C" w:rsidP="00126A3C">
      <w:pPr>
        <w:shd w:val="clear" w:color="auto" w:fill="FFFFFF"/>
        <w:tabs>
          <w:tab w:val="left" w:pos="709"/>
          <w:tab w:val="left" w:pos="1134"/>
        </w:tabs>
        <w:spacing w:line="288" w:lineRule="auto"/>
        <w:ind w:firstLine="720"/>
        <w:jc w:val="both"/>
        <w:rPr>
          <w:rFonts w:cs="Times New Roman"/>
          <w:color w:val="000000"/>
          <w:szCs w:val="28"/>
          <w:lang w:val="nl-NL"/>
        </w:rPr>
      </w:pPr>
      <w:r w:rsidRPr="00126A3C">
        <w:rPr>
          <w:rFonts w:cs="Times New Roman"/>
          <w:color w:val="000000"/>
          <w:szCs w:val="28"/>
          <w:lang w:val="nl-NL"/>
        </w:rPr>
        <w:t>5. Thông tư số 44/2017/TT-BTTTT ngày 29/12/2017 của của Bộ Thông tin và Truyền thông Quy định về việc công nhận chứng chỉ công nghệ thông tin của tổ chức nước ngoài sử dụng ở Việt Nam đáp ứng chuẩn kỹ năng sử dụng công nghệ thông tin</w:t>
      </w:r>
    </w:p>
    <w:p w14:paraId="52FFC76A" w14:textId="77777777" w:rsidR="00126A3C" w:rsidRPr="00126A3C" w:rsidRDefault="00126A3C" w:rsidP="00126A3C">
      <w:pPr>
        <w:shd w:val="clear" w:color="auto" w:fill="FFFFFF"/>
        <w:tabs>
          <w:tab w:val="left" w:pos="709"/>
          <w:tab w:val="left" w:pos="1134"/>
        </w:tabs>
        <w:spacing w:line="288" w:lineRule="auto"/>
        <w:ind w:firstLine="720"/>
        <w:jc w:val="both"/>
        <w:rPr>
          <w:rFonts w:cs="Times New Roman"/>
          <w:color w:val="000000"/>
          <w:szCs w:val="28"/>
        </w:rPr>
      </w:pPr>
      <w:r w:rsidRPr="00126A3C">
        <w:rPr>
          <w:rFonts w:cs="Times New Roman"/>
          <w:color w:val="000000"/>
          <w:szCs w:val="28"/>
          <w:lang w:val="nl-NL"/>
        </w:rPr>
        <w:t xml:space="preserve">6. Nguyễn Đăng Tỵ, Hồ Thị Phương Nga, Giáo trình Tin học Đại cương, NXB Đại học Quốc  gia TP. </w:t>
      </w:r>
      <w:proofErr w:type="spellStart"/>
      <w:r w:rsidRPr="00126A3C">
        <w:rPr>
          <w:rFonts w:cs="Times New Roman"/>
          <w:color w:val="000000"/>
          <w:szCs w:val="28"/>
        </w:rPr>
        <w:t>Hồ</w:t>
      </w:r>
      <w:proofErr w:type="spellEnd"/>
      <w:r w:rsidRPr="00126A3C">
        <w:rPr>
          <w:rFonts w:cs="Times New Roman"/>
          <w:color w:val="000000"/>
          <w:szCs w:val="28"/>
        </w:rPr>
        <w:t xml:space="preserve"> </w:t>
      </w:r>
      <w:proofErr w:type="spellStart"/>
      <w:r w:rsidRPr="00126A3C">
        <w:rPr>
          <w:rFonts w:cs="Times New Roman"/>
          <w:color w:val="000000"/>
          <w:szCs w:val="28"/>
        </w:rPr>
        <w:t>Chí</w:t>
      </w:r>
      <w:proofErr w:type="spellEnd"/>
      <w:r w:rsidRPr="00126A3C">
        <w:rPr>
          <w:rFonts w:cs="Times New Roman"/>
          <w:color w:val="000000"/>
          <w:szCs w:val="28"/>
        </w:rPr>
        <w:t xml:space="preserve"> Minh, 2015.</w:t>
      </w:r>
    </w:p>
    <w:p w14:paraId="3991FF1B" w14:textId="77777777" w:rsidR="00126A3C" w:rsidRPr="00126A3C" w:rsidRDefault="00126A3C" w:rsidP="00126A3C">
      <w:pPr>
        <w:shd w:val="clear" w:color="auto" w:fill="FFFFFF"/>
        <w:tabs>
          <w:tab w:val="left" w:pos="709"/>
          <w:tab w:val="left" w:pos="1134"/>
        </w:tabs>
        <w:spacing w:line="288" w:lineRule="auto"/>
        <w:ind w:firstLine="720"/>
        <w:jc w:val="both"/>
        <w:rPr>
          <w:rFonts w:cs="Times New Roman"/>
          <w:color w:val="000000"/>
          <w:szCs w:val="28"/>
        </w:rPr>
      </w:pPr>
      <w:r w:rsidRPr="00126A3C">
        <w:rPr>
          <w:rFonts w:cs="Times New Roman"/>
          <w:color w:val="000000"/>
          <w:szCs w:val="28"/>
        </w:rPr>
        <w:t xml:space="preserve">7. </w:t>
      </w:r>
      <w:proofErr w:type="spellStart"/>
      <w:r w:rsidRPr="00126A3C">
        <w:rPr>
          <w:rFonts w:cs="Times New Roman"/>
          <w:color w:val="000000"/>
          <w:szCs w:val="28"/>
        </w:rPr>
        <w:t>Huyền</w:t>
      </w:r>
      <w:proofErr w:type="spellEnd"/>
      <w:r w:rsidRPr="00126A3C">
        <w:rPr>
          <w:rFonts w:cs="Times New Roman"/>
          <w:color w:val="000000"/>
          <w:szCs w:val="28"/>
        </w:rPr>
        <w:t xml:space="preserve"> Trang, </w:t>
      </w:r>
      <w:proofErr w:type="spellStart"/>
      <w:r w:rsidRPr="00126A3C">
        <w:rPr>
          <w:rFonts w:cs="Times New Roman"/>
          <w:color w:val="000000"/>
          <w:szCs w:val="28"/>
        </w:rPr>
        <w:t>Sử</w:t>
      </w:r>
      <w:proofErr w:type="spellEnd"/>
      <w:r w:rsidRPr="00126A3C">
        <w:rPr>
          <w:rFonts w:cs="Times New Roman"/>
          <w:color w:val="000000"/>
          <w:szCs w:val="28"/>
        </w:rPr>
        <w:t xml:space="preserve"> </w:t>
      </w:r>
      <w:proofErr w:type="spellStart"/>
      <w:r w:rsidRPr="00126A3C">
        <w:rPr>
          <w:rFonts w:cs="Times New Roman"/>
          <w:color w:val="000000"/>
          <w:szCs w:val="28"/>
        </w:rPr>
        <w:t>dụng</w:t>
      </w:r>
      <w:proofErr w:type="spellEnd"/>
      <w:r w:rsidRPr="00126A3C">
        <w:rPr>
          <w:rFonts w:cs="Times New Roman"/>
          <w:color w:val="000000"/>
          <w:szCs w:val="28"/>
        </w:rPr>
        <w:t xml:space="preserve"> Internet </w:t>
      </w:r>
      <w:proofErr w:type="gramStart"/>
      <w:r w:rsidRPr="00126A3C">
        <w:rPr>
          <w:rFonts w:cs="Times New Roman"/>
          <w:color w:val="000000"/>
          <w:szCs w:val="28"/>
        </w:rPr>
        <w:t>an</w:t>
      </w:r>
      <w:proofErr w:type="gramEnd"/>
      <w:r w:rsidRPr="00126A3C">
        <w:rPr>
          <w:rFonts w:cs="Times New Roman"/>
          <w:color w:val="000000"/>
          <w:szCs w:val="28"/>
        </w:rPr>
        <w:t xml:space="preserve"> </w:t>
      </w:r>
      <w:proofErr w:type="spellStart"/>
      <w:r w:rsidRPr="00126A3C">
        <w:rPr>
          <w:rFonts w:cs="Times New Roman"/>
          <w:color w:val="000000"/>
          <w:szCs w:val="28"/>
        </w:rPr>
        <w:t>toàn</w:t>
      </w:r>
      <w:proofErr w:type="spellEnd"/>
      <w:r w:rsidRPr="00126A3C">
        <w:rPr>
          <w:rFonts w:cs="Times New Roman"/>
          <w:color w:val="000000"/>
          <w:szCs w:val="28"/>
        </w:rPr>
        <w:t xml:space="preserve">, NXB </w:t>
      </w:r>
      <w:proofErr w:type="spellStart"/>
      <w:r w:rsidRPr="00126A3C">
        <w:rPr>
          <w:rFonts w:cs="Times New Roman"/>
          <w:color w:val="000000"/>
          <w:szCs w:val="28"/>
        </w:rPr>
        <w:t>Phụ</w:t>
      </w:r>
      <w:proofErr w:type="spellEnd"/>
      <w:r w:rsidRPr="00126A3C">
        <w:rPr>
          <w:rFonts w:cs="Times New Roman"/>
          <w:color w:val="000000"/>
          <w:szCs w:val="28"/>
        </w:rPr>
        <w:t xml:space="preserve"> </w:t>
      </w:r>
      <w:proofErr w:type="spellStart"/>
      <w:r w:rsidRPr="00126A3C">
        <w:rPr>
          <w:rFonts w:cs="Times New Roman"/>
          <w:color w:val="000000"/>
          <w:szCs w:val="28"/>
        </w:rPr>
        <w:t>nữ</w:t>
      </w:r>
      <w:proofErr w:type="spellEnd"/>
      <w:r w:rsidRPr="00126A3C">
        <w:rPr>
          <w:rFonts w:cs="Times New Roman"/>
          <w:color w:val="000000"/>
          <w:szCs w:val="28"/>
        </w:rPr>
        <w:t>, 2014.</w:t>
      </w:r>
    </w:p>
    <w:p w14:paraId="30F4813B" w14:textId="77777777" w:rsidR="00126A3C" w:rsidRPr="00126A3C" w:rsidRDefault="00126A3C" w:rsidP="00126A3C">
      <w:pPr>
        <w:shd w:val="clear" w:color="auto" w:fill="FFFFFF"/>
        <w:tabs>
          <w:tab w:val="left" w:pos="709"/>
          <w:tab w:val="left" w:pos="1134"/>
        </w:tabs>
        <w:spacing w:line="288" w:lineRule="auto"/>
        <w:ind w:firstLine="720"/>
        <w:jc w:val="both"/>
        <w:rPr>
          <w:rFonts w:cs="Times New Roman"/>
          <w:color w:val="000000"/>
          <w:szCs w:val="28"/>
        </w:rPr>
      </w:pPr>
      <w:r w:rsidRPr="00126A3C">
        <w:rPr>
          <w:rFonts w:cs="Times New Roman"/>
          <w:color w:val="000000"/>
          <w:szCs w:val="28"/>
        </w:rPr>
        <w:t xml:space="preserve">8. </w:t>
      </w:r>
      <w:proofErr w:type="spellStart"/>
      <w:r w:rsidRPr="00126A3C">
        <w:rPr>
          <w:rFonts w:cs="Times New Roman"/>
          <w:color w:val="000000"/>
          <w:szCs w:val="28"/>
        </w:rPr>
        <w:t>Phạm</w:t>
      </w:r>
      <w:proofErr w:type="spellEnd"/>
      <w:r w:rsidRPr="00126A3C">
        <w:rPr>
          <w:rFonts w:cs="Times New Roman"/>
          <w:color w:val="000000"/>
          <w:szCs w:val="28"/>
        </w:rPr>
        <w:t xml:space="preserve"> </w:t>
      </w:r>
      <w:proofErr w:type="spellStart"/>
      <w:r w:rsidRPr="00126A3C">
        <w:rPr>
          <w:rFonts w:cs="Times New Roman"/>
          <w:color w:val="000000"/>
          <w:szCs w:val="28"/>
        </w:rPr>
        <w:t>Phương</w:t>
      </w:r>
      <w:proofErr w:type="spellEnd"/>
      <w:r w:rsidRPr="00126A3C">
        <w:rPr>
          <w:rFonts w:cs="Times New Roman"/>
          <w:color w:val="000000"/>
          <w:szCs w:val="28"/>
        </w:rPr>
        <w:t xml:space="preserve"> </w:t>
      </w:r>
      <w:proofErr w:type="spellStart"/>
      <w:r w:rsidRPr="00126A3C">
        <w:rPr>
          <w:rFonts w:cs="Times New Roman"/>
          <w:color w:val="000000"/>
          <w:szCs w:val="28"/>
        </w:rPr>
        <w:t>Hoa</w:t>
      </w:r>
      <w:proofErr w:type="spellEnd"/>
      <w:r w:rsidRPr="00126A3C">
        <w:rPr>
          <w:rFonts w:cs="Times New Roman"/>
          <w:color w:val="000000"/>
          <w:szCs w:val="28"/>
        </w:rPr>
        <w:t>, </w:t>
      </w:r>
      <w:proofErr w:type="spellStart"/>
      <w:r w:rsidRPr="00126A3C">
        <w:rPr>
          <w:rFonts w:cs="Times New Roman"/>
          <w:color w:val="000000"/>
          <w:szCs w:val="28"/>
        </w:rPr>
        <w:t>Phạm</w:t>
      </w:r>
      <w:proofErr w:type="spellEnd"/>
      <w:r w:rsidRPr="00126A3C">
        <w:rPr>
          <w:rFonts w:cs="Times New Roman"/>
          <w:color w:val="000000"/>
          <w:szCs w:val="28"/>
        </w:rPr>
        <w:t xml:space="preserve"> Quang </w:t>
      </w:r>
      <w:proofErr w:type="spellStart"/>
      <w:r w:rsidRPr="00126A3C">
        <w:rPr>
          <w:rFonts w:cs="Times New Roman"/>
          <w:color w:val="000000"/>
          <w:szCs w:val="28"/>
        </w:rPr>
        <w:t>Hiển</w:t>
      </w:r>
      <w:proofErr w:type="spellEnd"/>
      <w:r w:rsidRPr="00126A3C">
        <w:rPr>
          <w:rFonts w:cs="Times New Roman"/>
          <w:color w:val="000000"/>
          <w:szCs w:val="28"/>
        </w:rPr>
        <w:t xml:space="preserve">, </w:t>
      </w:r>
      <w:proofErr w:type="spellStart"/>
      <w:r w:rsidRPr="00126A3C">
        <w:rPr>
          <w:rFonts w:cs="Times New Roman"/>
          <w:color w:val="000000"/>
          <w:szCs w:val="28"/>
        </w:rPr>
        <w:t>Giáo</w:t>
      </w:r>
      <w:proofErr w:type="spellEnd"/>
      <w:r w:rsidRPr="00126A3C">
        <w:rPr>
          <w:rFonts w:cs="Times New Roman"/>
          <w:color w:val="000000"/>
          <w:szCs w:val="28"/>
        </w:rPr>
        <w:t xml:space="preserve"> </w:t>
      </w:r>
      <w:proofErr w:type="spellStart"/>
      <w:r w:rsidRPr="00126A3C">
        <w:rPr>
          <w:rFonts w:cs="Times New Roman"/>
          <w:color w:val="000000"/>
          <w:szCs w:val="28"/>
        </w:rPr>
        <w:t>trình</w:t>
      </w:r>
      <w:proofErr w:type="spellEnd"/>
      <w:r w:rsidRPr="00126A3C">
        <w:rPr>
          <w:rFonts w:cs="Times New Roman"/>
          <w:color w:val="000000"/>
          <w:szCs w:val="28"/>
        </w:rPr>
        <w:t xml:space="preserve"> </w:t>
      </w:r>
      <w:proofErr w:type="spellStart"/>
      <w:r w:rsidRPr="00126A3C">
        <w:rPr>
          <w:rFonts w:cs="Times New Roman"/>
          <w:color w:val="000000"/>
          <w:szCs w:val="28"/>
        </w:rPr>
        <w:t>thực</w:t>
      </w:r>
      <w:proofErr w:type="spellEnd"/>
      <w:r w:rsidRPr="00126A3C">
        <w:rPr>
          <w:rFonts w:cs="Times New Roman"/>
          <w:color w:val="000000"/>
          <w:szCs w:val="28"/>
        </w:rPr>
        <w:t xml:space="preserve"> </w:t>
      </w:r>
      <w:proofErr w:type="spellStart"/>
      <w:r w:rsidRPr="00126A3C">
        <w:rPr>
          <w:rFonts w:cs="Times New Roman"/>
          <w:color w:val="000000"/>
          <w:szCs w:val="28"/>
        </w:rPr>
        <w:t>hành</w:t>
      </w:r>
      <w:proofErr w:type="spellEnd"/>
      <w:r w:rsidRPr="00126A3C">
        <w:rPr>
          <w:rFonts w:cs="Times New Roman"/>
          <w:color w:val="000000"/>
          <w:szCs w:val="28"/>
        </w:rPr>
        <w:t xml:space="preserve"> Microsoft Word, NXB Thanh </w:t>
      </w:r>
      <w:proofErr w:type="spellStart"/>
      <w:r w:rsidRPr="00126A3C">
        <w:rPr>
          <w:rFonts w:cs="Times New Roman"/>
          <w:color w:val="000000"/>
          <w:szCs w:val="28"/>
        </w:rPr>
        <w:t>Niên</w:t>
      </w:r>
      <w:proofErr w:type="spellEnd"/>
      <w:r w:rsidRPr="00126A3C">
        <w:rPr>
          <w:rFonts w:cs="Times New Roman"/>
          <w:color w:val="000000"/>
          <w:szCs w:val="28"/>
        </w:rPr>
        <w:t>, 2016.</w:t>
      </w:r>
    </w:p>
    <w:p w14:paraId="2F0E86C8" w14:textId="77777777" w:rsidR="00126A3C" w:rsidRPr="00126A3C" w:rsidRDefault="00126A3C" w:rsidP="00126A3C">
      <w:pPr>
        <w:shd w:val="clear" w:color="auto" w:fill="FFFFFF"/>
        <w:tabs>
          <w:tab w:val="left" w:pos="709"/>
          <w:tab w:val="left" w:pos="1134"/>
        </w:tabs>
        <w:spacing w:line="288" w:lineRule="auto"/>
        <w:ind w:firstLine="720"/>
        <w:jc w:val="both"/>
        <w:rPr>
          <w:rFonts w:cs="Times New Roman"/>
          <w:color w:val="000000"/>
          <w:szCs w:val="28"/>
        </w:rPr>
      </w:pPr>
      <w:r w:rsidRPr="00126A3C">
        <w:rPr>
          <w:rFonts w:cs="Times New Roman"/>
          <w:color w:val="000000"/>
          <w:szCs w:val="28"/>
        </w:rPr>
        <w:t xml:space="preserve">9. </w:t>
      </w:r>
      <w:proofErr w:type="spellStart"/>
      <w:r w:rsidRPr="00126A3C">
        <w:rPr>
          <w:rFonts w:cs="Times New Roman"/>
          <w:color w:val="000000"/>
          <w:szCs w:val="28"/>
        </w:rPr>
        <w:t>Phạm</w:t>
      </w:r>
      <w:proofErr w:type="spellEnd"/>
      <w:r w:rsidRPr="00126A3C">
        <w:rPr>
          <w:rFonts w:cs="Times New Roman"/>
          <w:color w:val="000000"/>
          <w:szCs w:val="28"/>
        </w:rPr>
        <w:t xml:space="preserve"> </w:t>
      </w:r>
      <w:proofErr w:type="spellStart"/>
      <w:r w:rsidRPr="00126A3C">
        <w:rPr>
          <w:rFonts w:cs="Times New Roman"/>
          <w:color w:val="000000"/>
          <w:szCs w:val="28"/>
        </w:rPr>
        <w:t>Phương</w:t>
      </w:r>
      <w:proofErr w:type="spellEnd"/>
      <w:r w:rsidRPr="00126A3C">
        <w:rPr>
          <w:rFonts w:cs="Times New Roman"/>
          <w:color w:val="000000"/>
          <w:szCs w:val="28"/>
        </w:rPr>
        <w:t xml:space="preserve"> </w:t>
      </w:r>
      <w:proofErr w:type="spellStart"/>
      <w:r w:rsidRPr="00126A3C">
        <w:rPr>
          <w:rFonts w:cs="Times New Roman"/>
          <w:color w:val="000000"/>
          <w:szCs w:val="28"/>
        </w:rPr>
        <w:t>Hoa</w:t>
      </w:r>
      <w:proofErr w:type="spellEnd"/>
      <w:r w:rsidRPr="00126A3C">
        <w:rPr>
          <w:rFonts w:cs="Times New Roman"/>
          <w:color w:val="000000"/>
          <w:szCs w:val="28"/>
        </w:rPr>
        <w:t>, </w:t>
      </w:r>
      <w:proofErr w:type="spellStart"/>
      <w:r w:rsidRPr="00126A3C">
        <w:rPr>
          <w:rFonts w:cs="Times New Roman"/>
          <w:color w:val="000000"/>
          <w:szCs w:val="28"/>
        </w:rPr>
        <w:t>Phạm</w:t>
      </w:r>
      <w:proofErr w:type="spellEnd"/>
      <w:r w:rsidRPr="00126A3C">
        <w:rPr>
          <w:rFonts w:cs="Times New Roman"/>
          <w:color w:val="000000"/>
          <w:szCs w:val="28"/>
        </w:rPr>
        <w:t xml:space="preserve"> Quang </w:t>
      </w:r>
      <w:proofErr w:type="spellStart"/>
      <w:r w:rsidRPr="00126A3C">
        <w:rPr>
          <w:rFonts w:cs="Times New Roman"/>
          <w:color w:val="000000"/>
          <w:szCs w:val="28"/>
        </w:rPr>
        <w:t>Hiển</w:t>
      </w:r>
      <w:proofErr w:type="spellEnd"/>
      <w:r w:rsidRPr="00126A3C">
        <w:rPr>
          <w:rFonts w:cs="Times New Roman"/>
          <w:color w:val="000000"/>
          <w:szCs w:val="28"/>
        </w:rPr>
        <w:t xml:space="preserve">, </w:t>
      </w:r>
      <w:proofErr w:type="spellStart"/>
      <w:r w:rsidRPr="00126A3C">
        <w:rPr>
          <w:rFonts w:cs="Times New Roman"/>
          <w:color w:val="000000"/>
          <w:szCs w:val="28"/>
        </w:rPr>
        <w:t>Giáo</w:t>
      </w:r>
      <w:proofErr w:type="spellEnd"/>
      <w:r w:rsidRPr="00126A3C">
        <w:rPr>
          <w:rFonts w:cs="Times New Roman"/>
          <w:color w:val="000000"/>
          <w:szCs w:val="28"/>
        </w:rPr>
        <w:t xml:space="preserve"> </w:t>
      </w:r>
      <w:proofErr w:type="spellStart"/>
      <w:r w:rsidRPr="00126A3C">
        <w:rPr>
          <w:rFonts w:cs="Times New Roman"/>
          <w:color w:val="000000"/>
          <w:szCs w:val="28"/>
        </w:rPr>
        <w:t>trình</w:t>
      </w:r>
      <w:proofErr w:type="spellEnd"/>
      <w:r w:rsidRPr="00126A3C">
        <w:rPr>
          <w:rFonts w:cs="Times New Roman"/>
          <w:color w:val="000000"/>
          <w:szCs w:val="28"/>
        </w:rPr>
        <w:t xml:space="preserve"> </w:t>
      </w:r>
      <w:proofErr w:type="spellStart"/>
      <w:r w:rsidRPr="00126A3C">
        <w:rPr>
          <w:rFonts w:cs="Times New Roman"/>
          <w:color w:val="000000"/>
          <w:szCs w:val="28"/>
        </w:rPr>
        <w:t>thực</w:t>
      </w:r>
      <w:proofErr w:type="spellEnd"/>
      <w:r w:rsidRPr="00126A3C">
        <w:rPr>
          <w:rFonts w:cs="Times New Roman"/>
          <w:color w:val="000000"/>
          <w:szCs w:val="28"/>
        </w:rPr>
        <w:t xml:space="preserve"> </w:t>
      </w:r>
      <w:proofErr w:type="spellStart"/>
      <w:r w:rsidRPr="00126A3C">
        <w:rPr>
          <w:rFonts w:cs="Times New Roman"/>
          <w:color w:val="000000"/>
          <w:szCs w:val="28"/>
        </w:rPr>
        <w:t>hành</w:t>
      </w:r>
      <w:proofErr w:type="spellEnd"/>
      <w:r w:rsidRPr="00126A3C">
        <w:rPr>
          <w:rFonts w:cs="Times New Roman"/>
          <w:color w:val="000000"/>
          <w:szCs w:val="28"/>
        </w:rPr>
        <w:t xml:space="preserve"> Excel, NXB Thanh </w:t>
      </w:r>
      <w:proofErr w:type="spellStart"/>
      <w:r w:rsidRPr="00126A3C">
        <w:rPr>
          <w:rFonts w:cs="Times New Roman"/>
          <w:color w:val="000000"/>
          <w:szCs w:val="28"/>
        </w:rPr>
        <w:t>Niên</w:t>
      </w:r>
      <w:proofErr w:type="spellEnd"/>
      <w:r w:rsidRPr="00126A3C">
        <w:rPr>
          <w:rFonts w:cs="Times New Roman"/>
          <w:color w:val="000000"/>
          <w:szCs w:val="28"/>
        </w:rPr>
        <w:t>, 2017.</w:t>
      </w:r>
    </w:p>
    <w:p w14:paraId="5B557208" w14:textId="77777777" w:rsidR="00126A3C" w:rsidRPr="00126A3C" w:rsidRDefault="00126A3C" w:rsidP="00126A3C">
      <w:pPr>
        <w:shd w:val="clear" w:color="auto" w:fill="FFFFFF"/>
        <w:tabs>
          <w:tab w:val="left" w:pos="709"/>
          <w:tab w:val="left" w:pos="1134"/>
        </w:tabs>
        <w:spacing w:line="288" w:lineRule="auto"/>
        <w:ind w:firstLine="720"/>
        <w:jc w:val="both"/>
        <w:rPr>
          <w:rFonts w:cs="Times New Roman"/>
          <w:color w:val="000000"/>
          <w:szCs w:val="28"/>
        </w:rPr>
      </w:pPr>
      <w:r w:rsidRPr="00126A3C">
        <w:rPr>
          <w:rFonts w:cs="Times New Roman"/>
          <w:color w:val="000000"/>
          <w:szCs w:val="28"/>
        </w:rPr>
        <w:t xml:space="preserve">10. </w:t>
      </w:r>
      <w:hyperlink r:id="rId11" w:history="1">
        <w:r w:rsidRPr="00126A3C">
          <w:rPr>
            <w:rFonts w:cs="Times New Roman"/>
            <w:color w:val="000000"/>
            <w:szCs w:val="28"/>
          </w:rPr>
          <w:t>Joan Lambert</w:t>
        </w:r>
      </w:hyperlink>
      <w:r w:rsidRPr="00126A3C">
        <w:rPr>
          <w:rFonts w:cs="Times New Roman"/>
          <w:color w:val="000000"/>
          <w:szCs w:val="28"/>
        </w:rPr>
        <w:t xml:space="preserve"> and Curtis Frye, Microsoft Office 2016 Step by Step 1st Edition, Microsoft, 2015.</w:t>
      </w:r>
    </w:p>
    <w:p w14:paraId="780492C4" w14:textId="77777777" w:rsidR="00126A3C" w:rsidRPr="00126A3C" w:rsidRDefault="00126A3C" w:rsidP="00126A3C">
      <w:pPr>
        <w:spacing w:line="288" w:lineRule="auto"/>
        <w:ind w:firstLine="709"/>
        <w:jc w:val="both"/>
        <w:outlineLvl w:val="0"/>
        <w:rPr>
          <w:rFonts w:cs="Times New Roman"/>
          <w:color w:val="000000"/>
          <w:szCs w:val="28"/>
        </w:rPr>
      </w:pPr>
      <w:r w:rsidRPr="00126A3C">
        <w:rPr>
          <w:rFonts w:cs="Times New Roman"/>
          <w:color w:val="000000"/>
          <w:szCs w:val="28"/>
        </w:rPr>
        <w:t xml:space="preserve">11. </w:t>
      </w:r>
      <w:hyperlink r:id="rId12" w:history="1">
        <w:r w:rsidRPr="00126A3C">
          <w:rPr>
            <w:rFonts w:cs="Times New Roman"/>
            <w:color w:val="000000"/>
            <w:szCs w:val="28"/>
          </w:rPr>
          <w:t xml:space="preserve">Peter </w:t>
        </w:r>
        <w:proofErr w:type="spellStart"/>
        <w:r w:rsidRPr="00126A3C">
          <w:rPr>
            <w:rFonts w:cs="Times New Roman"/>
            <w:color w:val="000000"/>
            <w:szCs w:val="28"/>
          </w:rPr>
          <w:t>Weverka</w:t>
        </w:r>
        <w:proofErr w:type="spellEnd"/>
      </w:hyperlink>
      <w:r w:rsidRPr="00126A3C">
        <w:rPr>
          <w:rFonts w:cs="Times New Roman"/>
          <w:color w:val="000000"/>
          <w:szCs w:val="28"/>
        </w:rPr>
        <w:t xml:space="preserve">, Office 2016 All-In-One </w:t>
      </w:r>
      <w:proofErr w:type="gramStart"/>
      <w:r w:rsidRPr="00126A3C">
        <w:rPr>
          <w:rFonts w:cs="Times New Roman"/>
          <w:color w:val="000000"/>
          <w:szCs w:val="28"/>
        </w:rPr>
        <w:t>For</w:t>
      </w:r>
      <w:proofErr w:type="gramEnd"/>
      <w:r w:rsidRPr="00126A3C">
        <w:rPr>
          <w:rFonts w:cs="Times New Roman"/>
          <w:color w:val="000000"/>
          <w:szCs w:val="28"/>
        </w:rPr>
        <w:t xml:space="preserve"> Dummies 1st Edition, John Wiley &amp; Sons, 2016./.</w:t>
      </w:r>
      <w:bookmarkEnd w:id="46"/>
      <w:bookmarkEnd w:id="62"/>
    </w:p>
    <w:p w14:paraId="627F5EB0" w14:textId="77777777" w:rsidR="00126A3C" w:rsidRPr="00126A3C" w:rsidRDefault="00126A3C" w:rsidP="00126A3C">
      <w:pPr>
        <w:spacing w:line="288" w:lineRule="auto"/>
        <w:ind w:firstLine="709"/>
        <w:jc w:val="both"/>
        <w:outlineLvl w:val="0"/>
        <w:rPr>
          <w:rFonts w:cs="Times New Roman"/>
          <w:color w:val="000000"/>
          <w:szCs w:val="28"/>
        </w:rPr>
      </w:pPr>
    </w:p>
    <w:p w14:paraId="4B607EF2" w14:textId="05F8E0A1" w:rsidR="00126A3C" w:rsidRDefault="00126A3C" w:rsidP="00126A3C">
      <w:pPr>
        <w:spacing w:line="288" w:lineRule="auto"/>
        <w:ind w:firstLine="709"/>
        <w:jc w:val="both"/>
        <w:outlineLvl w:val="0"/>
        <w:rPr>
          <w:rFonts w:cs="Times New Roman"/>
          <w:color w:val="000000"/>
          <w:szCs w:val="28"/>
        </w:rPr>
      </w:pPr>
    </w:p>
    <w:p w14:paraId="37CE3790" w14:textId="7D365631" w:rsidR="008E49F1" w:rsidRDefault="008E49F1" w:rsidP="00126A3C">
      <w:pPr>
        <w:spacing w:line="288" w:lineRule="auto"/>
        <w:ind w:firstLine="709"/>
        <w:jc w:val="both"/>
        <w:outlineLvl w:val="0"/>
        <w:rPr>
          <w:rFonts w:cs="Times New Roman"/>
          <w:color w:val="000000"/>
          <w:szCs w:val="28"/>
        </w:rPr>
      </w:pPr>
    </w:p>
    <w:p w14:paraId="28958F90" w14:textId="0CB1413C" w:rsidR="008E49F1" w:rsidRDefault="008E49F1" w:rsidP="00126A3C">
      <w:pPr>
        <w:spacing w:line="288" w:lineRule="auto"/>
        <w:ind w:firstLine="709"/>
        <w:jc w:val="both"/>
        <w:outlineLvl w:val="0"/>
        <w:rPr>
          <w:rFonts w:cs="Times New Roman"/>
          <w:color w:val="000000"/>
          <w:szCs w:val="28"/>
        </w:rPr>
      </w:pPr>
    </w:p>
    <w:p w14:paraId="07205DF0" w14:textId="7FC06A12" w:rsidR="008E49F1" w:rsidRDefault="008E49F1" w:rsidP="00126A3C">
      <w:pPr>
        <w:spacing w:line="288" w:lineRule="auto"/>
        <w:ind w:firstLine="709"/>
        <w:jc w:val="both"/>
        <w:outlineLvl w:val="0"/>
        <w:rPr>
          <w:rFonts w:cs="Times New Roman"/>
          <w:color w:val="000000"/>
          <w:szCs w:val="28"/>
        </w:rPr>
      </w:pPr>
    </w:p>
    <w:p w14:paraId="13B222FD" w14:textId="33F4ED7F" w:rsidR="008E49F1" w:rsidRDefault="008E49F1" w:rsidP="00126A3C">
      <w:pPr>
        <w:spacing w:line="288" w:lineRule="auto"/>
        <w:ind w:firstLine="709"/>
        <w:jc w:val="both"/>
        <w:outlineLvl w:val="0"/>
        <w:rPr>
          <w:rFonts w:cs="Times New Roman"/>
          <w:color w:val="000000"/>
          <w:szCs w:val="28"/>
        </w:rPr>
      </w:pPr>
    </w:p>
    <w:p w14:paraId="5647F3B5" w14:textId="215D470A" w:rsidR="008E49F1" w:rsidRDefault="008E49F1" w:rsidP="00126A3C">
      <w:pPr>
        <w:spacing w:line="288" w:lineRule="auto"/>
        <w:ind w:firstLine="709"/>
        <w:jc w:val="both"/>
        <w:outlineLvl w:val="0"/>
        <w:rPr>
          <w:rFonts w:cs="Times New Roman"/>
          <w:color w:val="000000"/>
          <w:szCs w:val="28"/>
        </w:rPr>
      </w:pPr>
    </w:p>
    <w:p w14:paraId="127B0DC6" w14:textId="15CC0ED1" w:rsidR="008E49F1" w:rsidRDefault="008E49F1" w:rsidP="00126A3C">
      <w:pPr>
        <w:spacing w:line="288" w:lineRule="auto"/>
        <w:ind w:firstLine="709"/>
        <w:jc w:val="both"/>
        <w:outlineLvl w:val="0"/>
        <w:rPr>
          <w:rFonts w:cs="Times New Roman"/>
          <w:color w:val="000000"/>
          <w:szCs w:val="28"/>
        </w:rPr>
      </w:pPr>
    </w:p>
    <w:p w14:paraId="50613002" w14:textId="3B7B8C87" w:rsidR="008E49F1" w:rsidRDefault="008E49F1" w:rsidP="00126A3C">
      <w:pPr>
        <w:spacing w:line="288" w:lineRule="auto"/>
        <w:ind w:firstLine="709"/>
        <w:jc w:val="both"/>
        <w:outlineLvl w:val="0"/>
        <w:rPr>
          <w:rFonts w:cs="Times New Roman"/>
          <w:color w:val="000000"/>
          <w:szCs w:val="28"/>
        </w:rPr>
      </w:pPr>
    </w:p>
    <w:p w14:paraId="0DCADBAE" w14:textId="3A5A6460" w:rsidR="008E49F1" w:rsidRDefault="008E49F1" w:rsidP="00126A3C">
      <w:pPr>
        <w:spacing w:line="288" w:lineRule="auto"/>
        <w:ind w:firstLine="709"/>
        <w:jc w:val="both"/>
        <w:outlineLvl w:val="0"/>
        <w:rPr>
          <w:rFonts w:cs="Times New Roman"/>
          <w:color w:val="000000"/>
          <w:szCs w:val="28"/>
        </w:rPr>
      </w:pPr>
    </w:p>
    <w:p w14:paraId="38C97943" w14:textId="243DD6A2" w:rsidR="008E49F1" w:rsidRDefault="008E49F1" w:rsidP="00126A3C">
      <w:pPr>
        <w:spacing w:line="288" w:lineRule="auto"/>
        <w:ind w:firstLine="709"/>
        <w:jc w:val="both"/>
        <w:outlineLvl w:val="0"/>
        <w:rPr>
          <w:rFonts w:cs="Times New Roman"/>
          <w:color w:val="000000"/>
          <w:szCs w:val="28"/>
        </w:rPr>
      </w:pPr>
    </w:p>
    <w:p w14:paraId="735FCFC7" w14:textId="3DB2F7B5" w:rsidR="008E49F1" w:rsidRDefault="008E49F1" w:rsidP="00126A3C">
      <w:pPr>
        <w:spacing w:line="288" w:lineRule="auto"/>
        <w:ind w:firstLine="709"/>
        <w:jc w:val="both"/>
        <w:outlineLvl w:val="0"/>
        <w:rPr>
          <w:rFonts w:cs="Times New Roman"/>
          <w:color w:val="000000"/>
          <w:szCs w:val="28"/>
        </w:rPr>
      </w:pPr>
    </w:p>
    <w:p w14:paraId="15D5C2AF" w14:textId="449A6494" w:rsidR="008E49F1" w:rsidRDefault="008E49F1" w:rsidP="00126A3C">
      <w:pPr>
        <w:spacing w:line="288" w:lineRule="auto"/>
        <w:ind w:firstLine="709"/>
        <w:jc w:val="both"/>
        <w:outlineLvl w:val="0"/>
        <w:rPr>
          <w:rFonts w:cs="Times New Roman"/>
          <w:color w:val="000000"/>
          <w:szCs w:val="28"/>
        </w:rPr>
      </w:pPr>
    </w:p>
    <w:p w14:paraId="721153A9" w14:textId="1DC368B1" w:rsidR="008E49F1" w:rsidRDefault="008E49F1" w:rsidP="00126A3C">
      <w:pPr>
        <w:spacing w:line="288" w:lineRule="auto"/>
        <w:ind w:firstLine="709"/>
        <w:jc w:val="both"/>
        <w:outlineLvl w:val="0"/>
        <w:rPr>
          <w:rFonts w:cs="Times New Roman"/>
          <w:color w:val="000000"/>
          <w:szCs w:val="28"/>
        </w:rPr>
      </w:pPr>
    </w:p>
    <w:p w14:paraId="6C941029" w14:textId="073CE823" w:rsidR="008E49F1" w:rsidRDefault="008E49F1" w:rsidP="00126A3C">
      <w:pPr>
        <w:spacing w:line="288" w:lineRule="auto"/>
        <w:ind w:firstLine="709"/>
        <w:jc w:val="both"/>
        <w:outlineLvl w:val="0"/>
        <w:rPr>
          <w:rFonts w:cs="Times New Roman"/>
          <w:color w:val="000000"/>
          <w:szCs w:val="28"/>
        </w:rPr>
      </w:pPr>
    </w:p>
    <w:p w14:paraId="46A24847" w14:textId="5ABBA328" w:rsidR="008E49F1" w:rsidRDefault="008E49F1" w:rsidP="00126A3C">
      <w:pPr>
        <w:spacing w:line="288" w:lineRule="auto"/>
        <w:ind w:firstLine="709"/>
        <w:jc w:val="both"/>
        <w:outlineLvl w:val="0"/>
        <w:rPr>
          <w:rFonts w:cs="Times New Roman"/>
          <w:color w:val="000000"/>
          <w:szCs w:val="28"/>
        </w:rPr>
      </w:pPr>
    </w:p>
    <w:p w14:paraId="6B6F2DCA" w14:textId="77777777" w:rsidR="008E49F1" w:rsidRPr="00126A3C" w:rsidRDefault="008E49F1" w:rsidP="00126A3C">
      <w:pPr>
        <w:spacing w:line="288" w:lineRule="auto"/>
        <w:ind w:firstLine="709"/>
        <w:jc w:val="both"/>
        <w:outlineLvl w:val="0"/>
        <w:rPr>
          <w:rFonts w:cs="Times New Roman"/>
          <w:color w:val="000000"/>
          <w:szCs w:val="28"/>
        </w:rPr>
      </w:pPr>
    </w:p>
    <w:p w14:paraId="4FF2F12A" w14:textId="77777777" w:rsidR="00126A3C" w:rsidRPr="00126A3C" w:rsidRDefault="00126A3C" w:rsidP="00126A3C">
      <w:pPr>
        <w:spacing w:line="288" w:lineRule="auto"/>
        <w:rPr>
          <w:rFonts w:cs="Times New Roman"/>
          <w:szCs w:val="28"/>
        </w:rPr>
      </w:pPr>
    </w:p>
    <w:p w14:paraId="361ABDA3" w14:textId="77777777" w:rsidR="00126A3C" w:rsidRPr="00126A3C" w:rsidRDefault="00126A3C" w:rsidP="00126A3C">
      <w:pPr>
        <w:spacing w:line="288" w:lineRule="auto"/>
        <w:rPr>
          <w:rFonts w:cs="Times New Roman"/>
          <w:szCs w:val="28"/>
        </w:rPr>
      </w:pPr>
    </w:p>
    <w:p w14:paraId="3AE9E6D7" w14:textId="77777777" w:rsidR="00126A3C" w:rsidRPr="00126A3C" w:rsidRDefault="00126A3C" w:rsidP="00126A3C">
      <w:pPr>
        <w:spacing w:line="288" w:lineRule="auto"/>
        <w:jc w:val="center"/>
        <w:rPr>
          <w:rFonts w:cs="Times New Roman"/>
          <w:b/>
          <w:bCs/>
          <w:szCs w:val="28"/>
          <w:lang w:eastAsia="vi-VN"/>
        </w:rPr>
      </w:pPr>
      <w:r w:rsidRPr="00126A3C">
        <w:rPr>
          <w:rFonts w:cs="Times New Roman"/>
          <w:b/>
          <w:bCs/>
          <w:szCs w:val="28"/>
          <w:lang w:eastAsia="vi-VN"/>
        </w:rPr>
        <w:lastRenderedPageBreak/>
        <w:t>CHƯƠNG TRÌNH MÔN HỌC</w:t>
      </w:r>
    </w:p>
    <w:p w14:paraId="3A498AAA" w14:textId="77777777" w:rsidR="00126A3C" w:rsidRPr="00126A3C" w:rsidRDefault="00126A3C" w:rsidP="00126A3C">
      <w:pPr>
        <w:spacing w:line="288" w:lineRule="auto"/>
        <w:jc w:val="center"/>
        <w:rPr>
          <w:rFonts w:cs="Times New Roman"/>
          <w:b/>
          <w:bCs/>
          <w:szCs w:val="28"/>
          <w:lang w:eastAsia="vi-VN"/>
        </w:rPr>
      </w:pPr>
    </w:p>
    <w:p w14:paraId="32597D51" w14:textId="77777777" w:rsidR="00126A3C" w:rsidRPr="00126A3C" w:rsidRDefault="00126A3C" w:rsidP="00126A3C">
      <w:pPr>
        <w:spacing w:line="288" w:lineRule="auto"/>
        <w:jc w:val="both"/>
        <w:rPr>
          <w:rFonts w:cs="Times New Roman"/>
          <w:b/>
          <w:bCs/>
          <w:szCs w:val="28"/>
          <w:lang w:eastAsia="vi-VN"/>
        </w:rPr>
      </w:pPr>
      <w:r w:rsidRPr="00126A3C">
        <w:rPr>
          <w:rFonts w:cs="Times New Roman"/>
          <w:b/>
          <w:bCs/>
          <w:szCs w:val="28"/>
          <w:lang w:val="vi-VN" w:eastAsia="vi-VN"/>
        </w:rPr>
        <w:t xml:space="preserve">Tên môn </w:t>
      </w:r>
      <w:proofErr w:type="spellStart"/>
      <w:r w:rsidRPr="00126A3C">
        <w:rPr>
          <w:rFonts w:cs="Times New Roman"/>
          <w:b/>
          <w:bCs/>
          <w:szCs w:val="28"/>
          <w:lang w:val="vi-VN" w:eastAsia="vi-VN"/>
        </w:rPr>
        <w:t>học</w:t>
      </w:r>
      <w:proofErr w:type="spellEnd"/>
      <w:r w:rsidRPr="00126A3C">
        <w:rPr>
          <w:rFonts w:cs="Times New Roman"/>
          <w:b/>
          <w:bCs/>
          <w:szCs w:val="28"/>
          <w:lang w:val="vi-VN" w:eastAsia="vi-VN"/>
        </w:rPr>
        <w:t>:</w:t>
      </w:r>
      <w:r w:rsidRPr="00126A3C">
        <w:rPr>
          <w:rFonts w:cs="Times New Roman"/>
          <w:b/>
          <w:bCs/>
          <w:szCs w:val="28"/>
          <w:lang w:eastAsia="vi-VN"/>
        </w:rPr>
        <w:t xml:space="preserve"> </w:t>
      </w:r>
      <w:proofErr w:type="spellStart"/>
      <w:r w:rsidRPr="00126A3C">
        <w:rPr>
          <w:rFonts w:cs="Times New Roman"/>
          <w:b/>
          <w:bCs/>
          <w:szCs w:val="28"/>
          <w:lang w:eastAsia="vi-VN"/>
        </w:rPr>
        <w:t>Tiếng</w:t>
      </w:r>
      <w:proofErr w:type="spellEnd"/>
      <w:r w:rsidRPr="00126A3C">
        <w:rPr>
          <w:rFonts w:cs="Times New Roman"/>
          <w:b/>
          <w:bCs/>
          <w:szCs w:val="28"/>
          <w:lang w:eastAsia="vi-VN"/>
        </w:rPr>
        <w:t xml:space="preserve"> Anh</w:t>
      </w:r>
    </w:p>
    <w:p w14:paraId="2E2952EF" w14:textId="77777777" w:rsidR="00126A3C" w:rsidRPr="00126A3C" w:rsidRDefault="00126A3C" w:rsidP="00126A3C">
      <w:pPr>
        <w:spacing w:line="288" w:lineRule="auto"/>
        <w:jc w:val="both"/>
        <w:rPr>
          <w:rFonts w:cs="Times New Roman"/>
          <w:szCs w:val="28"/>
        </w:rPr>
      </w:pPr>
      <w:proofErr w:type="spellStart"/>
      <w:r w:rsidRPr="00126A3C">
        <w:rPr>
          <w:rFonts w:cs="Times New Roman"/>
          <w:b/>
          <w:bCs/>
          <w:szCs w:val="28"/>
          <w:lang w:eastAsia="vi-VN"/>
        </w:rPr>
        <w:t>Mã</w:t>
      </w:r>
      <w:proofErr w:type="spellEnd"/>
      <w:r w:rsidRPr="00126A3C">
        <w:rPr>
          <w:rFonts w:cs="Times New Roman"/>
          <w:b/>
          <w:bCs/>
          <w:szCs w:val="28"/>
          <w:lang w:eastAsia="vi-VN"/>
        </w:rPr>
        <w:t xml:space="preserve"> </w:t>
      </w:r>
      <w:proofErr w:type="spellStart"/>
      <w:r w:rsidRPr="00126A3C">
        <w:rPr>
          <w:rFonts w:cs="Times New Roman"/>
          <w:b/>
          <w:bCs/>
          <w:szCs w:val="28"/>
          <w:lang w:eastAsia="vi-VN"/>
        </w:rPr>
        <w:t>môn</w:t>
      </w:r>
      <w:proofErr w:type="spellEnd"/>
      <w:r w:rsidRPr="00126A3C">
        <w:rPr>
          <w:rFonts w:cs="Times New Roman"/>
          <w:b/>
          <w:bCs/>
          <w:szCs w:val="28"/>
          <w:lang w:eastAsia="vi-VN"/>
        </w:rPr>
        <w:t xml:space="preserve"> </w:t>
      </w:r>
      <w:proofErr w:type="spellStart"/>
      <w:r w:rsidRPr="00126A3C">
        <w:rPr>
          <w:rFonts w:cs="Times New Roman"/>
          <w:b/>
          <w:bCs/>
          <w:szCs w:val="28"/>
          <w:lang w:eastAsia="vi-VN"/>
        </w:rPr>
        <w:t>học</w:t>
      </w:r>
      <w:proofErr w:type="spellEnd"/>
      <w:r w:rsidRPr="00126A3C">
        <w:rPr>
          <w:rFonts w:cs="Times New Roman"/>
          <w:b/>
          <w:bCs/>
          <w:szCs w:val="28"/>
          <w:lang w:eastAsia="vi-VN"/>
        </w:rPr>
        <w:t xml:space="preserve">: </w:t>
      </w:r>
      <w:r w:rsidRPr="00126A3C">
        <w:rPr>
          <w:rFonts w:cs="Times New Roman"/>
          <w:bCs/>
          <w:szCs w:val="28"/>
          <w:lang w:eastAsia="vi-VN"/>
        </w:rPr>
        <w:t>MH 06</w:t>
      </w:r>
    </w:p>
    <w:p w14:paraId="025F71BF" w14:textId="77777777" w:rsidR="00126A3C" w:rsidRPr="00126A3C" w:rsidRDefault="00126A3C" w:rsidP="00126A3C">
      <w:pPr>
        <w:spacing w:line="288" w:lineRule="auto"/>
        <w:jc w:val="both"/>
        <w:rPr>
          <w:rFonts w:cs="Times New Roman"/>
          <w:szCs w:val="28"/>
        </w:rPr>
      </w:pPr>
      <w:proofErr w:type="spellStart"/>
      <w:r w:rsidRPr="00126A3C">
        <w:rPr>
          <w:rFonts w:cs="Times New Roman"/>
          <w:b/>
          <w:bCs/>
          <w:szCs w:val="28"/>
          <w:lang w:val="vi-VN" w:eastAsia="vi-VN"/>
        </w:rPr>
        <w:t>Thời</w:t>
      </w:r>
      <w:proofErr w:type="spellEnd"/>
      <w:r w:rsidRPr="00126A3C">
        <w:rPr>
          <w:rFonts w:cs="Times New Roman"/>
          <w:b/>
          <w:bCs/>
          <w:szCs w:val="28"/>
          <w:lang w:val="vi-VN" w:eastAsia="vi-VN"/>
        </w:rPr>
        <w:t xml:space="preserve"> gian </w:t>
      </w:r>
      <w:proofErr w:type="spellStart"/>
      <w:r w:rsidRPr="00126A3C">
        <w:rPr>
          <w:rFonts w:cs="Times New Roman"/>
          <w:b/>
          <w:bCs/>
          <w:szCs w:val="28"/>
          <w:lang w:val="vi-VN" w:eastAsia="vi-VN"/>
        </w:rPr>
        <w:t>thực</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hiện</w:t>
      </w:r>
      <w:proofErr w:type="spellEnd"/>
      <w:r w:rsidRPr="00126A3C">
        <w:rPr>
          <w:rFonts w:cs="Times New Roman"/>
          <w:b/>
          <w:bCs/>
          <w:szCs w:val="28"/>
          <w:lang w:eastAsia="vi-VN"/>
        </w:rPr>
        <w:t xml:space="preserve"> </w:t>
      </w:r>
      <w:proofErr w:type="spellStart"/>
      <w:r w:rsidRPr="00126A3C">
        <w:rPr>
          <w:rFonts w:cs="Times New Roman"/>
          <w:b/>
          <w:bCs/>
          <w:szCs w:val="28"/>
          <w:lang w:eastAsia="vi-VN"/>
        </w:rPr>
        <w:t>môn</w:t>
      </w:r>
      <w:proofErr w:type="spellEnd"/>
      <w:r w:rsidRPr="00126A3C">
        <w:rPr>
          <w:rFonts w:cs="Times New Roman"/>
          <w:b/>
          <w:bCs/>
          <w:szCs w:val="28"/>
          <w:lang w:eastAsia="vi-VN"/>
        </w:rPr>
        <w:t xml:space="preserve"> </w:t>
      </w:r>
      <w:proofErr w:type="spellStart"/>
      <w:r w:rsidRPr="00126A3C">
        <w:rPr>
          <w:rFonts w:cs="Times New Roman"/>
          <w:b/>
          <w:bCs/>
          <w:szCs w:val="28"/>
          <w:lang w:eastAsia="vi-VN"/>
        </w:rPr>
        <w:t>học</w:t>
      </w:r>
      <w:proofErr w:type="spellEnd"/>
      <w:r w:rsidRPr="00126A3C">
        <w:rPr>
          <w:rFonts w:cs="Times New Roman"/>
          <w:b/>
          <w:bCs/>
          <w:szCs w:val="28"/>
          <w:lang w:val="vi-VN" w:eastAsia="vi-VN"/>
        </w:rPr>
        <w:t>:</w:t>
      </w:r>
      <w:r w:rsidRPr="00126A3C">
        <w:rPr>
          <w:rFonts w:cs="Times New Roman"/>
          <w:szCs w:val="28"/>
          <w:lang w:val="vi-VN" w:eastAsia="vi-VN"/>
        </w:rPr>
        <w:t xml:space="preserve"> 90 </w:t>
      </w:r>
      <w:proofErr w:type="spellStart"/>
      <w:r w:rsidRPr="00126A3C">
        <w:rPr>
          <w:rFonts w:cs="Times New Roman"/>
          <w:szCs w:val="28"/>
          <w:lang w:val="vi-VN" w:eastAsia="vi-VN"/>
        </w:rPr>
        <w:t>giờ</w:t>
      </w:r>
      <w:proofErr w:type="spellEnd"/>
      <w:r w:rsidRPr="00126A3C">
        <w:rPr>
          <w:rFonts w:cs="Times New Roman"/>
          <w:szCs w:val="28"/>
          <w:lang w:val="vi-VN" w:eastAsia="vi-VN"/>
        </w:rPr>
        <w:t>, (</w:t>
      </w:r>
      <w:proofErr w:type="spellStart"/>
      <w:r w:rsidRPr="00126A3C">
        <w:rPr>
          <w:rFonts w:cs="Times New Roman"/>
          <w:szCs w:val="28"/>
          <w:lang w:val="vi-VN" w:eastAsia="vi-VN"/>
        </w:rPr>
        <w:t>Lý</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thuyết</w:t>
      </w:r>
      <w:proofErr w:type="spellEnd"/>
      <w:r w:rsidRPr="00126A3C">
        <w:rPr>
          <w:rFonts w:cs="Times New Roman"/>
          <w:szCs w:val="28"/>
          <w:lang w:val="vi-VN" w:eastAsia="vi-VN"/>
        </w:rPr>
        <w:t xml:space="preserve">: 30 </w:t>
      </w:r>
      <w:proofErr w:type="spellStart"/>
      <w:r w:rsidRPr="00126A3C">
        <w:rPr>
          <w:rFonts w:cs="Times New Roman"/>
          <w:szCs w:val="28"/>
          <w:lang w:val="vi-VN" w:eastAsia="vi-VN"/>
        </w:rPr>
        <w:t>giờ</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Thực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hành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thảo</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luận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bài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tập</w:t>
      </w:r>
      <w:proofErr w:type="spellEnd"/>
      <w:r w:rsidRPr="00126A3C">
        <w:rPr>
          <w:rFonts w:cs="Times New Roman"/>
          <w:szCs w:val="28"/>
          <w:lang w:val="vi-VN" w:eastAsia="vi-VN"/>
        </w:rPr>
        <w:t xml:space="preserve">: 56 </w:t>
      </w:r>
      <w:proofErr w:type="spellStart"/>
      <w:r w:rsidRPr="00126A3C">
        <w:rPr>
          <w:rFonts w:cs="Times New Roman"/>
          <w:szCs w:val="28"/>
          <w:lang w:val="vi-VN" w:eastAsia="vi-VN"/>
        </w:rPr>
        <w:t>giờ</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Kiểm</w:t>
      </w:r>
      <w:proofErr w:type="spellEnd"/>
      <w:r w:rsidRPr="00126A3C">
        <w:rPr>
          <w:rFonts w:cs="Times New Roman"/>
          <w:szCs w:val="28"/>
          <w:lang w:val="vi-VN" w:eastAsia="vi-VN"/>
        </w:rPr>
        <w:t xml:space="preserve"> tra: 4 </w:t>
      </w:r>
      <w:proofErr w:type="spellStart"/>
      <w:r w:rsidRPr="00126A3C">
        <w:rPr>
          <w:rFonts w:cs="Times New Roman"/>
          <w:szCs w:val="28"/>
          <w:lang w:val="vi-VN" w:eastAsia="vi-VN"/>
        </w:rPr>
        <w:t>giờ</w:t>
      </w:r>
      <w:proofErr w:type="spellEnd"/>
      <w:r w:rsidRPr="00126A3C">
        <w:rPr>
          <w:rFonts w:cs="Times New Roman"/>
          <w:szCs w:val="28"/>
          <w:lang w:val="vi-VN" w:eastAsia="vi-VN"/>
        </w:rPr>
        <w:t>).</w:t>
      </w:r>
    </w:p>
    <w:p w14:paraId="229B547A" w14:textId="77777777" w:rsidR="00126A3C" w:rsidRPr="00126A3C" w:rsidRDefault="00126A3C" w:rsidP="00126A3C">
      <w:pPr>
        <w:spacing w:line="288" w:lineRule="auto"/>
        <w:jc w:val="both"/>
        <w:rPr>
          <w:rFonts w:cs="Times New Roman"/>
          <w:szCs w:val="28"/>
        </w:rPr>
      </w:pPr>
      <w:r w:rsidRPr="00126A3C">
        <w:rPr>
          <w:rFonts w:cs="Times New Roman"/>
          <w:b/>
          <w:bCs/>
          <w:szCs w:val="28"/>
          <w:lang w:val="vi-VN" w:eastAsia="vi-VN"/>
        </w:rPr>
        <w:t xml:space="preserve">I. </w:t>
      </w:r>
      <w:proofErr w:type="spellStart"/>
      <w:r w:rsidRPr="00126A3C">
        <w:rPr>
          <w:rFonts w:cs="Times New Roman"/>
          <w:b/>
          <w:bCs/>
          <w:szCs w:val="28"/>
          <w:lang w:eastAsia="vi-VN"/>
        </w:rPr>
        <w:t>Vị</w:t>
      </w:r>
      <w:proofErr w:type="spellEnd"/>
      <w:r w:rsidRPr="00126A3C">
        <w:rPr>
          <w:rFonts w:cs="Times New Roman"/>
          <w:b/>
          <w:bCs/>
          <w:szCs w:val="28"/>
          <w:lang w:eastAsia="vi-VN"/>
        </w:rPr>
        <w:t xml:space="preserve"> </w:t>
      </w:r>
      <w:proofErr w:type="spellStart"/>
      <w:r w:rsidRPr="00126A3C">
        <w:rPr>
          <w:rFonts w:cs="Times New Roman"/>
          <w:b/>
          <w:bCs/>
          <w:szCs w:val="28"/>
          <w:lang w:eastAsia="vi-VN"/>
        </w:rPr>
        <w:t>trí</w:t>
      </w:r>
      <w:proofErr w:type="spellEnd"/>
      <w:r w:rsidRPr="00126A3C">
        <w:rPr>
          <w:rFonts w:cs="Times New Roman"/>
          <w:b/>
          <w:bCs/>
          <w:szCs w:val="28"/>
          <w:lang w:eastAsia="vi-VN"/>
        </w:rPr>
        <w:t xml:space="preserve">, </w:t>
      </w:r>
      <w:proofErr w:type="spellStart"/>
      <w:r w:rsidRPr="00126A3C">
        <w:rPr>
          <w:rFonts w:cs="Times New Roman"/>
          <w:b/>
          <w:bCs/>
          <w:szCs w:val="28"/>
          <w:lang w:eastAsia="vi-VN"/>
        </w:rPr>
        <w:t>tính</w:t>
      </w:r>
      <w:proofErr w:type="spellEnd"/>
      <w:r w:rsidRPr="00126A3C">
        <w:rPr>
          <w:rFonts w:cs="Times New Roman"/>
          <w:b/>
          <w:bCs/>
          <w:szCs w:val="28"/>
          <w:lang w:eastAsia="vi-VN"/>
        </w:rPr>
        <w:t xml:space="preserve"> </w:t>
      </w:r>
      <w:proofErr w:type="spellStart"/>
      <w:r w:rsidRPr="00126A3C">
        <w:rPr>
          <w:rFonts w:cs="Times New Roman"/>
          <w:b/>
          <w:bCs/>
          <w:szCs w:val="28"/>
          <w:lang w:eastAsia="vi-VN"/>
        </w:rPr>
        <w:t>chất</w:t>
      </w:r>
      <w:proofErr w:type="spellEnd"/>
      <w:r w:rsidRPr="00126A3C">
        <w:rPr>
          <w:rFonts w:cs="Times New Roman"/>
          <w:b/>
          <w:bCs/>
          <w:szCs w:val="28"/>
          <w:lang w:eastAsia="vi-VN"/>
        </w:rPr>
        <w:t xml:space="preserve"> </w:t>
      </w:r>
      <w:proofErr w:type="spellStart"/>
      <w:r w:rsidRPr="00126A3C">
        <w:rPr>
          <w:rFonts w:cs="Times New Roman"/>
          <w:b/>
          <w:bCs/>
          <w:szCs w:val="28"/>
          <w:lang w:eastAsia="vi-VN"/>
        </w:rPr>
        <w:t>của</w:t>
      </w:r>
      <w:proofErr w:type="spellEnd"/>
      <w:r w:rsidRPr="00126A3C">
        <w:rPr>
          <w:rFonts w:cs="Times New Roman"/>
          <w:b/>
          <w:bCs/>
          <w:szCs w:val="28"/>
          <w:lang w:eastAsia="vi-VN"/>
        </w:rPr>
        <w:t xml:space="preserve"> </w:t>
      </w:r>
      <w:proofErr w:type="spellStart"/>
      <w:r w:rsidRPr="00126A3C">
        <w:rPr>
          <w:rFonts w:cs="Times New Roman"/>
          <w:b/>
          <w:bCs/>
          <w:szCs w:val="28"/>
          <w:lang w:eastAsia="vi-VN"/>
        </w:rPr>
        <w:t>môn</w:t>
      </w:r>
      <w:proofErr w:type="spellEnd"/>
      <w:r w:rsidRPr="00126A3C">
        <w:rPr>
          <w:rFonts w:cs="Times New Roman"/>
          <w:b/>
          <w:bCs/>
          <w:szCs w:val="28"/>
          <w:lang w:eastAsia="vi-VN"/>
        </w:rPr>
        <w:t xml:space="preserve"> </w:t>
      </w:r>
      <w:proofErr w:type="spellStart"/>
      <w:r w:rsidRPr="00126A3C">
        <w:rPr>
          <w:rFonts w:cs="Times New Roman"/>
          <w:b/>
          <w:bCs/>
          <w:szCs w:val="28"/>
          <w:lang w:eastAsia="vi-VN"/>
        </w:rPr>
        <w:t>học</w:t>
      </w:r>
      <w:proofErr w:type="spellEnd"/>
      <w:r w:rsidRPr="00126A3C">
        <w:rPr>
          <w:rFonts w:cs="Times New Roman"/>
          <w:b/>
          <w:bCs/>
          <w:szCs w:val="28"/>
          <w:lang w:eastAsia="vi-VN"/>
        </w:rPr>
        <w:t xml:space="preserve"> </w:t>
      </w:r>
    </w:p>
    <w:p w14:paraId="3C04869E" w14:textId="77777777" w:rsidR="00126A3C" w:rsidRPr="00126A3C" w:rsidRDefault="00126A3C" w:rsidP="00126A3C">
      <w:pPr>
        <w:spacing w:line="288" w:lineRule="auto"/>
        <w:ind w:firstLine="720"/>
        <w:jc w:val="both"/>
        <w:rPr>
          <w:rFonts w:cs="Times New Roman"/>
          <w:szCs w:val="28"/>
        </w:rPr>
      </w:pPr>
      <w:r w:rsidRPr="00126A3C">
        <w:rPr>
          <w:rFonts w:cs="Times New Roman"/>
          <w:b/>
          <w:bCs/>
          <w:szCs w:val="28"/>
          <w:lang w:eastAsia="vi-VN"/>
        </w:rPr>
        <w:t xml:space="preserve">- </w:t>
      </w:r>
      <w:proofErr w:type="spellStart"/>
      <w:r w:rsidRPr="00126A3C">
        <w:rPr>
          <w:rFonts w:cs="Times New Roman"/>
          <w:b/>
          <w:bCs/>
          <w:szCs w:val="28"/>
          <w:lang w:val="vi-VN" w:eastAsia="vi-VN"/>
        </w:rPr>
        <w:t>Vị</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trí</w:t>
      </w:r>
      <w:proofErr w:type="spellEnd"/>
      <w:r w:rsidRPr="00126A3C">
        <w:rPr>
          <w:rFonts w:cs="Times New Roman"/>
          <w:b/>
          <w:bCs/>
          <w:szCs w:val="28"/>
          <w:lang w:val="vi-VN" w:eastAsia="vi-VN"/>
        </w:rPr>
        <w:t>:</w:t>
      </w:r>
      <w:r w:rsidRPr="00126A3C">
        <w:rPr>
          <w:rFonts w:cs="Times New Roman"/>
          <w:szCs w:val="28"/>
          <w:lang w:val="vi-VN" w:eastAsia="vi-VN"/>
        </w:rPr>
        <w:t xml:space="preserve"> Môn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Tiếng</w:t>
      </w:r>
      <w:proofErr w:type="spellEnd"/>
      <w:r w:rsidRPr="00126A3C">
        <w:rPr>
          <w:rFonts w:cs="Times New Roman"/>
          <w:szCs w:val="28"/>
          <w:lang w:val="vi-VN" w:eastAsia="vi-VN"/>
        </w:rPr>
        <w:t xml:space="preserve"> Anh </w:t>
      </w:r>
      <w:proofErr w:type="spellStart"/>
      <w:r w:rsidRPr="00126A3C">
        <w:rPr>
          <w:rFonts w:cs="Times New Roman"/>
          <w:szCs w:val="28"/>
          <w:lang w:val="vi-VN" w:eastAsia="vi-VN"/>
        </w:rPr>
        <w:t>là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một</w:t>
      </w:r>
      <w:proofErr w:type="spellEnd"/>
      <w:r w:rsidRPr="00126A3C">
        <w:rPr>
          <w:rFonts w:cs="Times New Roman"/>
          <w:szCs w:val="28"/>
          <w:lang w:val="vi-VN" w:eastAsia="vi-VN"/>
        </w:rPr>
        <w:t xml:space="preserve"> trong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môn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ngoại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ngữ</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bắt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buộc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thuộc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khối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môn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chung trong chương </w:t>
      </w:r>
      <w:proofErr w:type="spellStart"/>
      <w:r w:rsidRPr="00126A3C">
        <w:rPr>
          <w:rFonts w:cs="Times New Roman"/>
          <w:szCs w:val="28"/>
          <w:lang w:val="vi-VN" w:eastAsia="vi-VN"/>
        </w:rPr>
        <w:t>trình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đào</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tạo</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trình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w:t>
      </w:r>
      <w:proofErr w:type="spellEnd"/>
      <w:r w:rsidRPr="00126A3C">
        <w:rPr>
          <w:rFonts w:cs="Times New Roman"/>
          <w:szCs w:val="28"/>
          <w:lang w:val="vi-VN" w:eastAsia="vi-VN"/>
        </w:rPr>
        <w:t xml:space="preserve"> trung </w:t>
      </w:r>
      <w:proofErr w:type="spellStart"/>
      <w:r w:rsidRPr="00126A3C">
        <w:rPr>
          <w:rFonts w:cs="Times New Roman"/>
          <w:szCs w:val="28"/>
          <w:lang w:val="vi-VN" w:eastAsia="vi-VN"/>
        </w:rPr>
        <w:t>cấp</w:t>
      </w:r>
      <w:proofErr w:type="spellEnd"/>
      <w:r w:rsidRPr="00126A3C">
        <w:rPr>
          <w:rFonts w:cs="Times New Roman"/>
          <w:szCs w:val="28"/>
          <w:lang w:val="vi-VN" w:eastAsia="vi-VN"/>
        </w:rPr>
        <w:t>.</w:t>
      </w:r>
    </w:p>
    <w:p w14:paraId="14AD3205" w14:textId="77777777" w:rsidR="00126A3C" w:rsidRPr="00126A3C" w:rsidRDefault="00126A3C" w:rsidP="00126A3C">
      <w:pPr>
        <w:spacing w:line="288" w:lineRule="auto"/>
        <w:ind w:firstLine="720"/>
        <w:jc w:val="both"/>
        <w:rPr>
          <w:rFonts w:cs="Times New Roman"/>
          <w:szCs w:val="28"/>
        </w:rPr>
      </w:pPr>
      <w:r w:rsidRPr="00126A3C">
        <w:rPr>
          <w:rFonts w:cs="Times New Roman"/>
          <w:b/>
          <w:bCs/>
          <w:szCs w:val="28"/>
          <w:lang w:eastAsia="vi-VN"/>
        </w:rPr>
        <w:t xml:space="preserve">- </w:t>
      </w:r>
      <w:proofErr w:type="spellStart"/>
      <w:r w:rsidRPr="00126A3C">
        <w:rPr>
          <w:rFonts w:cs="Times New Roman"/>
          <w:b/>
          <w:bCs/>
          <w:szCs w:val="28"/>
          <w:lang w:val="vi-VN" w:eastAsia="vi-VN"/>
        </w:rPr>
        <w:t>Tính</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chất</w:t>
      </w:r>
      <w:proofErr w:type="spellEnd"/>
      <w:r w:rsidRPr="00126A3C">
        <w:rPr>
          <w:rFonts w:cs="Times New Roman"/>
          <w:b/>
          <w:bCs/>
          <w:szCs w:val="28"/>
          <w:lang w:val="vi-VN" w:eastAsia="vi-VN"/>
        </w:rPr>
        <w:t>:</w:t>
      </w:r>
      <w:r w:rsidRPr="00126A3C">
        <w:rPr>
          <w:rFonts w:cs="Times New Roman"/>
          <w:szCs w:val="28"/>
          <w:lang w:val="vi-VN" w:eastAsia="vi-VN"/>
        </w:rPr>
        <w:t xml:space="preserve"> Chương </w:t>
      </w:r>
      <w:proofErr w:type="spellStart"/>
      <w:r w:rsidRPr="00126A3C">
        <w:rPr>
          <w:rFonts w:cs="Times New Roman"/>
          <w:szCs w:val="28"/>
          <w:lang w:val="vi-VN" w:eastAsia="vi-VN"/>
        </w:rPr>
        <w:t>trình</w:t>
      </w:r>
      <w:proofErr w:type="spellEnd"/>
      <w:r w:rsidRPr="00126A3C">
        <w:rPr>
          <w:rFonts w:cs="Times New Roman"/>
          <w:szCs w:val="28"/>
          <w:lang w:val="vi-VN" w:eastAsia="vi-VN"/>
        </w:rPr>
        <w:t xml:space="preserve"> môn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Tiếng</w:t>
      </w:r>
      <w:proofErr w:type="spellEnd"/>
      <w:r w:rsidRPr="00126A3C">
        <w:rPr>
          <w:rFonts w:cs="Times New Roman"/>
          <w:szCs w:val="28"/>
          <w:lang w:val="vi-VN" w:eastAsia="vi-VN"/>
        </w:rPr>
        <w:t xml:space="preserve"> Anh </w:t>
      </w:r>
      <w:proofErr w:type="spellStart"/>
      <w:r w:rsidRPr="00126A3C">
        <w:rPr>
          <w:rFonts w:cs="Times New Roman"/>
          <w:szCs w:val="28"/>
          <w:lang w:val="vi-VN" w:eastAsia="vi-VN"/>
        </w:rPr>
        <w:t>này</w:t>
      </w:r>
      <w:proofErr w:type="spellEnd"/>
      <w:r w:rsidRPr="00126A3C">
        <w:rPr>
          <w:rFonts w:cs="Times New Roman"/>
          <w:szCs w:val="28"/>
          <w:lang w:val="vi-VN" w:eastAsia="vi-VN"/>
        </w:rPr>
        <w:t xml:space="preserve"> bao </w:t>
      </w:r>
      <w:proofErr w:type="spellStart"/>
      <w:r w:rsidRPr="00126A3C">
        <w:rPr>
          <w:rFonts w:cs="Times New Roman"/>
          <w:szCs w:val="28"/>
          <w:lang w:val="vi-VN" w:eastAsia="vi-VN"/>
        </w:rPr>
        <w:t>gồm</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kiến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thức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kỹ</w:t>
      </w:r>
      <w:proofErr w:type="spellEnd"/>
      <w:r w:rsidRPr="00126A3C">
        <w:rPr>
          <w:rFonts w:cs="Times New Roman"/>
          <w:szCs w:val="28"/>
          <w:lang w:val="vi-VN" w:eastAsia="vi-VN"/>
        </w:rPr>
        <w:t xml:space="preserve"> năng </w:t>
      </w:r>
      <w:proofErr w:type="spellStart"/>
      <w:r w:rsidRPr="00126A3C">
        <w:rPr>
          <w:rFonts w:cs="Times New Roman"/>
          <w:szCs w:val="28"/>
          <w:lang w:val="vi-VN" w:eastAsia="vi-VN"/>
        </w:rPr>
        <w:t>sử</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dụng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Tiếng</w:t>
      </w:r>
      <w:proofErr w:type="spellEnd"/>
      <w:r w:rsidRPr="00126A3C">
        <w:rPr>
          <w:rFonts w:cs="Times New Roman"/>
          <w:szCs w:val="28"/>
          <w:lang w:val="vi-VN" w:eastAsia="vi-VN"/>
        </w:rPr>
        <w:t xml:space="preserve"> Anh cơ </w:t>
      </w:r>
      <w:proofErr w:type="spellStart"/>
      <w:r w:rsidRPr="00126A3C">
        <w:rPr>
          <w:rFonts w:cs="Times New Roman"/>
          <w:szCs w:val="28"/>
          <w:lang w:val="vi-VN" w:eastAsia="vi-VN"/>
        </w:rPr>
        <w:t>bản</w:t>
      </w:r>
      <w:proofErr w:type="spellEnd"/>
      <w:r w:rsidRPr="00126A3C">
        <w:rPr>
          <w:rFonts w:cs="Times New Roman"/>
          <w:szCs w:val="28"/>
          <w:lang w:val="vi-VN" w:eastAsia="vi-VN"/>
        </w:rPr>
        <w:t xml:space="preserve"> trong </w:t>
      </w:r>
      <w:proofErr w:type="spellStart"/>
      <w:r w:rsidRPr="00126A3C">
        <w:rPr>
          <w:rFonts w:cs="Times New Roman"/>
          <w:szCs w:val="28"/>
          <w:lang w:val="vi-VN" w:eastAsia="vi-VN"/>
        </w:rPr>
        <w:t>đời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sống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tập</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hoạt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nghề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nghiệp</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phù</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hợp</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với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trình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được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đào</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tạo</w:t>
      </w:r>
      <w:proofErr w:type="spellEnd"/>
      <w:r w:rsidRPr="00126A3C">
        <w:rPr>
          <w:rFonts w:cs="Times New Roman"/>
          <w:szCs w:val="28"/>
          <w:lang w:val="vi-VN" w:eastAsia="vi-VN"/>
        </w:rPr>
        <w:t>.</w:t>
      </w:r>
    </w:p>
    <w:p w14:paraId="53649C64" w14:textId="77777777" w:rsidR="00126A3C" w:rsidRPr="00126A3C" w:rsidRDefault="00126A3C" w:rsidP="00126A3C">
      <w:pPr>
        <w:spacing w:line="288" w:lineRule="auto"/>
        <w:jc w:val="both"/>
        <w:rPr>
          <w:rFonts w:cs="Times New Roman"/>
          <w:szCs w:val="28"/>
        </w:rPr>
      </w:pPr>
      <w:r w:rsidRPr="00126A3C">
        <w:rPr>
          <w:rFonts w:cs="Times New Roman"/>
          <w:b/>
          <w:bCs/>
          <w:szCs w:val="28"/>
          <w:lang w:val="vi-VN" w:eastAsia="vi-VN"/>
        </w:rPr>
        <w:t xml:space="preserve">II. </w:t>
      </w:r>
      <w:proofErr w:type="spellStart"/>
      <w:r w:rsidRPr="00126A3C">
        <w:rPr>
          <w:rFonts w:cs="Times New Roman"/>
          <w:b/>
          <w:bCs/>
          <w:szCs w:val="28"/>
          <w:lang w:eastAsia="vi-VN"/>
        </w:rPr>
        <w:t>Mục</w:t>
      </w:r>
      <w:proofErr w:type="spellEnd"/>
      <w:r w:rsidRPr="00126A3C">
        <w:rPr>
          <w:rFonts w:cs="Times New Roman"/>
          <w:b/>
          <w:bCs/>
          <w:szCs w:val="28"/>
          <w:lang w:eastAsia="vi-VN"/>
        </w:rPr>
        <w:t xml:space="preserve"> </w:t>
      </w:r>
      <w:proofErr w:type="spellStart"/>
      <w:r w:rsidRPr="00126A3C">
        <w:rPr>
          <w:rFonts w:cs="Times New Roman"/>
          <w:b/>
          <w:bCs/>
          <w:szCs w:val="28"/>
          <w:lang w:eastAsia="vi-VN"/>
        </w:rPr>
        <w:t>tiêu</w:t>
      </w:r>
      <w:proofErr w:type="spellEnd"/>
      <w:r w:rsidRPr="00126A3C">
        <w:rPr>
          <w:rFonts w:cs="Times New Roman"/>
          <w:b/>
          <w:bCs/>
          <w:szCs w:val="28"/>
          <w:lang w:eastAsia="vi-VN"/>
        </w:rPr>
        <w:t xml:space="preserve"> </w:t>
      </w:r>
      <w:proofErr w:type="spellStart"/>
      <w:r w:rsidRPr="00126A3C">
        <w:rPr>
          <w:rFonts w:cs="Times New Roman"/>
          <w:b/>
          <w:bCs/>
          <w:szCs w:val="28"/>
          <w:lang w:eastAsia="vi-VN"/>
        </w:rPr>
        <w:t>môn</w:t>
      </w:r>
      <w:proofErr w:type="spellEnd"/>
      <w:r w:rsidRPr="00126A3C">
        <w:rPr>
          <w:rFonts w:cs="Times New Roman"/>
          <w:b/>
          <w:bCs/>
          <w:szCs w:val="28"/>
          <w:lang w:eastAsia="vi-VN"/>
        </w:rPr>
        <w:t xml:space="preserve"> </w:t>
      </w:r>
      <w:proofErr w:type="spellStart"/>
      <w:r w:rsidRPr="00126A3C">
        <w:rPr>
          <w:rFonts w:cs="Times New Roman"/>
          <w:b/>
          <w:bCs/>
          <w:szCs w:val="28"/>
          <w:lang w:eastAsia="vi-VN"/>
        </w:rPr>
        <w:t>học</w:t>
      </w:r>
      <w:proofErr w:type="spellEnd"/>
      <w:r w:rsidRPr="00126A3C">
        <w:rPr>
          <w:rFonts w:cs="Times New Roman"/>
          <w:b/>
          <w:bCs/>
          <w:szCs w:val="28"/>
          <w:lang w:eastAsia="vi-VN"/>
        </w:rPr>
        <w:t xml:space="preserve"> </w:t>
      </w:r>
    </w:p>
    <w:p w14:paraId="55D09978" w14:textId="77777777" w:rsidR="00126A3C" w:rsidRPr="00126A3C" w:rsidRDefault="00126A3C" w:rsidP="00126A3C">
      <w:pPr>
        <w:spacing w:line="288" w:lineRule="auto"/>
        <w:ind w:firstLine="720"/>
        <w:jc w:val="both"/>
        <w:rPr>
          <w:rFonts w:cs="Times New Roman"/>
          <w:szCs w:val="28"/>
        </w:rPr>
      </w:pPr>
      <w:r w:rsidRPr="00126A3C">
        <w:rPr>
          <w:rFonts w:cs="Times New Roman"/>
          <w:szCs w:val="28"/>
          <w:lang w:val="vi-VN" w:eastAsia="vi-VN"/>
        </w:rPr>
        <w:t xml:space="preserve">Sau khi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xong chương </w:t>
      </w:r>
      <w:proofErr w:type="spellStart"/>
      <w:r w:rsidRPr="00126A3C">
        <w:rPr>
          <w:rFonts w:cs="Times New Roman"/>
          <w:szCs w:val="28"/>
          <w:lang w:val="vi-VN" w:eastAsia="vi-VN"/>
        </w:rPr>
        <w:t>trình</w:t>
      </w:r>
      <w:proofErr w:type="spellEnd"/>
      <w:r w:rsidRPr="00126A3C">
        <w:rPr>
          <w:rFonts w:cs="Times New Roman"/>
          <w:szCs w:val="28"/>
          <w:lang w:val="vi-VN" w:eastAsia="vi-VN"/>
        </w:rPr>
        <w:t xml:space="preserve"> ở </w:t>
      </w:r>
      <w:proofErr w:type="spellStart"/>
      <w:r w:rsidRPr="00126A3C">
        <w:rPr>
          <w:rFonts w:cs="Times New Roman"/>
          <w:szCs w:val="28"/>
          <w:lang w:val="vi-VN" w:eastAsia="vi-VN"/>
        </w:rPr>
        <w:t>trình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w:t>
      </w:r>
      <w:proofErr w:type="spellEnd"/>
      <w:r w:rsidRPr="00126A3C">
        <w:rPr>
          <w:rFonts w:cs="Times New Roman"/>
          <w:szCs w:val="28"/>
          <w:lang w:val="vi-VN" w:eastAsia="vi-VN"/>
        </w:rPr>
        <w:t xml:space="preserve"> trung </w:t>
      </w:r>
      <w:proofErr w:type="spellStart"/>
      <w:r w:rsidRPr="00126A3C">
        <w:rPr>
          <w:rFonts w:cs="Times New Roman"/>
          <w:szCs w:val="28"/>
          <w:lang w:val="vi-VN" w:eastAsia="vi-VN"/>
        </w:rPr>
        <w:t>cấp</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người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đạt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được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trình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w:t>
      </w:r>
      <w:proofErr w:type="spellEnd"/>
      <w:r w:rsidRPr="00126A3C">
        <w:rPr>
          <w:rFonts w:cs="Times New Roman"/>
          <w:szCs w:val="28"/>
          <w:lang w:val="vi-VN" w:eastAsia="vi-VN"/>
        </w:rPr>
        <w:t xml:space="preserve"> năng </w:t>
      </w:r>
      <w:proofErr w:type="spellStart"/>
      <w:r w:rsidRPr="00126A3C">
        <w:rPr>
          <w:rFonts w:cs="Times New Roman"/>
          <w:szCs w:val="28"/>
          <w:lang w:val="vi-VN" w:eastAsia="vi-VN"/>
        </w:rPr>
        <w:t>lực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Tiếng</w:t>
      </w:r>
      <w:proofErr w:type="spellEnd"/>
      <w:r w:rsidRPr="00126A3C">
        <w:rPr>
          <w:rFonts w:cs="Times New Roman"/>
          <w:szCs w:val="28"/>
          <w:lang w:val="vi-VN" w:eastAsia="vi-VN"/>
        </w:rPr>
        <w:t xml:space="preserve"> Anh </w:t>
      </w:r>
      <w:proofErr w:type="spellStart"/>
      <w:r w:rsidRPr="00126A3C">
        <w:rPr>
          <w:rFonts w:cs="Times New Roman"/>
          <w:szCs w:val="28"/>
          <w:lang w:val="vi-VN" w:eastAsia="vi-VN"/>
        </w:rPr>
        <w:t>Bậc</w:t>
      </w:r>
      <w:proofErr w:type="spellEnd"/>
      <w:r w:rsidRPr="00126A3C">
        <w:rPr>
          <w:rFonts w:cs="Times New Roman"/>
          <w:szCs w:val="28"/>
          <w:lang w:val="vi-VN" w:eastAsia="vi-VN"/>
        </w:rPr>
        <w:t xml:space="preserve"> 1 theo Khung năng </w:t>
      </w:r>
      <w:proofErr w:type="spellStart"/>
      <w:r w:rsidRPr="00126A3C">
        <w:rPr>
          <w:rFonts w:cs="Times New Roman"/>
          <w:szCs w:val="28"/>
          <w:lang w:val="vi-VN" w:eastAsia="vi-VN"/>
        </w:rPr>
        <w:t>lực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ngoại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ngữ</w:t>
      </w:r>
      <w:proofErr w:type="spellEnd"/>
      <w:r w:rsidRPr="00126A3C">
        <w:rPr>
          <w:rFonts w:cs="Times New Roman"/>
          <w:szCs w:val="28"/>
          <w:lang w:val="vi-VN" w:eastAsia="vi-VN"/>
        </w:rPr>
        <w:t xml:space="preserve"> 6 </w:t>
      </w:r>
      <w:proofErr w:type="spellStart"/>
      <w:r w:rsidRPr="00126A3C">
        <w:rPr>
          <w:rFonts w:cs="Times New Roman"/>
          <w:szCs w:val="28"/>
          <w:lang w:val="vi-VN" w:eastAsia="vi-VN"/>
        </w:rPr>
        <w:t>bậc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dùng</w:t>
      </w:r>
      <w:proofErr w:type="spellEnd"/>
      <w:r w:rsidRPr="00126A3C">
        <w:rPr>
          <w:rFonts w:cs="Times New Roman"/>
          <w:szCs w:val="28"/>
          <w:lang w:val="vi-VN" w:eastAsia="vi-VN"/>
        </w:rPr>
        <w:t xml:space="preserve"> cho </w:t>
      </w:r>
      <w:proofErr w:type="spellStart"/>
      <w:r w:rsidRPr="00126A3C">
        <w:rPr>
          <w:rFonts w:cs="Times New Roman"/>
          <w:szCs w:val="28"/>
          <w:lang w:val="vi-VN" w:eastAsia="vi-VN"/>
        </w:rPr>
        <w:t>Việt</w:t>
      </w:r>
      <w:proofErr w:type="spellEnd"/>
      <w:r w:rsidRPr="00126A3C">
        <w:rPr>
          <w:rFonts w:cs="Times New Roman"/>
          <w:szCs w:val="28"/>
          <w:lang w:val="vi-VN" w:eastAsia="vi-VN"/>
        </w:rPr>
        <w:t xml:space="preserve"> Nam, </w:t>
      </w:r>
      <w:proofErr w:type="spellStart"/>
      <w:r w:rsidRPr="00126A3C">
        <w:rPr>
          <w:rFonts w:cs="Times New Roman"/>
          <w:szCs w:val="28"/>
          <w:lang w:val="vi-VN" w:eastAsia="vi-VN"/>
        </w:rPr>
        <w:t>cụ</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thể</w:t>
      </w:r>
      <w:proofErr w:type="spellEnd"/>
      <w:r w:rsidRPr="00126A3C">
        <w:rPr>
          <w:rFonts w:cs="Times New Roman"/>
          <w:szCs w:val="28"/>
          <w:lang w:val="vi-VN" w:eastAsia="vi-VN"/>
        </w:rPr>
        <w:t>:</w:t>
      </w:r>
    </w:p>
    <w:p w14:paraId="3E9C7513" w14:textId="77777777" w:rsidR="00126A3C" w:rsidRPr="00126A3C" w:rsidRDefault="00126A3C" w:rsidP="00126A3C">
      <w:pPr>
        <w:spacing w:line="288" w:lineRule="auto"/>
        <w:ind w:firstLine="720"/>
        <w:jc w:val="both"/>
        <w:rPr>
          <w:rFonts w:cs="Times New Roman"/>
          <w:szCs w:val="28"/>
        </w:rPr>
      </w:pPr>
      <w:r w:rsidRPr="00126A3C">
        <w:rPr>
          <w:rFonts w:cs="Times New Roman"/>
          <w:b/>
          <w:bCs/>
          <w:szCs w:val="28"/>
          <w:lang w:eastAsia="vi-VN"/>
        </w:rPr>
        <w:t xml:space="preserve">- </w:t>
      </w:r>
      <w:r w:rsidRPr="00126A3C">
        <w:rPr>
          <w:rFonts w:cs="Times New Roman"/>
          <w:b/>
          <w:bCs/>
          <w:szCs w:val="28"/>
        </w:rPr>
        <w:t>V</w:t>
      </w:r>
      <w:r w:rsidRPr="00126A3C">
        <w:rPr>
          <w:rFonts w:cs="Times New Roman"/>
          <w:b/>
          <w:bCs/>
          <w:szCs w:val="28"/>
          <w:lang w:val="vi-VN" w:eastAsia="vi-VN"/>
        </w:rPr>
        <w:t xml:space="preserve">ề </w:t>
      </w:r>
      <w:proofErr w:type="spellStart"/>
      <w:r w:rsidRPr="00126A3C">
        <w:rPr>
          <w:rFonts w:cs="Times New Roman"/>
          <w:b/>
          <w:bCs/>
          <w:szCs w:val="28"/>
          <w:lang w:val="vi-VN" w:eastAsia="vi-VN"/>
        </w:rPr>
        <w:t>kiến</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thức</w:t>
      </w:r>
      <w:proofErr w:type="spellEnd"/>
    </w:p>
    <w:p w14:paraId="134423A3" w14:textId="77777777" w:rsidR="00126A3C" w:rsidRPr="00126A3C" w:rsidRDefault="00126A3C" w:rsidP="00126A3C">
      <w:pPr>
        <w:spacing w:line="288" w:lineRule="auto"/>
        <w:ind w:firstLine="720"/>
        <w:jc w:val="both"/>
        <w:rPr>
          <w:rFonts w:cs="Times New Roman"/>
          <w:szCs w:val="28"/>
        </w:rPr>
      </w:pPr>
      <w:proofErr w:type="spellStart"/>
      <w:r w:rsidRPr="00126A3C">
        <w:rPr>
          <w:rFonts w:cs="Times New Roman"/>
          <w:szCs w:val="28"/>
          <w:lang w:val="vi-VN" w:eastAsia="vi-VN"/>
        </w:rPr>
        <w:t>Nhận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biết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giải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thích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được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cấu</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trúc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ngữ</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pháp</w:t>
      </w:r>
      <w:proofErr w:type="spellEnd"/>
      <w:r w:rsidRPr="00126A3C">
        <w:rPr>
          <w:rFonts w:cs="Times New Roman"/>
          <w:szCs w:val="28"/>
          <w:lang w:val="vi-VN" w:eastAsia="vi-VN"/>
        </w:rPr>
        <w:t xml:space="preserve"> cơ </w:t>
      </w:r>
      <w:proofErr w:type="spellStart"/>
      <w:r w:rsidRPr="00126A3C">
        <w:rPr>
          <w:rFonts w:cs="Times New Roman"/>
          <w:szCs w:val="28"/>
          <w:lang w:val="vi-VN" w:eastAsia="vi-VN"/>
        </w:rPr>
        <w:t>bản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thành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phần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của</w:t>
      </w:r>
      <w:proofErr w:type="spellEnd"/>
      <w:r w:rsidRPr="00126A3C">
        <w:rPr>
          <w:rFonts w:cs="Times New Roman"/>
          <w:szCs w:val="28"/>
          <w:lang w:val="vi-VN" w:eastAsia="vi-VN"/>
        </w:rPr>
        <w:t xml:space="preserve"> câu, </w:t>
      </w:r>
      <w:proofErr w:type="spellStart"/>
      <w:r w:rsidRPr="00126A3C">
        <w:rPr>
          <w:rFonts w:cs="Times New Roman"/>
          <w:szCs w:val="28"/>
          <w:lang w:val="vi-VN" w:eastAsia="vi-VN"/>
        </w:rPr>
        <w:t>cách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sử</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dụng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thì</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hiện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tại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quá</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khứ</w:t>
      </w:r>
      <w:proofErr w:type="spellEnd"/>
      <w:r w:rsidRPr="00126A3C">
        <w:rPr>
          <w:rFonts w:cs="Times New Roman"/>
          <w:szCs w:val="28"/>
          <w:lang w:val="vi-VN" w:eastAsia="vi-VN"/>
        </w:rPr>
        <w:t xml:space="preserve">, phân </w:t>
      </w:r>
      <w:proofErr w:type="spellStart"/>
      <w:r w:rsidRPr="00126A3C">
        <w:rPr>
          <w:rFonts w:cs="Times New Roman"/>
          <w:szCs w:val="28"/>
          <w:lang w:val="vi-VN" w:eastAsia="vi-VN"/>
        </w:rPr>
        <w:t>loại</w:t>
      </w:r>
      <w:proofErr w:type="spellEnd"/>
      <w:r w:rsidRPr="00126A3C">
        <w:rPr>
          <w:rFonts w:cs="Times New Roman"/>
          <w:szCs w:val="28"/>
          <w:lang w:val="vi-VN" w:eastAsia="vi-VN"/>
        </w:rPr>
        <w:t xml:space="preserve"> danh </w:t>
      </w:r>
      <w:proofErr w:type="spellStart"/>
      <w:r w:rsidRPr="00126A3C">
        <w:rPr>
          <w:rFonts w:cs="Times New Roman"/>
          <w:szCs w:val="28"/>
          <w:lang w:val="vi-VN" w:eastAsia="vi-VN"/>
        </w:rPr>
        <w:t>từ</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đại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từ</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tính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từ</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nhận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biết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được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từ</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vựng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giới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thiệu</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bản</w:t>
      </w:r>
      <w:proofErr w:type="spellEnd"/>
      <w:r w:rsidRPr="00126A3C">
        <w:rPr>
          <w:rFonts w:cs="Times New Roman"/>
          <w:szCs w:val="28"/>
          <w:lang w:val="vi-VN" w:eastAsia="vi-VN"/>
        </w:rPr>
        <w:t xml:space="preserve"> thân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người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khác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hoạt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hàng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ngày</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sở</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thích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địa</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điểm</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thực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phẩm</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đồ</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uống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sự</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kiện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đặc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biệt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kỳ</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nghỉ</w:t>
      </w:r>
      <w:proofErr w:type="spellEnd"/>
      <w:r w:rsidRPr="00126A3C">
        <w:rPr>
          <w:rFonts w:cs="Times New Roman"/>
          <w:szCs w:val="28"/>
          <w:lang w:val="vi-VN" w:eastAsia="vi-VN"/>
        </w:rPr>
        <w:t>.</w:t>
      </w:r>
    </w:p>
    <w:p w14:paraId="3817CD80" w14:textId="77777777" w:rsidR="00126A3C" w:rsidRPr="00126A3C" w:rsidRDefault="00126A3C" w:rsidP="00126A3C">
      <w:pPr>
        <w:spacing w:line="288" w:lineRule="auto"/>
        <w:ind w:firstLine="720"/>
        <w:jc w:val="both"/>
        <w:rPr>
          <w:rFonts w:cs="Times New Roman"/>
          <w:szCs w:val="28"/>
        </w:rPr>
      </w:pPr>
      <w:r w:rsidRPr="00126A3C">
        <w:rPr>
          <w:rFonts w:cs="Times New Roman"/>
          <w:b/>
          <w:bCs/>
          <w:szCs w:val="28"/>
          <w:lang w:eastAsia="vi-VN"/>
        </w:rPr>
        <w:t xml:space="preserve">- </w:t>
      </w:r>
      <w:r w:rsidRPr="00126A3C">
        <w:rPr>
          <w:rFonts w:cs="Times New Roman"/>
          <w:b/>
          <w:bCs/>
          <w:szCs w:val="28"/>
        </w:rPr>
        <w:t>V</w:t>
      </w:r>
      <w:r w:rsidRPr="00126A3C">
        <w:rPr>
          <w:rFonts w:cs="Times New Roman"/>
          <w:b/>
          <w:bCs/>
          <w:szCs w:val="28"/>
          <w:lang w:val="vi-VN" w:eastAsia="vi-VN"/>
        </w:rPr>
        <w:t xml:space="preserve">ề </w:t>
      </w:r>
      <w:proofErr w:type="spellStart"/>
      <w:r w:rsidRPr="00126A3C">
        <w:rPr>
          <w:rFonts w:cs="Times New Roman"/>
          <w:b/>
          <w:bCs/>
          <w:szCs w:val="28"/>
          <w:lang w:val="vi-VN" w:eastAsia="vi-VN"/>
        </w:rPr>
        <w:t>kỹ</w:t>
      </w:r>
      <w:proofErr w:type="spellEnd"/>
      <w:r w:rsidRPr="00126A3C">
        <w:rPr>
          <w:rFonts w:cs="Times New Roman"/>
          <w:b/>
          <w:bCs/>
          <w:szCs w:val="28"/>
          <w:lang w:val="vi-VN" w:eastAsia="vi-VN"/>
        </w:rPr>
        <w:t xml:space="preserve"> năng</w:t>
      </w:r>
    </w:p>
    <w:p w14:paraId="04338491" w14:textId="77777777" w:rsidR="00126A3C" w:rsidRPr="00126A3C" w:rsidRDefault="00126A3C" w:rsidP="00126A3C">
      <w:pPr>
        <w:spacing w:line="288" w:lineRule="auto"/>
        <w:ind w:firstLine="720"/>
        <w:jc w:val="both"/>
        <w:rPr>
          <w:rFonts w:cs="Times New Roman"/>
          <w:szCs w:val="28"/>
        </w:rPr>
      </w:pPr>
      <w:r w:rsidRPr="00126A3C">
        <w:rPr>
          <w:rFonts w:cs="Times New Roman"/>
          <w:szCs w:val="28"/>
          <w:lang w:val="vi-VN" w:eastAsia="vi-VN"/>
        </w:rPr>
        <w:t xml:space="preserve">a) </w:t>
      </w:r>
      <w:proofErr w:type="spellStart"/>
      <w:r w:rsidRPr="00126A3C">
        <w:rPr>
          <w:rFonts w:cs="Times New Roman"/>
          <w:szCs w:val="28"/>
          <w:lang w:val="vi-VN" w:eastAsia="vi-VN"/>
        </w:rPr>
        <w:t>Kỹ</w:t>
      </w:r>
      <w:proofErr w:type="spellEnd"/>
      <w:r w:rsidRPr="00126A3C">
        <w:rPr>
          <w:rFonts w:cs="Times New Roman"/>
          <w:szCs w:val="28"/>
          <w:lang w:val="vi-VN" w:eastAsia="vi-VN"/>
        </w:rPr>
        <w:t xml:space="preserve"> năng nghe: Theo </w:t>
      </w:r>
      <w:proofErr w:type="spellStart"/>
      <w:r w:rsidRPr="00126A3C">
        <w:rPr>
          <w:rFonts w:cs="Times New Roman"/>
          <w:szCs w:val="28"/>
          <w:lang w:val="vi-VN" w:eastAsia="vi-VN"/>
        </w:rPr>
        <w:t>dõi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hiểu</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được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lời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nói</w:t>
      </w:r>
      <w:proofErr w:type="spellEnd"/>
      <w:r w:rsidRPr="00126A3C">
        <w:rPr>
          <w:rFonts w:cs="Times New Roman"/>
          <w:szCs w:val="28"/>
          <w:lang w:val="vi-VN" w:eastAsia="vi-VN"/>
        </w:rPr>
        <w:t xml:space="preserve"> khi </w:t>
      </w:r>
      <w:proofErr w:type="spellStart"/>
      <w:r w:rsidRPr="00126A3C">
        <w:rPr>
          <w:rFonts w:cs="Times New Roman"/>
          <w:szCs w:val="28"/>
          <w:lang w:val="vi-VN" w:eastAsia="vi-VN"/>
        </w:rPr>
        <w:t>được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diễn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đạt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chậm</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rõ</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ràng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có</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khoảng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ngừng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để</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kịp</w:t>
      </w:r>
      <w:proofErr w:type="spellEnd"/>
      <w:r w:rsidRPr="00126A3C">
        <w:rPr>
          <w:rFonts w:cs="Times New Roman"/>
          <w:szCs w:val="28"/>
          <w:lang w:val="vi-VN" w:eastAsia="vi-VN"/>
        </w:rPr>
        <w:t xml:space="preserve"> thu </w:t>
      </w:r>
      <w:proofErr w:type="spellStart"/>
      <w:r w:rsidRPr="00126A3C">
        <w:rPr>
          <w:rFonts w:cs="Times New Roman"/>
          <w:szCs w:val="28"/>
          <w:lang w:val="vi-VN" w:eastAsia="vi-VN"/>
        </w:rPr>
        <w:t>nhận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thông tin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chủ</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đề</w:t>
      </w:r>
      <w:proofErr w:type="spellEnd"/>
      <w:r w:rsidRPr="00126A3C">
        <w:rPr>
          <w:rFonts w:cs="Times New Roman"/>
          <w:szCs w:val="28"/>
          <w:lang w:val="vi-VN" w:eastAsia="vi-VN"/>
        </w:rPr>
        <w:t xml:space="preserve"> liên quan </w:t>
      </w:r>
      <w:proofErr w:type="spellStart"/>
      <w:r w:rsidRPr="00126A3C">
        <w:rPr>
          <w:rFonts w:cs="Times New Roman"/>
          <w:szCs w:val="28"/>
          <w:lang w:val="vi-VN" w:eastAsia="vi-VN"/>
        </w:rPr>
        <w:t>đến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thành</w:t>
      </w:r>
      <w:proofErr w:type="spellEnd"/>
      <w:r w:rsidRPr="00126A3C">
        <w:rPr>
          <w:rFonts w:cs="Times New Roman"/>
          <w:szCs w:val="28"/>
          <w:lang w:val="vi-VN" w:eastAsia="vi-VN"/>
        </w:rPr>
        <w:t xml:space="preserve"> viên gia </w:t>
      </w:r>
      <w:proofErr w:type="spellStart"/>
      <w:r w:rsidRPr="00126A3C">
        <w:rPr>
          <w:rFonts w:cs="Times New Roman"/>
          <w:szCs w:val="28"/>
          <w:lang w:val="vi-VN" w:eastAsia="vi-VN"/>
        </w:rPr>
        <w:t>đình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hoạt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động</w:t>
      </w:r>
      <w:proofErr w:type="spellEnd"/>
      <w:r w:rsidRPr="00126A3C">
        <w:rPr>
          <w:rFonts w:cs="Times New Roman"/>
          <w:szCs w:val="28"/>
          <w:lang w:val="vi-VN" w:eastAsia="vi-VN"/>
        </w:rPr>
        <w:t xml:space="preserve"> </w:t>
      </w:r>
      <w:r w:rsidRPr="00126A3C">
        <w:rPr>
          <w:rFonts w:cs="Times New Roman"/>
          <w:szCs w:val="28"/>
        </w:rPr>
        <w:t>g</w:t>
      </w:r>
      <w:proofErr w:type="spellStart"/>
      <w:r w:rsidRPr="00126A3C">
        <w:rPr>
          <w:rFonts w:cs="Times New Roman"/>
          <w:szCs w:val="28"/>
          <w:lang w:val="vi-VN" w:eastAsia="vi-VN"/>
        </w:rPr>
        <w:t>iải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trí</w:t>
      </w:r>
      <w:proofErr w:type="spellEnd"/>
      <w:r w:rsidRPr="00126A3C">
        <w:rPr>
          <w:rFonts w:cs="Times New Roman"/>
          <w:szCs w:val="28"/>
          <w:lang w:val="vi-VN" w:eastAsia="vi-VN"/>
        </w:rPr>
        <w:t xml:space="preserve"> trong </w:t>
      </w:r>
      <w:proofErr w:type="spellStart"/>
      <w:r w:rsidRPr="00126A3C">
        <w:rPr>
          <w:rFonts w:cs="Times New Roman"/>
          <w:szCs w:val="28"/>
          <w:lang w:val="vi-VN" w:eastAsia="vi-VN"/>
        </w:rPr>
        <w:t>thời</w:t>
      </w:r>
      <w:proofErr w:type="spellEnd"/>
      <w:r w:rsidRPr="00126A3C">
        <w:rPr>
          <w:rFonts w:cs="Times New Roman"/>
          <w:szCs w:val="28"/>
          <w:lang w:val="vi-VN" w:eastAsia="vi-VN"/>
        </w:rPr>
        <w:t xml:space="preserve"> gian </w:t>
      </w:r>
      <w:proofErr w:type="spellStart"/>
      <w:r w:rsidRPr="00126A3C">
        <w:rPr>
          <w:rFonts w:cs="Times New Roman"/>
          <w:szCs w:val="28"/>
          <w:lang w:val="vi-VN" w:eastAsia="vi-VN"/>
        </w:rPr>
        <w:t>rảnh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rỗi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vị</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trí</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đồ</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vật</w:t>
      </w:r>
      <w:proofErr w:type="spellEnd"/>
      <w:r w:rsidRPr="00126A3C">
        <w:rPr>
          <w:rFonts w:cs="Times New Roman"/>
          <w:szCs w:val="28"/>
          <w:lang w:val="vi-VN" w:eastAsia="vi-VN"/>
        </w:rPr>
        <w:t xml:space="preserve"> trong </w:t>
      </w:r>
      <w:proofErr w:type="spellStart"/>
      <w:r w:rsidRPr="00126A3C">
        <w:rPr>
          <w:rFonts w:cs="Times New Roman"/>
          <w:szCs w:val="28"/>
          <w:lang w:val="vi-VN" w:eastAsia="vi-VN"/>
        </w:rPr>
        <w:t>nhà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loại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thức</w:t>
      </w:r>
      <w:proofErr w:type="spellEnd"/>
      <w:r w:rsidRPr="00126A3C">
        <w:rPr>
          <w:rFonts w:cs="Times New Roman"/>
          <w:szCs w:val="28"/>
          <w:lang w:val="vi-VN" w:eastAsia="vi-VN"/>
        </w:rPr>
        <w:t xml:space="preserve"> ăn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đồ</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uống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phổ</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biến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hoạt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động</w:t>
      </w:r>
      <w:proofErr w:type="spellEnd"/>
      <w:r w:rsidRPr="00126A3C">
        <w:rPr>
          <w:rFonts w:cs="Times New Roman"/>
          <w:szCs w:val="28"/>
          <w:lang w:val="vi-VN" w:eastAsia="vi-VN"/>
        </w:rPr>
        <w:t xml:space="preserve"> trong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dịp</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lễ</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hoặc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sự</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kiện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đặc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biệt</w:t>
      </w:r>
      <w:proofErr w:type="spellEnd"/>
      <w:r w:rsidRPr="00126A3C">
        <w:rPr>
          <w:rFonts w:cs="Times New Roman"/>
          <w:szCs w:val="28"/>
          <w:lang w:val="vi-VN" w:eastAsia="vi-VN"/>
        </w:rPr>
        <w:t xml:space="preserve">, du </w:t>
      </w:r>
      <w:proofErr w:type="spellStart"/>
      <w:r w:rsidRPr="00126A3C">
        <w:rPr>
          <w:rFonts w:cs="Times New Roman"/>
          <w:szCs w:val="28"/>
          <w:lang w:val="vi-VN" w:eastAsia="vi-VN"/>
        </w:rPr>
        <w:t>lịch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hoạt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hàng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ngày</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sở</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thích</w:t>
      </w:r>
      <w:proofErr w:type="spellEnd"/>
      <w:r w:rsidRPr="00126A3C">
        <w:rPr>
          <w:rFonts w:cs="Times New Roman"/>
          <w:szCs w:val="28"/>
          <w:lang w:val="vi-VN" w:eastAsia="vi-VN"/>
        </w:rPr>
        <w:t>.</w:t>
      </w:r>
    </w:p>
    <w:p w14:paraId="477152B7" w14:textId="77777777" w:rsidR="00126A3C" w:rsidRPr="00126A3C" w:rsidRDefault="00126A3C" w:rsidP="00126A3C">
      <w:pPr>
        <w:spacing w:line="288" w:lineRule="auto"/>
        <w:ind w:firstLine="720"/>
        <w:jc w:val="both"/>
        <w:rPr>
          <w:rFonts w:cs="Times New Roman"/>
          <w:szCs w:val="28"/>
        </w:rPr>
      </w:pPr>
      <w:r w:rsidRPr="00126A3C">
        <w:rPr>
          <w:rFonts w:cs="Times New Roman"/>
          <w:szCs w:val="28"/>
          <w:lang w:val="vi-VN" w:eastAsia="vi-VN"/>
        </w:rPr>
        <w:t xml:space="preserve">b) </w:t>
      </w:r>
      <w:proofErr w:type="spellStart"/>
      <w:r w:rsidRPr="00126A3C">
        <w:rPr>
          <w:rFonts w:cs="Times New Roman"/>
          <w:szCs w:val="28"/>
          <w:lang w:val="vi-VN" w:eastAsia="vi-VN"/>
        </w:rPr>
        <w:t>Kỹ</w:t>
      </w:r>
      <w:proofErr w:type="spellEnd"/>
      <w:r w:rsidRPr="00126A3C">
        <w:rPr>
          <w:rFonts w:cs="Times New Roman"/>
          <w:szCs w:val="28"/>
          <w:lang w:val="vi-VN" w:eastAsia="vi-VN"/>
        </w:rPr>
        <w:t xml:space="preserve"> năng </w:t>
      </w:r>
      <w:proofErr w:type="spellStart"/>
      <w:r w:rsidRPr="00126A3C">
        <w:rPr>
          <w:rFonts w:cs="Times New Roman"/>
          <w:szCs w:val="28"/>
          <w:lang w:val="vi-VN" w:eastAsia="vi-VN"/>
        </w:rPr>
        <w:t>nói</w:t>
      </w:r>
      <w:proofErr w:type="spellEnd"/>
      <w:r w:rsidRPr="00126A3C">
        <w:rPr>
          <w:rFonts w:cs="Times New Roman"/>
          <w:szCs w:val="28"/>
          <w:lang w:val="vi-VN" w:eastAsia="vi-VN"/>
        </w:rPr>
        <w:t xml:space="preserve">: Đưa ra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hồi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đáp</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nhận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định</w:t>
      </w:r>
      <w:proofErr w:type="spellEnd"/>
      <w:r w:rsidRPr="00126A3C">
        <w:rPr>
          <w:rFonts w:cs="Times New Roman"/>
          <w:szCs w:val="28"/>
          <w:lang w:val="vi-VN" w:eastAsia="vi-VN"/>
        </w:rPr>
        <w:t xml:space="preserve"> đơn </w:t>
      </w:r>
      <w:proofErr w:type="spellStart"/>
      <w:r w:rsidRPr="00126A3C">
        <w:rPr>
          <w:rFonts w:cs="Times New Roman"/>
          <w:szCs w:val="28"/>
          <w:lang w:val="vi-VN" w:eastAsia="vi-VN"/>
        </w:rPr>
        <w:t>giản</w:t>
      </w:r>
      <w:proofErr w:type="spellEnd"/>
      <w:r w:rsidRPr="00126A3C">
        <w:rPr>
          <w:rFonts w:cs="Times New Roman"/>
          <w:szCs w:val="28"/>
          <w:lang w:val="vi-VN" w:eastAsia="vi-VN"/>
        </w:rPr>
        <w:t xml:space="preserve"> liên quan </w:t>
      </w:r>
      <w:proofErr w:type="spellStart"/>
      <w:r w:rsidRPr="00126A3C">
        <w:rPr>
          <w:rFonts w:cs="Times New Roman"/>
          <w:szCs w:val="28"/>
          <w:lang w:val="vi-VN" w:eastAsia="vi-VN"/>
        </w:rPr>
        <w:t>đến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chủ</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rất</w:t>
      </w:r>
      <w:proofErr w:type="spellEnd"/>
      <w:r w:rsidRPr="00126A3C">
        <w:rPr>
          <w:rFonts w:cs="Times New Roman"/>
          <w:szCs w:val="28"/>
          <w:lang w:val="vi-VN" w:eastAsia="vi-VN"/>
        </w:rPr>
        <w:t xml:space="preserve"> quen </w:t>
      </w:r>
      <w:proofErr w:type="spellStart"/>
      <w:r w:rsidRPr="00126A3C">
        <w:rPr>
          <w:rFonts w:cs="Times New Roman"/>
          <w:szCs w:val="28"/>
          <w:lang w:val="vi-VN" w:eastAsia="vi-VN"/>
        </w:rPr>
        <w:t>thuộc</w:t>
      </w:r>
      <w:proofErr w:type="spellEnd"/>
      <w:r w:rsidRPr="00126A3C">
        <w:rPr>
          <w:rFonts w:cs="Times New Roman"/>
          <w:szCs w:val="28"/>
          <w:lang w:val="vi-VN" w:eastAsia="vi-VN"/>
        </w:rPr>
        <w:t xml:space="preserve"> như </w:t>
      </w:r>
      <w:proofErr w:type="spellStart"/>
      <w:r w:rsidRPr="00126A3C">
        <w:rPr>
          <w:rFonts w:cs="Times New Roman"/>
          <w:szCs w:val="28"/>
          <w:lang w:val="vi-VN" w:eastAsia="vi-VN"/>
        </w:rPr>
        <w:t>tự</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giới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thiệu</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bản</w:t>
      </w:r>
      <w:proofErr w:type="spellEnd"/>
      <w:r w:rsidRPr="00126A3C">
        <w:rPr>
          <w:rFonts w:cs="Times New Roman"/>
          <w:szCs w:val="28"/>
          <w:lang w:val="vi-VN" w:eastAsia="vi-VN"/>
        </w:rPr>
        <w:t xml:space="preserve"> thân, gia </w:t>
      </w:r>
      <w:proofErr w:type="spellStart"/>
      <w:r w:rsidRPr="00126A3C">
        <w:rPr>
          <w:rFonts w:cs="Times New Roman"/>
          <w:szCs w:val="28"/>
          <w:lang w:val="vi-VN" w:eastAsia="vi-VN"/>
        </w:rPr>
        <w:t>đình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nghề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nghiệp</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trình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bày</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sở</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thích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đặt</w:t>
      </w:r>
      <w:proofErr w:type="spellEnd"/>
      <w:r w:rsidRPr="00126A3C">
        <w:rPr>
          <w:rFonts w:cs="Times New Roman"/>
          <w:szCs w:val="28"/>
          <w:lang w:val="vi-VN" w:eastAsia="vi-VN"/>
        </w:rPr>
        <w:t xml:space="preserve"> câu </w:t>
      </w:r>
      <w:proofErr w:type="spellStart"/>
      <w:r w:rsidRPr="00126A3C">
        <w:rPr>
          <w:rFonts w:cs="Times New Roman"/>
          <w:szCs w:val="28"/>
          <w:lang w:val="vi-VN" w:eastAsia="vi-VN"/>
        </w:rPr>
        <w:t>hỏi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số</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lượng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trình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bày</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những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ngày</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lễ</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hoặc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sự</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kiện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đặc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biệt</w:t>
      </w:r>
      <w:proofErr w:type="spellEnd"/>
      <w:r w:rsidRPr="00126A3C">
        <w:rPr>
          <w:rFonts w:cs="Times New Roman"/>
          <w:szCs w:val="28"/>
          <w:lang w:val="vi-VN" w:eastAsia="vi-VN"/>
        </w:rPr>
        <w:t xml:space="preserve">, du </w:t>
      </w:r>
      <w:proofErr w:type="spellStart"/>
      <w:r w:rsidRPr="00126A3C">
        <w:rPr>
          <w:rFonts w:cs="Times New Roman"/>
          <w:szCs w:val="28"/>
          <w:lang w:val="vi-VN" w:eastAsia="vi-VN"/>
        </w:rPr>
        <w:t>lịch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hoạt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hàng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ngày</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sở</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thích</w:t>
      </w:r>
      <w:proofErr w:type="spellEnd"/>
      <w:r w:rsidRPr="00126A3C">
        <w:rPr>
          <w:rFonts w:cs="Times New Roman"/>
          <w:szCs w:val="28"/>
          <w:lang w:val="vi-VN" w:eastAsia="vi-VN"/>
        </w:rPr>
        <w:t>.</w:t>
      </w:r>
    </w:p>
    <w:p w14:paraId="617F1E7B" w14:textId="77777777" w:rsidR="00126A3C" w:rsidRPr="00126A3C" w:rsidRDefault="00126A3C" w:rsidP="00126A3C">
      <w:pPr>
        <w:spacing w:line="288" w:lineRule="auto"/>
        <w:ind w:firstLine="720"/>
        <w:jc w:val="both"/>
        <w:rPr>
          <w:rFonts w:cs="Times New Roman"/>
          <w:szCs w:val="28"/>
        </w:rPr>
      </w:pPr>
      <w:r w:rsidRPr="00126A3C">
        <w:rPr>
          <w:rFonts w:cs="Times New Roman"/>
          <w:szCs w:val="28"/>
          <w:lang w:val="vi-VN" w:eastAsia="vi-VN"/>
        </w:rPr>
        <w:t xml:space="preserve">c) </w:t>
      </w:r>
      <w:proofErr w:type="spellStart"/>
      <w:r w:rsidRPr="00126A3C">
        <w:rPr>
          <w:rFonts w:cs="Times New Roman"/>
          <w:szCs w:val="28"/>
          <w:lang w:val="vi-VN" w:eastAsia="vi-VN"/>
        </w:rPr>
        <w:t>Kỹ</w:t>
      </w:r>
      <w:proofErr w:type="spellEnd"/>
      <w:r w:rsidRPr="00126A3C">
        <w:rPr>
          <w:rFonts w:cs="Times New Roman"/>
          <w:szCs w:val="28"/>
          <w:lang w:val="vi-VN" w:eastAsia="vi-VN"/>
        </w:rPr>
        <w:t xml:space="preserve"> năng </w:t>
      </w:r>
      <w:proofErr w:type="spellStart"/>
      <w:r w:rsidRPr="00126A3C">
        <w:rPr>
          <w:rFonts w:cs="Times New Roman"/>
          <w:szCs w:val="28"/>
          <w:lang w:val="vi-VN" w:eastAsia="vi-VN"/>
        </w:rPr>
        <w:t>đọc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hiểu</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đoạn</w:t>
      </w:r>
      <w:proofErr w:type="spellEnd"/>
      <w:r w:rsidRPr="00126A3C">
        <w:rPr>
          <w:rFonts w:cs="Times New Roman"/>
          <w:szCs w:val="28"/>
          <w:lang w:val="vi-VN" w:eastAsia="vi-VN"/>
        </w:rPr>
        <w:t xml:space="preserve"> văn </w:t>
      </w:r>
      <w:proofErr w:type="spellStart"/>
      <w:r w:rsidRPr="00126A3C">
        <w:rPr>
          <w:rFonts w:cs="Times New Roman"/>
          <w:szCs w:val="28"/>
          <w:lang w:val="vi-VN" w:eastAsia="vi-VN"/>
        </w:rPr>
        <w:t>bản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ngắn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đơn </w:t>
      </w:r>
      <w:proofErr w:type="spellStart"/>
      <w:r w:rsidRPr="00126A3C">
        <w:rPr>
          <w:rFonts w:cs="Times New Roman"/>
          <w:szCs w:val="28"/>
          <w:lang w:val="vi-VN" w:eastAsia="vi-VN"/>
        </w:rPr>
        <w:t>giản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chủ</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đề</w:t>
      </w:r>
      <w:proofErr w:type="spellEnd"/>
      <w:r w:rsidRPr="00126A3C">
        <w:rPr>
          <w:rFonts w:cs="Times New Roman"/>
          <w:szCs w:val="28"/>
          <w:lang w:val="vi-VN" w:eastAsia="vi-VN"/>
        </w:rPr>
        <w:t xml:space="preserve"> thông qua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bài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có</w:t>
      </w:r>
      <w:proofErr w:type="spellEnd"/>
      <w:r w:rsidRPr="00126A3C">
        <w:rPr>
          <w:rFonts w:cs="Times New Roman"/>
          <w:szCs w:val="28"/>
          <w:lang w:val="vi-VN" w:eastAsia="vi-VN"/>
        </w:rPr>
        <w:t xml:space="preserve"> liên quan </w:t>
      </w:r>
      <w:proofErr w:type="spellStart"/>
      <w:r w:rsidRPr="00126A3C">
        <w:rPr>
          <w:rFonts w:cs="Times New Roman"/>
          <w:szCs w:val="28"/>
          <w:lang w:val="vi-VN" w:eastAsia="vi-VN"/>
        </w:rPr>
        <w:t>đến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giới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thiệu</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bạn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bè</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hoạt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động</w:t>
      </w:r>
      <w:proofErr w:type="spellEnd"/>
      <w:r w:rsidRPr="00126A3C">
        <w:rPr>
          <w:rFonts w:cs="Times New Roman"/>
          <w:szCs w:val="28"/>
          <w:lang w:val="vi-VN" w:eastAsia="vi-VN"/>
        </w:rPr>
        <w:t xml:space="preserve"> trong </w:t>
      </w:r>
      <w:proofErr w:type="spellStart"/>
      <w:r w:rsidRPr="00126A3C">
        <w:rPr>
          <w:rFonts w:cs="Times New Roman"/>
          <w:szCs w:val="28"/>
          <w:lang w:val="vi-VN" w:eastAsia="vi-VN"/>
        </w:rPr>
        <w:t>thời</w:t>
      </w:r>
      <w:proofErr w:type="spellEnd"/>
      <w:r w:rsidRPr="00126A3C">
        <w:rPr>
          <w:rFonts w:cs="Times New Roman"/>
          <w:szCs w:val="28"/>
          <w:lang w:val="vi-VN" w:eastAsia="vi-VN"/>
        </w:rPr>
        <w:t xml:space="preserve"> gian </w:t>
      </w:r>
      <w:proofErr w:type="spellStart"/>
      <w:r w:rsidRPr="00126A3C">
        <w:rPr>
          <w:rFonts w:cs="Times New Roman"/>
          <w:szCs w:val="28"/>
          <w:lang w:val="vi-VN" w:eastAsia="vi-VN"/>
        </w:rPr>
        <w:t>rảnh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rỗi</w:t>
      </w:r>
      <w:proofErr w:type="spellEnd"/>
      <w:r w:rsidRPr="00126A3C">
        <w:rPr>
          <w:rFonts w:cs="Times New Roman"/>
          <w:szCs w:val="28"/>
          <w:lang w:val="vi-VN" w:eastAsia="vi-VN"/>
        </w:rPr>
        <w:t xml:space="preserve">, nơi </w:t>
      </w:r>
      <w:proofErr w:type="spellStart"/>
      <w:r w:rsidRPr="00126A3C">
        <w:rPr>
          <w:rFonts w:cs="Times New Roman"/>
          <w:szCs w:val="28"/>
          <w:lang w:val="vi-VN" w:eastAsia="vi-VN"/>
        </w:rPr>
        <w:t>chốn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món</w:t>
      </w:r>
      <w:proofErr w:type="spellEnd"/>
      <w:r w:rsidRPr="00126A3C">
        <w:rPr>
          <w:rFonts w:cs="Times New Roman"/>
          <w:szCs w:val="28"/>
          <w:lang w:val="vi-VN" w:eastAsia="vi-VN"/>
        </w:rPr>
        <w:t xml:space="preserve"> ăn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thức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uống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phổ</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biến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ngày</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lễ</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đặc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biệt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kỳ</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nghỉ</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hoạt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hàng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ngày</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sở</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thích</w:t>
      </w:r>
      <w:proofErr w:type="spellEnd"/>
      <w:r w:rsidRPr="00126A3C">
        <w:rPr>
          <w:rFonts w:cs="Times New Roman"/>
          <w:szCs w:val="28"/>
          <w:lang w:val="vi-VN" w:eastAsia="vi-VN"/>
        </w:rPr>
        <w:t>.</w:t>
      </w:r>
    </w:p>
    <w:p w14:paraId="64C13304" w14:textId="77777777" w:rsidR="00126A3C" w:rsidRPr="00126A3C" w:rsidRDefault="00126A3C" w:rsidP="00126A3C">
      <w:pPr>
        <w:spacing w:line="288" w:lineRule="auto"/>
        <w:ind w:firstLine="720"/>
        <w:jc w:val="both"/>
        <w:rPr>
          <w:rFonts w:cs="Times New Roman"/>
          <w:szCs w:val="28"/>
        </w:rPr>
      </w:pPr>
      <w:r w:rsidRPr="00126A3C">
        <w:rPr>
          <w:rFonts w:cs="Times New Roman"/>
          <w:szCs w:val="28"/>
          <w:lang w:val="vi-VN" w:eastAsia="vi-VN"/>
        </w:rPr>
        <w:lastRenderedPageBreak/>
        <w:t xml:space="preserve">d) </w:t>
      </w:r>
      <w:proofErr w:type="spellStart"/>
      <w:r w:rsidRPr="00126A3C">
        <w:rPr>
          <w:rFonts w:cs="Times New Roman"/>
          <w:szCs w:val="28"/>
          <w:lang w:val="vi-VN" w:eastAsia="vi-VN"/>
        </w:rPr>
        <w:t>Kỹ</w:t>
      </w:r>
      <w:proofErr w:type="spellEnd"/>
      <w:r w:rsidRPr="00126A3C">
        <w:rPr>
          <w:rFonts w:cs="Times New Roman"/>
          <w:szCs w:val="28"/>
          <w:lang w:val="vi-VN" w:eastAsia="vi-VN"/>
        </w:rPr>
        <w:t xml:space="preserve"> năng </w:t>
      </w:r>
      <w:proofErr w:type="spellStart"/>
      <w:r w:rsidRPr="00126A3C">
        <w:rPr>
          <w:rFonts w:cs="Times New Roman"/>
          <w:szCs w:val="28"/>
          <w:lang w:val="vi-VN" w:eastAsia="vi-VN"/>
        </w:rPr>
        <w:t>viết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Viết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được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những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cụm</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từ</w:t>
      </w:r>
      <w:proofErr w:type="spellEnd"/>
      <w:r w:rsidRPr="00126A3C">
        <w:rPr>
          <w:rFonts w:cs="Times New Roman"/>
          <w:szCs w:val="28"/>
          <w:lang w:val="vi-VN" w:eastAsia="vi-VN"/>
        </w:rPr>
        <w:t xml:space="preserve">, câu </w:t>
      </w:r>
      <w:proofErr w:type="spellStart"/>
      <w:r w:rsidRPr="00126A3C">
        <w:rPr>
          <w:rFonts w:cs="Times New Roman"/>
          <w:szCs w:val="28"/>
          <w:lang w:val="vi-VN" w:eastAsia="vi-VN"/>
        </w:rPr>
        <w:t>ngắn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bản</w:t>
      </w:r>
      <w:proofErr w:type="spellEnd"/>
      <w:r w:rsidRPr="00126A3C">
        <w:rPr>
          <w:rFonts w:cs="Times New Roman"/>
          <w:szCs w:val="28"/>
          <w:lang w:val="vi-VN" w:eastAsia="vi-VN"/>
        </w:rPr>
        <w:t xml:space="preserve"> thân, gia </w:t>
      </w:r>
      <w:proofErr w:type="spellStart"/>
      <w:r w:rsidRPr="00126A3C">
        <w:rPr>
          <w:rFonts w:cs="Times New Roman"/>
          <w:szCs w:val="28"/>
          <w:lang w:val="vi-VN" w:eastAsia="vi-VN"/>
        </w:rPr>
        <w:t>đình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trường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lớp</w:t>
      </w:r>
      <w:proofErr w:type="spellEnd"/>
      <w:r w:rsidRPr="00126A3C">
        <w:rPr>
          <w:rFonts w:cs="Times New Roman"/>
          <w:szCs w:val="28"/>
          <w:lang w:val="vi-VN" w:eastAsia="vi-VN"/>
        </w:rPr>
        <w:t xml:space="preserve">, nơi </w:t>
      </w:r>
      <w:proofErr w:type="spellStart"/>
      <w:r w:rsidRPr="00126A3C">
        <w:rPr>
          <w:rFonts w:cs="Times New Roman"/>
          <w:szCs w:val="28"/>
          <w:lang w:val="vi-VN" w:eastAsia="vi-VN"/>
        </w:rPr>
        <w:t>làm</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việc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sở</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thích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hoạt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động</w:t>
      </w:r>
      <w:proofErr w:type="spellEnd"/>
      <w:r w:rsidRPr="00126A3C">
        <w:rPr>
          <w:rFonts w:cs="Times New Roman"/>
          <w:szCs w:val="28"/>
          <w:lang w:val="vi-VN" w:eastAsia="vi-VN"/>
        </w:rPr>
        <w:t xml:space="preserve"> trong </w:t>
      </w:r>
      <w:proofErr w:type="spellStart"/>
      <w:r w:rsidRPr="00126A3C">
        <w:rPr>
          <w:rFonts w:cs="Times New Roman"/>
          <w:szCs w:val="28"/>
          <w:lang w:val="vi-VN" w:eastAsia="vi-VN"/>
        </w:rPr>
        <w:t>thời</w:t>
      </w:r>
      <w:proofErr w:type="spellEnd"/>
      <w:r w:rsidRPr="00126A3C">
        <w:rPr>
          <w:rFonts w:cs="Times New Roman"/>
          <w:szCs w:val="28"/>
          <w:lang w:val="vi-VN" w:eastAsia="vi-VN"/>
        </w:rPr>
        <w:t xml:space="preserve"> gian </w:t>
      </w:r>
      <w:proofErr w:type="spellStart"/>
      <w:r w:rsidRPr="00126A3C">
        <w:rPr>
          <w:rFonts w:cs="Times New Roman"/>
          <w:szCs w:val="28"/>
          <w:lang w:val="vi-VN" w:eastAsia="vi-VN"/>
        </w:rPr>
        <w:t>rảnh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rỗi</w:t>
      </w:r>
      <w:proofErr w:type="spellEnd"/>
      <w:r w:rsidRPr="00126A3C">
        <w:rPr>
          <w:rFonts w:cs="Times New Roman"/>
          <w:szCs w:val="28"/>
          <w:lang w:val="vi-VN" w:eastAsia="vi-VN"/>
        </w:rPr>
        <w:t xml:space="preserve">, mô </w:t>
      </w:r>
      <w:proofErr w:type="spellStart"/>
      <w:r w:rsidRPr="00126A3C">
        <w:rPr>
          <w:rFonts w:cs="Times New Roman"/>
          <w:szCs w:val="28"/>
          <w:lang w:val="vi-VN" w:eastAsia="vi-VN"/>
        </w:rPr>
        <w:t>tả</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nhà</w:t>
      </w:r>
      <w:proofErr w:type="spellEnd"/>
      <w:r w:rsidRPr="00126A3C">
        <w:rPr>
          <w:rFonts w:cs="Times New Roman"/>
          <w:szCs w:val="28"/>
          <w:lang w:val="vi-VN" w:eastAsia="vi-VN"/>
        </w:rPr>
        <w:t xml:space="preserve"> ở, </w:t>
      </w:r>
      <w:proofErr w:type="spellStart"/>
      <w:r w:rsidRPr="00126A3C">
        <w:rPr>
          <w:rFonts w:cs="Times New Roman"/>
          <w:szCs w:val="28"/>
          <w:lang w:val="vi-VN" w:eastAsia="vi-VN"/>
        </w:rPr>
        <w:t>thức</w:t>
      </w:r>
      <w:proofErr w:type="spellEnd"/>
      <w:r w:rsidRPr="00126A3C">
        <w:rPr>
          <w:rFonts w:cs="Times New Roman"/>
          <w:szCs w:val="28"/>
          <w:lang w:val="vi-VN" w:eastAsia="vi-VN"/>
        </w:rPr>
        <w:t xml:space="preserve"> ăn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đồ</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uống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lễ</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hội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dịp</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đặc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biệt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kỳ</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nghỉ</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sở</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thích</w:t>
      </w:r>
      <w:proofErr w:type="spellEnd"/>
      <w:r w:rsidRPr="00126A3C">
        <w:rPr>
          <w:rFonts w:cs="Times New Roman"/>
          <w:szCs w:val="28"/>
          <w:lang w:val="vi-VN" w:eastAsia="vi-VN"/>
        </w:rPr>
        <w:t>.</w:t>
      </w:r>
    </w:p>
    <w:p w14:paraId="62CF1497" w14:textId="77777777" w:rsidR="00126A3C" w:rsidRPr="00126A3C" w:rsidRDefault="00126A3C" w:rsidP="00126A3C">
      <w:pPr>
        <w:spacing w:line="288" w:lineRule="auto"/>
        <w:ind w:firstLine="720"/>
        <w:jc w:val="both"/>
        <w:rPr>
          <w:rFonts w:cs="Times New Roman"/>
          <w:szCs w:val="28"/>
        </w:rPr>
      </w:pPr>
      <w:r w:rsidRPr="00126A3C">
        <w:rPr>
          <w:rFonts w:cs="Times New Roman"/>
          <w:b/>
          <w:bCs/>
          <w:szCs w:val="28"/>
          <w:lang w:eastAsia="vi-VN"/>
        </w:rPr>
        <w:t xml:space="preserve">- </w:t>
      </w:r>
      <w:r w:rsidRPr="00126A3C">
        <w:rPr>
          <w:rFonts w:cs="Times New Roman"/>
          <w:b/>
          <w:bCs/>
          <w:szCs w:val="28"/>
        </w:rPr>
        <w:t>V</w:t>
      </w:r>
      <w:r w:rsidRPr="00126A3C">
        <w:rPr>
          <w:rFonts w:cs="Times New Roman"/>
          <w:b/>
          <w:bCs/>
          <w:szCs w:val="28"/>
          <w:lang w:val="vi-VN" w:eastAsia="vi-VN"/>
        </w:rPr>
        <w:t xml:space="preserve">ề năng </w:t>
      </w:r>
      <w:proofErr w:type="spellStart"/>
      <w:r w:rsidRPr="00126A3C">
        <w:rPr>
          <w:rFonts w:cs="Times New Roman"/>
          <w:b/>
          <w:bCs/>
          <w:szCs w:val="28"/>
          <w:lang w:val="vi-VN" w:eastAsia="vi-VN"/>
        </w:rPr>
        <w:t>lực</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tự</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chủ</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và</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trách</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nhiệm</w:t>
      </w:r>
      <w:proofErr w:type="spellEnd"/>
    </w:p>
    <w:p w14:paraId="3D55D386" w14:textId="77777777" w:rsidR="00126A3C" w:rsidRPr="00126A3C" w:rsidRDefault="00126A3C" w:rsidP="00126A3C">
      <w:pPr>
        <w:spacing w:line="288" w:lineRule="auto"/>
        <w:ind w:firstLine="720"/>
        <w:jc w:val="both"/>
        <w:rPr>
          <w:rFonts w:cs="Times New Roman"/>
          <w:szCs w:val="28"/>
        </w:rPr>
      </w:pPr>
      <w:proofErr w:type="spellStart"/>
      <w:r w:rsidRPr="00126A3C">
        <w:rPr>
          <w:rFonts w:cs="Times New Roman"/>
          <w:szCs w:val="28"/>
          <w:lang w:val="vi-VN" w:eastAsia="vi-VN"/>
        </w:rPr>
        <w:t>Nhận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thức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được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tầm</w:t>
      </w:r>
      <w:proofErr w:type="spellEnd"/>
      <w:r w:rsidRPr="00126A3C">
        <w:rPr>
          <w:rFonts w:cs="Times New Roman"/>
          <w:szCs w:val="28"/>
          <w:lang w:val="vi-VN" w:eastAsia="vi-VN"/>
        </w:rPr>
        <w:t xml:space="preserve"> quan </w:t>
      </w:r>
      <w:proofErr w:type="spellStart"/>
      <w:r w:rsidRPr="00126A3C">
        <w:rPr>
          <w:rFonts w:cs="Times New Roman"/>
          <w:szCs w:val="28"/>
          <w:lang w:val="vi-VN" w:eastAsia="vi-VN"/>
        </w:rPr>
        <w:t>trọng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của</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ngoại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ngữ</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nói</w:t>
      </w:r>
      <w:proofErr w:type="spellEnd"/>
      <w:r w:rsidRPr="00126A3C">
        <w:rPr>
          <w:rFonts w:cs="Times New Roman"/>
          <w:szCs w:val="28"/>
          <w:lang w:val="vi-VN" w:eastAsia="vi-VN"/>
        </w:rPr>
        <w:t xml:space="preserve"> chung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Tiếng</w:t>
      </w:r>
      <w:proofErr w:type="spellEnd"/>
      <w:r w:rsidRPr="00126A3C">
        <w:rPr>
          <w:rFonts w:cs="Times New Roman"/>
          <w:szCs w:val="28"/>
          <w:lang w:val="vi-VN" w:eastAsia="vi-VN"/>
        </w:rPr>
        <w:t xml:space="preserve"> Anh </w:t>
      </w:r>
      <w:proofErr w:type="spellStart"/>
      <w:r w:rsidRPr="00126A3C">
        <w:rPr>
          <w:rFonts w:cs="Times New Roman"/>
          <w:szCs w:val="28"/>
          <w:lang w:val="vi-VN" w:eastAsia="vi-VN"/>
        </w:rPr>
        <w:t>nói</w:t>
      </w:r>
      <w:proofErr w:type="spellEnd"/>
      <w:r w:rsidRPr="00126A3C">
        <w:rPr>
          <w:rFonts w:cs="Times New Roman"/>
          <w:szCs w:val="28"/>
          <w:lang w:val="vi-VN" w:eastAsia="vi-VN"/>
        </w:rPr>
        <w:t xml:space="preserve"> riêng, </w:t>
      </w:r>
      <w:proofErr w:type="spellStart"/>
      <w:r w:rsidRPr="00126A3C">
        <w:rPr>
          <w:rFonts w:cs="Times New Roman"/>
          <w:szCs w:val="28"/>
          <w:lang w:val="vi-VN" w:eastAsia="vi-VN"/>
        </w:rPr>
        <w:t>có</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trách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nhiệm</w:t>
      </w:r>
      <w:proofErr w:type="spellEnd"/>
      <w:r w:rsidRPr="00126A3C">
        <w:rPr>
          <w:rFonts w:cs="Times New Roman"/>
          <w:szCs w:val="28"/>
          <w:lang w:val="vi-VN" w:eastAsia="vi-VN"/>
        </w:rPr>
        <w:t xml:space="preserve"> trong </w:t>
      </w:r>
      <w:proofErr w:type="spellStart"/>
      <w:r w:rsidRPr="00126A3C">
        <w:rPr>
          <w:rFonts w:cs="Times New Roman"/>
          <w:szCs w:val="28"/>
          <w:lang w:val="vi-VN" w:eastAsia="vi-VN"/>
        </w:rPr>
        <w:t>việc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sử</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dụng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tiếng</w:t>
      </w:r>
      <w:proofErr w:type="spellEnd"/>
      <w:r w:rsidRPr="00126A3C">
        <w:rPr>
          <w:rFonts w:cs="Times New Roman"/>
          <w:szCs w:val="28"/>
          <w:lang w:val="vi-VN" w:eastAsia="vi-VN"/>
        </w:rPr>
        <w:t xml:space="preserve"> Anh trong </w:t>
      </w:r>
      <w:proofErr w:type="spellStart"/>
      <w:r w:rsidRPr="00126A3C">
        <w:rPr>
          <w:rFonts w:cs="Times New Roman"/>
          <w:szCs w:val="28"/>
          <w:lang w:val="vi-VN" w:eastAsia="vi-VN"/>
        </w:rPr>
        <w:t>đời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sống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tập</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nghề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nghiệp</w:t>
      </w:r>
      <w:proofErr w:type="spellEnd"/>
      <w:r w:rsidRPr="00126A3C">
        <w:rPr>
          <w:rFonts w:cs="Times New Roman"/>
          <w:szCs w:val="28"/>
          <w:lang w:val="vi-VN" w:eastAsia="vi-VN"/>
        </w:rPr>
        <w:t>;</w:t>
      </w:r>
    </w:p>
    <w:p w14:paraId="20A0A063" w14:textId="77777777" w:rsidR="00126A3C" w:rsidRPr="00126A3C" w:rsidRDefault="00126A3C" w:rsidP="00126A3C">
      <w:pPr>
        <w:spacing w:line="288" w:lineRule="auto"/>
        <w:ind w:firstLine="720"/>
        <w:jc w:val="both"/>
        <w:rPr>
          <w:rFonts w:cs="Times New Roman"/>
          <w:szCs w:val="28"/>
        </w:rPr>
      </w:pPr>
      <w:proofErr w:type="spellStart"/>
      <w:r w:rsidRPr="00126A3C">
        <w:rPr>
          <w:rFonts w:cs="Times New Roman"/>
          <w:szCs w:val="28"/>
          <w:lang w:val="vi-VN" w:eastAsia="vi-VN"/>
        </w:rPr>
        <w:t>Có</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thể</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làm</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việc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lập</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hoặc</w:t>
      </w:r>
      <w:proofErr w:type="spellEnd"/>
      <w:r w:rsidRPr="00126A3C">
        <w:rPr>
          <w:rFonts w:cs="Times New Roman"/>
          <w:szCs w:val="28"/>
          <w:lang w:val="vi-VN" w:eastAsia="vi-VN"/>
        </w:rPr>
        <w:t xml:space="preserve"> theo </w:t>
      </w:r>
      <w:proofErr w:type="spellStart"/>
      <w:r w:rsidRPr="00126A3C">
        <w:rPr>
          <w:rFonts w:cs="Times New Roman"/>
          <w:szCs w:val="28"/>
          <w:lang w:val="vi-VN" w:eastAsia="vi-VN"/>
        </w:rPr>
        <w:t>nhóm</w:t>
      </w:r>
      <w:proofErr w:type="spellEnd"/>
      <w:r w:rsidRPr="00126A3C">
        <w:rPr>
          <w:rFonts w:cs="Times New Roman"/>
          <w:szCs w:val="28"/>
          <w:lang w:val="vi-VN" w:eastAsia="vi-VN"/>
        </w:rPr>
        <w:t xml:space="preserve"> trong </w:t>
      </w:r>
      <w:proofErr w:type="spellStart"/>
      <w:r w:rsidRPr="00126A3C">
        <w:rPr>
          <w:rFonts w:cs="Times New Roman"/>
          <w:szCs w:val="28"/>
          <w:lang w:val="vi-VN" w:eastAsia="vi-VN"/>
        </w:rPr>
        <w:t>việc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áp</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dụng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tiếng</w:t>
      </w:r>
      <w:proofErr w:type="spellEnd"/>
      <w:r w:rsidRPr="00126A3C">
        <w:rPr>
          <w:rFonts w:cs="Times New Roman"/>
          <w:szCs w:val="28"/>
          <w:lang w:val="vi-VN" w:eastAsia="vi-VN"/>
        </w:rPr>
        <w:t xml:space="preserve"> Anh </w:t>
      </w:r>
      <w:proofErr w:type="spellStart"/>
      <w:r w:rsidRPr="00126A3C">
        <w:rPr>
          <w:rFonts w:cs="Times New Roman"/>
          <w:szCs w:val="28"/>
          <w:lang w:val="vi-VN" w:eastAsia="vi-VN"/>
        </w:rPr>
        <w:t>vào</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tập</w:t>
      </w:r>
      <w:proofErr w:type="spellEnd"/>
      <w:r w:rsidRPr="00126A3C">
        <w:rPr>
          <w:rFonts w:cs="Times New Roman"/>
          <w:szCs w:val="28"/>
          <w:lang w:val="vi-VN" w:eastAsia="vi-VN"/>
        </w:rPr>
        <w:t xml:space="preserve">, lao </w:t>
      </w:r>
      <w:proofErr w:type="spellStart"/>
      <w:r w:rsidRPr="00126A3C">
        <w:rPr>
          <w:rFonts w:cs="Times New Roman"/>
          <w:szCs w:val="28"/>
          <w:lang w:val="vi-VN" w:eastAsia="vi-VN"/>
        </w:rPr>
        <w:t>động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hoạt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khác</w:t>
      </w:r>
      <w:proofErr w:type="spellEnd"/>
      <w:r w:rsidRPr="00126A3C">
        <w:rPr>
          <w:rFonts w:cs="Times New Roman"/>
          <w:szCs w:val="28"/>
          <w:lang w:val="vi-VN" w:eastAsia="vi-VN"/>
        </w:rPr>
        <w:t>.</w:t>
      </w:r>
    </w:p>
    <w:p w14:paraId="4D35AE3C" w14:textId="77777777" w:rsidR="00126A3C" w:rsidRPr="00126A3C" w:rsidRDefault="00126A3C" w:rsidP="00126A3C">
      <w:pPr>
        <w:spacing w:line="288" w:lineRule="auto"/>
        <w:jc w:val="both"/>
        <w:rPr>
          <w:rFonts w:cs="Times New Roman"/>
          <w:szCs w:val="28"/>
        </w:rPr>
      </w:pPr>
      <w:r w:rsidRPr="00126A3C">
        <w:rPr>
          <w:rFonts w:cs="Times New Roman"/>
          <w:b/>
          <w:bCs/>
          <w:szCs w:val="28"/>
          <w:lang w:val="vi-VN" w:eastAsia="vi-VN"/>
        </w:rPr>
        <w:t xml:space="preserve">III. </w:t>
      </w:r>
      <w:proofErr w:type="spellStart"/>
      <w:r w:rsidRPr="00126A3C">
        <w:rPr>
          <w:rFonts w:cs="Times New Roman"/>
          <w:b/>
          <w:bCs/>
          <w:szCs w:val="28"/>
          <w:lang w:eastAsia="vi-VN"/>
        </w:rPr>
        <w:t>Nội</w:t>
      </w:r>
      <w:proofErr w:type="spellEnd"/>
      <w:r w:rsidRPr="00126A3C">
        <w:rPr>
          <w:rFonts w:cs="Times New Roman"/>
          <w:b/>
          <w:bCs/>
          <w:szCs w:val="28"/>
          <w:lang w:eastAsia="vi-VN"/>
        </w:rPr>
        <w:t xml:space="preserve"> dung </w:t>
      </w:r>
      <w:proofErr w:type="spellStart"/>
      <w:r w:rsidRPr="00126A3C">
        <w:rPr>
          <w:rFonts w:cs="Times New Roman"/>
          <w:b/>
          <w:bCs/>
          <w:szCs w:val="28"/>
          <w:lang w:eastAsia="vi-VN"/>
        </w:rPr>
        <w:t>môn</w:t>
      </w:r>
      <w:proofErr w:type="spellEnd"/>
      <w:r w:rsidRPr="00126A3C">
        <w:rPr>
          <w:rFonts w:cs="Times New Roman"/>
          <w:b/>
          <w:bCs/>
          <w:szCs w:val="28"/>
          <w:lang w:eastAsia="vi-VN"/>
        </w:rPr>
        <w:t xml:space="preserve"> </w:t>
      </w:r>
      <w:proofErr w:type="spellStart"/>
      <w:r w:rsidRPr="00126A3C">
        <w:rPr>
          <w:rFonts w:cs="Times New Roman"/>
          <w:b/>
          <w:bCs/>
          <w:szCs w:val="28"/>
          <w:lang w:eastAsia="vi-VN"/>
        </w:rPr>
        <w:t>học</w:t>
      </w:r>
      <w:proofErr w:type="spellEnd"/>
      <w:r w:rsidRPr="00126A3C">
        <w:rPr>
          <w:rFonts w:cs="Times New Roman"/>
          <w:b/>
          <w:bCs/>
          <w:szCs w:val="28"/>
          <w:lang w:eastAsia="vi-VN"/>
        </w:rPr>
        <w:t xml:space="preserve"> </w:t>
      </w:r>
    </w:p>
    <w:p w14:paraId="1F6A1D73" w14:textId="77777777" w:rsidR="00126A3C" w:rsidRPr="00126A3C" w:rsidRDefault="00126A3C" w:rsidP="00126A3C">
      <w:pPr>
        <w:spacing w:line="288" w:lineRule="auto"/>
        <w:jc w:val="both"/>
        <w:rPr>
          <w:rFonts w:cs="Times New Roman"/>
          <w:szCs w:val="28"/>
        </w:rPr>
      </w:pPr>
      <w:r w:rsidRPr="00126A3C">
        <w:rPr>
          <w:rFonts w:cs="Times New Roman"/>
          <w:b/>
          <w:bCs/>
          <w:szCs w:val="28"/>
          <w:lang w:val="vi-VN" w:eastAsia="vi-VN"/>
        </w:rPr>
        <w:t xml:space="preserve">1. </w:t>
      </w:r>
      <w:proofErr w:type="spellStart"/>
      <w:r w:rsidRPr="00126A3C">
        <w:rPr>
          <w:rFonts w:cs="Times New Roman"/>
          <w:b/>
          <w:bCs/>
          <w:szCs w:val="28"/>
          <w:lang w:val="vi-VN" w:eastAsia="vi-VN"/>
        </w:rPr>
        <w:t>Nội</w:t>
      </w:r>
      <w:proofErr w:type="spellEnd"/>
      <w:r w:rsidRPr="00126A3C">
        <w:rPr>
          <w:rFonts w:cs="Times New Roman"/>
          <w:b/>
          <w:bCs/>
          <w:szCs w:val="28"/>
          <w:lang w:val="vi-VN" w:eastAsia="vi-VN"/>
        </w:rPr>
        <w:t xml:space="preserve"> dung </w:t>
      </w:r>
      <w:proofErr w:type="spellStart"/>
      <w:r w:rsidRPr="00126A3C">
        <w:rPr>
          <w:rFonts w:cs="Times New Roman"/>
          <w:b/>
          <w:bCs/>
          <w:szCs w:val="28"/>
          <w:lang w:val="vi-VN" w:eastAsia="vi-VN"/>
        </w:rPr>
        <w:t>tổng</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quát</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và</w:t>
      </w:r>
      <w:proofErr w:type="spellEnd"/>
      <w:r w:rsidRPr="00126A3C">
        <w:rPr>
          <w:rFonts w:cs="Times New Roman"/>
          <w:b/>
          <w:bCs/>
          <w:szCs w:val="28"/>
          <w:lang w:val="vi-VN" w:eastAsia="vi-VN"/>
        </w:rPr>
        <w:t xml:space="preserve"> phân </w:t>
      </w:r>
      <w:proofErr w:type="spellStart"/>
      <w:r w:rsidRPr="00126A3C">
        <w:rPr>
          <w:rFonts w:cs="Times New Roman"/>
          <w:b/>
          <w:bCs/>
          <w:szCs w:val="28"/>
          <w:lang w:val="vi-VN" w:eastAsia="vi-VN"/>
        </w:rPr>
        <w:t>bổ</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thời</w:t>
      </w:r>
      <w:proofErr w:type="spellEnd"/>
      <w:r w:rsidRPr="00126A3C">
        <w:rPr>
          <w:rFonts w:cs="Times New Roman"/>
          <w:b/>
          <w:bCs/>
          <w:szCs w:val="28"/>
          <w:lang w:val="vi-VN" w:eastAsia="vi-VN"/>
        </w:rPr>
        <w:t xml:space="preserve"> gian</w:t>
      </w:r>
    </w:p>
    <w:tbl>
      <w:tblPr>
        <w:tblW w:w="9157" w:type="dxa"/>
        <w:tblLayout w:type="fixed"/>
        <w:tblCellMar>
          <w:left w:w="0" w:type="dxa"/>
          <w:right w:w="0" w:type="dxa"/>
        </w:tblCellMar>
        <w:tblLook w:val="0000" w:firstRow="0" w:lastRow="0" w:firstColumn="0" w:lastColumn="0" w:noHBand="0" w:noVBand="0"/>
      </w:tblPr>
      <w:tblGrid>
        <w:gridCol w:w="650"/>
        <w:gridCol w:w="4400"/>
        <w:gridCol w:w="1042"/>
        <w:gridCol w:w="909"/>
        <w:gridCol w:w="1313"/>
        <w:gridCol w:w="843"/>
      </w:tblGrid>
      <w:tr w:rsidR="00126A3C" w:rsidRPr="00126A3C" w14:paraId="28A16E2B" w14:textId="77777777" w:rsidTr="0012391C">
        <w:tc>
          <w:tcPr>
            <w:tcW w:w="650" w:type="dxa"/>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4F87C99" w14:textId="77777777" w:rsidR="00126A3C" w:rsidRPr="00126A3C" w:rsidRDefault="00126A3C" w:rsidP="0012391C">
            <w:pPr>
              <w:spacing w:line="288" w:lineRule="auto"/>
              <w:jc w:val="center"/>
              <w:rPr>
                <w:rFonts w:cs="Times New Roman"/>
                <w:szCs w:val="28"/>
              </w:rPr>
            </w:pPr>
            <w:proofErr w:type="spellStart"/>
            <w:r w:rsidRPr="00126A3C">
              <w:rPr>
                <w:rFonts w:cs="Times New Roman"/>
                <w:b/>
                <w:bCs/>
                <w:szCs w:val="28"/>
                <w:lang w:val="vi-VN" w:eastAsia="vi-VN"/>
              </w:rPr>
              <w:t>Số</w:t>
            </w:r>
            <w:proofErr w:type="spellEnd"/>
            <w:r w:rsidRPr="00126A3C">
              <w:rPr>
                <w:rFonts w:cs="Times New Roman"/>
                <w:b/>
                <w:bCs/>
                <w:szCs w:val="28"/>
                <w:lang w:val="vi-VN" w:eastAsia="vi-VN"/>
              </w:rPr>
              <w:t xml:space="preserve"> TT</w:t>
            </w:r>
          </w:p>
        </w:tc>
        <w:tc>
          <w:tcPr>
            <w:tcW w:w="4400"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BD0DFCA" w14:textId="77777777" w:rsidR="00126A3C" w:rsidRPr="00126A3C" w:rsidRDefault="00126A3C" w:rsidP="0012391C">
            <w:pPr>
              <w:spacing w:line="288" w:lineRule="auto"/>
              <w:jc w:val="center"/>
              <w:rPr>
                <w:rFonts w:cs="Times New Roman"/>
                <w:szCs w:val="28"/>
              </w:rPr>
            </w:pPr>
            <w:r w:rsidRPr="00126A3C">
              <w:rPr>
                <w:rFonts w:cs="Times New Roman"/>
                <w:b/>
                <w:bCs/>
                <w:szCs w:val="28"/>
                <w:lang w:val="vi-VN" w:eastAsia="vi-VN"/>
              </w:rPr>
              <w:t xml:space="preserve">Tên đơn </w:t>
            </w:r>
            <w:proofErr w:type="spellStart"/>
            <w:r w:rsidRPr="00126A3C">
              <w:rPr>
                <w:rFonts w:cs="Times New Roman"/>
                <w:b/>
                <w:bCs/>
                <w:szCs w:val="28"/>
                <w:lang w:val="vi-VN" w:eastAsia="vi-VN"/>
              </w:rPr>
              <w:t>vị</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bài</w:t>
            </w:r>
            <w:proofErr w:type="spellEnd"/>
            <w:r w:rsidRPr="00126A3C">
              <w:rPr>
                <w:rFonts w:cs="Times New Roman"/>
                <w:b/>
                <w:bCs/>
                <w:szCs w:val="28"/>
                <w:lang w:val="vi-VN" w:eastAsia="vi-VN"/>
              </w:rPr>
              <w:t xml:space="preserve"> h</w:t>
            </w:r>
            <w:r w:rsidRPr="00126A3C">
              <w:rPr>
                <w:rFonts w:cs="Times New Roman"/>
                <w:b/>
                <w:bCs/>
                <w:szCs w:val="28"/>
              </w:rPr>
              <w:t>ọ</w:t>
            </w:r>
            <w:r w:rsidRPr="00126A3C">
              <w:rPr>
                <w:rFonts w:cs="Times New Roman"/>
                <w:b/>
                <w:bCs/>
                <w:szCs w:val="28"/>
                <w:lang w:val="vi-VN" w:eastAsia="vi-VN"/>
              </w:rPr>
              <w:t>c</w:t>
            </w:r>
          </w:p>
        </w:tc>
        <w:tc>
          <w:tcPr>
            <w:tcW w:w="1042"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725F291" w14:textId="77777777" w:rsidR="00126A3C" w:rsidRPr="00126A3C" w:rsidRDefault="00126A3C" w:rsidP="0012391C">
            <w:pPr>
              <w:spacing w:line="288" w:lineRule="auto"/>
              <w:jc w:val="center"/>
              <w:rPr>
                <w:rFonts w:cs="Times New Roman"/>
                <w:szCs w:val="28"/>
              </w:rPr>
            </w:pPr>
            <w:proofErr w:type="spellStart"/>
            <w:r w:rsidRPr="00126A3C">
              <w:rPr>
                <w:rFonts w:cs="Times New Roman"/>
                <w:b/>
                <w:bCs/>
                <w:szCs w:val="28"/>
                <w:lang w:val="vi-VN" w:eastAsia="vi-VN"/>
              </w:rPr>
              <w:t>Tổng</w:t>
            </w:r>
            <w:proofErr w:type="spellEnd"/>
            <w:r w:rsidRPr="00126A3C">
              <w:rPr>
                <w:rFonts w:cs="Times New Roman"/>
                <w:b/>
                <w:bCs/>
                <w:szCs w:val="28"/>
                <w:lang w:val="vi-VN" w:eastAsia="vi-VN"/>
              </w:rPr>
              <w:t xml:space="preserve"> s</w:t>
            </w:r>
            <w:r w:rsidRPr="00126A3C">
              <w:rPr>
                <w:rFonts w:cs="Times New Roman"/>
                <w:b/>
                <w:bCs/>
                <w:szCs w:val="28"/>
              </w:rPr>
              <w:t>ố</w:t>
            </w:r>
          </w:p>
        </w:tc>
        <w:tc>
          <w:tcPr>
            <w:tcW w:w="3065" w:type="dxa"/>
            <w:gridSpan w:val="3"/>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5D788A2" w14:textId="77777777" w:rsidR="00126A3C" w:rsidRPr="00126A3C" w:rsidRDefault="00126A3C" w:rsidP="0012391C">
            <w:pPr>
              <w:spacing w:line="288" w:lineRule="auto"/>
              <w:jc w:val="center"/>
              <w:rPr>
                <w:rFonts w:cs="Times New Roman"/>
                <w:szCs w:val="28"/>
              </w:rPr>
            </w:pPr>
            <w:proofErr w:type="spellStart"/>
            <w:r w:rsidRPr="00126A3C">
              <w:rPr>
                <w:rFonts w:cs="Times New Roman"/>
                <w:b/>
                <w:bCs/>
                <w:szCs w:val="28"/>
                <w:lang w:val="vi-VN" w:eastAsia="vi-VN"/>
              </w:rPr>
              <w:t>Thời</w:t>
            </w:r>
            <w:proofErr w:type="spellEnd"/>
            <w:r w:rsidRPr="00126A3C">
              <w:rPr>
                <w:rFonts w:cs="Times New Roman"/>
                <w:b/>
                <w:bCs/>
                <w:szCs w:val="28"/>
                <w:lang w:val="vi-VN" w:eastAsia="vi-VN"/>
              </w:rPr>
              <w:t xml:space="preserve"> gian (</w:t>
            </w:r>
            <w:proofErr w:type="spellStart"/>
            <w:r w:rsidRPr="00126A3C">
              <w:rPr>
                <w:rFonts w:cs="Times New Roman"/>
                <w:b/>
                <w:bCs/>
                <w:szCs w:val="28"/>
                <w:lang w:val="vi-VN" w:eastAsia="vi-VN"/>
              </w:rPr>
              <w:t>giờ</w:t>
            </w:r>
            <w:proofErr w:type="spellEnd"/>
            <w:r w:rsidRPr="00126A3C">
              <w:rPr>
                <w:rFonts w:cs="Times New Roman"/>
                <w:b/>
                <w:bCs/>
                <w:szCs w:val="28"/>
                <w:lang w:val="vi-VN" w:eastAsia="vi-VN"/>
              </w:rPr>
              <w:t>)</w:t>
            </w:r>
          </w:p>
        </w:tc>
      </w:tr>
      <w:tr w:rsidR="00126A3C" w:rsidRPr="00126A3C" w14:paraId="74CA848D" w14:textId="77777777" w:rsidTr="0012391C">
        <w:tc>
          <w:tcPr>
            <w:tcW w:w="650" w:type="dxa"/>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14:paraId="540C2DC1" w14:textId="77777777" w:rsidR="00126A3C" w:rsidRPr="00126A3C" w:rsidRDefault="00126A3C" w:rsidP="0012391C">
            <w:pPr>
              <w:spacing w:line="288" w:lineRule="auto"/>
              <w:jc w:val="center"/>
              <w:rPr>
                <w:rFonts w:cs="Times New Roman"/>
                <w:szCs w:val="28"/>
              </w:rPr>
            </w:pPr>
          </w:p>
        </w:tc>
        <w:tc>
          <w:tcPr>
            <w:tcW w:w="4400" w:type="dxa"/>
            <w:vMerge/>
            <w:tcBorders>
              <w:top w:val="single" w:sz="8" w:space="0" w:color="auto"/>
              <w:left w:val="nil"/>
              <w:bottom w:val="single" w:sz="8" w:space="0" w:color="auto"/>
              <w:right w:val="single" w:sz="8" w:space="0" w:color="auto"/>
              <w:tl2br w:val="nil"/>
              <w:tr2bl w:val="nil"/>
            </w:tcBorders>
            <w:shd w:val="clear" w:color="auto" w:fill="auto"/>
            <w:vAlign w:val="center"/>
          </w:tcPr>
          <w:p w14:paraId="72441F8D" w14:textId="77777777" w:rsidR="00126A3C" w:rsidRPr="00126A3C" w:rsidRDefault="00126A3C" w:rsidP="0012391C">
            <w:pPr>
              <w:spacing w:line="288" w:lineRule="auto"/>
              <w:jc w:val="center"/>
              <w:rPr>
                <w:rFonts w:cs="Times New Roman"/>
                <w:szCs w:val="28"/>
              </w:rPr>
            </w:pPr>
          </w:p>
        </w:tc>
        <w:tc>
          <w:tcPr>
            <w:tcW w:w="1042" w:type="dxa"/>
            <w:vMerge/>
            <w:tcBorders>
              <w:top w:val="single" w:sz="8" w:space="0" w:color="auto"/>
              <w:left w:val="nil"/>
              <w:bottom w:val="single" w:sz="8" w:space="0" w:color="auto"/>
              <w:right w:val="single" w:sz="8" w:space="0" w:color="auto"/>
              <w:tl2br w:val="nil"/>
              <w:tr2bl w:val="nil"/>
            </w:tcBorders>
            <w:shd w:val="clear" w:color="auto" w:fill="auto"/>
            <w:vAlign w:val="center"/>
          </w:tcPr>
          <w:p w14:paraId="3A7B4747" w14:textId="77777777" w:rsidR="00126A3C" w:rsidRPr="00126A3C" w:rsidRDefault="00126A3C" w:rsidP="0012391C">
            <w:pPr>
              <w:spacing w:line="288" w:lineRule="auto"/>
              <w:jc w:val="center"/>
              <w:rPr>
                <w:rFonts w:cs="Times New Roman"/>
                <w:szCs w:val="28"/>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66A4DBB" w14:textId="77777777" w:rsidR="00126A3C" w:rsidRPr="00126A3C" w:rsidRDefault="00126A3C" w:rsidP="0012391C">
            <w:pPr>
              <w:spacing w:line="288" w:lineRule="auto"/>
              <w:jc w:val="center"/>
              <w:rPr>
                <w:rFonts w:cs="Times New Roman"/>
                <w:szCs w:val="28"/>
              </w:rPr>
            </w:pPr>
            <w:proofErr w:type="spellStart"/>
            <w:r w:rsidRPr="00126A3C">
              <w:rPr>
                <w:rFonts w:cs="Times New Roman"/>
                <w:b/>
                <w:bCs/>
                <w:szCs w:val="28"/>
                <w:lang w:val="vi-VN" w:eastAsia="vi-VN"/>
              </w:rPr>
              <w:t>Lý</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thuyết</w:t>
            </w:r>
            <w:proofErr w:type="spellEnd"/>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734B7BA" w14:textId="77777777" w:rsidR="00126A3C" w:rsidRPr="00126A3C" w:rsidRDefault="00126A3C" w:rsidP="0012391C">
            <w:pPr>
              <w:spacing w:line="288" w:lineRule="auto"/>
              <w:jc w:val="center"/>
              <w:rPr>
                <w:rFonts w:cs="Times New Roman"/>
                <w:szCs w:val="28"/>
              </w:rPr>
            </w:pPr>
            <w:proofErr w:type="spellStart"/>
            <w:r w:rsidRPr="00126A3C">
              <w:rPr>
                <w:rFonts w:cs="Times New Roman"/>
                <w:b/>
                <w:bCs/>
                <w:szCs w:val="28"/>
                <w:lang w:val="vi-VN" w:eastAsia="vi-VN"/>
              </w:rPr>
              <w:t>Thực</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hành</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thảo</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luận</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bài</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tập</w:t>
            </w:r>
            <w:proofErr w:type="spellEnd"/>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C794EA3" w14:textId="77777777" w:rsidR="00126A3C" w:rsidRPr="00126A3C" w:rsidRDefault="00126A3C" w:rsidP="0012391C">
            <w:pPr>
              <w:spacing w:line="288" w:lineRule="auto"/>
              <w:jc w:val="center"/>
              <w:rPr>
                <w:rFonts w:cs="Times New Roman"/>
                <w:szCs w:val="28"/>
              </w:rPr>
            </w:pPr>
            <w:proofErr w:type="spellStart"/>
            <w:r w:rsidRPr="00126A3C">
              <w:rPr>
                <w:rFonts w:cs="Times New Roman"/>
                <w:b/>
                <w:bCs/>
                <w:szCs w:val="28"/>
                <w:lang w:val="vi-VN" w:eastAsia="vi-VN"/>
              </w:rPr>
              <w:t>Kiểm</w:t>
            </w:r>
            <w:proofErr w:type="spellEnd"/>
            <w:r w:rsidRPr="00126A3C">
              <w:rPr>
                <w:rFonts w:cs="Times New Roman"/>
                <w:b/>
                <w:bCs/>
                <w:szCs w:val="28"/>
                <w:lang w:val="vi-VN" w:eastAsia="vi-VN"/>
              </w:rPr>
              <w:t xml:space="preserve"> tra</w:t>
            </w:r>
          </w:p>
        </w:tc>
      </w:tr>
      <w:tr w:rsidR="00126A3C" w:rsidRPr="00126A3C" w14:paraId="7E44927D"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84BFE0D"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1</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65DF0B2" w14:textId="77777777" w:rsidR="00126A3C" w:rsidRPr="00126A3C" w:rsidRDefault="00126A3C" w:rsidP="0012391C">
            <w:pPr>
              <w:spacing w:line="288" w:lineRule="auto"/>
              <w:jc w:val="both"/>
              <w:rPr>
                <w:rFonts w:cs="Times New Roman"/>
                <w:szCs w:val="28"/>
                <w:lang w:eastAsia="vi-VN"/>
              </w:rPr>
            </w:pPr>
            <w:proofErr w:type="spellStart"/>
            <w:r w:rsidRPr="00126A3C">
              <w:rPr>
                <w:rFonts w:cs="Times New Roman"/>
                <w:szCs w:val="28"/>
                <w:lang w:val="vi-VN" w:eastAsia="vi-VN"/>
              </w:rPr>
              <w:t>Bài</w:t>
            </w:r>
            <w:proofErr w:type="spellEnd"/>
            <w:r w:rsidRPr="00126A3C">
              <w:rPr>
                <w:rFonts w:cs="Times New Roman"/>
                <w:szCs w:val="28"/>
                <w:lang w:val="vi-VN" w:eastAsia="vi-VN"/>
              </w:rPr>
              <w:t xml:space="preserve"> 1: Gia </w:t>
            </w:r>
            <w:proofErr w:type="spellStart"/>
            <w:r w:rsidRPr="00126A3C">
              <w:rPr>
                <w:rFonts w:cs="Times New Roman"/>
                <w:szCs w:val="28"/>
                <w:lang w:val="vi-VN" w:eastAsia="vi-VN"/>
              </w:rPr>
              <w:t>đình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bạn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bè</w:t>
            </w:r>
            <w:proofErr w:type="spellEnd"/>
            <w:r w:rsidRPr="00126A3C">
              <w:rPr>
                <w:rFonts w:cs="Times New Roman"/>
                <w:szCs w:val="28"/>
                <w:lang w:val="vi-VN" w:eastAsia="vi-VN"/>
              </w:rPr>
              <w:t xml:space="preserve"> </w:t>
            </w:r>
          </w:p>
          <w:p w14:paraId="4CE7AA70" w14:textId="77777777" w:rsidR="00126A3C" w:rsidRPr="00126A3C" w:rsidRDefault="00126A3C" w:rsidP="0012391C">
            <w:pPr>
              <w:spacing w:line="288" w:lineRule="auto"/>
              <w:jc w:val="both"/>
              <w:rPr>
                <w:rFonts w:cs="Times New Roman"/>
                <w:szCs w:val="28"/>
              </w:rPr>
            </w:pPr>
            <w:r w:rsidRPr="00126A3C">
              <w:rPr>
                <w:rFonts w:cs="Times New Roman"/>
                <w:szCs w:val="28"/>
                <w:lang w:val="vi-VN" w:eastAsia="vi-VN"/>
              </w:rPr>
              <w:t>(</w:t>
            </w:r>
            <w:proofErr w:type="spellStart"/>
            <w:r w:rsidRPr="00126A3C">
              <w:rPr>
                <w:rFonts w:cs="Times New Roman"/>
                <w:szCs w:val="28"/>
                <w:lang w:val="vi-VN" w:eastAsia="vi-VN"/>
              </w:rPr>
              <w:t>Family</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and</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friends</w:t>
            </w:r>
            <w:proofErr w:type="spellEnd"/>
            <w:r w:rsidRPr="00126A3C">
              <w:rPr>
                <w:rFonts w:cs="Times New Roman"/>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E82795B"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E767CC4"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29D2379"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166C29C" w14:textId="77777777" w:rsidR="00126A3C" w:rsidRPr="00126A3C" w:rsidRDefault="00126A3C" w:rsidP="0012391C">
            <w:pPr>
              <w:spacing w:line="288" w:lineRule="auto"/>
              <w:jc w:val="center"/>
              <w:rPr>
                <w:rFonts w:cs="Times New Roman"/>
                <w:szCs w:val="28"/>
              </w:rPr>
            </w:pPr>
          </w:p>
        </w:tc>
      </w:tr>
      <w:tr w:rsidR="00126A3C" w:rsidRPr="00126A3C" w14:paraId="07FABE11"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7B4D1FA"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EE8345E"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1. </w:t>
            </w:r>
            <w:proofErr w:type="spellStart"/>
            <w:r w:rsidRPr="00126A3C">
              <w:rPr>
                <w:rFonts w:cs="Times New Roman"/>
                <w:bCs/>
                <w:szCs w:val="28"/>
                <w:lang w:val="vi-VN" w:eastAsia="vi-VN"/>
              </w:rPr>
              <w:t>Từ</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vựng</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Vocabulary</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D2DDE1B"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3AE7120"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6369EC2" w14:textId="77777777" w:rsidR="00126A3C" w:rsidRPr="00126A3C" w:rsidRDefault="00126A3C" w:rsidP="0012391C">
            <w:pPr>
              <w:spacing w:line="288" w:lineRule="auto"/>
              <w:jc w:val="center"/>
              <w:rPr>
                <w:rFonts w:cs="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87552EA" w14:textId="77777777" w:rsidR="00126A3C" w:rsidRPr="00126A3C" w:rsidRDefault="00126A3C" w:rsidP="0012391C">
            <w:pPr>
              <w:spacing w:line="288" w:lineRule="auto"/>
              <w:jc w:val="center"/>
              <w:rPr>
                <w:rFonts w:cs="Times New Roman"/>
                <w:szCs w:val="28"/>
              </w:rPr>
            </w:pPr>
          </w:p>
        </w:tc>
      </w:tr>
      <w:tr w:rsidR="00126A3C" w:rsidRPr="00126A3C" w14:paraId="1D580FC0"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95A4A99"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7ECA0CE"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2. </w:t>
            </w:r>
            <w:proofErr w:type="spellStart"/>
            <w:r w:rsidRPr="00126A3C">
              <w:rPr>
                <w:rFonts w:cs="Times New Roman"/>
                <w:bCs/>
                <w:szCs w:val="28"/>
                <w:lang w:val="vi-VN" w:eastAsia="vi-VN"/>
              </w:rPr>
              <w:t>Ngữ</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pháp</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Grammar</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BE1D4C8"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1ACBD3F"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AE4E365" w14:textId="77777777" w:rsidR="00126A3C" w:rsidRPr="00126A3C" w:rsidRDefault="00126A3C" w:rsidP="0012391C">
            <w:pPr>
              <w:spacing w:line="288" w:lineRule="auto"/>
              <w:jc w:val="center"/>
              <w:rPr>
                <w:rFonts w:cs="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9F45470" w14:textId="77777777" w:rsidR="00126A3C" w:rsidRPr="00126A3C" w:rsidRDefault="00126A3C" w:rsidP="0012391C">
            <w:pPr>
              <w:spacing w:line="288" w:lineRule="auto"/>
              <w:jc w:val="center"/>
              <w:rPr>
                <w:rFonts w:cs="Times New Roman"/>
                <w:szCs w:val="28"/>
              </w:rPr>
            </w:pPr>
          </w:p>
        </w:tc>
      </w:tr>
      <w:tr w:rsidR="00126A3C" w:rsidRPr="00126A3C" w14:paraId="243810C0"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6610207"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297B91B"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3. </w:t>
            </w:r>
            <w:proofErr w:type="spellStart"/>
            <w:r w:rsidRPr="00126A3C">
              <w:rPr>
                <w:rFonts w:cs="Times New Roman"/>
                <w:bCs/>
                <w:szCs w:val="28"/>
                <w:lang w:val="vi-VN" w:eastAsia="vi-VN"/>
              </w:rPr>
              <w:t>Kỹ</w:t>
            </w:r>
            <w:proofErr w:type="spellEnd"/>
            <w:r w:rsidRPr="00126A3C">
              <w:rPr>
                <w:rFonts w:cs="Times New Roman"/>
                <w:bCs/>
                <w:szCs w:val="28"/>
                <w:lang w:val="vi-VN" w:eastAsia="vi-VN"/>
              </w:rPr>
              <w:t xml:space="preserve"> năng nghe (</w:t>
            </w:r>
            <w:proofErr w:type="spellStart"/>
            <w:r w:rsidRPr="00126A3C">
              <w:rPr>
                <w:rFonts w:cs="Times New Roman"/>
                <w:bCs/>
                <w:szCs w:val="28"/>
                <w:lang w:val="vi-VN" w:eastAsia="vi-VN"/>
              </w:rPr>
              <w:t>Listening</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1A53698"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A2C53BC" w14:textId="77777777" w:rsidR="00126A3C" w:rsidRPr="00126A3C" w:rsidRDefault="00126A3C" w:rsidP="0012391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1955081"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83E2C59" w14:textId="77777777" w:rsidR="00126A3C" w:rsidRPr="00126A3C" w:rsidRDefault="00126A3C" w:rsidP="0012391C">
            <w:pPr>
              <w:spacing w:line="288" w:lineRule="auto"/>
              <w:jc w:val="center"/>
              <w:rPr>
                <w:rFonts w:cs="Times New Roman"/>
                <w:szCs w:val="28"/>
              </w:rPr>
            </w:pPr>
          </w:p>
        </w:tc>
      </w:tr>
      <w:tr w:rsidR="00126A3C" w:rsidRPr="00126A3C" w14:paraId="79C42728"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5E754FE"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6B45370"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4. </w:t>
            </w:r>
            <w:proofErr w:type="spellStart"/>
            <w:r w:rsidRPr="00126A3C">
              <w:rPr>
                <w:rFonts w:cs="Times New Roman"/>
                <w:bCs/>
                <w:szCs w:val="28"/>
                <w:lang w:val="vi-VN" w:eastAsia="vi-VN"/>
              </w:rPr>
              <w:t>Kỹ</w:t>
            </w:r>
            <w:proofErr w:type="spellEnd"/>
            <w:r w:rsidRPr="00126A3C">
              <w:rPr>
                <w:rFonts w:cs="Times New Roman"/>
                <w:bCs/>
                <w:szCs w:val="28"/>
                <w:lang w:val="vi-VN" w:eastAsia="vi-VN"/>
              </w:rPr>
              <w:t xml:space="preserve"> năng </w:t>
            </w:r>
            <w:proofErr w:type="spellStart"/>
            <w:r w:rsidRPr="00126A3C">
              <w:rPr>
                <w:rFonts w:cs="Times New Roman"/>
                <w:bCs/>
                <w:szCs w:val="28"/>
                <w:lang w:val="vi-VN" w:eastAsia="vi-VN"/>
              </w:rPr>
              <w:t>nó</w:t>
            </w:r>
            <w:r w:rsidRPr="00126A3C">
              <w:rPr>
                <w:rFonts w:cs="Times New Roman"/>
                <w:bCs/>
                <w:szCs w:val="28"/>
              </w:rPr>
              <w:t>i</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Speaking</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EF1CE40"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D822992" w14:textId="77777777" w:rsidR="00126A3C" w:rsidRPr="00126A3C" w:rsidRDefault="00126A3C" w:rsidP="0012391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58181FB"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4646002" w14:textId="77777777" w:rsidR="00126A3C" w:rsidRPr="00126A3C" w:rsidRDefault="00126A3C" w:rsidP="0012391C">
            <w:pPr>
              <w:spacing w:line="288" w:lineRule="auto"/>
              <w:jc w:val="center"/>
              <w:rPr>
                <w:rFonts w:cs="Times New Roman"/>
                <w:szCs w:val="28"/>
              </w:rPr>
            </w:pPr>
          </w:p>
        </w:tc>
      </w:tr>
      <w:tr w:rsidR="00126A3C" w:rsidRPr="00126A3C" w14:paraId="31356621"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51F2217"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66BB03C"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5. </w:t>
            </w:r>
            <w:proofErr w:type="spellStart"/>
            <w:r w:rsidRPr="00126A3C">
              <w:rPr>
                <w:rFonts w:cs="Times New Roman"/>
                <w:bCs/>
                <w:szCs w:val="28"/>
                <w:lang w:val="vi-VN" w:eastAsia="vi-VN"/>
              </w:rPr>
              <w:t>Kỹ</w:t>
            </w:r>
            <w:proofErr w:type="spellEnd"/>
            <w:r w:rsidRPr="00126A3C">
              <w:rPr>
                <w:rFonts w:cs="Times New Roman"/>
                <w:bCs/>
                <w:szCs w:val="28"/>
                <w:lang w:val="vi-VN" w:eastAsia="vi-VN"/>
              </w:rPr>
              <w:t xml:space="preserve"> năng </w:t>
            </w:r>
            <w:proofErr w:type="spellStart"/>
            <w:r w:rsidRPr="00126A3C">
              <w:rPr>
                <w:rFonts w:cs="Times New Roman"/>
                <w:bCs/>
                <w:szCs w:val="28"/>
                <w:lang w:val="vi-VN" w:eastAsia="vi-VN"/>
              </w:rPr>
              <w:t>đọc</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Reading</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C54CC95"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C39415A" w14:textId="77777777" w:rsidR="00126A3C" w:rsidRPr="00126A3C" w:rsidRDefault="00126A3C" w:rsidP="0012391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B8CEFA3"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8D2272A" w14:textId="77777777" w:rsidR="00126A3C" w:rsidRPr="00126A3C" w:rsidRDefault="00126A3C" w:rsidP="0012391C">
            <w:pPr>
              <w:spacing w:line="288" w:lineRule="auto"/>
              <w:jc w:val="center"/>
              <w:rPr>
                <w:rFonts w:cs="Times New Roman"/>
                <w:szCs w:val="28"/>
              </w:rPr>
            </w:pPr>
          </w:p>
        </w:tc>
      </w:tr>
      <w:tr w:rsidR="00126A3C" w:rsidRPr="00126A3C" w14:paraId="139CCE02"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89BBACE"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95A613B"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6. </w:t>
            </w:r>
            <w:proofErr w:type="spellStart"/>
            <w:r w:rsidRPr="00126A3C">
              <w:rPr>
                <w:rFonts w:cs="Times New Roman"/>
                <w:bCs/>
                <w:szCs w:val="28"/>
                <w:lang w:val="vi-VN" w:eastAsia="vi-VN"/>
              </w:rPr>
              <w:t>Kỹ</w:t>
            </w:r>
            <w:proofErr w:type="spellEnd"/>
            <w:r w:rsidRPr="00126A3C">
              <w:rPr>
                <w:rFonts w:cs="Times New Roman"/>
                <w:bCs/>
                <w:szCs w:val="28"/>
                <w:lang w:val="vi-VN" w:eastAsia="vi-VN"/>
              </w:rPr>
              <w:t xml:space="preserve"> năng </w:t>
            </w:r>
            <w:proofErr w:type="spellStart"/>
            <w:r w:rsidRPr="00126A3C">
              <w:rPr>
                <w:rFonts w:cs="Times New Roman"/>
                <w:bCs/>
                <w:szCs w:val="28"/>
                <w:lang w:val="vi-VN" w:eastAsia="vi-VN"/>
              </w:rPr>
              <w:t>viết</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Writing</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B50D997"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7B868CC" w14:textId="77777777" w:rsidR="00126A3C" w:rsidRPr="00126A3C" w:rsidRDefault="00126A3C" w:rsidP="0012391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8992604"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6541B00" w14:textId="77777777" w:rsidR="00126A3C" w:rsidRPr="00126A3C" w:rsidRDefault="00126A3C" w:rsidP="0012391C">
            <w:pPr>
              <w:spacing w:line="288" w:lineRule="auto"/>
              <w:jc w:val="center"/>
              <w:rPr>
                <w:rFonts w:cs="Times New Roman"/>
                <w:szCs w:val="28"/>
              </w:rPr>
            </w:pPr>
          </w:p>
        </w:tc>
      </w:tr>
      <w:tr w:rsidR="00126A3C" w:rsidRPr="00126A3C" w14:paraId="22F2FBBE"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197D1B6"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2</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854E253" w14:textId="77777777" w:rsidR="00126A3C" w:rsidRPr="00126A3C" w:rsidRDefault="00126A3C" w:rsidP="0012391C">
            <w:pPr>
              <w:spacing w:line="288" w:lineRule="auto"/>
              <w:jc w:val="both"/>
              <w:rPr>
                <w:rFonts w:cs="Times New Roman"/>
                <w:szCs w:val="28"/>
                <w:lang w:eastAsia="vi-VN"/>
              </w:rPr>
            </w:pPr>
            <w:proofErr w:type="spellStart"/>
            <w:r w:rsidRPr="00126A3C">
              <w:rPr>
                <w:rFonts w:cs="Times New Roman"/>
                <w:szCs w:val="28"/>
                <w:lang w:val="vi-VN" w:eastAsia="vi-VN"/>
              </w:rPr>
              <w:t>Bài</w:t>
            </w:r>
            <w:proofErr w:type="spellEnd"/>
            <w:r w:rsidRPr="00126A3C">
              <w:rPr>
                <w:rFonts w:cs="Times New Roman"/>
                <w:szCs w:val="28"/>
                <w:lang w:val="vi-VN" w:eastAsia="vi-VN"/>
              </w:rPr>
              <w:t xml:space="preserve"> 2: </w:t>
            </w:r>
            <w:proofErr w:type="spellStart"/>
            <w:r w:rsidRPr="00126A3C">
              <w:rPr>
                <w:rFonts w:cs="Times New Roman"/>
                <w:szCs w:val="28"/>
                <w:lang w:val="vi-VN" w:eastAsia="vi-VN"/>
              </w:rPr>
              <w:t>Thời</w:t>
            </w:r>
            <w:proofErr w:type="spellEnd"/>
            <w:r w:rsidRPr="00126A3C">
              <w:rPr>
                <w:rFonts w:cs="Times New Roman"/>
                <w:szCs w:val="28"/>
                <w:lang w:val="vi-VN" w:eastAsia="vi-VN"/>
              </w:rPr>
              <w:t xml:space="preserve"> gian </w:t>
            </w:r>
            <w:proofErr w:type="spellStart"/>
            <w:r w:rsidRPr="00126A3C">
              <w:rPr>
                <w:rFonts w:cs="Times New Roman"/>
                <w:szCs w:val="28"/>
                <w:lang w:val="vi-VN" w:eastAsia="vi-VN"/>
              </w:rPr>
              <w:t>rảnh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rỗi</w:t>
            </w:r>
            <w:proofErr w:type="spellEnd"/>
            <w:r w:rsidRPr="00126A3C">
              <w:rPr>
                <w:rFonts w:cs="Times New Roman"/>
                <w:szCs w:val="28"/>
                <w:lang w:val="vi-VN" w:eastAsia="vi-VN"/>
              </w:rPr>
              <w:t xml:space="preserve"> </w:t>
            </w:r>
          </w:p>
          <w:p w14:paraId="2B7B4E44" w14:textId="77777777" w:rsidR="00126A3C" w:rsidRPr="00126A3C" w:rsidRDefault="00126A3C" w:rsidP="0012391C">
            <w:pPr>
              <w:spacing w:line="288" w:lineRule="auto"/>
              <w:jc w:val="both"/>
              <w:rPr>
                <w:rFonts w:cs="Times New Roman"/>
                <w:szCs w:val="28"/>
              </w:rPr>
            </w:pPr>
            <w:r w:rsidRPr="00126A3C">
              <w:rPr>
                <w:rFonts w:cs="Times New Roman"/>
                <w:szCs w:val="28"/>
                <w:lang w:val="vi-VN" w:eastAsia="vi-VN"/>
              </w:rPr>
              <w:t>(</w:t>
            </w:r>
            <w:proofErr w:type="spellStart"/>
            <w:r w:rsidRPr="00126A3C">
              <w:rPr>
                <w:rFonts w:cs="Times New Roman"/>
                <w:szCs w:val="28"/>
                <w:lang w:val="vi-VN" w:eastAsia="vi-VN"/>
              </w:rPr>
              <w:t>Leisure</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time</w:t>
            </w:r>
            <w:proofErr w:type="spellEnd"/>
            <w:r w:rsidRPr="00126A3C">
              <w:rPr>
                <w:rFonts w:cs="Times New Roman"/>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47649EA"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8FE6D3A"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3B10E09"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A741915" w14:textId="77777777" w:rsidR="00126A3C" w:rsidRPr="00126A3C" w:rsidRDefault="00126A3C" w:rsidP="0012391C">
            <w:pPr>
              <w:spacing w:line="288" w:lineRule="auto"/>
              <w:jc w:val="center"/>
              <w:rPr>
                <w:rFonts w:cs="Times New Roman"/>
                <w:szCs w:val="28"/>
              </w:rPr>
            </w:pPr>
          </w:p>
        </w:tc>
      </w:tr>
      <w:tr w:rsidR="00126A3C" w:rsidRPr="00126A3C" w14:paraId="6CFCFAA0"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EB07BF1"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38FB72D"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1. </w:t>
            </w:r>
            <w:proofErr w:type="spellStart"/>
            <w:r w:rsidRPr="00126A3C">
              <w:rPr>
                <w:rFonts w:cs="Times New Roman"/>
                <w:bCs/>
                <w:szCs w:val="28"/>
                <w:lang w:val="vi-VN" w:eastAsia="vi-VN"/>
              </w:rPr>
              <w:t>Từ</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vựng</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Vocabulary</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B72FF08"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5AEACE5"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92BC8F9" w14:textId="77777777" w:rsidR="00126A3C" w:rsidRPr="00126A3C" w:rsidRDefault="00126A3C" w:rsidP="0012391C">
            <w:pPr>
              <w:spacing w:line="288" w:lineRule="auto"/>
              <w:jc w:val="center"/>
              <w:rPr>
                <w:rFonts w:cs="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FC9D4FF" w14:textId="77777777" w:rsidR="00126A3C" w:rsidRPr="00126A3C" w:rsidRDefault="00126A3C" w:rsidP="0012391C">
            <w:pPr>
              <w:spacing w:line="288" w:lineRule="auto"/>
              <w:jc w:val="center"/>
              <w:rPr>
                <w:rFonts w:cs="Times New Roman"/>
                <w:szCs w:val="28"/>
              </w:rPr>
            </w:pPr>
          </w:p>
        </w:tc>
      </w:tr>
      <w:tr w:rsidR="00126A3C" w:rsidRPr="00126A3C" w14:paraId="4B4AB9ED"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027AA9C"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CC8FE75"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2. </w:t>
            </w:r>
            <w:proofErr w:type="spellStart"/>
            <w:r w:rsidRPr="00126A3C">
              <w:rPr>
                <w:rFonts w:cs="Times New Roman"/>
                <w:bCs/>
                <w:szCs w:val="28"/>
                <w:lang w:val="vi-VN" w:eastAsia="vi-VN"/>
              </w:rPr>
              <w:t>Ngữ</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pháp</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Grammar</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5D6BBE6"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9F347E3"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519A76E" w14:textId="77777777" w:rsidR="00126A3C" w:rsidRPr="00126A3C" w:rsidRDefault="00126A3C" w:rsidP="0012391C">
            <w:pPr>
              <w:spacing w:line="288" w:lineRule="auto"/>
              <w:jc w:val="center"/>
              <w:rPr>
                <w:rFonts w:cs="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4390A3D" w14:textId="77777777" w:rsidR="00126A3C" w:rsidRPr="00126A3C" w:rsidRDefault="00126A3C" w:rsidP="0012391C">
            <w:pPr>
              <w:spacing w:line="288" w:lineRule="auto"/>
              <w:jc w:val="center"/>
              <w:rPr>
                <w:rFonts w:cs="Times New Roman"/>
                <w:szCs w:val="28"/>
              </w:rPr>
            </w:pPr>
          </w:p>
        </w:tc>
      </w:tr>
      <w:tr w:rsidR="00126A3C" w:rsidRPr="00126A3C" w14:paraId="0000153C"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CCB8501"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6BA2AE9"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3. </w:t>
            </w:r>
            <w:proofErr w:type="spellStart"/>
            <w:r w:rsidRPr="00126A3C">
              <w:rPr>
                <w:rFonts w:cs="Times New Roman"/>
                <w:bCs/>
                <w:szCs w:val="28"/>
                <w:lang w:val="vi-VN" w:eastAsia="vi-VN"/>
              </w:rPr>
              <w:t>Kỹ</w:t>
            </w:r>
            <w:proofErr w:type="spellEnd"/>
            <w:r w:rsidRPr="00126A3C">
              <w:rPr>
                <w:rFonts w:cs="Times New Roman"/>
                <w:bCs/>
                <w:szCs w:val="28"/>
                <w:lang w:val="vi-VN" w:eastAsia="vi-VN"/>
              </w:rPr>
              <w:t xml:space="preserve"> năng nghe (</w:t>
            </w:r>
            <w:proofErr w:type="spellStart"/>
            <w:r w:rsidRPr="00126A3C">
              <w:rPr>
                <w:rFonts w:cs="Times New Roman"/>
                <w:bCs/>
                <w:szCs w:val="28"/>
                <w:lang w:val="vi-VN" w:eastAsia="vi-VN"/>
              </w:rPr>
              <w:t>Listening</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F0D2BA5"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75054A7" w14:textId="77777777" w:rsidR="00126A3C" w:rsidRPr="00126A3C" w:rsidRDefault="00126A3C" w:rsidP="0012391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FCC39DF"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8D50A7C" w14:textId="77777777" w:rsidR="00126A3C" w:rsidRPr="00126A3C" w:rsidRDefault="00126A3C" w:rsidP="0012391C">
            <w:pPr>
              <w:spacing w:line="288" w:lineRule="auto"/>
              <w:jc w:val="center"/>
              <w:rPr>
                <w:rFonts w:cs="Times New Roman"/>
                <w:szCs w:val="28"/>
              </w:rPr>
            </w:pPr>
          </w:p>
        </w:tc>
      </w:tr>
      <w:tr w:rsidR="00126A3C" w:rsidRPr="00126A3C" w14:paraId="70CF9676"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E3B5EA3"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6AA63C3"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4. </w:t>
            </w:r>
            <w:proofErr w:type="spellStart"/>
            <w:r w:rsidRPr="00126A3C">
              <w:rPr>
                <w:rFonts w:cs="Times New Roman"/>
                <w:bCs/>
                <w:szCs w:val="28"/>
                <w:lang w:val="vi-VN" w:eastAsia="vi-VN"/>
              </w:rPr>
              <w:t>Kỹ</w:t>
            </w:r>
            <w:proofErr w:type="spellEnd"/>
            <w:r w:rsidRPr="00126A3C">
              <w:rPr>
                <w:rFonts w:cs="Times New Roman"/>
                <w:bCs/>
                <w:szCs w:val="28"/>
                <w:lang w:val="vi-VN" w:eastAsia="vi-VN"/>
              </w:rPr>
              <w:t xml:space="preserve"> năng </w:t>
            </w:r>
            <w:proofErr w:type="spellStart"/>
            <w:r w:rsidRPr="00126A3C">
              <w:rPr>
                <w:rFonts w:cs="Times New Roman"/>
                <w:bCs/>
                <w:szCs w:val="28"/>
                <w:lang w:val="vi-VN" w:eastAsia="vi-VN"/>
              </w:rPr>
              <w:t>nó</w:t>
            </w:r>
            <w:r w:rsidRPr="00126A3C">
              <w:rPr>
                <w:rFonts w:cs="Times New Roman"/>
                <w:bCs/>
                <w:szCs w:val="28"/>
              </w:rPr>
              <w:t>i</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Speaking</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1C22195"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F8F20A0" w14:textId="77777777" w:rsidR="00126A3C" w:rsidRPr="00126A3C" w:rsidRDefault="00126A3C" w:rsidP="0012391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0E38F9D"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5094CAF" w14:textId="77777777" w:rsidR="00126A3C" w:rsidRPr="00126A3C" w:rsidRDefault="00126A3C" w:rsidP="0012391C">
            <w:pPr>
              <w:spacing w:line="288" w:lineRule="auto"/>
              <w:jc w:val="center"/>
              <w:rPr>
                <w:rFonts w:cs="Times New Roman"/>
                <w:szCs w:val="28"/>
              </w:rPr>
            </w:pPr>
          </w:p>
        </w:tc>
      </w:tr>
      <w:tr w:rsidR="00126A3C" w:rsidRPr="00126A3C" w14:paraId="061D9A9E"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6CC123E"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DE4CB96"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5. </w:t>
            </w:r>
            <w:proofErr w:type="spellStart"/>
            <w:r w:rsidRPr="00126A3C">
              <w:rPr>
                <w:rFonts w:cs="Times New Roman"/>
                <w:bCs/>
                <w:szCs w:val="28"/>
                <w:lang w:val="vi-VN" w:eastAsia="vi-VN"/>
              </w:rPr>
              <w:t>Kỹ</w:t>
            </w:r>
            <w:proofErr w:type="spellEnd"/>
            <w:r w:rsidRPr="00126A3C">
              <w:rPr>
                <w:rFonts w:cs="Times New Roman"/>
                <w:bCs/>
                <w:szCs w:val="28"/>
                <w:lang w:val="vi-VN" w:eastAsia="vi-VN"/>
              </w:rPr>
              <w:t xml:space="preserve"> năng </w:t>
            </w:r>
            <w:proofErr w:type="spellStart"/>
            <w:r w:rsidRPr="00126A3C">
              <w:rPr>
                <w:rFonts w:cs="Times New Roman"/>
                <w:bCs/>
                <w:szCs w:val="28"/>
                <w:lang w:val="vi-VN" w:eastAsia="vi-VN"/>
              </w:rPr>
              <w:t>đọc</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Reading</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D630506"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AC46E41" w14:textId="77777777" w:rsidR="00126A3C" w:rsidRPr="00126A3C" w:rsidRDefault="00126A3C" w:rsidP="0012391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CC67A7F"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5562D87" w14:textId="77777777" w:rsidR="00126A3C" w:rsidRPr="00126A3C" w:rsidRDefault="00126A3C" w:rsidP="0012391C">
            <w:pPr>
              <w:spacing w:line="288" w:lineRule="auto"/>
              <w:jc w:val="center"/>
              <w:rPr>
                <w:rFonts w:cs="Times New Roman"/>
                <w:szCs w:val="28"/>
              </w:rPr>
            </w:pPr>
          </w:p>
        </w:tc>
      </w:tr>
      <w:tr w:rsidR="00126A3C" w:rsidRPr="00126A3C" w14:paraId="211D823E"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8C15B91"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CE29E0B"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6. </w:t>
            </w:r>
            <w:proofErr w:type="spellStart"/>
            <w:r w:rsidRPr="00126A3C">
              <w:rPr>
                <w:rFonts w:cs="Times New Roman"/>
                <w:bCs/>
                <w:szCs w:val="28"/>
                <w:lang w:val="vi-VN" w:eastAsia="vi-VN"/>
              </w:rPr>
              <w:t>Kỹ</w:t>
            </w:r>
            <w:proofErr w:type="spellEnd"/>
            <w:r w:rsidRPr="00126A3C">
              <w:rPr>
                <w:rFonts w:cs="Times New Roman"/>
                <w:bCs/>
                <w:szCs w:val="28"/>
                <w:lang w:val="vi-VN" w:eastAsia="vi-VN"/>
              </w:rPr>
              <w:t xml:space="preserve"> năng </w:t>
            </w:r>
            <w:proofErr w:type="spellStart"/>
            <w:r w:rsidRPr="00126A3C">
              <w:rPr>
                <w:rFonts w:cs="Times New Roman"/>
                <w:bCs/>
                <w:szCs w:val="28"/>
                <w:lang w:val="vi-VN" w:eastAsia="vi-VN"/>
              </w:rPr>
              <w:t>viết</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Writing</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CD5FA11"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7E73192" w14:textId="77777777" w:rsidR="00126A3C" w:rsidRPr="00126A3C" w:rsidRDefault="00126A3C" w:rsidP="0012391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B658E40"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20EE96B" w14:textId="77777777" w:rsidR="00126A3C" w:rsidRPr="00126A3C" w:rsidRDefault="00126A3C" w:rsidP="0012391C">
            <w:pPr>
              <w:spacing w:line="288" w:lineRule="auto"/>
              <w:jc w:val="center"/>
              <w:rPr>
                <w:rFonts w:cs="Times New Roman"/>
                <w:szCs w:val="28"/>
              </w:rPr>
            </w:pPr>
          </w:p>
        </w:tc>
      </w:tr>
      <w:tr w:rsidR="00126A3C" w:rsidRPr="00126A3C" w14:paraId="4D1D5A95"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41A4C3C"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3</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FEB46C0" w14:textId="77777777" w:rsidR="00126A3C" w:rsidRPr="00126A3C" w:rsidRDefault="00126A3C" w:rsidP="0012391C">
            <w:pPr>
              <w:spacing w:line="288" w:lineRule="auto"/>
              <w:jc w:val="both"/>
              <w:rPr>
                <w:rFonts w:cs="Times New Roman"/>
                <w:szCs w:val="28"/>
              </w:rPr>
            </w:pPr>
            <w:proofErr w:type="spellStart"/>
            <w:r w:rsidRPr="00126A3C">
              <w:rPr>
                <w:rFonts w:cs="Times New Roman"/>
                <w:szCs w:val="28"/>
                <w:lang w:val="vi-VN" w:eastAsia="vi-VN"/>
              </w:rPr>
              <w:t>Bài</w:t>
            </w:r>
            <w:proofErr w:type="spellEnd"/>
            <w:r w:rsidRPr="00126A3C">
              <w:rPr>
                <w:rFonts w:cs="Times New Roman"/>
                <w:szCs w:val="28"/>
                <w:lang w:val="vi-VN" w:eastAsia="vi-VN"/>
              </w:rPr>
              <w:t xml:space="preserve"> 3: </w:t>
            </w:r>
            <w:proofErr w:type="spellStart"/>
            <w:r w:rsidRPr="00126A3C">
              <w:rPr>
                <w:rFonts w:cs="Times New Roman"/>
                <w:szCs w:val="28"/>
                <w:lang w:val="vi-VN" w:eastAsia="vi-VN"/>
              </w:rPr>
              <w:t>Địa</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điểm</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Places</w:t>
            </w:r>
            <w:proofErr w:type="spellEnd"/>
            <w:r w:rsidRPr="00126A3C">
              <w:rPr>
                <w:rFonts w:cs="Times New Roman"/>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006335B"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8ECEA6D"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3EA0C34"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4E2D54A" w14:textId="77777777" w:rsidR="00126A3C" w:rsidRPr="00126A3C" w:rsidRDefault="00126A3C" w:rsidP="0012391C">
            <w:pPr>
              <w:spacing w:line="288" w:lineRule="auto"/>
              <w:jc w:val="center"/>
              <w:rPr>
                <w:rFonts w:cs="Times New Roman"/>
                <w:szCs w:val="28"/>
              </w:rPr>
            </w:pPr>
          </w:p>
        </w:tc>
      </w:tr>
      <w:tr w:rsidR="00126A3C" w:rsidRPr="00126A3C" w14:paraId="318CF74F"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A28E090"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D3BFDBC"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1. </w:t>
            </w:r>
            <w:proofErr w:type="spellStart"/>
            <w:r w:rsidRPr="00126A3C">
              <w:rPr>
                <w:rFonts w:cs="Times New Roman"/>
                <w:bCs/>
                <w:szCs w:val="28"/>
                <w:lang w:val="vi-VN" w:eastAsia="vi-VN"/>
              </w:rPr>
              <w:t>Từ</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vựng</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Vocabulary</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181CDDE"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BC39CCE"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A637EE7" w14:textId="77777777" w:rsidR="00126A3C" w:rsidRPr="00126A3C" w:rsidRDefault="00126A3C" w:rsidP="0012391C">
            <w:pPr>
              <w:spacing w:line="288" w:lineRule="auto"/>
              <w:jc w:val="center"/>
              <w:rPr>
                <w:rFonts w:cs="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6082554" w14:textId="77777777" w:rsidR="00126A3C" w:rsidRPr="00126A3C" w:rsidRDefault="00126A3C" w:rsidP="0012391C">
            <w:pPr>
              <w:spacing w:line="288" w:lineRule="auto"/>
              <w:jc w:val="center"/>
              <w:rPr>
                <w:rFonts w:cs="Times New Roman"/>
                <w:szCs w:val="28"/>
              </w:rPr>
            </w:pPr>
          </w:p>
        </w:tc>
      </w:tr>
      <w:tr w:rsidR="00126A3C" w:rsidRPr="00126A3C" w14:paraId="0D7AA958"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7F86BD7"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04DDE49"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2. </w:t>
            </w:r>
            <w:proofErr w:type="spellStart"/>
            <w:r w:rsidRPr="00126A3C">
              <w:rPr>
                <w:rFonts w:cs="Times New Roman"/>
                <w:bCs/>
                <w:szCs w:val="28"/>
                <w:lang w:val="vi-VN" w:eastAsia="vi-VN"/>
              </w:rPr>
              <w:t>Ngữ</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pháp</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Grammar</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65585CA"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9FA661B"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62BFDD6" w14:textId="77777777" w:rsidR="00126A3C" w:rsidRPr="00126A3C" w:rsidRDefault="00126A3C" w:rsidP="0012391C">
            <w:pPr>
              <w:spacing w:line="288" w:lineRule="auto"/>
              <w:jc w:val="center"/>
              <w:rPr>
                <w:rFonts w:cs="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0B5E763" w14:textId="77777777" w:rsidR="00126A3C" w:rsidRPr="00126A3C" w:rsidRDefault="00126A3C" w:rsidP="0012391C">
            <w:pPr>
              <w:spacing w:line="288" w:lineRule="auto"/>
              <w:jc w:val="center"/>
              <w:rPr>
                <w:rFonts w:cs="Times New Roman"/>
                <w:szCs w:val="28"/>
              </w:rPr>
            </w:pPr>
          </w:p>
        </w:tc>
      </w:tr>
      <w:tr w:rsidR="00126A3C" w:rsidRPr="00126A3C" w14:paraId="0CBA3D8B"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5BF497F"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6734D47"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3. </w:t>
            </w:r>
            <w:proofErr w:type="spellStart"/>
            <w:r w:rsidRPr="00126A3C">
              <w:rPr>
                <w:rFonts w:cs="Times New Roman"/>
                <w:bCs/>
                <w:szCs w:val="28"/>
                <w:lang w:val="vi-VN" w:eastAsia="vi-VN"/>
              </w:rPr>
              <w:t>Kỹ</w:t>
            </w:r>
            <w:proofErr w:type="spellEnd"/>
            <w:r w:rsidRPr="00126A3C">
              <w:rPr>
                <w:rFonts w:cs="Times New Roman"/>
                <w:bCs/>
                <w:szCs w:val="28"/>
                <w:lang w:val="vi-VN" w:eastAsia="vi-VN"/>
              </w:rPr>
              <w:t xml:space="preserve"> năng nghe (</w:t>
            </w:r>
            <w:proofErr w:type="spellStart"/>
            <w:r w:rsidRPr="00126A3C">
              <w:rPr>
                <w:rFonts w:cs="Times New Roman"/>
                <w:bCs/>
                <w:szCs w:val="28"/>
                <w:lang w:val="vi-VN" w:eastAsia="vi-VN"/>
              </w:rPr>
              <w:t>Listening</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06862DB"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FA518AB" w14:textId="77777777" w:rsidR="00126A3C" w:rsidRPr="00126A3C" w:rsidRDefault="00126A3C" w:rsidP="0012391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BB018EF"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DB9673C" w14:textId="77777777" w:rsidR="00126A3C" w:rsidRPr="00126A3C" w:rsidRDefault="00126A3C" w:rsidP="0012391C">
            <w:pPr>
              <w:spacing w:line="288" w:lineRule="auto"/>
              <w:jc w:val="center"/>
              <w:rPr>
                <w:rFonts w:cs="Times New Roman"/>
                <w:szCs w:val="28"/>
              </w:rPr>
            </w:pPr>
          </w:p>
        </w:tc>
      </w:tr>
      <w:tr w:rsidR="00126A3C" w:rsidRPr="00126A3C" w14:paraId="5C1E0301"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FD7C1AE"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32E1549"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4. </w:t>
            </w:r>
            <w:proofErr w:type="spellStart"/>
            <w:r w:rsidRPr="00126A3C">
              <w:rPr>
                <w:rFonts w:cs="Times New Roman"/>
                <w:bCs/>
                <w:szCs w:val="28"/>
                <w:lang w:val="vi-VN" w:eastAsia="vi-VN"/>
              </w:rPr>
              <w:t>Kỹ</w:t>
            </w:r>
            <w:proofErr w:type="spellEnd"/>
            <w:r w:rsidRPr="00126A3C">
              <w:rPr>
                <w:rFonts w:cs="Times New Roman"/>
                <w:bCs/>
                <w:szCs w:val="28"/>
                <w:lang w:val="vi-VN" w:eastAsia="vi-VN"/>
              </w:rPr>
              <w:t xml:space="preserve"> năng </w:t>
            </w:r>
            <w:proofErr w:type="spellStart"/>
            <w:r w:rsidRPr="00126A3C">
              <w:rPr>
                <w:rFonts w:cs="Times New Roman"/>
                <w:bCs/>
                <w:szCs w:val="28"/>
                <w:lang w:val="vi-VN" w:eastAsia="vi-VN"/>
              </w:rPr>
              <w:t>nó</w:t>
            </w:r>
            <w:r w:rsidRPr="00126A3C">
              <w:rPr>
                <w:rFonts w:cs="Times New Roman"/>
                <w:bCs/>
                <w:szCs w:val="28"/>
              </w:rPr>
              <w:t>i</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Speaking</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9F392FF"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05B15AF" w14:textId="77777777" w:rsidR="00126A3C" w:rsidRPr="00126A3C" w:rsidRDefault="00126A3C" w:rsidP="0012391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15B9444"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153EFAA" w14:textId="77777777" w:rsidR="00126A3C" w:rsidRPr="00126A3C" w:rsidRDefault="00126A3C" w:rsidP="0012391C">
            <w:pPr>
              <w:spacing w:line="288" w:lineRule="auto"/>
              <w:jc w:val="center"/>
              <w:rPr>
                <w:rFonts w:cs="Times New Roman"/>
                <w:szCs w:val="28"/>
              </w:rPr>
            </w:pPr>
          </w:p>
        </w:tc>
      </w:tr>
      <w:tr w:rsidR="00126A3C" w:rsidRPr="00126A3C" w14:paraId="3DBCB47C"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6662AB0"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88055F1"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5. </w:t>
            </w:r>
            <w:proofErr w:type="spellStart"/>
            <w:r w:rsidRPr="00126A3C">
              <w:rPr>
                <w:rFonts w:cs="Times New Roman"/>
                <w:bCs/>
                <w:szCs w:val="28"/>
                <w:lang w:val="vi-VN" w:eastAsia="vi-VN"/>
              </w:rPr>
              <w:t>Kỹ</w:t>
            </w:r>
            <w:proofErr w:type="spellEnd"/>
            <w:r w:rsidRPr="00126A3C">
              <w:rPr>
                <w:rFonts w:cs="Times New Roman"/>
                <w:bCs/>
                <w:szCs w:val="28"/>
                <w:lang w:val="vi-VN" w:eastAsia="vi-VN"/>
              </w:rPr>
              <w:t xml:space="preserve"> năng </w:t>
            </w:r>
            <w:proofErr w:type="spellStart"/>
            <w:r w:rsidRPr="00126A3C">
              <w:rPr>
                <w:rFonts w:cs="Times New Roman"/>
                <w:bCs/>
                <w:szCs w:val="28"/>
                <w:lang w:val="vi-VN" w:eastAsia="vi-VN"/>
              </w:rPr>
              <w:t>đọc</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Reading</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E6DB447"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1A9C456" w14:textId="77777777" w:rsidR="00126A3C" w:rsidRPr="00126A3C" w:rsidRDefault="00126A3C" w:rsidP="0012391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8DDE818"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41D93D2" w14:textId="77777777" w:rsidR="00126A3C" w:rsidRPr="00126A3C" w:rsidRDefault="00126A3C" w:rsidP="0012391C">
            <w:pPr>
              <w:spacing w:line="288" w:lineRule="auto"/>
              <w:jc w:val="center"/>
              <w:rPr>
                <w:rFonts w:cs="Times New Roman"/>
                <w:szCs w:val="28"/>
              </w:rPr>
            </w:pPr>
          </w:p>
        </w:tc>
      </w:tr>
      <w:tr w:rsidR="00126A3C" w:rsidRPr="00126A3C" w14:paraId="5340AAE1"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B64C0AF"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3409F90"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6. </w:t>
            </w:r>
            <w:proofErr w:type="spellStart"/>
            <w:r w:rsidRPr="00126A3C">
              <w:rPr>
                <w:rFonts w:cs="Times New Roman"/>
                <w:bCs/>
                <w:szCs w:val="28"/>
                <w:lang w:val="vi-VN" w:eastAsia="vi-VN"/>
              </w:rPr>
              <w:t>Kỹ</w:t>
            </w:r>
            <w:proofErr w:type="spellEnd"/>
            <w:r w:rsidRPr="00126A3C">
              <w:rPr>
                <w:rFonts w:cs="Times New Roman"/>
                <w:bCs/>
                <w:szCs w:val="28"/>
                <w:lang w:val="vi-VN" w:eastAsia="vi-VN"/>
              </w:rPr>
              <w:t xml:space="preserve"> năng </w:t>
            </w:r>
            <w:proofErr w:type="spellStart"/>
            <w:r w:rsidRPr="00126A3C">
              <w:rPr>
                <w:rFonts w:cs="Times New Roman"/>
                <w:bCs/>
                <w:szCs w:val="28"/>
                <w:lang w:val="vi-VN" w:eastAsia="vi-VN"/>
              </w:rPr>
              <w:t>viết</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Writing</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13634AC"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78F90C3" w14:textId="77777777" w:rsidR="00126A3C" w:rsidRPr="00126A3C" w:rsidRDefault="00126A3C" w:rsidP="0012391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9B1605B"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4CA62E5" w14:textId="77777777" w:rsidR="00126A3C" w:rsidRPr="00126A3C" w:rsidRDefault="00126A3C" w:rsidP="0012391C">
            <w:pPr>
              <w:spacing w:line="288" w:lineRule="auto"/>
              <w:jc w:val="center"/>
              <w:rPr>
                <w:rFonts w:cs="Times New Roman"/>
                <w:szCs w:val="28"/>
              </w:rPr>
            </w:pPr>
          </w:p>
        </w:tc>
      </w:tr>
      <w:tr w:rsidR="00126A3C" w:rsidRPr="00126A3C" w14:paraId="22AF27E7"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2E862B6"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4</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81FCC50" w14:textId="77777777" w:rsidR="00126A3C" w:rsidRPr="00126A3C" w:rsidRDefault="00126A3C" w:rsidP="0012391C">
            <w:pPr>
              <w:spacing w:line="288" w:lineRule="auto"/>
              <w:jc w:val="both"/>
              <w:rPr>
                <w:rFonts w:cs="Times New Roman"/>
                <w:szCs w:val="28"/>
              </w:rPr>
            </w:pPr>
            <w:proofErr w:type="spellStart"/>
            <w:r w:rsidRPr="00126A3C">
              <w:rPr>
                <w:rFonts w:cs="Times New Roman"/>
                <w:szCs w:val="28"/>
                <w:lang w:val="vi-VN" w:eastAsia="vi-VN"/>
              </w:rPr>
              <w:t>Bài</w:t>
            </w:r>
            <w:proofErr w:type="spellEnd"/>
            <w:r w:rsidRPr="00126A3C">
              <w:rPr>
                <w:rFonts w:cs="Times New Roman"/>
                <w:szCs w:val="28"/>
                <w:lang w:val="vi-VN" w:eastAsia="vi-VN"/>
              </w:rPr>
              <w:t xml:space="preserve"> 4: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loại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thực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phẩm</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đồ</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uống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Food</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and</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drink</w:t>
            </w:r>
            <w:proofErr w:type="spellEnd"/>
            <w:r w:rsidRPr="00126A3C">
              <w:rPr>
                <w:rFonts w:cs="Times New Roman"/>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6EDFDFD"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335C674"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10B0710"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F1AD01F" w14:textId="77777777" w:rsidR="00126A3C" w:rsidRPr="00126A3C" w:rsidRDefault="00126A3C" w:rsidP="0012391C">
            <w:pPr>
              <w:spacing w:line="288" w:lineRule="auto"/>
              <w:jc w:val="center"/>
              <w:rPr>
                <w:rFonts w:cs="Times New Roman"/>
                <w:szCs w:val="28"/>
              </w:rPr>
            </w:pPr>
          </w:p>
        </w:tc>
      </w:tr>
      <w:tr w:rsidR="00126A3C" w:rsidRPr="00126A3C" w14:paraId="7C3A0616"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49A9F50"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ADE8419"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1. </w:t>
            </w:r>
            <w:proofErr w:type="spellStart"/>
            <w:r w:rsidRPr="00126A3C">
              <w:rPr>
                <w:rFonts w:cs="Times New Roman"/>
                <w:bCs/>
                <w:szCs w:val="28"/>
                <w:lang w:val="vi-VN" w:eastAsia="vi-VN"/>
              </w:rPr>
              <w:t>Từ</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vựng</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Vocabulary</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57E8A39"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2899010"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2688A1C" w14:textId="77777777" w:rsidR="00126A3C" w:rsidRPr="00126A3C" w:rsidRDefault="00126A3C" w:rsidP="0012391C">
            <w:pPr>
              <w:spacing w:line="288" w:lineRule="auto"/>
              <w:jc w:val="center"/>
              <w:rPr>
                <w:rFonts w:cs="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F8714E8" w14:textId="77777777" w:rsidR="00126A3C" w:rsidRPr="00126A3C" w:rsidRDefault="00126A3C" w:rsidP="0012391C">
            <w:pPr>
              <w:spacing w:line="288" w:lineRule="auto"/>
              <w:jc w:val="center"/>
              <w:rPr>
                <w:rFonts w:cs="Times New Roman"/>
                <w:szCs w:val="28"/>
                <w:lang w:val="vi-VN" w:eastAsia="vi-VN"/>
              </w:rPr>
            </w:pPr>
          </w:p>
        </w:tc>
      </w:tr>
      <w:tr w:rsidR="00126A3C" w:rsidRPr="00126A3C" w14:paraId="0DA4385E"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90869DC"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2D1FE1B"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2. </w:t>
            </w:r>
            <w:proofErr w:type="spellStart"/>
            <w:r w:rsidRPr="00126A3C">
              <w:rPr>
                <w:rFonts w:cs="Times New Roman"/>
                <w:bCs/>
                <w:szCs w:val="28"/>
                <w:lang w:val="vi-VN" w:eastAsia="vi-VN"/>
              </w:rPr>
              <w:t>Ngữ</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pháp</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Grammar</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D0E1BD7"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14ECC43"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6FF1948" w14:textId="77777777" w:rsidR="00126A3C" w:rsidRPr="00126A3C" w:rsidRDefault="00126A3C" w:rsidP="0012391C">
            <w:pPr>
              <w:spacing w:line="288" w:lineRule="auto"/>
              <w:jc w:val="center"/>
              <w:rPr>
                <w:rFonts w:cs="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379AB10" w14:textId="77777777" w:rsidR="00126A3C" w:rsidRPr="00126A3C" w:rsidRDefault="00126A3C" w:rsidP="0012391C">
            <w:pPr>
              <w:spacing w:line="288" w:lineRule="auto"/>
              <w:jc w:val="center"/>
              <w:rPr>
                <w:rFonts w:cs="Times New Roman"/>
                <w:szCs w:val="28"/>
                <w:lang w:val="vi-VN" w:eastAsia="vi-VN"/>
              </w:rPr>
            </w:pPr>
          </w:p>
        </w:tc>
      </w:tr>
      <w:tr w:rsidR="00126A3C" w:rsidRPr="00126A3C" w14:paraId="7D1BDD01"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013206C"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8CFCADE"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3. </w:t>
            </w:r>
            <w:proofErr w:type="spellStart"/>
            <w:r w:rsidRPr="00126A3C">
              <w:rPr>
                <w:rFonts w:cs="Times New Roman"/>
                <w:bCs/>
                <w:szCs w:val="28"/>
                <w:lang w:val="vi-VN" w:eastAsia="vi-VN"/>
              </w:rPr>
              <w:t>Kỹ</w:t>
            </w:r>
            <w:proofErr w:type="spellEnd"/>
            <w:r w:rsidRPr="00126A3C">
              <w:rPr>
                <w:rFonts w:cs="Times New Roman"/>
                <w:bCs/>
                <w:szCs w:val="28"/>
                <w:lang w:val="vi-VN" w:eastAsia="vi-VN"/>
              </w:rPr>
              <w:t xml:space="preserve"> năng nghe (</w:t>
            </w:r>
            <w:proofErr w:type="spellStart"/>
            <w:r w:rsidRPr="00126A3C">
              <w:rPr>
                <w:rFonts w:cs="Times New Roman"/>
                <w:bCs/>
                <w:szCs w:val="28"/>
                <w:lang w:val="vi-VN" w:eastAsia="vi-VN"/>
              </w:rPr>
              <w:t>Listening</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6A67566"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AF2A038" w14:textId="77777777" w:rsidR="00126A3C" w:rsidRPr="00126A3C" w:rsidRDefault="00126A3C" w:rsidP="0012391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8F98033"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6B8081C" w14:textId="77777777" w:rsidR="00126A3C" w:rsidRPr="00126A3C" w:rsidRDefault="00126A3C" w:rsidP="0012391C">
            <w:pPr>
              <w:spacing w:line="288" w:lineRule="auto"/>
              <w:jc w:val="center"/>
              <w:rPr>
                <w:rFonts w:cs="Times New Roman"/>
                <w:szCs w:val="28"/>
                <w:lang w:val="vi-VN" w:eastAsia="vi-VN"/>
              </w:rPr>
            </w:pPr>
          </w:p>
        </w:tc>
      </w:tr>
      <w:tr w:rsidR="00126A3C" w:rsidRPr="00126A3C" w14:paraId="6CE86C0E"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0FA7077"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2B95DE0"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4. </w:t>
            </w:r>
            <w:proofErr w:type="spellStart"/>
            <w:r w:rsidRPr="00126A3C">
              <w:rPr>
                <w:rFonts w:cs="Times New Roman"/>
                <w:bCs/>
                <w:szCs w:val="28"/>
                <w:lang w:val="vi-VN" w:eastAsia="vi-VN"/>
              </w:rPr>
              <w:t>Kỹ</w:t>
            </w:r>
            <w:proofErr w:type="spellEnd"/>
            <w:r w:rsidRPr="00126A3C">
              <w:rPr>
                <w:rFonts w:cs="Times New Roman"/>
                <w:bCs/>
                <w:szCs w:val="28"/>
                <w:lang w:val="vi-VN" w:eastAsia="vi-VN"/>
              </w:rPr>
              <w:t xml:space="preserve"> năng </w:t>
            </w:r>
            <w:proofErr w:type="spellStart"/>
            <w:r w:rsidRPr="00126A3C">
              <w:rPr>
                <w:rFonts w:cs="Times New Roman"/>
                <w:bCs/>
                <w:szCs w:val="28"/>
                <w:lang w:val="vi-VN" w:eastAsia="vi-VN"/>
              </w:rPr>
              <w:t>nó</w:t>
            </w:r>
            <w:r w:rsidRPr="00126A3C">
              <w:rPr>
                <w:rFonts w:cs="Times New Roman"/>
                <w:bCs/>
                <w:szCs w:val="28"/>
              </w:rPr>
              <w:t>i</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Speaking</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C530947"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897DDC1" w14:textId="77777777" w:rsidR="00126A3C" w:rsidRPr="00126A3C" w:rsidRDefault="00126A3C" w:rsidP="0012391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52323C9"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020945C" w14:textId="77777777" w:rsidR="00126A3C" w:rsidRPr="00126A3C" w:rsidRDefault="00126A3C" w:rsidP="0012391C">
            <w:pPr>
              <w:spacing w:line="288" w:lineRule="auto"/>
              <w:jc w:val="center"/>
              <w:rPr>
                <w:rFonts w:cs="Times New Roman"/>
                <w:szCs w:val="28"/>
                <w:lang w:val="vi-VN" w:eastAsia="vi-VN"/>
              </w:rPr>
            </w:pPr>
          </w:p>
        </w:tc>
      </w:tr>
      <w:tr w:rsidR="00126A3C" w:rsidRPr="00126A3C" w14:paraId="321613CB"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B863EBD"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82190A1"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5. </w:t>
            </w:r>
            <w:proofErr w:type="spellStart"/>
            <w:r w:rsidRPr="00126A3C">
              <w:rPr>
                <w:rFonts w:cs="Times New Roman"/>
                <w:bCs/>
                <w:szCs w:val="28"/>
                <w:lang w:val="vi-VN" w:eastAsia="vi-VN"/>
              </w:rPr>
              <w:t>Kỹ</w:t>
            </w:r>
            <w:proofErr w:type="spellEnd"/>
            <w:r w:rsidRPr="00126A3C">
              <w:rPr>
                <w:rFonts w:cs="Times New Roman"/>
                <w:bCs/>
                <w:szCs w:val="28"/>
                <w:lang w:val="vi-VN" w:eastAsia="vi-VN"/>
              </w:rPr>
              <w:t xml:space="preserve"> năng </w:t>
            </w:r>
            <w:proofErr w:type="spellStart"/>
            <w:r w:rsidRPr="00126A3C">
              <w:rPr>
                <w:rFonts w:cs="Times New Roman"/>
                <w:bCs/>
                <w:szCs w:val="28"/>
                <w:lang w:val="vi-VN" w:eastAsia="vi-VN"/>
              </w:rPr>
              <w:t>đọc</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Reading</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AB664A1"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23F3CCB" w14:textId="77777777" w:rsidR="00126A3C" w:rsidRPr="00126A3C" w:rsidRDefault="00126A3C" w:rsidP="0012391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F0C1C73"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EAC4669" w14:textId="77777777" w:rsidR="00126A3C" w:rsidRPr="00126A3C" w:rsidRDefault="00126A3C" w:rsidP="0012391C">
            <w:pPr>
              <w:spacing w:line="288" w:lineRule="auto"/>
              <w:jc w:val="center"/>
              <w:rPr>
                <w:rFonts w:cs="Times New Roman"/>
                <w:szCs w:val="28"/>
                <w:lang w:val="vi-VN" w:eastAsia="vi-VN"/>
              </w:rPr>
            </w:pPr>
          </w:p>
        </w:tc>
      </w:tr>
      <w:tr w:rsidR="00126A3C" w:rsidRPr="00126A3C" w14:paraId="6F112C08"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4023115"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321C068"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6. </w:t>
            </w:r>
            <w:proofErr w:type="spellStart"/>
            <w:r w:rsidRPr="00126A3C">
              <w:rPr>
                <w:rFonts w:cs="Times New Roman"/>
                <w:bCs/>
                <w:szCs w:val="28"/>
                <w:lang w:val="vi-VN" w:eastAsia="vi-VN"/>
              </w:rPr>
              <w:t>Kỹ</w:t>
            </w:r>
            <w:proofErr w:type="spellEnd"/>
            <w:r w:rsidRPr="00126A3C">
              <w:rPr>
                <w:rFonts w:cs="Times New Roman"/>
                <w:bCs/>
                <w:szCs w:val="28"/>
                <w:lang w:val="vi-VN" w:eastAsia="vi-VN"/>
              </w:rPr>
              <w:t xml:space="preserve"> năng </w:t>
            </w:r>
            <w:proofErr w:type="spellStart"/>
            <w:r w:rsidRPr="00126A3C">
              <w:rPr>
                <w:rFonts w:cs="Times New Roman"/>
                <w:bCs/>
                <w:szCs w:val="28"/>
                <w:lang w:val="vi-VN" w:eastAsia="vi-VN"/>
              </w:rPr>
              <w:t>viết</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Writing</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0DF1E17"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A9216B1" w14:textId="77777777" w:rsidR="00126A3C" w:rsidRPr="00126A3C" w:rsidRDefault="00126A3C" w:rsidP="0012391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17D894C"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8091255" w14:textId="77777777" w:rsidR="00126A3C" w:rsidRPr="00126A3C" w:rsidRDefault="00126A3C" w:rsidP="0012391C">
            <w:pPr>
              <w:spacing w:line="288" w:lineRule="auto"/>
              <w:jc w:val="center"/>
              <w:rPr>
                <w:rFonts w:cs="Times New Roman"/>
                <w:szCs w:val="28"/>
                <w:lang w:val="vi-VN" w:eastAsia="vi-VN"/>
              </w:rPr>
            </w:pPr>
          </w:p>
        </w:tc>
      </w:tr>
      <w:tr w:rsidR="00126A3C" w:rsidRPr="00126A3C" w14:paraId="336A5AF8"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0D310FE"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5</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C3F8AE8" w14:textId="77777777" w:rsidR="00126A3C" w:rsidRPr="00126A3C" w:rsidRDefault="00126A3C" w:rsidP="0012391C">
            <w:pPr>
              <w:spacing w:line="288" w:lineRule="auto"/>
              <w:jc w:val="both"/>
              <w:rPr>
                <w:rFonts w:cs="Times New Roman"/>
                <w:szCs w:val="28"/>
                <w:lang w:eastAsia="vi-VN"/>
              </w:rPr>
            </w:pPr>
            <w:r w:rsidRPr="00126A3C">
              <w:rPr>
                <w:rFonts w:cs="Times New Roman"/>
                <w:szCs w:val="28"/>
              </w:rPr>
              <w:t>Ô</w:t>
            </w:r>
            <w:r w:rsidRPr="00126A3C">
              <w:rPr>
                <w:rFonts w:cs="Times New Roman"/>
                <w:szCs w:val="28"/>
                <w:lang w:val="vi-VN" w:eastAsia="vi-VN"/>
              </w:rPr>
              <w:t xml:space="preserve">n </w:t>
            </w:r>
            <w:proofErr w:type="spellStart"/>
            <w:r w:rsidRPr="00126A3C">
              <w:rPr>
                <w:rFonts w:cs="Times New Roman"/>
                <w:szCs w:val="28"/>
                <w:lang w:val="vi-VN" w:eastAsia="vi-VN"/>
              </w:rPr>
              <w:t>tập</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kiểm</w:t>
            </w:r>
            <w:proofErr w:type="spellEnd"/>
            <w:r w:rsidRPr="00126A3C">
              <w:rPr>
                <w:rFonts w:cs="Times New Roman"/>
                <w:szCs w:val="28"/>
                <w:lang w:val="vi-VN" w:eastAsia="vi-VN"/>
              </w:rPr>
              <w:t xml:space="preserve"> tra </w:t>
            </w:r>
          </w:p>
          <w:p w14:paraId="6CC0CDAE" w14:textId="77777777" w:rsidR="00126A3C" w:rsidRPr="00126A3C" w:rsidRDefault="00126A3C" w:rsidP="0012391C">
            <w:pPr>
              <w:spacing w:line="288" w:lineRule="auto"/>
              <w:jc w:val="both"/>
              <w:rPr>
                <w:rFonts w:cs="Times New Roman"/>
                <w:szCs w:val="28"/>
              </w:rPr>
            </w:pPr>
            <w:r w:rsidRPr="00126A3C">
              <w:rPr>
                <w:rFonts w:cs="Times New Roman"/>
                <w:szCs w:val="28"/>
                <w:lang w:val="vi-VN" w:eastAsia="vi-VN"/>
              </w:rPr>
              <w:t>(</w:t>
            </w:r>
            <w:proofErr w:type="spellStart"/>
            <w:r w:rsidRPr="00126A3C">
              <w:rPr>
                <w:rFonts w:cs="Times New Roman"/>
                <w:szCs w:val="28"/>
                <w:lang w:val="vi-VN" w:eastAsia="vi-VN"/>
              </w:rPr>
              <w:t>Consolidation</w:t>
            </w:r>
            <w:proofErr w:type="spellEnd"/>
            <w:r w:rsidRPr="00126A3C">
              <w:rPr>
                <w:rFonts w:cs="Times New Roman"/>
                <w:szCs w:val="28"/>
                <w:lang w:val="vi-VN" w:eastAsia="vi-VN"/>
              </w:rPr>
              <w:t xml:space="preserve"> &amp; </w:t>
            </w:r>
            <w:proofErr w:type="spellStart"/>
            <w:r w:rsidRPr="00126A3C">
              <w:rPr>
                <w:rFonts w:cs="Times New Roman"/>
                <w:szCs w:val="28"/>
                <w:lang w:val="vi-VN" w:eastAsia="vi-VN"/>
              </w:rPr>
              <w:t>test</w:t>
            </w:r>
            <w:proofErr w:type="spellEnd"/>
            <w:r w:rsidRPr="00126A3C">
              <w:rPr>
                <w:rFonts w:cs="Times New Roman"/>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B9F8AFD"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2A3F2A2"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6A0322E"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4</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AB1D5F8"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2</w:t>
            </w:r>
          </w:p>
        </w:tc>
      </w:tr>
      <w:tr w:rsidR="00126A3C" w:rsidRPr="00126A3C" w14:paraId="4C1F2EC6"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230A7B3"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6</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F9E3C11" w14:textId="77777777" w:rsidR="00126A3C" w:rsidRPr="00126A3C" w:rsidRDefault="00126A3C" w:rsidP="0012391C">
            <w:pPr>
              <w:spacing w:line="288" w:lineRule="auto"/>
              <w:jc w:val="both"/>
              <w:rPr>
                <w:rFonts w:cs="Times New Roman"/>
                <w:szCs w:val="28"/>
                <w:lang w:eastAsia="vi-VN"/>
              </w:rPr>
            </w:pPr>
            <w:proofErr w:type="spellStart"/>
            <w:r w:rsidRPr="00126A3C">
              <w:rPr>
                <w:rFonts w:cs="Times New Roman"/>
                <w:szCs w:val="28"/>
                <w:lang w:val="vi-VN" w:eastAsia="vi-VN"/>
              </w:rPr>
              <w:t>Bài</w:t>
            </w:r>
            <w:proofErr w:type="spellEnd"/>
            <w:r w:rsidRPr="00126A3C">
              <w:rPr>
                <w:rFonts w:cs="Times New Roman"/>
                <w:szCs w:val="28"/>
                <w:lang w:val="vi-VN" w:eastAsia="vi-VN"/>
              </w:rPr>
              <w:t xml:space="preserve"> 5: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sự</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kiện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đặc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biệt</w:t>
            </w:r>
            <w:proofErr w:type="spellEnd"/>
            <w:r w:rsidRPr="00126A3C">
              <w:rPr>
                <w:rFonts w:cs="Times New Roman"/>
                <w:szCs w:val="28"/>
                <w:lang w:val="vi-VN" w:eastAsia="vi-VN"/>
              </w:rPr>
              <w:t xml:space="preserve"> </w:t>
            </w:r>
          </w:p>
          <w:p w14:paraId="2473414D" w14:textId="77777777" w:rsidR="00126A3C" w:rsidRPr="00126A3C" w:rsidRDefault="00126A3C" w:rsidP="0012391C">
            <w:pPr>
              <w:spacing w:line="288" w:lineRule="auto"/>
              <w:jc w:val="both"/>
              <w:rPr>
                <w:rFonts w:cs="Times New Roman"/>
                <w:szCs w:val="28"/>
              </w:rPr>
            </w:pPr>
            <w:r w:rsidRPr="00126A3C">
              <w:rPr>
                <w:rFonts w:cs="Times New Roman"/>
                <w:szCs w:val="28"/>
                <w:lang w:val="vi-VN" w:eastAsia="vi-VN"/>
              </w:rPr>
              <w:t>(</w:t>
            </w:r>
            <w:proofErr w:type="spellStart"/>
            <w:r w:rsidRPr="00126A3C">
              <w:rPr>
                <w:rFonts w:cs="Times New Roman"/>
                <w:szCs w:val="28"/>
                <w:lang w:val="vi-VN" w:eastAsia="vi-VN"/>
              </w:rPr>
              <w:t>Special</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occasions</w:t>
            </w:r>
            <w:proofErr w:type="spellEnd"/>
            <w:r w:rsidRPr="00126A3C">
              <w:rPr>
                <w:rFonts w:cs="Times New Roman"/>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49CFAD1"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54F0795"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3E2A916"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97D6F2F" w14:textId="77777777" w:rsidR="00126A3C" w:rsidRPr="00126A3C" w:rsidRDefault="00126A3C" w:rsidP="0012391C">
            <w:pPr>
              <w:spacing w:line="288" w:lineRule="auto"/>
              <w:jc w:val="center"/>
              <w:rPr>
                <w:rFonts w:cs="Times New Roman"/>
                <w:szCs w:val="28"/>
              </w:rPr>
            </w:pPr>
          </w:p>
        </w:tc>
      </w:tr>
      <w:tr w:rsidR="00126A3C" w:rsidRPr="00126A3C" w14:paraId="644890FB"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3522D75"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2A6BEF0"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1. </w:t>
            </w:r>
            <w:proofErr w:type="spellStart"/>
            <w:r w:rsidRPr="00126A3C">
              <w:rPr>
                <w:rFonts w:cs="Times New Roman"/>
                <w:bCs/>
                <w:szCs w:val="28"/>
                <w:lang w:val="vi-VN" w:eastAsia="vi-VN"/>
              </w:rPr>
              <w:t>Từ</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vựng</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Vocabulary</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1F7EA6F"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EE977B9"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DA2AE0E" w14:textId="77777777" w:rsidR="00126A3C" w:rsidRPr="00126A3C" w:rsidRDefault="00126A3C" w:rsidP="0012391C">
            <w:pPr>
              <w:spacing w:line="288" w:lineRule="auto"/>
              <w:jc w:val="center"/>
              <w:rPr>
                <w:rFonts w:cs="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4FC0B41" w14:textId="77777777" w:rsidR="00126A3C" w:rsidRPr="00126A3C" w:rsidRDefault="00126A3C" w:rsidP="0012391C">
            <w:pPr>
              <w:spacing w:line="288" w:lineRule="auto"/>
              <w:jc w:val="center"/>
              <w:rPr>
                <w:rFonts w:cs="Times New Roman"/>
                <w:szCs w:val="28"/>
              </w:rPr>
            </w:pPr>
          </w:p>
        </w:tc>
      </w:tr>
      <w:tr w:rsidR="00126A3C" w:rsidRPr="00126A3C" w14:paraId="644C79D4"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EEEDB41"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C5E1FEF"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2. </w:t>
            </w:r>
            <w:proofErr w:type="spellStart"/>
            <w:r w:rsidRPr="00126A3C">
              <w:rPr>
                <w:rFonts w:cs="Times New Roman"/>
                <w:bCs/>
                <w:szCs w:val="28"/>
                <w:lang w:val="vi-VN" w:eastAsia="vi-VN"/>
              </w:rPr>
              <w:t>Ngữ</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pháp</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Grammar</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1FBED11"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8C26577"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4BB5A3B" w14:textId="77777777" w:rsidR="00126A3C" w:rsidRPr="00126A3C" w:rsidRDefault="00126A3C" w:rsidP="0012391C">
            <w:pPr>
              <w:spacing w:line="288" w:lineRule="auto"/>
              <w:jc w:val="center"/>
              <w:rPr>
                <w:rFonts w:cs="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281454C" w14:textId="77777777" w:rsidR="00126A3C" w:rsidRPr="00126A3C" w:rsidRDefault="00126A3C" w:rsidP="0012391C">
            <w:pPr>
              <w:spacing w:line="288" w:lineRule="auto"/>
              <w:jc w:val="center"/>
              <w:rPr>
                <w:rFonts w:cs="Times New Roman"/>
                <w:szCs w:val="28"/>
              </w:rPr>
            </w:pPr>
          </w:p>
        </w:tc>
      </w:tr>
      <w:tr w:rsidR="00126A3C" w:rsidRPr="00126A3C" w14:paraId="7F85B49F"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4EAB8B8"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BBD4A9B"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3. </w:t>
            </w:r>
            <w:proofErr w:type="spellStart"/>
            <w:r w:rsidRPr="00126A3C">
              <w:rPr>
                <w:rFonts w:cs="Times New Roman"/>
                <w:bCs/>
                <w:szCs w:val="28"/>
                <w:lang w:val="vi-VN" w:eastAsia="vi-VN"/>
              </w:rPr>
              <w:t>Kỹ</w:t>
            </w:r>
            <w:proofErr w:type="spellEnd"/>
            <w:r w:rsidRPr="00126A3C">
              <w:rPr>
                <w:rFonts w:cs="Times New Roman"/>
                <w:bCs/>
                <w:szCs w:val="28"/>
                <w:lang w:val="vi-VN" w:eastAsia="vi-VN"/>
              </w:rPr>
              <w:t xml:space="preserve"> năng nghe (</w:t>
            </w:r>
            <w:proofErr w:type="spellStart"/>
            <w:r w:rsidRPr="00126A3C">
              <w:rPr>
                <w:rFonts w:cs="Times New Roman"/>
                <w:bCs/>
                <w:szCs w:val="28"/>
                <w:lang w:val="vi-VN" w:eastAsia="vi-VN"/>
              </w:rPr>
              <w:t>Listening</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7E3D507"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A705AA4" w14:textId="77777777" w:rsidR="00126A3C" w:rsidRPr="00126A3C" w:rsidRDefault="00126A3C" w:rsidP="0012391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3520B0A"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D7E40B8" w14:textId="77777777" w:rsidR="00126A3C" w:rsidRPr="00126A3C" w:rsidRDefault="00126A3C" w:rsidP="0012391C">
            <w:pPr>
              <w:spacing w:line="288" w:lineRule="auto"/>
              <w:jc w:val="center"/>
              <w:rPr>
                <w:rFonts w:cs="Times New Roman"/>
                <w:szCs w:val="28"/>
              </w:rPr>
            </w:pPr>
          </w:p>
        </w:tc>
      </w:tr>
      <w:tr w:rsidR="00126A3C" w:rsidRPr="00126A3C" w14:paraId="032EF29D"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76F398A"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0FF2DB1"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4. </w:t>
            </w:r>
            <w:proofErr w:type="spellStart"/>
            <w:r w:rsidRPr="00126A3C">
              <w:rPr>
                <w:rFonts w:cs="Times New Roman"/>
                <w:bCs/>
                <w:szCs w:val="28"/>
                <w:lang w:val="vi-VN" w:eastAsia="vi-VN"/>
              </w:rPr>
              <w:t>Kỹ</w:t>
            </w:r>
            <w:proofErr w:type="spellEnd"/>
            <w:r w:rsidRPr="00126A3C">
              <w:rPr>
                <w:rFonts w:cs="Times New Roman"/>
                <w:bCs/>
                <w:szCs w:val="28"/>
                <w:lang w:val="vi-VN" w:eastAsia="vi-VN"/>
              </w:rPr>
              <w:t xml:space="preserve"> năng </w:t>
            </w:r>
            <w:proofErr w:type="spellStart"/>
            <w:r w:rsidRPr="00126A3C">
              <w:rPr>
                <w:rFonts w:cs="Times New Roman"/>
                <w:bCs/>
                <w:szCs w:val="28"/>
                <w:lang w:val="vi-VN" w:eastAsia="vi-VN"/>
              </w:rPr>
              <w:t>nó</w:t>
            </w:r>
            <w:r w:rsidRPr="00126A3C">
              <w:rPr>
                <w:rFonts w:cs="Times New Roman"/>
                <w:bCs/>
                <w:szCs w:val="28"/>
              </w:rPr>
              <w:t>i</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Speaking</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8888883"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8E9DFAF" w14:textId="77777777" w:rsidR="00126A3C" w:rsidRPr="00126A3C" w:rsidRDefault="00126A3C" w:rsidP="0012391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F370B19"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DB1A5B5" w14:textId="77777777" w:rsidR="00126A3C" w:rsidRPr="00126A3C" w:rsidRDefault="00126A3C" w:rsidP="0012391C">
            <w:pPr>
              <w:spacing w:line="288" w:lineRule="auto"/>
              <w:jc w:val="center"/>
              <w:rPr>
                <w:rFonts w:cs="Times New Roman"/>
                <w:szCs w:val="28"/>
              </w:rPr>
            </w:pPr>
          </w:p>
        </w:tc>
      </w:tr>
      <w:tr w:rsidR="00126A3C" w:rsidRPr="00126A3C" w14:paraId="0D9DE0EF"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B1E2D0E"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FB33886"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5. </w:t>
            </w:r>
            <w:proofErr w:type="spellStart"/>
            <w:r w:rsidRPr="00126A3C">
              <w:rPr>
                <w:rFonts w:cs="Times New Roman"/>
                <w:bCs/>
                <w:szCs w:val="28"/>
                <w:lang w:val="vi-VN" w:eastAsia="vi-VN"/>
              </w:rPr>
              <w:t>Kỹ</w:t>
            </w:r>
            <w:proofErr w:type="spellEnd"/>
            <w:r w:rsidRPr="00126A3C">
              <w:rPr>
                <w:rFonts w:cs="Times New Roman"/>
                <w:bCs/>
                <w:szCs w:val="28"/>
                <w:lang w:val="vi-VN" w:eastAsia="vi-VN"/>
              </w:rPr>
              <w:t xml:space="preserve"> năng </w:t>
            </w:r>
            <w:proofErr w:type="spellStart"/>
            <w:r w:rsidRPr="00126A3C">
              <w:rPr>
                <w:rFonts w:cs="Times New Roman"/>
                <w:bCs/>
                <w:szCs w:val="28"/>
                <w:lang w:val="vi-VN" w:eastAsia="vi-VN"/>
              </w:rPr>
              <w:t>đọc</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Reading</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98C2D44"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1B17992" w14:textId="77777777" w:rsidR="00126A3C" w:rsidRPr="00126A3C" w:rsidRDefault="00126A3C" w:rsidP="0012391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091B725"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12BEFDF" w14:textId="77777777" w:rsidR="00126A3C" w:rsidRPr="00126A3C" w:rsidRDefault="00126A3C" w:rsidP="0012391C">
            <w:pPr>
              <w:spacing w:line="288" w:lineRule="auto"/>
              <w:jc w:val="center"/>
              <w:rPr>
                <w:rFonts w:cs="Times New Roman"/>
                <w:szCs w:val="28"/>
              </w:rPr>
            </w:pPr>
          </w:p>
        </w:tc>
      </w:tr>
      <w:tr w:rsidR="00126A3C" w:rsidRPr="00126A3C" w14:paraId="1903D17B"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CCAD6A9"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C9A12B0"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6. </w:t>
            </w:r>
            <w:proofErr w:type="spellStart"/>
            <w:r w:rsidRPr="00126A3C">
              <w:rPr>
                <w:rFonts w:cs="Times New Roman"/>
                <w:bCs/>
                <w:szCs w:val="28"/>
                <w:lang w:val="vi-VN" w:eastAsia="vi-VN"/>
              </w:rPr>
              <w:t>Kỹ</w:t>
            </w:r>
            <w:proofErr w:type="spellEnd"/>
            <w:r w:rsidRPr="00126A3C">
              <w:rPr>
                <w:rFonts w:cs="Times New Roman"/>
                <w:bCs/>
                <w:szCs w:val="28"/>
                <w:lang w:val="vi-VN" w:eastAsia="vi-VN"/>
              </w:rPr>
              <w:t xml:space="preserve"> năng </w:t>
            </w:r>
            <w:proofErr w:type="spellStart"/>
            <w:r w:rsidRPr="00126A3C">
              <w:rPr>
                <w:rFonts w:cs="Times New Roman"/>
                <w:bCs/>
                <w:szCs w:val="28"/>
                <w:lang w:val="vi-VN" w:eastAsia="vi-VN"/>
              </w:rPr>
              <w:t>viết</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Writing</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DCB9A6B"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6EFC25A" w14:textId="77777777" w:rsidR="00126A3C" w:rsidRPr="00126A3C" w:rsidRDefault="00126A3C" w:rsidP="0012391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6FFDB79"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093968F" w14:textId="77777777" w:rsidR="00126A3C" w:rsidRPr="00126A3C" w:rsidRDefault="00126A3C" w:rsidP="0012391C">
            <w:pPr>
              <w:spacing w:line="288" w:lineRule="auto"/>
              <w:jc w:val="center"/>
              <w:rPr>
                <w:rFonts w:cs="Times New Roman"/>
                <w:szCs w:val="28"/>
              </w:rPr>
            </w:pPr>
          </w:p>
        </w:tc>
      </w:tr>
      <w:tr w:rsidR="00126A3C" w:rsidRPr="00126A3C" w14:paraId="0DD61CFC"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28813E1"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7</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96F816A" w14:textId="77777777" w:rsidR="00126A3C" w:rsidRPr="00126A3C" w:rsidRDefault="00126A3C" w:rsidP="0012391C">
            <w:pPr>
              <w:spacing w:line="288" w:lineRule="auto"/>
              <w:jc w:val="both"/>
              <w:rPr>
                <w:rFonts w:cs="Times New Roman"/>
                <w:szCs w:val="28"/>
              </w:rPr>
            </w:pPr>
            <w:proofErr w:type="spellStart"/>
            <w:r w:rsidRPr="00126A3C">
              <w:rPr>
                <w:rFonts w:cs="Times New Roman"/>
                <w:szCs w:val="28"/>
                <w:lang w:val="vi-VN" w:eastAsia="vi-VN"/>
              </w:rPr>
              <w:t>Bài</w:t>
            </w:r>
            <w:proofErr w:type="spellEnd"/>
            <w:r w:rsidRPr="00126A3C">
              <w:rPr>
                <w:rFonts w:cs="Times New Roman"/>
                <w:szCs w:val="28"/>
                <w:lang w:val="vi-VN" w:eastAsia="vi-VN"/>
              </w:rPr>
              <w:t xml:space="preserve"> 6: </w:t>
            </w:r>
            <w:proofErr w:type="spellStart"/>
            <w:r w:rsidRPr="00126A3C">
              <w:rPr>
                <w:rFonts w:cs="Times New Roman"/>
                <w:szCs w:val="28"/>
                <w:lang w:val="vi-VN" w:eastAsia="vi-VN"/>
              </w:rPr>
              <w:t>Kỳ</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nghỉ</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Vacation</w:t>
            </w:r>
            <w:proofErr w:type="spellEnd"/>
            <w:r w:rsidRPr="00126A3C">
              <w:rPr>
                <w:rFonts w:cs="Times New Roman"/>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5C4C82D"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9404C2D"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2B72E6B"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87C9111" w14:textId="77777777" w:rsidR="00126A3C" w:rsidRPr="00126A3C" w:rsidRDefault="00126A3C" w:rsidP="0012391C">
            <w:pPr>
              <w:spacing w:line="288" w:lineRule="auto"/>
              <w:jc w:val="center"/>
              <w:rPr>
                <w:rFonts w:cs="Times New Roman"/>
                <w:szCs w:val="28"/>
              </w:rPr>
            </w:pPr>
          </w:p>
        </w:tc>
      </w:tr>
      <w:tr w:rsidR="00126A3C" w:rsidRPr="00126A3C" w14:paraId="3182CFA8"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A22A0EC"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D847279"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1. </w:t>
            </w:r>
            <w:proofErr w:type="spellStart"/>
            <w:r w:rsidRPr="00126A3C">
              <w:rPr>
                <w:rFonts w:cs="Times New Roman"/>
                <w:bCs/>
                <w:szCs w:val="28"/>
                <w:lang w:val="vi-VN" w:eastAsia="vi-VN"/>
              </w:rPr>
              <w:t>Từ</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vựng</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Vocabulary</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D2865A5"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1D0550A"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05B4243" w14:textId="77777777" w:rsidR="00126A3C" w:rsidRPr="00126A3C" w:rsidRDefault="00126A3C" w:rsidP="0012391C">
            <w:pPr>
              <w:spacing w:line="288" w:lineRule="auto"/>
              <w:jc w:val="center"/>
              <w:rPr>
                <w:rFonts w:cs="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809F82D" w14:textId="77777777" w:rsidR="00126A3C" w:rsidRPr="00126A3C" w:rsidRDefault="00126A3C" w:rsidP="0012391C">
            <w:pPr>
              <w:spacing w:line="288" w:lineRule="auto"/>
              <w:jc w:val="center"/>
              <w:rPr>
                <w:rFonts w:cs="Times New Roman"/>
                <w:szCs w:val="28"/>
              </w:rPr>
            </w:pPr>
          </w:p>
        </w:tc>
      </w:tr>
      <w:tr w:rsidR="00126A3C" w:rsidRPr="00126A3C" w14:paraId="3660D176"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2653CDF"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0DCEC84"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2. </w:t>
            </w:r>
            <w:proofErr w:type="spellStart"/>
            <w:r w:rsidRPr="00126A3C">
              <w:rPr>
                <w:rFonts w:cs="Times New Roman"/>
                <w:bCs/>
                <w:szCs w:val="28"/>
                <w:lang w:val="vi-VN" w:eastAsia="vi-VN"/>
              </w:rPr>
              <w:t>Ngữ</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pháp</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Grammar</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66A2B98"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2173411"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F352C57" w14:textId="77777777" w:rsidR="00126A3C" w:rsidRPr="00126A3C" w:rsidRDefault="00126A3C" w:rsidP="0012391C">
            <w:pPr>
              <w:spacing w:line="288" w:lineRule="auto"/>
              <w:jc w:val="center"/>
              <w:rPr>
                <w:rFonts w:cs="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5F30056" w14:textId="77777777" w:rsidR="00126A3C" w:rsidRPr="00126A3C" w:rsidRDefault="00126A3C" w:rsidP="0012391C">
            <w:pPr>
              <w:spacing w:line="288" w:lineRule="auto"/>
              <w:jc w:val="center"/>
              <w:rPr>
                <w:rFonts w:cs="Times New Roman"/>
                <w:szCs w:val="28"/>
              </w:rPr>
            </w:pPr>
          </w:p>
        </w:tc>
      </w:tr>
      <w:tr w:rsidR="00126A3C" w:rsidRPr="00126A3C" w14:paraId="5260E636"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B507D20"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9DD05A0"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3. </w:t>
            </w:r>
            <w:proofErr w:type="spellStart"/>
            <w:r w:rsidRPr="00126A3C">
              <w:rPr>
                <w:rFonts w:cs="Times New Roman"/>
                <w:bCs/>
                <w:szCs w:val="28"/>
                <w:lang w:val="vi-VN" w:eastAsia="vi-VN"/>
              </w:rPr>
              <w:t>Kỹ</w:t>
            </w:r>
            <w:proofErr w:type="spellEnd"/>
            <w:r w:rsidRPr="00126A3C">
              <w:rPr>
                <w:rFonts w:cs="Times New Roman"/>
                <w:bCs/>
                <w:szCs w:val="28"/>
                <w:lang w:val="vi-VN" w:eastAsia="vi-VN"/>
              </w:rPr>
              <w:t xml:space="preserve"> năng nghe (</w:t>
            </w:r>
            <w:proofErr w:type="spellStart"/>
            <w:r w:rsidRPr="00126A3C">
              <w:rPr>
                <w:rFonts w:cs="Times New Roman"/>
                <w:bCs/>
                <w:szCs w:val="28"/>
                <w:lang w:val="vi-VN" w:eastAsia="vi-VN"/>
              </w:rPr>
              <w:t>Listening</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F2D8C2A"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166F436" w14:textId="77777777" w:rsidR="00126A3C" w:rsidRPr="00126A3C" w:rsidRDefault="00126A3C" w:rsidP="0012391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5B38400"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2DBB94F" w14:textId="77777777" w:rsidR="00126A3C" w:rsidRPr="00126A3C" w:rsidRDefault="00126A3C" w:rsidP="0012391C">
            <w:pPr>
              <w:spacing w:line="288" w:lineRule="auto"/>
              <w:jc w:val="center"/>
              <w:rPr>
                <w:rFonts w:cs="Times New Roman"/>
                <w:szCs w:val="28"/>
              </w:rPr>
            </w:pPr>
          </w:p>
        </w:tc>
      </w:tr>
      <w:tr w:rsidR="00126A3C" w:rsidRPr="00126A3C" w14:paraId="05488BE9"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A6C8FA3"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1CF613D"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4. </w:t>
            </w:r>
            <w:proofErr w:type="spellStart"/>
            <w:r w:rsidRPr="00126A3C">
              <w:rPr>
                <w:rFonts w:cs="Times New Roman"/>
                <w:bCs/>
                <w:szCs w:val="28"/>
                <w:lang w:val="vi-VN" w:eastAsia="vi-VN"/>
              </w:rPr>
              <w:t>Kỹ</w:t>
            </w:r>
            <w:proofErr w:type="spellEnd"/>
            <w:r w:rsidRPr="00126A3C">
              <w:rPr>
                <w:rFonts w:cs="Times New Roman"/>
                <w:bCs/>
                <w:szCs w:val="28"/>
                <w:lang w:val="vi-VN" w:eastAsia="vi-VN"/>
              </w:rPr>
              <w:t xml:space="preserve"> năng </w:t>
            </w:r>
            <w:proofErr w:type="spellStart"/>
            <w:r w:rsidRPr="00126A3C">
              <w:rPr>
                <w:rFonts w:cs="Times New Roman"/>
                <w:bCs/>
                <w:szCs w:val="28"/>
                <w:lang w:val="vi-VN" w:eastAsia="vi-VN"/>
              </w:rPr>
              <w:t>nó</w:t>
            </w:r>
            <w:r w:rsidRPr="00126A3C">
              <w:rPr>
                <w:rFonts w:cs="Times New Roman"/>
                <w:bCs/>
                <w:szCs w:val="28"/>
              </w:rPr>
              <w:t>i</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Speaking</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BD2591E"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FB1CCAE" w14:textId="77777777" w:rsidR="00126A3C" w:rsidRPr="00126A3C" w:rsidRDefault="00126A3C" w:rsidP="0012391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30627EB"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E36542F" w14:textId="77777777" w:rsidR="00126A3C" w:rsidRPr="00126A3C" w:rsidRDefault="00126A3C" w:rsidP="0012391C">
            <w:pPr>
              <w:spacing w:line="288" w:lineRule="auto"/>
              <w:jc w:val="center"/>
              <w:rPr>
                <w:rFonts w:cs="Times New Roman"/>
                <w:szCs w:val="28"/>
              </w:rPr>
            </w:pPr>
          </w:p>
        </w:tc>
      </w:tr>
      <w:tr w:rsidR="00126A3C" w:rsidRPr="00126A3C" w14:paraId="774F4233"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B2C0E6F"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4329947"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5. </w:t>
            </w:r>
            <w:proofErr w:type="spellStart"/>
            <w:r w:rsidRPr="00126A3C">
              <w:rPr>
                <w:rFonts w:cs="Times New Roman"/>
                <w:bCs/>
                <w:szCs w:val="28"/>
                <w:lang w:val="vi-VN" w:eastAsia="vi-VN"/>
              </w:rPr>
              <w:t>Kỹ</w:t>
            </w:r>
            <w:proofErr w:type="spellEnd"/>
            <w:r w:rsidRPr="00126A3C">
              <w:rPr>
                <w:rFonts w:cs="Times New Roman"/>
                <w:bCs/>
                <w:szCs w:val="28"/>
                <w:lang w:val="vi-VN" w:eastAsia="vi-VN"/>
              </w:rPr>
              <w:t xml:space="preserve"> năng </w:t>
            </w:r>
            <w:proofErr w:type="spellStart"/>
            <w:r w:rsidRPr="00126A3C">
              <w:rPr>
                <w:rFonts w:cs="Times New Roman"/>
                <w:bCs/>
                <w:szCs w:val="28"/>
                <w:lang w:val="vi-VN" w:eastAsia="vi-VN"/>
              </w:rPr>
              <w:t>đọc</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Reading</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42F3AA5"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2E99D8A" w14:textId="77777777" w:rsidR="00126A3C" w:rsidRPr="00126A3C" w:rsidRDefault="00126A3C" w:rsidP="0012391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74D898E"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4A2DEF0" w14:textId="77777777" w:rsidR="00126A3C" w:rsidRPr="00126A3C" w:rsidRDefault="00126A3C" w:rsidP="0012391C">
            <w:pPr>
              <w:spacing w:line="288" w:lineRule="auto"/>
              <w:jc w:val="center"/>
              <w:rPr>
                <w:rFonts w:cs="Times New Roman"/>
                <w:szCs w:val="28"/>
              </w:rPr>
            </w:pPr>
          </w:p>
        </w:tc>
      </w:tr>
      <w:tr w:rsidR="00126A3C" w:rsidRPr="00126A3C" w14:paraId="5DEB262C"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6AB9464"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F688F86"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6. </w:t>
            </w:r>
            <w:proofErr w:type="spellStart"/>
            <w:r w:rsidRPr="00126A3C">
              <w:rPr>
                <w:rFonts w:cs="Times New Roman"/>
                <w:bCs/>
                <w:szCs w:val="28"/>
                <w:lang w:val="vi-VN" w:eastAsia="vi-VN"/>
              </w:rPr>
              <w:t>Kỹ</w:t>
            </w:r>
            <w:proofErr w:type="spellEnd"/>
            <w:r w:rsidRPr="00126A3C">
              <w:rPr>
                <w:rFonts w:cs="Times New Roman"/>
                <w:bCs/>
                <w:szCs w:val="28"/>
                <w:lang w:val="vi-VN" w:eastAsia="vi-VN"/>
              </w:rPr>
              <w:t xml:space="preserve"> năng </w:t>
            </w:r>
            <w:proofErr w:type="spellStart"/>
            <w:r w:rsidRPr="00126A3C">
              <w:rPr>
                <w:rFonts w:cs="Times New Roman"/>
                <w:bCs/>
                <w:szCs w:val="28"/>
                <w:lang w:val="vi-VN" w:eastAsia="vi-VN"/>
              </w:rPr>
              <w:t>viết</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Writing</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95707A9"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ACD9B29" w14:textId="77777777" w:rsidR="00126A3C" w:rsidRPr="00126A3C" w:rsidRDefault="00126A3C" w:rsidP="0012391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CC659A5"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06A0267" w14:textId="77777777" w:rsidR="00126A3C" w:rsidRPr="00126A3C" w:rsidRDefault="00126A3C" w:rsidP="0012391C">
            <w:pPr>
              <w:spacing w:line="288" w:lineRule="auto"/>
              <w:jc w:val="center"/>
              <w:rPr>
                <w:rFonts w:cs="Times New Roman"/>
                <w:szCs w:val="28"/>
              </w:rPr>
            </w:pPr>
          </w:p>
        </w:tc>
      </w:tr>
      <w:tr w:rsidR="00126A3C" w:rsidRPr="00126A3C" w14:paraId="69C195FC"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1245062"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8</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92C96BF" w14:textId="77777777" w:rsidR="00126A3C" w:rsidRPr="00126A3C" w:rsidRDefault="00126A3C" w:rsidP="0012391C">
            <w:pPr>
              <w:spacing w:line="288" w:lineRule="auto"/>
              <w:jc w:val="both"/>
              <w:rPr>
                <w:rFonts w:cs="Times New Roman"/>
                <w:szCs w:val="28"/>
              </w:rPr>
            </w:pPr>
            <w:proofErr w:type="spellStart"/>
            <w:r w:rsidRPr="00126A3C">
              <w:rPr>
                <w:rFonts w:cs="Times New Roman"/>
                <w:szCs w:val="28"/>
                <w:lang w:val="vi-VN" w:eastAsia="vi-VN"/>
              </w:rPr>
              <w:t>Bài</w:t>
            </w:r>
            <w:proofErr w:type="spellEnd"/>
            <w:r w:rsidRPr="00126A3C">
              <w:rPr>
                <w:rFonts w:cs="Times New Roman"/>
                <w:szCs w:val="28"/>
                <w:lang w:val="vi-VN" w:eastAsia="vi-VN"/>
              </w:rPr>
              <w:t xml:space="preserve"> 7: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hoạt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hàng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ngày</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Activities</w:t>
            </w:r>
            <w:proofErr w:type="spellEnd"/>
            <w:r w:rsidRPr="00126A3C">
              <w:rPr>
                <w:rFonts w:cs="Times New Roman"/>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E9FDA62"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5898F89"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9543B82"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F7BC1AC" w14:textId="77777777" w:rsidR="00126A3C" w:rsidRPr="00126A3C" w:rsidRDefault="00126A3C" w:rsidP="0012391C">
            <w:pPr>
              <w:spacing w:line="288" w:lineRule="auto"/>
              <w:jc w:val="center"/>
              <w:rPr>
                <w:rFonts w:cs="Times New Roman"/>
                <w:szCs w:val="28"/>
              </w:rPr>
            </w:pPr>
          </w:p>
        </w:tc>
      </w:tr>
      <w:tr w:rsidR="00126A3C" w:rsidRPr="00126A3C" w14:paraId="322B653D"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2A3CEB8"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13E5172"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1. </w:t>
            </w:r>
            <w:proofErr w:type="spellStart"/>
            <w:r w:rsidRPr="00126A3C">
              <w:rPr>
                <w:rFonts w:cs="Times New Roman"/>
                <w:bCs/>
                <w:szCs w:val="28"/>
                <w:lang w:val="vi-VN" w:eastAsia="vi-VN"/>
              </w:rPr>
              <w:t>Từ</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vựng</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Vocabulary</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EC74BC4"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EB297BC"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473F91D" w14:textId="77777777" w:rsidR="00126A3C" w:rsidRPr="00126A3C" w:rsidRDefault="00126A3C" w:rsidP="0012391C">
            <w:pPr>
              <w:spacing w:line="288" w:lineRule="auto"/>
              <w:jc w:val="center"/>
              <w:rPr>
                <w:rFonts w:cs="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028A415" w14:textId="77777777" w:rsidR="00126A3C" w:rsidRPr="00126A3C" w:rsidRDefault="00126A3C" w:rsidP="0012391C">
            <w:pPr>
              <w:spacing w:line="288" w:lineRule="auto"/>
              <w:jc w:val="center"/>
              <w:rPr>
                <w:rFonts w:cs="Times New Roman"/>
                <w:szCs w:val="28"/>
              </w:rPr>
            </w:pPr>
          </w:p>
        </w:tc>
      </w:tr>
      <w:tr w:rsidR="00126A3C" w:rsidRPr="00126A3C" w14:paraId="453C0702"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5D7A410"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CBDC5F0"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2. </w:t>
            </w:r>
            <w:proofErr w:type="spellStart"/>
            <w:r w:rsidRPr="00126A3C">
              <w:rPr>
                <w:rFonts w:cs="Times New Roman"/>
                <w:bCs/>
                <w:szCs w:val="28"/>
                <w:lang w:val="vi-VN" w:eastAsia="vi-VN"/>
              </w:rPr>
              <w:t>Ngữ</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pháp</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Grammar</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75F7702"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4655414"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E57609F" w14:textId="77777777" w:rsidR="00126A3C" w:rsidRPr="00126A3C" w:rsidRDefault="00126A3C" w:rsidP="0012391C">
            <w:pPr>
              <w:spacing w:line="288" w:lineRule="auto"/>
              <w:jc w:val="center"/>
              <w:rPr>
                <w:rFonts w:cs="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922C066" w14:textId="77777777" w:rsidR="00126A3C" w:rsidRPr="00126A3C" w:rsidRDefault="00126A3C" w:rsidP="0012391C">
            <w:pPr>
              <w:spacing w:line="288" w:lineRule="auto"/>
              <w:jc w:val="center"/>
              <w:rPr>
                <w:rFonts w:cs="Times New Roman"/>
                <w:szCs w:val="28"/>
              </w:rPr>
            </w:pPr>
          </w:p>
        </w:tc>
      </w:tr>
      <w:tr w:rsidR="00126A3C" w:rsidRPr="00126A3C" w14:paraId="70F6CA47"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AE5BE9B"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ACE02D8"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3. </w:t>
            </w:r>
            <w:proofErr w:type="spellStart"/>
            <w:r w:rsidRPr="00126A3C">
              <w:rPr>
                <w:rFonts w:cs="Times New Roman"/>
                <w:bCs/>
                <w:szCs w:val="28"/>
                <w:lang w:val="vi-VN" w:eastAsia="vi-VN"/>
              </w:rPr>
              <w:t>Kỹ</w:t>
            </w:r>
            <w:proofErr w:type="spellEnd"/>
            <w:r w:rsidRPr="00126A3C">
              <w:rPr>
                <w:rFonts w:cs="Times New Roman"/>
                <w:bCs/>
                <w:szCs w:val="28"/>
                <w:lang w:val="vi-VN" w:eastAsia="vi-VN"/>
              </w:rPr>
              <w:t xml:space="preserve"> năng nghe (</w:t>
            </w:r>
            <w:proofErr w:type="spellStart"/>
            <w:r w:rsidRPr="00126A3C">
              <w:rPr>
                <w:rFonts w:cs="Times New Roman"/>
                <w:bCs/>
                <w:szCs w:val="28"/>
                <w:lang w:val="vi-VN" w:eastAsia="vi-VN"/>
              </w:rPr>
              <w:t>Listening</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C4FFDB2"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3C47EB8" w14:textId="77777777" w:rsidR="00126A3C" w:rsidRPr="00126A3C" w:rsidRDefault="00126A3C" w:rsidP="0012391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43DFF49"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9774DF6" w14:textId="77777777" w:rsidR="00126A3C" w:rsidRPr="00126A3C" w:rsidRDefault="00126A3C" w:rsidP="0012391C">
            <w:pPr>
              <w:spacing w:line="288" w:lineRule="auto"/>
              <w:jc w:val="center"/>
              <w:rPr>
                <w:rFonts w:cs="Times New Roman"/>
                <w:szCs w:val="28"/>
              </w:rPr>
            </w:pPr>
          </w:p>
        </w:tc>
      </w:tr>
      <w:tr w:rsidR="00126A3C" w:rsidRPr="00126A3C" w14:paraId="22D7110E"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6BB05FF"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FE1D963"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4. </w:t>
            </w:r>
            <w:proofErr w:type="spellStart"/>
            <w:r w:rsidRPr="00126A3C">
              <w:rPr>
                <w:rFonts w:cs="Times New Roman"/>
                <w:bCs/>
                <w:szCs w:val="28"/>
                <w:lang w:val="vi-VN" w:eastAsia="vi-VN"/>
              </w:rPr>
              <w:t>Kỹ</w:t>
            </w:r>
            <w:proofErr w:type="spellEnd"/>
            <w:r w:rsidRPr="00126A3C">
              <w:rPr>
                <w:rFonts w:cs="Times New Roman"/>
                <w:bCs/>
                <w:szCs w:val="28"/>
                <w:lang w:val="vi-VN" w:eastAsia="vi-VN"/>
              </w:rPr>
              <w:t xml:space="preserve"> năng </w:t>
            </w:r>
            <w:proofErr w:type="spellStart"/>
            <w:r w:rsidRPr="00126A3C">
              <w:rPr>
                <w:rFonts w:cs="Times New Roman"/>
                <w:bCs/>
                <w:szCs w:val="28"/>
                <w:lang w:val="vi-VN" w:eastAsia="vi-VN"/>
              </w:rPr>
              <w:t>nó</w:t>
            </w:r>
            <w:r w:rsidRPr="00126A3C">
              <w:rPr>
                <w:rFonts w:cs="Times New Roman"/>
                <w:bCs/>
                <w:szCs w:val="28"/>
              </w:rPr>
              <w:t>i</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Speaking</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65D64F5"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7F6FB79" w14:textId="77777777" w:rsidR="00126A3C" w:rsidRPr="00126A3C" w:rsidRDefault="00126A3C" w:rsidP="0012391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91A1D15"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9DA9D74" w14:textId="77777777" w:rsidR="00126A3C" w:rsidRPr="00126A3C" w:rsidRDefault="00126A3C" w:rsidP="0012391C">
            <w:pPr>
              <w:spacing w:line="288" w:lineRule="auto"/>
              <w:jc w:val="center"/>
              <w:rPr>
                <w:rFonts w:cs="Times New Roman"/>
                <w:szCs w:val="28"/>
              </w:rPr>
            </w:pPr>
          </w:p>
        </w:tc>
      </w:tr>
      <w:tr w:rsidR="00126A3C" w:rsidRPr="00126A3C" w14:paraId="263F7F7D"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FB61C7B"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86F5EB7"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5. </w:t>
            </w:r>
            <w:proofErr w:type="spellStart"/>
            <w:r w:rsidRPr="00126A3C">
              <w:rPr>
                <w:rFonts w:cs="Times New Roman"/>
                <w:bCs/>
                <w:szCs w:val="28"/>
                <w:lang w:val="vi-VN" w:eastAsia="vi-VN"/>
              </w:rPr>
              <w:t>Kỹ</w:t>
            </w:r>
            <w:proofErr w:type="spellEnd"/>
            <w:r w:rsidRPr="00126A3C">
              <w:rPr>
                <w:rFonts w:cs="Times New Roman"/>
                <w:bCs/>
                <w:szCs w:val="28"/>
                <w:lang w:val="vi-VN" w:eastAsia="vi-VN"/>
              </w:rPr>
              <w:t xml:space="preserve"> năng </w:t>
            </w:r>
            <w:proofErr w:type="spellStart"/>
            <w:r w:rsidRPr="00126A3C">
              <w:rPr>
                <w:rFonts w:cs="Times New Roman"/>
                <w:bCs/>
                <w:szCs w:val="28"/>
                <w:lang w:val="vi-VN" w:eastAsia="vi-VN"/>
              </w:rPr>
              <w:t>đọc</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Reading</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3918FFC"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24D99FA" w14:textId="77777777" w:rsidR="00126A3C" w:rsidRPr="00126A3C" w:rsidRDefault="00126A3C" w:rsidP="0012391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618E715"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465F39D" w14:textId="77777777" w:rsidR="00126A3C" w:rsidRPr="00126A3C" w:rsidRDefault="00126A3C" w:rsidP="0012391C">
            <w:pPr>
              <w:spacing w:line="288" w:lineRule="auto"/>
              <w:jc w:val="center"/>
              <w:rPr>
                <w:rFonts w:cs="Times New Roman"/>
                <w:szCs w:val="28"/>
              </w:rPr>
            </w:pPr>
          </w:p>
        </w:tc>
      </w:tr>
      <w:tr w:rsidR="00126A3C" w:rsidRPr="00126A3C" w14:paraId="753A8BE9"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D0AB3C0"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E9EC8AE"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6. </w:t>
            </w:r>
            <w:proofErr w:type="spellStart"/>
            <w:r w:rsidRPr="00126A3C">
              <w:rPr>
                <w:rFonts w:cs="Times New Roman"/>
                <w:bCs/>
                <w:szCs w:val="28"/>
                <w:lang w:val="vi-VN" w:eastAsia="vi-VN"/>
              </w:rPr>
              <w:t>Kỹ</w:t>
            </w:r>
            <w:proofErr w:type="spellEnd"/>
            <w:r w:rsidRPr="00126A3C">
              <w:rPr>
                <w:rFonts w:cs="Times New Roman"/>
                <w:bCs/>
                <w:szCs w:val="28"/>
                <w:lang w:val="vi-VN" w:eastAsia="vi-VN"/>
              </w:rPr>
              <w:t xml:space="preserve"> năng </w:t>
            </w:r>
            <w:proofErr w:type="spellStart"/>
            <w:r w:rsidRPr="00126A3C">
              <w:rPr>
                <w:rFonts w:cs="Times New Roman"/>
                <w:bCs/>
                <w:szCs w:val="28"/>
                <w:lang w:val="vi-VN" w:eastAsia="vi-VN"/>
              </w:rPr>
              <w:t>viết</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Writing</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C85A5D6"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E37C86C" w14:textId="77777777" w:rsidR="00126A3C" w:rsidRPr="00126A3C" w:rsidRDefault="00126A3C" w:rsidP="0012391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D10D496"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9B87A59" w14:textId="77777777" w:rsidR="00126A3C" w:rsidRPr="00126A3C" w:rsidRDefault="00126A3C" w:rsidP="0012391C">
            <w:pPr>
              <w:spacing w:line="288" w:lineRule="auto"/>
              <w:jc w:val="center"/>
              <w:rPr>
                <w:rFonts w:cs="Times New Roman"/>
                <w:szCs w:val="28"/>
              </w:rPr>
            </w:pPr>
          </w:p>
        </w:tc>
      </w:tr>
      <w:tr w:rsidR="00126A3C" w:rsidRPr="00126A3C" w14:paraId="45DE3F05"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21652D8"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9</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D750336" w14:textId="77777777" w:rsidR="00126A3C" w:rsidRPr="00126A3C" w:rsidRDefault="00126A3C" w:rsidP="0012391C">
            <w:pPr>
              <w:spacing w:line="288" w:lineRule="auto"/>
              <w:jc w:val="both"/>
              <w:rPr>
                <w:rFonts w:cs="Times New Roman"/>
                <w:szCs w:val="28"/>
              </w:rPr>
            </w:pPr>
            <w:proofErr w:type="spellStart"/>
            <w:r w:rsidRPr="00126A3C">
              <w:rPr>
                <w:rFonts w:cs="Times New Roman"/>
                <w:szCs w:val="28"/>
                <w:lang w:val="vi-VN" w:eastAsia="vi-VN"/>
              </w:rPr>
              <w:t>Bài</w:t>
            </w:r>
            <w:proofErr w:type="spellEnd"/>
            <w:r w:rsidRPr="00126A3C">
              <w:rPr>
                <w:rFonts w:cs="Times New Roman"/>
                <w:szCs w:val="28"/>
                <w:lang w:val="vi-VN" w:eastAsia="vi-VN"/>
              </w:rPr>
              <w:t xml:space="preserve"> 8: </w:t>
            </w:r>
            <w:proofErr w:type="spellStart"/>
            <w:r w:rsidRPr="00126A3C">
              <w:rPr>
                <w:rFonts w:cs="Times New Roman"/>
                <w:szCs w:val="28"/>
                <w:lang w:val="vi-VN" w:eastAsia="vi-VN"/>
              </w:rPr>
              <w:t>Sở</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thích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Hobbies</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and</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interests</w:t>
            </w:r>
            <w:proofErr w:type="spellEnd"/>
            <w:r w:rsidRPr="00126A3C">
              <w:rPr>
                <w:rFonts w:cs="Times New Roman"/>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D08E0D1"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8A5A697"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5F4C194"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9B3129F" w14:textId="77777777" w:rsidR="00126A3C" w:rsidRPr="00126A3C" w:rsidRDefault="00126A3C" w:rsidP="0012391C">
            <w:pPr>
              <w:spacing w:line="288" w:lineRule="auto"/>
              <w:jc w:val="center"/>
              <w:rPr>
                <w:rFonts w:cs="Times New Roman"/>
                <w:szCs w:val="28"/>
              </w:rPr>
            </w:pPr>
          </w:p>
        </w:tc>
      </w:tr>
      <w:tr w:rsidR="00126A3C" w:rsidRPr="00126A3C" w14:paraId="2663226E"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A2473D0"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37BD9F6"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1. </w:t>
            </w:r>
            <w:proofErr w:type="spellStart"/>
            <w:r w:rsidRPr="00126A3C">
              <w:rPr>
                <w:rFonts w:cs="Times New Roman"/>
                <w:bCs/>
                <w:szCs w:val="28"/>
                <w:lang w:val="vi-VN" w:eastAsia="vi-VN"/>
              </w:rPr>
              <w:t>Từ</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vựng</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Vocabulary</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165A5AF"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391F2F4"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1226651" w14:textId="77777777" w:rsidR="00126A3C" w:rsidRPr="00126A3C" w:rsidRDefault="00126A3C" w:rsidP="0012391C">
            <w:pPr>
              <w:spacing w:line="288" w:lineRule="auto"/>
              <w:jc w:val="center"/>
              <w:rPr>
                <w:rFonts w:cs="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FBBE594" w14:textId="77777777" w:rsidR="00126A3C" w:rsidRPr="00126A3C" w:rsidRDefault="00126A3C" w:rsidP="0012391C">
            <w:pPr>
              <w:spacing w:line="288" w:lineRule="auto"/>
              <w:jc w:val="center"/>
              <w:rPr>
                <w:rFonts w:cs="Times New Roman"/>
                <w:szCs w:val="28"/>
                <w:lang w:val="vi-VN" w:eastAsia="vi-VN"/>
              </w:rPr>
            </w:pPr>
          </w:p>
        </w:tc>
      </w:tr>
      <w:tr w:rsidR="00126A3C" w:rsidRPr="00126A3C" w14:paraId="74EBB5E1"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42C8A43"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BC0FDEF"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2. </w:t>
            </w:r>
            <w:proofErr w:type="spellStart"/>
            <w:r w:rsidRPr="00126A3C">
              <w:rPr>
                <w:rFonts w:cs="Times New Roman"/>
                <w:bCs/>
                <w:szCs w:val="28"/>
                <w:lang w:val="vi-VN" w:eastAsia="vi-VN"/>
              </w:rPr>
              <w:t>Ngữ</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pháp</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Grammar</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5DAB29C"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202DD05"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2E5D431" w14:textId="77777777" w:rsidR="00126A3C" w:rsidRPr="00126A3C" w:rsidRDefault="00126A3C" w:rsidP="0012391C">
            <w:pPr>
              <w:spacing w:line="288" w:lineRule="auto"/>
              <w:jc w:val="center"/>
              <w:rPr>
                <w:rFonts w:cs="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60A51AA" w14:textId="77777777" w:rsidR="00126A3C" w:rsidRPr="00126A3C" w:rsidRDefault="00126A3C" w:rsidP="0012391C">
            <w:pPr>
              <w:spacing w:line="288" w:lineRule="auto"/>
              <w:jc w:val="center"/>
              <w:rPr>
                <w:rFonts w:cs="Times New Roman"/>
                <w:szCs w:val="28"/>
                <w:lang w:val="vi-VN" w:eastAsia="vi-VN"/>
              </w:rPr>
            </w:pPr>
          </w:p>
        </w:tc>
      </w:tr>
      <w:tr w:rsidR="00126A3C" w:rsidRPr="00126A3C" w14:paraId="59DADBDC"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1AD71C0"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5F193B6"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3. </w:t>
            </w:r>
            <w:proofErr w:type="spellStart"/>
            <w:r w:rsidRPr="00126A3C">
              <w:rPr>
                <w:rFonts w:cs="Times New Roman"/>
                <w:bCs/>
                <w:szCs w:val="28"/>
                <w:lang w:val="vi-VN" w:eastAsia="vi-VN"/>
              </w:rPr>
              <w:t>Kỹ</w:t>
            </w:r>
            <w:proofErr w:type="spellEnd"/>
            <w:r w:rsidRPr="00126A3C">
              <w:rPr>
                <w:rFonts w:cs="Times New Roman"/>
                <w:bCs/>
                <w:szCs w:val="28"/>
                <w:lang w:val="vi-VN" w:eastAsia="vi-VN"/>
              </w:rPr>
              <w:t xml:space="preserve"> năng nghe (</w:t>
            </w:r>
            <w:proofErr w:type="spellStart"/>
            <w:r w:rsidRPr="00126A3C">
              <w:rPr>
                <w:rFonts w:cs="Times New Roman"/>
                <w:bCs/>
                <w:szCs w:val="28"/>
                <w:lang w:val="vi-VN" w:eastAsia="vi-VN"/>
              </w:rPr>
              <w:t>Listening</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FBC9976"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15836BB" w14:textId="77777777" w:rsidR="00126A3C" w:rsidRPr="00126A3C" w:rsidRDefault="00126A3C" w:rsidP="0012391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0388F3C"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4DBA877" w14:textId="77777777" w:rsidR="00126A3C" w:rsidRPr="00126A3C" w:rsidRDefault="00126A3C" w:rsidP="0012391C">
            <w:pPr>
              <w:spacing w:line="288" w:lineRule="auto"/>
              <w:jc w:val="center"/>
              <w:rPr>
                <w:rFonts w:cs="Times New Roman"/>
                <w:szCs w:val="28"/>
                <w:lang w:val="vi-VN" w:eastAsia="vi-VN"/>
              </w:rPr>
            </w:pPr>
          </w:p>
        </w:tc>
      </w:tr>
      <w:tr w:rsidR="00126A3C" w:rsidRPr="00126A3C" w14:paraId="19706921"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C315FB6"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D31AC52"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4. </w:t>
            </w:r>
            <w:proofErr w:type="spellStart"/>
            <w:r w:rsidRPr="00126A3C">
              <w:rPr>
                <w:rFonts w:cs="Times New Roman"/>
                <w:bCs/>
                <w:szCs w:val="28"/>
                <w:lang w:val="vi-VN" w:eastAsia="vi-VN"/>
              </w:rPr>
              <w:t>Kỹ</w:t>
            </w:r>
            <w:proofErr w:type="spellEnd"/>
            <w:r w:rsidRPr="00126A3C">
              <w:rPr>
                <w:rFonts w:cs="Times New Roman"/>
                <w:bCs/>
                <w:szCs w:val="28"/>
                <w:lang w:val="vi-VN" w:eastAsia="vi-VN"/>
              </w:rPr>
              <w:t xml:space="preserve"> năng </w:t>
            </w:r>
            <w:proofErr w:type="spellStart"/>
            <w:r w:rsidRPr="00126A3C">
              <w:rPr>
                <w:rFonts w:cs="Times New Roman"/>
                <w:bCs/>
                <w:szCs w:val="28"/>
                <w:lang w:val="vi-VN" w:eastAsia="vi-VN"/>
              </w:rPr>
              <w:t>nó</w:t>
            </w:r>
            <w:r w:rsidRPr="00126A3C">
              <w:rPr>
                <w:rFonts w:cs="Times New Roman"/>
                <w:bCs/>
                <w:szCs w:val="28"/>
              </w:rPr>
              <w:t>i</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Speaking</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5ACB284"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D491492" w14:textId="77777777" w:rsidR="00126A3C" w:rsidRPr="00126A3C" w:rsidRDefault="00126A3C" w:rsidP="0012391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7A6FBBC"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C1414D8" w14:textId="77777777" w:rsidR="00126A3C" w:rsidRPr="00126A3C" w:rsidRDefault="00126A3C" w:rsidP="0012391C">
            <w:pPr>
              <w:spacing w:line="288" w:lineRule="auto"/>
              <w:jc w:val="center"/>
              <w:rPr>
                <w:rFonts w:cs="Times New Roman"/>
                <w:szCs w:val="28"/>
                <w:lang w:val="vi-VN" w:eastAsia="vi-VN"/>
              </w:rPr>
            </w:pPr>
          </w:p>
        </w:tc>
      </w:tr>
      <w:tr w:rsidR="00126A3C" w:rsidRPr="00126A3C" w14:paraId="6559D492"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87DD57B"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E7395E4"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5. </w:t>
            </w:r>
            <w:proofErr w:type="spellStart"/>
            <w:r w:rsidRPr="00126A3C">
              <w:rPr>
                <w:rFonts w:cs="Times New Roman"/>
                <w:bCs/>
                <w:szCs w:val="28"/>
                <w:lang w:val="vi-VN" w:eastAsia="vi-VN"/>
              </w:rPr>
              <w:t>Kỹ</w:t>
            </w:r>
            <w:proofErr w:type="spellEnd"/>
            <w:r w:rsidRPr="00126A3C">
              <w:rPr>
                <w:rFonts w:cs="Times New Roman"/>
                <w:bCs/>
                <w:szCs w:val="28"/>
                <w:lang w:val="vi-VN" w:eastAsia="vi-VN"/>
              </w:rPr>
              <w:t xml:space="preserve"> năng </w:t>
            </w:r>
            <w:proofErr w:type="spellStart"/>
            <w:r w:rsidRPr="00126A3C">
              <w:rPr>
                <w:rFonts w:cs="Times New Roman"/>
                <w:bCs/>
                <w:szCs w:val="28"/>
                <w:lang w:val="vi-VN" w:eastAsia="vi-VN"/>
              </w:rPr>
              <w:t>đọc</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Reading</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34A2D3D"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FB635BC" w14:textId="77777777" w:rsidR="00126A3C" w:rsidRPr="00126A3C" w:rsidRDefault="00126A3C" w:rsidP="0012391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C382618"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11A346C" w14:textId="77777777" w:rsidR="00126A3C" w:rsidRPr="00126A3C" w:rsidRDefault="00126A3C" w:rsidP="0012391C">
            <w:pPr>
              <w:spacing w:line="288" w:lineRule="auto"/>
              <w:jc w:val="center"/>
              <w:rPr>
                <w:rFonts w:cs="Times New Roman"/>
                <w:szCs w:val="28"/>
                <w:lang w:val="vi-VN" w:eastAsia="vi-VN"/>
              </w:rPr>
            </w:pPr>
          </w:p>
        </w:tc>
      </w:tr>
      <w:tr w:rsidR="00126A3C" w:rsidRPr="00126A3C" w14:paraId="631197CB"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23CCDDD" w14:textId="77777777" w:rsidR="00126A3C" w:rsidRPr="00126A3C" w:rsidRDefault="00126A3C" w:rsidP="0012391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1B28103" w14:textId="77777777" w:rsidR="00126A3C" w:rsidRPr="00126A3C" w:rsidRDefault="00126A3C" w:rsidP="0012391C">
            <w:pPr>
              <w:spacing w:line="288" w:lineRule="auto"/>
              <w:rPr>
                <w:rFonts w:cs="Times New Roman"/>
                <w:szCs w:val="28"/>
              </w:rPr>
            </w:pPr>
            <w:r w:rsidRPr="00126A3C">
              <w:rPr>
                <w:rFonts w:cs="Times New Roman"/>
                <w:bCs/>
                <w:szCs w:val="28"/>
                <w:lang w:val="vi-VN" w:eastAsia="vi-VN"/>
              </w:rPr>
              <w:t xml:space="preserve">6. </w:t>
            </w:r>
            <w:proofErr w:type="spellStart"/>
            <w:r w:rsidRPr="00126A3C">
              <w:rPr>
                <w:rFonts w:cs="Times New Roman"/>
                <w:bCs/>
                <w:szCs w:val="28"/>
                <w:lang w:val="vi-VN" w:eastAsia="vi-VN"/>
              </w:rPr>
              <w:t>Kỹ</w:t>
            </w:r>
            <w:proofErr w:type="spellEnd"/>
            <w:r w:rsidRPr="00126A3C">
              <w:rPr>
                <w:rFonts w:cs="Times New Roman"/>
                <w:bCs/>
                <w:szCs w:val="28"/>
                <w:lang w:val="vi-VN" w:eastAsia="vi-VN"/>
              </w:rPr>
              <w:t xml:space="preserve"> năng </w:t>
            </w:r>
            <w:proofErr w:type="spellStart"/>
            <w:r w:rsidRPr="00126A3C">
              <w:rPr>
                <w:rFonts w:cs="Times New Roman"/>
                <w:bCs/>
                <w:szCs w:val="28"/>
                <w:lang w:val="vi-VN" w:eastAsia="vi-VN"/>
              </w:rPr>
              <w:t>viết</w:t>
            </w:r>
            <w:proofErr w:type="spellEnd"/>
            <w:r w:rsidRPr="00126A3C">
              <w:rPr>
                <w:rFonts w:cs="Times New Roman"/>
                <w:bCs/>
                <w:szCs w:val="28"/>
                <w:lang w:val="vi-VN" w:eastAsia="vi-VN"/>
              </w:rPr>
              <w:t xml:space="preserve"> (</w:t>
            </w:r>
            <w:proofErr w:type="spellStart"/>
            <w:r w:rsidRPr="00126A3C">
              <w:rPr>
                <w:rFonts w:cs="Times New Roman"/>
                <w:bCs/>
                <w:szCs w:val="28"/>
                <w:lang w:val="vi-VN" w:eastAsia="vi-VN"/>
              </w:rPr>
              <w:t>Writing</w:t>
            </w:r>
            <w:proofErr w:type="spellEnd"/>
            <w:r w:rsidRPr="00126A3C">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80C0EE2" w14:textId="77777777" w:rsidR="00126A3C" w:rsidRPr="00126A3C" w:rsidRDefault="00126A3C" w:rsidP="0012391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1A3AFD1" w14:textId="77777777" w:rsidR="00126A3C" w:rsidRPr="00126A3C" w:rsidRDefault="00126A3C" w:rsidP="0012391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F9CDC37" w14:textId="77777777" w:rsidR="00126A3C" w:rsidRPr="00126A3C" w:rsidRDefault="00126A3C" w:rsidP="0012391C">
            <w:pPr>
              <w:spacing w:line="288" w:lineRule="auto"/>
              <w:jc w:val="center"/>
              <w:rPr>
                <w:rFonts w:cs="Times New Roman"/>
                <w:szCs w:val="28"/>
                <w:lang w:eastAsia="vi-VN"/>
              </w:rPr>
            </w:pPr>
            <w:r w:rsidRPr="00126A3C">
              <w:rPr>
                <w:rFonts w:cs="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FB8E40D" w14:textId="77777777" w:rsidR="00126A3C" w:rsidRPr="00126A3C" w:rsidRDefault="00126A3C" w:rsidP="0012391C">
            <w:pPr>
              <w:spacing w:line="288" w:lineRule="auto"/>
              <w:jc w:val="center"/>
              <w:rPr>
                <w:rFonts w:cs="Times New Roman"/>
                <w:szCs w:val="28"/>
                <w:lang w:val="vi-VN" w:eastAsia="vi-VN"/>
              </w:rPr>
            </w:pPr>
          </w:p>
        </w:tc>
      </w:tr>
      <w:tr w:rsidR="00126A3C" w:rsidRPr="00126A3C" w14:paraId="297BA289"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4F9351E"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10</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77788BA" w14:textId="77777777" w:rsidR="00126A3C" w:rsidRPr="00126A3C" w:rsidRDefault="00126A3C" w:rsidP="0012391C">
            <w:pPr>
              <w:spacing w:line="288" w:lineRule="auto"/>
              <w:jc w:val="both"/>
              <w:rPr>
                <w:rFonts w:cs="Times New Roman"/>
                <w:szCs w:val="28"/>
                <w:lang w:eastAsia="vi-VN"/>
              </w:rPr>
            </w:pPr>
            <w:r w:rsidRPr="00126A3C">
              <w:rPr>
                <w:rFonts w:cs="Times New Roman"/>
                <w:szCs w:val="28"/>
              </w:rPr>
              <w:t>Ô</w:t>
            </w:r>
            <w:r w:rsidRPr="00126A3C">
              <w:rPr>
                <w:rFonts w:cs="Times New Roman"/>
                <w:szCs w:val="28"/>
                <w:lang w:val="vi-VN" w:eastAsia="vi-VN"/>
              </w:rPr>
              <w:t xml:space="preserve">n </w:t>
            </w:r>
            <w:proofErr w:type="spellStart"/>
            <w:r w:rsidRPr="00126A3C">
              <w:rPr>
                <w:rFonts w:cs="Times New Roman"/>
                <w:szCs w:val="28"/>
                <w:lang w:val="vi-VN" w:eastAsia="vi-VN"/>
              </w:rPr>
              <w:t>tập</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kiểm</w:t>
            </w:r>
            <w:proofErr w:type="spellEnd"/>
            <w:r w:rsidRPr="00126A3C">
              <w:rPr>
                <w:rFonts w:cs="Times New Roman"/>
                <w:szCs w:val="28"/>
                <w:lang w:val="vi-VN" w:eastAsia="vi-VN"/>
              </w:rPr>
              <w:t xml:space="preserve"> tra </w:t>
            </w:r>
          </w:p>
          <w:p w14:paraId="1FC536B1" w14:textId="77777777" w:rsidR="00126A3C" w:rsidRPr="00126A3C" w:rsidRDefault="00126A3C" w:rsidP="0012391C">
            <w:pPr>
              <w:spacing w:line="288" w:lineRule="auto"/>
              <w:jc w:val="both"/>
              <w:rPr>
                <w:rFonts w:cs="Times New Roman"/>
                <w:szCs w:val="28"/>
              </w:rPr>
            </w:pPr>
            <w:r w:rsidRPr="00126A3C">
              <w:rPr>
                <w:rFonts w:cs="Times New Roman"/>
                <w:szCs w:val="28"/>
                <w:lang w:val="vi-VN" w:eastAsia="vi-VN"/>
              </w:rPr>
              <w:t>(</w:t>
            </w:r>
            <w:proofErr w:type="spellStart"/>
            <w:r w:rsidRPr="00126A3C">
              <w:rPr>
                <w:rFonts w:cs="Times New Roman"/>
                <w:szCs w:val="28"/>
                <w:lang w:val="vi-VN" w:eastAsia="vi-VN"/>
              </w:rPr>
              <w:t>Consolidation</w:t>
            </w:r>
            <w:proofErr w:type="spellEnd"/>
            <w:r w:rsidRPr="00126A3C">
              <w:rPr>
                <w:rFonts w:cs="Times New Roman"/>
                <w:szCs w:val="28"/>
                <w:lang w:val="vi-VN" w:eastAsia="vi-VN"/>
              </w:rPr>
              <w:t xml:space="preserve"> &amp; </w:t>
            </w:r>
            <w:proofErr w:type="spellStart"/>
            <w:r w:rsidRPr="00126A3C">
              <w:rPr>
                <w:rFonts w:cs="Times New Roman"/>
                <w:szCs w:val="28"/>
                <w:lang w:val="vi-VN" w:eastAsia="vi-VN"/>
              </w:rPr>
              <w:t>test</w:t>
            </w:r>
            <w:proofErr w:type="spellEnd"/>
            <w:r w:rsidRPr="00126A3C">
              <w:rPr>
                <w:rFonts w:cs="Times New Roman"/>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BCFE616"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1BAC644"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554E450"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4</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4C7A115" w14:textId="77777777" w:rsidR="00126A3C" w:rsidRPr="00126A3C" w:rsidRDefault="00126A3C" w:rsidP="0012391C">
            <w:pPr>
              <w:spacing w:line="288" w:lineRule="auto"/>
              <w:jc w:val="center"/>
              <w:rPr>
                <w:rFonts w:cs="Times New Roman"/>
                <w:szCs w:val="28"/>
              </w:rPr>
            </w:pPr>
            <w:r w:rsidRPr="00126A3C">
              <w:rPr>
                <w:rFonts w:cs="Times New Roman"/>
                <w:szCs w:val="28"/>
                <w:lang w:val="vi-VN" w:eastAsia="vi-VN"/>
              </w:rPr>
              <w:t>2</w:t>
            </w:r>
          </w:p>
        </w:tc>
      </w:tr>
      <w:tr w:rsidR="00126A3C" w:rsidRPr="00126A3C" w14:paraId="3EAA5057" w14:textId="77777777" w:rsidTr="0012391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71717A6" w14:textId="77777777" w:rsidR="00126A3C" w:rsidRPr="00126A3C" w:rsidRDefault="00126A3C" w:rsidP="0012391C">
            <w:pPr>
              <w:spacing w:line="288" w:lineRule="auto"/>
              <w:jc w:val="both"/>
              <w:rPr>
                <w:rFonts w:cs="Times New Roman"/>
                <w:szCs w:val="28"/>
              </w:rPr>
            </w:pPr>
            <w:r w:rsidRPr="00126A3C">
              <w:rPr>
                <w:rFonts w:cs="Times New Roman"/>
                <w:b/>
                <w:bCs/>
                <w:szCs w:val="28"/>
                <w:lang w:val="vi-VN" w:eastAsia="vi-VN"/>
              </w:rPr>
              <w:t> </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BF2DF6C" w14:textId="77777777" w:rsidR="00126A3C" w:rsidRPr="00126A3C" w:rsidRDefault="00126A3C" w:rsidP="0012391C">
            <w:pPr>
              <w:spacing w:line="288" w:lineRule="auto"/>
              <w:jc w:val="both"/>
              <w:rPr>
                <w:rFonts w:cs="Times New Roman"/>
                <w:szCs w:val="28"/>
              </w:rPr>
            </w:pPr>
            <w:proofErr w:type="spellStart"/>
            <w:r w:rsidRPr="00126A3C">
              <w:rPr>
                <w:rFonts w:cs="Times New Roman"/>
                <w:b/>
                <w:bCs/>
                <w:szCs w:val="28"/>
                <w:lang w:val="vi-VN" w:eastAsia="vi-VN"/>
              </w:rPr>
              <w:t>Tổng</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cộng</w:t>
            </w:r>
            <w:proofErr w:type="spellEnd"/>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F71FAD7" w14:textId="77777777" w:rsidR="00126A3C" w:rsidRPr="00126A3C" w:rsidRDefault="00126A3C" w:rsidP="0012391C">
            <w:pPr>
              <w:spacing w:line="288" w:lineRule="auto"/>
              <w:jc w:val="center"/>
              <w:rPr>
                <w:rFonts w:cs="Times New Roman"/>
                <w:szCs w:val="28"/>
              </w:rPr>
            </w:pPr>
            <w:r w:rsidRPr="00126A3C">
              <w:rPr>
                <w:rFonts w:cs="Times New Roman"/>
                <w:b/>
                <w:bCs/>
                <w:szCs w:val="28"/>
                <w:lang w:val="vi-VN" w:eastAsia="vi-VN"/>
              </w:rPr>
              <w:t>90</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2B0E451" w14:textId="77777777" w:rsidR="00126A3C" w:rsidRPr="00126A3C" w:rsidRDefault="00126A3C" w:rsidP="0012391C">
            <w:pPr>
              <w:spacing w:line="288" w:lineRule="auto"/>
              <w:jc w:val="center"/>
              <w:rPr>
                <w:rFonts w:cs="Times New Roman"/>
                <w:szCs w:val="28"/>
              </w:rPr>
            </w:pPr>
            <w:r w:rsidRPr="00126A3C">
              <w:rPr>
                <w:rFonts w:cs="Times New Roman"/>
                <w:b/>
                <w:bCs/>
                <w:szCs w:val="28"/>
                <w:lang w:val="vi-VN" w:eastAsia="vi-VN"/>
              </w:rPr>
              <w:t>30</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733EBF1" w14:textId="77777777" w:rsidR="00126A3C" w:rsidRPr="00126A3C" w:rsidRDefault="00126A3C" w:rsidP="0012391C">
            <w:pPr>
              <w:spacing w:line="288" w:lineRule="auto"/>
              <w:jc w:val="center"/>
              <w:rPr>
                <w:rFonts w:cs="Times New Roman"/>
                <w:szCs w:val="28"/>
              </w:rPr>
            </w:pPr>
            <w:r w:rsidRPr="00126A3C">
              <w:rPr>
                <w:rFonts w:cs="Times New Roman"/>
                <w:b/>
                <w:bCs/>
                <w:szCs w:val="28"/>
                <w:lang w:val="vi-VN" w:eastAsia="vi-VN"/>
              </w:rPr>
              <w:t>56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DEF4155" w14:textId="77777777" w:rsidR="00126A3C" w:rsidRPr="00126A3C" w:rsidRDefault="00126A3C" w:rsidP="0012391C">
            <w:pPr>
              <w:spacing w:line="288" w:lineRule="auto"/>
              <w:jc w:val="center"/>
              <w:rPr>
                <w:rFonts w:cs="Times New Roman"/>
                <w:szCs w:val="28"/>
              </w:rPr>
            </w:pPr>
            <w:r w:rsidRPr="00126A3C">
              <w:rPr>
                <w:rFonts w:cs="Times New Roman"/>
                <w:b/>
                <w:bCs/>
                <w:szCs w:val="28"/>
                <w:lang w:val="vi-VN" w:eastAsia="vi-VN"/>
              </w:rPr>
              <w:t>4</w:t>
            </w:r>
          </w:p>
        </w:tc>
      </w:tr>
    </w:tbl>
    <w:p w14:paraId="26D8FA1D" w14:textId="77777777" w:rsidR="00126A3C" w:rsidRPr="00126A3C" w:rsidRDefault="00126A3C" w:rsidP="00126A3C">
      <w:pPr>
        <w:spacing w:line="288" w:lineRule="auto"/>
        <w:jc w:val="both"/>
        <w:rPr>
          <w:rFonts w:cs="Times New Roman"/>
          <w:szCs w:val="28"/>
        </w:rPr>
      </w:pPr>
      <w:bookmarkStart w:id="63" w:name="bookmark91"/>
      <w:r w:rsidRPr="00126A3C">
        <w:rPr>
          <w:rFonts w:cs="Times New Roman"/>
          <w:b/>
          <w:bCs/>
          <w:szCs w:val="28"/>
          <w:lang w:val="vi-VN" w:eastAsia="vi-VN"/>
        </w:rPr>
        <w:t xml:space="preserve">2. </w:t>
      </w:r>
      <w:proofErr w:type="spellStart"/>
      <w:r w:rsidRPr="00126A3C">
        <w:rPr>
          <w:rFonts w:cs="Times New Roman"/>
          <w:b/>
          <w:bCs/>
          <w:szCs w:val="28"/>
          <w:lang w:val="vi-VN" w:eastAsia="vi-VN"/>
        </w:rPr>
        <w:t>Nội</w:t>
      </w:r>
      <w:proofErr w:type="spellEnd"/>
      <w:r w:rsidRPr="00126A3C">
        <w:rPr>
          <w:rFonts w:cs="Times New Roman"/>
          <w:b/>
          <w:bCs/>
          <w:szCs w:val="28"/>
          <w:lang w:val="vi-VN" w:eastAsia="vi-VN"/>
        </w:rPr>
        <w:t xml:space="preserve"> dung chi </w:t>
      </w:r>
      <w:proofErr w:type="spellStart"/>
      <w:r w:rsidRPr="00126A3C">
        <w:rPr>
          <w:rFonts w:cs="Times New Roman"/>
          <w:b/>
          <w:bCs/>
          <w:szCs w:val="28"/>
          <w:lang w:val="vi-VN" w:eastAsia="vi-VN"/>
        </w:rPr>
        <w:t>tiết</w:t>
      </w:r>
      <w:proofErr w:type="spellEnd"/>
      <w:r w:rsidRPr="00126A3C">
        <w:rPr>
          <w:rFonts w:cs="Times New Roman"/>
          <w:b/>
          <w:bCs/>
          <w:szCs w:val="28"/>
          <w:lang w:val="vi-VN" w:eastAsia="vi-VN"/>
        </w:rPr>
        <w:t>:</w:t>
      </w:r>
      <w:bookmarkEnd w:id="63"/>
    </w:p>
    <w:p w14:paraId="6D000293" w14:textId="77777777" w:rsidR="00126A3C" w:rsidRPr="00126A3C" w:rsidRDefault="00126A3C" w:rsidP="00126A3C">
      <w:pPr>
        <w:spacing w:line="288" w:lineRule="auto"/>
        <w:jc w:val="both"/>
        <w:rPr>
          <w:rFonts w:cs="Times New Roman"/>
          <w:b/>
          <w:bCs/>
          <w:szCs w:val="28"/>
          <w:lang w:eastAsia="vi-VN"/>
        </w:rPr>
      </w:pPr>
      <w:bookmarkStart w:id="64" w:name="bookmark92"/>
      <w:proofErr w:type="spellStart"/>
      <w:r w:rsidRPr="00126A3C">
        <w:rPr>
          <w:rFonts w:cs="Times New Roman"/>
          <w:b/>
          <w:bCs/>
          <w:szCs w:val="28"/>
          <w:lang w:val="vi-VN" w:eastAsia="vi-VN"/>
        </w:rPr>
        <w:t>Bài</w:t>
      </w:r>
      <w:proofErr w:type="spellEnd"/>
      <w:r w:rsidRPr="00126A3C">
        <w:rPr>
          <w:rFonts w:cs="Times New Roman"/>
          <w:b/>
          <w:bCs/>
          <w:szCs w:val="28"/>
          <w:lang w:val="vi-VN" w:eastAsia="vi-VN"/>
        </w:rPr>
        <w:t xml:space="preserve"> 1. GIA ĐÌNH VÀ BẠN BÈ (FAMILY AND FRIENDS)</w:t>
      </w:r>
      <w:bookmarkEnd w:id="64"/>
    </w:p>
    <w:p w14:paraId="346FABA7" w14:textId="77777777" w:rsidR="00126A3C" w:rsidRPr="00126A3C" w:rsidRDefault="00126A3C" w:rsidP="00126A3C">
      <w:pPr>
        <w:spacing w:line="288" w:lineRule="auto"/>
        <w:jc w:val="right"/>
        <w:rPr>
          <w:rFonts w:cs="Times New Roman"/>
          <w:i/>
          <w:spacing w:val="-8"/>
          <w:szCs w:val="28"/>
        </w:rPr>
      </w:pPr>
      <w:bookmarkStart w:id="65" w:name="bookmark93"/>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proofErr w:type="spellStart"/>
      <w:r w:rsidRPr="00126A3C">
        <w:rPr>
          <w:rFonts w:cs="Times New Roman"/>
          <w:i/>
          <w:spacing w:val="-8"/>
          <w:szCs w:val="28"/>
        </w:rPr>
        <w:t>Thời</w:t>
      </w:r>
      <w:proofErr w:type="spellEnd"/>
      <w:r w:rsidRPr="00126A3C">
        <w:rPr>
          <w:rFonts w:cs="Times New Roman"/>
          <w:i/>
          <w:spacing w:val="-8"/>
          <w:szCs w:val="28"/>
        </w:rPr>
        <w:t xml:space="preserve"> </w:t>
      </w:r>
      <w:proofErr w:type="spellStart"/>
      <w:r w:rsidRPr="00126A3C">
        <w:rPr>
          <w:rFonts w:cs="Times New Roman"/>
          <w:i/>
          <w:spacing w:val="-8"/>
          <w:szCs w:val="28"/>
        </w:rPr>
        <w:t>gian</w:t>
      </w:r>
      <w:proofErr w:type="spellEnd"/>
      <w:r w:rsidRPr="00126A3C">
        <w:rPr>
          <w:rFonts w:cs="Times New Roman"/>
          <w:i/>
          <w:spacing w:val="-8"/>
          <w:szCs w:val="28"/>
        </w:rPr>
        <w:t xml:space="preserve">: 9 </w:t>
      </w:r>
      <w:proofErr w:type="spellStart"/>
      <w:r w:rsidRPr="00126A3C">
        <w:rPr>
          <w:rFonts w:cs="Times New Roman"/>
          <w:i/>
          <w:spacing w:val="-8"/>
          <w:szCs w:val="28"/>
        </w:rPr>
        <w:t>giờ</w:t>
      </w:r>
      <w:proofErr w:type="spellEnd"/>
      <w:r w:rsidRPr="00126A3C">
        <w:rPr>
          <w:rFonts w:cs="Times New Roman"/>
          <w:i/>
          <w:spacing w:val="-8"/>
          <w:szCs w:val="28"/>
        </w:rPr>
        <w:t xml:space="preserve"> (LT: 3 </w:t>
      </w:r>
      <w:proofErr w:type="spellStart"/>
      <w:r w:rsidRPr="00126A3C">
        <w:rPr>
          <w:rFonts w:cs="Times New Roman"/>
          <w:i/>
          <w:spacing w:val="-8"/>
          <w:szCs w:val="28"/>
        </w:rPr>
        <w:t>giờ</w:t>
      </w:r>
      <w:proofErr w:type="spellEnd"/>
      <w:r w:rsidRPr="00126A3C">
        <w:rPr>
          <w:rFonts w:cs="Times New Roman"/>
          <w:i/>
          <w:spacing w:val="-8"/>
          <w:szCs w:val="28"/>
        </w:rPr>
        <w:t xml:space="preserve">, TH: 6 </w:t>
      </w:r>
      <w:proofErr w:type="spellStart"/>
      <w:r w:rsidRPr="00126A3C">
        <w:rPr>
          <w:rFonts w:cs="Times New Roman"/>
          <w:i/>
          <w:spacing w:val="-8"/>
          <w:szCs w:val="28"/>
        </w:rPr>
        <w:t>giờ</w:t>
      </w:r>
      <w:proofErr w:type="spellEnd"/>
      <w:r w:rsidRPr="00126A3C">
        <w:rPr>
          <w:rFonts w:cs="Times New Roman"/>
          <w:i/>
          <w:spacing w:val="-8"/>
          <w:szCs w:val="28"/>
        </w:rPr>
        <w:t>)</w:t>
      </w:r>
    </w:p>
    <w:p w14:paraId="3B18EF06" w14:textId="77777777" w:rsidR="00126A3C" w:rsidRPr="00126A3C" w:rsidRDefault="00126A3C" w:rsidP="00126A3C">
      <w:pPr>
        <w:spacing w:line="288" w:lineRule="auto"/>
        <w:jc w:val="both"/>
        <w:rPr>
          <w:rFonts w:cs="Times New Roman"/>
          <w:szCs w:val="28"/>
        </w:rPr>
      </w:pPr>
      <w:r w:rsidRPr="00126A3C">
        <w:rPr>
          <w:rFonts w:cs="Times New Roman"/>
          <w:b/>
          <w:bCs/>
          <w:szCs w:val="28"/>
          <w:lang w:val="vi-VN" w:eastAsia="vi-VN"/>
        </w:rPr>
        <w:t>1. M</w:t>
      </w:r>
      <w:bookmarkEnd w:id="65"/>
      <w:r w:rsidRPr="00126A3C">
        <w:rPr>
          <w:rFonts w:cs="Times New Roman"/>
          <w:b/>
          <w:bCs/>
          <w:szCs w:val="28"/>
        </w:rPr>
        <w:t>ụ</w:t>
      </w:r>
      <w:r w:rsidRPr="00126A3C">
        <w:rPr>
          <w:rFonts w:cs="Times New Roman"/>
          <w:b/>
          <w:bCs/>
          <w:szCs w:val="28"/>
          <w:lang w:val="vi-VN" w:eastAsia="vi-VN"/>
        </w:rPr>
        <w:t>c tiêu</w:t>
      </w:r>
    </w:p>
    <w:p w14:paraId="46968C5A"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Nhận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biết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từ</w:t>
      </w:r>
      <w:proofErr w:type="spellEnd"/>
      <w:r w:rsidRPr="00126A3C">
        <w:rPr>
          <w:rFonts w:cs="Times New Roman"/>
          <w:szCs w:val="28"/>
          <w:lang w:val="vi-VN" w:eastAsia="vi-VN"/>
        </w:rPr>
        <w:t xml:space="preserve"> thông </w:t>
      </w:r>
      <w:proofErr w:type="spellStart"/>
      <w:r w:rsidRPr="00126A3C">
        <w:rPr>
          <w:rFonts w:cs="Times New Roman"/>
          <w:szCs w:val="28"/>
          <w:lang w:val="vi-VN" w:eastAsia="vi-VN"/>
        </w:rPr>
        <w:t>dụng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từ</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vựng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gia </w:t>
      </w:r>
      <w:proofErr w:type="spellStart"/>
      <w:r w:rsidRPr="00126A3C">
        <w:rPr>
          <w:rFonts w:cs="Times New Roman"/>
          <w:szCs w:val="28"/>
          <w:lang w:val="vi-VN" w:eastAsia="vi-VN"/>
        </w:rPr>
        <w:t>đình</w:t>
      </w:r>
      <w:proofErr w:type="spellEnd"/>
      <w:r w:rsidRPr="00126A3C">
        <w:rPr>
          <w:rFonts w:cs="Times New Roman"/>
          <w:szCs w:val="28"/>
          <w:lang w:val="vi-VN" w:eastAsia="vi-VN"/>
        </w:rPr>
        <w:t>;</w:t>
      </w:r>
    </w:p>
    <w:p w14:paraId="18932400"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Nhận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biết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sử</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dụng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được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thì</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hiện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tại</w:t>
      </w:r>
      <w:proofErr w:type="spellEnd"/>
      <w:r w:rsidRPr="00126A3C">
        <w:rPr>
          <w:rFonts w:cs="Times New Roman"/>
          <w:szCs w:val="28"/>
          <w:lang w:val="vi-VN" w:eastAsia="vi-VN"/>
        </w:rPr>
        <w:t xml:space="preserve"> đơn, </w:t>
      </w:r>
      <w:proofErr w:type="spellStart"/>
      <w:r w:rsidRPr="00126A3C">
        <w:rPr>
          <w:rFonts w:cs="Times New Roman"/>
          <w:szCs w:val="28"/>
          <w:lang w:val="vi-VN" w:eastAsia="vi-VN"/>
        </w:rPr>
        <w:t>tính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từ</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sở</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hữu</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đại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từ</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đại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từ</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chỉ</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định</w:t>
      </w:r>
      <w:proofErr w:type="spellEnd"/>
      <w:r w:rsidRPr="00126A3C">
        <w:rPr>
          <w:rFonts w:cs="Times New Roman"/>
          <w:szCs w:val="28"/>
          <w:lang w:val="vi-VN" w:eastAsia="vi-VN"/>
        </w:rPr>
        <w:t>;</w:t>
      </w:r>
    </w:p>
    <w:p w14:paraId="5FD8DC87"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Nghe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trả</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lời</w:t>
      </w:r>
      <w:proofErr w:type="spellEnd"/>
      <w:r w:rsidRPr="00126A3C">
        <w:rPr>
          <w:rFonts w:cs="Times New Roman"/>
          <w:szCs w:val="28"/>
          <w:lang w:val="vi-VN" w:eastAsia="vi-VN"/>
        </w:rPr>
        <w:t xml:space="preserve"> câu </w:t>
      </w:r>
      <w:proofErr w:type="spellStart"/>
      <w:r w:rsidRPr="00126A3C">
        <w:rPr>
          <w:rFonts w:cs="Times New Roman"/>
          <w:szCs w:val="28"/>
          <w:lang w:val="vi-VN" w:eastAsia="vi-VN"/>
        </w:rPr>
        <w:t>hỏi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tài</w:t>
      </w:r>
      <w:proofErr w:type="spellEnd"/>
      <w:r w:rsidRPr="00126A3C">
        <w:rPr>
          <w:rFonts w:cs="Times New Roman"/>
          <w:szCs w:val="28"/>
          <w:lang w:val="vi-VN" w:eastAsia="vi-VN"/>
        </w:rPr>
        <w:t xml:space="preserve"> gia </w:t>
      </w:r>
      <w:proofErr w:type="spellStart"/>
      <w:r w:rsidRPr="00126A3C">
        <w:rPr>
          <w:rFonts w:cs="Times New Roman"/>
          <w:szCs w:val="28"/>
          <w:lang w:val="vi-VN" w:eastAsia="vi-VN"/>
        </w:rPr>
        <w:t>đình</w:t>
      </w:r>
      <w:proofErr w:type="spellEnd"/>
      <w:r w:rsidRPr="00126A3C">
        <w:rPr>
          <w:rFonts w:cs="Times New Roman"/>
          <w:szCs w:val="28"/>
          <w:lang w:val="vi-VN" w:eastAsia="vi-VN"/>
        </w:rPr>
        <w:t>;</w:t>
      </w:r>
    </w:p>
    <w:p w14:paraId="1D9120A7"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Nói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bản</w:t>
      </w:r>
      <w:proofErr w:type="spellEnd"/>
      <w:r w:rsidRPr="00126A3C">
        <w:rPr>
          <w:rFonts w:cs="Times New Roman"/>
          <w:szCs w:val="28"/>
          <w:lang w:val="vi-VN" w:eastAsia="vi-VN"/>
        </w:rPr>
        <w:t xml:space="preserve"> thân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gia </w:t>
      </w:r>
      <w:proofErr w:type="spellStart"/>
      <w:r w:rsidRPr="00126A3C">
        <w:rPr>
          <w:rFonts w:cs="Times New Roman"/>
          <w:szCs w:val="28"/>
          <w:lang w:val="vi-VN" w:eastAsia="vi-VN"/>
        </w:rPr>
        <w:t>đình</w:t>
      </w:r>
      <w:proofErr w:type="spellEnd"/>
      <w:r w:rsidRPr="00126A3C">
        <w:rPr>
          <w:rFonts w:cs="Times New Roman"/>
          <w:szCs w:val="28"/>
          <w:lang w:val="vi-VN" w:eastAsia="vi-VN"/>
        </w:rPr>
        <w:t>;</w:t>
      </w:r>
    </w:p>
    <w:p w14:paraId="639E78F0"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Đọc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hiểu</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bài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trả</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lời</w:t>
      </w:r>
      <w:proofErr w:type="spellEnd"/>
      <w:r w:rsidRPr="00126A3C">
        <w:rPr>
          <w:rFonts w:cs="Times New Roman"/>
          <w:szCs w:val="28"/>
          <w:lang w:val="vi-VN" w:eastAsia="vi-VN"/>
        </w:rPr>
        <w:t xml:space="preserve"> câu </w:t>
      </w:r>
      <w:proofErr w:type="spellStart"/>
      <w:r w:rsidRPr="00126A3C">
        <w:rPr>
          <w:rFonts w:cs="Times New Roman"/>
          <w:szCs w:val="28"/>
          <w:lang w:val="vi-VN" w:eastAsia="vi-VN"/>
        </w:rPr>
        <w:t>hỏi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gia </w:t>
      </w:r>
      <w:proofErr w:type="spellStart"/>
      <w:r w:rsidRPr="00126A3C">
        <w:rPr>
          <w:rFonts w:cs="Times New Roman"/>
          <w:szCs w:val="28"/>
          <w:lang w:val="vi-VN" w:eastAsia="vi-VN"/>
        </w:rPr>
        <w:t>đình</w:t>
      </w:r>
      <w:proofErr w:type="spellEnd"/>
      <w:r w:rsidRPr="00126A3C">
        <w:rPr>
          <w:rFonts w:cs="Times New Roman"/>
          <w:szCs w:val="28"/>
          <w:lang w:val="vi-VN" w:eastAsia="vi-VN"/>
        </w:rPr>
        <w:t>;</w:t>
      </w:r>
    </w:p>
    <w:p w14:paraId="519279F6"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Viết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đoạn</w:t>
      </w:r>
      <w:proofErr w:type="spellEnd"/>
      <w:r w:rsidRPr="00126A3C">
        <w:rPr>
          <w:rFonts w:cs="Times New Roman"/>
          <w:szCs w:val="28"/>
          <w:lang w:val="vi-VN" w:eastAsia="vi-VN"/>
        </w:rPr>
        <w:t xml:space="preserve"> văn </w:t>
      </w:r>
      <w:proofErr w:type="spellStart"/>
      <w:r w:rsidRPr="00126A3C">
        <w:rPr>
          <w:rFonts w:cs="Times New Roman"/>
          <w:szCs w:val="28"/>
          <w:lang w:val="vi-VN" w:eastAsia="vi-VN"/>
        </w:rPr>
        <w:t>giới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thiệu</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bản</w:t>
      </w:r>
      <w:proofErr w:type="spellEnd"/>
      <w:r w:rsidRPr="00126A3C">
        <w:rPr>
          <w:rFonts w:cs="Times New Roman"/>
          <w:szCs w:val="28"/>
          <w:lang w:val="vi-VN" w:eastAsia="vi-VN"/>
        </w:rPr>
        <w:t xml:space="preserve"> thân.</w:t>
      </w:r>
    </w:p>
    <w:p w14:paraId="7B5DA5FC" w14:textId="77777777" w:rsidR="00126A3C" w:rsidRPr="00126A3C" w:rsidRDefault="00126A3C" w:rsidP="00126A3C">
      <w:pPr>
        <w:spacing w:line="288" w:lineRule="auto"/>
        <w:jc w:val="both"/>
        <w:rPr>
          <w:rFonts w:cs="Times New Roman"/>
          <w:b/>
          <w:bCs/>
          <w:szCs w:val="28"/>
          <w:lang w:eastAsia="vi-VN"/>
        </w:rPr>
      </w:pPr>
      <w:bookmarkStart w:id="66" w:name="bookmark94"/>
      <w:r w:rsidRPr="00126A3C">
        <w:rPr>
          <w:rFonts w:cs="Times New Roman"/>
          <w:b/>
          <w:bCs/>
          <w:szCs w:val="28"/>
          <w:lang w:val="vi-VN" w:eastAsia="vi-VN"/>
        </w:rPr>
        <w:t xml:space="preserve">2. </w:t>
      </w:r>
      <w:proofErr w:type="spellStart"/>
      <w:r w:rsidRPr="00126A3C">
        <w:rPr>
          <w:rFonts w:cs="Times New Roman"/>
          <w:b/>
          <w:bCs/>
          <w:szCs w:val="28"/>
          <w:lang w:val="vi-VN" w:eastAsia="vi-VN"/>
        </w:rPr>
        <w:t>Nội</w:t>
      </w:r>
      <w:proofErr w:type="spellEnd"/>
      <w:r w:rsidRPr="00126A3C">
        <w:rPr>
          <w:rFonts w:cs="Times New Roman"/>
          <w:b/>
          <w:bCs/>
          <w:szCs w:val="28"/>
          <w:lang w:val="vi-VN" w:eastAsia="vi-VN"/>
        </w:rPr>
        <w:t xml:space="preserve"> dung</w:t>
      </w:r>
      <w:bookmarkEnd w:id="66"/>
    </w:p>
    <w:tbl>
      <w:tblPr>
        <w:tblW w:w="0" w:type="auto"/>
        <w:tblLook w:val="01E0" w:firstRow="1" w:lastRow="1" w:firstColumn="1" w:lastColumn="1" w:noHBand="0" w:noVBand="0"/>
      </w:tblPr>
      <w:tblGrid>
        <w:gridCol w:w="7668"/>
        <w:gridCol w:w="1584"/>
      </w:tblGrid>
      <w:tr w:rsidR="00126A3C" w:rsidRPr="00126A3C" w14:paraId="265373F9" w14:textId="77777777" w:rsidTr="0012391C">
        <w:tc>
          <w:tcPr>
            <w:tcW w:w="7668" w:type="dxa"/>
            <w:shd w:val="clear" w:color="auto" w:fill="auto"/>
          </w:tcPr>
          <w:p w14:paraId="52B5A9A9" w14:textId="77777777" w:rsidR="00126A3C" w:rsidRPr="00126A3C" w:rsidRDefault="00126A3C" w:rsidP="0012391C">
            <w:pPr>
              <w:spacing w:line="288" w:lineRule="auto"/>
              <w:jc w:val="both"/>
              <w:rPr>
                <w:rFonts w:eastAsia="Times New Roman" w:cs="Times New Roman"/>
                <w:szCs w:val="28"/>
              </w:rPr>
            </w:pPr>
            <w:bookmarkStart w:id="67" w:name="bookmark95"/>
            <w:r w:rsidRPr="00126A3C">
              <w:rPr>
                <w:rFonts w:eastAsia="Times New Roman" w:cs="Times New Roman"/>
                <w:b/>
                <w:bCs/>
                <w:szCs w:val="28"/>
                <w:lang w:val="vi-VN" w:eastAsia="vi-VN"/>
              </w:rPr>
              <w:t xml:space="preserve">2.1. </w:t>
            </w:r>
            <w:proofErr w:type="spellStart"/>
            <w:r w:rsidRPr="00126A3C">
              <w:rPr>
                <w:rFonts w:eastAsia="Times New Roman" w:cs="Times New Roman"/>
                <w:b/>
                <w:bCs/>
                <w:szCs w:val="28"/>
                <w:lang w:val="vi-VN" w:eastAsia="vi-VN"/>
              </w:rPr>
              <w:t>Từ</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vựng</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Vocabulary</w:t>
            </w:r>
            <w:proofErr w:type="spellEnd"/>
            <w:r w:rsidRPr="00126A3C">
              <w:rPr>
                <w:rFonts w:eastAsia="Times New Roman" w:cs="Times New Roman"/>
                <w:b/>
                <w:bCs/>
                <w:szCs w:val="28"/>
                <w:lang w:val="vi-VN" w:eastAsia="vi-VN"/>
              </w:rPr>
              <w:t>)</w:t>
            </w:r>
            <w:bookmarkEnd w:id="67"/>
          </w:p>
          <w:p w14:paraId="1E3A8EA4"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2.1.1. Gia </w:t>
            </w:r>
            <w:proofErr w:type="spellStart"/>
            <w:r w:rsidRPr="00126A3C">
              <w:rPr>
                <w:rFonts w:eastAsia="Times New Roman" w:cs="Times New Roman"/>
                <w:szCs w:val="28"/>
                <w:lang w:val="vi-VN" w:eastAsia="vi-VN"/>
              </w:rPr>
              <w:t>đình</w:t>
            </w:r>
            <w:proofErr w:type="spellEnd"/>
            <w:r w:rsidRPr="00126A3C">
              <w:rPr>
                <w:rFonts w:eastAsia="Times New Roman" w:cs="Times New Roman"/>
                <w:szCs w:val="28"/>
                <w:lang w:val="vi-VN" w:eastAsia="vi-VN"/>
              </w:rPr>
              <w:t>;</w:t>
            </w:r>
          </w:p>
          <w:p w14:paraId="477EDFAD"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2.1.2. </w:t>
            </w:r>
            <w:proofErr w:type="spellStart"/>
            <w:r w:rsidRPr="00126A3C">
              <w:rPr>
                <w:rFonts w:eastAsia="Times New Roman" w:cs="Times New Roman"/>
                <w:szCs w:val="28"/>
                <w:lang w:val="vi-VN" w:eastAsia="vi-VN"/>
              </w:rPr>
              <w:t>Nghề</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nghiệp</w:t>
            </w:r>
            <w:proofErr w:type="spellEnd"/>
            <w:r w:rsidRPr="00126A3C">
              <w:rPr>
                <w:rFonts w:eastAsia="Times New Roman" w:cs="Times New Roman"/>
                <w:szCs w:val="28"/>
                <w:lang w:val="vi-VN" w:eastAsia="vi-VN"/>
              </w:rPr>
              <w:t>;</w:t>
            </w:r>
          </w:p>
          <w:p w14:paraId="6957CF3B"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2.1.3. </w:t>
            </w:r>
            <w:proofErr w:type="spellStart"/>
            <w:r w:rsidRPr="00126A3C">
              <w:rPr>
                <w:rFonts w:eastAsia="Times New Roman" w:cs="Times New Roman"/>
                <w:szCs w:val="28"/>
                <w:lang w:val="vi-VN" w:eastAsia="vi-VN"/>
              </w:rPr>
              <w:t>Các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động</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từ</w:t>
            </w:r>
            <w:proofErr w:type="spellEnd"/>
            <w:r w:rsidRPr="00126A3C">
              <w:rPr>
                <w:rFonts w:eastAsia="Times New Roman" w:cs="Times New Roman"/>
                <w:szCs w:val="28"/>
                <w:lang w:val="vi-VN" w:eastAsia="vi-VN"/>
              </w:rPr>
              <w:t xml:space="preserve"> thông </w:t>
            </w:r>
            <w:proofErr w:type="spellStart"/>
            <w:r w:rsidRPr="00126A3C">
              <w:rPr>
                <w:rFonts w:eastAsia="Times New Roman" w:cs="Times New Roman"/>
                <w:szCs w:val="28"/>
                <w:lang w:val="vi-VN" w:eastAsia="vi-VN"/>
              </w:rPr>
              <w:t>dụng</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các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hoạt</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động</w:t>
            </w:r>
            <w:proofErr w:type="spellEnd"/>
            <w:r w:rsidRPr="00126A3C">
              <w:rPr>
                <w:rFonts w:eastAsia="Times New Roman" w:cs="Times New Roman"/>
                <w:szCs w:val="28"/>
                <w:lang w:val="vi-VN" w:eastAsia="vi-VN"/>
              </w:rPr>
              <w:t>.</w:t>
            </w:r>
          </w:p>
        </w:tc>
        <w:tc>
          <w:tcPr>
            <w:tcW w:w="1584" w:type="dxa"/>
            <w:shd w:val="clear" w:color="auto" w:fill="auto"/>
          </w:tcPr>
          <w:p w14:paraId="68B5ED09"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r w:rsidR="00126A3C" w:rsidRPr="00126A3C" w14:paraId="4B6ECE7A" w14:textId="77777777" w:rsidTr="0012391C">
        <w:tc>
          <w:tcPr>
            <w:tcW w:w="7668" w:type="dxa"/>
            <w:shd w:val="clear" w:color="auto" w:fill="auto"/>
          </w:tcPr>
          <w:p w14:paraId="6A94DB0A" w14:textId="77777777" w:rsidR="00126A3C" w:rsidRPr="00126A3C" w:rsidRDefault="00126A3C" w:rsidP="0012391C">
            <w:pPr>
              <w:spacing w:line="288" w:lineRule="auto"/>
              <w:jc w:val="both"/>
              <w:rPr>
                <w:rFonts w:eastAsia="Times New Roman" w:cs="Times New Roman"/>
                <w:szCs w:val="28"/>
              </w:rPr>
            </w:pPr>
            <w:bookmarkStart w:id="68" w:name="bookmark96"/>
            <w:r w:rsidRPr="00126A3C">
              <w:rPr>
                <w:rFonts w:eastAsia="Times New Roman" w:cs="Times New Roman"/>
                <w:b/>
                <w:bCs/>
                <w:szCs w:val="28"/>
                <w:lang w:val="vi-VN" w:eastAsia="vi-VN"/>
              </w:rPr>
              <w:t xml:space="preserve">2.2. </w:t>
            </w:r>
            <w:proofErr w:type="spellStart"/>
            <w:r w:rsidRPr="00126A3C">
              <w:rPr>
                <w:rFonts w:eastAsia="Times New Roman" w:cs="Times New Roman"/>
                <w:b/>
                <w:bCs/>
                <w:szCs w:val="28"/>
                <w:lang w:val="vi-VN" w:eastAsia="vi-VN"/>
              </w:rPr>
              <w:t>Ngữ</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pháp</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Grammar</w:t>
            </w:r>
            <w:proofErr w:type="spellEnd"/>
            <w:r w:rsidRPr="00126A3C">
              <w:rPr>
                <w:rFonts w:eastAsia="Times New Roman" w:cs="Times New Roman"/>
                <w:b/>
                <w:bCs/>
                <w:szCs w:val="28"/>
                <w:lang w:val="vi-VN" w:eastAsia="vi-VN"/>
              </w:rPr>
              <w:t>)</w:t>
            </w:r>
            <w:bookmarkEnd w:id="68"/>
          </w:p>
          <w:p w14:paraId="6BA408B0"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2.2.1. </w:t>
            </w:r>
            <w:proofErr w:type="spellStart"/>
            <w:r w:rsidRPr="00126A3C">
              <w:rPr>
                <w:rFonts w:eastAsia="Times New Roman" w:cs="Times New Roman"/>
                <w:szCs w:val="28"/>
                <w:lang w:val="vi-VN" w:eastAsia="vi-VN"/>
              </w:rPr>
              <w:t>Động</w:t>
            </w:r>
            <w:proofErr w:type="spellEnd"/>
            <w:r w:rsidRPr="00126A3C">
              <w:rPr>
                <w:rFonts w:eastAsia="Times New Roman" w:cs="Times New Roman"/>
                <w:szCs w:val="28"/>
                <w:lang w:val="vi-VN" w:eastAsia="vi-VN"/>
              </w:rPr>
              <w:t xml:space="preserve"> từ “to be”;</w:t>
            </w:r>
          </w:p>
          <w:p w14:paraId="0EEE4406"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2.2.2. </w:t>
            </w:r>
            <w:proofErr w:type="spellStart"/>
            <w:r w:rsidRPr="00126A3C">
              <w:rPr>
                <w:rFonts w:eastAsia="Times New Roman" w:cs="Times New Roman"/>
                <w:szCs w:val="28"/>
                <w:lang w:val="vi-VN" w:eastAsia="vi-VN"/>
              </w:rPr>
              <w:t>Tính</w:t>
            </w:r>
            <w:proofErr w:type="spellEnd"/>
            <w:r w:rsidRPr="00126A3C">
              <w:rPr>
                <w:rFonts w:eastAsia="Times New Roman" w:cs="Times New Roman"/>
                <w:szCs w:val="28"/>
                <w:lang w:val="vi-VN" w:eastAsia="vi-VN"/>
              </w:rPr>
              <w:t xml:space="preserve"> từ </w:t>
            </w:r>
            <w:proofErr w:type="spellStart"/>
            <w:r w:rsidRPr="00126A3C">
              <w:rPr>
                <w:rFonts w:eastAsia="Times New Roman" w:cs="Times New Roman"/>
                <w:szCs w:val="28"/>
                <w:lang w:val="vi-VN" w:eastAsia="vi-VN"/>
              </w:rPr>
              <w:t>sở</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hữu</w:t>
            </w:r>
            <w:proofErr w:type="spellEnd"/>
            <w:r w:rsidRPr="00126A3C">
              <w:rPr>
                <w:rFonts w:eastAsia="Times New Roman" w:cs="Times New Roman"/>
                <w:szCs w:val="28"/>
                <w:lang w:val="vi-VN" w:eastAsia="vi-VN"/>
              </w:rPr>
              <w:t>;</w:t>
            </w:r>
          </w:p>
          <w:p w14:paraId="65B445DC"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2.2.3. </w:t>
            </w:r>
            <w:proofErr w:type="spellStart"/>
            <w:r w:rsidRPr="00126A3C">
              <w:rPr>
                <w:rFonts w:eastAsia="Times New Roman" w:cs="Times New Roman"/>
                <w:szCs w:val="28"/>
                <w:lang w:val="vi-VN" w:eastAsia="vi-VN"/>
              </w:rPr>
              <w:t>Đại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từ</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đại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từ</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chỉ</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định</w:t>
            </w:r>
            <w:proofErr w:type="spellEnd"/>
            <w:r w:rsidRPr="00126A3C">
              <w:rPr>
                <w:rFonts w:eastAsia="Times New Roman" w:cs="Times New Roman"/>
                <w:szCs w:val="28"/>
                <w:lang w:val="vi-VN" w:eastAsia="vi-VN"/>
              </w:rPr>
              <w:t>;</w:t>
            </w:r>
          </w:p>
          <w:p w14:paraId="4FE90527" w14:textId="77777777" w:rsidR="00126A3C" w:rsidRPr="00126A3C" w:rsidRDefault="00126A3C" w:rsidP="0012391C">
            <w:pPr>
              <w:spacing w:line="288" w:lineRule="auto"/>
              <w:jc w:val="both"/>
              <w:rPr>
                <w:rFonts w:eastAsia="Times New Roman" w:cs="Times New Roman"/>
                <w:b/>
                <w:bCs/>
                <w:szCs w:val="28"/>
                <w:lang w:val="vi-VN" w:eastAsia="vi-VN"/>
              </w:rPr>
            </w:pPr>
            <w:r w:rsidRPr="00126A3C">
              <w:rPr>
                <w:rFonts w:eastAsia="Times New Roman" w:cs="Times New Roman"/>
                <w:szCs w:val="28"/>
                <w:lang w:val="vi-VN" w:eastAsia="vi-VN"/>
              </w:rPr>
              <w:t xml:space="preserve">2.2.4. </w:t>
            </w:r>
            <w:proofErr w:type="spellStart"/>
            <w:r w:rsidRPr="00126A3C">
              <w:rPr>
                <w:rFonts w:eastAsia="Times New Roman" w:cs="Times New Roman"/>
                <w:szCs w:val="28"/>
                <w:lang w:val="vi-VN" w:eastAsia="vi-VN"/>
              </w:rPr>
              <w:t>Thì</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hiện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tại</w:t>
            </w:r>
            <w:proofErr w:type="spellEnd"/>
            <w:r w:rsidRPr="00126A3C">
              <w:rPr>
                <w:rFonts w:eastAsia="Times New Roman" w:cs="Times New Roman"/>
                <w:szCs w:val="28"/>
                <w:lang w:val="vi-VN" w:eastAsia="vi-VN"/>
              </w:rPr>
              <w:t xml:space="preserve"> đơn.</w:t>
            </w:r>
          </w:p>
        </w:tc>
        <w:tc>
          <w:tcPr>
            <w:tcW w:w="1584" w:type="dxa"/>
            <w:shd w:val="clear" w:color="auto" w:fill="auto"/>
          </w:tcPr>
          <w:p w14:paraId="39778927"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2 </w:t>
            </w:r>
            <w:proofErr w:type="spellStart"/>
            <w:r w:rsidRPr="00126A3C">
              <w:rPr>
                <w:rFonts w:eastAsia="Times New Roman" w:cs="Times New Roman"/>
                <w:i/>
                <w:szCs w:val="28"/>
              </w:rPr>
              <w:t>giờ</w:t>
            </w:r>
            <w:proofErr w:type="spellEnd"/>
          </w:p>
          <w:p w14:paraId="39D56ACB" w14:textId="77777777" w:rsidR="00126A3C" w:rsidRPr="00126A3C" w:rsidRDefault="00126A3C" w:rsidP="0012391C">
            <w:pPr>
              <w:spacing w:line="288" w:lineRule="auto"/>
              <w:jc w:val="right"/>
              <w:rPr>
                <w:rFonts w:eastAsia="Times New Roman" w:cs="Times New Roman"/>
                <w:i/>
                <w:szCs w:val="28"/>
              </w:rPr>
            </w:pPr>
          </w:p>
        </w:tc>
      </w:tr>
      <w:tr w:rsidR="00126A3C" w:rsidRPr="00126A3C" w14:paraId="3E775828" w14:textId="77777777" w:rsidTr="0012391C">
        <w:tc>
          <w:tcPr>
            <w:tcW w:w="7668" w:type="dxa"/>
            <w:shd w:val="clear" w:color="auto" w:fill="auto"/>
          </w:tcPr>
          <w:p w14:paraId="74F40B43" w14:textId="77777777" w:rsidR="00126A3C" w:rsidRPr="00126A3C" w:rsidRDefault="00126A3C" w:rsidP="0012391C">
            <w:pPr>
              <w:spacing w:line="288" w:lineRule="auto"/>
              <w:jc w:val="both"/>
              <w:rPr>
                <w:rFonts w:eastAsia="Times New Roman" w:cs="Times New Roman"/>
                <w:szCs w:val="28"/>
              </w:rPr>
            </w:pPr>
            <w:bookmarkStart w:id="69" w:name="bookmark97"/>
            <w:r w:rsidRPr="00126A3C">
              <w:rPr>
                <w:rFonts w:eastAsia="Times New Roman" w:cs="Times New Roman"/>
                <w:b/>
                <w:bCs/>
                <w:szCs w:val="28"/>
                <w:lang w:val="vi-VN" w:eastAsia="vi-VN"/>
              </w:rPr>
              <w:t xml:space="preserve">2.3. </w:t>
            </w:r>
            <w:proofErr w:type="spellStart"/>
            <w:r w:rsidRPr="00126A3C">
              <w:rPr>
                <w:rFonts w:eastAsia="Times New Roman" w:cs="Times New Roman"/>
                <w:b/>
                <w:bCs/>
                <w:szCs w:val="28"/>
                <w:lang w:val="vi-VN" w:eastAsia="vi-VN"/>
              </w:rPr>
              <w:t>Kỹ</w:t>
            </w:r>
            <w:proofErr w:type="spellEnd"/>
            <w:r w:rsidRPr="00126A3C">
              <w:rPr>
                <w:rFonts w:eastAsia="Times New Roman" w:cs="Times New Roman"/>
                <w:b/>
                <w:bCs/>
                <w:szCs w:val="28"/>
                <w:lang w:val="vi-VN" w:eastAsia="vi-VN"/>
              </w:rPr>
              <w:t xml:space="preserve"> năng nghe (</w:t>
            </w:r>
            <w:proofErr w:type="spellStart"/>
            <w:r w:rsidRPr="00126A3C">
              <w:rPr>
                <w:rFonts w:eastAsia="Times New Roman" w:cs="Times New Roman"/>
                <w:b/>
                <w:bCs/>
                <w:szCs w:val="28"/>
                <w:lang w:val="vi-VN" w:eastAsia="vi-VN"/>
              </w:rPr>
              <w:t>Listening</w:t>
            </w:r>
            <w:proofErr w:type="spellEnd"/>
            <w:r w:rsidRPr="00126A3C">
              <w:rPr>
                <w:rFonts w:eastAsia="Times New Roman" w:cs="Times New Roman"/>
                <w:b/>
                <w:bCs/>
                <w:szCs w:val="28"/>
                <w:lang w:val="vi-VN" w:eastAsia="vi-VN"/>
              </w:rPr>
              <w:t>)</w:t>
            </w:r>
            <w:bookmarkEnd w:id="69"/>
          </w:p>
          <w:p w14:paraId="51610D96"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2.3.1. Nghe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trả</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lời</w:t>
            </w:r>
            <w:proofErr w:type="spellEnd"/>
            <w:r w:rsidRPr="00126A3C">
              <w:rPr>
                <w:rFonts w:eastAsia="Times New Roman" w:cs="Times New Roman"/>
                <w:szCs w:val="28"/>
                <w:lang w:val="vi-VN" w:eastAsia="vi-VN"/>
              </w:rPr>
              <w:t xml:space="preserve"> câu </w:t>
            </w:r>
            <w:proofErr w:type="spellStart"/>
            <w:r w:rsidRPr="00126A3C">
              <w:rPr>
                <w:rFonts w:eastAsia="Times New Roman" w:cs="Times New Roman"/>
                <w:szCs w:val="28"/>
                <w:lang w:val="vi-VN" w:eastAsia="vi-VN"/>
              </w:rPr>
              <w:t>hỏi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về</w:t>
            </w:r>
            <w:proofErr w:type="spellEnd"/>
            <w:r w:rsidRPr="00126A3C">
              <w:rPr>
                <w:rFonts w:eastAsia="Times New Roman" w:cs="Times New Roman"/>
                <w:szCs w:val="28"/>
                <w:lang w:val="vi-VN" w:eastAsia="vi-VN"/>
              </w:rPr>
              <w:t xml:space="preserve"> thông tin </w:t>
            </w:r>
            <w:proofErr w:type="spellStart"/>
            <w:r w:rsidRPr="00126A3C">
              <w:rPr>
                <w:rFonts w:eastAsia="Times New Roman" w:cs="Times New Roman"/>
                <w:szCs w:val="28"/>
                <w:lang w:val="vi-VN" w:eastAsia="vi-VN"/>
              </w:rPr>
              <w:t>cá</w:t>
            </w:r>
            <w:proofErr w:type="spellEnd"/>
            <w:r w:rsidRPr="00126A3C">
              <w:rPr>
                <w:rFonts w:eastAsia="Times New Roman" w:cs="Times New Roman"/>
                <w:szCs w:val="28"/>
                <w:lang w:val="vi-VN" w:eastAsia="vi-VN"/>
              </w:rPr>
              <w:t xml:space="preserve"> nhân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gia </w:t>
            </w:r>
            <w:proofErr w:type="spellStart"/>
            <w:r w:rsidRPr="00126A3C">
              <w:rPr>
                <w:rFonts w:eastAsia="Times New Roman" w:cs="Times New Roman"/>
                <w:szCs w:val="28"/>
                <w:lang w:val="vi-VN" w:eastAsia="vi-VN"/>
              </w:rPr>
              <w:t>đình</w:t>
            </w:r>
            <w:proofErr w:type="spellEnd"/>
            <w:r w:rsidRPr="00126A3C">
              <w:rPr>
                <w:rFonts w:eastAsia="Times New Roman" w:cs="Times New Roman"/>
                <w:szCs w:val="28"/>
                <w:lang w:val="vi-VN" w:eastAsia="vi-VN"/>
              </w:rPr>
              <w:t>;</w:t>
            </w:r>
          </w:p>
          <w:p w14:paraId="13532443" w14:textId="77777777" w:rsidR="00126A3C" w:rsidRPr="00126A3C" w:rsidRDefault="00126A3C" w:rsidP="0012391C">
            <w:pPr>
              <w:spacing w:line="288" w:lineRule="auto"/>
              <w:jc w:val="both"/>
              <w:rPr>
                <w:rFonts w:eastAsia="Times New Roman" w:cs="Times New Roman"/>
                <w:b/>
                <w:bCs/>
                <w:szCs w:val="28"/>
                <w:lang w:val="vi-VN" w:eastAsia="vi-VN"/>
              </w:rPr>
            </w:pPr>
            <w:r w:rsidRPr="00126A3C">
              <w:rPr>
                <w:rFonts w:eastAsia="Times New Roman" w:cs="Times New Roman"/>
                <w:szCs w:val="28"/>
                <w:lang w:val="vi-VN" w:eastAsia="vi-VN"/>
              </w:rPr>
              <w:t xml:space="preserve">2.3.2. </w:t>
            </w:r>
            <w:proofErr w:type="spellStart"/>
            <w:r w:rsidRPr="00126A3C">
              <w:rPr>
                <w:rFonts w:eastAsia="Times New Roman" w:cs="Times New Roman"/>
                <w:szCs w:val="28"/>
                <w:lang w:val="vi-VN" w:eastAsia="vi-VN"/>
              </w:rPr>
              <w:t>Bài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tập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True</w:t>
            </w:r>
            <w:proofErr w:type="spellEnd"/>
            <w:r w:rsidRPr="00126A3C">
              <w:rPr>
                <w:rFonts w:eastAsia="Times New Roman" w:cs="Times New Roman"/>
                <w:szCs w:val="28"/>
                <w:lang w:val="vi-VN" w:eastAsia="vi-VN"/>
              </w:rPr>
              <w:t>/</w:t>
            </w:r>
            <w:proofErr w:type="spellStart"/>
            <w:r w:rsidRPr="00126A3C">
              <w:rPr>
                <w:rFonts w:eastAsia="Times New Roman" w:cs="Times New Roman"/>
                <w:szCs w:val="28"/>
                <w:lang w:val="vi-VN" w:eastAsia="vi-VN"/>
              </w:rPr>
              <w:t>False</w:t>
            </w:r>
            <w:proofErr w:type="spellEnd"/>
            <w:r w:rsidRPr="00126A3C">
              <w:rPr>
                <w:rFonts w:eastAsia="Times New Roman" w:cs="Times New Roman"/>
                <w:szCs w:val="28"/>
                <w:lang w:val="vi-VN" w:eastAsia="vi-VN"/>
              </w:rPr>
              <w:t>.</w:t>
            </w:r>
          </w:p>
        </w:tc>
        <w:tc>
          <w:tcPr>
            <w:tcW w:w="1584" w:type="dxa"/>
            <w:shd w:val="clear" w:color="auto" w:fill="auto"/>
          </w:tcPr>
          <w:p w14:paraId="77A2DFF9"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r w:rsidR="00126A3C" w:rsidRPr="00126A3C" w14:paraId="7D83CFEB" w14:textId="77777777" w:rsidTr="0012391C">
        <w:tc>
          <w:tcPr>
            <w:tcW w:w="7668" w:type="dxa"/>
            <w:shd w:val="clear" w:color="auto" w:fill="auto"/>
          </w:tcPr>
          <w:p w14:paraId="037DC463" w14:textId="77777777" w:rsidR="00126A3C" w:rsidRPr="00126A3C" w:rsidRDefault="00126A3C" w:rsidP="0012391C">
            <w:pPr>
              <w:spacing w:line="288" w:lineRule="auto"/>
              <w:jc w:val="both"/>
              <w:rPr>
                <w:rFonts w:eastAsia="Times New Roman" w:cs="Times New Roman"/>
                <w:szCs w:val="28"/>
              </w:rPr>
            </w:pPr>
            <w:bookmarkStart w:id="70" w:name="bookmark98"/>
            <w:r w:rsidRPr="00126A3C">
              <w:rPr>
                <w:rFonts w:eastAsia="Times New Roman" w:cs="Times New Roman"/>
                <w:b/>
                <w:bCs/>
                <w:szCs w:val="28"/>
                <w:lang w:val="vi-VN" w:eastAsia="vi-VN"/>
              </w:rPr>
              <w:t xml:space="preserve">2.4. </w:t>
            </w:r>
            <w:proofErr w:type="spellStart"/>
            <w:r w:rsidRPr="00126A3C">
              <w:rPr>
                <w:rFonts w:eastAsia="Times New Roman" w:cs="Times New Roman"/>
                <w:b/>
                <w:bCs/>
                <w:szCs w:val="28"/>
                <w:lang w:val="vi-VN" w:eastAsia="vi-VN"/>
              </w:rPr>
              <w:t>Kỹ</w:t>
            </w:r>
            <w:proofErr w:type="spellEnd"/>
            <w:r w:rsidRPr="00126A3C">
              <w:rPr>
                <w:rFonts w:eastAsia="Times New Roman" w:cs="Times New Roman"/>
                <w:b/>
                <w:bCs/>
                <w:szCs w:val="28"/>
                <w:lang w:val="vi-VN" w:eastAsia="vi-VN"/>
              </w:rPr>
              <w:t xml:space="preserve"> năng </w:t>
            </w:r>
            <w:proofErr w:type="spellStart"/>
            <w:r w:rsidRPr="00126A3C">
              <w:rPr>
                <w:rFonts w:eastAsia="Times New Roman" w:cs="Times New Roman"/>
                <w:b/>
                <w:bCs/>
                <w:szCs w:val="28"/>
                <w:lang w:val="vi-VN" w:eastAsia="vi-VN"/>
              </w:rPr>
              <w:t>nói</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Speaking</w:t>
            </w:r>
            <w:proofErr w:type="spellEnd"/>
            <w:r w:rsidRPr="00126A3C">
              <w:rPr>
                <w:rFonts w:eastAsia="Times New Roman" w:cs="Times New Roman"/>
                <w:b/>
                <w:bCs/>
                <w:szCs w:val="28"/>
                <w:lang w:val="vi-VN" w:eastAsia="vi-VN"/>
              </w:rPr>
              <w:t>)</w:t>
            </w:r>
            <w:bookmarkEnd w:id="70"/>
          </w:p>
          <w:p w14:paraId="0AE3B2E1"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2.4.1. </w:t>
            </w:r>
            <w:proofErr w:type="spellStart"/>
            <w:r w:rsidRPr="00126A3C">
              <w:rPr>
                <w:rFonts w:eastAsia="Times New Roman" w:cs="Times New Roman"/>
                <w:szCs w:val="28"/>
                <w:lang w:val="vi-VN" w:eastAsia="vi-VN"/>
              </w:rPr>
              <w:t>Giới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thiệu</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bản</w:t>
            </w:r>
            <w:proofErr w:type="spellEnd"/>
            <w:r w:rsidRPr="00126A3C">
              <w:rPr>
                <w:rFonts w:eastAsia="Times New Roman" w:cs="Times New Roman"/>
                <w:szCs w:val="28"/>
                <w:lang w:val="vi-VN" w:eastAsia="vi-VN"/>
              </w:rPr>
              <w:t xml:space="preserve"> thân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gia </w:t>
            </w:r>
            <w:proofErr w:type="spellStart"/>
            <w:r w:rsidRPr="00126A3C">
              <w:rPr>
                <w:rFonts w:eastAsia="Times New Roman" w:cs="Times New Roman"/>
                <w:szCs w:val="28"/>
                <w:lang w:val="vi-VN" w:eastAsia="vi-VN"/>
              </w:rPr>
              <w:t>đình</w:t>
            </w:r>
            <w:proofErr w:type="spellEnd"/>
            <w:r w:rsidRPr="00126A3C">
              <w:rPr>
                <w:rFonts w:eastAsia="Times New Roman" w:cs="Times New Roman"/>
                <w:szCs w:val="28"/>
                <w:lang w:val="vi-VN" w:eastAsia="vi-VN"/>
              </w:rPr>
              <w:t>;</w:t>
            </w:r>
          </w:p>
          <w:p w14:paraId="5C521BF5" w14:textId="77777777" w:rsidR="00126A3C" w:rsidRPr="00126A3C" w:rsidRDefault="00126A3C" w:rsidP="0012391C">
            <w:pPr>
              <w:spacing w:line="288" w:lineRule="auto"/>
              <w:jc w:val="both"/>
              <w:rPr>
                <w:rFonts w:eastAsia="Times New Roman" w:cs="Times New Roman"/>
                <w:b/>
                <w:bCs/>
                <w:szCs w:val="28"/>
                <w:lang w:val="vi-VN" w:eastAsia="vi-VN"/>
              </w:rPr>
            </w:pPr>
            <w:r w:rsidRPr="00126A3C">
              <w:rPr>
                <w:rFonts w:eastAsia="Times New Roman" w:cs="Times New Roman"/>
                <w:szCs w:val="28"/>
                <w:lang w:val="vi-VN" w:eastAsia="vi-VN"/>
              </w:rPr>
              <w:lastRenderedPageBreak/>
              <w:t xml:space="preserve">2.4.2. </w:t>
            </w:r>
            <w:proofErr w:type="spellStart"/>
            <w:r w:rsidRPr="00126A3C">
              <w:rPr>
                <w:rFonts w:eastAsia="Times New Roman" w:cs="Times New Roman"/>
                <w:szCs w:val="28"/>
                <w:lang w:val="vi-VN" w:eastAsia="vi-VN"/>
              </w:rPr>
              <w:t>Hỏi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trả</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lời</w:t>
            </w:r>
            <w:proofErr w:type="spellEnd"/>
            <w:r w:rsidRPr="00126A3C">
              <w:rPr>
                <w:rFonts w:eastAsia="Times New Roman" w:cs="Times New Roman"/>
                <w:szCs w:val="28"/>
                <w:lang w:val="vi-VN" w:eastAsia="vi-VN"/>
              </w:rPr>
              <w:t>.</w:t>
            </w:r>
          </w:p>
        </w:tc>
        <w:tc>
          <w:tcPr>
            <w:tcW w:w="1584" w:type="dxa"/>
            <w:shd w:val="clear" w:color="auto" w:fill="auto"/>
          </w:tcPr>
          <w:p w14:paraId="55076503"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lastRenderedPageBreak/>
              <w:t xml:space="preserve">2 </w:t>
            </w:r>
            <w:proofErr w:type="spellStart"/>
            <w:r w:rsidRPr="00126A3C">
              <w:rPr>
                <w:rFonts w:eastAsia="Times New Roman" w:cs="Times New Roman"/>
                <w:i/>
                <w:szCs w:val="28"/>
              </w:rPr>
              <w:t>giờ</w:t>
            </w:r>
            <w:proofErr w:type="spellEnd"/>
          </w:p>
          <w:p w14:paraId="17BB0A38" w14:textId="77777777" w:rsidR="00126A3C" w:rsidRPr="00126A3C" w:rsidRDefault="00126A3C" w:rsidP="0012391C">
            <w:pPr>
              <w:spacing w:line="288" w:lineRule="auto"/>
              <w:jc w:val="right"/>
              <w:rPr>
                <w:rFonts w:eastAsia="Times New Roman" w:cs="Times New Roman"/>
                <w:i/>
                <w:szCs w:val="28"/>
              </w:rPr>
            </w:pPr>
          </w:p>
        </w:tc>
      </w:tr>
      <w:tr w:rsidR="00126A3C" w:rsidRPr="00126A3C" w14:paraId="3251F2A2" w14:textId="77777777" w:rsidTr="0012391C">
        <w:tc>
          <w:tcPr>
            <w:tcW w:w="7668" w:type="dxa"/>
            <w:shd w:val="clear" w:color="auto" w:fill="auto"/>
          </w:tcPr>
          <w:p w14:paraId="44CC78CF" w14:textId="77777777" w:rsidR="00126A3C" w:rsidRPr="00126A3C" w:rsidRDefault="00126A3C" w:rsidP="0012391C">
            <w:pPr>
              <w:spacing w:line="288" w:lineRule="auto"/>
              <w:jc w:val="both"/>
              <w:rPr>
                <w:rFonts w:eastAsia="Times New Roman" w:cs="Times New Roman"/>
                <w:szCs w:val="28"/>
              </w:rPr>
            </w:pPr>
            <w:bookmarkStart w:id="71" w:name="bookmark99"/>
            <w:r w:rsidRPr="00126A3C">
              <w:rPr>
                <w:rFonts w:eastAsia="Times New Roman" w:cs="Times New Roman"/>
                <w:b/>
                <w:bCs/>
                <w:szCs w:val="28"/>
                <w:lang w:val="vi-VN" w:eastAsia="vi-VN"/>
              </w:rPr>
              <w:t xml:space="preserve">2.5. </w:t>
            </w:r>
            <w:proofErr w:type="spellStart"/>
            <w:r w:rsidRPr="00126A3C">
              <w:rPr>
                <w:rFonts w:eastAsia="Times New Roman" w:cs="Times New Roman"/>
                <w:b/>
                <w:bCs/>
                <w:szCs w:val="28"/>
                <w:lang w:val="vi-VN" w:eastAsia="vi-VN"/>
              </w:rPr>
              <w:t>Kỹ</w:t>
            </w:r>
            <w:proofErr w:type="spellEnd"/>
            <w:r w:rsidRPr="00126A3C">
              <w:rPr>
                <w:rFonts w:eastAsia="Times New Roman" w:cs="Times New Roman"/>
                <w:b/>
                <w:bCs/>
                <w:szCs w:val="28"/>
                <w:lang w:val="vi-VN" w:eastAsia="vi-VN"/>
              </w:rPr>
              <w:t xml:space="preserve"> năng </w:t>
            </w:r>
            <w:proofErr w:type="spellStart"/>
            <w:r w:rsidRPr="00126A3C">
              <w:rPr>
                <w:rFonts w:eastAsia="Times New Roman" w:cs="Times New Roman"/>
                <w:b/>
                <w:bCs/>
                <w:szCs w:val="28"/>
                <w:lang w:val="vi-VN" w:eastAsia="vi-VN"/>
              </w:rPr>
              <w:t>đọc</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Reading</w:t>
            </w:r>
            <w:proofErr w:type="spellEnd"/>
            <w:r w:rsidRPr="00126A3C">
              <w:rPr>
                <w:rFonts w:eastAsia="Times New Roman" w:cs="Times New Roman"/>
                <w:b/>
                <w:bCs/>
                <w:szCs w:val="28"/>
                <w:lang w:val="vi-VN" w:eastAsia="vi-VN"/>
              </w:rPr>
              <w:t>)</w:t>
            </w:r>
            <w:bookmarkEnd w:id="71"/>
          </w:p>
          <w:p w14:paraId="73438293"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2.5.1. </w:t>
            </w:r>
            <w:proofErr w:type="spellStart"/>
            <w:r w:rsidRPr="00126A3C">
              <w:rPr>
                <w:rFonts w:eastAsia="Times New Roman" w:cs="Times New Roman"/>
                <w:szCs w:val="28"/>
                <w:lang w:val="vi-VN" w:eastAsia="vi-VN"/>
              </w:rPr>
              <w:t>Bài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đọc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My</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friend</w:t>
            </w:r>
            <w:proofErr w:type="spellEnd"/>
            <w:r w:rsidRPr="00126A3C">
              <w:rPr>
                <w:rFonts w:eastAsia="Times New Roman" w:cs="Times New Roman"/>
                <w:szCs w:val="28"/>
                <w:lang w:val="vi-VN" w:eastAsia="vi-VN"/>
              </w:rPr>
              <w:t xml:space="preserve"> Minh;</w:t>
            </w:r>
          </w:p>
          <w:p w14:paraId="7FF53863"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2.5.2. </w:t>
            </w:r>
            <w:proofErr w:type="spellStart"/>
            <w:r w:rsidRPr="00126A3C">
              <w:rPr>
                <w:rFonts w:eastAsia="Times New Roman" w:cs="Times New Roman"/>
                <w:szCs w:val="28"/>
                <w:lang w:val="vi-VN" w:eastAsia="vi-VN"/>
              </w:rPr>
              <w:t>Bài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tập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trắc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nghiệm</w:t>
            </w:r>
            <w:proofErr w:type="spellEnd"/>
            <w:r w:rsidRPr="00126A3C">
              <w:rPr>
                <w:rFonts w:eastAsia="Times New Roman" w:cs="Times New Roman"/>
                <w:szCs w:val="28"/>
                <w:lang w:val="vi-VN" w:eastAsia="vi-VN"/>
              </w:rPr>
              <w:t>;</w:t>
            </w:r>
          </w:p>
          <w:p w14:paraId="7D8118E2" w14:textId="77777777" w:rsidR="00126A3C" w:rsidRPr="00126A3C" w:rsidRDefault="00126A3C" w:rsidP="0012391C">
            <w:pPr>
              <w:spacing w:line="288" w:lineRule="auto"/>
              <w:jc w:val="both"/>
              <w:rPr>
                <w:rFonts w:eastAsia="Times New Roman" w:cs="Times New Roman"/>
                <w:b/>
                <w:bCs/>
                <w:szCs w:val="28"/>
                <w:lang w:val="vi-VN" w:eastAsia="vi-VN"/>
              </w:rPr>
            </w:pPr>
            <w:r w:rsidRPr="00126A3C">
              <w:rPr>
                <w:rFonts w:eastAsia="Times New Roman" w:cs="Times New Roman"/>
                <w:szCs w:val="28"/>
                <w:lang w:val="vi-VN" w:eastAsia="vi-VN"/>
              </w:rPr>
              <w:t xml:space="preserve">2.5.3. </w:t>
            </w:r>
            <w:proofErr w:type="spellStart"/>
            <w:r w:rsidRPr="00126A3C">
              <w:rPr>
                <w:rFonts w:eastAsia="Times New Roman" w:cs="Times New Roman"/>
                <w:szCs w:val="28"/>
                <w:lang w:val="vi-VN" w:eastAsia="vi-VN"/>
              </w:rPr>
              <w:t>Bài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tập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True</w:t>
            </w:r>
            <w:proofErr w:type="spellEnd"/>
            <w:r w:rsidRPr="00126A3C">
              <w:rPr>
                <w:rFonts w:eastAsia="Times New Roman" w:cs="Times New Roman"/>
                <w:szCs w:val="28"/>
                <w:lang w:val="vi-VN" w:eastAsia="vi-VN"/>
              </w:rPr>
              <w:t>/</w:t>
            </w:r>
            <w:proofErr w:type="spellStart"/>
            <w:r w:rsidRPr="00126A3C">
              <w:rPr>
                <w:rFonts w:eastAsia="Times New Roman" w:cs="Times New Roman"/>
                <w:szCs w:val="28"/>
                <w:lang w:val="vi-VN" w:eastAsia="vi-VN"/>
              </w:rPr>
              <w:t>False</w:t>
            </w:r>
            <w:proofErr w:type="spellEnd"/>
            <w:r w:rsidRPr="00126A3C">
              <w:rPr>
                <w:rFonts w:eastAsia="Times New Roman" w:cs="Times New Roman"/>
                <w:szCs w:val="28"/>
                <w:lang w:val="vi-VN" w:eastAsia="vi-VN"/>
              </w:rPr>
              <w:t>.</w:t>
            </w:r>
          </w:p>
        </w:tc>
        <w:tc>
          <w:tcPr>
            <w:tcW w:w="1584" w:type="dxa"/>
            <w:shd w:val="clear" w:color="auto" w:fill="auto"/>
          </w:tcPr>
          <w:p w14:paraId="5CA49E18"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2 </w:t>
            </w:r>
            <w:proofErr w:type="spellStart"/>
            <w:r w:rsidRPr="00126A3C">
              <w:rPr>
                <w:rFonts w:eastAsia="Times New Roman" w:cs="Times New Roman"/>
                <w:i/>
                <w:szCs w:val="28"/>
              </w:rPr>
              <w:t>giờ</w:t>
            </w:r>
            <w:proofErr w:type="spellEnd"/>
          </w:p>
        </w:tc>
      </w:tr>
      <w:tr w:rsidR="00126A3C" w:rsidRPr="00126A3C" w14:paraId="674C68DA" w14:textId="77777777" w:rsidTr="0012391C">
        <w:tc>
          <w:tcPr>
            <w:tcW w:w="7668" w:type="dxa"/>
            <w:shd w:val="clear" w:color="auto" w:fill="auto"/>
          </w:tcPr>
          <w:p w14:paraId="0CD60A9E" w14:textId="77777777" w:rsidR="00126A3C" w:rsidRPr="00126A3C" w:rsidRDefault="00126A3C" w:rsidP="0012391C">
            <w:pPr>
              <w:spacing w:line="288" w:lineRule="auto"/>
              <w:jc w:val="both"/>
              <w:rPr>
                <w:rFonts w:eastAsia="Times New Roman" w:cs="Times New Roman"/>
                <w:szCs w:val="28"/>
              </w:rPr>
            </w:pPr>
            <w:bookmarkStart w:id="72" w:name="bookmark100"/>
            <w:r w:rsidRPr="00126A3C">
              <w:rPr>
                <w:rFonts w:eastAsia="Times New Roman" w:cs="Times New Roman"/>
                <w:b/>
                <w:bCs/>
                <w:szCs w:val="28"/>
                <w:lang w:val="vi-VN" w:eastAsia="vi-VN"/>
              </w:rPr>
              <w:t xml:space="preserve">2.6. </w:t>
            </w:r>
            <w:proofErr w:type="spellStart"/>
            <w:r w:rsidRPr="00126A3C">
              <w:rPr>
                <w:rFonts w:eastAsia="Times New Roman" w:cs="Times New Roman"/>
                <w:b/>
                <w:bCs/>
                <w:szCs w:val="28"/>
                <w:lang w:val="vi-VN" w:eastAsia="vi-VN"/>
              </w:rPr>
              <w:t>Kỹ</w:t>
            </w:r>
            <w:proofErr w:type="spellEnd"/>
            <w:r w:rsidRPr="00126A3C">
              <w:rPr>
                <w:rFonts w:eastAsia="Times New Roman" w:cs="Times New Roman"/>
                <w:b/>
                <w:bCs/>
                <w:szCs w:val="28"/>
                <w:lang w:val="vi-VN" w:eastAsia="vi-VN"/>
              </w:rPr>
              <w:t xml:space="preserve"> năng </w:t>
            </w:r>
            <w:proofErr w:type="spellStart"/>
            <w:r w:rsidRPr="00126A3C">
              <w:rPr>
                <w:rFonts w:eastAsia="Times New Roman" w:cs="Times New Roman"/>
                <w:b/>
                <w:bCs/>
                <w:szCs w:val="28"/>
                <w:lang w:val="vi-VN" w:eastAsia="vi-VN"/>
              </w:rPr>
              <w:t>viết</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Writing</w:t>
            </w:r>
            <w:proofErr w:type="spellEnd"/>
            <w:r w:rsidRPr="00126A3C">
              <w:rPr>
                <w:rFonts w:eastAsia="Times New Roman" w:cs="Times New Roman"/>
                <w:b/>
                <w:bCs/>
                <w:szCs w:val="28"/>
                <w:lang w:val="vi-VN" w:eastAsia="vi-VN"/>
              </w:rPr>
              <w:t>)</w:t>
            </w:r>
            <w:bookmarkEnd w:id="72"/>
          </w:p>
          <w:p w14:paraId="0A621A1B" w14:textId="77777777" w:rsidR="00126A3C" w:rsidRPr="00126A3C" w:rsidRDefault="00126A3C" w:rsidP="0012391C">
            <w:pPr>
              <w:spacing w:line="288" w:lineRule="auto"/>
              <w:jc w:val="both"/>
              <w:rPr>
                <w:rFonts w:eastAsia="Times New Roman" w:cs="Times New Roman"/>
                <w:b/>
                <w:bCs/>
                <w:szCs w:val="28"/>
                <w:lang w:val="vi-VN" w:eastAsia="vi-VN"/>
              </w:rPr>
            </w:pPr>
            <w:bookmarkStart w:id="73" w:name="bookmark101"/>
            <w:proofErr w:type="spellStart"/>
            <w:r w:rsidRPr="00126A3C">
              <w:rPr>
                <w:rFonts w:eastAsia="Times New Roman" w:cs="Times New Roman"/>
                <w:szCs w:val="28"/>
                <w:lang w:val="vi-VN" w:eastAsia="vi-VN"/>
              </w:rPr>
              <w:t>Viết</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đoạn</w:t>
            </w:r>
            <w:proofErr w:type="spellEnd"/>
            <w:r w:rsidRPr="00126A3C">
              <w:rPr>
                <w:rFonts w:eastAsia="Times New Roman" w:cs="Times New Roman"/>
                <w:szCs w:val="28"/>
                <w:lang w:val="vi-VN" w:eastAsia="vi-VN"/>
              </w:rPr>
              <w:t xml:space="preserve"> văn </w:t>
            </w:r>
            <w:proofErr w:type="spellStart"/>
            <w:r w:rsidRPr="00126A3C">
              <w:rPr>
                <w:rFonts w:eastAsia="Times New Roman" w:cs="Times New Roman"/>
                <w:szCs w:val="28"/>
                <w:lang w:val="vi-VN" w:eastAsia="vi-VN"/>
              </w:rPr>
              <w:t>giới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thiệu</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bản</w:t>
            </w:r>
            <w:proofErr w:type="spellEnd"/>
            <w:r w:rsidRPr="00126A3C">
              <w:rPr>
                <w:rFonts w:eastAsia="Times New Roman" w:cs="Times New Roman"/>
                <w:szCs w:val="28"/>
                <w:lang w:val="vi-VN" w:eastAsia="vi-VN"/>
              </w:rPr>
              <w:t xml:space="preserve"> thân (</w:t>
            </w:r>
            <w:proofErr w:type="spellStart"/>
            <w:r w:rsidRPr="00126A3C">
              <w:rPr>
                <w:rFonts w:eastAsia="Times New Roman" w:cs="Times New Roman"/>
                <w:szCs w:val="28"/>
                <w:lang w:val="vi-VN" w:eastAsia="vi-VN"/>
              </w:rPr>
              <w:t>tối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thiểu</w:t>
            </w:r>
            <w:proofErr w:type="spellEnd"/>
            <w:r w:rsidRPr="00126A3C">
              <w:rPr>
                <w:rFonts w:eastAsia="Times New Roman" w:cs="Times New Roman"/>
                <w:szCs w:val="28"/>
                <w:lang w:val="vi-VN" w:eastAsia="vi-VN"/>
              </w:rPr>
              <w:t xml:space="preserve"> 50 </w:t>
            </w:r>
            <w:proofErr w:type="spellStart"/>
            <w:r w:rsidRPr="00126A3C">
              <w:rPr>
                <w:rFonts w:eastAsia="Times New Roman" w:cs="Times New Roman"/>
                <w:szCs w:val="28"/>
                <w:lang w:val="vi-VN" w:eastAsia="vi-VN"/>
              </w:rPr>
              <w:t>từ</w:t>
            </w:r>
            <w:proofErr w:type="spellEnd"/>
            <w:r w:rsidRPr="00126A3C">
              <w:rPr>
                <w:rFonts w:eastAsia="Times New Roman" w:cs="Times New Roman"/>
                <w:szCs w:val="28"/>
                <w:lang w:val="vi-VN" w:eastAsia="vi-VN"/>
              </w:rPr>
              <w:t>).</w:t>
            </w:r>
            <w:bookmarkEnd w:id="73"/>
          </w:p>
        </w:tc>
        <w:tc>
          <w:tcPr>
            <w:tcW w:w="1584" w:type="dxa"/>
            <w:shd w:val="clear" w:color="auto" w:fill="auto"/>
          </w:tcPr>
          <w:p w14:paraId="709034F4"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bl>
    <w:p w14:paraId="795F68E8" w14:textId="77777777" w:rsidR="00126A3C" w:rsidRPr="00126A3C" w:rsidRDefault="00126A3C" w:rsidP="00126A3C">
      <w:pPr>
        <w:spacing w:line="288" w:lineRule="auto"/>
        <w:jc w:val="both"/>
        <w:rPr>
          <w:rFonts w:cs="Times New Roman"/>
          <w:szCs w:val="28"/>
        </w:rPr>
      </w:pPr>
    </w:p>
    <w:p w14:paraId="5C4873D5" w14:textId="77777777" w:rsidR="00126A3C" w:rsidRPr="00126A3C" w:rsidRDefault="00126A3C" w:rsidP="00126A3C">
      <w:pPr>
        <w:spacing w:line="288" w:lineRule="auto"/>
        <w:jc w:val="both"/>
        <w:rPr>
          <w:rFonts w:cs="Times New Roman"/>
          <w:szCs w:val="28"/>
        </w:rPr>
      </w:pPr>
      <w:proofErr w:type="spellStart"/>
      <w:r w:rsidRPr="00126A3C">
        <w:rPr>
          <w:rFonts w:cs="Times New Roman"/>
          <w:b/>
          <w:bCs/>
          <w:szCs w:val="28"/>
          <w:lang w:val="vi-VN" w:eastAsia="vi-VN"/>
        </w:rPr>
        <w:t>Bài</w:t>
      </w:r>
      <w:proofErr w:type="spellEnd"/>
      <w:r w:rsidRPr="00126A3C">
        <w:rPr>
          <w:rFonts w:cs="Times New Roman"/>
          <w:b/>
          <w:bCs/>
          <w:szCs w:val="28"/>
          <w:lang w:val="vi-VN" w:eastAsia="vi-VN"/>
        </w:rPr>
        <w:t xml:space="preserve"> 2. THỜI GIAN RẢNH R</w:t>
      </w:r>
      <w:r w:rsidRPr="00126A3C">
        <w:rPr>
          <w:rFonts w:cs="Times New Roman"/>
          <w:b/>
          <w:bCs/>
          <w:szCs w:val="28"/>
        </w:rPr>
        <w:t>Ỗ</w:t>
      </w:r>
      <w:r w:rsidRPr="00126A3C">
        <w:rPr>
          <w:rFonts w:cs="Times New Roman"/>
          <w:b/>
          <w:bCs/>
          <w:szCs w:val="28"/>
          <w:lang w:val="vi-VN" w:eastAsia="vi-VN"/>
        </w:rPr>
        <w:t>I (LEISURE TIME)</w:t>
      </w:r>
    </w:p>
    <w:p w14:paraId="62908D6A" w14:textId="77777777" w:rsidR="00126A3C" w:rsidRPr="00126A3C" w:rsidRDefault="00126A3C" w:rsidP="00126A3C">
      <w:pPr>
        <w:spacing w:line="288" w:lineRule="auto"/>
        <w:jc w:val="right"/>
        <w:rPr>
          <w:rFonts w:cs="Times New Roman"/>
          <w:i/>
          <w:spacing w:val="-8"/>
          <w:szCs w:val="28"/>
        </w:rPr>
      </w:pP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proofErr w:type="spellStart"/>
      <w:r w:rsidRPr="00126A3C">
        <w:rPr>
          <w:rFonts w:cs="Times New Roman"/>
          <w:i/>
          <w:spacing w:val="-8"/>
          <w:szCs w:val="28"/>
        </w:rPr>
        <w:t>Thời</w:t>
      </w:r>
      <w:proofErr w:type="spellEnd"/>
      <w:r w:rsidRPr="00126A3C">
        <w:rPr>
          <w:rFonts w:cs="Times New Roman"/>
          <w:i/>
          <w:spacing w:val="-8"/>
          <w:szCs w:val="28"/>
        </w:rPr>
        <w:t xml:space="preserve"> </w:t>
      </w:r>
      <w:proofErr w:type="spellStart"/>
      <w:r w:rsidRPr="00126A3C">
        <w:rPr>
          <w:rFonts w:cs="Times New Roman"/>
          <w:i/>
          <w:spacing w:val="-8"/>
          <w:szCs w:val="28"/>
        </w:rPr>
        <w:t>gian</w:t>
      </w:r>
      <w:proofErr w:type="spellEnd"/>
      <w:r w:rsidRPr="00126A3C">
        <w:rPr>
          <w:rFonts w:cs="Times New Roman"/>
          <w:i/>
          <w:spacing w:val="-8"/>
          <w:szCs w:val="28"/>
        </w:rPr>
        <w:t xml:space="preserve">: 9 </w:t>
      </w:r>
      <w:proofErr w:type="spellStart"/>
      <w:r w:rsidRPr="00126A3C">
        <w:rPr>
          <w:rFonts w:cs="Times New Roman"/>
          <w:i/>
          <w:spacing w:val="-8"/>
          <w:szCs w:val="28"/>
        </w:rPr>
        <w:t>giờ</w:t>
      </w:r>
      <w:proofErr w:type="spellEnd"/>
      <w:r w:rsidRPr="00126A3C">
        <w:rPr>
          <w:rFonts w:cs="Times New Roman"/>
          <w:i/>
          <w:spacing w:val="-8"/>
          <w:szCs w:val="28"/>
        </w:rPr>
        <w:t xml:space="preserve"> (LT: 3 </w:t>
      </w:r>
      <w:proofErr w:type="spellStart"/>
      <w:r w:rsidRPr="00126A3C">
        <w:rPr>
          <w:rFonts w:cs="Times New Roman"/>
          <w:i/>
          <w:spacing w:val="-8"/>
          <w:szCs w:val="28"/>
        </w:rPr>
        <w:t>giờ</w:t>
      </w:r>
      <w:proofErr w:type="spellEnd"/>
      <w:r w:rsidRPr="00126A3C">
        <w:rPr>
          <w:rFonts w:cs="Times New Roman"/>
          <w:i/>
          <w:spacing w:val="-8"/>
          <w:szCs w:val="28"/>
        </w:rPr>
        <w:t xml:space="preserve">, TH: 6 </w:t>
      </w:r>
      <w:proofErr w:type="spellStart"/>
      <w:r w:rsidRPr="00126A3C">
        <w:rPr>
          <w:rFonts w:cs="Times New Roman"/>
          <w:i/>
          <w:spacing w:val="-8"/>
          <w:szCs w:val="28"/>
        </w:rPr>
        <w:t>giờ</w:t>
      </w:r>
      <w:proofErr w:type="spellEnd"/>
      <w:r w:rsidRPr="00126A3C">
        <w:rPr>
          <w:rFonts w:cs="Times New Roman"/>
          <w:i/>
          <w:spacing w:val="-8"/>
          <w:szCs w:val="28"/>
        </w:rPr>
        <w:t>)</w:t>
      </w:r>
    </w:p>
    <w:p w14:paraId="5E8E0FF2" w14:textId="77777777" w:rsidR="00126A3C" w:rsidRPr="00126A3C" w:rsidRDefault="00126A3C" w:rsidP="00126A3C">
      <w:pPr>
        <w:spacing w:line="288" w:lineRule="auto"/>
        <w:jc w:val="both"/>
        <w:rPr>
          <w:rFonts w:cs="Times New Roman"/>
          <w:szCs w:val="28"/>
        </w:rPr>
      </w:pPr>
      <w:r w:rsidRPr="00126A3C">
        <w:rPr>
          <w:rFonts w:cs="Times New Roman"/>
          <w:b/>
          <w:bCs/>
          <w:szCs w:val="28"/>
          <w:lang w:val="vi-VN" w:eastAsia="vi-VN"/>
        </w:rPr>
        <w:t>1. M</w:t>
      </w:r>
      <w:r w:rsidRPr="00126A3C">
        <w:rPr>
          <w:rFonts w:cs="Times New Roman"/>
          <w:b/>
          <w:bCs/>
          <w:szCs w:val="28"/>
        </w:rPr>
        <w:t>ụ</w:t>
      </w:r>
      <w:r w:rsidRPr="00126A3C">
        <w:rPr>
          <w:rFonts w:cs="Times New Roman"/>
          <w:b/>
          <w:bCs/>
          <w:szCs w:val="28"/>
          <w:lang w:val="vi-VN" w:eastAsia="vi-VN"/>
        </w:rPr>
        <w:t>c tiêu</w:t>
      </w:r>
    </w:p>
    <w:p w14:paraId="0B069B19"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Nhận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biết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đặt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ví</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dụ</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với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trạng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từ</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chỉ</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tần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suất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Adverbs</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of</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frequency</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từ</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khiếm</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khuyết</w:t>
      </w:r>
      <w:proofErr w:type="spellEnd"/>
      <w:r w:rsidRPr="00126A3C">
        <w:rPr>
          <w:rFonts w:cs="Times New Roman"/>
          <w:szCs w:val="28"/>
          <w:lang w:val="vi-VN" w:eastAsia="vi-VN"/>
        </w:rPr>
        <w:t xml:space="preserve"> can/</w:t>
      </w:r>
      <w:proofErr w:type="spellStart"/>
      <w:r w:rsidRPr="00126A3C">
        <w:rPr>
          <w:rFonts w:cs="Times New Roman"/>
          <w:szCs w:val="28"/>
          <w:lang w:val="vi-VN" w:eastAsia="vi-VN"/>
        </w:rPr>
        <w:t>can’t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câu </w:t>
      </w:r>
      <w:proofErr w:type="spellStart"/>
      <w:r w:rsidRPr="00126A3C">
        <w:rPr>
          <w:rFonts w:cs="Times New Roman"/>
          <w:szCs w:val="28"/>
          <w:lang w:val="vi-VN" w:eastAsia="vi-VN"/>
        </w:rPr>
        <w:t>hỏi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với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How</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often</w:t>
      </w:r>
      <w:proofErr w:type="spellEnd"/>
      <w:r w:rsidRPr="00126A3C">
        <w:rPr>
          <w:rFonts w:cs="Times New Roman"/>
          <w:szCs w:val="28"/>
          <w:lang w:val="vi-VN" w:eastAsia="vi-VN"/>
        </w:rPr>
        <w:t>…</w:t>
      </w:r>
      <w:r w:rsidRPr="00126A3C">
        <w:rPr>
          <w:rFonts w:cs="Times New Roman"/>
          <w:szCs w:val="28"/>
        </w:rPr>
        <w:t>?;</w:t>
      </w:r>
    </w:p>
    <w:p w14:paraId="1778BBF1"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Sử</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dụng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từ</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vựng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sở</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thích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thể</w:t>
      </w:r>
      <w:proofErr w:type="spellEnd"/>
      <w:r w:rsidRPr="00126A3C">
        <w:rPr>
          <w:rFonts w:cs="Times New Roman"/>
          <w:szCs w:val="28"/>
          <w:lang w:val="vi-VN" w:eastAsia="vi-VN"/>
        </w:rPr>
        <w:t xml:space="preserve"> thao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hoạt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lúc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rảnh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rỗi</w:t>
      </w:r>
      <w:proofErr w:type="spellEnd"/>
      <w:r w:rsidRPr="00126A3C">
        <w:rPr>
          <w:rFonts w:cs="Times New Roman"/>
          <w:szCs w:val="28"/>
          <w:lang w:val="vi-VN" w:eastAsia="vi-VN"/>
        </w:rPr>
        <w:t>;</w:t>
      </w:r>
    </w:p>
    <w:p w14:paraId="0DCEC653"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Nghe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w:t>
      </w:r>
      <w:proofErr w:type="spellEnd"/>
      <w:r w:rsidRPr="00126A3C">
        <w:rPr>
          <w:rFonts w:cs="Times New Roman"/>
          <w:szCs w:val="28"/>
          <w:lang w:val="vi-VN" w:eastAsia="vi-VN"/>
        </w:rPr>
        <w:t xml:space="preserve"> nhân </w:t>
      </w:r>
      <w:proofErr w:type="spellStart"/>
      <w:r w:rsidRPr="00126A3C">
        <w:rPr>
          <w:rFonts w:cs="Times New Roman"/>
          <w:szCs w:val="28"/>
          <w:lang w:val="vi-VN" w:eastAsia="vi-VN"/>
        </w:rPr>
        <w:t>giới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thiệu</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sở</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thích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trả</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lời</w:t>
      </w:r>
      <w:proofErr w:type="spellEnd"/>
      <w:r w:rsidRPr="00126A3C">
        <w:rPr>
          <w:rFonts w:cs="Times New Roman"/>
          <w:szCs w:val="28"/>
          <w:lang w:val="vi-VN" w:eastAsia="vi-VN"/>
        </w:rPr>
        <w:t xml:space="preserve"> câu </w:t>
      </w:r>
      <w:proofErr w:type="spellStart"/>
      <w:r w:rsidRPr="00126A3C">
        <w:rPr>
          <w:rFonts w:cs="Times New Roman"/>
          <w:szCs w:val="28"/>
          <w:lang w:val="vi-VN" w:eastAsia="vi-VN"/>
        </w:rPr>
        <w:t>hỏi</w:t>
      </w:r>
      <w:proofErr w:type="spellEnd"/>
      <w:r w:rsidRPr="00126A3C">
        <w:rPr>
          <w:rFonts w:cs="Times New Roman"/>
          <w:szCs w:val="28"/>
          <w:lang w:val="vi-VN" w:eastAsia="vi-VN"/>
        </w:rPr>
        <w:t>;</w:t>
      </w:r>
    </w:p>
    <w:p w14:paraId="509B135A"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Trình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bày</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sở</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thích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hoạt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động</w:t>
      </w:r>
      <w:proofErr w:type="spellEnd"/>
      <w:r w:rsidRPr="00126A3C">
        <w:rPr>
          <w:rFonts w:cs="Times New Roman"/>
          <w:szCs w:val="28"/>
          <w:lang w:val="vi-VN" w:eastAsia="vi-VN"/>
        </w:rPr>
        <w:t xml:space="preserve"> trong </w:t>
      </w:r>
      <w:proofErr w:type="spellStart"/>
      <w:r w:rsidRPr="00126A3C">
        <w:rPr>
          <w:rFonts w:cs="Times New Roman"/>
          <w:szCs w:val="28"/>
          <w:lang w:val="vi-VN" w:eastAsia="vi-VN"/>
        </w:rPr>
        <w:t>thời</w:t>
      </w:r>
      <w:proofErr w:type="spellEnd"/>
      <w:r w:rsidRPr="00126A3C">
        <w:rPr>
          <w:rFonts w:cs="Times New Roman"/>
          <w:szCs w:val="28"/>
          <w:lang w:val="vi-VN" w:eastAsia="vi-VN"/>
        </w:rPr>
        <w:t xml:space="preserve"> gian </w:t>
      </w:r>
      <w:proofErr w:type="spellStart"/>
      <w:r w:rsidRPr="00126A3C">
        <w:rPr>
          <w:rFonts w:cs="Times New Roman"/>
          <w:szCs w:val="28"/>
          <w:lang w:val="vi-VN" w:eastAsia="vi-VN"/>
        </w:rPr>
        <w:t>rảnh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rỗi</w:t>
      </w:r>
      <w:proofErr w:type="spellEnd"/>
      <w:r w:rsidRPr="00126A3C">
        <w:rPr>
          <w:rFonts w:cs="Times New Roman"/>
          <w:szCs w:val="28"/>
          <w:lang w:val="vi-VN" w:eastAsia="vi-VN"/>
        </w:rPr>
        <w:t>;</w:t>
      </w:r>
    </w:p>
    <w:p w14:paraId="68423C2F"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Đọc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hiểu</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bài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trả</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lời</w:t>
      </w:r>
      <w:proofErr w:type="spellEnd"/>
      <w:r w:rsidRPr="00126A3C">
        <w:rPr>
          <w:rFonts w:cs="Times New Roman"/>
          <w:szCs w:val="28"/>
          <w:lang w:val="vi-VN" w:eastAsia="vi-VN"/>
        </w:rPr>
        <w:t xml:space="preserve"> câu </w:t>
      </w:r>
      <w:proofErr w:type="spellStart"/>
      <w:r w:rsidRPr="00126A3C">
        <w:rPr>
          <w:rFonts w:cs="Times New Roman"/>
          <w:szCs w:val="28"/>
          <w:lang w:val="vi-VN" w:eastAsia="vi-VN"/>
        </w:rPr>
        <w:t>hỏi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sở</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thích</w:t>
      </w:r>
      <w:proofErr w:type="spellEnd"/>
      <w:r w:rsidRPr="00126A3C">
        <w:rPr>
          <w:rFonts w:cs="Times New Roman"/>
          <w:szCs w:val="28"/>
          <w:lang w:val="vi-VN" w:eastAsia="vi-VN"/>
        </w:rPr>
        <w:t xml:space="preserve"> trong </w:t>
      </w:r>
      <w:proofErr w:type="spellStart"/>
      <w:r w:rsidRPr="00126A3C">
        <w:rPr>
          <w:rFonts w:cs="Times New Roman"/>
          <w:szCs w:val="28"/>
          <w:lang w:val="vi-VN" w:eastAsia="vi-VN"/>
        </w:rPr>
        <w:t>thời</w:t>
      </w:r>
      <w:proofErr w:type="spellEnd"/>
      <w:r w:rsidRPr="00126A3C">
        <w:rPr>
          <w:rFonts w:cs="Times New Roman"/>
          <w:szCs w:val="28"/>
          <w:lang w:val="vi-VN" w:eastAsia="vi-VN"/>
        </w:rPr>
        <w:t xml:space="preserve"> gian </w:t>
      </w:r>
      <w:proofErr w:type="spellStart"/>
      <w:r w:rsidRPr="00126A3C">
        <w:rPr>
          <w:rFonts w:cs="Times New Roman"/>
          <w:szCs w:val="28"/>
          <w:lang w:val="vi-VN" w:eastAsia="vi-VN"/>
        </w:rPr>
        <w:t>rảnh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rỗi</w:t>
      </w:r>
      <w:proofErr w:type="spellEnd"/>
      <w:r w:rsidRPr="00126A3C">
        <w:rPr>
          <w:rFonts w:cs="Times New Roman"/>
          <w:szCs w:val="28"/>
          <w:lang w:val="vi-VN" w:eastAsia="vi-VN"/>
        </w:rPr>
        <w:t>;</w:t>
      </w:r>
    </w:p>
    <w:p w14:paraId="500BC4C5"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Viết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hoạt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động</w:t>
      </w:r>
      <w:proofErr w:type="spellEnd"/>
      <w:r w:rsidRPr="00126A3C">
        <w:rPr>
          <w:rFonts w:cs="Times New Roman"/>
          <w:szCs w:val="28"/>
          <w:lang w:val="vi-VN" w:eastAsia="vi-VN"/>
        </w:rPr>
        <w:t xml:space="preserve"> yêu </w:t>
      </w:r>
      <w:proofErr w:type="spellStart"/>
      <w:r w:rsidRPr="00126A3C">
        <w:rPr>
          <w:rFonts w:cs="Times New Roman"/>
          <w:szCs w:val="28"/>
          <w:lang w:val="vi-VN" w:eastAsia="vi-VN"/>
        </w:rPr>
        <w:t>thích</w:t>
      </w:r>
      <w:proofErr w:type="spellEnd"/>
      <w:r w:rsidRPr="00126A3C">
        <w:rPr>
          <w:rFonts w:cs="Times New Roman"/>
          <w:szCs w:val="28"/>
          <w:lang w:val="vi-VN" w:eastAsia="vi-VN"/>
        </w:rPr>
        <w:t xml:space="preserve"> trong </w:t>
      </w:r>
      <w:proofErr w:type="spellStart"/>
      <w:r w:rsidRPr="00126A3C">
        <w:rPr>
          <w:rFonts w:cs="Times New Roman"/>
          <w:szCs w:val="28"/>
          <w:lang w:val="vi-VN" w:eastAsia="vi-VN"/>
        </w:rPr>
        <w:t>thời</w:t>
      </w:r>
      <w:proofErr w:type="spellEnd"/>
      <w:r w:rsidRPr="00126A3C">
        <w:rPr>
          <w:rFonts w:cs="Times New Roman"/>
          <w:szCs w:val="28"/>
          <w:lang w:val="vi-VN" w:eastAsia="vi-VN"/>
        </w:rPr>
        <w:t xml:space="preserve"> gian </w:t>
      </w:r>
      <w:proofErr w:type="spellStart"/>
      <w:r w:rsidRPr="00126A3C">
        <w:rPr>
          <w:rFonts w:cs="Times New Roman"/>
          <w:szCs w:val="28"/>
          <w:lang w:val="vi-VN" w:eastAsia="vi-VN"/>
        </w:rPr>
        <w:t>rảnh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rỗi</w:t>
      </w:r>
      <w:proofErr w:type="spellEnd"/>
      <w:r w:rsidRPr="00126A3C">
        <w:rPr>
          <w:rFonts w:cs="Times New Roman"/>
          <w:szCs w:val="28"/>
          <w:lang w:val="vi-VN" w:eastAsia="vi-VN"/>
        </w:rPr>
        <w:t>.</w:t>
      </w:r>
    </w:p>
    <w:p w14:paraId="6E889068" w14:textId="77777777" w:rsidR="00126A3C" w:rsidRPr="00126A3C" w:rsidRDefault="00126A3C" w:rsidP="00126A3C">
      <w:pPr>
        <w:spacing w:line="288" w:lineRule="auto"/>
        <w:jc w:val="both"/>
        <w:rPr>
          <w:rFonts w:cs="Times New Roman"/>
          <w:b/>
          <w:bCs/>
          <w:szCs w:val="28"/>
          <w:lang w:eastAsia="vi-VN"/>
        </w:rPr>
      </w:pPr>
      <w:r w:rsidRPr="00126A3C">
        <w:rPr>
          <w:rFonts w:cs="Times New Roman"/>
          <w:b/>
          <w:bCs/>
          <w:szCs w:val="28"/>
          <w:lang w:val="vi-VN" w:eastAsia="vi-VN"/>
        </w:rPr>
        <w:t xml:space="preserve">2. </w:t>
      </w:r>
      <w:proofErr w:type="spellStart"/>
      <w:r w:rsidRPr="00126A3C">
        <w:rPr>
          <w:rFonts w:cs="Times New Roman"/>
          <w:b/>
          <w:bCs/>
          <w:szCs w:val="28"/>
          <w:lang w:val="vi-VN" w:eastAsia="vi-VN"/>
        </w:rPr>
        <w:t>Nội</w:t>
      </w:r>
      <w:proofErr w:type="spellEnd"/>
      <w:r w:rsidRPr="00126A3C">
        <w:rPr>
          <w:rFonts w:cs="Times New Roman"/>
          <w:b/>
          <w:bCs/>
          <w:szCs w:val="28"/>
          <w:lang w:val="vi-VN" w:eastAsia="vi-VN"/>
        </w:rPr>
        <w:t xml:space="preserve"> dung</w:t>
      </w:r>
    </w:p>
    <w:tbl>
      <w:tblPr>
        <w:tblW w:w="0" w:type="auto"/>
        <w:tblLook w:val="01E0" w:firstRow="1" w:lastRow="1" w:firstColumn="1" w:lastColumn="1" w:noHBand="0" w:noVBand="0"/>
      </w:tblPr>
      <w:tblGrid>
        <w:gridCol w:w="7668"/>
        <w:gridCol w:w="1584"/>
      </w:tblGrid>
      <w:tr w:rsidR="00126A3C" w:rsidRPr="00126A3C" w14:paraId="4D5AF86F" w14:textId="77777777" w:rsidTr="0012391C">
        <w:tc>
          <w:tcPr>
            <w:tcW w:w="7668" w:type="dxa"/>
            <w:shd w:val="clear" w:color="auto" w:fill="auto"/>
          </w:tcPr>
          <w:p w14:paraId="0818D3A1"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b/>
                <w:bCs/>
                <w:szCs w:val="28"/>
                <w:lang w:val="vi-VN" w:eastAsia="vi-VN"/>
              </w:rPr>
              <w:t xml:space="preserve">2.1. </w:t>
            </w:r>
            <w:proofErr w:type="spellStart"/>
            <w:r w:rsidRPr="00126A3C">
              <w:rPr>
                <w:rFonts w:eastAsia="Times New Roman" w:cs="Times New Roman"/>
                <w:b/>
                <w:bCs/>
                <w:szCs w:val="28"/>
                <w:lang w:val="vi-VN" w:eastAsia="vi-VN"/>
              </w:rPr>
              <w:t>Từ</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vựng</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Vocabulary</w:t>
            </w:r>
            <w:proofErr w:type="spellEnd"/>
            <w:r w:rsidRPr="00126A3C">
              <w:rPr>
                <w:rFonts w:eastAsia="Times New Roman" w:cs="Times New Roman"/>
                <w:b/>
                <w:bCs/>
                <w:szCs w:val="28"/>
                <w:lang w:val="vi-VN" w:eastAsia="vi-VN"/>
              </w:rPr>
              <w:t>)</w:t>
            </w:r>
          </w:p>
          <w:p w14:paraId="3B7B860E"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2.1.1. </w:t>
            </w:r>
            <w:proofErr w:type="spellStart"/>
            <w:r w:rsidRPr="00126A3C">
              <w:rPr>
                <w:rFonts w:eastAsia="Times New Roman" w:cs="Times New Roman"/>
                <w:szCs w:val="28"/>
                <w:lang w:val="vi-VN" w:eastAsia="vi-VN"/>
              </w:rPr>
              <w:t>Các</w:t>
            </w:r>
            <w:proofErr w:type="spellEnd"/>
            <w:r w:rsidRPr="00126A3C">
              <w:rPr>
                <w:rFonts w:eastAsia="Times New Roman" w:cs="Times New Roman"/>
                <w:szCs w:val="28"/>
                <w:lang w:val="vi-VN" w:eastAsia="vi-VN"/>
              </w:rPr>
              <w:t xml:space="preserve"> môn </w:t>
            </w:r>
            <w:proofErr w:type="spellStart"/>
            <w:r w:rsidRPr="00126A3C">
              <w:rPr>
                <w:rFonts w:eastAsia="Times New Roman" w:cs="Times New Roman"/>
                <w:szCs w:val="28"/>
                <w:lang w:val="vi-VN" w:eastAsia="vi-VN"/>
              </w:rPr>
              <w:t>thể</w:t>
            </w:r>
            <w:proofErr w:type="spellEnd"/>
            <w:r w:rsidRPr="00126A3C">
              <w:rPr>
                <w:rFonts w:eastAsia="Times New Roman" w:cs="Times New Roman"/>
                <w:szCs w:val="28"/>
                <w:lang w:val="vi-VN" w:eastAsia="vi-VN"/>
              </w:rPr>
              <w:t xml:space="preserve"> thao;</w:t>
            </w:r>
          </w:p>
          <w:p w14:paraId="0CD29444"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2.1.2. </w:t>
            </w:r>
            <w:proofErr w:type="spellStart"/>
            <w:r w:rsidRPr="00126A3C">
              <w:rPr>
                <w:rFonts w:eastAsia="Times New Roman" w:cs="Times New Roman"/>
                <w:szCs w:val="28"/>
                <w:lang w:val="vi-VN" w:eastAsia="vi-VN"/>
              </w:rPr>
              <w:t>Các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hoạt</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động</w:t>
            </w:r>
            <w:proofErr w:type="spellEnd"/>
            <w:r w:rsidRPr="00126A3C">
              <w:rPr>
                <w:rFonts w:eastAsia="Times New Roman" w:cs="Times New Roman"/>
                <w:szCs w:val="28"/>
                <w:lang w:val="vi-VN" w:eastAsia="vi-VN"/>
              </w:rPr>
              <w:t xml:space="preserve"> trong </w:t>
            </w:r>
            <w:proofErr w:type="spellStart"/>
            <w:r w:rsidRPr="00126A3C">
              <w:rPr>
                <w:rFonts w:eastAsia="Times New Roman" w:cs="Times New Roman"/>
                <w:szCs w:val="28"/>
                <w:lang w:val="vi-VN" w:eastAsia="vi-VN"/>
              </w:rPr>
              <w:t>thời</w:t>
            </w:r>
            <w:proofErr w:type="spellEnd"/>
            <w:r w:rsidRPr="00126A3C">
              <w:rPr>
                <w:rFonts w:eastAsia="Times New Roman" w:cs="Times New Roman"/>
                <w:szCs w:val="28"/>
                <w:lang w:val="vi-VN" w:eastAsia="vi-VN"/>
              </w:rPr>
              <w:t xml:space="preserve"> gian </w:t>
            </w:r>
            <w:proofErr w:type="spellStart"/>
            <w:r w:rsidRPr="00126A3C">
              <w:rPr>
                <w:rFonts w:eastAsia="Times New Roman" w:cs="Times New Roman"/>
                <w:szCs w:val="28"/>
                <w:lang w:val="vi-VN" w:eastAsia="vi-VN"/>
              </w:rPr>
              <w:t>rãnh</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rỗi</w:t>
            </w:r>
            <w:proofErr w:type="spellEnd"/>
            <w:r w:rsidRPr="00126A3C">
              <w:rPr>
                <w:rFonts w:eastAsia="Times New Roman" w:cs="Times New Roman"/>
                <w:szCs w:val="28"/>
                <w:lang w:val="vi-VN" w:eastAsia="vi-VN"/>
              </w:rPr>
              <w:t>.</w:t>
            </w:r>
          </w:p>
        </w:tc>
        <w:tc>
          <w:tcPr>
            <w:tcW w:w="1584" w:type="dxa"/>
            <w:shd w:val="clear" w:color="auto" w:fill="auto"/>
          </w:tcPr>
          <w:p w14:paraId="058EABA1"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r w:rsidR="00126A3C" w:rsidRPr="00126A3C" w14:paraId="465B3DA4" w14:textId="77777777" w:rsidTr="0012391C">
        <w:tc>
          <w:tcPr>
            <w:tcW w:w="7668" w:type="dxa"/>
            <w:shd w:val="clear" w:color="auto" w:fill="auto"/>
          </w:tcPr>
          <w:p w14:paraId="35F995F6"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b/>
                <w:bCs/>
                <w:szCs w:val="28"/>
                <w:lang w:val="vi-VN" w:eastAsia="vi-VN"/>
              </w:rPr>
              <w:t xml:space="preserve">2.2. </w:t>
            </w:r>
            <w:proofErr w:type="spellStart"/>
            <w:r w:rsidRPr="00126A3C">
              <w:rPr>
                <w:rFonts w:eastAsia="Times New Roman" w:cs="Times New Roman"/>
                <w:b/>
                <w:bCs/>
                <w:szCs w:val="28"/>
                <w:lang w:val="vi-VN" w:eastAsia="vi-VN"/>
              </w:rPr>
              <w:t>Ngữ</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pháp</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Grammar</w:t>
            </w:r>
            <w:proofErr w:type="spellEnd"/>
            <w:r w:rsidRPr="00126A3C">
              <w:rPr>
                <w:rFonts w:eastAsia="Times New Roman" w:cs="Times New Roman"/>
                <w:b/>
                <w:bCs/>
                <w:szCs w:val="28"/>
                <w:lang w:val="vi-VN" w:eastAsia="vi-VN"/>
              </w:rPr>
              <w:t>)</w:t>
            </w:r>
          </w:p>
          <w:p w14:paraId="42FADDD3"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2.2.1. </w:t>
            </w:r>
            <w:proofErr w:type="spellStart"/>
            <w:r w:rsidRPr="00126A3C">
              <w:rPr>
                <w:rFonts w:eastAsia="Times New Roman" w:cs="Times New Roman"/>
                <w:szCs w:val="28"/>
                <w:lang w:val="vi-VN" w:eastAsia="vi-VN"/>
              </w:rPr>
              <w:t>Trạng</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từ</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chỉ</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tần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suất</w:t>
            </w:r>
            <w:proofErr w:type="spellEnd"/>
            <w:r w:rsidRPr="00126A3C">
              <w:rPr>
                <w:rFonts w:eastAsia="Times New Roman" w:cs="Times New Roman"/>
                <w:szCs w:val="28"/>
                <w:lang w:val="vi-VN" w:eastAsia="vi-VN"/>
              </w:rPr>
              <w:t>;</w:t>
            </w:r>
          </w:p>
          <w:p w14:paraId="2D1CD13A"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2.2.2. </w:t>
            </w:r>
            <w:proofErr w:type="spellStart"/>
            <w:r w:rsidRPr="00126A3C">
              <w:rPr>
                <w:rFonts w:eastAsia="Times New Roman" w:cs="Times New Roman"/>
                <w:szCs w:val="28"/>
                <w:lang w:val="vi-VN" w:eastAsia="vi-VN"/>
              </w:rPr>
              <w:t>Động</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từ</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khiếm</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khuyết</w:t>
            </w:r>
            <w:proofErr w:type="spellEnd"/>
            <w:r w:rsidRPr="00126A3C">
              <w:rPr>
                <w:rFonts w:eastAsia="Times New Roman" w:cs="Times New Roman"/>
                <w:szCs w:val="28"/>
                <w:lang w:val="vi-VN" w:eastAsia="vi-VN"/>
              </w:rPr>
              <w:t xml:space="preserve"> Can/</w:t>
            </w:r>
            <w:proofErr w:type="spellStart"/>
            <w:r w:rsidRPr="00126A3C">
              <w:rPr>
                <w:rFonts w:eastAsia="Times New Roman" w:cs="Times New Roman"/>
                <w:szCs w:val="28"/>
                <w:lang w:val="vi-VN" w:eastAsia="vi-VN"/>
              </w:rPr>
              <w:t>can’t</w:t>
            </w:r>
            <w:proofErr w:type="spellEnd"/>
            <w:r w:rsidRPr="00126A3C">
              <w:rPr>
                <w:rFonts w:eastAsia="Times New Roman" w:cs="Times New Roman"/>
                <w:szCs w:val="28"/>
                <w:lang w:val="vi-VN" w:eastAsia="vi-VN"/>
              </w:rPr>
              <w:t>;</w:t>
            </w:r>
          </w:p>
          <w:p w14:paraId="45937549" w14:textId="77777777" w:rsidR="00126A3C" w:rsidRPr="00126A3C" w:rsidRDefault="00126A3C" w:rsidP="0012391C">
            <w:pPr>
              <w:spacing w:line="288" w:lineRule="auto"/>
              <w:jc w:val="both"/>
              <w:rPr>
                <w:rFonts w:eastAsia="Times New Roman" w:cs="Times New Roman"/>
                <w:b/>
                <w:bCs/>
                <w:szCs w:val="28"/>
                <w:lang w:val="vi-VN" w:eastAsia="vi-VN"/>
              </w:rPr>
            </w:pPr>
            <w:r w:rsidRPr="00126A3C">
              <w:rPr>
                <w:rFonts w:eastAsia="Times New Roman" w:cs="Times New Roman"/>
                <w:szCs w:val="28"/>
                <w:lang w:val="vi-VN" w:eastAsia="vi-VN"/>
              </w:rPr>
              <w:t xml:space="preserve">2.2.3. </w:t>
            </w:r>
            <w:proofErr w:type="spellStart"/>
            <w:r w:rsidRPr="00126A3C">
              <w:rPr>
                <w:rFonts w:eastAsia="Times New Roman" w:cs="Times New Roman"/>
                <w:szCs w:val="28"/>
                <w:lang w:val="vi-VN" w:eastAsia="vi-VN"/>
              </w:rPr>
              <w:t>Cấu</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trúc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How</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often</w:t>
            </w:r>
            <w:proofErr w:type="spellEnd"/>
            <w:r w:rsidRPr="00126A3C">
              <w:rPr>
                <w:rFonts w:eastAsia="Times New Roman" w:cs="Times New Roman"/>
                <w:szCs w:val="28"/>
                <w:lang w:val="vi-VN" w:eastAsia="vi-VN"/>
              </w:rPr>
              <w:t>...?.</w:t>
            </w:r>
          </w:p>
        </w:tc>
        <w:tc>
          <w:tcPr>
            <w:tcW w:w="1584" w:type="dxa"/>
            <w:shd w:val="clear" w:color="auto" w:fill="auto"/>
          </w:tcPr>
          <w:p w14:paraId="45075BD8"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2 </w:t>
            </w:r>
            <w:proofErr w:type="spellStart"/>
            <w:r w:rsidRPr="00126A3C">
              <w:rPr>
                <w:rFonts w:eastAsia="Times New Roman" w:cs="Times New Roman"/>
                <w:i/>
                <w:szCs w:val="28"/>
              </w:rPr>
              <w:t>giờ</w:t>
            </w:r>
            <w:proofErr w:type="spellEnd"/>
          </w:p>
        </w:tc>
      </w:tr>
      <w:tr w:rsidR="00126A3C" w:rsidRPr="00126A3C" w14:paraId="2F435B1D" w14:textId="77777777" w:rsidTr="0012391C">
        <w:tc>
          <w:tcPr>
            <w:tcW w:w="7668" w:type="dxa"/>
            <w:shd w:val="clear" w:color="auto" w:fill="auto"/>
          </w:tcPr>
          <w:p w14:paraId="3558A40E"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b/>
                <w:bCs/>
                <w:szCs w:val="28"/>
                <w:lang w:val="vi-VN" w:eastAsia="vi-VN"/>
              </w:rPr>
              <w:t xml:space="preserve">2.3. </w:t>
            </w:r>
            <w:proofErr w:type="spellStart"/>
            <w:r w:rsidRPr="00126A3C">
              <w:rPr>
                <w:rFonts w:eastAsia="Times New Roman" w:cs="Times New Roman"/>
                <w:b/>
                <w:bCs/>
                <w:szCs w:val="28"/>
                <w:lang w:val="vi-VN" w:eastAsia="vi-VN"/>
              </w:rPr>
              <w:t>Kỹ</w:t>
            </w:r>
            <w:proofErr w:type="spellEnd"/>
            <w:r w:rsidRPr="00126A3C">
              <w:rPr>
                <w:rFonts w:eastAsia="Times New Roman" w:cs="Times New Roman"/>
                <w:b/>
                <w:bCs/>
                <w:szCs w:val="28"/>
                <w:lang w:val="vi-VN" w:eastAsia="vi-VN"/>
              </w:rPr>
              <w:t xml:space="preserve"> năng nghe (</w:t>
            </w:r>
            <w:proofErr w:type="spellStart"/>
            <w:r w:rsidRPr="00126A3C">
              <w:rPr>
                <w:rFonts w:eastAsia="Times New Roman" w:cs="Times New Roman"/>
                <w:b/>
                <w:bCs/>
                <w:szCs w:val="28"/>
                <w:lang w:val="vi-VN" w:eastAsia="vi-VN"/>
              </w:rPr>
              <w:t>Listening</w:t>
            </w:r>
            <w:proofErr w:type="spellEnd"/>
            <w:r w:rsidRPr="00126A3C">
              <w:rPr>
                <w:rFonts w:eastAsia="Times New Roman" w:cs="Times New Roman"/>
                <w:b/>
                <w:bCs/>
                <w:szCs w:val="28"/>
                <w:lang w:val="vi-VN" w:eastAsia="vi-VN"/>
              </w:rPr>
              <w:t>)</w:t>
            </w:r>
          </w:p>
          <w:p w14:paraId="249A8102"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2.3.1. Nghe </w:t>
            </w:r>
            <w:proofErr w:type="spellStart"/>
            <w:r w:rsidRPr="00126A3C">
              <w:rPr>
                <w:rFonts w:eastAsia="Times New Roman" w:cs="Times New Roman"/>
                <w:szCs w:val="28"/>
                <w:lang w:val="vi-VN" w:eastAsia="vi-VN"/>
              </w:rPr>
              <w:t>các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cá</w:t>
            </w:r>
            <w:proofErr w:type="spellEnd"/>
            <w:r w:rsidRPr="00126A3C">
              <w:rPr>
                <w:rFonts w:eastAsia="Times New Roman" w:cs="Times New Roman"/>
                <w:szCs w:val="28"/>
                <w:lang w:val="vi-VN" w:eastAsia="vi-VN"/>
              </w:rPr>
              <w:t xml:space="preserve"> nhân </w:t>
            </w:r>
            <w:proofErr w:type="spellStart"/>
            <w:r w:rsidRPr="00126A3C">
              <w:rPr>
                <w:rFonts w:eastAsia="Times New Roman" w:cs="Times New Roman"/>
                <w:szCs w:val="28"/>
                <w:lang w:val="vi-VN" w:eastAsia="vi-VN"/>
              </w:rPr>
              <w:t>giới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thiệu</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sở</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thích</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trả</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lời</w:t>
            </w:r>
            <w:proofErr w:type="spellEnd"/>
            <w:r w:rsidRPr="00126A3C">
              <w:rPr>
                <w:rFonts w:eastAsia="Times New Roman" w:cs="Times New Roman"/>
                <w:szCs w:val="28"/>
                <w:lang w:val="vi-VN" w:eastAsia="vi-VN"/>
              </w:rPr>
              <w:t xml:space="preserve"> câu </w:t>
            </w:r>
            <w:proofErr w:type="spellStart"/>
            <w:r w:rsidRPr="00126A3C">
              <w:rPr>
                <w:rFonts w:eastAsia="Times New Roman" w:cs="Times New Roman"/>
                <w:szCs w:val="28"/>
                <w:lang w:val="vi-VN" w:eastAsia="vi-VN"/>
              </w:rPr>
              <w:t>hỏi</w:t>
            </w:r>
            <w:proofErr w:type="spellEnd"/>
            <w:r w:rsidRPr="00126A3C">
              <w:rPr>
                <w:rFonts w:eastAsia="Times New Roman" w:cs="Times New Roman"/>
                <w:szCs w:val="28"/>
                <w:lang w:val="vi-VN" w:eastAsia="vi-VN"/>
              </w:rPr>
              <w:t>;</w:t>
            </w:r>
          </w:p>
          <w:p w14:paraId="5653EDFC"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2.3.2. </w:t>
            </w:r>
            <w:proofErr w:type="spellStart"/>
            <w:r w:rsidRPr="00126A3C">
              <w:rPr>
                <w:rFonts w:eastAsia="Times New Roman" w:cs="Times New Roman"/>
                <w:szCs w:val="28"/>
                <w:lang w:val="vi-VN" w:eastAsia="vi-VN"/>
              </w:rPr>
              <w:t>Bài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tập</w:t>
            </w:r>
            <w:proofErr w:type="spellEnd"/>
            <w:r w:rsidRPr="00126A3C">
              <w:rPr>
                <w:rFonts w:eastAsia="Times New Roman" w:cs="Times New Roman"/>
                <w:szCs w:val="28"/>
                <w:lang w:val="vi-VN" w:eastAsia="vi-VN"/>
              </w:rPr>
              <w:t xml:space="preserve"> nghe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lựa</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chọn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đáp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án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chính</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xác</w:t>
            </w:r>
            <w:proofErr w:type="spellEnd"/>
            <w:r w:rsidRPr="00126A3C">
              <w:rPr>
                <w:rFonts w:eastAsia="Times New Roman" w:cs="Times New Roman"/>
                <w:szCs w:val="28"/>
                <w:lang w:val="vi-VN" w:eastAsia="vi-VN"/>
              </w:rPr>
              <w:t>;</w:t>
            </w:r>
          </w:p>
          <w:p w14:paraId="6CDDC897" w14:textId="77777777" w:rsidR="00126A3C" w:rsidRPr="00126A3C" w:rsidRDefault="00126A3C" w:rsidP="0012391C">
            <w:pPr>
              <w:spacing w:line="288" w:lineRule="auto"/>
              <w:jc w:val="both"/>
              <w:rPr>
                <w:rFonts w:eastAsia="Times New Roman" w:cs="Times New Roman"/>
                <w:b/>
                <w:bCs/>
                <w:szCs w:val="28"/>
                <w:lang w:val="vi-VN" w:eastAsia="vi-VN"/>
              </w:rPr>
            </w:pPr>
            <w:r w:rsidRPr="00126A3C">
              <w:rPr>
                <w:rFonts w:eastAsia="Times New Roman" w:cs="Times New Roman"/>
                <w:szCs w:val="28"/>
                <w:lang w:val="vi-VN" w:eastAsia="vi-VN"/>
              </w:rPr>
              <w:t xml:space="preserve">2.3.3. </w:t>
            </w:r>
            <w:proofErr w:type="spellStart"/>
            <w:r w:rsidRPr="00126A3C">
              <w:rPr>
                <w:rFonts w:eastAsia="Times New Roman" w:cs="Times New Roman"/>
                <w:szCs w:val="28"/>
                <w:lang w:val="vi-VN" w:eastAsia="vi-VN"/>
              </w:rPr>
              <w:t>Bài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tập</w:t>
            </w:r>
            <w:proofErr w:type="spellEnd"/>
            <w:r w:rsidRPr="00126A3C">
              <w:rPr>
                <w:rFonts w:eastAsia="Times New Roman" w:cs="Times New Roman"/>
                <w:szCs w:val="28"/>
                <w:lang w:val="vi-VN" w:eastAsia="vi-VN"/>
              </w:rPr>
              <w:t xml:space="preserve"> nghe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kết</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hợp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đúng</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đối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tượng</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hoạt</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động</w:t>
            </w:r>
            <w:proofErr w:type="spellEnd"/>
            <w:r w:rsidRPr="00126A3C">
              <w:rPr>
                <w:rFonts w:eastAsia="Times New Roman" w:cs="Times New Roman"/>
                <w:szCs w:val="28"/>
                <w:lang w:val="vi-VN" w:eastAsia="vi-VN"/>
              </w:rPr>
              <w:t>.</w:t>
            </w:r>
          </w:p>
        </w:tc>
        <w:tc>
          <w:tcPr>
            <w:tcW w:w="1584" w:type="dxa"/>
            <w:shd w:val="clear" w:color="auto" w:fill="auto"/>
          </w:tcPr>
          <w:p w14:paraId="13654637"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r w:rsidR="00126A3C" w:rsidRPr="00126A3C" w14:paraId="483017BF" w14:textId="77777777" w:rsidTr="0012391C">
        <w:tc>
          <w:tcPr>
            <w:tcW w:w="7668" w:type="dxa"/>
            <w:shd w:val="clear" w:color="auto" w:fill="auto"/>
          </w:tcPr>
          <w:p w14:paraId="460B24AD"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b/>
                <w:bCs/>
                <w:szCs w:val="28"/>
                <w:lang w:val="vi-VN" w:eastAsia="vi-VN"/>
              </w:rPr>
              <w:t xml:space="preserve">2.4. </w:t>
            </w:r>
            <w:proofErr w:type="spellStart"/>
            <w:r w:rsidRPr="00126A3C">
              <w:rPr>
                <w:rFonts w:eastAsia="Times New Roman" w:cs="Times New Roman"/>
                <w:b/>
                <w:bCs/>
                <w:szCs w:val="28"/>
                <w:lang w:val="vi-VN" w:eastAsia="vi-VN"/>
              </w:rPr>
              <w:t>Kỹ</w:t>
            </w:r>
            <w:proofErr w:type="spellEnd"/>
            <w:r w:rsidRPr="00126A3C">
              <w:rPr>
                <w:rFonts w:eastAsia="Times New Roman" w:cs="Times New Roman"/>
                <w:b/>
                <w:bCs/>
                <w:szCs w:val="28"/>
                <w:lang w:val="vi-VN" w:eastAsia="vi-VN"/>
              </w:rPr>
              <w:t xml:space="preserve"> năng </w:t>
            </w:r>
            <w:proofErr w:type="spellStart"/>
            <w:r w:rsidRPr="00126A3C">
              <w:rPr>
                <w:rFonts w:eastAsia="Times New Roman" w:cs="Times New Roman"/>
                <w:b/>
                <w:bCs/>
                <w:szCs w:val="28"/>
                <w:lang w:val="vi-VN" w:eastAsia="vi-VN"/>
              </w:rPr>
              <w:t>nó</w:t>
            </w:r>
            <w:r w:rsidRPr="00126A3C">
              <w:rPr>
                <w:rFonts w:eastAsia="Times New Roman" w:cs="Times New Roman"/>
                <w:b/>
                <w:bCs/>
                <w:szCs w:val="28"/>
              </w:rPr>
              <w:t>i</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Speaking</w:t>
            </w:r>
            <w:proofErr w:type="spellEnd"/>
            <w:r w:rsidRPr="00126A3C">
              <w:rPr>
                <w:rFonts w:eastAsia="Times New Roman" w:cs="Times New Roman"/>
                <w:b/>
                <w:bCs/>
                <w:szCs w:val="28"/>
                <w:lang w:val="vi-VN" w:eastAsia="vi-VN"/>
              </w:rPr>
              <w:t>)</w:t>
            </w:r>
          </w:p>
          <w:p w14:paraId="348AE314"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2.4.1. </w:t>
            </w:r>
            <w:proofErr w:type="spellStart"/>
            <w:r w:rsidRPr="00126A3C">
              <w:rPr>
                <w:rFonts w:eastAsia="Times New Roman" w:cs="Times New Roman"/>
                <w:szCs w:val="28"/>
                <w:lang w:val="vi-VN" w:eastAsia="vi-VN"/>
              </w:rPr>
              <w:t>Trình</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bày</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về</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sở</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thích</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các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hoạt</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động</w:t>
            </w:r>
            <w:proofErr w:type="spellEnd"/>
            <w:r w:rsidRPr="00126A3C">
              <w:rPr>
                <w:rFonts w:eastAsia="Times New Roman" w:cs="Times New Roman"/>
                <w:szCs w:val="28"/>
                <w:lang w:val="vi-VN" w:eastAsia="vi-VN"/>
              </w:rPr>
              <w:t xml:space="preserve"> trong </w:t>
            </w:r>
            <w:proofErr w:type="spellStart"/>
            <w:r w:rsidRPr="00126A3C">
              <w:rPr>
                <w:rFonts w:eastAsia="Times New Roman" w:cs="Times New Roman"/>
                <w:szCs w:val="28"/>
                <w:lang w:val="vi-VN" w:eastAsia="vi-VN"/>
              </w:rPr>
              <w:t>thời</w:t>
            </w:r>
            <w:proofErr w:type="spellEnd"/>
            <w:r w:rsidRPr="00126A3C">
              <w:rPr>
                <w:rFonts w:eastAsia="Times New Roman" w:cs="Times New Roman"/>
                <w:szCs w:val="28"/>
                <w:lang w:val="vi-VN" w:eastAsia="vi-VN"/>
              </w:rPr>
              <w:t xml:space="preserve"> gian </w:t>
            </w:r>
            <w:proofErr w:type="spellStart"/>
            <w:r w:rsidRPr="00126A3C">
              <w:rPr>
                <w:rFonts w:eastAsia="Times New Roman" w:cs="Times New Roman"/>
                <w:szCs w:val="28"/>
                <w:lang w:val="vi-VN" w:eastAsia="vi-VN"/>
              </w:rPr>
              <w:t>rảnh</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rỗi</w:t>
            </w:r>
            <w:proofErr w:type="spellEnd"/>
            <w:r w:rsidRPr="00126A3C">
              <w:rPr>
                <w:rFonts w:eastAsia="Times New Roman" w:cs="Times New Roman"/>
                <w:szCs w:val="28"/>
                <w:lang w:val="vi-VN" w:eastAsia="vi-VN"/>
              </w:rPr>
              <w:t>;</w:t>
            </w:r>
          </w:p>
          <w:p w14:paraId="4F365520" w14:textId="77777777" w:rsidR="00126A3C" w:rsidRPr="00126A3C" w:rsidRDefault="00126A3C" w:rsidP="0012391C">
            <w:pPr>
              <w:spacing w:line="288" w:lineRule="auto"/>
              <w:jc w:val="both"/>
              <w:rPr>
                <w:rFonts w:eastAsia="Times New Roman" w:cs="Times New Roman"/>
                <w:b/>
                <w:bCs/>
                <w:szCs w:val="28"/>
                <w:lang w:val="vi-VN" w:eastAsia="vi-VN"/>
              </w:rPr>
            </w:pPr>
            <w:r w:rsidRPr="00126A3C">
              <w:rPr>
                <w:rFonts w:eastAsia="Times New Roman" w:cs="Times New Roman"/>
                <w:szCs w:val="28"/>
                <w:lang w:val="vi-VN" w:eastAsia="vi-VN"/>
              </w:rPr>
              <w:t xml:space="preserve">2.4.2. </w:t>
            </w:r>
            <w:proofErr w:type="spellStart"/>
            <w:r w:rsidRPr="00126A3C">
              <w:rPr>
                <w:rFonts w:eastAsia="Times New Roman" w:cs="Times New Roman"/>
                <w:szCs w:val="28"/>
                <w:lang w:val="vi-VN" w:eastAsia="vi-VN"/>
              </w:rPr>
              <w:t>Phỏng</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vấn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một</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người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bạn</w:t>
            </w:r>
            <w:proofErr w:type="spellEnd"/>
            <w:r w:rsidRPr="00126A3C">
              <w:rPr>
                <w:rFonts w:eastAsia="Times New Roman" w:cs="Times New Roman"/>
                <w:szCs w:val="28"/>
                <w:lang w:val="vi-VN" w:eastAsia="vi-VN"/>
              </w:rPr>
              <w:t xml:space="preserve"> trong </w:t>
            </w:r>
            <w:proofErr w:type="spellStart"/>
            <w:r w:rsidRPr="00126A3C">
              <w:rPr>
                <w:rFonts w:eastAsia="Times New Roman" w:cs="Times New Roman"/>
                <w:szCs w:val="28"/>
                <w:lang w:val="vi-VN" w:eastAsia="vi-VN"/>
              </w:rPr>
              <w:t>lớp</w:t>
            </w:r>
            <w:proofErr w:type="spellEnd"/>
            <w:r w:rsidRPr="00126A3C">
              <w:rPr>
                <w:rFonts w:eastAsia="Times New Roman" w:cs="Times New Roman"/>
                <w:szCs w:val="28"/>
                <w:lang w:val="vi-VN" w:eastAsia="vi-VN"/>
              </w:rPr>
              <w:t>.</w:t>
            </w:r>
          </w:p>
        </w:tc>
        <w:tc>
          <w:tcPr>
            <w:tcW w:w="1584" w:type="dxa"/>
            <w:shd w:val="clear" w:color="auto" w:fill="auto"/>
          </w:tcPr>
          <w:p w14:paraId="726C84D0"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2 </w:t>
            </w:r>
            <w:proofErr w:type="spellStart"/>
            <w:r w:rsidRPr="00126A3C">
              <w:rPr>
                <w:rFonts w:eastAsia="Times New Roman" w:cs="Times New Roman"/>
                <w:i/>
                <w:szCs w:val="28"/>
              </w:rPr>
              <w:t>giờ</w:t>
            </w:r>
            <w:proofErr w:type="spellEnd"/>
          </w:p>
        </w:tc>
      </w:tr>
      <w:tr w:rsidR="00126A3C" w:rsidRPr="00126A3C" w14:paraId="16B0FCBB" w14:textId="77777777" w:rsidTr="0012391C">
        <w:tc>
          <w:tcPr>
            <w:tcW w:w="7668" w:type="dxa"/>
            <w:shd w:val="clear" w:color="auto" w:fill="auto"/>
          </w:tcPr>
          <w:p w14:paraId="780BE1B6"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b/>
                <w:bCs/>
                <w:szCs w:val="28"/>
                <w:lang w:val="vi-VN" w:eastAsia="vi-VN"/>
              </w:rPr>
              <w:t xml:space="preserve">2.5. </w:t>
            </w:r>
            <w:proofErr w:type="spellStart"/>
            <w:r w:rsidRPr="00126A3C">
              <w:rPr>
                <w:rFonts w:eastAsia="Times New Roman" w:cs="Times New Roman"/>
                <w:b/>
                <w:bCs/>
                <w:szCs w:val="28"/>
                <w:lang w:val="vi-VN" w:eastAsia="vi-VN"/>
              </w:rPr>
              <w:t>Kỹ</w:t>
            </w:r>
            <w:proofErr w:type="spellEnd"/>
            <w:r w:rsidRPr="00126A3C">
              <w:rPr>
                <w:rFonts w:eastAsia="Times New Roman" w:cs="Times New Roman"/>
                <w:b/>
                <w:bCs/>
                <w:szCs w:val="28"/>
                <w:lang w:val="vi-VN" w:eastAsia="vi-VN"/>
              </w:rPr>
              <w:t xml:space="preserve"> năng </w:t>
            </w:r>
            <w:proofErr w:type="spellStart"/>
            <w:r w:rsidRPr="00126A3C">
              <w:rPr>
                <w:rFonts w:eastAsia="Times New Roman" w:cs="Times New Roman"/>
                <w:b/>
                <w:bCs/>
                <w:szCs w:val="28"/>
                <w:lang w:val="vi-VN" w:eastAsia="vi-VN"/>
              </w:rPr>
              <w:t>đọc</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Reading</w:t>
            </w:r>
            <w:proofErr w:type="spellEnd"/>
            <w:r w:rsidRPr="00126A3C">
              <w:rPr>
                <w:rFonts w:eastAsia="Times New Roman" w:cs="Times New Roman"/>
                <w:b/>
                <w:bCs/>
                <w:szCs w:val="28"/>
                <w:lang w:val="vi-VN" w:eastAsia="vi-VN"/>
              </w:rPr>
              <w:t>)</w:t>
            </w:r>
          </w:p>
          <w:p w14:paraId="7ADEEF76"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2.5.1. </w:t>
            </w:r>
            <w:proofErr w:type="spellStart"/>
            <w:r w:rsidRPr="00126A3C">
              <w:rPr>
                <w:rFonts w:eastAsia="Times New Roman" w:cs="Times New Roman"/>
                <w:szCs w:val="28"/>
                <w:lang w:val="vi-VN" w:eastAsia="vi-VN"/>
              </w:rPr>
              <w:t>Bài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đọc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What</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does</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she</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usually</w:t>
            </w:r>
            <w:proofErr w:type="spellEnd"/>
            <w:r w:rsidRPr="00126A3C">
              <w:rPr>
                <w:rFonts w:eastAsia="Times New Roman" w:cs="Times New Roman"/>
                <w:szCs w:val="28"/>
                <w:lang w:val="vi-VN" w:eastAsia="vi-VN"/>
              </w:rPr>
              <w:t xml:space="preserve"> do </w:t>
            </w:r>
            <w:proofErr w:type="spellStart"/>
            <w:r w:rsidRPr="00126A3C">
              <w:rPr>
                <w:rFonts w:eastAsia="Times New Roman" w:cs="Times New Roman"/>
                <w:szCs w:val="28"/>
                <w:lang w:val="vi-VN" w:eastAsia="vi-VN"/>
              </w:rPr>
              <w:t>on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Saturdays</w:t>
            </w:r>
            <w:proofErr w:type="spellEnd"/>
            <w:r w:rsidRPr="00126A3C">
              <w:rPr>
                <w:rFonts w:eastAsia="Times New Roman" w:cs="Times New Roman"/>
                <w:szCs w:val="28"/>
                <w:lang w:val="vi-VN" w:eastAsia="vi-VN"/>
              </w:rPr>
              <w:t>?;</w:t>
            </w:r>
          </w:p>
          <w:p w14:paraId="559574E2"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2.5.2. </w:t>
            </w:r>
            <w:proofErr w:type="spellStart"/>
            <w:r w:rsidRPr="00126A3C">
              <w:rPr>
                <w:rFonts w:eastAsia="Times New Roman" w:cs="Times New Roman"/>
                <w:szCs w:val="28"/>
                <w:lang w:val="vi-VN" w:eastAsia="vi-VN"/>
              </w:rPr>
              <w:t>Đọc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trả</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lời</w:t>
            </w:r>
            <w:proofErr w:type="spellEnd"/>
            <w:r w:rsidRPr="00126A3C">
              <w:rPr>
                <w:rFonts w:eastAsia="Times New Roman" w:cs="Times New Roman"/>
                <w:szCs w:val="28"/>
                <w:lang w:val="vi-VN" w:eastAsia="vi-VN"/>
              </w:rPr>
              <w:t xml:space="preserve"> câu </w:t>
            </w:r>
            <w:proofErr w:type="spellStart"/>
            <w:r w:rsidRPr="00126A3C">
              <w:rPr>
                <w:rFonts w:eastAsia="Times New Roman" w:cs="Times New Roman"/>
                <w:szCs w:val="28"/>
                <w:lang w:val="vi-VN" w:eastAsia="vi-VN"/>
              </w:rPr>
              <w:t>hỏi</w:t>
            </w:r>
            <w:proofErr w:type="spellEnd"/>
            <w:r w:rsidRPr="00126A3C">
              <w:rPr>
                <w:rFonts w:eastAsia="Times New Roman" w:cs="Times New Roman"/>
                <w:szCs w:val="28"/>
                <w:lang w:val="vi-VN" w:eastAsia="vi-VN"/>
              </w:rPr>
              <w:t>;</w:t>
            </w:r>
          </w:p>
          <w:p w14:paraId="61B1D50C"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lastRenderedPageBreak/>
              <w:t xml:space="preserve">2.5.3. </w:t>
            </w:r>
            <w:proofErr w:type="spellStart"/>
            <w:r w:rsidRPr="00126A3C">
              <w:rPr>
                <w:rFonts w:eastAsia="Times New Roman" w:cs="Times New Roman"/>
                <w:szCs w:val="28"/>
                <w:lang w:val="vi-VN" w:eastAsia="vi-VN"/>
              </w:rPr>
              <w:t>Bài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tập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trắc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nghiệm</w:t>
            </w:r>
            <w:proofErr w:type="spellEnd"/>
            <w:r w:rsidRPr="00126A3C">
              <w:rPr>
                <w:rFonts w:eastAsia="Times New Roman" w:cs="Times New Roman"/>
                <w:szCs w:val="28"/>
                <w:lang w:val="vi-VN" w:eastAsia="vi-VN"/>
              </w:rPr>
              <w:t>;</w:t>
            </w:r>
          </w:p>
          <w:p w14:paraId="7E470A1E" w14:textId="77777777" w:rsidR="00126A3C" w:rsidRPr="00126A3C" w:rsidRDefault="00126A3C" w:rsidP="0012391C">
            <w:pPr>
              <w:spacing w:line="288" w:lineRule="auto"/>
              <w:jc w:val="both"/>
              <w:rPr>
                <w:rFonts w:eastAsia="Times New Roman" w:cs="Times New Roman"/>
                <w:b/>
                <w:bCs/>
                <w:szCs w:val="28"/>
                <w:lang w:val="vi-VN" w:eastAsia="vi-VN"/>
              </w:rPr>
            </w:pPr>
            <w:r w:rsidRPr="00126A3C">
              <w:rPr>
                <w:rFonts w:eastAsia="Times New Roman" w:cs="Times New Roman"/>
                <w:szCs w:val="28"/>
                <w:lang w:val="vi-VN" w:eastAsia="vi-VN"/>
              </w:rPr>
              <w:t xml:space="preserve">2.5.4. </w:t>
            </w:r>
            <w:proofErr w:type="spellStart"/>
            <w:r w:rsidRPr="00126A3C">
              <w:rPr>
                <w:rFonts w:eastAsia="Times New Roman" w:cs="Times New Roman"/>
                <w:szCs w:val="28"/>
                <w:lang w:val="vi-VN" w:eastAsia="vi-VN"/>
              </w:rPr>
              <w:t>Bài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tập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True</w:t>
            </w:r>
            <w:proofErr w:type="spellEnd"/>
            <w:r w:rsidRPr="00126A3C">
              <w:rPr>
                <w:rFonts w:eastAsia="Times New Roman" w:cs="Times New Roman"/>
                <w:szCs w:val="28"/>
                <w:lang w:val="vi-VN" w:eastAsia="vi-VN"/>
              </w:rPr>
              <w:t>/</w:t>
            </w:r>
            <w:proofErr w:type="spellStart"/>
            <w:r w:rsidRPr="00126A3C">
              <w:rPr>
                <w:rFonts w:eastAsia="Times New Roman" w:cs="Times New Roman"/>
                <w:szCs w:val="28"/>
                <w:lang w:val="vi-VN" w:eastAsia="vi-VN"/>
              </w:rPr>
              <w:t>False</w:t>
            </w:r>
            <w:proofErr w:type="spellEnd"/>
            <w:r w:rsidRPr="00126A3C">
              <w:rPr>
                <w:rFonts w:eastAsia="Times New Roman" w:cs="Times New Roman"/>
                <w:szCs w:val="28"/>
                <w:lang w:val="vi-VN" w:eastAsia="vi-VN"/>
              </w:rPr>
              <w:t>.</w:t>
            </w:r>
          </w:p>
        </w:tc>
        <w:tc>
          <w:tcPr>
            <w:tcW w:w="1584" w:type="dxa"/>
            <w:shd w:val="clear" w:color="auto" w:fill="auto"/>
          </w:tcPr>
          <w:p w14:paraId="065C1C29"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lastRenderedPageBreak/>
              <w:t xml:space="preserve">2 </w:t>
            </w:r>
            <w:proofErr w:type="spellStart"/>
            <w:r w:rsidRPr="00126A3C">
              <w:rPr>
                <w:rFonts w:eastAsia="Times New Roman" w:cs="Times New Roman"/>
                <w:i/>
                <w:szCs w:val="28"/>
              </w:rPr>
              <w:t>giờ</w:t>
            </w:r>
            <w:proofErr w:type="spellEnd"/>
          </w:p>
        </w:tc>
      </w:tr>
      <w:tr w:rsidR="00126A3C" w:rsidRPr="00126A3C" w14:paraId="5EE5499E" w14:textId="77777777" w:rsidTr="0012391C">
        <w:tc>
          <w:tcPr>
            <w:tcW w:w="7668" w:type="dxa"/>
            <w:shd w:val="clear" w:color="auto" w:fill="auto"/>
          </w:tcPr>
          <w:p w14:paraId="1EDC4F61"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b/>
                <w:bCs/>
                <w:szCs w:val="28"/>
                <w:lang w:val="vi-VN" w:eastAsia="vi-VN"/>
              </w:rPr>
              <w:t xml:space="preserve">2.6. </w:t>
            </w:r>
            <w:proofErr w:type="spellStart"/>
            <w:r w:rsidRPr="00126A3C">
              <w:rPr>
                <w:rFonts w:eastAsia="Times New Roman" w:cs="Times New Roman"/>
                <w:b/>
                <w:bCs/>
                <w:szCs w:val="28"/>
                <w:lang w:val="vi-VN" w:eastAsia="vi-VN"/>
              </w:rPr>
              <w:t>Kỹ</w:t>
            </w:r>
            <w:proofErr w:type="spellEnd"/>
            <w:r w:rsidRPr="00126A3C">
              <w:rPr>
                <w:rFonts w:eastAsia="Times New Roman" w:cs="Times New Roman"/>
                <w:b/>
                <w:bCs/>
                <w:szCs w:val="28"/>
                <w:lang w:val="vi-VN" w:eastAsia="vi-VN"/>
              </w:rPr>
              <w:t xml:space="preserve"> năng </w:t>
            </w:r>
            <w:proofErr w:type="spellStart"/>
            <w:r w:rsidRPr="00126A3C">
              <w:rPr>
                <w:rFonts w:eastAsia="Times New Roman" w:cs="Times New Roman"/>
                <w:b/>
                <w:bCs/>
                <w:szCs w:val="28"/>
                <w:lang w:val="vi-VN" w:eastAsia="vi-VN"/>
              </w:rPr>
              <w:t>viết</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Writing</w:t>
            </w:r>
            <w:proofErr w:type="spellEnd"/>
            <w:r w:rsidRPr="00126A3C">
              <w:rPr>
                <w:rFonts w:eastAsia="Times New Roman" w:cs="Times New Roman"/>
                <w:b/>
                <w:bCs/>
                <w:szCs w:val="28"/>
                <w:lang w:val="vi-VN" w:eastAsia="vi-VN"/>
              </w:rPr>
              <w:t>)</w:t>
            </w:r>
          </w:p>
          <w:p w14:paraId="04DDED9F" w14:textId="77777777" w:rsidR="00126A3C" w:rsidRPr="00126A3C" w:rsidRDefault="00126A3C" w:rsidP="0012391C">
            <w:pPr>
              <w:spacing w:line="288" w:lineRule="auto"/>
              <w:jc w:val="both"/>
              <w:rPr>
                <w:rFonts w:eastAsia="Times New Roman" w:cs="Times New Roman"/>
                <w:b/>
                <w:bCs/>
                <w:szCs w:val="28"/>
                <w:lang w:val="vi-VN" w:eastAsia="vi-VN"/>
              </w:rPr>
            </w:pPr>
            <w:proofErr w:type="spellStart"/>
            <w:r w:rsidRPr="00126A3C">
              <w:rPr>
                <w:rFonts w:eastAsia="Times New Roman" w:cs="Times New Roman"/>
                <w:szCs w:val="28"/>
                <w:lang w:val="vi-VN" w:eastAsia="vi-VN"/>
              </w:rPr>
              <w:t>Viết</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về</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các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hoạt</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động</w:t>
            </w:r>
            <w:proofErr w:type="spellEnd"/>
            <w:r w:rsidRPr="00126A3C">
              <w:rPr>
                <w:rFonts w:eastAsia="Times New Roman" w:cs="Times New Roman"/>
                <w:szCs w:val="28"/>
                <w:lang w:val="vi-VN" w:eastAsia="vi-VN"/>
              </w:rPr>
              <w:t xml:space="preserve"> yêu </w:t>
            </w:r>
            <w:proofErr w:type="spellStart"/>
            <w:r w:rsidRPr="00126A3C">
              <w:rPr>
                <w:rFonts w:eastAsia="Times New Roman" w:cs="Times New Roman"/>
                <w:szCs w:val="28"/>
                <w:lang w:val="vi-VN" w:eastAsia="vi-VN"/>
              </w:rPr>
              <w:t>thích</w:t>
            </w:r>
            <w:proofErr w:type="spellEnd"/>
            <w:r w:rsidRPr="00126A3C">
              <w:rPr>
                <w:rFonts w:eastAsia="Times New Roman" w:cs="Times New Roman"/>
                <w:szCs w:val="28"/>
                <w:lang w:val="vi-VN" w:eastAsia="vi-VN"/>
              </w:rPr>
              <w:t xml:space="preserve"> trong </w:t>
            </w:r>
            <w:proofErr w:type="spellStart"/>
            <w:r w:rsidRPr="00126A3C">
              <w:rPr>
                <w:rFonts w:eastAsia="Times New Roman" w:cs="Times New Roman"/>
                <w:szCs w:val="28"/>
                <w:lang w:val="vi-VN" w:eastAsia="vi-VN"/>
              </w:rPr>
              <w:t>thời</w:t>
            </w:r>
            <w:proofErr w:type="spellEnd"/>
            <w:r w:rsidRPr="00126A3C">
              <w:rPr>
                <w:rFonts w:eastAsia="Times New Roman" w:cs="Times New Roman"/>
                <w:szCs w:val="28"/>
                <w:lang w:val="vi-VN" w:eastAsia="vi-VN"/>
              </w:rPr>
              <w:t xml:space="preserve"> gian </w:t>
            </w:r>
            <w:proofErr w:type="spellStart"/>
            <w:r w:rsidRPr="00126A3C">
              <w:rPr>
                <w:rFonts w:eastAsia="Times New Roman" w:cs="Times New Roman"/>
                <w:szCs w:val="28"/>
                <w:lang w:val="vi-VN" w:eastAsia="vi-VN"/>
              </w:rPr>
              <w:t>rảnh</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rỗi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tối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thiểu</w:t>
            </w:r>
            <w:proofErr w:type="spellEnd"/>
            <w:r w:rsidRPr="00126A3C">
              <w:rPr>
                <w:rFonts w:eastAsia="Times New Roman" w:cs="Times New Roman"/>
                <w:szCs w:val="28"/>
                <w:lang w:val="vi-VN" w:eastAsia="vi-VN"/>
              </w:rPr>
              <w:t xml:space="preserve"> 50 </w:t>
            </w:r>
            <w:proofErr w:type="spellStart"/>
            <w:r w:rsidRPr="00126A3C">
              <w:rPr>
                <w:rFonts w:eastAsia="Times New Roman" w:cs="Times New Roman"/>
                <w:szCs w:val="28"/>
                <w:lang w:val="vi-VN" w:eastAsia="vi-VN"/>
              </w:rPr>
              <w:t>từ</w:t>
            </w:r>
            <w:proofErr w:type="spellEnd"/>
            <w:r w:rsidRPr="00126A3C">
              <w:rPr>
                <w:rFonts w:eastAsia="Times New Roman" w:cs="Times New Roman"/>
                <w:szCs w:val="28"/>
                <w:lang w:val="vi-VN" w:eastAsia="vi-VN"/>
              </w:rPr>
              <w:t>).</w:t>
            </w:r>
          </w:p>
        </w:tc>
        <w:tc>
          <w:tcPr>
            <w:tcW w:w="1584" w:type="dxa"/>
            <w:shd w:val="clear" w:color="auto" w:fill="auto"/>
          </w:tcPr>
          <w:p w14:paraId="50F194C6"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bl>
    <w:p w14:paraId="1D461C80" w14:textId="77777777" w:rsidR="00126A3C" w:rsidRPr="00126A3C" w:rsidRDefault="00126A3C" w:rsidP="00126A3C">
      <w:pPr>
        <w:spacing w:line="288" w:lineRule="auto"/>
        <w:jc w:val="both"/>
        <w:rPr>
          <w:rFonts w:cs="Times New Roman"/>
          <w:szCs w:val="28"/>
        </w:rPr>
      </w:pPr>
    </w:p>
    <w:p w14:paraId="25C015C5" w14:textId="77777777" w:rsidR="00126A3C" w:rsidRPr="00126A3C" w:rsidRDefault="00126A3C" w:rsidP="00126A3C">
      <w:pPr>
        <w:spacing w:line="288" w:lineRule="auto"/>
        <w:jc w:val="both"/>
        <w:rPr>
          <w:rFonts w:cs="Times New Roman"/>
          <w:b/>
          <w:bCs/>
          <w:szCs w:val="28"/>
          <w:lang w:eastAsia="vi-VN"/>
        </w:rPr>
      </w:pPr>
      <w:proofErr w:type="spellStart"/>
      <w:r w:rsidRPr="00126A3C">
        <w:rPr>
          <w:rFonts w:cs="Times New Roman"/>
          <w:b/>
          <w:bCs/>
          <w:szCs w:val="28"/>
          <w:lang w:val="vi-VN" w:eastAsia="vi-VN"/>
        </w:rPr>
        <w:t>Bài</w:t>
      </w:r>
      <w:proofErr w:type="spellEnd"/>
      <w:r w:rsidRPr="00126A3C">
        <w:rPr>
          <w:rFonts w:cs="Times New Roman"/>
          <w:b/>
          <w:bCs/>
          <w:szCs w:val="28"/>
          <w:lang w:val="vi-VN" w:eastAsia="vi-VN"/>
        </w:rPr>
        <w:t xml:space="preserve"> 3. ĐỊA ĐIỂM (PLACES)</w:t>
      </w:r>
    </w:p>
    <w:p w14:paraId="550FF40B" w14:textId="77777777" w:rsidR="00126A3C" w:rsidRPr="00126A3C" w:rsidRDefault="00126A3C" w:rsidP="00126A3C">
      <w:pPr>
        <w:spacing w:line="288" w:lineRule="auto"/>
        <w:jc w:val="right"/>
        <w:rPr>
          <w:rFonts w:cs="Times New Roman"/>
          <w:i/>
          <w:spacing w:val="-8"/>
          <w:szCs w:val="28"/>
        </w:rPr>
      </w:pPr>
      <w:bookmarkStart w:id="74" w:name="bookmark102"/>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proofErr w:type="spellStart"/>
      <w:r w:rsidRPr="00126A3C">
        <w:rPr>
          <w:rFonts w:cs="Times New Roman"/>
          <w:i/>
          <w:spacing w:val="-8"/>
          <w:szCs w:val="28"/>
        </w:rPr>
        <w:t>Thời</w:t>
      </w:r>
      <w:proofErr w:type="spellEnd"/>
      <w:r w:rsidRPr="00126A3C">
        <w:rPr>
          <w:rFonts w:cs="Times New Roman"/>
          <w:i/>
          <w:spacing w:val="-8"/>
          <w:szCs w:val="28"/>
        </w:rPr>
        <w:t xml:space="preserve"> </w:t>
      </w:r>
      <w:proofErr w:type="spellStart"/>
      <w:r w:rsidRPr="00126A3C">
        <w:rPr>
          <w:rFonts w:cs="Times New Roman"/>
          <w:i/>
          <w:spacing w:val="-8"/>
          <w:szCs w:val="28"/>
        </w:rPr>
        <w:t>gian</w:t>
      </w:r>
      <w:proofErr w:type="spellEnd"/>
      <w:r w:rsidRPr="00126A3C">
        <w:rPr>
          <w:rFonts w:cs="Times New Roman"/>
          <w:i/>
          <w:spacing w:val="-8"/>
          <w:szCs w:val="28"/>
        </w:rPr>
        <w:t xml:space="preserve">: 9 </w:t>
      </w:r>
      <w:proofErr w:type="spellStart"/>
      <w:r w:rsidRPr="00126A3C">
        <w:rPr>
          <w:rFonts w:cs="Times New Roman"/>
          <w:i/>
          <w:spacing w:val="-8"/>
          <w:szCs w:val="28"/>
        </w:rPr>
        <w:t>giờ</w:t>
      </w:r>
      <w:proofErr w:type="spellEnd"/>
      <w:r w:rsidRPr="00126A3C">
        <w:rPr>
          <w:rFonts w:cs="Times New Roman"/>
          <w:i/>
          <w:spacing w:val="-8"/>
          <w:szCs w:val="28"/>
        </w:rPr>
        <w:t xml:space="preserve"> (LT: 3 </w:t>
      </w:r>
      <w:proofErr w:type="spellStart"/>
      <w:r w:rsidRPr="00126A3C">
        <w:rPr>
          <w:rFonts w:cs="Times New Roman"/>
          <w:i/>
          <w:spacing w:val="-8"/>
          <w:szCs w:val="28"/>
        </w:rPr>
        <w:t>giờ</w:t>
      </w:r>
      <w:proofErr w:type="spellEnd"/>
      <w:r w:rsidRPr="00126A3C">
        <w:rPr>
          <w:rFonts w:cs="Times New Roman"/>
          <w:i/>
          <w:spacing w:val="-8"/>
          <w:szCs w:val="28"/>
        </w:rPr>
        <w:t xml:space="preserve">, TH: 6 </w:t>
      </w:r>
      <w:proofErr w:type="spellStart"/>
      <w:r w:rsidRPr="00126A3C">
        <w:rPr>
          <w:rFonts w:cs="Times New Roman"/>
          <w:i/>
          <w:spacing w:val="-8"/>
          <w:szCs w:val="28"/>
        </w:rPr>
        <w:t>giờ</w:t>
      </w:r>
      <w:proofErr w:type="spellEnd"/>
      <w:r w:rsidRPr="00126A3C">
        <w:rPr>
          <w:rFonts w:cs="Times New Roman"/>
          <w:i/>
          <w:spacing w:val="-8"/>
          <w:szCs w:val="28"/>
        </w:rPr>
        <w:t>)</w:t>
      </w:r>
    </w:p>
    <w:p w14:paraId="60121CCA" w14:textId="77777777" w:rsidR="00126A3C" w:rsidRPr="00126A3C" w:rsidRDefault="00126A3C" w:rsidP="00126A3C">
      <w:pPr>
        <w:spacing w:line="288" w:lineRule="auto"/>
        <w:jc w:val="both"/>
        <w:rPr>
          <w:rFonts w:cs="Times New Roman"/>
          <w:szCs w:val="28"/>
        </w:rPr>
      </w:pPr>
      <w:r w:rsidRPr="00126A3C">
        <w:rPr>
          <w:rFonts w:cs="Times New Roman"/>
          <w:b/>
          <w:bCs/>
          <w:szCs w:val="28"/>
          <w:lang w:val="vi-VN" w:eastAsia="vi-VN"/>
        </w:rPr>
        <w:t>1. M</w:t>
      </w:r>
      <w:bookmarkEnd w:id="74"/>
      <w:r w:rsidRPr="00126A3C">
        <w:rPr>
          <w:rFonts w:cs="Times New Roman"/>
          <w:b/>
          <w:bCs/>
          <w:szCs w:val="28"/>
        </w:rPr>
        <w:t>ụ</w:t>
      </w:r>
      <w:r w:rsidRPr="00126A3C">
        <w:rPr>
          <w:rFonts w:cs="Times New Roman"/>
          <w:b/>
          <w:bCs/>
          <w:szCs w:val="28"/>
          <w:lang w:val="vi-VN" w:eastAsia="vi-VN"/>
        </w:rPr>
        <w:t>c tiêu</w:t>
      </w:r>
    </w:p>
    <w:p w14:paraId="31E76692"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Nhận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biết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đặt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ví</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dụ</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với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There</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is</w:t>
      </w:r>
      <w:proofErr w:type="spellEnd"/>
      <w:r w:rsidRPr="00126A3C">
        <w:rPr>
          <w:rFonts w:cs="Times New Roman"/>
          <w:szCs w:val="28"/>
          <w:lang w:val="vi-VN" w:eastAsia="vi-VN"/>
        </w:rPr>
        <w:t>/</w:t>
      </w:r>
      <w:proofErr w:type="spellStart"/>
      <w:r w:rsidRPr="00126A3C">
        <w:rPr>
          <w:rFonts w:cs="Times New Roman"/>
          <w:szCs w:val="28"/>
          <w:lang w:val="vi-VN" w:eastAsia="vi-VN"/>
        </w:rPr>
        <w:t>there</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are</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giới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từ</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chỉ</w:t>
      </w:r>
      <w:proofErr w:type="spellEnd"/>
      <w:r w:rsidRPr="00126A3C">
        <w:rPr>
          <w:rFonts w:cs="Times New Roman"/>
          <w:szCs w:val="28"/>
          <w:lang w:val="vi-VN" w:eastAsia="vi-VN"/>
        </w:rPr>
        <w:t xml:space="preserve"> nơi </w:t>
      </w:r>
      <w:proofErr w:type="spellStart"/>
      <w:r w:rsidRPr="00126A3C">
        <w:rPr>
          <w:rFonts w:cs="Times New Roman"/>
          <w:szCs w:val="28"/>
          <w:lang w:val="vi-VN" w:eastAsia="vi-VN"/>
        </w:rPr>
        <w:t>chốn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từ</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vựng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vật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dụng</w:t>
      </w:r>
      <w:proofErr w:type="spellEnd"/>
      <w:r w:rsidRPr="00126A3C">
        <w:rPr>
          <w:rFonts w:cs="Times New Roman"/>
          <w:szCs w:val="28"/>
          <w:lang w:val="vi-VN" w:eastAsia="vi-VN"/>
        </w:rPr>
        <w:t xml:space="preserve"> trong </w:t>
      </w:r>
      <w:proofErr w:type="spellStart"/>
      <w:r w:rsidRPr="00126A3C">
        <w:rPr>
          <w:rFonts w:cs="Times New Roman"/>
          <w:szCs w:val="28"/>
          <w:lang w:val="vi-VN" w:eastAsia="vi-VN"/>
        </w:rPr>
        <w:t>nhà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địa</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điểm</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phổ</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biến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tính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từ</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phổ</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biến</w:t>
      </w:r>
      <w:proofErr w:type="spellEnd"/>
      <w:r w:rsidRPr="00126A3C">
        <w:rPr>
          <w:rFonts w:cs="Times New Roman"/>
          <w:szCs w:val="28"/>
          <w:lang w:val="vi-VN" w:eastAsia="vi-VN"/>
        </w:rPr>
        <w:t>;</w:t>
      </w:r>
    </w:p>
    <w:p w14:paraId="1556CC2E"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Nghe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trả</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lời</w:t>
      </w:r>
      <w:proofErr w:type="spellEnd"/>
      <w:r w:rsidRPr="00126A3C">
        <w:rPr>
          <w:rFonts w:cs="Times New Roman"/>
          <w:szCs w:val="28"/>
          <w:lang w:val="vi-VN" w:eastAsia="vi-VN"/>
        </w:rPr>
        <w:t xml:space="preserve"> câu </w:t>
      </w:r>
      <w:proofErr w:type="spellStart"/>
      <w:r w:rsidRPr="00126A3C">
        <w:rPr>
          <w:rFonts w:cs="Times New Roman"/>
          <w:szCs w:val="28"/>
          <w:lang w:val="vi-VN" w:eastAsia="vi-VN"/>
        </w:rPr>
        <w:t>hỏi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vị</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trí</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vật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dụng</w:t>
      </w:r>
      <w:proofErr w:type="spellEnd"/>
      <w:r w:rsidRPr="00126A3C">
        <w:rPr>
          <w:rFonts w:cs="Times New Roman"/>
          <w:szCs w:val="28"/>
          <w:lang w:val="vi-VN" w:eastAsia="vi-VN"/>
        </w:rPr>
        <w:t xml:space="preserve"> trong </w:t>
      </w:r>
      <w:proofErr w:type="spellStart"/>
      <w:r w:rsidRPr="00126A3C">
        <w:rPr>
          <w:rFonts w:cs="Times New Roman"/>
          <w:szCs w:val="28"/>
          <w:lang w:val="vi-VN" w:eastAsia="vi-VN"/>
        </w:rPr>
        <w:t>nhà</w:t>
      </w:r>
      <w:proofErr w:type="spellEnd"/>
      <w:r w:rsidRPr="00126A3C">
        <w:rPr>
          <w:rFonts w:cs="Times New Roman"/>
          <w:szCs w:val="28"/>
          <w:lang w:val="vi-VN" w:eastAsia="vi-VN"/>
        </w:rPr>
        <w:t>;</w:t>
      </w:r>
    </w:p>
    <w:p w14:paraId="3DE3ABB8"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Hỏi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đường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chỉ</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đường</w:t>
      </w:r>
      <w:proofErr w:type="spellEnd"/>
      <w:r w:rsidRPr="00126A3C">
        <w:rPr>
          <w:rFonts w:cs="Times New Roman"/>
          <w:szCs w:val="28"/>
          <w:lang w:val="vi-VN" w:eastAsia="vi-VN"/>
        </w:rPr>
        <w:t>;</w:t>
      </w:r>
    </w:p>
    <w:p w14:paraId="623F95B9"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Đọc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hiểu</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bài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giới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thiệu</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thành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phố</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địa</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điểm</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nổi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bật</w:t>
      </w:r>
      <w:proofErr w:type="spellEnd"/>
      <w:r w:rsidRPr="00126A3C">
        <w:rPr>
          <w:rFonts w:cs="Times New Roman"/>
          <w:szCs w:val="28"/>
          <w:lang w:val="vi-VN" w:eastAsia="vi-VN"/>
        </w:rPr>
        <w:t>;</w:t>
      </w:r>
    </w:p>
    <w:p w14:paraId="3C5FB8EB"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Viết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đoạn</w:t>
      </w:r>
      <w:proofErr w:type="spellEnd"/>
      <w:r w:rsidRPr="00126A3C">
        <w:rPr>
          <w:rFonts w:cs="Times New Roman"/>
          <w:szCs w:val="28"/>
          <w:lang w:val="vi-VN" w:eastAsia="vi-VN"/>
        </w:rPr>
        <w:t xml:space="preserve"> văn </w:t>
      </w:r>
      <w:proofErr w:type="spellStart"/>
      <w:r w:rsidRPr="00126A3C">
        <w:rPr>
          <w:rFonts w:cs="Times New Roman"/>
          <w:szCs w:val="28"/>
          <w:lang w:val="vi-VN" w:eastAsia="vi-VN"/>
        </w:rPr>
        <w:t>ngắn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giới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thiệu</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quê hương </w:t>
      </w:r>
      <w:proofErr w:type="spellStart"/>
      <w:r w:rsidRPr="00126A3C">
        <w:rPr>
          <w:rFonts w:cs="Times New Roman"/>
          <w:szCs w:val="28"/>
          <w:lang w:val="vi-VN" w:eastAsia="vi-VN"/>
        </w:rPr>
        <w:t>của</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bạn</w:t>
      </w:r>
      <w:proofErr w:type="spellEnd"/>
      <w:r w:rsidRPr="00126A3C">
        <w:rPr>
          <w:rFonts w:cs="Times New Roman"/>
          <w:szCs w:val="28"/>
          <w:lang w:val="vi-VN" w:eastAsia="vi-VN"/>
        </w:rPr>
        <w:t>.</w:t>
      </w:r>
    </w:p>
    <w:p w14:paraId="3F45D9A0" w14:textId="77777777" w:rsidR="00126A3C" w:rsidRPr="00126A3C" w:rsidRDefault="00126A3C" w:rsidP="00126A3C">
      <w:pPr>
        <w:spacing w:line="288" w:lineRule="auto"/>
        <w:jc w:val="both"/>
        <w:rPr>
          <w:rFonts w:cs="Times New Roman"/>
          <w:b/>
          <w:bCs/>
          <w:szCs w:val="28"/>
          <w:lang w:eastAsia="vi-VN"/>
        </w:rPr>
      </w:pPr>
      <w:bookmarkStart w:id="75" w:name="bookmark103"/>
      <w:r w:rsidRPr="00126A3C">
        <w:rPr>
          <w:rFonts w:cs="Times New Roman"/>
          <w:b/>
          <w:bCs/>
          <w:szCs w:val="28"/>
          <w:lang w:val="vi-VN" w:eastAsia="vi-VN"/>
        </w:rPr>
        <w:t xml:space="preserve">2. </w:t>
      </w:r>
      <w:proofErr w:type="spellStart"/>
      <w:r w:rsidRPr="00126A3C">
        <w:rPr>
          <w:rFonts w:cs="Times New Roman"/>
          <w:b/>
          <w:bCs/>
          <w:szCs w:val="28"/>
          <w:lang w:val="vi-VN" w:eastAsia="vi-VN"/>
        </w:rPr>
        <w:t>Nội</w:t>
      </w:r>
      <w:proofErr w:type="spellEnd"/>
      <w:r w:rsidRPr="00126A3C">
        <w:rPr>
          <w:rFonts w:cs="Times New Roman"/>
          <w:b/>
          <w:bCs/>
          <w:szCs w:val="28"/>
          <w:lang w:val="vi-VN" w:eastAsia="vi-VN"/>
        </w:rPr>
        <w:t xml:space="preserve"> dung</w:t>
      </w:r>
      <w:bookmarkEnd w:id="75"/>
    </w:p>
    <w:tbl>
      <w:tblPr>
        <w:tblW w:w="9252" w:type="dxa"/>
        <w:tblLook w:val="01E0" w:firstRow="1" w:lastRow="1" w:firstColumn="1" w:lastColumn="1" w:noHBand="0" w:noVBand="0"/>
      </w:tblPr>
      <w:tblGrid>
        <w:gridCol w:w="7668"/>
        <w:gridCol w:w="1584"/>
      </w:tblGrid>
      <w:tr w:rsidR="00126A3C" w:rsidRPr="00126A3C" w14:paraId="5AA0DE98" w14:textId="77777777" w:rsidTr="0012391C">
        <w:tc>
          <w:tcPr>
            <w:tcW w:w="7668" w:type="dxa"/>
            <w:shd w:val="clear" w:color="auto" w:fill="auto"/>
          </w:tcPr>
          <w:p w14:paraId="75BAA930"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b/>
                <w:bCs/>
                <w:szCs w:val="28"/>
                <w:lang w:val="vi-VN" w:eastAsia="vi-VN"/>
              </w:rPr>
              <w:t xml:space="preserve">2.1. </w:t>
            </w:r>
            <w:proofErr w:type="spellStart"/>
            <w:r w:rsidRPr="00126A3C">
              <w:rPr>
                <w:rFonts w:eastAsia="Times New Roman" w:cs="Times New Roman"/>
                <w:b/>
                <w:bCs/>
                <w:szCs w:val="28"/>
                <w:lang w:val="vi-VN" w:eastAsia="vi-VN"/>
              </w:rPr>
              <w:t>Từ</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vựng</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Vocabulary</w:t>
            </w:r>
            <w:proofErr w:type="spellEnd"/>
            <w:r w:rsidRPr="00126A3C">
              <w:rPr>
                <w:rFonts w:eastAsia="Times New Roman" w:cs="Times New Roman"/>
                <w:b/>
                <w:bCs/>
                <w:szCs w:val="28"/>
                <w:lang w:val="vi-VN" w:eastAsia="vi-VN"/>
              </w:rPr>
              <w:t>)</w:t>
            </w:r>
          </w:p>
          <w:p w14:paraId="14F97D04"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2.1.1. </w:t>
            </w:r>
            <w:proofErr w:type="spellStart"/>
            <w:r w:rsidRPr="00126A3C">
              <w:rPr>
                <w:rFonts w:eastAsia="Times New Roman" w:cs="Times New Roman"/>
                <w:szCs w:val="28"/>
                <w:lang w:val="vi-VN" w:eastAsia="vi-VN"/>
              </w:rPr>
              <w:t>Các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địa</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điểm</w:t>
            </w:r>
            <w:proofErr w:type="spellEnd"/>
            <w:r w:rsidRPr="00126A3C">
              <w:rPr>
                <w:rFonts w:eastAsia="Times New Roman" w:cs="Times New Roman"/>
                <w:szCs w:val="28"/>
                <w:lang w:val="vi-VN" w:eastAsia="vi-VN"/>
              </w:rPr>
              <w:t xml:space="preserve"> trong </w:t>
            </w:r>
            <w:proofErr w:type="spellStart"/>
            <w:r w:rsidRPr="00126A3C">
              <w:rPr>
                <w:rFonts w:eastAsia="Times New Roman" w:cs="Times New Roman"/>
                <w:szCs w:val="28"/>
                <w:lang w:val="vi-VN" w:eastAsia="vi-VN"/>
              </w:rPr>
              <w:t>thành</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phố</w:t>
            </w:r>
            <w:proofErr w:type="spellEnd"/>
            <w:r w:rsidRPr="00126A3C">
              <w:rPr>
                <w:rFonts w:eastAsia="Times New Roman" w:cs="Times New Roman"/>
                <w:szCs w:val="28"/>
                <w:lang w:val="vi-VN" w:eastAsia="vi-VN"/>
              </w:rPr>
              <w:t>;</w:t>
            </w:r>
          </w:p>
          <w:p w14:paraId="423DCF8E"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2.1.2. </w:t>
            </w:r>
            <w:proofErr w:type="spellStart"/>
            <w:r w:rsidRPr="00126A3C">
              <w:rPr>
                <w:rFonts w:eastAsia="Times New Roman" w:cs="Times New Roman"/>
                <w:szCs w:val="28"/>
                <w:lang w:val="vi-VN" w:eastAsia="vi-VN"/>
              </w:rPr>
              <w:t>Các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tính</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từ</w:t>
            </w:r>
            <w:proofErr w:type="spellEnd"/>
            <w:r w:rsidRPr="00126A3C">
              <w:rPr>
                <w:rFonts w:eastAsia="Times New Roman" w:cs="Times New Roman"/>
                <w:szCs w:val="28"/>
                <w:lang w:val="vi-VN" w:eastAsia="vi-VN"/>
              </w:rPr>
              <w:t xml:space="preserve"> thông </w:t>
            </w:r>
            <w:proofErr w:type="spellStart"/>
            <w:r w:rsidRPr="00126A3C">
              <w:rPr>
                <w:rFonts w:eastAsia="Times New Roman" w:cs="Times New Roman"/>
                <w:szCs w:val="28"/>
                <w:lang w:val="vi-VN" w:eastAsia="vi-VN"/>
              </w:rPr>
              <w:t>dụng</w:t>
            </w:r>
            <w:proofErr w:type="spellEnd"/>
            <w:r w:rsidRPr="00126A3C">
              <w:rPr>
                <w:rFonts w:eastAsia="Times New Roman" w:cs="Times New Roman"/>
                <w:szCs w:val="28"/>
                <w:lang w:val="vi-VN" w:eastAsia="vi-VN"/>
              </w:rPr>
              <w:t>;</w:t>
            </w:r>
          </w:p>
          <w:p w14:paraId="585050E7"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2.1.3. </w:t>
            </w:r>
            <w:proofErr w:type="spellStart"/>
            <w:r w:rsidRPr="00126A3C">
              <w:rPr>
                <w:rFonts w:eastAsia="Times New Roman" w:cs="Times New Roman"/>
                <w:szCs w:val="28"/>
                <w:lang w:val="vi-VN" w:eastAsia="vi-VN"/>
              </w:rPr>
              <w:t>Các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đồ</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vật</w:t>
            </w:r>
            <w:proofErr w:type="spellEnd"/>
            <w:r w:rsidRPr="00126A3C">
              <w:rPr>
                <w:rFonts w:eastAsia="Times New Roman" w:cs="Times New Roman"/>
                <w:szCs w:val="28"/>
                <w:lang w:val="vi-VN" w:eastAsia="vi-VN"/>
              </w:rPr>
              <w:t xml:space="preserve"> trong </w:t>
            </w:r>
            <w:proofErr w:type="spellStart"/>
            <w:r w:rsidRPr="00126A3C">
              <w:rPr>
                <w:rFonts w:eastAsia="Times New Roman" w:cs="Times New Roman"/>
                <w:szCs w:val="28"/>
                <w:lang w:val="vi-VN" w:eastAsia="vi-VN"/>
              </w:rPr>
              <w:t>nhà</w:t>
            </w:r>
            <w:proofErr w:type="spellEnd"/>
            <w:r w:rsidRPr="00126A3C">
              <w:rPr>
                <w:rFonts w:eastAsia="Times New Roman" w:cs="Times New Roman"/>
                <w:szCs w:val="28"/>
                <w:lang w:val="vi-VN" w:eastAsia="vi-VN"/>
              </w:rPr>
              <w:t>;</w:t>
            </w:r>
          </w:p>
        </w:tc>
        <w:tc>
          <w:tcPr>
            <w:tcW w:w="1584" w:type="dxa"/>
            <w:shd w:val="clear" w:color="auto" w:fill="auto"/>
          </w:tcPr>
          <w:p w14:paraId="1C3C915A"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r w:rsidR="00126A3C" w:rsidRPr="00126A3C" w14:paraId="4633FDF6" w14:textId="77777777" w:rsidTr="0012391C">
        <w:tc>
          <w:tcPr>
            <w:tcW w:w="7668" w:type="dxa"/>
            <w:shd w:val="clear" w:color="auto" w:fill="auto"/>
          </w:tcPr>
          <w:p w14:paraId="68885032" w14:textId="77777777" w:rsidR="00126A3C" w:rsidRPr="00126A3C" w:rsidRDefault="00126A3C" w:rsidP="0012391C">
            <w:pPr>
              <w:spacing w:line="288" w:lineRule="auto"/>
              <w:jc w:val="both"/>
              <w:rPr>
                <w:rFonts w:eastAsia="Times New Roman" w:cs="Times New Roman"/>
                <w:szCs w:val="28"/>
              </w:rPr>
            </w:pPr>
            <w:bookmarkStart w:id="76" w:name="bookmark105"/>
            <w:r w:rsidRPr="00126A3C">
              <w:rPr>
                <w:rFonts w:eastAsia="Times New Roman" w:cs="Times New Roman"/>
                <w:b/>
                <w:bCs/>
                <w:szCs w:val="28"/>
                <w:lang w:val="vi-VN" w:eastAsia="vi-VN"/>
              </w:rPr>
              <w:t xml:space="preserve">2.2. </w:t>
            </w:r>
            <w:proofErr w:type="spellStart"/>
            <w:r w:rsidRPr="00126A3C">
              <w:rPr>
                <w:rFonts w:eastAsia="Times New Roman" w:cs="Times New Roman"/>
                <w:b/>
                <w:bCs/>
                <w:szCs w:val="28"/>
                <w:lang w:val="vi-VN" w:eastAsia="vi-VN"/>
              </w:rPr>
              <w:t>Ngữ</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pháp</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Grammar</w:t>
            </w:r>
            <w:proofErr w:type="spellEnd"/>
            <w:r w:rsidRPr="00126A3C">
              <w:rPr>
                <w:rFonts w:eastAsia="Times New Roman" w:cs="Times New Roman"/>
                <w:b/>
                <w:bCs/>
                <w:szCs w:val="28"/>
                <w:lang w:val="vi-VN" w:eastAsia="vi-VN"/>
              </w:rPr>
              <w:t>)</w:t>
            </w:r>
            <w:bookmarkEnd w:id="76"/>
          </w:p>
          <w:p w14:paraId="50798C58"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2.2.1. </w:t>
            </w:r>
            <w:proofErr w:type="spellStart"/>
            <w:r w:rsidRPr="00126A3C">
              <w:rPr>
                <w:rFonts w:eastAsia="Times New Roman" w:cs="Times New Roman"/>
                <w:szCs w:val="28"/>
                <w:lang w:val="vi-VN" w:eastAsia="vi-VN"/>
              </w:rPr>
              <w:t>Cấu</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trúc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There</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is</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There</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are</w:t>
            </w:r>
            <w:proofErr w:type="spellEnd"/>
            <w:r w:rsidRPr="00126A3C">
              <w:rPr>
                <w:rFonts w:eastAsia="Times New Roman" w:cs="Times New Roman"/>
                <w:szCs w:val="28"/>
                <w:lang w:val="vi-VN" w:eastAsia="vi-VN"/>
              </w:rPr>
              <w:t>;</w:t>
            </w:r>
          </w:p>
          <w:p w14:paraId="6209E14F" w14:textId="77777777" w:rsidR="00126A3C" w:rsidRPr="00126A3C" w:rsidRDefault="00126A3C" w:rsidP="0012391C">
            <w:pPr>
              <w:spacing w:line="288" w:lineRule="auto"/>
              <w:jc w:val="both"/>
              <w:rPr>
                <w:rFonts w:eastAsia="Times New Roman" w:cs="Times New Roman"/>
                <w:b/>
                <w:bCs/>
                <w:szCs w:val="28"/>
                <w:lang w:val="vi-VN" w:eastAsia="vi-VN"/>
              </w:rPr>
            </w:pPr>
            <w:r w:rsidRPr="00126A3C">
              <w:rPr>
                <w:rFonts w:eastAsia="Times New Roman" w:cs="Times New Roman"/>
                <w:szCs w:val="28"/>
                <w:lang w:val="vi-VN" w:eastAsia="vi-VN"/>
              </w:rPr>
              <w:t xml:space="preserve">2.2.2. </w:t>
            </w:r>
            <w:proofErr w:type="spellStart"/>
            <w:r w:rsidRPr="00126A3C">
              <w:rPr>
                <w:rFonts w:eastAsia="Times New Roman" w:cs="Times New Roman"/>
                <w:szCs w:val="28"/>
                <w:lang w:val="vi-VN" w:eastAsia="vi-VN"/>
              </w:rPr>
              <w:t>Giới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từ</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chỉ</w:t>
            </w:r>
            <w:proofErr w:type="spellEnd"/>
            <w:r w:rsidRPr="00126A3C">
              <w:rPr>
                <w:rFonts w:eastAsia="Times New Roman" w:cs="Times New Roman"/>
                <w:szCs w:val="28"/>
                <w:lang w:val="vi-VN" w:eastAsia="vi-VN"/>
              </w:rPr>
              <w:t xml:space="preserve"> nơi </w:t>
            </w:r>
            <w:proofErr w:type="spellStart"/>
            <w:r w:rsidRPr="00126A3C">
              <w:rPr>
                <w:rFonts w:eastAsia="Times New Roman" w:cs="Times New Roman"/>
                <w:szCs w:val="28"/>
                <w:lang w:val="vi-VN" w:eastAsia="vi-VN"/>
              </w:rPr>
              <w:t>chốn</w:t>
            </w:r>
            <w:proofErr w:type="spellEnd"/>
            <w:r w:rsidRPr="00126A3C">
              <w:rPr>
                <w:rFonts w:eastAsia="Times New Roman" w:cs="Times New Roman"/>
                <w:szCs w:val="28"/>
                <w:lang w:val="vi-VN" w:eastAsia="vi-VN"/>
              </w:rPr>
              <w:t>.</w:t>
            </w:r>
          </w:p>
        </w:tc>
        <w:tc>
          <w:tcPr>
            <w:tcW w:w="1584" w:type="dxa"/>
            <w:shd w:val="clear" w:color="auto" w:fill="auto"/>
          </w:tcPr>
          <w:p w14:paraId="30158FA2"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2 </w:t>
            </w:r>
            <w:proofErr w:type="spellStart"/>
            <w:r w:rsidRPr="00126A3C">
              <w:rPr>
                <w:rFonts w:eastAsia="Times New Roman" w:cs="Times New Roman"/>
                <w:i/>
                <w:szCs w:val="28"/>
              </w:rPr>
              <w:t>giờ</w:t>
            </w:r>
            <w:proofErr w:type="spellEnd"/>
          </w:p>
        </w:tc>
      </w:tr>
      <w:tr w:rsidR="00126A3C" w:rsidRPr="00126A3C" w14:paraId="697E60FF" w14:textId="77777777" w:rsidTr="0012391C">
        <w:tc>
          <w:tcPr>
            <w:tcW w:w="7668" w:type="dxa"/>
            <w:shd w:val="clear" w:color="auto" w:fill="auto"/>
          </w:tcPr>
          <w:p w14:paraId="53A2A47A" w14:textId="77777777" w:rsidR="00126A3C" w:rsidRPr="00126A3C" w:rsidRDefault="00126A3C" w:rsidP="0012391C">
            <w:pPr>
              <w:spacing w:line="288" w:lineRule="auto"/>
              <w:jc w:val="both"/>
              <w:rPr>
                <w:rFonts w:eastAsia="Times New Roman" w:cs="Times New Roman"/>
                <w:szCs w:val="28"/>
              </w:rPr>
            </w:pPr>
            <w:bookmarkStart w:id="77" w:name="bookmark106"/>
            <w:r w:rsidRPr="00126A3C">
              <w:rPr>
                <w:rFonts w:eastAsia="Times New Roman" w:cs="Times New Roman"/>
                <w:b/>
                <w:bCs/>
                <w:szCs w:val="28"/>
                <w:lang w:val="vi-VN" w:eastAsia="vi-VN"/>
              </w:rPr>
              <w:t xml:space="preserve">2.3. </w:t>
            </w:r>
            <w:proofErr w:type="spellStart"/>
            <w:r w:rsidRPr="00126A3C">
              <w:rPr>
                <w:rFonts w:eastAsia="Times New Roman" w:cs="Times New Roman"/>
                <w:b/>
                <w:bCs/>
                <w:szCs w:val="28"/>
                <w:lang w:val="vi-VN" w:eastAsia="vi-VN"/>
              </w:rPr>
              <w:t>Kỹ</w:t>
            </w:r>
            <w:proofErr w:type="spellEnd"/>
            <w:r w:rsidRPr="00126A3C">
              <w:rPr>
                <w:rFonts w:eastAsia="Times New Roman" w:cs="Times New Roman"/>
                <w:b/>
                <w:bCs/>
                <w:szCs w:val="28"/>
                <w:lang w:val="vi-VN" w:eastAsia="vi-VN"/>
              </w:rPr>
              <w:t xml:space="preserve"> năng nghe (</w:t>
            </w:r>
            <w:proofErr w:type="spellStart"/>
            <w:r w:rsidRPr="00126A3C">
              <w:rPr>
                <w:rFonts w:eastAsia="Times New Roman" w:cs="Times New Roman"/>
                <w:b/>
                <w:bCs/>
                <w:szCs w:val="28"/>
                <w:lang w:val="vi-VN" w:eastAsia="vi-VN"/>
              </w:rPr>
              <w:t>Listening</w:t>
            </w:r>
            <w:proofErr w:type="spellEnd"/>
            <w:r w:rsidRPr="00126A3C">
              <w:rPr>
                <w:rFonts w:eastAsia="Times New Roman" w:cs="Times New Roman"/>
                <w:b/>
                <w:bCs/>
                <w:szCs w:val="28"/>
                <w:lang w:val="vi-VN" w:eastAsia="vi-VN"/>
              </w:rPr>
              <w:t>)</w:t>
            </w:r>
            <w:bookmarkEnd w:id="77"/>
          </w:p>
          <w:p w14:paraId="218CBB8E"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2.3.1. Nghe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trả</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lời</w:t>
            </w:r>
            <w:proofErr w:type="spellEnd"/>
            <w:r w:rsidRPr="00126A3C">
              <w:rPr>
                <w:rFonts w:eastAsia="Times New Roman" w:cs="Times New Roman"/>
                <w:szCs w:val="28"/>
                <w:lang w:val="vi-VN" w:eastAsia="vi-VN"/>
              </w:rPr>
              <w:t xml:space="preserve"> câu </w:t>
            </w:r>
            <w:proofErr w:type="spellStart"/>
            <w:r w:rsidRPr="00126A3C">
              <w:rPr>
                <w:rFonts w:eastAsia="Times New Roman" w:cs="Times New Roman"/>
                <w:szCs w:val="28"/>
                <w:lang w:val="vi-VN" w:eastAsia="vi-VN"/>
              </w:rPr>
              <w:t>hỏi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về</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vị</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trí</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các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vật</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dụng</w:t>
            </w:r>
            <w:proofErr w:type="spellEnd"/>
            <w:r w:rsidRPr="00126A3C">
              <w:rPr>
                <w:rFonts w:eastAsia="Times New Roman" w:cs="Times New Roman"/>
                <w:szCs w:val="28"/>
                <w:lang w:val="vi-VN" w:eastAsia="vi-VN"/>
              </w:rPr>
              <w:t xml:space="preserve"> trong </w:t>
            </w:r>
            <w:proofErr w:type="spellStart"/>
            <w:r w:rsidRPr="00126A3C">
              <w:rPr>
                <w:rFonts w:eastAsia="Times New Roman" w:cs="Times New Roman"/>
                <w:szCs w:val="28"/>
                <w:lang w:val="vi-VN" w:eastAsia="vi-VN"/>
              </w:rPr>
              <w:t>nhà</w:t>
            </w:r>
            <w:proofErr w:type="spellEnd"/>
            <w:r w:rsidRPr="00126A3C">
              <w:rPr>
                <w:rFonts w:eastAsia="Times New Roman" w:cs="Times New Roman"/>
                <w:szCs w:val="28"/>
                <w:lang w:val="vi-VN" w:eastAsia="vi-VN"/>
              </w:rPr>
              <w:t>;</w:t>
            </w:r>
          </w:p>
          <w:p w14:paraId="2F040B42" w14:textId="77777777" w:rsidR="00126A3C" w:rsidRPr="00126A3C" w:rsidRDefault="00126A3C" w:rsidP="0012391C">
            <w:pPr>
              <w:spacing w:line="288" w:lineRule="auto"/>
              <w:jc w:val="both"/>
              <w:rPr>
                <w:rFonts w:eastAsia="Times New Roman" w:cs="Times New Roman"/>
                <w:b/>
                <w:bCs/>
                <w:szCs w:val="28"/>
                <w:lang w:val="vi-VN" w:eastAsia="vi-VN"/>
              </w:rPr>
            </w:pPr>
            <w:r w:rsidRPr="00126A3C">
              <w:rPr>
                <w:rFonts w:eastAsia="Times New Roman" w:cs="Times New Roman"/>
                <w:szCs w:val="28"/>
                <w:lang w:val="vi-VN" w:eastAsia="vi-VN"/>
              </w:rPr>
              <w:t xml:space="preserve">2.3.2. </w:t>
            </w:r>
            <w:proofErr w:type="spellStart"/>
            <w:r w:rsidRPr="00126A3C">
              <w:rPr>
                <w:rFonts w:eastAsia="Times New Roman" w:cs="Times New Roman"/>
                <w:szCs w:val="28"/>
                <w:lang w:val="vi-VN" w:eastAsia="vi-VN"/>
              </w:rPr>
              <w:t>Bài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tập</w:t>
            </w:r>
            <w:proofErr w:type="spellEnd"/>
            <w:r w:rsidRPr="00126A3C">
              <w:rPr>
                <w:rFonts w:eastAsia="Times New Roman" w:cs="Times New Roman"/>
                <w:szCs w:val="28"/>
                <w:lang w:val="vi-VN" w:eastAsia="vi-VN"/>
              </w:rPr>
              <w:t xml:space="preserve"> nghe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chọn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đáp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án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chính</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xác</w:t>
            </w:r>
            <w:proofErr w:type="spellEnd"/>
            <w:r w:rsidRPr="00126A3C">
              <w:rPr>
                <w:rFonts w:eastAsia="Times New Roman" w:cs="Times New Roman"/>
                <w:szCs w:val="28"/>
                <w:lang w:val="vi-VN" w:eastAsia="vi-VN"/>
              </w:rPr>
              <w:t>.</w:t>
            </w:r>
          </w:p>
        </w:tc>
        <w:tc>
          <w:tcPr>
            <w:tcW w:w="1584" w:type="dxa"/>
            <w:shd w:val="clear" w:color="auto" w:fill="auto"/>
          </w:tcPr>
          <w:p w14:paraId="4930A031"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r w:rsidR="00126A3C" w:rsidRPr="00126A3C" w14:paraId="669D8DA7" w14:textId="77777777" w:rsidTr="0012391C">
        <w:tc>
          <w:tcPr>
            <w:tcW w:w="7668" w:type="dxa"/>
            <w:shd w:val="clear" w:color="auto" w:fill="auto"/>
          </w:tcPr>
          <w:p w14:paraId="305C17BD" w14:textId="77777777" w:rsidR="00126A3C" w:rsidRPr="00126A3C" w:rsidRDefault="00126A3C" w:rsidP="0012391C">
            <w:pPr>
              <w:spacing w:line="288" w:lineRule="auto"/>
              <w:jc w:val="both"/>
              <w:rPr>
                <w:rFonts w:eastAsia="Times New Roman" w:cs="Times New Roman"/>
                <w:szCs w:val="28"/>
              </w:rPr>
            </w:pPr>
            <w:bookmarkStart w:id="78" w:name="bookmark107"/>
            <w:r w:rsidRPr="00126A3C">
              <w:rPr>
                <w:rFonts w:eastAsia="Times New Roman" w:cs="Times New Roman"/>
                <w:b/>
                <w:bCs/>
                <w:szCs w:val="28"/>
                <w:lang w:val="vi-VN" w:eastAsia="vi-VN"/>
              </w:rPr>
              <w:t xml:space="preserve">2.4. </w:t>
            </w:r>
            <w:proofErr w:type="spellStart"/>
            <w:r w:rsidRPr="00126A3C">
              <w:rPr>
                <w:rFonts w:eastAsia="Times New Roman" w:cs="Times New Roman"/>
                <w:b/>
                <w:bCs/>
                <w:szCs w:val="28"/>
                <w:lang w:val="vi-VN" w:eastAsia="vi-VN"/>
              </w:rPr>
              <w:t>Kỹ</w:t>
            </w:r>
            <w:proofErr w:type="spellEnd"/>
            <w:r w:rsidRPr="00126A3C">
              <w:rPr>
                <w:rFonts w:eastAsia="Times New Roman" w:cs="Times New Roman"/>
                <w:b/>
                <w:bCs/>
                <w:szCs w:val="28"/>
                <w:lang w:val="vi-VN" w:eastAsia="vi-VN"/>
              </w:rPr>
              <w:t xml:space="preserve"> năng </w:t>
            </w:r>
            <w:proofErr w:type="spellStart"/>
            <w:r w:rsidRPr="00126A3C">
              <w:rPr>
                <w:rFonts w:eastAsia="Times New Roman" w:cs="Times New Roman"/>
                <w:b/>
                <w:bCs/>
                <w:szCs w:val="28"/>
                <w:lang w:val="vi-VN" w:eastAsia="vi-VN"/>
              </w:rPr>
              <w:t>nói</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Speaking</w:t>
            </w:r>
            <w:proofErr w:type="spellEnd"/>
            <w:r w:rsidRPr="00126A3C">
              <w:rPr>
                <w:rFonts w:eastAsia="Times New Roman" w:cs="Times New Roman"/>
                <w:b/>
                <w:bCs/>
                <w:szCs w:val="28"/>
                <w:lang w:val="vi-VN" w:eastAsia="vi-VN"/>
              </w:rPr>
              <w:t>)</w:t>
            </w:r>
            <w:bookmarkEnd w:id="78"/>
          </w:p>
          <w:p w14:paraId="58078639"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2.4.1. Mô </w:t>
            </w:r>
            <w:proofErr w:type="spellStart"/>
            <w:r w:rsidRPr="00126A3C">
              <w:rPr>
                <w:rFonts w:eastAsia="Times New Roman" w:cs="Times New Roman"/>
                <w:szCs w:val="28"/>
                <w:lang w:val="vi-VN" w:eastAsia="vi-VN"/>
              </w:rPr>
              <w:t>tả</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vị</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trí</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các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đồ</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vật</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nơi </w:t>
            </w:r>
            <w:proofErr w:type="spellStart"/>
            <w:r w:rsidRPr="00126A3C">
              <w:rPr>
                <w:rFonts w:eastAsia="Times New Roman" w:cs="Times New Roman"/>
                <w:szCs w:val="28"/>
                <w:lang w:val="vi-VN" w:eastAsia="vi-VN"/>
              </w:rPr>
              <w:t>chốn</w:t>
            </w:r>
            <w:proofErr w:type="spellEnd"/>
            <w:r w:rsidRPr="00126A3C">
              <w:rPr>
                <w:rFonts w:eastAsia="Times New Roman" w:cs="Times New Roman"/>
                <w:szCs w:val="28"/>
                <w:lang w:val="vi-VN" w:eastAsia="vi-VN"/>
              </w:rPr>
              <w:t xml:space="preserve"> trong </w:t>
            </w:r>
            <w:proofErr w:type="spellStart"/>
            <w:r w:rsidRPr="00126A3C">
              <w:rPr>
                <w:rFonts w:eastAsia="Times New Roman" w:cs="Times New Roman"/>
                <w:szCs w:val="28"/>
                <w:lang w:val="vi-VN" w:eastAsia="vi-VN"/>
              </w:rPr>
              <w:t>hình</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ảnh</w:t>
            </w:r>
            <w:proofErr w:type="spellEnd"/>
            <w:r w:rsidRPr="00126A3C">
              <w:rPr>
                <w:rFonts w:eastAsia="Times New Roman" w:cs="Times New Roman"/>
                <w:szCs w:val="28"/>
                <w:lang w:val="vi-VN" w:eastAsia="vi-VN"/>
              </w:rPr>
              <w:t>;</w:t>
            </w:r>
          </w:p>
          <w:p w14:paraId="33B52D5F" w14:textId="77777777" w:rsidR="00126A3C" w:rsidRPr="00126A3C" w:rsidRDefault="00126A3C" w:rsidP="0012391C">
            <w:pPr>
              <w:spacing w:line="288" w:lineRule="auto"/>
              <w:jc w:val="both"/>
              <w:rPr>
                <w:rFonts w:eastAsia="Times New Roman" w:cs="Times New Roman"/>
                <w:b/>
                <w:bCs/>
                <w:szCs w:val="28"/>
                <w:lang w:val="vi-VN" w:eastAsia="vi-VN"/>
              </w:rPr>
            </w:pPr>
            <w:r w:rsidRPr="00126A3C">
              <w:rPr>
                <w:rFonts w:eastAsia="Times New Roman" w:cs="Times New Roman"/>
                <w:szCs w:val="28"/>
                <w:lang w:val="vi-VN" w:eastAsia="vi-VN"/>
              </w:rPr>
              <w:t xml:space="preserve">2.4.2. </w:t>
            </w:r>
            <w:proofErr w:type="spellStart"/>
            <w:r w:rsidRPr="00126A3C">
              <w:rPr>
                <w:rFonts w:eastAsia="Times New Roman" w:cs="Times New Roman"/>
                <w:szCs w:val="28"/>
                <w:lang w:val="vi-VN" w:eastAsia="vi-VN"/>
              </w:rPr>
              <w:t>Bài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tập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điền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hoàn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chỉnh</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bảng</w:t>
            </w:r>
            <w:proofErr w:type="spellEnd"/>
            <w:r w:rsidRPr="00126A3C">
              <w:rPr>
                <w:rFonts w:eastAsia="Times New Roman" w:cs="Times New Roman"/>
                <w:szCs w:val="28"/>
                <w:lang w:val="vi-VN" w:eastAsia="vi-VN"/>
              </w:rPr>
              <w:t xml:space="preserve"> câu </w:t>
            </w:r>
            <w:proofErr w:type="spellStart"/>
            <w:r w:rsidRPr="00126A3C">
              <w:rPr>
                <w:rFonts w:eastAsia="Times New Roman" w:cs="Times New Roman"/>
                <w:szCs w:val="28"/>
                <w:lang w:val="vi-VN" w:eastAsia="vi-VN"/>
              </w:rPr>
              <w:t>hỏi</w:t>
            </w:r>
            <w:proofErr w:type="spellEnd"/>
            <w:r w:rsidRPr="00126A3C">
              <w:rPr>
                <w:rFonts w:eastAsia="Times New Roman" w:cs="Times New Roman"/>
                <w:szCs w:val="28"/>
                <w:lang w:val="vi-VN" w:eastAsia="vi-VN"/>
              </w:rPr>
              <w:t>.</w:t>
            </w:r>
          </w:p>
        </w:tc>
        <w:tc>
          <w:tcPr>
            <w:tcW w:w="1584" w:type="dxa"/>
            <w:shd w:val="clear" w:color="auto" w:fill="auto"/>
          </w:tcPr>
          <w:p w14:paraId="489A683B"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2 </w:t>
            </w:r>
            <w:proofErr w:type="spellStart"/>
            <w:r w:rsidRPr="00126A3C">
              <w:rPr>
                <w:rFonts w:eastAsia="Times New Roman" w:cs="Times New Roman"/>
                <w:i/>
                <w:szCs w:val="28"/>
              </w:rPr>
              <w:t>giờ</w:t>
            </w:r>
            <w:proofErr w:type="spellEnd"/>
          </w:p>
        </w:tc>
      </w:tr>
      <w:tr w:rsidR="00126A3C" w:rsidRPr="00126A3C" w14:paraId="226FB95D" w14:textId="77777777" w:rsidTr="0012391C">
        <w:tc>
          <w:tcPr>
            <w:tcW w:w="7668" w:type="dxa"/>
            <w:shd w:val="clear" w:color="auto" w:fill="auto"/>
          </w:tcPr>
          <w:p w14:paraId="455020ED" w14:textId="77777777" w:rsidR="00126A3C" w:rsidRPr="00126A3C" w:rsidRDefault="00126A3C" w:rsidP="0012391C">
            <w:pPr>
              <w:spacing w:line="288" w:lineRule="auto"/>
              <w:jc w:val="both"/>
              <w:rPr>
                <w:rFonts w:eastAsia="Times New Roman" w:cs="Times New Roman"/>
                <w:szCs w:val="28"/>
              </w:rPr>
            </w:pPr>
            <w:bookmarkStart w:id="79" w:name="bookmark108"/>
            <w:r w:rsidRPr="00126A3C">
              <w:rPr>
                <w:rFonts w:eastAsia="Times New Roman" w:cs="Times New Roman"/>
                <w:b/>
                <w:bCs/>
                <w:szCs w:val="28"/>
                <w:lang w:val="vi-VN" w:eastAsia="vi-VN"/>
              </w:rPr>
              <w:t xml:space="preserve">2.5. </w:t>
            </w:r>
            <w:proofErr w:type="spellStart"/>
            <w:r w:rsidRPr="00126A3C">
              <w:rPr>
                <w:rFonts w:eastAsia="Times New Roman" w:cs="Times New Roman"/>
                <w:b/>
                <w:bCs/>
                <w:szCs w:val="28"/>
                <w:lang w:val="vi-VN" w:eastAsia="vi-VN"/>
              </w:rPr>
              <w:t>Kỹ</w:t>
            </w:r>
            <w:proofErr w:type="spellEnd"/>
            <w:r w:rsidRPr="00126A3C">
              <w:rPr>
                <w:rFonts w:eastAsia="Times New Roman" w:cs="Times New Roman"/>
                <w:b/>
                <w:bCs/>
                <w:szCs w:val="28"/>
                <w:lang w:val="vi-VN" w:eastAsia="vi-VN"/>
              </w:rPr>
              <w:t xml:space="preserve"> năng </w:t>
            </w:r>
            <w:proofErr w:type="spellStart"/>
            <w:r w:rsidRPr="00126A3C">
              <w:rPr>
                <w:rFonts w:eastAsia="Times New Roman" w:cs="Times New Roman"/>
                <w:b/>
                <w:bCs/>
                <w:szCs w:val="28"/>
                <w:lang w:val="vi-VN" w:eastAsia="vi-VN"/>
              </w:rPr>
              <w:t>đọc</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Reading</w:t>
            </w:r>
            <w:proofErr w:type="spellEnd"/>
            <w:r w:rsidRPr="00126A3C">
              <w:rPr>
                <w:rFonts w:eastAsia="Times New Roman" w:cs="Times New Roman"/>
                <w:b/>
                <w:bCs/>
                <w:szCs w:val="28"/>
                <w:lang w:val="vi-VN" w:eastAsia="vi-VN"/>
              </w:rPr>
              <w:t>)</w:t>
            </w:r>
            <w:bookmarkEnd w:id="79"/>
          </w:p>
          <w:p w14:paraId="2E0BF519"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2.5.1. </w:t>
            </w:r>
            <w:proofErr w:type="spellStart"/>
            <w:r w:rsidRPr="00126A3C">
              <w:rPr>
                <w:rFonts w:eastAsia="Times New Roman" w:cs="Times New Roman"/>
                <w:szCs w:val="28"/>
                <w:lang w:val="vi-VN" w:eastAsia="vi-VN"/>
              </w:rPr>
              <w:t>Bài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đọc</w:t>
            </w:r>
            <w:proofErr w:type="spellEnd"/>
            <w:r w:rsidRPr="00126A3C">
              <w:rPr>
                <w:rFonts w:eastAsia="Times New Roman" w:cs="Times New Roman"/>
                <w:szCs w:val="28"/>
                <w:lang w:val="vi-VN" w:eastAsia="vi-VN"/>
              </w:rPr>
              <w:t xml:space="preserve">: Da Nang </w:t>
            </w:r>
            <w:proofErr w:type="spellStart"/>
            <w:r w:rsidRPr="00126A3C">
              <w:rPr>
                <w:rFonts w:eastAsia="Times New Roman" w:cs="Times New Roman"/>
                <w:szCs w:val="28"/>
                <w:lang w:val="vi-VN" w:eastAsia="vi-VN"/>
              </w:rPr>
              <w:t>City</w:t>
            </w:r>
            <w:proofErr w:type="spellEnd"/>
            <w:r w:rsidRPr="00126A3C">
              <w:rPr>
                <w:rFonts w:eastAsia="Times New Roman" w:cs="Times New Roman"/>
                <w:szCs w:val="28"/>
                <w:lang w:val="vi-VN" w:eastAsia="vi-VN"/>
              </w:rPr>
              <w:t xml:space="preserve"> - a </w:t>
            </w:r>
            <w:proofErr w:type="spellStart"/>
            <w:r w:rsidRPr="00126A3C">
              <w:rPr>
                <w:rFonts w:eastAsia="Times New Roman" w:cs="Times New Roman"/>
                <w:szCs w:val="28"/>
                <w:lang w:val="vi-VN" w:eastAsia="vi-VN"/>
              </w:rPr>
              <w:t>worth-living</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city</w:t>
            </w:r>
            <w:proofErr w:type="spellEnd"/>
            <w:r w:rsidRPr="00126A3C">
              <w:rPr>
                <w:rFonts w:eastAsia="Times New Roman" w:cs="Times New Roman"/>
                <w:szCs w:val="28"/>
                <w:lang w:val="vi-VN" w:eastAsia="vi-VN"/>
              </w:rPr>
              <w:t xml:space="preserve"> in </w:t>
            </w:r>
            <w:proofErr w:type="spellStart"/>
            <w:r w:rsidRPr="00126A3C">
              <w:rPr>
                <w:rFonts w:eastAsia="Times New Roman" w:cs="Times New Roman"/>
                <w:szCs w:val="28"/>
                <w:lang w:val="vi-VN" w:eastAsia="vi-VN"/>
              </w:rPr>
              <w:t>Viet</w:t>
            </w:r>
            <w:proofErr w:type="spellEnd"/>
            <w:r w:rsidRPr="00126A3C">
              <w:rPr>
                <w:rFonts w:eastAsia="Times New Roman" w:cs="Times New Roman"/>
                <w:szCs w:val="28"/>
                <w:lang w:val="vi-VN" w:eastAsia="vi-VN"/>
              </w:rPr>
              <w:t xml:space="preserve"> Nam;</w:t>
            </w:r>
          </w:p>
          <w:p w14:paraId="1BC6811F" w14:textId="77777777" w:rsidR="00126A3C" w:rsidRPr="00126A3C" w:rsidRDefault="00126A3C" w:rsidP="0012391C">
            <w:pPr>
              <w:spacing w:line="288" w:lineRule="auto"/>
              <w:jc w:val="both"/>
              <w:rPr>
                <w:rFonts w:eastAsia="Times New Roman" w:cs="Times New Roman"/>
                <w:b/>
                <w:bCs/>
                <w:szCs w:val="28"/>
                <w:lang w:val="vi-VN" w:eastAsia="vi-VN"/>
              </w:rPr>
            </w:pPr>
            <w:r w:rsidRPr="00126A3C">
              <w:rPr>
                <w:rFonts w:eastAsia="Times New Roman" w:cs="Times New Roman"/>
                <w:szCs w:val="28"/>
                <w:lang w:val="vi-VN" w:eastAsia="vi-VN"/>
              </w:rPr>
              <w:t xml:space="preserve">2.5.2. </w:t>
            </w:r>
            <w:proofErr w:type="spellStart"/>
            <w:r w:rsidRPr="00126A3C">
              <w:rPr>
                <w:rFonts w:eastAsia="Times New Roman" w:cs="Times New Roman"/>
                <w:szCs w:val="28"/>
                <w:lang w:val="vi-VN" w:eastAsia="vi-VN"/>
              </w:rPr>
              <w:t>Bài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tập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đọc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trả</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lời</w:t>
            </w:r>
            <w:proofErr w:type="spellEnd"/>
            <w:r w:rsidRPr="00126A3C">
              <w:rPr>
                <w:rFonts w:eastAsia="Times New Roman" w:cs="Times New Roman"/>
                <w:szCs w:val="28"/>
                <w:lang w:val="vi-VN" w:eastAsia="vi-VN"/>
              </w:rPr>
              <w:t xml:space="preserve"> câu </w:t>
            </w:r>
            <w:proofErr w:type="spellStart"/>
            <w:r w:rsidRPr="00126A3C">
              <w:rPr>
                <w:rFonts w:eastAsia="Times New Roman" w:cs="Times New Roman"/>
                <w:szCs w:val="28"/>
                <w:lang w:val="vi-VN" w:eastAsia="vi-VN"/>
              </w:rPr>
              <w:t>hỏi</w:t>
            </w:r>
            <w:proofErr w:type="spellEnd"/>
            <w:r w:rsidRPr="00126A3C">
              <w:rPr>
                <w:rFonts w:eastAsia="Times New Roman" w:cs="Times New Roman"/>
                <w:szCs w:val="28"/>
                <w:lang w:val="vi-VN" w:eastAsia="vi-VN"/>
              </w:rPr>
              <w:t>.</w:t>
            </w:r>
          </w:p>
        </w:tc>
        <w:tc>
          <w:tcPr>
            <w:tcW w:w="1584" w:type="dxa"/>
            <w:shd w:val="clear" w:color="auto" w:fill="auto"/>
          </w:tcPr>
          <w:p w14:paraId="29544F37"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2 </w:t>
            </w:r>
            <w:proofErr w:type="spellStart"/>
            <w:r w:rsidRPr="00126A3C">
              <w:rPr>
                <w:rFonts w:eastAsia="Times New Roman" w:cs="Times New Roman"/>
                <w:i/>
                <w:szCs w:val="28"/>
              </w:rPr>
              <w:t>giờ</w:t>
            </w:r>
            <w:proofErr w:type="spellEnd"/>
          </w:p>
        </w:tc>
      </w:tr>
      <w:tr w:rsidR="00126A3C" w:rsidRPr="00126A3C" w14:paraId="230F5D3F" w14:textId="77777777" w:rsidTr="0012391C">
        <w:tc>
          <w:tcPr>
            <w:tcW w:w="7668" w:type="dxa"/>
            <w:shd w:val="clear" w:color="auto" w:fill="auto"/>
          </w:tcPr>
          <w:p w14:paraId="3326EA18" w14:textId="77777777" w:rsidR="00126A3C" w:rsidRPr="00126A3C" w:rsidRDefault="00126A3C" w:rsidP="0012391C">
            <w:pPr>
              <w:spacing w:line="288" w:lineRule="auto"/>
              <w:jc w:val="both"/>
              <w:rPr>
                <w:rFonts w:eastAsia="Times New Roman" w:cs="Times New Roman"/>
                <w:szCs w:val="28"/>
              </w:rPr>
            </w:pPr>
            <w:bookmarkStart w:id="80" w:name="bookmark109"/>
            <w:r w:rsidRPr="00126A3C">
              <w:rPr>
                <w:rFonts w:eastAsia="Times New Roman" w:cs="Times New Roman"/>
                <w:b/>
                <w:bCs/>
                <w:szCs w:val="28"/>
                <w:lang w:val="vi-VN" w:eastAsia="vi-VN"/>
              </w:rPr>
              <w:t xml:space="preserve">2.6. </w:t>
            </w:r>
            <w:proofErr w:type="spellStart"/>
            <w:r w:rsidRPr="00126A3C">
              <w:rPr>
                <w:rFonts w:eastAsia="Times New Roman" w:cs="Times New Roman"/>
                <w:b/>
                <w:bCs/>
                <w:szCs w:val="28"/>
                <w:lang w:val="vi-VN" w:eastAsia="vi-VN"/>
              </w:rPr>
              <w:t>Kỹ</w:t>
            </w:r>
            <w:proofErr w:type="spellEnd"/>
            <w:r w:rsidRPr="00126A3C">
              <w:rPr>
                <w:rFonts w:eastAsia="Times New Roman" w:cs="Times New Roman"/>
                <w:b/>
                <w:bCs/>
                <w:szCs w:val="28"/>
                <w:lang w:val="vi-VN" w:eastAsia="vi-VN"/>
              </w:rPr>
              <w:t xml:space="preserve"> năng </w:t>
            </w:r>
            <w:proofErr w:type="spellStart"/>
            <w:r w:rsidRPr="00126A3C">
              <w:rPr>
                <w:rFonts w:eastAsia="Times New Roman" w:cs="Times New Roman"/>
                <w:b/>
                <w:bCs/>
                <w:szCs w:val="28"/>
                <w:lang w:val="vi-VN" w:eastAsia="vi-VN"/>
              </w:rPr>
              <w:t>viết</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Writing</w:t>
            </w:r>
            <w:proofErr w:type="spellEnd"/>
            <w:r w:rsidRPr="00126A3C">
              <w:rPr>
                <w:rFonts w:eastAsia="Times New Roman" w:cs="Times New Roman"/>
                <w:b/>
                <w:bCs/>
                <w:szCs w:val="28"/>
                <w:lang w:val="vi-VN" w:eastAsia="vi-VN"/>
              </w:rPr>
              <w:t>)</w:t>
            </w:r>
            <w:bookmarkEnd w:id="80"/>
          </w:p>
          <w:p w14:paraId="76EF753B" w14:textId="77777777" w:rsidR="00126A3C" w:rsidRPr="00126A3C" w:rsidRDefault="00126A3C" w:rsidP="0012391C">
            <w:pPr>
              <w:spacing w:line="288" w:lineRule="auto"/>
              <w:jc w:val="both"/>
              <w:rPr>
                <w:rFonts w:eastAsia="Times New Roman" w:cs="Times New Roman"/>
                <w:b/>
                <w:bCs/>
                <w:szCs w:val="28"/>
                <w:lang w:val="vi-VN" w:eastAsia="vi-VN"/>
              </w:rPr>
            </w:pPr>
            <w:proofErr w:type="spellStart"/>
            <w:r w:rsidRPr="00126A3C">
              <w:rPr>
                <w:rFonts w:eastAsia="Times New Roman" w:cs="Times New Roman"/>
                <w:szCs w:val="28"/>
                <w:lang w:val="vi-VN" w:eastAsia="vi-VN"/>
              </w:rPr>
              <w:t>Viết</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đoạn</w:t>
            </w:r>
            <w:proofErr w:type="spellEnd"/>
            <w:r w:rsidRPr="00126A3C">
              <w:rPr>
                <w:rFonts w:eastAsia="Times New Roman" w:cs="Times New Roman"/>
                <w:szCs w:val="28"/>
                <w:lang w:val="vi-VN" w:eastAsia="vi-VN"/>
              </w:rPr>
              <w:t xml:space="preserve"> văn </w:t>
            </w:r>
            <w:proofErr w:type="spellStart"/>
            <w:r w:rsidRPr="00126A3C">
              <w:rPr>
                <w:rFonts w:eastAsia="Times New Roman" w:cs="Times New Roman"/>
                <w:szCs w:val="28"/>
                <w:lang w:val="vi-VN" w:eastAsia="vi-VN"/>
              </w:rPr>
              <w:t>ngắn</w:t>
            </w:r>
            <w:proofErr w:type="spellEnd"/>
            <w:r w:rsidRPr="00126A3C">
              <w:rPr>
                <w:rFonts w:eastAsia="Times New Roman" w:cs="Times New Roman"/>
                <w:szCs w:val="28"/>
                <w:lang w:val="vi-VN" w:eastAsia="vi-VN"/>
              </w:rPr>
              <w:t xml:space="preserve"> mô </w:t>
            </w:r>
            <w:proofErr w:type="spellStart"/>
            <w:r w:rsidRPr="00126A3C">
              <w:rPr>
                <w:rFonts w:eastAsia="Times New Roman" w:cs="Times New Roman"/>
                <w:szCs w:val="28"/>
                <w:lang w:val="vi-VN" w:eastAsia="vi-VN"/>
              </w:rPr>
              <w:t>tả</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một</w:t>
            </w:r>
            <w:proofErr w:type="spellEnd"/>
            <w:r w:rsidRPr="00126A3C">
              <w:rPr>
                <w:rFonts w:eastAsia="Times New Roman" w:cs="Times New Roman"/>
                <w:szCs w:val="28"/>
                <w:lang w:val="vi-VN" w:eastAsia="vi-VN"/>
              </w:rPr>
              <w:t xml:space="preserve"> căn </w:t>
            </w:r>
            <w:proofErr w:type="spellStart"/>
            <w:r w:rsidRPr="00126A3C">
              <w:rPr>
                <w:rFonts w:eastAsia="Times New Roman" w:cs="Times New Roman"/>
                <w:szCs w:val="28"/>
                <w:lang w:val="vi-VN" w:eastAsia="vi-VN"/>
              </w:rPr>
              <w:t>phòng</w:t>
            </w:r>
            <w:proofErr w:type="spellEnd"/>
            <w:r w:rsidRPr="00126A3C">
              <w:rPr>
                <w:rFonts w:eastAsia="Times New Roman" w:cs="Times New Roman"/>
                <w:szCs w:val="28"/>
                <w:lang w:val="vi-VN" w:eastAsia="vi-VN"/>
              </w:rPr>
              <w:t xml:space="preserve"> trong </w:t>
            </w:r>
            <w:proofErr w:type="spellStart"/>
            <w:r w:rsidRPr="00126A3C">
              <w:rPr>
                <w:rFonts w:eastAsia="Times New Roman" w:cs="Times New Roman"/>
                <w:szCs w:val="28"/>
                <w:lang w:val="vi-VN" w:eastAsia="vi-VN"/>
              </w:rPr>
              <w:t>nhà</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bạn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tối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thiểu</w:t>
            </w:r>
            <w:proofErr w:type="spellEnd"/>
            <w:r w:rsidRPr="00126A3C">
              <w:rPr>
                <w:rFonts w:eastAsia="Times New Roman" w:cs="Times New Roman"/>
                <w:szCs w:val="28"/>
                <w:lang w:val="vi-VN" w:eastAsia="vi-VN"/>
              </w:rPr>
              <w:t xml:space="preserve"> 50 </w:t>
            </w:r>
            <w:proofErr w:type="spellStart"/>
            <w:r w:rsidRPr="00126A3C">
              <w:rPr>
                <w:rFonts w:eastAsia="Times New Roman" w:cs="Times New Roman"/>
                <w:szCs w:val="28"/>
                <w:lang w:val="vi-VN" w:eastAsia="vi-VN"/>
              </w:rPr>
              <w:t>từ</w:t>
            </w:r>
            <w:proofErr w:type="spellEnd"/>
            <w:r w:rsidRPr="00126A3C">
              <w:rPr>
                <w:rFonts w:eastAsia="Times New Roman" w:cs="Times New Roman"/>
                <w:szCs w:val="28"/>
                <w:lang w:val="vi-VN" w:eastAsia="vi-VN"/>
              </w:rPr>
              <w:t>).</w:t>
            </w:r>
            <w:bookmarkStart w:id="81" w:name="bookmark110"/>
            <w:bookmarkEnd w:id="81"/>
          </w:p>
        </w:tc>
        <w:tc>
          <w:tcPr>
            <w:tcW w:w="1584" w:type="dxa"/>
            <w:shd w:val="clear" w:color="auto" w:fill="auto"/>
          </w:tcPr>
          <w:p w14:paraId="5B714275"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bl>
    <w:p w14:paraId="1F78EC17" w14:textId="77777777" w:rsidR="00126A3C" w:rsidRPr="00126A3C" w:rsidRDefault="00126A3C" w:rsidP="00126A3C">
      <w:pPr>
        <w:spacing w:line="288" w:lineRule="auto"/>
        <w:jc w:val="both"/>
        <w:rPr>
          <w:rFonts w:cs="Times New Roman"/>
          <w:szCs w:val="28"/>
        </w:rPr>
      </w:pPr>
    </w:p>
    <w:p w14:paraId="7D05FCA7" w14:textId="77777777" w:rsidR="00126A3C" w:rsidRPr="00126A3C" w:rsidRDefault="00126A3C" w:rsidP="00126A3C">
      <w:pPr>
        <w:spacing w:line="288" w:lineRule="auto"/>
        <w:jc w:val="both"/>
        <w:rPr>
          <w:rFonts w:cs="Times New Roman"/>
          <w:szCs w:val="28"/>
        </w:rPr>
      </w:pPr>
    </w:p>
    <w:p w14:paraId="69BA8BC0" w14:textId="77777777" w:rsidR="00126A3C" w:rsidRPr="00126A3C" w:rsidRDefault="00126A3C" w:rsidP="00126A3C">
      <w:pPr>
        <w:spacing w:line="288" w:lineRule="auto"/>
        <w:jc w:val="both"/>
        <w:rPr>
          <w:rFonts w:cs="Times New Roman"/>
          <w:b/>
          <w:bCs/>
          <w:szCs w:val="28"/>
          <w:lang w:eastAsia="vi-VN"/>
        </w:rPr>
      </w:pPr>
      <w:proofErr w:type="spellStart"/>
      <w:r w:rsidRPr="00126A3C">
        <w:rPr>
          <w:rFonts w:cs="Times New Roman"/>
          <w:b/>
          <w:bCs/>
          <w:szCs w:val="28"/>
          <w:lang w:val="vi-VN" w:eastAsia="vi-VN"/>
        </w:rPr>
        <w:lastRenderedPageBreak/>
        <w:t>Bài</w:t>
      </w:r>
      <w:proofErr w:type="spellEnd"/>
      <w:r w:rsidRPr="00126A3C">
        <w:rPr>
          <w:rFonts w:cs="Times New Roman"/>
          <w:b/>
          <w:bCs/>
          <w:szCs w:val="28"/>
          <w:lang w:val="vi-VN" w:eastAsia="vi-VN"/>
        </w:rPr>
        <w:t xml:space="preserve"> 4. CÁC LOẠI THỰC PHẨM VÀ ĐỒ UỐNG (FOOD AND DRINK)</w:t>
      </w:r>
    </w:p>
    <w:p w14:paraId="349032F8" w14:textId="77777777" w:rsidR="00126A3C" w:rsidRPr="00126A3C" w:rsidRDefault="00126A3C" w:rsidP="00126A3C">
      <w:pPr>
        <w:spacing w:line="288" w:lineRule="auto"/>
        <w:jc w:val="right"/>
        <w:rPr>
          <w:rFonts w:cs="Times New Roman"/>
          <w:i/>
          <w:spacing w:val="-8"/>
          <w:szCs w:val="28"/>
        </w:rPr>
      </w:pPr>
      <w:bookmarkStart w:id="82" w:name="bookmark111"/>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proofErr w:type="spellStart"/>
      <w:r w:rsidRPr="00126A3C">
        <w:rPr>
          <w:rFonts w:cs="Times New Roman"/>
          <w:i/>
          <w:spacing w:val="-8"/>
          <w:szCs w:val="28"/>
        </w:rPr>
        <w:t>Thời</w:t>
      </w:r>
      <w:proofErr w:type="spellEnd"/>
      <w:r w:rsidRPr="00126A3C">
        <w:rPr>
          <w:rFonts w:cs="Times New Roman"/>
          <w:i/>
          <w:spacing w:val="-8"/>
          <w:szCs w:val="28"/>
        </w:rPr>
        <w:t xml:space="preserve"> </w:t>
      </w:r>
      <w:proofErr w:type="spellStart"/>
      <w:r w:rsidRPr="00126A3C">
        <w:rPr>
          <w:rFonts w:cs="Times New Roman"/>
          <w:i/>
          <w:spacing w:val="-8"/>
          <w:szCs w:val="28"/>
        </w:rPr>
        <w:t>gian</w:t>
      </w:r>
      <w:proofErr w:type="spellEnd"/>
      <w:r w:rsidRPr="00126A3C">
        <w:rPr>
          <w:rFonts w:cs="Times New Roman"/>
          <w:i/>
          <w:spacing w:val="-8"/>
          <w:szCs w:val="28"/>
        </w:rPr>
        <w:t xml:space="preserve">: 9 </w:t>
      </w:r>
      <w:proofErr w:type="spellStart"/>
      <w:r w:rsidRPr="00126A3C">
        <w:rPr>
          <w:rFonts w:cs="Times New Roman"/>
          <w:i/>
          <w:spacing w:val="-8"/>
          <w:szCs w:val="28"/>
        </w:rPr>
        <w:t>giờ</w:t>
      </w:r>
      <w:proofErr w:type="spellEnd"/>
      <w:r w:rsidRPr="00126A3C">
        <w:rPr>
          <w:rFonts w:cs="Times New Roman"/>
          <w:i/>
          <w:spacing w:val="-8"/>
          <w:szCs w:val="28"/>
        </w:rPr>
        <w:t xml:space="preserve"> (LT: 3 </w:t>
      </w:r>
      <w:proofErr w:type="spellStart"/>
      <w:r w:rsidRPr="00126A3C">
        <w:rPr>
          <w:rFonts w:cs="Times New Roman"/>
          <w:i/>
          <w:spacing w:val="-8"/>
          <w:szCs w:val="28"/>
        </w:rPr>
        <w:t>giờ</w:t>
      </w:r>
      <w:proofErr w:type="spellEnd"/>
      <w:r w:rsidRPr="00126A3C">
        <w:rPr>
          <w:rFonts w:cs="Times New Roman"/>
          <w:i/>
          <w:spacing w:val="-8"/>
          <w:szCs w:val="28"/>
        </w:rPr>
        <w:t xml:space="preserve">, TH: 6 </w:t>
      </w:r>
      <w:proofErr w:type="spellStart"/>
      <w:r w:rsidRPr="00126A3C">
        <w:rPr>
          <w:rFonts w:cs="Times New Roman"/>
          <w:i/>
          <w:spacing w:val="-8"/>
          <w:szCs w:val="28"/>
        </w:rPr>
        <w:t>giờ</w:t>
      </w:r>
      <w:proofErr w:type="spellEnd"/>
      <w:r w:rsidRPr="00126A3C">
        <w:rPr>
          <w:rFonts w:cs="Times New Roman"/>
          <w:i/>
          <w:spacing w:val="-8"/>
          <w:szCs w:val="28"/>
        </w:rPr>
        <w:t>)</w:t>
      </w:r>
    </w:p>
    <w:p w14:paraId="1B00355A" w14:textId="77777777" w:rsidR="00126A3C" w:rsidRPr="00126A3C" w:rsidRDefault="00126A3C" w:rsidP="00126A3C">
      <w:pPr>
        <w:spacing w:line="288" w:lineRule="auto"/>
        <w:jc w:val="both"/>
        <w:rPr>
          <w:rFonts w:cs="Times New Roman"/>
          <w:szCs w:val="28"/>
        </w:rPr>
      </w:pPr>
      <w:r w:rsidRPr="00126A3C">
        <w:rPr>
          <w:rFonts w:cs="Times New Roman"/>
          <w:b/>
          <w:bCs/>
          <w:szCs w:val="28"/>
          <w:lang w:val="vi-VN" w:eastAsia="vi-VN"/>
        </w:rPr>
        <w:t>1. M</w:t>
      </w:r>
      <w:bookmarkEnd w:id="82"/>
      <w:r w:rsidRPr="00126A3C">
        <w:rPr>
          <w:rFonts w:cs="Times New Roman"/>
          <w:b/>
          <w:bCs/>
          <w:szCs w:val="28"/>
        </w:rPr>
        <w:t>ụ</w:t>
      </w:r>
      <w:r w:rsidRPr="00126A3C">
        <w:rPr>
          <w:rFonts w:cs="Times New Roman"/>
          <w:b/>
          <w:bCs/>
          <w:szCs w:val="28"/>
          <w:lang w:val="vi-VN" w:eastAsia="vi-VN"/>
        </w:rPr>
        <w:t>c tiêu</w:t>
      </w:r>
    </w:p>
    <w:p w14:paraId="720B8EB1"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Nhận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biết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đặt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ví</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dụ</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với</w:t>
      </w:r>
      <w:proofErr w:type="spellEnd"/>
      <w:r w:rsidRPr="00126A3C">
        <w:rPr>
          <w:rFonts w:cs="Times New Roman"/>
          <w:szCs w:val="28"/>
          <w:lang w:val="vi-VN" w:eastAsia="vi-VN"/>
        </w:rPr>
        <w:t xml:space="preserve"> danh </w:t>
      </w:r>
      <w:proofErr w:type="spellStart"/>
      <w:r w:rsidRPr="00126A3C">
        <w:rPr>
          <w:rFonts w:cs="Times New Roman"/>
          <w:szCs w:val="28"/>
          <w:lang w:val="vi-VN" w:eastAsia="vi-VN"/>
        </w:rPr>
        <w:t>từ</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đếm</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được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không </w:t>
      </w:r>
      <w:proofErr w:type="spellStart"/>
      <w:r w:rsidRPr="00126A3C">
        <w:rPr>
          <w:rFonts w:cs="Times New Roman"/>
          <w:szCs w:val="28"/>
          <w:lang w:val="vi-VN" w:eastAsia="vi-VN"/>
        </w:rPr>
        <w:t>đếm</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được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Countable</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and</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uncountable</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nouns</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cấu</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trúc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How</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much</w:t>
      </w:r>
      <w:proofErr w:type="spellEnd"/>
      <w:r w:rsidRPr="00126A3C">
        <w:rPr>
          <w:rFonts w:cs="Times New Roman"/>
          <w:szCs w:val="28"/>
          <w:lang w:val="vi-VN" w:eastAsia="vi-VN"/>
        </w:rPr>
        <w:t>/</w:t>
      </w:r>
      <w:proofErr w:type="spellStart"/>
      <w:r w:rsidRPr="00126A3C">
        <w:rPr>
          <w:rFonts w:cs="Times New Roman"/>
          <w:szCs w:val="28"/>
          <w:lang w:val="vi-VN" w:eastAsia="vi-VN"/>
        </w:rPr>
        <w:t>how</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many</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từ</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khiếm</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khuyết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Should</w:t>
      </w:r>
      <w:proofErr w:type="spellEnd"/>
      <w:r w:rsidRPr="00126A3C">
        <w:rPr>
          <w:rFonts w:cs="Times New Roman"/>
          <w:szCs w:val="28"/>
          <w:lang w:val="vi-VN" w:eastAsia="vi-VN"/>
        </w:rPr>
        <w:t xml:space="preserve"> / </w:t>
      </w:r>
      <w:proofErr w:type="spellStart"/>
      <w:r w:rsidRPr="00126A3C">
        <w:rPr>
          <w:rFonts w:cs="Times New Roman"/>
          <w:szCs w:val="28"/>
          <w:lang w:val="vi-VN" w:eastAsia="vi-VN"/>
        </w:rPr>
        <w:t>shouldn’t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cấu</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trúc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Would</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like</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từ</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vựng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loại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thức</w:t>
      </w:r>
      <w:proofErr w:type="spellEnd"/>
      <w:r w:rsidRPr="00126A3C">
        <w:rPr>
          <w:rFonts w:cs="Times New Roman"/>
          <w:szCs w:val="28"/>
          <w:lang w:val="vi-VN" w:eastAsia="vi-VN"/>
        </w:rPr>
        <w:t xml:space="preserve"> ăn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đồ</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uống</w:t>
      </w:r>
      <w:proofErr w:type="spellEnd"/>
      <w:r w:rsidRPr="00126A3C">
        <w:rPr>
          <w:rFonts w:cs="Times New Roman"/>
          <w:szCs w:val="28"/>
          <w:lang w:val="vi-VN" w:eastAsia="vi-VN"/>
        </w:rPr>
        <w:t>;</w:t>
      </w:r>
    </w:p>
    <w:p w14:paraId="406E03B4"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Nghe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trả</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lời</w:t>
      </w:r>
      <w:proofErr w:type="spellEnd"/>
      <w:r w:rsidRPr="00126A3C">
        <w:rPr>
          <w:rFonts w:cs="Times New Roman"/>
          <w:szCs w:val="28"/>
          <w:lang w:val="vi-VN" w:eastAsia="vi-VN"/>
        </w:rPr>
        <w:t xml:space="preserve"> câu </w:t>
      </w:r>
      <w:proofErr w:type="spellStart"/>
      <w:r w:rsidRPr="00126A3C">
        <w:rPr>
          <w:rFonts w:cs="Times New Roman"/>
          <w:szCs w:val="28"/>
          <w:lang w:val="vi-VN" w:eastAsia="vi-VN"/>
        </w:rPr>
        <w:t>hỏi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loại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thức</w:t>
      </w:r>
      <w:proofErr w:type="spellEnd"/>
      <w:r w:rsidRPr="00126A3C">
        <w:rPr>
          <w:rFonts w:cs="Times New Roman"/>
          <w:szCs w:val="28"/>
          <w:lang w:val="vi-VN" w:eastAsia="vi-VN"/>
        </w:rPr>
        <w:t xml:space="preserve"> </w:t>
      </w:r>
      <w:r w:rsidRPr="00126A3C">
        <w:rPr>
          <w:rFonts w:cs="Times New Roman"/>
          <w:szCs w:val="28"/>
        </w:rPr>
        <w:t>ă</w:t>
      </w:r>
      <w:r w:rsidRPr="00126A3C">
        <w:rPr>
          <w:rFonts w:cs="Times New Roman"/>
          <w:szCs w:val="28"/>
          <w:lang w:val="vi-VN" w:eastAsia="vi-VN"/>
        </w:rPr>
        <w:t xml:space="preserve">n, </w:t>
      </w:r>
      <w:proofErr w:type="spellStart"/>
      <w:r w:rsidRPr="00126A3C">
        <w:rPr>
          <w:rFonts w:cs="Times New Roman"/>
          <w:szCs w:val="28"/>
          <w:lang w:val="vi-VN" w:eastAsia="vi-VN"/>
        </w:rPr>
        <w:t>đồ</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uống</w:t>
      </w:r>
      <w:proofErr w:type="spellEnd"/>
      <w:r w:rsidRPr="00126A3C">
        <w:rPr>
          <w:rFonts w:cs="Times New Roman"/>
          <w:szCs w:val="28"/>
          <w:lang w:val="vi-VN" w:eastAsia="vi-VN"/>
        </w:rPr>
        <w:t>;</w:t>
      </w:r>
    </w:p>
    <w:p w14:paraId="5790DD57"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Hỏi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số</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lượng</w:t>
      </w:r>
      <w:proofErr w:type="spellEnd"/>
      <w:r w:rsidRPr="00126A3C">
        <w:rPr>
          <w:rFonts w:cs="Times New Roman"/>
          <w:szCs w:val="28"/>
          <w:lang w:val="vi-VN" w:eastAsia="vi-VN"/>
        </w:rPr>
        <w:t>;</w:t>
      </w:r>
    </w:p>
    <w:p w14:paraId="6B884159"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Đọc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hiểu</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một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số</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thức</w:t>
      </w:r>
      <w:proofErr w:type="spellEnd"/>
      <w:r w:rsidRPr="00126A3C">
        <w:rPr>
          <w:rFonts w:cs="Times New Roman"/>
          <w:szCs w:val="28"/>
          <w:lang w:val="vi-VN" w:eastAsia="vi-VN"/>
        </w:rPr>
        <w:t xml:space="preserve"> ăn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đồ</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uống</w:t>
      </w:r>
      <w:proofErr w:type="spellEnd"/>
      <w:r w:rsidRPr="00126A3C">
        <w:rPr>
          <w:rFonts w:cs="Times New Roman"/>
          <w:szCs w:val="28"/>
          <w:lang w:val="vi-VN" w:eastAsia="vi-VN"/>
        </w:rPr>
        <w:t xml:space="preserve"> trong </w:t>
      </w:r>
      <w:proofErr w:type="spellStart"/>
      <w:r w:rsidRPr="00126A3C">
        <w:rPr>
          <w:rFonts w:cs="Times New Roman"/>
          <w:szCs w:val="28"/>
          <w:lang w:val="vi-VN" w:eastAsia="vi-VN"/>
        </w:rPr>
        <w:t>thực</w:t>
      </w:r>
      <w:proofErr w:type="spellEnd"/>
      <w:r w:rsidRPr="00126A3C">
        <w:rPr>
          <w:rFonts w:cs="Times New Roman"/>
          <w:szCs w:val="28"/>
          <w:lang w:val="vi-VN" w:eastAsia="vi-VN"/>
        </w:rPr>
        <w:t xml:space="preserve"> đ</w:t>
      </w:r>
      <w:proofErr w:type="spellStart"/>
      <w:r w:rsidRPr="00126A3C">
        <w:rPr>
          <w:rFonts w:cs="Times New Roman"/>
          <w:szCs w:val="28"/>
        </w:rPr>
        <w:t>ơn</w:t>
      </w:r>
      <w:proofErr w:type="spellEnd"/>
      <w:r w:rsidRPr="00126A3C">
        <w:rPr>
          <w:rFonts w:cs="Times New Roman"/>
          <w:szCs w:val="28"/>
          <w:lang w:val="vi-VN" w:eastAsia="vi-VN"/>
        </w:rPr>
        <w:t>;</w:t>
      </w:r>
    </w:p>
    <w:p w14:paraId="653FDF01"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Viết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đoạn</w:t>
      </w:r>
      <w:proofErr w:type="spellEnd"/>
      <w:r w:rsidRPr="00126A3C">
        <w:rPr>
          <w:rFonts w:cs="Times New Roman"/>
          <w:szCs w:val="28"/>
          <w:lang w:val="vi-VN" w:eastAsia="vi-VN"/>
        </w:rPr>
        <w:t xml:space="preserve"> văn </w:t>
      </w:r>
      <w:proofErr w:type="spellStart"/>
      <w:r w:rsidRPr="00126A3C">
        <w:rPr>
          <w:rFonts w:cs="Times New Roman"/>
          <w:szCs w:val="28"/>
          <w:lang w:val="vi-VN" w:eastAsia="vi-VN"/>
        </w:rPr>
        <w:t>ngắn</w:t>
      </w:r>
      <w:proofErr w:type="spellEnd"/>
      <w:r w:rsidRPr="00126A3C">
        <w:rPr>
          <w:rFonts w:cs="Times New Roman"/>
          <w:szCs w:val="28"/>
          <w:lang w:val="vi-VN" w:eastAsia="vi-VN"/>
        </w:rPr>
        <w:t xml:space="preserve"> nêu </w:t>
      </w:r>
      <w:proofErr w:type="spellStart"/>
      <w:r w:rsidRPr="00126A3C">
        <w:rPr>
          <w:rFonts w:cs="Times New Roman"/>
          <w:szCs w:val="28"/>
          <w:lang w:val="vi-VN" w:eastAsia="vi-VN"/>
        </w:rPr>
        <w:t>những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việc</w:t>
      </w:r>
      <w:proofErr w:type="spellEnd"/>
      <w:r w:rsidRPr="00126A3C">
        <w:rPr>
          <w:rFonts w:cs="Times New Roman"/>
          <w:szCs w:val="28"/>
          <w:lang w:val="vi-VN" w:eastAsia="vi-VN"/>
        </w:rPr>
        <w:t xml:space="preserve"> nên </w:t>
      </w:r>
      <w:proofErr w:type="spellStart"/>
      <w:r w:rsidRPr="00126A3C">
        <w:rPr>
          <w:rFonts w:cs="Times New Roman"/>
          <w:szCs w:val="28"/>
          <w:lang w:val="vi-VN" w:eastAsia="vi-VN"/>
        </w:rPr>
        <w:t>làm</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không nên </w:t>
      </w:r>
      <w:proofErr w:type="spellStart"/>
      <w:r w:rsidRPr="00126A3C">
        <w:rPr>
          <w:rFonts w:cs="Times New Roman"/>
          <w:szCs w:val="28"/>
          <w:lang w:val="vi-VN" w:eastAsia="vi-VN"/>
        </w:rPr>
        <w:t>làm</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để</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có</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sức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khỏe</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tốt</w:t>
      </w:r>
      <w:proofErr w:type="spellEnd"/>
      <w:r w:rsidRPr="00126A3C">
        <w:rPr>
          <w:rFonts w:cs="Times New Roman"/>
          <w:szCs w:val="28"/>
          <w:lang w:val="vi-VN" w:eastAsia="vi-VN"/>
        </w:rPr>
        <w:t>.</w:t>
      </w:r>
    </w:p>
    <w:p w14:paraId="5E5B03F3" w14:textId="77777777" w:rsidR="00126A3C" w:rsidRPr="00126A3C" w:rsidRDefault="00126A3C" w:rsidP="00126A3C">
      <w:pPr>
        <w:spacing w:line="288" w:lineRule="auto"/>
        <w:jc w:val="both"/>
        <w:rPr>
          <w:rFonts w:cs="Times New Roman"/>
          <w:b/>
          <w:bCs/>
          <w:szCs w:val="28"/>
          <w:lang w:eastAsia="vi-VN"/>
        </w:rPr>
      </w:pPr>
      <w:r w:rsidRPr="00126A3C">
        <w:rPr>
          <w:rFonts w:cs="Times New Roman"/>
          <w:b/>
          <w:bCs/>
          <w:szCs w:val="28"/>
          <w:lang w:val="vi-VN" w:eastAsia="vi-VN"/>
        </w:rPr>
        <w:t xml:space="preserve">2. </w:t>
      </w:r>
      <w:proofErr w:type="spellStart"/>
      <w:r w:rsidRPr="00126A3C">
        <w:rPr>
          <w:rFonts w:cs="Times New Roman"/>
          <w:b/>
          <w:bCs/>
          <w:szCs w:val="28"/>
          <w:lang w:val="vi-VN" w:eastAsia="vi-VN"/>
        </w:rPr>
        <w:t>Nội</w:t>
      </w:r>
      <w:proofErr w:type="spellEnd"/>
      <w:r w:rsidRPr="00126A3C">
        <w:rPr>
          <w:rFonts w:cs="Times New Roman"/>
          <w:b/>
          <w:bCs/>
          <w:szCs w:val="28"/>
          <w:lang w:val="vi-VN" w:eastAsia="vi-VN"/>
        </w:rPr>
        <w:t xml:space="preserve"> dung</w:t>
      </w:r>
    </w:p>
    <w:tbl>
      <w:tblPr>
        <w:tblW w:w="9252" w:type="dxa"/>
        <w:tblLook w:val="01E0" w:firstRow="1" w:lastRow="1" w:firstColumn="1" w:lastColumn="1" w:noHBand="0" w:noVBand="0"/>
      </w:tblPr>
      <w:tblGrid>
        <w:gridCol w:w="7668"/>
        <w:gridCol w:w="1584"/>
      </w:tblGrid>
      <w:tr w:rsidR="00126A3C" w:rsidRPr="00126A3C" w14:paraId="69B441D7" w14:textId="77777777" w:rsidTr="0012391C">
        <w:tc>
          <w:tcPr>
            <w:tcW w:w="7668" w:type="dxa"/>
            <w:shd w:val="clear" w:color="auto" w:fill="auto"/>
          </w:tcPr>
          <w:p w14:paraId="64B37244"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b/>
                <w:bCs/>
                <w:szCs w:val="28"/>
                <w:lang w:val="vi-VN" w:eastAsia="vi-VN"/>
              </w:rPr>
              <w:t xml:space="preserve">2.1. </w:t>
            </w:r>
            <w:proofErr w:type="spellStart"/>
            <w:r w:rsidRPr="00126A3C">
              <w:rPr>
                <w:rFonts w:eastAsia="Times New Roman" w:cs="Times New Roman"/>
                <w:b/>
                <w:bCs/>
                <w:szCs w:val="28"/>
                <w:lang w:val="vi-VN" w:eastAsia="vi-VN"/>
              </w:rPr>
              <w:t>Từ</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vựng</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Vocabulary</w:t>
            </w:r>
            <w:proofErr w:type="spellEnd"/>
            <w:r w:rsidRPr="00126A3C">
              <w:rPr>
                <w:rFonts w:eastAsia="Times New Roman" w:cs="Times New Roman"/>
                <w:b/>
                <w:bCs/>
                <w:szCs w:val="28"/>
                <w:lang w:val="vi-VN" w:eastAsia="vi-VN"/>
              </w:rPr>
              <w:t>)</w:t>
            </w:r>
          </w:p>
          <w:p w14:paraId="5333979C" w14:textId="77777777" w:rsidR="00126A3C" w:rsidRPr="00126A3C" w:rsidRDefault="00126A3C" w:rsidP="0012391C">
            <w:pPr>
              <w:spacing w:line="288" w:lineRule="auto"/>
              <w:jc w:val="both"/>
              <w:rPr>
                <w:rFonts w:eastAsia="Times New Roman" w:cs="Times New Roman"/>
                <w:szCs w:val="28"/>
              </w:rPr>
            </w:pPr>
            <w:proofErr w:type="spellStart"/>
            <w:r w:rsidRPr="00126A3C">
              <w:rPr>
                <w:rFonts w:eastAsia="Times New Roman" w:cs="Times New Roman"/>
                <w:szCs w:val="28"/>
                <w:lang w:val="vi-VN" w:eastAsia="vi-VN"/>
              </w:rPr>
              <w:t>Các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loại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thực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phẩm</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đồ</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uống</w:t>
            </w:r>
            <w:proofErr w:type="spellEnd"/>
            <w:r w:rsidRPr="00126A3C">
              <w:rPr>
                <w:rFonts w:eastAsia="Times New Roman" w:cs="Times New Roman"/>
                <w:szCs w:val="28"/>
                <w:lang w:val="vi-VN" w:eastAsia="vi-VN"/>
              </w:rPr>
              <w:t>.</w:t>
            </w:r>
          </w:p>
        </w:tc>
        <w:tc>
          <w:tcPr>
            <w:tcW w:w="1584" w:type="dxa"/>
            <w:shd w:val="clear" w:color="auto" w:fill="auto"/>
          </w:tcPr>
          <w:p w14:paraId="7D4C0DA4"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r w:rsidR="00126A3C" w:rsidRPr="00126A3C" w14:paraId="1E2006D9" w14:textId="77777777" w:rsidTr="0012391C">
        <w:tc>
          <w:tcPr>
            <w:tcW w:w="7668" w:type="dxa"/>
            <w:shd w:val="clear" w:color="auto" w:fill="auto"/>
          </w:tcPr>
          <w:p w14:paraId="434EB949"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b/>
                <w:bCs/>
                <w:szCs w:val="28"/>
                <w:lang w:val="vi-VN" w:eastAsia="vi-VN"/>
              </w:rPr>
              <w:t xml:space="preserve">2.2. </w:t>
            </w:r>
            <w:proofErr w:type="spellStart"/>
            <w:r w:rsidRPr="00126A3C">
              <w:rPr>
                <w:rFonts w:eastAsia="Times New Roman" w:cs="Times New Roman"/>
                <w:b/>
                <w:bCs/>
                <w:szCs w:val="28"/>
                <w:lang w:val="vi-VN" w:eastAsia="vi-VN"/>
              </w:rPr>
              <w:t>Ngữ</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pháp</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Grammar</w:t>
            </w:r>
            <w:proofErr w:type="spellEnd"/>
            <w:r w:rsidRPr="00126A3C">
              <w:rPr>
                <w:rFonts w:eastAsia="Times New Roman" w:cs="Times New Roman"/>
                <w:b/>
                <w:bCs/>
                <w:szCs w:val="28"/>
                <w:lang w:val="vi-VN" w:eastAsia="vi-VN"/>
              </w:rPr>
              <w:t>)</w:t>
            </w:r>
          </w:p>
          <w:p w14:paraId="3E26F9BD"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2.2.1. Danh </w:t>
            </w:r>
            <w:proofErr w:type="spellStart"/>
            <w:r w:rsidRPr="00126A3C">
              <w:rPr>
                <w:rFonts w:eastAsia="Times New Roman" w:cs="Times New Roman"/>
                <w:szCs w:val="28"/>
                <w:lang w:val="vi-VN" w:eastAsia="vi-VN"/>
              </w:rPr>
              <w:t>từ</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đếm</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được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không </w:t>
            </w:r>
            <w:proofErr w:type="spellStart"/>
            <w:r w:rsidRPr="00126A3C">
              <w:rPr>
                <w:rFonts w:eastAsia="Times New Roman" w:cs="Times New Roman"/>
                <w:szCs w:val="28"/>
                <w:lang w:val="vi-VN" w:eastAsia="vi-VN"/>
              </w:rPr>
              <w:t>đếm</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được</w:t>
            </w:r>
            <w:proofErr w:type="spellEnd"/>
            <w:r w:rsidRPr="00126A3C">
              <w:rPr>
                <w:rFonts w:eastAsia="Times New Roman" w:cs="Times New Roman"/>
                <w:szCs w:val="28"/>
                <w:lang w:val="vi-VN" w:eastAsia="vi-VN"/>
              </w:rPr>
              <w:t>;</w:t>
            </w:r>
          </w:p>
          <w:p w14:paraId="7847A7CA"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2.2.2. </w:t>
            </w:r>
            <w:proofErr w:type="spellStart"/>
            <w:r w:rsidRPr="00126A3C">
              <w:rPr>
                <w:rFonts w:eastAsia="Times New Roman" w:cs="Times New Roman"/>
                <w:szCs w:val="28"/>
                <w:lang w:val="vi-VN" w:eastAsia="vi-VN"/>
              </w:rPr>
              <w:t>Cấu</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trúc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How</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much</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How</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many</w:t>
            </w:r>
            <w:proofErr w:type="spellEnd"/>
            <w:r w:rsidRPr="00126A3C">
              <w:rPr>
                <w:rFonts w:eastAsia="Times New Roman" w:cs="Times New Roman"/>
                <w:szCs w:val="28"/>
                <w:lang w:val="vi-VN" w:eastAsia="vi-VN"/>
              </w:rPr>
              <w:t>;</w:t>
            </w:r>
          </w:p>
          <w:p w14:paraId="6FFCF24E"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2.2.3. </w:t>
            </w:r>
            <w:proofErr w:type="spellStart"/>
            <w:r w:rsidRPr="00126A3C">
              <w:rPr>
                <w:rFonts w:eastAsia="Times New Roman" w:cs="Times New Roman"/>
                <w:szCs w:val="28"/>
                <w:lang w:val="vi-VN" w:eastAsia="vi-VN"/>
              </w:rPr>
              <w:t>Cấu</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trúc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Should</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Shouldn’t</w:t>
            </w:r>
            <w:proofErr w:type="spellEnd"/>
            <w:r w:rsidRPr="00126A3C">
              <w:rPr>
                <w:rFonts w:eastAsia="Times New Roman" w:cs="Times New Roman"/>
                <w:szCs w:val="28"/>
                <w:lang w:val="vi-VN" w:eastAsia="vi-VN"/>
              </w:rPr>
              <w:t>;</w:t>
            </w:r>
          </w:p>
          <w:p w14:paraId="55E89957" w14:textId="77777777" w:rsidR="00126A3C" w:rsidRPr="00126A3C" w:rsidRDefault="00126A3C" w:rsidP="0012391C">
            <w:pPr>
              <w:spacing w:line="288" w:lineRule="auto"/>
              <w:jc w:val="both"/>
              <w:rPr>
                <w:rFonts w:eastAsia="Times New Roman" w:cs="Times New Roman"/>
                <w:b/>
                <w:bCs/>
                <w:szCs w:val="28"/>
                <w:lang w:val="vi-VN" w:eastAsia="vi-VN"/>
              </w:rPr>
            </w:pPr>
            <w:r w:rsidRPr="00126A3C">
              <w:rPr>
                <w:rFonts w:eastAsia="Times New Roman" w:cs="Times New Roman"/>
                <w:szCs w:val="28"/>
                <w:lang w:val="vi-VN" w:eastAsia="vi-VN"/>
              </w:rPr>
              <w:t xml:space="preserve">2.2.4. </w:t>
            </w:r>
            <w:proofErr w:type="spellStart"/>
            <w:r w:rsidRPr="00126A3C">
              <w:rPr>
                <w:rFonts w:eastAsia="Times New Roman" w:cs="Times New Roman"/>
                <w:szCs w:val="28"/>
                <w:lang w:val="vi-VN" w:eastAsia="vi-VN"/>
              </w:rPr>
              <w:t>Cấu</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trúc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Would</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like</w:t>
            </w:r>
            <w:proofErr w:type="spellEnd"/>
            <w:r w:rsidRPr="00126A3C">
              <w:rPr>
                <w:rFonts w:eastAsia="Times New Roman" w:cs="Times New Roman"/>
                <w:szCs w:val="28"/>
                <w:lang w:val="vi-VN" w:eastAsia="vi-VN"/>
              </w:rPr>
              <w:t>.</w:t>
            </w:r>
          </w:p>
        </w:tc>
        <w:tc>
          <w:tcPr>
            <w:tcW w:w="1584" w:type="dxa"/>
            <w:shd w:val="clear" w:color="auto" w:fill="auto"/>
          </w:tcPr>
          <w:p w14:paraId="574F73F3"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2 </w:t>
            </w:r>
            <w:proofErr w:type="spellStart"/>
            <w:r w:rsidRPr="00126A3C">
              <w:rPr>
                <w:rFonts w:eastAsia="Times New Roman" w:cs="Times New Roman"/>
                <w:i/>
                <w:szCs w:val="28"/>
              </w:rPr>
              <w:t>giờ</w:t>
            </w:r>
            <w:proofErr w:type="spellEnd"/>
          </w:p>
        </w:tc>
      </w:tr>
      <w:tr w:rsidR="00126A3C" w:rsidRPr="00126A3C" w14:paraId="5B3A1F43" w14:textId="77777777" w:rsidTr="0012391C">
        <w:tc>
          <w:tcPr>
            <w:tcW w:w="7668" w:type="dxa"/>
            <w:shd w:val="clear" w:color="auto" w:fill="auto"/>
          </w:tcPr>
          <w:p w14:paraId="4DB376F1"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b/>
                <w:bCs/>
                <w:szCs w:val="28"/>
                <w:lang w:val="vi-VN" w:eastAsia="vi-VN"/>
              </w:rPr>
              <w:t xml:space="preserve">2.3. </w:t>
            </w:r>
            <w:proofErr w:type="spellStart"/>
            <w:r w:rsidRPr="00126A3C">
              <w:rPr>
                <w:rFonts w:eastAsia="Times New Roman" w:cs="Times New Roman"/>
                <w:b/>
                <w:bCs/>
                <w:szCs w:val="28"/>
                <w:lang w:val="vi-VN" w:eastAsia="vi-VN"/>
              </w:rPr>
              <w:t>Kỹ</w:t>
            </w:r>
            <w:proofErr w:type="spellEnd"/>
            <w:r w:rsidRPr="00126A3C">
              <w:rPr>
                <w:rFonts w:eastAsia="Times New Roman" w:cs="Times New Roman"/>
                <w:b/>
                <w:bCs/>
                <w:szCs w:val="28"/>
                <w:lang w:val="vi-VN" w:eastAsia="vi-VN"/>
              </w:rPr>
              <w:t xml:space="preserve"> năng nghe (</w:t>
            </w:r>
            <w:proofErr w:type="spellStart"/>
            <w:r w:rsidRPr="00126A3C">
              <w:rPr>
                <w:rFonts w:eastAsia="Times New Roman" w:cs="Times New Roman"/>
                <w:b/>
                <w:bCs/>
                <w:szCs w:val="28"/>
                <w:lang w:val="vi-VN" w:eastAsia="vi-VN"/>
              </w:rPr>
              <w:t>Listening</w:t>
            </w:r>
            <w:proofErr w:type="spellEnd"/>
            <w:r w:rsidRPr="00126A3C">
              <w:rPr>
                <w:rFonts w:eastAsia="Times New Roman" w:cs="Times New Roman"/>
                <w:b/>
                <w:bCs/>
                <w:szCs w:val="28"/>
                <w:lang w:val="vi-VN" w:eastAsia="vi-VN"/>
              </w:rPr>
              <w:t>)</w:t>
            </w:r>
          </w:p>
          <w:p w14:paraId="78E6D9A8"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2.3.1. Nghe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trả</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lời</w:t>
            </w:r>
            <w:proofErr w:type="spellEnd"/>
            <w:r w:rsidRPr="00126A3C">
              <w:rPr>
                <w:rFonts w:eastAsia="Times New Roman" w:cs="Times New Roman"/>
                <w:szCs w:val="28"/>
                <w:lang w:val="vi-VN" w:eastAsia="vi-VN"/>
              </w:rPr>
              <w:t xml:space="preserve"> câu </w:t>
            </w:r>
            <w:proofErr w:type="spellStart"/>
            <w:r w:rsidRPr="00126A3C">
              <w:rPr>
                <w:rFonts w:eastAsia="Times New Roman" w:cs="Times New Roman"/>
                <w:szCs w:val="28"/>
                <w:lang w:val="vi-VN" w:eastAsia="vi-VN"/>
              </w:rPr>
              <w:t>hỏi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về</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các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loại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thức</w:t>
            </w:r>
            <w:proofErr w:type="spellEnd"/>
            <w:r w:rsidRPr="00126A3C">
              <w:rPr>
                <w:rFonts w:eastAsia="Times New Roman" w:cs="Times New Roman"/>
                <w:szCs w:val="28"/>
                <w:lang w:val="vi-VN" w:eastAsia="vi-VN"/>
              </w:rPr>
              <w:t xml:space="preserve"> ăn, </w:t>
            </w:r>
            <w:proofErr w:type="spellStart"/>
            <w:r w:rsidRPr="00126A3C">
              <w:rPr>
                <w:rFonts w:eastAsia="Times New Roman" w:cs="Times New Roman"/>
                <w:szCs w:val="28"/>
                <w:lang w:val="vi-VN" w:eastAsia="vi-VN"/>
              </w:rPr>
              <w:t>đồ</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uống</w:t>
            </w:r>
            <w:proofErr w:type="spellEnd"/>
            <w:r w:rsidRPr="00126A3C">
              <w:rPr>
                <w:rFonts w:eastAsia="Times New Roman" w:cs="Times New Roman"/>
                <w:szCs w:val="28"/>
                <w:lang w:val="vi-VN" w:eastAsia="vi-VN"/>
              </w:rPr>
              <w:t>;</w:t>
            </w:r>
          </w:p>
          <w:p w14:paraId="4B3907A1"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2.3.2. </w:t>
            </w:r>
            <w:proofErr w:type="spellStart"/>
            <w:r w:rsidRPr="00126A3C">
              <w:rPr>
                <w:rFonts w:eastAsia="Times New Roman" w:cs="Times New Roman"/>
                <w:szCs w:val="28"/>
                <w:lang w:val="vi-VN" w:eastAsia="vi-VN"/>
              </w:rPr>
              <w:t>Bài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tập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True</w:t>
            </w:r>
            <w:proofErr w:type="spellEnd"/>
            <w:r w:rsidRPr="00126A3C">
              <w:rPr>
                <w:rFonts w:eastAsia="Times New Roman" w:cs="Times New Roman"/>
                <w:szCs w:val="28"/>
                <w:lang w:val="vi-VN" w:eastAsia="vi-VN"/>
              </w:rPr>
              <w:t>/</w:t>
            </w:r>
            <w:proofErr w:type="spellStart"/>
            <w:r w:rsidRPr="00126A3C">
              <w:rPr>
                <w:rFonts w:eastAsia="Times New Roman" w:cs="Times New Roman"/>
                <w:szCs w:val="28"/>
                <w:lang w:val="vi-VN" w:eastAsia="vi-VN"/>
              </w:rPr>
              <w:t>False</w:t>
            </w:r>
            <w:proofErr w:type="spellEnd"/>
            <w:r w:rsidRPr="00126A3C">
              <w:rPr>
                <w:rFonts w:eastAsia="Times New Roman" w:cs="Times New Roman"/>
                <w:szCs w:val="28"/>
                <w:lang w:val="vi-VN" w:eastAsia="vi-VN"/>
              </w:rPr>
              <w:t>;</w:t>
            </w:r>
          </w:p>
          <w:p w14:paraId="65E6803B" w14:textId="77777777" w:rsidR="00126A3C" w:rsidRPr="00126A3C" w:rsidRDefault="00126A3C" w:rsidP="0012391C">
            <w:pPr>
              <w:spacing w:line="288" w:lineRule="auto"/>
              <w:jc w:val="both"/>
              <w:rPr>
                <w:rFonts w:eastAsia="Times New Roman" w:cs="Times New Roman"/>
                <w:b/>
                <w:bCs/>
                <w:szCs w:val="28"/>
                <w:lang w:val="vi-VN" w:eastAsia="vi-VN"/>
              </w:rPr>
            </w:pPr>
            <w:r w:rsidRPr="00126A3C">
              <w:rPr>
                <w:rFonts w:eastAsia="Times New Roman" w:cs="Times New Roman"/>
                <w:szCs w:val="28"/>
                <w:lang w:val="vi-VN" w:eastAsia="vi-VN"/>
              </w:rPr>
              <w:t xml:space="preserve">2.3.3. </w:t>
            </w:r>
            <w:proofErr w:type="spellStart"/>
            <w:r w:rsidRPr="00126A3C">
              <w:rPr>
                <w:rFonts w:eastAsia="Times New Roman" w:cs="Times New Roman"/>
                <w:szCs w:val="28"/>
                <w:lang w:val="vi-VN" w:eastAsia="vi-VN"/>
              </w:rPr>
              <w:t>Bài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tập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trắc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nghiệm</w:t>
            </w:r>
            <w:proofErr w:type="spellEnd"/>
            <w:r w:rsidRPr="00126A3C">
              <w:rPr>
                <w:rFonts w:eastAsia="Times New Roman" w:cs="Times New Roman"/>
                <w:szCs w:val="28"/>
                <w:lang w:val="vi-VN" w:eastAsia="vi-VN"/>
              </w:rPr>
              <w:t>.</w:t>
            </w:r>
          </w:p>
        </w:tc>
        <w:tc>
          <w:tcPr>
            <w:tcW w:w="1584" w:type="dxa"/>
            <w:shd w:val="clear" w:color="auto" w:fill="auto"/>
          </w:tcPr>
          <w:p w14:paraId="56D241FB"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r w:rsidR="00126A3C" w:rsidRPr="00126A3C" w14:paraId="7484DAAA" w14:textId="77777777" w:rsidTr="0012391C">
        <w:tc>
          <w:tcPr>
            <w:tcW w:w="7668" w:type="dxa"/>
            <w:shd w:val="clear" w:color="auto" w:fill="auto"/>
          </w:tcPr>
          <w:p w14:paraId="5FCE2873"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b/>
                <w:bCs/>
                <w:szCs w:val="28"/>
                <w:lang w:val="vi-VN" w:eastAsia="vi-VN"/>
              </w:rPr>
              <w:t xml:space="preserve">2.4. </w:t>
            </w:r>
            <w:proofErr w:type="spellStart"/>
            <w:r w:rsidRPr="00126A3C">
              <w:rPr>
                <w:rFonts w:eastAsia="Times New Roman" w:cs="Times New Roman"/>
                <w:b/>
                <w:bCs/>
                <w:szCs w:val="28"/>
                <w:lang w:val="vi-VN" w:eastAsia="vi-VN"/>
              </w:rPr>
              <w:t>Kỹ</w:t>
            </w:r>
            <w:proofErr w:type="spellEnd"/>
            <w:r w:rsidRPr="00126A3C">
              <w:rPr>
                <w:rFonts w:eastAsia="Times New Roman" w:cs="Times New Roman"/>
                <w:b/>
                <w:bCs/>
                <w:szCs w:val="28"/>
                <w:lang w:val="vi-VN" w:eastAsia="vi-VN"/>
              </w:rPr>
              <w:t xml:space="preserve"> năng </w:t>
            </w:r>
            <w:proofErr w:type="spellStart"/>
            <w:r w:rsidRPr="00126A3C">
              <w:rPr>
                <w:rFonts w:eastAsia="Times New Roman" w:cs="Times New Roman"/>
                <w:b/>
                <w:bCs/>
                <w:szCs w:val="28"/>
                <w:lang w:val="vi-VN" w:eastAsia="vi-VN"/>
              </w:rPr>
              <w:t>nói</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Speaking</w:t>
            </w:r>
            <w:proofErr w:type="spellEnd"/>
            <w:r w:rsidRPr="00126A3C">
              <w:rPr>
                <w:rFonts w:eastAsia="Times New Roman" w:cs="Times New Roman"/>
                <w:b/>
                <w:bCs/>
                <w:szCs w:val="28"/>
                <w:lang w:val="vi-VN" w:eastAsia="vi-VN"/>
              </w:rPr>
              <w:t>)</w:t>
            </w:r>
          </w:p>
          <w:p w14:paraId="02F2BF30"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2.4.1. </w:t>
            </w:r>
            <w:proofErr w:type="spellStart"/>
            <w:r w:rsidRPr="00126A3C">
              <w:rPr>
                <w:rFonts w:eastAsia="Times New Roman" w:cs="Times New Roman"/>
                <w:szCs w:val="28"/>
                <w:lang w:val="vi-VN" w:eastAsia="vi-VN"/>
              </w:rPr>
              <w:t>Hỏi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về</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số</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lượng</w:t>
            </w:r>
            <w:proofErr w:type="spellEnd"/>
            <w:r w:rsidRPr="00126A3C">
              <w:rPr>
                <w:rFonts w:eastAsia="Times New Roman" w:cs="Times New Roman"/>
                <w:szCs w:val="28"/>
                <w:lang w:val="vi-VN" w:eastAsia="vi-VN"/>
              </w:rPr>
              <w:t xml:space="preserve"> trong mua </w:t>
            </w:r>
            <w:proofErr w:type="spellStart"/>
            <w:r w:rsidRPr="00126A3C">
              <w:rPr>
                <w:rFonts w:eastAsia="Times New Roman" w:cs="Times New Roman"/>
                <w:szCs w:val="28"/>
                <w:lang w:val="vi-VN" w:eastAsia="vi-VN"/>
              </w:rPr>
              <w:t>sắm</w:t>
            </w:r>
            <w:proofErr w:type="spellEnd"/>
            <w:r w:rsidRPr="00126A3C">
              <w:rPr>
                <w:rFonts w:eastAsia="Times New Roman" w:cs="Times New Roman"/>
                <w:szCs w:val="28"/>
                <w:lang w:val="vi-VN" w:eastAsia="vi-VN"/>
              </w:rPr>
              <w:t>;</w:t>
            </w:r>
          </w:p>
          <w:p w14:paraId="359D4E22"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2.4.2. </w:t>
            </w:r>
            <w:proofErr w:type="spellStart"/>
            <w:r w:rsidRPr="00126A3C">
              <w:rPr>
                <w:rFonts w:eastAsia="Times New Roman" w:cs="Times New Roman"/>
                <w:szCs w:val="28"/>
                <w:lang w:val="vi-VN" w:eastAsia="vi-VN"/>
              </w:rPr>
              <w:t>Bài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tập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điền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hoàn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chỉnh</w:t>
            </w:r>
            <w:proofErr w:type="spellEnd"/>
            <w:r w:rsidRPr="00126A3C">
              <w:rPr>
                <w:rFonts w:eastAsia="Times New Roman" w:cs="Times New Roman"/>
                <w:szCs w:val="28"/>
                <w:lang w:val="vi-VN" w:eastAsia="vi-VN"/>
              </w:rPr>
              <w:t xml:space="preserve"> câu </w:t>
            </w:r>
            <w:proofErr w:type="spellStart"/>
            <w:r w:rsidRPr="00126A3C">
              <w:rPr>
                <w:rFonts w:eastAsia="Times New Roman" w:cs="Times New Roman"/>
                <w:szCs w:val="28"/>
                <w:lang w:val="vi-VN" w:eastAsia="vi-VN"/>
              </w:rPr>
              <w:t>với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b/>
                <w:bCs/>
                <w:i/>
                <w:iCs/>
                <w:szCs w:val="28"/>
                <w:lang w:val="vi-VN" w:eastAsia="vi-VN"/>
              </w:rPr>
              <w:t>much</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hoặc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b/>
                <w:bCs/>
                <w:i/>
                <w:iCs/>
                <w:szCs w:val="28"/>
                <w:lang w:val="vi-VN" w:eastAsia="vi-VN"/>
              </w:rPr>
              <w:t>many</w:t>
            </w:r>
            <w:proofErr w:type="spellEnd"/>
            <w:r w:rsidRPr="00126A3C">
              <w:rPr>
                <w:rFonts w:eastAsia="Times New Roman" w:cs="Times New Roman"/>
                <w:szCs w:val="28"/>
                <w:lang w:val="vi-VN" w:eastAsia="vi-VN"/>
              </w:rPr>
              <w:t>;</w:t>
            </w:r>
          </w:p>
          <w:p w14:paraId="6ECB42F2"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2.4.3. </w:t>
            </w:r>
            <w:proofErr w:type="spellStart"/>
            <w:r w:rsidRPr="00126A3C">
              <w:rPr>
                <w:rFonts w:eastAsia="Times New Roman" w:cs="Times New Roman"/>
                <w:szCs w:val="28"/>
                <w:lang w:val="vi-VN" w:eastAsia="vi-VN"/>
              </w:rPr>
              <w:t>Bài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tập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lựa</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chọn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đáp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án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đúng</w:t>
            </w:r>
            <w:proofErr w:type="spellEnd"/>
            <w:r w:rsidRPr="00126A3C">
              <w:rPr>
                <w:rFonts w:eastAsia="Times New Roman" w:cs="Times New Roman"/>
                <w:szCs w:val="28"/>
                <w:lang w:val="vi-VN" w:eastAsia="vi-VN"/>
              </w:rPr>
              <w:t>;</w:t>
            </w:r>
          </w:p>
          <w:p w14:paraId="06D43188" w14:textId="77777777" w:rsidR="00126A3C" w:rsidRPr="00126A3C" w:rsidRDefault="00126A3C" w:rsidP="0012391C">
            <w:pPr>
              <w:spacing w:line="288" w:lineRule="auto"/>
              <w:jc w:val="both"/>
              <w:rPr>
                <w:rFonts w:eastAsia="Times New Roman" w:cs="Times New Roman"/>
                <w:b/>
                <w:bCs/>
                <w:szCs w:val="28"/>
                <w:lang w:val="vi-VN" w:eastAsia="vi-VN"/>
              </w:rPr>
            </w:pPr>
            <w:r w:rsidRPr="00126A3C">
              <w:rPr>
                <w:rFonts w:eastAsia="Times New Roman" w:cs="Times New Roman"/>
                <w:szCs w:val="28"/>
                <w:lang w:val="vi-VN" w:eastAsia="vi-VN"/>
              </w:rPr>
              <w:t xml:space="preserve">2.4.4. </w:t>
            </w:r>
            <w:proofErr w:type="spellStart"/>
            <w:r w:rsidRPr="00126A3C">
              <w:rPr>
                <w:rFonts w:eastAsia="Times New Roman" w:cs="Times New Roman"/>
                <w:szCs w:val="28"/>
                <w:lang w:val="vi-VN" w:eastAsia="vi-VN"/>
              </w:rPr>
              <w:t>Bài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tập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sửa</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lỗi</w:t>
            </w:r>
            <w:proofErr w:type="spellEnd"/>
            <w:r w:rsidRPr="00126A3C">
              <w:rPr>
                <w:rFonts w:eastAsia="Times New Roman" w:cs="Times New Roman"/>
                <w:szCs w:val="28"/>
                <w:lang w:val="vi-VN" w:eastAsia="vi-VN"/>
              </w:rPr>
              <w:t xml:space="preserve"> câu.</w:t>
            </w:r>
          </w:p>
        </w:tc>
        <w:tc>
          <w:tcPr>
            <w:tcW w:w="1584" w:type="dxa"/>
            <w:shd w:val="clear" w:color="auto" w:fill="auto"/>
          </w:tcPr>
          <w:p w14:paraId="157CEC60"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2 </w:t>
            </w:r>
            <w:proofErr w:type="spellStart"/>
            <w:r w:rsidRPr="00126A3C">
              <w:rPr>
                <w:rFonts w:eastAsia="Times New Roman" w:cs="Times New Roman"/>
                <w:i/>
                <w:szCs w:val="28"/>
              </w:rPr>
              <w:t>giờ</w:t>
            </w:r>
            <w:proofErr w:type="spellEnd"/>
          </w:p>
        </w:tc>
      </w:tr>
      <w:tr w:rsidR="00126A3C" w:rsidRPr="00126A3C" w14:paraId="5D16DB8C" w14:textId="77777777" w:rsidTr="0012391C">
        <w:tc>
          <w:tcPr>
            <w:tcW w:w="7668" w:type="dxa"/>
            <w:shd w:val="clear" w:color="auto" w:fill="auto"/>
          </w:tcPr>
          <w:p w14:paraId="27C5AA04"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b/>
                <w:bCs/>
                <w:szCs w:val="28"/>
                <w:lang w:val="vi-VN" w:eastAsia="vi-VN"/>
              </w:rPr>
              <w:t xml:space="preserve">2.5. </w:t>
            </w:r>
            <w:proofErr w:type="spellStart"/>
            <w:r w:rsidRPr="00126A3C">
              <w:rPr>
                <w:rFonts w:eastAsia="Times New Roman" w:cs="Times New Roman"/>
                <w:b/>
                <w:bCs/>
                <w:szCs w:val="28"/>
                <w:lang w:val="vi-VN" w:eastAsia="vi-VN"/>
              </w:rPr>
              <w:t>Kỹ</w:t>
            </w:r>
            <w:proofErr w:type="spellEnd"/>
            <w:r w:rsidRPr="00126A3C">
              <w:rPr>
                <w:rFonts w:eastAsia="Times New Roman" w:cs="Times New Roman"/>
                <w:b/>
                <w:bCs/>
                <w:szCs w:val="28"/>
                <w:lang w:val="vi-VN" w:eastAsia="vi-VN"/>
              </w:rPr>
              <w:t xml:space="preserve"> năng </w:t>
            </w:r>
            <w:proofErr w:type="spellStart"/>
            <w:r w:rsidRPr="00126A3C">
              <w:rPr>
                <w:rFonts w:eastAsia="Times New Roman" w:cs="Times New Roman"/>
                <w:b/>
                <w:bCs/>
                <w:szCs w:val="28"/>
                <w:lang w:val="vi-VN" w:eastAsia="vi-VN"/>
              </w:rPr>
              <w:t>đọc</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Reading</w:t>
            </w:r>
            <w:proofErr w:type="spellEnd"/>
            <w:r w:rsidRPr="00126A3C">
              <w:rPr>
                <w:rFonts w:eastAsia="Times New Roman" w:cs="Times New Roman"/>
                <w:b/>
                <w:bCs/>
                <w:szCs w:val="28"/>
                <w:lang w:val="vi-VN" w:eastAsia="vi-VN"/>
              </w:rPr>
              <w:t>)</w:t>
            </w:r>
          </w:p>
          <w:p w14:paraId="65181179"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2.5.1. </w:t>
            </w:r>
            <w:proofErr w:type="spellStart"/>
            <w:r w:rsidRPr="00126A3C">
              <w:rPr>
                <w:rFonts w:eastAsia="Times New Roman" w:cs="Times New Roman"/>
                <w:szCs w:val="28"/>
                <w:lang w:val="vi-VN" w:eastAsia="vi-VN"/>
              </w:rPr>
              <w:t>Bài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đọc</w:t>
            </w:r>
            <w:proofErr w:type="spellEnd"/>
            <w:r w:rsidRPr="00126A3C">
              <w:rPr>
                <w:rFonts w:eastAsia="Times New Roman" w:cs="Times New Roman"/>
                <w:szCs w:val="28"/>
                <w:lang w:val="vi-VN" w:eastAsia="vi-VN"/>
              </w:rPr>
              <w:t xml:space="preserve">: A </w:t>
            </w:r>
            <w:proofErr w:type="spellStart"/>
            <w:r w:rsidRPr="00126A3C">
              <w:rPr>
                <w:rFonts w:eastAsia="Times New Roman" w:cs="Times New Roman"/>
                <w:szCs w:val="28"/>
                <w:lang w:val="vi-VN" w:eastAsia="vi-VN"/>
              </w:rPr>
              <w:t>restaurant</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menu</w:t>
            </w:r>
            <w:proofErr w:type="spellEnd"/>
            <w:r w:rsidRPr="00126A3C">
              <w:rPr>
                <w:rFonts w:eastAsia="Times New Roman" w:cs="Times New Roman"/>
                <w:szCs w:val="28"/>
                <w:lang w:val="vi-VN" w:eastAsia="vi-VN"/>
              </w:rPr>
              <w:t>;</w:t>
            </w:r>
          </w:p>
          <w:p w14:paraId="67634DBC"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2.5.2. </w:t>
            </w:r>
            <w:proofErr w:type="spellStart"/>
            <w:r w:rsidRPr="00126A3C">
              <w:rPr>
                <w:rFonts w:eastAsia="Times New Roman" w:cs="Times New Roman"/>
                <w:szCs w:val="28"/>
                <w:lang w:val="vi-VN" w:eastAsia="vi-VN"/>
              </w:rPr>
              <w:t>Bài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tập</w:t>
            </w:r>
            <w:proofErr w:type="spellEnd"/>
            <w:r w:rsidRPr="00126A3C">
              <w:rPr>
                <w:rFonts w:eastAsia="Times New Roman" w:cs="Times New Roman"/>
                <w:szCs w:val="28"/>
                <w:lang w:val="vi-VN" w:eastAsia="vi-VN"/>
              </w:rPr>
              <w:t xml:space="preserve"> phân </w:t>
            </w:r>
            <w:proofErr w:type="spellStart"/>
            <w:r w:rsidRPr="00126A3C">
              <w:rPr>
                <w:rFonts w:eastAsia="Times New Roman" w:cs="Times New Roman"/>
                <w:szCs w:val="28"/>
                <w:lang w:val="vi-VN" w:eastAsia="vi-VN"/>
              </w:rPr>
              <w:t>loại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từ</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vựng</w:t>
            </w:r>
            <w:proofErr w:type="spellEnd"/>
            <w:r w:rsidRPr="00126A3C">
              <w:rPr>
                <w:rFonts w:eastAsia="Times New Roman" w:cs="Times New Roman"/>
                <w:szCs w:val="28"/>
                <w:lang w:val="vi-VN" w:eastAsia="vi-VN"/>
              </w:rPr>
              <w:t>;</w:t>
            </w:r>
          </w:p>
          <w:p w14:paraId="67AA0C05" w14:textId="77777777" w:rsidR="00126A3C" w:rsidRPr="00126A3C" w:rsidRDefault="00126A3C" w:rsidP="0012391C">
            <w:pPr>
              <w:spacing w:line="288" w:lineRule="auto"/>
              <w:jc w:val="both"/>
              <w:rPr>
                <w:rFonts w:eastAsia="Times New Roman" w:cs="Times New Roman"/>
                <w:b/>
                <w:bCs/>
                <w:szCs w:val="28"/>
                <w:lang w:val="vi-VN" w:eastAsia="vi-VN"/>
              </w:rPr>
            </w:pPr>
            <w:r w:rsidRPr="00126A3C">
              <w:rPr>
                <w:rFonts w:eastAsia="Times New Roman" w:cs="Times New Roman"/>
                <w:szCs w:val="28"/>
                <w:lang w:val="vi-VN" w:eastAsia="vi-VN"/>
              </w:rPr>
              <w:t xml:space="preserve">2.5.3. </w:t>
            </w:r>
            <w:proofErr w:type="spellStart"/>
            <w:r w:rsidRPr="00126A3C">
              <w:rPr>
                <w:rFonts w:eastAsia="Times New Roman" w:cs="Times New Roman"/>
                <w:szCs w:val="28"/>
                <w:lang w:val="vi-VN" w:eastAsia="vi-VN"/>
              </w:rPr>
              <w:t>Bài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tập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True</w:t>
            </w:r>
            <w:proofErr w:type="spellEnd"/>
            <w:r w:rsidRPr="00126A3C">
              <w:rPr>
                <w:rFonts w:eastAsia="Times New Roman" w:cs="Times New Roman"/>
                <w:szCs w:val="28"/>
                <w:lang w:val="vi-VN" w:eastAsia="vi-VN"/>
              </w:rPr>
              <w:t>/</w:t>
            </w:r>
            <w:proofErr w:type="spellStart"/>
            <w:r w:rsidRPr="00126A3C">
              <w:rPr>
                <w:rFonts w:eastAsia="Times New Roman" w:cs="Times New Roman"/>
                <w:szCs w:val="28"/>
                <w:lang w:val="vi-VN" w:eastAsia="vi-VN"/>
              </w:rPr>
              <w:t>False</w:t>
            </w:r>
            <w:proofErr w:type="spellEnd"/>
            <w:r w:rsidRPr="00126A3C">
              <w:rPr>
                <w:rFonts w:eastAsia="Times New Roman" w:cs="Times New Roman"/>
                <w:szCs w:val="28"/>
                <w:lang w:val="vi-VN" w:eastAsia="vi-VN"/>
              </w:rPr>
              <w:t>.</w:t>
            </w:r>
          </w:p>
        </w:tc>
        <w:tc>
          <w:tcPr>
            <w:tcW w:w="1584" w:type="dxa"/>
            <w:shd w:val="clear" w:color="auto" w:fill="auto"/>
          </w:tcPr>
          <w:p w14:paraId="019C1D26"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2 </w:t>
            </w:r>
            <w:proofErr w:type="spellStart"/>
            <w:r w:rsidRPr="00126A3C">
              <w:rPr>
                <w:rFonts w:eastAsia="Times New Roman" w:cs="Times New Roman"/>
                <w:i/>
                <w:szCs w:val="28"/>
              </w:rPr>
              <w:t>giờ</w:t>
            </w:r>
            <w:proofErr w:type="spellEnd"/>
          </w:p>
        </w:tc>
      </w:tr>
      <w:tr w:rsidR="00126A3C" w:rsidRPr="00126A3C" w14:paraId="75EEC680" w14:textId="77777777" w:rsidTr="0012391C">
        <w:tc>
          <w:tcPr>
            <w:tcW w:w="7668" w:type="dxa"/>
            <w:shd w:val="clear" w:color="auto" w:fill="auto"/>
          </w:tcPr>
          <w:p w14:paraId="50F17229"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b/>
                <w:bCs/>
                <w:szCs w:val="28"/>
                <w:lang w:val="vi-VN" w:eastAsia="vi-VN"/>
              </w:rPr>
              <w:t xml:space="preserve">2.6. </w:t>
            </w:r>
            <w:proofErr w:type="spellStart"/>
            <w:r w:rsidRPr="00126A3C">
              <w:rPr>
                <w:rFonts w:eastAsia="Times New Roman" w:cs="Times New Roman"/>
                <w:b/>
                <w:bCs/>
                <w:szCs w:val="28"/>
                <w:lang w:val="vi-VN" w:eastAsia="vi-VN"/>
              </w:rPr>
              <w:t>Kỹ</w:t>
            </w:r>
            <w:proofErr w:type="spellEnd"/>
            <w:r w:rsidRPr="00126A3C">
              <w:rPr>
                <w:rFonts w:eastAsia="Times New Roman" w:cs="Times New Roman"/>
                <w:b/>
                <w:bCs/>
                <w:szCs w:val="28"/>
                <w:lang w:val="vi-VN" w:eastAsia="vi-VN"/>
              </w:rPr>
              <w:t xml:space="preserve"> năng </w:t>
            </w:r>
            <w:proofErr w:type="spellStart"/>
            <w:r w:rsidRPr="00126A3C">
              <w:rPr>
                <w:rFonts w:eastAsia="Times New Roman" w:cs="Times New Roman"/>
                <w:b/>
                <w:bCs/>
                <w:szCs w:val="28"/>
                <w:lang w:val="vi-VN" w:eastAsia="vi-VN"/>
              </w:rPr>
              <w:t>viết</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Writing</w:t>
            </w:r>
            <w:proofErr w:type="spellEnd"/>
            <w:r w:rsidRPr="00126A3C">
              <w:rPr>
                <w:rFonts w:eastAsia="Times New Roman" w:cs="Times New Roman"/>
                <w:b/>
                <w:bCs/>
                <w:szCs w:val="28"/>
                <w:lang w:val="vi-VN" w:eastAsia="vi-VN"/>
              </w:rPr>
              <w:t>)</w:t>
            </w:r>
          </w:p>
          <w:p w14:paraId="59B56E34" w14:textId="77777777" w:rsidR="00126A3C" w:rsidRPr="00126A3C" w:rsidRDefault="00126A3C" w:rsidP="0012391C">
            <w:pPr>
              <w:spacing w:line="288" w:lineRule="auto"/>
              <w:jc w:val="both"/>
              <w:rPr>
                <w:rFonts w:eastAsia="Times New Roman" w:cs="Times New Roman"/>
                <w:b/>
                <w:bCs/>
                <w:szCs w:val="28"/>
                <w:lang w:val="vi-VN" w:eastAsia="vi-VN"/>
              </w:rPr>
            </w:pPr>
            <w:proofErr w:type="spellStart"/>
            <w:r w:rsidRPr="00126A3C">
              <w:rPr>
                <w:rFonts w:eastAsia="Times New Roman" w:cs="Times New Roman"/>
                <w:szCs w:val="28"/>
                <w:lang w:val="vi-VN" w:eastAsia="vi-VN"/>
              </w:rPr>
              <w:t>Viết</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đoạn</w:t>
            </w:r>
            <w:proofErr w:type="spellEnd"/>
            <w:r w:rsidRPr="00126A3C">
              <w:rPr>
                <w:rFonts w:eastAsia="Times New Roman" w:cs="Times New Roman"/>
                <w:szCs w:val="28"/>
                <w:lang w:val="vi-VN" w:eastAsia="vi-VN"/>
              </w:rPr>
              <w:t xml:space="preserve"> văn </w:t>
            </w:r>
            <w:proofErr w:type="spellStart"/>
            <w:r w:rsidRPr="00126A3C">
              <w:rPr>
                <w:rFonts w:eastAsia="Times New Roman" w:cs="Times New Roman"/>
                <w:szCs w:val="28"/>
                <w:lang w:val="vi-VN" w:eastAsia="vi-VN"/>
              </w:rPr>
              <w:t>ngắn</w:t>
            </w:r>
            <w:proofErr w:type="spellEnd"/>
            <w:r w:rsidRPr="00126A3C">
              <w:rPr>
                <w:rFonts w:eastAsia="Times New Roman" w:cs="Times New Roman"/>
                <w:szCs w:val="28"/>
                <w:lang w:val="vi-VN" w:eastAsia="vi-VN"/>
              </w:rPr>
              <w:t xml:space="preserve"> nêu </w:t>
            </w:r>
            <w:proofErr w:type="spellStart"/>
            <w:r w:rsidRPr="00126A3C">
              <w:rPr>
                <w:rFonts w:eastAsia="Times New Roman" w:cs="Times New Roman"/>
                <w:szCs w:val="28"/>
                <w:lang w:val="vi-VN" w:eastAsia="vi-VN"/>
              </w:rPr>
              <w:t>những</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việc</w:t>
            </w:r>
            <w:proofErr w:type="spellEnd"/>
            <w:r w:rsidRPr="00126A3C">
              <w:rPr>
                <w:rFonts w:eastAsia="Times New Roman" w:cs="Times New Roman"/>
                <w:szCs w:val="28"/>
                <w:lang w:val="vi-VN" w:eastAsia="vi-VN"/>
              </w:rPr>
              <w:t xml:space="preserve"> nên </w:t>
            </w:r>
            <w:proofErr w:type="spellStart"/>
            <w:r w:rsidRPr="00126A3C">
              <w:rPr>
                <w:rFonts w:eastAsia="Times New Roman" w:cs="Times New Roman"/>
                <w:szCs w:val="28"/>
                <w:lang w:val="vi-VN" w:eastAsia="vi-VN"/>
              </w:rPr>
              <w:t>làm</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không nên </w:t>
            </w:r>
            <w:proofErr w:type="spellStart"/>
            <w:r w:rsidRPr="00126A3C">
              <w:rPr>
                <w:rFonts w:eastAsia="Times New Roman" w:cs="Times New Roman"/>
                <w:szCs w:val="28"/>
                <w:lang w:val="vi-VN" w:eastAsia="vi-VN"/>
              </w:rPr>
              <w:t>làm</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để</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có</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sức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khỏe</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tốt</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tối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thiểu</w:t>
            </w:r>
            <w:proofErr w:type="spellEnd"/>
            <w:r w:rsidRPr="00126A3C">
              <w:rPr>
                <w:rFonts w:eastAsia="Times New Roman" w:cs="Times New Roman"/>
                <w:szCs w:val="28"/>
                <w:lang w:val="vi-VN" w:eastAsia="vi-VN"/>
              </w:rPr>
              <w:t xml:space="preserve"> 50 </w:t>
            </w:r>
            <w:proofErr w:type="spellStart"/>
            <w:r w:rsidRPr="00126A3C">
              <w:rPr>
                <w:rFonts w:eastAsia="Times New Roman" w:cs="Times New Roman"/>
                <w:szCs w:val="28"/>
                <w:lang w:val="vi-VN" w:eastAsia="vi-VN"/>
              </w:rPr>
              <w:t>từ</w:t>
            </w:r>
            <w:proofErr w:type="spellEnd"/>
            <w:r w:rsidRPr="00126A3C">
              <w:rPr>
                <w:rFonts w:eastAsia="Times New Roman" w:cs="Times New Roman"/>
                <w:szCs w:val="28"/>
                <w:lang w:val="vi-VN" w:eastAsia="vi-VN"/>
              </w:rPr>
              <w:t>).</w:t>
            </w:r>
          </w:p>
        </w:tc>
        <w:tc>
          <w:tcPr>
            <w:tcW w:w="1584" w:type="dxa"/>
            <w:shd w:val="clear" w:color="auto" w:fill="auto"/>
          </w:tcPr>
          <w:p w14:paraId="20519C88"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bl>
    <w:p w14:paraId="64420612" w14:textId="77777777" w:rsidR="00126A3C" w:rsidRPr="00126A3C" w:rsidRDefault="00126A3C" w:rsidP="00126A3C">
      <w:pPr>
        <w:spacing w:line="288" w:lineRule="auto"/>
        <w:jc w:val="both"/>
        <w:rPr>
          <w:rFonts w:cs="Times New Roman"/>
          <w:szCs w:val="28"/>
        </w:rPr>
      </w:pPr>
    </w:p>
    <w:p w14:paraId="53EFDE31" w14:textId="77777777" w:rsidR="00126A3C" w:rsidRPr="00126A3C" w:rsidRDefault="00126A3C" w:rsidP="00126A3C">
      <w:pPr>
        <w:spacing w:line="288" w:lineRule="auto"/>
        <w:jc w:val="both"/>
        <w:rPr>
          <w:rFonts w:cs="Times New Roman"/>
          <w:b/>
          <w:bCs/>
          <w:szCs w:val="28"/>
          <w:lang w:eastAsia="vi-VN"/>
        </w:rPr>
      </w:pPr>
      <w:bookmarkStart w:id="83" w:name="bookmark112"/>
      <w:proofErr w:type="spellStart"/>
      <w:r w:rsidRPr="00126A3C">
        <w:rPr>
          <w:rFonts w:cs="Times New Roman"/>
          <w:b/>
          <w:bCs/>
          <w:szCs w:val="28"/>
          <w:lang w:val="vi-VN" w:eastAsia="vi-VN"/>
        </w:rPr>
        <w:lastRenderedPageBreak/>
        <w:t>Bài</w:t>
      </w:r>
      <w:proofErr w:type="spellEnd"/>
      <w:r w:rsidRPr="00126A3C">
        <w:rPr>
          <w:rFonts w:cs="Times New Roman"/>
          <w:b/>
          <w:bCs/>
          <w:szCs w:val="28"/>
          <w:lang w:val="vi-VN" w:eastAsia="vi-VN"/>
        </w:rPr>
        <w:t xml:space="preserve"> 5. </w:t>
      </w:r>
      <w:bookmarkEnd w:id="83"/>
      <w:r w:rsidRPr="00126A3C">
        <w:rPr>
          <w:rFonts w:cs="Times New Roman"/>
          <w:b/>
          <w:bCs/>
          <w:szCs w:val="28"/>
          <w:lang w:val="vi-VN" w:eastAsia="vi-VN"/>
        </w:rPr>
        <w:t>CÁC SỰ KIỆN ĐẶC BIỆT (SPECIAL OCCASIONS)</w:t>
      </w:r>
    </w:p>
    <w:p w14:paraId="342BEF18" w14:textId="77777777" w:rsidR="00126A3C" w:rsidRPr="00126A3C" w:rsidRDefault="00126A3C" w:rsidP="00126A3C">
      <w:pPr>
        <w:spacing w:line="288" w:lineRule="auto"/>
        <w:jc w:val="right"/>
        <w:rPr>
          <w:rFonts w:cs="Times New Roman"/>
          <w:i/>
          <w:spacing w:val="-8"/>
          <w:szCs w:val="28"/>
        </w:rPr>
      </w:pPr>
      <w:bookmarkStart w:id="84" w:name="bookmark113"/>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proofErr w:type="spellStart"/>
      <w:r w:rsidRPr="00126A3C">
        <w:rPr>
          <w:rFonts w:cs="Times New Roman"/>
          <w:i/>
          <w:spacing w:val="-8"/>
          <w:szCs w:val="28"/>
        </w:rPr>
        <w:t>Thời</w:t>
      </w:r>
      <w:proofErr w:type="spellEnd"/>
      <w:r w:rsidRPr="00126A3C">
        <w:rPr>
          <w:rFonts w:cs="Times New Roman"/>
          <w:i/>
          <w:spacing w:val="-8"/>
          <w:szCs w:val="28"/>
        </w:rPr>
        <w:t xml:space="preserve"> </w:t>
      </w:r>
      <w:proofErr w:type="spellStart"/>
      <w:r w:rsidRPr="00126A3C">
        <w:rPr>
          <w:rFonts w:cs="Times New Roman"/>
          <w:i/>
          <w:spacing w:val="-8"/>
          <w:szCs w:val="28"/>
        </w:rPr>
        <w:t>gian</w:t>
      </w:r>
      <w:proofErr w:type="spellEnd"/>
      <w:r w:rsidRPr="00126A3C">
        <w:rPr>
          <w:rFonts w:cs="Times New Roman"/>
          <w:i/>
          <w:spacing w:val="-8"/>
          <w:szCs w:val="28"/>
        </w:rPr>
        <w:t xml:space="preserve">: 9 </w:t>
      </w:r>
      <w:proofErr w:type="spellStart"/>
      <w:r w:rsidRPr="00126A3C">
        <w:rPr>
          <w:rFonts w:cs="Times New Roman"/>
          <w:i/>
          <w:spacing w:val="-8"/>
          <w:szCs w:val="28"/>
        </w:rPr>
        <w:t>giờ</w:t>
      </w:r>
      <w:proofErr w:type="spellEnd"/>
      <w:r w:rsidRPr="00126A3C">
        <w:rPr>
          <w:rFonts w:cs="Times New Roman"/>
          <w:i/>
          <w:spacing w:val="-8"/>
          <w:szCs w:val="28"/>
        </w:rPr>
        <w:t xml:space="preserve"> (LT: 3 </w:t>
      </w:r>
      <w:proofErr w:type="spellStart"/>
      <w:r w:rsidRPr="00126A3C">
        <w:rPr>
          <w:rFonts w:cs="Times New Roman"/>
          <w:i/>
          <w:spacing w:val="-8"/>
          <w:szCs w:val="28"/>
        </w:rPr>
        <w:t>giờ</w:t>
      </w:r>
      <w:proofErr w:type="spellEnd"/>
      <w:r w:rsidRPr="00126A3C">
        <w:rPr>
          <w:rFonts w:cs="Times New Roman"/>
          <w:i/>
          <w:spacing w:val="-8"/>
          <w:szCs w:val="28"/>
        </w:rPr>
        <w:t xml:space="preserve">, TH: 6 </w:t>
      </w:r>
      <w:proofErr w:type="spellStart"/>
      <w:r w:rsidRPr="00126A3C">
        <w:rPr>
          <w:rFonts w:cs="Times New Roman"/>
          <w:i/>
          <w:spacing w:val="-8"/>
          <w:szCs w:val="28"/>
        </w:rPr>
        <w:t>giờ</w:t>
      </w:r>
      <w:proofErr w:type="spellEnd"/>
      <w:r w:rsidRPr="00126A3C">
        <w:rPr>
          <w:rFonts w:cs="Times New Roman"/>
          <w:i/>
          <w:spacing w:val="-8"/>
          <w:szCs w:val="28"/>
        </w:rPr>
        <w:t>)</w:t>
      </w:r>
    </w:p>
    <w:p w14:paraId="148037C6" w14:textId="77777777" w:rsidR="00126A3C" w:rsidRPr="00126A3C" w:rsidRDefault="00126A3C" w:rsidP="00126A3C">
      <w:pPr>
        <w:spacing w:line="288" w:lineRule="auto"/>
        <w:jc w:val="both"/>
        <w:rPr>
          <w:rFonts w:cs="Times New Roman"/>
          <w:szCs w:val="28"/>
        </w:rPr>
      </w:pPr>
      <w:r w:rsidRPr="00126A3C">
        <w:rPr>
          <w:rFonts w:cs="Times New Roman"/>
          <w:b/>
          <w:bCs/>
          <w:szCs w:val="28"/>
          <w:lang w:val="vi-VN" w:eastAsia="vi-VN"/>
        </w:rPr>
        <w:t xml:space="preserve">1. </w:t>
      </w:r>
      <w:proofErr w:type="spellStart"/>
      <w:r w:rsidRPr="00126A3C">
        <w:rPr>
          <w:rFonts w:cs="Times New Roman"/>
          <w:b/>
          <w:bCs/>
          <w:szCs w:val="28"/>
          <w:lang w:val="vi-VN" w:eastAsia="vi-VN"/>
        </w:rPr>
        <w:t>Mục</w:t>
      </w:r>
      <w:proofErr w:type="spellEnd"/>
      <w:r w:rsidRPr="00126A3C">
        <w:rPr>
          <w:rFonts w:cs="Times New Roman"/>
          <w:b/>
          <w:bCs/>
          <w:szCs w:val="28"/>
          <w:lang w:val="vi-VN" w:eastAsia="vi-VN"/>
        </w:rPr>
        <w:t xml:space="preserve"> tiêu</w:t>
      </w:r>
      <w:bookmarkEnd w:id="84"/>
    </w:p>
    <w:p w14:paraId="15E8686B"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Sử</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dụng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thì</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Present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simple</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Present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continuous</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giới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từ</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chỉ</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thời</w:t>
      </w:r>
      <w:proofErr w:type="spellEnd"/>
      <w:r w:rsidRPr="00126A3C">
        <w:rPr>
          <w:rFonts w:cs="Times New Roman"/>
          <w:szCs w:val="28"/>
          <w:lang w:val="vi-VN" w:eastAsia="vi-VN"/>
        </w:rPr>
        <w:t xml:space="preserve"> gian (</w:t>
      </w:r>
      <w:proofErr w:type="spellStart"/>
      <w:r w:rsidRPr="00126A3C">
        <w:rPr>
          <w:rFonts w:cs="Times New Roman"/>
          <w:szCs w:val="28"/>
          <w:lang w:val="vi-VN" w:eastAsia="vi-VN"/>
        </w:rPr>
        <w:t>prepositions</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of</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time</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từ</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vựng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quần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áo</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màu</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sắc</w:t>
      </w:r>
      <w:proofErr w:type="spellEnd"/>
      <w:r w:rsidRPr="00126A3C">
        <w:rPr>
          <w:rFonts w:cs="Times New Roman"/>
          <w:szCs w:val="28"/>
          <w:lang w:val="vi-VN" w:eastAsia="vi-VN"/>
        </w:rPr>
        <w:t>, l</w:t>
      </w:r>
      <w:r w:rsidRPr="00126A3C">
        <w:rPr>
          <w:rFonts w:cs="Times New Roman"/>
          <w:szCs w:val="28"/>
        </w:rPr>
        <w:t xml:space="preserve">ễ </w:t>
      </w:r>
      <w:proofErr w:type="spellStart"/>
      <w:r w:rsidRPr="00126A3C">
        <w:rPr>
          <w:rFonts w:cs="Times New Roman"/>
          <w:szCs w:val="28"/>
          <w:lang w:val="vi-VN" w:eastAsia="vi-VN"/>
        </w:rPr>
        <w:t>hội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sự</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kiện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đặc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biệt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tính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từ</w:t>
      </w:r>
      <w:proofErr w:type="spellEnd"/>
      <w:r w:rsidRPr="00126A3C">
        <w:rPr>
          <w:rFonts w:cs="Times New Roman"/>
          <w:szCs w:val="28"/>
          <w:lang w:val="vi-VN" w:eastAsia="vi-VN"/>
        </w:rPr>
        <w:t xml:space="preserve"> mô </w:t>
      </w:r>
      <w:proofErr w:type="spellStart"/>
      <w:r w:rsidRPr="00126A3C">
        <w:rPr>
          <w:rFonts w:cs="Times New Roman"/>
          <w:szCs w:val="28"/>
          <w:lang w:val="vi-VN" w:eastAsia="vi-VN"/>
        </w:rPr>
        <w:t>tả</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ngoại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hình</w:t>
      </w:r>
      <w:proofErr w:type="spellEnd"/>
      <w:r w:rsidRPr="00126A3C">
        <w:rPr>
          <w:rFonts w:cs="Times New Roman"/>
          <w:szCs w:val="28"/>
          <w:lang w:val="vi-VN" w:eastAsia="vi-VN"/>
        </w:rPr>
        <w:t>;</w:t>
      </w:r>
    </w:p>
    <w:p w14:paraId="0FFAA146"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Nghe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trả</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lời</w:t>
      </w:r>
      <w:proofErr w:type="spellEnd"/>
      <w:r w:rsidRPr="00126A3C">
        <w:rPr>
          <w:rFonts w:cs="Times New Roman"/>
          <w:szCs w:val="28"/>
          <w:lang w:val="vi-VN" w:eastAsia="vi-VN"/>
        </w:rPr>
        <w:t xml:space="preserve"> câu </w:t>
      </w:r>
      <w:proofErr w:type="spellStart"/>
      <w:r w:rsidRPr="00126A3C">
        <w:rPr>
          <w:rFonts w:cs="Times New Roman"/>
          <w:szCs w:val="28"/>
          <w:lang w:val="vi-VN" w:eastAsia="vi-VN"/>
        </w:rPr>
        <w:t>hỏi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lễ</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hội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thông tin </w:t>
      </w:r>
      <w:proofErr w:type="spellStart"/>
      <w:r w:rsidRPr="00126A3C">
        <w:rPr>
          <w:rFonts w:cs="Times New Roman"/>
          <w:szCs w:val="28"/>
          <w:lang w:val="vi-VN" w:eastAsia="vi-VN"/>
        </w:rPr>
        <w:t>có</w:t>
      </w:r>
      <w:proofErr w:type="spellEnd"/>
      <w:r w:rsidRPr="00126A3C">
        <w:rPr>
          <w:rFonts w:cs="Times New Roman"/>
          <w:szCs w:val="28"/>
          <w:lang w:val="vi-VN" w:eastAsia="vi-VN"/>
        </w:rPr>
        <w:t xml:space="preserve"> liên quan;</w:t>
      </w:r>
    </w:p>
    <w:p w14:paraId="1D09AA16"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Thực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hành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nói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hoạt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của</w:t>
      </w:r>
      <w:proofErr w:type="spellEnd"/>
      <w:r w:rsidRPr="00126A3C">
        <w:rPr>
          <w:rFonts w:cs="Times New Roman"/>
          <w:szCs w:val="28"/>
          <w:lang w:val="vi-VN" w:eastAsia="vi-VN"/>
        </w:rPr>
        <w:t xml:space="preserve"> gia </w:t>
      </w:r>
      <w:proofErr w:type="spellStart"/>
      <w:r w:rsidRPr="00126A3C">
        <w:rPr>
          <w:rFonts w:cs="Times New Roman"/>
          <w:szCs w:val="28"/>
          <w:lang w:val="vi-VN" w:eastAsia="vi-VN"/>
        </w:rPr>
        <w:t>đình</w:t>
      </w:r>
      <w:proofErr w:type="spellEnd"/>
      <w:r w:rsidRPr="00126A3C">
        <w:rPr>
          <w:rFonts w:cs="Times New Roman"/>
          <w:szCs w:val="28"/>
          <w:lang w:val="vi-VN" w:eastAsia="vi-VN"/>
        </w:rPr>
        <w:t xml:space="preserve"> trong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lễ</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hội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sự</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kiện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đặc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biệt</w:t>
      </w:r>
      <w:proofErr w:type="spellEnd"/>
      <w:r w:rsidRPr="00126A3C">
        <w:rPr>
          <w:rFonts w:cs="Times New Roman"/>
          <w:szCs w:val="28"/>
          <w:lang w:val="vi-VN" w:eastAsia="vi-VN"/>
        </w:rPr>
        <w:t>;</w:t>
      </w:r>
    </w:p>
    <w:p w14:paraId="16CED58D"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Đọc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hiểu</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trả</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lời</w:t>
      </w:r>
      <w:proofErr w:type="spellEnd"/>
      <w:r w:rsidRPr="00126A3C">
        <w:rPr>
          <w:rFonts w:cs="Times New Roman"/>
          <w:szCs w:val="28"/>
          <w:lang w:val="vi-VN" w:eastAsia="vi-VN"/>
        </w:rPr>
        <w:t xml:space="preserve"> câu </w:t>
      </w:r>
      <w:proofErr w:type="spellStart"/>
      <w:r w:rsidRPr="00126A3C">
        <w:rPr>
          <w:rFonts w:cs="Times New Roman"/>
          <w:szCs w:val="28"/>
          <w:lang w:val="vi-VN" w:eastAsia="vi-VN"/>
        </w:rPr>
        <w:t>hỏi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hoạt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động</w:t>
      </w:r>
      <w:proofErr w:type="spellEnd"/>
      <w:r w:rsidRPr="00126A3C">
        <w:rPr>
          <w:rFonts w:cs="Times New Roman"/>
          <w:szCs w:val="28"/>
          <w:lang w:val="vi-VN" w:eastAsia="vi-VN"/>
        </w:rPr>
        <w:t xml:space="preserve"> trong </w:t>
      </w:r>
      <w:proofErr w:type="spellStart"/>
      <w:r w:rsidRPr="00126A3C">
        <w:rPr>
          <w:rFonts w:cs="Times New Roman"/>
          <w:szCs w:val="28"/>
          <w:lang w:val="vi-VN" w:eastAsia="vi-VN"/>
        </w:rPr>
        <w:t>ngày</w:t>
      </w:r>
      <w:proofErr w:type="spellEnd"/>
      <w:r w:rsidRPr="00126A3C">
        <w:rPr>
          <w:rFonts w:cs="Times New Roman"/>
          <w:szCs w:val="28"/>
          <w:lang w:val="vi-VN" w:eastAsia="vi-VN"/>
        </w:rPr>
        <w:t xml:space="preserve"> T</w:t>
      </w:r>
      <w:r w:rsidRPr="00126A3C">
        <w:rPr>
          <w:rFonts w:cs="Times New Roman"/>
          <w:szCs w:val="28"/>
        </w:rPr>
        <w:t>ế</w:t>
      </w:r>
      <w:r w:rsidRPr="00126A3C">
        <w:rPr>
          <w:rFonts w:cs="Times New Roman"/>
          <w:szCs w:val="28"/>
          <w:lang w:val="vi-VN" w:eastAsia="vi-VN"/>
        </w:rPr>
        <w:t xml:space="preserve">t </w:t>
      </w:r>
      <w:proofErr w:type="spellStart"/>
      <w:r w:rsidRPr="00126A3C">
        <w:rPr>
          <w:rFonts w:cs="Times New Roman"/>
          <w:szCs w:val="28"/>
          <w:lang w:val="vi-VN" w:eastAsia="vi-VN"/>
        </w:rPr>
        <w:t>truyền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thống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Việt</w:t>
      </w:r>
      <w:proofErr w:type="spellEnd"/>
      <w:r w:rsidRPr="00126A3C">
        <w:rPr>
          <w:rFonts w:cs="Times New Roman"/>
          <w:szCs w:val="28"/>
          <w:lang w:val="vi-VN" w:eastAsia="vi-VN"/>
        </w:rPr>
        <w:t xml:space="preserve"> Nam;</w:t>
      </w:r>
    </w:p>
    <w:p w14:paraId="17E3479C"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Viết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đoạn</w:t>
      </w:r>
      <w:proofErr w:type="spellEnd"/>
      <w:r w:rsidRPr="00126A3C">
        <w:rPr>
          <w:rFonts w:cs="Times New Roman"/>
          <w:szCs w:val="28"/>
          <w:lang w:val="vi-VN" w:eastAsia="vi-VN"/>
        </w:rPr>
        <w:t xml:space="preserve"> văn </w:t>
      </w:r>
      <w:proofErr w:type="spellStart"/>
      <w:r w:rsidRPr="00126A3C">
        <w:rPr>
          <w:rFonts w:cs="Times New Roman"/>
          <w:szCs w:val="28"/>
          <w:lang w:val="vi-VN" w:eastAsia="vi-VN"/>
        </w:rPr>
        <w:t>ngắn</w:t>
      </w:r>
      <w:proofErr w:type="spellEnd"/>
      <w:r w:rsidRPr="00126A3C">
        <w:rPr>
          <w:rFonts w:cs="Times New Roman"/>
          <w:szCs w:val="28"/>
          <w:lang w:val="vi-VN" w:eastAsia="vi-VN"/>
        </w:rPr>
        <w:t xml:space="preserve"> mô </w:t>
      </w:r>
      <w:proofErr w:type="spellStart"/>
      <w:r w:rsidRPr="00126A3C">
        <w:rPr>
          <w:rFonts w:cs="Times New Roman"/>
          <w:szCs w:val="28"/>
          <w:lang w:val="vi-VN" w:eastAsia="vi-VN"/>
        </w:rPr>
        <w:t>tả</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một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lễ</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hội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hoặc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sự</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kiện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đặc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biệt</w:t>
      </w:r>
      <w:proofErr w:type="spellEnd"/>
      <w:r w:rsidRPr="00126A3C">
        <w:rPr>
          <w:rFonts w:cs="Times New Roman"/>
          <w:szCs w:val="28"/>
          <w:lang w:val="vi-VN" w:eastAsia="vi-VN"/>
        </w:rPr>
        <w:t>.</w:t>
      </w:r>
    </w:p>
    <w:p w14:paraId="053EE6CB" w14:textId="77777777" w:rsidR="00126A3C" w:rsidRPr="00126A3C" w:rsidRDefault="00126A3C" w:rsidP="00126A3C">
      <w:pPr>
        <w:spacing w:line="288" w:lineRule="auto"/>
        <w:jc w:val="both"/>
        <w:rPr>
          <w:rFonts w:cs="Times New Roman"/>
          <w:b/>
          <w:bCs/>
          <w:szCs w:val="28"/>
          <w:lang w:eastAsia="vi-VN"/>
        </w:rPr>
      </w:pPr>
      <w:bookmarkStart w:id="85" w:name="bookmark114"/>
      <w:r w:rsidRPr="00126A3C">
        <w:rPr>
          <w:rFonts w:cs="Times New Roman"/>
          <w:b/>
          <w:bCs/>
          <w:szCs w:val="28"/>
          <w:lang w:val="vi-VN" w:eastAsia="vi-VN"/>
        </w:rPr>
        <w:t xml:space="preserve">2. </w:t>
      </w:r>
      <w:proofErr w:type="spellStart"/>
      <w:r w:rsidRPr="00126A3C">
        <w:rPr>
          <w:rFonts w:cs="Times New Roman"/>
          <w:b/>
          <w:bCs/>
          <w:szCs w:val="28"/>
          <w:lang w:val="vi-VN" w:eastAsia="vi-VN"/>
        </w:rPr>
        <w:t>Nội</w:t>
      </w:r>
      <w:proofErr w:type="spellEnd"/>
      <w:r w:rsidRPr="00126A3C">
        <w:rPr>
          <w:rFonts w:cs="Times New Roman"/>
          <w:b/>
          <w:bCs/>
          <w:szCs w:val="28"/>
          <w:lang w:val="vi-VN" w:eastAsia="vi-VN"/>
        </w:rPr>
        <w:t xml:space="preserve"> dung</w:t>
      </w:r>
      <w:bookmarkEnd w:id="85"/>
    </w:p>
    <w:tbl>
      <w:tblPr>
        <w:tblW w:w="9252" w:type="dxa"/>
        <w:tblLook w:val="01E0" w:firstRow="1" w:lastRow="1" w:firstColumn="1" w:lastColumn="1" w:noHBand="0" w:noVBand="0"/>
      </w:tblPr>
      <w:tblGrid>
        <w:gridCol w:w="7668"/>
        <w:gridCol w:w="1584"/>
      </w:tblGrid>
      <w:tr w:rsidR="00126A3C" w:rsidRPr="00126A3C" w14:paraId="054842B7" w14:textId="77777777" w:rsidTr="0012391C">
        <w:tc>
          <w:tcPr>
            <w:tcW w:w="7668" w:type="dxa"/>
            <w:shd w:val="clear" w:color="auto" w:fill="auto"/>
          </w:tcPr>
          <w:p w14:paraId="5928B949" w14:textId="77777777" w:rsidR="00126A3C" w:rsidRPr="00126A3C" w:rsidRDefault="00126A3C" w:rsidP="0012391C">
            <w:pPr>
              <w:spacing w:line="288" w:lineRule="auto"/>
              <w:jc w:val="both"/>
              <w:rPr>
                <w:rFonts w:eastAsia="Times New Roman" w:cs="Times New Roman"/>
                <w:szCs w:val="28"/>
              </w:rPr>
            </w:pPr>
            <w:bookmarkStart w:id="86" w:name="bookmark115"/>
            <w:r w:rsidRPr="00126A3C">
              <w:rPr>
                <w:rFonts w:eastAsia="Times New Roman" w:cs="Times New Roman"/>
                <w:b/>
                <w:bCs/>
                <w:szCs w:val="28"/>
                <w:lang w:val="vi-VN" w:eastAsia="vi-VN"/>
              </w:rPr>
              <w:t xml:space="preserve">2.1. </w:t>
            </w:r>
            <w:proofErr w:type="spellStart"/>
            <w:r w:rsidRPr="00126A3C">
              <w:rPr>
                <w:rFonts w:eastAsia="Times New Roman" w:cs="Times New Roman"/>
                <w:b/>
                <w:bCs/>
                <w:szCs w:val="28"/>
                <w:lang w:val="vi-VN" w:eastAsia="vi-VN"/>
              </w:rPr>
              <w:t>Từ</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vựng</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Vocabulary</w:t>
            </w:r>
            <w:proofErr w:type="spellEnd"/>
            <w:r w:rsidRPr="00126A3C">
              <w:rPr>
                <w:rFonts w:eastAsia="Times New Roman" w:cs="Times New Roman"/>
                <w:b/>
                <w:bCs/>
                <w:szCs w:val="28"/>
                <w:lang w:val="vi-VN" w:eastAsia="vi-VN"/>
              </w:rPr>
              <w:t>)</w:t>
            </w:r>
            <w:bookmarkEnd w:id="86"/>
          </w:p>
          <w:p w14:paraId="0A590090"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2.1.1. </w:t>
            </w:r>
            <w:proofErr w:type="spellStart"/>
            <w:r w:rsidRPr="00126A3C">
              <w:rPr>
                <w:rFonts w:eastAsia="Times New Roman" w:cs="Times New Roman"/>
                <w:szCs w:val="28"/>
                <w:lang w:val="vi-VN" w:eastAsia="vi-VN"/>
              </w:rPr>
              <w:t>Các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ngày</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lễ</w:t>
            </w:r>
            <w:proofErr w:type="spellEnd"/>
            <w:r w:rsidRPr="00126A3C">
              <w:rPr>
                <w:rFonts w:eastAsia="Times New Roman" w:cs="Times New Roman"/>
                <w:szCs w:val="28"/>
                <w:lang w:val="vi-VN" w:eastAsia="vi-VN"/>
              </w:rPr>
              <w:t xml:space="preserve"> quan </w:t>
            </w:r>
            <w:proofErr w:type="spellStart"/>
            <w:r w:rsidRPr="00126A3C">
              <w:rPr>
                <w:rFonts w:eastAsia="Times New Roman" w:cs="Times New Roman"/>
                <w:szCs w:val="28"/>
                <w:lang w:val="vi-VN" w:eastAsia="vi-VN"/>
              </w:rPr>
              <w:t>trọng</w:t>
            </w:r>
            <w:proofErr w:type="spellEnd"/>
            <w:r w:rsidRPr="00126A3C">
              <w:rPr>
                <w:rFonts w:eastAsia="Times New Roman" w:cs="Times New Roman"/>
                <w:szCs w:val="28"/>
                <w:lang w:val="vi-VN" w:eastAsia="vi-VN"/>
              </w:rPr>
              <w:t>;</w:t>
            </w:r>
          </w:p>
          <w:p w14:paraId="13773C07"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2.1.2. </w:t>
            </w:r>
            <w:proofErr w:type="spellStart"/>
            <w:r w:rsidRPr="00126A3C">
              <w:rPr>
                <w:rFonts w:eastAsia="Times New Roman" w:cs="Times New Roman"/>
                <w:szCs w:val="28"/>
                <w:lang w:val="vi-VN" w:eastAsia="vi-VN"/>
              </w:rPr>
              <w:t>Từ</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vựng</w:t>
            </w:r>
            <w:proofErr w:type="spellEnd"/>
            <w:r w:rsidRPr="00126A3C">
              <w:rPr>
                <w:rFonts w:eastAsia="Times New Roman" w:cs="Times New Roman"/>
                <w:szCs w:val="28"/>
                <w:lang w:val="vi-VN" w:eastAsia="vi-VN"/>
              </w:rPr>
              <w:t xml:space="preserve"> mô </w:t>
            </w:r>
            <w:proofErr w:type="spellStart"/>
            <w:r w:rsidRPr="00126A3C">
              <w:rPr>
                <w:rFonts w:eastAsia="Times New Roman" w:cs="Times New Roman"/>
                <w:szCs w:val="28"/>
                <w:lang w:val="vi-VN" w:eastAsia="vi-VN"/>
              </w:rPr>
              <w:t>tả</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ngoại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hình</w:t>
            </w:r>
            <w:proofErr w:type="spellEnd"/>
            <w:r w:rsidRPr="00126A3C">
              <w:rPr>
                <w:rFonts w:eastAsia="Times New Roman" w:cs="Times New Roman"/>
                <w:szCs w:val="28"/>
                <w:lang w:val="vi-VN" w:eastAsia="vi-VN"/>
              </w:rPr>
              <w:t>;</w:t>
            </w:r>
          </w:p>
          <w:p w14:paraId="6046965B"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2.1.3. </w:t>
            </w:r>
            <w:proofErr w:type="spellStart"/>
            <w:r w:rsidRPr="00126A3C">
              <w:rPr>
                <w:rFonts w:eastAsia="Times New Roman" w:cs="Times New Roman"/>
                <w:szCs w:val="28"/>
                <w:lang w:val="vi-VN" w:eastAsia="vi-VN"/>
              </w:rPr>
              <w:t>Quần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áo</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màu</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sắc</w:t>
            </w:r>
            <w:proofErr w:type="spellEnd"/>
            <w:r w:rsidRPr="00126A3C">
              <w:rPr>
                <w:rFonts w:eastAsia="Times New Roman" w:cs="Times New Roman"/>
                <w:szCs w:val="28"/>
                <w:lang w:val="vi-VN" w:eastAsia="vi-VN"/>
              </w:rPr>
              <w:t>.</w:t>
            </w:r>
          </w:p>
        </w:tc>
        <w:tc>
          <w:tcPr>
            <w:tcW w:w="1584" w:type="dxa"/>
            <w:shd w:val="clear" w:color="auto" w:fill="auto"/>
          </w:tcPr>
          <w:p w14:paraId="0F031BA5"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r w:rsidR="00126A3C" w:rsidRPr="00126A3C" w14:paraId="6B5DEBD1" w14:textId="77777777" w:rsidTr="0012391C">
        <w:tc>
          <w:tcPr>
            <w:tcW w:w="7668" w:type="dxa"/>
            <w:shd w:val="clear" w:color="auto" w:fill="auto"/>
          </w:tcPr>
          <w:p w14:paraId="40341BAE" w14:textId="77777777" w:rsidR="00126A3C" w:rsidRPr="00126A3C" w:rsidRDefault="00126A3C" w:rsidP="0012391C">
            <w:pPr>
              <w:spacing w:line="288" w:lineRule="auto"/>
              <w:jc w:val="both"/>
              <w:rPr>
                <w:rFonts w:eastAsia="Times New Roman" w:cs="Times New Roman"/>
                <w:szCs w:val="28"/>
              </w:rPr>
            </w:pPr>
            <w:bookmarkStart w:id="87" w:name="bookmark116"/>
            <w:r w:rsidRPr="00126A3C">
              <w:rPr>
                <w:rFonts w:eastAsia="Times New Roman" w:cs="Times New Roman"/>
                <w:b/>
                <w:bCs/>
                <w:szCs w:val="28"/>
                <w:lang w:val="vi-VN" w:eastAsia="vi-VN"/>
              </w:rPr>
              <w:t xml:space="preserve">2.2. </w:t>
            </w:r>
            <w:proofErr w:type="spellStart"/>
            <w:r w:rsidRPr="00126A3C">
              <w:rPr>
                <w:rFonts w:eastAsia="Times New Roman" w:cs="Times New Roman"/>
                <w:b/>
                <w:bCs/>
                <w:szCs w:val="28"/>
                <w:lang w:val="vi-VN" w:eastAsia="vi-VN"/>
              </w:rPr>
              <w:t>Ngữ</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pháp</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Grammar</w:t>
            </w:r>
            <w:proofErr w:type="spellEnd"/>
            <w:r w:rsidRPr="00126A3C">
              <w:rPr>
                <w:rFonts w:eastAsia="Times New Roman" w:cs="Times New Roman"/>
                <w:b/>
                <w:bCs/>
                <w:szCs w:val="28"/>
                <w:lang w:val="vi-VN" w:eastAsia="vi-VN"/>
              </w:rPr>
              <w:t>)</w:t>
            </w:r>
            <w:bookmarkEnd w:id="87"/>
          </w:p>
          <w:p w14:paraId="2A16BAB4"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2.2.1. </w:t>
            </w:r>
            <w:proofErr w:type="spellStart"/>
            <w:r w:rsidRPr="00126A3C">
              <w:rPr>
                <w:rFonts w:eastAsia="Times New Roman" w:cs="Times New Roman"/>
                <w:szCs w:val="28"/>
                <w:lang w:val="vi-VN" w:eastAsia="vi-VN"/>
              </w:rPr>
              <w:t>Thì</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hiện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tại</w:t>
            </w:r>
            <w:proofErr w:type="spellEnd"/>
            <w:r w:rsidRPr="00126A3C">
              <w:rPr>
                <w:rFonts w:eastAsia="Times New Roman" w:cs="Times New Roman"/>
                <w:szCs w:val="28"/>
                <w:lang w:val="vi-VN" w:eastAsia="vi-VN"/>
              </w:rPr>
              <w:t xml:space="preserve"> đ</w:t>
            </w:r>
            <w:r w:rsidRPr="00126A3C">
              <w:rPr>
                <w:rFonts w:eastAsia="Times New Roman" w:cs="Times New Roman"/>
                <w:szCs w:val="28"/>
              </w:rPr>
              <w:t>ơ</w:t>
            </w:r>
            <w:r w:rsidRPr="00126A3C">
              <w:rPr>
                <w:rFonts w:eastAsia="Times New Roman" w:cs="Times New Roman"/>
                <w:szCs w:val="28"/>
                <w:lang w:val="vi-VN" w:eastAsia="vi-VN"/>
              </w:rPr>
              <w:t>n;</w:t>
            </w:r>
          </w:p>
          <w:p w14:paraId="450552B9"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2.2.2. </w:t>
            </w:r>
            <w:proofErr w:type="spellStart"/>
            <w:r w:rsidRPr="00126A3C">
              <w:rPr>
                <w:rFonts w:eastAsia="Times New Roman" w:cs="Times New Roman"/>
                <w:szCs w:val="28"/>
                <w:lang w:val="vi-VN" w:eastAsia="vi-VN"/>
              </w:rPr>
              <w:t>Thì</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hiện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tại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tiếp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diễn</w:t>
            </w:r>
            <w:proofErr w:type="spellEnd"/>
            <w:r w:rsidRPr="00126A3C">
              <w:rPr>
                <w:rFonts w:eastAsia="Times New Roman" w:cs="Times New Roman"/>
                <w:szCs w:val="28"/>
                <w:lang w:val="vi-VN" w:eastAsia="vi-VN"/>
              </w:rPr>
              <w:t>;</w:t>
            </w:r>
          </w:p>
          <w:p w14:paraId="78435A0C" w14:textId="77777777" w:rsidR="00126A3C" w:rsidRPr="00126A3C" w:rsidRDefault="00126A3C" w:rsidP="0012391C">
            <w:pPr>
              <w:spacing w:line="288" w:lineRule="auto"/>
              <w:jc w:val="both"/>
              <w:rPr>
                <w:rFonts w:eastAsia="Times New Roman" w:cs="Times New Roman"/>
                <w:b/>
                <w:bCs/>
                <w:szCs w:val="28"/>
                <w:lang w:val="vi-VN" w:eastAsia="vi-VN"/>
              </w:rPr>
            </w:pPr>
            <w:r w:rsidRPr="00126A3C">
              <w:rPr>
                <w:rFonts w:eastAsia="Times New Roman" w:cs="Times New Roman"/>
                <w:szCs w:val="28"/>
                <w:lang w:val="vi-VN" w:eastAsia="vi-VN"/>
              </w:rPr>
              <w:t xml:space="preserve">2.2.3. </w:t>
            </w:r>
            <w:proofErr w:type="spellStart"/>
            <w:r w:rsidRPr="00126A3C">
              <w:rPr>
                <w:rFonts w:eastAsia="Times New Roman" w:cs="Times New Roman"/>
                <w:szCs w:val="28"/>
                <w:lang w:val="vi-VN" w:eastAsia="vi-VN"/>
              </w:rPr>
              <w:t>Giới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từ</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chỉ</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thời</w:t>
            </w:r>
            <w:proofErr w:type="spellEnd"/>
            <w:r w:rsidRPr="00126A3C">
              <w:rPr>
                <w:rFonts w:eastAsia="Times New Roman" w:cs="Times New Roman"/>
                <w:szCs w:val="28"/>
                <w:lang w:val="vi-VN" w:eastAsia="vi-VN"/>
              </w:rPr>
              <w:t xml:space="preserve"> gian.</w:t>
            </w:r>
          </w:p>
        </w:tc>
        <w:tc>
          <w:tcPr>
            <w:tcW w:w="1584" w:type="dxa"/>
            <w:shd w:val="clear" w:color="auto" w:fill="auto"/>
          </w:tcPr>
          <w:p w14:paraId="4AE26C34"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2 </w:t>
            </w:r>
            <w:proofErr w:type="spellStart"/>
            <w:r w:rsidRPr="00126A3C">
              <w:rPr>
                <w:rFonts w:eastAsia="Times New Roman" w:cs="Times New Roman"/>
                <w:i/>
                <w:szCs w:val="28"/>
              </w:rPr>
              <w:t>giờ</w:t>
            </w:r>
            <w:proofErr w:type="spellEnd"/>
          </w:p>
        </w:tc>
      </w:tr>
      <w:tr w:rsidR="00126A3C" w:rsidRPr="00126A3C" w14:paraId="6759D02D" w14:textId="77777777" w:rsidTr="0012391C">
        <w:tc>
          <w:tcPr>
            <w:tcW w:w="7668" w:type="dxa"/>
            <w:shd w:val="clear" w:color="auto" w:fill="auto"/>
          </w:tcPr>
          <w:p w14:paraId="0D2CA478"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b/>
                <w:bCs/>
                <w:szCs w:val="28"/>
                <w:lang w:val="vi-VN" w:eastAsia="vi-VN"/>
              </w:rPr>
              <w:t xml:space="preserve">2.3. </w:t>
            </w:r>
            <w:proofErr w:type="spellStart"/>
            <w:r w:rsidRPr="00126A3C">
              <w:rPr>
                <w:rFonts w:eastAsia="Times New Roman" w:cs="Times New Roman"/>
                <w:b/>
                <w:bCs/>
                <w:szCs w:val="28"/>
                <w:lang w:val="vi-VN" w:eastAsia="vi-VN"/>
              </w:rPr>
              <w:t>Kỹ</w:t>
            </w:r>
            <w:proofErr w:type="spellEnd"/>
            <w:r w:rsidRPr="00126A3C">
              <w:rPr>
                <w:rFonts w:eastAsia="Times New Roman" w:cs="Times New Roman"/>
                <w:b/>
                <w:bCs/>
                <w:szCs w:val="28"/>
                <w:lang w:val="vi-VN" w:eastAsia="vi-VN"/>
              </w:rPr>
              <w:t xml:space="preserve"> năng nghe (</w:t>
            </w:r>
            <w:proofErr w:type="spellStart"/>
            <w:r w:rsidRPr="00126A3C">
              <w:rPr>
                <w:rFonts w:eastAsia="Times New Roman" w:cs="Times New Roman"/>
                <w:b/>
                <w:bCs/>
                <w:szCs w:val="28"/>
                <w:lang w:val="vi-VN" w:eastAsia="vi-VN"/>
              </w:rPr>
              <w:t>Listening</w:t>
            </w:r>
            <w:proofErr w:type="spellEnd"/>
            <w:r w:rsidRPr="00126A3C">
              <w:rPr>
                <w:rFonts w:eastAsia="Times New Roman" w:cs="Times New Roman"/>
                <w:b/>
                <w:bCs/>
                <w:szCs w:val="28"/>
                <w:lang w:val="vi-VN" w:eastAsia="vi-VN"/>
              </w:rPr>
              <w:t>)</w:t>
            </w:r>
          </w:p>
          <w:p w14:paraId="04AE46AC"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2.3.1. Nghe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trả</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lời</w:t>
            </w:r>
            <w:proofErr w:type="spellEnd"/>
            <w:r w:rsidRPr="00126A3C">
              <w:rPr>
                <w:rFonts w:eastAsia="Times New Roman" w:cs="Times New Roman"/>
                <w:szCs w:val="28"/>
                <w:lang w:val="vi-VN" w:eastAsia="vi-VN"/>
              </w:rPr>
              <w:t xml:space="preserve"> câu </w:t>
            </w:r>
            <w:proofErr w:type="spellStart"/>
            <w:r w:rsidRPr="00126A3C">
              <w:rPr>
                <w:rFonts w:eastAsia="Times New Roman" w:cs="Times New Roman"/>
                <w:szCs w:val="28"/>
                <w:lang w:val="vi-VN" w:eastAsia="vi-VN"/>
              </w:rPr>
              <w:t>hỏi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về</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lễ</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hội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các</w:t>
            </w:r>
            <w:proofErr w:type="spellEnd"/>
            <w:r w:rsidRPr="00126A3C">
              <w:rPr>
                <w:rFonts w:eastAsia="Times New Roman" w:cs="Times New Roman"/>
                <w:szCs w:val="28"/>
                <w:lang w:val="vi-VN" w:eastAsia="vi-VN"/>
              </w:rPr>
              <w:t xml:space="preserve"> thông tin </w:t>
            </w:r>
            <w:proofErr w:type="spellStart"/>
            <w:r w:rsidRPr="00126A3C">
              <w:rPr>
                <w:rFonts w:eastAsia="Times New Roman" w:cs="Times New Roman"/>
                <w:szCs w:val="28"/>
                <w:lang w:val="vi-VN" w:eastAsia="vi-VN"/>
              </w:rPr>
              <w:t>có</w:t>
            </w:r>
            <w:proofErr w:type="spellEnd"/>
            <w:r w:rsidRPr="00126A3C">
              <w:rPr>
                <w:rFonts w:eastAsia="Times New Roman" w:cs="Times New Roman"/>
                <w:szCs w:val="28"/>
                <w:lang w:val="vi-VN" w:eastAsia="vi-VN"/>
              </w:rPr>
              <w:t xml:space="preserve"> liên quan;</w:t>
            </w:r>
          </w:p>
          <w:p w14:paraId="2CD9D501"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2.3.2. </w:t>
            </w:r>
            <w:proofErr w:type="spellStart"/>
            <w:r w:rsidRPr="00126A3C">
              <w:rPr>
                <w:rFonts w:eastAsia="Times New Roman" w:cs="Times New Roman"/>
                <w:szCs w:val="28"/>
                <w:lang w:val="vi-VN" w:eastAsia="vi-VN"/>
              </w:rPr>
              <w:t>Bài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tập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lựa</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chọn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đáp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án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đúng</w:t>
            </w:r>
            <w:proofErr w:type="spellEnd"/>
            <w:r w:rsidRPr="00126A3C">
              <w:rPr>
                <w:rFonts w:eastAsia="Times New Roman" w:cs="Times New Roman"/>
                <w:szCs w:val="28"/>
                <w:lang w:val="vi-VN" w:eastAsia="vi-VN"/>
              </w:rPr>
              <w:t>;</w:t>
            </w:r>
          </w:p>
          <w:p w14:paraId="3BCD5AC2"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2.3.3. </w:t>
            </w:r>
            <w:proofErr w:type="spellStart"/>
            <w:r w:rsidRPr="00126A3C">
              <w:rPr>
                <w:rFonts w:eastAsia="Times New Roman" w:cs="Times New Roman"/>
                <w:szCs w:val="28"/>
                <w:lang w:val="vi-VN" w:eastAsia="vi-VN"/>
              </w:rPr>
              <w:t>Thực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hành</w:t>
            </w:r>
            <w:proofErr w:type="spellEnd"/>
            <w:r w:rsidRPr="00126A3C">
              <w:rPr>
                <w:rFonts w:eastAsia="Times New Roman" w:cs="Times New Roman"/>
                <w:szCs w:val="28"/>
                <w:lang w:val="vi-VN" w:eastAsia="vi-VN"/>
              </w:rPr>
              <w:t xml:space="preserve"> theo </w:t>
            </w:r>
            <w:proofErr w:type="spellStart"/>
            <w:r w:rsidRPr="00126A3C">
              <w:rPr>
                <w:rFonts w:eastAsia="Times New Roman" w:cs="Times New Roman"/>
                <w:szCs w:val="28"/>
                <w:lang w:val="vi-VN" w:eastAsia="vi-VN"/>
              </w:rPr>
              <w:t>cặp</w:t>
            </w:r>
            <w:proofErr w:type="spellEnd"/>
            <w:r w:rsidRPr="00126A3C">
              <w:rPr>
                <w:rFonts w:eastAsia="Times New Roman" w:cs="Times New Roman"/>
                <w:szCs w:val="28"/>
                <w:lang w:val="vi-VN" w:eastAsia="vi-VN"/>
              </w:rPr>
              <w:t xml:space="preserve"> đôi;</w:t>
            </w:r>
          </w:p>
          <w:p w14:paraId="501FA4AF" w14:textId="77777777" w:rsidR="00126A3C" w:rsidRPr="00126A3C" w:rsidRDefault="00126A3C" w:rsidP="0012391C">
            <w:pPr>
              <w:spacing w:line="288" w:lineRule="auto"/>
              <w:jc w:val="both"/>
              <w:rPr>
                <w:rFonts w:eastAsia="Times New Roman" w:cs="Times New Roman"/>
                <w:b/>
                <w:bCs/>
                <w:szCs w:val="28"/>
                <w:lang w:val="vi-VN" w:eastAsia="vi-VN"/>
              </w:rPr>
            </w:pPr>
            <w:r w:rsidRPr="00126A3C">
              <w:rPr>
                <w:rFonts w:eastAsia="Times New Roman" w:cs="Times New Roman"/>
                <w:szCs w:val="28"/>
                <w:lang w:val="vi-VN" w:eastAsia="vi-VN"/>
              </w:rPr>
              <w:t xml:space="preserve">2.3.4. </w:t>
            </w:r>
            <w:proofErr w:type="spellStart"/>
            <w:r w:rsidRPr="00126A3C">
              <w:rPr>
                <w:rFonts w:eastAsia="Times New Roman" w:cs="Times New Roman"/>
                <w:szCs w:val="28"/>
                <w:lang w:val="vi-VN" w:eastAsia="vi-VN"/>
              </w:rPr>
              <w:t>Bài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tập</w:t>
            </w:r>
            <w:proofErr w:type="spellEnd"/>
            <w:r w:rsidRPr="00126A3C">
              <w:rPr>
                <w:rFonts w:eastAsia="Times New Roman" w:cs="Times New Roman"/>
                <w:szCs w:val="28"/>
                <w:lang w:val="vi-VN" w:eastAsia="vi-VN"/>
              </w:rPr>
              <w:t xml:space="preserve"> nghe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điền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từ</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vào</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chỗ</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trống</w:t>
            </w:r>
            <w:proofErr w:type="spellEnd"/>
            <w:r w:rsidRPr="00126A3C">
              <w:rPr>
                <w:rFonts w:eastAsia="Times New Roman" w:cs="Times New Roman"/>
                <w:szCs w:val="28"/>
                <w:lang w:val="vi-VN" w:eastAsia="vi-VN"/>
              </w:rPr>
              <w:t>.</w:t>
            </w:r>
          </w:p>
        </w:tc>
        <w:tc>
          <w:tcPr>
            <w:tcW w:w="1584" w:type="dxa"/>
            <w:shd w:val="clear" w:color="auto" w:fill="auto"/>
          </w:tcPr>
          <w:p w14:paraId="68FDB01A"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r w:rsidR="00126A3C" w:rsidRPr="00126A3C" w14:paraId="713DA643" w14:textId="77777777" w:rsidTr="0012391C">
        <w:tc>
          <w:tcPr>
            <w:tcW w:w="7668" w:type="dxa"/>
            <w:shd w:val="clear" w:color="auto" w:fill="auto"/>
          </w:tcPr>
          <w:p w14:paraId="7B943C6A" w14:textId="77777777" w:rsidR="00126A3C" w:rsidRPr="00126A3C" w:rsidRDefault="00126A3C" w:rsidP="0012391C">
            <w:pPr>
              <w:spacing w:line="288" w:lineRule="auto"/>
              <w:jc w:val="both"/>
              <w:rPr>
                <w:rFonts w:eastAsia="Times New Roman" w:cs="Times New Roman"/>
                <w:szCs w:val="28"/>
              </w:rPr>
            </w:pPr>
            <w:bookmarkStart w:id="88" w:name="bookmark118"/>
            <w:r w:rsidRPr="00126A3C">
              <w:rPr>
                <w:rFonts w:eastAsia="Times New Roman" w:cs="Times New Roman"/>
                <w:b/>
                <w:bCs/>
                <w:szCs w:val="28"/>
                <w:lang w:val="vi-VN" w:eastAsia="vi-VN"/>
              </w:rPr>
              <w:t xml:space="preserve">2.4. </w:t>
            </w:r>
            <w:proofErr w:type="spellStart"/>
            <w:r w:rsidRPr="00126A3C">
              <w:rPr>
                <w:rFonts w:eastAsia="Times New Roman" w:cs="Times New Roman"/>
                <w:b/>
                <w:bCs/>
                <w:szCs w:val="28"/>
                <w:lang w:val="vi-VN" w:eastAsia="vi-VN"/>
              </w:rPr>
              <w:t>Kỹ</w:t>
            </w:r>
            <w:proofErr w:type="spellEnd"/>
            <w:r w:rsidRPr="00126A3C">
              <w:rPr>
                <w:rFonts w:eastAsia="Times New Roman" w:cs="Times New Roman"/>
                <w:b/>
                <w:bCs/>
                <w:szCs w:val="28"/>
                <w:lang w:val="vi-VN" w:eastAsia="vi-VN"/>
              </w:rPr>
              <w:t xml:space="preserve"> năng </w:t>
            </w:r>
            <w:proofErr w:type="spellStart"/>
            <w:r w:rsidRPr="00126A3C">
              <w:rPr>
                <w:rFonts w:eastAsia="Times New Roman" w:cs="Times New Roman"/>
                <w:b/>
                <w:bCs/>
                <w:szCs w:val="28"/>
                <w:lang w:val="vi-VN" w:eastAsia="vi-VN"/>
              </w:rPr>
              <w:t>nói</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Speaking</w:t>
            </w:r>
            <w:proofErr w:type="spellEnd"/>
            <w:r w:rsidRPr="00126A3C">
              <w:rPr>
                <w:rFonts w:eastAsia="Times New Roman" w:cs="Times New Roman"/>
                <w:b/>
                <w:bCs/>
                <w:szCs w:val="28"/>
                <w:lang w:val="vi-VN" w:eastAsia="vi-VN"/>
              </w:rPr>
              <w:t>)</w:t>
            </w:r>
            <w:bookmarkEnd w:id="88"/>
          </w:p>
          <w:p w14:paraId="00DEA832"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2.4.1. </w:t>
            </w:r>
            <w:proofErr w:type="spellStart"/>
            <w:r w:rsidRPr="00126A3C">
              <w:rPr>
                <w:rFonts w:eastAsia="Times New Roman" w:cs="Times New Roman"/>
                <w:szCs w:val="28"/>
                <w:lang w:val="vi-VN" w:eastAsia="vi-VN"/>
              </w:rPr>
              <w:t>Thực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hành</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nói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về</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các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hoạt</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động</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của</w:t>
            </w:r>
            <w:proofErr w:type="spellEnd"/>
            <w:r w:rsidRPr="00126A3C">
              <w:rPr>
                <w:rFonts w:eastAsia="Times New Roman" w:cs="Times New Roman"/>
                <w:szCs w:val="28"/>
                <w:lang w:val="vi-VN" w:eastAsia="vi-VN"/>
              </w:rPr>
              <w:t xml:space="preserve"> gia </w:t>
            </w:r>
            <w:proofErr w:type="spellStart"/>
            <w:r w:rsidRPr="00126A3C">
              <w:rPr>
                <w:rFonts w:eastAsia="Times New Roman" w:cs="Times New Roman"/>
                <w:szCs w:val="28"/>
                <w:lang w:val="vi-VN" w:eastAsia="vi-VN"/>
              </w:rPr>
              <w:t>đình</w:t>
            </w:r>
            <w:proofErr w:type="spellEnd"/>
            <w:r w:rsidRPr="00126A3C">
              <w:rPr>
                <w:rFonts w:eastAsia="Times New Roman" w:cs="Times New Roman"/>
                <w:szCs w:val="28"/>
                <w:lang w:val="vi-VN" w:eastAsia="vi-VN"/>
              </w:rPr>
              <w:t xml:space="preserve"> trong </w:t>
            </w:r>
            <w:proofErr w:type="spellStart"/>
            <w:r w:rsidRPr="00126A3C">
              <w:rPr>
                <w:rFonts w:eastAsia="Times New Roman" w:cs="Times New Roman"/>
                <w:szCs w:val="28"/>
                <w:lang w:val="vi-VN" w:eastAsia="vi-VN"/>
              </w:rPr>
              <w:t>các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lễ</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hội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sự</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kiện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đặc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biệt</w:t>
            </w:r>
            <w:proofErr w:type="spellEnd"/>
            <w:r w:rsidRPr="00126A3C">
              <w:rPr>
                <w:rFonts w:eastAsia="Times New Roman" w:cs="Times New Roman"/>
                <w:szCs w:val="28"/>
                <w:lang w:val="vi-VN" w:eastAsia="vi-VN"/>
              </w:rPr>
              <w:t>;</w:t>
            </w:r>
          </w:p>
          <w:p w14:paraId="78E7390A"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2.4.2. </w:t>
            </w:r>
            <w:proofErr w:type="spellStart"/>
            <w:r w:rsidRPr="00126A3C">
              <w:rPr>
                <w:rFonts w:eastAsia="Times New Roman" w:cs="Times New Roman"/>
                <w:szCs w:val="28"/>
                <w:lang w:val="vi-VN" w:eastAsia="vi-VN"/>
              </w:rPr>
              <w:t>Bài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tập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sắp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xếp</w:t>
            </w:r>
            <w:proofErr w:type="spellEnd"/>
            <w:r w:rsidRPr="00126A3C">
              <w:rPr>
                <w:rFonts w:eastAsia="Times New Roman" w:cs="Times New Roman"/>
                <w:szCs w:val="28"/>
                <w:lang w:val="vi-VN" w:eastAsia="vi-VN"/>
              </w:rPr>
              <w:t xml:space="preserve"> câu theo </w:t>
            </w:r>
            <w:proofErr w:type="spellStart"/>
            <w:r w:rsidRPr="00126A3C">
              <w:rPr>
                <w:rFonts w:eastAsia="Times New Roman" w:cs="Times New Roman"/>
                <w:szCs w:val="28"/>
                <w:lang w:val="vi-VN" w:eastAsia="vi-VN"/>
              </w:rPr>
              <w:t>trật</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tự</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phù</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hợp</w:t>
            </w:r>
            <w:proofErr w:type="spellEnd"/>
            <w:r w:rsidRPr="00126A3C">
              <w:rPr>
                <w:rFonts w:eastAsia="Times New Roman" w:cs="Times New Roman"/>
                <w:szCs w:val="28"/>
                <w:lang w:val="vi-VN" w:eastAsia="vi-VN"/>
              </w:rPr>
              <w:t>;</w:t>
            </w:r>
          </w:p>
          <w:p w14:paraId="59841B49" w14:textId="77777777" w:rsidR="00126A3C" w:rsidRPr="00126A3C" w:rsidRDefault="00126A3C" w:rsidP="0012391C">
            <w:pPr>
              <w:spacing w:line="288" w:lineRule="auto"/>
              <w:jc w:val="both"/>
              <w:rPr>
                <w:rFonts w:eastAsia="Times New Roman" w:cs="Times New Roman"/>
                <w:b/>
                <w:bCs/>
                <w:szCs w:val="28"/>
                <w:lang w:val="vi-VN" w:eastAsia="vi-VN"/>
              </w:rPr>
            </w:pPr>
            <w:r w:rsidRPr="00126A3C">
              <w:rPr>
                <w:rFonts w:eastAsia="Times New Roman" w:cs="Times New Roman"/>
                <w:szCs w:val="28"/>
                <w:lang w:val="vi-VN" w:eastAsia="vi-VN"/>
              </w:rPr>
              <w:t xml:space="preserve">2.4.3. </w:t>
            </w:r>
            <w:proofErr w:type="spellStart"/>
            <w:r w:rsidRPr="00126A3C">
              <w:rPr>
                <w:rFonts w:eastAsia="Times New Roman" w:cs="Times New Roman"/>
                <w:szCs w:val="28"/>
                <w:lang w:val="vi-VN" w:eastAsia="vi-VN"/>
              </w:rPr>
              <w:t>Thực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hành</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nói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với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bạn</w:t>
            </w:r>
            <w:proofErr w:type="spellEnd"/>
            <w:r w:rsidRPr="00126A3C">
              <w:rPr>
                <w:rFonts w:eastAsia="Times New Roman" w:cs="Times New Roman"/>
                <w:szCs w:val="28"/>
                <w:lang w:val="vi-VN" w:eastAsia="vi-VN"/>
              </w:rPr>
              <w:t xml:space="preserve"> trong </w:t>
            </w:r>
            <w:proofErr w:type="spellStart"/>
            <w:r w:rsidRPr="00126A3C">
              <w:rPr>
                <w:rFonts w:eastAsia="Times New Roman" w:cs="Times New Roman"/>
                <w:szCs w:val="28"/>
                <w:lang w:val="vi-VN" w:eastAsia="vi-VN"/>
              </w:rPr>
              <w:t>lớp</w:t>
            </w:r>
            <w:proofErr w:type="spellEnd"/>
            <w:r w:rsidRPr="00126A3C">
              <w:rPr>
                <w:rFonts w:eastAsia="Times New Roman" w:cs="Times New Roman"/>
                <w:szCs w:val="28"/>
                <w:lang w:val="vi-VN" w:eastAsia="vi-VN"/>
              </w:rPr>
              <w:t>.</w:t>
            </w:r>
          </w:p>
        </w:tc>
        <w:tc>
          <w:tcPr>
            <w:tcW w:w="1584" w:type="dxa"/>
            <w:shd w:val="clear" w:color="auto" w:fill="auto"/>
          </w:tcPr>
          <w:p w14:paraId="3C179F0E"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2 </w:t>
            </w:r>
            <w:proofErr w:type="spellStart"/>
            <w:r w:rsidRPr="00126A3C">
              <w:rPr>
                <w:rFonts w:eastAsia="Times New Roman" w:cs="Times New Roman"/>
                <w:i/>
                <w:szCs w:val="28"/>
              </w:rPr>
              <w:t>giờ</w:t>
            </w:r>
            <w:proofErr w:type="spellEnd"/>
          </w:p>
        </w:tc>
      </w:tr>
      <w:tr w:rsidR="00126A3C" w:rsidRPr="00126A3C" w14:paraId="497B537A" w14:textId="77777777" w:rsidTr="0012391C">
        <w:tc>
          <w:tcPr>
            <w:tcW w:w="7668" w:type="dxa"/>
            <w:shd w:val="clear" w:color="auto" w:fill="auto"/>
          </w:tcPr>
          <w:p w14:paraId="652051CC" w14:textId="77777777" w:rsidR="00126A3C" w:rsidRPr="00126A3C" w:rsidRDefault="00126A3C" w:rsidP="0012391C">
            <w:pPr>
              <w:spacing w:line="288" w:lineRule="auto"/>
              <w:jc w:val="both"/>
              <w:rPr>
                <w:rFonts w:eastAsia="Times New Roman" w:cs="Times New Roman"/>
                <w:szCs w:val="28"/>
              </w:rPr>
            </w:pPr>
            <w:bookmarkStart w:id="89" w:name="bookmark119"/>
            <w:r w:rsidRPr="00126A3C">
              <w:rPr>
                <w:rFonts w:eastAsia="Times New Roman" w:cs="Times New Roman"/>
                <w:b/>
                <w:bCs/>
                <w:szCs w:val="28"/>
                <w:lang w:val="vi-VN" w:eastAsia="vi-VN"/>
              </w:rPr>
              <w:t xml:space="preserve">2.5. </w:t>
            </w:r>
            <w:proofErr w:type="spellStart"/>
            <w:r w:rsidRPr="00126A3C">
              <w:rPr>
                <w:rFonts w:eastAsia="Times New Roman" w:cs="Times New Roman"/>
                <w:b/>
                <w:bCs/>
                <w:szCs w:val="28"/>
                <w:lang w:val="vi-VN" w:eastAsia="vi-VN"/>
              </w:rPr>
              <w:t>Kỹ</w:t>
            </w:r>
            <w:proofErr w:type="spellEnd"/>
            <w:r w:rsidRPr="00126A3C">
              <w:rPr>
                <w:rFonts w:eastAsia="Times New Roman" w:cs="Times New Roman"/>
                <w:b/>
                <w:bCs/>
                <w:szCs w:val="28"/>
                <w:lang w:val="vi-VN" w:eastAsia="vi-VN"/>
              </w:rPr>
              <w:t xml:space="preserve"> năng </w:t>
            </w:r>
            <w:proofErr w:type="spellStart"/>
            <w:r w:rsidRPr="00126A3C">
              <w:rPr>
                <w:rFonts w:eastAsia="Times New Roman" w:cs="Times New Roman"/>
                <w:b/>
                <w:bCs/>
                <w:szCs w:val="28"/>
                <w:lang w:val="vi-VN" w:eastAsia="vi-VN"/>
              </w:rPr>
              <w:t>đọc</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Reading</w:t>
            </w:r>
            <w:proofErr w:type="spellEnd"/>
            <w:r w:rsidRPr="00126A3C">
              <w:rPr>
                <w:rFonts w:eastAsia="Times New Roman" w:cs="Times New Roman"/>
                <w:b/>
                <w:bCs/>
                <w:szCs w:val="28"/>
                <w:lang w:val="vi-VN" w:eastAsia="vi-VN"/>
              </w:rPr>
              <w:t>)</w:t>
            </w:r>
            <w:bookmarkEnd w:id="89"/>
          </w:p>
          <w:p w14:paraId="23EEE9E2"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2.5.1. </w:t>
            </w:r>
            <w:proofErr w:type="spellStart"/>
            <w:r w:rsidRPr="00126A3C">
              <w:rPr>
                <w:rFonts w:eastAsia="Times New Roman" w:cs="Times New Roman"/>
                <w:szCs w:val="28"/>
                <w:lang w:val="vi-VN" w:eastAsia="vi-VN"/>
              </w:rPr>
              <w:t>Bài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đọc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Tet</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holiday</w:t>
            </w:r>
            <w:proofErr w:type="spellEnd"/>
            <w:r w:rsidRPr="00126A3C">
              <w:rPr>
                <w:rFonts w:eastAsia="Times New Roman" w:cs="Times New Roman"/>
                <w:szCs w:val="28"/>
                <w:lang w:val="vi-VN" w:eastAsia="vi-VN"/>
              </w:rPr>
              <w:t>;</w:t>
            </w:r>
          </w:p>
          <w:p w14:paraId="1F8F56B9"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2.5.2. </w:t>
            </w:r>
            <w:proofErr w:type="spellStart"/>
            <w:r w:rsidRPr="00126A3C">
              <w:rPr>
                <w:rFonts w:eastAsia="Times New Roman" w:cs="Times New Roman"/>
                <w:szCs w:val="28"/>
                <w:lang w:val="vi-VN" w:eastAsia="vi-VN"/>
              </w:rPr>
              <w:t>Bài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tập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đọc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trả</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lời</w:t>
            </w:r>
            <w:proofErr w:type="spellEnd"/>
            <w:r w:rsidRPr="00126A3C">
              <w:rPr>
                <w:rFonts w:eastAsia="Times New Roman" w:cs="Times New Roman"/>
                <w:szCs w:val="28"/>
                <w:lang w:val="vi-VN" w:eastAsia="vi-VN"/>
              </w:rPr>
              <w:t xml:space="preserve"> câu </w:t>
            </w:r>
            <w:proofErr w:type="spellStart"/>
            <w:r w:rsidRPr="00126A3C">
              <w:rPr>
                <w:rFonts w:eastAsia="Times New Roman" w:cs="Times New Roman"/>
                <w:szCs w:val="28"/>
                <w:lang w:val="vi-VN" w:eastAsia="vi-VN"/>
              </w:rPr>
              <w:t>hỏi</w:t>
            </w:r>
            <w:proofErr w:type="spellEnd"/>
            <w:r w:rsidRPr="00126A3C">
              <w:rPr>
                <w:rFonts w:eastAsia="Times New Roman" w:cs="Times New Roman"/>
                <w:szCs w:val="28"/>
                <w:lang w:val="vi-VN" w:eastAsia="vi-VN"/>
              </w:rPr>
              <w:t>;</w:t>
            </w:r>
          </w:p>
          <w:p w14:paraId="58FEC5F5" w14:textId="77777777" w:rsidR="00126A3C" w:rsidRPr="00126A3C" w:rsidRDefault="00126A3C" w:rsidP="0012391C">
            <w:pPr>
              <w:spacing w:line="288" w:lineRule="auto"/>
              <w:jc w:val="both"/>
              <w:rPr>
                <w:rFonts w:eastAsia="Times New Roman" w:cs="Times New Roman"/>
                <w:b/>
                <w:bCs/>
                <w:szCs w:val="28"/>
                <w:lang w:val="vi-VN" w:eastAsia="vi-VN"/>
              </w:rPr>
            </w:pPr>
            <w:r w:rsidRPr="00126A3C">
              <w:rPr>
                <w:rFonts w:eastAsia="Times New Roman" w:cs="Times New Roman"/>
                <w:szCs w:val="28"/>
                <w:lang w:val="vi-VN" w:eastAsia="vi-VN"/>
              </w:rPr>
              <w:t xml:space="preserve">2.5.3. </w:t>
            </w:r>
            <w:proofErr w:type="spellStart"/>
            <w:r w:rsidRPr="00126A3C">
              <w:rPr>
                <w:rFonts w:eastAsia="Times New Roman" w:cs="Times New Roman"/>
                <w:szCs w:val="28"/>
                <w:lang w:val="vi-VN" w:eastAsia="vi-VN"/>
              </w:rPr>
              <w:t>Thảo</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luận</w:t>
            </w:r>
            <w:proofErr w:type="spellEnd"/>
            <w:r w:rsidRPr="00126A3C">
              <w:rPr>
                <w:rFonts w:eastAsia="Times New Roman" w:cs="Times New Roman"/>
                <w:szCs w:val="28"/>
                <w:lang w:val="vi-VN" w:eastAsia="vi-VN"/>
              </w:rPr>
              <w:t>.</w:t>
            </w:r>
          </w:p>
        </w:tc>
        <w:tc>
          <w:tcPr>
            <w:tcW w:w="1584" w:type="dxa"/>
            <w:shd w:val="clear" w:color="auto" w:fill="auto"/>
          </w:tcPr>
          <w:p w14:paraId="40FD1E2C"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2 </w:t>
            </w:r>
            <w:proofErr w:type="spellStart"/>
            <w:r w:rsidRPr="00126A3C">
              <w:rPr>
                <w:rFonts w:eastAsia="Times New Roman" w:cs="Times New Roman"/>
                <w:i/>
                <w:szCs w:val="28"/>
              </w:rPr>
              <w:t>giờ</w:t>
            </w:r>
            <w:proofErr w:type="spellEnd"/>
          </w:p>
        </w:tc>
      </w:tr>
      <w:tr w:rsidR="00126A3C" w:rsidRPr="00126A3C" w14:paraId="69CC1B8E" w14:textId="77777777" w:rsidTr="0012391C">
        <w:tc>
          <w:tcPr>
            <w:tcW w:w="7668" w:type="dxa"/>
            <w:shd w:val="clear" w:color="auto" w:fill="auto"/>
          </w:tcPr>
          <w:p w14:paraId="1B3E52D4"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b/>
                <w:bCs/>
                <w:szCs w:val="28"/>
                <w:lang w:val="vi-VN" w:eastAsia="vi-VN"/>
              </w:rPr>
              <w:t xml:space="preserve">2.6. </w:t>
            </w:r>
            <w:proofErr w:type="spellStart"/>
            <w:r w:rsidRPr="00126A3C">
              <w:rPr>
                <w:rFonts w:eastAsia="Times New Roman" w:cs="Times New Roman"/>
                <w:b/>
                <w:bCs/>
                <w:szCs w:val="28"/>
                <w:lang w:val="vi-VN" w:eastAsia="vi-VN"/>
              </w:rPr>
              <w:t>Kỹ</w:t>
            </w:r>
            <w:proofErr w:type="spellEnd"/>
            <w:r w:rsidRPr="00126A3C">
              <w:rPr>
                <w:rFonts w:eastAsia="Times New Roman" w:cs="Times New Roman"/>
                <w:b/>
                <w:bCs/>
                <w:szCs w:val="28"/>
                <w:lang w:val="vi-VN" w:eastAsia="vi-VN"/>
              </w:rPr>
              <w:t xml:space="preserve"> năng </w:t>
            </w:r>
            <w:proofErr w:type="spellStart"/>
            <w:r w:rsidRPr="00126A3C">
              <w:rPr>
                <w:rFonts w:eastAsia="Times New Roman" w:cs="Times New Roman"/>
                <w:b/>
                <w:bCs/>
                <w:szCs w:val="28"/>
                <w:lang w:val="vi-VN" w:eastAsia="vi-VN"/>
              </w:rPr>
              <w:t>viết</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Writing</w:t>
            </w:r>
            <w:proofErr w:type="spellEnd"/>
            <w:r w:rsidRPr="00126A3C">
              <w:rPr>
                <w:rFonts w:eastAsia="Times New Roman" w:cs="Times New Roman"/>
                <w:b/>
                <w:bCs/>
                <w:szCs w:val="28"/>
                <w:lang w:val="vi-VN" w:eastAsia="vi-VN"/>
              </w:rPr>
              <w:t>)</w:t>
            </w:r>
          </w:p>
          <w:p w14:paraId="40FC4AE2" w14:textId="77777777" w:rsidR="00126A3C" w:rsidRPr="00126A3C" w:rsidRDefault="00126A3C" w:rsidP="0012391C">
            <w:pPr>
              <w:spacing w:line="288" w:lineRule="auto"/>
              <w:jc w:val="both"/>
              <w:rPr>
                <w:rFonts w:eastAsia="Times New Roman" w:cs="Times New Roman"/>
                <w:b/>
                <w:bCs/>
                <w:szCs w:val="28"/>
                <w:lang w:val="vi-VN" w:eastAsia="vi-VN"/>
              </w:rPr>
            </w:pPr>
            <w:proofErr w:type="spellStart"/>
            <w:r w:rsidRPr="00126A3C">
              <w:rPr>
                <w:rFonts w:eastAsia="Times New Roman" w:cs="Times New Roman"/>
                <w:szCs w:val="28"/>
                <w:lang w:val="vi-VN" w:eastAsia="vi-VN"/>
              </w:rPr>
              <w:lastRenderedPageBreak/>
              <w:t>Viết</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đoạn</w:t>
            </w:r>
            <w:proofErr w:type="spellEnd"/>
            <w:r w:rsidRPr="00126A3C">
              <w:rPr>
                <w:rFonts w:eastAsia="Times New Roman" w:cs="Times New Roman"/>
                <w:szCs w:val="28"/>
                <w:lang w:val="vi-VN" w:eastAsia="vi-VN"/>
              </w:rPr>
              <w:t xml:space="preserve"> văn </w:t>
            </w:r>
            <w:proofErr w:type="spellStart"/>
            <w:r w:rsidRPr="00126A3C">
              <w:rPr>
                <w:rFonts w:eastAsia="Times New Roman" w:cs="Times New Roman"/>
                <w:szCs w:val="28"/>
                <w:lang w:val="vi-VN" w:eastAsia="vi-VN"/>
              </w:rPr>
              <w:t>ngắn</w:t>
            </w:r>
            <w:proofErr w:type="spellEnd"/>
            <w:r w:rsidRPr="00126A3C">
              <w:rPr>
                <w:rFonts w:eastAsia="Times New Roman" w:cs="Times New Roman"/>
                <w:szCs w:val="28"/>
                <w:lang w:val="vi-VN" w:eastAsia="vi-VN"/>
              </w:rPr>
              <w:t xml:space="preserve"> mô </w:t>
            </w:r>
            <w:proofErr w:type="spellStart"/>
            <w:r w:rsidRPr="00126A3C">
              <w:rPr>
                <w:rFonts w:eastAsia="Times New Roman" w:cs="Times New Roman"/>
                <w:szCs w:val="28"/>
                <w:lang w:val="vi-VN" w:eastAsia="vi-VN"/>
              </w:rPr>
              <w:t>tả</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một</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lễ</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hội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hoặc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sự</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kiện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đặc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biệt</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tối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thiểu</w:t>
            </w:r>
            <w:proofErr w:type="spellEnd"/>
            <w:r w:rsidRPr="00126A3C">
              <w:rPr>
                <w:rFonts w:eastAsia="Times New Roman" w:cs="Times New Roman"/>
                <w:szCs w:val="28"/>
                <w:lang w:val="vi-VN" w:eastAsia="vi-VN"/>
              </w:rPr>
              <w:t xml:space="preserve"> 50 </w:t>
            </w:r>
            <w:proofErr w:type="spellStart"/>
            <w:r w:rsidRPr="00126A3C">
              <w:rPr>
                <w:rFonts w:eastAsia="Times New Roman" w:cs="Times New Roman"/>
                <w:szCs w:val="28"/>
                <w:lang w:val="vi-VN" w:eastAsia="vi-VN"/>
              </w:rPr>
              <w:t>từ</w:t>
            </w:r>
            <w:proofErr w:type="spellEnd"/>
            <w:r w:rsidRPr="00126A3C">
              <w:rPr>
                <w:rFonts w:eastAsia="Times New Roman" w:cs="Times New Roman"/>
                <w:szCs w:val="28"/>
                <w:lang w:val="vi-VN" w:eastAsia="vi-VN"/>
              </w:rPr>
              <w:t>).</w:t>
            </w:r>
          </w:p>
        </w:tc>
        <w:tc>
          <w:tcPr>
            <w:tcW w:w="1584" w:type="dxa"/>
            <w:shd w:val="clear" w:color="auto" w:fill="auto"/>
          </w:tcPr>
          <w:p w14:paraId="29D19EF6"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lastRenderedPageBreak/>
              <w:t xml:space="preserve">1 </w:t>
            </w:r>
            <w:proofErr w:type="spellStart"/>
            <w:r w:rsidRPr="00126A3C">
              <w:rPr>
                <w:rFonts w:eastAsia="Times New Roman" w:cs="Times New Roman"/>
                <w:i/>
                <w:szCs w:val="28"/>
              </w:rPr>
              <w:t>giờ</w:t>
            </w:r>
            <w:proofErr w:type="spellEnd"/>
          </w:p>
        </w:tc>
      </w:tr>
    </w:tbl>
    <w:p w14:paraId="564A0EC5" w14:textId="77777777" w:rsidR="00126A3C" w:rsidRPr="00126A3C" w:rsidRDefault="00126A3C" w:rsidP="00126A3C">
      <w:pPr>
        <w:spacing w:line="288" w:lineRule="auto"/>
        <w:jc w:val="both"/>
        <w:rPr>
          <w:rFonts w:cs="Times New Roman"/>
          <w:szCs w:val="28"/>
        </w:rPr>
      </w:pPr>
    </w:p>
    <w:p w14:paraId="722582E4" w14:textId="77777777" w:rsidR="00126A3C" w:rsidRPr="00126A3C" w:rsidRDefault="00126A3C" w:rsidP="00126A3C">
      <w:pPr>
        <w:spacing w:line="288" w:lineRule="auto"/>
        <w:jc w:val="both"/>
        <w:rPr>
          <w:rFonts w:cs="Times New Roman"/>
          <w:b/>
          <w:bCs/>
          <w:szCs w:val="28"/>
          <w:lang w:eastAsia="vi-VN"/>
        </w:rPr>
      </w:pPr>
      <w:proofErr w:type="spellStart"/>
      <w:r w:rsidRPr="00126A3C">
        <w:rPr>
          <w:rFonts w:cs="Times New Roman"/>
          <w:b/>
          <w:bCs/>
          <w:szCs w:val="28"/>
          <w:lang w:val="vi-VN" w:eastAsia="vi-VN"/>
        </w:rPr>
        <w:t>Bài</w:t>
      </w:r>
      <w:proofErr w:type="spellEnd"/>
      <w:r w:rsidRPr="00126A3C">
        <w:rPr>
          <w:rFonts w:cs="Times New Roman"/>
          <w:b/>
          <w:bCs/>
          <w:szCs w:val="28"/>
          <w:lang w:val="vi-VN" w:eastAsia="vi-VN"/>
        </w:rPr>
        <w:t xml:space="preserve"> 6. KỲ NGHỈ (VACATION)</w:t>
      </w:r>
    </w:p>
    <w:p w14:paraId="241B512D" w14:textId="77777777" w:rsidR="00126A3C" w:rsidRPr="00126A3C" w:rsidRDefault="00126A3C" w:rsidP="00126A3C">
      <w:pPr>
        <w:spacing w:line="288" w:lineRule="auto"/>
        <w:jc w:val="right"/>
        <w:rPr>
          <w:rFonts w:cs="Times New Roman"/>
          <w:i/>
          <w:spacing w:val="-8"/>
          <w:szCs w:val="28"/>
        </w:rPr>
      </w:pPr>
      <w:bookmarkStart w:id="90" w:name="bookmark120"/>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proofErr w:type="spellStart"/>
      <w:r w:rsidRPr="00126A3C">
        <w:rPr>
          <w:rFonts w:cs="Times New Roman"/>
          <w:i/>
          <w:spacing w:val="-8"/>
          <w:szCs w:val="28"/>
        </w:rPr>
        <w:t>Thời</w:t>
      </w:r>
      <w:proofErr w:type="spellEnd"/>
      <w:r w:rsidRPr="00126A3C">
        <w:rPr>
          <w:rFonts w:cs="Times New Roman"/>
          <w:i/>
          <w:spacing w:val="-8"/>
          <w:szCs w:val="28"/>
        </w:rPr>
        <w:t xml:space="preserve"> </w:t>
      </w:r>
      <w:proofErr w:type="spellStart"/>
      <w:r w:rsidRPr="00126A3C">
        <w:rPr>
          <w:rFonts w:cs="Times New Roman"/>
          <w:i/>
          <w:spacing w:val="-8"/>
          <w:szCs w:val="28"/>
        </w:rPr>
        <w:t>gian</w:t>
      </w:r>
      <w:proofErr w:type="spellEnd"/>
      <w:r w:rsidRPr="00126A3C">
        <w:rPr>
          <w:rFonts w:cs="Times New Roman"/>
          <w:i/>
          <w:spacing w:val="-8"/>
          <w:szCs w:val="28"/>
        </w:rPr>
        <w:t xml:space="preserve">: 9 </w:t>
      </w:r>
      <w:proofErr w:type="spellStart"/>
      <w:r w:rsidRPr="00126A3C">
        <w:rPr>
          <w:rFonts w:cs="Times New Roman"/>
          <w:i/>
          <w:spacing w:val="-8"/>
          <w:szCs w:val="28"/>
        </w:rPr>
        <w:t>giờ</w:t>
      </w:r>
      <w:proofErr w:type="spellEnd"/>
      <w:r w:rsidRPr="00126A3C">
        <w:rPr>
          <w:rFonts w:cs="Times New Roman"/>
          <w:i/>
          <w:spacing w:val="-8"/>
          <w:szCs w:val="28"/>
        </w:rPr>
        <w:t xml:space="preserve"> (LT: 3 </w:t>
      </w:r>
      <w:proofErr w:type="spellStart"/>
      <w:r w:rsidRPr="00126A3C">
        <w:rPr>
          <w:rFonts w:cs="Times New Roman"/>
          <w:i/>
          <w:spacing w:val="-8"/>
          <w:szCs w:val="28"/>
        </w:rPr>
        <w:t>giờ</w:t>
      </w:r>
      <w:proofErr w:type="spellEnd"/>
      <w:r w:rsidRPr="00126A3C">
        <w:rPr>
          <w:rFonts w:cs="Times New Roman"/>
          <w:i/>
          <w:spacing w:val="-8"/>
          <w:szCs w:val="28"/>
        </w:rPr>
        <w:t xml:space="preserve">, TH: 6 </w:t>
      </w:r>
      <w:proofErr w:type="spellStart"/>
      <w:r w:rsidRPr="00126A3C">
        <w:rPr>
          <w:rFonts w:cs="Times New Roman"/>
          <w:i/>
          <w:spacing w:val="-8"/>
          <w:szCs w:val="28"/>
        </w:rPr>
        <w:t>giờ</w:t>
      </w:r>
      <w:proofErr w:type="spellEnd"/>
      <w:r w:rsidRPr="00126A3C">
        <w:rPr>
          <w:rFonts w:cs="Times New Roman"/>
          <w:i/>
          <w:spacing w:val="-8"/>
          <w:szCs w:val="28"/>
        </w:rPr>
        <w:t>)</w:t>
      </w:r>
    </w:p>
    <w:p w14:paraId="4705F800" w14:textId="77777777" w:rsidR="00126A3C" w:rsidRPr="00126A3C" w:rsidRDefault="00126A3C" w:rsidP="00126A3C">
      <w:pPr>
        <w:spacing w:line="288" w:lineRule="auto"/>
        <w:jc w:val="both"/>
        <w:rPr>
          <w:rFonts w:cs="Times New Roman"/>
          <w:szCs w:val="28"/>
        </w:rPr>
      </w:pPr>
      <w:r w:rsidRPr="00126A3C">
        <w:rPr>
          <w:rFonts w:cs="Times New Roman"/>
          <w:b/>
          <w:bCs/>
          <w:szCs w:val="28"/>
          <w:lang w:val="vi-VN" w:eastAsia="vi-VN"/>
        </w:rPr>
        <w:t xml:space="preserve">1. </w:t>
      </w:r>
      <w:proofErr w:type="spellStart"/>
      <w:r w:rsidRPr="00126A3C">
        <w:rPr>
          <w:rFonts w:cs="Times New Roman"/>
          <w:b/>
          <w:bCs/>
          <w:szCs w:val="28"/>
          <w:lang w:val="vi-VN" w:eastAsia="vi-VN"/>
        </w:rPr>
        <w:t>Mục</w:t>
      </w:r>
      <w:proofErr w:type="spellEnd"/>
      <w:r w:rsidRPr="00126A3C">
        <w:rPr>
          <w:rFonts w:cs="Times New Roman"/>
          <w:b/>
          <w:bCs/>
          <w:szCs w:val="28"/>
          <w:lang w:val="vi-VN" w:eastAsia="vi-VN"/>
        </w:rPr>
        <w:t xml:space="preserve"> tiêu</w:t>
      </w:r>
      <w:bookmarkEnd w:id="90"/>
    </w:p>
    <w:p w14:paraId="4B07EADF"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Sử</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dụng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thì</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quá</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khứ</w:t>
      </w:r>
      <w:proofErr w:type="spellEnd"/>
      <w:r w:rsidRPr="00126A3C">
        <w:rPr>
          <w:rFonts w:cs="Times New Roman"/>
          <w:szCs w:val="28"/>
          <w:lang w:val="vi-VN" w:eastAsia="vi-VN"/>
        </w:rPr>
        <w:t xml:space="preserve"> đơn (</w:t>
      </w:r>
      <w:proofErr w:type="spellStart"/>
      <w:r w:rsidRPr="00126A3C">
        <w:rPr>
          <w:rFonts w:cs="Times New Roman"/>
          <w:szCs w:val="28"/>
          <w:lang w:val="vi-VN" w:eastAsia="vi-VN"/>
        </w:rPr>
        <w:t>Past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simple</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cụm</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từ</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chỉ</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thời</w:t>
      </w:r>
      <w:proofErr w:type="spellEnd"/>
      <w:r w:rsidRPr="00126A3C">
        <w:rPr>
          <w:rFonts w:cs="Times New Roman"/>
          <w:szCs w:val="28"/>
          <w:lang w:val="vi-VN" w:eastAsia="vi-VN"/>
        </w:rPr>
        <w:t xml:space="preserve"> gian,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vật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dụng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hoạt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động</w:t>
      </w:r>
      <w:proofErr w:type="spellEnd"/>
      <w:r w:rsidRPr="00126A3C">
        <w:rPr>
          <w:rFonts w:cs="Times New Roman"/>
          <w:szCs w:val="28"/>
          <w:lang w:val="vi-VN" w:eastAsia="vi-VN"/>
        </w:rPr>
        <w:t xml:space="preserve"> liên quan </w:t>
      </w:r>
      <w:proofErr w:type="spellStart"/>
      <w:r w:rsidRPr="00126A3C">
        <w:rPr>
          <w:rFonts w:cs="Times New Roman"/>
          <w:szCs w:val="28"/>
          <w:lang w:val="vi-VN" w:eastAsia="vi-VN"/>
        </w:rPr>
        <w:t>đến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kỳ</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nghỉ</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tính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từ</w:t>
      </w:r>
      <w:proofErr w:type="spellEnd"/>
      <w:r w:rsidRPr="00126A3C">
        <w:rPr>
          <w:rFonts w:cs="Times New Roman"/>
          <w:szCs w:val="28"/>
          <w:lang w:val="vi-VN" w:eastAsia="vi-VN"/>
        </w:rPr>
        <w:t xml:space="preserve"> mô </w:t>
      </w:r>
      <w:proofErr w:type="spellStart"/>
      <w:r w:rsidRPr="00126A3C">
        <w:rPr>
          <w:rFonts w:cs="Times New Roman"/>
          <w:szCs w:val="28"/>
          <w:lang w:val="vi-VN" w:eastAsia="vi-VN"/>
        </w:rPr>
        <w:t>tả</w:t>
      </w:r>
      <w:proofErr w:type="spellEnd"/>
      <w:r w:rsidRPr="00126A3C">
        <w:rPr>
          <w:rFonts w:cs="Times New Roman"/>
          <w:szCs w:val="28"/>
          <w:lang w:val="vi-VN" w:eastAsia="vi-VN"/>
        </w:rPr>
        <w:t xml:space="preserve"> nơi </w:t>
      </w:r>
      <w:proofErr w:type="spellStart"/>
      <w:r w:rsidRPr="00126A3C">
        <w:rPr>
          <w:rFonts w:cs="Times New Roman"/>
          <w:szCs w:val="28"/>
          <w:lang w:val="vi-VN" w:eastAsia="vi-VN"/>
        </w:rPr>
        <w:t>chốn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cảm</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xúc</w:t>
      </w:r>
      <w:proofErr w:type="spellEnd"/>
      <w:r w:rsidRPr="00126A3C">
        <w:rPr>
          <w:rFonts w:cs="Times New Roman"/>
          <w:szCs w:val="28"/>
          <w:lang w:val="vi-VN" w:eastAsia="vi-VN"/>
        </w:rPr>
        <w:t>;</w:t>
      </w:r>
    </w:p>
    <w:p w14:paraId="09CA42CF"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Nghe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trả</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lời</w:t>
      </w:r>
      <w:proofErr w:type="spellEnd"/>
      <w:r w:rsidRPr="00126A3C">
        <w:rPr>
          <w:rFonts w:cs="Times New Roman"/>
          <w:szCs w:val="28"/>
          <w:lang w:val="vi-VN" w:eastAsia="vi-VN"/>
        </w:rPr>
        <w:t xml:space="preserve"> câu </w:t>
      </w:r>
      <w:proofErr w:type="spellStart"/>
      <w:r w:rsidRPr="00126A3C">
        <w:rPr>
          <w:rFonts w:cs="Times New Roman"/>
          <w:szCs w:val="28"/>
          <w:lang w:val="vi-VN" w:eastAsia="vi-VN"/>
        </w:rPr>
        <w:t>hỏi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kỳ</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nghỉ</w:t>
      </w:r>
      <w:proofErr w:type="spellEnd"/>
      <w:r w:rsidRPr="00126A3C">
        <w:rPr>
          <w:rFonts w:cs="Times New Roman"/>
          <w:szCs w:val="28"/>
          <w:lang w:val="vi-VN" w:eastAsia="vi-VN"/>
        </w:rPr>
        <w:t>;</w:t>
      </w:r>
    </w:p>
    <w:p w14:paraId="2F71B1DA"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Thực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hành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đặt</w:t>
      </w:r>
      <w:proofErr w:type="spellEnd"/>
      <w:r w:rsidRPr="00126A3C">
        <w:rPr>
          <w:rFonts w:cs="Times New Roman"/>
          <w:szCs w:val="28"/>
          <w:lang w:val="vi-VN" w:eastAsia="vi-VN"/>
        </w:rPr>
        <w:t xml:space="preserve"> câu </w:t>
      </w:r>
      <w:proofErr w:type="spellStart"/>
      <w:r w:rsidRPr="00126A3C">
        <w:rPr>
          <w:rFonts w:cs="Times New Roman"/>
          <w:szCs w:val="28"/>
          <w:lang w:val="vi-VN" w:eastAsia="vi-VN"/>
        </w:rPr>
        <w:t>hỏi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có</w:t>
      </w:r>
      <w:proofErr w:type="spellEnd"/>
      <w:r w:rsidRPr="00126A3C">
        <w:rPr>
          <w:rFonts w:cs="Times New Roman"/>
          <w:szCs w:val="28"/>
          <w:lang w:val="vi-VN" w:eastAsia="vi-VN"/>
        </w:rPr>
        <w:t xml:space="preserve"> liên quan </w:t>
      </w:r>
      <w:proofErr w:type="spellStart"/>
      <w:r w:rsidRPr="00126A3C">
        <w:rPr>
          <w:rFonts w:cs="Times New Roman"/>
          <w:szCs w:val="28"/>
          <w:lang w:val="vi-VN" w:eastAsia="vi-VN"/>
        </w:rPr>
        <w:t>đến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kỳ</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nghỉ</w:t>
      </w:r>
      <w:proofErr w:type="spellEnd"/>
      <w:r w:rsidRPr="00126A3C">
        <w:rPr>
          <w:rFonts w:cs="Times New Roman"/>
          <w:szCs w:val="28"/>
          <w:lang w:val="vi-VN" w:eastAsia="vi-VN"/>
        </w:rPr>
        <w:t>;</w:t>
      </w:r>
    </w:p>
    <w:p w14:paraId="37C0C9F1"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Đọc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hiểu</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trả</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lời</w:t>
      </w:r>
      <w:proofErr w:type="spellEnd"/>
      <w:r w:rsidRPr="00126A3C">
        <w:rPr>
          <w:rFonts w:cs="Times New Roman"/>
          <w:szCs w:val="28"/>
          <w:lang w:val="vi-VN" w:eastAsia="vi-VN"/>
        </w:rPr>
        <w:t xml:space="preserve"> câu </w:t>
      </w:r>
      <w:proofErr w:type="spellStart"/>
      <w:r w:rsidRPr="00126A3C">
        <w:rPr>
          <w:rFonts w:cs="Times New Roman"/>
          <w:szCs w:val="28"/>
          <w:lang w:val="vi-VN" w:eastAsia="vi-VN"/>
        </w:rPr>
        <w:t>hỏi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một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chuyến</w:t>
      </w:r>
      <w:proofErr w:type="spellEnd"/>
      <w:r w:rsidRPr="00126A3C">
        <w:rPr>
          <w:rFonts w:cs="Times New Roman"/>
          <w:szCs w:val="28"/>
          <w:lang w:val="vi-VN" w:eastAsia="vi-VN"/>
        </w:rPr>
        <w:t xml:space="preserve"> du </w:t>
      </w:r>
      <w:proofErr w:type="spellStart"/>
      <w:r w:rsidRPr="00126A3C">
        <w:rPr>
          <w:rFonts w:cs="Times New Roman"/>
          <w:szCs w:val="28"/>
          <w:lang w:val="vi-VN" w:eastAsia="vi-VN"/>
        </w:rPr>
        <w:t>lịch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đã</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thực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hiện</w:t>
      </w:r>
      <w:proofErr w:type="spellEnd"/>
      <w:r w:rsidRPr="00126A3C">
        <w:rPr>
          <w:rFonts w:cs="Times New Roman"/>
          <w:szCs w:val="28"/>
          <w:lang w:val="vi-VN" w:eastAsia="vi-VN"/>
        </w:rPr>
        <w:t>;</w:t>
      </w:r>
    </w:p>
    <w:p w14:paraId="7A1002E8"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Viết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đoạn</w:t>
      </w:r>
      <w:proofErr w:type="spellEnd"/>
      <w:r w:rsidRPr="00126A3C">
        <w:rPr>
          <w:rFonts w:cs="Times New Roman"/>
          <w:szCs w:val="28"/>
          <w:lang w:val="vi-VN" w:eastAsia="vi-VN"/>
        </w:rPr>
        <w:t xml:space="preserve"> văn </w:t>
      </w:r>
      <w:proofErr w:type="spellStart"/>
      <w:r w:rsidRPr="00126A3C">
        <w:rPr>
          <w:rFonts w:cs="Times New Roman"/>
          <w:szCs w:val="28"/>
          <w:lang w:val="vi-VN" w:eastAsia="vi-VN"/>
        </w:rPr>
        <w:t>ngắn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kể</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kỳ</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nghỉ</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vừa</w:t>
      </w:r>
      <w:proofErr w:type="spellEnd"/>
      <w:r w:rsidRPr="00126A3C">
        <w:rPr>
          <w:rFonts w:cs="Times New Roman"/>
          <w:szCs w:val="28"/>
          <w:lang w:val="vi-VN" w:eastAsia="vi-VN"/>
        </w:rPr>
        <w:t xml:space="preserve"> qua </w:t>
      </w:r>
      <w:proofErr w:type="spellStart"/>
      <w:r w:rsidRPr="00126A3C">
        <w:rPr>
          <w:rFonts w:cs="Times New Roman"/>
          <w:szCs w:val="28"/>
          <w:lang w:val="vi-VN" w:eastAsia="vi-VN"/>
        </w:rPr>
        <w:t>của</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bạn</w:t>
      </w:r>
      <w:proofErr w:type="spellEnd"/>
      <w:r w:rsidRPr="00126A3C">
        <w:rPr>
          <w:rFonts w:cs="Times New Roman"/>
          <w:szCs w:val="28"/>
          <w:lang w:val="vi-VN" w:eastAsia="vi-VN"/>
        </w:rPr>
        <w:t>.</w:t>
      </w:r>
    </w:p>
    <w:p w14:paraId="534C6EBF" w14:textId="77777777" w:rsidR="00126A3C" w:rsidRPr="00126A3C" w:rsidRDefault="00126A3C" w:rsidP="00126A3C">
      <w:pPr>
        <w:spacing w:line="288" w:lineRule="auto"/>
        <w:jc w:val="both"/>
        <w:rPr>
          <w:rFonts w:cs="Times New Roman"/>
          <w:b/>
          <w:bCs/>
          <w:szCs w:val="28"/>
          <w:lang w:eastAsia="vi-VN"/>
        </w:rPr>
      </w:pPr>
      <w:bookmarkStart w:id="91" w:name="bookmark121"/>
      <w:r w:rsidRPr="00126A3C">
        <w:rPr>
          <w:rFonts w:cs="Times New Roman"/>
          <w:b/>
          <w:bCs/>
          <w:szCs w:val="28"/>
          <w:lang w:val="vi-VN" w:eastAsia="vi-VN"/>
        </w:rPr>
        <w:t xml:space="preserve">2. </w:t>
      </w:r>
      <w:proofErr w:type="spellStart"/>
      <w:r w:rsidRPr="00126A3C">
        <w:rPr>
          <w:rFonts w:cs="Times New Roman"/>
          <w:b/>
          <w:bCs/>
          <w:szCs w:val="28"/>
          <w:lang w:val="vi-VN" w:eastAsia="vi-VN"/>
        </w:rPr>
        <w:t>Nội</w:t>
      </w:r>
      <w:proofErr w:type="spellEnd"/>
      <w:r w:rsidRPr="00126A3C">
        <w:rPr>
          <w:rFonts w:cs="Times New Roman"/>
          <w:b/>
          <w:bCs/>
          <w:szCs w:val="28"/>
          <w:lang w:val="vi-VN" w:eastAsia="vi-VN"/>
        </w:rPr>
        <w:t xml:space="preserve"> dung</w:t>
      </w:r>
      <w:bookmarkEnd w:id="91"/>
    </w:p>
    <w:tbl>
      <w:tblPr>
        <w:tblW w:w="9252" w:type="dxa"/>
        <w:tblLook w:val="01E0" w:firstRow="1" w:lastRow="1" w:firstColumn="1" w:lastColumn="1" w:noHBand="0" w:noVBand="0"/>
      </w:tblPr>
      <w:tblGrid>
        <w:gridCol w:w="7668"/>
        <w:gridCol w:w="1584"/>
      </w:tblGrid>
      <w:tr w:rsidR="00126A3C" w:rsidRPr="00126A3C" w14:paraId="4CDCC4D3" w14:textId="77777777" w:rsidTr="0012391C">
        <w:tc>
          <w:tcPr>
            <w:tcW w:w="7668" w:type="dxa"/>
            <w:shd w:val="clear" w:color="auto" w:fill="auto"/>
          </w:tcPr>
          <w:p w14:paraId="364187F4" w14:textId="77777777" w:rsidR="00126A3C" w:rsidRPr="00126A3C" w:rsidRDefault="00126A3C" w:rsidP="0012391C">
            <w:pPr>
              <w:spacing w:line="288" w:lineRule="auto"/>
              <w:jc w:val="both"/>
              <w:rPr>
                <w:rFonts w:eastAsia="Times New Roman" w:cs="Times New Roman"/>
                <w:szCs w:val="28"/>
              </w:rPr>
            </w:pPr>
            <w:bookmarkStart w:id="92" w:name="bookmark122"/>
            <w:r w:rsidRPr="00126A3C">
              <w:rPr>
                <w:rFonts w:eastAsia="Times New Roman" w:cs="Times New Roman"/>
                <w:b/>
                <w:bCs/>
                <w:szCs w:val="28"/>
                <w:lang w:val="vi-VN" w:eastAsia="vi-VN"/>
              </w:rPr>
              <w:t xml:space="preserve">2.1. </w:t>
            </w:r>
            <w:proofErr w:type="spellStart"/>
            <w:r w:rsidRPr="00126A3C">
              <w:rPr>
                <w:rFonts w:eastAsia="Times New Roman" w:cs="Times New Roman"/>
                <w:b/>
                <w:bCs/>
                <w:szCs w:val="28"/>
                <w:lang w:val="vi-VN" w:eastAsia="vi-VN"/>
              </w:rPr>
              <w:t>Từ</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vựng</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Vocabulary</w:t>
            </w:r>
            <w:proofErr w:type="spellEnd"/>
            <w:r w:rsidRPr="00126A3C">
              <w:rPr>
                <w:rFonts w:eastAsia="Times New Roman" w:cs="Times New Roman"/>
                <w:b/>
                <w:bCs/>
                <w:szCs w:val="28"/>
                <w:lang w:val="vi-VN" w:eastAsia="vi-VN"/>
              </w:rPr>
              <w:t>)</w:t>
            </w:r>
            <w:bookmarkEnd w:id="92"/>
          </w:p>
          <w:p w14:paraId="0B096B11"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2.1.1. </w:t>
            </w:r>
            <w:proofErr w:type="spellStart"/>
            <w:r w:rsidRPr="00126A3C">
              <w:rPr>
                <w:rFonts w:eastAsia="Times New Roman" w:cs="Times New Roman"/>
                <w:szCs w:val="28"/>
                <w:lang w:val="vi-VN" w:eastAsia="vi-VN"/>
              </w:rPr>
              <w:t>Các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hoạt</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động</w:t>
            </w:r>
            <w:proofErr w:type="spellEnd"/>
            <w:r w:rsidRPr="00126A3C">
              <w:rPr>
                <w:rFonts w:eastAsia="Times New Roman" w:cs="Times New Roman"/>
                <w:szCs w:val="28"/>
                <w:lang w:val="vi-VN" w:eastAsia="vi-VN"/>
              </w:rPr>
              <w:t xml:space="preserve"> liên quan </w:t>
            </w:r>
            <w:proofErr w:type="spellStart"/>
            <w:r w:rsidRPr="00126A3C">
              <w:rPr>
                <w:rFonts w:eastAsia="Times New Roman" w:cs="Times New Roman"/>
                <w:szCs w:val="28"/>
                <w:lang w:val="vi-VN" w:eastAsia="vi-VN"/>
              </w:rPr>
              <w:t>đến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kỳ</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nghỉ</w:t>
            </w:r>
            <w:proofErr w:type="spellEnd"/>
            <w:r w:rsidRPr="00126A3C">
              <w:rPr>
                <w:rFonts w:eastAsia="Times New Roman" w:cs="Times New Roman"/>
                <w:szCs w:val="28"/>
                <w:lang w:val="vi-VN" w:eastAsia="vi-VN"/>
              </w:rPr>
              <w:t>;</w:t>
            </w:r>
          </w:p>
          <w:p w14:paraId="035D3356"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2.1.2. </w:t>
            </w:r>
            <w:proofErr w:type="spellStart"/>
            <w:r w:rsidRPr="00126A3C">
              <w:rPr>
                <w:rFonts w:eastAsia="Times New Roman" w:cs="Times New Roman"/>
                <w:szCs w:val="28"/>
                <w:lang w:val="vi-VN" w:eastAsia="vi-VN"/>
              </w:rPr>
              <w:t>Các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vật</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dụng</w:t>
            </w:r>
            <w:proofErr w:type="spellEnd"/>
            <w:r w:rsidRPr="00126A3C">
              <w:rPr>
                <w:rFonts w:eastAsia="Times New Roman" w:cs="Times New Roman"/>
                <w:szCs w:val="28"/>
                <w:lang w:val="vi-VN" w:eastAsia="vi-VN"/>
              </w:rPr>
              <w:t xml:space="preserve"> liên quan </w:t>
            </w:r>
            <w:proofErr w:type="spellStart"/>
            <w:r w:rsidRPr="00126A3C">
              <w:rPr>
                <w:rFonts w:eastAsia="Times New Roman" w:cs="Times New Roman"/>
                <w:szCs w:val="28"/>
                <w:lang w:val="vi-VN" w:eastAsia="vi-VN"/>
              </w:rPr>
              <w:t>đến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kỳ</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nghỉ</w:t>
            </w:r>
            <w:proofErr w:type="spellEnd"/>
            <w:r w:rsidRPr="00126A3C">
              <w:rPr>
                <w:rFonts w:eastAsia="Times New Roman" w:cs="Times New Roman"/>
                <w:szCs w:val="28"/>
                <w:lang w:val="vi-VN" w:eastAsia="vi-VN"/>
              </w:rPr>
              <w:t>;</w:t>
            </w:r>
          </w:p>
          <w:p w14:paraId="29871AA6"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2.1.3. </w:t>
            </w:r>
            <w:proofErr w:type="spellStart"/>
            <w:r w:rsidRPr="00126A3C">
              <w:rPr>
                <w:rFonts w:eastAsia="Times New Roman" w:cs="Times New Roman"/>
                <w:szCs w:val="28"/>
                <w:lang w:val="vi-VN" w:eastAsia="vi-VN"/>
              </w:rPr>
              <w:t>Các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tính</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từ</w:t>
            </w:r>
            <w:proofErr w:type="spellEnd"/>
            <w:r w:rsidRPr="00126A3C">
              <w:rPr>
                <w:rFonts w:eastAsia="Times New Roman" w:cs="Times New Roman"/>
                <w:szCs w:val="28"/>
                <w:lang w:val="vi-VN" w:eastAsia="vi-VN"/>
              </w:rPr>
              <w:t xml:space="preserve"> mô </w:t>
            </w:r>
            <w:proofErr w:type="spellStart"/>
            <w:r w:rsidRPr="00126A3C">
              <w:rPr>
                <w:rFonts w:eastAsia="Times New Roman" w:cs="Times New Roman"/>
                <w:szCs w:val="28"/>
                <w:lang w:val="vi-VN" w:eastAsia="vi-VN"/>
              </w:rPr>
              <w:t>tả</w:t>
            </w:r>
            <w:proofErr w:type="spellEnd"/>
            <w:r w:rsidRPr="00126A3C">
              <w:rPr>
                <w:rFonts w:eastAsia="Times New Roman" w:cs="Times New Roman"/>
                <w:szCs w:val="28"/>
                <w:lang w:val="vi-VN" w:eastAsia="vi-VN"/>
              </w:rPr>
              <w:t xml:space="preserve"> nơi </w:t>
            </w:r>
            <w:proofErr w:type="spellStart"/>
            <w:r w:rsidRPr="00126A3C">
              <w:rPr>
                <w:rFonts w:eastAsia="Times New Roman" w:cs="Times New Roman"/>
                <w:szCs w:val="28"/>
                <w:lang w:val="vi-VN" w:eastAsia="vi-VN"/>
              </w:rPr>
              <w:t>chốn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cảm</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xúc</w:t>
            </w:r>
            <w:proofErr w:type="spellEnd"/>
            <w:r w:rsidRPr="00126A3C">
              <w:rPr>
                <w:rFonts w:eastAsia="Times New Roman" w:cs="Times New Roman"/>
                <w:szCs w:val="28"/>
                <w:lang w:val="vi-VN" w:eastAsia="vi-VN"/>
              </w:rPr>
              <w:t>.</w:t>
            </w:r>
          </w:p>
        </w:tc>
        <w:tc>
          <w:tcPr>
            <w:tcW w:w="1584" w:type="dxa"/>
            <w:shd w:val="clear" w:color="auto" w:fill="auto"/>
          </w:tcPr>
          <w:p w14:paraId="3F1612D1"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r w:rsidR="00126A3C" w:rsidRPr="00126A3C" w14:paraId="79715806" w14:textId="77777777" w:rsidTr="0012391C">
        <w:tc>
          <w:tcPr>
            <w:tcW w:w="7668" w:type="dxa"/>
            <w:shd w:val="clear" w:color="auto" w:fill="auto"/>
          </w:tcPr>
          <w:p w14:paraId="4C77B7E1" w14:textId="77777777" w:rsidR="00126A3C" w:rsidRPr="00126A3C" w:rsidRDefault="00126A3C" w:rsidP="0012391C">
            <w:pPr>
              <w:spacing w:line="288" w:lineRule="auto"/>
              <w:jc w:val="both"/>
              <w:rPr>
                <w:rFonts w:eastAsia="Times New Roman" w:cs="Times New Roman"/>
                <w:szCs w:val="28"/>
              </w:rPr>
            </w:pPr>
            <w:bookmarkStart w:id="93" w:name="bookmark123"/>
            <w:r w:rsidRPr="00126A3C">
              <w:rPr>
                <w:rFonts w:eastAsia="Times New Roman" w:cs="Times New Roman"/>
                <w:b/>
                <w:bCs/>
                <w:szCs w:val="28"/>
                <w:lang w:val="vi-VN" w:eastAsia="vi-VN"/>
              </w:rPr>
              <w:t xml:space="preserve">2.2. </w:t>
            </w:r>
            <w:proofErr w:type="spellStart"/>
            <w:r w:rsidRPr="00126A3C">
              <w:rPr>
                <w:rFonts w:eastAsia="Times New Roman" w:cs="Times New Roman"/>
                <w:b/>
                <w:bCs/>
                <w:szCs w:val="28"/>
                <w:lang w:val="vi-VN" w:eastAsia="vi-VN"/>
              </w:rPr>
              <w:t>Ngữ</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pháp</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Grammar</w:t>
            </w:r>
            <w:proofErr w:type="spellEnd"/>
            <w:r w:rsidRPr="00126A3C">
              <w:rPr>
                <w:rFonts w:eastAsia="Times New Roman" w:cs="Times New Roman"/>
                <w:b/>
                <w:bCs/>
                <w:szCs w:val="28"/>
                <w:lang w:val="vi-VN" w:eastAsia="vi-VN"/>
              </w:rPr>
              <w:t>)</w:t>
            </w:r>
            <w:bookmarkEnd w:id="93"/>
          </w:p>
          <w:p w14:paraId="27D61BCA"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2.2.1. </w:t>
            </w:r>
            <w:proofErr w:type="spellStart"/>
            <w:r w:rsidRPr="00126A3C">
              <w:rPr>
                <w:rFonts w:eastAsia="Times New Roman" w:cs="Times New Roman"/>
                <w:szCs w:val="28"/>
                <w:lang w:val="vi-VN" w:eastAsia="vi-VN"/>
              </w:rPr>
              <w:t>Thì</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quá</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khứ</w:t>
            </w:r>
            <w:proofErr w:type="spellEnd"/>
            <w:r w:rsidRPr="00126A3C">
              <w:rPr>
                <w:rFonts w:eastAsia="Times New Roman" w:cs="Times New Roman"/>
                <w:szCs w:val="28"/>
                <w:lang w:val="vi-VN" w:eastAsia="vi-VN"/>
              </w:rPr>
              <w:t xml:space="preserve"> đơn;</w:t>
            </w:r>
          </w:p>
          <w:p w14:paraId="5BF4E12F"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2.2.2. </w:t>
            </w:r>
            <w:proofErr w:type="spellStart"/>
            <w:r w:rsidRPr="00126A3C">
              <w:rPr>
                <w:rFonts w:eastAsia="Times New Roman" w:cs="Times New Roman"/>
                <w:szCs w:val="28"/>
                <w:lang w:val="vi-VN" w:eastAsia="vi-VN"/>
              </w:rPr>
              <w:t>Dạng</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quá</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khứ</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của</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động</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từ</w:t>
            </w:r>
            <w:proofErr w:type="spellEnd"/>
            <w:r w:rsidRPr="00126A3C">
              <w:rPr>
                <w:rFonts w:eastAsia="Times New Roman" w:cs="Times New Roman"/>
                <w:szCs w:val="28"/>
                <w:lang w:val="vi-VN" w:eastAsia="vi-VN"/>
              </w:rPr>
              <w:t xml:space="preserve"> To be;</w:t>
            </w:r>
          </w:p>
          <w:p w14:paraId="5C6FA8E1"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2.2.3. </w:t>
            </w:r>
            <w:proofErr w:type="spellStart"/>
            <w:r w:rsidRPr="00126A3C">
              <w:rPr>
                <w:rFonts w:eastAsia="Times New Roman" w:cs="Times New Roman"/>
                <w:szCs w:val="28"/>
                <w:lang w:val="vi-VN" w:eastAsia="vi-VN"/>
              </w:rPr>
              <w:t>Dạng</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quá</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khứ</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của</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động</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từ</w:t>
            </w:r>
            <w:proofErr w:type="spellEnd"/>
            <w:r w:rsidRPr="00126A3C">
              <w:rPr>
                <w:rFonts w:eastAsia="Times New Roman" w:cs="Times New Roman"/>
                <w:szCs w:val="28"/>
                <w:lang w:val="vi-VN" w:eastAsia="vi-VN"/>
              </w:rPr>
              <w:t xml:space="preserve"> Can;</w:t>
            </w:r>
          </w:p>
          <w:p w14:paraId="42AEB3A7" w14:textId="77777777" w:rsidR="00126A3C" w:rsidRPr="00126A3C" w:rsidRDefault="00126A3C" w:rsidP="0012391C">
            <w:pPr>
              <w:spacing w:line="288" w:lineRule="auto"/>
              <w:jc w:val="both"/>
              <w:rPr>
                <w:rFonts w:eastAsia="Times New Roman" w:cs="Times New Roman"/>
                <w:b/>
                <w:bCs/>
                <w:szCs w:val="28"/>
                <w:lang w:val="vi-VN" w:eastAsia="vi-VN"/>
              </w:rPr>
            </w:pPr>
            <w:r w:rsidRPr="00126A3C">
              <w:rPr>
                <w:rFonts w:eastAsia="Times New Roman" w:cs="Times New Roman"/>
                <w:szCs w:val="28"/>
                <w:lang w:val="vi-VN" w:eastAsia="vi-VN"/>
              </w:rPr>
              <w:t xml:space="preserve">2.2.4. </w:t>
            </w:r>
            <w:proofErr w:type="spellStart"/>
            <w:r w:rsidRPr="00126A3C">
              <w:rPr>
                <w:rFonts w:eastAsia="Times New Roman" w:cs="Times New Roman"/>
                <w:szCs w:val="28"/>
                <w:lang w:val="vi-VN" w:eastAsia="vi-VN"/>
              </w:rPr>
              <w:t>Động</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từ</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hợp</w:t>
            </w:r>
            <w:proofErr w:type="spellEnd"/>
            <w:r w:rsidRPr="00126A3C">
              <w:rPr>
                <w:rFonts w:eastAsia="Times New Roman" w:cs="Times New Roman"/>
                <w:szCs w:val="28"/>
                <w:lang w:val="vi-VN" w:eastAsia="vi-VN"/>
              </w:rPr>
              <w:t xml:space="preserve"> quy </w:t>
            </w:r>
            <w:proofErr w:type="spellStart"/>
            <w:r w:rsidRPr="00126A3C">
              <w:rPr>
                <w:rFonts w:eastAsia="Times New Roman" w:cs="Times New Roman"/>
                <w:szCs w:val="28"/>
                <w:lang w:val="vi-VN" w:eastAsia="vi-VN"/>
              </w:rPr>
              <w:t>tắc</w:t>
            </w:r>
            <w:proofErr w:type="spellEnd"/>
            <w:r w:rsidRPr="00126A3C">
              <w:rPr>
                <w:rFonts w:eastAsia="Times New Roman" w:cs="Times New Roman"/>
                <w:szCs w:val="28"/>
                <w:lang w:val="vi-VN" w:eastAsia="vi-VN"/>
              </w:rPr>
              <w:t>.</w:t>
            </w:r>
          </w:p>
        </w:tc>
        <w:tc>
          <w:tcPr>
            <w:tcW w:w="1584" w:type="dxa"/>
            <w:shd w:val="clear" w:color="auto" w:fill="auto"/>
          </w:tcPr>
          <w:p w14:paraId="432EE76F"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2 </w:t>
            </w:r>
            <w:proofErr w:type="spellStart"/>
            <w:r w:rsidRPr="00126A3C">
              <w:rPr>
                <w:rFonts w:eastAsia="Times New Roman" w:cs="Times New Roman"/>
                <w:i/>
                <w:szCs w:val="28"/>
              </w:rPr>
              <w:t>giờ</w:t>
            </w:r>
            <w:proofErr w:type="spellEnd"/>
          </w:p>
        </w:tc>
      </w:tr>
      <w:tr w:rsidR="00126A3C" w:rsidRPr="00126A3C" w14:paraId="1E2A9C26" w14:textId="77777777" w:rsidTr="0012391C">
        <w:tc>
          <w:tcPr>
            <w:tcW w:w="7668" w:type="dxa"/>
            <w:shd w:val="clear" w:color="auto" w:fill="auto"/>
          </w:tcPr>
          <w:p w14:paraId="0C4AE20F" w14:textId="77777777" w:rsidR="00126A3C" w:rsidRPr="00126A3C" w:rsidRDefault="00126A3C" w:rsidP="0012391C">
            <w:pPr>
              <w:spacing w:line="288" w:lineRule="auto"/>
              <w:jc w:val="both"/>
              <w:rPr>
                <w:rFonts w:eastAsia="Times New Roman" w:cs="Times New Roman"/>
                <w:szCs w:val="28"/>
              </w:rPr>
            </w:pPr>
            <w:bookmarkStart w:id="94" w:name="bookmark124"/>
            <w:r w:rsidRPr="00126A3C">
              <w:rPr>
                <w:rFonts w:eastAsia="Times New Roman" w:cs="Times New Roman"/>
                <w:b/>
                <w:bCs/>
                <w:szCs w:val="28"/>
                <w:lang w:val="vi-VN" w:eastAsia="vi-VN"/>
              </w:rPr>
              <w:t xml:space="preserve">2.3. </w:t>
            </w:r>
            <w:proofErr w:type="spellStart"/>
            <w:r w:rsidRPr="00126A3C">
              <w:rPr>
                <w:rFonts w:eastAsia="Times New Roman" w:cs="Times New Roman"/>
                <w:b/>
                <w:bCs/>
                <w:szCs w:val="28"/>
                <w:lang w:val="vi-VN" w:eastAsia="vi-VN"/>
              </w:rPr>
              <w:t>Kỹ</w:t>
            </w:r>
            <w:proofErr w:type="spellEnd"/>
            <w:r w:rsidRPr="00126A3C">
              <w:rPr>
                <w:rFonts w:eastAsia="Times New Roman" w:cs="Times New Roman"/>
                <w:b/>
                <w:bCs/>
                <w:szCs w:val="28"/>
                <w:lang w:val="vi-VN" w:eastAsia="vi-VN"/>
              </w:rPr>
              <w:t xml:space="preserve"> năng nghe (</w:t>
            </w:r>
            <w:proofErr w:type="spellStart"/>
            <w:r w:rsidRPr="00126A3C">
              <w:rPr>
                <w:rFonts w:eastAsia="Times New Roman" w:cs="Times New Roman"/>
                <w:b/>
                <w:bCs/>
                <w:szCs w:val="28"/>
                <w:lang w:val="vi-VN" w:eastAsia="vi-VN"/>
              </w:rPr>
              <w:t>Listening</w:t>
            </w:r>
            <w:proofErr w:type="spellEnd"/>
            <w:r w:rsidRPr="00126A3C">
              <w:rPr>
                <w:rFonts w:eastAsia="Times New Roman" w:cs="Times New Roman"/>
                <w:b/>
                <w:bCs/>
                <w:szCs w:val="28"/>
                <w:lang w:val="vi-VN" w:eastAsia="vi-VN"/>
              </w:rPr>
              <w:t>)</w:t>
            </w:r>
            <w:bookmarkEnd w:id="94"/>
          </w:p>
          <w:p w14:paraId="2FCF00F0"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2.3.1. Nghe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trả</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lời</w:t>
            </w:r>
            <w:proofErr w:type="spellEnd"/>
            <w:r w:rsidRPr="00126A3C">
              <w:rPr>
                <w:rFonts w:eastAsia="Times New Roman" w:cs="Times New Roman"/>
                <w:szCs w:val="28"/>
                <w:lang w:val="vi-VN" w:eastAsia="vi-VN"/>
              </w:rPr>
              <w:t xml:space="preserve"> câu </w:t>
            </w:r>
            <w:proofErr w:type="spellStart"/>
            <w:r w:rsidRPr="00126A3C">
              <w:rPr>
                <w:rFonts w:eastAsia="Times New Roman" w:cs="Times New Roman"/>
                <w:szCs w:val="28"/>
                <w:lang w:val="vi-VN" w:eastAsia="vi-VN"/>
              </w:rPr>
              <w:t>hỏi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về</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kỳ</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nghỉ</w:t>
            </w:r>
            <w:proofErr w:type="spellEnd"/>
            <w:r w:rsidRPr="00126A3C">
              <w:rPr>
                <w:rFonts w:eastAsia="Times New Roman" w:cs="Times New Roman"/>
                <w:szCs w:val="28"/>
                <w:lang w:val="vi-VN" w:eastAsia="vi-VN"/>
              </w:rPr>
              <w:t>;</w:t>
            </w:r>
          </w:p>
          <w:p w14:paraId="3363C676"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2.3.2. </w:t>
            </w:r>
            <w:proofErr w:type="spellStart"/>
            <w:r w:rsidRPr="00126A3C">
              <w:rPr>
                <w:rFonts w:eastAsia="Times New Roman" w:cs="Times New Roman"/>
                <w:szCs w:val="28"/>
                <w:lang w:val="vi-VN" w:eastAsia="vi-VN"/>
              </w:rPr>
              <w:t>Bài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tập</w:t>
            </w:r>
            <w:proofErr w:type="spellEnd"/>
            <w:r w:rsidRPr="00126A3C">
              <w:rPr>
                <w:rFonts w:eastAsia="Times New Roman" w:cs="Times New Roman"/>
                <w:szCs w:val="28"/>
                <w:lang w:val="vi-VN" w:eastAsia="vi-VN"/>
              </w:rPr>
              <w:t xml:space="preserve"> nghe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lựa</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chọn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đáp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án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đúng</w:t>
            </w:r>
            <w:proofErr w:type="spellEnd"/>
            <w:r w:rsidRPr="00126A3C">
              <w:rPr>
                <w:rFonts w:eastAsia="Times New Roman" w:cs="Times New Roman"/>
                <w:szCs w:val="28"/>
                <w:lang w:val="vi-VN" w:eastAsia="vi-VN"/>
              </w:rPr>
              <w:t>;</w:t>
            </w:r>
          </w:p>
          <w:p w14:paraId="15C17D74" w14:textId="77777777" w:rsidR="00126A3C" w:rsidRPr="00126A3C" w:rsidRDefault="00126A3C" w:rsidP="0012391C">
            <w:pPr>
              <w:spacing w:line="288" w:lineRule="auto"/>
              <w:jc w:val="both"/>
              <w:rPr>
                <w:rFonts w:eastAsia="Times New Roman" w:cs="Times New Roman"/>
                <w:b/>
                <w:bCs/>
                <w:szCs w:val="28"/>
                <w:lang w:val="vi-VN" w:eastAsia="vi-VN"/>
              </w:rPr>
            </w:pPr>
            <w:r w:rsidRPr="00126A3C">
              <w:rPr>
                <w:rFonts w:eastAsia="Times New Roman" w:cs="Times New Roman"/>
                <w:szCs w:val="28"/>
                <w:lang w:val="vi-VN" w:eastAsia="vi-VN"/>
              </w:rPr>
              <w:t xml:space="preserve">2.3.3. </w:t>
            </w:r>
            <w:proofErr w:type="spellStart"/>
            <w:r w:rsidRPr="00126A3C">
              <w:rPr>
                <w:rFonts w:eastAsia="Times New Roman" w:cs="Times New Roman"/>
                <w:szCs w:val="28"/>
                <w:lang w:val="vi-VN" w:eastAsia="vi-VN"/>
              </w:rPr>
              <w:t>Bài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tập</w:t>
            </w:r>
            <w:proofErr w:type="spellEnd"/>
            <w:r w:rsidRPr="00126A3C">
              <w:rPr>
                <w:rFonts w:eastAsia="Times New Roman" w:cs="Times New Roman"/>
                <w:szCs w:val="28"/>
                <w:lang w:val="vi-VN" w:eastAsia="vi-VN"/>
              </w:rPr>
              <w:t xml:space="preserve"> nghe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kết</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hợp</w:t>
            </w:r>
            <w:proofErr w:type="spellEnd"/>
            <w:r w:rsidRPr="00126A3C">
              <w:rPr>
                <w:rFonts w:eastAsia="Times New Roman" w:cs="Times New Roman"/>
                <w:szCs w:val="28"/>
                <w:lang w:val="vi-VN" w:eastAsia="vi-VN"/>
              </w:rPr>
              <w:t>.</w:t>
            </w:r>
          </w:p>
        </w:tc>
        <w:tc>
          <w:tcPr>
            <w:tcW w:w="1584" w:type="dxa"/>
            <w:shd w:val="clear" w:color="auto" w:fill="auto"/>
          </w:tcPr>
          <w:p w14:paraId="3AF683C9"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r w:rsidR="00126A3C" w:rsidRPr="00126A3C" w14:paraId="1974EE10" w14:textId="77777777" w:rsidTr="0012391C">
        <w:tc>
          <w:tcPr>
            <w:tcW w:w="7668" w:type="dxa"/>
            <w:shd w:val="clear" w:color="auto" w:fill="auto"/>
          </w:tcPr>
          <w:p w14:paraId="63B52762" w14:textId="77777777" w:rsidR="00126A3C" w:rsidRPr="00126A3C" w:rsidRDefault="00126A3C" w:rsidP="0012391C">
            <w:pPr>
              <w:spacing w:line="288" w:lineRule="auto"/>
              <w:jc w:val="both"/>
              <w:rPr>
                <w:rFonts w:eastAsia="Times New Roman" w:cs="Times New Roman"/>
                <w:szCs w:val="28"/>
              </w:rPr>
            </w:pPr>
            <w:bookmarkStart w:id="95" w:name="bookmark125"/>
            <w:r w:rsidRPr="00126A3C">
              <w:rPr>
                <w:rFonts w:eastAsia="Times New Roman" w:cs="Times New Roman"/>
                <w:b/>
                <w:bCs/>
                <w:szCs w:val="28"/>
                <w:lang w:val="vi-VN" w:eastAsia="vi-VN"/>
              </w:rPr>
              <w:t xml:space="preserve">2.4. </w:t>
            </w:r>
            <w:proofErr w:type="spellStart"/>
            <w:r w:rsidRPr="00126A3C">
              <w:rPr>
                <w:rFonts w:eastAsia="Times New Roman" w:cs="Times New Roman"/>
                <w:b/>
                <w:bCs/>
                <w:szCs w:val="28"/>
                <w:lang w:val="vi-VN" w:eastAsia="vi-VN"/>
              </w:rPr>
              <w:t>Kỹ</w:t>
            </w:r>
            <w:proofErr w:type="spellEnd"/>
            <w:r w:rsidRPr="00126A3C">
              <w:rPr>
                <w:rFonts w:eastAsia="Times New Roman" w:cs="Times New Roman"/>
                <w:b/>
                <w:bCs/>
                <w:szCs w:val="28"/>
                <w:lang w:val="vi-VN" w:eastAsia="vi-VN"/>
              </w:rPr>
              <w:t xml:space="preserve"> năng </w:t>
            </w:r>
            <w:proofErr w:type="spellStart"/>
            <w:r w:rsidRPr="00126A3C">
              <w:rPr>
                <w:rFonts w:eastAsia="Times New Roman" w:cs="Times New Roman"/>
                <w:b/>
                <w:bCs/>
                <w:szCs w:val="28"/>
                <w:lang w:val="vi-VN" w:eastAsia="vi-VN"/>
              </w:rPr>
              <w:t>nói</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Speaking</w:t>
            </w:r>
            <w:proofErr w:type="spellEnd"/>
            <w:r w:rsidRPr="00126A3C">
              <w:rPr>
                <w:rFonts w:eastAsia="Times New Roman" w:cs="Times New Roman"/>
                <w:b/>
                <w:bCs/>
                <w:szCs w:val="28"/>
                <w:lang w:val="vi-VN" w:eastAsia="vi-VN"/>
              </w:rPr>
              <w:t>)</w:t>
            </w:r>
            <w:bookmarkEnd w:id="95"/>
          </w:p>
          <w:p w14:paraId="37B4C2AE"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2.4.1. </w:t>
            </w:r>
            <w:proofErr w:type="spellStart"/>
            <w:r w:rsidRPr="00126A3C">
              <w:rPr>
                <w:rFonts w:eastAsia="Times New Roman" w:cs="Times New Roman"/>
                <w:szCs w:val="28"/>
                <w:lang w:val="vi-VN" w:eastAsia="vi-VN"/>
              </w:rPr>
              <w:t>Thực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hành</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đặt</w:t>
            </w:r>
            <w:proofErr w:type="spellEnd"/>
            <w:r w:rsidRPr="00126A3C">
              <w:rPr>
                <w:rFonts w:eastAsia="Times New Roman" w:cs="Times New Roman"/>
                <w:szCs w:val="28"/>
                <w:lang w:val="vi-VN" w:eastAsia="vi-VN"/>
              </w:rPr>
              <w:t xml:space="preserve"> câu </w:t>
            </w:r>
            <w:proofErr w:type="spellStart"/>
            <w:r w:rsidRPr="00126A3C">
              <w:rPr>
                <w:rFonts w:eastAsia="Times New Roman" w:cs="Times New Roman"/>
                <w:szCs w:val="28"/>
                <w:lang w:val="vi-VN" w:eastAsia="vi-VN"/>
              </w:rPr>
              <w:t>hỏi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có</w:t>
            </w:r>
            <w:proofErr w:type="spellEnd"/>
            <w:r w:rsidRPr="00126A3C">
              <w:rPr>
                <w:rFonts w:eastAsia="Times New Roman" w:cs="Times New Roman"/>
                <w:szCs w:val="28"/>
                <w:lang w:val="vi-VN" w:eastAsia="vi-VN"/>
              </w:rPr>
              <w:t xml:space="preserve"> liên quan </w:t>
            </w:r>
            <w:proofErr w:type="spellStart"/>
            <w:r w:rsidRPr="00126A3C">
              <w:rPr>
                <w:rFonts w:eastAsia="Times New Roman" w:cs="Times New Roman"/>
                <w:szCs w:val="28"/>
                <w:lang w:val="vi-VN" w:eastAsia="vi-VN"/>
              </w:rPr>
              <w:t>đến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kỳ</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nghỉ</w:t>
            </w:r>
            <w:proofErr w:type="spellEnd"/>
            <w:r w:rsidRPr="00126A3C">
              <w:rPr>
                <w:rFonts w:eastAsia="Times New Roman" w:cs="Times New Roman"/>
                <w:szCs w:val="28"/>
                <w:lang w:val="vi-VN" w:eastAsia="vi-VN"/>
              </w:rPr>
              <w:t>;</w:t>
            </w:r>
          </w:p>
          <w:p w14:paraId="2C9D4C27"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2.4.2. </w:t>
            </w:r>
            <w:proofErr w:type="spellStart"/>
            <w:r w:rsidRPr="00126A3C">
              <w:rPr>
                <w:rFonts w:eastAsia="Times New Roman" w:cs="Times New Roman"/>
                <w:szCs w:val="28"/>
                <w:lang w:val="vi-VN" w:eastAsia="vi-VN"/>
              </w:rPr>
              <w:t>Bài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tập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sắp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xếp</w:t>
            </w:r>
            <w:proofErr w:type="spellEnd"/>
            <w:r w:rsidRPr="00126A3C">
              <w:rPr>
                <w:rFonts w:eastAsia="Times New Roman" w:cs="Times New Roman"/>
                <w:szCs w:val="28"/>
                <w:lang w:val="vi-VN" w:eastAsia="vi-VN"/>
              </w:rPr>
              <w:t xml:space="preserve"> câu theo </w:t>
            </w:r>
            <w:proofErr w:type="spellStart"/>
            <w:r w:rsidRPr="00126A3C">
              <w:rPr>
                <w:rFonts w:eastAsia="Times New Roman" w:cs="Times New Roman"/>
                <w:szCs w:val="28"/>
                <w:lang w:val="vi-VN" w:eastAsia="vi-VN"/>
              </w:rPr>
              <w:t>trật</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tự</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phù</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hợp</w:t>
            </w:r>
            <w:proofErr w:type="spellEnd"/>
            <w:r w:rsidRPr="00126A3C">
              <w:rPr>
                <w:rFonts w:eastAsia="Times New Roman" w:cs="Times New Roman"/>
                <w:szCs w:val="28"/>
                <w:lang w:val="vi-VN" w:eastAsia="vi-VN"/>
              </w:rPr>
              <w:t>;</w:t>
            </w:r>
          </w:p>
          <w:p w14:paraId="297F3DD3" w14:textId="77777777" w:rsidR="00126A3C" w:rsidRPr="00126A3C" w:rsidRDefault="00126A3C" w:rsidP="0012391C">
            <w:pPr>
              <w:spacing w:line="288" w:lineRule="auto"/>
              <w:jc w:val="both"/>
              <w:rPr>
                <w:rFonts w:eastAsia="Times New Roman" w:cs="Times New Roman"/>
                <w:b/>
                <w:bCs/>
                <w:szCs w:val="28"/>
                <w:lang w:val="vi-VN" w:eastAsia="vi-VN"/>
              </w:rPr>
            </w:pPr>
            <w:r w:rsidRPr="00126A3C">
              <w:rPr>
                <w:rFonts w:eastAsia="Times New Roman" w:cs="Times New Roman"/>
                <w:szCs w:val="28"/>
                <w:lang w:val="vi-VN" w:eastAsia="vi-VN"/>
              </w:rPr>
              <w:t xml:space="preserve">2.4.3. </w:t>
            </w:r>
            <w:proofErr w:type="spellStart"/>
            <w:r w:rsidRPr="00126A3C">
              <w:rPr>
                <w:rFonts w:eastAsia="Times New Roman" w:cs="Times New Roman"/>
                <w:szCs w:val="28"/>
                <w:lang w:val="vi-VN" w:eastAsia="vi-VN"/>
              </w:rPr>
              <w:t>Thực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hành</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với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bạn</w:t>
            </w:r>
            <w:proofErr w:type="spellEnd"/>
            <w:r w:rsidRPr="00126A3C">
              <w:rPr>
                <w:rFonts w:eastAsia="Times New Roman" w:cs="Times New Roman"/>
                <w:szCs w:val="28"/>
                <w:lang w:val="vi-VN" w:eastAsia="vi-VN"/>
              </w:rPr>
              <w:t xml:space="preserve"> trong </w:t>
            </w:r>
            <w:proofErr w:type="spellStart"/>
            <w:r w:rsidRPr="00126A3C">
              <w:rPr>
                <w:rFonts w:eastAsia="Times New Roman" w:cs="Times New Roman"/>
                <w:szCs w:val="28"/>
                <w:lang w:val="vi-VN" w:eastAsia="vi-VN"/>
              </w:rPr>
              <w:t>lớp</w:t>
            </w:r>
            <w:proofErr w:type="spellEnd"/>
            <w:r w:rsidRPr="00126A3C">
              <w:rPr>
                <w:rFonts w:eastAsia="Times New Roman" w:cs="Times New Roman"/>
                <w:szCs w:val="28"/>
                <w:lang w:val="vi-VN" w:eastAsia="vi-VN"/>
              </w:rPr>
              <w:t>.</w:t>
            </w:r>
          </w:p>
        </w:tc>
        <w:tc>
          <w:tcPr>
            <w:tcW w:w="1584" w:type="dxa"/>
            <w:shd w:val="clear" w:color="auto" w:fill="auto"/>
          </w:tcPr>
          <w:p w14:paraId="11739056"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2 </w:t>
            </w:r>
            <w:proofErr w:type="spellStart"/>
            <w:r w:rsidRPr="00126A3C">
              <w:rPr>
                <w:rFonts w:eastAsia="Times New Roman" w:cs="Times New Roman"/>
                <w:i/>
                <w:szCs w:val="28"/>
              </w:rPr>
              <w:t>giờ</w:t>
            </w:r>
            <w:proofErr w:type="spellEnd"/>
          </w:p>
        </w:tc>
      </w:tr>
      <w:tr w:rsidR="00126A3C" w:rsidRPr="00126A3C" w14:paraId="3F3C9F5A" w14:textId="77777777" w:rsidTr="0012391C">
        <w:tc>
          <w:tcPr>
            <w:tcW w:w="7668" w:type="dxa"/>
            <w:shd w:val="clear" w:color="auto" w:fill="auto"/>
          </w:tcPr>
          <w:p w14:paraId="35DDA5D8" w14:textId="77777777" w:rsidR="00126A3C" w:rsidRPr="00126A3C" w:rsidRDefault="00126A3C" w:rsidP="0012391C">
            <w:pPr>
              <w:spacing w:line="288" w:lineRule="auto"/>
              <w:jc w:val="both"/>
              <w:rPr>
                <w:rFonts w:eastAsia="Times New Roman" w:cs="Times New Roman"/>
                <w:szCs w:val="28"/>
              </w:rPr>
            </w:pPr>
            <w:bookmarkStart w:id="96" w:name="bookmark126"/>
            <w:r w:rsidRPr="00126A3C">
              <w:rPr>
                <w:rFonts w:eastAsia="Times New Roman" w:cs="Times New Roman"/>
                <w:b/>
                <w:bCs/>
                <w:szCs w:val="28"/>
                <w:lang w:val="vi-VN" w:eastAsia="vi-VN"/>
              </w:rPr>
              <w:t xml:space="preserve">2.5. </w:t>
            </w:r>
            <w:proofErr w:type="spellStart"/>
            <w:r w:rsidRPr="00126A3C">
              <w:rPr>
                <w:rFonts w:eastAsia="Times New Roman" w:cs="Times New Roman"/>
                <w:b/>
                <w:bCs/>
                <w:szCs w:val="28"/>
                <w:lang w:val="vi-VN" w:eastAsia="vi-VN"/>
              </w:rPr>
              <w:t>Kỹ</w:t>
            </w:r>
            <w:proofErr w:type="spellEnd"/>
            <w:r w:rsidRPr="00126A3C">
              <w:rPr>
                <w:rFonts w:eastAsia="Times New Roman" w:cs="Times New Roman"/>
                <w:b/>
                <w:bCs/>
                <w:szCs w:val="28"/>
                <w:lang w:val="vi-VN" w:eastAsia="vi-VN"/>
              </w:rPr>
              <w:t xml:space="preserve"> năng </w:t>
            </w:r>
            <w:proofErr w:type="spellStart"/>
            <w:r w:rsidRPr="00126A3C">
              <w:rPr>
                <w:rFonts w:eastAsia="Times New Roman" w:cs="Times New Roman"/>
                <w:b/>
                <w:bCs/>
                <w:szCs w:val="28"/>
                <w:lang w:val="vi-VN" w:eastAsia="vi-VN"/>
              </w:rPr>
              <w:t>đọc</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Reading</w:t>
            </w:r>
            <w:proofErr w:type="spellEnd"/>
            <w:r w:rsidRPr="00126A3C">
              <w:rPr>
                <w:rFonts w:eastAsia="Times New Roman" w:cs="Times New Roman"/>
                <w:b/>
                <w:bCs/>
                <w:szCs w:val="28"/>
                <w:lang w:val="vi-VN" w:eastAsia="vi-VN"/>
              </w:rPr>
              <w:t>)</w:t>
            </w:r>
            <w:bookmarkEnd w:id="96"/>
          </w:p>
          <w:p w14:paraId="133014A1"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2.5.1. </w:t>
            </w:r>
            <w:proofErr w:type="spellStart"/>
            <w:r w:rsidRPr="00126A3C">
              <w:rPr>
                <w:rFonts w:eastAsia="Times New Roman" w:cs="Times New Roman"/>
                <w:szCs w:val="28"/>
                <w:lang w:val="vi-VN" w:eastAsia="vi-VN"/>
              </w:rPr>
              <w:t>Bài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đọc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My</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first</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trip</w:t>
            </w:r>
            <w:proofErr w:type="spellEnd"/>
            <w:r w:rsidRPr="00126A3C">
              <w:rPr>
                <w:rFonts w:eastAsia="Times New Roman" w:cs="Times New Roman"/>
                <w:szCs w:val="28"/>
                <w:lang w:val="vi-VN" w:eastAsia="vi-VN"/>
              </w:rPr>
              <w:t xml:space="preserve"> to </w:t>
            </w:r>
            <w:proofErr w:type="spellStart"/>
            <w:r w:rsidRPr="00126A3C">
              <w:rPr>
                <w:rFonts w:eastAsia="Times New Roman" w:cs="Times New Roman"/>
                <w:szCs w:val="28"/>
                <w:lang w:val="vi-VN" w:eastAsia="vi-VN"/>
              </w:rPr>
              <w:t>Hanoi</w:t>
            </w:r>
            <w:proofErr w:type="spellEnd"/>
            <w:r w:rsidRPr="00126A3C">
              <w:rPr>
                <w:rFonts w:eastAsia="Times New Roman" w:cs="Times New Roman"/>
                <w:szCs w:val="28"/>
                <w:lang w:val="vi-VN" w:eastAsia="vi-VN"/>
              </w:rPr>
              <w:t>;</w:t>
            </w:r>
          </w:p>
          <w:p w14:paraId="36943111"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2.5.2. </w:t>
            </w:r>
            <w:proofErr w:type="spellStart"/>
            <w:r w:rsidRPr="00126A3C">
              <w:rPr>
                <w:rFonts w:eastAsia="Times New Roman" w:cs="Times New Roman"/>
                <w:szCs w:val="28"/>
                <w:lang w:val="vi-VN" w:eastAsia="vi-VN"/>
              </w:rPr>
              <w:t>Bài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tập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đọc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trả</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lời</w:t>
            </w:r>
            <w:proofErr w:type="spellEnd"/>
            <w:r w:rsidRPr="00126A3C">
              <w:rPr>
                <w:rFonts w:eastAsia="Times New Roman" w:cs="Times New Roman"/>
                <w:szCs w:val="28"/>
                <w:lang w:val="vi-VN" w:eastAsia="vi-VN"/>
              </w:rPr>
              <w:t xml:space="preserve"> câu </w:t>
            </w:r>
            <w:proofErr w:type="spellStart"/>
            <w:r w:rsidRPr="00126A3C">
              <w:rPr>
                <w:rFonts w:eastAsia="Times New Roman" w:cs="Times New Roman"/>
                <w:szCs w:val="28"/>
                <w:lang w:val="vi-VN" w:eastAsia="vi-VN"/>
              </w:rPr>
              <w:t>hỏi</w:t>
            </w:r>
            <w:proofErr w:type="spellEnd"/>
            <w:r w:rsidRPr="00126A3C">
              <w:rPr>
                <w:rFonts w:eastAsia="Times New Roman" w:cs="Times New Roman"/>
                <w:szCs w:val="28"/>
                <w:lang w:val="vi-VN" w:eastAsia="vi-VN"/>
              </w:rPr>
              <w:t>;</w:t>
            </w:r>
          </w:p>
          <w:p w14:paraId="6E2B2513" w14:textId="77777777" w:rsidR="00126A3C" w:rsidRPr="00126A3C" w:rsidRDefault="00126A3C" w:rsidP="0012391C">
            <w:pPr>
              <w:spacing w:line="288" w:lineRule="auto"/>
              <w:jc w:val="both"/>
              <w:rPr>
                <w:rFonts w:eastAsia="Times New Roman" w:cs="Times New Roman"/>
                <w:b/>
                <w:bCs/>
                <w:szCs w:val="28"/>
                <w:lang w:val="vi-VN" w:eastAsia="vi-VN"/>
              </w:rPr>
            </w:pPr>
            <w:r w:rsidRPr="00126A3C">
              <w:rPr>
                <w:rFonts w:eastAsia="Times New Roman" w:cs="Times New Roman"/>
                <w:szCs w:val="28"/>
                <w:lang w:val="vi-VN" w:eastAsia="vi-VN"/>
              </w:rPr>
              <w:t xml:space="preserve">2.5.3. </w:t>
            </w:r>
            <w:proofErr w:type="spellStart"/>
            <w:r w:rsidRPr="00126A3C">
              <w:rPr>
                <w:rFonts w:eastAsia="Times New Roman" w:cs="Times New Roman"/>
                <w:szCs w:val="28"/>
                <w:lang w:val="vi-VN" w:eastAsia="vi-VN"/>
              </w:rPr>
              <w:t>Bài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tập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True</w:t>
            </w:r>
            <w:proofErr w:type="spellEnd"/>
            <w:r w:rsidRPr="00126A3C">
              <w:rPr>
                <w:rFonts w:eastAsia="Times New Roman" w:cs="Times New Roman"/>
                <w:szCs w:val="28"/>
                <w:lang w:val="vi-VN" w:eastAsia="vi-VN"/>
              </w:rPr>
              <w:t>/</w:t>
            </w:r>
            <w:proofErr w:type="spellStart"/>
            <w:r w:rsidRPr="00126A3C">
              <w:rPr>
                <w:rFonts w:eastAsia="Times New Roman" w:cs="Times New Roman"/>
                <w:szCs w:val="28"/>
                <w:lang w:val="vi-VN" w:eastAsia="vi-VN"/>
              </w:rPr>
              <w:t>False</w:t>
            </w:r>
            <w:proofErr w:type="spellEnd"/>
            <w:r w:rsidRPr="00126A3C">
              <w:rPr>
                <w:rFonts w:eastAsia="Times New Roman" w:cs="Times New Roman"/>
                <w:szCs w:val="28"/>
                <w:lang w:val="vi-VN" w:eastAsia="vi-VN"/>
              </w:rPr>
              <w:t>.</w:t>
            </w:r>
          </w:p>
        </w:tc>
        <w:tc>
          <w:tcPr>
            <w:tcW w:w="1584" w:type="dxa"/>
            <w:shd w:val="clear" w:color="auto" w:fill="auto"/>
          </w:tcPr>
          <w:p w14:paraId="083A4A2F"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2 </w:t>
            </w:r>
            <w:proofErr w:type="spellStart"/>
            <w:r w:rsidRPr="00126A3C">
              <w:rPr>
                <w:rFonts w:eastAsia="Times New Roman" w:cs="Times New Roman"/>
                <w:i/>
                <w:szCs w:val="28"/>
              </w:rPr>
              <w:t>giờ</w:t>
            </w:r>
            <w:proofErr w:type="spellEnd"/>
          </w:p>
        </w:tc>
      </w:tr>
      <w:tr w:rsidR="00126A3C" w:rsidRPr="00126A3C" w14:paraId="4B7EA6E8" w14:textId="77777777" w:rsidTr="0012391C">
        <w:tc>
          <w:tcPr>
            <w:tcW w:w="7668" w:type="dxa"/>
            <w:shd w:val="clear" w:color="auto" w:fill="auto"/>
          </w:tcPr>
          <w:p w14:paraId="13BA14F7"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b/>
                <w:bCs/>
                <w:szCs w:val="28"/>
                <w:lang w:val="vi-VN" w:eastAsia="vi-VN"/>
              </w:rPr>
              <w:t xml:space="preserve">2.6. </w:t>
            </w:r>
            <w:proofErr w:type="spellStart"/>
            <w:r w:rsidRPr="00126A3C">
              <w:rPr>
                <w:rFonts w:eastAsia="Times New Roman" w:cs="Times New Roman"/>
                <w:b/>
                <w:bCs/>
                <w:szCs w:val="28"/>
                <w:lang w:val="vi-VN" w:eastAsia="vi-VN"/>
              </w:rPr>
              <w:t>Kỹ</w:t>
            </w:r>
            <w:proofErr w:type="spellEnd"/>
            <w:r w:rsidRPr="00126A3C">
              <w:rPr>
                <w:rFonts w:eastAsia="Times New Roman" w:cs="Times New Roman"/>
                <w:b/>
                <w:bCs/>
                <w:szCs w:val="28"/>
                <w:lang w:val="vi-VN" w:eastAsia="vi-VN"/>
              </w:rPr>
              <w:t xml:space="preserve"> năng </w:t>
            </w:r>
            <w:proofErr w:type="spellStart"/>
            <w:r w:rsidRPr="00126A3C">
              <w:rPr>
                <w:rFonts w:eastAsia="Times New Roman" w:cs="Times New Roman"/>
                <w:b/>
                <w:bCs/>
                <w:szCs w:val="28"/>
                <w:lang w:val="vi-VN" w:eastAsia="vi-VN"/>
              </w:rPr>
              <w:t>viết</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Writing</w:t>
            </w:r>
            <w:proofErr w:type="spellEnd"/>
            <w:r w:rsidRPr="00126A3C">
              <w:rPr>
                <w:rFonts w:eastAsia="Times New Roman" w:cs="Times New Roman"/>
                <w:b/>
                <w:bCs/>
                <w:szCs w:val="28"/>
                <w:lang w:val="vi-VN" w:eastAsia="vi-VN"/>
              </w:rPr>
              <w:t>)</w:t>
            </w:r>
          </w:p>
          <w:p w14:paraId="64C31654" w14:textId="77777777" w:rsidR="00126A3C" w:rsidRPr="00126A3C" w:rsidRDefault="00126A3C" w:rsidP="0012391C">
            <w:pPr>
              <w:spacing w:line="288" w:lineRule="auto"/>
              <w:jc w:val="both"/>
              <w:rPr>
                <w:rFonts w:eastAsia="Times New Roman" w:cs="Times New Roman"/>
                <w:b/>
                <w:bCs/>
                <w:szCs w:val="28"/>
                <w:lang w:val="vi-VN" w:eastAsia="vi-VN"/>
              </w:rPr>
            </w:pPr>
            <w:proofErr w:type="spellStart"/>
            <w:r w:rsidRPr="00126A3C">
              <w:rPr>
                <w:rFonts w:eastAsia="Times New Roman" w:cs="Times New Roman"/>
                <w:szCs w:val="28"/>
                <w:lang w:val="vi-VN" w:eastAsia="vi-VN"/>
              </w:rPr>
              <w:t>Viết</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đoạn</w:t>
            </w:r>
            <w:proofErr w:type="spellEnd"/>
            <w:r w:rsidRPr="00126A3C">
              <w:rPr>
                <w:rFonts w:eastAsia="Times New Roman" w:cs="Times New Roman"/>
                <w:szCs w:val="28"/>
                <w:lang w:val="vi-VN" w:eastAsia="vi-VN"/>
              </w:rPr>
              <w:t xml:space="preserve"> văn </w:t>
            </w:r>
            <w:proofErr w:type="spellStart"/>
            <w:r w:rsidRPr="00126A3C">
              <w:rPr>
                <w:rFonts w:eastAsia="Times New Roman" w:cs="Times New Roman"/>
                <w:szCs w:val="28"/>
                <w:lang w:val="vi-VN" w:eastAsia="vi-VN"/>
              </w:rPr>
              <w:t>ngắn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kể</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về</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kỳ</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nghỉ</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vừa</w:t>
            </w:r>
            <w:proofErr w:type="spellEnd"/>
            <w:r w:rsidRPr="00126A3C">
              <w:rPr>
                <w:rFonts w:eastAsia="Times New Roman" w:cs="Times New Roman"/>
                <w:szCs w:val="28"/>
                <w:lang w:val="vi-VN" w:eastAsia="vi-VN"/>
              </w:rPr>
              <w:t xml:space="preserve"> qua </w:t>
            </w:r>
            <w:proofErr w:type="spellStart"/>
            <w:r w:rsidRPr="00126A3C">
              <w:rPr>
                <w:rFonts w:eastAsia="Times New Roman" w:cs="Times New Roman"/>
                <w:szCs w:val="28"/>
                <w:lang w:val="vi-VN" w:eastAsia="vi-VN"/>
              </w:rPr>
              <w:t>của</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bạn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tối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thiểu</w:t>
            </w:r>
            <w:proofErr w:type="spellEnd"/>
            <w:r w:rsidRPr="00126A3C">
              <w:rPr>
                <w:rFonts w:eastAsia="Times New Roman" w:cs="Times New Roman"/>
                <w:szCs w:val="28"/>
                <w:lang w:val="vi-VN" w:eastAsia="vi-VN"/>
              </w:rPr>
              <w:t xml:space="preserve"> 50 </w:t>
            </w:r>
            <w:proofErr w:type="spellStart"/>
            <w:r w:rsidRPr="00126A3C">
              <w:rPr>
                <w:rFonts w:eastAsia="Times New Roman" w:cs="Times New Roman"/>
                <w:szCs w:val="28"/>
                <w:lang w:val="vi-VN" w:eastAsia="vi-VN"/>
              </w:rPr>
              <w:t>từ</w:t>
            </w:r>
            <w:proofErr w:type="spellEnd"/>
            <w:r w:rsidRPr="00126A3C">
              <w:rPr>
                <w:rFonts w:eastAsia="Times New Roman" w:cs="Times New Roman"/>
                <w:szCs w:val="28"/>
                <w:lang w:val="vi-VN" w:eastAsia="vi-VN"/>
              </w:rPr>
              <w:t>).</w:t>
            </w:r>
          </w:p>
        </w:tc>
        <w:tc>
          <w:tcPr>
            <w:tcW w:w="1584" w:type="dxa"/>
            <w:shd w:val="clear" w:color="auto" w:fill="auto"/>
          </w:tcPr>
          <w:p w14:paraId="2B3C831D"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bl>
    <w:p w14:paraId="54D5F509" w14:textId="77777777" w:rsidR="00126A3C" w:rsidRPr="00126A3C" w:rsidRDefault="00126A3C" w:rsidP="00126A3C">
      <w:pPr>
        <w:spacing w:line="288" w:lineRule="auto"/>
        <w:jc w:val="both"/>
        <w:rPr>
          <w:rFonts w:cs="Times New Roman"/>
          <w:b/>
          <w:bCs/>
          <w:szCs w:val="28"/>
          <w:lang w:eastAsia="vi-VN"/>
        </w:rPr>
      </w:pPr>
      <w:bookmarkStart w:id="97" w:name="bookmark127"/>
      <w:proofErr w:type="spellStart"/>
      <w:r w:rsidRPr="00126A3C">
        <w:rPr>
          <w:rFonts w:cs="Times New Roman"/>
          <w:b/>
          <w:bCs/>
          <w:szCs w:val="28"/>
          <w:lang w:val="vi-VN" w:eastAsia="vi-VN"/>
        </w:rPr>
        <w:lastRenderedPageBreak/>
        <w:t>Bài</w:t>
      </w:r>
      <w:proofErr w:type="spellEnd"/>
      <w:r w:rsidRPr="00126A3C">
        <w:rPr>
          <w:rFonts w:cs="Times New Roman"/>
          <w:b/>
          <w:bCs/>
          <w:szCs w:val="28"/>
          <w:lang w:val="vi-VN" w:eastAsia="vi-VN"/>
        </w:rPr>
        <w:t xml:space="preserve"> 7. CÁC HOẠT ĐỘNG HÀNG NGÀY (ACTIVITIES)</w:t>
      </w:r>
      <w:bookmarkEnd w:id="97"/>
    </w:p>
    <w:p w14:paraId="2F26438C" w14:textId="77777777" w:rsidR="00126A3C" w:rsidRPr="00126A3C" w:rsidRDefault="00126A3C" w:rsidP="00126A3C">
      <w:pPr>
        <w:spacing w:line="288" w:lineRule="auto"/>
        <w:jc w:val="right"/>
        <w:rPr>
          <w:rFonts w:cs="Times New Roman"/>
          <w:i/>
          <w:spacing w:val="-8"/>
          <w:szCs w:val="28"/>
        </w:rPr>
      </w:pPr>
      <w:bookmarkStart w:id="98" w:name="bookmark128"/>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proofErr w:type="spellStart"/>
      <w:r w:rsidRPr="00126A3C">
        <w:rPr>
          <w:rFonts w:cs="Times New Roman"/>
          <w:i/>
          <w:spacing w:val="-8"/>
          <w:szCs w:val="28"/>
        </w:rPr>
        <w:t>Thời</w:t>
      </w:r>
      <w:proofErr w:type="spellEnd"/>
      <w:r w:rsidRPr="00126A3C">
        <w:rPr>
          <w:rFonts w:cs="Times New Roman"/>
          <w:i/>
          <w:spacing w:val="-8"/>
          <w:szCs w:val="28"/>
        </w:rPr>
        <w:t xml:space="preserve"> </w:t>
      </w:r>
      <w:proofErr w:type="spellStart"/>
      <w:r w:rsidRPr="00126A3C">
        <w:rPr>
          <w:rFonts w:cs="Times New Roman"/>
          <w:i/>
          <w:spacing w:val="-8"/>
          <w:szCs w:val="28"/>
        </w:rPr>
        <w:t>gian</w:t>
      </w:r>
      <w:proofErr w:type="spellEnd"/>
      <w:r w:rsidRPr="00126A3C">
        <w:rPr>
          <w:rFonts w:cs="Times New Roman"/>
          <w:i/>
          <w:spacing w:val="-8"/>
          <w:szCs w:val="28"/>
        </w:rPr>
        <w:t xml:space="preserve">: 9 </w:t>
      </w:r>
      <w:proofErr w:type="spellStart"/>
      <w:r w:rsidRPr="00126A3C">
        <w:rPr>
          <w:rFonts w:cs="Times New Roman"/>
          <w:i/>
          <w:spacing w:val="-8"/>
          <w:szCs w:val="28"/>
        </w:rPr>
        <w:t>giờ</w:t>
      </w:r>
      <w:proofErr w:type="spellEnd"/>
      <w:r w:rsidRPr="00126A3C">
        <w:rPr>
          <w:rFonts w:cs="Times New Roman"/>
          <w:i/>
          <w:spacing w:val="-8"/>
          <w:szCs w:val="28"/>
        </w:rPr>
        <w:t xml:space="preserve"> (LT: 3 </w:t>
      </w:r>
      <w:proofErr w:type="spellStart"/>
      <w:r w:rsidRPr="00126A3C">
        <w:rPr>
          <w:rFonts w:cs="Times New Roman"/>
          <w:i/>
          <w:spacing w:val="-8"/>
          <w:szCs w:val="28"/>
        </w:rPr>
        <w:t>giờ</w:t>
      </w:r>
      <w:proofErr w:type="spellEnd"/>
      <w:r w:rsidRPr="00126A3C">
        <w:rPr>
          <w:rFonts w:cs="Times New Roman"/>
          <w:i/>
          <w:spacing w:val="-8"/>
          <w:szCs w:val="28"/>
        </w:rPr>
        <w:t xml:space="preserve">, TH: 6 </w:t>
      </w:r>
      <w:proofErr w:type="spellStart"/>
      <w:r w:rsidRPr="00126A3C">
        <w:rPr>
          <w:rFonts w:cs="Times New Roman"/>
          <w:i/>
          <w:spacing w:val="-8"/>
          <w:szCs w:val="28"/>
        </w:rPr>
        <w:t>giờ</w:t>
      </w:r>
      <w:proofErr w:type="spellEnd"/>
      <w:r w:rsidRPr="00126A3C">
        <w:rPr>
          <w:rFonts w:cs="Times New Roman"/>
          <w:i/>
          <w:spacing w:val="-8"/>
          <w:szCs w:val="28"/>
        </w:rPr>
        <w:t>)</w:t>
      </w:r>
    </w:p>
    <w:p w14:paraId="69FA0D33" w14:textId="77777777" w:rsidR="00126A3C" w:rsidRPr="00126A3C" w:rsidRDefault="00126A3C" w:rsidP="00126A3C">
      <w:pPr>
        <w:spacing w:line="288" w:lineRule="auto"/>
        <w:jc w:val="both"/>
        <w:rPr>
          <w:rFonts w:cs="Times New Roman"/>
          <w:szCs w:val="28"/>
        </w:rPr>
      </w:pPr>
      <w:r w:rsidRPr="00126A3C">
        <w:rPr>
          <w:rFonts w:cs="Times New Roman"/>
          <w:b/>
          <w:bCs/>
          <w:szCs w:val="28"/>
          <w:lang w:val="vi-VN" w:eastAsia="vi-VN"/>
        </w:rPr>
        <w:t xml:space="preserve">1. </w:t>
      </w:r>
      <w:proofErr w:type="spellStart"/>
      <w:r w:rsidRPr="00126A3C">
        <w:rPr>
          <w:rFonts w:cs="Times New Roman"/>
          <w:b/>
          <w:bCs/>
          <w:szCs w:val="28"/>
          <w:lang w:val="vi-VN" w:eastAsia="vi-VN"/>
        </w:rPr>
        <w:t>Mục</w:t>
      </w:r>
      <w:proofErr w:type="spellEnd"/>
      <w:r w:rsidRPr="00126A3C">
        <w:rPr>
          <w:rFonts w:cs="Times New Roman"/>
          <w:b/>
          <w:bCs/>
          <w:szCs w:val="28"/>
          <w:lang w:val="vi-VN" w:eastAsia="vi-VN"/>
        </w:rPr>
        <w:t xml:space="preserve"> tiêu</w:t>
      </w:r>
      <w:bookmarkEnd w:id="98"/>
    </w:p>
    <w:p w14:paraId="38D95856"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Sử</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dụng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kết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hợp</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thì</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hiện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tại</w:t>
      </w:r>
      <w:proofErr w:type="spellEnd"/>
      <w:r w:rsidRPr="00126A3C">
        <w:rPr>
          <w:rFonts w:cs="Times New Roman"/>
          <w:szCs w:val="28"/>
          <w:lang w:val="vi-VN" w:eastAsia="vi-VN"/>
        </w:rPr>
        <w:t xml:space="preserve"> đơn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thì</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hiện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tại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tiếp</w:t>
      </w:r>
      <w:proofErr w:type="spellEnd"/>
      <w:r w:rsidRPr="00126A3C">
        <w:rPr>
          <w:rFonts w:cs="Times New Roman"/>
          <w:szCs w:val="28"/>
          <w:lang w:val="vi-VN" w:eastAsia="vi-VN"/>
        </w:rPr>
        <w:t xml:space="preserve">; to </w:t>
      </w:r>
      <w:proofErr w:type="spellStart"/>
      <w:r w:rsidRPr="00126A3C">
        <w:rPr>
          <w:rFonts w:cs="Times New Roman"/>
          <w:szCs w:val="28"/>
          <w:lang w:val="vi-VN" w:eastAsia="vi-VN"/>
        </w:rPr>
        <w:t>infinitive</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gerund</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từ</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vựng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hoạt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hàng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ngày</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tính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từ</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chỉ</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tính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cách</w:t>
      </w:r>
      <w:proofErr w:type="spellEnd"/>
      <w:r w:rsidRPr="00126A3C">
        <w:rPr>
          <w:rFonts w:cs="Times New Roman"/>
          <w:szCs w:val="28"/>
          <w:lang w:val="vi-VN" w:eastAsia="vi-VN"/>
        </w:rPr>
        <w:t>;</w:t>
      </w:r>
    </w:p>
    <w:p w14:paraId="051EA9EC"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Nghe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trả</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lời</w:t>
      </w:r>
      <w:proofErr w:type="spellEnd"/>
      <w:r w:rsidRPr="00126A3C">
        <w:rPr>
          <w:rFonts w:cs="Times New Roman"/>
          <w:szCs w:val="28"/>
          <w:lang w:val="vi-VN" w:eastAsia="vi-VN"/>
        </w:rPr>
        <w:t xml:space="preserve"> câu </w:t>
      </w:r>
      <w:proofErr w:type="spellStart"/>
      <w:r w:rsidRPr="00126A3C">
        <w:rPr>
          <w:rFonts w:cs="Times New Roman"/>
          <w:szCs w:val="28"/>
          <w:lang w:val="vi-VN" w:eastAsia="vi-VN"/>
        </w:rPr>
        <w:t>hỏi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tài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hoạt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hàng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ngày</w:t>
      </w:r>
      <w:proofErr w:type="spellEnd"/>
      <w:r w:rsidRPr="00126A3C">
        <w:rPr>
          <w:rFonts w:cs="Times New Roman"/>
          <w:szCs w:val="28"/>
          <w:lang w:val="vi-VN" w:eastAsia="vi-VN"/>
        </w:rPr>
        <w:t>;</w:t>
      </w:r>
    </w:p>
    <w:p w14:paraId="04696B93"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Nói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hoạt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hàng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ngày</w:t>
      </w:r>
      <w:proofErr w:type="spellEnd"/>
      <w:r w:rsidRPr="00126A3C">
        <w:rPr>
          <w:rFonts w:cs="Times New Roman"/>
          <w:szCs w:val="28"/>
          <w:lang w:val="vi-VN" w:eastAsia="vi-VN"/>
        </w:rPr>
        <w:t>;</w:t>
      </w:r>
    </w:p>
    <w:p w14:paraId="5B5099A7"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Đọc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hiểu</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bức</w:t>
      </w:r>
      <w:proofErr w:type="spellEnd"/>
      <w:r w:rsidRPr="00126A3C">
        <w:rPr>
          <w:rFonts w:cs="Times New Roman"/>
          <w:szCs w:val="28"/>
          <w:lang w:val="vi-VN" w:eastAsia="vi-VN"/>
        </w:rPr>
        <w:t xml:space="preserve"> thư </w:t>
      </w:r>
      <w:proofErr w:type="spellStart"/>
      <w:r w:rsidRPr="00126A3C">
        <w:rPr>
          <w:rFonts w:cs="Times New Roman"/>
          <w:szCs w:val="28"/>
          <w:lang w:val="vi-VN" w:eastAsia="vi-VN"/>
        </w:rPr>
        <w:t>giới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thiệu</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một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chuyến</w:t>
      </w:r>
      <w:proofErr w:type="spellEnd"/>
      <w:r w:rsidRPr="00126A3C">
        <w:rPr>
          <w:rFonts w:cs="Times New Roman"/>
          <w:szCs w:val="28"/>
          <w:lang w:val="vi-VN" w:eastAsia="vi-VN"/>
        </w:rPr>
        <w:t xml:space="preserve"> du </w:t>
      </w:r>
      <w:proofErr w:type="spellStart"/>
      <w:r w:rsidRPr="00126A3C">
        <w:rPr>
          <w:rFonts w:cs="Times New Roman"/>
          <w:szCs w:val="28"/>
          <w:lang w:val="vi-VN" w:eastAsia="vi-VN"/>
        </w:rPr>
        <w:t>lịch</w:t>
      </w:r>
      <w:proofErr w:type="spellEnd"/>
      <w:r w:rsidRPr="00126A3C">
        <w:rPr>
          <w:rFonts w:cs="Times New Roman"/>
          <w:szCs w:val="28"/>
          <w:lang w:val="vi-VN" w:eastAsia="vi-VN"/>
        </w:rPr>
        <w:t>;</w:t>
      </w:r>
    </w:p>
    <w:p w14:paraId="3E237ECC"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Viết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đoạn</w:t>
      </w:r>
      <w:proofErr w:type="spellEnd"/>
      <w:r w:rsidRPr="00126A3C">
        <w:rPr>
          <w:rFonts w:cs="Times New Roman"/>
          <w:szCs w:val="28"/>
          <w:lang w:val="vi-VN" w:eastAsia="vi-VN"/>
        </w:rPr>
        <w:t xml:space="preserve"> văn mô </w:t>
      </w:r>
      <w:proofErr w:type="spellStart"/>
      <w:r w:rsidRPr="00126A3C">
        <w:rPr>
          <w:rFonts w:cs="Times New Roman"/>
          <w:szCs w:val="28"/>
          <w:lang w:val="vi-VN" w:eastAsia="vi-VN"/>
        </w:rPr>
        <w:t>tả</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hoạt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động</w:t>
      </w:r>
      <w:proofErr w:type="spellEnd"/>
      <w:r w:rsidRPr="00126A3C">
        <w:rPr>
          <w:rFonts w:cs="Times New Roman"/>
          <w:szCs w:val="28"/>
          <w:lang w:val="vi-VN" w:eastAsia="vi-VN"/>
        </w:rPr>
        <w:t xml:space="preserve"> đang </w:t>
      </w:r>
      <w:proofErr w:type="spellStart"/>
      <w:r w:rsidRPr="00126A3C">
        <w:rPr>
          <w:rFonts w:cs="Times New Roman"/>
          <w:szCs w:val="28"/>
          <w:lang w:val="vi-VN" w:eastAsia="vi-VN"/>
        </w:rPr>
        <w:t>diễn</w:t>
      </w:r>
      <w:proofErr w:type="spellEnd"/>
      <w:r w:rsidRPr="00126A3C">
        <w:rPr>
          <w:rFonts w:cs="Times New Roman"/>
          <w:szCs w:val="28"/>
          <w:lang w:val="vi-VN" w:eastAsia="vi-VN"/>
        </w:rPr>
        <w:t xml:space="preserve"> ra trong </w:t>
      </w:r>
      <w:proofErr w:type="spellStart"/>
      <w:r w:rsidRPr="00126A3C">
        <w:rPr>
          <w:rFonts w:cs="Times New Roman"/>
          <w:szCs w:val="28"/>
          <w:lang w:val="vi-VN" w:eastAsia="vi-VN"/>
        </w:rPr>
        <w:t>một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bức</w:t>
      </w:r>
      <w:proofErr w:type="spellEnd"/>
      <w:r w:rsidRPr="00126A3C">
        <w:rPr>
          <w:rFonts w:cs="Times New Roman"/>
          <w:szCs w:val="28"/>
          <w:lang w:val="vi-VN" w:eastAsia="vi-VN"/>
        </w:rPr>
        <w:t xml:space="preserve"> tranh.</w:t>
      </w:r>
    </w:p>
    <w:p w14:paraId="72C43DDC" w14:textId="77777777" w:rsidR="00126A3C" w:rsidRPr="00126A3C" w:rsidRDefault="00126A3C" w:rsidP="00126A3C">
      <w:pPr>
        <w:spacing w:line="288" w:lineRule="auto"/>
        <w:jc w:val="both"/>
        <w:rPr>
          <w:rFonts w:cs="Times New Roman"/>
          <w:b/>
          <w:bCs/>
          <w:szCs w:val="28"/>
          <w:lang w:eastAsia="vi-VN"/>
        </w:rPr>
      </w:pPr>
      <w:bookmarkStart w:id="99" w:name="bookmark129"/>
      <w:r w:rsidRPr="00126A3C">
        <w:rPr>
          <w:rFonts w:cs="Times New Roman"/>
          <w:b/>
          <w:bCs/>
          <w:szCs w:val="28"/>
          <w:lang w:val="vi-VN" w:eastAsia="vi-VN"/>
        </w:rPr>
        <w:t xml:space="preserve">2. </w:t>
      </w:r>
      <w:proofErr w:type="spellStart"/>
      <w:r w:rsidRPr="00126A3C">
        <w:rPr>
          <w:rFonts w:cs="Times New Roman"/>
          <w:b/>
          <w:bCs/>
          <w:szCs w:val="28"/>
          <w:lang w:val="vi-VN" w:eastAsia="vi-VN"/>
        </w:rPr>
        <w:t>Nội</w:t>
      </w:r>
      <w:proofErr w:type="spellEnd"/>
      <w:r w:rsidRPr="00126A3C">
        <w:rPr>
          <w:rFonts w:cs="Times New Roman"/>
          <w:b/>
          <w:bCs/>
          <w:szCs w:val="28"/>
          <w:lang w:val="vi-VN" w:eastAsia="vi-VN"/>
        </w:rPr>
        <w:t xml:space="preserve"> dung</w:t>
      </w:r>
      <w:bookmarkEnd w:id="99"/>
    </w:p>
    <w:tbl>
      <w:tblPr>
        <w:tblW w:w="9252" w:type="dxa"/>
        <w:tblLook w:val="01E0" w:firstRow="1" w:lastRow="1" w:firstColumn="1" w:lastColumn="1" w:noHBand="0" w:noVBand="0"/>
      </w:tblPr>
      <w:tblGrid>
        <w:gridCol w:w="7668"/>
        <w:gridCol w:w="1584"/>
      </w:tblGrid>
      <w:tr w:rsidR="00126A3C" w:rsidRPr="00126A3C" w14:paraId="40ECEF30" w14:textId="77777777" w:rsidTr="0012391C">
        <w:tc>
          <w:tcPr>
            <w:tcW w:w="7668" w:type="dxa"/>
            <w:shd w:val="clear" w:color="auto" w:fill="auto"/>
          </w:tcPr>
          <w:p w14:paraId="6D861462" w14:textId="77777777" w:rsidR="00126A3C" w:rsidRPr="00126A3C" w:rsidRDefault="00126A3C" w:rsidP="0012391C">
            <w:pPr>
              <w:spacing w:line="288" w:lineRule="auto"/>
              <w:jc w:val="both"/>
              <w:rPr>
                <w:rFonts w:eastAsia="Times New Roman" w:cs="Times New Roman"/>
                <w:szCs w:val="28"/>
              </w:rPr>
            </w:pPr>
            <w:bookmarkStart w:id="100" w:name="bookmark130"/>
            <w:r w:rsidRPr="00126A3C">
              <w:rPr>
                <w:rFonts w:eastAsia="Times New Roman" w:cs="Times New Roman"/>
                <w:b/>
                <w:bCs/>
                <w:szCs w:val="28"/>
                <w:lang w:val="vi-VN" w:eastAsia="vi-VN"/>
              </w:rPr>
              <w:t xml:space="preserve">2.1. </w:t>
            </w:r>
            <w:proofErr w:type="spellStart"/>
            <w:r w:rsidRPr="00126A3C">
              <w:rPr>
                <w:rFonts w:eastAsia="Times New Roman" w:cs="Times New Roman"/>
                <w:b/>
                <w:bCs/>
                <w:szCs w:val="28"/>
                <w:lang w:val="vi-VN" w:eastAsia="vi-VN"/>
              </w:rPr>
              <w:t>Từ</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vựng</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Vocabulary</w:t>
            </w:r>
            <w:proofErr w:type="spellEnd"/>
            <w:r w:rsidRPr="00126A3C">
              <w:rPr>
                <w:rFonts w:eastAsia="Times New Roman" w:cs="Times New Roman"/>
                <w:b/>
                <w:bCs/>
                <w:szCs w:val="28"/>
                <w:lang w:val="vi-VN" w:eastAsia="vi-VN"/>
              </w:rPr>
              <w:t>)</w:t>
            </w:r>
            <w:bookmarkEnd w:id="100"/>
          </w:p>
          <w:p w14:paraId="4BC8F05B"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2.1.1. </w:t>
            </w:r>
            <w:proofErr w:type="spellStart"/>
            <w:r w:rsidRPr="00126A3C">
              <w:rPr>
                <w:rFonts w:eastAsia="Times New Roman" w:cs="Times New Roman"/>
                <w:szCs w:val="28"/>
                <w:lang w:val="vi-VN" w:eastAsia="vi-VN"/>
              </w:rPr>
              <w:t>Các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hoạt</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động</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hàng</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ngày</w:t>
            </w:r>
            <w:proofErr w:type="spellEnd"/>
            <w:r w:rsidRPr="00126A3C">
              <w:rPr>
                <w:rFonts w:eastAsia="Times New Roman" w:cs="Times New Roman"/>
                <w:szCs w:val="28"/>
                <w:lang w:val="vi-VN" w:eastAsia="vi-VN"/>
              </w:rPr>
              <w:t>;</w:t>
            </w:r>
          </w:p>
          <w:p w14:paraId="76B9BD87"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2.1.2. </w:t>
            </w:r>
            <w:proofErr w:type="spellStart"/>
            <w:r w:rsidRPr="00126A3C">
              <w:rPr>
                <w:rFonts w:eastAsia="Times New Roman" w:cs="Times New Roman"/>
                <w:szCs w:val="28"/>
                <w:lang w:val="vi-VN" w:eastAsia="vi-VN"/>
              </w:rPr>
              <w:t>Tính</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từ</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chỉ</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tính</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cách</w:t>
            </w:r>
            <w:proofErr w:type="spellEnd"/>
            <w:r w:rsidRPr="00126A3C">
              <w:rPr>
                <w:rFonts w:eastAsia="Times New Roman" w:cs="Times New Roman"/>
                <w:szCs w:val="28"/>
                <w:lang w:val="vi-VN" w:eastAsia="vi-VN"/>
              </w:rPr>
              <w:t>.</w:t>
            </w:r>
          </w:p>
        </w:tc>
        <w:tc>
          <w:tcPr>
            <w:tcW w:w="1584" w:type="dxa"/>
            <w:shd w:val="clear" w:color="auto" w:fill="auto"/>
          </w:tcPr>
          <w:p w14:paraId="4EA8E884"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r w:rsidR="00126A3C" w:rsidRPr="00126A3C" w14:paraId="441E4B34" w14:textId="77777777" w:rsidTr="0012391C">
        <w:tc>
          <w:tcPr>
            <w:tcW w:w="7668" w:type="dxa"/>
            <w:shd w:val="clear" w:color="auto" w:fill="auto"/>
          </w:tcPr>
          <w:p w14:paraId="5CA0D91B" w14:textId="77777777" w:rsidR="00126A3C" w:rsidRPr="00126A3C" w:rsidRDefault="00126A3C" w:rsidP="0012391C">
            <w:pPr>
              <w:spacing w:line="288" w:lineRule="auto"/>
              <w:jc w:val="both"/>
              <w:rPr>
                <w:rFonts w:eastAsia="Times New Roman" w:cs="Times New Roman"/>
                <w:szCs w:val="28"/>
              </w:rPr>
            </w:pPr>
            <w:bookmarkStart w:id="101" w:name="bookmark131"/>
            <w:r w:rsidRPr="00126A3C">
              <w:rPr>
                <w:rFonts w:eastAsia="Times New Roman" w:cs="Times New Roman"/>
                <w:b/>
                <w:bCs/>
                <w:szCs w:val="28"/>
                <w:lang w:val="vi-VN" w:eastAsia="vi-VN"/>
              </w:rPr>
              <w:t xml:space="preserve">2.2. </w:t>
            </w:r>
            <w:proofErr w:type="spellStart"/>
            <w:r w:rsidRPr="00126A3C">
              <w:rPr>
                <w:rFonts w:eastAsia="Times New Roman" w:cs="Times New Roman"/>
                <w:b/>
                <w:bCs/>
                <w:szCs w:val="28"/>
                <w:lang w:val="vi-VN" w:eastAsia="vi-VN"/>
              </w:rPr>
              <w:t>Ngữ</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pháp</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Grammar</w:t>
            </w:r>
            <w:proofErr w:type="spellEnd"/>
            <w:r w:rsidRPr="00126A3C">
              <w:rPr>
                <w:rFonts w:eastAsia="Times New Roman" w:cs="Times New Roman"/>
                <w:b/>
                <w:bCs/>
                <w:szCs w:val="28"/>
                <w:lang w:val="vi-VN" w:eastAsia="vi-VN"/>
              </w:rPr>
              <w:t>)</w:t>
            </w:r>
            <w:bookmarkEnd w:id="101"/>
          </w:p>
          <w:p w14:paraId="21B5C464"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2.2.1. </w:t>
            </w:r>
            <w:proofErr w:type="spellStart"/>
            <w:r w:rsidRPr="00126A3C">
              <w:rPr>
                <w:rFonts w:eastAsia="Times New Roman" w:cs="Times New Roman"/>
                <w:szCs w:val="28"/>
                <w:lang w:val="vi-VN" w:eastAsia="vi-VN"/>
              </w:rPr>
              <w:t>Kết</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hợp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thì</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hiện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tại</w:t>
            </w:r>
            <w:proofErr w:type="spellEnd"/>
            <w:r w:rsidRPr="00126A3C">
              <w:rPr>
                <w:rFonts w:eastAsia="Times New Roman" w:cs="Times New Roman"/>
                <w:szCs w:val="28"/>
                <w:lang w:val="vi-VN" w:eastAsia="vi-VN"/>
              </w:rPr>
              <w:t xml:space="preserve"> đơn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thì</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hiện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tại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tiếp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diễn</w:t>
            </w:r>
            <w:proofErr w:type="spellEnd"/>
            <w:r w:rsidRPr="00126A3C">
              <w:rPr>
                <w:rFonts w:eastAsia="Times New Roman" w:cs="Times New Roman"/>
                <w:szCs w:val="28"/>
                <w:lang w:val="vi-VN" w:eastAsia="vi-VN"/>
              </w:rPr>
              <w:t>;</w:t>
            </w:r>
          </w:p>
          <w:p w14:paraId="553BF32A" w14:textId="77777777" w:rsidR="00126A3C" w:rsidRPr="00126A3C" w:rsidRDefault="00126A3C" w:rsidP="0012391C">
            <w:pPr>
              <w:spacing w:line="288" w:lineRule="auto"/>
              <w:jc w:val="both"/>
              <w:rPr>
                <w:rFonts w:eastAsia="Times New Roman" w:cs="Times New Roman"/>
                <w:b/>
                <w:bCs/>
                <w:szCs w:val="28"/>
                <w:lang w:val="vi-VN" w:eastAsia="vi-VN"/>
              </w:rPr>
            </w:pPr>
            <w:r w:rsidRPr="00126A3C">
              <w:rPr>
                <w:rFonts w:eastAsia="Times New Roman" w:cs="Times New Roman"/>
                <w:szCs w:val="28"/>
                <w:lang w:val="vi-VN" w:eastAsia="vi-VN"/>
              </w:rPr>
              <w:t xml:space="preserve">2.2.2. To </w:t>
            </w:r>
            <w:proofErr w:type="spellStart"/>
            <w:r w:rsidRPr="00126A3C">
              <w:rPr>
                <w:rFonts w:eastAsia="Times New Roman" w:cs="Times New Roman"/>
                <w:szCs w:val="28"/>
                <w:lang w:val="vi-VN" w:eastAsia="vi-VN"/>
              </w:rPr>
              <w:t>inf</w:t>
            </w:r>
            <w:proofErr w:type="spellEnd"/>
            <w:r w:rsidRPr="00126A3C">
              <w:rPr>
                <w:rFonts w:eastAsia="Times New Roman" w:cs="Times New Roman"/>
                <w:szCs w:val="28"/>
              </w:rPr>
              <w:t>in</w:t>
            </w:r>
            <w:proofErr w:type="spellStart"/>
            <w:r w:rsidRPr="00126A3C">
              <w:rPr>
                <w:rFonts w:eastAsia="Times New Roman" w:cs="Times New Roman"/>
                <w:szCs w:val="28"/>
                <w:lang w:val="vi-VN" w:eastAsia="vi-VN"/>
              </w:rPr>
              <w:t>ivive</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and</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Gerund</w:t>
            </w:r>
            <w:proofErr w:type="spellEnd"/>
            <w:r w:rsidRPr="00126A3C">
              <w:rPr>
                <w:rFonts w:eastAsia="Times New Roman" w:cs="Times New Roman"/>
                <w:szCs w:val="28"/>
                <w:lang w:val="vi-VN" w:eastAsia="vi-VN"/>
              </w:rPr>
              <w:t>.</w:t>
            </w:r>
          </w:p>
        </w:tc>
        <w:tc>
          <w:tcPr>
            <w:tcW w:w="1584" w:type="dxa"/>
            <w:shd w:val="clear" w:color="auto" w:fill="auto"/>
          </w:tcPr>
          <w:p w14:paraId="77EC6CFE"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2 </w:t>
            </w:r>
            <w:proofErr w:type="spellStart"/>
            <w:r w:rsidRPr="00126A3C">
              <w:rPr>
                <w:rFonts w:eastAsia="Times New Roman" w:cs="Times New Roman"/>
                <w:i/>
                <w:szCs w:val="28"/>
              </w:rPr>
              <w:t>giờ</w:t>
            </w:r>
            <w:proofErr w:type="spellEnd"/>
          </w:p>
        </w:tc>
      </w:tr>
      <w:tr w:rsidR="00126A3C" w:rsidRPr="00126A3C" w14:paraId="48B96359" w14:textId="77777777" w:rsidTr="0012391C">
        <w:tc>
          <w:tcPr>
            <w:tcW w:w="7668" w:type="dxa"/>
            <w:shd w:val="clear" w:color="auto" w:fill="auto"/>
          </w:tcPr>
          <w:p w14:paraId="5937D857" w14:textId="77777777" w:rsidR="00126A3C" w:rsidRPr="00126A3C" w:rsidRDefault="00126A3C" w:rsidP="0012391C">
            <w:pPr>
              <w:spacing w:line="288" w:lineRule="auto"/>
              <w:jc w:val="both"/>
              <w:rPr>
                <w:rFonts w:eastAsia="Times New Roman" w:cs="Times New Roman"/>
                <w:szCs w:val="28"/>
              </w:rPr>
            </w:pPr>
            <w:bookmarkStart w:id="102" w:name="bookmark132"/>
            <w:r w:rsidRPr="00126A3C">
              <w:rPr>
                <w:rFonts w:eastAsia="Times New Roman" w:cs="Times New Roman"/>
                <w:b/>
                <w:bCs/>
                <w:szCs w:val="28"/>
                <w:lang w:val="vi-VN" w:eastAsia="vi-VN"/>
              </w:rPr>
              <w:t xml:space="preserve">2.3. </w:t>
            </w:r>
            <w:proofErr w:type="spellStart"/>
            <w:r w:rsidRPr="00126A3C">
              <w:rPr>
                <w:rFonts w:eastAsia="Times New Roman" w:cs="Times New Roman"/>
                <w:b/>
                <w:bCs/>
                <w:szCs w:val="28"/>
                <w:lang w:val="vi-VN" w:eastAsia="vi-VN"/>
              </w:rPr>
              <w:t>Kỹ</w:t>
            </w:r>
            <w:proofErr w:type="spellEnd"/>
            <w:r w:rsidRPr="00126A3C">
              <w:rPr>
                <w:rFonts w:eastAsia="Times New Roman" w:cs="Times New Roman"/>
                <w:b/>
                <w:bCs/>
                <w:szCs w:val="28"/>
                <w:lang w:val="vi-VN" w:eastAsia="vi-VN"/>
              </w:rPr>
              <w:t xml:space="preserve"> năng nghe (</w:t>
            </w:r>
            <w:proofErr w:type="spellStart"/>
            <w:r w:rsidRPr="00126A3C">
              <w:rPr>
                <w:rFonts w:eastAsia="Times New Roman" w:cs="Times New Roman"/>
                <w:b/>
                <w:bCs/>
                <w:szCs w:val="28"/>
                <w:lang w:val="vi-VN" w:eastAsia="vi-VN"/>
              </w:rPr>
              <w:t>Listening</w:t>
            </w:r>
            <w:proofErr w:type="spellEnd"/>
            <w:r w:rsidRPr="00126A3C">
              <w:rPr>
                <w:rFonts w:eastAsia="Times New Roman" w:cs="Times New Roman"/>
                <w:b/>
                <w:bCs/>
                <w:szCs w:val="28"/>
                <w:lang w:val="vi-VN" w:eastAsia="vi-VN"/>
              </w:rPr>
              <w:t>)</w:t>
            </w:r>
            <w:bookmarkEnd w:id="102"/>
          </w:p>
          <w:p w14:paraId="4E736243"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2.3.1. Nghe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trả</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lời</w:t>
            </w:r>
            <w:proofErr w:type="spellEnd"/>
            <w:r w:rsidRPr="00126A3C">
              <w:rPr>
                <w:rFonts w:eastAsia="Times New Roman" w:cs="Times New Roman"/>
                <w:szCs w:val="28"/>
                <w:lang w:val="vi-VN" w:eastAsia="vi-VN"/>
              </w:rPr>
              <w:t xml:space="preserve"> câu </w:t>
            </w:r>
            <w:proofErr w:type="spellStart"/>
            <w:r w:rsidRPr="00126A3C">
              <w:rPr>
                <w:rFonts w:eastAsia="Times New Roman" w:cs="Times New Roman"/>
                <w:szCs w:val="28"/>
                <w:lang w:val="vi-VN" w:eastAsia="vi-VN"/>
              </w:rPr>
              <w:t>hỏi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về</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đề</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các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hoạt</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động</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hàng</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ngày</w:t>
            </w:r>
            <w:proofErr w:type="spellEnd"/>
            <w:r w:rsidRPr="00126A3C">
              <w:rPr>
                <w:rFonts w:eastAsia="Times New Roman" w:cs="Times New Roman"/>
                <w:szCs w:val="28"/>
                <w:lang w:val="vi-VN" w:eastAsia="vi-VN"/>
              </w:rPr>
              <w:t>;</w:t>
            </w:r>
          </w:p>
          <w:p w14:paraId="3B8D8A51"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2.3.2. </w:t>
            </w:r>
            <w:proofErr w:type="spellStart"/>
            <w:r w:rsidRPr="00126A3C">
              <w:rPr>
                <w:rFonts w:eastAsia="Times New Roman" w:cs="Times New Roman"/>
                <w:szCs w:val="28"/>
                <w:lang w:val="vi-VN" w:eastAsia="vi-VN"/>
              </w:rPr>
              <w:t>Bài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tập</w:t>
            </w:r>
            <w:proofErr w:type="spellEnd"/>
            <w:r w:rsidRPr="00126A3C">
              <w:rPr>
                <w:rFonts w:eastAsia="Times New Roman" w:cs="Times New Roman"/>
                <w:szCs w:val="28"/>
                <w:lang w:val="vi-VN" w:eastAsia="vi-VN"/>
              </w:rPr>
              <w:t xml:space="preserve"> nghe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lựa</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chọn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đáp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án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đúng</w:t>
            </w:r>
            <w:proofErr w:type="spellEnd"/>
            <w:r w:rsidRPr="00126A3C">
              <w:rPr>
                <w:rFonts w:eastAsia="Times New Roman" w:cs="Times New Roman"/>
                <w:szCs w:val="28"/>
                <w:lang w:val="vi-VN" w:eastAsia="vi-VN"/>
              </w:rPr>
              <w:t>;</w:t>
            </w:r>
          </w:p>
          <w:p w14:paraId="4000276F" w14:textId="77777777" w:rsidR="00126A3C" w:rsidRPr="00126A3C" w:rsidRDefault="00126A3C" w:rsidP="0012391C">
            <w:pPr>
              <w:spacing w:line="288" w:lineRule="auto"/>
              <w:jc w:val="both"/>
              <w:rPr>
                <w:rFonts w:eastAsia="Times New Roman" w:cs="Times New Roman"/>
                <w:b/>
                <w:bCs/>
                <w:szCs w:val="28"/>
                <w:lang w:val="vi-VN" w:eastAsia="vi-VN"/>
              </w:rPr>
            </w:pPr>
            <w:r w:rsidRPr="00126A3C">
              <w:rPr>
                <w:rFonts w:eastAsia="Times New Roman" w:cs="Times New Roman"/>
                <w:szCs w:val="28"/>
                <w:lang w:val="vi-VN" w:eastAsia="vi-VN"/>
              </w:rPr>
              <w:t xml:space="preserve">2.3.3. </w:t>
            </w:r>
            <w:proofErr w:type="spellStart"/>
            <w:r w:rsidRPr="00126A3C">
              <w:rPr>
                <w:rFonts w:eastAsia="Times New Roman" w:cs="Times New Roman"/>
                <w:szCs w:val="28"/>
                <w:lang w:val="vi-VN" w:eastAsia="vi-VN"/>
              </w:rPr>
              <w:t>Bài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tập</w:t>
            </w:r>
            <w:proofErr w:type="spellEnd"/>
            <w:r w:rsidRPr="00126A3C">
              <w:rPr>
                <w:rFonts w:eastAsia="Times New Roman" w:cs="Times New Roman"/>
                <w:szCs w:val="28"/>
                <w:lang w:val="vi-VN" w:eastAsia="vi-VN"/>
              </w:rPr>
              <w:t xml:space="preserve"> nghe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trả</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lời</w:t>
            </w:r>
            <w:proofErr w:type="spellEnd"/>
            <w:r w:rsidRPr="00126A3C">
              <w:rPr>
                <w:rFonts w:eastAsia="Times New Roman" w:cs="Times New Roman"/>
                <w:szCs w:val="28"/>
                <w:lang w:val="vi-VN" w:eastAsia="vi-VN"/>
              </w:rPr>
              <w:t xml:space="preserve"> câu </w:t>
            </w:r>
            <w:proofErr w:type="spellStart"/>
            <w:r w:rsidRPr="00126A3C">
              <w:rPr>
                <w:rFonts w:eastAsia="Times New Roman" w:cs="Times New Roman"/>
                <w:szCs w:val="28"/>
                <w:lang w:val="vi-VN" w:eastAsia="vi-VN"/>
              </w:rPr>
              <w:t>hỏi</w:t>
            </w:r>
            <w:proofErr w:type="spellEnd"/>
            <w:r w:rsidRPr="00126A3C">
              <w:rPr>
                <w:rFonts w:eastAsia="Times New Roman" w:cs="Times New Roman"/>
                <w:szCs w:val="28"/>
                <w:lang w:val="vi-VN" w:eastAsia="vi-VN"/>
              </w:rPr>
              <w:t>.</w:t>
            </w:r>
          </w:p>
        </w:tc>
        <w:tc>
          <w:tcPr>
            <w:tcW w:w="1584" w:type="dxa"/>
            <w:shd w:val="clear" w:color="auto" w:fill="auto"/>
          </w:tcPr>
          <w:p w14:paraId="60F59747"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r w:rsidR="00126A3C" w:rsidRPr="00126A3C" w14:paraId="42B1A627" w14:textId="77777777" w:rsidTr="0012391C">
        <w:tc>
          <w:tcPr>
            <w:tcW w:w="7668" w:type="dxa"/>
            <w:shd w:val="clear" w:color="auto" w:fill="auto"/>
          </w:tcPr>
          <w:p w14:paraId="0B251E09" w14:textId="77777777" w:rsidR="00126A3C" w:rsidRPr="00126A3C" w:rsidRDefault="00126A3C" w:rsidP="0012391C">
            <w:pPr>
              <w:spacing w:line="288" w:lineRule="auto"/>
              <w:jc w:val="both"/>
              <w:rPr>
                <w:rFonts w:eastAsia="Times New Roman" w:cs="Times New Roman"/>
                <w:szCs w:val="28"/>
              </w:rPr>
            </w:pPr>
            <w:bookmarkStart w:id="103" w:name="bookmark133"/>
            <w:r w:rsidRPr="00126A3C">
              <w:rPr>
                <w:rFonts w:eastAsia="Times New Roman" w:cs="Times New Roman"/>
                <w:b/>
                <w:bCs/>
                <w:szCs w:val="28"/>
                <w:lang w:val="vi-VN" w:eastAsia="vi-VN"/>
              </w:rPr>
              <w:t xml:space="preserve">2.4. </w:t>
            </w:r>
            <w:proofErr w:type="spellStart"/>
            <w:r w:rsidRPr="00126A3C">
              <w:rPr>
                <w:rFonts w:eastAsia="Times New Roman" w:cs="Times New Roman"/>
                <w:b/>
                <w:bCs/>
                <w:szCs w:val="28"/>
                <w:lang w:val="vi-VN" w:eastAsia="vi-VN"/>
              </w:rPr>
              <w:t>Kỹ</w:t>
            </w:r>
            <w:proofErr w:type="spellEnd"/>
            <w:r w:rsidRPr="00126A3C">
              <w:rPr>
                <w:rFonts w:eastAsia="Times New Roman" w:cs="Times New Roman"/>
                <w:b/>
                <w:bCs/>
                <w:szCs w:val="28"/>
                <w:lang w:val="vi-VN" w:eastAsia="vi-VN"/>
              </w:rPr>
              <w:t xml:space="preserve"> năng </w:t>
            </w:r>
            <w:proofErr w:type="spellStart"/>
            <w:r w:rsidRPr="00126A3C">
              <w:rPr>
                <w:rFonts w:eastAsia="Times New Roman" w:cs="Times New Roman"/>
                <w:b/>
                <w:bCs/>
                <w:szCs w:val="28"/>
                <w:lang w:val="vi-VN" w:eastAsia="vi-VN"/>
              </w:rPr>
              <w:t>nói</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Speaking</w:t>
            </w:r>
            <w:proofErr w:type="spellEnd"/>
            <w:r w:rsidRPr="00126A3C">
              <w:rPr>
                <w:rFonts w:eastAsia="Times New Roman" w:cs="Times New Roman"/>
                <w:b/>
                <w:bCs/>
                <w:szCs w:val="28"/>
                <w:lang w:val="vi-VN" w:eastAsia="vi-VN"/>
              </w:rPr>
              <w:t>)</w:t>
            </w:r>
            <w:bookmarkEnd w:id="103"/>
          </w:p>
          <w:p w14:paraId="29FDE470"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2.4.1. </w:t>
            </w:r>
            <w:proofErr w:type="spellStart"/>
            <w:r w:rsidRPr="00126A3C">
              <w:rPr>
                <w:rFonts w:eastAsia="Times New Roman" w:cs="Times New Roman"/>
                <w:szCs w:val="28"/>
                <w:lang w:val="vi-VN" w:eastAsia="vi-VN"/>
              </w:rPr>
              <w:t>Nói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về</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các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hoạt</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động</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hàng</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ngày</w:t>
            </w:r>
            <w:proofErr w:type="spellEnd"/>
            <w:r w:rsidRPr="00126A3C">
              <w:rPr>
                <w:rFonts w:eastAsia="Times New Roman" w:cs="Times New Roman"/>
                <w:szCs w:val="28"/>
                <w:lang w:val="vi-VN" w:eastAsia="vi-VN"/>
              </w:rPr>
              <w:t>;</w:t>
            </w:r>
          </w:p>
          <w:p w14:paraId="0C3153C3"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2.4.2. </w:t>
            </w:r>
            <w:proofErr w:type="spellStart"/>
            <w:r w:rsidRPr="00126A3C">
              <w:rPr>
                <w:rFonts w:eastAsia="Times New Roman" w:cs="Times New Roman"/>
                <w:szCs w:val="28"/>
                <w:lang w:val="vi-VN" w:eastAsia="vi-VN"/>
              </w:rPr>
              <w:t>Thực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hành</w:t>
            </w:r>
            <w:proofErr w:type="spellEnd"/>
            <w:r w:rsidRPr="00126A3C">
              <w:rPr>
                <w:rFonts w:eastAsia="Times New Roman" w:cs="Times New Roman"/>
                <w:szCs w:val="28"/>
                <w:lang w:val="vi-VN" w:eastAsia="vi-VN"/>
              </w:rPr>
              <w:t xml:space="preserve"> nghe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lặp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lại</w:t>
            </w:r>
            <w:proofErr w:type="spellEnd"/>
            <w:r w:rsidRPr="00126A3C">
              <w:rPr>
                <w:rFonts w:eastAsia="Times New Roman" w:cs="Times New Roman"/>
                <w:szCs w:val="28"/>
                <w:lang w:val="vi-VN" w:eastAsia="vi-VN"/>
              </w:rPr>
              <w:t>;</w:t>
            </w:r>
          </w:p>
          <w:p w14:paraId="5B6726B8" w14:textId="77777777" w:rsidR="00126A3C" w:rsidRPr="00126A3C" w:rsidRDefault="00126A3C" w:rsidP="0012391C">
            <w:pPr>
              <w:spacing w:line="288" w:lineRule="auto"/>
              <w:jc w:val="both"/>
              <w:rPr>
                <w:rFonts w:eastAsia="Times New Roman" w:cs="Times New Roman"/>
                <w:b/>
                <w:bCs/>
                <w:szCs w:val="28"/>
                <w:lang w:val="vi-VN" w:eastAsia="vi-VN"/>
              </w:rPr>
            </w:pPr>
            <w:r w:rsidRPr="00126A3C">
              <w:rPr>
                <w:rFonts w:eastAsia="Times New Roman" w:cs="Times New Roman"/>
                <w:szCs w:val="28"/>
                <w:lang w:val="vi-VN" w:eastAsia="vi-VN"/>
              </w:rPr>
              <w:t xml:space="preserve">2.4.3. </w:t>
            </w:r>
            <w:proofErr w:type="spellStart"/>
            <w:r w:rsidRPr="00126A3C">
              <w:rPr>
                <w:rFonts w:eastAsia="Times New Roman" w:cs="Times New Roman"/>
                <w:szCs w:val="28"/>
                <w:lang w:val="vi-VN" w:eastAsia="vi-VN"/>
              </w:rPr>
              <w:t>Thực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hành</w:t>
            </w:r>
            <w:proofErr w:type="spellEnd"/>
            <w:r w:rsidRPr="00126A3C">
              <w:rPr>
                <w:rFonts w:eastAsia="Times New Roman" w:cs="Times New Roman"/>
                <w:szCs w:val="28"/>
                <w:lang w:val="vi-VN" w:eastAsia="vi-VN"/>
              </w:rPr>
              <w:t xml:space="preserve"> theo </w:t>
            </w:r>
            <w:proofErr w:type="spellStart"/>
            <w:r w:rsidRPr="00126A3C">
              <w:rPr>
                <w:rFonts w:eastAsia="Times New Roman" w:cs="Times New Roman"/>
                <w:szCs w:val="28"/>
                <w:lang w:val="vi-VN" w:eastAsia="vi-VN"/>
              </w:rPr>
              <w:t>cặp</w:t>
            </w:r>
            <w:proofErr w:type="spellEnd"/>
            <w:r w:rsidRPr="00126A3C">
              <w:rPr>
                <w:rFonts w:eastAsia="Times New Roman" w:cs="Times New Roman"/>
                <w:szCs w:val="28"/>
                <w:lang w:val="vi-VN" w:eastAsia="vi-VN"/>
              </w:rPr>
              <w:t xml:space="preserve"> đôi.</w:t>
            </w:r>
          </w:p>
        </w:tc>
        <w:tc>
          <w:tcPr>
            <w:tcW w:w="1584" w:type="dxa"/>
            <w:shd w:val="clear" w:color="auto" w:fill="auto"/>
          </w:tcPr>
          <w:p w14:paraId="1F455A9B"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2 </w:t>
            </w:r>
            <w:proofErr w:type="spellStart"/>
            <w:r w:rsidRPr="00126A3C">
              <w:rPr>
                <w:rFonts w:eastAsia="Times New Roman" w:cs="Times New Roman"/>
                <w:i/>
                <w:szCs w:val="28"/>
              </w:rPr>
              <w:t>giờ</w:t>
            </w:r>
            <w:proofErr w:type="spellEnd"/>
          </w:p>
        </w:tc>
      </w:tr>
      <w:tr w:rsidR="00126A3C" w:rsidRPr="00126A3C" w14:paraId="3AB6B523" w14:textId="77777777" w:rsidTr="0012391C">
        <w:tc>
          <w:tcPr>
            <w:tcW w:w="7668" w:type="dxa"/>
            <w:shd w:val="clear" w:color="auto" w:fill="auto"/>
          </w:tcPr>
          <w:p w14:paraId="344008B3" w14:textId="77777777" w:rsidR="00126A3C" w:rsidRPr="00126A3C" w:rsidRDefault="00126A3C" w:rsidP="0012391C">
            <w:pPr>
              <w:spacing w:line="288" w:lineRule="auto"/>
              <w:jc w:val="both"/>
              <w:rPr>
                <w:rFonts w:eastAsia="Times New Roman" w:cs="Times New Roman"/>
                <w:szCs w:val="28"/>
              </w:rPr>
            </w:pPr>
            <w:bookmarkStart w:id="104" w:name="bookmark134"/>
            <w:r w:rsidRPr="00126A3C">
              <w:rPr>
                <w:rFonts w:eastAsia="Times New Roman" w:cs="Times New Roman"/>
                <w:b/>
                <w:bCs/>
                <w:szCs w:val="28"/>
                <w:lang w:val="vi-VN" w:eastAsia="vi-VN"/>
              </w:rPr>
              <w:t xml:space="preserve">2.5. </w:t>
            </w:r>
            <w:proofErr w:type="spellStart"/>
            <w:r w:rsidRPr="00126A3C">
              <w:rPr>
                <w:rFonts w:eastAsia="Times New Roman" w:cs="Times New Roman"/>
                <w:b/>
                <w:bCs/>
                <w:szCs w:val="28"/>
                <w:lang w:val="vi-VN" w:eastAsia="vi-VN"/>
              </w:rPr>
              <w:t>Kỹ</w:t>
            </w:r>
            <w:proofErr w:type="spellEnd"/>
            <w:r w:rsidRPr="00126A3C">
              <w:rPr>
                <w:rFonts w:eastAsia="Times New Roman" w:cs="Times New Roman"/>
                <w:b/>
                <w:bCs/>
                <w:szCs w:val="28"/>
                <w:lang w:val="vi-VN" w:eastAsia="vi-VN"/>
              </w:rPr>
              <w:t xml:space="preserve"> năng </w:t>
            </w:r>
            <w:proofErr w:type="spellStart"/>
            <w:r w:rsidRPr="00126A3C">
              <w:rPr>
                <w:rFonts w:eastAsia="Times New Roman" w:cs="Times New Roman"/>
                <w:b/>
                <w:bCs/>
                <w:szCs w:val="28"/>
                <w:lang w:val="vi-VN" w:eastAsia="vi-VN"/>
              </w:rPr>
              <w:t>đọc</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Reading</w:t>
            </w:r>
            <w:proofErr w:type="spellEnd"/>
            <w:r w:rsidRPr="00126A3C">
              <w:rPr>
                <w:rFonts w:eastAsia="Times New Roman" w:cs="Times New Roman"/>
                <w:b/>
                <w:bCs/>
                <w:szCs w:val="28"/>
                <w:lang w:val="vi-VN" w:eastAsia="vi-VN"/>
              </w:rPr>
              <w:t>)</w:t>
            </w:r>
            <w:bookmarkEnd w:id="104"/>
          </w:p>
          <w:p w14:paraId="179A8F66"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2.5.1. </w:t>
            </w:r>
            <w:proofErr w:type="spellStart"/>
            <w:r w:rsidRPr="00126A3C">
              <w:rPr>
                <w:rFonts w:eastAsia="Times New Roman" w:cs="Times New Roman"/>
                <w:szCs w:val="28"/>
                <w:lang w:val="vi-VN" w:eastAsia="vi-VN"/>
              </w:rPr>
              <w:t>Bài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đọc</w:t>
            </w:r>
            <w:proofErr w:type="spellEnd"/>
            <w:r w:rsidRPr="00126A3C">
              <w:rPr>
                <w:rFonts w:eastAsia="Times New Roman" w:cs="Times New Roman"/>
                <w:szCs w:val="28"/>
                <w:lang w:val="vi-VN" w:eastAsia="vi-VN"/>
              </w:rPr>
              <w:t xml:space="preserve">: A </w:t>
            </w:r>
            <w:proofErr w:type="spellStart"/>
            <w:r w:rsidRPr="00126A3C">
              <w:rPr>
                <w:rFonts w:eastAsia="Times New Roman" w:cs="Times New Roman"/>
                <w:szCs w:val="28"/>
                <w:lang w:val="vi-VN" w:eastAsia="vi-VN"/>
              </w:rPr>
              <w:t>letter</w:t>
            </w:r>
            <w:proofErr w:type="spellEnd"/>
            <w:r w:rsidRPr="00126A3C">
              <w:rPr>
                <w:rFonts w:eastAsia="Times New Roman" w:cs="Times New Roman"/>
                <w:szCs w:val="28"/>
                <w:lang w:val="vi-VN" w:eastAsia="vi-VN"/>
              </w:rPr>
              <w:t>;</w:t>
            </w:r>
          </w:p>
          <w:p w14:paraId="1F7C03C3" w14:textId="77777777" w:rsidR="00126A3C" w:rsidRPr="00126A3C" w:rsidRDefault="00126A3C" w:rsidP="0012391C">
            <w:pPr>
              <w:spacing w:line="288" w:lineRule="auto"/>
              <w:jc w:val="both"/>
              <w:rPr>
                <w:rFonts w:eastAsia="Times New Roman" w:cs="Times New Roman"/>
                <w:b/>
                <w:bCs/>
                <w:szCs w:val="28"/>
                <w:lang w:val="vi-VN" w:eastAsia="vi-VN"/>
              </w:rPr>
            </w:pPr>
            <w:r w:rsidRPr="00126A3C">
              <w:rPr>
                <w:rFonts w:eastAsia="Times New Roman" w:cs="Times New Roman"/>
                <w:szCs w:val="28"/>
                <w:lang w:val="vi-VN" w:eastAsia="vi-VN"/>
              </w:rPr>
              <w:t xml:space="preserve">2.5.2. </w:t>
            </w:r>
            <w:proofErr w:type="spellStart"/>
            <w:r w:rsidRPr="00126A3C">
              <w:rPr>
                <w:rFonts w:eastAsia="Times New Roman" w:cs="Times New Roman"/>
                <w:szCs w:val="28"/>
                <w:lang w:val="vi-VN" w:eastAsia="vi-VN"/>
              </w:rPr>
              <w:t>Bài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tập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đọc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lựa</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chọn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đáp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án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đúng</w:t>
            </w:r>
            <w:proofErr w:type="spellEnd"/>
            <w:r w:rsidRPr="00126A3C">
              <w:rPr>
                <w:rFonts w:eastAsia="Times New Roman" w:cs="Times New Roman"/>
                <w:szCs w:val="28"/>
                <w:lang w:val="vi-VN" w:eastAsia="vi-VN"/>
              </w:rPr>
              <w:t>.</w:t>
            </w:r>
          </w:p>
        </w:tc>
        <w:tc>
          <w:tcPr>
            <w:tcW w:w="1584" w:type="dxa"/>
            <w:shd w:val="clear" w:color="auto" w:fill="auto"/>
          </w:tcPr>
          <w:p w14:paraId="73A92328"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2 </w:t>
            </w:r>
            <w:proofErr w:type="spellStart"/>
            <w:r w:rsidRPr="00126A3C">
              <w:rPr>
                <w:rFonts w:eastAsia="Times New Roman" w:cs="Times New Roman"/>
                <w:i/>
                <w:szCs w:val="28"/>
              </w:rPr>
              <w:t>giờ</w:t>
            </w:r>
            <w:proofErr w:type="spellEnd"/>
          </w:p>
        </w:tc>
      </w:tr>
      <w:tr w:rsidR="00126A3C" w:rsidRPr="00126A3C" w14:paraId="1662E670" w14:textId="77777777" w:rsidTr="0012391C">
        <w:tc>
          <w:tcPr>
            <w:tcW w:w="7668" w:type="dxa"/>
            <w:shd w:val="clear" w:color="auto" w:fill="auto"/>
          </w:tcPr>
          <w:p w14:paraId="0E4FC015" w14:textId="77777777" w:rsidR="00126A3C" w:rsidRPr="00126A3C" w:rsidRDefault="00126A3C" w:rsidP="0012391C">
            <w:pPr>
              <w:spacing w:line="288" w:lineRule="auto"/>
              <w:jc w:val="both"/>
              <w:rPr>
                <w:rFonts w:eastAsia="Times New Roman" w:cs="Times New Roman"/>
                <w:szCs w:val="28"/>
              </w:rPr>
            </w:pPr>
            <w:bookmarkStart w:id="105" w:name="bookmark135"/>
            <w:r w:rsidRPr="00126A3C">
              <w:rPr>
                <w:rFonts w:eastAsia="Times New Roman" w:cs="Times New Roman"/>
                <w:b/>
                <w:bCs/>
                <w:szCs w:val="28"/>
                <w:lang w:val="vi-VN" w:eastAsia="vi-VN"/>
              </w:rPr>
              <w:t xml:space="preserve">2.6. </w:t>
            </w:r>
            <w:proofErr w:type="spellStart"/>
            <w:r w:rsidRPr="00126A3C">
              <w:rPr>
                <w:rFonts w:eastAsia="Times New Roman" w:cs="Times New Roman"/>
                <w:b/>
                <w:bCs/>
                <w:szCs w:val="28"/>
                <w:lang w:val="vi-VN" w:eastAsia="vi-VN"/>
              </w:rPr>
              <w:t>Kỹ</w:t>
            </w:r>
            <w:proofErr w:type="spellEnd"/>
            <w:r w:rsidRPr="00126A3C">
              <w:rPr>
                <w:rFonts w:eastAsia="Times New Roman" w:cs="Times New Roman"/>
                <w:b/>
                <w:bCs/>
                <w:szCs w:val="28"/>
                <w:lang w:val="vi-VN" w:eastAsia="vi-VN"/>
              </w:rPr>
              <w:t xml:space="preserve"> năng </w:t>
            </w:r>
            <w:proofErr w:type="spellStart"/>
            <w:r w:rsidRPr="00126A3C">
              <w:rPr>
                <w:rFonts w:eastAsia="Times New Roman" w:cs="Times New Roman"/>
                <w:b/>
                <w:bCs/>
                <w:szCs w:val="28"/>
                <w:lang w:val="vi-VN" w:eastAsia="vi-VN"/>
              </w:rPr>
              <w:t>viết</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Writing</w:t>
            </w:r>
            <w:proofErr w:type="spellEnd"/>
            <w:r w:rsidRPr="00126A3C">
              <w:rPr>
                <w:rFonts w:eastAsia="Times New Roman" w:cs="Times New Roman"/>
                <w:b/>
                <w:bCs/>
                <w:szCs w:val="28"/>
                <w:lang w:val="vi-VN" w:eastAsia="vi-VN"/>
              </w:rPr>
              <w:t>)</w:t>
            </w:r>
            <w:bookmarkEnd w:id="105"/>
          </w:p>
          <w:p w14:paraId="24889A3B" w14:textId="77777777" w:rsidR="00126A3C" w:rsidRPr="00126A3C" w:rsidRDefault="00126A3C" w:rsidP="0012391C">
            <w:pPr>
              <w:spacing w:line="288" w:lineRule="auto"/>
              <w:jc w:val="both"/>
              <w:rPr>
                <w:rFonts w:eastAsia="Times New Roman" w:cs="Times New Roman"/>
                <w:b/>
                <w:bCs/>
                <w:szCs w:val="28"/>
                <w:lang w:val="vi-VN" w:eastAsia="vi-VN"/>
              </w:rPr>
            </w:pPr>
            <w:proofErr w:type="spellStart"/>
            <w:r w:rsidRPr="00126A3C">
              <w:rPr>
                <w:rFonts w:eastAsia="Times New Roman" w:cs="Times New Roman"/>
                <w:szCs w:val="28"/>
                <w:lang w:val="vi-VN" w:eastAsia="vi-VN"/>
              </w:rPr>
              <w:t>Viết</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đoạn</w:t>
            </w:r>
            <w:proofErr w:type="spellEnd"/>
            <w:r w:rsidRPr="00126A3C">
              <w:rPr>
                <w:rFonts w:eastAsia="Times New Roman" w:cs="Times New Roman"/>
                <w:szCs w:val="28"/>
                <w:lang w:val="vi-VN" w:eastAsia="vi-VN"/>
              </w:rPr>
              <w:t xml:space="preserve"> văn mô </w:t>
            </w:r>
            <w:proofErr w:type="spellStart"/>
            <w:r w:rsidRPr="00126A3C">
              <w:rPr>
                <w:rFonts w:eastAsia="Times New Roman" w:cs="Times New Roman"/>
                <w:szCs w:val="28"/>
                <w:lang w:val="vi-VN" w:eastAsia="vi-VN"/>
              </w:rPr>
              <w:t>tả</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hoạt</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động</w:t>
            </w:r>
            <w:proofErr w:type="spellEnd"/>
            <w:r w:rsidRPr="00126A3C">
              <w:rPr>
                <w:rFonts w:eastAsia="Times New Roman" w:cs="Times New Roman"/>
                <w:szCs w:val="28"/>
                <w:lang w:val="vi-VN" w:eastAsia="vi-VN"/>
              </w:rPr>
              <w:t xml:space="preserve"> đang </w:t>
            </w:r>
            <w:proofErr w:type="spellStart"/>
            <w:r w:rsidRPr="00126A3C">
              <w:rPr>
                <w:rFonts w:eastAsia="Times New Roman" w:cs="Times New Roman"/>
                <w:szCs w:val="28"/>
                <w:lang w:val="vi-VN" w:eastAsia="vi-VN"/>
              </w:rPr>
              <w:t>diễn</w:t>
            </w:r>
            <w:proofErr w:type="spellEnd"/>
            <w:r w:rsidRPr="00126A3C">
              <w:rPr>
                <w:rFonts w:eastAsia="Times New Roman" w:cs="Times New Roman"/>
                <w:szCs w:val="28"/>
                <w:lang w:val="vi-VN" w:eastAsia="vi-VN"/>
              </w:rPr>
              <w:t xml:space="preserve"> ra trong </w:t>
            </w:r>
            <w:proofErr w:type="spellStart"/>
            <w:r w:rsidRPr="00126A3C">
              <w:rPr>
                <w:rFonts w:eastAsia="Times New Roman" w:cs="Times New Roman"/>
                <w:szCs w:val="28"/>
                <w:lang w:val="vi-VN" w:eastAsia="vi-VN"/>
              </w:rPr>
              <w:t>một</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bức</w:t>
            </w:r>
            <w:proofErr w:type="spellEnd"/>
            <w:r w:rsidRPr="00126A3C">
              <w:rPr>
                <w:rFonts w:eastAsia="Times New Roman" w:cs="Times New Roman"/>
                <w:szCs w:val="28"/>
                <w:lang w:val="vi-VN" w:eastAsia="vi-VN"/>
              </w:rPr>
              <w:t xml:space="preserve"> tranh (</w:t>
            </w:r>
            <w:proofErr w:type="spellStart"/>
            <w:r w:rsidRPr="00126A3C">
              <w:rPr>
                <w:rFonts w:eastAsia="Times New Roman" w:cs="Times New Roman"/>
                <w:szCs w:val="28"/>
                <w:lang w:val="vi-VN" w:eastAsia="vi-VN"/>
              </w:rPr>
              <w:t>tối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thiểu</w:t>
            </w:r>
            <w:proofErr w:type="spellEnd"/>
            <w:r w:rsidRPr="00126A3C">
              <w:rPr>
                <w:rFonts w:eastAsia="Times New Roman" w:cs="Times New Roman"/>
                <w:szCs w:val="28"/>
                <w:lang w:val="vi-VN" w:eastAsia="vi-VN"/>
              </w:rPr>
              <w:t xml:space="preserve"> 50 </w:t>
            </w:r>
            <w:proofErr w:type="spellStart"/>
            <w:r w:rsidRPr="00126A3C">
              <w:rPr>
                <w:rFonts w:eastAsia="Times New Roman" w:cs="Times New Roman"/>
                <w:szCs w:val="28"/>
                <w:lang w:val="vi-VN" w:eastAsia="vi-VN"/>
              </w:rPr>
              <w:t>từ</w:t>
            </w:r>
            <w:proofErr w:type="spellEnd"/>
            <w:r w:rsidRPr="00126A3C">
              <w:rPr>
                <w:rFonts w:eastAsia="Times New Roman" w:cs="Times New Roman"/>
                <w:szCs w:val="28"/>
                <w:lang w:val="vi-VN" w:eastAsia="vi-VN"/>
              </w:rPr>
              <w:t>).</w:t>
            </w:r>
          </w:p>
        </w:tc>
        <w:tc>
          <w:tcPr>
            <w:tcW w:w="1584" w:type="dxa"/>
            <w:shd w:val="clear" w:color="auto" w:fill="auto"/>
          </w:tcPr>
          <w:p w14:paraId="2791908B"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bl>
    <w:p w14:paraId="6B2F042B" w14:textId="77777777" w:rsidR="00126A3C" w:rsidRPr="00126A3C" w:rsidRDefault="00126A3C" w:rsidP="00126A3C">
      <w:pPr>
        <w:spacing w:line="288" w:lineRule="auto"/>
        <w:jc w:val="both"/>
        <w:rPr>
          <w:rFonts w:cs="Times New Roman"/>
          <w:szCs w:val="28"/>
        </w:rPr>
      </w:pPr>
    </w:p>
    <w:p w14:paraId="05BFC948" w14:textId="77777777" w:rsidR="00126A3C" w:rsidRPr="00126A3C" w:rsidRDefault="00126A3C" w:rsidP="00126A3C">
      <w:pPr>
        <w:spacing w:line="288" w:lineRule="auto"/>
        <w:jc w:val="both"/>
        <w:rPr>
          <w:rFonts w:cs="Times New Roman"/>
          <w:b/>
          <w:bCs/>
          <w:szCs w:val="28"/>
          <w:lang w:eastAsia="vi-VN"/>
        </w:rPr>
      </w:pPr>
      <w:proofErr w:type="spellStart"/>
      <w:r w:rsidRPr="00126A3C">
        <w:rPr>
          <w:rFonts w:cs="Times New Roman"/>
          <w:b/>
          <w:bCs/>
          <w:szCs w:val="28"/>
          <w:lang w:val="vi-VN" w:eastAsia="vi-VN"/>
        </w:rPr>
        <w:t>Bài</w:t>
      </w:r>
      <w:proofErr w:type="spellEnd"/>
      <w:r w:rsidRPr="00126A3C">
        <w:rPr>
          <w:rFonts w:cs="Times New Roman"/>
          <w:b/>
          <w:bCs/>
          <w:szCs w:val="28"/>
          <w:lang w:val="vi-VN" w:eastAsia="vi-VN"/>
        </w:rPr>
        <w:t xml:space="preserve"> 8. SỞ THÍCH (HOBBIES AND INTERESTS)</w:t>
      </w:r>
    </w:p>
    <w:p w14:paraId="299972C0" w14:textId="77777777" w:rsidR="00126A3C" w:rsidRPr="00126A3C" w:rsidRDefault="00126A3C" w:rsidP="00126A3C">
      <w:pPr>
        <w:spacing w:line="288" w:lineRule="auto"/>
        <w:jc w:val="right"/>
        <w:rPr>
          <w:rFonts w:cs="Times New Roman"/>
          <w:i/>
          <w:spacing w:val="-8"/>
          <w:szCs w:val="28"/>
        </w:rPr>
      </w:pP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r w:rsidRPr="00126A3C">
        <w:rPr>
          <w:rFonts w:cs="Times New Roman"/>
          <w:b/>
          <w:i/>
          <w:spacing w:val="-8"/>
          <w:szCs w:val="28"/>
        </w:rPr>
        <w:tab/>
      </w:r>
      <w:proofErr w:type="spellStart"/>
      <w:r w:rsidRPr="00126A3C">
        <w:rPr>
          <w:rFonts w:cs="Times New Roman"/>
          <w:i/>
          <w:spacing w:val="-8"/>
          <w:szCs w:val="28"/>
        </w:rPr>
        <w:t>Thời</w:t>
      </w:r>
      <w:proofErr w:type="spellEnd"/>
      <w:r w:rsidRPr="00126A3C">
        <w:rPr>
          <w:rFonts w:cs="Times New Roman"/>
          <w:i/>
          <w:spacing w:val="-8"/>
          <w:szCs w:val="28"/>
        </w:rPr>
        <w:t xml:space="preserve"> </w:t>
      </w:r>
      <w:proofErr w:type="spellStart"/>
      <w:r w:rsidRPr="00126A3C">
        <w:rPr>
          <w:rFonts w:cs="Times New Roman"/>
          <w:i/>
          <w:spacing w:val="-8"/>
          <w:szCs w:val="28"/>
        </w:rPr>
        <w:t>gian</w:t>
      </w:r>
      <w:proofErr w:type="spellEnd"/>
      <w:r w:rsidRPr="00126A3C">
        <w:rPr>
          <w:rFonts w:cs="Times New Roman"/>
          <w:i/>
          <w:spacing w:val="-8"/>
          <w:szCs w:val="28"/>
        </w:rPr>
        <w:t xml:space="preserve">: 9 </w:t>
      </w:r>
      <w:proofErr w:type="spellStart"/>
      <w:r w:rsidRPr="00126A3C">
        <w:rPr>
          <w:rFonts w:cs="Times New Roman"/>
          <w:i/>
          <w:spacing w:val="-8"/>
          <w:szCs w:val="28"/>
        </w:rPr>
        <w:t>giờ</w:t>
      </w:r>
      <w:proofErr w:type="spellEnd"/>
      <w:r w:rsidRPr="00126A3C">
        <w:rPr>
          <w:rFonts w:cs="Times New Roman"/>
          <w:i/>
          <w:spacing w:val="-8"/>
          <w:szCs w:val="28"/>
        </w:rPr>
        <w:t xml:space="preserve"> (LT: 3 </w:t>
      </w:r>
      <w:proofErr w:type="spellStart"/>
      <w:r w:rsidRPr="00126A3C">
        <w:rPr>
          <w:rFonts w:cs="Times New Roman"/>
          <w:i/>
          <w:spacing w:val="-8"/>
          <w:szCs w:val="28"/>
        </w:rPr>
        <w:t>giờ</w:t>
      </w:r>
      <w:proofErr w:type="spellEnd"/>
      <w:r w:rsidRPr="00126A3C">
        <w:rPr>
          <w:rFonts w:cs="Times New Roman"/>
          <w:i/>
          <w:spacing w:val="-8"/>
          <w:szCs w:val="28"/>
        </w:rPr>
        <w:t xml:space="preserve">, TH: 6 </w:t>
      </w:r>
      <w:proofErr w:type="spellStart"/>
      <w:r w:rsidRPr="00126A3C">
        <w:rPr>
          <w:rFonts w:cs="Times New Roman"/>
          <w:i/>
          <w:spacing w:val="-8"/>
          <w:szCs w:val="28"/>
        </w:rPr>
        <w:t>giờ</w:t>
      </w:r>
      <w:proofErr w:type="spellEnd"/>
      <w:r w:rsidRPr="00126A3C">
        <w:rPr>
          <w:rFonts w:cs="Times New Roman"/>
          <w:i/>
          <w:spacing w:val="-8"/>
          <w:szCs w:val="28"/>
        </w:rPr>
        <w:t>)</w:t>
      </w:r>
    </w:p>
    <w:p w14:paraId="7ED3EDF0" w14:textId="77777777" w:rsidR="00126A3C" w:rsidRPr="00126A3C" w:rsidRDefault="00126A3C" w:rsidP="00126A3C">
      <w:pPr>
        <w:spacing w:line="288" w:lineRule="auto"/>
        <w:jc w:val="both"/>
        <w:rPr>
          <w:rFonts w:cs="Times New Roman"/>
          <w:szCs w:val="28"/>
        </w:rPr>
      </w:pPr>
      <w:r w:rsidRPr="00126A3C">
        <w:rPr>
          <w:rFonts w:cs="Times New Roman"/>
          <w:b/>
          <w:bCs/>
          <w:szCs w:val="28"/>
          <w:lang w:val="vi-VN" w:eastAsia="vi-VN"/>
        </w:rPr>
        <w:t>1. M</w:t>
      </w:r>
      <w:r w:rsidRPr="00126A3C">
        <w:rPr>
          <w:rFonts w:cs="Times New Roman"/>
          <w:b/>
          <w:bCs/>
          <w:szCs w:val="28"/>
        </w:rPr>
        <w:t>ụ</w:t>
      </w:r>
      <w:r w:rsidRPr="00126A3C">
        <w:rPr>
          <w:rFonts w:cs="Times New Roman"/>
          <w:b/>
          <w:bCs/>
          <w:szCs w:val="28"/>
          <w:lang w:val="vi-VN" w:eastAsia="vi-VN"/>
        </w:rPr>
        <w:t>c tiêu</w:t>
      </w:r>
    </w:p>
    <w:p w14:paraId="235C0740"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Sử</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dụng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kết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hợp</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thì</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quá</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khứ</w:t>
      </w:r>
      <w:proofErr w:type="spellEnd"/>
      <w:r w:rsidRPr="00126A3C">
        <w:rPr>
          <w:rFonts w:cs="Times New Roman"/>
          <w:szCs w:val="28"/>
          <w:lang w:val="vi-VN" w:eastAsia="vi-VN"/>
        </w:rPr>
        <w:t xml:space="preserve"> đơn (</w:t>
      </w:r>
      <w:proofErr w:type="spellStart"/>
      <w:r w:rsidRPr="00126A3C">
        <w:rPr>
          <w:rFonts w:cs="Times New Roman"/>
          <w:szCs w:val="28"/>
          <w:lang w:val="vi-VN" w:eastAsia="vi-VN"/>
        </w:rPr>
        <w:t>Past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simple</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thì</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quá</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khứ</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tiếp</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diễn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Past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continuous</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từ</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vựng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sở</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thích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môn </w:t>
      </w:r>
      <w:proofErr w:type="spellStart"/>
      <w:r w:rsidRPr="00126A3C">
        <w:rPr>
          <w:rFonts w:cs="Times New Roman"/>
          <w:szCs w:val="28"/>
          <w:lang w:val="vi-VN" w:eastAsia="vi-VN"/>
        </w:rPr>
        <w:t>thể</w:t>
      </w:r>
      <w:proofErr w:type="spellEnd"/>
      <w:r w:rsidRPr="00126A3C">
        <w:rPr>
          <w:rFonts w:cs="Times New Roman"/>
          <w:szCs w:val="28"/>
          <w:lang w:val="vi-VN" w:eastAsia="vi-VN"/>
        </w:rPr>
        <w:t xml:space="preserve"> thao đi chung </w:t>
      </w:r>
      <w:proofErr w:type="spellStart"/>
      <w:r w:rsidRPr="00126A3C">
        <w:rPr>
          <w:rFonts w:cs="Times New Roman"/>
          <w:szCs w:val="28"/>
          <w:lang w:val="vi-VN" w:eastAsia="vi-VN"/>
        </w:rPr>
        <w:t>với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từ</w:t>
      </w:r>
      <w:proofErr w:type="spellEnd"/>
      <w:r w:rsidRPr="00126A3C">
        <w:rPr>
          <w:rFonts w:cs="Times New Roman"/>
          <w:szCs w:val="28"/>
          <w:lang w:val="vi-VN" w:eastAsia="vi-VN"/>
        </w:rPr>
        <w:t xml:space="preserve">: </w:t>
      </w:r>
      <w:proofErr w:type="spellStart"/>
      <w:r w:rsidRPr="00126A3C">
        <w:rPr>
          <w:rFonts w:cs="Times New Roman"/>
          <w:b/>
          <w:bCs/>
          <w:i/>
          <w:iCs/>
          <w:szCs w:val="28"/>
          <w:lang w:val="vi-VN" w:eastAsia="vi-VN"/>
        </w:rPr>
        <w:t>play</w:t>
      </w:r>
      <w:proofErr w:type="spellEnd"/>
      <w:r w:rsidRPr="00126A3C">
        <w:rPr>
          <w:rFonts w:cs="Times New Roman"/>
          <w:b/>
          <w:bCs/>
          <w:i/>
          <w:iCs/>
          <w:szCs w:val="28"/>
          <w:lang w:val="vi-VN" w:eastAsia="vi-VN"/>
        </w:rPr>
        <w:t xml:space="preserve">, go </w:t>
      </w:r>
      <w:proofErr w:type="spellStart"/>
      <w:r w:rsidRPr="00126A3C">
        <w:rPr>
          <w:rFonts w:cs="Times New Roman"/>
          <w:szCs w:val="28"/>
          <w:lang w:val="vi-VN" w:eastAsia="vi-VN"/>
        </w:rPr>
        <w:t>và</w:t>
      </w:r>
      <w:proofErr w:type="spellEnd"/>
      <w:r w:rsidRPr="00126A3C">
        <w:rPr>
          <w:rFonts w:cs="Times New Roman"/>
          <w:b/>
          <w:bCs/>
          <w:i/>
          <w:iCs/>
          <w:szCs w:val="28"/>
          <w:lang w:val="vi-VN" w:eastAsia="vi-VN"/>
        </w:rPr>
        <w:t xml:space="preserve"> do;</w:t>
      </w:r>
    </w:p>
    <w:p w14:paraId="1C8EEDDB"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lastRenderedPageBreak/>
        <w:t xml:space="preserve">- Nghe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w:t>
      </w:r>
      <w:proofErr w:type="spellEnd"/>
      <w:r w:rsidRPr="00126A3C">
        <w:rPr>
          <w:rFonts w:cs="Times New Roman"/>
          <w:szCs w:val="28"/>
          <w:lang w:val="vi-VN" w:eastAsia="vi-VN"/>
        </w:rPr>
        <w:t xml:space="preserve"> nhân </w:t>
      </w:r>
      <w:proofErr w:type="spellStart"/>
      <w:r w:rsidRPr="00126A3C">
        <w:rPr>
          <w:rFonts w:cs="Times New Roman"/>
          <w:szCs w:val="28"/>
          <w:lang w:val="vi-VN" w:eastAsia="vi-VN"/>
        </w:rPr>
        <w:t>nói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sở</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thích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trả</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lời</w:t>
      </w:r>
      <w:proofErr w:type="spellEnd"/>
      <w:r w:rsidRPr="00126A3C">
        <w:rPr>
          <w:rFonts w:cs="Times New Roman"/>
          <w:szCs w:val="28"/>
          <w:lang w:val="vi-VN" w:eastAsia="vi-VN"/>
        </w:rPr>
        <w:t xml:space="preserve"> câu </w:t>
      </w:r>
      <w:proofErr w:type="spellStart"/>
      <w:r w:rsidRPr="00126A3C">
        <w:rPr>
          <w:rFonts w:cs="Times New Roman"/>
          <w:szCs w:val="28"/>
          <w:lang w:val="vi-VN" w:eastAsia="vi-VN"/>
        </w:rPr>
        <w:t>hỏi</w:t>
      </w:r>
      <w:proofErr w:type="spellEnd"/>
      <w:r w:rsidRPr="00126A3C">
        <w:rPr>
          <w:rFonts w:cs="Times New Roman"/>
          <w:szCs w:val="28"/>
          <w:lang w:val="vi-VN" w:eastAsia="vi-VN"/>
        </w:rPr>
        <w:t>;</w:t>
      </w:r>
    </w:p>
    <w:p w14:paraId="3247A89A"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Nói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sở</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thích</w:t>
      </w:r>
      <w:proofErr w:type="spellEnd"/>
      <w:r w:rsidRPr="00126A3C">
        <w:rPr>
          <w:rFonts w:cs="Times New Roman"/>
          <w:szCs w:val="28"/>
          <w:lang w:val="vi-VN" w:eastAsia="vi-VN"/>
        </w:rPr>
        <w:t xml:space="preserve"> trong </w:t>
      </w:r>
      <w:proofErr w:type="spellStart"/>
      <w:r w:rsidRPr="00126A3C">
        <w:rPr>
          <w:rFonts w:cs="Times New Roman"/>
          <w:szCs w:val="28"/>
          <w:lang w:val="vi-VN" w:eastAsia="vi-VN"/>
        </w:rPr>
        <w:t>quá</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khứ</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hiện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tại</w:t>
      </w:r>
      <w:proofErr w:type="spellEnd"/>
      <w:r w:rsidRPr="00126A3C">
        <w:rPr>
          <w:rFonts w:cs="Times New Roman"/>
          <w:szCs w:val="28"/>
          <w:lang w:val="vi-VN" w:eastAsia="vi-VN"/>
        </w:rPr>
        <w:t>;</w:t>
      </w:r>
    </w:p>
    <w:p w14:paraId="021BDEB6"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Đọc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hiểu</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bài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trả</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lời</w:t>
      </w:r>
      <w:proofErr w:type="spellEnd"/>
      <w:r w:rsidRPr="00126A3C">
        <w:rPr>
          <w:rFonts w:cs="Times New Roman"/>
          <w:szCs w:val="28"/>
          <w:lang w:val="vi-VN" w:eastAsia="vi-VN"/>
        </w:rPr>
        <w:t xml:space="preserve"> câu </w:t>
      </w:r>
      <w:proofErr w:type="spellStart"/>
      <w:r w:rsidRPr="00126A3C">
        <w:rPr>
          <w:rFonts w:cs="Times New Roman"/>
          <w:szCs w:val="28"/>
          <w:lang w:val="vi-VN" w:eastAsia="vi-VN"/>
        </w:rPr>
        <w:t>hỏi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sở</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thích</w:t>
      </w:r>
      <w:proofErr w:type="spellEnd"/>
      <w:r w:rsidRPr="00126A3C">
        <w:rPr>
          <w:rFonts w:cs="Times New Roman"/>
          <w:szCs w:val="28"/>
          <w:lang w:val="vi-VN" w:eastAsia="vi-VN"/>
        </w:rPr>
        <w:t>;</w:t>
      </w:r>
    </w:p>
    <w:p w14:paraId="023B9987"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Viết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đoạn</w:t>
      </w:r>
      <w:proofErr w:type="spellEnd"/>
      <w:r w:rsidRPr="00126A3C">
        <w:rPr>
          <w:rFonts w:cs="Times New Roman"/>
          <w:szCs w:val="28"/>
          <w:lang w:val="vi-VN" w:eastAsia="vi-VN"/>
        </w:rPr>
        <w:t xml:space="preserve"> văn </w:t>
      </w:r>
      <w:proofErr w:type="spellStart"/>
      <w:r w:rsidRPr="00126A3C">
        <w:rPr>
          <w:rFonts w:cs="Times New Roman"/>
          <w:szCs w:val="28"/>
          <w:lang w:val="vi-VN" w:eastAsia="vi-VN"/>
        </w:rPr>
        <w:t>ngắn</w:t>
      </w:r>
      <w:proofErr w:type="spellEnd"/>
      <w:r w:rsidRPr="00126A3C">
        <w:rPr>
          <w:rFonts w:cs="Times New Roman"/>
          <w:szCs w:val="28"/>
          <w:lang w:val="vi-VN" w:eastAsia="vi-VN"/>
        </w:rPr>
        <w:t xml:space="preserve"> mô </w:t>
      </w:r>
      <w:proofErr w:type="spellStart"/>
      <w:r w:rsidRPr="00126A3C">
        <w:rPr>
          <w:rFonts w:cs="Times New Roman"/>
          <w:szCs w:val="28"/>
          <w:lang w:val="vi-VN" w:eastAsia="vi-VN"/>
        </w:rPr>
        <w:t>tả</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sở</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thích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của</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bản</w:t>
      </w:r>
      <w:proofErr w:type="spellEnd"/>
      <w:r w:rsidRPr="00126A3C">
        <w:rPr>
          <w:rFonts w:cs="Times New Roman"/>
          <w:szCs w:val="28"/>
          <w:lang w:val="vi-VN" w:eastAsia="vi-VN"/>
        </w:rPr>
        <w:t xml:space="preserve"> thân.</w:t>
      </w:r>
    </w:p>
    <w:p w14:paraId="437D865E" w14:textId="77777777" w:rsidR="00126A3C" w:rsidRPr="00126A3C" w:rsidRDefault="00126A3C" w:rsidP="00126A3C">
      <w:pPr>
        <w:spacing w:line="288" w:lineRule="auto"/>
        <w:jc w:val="both"/>
        <w:rPr>
          <w:rFonts w:cs="Times New Roman"/>
          <w:b/>
          <w:bCs/>
          <w:szCs w:val="28"/>
          <w:lang w:eastAsia="vi-VN"/>
        </w:rPr>
      </w:pPr>
      <w:bookmarkStart w:id="106" w:name="bookmark136"/>
      <w:r w:rsidRPr="00126A3C">
        <w:rPr>
          <w:rFonts w:cs="Times New Roman"/>
          <w:b/>
          <w:bCs/>
          <w:szCs w:val="28"/>
          <w:lang w:val="vi-VN" w:eastAsia="vi-VN"/>
        </w:rPr>
        <w:t xml:space="preserve">2. </w:t>
      </w:r>
      <w:proofErr w:type="spellStart"/>
      <w:r w:rsidRPr="00126A3C">
        <w:rPr>
          <w:rFonts w:cs="Times New Roman"/>
          <w:b/>
          <w:bCs/>
          <w:szCs w:val="28"/>
          <w:lang w:val="vi-VN" w:eastAsia="vi-VN"/>
        </w:rPr>
        <w:t>Nội</w:t>
      </w:r>
      <w:proofErr w:type="spellEnd"/>
      <w:r w:rsidRPr="00126A3C">
        <w:rPr>
          <w:rFonts w:cs="Times New Roman"/>
          <w:b/>
          <w:bCs/>
          <w:szCs w:val="28"/>
          <w:lang w:val="vi-VN" w:eastAsia="vi-VN"/>
        </w:rPr>
        <w:t xml:space="preserve"> dung</w:t>
      </w:r>
      <w:bookmarkEnd w:id="106"/>
    </w:p>
    <w:tbl>
      <w:tblPr>
        <w:tblW w:w="9252" w:type="dxa"/>
        <w:tblLook w:val="01E0" w:firstRow="1" w:lastRow="1" w:firstColumn="1" w:lastColumn="1" w:noHBand="0" w:noVBand="0"/>
      </w:tblPr>
      <w:tblGrid>
        <w:gridCol w:w="7668"/>
        <w:gridCol w:w="1584"/>
      </w:tblGrid>
      <w:tr w:rsidR="00126A3C" w:rsidRPr="00126A3C" w14:paraId="77923B5C" w14:textId="77777777" w:rsidTr="0012391C">
        <w:tc>
          <w:tcPr>
            <w:tcW w:w="7668" w:type="dxa"/>
            <w:shd w:val="clear" w:color="auto" w:fill="auto"/>
          </w:tcPr>
          <w:p w14:paraId="4198A913" w14:textId="77777777" w:rsidR="00126A3C" w:rsidRPr="00126A3C" w:rsidRDefault="00126A3C" w:rsidP="0012391C">
            <w:pPr>
              <w:spacing w:line="288" w:lineRule="auto"/>
              <w:jc w:val="both"/>
              <w:rPr>
                <w:rFonts w:eastAsia="Times New Roman" w:cs="Times New Roman"/>
                <w:szCs w:val="28"/>
              </w:rPr>
            </w:pPr>
            <w:bookmarkStart w:id="107" w:name="bookmark137"/>
            <w:r w:rsidRPr="00126A3C">
              <w:rPr>
                <w:rFonts w:eastAsia="Times New Roman" w:cs="Times New Roman"/>
                <w:b/>
                <w:bCs/>
                <w:szCs w:val="28"/>
                <w:lang w:val="vi-VN" w:eastAsia="vi-VN"/>
              </w:rPr>
              <w:t xml:space="preserve">2.1. </w:t>
            </w:r>
            <w:proofErr w:type="spellStart"/>
            <w:r w:rsidRPr="00126A3C">
              <w:rPr>
                <w:rFonts w:eastAsia="Times New Roman" w:cs="Times New Roman"/>
                <w:b/>
                <w:bCs/>
                <w:szCs w:val="28"/>
                <w:lang w:val="vi-VN" w:eastAsia="vi-VN"/>
              </w:rPr>
              <w:t>Từ</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vựng</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Vocabulary</w:t>
            </w:r>
            <w:proofErr w:type="spellEnd"/>
            <w:r w:rsidRPr="00126A3C">
              <w:rPr>
                <w:rFonts w:eastAsia="Times New Roman" w:cs="Times New Roman"/>
                <w:b/>
                <w:bCs/>
                <w:szCs w:val="28"/>
                <w:lang w:val="vi-VN" w:eastAsia="vi-VN"/>
              </w:rPr>
              <w:t>)</w:t>
            </w:r>
            <w:bookmarkEnd w:id="107"/>
          </w:p>
          <w:p w14:paraId="189B0370"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2.1.1. </w:t>
            </w:r>
            <w:proofErr w:type="spellStart"/>
            <w:r w:rsidRPr="00126A3C">
              <w:rPr>
                <w:rFonts w:eastAsia="Times New Roman" w:cs="Times New Roman"/>
                <w:szCs w:val="28"/>
                <w:lang w:val="vi-VN" w:eastAsia="vi-VN"/>
              </w:rPr>
              <w:t>Sở</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thích</w:t>
            </w:r>
            <w:proofErr w:type="spellEnd"/>
            <w:r w:rsidRPr="00126A3C">
              <w:rPr>
                <w:rFonts w:eastAsia="Times New Roman" w:cs="Times New Roman"/>
                <w:szCs w:val="28"/>
                <w:lang w:val="vi-VN" w:eastAsia="vi-VN"/>
              </w:rPr>
              <w:t>;</w:t>
            </w:r>
          </w:p>
          <w:p w14:paraId="0DDFA8BF"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2.1.2. </w:t>
            </w:r>
            <w:proofErr w:type="spellStart"/>
            <w:r w:rsidRPr="00126A3C">
              <w:rPr>
                <w:rFonts w:eastAsia="Times New Roman" w:cs="Times New Roman"/>
                <w:szCs w:val="28"/>
                <w:lang w:val="vi-VN" w:eastAsia="vi-VN"/>
              </w:rPr>
              <w:t>Cấu</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trúc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Play</w:t>
            </w:r>
            <w:proofErr w:type="spellEnd"/>
            <w:r w:rsidRPr="00126A3C">
              <w:rPr>
                <w:rFonts w:eastAsia="Times New Roman" w:cs="Times New Roman"/>
                <w:szCs w:val="28"/>
                <w:lang w:val="vi-VN" w:eastAsia="vi-VN"/>
              </w:rPr>
              <w:t xml:space="preserve">/go/do+ </w:t>
            </w:r>
            <w:proofErr w:type="spellStart"/>
            <w:r w:rsidRPr="00126A3C">
              <w:rPr>
                <w:rFonts w:eastAsia="Times New Roman" w:cs="Times New Roman"/>
                <w:szCs w:val="28"/>
                <w:lang w:val="vi-VN" w:eastAsia="vi-VN"/>
              </w:rPr>
              <w:t>sport</w:t>
            </w:r>
            <w:proofErr w:type="spellEnd"/>
          </w:p>
        </w:tc>
        <w:tc>
          <w:tcPr>
            <w:tcW w:w="1584" w:type="dxa"/>
            <w:shd w:val="clear" w:color="auto" w:fill="auto"/>
          </w:tcPr>
          <w:p w14:paraId="58595EAF"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r w:rsidR="00126A3C" w:rsidRPr="00126A3C" w14:paraId="73EE479C" w14:textId="77777777" w:rsidTr="0012391C">
        <w:tc>
          <w:tcPr>
            <w:tcW w:w="7668" w:type="dxa"/>
            <w:shd w:val="clear" w:color="auto" w:fill="auto"/>
          </w:tcPr>
          <w:p w14:paraId="3FFC25D1" w14:textId="77777777" w:rsidR="00126A3C" w:rsidRPr="00126A3C" w:rsidRDefault="00126A3C" w:rsidP="0012391C">
            <w:pPr>
              <w:spacing w:line="288" w:lineRule="auto"/>
              <w:jc w:val="both"/>
              <w:rPr>
                <w:rFonts w:eastAsia="Times New Roman" w:cs="Times New Roman"/>
                <w:szCs w:val="28"/>
              </w:rPr>
            </w:pPr>
            <w:bookmarkStart w:id="108" w:name="bookmark138"/>
            <w:r w:rsidRPr="00126A3C">
              <w:rPr>
                <w:rFonts w:eastAsia="Times New Roman" w:cs="Times New Roman"/>
                <w:b/>
                <w:bCs/>
                <w:szCs w:val="28"/>
                <w:lang w:val="vi-VN" w:eastAsia="vi-VN"/>
              </w:rPr>
              <w:t xml:space="preserve">2.2. </w:t>
            </w:r>
            <w:proofErr w:type="spellStart"/>
            <w:r w:rsidRPr="00126A3C">
              <w:rPr>
                <w:rFonts w:eastAsia="Times New Roman" w:cs="Times New Roman"/>
                <w:b/>
                <w:bCs/>
                <w:szCs w:val="28"/>
                <w:lang w:val="vi-VN" w:eastAsia="vi-VN"/>
              </w:rPr>
              <w:t>Ngữ</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pháp</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Grammar</w:t>
            </w:r>
            <w:proofErr w:type="spellEnd"/>
            <w:r w:rsidRPr="00126A3C">
              <w:rPr>
                <w:rFonts w:eastAsia="Times New Roman" w:cs="Times New Roman"/>
                <w:b/>
                <w:bCs/>
                <w:szCs w:val="28"/>
                <w:lang w:val="vi-VN" w:eastAsia="vi-VN"/>
              </w:rPr>
              <w:t>)</w:t>
            </w:r>
            <w:bookmarkEnd w:id="108"/>
          </w:p>
          <w:p w14:paraId="4743A442"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2.2.1. </w:t>
            </w:r>
            <w:proofErr w:type="spellStart"/>
            <w:r w:rsidRPr="00126A3C">
              <w:rPr>
                <w:rFonts w:eastAsia="Times New Roman" w:cs="Times New Roman"/>
                <w:szCs w:val="28"/>
                <w:lang w:val="vi-VN" w:eastAsia="vi-VN"/>
              </w:rPr>
              <w:t>Thì</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quá</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khứ</w:t>
            </w:r>
            <w:proofErr w:type="spellEnd"/>
            <w:r w:rsidRPr="00126A3C">
              <w:rPr>
                <w:rFonts w:eastAsia="Times New Roman" w:cs="Times New Roman"/>
                <w:szCs w:val="28"/>
                <w:lang w:val="vi-VN" w:eastAsia="vi-VN"/>
              </w:rPr>
              <w:t xml:space="preserve"> đơn;</w:t>
            </w:r>
          </w:p>
          <w:p w14:paraId="09014FF2"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2.2.2. </w:t>
            </w:r>
            <w:proofErr w:type="spellStart"/>
            <w:r w:rsidRPr="00126A3C">
              <w:rPr>
                <w:rFonts w:eastAsia="Times New Roman" w:cs="Times New Roman"/>
                <w:szCs w:val="28"/>
                <w:lang w:val="vi-VN" w:eastAsia="vi-VN"/>
              </w:rPr>
              <w:t>Thì</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quá</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khứ</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tiếp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diễn</w:t>
            </w:r>
            <w:proofErr w:type="spellEnd"/>
            <w:r w:rsidRPr="00126A3C">
              <w:rPr>
                <w:rFonts w:eastAsia="Times New Roman" w:cs="Times New Roman"/>
                <w:szCs w:val="28"/>
                <w:lang w:val="vi-VN" w:eastAsia="vi-VN"/>
              </w:rPr>
              <w:t>;</w:t>
            </w:r>
          </w:p>
          <w:p w14:paraId="1264B3D5" w14:textId="77777777" w:rsidR="00126A3C" w:rsidRPr="00126A3C" w:rsidRDefault="00126A3C" w:rsidP="0012391C">
            <w:pPr>
              <w:spacing w:line="288" w:lineRule="auto"/>
              <w:jc w:val="both"/>
              <w:rPr>
                <w:rFonts w:eastAsia="Times New Roman" w:cs="Times New Roman"/>
                <w:b/>
                <w:bCs/>
                <w:szCs w:val="28"/>
                <w:lang w:val="vi-VN" w:eastAsia="vi-VN"/>
              </w:rPr>
            </w:pPr>
            <w:r w:rsidRPr="00126A3C">
              <w:rPr>
                <w:rFonts w:eastAsia="Times New Roman" w:cs="Times New Roman"/>
                <w:szCs w:val="28"/>
                <w:lang w:val="vi-VN" w:eastAsia="vi-VN"/>
              </w:rPr>
              <w:t xml:space="preserve">2.2.3. </w:t>
            </w:r>
            <w:proofErr w:type="spellStart"/>
            <w:r w:rsidRPr="00126A3C">
              <w:rPr>
                <w:rFonts w:eastAsia="Times New Roman" w:cs="Times New Roman"/>
                <w:szCs w:val="28"/>
                <w:lang w:val="vi-VN" w:eastAsia="vi-VN"/>
              </w:rPr>
              <w:t>Kết</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hợp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thì</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quá</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khứ</w:t>
            </w:r>
            <w:proofErr w:type="spellEnd"/>
            <w:r w:rsidRPr="00126A3C">
              <w:rPr>
                <w:rFonts w:eastAsia="Times New Roman" w:cs="Times New Roman"/>
                <w:szCs w:val="28"/>
                <w:lang w:val="vi-VN" w:eastAsia="vi-VN"/>
              </w:rPr>
              <w:t xml:space="preserve"> đơn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thì</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quá</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khứ</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tiếp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diễn</w:t>
            </w:r>
            <w:proofErr w:type="spellEnd"/>
            <w:r w:rsidRPr="00126A3C">
              <w:rPr>
                <w:rFonts w:eastAsia="Times New Roman" w:cs="Times New Roman"/>
                <w:szCs w:val="28"/>
                <w:lang w:val="vi-VN" w:eastAsia="vi-VN"/>
              </w:rPr>
              <w:t>.</w:t>
            </w:r>
          </w:p>
        </w:tc>
        <w:tc>
          <w:tcPr>
            <w:tcW w:w="1584" w:type="dxa"/>
            <w:shd w:val="clear" w:color="auto" w:fill="auto"/>
          </w:tcPr>
          <w:p w14:paraId="3C53BFB5"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2 </w:t>
            </w:r>
            <w:proofErr w:type="spellStart"/>
            <w:r w:rsidRPr="00126A3C">
              <w:rPr>
                <w:rFonts w:eastAsia="Times New Roman" w:cs="Times New Roman"/>
                <w:i/>
                <w:szCs w:val="28"/>
              </w:rPr>
              <w:t>giờ</w:t>
            </w:r>
            <w:proofErr w:type="spellEnd"/>
          </w:p>
        </w:tc>
      </w:tr>
      <w:tr w:rsidR="00126A3C" w:rsidRPr="00126A3C" w14:paraId="1B16C054" w14:textId="77777777" w:rsidTr="0012391C">
        <w:tc>
          <w:tcPr>
            <w:tcW w:w="7668" w:type="dxa"/>
            <w:shd w:val="clear" w:color="auto" w:fill="auto"/>
          </w:tcPr>
          <w:p w14:paraId="173E291B" w14:textId="77777777" w:rsidR="00126A3C" w:rsidRPr="00126A3C" w:rsidRDefault="00126A3C" w:rsidP="0012391C">
            <w:pPr>
              <w:spacing w:line="288" w:lineRule="auto"/>
              <w:jc w:val="both"/>
              <w:rPr>
                <w:rFonts w:eastAsia="Times New Roman" w:cs="Times New Roman"/>
                <w:szCs w:val="28"/>
              </w:rPr>
            </w:pPr>
            <w:bookmarkStart w:id="109" w:name="bookmark139"/>
            <w:r w:rsidRPr="00126A3C">
              <w:rPr>
                <w:rFonts w:eastAsia="Times New Roman" w:cs="Times New Roman"/>
                <w:b/>
                <w:bCs/>
                <w:szCs w:val="28"/>
                <w:lang w:val="vi-VN" w:eastAsia="vi-VN"/>
              </w:rPr>
              <w:t xml:space="preserve">2.3. </w:t>
            </w:r>
            <w:proofErr w:type="spellStart"/>
            <w:r w:rsidRPr="00126A3C">
              <w:rPr>
                <w:rFonts w:eastAsia="Times New Roman" w:cs="Times New Roman"/>
                <w:b/>
                <w:bCs/>
                <w:szCs w:val="28"/>
                <w:lang w:val="vi-VN" w:eastAsia="vi-VN"/>
              </w:rPr>
              <w:t>Kỹ</w:t>
            </w:r>
            <w:proofErr w:type="spellEnd"/>
            <w:r w:rsidRPr="00126A3C">
              <w:rPr>
                <w:rFonts w:eastAsia="Times New Roman" w:cs="Times New Roman"/>
                <w:b/>
                <w:bCs/>
                <w:szCs w:val="28"/>
                <w:lang w:val="vi-VN" w:eastAsia="vi-VN"/>
              </w:rPr>
              <w:t xml:space="preserve"> năng nghe (</w:t>
            </w:r>
            <w:proofErr w:type="spellStart"/>
            <w:r w:rsidRPr="00126A3C">
              <w:rPr>
                <w:rFonts w:eastAsia="Times New Roman" w:cs="Times New Roman"/>
                <w:b/>
                <w:bCs/>
                <w:szCs w:val="28"/>
                <w:lang w:val="vi-VN" w:eastAsia="vi-VN"/>
              </w:rPr>
              <w:t>Listening</w:t>
            </w:r>
            <w:proofErr w:type="spellEnd"/>
            <w:r w:rsidRPr="00126A3C">
              <w:rPr>
                <w:rFonts w:eastAsia="Times New Roman" w:cs="Times New Roman"/>
                <w:b/>
                <w:bCs/>
                <w:szCs w:val="28"/>
                <w:lang w:val="vi-VN" w:eastAsia="vi-VN"/>
              </w:rPr>
              <w:t>)</w:t>
            </w:r>
            <w:bookmarkEnd w:id="109"/>
          </w:p>
          <w:p w14:paraId="46BBA6FB"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2.3.1. Nghe </w:t>
            </w:r>
            <w:proofErr w:type="spellStart"/>
            <w:r w:rsidRPr="00126A3C">
              <w:rPr>
                <w:rFonts w:eastAsia="Times New Roman" w:cs="Times New Roman"/>
                <w:szCs w:val="28"/>
                <w:lang w:val="vi-VN" w:eastAsia="vi-VN"/>
              </w:rPr>
              <w:t>các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cá</w:t>
            </w:r>
            <w:proofErr w:type="spellEnd"/>
            <w:r w:rsidRPr="00126A3C">
              <w:rPr>
                <w:rFonts w:eastAsia="Times New Roman" w:cs="Times New Roman"/>
                <w:szCs w:val="28"/>
                <w:lang w:val="vi-VN" w:eastAsia="vi-VN"/>
              </w:rPr>
              <w:t xml:space="preserve"> nhân </w:t>
            </w:r>
            <w:proofErr w:type="spellStart"/>
            <w:r w:rsidRPr="00126A3C">
              <w:rPr>
                <w:rFonts w:eastAsia="Times New Roman" w:cs="Times New Roman"/>
                <w:szCs w:val="28"/>
                <w:lang w:val="vi-VN" w:eastAsia="vi-VN"/>
              </w:rPr>
              <w:t>nói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về</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sở</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thích</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trả</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lời</w:t>
            </w:r>
            <w:proofErr w:type="spellEnd"/>
            <w:r w:rsidRPr="00126A3C">
              <w:rPr>
                <w:rFonts w:eastAsia="Times New Roman" w:cs="Times New Roman"/>
                <w:szCs w:val="28"/>
                <w:lang w:val="vi-VN" w:eastAsia="vi-VN"/>
              </w:rPr>
              <w:t xml:space="preserve"> câu </w:t>
            </w:r>
            <w:proofErr w:type="spellStart"/>
            <w:r w:rsidRPr="00126A3C">
              <w:rPr>
                <w:rFonts w:eastAsia="Times New Roman" w:cs="Times New Roman"/>
                <w:szCs w:val="28"/>
                <w:lang w:val="vi-VN" w:eastAsia="vi-VN"/>
              </w:rPr>
              <w:t>hỏi</w:t>
            </w:r>
            <w:proofErr w:type="spellEnd"/>
            <w:r w:rsidRPr="00126A3C">
              <w:rPr>
                <w:rFonts w:eastAsia="Times New Roman" w:cs="Times New Roman"/>
                <w:szCs w:val="28"/>
                <w:lang w:val="vi-VN" w:eastAsia="vi-VN"/>
              </w:rPr>
              <w:t>;</w:t>
            </w:r>
          </w:p>
          <w:p w14:paraId="2801D18A" w14:textId="77777777" w:rsidR="00126A3C" w:rsidRPr="00126A3C" w:rsidRDefault="00126A3C" w:rsidP="0012391C">
            <w:pPr>
              <w:spacing w:line="288" w:lineRule="auto"/>
              <w:jc w:val="both"/>
              <w:rPr>
                <w:rFonts w:eastAsia="Times New Roman" w:cs="Times New Roman"/>
                <w:b/>
                <w:bCs/>
                <w:szCs w:val="28"/>
                <w:lang w:val="vi-VN" w:eastAsia="vi-VN"/>
              </w:rPr>
            </w:pPr>
            <w:r w:rsidRPr="00126A3C">
              <w:rPr>
                <w:rFonts w:eastAsia="Times New Roman" w:cs="Times New Roman"/>
                <w:szCs w:val="28"/>
                <w:lang w:val="vi-VN" w:eastAsia="vi-VN"/>
              </w:rPr>
              <w:t xml:space="preserve">2.3.2. </w:t>
            </w:r>
            <w:proofErr w:type="spellStart"/>
            <w:r w:rsidRPr="00126A3C">
              <w:rPr>
                <w:rFonts w:eastAsia="Times New Roman" w:cs="Times New Roman"/>
                <w:szCs w:val="28"/>
                <w:lang w:val="vi-VN" w:eastAsia="vi-VN"/>
              </w:rPr>
              <w:t>Bài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tập</w:t>
            </w:r>
            <w:proofErr w:type="spellEnd"/>
            <w:r w:rsidRPr="00126A3C">
              <w:rPr>
                <w:rFonts w:eastAsia="Times New Roman" w:cs="Times New Roman"/>
                <w:szCs w:val="28"/>
                <w:lang w:val="vi-VN" w:eastAsia="vi-VN"/>
              </w:rPr>
              <w:t xml:space="preserve"> nghe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lựa</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chọn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đáp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án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đúng</w:t>
            </w:r>
            <w:proofErr w:type="spellEnd"/>
            <w:r w:rsidRPr="00126A3C">
              <w:rPr>
                <w:rFonts w:eastAsia="Times New Roman" w:cs="Times New Roman"/>
                <w:szCs w:val="28"/>
                <w:lang w:val="vi-VN" w:eastAsia="vi-VN"/>
              </w:rPr>
              <w:t>.</w:t>
            </w:r>
          </w:p>
        </w:tc>
        <w:tc>
          <w:tcPr>
            <w:tcW w:w="1584" w:type="dxa"/>
            <w:shd w:val="clear" w:color="auto" w:fill="auto"/>
          </w:tcPr>
          <w:p w14:paraId="68D05340"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r w:rsidR="00126A3C" w:rsidRPr="00126A3C" w14:paraId="1E1BFF0F" w14:textId="77777777" w:rsidTr="0012391C">
        <w:tc>
          <w:tcPr>
            <w:tcW w:w="7668" w:type="dxa"/>
            <w:shd w:val="clear" w:color="auto" w:fill="auto"/>
          </w:tcPr>
          <w:p w14:paraId="52DD1694" w14:textId="77777777" w:rsidR="00126A3C" w:rsidRPr="00126A3C" w:rsidRDefault="00126A3C" w:rsidP="0012391C">
            <w:pPr>
              <w:spacing w:line="288" w:lineRule="auto"/>
              <w:jc w:val="both"/>
              <w:rPr>
                <w:rFonts w:eastAsia="Times New Roman" w:cs="Times New Roman"/>
                <w:szCs w:val="28"/>
              </w:rPr>
            </w:pPr>
            <w:bookmarkStart w:id="110" w:name="bookmark140"/>
            <w:r w:rsidRPr="00126A3C">
              <w:rPr>
                <w:rFonts w:eastAsia="Times New Roman" w:cs="Times New Roman"/>
                <w:b/>
                <w:bCs/>
                <w:szCs w:val="28"/>
                <w:lang w:val="vi-VN" w:eastAsia="vi-VN"/>
              </w:rPr>
              <w:t xml:space="preserve">2.4. </w:t>
            </w:r>
            <w:proofErr w:type="spellStart"/>
            <w:r w:rsidRPr="00126A3C">
              <w:rPr>
                <w:rFonts w:eastAsia="Times New Roman" w:cs="Times New Roman"/>
                <w:b/>
                <w:bCs/>
                <w:szCs w:val="28"/>
                <w:lang w:val="vi-VN" w:eastAsia="vi-VN"/>
              </w:rPr>
              <w:t>Kỹ</w:t>
            </w:r>
            <w:proofErr w:type="spellEnd"/>
            <w:r w:rsidRPr="00126A3C">
              <w:rPr>
                <w:rFonts w:eastAsia="Times New Roman" w:cs="Times New Roman"/>
                <w:b/>
                <w:bCs/>
                <w:szCs w:val="28"/>
                <w:lang w:val="vi-VN" w:eastAsia="vi-VN"/>
              </w:rPr>
              <w:t xml:space="preserve"> năng </w:t>
            </w:r>
            <w:proofErr w:type="spellStart"/>
            <w:r w:rsidRPr="00126A3C">
              <w:rPr>
                <w:rFonts w:eastAsia="Times New Roman" w:cs="Times New Roman"/>
                <w:b/>
                <w:bCs/>
                <w:szCs w:val="28"/>
                <w:lang w:val="vi-VN" w:eastAsia="vi-VN"/>
              </w:rPr>
              <w:t>nói</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Speaking</w:t>
            </w:r>
            <w:proofErr w:type="spellEnd"/>
            <w:r w:rsidRPr="00126A3C">
              <w:rPr>
                <w:rFonts w:eastAsia="Times New Roman" w:cs="Times New Roman"/>
                <w:b/>
                <w:bCs/>
                <w:szCs w:val="28"/>
                <w:lang w:val="vi-VN" w:eastAsia="vi-VN"/>
              </w:rPr>
              <w:t>)</w:t>
            </w:r>
            <w:bookmarkEnd w:id="110"/>
          </w:p>
          <w:p w14:paraId="06B81139"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2.4.1. </w:t>
            </w:r>
            <w:proofErr w:type="spellStart"/>
            <w:r w:rsidRPr="00126A3C">
              <w:rPr>
                <w:rFonts w:eastAsia="Times New Roman" w:cs="Times New Roman"/>
                <w:szCs w:val="28"/>
                <w:lang w:val="vi-VN" w:eastAsia="vi-VN"/>
              </w:rPr>
              <w:t>Nói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về</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sở</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thích</w:t>
            </w:r>
            <w:proofErr w:type="spellEnd"/>
            <w:r w:rsidRPr="00126A3C">
              <w:rPr>
                <w:rFonts w:eastAsia="Times New Roman" w:cs="Times New Roman"/>
                <w:szCs w:val="28"/>
                <w:lang w:val="vi-VN" w:eastAsia="vi-VN"/>
              </w:rPr>
              <w:t xml:space="preserve"> trong </w:t>
            </w:r>
            <w:proofErr w:type="spellStart"/>
            <w:r w:rsidRPr="00126A3C">
              <w:rPr>
                <w:rFonts w:eastAsia="Times New Roman" w:cs="Times New Roman"/>
                <w:szCs w:val="28"/>
                <w:lang w:val="vi-VN" w:eastAsia="vi-VN"/>
              </w:rPr>
              <w:t>quá</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khứ</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hiện</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tại</w:t>
            </w:r>
            <w:proofErr w:type="spellEnd"/>
            <w:r w:rsidRPr="00126A3C">
              <w:rPr>
                <w:rFonts w:eastAsia="Times New Roman" w:cs="Times New Roman"/>
                <w:szCs w:val="28"/>
                <w:lang w:val="vi-VN" w:eastAsia="vi-VN"/>
              </w:rPr>
              <w:t>;</w:t>
            </w:r>
          </w:p>
          <w:p w14:paraId="5E7968EF" w14:textId="77777777" w:rsidR="00126A3C" w:rsidRPr="00126A3C" w:rsidRDefault="00126A3C" w:rsidP="0012391C">
            <w:pPr>
              <w:spacing w:line="288" w:lineRule="auto"/>
              <w:jc w:val="both"/>
              <w:rPr>
                <w:rFonts w:eastAsia="Times New Roman" w:cs="Times New Roman"/>
                <w:b/>
                <w:bCs/>
                <w:szCs w:val="28"/>
                <w:lang w:val="vi-VN" w:eastAsia="vi-VN"/>
              </w:rPr>
            </w:pPr>
            <w:r w:rsidRPr="00126A3C">
              <w:rPr>
                <w:rFonts w:eastAsia="Times New Roman" w:cs="Times New Roman"/>
                <w:szCs w:val="28"/>
                <w:lang w:val="vi-VN" w:eastAsia="vi-VN"/>
              </w:rPr>
              <w:t xml:space="preserve">2.4.2. </w:t>
            </w:r>
            <w:proofErr w:type="spellStart"/>
            <w:r w:rsidRPr="00126A3C">
              <w:rPr>
                <w:rFonts w:eastAsia="Times New Roman" w:cs="Times New Roman"/>
                <w:szCs w:val="28"/>
                <w:lang w:val="vi-VN" w:eastAsia="vi-VN"/>
              </w:rPr>
              <w:t>Thực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hành</w:t>
            </w:r>
            <w:proofErr w:type="spellEnd"/>
            <w:r w:rsidRPr="00126A3C">
              <w:rPr>
                <w:rFonts w:eastAsia="Times New Roman" w:cs="Times New Roman"/>
                <w:szCs w:val="28"/>
                <w:lang w:val="vi-VN" w:eastAsia="vi-VN"/>
              </w:rPr>
              <w:t xml:space="preserve"> nghe </w:t>
            </w:r>
            <w:proofErr w:type="spellStart"/>
            <w:r w:rsidRPr="00126A3C">
              <w:rPr>
                <w:rFonts w:eastAsia="Times New Roman" w:cs="Times New Roman"/>
                <w:szCs w:val="28"/>
                <w:lang w:val="vi-VN" w:eastAsia="vi-VN"/>
              </w:rPr>
              <w:t>và</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lặp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lại</w:t>
            </w:r>
            <w:proofErr w:type="spellEnd"/>
            <w:r w:rsidRPr="00126A3C">
              <w:rPr>
                <w:rFonts w:eastAsia="Times New Roman" w:cs="Times New Roman"/>
                <w:szCs w:val="28"/>
                <w:lang w:val="vi-VN" w:eastAsia="vi-VN"/>
              </w:rPr>
              <w:t>.</w:t>
            </w:r>
          </w:p>
        </w:tc>
        <w:tc>
          <w:tcPr>
            <w:tcW w:w="1584" w:type="dxa"/>
            <w:shd w:val="clear" w:color="auto" w:fill="auto"/>
          </w:tcPr>
          <w:p w14:paraId="72BB7FA0"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2 </w:t>
            </w:r>
            <w:proofErr w:type="spellStart"/>
            <w:r w:rsidRPr="00126A3C">
              <w:rPr>
                <w:rFonts w:eastAsia="Times New Roman" w:cs="Times New Roman"/>
                <w:i/>
                <w:szCs w:val="28"/>
              </w:rPr>
              <w:t>giờ</w:t>
            </w:r>
            <w:proofErr w:type="spellEnd"/>
          </w:p>
        </w:tc>
      </w:tr>
      <w:tr w:rsidR="00126A3C" w:rsidRPr="00126A3C" w14:paraId="6B440CEF" w14:textId="77777777" w:rsidTr="0012391C">
        <w:tc>
          <w:tcPr>
            <w:tcW w:w="7668" w:type="dxa"/>
            <w:shd w:val="clear" w:color="auto" w:fill="auto"/>
          </w:tcPr>
          <w:p w14:paraId="3314A583" w14:textId="77777777" w:rsidR="00126A3C" w:rsidRPr="00126A3C" w:rsidRDefault="00126A3C" w:rsidP="0012391C">
            <w:pPr>
              <w:spacing w:line="288" w:lineRule="auto"/>
              <w:jc w:val="both"/>
              <w:rPr>
                <w:rFonts w:eastAsia="Times New Roman" w:cs="Times New Roman"/>
                <w:szCs w:val="28"/>
              </w:rPr>
            </w:pPr>
            <w:bookmarkStart w:id="111" w:name="bookmark141"/>
            <w:r w:rsidRPr="00126A3C">
              <w:rPr>
                <w:rFonts w:eastAsia="Times New Roman" w:cs="Times New Roman"/>
                <w:b/>
                <w:bCs/>
                <w:szCs w:val="28"/>
                <w:lang w:val="vi-VN" w:eastAsia="vi-VN"/>
              </w:rPr>
              <w:t xml:space="preserve">2.5. </w:t>
            </w:r>
            <w:proofErr w:type="spellStart"/>
            <w:r w:rsidRPr="00126A3C">
              <w:rPr>
                <w:rFonts w:eastAsia="Times New Roman" w:cs="Times New Roman"/>
                <w:b/>
                <w:bCs/>
                <w:szCs w:val="28"/>
                <w:lang w:val="vi-VN" w:eastAsia="vi-VN"/>
              </w:rPr>
              <w:t>Kỹ</w:t>
            </w:r>
            <w:proofErr w:type="spellEnd"/>
            <w:r w:rsidRPr="00126A3C">
              <w:rPr>
                <w:rFonts w:eastAsia="Times New Roman" w:cs="Times New Roman"/>
                <w:b/>
                <w:bCs/>
                <w:szCs w:val="28"/>
                <w:lang w:val="vi-VN" w:eastAsia="vi-VN"/>
              </w:rPr>
              <w:t xml:space="preserve"> năng </w:t>
            </w:r>
            <w:proofErr w:type="spellStart"/>
            <w:r w:rsidRPr="00126A3C">
              <w:rPr>
                <w:rFonts w:eastAsia="Times New Roman" w:cs="Times New Roman"/>
                <w:b/>
                <w:bCs/>
                <w:szCs w:val="28"/>
                <w:lang w:val="vi-VN" w:eastAsia="vi-VN"/>
              </w:rPr>
              <w:t>đọc</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Reading</w:t>
            </w:r>
            <w:proofErr w:type="spellEnd"/>
            <w:r w:rsidRPr="00126A3C">
              <w:rPr>
                <w:rFonts w:eastAsia="Times New Roman" w:cs="Times New Roman"/>
                <w:b/>
                <w:bCs/>
                <w:szCs w:val="28"/>
                <w:lang w:val="vi-VN" w:eastAsia="vi-VN"/>
              </w:rPr>
              <w:t>)</w:t>
            </w:r>
            <w:bookmarkEnd w:id="111"/>
          </w:p>
          <w:p w14:paraId="3A1E5BDF" w14:textId="77777777" w:rsidR="00126A3C" w:rsidRPr="00126A3C" w:rsidRDefault="00126A3C" w:rsidP="0012391C">
            <w:pPr>
              <w:spacing w:line="288" w:lineRule="auto"/>
              <w:jc w:val="both"/>
              <w:rPr>
                <w:rFonts w:eastAsia="Times New Roman" w:cs="Times New Roman"/>
                <w:szCs w:val="28"/>
              </w:rPr>
            </w:pPr>
            <w:r w:rsidRPr="00126A3C">
              <w:rPr>
                <w:rFonts w:eastAsia="Times New Roman" w:cs="Times New Roman"/>
                <w:szCs w:val="28"/>
                <w:lang w:val="vi-VN" w:eastAsia="vi-VN"/>
              </w:rPr>
              <w:t xml:space="preserve">2.5.1. </w:t>
            </w:r>
            <w:proofErr w:type="spellStart"/>
            <w:r w:rsidRPr="00126A3C">
              <w:rPr>
                <w:rFonts w:eastAsia="Times New Roman" w:cs="Times New Roman"/>
                <w:szCs w:val="28"/>
                <w:lang w:val="vi-VN" w:eastAsia="vi-VN"/>
              </w:rPr>
              <w:t>Bài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đọc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What</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is</w:t>
            </w:r>
            <w:proofErr w:type="spellEnd"/>
            <w:r w:rsidRPr="00126A3C">
              <w:rPr>
                <w:rFonts w:eastAsia="Times New Roman" w:cs="Times New Roman"/>
                <w:szCs w:val="28"/>
                <w:lang w:val="vi-VN" w:eastAsia="vi-VN"/>
              </w:rPr>
              <w:t xml:space="preserve"> a </w:t>
            </w:r>
            <w:proofErr w:type="spellStart"/>
            <w:r w:rsidRPr="00126A3C">
              <w:rPr>
                <w:rFonts w:eastAsia="Times New Roman" w:cs="Times New Roman"/>
                <w:szCs w:val="28"/>
                <w:lang w:val="vi-VN" w:eastAsia="vi-VN"/>
              </w:rPr>
              <w:t>hobby</w:t>
            </w:r>
            <w:proofErr w:type="spellEnd"/>
            <w:r w:rsidRPr="00126A3C">
              <w:rPr>
                <w:rFonts w:eastAsia="Times New Roman" w:cs="Times New Roman"/>
                <w:szCs w:val="28"/>
                <w:lang w:val="vi-VN" w:eastAsia="vi-VN"/>
              </w:rPr>
              <w:t>?;</w:t>
            </w:r>
          </w:p>
          <w:p w14:paraId="39B74637" w14:textId="77777777" w:rsidR="00126A3C" w:rsidRPr="00126A3C" w:rsidRDefault="00126A3C" w:rsidP="0012391C">
            <w:pPr>
              <w:spacing w:line="288" w:lineRule="auto"/>
              <w:jc w:val="both"/>
              <w:rPr>
                <w:rFonts w:eastAsia="Times New Roman" w:cs="Times New Roman"/>
                <w:b/>
                <w:bCs/>
                <w:szCs w:val="28"/>
                <w:lang w:val="vi-VN" w:eastAsia="vi-VN"/>
              </w:rPr>
            </w:pPr>
            <w:r w:rsidRPr="00126A3C">
              <w:rPr>
                <w:rFonts w:eastAsia="Times New Roman" w:cs="Times New Roman"/>
                <w:szCs w:val="28"/>
                <w:lang w:val="vi-VN" w:eastAsia="vi-VN"/>
              </w:rPr>
              <w:t xml:space="preserve">2.5.2. </w:t>
            </w:r>
            <w:proofErr w:type="spellStart"/>
            <w:r w:rsidRPr="00126A3C">
              <w:rPr>
                <w:rFonts w:eastAsia="Times New Roman" w:cs="Times New Roman"/>
                <w:szCs w:val="28"/>
                <w:lang w:val="vi-VN" w:eastAsia="vi-VN"/>
              </w:rPr>
              <w:t>Bài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tập</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True</w:t>
            </w:r>
            <w:proofErr w:type="spellEnd"/>
            <w:r w:rsidRPr="00126A3C">
              <w:rPr>
                <w:rFonts w:eastAsia="Times New Roman" w:cs="Times New Roman"/>
                <w:szCs w:val="28"/>
                <w:lang w:val="vi-VN" w:eastAsia="vi-VN"/>
              </w:rPr>
              <w:t>/</w:t>
            </w:r>
            <w:proofErr w:type="spellStart"/>
            <w:r w:rsidRPr="00126A3C">
              <w:rPr>
                <w:rFonts w:eastAsia="Times New Roman" w:cs="Times New Roman"/>
                <w:szCs w:val="28"/>
                <w:lang w:val="vi-VN" w:eastAsia="vi-VN"/>
              </w:rPr>
              <w:t>False</w:t>
            </w:r>
            <w:proofErr w:type="spellEnd"/>
            <w:r w:rsidRPr="00126A3C">
              <w:rPr>
                <w:rFonts w:eastAsia="Times New Roman" w:cs="Times New Roman"/>
                <w:szCs w:val="28"/>
                <w:lang w:val="vi-VN" w:eastAsia="vi-VN"/>
              </w:rPr>
              <w:t>/</w:t>
            </w:r>
            <w:proofErr w:type="spellStart"/>
            <w:r w:rsidRPr="00126A3C">
              <w:rPr>
                <w:rFonts w:eastAsia="Times New Roman" w:cs="Times New Roman"/>
                <w:szCs w:val="28"/>
                <w:lang w:val="vi-VN" w:eastAsia="vi-VN"/>
              </w:rPr>
              <w:t>Not</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given</w:t>
            </w:r>
            <w:proofErr w:type="spellEnd"/>
            <w:r w:rsidRPr="00126A3C">
              <w:rPr>
                <w:rFonts w:eastAsia="Times New Roman" w:cs="Times New Roman"/>
                <w:szCs w:val="28"/>
                <w:lang w:val="vi-VN" w:eastAsia="vi-VN"/>
              </w:rPr>
              <w:t>.</w:t>
            </w:r>
          </w:p>
        </w:tc>
        <w:tc>
          <w:tcPr>
            <w:tcW w:w="1584" w:type="dxa"/>
            <w:shd w:val="clear" w:color="auto" w:fill="auto"/>
          </w:tcPr>
          <w:p w14:paraId="470D7B68"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2 </w:t>
            </w:r>
            <w:proofErr w:type="spellStart"/>
            <w:r w:rsidRPr="00126A3C">
              <w:rPr>
                <w:rFonts w:eastAsia="Times New Roman" w:cs="Times New Roman"/>
                <w:i/>
                <w:szCs w:val="28"/>
              </w:rPr>
              <w:t>giờ</w:t>
            </w:r>
            <w:proofErr w:type="spellEnd"/>
          </w:p>
        </w:tc>
      </w:tr>
      <w:tr w:rsidR="00126A3C" w:rsidRPr="00126A3C" w14:paraId="66E99034" w14:textId="77777777" w:rsidTr="0012391C">
        <w:tc>
          <w:tcPr>
            <w:tcW w:w="7668" w:type="dxa"/>
            <w:shd w:val="clear" w:color="auto" w:fill="auto"/>
          </w:tcPr>
          <w:p w14:paraId="2CB129F5" w14:textId="77777777" w:rsidR="00126A3C" w:rsidRPr="00126A3C" w:rsidRDefault="00126A3C" w:rsidP="0012391C">
            <w:pPr>
              <w:spacing w:line="288" w:lineRule="auto"/>
              <w:jc w:val="both"/>
              <w:rPr>
                <w:rFonts w:eastAsia="Times New Roman" w:cs="Times New Roman"/>
                <w:szCs w:val="28"/>
              </w:rPr>
            </w:pPr>
            <w:bookmarkStart w:id="112" w:name="bookmark142"/>
            <w:r w:rsidRPr="00126A3C">
              <w:rPr>
                <w:rFonts w:eastAsia="Times New Roman" w:cs="Times New Roman"/>
                <w:b/>
                <w:bCs/>
                <w:szCs w:val="28"/>
                <w:lang w:val="vi-VN" w:eastAsia="vi-VN"/>
              </w:rPr>
              <w:t xml:space="preserve">2.6. </w:t>
            </w:r>
            <w:proofErr w:type="spellStart"/>
            <w:r w:rsidRPr="00126A3C">
              <w:rPr>
                <w:rFonts w:eastAsia="Times New Roman" w:cs="Times New Roman"/>
                <w:b/>
                <w:bCs/>
                <w:szCs w:val="28"/>
                <w:lang w:val="vi-VN" w:eastAsia="vi-VN"/>
              </w:rPr>
              <w:t>Kỹ</w:t>
            </w:r>
            <w:proofErr w:type="spellEnd"/>
            <w:r w:rsidRPr="00126A3C">
              <w:rPr>
                <w:rFonts w:eastAsia="Times New Roman" w:cs="Times New Roman"/>
                <w:b/>
                <w:bCs/>
                <w:szCs w:val="28"/>
                <w:lang w:val="vi-VN" w:eastAsia="vi-VN"/>
              </w:rPr>
              <w:t xml:space="preserve"> năng </w:t>
            </w:r>
            <w:proofErr w:type="spellStart"/>
            <w:r w:rsidRPr="00126A3C">
              <w:rPr>
                <w:rFonts w:eastAsia="Times New Roman" w:cs="Times New Roman"/>
                <w:b/>
                <w:bCs/>
                <w:szCs w:val="28"/>
                <w:lang w:val="vi-VN" w:eastAsia="vi-VN"/>
              </w:rPr>
              <w:t>viết</w:t>
            </w:r>
            <w:proofErr w:type="spellEnd"/>
            <w:r w:rsidRPr="00126A3C">
              <w:rPr>
                <w:rFonts w:eastAsia="Times New Roman" w:cs="Times New Roman"/>
                <w:b/>
                <w:bCs/>
                <w:szCs w:val="28"/>
                <w:lang w:val="vi-VN" w:eastAsia="vi-VN"/>
              </w:rPr>
              <w:t xml:space="preserve"> (</w:t>
            </w:r>
            <w:proofErr w:type="spellStart"/>
            <w:r w:rsidRPr="00126A3C">
              <w:rPr>
                <w:rFonts w:eastAsia="Times New Roman" w:cs="Times New Roman"/>
                <w:b/>
                <w:bCs/>
                <w:szCs w:val="28"/>
                <w:lang w:val="vi-VN" w:eastAsia="vi-VN"/>
              </w:rPr>
              <w:t>Writing</w:t>
            </w:r>
            <w:proofErr w:type="spellEnd"/>
            <w:r w:rsidRPr="00126A3C">
              <w:rPr>
                <w:rFonts w:eastAsia="Times New Roman" w:cs="Times New Roman"/>
                <w:b/>
                <w:bCs/>
                <w:szCs w:val="28"/>
                <w:lang w:val="vi-VN" w:eastAsia="vi-VN"/>
              </w:rPr>
              <w:t>)</w:t>
            </w:r>
            <w:bookmarkEnd w:id="112"/>
          </w:p>
          <w:p w14:paraId="23A35CAB" w14:textId="77777777" w:rsidR="00126A3C" w:rsidRPr="00126A3C" w:rsidRDefault="00126A3C" w:rsidP="0012391C">
            <w:pPr>
              <w:spacing w:line="288" w:lineRule="auto"/>
              <w:jc w:val="both"/>
              <w:rPr>
                <w:rFonts w:eastAsia="Times New Roman" w:cs="Times New Roman"/>
                <w:b/>
                <w:bCs/>
                <w:szCs w:val="28"/>
                <w:lang w:val="vi-VN" w:eastAsia="vi-VN"/>
              </w:rPr>
            </w:pPr>
            <w:proofErr w:type="spellStart"/>
            <w:r w:rsidRPr="00126A3C">
              <w:rPr>
                <w:rFonts w:eastAsia="Times New Roman" w:cs="Times New Roman"/>
                <w:szCs w:val="28"/>
                <w:lang w:val="vi-VN" w:eastAsia="vi-VN"/>
              </w:rPr>
              <w:t>Viết</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đoạn</w:t>
            </w:r>
            <w:proofErr w:type="spellEnd"/>
            <w:r w:rsidRPr="00126A3C">
              <w:rPr>
                <w:rFonts w:eastAsia="Times New Roman" w:cs="Times New Roman"/>
                <w:szCs w:val="28"/>
                <w:lang w:val="vi-VN" w:eastAsia="vi-VN"/>
              </w:rPr>
              <w:t xml:space="preserve"> văn </w:t>
            </w:r>
            <w:proofErr w:type="spellStart"/>
            <w:r w:rsidRPr="00126A3C">
              <w:rPr>
                <w:rFonts w:eastAsia="Times New Roman" w:cs="Times New Roman"/>
                <w:szCs w:val="28"/>
                <w:lang w:val="vi-VN" w:eastAsia="vi-VN"/>
              </w:rPr>
              <w:t>ngắn</w:t>
            </w:r>
            <w:proofErr w:type="spellEnd"/>
            <w:r w:rsidRPr="00126A3C">
              <w:rPr>
                <w:rFonts w:eastAsia="Times New Roman" w:cs="Times New Roman"/>
                <w:szCs w:val="28"/>
                <w:lang w:val="vi-VN" w:eastAsia="vi-VN"/>
              </w:rPr>
              <w:t xml:space="preserve"> mô </w:t>
            </w:r>
            <w:proofErr w:type="spellStart"/>
            <w:r w:rsidRPr="00126A3C">
              <w:rPr>
                <w:rFonts w:eastAsia="Times New Roman" w:cs="Times New Roman"/>
                <w:szCs w:val="28"/>
                <w:lang w:val="vi-VN" w:eastAsia="vi-VN"/>
              </w:rPr>
              <w:t>tả</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các</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sở</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thích</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của</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bản</w:t>
            </w:r>
            <w:proofErr w:type="spellEnd"/>
            <w:r w:rsidRPr="00126A3C">
              <w:rPr>
                <w:rFonts w:eastAsia="Times New Roman" w:cs="Times New Roman"/>
                <w:szCs w:val="28"/>
                <w:lang w:val="vi-VN" w:eastAsia="vi-VN"/>
              </w:rPr>
              <w:t xml:space="preserve"> thân (</w:t>
            </w:r>
            <w:proofErr w:type="spellStart"/>
            <w:r w:rsidRPr="00126A3C">
              <w:rPr>
                <w:rFonts w:eastAsia="Times New Roman" w:cs="Times New Roman"/>
                <w:szCs w:val="28"/>
                <w:lang w:val="vi-VN" w:eastAsia="vi-VN"/>
              </w:rPr>
              <w:t>tối</w:t>
            </w:r>
            <w:proofErr w:type="spellEnd"/>
            <w:r w:rsidRPr="00126A3C">
              <w:rPr>
                <w:rFonts w:eastAsia="Times New Roman" w:cs="Times New Roman"/>
                <w:szCs w:val="28"/>
                <w:lang w:val="vi-VN" w:eastAsia="vi-VN"/>
              </w:rPr>
              <w:t xml:space="preserve"> </w:t>
            </w:r>
            <w:proofErr w:type="spellStart"/>
            <w:r w:rsidRPr="00126A3C">
              <w:rPr>
                <w:rFonts w:eastAsia="Times New Roman" w:cs="Times New Roman"/>
                <w:szCs w:val="28"/>
                <w:lang w:val="vi-VN" w:eastAsia="vi-VN"/>
              </w:rPr>
              <w:t>thiểu</w:t>
            </w:r>
            <w:proofErr w:type="spellEnd"/>
            <w:r w:rsidRPr="00126A3C">
              <w:rPr>
                <w:rFonts w:eastAsia="Times New Roman" w:cs="Times New Roman"/>
                <w:szCs w:val="28"/>
                <w:lang w:val="vi-VN" w:eastAsia="vi-VN"/>
              </w:rPr>
              <w:t xml:space="preserve"> 80 </w:t>
            </w:r>
            <w:proofErr w:type="spellStart"/>
            <w:r w:rsidRPr="00126A3C">
              <w:rPr>
                <w:rFonts w:eastAsia="Times New Roman" w:cs="Times New Roman"/>
                <w:szCs w:val="28"/>
                <w:lang w:val="vi-VN" w:eastAsia="vi-VN"/>
              </w:rPr>
              <w:t>từ</w:t>
            </w:r>
            <w:proofErr w:type="spellEnd"/>
            <w:r w:rsidRPr="00126A3C">
              <w:rPr>
                <w:rFonts w:eastAsia="Times New Roman" w:cs="Times New Roman"/>
                <w:szCs w:val="28"/>
                <w:lang w:val="vi-VN" w:eastAsia="vi-VN"/>
              </w:rPr>
              <w:t>).</w:t>
            </w:r>
            <w:bookmarkStart w:id="113" w:name="bookmark143"/>
            <w:bookmarkEnd w:id="113"/>
          </w:p>
        </w:tc>
        <w:tc>
          <w:tcPr>
            <w:tcW w:w="1584" w:type="dxa"/>
            <w:shd w:val="clear" w:color="auto" w:fill="auto"/>
          </w:tcPr>
          <w:p w14:paraId="4D26DC98" w14:textId="77777777" w:rsidR="00126A3C" w:rsidRPr="00126A3C" w:rsidRDefault="00126A3C" w:rsidP="0012391C">
            <w:pPr>
              <w:spacing w:line="288" w:lineRule="auto"/>
              <w:jc w:val="right"/>
              <w:rPr>
                <w:rFonts w:eastAsia="Times New Roman" w:cs="Times New Roman"/>
                <w:i/>
                <w:szCs w:val="28"/>
              </w:rPr>
            </w:pPr>
            <w:r w:rsidRPr="00126A3C">
              <w:rPr>
                <w:rFonts w:eastAsia="Times New Roman" w:cs="Times New Roman"/>
                <w:i/>
                <w:szCs w:val="28"/>
              </w:rPr>
              <w:t xml:space="preserve">1 </w:t>
            </w:r>
            <w:proofErr w:type="spellStart"/>
            <w:r w:rsidRPr="00126A3C">
              <w:rPr>
                <w:rFonts w:eastAsia="Times New Roman" w:cs="Times New Roman"/>
                <w:i/>
                <w:szCs w:val="28"/>
              </w:rPr>
              <w:t>giờ</w:t>
            </w:r>
            <w:proofErr w:type="spellEnd"/>
          </w:p>
        </w:tc>
      </w:tr>
    </w:tbl>
    <w:p w14:paraId="294E04B1" w14:textId="77777777" w:rsidR="00126A3C" w:rsidRPr="00126A3C" w:rsidRDefault="00126A3C" w:rsidP="00126A3C">
      <w:pPr>
        <w:spacing w:line="288" w:lineRule="auto"/>
        <w:jc w:val="both"/>
        <w:rPr>
          <w:rFonts w:cs="Times New Roman"/>
          <w:b/>
          <w:bCs/>
          <w:szCs w:val="28"/>
          <w:lang w:eastAsia="vi-VN"/>
        </w:rPr>
      </w:pPr>
      <w:r w:rsidRPr="00126A3C">
        <w:rPr>
          <w:rFonts w:cs="Times New Roman"/>
          <w:b/>
          <w:bCs/>
          <w:szCs w:val="28"/>
          <w:lang w:val="vi-VN" w:eastAsia="vi-VN"/>
        </w:rPr>
        <w:t xml:space="preserve">IV. </w:t>
      </w:r>
      <w:proofErr w:type="spellStart"/>
      <w:r w:rsidRPr="00126A3C">
        <w:rPr>
          <w:rFonts w:cs="Times New Roman"/>
          <w:b/>
          <w:bCs/>
          <w:szCs w:val="28"/>
          <w:lang w:eastAsia="vi-VN"/>
        </w:rPr>
        <w:t>Điều</w:t>
      </w:r>
      <w:proofErr w:type="spellEnd"/>
      <w:r w:rsidRPr="00126A3C">
        <w:rPr>
          <w:rFonts w:cs="Times New Roman"/>
          <w:b/>
          <w:bCs/>
          <w:szCs w:val="28"/>
          <w:lang w:eastAsia="vi-VN"/>
        </w:rPr>
        <w:t xml:space="preserve"> </w:t>
      </w:r>
      <w:r w:rsidRPr="00126A3C">
        <w:rPr>
          <w:rFonts w:cs="Times New Roman"/>
          <w:b/>
          <w:bCs/>
          <w:szCs w:val="28"/>
          <w:lang w:val="vi-VN" w:eastAsia="vi-VN"/>
        </w:rPr>
        <w:t>k</w:t>
      </w:r>
      <w:proofErr w:type="spellStart"/>
      <w:r w:rsidRPr="00126A3C">
        <w:rPr>
          <w:rFonts w:cs="Times New Roman"/>
          <w:b/>
          <w:bCs/>
          <w:szCs w:val="28"/>
          <w:lang w:eastAsia="vi-VN"/>
        </w:rPr>
        <w:t>iện</w:t>
      </w:r>
      <w:proofErr w:type="spellEnd"/>
      <w:r w:rsidRPr="00126A3C">
        <w:rPr>
          <w:rFonts w:cs="Times New Roman"/>
          <w:b/>
          <w:bCs/>
          <w:szCs w:val="28"/>
          <w:lang w:eastAsia="vi-VN"/>
        </w:rPr>
        <w:t xml:space="preserve"> </w:t>
      </w:r>
      <w:proofErr w:type="spellStart"/>
      <w:r w:rsidRPr="00126A3C">
        <w:rPr>
          <w:rFonts w:cs="Times New Roman"/>
          <w:b/>
          <w:bCs/>
          <w:szCs w:val="28"/>
          <w:lang w:eastAsia="vi-VN"/>
        </w:rPr>
        <w:t>thực</w:t>
      </w:r>
      <w:proofErr w:type="spellEnd"/>
      <w:r w:rsidRPr="00126A3C">
        <w:rPr>
          <w:rFonts w:cs="Times New Roman"/>
          <w:b/>
          <w:bCs/>
          <w:szCs w:val="28"/>
          <w:lang w:eastAsia="vi-VN"/>
        </w:rPr>
        <w:t xml:space="preserve"> </w:t>
      </w:r>
      <w:proofErr w:type="spellStart"/>
      <w:r w:rsidRPr="00126A3C">
        <w:rPr>
          <w:rFonts w:cs="Times New Roman"/>
          <w:b/>
          <w:bCs/>
          <w:szCs w:val="28"/>
          <w:lang w:eastAsia="vi-VN"/>
        </w:rPr>
        <w:t>hiện</w:t>
      </w:r>
      <w:proofErr w:type="spellEnd"/>
      <w:r w:rsidRPr="00126A3C">
        <w:rPr>
          <w:rFonts w:cs="Times New Roman"/>
          <w:b/>
          <w:bCs/>
          <w:szCs w:val="28"/>
          <w:lang w:eastAsia="vi-VN"/>
        </w:rPr>
        <w:t xml:space="preserve"> </w:t>
      </w:r>
      <w:proofErr w:type="spellStart"/>
      <w:r w:rsidRPr="00126A3C">
        <w:rPr>
          <w:rFonts w:cs="Times New Roman"/>
          <w:b/>
          <w:bCs/>
          <w:szCs w:val="28"/>
          <w:lang w:eastAsia="vi-VN"/>
        </w:rPr>
        <w:t>môn</w:t>
      </w:r>
      <w:proofErr w:type="spellEnd"/>
      <w:r w:rsidRPr="00126A3C">
        <w:rPr>
          <w:rFonts w:cs="Times New Roman"/>
          <w:b/>
          <w:bCs/>
          <w:szCs w:val="28"/>
          <w:lang w:eastAsia="vi-VN"/>
        </w:rPr>
        <w:t xml:space="preserve"> </w:t>
      </w:r>
      <w:proofErr w:type="spellStart"/>
      <w:r w:rsidRPr="00126A3C">
        <w:rPr>
          <w:rFonts w:cs="Times New Roman"/>
          <w:b/>
          <w:bCs/>
          <w:szCs w:val="28"/>
          <w:lang w:eastAsia="vi-VN"/>
        </w:rPr>
        <w:t>học</w:t>
      </w:r>
      <w:proofErr w:type="spellEnd"/>
      <w:r w:rsidRPr="00126A3C">
        <w:rPr>
          <w:rFonts w:cs="Times New Roman"/>
          <w:b/>
          <w:bCs/>
          <w:szCs w:val="28"/>
          <w:lang w:eastAsia="vi-VN"/>
        </w:rPr>
        <w:t xml:space="preserve"> </w:t>
      </w:r>
    </w:p>
    <w:p w14:paraId="3116C00F" w14:textId="77777777" w:rsidR="00126A3C" w:rsidRPr="00126A3C" w:rsidRDefault="00126A3C" w:rsidP="00126A3C">
      <w:pPr>
        <w:spacing w:line="288" w:lineRule="auto"/>
        <w:jc w:val="both"/>
        <w:rPr>
          <w:rFonts w:cs="Times New Roman"/>
          <w:szCs w:val="28"/>
        </w:rPr>
      </w:pPr>
      <w:bookmarkStart w:id="114" w:name="bookmark144"/>
      <w:r w:rsidRPr="00126A3C">
        <w:rPr>
          <w:rFonts w:cs="Times New Roman"/>
          <w:b/>
          <w:bCs/>
          <w:szCs w:val="28"/>
          <w:lang w:val="vi-VN" w:eastAsia="vi-VN"/>
        </w:rPr>
        <w:t xml:space="preserve">1. </w:t>
      </w:r>
      <w:proofErr w:type="spellStart"/>
      <w:r w:rsidRPr="00126A3C">
        <w:rPr>
          <w:rFonts w:cs="Times New Roman"/>
          <w:b/>
          <w:bCs/>
          <w:szCs w:val="28"/>
          <w:lang w:val="vi-VN" w:eastAsia="vi-VN"/>
        </w:rPr>
        <w:t>Phòng</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học</w:t>
      </w:r>
      <w:proofErr w:type="spellEnd"/>
      <w:r w:rsidRPr="00126A3C">
        <w:rPr>
          <w:rFonts w:cs="Times New Roman"/>
          <w:b/>
          <w:bCs/>
          <w:szCs w:val="28"/>
          <w:lang w:val="vi-VN" w:eastAsia="vi-VN"/>
        </w:rPr>
        <w:t xml:space="preserve"> chuyên môn/</w:t>
      </w:r>
      <w:proofErr w:type="spellStart"/>
      <w:r w:rsidRPr="00126A3C">
        <w:rPr>
          <w:rFonts w:cs="Times New Roman"/>
          <w:b/>
          <w:bCs/>
          <w:szCs w:val="28"/>
          <w:lang w:val="vi-VN" w:eastAsia="vi-VN"/>
        </w:rPr>
        <w:t>nhà</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xưởng</w:t>
      </w:r>
      <w:bookmarkEnd w:id="114"/>
      <w:proofErr w:type="spellEnd"/>
    </w:p>
    <w:p w14:paraId="50D2DD69"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Phòng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được</w:t>
      </w:r>
      <w:proofErr w:type="spellEnd"/>
      <w:r w:rsidRPr="00126A3C">
        <w:rPr>
          <w:rFonts w:cs="Times New Roman"/>
          <w:szCs w:val="28"/>
          <w:lang w:val="vi-VN" w:eastAsia="vi-VN"/>
        </w:rPr>
        <w:t xml:space="preserve"> trang </w:t>
      </w:r>
      <w:proofErr w:type="spellStart"/>
      <w:r w:rsidRPr="00126A3C">
        <w:rPr>
          <w:rFonts w:cs="Times New Roman"/>
          <w:szCs w:val="28"/>
          <w:lang w:val="vi-VN" w:eastAsia="vi-VN"/>
        </w:rPr>
        <w:t>bị</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hệ</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thống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đèn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đủ</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ánh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sáng</w:t>
      </w:r>
      <w:proofErr w:type="spellEnd"/>
      <w:r w:rsidRPr="00126A3C">
        <w:rPr>
          <w:rFonts w:cs="Times New Roman"/>
          <w:szCs w:val="28"/>
          <w:lang w:val="vi-VN" w:eastAsia="vi-VN"/>
        </w:rPr>
        <w:t>;</w:t>
      </w:r>
    </w:p>
    <w:p w14:paraId="4484D671"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Bàn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ghế</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rời</w:t>
      </w:r>
      <w:proofErr w:type="spellEnd"/>
      <w:r w:rsidRPr="00126A3C">
        <w:rPr>
          <w:rFonts w:cs="Times New Roman"/>
          <w:szCs w:val="28"/>
          <w:lang w:val="vi-VN" w:eastAsia="vi-VN"/>
        </w:rPr>
        <w:t xml:space="preserve"> cho </w:t>
      </w:r>
      <w:proofErr w:type="spellStart"/>
      <w:r w:rsidRPr="00126A3C">
        <w:rPr>
          <w:rFonts w:cs="Times New Roman"/>
          <w:szCs w:val="28"/>
          <w:lang w:val="vi-VN" w:eastAsia="vi-VN"/>
        </w:rPr>
        <w:t>từng</w:t>
      </w:r>
      <w:proofErr w:type="spellEnd"/>
      <w:r w:rsidRPr="00126A3C">
        <w:rPr>
          <w:rFonts w:cs="Times New Roman"/>
          <w:szCs w:val="28"/>
          <w:lang w:val="vi-VN" w:eastAsia="vi-VN"/>
        </w:rPr>
        <w:t xml:space="preserve"> sinh viên;</w:t>
      </w:r>
    </w:p>
    <w:p w14:paraId="372389F6"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Bàn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ghế</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giáo</w:t>
      </w:r>
      <w:proofErr w:type="spellEnd"/>
      <w:r w:rsidRPr="00126A3C">
        <w:rPr>
          <w:rFonts w:cs="Times New Roman"/>
          <w:szCs w:val="28"/>
          <w:lang w:val="vi-VN" w:eastAsia="vi-VN"/>
        </w:rPr>
        <w:t xml:space="preserve"> viên, </w:t>
      </w:r>
      <w:proofErr w:type="spellStart"/>
      <w:r w:rsidRPr="00126A3C">
        <w:rPr>
          <w:rFonts w:cs="Times New Roman"/>
          <w:szCs w:val="28"/>
          <w:lang w:val="vi-VN" w:eastAsia="vi-VN"/>
        </w:rPr>
        <w:t>bảng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máy</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chiếu</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phấn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hoặc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bút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bảng</w:t>
      </w:r>
      <w:proofErr w:type="spellEnd"/>
      <w:r w:rsidRPr="00126A3C">
        <w:rPr>
          <w:rFonts w:cs="Times New Roman"/>
          <w:szCs w:val="28"/>
          <w:lang w:val="vi-VN" w:eastAsia="vi-VN"/>
        </w:rPr>
        <w:t>).</w:t>
      </w:r>
    </w:p>
    <w:p w14:paraId="69708532" w14:textId="77777777" w:rsidR="00126A3C" w:rsidRPr="00126A3C" w:rsidRDefault="00126A3C" w:rsidP="00126A3C">
      <w:pPr>
        <w:spacing w:line="288" w:lineRule="auto"/>
        <w:jc w:val="both"/>
        <w:rPr>
          <w:rFonts w:cs="Times New Roman"/>
          <w:szCs w:val="28"/>
        </w:rPr>
      </w:pPr>
      <w:r w:rsidRPr="00126A3C">
        <w:rPr>
          <w:rFonts w:cs="Times New Roman"/>
          <w:b/>
          <w:bCs/>
          <w:szCs w:val="28"/>
          <w:lang w:val="vi-VN" w:eastAsia="vi-VN"/>
        </w:rPr>
        <w:t xml:space="preserve">2. Trang </w:t>
      </w:r>
      <w:proofErr w:type="spellStart"/>
      <w:r w:rsidRPr="00126A3C">
        <w:rPr>
          <w:rFonts w:cs="Times New Roman"/>
          <w:b/>
          <w:bCs/>
          <w:szCs w:val="28"/>
          <w:lang w:val="vi-VN" w:eastAsia="vi-VN"/>
        </w:rPr>
        <w:t>thiết</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bị</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máy</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móc</w:t>
      </w:r>
      <w:proofErr w:type="spellEnd"/>
    </w:p>
    <w:p w14:paraId="1CB2BF69" w14:textId="77777777" w:rsidR="00126A3C" w:rsidRPr="00126A3C" w:rsidRDefault="00126A3C" w:rsidP="00126A3C">
      <w:pPr>
        <w:spacing w:line="288" w:lineRule="auto"/>
        <w:jc w:val="both"/>
        <w:rPr>
          <w:rFonts w:cs="Times New Roman"/>
          <w:szCs w:val="28"/>
        </w:rPr>
      </w:pPr>
      <w:proofErr w:type="spellStart"/>
      <w:r w:rsidRPr="00126A3C">
        <w:rPr>
          <w:rFonts w:cs="Times New Roman"/>
          <w:szCs w:val="28"/>
          <w:lang w:val="vi-VN" w:eastAsia="vi-VN"/>
        </w:rPr>
        <w:t>Máy</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chiếu</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hệ</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thống</w:t>
      </w:r>
      <w:proofErr w:type="spellEnd"/>
      <w:r w:rsidRPr="00126A3C">
        <w:rPr>
          <w:rFonts w:cs="Times New Roman"/>
          <w:szCs w:val="28"/>
          <w:lang w:val="vi-VN" w:eastAsia="vi-VN"/>
        </w:rPr>
        <w:t xml:space="preserve"> âm thanh.</w:t>
      </w:r>
    </w:p>
    <w:p w14:paraId="1065D65F" w14:textId="77777777" w:rsidR="00126A3C" w:rsidRPr="00126A3C" w:rsidRDefault="00126A3C" w:rsidP="00126A3C">
      <w:pPr>
        <w:spacing w:line="288" w:lineRule="auto"/>
        <w:jc w:val="both"/>
        <w:rPr>
          <w:rFonts w:cs="Times New Roman"/>
          <w:szCs w:val="28"/>
        </w:rPr>
      </w:pPr>
      <w:r w:rsidRPr="00126A3C">
        <w:rPr>
          <w:rFonts w:cs="Times New Roman"/>
          <w:b/>
          <w:bCs/>
          <w:szCs w:val="28"/>
          <w:lang w:val="vi-VN" w:eastAsia="vi-VN"/>
        </w:rPr>
        <w:t xml:space="preserve">3. </w:t>
      </w:r>
      <w:proofErr w:type="spellStart"/>
      <w:r w:rsidRPr="00126A3C">
        <w:rPr>
          <w:rFonts w:cs="Times New Roman"/>
          <w:b/>
          <w:bCs/>
          <w:szCs w:val="28"/>
          <w:lang w:val="vi-VN" w:eastAsia="vi-VN"/>
        </w:rPr>
        <w:t>Học</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liệu</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dụng</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cụ</w:t>
      </w:r>
      <w:proofErr w:type="spellEnd"/>
      <w:r w:rsidRPr="00126A3C">
        <w:rPr>
          <w:rFonts w:cs="Times New Roman"/>
          <w:b/>
          <w:bCs/>
          <w:szCs w:val="28"/>
          <w:lang w:val="vi-VN" w:eastAsia="vi-VN"/>
        </w:rPr>
        <w:t xml:space="preserve">, nguyên </w:t>
      </w:r>
      <w:proofErr w:type="spellStart"/>
      <w:r w:rsidRPr="00126A3C">
        <w:rPr>
          <w:rFonts w:cs="Times New Roman"/>
          <w:b/>
          <w:bCs/>
          <w:szCs w:val="28"/>
          <w:lang w:val="vi-VN" w:eastAsia="vi-VN"/>
        </w:rPr>
        <w:t>vật</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liệu</w:t>
      </w:r>
      <w:proofErr w:type="spellEnd"/>
    </w:p>
    <w:p w14:paraId="2DDDA8F8" w14:textId="77777777" w:rsidR="00126A3C" w:rsidRPr="00126A3C" w:rsidRDefault="00126A3C" w:rsidP="00126A3C">
      <w:pPr>
        <w:spacing w:line="288" w:lineRule="auto"/>
        <w:jc w:val="both"/>
        <w:rPr>
          <w:rFonts w:cs="Times New Roman"/>
          <w:szCs w:val="28"/>
        </w:rPr>
      </w:pPr>
      <w:proofErr w:type="spellStart"/>
      <w:r w:rsidRPr="00126A3C">
        <w:rPr>
          <w:rFonts w:cs="Times New Roman"/>
          <w:szCs w:val="28"/>
          <w:lang w:val="vi-VN" w:eastAsia="vi-VN"/>
        </w:rPr>
        <w:t>Giáo</w:t>
      </w:r>
      <w:proofErr w:type="spellEnd"/>
      <w:r w:rsidRPr="00126A3C">
        <w:rPr>
          <w:rFonts w:cs="Times New Roman"/>
          <w:szCs w:val="28"/>
          <w:lang w:val="vi-VN" w:eastAsia="vi-VN"/>
        </w:rPr>
        <w:t xml:space="preserve"> viên </w:t>
      </w:r>
      <w:proofErr w:type="spellStart"/>
      <w:r w:rsidRPr="00126A3C">
        <w:rPr>
          <w:rFonts w:cs="Times New Roman"/>
          <w:szCs w:val="28"/>
          <w:lang w:val="vi-VN" w:eastAsia="vi-VN"/>
        </w:rPr>
        <w:t>sử</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dụng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giáo</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trình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dùng</w:t>
      </w:r>
      <w:proofErr w:type="spellEnd"/>
      <w:r w:rsidRPr="00126A3C">
        <w:rPr>
          <w:rFonts w:cs="Times New Roman"/>
          <w:szCs w:val="28"/>
          <w:lang w:val="vi-VN" w:eastAsia="vi-VN"/>
        </w:rPr>
        <w:t xml:space="preserve"> chung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tham </w:t>
      </w:r>
      <w:proofErr w:type="spellStart"/>
      <w:r w:rsidRPr="00126A3C">
        <w:rPr>
          <w:rFonts w:cs="Times New Roman"/>
          <w:szCs w:val="28"/>
          <w:lang w:val="vi-VN" w:eastAsia="vi-VN"/>
        </w:rPr>
        <w:t>khảo</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tài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liệu</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giảng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dạy</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khác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hỗ</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trợ</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bài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giảng</w:t>
      </w:r>
      <w:proofErr w:type="spellEnd"/>
      <w:r w:rsidRPr="00126A3C">
        <w:rPr>
          <w:rFonts w:cs="Times New Roman"/>
          <w:szCs w:val="28"/>
          <w:lang w:val="vi-VN" w:eastAsia="vi-VN"/>
        </w:rPr>
        <w:t>.</w:t>
      </w:r>
    </w:p>
    <w:p w14:paraId="2BA7FD40" w14:textId="77777777" w:rsidR="00126A3C" w:rsidRPr="00126A3C" w:rsidRDefault="00126A3C" w:rsidP="00126A3C">
      <w:pPr>
        <w:spacing w:line="288" w:lineRule="auto"/>
        <w:jc w:val="both"/>
        <w:rPr>
          <w:rFonts w:cs="Times New Roman"/>
          <w:szCs w:val="28"/>
        </w:rPr>
      </w:pPr>
      <w:bookmarkStart w:id="115" w:name="bookmark145"/>
      <w:r w:rsidRPr="00126A3C">
        <w:rPr>
          <w:rFonts w:cs="Times New Roman"/>
          <w:b/>
          <w:bCs/>
          <w:szCs w:val="28"/>
          <w:lang w:val="vi-VN" w:eastAsia="vi-VN"/>
        </w:rPr>
        <w:t xml:space="preserve">4. </w:t>
      </w:r>
      <w:proofErr w:type="spellStart"/>
      <w:r w:rsidRPr="00126A3C">
        <w:rPr>
          <w:rFonts w:cs="Times New Roman"/>
          <w:b/>
          <w:bCs/>
          <w:szCs w:val="28"/>
          <w:lang w:val="vi-VN" w:eastAsia="vi-VN"/>
        </w:rPr>
        <w:t>Các</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điều</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kiện</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khác</w:t>
      </w:r>
      <w:bookmarkEnd w:id="115"/>
      <w:proofErr w:type="spellEnd"/>
    </w:p>
    <w:p w14:paraId="66AB3AD8" w14:textId="77777777" w:rsidR="00126A3C" w:rsidRPr="00126A3C" w:rsidRDefault="00126A3C" w:rsidP="00126A3C">
      <w:pPr>
        <w:spacing w:line="288" w:lineRule="auto"/>
        <w:jc w:val="both"/>
        <w:rPr>
          <w:rFonts w:cs="Times New Roman"/>
          <w:szCs w:val="28"/>
        </w:rPr>
      </w:pPr>
      <w:proofErr w:type="spellStart"/>
      <w:r w:rsidRPr="00126A3C">
        <w:rPr>
          <w:rFonts w:cs="Times New Roman"/>
          <w:szCs w:val="28"/>
          <w:lang w:val="vi-VN" w:eastAsia="vi-VN"/>
        </w:rPr>
        <w:t>Khuyến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khích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cơ </w:t>
      </w:r>
      <w:proofErr w:type="spellStart"/>
      <w:r w:rsidRPr="00126A3C">
        <w:rPr>
          <w:rFonts w:cs="Times New Roman"/>
          <w:szCs w:val="28"/>
          <w:lang w:val="vi-VN" w:eastAsia="vi-VN"/>
        </w:rPr>
        <w:t>sở</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giáo</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dục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nghề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nghiệp</w:t>
      </w:r>
      <w:proofErr w:type="spellEnd"/>
      <w:r w:rsidRPr="00126A3C">
        <w:rPr>
          <w:rFonts w:cs="Times New Roman"/>
          <w:szCs w:val="28"/>
          <w:lang w:val="vi-VN" w:eastAsia="vi-VN"/>
        </w:rPr>
        <w:t xml:space="preserve">, cơ </w:t>
      </w:r>
      <w:proofErr w:type="spellStart"/>
      <w:r w:rsidRPr="00126A3C">
        <w:rPr>
          <w:rFonts w:cs="Times New Roman"/>
          <w:szCs w:val="28"/>
          <w:lang w:val="vi-VN" w:eastAsia="vi-VN"/>
        </w:rPr>
        <w:t>sở</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giáo</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dục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đại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có</w:t>
      </w:r>
      <w:proofErr w:type="spellEnd"/>
      <w:r w:rsidRPr="00126A3C">
        <w:rPr>
          <w:rFonts w:cs="Times New Roman"/>
          <w:szCs w:val="28"/>
          <w:lang w:val="vi-VN" w:eastAsia="vi-VN"/>
        </w:rPr>
        <w:t xml:space="preserve"> đăng </w:t>
      </w:r>
      <w:proofErr w:type="spellStart"/>
      <w:r w:rsidRPr="00126A3C">
        <w:rPr>
          <w:rFonts w:cs="Times New Roman"/>
          <w:szCs w:val="28"/>
          <w:lang w:val="vi-VN" w:eastAsia="vi-VN"/>
        </w:rPr>
        <w:t>ký</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hoạt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giáo</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dục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nghề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nghiệp</w:t>
      </w:r>
      <w:proofErr w:type="spellEnd"/>
      <w:r w:rsidRPr="00126A3C">
        <w:rPr>
          <w:rFonts w:cs="Times New Roman"/>
          <w:szCs w:val="28"/>
          <w:lang w:val="vi-VN" w:eastAsia="vi-VN"/>
        </w:rPr>
        <w:t xml:space="preserve"> trang </w:t>
      </w:r>
      <w:proofErr w:type="spellStart"/>
      <w:r w:rsidRPr="00126A3C">
        <w:rPr>
          <w:rFonts w:cs="Times New Roman"/>
          <w:szCs w:val="28"/>
          <w:lang w:val="vi-VN" w:eastAsia="vi-VN"/>
        </w:rPr>
        <w:t>bị</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phòng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nghe </w:t>
      </w:r>
      <w:proofErr w:type="spellStart"/>
      <w:r w:rsidRPr="00126A3C">
        <w:rPr>
          <w:rFonts w:cs="Times New Roman"/>
          <w:szCs w:val="28"/>
          <w:lang w:val="vi-VN" w:eastAsia="vi-VN"/>
        </w:rPr>
        <w:t>nhìn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điều</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lastRenderedPageBreak/>
        <w:t>kiện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khác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để</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có</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thể</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tổ</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chức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giảng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dạy</w:t>
      </w:r>
      <w:proofErr w:type="spellEnd"/>
      <w:r w:rsidRPr="00126A3C">
        <w:rPr>
          <w:rFonts w:cs="Times New Roman"/>
          <w:szCs w:val="28"/>
          <w:lang w:val="vi-VN" w:eastAsia="vi-VN"/>
        </w:rPr>
        <w:t xml:space="preserve"> môn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hoặc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một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số</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nội</w:t>
      </w:r>
      <w:proofErr w:type="spellEnd"/>
      <w:r w:rsidRPr="00126A3C">
        <w:rPr>
          <w:rFonts w:cs="Times New Roman"/>
          <w:szCs w:val="28"/>
          <w:lang w:val="vi-VN" w:eastAsia="vi-VN"/>
        </w:rPr>
        <w:t xml:space="preserve"> dung </w:t>
      </w:r>
      <w:proofErr w:type="spellStart"/>
      <w:r w:rsidRPr="00126A3C">
        <w:rPr>
          <w:rFonts w:cs="Times New Roman"/>
          <w:szCs w:val="28"/>
          <w:lang w:val="vi-VN" w:eastAsia="vi-VN"/>
        </w:rPr>
        <w:t>của</w:t>
      </w:r>
      <w:proofErr w:type="spellEnd"/>
      <w:r w:rsidRPr="00126A3C">
        <w:rPr>
          <w:rFonts w:cs="Times New Roman"/>
          <w:szCs w:val="28"/>
          <w:lang w:val="vi-VN" w:eastAsia="vi-VN"/>
        </w:rPr>
        <w:t xml:space="preserve"> môn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theo </w:t>
      </w:r>
      <w:proofErr w:type="spellStart"/>
      <w:r w:rsidRPr="00126A3C">
        <w:rPr>
          <w:rFonts w:cs="Times New Roman"/>
          <w:szCs w:val="28"/>
          <w:lang w:val="vi-VN" w:eastAsia="vi-VN"/>
        </w:rPr>
        <w:t>hình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thức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trực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tuyến</w:t>
      </w:r>
      <w:proofErr w:type="spellEnd"/>
      <w:r w:rsidRPr="00126A3C">
        <w:rPr>
          <w:rFonts w:cs="Times New Roman"/>
          <w:szCs w:val="28"/>
          <w:lang w:val="vi-VN" w:eastAsia="vi-VN"/>
        </w:rPr>
        <w:t>.</w:t>
      </w:r>
    </w:p>
    <w:p w14:paraId="51FD4BF5" w14:textId="77777777" w:rsidR="00126A3C" w:rsidRPr="00126A3C" w:rsidRDefault="00126A3C" w:rsidP="00126A3C">
      <w:pPr>
        <w:spacing w:line="288" w:lineRule="auto"/>
        <w:jc w:val="both"/>
        <w:rPr>
          <w:rFonts w:cs="Times New Roman"/>
          <w:b/>
          <w:bCs/>
          <w:szCs w:val="28"/>
          <w:lang w:eastAsia="vi-VN"/>
        </w:rPr>
      </w:pPr>
      <w:r w:rsidRPr="00126A3C">
        <w:rPr>
          <w:rFonts w:cs="Times New Roman"/>
          <w:b/>
          <w:bCs/>
          <w:szCs w:val="28"/>
          <w:lang w:val="vi-VN" w:eastAsia="vi-VN"/>
        </w:rPr>
        <w:t xml:space="preserve">V. </w:t>
      </w:r>
      <w:proofErr w:type="spellStart"/>
      <w:r w:rsidRPr="00126A3C">
        <w:rPr>
          <w:rFonts w:cs="Times New Roman"/>
          <w:b/>
          <w:bCs/>
          <w:szCs w:val="28"/>
          <w:lang w:eastAsia="vi-VN"/>
        </w:rPr>
        <w:t>Nội</w:t>
      </w:r>
      <w:proofErr w:type="spellEnd"/>
      <w:r w:rsidRPr="00126A3C">
        <w:rPr>
          <w:rFonts w:cs="Times New Roman"/>
          <w:b/>
          <w:bCs/>
          <w:szCs w:val="28"/>
          <w:lang w:eastAsia="vi-VN"/>
        </w:rPr>
        <w:t xml:space="preserve"> dung </w:t>
      </w:r>
      <w:proofErr w:type="spellStart"/>
      <w:r w:rsidRPr="00126A3C">
        <w:rPr>
          <w:rFonts w:cs="Times New Roman"/>
          <w:b/>
          <w:bCs/>
          <w:szCs w:val="28"/>
          <w:lang w:eastAsia="vi-VN"/>
        </w:rPr>
        <w:t>và</w:t>
      </w:r>
      <w:proofErr w:type="spellEnd"/>
      <w:r w:rsidRPr="00126A3C">
        <w:rPr>
          <w:rFonts w:cs="Times New Roman"/>
          <w:b/>
          <w:bCs/>
          <w:szCs w:val="28"/>
          <w:lang w:eastAsia="vi-VN"/>
        </w:rPr>
        <w:t xml:space="preserve"> </w:t>
      </w:r>
      <w:proofErr w:type="spellStart"/>
      <w:r w:rsidRPr="00126A3C">
        <w:rPr>
          <w:rFonts w:cs="Times New Roman"/>
          <w:b/>
          <w:bCs/>
          <w:szCs w:val="28"/>
          <w:lang w:eastAsia="vi-VN"/>
        </w:rPr>
        <w:t>phương</w:t>
      </w:r>
      <w:proofErr w:type="spellEnd"/>
      <w:r w:rsidRPr="00126A3C">
        <w:rPr>
          <w:rFonts w:cs="Times New Roman"/>
          <w:b/>
          <w:bCs/>
          <w:szCs w:val="28"/>
          <w:lang w:eastAsia="vi-VN"/>
        </w:rPr>
        <w:t xml:space="preserve"> </w:t>
      </w:r>
      <w:proofErr w:type="spellStart"/>
      <w:r w:rsidRPr="00126A3C">
        <w:rPr>
          <w:rFonts w:cs="Times New Roman"/>
          <w:b/>
          <w:bCs/>
          <w:szCs w:val="28"/>
          <w:lang w:eastAsia="vi-VN"/>
        </w:rPr>
        <w:t>pháp</w:t>
      </w:r>
      <w:proofErr w:type="spellEnd"/>
      <w:r w:rsidRPr="00126A3C">
        <w:rPr>
          <w:rFonts w:cs="Times New Roman"/>
          <w:b/>
          <w:bCs/>
          <w:szCs w:val="28"/>
          <w:lang w:eastAsia="vi-VN"/>
        </w:rPr>
        <w:t xml:space="preserve"> </w:t>
      </w:r>
      <w:proofErr w:type="spellStart"/>
      <w:r w:rsidRPr="00126A3C">
        <w:rPr>
          <w:rFonts w:cs="Times New Roman"/>
          <w:b/>
          <w:bCs/>
          <w:szCs w:val="28"/>
          <w:lang w:eastAsia="vi-VN"/>
        </w:rPr>
        <w:t>đánh</w:t>
      </w:r>
      <w:proofErr w:type="spellEnd"/>
      <w:r w:rsidRPr="00126A3C">
        <w:rPr>
          <w:rFonts w:cs="Times New Roman"/>
          <w:b/>
          <w:bCs/>
          <w:szCs w:val="28"/>
          <w:lang w:eastAsia="vi-VN"/>
        </w:rPr>
        <w:t xml:space="preserve"> </w:t>
      </w:r>
      <w:proofErr w:type="spellStart"/>
      <w:r w:rsidRPr="00126A3C">
        <w:rPr>
          <w:rFonts w:cs="Times New Roman"/>
          <w:b/>
          <w:bCs/>
          <w:szCs w:val="28"/>
          <w:lang w:eastAsia="vi-VN"/>
        </w:rPr>
        <w:t>giá</w:t>
      </w:r>
      <w:proofErr w:type="spellEnd"/>
      <w:r w:rsidRPr="00126A3C">
        <w:rPr>
          <w:rFonts w:cs="Times New Roman"/>
          <w:b/>
          <w:bCs/>
          <w:szCs w:val="28"/>
          <w:lang w:eastAsia="vi-VN"/>
        </w:rPr>
        <w:t xml:space="preserve"> </w:t>
      </w:r>
    </w:p>
    <w:p w14:paraId="7D57C786" w14:textId="77777777" w:rsidR="00126A3C" w:rsidRPr="00126A3C" w:rsidRDefault="00126A3C" w:rsidP="00126A3C">
      <w:pPr>
        <w:spacing w:line="288" w:lineRule="auto"/>
        <w:jc w:val="both"/>
        <w:rPr>
          <w:rFonts w:cs="Times New Roman"/>
          <w:szCs w:val="28"/>
        </w:rPr>
      </w:pPr>
      <w:bookmarkStart w:id="116" w:name="bookmark146"/>
      <w:r w:rsidRPr="00126A3C">
        <w:rPr>
          <w:rFonts w:cs="Times New Roman"/>
          <w:b/>
          <w:bCs/>
          <w:szCs w:val="28"/>
          <w:lang w:val="vi-VN" w:eastAsia="vi-VN"/>
        </w:rPr>
        <w:t xml:space="preserve">1. </w:t>
      </w:r>
      <w:proofErr w:type="spellStart"/>
      <w:r w:rsidRPr="00126A3C">
        <w:rPr>
          <w:rFonts w:cs="Times New Roman"/>
          <w:b/>
          <w:bCs/>
          <w:szCs w:val="28"/>
          <w:lang w:val="vi-VN" w:eastAsia="vi-VN"/>
        </w:rPr>
        <w:t>Nội</w:t>
      </w:r>
      <w:proofErr w:type="spellEnd"/>
      <w:r w:rsidRPr="00126A3C">
        <w:rPr>
          <w:rFonts w:cs="Times New Roman"/>
          <w:b/>
          <w:bCs/>
          <w:szCs w:val="28"/>
          <w:lang w:val="vi-VN" w:eastAsia="vi-VN"/>
        </w:rPr>
        <w:t xml:space="preserve"> dung</w:t>
      </w:r>
      <w:bookmarkEnd w:id="116"/>
    </w:p>
    <w:p w14:paraId="2B8E517F" w14:textId="77777777" w:rsidR="00126A3C" w:rsidRPr="00126A3C" w:rsidRDefault="00126A3C" w:rsidP="00126A3C">
      <w:pPr>
        <w:spacing w:line="288" w:lineRule="auto"/>
        <w:ind w:firstLine="720"/>
        <w:jc w:val="both"/>
        <w:rPr>
          <w:rFonts w:cs="Times New Roman"/>
          <w:szCs w:val="28"/>
        </w:rPr>
      </w:pPr>
      <w:r w:rsidRPr="00126A3C">
        <w:rPr>
          <w:rFonts w:cs="Times New Roman"/>
          <w:b/>
          <w:szCs w:val="28"/>
          <w:lang w:eastAsia="vi-VN"/>
        </w:rPr>
        <w:t>-</w:t>
      </w:r>
      <w:r w:rsidRPr="00126A3C">
        <w:rPr>
          <w:rFonts w:cs="Times New Roman"/>
          <w:b/>
          <w:szCs w:val="28"/>
          <w:lang w:val="vi-VN" w:eastAsia="vi-VN"/>
        </w:rPr>
        <w:t xml:space="preserve"> </w:t>
      </w:r>
      <w:proofErr w:type="spellStart"/>
      <w:r w:rsidRPr="00126A3C">
        <w:rPr>
          <w:rFonts w:cs="Times New Roman"/>
          <w:b/>
          <w:szCs w:val="28"/>
          <w:lang w:val="vi-VN" w:eastAsia="vi-VN"/>
        </w:rPr>
        <w:t>Kiến</w:t>
      </w:r>
      <w:proofErr w:type="spellEnd"/>
      <w:r w:rsidRPr="00126A3C">
        <w:rPr>
          <w:rFonts w:cs="Times New Roman"/>
          <w:b/>
          <w:szCs w:val="28"/>
          <w:lang w:val="vi-VN" w:eastAsia="vi-VN"/>
        </w:rPr>
        <w:t xml:space="preserve"> </w:t>
      </w:r>
      <w:proofErr w:type="spellStart"/>
      <w:r w:rsidRPr="00126A3C">
        <w:rPr>
          <w:rFonts w:cs="Times New Roman"/>
          <w:b/>
          <w:szCs w:val="28"/>
          <w:lang w:val="vi-VN" w:eastAsia="vi-VN"/>
        </w:rPr>
        <w:t>thức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kiến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thức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từ</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vựng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cấu</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trúc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ngữ</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pháp</w:t>
      </w:r>
      <w:proofErr w:type="spellEnd"/>
      <w:r w:rsidRPr="00126A3C">
        <w:rPr>
          <w:rFonts w:cs="Times New Roman"/>
          <w:szCs w:val="28"/>
          <w:lang w:val="vi-VN" w:eastAsia="vi-VN"/>
        </w:rPr>
        <w:t xml:space="preserve"> theo </w:t>
      </w:r>
      <w:proofErr w:type="spellStart"/>
      <w:r w:rsidRPr="00126A3C">
        <w:rPr>
          <w:rFonts w:cs="Times New Roman"/>
          <w:szCs w:val="28"/>
          <w:lang w:val="vi-VN" w:eastAsia="vi-VN"/>
        </w:rPr>
        <w:t>từng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chủ</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đề</w:t>
      </w:r>
      <w:proofErr w:type="spellEnd"/>
      <w:r w:rsidRPr="00126A3C">
        <w:rPr>
          <w:rFonts w:cs="Times New Roman"/>
          <w:szCs w:val="28"/>
          <w:lang w:val="vi-VN" w:eastAsia="vi-VN"/>
        </w:rPr>
        <w:t xml:space="preserve"> liên quan trong chương </w:t>
      </w:r>
      <w:proofErr w:type="spellStart"/>
      <w:r w:rsidRPr="00126A3C">
        <w:rPr>
          <w:rFonts w:cs="Times New Roman"/>
          <w:szCs w:val="28"/>
          <w:lang w:val="vi-VN" w:eastAsia="vi-VN"/>
        </w:rPr>
        <w:t>trình</w:t>
      </w:r>
      <w:proofErr w:type="spellEnd"/>
      <w:r w:rsidRPr="00126A3C">
        <w:rPr>
          <w:rFonts w:cs="Times New Roman"/>
          <w:szCs w:val="28"/>
          <w:lang w:val="vi-VN" w:eastAsia="vi-VN"/>
        </w:rPr>
        <w:t>.</w:t>
      </w:r>
    </w:p>
    <w:p w14:paraId="0DD94BAF" w14:textId="77777777" w:rsidR="00126A3C" w:rsidRPr="00126A3C" w:rsidRDefault="00126A3C" w:rsidP="00126A3C">
      <w:pPr>
        <w:spacing w:line="288" w:lineRule="auto"/>
        <w:ind w:firstLine="720"/>
        <w:jc w:val="both"/>
        <w:rPr>
          <w:rFonts w:cs="Times New Roman"/>
          <w:szCs w:val="28"/>
        </w:rPr>
      </w:pPr>
      <w:r w:rsidRPr="00126A3C">
        <w:rPr>
          <w:rFonts w:cs="Times New Roman"/>
          <w:b/>
          <w:szCs w:val="28"/>
          <w:lang w:eastAsia="vi-VN"/>
        </w:rPr>
        <w:t>-</w:t>
      </w:r>
      <w:r w:rsidRPr="00126A3C">
        <w:rPr>
          <w:rFonts w:cs="Times New Roman"/>
          <w:b/>
          <w:szCs w:val="28"/>
          <w:lang w:val="vi-VN" w:eastAsia="vi-VN"/>
        </w:rPr>
        <w:t xml:space="preserve"> </w:t>
      </w:r>
      <w:r w:rsidRPr="00126A3C">
        <w:rPr>
          <w:rFonts w:cs="Times New Roman"/>
          <w:b/>
          <w:szCs w:val="28"/>
        </w:rPr>
        <w:t>V</w:t>
      </w:r>
      <w:r w:rsidRPr="00126A3C">
        <w:rPr>
          <w:rFonts w:cs="Times New Roman"/>
          <w:b/>
          <w:szCs w:val="28"/>
          <w:lang w:val="vi-VN" w:eastAsia="vi-VN"/>
        </w:rPr>
        <w:t xml:space="preserve">ề </w:t>
      </w:r>
      <w:proofErr w:type="spellStart"/>
      <w:r w:rsidRPr="00126A3C">
        <w:rPr>
          <w:rFonts w:cs="Times New Roman"/>
          <w:b/>
          <w:szCs w:val="28"/>
          <w:lang w:val="vi-VN" w:eastAsia="vi-VN"/>
        </w:rPr>
        <w:t>kỹ</w:t>
      </w:r>
      <w:proofErr w:type="spellEnd"/>
      <w:r w:rsidRPr="00126A3C">
        <w:rPr>
          <w:rFonts w:cs="Times New Roman"/>
          <w:b/>
          <w:szCs w:val="28"/>
          <w:lang w:val="vi-VN" w:eastAsia="vi-VN"/>
        </w:rPr>
        <w:t xml:space="preserve"> năng</w:t>
      </w:r>
      <w:r w:rsidRPr="00126A3C">
        <w:rPr>
          <w:rFonts w:cs="Times New Roman"/>
          <w:szCs w:val="28"/>
          <w:lang w:val="vi-VN" w:eastAsia="vi-VN"/>
        </w:rPr>
        <w:t>:</w:t>
      </w:r>
    </w:p>
    <w:p w14:paraId="6439242E" w14:textId="77777777" w:rsidR="00126A3C" w:rsidRPr="00126A3C" w:rsidRDefault="00126A3C" w:rsidP="00126A3C">
      <w:pPr>
        <w:spacing w:line="288" w:lineRule="auto"/>
        <w:ind w:left="720" w:firstLine="720"/>
        <w:jc w:val="both"/>
        <w:rPr>
          <w:rFonts w:cs="Times New Roman"/>
          <w:szCs w:val="28"/>
        </w:rPr>
      </w:pPr>
      <w:r w:rsidRPr="00126A3C">
        <w:rPr>
          <w:rFonts w:cs="Times New Roman"/>
          <w:szCs w:val="28"/>
          <w:lang w:eastAsia="vi-VN"/>
        </w:rPr>
        <w:t>_</w:t>
      </w:r>
      <w:r w:rsidRPr="00126A3C">
        <w:rPr>
          <w:rFonts w:cs="Times New Roman"/>
          <w:szCs w:val="28"/>
          <w:lang w:val="vi-VN" w:eastAsia="vi-VN"/>
        </w:rPr>
        <w:t xml:space="preserve"> </w:t>
      </w:r>
      <w:proofErr w:type="spellStart"/>
      <w:r w:rsidRPr="00126A3C">
        <w:rPr>
          <w:rFonts w:cs="Times New Roman"/>
          <w:szCs w:val="28"/>
          <w:lang w:val="vi-VN" w:eastAsia="vi-VN"/>
        </w:rPr>
        <w:t>Kỹ</w:t>
      </w:r>
      <w:proofErr w:type="spellEnd"/>
      <w:r w:rsidRPr="00126A3C">
        <w:rPr>
          <w:rFonts w:cs="Times New Roman"/>
          <w:szCs w:val="28"/>
          <w:lang w:val="vi-VN" w:eastAsia="vi-VN"/>
        </w:rPr>
        <w:t xml:space="preserve"> năng nghe: Nghe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xác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định</w:t>
      </w:r>
      <w:proofErr w:type="spellEnd"/>
      <w:r w:rsidRPr="00126A3C">
        <w:rPr>
          <w:rFonts w:cs="Times New Roman"/>
          <w:szCs w:val="28"/>
          <w:lang w:val="vi-VN" w:eastAsia="vi-VN"/>
        </w:rPr>
        <w:t xml:space="preserve"> thông tin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gia </w:t>
      </w:r>
      <w:proofErr w:type="spellStart"/>
      <w:r w:rsidRPr="00126A3C">
        <w:rPr>
          <w:rFonts w:cs="Times New Roman"/>
          <w:szCs w:val="28"/>
          <w:lang w:val="vi-VN" w:eastAsia="vi-VN"/>
        </w:rPr>
        <w:t>đình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bạn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bè</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hoạt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hàng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ngày</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trong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sự</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kiện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đặc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biệt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vị</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trí</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nơi </w:t>
      </w:r>
      <w:proofErr w:type="spellStart"/>
      <w:r w:rsidRPr="00126A3C">
        <w:rPr>
          <w:rFonts w:cs="Times New Roman"/>
          <w:szCs w:val="28"/>
          <w:lang w:val="vi-VN" w:eastAsia="vi-VN"/>
        </w:rPr>
        <w:t>chốn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sở</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thích</w:t>
      </w:r>
      <w:proofErr w:type="spellEnd"/>
      <w:r w:rsidRPr="00126A3C">
        <w:rPr>
          <w:rFonts w:cs="Times New Roman"/>
          <w:szCs w:val="28"/>
          <w:lang w:val="vi-VN" w:eastAsia="vi-VN"/>
        </w:rPr>
        <w:t xml:space="preserve"> theo yêu </w:t>
      </w:r>
      <w:proofErr w:type="spellStart"/>
      <w:r w:rsidRPr="00126A3C">
        <w:rPr>
          <w:rFonts w:cs="Times New Roman"/>
          <w:szCs w:val="28"/>
          <w:lang w:val="vi-VN" w:eastAsia="vi-VN"/>
        </w:rPr>
        <w:t>cầu</w:t>
      </w:r>
      <w:proofErr w:type="spellEnd"/>
      <w:r w:rsidRPr="00126A3C">
        <w:rPr>
          <w:rFonts w:cs="Times New Roman"/>
          <w:szCs w:val="28"/>
          <w:lang w:val="vi-VN" w:eastAsia="vi-VN"/>
        </w:rPr>
        <w:t>.</w:t>
      </w:r>
    </w:p>
    <w:p w14:paraId="7F2DEDF8" w14:textId="77777777" w:rsidR="00126A3C" w:rsidRPr="00126A3C" w:rsidRDefault="00126A3C" w:rsidP="00126A3C">
      <w:pPr>
        <w:spacing w:line="288" w:lineRule="auto"/>
        <w:ind w:left="720" w:firstLine="720"/>
        <w:jc w:val="both"/>
        <w:rPr>
          <w:rFonts w:cs="Times New Roman"/>
          <w:szCs w:val="28"/>
        </w:rPr>
      </w:pPr>
      <w:r w:rsidRPr="00126A3C">
        <w:rPr>
          <w:rFonts w:cs="Times New Roman"/>
          <w:szCs w:val="28"/>
          <w:lang w:eastAsia="vi-VN"/>
        </w:rPr>
        <w:t xml:space="preserve">_ </w:t>
      </w:r>
      <w:proofErr w:type="spellStart"/>
      <w:r w:rsidRPr="00126A3C">
        <w:rPr>
          <w:rFonts w:cs="Times New Roman"/>
          <w:szCs w:val="28"/>
          <w:lang w:val="vi-VN" w:eastAsia="vi-VN"/>
        </w:rPr>
        <w:t>Kỹ</w:t>
      </w:r>
      <w:proofErr w:type="spellEnd"/>
      <w:r w:rsidRPr="00126A3C">
        <w:rPr>
          <w:rFonts w:cs="Times New Roman"/>
          <w:szCs w:val="28"/>
          <w:lang w:val="vi-VN" w:eastAsia="vi-VN"/>
        </w:rPr>
        <w:t xml:space="preserve"> năng </w:t>
      </w:r>
      <w:proofErr w:type="spellStart"/>
      <w:r w:rsidRPr="00126A3C">
        <w:rPr>
          <w:rFonts w:cs="Times New Roman"/>
          <w:szCs w:val="28"/>
          <w:lang w:val="vi-VN" w:eastAsia="vi-VN"/>
        </w:rPr>
        <w:t>nói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Tự</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giới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thiệu</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bản</w:t>
      </w:r>
      <w:proofErr w:type="spellEnd"/>
      <w:r w:rsidRPr="00126A3C">
        <w:rPr>
          <w:rFonts w:cs="Times New Roman"/>
          <w:szCs w:val="28"/>
          <w:lang w:val="vi-VN" w:eastAsia="vi-VN"/>
        </w:rPr>
        <w:t xml:space="preserve"> thân, gia </w:t>
      </w:r>
      <w:proofErr w:type="spellStart"/>
      <w:r w:rsidRPr="00126A3C">
        <w:rPr>
          <w:rFonts w:cs="Times New Roman"/>
          <w:szCs w:val="28"/>
          <w:lang w:val="vi-VN" w:eastAsia="vi-VN"/>
        </w:rPr>
        <w:t>đình</w:t>
      </w:r>
      <w:proofErr w:type="spellEnd"/>
      <w:r w:rsidRPr="00126A3C">
        <w:rPr>
          <w:rFonts w:cs="Times New Roman"/>
          <w:szCs w:val="28"/>
          <w:lang w:val="vi-VN" w:eastAsia="vi-VN"/>
        </w:rPr>
        <w:t xml:space="preserve">, công </w:t>
      </w:r>
      <w:proofErr w:type="spellStart"/>
      <w:r w:rsidRPr="00126A3C">
        <w:rPr>
          <w:rFonts w:cs="Times New Roman"/>
          <w:szCs w:val="28"/>
          <w:lang w:val="vi-VN" w:eastAsia="vi-VN"/>
        </w:rPr>
        <w:t>việc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sở</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thích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hoạt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hàng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ngày</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trong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sự</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kiện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đặc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biệt</w:t>
      </w:r>
      <w:proofErr w:type="spellEnd"/>
      <w:r w:rsidRPr="00126A3C">
        <w:rPr>
          <w:rFonts w:cs="Times New Roman"/>
          <w:szCs w:val="28"/>
          <w:lang w:val="vi-VN" w:eastAsia="vi-VN"/>
        </w:rPr>
        <w:t xml:space="preserve"> theo yêu </w:t>
      </w:r>
      <w:proofErr w:type="spellStart"/>
      <w:r w:rsidRPr="00126A3C">
        <w:rPr>
          <w:rFonts w:cs="Times New Roman"/>
          <w:szCs w:val="28"/>
          <w:lang w:val="vi-VN" w:eastAsia="vi-VN"/>
        </w:rPr>
        <w:t>cầu</w:t>
      </w:r>
      <w:proofErr w:type="spellEnd"/>
      <w:r w:rsidRPr="00126A3C">
        <w:rPr>
          <w:rFonts w:cs="Times New Roman"/>
          <w:szCs w:val="28"/>
          <w:lang w:val="vi-VN" w:eastAsia="vi-VN"/>
        </w:rPr>
        <w:t>.</w:t>
      </w:r>
    </w:p>
    <w:p w14:paraId="200F4D90" w14:textId="77777777" w:rsidR="00126A3C" w:rsidRPr="00126A3C" w:rsidRDefault="00126A3C" w:rsidP="00126A3C">
      <w:pPr>
        <w:spacing w:line="288" w:lineRule="auto"/>
        <w:ind w:left="720" w:firstLine="720"/>
        <w:jc w:val="both"/>
        <w:rPr>
          <w:rFonts w:cs="Times New Roman"/>
          <w:szCs w:val="28"/>
        </w:rPr>
      </w:pPr>
      <w:r w:rsidRPr="00126A3C">
        <w:rPr>
          <w:rFonts w:cs="Times New Roman"/>
          <w:szCs w:val="28"/>
          <w:lang w:eastAsia="vi-VN"/>
        </w:rPr>
        <w:t xml:space="preserve">_ </w:t>
      </w:r>
      <w:proofErr w:type="spellStart"/>
      <w:r w:rsidRPr="00126A3C">
        <w:rPr>
          <w:rFonts w:cs="Times New Roman"/>
          <w:szCs w:val="28"/>
          <w:lang w:val="vi-VN" w:eastAsia="vi-VN"/>
        </w:rPr>
        <w:t>Kỹ</w:t>
      </w:r>
      <w:proofErr w:type="spellEnd"/>
      <w:r w:rsidRPr="00126A3C">
        <w:rPr>
          <w:rFonts w:cs="Times New Roman"/>
          <w:szCs w:val="28"/>
          <w:lang w:val="vi-VN" w:eastAsia="vi-VN"/>
        </w:rPr>
        <w:t xml:space="preserve"> năng </w:t>
      </w:r>
      <w:proofErr w:type="spellStart"/>
      <w:r w:rsidRPr="00126A3C">
        <w:rPr>
          <w:rFonts w:cs="Times New Roman"/>
          <w:szCs w:val="28"/>
          <w:lang w:val="vi-VN" w:eastAsia="vi-VN"/>
        </w:rPr>
        <w:t>đọc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hiểu</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đại</w:t>
      </w:r>
      <w:proofErr w:type="spellEnd"/>
      <w:r w:rsidRPr="00126A3C">
        <w:rPr>
          <w:rFonts w:cs="Times New Roman"/>
          <w:szCs w:val="28"/>
          <w:lang w:val="vi-VN" w:eastAsia="vi-VN"/>
        </w:rPr>
        <w:t xml:space="preserve"> ý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thông tin chi </w:t>
      </w:r>
      <w:proofErr w:type="spellStart"/>
      <w:r w:rsidRPr="00126A3C">
        <w:rPr>
          <w:rFonts w:cs="Times New Roman"/>
          <w:szCs w:val="28"/>
          <w:lang w:val="vi-VN" w:eastAsia="vi-VN"/>
        </w:rPr>
        <w:t>tiết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của</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bài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ngắn</w:t>
      </w:r>
      <w:proofErr w:type="spellEnd"/>
      <w:r w:rsidRPr="00126A3C">
        <w:rPr>
          <w:rFonts w:cs="Times New Roman"/>
          <w:szCs w:val="28"/>
          <w:lang w:val="vi-VN" w:eastAsia="vi-VN"/>
        </w:rPr>
        <w:t xml:space="preserve"> theo yêu </w:t>
      </w:r>
      <w:proofErr w:type="spellStart"/>
      <w:r w:rsidRPr="00126A3C">
        <w:rPr>
          <w:rFonts w:cs="Times New Roman"/>
          <w:szCs w:val="28"/>
          <w:lang w:val="vi-VN" w:eastAsia="vi-VN"/>
        </w:rPr>
        <w:t>cầu</w:t>
      </w:r>
      <w:proofErr w:type="spellEnd"/>
      <w:r w:rsidRPr="00126A3C">
        <w:rPr>
          <w:rFonts w:cs="Times New Roman"/>
          <w:szCs w:val="28"/>
          <w:lang w:val="vi-VN" w:eastAsia="vi-VN"/>
        </w:rPr>
        <w:t>.</w:t>
      </w:r>
    </w:p>
    <w:p w14:paraId="061F5A91" w14:textId="77777777" w:rsidR="00126A3C" w:rsidRPr="00126A3C" w:rsidRDefault="00126A3C" w:rsidP="00126A3C">
      <w:pPr>
        <w:spacing w:line="288" w:lineRule="auto"/>
        <w:ind w:left="720" w:firstLine="720"/>
        <w:jc w:val="both"/>
        <w:rPr>
          <w:rFonts w:cs="Times New Roman"/>
          <w:szCs w:val="28"/>
        </w:rPr>
      </w:pPr>
      <w:r w:rsidRPr="00126A3C">
        <w:rPr>
          <w:rFonts w:cs="Times New Roman"/>
          <w:szCs w:val="28"/>
          <w:lang w:eastAsia="vi-VN"/>
        </w:rPr>
        <w:t xml:space="preserve">_ </w:t>
      </w:r>
      <w:proofErr w:type="spellStart"/>
      <w:r w:rsidRPr="00126A3C">
        <w:rPr>
          <w:rFonts w:cs="Times New Roman"/>
          <w:szCs w:val="28"/>
          <w:lang w:val="vi-VN" w:eastAsia="vi-VN"/>
        </w:rPr>
        <w:t>Kỹ</w:t>
      </w:r>
      <w:proofErr w:type="spellEnd"/>
      <w:r w:rsidRPr="00126A3C">
        <w:rPr>
          <w:rFonts w:cs="Times New Roman"/>
          <w:szCs w:val="28"/>
          <w:lang w:val="vi-VN" w:eastAsia="vi-VN"/>
        </w:rPr>
        <w:t xml:space="preserve"> năng </w:t>
      </w:r>
      <w:proofErr w:type="spellStart"/>
      <w:r w:rsidRPr="00126A3C">
        <w:rPr>
          <w:rFonts w:cs="Times New Roman"/>
          <w:szCs w:val="28"/>
          <w:lang w:val="vi-VN" w:eastAsia="vi-VN"/>
        </w:rPr>
        <w:t>viết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Viết</w:t>
      </w:r>
      <w:proofErr w:type="spellEnd"/>
      <w:r w:rsidRPr="00126A3C">
        <w:rPr>
          <w:rFonts w:cs="Times New Roman"/>
          <w:szCs w:val="28"/>
          <w:lang w:val="vi-VN" w:eastAsia="vi-VN"/>
        </w:rPr>
        <w:t xml:space="preserve"> câu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đoạn</w:t>
      </w:r>
      <w:proofErr w:type="spellEnd"/>
      <w:r w:rsidRPr="00126A3C">
        <w:rPr>
          <w:rFonts w:cs="Times New Roman"/>
          <w:szCs w:val="28"/>
          <w:lang w:val="vi-VN" w:eastAsia="vi-VN"/>
        </w:rPr>
        <w:t xml:space="preserve"> văn </w:t>
      </w:r>
      <w:proofErr w:type="spellStart"/>
      <w:r w:rsidRPr="00126A3C">
        <w:rPr>
          <w:rFonts w:cs="Times New Roman"/>
          <w:szCs w:val="28"/>
          <w:lang w:val="vi-VN" w:eastAsia="vi-VN"/>
        </w:rPr>
        <w:t>ngắn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chủ</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khác</w:t>
      </w:r>
      <w:proofErr w:type="spellEnd"/>
      <w:r w:rsidRPr="00126A3C">
        <w:rPr>
          <w:rFonts w:cs="Times New Roman"/>
          <w:szCs w:val="28"/>
          <w:lang w:val="vi-VN" w:eastAsia="vi-VN"/>
        </w:rPr>
        <w:t xml:space="preserve"> nhau theo yêu </w:t>
      </w:r>
      <w:proofErr w:type="spellStart"/>
      <w:r w:rsidRPr="00126A3C">
        <w:rPr>
          <w:rFonts w:cs="Times New Roman"/>
          <w:szCs w:val="28"/>
          <w:lang w:val="vi-VN" w:eastAsia="vi-VN"/>
        </w:rPr>
        <w:t>cầu</w:t>
      </w:r>
      <w:proofErr w:type="spellEnd"/>
      <w:r w:rsidRPr="00126A3C">
        <w:rPr>
          <w:rFonts w:cs="Times New Roman"/>
          <w:szCs w:val="28"/>
          <w:lang w:val="vi-VN" w:eastAsia="vi-VN"/>
        </w:rPr>
        <w:t>.</w:t>
      </w:r>
    </w:p>
    <w:p w14:paraId="7BE22A90" w14:textId="77777777" w:rsidR="00126A3C" w:rsidRPr="00126A3C" w:rsidRDefault="00126A3C" w:rsidP="00126A3C">
      <w:pPr>
        <w:spacing w:line="288" w:lineRule="auto"/>
        <w:ind w:firstLine="720"/>
        <w:jc w:val="both"/>
        <w:rPr>
          <w:rFonts w:cs="Times New Roman"/>
          <w:szCs w:val="28"/>
        </w:rPr>
      </w:pPr>
      <w:r w:rsidRPr="00126A3C">
        <w:rPr>
          <w:rFonts w:cs="Times New Roman"/>
          <w:szCs w:val="28"/>
          <w:lang w:eastAsia="vi-VN"/>
        </w:rPr>
        <w:t xml:space="preserve">- </w:t>
      </w:r>
      <w:r w:rsidRPr="00126A3C">
        <w:rPr>
          <w:rFonts w:cs="Times New Roman"/>
          <w:b/>
          <w:szCs w:val="28"/>
          <w:lang w:val="vi-VN" w:eastAsia="vi-VN"/>
        </w:rPr>
        <w:t xml:space="preserve">Năng </w:t>
      </w:r>
      <w:proofErr w:type="spellStart"/>
      <w:r w:rsidRPr="00126A3C">
        <w:rPr>
          <w:rFonts w:cs="Times New Roman"/>
          <w:b/>
          <w:szCs w:val="28"/>
          <w:lang w:val="vi-VN" w:eastAsia="vi-VN"/>
        </w:rPr>
        <w:t>lực</w:t>
      </w:r>
      <w:proofErr w:type="spellEnd"/>
      <w:r w:rsidRPr="00126A3C">
        <w:rPr>
          <w:rFonts w:cs="Times New Roman"/>
          <w:b/>
          <w:szCs w:val="28"/>
          <w:lang w:val="vi-VN" w:eastAsia="vi-VN"/>
        </w:rPr>
        <w:t xml:space="preserve"> </w:t>
      </w:r>
      <w:proofErr w:type="spellStart"/>
      <w:r w:rsidRPr="00126A3C">
        <w:rPr>
          <w:rFonts w:cs="Times New Roman"/>
          <w:b/>
          <w:szCs w:val="28"/>
          <w:lang w:val="vi-VN" w:eastAsia="vi-VN"/>
        </w:rPr>
        <w:t>tự</w:t>
      </w:r>
      <w:proofErr w:type="spellEnd"/>
      <w:r w:rsidRPr="00126A3C">
        <w:rPr>
          <w:rFonts w:cs="Times New Roman"/>
          <w:b/>
          <w:szCs w:val="28"/>
          <w:lang w:val="vi-VN" w:eastAsia="vi-VN"/>
        </w:rPr>
        <w:t xml:space="preserve"> </w:t>
      </w:r>
      <w:proofErr w:type="spellStart"/>
      <w:r w:rsidRPr="00126A3C">
        <w:rPr>
          <w:rFonts w:cs="Times New Roman"/>
          <w:b/>
          <w:szCs w:val="28"/>
          <w:lang w:val="vi-VN" w:eastAsia="vi-VN"/>
        </w:rPr>
        <w:t>chủ</w:t>
      </w:r>
      <w:proofErr w:type="spellEnd"/>
      <w:r w:rsidRPr="00126A3C">
        <w:rPr>
          <w:rFonts w:cs="Times New Roman"/>
          <w:b/>
          <w:szCs w:val="28"/>
          <w:lang w:val="vi-VN" w:eastAsia="vi-VN"/>
        </w:rPr>
        <w:t xml:space="preserve"> </w:t>
      </w:r>
      <w:proofErr w:type="spellStart"/>
      <w:r w:rsidRPr="00126A3C">
        <w:rPr>
          <w:rFonts w:cs="Times New Roman"/>
          <w:b/>
          <w:szCs w:val="28"/>
          <w:lang w:val="vi-VN" w:eastAsia="vi-VN"/>
        </w:rPr>
        <w:t>và</w:t>
      </w:r>
      <w:proofErr w:type="spellEnd"/>
      <w:r w:rsidRPr="00126A3C">
        <w:rPr>
          <w:rFonts w:cs="Times New Roman"/>
          <w:b/>
          <w:szCs w:val="28"/>
          <w:lang w:val="vi-VN" w:eastAsia="vi-VN"/>
        </w:rPr>
        <w:t xml:space="preserve"> </w:t>
      </w:r>
      <w:proofErr w:type="spellStart"/>
      <w:r w:rsidRPr="00126A3C">
        <w:rPr>
          <w:rFonts w:cs="Times New Roman"/>
          <w:b/>
          <w:szCs w:val="28"/>
          <w:lang w:val="vi-VN" w:eastAsia="vi-VN"/>
        </w:rPr>
        <w:t>trách</w:t>
      </w:r>
      <w:proofErr w:type="spellEnd"/>
      <w:r w:rsidRPr="00126A3C">
        <w:rPr>
          <w:rFonts w:cs="Times New Roman"/>
          <w:b/>
          <w:szCs w:val="28"/>
          <w:lang w:val="vi-VN" w:eastAsia="vi-VN"/>
        </w:rPr>
        <w:t xml:space="preserve"> </w:t>
      </w:r>
      <w:proofErr w:type="spellStart"/>
      <w:r w:rsidRPr="00126A3C">
        <w:rPr>
          <w:rFonts w:cs="Times New Roman"/>
          <w:b/>
          <w:szCs w:val="28"/>
          <w:lang w:val="vi-VN" w:eastAsia="vi-VN"/>
        </w:rPr>
        <w:t>nhiệm</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Làm</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việc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lập</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hoặc</w:t>
      </w:r>
      <w:proofErr w:type="spellEnd"/>
      <w:r w:rsidRPr="00126A3C">
        <w:rPr>
          <w:rFonts w:cs="Times New Roman"/>
          <w:szCs w:val="28"/>
          <w:lang w:val="vi-VN" w:eastAsia="vi-VN"/>
        </w:rPr>
        <w:t xml:space="preserve"> theo </w:t>
      </w:r>
      <w:proofErr w:type="spellStart"/>
      <w:r w:rsidRPr="00126A3C">
        <w:rPr>
          <w:rFonts w:cs="Times New Roman"/>
          <w:szCs w:val="28"/>
          <w:lang w:val="vi-VN" w:eastAsia="vi-VN"/>
        </w:rPr>
        <w:t>nhóm</w:t>
      </w:r>
      <w:proofErr w:type="spellEnd"/>
      <w:r w:rsidRPr="00126A3C">
        <w:rPr>
          <w:rFonts w:cs="Times New Roman"/>
          <w:szCs w:val="28"/>
          <w:lang w:val="vi-VN" w:eastAsia="vi-VN"/>
        </w:rPr>
        <w:t>.</w:t>
      </w:r>
    </w:p>
    <w:p w14:paraId="2E87D7DD" w14:textId="77777777" w:rsidR="00126A3C" w:rsidRPr="00126A3C" w:rsidRDefault="00126A3C" w:rsidP="00126A3C">
      <w:pPr>
        <w:spacing w:line="288" w:lineRule="auto"/>
        <w:jc w:val="both"/>
        <w:rPr>
          <w:rFonts w:cs="Times New Roman"/>
          <w:szCs w:val="28"/>
        </w:rPr>
      </w:pPr>
      <w:bookmarkStart w:id="117" w:name="bookmark147"/>
      <w:r w:rsidRPr="00126A3C">
        <w:rPr>
          <w:rFonts w:cs="Times New Roman"/>
          <w:b/>
          <w:bCs/>
          <w:szCs w:val="28"/>
          <w:lang w:val="vi-VN" w:eastAsia="vi-VN"/>
        </w:rPr>
        <w:t xml:space="preserve">2. Phương </w:t>
      </w:r>
      <w:proofErr w:type="spellStart"/>
      <w:r w:rsidRPr="00126A3C">
        <w:rPr>
          <w:rFonts w:cs="Times New Roman"/>
          <w:b/>
          <w:bCs/>
          <w:szCs w:val="28"/>
          <w:lang w:val="vi-VN" w:eastAsia="vi-VN"/>
        </w:rPr>
        <w:t>pháp</w:t>
      </w:r>
      <w:bookmarkEnd w:id="117"/>
      <w:proofErr w:type="spellEnd"/>
    </w:p>
    <w:p w14:paraId="2C711560" w14:textId="77777777" w:rsidR="00126A3C" w:rsidRPr="00126A3C" w:rsidRDefault="00126A3C" w:rsidP="00126A3C">
      <w:pPr>
        <w:spacing w:line="288" w:lineRule="auto"/>
        <w:jc w:val="both"/>
        <w:rPr>
          <w:rFonts w:cs="Times New Roman"/>
          <w:szCs w:val="28"/>
          <w:lang w:eastAsia="en-GB"/>
        </w:rPr>
      </w:pPr>
      <w:r w:rsidRPr="00126A3C">
        <w:rPr>
          <w:rFonts w:cs="Times New Roman"/>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126A3C">
        <w:rPr>
          <w:rFonts w:cs="Times New Roman"/>
          <w:color w:val="000000"/>
          <w:szCs w:val="28"/>
          <w:lang w:val="vi-VN"/>
        </w:rPr>
        <w:t xml:space="preserve">quy </w:t>
      </w:r>
      <w:proofErr w:type="spellStart"/>
      <w:r w:rsidRPr="00126A3C">
        <w:rPr>
          <w:rFonts w:cs="Times New Roman"/>
          <w:color w:val="000000"/>
          <w:szCs w:val="28"/>
          <w:lang w:val="vi-VN"/>
        </w:rPr>
        <w:t>chế</w:t>
      </w:r>
      <w:proofErr w:type="spellEnd"/>
      <w:r w:rsidRPr="00126A3C">
        <w:rPr>
          <w:rFonts w:cs="Times New Roman"/>
          <w:color w:val="000000"/>
          <w:szCs w:val="28"/>
          <w:lang w:val="vi-VN"/>
        </w:rPr>
        <w:t xml:space="preserve"> </w:t>
      </w:r>
      <w:proofErr w:type="spellStart"/>
      <w:r w:rsidRPr="00126A3C">
        <w:rPr>
          <w:rFonts w:cs="Times New Roman"/>
          <w:color w:val="000000"/>
          <w:szCs w:val="28"/>
          <w:lang w:val="vi-VN"/>
        </w:rPr>
        <w:t>kiểm</w:t>
      </w:r>
      <w:proofErr w:type="spellEnd"/>
      <w:r w:rsidRPr="00126A3C">
        <w:rPr>
          <w:rFonts w:cs="Times New Roman"/>
          <w:color w:val="000000"/>
          <w:szCs w:val="28"/>
          <w:lang w:val="vi-VN"/>
        </w:rPr>
        <w:t xml:space="preserve"> tra, thi, </w:t>
      </w:r>
      <w:proofErr w:type="spellStart"/>
      <w:r w:rsidRPr="00126A3C">
        <w:rPr>
          <w:rFonts w:cs="Times New Roman"/>
          <w:color w:val="000000"/>
          <w:szCs w:val="28"/>
          <w:lang w:val="vi-VN"/>
        </w:rPr>
        <w:t>xét</w:t>
      </w:r>
      <w:proofErr w:type="spellEnd"/>
      <w:r w:rsidRPr="00126A3C">
        <w:rPr>
          <w:rFonts w:cs="Times New Roman"/>
          <w:color w:val="000000"/>
          <w:szCs w:val="28"/>
          <w:lang w:val="vi-VN"/>
        </w:rPr>
        <w:t xml:space="preserve"> công </w:t>
      </w:r>
      <w:proofErr w:type="spellStart"/>
      <w:r w:rsidRPr="00126A3C">
        <w:rPr>
          <w:rFonts w:cs="Times New Roman"/>
          <w:color w:val="000000"/>
          <w:szCs w:val="28"/>
          <w:lang w:val="vi-VN"/>
        </w:rPr>
        <w:t>nhận</w:t>
      </w:r>
      <w:proofErr w:type="spellEnd"/>
      <w:r w:rsidRPr="00126A3C">
        <w:rPr>
          <w:rFonts w:cs="Times New Roman"/>
          <w:color w:val="000000"/>
          <w:szCs w:val="28"/>
          <w:lang w:val="vi-VN"/>
        </w:rPr>
        <w:t xml:space="preserve"> </w:t>
      </w:r>
      <w:proofErr w:type="spellStart"/>
      <w:r w:rsidRPr="00126A3C">
        <w:rPr>
          <w:rFonts w:cs="Times New Roman"/>
          <w:color w:val="000000"/>
          <w:szCs w:val="28"/>
          <w:lang w:val="vi-VN"/>
        </w:rPr>
        <w:t>tốt</w:t>
      </w:r>
      <w:proofErr w:type="spellEnd"/>
      <w:r w:rsidRPr="00126A3C">
        <w:rPr>
          <w:rFonts w:cs="Times New Roman"/>
          <w:color w:val="000000"/>
          <w:szCs w:val="28"/>
          <w:lang w:val="vi-VN"/>
        </w:rPr>
        <w:t xml:space="preserve"> </w:t>
      </w:r>
      <w:proofErr w:type="spellStart"/>
      <w:r w:rsidRPr="00126A3C">
        <w:rPr>
          <w:rFonts w:cs="Times New Roman"/>
          <w:color w:val="000000"/>
          <w:szCs w:val="28"/>
          <w:lang w:val="vi-VN"/>
        </w:rPr>
        <w:t>nghiệp</w:t>
      </w:r>
      <w:proofErr w:type="spellEnd"/>
      <w:r w:rsidRPr="00126A3C">
        <w:rPr>
          <w:rFonts w:cs="Times New Roman"/>
          <w:color w:val="000000"/>
          <w:szCs w:val="28"/>
        </w:rPr>
        <w:t xml:space="preserve">, </w:t>
      </w:r>
      <w:proofErr w:type="spellStart"/>
      <w:r w:rsidRPr="00126A3C">
        <w:rPr>
          <w:rFonts w:cs="Times New Roman"/>
          <w:color w:val="000000"/>
          <w:szCs w:val="28"/>
        </w:rPr>
        <w:t>và</w:t>
      </w:r>
      <w:proofErr w:type="spellEnd"/>
      <w:r w:rsidRPr="00126A3C">
        <w:rPr>
          <w:rFonts w:cs="Times New Roman"/>
          <w:color w:val="000000"/>
          <w:szCs w:val="28"/>
        </w:rPr>
        <w:t xml:space="preserve"> </w:t>
      </w:r>
      <w:proofErr w:type="spellStart"/>
      <w:r w:rsidRPr="00126A3C">
        <w:rPr>
          <w:rFonts w:cs="Times New Roman"/>
          <w:color w:val="000000"/>
          <w:szCs w:val="28"/>
        </w:rPr>
        <w:t>theo</w:t>
      </w:r>
      <w:proofErr w:type="spellEnd"/>
      <w:r w:rsidRPr="00126A3C">
        <w:rPr>
          <w:rFonts w:cs="Times New Roman"/>
          <w:color w:val="000000"/>
          <w:szCs w:val="28"/>
        </w:rPr>
        <w:t xml:space="preserve"> </w:t>
      </w:r>
      <w:proofErr w:type="spellStart"/>
      <w:r w:rsidRPr="00126A3C">
        <w:rPr>
          <w:rFonts w:cs="Times New Roman"/>
          <w:szCs w:val="28"/>
          <w:lang w:val="vi-VN" w:eastAsia="en-GB"/>
        </w:rPr>
        <w:t>Quyết</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định</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số</w:t>
      </w:r>
      <w:proofErr w:type="spellEnd"/>
      <w:r w:rsidRPr="00126A3C">
        <w:rPr>
          <w:rFonts w:cs="Times New Roman"/>
          <w:szCs w:val="28"/>
          <w:lang w:val="vi-VN" w:eastAsia="en-GB"/>
        </w:rPr>
        <w:t xml:space="preserve"> </w:t>
      </w:r>
      <w:r w:rsidRPr="00126A3C">
        <w:rPr>
          <w:rFonts w:cs="Times New Roman"/>
          <w:szCs w:val="28"/>
          <w:lang w:eastAsia="en-GB"/>
        </w:rPr>
        <w:t>333</w:t>
      </w:r>
      <w:r w:rsidRPr="00126A3C">
        <w:rPr>
          <w:rFonts w:cs="Times New Roman"/>
          <w:szCs w:val="28"/>
          <w:lang w:val="vi-VN" w:eastAsia="en-GB"/>
        </w:rPr>
        <w:t>/ QĐ-</w:t>
      </w:r>
      <w:r w:rsidRPr="00126A3C">
        <w:rPr>
          <w:rFonts w:cs="Times New Roman"/>
          <w:szCs w:val="28"/>
          <w:lang w:eastAsia="en-GB"/>
        </w:rPr>
        <w:t xml:space="preserve"> CĐCNHY </w:t>
      </w:r>
      <w:r w:rsidRPr="00126A3C">
        <w:rPr>
          <w:rFonts w:cs="Times New Roman"/>
          <w:szCs w:val="28"/>
          <w:lang w:val="vi-VN" w:eastAsia="en-GB"/>
        </w:rPr>
        <w:t xml:space="preserve"> </w:t>
      </w:r>
      <w:proofErr w:type="spellStart"/>
      <w:r w:rsidRPr="00126A3C">
        <w:rPr>
          <w:rFonts w:cs="Times New Roman"/>
          <w:szCs w:val="28"/>
          <w:lang w:val="vi-VN" w:eastAsia="en-GB"/>
        </w:rPr>
        <w:t>ngày</w:t>
      </w:r>
      <w:proofErr w:type="spellEnd"/>
      <w:r w:rsidRPr="00126A3C">
        <w:rPr>
          <w:rFonts w:cs="Times New Roman"/>
          <w:szCs w:val="28"/>
          <w:lang w:val="vi-VN" w:eastAsia="en-GB"/>
        </w:rPr>
        <w:t xml:space="preserve"> </w:t>
      </w:r>
      <w:r w:rsidRPr="00126A3C">
        <w:rPr>
          <w:rFonts w:cs="Times New Roman"/>
          <w:szCs w:val="28"/>
          <w:lang w:eastAsia="en-GB"/>
        </w:rPr>
        <w:t>24/7/2017</w:t>
      </w:r>
      <w:r w:rsidRPr="00126A3C">
        <w:rPr>
          <w:rFonts w:cs="Times New Roman"/>
          <w:szCs w:val="28"/>
          <w:lang w:val="vi-VN" w:eastAsia="en-GB"/>
        </w:rPr>
        <w:t xml:space="preserve"> </w:t>
      </w:r>
      <w:proofErr w:type="spellStart"/>
      <w:r w:rsidRPr="00126A3C">
        <w:rPr>
          <w:rFonts w:cs="Times New Roman"/>
          <w:szCs w:val="28"/>
          <w:lang w:val="vi-VN" w:eastAsia="en-GB"/>
        </w:rPr>
        <w:t>của</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Hiệu</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trưởng</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Trường</w:t>
      </w:r>
      <w:proofErr w:type="spellEnd"/>
      <w:r w:rsidRPr="00126A3C">
        <w:rPr>
          <w:rFonts w:cs="Times New Roman"/>
          <w:szCs w:val="28"/>
          <w:lang w:val="vi-VN" w:eastAsia="en-GB"/>
        </w:rPr>
        <w:t xml:space="preserve"> Cao </w:t>
      </w:r>
      <w:proofErr w:type="spellStart"/>
      <w:r w:rsidRPr="00126A3C">
        <w:rPr>
          <w:rFonts w:cs="Times New Roman"/>
          <w:szCs w:val="28"/>
          <w:lang w:val="vi-VN" w:eastAsia="en-GB"/>
        </w:rPr>
        <w:t>đẳng</w:t>
      </w:r>
      <w:proofErr w:type="spellEnd"/>
      <w:r w:rsidRPr="00126A3C">
        <w:rPr>
          <w:rFonts w:cs="Times New Roman"/>
          <w:szCs w:val="28"/>
          <w:lang w:eastAsia="en-GB"/>
        </w:rPr>
        <w:t xml:space="preserve"> </w:t>
      </w:r>
      <w:proofErr w:type="spellStart"/>
      <w:r w:rsidRPr="00126A3C">
        <w:rPr>
          <w:rFonts w:cs="Times New Roman"/>
          <w:szCs w:val="28"/>
          <w:lang w:eastAsia="en-GB"/>
        </w:rPr>
        <w:t>Công</w:t>
      </w:r>
      <w:proofErr w:type="spellEnd"/>
      <w:r w:rsidRPr="00126A3C">
        <w:rPr>
          <w:rFonts w:cs="Times New Roman"/>
          <w:szCs w:val="28"/>
          <w:lang w:eastAsia="en-GB"/>
        </w:rPr>
        <w:t xml:space="preserve"> </w:t>
      </w:r>
      <w:proofErr w:type="spellStart"/>
      <w:r w:rsidRPr="00126A3C">
        <w:rPr>
          <w:rFonts w:cs="Times New Roman"/>
          <w:szCs w:val="28"/>
          <w:lang w:eastAsia="en-GB"/>
        </w:rPr>
        <w:t>nghiệp</w:t>
      </w:r>
      <w:proofErr w:type="spellEnd"/>
      <w:r w:rsidRPr="00126A3C">
        <w:rPr>
          <w:rFonts w:cs="Times New Roman"/>
          <w:szCs w:val="28"/>
          <w:lang w:eastAsia="en-GB"/>
        </w:rPr>
        <w:t xml:space="preserve"> </w:t>
      </w:r>
      <w:proofErr w:type="spellStart"/>
      <w:r w:rsidRPr="00126A3C">
        <w:rPr>
          <w:rFonts w:cs="Times New Roman"/>
          <w:szCs w:val="28"/>
          <w:lang w:eastAsia="en-GB"/>
        </w:rPr>
        <w:t>Hưng</w:t>
      </w:r>
      <w:proofErr w:type="spellEnd"/>
      <w:r w:rsidRPr="00126A3C">
        <w:rPr>
          <w:rFonts w:cs="Times New Roman"/>
          <w:szCs w:val="28"/>
          <w:lang w:eastAsia="en-GB"/>
        </w:rPr>
        <w:t xml:space="preserve"> </w:t>
      </w:r>
      <w:proofErr w:type="spellStart"/>
      <w:r w:rsidRPr="00126A3C">
        <w:rPr>
          <w:rFonts w:cs="Times New Roman"/>
          <w:szCs w:val="28"/>
          <w:lang w:eastAsia="en-GB"/>
        </w:rPr>
        <w:t>Yên</w:t>
      </w:r>
      <w:proofErr w:type="spellEnd"/>
      <w:r w:rsidRPr="00126A3C">
        <w:rPr>
          <w:rFonts w:cs="Times New Roman"/>
          <w:szCs w:val="28"/>
          <w:lang w:eastAsia="en-GB"/>
        </w:rPr>
        <w:t xml:space="preserve"> </w:t>
      </w:r>
      <w:proofErr w:type="spellStart"/>
      <w:r w:rsidRPr="00126A3C">
        <w:rPr>
          <w:rFonts w:cs="Times New Roman"/>
          <w:szCs w:val="28"/>
          <w:lang w:eastAsia="en-GB"/>
        </w:rPr>
        <w:t>về</w:t>
      </w:r>
      <w:proofErr w:type="spellEnd"/>
      <w:r w:rsidRPr="00126A3C">
        <w:rPr>
          <w:rFonts w:cs="Times New Roman"/>
          <w:szCs w:val="28"/>
          <w:lang w:eastAsia="en-GB"/>
        </w:rPr>
        <w:t xml:space="preserve"> </w:t>
      </w:r>
      <w:proofErr w:type="spellStart"/>
      <w:r w:rsidRPr="00126A3C">
        <w:rPr>
          <w:rFonts w:cs="Times New Roman"/>
          <w:szCs w:val="28"/>
          <w:lang w:eastAsia="en-GB"/>
        </w:rPr>
        <w:t>việc</w:t>
      </w:r>
      <w:proofErr w:type="spellEnd"/>
      <w:r w:rsidRPr="00126A3C">
        <w:rPr>
          <w:rFonts w:cs="Times New Roman"/>
          <w:szCs w:val="28"/>
          <w:lang w:val="vi-VN" w:eastAsia="en-GB"/>
        </w:rPr>
        <w:t xml:space="preserve"> ban </w:t>
      </w:r>
      <w:proofErr w:type="spellStart"/>
      <w:r w:rsidRPr="00126A3C">
        <w:rPr>
          <w:rFonts w:cs="Times New Roman"/>
          <w:szCs w:val="28"/>
          <w:lang w:val="vi-VN" w:eastAsia="en-GB"/>
        </w:rPr>
        <w:t>hành</w:t>
      </w:r>
      <w:proofErr w:type="spellEnd"/>
      <w:r w:rsidRPr="00126A3C">
        <w:rPr>
          <w:rFonts w:cs="Times New Roman"/>
          <w:szCs w:val="28"/>
          <w:lang w:val="vi-VN" w:eastAsia="en-GB"/>
        </w:rPr>
        <w:t xml:space="preserve"> Quy </w:t>
      </w:r>
      <w:proofErr w:type="spellStart"/>
      <w:r w:rsidRPr="00126A3C">
        <w:rPr>
          <w:rFonts w:cs="Times New Roman"/>
          <w:szCs w:val="28"/>
          <w:lang w:val="vi-VN" w:eastAsia="en-GB"/>
        </w:rPr>
        <w:t>chế</w:t>
      </w:r>
      <w:proofErr w:type="spellEnd"/>
      <w:r w:rsidRPr="00126A3C">
        <w:rPr>
          <w:rFonts w:cs="Times New Roman"/>
          <w:szCs w:val="28"/>
          <w:lang w:val="vi-VN" w:eastAsia="en-GB"/>
        </w:rPr>
        <w:t xml:space="preserve"> Quy </w:t>
      </w:r>
      <w:proofErr w:type="spellStart"/>
      <w:r w:rsidRPr="00126A3C">
        <w:rPr>
          <w:rFonts w:cs="Times New Roman"/>
          <w:szCs w:val="28"/>
          <w:lang w:val="vi-VN" w:eastAsia="en-GB"/>
        </w:rPr>
        <w:t>định</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việc</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tổ</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chức</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thực</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hiện</w:t>
      </w:r>
      <w:proofErr w:type="spellEnd"/>
      <w:r w:rsidRPr="00126A3C">
        <w:rPr>
          <w:rFonts w:cs="Times New Roman"/>
          <w:szCs w:val="28"/>
          <w:lang w:val="vi-VN" w:eastAsia="en-GB"/>
        </w:rPr>
        <w:t xml:space="preserve"> chương </w:t>
      </w:r>
      <w:proofErr w:type="spellStart"/>
      <w:r w:rsidRPr="00126A3C">
        <w:rPr>
          <w:rFonts w:cs="Times New Roman"/>
          <w:szCs w:val="28"/>
          <w:lang w:val="vi-VN" w:eastAsia="en-GB"/>
        </w:rPr>
        <w:t>trình</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đào</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tạo</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trình</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độ</w:t>
      </w:r>
      <w:proofErr w:type="spellEnd"/>
      <w:r w:rsidRPr="00126A3C">
        <w:rPr>
          <w:rFonts w:cs="Times New Roman"/>
          <w:szCs w:val="28"/>
          <w:lang w:val="vi-VN" w:eastAsia="en-GB"/>
        </w:rPr>
        <w:t xml:space="preserve"> trung </w:t>
      </w:r>
      <w:proofErr w:type="spellStart"/>
      <w:r w:rsidRPr="00126A3C">
        <w:rPr>
          <w:rFonts w:cs="Times New Roman"/>
          <w:szCs w:val="28"/>
          <w:lang w:val="vi-VN" w:eastAsia="en-GB"/>
        </w:rPr>
        <w:t>cấp</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trình</w:t>
      </w:r>
      <w:proofErr w:type="spellEnd"/>
      <w:r w:rsidRPr="00126A3C">
        <w:rPr>
          <w:rFonts w:cs="Times New Roman"/>
          <w:szCs w:val="28"/>
          <w:lang w:val="vi-VN" w:eastAsia="en-GB"/>
        </w:rPr>
        <w:t xml:space="preserve"> </w:t>
      </w:r>
      <w:proofErr w:type="spellStart"/>
      <w:r w:rsidRPr="00126A3C">
        <w:rPr>
          <w:rFonts w:cs="Times New Roman"/>
          <w:szCs w:val="28"/>
          <w:lang w:val="vi-VN" w:eastAsia="en-GB"/>
        </w:rPr>
        <w:t>độ</w:t>
      </w:r>
      <w:proofErr w:type="spellEnd"/>
      <w:r w:rsidRPr="00126A3C">
        <w:rPr>
          <w:rFonts w:cs="Times New Roman"/>
          <w:szCs w:val="28"/>
          <w:lang w:val="vi-VN" w:eastAsia="en-GB"/>
        </w:rPr>
        <w:t xml:space="preserve"> cao </w:t>
      </w:r>
      <w:proofErr w:type="spellStart"/>
      <w:r w:rsidRPr="00126A3C">
        <w:rPr>
          <w:rFonts w:cs="Times New Roman"/>
          <w:szCs w:val="28"/>
          <w:lang w:val="vi-VN" w:eastAsia="en-GB"/>
        </w:rPr>
        <w:t>đẳng</w:t>
      </w:r>
      <w:proofErr w:type="spellEnd"/>
      <w:r w:rsidRPr="00126A3C">
        <w:rPr>
          <w:rFonts w:cs="Times New Roman"/>
          <w:szCs w:val="28"/>
          <w:lang w:val="vi-VN" w:eastAsia="en-GB"/>
        </w:rPr>
        <w:t xml:space="preserve"> theo niên </w:t>
      </w:r>
      <w:proofErr w:type="spellStart"/>
      <w:r w:rsidRPr="00126A3C">
        <w:rPr>
          <w:rFonts w:cs="Times New Roman"/>
          <w:szCs w:val="28"/>
          <w:lang w:val="vi-VN" w:eastAsia="en-GB"/>
        </w:rPr>
        <w:t>chế</w:t>
      </w:r>
      <w:proofErr w:type="spellEnd"/>
      <w:r w:rsidRPr="00126A3C">
        <w:rPr>
          <w:rFonts w:cs="Times New Roman"/>
          <w:szCs w:val="28"/>
          <w:lang w:eastAsia="en-GB"/>
        </w:rPr>
        <w:t xml:space="preserve"> </w:t>
      </w:r>
      <w:proofErr w:type="spellStart"/>
      <w:r w:rsidRPr="00126A3C">
        <w:rPr>
          <w:rFonts w:cs="Times New Roman"/>
          <w:szCs w:val="28"/>
          <w:lang w:eastAsia="en-GB"/>
        </w:rPr>
        <w:t>hoặc</w:t>
      </w:r>
      <w:proofErr w:type="spellEnd"/>
      <w:r w:rsidRPr="00126A3C">
        <w:rPr>
          <w:rFonts w:cs="Times New Roman"/>
          <w:szCs w:val="28"/>
          <w:lang w:eastAsia="en-GB"/>
        </w:rPr>
        <w:t xml:space="preserve"> </w:t>
      </w:r>
      <w:proofErr w:type="spellStart"/>
      <w:r w:rsidRPr="00126A3C">
        <w:rPr>
          <w:rFonts w:cs="Times New Roman"/>
          <w:szCs w:val="28"/>
          <w:lang w:eastAsia="en-GB"/>
        </w:rPr>
        <w:t>theo</w:t>
      </w:r>
      <w:proofErr w:type="spellEnd"/>
      <w:r w:rsidRPr="00126A3C">
        <w:rPr>
          <w:rFonts w:cs="Times New Roman"/>
          <w:szCs w:val="28"/>
          <w:lang w:eastAsia="en-GB"/>
        </w:rPr>
        <w:t xml:space="preserve"> </w:t>
      </w:r>
      <w:proofErr w:type="spellStart"/>
      <w:r w:rsidRPr="00126A3C">
        <w:rPr>
          <w:rFonts w:cs="Times New Roman"/>
          <w:szCs w:val="28"/>
          <w:lang w:eastAsia="en-GB"/>
        </w:rPr>
        <w:t>phương</w:t>
      </w:r>
      <w:proofErr w:type="spellEnd"/>
      <w:r w:rsidRPr="00126A3C">
        <w:rPr>
          <w:rFonts w:cs="Times New Roman"/>
          <w:szCs w:val="28"/>
          <w:lang w:eastAsia="en-GB"/>
        </w:rPr>
        <w:t xml:space="preserve"> </w:t>
      </w:r>
      <w:proofErr w:type="spellStart"/>
      <w:r w:rsidRPr="00126A3C">
        <w:rPr>
          <w:rFonts w:cs="Times New Roman"/>
          <w:szCs w:val="28"/>
          <w:lang w:eastAsia="en-GB"/>
        </w:rPr>
        <w:t>thức</w:t>
      </w:r>
      <w:proofErr w:type="spellEnd"/>
      <w:r w:rsidRPr="00126A3C">
        <w:rPr>
          <w:rFonts w:cs="Times New Roman"/>
          <w:szCs w:val="28"/>
          <w:lang w:eastAsia="en-GB"/>
        </w:rPr>
        <w:t xml:space="preserve"> </w:t>
      </w:r>
      <w:proofErr w:type="spellStart"/>
      <w:r w:rsidRPr="00126A3C">
        <w:rPr>
          <w:rFonts w:cs="Times New Roman"/>
          <w:szCs w:val="28"/>
          <w:lang w:eastAsia="en-GB"/>
        </w:rPr>
        <w:t>tích</w:t>
      </w:r>
      <w:proofErr w:type="spellEnd"/>
      <w:r w:rsidRPr="00126A3C">
        <w:rPr>
          <w:rFonts w:cs="Times New Roman"/>
          <w:szCs w:val="28"/>
          <w:lang w:eastAsia="en-GB"/>
        </w:rPr>
        <w:t xml:space="preserve"> </w:t>
      </w:r>
      <w:proofErr w:type="spellStart"/>
      <w:r w:rsidRPr="00126A3C">
        <w:rPr>
          <w:rFonts w:cs="Times New Roman"/>
          <w:szCs w:val="28"/>
          <w:lang w:eastAsia="en-GB"/>
        </w:rPr>
        <w:t>lũy</w:t>
      </w:r>
      <w:proofErr w:type="spellEnd"/>
      <w:r w:rsidRPr="00126A3C">
        <w:rPr>
          <w:rFonts w:cs="Times New Roman"/>
          <w:szCs w:val="28"/>
          <w:lang w:eastAsia="en-GB"/>
        </w:rPr>
        <w:t xml:space="preserve"> </w:t>
      </w:r>
      <w:proofErr w:type="spellStart"/>
      <w:r w:rsidRPr="00126A3C">
        <w:rPr>
          <w:rFonts w:cs="Times New Roman"/>
          <w:szCs w:val="28"/>
          <w:lang w:eastAsia="en-GB"/>
        </w:rPr>
        <w:t>modun</w:t>
      </w:r>
      <w:proofErr w:type="spellEnd"/>
      <w:r w:rsidRPr="00126A3C">
        <w:rPr>
          <w:rFonts w:cs="Times New Roman"/>
          <w:szCs w:val="28"/>
          <w:lang w:eastAsia="en-GB"/>
        </w:rPr>
        <w:t xml:space="preserve"> </w:t>
      </w:r>
      <w:proofErr w:type="spellStart"/>
      <w:r w:rsidRPr="00126A3C">
        <w:rPr>
          <w:rFonts w:cs="Times New Roman"/>
          <w:szCs w:val="28"/>
          <w:lang w:eastAsia="en-GB"/>
        </w:rPr>
        <w:t>hoặc</w:t>
      </w:r>
      <w:proofErr w:type="spellEnd"/>
      <w:r w:rsidRPr="00126A3C">
        <w:rPr>
          <w:rFonts w:cs="Times New Roman"/>
          <w:szCs w:val="28"/>
          <w:lang w:eastAsia="en-GB"/>
        </w:rPr>
        <w:t xml:space="preserve"> </w:t>
      </w:r>
      <w:proofErr w:type="spellStart"/>
      <w:r w:rsidRPr="00126A3C">
        <w:rPr>
          <w:rFonts w:cs="Times New Roman"/>
          <w:szCs w:val="28"/>
          <w:lang w:eastAsia="en-GB"/>
        </w:rPr>
        <w:t>tín</w:t>
      </w:r>
      <w:proofErr w:type="spellEnd"/>
      <w:r w:rsidRPr="00126A3C">
        <w:rPr>
          <w:rFonts w:cs="Times New Roman"/>
          <w:szCs w:val="28"/>
          <w:lang w:eastAsia="en-GB"/>
        </w:rPr>
        <w:t xml:space="preserve"> </w:t>
      </w:r>
      <w:proofErr w:type="spellStart"/>
      <w:r w:rsidRPr="00126A3C">
        <w:rPr>
          <w:rFonts w:cs="Times New Roman"/>
          <w:szCs w:val="28"/>
          <w:lang w:eastAsia="en-GB"/>
        </w:rPr>
        <w:t>chỉ</w:t>
      </w:r>
      <w:proofErr w:type="spellEnd"/>
      <w:r w:rsidRPr="00126A3C">
        <w:rPr>
          <w:rFonts w:cs="Times New Roman"/>
          <w:szCs w:val="28"/>
          <w:lang w:eastAsia="en-GB"/>
        </w:rPr>
        <w:t>.</w:t>
      </w:r>
    </w:p>
    <w:p w14:paraId="094DC06C" w14:textId="77777777" w:rsidR="00126A3C" w:rsidRPr="00126A3C" w:rsidRDefault="00126A3C" w:rsidP="00126A3C">
      <w:pPr>
        <w:pStyle w:val="ThngthngWeb"/>
        <w:shd w:val="clear" w:color="auto" w:fill="FFFFFF"/>
        <w:spacing w:before="0" w:beforeAutospacing="0" w:after="0" w:afterAutospacing="0" w:line="288" w:lineRule="auto"/>
        <w:ind w:firstLine="720"/>
        <w:jc w:val="both"/>
        <w:rPr>
          <w:sz w:val="28"/>
          <w:szCs w:val="28"/>
        </w:rPr>
      </w:pPr>
      <w:r w:rsidRPr="00126A3C">
        <w:rPr>
          <w:sz w:val="28"/>
          <w:szCs w:val="28"/>
          <w:lang w:val="vi-VN"/>
        </w:rPr>
        <w:t xml:space="preserve">+ </w:t>
      </w:r>
      <w:proofErr w:type="spellStart"/>
      <w:r w:rsidRPr="00126A3C">
        <w:rPr>
          <w:sz w:val="28"/>
          <w:szCs w:val="28"/>
          <w:lang w:val="vi-VN"/>
        </w:rPr>
        <w:t>Kiểm</w:t>
      </w:r>
      <w:proofErr w:type="spellEnd"/>
      <w:r w:rsidRPr="00126A3C">
        <w:rPr>
          <w:sz w:val="28"/>
          <w:szCs w:val="28"/>
          <w:lang w:val="vi-VN"/>
        </w:rPr>
        <w:t xml:space="preserve"> tra </w:t>
      </w:r>
      <w:proofErr w:type="spellStart"/>
      <w:r w:rsidRPr="00126A3C">
        <w:rPr>
          <w:sz w:val="28"/>
          <w:szCs w:val="28"/>
          <w:lang w:val="vi-VN"/>
        </w:rPr>
        <w:t>định</w:t>
      </w:r>
      <w:proofErr w:type="spellEnd"/>
      <w:r w:rsidRPr="00126A3C">
        <w:rPr>
          <w:sz w:val="28"/>
          <w:szCs w:val="28"/>
          <w:lang w:val="vi-VN"/>
        </w:rPr>
        <w:t xml:space="preserve"> </w:t>
      </w:r>
      <w:proofErr w:type="spellStart"/>
      <w:r w:rsidRPr="00126A3C">
        <w:rPr>
          <w:sz w:val="28"/>
          <w:szCs w:val="28"/>
          <w:lang w:val="vi-VN"/>
        </w:rPr>
        <w:t>kỳ</w:t>
      </w:r>
      <w:proofErr w:type="spellEnd"/>
      <w:r w:rsidRPr="00126A3C">
        <w:rPr>
          <w:sz w:val="28"/>
          <w:szCs w:val="28"/>
          <w:lang w:val="vi-VN"/>
        </w:rPr>
        <w:t xml:space="preserve"> </w:t>
      </w:r>
      <w:proofErr w:type="spellStart"/>
      <w:r w:rsidRPr="00126A3C">
        <w:rPr>
          <w:sz w:val="28"/>
          <w:szCs w:val="28"/>
          <w:lang w:val="vi-VN"/>
        </w:rPr>
        <w:t>bằng</w:t>
      </w:r>
      <w:proofErr w:type="spellEnd"/>
      <w:r w:rsidRPr="00126A3C">
        <w:rPr>
          <w:sz w:val="28"/>
          <w:szCs w:val="28"/>
          <w:lang w:val="vi-VN"/>
        </w:rPr>
        <w:t xml:space="preserve"> </w:t>
      </w:r>
      <w:proofErr w:type="spellStart"/>
      <w:r w:rsidRPr="00126A3C">
        <w:rPr>
          <w:sz w:val="28"/>
          <w:szCs w:val="28"/>
          <w:lang w:val="vi-VN"/>
        </w:rPr>
        <w:t>hình</w:t>
      </w:r>
      <w:proofErr w:type="spellEnd"/>
      <w:r w:rsidRPr="00126A3C">
        <w:rPr>
          <w:sz w:val="28"/>
          <w:szCs w:val="28"/>
          <w:lang w:val="vi-VN"/>
        </w:rPr>
        <w:t xml:space="preserve"> </w:t>
      </w:r>
      <w:proofErr w:type="spellStart"/>
      <w:r w:rsidRPr="00126A3C">
        <w:rPr>
          <w:sz w:val="28"/>
          <w:szCs w:val="28"/>
          <w:lang w:val="vi-VN"/>
        </w:rPr>
        <w:t>thức</w:t>
      </w:r>
      <w:proofErr w:type="spellEnd"/>
      <w:r w:rsidRPr="00126A3C">
        <w:rPr>
          <w:sz w:val="28"/>
          <w:szCs w:val="28"/>
          <w:lang w:val="vi-VN"/>
        </w:rPr>
        <w:t xml:space="preserve"> </w:t>
      </w:r>
      <w:proofErr w:type="spellStart"/>
      <w:r w:rsidRPr="00126A3C">
        <w:rPr>
          <w:sz w:val="28"/>
          <w:szCs w:val="28"/>
          <w:lang w:val="vi-VN"/>
        </w:rPr>
        <w:t>kiểm</w:t>
      </w:r>
      <w:proofErr w:type="spellEnd"/>
      <w:r w:rsidRPr="00126A3C">
        <w:rPr>
          <w:sz w:val="28"/>
          <w:szCs w:val="28"/>
          <w:lang w:val="vi-VN"/>
        </w:rPr>
        <w:t xml:space="preserve"> tra </w:t>
      </w:r>
      <w:proofErr w:type="spellStart"/>
      <w:r w:rsidRPr="00126A3C">
        <w:rPr>
          <w:sz w:val="28"/>
          <w:szCs w:val="28"/>
          <w:lang w:val="vi-VN"/>
        </w:rPr>
        <w:t>viết</w:t>
      </w:r>
      <w:proofErr w:type="spellEnd"/>
      <w:r w:rsidRPr="00126A3C">
        <w:rPr>
          <w:sz w:val="28"/>
          <w:szCs w:val="28"/>
        </w:rPr>
        <w:t xml:space="preserve"> </w:t>
      </w:r>
      <w:proofErr w:type="spellStart"/>
      <w:r w:rsidRPr="00126A3C">
        <w:rPr>
          <w:sz w:val="28"/>
          <w:szCs w:val="28"/>
        </w:rPr>
        <w:t>hoặc</w:t>
      </w:r>
      <w:proofErr w:type="spellEnd"/>
      <w:r w:rsidRPr="00126A3C">
        <w:rPr>
          <w:sz w:val="28"/>
          <w:szCs w:val="28"/>
        </w:rPr>
        <w:t xml:space="preserve"> </w:t>
      </w:r>
      <w:proofErr w:type="spellStart"/>
      <w:r w:rsidRPr="00126A3C">
        <w:rPr>
          <w:sz w:val="28"/>
          <w:szCs w:val="28"/>
        </w:rPr>
        <w:t>vấn</w:t>
      </w:r>
      <w:proofErr w:type="spellEnd"/>
      <w:r w:rsidRPr="00126A3C">
        <w:rPr>
          <w:sz w:val="28"/>
          <w:szCs w:val="28"/>
        </w:rPr>
        <w:t xml:space="preserve"> </w:t>
      </w:r>
      <w:proofErr w:type="spellStart"/>
      <w:r w:rsidRPr="00126A3C">
        <w:rPr>
          <w:sz w:val="28"/>
          <w:szCs w:val="28"/>
        </w:rPr>
        <w:t>đáp</w:t>
      </w:r>
      <w:proofErr w:type="spellEnd"/>
    </w:p>
    <w:p w14:paraId="06DB99B9" w14:textId="7B4C3947" w:rsidR="00126A3C" w:rsidRPr="00126A3C" w:rsidRDefault="00126A3C" w:rsidP="00126A3C">
      <w:pPr>
        <w:pStyle w:val="ThngthngWeb"/>
        <w:shd w:val="clear" w:color="auto" w:fill="FFFFFF"/>
        <w:spacing w:before="0" w:beforeAutospacing="0" w:after="0" w:afterAutospacing="0" w:line="288" w:lineRule="auto"/>
        <w:ind w:firstLine="720"/>
        <w:jc w:val="both"/>
        <w:rPr>
          <w:sz w:val="28"/>
          <w:szCs w:val="28"/>
        </w:rPr>
      </w:pPr>
      <w:r w:rsidRPr="00126A3C">
        <w:rPr>
          <w:sz w:val="28"/>
          <w:szCs w:val="28"/>
        </w:rPr>
        <w:t xml:space="preserve">+ </w:t>
      </w:r>
      <w:proofErr w:type="spellStart"/>
      <w:r w:rsidRPr="00126A3C">
        <w:rPr>
          <w:sz w:val="28"/>
          <w:szCs w:val="28"/>
        </w:rPr>
        <w:t>Thi</w:t>
      </w:r>
      <w:proofErr w:type="spellEnd"/>
      <w:r w:rsidRPr="00126A3C">
        <w:rPr>
          <w:sz w:val="28"/>
          <w:szCs w:val="28"/>
        </w:rPr>
        <w:t xml:space="preserve"> </w:t>
      </w:r>
      <w:proofErr w:type="spellStart"/>
      <w:r w:rsidRPr="00126A3C">
        <w:rPr>
          <w:sz w:val="28"/>
          <w:szCs w:val="28"/>
          <w:lang w:val="vi-VN"/>
        </w:rPr>
        <w:t>kết</w:t>
      </w:r>
      <w:proofErr w:type="spellEnd"/>
      <w:r w:rsidRPr="00126A3C">
        <w:rPr>
          <w:sz w:val="28"/>
          <w:szCs w:val="28"/>
          <w:lang w:val="vi-VN"/>
        </w:rPr>
        <w:t xml:space="preserve"> </w:t>
      </w:r>
      <w:proofErr w:type="spellStart"/>
      <w:r w:rsidRPr="00126A3C">
        <w:rPr>
          <w:sz w:val="28"/>
          <w:szCs w:val="28"/>
          <w:lang w:val="vi-VN"/>
        </w:rPr>
        <w:t>thúc</w:t>
      </w:r>
      <w:proofErr w:type="spellEnd"/>
      <w:r w:rsidRPr="00126A3C">
        <w:rPr>
          <w:sz w:val="28"/>
          <w:szCs w:val="28"/>
          <w:lang w:val="vi-VN"/>
        </w:rPr>
        <w:t xml:space="preserve"> môn </w:t>
      </w:r>
      <w:proofErr w:type="spellStart"/>
      <w:r w:rsidRPr="00126A3C">
        <w:rPr>
          <w:sz w:val="28"/>
          <w:szCs w:val="28"/>
          <w:lang w:val="vi-VN"/>
        </w:rPr>
        <w:t>học</w:t>
      </w:r>
      <w:proofErr w:type="spellEnd"/>
      <w:r w:rsidRPr="00126A3C">
        <w:rPr>
          <w:sz w:val="28"/>
          <w:szCs w:val="28"/>
        </w:rPr>
        <w:t xml:space="preserve"> </w:t>
      </w:r>
      <w:proofErr w:type="spellStart"/>
      <w:r w:rsidRPr="00126A3C">
        <w:rPr>
          <w:sz w:val="28"/>
          <w:szCs w:val="28"/>
        </w:rPr>
        <w:t>bằng</w:t>
      </w:r>
      <w:proofErr w:type="spellEnd"/>
      <w:r w:rsidRPr="00126A3C">
        <w:rPr>
          <w:sz w:val="28"/>
          <w:szCs w:val="28"/>
        </w:rPr>
        <w:t xml:space="preserve"> </w:t>
      </w:r>
      <w:proofErr w:type="spellStart"/>
      <w:r w:rsidRPr="00126A3C">
        <w:rPr>
          <w:sz w:val="28"/>
          <w:szCs w:val="28"/>
        </w:rPr>
        <w:t>hình</w:t>
      </w:r>
      <w:proofErr w:type="spellEnd"/>
      <w:r w:rsidRPr="00126A3C">
        <w:rPr>
          <w:sz w:val="28"/>
          <w:szCs w:val="28"/>
        </w:rPr>
        <w:t xml:space="preserve"> </w:t>
      </w:r>
      <w:proofErr w:type="spellStart"/>
      <w:r w:rsidRPr="00126A3C">
        <w:rPr>
          <w:sz w:val="28"/>
          <w:szCs w:val="28"/>
        </w:rPr>
        <w:t>thức</w:t>
      </w:r>
      <w:proofErr w:type="spellEnd"/>
      <w:r w:rsidRPr="00126A3C">
        <w:rPr>
          <w:sz w:val="28"/>
          <w:szCs w:val="28"/>
          <w:lang w:val="vi-VN"/>
        </w:rPr>
        <w:t xml:space="preserve">: </w:t>
      </w:r>
      <w:proofErr w:type="spellStart"/>
      <w:r w:rsidR="002E7C37">
        <w:rPr>
          <w:sz w:val="28"/>
          <w:szCs w:val="28"/>
        </w:rPr>
        <w:t>V</w:t>
      </w:r>
      <w:r w:rsidRPr="00126A3C">
        <w:rPr>
          <w:sz w:val="28"/>
          <w:szCs w:val="28"/>
        </w:rPr>
        <w:t>ấn</w:t>
      </w:r>
      <w:proofErr w:type="spellEnd"/>
      <w:r w:rsidRPr="00126A3C">
        <w:rPr>
          <w:sz w:val="28"/>
          <w:szCs w:val="28"/>
        </w:rPr>
        <w:t xml:space="preserve"> </w:t>
      </w:r>
      <w:proofErr w:type="spellStart"/>
      <w:r w:rsidRPr="00126A3C">
        <w:rPr>
          <w:sz w:val="28"/>
          <w:szCs w:val="28"/>
        </w:rPr>
        <w:t>đáp</w:t>
      </w:r>
      <w:proofErr w:type="spellEnd"/>
    </w:p>
    <w:p w14:paraId="31A5014F" w14:textId="77777777" w:rsidR="00126A3C" w:rsidRPr="00126A3C" w:rsidRDefault="00126A3C" w:rsidP="00126A3C">
      <w:pPr>
        <w:spacing w:line="288" w:lineRule="auto"/>
        <w:jc w:val="both"/>
        <w:rPr>
          <w:rFonts w:cs="Times New Roman"/>
          <w:b/>
          <w:bCs/>
          <w:szCs w:val="28"/>
          <w:lang w:eastAsia="vi-VN"/>
        </w:rPr>
      </w:pPr>
      <w:r w:rsidRPr="00126A3C">
        <w:rPr>
          <w:rFonts w:cs="Times New Roman"/>
          <w:b/>
          <w:bCs/>
          <w:szCs w:val="28"/>
          <w:lang w:val="vi-VN" w:eastAsia="vi-VN"/>
        </w:rPr>
        <w:t xml:space="preserve">VI. </w:t>
      </w:r>
      <w:proofErr w:type="spellStart"/>
      <w:r w:rsidRPr="00126A3C">
        <w:rPr>
          <w:rFonts w:cs="Times New Roman"/>
          <w:b/>
          <w:bCs/>
          <w:szCs w:val="28"/>
          <w:lang w:eastAsia="vi-VN"/>
        </w:rPr>
        <w:t>Hướng</w:t>
      </w:r>
      <w:proofErr w:type="spellEnd"/>
      <w:r w:rsidRPr="00126A3C">
        <w:rPr>
          <w:rFonts w:cs="Times New Roman"/>
          <w:b/>
          <w:bCs/>
          <w:szCs w:val="28"/>
          <w:lang w:eastAsia="vi-VN"/>
        </w:rPr>
        <w:t xml:space="preserve"> </w:t>
      </w:r>
      <w:proofErr w:type="spellStart"/>
      <w:r w:rsidRPr="00126A3C">
        <w:rPr>
          <w:rFonts w:cs="Times New Roman"/>
          <w:b/>
          <w:bCs/>
          <w:szCs w:val="28"/>
          <w:lang w:eastAsia="vi-VN"/>
        </w:rPr>
        <w:t>dẫn</w:t>
      </w:r>
      <w:proofErr w:type="spellEnd"/>
      <w:r w:rsidRPr="00126A3C">
        <w:rPr>
          <w:rFonts w:cs="Times New Roman"/>
          <w:b/>
          <w:bCs/>
          <w:szCs w:val="28"/>
          <w:lang w:eastAsia="vi-VN"/>
        </w:rPr>
        <w:t xml:space="preserve"> </w:t>
      </w:r>
      <w:proofErr w:type="spellStart"/>
      <w:r w:rsidRPr="00126A3C">
        <w:rPr>
          <w:rFonts w:cs="Times New Roman"/>
          <w:b/>
          <w:bCs/>
          <w:szCs w:val="28"/>
          <w:lang w:eastAsia="vi-VN"/>
        </w:rPr>
        <w:t>thực</w:t>
      </w:r>
      <w:proofErr w:type="spellEnd"/>
      <w:r w:rsidRPr="00126A3C">
        <w:rPr>
          <w:rFonts w:cs="Times New Roman"/>
          <w:b/>
          <w:bCs/>
          <w:szCs w:val="28"/>
          <w:lang w:eastAsia="vi-VN"/>
        </w:rPr>
        <w:t xml:space="preserve"> </w:t>
      </w:r>
      <w:proofErr w:type="spellStart"/>
      <w:r w:rsidRPr="00126A3C">
        <w:rPr>
          <w:rFonts w:cs="Times New Roman"/>
          <w:b/>
          <w:bCs/>
          <w:szCs w:val="28"/>
          <w:lang w:eastAsia="vi-VN"/>
        </w:rPr>
        <w:t>hiện</w:t>
      </w:r>
      <w:proofErr w:type="spellEnd"/>
      <w:r w:rsidRPr="00126A3C">
        <w:rPr>
          <w:rFonts w:cs="Times New Roman"/>
          <w:b/>
          <w:bCs/>
          <w:szCs w:val="28"/>
          <w:lang w:eastAsia="vi-VN"/>
        </w:rPr>
        <w:t xml:space="preserve"> </w:t>
      </w:r>
      <w:proofErr w:type="spellStart"/>
      <w:r w:rsidRPr="00126A3C">
        <w:rPr>
          <w:rFonts w:cs="Times New Roman"/>
          <w:b/>
          <w:bCs/>
          <w:szCs w:val="28"/>
          <w:lang w:eastAsia="vi-VN"/>
        </w:rPr>
        <w:t>môn</w:t>
      </w:r>
      <w:proofErr w:type="spellEnd"/>
      <w:r w:rsidRPr="00126A3C">
        <w:rPr>
          <w:rFonts w:cs="Times New Roman"/>
          <w:b/>
          <w:bCs/>
          <w:szCs w:val="28"/>
          <w:lang w:eastAsia="vi-VN"/>
        </w:rPr>
        <w:t xml:space="preserve"> </w:t>
      </w:r>
      <w:proofErr w:type="spellStart"/>
      <w:r w:rsidRPr="00126A3C">
        <w:rPr>
          <w:rFonts w:cs="Times New Roman"/>
          <w:b/>
          <w:bCs/>
          <w:szCs w:val="28"/>
          <w:lang w:eastAsia="vi-VN"/>
        </w:rPr>
        <w:t>học</w:t>
      </w:r>
      <w:proofErr w:type="spellEnd"/>
      <w:r w:rsidRPr="00126A3C">
        <w:rPr>
          <w:rFonts w:cs="Times New Roman"/>
          <w:b/>
          <w:bCs/>
          <w:szCs w:val="28"/>
          <w:lang w:eastAsia="vi-VN"/>
        </w:rPr>
        <w:t xml:space="preserve"> </w:t>
      </w:r>
    </w:p>
    <w:p w14:paraId="223008E5" w14:textId="77777777" w:rsidR="00126A3C" w:rsidRPr="00126A3C" w:rsidRDefault="00126A3C" w:rsidP="00126A3C">
      <w:pPr>
        <w:spacing w:line="288" w:lineRule="auto"/>
        <w:jc w:val="both"/>
        <w:rPr>
          <w:rFonts w:cs="Times New Roman"/>
          <w:szCs w:val="28"/>
        </w:rPr>
      </w:pPr>
      <w:bookmarkStart w:id="118" w:name="bookmark148"/>
      <w:r w:rsidRPr="00126A3C">
        <w:rPr>
          <w:rFonts w:cs="Times New Roman"/>
          <w:b/>
          <w:bCs/>
          <w:szCs w:val="28"/>
          <w:lang w:val="vi-VN" w:eastAsia="vi-VN"/>
        </w:rPr>
        <w:t xml:space="preserve">1. </w:t>
      </w:r>
      <w:proofErr w:type="spellStart"/>
      <w:r w:rsidRPr="00126A3C">
        <w:rPr>
          <w:rFonts w:cs="Times New Roman"/>
          <w:b/>
          <w:bCs/>
          <w:szCs w:val="28"/>
          <w:lang w:val="vi-VN" w:eastAsia="vi-VN"/>
        </w:rPr>
        <w:t>Phạm</w:t>
      </w:r>
      <w:proofErr w:type="spellEnd"/>
      <w:r w:rsidRPr="00126A3C">
        <w:rPr>
          <w:rFonts w:cs="Times New Roman"/>
          <w:b/>
          <w:bCs/>
          <w:szCs w:val="28"/>
          <w:lang w:val="vi-VN" w:eastAsia="vi-VN"/>
        </w:rPr>
        <w:t xml:space="preserve"> vi </w:t>
      </w:r>
      <w:proofErr w:type="spellStart"/>
      <w:r w:rsidRPr="00126A3C">
        <w:rPr>
          <w:rFonts w:cs="Times New Roman"/>
          <w:b/>
          <w:bCs/>
          <w:szCs w:val="28"/>
          <w:lang w:val="vi-VN" w:eastAsia="vi-VN"/>
        </w:rPr>
        <w:t>áp</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dụng</w:t>
      </w:r>
      <w:proofErr w:type="spellEnd"/>
      <w:r w:rsidRPr="00126A3C">
        <w:rPr>
          <w:rFonts w:cs="Times New Roman"/>
          <w:b/>
          <w:bCs/>
          <w:szCs w:val="28"/>
          <w:lang w:val="vi-VN" w:eastAsia="vi-VN"/>
        </w:rPr>
        <w:t xml:space="preserve"> môn </w:t>
      </w:r>
      <w:proofErr w:type="spellStart"/>
      <w:r w:rsidRPr="00126A3C">
        <w:rPr>
          <w:rFonts w:cs="Times New Roman"/>
          <w:b/>
          <w:bCs/>
          <w:szCs w:val="28"/>
          <w:lang w:val="vi-VN" w:eastAsia="vi-VN"/>
        </w:rPr>
        <w:t>học</w:t>
      </w:r>
      <w:bookmarkEnd w:id="118"/>
      <w:proofErr w:type="spellEnd"/>
    </w:p>
    <w:p w14:paraId="27D200D3"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Môn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Tiếng</w:t>
      </w:r>
      <w:proofErr w:type="spellEnd"/>
      <w:r w:rsidRPr="00126A3C">
        <w:rPr>
          <w:rFonts w:cs="Times New Roman"/>
          <w:szCs w:val="28"/>
          <w:lang w:val="vi-VN" w:eastAsia="vi-VN"/>
        </w:rPr>
        <w:t xml:space="preserve"> Anh </w:t>
      </w:r>
      <w:proofErr w:type="spellStart"/>
      <w:r w:rsidRPr="00126A3C">
        <w:rPr>
          <w:rFonts w:cs="Times New Roman"/>
          <w:szCs w:val="28"/>
          <w:lang w:val="vi-VN" w:eastAsia="vi-VN"/>
        </w:rPr>
        <w:t>là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một</w:t>
      </w:r>
      <w:proofErr w:type="spellEnd"/>
      <w:r w:rsidRPr="00126A3C">
        <w:rPr>
          <w:rFonts w:cs="Times New Roman"/>
          <w:szCs w:val="28"/>
          <w:lang w:val="vi-VN" w:eastAsia="vi-VN"/>
        </w:rPr>
        <w:t xml:space="preserve"> trong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môn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bắt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buộc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thuộc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khối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môn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chung trong chương </w:t>
      </w:r>
      <w:proofErr w:type="spellStart"/>
      <w:r w:rsidRPr="00126A3C">
        <w:rPr>
          <w:rFonts w:cs="Times New Roman"/>
          <w:szCs w:val="28"/>
          <w:lang w:val="vi-VN" w:eastAsia="vi-VN"/>
        </w:rPr>
        <w:t>trình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đào</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tạo</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trình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w:t>
      </w:r>
      <w:proofErr w:type="spellEnd"/>
      <w:r w:rsidRPr="00126A3C">
        <w:rPr>
          <w:rFonts w:cs="Times New Roman"/>
          <w:szCs w:val="28"/>
          <w:lang w:val="vi-VN" w:eastAsia="vi-VN"/>
        </w:rPr>
        <w:t xml:space="preserve"> trung </w:t>
      </w:r>
      <w:proofErr w:type="spellStart"/>
      <w:r w:rsidRPr="00126A3C">
        <w:rPr>
          <w:rFonts w:cs="Times New Roman"/>
          <w:szCs w:val="28"/>
          <w:lang w:val="vi-VN" w:eastAsia="vi-VN"/>
        </w:rPr>
        <w:t>cấp</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Tùy</w:t>
      </w:r>
      <w:proofErr w:type="spellEnd"/>
      <w:r w:rsidRPr="00126A3C">
        <w:rPr>
          <w:rFonts w:cs="Times New Roman"/>
          <w:szCs w:val="28"/>
          <w:lang w:val="vi-VN" w:eastAsia="vi-VN"/>
        </w:rPr>
        <w:t xml:space="preserve"> theo </w:t>
      </w:r>
      <w:proofErr w:type="spellStart"/>
      <w:r w:rsidRPr="00126A3C">
        <w:rPr>
          <w:rFonts w:cs="Times New Roman"/>
          <w:szCs w:val="28"/>
          <w:lang w:val="vi-VN" w:eastAsia="vi-VN"/>
        </w:rPr>
        <w:t>đặc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thù</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của</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ngành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nghề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đào</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tạo</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trường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lựa</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chọn</w:t>
      </w:r>
      <w:proofErr w:type="spellEnd"/>
      <w:r w:rsidRPr="00126A3C">
        <w:rPr>
          <w:rFonts w:cs="Times New Roman"/>
          <w:szCs w:val="28"/>
          <w:lang w:val="vi-VN" w:eastAsia="vi-VN"/>
        </w:rPr>
        <w:t xml:space="preserve"> môn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Tiếng</w:t>
      </w:r>
      <w:proofErr w:type="spellEnd"/>
      <w:r w:rsidRPr="00126A3C">
        <w:rPr>
          <w:rFonts w:cs="Times New Roman"/>
          <w:szCs w:val="28"/>
          <w:lang w:val="vi-VN" w:eastAsia="vi-VN"/>
        </w:rPr>
        <w:t xml:space="preserve"> Anh </w:t>
      </w:r>
      <w:proofErr w:type="spellStart"/>
      <w:r w:rsidRPr="00126A3C">
        <w:rPr>
          <w:rFonts w:cs="Times New Roman"/>
          <w:szCs w:val="28"/>
          <w:lang w:val="vi-VN" w:eastAsia="vi-VN"/>
        </w:rPr>
        <w:t>hoặc</w:t>
      </w:r>
      <w:proofErr w:type="spellEnd"/>
      <w:r w:rsidRPr="00126A3C">
        <w:rPr>
          <w:rFonts w:cs="Times New Roman"/>
          <w:szCs w:val="28"/>
          <w:lang w:val="vi-VN" w:eastAsia="vi-VN"/>
        </w:rPr>
        <w:t xml:space="preserve"> môn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ngoại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ngữ</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khác</w:t>
      </w:r>
      <w:proofErr w:type="spellEnd"/>
      <w:r w:rsidRPr="00126A3C">
        <w:rPr>
          <w:rFonts w:cs="Times New Roman"/>
          <w:szCs w:val="28"/>
          <w:lang w:val="vi-VN" w:eastAsia="vi-VN"/>
        </w:rPr>
        <w:t xml:space="preserve"> theo quy </w:t>
      </w:r>
      <w:proofErr w:type="spellStart"/>
      <w:r w:rsidRPr="00126A3C">
        <w:rPr>
          <w:rFonts w:cs="Times New Roman"/>
          <w:szCs w:val="28"/>
          <w:lang w:val="vi-VN" w:eastAsia="vi-VN"/>
        </w:rPr>
        <w:t>định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của</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Bộ</w:t>
      </w:r>
      <w:proofErr w:type="spellEnd"/>
      <w:r w:rsidRPr="00126A3C">
        <w:rPr>
          <w:rFonts w:cs="Times New Roman"/>
          <w:szCs w:val="28"/>
          <w:lang w:val="vi-VN" w:eastAsia="vi-VN"/>
        </w:rPr>
        <w:t xml:space="preserve"> Lao </w:t>
      </w:r>
      <w:proofErr w:type="spellStart"/>
      <w:r w:rsidRPr="00126A3C">
        <w:rPr>
          <w:rFonts w:cs="Times New Roman"/>
          <w:szCs w:val="28"/>
          <w:lang w:val="vi-VN" w:eastAsia="vi-VN"/>
        </w:rPr>
        <w:t>động</w:t>
      </w:r>
      <w:proofErr w:type="spellEnd"/>
      <w:r w:rsidRPr="00126A3C">
        <w:rPr>
          <w:rFonts w:cs="Times New Roman"/>
          <w:szCs w:val="28"/>
          <w:lang w:val="vi-VN" w:eastAsia="vi-VN"/>
        </w:rPr>
        <w:t xml:space="preserve"> - Thương binh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Xã</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hội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để</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giảng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dạy</w:t>
      </w:r>
      <w:proofErr w:type="spellEnd"/>
      <w:r w:rsidRPr="00126A3C">
        <w:rPr>
          <w:rFonts w:cs="Times New Roman"/>
          <w:szCs w:val="28"/>
          <w:lang w:val="vi-VN" w:eastAsia="vi-VN"/>
        </w:rPr>
        <w:t>.</w:t>
      </w:r>
    </w:p>
    <w:p w14:paraId="3E766B01" w14:textId="77777777" w:rsidR="00126A3C" w:rsidRPr="00126A3C" w:rsidRDefault="00126A3C" w:rsidP="00126A3C">
      <w:pPr>
        <w:spacing w:line="288" w:lineRule="auto"/>
        <w:jc w:val="both"/>
        <w:rPr>
          <w:rFonts w:cs="Times New Roman"/>
          <w:szCs w:val="28"/>
        </w:rPr>
      </w:pPr>
      <w:proofErr w:type="spellStart"/>
      <w:r w:rsidRPr="00126A3C">
        <w:rPr>
          <w:rFonts w:cs="Times New Roman"/>
          <w:szCs w:val="28"/>
          <w:lang w:val="vi-VN" w:eastAsia="vi-VN"/>
        </w:rPr>
        <w:lastRenderedPageBreak/>
        <w:t>Người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đối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tượng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tuyển</w:t>
      </w:r>
      <w:proofErr w:type="spellEnd"/>
      <w:r w:rsidRPr="00126A3C">
        <w:rPr>
          <w:rFonts w:cs="Times New Roman"/>
          <w:szCs w:val="28"/>
          <w:lang w:val="vi-VN" w:eastAsia="vi-VN"/>
        </w:rPr>
        <w:t xml:space="preserve"> sinh </w:t>
      </w:r>
      <w:proofErr w:type="spellStart"/>
      <w:r w:rsidRPr="00126A3C">
        <w:rPr>
          <w:rFonts w:cs="Times New Roman"/>
          <w:szCs w:val="28"/>
          <w:lang w:val="vi-VN" w:eastAsia="vi-VN"/>
        </w:rPr>
        <w:t>hệ</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tốt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nghiệp</w:t>
      </w:r>
      <w:proofErr w:type="spellEnd"/>
      <w:r w:rsidRPr="00126A3C">
        <w:rPr>
          <w:rFonts w:cs="Times New Roman"/>
          <w:szCs w:val="28"/>
          <w:lang w:val="vi-VN" w:eastAsia="vi-VN"/>
        </w:rPr>
        <w:t xml:space="preserve"> trung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cơ </w:t>
      </w:r>
      <w:proofErr w:type="spellStart"/>
      <w:r w:rsidRPr="00126A3C">
        <w:rPr>
          <w:rFonts w:cs="Times New Roman"/>
          <w:szCs w:val="28"/>
          <w:lang w:val="vi-VN" w:eastAsia="vi-VN"/>
        </w:rPr>
        <w:t>sở</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bắt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buộc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toàn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bộ</w:t>
      </w:r>
      <w:proofErr w:type="spellEnd"/>
      <w:r w:rsidRPr="00126A3C">
        <w:rPr>
          <w:rFonts w:cs="Times New Roman"/>
          <w:szCs w:val="28"/>
          <w:lang w:val="vi-VN" w:eastAsia="vi-VN"/>
        </w:rPr>
        <w:t xml:space="preserve"> chương </w:t>
      </w:r>
      <w:proofErr w:type="spellStart"/>
      <w:r w:rsidRPr="00126A3C">
        <w:rPr>
          <w:rFonts w:cs="Times New Roman"/>
          <w:szCs w:val="28"/>
          <w:lang w:val="vi-VN" w:eastAsia="vi-VN"/>
        </w:rPr>
        <w:t>trình</w:t>
      </w:r>
      <w:proofErr w:type="spellEnd"/>
      <w:r w:rsidRPr="00126A3C">
        <w:rPr>
          <w:rFonts w:cs="Times New Roman"/>
          <w:szCs w:val="28"/>
          <w:lang w:val="vi-VN" w:eastAsia="vi-VN"/>
        </w:rPr>
        <w:t xml:space="preserve"> môn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này</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Người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đối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tượng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tuyển</w:t>
      </w:r>
      <w:proofErr w:type="spellEnd"/>
      <w:r w:rsidRPr="00126A3C">
        <w:rPr>
          <w:rFonts w:cs="Times New Roman"/>
          <w:szCs w:val="28"/>
          <w:lang w:val="vi-VN" w:eastAsia="vi-VN"/>
        </w:rPr>
        <w:t xml:space="preserve"> sinh </w:t>
      </w:r>
      <w:proofErr w:type="spellStart"/>
      <w:r w:rsidRPr="00126A3C">
        <w:rPr>
          <w:rFonts w:cs="Times New Roman"/>
          <w:szCs w:val="28"/>
          <w:lang w:val="vi-VN" w:eastAsia="vi-VN"/>
        </w:rPr>
        <w:t>hệ</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tốt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nghiệp</w:t>
      </w:r>
      <w:proofErr w:type="spellEnd"/>
      <w:r w:rsidRPr="00126A3C">
        <w:rPr>
          <w:rFonts w:cs="Times New Roman"/>
          <w:szCs w:val="28"/>
          <w:lang w:val="vi-VN" w:eastAsia="vi-VN"/>
        </w:rPr>
        <w:t xml:space="preserve"> trung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phổ</w:t>
      </w:r>
      <w:proofErr w:type="spellEnd"/>
      <w:r w:rsidRPr="00126A3C">
        <w:rPr>
          <w:rFonts w:cs="Times New Roman"/>
          <w:szCs w:val="28"/>
          <w:lang w:val="vi-VN" w:eastAsia="vi-VN"/>
        </w:rPr>
        <w:t xml:space="preserve"> thông </w:t>
      </w:r>
      <w:proofErr w:type="spellStart"/>
      <w:r w:rsidRPr="00126A3C">
        <w:rPr>
          <w:rFonts w:cs="Times New Roman"/>
          <w:szCs w:val="28"/>
          <w:lang w:val="vi-VN" w:eastAsia="vi-VN"/>
        </w:rPr>
        <w:t>hoặc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đã</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được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cấp</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giấy</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chứng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nhận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hoàn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thành</w:t>
      </w:r>
      <w:proofErr w:type="spellEnd"/>
      <w:r w:rsidRPr="00126A3C">
        <w:rPr>
          <w:rFonts w:cs="Times New Roman"/>
          <w:szCs w:val="28"/>
          <w:lang w:val="vi-VN" w:eastAsia="vi-VN"/>
        </w:rPr>
        <w:t xml:space="preserve"> chương </w:t>
      </w:r>
      <w:proofErr w:type="spellStart"/>
      <w:r w:rsidRPr="00126A3C">
        <w:rPr>
          <w:rFonts w:cs="Times New Roman"/>
          <w:szCs w:val="28"/>
          <w:lang w:val="vi-VN" w:eastAsia="vi-VN"/>
        </w:rPr>
        <w:t>trình</w:t>
      </w:r>
      <w:proofErr w:type="spellEnd"/>
      <w:r w:rsidRPr="00126A3C">
        <w:rPr>
          <w:rFonts w:cs="Times New Roman"/>
          <w:szCs w:val="28"/>
          <w:lang w:val="vi-VN" w:eastAsia="vi-VN"/>
        </w:rPr>
        <w:t xml:space="preserve"> trung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phổ</w:t>
      </w:r>
      <w:proofErr w:type="spellEnd"/>
      <w:r w:rsidRPr="00126A3C">
        <w:rPr>
          <w:rFonts w:cs="Times New Roman"/>
          <w:szCs w:val="28"/>
          <w:lang w:val="vi-VN" w:eastAsia="vi-VN"/>
        </w:rPr>
        <w:t xml:space="preserve"> thông </w:t>
      </w:r>
      <w:proofErr w:type="spellStart"/>
      <w:r w:rsidRPr="00126A3C">
        <w:rPr>
          <w:rFonts w:cs="Times New Roman"/>
          <w:szCs w:val="28"/>
          <w:lang w:val="vi-VN" w:eastAsia="vi-VN"/>
        </w:rPr>
        <w:t>hoặc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đã</w:t>
      </w:r>
      <w:proofErr w:type="spellEnd"/>
      <w:r w:rsidRPr="00126A3C">
        <w:rPr>
          <w:rFonts w:cs="Times New Roman"/>
          <w:szCs w:val="28"/>
          <w:lang w:val="vi-VN" w:eastAsia="vi-VN"/>
        </w:rPr>
        <w:t xml:space="preserve"> thi </w:t>
      </w:r>
      <w:proofErr w:type="spellStart"/>
      <w:r w:rsidRPr="00126A3C">
        <w:rPr>
          <w:rFonts w:cs="Times New Roman"/>
          <w:szCs w:val="28"/>
          <w:lang w:val="vi-VN" w:eastAsia="vi-VN"/>
        </w:rPr>
        <w:t>đạt</w:t>
      </w:r>
      <w:proofErr w:type="spellEnd"/>
      <w:r w:rsidRPr="00126A3C">
        <w:rPr>
          <w:rFonts w:cs="Times New Roman"/>
          <w:szCs w:val="28"/>
          <w:lang w:val="vi-VN" w:eastAsia="vi-VN"/>
        </w:rPr>
        <w:t xml:space="preserve"> yêu </w:t>
      </w:r>
      <w:proofErr w:type="spellStart"/>
      <w:r w:rsidRPr="00126A3C">
        <w:rPr>
          <w:rFonts w:cs="Times New Roman"/>
          <w:szCs w:val="28"/>
          <w:lang w:val="vi-VN" w:eastAsia="vi-VN"/>
        </w:rPr>
        <w:t>cầu</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đủ</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khối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lượng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kiến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thức</w:t>
      </w:r>
      <w:proofErr w:type="spellEnd"/>
      <w:r w:rsidRPr="00126A3C">
        <w:rPr>
          <w:rFonts w:cs="Times New Roman"/>
          <w:szCs w:val="28"/>
          <w:lang w:val="vi-VN" w:eastAsia="vi-VN"/>
        </w:rPr>
        <w:t xml:space="preserve"> văn </w:t>
      </w:r>
      <w:proofErr w:type="spellStart"/>
      <w:r w:rsidRPr="00126A3C">
        <w:rPr>
          <w:rFonts w:cs="Times New Roman"/>
          <w:szCs w:val="28"/>
          <w:lang w:val="vi-VN" w:eastAsia="vi-VN"/>
        </w:rPr>
        <w:t>hóa</w:t>
      </w:r>
      <w:proofErr w:type="spellEnd"/>
      <w:r w:rsidRPr="00126A3C">
        <w:rPr>
          <w:rFonts w:cs="Times New Roman"/>
          <w:szCs w:val="28"/>
          <w:lang w:val="vi-VN" w:eastAsia="vi-VN"/>
        </w:rPr>
        <w:t xml:space="preserve"> trung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phổ</w:t>
      </w:r>
      <w:proofErr w:type="spellEnd"/>
      <w:r w:rsidRPr="00126A3C">
        <w:rPr>
          <w:rFonts w:cs="Times New Roman"/>
          <w:szCs w:val="28"/>
          <w:lang w:val="vi-VN" w:eastAsia="vi-VN"/>
        </w:rPr>
        <w:t xml:space="preserve"> thông, </w:t>
      </w:r>
      <w:proofErr w:type="spellStart"/>
      <w:r w:rsidRPr="00126A3C">
        <w:rPr>
          <w:rFonts w:cs="Times New Roman"/>
          <w:szCs w:val="28"/>
          <w:lang w:val="vi-VN" w:eastAsia="vi-VN"/>
        </w:rPr>
        <w:t>Hiệu</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trưởng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nhà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trường</w:t>
      </w:r>
      <w:proofErr w:type="spellEnd"/>
      <w:r w:rsidRPr="00126A3C">
        <w:rPr>
          <w:rFonts w:cs="Times New Roman"/>
          <w:szCs w:val="28"/>
          <w:lang w:val="vi-VN" w:eastAsia="vi-VN"/>
        </w:rPr>
        <w:t xml:space="preserve"> căn </w:t>
      </w:r>
      <w:proofErr w:type="spellStart"/>
      <w:r w:rsidRPr="00126A3C">
        <w:rPr>
          <w:rFonts w:cs="Times New Roman"/>
          <w:szCs w:val="28"/>
          <w:lang w:val="vi-VN" w:eastAsia="vi-VN"/>
        </w:rPr>
        <w:t>cứ</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vào</w:t>
      </w:r>
      <w:proofErr w:type="spellEnd"/>
      <w:r w:rsidRPr="00126A3C">
        <w:rPr>
          <w:rFonts w:cs="Times New Roman"/>
          <w:szCs w:val="28"/>
          <w:lang w:val="vi-VN" w:eastAsia="vi-VN"/>
        </w:rPr>
        <w:t xml:space="preserve"> chương </w:t>
      </w:r>
      <w:proofErr w:type="spellStart"/>
      <w:r w:rsidRPr="00126A3C">
        <w:rPr>
          <w:rFonts w:cs="Times New Roman"/>
          <w:szCs w:val="28"/>
          <w:lang w:val="vi-VN" w:eastAsia="vi-VN"/>
        </w:rPr>
        <w:t>trình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này</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chương </w:t>
      </w:r>
      <w:proofErr w:type="spellStart"/>
      <w:r w:rsidRPr="00126A3C">
        <w:rPr>
          <w:rFonts w:cs="Times New Roman"/>
          <w:szCs w:val="28"/>
          <w:lang w:val="vi-VN" w:eastAsia="vi-VN"/>
        </w:rPr>
        <w:t>trình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trung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phổ</w:t>
      </w:r>
      <w:proofErr w:type="spellEnd"/>
      <w:r w:rsidRPr="00126A3C">
        <w:rPr>
          <w:rFonts w:cs="Times New Roman"/>
          <w:szCs w:val="28"/>
          <w:lang w:val="vi-VN" w:eastAsia="vi-VN"/>
        </w:rPr>
        <w:t xml:space="preserve"> thông </w:t>
      </w:r>
      <w:proofErr w:type="spellStart"/>
      <w:r w:rsidRPr="00126A3C">
        <w:rPr>
          <w:rFonts w:cs="Times New Roman"/>
          <w:szCs w:val="28"/>
          <w:lang w:val="vi-VN" w:eastAsia="vi-VN"/>
        </w:rPr>
        <w:t>mà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người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đã</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hoàn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thành</w:t>
      </w:r>
      <w:proofErr w:type="spellEnd"/>
      <w:r w:rsidRPr="00126A3C">
        <w:rPr>
          <w:rFonts w:cs="Times New Roman"/>
          <w:szCs w:val="28"/>
          <w:lang w:val="vi-VN" w:eastAsia="vi-VN"/>
        </w:rPr>
        <w:t xml:space="preserve"> đ</w:t>
      </w:r>
      <w:r w:rsidRPr="00126A3C">
        <w:rPr>
          <w:rFonts w:cs="Times New Roman"/>
          <w:szCs w:val="28"/>
        </w:rPr>
        <w:t xml:space="preserve">ể </w:t>
      </w:r>
      <w:r w:rsidRPr="00126A3C">
        <w:rPr>
          <w:rFonts w:cs="Times New Roman"/>
          <w:szCs w:val="28"/>
          <w:lang w:val="vi-VN" w:eastAsia="vi-VN"/>
        </w:rPr>
        <w:t xml:space="preserve">xem </w:t>
      </w:r>
      <w:proofErr w:type="spellStart"/>
      <w:r w:rsidRPr="00126A3C">
        <w:rPr>
          <w:rFonts w:cs="Times New Roman"/>
          <w:szCs w:val="28"/>
          <w:lang w:val="vi-VN" w:eastAsia="vi-VN"/>
        </w:rPr>
        <w:t>xét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quyết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định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điều</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chỉnh</w:t>
      </w:r>
      <w:proofErr w:type="spellEnd"/>
      <w:r w:rsidRPr="00126A3C">
        <w:rPr>
          <w:rFonts w:cs="Times New Roman"/>
          <w:szCs w:val="28"/>
          <w:lang w:val="vi-VN" w:eastAsia="vi-VN"/>
        </w:rPr>
        <w:t xml:space="preserve"> chương </w:t>
      </w:r>
      <w:proofErr w:type="spellStart"/>
      <w:r w:rsidRPr="00126A3C">
        <w:rPr>
          <w:rFonts w:cs="Times New Roman"/>
          <w:szCs w:val="28"/>
          <w:lang w:val="vi-VN" w:eastAsia="vi-VN"/>
        </w:rPr>
        <w:t>trình</w:t>
      </w:r>
      <w:proofErr w:type="spellEnd"/>
      <w:r w:rsidRPr="00126A3C">
        <w:rPr>
          <w:rFonts w:cs="Times New Roman"/>
          <w:szCs w:val="28"/>
          <w:lang w:val="vi-VN" w:eastAsia="vi-VN"/>
        </w:rPr>
        <w:t xml:space="preserve"> môn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cho </w:t>
      </w:r>
      <w:proofErr w:type="spellStart"/>
      <w:r w:rsidRPr="00126A3C">
        <w:rPr>
          <w:rFonts w:cs="Times New Roman"/>
          <w:szCs w:val="28"/>
          <w:lang w:val="vi-VN" w:eastAsia="vi-VN"/>
        </w:rPr>
        <w:t>phù</w:t>
      </w:r>
      <w:proofErr w:type="spellEnd"/>
      <w:r w:rsidRPr="00126A3C">
        <w:rPr>
          <w:rFonts w:cs="Times New Roman"/>
          <w:szCs w:val="28"/>
          <w:lang w:val="vi-VN" w:eastAsia="vi-VN"/>
        </w:rPr>
        <w:t xml:space="preserve"> h</w:t>
      </w:r>
      <w:r w:rsidRPr="00126A3C">
        <w:rPr>
          <w:rFonts w:cs="Times New Roman"/>
          <w:szCs w:val="28"/>
        </w:rPr>
        <w:t>ợ</w:t>
      </w:r>
      <w:r w:rsidRPr="00126A3C">
        <w:rPr>
          <w:rFonts w:cs="Times New Roman"/>
          <w:szCs w:val="28"/>
          <w:lang w:val="vi-VN" w:eastAsia="vi-VN"/>
        </w:rPr>
        <w:t xml:space="preserve">p, </w:t>
      </w:r>
      <w:proofErr w:type="spellStart"/>
      <w:r w:rsidRPr="00126A3C">
        <w:rPr>
          <w:rFonts w:cs="Times New Roman"/>
          <w:szCs w:val="28"/>
          <w:lang w:val="vi-VN" w:eastAsia="vi-VN"/>
        </w:rPr>
        <w:t>bảo</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đảm</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đạt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được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mục</w:t>
      </w:r>
      <w:proofErr w:type="spellEnd"/>
      <w:r w:rsidRPr="00126A3C">
        <w:rPr>
          <w:rFonts w:cs="Times New Roman"/>
          <w:szCs w:val="28"/>
          <w:lang w:val="vi-VN" w:eastAsia="vi-VN"/>
        </w:rPr>
        <w:t xml:space="preserve"> tiêu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chuẩn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đầu</w:t>
      </w:r>
      <w:proofErr w:type="spellEnd"/>
      <w:r w:rsidRPr="00126A3C">
        <w:rPr>
          <w:rFonts w:cs="Times New Roman"/>
          <w:szCs w:val="28"/>
          <w:lang w:val="vi-VN" w:eastAsia="vi-VN"/>
        </w:rPr>
        <w:t xml:space="preserve"> ra </w:t>
      </w:r>
      <w:proofErr w:type="spellStart"/>
      <w:r w:rsidRPr="00126A3C">
        <w:rPr>
          <w:rFonts w:cs="Times New Roman"/>
          <w:szCs w:val="28"/>
          <w:lang w:val="vi-VN" w:eastAsia="vi-VN"/>
        </w:rPr>
        <w:t>của</w:t>
      </w:r>
      <w:proofErr w:type="spellEnd"/>
      <w:r w:rsidRPr="00126A3C">
        <w:rPr>
          <w:rFonts w:cs="Times New Roman"/>
          <w:szCs w:val="28"/>
          <w:lang w:val="vi-VN" w:eastAsia="vi-VN"/>
        </w:rPr>
        <w:t xml:space="preserve"> môn </w:t>
      </w:r>
      <w:proofErr w:type="spellStart"/>
      <w:r w:rsidRPr="00126A3C">
        <w:rPr>
          <w:rFonts w:cs="Times New Roman"/>
          <w:szCs w:val="28"/>
          <w:lang w:val="vi-VN" w:eastAsia="vi-VN"/>
        </w:rPr>
        <w:t>học</w:t>
      </w:r>
      <w:proofErr w:type="spellEnd"/>
      <w:r w:rsidRPr="00126A3C">
        <w:rPr>
          <w:rFonts w:cs="Times New Roman"/>
          <w:szCs w:val="28"/>
          <w:lang w:val="vi-VN" w:eastAsia="vi-VN"/>
        </w:rPr>
        <w:t>.</w:t>
      </w:r>
    </w:p>
    <w:p w14:paraId="5FF3E2B9" w14:textId="77777777" w:rsidR="00126A3C" w:rsidRPr="00126A3C" w:rsidRDefault="00126A3C" w:rsidP="00126A3C">
      <w:pPr>
        <w:spacing w:line="288" w:lineRule="auto"/>
        <w:jc w:val="both"/>
        <w:rPr>
          <w:rFonts w:cs="Times New Roman"/>
          <w:szCs w:val="28"/>
        </w:rPr>
      </w:pPr>
      <w:bookmarkStart w:id="119" w:name="bookmark149"/>
      <w:r w:rsidRPr="00126A3C">
        <w:rPr>
          <w:rFonts w:cs="Times New Roman"/>
          <w:b/>
          <w:bCs/>
          <w:szCs w:val="28"/>
          <w:lang w:val="vi-VN" w:eastAsia="vi-VN"/>
        </w:rPr>
        <w:t xml:space="preserve">2. </w:t>
      </w:r>
      <w:proofErr w:type="spellStart"/>
      <w:r w:rsidRPr="00126A3C">
        <w:rPr>
          <w:rFonts w:cs="Times New Roman"/>
          <w:b/>
          <w:bCs/>
          <w:szCs w:val="28"/>
          <w:lang w:val="vi-VN" w:eastAsia="vi-VN"/>
        </w:rPr>
        <w:t>Miễn</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trừ</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bảo</w:t>
      </w:r>
      <w:proofErr w:type="spellEnd"/>
      <w:r w:rsidRPr="00126A3C">
        <w:rPr>
          <w:rFonts w:cs="Times New Roman"/>
          <w:b/>
          <w:bCs/>
          <w:szCs w:val="28"/>
          <w:lang w:val="vi-VN" w:eastAsia="vi-VN"/>
        </w:rPr>
        <w:t xml:space="preserve"> lưu </w:t>
      </w:r>
      <w:proofErr w:type="spellStart"/>
      <w:r w:rsidRPr="00126A3C">
        <w:rPr>
          <w:rFonts w:cs="Times New Roman"/>
          <w:b/>
          <w:bCs/>
          <w:szCs w:val="28"/>
          <w:lang w:val="vi-VN" w:eastAsia="vi-VN"/>
        </w:rPr>
        <w:t>kết</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quả</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học</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tập</w:t>
      </w:r>
      <w:proofErr w:type="spellEnd"/>
      <w:r w:rsidRPr="00126A3C">
        <w:rPr>
          <w:rFonts w:cs="Times New Roman"/>
          <w:b/>
          <w:bCs/>
          <w:szCs w:val="28"/>
          <w:lang w:val="vi-VN" w:eastAsia="vi-VN"/>
        </w:rPr>
        <w:t xml:space="preserve"> môn </w:t>
      </w:r>
      <w:proofErr w:type="spellStart"/>
      <w:r w:rsidRPr="00126A3C">
        <w:rPr>
          <w:rFonts w:cs="Times New Roman"/>
          <w:b/>
          <w:bCs/>
          <w:szCs w:val="28"/>
          <w:lang w:val="vi-VN" w:eastAsia="vi-VN"/>
        </w:rPr>
        <w:t>học</w:t>
      </w:r>
      <w:bookmarkEnd w:id="119"/>
      <w:proofErr w:type="spellEnd"/>
    </w:p>
    <w:p w14:paraId="2A4DB97C"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a) </w:t>
      </w:r>
      <w:proofErr w:type="spellStart"/>
      <w:r w:rsidRPr="00126A3C">
        <w:rPr>
          <w:rFonts w:cs="Times New Roman"/>
          <w:szCs w:val="28"/>
          <w:lang w:val="vi-VN" w:eastAsia="vi-VN"/>
        </w:rPr>
        <w:t>Miễn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miễn</w:t>
      </w:r>
      <w:proofErr w:type="spellEnd"/>
      <w:r w:rsidRPr="00126A3C">
        <w:rPr>
          <w:rFonts w:cs="Times New Roman"/>
          <w:szCs w:val="28"/>
          <w:lang w:val="vi-VN" w:eastAsia="vi-VN"/>
        </w:rPr>
        <w:t xml:space="preserve"> thi </w:t>
      </w:r>
      <w:proofErr w:type="spellStart"/>
      <w:r w:rsidRPr="00126A3C">
        <w:rPr>
          <w:rFonts w:cs="Times New Roman"/>
          <w:szCs w:val="28"/>
          <w:lang w:val="vi-VN" w:eastAsia="vi-VN"/>
        </w:rPr>
        <w:t>kết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thúc</w:t>
      </w:r>
      <w:proofErr w:type="spellEnd"/>
      <w:r w:rsidRPr="00126A3C">
        <w:rPr>
          <w:rFonts w:cs="Times New Roman"/>
          <w:szCs w:val="28"/>
          <w:lang w:val="vi-VN" w:eastAsia="vi-VN"/>
        </w:rPr>
        <w:t xml:space="preserve"> môn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Tiếng</w:t>
      </w:r>
      <w:proofErr w:type="spellEnd"/>
      <w:r w:rsidRPr="00126A3C">
        <w:rPr>
          <w:rFonts w:cs="Times New Roman"/>
          <w:szCs w:val="28"/>
          <w:lang w:val="vi-VN" w:eastAsia="vi-VN"/>
        </w:rPr>
        <w:t xml:space="preserve"> Anh</w:t>
      </w:r>
    </w:p>
    <w:p w14:paraId="02D1A191" w14:textId="77777777" w:rsidR="00126A3C" w:rsidRPr="00126A3C" w:rsidRDefault="00126A3C" w:rsidP="00126A3C">
      <w:pPr>
        <w:spacing w:line="288" w:lineRule="auto"/>
        <w:jc w:val="both"/>
        <w:rPr>
          <w:rFonts w:cs="Times New Roman"/>
          <w:szCs w:val="28"/>
        </w:rPr>
      </w:pPr>
      <w:proofErr w:type="spellStart"/>
      <w:r w:rsidRPr="00126A3C">
        <w:rPr>
          <w:rFonts w:cs="Times New Roman"/>
          <w:szCs w:val="28"/>
          <w:lang w:val="vi-VN" w:eastAsia="vi-VN"/>
        </w:rPr>
        <w:t>Người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được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miễn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miễn</w:t>
      </w:r>
      <w:proofErr w:type="spellEnd"/>
      <w:r w:rsidRPr="00126A3C">
        <w:rPr>
          <w:rFonts w:cs="Times New Roman"/>
          <w:szCs w:val="28"/>
          <w:lang w:val="vi-VN" w:eastAsia="vi-VN"/>
        </w:rPr>
        <w:t xml:space="preserve"> thi </w:t>
      </w:r>
      <w:proofErr w:type="spellStart"/>
      <w:r w:rsidRPr="00126A3C">
        <w:rPr>
          <w:rFonts w:cs="Times New Roman"/>
          <w:szCs w:val="28"/>
          <w:lang w:val="vi-VN" w:eastAsia="vi-VN"/>
        </w:rPr>
        <w:t>kết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thúc</w:t>
      </w:r>
      <w:proofErr w:type="spellEnd"/>
      <w:r w:rsidRPr="00126A3C">
        <w:rPr>
          <w:rFonts w:cs="Times New Roman"/>
          <w:szCs w:val="28"/>
          <w:lang w:val="vi-VN" w:eastAsia="vi-VN"/>
        </w:rPr>
        <w:t xml:space="preserve"> môn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Tiếng</w:t>
      </w:r>
      <w:proofErr w:type="spellEnd"/>
      <w:r w:rsidRPr="00126A3C">
        <w:rPr>
          <w:rFonts w:cs="Times New Roman"/>
          <w:szCs w:val="28"/>
          <w:lang w:val="vi-VN" w:eastAsia="vi-VN"/>
        </w:rPr>
        <w:t xml:space="preserve"> Anh trong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trường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hợp</w:t>
      </w:r>
      <w:proofErr w:type="spellEnd"/>
      <w:r w:rsidRPr="00126A3C">
        <w:rPr>
          <w:rFonts w:cs="Times New Roman"/>
          <w:szCs w:val="28"/>
          <w:lang w:val="vi-VN" w:eastAsia="vi-VN"/>
        </w:rPr>
        <w:t xml:space="preserve"> sau:</w:t>
      </w:r>
    </w:p>
    <w:p w14:paraId="3F2FF125"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Có</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chứng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chỉ</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Tiếng</w:t>
      </w:r>
      <w:proofErr w:type="spellEnd"/>
      <w:r w:rsidRPr="00126A3C">
        <w:rPr>
          <w:rFonts w:cs="Times New Roman"/>
          <w:szCs w:val="28"/>
          <w:lang w:val="vi-VN" w:eastAsia="vi-VN"/>
        </w:rPr>
        <w:t xml:space="preserve"> Anh </w:t>
      </w:r>
      <w:proofErr w:type="spellStart"/>
      <w:r w:rsidRPr="00126A3C">
        <w:rPr>
          <w:rFonts w:cs="Times New Roman"/>
          <w:szCs w:val="28"/>
          <w:lang w:val="vi-VN" w:eastAsia="vi-VN"/>
        </w:rPr>
        <w:t>Bậc</w:t>
      </w:r>
      <w:proofErr w:type="spellEnd"/>
      <w:r w:rsidRPr="00126A3C">
        <w:rPr>
          <w:rFonts w:cs="Times New Roman"/>
          <w:szCs w:val="28"/>
          <w:lang w:val="vi-VN" w:eastAsia="vi-VN"/>
        </w:rPr>
        <w:t xml:space="preserve"> 1 </w:t>
      </w:r>
      <w:proofErr w:type="spellStart"/>
      <w:r w:rsidRPr="00126A3C">
        <w:rPr>
          <w:rFonts w:cs="Times New Roman"/>
          <w:szCs w:val="28"/>
          <w:lang w:val="vi-VN" w:eastAsia="vi-VN"/>
        </w:rPr>
        <w:t>trở</w:t>
      </w:r>
      <w:proofErr w:type="spellEnd"/>
      <w:r w:rsidRPr="00126A3C">
        <w:rPr>
          <w:rFonts w:cs="Times New Roman"/>
          <w:szCs w:val="28"/>
          <w:lang w:val="vi-VN" w:eastAsia="vi-VN"/>
        </w:rPr>
        <w:t xml:space="preserve"> lên theo Khung năng </w:t>
      </w:r>
      <w:proofErr w:type="spellStart"/>
      <w:r w:rsidRPr="00126A3C">
        <w:rPr>
          <w:rFonts w:cs="Times New Roman"/>
          <w:szCs w:val="28"/>
          <w:lang w:val="vi-VN" w:eastAsia="vi-VN"/>
        </w:rPr>
        <w:t>lực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ngoại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ngữ</w:t>
      </w:r>
      <w:proofErr w:type="spellEnd"/>
      <w:r w:rsidRPr="00126A3C">
        <w:rPr>
          <w:rFonts w:cs="Times New Roman"/>
          <w:szCs w:val="28"/>
          <w:lang w:val="vi-VN" w:eastAsia="vi-VN"/>
        </w:rPr>
        <w:t xml:space="preserve"> 6 </w:t>
      </w:r>
      <w:proofErr w:type="spellStart"/>
      <w:r w:rsidRPr="00126A3C">
        <w:rPr>
          <w:rFonts w:cs="Times New Roman"/>
          <w:szCs w:val="28"/>
          <w:lang w:val="vi-VN" w:eastAsia="vi-VN"/>
        </w:rPr>
        <w:t>bậc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dùng</w:t>
      </w:r>
      <w:proofErr w:type="spellEnd"/>
      <w:r w:rsidRPr="00126A3C">
        <w:rPr>
          <w:rFonts w:cs="Times New Roman"/>
          <w:szCs w:val="28"/>
          <w:lang w:val="vi-VN" w:eastAsia="vi-VN"/>
        </w:rPr>
        <w:t xml:space="preserve"> cho </w:t>
      </w:r>
      <w:proofErr w:type="spellStart"/>
      <w:r w:rsidRPr="00126A3C">
        <w:rPr>
          <w:rFonts w:cs="Times New Roman"/>
          <w:szCs w:val="28"/>
          <w:lang w:val="vi-VN" w:eastAsia="vi-VN"/>
        </w:rPr>
        <w:t>Việt</w:t>
      </w:r>
      <w:proofErr w:type="spellEnd"/>
      <w:r w:rsidRPr="00126A3C">
        <w:rPr>
          <w:rFonts w:cs="Times New Roman"/>
          <w:szCs w:val="28"/>
          <w:lang w:val="vi-VN" w:eastAsia="vi-VN"/>
        </w:rPr>
        <w:t xml:space="preserve"> Nam;</w:t>
      </w:r>
    </w:p>
    <w:p w14:paraId="2D42FE7F"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Có</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chứng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chỉ</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Tiếng</w:t>
      </w:r>
      <w:proofErr w:type="spellEnd"/>
      <w:r w:rsidRPr="00126A3C">
        <w:rPr>
          <w:rFonts w:cs="Times New Roman"/>
          <w:szCs w:val="28"/>
          <w:lang w:val="vi-VN" w:eastAsia="vi-VN"/>
        </w:rPr>
        <w:t xml:space="preserve"> Anh tương đương </w:t>
      </w:r>
      <w:proofErr w:type="spellStart"/>
      <w:r w:rsidRPr="00126A3C">
        <w:rPr>
          <w:rFonts w:cs="Times New Roman"/>
          <w:szCs w:val="28"/>
          <w:lang w:val="vi-VN" w:eastAsia="vi-VN"/>
        </w:rPr>
        <w:t>cấp</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w:t>
      </w:r>
      <w:proofErr w:type="spellEnd"/>
      <w:r w:rsidRPr="00126A3C">
        <w:rPr>
          <w:rFonts w:cs="Times New Roman"/>
          <w:szCs w:val="28"/>
          <w:lang w:val="vi-VN" w:eastAsia="vi-VN"/>
        </w:rPr>
        <w:t xml:space="preserve"> A</w:t>
      </w:r>
      <w:r w:rsidRPr="00126A3C">
        <w:rPr>
          <w:rFonts w:cs="Times New Roman"/>
          <w:szCs w:val="28"/>
        </w:rPr>
        <w:t xml:space="preserve">1 </w:t>
      </w:r>
      <w:proofErr w:type="spellStart"/>
      <w:r w:rsidRPr="00126A3C">
        <w:rPr>
          <w:rFonts w:cs="Times New Roman"/>
          <w:szCs w:val="28"/>
          <w:lang w:val="vi-VN" w:eastAsia="vi-VN"/>
        </w:rPr>
        <w:t>trở</w:t>
      </w:r>
      <w:proofErr w:type="spellEnd"/>
      <w:r w:rsidRPr="00126A3C">
        <w:rPr>
          <w:rFonts w:cs="Times New Roman"/>
          <w:szCs w:val="28"/>
          <w:lang w:val="vi-VN" w:eastAsia="vi-VN"/>
        </w:rPr>
        <w:t xml:space="preserve"> lên theo Khung tham chi</w:t>
      </w:r>
      <w:r w:rsidRPr="00126A3C">
        <w:rPr>
          <w:rFonts w:cs="Times New Roman"/>
          <w:szCs w:val="28"/>
        </w:rPr>
        <w:t>ế</w:t>
      </w:r>
      <w:r w:rsidRPr="00126A3C">
        <w:rPr>
          <w:rFonts w:cs="Times New Roman"/>
          <w:szCs w:val="28"/>
          <w:lang w:val="vi-VN" w:eastAsia="vi-VN"/>
        </w:rPr>
        <w:t xml:space="preserve">u chung Châu Âu do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tổ</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chức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nước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ngoài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cấp</w:t>
      </w:r>
      <w:proofErr w:type="spellEnd"/>
      <w:r w:rsidRPr="00126A3C">
        <w:rPr>
          <w:rFonts w:cs="Times New Roman"/>
          <w:szCs w:val="28"/>
          <w:lang w:val="vi-VN" w:eastAsia="vi-VN"/>
        </w:rPr>
        <w:t>.</w:t>
      </w:r>
    </w:p>
    <w:p w14:paraId="7E2A27BF"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b) </w:t>
      </w:r>
      <w:proofErr w:type="spellStart"/>
      <w:r w:rsidRPr="00126A3C">
        <w:rPr>
          <w:rFonts w:cs="Times New Roman"/>
          <w:szCs w:val="28"/>
          <w:lang w:val="vi-VN" w:eastAsia="vi-VN"/>
        </w:rPr>
        <w:t>Bảo</w:t>
      </w:r>
      <w:proofErr w:type="spellEnd"/>
      <w:r w:rsidRPr="00126A3C">
        <w:rPr>
          <w:rFonts w:cs="Times New Roman"/>
          <w:szCs w:val="28"/>
          <w:lang w:val="vi-VN" w:eastAsia="vi-VN"/>
        </w:rPr>
        <w:t xml:space="preserve"> lưu, công </w:t>
      </w:r>
      <w:proofErr w:type="spellStart"/>
      <w:r w:rsidRPr="00126A3C">
        <w:rPr>
          <w:rFonts w:cs="Times New Roman"/>
          <w:szCs w:val="28"/>
          <w:lang w:val="vi-VN" w:eastAsia="vi-VN"/>
        </w:rPr>
        <w:t>nhận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kết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quả</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tập</w:t>
      </w:r>
      <w:proofErr w:type="spellEnd"/>
    </w:p>
    <w:p w14:paraId="3243D3E2" w14:textId="77777777" w:rsidR="00126A3C" w:rsidRPr="00126A3C" w:rsidRDefault="00126A3C" w:rsidP="00126A3C">
      <w:pPr>
        <w:spacing w:line="288" w:lineRule="auto"/>
        <w:jc w:val="both"/>
        <w:rPr>
          <w:rFonts w:cs="Times New Roman"/>
          <w:szCs w:val="28"/>
        </w:rPr>
      </w:pPr>
      <w:proofErr w:type="spellStart"/>
      <w:r w:rsidRPr="00126A3C">
        <w:rPr>
          <w:rFonts w:cs="Times New Roman"/>
          <w:szCs w:val="28"/>
          <w:lang w:val="vi-VN" w:eastAsia="vi-VN"/>
        </w:rPr>
        <w:t>Thực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hiện</w:t>
      </w:r>
      <w:proofErr w:type="spellEnd"/>
      <w:r w:rsidRPr="00126A3C">
        <w:rPr>
          <w:rFonts w:cs="Times New Roman"/>
          <w:szCs w:val="28"/>
          <w:lang w:val="vi-VN" w:eastAsia="vi-VN"/>
        </w:rPr>
        <w:t xml:space="preserve"> theo quy </w:t>
      </w:r>
      <w:proofErr w:type="spellStart"/>
      <w:r w:rsidRPr="00126A3C">
        <w:rPr>
          <w:rFonts w:cs="Times New Roman"/>
          <w:szCs w:val="28"/>
          <w:lang w:val="vi-VN" w:eastAsia="vi-VN"/>
        </w:rPr>
        <w:t>định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tại</w:t>
      </w:r>
      <w:proofErr w:type="spellEnd"/>
      <w:r w:rsidRPr="00126A3C">
        <w:rPr>
          <w:rFonts w:cs="Times New Roman"/>
          <w:szCs w:val="28"/>
          <w:lang w:val="vi-VN" w:eastAsia="vi-VN"/>
        </w:rPr>
        <w:t xml:space="preserve"> Thông tư 09/2017/TT-BLĐTBXH </w:t>
      </w:r>
      <w:proofErr w:type="spellStart"/>
      <w:r w:rsidRPr="00126A3C">
        <w:rPr>
          <w:rFonts w:cs="Times New Roman"/>
          <w:szCs w:val="28"/>
          <w:lang w:val="vi-VN" w:eastAsia="vi-VN"/>
        </w:rPr>
        <w:t>của</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Bộ</w:t>
      </w:r>
      <w:proofErr w:type="spellEnd"/>
      <w:r w:rsidRPr="00126A3C">
        <w:rPr>
          <w:rFonts w:cs="Times New Roman"/>
          <w:szCs w:val="28"/>
          <w:lang w:val="vi-VN" w:eastAsia="vi-VN"/>
        </w:rPr>
        <w:t xml:space="preserve"> Lao </w:t>
      </w:r>
      <w:proofErr w:type="spellStart"/>
      <w:r w:rsidRPr="00126A3C">
        <w:rPr>
          <w:rFonts w:cs="Times New Roman"/>
          <w:szCs w:val="28"/>
          <w:lang w:val="vi-VN" w:eastAsia="vi-VN"/>
        </w:rPr>
        <w:t>động</w:t>
      </w:r>
      <w:proofErr w:type="spellEnd"/>
      <w:r w:rsidRPr="00126A3C">
        <w:rPr>
          <w:rFonts w:cs="Times New Roman"/>
          <w:szCs w:val="28"/>
          <w:lang w:val="vi-VN" w:eastAsia="vi-VN"/>
        </w:rPr>
        <w:t xml:space="preserve"> - Thương binh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Xã</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hội</w:t>
      </w:r>
      <w:proofErr w:type="spellEnd"/>
      <w:r w:rsidRPr="00126A3C">
        <w:rPr>
          <w:rFonts w:cs="Times New Roman"/>
          <w:szCs w:val="28"/>
          <w:lang w:val="vi-VN" w:eastAsia="vi-VN"/>
        </w:rPr>
        <w:t>.</w:t>
      </w:r>
    </w:p>
    <w:p w14:paraId="6F244490"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c) </w:t>
      </w:r>
      <w:proofErr w:type="spellStart"/>
      <w:r w:rsidRPr="00126A3C">
        <w:rPr>
          <w:rFonts w:cs="Times New Roman"/>
          <w:szCs w:val="28"/>
          <w:lang w:val="vi-VN" w:eastAsia="vi-VN"/>
        </w:rPr>
        <w:t>Người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có</w:t>
      </w:r>
      <w:proofErr w:type="spellEnd"/>
      <w:r w:rsidRPr="00126A3C">
        <w:rPr>
          <w:rFonts w:cs="Times New Roman"/>
          <w:szCs w:val="28"/>
          <w:lang w:val="vi-VN" w:eastAsia="vi-VN"/>
        </w:rPr>
        <w:t xml:space="preserve"> nhu </w:t>
      </w:r>
      <w:proofErr w:type="spellStart"/>
      <w:r w:rsidRPr="00126A3C">
        <w:rPr>
          <w:rFonts w:cs="Times New Roman"/>
          <w:szCs w:val="28"/>
          <w:lang w:val="vi-VN" w:eastAsia="vi-VN"/>
        </w:rPr>
        <w:t>cầu</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được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miễn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trừ</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bảo</w:t>
      </w:r>
      <w:proofErr w:type="spellEnd"/>
      <w:r w:rsidRPr="00126A3C">
        <w:rPr>
          <w:rFonts w:cs="Times New Roman"/>
          <w:szCs w:val="28"/>
          <w:lang w:val="vi-VN" w:eastAsia="vi-VN"/>
        </w:rPr>
        <w:t xml:space="preserve"> lưu </w:t>
      </w:r>
      <w:proofErr w:type="spellStart"/>
      <w:r w:rsidRPr="00126A3C">
        <w:rPr>
          <w:rFonts w:cs="Times New Roman"/>
          <w:szCs w:val="28"/>
          <w:lang w:val="vi-VN" w:eastAsia="vi-VN"/>
        </w:rPr>
        <w:t>kết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quả</w:t>
      </w:r>
      <w:proofErr w:type="spellEnd"/>
      <w:r w:rsidRPr="00126A3C">
        <w:rPr>
          <w:rFonts w:cs="Times New Roman"/>
          <w:szCs w:val="28"/>
          <w:lang w:val="vi-VN" w:eastAsia="vi-VN"/>
        </w:rPr>
        <w:t xml:space="preserve"> môn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phải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có</w:t>
      </w:r>
      <w:proofErr w:type="spellEnd"/>
      <w:r w:rsidRPr="00126A3C">
        <w:rPr>
          <w:rFonts w:cs="Times New Roman"/>
          <w:szCs w:val="28"/>
          <w:lang w:val="vi-VN" w:eastAsia="vi-VN"/>
        </w:rPr>
        <w:t xml:space="preserve"> đơn </w:t>
      </w:r>
      <w:proofErr w:type="spellStart"/>
      <w:r w:rsidRPr="00126A3C">
        <w:rPr>
          <w:rFonts w:cs="Times New Roman"/>
          <w:szCs w:val="28"/>
          <w:lang w:val="vi-VN" w:eastAsia="vi-VN"/>
        </w:rPr>
        <w:t>đề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nghị</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hiệu</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trưởng</w:t>
      </w:r>
      <w:proofErr w:type="spellEnd"/>
      <w:r w:rsidRPr="00126A3C">
        <w:rPr>
          <w:rFonts w:cs="Times New Roman"/>
          <w:szCs w:val="28"/>
          <w:lang w:val="vi-VN" w:eastAsia="vi-VN"/>
        </w:rPr>
        <w:t xml:space="preserve"> xem </w:t>
      </w:r>
      <w:proofErr w:type="spellStart"/>
      <w:r w:rsidRPr="00126A3C">
        <w:rPr>
          <w:rFonts w:cs="Times New Roman"/>
          <w:szCs w:val="28"/>
          <w:lang w:val="vi-VN" w:eastAsia="vi-VN"/>
        </w:rPr>
        <w:t>xét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quyết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định</w:t>
      </w:r>
      <w:proofErr w:type="spellEnd"/>
      <w:r w:rsidRPr="00126A3C">
        <w:rPr>
          <w:rFonts w:cs="Times New Roman"/>
          <w:szCs w:val="28"/>
          <w:lang w:val="vi-VN" w:eastAsia="vi-VN"/>
        </w:rPr>
        <w:t xml:space="preserve"> khi </w:t>
      </w:r>
      <w:proofErr w:type="spellStart"/>
      <w:r w:rsidRPr="00126A3C">
        <w:rPr>
          <w:rFonts w:cs="Times New Roman"/>
          <w:szCs w:val="28"/>
          <w:lang w:val="vi-VN" w:eastAsia="vi-VN"/>
        </w:rPr>
        <w:t>nhập</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trước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mỗi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kỳ</w:t>
      </w:r>
      <w:proofErr w:type="spellEnd"/>
      <w:r w:rsidRPr="00126A3C">
        <w:rPr>
          <w:rFonts w:cs="Times New Roman"/>
          <w:szCs w:val="28"/>
          <w:lang w:val="vi-VN" w:eastAsia="vi-VN"/>
        </w:rPr>
        <w:t xml:space="preserve"> thi.</w:t>
      </w:r>
    </w:p>
    <w:p w14:paraId="5D6742BE" w14:textId="77777777" w:rsidR="00126A3C" w:rsidRPr="00126A3C" w:rsidRDefault="00126A3C" w:rsidP="00126A3C">
      <w:pPr>
        <w:spacing w:line="288" w:lineRule="auto"/>
        <w:jc w:val="both"/>
        <w:rPr>
          <w:rFonts w:cs="Times New Roman"/>
          <w:szCs w:val="28"/>
        </w:rPr>
      </w:pPr>
      <w:bookmarkStart w:id="120" w:name="bookmark150"/>
      <w:r w:rsidRPr="00126A3C">
        <w:rPr>
          <w:rFonts w:cs="Times New Roman"/>
          <w:b/>
          <w:bCs/>
          <w:szCs w:val="28"/>
          <w:lang w:val="vi-VN" w:eastAsia="vi-VN"/>
        </w:rPr>
        <w:t xml:space="preserve">3. </w:t>
      </w:r>
      <w:proofErr w:type="spellStart"/>
      <w:r w:rsidRPr="00126A3C">
        <w:rPr>
          <w:rFonts w:cs="Times New Roman"/>
          <w:b/>
          <w:bCs/>
          <w:szCs w:val="28"/>
          <w:lang w:val="vi-VN" w:eastAsia="vi-VN"/>
        </w:rPr>
        <w:t>Hướng</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dẫn</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về</w:t>
      </w:r>
      <w:proofErr w:type="spellEnd"/>
      <w:r w:rsidRPr="00126A3C">
        <w:rPr>
          <w:rFonts w:cs="Times New Roman"/>
          <w:b/>
          <w:bCs/>
          <w:szCs w:val="28"/>
          <w:lang w:val="vi-VN" w:eastAsia="vi-VN"/>
        </w:rPr>
        <w:t xml:space="preserve"> phương </w:t>
      </w:r>
      <w:proofErr w:type="spellStart"/>
      <w:r w:rsidRPr="00126A3C">
        <w:rPr>
          <w:rFonts w:cs="Times New Roman"/>
          <w:b/>
          <w:bCs/>
          <w:szCs w:val="28"/>
          <w:lang w:val="vi-VN" w:eastAsia="vi-VN"/>
        </w:rPr>
        <w:t>pháp</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giảng</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dạy</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học</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tập</w:t>
      </w:r>
      <w:proofErr w:type="spellEnd"/>
      <w:r w:rsidRPr="00126A3C">
        <w:rPr>
          <w:rFonts w:cs="Times New Roman"/>
          <w:b/>
          <w:bCs/>
          <w:szCs w:val="28"/>
          <w:lang w:val="vi-VN" w:eastAsia="vi-VN"/>
        </w:rPr>
        <w:t xml:space="preserve"> môn </w:t>
      </w:r>
      <w:proofErr w:type="spellStart"/>
      <w:r w:rsidRPr="00126A3C">
        <w:rPr>
          <w:rFonts w:cs="Times New Roman"/>
          <w:b/>
          <w:bCs/>
          <w:szCs w:val="28"/>
          <w:lang w:val="vi-VN" w:eastAsia="vi-VN"/>
        </w:rPr>
        <w:t>học</w:t>
      </w:r>
      <w:bookmarkEnd w:id="120"/>
      <w:proofErr w:type="spellEnd"/>
    </w:p>
    <w:p w14:paraId="5D786BBB"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Đối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với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giáo</w:t>
      </w:r>
      <w:proofErr w:type="spellEnd"/>
      <w:r w:rsidRPr="00126A3C">
        <w:rPr>
          <w:rFonts w:cs="Times New Roman"/>
          <w:szCs w:val="28"/>
          <w:lang w:val="vi-VN" w:eastAsia="vi-VN"/>
        </w:rPr>
        <w:t xml:space="preserve"> viên: </w:t>
      </w:r>
      <w:proofErr w:type="spellStart"/>
      <w:r w:rsidRPr="00126A3C">
        <w:rPr>
          <w:rFonts w:cs="Times New Roman"/>
          <w:szCs w:val="28"/>
          <w:lang w:val="vi-VN" w:eastAsia="vi-VN"/>
        </w:rPr>
        <w:t>Giáo</w:t>
      </w:r>
      <w:proofErr w:type="spellEnd"/>
      <w:r w:rsidRPr="00126A3C">
        <w:rPr>
          <w:rFonts w:cs="Times New Roman"/>
          <w:szCs w:val="28"/>
          <w:lang w:val="vi-VN" w:eastAsia="vi-VN"/>
        </w:rPr>
        <w:t xml:space="preserve"> viên </w:t>
      </w:r>
      <w:proofErr w:type="spellStart"/>
      <w:r w:rsidRPr="00126A3C">
        <w:rPr>
          <w:rFonts w:cs="Times New Roman"/>
          <w:szCs w:val="28"/>
          <w:lang w:val="vi-VN" w:eastAsia="vi-VN"/>
        </w:rPr>
        <w:t>vận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dụng</w:t>
      </w:r>
      <w:proofErr w:type="spellEnd"/>
      <w:r w:rsidRPr="00126A3C">
        <w:rPr>
          <w:rFonts w:cs="Times New Roman"/>
          <w:szCs w:val="28"/>
          <w:lang w:val="vi-VN" w:eastAsia="vi-VN"/>
        </w:rPr>
        <w:t xml:space="preserve"> linh </w:t>
      </w:r>
      <w:proofErr w:type="spellStart"/>
      <w:r w:rsidRPr="00126A3C">
        <w:rPr>
          <w:rFonts w:cs="Times New Roman"/>
          <w:szCs w:val="28"/>
          <w:lang w:val="vi-VN" w:eastAsia="vi-VN"/>
        </w:rPr>
        <w:t>hoạt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phương </w:t>
      </w:r>
      <w:proofErr w:type="spellStart"/>
      <w:r w:rsidRPr="00126A3C">
        <w:rPr>
          <w:rFonts w:cs="Times New Roman"/>
          <w:szCs w:val="28"/>
          <w:lang w:val="vi-VN" w:eastAsia="vi-VN"/>
        </w:rPr>
        <w:t>pháp</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dạy</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chú</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trọng</w:t>
      </w:r>
      <w:proofErr w:type="spellEnd"/>
      <w:r w:rsidRPr="00126A3C">
        <w:rPr>
          <w:rFonts w:cs="Times New Roman"/>
          <w:szCs w:val="28"/>
          <w:lang w:val="vi-VN" w:eastAsia="vi-VN"/>
        </w:rPr>
        <w:t xml:space="preserve"> phương </w:t>
      </w:r>
      <w:proofErr w:type="spellStart"/>
      <w:r w:rsidRPr="00126A3C">
        <w:rPr>
          <w:rFonts w:cs="Times New Roman"/>
          <w:szCs w:val="28"/>
          <w:lang w:val="vi-VN" w:eastAsia="vi-VN"/>
        </w:rPr>
        <w:t>pháp</w:t>
      </w:r>
      <w:proofErr w:type="spellEnd"/>
      <w:r w:rsidRPr="00126A3C">
        <w:rPr>
          <w:rFonts w:cs="Times New Roman"/>
          <w:szCs w:val="28"/>
          <w:lang w:val="vi-VN" w:eastAsia="vi-VN"/>
        </w:rPr>
        <w:t xml:space="preserve"> giao </w:t>
      </w:r>
      <w:proofErr w:type="spellStart"/>
      <w:r w:rsidRPr="00126A3C">
        <w:rPr>
          <w:rFonts w:cs="Times New Roman"/>
          <w:szCs w:val="28"/>
          <w:lang w:val="vi-VN" w:eastAsia="vi-VN"/>
        </w:rPr>
        <w:t>tiếp</w:t>
      </w:r>
      <w:proofErr w:type="spellEnd"/>
      <w:r w:rsidRPr="00126A3C">
        <w:rPr>
          <w:rFonts w:cs="Times New Roman"/>
          <w:szCs w:val="28"/>
          <w:lang w:val="vi-VN" w:eastAsia="vi-VN"/>
        </w:rPr>
        <w:t xml:space="preserve"> trong </w:t>
      </w:r>
      <w:proofErr w:type="spellStart"/>
      <w:r w:rsidRPr="00126A3C">
        <w:rPr>
          <w:rFonts w:cs="Times New Roman"/>
          <w:szCs w:val="28"/>
          <w:lang w:val="vi-VN" w:eastAsia="vi-VN"/>
        </w:rPr>
        <w:t>giảng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dạy</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áp</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dụng</w:t>
      </w:r>
      <w:proofErr w:type="spellEnd"/>
      <w:r w:rsidRPr="00126A3C">
        <w:rPr>
          <w:rFonts w:cs="Times New Roman"/>
          <w:szCs w:val="28"/>
          <w:lang w:val="vi-VN" w:eastAsia="vi-VN"/>
        </w:rPr>
        <w:t xml:space="preserve"> đa </w:t>
      </w:r>
      <w:proofErr w:type="spellStart"/>
      <w:r w:rsidRPr="00126A3C">
        <w:rPr>
          <w:rFonts w:cs="Times New Roman"/>
          <w:szCs w:val="28"/>
          <w:lang w:val="vi-VN" w:eastAsia="vi-VN"/>
        </w:rPr>
        <w:t>dạng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kỹ</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thuật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dạy</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lấy</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người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làm</w:t>
      </w:r>
      <w:proofErr w:type="spellEnd"/>
      <w:r w:rsidRPr="00126A3C">
        <w:rPr>
          <w:rFonts w:cs="Times New Roman"/>
          <w:szCs w:val="28"/>
          <w:lang w:val="vi-VN" w:eastAsia="vi-VN"/>
        </w:rPr>
        <w:t xml:space="preserve"> trung tâm; </w:t>
      </w:r>
      <w:proofErr w:type="spellStart"/>
      <w:r w:rsidRPr="00126A3C">
        <w:rPr>
          <w:rFonts w:cs="Times New Roman"/>
          <w:szCs w:val="28"/>
          <w:lang w:val="vi-VN" w:eastAsia="vi-VN"/>
        </w:rPr>
        <w:t>tổ</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chức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hoạt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động</w:t>
      </w:r>
      <w:proofErr w:type="spellEnd"/>
      <w:r w:rsidRPr="00126A3C">
        <w:rPr>
          <w:rFonts w:cs="Times New Roman"/>
          <w:szCs w:val="28"/>
          <w:lang w:val="vi-VN" w:eastAsia="vi-VN"/>
        </w:rPr>
        <w:t xml:space="preserve"> nghe, </w:t>
      </w:r>
      <w:proofErr w:type="spellStart"/>
      <w:r w:rsidRPr="00126A3C">
        <w:rPr>
          <w:rFonts w:cs="Times New Roman"/>
          <w:szCs w:val="28"/>
          <w:lang w:val="vi-VN" w:eastAsia="vi-VN"/>
        </w:rPr>
        <w:t>nói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viết</w:t>
      </w:r>
      <w:proofErr w:type="spellEnd"/>
      <w:r w:rsidRPr="00126A3C">
        <w:rPr>
          <w:rFonts w:cs="Times New Roman"/>
          <w:szCs w:val="28"/>
          <w:lang w:val="vi-VN" w:eastAsia="vi-VN"/>
        </w:rPr>
        <w:t xml:space="preserve"> sinh </w:t>
      </w:r>
      <w:proofErr w:type="spellStart"/>
      <w:r w:rsidRPr="00126A3C">
        <w:rPr>
          <w:rFonts w:cs="Times New Roman"/>
          <w:szCs w:val="28"/>
          <w:lang w:val="vi-VN" w:eastAsia="vi-VN"/>
        </w:rPr>
        <w:t>động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nhằm</w:t>
      </w:r>
      <w:proofErr w:type="spellEnd"/>
      <w:r w:rsidRPr="00126A3C">
        <w:rPr>
          <w:rFonts w:cs="Times New Roman"/>
          <w:szCs w:val="28"/>
          <w:lang w:val="vi-VN" w:eastAsia="vi-VN"/>
        </w:rPr>
        <w:t xml:space="preserve"> tăng </w:t>
      </w:r>
      <w:proofErr w:type="spellStart"/>
      <w:r w:rsidRPr="00126A3C">
        <w:rPr>
          <w:rFonts w:cs="Times New Roman"/>
          <w:szCs w:val="28"/>
          <w:lang w:val="vi-VN" w:eastAsia="vi-VN"/>
        </w:rPr>
        <w:t>cường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sự</w:t>
      </w:r>
      <w:proofErr w:type="spellEnd"/>
      <w:r w:rsidRPr="00126A3C">
        <w:rPr>
          <w:rFonts w:cs="Times New Roman"/>
          <w:szCs w:val="28"/>
          <w:lang w:val="vi-VN" w:eastAsia="vi-VN"/>
        </w:rPr>
        <w:t xml:space="preserve"> tham gia </w:t>
      </w:r>
      <w:proofErr w:type="spellStart"/>
      <w:r w:rsidRPr="00126A3C">
        <w:rPr>
          <w:rFonts w:cs="Times New Roman"/>
          <w:szCs w:val="28"/>
          <w:lang w:val="vi-VN" w:eastAsia="vi-VN"/>
        </w:rPr>
        <w:t>của</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người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tổ</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chức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hoạt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động</w:t>
      </w:r>
      <w:proofErr w:type="spellEnd"/>
      <w:r w:rsidRPr="00126A3C">
        <w:rPr>
          <w:rFonts w:cs="Times New Roman"/>
          <w:szCs w:val="28"/>
          <w:lang w:val="vi-VN" w:eastAsia="vi-VN"/>
        </w:rPr>
        <w:t xml:space="preserve"> đa </w:t>
      </w:r>
      <w:proofErr w:type="spellStart"/>
      <w:r w:rsidRPr="00126A3C">
        <w:rPr>
          <w:rFonts w:cs="Times New Roman"/>
          <w:szCs w:val="28"/>
          <w:lang w:val="vi-VN" w:eastAsia="vi-VN"/>
        </w:rPr>
        <w:t>dạng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với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sự</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hỗ</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trợ</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của</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liệu</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giáo</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cụ</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trực</w:t>
      </w:r>
      <w:proofErr w:type="spellEnd"/>
      <w:r w:rsidRPr="00126A3C">
        <w:rPr>
          <w:rFonts w:cs="Times New Roman"/>
          <w:szCs w:val="28"/>
          <w:lang w:val="vi-VN" w:eastAsia="vi-VN"/>
        </w:rPr>
        <w:t xml:space="preserve"> quan sinh </w:t>
      </w:r>
      <w:proofErr w:type="spellStart"/>
      <w:r w:rsidRPr="00126A3C">
        <w:rPr>
          <w:rFonts w:cs="Times New Roman"/>
          <w:szCs w:val="28"/>
          <w:lang w:val="vi-VN" w:eastAsia="vi-VN"/>
        </w:rPr>
        <w:t>động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phục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vụ</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mục</w:t>
      </w:r>
      <w:proofErr w:type="spellEnd"/>
      <w:r w:rsidRPr="00126A3C">
        <w:rPr>
          <w:rFonts w:cs="Times New Roman"/>
          <w:szCs w:val="28"/>
          <w:lang w:val="vi-VN" w:eastAsia="vi-VN"/>
        </w:rPr>
        <w:t xml:space="preserve"> tiêu </w:t>
      </w:r>
      <w:proofErr w:type="spellStart"/>
      <w:r w:rsidRPr="00126A3C">
        <w:rPr>
          <w:rFonts w:cs="Times New Roman"/>
          <w:szCs w:val="28"/>
          <w:lang w:val="vi-VN" w:eastAsia="vi-VN"/>
        </w:rPr>
        <w:t>bài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học</w:t>
      </w:r>
      <w:proofErr w:type="spellEnd"/>
      <w:r w:rsidRPr="00126A3C">
        <w:rPr>
          <w:rFonts w:cs="Times New Roman"/>
          <w:szCs w:val="28"/>
          <w:lang w:val="vi-VN" w:eastAsia="vi-VN"/>
        </w:rPr>
        <w:t>.</w:t>
      </w:r>
    </w:p>
    <w:p w14:paraId="6FC9D6AC"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Đối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với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người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Quan </w:t>
      </w:r>
      <w:proofErr w:type="spellStart"/>
      <w:r w:rsidRPr="00126A3C">
        <w:rPr>
          <w:rFonts w:cs="Times New Roman"/>
          <w:szCs w:val="28"/>
          <w:lang w:val="vi-VN" w:eastAsia="vi-VN"/>
        </w:rPr>
        <w:t>sát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hoạt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nhóm</w:t>
      </w:r>
      <w:proofErr w:type="spellEnd"/>
      <w:r w:rsidRPr="00126A3C">
        <w:rPr>
          <w:rFonts w:cs="Times New Roman"/>
          <w:szCs w:val="28"/>
          <w:lang w:val="vi-VN" w:eastAsia="vi-VN"/>
        </w:rPr>
        <w:t xml:space="preserve">, thao </w:t>
      </w:r>
      <w:proofErr w:type="spellStart"/>
      <w:r w:rsidRPr="00126A3C">
        <w:rPr>
          <w:rFonts w:cs="Times New Roman"/>
          <w:szCs w:val="28"/>
          <w:lang w:val="vi-VN" w:eastAsia="vi-VN"/>
        </w:rPr>
        <w:t>tác</w:t>
      </w:r>
      <w:proofErr w:type="spellEnd"/>
      <w:r w:rsidRPr="00126A3C">
        <w:rPr>
          <w:rFonts w:cs="Times New Roman"/>
          <w:szCs w:val="28"/>
          <w:lang w:val="vi-VN" w:eastAsia="vi-VN"/>
        </w:rPr>
        <w:t xml:space="preserve"> theo </w:t>
      </w:r>
      <w:proofErr w:type="spellStart"/>
      <w:r w:rsidRPr="00126A3C">
        <w:rPr>
          <w:rFonts w:cs="Times New Roman"/>
          <w:szCs w:val="28"/>
          <w:lang w:val="vi-VN" w:eastAsia="vi-VN"/>
        </w:rPr>
        <w:t>hướng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dẫn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của</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giáo</w:t>
      </w:r>
      <w:proofErr w:type="spellEnd"/>
      <w:r w:rsidRPr="00126A3C">
        <w:rPr>
          <w:rFonts w:cs="Times New Roman"/>
          <w:szCs w:val="28"/>
          <w:lang w:val="vi-VN" w:eastAsia="vi-VN"/>
        </w:rPr>
        <w:t xml:space="preserve"> viên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làm</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bài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tập</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về</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nhà</w:t>
      </w:r>
      <w:proofErr w:type="spellEnd"/>
      <w:r w:rsidRPr="00126A3C">
        <w:rPr>
          <w:rFonts w:cs="Times New Roman"/>
          <w:szCs w:val="28"/>
          <w:lang w:val="vi-VN" w:eastAsia="vi-VN"/>
        </w:rPr>
        <w:t>.</w:t>
      </w:r>
    </w:p>
    <w:p w14:paraId="2D3D7A59"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w:t>
      </w:r>
      <w:proofErr w:type="spellStart"/>
      <w:r w:rsidRPr="00126A3C">
        <w:rPr>
          <w:rFonts w:cs="Times New Roman"/>
          <w:szCs w:val="28"/>
          <w:lang w:val="vi-VN" w:eastAsia="vi-VN"/>
        </w:rPr>
        <w:t>Khuyến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khích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việc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tổ</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chức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dạy</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trực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tuyến</w:t>
      </w:r>
      <w:proofErr w:type="spellEnd"/>
      <w:r w:rsidRPr="00126A3C">
        <w:rPr>
          <w:rFonts w:cs="Times New Roman"/>
          <w:szCs w:val="28"/>
          <w:lang w:val="vi-VN" w:eastAsia="vi-VN"/>
        </w:rPr>
        <w:t xml:space="preserve"> môn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kết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hợp</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với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phần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mềm</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tự</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trực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tuyến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nhằm</w:t>
      </w:r>
      <w:proofErr w:type="spellEnd"/>
      <w:r w:rsidRPr="00126A3C">
        <w:rPr>
          <w:rFonts w:cs="Times New Roman"/>
          <w:szCs w:val="28"/>
          <w:lang w:val="vi-VN" w:eastAsia="vi-VN"/>
        </w:rPr>
        <w:t xml:space="preserve"> nâng cao </w:t>
      </w:r>
      <w:proofErr w:type="spellStart"/>
      <w:r w:rsidRPr="00126A3C">
        <w:rPr>
          <w:rFonts w:cs="Times New Roman"/>
          <w:szCs w:val="28"/>
          <w:lang w:val="vi-VN" w:eastAsia="vi-VN"/>
        </w:rPr>
        <w:t>chất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lượng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dạy</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học</w:t>
      </w:r>
      <w:proofErr w:type="spellEnd"/>
      <w:r w:rsidRPr="00126A3C">
        <w:rPr>
          <w:rFonts w:cs="Times New Roman"/>
          <w:szCs w:val="28"/>
          <w:lang w:val="vi-VN" w:eastAsia="vi-VN"/>
        </w:rPr>
        <w:t>.</w:t>
      </w:r>
    </w:p>
    <w:p w14:paraId="2A8B7788" w14:textId="77777777" w:rsidR="00126A3C" w:rsidRPr="00126A3C" w:rsidRDefault="00126A3C" w:rsidP="00126A3C">
      <w:pPr>
        <w:spacing w:line="288" w:lineRule="auto"/>
        <w:jc w:val="both"/>
        <w:rPr>
          <w:rFonts w:cs="Times New Roman"/>
          <w:szCs w:val="28"/>
        </w:rPr>
      </w:pPr>
      <w:r w:rsidRPr="00126A3C">
        <w:rPr>
          <w:rFonts w:cs="Times New Roman"/>
          <w:szCs w:val="28"/>
          <w:lang w:val="vi-VN" w:eastAsia="vi-VN"/>
        </w:rPr>
        <w:t xml:space="preserve">- Bên </w:t>
      </w:r>
      <w:proofErr w:type="spellStart"/>
      <w:r w:rsidRPr="00126A3C">
        <w:rPr>
          <w:rFonts w:cs="Times New Roman"/>
          <w:szCs w:val="28"/>
          <w:lang w:val="vi-VN" w:eastAsia="vi-VN"/>
        </w:rPr>
        <w:t>cạnh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việc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90 </w:t>
      </w:r>
      <w:proofErr w:type="spellStart"/>
      <w:r w:rsidRPr="00126A3C">
        <w:rPr>
          <w:rFonts w:cs="Times New Roman"/>
          <w:szCs w:val="28"/>
          <w:lang w:val="vi-VN" w:eastAsia="vi-VN"/>
        </w:rPr>
        <w:t>giờ</w:t>
      </w:r>
      <w:proofErr w:type="spellEnd"/>
      <w:r w:rsidRPr="00126A3C">
        <w:rPr>
          <w:rFonts w:cs="Times New Roman"/>
          <w:szCs w:val="28"/>
          <w:lang w:val="vi-VN" w:eastAsia="vi-VN"/>
        </w:rPr>
        <w:t xml:space="preserve"> trên </w:t>
      </w:r>
      <w:proofErr w:type="spellStart"/>
      <w:r w:rsidRPr="00126A3C">
        <w:rPr>
          <w:rFonts w:cs="Times New Roman"/>
          <w:szCs w:val="28"/>
          <w:lang w:val="vi-VN" w:eastAsia="vi-VN"/>
        </w:rPr>
        <w:t>lớp</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giáo</w:t>
      </w:r>
      <w:proofErr w:type="spellEnd"/>
      <w:r w:rsidRPr="00126A3C">
        <w:rPr>
          <w:rFonts w:cs="Times New Roman"/>
          <w:szCs w:val="28"/>
          <w:lang w:val="vi-VN" w:eastAsia="vi-VN"/>
        </w:rPr>
        <w:t xml:space="preserve"> viên nên xây </w:t>
      </w:r>
      <w:proofErr w:type="spellStart"/>
      <w:r w:rsidRPr="00126A3C">
        <w:rPr>
          <w:rFonts w:cs="Times New Roman"/>
          <w:szCs w:val="28"/>
          <w:lang w:val="vi-VN" w:eastAsia="vi-VN"/>
        </w:rPr>
        <w:t>dựng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nội</w:t>
      </w:r>
      <w:proofErr w:type="spellEnd"/>
      <w:r w:rsidRPr="00126A3C">
        <w:rPr>
          <w:rFonts w:cs="Times New Roman"/>
          <w:szCs w:val="28"/>
          <w:lang w:val="vi-VN" w:eastAsia="vi-VN"/>
        </w:rPr>
        <w:t xml:space="preserve"> dung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mục</w:t>
      </w:r>
      <w:proofErr w:type="spellEnd"/>
      <w:r w:rsidRPr="00126A3C">
        <w:rPr>
          <w:rFonts w:cs="Times New Roman"/>
          <w:szCs w:val="28"/>
          <w:lang w:val="vi-VN" w:eastAsia="vi-VN"/>
        </w:rPr>
        <w:t xml:space="preserve"> tiêu </w:t>
      </w:r>
      <w:proofErr w:type="spellStart"/>
      <w:r w:rsidRPr="00126A3C">
        <w:rPr>
          <w:rFonts w:cs="Times New Roman"/>
          <w:szCs w:val="28"/>
          <w:lang w:val="vi-VN" w:eastAsia="vi-VN"/>
        </w:rPr>
        <w:t>tự</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thêm 110 </w:t>
      </w:r>
      <w:proofErr w:type="spellStart"/>
      <w:r w:rsidRPr="00126A3C">
        <w:rPr>
          <w:rFonts w:cs="Times New Roman"/>
          <w:szCs w:val="28"/>
          <w:lang w:val="vi-VN" w:eastAsia="vi-VN"/>
        </w:rPr>
        <w:t>giờ</w:t>
      </w:r>
      <w:proofErr w:type="spellEnd"/>
      <w:r w:rsidRPr="00126A3C">
        <w:rPr>
          <w:rFonts w:cs="Times New Roman"/>
          <w:szCs w:val="28"/>
          <w:lang w:val="vi-VN" w:eastAsia="vi-VN"/>
        </w:rPr>
        <w:t xml:space="preserve"> cho </w:t>
      </w:r>
      <w:proofErr w:type="spellStart"/>
      <w:r w:rsidRPr="00126A3C">
        <w:rPr>
          <w:rFonts w:cs="Times New Roman"/>
          <w:szCs w:val="28"/>
          <w:lang w:val="vi-VN" w:eastAsia="vi-VN"/>
        </w:rPr>
        <w:t>người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thông qua </w:t>
      </w:r>
      <w:proofErr w:type="spellStart"/>
      <w:r w:rsidRPr="00126A3C">
        <w:rPr>
          <w:rFonts w:cs="Times New Roman"/>
          <w:szCs w:val="28"/>
          <w:lang w:val="vi-VN" w:eastAsia="vi-VN"/>
        </w:rPr>
        <w:t>hệ</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thống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bài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tập</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bổ</w:t>
      </w:r>
      <w:proofErr w:type="spellEnd"/>
      <w:r w:rsidRPr="00126A3C">
        <w:rPr>
          <w:rFonts w:cs="Times New Roman"/>
          <w:szCs w:val="28"/>
          <w:lang w:val="vi-VN" w:eastAsia="vi-VN"/>
        </w:rPr>
        <w:t xml:space="preserve"> sung, </w:t>
      </w:r>
      <w:proofErr w:type="spellStart"/>
      <w:r w:rsidRPr="00126A3C">
        <w:rPr>
          <w:rFonts w:cs="Times New Roman"/>
          <w:szCs w:val="28"/>
          <w:lang w:val="vi-VN" w:eastAsia="vi-VN"/>
        </w:rPr>
        <w:t>phần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mềm</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hoặc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ứng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dụng</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tiếng</w:t>
      </w:r>
      <w:proofErr w:type="spellEnd"/>
      <w:r w:rsidRPr="00126A3C">
        <w:rPr>
          <w:rFonts w:cs="Times New Roman"/>
          <w:szCs w:val="28"/>
          <w:lang w:val="vi-VN" w:eastAsia="vi-VN"/>
        </w:rPr>
        <w:t xml:space="preserve"> Anh </w:t>
      </w:r>
      <w:proofErr w:type="spellStart"/>
      <w:r w:rsidRPr="00126A3C">
        <w:rPr>
          <w:rFonts w:cs="Times New Roman"/>
          <w:szCs w:val="28"/>
          <w:lang w:val="vi-VN" w:eastAsia="vi-VN"/>
        </w:rPr>
        <w:t>hỗ</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trợ</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tự</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tài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liệu</w:t>
      </w:r>
      <w:proofErr w:type="spellEnd"/>
      <w:r w:rsidRPr="00126A3C">
        <w:rPr>
          <w:rFonts w:cs="Times New Roman"/>
          <w:szCs w:val="28"/>
          <w:lang w:val="vi-VN" w:eastAsia="vi-VN"/>
        </w:rPr>
        <w:t xml:space="preserve"> tham </w:t>
      </w:r>
      <w:proofErr w:type="spellStart"/>
      <w:r w:rsidRPr="00126A3C">
        <w:rPr>
          <w:rFonts w:cs="Times New Roman"/>
          <w:szCs w:val="28"/>
          <w:lang w:val="vi-VN" w:eastAsia="vi-VN"/>
        </w:rPr>
        <w:t>khảo</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khác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nhằm</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giúp</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người</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học</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đạt</w:t>
      </w:r>
      <w:proofErr w:type="spellEnd"/>
      <w:r w:rsidRPr="00126A3C">
        <w:rPr>
          <w:rFonts w:cs="Times New Roman"/>
          <w:szCs w:val="28"/>
          <w:lang w:val="vi-VN" w:eastAsia="vi-VN"/>
        </w:rPr>
        <w:t xml:space="preserve"> năng </w:t>
      </w:r>
      <w:proofErr w:type="spellStart"/>
      <w:r w:rsidRPr="00126A3C">
        <w:rPr>
          <w:rFonts w:cs="Times New Roman"/>
          <w:szCs w:val="28"/>
          <w:lang w:val="vi-VN" w:eastAsia="vi-VN"/>
        </w:rPr>
        <w:t>lực</w:t>
      </w:r>
      <w:proofErr w:type="spellEnd"/>
      <w:r w:rsidRPr="00126A3C">
        <w:rPr>
          <w:rFonts w:cs="Times New Roman"/>
          <w:szCs w:val="28"/>
          <w:lang w:val="vi-VN" w:eastAsia="vi-VN"/>
        </w:rPr>
        <w:t xml:space="preserve"> A</w:t>
      </w:r>
      <w:r w:rsidRPr="00126A3C">
        <w:rPr>
          <w:rFonts w:cs="Times New Roman"/>
          <w:szCs w:val="28"/>
        </w:rPr>
        <w:t xml:space="preserve">1 </w:t>
      </w:r>
      <w:r w:rsidRPr="00126A3C">
        <w:rPr>
          <w:rFonts w:cs="Times New Roman"/>
          <w:szCs w:val="28"/>
          <w:lang w:val="vi-VN" w:eastAsia="vi-VN"/>
        </w:rPr>
        <w:t xml:space="preserve">theo quy </w:t>
      </w:r>
      <w:proofErr w:type="spellStart"/>
      <w:r w:rsidRPr="00126A3C">
        <w:rPr>
          <w:rFonts w:cs="Times New Roman"/>
          <w:szCs w:val="28"/>
          <w:lang w:val="vi-VN" w:eastAsia="vi-VN"/>
        </w:rPr>
        <w:t>định</w:t>
      </w:r>
      <w:proofErr w:type="spellEnd"/>
      <w:r w:rsidRPr="00126A3C">
        <w:rPr>
          <w:rFonts w:cs="Times New Roman"/>
          <w:szCs w:val="28"/>
          <w:lang w:val="vi-VN" w:eastAsia="vi-VN"/>
        </w:rPr>
        <w:t xml:space="preserve"> sau khi </w:t>
      </w:r>
      <w:proofErr w:type="spellStart"/>
      <w:r w:rsidRPr="00126A3C">
        <w:rPr>
          <w:rFonts w:cs="Times New Roman"/>
          <w:szCs w:val="28"/>
          <w:lang w:val="vi-VN" w:eastAsia="vi-VN"/>
        </w:rPr>
        <w:t>tốt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nghiệp</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trình</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độ</w:t>
      </w:r>
      <w:proofErr w:type="spellEnd"/>
      <w:r w:rsidRPr="00126A3C">
        <w:rPr>
          <w:rFonts w:cs="Times New Roman"/>
          <w:szCs w:val="28"/>
          <w:lang w:val="vi-VN" w:eastAsia="vi-VN"/>
        </w:rPr>
        <w:t xml:space="preserve"> trung </w:t>
      </w:r>
      <w:proofErr w:type="spellStart"/>
      <w:r w:rsidRPr="00126A3C">
        <w:rPr>
          <w:rFonts w:cs="Times New Roman"/>
          <w:szCs w:val="28"/>
          <w:lang w:val="vi-VN" w:eastAsia="vi-VN"/>
        </w:rPr>
        <w:t>cấp</w:t>
      </w:r>
      <w:proofErr w:type="spellEnd"/>
      <w:r w:rsidRPr="00126A3C">
        <w:rPr>
          <w:rFonts w:cs="Times New Roman"/>
          <w:szCs w:val="28"/>
          <w:lang w:val="vi-VN" w:eastAsia="vi-VN"/>
        </w:rPr>
        <w:t>.</w:t>
      </w:r>
    </w:p>
    <w:p w14:paraId="43757605" w14:textId="77777777" w:rsidR="00126A3C" w:rsidRPr="00126A3C" w:rsidRDefault="00126A3C" w:rsidP="00126A3C">
      <w:pPr>
        <w:spacing w:line="288" w:lineRule="auto"/>
        <w:jc w:val="both"/>
        <w:rPr>
          <w:rFonts w:cs="Times New Roman"/>
          <w:szCs w:val="28"/>
        </w:rPr>
      </w:pPr>
      <w:bookmarkStart w:id="121" w:name="bookmark151"/>
      <w:r w:rsidRPr="00126A3C">
        <w:rPr>
          <w:rFonts w:cs="Times New Roman"/>
          <w:b/>
          <w:bCs/>
          <w:szCs w:val="28"/>
          <w:lang w:val="vi-VN" w:eastAsia="vi-VN"/>
        </w:rPr>
        <w:lastRenderedPageBreak/>
        <w:t xml:space="preserve">4. </w:t>
      </w:r>
      <w:proofErr w:type="spellStart"/>
      <w:r w:rsidRPr="00126A3C">
        <w:rPr>
          <w:rFonts w:cs="Times New Roman"/>
          <w:b/>
          <w:bCs/>
          <w:szCs w:val="28"/>
          <w:lang w:val="vi-VN" w:eastAsia="vi-VN"/>
        </w:rPr>
        <w:t>Tài</w:t>
      </w:r>
      <w:proofErr w:type="spellEnd"/>
      <w:r w:rsidRPr="00126A3C">
        <w:rPr>
          <w:rFonts w:cs="Times New Roman"/>
          <w:b/>
          <w:bCs/>
          <w:szCs w:val="28"/>
          <w:lang w:val="vi-VN" w:eastAsia="vi-VN"/>
        </w:rPr>
        <w:t xml:space="preserve"> </w:t>
      </w:r>
      <w:proofErr w:type="spellStart"/>
      <w:r w:rsidRPr="00126A3C">
        <w:rPr>
          <w:rFonts w:cs="Times New Roman"/>
          <w:b/>
          <w:bCs/>
          <w:szCs w:val="28"/>
          <w:lang w:val="vi-VN" w:eastAsia="vi-VN"/>
        </w:rPr>
        <w:t>liệu</w:t>
      </w:r>
      <w:proofErr w:type="spellEnd"/>
      <w:r w:rsidRPr="00126A3C">
        <w:rPr>
          <w:rFonts w:cs="Times New Roman"/>
          <w:b/>
          <w:bCs/>
          <w:szCs w:val="28"/>
          <w:lang w:val="vi-VN" w:eastAsia="vi-VN"/>
        </w:rPr>
        <w:t xml:space="preserve"> tham </w:t>
      </w:r>
      <w:proofErr w:type="spellStart"/>
      <w:r w:rsidRPr="00126A3C">
        <w:rPr>
          <w:rFonts w:cs="Times New Roman"/>
          <w:b/>
          <w:bCs/>
          <w:szCs w:val="28"/>
          <w:lang w:val="vi-VN" w:eastAsia="vi-VN"/>
        </w:rPr>
        <w:t>khảo</w:t>
      </w:r>
      <w:bookmarkEnd w:id="121"/>
      <w:proofErr w:type="spellEnd"/>
    </w:p>
    <w:p w14:paraId="0C3D80F3" w14:textId="77777777" w:rsidR="00126A3C" w:rsidRPr="00126A3C" w:rsidRDefault="00126A3C" w:rsidP="00126A3C">
      <w:pPr>
        <w:spacing w:line="288" w:lineRule="auto"/>
        <w:jc w:val="both"/>
        <w:rPr>
          <w:rFonts w:cs="Times New Roman"/>
          <w:i/>
          <w:szCs w:val="28"/>
          <w:lang w:eastAsia="vi-VN"/>
        </w:rPr>
      </w:pPr>
      <w:r w:rsidRPr="00126A3C">
        <w:rPr>
          <w:rFonts w:cs="Times New Roman"/>
          <w:szCs w:val="28"/>
          <w:lang w:val="vi-VN" w:eastAsia="vi-VN"/>
        </w:rPr>
        <w:t xml:space="preserve">1. </w:t>
      </w:r>
      <w:proofErr w:type="spellStart"/>
      <w:r w:rsidRPr="00126A3C">
        <w:rPr>
          <w:rFonts w:cs="Times New Roman"/>
          <w:szCs w:val="28"/>
          <w:lang w:eastAsia="vi-VN"/>
        </w:rPr>
        <w:t>Bộ</w:t>
      </w:r>
      <w:proofErr w:type="spellEnd"/>
      <w:r w:rsidRPr="00126A3C">
        <w:rPr>
          <w:rFonts w:cs="Times New Roman"/>
          <w:szCs w:val="28"/>
          <w:lang w:eastAsia="vi-VN"/>
        </w:rPr>
        <w:t xml:space="preserve"> </w:t>
      </w:r>
      <w:proofErr w:type="spellStart"/>
      <w:r w:rsidRPr="00126A3C">
        <w:rPr>
          <w:rFonts w:cs="Times New Roman"/>
          <w:szCs w:val="28"/>
          <w:lang w:eastAsia="vi-VN"/>
        </w:rPr>
        <w:t>Giáo</w:t>
      </w:r>
      <w:proofErr w:type="spellEnd"/>
      <w:r w:rsidRPr="00126A3C">
        <w:rPr>
          <w:rFonts w:cs="Times New Roman"/>
          <w:szCs w:val="28"/>
          <w:lang w:eastAsia="vi-VN"/>
        </w:rPr>
        <w:t xml:space="preserve"> </w:t>
      </w:r>
      <w:proofErr w:type="spellStart"/>
      <w:r w:rsidRPr="00126A3C">
        <w:rPr>
          <w:rFonts w:cs="Times New Roman"/>
          <w:szCs w:val="28"/>
          <w:lang w:eastAsia="vi-VN"/>
        </w:rPr>
        <w:t>dục</w:t>
      </w:r>
      <w:proofErr w:type="spellEnd"/>
      <w:r w:rsidRPr="00126A3C">
        <w:rPr>
          <w:rFonts w:cs="Times New Roman"/>
          <w:szCs w:val="28"/>
          <w:lang w:eastAsia="vi-VN"/>
        </w:rPr>
        <w:t xml:space="preserve"> </w:t>
      </w:r>
      <w:proofErr w:type="spellStart"/>
      <w:r w:rsidRPr="00126A3C">
        <w:rPr>
          <w:rFonts w:cs="Times New Roman"/>
          <w:szCs w:val="28"/>
          <w:lang w:eastAsia="vi-VN"/>
        </w:rPr>
        <w:t>và</w:t>
      </w:r>
      <w:proofErr w:type="spellEnd"/>
      <w:r w:rsidRPr="00126A3C">
        <w:rPr>
          <w:rFonts w:cs="Times New Roman"/>
          <w:szCs w:val="28"/>
          <w:lang w:eastAsia="vi-VN"/>
        </w:rPr>
        <w:t xml:space="preserve"> </w:t>
      </w:r>
      <w:proofErr w:type="spellStart"/>
      <w:r w:rsidRPr="00126A3C">
        <w:rPr>
          <w:rFonts w:cs="Times New Roman"/>
          <w:szCs w:val="28"/>
          <w:lang w:eastAsia="vi-VN"/>
        </w:rPr>
        <w:t>Đào</w:t>
      </w:r>
      <w:proofErr w:type="spellEnd"/>
      <w:r w:rsidRPr="00126A3C">
        <w:rPr>
          <w:rFonts w:cs="Times New Roman"/>
          <w:szCs w:val="28"/>
          <w:lang w:eastAsia="vi-VN"/>
        </w:rPr>
        <w:t xml:space="preserve"> </w:t>
      </w:r>
      <w:proofErr w:type="spellStart"/>
      <w:r w:rsidRPr="00126A3C">
        <w:rPr>
          <w:rFonts w:cs="Times New Roman"/>
          <w:szCs w:val="28"/>
          <w:lang w:eastAsia="vi-VN"/>
        </w:rPr>
        <w:t>tào</w:t>
      </w:r>
      <w:proofErr w:type="spellEnd"/>
      <w:r w:rsidRPr="00126A3C">
        <w:rPr>
          <w:rFonts w:cs="Times New Roman"/>
          <w:szCs w:val="28"/>
          <w:lang w:eastAsia="vi-VN"/>
        </w:rPr>
        <w:t xml:space="preserve">, </w:t>
      </w:r>
      <w:r w:rsidRPr="00126A3C">
        <w:rPr>
          <w:rFonts w:cs="Times New Roman"/>
          <w:i/>
          <w:szCs w:val="28"/>
          <w:lang w:val="vi-VN" w:eastAsia="vi-VN"/>
        </w:rPr>
        <w:t xml:space="preserve">Thông tư </w:t>
      </w:r>
      <w:proofErr w:type="spellStart"/>
      <w:r w:rsidRPr="00126A3C">
        <w:rPr>
          <w:rFonts w:cs="Times New Roman"/>
          <w:i/>
          <w:szCs w:val="28"/>
          <w:lang w:val="vi-VN" w:eastAsia="vi-VN"/>
        </w:rPr>
        <w:t>số</w:t>
      </w:r>
      <w:proofErr w:type="spellEnd"/>
      <w:r w:rsidRPr="00126A3C">
        <w:rPr>
          <w:rFonts w:cs="Times New Roman"/>
          <w:i/>
          <w:szCs w:val="28"/>
          <w:lang w:val="vi-VN" w:eastAsia="vi-VN"/>
        </w:rPr>
        <w:t xml:space="preserve"> 01/2014/TT-BGDĐT </w:t>
      </w:r>
      <w:proofErr w:type="spellStart"/>
      <w:r w:rsidRPr="00126A3C">
        <w:rPr>
          <w:rFonts w:cs="Times New Roman"/>
          <w:i/>
          <w:szCs w:val="28"/>
          <w:lang w:val="vi-VN" w:eastAsia="vi-VN"/>
        </w:rPr>
        <w:t>ngày</w:t>
      </w:r>
      <w:proofErr w:type="spellEnd"/>
      <w:r w:rsidRPr="00126A3C">
        <w:rPr>
          <w:rFonts w:cs="Times New Roman"/>
          <w:i/>
          <w:szCs w:val="28"/>
          <w:lang w:val="vi-VN" w:eastAsia="vi-VN"/>
        </w:rPr>
        <w:t xml:space="preserve"> 24 </w:t>
      </w:r>
      <w:proofErr w:type="spellStart"/>
      <w:r w:rsidRPr="00126A3C">
        <w:rPr>
          <w:rFonts w:cs="Times New Roman"/>
          <w:i/>
          <w:szCs w:val="28"/>
          <w:lang w:val="vi-VN" w:eastAsia="vi-VN"/>
        </w:rPr>
        <w:t>tháng</w:t>
      </w:r>
      <w:proofErr w:type="spellEnd"/>
      <w:r w:rsidRPr="00126A3C">
        <w:rPr>
          <w:rFonts w:cs="Times New Roman"/>
          <w:i/>
          <w:szCs w:val="28"/>
          <w:lang w:val="vi-VN" w:eastAsia="vi-VN"/>
        </w:rPr>
        <w:t xml:space="preserve"> 01 năm 2014 </w:t>
      </w:r>
      <w:proofErr w:type="spellStart"/>
      <w:r w:rsidRPr="00126A3C">
        <w:rPr>
          <w:rFonts w:cs="Times New Roman"/>
          <w:i/>
          <w:szCs w:val="28"/>
          <w:lang w:val="vi-VN" w:eastAsia="vi-VN"/>
        </w:rPr>
        <w:t>về</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việc</w:t>
      </w:r>
      <w:proofErr w:type="spellEnd"/>
      <w:r w:rsidRPr="00126A3C">
        <w:rPr>
          <w:rFonts w:cs="Times New Roman"/>
          <w:i/>
          <w:szCs w:val="28"/>
          <w:lang w:val="vi-VN" w:eastAsia="vi-VN"/>
        </w:rPr>
        <w:t xml:space="preserve"> Ban </w:t>
      </w:r>
      <w:proofErr w:type="spellStart"/>
      <w:r w:rsidRPr="00126A3C">
        <w:rPr>
          <w:rFonts w:cs="Times New Roman"/>
          <w:i/>
          <w:szCs w:val="28"/>
          <w:lang w:val="vi-VN" w:eastAsia="vi-VN"/>
        </w:rPr>
        <w:t>hành</w:t>
      </w:r>
      <w:proofErr w:type="spellEnd"/>
      <w:r w:rsidRPr="00126A3C">
        <w:rPr>
          <w:rFonts w:cs="Times New Roman"/>
          <w:i/>
          <w:szCs w:val="28"/>
          <w:lang w:val="vi-VN" w:eastAsia="vi-VN"/>
        </w:rPr>
        <w:t xml:space="preserve"> Khung năng </w:t>
      </w:r>
      <w:proofErr w:type="spellStart"/>
      <w:r w:rsidRPr="00126A3C">
        <w:rPr>
          <w:rFonts w:cs="Times New Roman"/>
          <w:i/>
          <w:szCs w:val="28"/>
          <w:lang w:val="vi-VN" w:eastAsia="vi-VN"/>
        </w:rPr>
        <w:t>lực</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ngoại</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ngữ</w:t>
      </w:r>
      <w:proofErr w:type="spellEnd"/>
      <w:r w:rsidRPr="00126A3C">
        <w:rPr>
          <w:rFonts w:cs="Times New Roman"/>
          <w:i/>
          <w:szCs w:val="28"/>
          <w:lang w:val="vi-VN" w:eastAsia="vi-VN"/>
        </w:rPr>
        <w:t xml:space="preserve"> 6 </w:t>
      </w:r>
      <w:proofErr w:type="spellStart"/>
      <w:r w:rsidRPr="00126A3C">
        <w:rPr>
          <w:rFonts w:cs="Times New Roman"/>
          <w:i/>
          <w:szCs w:val="28"/>
          <w:lang w:val="vi-VN" w:eastAsia="vi-VN"/>
        </w:rPr>
        <w:t>bậc</w:t>
      </w:r>
      <w:proofErr w:type="spellEnd"/>
      <w:r w:rsidRPr="00126A3C">
        <w:rPr>
          <w:rFonts w:cs="Times New Roman"/>
          <w:i/>
          <w:szCs w:val="28"/>
          <w:lang w:val="vi-VN" w:eastAsia="vi-VN"/>
        </w:rPr>
        <w:t xml:space="preserve"> d</w:t>
      </w:r>
      <w:r w:rsidRPr="00126A3C">
        <w:rPr>
          <w:rFonts w:cs="Times New Roman"/>
          <w:i/>
          <w:szCs w:val="28"/>
        </w:rPr>
        <w:t>ù</w:t>
      </w:r>
      <w:proofErr w:type="spellStart"/>
      <w:r w:rsidRPr="00126A3C">
        <w:rPr>
          <w:rFonts w:cs="Times New Roman"/>
          <w:i/>
          <w:szCs w:val="28"/>
          <w:lang w:val="vi-VN" w:eastAsia="vi-VN"/>
        </w:rPr>
        <w:t>ng</w:t>
      </w:r>
      <w:proofErr w:type="spellEnd"/>
      <w:r w:rsidRPr="00126A3C">
        <w:rPr>
          <w:rFonts w:cs="Times New Roman"/>
          <w:i/>
          <w:szCs w:val="28"/>
          <w:lang w:val="vi-VN" w:eastAsia="vi-VN"/>
        </w:rPr>
        <w:t xml:space="preserve"> cho </w:t>
      </w:r>
      <w:proofErr w:type="spellStart"/>
      <w:r w:rsidRPr="00126A3C">
        <w:rPr>
          <w:rFonts w:cs="Times New Roman"/>
          <w:i/>
          <w:szCs w:val="28"/>
          <w:lang w:val="vi-VN" w:eastAsia="vi-VN"/>
        </w:rPr>
        <w:t>Việt</w:t>
      </w:r>
      <w:proofErr w:type="spellEnd"/>
      <w:r w:rsidRPr="00126A3C">
        <w:rPr>
          <w:rFonts w:cs="Times New Roman"/>
          <w:i/>
          <w:szCs w:val="28"/>
          <w:lang w:val="vi-VN" w:eastAsia="vi-VN"/>
        </w:rPr>
        <w:t xml:space="preserve"> Nam.</w:t>
      </w:r>
    </w:p>
    <w:p w14:paraId="2E88A9AB" w14:textId="77777777" w:rsidR="00126A3C" w:rsidRPr="00126A3C" w:rsidRDefault="00126A3C" w:rsidP="00126A3C">
      <w:pPr>
        <w:spacing w:line="288" w:lineRule="auto"/>
        <w:jc w:val="both"/>
        <w:rPr>
          <w:rFonts w:cs="Times New Roman"/>
          <w:szCs w:val="28"/>
        </w:rPr>
      </w:pPr>
      <w:r w:rsidRPr="00126A3C">
        <w:rPr>
          <w:rFonts w:cs="Times New Roman"/>
          <w:szCs w:val="28"/>
          <w:lang w:eastAsia="vi-VN"/>
        </w:rPr>
        <w:t>2</w:t>
      </w:r>
      <w:r w:rsidRPr="00126A3C">
        <w:rPr>
          <w:rFonts w:cs="Times New Roman"/>
          <w:szCs w:val="28"/>
          <w:lang w:val="vi-VN" w:eastAsia="vi-VN"/>
        </w:rPr>
        <w:t xml:space="preserve">. </w:t>
      </w:r>
      <w:proofErr w:type="spellStart"/>
      <w:r w:rsidRPr="00126A3C">
        <w:rPr>
          <w:rFonts w:cs="Times New Roman"/>
          <w:szCs w:val="28"/>
          <w:lang w:val="vi-VN" w:eastAsia="vi-VN"/>
        </w:rPr>
        <w:t>Bộ</w:t>
      </w:r>
      <w:proofErr w:type="spellEnd"/>
      <w:r w:rsidRPr="00126A3C">
        <w:rPr>
          <w:rFonts w:cs="Times New Roman"/>
          <w:szCs w:val="28"/>
          <w:lang w:val="vi-VN" w:eastAsia="vi-VN"/>
        </w:rPr>
        <w:t xml:space="preserve"> Lao </w:t>
      </w:r>
      <w:proofErr w:type="spellStart"/>
      <w:r w:rsidRPr="00126A3C">
        <w:rPr>
          <w:rFonts w:cs="Times New Roman"/>
          <w:szCs w:val="28"/>
          <w:lang w:val="vi-VN" w:eastAsia="vi-VN"/>
        </w:rPr>
        <w:t>động</w:t>
      </w:r>
      <w:proofErr w:type="spellEnd"/>
      <w:r w:rsidRPr="00126A3C">
        <w:rPr>
          <w:rFonts w:cs="Times New Roman"/>
          <w:szCs w:val="28"/>
          <w:lang w:val="vi-VN" w:eastAsia="vi-VN"/>
        </w:rPr>
        <w:t xml:space="preserve"> - Thương binh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Xã</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hội</w:t>
      </w:r>
      <w:proofErr w:type="spellEnd"/>
      <w:r w:rsidRPr="00126A3C">
        <w:rPr>
          <w:rFonts w:cs="Times New Roman"/>
          <w:szCs w:val="28"/>
          <w:lang w:eastAsia="vi-VN"/>
        </w:rPr>
        <w:t>,</w:t>
      </w:r>
      <w:r w:rsidRPr="00126A3C">
        <w:rPr>
          <w:rFonts w:cs="Times New Roman"/>
          <w:szCs w:val="28"/>
          <w:lang w:val="vi-VN" w:eastAsia="vi-VN"/>
        </w:rPr>
        <w:t xml:space="preserve"> </w:t>
      </w:r>
      <w:r w:rsidRPr="00126A3C">
        <w:rPr>
          <w:rFonts w:cs="Times New Roman"/>
          <w:i/>
          <w:szCs w:val="28"/>
          <w:lang w:val="vi-VN" w:eastAsia="vi-VN"/>
        </w:rPr>
        <w:t xml:space="preserve">Thông tư 03/2017/TT-BLĐTBXH </w:t>
      </w:r>
      <w:proofErr w:type="spellStart"/>
      <w:r w:rsidRPr="00126A3C">
        <w:rPr>
          <w:rFonts w:cs="Times New Roman"/>
          <w:i/>
          <w:szCs w:val="28"/>
          <w:lang w:val="vi-VN" w:eastAsia="vi-VN"/>
        </w:rPr>
        <w:t>ngày</w:t>
      </w:r>
      <w:proofErr w:type="spellEnd"/>
      <w:r w:rsidRPr="00126A3C">
        <w:rPr>
          <w:rFonts w:cs="Times New Roman"/>
          <w:i/>
          <w:szCs w:val="28"/>
          <w:lang w:val="vi-VN" w:eastAsia="vi-VN"/>
        </w:rPr>
        <w:t xml:space="preserve"> 01 </w:t>
      </w:r>
      <w:proofErr w:type="spellStart"/>
      <w:r w:rsidRPr="00126A3C">
        <w:rPr>
          <w:rFonts w:cs="Times New Roman"/>
          <w:i/>
          <w:szCs w:val="28"/>
          <w:lang w:val="vi-VN" w:eastAsia="vi-VN"/>
        </w:rPr>
        <w:t>tháng</w:t>
      </w:r>
      <w:proofErr w:type="spellEnd"/>
      <w:r w:rsidRPr="00126A3C">
        <w:rPr>
          <w:rFonts w:cs="Times New Roman"/>
          <w:i/>
          <w:szCs w:val="28"/>
          <w:lang w:val="vi-VN" w:eastAsia="vi-VN"/>
        </w:rPr>
        <w:t xml:space="preserve"> 3 năm 2017 quy </w:t>
      </w:r>
      <w:proofErr w:type="spellStart"/>
      <w:r w:rsidRPr="00126A3C">
        <w:rPr>
          <w:rFonts w:cs="Times New Roman"/>
          <w:i/>
          <w:szCs w:val="28"/>
          <w:lang w:val="vi-VN" w:eastAsia="vi-VN"/>
        </w:rPr>
        <w:t>định</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về</w:t>
      </w:r>
      <w:proofErr w:type="spellEnd"/>
      <w:r w:rsidRPr="00126A3C">
        <w:rPr>
          <w:rFonts w:cs="Times New Roman"/>
          <w:i/>
          <w:szCs w:val="28"/>
          <w:lang w:val="vi-VN" w:eastAsia="vi-VN"/>
        </w:rPr>
        <w:t xml:space="preserve"> quy </w:t>
      </w:r>
      <w:proofErr w:type="spellStart"/>
      <w:r w:rsidRPr="00126A3C">
        <w:rPr>
          <w:rFonts w:cs="Times New Roman"/>
          <w:i/>
          <w:szCs w:val="28"/>
          <w:lang w:val="vi-VN" w:eastAsia="vi-VN"/>
        </w:rPr>
        <w:t>trình</w:t>
      </w:r>
      <w:proofErr w:type="spellEnd"/>
      <w:r w:rsidRPr="00126A3C">
        <w:rPr>
          <w:rFonts w:cs="Times New Roman"/>
          <w:i/>
          <w:szCs w:val="28"/>
          <w:lang w:val="vi-VN" w:eastAsia="vi-VN"/>
        </w:rPr>
        <w:t xml:space="preserve"> xây </w:t>
      </w:r>
      <w:proofErr w:type="spellStart"/>
      <w:r w:rsidRPr="00126A3C">
        <w:rPr>
          <w:rFonts w:cs="Times New Roman"/>
          <w:i/>
          <w:szCs w:val="28"/>
          <w:lang w:val="vi-VN" w:eastAsia="vi-VN"/>
        </w:rPr>
        <w:t>dựng</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thẩm</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định</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và</w:t>
      </w:r>
      <w:proofErr w:type="spellEnd"/>
      <w:r w:rsidRPr="00126A3C">
        <w:rPr>
          <w:rFonts w:cs="Times New Roman"/>
          <w:i/>
          <w:szCs w:val="28"/>
          <w:lang w:val="vi-VN" w:eastAsia="vi-VN"/>
        </w:rPr>
        <w:t xml:space="preserve"> ban </w:t>
      </w:r>
      <w:proofErr w:type="spellStart"/>
      <w:r w:rsidRPr="00126A3C">
        <w:rPr>
          <w:rFonts w:cs="Times New Roman"/>
          <w:i/>
          <w:szCs w:val="28"/>
          <w:lang w:val="vi-VN" w:eastAsia="vi-VN"/>
        </w:rPr>
        <w:t>hành</w:t>
      </w:r>
      <w:proofErr w:type="spellEnd"/>
      <w:r w:rsidRPr="00126A3C">
        <w:rPr>
          <w:rFonts w:cs="Times New Roman"/>
          <w:i/>
          <w:szCs w:val="28"/>
          <w:lang w:val="vi-VN" w:eastAsia="vi-VN"/>
        </w:rPr>
        <w:t xml:space="preserve"> chương </w:t>
      </w:r>
      <w:proofErr w:type="spellStart"/>
      <w:r w:rsidRPr="00126A3C">
        <w:rPr>
          <w:rFonts w:cs="Times New Roman"/>
          <w:i/>
          <w:szCs w:val="28"/>
          <w:lang w:val="vi-VN" w:eastAsia="vi-VN"/>
        </w:rPr>
        <w:t>trình</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tổ</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chức</w:t>
      </w:r>
      <w:proofErr w:type="spellEnd"/>
      <w:r w:rsidRPr="00126A3C">
        <w:rPr>
          <w:rFonts w:cs="Times New Roman"/>
          <w:i/>
          <w:szCs w:val="28"/>
          <w:lang w:val="vi-VN" w:eastAsia="vi-VN"/>
        </w:rPr>
        <w:t xml:space="preserve"> biên </w:t>
      </w:r>
      <w:proofErr w:type="spellStart"/>
      <w:r w:rsidRPr="00126A3C">
        <w:rPr>
          <w:rFonts w:cs="Times New Roman"/>
          <w:i/>
          <w:szCs w:val="28"/>
          <w:lang w:val="vi-VN" w:eastAsia="vi-VN"/>
        </w:rPr>
        <w:t>soạn</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lựa</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chọn</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thẩm</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định</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giáo</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trình</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đào</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tạo</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trình</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độ</w:t>
      </w:r>
      <w:proofErr w:type="spellEnd"/>
      <w:r w:rsidRPr="00126A3C">
        <w:rPr>
          <w:rFonts w:cs="Times New Roman"/>
          <w:i/>
          <w:szCs w:val="28"/>
          <w:lang w:val="vi-VN" w:eastAsia="vi-VN"/>
        </w:rPr>
        <w:t xml:space="preserve"> trung </w:t>
      </w:r>
      <w:proofErr w:type="spellStart"/>
      <w:r w:rsidRPr="00126A3C">
        <w:rPr>
          <w:rFonts w:cs="Times New Roman"/>
          <w:i/>
          <w:szCs w:val="28"/>
          <w:lang w:val="vi-VN" w:eastAsia="vi-VN"/>
        </w:rPr>
        <w:t>cấp</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và</w:t>
      </w:r>
      <w:proofErr w:type="spellEnd"/>
      <w:r w:rsidRPr="00126A3C">
        <w:rPr>
          <w:rFonts w:cs="Times New Roman"/>
          <w:i/>
          <w:szCs w:val="28"/>
          <w:lang w:val="vi-VN" w:eastAsia="vi-VN"/>
        </w:rPr>
        <w:t xml:space="preserve"> cao </w:t>
      </w:r>
      <w:proofErr w:type="spellStart"/>
      <w:r w:rsidRPr="00126A3C">
        <w:rPr>
          <w:rFonts w:cs="Times New Roman"/>
          <w:i/>
          <w:szCs w:val="28"/>
          <w:lang w:val="vi-VN" w:eastAsia="vi-VN"/>
        </w:rPr>
        <w:t>đẳng</w:t>
      </w:r>
      <w:proofErr w:type="spellEnd"/>
      <w:r w:rsidRPr="00126A3C">
        <w:rPr>
          <w:rFonts w:cs="Times New Roman"/>
          <w:szCs w:val="28"/>
          <w:lang w:val="vi-VN" w:eastAsia="vi-VN"/>
        </w:rPr>
        <w:t>.</w:t>
      </w:r>
    </w:p>
    <w:p w14:paraId="4BE1D239" w14:textId="77777777" w:rsidR="00126A3C" w:rsidRPr="00126A3C" w:rsidRDefault="00126A3C" w:rsidP="00126A3C">
      <w:pPr>
        <w:spacing w:line="288" w:lineRule="auto"/>
        <w:jc w:val="both"/>
        <w:rPr>
          <w:rFonts w:cs="Times New Roman"/>
          <w:i/>
          <w:szCs w:val="28"/>
        </w:rPr>
      </w:pPr>
      <w:r w:rsidRPr="00126A3C">
        <w:rPr>
          <w:rFonts w:cs="Times New Roman"/>
          <w:szCs w:val="28"/>
          <w:lang w:eastAsia="vi-VN"/>
        </w:rPr>
        <w:t>3</w:t>
      </w:r>
      <w:r w:rsidRPr="00126A3C">
        <w:rPr>
          <w:rFonts w:cs="Times New Roman"/>
          <w:szCs w:val="28"/>
          <w:lang w:val="vi-VN" w:eastAsia="vi-VN"/>
        </w:rPr>
        <w:t xml:space="preserve">. </w:t>
      </w:r>
      <w:proofErr w:type="spellStart"/>
      <w:r w:rsidRPr="00126A3C">
        <w:rPr>
          <w:rFonts w:cs="Times New Roman"/>
          <w:szCs w:val="28"/>
          <w:lang w:val="vi-VN" w:eastAsia="vi-VN"/>
        </w:rPr>
        <w:t>Bộ</w:t>
      </w:r>
      <w:proofErr w:type="spellEnd"/>
      <w:r w:rsidRPr="00126A3C">
        <w:rPr>
          <w:rFonts w:cs="Times New Roman"/>
          <w:szCs w:val="28"/>
          <w:lang w:val="vi-VN" w:eastAsia="vi-VN"/>
        </w:rPr>
        <w:t xml:space="preserve"> Lao </w:t>
      </w:r>
      <w:proofErr w:type="spellStart"/>
      <w:r w:rsidRPr="00126A3C">
        <w:rPr>
          <w:rFonts w:cs="Times New Roman"/>
          <w:szCs w:val="28"/>
          <w:lang w:val="vi-VN" w:eastAsia="vi-VN"/>
        </w:rPr>
        <w:t>động</w:t>
      </w:r>
      <w:proofErr w:type="spellEnd"/>
      <w:r w:rsidRPr="00126A3C">
        <w:rPr>
          <w:rFonts w:cs="Times New Roman"/>
          <w:szCs w:val="28"/>
          <w:lang w:val="vi-VN" w:eastAsia="vi-VN"/>
        </w:rPr>
        <w:t xml:space="preserve"> - Thương binh </w:t>
      </w:r>
      <w:proofErr w:type="spellStart"/>
      <w:r w:rsidRPr="00126A3C">
        <w:rPr>
          <w:rFonts w:cs="Times New Roman"/>
          <w:szCs w:val="28"/>
          <w:lang w:val="vi-VN" w:eastAsia="vi-VN"/>
        </w:rPr>
        <w:t>và</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Xã</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hội</w:t>
      </w:r>
      <w:proofErr w:type="spellEnd"/>
      <w:r w:rsidRPr="00126A3C">
        <w:rPr>
          <w:rFonts w:cs="Times New Roman"/>
          <w:i/>
          <w:szCs w:val="28"/>
          <w:lang w:eastAsia="vi-VN"/>
        </w:rPr>
        <w:t xml:space="preserve">, </w:t>
      </w:r>
      <w:r w:rsidRPr="00126A3C">
        <w:rPr>
          <w:rFonts w:cs="Times New Roman"/>
          <w:i/>
          <w:szCs w:val="28"/>
          <w:lang w:val="vi-VN" w:eastAsia="vi-VN"/>
        </w:rPr>
        <w:t xml:space="preserve">Thông tư 09/2017/TT-BLĐTBXH </w:t>
      </w:r>
      <w:proofErr w:type="spellStart"/>
      <w:r w:rsidRPr="00126A3C">
        <w:rPr>
          <w:rFonts w:cs="Times New Roman"/>
          <w:i/>
          <w:szCs w:val="28"/>
          <w:lang w:val="vi-VN" w:eastAsia="vi-VN"/>
        </w:rPr>
        <w:t>ngày</w:t>
      </w:r>
      <w:proofErr w:type="spellEnd"/>
      <w:r w:rsidRPr="00126A3C">
        <w:rPr>
          <w:rFonts w:cs="Times New Roman"/>
          <w:i/>
          <w:szCs w:val="28"/>
          <w:lang w:val="vi-VN" w:eastAsia="vi-VN"/>
        </w:rPr>
        <w:t xml:space="preserve"> 13 </w:t>
      </w:r>
      <w:proofErr w:type="spellStart"/>
      <w:r w:rsidRPr="00126A3C">
        <w:rPr>
          <w:rFonts w:cs="Times New Roman"/>
          <w:i/>
          <w:szCs w:val="28"/>
          <w:lang w:val="vi-VN" w:eastAsia="vi-VN"/>
        </w:rPr>
        <w:t>tháng</w:t>
      </w:r>
      <w:proofErr w:type="spellEnd"/>
      <w:r w:rsidRPr="00126A3C">
        <w:rPr>
          <w:rFonts w:cs="Times New Roman"/>
          <w:i/>
          <w:szCs w:val="28"/>
          <w:lang w:val="vi-VN" w:eastAsia="vi-VN"/>
        </w:rPr>
        <w:t xml:space="preserve"> 3 năm 2017 quy </w:t>
      </w:r>
      <w:proofErr w:type="spellStart"/>
      <w:r w:rsidRPr="00126A3C">
        <w:rPr>
          <w:rFonts w:cs="Times New Roman"/>
          <w:i/>
          <w:szCs w:val="28"/>
          <w:lang w:val="vi-VN" w:eastAsia="vi-VN"/>
        </w:rPr>
        <w:t>định</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việc</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tổ</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chức</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thực</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hiện</w:t>
      </w:r>
      <w:proofErr w:type="spellEnd"/>
      <w:r w:rsidRPr="00126A3C">
        <w:rPr>
          <w:rFonts w:cs="Times New Roman"/>
          <w:i/>
          <w:szCs w:val="28"/>
          <w:lang w:val="vi-VN" w:eastAsia="vi-VN"/>
        </w:rPr>
        <w:t xml:space="preserve"> chương </w:t>
      </w:r>
      <w:proofErr w:type="spellStart"/>
      <w:r w:rsidRPr="00126A3C">
        <w:rPr>
          <w:rFonts w:cs="Times New Roman"/>
          <w:i/>
          <w:szCs w:val="28"/>
          <w:lang w:val="vi-VN" w:eastAsia="vi-VN"/>
        </w:rPr>
        <w:t>trình</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đào</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tạo</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trình</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độ</w:t>
      </w:r>
      <w:proofErr w:type="spellEnd"/>
      <w:r w:rsidRPr="00126A3C">
        <w:rPr>
          <w:rFonts w:cs="Times New Roman"/>
          <w:i/>
          <w:szCs w:val="28"/>
          <w:lang w:val="vi-VN" w:eastAsia="vi-VN"/>
        </w:rPr>
        <w:t xml:space="preserve"> trung </w:t>
      </w:r>
      <w:proofErr w:type="spellStart"/>
      <w:r w:rsidRPr="00126A3C">
        <w:rPr>
          <w:rFonts w:cs="Times New Roman"/>
          <w:i/>
          <w:szCs w:val="28"/>
          <w:lang w:val="vi-VN" w:eastAsia="vi-VN"/>
        </w:rPr>
        <w:t>cấp</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trình</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độ</w:t>
      </w:r>
      <w:proofErr w:type="spellEnd"/>
      <w:r w:rsidRPr="00126A3C">
        <w:rPr>
          <w:rFonts w:cs="Times New Roman"/>
          <w:i/>
          <w:szCs w:val="28"/>
          <w:lang w:val="vi-VN" w:eastAsia="vi-VN"/>
        </w:rPr>
        <w:t xml:space="preserve"> cao </w:t>
      </w:r>
      <w:proofErr w:type="spellStart"/>
      <w:r w:rsidRPr="00126A3C">
        <w:rPr>
          <w:rFonts w:cs="Times New Roman"/>
          <w:i/>
          <w:szCs w:val="28"/>
          <w:lang w:val="vi-VN" w:eastAsia="vi-VN"/>
        </w:rPr>
        <w:t>đẳng</w:t>
      </w:r>
      <w:proofErr w:type="spellEnd"/>
      <w:r w:rsidRPr="00126A3C">
        <w:rPr>
          <w:rFonts w:cs="Times New Roman"/>
          <w:i/>
          <w:szCs w:val="28"/>
          <w:lang w:val="vi-VN" w:eastAsia="vi-VN"/>
        </w:rPr>
        <w:t xml:space="preserve"> theo niên </w:t>
      </w:r>
      <w:proofErr w:type="spellStart"/>
      <w:r w:rsidRPr="00126A3C">
        <w:rPr>
          <w:rFonts w:cs="Times New Roman"/>
          <w:i/>
          <w:szCs w:val="28"/>
          <w:lang w:val="vi-VN" w:eastAsia="vi-VN"/>
        </w:rPr>
        <w:t>chế</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hoặc</w:t>
      </w:r>
      <w:proofErr w:type="spellEnd"/>
      <w:r w:rsidRPr="00126A3C">
        <w:rPr>
          <w:rFonts w:cs="Times New Roman"/>
          <w:i/>
          <w:szCs w:val="28"/>
          <w:lang w:val="vi-VN" w:eastAsia="vi-VN"/>
        </w:rPr>
        <w:t xml:space="preserve"> theo phương </w:t>
      </w:r>
      <w:proofErr w:type="spellStart"/>
      <w:r w:rsidRPr="00126A3C">
        <w:rPr>
          <w:rFonts w:cs="Times New Roman"/>
          <w:i/>
          <w:szCs w:val="28"/>
          <w:lang w:val="vi-VN" w:eastAsia="vi-VN"/>
        </w:rPr>
        <w:t>thức</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tích</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lũy</w:t>
      </w:r>
      <w:proofErr w:type="spellEnd"/>
      <w:r w:rsidRPr="00126A3C">
        <w:rPr>
          <w:rFonts w:cs="Times New Roman"/>
          <w:i/>
          <w:szCs w:val="28"/>
          <w:lang w:val="vi-VN" w:eastAsia="vi-VN"/>
        </w:rPr>
        <w:t xml:space="preserve"> mô-đun </w:t>
      </w:r>
      <w:proofErr w:type="spellStart"/>
      <w:r w:rsidRPr="00126A3C">
        <w:rPr>
          <w:rFonts w:cs="Times New Roman"/>
          <w:i/>
          <w:szCs w:val="28"/>
          <w:lang w:val="vi-VN" w:eastAsia="vi-VN"/>
        </w:rPr>
        <w:t>hoặc</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tín</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chỉ</w:t>
      </w:r>
      <w:proofErr w:type="spellEnd"/>
      <w:r w:rsidRPr="00126A3C">
        <w:rPr>
          <w:rFonts w:cs="Times New Roman"/>
          <w:i/>
          <w:szCs w:val="28"/>
          <w:lang w:val="vi-VN" w:eastAsia="vi-VN"/>
        </w:rPr>
        <w:t xml:space="preserve">; quy </w:t>
      </w:r>
      <w:proofErr w:type="spellStart"/>
      <w:r w:rsidRPr="00126A3C">
        <w:rPr>
          <w:rFonts w:cs="Times New Roman"/>
          <w:i/>
          <w:szCs w:val="28"/>
          <w:lang w:val="vi-VN" w:eastAsia="vi-VN"/>
        </w:rPr>
        <w:t>chế</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kiểm</w:t>
      </w:r>
      <w:proofErr w:type="spellEnd"/>
      <w:r w:rsidRPr="00126A3C">
        <w:rPr>
          <w:rFonts w:cs="Times New Roman"/>
          <w:i/>
          <w:szCs w:val="28"/>
          <w:lang w:val="vi-VN" w:eastAsia="vi-VN"/>
        </w:rPr>
        <w:t xml:space="preserve"> tra, thi, </w:t>
      </w:r>
      <w:proofErr w:type="spellStart"/>
      <w:r w:rsidRPr="00126A3C">
        <w:rPr>
          <w:rFonts w:cs="Times New Roman"/>
          <w:i/>
          <w:szCs w:val="28"/>
          <w:lang w:val="vi-VN" w:eastAsia="vi-VN"/>
        </w:rPr>
        <w:t>xét</w:t>
      </w:r>
      <w:proofErr w:type="spellEnd"/>
      <w:r w:rsidRPr="00126A3C">
        <w:rPr>
          <w:rFonts w:cs="Times New Roman"/>
          <w:i/>
          <w:szCs w:val="28"/>
          <w:lang w:val="vi-VN" w:eastAsia="vi-VN"/>
        </w:rPr>
        <w:t xml:space="preserve"> công </w:t>
      </w:r>
      <w:proofErr w:type="spellStart"/>
      <w:r w:rsidRPr="00126A3C">
        <w:rPr>
          <w:rFonts w:cs="Times New Roman"/>
          <w:i/>
          <w:szCs w:val="28"/>
          <w:lang w:val="vi-VN" w:eastAsia="vi-VN"/>
        </w:rPr>
        <w:t>nhận</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tốt</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nghiệp</w:t>
      </w:r>
      <w:proofErr w:type="spellEnd"/>
      <w:r w:rsidRPr="00126A3C">
        <w:rPr>
          <w:rFonts w:cs="Times New Roman"/>
          <w:i/>
          <w:szCs w:val="28"/>
          <w:lang w:val="vi-VN" w:eastAsia="vi-VN"/>
        </w:rPr>
        <w:t>.</w:t>
      </w:r>
    </w:p>
    <w:p w14:paraId="314AAB07" w14:textId="77777777" w:rsidR="00126A3C" w:rsidRPr="00126A3C" w:rsidRDefault="00126A3C" w:rsidP="00126A3C">
      <w:pPr>
        <w:spacing w:line="288" w:lineRule="auto"/>
        <w:jc w:val="both"/>
        <w:rPr>
          <w:rFonts w:cs="Times New Roman"/>
          <w:szCs w:val="28"/>
        </w:rPr>
      </w:pPr>
      <w:r w:rsidRPr="00126A3C">
        <w:rPr>
          <w:rFonts w:cs="Times New Roman"/>
          <w:szCs w:val="28"/>
          <w:lang w:eastAsia="vi-VN"/>
        </w:rPr>
        <w:t>4</w:t>
      </w:r>
      <w:r w:rsidRPr="00126A3C">
        <w:rPr>
          <w:rFonts w:cs="Times New Roman"/>
          <w:szCs w:val="28"/>
          <w:lang w:val="vi-VN" w:eastAsia="vi-VN"/>
        </w:rPr>
        <w:t xml:space="preserve">. </w:t>
      </w:r>
      <w:proofErr w:type="spellStart"/>
      <w:r w:rsidRPr="00126A3C">
        <w:rPr>
          <w:rFonts w:cs="Times New Roman"/>
          <w:szCs w:val="28"/>
          <w:lang w:val="vi-VN" w:eastAsia="vi-VN"/>
        </w:rPr>
        <w:t>Jack</w:t>
      </w:r>
      <w:proofErr w:type="spellEnd"/>
      <w:r w:rsidRPr="00126A3C">
        <w:rPr>
          <w:rFonts w:cs="Times New Roman"/>
          <w:szCs w:val="28"/>
          <w:lang w:val="vi-VN" w:eastAsia="vi-VN"/>
        </w:rPr>
        <w:t xml:space="preserve"> </w:t>
      </w:r>
      <w:r w:rsidRPr="00126A3C">
        <w:rPr>
          <w:rFonts w:cs="Times New Roman"/>
          <w:szCs w:val="28"/>
        </w:rPr>
        <w:t>C</w:t>
      </w:r>
      <w:r w:rsidRPr="00126A3C">
        <w:rPr>
          <w:rFonts w:cs="Times New Roman"/>
          <w:szCs w:val="28"/>
          <w:lang w:val="vi-VN" w:eastAsia="vi-VN"/>
        </w:rPr>
        <w:t xml:space="preserve">. </w:t>
      </w:r>
      <w:proofErr w:type="spellStart"/>
      <w:r w:rsidRPr="00126A3C">
        <w:rPr>
          <w:rFonts w:cs="Times New Roman"/>
          <w:szCs w:val="28"/>
          <w:lang w:val="vi-VN" w:eastAsia="vi-VN"/>
        </w:rPr>
        <w:t>Richards</w:t>
      </w:r>
      <w:proofErr w:type="spellEnd"/>
      <w:r w:rsidRPr="00126A3C">
        <w:rPr>
          <w:rFonts w:cs="Times New Roman"/>
          <w:szCs w:val="28"/>
          <w:lang w:val="vi-VN" w:eastAsia="vi-VN"/>
        </w:rPr>
        <w:t xml:space="preserve">, </w:t>
      </w:r>
      <w:proofErr w:type="spellStart"/>
      <w:r w:rsidRPr="00126A3C">
        <w:rPr>
          <w:rFonts w:cs="Times New Roman"/>
          <w:i/>
          <w:szCs w:val="28"/>
          <w:lang w:val="vi-VN" w:eastAsia="vi-VN"/>
        </w:rPr>
        <w:t>Tactics</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for</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Listening</w:t>
      </w:r>
      <w:proofErr w:type="spellEnd"/>
      <w:r w:rsidRPr="00126A3C">
        <w:rPr>
          <w:rFonts w:cs="Times New Roman"/>
          <w:i/>
          <w:szCs w:val="28"/>
          <w:lang w:val="vi-VN" w:eastAsia="vi-VN"/>
        </w:rPr>
        <w:t xml:space="preserve"> (02nd </w:t>
      </w:r>
      <w:proofErr w:type="spellStart"/>
      <w:r w:rsidRPr="00126A3C">
        <w:rPr>
          <w:rFonts w:cs="Times New Roman"/>
          <w:i/>
          <w:szCs w:val="28"/>
          <w:lang w:val="vi-VN" w:eastAsia="vi-VN"/>
        </w:rPr>
        <w:t>edition</w:t>
      </w:r>
      <w:proofErr w:type="spellEnd"/>
      <w:r w:rsidRPr="00126A3C">
        <w:rPr>
          <w:rFonts w:cs="Times New Roman"/>
          <w:i/>
          <w:szCs w:val="28"/>
          <w:lang w:val="vi-VN" w:eastAsia="vi-VN"/>
        </w:rPr>
        <w:t>),</w:t>
      </w:r>
      <w:r w:rsidRPr="00126A3C">
        <w:rPr>
          <w:rFonts w:cs="Times New Roman"/>
          <w:szCs w:val="28"/>
          <w:lang w:val="vi-VN" w:eastAsia="vi-VN"/>
        </w:rPr>
        <w:t xml:space="preserve"> </w:t>
      </w:r>
      <w:proofErr w:type="spellStart"/>
      <w:r w:rsidRPr="00126A3C">
        <w:rPr>
          <w:rFonts w:cs="Times New Roman"/>
          <w:szCs w:val="28"/>
          <w:lang w:val="vi-VN" w:eastAsia="vi-VN"/>
        </w:rPr>
        <w:t>Oxford</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University</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Press</w:t>
      </w:r>
      <w:proofErr w:type="spellEnd"/>
      <w:r w:rsidRPr="00126A3C">
        <w:rPr>
          <w:rFonts w:cs="Times New Roman"/>
          <w:szCs w:val="28"/>
          <w:lang w:val="vi-VN" w:eastAsia="vi-VN"/>
        </w:rPr>
        <w:t>, 2015.</w:t>
      </w:r>
    </w:p>
    <w:p w14:paraId="188FE89D" w14:textId="77777777" w:rsidR="00126A3C" w:rsidRPr="00126A3C" w:rsidRDefault="00126A3C" w:rsidP="00126A3C">
      <w:pPr>
        <w:spacing w:line="288" w:lineRule="auto"/>
        <w:jc w:val="both"/>
        <w:rPr>
          <w:rFonts w:cs="Times New Roman"/>
          <w:szCs w:val="28"/>
        </w:rPr>
      </w:pPr>
      <w:r w:rsidRPr="00126A3C">
        <w:rPr>
          <w:rFonts w:cs="Times New Roman"/>
          <w:szCs w:val="28"/>
          <w:lang w:eastAsia="vi-VN"/>
        </w:rPr>
        <w:t>5</w:t>
      </w:r>
      <w:r w:rsidRPr="00126A3C">
        <w:rPr>
          <w:rFonts w:cs="Times New Roman"/>
          <w:szCs w:val="28"/>
          <w:lang w:val="vi-VN" w:eastAsia="vi-VN"/>
        </w:rPr>
        <w:t xml:space="preserve">. </w:t>
      </w:r>
      <w:proofErr w:type="spellStart"/>
      <w:r w:rsidRPr="00126A3C">
        <w:rPr>
          <w:rFonts w:cs="Times New Roman"/>
          <w:szCs w:val="28"/>
          <w:lang w:val="vi-VN" w:eastAsia="vi-VN"/>
        </w:rPr>
        <w:t>Herbert</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Puchta</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and</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Jeff</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Stranks</w:t>
      </w:r>
      <w:proofErr w:type="spellEnd"/>
      <w:r w:rsidRPr="00126A3C">
        <w:rPr>
          <w:rFonts w:cs="Times New Roman"/>
          <w:szCs w:val="28"/>
          <w:lang w:val="vi-VN" w:eastAsia="vi-VN"/>
        </w:rPr>
        <w:t xml:space="preserve">, </w:t>
      </w:r>
      <w:proofErr w:type="spellStart"/>
      <w:proofErr w:type="gramStart"/>
      <w:r w:rsidRPr="00126A3C">
        <w:rPr>
          <w:rFonts w:cs="Times New Roman"/>
          <w:i/>
          <w:szCs w:val="28"/>
          <w:lang w:val="vi-VN" w:eastAsia="vi-VN"/>
        </w:rPr>
        <w:t>More</w:t>
      </w:r>
      <w:proofErr w:type="spellEnd"/>
      <w:proofErr w:type="gramEnd"/>
      <w:r w:rsidRPr="00126A3C">
        <w:rPr>
          <w:rFonts w:cs="Times New Roman"/>
          <w:i/>
          <w:szCs w:val="28"/>
          <w:lang w:val="vi-VN" w:eastAsia="vi-VN"/>
        </w:rPr>
        <w:t xml:space="preserve">! 1, </w:t>
      </w:r>
      <w:proofErr w:type="spellStart"/>
      <w:r w:rsidRPr="00126A3C">
        <w:rPr>
          <w:rFonts w:cs="Times New Roman"/>
          <w:szCs w:val="28"/>
          <w:lang w:val="vi-VN" w:eastAsia="vi-VN"/>
        </w:rPr>
        <w:t>Cambridge</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University</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Press</w:t>
      </w:r>
      <w:proofErr w:type="spellEnd"/>
      <w:r w:rsidRPr="00126A3C">
        <w:rPr>
          <w:rFonts w:cs="Times New Roman"/>
          <w:szCs w:val="28"/>
          <w:lang w:val="vi-VN" w:eastAsia="vi-VN"/>
        </w:rPr>
        <w:t>, 2008.</w:t>
      </w:r>
    </w:p>
    <w:p w14:paraId="63DB83EF" w14:textId="77777777" w:rsidR="00126A3C" w:rsidRPr="00126A3C" w:rsidRDefault="00126A3C" w:rsidP="00126A3C">
      <w:pPr>
        <w:spacing w:line="288" w:lineRule="auto"/>
        <w:jc w:val="both"/>
        <w:rPr>
          <w:rFonts w:cs="Times New Roman"/>
          <w:szCs w:val="28"/>
        </w:rPr>
      </w:pPr>
      <w:r w:rsidRPr="00126A3C">
        <w:rPr>
          <w:rFonts w:cs="Times New Roman"/>
          <w:szCs w:val="28"/>
          <w:lang w:eastAsia="vi-VN"/>
        </w:rPr>
        <w:t>6</w:t>
      </w:r>
      <w:r w:rsidRPr="00126A3C">
        <w:rPr>
          <w:rFonts w:cs="Times New Roman"/>
          <w:szCs w:val="28"/>
          <w:lang w:val="vi-VN" w:eastAsia="vi-VN"/>
        </w:rPr>
        <w:t xml:space="preserve">. </w:t>
      </w:r>
      <w:proofErr w:type="spellStart"/>
      <w:r w:rsidRPr="00126A3C">
        <w:rPr>
          <w:rFonts w:cs="Times New Roman"/>
          <w:szCs w:val="28"/>
          <w:lang w:val="vi-VN" w:eastAsia="vi-VN"/>
        </w:rPr>
        <w:t>Miles</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Craven</w:t>
      </w:r>
      <w:proofErr w:type="spellEnd"/>
      <w:r w:rsidRPr="00126A3C">
        <w:rPr>
          <w:rFonts w:cs="Times New Roman"/>
          <w:szCs w:val="28"/>
          <w:lang w:val="vi-VN" w:eastAsia="vi-VN"/>
        </w:rPr>
        <w:t xml:space="preserve">, </w:t>
      </w:r>
      <w:proofErr w:type="spellStart"/>
      <w:r w:rsidRPr="00126A3C">
        <w:rPr>
          <w:rFonts w:cs="Times New Roman"/>
          <w:i/>
          <w:szCs w:val="28"/>
          <w:lang w:val="vi-VN" w:eastAsia="vi-VN"/>
        </w:rPr>
        <w:t>Breakthrough</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Plus</w:t>
      </w:r>
      <w:proofErr w:type="spellEnd"/>
      <w:r w:rsidRPr="00126A3C">
        <w:rPr>
          <w:rFonts w:cs="Times New Roman"/>
          <w:i/>
          <w:szCs w:val="28"/>
          <w:lang w:val="vi-VN" w:eastAsia="vi-VN"/>
        </w:rPr>
        <w:t xml:space="preserve"> 1, </w:t>
      </w:r>
      <w:proofErr w:type="spellStart"/>
      <w:r w:rsidRPr="00126A3C">
        <w:rPr>
          <w:rFonts w:cs="Times New Roman"/>
          <w:i/>
          <w:szCs w:val="28"/>
          <w:lang w:val="vi-VN" w:eastAsia="vi-VN"/>
        </w:rPr>
        <w:t>MacMillan</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Education</w:t>
      </w:r>
      <w:proofErr w:type="spellEnd"/>
      <w:r w:rsidRPr="00126A3C">
        <w:rPr>
          <w:rFonts w:cs="Times New Roman"/>
          <w:szCs w:val="28"/>
          <w:lang w:val="vi-VN" w:eastAsia="vi-VN"/>
        </w:rPr>
        <w:t>, 2013.</w:t>
      </w:r>
    </w:p>
    <w:p w14:paraId="77614ACD" w14:textId="77777777" w:rsidR="00126A3C" w:rsidRPr="00126A3C" w:rsidRDefault="00126A3C" w:rsidP="00126A3C">
      <w:pPr>
        <w:spacing w:line="288" w:lineRule="auto"/>
        <w:jc w:val="both"/>
        <w:rPr>
          <w:rFonts w:cs="Times New Roman"/>
          <w:szCs w:val="28"/>
        </w:rPr>
      </w:pPr>
      <w:r w:rsidRPr="00126A3C">
        <w:rPr>
          <w:rFonts w:cs="Times New Roman"/>
          <w:szCs w:val="28"/>
          <w:lang w:eastAsia="vi-VN"/>
        </w:rPr>
        <w:t>7</w:t>
      </w:r>
      <w:r w:rsidRPr="00126A3C">
        <w:rPr>
          <w:rFonts w:cs="Times New Roman"/>
          <w:szCs w:val="28"/>
          <w:lang w:val="vi-VN" w:eastAsia="vi-VN"/>
        </w:rPr>
        <w:t xml:space="preserve">. </w:t>
      </w:r>
      <w:proofErr w:type="spellStart"/>
      <w:r w:rsidRPr="00126A3C">
        <w:rPr>
          <w:rFonts w:cs="Times New Roman"/>
          <w:szCs w:val="28"/>
          <w:lang w:eastAsia="vi-VN"/>
        </w:rPr>
        <w:t>Thủ</w:t>
      </w:r>
      <w:proofErr w:type="spellEnd"/>
      <w:r w:rsidRPr="00126A3C">
        <w:rPr>
          <w:rFonts w:cs="Times New Roman"/>
          <w:szCs w:val="28"/>
          <w:lang w:eastAsia="vi-VN"/>
        </w:rPr>
        <w:t xml:space="preserve"> </w:t>
      </w:r>
      <w:proofErr w:type="spellStart"/>
      <w:r w:rsidRPr="00126A3C">
        <w:rPr>
          <w:rFonts w:cs="Times New Roman"/>
          <w:szCs w:val="28"/>
          <w:lang w:eastAsia="vi-VN"/>
        </w:rPr>
        <w:t>tướng</w:t>
      </w:r>
      <w:proofErr w:type="spellEnd"/>
      <w:r w:rsidRPr="00126A3C">
        <w:rPr>
          <w:rFonts w:cs="Times New Roman"/>
          <w:szCs w:val="28"/>
          <w:lang w:eastAsia="vi-VN"/>
        </w:rPr>
        <w:t xml:space="preserve"> </w:t>
      </w:r>
      <w:proofErr w:type="spellStart"/>
      <w:r w:rsidRPr="00126A3C">
        <w:rPr>
          <w:rFonts w:cs="Times New Roman"/>
          <w:szCs w:val="28"/>
          <w:lang w:eastAsia="vi-VN"/>
        </w:rPr>
        <w:t>Chính</w:t>
      </w:r>
      <w:proofErr w:type="spellEnd"/>
      <w:r w:rsidRPr="00126A3C">
        <w:rPr>
          <w:rFonts w:cs="Times New Roman"/>
          <w:szCs w:val="28"/>
          <w:lang w:eastAsia="vi-VN"/>
        </w:rPr>
        <w:t xml:space="preserve"> </w:t>
      </w:r>
      <w:proofErr w:type="spellStart"/>
      <w:r w:rsidRPr="00126A3C">
        <w:rPr>
          <w:rFonts w:cs="Times New Roman"/>
          <w:szCs w:val="28"/>
          <w:lang w:eastAsia="vi-VN"/>
        </w:rPr>
        <w:t>phủ</w:t>
      </w:r>
      <w:proofErr w:type="spellEnd"/>
      <w:r w:rsidRPr="00126A3C">
        <w:rPr>
          <w:rFonts w:cs="Times New Roman"/>
          <w:szCs w:val="28"/>
          <w:lang w:eastAsia="vi-VN"/>
        </w:rPr>
        <w:t xml:space="preserve">, </w:t>
      </w:r>
      <w:proofErr w:type="spellStart"/>
      <w:r w:rsidRPr="00126A3C">
        <w:rPr>
          <w:rFonts w:cs="Times New Roman"/>
          <w:i/>
          <w:szCs w:val="28"/>
          <w:lang w:val="vi-VN" w:eastAsia="vi-VN"/>
        </w:rPr>
        <w:t>Quyết</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định</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số</w:t>
      </w:r>
      <w:proofErr w:type="spellEnd"/>
      <w:r w:rsidRPr="00126A3C">
        <w:rPr>
          <w:rFonts w:cs="Times New Roman"/>
          <w:i/>
          <w:szCs w:val="28"/>
          <w:lang w:val="vi-VN" w:eastAsia="vi-VN"/>
        </w:rPr>
        <w:t xml:space="preserve"> 1982/QĐ-</w:t>
      </w:r>
      <w:proofErr w:type="spellStart"/>
      <w:r w:rsidRPr="00126A3C">
        <w:rPr>
          <w:rFonts w:cs="Times New Roman"/>
          <w:i/>
          <w:szCs w:val="28"/>
          <w:lang w:val="vi-VN" w:eastAsia="vi-VN"/>
        </w:rPr>
        <w:t>TTg</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ngày</w:t>
      </w:r>
      <w:proofErr w:type="spellEnd"/>
      <w:r w:rsidRPr="00126A3C">
        <w:rPr>
          <w:rFonts w:cs="Times New Roman"/>
          <w:i/>
          <w:szCs w:val="28"/>
          <w:lang w:val="vi-VN" w:eastAsia="vi-VN"/>
        </w:rPr>
        <w:t xml:space="preserve"> 18 </w:t>
      </w:r>
      <w:proofErr w:type="spellStart"/>
      <w:r w:rsidRPr="00126A3C">
        <w:rPr>
          <w:rFonts w:cs="Times New Roman"/>
          <w:i/>
          <w:szCs w:val="28"/>
          <w:lang w:val="vi-VN" w:eastAsia="vi-VN"/>
        </w:rPr>
        <w:t>tháng</w:t>
      </w:r>
      <w:proofErr w:type="spellEnd"/>
      <w:r w:rsidRPr="00126A3C">
        <w:rPr>
          <w:rFonts w:cs="Times New Roman"/>
          <w:i/>
          <w:szCs w:val="28"/>
          <w:lang w:val="vi-VN" w:eastAsia="vi-VN"/>
        </w:rPr>
        <w:t xml:space="preserve"> 10 năm 2016 </w:t>
      </w:r>
      <w:proofErr w:type="spellStart"/>
      <w:r w:rsidRPr="00126A3C">
        <w:rPr>
          <w:rFonts w:cs="Times New Roman"/>
          <w:i/>
          <w:szCs w:val="28"/>
          <w:lang w:val="vi-VN" w:eastAsia="vi-VN"/>
        </w:rPr>
        <w:t>của</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Thủ</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tướng</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Chính</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phủ</w:t>
      </w:r>
      <w:proofErr w:type="spellEnd"/>
      <w:r w:rsidRPr="00126A3C">
        <w:rPr>
          <w:rFonts w:cs="Times New Roman"/>
          <w:i/>
          <w:szCs w:val="28"/>
          <w:lang w:val="vi-VN" w:eastAsia="vi-VN"/>
        </w:rPr>
        <w:t xml:space="preserve"> phê </w:t>
      </w:r>
      <w:proofErr w:type="spellStart"/>
      <w:r w:rsidRPr="00126A3C">
        <w:rPr>
          <w:rFonts w:cs="Times New Roman"/>
          <w:i/>
          <w:szCs w:val="28"/>
          <w:lang w:val="vi-VN" w:eastAsia="vi-VN"/>
        </w:rPr>
        <w:t>duyệt</w:t>
      </w:r>
      <w:proofErr w:type="spellEnd"/>
      <w:r w:rsidRPr="00126A3C">
        <w:rPr>
          <w:rFonts w:cs="Times New Roman"/>
          <w:i/>
          <w:szCs w:val="28"/>
          <w:lang w:val="vi-VN" w:eastAsia="vi-VN"/>
        </w:rPr>
        <w:t xml:space="preserve"> Khung </w:t>
      </w:r>
      <w:proofErr w:type="spellStart"/>
      <w:r w:rsidRPr="00126A3C">
        <w:rPr>
          <w:rFonts w:cs="Times New Roman"/>
          <w:i/>
          <w:szCs w:val="28"/>
          <w:lang w:val="vi-VN" w:eastAsia="vi-VN"/>
        </w:rPr>
        <w:t>trình</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độ</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quốc</w:t>
      </w:r>
      <w:proofErr w:type="spellEnd"/>
      <w:r w:rsidRPr="00126A3C">
        <w:rPr>
          <w:rFonts w:cs="Times New Roman"/>
          <w:i/>
          <w:szCs w:val="28"/>
          <w:lang w:val="vi-VN" w:eastAsia="vi-VN"/>
        </w:rPr>
        <w:t xml:space="preserve"> gia </w:t>
      </w:r>
      <w:proofErr w:type="spellStart"/>
      <w:r w:rsidRPr="00126A3C">
        <w:rPr>
          <w:rFonts w:cs="Times New Roman"/>
          <w:i/>
          <w:szCs w:val="28"/>
          <w:lang w:val="vi-VN" w:eastAsia="vi-VN"/>
        </w:rPr>
        <w:t>Việt</w:t>
      </w:r>
      <w:proofErr w:type="spellEnd"/>
      <w:r w:rsidRPr="00126A3C">
        <w:rPr>
          <w:rFonts w:cs="Times New Roman"/>
          <w:i/>
          <w:szCs w:val="28"/>
          <w:lang w:val="vi-VN" w:eastAsia="vi-VN"/>
        </w:rPr>
        <w:t xml:space="preserve"> Nam.</w:t>
      </w:r>
    </w:p>
    <w:p w14:paraId="6A7F98A6" w14:textId="77777777" w:rsidR="00126A3C" w:rsidRPr="00126A3C" w:rsidRDefault="00126A3C" w:rsidP="00126A3C">
      <w:pPr>
        <w:spacing w:line="288" w:lineRule="auto"/>
        <w:jc w:val="both"/>
        <w:rPr>
          <w:rFonts w:cs="Times New Roman"/>
          <w:szCs w:val="28"/>
          <w:lang w:eastAsia="vi-VN"/>
        </w:rPr>
      </w:pPr>
      <w:r w:rsidRPr="00126A3C">
        <w:rPr>
          <w:rFonts w:cs="Times New Roman"/>
          <w:szCs w:val="28"/>
          <w:lang w:eastAsia="vi-VN"/>
        </w:rPr>
        <w:t>8</w:t>
      </w:r>
      <w:r w:rsidRPr="00126A3C">
        <w:rPr>
          <w:rFonts w:cs="Times New Roman"/>
          <w:szCs w:val="28"/>
          <w:lang w:val="vi-VN" w:eastAsia="vi-VN"/>
        </w:rPr>
        <w:t xml:space="preserve">. Tim </w:t>
      </w:r>
      <w:proofErr w:type="spellStart"/>
      <w:r w:rsidRPr="00126A3C">
        <w:rPr>
          <w:rFonts w:cs="Times New Roman"/>
          <w:szCs w:val="28"/>
          <w:lang w:val="vi-VN" w:eastAsia="vi-VN"/>
        </w:rPr>
        <w:t>Falla</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and</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Paul</w:t>
      </w:r>
      <w:proofErr w:type="spellEnd"/>
      <w:r w:rsidRPr="00126A3C">
        <w:rPr>
          <w:rFonts w:cs="Times New Roman"/>
          <w:szCs w:val="28"/>
          <w:lang w:val="vi-VN" w:eastAsia="vi-VN"/>
        </w:rPr>
        <w:t xml:space="preserve"> A. </w:t>
      </w:r>
      <w:proofErr w:type="spellStart"/>
      <w:r w:rsidRPr="00126A3C">
        <w:rPr>
          <w:rFonts w:cs="Times New Roman"/>
          <w:szCs w:val="28"/>
          <w:lang w:val="vi-VN" w:eastAsia="vi-VN"/>
        </w:rPr>
        <w:t>Davies</w:t>
      </w:r>
      <w:proofErr w:type="spellEnd"/>
      <w:r w:rsidRPr="00126A3C">
        <w:rPr>
          <w:rFonts w:cs="Times New Roman"/>
          <w:szCs w:val="28"/>
          <w:lang w:val="vi-VN" w:eastAsia="vi-VN"/>
        </w:rPr>
        <w:t xml:space="preserve">, </w:t>
      </w:r>
      <w:proofErr w:type="spellStart"/>
      <w:r w:rsidRPr="00126A3C">
        <w:rPr>
          <w:rFonts w:cs="Times New Roman"/>
          <w:i/>
          <w:szCs w:val="28"/>
          <w:lang w:val="vi-VN" w:eastAsia="vi-VN"/>
        </w:rPr>
        <w:t>Solutions</w:t>
      </w:r>
      <w:proofErr w:type="spellEnd"/>
      <w:r w:rsidRPr="00126A3C">
        <w:rPr>
          <w:rFonts w:cs="Times New Roman"/>
          <w:i/>
          <w:szCs w:val="28"/>
          <w:lang w:val="vi-VN" w:eastAsia="vi-VN"/>
        </w:rPr>
        <w:t xml:space="preserve"> </w:t>
      </w:r>
      <w:proofErr w:type="spellStart"/>
      <w:r w:rsidRPr="00126A3C">
        <w:rPr>
          <w:rFonts w:cs="Times New Roman"/>
          <w:i/>
          <w:szCs w:val="28"/>
          <w:lang w:val="vi-VN" w:eastAsia="vi-VN"/>
        </w:rPr>
        <w:t>Elementary</w:t>
      </w:r>
      <w:proofErr w:type="spellEnd"/>
      <w:r w:rsidRPr="00126A3C">
        <w:rPr>
          <w:rFonts w:cs="Times New Roman"/>
          <w:i/>
          <w:szCs w:val="28"/>
          <w:lang w:val="vi-VN" w:eastAsia="vi-VN"/>
        </w:rPr>
        <w:t xml:space="preserve"> (02nd </w:t>
      </w:r>
      <w:proofErr w:type="spellStart"/>
      <w:r w:rsidRPr="00126A3C">
        <w:rPr>
          <w:rFonts w:cs="Times New Roman"/>
          <w:i/>
          <w:szCs w:val="28"/>
          <w:lang w:val="vi-VN" w:eastAsia="vi-VN"/>
        </w:rPr>
        <w:t>edition</w:t>
      </w:r>
      <w:proofErr w:type="spellEnd"/>
      <w:r w:rsidRPr="00126A3C">
        <w:rPr>
          <w:rFonts w:cs="Times New Roman"/>
          <w:i/>
          <w:szCs w:val="28"/>
          <w:lang w:val="vi-VN" w:eastAsia="vi-VN"/>
        </w:rPr>
        <w:t>)</w:t>
      </w:r>
      <w:r w:rsidRPr="00126A3C">
        <w:rPr>
          <w:rFonts w:cs="Times New Roman"/>
          <w:szCs w:val="28"/>
          <w:lang w:val="vi-VN" w:eastAsia="vi-VN"/>
        </w:rPr>
        <w:t xml:space="preserve">, </w:t>
      </w:r>
      <w:proofErr w:type="spellStart"/>
      <w:r w:rsidRPr="00126A3C">
        <w:rPr>
          <w:rFonts w:cs="Times New Roman"/>
          <w:szCs w:val="28"/>
          <w:lang w:val="vi-VN" w:eastAsia="vi-VN"/>
        </w:rPr>
        <w:t>Oxford</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University</w:t>
      </w:r>
      <w:proofErr w:type="spellEnd"/>
      <w:r w:rsidRPr="00126A3C">
        <w:rPr>
          <w:rFonts w:cs="Times New Roman"/>
          <w:szCs w:val="28"/>
          <w:lang w:val="vi-VN" w:eastAsia="vi-VN"/>
        </w:rPr>
        <w:t xml:space="preserve"> </w:t>
      </w:r>
      <w:proofErr w:type="spellStart"/>
      <w:r w:rsidRPr="00126A3C">
        <w:rPr>
          <w:rFonts w:cs="Times New Roman"/>
          <w:szCs w:val="28"/>
          <w:lang w:val="vi-VN" w:eastAsia="vi-VN"/>
        </w:rPr>
        <w:t>Press</w:t>
      </w:r>
      <w:proofErr w:type="spellEnd"/>
      <w:r w:rsidRPr="00126A3C">
        <w:rPr>
          <w:rFonts w:cs="Times New Roman"/>
          <w:szCs w:val="28"/>
          <w:lang w:val="vi-VN" w:eastAsia="vi-VN"/>
        </w:rPr>
        <w:t>, 2012.</w:t>
      </w:r>
    </w:p>
    <w:p w14:paraId="3C101403" w14:textId="77777777" w:rsidR="00126A3C" w:rsidRPr="00126A3C" w:rsidRDefault="00126A3C" w:rsidP="00126A3C">
      <w:pPr>
        <w:spacing w:line="288" w:lineRule="auto"/>
        <w:jc w:val="both"/>
        <w:rPr>
          <w:rFonts w:cs="Times New Roman"/>
          <w:szCs w:val="28"/>
        </w:rPr>
      </w:pPr>
      <w:r w:rsidRPr="00126A3C">
        <w:rPr>
          <w:rFonts w:cs="Times New Roman"/>
          <w:b/>
          <w:bCs/>
          <w:szCs w:val="28"/>
          <w:lang w:eastAsia="vi-VN"/>
        </w:rPr>
        <w:t>5</w:t>
      </w:r>
      <w:r w:rsidRPr="00126A3C">
        <w:rPr>
          <w:rFonts w:cs="Times New Roman"/>
          <w:b/>
          <w:bCs/>
          <w:szCs w:val="28"/>
          <w:lang w:val="vi-VN" w:eastAsia="vi-VN"/>
        </w:rPr>
        <w:t xml:space="preserve">. </w:t>
      </w:r>
      <w:proofErr w:type="spellStart"/>
      <w:r w:rsidRPr="00126A3C">
        <w:rPr>
          <w:rFonts w:cs="Times New Roman"/>
          <w:b/>
          <w:bCs/>
          <w:szCs w:val="28"/>
          <w:lang w:eastAsia="vi-VN"/>
        </w:rPr>
        <w:t>Ghi</w:t>
      </w:r>
      <w:proofErr w:type="spellEnd"/>
      <w:r w:rsidRPr="00126A3C">
        <w:rPr>
          <w:rFonts w:cs="Times New Roman"/>
          <w:b/>
          <w:bCs/>
          <w:szCs w:val="28"/>
          <w:lang w:eastAsia="vi-VN"/>
        </w:rPr>
        <w:t xml:space="preserve"> </w:t>
      </w:r>
      <w:proofErr w:type="spellStart"/>
      <w:r w:rsidRPr="00126A3C">
        <w:rPr>
          <w:rFonts w:cs="Times New Roman"/>
          <w:b/>
          <w:bCs/>
          <w:szCs w:val="28"/>
          <w:lang w:eastAsia="vi-VN"/>
        </w:rPr>
        <w:t>chú</w:t>
      </w:r>
      <w:proofErr w:type="spellEnd"/>
      <w:r w:rsidRPr="00126A3C">
        <w:rPr>
          <w:rFonts w:cs="Times New Roman"/>
          <w:b/>
          <w:bCs/>
          <w:szCs w:val="28"/>
          <w:lang w:eastAsia="vi-VN"/>
        </w:rPr>
        <w:t xml:space="preserve"> </w:t>
      </w:r>
      <w:proofErr w:type="spellStart"/>
      <w:r w:rsidRPr="00126A3C">
        <w:rPr>
          <w:rFonts w:cs="Times New Roman"/>
          <w:b/>
          <w:bCs/>
          <w:szCs w:val="28"/>
          <w:lang w:eastAsia="vi-VN"/>
        </w:rPr>
        <w:t>và</w:t>
      </w:r>
      <w:proofErr w:type="spellEnd"/>
      <w:r w:rsidRPr="00126A3C">
        <w:rPr>
          <w:rFonts w:cs="Times New Roman"/>
          <w:b/>
          <w:bCs/>
          <w:szCs w:val="28"/>
          <w:lang w:eastAsia="vi-VN"/>
        </w:rPr>
        <w:t xml:space="preserve"> </w:t>
      </w:r>
      <w:proofErr w:type="spellStart"/>
      <w:r w:rsidRPr="00126A3C">
        <w:rPr>
          <w:rFonts w:cs="Times New Roman"/>
          <w:b/>
          <w:bCs/>
          <w:szCs w:val="28"/>
          <w:lang w:eastAsia="vi-VN"/>
        </w:rPr>
        <w:t>giải</w:t>
      </w:r>
      <w:proofErr w:type="spellEnd"/>
      <w:r w:rsidRPr="00126A3C">
        <w:rPr>
          <w:rFonts w:cs="Times New Roman"/>
          <w:b/>
          <w:bCs/>
          <w:szCs w:val="28"/>
          <w:lang w:eastAsia="vi-VN"/>
        </w:rPr>
        <w:t xml:space="preserve"> </w:t>
      </w:r>
      <w:proofErr w:type="spellStart"/>
      <w:r w:rsidRPr="00126A3C">
        <w:rPr>
          <w:rFonts w:cs="Times New Roman"/>
          <w:b/>
          <w:bCs/>
          <w:szCs w:val="28"/>
          <w:lang w:eastAsia="vi-VN"/>
        </w:rPr>
        <w:t>thích</w:t>
      </w:r>
      <w:proofErr w:type="spellEnd"/>
      <w:r w:rsidRPr="00126A3C">
        <w:rPr>
          <w:rFonts w:cs="Times New Roman"/>
          <w:b/>
          <w:bCs/>
          <w:szCs w:val="28"/>
          <w:lang w:eastAsia="vi-VN"/>
        </w:rPr>
        <w:t xml:space="preserve"> (</w:t>
      </w:r>
      <w:proofErr w:type="spellStart"/>
      <w:r w:rsidRPr="00126A3C">
        <w:rPr>
          <w:rFonts w:cs="Times New Roman"/>
          <w:b/>
          <w:bCs/>
          <w:szCs w:val="28"/>
          <w:lang w:eastAsia="vi-VN"/>
        </w:rPr>
        <w:t>nếu</w:t>
      </w:r>
      <w:proofErr w:type="spellEnd"/>
      <w:r w:rsidRPr="00126A3C">
        <w:rPr>
          <w:rFonts w:cs="Times New Roman"/>
          <w:b/>
          <w:bCs/>
          <w:szCs w:val="28"/>
          <w:lang w:eastAsia="vi-VN"/>
        </w:rPr>
        <w:t xml:space="preserve"> </w:t>
      </w:r>
      <w:proofErr w:type="spellStart"/>
      <w:r w:rsidRPr="00126A3C">
        <w:rPr>
          <w:rFonts w:cs="Times New Roman"/>
          <w:b/>
          <w:bCs/>
          <w:szCs w:val="28"/>
          <w:lang w:eastAsia="vi-VN"/>
        </w:rPr>
        <w:t>có</w:t>
      </w:r>
      <w:proofErr w:type="spellEnd"/>
      <w:r w:rsidRPr="00126A3C">
        <w:rPr>
          <w:rFonts w:cs="Times New Roman"/>
          <w:b/>
          <w:bCs/>
          <w:szCs w:val="28"/>
          <w:lang w:eastAsia="vi-VN"/>
        </w:rPr>
        <w:t>)</w:t>
      </w:r>
    </w:p>
    <w:p w14:paraId="4FDC8CA8" w14:textId="77777777" w:rsidR="00126A3C" w:rsidRPr="00126A3C" w:rsidRDefault="00126A3C" w:rsidP="00126A3C">
      <w:pPr>
        <w:spacing w:line="288" w:lineRule="auto"/>
        <w:jc w:val="both"/>
        <w:rPr>
          <w:rFonts w:cs="Times New Roman"/>
          <w:szCs w:val="28"/>
        </w:rPr>
      </w:pPr>
    </w:p>
    <w:p w14:paraId="5B0CF381" w14:textId="77777777" w:rsidR="00126A3C" w:rsidRPr="00126A3C" w:rsidRDefault="00126A3C" w:rsidP="00126A3C">
      <w:pPr>
        <w:spacing w:line="288" w:lineRule="auto"/>
        <w:rPr>
          <w:rFonts w:cs="Times New Roman"/>
          <w:szCs w:val="28"/>
        </w:rPr>
      </w:pPr>
    </w:p>
    <w:p w14:paraId="11C452B2" w14:textId="77777777" w:rsidR="00D94869" w:rsidRPr="00126A3C" w:rsidRDefault="00D94869" w:rsidP="00D94869">
      <w:pPr>
        <w:widowControl w:val="0"/>
        <w:spacing w:line="288" w:lineRule="auto"/>
        <w:jc w:val="both"/>
        <w:rPr>
          <w:rFonts w:cs="Times New Roman"/>
          <w:szCs w:val="28"/>
        </w:rPr>
      </w:pPr>
    </w:p>
    <w:p w14:paraId="33A543C4" w14:textId="77777777" w:rsidR="003A6BE6" w:rsidRPr="00126A3C" w:rsidRDefault="003A6BE6">
      <w:pPr>
        <w:spacing w:after="160" w:line="259" w:lineRule="auto"/>
        <w:rPr>
          <w:rFonts w:cs="Times New Roman"/>
          <w:b/>
          <w:szCs w:val="28"/>
        </w:rPr>
      </w:pPr>
    </w:p>
    <w:p w14:paraId="64EDB112" w14:textId="77777777" w:rsidR="008E49F1" w:rsidRDefault="008E49F1" w:rsidP="00D621C8">
      <w:pPr>
        <w:widowControl w:val="0"/>
        <w:tabs>
          <w:tab w:val="left" w:pos="720"/>
          <w:tab w:val="left" w:pos="7371"/>
        </w:tabs>
        <w:spacing w:before="120" w:after="120" w:line="288" w:lineRule="auto"/>
        <w:jc w:val="center"/>
        <w:rPr>
          <w:rFonts w:cs="Times New Roman"/>
          <w:b/>
          <w:szCs w:val="28"/>
        </w:rPr>
      </w:pPr>
    </w:p>
    <w:p w14:paraId="0BA4A412" w14:textId="77777777" w:rsidR="008E49F1" w:rsidRDefault="008E49F1" w:rsidP="00D621C8">
      <w:pPr>
        <w:widowControl w:val="0"/>
        <w:tabs>
          <w:tab w:val="left" w:pos="720"/>
          <w:tab w:val="left" w:pos="7371"/>
        </w:tabs>
        <w:spacing w:before="120" w:after="120" w:line="288" w:lineRule="auto"/>
        <w:jc w:val="center"/>
        <w:rPr>
          <w:rFonts w:cs="Times New Roman"/>
          <w:b/>
          <w:szCs w:val="28"/>
        </w:rPr>
      </w:pPr>
    </w:p>
    <w:p w14:paraId="496C773B" w14:textId="77777777" w:rsidR="008E49F1" w:rsidRDefault="008E49F1" w:rsidP="00D621C8">
      <w:pPr>
        <w:widowControl w:val="0"/>
        <w:tabs>
          <w:tab w:val="left" w:pos="720"/>
          <w:tab w:val="left" w:pos="7371"/>
        </w:tabs>
        <w:spacing w:before="120" w:after="120" w:line="288" w:lineRule="auto"/>
        <w:jc w:val="center"/>
        <w:rPr>
          <w:rFonts w:cs="Times New Roman"/>
          <w:b/>
          <w:szCs w:val="28"/>
        </w:rPr>
      </w:pPr>
    </w:p>
    <w:p w14:paraId="30370917" w14:textId="77777777" w:rsidR="008E49F1" w:rsidRDefault="008E49F1" w:rsidP="00D621C8">
      <w:pPr>
        <w:widowControl w:val="0"/>
        <w:tabs>
          <w:tab w:val="left" w:pos="720"/>
          <w:tab w:val="left" w:pos="7371"/>
        </w:tabs>
        <w:spacing w:before="120" w:after="120" w:line="288" w:lineRule="auto"/>
        <w:jc w:val="center"/>
        <w:rPr>
          <w:rFonts w:cs="Times New Roman"/>
          <w:b/>
          <w:szCs w:val="28"/>
        </w:rPr>
      </w:pPr>
    </w:p>
    <w:p w14:paraId="0D9EEE4C" w14:textId="77777777" w:rsidR="008E49F1" w:rsidRDefault="008E49F1" w:rsidP="00D621C8">
      <w:pPr>
        <w:widowControl w:val="0"/>
        <w:tabs>
          <w:tab w:val="left" w:pos="720"/>
          <w:tab w:val="left" w:pos="7371"/>
        </w:tabs>
        <w:spacing w:before="120" w:after="120" w:line="288" w:lineRule="auto"/>
        <w:jc w:val="center"/>
        <w:rPr>
          <w:rFonts w:cs="Times New Roman"/>
          <w:b/>
          <w:szCs w:val="28"/>
        </w:rPr>
      </w:pPr>
    </w:p>
    <w:p w14:paraId="228AD635" w14:textId="77777777" w:rsidR="008E49F1" w:rsidRDefault="008E49F1" w:rsidP="00D621C8">
      <w:pPr>
        <w:widowControl w:val="0"/>
        <w:tabs>
          <w:tab w:val="left" w:pos="720"/>
          <w:tab w:val="left" w:pos="7371"/>
        </w:tabs>
        <w:spacing w:before="120" w:after="120" w:line="288" w:lineRule="auto"/>
        <w:jc w:val="center"/>
        <w:rPr>
          <w:rFonts w:cs="Times New Roman"/>
          <w:b/>
          <w:szCs w:val="28"/>
        </w:rPr>
      </w:pPr>
    </w:p>
    <w:p w14:paraId="4B25CFED" w14:textId="77777777" w:rsidR="008E49F1" w:rsidRDefault="008E49F1" w:rsidP="00D621C8">
      <w:pPr>
        <w:widowControl w:val="0"/>
        <w:tabs>
          <w:tab w:val="left" w:pos="720"/>
          <w:tab w:val="left" w:pos="7371"/>
        </w:tabs>
        <w:spacing w:before="120" w:after="120" w:line="288" w:lineRule="auto"/>
        <w:jc w:val="center"/>
        <w:rPr>
          <w:rFonts w:cs="Times New Roman"/>
          <w:b/>
          <w:szCs w:val="28"/>
        </w:rPr>
      </w:pPr>
    </w:p>
    <w:p w14:paraId="02BA53E4" w14:textId="77777777" w:rsidR="008E49F1" w:rsidRDefault="008E49F1" w:rsidP="00D621C8">
      <w:pPr>
        <w:widowControl w:val="0"/>
        <w:tabs>
          <w:tab w:val="left" w:pos="720"/>
          <w:tab w:val="left" w:pos="7371"/>
        </w:tabs>
        <w:spacing w:before="120" w:after="120" w:line="288" w:lineRule="auto"/>
        <w:jc w:val="center"/>
        <w:rPr>
          <w:rFonts w:cs="Times New Roman"/>
          <w:b/>
          <w:szCs w:val="28"/>
        </w:rPr>
      </w:pPr>
    </w:p>
    <w:p w14:paraId="132C15EA" w14:textId="77777777" w:rsidR="008E49F1" w:rsidRDefault="008E49F1" w:rsidP="00D621C8">
      <w:pPr>
        <w:widowControl w:val="0"/>
        <w:tabs>
          <w:tab w:val="left" w:pos="720"/>
          <w:tab w:val="left" w:pos="7371"/>
        </w:tabs>
        <w:spacing w:before="120" w:after="120" w:line="288" w:lineRule="auto"/>
        <w:jc w:val="center"/>
        <w:rPr>
          <w:rFonts w:cs="Times New Roman"/>
          <w:b/>
          <w:szCs w:val="28"/>
        </w:rPr>
      </w:pPr>
    </w:p>
    <w:p w14:paraId="66258C85" w14:textId="450A4BD6" w:rsidR="007121AE" w:rsidRPr="00126A3C" w:rsidRDefault="007121AE" w:rsidP="008E49F1">
      <w:pPr>
        <w:widowControl w:val="0"/>
        <w:tabs>
          <w:tab w:val="left" w:pos="720"/>
          <w:tab w:val="left" w:pos="7371"/>
        </w:tabs>
        <w:spacing w:before="120" w:after="120" w:line="288" w:lineRule="auto"/>
        <w:jc w:val="center"/>
        <w:rPr>
          <w:rFonts w:cs="Times New Roman"/>
          <w:szCs w:val="28"/>
        </w:rPr>
      </w:pPr>
      <w:r w:rsidRPr="00126A3C">
        <w:rPr>
          <w:rFonts w:cs="Times New Roman"/>
          <w:b/>
          <w:szCs w:val="28"/>
        </w:rPr>
        <w:lastRenderedPageBreak/>
        <w:t>C</w:t>
      </w:r>
      <w:r w:rsidR="00D94869" w:rsidRPr="00126A3C">
        <w:rPr>
          <w:rFonts w:cs="Times New Roman"/>
          <w:b/>
          <w:bCs/>
          <w:szCs w:val="28"/>
        </w:rPr>
        <w:t xml:space="preserve">HƯƠNG </w:t>
      </w:r>
      <w:r w:rsidRPr="00126A3C">
        <w:rPr>
          <w:rFonts w:cs="Times New Roman"/>
          <w:b/>
          <w:bCs/>
          <w:szCs w:val="28"/>
        </w:rPr>
        <w:t>TRÌNH MÔN HỌC</w:t>
      </w:r>
    </w:p>
    <w:p w14:paraId="498CADBF" w14:textId="77777777" w:rsidR="007121AE" w:rsidRPr="00126A3C" w:rsidRDefault="007121AE" w:rsidP="00D621C8">
      <w:pPr>
        <w:widowControl w:val="0"/>
        <w:tabs>
          <w:tab w:val="left" w:pos="720"/>
          <w:tab w:val="left" w:pos="7371"/>
        </w:tabs>
        <w:spacing w:before="120" w:after="120" w:line="288" w:lineRule="auto"/>
        <w:rPr>
          <w:rFonts w:cs="Times New Roman"/>
          <w:szCs w:val="28"/>
        </w:rPr>
      </w:pPr>
      <w:proofErr w:type="spellStart"/>
      <w:r w:rsidRPr="00126A3C">
        <w:rPr>
          <w:rFonts w:cs="Times New Roman"/>
          <w:b/>
          <w:bCs/>
          <w:szCs w:val="28"/>
        </w:rPr>
        <w:t>Tên</w:t>
      </w:r>
      <w:proofErr w:type="spellEnd"/>
      <w:r w:rsidRPr="00126A3C">
        <w:rPr>
          <w:rFonts w:cs="Times New Roman"/>
          <w:b/>
          <w:bCs/>
          <w:szCs w:val="28"/>
        </w:rPr>
        <w:t xml:space="preserve"> </w:t>
      </w:r>
      <w:proofErr w:type="spellStart"/>
      <w:r w:rsidRPr="00126A3C">
        <w:rPr>
          <w:rFonts w:cs="Times New Roman"/>
          <w:b/>
          <w:bCs/>
          <w:szCs w:val="28"/>
        </w:rPr>
        <w:t>môn</w:t>
      </w:r>
      <w:proofErr w:type="spellEnd"/>
      <w:r w:rsidRPr="00126A3C">
        <w:rPr>
          <w:rFonts w:cs="Times New Roman"/>
          <w:b/>
          <w:bCs/>
          <w:szCs w:val="28"/>
        </w:rPr>
        <w:t xml:space="preserve"> </w:t>
      </w:r>
      <w:proofErr w:type="spellStart"/>
      <w:r w:rsidRPr="00126A3C">
        <w:rPr>
          <w:rFonts w:cs="Times New Roman"/>
          <w:b/>
          <w:bCs/>
          <w:szCs w:val="28"/>
        </w:rPr>
        <w:t>học</w:t>
      </w:r>
      <w:proofErr w:type="spellEnd"/>
      <w:r w:rsidRPr="00126A3C">
        <w:rPr>
          <w:rFonts w:cs="Times New Roman"/>
          <w:b/>
          <w:bCs/>
          <w:szCs w:val="28"/>
        </w:rPr>
        <w:t xml:space="preserve">: </w:t>
      </w:r>
      <w:proofErr w:type="spellStart"/>
      <w:r w:rsidRPr="00126A3C">
        <w:rPr>
          <w:rFonts w:cs="Times New Roman"/>
          <w:bCs/>
          <w:szCs w:val="28"/>
        </w:rPr>
        <w:t>Vẽ</w:t>
      </w:r>
      <w:proofErr w:type="spellEnd"/>
      <w:r w:rsidRPr="00126A3C">
        <w:rPr>
          <w:rFonts w:cs="Times New Roman"/>
          <w:bCs/>
          <w:szCs w:val="28"/>
        </w:rPr>
        <w:t xml:space="preserve"> </w:t>
      </w:r>
      <w:proofErr w:type="spellStart"/>
      <w:r w:rsidRPr="00126A3C">
        <w:rPr>
          <w:rFonts w:cs="Times New Roman"/>
          <w:bCs/>
          <w:szCs w:val="28"/>
        </w:rPr>
        <w:t>kỹ</w:t>
      </w:r>
      <w:proofErr w:type="spellEnd"/>
      <w:r w:rsidRPr="00126A3C">
        <w:rPr>
          <w:rFonts w:cs="Times New Roman"/>
          <w:bCs/>
          <w:szCs w:val="28"/>
        </w:rPr>
        <w:t xml:space="preserve"> </w:t>
      </w:r>
      <w:proofErr w:type="spellStart"/>
      <w:r w:rsidRPr="00126A3C">
        <w:rPr>
          <w:rFonts w:cs="Times New Roman"/>
          <w:bCs/>
          <w:szCs w:val="28"/>
        </w:rPr>
        <w:t>thuật</w:t>
      </w:r>
      <w:proofErr w:type="spellEnd"/>
      <w:r w:rsidRPr="00126A3C">
        <w:rPr>
          <w:rFonts w:cs="Times New Roman"/>
          <w:bCs/>
          <w:szCs w:val="28"/>
        </w:rPr>
        <w:t xml:space="preserve"> </w:t>
      </w:r>
      <w:proofErr w:type="spellStart"/>
      <w:r w:rsidRPr="00126A3C">
        <w:rPr>
          <w:rFonts w:cs="Times New Roman"/>
          <w:bCs/>
          <w:szCs w:val="28"/>
        </w:rPr>
        <w:t>ngành</w:t>
      </w:r>
      <w:proofErr w:type="spellEnd"/>
      <w:r w:rsidRPr="00126A3C">
        <w:rPr>
          <w:rFonts w:cs="Times New Roman"/>
          <w:bCs/>
          <w:szCs w:val="28"/>
        </w:rPr>
        <w:t xml:space="preserve"> may</w:t>
      </w:r>
    </w:p>
    <w:p w14:paraId="34F253A6" w14:textId="77777777" w:rsidR="007121AE" w:rsidRPr="00126A3C" w:rsidRDefault="007121AE" w:rsidP="00D621C8">
      <w:pPr>
        <w:widowControl w:val="0"/>
        <w:tabs>
          <w:tab w:val="left" w:pos="720"/>
          <w:tab w:val="left" w:pos="7371"/>
        </w:tabs>
        <w:spacing w:before="120" w:after="120" w:line="288" w:lineRule="auto"/>
        <w:rPr>
          <w:rFonts w:cs="Times New Roman"/>
          <w:szCs w:val="28"/>
        </w:rPr>
      </w:pPr>
      <w:proofErr w:type="spellStart"/>
      <w:r w:rsidRPr="00126A3C">
        <w:rPr>
          <w:rFonts w:cs="Times New Roman"/>
          <w:b/>
          <w:bCs/>
          <w:szCs w:val="28"/>
        </w:rPr>
        <w:t>Mã</w:t>
      </w:r>
      <w:proofErr w:type="spellEnd"/>
      <w:r w:rsidRPr="00126A3C">
        <w:rPr>
          <w:rFonts w:cs="Times New Roman"/>
          <w:b/>
          <w:bCs/>
          <w:szCs w:val="28"/>
        </w:rPr>
        <w:t xml:space="preserve"> </w:t>
      </w:r>
      <w:proofErr w:type="spellStart"/>
      <w:r w:rsidRPr="00126A3C">
        <w:rPr>
          <w:rFonts w:cs="Times New Roman"/>
          <w:b/>
          <w:bCs/>
          <w:szCs w:val="28"/>
        </w:rPr>
        <w:t>môn</w:t>
      </w:r>
      <w:proofErr w:type="spellEnd"/>
      <w:r w:rsidRPr="00126A3C">
        <w:rPr>
          <w:rFonts w:cs="Times New Roman"/>
          <w:b/>
          <w:bCs/>
          <w:szCs w:val="28"/>
        </w:rPr>
        <w:t xml:space="preserve"> </w:t>
      </w:r>
      <w:proofErr w:type="spellStart"/>
      <w:r w:rsidRPr="00126A3C">
        <w:rPr>
          <w:rFonts w:cs="Times New Roman"/>
          <w:b/>
          <w:bCs/>
          <w:szCs w:val="28"/>
        </w:rPr>
        <w:t>học</w:t>
      </w:r>
      <w:proofErr w:type="spellEnd"/>
      <w:r w:rsidRPr="00126A3C">
        <w:rPr>
          <w:rFonts w:cs="Times New Roman"/>
          <w:b/>
          <w:bCs/>
          <w:szCs w:val="28"/>
        </w:rPr>
        <w:t xml:space="preserve">:  </w:t>
      </w:r>
      <w:r w:rsidRPr="00126A3C">
        <w:rPr>
          <w:rFonts w:cs="Times New Roman"/>
          <w:bCs/>
          <w:szCs w:val="28"/>
        </w:rPr>
        <w:t>MH</w:t>
      </w:r>
      <w:r w:rsidR="0000565D" w:rsidRPr="00126A3C">
        <w:rPr>
          <w:rFonts w:cs="Times New Roman"/>
          <w:bCs/>
          <w:szCs w:val="28"/>
        </w:rPr>
        <w:t xml:space="preserve"> </w:t>
      </w:r>
      <w:r w:rsidRPr="00126A3C">
        <w:rPr>
          <w:rFonts w:cs="Times New Roman"/>
          <w:bCs/>
          <w:szCs w:val="28"/>
        </w:rPr>
        <w:t>07</w:t>
      </w:r>
    </w:p>
    <w:p w14:paraId="4F7FEA49" w14:textId="77777777" w:rsidR="00CC1458" w:rsidRPr="00126A3C" w:rsidRDefault="007121AE" w:rsidP="00D621C8">
      <w:pPr>
        <w:widowControl w:val="0"/>
        <w:tabs>
          <w:tab w:val="left" w:pos="720"/>
          <w:tab w:val="left" w:pos="7371"/>
        </w:tabs>
        <w:spacing w:before="120" w:after="120" w:line="288" w:lineRule="auto"/>
        <w:jc w:val="both"/>
        <w:rPr>
          <w:rFonts w:cs="Times New Roman"/>
          <w:bCs/>
          <w:szCs w:val="28"/>
        </w:rPr>
      </w:pPr>
      <w:proofErr w:type="spellStart"/>
      <w:r w:rsidRPr="00126A3C">
        <w:rPr>
          <w:rFonts w:cs="Times New Roman"/>
          <w:b/>
          <w:bCs/>
          <w:szCs w:val="28"/>
        </w:rPr>
        <w:t>Thời</w:t>
      </w:r>
      <w:proofErr w:type="spellEnd"/>
      <w:r w:rsidRPr="00126A3C">
        <w:rPr>
          <w:rFonts w:cs="Times New Roman"/>
          <w:b/>
          <w:bCs/>
          <w:szCs w:val="28"/>
        </w:rPr>
        <w:t xml:space="preserve"> </w:t>
      </w:r>
      <w:proofErr w:type="spellStart"/>
      <w:r w:rsidRPr="00126A3C">
        <w:rPr>
          <w:rFonts w:cs="Times New Roman"/>
          <w:b/>
          <w:bCs/>
          <w:szCs w:val="28"/>
        </w:rPr>
        <w:t>gian</w:t>
      </w:r>
      <w:proofErr w:type="spellEnd"/>
      <w:r w:rsidRPr="00126A3C">
        <w:rPr>
          <w:rFonts w:cs="Times New Roman"/>
          <w:b/>
          <w:bCs/>
          <w:szCs w:val="28"/>
        </w:rPr>
        <w:t xml:space="preserve"> </w:t>
      </w:r>
      <w:proofErr w:type="spellStart"/>
      <w:r w:rsidRPr="00126A3C">
        <w:rPr>
          <w:rFonts w:cs="Times New Roman"/>
          <w:b/>
          <w:bCs/>
          <w:szCs w:val="28"/>
        </w:rPr>
        <w:t>thực</w:t>
      </w:r>
      <w:proofErr w:type="spellEnd"/>
      <w:r w:rsidRPr="00126A3C">
        <w:rPr>
          <w:rFonts w:cs="Times New Roman"/>
          <w:b/>
          <w:bCs/>
          <w:szCs w:val="28"/>
        </w:rPr>
        <w:t xml:space="preserve"> </w:t>
      </w:r>
      <w:proofErr w:type="spellStart"/>
      <w:r w:rsidRPr="00126A3C">
        <w:rPr>
          <w:rFonts w:cs="Times New Roman"/>
          <w:b/>
          <w:bCs/>
          <w:szCs w:val="28"/>
        </w:rPr>
        <w:t>hiện</w:t>
      </w:r>
      <w:proofErr w:type="spellEnd"/>
      <w:r w:rsidRPr="00126A3C">
        <w:rPr>
          <w:rFonts w:cs="Times New Roman"/>
          <w:b/>
          <w:bCs/>
          <w:szCs w:val="28"/>
        </w:rPr>
        <w:t xml:space="preserve"> </w:t>
      </w:r>
      <w:proofErr w:type="spellStart"/>
      <w:r w:rsidRPr="00126A3C">
        <w:rPr>
          <w:rFonts w:cs="Times New Roman"/>
          <w:b/>
          <w:bCs/>
          <w:szCs w:val="28"/>
        </w:rPr>
        <w:t>môn</w:t>
      </w:r>
      <w:proofErr w:type="spellEnd"/>
      <w:r w:rsidRPr="00126A3C">
        <w:rPr>
          <w:rFonts w:cs="Times New Roman"/>
          <w:b/>
          <w:bCs/>
          <w:szCs w:val="28"/>
        </w:rPr>
        <w:t xml:space="preserve"> </w:t>
      </w:r>
      <w:proofErr w:type="spellStart"/>
      <w:r w:rsidRPr="00126A3C">
        <w:rPr>
          <w:rFonts w:cs="Times New Roman"/>
          <w:b/>
          <w:bCs/>
          <w:szCs w:val="28"/>
        </w:rPr>
        <w:t>học</w:t>
      </w:r>
      <w:proofErr w:type="spellEnd"/>
      <w:r w:rsidRPr="00126A3C">
        <w:rPr>
          <w:rFonts w:cs="Times New Roman"/>
          <w:b/>
          <w:bCs/>
          <w:szCs w:val="28"/>
        </w:rPr>
        <w:t xml:space="preserve">: </w:t>
      </w:r>
      <w:r w:rsidRPr="00126A3C">
        <w:rPr>
          <w:rFonts w:cs="Times New Roman"/>
          <w:bCs/>
          <w:szCs w:val="28"/>
        </w:rPr>
        <w:t xml:space="preserve">30 </w:t>
      </w:r>
      <w:proofErr w:type="spellStart"/>
      <w:r w:rsidRPr="00126A3C">
        <w:rPr>
          <w:rFonts w:cs="Times New Roman"/>
          <w:bCs/>
          <w:szCs w:val="28"/>
        </w:rPr>
        <w:t>giờ</w:t>
      </w:r>
      <w:proofErr w:type="spellEnd"/>
      <w:r w:rsidRPr="00126A3C">
        <w:rPr>
          <w:rFonts w:cs="Times New Roman"/>
          <w:bCs/>
          <w:szCs w:val="28"/>
        </w:rPr>
        <w:t> </w:t>
      </w:r>
    </w:p>
    <w:p w14:paraId="794BCA55" w14:textId="77777777" w:rsidR="007121AE" w:rsidRPr="00126A3C" w:rsidRDefault="007121AE" w:rsidP="00D621C8">
      <w:pPr>
        <w:widowControl w:val="0"/>
        <w:tabs>
          <w:tab w:val="left" w:pos="720"/>
          <w:tab w:val="left" w:pos="7371"/>
        </w:tabs>
        <w:spacing w:before="120" w:after="120" w:line="288" w:lineRule="auto"/>
        <w:jc w:val="both"/>
        <w:rPr>
          <w:rFonts w:cs="Times New Roman"/>
          <w:szCs w:val="28"/>
        </w:rPr>
      </w:pPr>
      <w:r w:rsidRPr="00126A3C">
        <w:rPr>
          <w:rFonts w:cs="Times New Roman"/>
          <w:szCs w:val="28"/>
        </w:rPr>
        <w:t>(</w:t>
      </w:r>
      <w:proofErr w:type="spellStart"/>
      <w:r w:rsidRPr="00126A3C">
        <w:rPr>
          <w:rFonts w:cs="Times New Roman"/>
          <w:szCs w:val="28"/>
        </w:rPr>
        <w:t>Lý</w:t>
      </w:r>
      <w:proofErr w:type="spellEnd"/>
      <w:r w:rsidRPr="00126A3C">
        <w:rPr>
          <w:rFonts w:cs="Times New Roman"/>
          <w:szCs w:val="28"/>
        </w:rPr>
        <w:t xml:space="preserve"> </w:t>
      </w:r>
      <w:proofErr w:type="spellStart"/>
      <w:r w:rsidRPr="00126A3C">
        <w:rPr>
          <w:rFonts w:cs="Times New Roman"/>
          <w:szCs w:val="28"/>
        </w:rPr>
        <w:t>thuyết</w:t>
      </w:r>
      <w:proofErr w:type="spellEnd"/>
      <w:r w:rsidRPr="00126A3C">
        <w:rPr>
          <w:rFonts w:cs="Times New Roman"/>
          <w:szCs w:val="28"/>
        </w:rPr>
        <w:t xml:space="preserve">: 20 </w:t>
      </w:r>
      <w:proofErr w:type="spellStart"/>
      <w:r w:rsidRPr="00126A3C">
        <w:rPr>
          <w:rFonts w:cs="Times New Roman"/>
          <w:szCs w:val="28"/>
        </w:rPr>
        <w:t>giờ</w:t>
      </w:r>
      <w:proofErr w:type="spellEnd"/>
      <w:r w:rsidRPr="00126A3C">
        <w:rPr>
          <w:rFonts w:cs="Times New Roman"/>
          <w:szCs w:val="28"/>
        </w:rPr>
        <w:t xml:space="preserve">.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hành</w:t>
      </w:r>
      <w:proofErr w:type="spellEnd"/>
      <w:r w:rsidRPr="00126A3C">
        <w:rPr>
          <w:rFonts w:cs="Times New Roman"/>
          <w:szCs w:val="28"/>
        </w:rPr>
        <w:t xml:space="preserve">: 8 </w:t>
      </w:r>
      <w:proofErr w:type="spellStart"/>
      <w:r w:rsidRPr="00126A3C">
        <w:rPr>
          <w:rFonts w:cs="Times New Roman"/>
          <w:szCs w:val="28"/>
        </w:rPr>
        <w:t>giờ</w:t>
      </w:r>
      <w:proofErr w:type="spellEnd"/>
      <w:r w:rsidRPr="00126A3C">
        <w:rPr>
          <w:rFonts w:cs="Times New Roman"/>
          <w:szCs w:val="28"/>
        </w:rPr>
        <w:t xml:space="preserve">. </w:t>
      </w:r>
      <w:proofErr w:type="spellStart"/>
      <w:r w:rsidRPr="00126A3C">
        <w:rPr>
          <w:rFonts w:cs="Times New Roman"/>
          <w:szCs w:val="28"/>
        </w:rPr>
        <w:t>Kiểm</w:t>
      </w:r>
      <w:proofErr w:type="spellEnd"/>
      <w:r w:rsidRPr="00126A3C">
        <w:rPr>
          <w:rFonts w:cs="Times New Roman"/>
          <w:szCs w:val="28"/>
        </w:rPr>
        <w:t xml:space="preserve"> </w:t>
      </w:r>
      <w:proofErr w:type="spellStart"/>
      <w:r w:rsidRPr="00126A3C">
        <w:rPr>
          <w:rFonts w:cs="Times New Roman"/>
          <w:szCs w:val="28"/>
        </w:rPr>
        <w:t>tra</w:t>
      </w:r>
      <w:proofErr w:type="spellEnd"/>
      <w:r w:rsidRPr="00126A3C">
        <w:rPr>
          <w:rFonts w:cs="Times New Roman"/>
          <w:szCs w:val="28"/>
        </w:rPr>
        <w:t xml:space="preserve">: 2 </w:t>
      </w:r>
      <w:proofErr w:type="spellStart"/>
      <w:r w:rsidRPr="00126A3C">
        <w:rPr>
          <w:rFonts w:cs="Times New Roman"/>
          <w:szCs w:val="28"/>
        </w:rPr>
        <w:t>giờ</w:t>
      </w:r>
      <w:proofErr w:type="spellEnd"/>
      <w:r w:rsidRPr="00126A3C">
        <w:rPr>
          <w:rFonts w:cs="Times New Roman"/>
          <w:szCs w:val="28"/>
        </w:rPr>
        <w:t>)</w:t>
      </w:r>
    </w:p>
    <w:p w14:paraId="6B9E1A95" w14:textId="77777777" w:rsidR="007121AE" w:rsidRPr="00126A3C" w:rsidRDefault="007121AE" w:rsidP="00D621C8">
      <w:pPr>
        <w:widowControl w:val="0"/>
        <w:tabs>
          <w:tab w:val="left" w:pos="720"/>
        </w:tabs>
        <w:spacing w:before="120" w:after="120" w:line="288" w:lineRule="auto"/>
        <w:jc w:val="both"/>
        <w:rPr>
          <w:rFonts w:cs="Times New Roman"/>
          <w:szCs w:val="28"/>
        </w:rPr>
      </w:pPr>
      <w:r w:rsidRPr="00126A3C">
        <w:rPr>
          <w:rFonts w:cs="Times New Roman"/>
          <w:b/>
          <w:bCs/>
          <w:szCs w:val="28"/>
        </w:rPr>
        <w:t xml:space="preserve">I. </w:t>
      </w:r>
      <w:proofErr w:type="spellStart"/>
      <w:r w:rsidRPr="00126A3C">
        <w:rPr>
          <w:rFonts w:cs="Times New Roman"/>
          <w:b/>
          <w:bCs/>
          <w:szCs w:val="28"/>
        </w:rPr>
        <w:t>Vị</w:t>
      </w:r>
      <w:proofErr w:type="spellEnd"/>
      <w:r w:rsidRPr="00126A3C">
        <w:rPr>
          <w:rFonts w:cs="Times New Roman"/>
          <w:b/>
          <w:bCs/>
          <w:szCs w:val="28"/>
        </w:rPr>
        <w:t xml:space="preserve"> </w:t>
      </w:r>
      <w:proofErr w:type="spellStart"/>
      <w:r w:rsidRPr="00126A3C">
        <w:rPr>
          <w:rFonts w:cs="Times New Roman"/>
          <w:b/>
          <w:bCs/>
          <w:szCs w:val="28"/>
        </w:rPr>
        <w:t>trí</w:t>
      </w:r>
      <w:proofErr w:type="spellEnd"/>
      <w:r w:rsidRPr="00126A3C">
        <w:rPr>
          <w:rFonts w:cs="Times New Roman"/>
          <w:b/>
          <w:bCs/>
          <w:szCs w:val="28"/>
        </w:rPr>
        <w:t xml:space="preserve">, </w:t>
      </w:r>
      <w:proofErr w:type="spellStart"/>
      <w:r w:rsidRPr="00126A3C">
        <w:rPr>
          <w:rFonts w:cs="Times New Roman"/>
          <w:b/>
          <w:bCs/>
          <w:szCs w:val="28"/>
        </w:rPr>
        <w:t>tính</w:t>
      </w:r>
      <w:proofErr w:type="spellEnd"/>
      <w:r w:rsidRPr="00126A3C">
        <w:rPr>
          <w:rFonts w:cs="Times New Roman"/>
          <w:b/>
          <w:bCs/>
          <w:szCs w:val="28"/>
        </w:rPr>
        <w:t xml:space="preserve"> </w:t>
      </w:r>
      <w:proofErr w:type="spellStart"/>
      <w:r w:rsidRPr="00126A3C">
        <w:rPr>
          <w:rFonts w:cs="Times New Roman"/>
          <w:b/>
          <w:bCs/>
          <w:szCs w:val="28"/>
        </w:rPr>
        <w:t>chất</w:t>
      </w:r>
      <w:proofErr w:type="spellEnd"/>
      <w:r w:rsidRPr="00126A3C">
        <w:rPr>
          <w:rFonts w:cs="Times New Roman"/>
          <w:b/>
          <w:bCs/>
          <w:szCs w:val="28"/>
        </w:rPr>
        <w:t xml:space="preserve"> </w:t>
      </w:r>
      <w:proofErr w:type="spellStart"/>
      <w:r w:rsidRPr="00126A3C">
        <w:rPr>
          <w:rFonts w:cs="Times New Roman"/>
          <w:b/>
          <w:bCs/>
          <w:szCs w:val="28"/>
        </w:rPr>
        <w:t>của</w:t>
      </w:r>
      <w:proofErr w:type="spellEnd"/>
      <w:r w:rsidRPr="00126A3C">
        <w:rPr>
          <w:rFonts w:cs="Times New Roman"/>
          <w:b/>
          <w:bCs/>
          <w:szCs w:val="28"/>
        </w:rPr>
        <w:t xml:space="preserve"> </w:t>
      </w:r>
      <w:proofErr w:type="spellStart"/>
      <w:r w:rsidRPr="00126A3C">
        <w:rPr>
          <w:rFonts w:cs="Times New Roman"/>
          <w:b/>
          <w:bCs/>
          <w:szCs w:val="28"/>
        </w:rPr>
        <w:t>môn</w:t>
      </w:r>
      <w:proofErr w:type="spellEnd"/>
      <w:r w:rsidRPr="00126A3C">
        <w:rPr>
          <w:rFonts w:cs="Times New Roman"/>
          <w:b/>
          <w:bCs/>
          <w:szCs w:val="28"/>
        </w:rPr>
        <w:t xml:space="preserve"> </w:t>
      </w:r>
      <w:proofErr w:type="spellStart"/>
      <w:r w:rsidRPr="00126A3C">
        <w:rPr>
          <w:rFonts w:cs="Times New Roman"/>
          <w:b/>
          <w:bCs/>
          <w:szCs w:val="28"/>
        </w:rPr>
        <w:t>học</w:t>
      </w:r>
      <w:proofErr w:type="spellEnd"/>
      <w:r w:rsidRPr="00126A3C">
        <w:rPr>
          <w:rFonts w:cs="Times New Roman"/>
          <w:b/>
          <w:bCs/>
          <w:szCs w:val="28"/>
        </w:rPr>
        <w:t>:</w:t>
      </w:r>
    </w:p>
    <w:p w14:paraId="2B6EC223" w14:textId="77777777" w:rsidR="007121AE" w:rsidRPr="00126A3C" w:rsidRDefault="007121AE" w:rsidP="00D621C8">
      <w:pPr>
        <w:widowControl w:val="0"/>
        <w:tabs>
          <w:tab w:val="left" w:pos="720"/>
        </w:tabs>
        <w:spacing w:before="120" w:after="120" w:line="288" w:lineRule="auto"/>
        <w:ind w:firstLine="720"/>
        <w:jc w:val="both"/>
        <w:textAlignment w:val="baseline"/>
        <w:rPr>
          <w:rFonts w:cs="Times New Roman"/>
        </w:rPr>
      </w:pPr>
      <w:r w:rsidRPr="00126A3C">
        <w:rPr>
          <w:rFonts w:cs="Times New Roman"/>
          <w:szCs w:val="28"/>
        </w:rPr>
        <w:t xml:space="preserve">- </w:t>
      </w:r>
      <w:proofErr w:type="spellStart"/>
      <w:r w:rsidRPr="00126A3C">
        <w:rPr>
          <w:rFonts w:cs="Times New Roman"/>
          <w:szCs w:val="28"/>
        </w:rPr>
        <w:t>Vị</w:t>
      </w:r>
      <w:proofErr w:type="spellEnd"/>
      <w:r w:rsidRPr="00126A3C">
        <w:rPr>
          <w:rFonts w:cs="Times New Roman"/>
          <w:szCs w:val="28"/>
        </w:rPr>
        <w:t xml:space="preserve"> </w:t>
      </w:r>
      <w:proofErr w:type="spellStart"/>
      <w:r w:rsidRPr="00126A3C">
        <w:rPr>
          <w:rFonts w:cs="Times New Roman"/>
          <w:szCs w:val="28"/>
        </w:rPr>
        <w:t>trí</w:t>
      </w:r>
      <w:proofErr w:type="spellEnd"/>
      <w:r w:rsidRPr="00126A3C">
        <w:rPr>
          <w:rFonts w:cs="Times New Roman"/>
          <w:szCs w:val="28"/>
        </w:rPr>
        <w:t xml:space="preserve">: </w:t>
      </w:r>
      <w:proofErr w:type="spellStart"/>
      <w:r w:rsidRPr="00126A3C">
        <w:rPr>
          <w:rFonts w:cs="Times New Roman"/>
        </w:rPr>
        <w:t>Môn</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bố</w:t>
      </w:r>
      <w:proofErr w:type="spellEnd"/>
      <w:r w:rsidRPr="00126A3C">
        <w:rPr>
          <w:rFonts w:cs="Times New Roman"/>
        </w:rPr>
        <w:t xml:space="preserve"> </w:t>
      </w:r>
      <w:proofErr w:type="spellStart"/>
      <w:r w:rsidRPr="00126A3C">
        <w:rPr>
          <w:rFonts w:cs="Times New Roman"/>
        </w:rPr>
        <w:t>trí</w:t>
      </w:r>
      <w:proofErr w:type="spellEnd"/>
      <w:r w:rsidRPr="00126A3C">
        <w:rPr>
          <w:rFonts w:cs="Times New Roman"/>
        </w:rPr>
        <w:t xml:space="preserve"> </w:t>
      </w:r>
      <w:proofErr w:type="spellStart"/>
      <w:r w:rsidRPr="00126A3C">
        <w:rPr>
          <w:rFonts w:cs="Times New Roman"/>
        </w:rPr>
        <w:t>học</w:t>
      </w:r>
      <w:proofErr w:type="spellEnd"/>
      <w:r w:rsidR="0000565D" w:rsidRPr="00126A3C">
        <w:rPr>
          <w:rFonts w:cs="Times New Roman"/>
        </w:rPr>
        <w:t xml:space="preserve"> </w:t>
      </w:r>
      <w:proofErr w:type="spellStart"/>
      <w:r w:rsidR="0000565D" w:rsidRPr="00126A3C">
        <w:rPr>
          <w:rFonts w:cs="Times New Roman"/>
        </w:rPr>
        <w:t>trước</w:t>
      </w:r>
      <w:proofErr w:type="spellEnd"/>
      <w:r w:rsidR="0000565D" w:rsidRPr="00126A3C">
        <w:rPr>
          <w:rFonts w:cs="Times New Roman"/>
        </w:rPr>
        <w:t xml:space="preserve"> </w:t>
      </w:r>
      <w:proofErr w:type="spellStart"/>
      <w:r w:rsidR="0000565D" w:rsidRPr="00126A3C">
        <w:rPr>
          <w:rFonts w:cs="Times New Roman"/>
        </w:rPr>
        <w:t>hoặc</w:t>
      </w:r>
      <w:proofErr w:type="spellEnd"/>
      <w:r w:rsidR="0000565D" w:rsidRPr="00126A3C">
        <w:rPr>
          <w:rFonts w:cs="Times New Roman"/>
        </w:rPr>
        <w:t xml:space="preserve"> </w:t>
      </w:r>
      <w:proofErr w:type="spellStart"/>
      <w:r w:rsidR="0000565D" w:rsidRPr="00126A3C">
        <w:rPr>
          <w:rFonts w:cs="Times New Roman"/>
        </w:rPr>
        <w:t>sau</w:t>
      </w:r>
      <w:proofErr w:type="spellEnd"/>
      <w:r w:rsidRPr="00126A3C">
        <w:rPr>
          <w:rFonts w:cs="Times New Roman"/>
        </w:rPr>
        <w:t xml:space="preserve"> </w:t>
      </w:r>
      <w:proofErr w:type="spellStart"/>
      <w:r w:rsidRPr="00126A3C">
        <w:rPr>
          <w:rFonts w:cs="Times New Roman"/>
        </w:rPr>
        <w:t>mô</w:t>
      </w:r>
      <w:r w:rsidR="0000565D" w:rsidRPr="00126A3C">
        <w:rPr>
          <w:rFonts w:cs="Times New Roman"/>
        </w:rPr>
        <w:t>n</w:t>
      </w:r>
      <w:proofErr w:type="spellEnd"/>
      <w:r w:rsidR="0000565D" w:rsidRPr="00126A3C">
        <w:rPr>
          <w:rFonts w:cs="Times New Roman"/>
        </w:rPr>
        <w:t xml:space="preserve"> </w:t>
      </w:r>
      <w:proofErr w:type="spellStart"/>
      <w:r w:rsidR="0000565D" w:rsidRPr="00126A3C">
        <w:rPr>
          <w:rFonts w:cs="Times New Roman"/>
        </w:rPr>
        <w:t>học</w:t>
      </w:r>
      <w:proofErr w:type="spellEnd"/>
      <w:r w:rsidRPr="00126A3C">
        <w:rPr>
          <w:rFonts w:cs="Times New Roman"/>
        </w:rPr>
        <w:t xml:space="preserve"> </w:t>
      </w:r>
      <w:proofErr w:type="spellStart"/>
      <w:r w:rsidR="00BF4792" w:rsidRPr="00126A3C">
        <w:rPr>
          <w:rFonts w:cs="Times New Roman"/>
        </w:rPr>
        <w:t>mô-đun</w:t>
      </w:r>
      <w:proofErr w:type="spellEnd"/>
      <w:r w:rsidR="00BF4792" w:rsidRPr="00126A3C">
        <w:rPr>
          <w:rFonts w:cs="Times New Roman"/>
        </w:rPr>
        <w:t xml:space="preserve"> </w:t>
      </w:r>
      <w:proofErr w:type="spellStart"/>
      <w:r w:rsidR="00BF4792" w:rsidRPr="00126A3C">
        <w:rPr>
          <w:rFonts w:cs="Times New Roman"/>
        </w:rPr>
        <w:t>trong</w:t>
      </w:r>
      <w:proofErr w:type="spellEnd"/>
      <w:r w:rsidR="00BF4792" w:rsidRPr="00126A3C">
        <w:rPr>
          <w:rFonts w:cs="Times New Roman"/>
        </w:rPr>
        <w:t xml:space="preserve"> </w:t>
      </w:r>
      <w:proofErr w:type="spellStart"/>
      <w:r w:rsidR="00BF4792" w:rsidRPr="00126A3C">
        <w:rPr>
          <w:rFonts w:cs="Times New Roman"/>
        </w:rPr>
        <w:t>chương</w:t>
      </w:r>
      <w:proofErr w:type="spellEnd"/>
      <w:r w:rsidR="00BF4792" w:rsidRPr="00126A3C">
        <w:rPr>
          <w:rFonts w:cs="Times New Roman"/>
        </w:rPr>
        <w:t xml:space="preserve"> </w:t>
      </w:r>
      <w:proofErr w:type="spellStart"/>
      <w:r w:rsidR="00BF4792" w:rsidRPr="00126A3C">
        <w:rPr>
          <w:rFonts w:cs="Times New Roman"/>
        </w:rPr>
        <w:t>trình</w:t>
      </w:r>
      <w:proofErr w:type="spellEnd"/>
      <w:r w:rsidR="00BF4792" w:rsidRPr="00126A3C">
        <w:rPr>
          <w:rFonts w:cs="Times New Roman"/>
        </w:rPr>
        <w:t xml:space="preserve"> </w:t>
      </w:r>
      <w:proofErr w:type="spellStart"/>
      <w:r w:rsidR="00BF4792" w:rsidRPr="00126A3C">
        <w:rPr>
          <w:rFonts w:cs="Times New Roman"/>
        </w:rPr>
        <w:t>đào</w:t>
      </w:r>
      <w:proofErr w:type="spellEnd"/>
      <w:r w:rsidR="00BF4792" w:rsidRPr="00126A3C">
        <w:rPr>
          <w:rFonts w:cs="Times New Roman"/>
        </w:rPr>
        <w:t xml:space="preserve"> </w:t>
      </w:r>
      <w:proofErr w:type="spellStart"/>
      <w:r w:rsidR="00BF4792" w:rsidRPr="00126A3C">
        <w:rPr>
          <w:rFonts w:cs="Times New Roman"/>
        </w:rPr>
        <w:t>tạo</w:t>
      </w:r>
      <w:proofErr w:type="spellEnd"/>
    </w:p>
    <w:p w14:paraId="531A83DE" w14:textId="77777777" w:rsidR="007121AE" w:rsidRPr="00126A3C" w:rsidRDefault="007121AE" w:rsidP="00D621C8">
      <w:pPr>
        <w:widowControl w:val="0"/>
        <w:tabs>
          <w:tab w:val="left" w:pos="720"/>
        </w:tabs>
        <w:spacing w:before="120" w:after="120" w:line="288" w:lineRule="auto"/>
        <w:ind w:firstLine="720"/>
        <w:jc w:val="both"/>
        <w:textAlignment w:val="baseline"/>
        <w:rPr>
          <w:rFonts w:cs="Times New Roman"/>
          <w:lang w:val="de-DE"/>
        </w:rPr>
      </w:pPr>
      <w:r w:rsidRPr="00126A3C">
        <w:rPr>
          <w:rFonts w:cs="Times New Roman"/>
          <w:szCs w:val="28"/>
        </w:rPr>
        <w:t xml:space="preserve">- </w:t>
      </w:r>
      <w:proofErr w:type="spellStart"/>
      <w:r w:rsidRPr="00126A3C">
        <w:rPr>
          <w:rFonts w:cs="Times New Roman"/>
          <w:szCs w:val="28"/>
        </w:rPr>
        <w:t>Tính</w:t>
      </w:r>
      <w:proofErr w:type="spellEnd"/>
      <w:r w:rsidRPr="00126A3C">
        <w:rPr>
          <w:rFonts w:cs="Times New Roman"/>
          <w:szCs w:val="28"/>
        </w:rPr>
        <w:t xml:space="preserve"> </w:t>
      </w:r>
      <w:proofErr w:type="spellStart"/>
      <w:r w:rsidRPr="00126A3C">
        <w:rPr>
          <w:rFonts w:cs="Times New Roman"/>
          <w:szCs w:val="28"/>
        </w:rPr>
        <w:t>chất</w:t>
      </w:r>
      <w:proofErr w:type="spellEnd"/>
      <w:r w:rsidRPr="00126A3C">
        <w:rPr>
          <w:rFonts w:cs="Times New Roman"/>
          <w:szCs w:val="28"/>
        </w:rPr>
        <w:t xml:space="preserve">: </w:t>
      </w:r>
      <w:r w:rsidRPr="00126A3C">
        <w:rPr>
          <w:rFonts w:cs="Times New Roman"/>
          <w:lang w:val="de-DE"/>
        </w:rPr>
        <w:t>Môn học thuộc môn cơ sở ngành.</w:t>
      </w:r>
    </w:p>
    <w:p w14:paraId="3B41BC9B" w14:textId="77777777" w:rsidR="007121AE" w:rsidRPr="00126A3C" w:rsidRDefault="007121AE" w:rsidP="00D621C8">
      <w:pPr>
        <w:widowControl w:val="0"/>
        <w:tabs>
          <w:tab w:val="left" w:pos="720"/>
        </w:tabs>
        <w:spacing w:before="120" w:after="120" w:line="288" w:lineRule="auto"/>
        <w:jc w:val="both"/>
        <w:textAlignment w:val="baseline"/>
        <w:rPr>
          <w:rFonts w:cs="Times New Roman"/>
          <w:szCs w:val="28"/>
        </w:rPr>
      </w:pPr>
      <w:r w:rsidRPr="00126A3C">
        <w:rPr>
          <w:rFonts w:cs="Times New Roman"/>
          <w:b/>
          <w:bCs/>
          <w:szCs w:val="28"/>
        </w:rPr>
        <w:t>II</w:t>
      </w:r>
      <w:r w:rsidRPr="00126A3C">
        <w:rPr>
          <w:rFonts w:cs="Times New Roman"/>
          <w:szCs w:val="28"/>
        </w:rPr>
        <w:t xml:space="preserve">. </w:t>
      </w:r>
      <w:proofErr w:type="spellStart"/>
      <w:r w:rsidRPr="00126A3C">
        <w:rPr>
          <w:rFonts w:cs="Times New Roman"/>
          <w:b/>
          <w:bCs/>
          <w:szCs w:val="28"/>
        </w:rPr>
        <w:t>Mục</w:t>
      </w:r>
      <w:proofErr w:type="spellEnd"/>
      <w:r w:rsidRPr="00126A3C">
        <w:rPr>
          <w:rFonts w:cs="Times New Roman"/>
          <w:b/>
          <w:bCs/>
          <w:szCs w:val="28"/>
        </w:rPr>
        <w:t xml:space="preserve"> </w:t>
      </w:r>
      <w:proofErr w:type="spellStart"/>
      <w:r w:rsidRPr="00126A3C">
        <w:rPr>
          <w:rFonts w:cs="Times New Roman"/>
          <w:b/>
          <w:bCs/>
          <w:szCs w:val="28"/>
        </w:rPr>
        <w:t>tiêu</w:t>
      </w:r>
      <w:proofErr w:type="spellEnd"/>
      <w:r w:rsidRPr="00126A3C">
        <w:rPr>
          <w:rFonts w:cs="Times New Roman"/>
          <w:b/>
          <w:bCs/>
          <w:szCs w:val="28"/>
        </w:rPr>
        <w:t xml:space="preserve"> </w:t>
      </w:r>
      <w:proofErr w:type="spellStart"/>
      <w:r w:rsidRPr="00126A3C">
        <w:rPr>
          <w:rFonts w:cs="Times New Roman"/>
          <w:b/>
          <w:bCs/>
          <w:szCs w:val="28"/>
        </w:rPr>
        <w:t>môn</w:t>
      </w:r>
      <w:proofErr w:type="spellEnd"/>
      <w:r w:rsidRPr="00126A3C">
        <w:rPr>
          <w:rFonts w:cs="Times New Roman"/>
          <w:b/>
          <w:bCs/>
          <w:szCs w:val="28"/>
        </w:rPr>
        <w:t xml:space="preserve"> </w:t>
      </w:r>
      <w:proofErr w:type="spellStart"/>
      <w:r w:rsidRPr="00126A3C">
        <w:rPr>
          <w:rFonts w:cs="Times New Roman"/>
          <w:b/>
          <w:bCs/>
          <w:szCs w:val="28"/>
        </w:rPr>
        <w:t>học</w:t>
      </w:r>
      <w:proofErr w:type="spellEnd"/>
      <w:r w:rsidRPr="00126A3C">
        <w:rPr>
          <w:rFonts w:cs="Times New Roman"/>
          <w:b/>
          <w:bCs/>
          <w:szCs w:val="28"/>
        </w:rPr>
        <w:t xml:space="preserve">: </w:t>
      </w:r>
      <w:r w:rsidRPr="00126A3C">
        <w:rPr>
          <w:rFonts w:cs="Times New Roman"/>
          <w:szCs w:val="28"/>
        </w:rPr>
        <w:t> </w:t>
      </w:r>
    </w:p>
    <w:p w14:paraId="63ED61CB" w14:textId="77777777" w:rsidR="007121AE" w:rsidRPr="00126A3C" w:rsidRDefault="007121AE" w:rsidP="00D621C8">
      <w:pPr>
        <w:pStyle w:val="u1"/>
        <w:keepNext w:val="0"/>
        <w:widowControl w:val="0"/>
        <w:spacing w:before="120" w:after="120" w:line="288" w:lineRule="auto"/>
        <w:rPr>
          <w:rFonts w:cs="Times New Roman"/>
        </w:rPr>
      </w:pPr>
      <w:r w:rsidRPr="00126A3C">
        <w:rPr>
          <w:rFonts w:cs="Times New Roman"/>
        </w:rPr>
        <w:t xml:space="preserve">- </w:t>
      </w:r>
      <w:proofErr w:type="spellStart"/>
      <w:r w:rsidRPr="00126A3C">
        <w:rPr>
          <w:rFonts w:cs="Times New Roman"/>
        </w:rPr>
        <w:t>Kiến</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w:t>
      </w:r>
    </w:p>
    <w:p w14:paraId="24CDA0A2" w14:textId="77777777" w:rsidR="007121AE" w:rsidRPr="00126A3C" w:rsidRDefault="007121AE" w:rsidP="00D621C8">
      <w:pPr>
        <w:pStyle w:val="u1"/>
        <w:keepNext w:val="0"/>
        <w:widowControl w:val="0"/>
        <w:spacing w:before="120" w:after="120" w:line="288" w:lineRule="auto"/>
        <w:rPr>
          <w:rFonts w:cs="Times New Roman"/>
        </w:rPr>
      </w:pPr>
      <w:r w:rsidRPr="00126A3C">
        <w:rPr>
          <w:rFonts w:cs="Times New Roman"/>
        </w:rPr>
        <w:t xml:space="preserve">+ </w:t>
      </w:r>
      <w:proofErr w:type="spellStart"/>
      <w:r w:rsidRPr="00126A3C">
        <w:rPr>
          <w:rFonts w:cs="Times New Roman"/>
        </w:rPr>
        <w:t>Nhận</w:t>
      </w:r>
      <w:proofErr w:type="spellEnd"/>
      <w:r w:rsidRPr="00126A3C">
        <w:rPr>
          <w:rFonts w:cs="Times New Roman"/>
        </w:rPr>
        <w:t xml:space="preserve"> </w:t>
      </w:r>
      <w:proofErr w:type="spellStart"/>
      <w:r w:rsidRPr="00126A3C">
        <w:rPr>
          <w:rFonts w:cs="Times New Roman"/>
        </w:rPr>
        <w:t>biết</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vật</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cụ</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cách</w:t>
      </w:r>
      <w:proofErr w:type="spellEnd"/>
      <w:r w:rsidRPr="00126A3C">
        <w:rPr>
          <w:rFonts w:cs="Times New Roman"/>
        </w:rPr>
        <w:t xml:space="preserve"> </w:t>
      </w:r>
      <w:proofErr w:type="spellStart"/>
      <w:r w:rsidRPr="00126A3C">
        <w:rPr>
          <w:rFonts w:cs="Times New Roman"/>
        </w:rPr>
        <w:t>sử</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vật</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cụ</w:t>
      </w:r>
      <w:proofErr w:type="spellEnd"/>
      <w:r w:rsidRPr="00126A3C">
        <w:rPr>
          <w:rFonts w:cs="Times New Roman"/>
        </w:rPr>
        <w:t>;</w:t>
      </w:r>
    </w:p>
    <w:p w14:paraId="7F98324D" w14:textId="77777777" w:rsidR="007121AE" w:rsidRPr="00126A3C" w:rsidRDefault="007121AE" w:rsidP="00D621C8">
      <w:pPr>
        <w:pStyle w:val="u1"/>
        <w:keepNext w:val="0"/>
        <w:widowControl w:val="0"/>
        <w:spacing w:before="120" w:after="120" w:line="288" w:lineRule="auto"/>
        <w:rPr>
          <w:rFonts w:cs="Times New Roman"/>
        </w:rPr>
      </w:pPr>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bày</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xml:space="preserve">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về</w:t>
      </w:r>
      <w:proofErr w:type="spellEnd"/>
      <w:r w:rsidRPr="00126A3C">
        <w:rPr>
          <w:rFonts w:cs="Times New Roman"/>
        </w:rPr>
        <w:t xml:space="preserve"> </w:t>
      </w:r>
      <w:proofErr w:type="spellStart"/>
      <w:r w:rsidRPr="00126A3C">
        <w:rPr>
          <w:rFonts w:cs="Times New Roman"/>
        </w:rPr>
        <w:t>khổ</w:t>
      </w:r>
      <w:proofErr w:type="spellEnd"/>
      <w:r w:rsidRPr="00126A3C">
        <w:rPr>
          <w:rFonts w:cs="Times New Roman"/>
        </w:rPr>
        <w:t xml:space="preserve"> </w:t>
      </w:r>
      <w:proofErr w:type="spellStart"/>
      <w:r w:rsidRPr="00126A3C">
        <w:rPr>
          <w:rFonts w:cs="Times New Roman"/>
        </w:rPr>
        <w:t>giấy</w:t>
      </w:r>
      <w:proofErr w:type="spellEnd"/>
      <w:r w:rsidRPr="00126A3C">
        <w:rPr>
          <w:rFonts w:cs="Times New Roman"/>
        </w:rPr>
        <w:t xml:space="preserve">, </w:t>
      </w:r>
      <w:proofErr w:type="spellStart"/>
      <w:r w:rsidRPr="00126A3C">
        <w:rPr>
          <w:rFonts w:cs="Times New Roman"/>
        </w:rPr>
        <w:t>tỷ</w:t>
      </w:r>
      <w:proofErr w:type="spellEnd"/>
      <w:r w:rsidRPr="00126A3C">
        <w:rPr>
          <w:rFonts w:cs="Times New Roman"/>
        </w:rPr>
        <w:t xml:space="preserve"> </w:t>
      </w:r>
      <w:proofErr w:type="spellStart"/>
      <w:r w:rsidRPr="00126A3C">
        <w:rPr>
          <w:rFonts w:cs="Times New Roman"/>
        </w:rPr>
        <w:t>lệ</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nét</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kích</w:t>
      </w:r>
      <w:proofErr w:type="spellEnd"/>
      <w:r w:rsidRPr="00126A3C">
        <w:rPr>
          <w:rFonts w:cs="Times New Roman"/>
        </w:rPr>
        <w:t xml:space="preserve"> </w:t>
      </w:r>
      <w:proofErr w:type="spellStart"/>
      <w:r w:rsidRPr="00126A3C">
        <w:rPr>
          <w:rFonts w:cs="Times New Roman"/>
        </w:rPr>
        <w:t>thước</w:t>
      </w:r>
      <w:proofErr w:type="spellEnd"/>
      <w:r w:rsidRPr="00126A3C">
        <w:rPr>
          <w:rFonts w:cs="Times New Roman"/>
        </w:rPr>
        <w:t xml:space="preserve"> </w:t>
      </w:r>
      <w:proofErr w:type="spellStart"/>
      <w:r w:rsidRPr="00126A3C">
        <w:rPr>
          <w:rFonts w:cs="Times New Roman"/>
        </w:rPr>
        <w:t>trên</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roofErr w:type="spellStart"/>
      <w:r w:rsidRPr="00126A3C">
        <w:rPr>
          <w:rFonts w:cs="Times New Roman"/>
        </w:rPr>
        <w:t>chuyên</w:t>
      </w:r>
      <w:proofErr w:type="spellEnd"/>
      <w:r w:rsidRPr="00126A3C">
        <w:rPr>
          <w:rFonts w:cs="Times New Roman"/>
        </w:rPr>
        <w:t xml:space="preserve"> </w:t>
      </w:r>
      <w:proofErr w:type="spellStart"/>
      <w:r w:rsidRPr="00126A3C">
        <w:rPr>
          <w:rFonts w:cs="Times New Roman"/>
        </w:rPr>
        <w:t>ngành</w:t>
      </w:r>
      <w:proofErr w:type="spellEnd"/>
      <w:r w:rsidRPr="00126A3C">
        <w:rPr>
          <w:rFonts w:cs="Times New Roman"/>
        </w:rPr>
        <w:t>;</w:t>
      </w:r>
    </w:p>
    <w:p w14:paraId="0CCEB0CF" w14:textId="77777777" w:rsidR="007121AE" w:rsidRPr="00126A3C" w:rsidRDefault="007121AE" w:rsidP="00D621C8">
      <w:pPr>
        <w:spacing w:before="120" w:after="120" w:line="288" w:lineRule="auto"/>
        <w:ind w:firstLine="720"/>
        <w:jc w:val="both"/>
        <w:rPr>
          <w:rFonts w:cs="Times New Roman"/>
        </w:rPr>
      </w:pPr>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bày</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hiện</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roofErr w:type="spellStart"/>
      <w:r w:rsidRPr="00126A3C">
        <w:rPr>
          <w:rFonts w:cs="Times New Roman"/>
        </w:rPr>
        <w:t>chuyên</w:t>
      </w:r>
      <w:proofErr w:type="spellEnd"/>
      <w:r w:rsidRPr="00126A3C">
        <w:rPr>
          <w:rFonts w:cs="Times New Roman"/>
        </w:rPr>
        <w:t xml:space="preserve"> </w:t>
      </w:r>
      <w:proofErr w:type="spellStart"/>
      <w:r w:rsidRPr="00126A3C">
        <w:rPr>
          <w:rFonts w:cs="Times New Roman"/>
        </w:rPr>
        <w:t>ngành</w:t>
      </w:r>
      <w:proofErr w:type="spellEnd"/>
      <w:r w:rsidRPr="00126A3C">
        <w:rPr>
          <w:rFonts w:cs="Times New Roman"/>
        </w:rPr>
        <w:t>.</w:t>
      </w:r>
    </w:p>
    <w:p w14:paraId="706199FD" w14:textId="77777777" w:rsidR="007121AE" w:rsidRPr="00126A3C" w:rsidRDefault="007121AE" w:rsidP="00D621C8">
      <w:pPr>
        <w:spacing w:before="120" w:after="120" w:line="288" w:lineRule="auto"/>
        <w:ind w:firstLine="720"/>
        <w:jc w:val="both"/>
        <w:rPr>
          <w:rFonts w:cs="Times New Roman"/>
        </w:rPr>
      </w:pPr>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bày</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ký</w:t>
      </w:r>
      <w:proofErr w:type="spellEnd"/>
      <w:r w:rsidRPr="00126A3C">
        <w:rPr>
          <w:rFonts w:cs="Times New Roman"/>
        </w:rPr>
        <w:t xml:space="preserve"> </w:t>
      </w:r>
      <w:proofErr w:type="spellStart"/>
      <w:r w:rsidRPr="00126A3C">
        <w:rPr>
          <w:rFonts w:cs="Times New Roman"/>
        </w:rPr>
        <w:t>hiệu</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ước</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roofErr w:type="spellStart"/>
      <w:r w:rsidRPr="00126A3C">
        <w:rPr>
          <w:rFonts w:cs="Times New Roman"/>
        </w:rPr>
        <w:t>ngành</w:t>
      </w:r>
      <w:proofErr w:type="spellEnd"/>
      <w:r w:rsidRPr="00126A3C">
        <w:rPr>
          <w:rFonts w:cs="Times New Roman"/>
        </w:rPr>
        <w:t xml:space="preserve"> may.</w:t>
      </w:r>
    </w:p>
    <w:p w14:paraId="6B5D5FDD" w14:textId="77777777" w:rsidR="007121AE" w:rsidRPr="00126A3C" w:rsidRDefault="007121AE" w:rsidP="00D621C8">
      <w:pPr>
        <w:pStyle w:val="u1"/>
        <w:keepNext w:val="0"/>
        <w:widowControl w:val="0"/>
        <w:spacing w:before="120" w:after="120" w:line="288" w:lineRule="auto"/>
        <w:rPr>
          <w:rFonts w:cs="Times New Roman"/>
        </w:rPr>
      </w:pPr>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 </w:t>
      </w:r>
    </w:p>
    <w:p w14:paraId="7833A348" w14:textId="77777777" w:rsidR="007121AE" w:rsidRPr="00126A3C" w:rsidRDefault="007121AE" w:rsidP="00D621C8">
      <w:pPr>
        <w:spacing w:before="120" w:after="120" w:line="288" w:lineRule="auto"/>
        <w:ind w:firstLine="720"/>
        <w:jc w:val="both"/>
        <w:rPr>
          <w:rFonts w:cs="Times New Roman"/>
        </w:rPr>
      </w:pPr>
      <w:r w:rsidRPr="00126A3C">
        <w:rPr>
          <w:rFonts w:cs="Times New Roman"/>
        </w:rPr>
        <w:t xml:space="preserve">+ </w:t>
      </w:r>
      <w:proofErr w:type="spellStart"/>
      <w:r w:rsidRPr="00126A3C">
        <w:rPr>
          <w:rFonts w:cs="Times New Roman"/>
        </w:rPr>
        <w:t>Phân</w:t>
      </w:r>
      <w:proofErr w:type="spellEnd"/>
      <w:r w:rsidRPr="00126A3C">
        <w:rPr>
          <w:rFonts w:cs="Times New Roman"/>
        </w:rPr>
        <w:t xml:space="preserve"> </w:t>
      </w:r>
      <w:proofErr w:type="spellStart"/>
      <w:r w:rsidRPr="00126A3C">
        <w:rPr>
          <w:rFonts w:cs="Times New Roman"/>
        </w:rPr>
        <w:t>biệt</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loại</w:t>
      </w:r>
      <w:proofErr w:type="spellEnd"/>
      <w:r w:rsidRPr="00126A3C">
        <w:rPr>
          <w:rFonts w:cs="Times New Roman"/>
        </w:rPr>
        <w:t xml:space="preserve"> </w:t>
      </w:r>
      <w:proofErr w:type="spellStart"/>
      <w:r w:rsidRPr="00126A3C">
        <w:rPr>
          <w:rFonts w:cs="Times New Roman"/>
        </w:rPr>
        <w:t>vật</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cụ</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w:t>
      </w:r>
    </w:p>
    <w:p w14:paraId="700C070D" w14:textId="77777777" w:rsidR="007121AE" w:rsidRPr="00126A3C" w:rsidRDefault="007121AE" w:rsidP="00D621C8">
      <w:pPr>
        <w:spacing w:before="120" w:after="120" w:line="288" w:lineRule="auto"/>
        <w:ind w:firstLine="720"/>
        <w:jc w:val="both"/>
        <w:rPr>
          <w:rFonts w:cs="Times New Roman"/>
        </w:rPr>
      </w:pPr>
      <w:r w:rsidRPr="00126A3C">
        <w:rPr>
          <w:rFonts w:cs="Times New Roman"/>
        </w:rPr>
        <w:t xml:space="preserve">+ </w:t>
      </w:r>
      <w:proofErr w:type="spellStart"/>
      <w:r w:rsidRPr="00126A3C">
        <w:rPr>
          <w:rFonts w:cs="Times New Roman"/>
        </w:rPr>
        <w:t>Sử</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thành</w:t>
      </w:r>
      <w:proofErr w:type="spellEnd"/>
      <w:r w:rsidRPr="00126A3C">
        <w:rPr>
          <w:rFonts w:cs="Times New Roman"/>
        </w:rPr>
        <w:t xml:space="preserve"> </w:t>
      </w:r>
      <w:proofErr w:type="spellStart"/>
      <w:r w:rsidRPr="00126A3C">
        <w:rPr>
          <w:rFonts w:cs="Times New Roman"/>
        </w:rPr>
        <w:t>thạo</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bị</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cụ</w:t>
      </w:r>
      <w:proofErr w:type="spellEnd"/>
      <w:r w:rsidRPr="00126A3C">
        <w:rPr>
          <w:rFonts w:cs="Times New Roman"/>
        </w:rPr>
        <w:t xml:space="preserve"> </w:t>
      </w:r>
      <w:proofErr w:type="spellStart"/>
      <w:r w:rsidRPr="00126A3C">
        <w:rPr>
          <w:rFonts w:cs="Times New Roman"/>
        </w:rPr>
        <w:t>trong</w:t>
      </w:r>
      <w:proofErr w:type="spellEnd"/>
      <w:r w:rsidRPr="00126A3C">
        <w:rPr>
          <w:rFonts w:cs="Times New Roman"/>
        </w:rPr>
        <w:t xml:space="preserve"> </w:t>
      </w:r>
      <w:proofErr w:type="spellStart"/>
      <w:r w:rsidRPr="00126A3C">
        <w:rPr>
          <w:rFonts w:cs="Times New Roman"/>
        </w:rPr>
        <w:t>quá</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hiện</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w:t>
      </w:r>
    </w:p>
    <w:p w14:paraId="18776E58" w14:textId="77777777" w:rsidR="007121AE" w:rsidRPr="00126A3C" w:rsidRDefault="007121AE" w:rsidP="00D621C8">
      <w:pPr>
        <w:spacing w:before="120" w:after="120" w:line="288" w:lineRule="auto"/>
        <w:ind w:firstLine="720"/>
        <w:jc w:val="both"/>
        <w:rPr>
          <w:rFonts w:cs="Times New Roman"/>
        </w:rPr>
      </w:pPr>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hiện</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roofErr w:type="spellStart"/>
      <w:r w:rsidRPr="00126A3C">
        <w:rPr>
          <w:rFonts w:cs="Times New Roman"/>
        </w:rPr>
        <w:t>đúng</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w:t>
      </w:r>
    </w:p>
    <w:p w14:paraId="38D0D9BF" w14:textId="77777777" w:rsidR="007121AE" w:rsidRPr="00126A3C" w:rsidRDefault="007121AE" w:rsidP="00D621C8">
      <w:pPr>
        <w:spacing w:before="120" w:after="120" w:line="288" w:lineRule="auto"/>
        <w:ind w:firstLine="720"/>
        <w:jc w:val="both"/>
        <w:rPr>
          <w:rFonts w:cs="Times New Roman"/>
        </w:rPr>
      </w:pPr>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hình</w:t>
      </w:r>
      <w:proofErr w:type="spellEnd"/>
      <w:r w:rsidRPr="00126A3C">
        <w:rPr>
          <w:rFonts w:cs="Times New Roman"/>
        </w:rPr>
        <w:t xml:space="preserve"> </w:t>
      </w:r>
      <w:proofErr w:type="spellStart"/>
      <w:r w:rsidRPr="00126A3C">
        <w:rPr>
          <w:rFonts w:cs="Times New Roman"/>
        </w:rPr>
        <w:t>cắt</w:t>
      </w:r>
      <w:proofErr w:type="spellEnd"/>
      <w:r w:rsidRPr="00126A3C">
        <w:rPr>
          <w:rFonts w:cs="Times New Roman"/>
        </w:rPr>
        <w:t xml:space="preserve">, </w:t>
      </w:r>
      <w:proofErr w:type="spellStart"/>
      <w:r w:rsidRPr="00126A3C">
        <w:rPr>
          <w:rFonts w:cs="Times New Roman"/>
        </w:rPr>
        <w:t>mặt</w:t>
      </w:r>
      <w:proofErr w:type="spellEnd"/>
      <w:r w:rsidRPr="00126A3C">
        <w:rPr>
          <w:rFonts w:cs="Times New Roman"/>
        </w:rPr>
        <w:t xml:space="preserve"> </w:t>
      </w:r>
      <w:proofErr w:type="spellStart"/>
      <w:r w:rsidRPr="00126A3C">
        <w:rPr>
          <w:rFonts w:cs="Times New Roman"/>
        </w:rPr>
        <w:t>cắt</w:t>
      </w:r>
      <w:proofErr w:type="spellEnd"/>
      <w:r w:rsidRPr="00126A3C">
        <w:rPr>
          <w:rFonts w:cs="Times New Roman"/>
        </w:rPr>
        <w:t xml:space="preserve"> </w:t>
      </w: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đường</w:t>
      </w:r>
      <w:proofErr w:type="spellEnd"/>
      <w:r w:rsidRPr="00126A3C">
        <w:rPr>
          <w:rFonts w:cs="Times New Roman"/>
        </w:rPr>
        <w:t xml:space="preserve"> may </w:t>
      </w:r>
      <w:proofErr w:type="spellStart"/>
      <w:r w:rsidRPr="00126A3C">
        <w:rPr>
          <w:rFonts w:cs="Times New Roman"/>
        </w:rPr>
        <w:t>máy</w:t>
      </w:r>
      <w:proofErr w:type="spellEnd"/>
      <w:r w:rsidRPr="00126A3C">
        <w:rPr>
          <w:rFonts w:cs="Times New Roman"/>
        </w:rPr>
        <w:t xml:space="preserve"> </w:t>
      </w:r>
      <w:proofErr w:type="spellStart"/>
      <w:r w:rsidRPr="00126A3C">
        <w:rPr>
          <w:rFonts w:cs="Times New Roman"/>
        </w:rPr>
        <w:t>cơ</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cụm</w:t>
      </w:r>
      <w:proofErr w:type="spellEnd"/>
      <w:r w:rsidRPr="00126A3C">
        <w:rPr>
          <w:rFonts w:cs="Times New Roman"/>
        </w:rPr>
        <w:t xml:space="preserve"> chi </w:t>
      </w:r>
      <w:proofErr w:type="spellStart"/>
      <w:r w:rsidRPr="00126A3C">
        <w:rPr>
          <w:rFonts w:cs="Times New Roman"/>
        </w:rPr>
        <w:t>tiết</w:t>
      </w:r>
      <w:proofErr w:type="spellEnd"/>
      <w:r w:rsidRPr="00126A3C">
        <w:rPr>
          <w:rFonts w:cs="Times New Roman"/>
        </w:rPr>
        <w:t xml:space="preserve"> </w:t>
      </w:r>
      <w:proofErr w:type="spellStart"/>
      <w:r w:rsidRPr="00126A3C">
        <w:rPr>
          <w:rFonts w:cs="Times New Roman"/>
        </w:rPr>
        <w:t>áo</w:t>
      </w:r>
      <w:proofErr w:type="spellEnd"/>
      <w:r w:rsidRPr="00126A3C">
        <w:rPr>
          <w:rFonts w:cs="Times New Roman"/>
        </w:rPr>
        <w:t xml:space="preserve"> </w:t>
      </w:r>
      <w:proofErr w:type="spellStart"/>
      <w:r w:rsidRPr="00126A3C">
        <w:rPr>
          <w:rFonts w:cs="Times New Roman"/>
        </w:rPr>
        <w:t>sơ</w:t>
      </w:r>
      <w:proofErr w:type="spellEnd"/>
      <w:r w:rsidRPr="00126A3C">
        <w:rPr>
          <w:rFonts w:cs="Times New Roman"/>
        </w:rPr>
        <w:t xml:space="preserve"> mi, </w:t>
      </w:r>
      <w:proofErr w:type="spellStart"/>
      <w:r w:rsidRPr="00126A3C">
        <w:rPr>
          <w:rFonts w:cs="Times New Roman"/>
        </w:rPr>
        <w:t>quần</w:t>
      </w:r>
      <w:proofErr w:type="spellEnd"/>
      <w:r w:rsidRPr="00126A3C">
        <w:rPr>
          <w:rFonts w:cs="Times New Roman"/>
        </w:rPr>
        <w:t xml:space="preserve"> </w:t>
      </w:r>
      <w:proofErr w:type="spellStart"/>
      <w:r w:rsidRPr="00126A3C">
        <w:rPr>
          <w:rFonts w:cs="Times New Roman"/>
        </w:rPr>
        <w:t>âu</w:t>
      </w:r>
      <w:proofErr w:type="spellEnd"/>
      <w:r w:rsidRPr="00126A3C">
        <w:rPr>
          <w:rFonts w:cs="Times New Roman"/>
        </w:rPr>
        <w:t xml:space="preserve"> </w:t>
      </w:r>
      <w:proofErr w:type="spellStart"/>
      <w:r w:rsidRPr="00126A3C">
        <w:rPr>
          <w:rFonts w:cs="Times New Roman"/>
        </w:rPr>
        <w:t>trên</w:t>
      </w:r>
      <w:proofErr w:type="spellEnd"/>
      <w:r w:rsidRPr="00126A3C">
        <w:rPr>
          <w:rFonts w:cs="Times New Roman"/>
        </w:rPr>
        <w:t xml:space="preserve"> </w:t>
      </w:r>
      <w:proofErr w:type="spellStart"/>
      <w:r w:rsidRPr="00126A3C">
        <w:rPr>
          <w:rFonts w:cs="Times New Roman"/>
        </w:rPr>
        <w:t>khổ</w:t>
      </w:r>
      <w:proofErr w:type="spellEnd"/>
      <w:r w:rsidRPr="00126A3C">
        <w:rPr>
          <w:rFonts w:cs="Times New Roman"/>
        </w:rPr>
        <w:t xml:space="preserve"> </w:t>
      </w:r>
      <w:proofErr w:type="spellStart"/>
      <w:r w:rsidRPr="00126A3C">
        <w:rPr>
          <w:rFonts w:cs="Times New Roman"/>
        </w:rPr>
        <w:t>giấy</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xml:space="preserve">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đúng</w:t>
      </w:r>
      <w:proofErr w:type="spellEnd"/>
      <w:r w:rsidRPr="00126A3C">
        <w:rPr>
          <w:rFonts w:cs="Times New Roman"/>
        </w:rPr>
        <w:t xml:space="preserve"> </w:t>
      </w:r>
      <w:proofErr w:type="spellStart"/>
      <w:r w:rsidRPr="00126A3C">
        <w:rPr>
          <w:rFonts w:cs="Times New Roman"/>
        </w:rPr>
        <w:t>ký</w:t>
      </w:r>
      <w:proofErr w:type="spellEnd"/>
      <w:r w:rsidRPr="00126A3C">
        <w:rPr>
          <w:rFonts w:cs="Times New Roman"/>
        </w:rPr>
        <w:t xml:space="preserve"> </w:t>
      </w:r>
      <w:proofErr w:type="spellStart"/>
      <w:r w:rsidRPr="00126A3C">
        <w:rPr>
          <w:rFonts w:cs="Times New Roman"/>
        </w:rPr>
        <w:t>hiệu</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ước</w:t>
      </w:r>
      <w:proofErr w:type="spellEnd"/>
      <w:r w:rsidRPr="00126A3C">
        <w:rPr>
          <w:rFonts w:cs="Times New Roman"/>
        </w:rPr>
        <w:t xml:space="preserve">. </w:t>
      </w:r>
    </w:p>
    <w:p w14:paraId="3F3E3B92" w14:textId="77777777" w:rsidR="007121AE" w:rsidRPr="00126A3C" w:rsidRDefault="007121AE" w:rsidP="00D621C8">
      <w:pPr>
        <w:pStyle w:val="u1"/>
        <w:keepNext w:val="0"/>
        <w:widowControl w:val="0"/>
        <w:spacing w:before="120" w:after="120" w:line="288" w:lineRule="auto"/>
        <w:rPr>
          <w:rFonts w:cs="Times New Roman"/>
        </w:rPr>
      </w:pPr>
      <w:r w:rsidRPr="00126A3C">
        <w:rPr>
          <w:rFonts w:cs="Times New Roman"/>
        </w:rPr>
        <w:t xml:space="preserve">- </w:t>
      </w:r>
      <w:proofErr w:type="spellStart"/>
      <w:r w:rsidRPr="00126A3C">
        <w:rPr>
          <w:rFonts w:cs="Times New Roman"/>
        </w:rPr>
        <w:t>Năng</w:t>
      </w:r>
      <w:proofErr w:type="spellEnd"/>
      <w:r w:rsidRPr="00126A3C">
        <w:rPr>
          <w:rFonts w:cs="Times New Roman"/>
        </w:rPr>
        <w:t xml:space="preserve"> </w:t>
      </w:r>
      <w:proofErr w:type="spellStart"/>
      <w:r w:rsidRPr="00126A3C">
        <w:rPr>
          <w:rFonts w:cs="Times New Roman"/>
        </w:rPr>
        <w:t>lực</w:t>
      </w:r>
      <w:proofErr w:type="spellEnd"/>
      <w:r w:rsidRPr="00126A3C">
        <w:rPr>
          <w:rFonts w:cs="Times New Roman"/>
        </w:rPr>
        <w:t xml:space="preserve"> </w:t>
      </w:r>
      <w:proofErr w:type="spellStart"/>
      <w:r w:rsidRPr="00126A3C">
        <w:rPr>
          <w:rFonts w:cs="Times New Roman"/>
        </w:rPr>
        <w:t>tư</w:t>
      </w:r>
      <w:proofErr w:type="spellEnd"/>
      <w:r w:rsidRPr="00126A3C">
        <w:rPr>
          <w:rFonts w:cs="Times New Roman"/>
        </w:rPr>
        <w:t xml:space="preserve">̣ chủ </w:t>
      </w:r>
      <w:proofErr w:type="spellStart"/>
      <w:r w:rsidRPr="00126A3C">
        <w:rPr>
          <w:rFonts w:cs="Times New Roman"/>
        </w:rPr>
        <w:t>va</w:t>
      </w:r>
      <w:proofErr w:type="spellEnd"/>
      <w:r w:rsidRPr="00126A3C">
        <w:rPr>
          <w:rFonts w:cs="Times New Roman"/>
        </w:rPr>
        <w:t xml:space="preserve">̀ </w:t>
      </w:r>
      <w:proofErr w:type="spellStart"/>
      <w:r w:rsidRPr="00126A3C">
        <w:rPr>
          <w:rFonts w:cs="Times New Roman"/>
        </w:rPr>
        <w:t>trách</w:t>
      </w:r>
      <w:proofErr w:type="spellEnd"/>
      <w:r w:rsidRPr="00126A3C">
        <w:rPr>
          <w:rFonts w:cs="Times New Roman"/>
        </w:rPr>
        <w:t xml:space="preserve"> </w:t>
      </w:r>
      <w:proofErr w:type="spellStart"/>
      <w:r w:rsidRPr="00126A3C">
        <w:rPr>
          <w:rFonts w:cs="Times New Roman"/>
        </w:rPr>
        <w:t>nhiệm</w:t>
      </w:r>
      <w:proofErr w:type="spellEnd"/>
      <w:r w:rsidRPr="00126A3C">
        <w:rPr>
          <w:rFonts w:cs="Times New Roman"/>
        </w:rPr>
        <w:t>: </w:t>
      </w:r>
      <w:proofErr w:type="spellStart"/>
      <w:r w:rsidRPr="00126A3C">
        <w:rPr>
          <w:rFonts w:cs="Times New Roman"/>
        </w:rPr>
        <w:t>Rèn</w:t>
      </w:r>
      <w:proofErr w:type="spellEnd"/>
      <w:r w:rsidRPr="00126A3C">
        <w:rPr>
          <w:rFonts w:cs="Times New Roman"/>
        </w:rPr>
        <w:t xml:space="preserve"> </w:t>
      </w:r>
      <w:proofErr w:type="spellStart"/>
      <w:r w:rsidRPr="00126A3C">
        <w:rPr>
          <w:rFonts w:cs="Times New Roman"/>
        </w:rPr>
        <w:t>luyện</w:t>
      </w:r>
      <w:proofErr w:type="spellEnd"/>
      <w:r w:rsidRPr="00126A3C">
        <w:rPr>
          <w:rFonts w:cs="Times New Roman"/>
        </w:rPr>
        <w:t xml:space="preserve"> </w:t>
      </w:r>
      <w:proofErr w:type="spellStart"/>
      <w:r w:rsidRPr="00126A3C">
        <w:rPr>
          <w:rFonts w:cs="Times New Roman"/>
        </w:rPr>
        <w:t>tính</w:t>
      </w:r>
      <w:proofErr w:type="spellEnd"/>
      <w:r w:rsidRPr="00126A3C">
        <w:rPr>
          <w:rFonts w:cs="Times New Roman"/>
        </w:rPr>
        <w:t xml:space="preserve"> </w:t>
      </w:r>
      <w:proofErr w:type="spellStart"/>
      <w:r w:rsidRPr="00126A3C">
        <w:rPr>
          <w:rFonts w:cs="Times New Roman"/>
        </w:rPr>
        <w:t>cẩn</w:t>
      </w:r>
      <w:proofErr w:type="spellEnd"/>
      <w:r w:rsidRPr="00126A3C">
        <w:rPr>
          <w:rFonts w:cs="Times New Roman"/>
        </w:rPr>
        <w:t xml:space="preserve"> </w:t>
      </w:r>
      <w:proofErr w:type="spellStart"/>
      <w:r w:rsidRPr="00126A3C">
        <w:rPr>
          <w:rFonts w:cs="Times New Roman"/>
        </w:rPr>
        <w:t>thận</w:t>
      </w:r>
      <w:proofErr w:type="spellEnd"/>
      <w:r w:rsidRPr="00126A3C">
        <w:rPr>
          <w:rFonts w:cs="Times New Roman"/>
        </w:rPr>
        <w:t xml:space="preserve">, </w:t>
      </w:r>
      <w:proofErr w:type="spellStart"/>
      <w:r w:rsidRPr="00126A3C">
        <w:rPr>
          <w:rFonts w:cs="Times New Roman"/>
        </w:rPr>
        <w:t>tỉ</w:t>
      </w:r>
      <w:proofErr w:type="spellEnd"/>
      <w:r w:rsidRPr="00126A3C">
        <w:rPr>
          <w:rFonts w:cs="Times New Roman"/>
        </w:rPr>
        <w:t xml:space="preserve"> </w:t>
      </w:r>
      <w:proofErr w:type="spellStart"/>
      <w:r w:rsidRPr="00126A3C">
        <w:rPr>
          <w:rFonts w:cs="Times New Roman"/>
        </w:rPr>
        <w:t>mỉ</w:t>
      </w:r>
      <w:proofErr w:type="spellEnd"/>
      <w:r w:rsidRPr="00126A3C">
        <w:rPr>
          <w:rFonts w:cs="Times New Roman"/>
        </w:rPr>
        <w:t xml:space="preserve">, </w:t>
      </w:r>
      <w:proofErr w:type="spellStart"/>
      <w:r w:rsidRPr="00126A3C">
        <w:rPr>
          <w:rFonts w:cs="Times New Roman"/>
        </w:rPr>
        <w:t>chính</w:t>
      </w:r>
      <w:proofErr w:type="spellEnd"/>
      <w:r w:rsidRPr="00126A3C">
        <w:rPr>
          <w:rFonts w:cs="Times New Roman"/>
        </w:rPr>
        <w:t xml:space="preserve"> </w:t>
      </w:r>
      <w:proofErr w:type="spellStart"/>
      <w:r w:rsidRPr="00126A3C">
        <w:rPr>
          <w:rFonts w:cs="Times New Roman"/>
        </w:rPr>
        <w:t>xác</w:t>
      </w:r>
      <w:proofErr w:type="spellEnd"/>
      <w:r w:rsidRPr="00126A3C">
        <w:rPr>
          <w:rFonts w:cs="Times New Roman"/>
        </w:rPr>
        <w:t xml:space="preserve"> </w:t>
      </w:r>
      <w:proofErr w:type="spellStart"/>
      <w:r w:rsidRPr="00126A3C">
        <w:rPr>
          <w:rFonts w:cs="Times New Roman"/>
        </w:rPr>
        <w:t>khi</w:t>
      </w:r>
      <w:proofErr w:type="spellEnd"/>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hiện</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w:t>
      </w:r>
    </w:p>
    <w:p w14:paraId="518018F2" w14:textId="77777777" w:rsidR="007121AE" w:rsidRPr="00126A3C" w:rsidRDefault="007121AE" w:rsidP="00D621C8">
      <w:pPr>
        <w:widowControl w:val="0"/>
        <w:tabs>
          <w:tab w:val="left" w:pos="720"/>
        </w:tabs>
        <w:spacing w:before="120" w:after="120" w:line="288" w:lineRule="auto"/>
        <w:rPr>
          <w:rFonts w:cs="Times New Roman"/>
          <w:szCs w:val="28"/>
        </w:rPr>
      </w:pPr>
      <w:r w:rsidRPr="00126A3C">
        <w:rPr>
          <w:rFonts w:cs="Times New Roman"/>
          <w:b/>
          <w:bCs/>
          <w:szCs w:val="28"/>
        </w:rPr>
        <w:t>III. NỘI DUNG MÔN HỌC: </w:t>
      </w:r>
    </w:p>
    <w:p w14:paraId="3A49CBA3" w14:textId="77777777" w:rsidR="009F6954" w:rsidRPr="00126A3C" w:rsidRDefault="007121AE" w:rsidP="00D621C8">
      <w:pPr>
        <w:widowControl w:val="0"/>
        <w:tabs>
          <w:tab w:val="left" w:pos="720"/>
        </w:tabs>
        <w:spacing w:before="120" w:after="120" w:line="288" w:lineRule="auto"/>
        <w:jc w:val="both"/>
        <w:textAlignment w:val="baseline"/>
        <w:rPr>
          <w:rFonts w:cs="Times New Roman"/>
          <w:szCs w:val="28"/>
        </w:rPr>
      </w:pPr>
      <w:r w:rsidRPr="00126A3C">
        <w:rPr>
          <w:rFonts w:cs="Times New Roman"/>
          <w:szCs w:val="28"/>
        </w:rPr>
        <w:t xml:space="preserve">1. </w:t>
      </w:r>
      <w:proofErr w:type="spellStart"/>
      <w:r w:rsidRPr="00126A3C">
        <w:rPr>
          <w:rFonts w:cs="Times New Roman"/>
          <w:szCs w:val="28"/>
        </w:rPr>
        <w:t>Nội</w:t>
      </w:r>
      <w:proofErr w:type="spellEnd"/>
      <w:r w:rsidRPr="00126A3C">
        <w:rPr>
          <w:rFonts w:cs="Times New Roman"/>
          <w:szCs w:val="28"/>
        </w:rPr>
        <w:t xml:space="preserve"> dung </w:t>
      </w:r>
      <w:proofErr w:type="spellStart"/>
      <w:r w:rsidRPr="00126A3C">
        <w:rPr>
          <w:rFonts w:cs="Times New Roman"/>
          <w:szCs w:val="28"/>
        </w:rPr>
        <w:t>tổng</w:t>
      </w:r>
      <w:proofErr w:type="spellEnd"/>
      <w:r w:rsidRPr="00126A3C">
        <w:rPr>
          <w:rFonts w:cs="Times New Roman"/>
          <w:szCs w:val="28"/>
        </w:rPr>
        <w:t xml:space="preserve"> </w:t>
      </w:r>
      <w:proofErr w:type="spellStart"/>
      <w:r w:rsidRPr="00126A3C">
        <w:rPr>
          <w:rFonts w:cs="Times New Roman"/>
          <w:szCs w:val="28"/>
        </w:rPr>
        <w:t>quát</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phân</w:t>
      </w:r>
      <w:proofErr w:type="spellEnd"/>
      <w:r w:rsidRPr="00126A3C">
        <w:rPr>
          <w:rFonts w:cs="Times New Roman"/>
          <w:szCs w:val="28"/>
        </w:rPr>
        <w:t xml:space="preserve"> </w:t>
      </w:r>
      <w:proofErr w:type="spellStart"/>
      <w:r w:rsidRPr="00126A3C">
        <w:rPr>
          <w:rFonts w:cs="Times New Roman"/>
          <w:szCs w:val="28"/>
        </w:rPr>
        <w:t>bổ</w:t>
      </w:r>
      <w:proofErr w:type="spellEnd"/>
      <w:r w:rsidRPr="00126A3C">
        <w:rPr>
          <w:rFonts w:cs="Times New Roman"/>
          <w:szCs w:val="28"/>
        </w:rPr>
        <w:t xml:space="preserve"> </w:t>
      </w:r>
      <w:proofErr w:type="spellStart"/>
      <w:r w:rsidRPr="00126A3C">
        <w:rPr>
          <w:rFonts w:cs="Times New Roman"/>
          <w:szCs w:val="28"/>
        </w:rPr>
        <w:t>thời</w:t>
      </w:r>
      <w:proofErr w:type="spellEnd"/>
      <w:r w:rsidRPr="00126A3C">
        <w:rPr>
          <w:rFonts w:cs="Times New Roman"/>
          <w:szCs w:val="28"/>
        </w:rPr>
        <w:t xml:space="preserve"> </w:t>
      </w:r>
      <w:proofErr w:type="spellStart"/>
      <w:r w:rsidRPr="00126A3C">
        <w:rPr>
          <w:rFonts w:cs="Times New Roman"/>
          <w:szCs w:val="28"/>
        </w:rPr>
        <w:t>gian</w:t>
      </w:r>
      <w:proofErr w:type="spellEnd"/>
    </w:p>
    <w:p w14:paraId="3C16103F" w14:textId="77777777" w:rsidR="007121AE" w:rsidRPr="00126A3C" w:rsidRDefault="007121AE" w:rsidP="00D621C8">
      <w:pPr>
        <w:widowControl w:val="0"/>
        <w:tabs>
          <w:tab w:val="left" w:pos="720"/>
        </w:tabs>
        <w:spacing w:before="120" w:after="120" w:line="288" w:lineRule="auto"/>
        <w:jc w:val="both"/>
        <w:textAlignment w:val="baseline"/>
        <w:rPr>
          <w:rFonts w:cs="Times New Roman"/>
          <w:szCs w:val="28"/>
        </w:rPr>
      </w:pPr>
    </w:p>
    <w:p w14:paraId="357A072C" w14:textId="77777777" w:rsidR="007121AE" w:rsidRPr="00126A3C" w:rsidRDefault="007121AE" w:rsidP="00D621C8">
      <w:pPr>
        <w:widowControl w:val="0"/>
        <w:tabs>
          <w:tab w:val="left" w:pos="720"/>
        </w:tabs>
        <w:spacing w:before="120" w:after="120" w:line="288" w:lineRule="auto"/>
        <w:jc w:val="both"/>
        <w:textAlignment w:val="baseline"/>
        <w:rPr>
          <w:rFonts w:cs="Times New Roman"/>
          <w:szCs w:val="28"/>
        </w:rPr>
      </w:pPr>
    </w:p>
    <w:tbl>
      <w:tblPr>
        <w:tblW w:w="0" w:type="auto"/>
        <w:tblCellMar>
          <w:top w:w="15" w:type="dxa"/>
          <w:left w:w="15" w:type="dxa"/>
          <w:bottom w:w="15" w:type="dxa"/>
          <w:right w:w="15" w:type="dxa"/>
        </w:tblCellMar>
        <w:tblLook w:val="04A0" w:firstRow="1" w:lastRow="0" w:firstColumn="1" w:lastColumn="0" w:noHBand="0" w:noVBand="1"/>
      </w:tblPr>
      <w:tblGrid>
        <w:gridCol w:w="668"/>
        <w:gridCol w:w="4015"/>
        <w:gridCol w:w="849"/>
        <w:gridCol w:w="990"/>
        <w:gridCol w:w="1647"/>
        <w:gridCol w:w="1119"/>
      </w:tblGrid>
      <w:tr w:rsidR="009D46D7" w:rsidRPr="00126A3C" w14:paraId="4C09633E" w14:textId="77777777" w:rsidTr="007654F7">
        <w:trPr>
          <w:trHeight w:val="3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71E500" w14:textId="77777777" w:rsidR="007121AE" w:rsidRPr="00126A3C" w:rsidRDefault="007121AE" w:rsidP="00D621C8">
            <w:pPr>
              <w:pStyle w:val="u1"/>
              <w:keepNext w:val="0"/>
              <w:widowControl w:val="0"/>
              <w:spacing w:line="288" w:lineRule="auto"/>
              <w:jc w:val="center"/>
              <w:rPr>
                <w:rFonts w:cs="Times New Roman"/>
                <w:b/>
              </w:rPr>
            </w:pPr>
            <w:proofErr w:type="spellStart"/>
            <w:r w:rsidRPr="00126A3C">
              <w:rPr>
                <w:rFonts w:cs="Times New Roman"/>
                <w:b/>
              </w:rPr>
              <w:t>S</w:t>
            </w:r>
            <w:r w:rsidRPr="00126A3C">
              <w:rPr>
                <w:rFonts w:cs="Times New Roman"/>
                <w:b/>
              </w:rPr>
              <w:lastRenderedPageBreak/>
              <w:t>Số</w:t>
            </w:r>
            <w:proofErr w:type="spellEnd"/>
            <w:r w:rsidRPr="00126A3C">
              <w:rPr>
                <w:rFonts w:cs="Times New Roman"/>
                <w:b/>
              </w:rPr>
              <w:t xml:space="preserve"> TT</w:t>
            </w:r>
          </w:p>
        </w:tc>
        <w:tc>
          <w:tcPr>
            <w:tcW w:w="401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6AE574" w14:textId="77777777" w:rsidR="007121AE" w:rsidRPr="00126A3C" w:rsidRDefault="007121AE" w:rsidP="00D621C8">
            <w:pPr>
              <w:pStyle w:val="u1"/>
              <w:keepNext w:val="0"/>
              <w:widowControl w:val="0"/>
              <w:spacing w:line="288" w:lineRule="auto"/>
              <w:ind w:firstLine="0"/>
              <w:rPr>
                <w:rFonts w:cs="Times New Roman"/>
                <w:b/>
              </w:rPr>
            </w:pPr>
            <w:proofErr w:type="spellStart"/>
            <w:r w:rsidRPr="00126A3C">
              <w:rPr>
                <w:rFonts w:cs="Times New Roman"/>
                <w:b/>
              </w:rPr>
              <w:lastRenderedPageBreak/>
              <w:t>Tên</w:t>
            </w:r>
            <w:proofErr w:type="spellEnd"/>
            <w:r w:rsidRPr="00126A3C">
              <w:rPr>
                <w:rFonts w:cs="Times New Roman"/>
                <w:b/>
              </w:rPr>
              <w:t xml:space="preserve"> </w:t>
            </w:r>
            <w:proofErr w:type="spellStart"/>
            <w:r w:rsidRPr="00126A3C">
              <w:rPr>
                <w:rFonts w:cs="Times New Roman"/>
                <w:b/>
              </w:rPr>
              <w:t>các</w:t>
            </w:r>
            <w:proofErr w:type="spellEnd"/>
            <w:r w:rsidRPr="00126A3C">
              <w:rPr>
                <w:rFonts w:cs="Times New Roman"/>
                <w:b/>
              </w:rPr>
              <w:t xml:space="preserve"> </w:t>
            </w:r>
            <w:proofErr w:type="spellStart"/>
            <w:r w:rsidRPr="00126A3C">
              <w:rPr>
                <w:rFonts w:cs="Times New Roman"/>
                <w:b/>
              </w:rPr>
              <w:t>chương</w:t>
            </w:r>
            <w:proofErr w:type="spellEnd"/>
            <w:r w:rsidRPr="00126A3C">
              <w:rPr>
                <w:rFonts w:cs="Times New Roman"/>
                <w:b/>
              </w:rPr>
              <w:t xml:space="preserve"> </w:t>
            </w:r>
            <w:proofErr w:type="spellStart"/>
            <w:r w:rsidRPr="00126A3C">
              <w:rPr>
                <w:rFonts w:cs="Times New Roman"/>
                <w:b/>
              </w:rPr>
              <w:t>trong</w:t>
            </w:r>
            <w:proofErr w:type="spellEnd"/>
            <w:r w:rsidRPr="00126A3C">
              <w:rPr>
                <w:rFonts w:cs="Times New Roman"/>
                <w:b/>
              </w:rPr>
              <w:t xml:space="preserve"> </w:t>
            </w:r>
            <w:proofErr w:type="spellStart"/>
            <w:r w:rsidRPr="00126A3C">
              <w:rPr>
                <w:rFonts w:cs="Times New Roman"/>
                <w:b/>
              </w:rPr>
              <w:t>môn</w:t>
            </w:r>
            <w:proofErr w:type="spellEnd"/>
            <w:r w:rsidRPr="00126A3C">
              <w:rPr>
                <w:rFonts w:cs="Times New Roman"/>
                <w:b/>
              </w:rPr>
              <w:t xml:space="preserve"> </w:t>
            </w:r>
            <w:proofErr w:type="spellStart"/>
            <w:r w:rsidRPr="00126A3C">
              <w:rPr>
                <w:rFonts w:cs="Times New Roman"/>
                <w:b/>
              </w:rPr>
              <w:t>học</w:t>
            </w:r>
            <w:proofErr w:type="spellEnd"/>
          </w:p>
        </w:tc>
        <w:tc>
          <w:tcPr>
            <w:tcW w:w="46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F14C50" w14:textId="77777777" w:rsidR="007121AE" w:rsidRPr="00126A3C" w:rsidRDefault="007121AE" w:rsidP="00D621C8">
            <w:pPr>
              <w:pStyle w:val="u1"/>
              <w:keepNext w:val="0"/>
              <w:widowControl w:val="0"/>
              <w:spacing w:line="288" w:lineRule="auto"/>
              <w:jc w:val="center"/>
              <w:rPr>
                <w:rFonts w:cs="Times New Roman"/>
                <w:b/>
              </w:rPr>
            </w:pPr>
            <w:proofErr w:type="spellStart"/>
            <w:r w:rsidRPr="00126A3C">
              <w:rPr>
                <w:rFonts w:cs="Times New Roman"/>
                <w:b/>
              </w:rPr>
              <w:t>Thời</w:t>
            </w:r>
            <w:proofErr w:type="spellEnd"/>
            <w:r w:rsidRPr="00126A3C">
              <w:rPr>
                <w:rFonts w:cs="Times New Roman"/>
                <w:b/>
              </w:rPr>
              <w:t xml:space="preserve"> </w:t>
            </w:r>
            <w:proofErr w:type="spellStart"/>
            <w:r w:rsidRPr="00126A3C">
              <w:rPr>
                <w:rFonts w:cs="Times New Roman"/>
                <w:b/>
              </w:rPr>
              <w:t>gian</w:t>
            </w:r>
            <w:proofErr w:type="spellEnd"/>
            <w:r w:rsidRPr="00126A3C">
              <w:rPr>
                <w:rFonts w:cs="Times New Roman"/>
                <w:b/>
              </w:rPr>
              <w:t xml:space="preserve"> (</w:t>
            </w:r>
            <w:proofErr w:type="spellStart"/>
            <w:r w:rsidRPr="00126A3C">
              <w:rPr>
                <w:rFonts w:cs="Times New Roman"/>
                <w:b/>
              </w:rPr>
              <w:t>giơ</w:t>
            </w:r>
            <w:proofErr w:type="spellEnd"/>
            <w:r w:rsidRPr="00126A3C">
              <w:rPr>
                <w:rFonts w:cs="Times New Roman"/>
                <w:b/>
              </w:rPr>
              <w:t>̀)</w:t>
            </w:r>
          </w:p>
        </w:tc>
      </w:tr>
      <w:tr w:rsidR="009D46D7" w:rsidRPr="00126A3C" w14:paraId="2BDFB66E" w14:textId="77777777" w:rsidTr="007654F7">
        <w:trPr>
          <w:trHeight w:val="3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31149F" w14:textId="77777777" w:rsidR="007121AE" w:rsidRPr="00126A3C" w:rsidRDefault="007121AE" w:rsidP="00D621C8">
            <w:pPr>
              <w:pStyle w:val="u1"/>
              <w:keepNext w:val="0"/>
              <w:widowControl w:val="0"/>
              <w:spacing w:line="288" w:lineRule="auto"/>
              <w:jc w:val="center"/>
              <w:rPr>
                <w:rFonts w:cs="Times New Roman"/>
                <w:b/>
              </w:rPr>
            </w:pPr>
          </w:p>
        </w:tc>
        <w:tc>
          <w:tcPr>
            <w:tcW w:w="4015" w:type="dxa"/>
            <w:vMerge/>
            <w:tcBorders>
              <w:top w:val="single" w:sz="4" w:space="0" w:color="000000"/>
              <w:left w:val="single" w:sz="4" w:space="0" w:color="000000"/>
              <w:bottom w:val="single" w:sz="4" w:space="0" w:color="000000"/>
              <w:right w:val="single" w:sz="4" w:space="0" w:color="000000"/>
            </w:tcBorders>
            <w:vAlign w:val="center"/>
            <w:hideMark/>
          </w:tcPr>
          <w:p w14:paraId="38F0DC19" w14:textId="77777777" w:rsidR="007121AE" w:rsidRPr="00126A3C" w:rsidRDefault="007121AE" w:rsidP="00D621C8">
            <w:pPr>
              <w:pStyle w:val="u1"/>
              <w:keepNext w:val="0"/>
              <w:widowControl w:val="0"/>
              <w:spacing w:line="288" w:lineRule="auto"/>
              <w:jc w:val="center"/>
              <w:rPr>
                <w:rFonts w:cs="Times New Roman"/>
                <w:b/>
              </w:rPr>
            </w:pPr>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3877BD" w14:textId="77777777" w:rsidR="007121AE" w:rsidRPr="00126A3C" w:rsidRDefault="007121AE" w:rsidP="00D621C8">
            <w:pPr>
              <w:pStyle w:val="u1"/>
              <w:keepNext w:val="0"/>
              <w:widowControl w:val="0"/>
              <w:spacing w:line="288" w:lineRule="auto"/>
              <w:ind w:firstLine="0"/>
              <w:jc w:val="center"/>
              <w:rPr>
                <w:rFonts w:cs="Times New Roman"/>
                <w:b/>
              </w:rPr>
            </w:pPr>
            <w:proofErr w:type="spellStart"/>
            <w:r w:rsidRPr="00126A3C">
              <w:rPr>
                <w:rFonts w:cs="Times New Roman"/>
                <w:b/>
              </w:rPr>
              <w:t>Tổng</w:t>
            </w:r>
            <w:proofErr w:type="spellEnd"/>
            <w:r w:rsidRPr="00126A3C">
              <w:rPr>
                <w:rFonts w:cs="Times New Roman"/>
                <w:b/>
              </w:rPr>
              <w:t xml:space="preserve"> </w:t>
            </w:r>
            <w:proofErr w:type="spellStart"/>
            <w:r w:rsidRPr="00126A3C">
              <w:rPr>
                <w:rFonts w:cs="Times New Roman"/>
                <w:b/>
              </w:rPr>
              <w:t>số</w:t>
            </w:r>
            <w:proofErr w:type="spellEnd"/>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563A2C" w14:textId="77777777" w:rsidR="007121AE" w:rsidRPr="00126A3C" w:rsidRDefault="007121AE" w:rsidP="00D621C8">
            <w:pPr>
              <w:pStyle w:val="u1"/>
              <w:keepNext w:val="0"/>
              <w:widowControl w:val="0"/>
              <w:spacing w:line="288" w:lineRule="auto"/>
              <w:ind w:firstLine="0"/>
              <w:jc w:val="center"/>
              <w:rPr>
                <w:rFonts w:cs="Times New Roman"/>
                <w:b/>
              </w:rPr>
            </w:pPr>
            <w:proofErr w:type="spellStart"/>
            <w:r w:rsidRPr="00126A3C">
              <w:rPr>
                <w:rFonts w:cs="Times New Roman"/>
                <w:b/>
              </w:rPr>
              <w:t>Lý</w:t>
            </w:r>
            <w:proofErr w:type="spellEnd"/>
            <w:r w:rsidRPr="00126A3C">
              <w:rPr>
                <w:rFonts w:cs="Times New Roman"/>
                <w:b/>
              </w:rPr>
              <w:t xml:space="preserve"> </w:t>
            </w:r>
            <w:proofErr w:type="spellStart"/>
            <w:r w:rsidRPr="00126A3C">
              <w:rPr>
                <w:rFonts w:cs="Times New Roman"/>
                <w:b/>
              </w:rPr>
              <w:t>thuyết</w:t>
            </w:r>
            <w:proofErr w:type="spellEnd"/>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02596A" w14:textId="77777777" w:rsidR="007121AE" w:rsidRPr="00126A3C" w:rsidRDefault="007121AE" w:rsidP="00D621C8">
            <w:pPr>
              <w:pStyle w:val="u1"/>
              <w:keepNext w:val="0"/>
              <w:widowControl w:val="0"/>
              <w:spacing w:line="288" w:lineRule="auto"/>
              <w:ind w:firstLine="0"/>
              <w:jc w:val="center"/>
              <w:rPr>
                <w:rFonts w:cs="Times New Roman"/>
                <w:b/>
              </w:rPr>
            </w:pPr>
            <w:proofErr w:type="spellStart"/>
            <w:r w:rsidRPr="00126A3C">
              <w:rPr>
                <w:rFonts w:cs="Times New Roman"/>
                <w:b/>
              </w:rPr>
              <w:t>Thực</w:t>
            </w:r>
            <w:proofErr w:type="spellEnd"/>
            <w:r w:rsidRPr="00126A3C">
              <w:rPr>
                <w:rFonts w:cs="Times New Roman"/>
                <w:b/>
              </w:rPr>
              <w:t xml:space="preserve"> </w:t>
            </w:r>
            <w:proofErr w:type="spellStart"/>
            <w:r w:rsidRPr="00126A3C">
              <w:rPr>
                <w:rFonts w:cs="Times New Roman"/>
                <w:b/>
              </w:rPr>
              <w:t>hành</w:t>
            </w:r>
            <w:proofErr w:type="spellEnd"/>
            <w:r w:rsidRPr="00126A3C">
              <w:rPr>
                <w:rFonts w:cs="Times New Roman"/>
                <w:b/>
              </w:rPr>
              <w:t xml:space="preserve">, </w:t>
            </w:r>
            <w:proofErr w:type="spellStart"/>
            <w:r w:rsidRPr="00126A3C">
              <w:rPr>
                <w:rFonts w:cs="Times New Roman"/>
                <w:b/>
              </w:rPr>
              <w:t>thi</w:t>
            </w:r>
            <w:proofErr w:type="spellEnd"/>
            <w:r w:rsidRPr="00126A3C">
              <w:rPr>
                <w:rFonts w:cs="Times New Roman"/>
                <w:b/>
              </w:rPr>
              <w:t xml:space="preserve">́ </w:t>
            </w:r>
            <w:proofErr w:type="spellStart"/>
            <w:r w:rsidRPr="00126A3C">
              <w:rPr>
                <w:rFonts w:cs="Times New Roman"/>
                <w:b/>
              </w:rPr>
              <w:t>nghiệm</w:t>
            </w:r>
            <w:proofErr w:type="spellEnd"/>
            <w:r w:rsidRPr="00126A3C">
              <w:rPr>
                <w:rFonts w:cs="Times New Roman"/>
                <w:b/>
              </w:rPr>
              <w:t xml:space="preserve">, </w:t>
            </w:r>
            <w:proofErr w:type="spellStart"/>
            <w:r w:rsidRPr="00126A3C">
              <w:rPr>
                <w:rFonts w:cs="Times New Roman"/>
                <w:b/>
              </w:rPr>
              <w:t>thảo</w:t>
            </w:r>
            <w:proofErr w:type="spellEnd"/>
            <w:r w:rsidRPr="00126A3C">
              <w:rPr>
                <w:rFonts w:cs="Times New Roman"/>
                <w:b/>
              </w:rPr>
              <w:t xml:space="preserve"> </w:t>
            </w:r>
            <w:proofErr w:type="spellStart"/>
            <w:r w:rsidRPr="00126A3C">
              <w:rPr>
                <w:rFonts w:cs="Times New Roman"/>
                <w:b/>
              </w:rPr>
              <w:t>luận</w:t>
            </w:r>
            <w:proofErr w:type="spellEnd"/>
            <w:r w:rsidRPr="00126A3C">
              <w:rPr>
                <w:rFonts w:cs="Times New Roman"/>
                <w:b/>
              </w:rPr>
              <w:t xml:space="preserve">, </w:t>
            </w:r>
            <w:proofErr w:type="spellStart"/>
            <w:r w:rsidRPr="00126A3C">
              <w:rPr>
                <w:rFonts w:cs="Times New Roman"/>
                <w:b/>
              </w:rPr>
              <w:t>bài</w:t>
            </w:r>
            <w:proofErr w:type="spellEnd"/>
            <w:r w:rsidRPr="00126A3C">
              <w:rPr>
                <w:rFonts w:cs="Times New Roman"/>
                <w:b/>
              </w:rPr>
              <w:t xml:space="preserve"> </w:t>
            </w:r>
            <w:proofErr w:type="spellStart"/>
            <w:r w:rsidRPr="00126A3C">
              <w:rPr>
                <w:rFonts w:cs="Times New Roman"/>
                <w:b/>
              </w:rPr>
              <w:t>tập</w:t>
            </w:r>
            <w:proofErr w:type="spellEnd"/>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2D1087" w14:textId="77777777" w:rsidR="007121AE" w:rsidRPr="00126A3C" w:rsidRDefault="007121AE" w:rsidP="00D621C8">
            <w:pPr>
              <w:pStyle w:val="u1"/>
              <w:keepNext w:val="0"/>
              <w:widowControl w:val="0"/>
              <w:spacing w:line="288" w:lineRule="auto"/>
              <w:ind w:firstLine="0"/>
              <w:jc w:val="center"/>
              <w:rPr>
                <w:rFonts w:cs="Times New Roman"/>
                <w:b/>
              </w:rPr>
            </w:pPr>
            <w:proofErr w:type="spellStart"/>
            <w:r w:rsidRPr="00126A3C">
              <w:rPr>
                <w:rFonts w:cs="Times New Roman"/>
                <w:b/>
              </w:rPr>
              <w:t>Kiểm</w:t>
            </w:r>
            <w:proofErr w:type="spellEnd"/>
            <w:r w:rsidRPr="00126A3C">
              <w:rPr>
                <w:rFonts w:cs="Times New Roman"/>
                <w:b/>
              </w:rPr>
              <w:t xml:space="preserve"> </w:t>
            </w:r>
            <w:proofErr w:type="spellStart"/>
            <w:r w:rsidRPr="00126A3C">
              <w:rPr>
                <w:rFonts w:cs="Times New Roman"/>
                <w:b/>
              </w:rPr>
              <w:t>tra</w:t>
            </w:r>
            <w:proofErr w:type="spellEnd"/>
          </w:p>
        </w:tc>
      </w:tr>
      <w:tr w:rsidR="009D46D7" w:rsidRPr="00126A3C" w14:paraId="5E8DDBE7" w14:textId="77777777" w:rsidTr="00AF6364">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6653F5" w14:textId="77777777" w:rsidR="007121AE" w:rsidRPr="00126A3C" w:rsidRDefault="007121AE" w:rsidP="00D621C8">
            <w:pPr>
              <w:pStyle w:val="u1"/>
              <w:keepNext w:val="0"/>
              <w:widowControl w:val="0"/>
              <w:spacing w:line="288" w:lineRule="auto"/>
              <w:jc w:val="center"/>
              <w:rPr>
                <w:rFonts w:cs="Times New Roman"/>
                <w:b/>
              </w:rPr>
            </w:pPr>
            <w:r w:rsidRPr="00126A3C">
              <w:rPr>
                <w:rFonts w:cs="Times New Roman"/>
                <w:b/>
              </w:rPr>
              <w:t>11</w:t>
            </w:r>
          </w:p>
        </w:tc>
        <w:tc>
          <w:tcPr>
            <w:tcW w:w="4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AFA81C" w14:textId="77777777" w:rsidR="007121AE" w:rsidRPr="00126A3C" w:rsidRDefault="007121AE" w:rsidP="00D621C8">
            <w:pPr>
              <w:pStyle w:val="u1"/>
              <w:keepNext w:val="0"/>
              <w:widowControl w:val="0"/>
              <w:spacing w:line="288" w:lineRule="auto"/>
              <w:ind w:left="-101" w:firstLine="0"/>
              <w:jc w:val="left"/>
              <w:rPr>
                <w:rFonts w:cs="Times New Roman"/>
                <w:b/>
              </w:rPr>
            </w:pPr>
            <w:proofErr w:type="spellStart"/>
            <w:r w:rsidRPr="00126A3C">
              <w:rPr>
                <w:rFonts w:cs="Times New Roman"/>
                <w:b/>
              </w:rPr>
              <w:t>Chương</w:t>
            </w:r>
            <w:proofErr w:type="spellEnd"/>
            <w:r w:rsidRPr="00126A3C">
              <w:rPr>
                <w:rFonts w:cs="Times New Roman"/>
                <w:b/>
              </w:rPr>
              <w:t xml:space="preserve"> 1: </w:t>
            </w:r>
            <w:proofErr w:type="spellStart"/>
            <w:r w:rsidRPr="00126A3C">
              <w:rPr>
                <w:rFonts w:cs="Times New Roman"/>
                <w:b/>
              </w:rPr>
              <w:t>Vật</w:t>
            </w:r>
            <w:proofErr w:type="spellEnd"/>
            <w:r w:rsidRPr="00126A3C">
              <w:rPr>
                <w:rFonts w:cs="Times New Roman"/>
                <w:b/>
              </w:rPr>
              <w:t xml:space="preserve"> </w:t>
            </w:r>
            <w:proofErr w:type="spellStart"/>
            <w:r w:rsidRPr="00126A3C">
              <w:rPr>
                <w:rFonts w:cs="Times New Roman"/>
                <w:b/>
              </w:rPr>
              <w:t>liệu</w:t>
            </w:r>
            <w:proofErr w:type="spellEnd"/>
            <w:r w:rsidRPr="00126A3C">
              <w:rPr>
                <w:rFonts w:cs="Times New Roman"/>
                <w:b/>
              </w:rPr>
              <w:t xml:space="preserve">, </w:t>
            </w:r>
            <w:proofErr w:type="spellStart"/>
            <w:r w:rsidRPr="00126A3C">
              <w:rPr>
                <w:rFonts w:cs="Times New Roman"/>
                <w:b/>
              </w:rPr>
              <w:t>dụng</w:t>
            </w:r>
            <w:proofErr w:type="spellEnd"/>
            <w:r w:rsidRPr="00126A3C">
              <w:rPr>
                <w:rFonts w:cs="Times New Roman"/>
                <w:b/>
              </w:rPr>
              <w:t xml:space="preserve"> </w:t>
            </w:r>
            <w:proofErr w:type="spellStart"/>
            <w:r w:rsidRPr="00126A3C">
              <w:rPr>
                <w:rFonts w:cs="Times New Roman"/>
                <w:b/>
              </w:rPr>
              <w:t>cụ</w:t>
            </w:r>
            <w:proofErr w:type="spellEnd"/>
            <w:r w:rsidRPr="00126A3C">
              <w:rPr>
                <w:rFonts w:cs="Times New Roman"/>
                <w:b/>
              </w:rPr>
              <w:t xml:space="preserve"> </w:t>
            </w:r>
            <w:proofErr w:type="spellStart"/>
            <w:r w:rsidRPr="00126A3C">
              <w:rPr>
                <w:rFonts w:cs="Times New Roman"/>
                <w:b/>
              </w:rPr>
              <w:t>vẽ</w:t>
            </w:r>
            <w:proofErr w:type="spellEnd"/>
            <w:r w:rsidRPr="00126A3C">
              <w:rPr>
                <w:rFonts w:cs="Times New Roman"/>
                <w:b/>
              </w:rPr>
              <w:t xml:space="preserve"> </w:t>
            </w:r>
            <w:proofErr w:type="spellStart"/>
            <w:r w:rsidRPr="00126A3C">
              <w:rPr>
                <w:rFonts w:cs="Times New Roman"/>
                <w:b/>
              </w:rPr>
              <w:t>và</w:t>
            </w:r>
            <w:proofErr w:type="spellEnd"/>
            <w:r w:rsidRPr="00126A3C">
              <w:rPr>
                <w:rFonts w:cs="Times New Roman"/>
                <w:b/>
              </w:rPr>
              <w:t xml:space="preserve"> </w:t>
            </w:r>
            <w:proofErr w:type="spellStart"/>
            <w:r w:rsidRPr="00126A3C">
              <w:rPr>
                <w:rFonts w:cs="Times New Roman"/>
                <w:b/>
              </w:rPr>
              <w:t>cách</w:t>
            </w:r>
            <w:proofErr w:type="spellEnd"/>
            <w:r w:rsidRPr="00126A3C">
              <w:rPr>
                <w:rFonts w:cs="Times New Roman"/>
                <w:b/>
              </w:rPr>
              <w:t xml:space="preserve"> </w:t>
            </w:r>
            <w:proofErr w:type="spellStart"/>
            <w:r w:rsidRPr="00126A3C">
              <w:rPr>
                <w:rFonts w:cs="Times New Roman"/>
                <w:b/>
              </w:rPr>
              <w:t>sử</w:t>
            </w:r>
            <w:proofErr w:type="spellEnd"/>
            <w:r w:rsidRPr="00126A3C">
              <w:rPr>
                <w:rFonts w:cs="Times New Roman"/>
                <w:b/>
              </w:rPr>
              <w:t xml:space="preserve"> </w:t>
            </w:r>
            <w:proofErr w:type="spellStart"/>
            <w:r w:rsidRPr="00126A3C">
              <w:rPr>
                <w:rFonts w:cs="Times New Roman"/>
                <w:b/>
              </w:rPr>
              <w:t>dụng</w:t>
            </w:r>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D1064C" w14:textId="77777777" w:rsidR="007121AE" w:rsidRPr="00126A3C" w:rsidRDefault="00AF6364" w:rsidP="00D621C8">
            <w:pPr>
              <w:pStyle w:val="u1"/>
              <w:keepNext w:val="0"/>
              <w:widowControl w:val="0"/>
              <w:spacing w:line="288" w:lineRule="auto"/>
              <w:jc w:val="center"/>
              <w:rPr>
                <w:rFonts w:cs="Times New Roman"/>
                <w:b/>
              </w:rPr>
            </w:pPr>
            <w:r w:rsidRPr="00126A3C">
              <w:rPr>
                <w:rFonts w:cs="Times New Roman"/>
                <w:b/>
              </w:rPr>
              <w:t>2</w:t>
            </w:r>
            <w:r w:rsidR="007121AE" w:rsidRPr="00126A3C">
              <w:rPr>
                <w:rFonts w:cs="Times New Roman"/>
                <w:b/>
              </w:rPr>
              <w:t>2</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EB806E" w14:textId="77777777" w:rsidR="007121AE" w:rsidRPr="00126A3C" w:rsidRDefault="007121AE" w:rsidP="00D621C8">
            <w:pPr>
              <w:pStyle w:val="u1"/>
              <w:keepNext w:val="0"/>
              <w:widowControl w:val="0"/>
              <w:spacing w:line="288" w:lineRule="auto"/>
              <w:ind w:firstLine="0"/>
              <w:jc w:val="center"/>
              <w:rPr>
                <w:rFonts w:cs="Times New Roman"/>
                <w:b/>
                <w:sz w:val="12"/>
              </w:rPr>
            </w:pPr>
          </w:p>
          <w:p w14:paraId="03AAC83E" w14:textId="77777777" w:rsidR="007121AE" w:rsidRPr="00126A3C" w:rsidRDefault="007121AE" w:rsidP="00D621C8">
            <w:pPr>
              <w:pStyle w:val="u1"/>
              <w:keepNext w:val="0"/>
              <w:widowControl w:val="0"/>
              <w:spacing w:line="288" w:lineRule="auto"/>
              <w:ind w:firstLine="0"/>
              <w:jc w:val="center"/>
              <w:rPr>
                <w:rFonts w:cs="Times New Roman"/>
                <w:b/>
              </w:rPr>
            </w:pPr>
            <w:r w:rsidRPr="00126A3C">
              <w:rPr>
                <w:rFonts w:cs="Times New Roman"/>
                <w:b/>
              </w:rPr>
              <w:t>2</w:t>
            </w:r>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D0A28D" w14:textId="77777777" w:rsidR="007121AE" w:rsidRPr="00126A3C" w:rsidRDefault="007121AE" w:rsidP="00D621C8">
            <w:pPr>
              <w:pStyle w:val="u1"/>
              <w:keepNext w:val="0"/>
              <w:widowControl w:val="0"/>
              <w:spacing w:line="288" w:lineRule="auto"/>
              <w:ind w:firstLine="0"/>
              <w:jc w:val="center"/>
              <w:rPr>
                <w:rFonts w:cs="Times New Roman"/>
                <w:b/>
              </w:rPr>
            </w:pPr>
            <w:r w:rsidRPr="00126A3C">
              <w:rPr>
                <w:rFonts w:cs="Times New Roman"/>
                <w:b/>
              </w:rPr>
              <w:t>0</w:t>
            </w: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F8E59E" w14:textId="77777777" w:rsidR="007121AE" w:rsidRPr="00126A3C" w:rsidRDefault="007121AE" w:rsidP="00D621C8">
            <w:pPr>
              <w:pStyle w:val="u1"/>
              <w:keepNext w:val="0"/>
              <w:widowControl w:val="0"/>
              <w:spacing w:line="288" w:lineRule="auto"/>
              <w:jc w:val="center"/>
              <w:rPr>
                <w:rFonts w:cs="Times New Roman"/>
                <w:b/>
              </w:rPr>
            </w:pPr>
          </w:p>
        </w:tc>
      </w:tr>
      <w:tr w:rsidR="009D46D7" w:rsidRPr="00126A3C" w14:paraId="4094D30E" w14:textId="77777777" w:rsidTr="007654F7">
        <w:trPr>
          <w:trHeight w:val="340"/>
        </w:trPr>
        <w:tc>
          <w:tcPr>
            <w:tcW w:w="0" w:type="auto"/>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14:paraId="033A1047" w14:textId="77777777" w:rsidR="007121AE" w:rsidRPr="00126A3C" w:rsidRDefault="007121AE" w:rsidP="00D621C8">
            <w:pPr>
              <w:pStyle w:val="u1"/>
              <w:keepNext w:val="0"/>
              <w:widowControl w:val="0"/>
              <w:spacing w:line="288" w:lineRule="auto"/>
              <w:rPr>
                <w:rFonts w:cs="Times New Roman"/>
              </w:rPr>
            </w:pPr>
          </w:p>
        </w:tc>
        <w:tc>
          <w:tcPr>
            <w:tcW w:w="4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8F21B9" w14:textId="77777777" w:rsidR="007121AE" w:rsidRPr="00126A3C" w:rsidRDefault="007121AE" w:rsidP="00D621C8">
            <w:pPr>
              <w:pStyle w:val="u1"/>
              <w:keepNext w:val="0"/>
              <w:widowControl w:val="0"/>
              <w:spacing w:line="288" w:lineRule="auto"/>
              <w:ind w:firstLine="0"/>
              <w:rPr>
                <w:rFonts w:cs="Times New Roman"/>
              </w:rPr>
            </w:pPr>
            <w:r w:rsidRPr="00126A3C">
              <w:rPr>
                <w:rFonts w:cs="Times New Roman"/>
              </w:rPr>
              <w:t xml:space="preserve">1. </w:t>
            </w:r>
            <w:proofErr w:type="spellStart"/>
            <w:r w:rsidRPr="00126A3C">
              <w:rPr>
                <w:rFonts w:cs="Times New Roman"/>
              </w:rPr>
              <w:t>Vật</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vẽ</w:t>
            </w:r>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0D9D50" w14:textId="77777777" w:rsidR="007121AE" w:rsidRPr="00126A3C" w:rsidRDefault="007121AE" w:rsidP="00D621C8">
            <w:pPr>
              <w:pStyle w:val="u1"/>
              <w:keepNext w:val="0"/>
              <w:widowControl w:val="0"/>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58CE26" w14:textId="77777777" w:rsidR="007121AE" w:rsidRPr="00126A3C" w:rsidRDefault="007121AE" w:rsidP="00D621C8">
            <w:pPr>
              <w:pStyle w:val="u1"/>
              <w:keepNext w:val="0"/>
              <w:widowControl w:val="0"/>
              <w:spacing w:line="288" w:lineRule="auto"/>
              <w:ind w:firstLine="0"/>
              <w:jc w:val="center"/>
              <w:rPr>
                <w:rFonts w:cs="Times New Roman"/>
              </w:rPr>
            </w:pPr>
            <w:r w:rsidRPr="00126A3C">
              <w:rPr>
                <w:rFonts w:cs="Times New Roman"/>
              </w:rPr>
              <w:t>0,5</w:t>
            </w:r>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E9313D" w14:textId="77777777" w:rsidR="007121AE" w:rsidRPr="00126A3C" w:rsidRDefault="007121AE" w:rsidP="00D621C8">
            <w:pPr>
              <w:pStyle w:val="u1"/>
              <w:keepNext w:val="0"/>
              <w:widowControl w:val="0"/>
              <w:spacing w:line="288" w:lineRule="auto"/>
              <w:jc w:val="center"/>
              <w:rPr>
                <w:rFonts w:cs="Times New Roman"/>
              </w:rPr>
            </w:pP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12DC28" w14:textId="77777777" w:rsidR="007121AE" w:rsidRPr="00126A3C" w:rsidRDefault="007121AE" w:rsidP="00D621C8">
            <w:pPr>
              <w:pStyle w:val="u1"/>
              <w:keepNext w:val="0"/>
              <w:widowControl w:val="0"/>
              <w:spacing w:line="288" w:lineRule="auto"/>
              <w:jc w:val="center"/>
              <w:rPr>
                <w:rFonts w:cs="Times New Roman"/>
              </w:rPr>
            </w:pPr>
          </w:p>
        </w:tc>
      </w:tr>
      <w:tr w:rsidR="009D46D7" w:rsidRPr="00126A3C" w14:paraId="68559F3A" w14:textId="77777777" w:rsidTr="007654F7">
        <w:trPr>
          <w:trHeight w:val="340"/>
        </w:trPr>
        <w:tc>
          <w:tcPr>
            <w:tcW w:w="0" w:type="auto"/>
            <w:vMerge/>
            <w:tcBorders>
              <w:left w:val="single" w:sz="4" w:space="0" w:color="000000"/>
              <w:right w:val="single" w:sz="4" w:space="0" w:color="000000"/>
            </w:tcBorders>
            <w:tcMar>
              <w:top w:w="0" w:type="dxa"/>
              <w:left w:w="108" w:type="dxa"/>
              <w:bottom w:w="0" w:type="dxa"/>
              <w:right w:w="108" w:type="dxa"/>
            </w:tcMar>
            <w:vAlign w:val="center"/>
          </w:tcPr>
          <w:p w14:paraId="2871A8EA" w14:textId="77777777" w:rsidR="007121AE" w:rsidRPr="00126A3C" w:rsidRDefault="007121AE" w:rsidP="00D621C8">
            <w:pPr>
              <w:pStyle w:val="u1"/>
              <w:keepNext w:val="0"/>
              <w:widowControl w:val="0"/>
              <w:spacing w:line="288" w:lineRule="auto"/>
              <w:rPr>
                <w:rFonts w:cs="Times New Roman"/>
              </w:rPr>
            </w:pPr>
          </w:p>
        </w:tc>
        <w:tc>
          <w:tcPr>
            <w:tcW w:w="4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69D0E8" w14:textId="77777777" w:rsidR="007121AE" w:rsidRPr="00126A3C" w:rsidRDefault="007121AE" w:rsidP="00D621C8">
            <w:pPr>
              <w:pStyle w:val="u1"/>
              <w:keepNext w:val="0"/>
              <w:widowControl w:val="0"/>
              <w:spacing w:line="288" w:lineRule="auto"/>
              <w:ind w:firstLine="0"/>
              <w:rPr>
                <w:rFonts w:cs="Times New Roman"/>
              </w:rPr>
            </w:pPr>
            <w:r w:rsidRPr="00126A3C">
              <w:rPr>
                <w:rFonts w:cs="Times New Roman"/>
              </w:rPr>
              <w:t xml:space="preserve">2.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cụ</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cách</w:t>
            </w:r>
            <w:proofErr w:type="spellEnd"/>
            <w:r w:rsidRPr="00126A3C">
              <w:rPr>
                <w:rFonts w:cs="Times New Roman"/>
              </w:rPr>
              <w:t xml:space="preserve"> </w:t>
            </w:r>
            <w:proofErr w:type="spellStart"/>
            <w:r w:rsidRPr="00126A3C">
              <w:rPr>
                <w:rFonts w:cs="Times New Roman"/>
              </w:rPr>
              <w:t>sử</w:t>
            </w:r>
            <w:proofErr w:type="spellEnd"/>
            <w:r w:rsidRPr="00126A3C">
              <w:rPr>
                <w:rFonts w:cs="Times New Roman"/>
              </w:rPr>
              <w:t xml:space="preserve"> </w:t>
            </w:r>
            <w:proofErr w:type="spellStart"/>
            <w:r w:rsidRPr="00126A3C">
              <w:rPr>
                <w:rFonts w:cs="Times New Roman"/>
              </w:rPr>
              <w:t>dụng</w:t>
            </w:r>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801B17" w14:textId="77777777" w:rsidR="007121AE" w:rsidRPr="00126A3C" w:rsidRDefault="007121AE" w:rsidP="00D621C8">
            <w:pPr>
              <w:pStyle w:val="u1"/>
              <w:keepNext w:val="0"/>
              <w:widowControl w:val="0"/>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9C0DC8" w14:textId="77777777" w:rsidR="007121AE" w:rsidRPr="00126A3C" w:rsidRDefault="007121AE" w:rsidP="00D621C8">
            <w:pPr>
              <w:pStyle w:val="u1"/>
              <w:keepNext w:val="0"/>
              <w:widowControl w:val="0"/>
              <w:spacing w:line="288" w:lineRule="auto"/>
              <w:ind w:firstLine="0"/>
              <w:jc w:val="center"/>
              <w:rPr>
                <w:rFonts w:cs="Times New Roman"/>
              </w:rPr>
            </w:pPr>
            <w:r w:rsidRPr="00126A3C">
              <w:rPr>
                <w:rFonts w:cs="Times New Roman"/>
              </w:rPr>
              <w:t>0,5</w:t>
            </w:r>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C995FB" w14:textId="77777777" w:rsidR="007121AE" w:rsidRPr="00126A3C" w:rsidRDefault="007121AE" w:rsidP="00D621C8">
            <w:pPr>
              <w:pStyle w:val="u1"/>
              <w:keepNext w:val="0"/>
              <w:widowControl w:val="0"/>
              <w:spacing w:line="288" w:lineRule="auto"/>
              <w:jc w:val="center"/>
              <w:rPr>
                <w:rFonts w:cs="Times New Roman"/>
              </w:rPr>
            </w:pP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8BC6C8" w14:textId="77777777" w:rsidR="007121AE" w:rsidRPr="00126A3C" w:rsidRDefault="007121AE" w:rsidP="00D621C8">
            <w:pPr>
              <w:pStyle w:val="u1"/>
              <w:keepNext w:val="0"/>
              <w:widowControl w:val="0"/>
              <w:spacing w:line="288" w:lineRule="auto"/>
              <w:jc w:val="center"/>
              <w:rPr>
                <w:rFonts w:cs="Times New Roman"/>
              </w:rPr>
            </w:pPr>
          </w:p>
        </w:tc>
      </w:tr>
      <w:tr w:rsidR="009D46D7" w:rsidRPr="00126A3C" w14:paraId="46B03F0A" w14:textId="77777777" w:rsidTr="007654F7">
        <w:trPr>
          <w:trHeight w:val="340"/>
        </w:trPr>
        <w:tc>
          <w:tcPr>
            <w:tcW w:w="0" w:type="auto"/>
            <w:vMerge/>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CA533B" w14:textId="77777777" w:rsidR="007121AE" w:rsidRPr="00126A3C" w:rsidRDefault="007121AE" w:rsidP="00D621C8">
            <w:pPr>
              <w:pStyle w:val="u1"/>
              <w:keepNext w:val="0"/>
              <w:widowControl w:val="0"/>
              <w:spacing w:line="288" w:lineRule="auto"/>
              <w:rPr>
                <w:rFonts w:cs="Times New Roman"/>
              </w:rPr>
            </w:pPr>
          </w:p>
        </w:tc>
        <w:tc>
          <w:tcPr>
            <w:tcW w:w="4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E7CC22" w14:textId="77777777" w:rsidR="007121AE" w:rsidRPr="00126A3C" w:rsidRDefault="007121AE" w:rsidP="00D621C8">
            <w:pPr>
              <w:pStyle w:val="u1"/>
              <w:keepNext w:val="0"/>
              <w:widowControl w:val="0"/>
              <w:spacing w:line="288" w:lineRule="auto"/>
              <w:ind w:firstLine="0"/>
              <w:rPr>
                <w:rFonts w:cs="Times New Roman"/>
              </w:rPr>
            </w:pPr>
            <w:r w:rsidRPr="00126A3C">
              <w:rPr>
                <w:rFonts w:cs="Times New Roman"/>
              </w:rPr>
              <w:t xml:space="preserve">3.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hoàn</w:t>
            </w:r>
            <w:proofErr w:type="spellEnd"/>
            <w:r w:rsidRPr="00126A3C">
              <w:rPr>
                <w:rFonts w:cs="Times New Roman"/>
              </w:rPr>
              <w:t xml:space="preserve"> </w:t>
            </w:r>
            <w:proofErr w:type="spellStart"/>
            <w:r w:rsidRPr="00126A3C">
              <w:rPr>
                <w:rFonts w:cs="Times New Roman"/>
              </w:rPr>
              <w:t>thành</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vẽ</w:t>
            </w:r>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8F1C0D" w14:textId="77777777" w:rsidR="007121AE" w:rsidRPr="00126A3C" w:rsidRDefault="007121AE" w:rsidP="00D621C8">
            <w:pPr>
              <w:pStyle w:val="u1"/>
              <w:keepNext w:val="0"/>
              <w:widowControl w:val="0"/>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34078D" w14:textId="77777777" w:rsidR="007121AE" w:rsidRPr="00126A3C" w:rsidRDefault="007121AE" w:rsidP="00D621C8">
            <w:pPr>
              <w:pStyle w:val="u1"/>
              <w:keepNext w:val="0"/>
              <w:widowControl w:val="0"/>
              <w:spacing w:line="288" w:lineRule="auto"/>
              <w:ind w:firstLine="0"/>
              <w:jc w:val="center"/>
              <w:rPr>
                <w:rFonts w:cs="Times New Roman"/>
              </w:rPr>
            </w:pPr>
            <w:r w:rsidRPr="00126A3C">
              <w:rPr>
                <w:rFonts w:cs="Times New Roman"/>
              </w:rPr>
              <w:t>1</w:t>
            </w:r>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12641E" w14:textId="77777777" w:rsidR="007121AE" w:rsidRPr="00126A3C" w:rsidRDefault="007121AE" w:rsidP="00D621C8">
            <w:pPr>
              <w:pStyle w:val="u1"/>
              <w:keepNext w:val="0"/>
              <w:widowControl w:val="0"/>
              <w:spacing w:line="288" w:lineRule="auto"/>
              <w:jc w:val="center"/>
              <w:rPr>
                <w:rFonts w:cs="Times New Roman"/>
              </w:rPr>
            </w:pP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97C012" w14:textId="77777777" w:rsidR="007121AE" w:rsidRPr="00126A3C" w:rsidRDefault="007121AE" w:rsidP="00D621C8">
            <w:pPr>
              <w:pStyle w:val="u1"/>
              <w:keepNext w:val="0"/>
              <w:widowControl w:val="0"/>
              <w:spacing w:line="288" w:lineRule="auto"/>
              <w:jc w:val="center"/>
              <w:rPr>
                <w:rFonts w:cs="Times New Roman"/>
              </w:rPr>
            </w:pPr>
          </w:p>
        </w:tc>
      </w:tr>
      <w:tr w:rsidR="009D46D7" w:rsidRPr="00126A3C" w14:paraId="19051BC7" w14:textId="77777777" w:rsidTr="007654F7">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6F4DED" w14:textId="77777777" w:rsidR="007121AE" w:rsidRPr="00126A3C" w:rsidRDefault="007121AE" w:rsidP="00D621C8">
            <w:pPr>
              <w:pStyle w:val="u1"/>
              <w:keepNext w:val="0"/>
              <w:widowControl w:val="0"/>
              <w:spacing w:line="288" w:lineRule="auto"/>
              <w:jc w:val="center"/>
              <w:rPr>
                <w:rFonts w:cs="Times New Roman"/>
                <w:b/>
              </w:rPr>
            </w:pPr>
            <w:r w:rsidRPr="00126A3C">
              <w:rPr>
                <w:rFonts w:cs="Times New Roman"/>
                <w:b/>
              </w:rPr>
              <w:t>22</w:t>
            </w:r>
          </w:p>
        </w:tc>
        <w:tc>
          <w:tcPr>
            <w:tcW w:w="4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0D817F" w14:textId="77777777" w:rsidR="007121AE" w:rsidRPr="00126A3C" w:rsidRDefault="007121AE" w:rsidP="00D621C8">
            <w:pPr>
              <w:pStyle w:val="u1"/>
              <w:keepNext w:val="0"/>
              <w:widowControl w:val="0"/>
              <w:spacing w:line="288" w:lineRule="auto"/>
              <w:ind w:firstLine="0"/>
              <w:rPr>
                <w:rFonts w:cs="Times New Roman"/>
                <w:b/>
              </w:rPr>
            </w:pPr>
            <w:proofErr w:type="spellStart"/>
            <w:r w:rsidRPr="00126A3C">
              <w:rPr>
                <w:rFonts w:cs="Times New Roman"/>
                <w:b/>
              </w:rPr>
              <w:t>Chương</w:t>
            </w:r>
            <w:proofErr w:type="spellEnd"/>
            <w:r w:rsidRPr="00126A3C">
              <w:rPr>
                <w:rFonts w:cs="Times New Roman"/>
                <w:b/>
              </w:rPr>
              <w:t xml:space="preserve"> 2: </w:t>
            </w:r>
            <w:proofErr w:type="spellStart"/>
            <w:r w:rsidRPr="00126A3C">
              <w:rPr>
                <w:rFonts w:cs="Times New Roman"/>
                <w:b/>
              </w:rPr>
              <w:t>Những</w:t>
            </w:r>
            <w:proofErr w:type="spellEnd"/>
            <w:r w:rsidRPr="00126A3C">
              <w:rPr>
                <w:rFonts w:cs="Times New Roman"/>
                <w:b/>
              </w:rPr>
              <w:t xml:space="preserve"> </w:t>
            </w:r>
            <w:proofErr w:type="spellStart"/>
            <w:r w:rsidRPr="00126A3C">
              <w:rPr>
                <w:rFonts w:cs="Times New Roman"/>
                <w:b/>
              </w:rPr>
              <w:t>tiêu</w:t>
            </w:r>
            <w:proofErr w:type="spellEnd"/>
            <w:r w:rsidRPr="00126A3C">
              <w:rPr>
                <w:rFonts w:cs="Times New Roman"/>
                <w:b/>
              </w:rPr>
              <w:t xml:space="preserve"> </w:t>
            </w:r>
            <w:proofErr w:type="spellStart"/>
            <w:r w:rsidRPr="00126A3C">
              <w:rPr>
                <w:rFonts w:cs="Times New Roman"/>
                <w:b/>
              </w:rPr>
              <w:t>chuẩn</w:t>
            </w:r>
            <w:proofErr w:type="spellEnd"/>
            <w:r w:rsidRPr="00126A3C">
              <w:rPr>
                <w:rFonts w:cs="Times New Roman"/>
                <w:b/>
              </w:rPr>
              <w:t xml:space="preserve"> </w:t>
            </w:r>
            <w:proofErr w:type="spellStart"/>
            <w:r w:rsidRPr="00126A3C">
              <w:rPr>
                <w:rFonts w:cs="Times New Roman"/>
                <w:b/>
              </w:rPr>
              <w:t>về</w:t>
            </w:r>
            <w:proofErr w:type="spellEnd"/>
            <w:r w:rsidRPr="00126A3C">
              <w:rPr>
                <w:rFonts w:cs="Times New Roman"/>
                <w:b/>
              </w:rPr>
              <w:t xml:space="preserve"> </w:t>
            </w:r>
            <w:proofErr w:type="spellStart"/>
            <w:r w:rsidRPr="00126A3C">
              <w:rPr>
                <w:rFonts w:cs="Times New Roman"/>
                <w:b/>
              </w:rPr>
              <w:t>trình</w:t>
            </w:r>
            <w:proofErr w:type="spellEnd"/>
            <w:r w:rsidRPr="00126A3C">
              <w:rPr>
                <w:rFonts w:cs="Times New Roman"/>
                <w:b/>
              </w:rPr>
              <w:t xml:space="preserve"> </w:t>
            </w:r>
            <w:proofErr w:type="spellStart"/>
            <w:r w:rsidRPr="00126A3C">
              <w:rPr>
                <w:rFonts w:cs="Times New Roman"/>
                <w:b/>
              </w:rPr>
              <w:t>bày</w:t>
            </w:r>
            <w:proofErr w:type="spellEnd"/>
            <w:r w:rsidRPr="00126A3C">
              <w:rPr>
                <w:rFonts w:cs="Times New Roman"/>
                <w:b/>
              </w:rPr>
              <w:t xml:space="preserve"> </w:t>
            </w:r>
            <w:proofErr w:type="spellStart"/>
            <w:r w:rsidRPr="00126A3C">
              <w:rPr>
                <w:rFonts w:cs="Times New Roman"/>
                <w:b/>
              </w:rPr>
              <w:t>bản</w:t>
            </w:r>
            <w:proofErr w:type="spellEnd"/>
            <w:r w:rsidRPr="00126A3C">
              <w:rPr>
                <w:rFonts w:cs="Times New Roman"/>
                <w:b/>
              </w:rPr>
              <w:t xml:space="preserve"> </w:t>
            </w:r>
            <w:proofErr w:type="spellStart"/>
            <w:r w:rsidRPr="00126A3C">
              <w:rPr>
                <w:rFonts w:cs="Times New Roman"/>
                <w:b/>
              </w:rPr>
              <w:t>vẽ</w:t>
            </w:r>
            <w:proofErr w:type="spellEnd"/>
            <w:r w:rsidRPr="00126A3C">
              <w:rPr>
                <w:rFonts w:cs="Times New Roman"/>
                <w:b/>
              </w:rPr>
              <w:t xml:space="preserve"> </w:t>
            </w:r>
            <w:proofErr w:type="spellStart"/>
            <w:r w:rsidRPr="00126A3C">
              <w:rPr>
                <w:rFonts w:cs="Times New Roman"/>
                <w:b/>
              </w:rPr>
              <w:t>kỹ</w:t>
            </w:r>
            <w:proofErr w:type="spellEnd"/>
            <w:r w:rsidRPr="00126A3C">
              <w:rPr>
                <w:rFonts w:cs="Times New Roman"/>
                <w:b/>
              </w:rPr>
              <w:t xml:space="preserve"> </w:t>
            </w:r>
            <w:proofErr w:type="spellStart"/>
            <w:r w:rsidRPr="00126A3C">
              <w:rPr>
                <w:rFonts w:cs="Times New Roman"/>
                <w:b/>
              </w:rPr>
              <w:t>thuật</w:t>
            </w:r>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2DBD7B" w14:textId="77777777" w:rsidR="007121AE" w:rsidRPr="00126A3C" w:rsidRDefault="007121AE" w:rsidP="00D621C8">
            <w:pPr>
              <w:pStyle w:val="u1"/>
              <w:keepNext w:val="0"/>
              <w:widowControl w:val="0"/>
              <w:spacing w:line="288" w:lineRule="auto"/>
              <w:jc w:val="center"/>
              <w:rPr>
                <w:rFonts w:cs="Times New Roman"/>
                <w:b/>
              </w:rPr>
            </w:pPr>
            <w:r w:rsidRPr="00126A3C">
              <w:rPr>
                <w:rFonts w:cs="Times New Roman"/>
                <w:b/>
              </w:rPr>
              <w:t>88</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CAD113" w14:textId="77777777" w:rsidR="007121AE" w:rsidRPr="00126A3C" w:rsidRDefault="007121AE" w:rsidP="00D621C8">
            <w:pPr>
              <w:pStyle w:val="u1"/>
              <w:keepNext w:val="0"/>
              <w:widowControl w:val="0"/>
              <w:spacing w:line="288" w:lineRule="auto"/>
              <w:ind w:firstLine="0"/>
              <w:jc w:val="center"/>
              <w:rPr>
                <w:rFonts w:cs="Times New Roman"/>
                <w:b/>
              </w:rPr>
            </w:pPr>
          </w:p>
          <w:p w14:paraId="68C3CB59" w14:textId="77777777" w:rsidR="007121AE" w:rsidRPr="00126A3C" w:rsidRDefault="007121AE" w:rsidP="00D621C8">
            <w:pPr>
              <w:pStyle w:val="u1"/>
              <w:keepNext w:val="0"/>
              <w:widowControl w:val="0"/>
              <w:spacing w:line="288" w:lineRule="auto"/>
              <w:ind w:firstLine="0"/>
              <w:jc w:val="center"/>
              <w:rPr>
                <w:rFonts w:cs="Times New Roman"/>
                <w:b/>
              </w:rPr>
            </w:pPr>
            <w:r w:rsidRPr="00126A3C">
              <w:rPr>
                <w:rFonts w:cs="Times New Roman"/>
                <w:b/>
              </w:rPr>
              <w:t>7</w:t>
            </w:r>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5D0281" w14:textId="77777777" w:rsidR="007121AE" w:rsidRPr="00126A3C" w:rsidRDefault="007121AE" w:rsidP="00D621C8">
            <w:pPr>
              <w:pStyle w:val="u1"/>
              <w:keepNext w:val="0"/>
              <w:widowControl w:val="0"/>
              <w:spacing w:line="288" w:lineRule="auto"/>
              <w:jc w:val="center"/>
              <w:rPr>
                <w:rFonts w:cs="Times New Roman"/>
                <w:b/>
              </w:rPr>
            </w:pP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35DB4B" w14:textId="77777777" w:rsidR="007121AE" w:rsidRPr="00126A3C" w:rsidRDefault="007121AE" w:rsidP="00D621C8">
            <w:pPr>
              <w:pStyle w:val="u1"/>
              <w:keepNext w:val="0"/>
              <w:widowControl w:val="0"/>
              <w:spacing w:line="288" w:lineRule="auto"/>
              <w:ind w:firstLine="0"/>
              <w:jc w:val="center"/>
              <w:rPr>
                <w:rFonts w:cs="Times New Roman"/>
                <w:b/>
              </w:rPr>
            </w:pPr>
          </w:p>
          <w:p w14:paraId="362A8A36" w14:textId="77777777" w:rsidR="007121AE" w:rsidRPr="00126A3C" w:rsidRDefault="007121AE" w:rsidP="00D621C8">
            <w:pPr>
              <w:pStyle w:val="u1"/>
              <w:keepNext w:val="0"/>
              <w:widowControl w:val="0"/>
              <w:spacing w:line="288" w:lineRule="auto"/>
              <w:ind w:firstLine="0"/>
              <w:jc w:val="center"/>
              <w:rPr>
                <w:rFonts w:cs="Times New Roman"/>
                <w:b/>
              </w:rPr>
            </w:pPr>
            <w:r w:rsidRPr="00126A3C">
              <w:rPr>
                <w:rFonts w:cs="Times New Roman"/>
                <w:b/>
              </w:rPr>
              <w:t>1</w:t>
            </w:r>
          </w:p>
        </w:tc>
      </w:tr>
      <w:tr w:rsidR="009D46D7" w:rsidRPr="00126A3C" w14:paraId="7BA7DB77" w14:textId="77777777" w:rsidTr="007654F7">
        <w:trPr>
          <w:trHeight w:val="340"/>
        </w:trPr>
        <w:tc>
          <w:tcPr>
            <w:tcW w:w="0" w:type="auto"/>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14:paraId="740752D1" w14:textId="77777777" w:rsidR="007121AE" w:rsidRPr="00126A3C" w:rsidRDefault="007121AE" w:rsidP="00D621C8">
            <w:pPr>
              <w:pStyle w:val="u1"/>
              <w:keepNext w:val="0"/>
              <w:widowControl w:val="0"/>
              <w:spacing w:line="288" w:lineRule="auto"/>
              <w:rPr>
                <w:rFonts w:cs="Times New Roman"/>
              </w:rPr>
            </w:pPr>
          </w:p>
        </w:tc>
        <w:tc>
          <w:tcPr>
            <w:tcW w:w="4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011E99" w14:textId="77777777" w:rsidR="007121AE" w:rsidRPr="00126A3C" w:rsidRDefault="007121AE" w:rsidP="00D621C8">
            <w:pPr>
              <w:pStyle w:val="u1"/>
              <w:keepNext w:val="0"/>
              <w:widowControl w:val="0"/>
              <w:spacing w:line="288" w:lineRule="auto"/>
              <w:ind w:firstLine="0"/>
              <w:rPr>
                <w:rFonts w:cs="Times New Roman"/>
              </w:rPr>
            </w:pPr>
            <w:r w:rsidRPr="00126A3C">
              <w:rPr>
                <w:rFonts w:cs="Times New Roman"/>
              </w:rPr>
              <w:t xml:space="preserve">1. </w:t>
            </w:r>
            <w:proofErr w:type="spellStart"/>
            <w:r w:rsidRPr="00126A3C">
              <w:rPr>
                <w:rFonts w:cs="Times New Roman"/>
              </w:rPr>
              <w:t>Tiêu</w:t>
            </w:r>
            <w:proofErr w:type="spellEnd"/>
            <w:r w:rsidRPr="00126A3C">
              <w:rPr>
                <w:rFonts w:cs="Times New Roman"/>
              </w:rPr>
              <w:t xml:space="preserve">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FFCB65" w14:textId="77777777" w:rsidR="007121AE" w:rsidRPr="00126A3C" w:rsidRDefault="007121AE" w:rsidP="00D621C8">
            <w:pPr>
              <w:pStyle w:val="u1"/>
              <w:keepNext w:val="0"/>
              <w:widowControl w:val="0"/>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2AA62E" w14:textId="77777777" w:rsidR="007121AE" w:rsidRPr="00126A3C" w:rsidRDefault="007121AE" w:rsidP="00D621C8">
            <w:pPr>
              <w:pStyle w:val="u1"/>
              <w:keepNext w:val="0"/>
              <w:widowControl w:val="0"/>
              <w:spacing w:line="288" w:lineRule="auto"/>
              <w:ind w:firstLine="0"/>
              <w:jc w:val="center"/>
              <w:rPr>
                <w:rFonts w:cs="Times New Roman"/>
              </w:rPr>
            </w:pPr>
            <w:r w:rsidRPr="00126A3C">
              <w:rPr>
                <w:rFonts w:cs="Times New Roman"/>
              </w:rPr>
              <w:t>0,5</w:t>
            </w:r>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35E6F0" w14:textId="77777777" w:rsidR="007121AE" w:rsidRPr="00126A3C" w:rsidRDefault="007121AE" w:rsidP="00D621C8">
            <w:pPr>
              <w:pStyle w:val="u1"/>
              <w:keepNext w:val="0"/>
              <w:widowControl w:val="0"/>
              <w:spacing w:line="288" w:lineRule="auto"/>
              <w:jc w:val="center"/>
              <w:rPr>
                <w:rFonts w:cs="Times New Roman"/>
              </w:rPr>
            </w:pP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E94FD0" w14:textId="77777777" w:rsidR="007121AE" w:rsidRPr="00126A3C" w:rsidRDefault="007121AE" w:rsidP="00D621C8">
            <w:pPr>
              <w:pStyle w:val="u1"/>
              <w:keepNext w:val="0"/>
              <w:widowControl w:val="0"/>
              <w:spacing w:line="288" w:lineRule="auto"/>
              <w:jc w:val="center"/>
              <w:rPr>
                <w:rFonts w:cs="Times New Roman"/>
              </w:rPr>
            </w:pPr>
          </w:p>
        </w:tc>
      </w:tr>
      <w:tr w:rsidR="009D46D7" w:rsidRPr="00126A3C" w14:paraId="792A617F" w14:textId="77777777" w:rsidTr="007654F7">
        <w:trPr>
          <w:trHeight w:val="34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719B5CA3" w14:textId="77777777" w:rsidR="007121AE" w:rsidRPr="00126A3C" w:rsidRDefault="007121AE" w:rsidP="00D621C8">
            <w:pPr>
              <w:pStyle w:val="u1"/>
              <w:keepNext w:val="0"/>
              <w:widowControl w:val="0"/>
              <w:spacing w:line="288" w:lineRule="auto"/>
              <w:rPr>
                <w:rFonts w:cs="Times New Roman"/>
              </w:rPr>
            </w:pPr>
          </w:p>
        </w:tc>
        <w:tc>
          <w:tcPr>
            <w:tcW w:w="4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3DD585" w14:textId="77777777" w:rsidR="007121AE" w:rsidRPr="00126A3C" w:rsidRDefault="007121AE" w:rsidP="00D621C8">
            <w:pPr>
              <w:pStyle w:val="u1"/>
              <w:keepNext w:val="0"/>
              <w:widowControl w:val="0"/>
              <w:spacing w:line="288" w:lineRule="auto"/>
              <w:ind w:firstLine="0"/>
              <w:rPr>
                <w:rFonts w:cs="Times New Roman"/>
              </w:rPr>
            </w:pPr>
            <w:r w:rsidRPr="00126A3C">
              <w:rPr>
                <w:rFonts w:cs="Times New Roman"/>
              </w:rPr>
              <w:t xml:space="preserve">2. </w:t>
            </w:r>
            <w:proofErr w:type="spellStart"/>
            <w:r w:rsidRPr="00126A3C">
              <w:rPr>
                <w:rFonts w:cs="Times New Roman"/>
              </w:rPr>
              <w:t>Khổ</w:t>
            </w:r>
            <w:proofErr w:type="spellEnd"/>
            <w:r w:rsidRPr="00126A3C">
              <w:rPr>
                <w:rFonts w:cs="Times New Roman"/>
              </w:rPr>
              <w:t xml:space="preserve"> </w:t>
            </w:r>
            <w:proofErr w:type="spellStart"/>
            <w:r w:rsidRPr="00126A3C">
              <w:rPr>
                <w:rFonts w:cs="Times New Roman"/>
              </w:rPr>
              <w:t>giấy</w:t>
            </w:r>
            <w:proofErr w:type="spellEnd"/>
            <w:r w:rsidRPr="00126A3C">
              <w:rPr>
                <w:rFonts w:cs="Times New Roman"/>
              </w:rPr>
              <w:t xml:space="preserve"> </w:t>
            </w:r>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353659" w14:textId="77777777" w:rsidR="007121AE" w:rsidRPr="00126A3C" w:rsidRDefault="007121AE" w:rsidP="00D621C8">
            <w:pPr>
              <w:pStyle w:val="u1"/>
              <w:keepNext w:val="0"/>
              <w:widowControl w:val="0"/>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729E85" w14:textId="77777777" w:rsidR="007121AE" w:rsidRPr="00126A3C" w:rsidRDefault="007121AE" w:rsidP="00D621C8">
            <w:pPr>
              <w:pStyle w:val="u1"/>
              <w:keepNext w:val="0"/>
              <w:widowControl w:val="0"/>
              <w:spacing w:line="288" w:lineRule="auto"/>
              <w:ind w:firstLine="0"/>
              <w:jc w:val="center"/>
              <w:rPr>
                <w:rFonts w:cs="Times New Roman"/>
              </w:rPr>
            </w:pPr>
            <w:r w:rsidRPr="00126A3C">
              <w:rPr>
                <w:rFonts w:cs="Times New Roman"/>
              </w:rPr>
              <w:t>0,5</w:t>
            </w:r>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3811E8" w14:textId="77777777" w:rsidR="007121AE" w:rsidRPr="00126A3C" w:rsidRDefault="007121AE" w:rsidP="00D621C8">
            <w:pPr>
              <w:pStyle w:val="u1"/>
              <w:keepNext w:val="0"/>
              <w:widowControl w:val="0"/>
              <w:spacing w:line="288" w:lineRule="auto"/>
              <w:jc w:val="center"/>
              <w:rPr>
                <w:rFonts w:cs="Times New Roman"/>
              </w:rPr>
            </w:pP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13D6F6" w14:textId="77777777" w:rsidR="007121AE" w:rsidRPr="00126A3C" w:rsidRDefault="007121AE" w:rsidP="00D621C8">
            <w:pPr>
              <w:pStyle w:val="u1"/>
              <w:keepNext w:val="0"/>
              <w:widowControl w:val="0"/>
              <w:spacing w:line="288" w:lineRule="auto"/>
              <w:jc w:val="center"/>
              <w:rPr>
                <w:rFonts w:cs="Times New Roman"/>
              </w:rPr>
            </w:pPr>
          </w:p>
        </w:tc>
      </w:tr>
      <w:tr w:rsidR="009D46D7" w:rsidRPr="00126A3C" w14:paraId="65D69E43" w14:textId="77777777" w:rsidTr="007654F7">
        <w:trPr>
          <w:trHeight w:val="34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69EB45F0" w14:textId="77777777" w:rsidR="007121AE" w:rsidRPr="00126A3C" w:rsidRDefault="007121AE" w:rsidP="00D621C8">
            <w:pPr>
              <w:pStyle w:val="u1"/>
              <w:keepNext w:val="0"/>
              <w:widowControl w:val="0"/>
              <w:spacing w:line="288" w:lineRule="auto"/>
              <w:rPr>
                <w:rFonts w:cs="Times New Roman"/>
              </w:rPr>
            </w:pPr>
          </w:p>
        </w:tc>
        <w:tc>
          <w:tcPr>
            <w:tcW w:w="4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E6EB52" w14:textId="77777777" w:rsidR="007121AE" w:rsidRPr="00126A3C" w:rsidRDefault="007121AE" w:rsidP="00D621C8">
            <w:pPr>
              <w:pStyle w:val="u1"/>
              <w:keepNext w:val="0"/>
              <w:widowControl w:val="0"/>
              <w:spacing w:line="288" w:lineRule="auto"/>
              <w:ind w:firstLine="0"/>
              <w:rPr>
                <w:rFonts w:cs="Times New Roman"/>
              </w:rPr>
            </w:pPr>
            <w:r w:rsidRPr="00126A3C">
              <w:rPr>
                <w:rFonts w:cs="Times New Roman"/>
              </w:rPr>
              <w:t xml:space="preserve">3. </w:t>
            </w:r>
            <w:proofErr w:type="spellStart"/>
            <w:r w:rsidRPr="00126A3C">
              <w:rPr>
                <w:rFonts w:cs="Times New Roman"/>
              </w:rPr>
              <w:t>Khung</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khung</w:t>
            </w:r>
            <w:proofErr w:type="spellEnd"/>
            <w:r w:rsidRPr="00126A3C">
              <w:rPr>
                <w:rFonts w:cs="Times New Roman"/>
              </w:rPr>
              <w:t xml:space="preserve"> </w:t>
            </w:r>
            <w:proofErr w:type="spellStart"/>
            <w:r w:rsidRPr="00126A3C">
              <w:rPr>
                <w:rFonts w:cs="Times New Roman"/>
              </w:rPr>
              <w:t>tên</w:t>
            </w:r>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DE682E" w14:textId="77777777" w:rsidR="007121AE" w:rsidRPr="00126A3C" w:rsidRDefault="007121AE" w:rsidP="00D621C8">
            <w:pPr>
              <w:pStyle w:val="u1"/>
              <w:keepNext w:val="0"/>
              <w:widowControl w:val="0"/>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4F79D0" w14:textId="77777777" w:rsidR="007121AE" w:rsidRPr="00126A3C" w:rsidRDefault="007121AE" w:rsidP="00D621C8">
            <w:pPr>
              <w:pStyle w:val="u1"/>
              <w:keepNext w:val="0"/>
              <w:widowControl w:val="0"/>
              <w:spacing w:line="288" w:lineRule="auto"/>
              <w:ind w:firstLine="0"/>
              <w:jc w:val="center"/>
              <w:rPr>
                <w:rFonts w:cs="Times New Roman"/>
              </w:rPr>
            </w:pPr>
            <w:r w:rsidRPr="00126A3C">
              <w:rPr>
                <w:rFonts w:cs="Times New Roman"/>
              </w:rPr>
              <w:t>1</w:t>
            </w:r>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010DE1" w14:textId="77777777" w:rsidR="007121AE" w:rsidRPr="00126A3C" w:rsidRDefault="007121AE" w:rsidP="00D621C8">
            <w:pPr>
              <w:pStyle w:val="u1"/>
              <w:keepNext w:val="0"/>
              <w:widowControl w:val="0"/>
              <w:spacing w:line="288" w:lineRule="auto"/>
              <w:jc w:val="center"/>
              <w:rPr>
                <w:rFonts w:cs="Times New Roman"/>
              </w:rPr>
            </w:pP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7E718A" w14:textId="77777777" w:rsidR="007121AE" w:rsidRPr="00126A3C" w:rsidRDefault="007121AE" w:rsidP="00D621C8">
            <w:pPr>
              <w:pStyle w:val="u1"/>
              <w:keepNext w:val="0"/>
              <w:widowControl w:val="0"/>
              <w:spacing w:line="288" w:lineRule="auto"/>
              <w:jc w:val="center"/>
              <w:rPr>
                <w:rFonts w:cs="Times New Roman"/>
              </w:rPr>
            </w:pPr>
          </w:p>
        </w:tc>
      </w:tr>
      <w:tr w:rsidR="009D46D7" w:rsidRPr="00126A3C" w14:paraId="2C3BD6AB" w14:textId="77777777" w:rsidTr="007654F7">
        <w:trPr>
          <w:trHeight w:val="34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75825617" w14:textId="77777777" w:rsidR="007121AE" w:rsidRPr="00126A3C" w:rsidRDefault="007121AE" w:rsidP="00D621C8">
            <w:pPr>
              <w:pStyle w:val="u1"/>
              <w:keepNext w:val="0"/>
              <w:widowControl w:val="0"/>
              <w:spacing w:line="288" w:lineRule="auto"/>
              <w:rPr>
                <w:rFonts w:cs="Times New Roman"/>
              </w:rPr>
            </w:pPr>
          </w:p>
        </w:tc>
        <w:tc>
          <w:tcPr>
            <w:tcW w:w="4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2DA3D2" w14:textId="77777777" w:rsidR="007121AE" w:rsidRPr="00126A3C" w:rsidRDefault="007121AE" w:rsidP="00D621C8">
            <w:pPr>
              <w:pStyle w:val="u1"/>
              <w:keepNext w:val="0"/>
              <w:widowControl w:val="0"/>
              <w:spacing w:line="288" w:lineRule="auto"/>
              <w:ind w:firstLine="0"/>
              <w:rPr>
                <w:rFonts w:cs="Times New Roman"/>
              </w:rPr>
            </w:pPr>
            <w:r w:rsidRPr="00126A3C">
              <w:rPr>
                <w:rFonts w:cs="Times New Roman"/>
              </w:rPr>
              <w:t xml:space="preserve">4.Tỷ </w:t>
            </w:r>
            <w:proofErr w:type="spellStart"/>
            <w:r w:rsidRPr="00126A3C">
              <w:rPr>
                <w:rFonts w:cs="Times New Roman"/>
              </w:rPr>
              <w:t>lệ</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vẽ</w:t>
            </w:r>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F285AF" w14:textId="77777777" w:rsidR="007121AE" w:rsidRPr="00126A3C" w:rsidRDefault="007121AE" w:rsidP="00D621C8">
            <w:pPr>
              <w:pStyle w:val="u1"/>
              <w:keepNext w:val="0"/>
              <w:widowControl w:val="0"/>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FF4E9C" w14:textId="77777777" w:rsidR="007121AE" w:rsidRPr="00126A3C" w:rsidRDefault="007121AE" w:rsidP="00D621C8">
            <w:pPr>
              <w:pStyle w:val="u1"/>
              <w:keepNext w:val="0"/>
              <w:widowControl w:val="0"/>
              <w:spacing w:line="288" w:lineRule="auto"/>
              <w:ind w:firstLine="0"/>
              <w:jc w:val="center"/>
              <w:rPr>
                <w:rFonts w:cs="Times New Roman"/>
              </w:rPr>
            </w:pPr>
            <w:r w:rsidRPr="00126A3C">
              <w:rPr>
                <w:rFonts w:cs="Times New Roman"/>
              </w:rPr>
              <w:t>1</w:t>
            </w:r>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778DD1" w14:textId="77777777" w:rsidR="007121AE" w:rsidRPr="00126A3C" w:rsidRDefault="007121AE" w:rsidP="00D621C8">
            <w:pPr>
              <w:pStyle w:val="u1"/>
              <w:keepNext w:val="0"/>
              <w:widowControl w:val="0"/>
              <w:spacing w:line="288" w:lineRule="auto"/>
              <w:jc w:val="center"/>
              <w:rPr>
                <w:rFonts w:cs="Times New Roman"/>
              </w:rPr>
            </w:pP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8847EA" w14:textId="77777777" w:rsidR="007121AE" w:rsidRPr="00126A3C" w:rsidRDefault="007121AE" w:rsidP="00D621C8">
            <w:pPr>
              <w:pStyle w:val="u1"/>
              <w:keepNext w:val="0"/>
              <w:widowControl w:val="0"/>
              <w:spacing w:line="288" w:lineRule="auto"/>
              <w:jc w:val="center"/>
              <w:rPr>
                <w:rFonts w:cs="Times New Roman"/>
              </w:rPr>
            </w:pPr>
          </w:p>
        </w:tc>
      </w:tr>
      <w:tr w:rsidR="009D46D7" w:rsidRPr="00126A3C" w14:paraId="0245EB88" w14:textId="77777777" w:rsidTr="007654F7">
        <w:trPr>
          <w:trHeight w:val="34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0EA71EDD" w14:textId="77777777" w:rsidR="007121AE" w:rsidRPr="00126A3C" w:rsidRDefault="007121AE" w:rsidP="00D621C8">
            <w:pPr>
              <w:pStyle w:val="u1"/>
              <w:keepNext w:val="0"/>
              <w:widowControl w:val="0"/>
              <w:spacing w:line="288" w:lineRule="auto"/>
              <w:rPr>
                <w:rFonts w:cs="Times New Roman"/>
              </w:rPr>
            </w:pPr>
          </w:p>
        </w:tc>
        <w:tc>
          <w:tcPr>
            <w:tcW w:w="4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57B55D" w14:textId="77777777" w:rsidR="007121AE" w:rsidRPr="00126A3C" w:rsidRDefault="007121AE" w:rsidP="00D621C8">
            <w:pPr>
              <w:pStyle w:val="u1"/>
              <w:keepNext w:val="0"/>
              <w:widowControl w:val="0"/>
              <w:spacing w:line="288" w:lineRule="auto"/>
              <w:ind w:firstLine="0"/>
              <w:rPr>
                <w:rFonts w:cs="Times New Roman"/>
              </w:rPr>
            </w:pPr>
            <w:r w:rsidRPr="00126A3C">
              <w:rPr>
                <w:rFonts w:cs="Times New Roman"/>
              </w:rPr>
              <w:t xml:space="preserve">5.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nét</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w:t>
            </w:r>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D589A7" w14:textId="77777777" w:rsidR="007121AE" w:rsidRPr="00126A3C" w:rsidRDefault="007121AE" w:rsidP="00D621C8">
            <w:pPr>
              <w:pStyle w:val="u1"/>
              <w:keepNext w:val="0"/>
              <w:widowControl w:val="0"/>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0E8F7B" w14:textId="77777777" w:rsidR="007121AE" w:rsidRPr="00126A3C" w:rsidRDefault="007121AE" w:rsidP="00D621C8">
            <w:pPr>
              <w:pStyle w:val="u1"/>
              <w:keepNext w:val="0"/>
              <w:widowControl w:val="0"/>
              <w:spacing w:line="288" w:lineRule="auto"/>
              <w:ind w:firstLine="0"/>
              <w:jc w:val="center"/>
              <w:rPr>
                <w:rFonts w:cs="Times New Roman"/>
              </w:rPr>
            </w:pPr>
            <w:r w:rsidRPr="00126A3C">
              <w:rPr>
                <w:rFonts w:cs="Times New Roman"/>
              </w:rPr>
              <w:t>1</w:t>
            </w:r>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A323EC" w14:textId="77777777" w:rsidR="007121AE" w:rsidRPr="00126A3C" w:rsidRDefault="007121AE" w:rsidP="00D621C8">
            <w:pPr>
              <w:pStyle w:val="u1"/>
              <w:keepNext w:val="0"/>
              <w:widowControl w:val="0"/>
              <w:spacing w:line="288" w:lineRule="auto"/>
              <w:jc w:val="center"/>
              <w:rPr>
                <w:rFonts w:cs="Times New Roman"/>
              </w:rPr>
            </w:pP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A5DE16" w14:textId="77777777" w:rsidR="007121AE" w:rsidRPr="00126A3C" w:rsidRDefault="007121AE" w:rsidP="00D621C8">
            <w:pPr>
              <w:pStyle w:val="u1"/>
              <w:keepNext w:val="0"/>
              <w:widowControl w:val="0"/>
              <w:spacing w:line="288" w:lineRule="auto"/>
              <w:jc w:val="center"/>
              <w:rPr>
                <w:rFonts w:cs="Times New Roman"/>
              </w:rPr>
            </w:pPr>
          </w:p>
        </w:tc>
      </w:tr>
      <w:tr w:rsidR="009D46D7" w:rsidRPr="00126A3C" w14:paraId="0B08E1B0" w14:textId="77777777" w:rsidTr="007654F7">
        <w:trPr>
          <w:trHeight w:val="34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4F69657F" w14:textId="77777777" w:rsidR="007121AE" w:rsidRPr="00126A3C" w:rsidRDefault="007121AE" w:rsidP="00D621C8">
            <w:pPr>
              <w:pStyle w:val="u1"/>
              <w:keepNext w:val="0"/>
              <w:widowControl w:val="0"/>
              <w:spacing w:line="288" w:lineRule="auto"/>
              <w:rPr>
                <w:rFonts w:cs="Times New Roman"/>
              </w:rPr>
            </w:pPr>
          </w:p>
        </w:tc>
        <w:tc>
          <w:tcPr>
            <w:tcW w:w="4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678F9C" w14:textId="77777777" w:rsidR="007121AE" w:rsidRPr="00126A3C" w:rsidRDefault="007121AE" w:rsidP="00D621C8">
            <w:pPr>
              <w:pStyle w:val="u1"/>
              <w:keepNext w:val="0"/>
              <w:widowControl w:val="0"/>
              <w:spacing w:line="288" w:lineRule="auto"/>
              <w:ind w:firstLine="0"/>
              <w:rPr>
                <w:rFonts w:cs="Times New Roman"/>
              </w:rPr>
            </w:pPr>
            <w:r w:rsidRPr="00126A3C">
              <w:rPr>
                <w:rFonts w:cs="Times New Roman"/>
              </w:rPr>
              <w:t xml:space="preserve">6. </w:t>
            </w:r>
            <w:proofErr w:type="spellStart"/>
            <w:r w:rsidRPr="00126A3C">
              <w:rPr>
                <w:rFonts w:cs="Times New Roman"/>
              </w:rPr>
              <w:t>Chữ</w:t>
            </w:r>
            <w:proofErr w:type="spellEnd"/>
            <w:r w:rsidRPr="00126A3C">
              <w:rPr>
                <w:rFonts w:cs="Times New Roman"/>
              </w:rPr>
              <w:t xml:space="preserve"> </w:t>
            </w:r>
            <w:proofErr w:type="spellStart"/>
            <w:r w:rsidRPr="00126A3C">
              <w:rPr>
                <w:rFonts w:cs="Times New Roman"/>
              </w:rPr>
              <w:t>viết</w:t>
            </w:r>
            <w:proofErr w:type="spellEnd"/>
            <w:r w:rsidRPr="00126A3C">
              <w:rPr>
                <w:rFonts w:cs="Times New Roman"/>
              </w:rPr>
              <w:t> </w:t>
            </w:r>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FD0F51" w14:textId="77777777" w:rsidR="007121AE" w:rsidRPr="00126A3C" w:rsidRDefault="007121AE" w:rsidP="00D621C8">
            <w:pPr>
              <w:pStyle w:val="u1"/>
              <w:keepNext w:val="0"/>
              <w:widowControl w:val="0"/>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416061" w14:textId="77777777" w:rsidR="007121AE" w:rsidRPr="00126A3C" w:rsidRDefault="007121AE" w:rsidP="00D621C8">
            <w:pPr>
              <w:pStyle w:val="u1"/>
              <w:keepNext w:val="0"/>
              <w:widowControl w:val="0"/>
              <w:spacing w:line="288" w:lineRule="auto"/>
              <w:ind w:firstLine="0"/>
              <w:jc w:val="center"/>
              <w:rPr>
                <w:rFonts w:cs="Times New Roman"/>
              </w:rPr>
            </w:pPr>
            <w:r w:rsidRPr="00126A3C">
              <w:rPr>
                <w:rFonts w:cs="Times New Roman"/>
              </w:rPr>
              <w:t>1</w:t>
            </w:r>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1B4DCB" w14:textId="77777777" w:rsidR="007121AE" w:rsidRPr="00126A3C" w:rsidRDefault="007121AE" w:rsidP="00D621C8">
            <w:pPr>
              <w:pStyle w:val="u1"/>
              <w:keepNext w:val="0"/>
              <w:widowControl w:val="0"/>
              <w:spacing w:line="288" w:lineRule="auto"/>
              <w:jc w:val="center"/>
              <w:rPr>
                <w:rFonts w:cs="Times New Roman"/>
              </w:rPr>
            </w:pP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843599" w14:textId="77777777" w:rsidR="007121AE" w:rsidRPr="00126A3C" w:rsidRDefault="007121AE" w:rsidP="00D621C8">
            <w:pPr>
              <w:pStyle w:val="u1"/>
              <w:keepNext w:val="0"/>
              <w:widowControl w:val="0"/>
              <w:spacing w:line="288" w:lineRule="auto"/>
              <w:jc w:val="center"/>
              <w:rPr>
                <w:rFonts w:cs="Times New Roman"/>
              </w:rPr>
            </w:pPr>
          </w:p>
        </w:tc>
      </w:tr>
      <w:tr w:rsidR="009D46D7" w:rsidRPr="00126A3C" w14:paraId="532BCCCD" w14:textId="77777777" w:rsidTr="007654F7">
        <w:trPr>
          <w:trHeight w:val="520"/>
        </w:trPr>
        <w:tc>
          <w:tcPr>
            <w:tcW w:w="0" w:type="auto"/>
            <w:vMerge/>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C6CBC4" w14:textId="77777777" w:rsidR="007121AE" w:rsidRPr="00126A3C" w:rsidRDefault="007121AE" w:rsidP="00D621C8">
            <w:pPr>
              <w:pStyle w:val="u1"/>
              <w:keepNext w:val="0"/>
              <w:widowControl w:val="0"/>
              <w:spacing w:line="288" w:lineRule="auto"/>
              <w:rPr>
                <w:rFonts w:cs="Times New Roman"/>
              </w:rPr>
            </w:pPr>
          </w:p>
        </w:tc>
        <w:tc>
          <w:tcPr>
            <w:tcW w:w="4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840C32" w14:textId="77777777" w:rsidR="007121AE" w:rsidRPr="00126A3C" w:rsidRDefault="007121AE" w:rsidP="00D621C8">
            <w:pPr>
              <w:pStyle w:val="u1"/>
              <w:keepNext w:val="0"/>
              <w:widowControl w:val="0"/>
              <w:spacing w:line="288" w:lineRule="auto"/>
              <w:ind w:firstLine="0"/>
              <w:rPr>
                <w:rFonts w:cs="Times New Roman"/>
              </w:rPr>
            </w:pPr>
            <w:r w:rsidRPr="00126A3C">
              <w:rPr>
                <w:rFonts w:cs="Times New Roman"/>
              </w:rPr>
              <w:t xml:space="preserve">7. </w:t>
            </w:r>
            <w:proofErr w:type="spellStart"/>
            <w:r w:rsidRPr="00126A3C">
              <w:rPr>
                <w:rFonts w:cs="Times New Roman"/>
              </w:rPr>
              <w:t>Ghi</w:t>
            </w:r>
            <w:proofErr w:type="spellEnd"/>
            <w:r w:rsidRPr="00126A3C">
              <w:rPr>
                <w:rFonts w:cs="Times New Roman"/>
              </w:rPr>
              <w:t xml:space="preserve"> </w:t>
            </w:r>
            <w:proofErr w:type="spellStart"/>
            <w:r w:rsidRPr="00126A3C">
              <w:rPr>
                <w:rFonts w:cs="Times New Roman"/>
              </w:rPr>
              <w:t>kích</w:t>
            </w:r>
            <w:proofErr w:type="spellEnd"/>
            <w:r w:rsidRPr="00126A3C">
              <w:rPr>
                <w:rFonts w:cs="Times New Roman"/>
              </w:rPr>
              <w:t xml:space="preserve"> </w:t>
            </w:r>
            <w:proofErr w:type="spellStart"/>
            <w:r w:rsidRPr="00126A3C">
              <w:rPr>
                <w:rFonts w:cs="Times New Roman"/>
              </w:rPr>
              <w:t>thước</w:t>
            </w:r>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D4CCE0" w14:textId="77777777" w:rsidR="007121AE" w:rsidRPr="00126A3C" w:rsidRDefault="007121AE" w:rsidP="00D621C8">
            <w:pPr>
              <w:pStyle w:val="u1"/>
              <w:keepNext w:val="0"/>
              <w:widowControl w:val="0"/>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C4B119" w14:textId="77777777" w:rsidR="007121AE" w:rsidRPr="00126A3C" w:rsidRDefault="007121AE" w:rsidP="00D621C8">
            <w:pPr>
              <w:pStyle w:val="u1"/>
              <w:keepNext w:val="0"/>
              <w:widowControl w:val="0"/>
              <w:spacing w:line="288" w:lineRule="auto"/>
              <w:ind w:firstLine="0"/>
              <w:jc w:val="center"/>
              <w:rPr>
                <w:rFonts w:cs="Times New Roman"/>
              </w:rPr>
            </w:pPr>
            <w:r w:rsidRPr="00126A3C">
              <w:rPr>
                <w:rFonts w:cs="Times New Roman"/>
              </w:rPr>
              <w:t>2</w:t>
            </w:r>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CAF283" w14:textId="77777777" w:rsidR="007121AE" w:rsidRPr="00126A3C" w:rsidRDefault="007121AE" w:rsidP="00D621C8">
            <w:pPr>
              <w:pStyle w:val="u1"/>
              <w:keepNext w:val="0"/>
              <w:widowControl w:val="0"/>
              <w:spacing w:line="288" w:lineRule="auto"/>
              <w:jc w:val="center"/>
              <w:rPr>
                <w:rFonts w:cs="Times New Roman"/>
              </w:rPr>
            </w:pP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C64AAD" w14:textId="77777777" w:rsidR="007121AE" w:rsidRPr="00126A3C" w:rsidRDefault="007121AE" w:rsidP="00D621C8">
            <w:pPr>
              <w:pStyle w:val="u1"/>
              <w:keepNext w:val="0"/>
              <w:widowControl w:val="0"/>
              <w:spacing w:line="288" w:lineRule="auto"/>
              <w:ind w:firstLine="0"/>
              <w:jc w:val="center"/>
              <w:rPr>
                <w:rFonts w:cs="Times New Roman"/>
              </w:rPr>
            </w:pPr>
            <w:r w:rsidRPr="00126A3C">
              <w:rPr>
                <w:rFonts w:cs="Times New Roman"/>
              </w:rPr>
              <w:t>1</w:t>
            </w:r>
          </w:p>
        </w:tc>
      </w:tr>
      <w:tr w:rsidR="009D46D7" w:rsidRPr="00126A3C" w14:paraId="58B87CB7" w14:textId="77777777" w:rsidTr="007654F7">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5CBB59" w14:textId="77777777" w:rsidR="007121AE" w:rsidRPr="00126A3C" w:rsidRDefault="007121AE" w:rsidP="00D621C8">
            <w:pPr>
              <w:pStyle w:val="u1"/>
              <w:keepNext w:val="0"/>
              <w:widowControl w:val="0"/>
              <w:spacing w:line="288" w:lineRule="auto"/>
              <w:jc w:val="center"/>
              <w:rPr>
                <w:rFonts w:cs="Times New Roman"/>
                <w:b/>
              </w:rPr>
            </w:pPr>
            <w:r w:rsidRPr="00126A3C">
              <w:rPr>
                <w:rFonts w:cs="Times New Roman"/>
                <w:b/>
              </w:rPr>
              <w:t>33</w:t>
            </w:r>
          </w:p>
        </w:tc>
        <w:tc>
          <w:tcPr>
            <w:tcW w:w="4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8C2E3B" w14:textId="77777777" w:rsidR="007121AE" w:rsidRPr="00126A3C" w:rsidRDefault="007121AE" w:rsidP="00D621C8">
            <w:pPr>
              <w:pStyle w:val="u1"/>
              <w:keepNext w:val="0"/>
              <w:widowControl w:val="0"/>
              <w:spacing w:line="288" w:lineRule="auto"/>
              <w:ind w:firstLine="0"/>
              <w:rPr>
                <w:rFonts w:cs="Times New Roman"/>
                <w:b/>
              </w:rPr>
            </w:pPr>
            <w:proofErr w:type="spellStart"/>
            <w:r w:rsidRPr="00126A3C">
              <w:rPr>
                <w:rFonts w:cs="Times New Roman"/>
                <w:b/>
              </w:rPr>
              <w:t>Chương</w:t>
            </w:r>
            <w:proofErr w:type="spellEnd"/>
            <w:r w:rsidRPr="00126A3C">
              <w:rPr>
                <w:rFonts w:cs="Times New Roman"/>
                <w:b/>
              </w:rPr>
              <w:t xml:space="preserve"> 3: </w:t>
            </w:r>
            <w:proofErr w:type="spellStart"/>
            <w:r w:rsidRPr="00126A3C">
              <w:rPr>
                <w:rFonts w:cs="Times New Roman"/>
                <w:b/>
              </w:rPr>
              <w:t>Ký</w:t>
            </w:r>
            <w:proofErr w:type="spellEnd"/>
            <w:r w:rsidRPr="00126A3C">
              <w:rPr>
                <w:rFonts w:cs="Times New Roman"/>
                <w:b/>
              </w:rPr>
              <w:t xml:space="preserve"> </w:t>
            </w:r>
            <w:proofErr w:type="spellStart"/>
            <w:r w:rsidRPr="00126A3C">
              <w:rPr>
                <w:rFonts w:cs="Times New Roman"/>
                <w:b/>
              </w:rPr>
              <w:t>hiệu</w:t>
            </w:r>
            <w:proofErr w:type="spellEnd"/>
            <w:r w:rsidRPr="00126A3C">
              <w:rPr>
                <w:rFonts w:cs="Times New Roman"/>
                <w:b/>
              </w:rPr>
              <w:t xml:space="preserve"> </w:t>
            </w:r>
            <w:proofErr w:type="spellStart"/>
            <w:r w:rsidRPr="00126A3C">
              <w:rPr>
                <w:rFonts w:cs="Times New Roman"/>
                <w:b/>
              </w:rPr>
              <w:t>và</w:t>
            </w:r>
            <w:proofErr w:type="spellEnd"/>
            <w:r w:rsidRPr="00126A3C">
              <w:rPr>
                <w:rFonts w:cs="Times New Roman"/>
                <w:b/>
              </w:rPr>
              <w:t xml:space="preserve"> </w:t>
            </w:r>
            <w:proofErr w:type="spellStart"/>
            <w:r w:rsidRPr="00126A3C">
              <w:rPr>
                <w:rFonts w:cs="Times New Roman"/>
                <w:b/>
              </w:rPr>
              <w:t>quy</w:t>
            </w:r>
            <w:proofErr w:type="spellEnd"/>
            <w:r w:rsidRPr="00126A3C">
              <w:rPr>
                <w:rFonts w:cs="Times New Roman"/>
                <w:b/>
              </w:rPr>
              <w:t xml:space="preserve"> </w:t>
            </w:r>
            <w:proofErr w:type="spellStart"/>
            <w:r w:rsidRPr="00126A3C">
              <w:rPr>
                <w:rFonts w:cs="Times New Roman"/>
                <w:b/>
              </w:rPr>
              <w:t>ước</w:t>
            </w:r>
            <w:proofErr w:type="spellEnd"/>
            <w:r w:rsidRPr="00126A3C">
              <w:rPr>
                <w:rFonts w:cs="Times New Roman"/>
                <w:b/>
              </w:rPr>
              <w:t xml:space="preserve"> </w:t>
            </w:r>
            <w:proofErr w:type="spellStart"/>
            <w:r w:rsidRPr="00126A3C">
              <w:rPr>
                <w:rFonts w:cs="Times New Roman"/>
                <w:b/>
              </w:rPr>
              <w:t>của</w:t>
            </w:r>
            <w:proofErr w:type="spellEnd"/>
            <w:r w:rsidRPr="00126A3C">
              <w:rPr>
                <w:rFonts w:cs="Times New Roman"/>
                <w:b/>
              </w:rPr>
              <w:t xml:space="preserve"> </w:t>
            </w:r>
            <w:proofErr w:type="spellStart"/>
            <w:r w:rsidRPr="00126A3C">
              <w:rPr>
                <w:rFonts w:cs="Times New Roman"/>
                <w:b/>
              </w:rPr>
              <w:t>bản</w:t>
            </w:r>
            <w:proofErr w:type="spellEnd"/>
            <w:r w:rsidRPr="00126A3C">
              <w:rPr>
                <w:rFonts w:cs="Times New Roman"/>
                <w:b/>
              </w:rPr>
              <w:t xml:space="preserve"> </w:t>
            </w:r>
            <w:proofErr w:type="spellStart"/>
            <w:r w:rsidRPr="00126A3C">
              <w:rPr>
                <w:rFonts w:cs="Times New Roman"/>
                <w:b/>
              </w:rPr>
              <w:t>vẽ</w:t>
            </w:r>
            <w:proofErr w:type="spellEnd"/>
            <w:r w:rsidRPr="00126A3C">
              <w:rPr>
                <w:rFonts w:cs="Times New Roman"/>
                <w:b/>
              </w:rPr>
              <w:t xml:space="preserve"> </w:t>
            </w:r>
            <w:proofErr w:type="spellStart"/>
            <w:r w:rsidRPr="00126A3C">
              <w:rPr>
                <w:rFonts w:cs="Times New Roman"/>
                <w:b/>
              </w:rPr>
              <w:t>kỹ</w:t>
            </w:r>
            <w:proofErr w:type="spellEnd"/>
            <w:r w:rsidRPr="00126A3C">
              <w:rPr>
                <w:rFonts w:cs="Times New Roman"/>
                <w:b/>
              </w:rPr>
              <w:t xml:space="preserve"> </w:t>
            </w:r>
            <w:proofErr w:type="spellStart"/>
            <w:r w:rsidRPr="00126A3C">
              <w:rPr>
                <w:rFonts w:cs="Times New Roman"/>
                <w:b/>
              </w:rPr>
              <w:t>thuật</w:t>
            </w:r>
            <w:proofErr w:type="spellEnd"/>
            <w:r w:rsidRPr="00126A3C">
              <w:rPr>
                <w:rFonts w:cs="Times New Roman"/>
                <w:b/>
              </w:rPr>
              <w:t xml:space="preserve"> </w:t>
            </w:r>
            <w:proofErr w:type="spellStart"/>
            <w:r w:rsidRPr="00126A3C">
              <w:rPr>
                <w:rFonts w:cs="Times New Roman"/>
                <w:b/>
              </w:rPr>
              <w:t>ngành</w:t>
            </w:r>
            <w:proofErr w:type="spellEnd"/>
            <w:r w:rsidRPr="00126A3C">
              <w:rPr>
                <w:rFonts w:cs="Times New Roman"/>
                <w:b/>
              </w:rPr>
              <w:t xml:space="preserve"> may</w:t>
            </w:r>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D672A9" w14:textId="77777777" w:rsidR="007121AE" w:rsidRPr="00126A3C" w:rsidRDefault="007121AE" w:rsidP="00D621C8">
            <w:pPr>
              <w:pStyle w:val="u1"/>
              <w:keepNext w:val="0"/>
              <w:widowControl w:val="0"/>
              <w:spacing w:line="288" w:lineRule="auto"/>
              <w:ind w:firstLine="41"/>
              <w:jc w:val="center"/>
              <w:rPr>
                <w:rFonts w:cs="Times New Roman"/>
                <w:b/>
              </w:rPr>
            </w:pPr>
            <w:r w:rsidRPr="00126A3C">
              <w:rPr>
                <w:rFonts w:cs="Times New Roman"/>
                <w:b/>
              </w:rPr>
              <w:t>20</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F9A673" w14:textId="77777777" w:rsidR="007121AE" w:rsidRPr="00126A3C" w:rsidRDefault="007121AE" w:rsidP="00D621C8">
            <w:pPr>
              <w:pStyle w:val="u1"/>
              <w:keepNext w:val="0"/>
              <w:widowControl w:val="0"/>
              <w:spacing w:line="288" w:lineRule="auto"/>
              <w:ind w:firstLine="41"/>
              <w:jc w:val="center"/>
              <w:rPr>
                <w:rFonts w:cs="Times New Roman"/>
                <w:b/>
              </w:rPr>
            </w:pPr>
            <w:r w:rsidRPr="00126A3C">
              <w:rPr>
                <w:rFonts w:cs="Times New Roman"/>
                <w:b/>
              </w:rPr>
              <w:t>11</w:t>
            </w:r>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73305E" w14:textId="77777777" w:rsidR="007121AE" w:rsidRPr="00126A3C" w:rsidRDefault="007121AE" w:rsidP="00D621C8">
            <w:pPr>
              <w:pStyle w:val="u1"/>
              <w:keepNext w:val="0"/>
              <w:widowControl w:val="0"/>
              <w:spacing w:line="288" w:lineRule="auto"/>
              <w:ind w:firstLine="41"/>
              <w:jc w:val="center"/>
              <w:rPr>
                <w:rFonts w:cs="Times New Roman"/>
                <w:b/>
              </w:rPr>
            </w:pPr>
            <w:r w:rsidRPr="00126A3C">
              <w:rPr>
                <w:rFonts w:cs="Times New Roman"/>
                <w:b/>
              </w:rPr>
              <w:t>8</w:t>
            </w: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134E88" w14:textId="77777777" w:rsidR="007121AE" w:rsidRPr="00126A3C" w:rsidRDefault="007121AE" w:rsidP="00D621C8">
            <w:pPr>
              <w:pStyle w:val="u1"/>
              <w:keepNext w:val="0"/>
              <w:widowControl w:val="0"/>
              <w:spacing w:line="288" w:lineRule="auto"/>
              <w:ind w:firstLine="41"/>
              <w:jc w:val="center"/>
              <w:rPr>
                <w:rFonts w:cs="Times New Roman"/>
                <w:b/>
              </w:rPr>
            </w:pPr>
            <w:r w:rsidRPr="00126A3C">
              <w:rPr>
                <w:rFonts w:cs="Times New Roman"/>
                <w:b/>
              </w:rPr>
              <w:t>1</w:t>
            </w:r>
          </w:p>
        </w:tc>
      </w:tr>
      <w:tr w:rsidR="009D46D7" w:rsidRPr="00126A3C" w14:paraId="759F73A4" w14:textId="77777777" w:rsidTr="007654F7">
        <w:trPr>
          <w:trHeight w:val="340"/>
        </w:trPr>
        <w:tc>
          <w:tcPr>
            <w:tcW w:w="0" w:type="auto"/>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14:paraId="389552FF" w14:textId="77777777" w:rsidR="007121AE" w:rsidRPr="00126A3C" w:rsidRDefault="007121AE" w:rsidP="00D621C8">
            <w:pPr>
              <w:pStyle w:val="u1"/>
              <w:keepNext w:val="0"/>
              <w:widowControl w:val="0"/>
              <w:spacing w:line="288" w:lineRule="auto"/>
              <w:rPr>
                <w:rFonts w:cs="Times New Roman"/>
              </w:rPr>
            </w:pPr>
          </w:p>
        </w:tc>
        <w:tc>
          <w:tcPr>
            <w:tcW w:w="4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9DC44C" w14:textId="77777777" w:rsidR="007121AE" w:rsidRPr="00126A3C" w:rsidRDefault="007121AE" w:rsidP="00D621C8">
            <w:pPr>
              <w:pStyle w:val="u1"/>
              <w:keepNext w:val="0"/>
              <w:widowControl w:val="0"/>
              <w:spacing w:line="288" w:lineRule="auto"/>
              <w:ind w:firstLine="0"/>
              <w:rPr>
                <w:rFonts w:cs="Times New Roman"/>
              </w:rPr>
            </w:pPr>
            <w:r w:rsidRPr="00126A3C">
              <w:rPr>
                <w:rFonts w:cs="Times New Roman"/>
              </w:rPr>
              <w:t xml:space="preserve">1. </w:t>
            </w:r>
            <w:proofErr w:type="spellStart"/>
            <w:r w:rsidRPr="00126A3C">
              <w:rPr>
                <w:rFonts w:cs="Times New Roman"/>
              </w:rPr>
              <w:t>Ký</w:t>
            </w:r>
            <w:proofErr w:type="spellEnd"/>
            <w:r w:rsidRPr="00126A3C">
              <w:rPr>
                <w:rFonts w:cs="Times New Roman"/>
              </w:rPr>
              <w:t xml:space="preserve"> </w:t>
            </w:r>
            <w:proofErr w:type="spellStart"/>
            <w:r w:rsidRPr="00126A3C">
              <w:rPr>
                <w:rFonts w:cs="Times New Roman"/>
              </w:rPr>
              <w:t>hiệu</w:t>
            </w:r>
            <w:proofErr w:type="spellEnd"/>
            <w:r w:rsidRPr="00126A3C">
              <w:rPr>
                <w:rFonts w:cs="Times New Roman"/>
              </w:rPr>
              <w:t xml:space="preserve"> </w:t>
            </w:r>
            <w:proofErr w:type="spellStart"/>
            <w:r w:rsidRPr="00126A3C">
              <w:rPr>
                <w:rFonts w:cs="Times New Roman"/>
              </w:rPr>
              <w:t>mặt</w:t>
            </w:r>
            <w:proofErr w:type="spellEnd"/>
            <w:r w:rsidRPr="00126A3C">
              <w:rPr>
                <w:rFonts w:cs="Times New Roman"/>
              </w:rPr>
              <w:t xml:space="preserve"> </w:t>
            </w:r>
            <w:proofErr w:type="spellStart"/>
            <w:r w:rsidRPr="00126A3C">
              <w:rPr>
                <w:rFonts w:cs="Times New Roman"/>
              </w:rPr>
              <w:t>vải</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ước</w:t>
            </w:r>
            <w:proofErr w:type="spellEnd"/>
            <w:r w:rsidRPr="00126A3C">
              <w:rPr>
                <w:rFonts w:cs="Times New Roman"/>
              </w:rPr>
              <w:t xml:space="preserve"> </w:t>
            </w:r>
            <w:proofErr w:type="spellStart"/>
            <w:r w:rsidRPr="00126A3C">
              <w:rPr>
                <w:rFonts w:cs="Times New Roman"/>
              </w:rPr>
              <w:t>khác</w:t>
            </w:r>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807245" w14:textId="77777777" w:rsidR="007121AE" w:rsidRPr="00126A3C" w:rsidRDefault="007121AE" w:rsidP="00D621C8">
            <w:pPr>
              <w:pStyle w:val="u1"/>
              <w:keepNext w:val="0"/>
              <w:widowControl w:val="0"/>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ACB906" w14:textId="77777777" w:rsidR="007121AE" w:rsidRPr="00126A3C" w:rsidRDefault="00A50114" w:rsidP="00D621C8">
            <w:pPr>
              <w:pStyle w:val="u1"/>
              <w:keepNext w:val="0"/>
              <w:widowControl w:val="0"/>
              <w:spacing w:line="288" w:lineRule="auto"/>
              <w:ind w:firstLine="0"/>
              <w:jc w:val="center"/>
              <w:rPr>
                <w:rFonts w:cs="Times New Roman"/>
              </w:rPr>
            </w:pPr>
            <w:r w:rsidRPr="00126A3C">
              <w:rPr>
                <w:rFonts w:cs="Times New Roman"/>
              </w:rPr>
              <w:t>4</w:t>
            </w:r>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4313F7" w14:textId="77777777" w:rsidR="007121AE" w:rsidRPr="00126A3C" w:rsidRDefault="007121AE" w:rsidP="00D621C8">
            <w:pPr>
              <w:pStyle w:val="u1"/>
              <w:keepNext w:val="0"/>
              <w:widowControl w:val="0"/>
              <w:spacing w:line="288" w:lineRule="auto"/>
              <w:jc w:val="center"/>
              <w:rPr>
                <w:rFonts w:cs="Times New Roman"/>
              </w:rPr>
            </w:pP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61BD14" w14:textId="77777777" w:rsidR="007121AE" w:rsidRPr="00126A3C" w:rsidRDefault="007121AE" w:rsidP="00D621C8">
            <w:pPr>
              <w:pStyle w:val="u1"/>
              <w:keepNext w:val="0"/>
              <w:widowControl w:val="0"/>
              <w:spacing w:line="288" w:lineRule="auto"/>
              <w:jc w:val="center"/>
              <w:rPr>
                <w:rFonts w:cs="Times New Roman"/>
              </w:rPr>
            </w:pPr>
          </w:p>
        </w:tc>
      </w:tr>
      <w:tr w:rsidR="009D46D7" w:rsidRPr="00126A3C" w14:paraId="43DD0264" w14:textId="77777777" w:rsidTr="007654F7">
        <w:trPr>
          <w:trHeight w:val="34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01245072" w14:textId="77777777" w:rsidR="007121AE" w:rsidRPr="00126A3C" w:rsidRDefault="007121AE" w:rsidP="00D621C8">
            <w:pPr>
              <w:pStyle w:val="u1"/>
              <w:keepNext w:val="0"/>
              <w:widowControl w:val="0"/>
              <w:spacing w:line="288" w:lineRule="auto"/>
              <w:rPr>
                <w:rFonts w:cs="Times New Roman"/>
              </w:rPr>
            </w:pPr>
          </w:p>
        </w:tc>
        <w:tc>
          <w:tcPr>
            <w:tcW w:w="4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2ECE3F" w14:textId="77777777" w:rsidR="007121AE" w:rsidRPr="00126A3C" w:rsidRDefault="007121AE" w:rsidP="00D621C8">
            <w:pPr>
              <w:pStyle w:val="u1"/>
              <w:keepNext w:val="0"/>
              <w:widowControl w:val="0"/>
              <w:spacing w:line="288" w:lineRule="auto"/>
              <w:ind w:firstLine="0"/>
              <w:rPr>
                <w:rFonts w:cs="Times New Roman"/>
              </w:rPr>
            </w:pPr>
            <w:r w:rsidRPr="00126A3C">
              <w:rPr>
                <w:rFonts w:cs="Times New Roman"/>
              </w:rPr>
              <w:t xml:space="preserve">2. </w:t>
            </w:r>
            <w:proofErr w:type="spellStart"/>
            <w:r w:rsidRPr="00126A3C">
              <w:rPr>
                <w:rFonts w:cs="Times New Roman"/>
              </w:rPr>
              <w:t>Mặt</w:t>
            </w:r>
            <w:proofErr w:type="spellEnd"/>
            <w:r w:rsidRPr="00126A3C">
              <w:rPr>
                <w:rFonts w:cs="Times New Roman"/>
              </w:rPr>
              <w:t xml:space="preserve"> </w:t>
            </w:r>
            <w:proofErr w:type="spellStart"/>
            <w:r w:rsidRPr="00126A3C">
              <w:rPr>
                <w:rFonts w:cs="Times New Roman"/>
              </w:rPr>
              <w:t>cắt</w:t>
            </w:r>
            <w:proofErr w:type="spellEnd"/>
            <w:r w:rsidRPr="00126A3C">
              <w:rPr>
                <w:rFonts w:cs="Times New Roman"/>
              </w:rPr>
              <w:t xml:space="preserve"> 1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đường</w:t>
            </w:r>
            <w:proofErr w:type="spellEnd"/>
            <w:r w:rsidRPr="00126A3C">
              <w:rPr>
                <w:rFonts w:cs="Times New Roman"/>
              </w:rPr>
              <w:t xml:space="preserve"> may </w:t>
            </w:r>
            <w:proofErr w:type="spellStart"/>
            <w:r w:rsidRPr="00126A3C">
              <w:rPr>
                <w:rFonts w:cs="Times New Roman"/>
              </w:rPr>
              <w:t>cơ</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sử</w:t>
            </w:r>
            <w:proofErr w:type="spellEnd"/>
            <w:r w:rsidRPr="00126A3C">
              <w:rPr>
                <w:rFonts w:cs="Times New Roman"/>
              </w:rPr>
              <w:t xml:space="preserve"> </w:t>
            </w:r>
            <w:proofErr w:type="spellStart"/>
            <w:r w:rsidRPr="00126A3C">
              <w:rPr>
                <w:rFonts w:cs="Times New Roman"/>
              </w:rPr>
              <w:t>dụng</w:t>
            </w:r>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AB46DE" w14:textId="77777777" w:rsidR="007121AE" w:rsidRPr="00126A3C" w:rsidRDefault="007121AE" w:rsidP="00D621C8">
            <w:pPr>
              <w:pStyle w:val="u1"/>
              <w:keepNext w:val="0"/>
              <w:widowControl w:val="0"/>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CA7AE2" w14:textId="77777777" w:rsidR="007121AE" w:rsidRPr="00126A3C" w:rsidRDefault="00A50114" w:rsidP="00D621C8">
            <w:pPr>
              <w:pStyle w:val="u1"/>
              <w:keepNext w:val="0"/>
              <w:widowControl w:val="0"/>
              <w:spacing w:line="288" w:lineRule="auto"/>
              <w:ind w:firstLine="0"/>
              <w:jc w:val="center"/>
              <w:rPr>
                <w:rFonts w:cs="Times New Roman"/>
              </w:rPr>
            </w:pPr>
            <w:r w:rsidRPr="00126A3C">
              <w:rPr>
                <w:rFonts w:cs="Times New Roman"/>
              </w:rPr>
              <w:t>4</w:t>
            </w:r>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D8E77A" w14:textId="77777777" w:rsidR="007121AE" w:rsidRPr="00126A3C" w:rsidRDefault="00A50114" w:rsidP="00A50114">
            <w:pPr>
              <w:pStyle w:val="u1"/>
              <w:keepNext w:val="0"/>
              <w:widowControl w:val="0"/>
              <w:spacing w:line="288" w:lineRule="auto"/>
              <w:ind w:firstLine="0"/>
              <w:jc w:val="center"/>
              <w:rPr>
                <w:rFonts w:cs="Times New Roman"/>
              </w:rPr>
            </w:pPr>
            <w:r w:rsidRPr="00126A3C">
              <w:rPr>
                <w:rFonts w:cs="Times New Roman"/>
              </w:rPr>
              <w:t>4</w:t>
            </w: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34EFB7" w14:textId="77777777" w:rsidR="007121AE" w:rsidRPr="00126A3C" w:rsidRDefault="007121AE" w:rsidP="00D621C8">
            <w:pPr>
              <w:pStyle w:val="u1"/>
              <w:keepNext w:val="0"/>
              <w:widowControl w:val="0"/>
              <w:spacing w:line="288" w:lineRule="auto"/>
              <w:jc w:val="center"/>
              <w:rPr>
                <w:rFonts w:cs="Times New Roman"/>
              </w:rPr>
            </w:pPr>
          </w:p>
        </w:tc>
      </w:tr>
      <w:tr w:rsidR="009D46D7" w:rsidRPr="00126A3C" w14:paraId="0AC918F2" w14:textId="77777777" w:rsidTr="007654F7">
        <w:trPr>
          <w:trHeight w:val="340"/>
        </w:trPr>
        <w:tc>
          <w:tcPr>
            <w:tcW w:w="0" w:type="auto"/>
            <w:vMerge/>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B1980A" w14:textId="77777777" w:rsidR="007121AE" w:rsidRPr="00126A3C" w:rsidRDefault="007121AE" w:rsidP="00D621C8">
            <w:pPr>
              <w:pStyle w:val="u1"/>
              <w:keepNext w:val="0"/>
              <w:widowControl w:val="0"/>
              <w:spacing w:line="288" w:lineRule="auto"/>
              <w:rPr>
                <w:rFonts w:cs="Times New Roman"/>
              </w:rPr>
            </w:pPr>
          </w:p>
        </w:tc>
        <w:tc>
          <w:tcPr>
            <w:tcW w:w="4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227CB8" w14:textId="77777777" w:rsidR="007121AE" w:rsidRPr="00126A3C" w:rsidRDefault="007121AE" w:rsidP="00D621C8">
            <w:pPr>
              <w:pStyle w:val="u1"/>
              <w:keepNext w:val="0"/>
              <w:widowControl w:val="0"/>
              <w:spacing w:line="288" w:lineRule="auto"/>
              <w:ind w:firstLine="0"/>
              <w:rPr>
                <w:rFonts w:cs="Times New Roman"/>
              </w:rPr>
            </w:pPr>
            <w:r w:rsidRPr="00126A3C">
              <w:rPr>
                <w:rFonts w:cs="Times New Roman"/>
              </w:rPr>
              <w:t xml:space="preserve">3. </w:t>
            </w:r>
            <w:proofErr w:type="spellStart"/>
            <w:r w:rsidRPr="00126A3C">
              <w:rPr>
                <w:rFonts w:cs="Times New Roman"/>
              </w:rPr>
              <w:t>Bài</w:t>
            </w:r>
            <w:proofErr w:type="spellEnd"/>
            <w:r w:rsidRPr="00126A3C">
              <w:rPr>
                <w:rFonts w:cs="Times New Roman"/>
              </w:rPr>
              <w:t xml:space="preserve"> </w:t>
            </w:r>
            <w:proofErr w:type="spellStart"/>
            <w:r w:rsidRPr="00126A3C">
              <w:rPr>
                <w:rFonts w:cs="Times New Roman"/>
              </w:rPr>
              <w:t>tập</w:t>
            </w:r>
            <w:proofErr w:type="spellEnd"/>
            <w:r w:rsidRPr="00126A3C">
              <w:rPr>
                <w:rFonts w:cs="Times New Roman"/>
              </w:rPr>
              <w:t xml:space="preserve"> </w:t>
            </w:r>
            <w:proofErr w:type="spellStart"/>
            <w:r w:rsidRPr="00126A3C">
              <w:rPr>
                <w:rFonts w:cs="Times New Roman"/>
              </w:rPr>
              <w:t>ứng</w:t>
            </w:r>
            <w:proofErr w:type="spellEnd"/>
            <w:r w:rsidRPr="00126A3C">
              <w:rPr>
                <w:rFonts w:cs="Times New Roman"/>
              </w:rPr>
              <w:t xml:space="preserve"> </w:t>
            </w:r>
            <w:proofErr w:type="spellStart"/>
            <w:r w:rsidRPr="00126A3C">
              <w:rPr>
                <w:rFonts w:cs="Times New Roman"/>
              </w:rPr>
              <w:t>dụng</w:t>
            </w:r>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176474" w14:textId="77777777" w:rsidR="007121AE" w:rsidRPr="00126A3C" w:rsidRDefault="007121AE" w:rsidP="00D621C8">
            <w:pPr>
              <w:pStyle w:val="u1"/>
              <w:keepNext w:val="0"/>
              <w:widowControl w:val="0"/>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75862A" w14:textId="77777777" w:rsidR="007121AE" w:rsidRPr="00126A3C" w:rsidRDefault="00A50114" w:rsidP="00D621C8">
            <w:pPr>
              <w:pStyle w:val="u1"/>
              <w:keepNext w:val="0"/>
              <w:widowControl w:val="0"/>
              <w:spacing w:line="288" w:lineRule="auto"/>
              <w:ind w:firstLine="0"/>
              <w:jc w:val="center"/>
              <w:rPr>
                <w:rFonts w:cs="Times New Roman"/>
              </w:rPr>
            </w:pPr>
            <w:r w:rsidRPr="00126A3C">
              <w:rPr>
                <w:rFonts w:cs="Times New Roman"/>
              </w:rPr>
              <w:t>3</w:t>
            </w:r>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A8D2CD" w14:textId="77777777" w:rsidR="007121AE" w:rsidRPr="00126A3C" w:rsidRDefault="00A50114" w:rsidP="00D621C8">
            <w:pPr>
              <w:pStyle w:val="u1"/>
              <w:keepNext w:val="0"/>
              <w:widowControl w:val="0"/>
              <w:spacing w:line="288" w:lineRule="auto"/>
              <w:jc w:val="left"/>
              <w:rPr>
                <w:rFonts w:cs="Times New Roman"/>
              </w:rPr>
            </w:pPr>
            <w:r w:rsidRPr="00126A3C">
              <w:rPr>
                <w:rFonts w:cs="Times New Roman"/>
              </w:rPr>
              <w:t>4</w:t>
            </w: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ABB845" w14:textId="77777777" w:rsidR="007121AE" w:rsidRPr="00126A3C" w:rsidRDefault="007121AE" w:rsidP="00D621C8">
            <w:pPr>
              <w:pStyle w:val="u1"/>
              <w:keepNext w:val="0"/>
              <w:widowControl w:val="0"/>
              <w:spacing w:line="288" w:lineRule="auto"/>
              <w:ind w:firstLine="0"/>
              <w:jc w:val="center"/>
              <w:rPr>
                <w:rFonts w:cs="Times New Roman"/>
              </w:rPr>
            </w:pPr>
            <w:r w:rsidRPr="00126A3C">
              <w:rPr>
                <w:rFonts w:cs="Times New Roman"/>
              </w:rPr>
              <w:t>1</w:t>
            </w:r>
          </w:p>
        </w:tc>
      </w:tr>
      <w:tr w:rsidR="009D46D7" w:rsidRPr="00126A3C" w14:paraId="0D3BB98C" w14:textId="77777777" w:rsidTr="007654F7">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CEADBD" w14:textId="77777777" w:rsidR="007121AE" w:rsidRPr="00126A3C" w:rsidRDefault="007121AE" w:rsidP="00D621C8">
            <w:pPr>
              <w:pStyle w:val="u1"/>
              <w:keepNext w:val="0"/>
              <w:widowControl w:val="0"/>
              <w:spacing w:line="288" w:lineRule="auto"/>
              <w:jc w:val="center"/>
              <w:rPr>
                <w:rFonts w:cs="Times New Roman"/>
                <w:b/>
              </w:rPr>
            </w:pPr>
          </w:p>
        </w:tc>
        <w:tc>
          <w:tcPr>
            <w:tcW w:w="4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EC23D9" w14:textId="77777777" w:rsidR="007121AE" w:rsidRPr="00126A3C" w:rsidRDefault="007121AE" w:rsidP="00D621C8">
            <w:pPr>
              <w:pStyle w:val="u1"/>
              <w:keepNext w:val="0"/>
              <w:widowControl w:val="0"/>
              <w:spacing w:line="288" w:lineRule="auto"/>
              <w:ind w:firstLine="41"/>
              <w:jc w:val="center"/>
              <w:rPr>
                <w:rFonts w:cs="Times New Roman"/>
                <w:b/>
              </w:rPr>
            </w:pPr>
            <w:proofErr w:type="spellStart"/>
            <w:r w:rsidRPr="00126A3C">
              <w:rPr>
                <w:rFonts w:cs="Times New Roman"/>
                <w:b/>
              </w:rPr>
              <w:t>Cộng</w:t>
            </w:r>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27FCCB" w14:textId="77777777" w:rsidR="007121AE" w:rsidRPr="00126A3C" w:rsidRDefault="007121AE" w:rsidP="00D621C8">
            <w:pPr>
              <w:pStyle w:val="u1"/>
              <w:keepNext w:val="0"/>
              <w:widowControl w:val="0"/>
              <w:spacing w:line="288" w:lineRule="auto"/>
              <w:ind w:firstLine="41"/>
              <w:jc w:val="center"/>
              <w:rPr>
                <w:rFonts w:cs="Times New Roman"/>
                <w:b/>
              </w:rPr>
            </w:pPr>
            <w:r w:rsidRPr="00126A3C">
              <w:rPr>
                <w:rFonts w:cs="Times New Roman"/>
                <w:b/>
              </w:rPr>
              <w:t>30</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19E418" w14:textId="77777777" w:rsidR="007121AE" w:rsidRPr="00126A3C" w:rsidRDefault="007121AE" w:rsidP="00D621C8">
            <w:pPr>
              <w:pStyle w:val="u1"/>
              <w:keepNext w:val="0"/>
              <w:widowControl w:val="0"/>
              <w:spacing w:line="288" w:lineRule="auto"/>
              <w:ind w:firstLine="41"/>
              <w:jc w:val="center"/>
              <w:rPr>
                <w:rFonts w:cs="Times New Roman"/>
                <w:b/>
              </w:rPr>
            </w:pPr>
            <w:r w:rsidRPr="00126A3C">
              <w:rPr>
                <w:rFonts w:cs="Times New Roman"/>
                <w:b/>
              </w:rPr>
              <w:t>20</w:t>
            </w:r>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50395E" w14:textId="77777777" w:rsidR="007121AE" w:rsidRPr="00126A3C" w:rsidRDefault="007121AE" w:rsidP="00D621C8">
            <w:pPr>
              <w:pStyle w:val="u1"/>
              <w:keepNext w:val="0"/>
              <w:widowControl w:val="0"/>
              <w:spacing w:line="288" w:lineRule="auto"/>
              <w:ind w:firstLine="41"/>
              <w:jc w:val="center"/>
              <w:rPr>
                <w:rFonts w:cs="Times New Roman"/>
                <w:b/>
              </w:rPr>
            </w:pPr>
            <w:r w:rsidRPr="00126A3C">
              <w:rPr>
                <w:rFonts w:cs="Times New Roman"/>
                <w:b/>
              </w:rPr>
              <w:t>8</w:t>
            </w: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B5C462" w14:textId="77777777" w:rsidR="007121AE" w:rsidRPr="00126A3C" w:rsidRDefault="007121AE" w:rsidP="00D621C8">
            <w:pPr>
              <w:pStyle w:val="u1"/>
              <w:keepNext w:val="0"/>
              <w:widowControl w:val="0"/>
              <w:spacing w:line="288" w:lineRule="auto"/>
              <w:ind w:firstLine="41"/>
              <w:jc w:val="center"/>
              <w:rPr>
                <w:rFonts w:cs="Times New Roman"/>
                <w:b/>
              </w:rPr>
            </w:pPr>
            <w:r w:rsidRPr="00126A3C">
              <w:rPr>
                <w:rFonts w:cs="Times New Roman"/>
                <w:b/>
              </w:rPr>
              <w:t>2</w:t>
            </w:r>
          </w:p>
        </w:tc>
      </w:tr>
    </w:tbl>
    <w:p w14:paraId="4749F073" w14:textId="77777777" w:rsidR="007121AE" w:rsidRPr="00126A3C" w:rsidRDefault="007121AE" w:rsidP="00AA15B5">
      <w:pPr>
        <w:widowControl w:val="0"/>
        <w:tabs>
          <w:tab w:val="left" w:pos="720"/>
        </w:tabs>
        <w:spacing w:before="120" w:after="120" w:line="240" w:lineRule="auto"/>
        <w:jc w:val="both"/>
        <w:rPr>
          <w:rFonts w:cs="Times New Roman"/>
          <w:szCs w:val="28"/>
        </w:rPr>
      </w:pPr>
      <w:r w:rsidRPr="00126A3C">
        <w:rPr>
          <w:rFonts w:cs="Times New Roman"/>
          <w:szCs w:val="28"/>
        </w:rPr>
        <w:t xml:space="preserve">2. </w:t>
      </w:r>
      <w:proofErr w:type="spellStart"/>
      <w:r w:rsidRPr="00126A3C">
        <w:rPr>
          <w:rFonts w:cs="Times New Roman"/>
          <w:szCs w:val="28"/>
        </w:rPr>
        <w:t>Nội</w:t>
      </w:r>
      <w:proofErr w:type="spellEnd"/>
      <w:r w:rsidRPr="00126A3C">
        <w:rPr>
          <w:rFonts w:cs="Times New Roman"/>
          <w:szCs w:val="28"/>
        </w:rPr>
        <w:t xml:space="preserve"> dung chi </w:t>
      </w:r>
      <w:proofErr w:type="spellStart"/>
      <w:r w:rsidRPr="00126A3C">
        <w:rPr>
          <w:rFonts w:cs="Times New Roman"/>
          <w:szCs w:val="28"/>
        </w:rPr>
        <w:t>tiết</w:t>
      </w:r>
      <w:proofErr w:type="spellEnd"/>
      <w:r w:rsidRPr="00126A3C">
        <w:rPr>
          <w:rFonts w:cs="Times New Roman"/>
          <w:szCs w:val="28"/>
        </w:rPr>
        <w:t>:</w:t>
      </w:r>
    </w:p>
    <w:p w14:paraId="7A9A3547" w14:textId="77777777" w:rsidR="007121AE" w:rsidRPr="00126A3C" w:rsidRDefault="007121AE" w:rsidP="005B2E05">
      <w:pPr>
        <w:widowControl w:val="0"/>
        <w:tabs>
          <w:tab w:val="left" w:pos="720"/>
        </w:tabs>
        <w:spacing w:before="120" w:after="120" w:line="240" w:lineRule="auto"/>
        <w:rPr>
          <w:rFonts w:cs="Times New Roman"/>
          <w:b/>
          <w:bCs/>
          <w:szCs w:val="28"/>
        </w:rPr>
      </w:pPr>
      <w:proofErr w:type="spellStart"/>
      <w:r w:rsidRPr="00126A3C">
        <w:rPr>
          <w:rFonts w:cs="Times New Roman"/>
          <w:b/>
          <w:bCs/>
          <w:szCs w:val="28"/>
        </w:rPr>
        <w:t>Chương</w:t>
      </w:r>
      <w:proofErr w:type="spellEnd"/>
      <w:r w:rsidRPr="00126A3C">
        <w:rPr>
          <w:rFonts w:cs="Times New Roman"/>
          <w:b/>
          <w:bCs/>
          <w:szCs w:val="28"/>
        </w:rPr>
        <w:t xml:space="preserve"> 1</w:t>
      </w:r>
      <w:r w:rsidRPr="00126A3C">
        <w:rPr>
          <w:rFonts w:cs="Times New Roman"/>
          <w:szCs w:val="28"/>
        </w:rPr>
        <w:t xml:space="preserve">: </w:t>
      </w:r>
      <w:proofErr w:type="spellStart"/>
      <w:r w:rsidRPr="00126A3C">
        <w:rPr>
          <w:rFonts w:cs="Times New Roman"/>
          <w:b/>
          <w:bCs/>
          <w:szCs w:val="28"/>
        </w:rPr>
        <w:t>Vật</w:t>
      </w:r>
      <w:proofErr w:type="spellEnd"/>
      <w:r w:rsidRPr="00126A3C">
        <w:rPr>
          <w:rFonts w:cs="Times New Roman"/>
          <w:b/>
          <w:bCs/>
          <w:szCs w:val="28"/>
        </w:rPr>
        <w:t xml:space="preserve"> </w:t>
      </w:r>
      <w:proofErr w:type="spellStart"/>
      <w:r w:rsidRPr="00126A3C">
        <w:rPr>
          <w:rFonts w:cs="Times New Roman"/>
          <w:b/>
          <w:bCs/>
          <w:szCs w:val="28"/>
        </w:rPr>
        <w:t>liệu</w:t>
      </w:r>
      <w:proofErr w:type="spellEnd"/>
      <w:r w:rsidRPr="00126A3C">
        <w:rPr>
          <w:rFonts w:cs="Times New Roman"/>
          <w:b/>
          <w:bCs/>
          <w:szCs w:val="28"/>
        </w:rPr>
        <w:t xml:space="preserve">, </w:t>
      </w:r>
      <w:proofErr w:type="spellStart"/>
      <w:r w:rsidRPr="00126A3C">
        <w:rPr>
          <w:rFonts w:cs="Times New Roman"/>
          <w:b/>
          <w:bCs/>
          <w:szCs w:val="28"/>
        </w:rPr>
        <w:t>dụng</w:t>
      </w:r>
      <w:proofErr w:type="spellEnd"/>
      <w:r w:rsidRPr="00126A3C">
        <w:rPr>
          <w:rFonts w:cs="Times New Roman"/>
          <w:b/>
          <w:bCs/>
          <w:szCs w:val="28"/>
        </w:rPr>
        <w:t xml:space="preserve"> </w:t>
      </w:r>
      <w:proofErr w:type="spellStart"/>
      <w:r w:rsidRPr="00126A3C">
        <w:rPr>
          <w:rFonts w:cs="Times New Roman"/>
          <w:b/>
          <w:bCs/>
          <w:szCs w:val="28"/>
        </w:rPr>
        <w:t>cụ</w:t>
      </w:r>
      <w:proofErr w:type="spellEnd"/>
      <w:r w:rsidRPr="00126A3C">
        <w:rPr>
          <w:rFonts w:cs="Times New Roman"/>
          <w:b/>
          <w:bCs/>
          <w:szCs w:val="28"/>
        </w:rPr>
        <w:t xml:space="preserve"> </w:t>
      </w:r>
      <w:proofErr w:type="spellStart"/>
      <w:r w:rsidRPr="00126A3C">
        <w:rPr>
          <w:rFonts w:cs="Times New Roman"/>
          <w:b/>
          <w:bCs/>
          <w:szCs w:val="28"/>
        </w:rPr>
        <w:t>vẽ</w:t>
      </w:r>
      <w:proofErr w:type="spellEnd"/>
      <w:r w:rsidRPr="00126A3C">
        <w:rPr>
          <w:rFonts w:cs="Times New Roman"/>
          <w:b/>
          <w:bCs/>
          <w:szCs w:val="28"/>
        </w:rPr>
        <w:t xml:space="preserve"> </w:t>
      </w:r>
      <w:proofErr w:type="spellStart"/>
      <w:r w:rsidRPr="00126A3C">
        <w:rPr>
          <w:rFonts w:cs="Times New Roman"/>
          <w:b/>
          <w:bCs/>
          <w:szCs w:val="28"/>
        </w:rPr>
        <w:t>và</w:t>
      </w:r>
      <w:proofErr w:type="spellEnd"/>
      <w:r w:rsidRPr="00126A3C">
        <w:rPr>
          <w:rFonts w:cs="Times New Roman"/>
          <w:b/>
          <w:bCs/>
          <w:szCs w:val="28"/>
        </w:rPr>
        <w:t xml:space="preserve"> </w:t>
      </w:r>
      <w:proofErr w:type="spellStart"/>
      <w:r w:rsidRPr="00126A3C">
        <w:rPr>
          <w:rFonts w:cs="Times New Roman"/>
          <w:b/>
          <w:bCs/>
          <w:szCs w:val="28"/>
        </w:rPr>
        <w:t>cách</w:t>
      </w:r>
      <w:proofErr w:type="spellEnd"/>
      <w:r w:rsidRPr="00126A3C">
        <w:rPr>
          <w:rFonts w:cs="Times New Roman"/>
          <w:b/>
          <w:bCs/>
          <w:szCs w:val="28"/>
        </w:rPr>
        <w:t xml:space="preserve"> </w:t>
      </w:r>
      <w:proofErr w:type="spellStart"/>
      <w:r w:rsidRPr="00126A3C">
        <w:rPr>
          <w:rFonts w:cs="Times New Roman"/>
          <w:b/>
          <w:bCs/>
          <w:szCs w:val="28"/>
        </w:rPr>
        <w:t>sử</w:t>
      </w:r>
      <w:proofErr w:type="spellEnd"/>
      <w:r w:rsidRPr="00126A3C">
        <w:rPr>
          <w:rFonts w:cs="Times New Roman"/>
          <w:b/>
          <w:bCs/>
          <w:szCs w:val="28"/>
        </w:rPr>
        <w:t xml:space="preserve"> </w:t>
      </w:r>
      <w:proofErr w:type="spellStart"/>
      <w:r w:rsidRPr="00126A3C">
        <w:rPr>
          <w:rFonts w:cs="Times New Roman"/>
          <w:b/>
          <w:bCs/>
          <w:szCs w:val="28"/>
        </w:rPr>
        <w:t>dụ</w:t>
      </w:r>
      <w:r w:rsidR="00AF6364" w:rsidRPr="00126A3C">
        <w:rPr>
          <w:rFonts w:cs="Times New Roman"/>
          <w:b/>
          <w:bCs/>
          <w:szCs w:val="28"/>
        </w:rPr>
        <w:t>ng</w:t>
      </w:r>
      <w:proofErr w:type="spellEnd"/>
      <w:r w:rsidR="00AF6364" w:rsidRPr="00126A3C">
        <w:rPr>
          <w:rFonts w:cs="Times New Roman"/>
          <w:b/>
          <w:bCs/>
          <w:szCs w:val="28"/>
        </w:rPr>
        <w:t>:</w:t>
      </w:r>
      <w:r w:rsidR="00317463" w:rsidRPr="00126A3C">
        <w:rPr>
          <w:rFonts w:cs="Times New Roman"/>
          <w:b/>
          <w:bCs/>
          <w:szCs w:val="28"/>
        </w:rPr>
        <w:t xml:space="preserve">  </w:t>
      </w:r>
      <w:proofErr w:type="spellStart"/>
      <w:r w:rsidR="00317463" w:rsidRPr="00126A3C">
        <w:rPr>
          <w:rFonts w:cs="Times New Roman"/>
          <w:i/>
        </w:rPr>
        <w:t>Thời</w:t>
      </w:r>
      <w:proofErr w:type="spellEnd"/>
      <w:r w:rsidR="00317463" w:rsidRPr="00126A3C">
        <w:rPr>
          <w:rFonts w:cs="Times New Roman"/>
          <w:i/>
        </w:rPr>
        <w:t xml:space="preserve"> </w:t>
      </w:r>
      <w:proofErr w:type="spellStart"/>
      <w:r w:rsidR="00317463" w:rsidRPr="00126A3C">
        <w:rPr>
          <w:rFonts w:cs="Times New Roman"/>
          <w:i/>
        </w:rPr>
        <w:t>gian</w:t>
      </w:r>
      <w:proofErr w:type="spellEnd"/>
      <w:r w:rsidR="00317463" w:rsidRPr="00126A3C">
        <w:rPr>
          <w:rFonts w:cs="Times New Roman"/>
          <w:i/>
        </w:rPr>
        <w:t xml:space="preserve">: </w:t>
      </w:r>
      <w:r w:rsidR="00AF6364" w:rsidRPr="00126A3C">
        <w:rPr>
          <w:rFonts w:cs="Times New Roman"/>
          <w:i/>
        </w:rPr>
        <w:t xml:space="preserve">2 </w:t>
      </w:r>
      <w:proofErr w:type="spellStart"/>
      <w:r w:rsidR="00AF6364" w:rsidRPr="00126A3C">
        <w:rPr>
          <w:rFonts w:cs="Times New Roman"/>
          <w:i/>
        </w:rPr>
        <w:t>giờ</w:t>
      </w:r>
      <w:proofErr w:type="spellEnd"/>
      <w:r w:rsidR="00AF6364" w:rsidRPr="00126A3C">
        <w:rPr>
          <w:rFonts w:cs="Times New Roman"/>
          <w:i/>
        </w:rPr>
        <w:t xml:space="preserve"> (LT: 2 </w:t>
      </w:r>
      <w:proofErr w:type="spellStart"/>
      <w:r w:rsidR="00AF6364" w:rsidRPr="00126A3C">
        <w:rPr>
          <w:rFonts w:cs="Times New Roman"/>
          <w:i/>
        </w:rPr>
        <w:t>giờ</w:t>
      </w:r>
      <w:proofErr w:type="spellEnd"/>
      <w:r w:rsidR="00AF6364" w:rsidRPr="00126A3C">
        <w:rPr>
          <w:rFonts w:cs="Times New Roman"/>
          <w:i/>
        </w:rPr>
        <w:t>)</w:t>
      </w:r>
      <w:r w:rsidR="005B2E05" w:rsidRPr="00126A3C">
        <w:rPr>
          <w:rFonts w:cs="Times New Roman"/>
          <w:b/>
          <w:bCs/>
          <w:szCs w:val="28"/>
        </w:rPr>
        <w:t xml:space="preserve">      </w:t>
      </w:r>
    </w:p>
    <w:p w14:paraId="08FAEC44" w14:textId="77777777" w:rsidR="007121AE" w:rsidRPr="00126A3C" w:rsidRDefault="007121AE" w:rsidP="00AA15B5">
      <w:pPr>
        <w:widowControl w:val="0"/>
        <w:tabs>
          <w:tab w:val="left" w:pos="720"/>
        </w:tabs>
        <w:spacing w:before="120" w:after="120" w:line="240" w:lineRule="auto"/>
        <w:rPr>
          <w:rFonts w:cs="Times New Roman"/>
          <w:b/>
          <w:bCs/>
          <w:szCs w:val="28"/>
        </w:rPr>
      </w:pPr>
      <w:r w:rsidRPr="00126A3C">
        <w:rPr>
          <w:rFonts w:cs="Times New Roman"/>
          <w:b/>
          <w:bCs/>
          <w:szCs w:val="28"/>
        </w:rPr>
        <w:t xml:space="preserve"> </w:t>
      </w:r>
      <w:r w:rsidRPr="00126A3C">
        <w:rPr>
          <w:rFonts w:cs="Times New Roman"/>
        </w:rPr>
        <w:t xml:space="preserve">1. </w:t>
      </w:r>
      <w:proofErr w:type="spellStart"/>
      <w:r w:rsidRPr="00126A3C">
        <w:rPr>
          <w:rFonts w:cs="Times New Roman"/>
        </w:rPr>
        <w:t>Mục</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chương</w:t>
      </w:r>
      <w:proofErr w:type="spellEnd"/>
      <w:r w:rsidRPr="00126A3C">
        <w:rPr>
          <w:rFonts w:cs="Times New Roman"/>
        </w:rPr>
        <w:t>:</w:t>
      </w:r>
    </w:p>
    <w:p w14:paraId="1D46AFC4" w14:textId="77777777" w:rsidR="00AA15B5" w:rsidRPr="00126A3C" w:rsidRDefault="007121AE" w:rsidP="00AA15B5">
      <w:pPr>
        <w:pStyle w:val="u1"/>
        <w:keepNext w:val="0"/>
        <w:widowControl w:val="0"/>
        <w:spacing w:before="120" w:after="120" w:line="240" w:lineRule="auto"/>
        <w:rPr>
          <w:rFonts w:cs="Times New Roman"/>
        </w:rPr>
      </w:pPr>
      <w:r w:rsidRPr="00126A3C">
        <w:rPr>
          <w:rFonts w:cs="Times New Roman"/>
        </w:rPr>
        <w:t xml:space="preserve">- </w:t>
      </w:r>
      <w:proofErr w:type="spellStart"/>
      <w:r w:rsidRPr="00126A3C">
        <w:rPr>
          <w:rFonts w:cs="Times New Roman"/>
        </w:rPr>
        <w:t>Kiến</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w:t>
      </w:r>
    </w:p>
    <w:p w14:paraId="3BD1BB7C" w14:textId="77777777" w:rsidR="007121AE" w:rsidRPr="00126A3C" w:rsidRDefault="007121AE" w:rsidP="00D621C8">
      <w:pPr>
        <w:pStyle w:val="u1"/>
        <w:keepNext w:val="0"/>
        <w:widowControl w:val="0"/>
        <w:spacing w:before="120" w:after="120" w:line="288" w:lineRule="auto"/>
        <w:rPr>
          <w:rFonts w:cs="Times New Roman"/>
        </w:rPr>
      </w:pPr>
      <w:r w:rsidRPr="00126A3C">
        <w:rPr>
          <w:rFonts w:cs="Times New Roman"/>
        </w:rPr>
        <w:t xml:space="preserve">+ </w:t>
      </w:r>
      <w:proofErr w:type="spellStart"/>
      <w:r w:rsidRPr="00126A3C">
        <w:rPr>
          <w:rFonts w:cs="Times New Roman"/>
        </w:rPr>
        <w:t>Nhận</w:t>
      </w:r>
      <w:proofErr w:type="spellEnd"/>
      <w:r w:rsidRPr="00126A3C">
        <w:rPr>
          <w:rFonts w:cs="Times New Roman"/>
        </w:rPr>
        <w:t xml:space="preserve"> </w:t>
      </w:r>
      <w:proofErr w:type="spellStart"/>
      <w:r w:rsidRPr="00126A3C">
        <w:rPr>
          <w:rFonts w:cs="Times New Roman"/>
        </w:rPr>
        <w:t>biết</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loại</w:t>
      </w:r>
      <w:proofErr w:type="spellEnd"/>
      <w:r w:rsidRPr="00126A3C">
        <w:rPr>
          <w:rFonts w:cs="Times New Roman"/>
        </w:rPr>
        <w:t xml:space="preserve"> </w:t>
      </w:r>
      <w:proofErr w:type="spellStart"/>
      <w:r w:rsidRPr="00126A3C">
        <w:rPr>
          <w:rFonts w:cs="Times New Roman"/>
        </w:rPr>
        <w:t>vật</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cụ</w:t>
      </w:r>
      <w:proofErr w:type="spellEnd"/>
      <w:r w:rsidRPr="00126A3C">
        <w:rPr>
          <w:rFonts w:cs="Times New Roman"/>
        </w:rPr>
        <w:t xml:space="preserve"> </w:t>
      </w:r>
      <w:proofErr w:type="spellStart"/>
      <w:r w:rsidRPr="00126A3C">
        <w:rPr>
          <w:rFonts w:cs="Times New Roman"/>
        </w:rPr>
        <w:t>sử</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khi</w:t>
      </w:r>
      <w:proofErr w:type="spellEnd"/>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hiện</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w:t>
      </w:r>
    </w:p>
    <w:p w14:paraId="7812503F" w14:textId="77777777" w:rsidR="007121AE" w:rsidRPr="00126A3C" w:rsidRDefault="007121AE" w:rsidP="00D621C8">
      <w:pPr>
        <w:spacing w:before="120" w:after="120" w:line="288" w:lineRule="auto"/>
        <w:ind w:firstLine="720"/>
        <w:rPr>
          <w:rFonts w:cs="Times New Roman"/>
        </w:rPr>
      </w:pPr>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bày</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hiện</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p>
    <w:p w14:paraId="719D76AC" w14:textId="77777777" w:rsidR="007121AE" w:rsidRPr="00126A3C" w:rsidRDefault="007121AE" w:rsidP="00D621C8">
      <w:pPr>
        <w:pStyle w:val="u1"/>
        <w:keepNext w:val="0"/>
        <w:widowControl w:val="0"/>
        <w:tabs>
          <w:tab w:val="left" w:pos="2040"/>
        </w:tabs>
        <w:spacing w:before="120" w:after="120" w:line="288" w:lineRule="auto"/>
        <w:rPr>
          <w:rFonts w:cs="Times New Roman"/>
        </w:rPr>
      </w:pPr>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 </w:t>
      </w:r>
      <w:r w:rsidRPr="00126A3C">
        <w:rPr>
          <w:rFonts w:cs="Times New Roman"/>
        </w:rPr>
        <w:tab/>
      </w:r>
    </w:p>
    <w:p w14:paraId="40DE9301" w14:textId="77777777" w:rsidR="007121AE" w:rsidRPr="00126A3C" w:rsidRDefault="007121AE" w:rsidP="00D621C8">
      <w:pPr>
        <w:spacing w:before="120" w:after="120" w:line="288" w:lineRule="auto"/>
        <w:ind w:firstLine="720"/>
        <w:jc w:val="both"/>
        <w:rPr>
          <w:rFonts w:cs="Times New Roman"/>
        </w:rPr>
      </w:pPr>
      <w:r w:rsidRPr="00126A3C">
        <w:rPr>
          <w:rFonts w:cs="Times New Roman"/>
        </w:rPr>
        <w:t xml:space="preserve">+ </w:t>
      </w:r>
      <w:proofErr w:type="spellStart"/>
      <w:r w:rsidRPr="00126A3C">
        <w:rPr>
          <w:rFonts w:cs="Times New Roman"/>
        </w:rPr>
        <w:t>Phân</w:t>
      </w:r>
      <w:proofErr w:type="spellEnd"/>
      <w:r w:rsidRPr="00126A3C">
        <w:rPr>
          <w:rFonts w:cs="Times New Roman"/>
        </w:rPr>
        <w:t xml:space="preserve"> </w:t>
      </w:r>
      <w:proofErr w:type="spellStart"/>
      <w:r w:rsidRPr="00126A3C">
        <w:rPr>
          <w:rFonts w:cs="Times New Roman"/>
        </w:rPr>
        <w:t>biệt</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loại</w:t>
      </w:r>
      <w:proofErr w:type="spellEnd"/>
      <w:r w:rsidRPr="00126A3C">
        <w:rPr>
          <w:rFonts w:cs="Times New Roman"/>
        </w:rPr>
        <w:t xml:space="preserve"> </w:t>
      </w:r>
      <w:proofErr w:type="spellStart"/>
      <w:r w:rsidRPr="00126A3C">
        <w:rPr>
          <w:rFonts w:cs="Times New Roman"/>
        </w:rPr>
        <w:t>vật</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cụ</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w:t>
      </w:r>
    </w:p>
    <w:p w14:paraId="35BA6435" w14:textId="77777777" w:rsidR="007121AE" w:rsidRPr="00126A3C" w:rsidRDefault="007121AE" w:rsidP="00D621C8">
      <w:pPr>
        <w:pStyle w:val="u1"/>
        <w:keepNext w:val="0"/>
        <w:widowControl w:val="0"/>
        <w:spacing w:before="120" w:after="120" w:line="288" w:lineRule="auto"/>
        <w:rPr>
          <w:rFonts w:cs="Times New Roman"/>
        </w:rPr>
      </w:pPr>
      <w:r w:rsidRPr="00126A3C">
        <w:rPr>
          <w:rFonts w:cs="Times New Roman"/>
        </w:rPr>
        <w:lastRenderedPageBreak/>
        <w:t xml:space="preserve">+ </w:t>
      </w:r>
      <w:proofErr w:type="spellStart"/>
      <w:r w:rsidRPr="00126A3C">
        <w:rPr>
          <w:rFonts w:cs="Times New Roman"/>
        </w:rPr>
        <w:t>Sử</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loại</w:t>
      </w:r>
      <w:proofErr w:type="spellEnd"/>
      <w:r w:rsidRPr="00126A3C">
        <w:rPr>
          <w:rFonts w:cs="Times New Roman"/>
        </w:rPr>
        <w:t xml:space="preserve"> </w:t>
      </w:r>
      <w:proofErr w:type="spellStart"/>
      <w:r w:rsidRPr="00126A3C">
        <w:rPr>
          <w:rFonts w:cs="Times New Roman"/>
        </w:rPr>
        <w:t>vật</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cụ</w:t>
      </w:r>
      <w:proofErr w:type="spellEnd"/>
      <w:r w:rsidRPr="00126A3C">
        <w:rPr>
          <w:rFonts w:cs="Times New Roman"/>
        </w:rPr>
        <w:t xml:space="preserve"> </w:t>
      </w:r>
      <w:proofErr w:type="spellStart"/>
      <w:r w:rsidRPr="00126A3C">
        <w:rPr>
          <w:rFonts w:cs="Times New Roman"/>
        </w:rPr>
        <w:t>trong</w:t>
      </w:r>
      <w:proofErr w:type="spellEnd"/>
      <w:r w:rsidRPr="00126A3C">
        <w:rPr>
          <w:rFonts w:cs="Times New Roman"/>
        </w:rPr>
        <w:t xml:space="preserve"> </w:t>
      </w:r>
      <w:proofErr w:type="spellStart"/>
      <w:r w:rsidRPr="00126A3C">
        <w:rPr>
          <w:rFonts w:cs="Times New Roman"/>
        </w:rPr>
        <w:t>quá</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hiện</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w:t>
      </w:r>
    </w:p>
    <w:p w14:paraId="4AA30CBC" w14:textId="77777777" w:rsidR="007121AE" w:rsidRPr="00126A3C" w:rsidRDefault="007121AE" w:rsidP="00D621C8">
      <w:pPr>
        <w:spacing w:before="120" w:after="120" w:line="288" w:lineRule="auto"/>
        <w:rPr>
          <w:rFonts w:cs="Times New Roman"/>
        </w:rPr>
      </w:pPr>
      <w:r w:rsidRPr="00126A3C">
        <w:rPr>
          <w:rFonts w:cs="Times New Roman"/>
        </w:rPr>
        <w:tab/>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hiện</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roofErr w:type="spellStart"/>
      <w:r w:rsidRPr="00126A3C">
        <w:rPr>
          <w:rFonts w:cs="Times New Roman"/>
        </w:rPr>
        <w:t>đúng</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w:t>
      </w:r>
    </w:p>
    <w:p w14:paraId="6C2C6D13" w14:textId="77777777" w:rsidR="007121AE" w:rsidRPr="00126A3C" w:rsidRDefault="007121AE" w:rsidP="00D621C8">
      <w:pPr>
        <w:pStyle w:val="u1"/>
        <w:keepNext w:val="0"/>
        <w:widowControl w:val="0"/>
        <w:spacing w:before="120" w:after="120" w:line="288" w:lineRule="auto"/>
        <w:rPr>
          <w:rFonts w:cs="Times New Roman"/>
        </w:rPr>
      </w:pPr>
      <w:r w:rsidRPr="00126A3C">
        <w:rPr>
          <w:rFonts w:cs="Times New Roman"/>
        </w:rPr>
        <w:t xml:space="preserve">- </w:t>
      </w:r>
      <w:proofErr w:type="spellStart"/>
      <w:r w:rsidRPr="00126A3C">
        <w:rPr>
          <w:rFonts w:cs="Times New Roman"/>
        </w:rPr>
        <w:t>Năng</w:t>
      </w:r>
      <w:proofErr w:type="spellEnd"/>
      <w:r w:rsidRPr="00126A3C">
        <w:rPr>
          <w:rFonts w:cs="Times New Roman"/>
        </w:rPr>
        <w:t xml:space="preserve"> </w:t>
      </w:r>
      <w:proofErr w:type="spellStart"/>
      <w:r w:rsidRPr="00126A3C">
        <w:rPr>
          <w:rFonts w:cs="Times New Roman"/>
        </w:rPr>
        <w:t>lực</w:t>
      </w:r>
      <w:proofErr w:type="spellEnd"/>
      <w:r w:rsidRPr="00126A3C">
        <w:rPr>
          <w:rFonts w:cs="Times New Roman"/>
        </w:rPr>
        <w:t xml:space="preserve"> </w:t>
      </w:r>
      <w:proofErr w:type="spellStart"/>
      <w:r w:rsidRPr="00126A3C">
        <w:rPr>
          <w:rFonts w:cs="Times New Roman"/>
        </w:rPr>
        <w:t>tư</w:t>
      </w:r>
      <w:proofErr w:type="spellEnd"/>
      <w:r w:rsidRPr="00126A3C">
        <w:rPr>
          <w:rFonts w:cs="Times New Roman"/>
        </w:rPr>
        <w:t xml:space="preserve">̣ chủ </w:t>
      </w:r>
      <w:proofErr w:type="spellStart"/>
      <w:r w:rsidRPr="00126A3C">
        <w:rPr>
          <w:rFonts w:cs="Times New Roman"/>
        </w:rPr>
        <w:t>va</w:t>
      </w:r>
      <w:proofErr w:type="spellEnd"/>
      <w:r w:rsidRPr="00126A3C">
        <w:rPr>
          <w:rFonts w:cs="Times New Roman"/>
        </w:rPr>
        <w:t xml:space="preserve">̀ </w:t>
      </w:r>
      <w:proofErr w:type="spellStart"/>
      <w:r w:rsidRPr="00126A3C">
        <w:rPr>
          <w:rFonts w:cs="Times New Roman"/>
        </w:rPr>
        <w:t>trách</w:t>
      </w:r>
      <w:proofErr w:type="spellEnd"/>
      <w:r w:rsidRPr="00126A3C">
        <w:rPr>
          <w:rFonts w:cs="Times New Roman"/>
        </w:rPr>
        <w:t xml:space="preserve"> </w:t>
      </w:r>
      <w:proofErr w:type="spellStart"/>
      <w:r w:rsidRPr="00126A3C">
        <w:rPr>
          <w:rFonts w:cs="Times New Roman"/>
        </w:rPr>
        <w:t>nhiệm</w:t>
      </w:r>
      <w:proofErr w:type="spellEnd"/>
      <w:r w:rsidRPr="00126A3C">
        <w:rPr>
          <w:rFonts w:cs="Times New Roman"/>
        </w:rPr>
        <w:t>: </w:t>
      </w:r>
      <w:proofErr w:type="spellStart"/>
      <w:r w:rsidRPr="00126A3C">
        <w:rPr>
          <w:rFonts w:cs="Times New Roman"/>
        </w:rPr>
        <w:t>Rèn</w:t>
      </w:r>
      <w:proofErr w:type="spellEnd"/>
      <w:r w:rsidRPr="00126A3C">
        <w:rPr>
          <w:rFonts w:cs="Times New Roman"/>
        </w:rPr>
        <w:t xml:space="preserve"> </w:t>
      </w:r>
      <w:proofErr w:type="spellStart"/>
      <w:r w:rsidRPr="00126A3C">
        <w:rPr>
          <w:rFonts w:cs="Times New Roman"/>
        </w:rPr>
        <w:t>luyện</w:t>
      </w:r>
      <w:proofErr w:type="spellEnd"/>
      <w:r w:rsidRPr="00126A3C">
        <w:rPr>
          <w:rFonts w:cs="Times New Roman"/>
        </w:rPr>
        <w:t xml:space="preserve"> </w:t>
      </w:r>
      <w:proofErr w:type="spellStart"/>
      <w:r w:rsidRPr="00126A3C">
        <w:rPr>
          <w:rFonts w:cs="Times New Roman"/>
        </w:rPr>
        <w:t>tính</w:t>
      </w:r>
      <w:proofErr w:type="spellEnd"/>
      <w:r w:rsidRPr="00126A3C">
        <w:rPr>
          <w:rFonts w:cs="Times New Roman"/>
        </w:rPr>
        <w:t xml:space="preserve"> </w:t>
      </w:r>
      <w:proofErr w:type="spellStart"/>
      <w:r w:rsidRPr="00126A3C">
        <w:rPr>
          <w:rFonts w:cs="Times New Roman"/>
        </w:rPr>
        <w:t>cẩn</w:t>
      </w:r>
      <w:proofErr w:type="spellEnd"/>
      <w:r w:rsidRPr="00126A3C">
        <w:rPr>
          <w:rFonts w:cs="Times New Roman"/>
        </w:rPr>
        <w:t xml:space="preserve"> </w:t>
      </w:r>
      <w:proofErr w:type="spellStart"/>
      <w:r w:rsidRPr="00126A3C">
        <w:rPr>
          <w:rFonts w:cs="Times New Roman"/>
        </w:rPr>
        <w:t>thận</w:t>
      </w:r>
      <w:proofErr w:type="spellEnd"/>
      <w:r w:rsidRPr="00126A3C">
        <w:rPr>
          <w:rFonts w:cs="Times New Roman"/>
        </w:rPr>
        <w:t xml:space="preserve">, </w:t>
      </w:r>
      <w:proofErr w:type="spellStart"/>
      <w:r w:rsidRPr="00126A3C">
        <w:rPr>
          <w:rFonts w:cs="Times New Roman"/>
        </w:rPr>
        <w:t>tỉ</w:t>
      </w:r>
      <w:proofErr w:type="spellEnd"/>
      <w:r w:rsidRPr="00126A3C">
        <w:rPr>
          <w:rFonts w:cs="Times New Roman"/>
        </w:rPr>
        <w:t xml:space="preserve"> </w:t>
      </w:r>
      <w:proofErr w:type="spellStart"/>
      <w:r w:rsidRPr="00126A3C">
        <w:rPr>
          <w:rFonts w:cs="Times New Roman"/>
        </w:rPr>
        <w:t>mỉ</w:t>
      </w:r>
      <w:proofErr w:type="spellEnd"/>
      <w:r w:rsidRPr="00126A3C">
        <w:rPr>
          <w:rFonts w:cs="Times New Roman"/>
        </w:rPr>
        <w:t xml:space="preserve">, </w:t>
      </w:r>
      <w:proofErr w:type="spellStart"/>
      <w:r w:rsidRPr="00126A3C">
        <w:rPr>
          <w:rFonts w:cs="Times New Roman"/>
        </w:rPr>
        <w:t>chính</w:t>
      </w:r>
      <w:proofErr w:type="spellEnd"/>
      <w:r w:rsidRPr="00126A3C">
        <w:rPr>
          <w:rFonts w:cs="Times New Roman"/>
        </w:rPr>
        <w:t xml:space="preserve"> </w:t>
      </w:r>
      <w:proofErr w:type="spellStart"/>
      <w:r w:rsidRPr="00126A3C">
        <w:rPr>
          <w:rFonts w:cs="Times New Roman"/>
        </w:rPr>
        <w:t>xác</w:t>
      </w:r>
      <w:proofErr w:type="spellEnd"/>
      <w:r w:rsidRPr="00126A3C">
        <w:rPr>
          <w:rFonts w:cs="Times New Roman"/>
        </w:rPr>
        <w:t xml:space="preserve"> </w:t>
      </w:r>
      <w:proofErr w:type="spellStart"/>
      <w:r w:rsidRPr="00126A3C">
        <w:rPr>
          <w:rFonts w:cs="Times New Roman"/>
        </w:rPr>
        <w:t>khi</w:t>
      </w:r>
      <w:proofErr w:type="spellEnd"/>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hiện</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w:t>
      </w:r>
    </w:p>
    <w:tbl>
      <w:tblPr>
        <w:tblW w:w="8414" w:type="dxa"/>
        <w:jc w:val="center"/>
        <w:tblLook w:val="04A0" w:firstRow="1" w:lastRow="0" w:firstColumn="1" w:lastColumn="0" w:noHBand="0" w:noVBand="1"/>
      </w:tblPr>
      <w:tblGrid>
        <w:gridCol w:w="3907"/>
        <w:gridCol w:w="1956"/>
        <w:gridCol w:w="2551"/>
      </w:tblGrid>
      <w:tr w:rsidR="009D46D7" w:rsidRPr="00126A3C" w14:paraId="08153BF7" w14:textId="77777777" w:rsidTr="007654F7">
        <w:trPr>
          <w:jc w:val="center"/>
        </w:trPr>
        <w:tc>
          <w:tcPr>
            <w:tcW w:w="3907" w:type="dxa"/>
            <w:shd w:val="clear" w:color="auto" w:fill="auto"/>
          </w:tcPr>
          <w:p w14:paraId="7F615780" w14:textId="77777777" w:rsidR="007121AE" w:rsidRPr="00126A3C" w:rsidRDefault="007121AE" w:rsidP="00D621C8">
            <w:pPr>
              <w:spacing w:before="120" w:after="120" w:line="288" w:lineRule="auto"/>
              <w:rPr>
                <w:rFonts w:cs="Times New Roman"/>
              </w:rPr>
            </w:pPr>
            <w:r w:rsidRPr="00126A3C">
              <w:rPr>
                <w:rFonts w:cs="Times New Roman"/>
              </w:rPr>
              <w:t xml:space="preserve">2. </w:t>
            </w:r>
            <w:proofErr w:type="spellStart"/>
            <w:r w:rsidRPr="00126A3C">
              <w:rPr>
                <w:rFonts w:cs="Times New Roman"/>
              </w:rPr>
              <w:t>Nội</w:t>
            </w:r>
            <w:proofErr w:type="spellEnd"/>
            <w:r w:rsidRPr="00126A3C">
              <w:rPr>
                <w:rFonts w:cs="Times New Roman"/>
              </w:rPr>
              <w:t xml:space="preserve"> dung </w:t>
            </w:r>
            <w:proofErr w:type="spellStart"/>
            <w:r w:rsidRPr="00126A3C">
              <w:rPr>
                <w:rFonts w:cs="Times New Roman"/>
              </w:rPr>
              <w:t>chương</w:t>
            </w:r>
            <w:proofErr w:type="spellEnd"/>
            <w:r w:rsidRPr="00126A3C">
              <w:rPr>
                <w:rFonts w:cs="Times New Roman"/>
              </w:rPr>
              <w:t xml:space="preserve">: </w:t>
            </w:r>
          </w:p>
        </w:tc>
        <w:tc>
          <w:tcPr>
            <w:tcW w:w="4507" w:type="dxa"/>
            <w:gridSpan w:val="2"/>
            <w:shd w:val="clear" w:color="auto" w:fill="auto"/>
          </w:tcPr>
          <w:p w14:paraId="5466D564" w14:textId="77777777" w:rsidR="007121AE" w:rsidRPr="00126A3C" w:rsidRDefault="007121AE" w:rsidP="00D621C8">
            <w:pPr>
              <w:spacing w:before="120" w:after="120" w:line="288" w:lineRule="auto"/>
              <w:jc w:val="right"/>
              <w:rPr>
                <w:rFonts w:cs="Times New Roman"/>
                <w:i/>
              </w:rPr>
            </w:pPr>
          </w:p>
        </w:tc>
      </w:tr>
      <w:tr w:rsidR="009D46D7" w:rsidRPr="00126A3C" w14:paraId="6135F46A" w14:textId="77777777" w:rsidTr="007654F7">
        <w:trPr>
          <w:jc w:val="center"/>
        </w:trPr>
        <w:tc>
          <w:tcPr>
            <w:tcW w:w="5863" w:type="dxa"/>
            <w:gridSpan w:val="2"/>
            <w:shd w:val="clear" w:color="auto" w:fill="auto"/>
          </w:tcPr>
          <w:p w14:paraId="31AA3604" w14:textId="77777777" w:rsidR="007121AE" w:rsidRPr="00126A3C" w:rsidRDefault="007121AE" w:rsidP="00D621C8">
            <w:pPr>
              <w:spacing w:line="288" w:lineRule="auto"/>
              <w:rPr>
                <w:rFonts w:cs="Times New Roman"/>
              </w:rPr>
            </w:pPr>
            <w:r w:rsidRPr="00126A3C">
              <w:rPr>
                <w:rFonts w:cs="Times New Roman"/>
              </w:rPr>
              <w:t>2.</w:t>
            </w:r>
            <w:proofErr w:type="gramStart"/>
            <w:r w:rsidRPr="00126A3C">
              <w:rPr>
                <w:rFonts w:cs="Times New Roman"/>
              </w:rPr>
              <w:t>1.Vật</w:t>
            </w:r>
            <w:proofErr w:type="gram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
        </w:tc>
        <w:tc>
          <w:tcPr>
            <w:tcW w:w="2551" w:type="dxa"/>
            <w:shd w:val="clear" w:color="auto" w:fill="auto"/>
          </w:tcPr>
          <w:p w14:paraId="69E715A3" w14:textId="77777777" w:rsidR="007121AE" w:rsidRPr="00126A3C" w:rsidRDefault="007121AE" w:rsidP="00D621C8">
            <w:pPr>
              <w:spacing w:line="288" w:lineRule="auto"/>
              <w:rPr>
                <w:rFonts w:cs="Times New Roman"/>
                <w:i/>
              </w:rPr>
            </w:pPr>
            <w:r w:rsidRPr="00126A3C">
              <w:rPr>
                <w:rFonts w:cs="Times New Roman"/>
                <w:i/>
              </w:rPr>
              <w:t xml:space="preserve"> 0,5 </w:t>
            </w:r>
            <w:proofErr w:type="spellStart"/>
            <w:r w:rsidRPr="00126A3C">
              <w:rPr>
                <w:rFonts w:cs="Times New Roman"/>
                <w:i/>
              </w:rPr>
              <w:t>giờ</w:t>
            </w:r>
            <w:proofErr w:type="spellEnd"/>
          </w:p>
        </w:tc>
      </w:tr>
      <w:tr w:rsidR="009D46D7" w:rsidRPr="00126A3C" w14:paraId="653F657A" w14:textId="77777777" w:rsidTr="007654F7">
        <w:trPr>
          <w:jc w:val="center"/>
        </w:trPr>
        <w:tc>
          <w:tcPr>
            <w:tcW w:w="5863" w:type="dxa"/>
            <w:gridSpan w:val="2"/>
            <w:shd w:val="clear" w:color="auto" w:fill="auto"/>
          </w:tcPr>
          <w:p w14:paraId="6DEE7D6B" w14:textId="77777777" w:rsidR="007121AE" w:rsidRPr="00126A3C" w:rsidRDefault="007121AE" w:rsidP="00D621C8">
            <w:pPr>
              <w:spacing w:line="288" w:lineRule="auto"/>
              <w:rPr>
                <w:rFonts w:cs="Times New Roman"/>
              </w:rPr>
            </w:pPr>
            <w:r w:rsidRPr="00126A3C">
              <w:rPr>
                <w:rFonts w:cs="Times New Roman"/>
              </w:rPr>
              <w:t xml:space="preserve">2.2.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cụ</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cách</w:t>
            </w:r>
            <w:proofErr w:type="spellEnd"/>
            <w:r w:rsidRPr="00126A3C">
              <w:rPr>
                <w:rFonts w:cs="Times New Roman"/>
              </w:rPr>
              <w:t xml:space="preserve"> </w:t>
            </w:r>
            <w:proofErr w:type="spellStart"/>
            <w:r w:rsidRPr="00126A3C">
              <w:rPr>
                <w:rFonts w:cs="Times New Roman"/>
              </w:rPr>
              <w:t>sử</w:t>
            </w:r>
            <w:proofErr w:type="spellEnd"/>
            <w:r w:rsidRPr="00126A3C">
              <w:rPr>
                <w:rFonts w:cs="Times New Roman"/>
              </w:rPr>
              <w:t xml:space="preserve"> </w:t>
            </w:r>
            <w:proofErr w:type="spellStart"/>
            <w:r w:rsidRPr="00126A3C">
              <w:rPr>
                <w:rFonts w:cs="Times New Roman"/>
              </w:rPr>
              <w:t>dụng</w:t>
            </w:r>
            <w:proofErr w:type="spellEnd"/>
          </w:p>
        </w:tc>
        <w:tc>
          <w:tcPr>
            <w:tcW w:w="2551" w:type="dxa"/>
            <w:shd w:val="clear" w:color="auto" w:fill="auto"/>
          </w:tcPr>
          <w:p w14:paraId="714E55D3" w14:textId="77777777" w:rsidR="007121AE" w:rsidRPr="00126A3C" w:rsidRDefault="007121AE" w:rsidP="00D621C8">
            <w:pPr>
              <w:spacing w:line="288" w:lineRule="auto"/>
              <w:rPr>
                <w:rFonts w:cs="Times New Roman"/>
                <w:i/>
              </w:rPr>
            </w:pPr>
            <w:r w:rsidRPr="00126A3C">
              <w:rPr>
                <w:rFonts w:cs="Times New Roman"/>
                <w:i/>
              </w:rPr>
              <w:t xml:space="preserve"> 0,5 </w:t>
            </w:r>
            <w:proofErr w:type="spellStart"/>
            <w:r w:rsidRPr="00126A3C">
              <w:rPr>
                <w:rFonts w:cs="Times New Roman"/>
                <w:i/>
              </w:rPr>
              <w:t>giờ</w:t>
            </w:r>
            <w:proofErr w:type="spellEnd"/>
          </w:p>
        </w:tc>
      </w:tr>
      <w:tr w:rsidR="009D46D7" w:rsidRPr="00126A3C" w14:paraId="7726F564" w14:textId="77777777" w:rsidTr="007654F7">
        <w:trPr>
          <w:jc w:val="center"/>
        </w:trPr>
        <w:tc>
          <w:tcPr>
            <w:tcW w:w="5863" w:type="dxa"/>
            <w:gridSpan w:val="2"/>
            <w:shd w:val="clear" w:color="auto" w:fill="auto"/>
          </w:tcPr>
          <w:p w14:paraId="4C24F3D4" w14:textId="77777777" w:rsidR="007121AE" w:rsidRPr="00126A3C" w:rsidRDefault="007121AE" w:rsidP="00D621C8">
            <w:pPr>
              <w:spacing w:line="288" w:lineRule="auto"/>
              <w:rPr>
                <w:rFonts w:cs="Times New Roman"/>
              </w:rPr>
            </w:pPr>
            <w:r w:rsidRPr="00126A3C">
              <w:rPr>
                <w:rFonts w:cs="Times New Roman"/>
              </w:rPr>
              <w:t xml:space="preserve">2.3.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hoàn</w:t>
            </w:r>
            <w:proofErr w:type="spellEnd"/>
            <w:r w:rsidRPr="00126A3C">
              <w:rPr>
                <w:rFonts w:cs="Times New Roman"/>
              </w:rPr>
              <w:t xml:space="preserve"> </w:t>
            </w:r>
            <w:proofErr w:type="spellStart"/>
            <w:r w:rsidRPr="00126A3C">
              <w:rPr>
                <w:rFonts w:cs="Times New Roman"/>
              </w:rPr>
              <w:t>thành</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vẽ</w:t>
            </w:r>
            <w:proofErr w:type="spellEnd"/>
          </w:p>
        </w:tc>
        <w:tc>
          <w:tcPr>
            <w:tcW w:w="2551" w:type="dxa"/>
            <w:shd w:val="clear" w:color="auto" w:fill="auto"/>
          </w:tcPr>
          <w:p w14:paraId="40AAE52E" w14:textId="77777777" w:rsidR="007121AE" w:rsidRPr="00126A3C" w:rsidRDefault="007121AE" w:rsidP="00D621C8">
            <w:pPr>
              <w:spacing w:line="288" w:lineRule="auto"/>
              <w:rPr>
                <w:rFonts w:cs="Times New Roman"/>
                <w:i/>
              </w:rPr>
            </w:pPr>
          </w:p>
        </w:tc>
      </w:tr>
      <w:tr w:rsidR="009D46D7" w:rsidRPr="00126A3C" w14:paraId="238D812C" w14:textId="77777777" w:rsidTr="007654F7">
        <w:trPr>
          <w:jc w:val="center"/>
        </w:trPr>
        <w:tc>
          <w:tcPr>
            <w:tcW w:w="5863" w:type="dxa"/>
            <w:gridSpan w:val="2"/>
            <w:shd w:val="clear" w:color="auto" w:fill="auto"/>
          </w:tcPr>
          <w:p w14:paraId="2CA0FBCF" w14:textId="77777777" w:rsidR="007121AE" w:rsidRPr="00126A3C" w:rsidRDefault="007121AE" w:rsidP="00D621C8">
            <w:pPr>
              <w:spacing w:line="288" w:lineRule="auto"/>
              <w:rPr>
                <w:rFonts w:cs="Times New Roman"/>
              </w:rPr>
            </w:pPr>
            <w:r w:rsidRPr="00126A3C">
              <w:rPr>
                <w:rFonts w:cs="Times New Roman"/>
              </w:rPr>
              <w:t xml:space="preserve">2.3.1. </w:t>
            </w:r>
            <w:proofErr w:type="spellStart"/>
            <w:r w:rsidRPr="00126A3C">
              <w:rPr>
                <w:rFonts w:cs="Times New Roman"/>
              </w:rPr>
              <w:t>Giai</w:t>
            </w:r>
            <w:proofErr w:type="spellEnd"/>
            <w:r w:rsidRPr="00126A3C">
              <w:rPr>
                <w:rFonts w:cs="Times New Roman"/>
              </w:rPr>
              <w:t xml:space="preserve"> </w:t>
            </w:r>
            <w:proofErr w:type="spellStart"/>
            <w:r w:rsidRPr="00126A3C">
              <w:rPr>
                <w:rFonts w:cs="Times New Roman"/>
              </w:rPr>
              <w:t>đoạn</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mờ</w:t>
            </w:r>
            <w:proofErr w:type="spellEnd"/>
            <w:r w:rsidRPr="00126A3C">
              <w:rPr>
                <w:rFonts w:cs="Times New Roman"/>
              </w:rPr>
              <w:t xml:space="preserve"> (</w:t>
            </w:r>
            <w:proofErr w:type="spellStart"/>
            <w:r w:rsidRPr="00126A3C">
              <w:rPr>
                <w:rFonts w:cs="Times New Roman"/>
              </w:rPr>
              <w:t>phác</w:t>
            </w:r>
            <w:proofErr w:type="spellEnd"/>
            <w:r w:rsidRPr="00126A3C">
              <w:rPr>
                <w:rFonts w:cs="Times New Roman"/>
              </w:rPr>
              <w:t xml:space="preserve"> </w:t>
            </w:r>
            <w:proofErr w:type="spellStart"/>
            <w:r w:rsidRPr="00126A3C">
              <w:rPr>
                <w:rFonts w:cs="Times New Roman"/>
              </w:rPr>
              <w:t>thảo</w:t>
            </w:r>
            <w:proofErr w:type="spellEnd"/>
            <w:r w:rsidRPr="00126A3C">
              <w:rPr>
                <w:rFonts w:cs="Times New Roman"/>
              </w:rPr>
              <w:t>)</w:t>
            </w:r>
          </w:p>
        </w:tc>
        <w:tc>
          <w:tcPr>
            <w:tcW w:w="2551" w:type="dxa"/>
            <w:shd w:val="clear" w:color="auto" w:fill="auto"/>
          </w:tcPr>
          <w:p w14:paraId="36E8FF0E" w14:textId="77777777" w:rsidR="007121AE" w:rsidRPr="00126A3C" w:rsidRDefault="007121AE" w:rsidP="00D621C8">
            <w:pPr>
              <w:spacing w:line="288" w:lineRule="auto"/>
              <w:rPr>
                <w:rFonts w:cs="Times New Roman"/>
                <w:i/>
              </w:rPr>
            </w:pPr>
            <w:r w:rsidRPr="00126A3C">
              <w:rPr>
                <w:rFonts w:cs="Times New Roman"/>
                <w:i/>
              </w:rPr>
              <w:t xml:space="preserve"> 0,25 </w:t>
            </w:r>
            <w:proofErr w:type="spellStart"/>
            <w:r w:rsidRPr="00126A3C">
              <w:rPr>
                <w:rFonts w:cs="Times New Roman"/>
                <w:i/>
              </w:rPr>
              <w:t>giờ</w:t>
            </w:r>
            <w:proofErr w:type="spellEnd"/>
          </w:p>
        </w:tc>
      </w:tr>
      <w:tr w:rsidR="009D46D7" w:rsidRPr="00126A3C" w14:paraId="41D68910" w14:textId="77777777" w:rsidTr="007654F7">
        <w:trPr>
          <w:jc w:val="center"/>
        </w:trPr>
        <w:tc>
          <w:tcPr>
            <w:tcW w:w="5863" w:type="dxa"/>
            <w:gridSpan w:val="2"/>
            <w:shd w:val="clear" w:color="auto" w:fill="auto"/>
          </w:tcPr>
          <w:p w14:paraId="06A13A99" w14:textId="77777777" w:rsidR="007121AE" w:rsidRPr="00126A3C" w:rsidRDefault="007121AE" w:rsidP="00D621C8">
            <w:pPr>
              <w:spacing w:line="288" w:lineRule="auto"/>
              <w:rPr>
                <w:rFonts w:cs="Times New Roman"/>
              </w:rPr>
            </w:pPr>
            <w:r w:rsidRPr="00126A3C">
              <w:rPr>
                <w:rFonts w:cs="Times New Roman"/>
              </w:rPr>
              <w:t xml:space="preserve">2.3.2. </w:t>
            </w:r>
            <w:proofErr w:type="spellStart"/>
            <w:r w:rsidRPr="00126A3C">
              <w:rPr>
                <w:rFonts w:cs="Times New Roman"/>
              </w:rPr>
              <w:t>Chỉnh</w:t>
            </w:r>
            <w:proofErr w:type="spellEnd"/>
            <w:r w:rsidRPr="00126A3C">
              <w:rPr>
                <w:rFonts w:cs="Times New Roman"/>
              </w:rPr>
              <w:t xml:space="preserve"> </w:t>
            </w:r>
            <w:proofErr w:type="spellStart"/>
            <w:r w:rsidRPr="00126A3C">
              <w:rPr>
                <w:rFonts w:cs="Times New Roman"/>
              </w:rPr>
              <w:t>sửa</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nét</w:t>
            </w:r>
            <w:proofErr w:type="spellEnd"/>
            <w:r w:rsidRPr="00126A3C">
              <w:rPr>
                <w:rFonts w:cs="Times New Roman"/>
              </w:rPr>
              <w:t xml:space="preserve"> </w:t>
            </w:r>
            <w:proofErr w:type="spellStart"/>
            <w:r w:rsidRPr="00126A3C">
              <w:rPr>
                <w:rFonts w:cs="Times New Roman"/>
              </w:rPr>
              <w:t>vẽ</w:t>
            </w:r>
            <w:proofErr w:type="spellEnd"/>
          </w:p>
        </w:tc>
        <w:tc>
          <w:tcPr>
            <w:tcW w:w="2551" w:type="dxa"/>
            <w:shd w:val="clear" w:color="auto" w:fill="auto"/>
          </w:tcPr>
          <w:p w14:paraId="7251A93D" w14:textId="77777777" w:rsidR="007121AE" w:rsidRPr="00126A3C" w:rsidRDefault="007121AE" w:rsidP="00D621C8">
            <w:pPr>
              <w:spacing w:line="288" w:lineRule="auto"/>
              <w:rPr>
                <w:rFonts w:cs="Times New Roman"/>
                <w:i/>
              </w:rPr>
            </w:pPr>
            <w:r w:rsidRPr="00126A3C">
              <w:rPr>
                <w:rFonts w:cs="Times New Roman"/>
                <w:i/>
              </w:rPr>
              <w:t xml:space="preserve"> 0,5 </w:t>
            </w:r>
            <w:proofErr w:type="spellStart"/>
            <w:r w:rsidRPr="00126A3C">
              <w:rPr>
                <w:rFonts w:cs="Times New Roman"/>
                <w:i/>
              </w:rPr>
              <w:t>giờ</w:t>
            </w:r>
            <w:proofErr w:type="spellEnd"/>
          </w:p>
        </w:tc>
      </w:tr>
      <w:tr w:rsidR="009D46D7" w:rsidRPr="00126A3C" w14:paraId="2F6ABB7F" w14:textId="77777777" w:rsidTr="007654F7">
        <w:trPr>
          <w:jc w:val="center"/>
        </w:trPr>
        <w:tc>
          <w:tcPr>
            <w:tcW w:w="5863" w:type="dxa"/>
            <w:gridSpan w:val="2"/>
            <w:shd w:val="clear" w:color="auto" w:fill="auto"/>
          </w:tcPr>
          <w:p w14:paraId="5E55070C" w14:textId="77777777" w:rsidR="007121AE" w:rsidRPr="00126A3C" w:rsidRDefault="007121AE" w:rsidP="00D621C8">
            <w:pPr>
              <w:spacing w:line="288" w:lineRule="auto"/>
              <w:rPr>
                <w:rFonts w:cs="Times New Roman"/>
              </w:rPr>
            </w:pPr>
            <w:r w:rsidRPr="00126A3C">
              <w:rPr>
                <w:rFonts w:cs="Times New Roman"/>
              </w:rPr>
              <w:t xml:space="preserve">2.3.3. </w:t>
            </w:r>
            <w:proofErr w:type="spellStart"/>
            <w:r w:rsidRPr="00126A3C">
              <w:rPr>
                <w:rFonts w:cs="Times New Roman"/>
              </w:rPr>
              <w:t>Giai</w:t>
            </w:r>
            <w:proofErr w:type="spellEnd"/>
            <w:r w:rsidRPr="00126A3C">
              <w:rPr>
                <w:rFonts w:cs="Times New Roman"/>
              </w:rPr>
              <w:t xml:space="preserve"> </w:t>
            </w:r>
            <w:proofErr w:type="spellStart"/>
            <w:r w:rsidRPr="00126A3C">
              <w:rPr>
                <w:rFonts w:cs="Times New Roman"/>
              </w:rPr>
              <w:t>đoạn</w:t>
            </w:r>
            <w:proofErr w:type="spellEnd"/>
            <w:r w:rsidRPr="00126A3C">
              <w:rPr>
                <w:rFonts w:cs="Times New Roman"/>
              </w:rPr>
              <w:t xml:space="preserve"> </w:t>
            </w:r>
            <w:proofErr w:type="spellStart"/>
            <w:r w:rsidRPr="00126A3C">
              <w:rPr>
                <w:rFonts w:cs="Times New Roman"/>
              </w:rPr>
              <w:t>tô</w:t>
            </w:r>
            <w:proofErr w:type="spellEnd"/>
            <w:r w:rsidRPr="00126A3C">
              <w:rPr>
                <w:rFonts w:cs="Times New Roman"/>
              </w:rPr>
              <w:t xml:space="preserve"> </w:t>
            </w:r>
            <w:proofErr w:type="spellStart"/>
            <w:r w:rsidRPr="00126A3C">
              <w:rPr>
                <w:rFonts w:cs="Times New Roman"/>
              </w:rPr>
              <w:t>đậm</w:t>
            </w:r>
            <w:proofErr w:type="spellEnd"/>
          </w:p>
        </w:tc>
        <w:tc>
          <w:tcPr>
            <w:tcW w:w="2551" w:type="dxa"/>
            <w:shd w:val="clear" w:color="auto" w:fill="auto"/>
          </w:tcPr>
          <w:p w14:paraId="7EFC4833" w14:textId="77777777" w:rsidR="007121AE" w:rsidRPr="00126A3C" w:rsidRDefault="007121AE" w:rsidP="00D621C8">
            <w:pPr>
              <w:spacing w:line="288" w:lineRule="auto"/>
              <w:rPr>
                <w:rFonts w:cs="Times New Roman"/>
                <w:i/>
              </w:rPr>
            </w:pPr>
            <w:r w:rsidRPr="00126A3C">
              <w:rPr>
                <w:rFonts w:cs="Times New Roman"/>
                <w:i/>
              </w:rPr>
              <w:t xml:space="preserve"> 0,25 </w:t>
            </w:r>
            <w:proofErr w:type="spellStart"/>
            <w:r w:rsidRPr="00126A3C">
              <w:rPr>
                <w:rFonts w:cs="Times New Roman"/>
                <w:i/>
              </w:rPr>
              <w:t>giờ</w:t>
            </w:r>
            <w:proofErr w:type="spellEnd"/>
          </w:p>
        </w:tc>
      </w:tr>
    </w:tbl>
    <w:p w14:paraId="2CA7D16D" w14:textId="77777777" w:rsidR="007121AE" w:rsidRPr="00126A3C" w:rsidRDefault="007121AE" w:rsidP="00D621C8">
      <w:pPr>
        <w:spacing w:line="288" w:lineRule="auto"/>
        <w:rPr>
          <w:rFonts w:cs="Times New Roman"/>
          <w:b/>
          <w:bCs/>
          <w:szCs w:val="28"/>
          <w:lang w:val="fr-FR"/>
        </w:rPr>
      </w:pPr>
      <w:proofErr w:type="spellStart"/>
      <w:r w:rsidRPr="00126A3C">
        <w:rPr>
          <w:rFonts w:cs="Times New Roman"/>
          <w:b/>
          <w:bCs/>
          <w:szCs w:val="28"/>
          <w:lang w:val="fr-FR"/>
        </w:rPr>
        <w:t>Chương</w:t>
      </w:r>
      <w:proofErr w:type="spellEnd"/>
      <w:r w:rsidRPr="00126A3C">
        <w:rPr>
          <w:rFonts w:cs="Times New Roman"/>
          <w:b/>
          <w:bCs/>
          <w:szCs w:val="28"/>
          <w:lang w:val="fr-FR"/>
        </w:rPr>
        <w:t xml:space="preserve"> </w:t>
      </w:r>
      <w:proofErr w:type="gramStart"/>
      <w:r w:rsidRPr="00126A3C">
        <w:rPr>
          <w:rFonts w:cs="Times New Roman"/>
          <w:b/>
          <w:bCs/>
          <w:szCs w:val="28"/>
          <w:lang w:val="fr-FR"/>
        </w:rPr>
        <w:t>2:</w:t>
      </w:r>
      <w:proofErr w:type="gramEnd"/>
      <w:r w:rsidRPr="00126A3C">
        <w:rPr>
          <w:rFonts w:cs="Times New Roman"/>
          <w:b/>
          <w:bCs/>
          <w:szCs w:val="28"/>
          <w:lang w:val="fr-FR"/>
        </w:rPr>
        <w:t xml:space="preserve"> </w:t>
      </w:r>
      <w:proofErr w:type="spellStart"/>
      <w:r w:rsidRPr="00126A3C">
        <w:rPr>
          <w:rFonts w:cs="Times New Roman"/>
          <w:b/>
          <w:bCs/>
          <w:szCs w:val="28"/>
          <w:lang w:val="fr-FR"/>
        </w:rPr>
        <w:t>Những</w:t>
      </w:r>
      <w:proofErr w:type="spellEnd"/>
      <w:r w:rsidRPr="00126A3C">
        <w:rPr>
          <w:rFonts w:cs="Times New Roman"/>
          <w:b/>
          <w:bCs/>
          <w:szCs w:val="28"/>
          <w:lang w:val="fr-FR"/>
        </w:rPr>
        <w:t xml:space="preserve"> </w:t>
      </w:r>
      <w:proofErr w:type="spellStart"/>
      <w:r w:rsidRPr="00126A3C">
        <w:rPr>
          <w:rFonts w:cs="Times New Roman"/>
          <w:b/>
          <w:bCs/>
          <w:szCs w:val="28"/>
          <w:lang w:val="fr-FR"/>
        </w:rPr>
        <w:t>tiêu</w:t>
      </w:r>
      <w:proofErr w:type="spellEnd"/>
      <w:r w:rsidRPr="00126A3C">
        <w:rPr>
          <w:rFonts w:cs="Times New Roman"/>
          <w:b/>
          <w:bCs/>
          <w:szCs w:val="28"/>
          <w:lang w:val="fr-FR"/>
        </w:rPr>
        <w:t xml:space="preserve"> </w:t>
      </w:r>
      <w:proofErr w:type="spellStart"/>
      <w:r w:rsidRPr="00126A3C">
        <w:rPr>
          <w:rFonts w:cs="Times New Roman"/>
          <w:b/>
          <w:bCs/>
          <w:szCs w:val="28"/>
          <w:lang w:val="fr-FR"/>
        </w:rPr>
        <w:t>chuẩn</w:t>
      </w:r>
      <w:proofErr w:type="spellEnd"/>
      <w:r w:rsidRPr="00126A3C">
        <w:rPr>
          <w:rFonts w:cs="Times New Roman"/>
          <w:b/>
          <w:bCs/>
          <w:szCs w:val="28"/>
          <w:lang w:val="fr-FR"/>
        </w:rPr>
        <w:t xml:space="preserve"> </w:t>
      </w:r>
      <w:proofErr w:type="spellStart"/>
      <w:r w:rsidRPr="00126A3C">
        <w:rPr>
          <w:rFonts w:cs="Times New Roman"/>
          <w:b/>
          <w:bCs/>
          <w:szCs w:val="28"/>
          <w:lang w:val="fr-FR"/>
        </w:rPr>
        <w:t>về</w:t>
      </w:r>
      <w:proofErr w:type="spellEnd"/>
      <w:r w:rsidRPr="00126A3C">
        <w:rPr>
          <w:rFonts w:cs="Times New Roman"/>
          <w:b/>
          <w:bCs/>
          <w:szCs w:val="28"/>
          <w:lang w:val="fr-FR"/>
        </w:rPr>
        <w:t xml:space="preserve"> </w:t>
      </w:r>
      <w:proofErr w:type="spellStart"/>
      <w:r w:rsidRPr="00126A3C">
        <w:rPr>
          <w:rFonts w:cs="Times New Roman"/>
          <w:b/>
          <w:bCs/>
          <w:szCs w:val="28"/>
          <w:lang w:val="fr-FR"/>
        </w:rPr>
        <w:t>trình</w:t>
      </w:r>
      <w:proofErr w:type="spellEnd"/>
      <w:r w:rsidRPr="00126A3C">
        <w:rPr>
          <w:rFonts w:cs="Times New Roman"/>
          <w:b/>
          <w:bCs/>
          <w:szCs w:val="28"/>
          <w:lang w:val="fr-FR"/>
        </w:rPr>
        <w:t xml:space="preserve"> </w:t>
      </w:r>
      <w:proofErr w:type="spellStart"/>
      <w:r w:rsidRPr="00126A3C">
        <w:rPr>
          <w:rFonts w:cs="Times New Roman"/>
          <w:b/>
          <w:bCs/>
          <w:szCs w:val="28"/>
          <w:lang w:val="fr-FR"/>
        </w:rPr>
        <w:t>bày</w:t>
      </w:r>
      <w:proofErr w:type="spellEnd"/>
      <w:r w:rsidRPr="00126A3C">
        <w:rPr>
          <w:rFonts w:cs="Times New Roman"/>
          <w:b/>
          <w:bCs/>
          <w:szCs w:val="28"/>
          <w:lang w:val="fr-FR"/>
        </w:rPr>
        <w:t xml:space="preserve"> </w:t>
      </w:r>
      <w:proofErr w:type="spellStart"/>
      <w:r w:rsidRPr="00126A3C">
        <w:rPr>
          <w:rFonts w:cs="Times New Roman"/>
          <w:b/>
          <w:bCs/>
          <w:szCs w:val="28"/>
          <w:lang w:val="fr-FR"/>
        </w:rPr>
        <w:t>bản</w:t>
      </w:r>
      <w:proofErr w:type="spellEnd"/>
      <w:r w:rsidRPr="00126A3C">
        <w:rPr>
          <w:rFonts w:cs="Times New Roman"/>
          <w:b/>
          <w:bCs/>
          <w:szCs w:val="28"/>
          <w:lang w:val="fr-FR"/>
        </w:rPr>
        <w:t xml:space="preserve"> </w:t>
      </w:r>
      <w:proofErr w:type="spellStart"/>
      <w:r w:rsidRPr="00126A3C">
        <w:rPr>
          <w:rFonts w:cs="Times New Roman"/>
          <w:b/>
          <w:bCs/>
          <w:szCs w:val="28"/>
          <w:lang w:val="fr-FR"/>
        </w:rPr>
        <w:t>vẽ</w:t>
      </w:r>
      <w:proofErr w:type="spellEnd"/>
      <w:r w:rsidRPr="00126A3C">
        <w:rPr>
          <w:rFonts w:cs="Times New Roman"/>
          <w:b/>
          <w:bCs/>
          <w:szCs w:val="28"/>
          <w:lang w:val="fr-FR"/>
        </w:rPr>
        <w:t xml:space="preserve"> </w:t>
      </w:r>
      <w:proofErr w:type="spellStart"/>
      <w:r w:rsidRPr="00126A3C">
        <w:rPr>
          <w:rFonts w:cs="Times New Roman"/>
          <w:b/>
          <w:bCs/>
          <w:szCs w:val="28"/>
          <w:lang w:val="fr-FR"/>
        </w:rPr>
        <w:t>kỹ</w:t>
      </w:r>
      <w:proofErr w:type="spellEnd"/>
      <w:r w:rsidRPr="00126A3C">
        <w:rPr>
          <w:rFonts w:cs="Times New Roman"/>
          <w:b/>
          <w:bCs/>
          <w:szCs w:val="28"/>
          <w:lang w:val="fr-FR"/>
        </w:rPr>
        <w:t xml:space="preserve"> </w:t>
      </w:r>
      <w:proofErr w:type="spellStart"/>
      <w:r w:rsidRPr="00126A3C">
        <w:rPr>
          <w:rFonts w:cs="Times New Roman"/>
          <w:b/>
          <w:bCs/>
          <w:szCs w:val="28"/>
          <w:lang w:val="fr-FR"/>
        </w:rPr>
        <w:t>thuật</w:t>
      </w:r>
      <w:proofErr w:type="spellEnd"/>
      <w:r w:rsidRPr="00126A3C">
        <w:rPr>
          <w:rFonts w:cs="Times New Roman"/>
          <w:b/>
          <w:bCs/>
          <w:szCs w:val="28"/>
          <w:lang w:val="fr-FR"/>
        </w:rPr>
        <w:t xml:space="preserve">  </w:t>
      </w:r>
    </w:p>
    <w:p w14:paraId="3D1A17B7" w14:textId="77777777" w:rsidR="007121AE" w:rsidRPr="00126A3C" w:rsidRDefault="007121AE" w:rsidP="00D621C8">
      <w:pPr>
        <w:spacing w:line="288" w:lineRule="auto"/>
        <w:rPr>
          <w:rFonts w:cs="Times New Roman"/>
          <w:i/>
        </w:rPr>
      </w:pPr>
      <w:r w:rsidRPr="00126A3C">
        <w:rPr>
          <w:rFonts w:cs="Times New Roman"/>
          <w:b/>
          <w:bCs/>
          <w:szCs w:val="28"/>
          <w:lang w:val="fr-FR"/>
        </w:rPr>
        <w:t xml:space="preserve">                                                          </w:t>
      </w:r>
      <w:r w:rsidR="00404D26" w:rsidRPr="00126A3C">
        <w:rPr>
          <w:rFonts w:cs="Times New Roman"/>
          <w:b/>
          <w:bCs/>
          <w:szCs w:val="28"/>
          <w:lang w:val="fr-FR"/>
        </w:rPr>
        <w:t xml:space="preserve">      </w:t>
      </w:r>
      <w:proofErr w:type="spellStart"/>
      <w:r w:rsidR="00404D26" w:rsidRPr="00126A3C">
        <w:rPr>
          <w:rFonts w:cs="Times New Roman"/>
          <w:i/>
        </w:rPr>
        <w:t>Thời</w:t>
      </w:r>
      <w:proofErr w:type="spellEnd"/>
      <w:r w:rsidR="00404D26" w:rsidRPr="00126A3C">
        <w:rPr>
          <w:rFonts w:cs="Times New Roman"/>
          <w:i/>
        </w:rPr>
        <w:t xml:space="preserve"> </w:t>
      </w:r>
      <w:proofErr w:type="spellStart"/>
      <w:r w:rsidR="00404D26" w:rsidRPr="00126A3C">
        <w:rPr>
          <w:rFonts w:cs="Times New Roman"/>
          <w:i/>
        </w:rPr>
        <w:t>gian</w:t>
      </w:r>
      <w:proofErr w:type="spellEnd"/>
      <w:r w:rsidR="00404D26" w:rsidRPr="00126A3C">
        <w:rPr>
          <w:rFonts w:cs="Times New Roman"/>
          <w:i/>
        </w:rPr>
        <w:t xml:space="preserve">: </w:t>
      </w:r>
      <w:r w:rsidRPr="00126A3C">
        <w:rPr>
          <w:rFonts w:cs="Times New Roman"/>
          <w:i/>
        </w:rPr>
        <w:t xml:space="preserve"> 8 </w:t>
      </w:r>
      <w:proofErr w:type="spellStart"/>
      <w:r w:rsidRPr="00126A3C">
        <w:rPr>
          <w:rFonts w:cs="Times New Roman"/>
          <w:i/>
        </w:rPr>
        <w:t>giờ</w:t>
      </w:r>
      <w:proofErr w:type="spellEnd"/>
      <w:r w:rsidRPr="00126A3C">
        <w:rPr>
          <w:rFonts w:cs="Times New Roman"/>
          <w:i/>
        </w:rPr>
        <w:t xml:space="preserve"> </w:t>
      </w:r>
      <w:proofErr w:type="gramStart"/>
      <w:r w:rsidRPr="00126A3C">
        <w:rPr>
          <w:rFonts w:cs="Times New Roman"/>
          <w:i/>
        </w:rPr>
        <w:t>( LT</w:t>
      </w:r>
      <w:proofErr w:type="gramEnd"/>
      <w:r w:rsidRPr="00126A3C">
        <w:rPr>
          <w:rFonts w:cs="Times New Roman"/>
          <w:i/>
        </w:rPr>
        <w:t xml:space="preserve">: 7 </w:t>
      </w:r>
      <w:proofErr w:type="spellStart"/>
      <w:r w:rsidRPr="00126A3C">
        <w:rPr>
          <w:rFonts w:cs="Times New Roman"/>
          <w:i/>
        </w:rPr>
        <w:t>giờ</w:t>
      </w:r>
      <w:proofErr w:type="spellEnd"/>
      <w:r w:rsidRPr="00126A3C">
        <w:rPr>
          <w:rFonts w:cs="Times New Roman"/>
          <w:i/>
        </w:rPr>
        <w:t xml:space="preserve">; KT: 1 </w:t>
      </w:r>
      <w:proofErr w:type="spellStart"/>
      <w:r w:rsidRPr="00126A3C">
        <w:rPr>
          <w:rFonts w:cs="Times New Roman"/>
          <w:i/>
        </w:rPr>
        <w:t>giờ</w:t>
      </w:r>
      <w:proofErr w:type="spellEnd"/>
      <w:r w:rsidRPr="00126A3C">
        <w:rPr>
          <w:rFonts w:cs="Times New Roman"/>
          <w:i/>
        </w:rPr>
        <w:t>)</w:t>
      </w:r>
    </w:p>
    <w:p w14:paraId="2D0CAE82" w14:textId="77777777" w:rsidR="007121AE" w:rsidRPr="00126A3C" w:rsidRDefault="007121AE" w:rsidP="00D621C8">
      <w:pPr>
        <w:widowControl w:val="0"/>
        <w:tabs>
          <w:tab w:val="left" w:pos="720"/>
        </w:tabs>
        <w:spacing w:before="120" w:after="120" w:line="288" w:lineRule="auto"/>
        <w:rPr>
          <w:rFonts w:cs="Times New Roman"/>
        </w:rPr>
      </w:pPr>
      <w:r w:rsidRPr="00126A3C">
        <w:rPr>
          <w:rFonts w:cs="Times New Roman"/>
        </w:rPr>
        <w:t xml:space="preserve">1. </w:t>
      </w:r>
      <w:proofErr w:type="spellStart"/>
      <w:r w:rsidRPr="00126A3C">
        <w:rPr>
          <w:rFonts w:cs="Times New Roman"/>
        </w:rPr>
        <w:t>Mục</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chương</w:t>
      </w:r>
      <w:proofErr w:type="spellEnd"/>
      <w:r w:rsidRPr="00126A3C">
        <w:rPr>
          <w:rFonts w:cs="Times New Roman"/>
        </w:rPr>
        <w:t>:</w:t>
      </w:r>
    </w:p>
    <w:p w14:paraId="5A8F81B3" w14:textId="77777777" w:rsidR="007121AE" w:rsidRPr="00126A3C" w:rsidRDefault="007121AE" w:rsidP="00D621C8">
      <w:pPr>
        <w:pStyle w:val="u1"/>
        <w:keepNext w:val="0"/>
        <w:widowControl w:val="0"/>
        <w:spacing w:before="120" w:after="120" w:line="288" w:lineRule="auto"/>
        <w:rPr>
          <w:rFonts w:cs="Times New Roman"/>
        </w:rPr>
      </w:pPr>
      <w:r w:rsidRPr="00126A3C">
        <w:rPr>
          <w:rFonts w:cs="Times New Roman"/>
          <w:iCs/>
        </w:rPr>
        <w:t xml:space="preserve">- </w:t>
      </w:r>
      <w:proofErr w:type="spellStart"/>
      <w:r w:rsidRPr="00126A3C">
        <w:rPr>
          <w:rFonts w:cs="Times New Roman"/>
          <w:iCs/>
        </w:rPr>
        <w:t>Kiến</w:t>
      </w:r>
      <w:proofErr w:type="spellEnd"/>
      <w:r w:rsidRPr="00126A3C">
        <w:rPr>
          <w:rFonts w:cs="Times New Roman"/>
          <w:iCs/>
        </w:rPr>
        <w:t xml:space="preserve"> </w:t>
      </w:r>
      <w:proofErr w:type="spellStart"/>
      <w:r w:rsidRPr="00126A3C">
        <w:rPr>
          <w:rFonts w:cs="Times New Roman"/>
          <w:iCs/>
        </w:rPr>
        <w:t>thức</w:t>
      </w:r>
      <w:proofErr w:type="spellEnd"/>
      <w:r w:rsidRPr="00126A3C">
        <w:rPr>
          <w:rFonts w:cs="Times New Roman"/>
          <w:iCs/>
        </w:rPr>
        <w:t>: </w:t>
      </w:r>
    </w:p>
    <w:p w14:paraId="4E6F8D03" w14:textId="77777777" w:rsidR="007121AE" w:rsidRPr="00126A3C" w:rsidRDefault="007121AE" w:rsidP="00D621C8">
      <w:pPr>
        <w:pStyle w:val="u1"/>
        <w:keepNext w:val="0"/>
        <w:widowControl w:val="0"/>
        <w:spacing w:before="120" w:after="120" w:line="288" w:lineRule="auto"/>
        <w:rPr>
          <w:rFonts w:cs="Times New Roman"/>
          <w:spacing w:val="-8"/>
        </w:rPr>
      </w:pPr>
      <w:r w:rsidRPr="00126A3C">
        <w:rPr>
          <w:rFonts w:cs="Times New Roman"/>
          <w:spacing w:val="-8"/>
        </w:rPr>
        <w:t xml:space="preserve">+ </w:t>
      </w:r>
      <w:proofErr w:type="spellStart"/>
      <w:r w:rsidRPr="00126A3C">
        <w:rPr>
          <w:rFonts w:cs="Times New Roman"/>
          <w:spacing w:val="-8"/>
        </w:rPr>
        <w:t>Trình</w:t>
      </w:r>
      <w:proofErr w:type="spellEnd"/>
      <w:r w:rsidRPr="00126A3C">
        <w:rPr>
          <w:rFonts w:cs="Times New Roman"/>
          <w:spacing w:val="-8"/>
        </w:rPr>
        <w:t xml:space="preserve"> </w:t>
      </w:r>
      <w:proofErr w:type="spellStart"/>
      <w:r w:rsidRPr="00126A3C">
        <w:rPr>
          <w:rFonts w:cs="Times New Roman"/>
          <w:spacing w:val="-8"/>
        </w:rPr>
        <w:t>bày</w:t>
      </w:r>
      <w:proofErr w:type="spellEnd"/>
      <w:r w:rsidRPr="00126A3C">
        <w:rPr>
          <w:rFonts w:cs="Times New Roman"/>
          <w:spacing w:val="-8"/>
        </w:rPr>
        <w:t xml:space="preserve"> </w:t>
      </w:r>
      <w:proofErr w:type="spellStart"/>
      <w:r w:rsidRPr="00126A3C">
        <w:rPr>
          <w:rFonts w:cs="Times New Roman"/>
          <w:spacing w:val="-8"/>
        </w:rPr>
        <w:t>được</w:t>
      </w:r>
      <w:proofErr w:type="spellEnd"/>
      <w:r w:rsidRPr="00126A3C">
        <w:rPr>
          <w:rFonts w:cs="Times New Roman"/>
          <w:spacing w:val="-8"/>
        </w:rPr>
        <w:t xml:space="preserve"> </w:t>
      </w:r>
      <w:proofErr w:type="spellStart"/>
      <w:r w:rsidRPr="00126A3C">
        <w:rPr>
          <w:rFonts w:cs="Times New Roman"/>
          <w:spacing w:val="-8"/>
        </w:rPr>
        <w:t>các</w:t>
      </w:r>
      <w:proofErr w:type="spellEnd"/>
      <w:r w:rsidRPr="00126A3C">
        <w:rPr>
          <w:rFonts w:cs="Times New Roman"/>
          <w:spacing w:val="-8"/>
        </w:rPr>
        <w:t xml:space="preserve"> </w:t>
      </w:r>
      <w:proofErr w:type="spellStart"/>
      <w:r w:rsidRPr="00126A3C">
        <w:rPr>
          <w:rFonts w:cs="Times New Roman"/>
          <w:spacing w:val="-8"/>
        </w:rPr>
        <w:t>tiêu</w:t>
      </w:r>
      <w:proofErr w:type="spellEnd"/>
      <w:r w:rsidRPr="00126A3C">
        <w:rPr>
          <w:rFonts w:cs="Times New Roman"/>
          <w:spacing w:val="-8"/>
        </w:rPr>
        <w:t xml:space="preserve"> </w:t>
      </w:r>
      <w:proofErr w:type="spellStart"/>
      <w:r w:rsidRPr="00126A3C">
        <w:rPr>
          <w:rFonts w:cs="Times New Roman"/>
          <w:spacing w:val="-8"/>
        </w:rPr>
        <w:t>chuẩn</w:t>
      </w:r>
      <w:proofErr w:type="spellEnd"/>
      <w:r w:rsidRPr="00126A3C">
        <w:rPr>
          <w:rFonts w:cs="Times New Roman"/>
          <w:spacing w:val="-8"/>
        </w:rPr>
        <w:t xml:space="preserve"> </w:t>
      </w:r>
      <w:proofErr w:type="spellStart"/>
      <w:r w:rsidRPr="00126A3C">
        <w:rPr>
          <w:rFonts w:cs="Times New Roman"/>
          <w:spacing w:val="-8"/>
        </w:rPr>
        <w:t>của</w:t>
      </w:r>
      <w:proofErr w:type="spellEnd"/>
      <w:r w:rsidRPr="00126A3C">
        <w:rPr>
          <w:rFonts w:cs="Times New Roman"/>
          <w:spacing w:val="-8"/>
        </w:rPr>
        <w:t xml:space="preserve"> </w:t>
      </w:r>
      <w:proofErr w:type="spellStart"/>
      <w:r w:rsidRPr="00126A3C">
        <w:rPr>
          <w:rFonts w:cs="Times New Roman"/>
          <w:spacing w:val="-8"/>
        </w:rPr>
        <w:t>bản</w:t>
      </w:r>
      <w:proofErr w:type="spellEnd"/>
      <w:r w:rsidRPr="00126A3C">
        <w:rPr>
          <w:rFonts w:cs="Times New Roman"/>
          <w:spacing w:val="-8"/>
        </w:rPr>
        <w:t xml:space="preserve"> </w:t>
      </w:r>
      <w:proofErr w:type="spellStart"/>
      <w:r w:rsidRPr="00126A3C">
        <w:rPr>
          <w:rFonts w:cs="Times New Roman"/>
          <w:spacing w:val="-8"/>
        </w:rPr>
        <w:t>vẽ</w:t>
      </w:r>
      <w:proofErr w:type="spellEnd"/>
      <w:r w:rsidRPr="00126A3C">
        <w:rPr>
          <w:rFonts w:cs="Times New Roman"/>
          <w:spacing w:val="-8"/>
        </w:rPr>
        <w:t xml:space="preserve"> </w:t>
      </w:r>
      <w:proofErr w:type="spellStart"/>
      <w:r w:rsidRPr="00126A3C">
        <w:rPr>
          <w:rFonts w:cs="Times New Roman"/>
          <w:spacing w:val="-8"/>
        </w:rPr>
        <w:t>kỹ</w:t>
      </w:r>
      <w:proofErr w:type="spellEnd"/>
      <w:r w:rsidRPr="00126A3C">
        <w:rPr>
          <w:rFonts w:cs="Times New Roman"/>
          <w:spacing w:val="-8"/>
        </w:rPr>
        <w:t xml:space="preserve"> </w:t>
      </w:r>
      <w:proofErr w:type="spellStart"/>
      <w:r w:rsidRPr="00126A3C">
        <w:rPr>
          <w:rFonts w:cs="Times New Roman"/>
          <w:spacing w:val="-8"/>
        </w:rPr>
        <w:t>thuật</w:t>
      </w:r>
      <w:proofErr w:type="spellEnd"/>
      <w:r w:rsidRPr="00126A3C">
        <w:rPr>
          <w:rFonts w:cs="Times New Roman"/>
          <w:spacing w:val="-8"/>
        </w:rPr>
        <w:t xml:space="preserve"> </w:t>
      </w:r>
      <w:proofErr w:type="spellStart"/>
      <w:r w:rsidRPr="00126A3C">
        <w:rPr>
          <w:rFonts w:cs="Times New Roman"/>
          <w:spacing w:val="-8"/>
        </w:rPr>
        <w:t>về</w:t>
      </w:r>
      <w:proofErr w:type="spellEnd"/>
      <w:r w:rsidRPr="00126A3C">
        <w:rPr>
          <w:rFonts w:cs="Times New Roman"/>
          <w:spacing w:val="-8"/>
        </w:rPr>
        <w:t xml:space="preserve"> </w:t>
      </w:r>
      <w:proofErr w:type="spellStart"/>
      <w:r w:rsidRPr="00126A3C">
        <w:rPr>
          <w:rFonts w:cs="Times New Roman"/>
          <w:spacing w:val="-8"/>
        </w:rPr>
        <w:t>khổ</w:t>
      </w:r>
      <w:proofErr w:type="spellEnd"/>
      <w:r w:rsidRPr="00126A3C">
        <w:rPr>
          <w:rFonts w:cs="Times New Roman"/>
          <w:spacing w:val="-8"/>
        </w:rPr>
        <w:t xml:space="preserve"> </w:t>
      </w:r>
      <w:proofErr w:type="spellStart"/>
      <w:r w:rsidRPr="00126A3C">
        <w:rPr>
          <w:rFonts w:cs="Times New Roman"/>
          <w:spacing w:val="-8"/>
        </w:rPr>
        <w:t>giấy</w:t>
      </w:r>
      <w:proofErr w:type="spellEnd"/>
      <w:r w:rsidRPr="00126A3C">
        <w:rPr>
          <w:rFonts w:cs="Times New Roman"/>
          <w:spacing w:val="-8"/>
        </w:rPr>
        <w:t xml:space="preserve">, </w:t>
      </w:r>
      <w:proofErr w:type="spellStart"/>
      <w:r w:rsidRPr="00126A3C">
        <w:rPr>
          <w:rFonts w:cs="Times New Roman"/>
          <w:spacing w:val="-8"/>
        </w:rPr>
        <w:t>khung</w:t>
      </w:r>
      <w:proofErr w:type="spellEnd"/>
      <w:r w:rsidRPr="00126A3C">
        <w:rPr>
          <w:rFonts w:cs="Times New Roman"/>
          <w:spacing w:val="-8"/>
        </w:rPr>
        <w:t xml:space="preserve"> </w:t>
      </w:r>
      <w:proofErr w:type="spellStart"/>
      <w:r w:rsidRPr="00126A3C">
        <w:rPr>
          <w:rFonts w:cs="Times New Roman"/>
          <w:spacing w:val="-8"/>
        </w:rPr>
        <w:t>tên</w:t>
      </w:r>
      <w:proofErr w:type="spellEnd"/>
      <w:r w:rsidRPr="00126A3C">
        <w:rPr>
          <w:rFonts w:cs="Times New Roman"/>
          <w:spacing w:val="-8"/>
        </w:rPr>
        <w:t>;</w:t>
      </w:r>
    </w:p>
    <w:p w14:paraId="288195E4" w14:textId="77777777" w:rsidR="007121AE" w:rsidRPr="00126A3C" w:rsidRDefault="007121AE" w:rsidP="00D621C8">
      <w:pPr>
        <w:spacing w:before="120" w:after="120" w:line="288" w:lineRule="auto"/>
        <w:ind w:firstLine="720"/>
        <w:jc w:val="both"/>
        <w:rPr>
          <w:rFonts w:cs="Times New Roman"/>
        </w:rPr>
      </w:pPr>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bày</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định</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ước</w:t>
      </w:r>
      <w:proofErr w:type="spellEnd"/>
      <w:r w:rsidRPr="00126A3C">
        <w:rPr>
          <w:rFonts w:cs="Times New Roman"/>
        </w:rPr>
        <w:t xml:space="preserve"> </w:t>
      </w:r>
      <w:proofErr w:type="spellStart"/>
      <w:r w:rsidRPr="00126A3C">
        <w:rPr>
          <w:rFonts w:cs="Times New Roman"/>
        </w:rPr>
        <w:t>về</w:t>
      </w:r>
      <w:proofErr w:type="spellEnd"/>
      <w:r w:rsidRPr="00126A3C">
        <w:rPr>
          <w:rFonts w:cs="Times New Roman"/>
        </w:rPr>
        <w:t xml:space="preserve"> </w:t>
      </w:r>
      <w:proofErr w:type="spellStart"/>
      <w:r w:rsidRPr="00126A3C">
        <w:rPr>
          <w:rFonts w:cs="Times New Roman"/>
        </w:rPr>
        <w:t>kích</w:t>
      </w:r>
      <w:proofErr w:type="spellEnd"/>
      <w:r w:rsidRPr="00126A3C">
        <w:rPr>
          <w:rFonts w:cs="Times New Roman"/>
        </w:rPr>
        <w:t xml:space="preserve"> </w:t>
      </w:r>
      <w:proofErr w:type="spellStart"/>
      <w:r w:rsidRPr="00126A3C">
        <w:rPr>
          <w:rFonts w:cs="Times New Roman"/>
        </w:rPr>
        <w:t>thước</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nét</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chữ</w:t>
      </w:r>
      <w:proofErr w:type="spellEnd"/>
      <w:r w:rsidRPr="00126A3C">
        <w:rPr>
          <w:rFonts w:cs="Times New Roman"/>
        </w:rPr>
        <w:t xml:space="preserve"> </w:t>
      </w:r>
      <w:proofErr w:type="spellStart"/>
      <w:r w:rsidRPr="00126A3C">
        <w:rPr>
          <w:rFonts w:cs="Times New Roman"/>
        </w:rPr>
        <w:t>viết</w:t>
      </w:r>
      <w:proofErr w:type="spellEnd"/>
      <w:r w:rsidRPr="00126A3C">
        <w:rPr>
          <w:rFonts w:cs="Times New Roman"/>
        </w:rPr>
        <w:t xml:space="preserve"> </w:t>
      </w:r>
      <w:proofErr w:type="spellStart"/>
      <w:r w:rsidRPr="00126A3C">
        <w:rPr>
          <w:rFonts w:cs="Times New Roman"/>
        </w:rPr>
        <w:t>trên</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p>
    <w:p w14:paraId="0E601197" w14:textId="77777777" w:rsidR="007121AE" w:rsidRPr="00126A3C" w:rsidRDefault="007121AE" w:rsidP="00D621C8">
      <w:pPr>
        <w:pStyle w:val="u1"/>
        <w:keepNext w:val="0"/>
        <w:widowControl w:val="0"/>
        <w:tabs>
          <w:tab w:val="left" w:pos="690"/>
        </w:tabs>
        <w:spacing w:before="120" w:after="120" w:line="288" w:lineRule="auto"/>
        <w:rPr>
          <w:rFonts w:cs="Times New Roman"/>
        </w:rPr>
      </w:pPr>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 </w:t>
      </w:r>
    </w:p>
    <w:p w14:paraId="168F8575" w14:textId="77777777" w:rsidR="007121AE" w:rsidRPr="00126A3C" w:rsidRDefault="007121AE" w:rsidP="00D621C8">
      <w:pPr>
        <w:spacing w:before="120" w:after="120" w:line="288" w:lineRule="auto"/>
        <w:ind w:firstLine="720"/>
        <w:jc w:val="both"/>
        <w:rPr>
          <w:rFonts w:cs="Times New Roman"/>
          <w:spacing w:val="-8"/>
        </w:rPr>
      </w:pPr>
      <w:r w:rsidRPr="00126A3C">
        <w:rPr>
          <w:rFonts w:cs="Times New Roman"/>
          <w:spacing w:val="-8"/>
        </w:rPr>
        <w:t xml:space="preserve">+ </w:t>
      </w:r>
      <w:proofErr w:type="spellStart"/>
      <w:r w:rsidRPr="00126A3C">
        <w:rPr>
          <w:rFonts w:cs="Times New Roman"/>
          <w:spacing w:val="-8"/>
        </w:rPr>
        <w:t>Phân</w:t>
      </w:r>
      <w:proofErr w:type="spellEnd"/>
      <w:r w:rsidRPr="00126A3C">
        <w:rPr>
          <w:rFonts w:cs="Times New Roman"/>
          <w:spacing w:val="-8"/>
        </w:rPr>
        <w:t xml:space="preserve"> </w:t>
      </w:r>
      <w:proofErr w:type="spellStart"/>
      <w:r w:rsidRPr="00126A3C">
        <w:rPr>
          <w:rFonts w:cs="Times New Roman"/>
          <w:spacing w:val="-8"/>
        </w:rPr>
        <w:t>tích</w:t>
      </w:r>
      <w:proofErr w:type="spellEnd"/>
      <w:r w:rsidRPr="00126A3C">
        <w:rPr>
          <w:rFonts w:cs="Times New Roman"/>
          <w:spacing w:val="-8"/>
        </w:rPr>
        <w:t xml:space="preserve"> </w:t>
      </w:r>
      <w:proofErr w:type="spellStart"/>
      <w:r w:rsidRPr="00126A3C">
        <w:rPr>
          <w:rFonts w:cs="Times New Roman"/>
          <w:spacing w:val="-8"/>
        </w:rPr>
        <w:t>được</w:t>
      </w:r>
      <w:proofErr w:type="spellEnd"/>
      <w:r w:rsidRPr="00126A3C">
        <w:rPr>
          <w:rFonts w:cs="Times New Roman"/>
          <w:spacing w:val="-8"/>
        </w:rPr>
        <w:t xml:space="preserve"> </w:t>
      </w:r>
      <w:proofErr w:type="spellStart"/>
      <w:r w:rsidRPr="00126A3C">
        <w:rPr>
          <w:rFonts w:cs="Times New Roman"/>
          <w:spacing w:val="-8"/>
        </w:rPr>
        <w:t>các</w:t>
      </w:r>
      <w:proofErr w:type="spellEnd"/>
      <w:r w:rsidRPr="00126A3C">
        <w:rPr>
          <w:rFonts w:cs="Times New Roman"/>
          <w:spacing w:val="-8"/>
        </w:rPr>
        <w:t xml:space="preserve"> </w:t>
      </w:r>
      <w:proofErr w:type="spellStart"/>
      <w:r w:rsidRPr="00126A3C">
        <w:rPr>
          <w:rFonts w:cs="Times New Roman"/>
          <w:spacing w:val="-8"/>
        </w:rPr>
        <w:t>tiêu</w:t>
      </w:r>
      <w:proofErr w:type="spellEnd"/>
      <w:r w:rsidRPr="00126A3C">
        <w:rPr>
          <w:rFonts w:cs="Times New Roman"/>
          <w:spacing w:val="-8"/>
        </w:rPr>
        <w:t xml:space="preserve"> </w:t>
      </w:r>
      <w:proofErr w:type="spellStart"/>
      <w:r w:rsidRPr="00126A3C">
        <w:rPr>
          <w:rFonts w:cs="Times New Roman"/>
          <w:spacing w:val="-8"/>
        </w:rPr>
        <w:t>chuẩn</w:t>
      </w:r>
      <w:proofErr w:type="spellEnd"/>
      <w:r w:rsidRPr="00126A3C">
        <w:rPr>
          <w:rFonts w:cs="Times New Roman"/>
          <w:spacing w:val="-8"/>
        </w:rPr>
        <w:t xml:space="preserve"> </w:t>
      </w:r>
      <w:proofErr w:type="spellStart"/>
      <w:r w:rsidRPr="00126A3C">
        <w:rPr>
          <w:rFonts w:cs="Times New Roman"/>
          <w:spacing w:val="-8"/>
        </w:rPr>
        <w:t>của</w:t>
      </w:r>
      <w:proofErr w:type="spellEnd"/>
      <w:r w:rsidRPr="00126A3C">
        <w:rPr>
          <w:rFonts w:cs="Times New Roman"/>
          <w:spacing w:val="-8"/>
        </w:rPr>
        <w:t xml:space="preserve"> </w:t>
      </w:r>
      <w:proofErr w:type="spellStart"/>
      <w:r w:rsidRPr="00126A3C">
        <w:rPr>
          <w:rFonts w:cs="Times New Roman"/>
          <w:spacing w:val="-8"/>
        </w:rPr>
        <w:t>bản</w:t>
      </w:r>
      <w:proofErr w:type="spellEnd"/>
      <w:r w:rsidRPr="00126A3C">
        <w:rPr>
          <w:rFonts w:cs="Times New Roman"/>
          <w:spacing w:val="-8"/>
        </w:rPr>
        <w:t xml:space="preserve"> </w:t>
      </w:r>
      <w:proofErr w:type="spellStart"/>
      <w:r w:rsidRPr="00126A3C">
        <w:rPr>
          <w:rFonts w:cs="Times New Roman"/>
          <w:spacing w:val="-8"/>
        </w:rPr>
        <w:t>vẽ</w:t>
      </w:r>
      <w:proofErr w:type="spellEnd"/>
      <w:r w:rsidRPr="00126A3C">
        <w:rPr>
          <w:rFonts w:cs="Times New Roman"/>
          <w:spacing w:val="-8"/>
        </w:rPr>
        <w:t xml:space="preserve"> </w:t>
      </w:r>
      <w:proofErr w:type="spellStart"/>
      <w:r w:rsidRPr="00126A3C">
        <w:rPr>
          <w:rFonts w:cs="Times New Roman"/>
          <w:spacing w:val="-8"/>
        </w:rPr>
        <w:t>kỹ</w:t>
      </w:r>
      <w:proofErr w:type="spellEnd"/>
      <w:r w:rsidRPr="00126A3C">
        <w:rPr>
          <w:rFonts w:cs="Times New Roman"/>
          <w:spacing w:val="-8"/>
        </w:rPr>
        <w:t xml:space="preserve"> </w:t>
      </w:r>
      <w:proofErr w:type="spellStart"/>
      <w:r w:rsidRPr="00126A3C">
        <w:rPr>
          <w:rFonts w:cs="Times New Roman"/>
          <w:spacing w:val="-8"/>
        </w:rPr>
        <w:t>thuật</w:t>
      </w:r>
      <w:proofErr w:type="spellEnd"/>
      <w:r w:rsidRPr="00126A3C">
        <w:rPr>
          <w:rFonts w:cs="Times New Roman"/>
          <w:spacing w:val="-8"/>
        </w:rPr>
        <w:t xml:space="preserve"> </w:t>
      </w:r>
      <w:proofErr w:type="spellStart"/>
      <w:r w:rsidRPr="00126A3C">
        <w:rPr>
          <w:rFonts w:cs="Times New Roman"/>
          <w:spacing w:val="-8"/>
        </w:rPr>
        <w:t>về</w:t>
      </w:r>
      <w:proofErr w:type="spellEnd"/>
      <w:r w:rsidRPr="00126A3C">
        <w:rPr>
          <w:rFonts w:cs="Times New Roman"/>
          <w:spacing w:val="-8"/>
        </w:rPr>
        <w:t xml:space="preserve"> </w:t>
      </w:r>
      <w:proofErr w:type="spellStart"/>
      <w:r w:rsidRPr="00126A3C">
        <w:rPr>
          <w:rFonts w:cs="Times New Roman"/>
          <w:spacing w:val="-8"/>
        </w:rPr>
        <w:t>khổ</w:t>
      </w:r>
      <w:proofErr w:type="spellEnd"/>
      <w:r w:rsidRPr="00126A3C">
        <w:rPr>
          <w:rFonts w:cs="Times New Roman"/>
          <w:spacing w:val="-8"/>
        </w:rPr>
        <w:t xml:space="preserve"> </w:t>
      </w:r>
      <w:proofErr w:type="spellStart"/>
      <w:r w:rsidRPr="00126A3C">
        <w:rPr>
          <w:rFonts w:cs="Times New Roman"/>
          <w:spacing w:val="-8"/>
        </w:rPr>
        <w:t>giấy</w:t>
      </w:r>
      <w:proofErr w:type="spellEnd"/>
      <w:r w:rsidRPr="00126A3C">
        <w:rPr>
          <w:rFonts w:cs="Times New Roman"/>
          <w:spacing w:val="-8"/>
        </w:rPr>
        <w:t xml:space="preserve">, </w:t>
      </w:r>
      <w:proofErr w:type="spellStart"/>
      <w:r w:rsidRPr="00126A3C">
        <w:rPr>
          <w:rFonts w:cs="Times New Roman"/>
          <w:spacing w:val="-8"/>
        </w:rPr>
        <w:t>khung</w:t>
      </w:r>
      <w:proofErr w:type="spellEnd"/>
      <w:r w:rsidRPr="00126A3C">
        <w:rPr>
          <w:rFonts w:cs="Times New Roman"/>
          <w:spacing w:val="-8"/>
        </w:rPr>
        <w:t xml:space="preserve"> </w:t>
      </w:r>
      <w:proofErr w:type="spellStart"/>
      <w:r w:rsidRPr="00126A3C">
        <w:rPr>
          <w:rFonts w:cs="Times New Roman"/>
          <w:spacing w:val="-8"/>
        </w:rPr>
        <w:t>tên</w:t>
      </w:r>
      <w:proofErr w:type="spellEnd"/>
      <w:r w:rsidRPr="00126A3C">
        <w:rPr>
          <w:rFonts w:cs="Times New Roman"/>
          <w:spacing w:val="-8"/>
        </w:rPr>
        <w:t>;</w:t>
      </w:r>
    </w:p>
    <w:p w14:paraId="1AFF8471" w14:textId="77777777" w:rsidR="007121AE" w:rsidRPr="00126A3C" w:rsidRDefault="007121AE" w:rsidP="00D621C8">
      <w:pPr>
        <w:spacing w:before="120" w:after="120" w:line="288" w:lineRule="auto"/>
        <w:ind w:firstLine="720"/>
        <w:jc w:val="both"/>
        <w:rPr>
          <w:rFonts w:cs="Times New Roman"/>
        </w:rPr>
      </w:pPr>
      <w:r w:rsidRPr="00126A3C">
        <w:rPr>
          <w:rFonts w:cs="Times New Roman"/>
        </w:rPr>
        <w:t xml:space="preserve">+ </w:t>
      </w:r>
      <w:proofErr w:type="spellStart"/>
      <w:r w:rsidRPr="00126A3C">
        <w:rPr>
          <w:rFonts w:cs="Times New Roman"/>
        </w:rPr>
        <w:t>Sử</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thành</w:t>
      </w:r>
      <w:proofErr w:type="spellEnd"/>
      <w:r w:rsidRPr="00126A3C">
        <w:rPr>
          <w:rFonts w:cs="Times New Roman"/>
        </w:rPr>
        <w:t xml:space="preserve"> </w:t>
      </w:r>
      <w:proofErr w:type="spellStart"/>
      <w:r w:rsidRPr="00126A3C">
        <w:rPr>
          <w:rFonts w:cs="Times New Roman"/>
        </w:rPr>
        <w:t>thạo</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vật</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cụ</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w:t>
      </w:r>
    </w:p>
    <w:p w14:paraId="57889999" w14:textId="77777777" w:rsidR="007121AE" w:rsidRPr="00126A3C" w:rsidRDefault="007121AE" w:rsidP="00D621C8">
      <w:pPr>
        <w:pStyle w:val="u1"/>
        <w:keepNext w:val="0"/>
        <w:widowControl w:val="0"/>
        <w:spacing w:before="120" w:after="120" w:line="288" w:lineRule="auto"/>
        <w:rPr>
          <w:rFonts w:cs="Times New Roman"/>
        </w:rPr>
      </w:pPr>
      <w:r w:rsidRPr="00126A3C">
        <w:rPr>
          <w:rFonts w:cs="Times New Roman"/>
        </w:rPr>
        <w:t xml:space="preserve">+ </w:t>
      </w:r>
      <w:proofErr w:type="spellStart"/>
      <w:r w:rsidRPr="00126A3C">
        <w:rPr>
          <w:rFonts w:cs="Times New Roman"/>
        </w:rPr>
        <w:t>Phân</w:t>
      </w:r>
      <w:proofErr w:type="spellEnd"/>
      <w:r w:rsidRPr="00126A3C">
        <w:rPr>
          <w:rFonts w:cs="Times New Roman"/>
        </w:rPr>
        <w:t xml:space="preserve"> </w:t>
      </w:r>
      <w:proofErr w:type="spellStart"/>
      <w:r w:rsidRPr="00126A3C">
        <w:rPr>
          <w:rFonts w:cs="Times New Roman"/>
        </w:rPr>
        <w:t>biệt</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khổ</w:t>
      </w:r>
      <w:proofErr w:type="spellEnd"/>
      <w:r w:rsidRPr="00126A3C">
        <w:rPr>
          <w:rFonts w:cs="Times New Roman"/>
        </w:rPr>
        <w:t xml:space="preserve"> </w:t>
      </w:r>
      <w:proofErr w:type="spellStart"/>
      <w:r w:rsidRPr="00126A3C">
        <w:rPr>
          <w:rFonts w:cs="Times New Roman"/>
        </w:rPr>
        <w:t>giấy</w:t>
      </w:r>
      <w:proofErr w:type="spellEnd"/>
      <w:r w:rsidRPr="00126A3C">
        <w:rPr>
          <w:rFonts w:cs="Times New Roman"/>
        </w:rPr>
        <w:t xml:space="preserve">, </w:t>
      </w:r>
      <w:proofErr w:type="spellStart"/>
      <w:r w:rsidRPr="00126A3C">
        <w:rPr>
          <w:rFonts w:cs="Times New Roman"/>
        </w:rPr>
        <w:t>tỷ</w:t>
      </w:r>
      <w:proofErr w:type="spellEnd"/>
      <w:r w:rsidRPr="00126A3C">
        <w:rPr>
          <w:rFonts w:cs="Times New Roman"/>
        </w:rPr>
        <w:t xml:space="preserve"> </w:t>
      </w:r>
      <w:proofErr w:type="spellStart"/>
      <w:r w:rsidRPr="00126A3C">
        <w:rPr>
          <w:rFonts w:cs="Times New Roman"/>
        </w:rPr>
        <w:t>lệ</w:t>
      </w:r>
      <w:proofErr w:type="spellEnd"/>
      <w:r w:rsidRPr="00126A3C">
        <w:rPr>
          <w:rFonts w:cs="Times New Roman"/>
        </w:rPr>
        <w:t xml:space="preserve">, </w:t>
      </w:r>
      <w:proofErr w:type="spellStart"/>
      <w:r w:rsidRPr="00126A3C">
        <w:rPr>
          <w:rFonts w:cs="Times New Roman"/>
        </w:rPr>
        <w:t>nét</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chữ</w:t>
      </w:r>
      <w:proofErr w:type="spellEnd"/>
      <w:r w:rsidRPr="00126A3C">
        <w:rPr>
          <w:rFonts w:cs="Times New Roman"/>
        </w:rPr>
        <w:t xml:space="preserve"> </w:t>
      </w:r>
      <w:proofErr w:type="spellStart"/>
      <w:r w:rsidRPr="00126A3C">
        <w:rPr>
          <w:rFonts w:cs="Times New Roman"/>
        </w:rPr>
        <w:t>viết</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cách</w:t>
      </w:r>
      <w:proofErr w:type="spellEnd"/>
      <w:r w:rsidRPr="00126A3C">
        <w:rPr>
          <w:rFonts w:cs="Times New Roman"/>
        </w:rPr>
        <w:t xml:space="preserve"> </w:t>
      </w:r>
      <w:proofErr w:type="spellStart"/>
      <w:r w:rsidRPr="00126A3C">
        <w:rPr>
          <w:rFonts w:cs="Times New Roman"/>
        </w:rPr>
        <w:t>ghi</w:t>
      </w:r>
      <w:proofErr w:type="spellEnd"/>
      <w:r w:rsidRPr="00126A3C">
        <w:rPr>
          <w:rFonts w:cs="Times New Roman"/>
        </w:rPr>
        <w:t xml:space="preserve"> </w:t>
      </w:r>
      <w:proofErr w:type="spellStart"/>
      <w:r w:rsidRPr="00126A3C">
        <w:rPr>
          <w:rFonts w:cs="Times New Roman"/>
        </w:rPr>
        <w:t>kích</w:t>
      </w:r>
      <w:proofErr w:type="spellEnd"/>
      <w:r w:rsidRPr="00126A3C">
        <w:rPr>
          <w:rFonts w:cs="Times New Roman"/>
        </w:rPr>
        <w:t xml:space="preserve"> </w:t>
      </w:r>
      <w:proofErr w:type="spellStart"/>
      <w:r w:rsidRPr="00126A3C">
        <w:rPr>
          <w:rFonts w:cs="Times New Roman"/>
        </w:rPr>
        <w:t>thước</w:t>
      </w:r>
      <w:proofErr w:type="spellEnd"/>
      <w:r w:rsidRPr="00126A3C">
        <w:rPr>
          <w:rFonts w:cs="Times New Roman"/>
        </w:rPr>
        <w:t xml:space="preserve"> </w:t>
      </w:r>
      <w:proofErr w:type="spellStart"/>
      <w:r w:rsidRPr="00126A3C">
        <w:rPr>
          <w:rFonts w:cs="Times New Roman"/>
        </w:rPr>
        <w:t>trên</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w:t>
      </w:r>
    </w:p>
    <w:p w14:paraId="2E79656A" w14:textId="77777777" w:rsidR="007121AE" w:rsidRPr="00126A3C" w:rsidRDefault="007121AE" w:rsidP="00D621C8">
      <w:pPr>
        <w:spacing w:line="288" w:lineRule="auto"/>
        <w:jc w:val="both"/>
        <w:rPr>
          <w:rFonts w:cs="Times New Roman"/>
        </w:rPr>
      </w:pPr>
      <w:r w:rsidRPr="00126A3C">
        <w:rPr>
          <w:rFonts w:cs="Times New Roman"/>
        </w:rPr>
        <w:tab/>
        <w:t xml:space="preserve">+ </w:t>
      </w:r>
      <w:proofErr w:type="spellStart"/>
      <w:r w:rsidRPr="00126A3C">
        <w:rPr>
          <w:rFonts w:cs="Times New Roman"/>
        </w:rPr>
        <w:t>Dựng</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khung</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khung</w:t>
      </w:r>
      <w:proofErr w:type="spellEnd"/>
      <w:r w:rsidRPr="00126A3C">
        <w:rPr>
          <w:rFonts w:cs="Times New Roman"/>
        </w:rPr>
        <w:t xml:space="preserve"> </w:t>
      </w:r>
      <w:proofErr w:type="spellStart"/>
      <w:r w:rsidRPr="00126A3C">
        <w:rPr>
          <w:rFonts w:cs="Times New Roman"/>
        </w:rPr>
        <w:t>tên</w:t>
      </w:r>
      <w:proofErr w:type="spellEnd"/>
      <w:r w:rsidRPr="00126A3C">
        <w:rPr>
          <w:rFonts w:cs="Times New Roman"/>
        </w:rPr>
        <w:t xml:space="preserve"> </w:t>
      </w:r>
      <w:proofErr w:type="spellStart"/>
      <w:r w:rsidRPr="00126A3C">
        <w:rPr>
          <w:rFonts w:cs="Times New Roman"/>
        </w:rPr>
        <w:t>trên</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roofErr w:type="spellStart"/>
      <w:r w:rsidRPr="00126A3C">
        <w:rPr>
          <w:rFonts w:cs="Times New Roman"/>
        </w:rPr>
        <w:t>đúng</w:t>
      </w:r>
      <w:proofErr w:type="spellEnd"/>
      <w:r w:rsidRPr="00126A3C">
        <w:rPr>
          <w:rFonts w:cs="Times New Roman"/>
        </w:rPr>
        <w:t xml:space="preserve"> </w:t>
      </w:r>
      <w:proofErr w:type="spellStart"/>
      <w:r w:rsidRPr="00126A3C">
        <w:rPr>
          <w:rFonts w:cs="Times New Roman"/>
        </w:rPr>
        <w:t>tỷ</w:t>
      </w:r>
      <w:proofErr w:type="spellEnd"/>
      <w:r w:rsidRPr="00126A3C">
        <w:rPr>
          <w:rFonts w:cs="Times New Roman"/>
        </w:rPr>
        <w:t xml:space="preserve"> </w:t>
      </w:r>
      <w:proofErr w:type="spellStart"/>
      <w:r w:rsidRPr="00126A3C">
        <w:rPr>
          <w:rFonts w:cs="Times New Roman"/>
        </w:rPr>
        <w:t>lệ</w:t>
      </w:r>
      <w:proofErr w:type="spellEnd"/>
      <w:r w:rsidRPr="00126A3C">
        <w:rPr>
          <w:rFonts w:cs="Times New Roman"/>
        </w:rPr>
        <w:t xml:space="preserve">, </w:t>
      </w:r>
      <w:proofErr w:type="spellStart"/>
      <w:r w:rsidRPr="00126A3C">
        <w:rPr>
          <w:rFonts w:cs="Times New Roman"/>
        </w:rPr>
        <w:t>đúng</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định</w:t>
      </w:r>
      <w:proofErr w:type="spellEnd"/>
      <w:r w:rsidRPr="00126A3C">
        <w:rPr>
          <w:rFonts w:cs="Times New Roman"/>
        </w:rPr>
        <w:t>;</w:t>
      </w:r>
    </w:p>
    <w:p w14:paraId="02345D64" w14:textId="77777777" w:rsidR="007121AE" w:rsidRPr="00126A3C" w:rsidRDefault="007121AE" w:rsidP="00D621C8">
      <w:pPr>
        <w:pStyle w:val="u1"/>
        <w:keepNext w:val="0"/>
        <w:widowControl w:val="0"/>
        <w:spacing w:before="120" w:after="120" w:line="288" w:lineRule="auto"/>
        <w:rPr>
          <w:rFonts w:cs="Times New Roman"/>
        </w:rPr>
      </w:pPr>
      <w:r w:rsidRPr="00126A3C">
        <w:rPr>
          <w:rFonts w:cs="Times New Roman"/>
        </w:rPr>
        <w:t xml:space="preserve">+ </w:t>
      </w:r>
      <w:proofErr w:type="spellStart"/>
      <w:r w:rsidRPr="00126A3C">
        <w:rPr>
          <w:rFonts w:cs="Times New Roman"/>
        </w:rPr>
        <w:t>Ứng</w:t>
      </w:r>
      <w:proofErr w:type="spellEnd"/>
      <w:r w:rsidRPr="00126A3C">
        <w:rPr>
          <w:rFonts w:cs="Times New Roman"/>
        </w:rPr>
        <w:t xml:space="preserve"> </w:t>
      </w:r>
      <w:proofErr w:type="spellStart"/>
      <w:r w:rsidRPr="00126A3C">
        <w:rPr>
          <w:rFonts w:cs="Times New Roman"/>
        </w:rPr>
        <w:t>dụng</w:t>
      </w:r>
      <w:proofErr w:type="spellEnd"/>
      <w:r w:rsidRPr="00126A3C">
        <w:rPr>
          <w:rFonts w:cs="Times New Roman"/>
        </w:rPr>
        <w:t xml:space="preserve"> </w:t>
      </w:r>
      <w:proofErr w:type="spellStart"/>
      <w:r w:rsidRPr="00126A3C">
        <w:rPr>
          <w:rFonts w:cs="Times New Roman"/>
        </w:rPr>
        <w:t>được</w:t>
      </w:r>
      <w:proofErr w:type="spellEnd"/>
      <w:r w:rsidRPr="00126A3C">
        <w:rPr>
          <w:rFonts w:cs="Times New Roman"/>
        </w:rPr>
        <w:t xml:space="preserve"> </w:t>
      </w:r>
      <w:proofErr w:type="spellStart"/>
      <w:r w:rsidRPr="00126A3C">
        <w:rPr>
          <w:rFonts w:cs="Times New Roman"/>
        </w:rPr>
        <w:t>các</w:t>
      </w:r>
      <w:proofErr w:type="spellEnd"/>
      <w:r w:rsidRPr="00126A3C">
        <w:rPr>
          <w:rFonts w:cs="Times New Roman"/>
        </w:rPr>
        <w:t xml:space="preserve"> </w:t>
      </w:r>
      <w:proofErr w:type="spellStart"/>
      <w:r w:rsidRPr="00126A3C">
        <w:rPr>
          <w:rFonts w:cs="Times New Roman"/>
        </w:rPr>
        <w:t>loại</w:t>
      </w:r>
      <w:proofErr w:type="spellEnd"/>
      <w:r w:rsidRPr="00126A3C">
        <w:rPr>
          <w:rFonts w:cs="Times New Roman"/>
        </w:rPr>
        <w:t xml:space="preserve"> </w:t>
      </w:r>
      <w:proofErr w:type="spellStart"/>
      <w:r w:rsidRPr="00126A3C">
        <w:rPr>
          <w:rFonts w:cs="Times New Roman"/>
        </w:rPr>
        <w:t>nét</w:t>
      </w:r>
      <w:proofErr w:type="spellEnd"/>
      <w:r w:rsidRPr="00126A3C">
        <w:rPr>
          <w:rFonts w:cs="Times New Roman"/>
        </w:rPr>
        <w:t xml:space="preserve"> </w:t>
      </w:r>
      <w:proofErr w:type="spellStart"/>
      <w:r w:rsidRPr="00126A3C">
        <w:rPr>
          <w:rFonts w:cs="Times New Roman"/>
        </w:rPr>
        <w:t>ve</w:t>
      </w:r>
      <w:proofErr w:type="spellEnd"/>
      <w:r w:rsidRPr="00126A3C">
        <w:rPr>
          <w:rFonts w:cs="Times New Roman"/>
        </w:rPr>
        <w:t xml:space="preserve">̃ </w:t>
      </w:r>
      <w:proofErr w:type="spellStart"/>
      <w:r w:rsidRPr="00126A3C">
        <w:rPr>
          <w:rFonts w:cs="Times New Roman"/>
        </w:rPr>
        <w:t>vào</w:t>
      </w:r>
      <w:proofErr w:type="spellEnd"/>
      <w:r w:rsidRPr="00126A3C">
        <w:rPr>
          <w:rFonts w:cs="Times New Roman"/>
        </w:rPr>
        <w:t xml:space="preserve"> </w:t>
      </w:r>
      <w:proofErr w:type="spellStart"/>
      <w:r w:rsidRPr="00126A3C">
        <w:rPr>
          <w:rFonts w:cs="Times New Roman"/>
        </w:rPr>
        <w:t>bản</w:t>
      </w:r>
      <w:proofErr w:type="spellEnd"/>
      <w:r w:rsidRPr="00126A3C">
        <w:rPr>
          <w:rFonts w:cs="Times New Roman"/>
        </w:rPr>
        <w:t xml:space="preserve"> </w:t>
      </w:r>
      <w:proofErr w:type="spellStart"/>
      <w:r w:rsidRPr="00126A3C">
        <w:rPr>
          <w:rFonts w:cs="Times New Roman"/>
        </w:rPr>
        <w:t>ve</w:t>
      </w:r>
      <w:proofErr w:type="spellEnd"/>
      <w:r w:rsidRPr="00126A3C">
        <w:rPr>
          <w:rFonts w:cs="Times New Roman"/>
        </w:rPr>
        <w:t xml:space="preserve">̃ </w:t>
      </w:r>
      <w:proofErr w:type="spellStart"/>
      <w:r w:rsidRPr="00126A3C">
        <w:rPr>
          <w:rFonts w:cs="Times New Roman"/>
        </w:rPr>
        <w:t>trong</w:t>
      </w:r>
      <w:proofErr w:type="spellEnd"/>
      <w:r w:rsidRPr="00126A3C">
        <w:rPr>
          <w:rFonts w:cs="Times New Roman"/>
        </w:rPr>
        <w:t xml:space="preserve"> </w:t>
      </w:r>
      <w:proofErr w:type="spellStart"/>
      <w:r w:rsidRPr="00126A3C">
        <w:rPr>
          <w:rFonts w:cs="Times New Roman"/>
        </w:rPr>
        <w:t>thực</w:t>
      </w:r>
      <w:proofErr w:type="spellEnd"/>
      <w:r w:rsidRPr="00126A3C">
        <w:rPr>
          <w:rFonts w:cs="Times New Roman"/>
        </w:rPr>
        <w:t xml:space="preserve"> </w:t>
      </w:r>
      <w:proofErr w:type="spellStart"/>
      <w:r w:rsidRPr="00126A3C">
        <w:rPr>
          <w:rFonts w:cs="Times New Roman"/>
        </w:rPr>
        <w:t>tê</w:t>
      </w:r>
      <w:proofErr w:type="spellEnd"/>
      <w:r w:rsidRPr="00126A3C">
        <w:rPr>
          <w:rFonts w:cs="Times New Roman"/>
        </w:rPr>
        <w:t>́. </w:t>
      </w:r>
    </w:p>
    <w:p w14:paraId="2DEF7C8D" w14:textId="77777777" w:rsidR="007121AE" w:rsidRPr="00126A3C" w:rsidRDefault="007121AE" w:rsidP="00D621C8">
      <w:pPr>
        <w:pStyle w:val="u1"/>
        <w:keepNext w:val="0"/>
        <w:widowControl w:val="0"/>
        <w:spacing w:before="120" w:after="120" w:line="288" w:lineRule="auto"/>
        <w:rPr>
          <w:rFonts w:cs="Times New Roman"/>
        </w:rPr>
      </w:pPr>
      <w:r w:rsidRPr="00126A3C">
        <w:rPr>
          <w:rFonts w:cs="Times New Roman"/>
        </w:rPr>
        <w:t xml:space="preserve">- </w:t>
      </w:r>
      <w:proofErr w:type="spellStart"/>
      <w:r w:rsidRPr="00126A3C">
        <w:rPr>
          <w:rFonts w:cs="Times New Roman"/>
        </w:rPr>
        <w:t>Năng</w:t>
      </w:r>
      <w:proofErr w:type="spellEnd"/>
      <w:r w:rsidRPr="00126A3C">
        <w:rPr>
          <w:rFonts w:cs="Times New Roman"/>
        </w:rPr>
        <w:t xml:space="preserve"> </w:t>
      </w:r>
      <w:proofErr w:type="spellStart"/>
      <w:r w:rsidRPr="00126A3C">
        <w:rPr>
          <w:rFonts w:cs="Times New Roman"/>
        </w:rPr>
        <w:t>lực</w:t>
      </w:r>
      <w:proofErr w:type="spellEnd"/>
      <w:r w:rsidRPr="00126A3C">
        <w:rPr>
          <w:rFonts w:cs="Times New Roman"/>
        </w:rPr>
        <w:t xml:space="preserve"> </w:t>
      </w:r>
      <w:proofErr w:type="spellStart"/>
      <w:r w:rsidRPr="00126A3C">
        <w:rPr>
          <w:rFonts w:cs="Times New Roman"/>
        </w:rPr>
        <w:t>tư</w:t>
      </w:r>
      <w:proofErr w:type="spellEnd"/>
      <w:r w:rsidRPr="00126A3C">
        <w:rPr>
          <w:rFonts w:cs="Times New Roman"/>
        </w:rPr>
        <w:t xml:space="preserve">̣ chủ </w:t>
      </w:r>
      <w:proofErr w:type="spellStart"/>
      <w:r w:rsidRPr="00126A3C">
        <w:rPr>
          <w:rFonts w:cs="Times New Roman"/>
        </w:rPr>
        <w:t>va</w:t>
      </w:r>
      <w:proofErr w:type="spellEnd"/>
      <w:r w:rsidRPr="00126A3C">
        <w:rPr>
          <w:rFonts w:cs="Times New Roman"/>
        </w:rPr>
        <w:t xml:space="preserve">̀ </w:t>
      </w:r>
      <w:proofErr w:type="spellStart"/>
      <w:r w:rsidRPr="00126A3C">
        <w:rPr>
          <w:rFonts w:cs="Times New Roman"/>
        </w:rPr>
        <w:t>trách</w:t>
      </w:r>
      <w:proofErr w:type="spellEnd"/>
      <w:r w:rsidRPr="00126A3C">
        <w:rPr>
          <w:rFonts w:cs="Times New Roman"/>
        </w:rPr>
        <w:t xml:space="preserve"> </w:t>
      </w:r>
      <w:proofErr w:type="spellStart"/>
      <w:r w:rsidRPr="00126A3C">
        <w:rPr>
          <w:rFonts w:cs="Times New Roman"/>
        </w:rPr>
        <w:t>nhiệm</w:t>
      </w:r>
      <w:proofErr w:type="spellEnd"/>
      <w:r w:rsidRPr="00126A3C">
        <w:rPr>
          <w:rFonts w:cs="Times New Roman"/>
        </w:rPr>
        <w:t>: </w:t>
      </w:r>
      <w:proofErr w:type="spellStart"/>
      <w:r w:rsidRPr="00126A3C">
        <w:rPr>
          <w:rFonts w:cs="Times New Roman"/>
        </w:rPr>
        <w:t>Rèn</w:t>
      </w:r>
      <w:proofErr w:type="spellEnd"/>
      <w:r w:rsidRPr="00126A3C">
        <w:rPr>
          <w:rFonts w:cs="Times New Roman"/>
        </w:rPr>
        <w:t xml:space="preserve"> </w:t>
      </w:r>
      <w:proofErr w:type="spellStart"/>
      <w:r w:rsidRPr="00126A3C">
        <w:rPr>
          <w:rFonts w:cs="Times New Roman"/>
        </w:rPr>
        <w:t>luyện</w:t>
      </w:r>
      <w:proofErr w:type="spellEnd"/>
      <w:r w:rsidRPr="00126A3C">
        <w:rPr>
          <w:rFonts w:cs="Times New Roman"/>
        </w:rPr>
        <w:t xml:space="preserve"> </w:t>
      </w:r>
      <w:proofErr w:type="spellStart"/>
      <w:r w:rsidRPr="00126A3C">
        <w:rPr>
          <w:rFonts w:cs="Times New Roman"/>
        </w:rPr>
        <w:t>tính</w:t>
      </w:r>
      <w:proofErr w:type="spellEnd"/>
      <w:r w:rsidRPr="00126A3C">
        <w:rPr>
          <w:rFonts w:cs="Times New Roman"/>
        </w:rPr>
        <w:t xml:space="preserve"> </w:t>
      </w:r>
      <w:proofErr w:type="spellStart"/>
      <w:r w:rsidRPr="00126A3C">
        <w:rPr>
          <w:rFonts w:cs="Times New Roman"/>
        </w:rPr>
        <w:t>cẩn</w:t>
      </w:r>
      <w:proofErr w:type="spellEnd"/>
      <w:r w:rsidRPr="00126A3C">
        <w:rPr>
          <w:rFonts w:cs="Times New Roman"/>
        </w:rPr>
        <w:t xml:space="preserve"> </w:t>
      </w:r>
      <w:proofErr w:type="spellStart"/>
      <w:r w:rsidRPr="00126A3C">
        <w:rPr>
          <w:rFonts w:cs="Times New Roman"/>
        </w:rPr>
        <w:t>thận</w:t>
      </w:r>
      <w:proofErr w:type="spellEnd"/>
      <w:r w:rsidRPr="00126A3C">
        <w:rPr>
          <w:rFonts w:cs="Times New Roman"/>
        </w:rPr>
        <w:t xml:space="preserve">, </w:t>
      </w:r>
      <w:proofErr w:type="spellStart"/>
      <w:r w:rsidRPr="00126A3C">
        <w:rPr>
          <w:rFonts w:cs="Times New Roman"/>
        </w:rPr>
        <w:t>tỷ</w:t>
      </w:r>
      <w:proofErr w:type="spellEnd"/>
      <w:r w:rsidRPr="00126A3C">
        <w:rPr>
          <w:rFonts w:cs="Times New Roman"/>
        </w:rPr>
        <w:t xml:space="preserve"> </w:t>
      </w:r>
      <w:proofErr w:type="spellStart"/>
      <w:r w:rsidRPr="00126A3C">
        <w:rPr>
          <w:rFonts w:cs="Times New Roman"/>
        </w:rPr>
        <w:t>mỷ</w:t>
      </w:r>
      <w:proofErr w:type="spellEnd"/>
      <w:r w:rsidRPr="00126A3C">
        <w:rPr>
          <w:rFonts w:cs="Times New Roman"/>
        </w:rPr>
        <w:t xml:space="preserve">, </w:t>
      </w:r>
      <w:proofErr w:type="spellStart"/>
      <w:r w:rsidRPr="00126A3C">
        <w:rPr>
          <w:rFonts w:cs="Times New Roman"/>
        </w:rPr>
        <w:t>chính</w:t>
      </w:r>
      <w:proofErr w:type="spellEnd"/>
      <w:r w:rsidRPr="00126A3C">
        <w:rPr>
          <w:rFonts w:cs="Times New Roman"/>
        </w:rPr>
        <w:t xml:space="preserve"> </w:t>
      </w:r>
      <w:proofErr w:type="spellStart"/>
      <w:r w:rsidRPr="00126A3C">
        <w:rPr>
          <w:rFonts w:cs="Times New Roman"/>
        </w:rPr>
        <w:t>xác</w:t>
      </w:r>
      <w:proofErr w:type="spellEnd"/>
      <w:r w:rsidRPr="00126A3C">
        <w:rPr>
          <w:rFonts w:cs="Times New Roman"/>
        </w:rPr>
        <w:t xml:space="preserve"> </w:t>
      </w:r>
      <w:proofErr w:type="spellStart"/>
      <w:r w:rsidRPr="00126A3C">
        <w:rPr>
          <w:rFonts w:cs="Times New Roman"/>
        </w:rPr>
        <w:t>trong</w:t>
      </w:r>
      <w:proofErr w:type="spellEnd"/>
      <w:r w:rsidRPr="00126A3C">
        <w:rPr>
          <w:rFonts w:cs="Times New Roman"/>
        </w:rPr>
        <w:t xml:space="preserve"> </w:t>
      </w:r>
      <w:proofErr w:type="spellStart"/>
      <w:r w:rsidRPr="00126A3C">
        <w:rPr>
          <w:rFonts w:cs="Times New Roman"/>
        </w:rPr>
        <w:t>quá</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tập</w:t>
      </w:r>
      <w:proofErr w:type="spellEnd"/>
      <w:r w:rsidRPr="00126A3C">
        <w:rPr>
          <w:rFonts w:cs="Times New Roman"/>
        </w:rPr>
        <w:t>. </w:t>
      </w:r>
    </w:p>
    <w:tbl>
      <w:tblPr>
        <w:tblW w:w="0" w:type="auto"/>
        <w:jc w:val="center"/>
        <w:tblLook w:val="04A0" w:firstRow="1" w:lastRow="0" w:firstColumn="1" w:lastColumn="0" w:noHBand="0" w:noVBand="1"/>
      </w:tblPr>
      <w:tblGrid>
        <w:gridCol w:w="5637"/>
        <w:gridCol w:w="2551"/>
        <w:gridCol w:w="312"/>
      </w:tblGrid>
      <w:tr w:rsidR="009D46D7" w:rsidRPr="00126A3C" w14:paraId="647D4226" w14:textId="77777777" w:rsidTr="007654F7">
        <w:trPr>
          <w:jc w:val="center"/>
        </w:trPr>
        <w:tc>
          <w:tcPr>
            <w:tcW w:w="8500" w:type="dxa"/>
            <w:gridSpan w:val="3"/>
            <w:shd w:val="clear" w:color="auto" w:fill="auto"/>
          </w:tcPr>
          <w:p w14:paraId="578A020B" w14:textId="77777777" w:rsidR="007121AE" w:rsidRPr="00126A3C" w:rsidRDefault="007121AE" w:rsidP="00D621C8">
            <w:pPr>
              <w:spacing w:line="288" w:lineRule="auto"/>
              <w:rPr>
                <w:rFonts w:cs="Times New Roman"/>
                <w:i/>
              </w:rPr>
            </w:pPr>
            <w:r w:rsidRPr="00126A3C">
              <w:rPr>
                <w:rFonts w:cs="Times New Roman"/>
              </w:rPr>
              <w:t xml:space="preserve">2. </w:t>
            </w:r>
            <w:proofErr w:type="spellStart"/>
            <w:r w:rsidRPr="00126A3C">
              <w:rPr>
                <w:rFonts w:cs="Times New Roman"/>
              </w:rPr>
              <w:t>Nội</w:t>
            </w:r>
            <w:proofErr w:type="spellEnd"/>
            <w:r w:rsidRPr="00126A3C">
              <w:rPr>
                <w:rFonts w:cs="Times New Roman"/>
              </w:rPr>
              <w:t xml:space="preserve"> dung </w:t>
            </w:r>
            <w:proofErr w:type="spellStart"/>
            <w:r w:rsidRPr="00126A3C">
              <w:rPr>
                <w:rFonts w:cs="Times New Roman"/>
              </w:rPr>
              <w:t>chương</w:t>
            </w:r>
            <w:proofErr w:type="spellEnd"/>
            <w:r w:rsidRPr="00126A3C">
              <w:rPr>
                <w:rFonts w:cs="Times New Roman"/>
              </w:rPr>
              <w:t> </w:t>
            </w:r>
          </w:p>
        </w:tc>
      </w:tr>
      <w:tr w:rsidR="009D46D7" w:rsidRPr="00126A3C" w14:paraId="43475349" w14:textId="77777777" w:rsidTr="007654F7">
        <w:trPr>
          <w:gridAfter w:val="1"/>
          <w:wAfter w:w="312" w:type="dxa"/>
          <w:jc w:val="center"/>
        </w:trPr>
        <w:tc>
          <w:tcPr>
            <w:tcW w:w="5637" w:type="dxa"/>
            <w:shd w:val="clear" w:color="auto" w:fill="auto"/>
          </w:tcPr>
          <w:p w14:paraId="345FAA0F" w14:textId="77777777" w:rsidR="007121AE" w:rsidRPr="00126A3C" w:rsidRDefault="007121AE" w:rsidP="00D621C8">
            <w:pPr>
              <w:pStyle w:val="u1"/>
              <w:keepNext w:val="0"/>
              <w:widowControl w:val="0"/>
              <w:spacing w:line="288" w:lineRule="auto"/>
              <w:ind w:firstLine="0"/>
              <w:rPr>
                <w:rFonts w:cs="Times New Roman"/>
              </w:rPr>
            </w:pPr>
            <w:r w:rsidRPr="00126A3C">
              <w:rPr>
                <w:rFonts w:cs="Times New Roman"/>
              </w:rPr>
              <w:t xml:space="preserve">2.1. </w:t>
            </w:r>
            <w:proofErr w:type="spellStart"/>
            <w:r w:rsidRPr="00126A3C">
              <w:rPr>
                <w:rFonts w:cs="Times New Roman"/>
              </w:rPr>
              <w:t>Tiêu</w:t>
            </w:r>
            <w:proofErr w:type="spellEnd"/>
            <w:r w:rsidRPr="00126A3C">
              <w:rPr>
                <w:rFonts w:cs="Times New Roman"/>
              </w:rPr>
              <w:t xml:space="preserve">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p>
        </w:tc>
        <w:tc>
          <w:tcPr>
            <w:tcW w:w="2551" w:type="dxa"/>
            <w:shd w:val="clear" w:color="auto" w:fill="auto"/>
          </w:tcPr>
          <w:p w14:paraId="550BDDC3" w14:textId="77777777" w:rsidR="007121AE" w:rsidRPr="00126A3C" w:rsidRDefault="007121AE" w:rsidP="00D621C8">
            <w:pPr>
              <w:spacing w:line="288" w:lineRule="auto"/>
              <w:rPr>
                <w:rFonts w:cs="Times New Roman"/>
                <w:i/>
              </w:rPr>
            </w:pPr>
            <w:r w:rsidRPr="00126A3C">
              <w:rPr>
                <w:rFonts w:cs="Times New Roman"/>
                <w:i/>
              </w:rPr>
              <w:t xml:space="preserve"> 0,5 </w:t>
            </w:r>
            <w:proofErr w:type="spellStart"/>
            <w:r w:rsidRPr="00126A3C">
              <w:rPr>
                <w:rFonts w:cs="Times New Roman"/>
                <w:i/>
              </w:rPr>
              <w:t>giờ</w:t>
            </w:r>
            <w:proofErr w:type="spellEnd"/>
          </w:p>
        </w:tc>
      </w:tr>
      <w:tr w:rsidR="009D46D7" w:rsidRPr="00126A3C" w14:paraId="2D38DF4A" w14:textId="77777777" w:rsidTr="007654F7">
        <w:trPr>
          <w:gridAfter w:val="1"/>
          <w:wAfter w:w="312" w:type="dxa"/>
          <w:jc w:val="center"/>
        </w:trPr>
        <w:tc>
          <w:tcPr>
            <w:tcW w:w="5637" w:type="dxa"/>
            <w:shd w:val="clear" w:color="auto" w:fill="auto"/>
          </w:tcPr>
          <w:p w14:paraId="2253025F" w14:textId="77777777" w:rsidR="007121AE" w:rsidRPr="00126A3C" w:rsidRDefault="007121AE" w:rsidP="00D621C8">
            <w:pPr>
              <w:pStyle w:val="u1"/>
              <w:keepNext w:val="0"/>
              <w:widowControl w:val="0"/>
              <w:spacing w:line="288" w:lineRule="auto"/>
              <w:ind w:firstLine="0"/>
              <w:rPr>
                <w:rFonts w:cs="Times New Roman"/>
              </w:rPr>
            </w:pPr>
            <w:r w:rsidRPr="00126A3C">
              <w:rPr>
                <w:rFonts w:cs="Times New Roman"/>
              </w:rPr>
              <w:t xml:space="preserve">2.2. </w:t>
            </w:r>
            <w:proofErr w:type="spellStart"/>
            <w:r w:rsidRPr="00126A3C">
              <w:rPr>
                <w:rFonts w:cs="Times New Roman"/>
              </w:rPr>
              <w:t>Khổ</w:t>
            </w:r>
            <w:proofErr w:type="spellEnd"/>
            <w:r w:rsidRPr="00126A3C">
              <w:rPr>
                <w:rFonts w:cs="Times New Roman"/>
              </w:rPr>
              <w:t xml:space="preserve"> </w:t>
            </w:r>
            <w:proofErr w:type="spellStart"/>
            <w:r w:rsidRPr="00126A3C">
              <w:rPr>
                <w:rFonts w:cs="Times New Roman"/>
              </w:rPr>
              <w:t>giấy</w:t>
            </w:r>
            <w:proofErr w:type="spellEnd"/>
            <w:r w:rsidRPr="00126A3C">
              <w:rPr>
                <w:rFonts w:cs="Times New Roman"/>
              </w:rPr>
              <w:t xml:space="preserve"> </w:t>
            </w:r>
          </w:p>
        </w:tc>
        <w:tc>
          <w:tcPr>
            <w:tcW w:w="2551" w:type="dxa"/>
            <w:shd w:val="clear" w:color="auto" w:fill="auto"/>
          </w:tcPr>
          <w:p w14:paraId="658EAABC" w14:textId="77777777" w:rsidR="007121AE" w:rsidRPr="00126A3C" w:rsidRDefault="007121AE" w:rsidP="00D621C8">
            <w:pPr>
              <w:spacing w:line="288" w:lineRule="auto"/>
              <w:rPr>
                <w:rFonts w:cs="Times New Roman"/>
                <w:i/>
              </w:rPr>
            </w:pPr>
            <w:r w:rsidRPr="00126A3C">
              <w:rPr>
                <w:rFonts w:cs="Times New Roman"/>
                <w:i/>
              </w:rPr>
              <w:t xml:space="preserve"> 0,5 </w:t>
            </w:r>
            <w:proofErr w:type="spellStart"/>
            <w:r w:rsidRPr="00126A3C">
              <w:rPr>
                <w:rFonts w:cs="Times New Roman"/>
                <w:i/>
              </w:rPr>
              <w:t>giờ</w:t>
            </w:r>
            <w:proofErr w:type="spellEnd"/>
          </w:p>
        </w:tc>
      </w:tr>
      <w:tr w:rsidR="009D46D7" w:rsidRPr="00126A3C" w14:paraId="289A4B17" w14:textId="77777777" w:rsidTr="007654F7">
        <w:trPr>
          <w:gridAfter w:val="1"/>
          <w:wAfter w:w="312" w:type="dxa"/>
          <w:jc w:val="center"/>
        </w:trPr>
        <w:tc>
          <w:tcPr>
            <w:tcW w:w="5637" w:type="dxa"/>
            <w:shd w:val="clear" w:color="auto" w:fill="auto"/>
          </w:tcPr>
          <w:p w14:paraId="79DAF06C" w14:textId="77777777" w:rsidR="007121AE" w:rsidRPr="00126A3C" w:rsidRDefault="007121AE" w:rsidP="00D621C8">
            <w:pPr>
              <w:pStyle w:val="u1"/>
              <w:keepNext w:val="0"/>
              <w:widowControl w:val="0"/>
              <w:spacing w:line="288" w:lineRule="auto"/>
              <w:ind w:firstLine="0"/>
              <w:rPr>
                <w:rFonts w:cs="Times New Roman"/>
              </w:rPr>
            </w:pPr>
            <w:r w:rsidRPr="00126A3C">
              <w:rPr>
                <w:rFonts w:cs="Times New Roman"/>
              </w:rPr>
              <w:lastRenderedPageBreak/>
              <w:t xml:space="preserve">2.3. </w:t>
            </w:r>
            <w:proofErr w:type="spellStart"/>
            <w:r w:rsidRPr="00126A3C">
              <w:rPr>
                <w:rFonts w:cs="Times New Roman"/>
              </w:rPr>
              <w:t>Khung</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khung</w:t>
            </w:r>
            <w:proofErr w:type="spellEnd"/>
            <w:r w:rsidRPr="00126A3C">
              <w:rPr>
                <w:rFonts w:cs="Times New Roman"/>
              </w:rPr>
              <w:t xml:space="preserve"> </w:t>
            </w:r>
            <w:proofErr w:type="spellStart"/>
            <w:r w:rsidRPr="00126A3C">
              <w:rPr>
                <w:rFonts w:cs="Times New Roman"/>
              </w:rPr>
              <w:t>tên</w:t>
            </w:r>
            <w:proofErr w:type="spellEnd"/>
          </w:p>
        </w:tc>
        <w:tc>
          <w:tcPr>
            <w:tcW w:w="2551" w:type="dxa"/>
            <w:shd w:val="clear" w:color="auto" w:fill="auto"/>
          </w:tcPr>
          <w:p w14:paraId="5F465791" w14:textId="77777777" w:rsidR="007121AE" w:rsidRPr="00126A3C" w:rsidRDefault="007121AE" w:rsidP="00D621C8">
            <w:pPr>
              <w:spacing w:line="288"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2DCE93CC" w14:textId="77777777" w:rsidTr="007654F7">
        <w:trPr>
          <w:gridAfter w:val="1"/>
          <w:wAfter w:w="312" w:type="dxa"/>
          <w:jc w:val="center"/>
        </w:trPr>
        <w:tc>
          <w:tcPr>
            <w:tcW w:w="5637" w:type="dxa"/>
            <w:shd w:val="clear" w:color="auto" w:fill="auto"/>
          </w:tcPr>
          <w:p w14:paraId="423F7D09" w14:textId="77777777" w:rsidR="007121AE" w:rsidRPr="00126A3C" w:rsidRDefault="007121AE" w:rsidP="00D621C8">
            <w:pPr>
              <w:pStyle w:val="u1"/>
              <w:keepNext w:val="0"/>
              <w:widowControl w:val="0"/>
              <w:spacing w:line="288" w:lineRule="auto"/>
              <w:ind w:firstLine="0"/>
              <w:rPr>
                <w:rFonts w:cs="Times New Roman"/>
              </w:rPr>
            </w:pPr>
            <w:r w:rsidRPr="00126A3C">
              <w:rPr>
                <w:rFonts w:cs="Times New Roman"/>
              </w:rPr>
              <w:t>2.</w:t>
            </w:r>
            <w:proofErr w:type="gramStart"/>
            <w:r w:rsidRPr="00126A3C">
              <w:rPr>
                <w:rFonts w:cs="Times New Roman"/>
              </w:rPr>
              <w:t>4.Tỷ</w:t>
            </w:r>
            <w:proofErr w:type="gramEnd"/>
            <w:r w:rsidRPr="00126A3C">
              <w:rPr>
                <w:rFonts w:cs="Times New Roman"/>
              </w:rPr>
              <w:t xml:space="preserve"> </w:t>
            </w:r>
            <w:proofErr w:type="spellStart"/>
            <w:r w:rsidRPr="00126A3C">
              <w:rPr>
                <w:rFonts w:cs="Times New Roman"/>
              </w:rPr>
              <w:t>lệ</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vẽ</w:t>
            </w:r>
            <w:proofErr w:type="spellEnd"/>
          </w:p>
        </w:tc>
        <w:tc>
          <w:tcPr>
            <w:tcW w:w="2551" w:type="dxa"/>
            <w:shd w:val="clear" w:color="auto" w:fill="auto"/>
          </w:tcPr>
          <w:p w14:paraId="18AC8748" w14:textId="77777777" w:rsidR="007121AE" w:rsidRPr="00126A3C" w:rsidRDefault="007121AE" w:rsidP="00D621C8">
            <w:pPr>
              <w:spacing w:line="288"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36E524FA" w14:textId="77777777" w:rsidTr="007654F7">
        <w:trPr>
          <w:gridAfter w:val="1"/>
          <w:wAfter w:w="312" w:type="dxa"/>
          <w:jc w:val="center"/>
        </w:trPr>
        <w:tc>
          <w:tcPr>
            <w:tcW w:w="5637" w:type="dxa"/>
            <w:shd w:val="clear" w:color="auto" w:fill="auto"/>
          </w:tcPr>
          <w:p w14:paraId="6908CD40" w14:textId="77777777" w:rsidR="007121AE" w:rsidRPr="00126A3C" w:rsidRDefault="007121AE" w:rsidP="00D621C8">
            <w:pPr>
              <w:pStyle w:val="u1"/>
              <w:keepNext w:val="0"/>
              <w:widowControl w:val="0"/>
              <w:spacing w:line="288" w:lineRule="auto"/>
              <w:ind w:firstLine="0"/>
              <w:rPr>
                <w:rFonts w:cs="Times New Roman"/>
              </w:rPr>
            </w:pPr>
            <w:r w:rsidRPr="00126A3C">
              <w:rPr>
                <w:rFonts w:cs="Times New Roman"/>
              </w:rPr>
              <w:t xml:space="preserve">2.5.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nét</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w:t>
            </w:r>
          </w:p>
        </w:tc>
        <w:tc>
          <w:tcPr>
            <w:tcW w:w="2551" w:type="dxa"/>
            <w:shd w:val="clear" w:color="auto" w:fill="auto"/>
          </w:tcPr>
          <w:p w14:paraId="11B70FC8" w14:textId="77777777" w:rsidR="007121AE" w:rsidRPr="00126A3C" w:rsidRDefault="007121AE" w:rsidP="00D621C8">
            <w:pPr>
              <w:spacing w:line="288"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2B3FD715" w14:textId="77777777" w:rsidTr="007654F7">
        <w:trPr>
          <w:gridAfter w:val="1"/>
          <w:wAfter w:w="312" w:type="dxa"/>
          <w:jc w:val="center"/>
        </w:trPr>
        <w:tc>
          <w:tcPr>
            <w:tcW w:w="5637" w:type="dxa"/>
            <w:shd w:val="clear" w:color="auto" w:fill="auto"/>
          </w:tcPr>
          <w:p w14:paraId="0FC862F0" w14:textId="77777777" w:rsidR="007121AE" w:rsidRPr="00126A3C" w:rsidRDefault="007121AE" w:rsidP="00D621C8">
            <w:pPr>
              <w:pStyle w:val="u1"/>
              <w:keepNext w:val="0"/>
              <w:widowControl w:val="0"/>
              <w:spacing w:line="288" w:lineRule="auto"/>
              <w:ind w:firstLine="0"/>
              <w:rPr>
                <w:rFonts w:cs="Times New Roman"/>
              </w:rPr>
            </w:pPr>
            <w:r w:rsidRPr="00126A3C">
              <w:rPr>
                <w:rFonts w:cs="Times New Roman"/>
              </w:rPr>
              <w:t xml:space="preserve">2.6. </w:t>
            </w:r>
            <w:proofErr w:type="spellStart"/>
            <w:r w:rsidRPr="00126A3C">
              <w:rPr>
                <w:rFonts w:cs="Times New Roman"/>
              </w:rPr>
              <w:t>Chữ</w:t>
            </w:r>
            <w:proofErr w:type="spellEnd"/>
            <w:r w:rsidRPr="00126A3C">
              <w:rPr>
                <w:rFonts w:cs="Times New Roman"/>
              </w:rPr>
              <w:t xml:space="preserve"> </w:t>
            </w:r>
            <w:proofErr w:type="spellStart"/>
            <w:r w:rsidRPr="00126A3C">
              <w:rPr>
                <w:rFonts w:cs="Times New Roman"/>
              </w:rPr>
              <w:t>viết</w:t>
            </w:r>
            <w:proofErr w:type="spellEnd"/>
            <w:r w:rsidRPr="00126A3C">
              <w:rPr>
                <w:rFonts w:cs="Times New Roman"/>
              </w:rPr>
              <w:t> </w:t>
            </w:r>
          </w:p>
        </w:tc>
        <w:tc>
          <w:tcPr>
            <w:tcW w:w="2551" w:type="dxa"/>
            <w:shd w:val="clear" w:color="auto" w:fill="auto"/>
          </w:tcPr>
          <w:p w14:paraId="15885C0B" w14:textId="77777777" w:rsidR="007121AE" w:rsidRPr="00126A3C" w:rsidRDefault="007121AE" w:rsidP="00D621C8">
            <w:pPr>
              <w:spacing w:line="288"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767B3E9C" w14:textId="77777777" w:rsidTr="007654F7">
        <w:trPr>
          <w:gridAfter w:val="1"/>
          <w:wAfter w:w="312" w:type="dxa"/>
          <w:jc w:val="center"/>
        </w:trPr>
        <w:tc>
          <w:tcPr>
            <w:tcW w:w="5637" w:type="dxa"/>
            <w:shd w:val="clear" w:color="auto" w:fill="auto"/>
          </w:tcPr>
          <w:p w14:paraId="4B2B063D" w14:textId="77777777" w:rsidR="007121AE" w:rsidRPr="00126A3C" w:rsidRDefault="007121AE" w:rsidP="00D621C8">
            <w:pPr>
              <w:pStyle w:val="u1"/>
              <w:keepNext w:val="0"/>
              <w:widowControl w:val="0"/>
              <w:spacing w:line="288" w:lineRule="auto"/>
              <w:ind w:firstLine="0"/>
              <w:rPr>
                <w:rFonts w:cs="Times New Roman"/>
              </w:rPr>
            </w:pPr>
            <w:r w:rsidRPr="00126A3C">
              <w:rPr>
                <w:rFonts w:cs="Times New Roman"/>
              </w:rPr>
              <w:t xml:space="preserve">2.7. </w:t>
            </w:r>
            <w:proofErr w:type="spellStart"/>
            <w:r w:rsidRPr="00126A3C">
              <w:rPr>
                <w:rFonts w:cs="Times New Roman"/>
              </w:rPr>
              <w:t>Ghi</w:t>
            </w:r>
            <w:proofErr w:type="spellEnd"/>
            <w:r w:rsidRPr="00126A3C">
              <w:rPr>
                <w:rFonts w:cs="Times New Roman"/>
              </w:rPr>
              <w:t xml:space="preserve"> </w:t>
            </w:r>
            <w:proofErr w:type="spellStart"/>
            <w:r w:rsidRPr="00126A3C">
              <w:rPr>
                <w:rFonts w:cs="Times New Roman"/>
              </w:rPr>
              <w:t>kích</w:t>
            </w:r>
            <w:proofErr w:type="spellEnd"/>
            <w:r w:rsidRPr="00126A3C">
              <w:rPr>
                <w:rFonts w:cs="Times New Roman"/>
              </w:rPr>
              <w:t xml:space="preserve"> </w:t>
            </w:r>
            <w:proofErr w:type="spellStart"/>
            <w:r w:rsidRPr="00126A3C">
              <w:rPr>
                <w:rFonts w:cs="Times New Roman"/>
              </w:rPr>
              <w:t>thước</w:t>
            </w:r>
            <w:proofErr w:type="spellEnd"/>
          </w:p>
        </w:tc>
        <w:tc>
          <w:tcPr>
            <w:tcW w:w="2551" w:type="dxa"/>
            <w:shd w:val="clear" w:color="auto" w:fill="auto"/>
          </w:tcPr>
          <w:p w14:paraId="4C9B222F" w14:textId="77777777" w:rsidR="007121AE" w:rsidRPr="00126A3C" w:rsidRDefault="007121AE" w:rsidP="00D621C8">
            <w:pPr>
              <w:spacing w:line="288" w:lineRule="auto"/>
              <w:rPr>
                <w:rFonts w:cs="Times New Roman"/>
                <w:i/>
              </w:rPr>
            </w:pPr>
            <w:r w:rsidRPr="00126A3C">
              <w:rPr>
                <w:rFonts w:cs="Times New Roman"/>
                <w:i/>
              </w:rPr>
              <w:t xml:space="preserve"> 2 </w:t>
            </w:r>
            <w:proofErr w:type="spellStart"/>
            <w:r w:rsidRPr="00126A3C">
              <w:rPr>
                <w:rFonts w:cs="Times New Roman"/>
                <w:i/>
              </w:rPr>
              <w:t>giờ</w:t>
            </w:r>
            <w:proofErr w:type="spellEnd"/>
          </w:p>
        </w:tc>
      </w:tr>
      <w:tr w:rsidR="009D46D7" w:rsidRPr="00126A3C" w14:paraId="356EC52D" w14:textId="77777777" w:rsidTr="007654F7">
        <w:trPr>
          <w:gridAfter w:val="1"/>
          <w:wAfter w:w="312" w:type="dxa"/>
          <w:jc w:val="center"/>
        </w:trPr>
        <w:tc>
          <w:tcPr>
            <w:tcW w:w="5637" w:type="dxa"/>
            <w:shd w:val="clear" w:color="auto" w:fill="auto"/>
          </w:tcPr>
          <w:p w14:paraId="711DE932" w14:textId="77777777" w:rsidR="007121AE" w:rsidRPr="00126A3C" w:rsidRDefault="007121AE" w:rsidP="00D621C8">
            <w:pPr>
              <w:spacing w:line="288" w:lineRule="auto"/>
              <w:ind w:firstLine="403"/>
              <w:rPr>
                <w:rFonts w:cs="Times New Roman"/>
                <w:i/>
              </w:rPr>
            </w:pPr>
            <w:r w:rsidRPr="00126A3C">
              <w:rPr>
                <w:rFonts w:cs="Times New Roman"/>
                <w:i/>
              </w:rPr>
              <w:t xml:space="preserve">   </w:t>
            </w:r>
            <w:proofErr w:type="spellStart"/>
            <w:r w:rsidRPr="00126A3C">
              <w:rPr>
                <w:rFonts w:cs="Times New Roman"/>
                <w:i/>
              </w:rPr>
              <w:t>Kiểm</w:t>
            </w:r>
            <w:proofErr w:type="spellEnd"/>
            <w:r w:rsidRPr="00126A3C">
              <w:rPr>
                <w:rFonts w:cs="Times New Roman"/>
                <w:i/>
              </w:rPr>
              <w:t xml:space="preserve"> </w:t>
            </w:r>
            <w:proofErr w:type="spellStart"/>
            <w:r w:rsidRPr="00126A3C">
              <w:rPr>
                <w:rFonts w:cs="Times New Roman"/>
                <w:i/>
              </w:rPr>
              <w:t>tra</w:t>
            </w:r>
            <w:proofErr w:type="spellEnd"/>
          </w:p>
        </w:tc>
        <w:tc>
          <w:tcPr>
            <w:tcW w:w="2551" w:type="dxa"/>
            <w:shd w:val="clear" w:color="auto" w:fill="auto"/>
          </w:tcPr>
          <w:p w14:paraId="23880D31" w14:textId="77777777" w:rsidR="007121AE" w:rsidRPr="00126A3C" w:rsidRDefault="007121AE" w:rsidP="00D621C8">
            <w:pPr>
              <w:spacing w:line="288"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bl>
    <w:p w14:paraId="758F27E9" w14:textId="77777777" w:rsidR="007121AE" w:rsidRPr="00126A3C" w:rsidRDefault="007121AE" w:rsidP="00D621C8">
      <w:pPr>
        <w:widowControl w:val="0"/>
        <w:tabs>
          <w:tab w:val="left" w:pos="720"/>
        </w:tabs>
        <w:spacing w:before="120" w:after="120" w:line="288" w:lineRule="auto"/>
        <w:rPr>
          <w:rFonts w:cs="Times New Roman"/>
          <w:b/>
          <w:bCs/>
          <w:szCs w:val="28"/>
        </w:rPr>
      </w:pPr>
      <w:proofErr w:type="spellStart"/>
      <w:r w:rsidRPr="00126A3C">
        <w:rPr>
          <w:rFonts w:cs="Times New Roman"/>
          <w:b/>
          <w:bCs/>
          <w:szCs w:val="28"/>
        </w:rPr>
        <w:t>Chương</w:t>
      </w:r>
      <w:proofErr w:type="spellEnd"/>
      <w:r w:rsidRPr="00126A3C">
        <w:rPr>
          <w:rFonts w:cs="Times New Roman"/>
          <w:b/>
          <w:bCs/>
          <w:szCs w:val="28"/>
        </w:rPr>
        <w:t xml:space="preserve"> 3: </w:t>
      </w:r>
      <w:proofErr w:type="spellStart"/>
      <w:r w:rsidRPr="00126A3C">
        <w:rPr>
          <w:rFonts w:cs="Times New Roman"/>
          <w:b/>
          <w:bCs/>
          <w:szCs w:val="28"/>
        </w:rPr>
        <w:t>Ký</w:t>
      </w:r>
      <w:proofErr w:type="spellEnd"/>
      <w:r w:rsidRPr="00126A3C">
        <w:rPr>
          <w:rFonts w:cs="Times New Roman"/>
          <w:b/>
          <w:bCs/>
          <w:szCs w:val="28"/>
        </w:rPr>
        <w:t xml:space="preserve"> </w:t>
      </w:r>
      <w:proofErr w:type="spellStart"/>
      <w:r w:rsidRPr="00126A3C">
        <w:rPr>
          <w:rFonts w:cs="Times New Roman"/>
          <w:b/>
          <w:bCs/>
          <w:szCs w:val="28"/>
        </w:rPr>
        <w:t>hiệu</w:t>
      </w:r>
      <w:proofErr w:type="spellEnd"/>
      <w:r w:rsidRPr="00126A3C">
        <w:rPr>
          <w:rFonts w:cs="Times New Roman"/>
          <w:b/>
          <w:bCs/>
          <w:szCs w:val="28"/>
        </w:rPr>
        <w:t xml:space="preserve"> </w:t>
      </w:r>
      <w:proofErr w:type="spellStart"/>
      <w:r w:rsidRPr="00126A3C">
        <w:rPr>
          <w:rFonts w:cs="Times New Roman"/>
          <w:b/>
          <w:bCs/>
          <w:szCs w:val="28"/>
        </w:rPr>
        <w:t>và</w:t>
      </w:r>
      <w:proofErr w:type="spellEnd"/>
      <w:r w:rsidRPr="00126A3C">
        <w:rPr>
          <w:rFonts w:cs="Times New Roman"/>
          <w:b/>
          <w:bCs/>
          <w:szCs w:val="28"/>
        </w:rPr>
        <w:t xml:space="preserve"> </w:t>
      </w:r>
      <w:proofErr w:type="spellStart"/>
      <w:r w:rsidRPr="00126A3C">
        <w:rPr>
          <w:rFonts w:cs="Times New Roman"/>
          <w:b/>
          <w:bCs/>
          <w:szCs w:val="28"/>
        </w:rPr>
        <w:t>quy</w:t>
      </w:r>
      <w:proofErr w:type="spellEnd"/>
      <w:r w:rsidRPr="00126A3C">
        <w:rPr>
          <w:rFonts w:cs="Times New Roman"/>
          <w:b/>
          <w:bCs/>
          <w:szCs w:val="28"/>
        </w:rPr>
        <w:t xml:space="preserve"> </w:t>
      </w:r>
      <w:proofErr w:type="spellStart"/>
      <w:r w:rsidRPr="00126A3C">
        <w:rPr>
          <w:rFonts w:cs="Times New Roman"/>
          <w:b/>
          <w:bCs/>
          <w:szCs w:val="28"/>
        </w:rPr>
        <w:t>ước</w:t>
      </w:r>
      <w:proofErr w:type="spellEnd"/>
      <w:r w:rsidRPr="00126A3C">
        <w:rPr>
          <w:rFonts w:cs="Times New Roman"/>
          <w:b/>
          <w:bCs/>
          <w:szCs w:val="28"/>
        </w:rPr>
        <w:t xml:space="preserve"> </w:t>
      </w:r>
      <w:proofErr w:type="spellStart"/>
      <w:r w:rsidRPr="00126A3C">
        <w:rPr>
          <w:rFonts w:cs="Times New Roman"/>
          <w:b/>
          <w:bCs/>
          <w:szCs w:val="28"/>
        </w:rPr>
        <w:t>của</w:t>
      </w:r>
      <w:proofErr w:type="spellEnd"/>
      <w:r w:rsidRPr="00126A3C">
        <w:rPr>
          <w:rFonts w:cs="Times New Roman"/>
          <w:b/>
          <w:bCs/>
          <w:szCs w:val="28"/>
        </w:rPr>
        <w:t xml:space="preserve"> </w:t>
      </w:r>
      <w:proofErr w:type="spellStart"/>
      <w:r w:rsidRPr="00126A3C">
        <w:rPr>
          <w:rFonts w:cs="Times New Roman"/>
          <w:b/>
          <w:bCs/>
          <w:szCs w:val="28"/>
        </w:rPr>
        <w:t>vẽ</w:t>
      </w:r>
      <w:proofErr w:type="spellEnd"/>
      <w:r w:rsidRPr="00126A3C">
        <w:rPr>
          <w:rFonts w:cs="Times New Roman"/>
          <w:b/>
          <w:bCs/>
          <w:szCs w:val="28"/>
        </w:rPr>
        <w:t xml:space="preserve"> </w:t>
      </w:r>
      <w:proofErr w:type="spellStart"/>
      <w:r w:rsidRPr="00126A3C">
        <w:rPr>
          <w:rFonts w:cs="Times New Roman"/>
          <w:b/>
          <w:bCs/>
          <w:szCs w:val="28"/>
        </w:rPr>
        <w:t>kỹ</w:t>
      </w:r>
      <w:proofErr w:type="spellEnd"/>
      <w:r w:rsidRPr="00126A3C">
        <w:rPr>
          <w:rFonts w:cs="Times New Roman"/>
          <w:b/>
          <w:bCs/>
          <w:szCs w:val="28"/>
        </w:rPr>
        <w:t xml:space="preserve"> </w:t>
      </w:r>
      <w:proofErr w:type="spellStart"/>
      <w:r w:rsidRPr="00126A3C">
        <w:rPr>
          <w:rFonts w:cs="Times New Roman"/>
          <w:b/>
          <w:bCs/>
          <w:szCs w:val="28"/>
        </w:rPr>
        <w:t>thuật</w:t>
      </w:r>
      <w:proofErr w:type="spellEnd"/>
      <w:r w:rsidRPr="00126A3C">
        <w:rPr>
          <w:rFonts w:cs="Times New Roman"/>
          <w:b/>
          <w:bCs/>
          <w:szCs w:val="28"/>
        </w:rPr>
        <w:t xml:space="preserve"> </w:t>
      </w:r>
      <w:proofErr w:type="spellStart"/>
      <w:r w:rsidRPr="00126A3C">
        <w:rPr>
          <w:rFonts w:cs="Times New Roman"/>
          <w:b/>
          <w:bCs/>
          <w:szCs w:val="28"/>
        </w:rPr>
        <w:t>ngành</w:t>
      </w:r>
      <w:proofErr w:type="spellEnd"/>
      <w:r w:rsidRPr="00126A3C">
        <w:rPr>
          <w:rFonts w:cs="Times New Roman"/>
          <w:b/>
          <w:bCs/>
          <w:szCs w:val="28"/>
        </w:rPr>
        <w:t xml:space="preserve"> may  </w:t>
      </w:r>
    </w:p>
    <w:p w14:paraId="0FFB0A50" w14:textId="77777777" w:rsidR="007121AE" w:rsidRPr="00126A3C" w:rsidRDefault="007121AE" w:rsidP="00D621C8">
      <w:pPr>
        <w:widowControl w:val="0"/>
        <w:tabs>
          <w:tab w:val="left" w:pos="720"/>
        </w:tabs>
        <w:spacing w:before="120" w:after="120" w:line="288" w:lineRule="auto"/>
        <w:jc w:val="right"/>
        <w:rPr>
          <w:rFonts w:cs="Times New Roman"/>
          <w:b/>
          <w:bCs/>
          <w:szCs w:val="28"/>
        </w:rPr>
      </w:pPr>
      <w:r w:rsidRPr="00126A3C">
        <w:rPr>
          <w:rFonts w:cs="Times New Roman"/>
          <w:i/>
        </w:rPr>
        <w:t xml:space="preserve"> </w:t>
      </w:r>
      <w:proofErr w:type="spellStart"/>
      <w:r w:rsidR="00404D26" w:rsidRPr="00126A3C">
        <w:rPr>
          <w:rFonts w:cs="Times New Roman"/>
          <w:i/>
        </w:rPr>
        <w:t>Thời</w:t>
      </w:r>
      <w:proofErr w:type="spellEnd"/>
      <w:r w:rsidR="00404D26" w:rsidRPr="00126A3C">
        <w:rPr>
          <w:rFonts w:cs="Times New Roman"/>
          <w:i/>
        </w:rPr>
        <w:t xml:space="preserve"> </w:t>
      </w:r>
      <w:proofErr w:type="spellStart"/>
      <w:r w:rsidR="00404D26" w:rsidRPr="00126A3C">
        <w:rPr>
          <w:rFonts w:cs="Times New Roman"/>
          <w:i/>
        </w:rPr>
        <w:t>gian</w:t>
      </w:r>
      <w:proofErr w:type="spellEnd"/>
      <w:r w:rsidR="00404D26" w:rsidRPr="00126A3C">
        <w:rPr>
          <w:rFonts w:cs="Times New Roman"/>
          <w:i/>
        </w:rPr>
        <w:t xml:space="preserve">: </w:t>
      </w:r>
      <w:r w:rsidRPr="00126A3C">
        <w:rPr>
          <w:rFonts w:cs="Times New Roman"/>
          <w:i/>
        </w:rPr>
        <w:t xml:space="preserve">20 </w:t>
      </w:r>
      <w:proofErr w:type="spellStart"/>
      <w:r w:rsidRPr="00126A3C">
        <w:rPr>
          <w:rFonts w:cs="Times New Roman"/>
          <w:i/>
        </w:rPr>
        <w:t>giờ</w:t>
      </w:r>
      <w:proofErr w:type="spellEnd"/>
      <w:r w:rsidRPr="00126A3C">
        <w:rPr>
          <w:rFonts w:cs="Times New Roman"/>
          <w:i/>
        </w:rPr>
        <w:t xml:space="preserve"> </w:t>
      </w:r>
      <w:proofErr w:type="gramStart"/>
      <w:r w:rsidRPr="00126A3C">
        <w:rPr>
          <w:rFonts w:cs="Times New Roman"/>
          <w:i/>
        </w:rPr>
        <w:t>( LT</w:t>
      </w:r>
      <w:proofErr w:type="gramEnd"/>
      <w:r w:rsidRPr="00126A3C">
        <w:rPr>
          <w:rFonts w:cs="Times New Roman"/>
          <w:i/>
        </w:rPr>
        <w:t xml:space="preserve">: 11 </w:t>
      </w:r>
      <w:proofErr w:type="spellStart"/>
      <w:r w:rsidRPr="00126A3C">
        <w:rPr>
          <w:rFonts w:cs="Times New Roman"/>
          <w:i/>
        </w:rPr>
        <w:t>giờ;TH</w:t>
      </w:r>
      <w:proofErr w:type="spellEnd"/>
      <w:r w:rsidRPr="00126A3C">
        <w:rPr>
          <w:rFonts w:cs="Times New Roman"/>
          <w:i/>
        </w:rPr>
        <w:t xml:space="preserve">: 8 </w:t>
      </w:r>
      <w:proofErr w:type="spellStart"/>
      <w:r w:rsidRPr="00126A3C">
        <w:rPr>
          <w:rFonts w:cs="Times New Roman"/>
          <w:i/>
        </w:rPr>
        <w:t>giờ</w:t>
      </w:r>
      <w:proofErr w:type="spellEnd"/>
      <w:r w:rsidRPr="00126A3C">
        <w:rPr>
          <w:rFonts w:cs="Times New Roman"/>
          <w:i/>
        </w:rPr>
        <w:t xml:space="preserve">;  KT: 1 </w:t>
      </w:r>
      <w:proofErr w:type="spellStart"/>
      <w:r w:rsidRPr="00126A3C">
        <w:rPr>
          <w:rFonts w:cs="Times New Roman"/>
          <w:i/>
        </w:rPr>
        <w:t>giờ</w:t>
      </w:r>
      <w:proofErr w:type="spellEnd"/>
      <w:r w:rsidRPr="00126A3C">
        <w:rPr>
          <w:rFonts w:cs="Times New Roman"/>
          <w:i/>
        </w:rPr>
        <w:t>)</w:t>
      </w:r>
    </w:p>
    <w:p w14:paraId="2CC74B7F" w14:textId="77777777" w:rsidR="007121AE" w:rsidRPr="00126A3C" w:rsidRDefault="007121AE" w:rsidP="00D621C8">
      <w:pPr>
        <w:pStyle w:val="u1"/>
        <w:keepNext w:val="0"/>
        <w:widowControl w:val="0"/>
        <w:spacing w:before="120" w:after="120" w:line="288" w:lineRule="auto"/>
        <w:ind w:firstLine="0"/>
        <w:rPr>
          <w:rFonts w:cs="Times New Roman"/>
        </w:rPr>
      </w:pPr>
      <w:r w:rsidRPr="00126A3C">
        <w:rPr>
          <w:rFonts w:cs="Times New Roman"/>
        </w:rPr>
        <w:t xml:space="preserve">1. </w:t>
      </w:r>
      <w:proofErr w:type="spellStart"/>
      <w:r w:rsidRPr="00126A3C">
        <w:rPr>
          <w:rFonts w:cs="Times New Roman"/>
        </w:rPr>
        <w:t>Mục</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chương</w:t>
      </w:r>
      <w:proofErr w:type="spellEnd"/>
    </w:p>
    <w:p w14:paraId="74A815F5" w14:textId="77777777" w:rsidR="007121AE" w:rsidRPr="00126A3C" w:rsidRDefault="007121AE" w:rsidP="00D621C8">
      <w:pPr>
        <w:pStyle w:val="u1"/>
        <w:keepNext w:val="0"/>
        <w:widowControl w:val="0"/>
        <w:spacing w:before="120" w:after="120" w:line="288" w:lineRule="auto"/>
        <w:rPr>
          <w:rFonts w:cs="Times New Roman"/>
          <w:iCs/>
        </w:rPr>
      </w:pPr>
      <w:r w:rsidRPr="00126A3C">
        <w:rPr>
          <w:rFonts w:cs="Times New Roman"/>
          <w:iCs/>
        </w:rPr>
        <w:t xml:space="preserve">- </w:t>
      </w:r>
      <w:proofErr w:type="spellStart"/>
      <w:r w:rsidRPr="00126A3C">
        <w:rPr>
          <w:rFonts w:cs="Times New Roman"/>
          <w:iCs/>
        </w:rPr>
        <w:t>Kiến</w:t>
      </w:r>
      <w:proofErr w:type="spellEnd"/>
      <w:r w:rsidRPr="00126A3C">
        <w:rPr>
          <w:rFonts w:cs="Times New Roman"/>
          <w:iCs/>
        </w:rPr>
        <w:t xml:space="preserve"> </w:t>
      </w:r>
      <w:proofErr w:type="spellStart"/>
      <w:r w:rsidRPr="00126A3C">
        <w:rPr>
          <w:rFonts w:cs="Times New Roman"/>
          <w:iCs/>
        </w:rPr>
        <w:t>thức</w:t>
      </w:r>
      <w:proofErr w:type="spellEnd"/>
      <w:r w:rsidRPr="00126A3C">
        <w:rPr>
          <w:rFonts w:cs="Times New Roman"/>
          <w:iCs/>
        </w:rPr>
        <w:t>: </w:t>
      </w:r>
    </w:p>
    <w:p w14:paraId="6F5F5B80" w14:textId="77777777" w:rsidR="007121AE" w:rsidRPr="00126A3C" w:rsidRDefault="007121AE" w:rsidP="00D621C8">
      <w:pPr>
        <w:pStyle w:val="u1"/>
        <w:keepNext w:val="0"/>
        <w:widowControl w:val="0"/>
        <w:spacing w:before="120" w:after="120" w:line="288" w:lineRule="auto"/>
        <w:rPr>
          <w:rFonts w:cs="Times New Roman"/>
        </w:rPr>
      </w:pPr>
      <w:r w:rsidRPr="00126A3C">
        <w:rPr>
          <w:rFonts w:cs="Times New Roman"/>
          <w:iCs/>
        </w:rPr>
        <w:t>+</w:t>
      </w:r>
      <w:proofErr w:type="spellStart"/>
      <w:r w:rsidRPr="00126A3C">
        <w:rPr>
          <w:rFonts w:cs="Times New Roman"/>
        </w:rPr>
        <w:t>Trình</w:t>
      </w:r>
      <w:proofErr w:type="spellEnd"/>
      <w:r w:rsidRPr="00126A3C">
        <w:rPr>
          <w:rFonts w:cs="Times New Roman"/>
        </w:rPr>
        <w:t xml:space="preserve"> </w:t>
      </w:r>
      <w:proofErr w:type="spellStart"/>
      <w:r w:rsidRPr="00126A3C">
        <w:rPr>
          <w:rFonts w:cs="Times New Roman"/>
        </w:rPr>
        <w:t>bày</w:t>
      </w:r>
      <w:proofErr w:type="spellEnd"/>
      <w:r w:rsidRPr="00126A3C">
        <w:rPr>
          <w:rFonts w:cs="Times New Roman"/>
        </w:rPr>
        <w:t xml:space="preserve"> </w:t>
      </w:r>
      <w:proofErr w:type="spellStart"/>
      <w:r w:rsidRPr="00126A3C">
        <w:rPr>
          <w:rFonts w:cs="Times New Roman"/>
        </w:rPr>
        <w:t>được</w:t>
      </w:r>
      <w:proofErr w:type="spellEnd"/>
      <w:r w:rsidRPr="00126A3C">
        <w:rPr>
          <w:rFonts w:cs="Times New Roman"/>
        </w:rPr>
        <w:t xml:space="preserve"> </w:t>
      </w:r>
      <w:proofErr w:type="spellStart"/>
      <w:r w:rsidRPr="00126A3C">
        <w:rPr>
          <w:rFonts w:cs="Times New Roman"/>
        </w:rPr>
        <w:t>ký</w:t>
      </w:r>
      <w:proofErr w:type="spellEnd"/>
      <w:r w:rsidRPr="00126A3C">
        <w:rPr>
          <w:rFonts w:cs="Times New Roman"/>
        </w:rPr>
        <w:t xml:space="preserve"> </w:t>
      </w:r>
      <w:proofErr w:type="spellStart"/>
      <w:r w:rsidRPr="00126A3C">
        <w:rPr>
          <w:rFonts w:cs="Times New Roman"/>
        </w:rPr>
        <w:t>hiệu</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ước</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roofErr w:type="spellStart"/>
      <w:r w:rsidRPr="00126A3C">
        <w:rPr>
          <w:rFonts w:cs="Times New Roman"/>
        </w:rPr>
        <w:t>ngành</w:t>
      </w:r>
      <w:proofErr w:type="spellEnd"/>
      <w:r w:rsidRPr="00126A3C">
        <w:rPr>
          <w:rFonts w:cs="Times New Roman"/>
        </w:rPr>
        <w:t xml:space="preserve"> may;</w:t>
      </w:r>
    </w:p>
    <w:p w14:paraId="38463550" w14:textId="77777777" w:rsidR="007121AE" w:rsidRPr="00126A3C" w:rsidRDefault="007121AE" w:rsidP="00D621C8">
      <w:pPr>
        <w:pStyle w:val="u1"/>
        <w:keepNext w:val="0"/>
        <w:widowControl w:val="0"/>
        <w:spacing w:before="120" w:after="120" w:line="288" w:lineRule="auto"/>
        <w:rPr>
          <w:rFonts w:cs="Times New Roman"/>
        </w:rPr>
      </w:pPr>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bày</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ký</w:t>
      </w:r>
      <w:proofErr w:type="spellEnd"/>
      <w:r w:rsidRPr="00126A3C">
        <w:rPr>
          <w:rFonts w:cs="Times New Roman"/>
        </w:rPr>
        <w:t xml:space="preserve"> </w:t>
      </w:r>
      <w:proofErr w:type="spellStart"/>
      <w:r w:rsidRPr="00126A3C">
        <w:rPr>
          <w:rFonts w:cs="Times New Roman"/>
        </w:rPr>
        <w:t>hiệu</w:t>
      </w:r>
      <w:proofErr w:type="spellEnd"/>
      <w:r w:rsidRPr="00126A3C">
        <w:rPr>
          <w:rFonts w:cs="Times New Roman"/>
        </w:rPr>
        <w:t xml:space="preserve"> </w:t>
      </w:r>
      <w:proofErr w:type="spellStart"/>
      <w:r w:rsidRPr="00126A3C">
        <w:rPr>
          <w:rFonts w:cs="Times New Roman"/>
        </w:rPr>
        <w:t>mặt</w:t>
      </w:r>
      <w:proofErr w:type="spellEnd"/>
      <w:r w:rsidRPr="00126A3C">
        <w:rPr>
          <w:rFonts w:cs="Times New Roman"/>
        </w:rPr>
        <w:t xml:space="preserve"> </w:t>
      </w:r>
      <w:proofErr w:type="spellStart"/>
      <w:r w:rsidRPr="00126A3C">
        <w:rPr>
          <w:rFonts w:cs="Times New Roman"/>
        </w:rPr>
        <w:t>vải</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ký</w:t>
      </w:r>
      <w:proofErr w:type="spellEnd"/>
      <w:r w:rsidRPr="00126A3C">
        <w:rPr>
          <w:rFonts w:cs="Times New Roman"/>
        </w:rPr>
        <w:t xml:space="preserve"> </w:t>
      </w:r>
      <w:proofErr w:type="spellStart"/>
      <w:r w:rsidRPr="00126A3C">
        <w:rPr>
          <w:rFonts w:cs="Times New Roman"/>
        </w:rPr>
        <w:t>hiệu</w:t>
      </w:r>
      <w:proofErr w:type="spellEnd"/>
      <w:r w:rsidRPr="00126A3C">
        <w:rPr>
          <w:rFonts w:cs="Times New Roman"/>
        </w:rPr>
        <w:t xml:space="preserve"> </w:t>
      </w:r>
      <w:proofErr w:type="spellStart"/>
      <w:r w:rsidRPr="00126A3C">
        <w:rPr>
          <w:rFonts w:cs="Times New Roman"/>
        </w:rPr>
        <w:t>chuyên</w:t>
      </w:r>
      <w:proofErr w:type="spellEnd"/>
      <w:r w:rsidRPr="00126A3C">
        <w:rPr>
          <w:rFonts w:cs="Times New Roman"/>
        </w:rPr>
        <w:t xml:space="preserve"> </w:t>
      </w:r>
      <w:proofErr w:type="spellStart"/>
      <w:r w:rsidRPr="00126A3C">
        <w:rPr>
          <w:rFonts w:cs="Times New Roman"/>
        </w:rPr>
        <w:t>ngành</w:t>
      </w:r>
      <w:proofErr w:type="spellEnd"/>
      <w:r w:rsidRPr="00126A3C">
        <w:rPr>
          <w:rFonts w:cs="Times New Roman"/>
        </w:rPr>
        <w:t xml:space="preserve"> may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w:t>
      </w:r>
      <w:r w:rsidRPr="00126A3C">
        <w:rPr>
          <w:rFonts w:cs="Times New Roman"/>
          <w:iCs/>
        </w:rPr>
        <w:t> </w:t>
      </w:r>
    </w:p>
    <w:p w14:paraId="7878029E" w14:textId="77777777" w:rsidR="007121AE" w:rsidRPr="00126A3C" w:rsidRDefault="007121AE" w:rsidP="00D621C8">
      <w:pPr>
        <w:pStyle w:val="u1"/>
        <w:keepNext w:val="0"/>
        <w:widowControl w:val="0"/>
        <w:spacing w:before="120" w:after="120" w:line="288" w:lineRule="auto"/>
        <w:rPr>
          <w:rFonts w:cs="Times New Roman"/>
        </w:rPr>
      </w:pPr>
      <w:r w:rsidRPr="00126A3C">
        <w:rPr>
          <w:rFonts w:cs="Times New Roman"/>
          <w:iCs/>
        </w:rPr>
        <w:t xml:space="preserve">- </w:t>
      </w:r>
      <w:proofErr w:type="spellStart"/>
      <w:r w:rsidRPr="00126A3C">
        <w:rPr>
          <w:rFonts w:cs="Times New Roman"/>
          <w:iCs/>
        </w:rPr>
        <w:t>Kỹ</w:t>
      </w:r>
      <w:proofErr w:type="spellEnd"/>
      <w:r w:rsidRPr="00126A3C">
        <w:rPr>
          <w:rFonts w:cs="Times New Roman"/>
          <w:iCs/>
        </w:rPr>
        <w:t xml:space="preserve"> </w:t>
      </w:r>
      <w:proofErr w:type="spellStart"/>
      <w:r w:rsidRPr="00126A3C">
        <w:rPr>
          <w:rFonts w:cs="Times New Roman"/>
          <w:iCs/>
        </w:rPr>
        <w:t>năng</w:t>
      </w:r>
      <w:proofErr w:type="spellEnd"/>
      <w:r w:rsidRPr="00126A3C">
        <w:rPr>
          <w:rFonts w:cs="Times New Roman"/>
          <w:iCs/>
        </w:rPr>
        <w:t>: </w:t>
      </w:r>
    </w:p>
    <w:p w14:paraId="2F096F52" w14:textId="77777777" w:rsidR="007121AE" w:rsidRPr="00126A3C" w:rsidRDefault="007121AE" w:rsidP="00D621C8">
      <w:pPr>
        <w:pStyle w:val="u1"/>
        <w:keepNext w:val="0"/>
        <w:widowControl w:val="0"/>
        <w:spacing w:before="120" w:after="120" w:line="288" w:lineRule="auto"/>
        <w:rPr>
          <w:rFonts w:cs="Times New Roman"/>
        </w:rPr>
      </w:pPr>
      <w:r w:rsidRPr="00126A3C">
        <w:rPr>
          <w:rFonts w:cs="Times New Roman"/>
        </w:rPr>
        <w:t xml:space="preserve">+ </w:t>
      </w:r>
      <w:proofErr w:type="spellStart"/>
      <w:r w:rsidRPr="00126A3C">
        <w:rPr>
          <w:rFonts w:cs="Times New Roman"/>
        </w:rPr>
        <w:t>Sử</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thành</w:t>
      </w:r>
      <w:proofErr w:type="spellEnd"/>
      <w:r w:rsidRPr="00126A3C">
        <w:rPr>
          <w:rFonts w:cs="Times New Roman"/>
        </w:rPr>
        <w:t xml:space="preserve"> </w:t>
      </w:r>
      <w:proofErr w:type="spellStart"/>
      <w:r w:rsidRPr="00126A3C">
        <w:rPr>
          <w:rFonts w:cs="Times New Roman"/>
        </w:rPr>
        <w:t>thạo</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vật</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cụ</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p>
    <w:p w14:paraId="18006373" w14:textId="77777777" w:rsidR="007121AE" w:rsidRPr="00126A3C" w:rsidRDefault="007121AE" w:rsidP="00D621C8">
      <w:pPr>
        <w:pStyle w:val="u1"/>
        <w:keepNext w:val="0"/>
        <w:widowControl w:val="0"/>
        <w:spacing w:before="120" w:after="120" w:line="288" w:lineRule="auto"/>
        <w:rPr>
          <w:rFonts w:cs="Times New Roman"/>
        </w:rPr>
      </w:pPr>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mặt</w:t>
      </w:r>
      <w:proofErr w:type="spellEnd"/>
      <w:r w:rsidRPr="00126A3C">
        <w:rPr>
          <w:rFonts w:cs="Times New Roman"/>
        </w:rPr>
        <w:t xml:space="preserve"> </w:t>
      </w:r>
      <w:proofErr w:type="spellStart"/>
      <w:r w:rsidRPr="00126A3C">
        <w:rPr>
          <w:rFonts w:cs="Times New Roman"/>
        </w:rPr>
        <w:t>cắt</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đường</w:t>
      </w:r>
      <w:proofErr w:type="spellEnd"/>
      <w:r w:rsidRPr="00126A3C">
        <w:rPr>
          <w:rFonts w:cs="Times New Roman"/>
        </w:rPr>
        <w:t xml:space="preserve"> may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cụm</w:t>
      </w:r>
      <w:proofErr w:type="spellEnd"/>
      <w:r w:rsidRPr="00126A3C">
        <w:rPr>
          <w:rFonts w:cs="Times New Roman"/>
        </w:rPr>
        <w:t xml:space="preserve"> chi </w:t>
      </w:r>
      <w:proofErr w:type="spellStart"/>
      <w:r w:rsidRPr="00126A3C">
        <w:rPr>
          <w:rFonts w:cs="Times New Roman"/>
        </w:rPr>
        <w:t>tiết</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r w:rsidRPr="00126A3C">
        <w:rPr>
          <w:rFonts w:cs="Times New Roman"/>
        </w:rPr>
        <w:t xml:space="preserve"> </w:t>
      </w:r>
      <w:proofErr w:type="spellStart"/>
      <w:r w:rsidRPr="00126A3C">
        <w:rPr>
          <w:rFonts w:cs="Times New Roman"/>
        </w:rPr>
        <w:t>áo</w:t>
      </w:r>
      <w:proofErr w:type="spellEnd"/>
      <w:r w:rsidRPr="00126A3C">
        <w:rPr>
          <w:rFonts w:cs="Times New Roman"/>
        </w:rPr>
        <w:t xml:space="preserve"> </w:t>
      </w:r>
      <w:proofErr w:type="spellStart"/>
      <w:r w:rsidRPr="00126A3C">
        <w:rPr>
          <w:rFonts w:cs="Times New Roman"/>
        </w:rPr>
        <w:t>sơ</w:t>
      </w:r>
      <w:proofErr w:type="spellEnd"/>
      <w:r w:rsidRPr="00126A3C">
        <w:rPr>
          <w:rFonts w:cs="Times New Roman"/>
        </w:rPr>
        <w:t xml:space="preserve"> mi, </w:t>
      </w:r>
      <w:proofErr w:type="spellStart"/>
      <w:r w:rsidRPr="00126A3C">
        <w:rPr>
          <w:rFonts w:cs="Times New Roman"/>
        </w:rPr>
        <w:t>quần</w:t>
      </w:r>
      <w:proofErr w:type="spellEnd"/>
      <w:r w:rsidRPr="00126A3C">
        <w:rPr>
          <w:rFonts w:cs="Times New Roman"/>
        </w:rPr>
        <w:t xml:space="preserve"> </w:t>
      </w:r>
      <w:proofErr w:type="spellStart"/>
      <w:r w:rsidRPr="00126A3C">
        <w:rPr>
          <w:rFonts w:cs="Times New Roman"/>
        </w:rPr>
        <w:t>âu</w:t>
      </w:r>
      <w:proofErr w:type="spellEnd"/>
      <w:r w:rsidRPr="00126A3C">
        <w:rPr>
          <w:rFonts w:cs="Times New Roman"/>
        </w:rPr>
        <w:t xml:space="preserve"> … </w:t>
      </w:r>
      <w:proofErr w:type="spellStart"/>
      <w:r w:rsidRPr="00126A3C">
        <w:rPr>
          <w:rFonts w:cs="Times New Roman"/>
        </w:rPr>
        <w:t>đúng</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xml:space="preserve">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w:t>
      </w:r>
    </w:p>
    <w:p w14:paraId="61F3F144" w14:textId="77777777" w:rsidR="007121AE" w:rsidRPr="00126A3C" w:rsidRDefault="007121AE" w:rsidP="00D621C8">
      <w:pPr>
        <w:pStyle w:val="u1"/>
        <w:keepNext w:val="0"/>
        <w:widowControl w:val="0"/>
        <w:spacing w:before="120" w:after="120" w:line="288" w:lineRule="auto"/>
        <w:rPr>
          <w:rFonts w:cs="Times New Roman"/>
        </w:rPr>
      </w:pPr>
      <w:r w:rsidRPr="00126A3C">
        <w:rPr>
          <w:rFonts w:cs="Times New Roman"/>
        </w:rPr>
        <w:t xml:space="preserve">+ </w:t>
      </w:r>
      <w:proofErr w:type="spellStart"/>
      <w:r w:rsidRPr="00126A3C">
        <w:rPr>
          <w:rFonts w:cs="Times New Roman"/>
        </w:rPr>
        <w:t>Ứng</w:t>
      </w:r>
      <w:proofErr w:type="spellEnd"/>
      <w:r w:rsidRPr="00126A3C">
        <w:rPr>
          <w:rFonts w:cs="Times New Roman"/>
        </w:rPr>
        <w:t xml:space="preserve"> </w:t>
      </w:r>
      <w:proofErr w:type="spellStart"/>
      <w:r w:rsidRPr="00126A3C">
        <w:rPr>
          <w:rFonts w:cs="Times New Roman"/>
        </w:rPr>
        <w:t>dụng</w:t>
      </w:r>
      <w:proofErr w:type="spellEnd"/>
      <w:r w:rsidRPr="00126A3C">
        <w:rPr>
          <w:rFonts w:cs="Times New Roman"/>
        </w:rPr>
        <w:t xml:space="preserve"> </w:t>
      </w:r>
      <w:proofErr w:type="spellStart"/>
      <w:r w:rsidRPr="00126A3C">
        <w:rPr>
          <w:rFonts w:cs="Times New Roman"/>
        </w:rPr>
        <w:t>được</w:t>
      </w:r>
      <w:proofErr w:type="spellEnd"/>
      <w:r w:rsidRPr="00126A3C">
        <w:rPr>
          <w:rFonts w:cs="Times New Roman"/>
        </w:rPr>
        <w:t xml:space="preserve"> </w:t>
      </w:r>
      <w:proofErr w:type="spellStart"/>
      <w:r w:rsidRPr="00126A3C">
        <w:rPr>
          <w:rFonts w:cs="Times New Roman"/>
        </w:rPr>
        <w:t>các</w:t>
      </w:r>
      <w:proofErr w:type="spellEnd"/>
      <w:r w:rsidRPr="00126A3C">
        <w:rPr>
          <w:rFonts w:cs="Times New Roman"/>
        </w:rPr>
        <w:t xml:space="preserve"> </w:t>
      </w:r>
      <w:proofErr w:type="spellStart"/>
      <w:r w:rsidRPr="00126A3C">
        <w:rPr>
          <w:rFonts w:cs="Times New Roman"/>
        </w:rPr>
        <w:t>loại</w:t>
      </w:r>
      <w:proofErr w:type="spellEnd"/>
      <w:r w:rsidRPr="00126A3C">
        <w:rPr>
          <w:rFonts w:cs="Times New Roman"/>
        </w:rPr>
        <w:t xml:space="preserve"> </w:t>
      </w:r>
      <w:proofErr w:type="spellStart"/>
      <w:r w:rsidRPr="00126A3C">
        <w:rPr>
          <w:rFonts w:cs="Times New Roman"/>
        </w:rPr>
        <w:t>nét</w:t>
      </w:r>
      <w:proofErr w:type="spellEnd"/>
      <w:r w:rsidRPr="00126A3C">
        <w:rPr>
          <w:rFonts w:cs="Times New Roman"/>
        </w:rPr>
        <w:t xml:space="preserve"> </w:t>
      </w:r>
      <w:proofErr w:type="spellStart"/>
      <w:r w:rsidRPr="00126A3C">
        <w:rPr>
          <w:rFonts w:cs="Times New Roman"/>
        </w:rPr>
        <w:t>ve</w:t>
      </w:r>
      <w:proofErr w:type="spellEnd"/>
      <w:r w:rsidRPr="00126A3C">
        <w:rPr>
          <w:rFonts w:cs="Times New Roman"/>
        </w:rPr>
        <w:t xml:space="preserve">̃ </w:t>
      </w:r>
      <w:proofErr w:type="spellStart"/>
      <w:r w:rsidRPr="00126A3C">
        <w:rPr>
          <w:rFonts w:cs="Times New Roman"/>
        </w:rPr>
        <w:t>vào</w:t>
      </w:r>
      <w:proofErr w:type="spellEnd"/>
      <w:r w:rsidRPr="00126A3C">
        <w:rPr>
          <w:rFonts w:cs="Times New Roman"/>
        </w:rPr>
        <w:t xml:space="preserve"> </w:t>
      </w:r>
      <w:proofErr w:type="spellStart"/>
      <w:r w:rsidRPr="00126A3C">
        <w:rPr>
          <w:rFonts w:cs="Times New Roman"/>
        </w:rPr>
        <w:t>bản</w:t>
      </w:r>
      <w:proofErr w:type="spellEnd"/>
      <w:r w:rsidRPr="00126A3C">
        <w:rPr>
          <w:rFonts w:cs="Times New Roman"/>
        </w:rPr>
        <w:t xml:space="preserve"> </w:t>
      </w:r>
      <w:proofErr w:type="spellStart"/>
      <w:r w:rsidRPr="00126A3C">
        <w:rPr>
          <w:rFonts w:cs="Times New Roman"/>
        </w:rPr>
        <w:t>ve</w:t>
      </w:r>
      <w:proofErr w:type="spellEnd"/>
      <w:r w:rsidRPr="00126A3C">
        <w:rPr>
          <w:rFonts w:cs="Times New Roman"/>
        </w:rPr>
        <w:t xml:space="preserve">̃ </w:t>
      </w:r>
      <w:proofErr w:type="spellStart"/>
      <w:r w:rsidRPr="00126A3C">
        <w:rPr>
          <w:rFonts w:cs="Times New Roman"/>
        </w:rPr>
        <w:t>trong</w:t>
      </w:r>
      <w:proofErr w:type="spellEnd"/>
      <w:r w:rsidRPr="00126A3C">
        <w:rPr>
          <w:rFonts w:cs="Times New Roman"/>
        </w:rPr>
        <w:t xml:space="preserve"> </w:t>
      </w:r>
      <w:proofErr w:type="spellStart"/>
      <w:r w:rsidRPr="00126A3C">
        <w:rPr>
          <w:rFonts w:cs="Times New Roman"/>
        </w:rPr>
        <w:t>thực</w:t>
      </w:r>
      <w:proofErr w:type="spellEnd"/>
      <w:r w:rsidRPr="00126A3C">
        <w:rPr>
          <w:rFonts w:cs="Times New Roman"/>
        </w:rPr>
        <w:t xml:space="preserve"> </w:t>
      </w:r>
      <w:proofErr w:type="spellStart"/>
      <w:r w:rsidRPr="00126A3C">
        <w:rPr>
          <w:rFonts w:cs="Times New Roman"/>
        </w:rPr>
        <w:t>tê</w:t>
      </w:r>
      <w:proofErr w:type="spellEnd"/>
      <w:r w:rsidRPr="00126A3C">
        <w:rPr>
          <w:rFonts w:cs="Times New Roman"/>
        </w:rPr>
        <w:t>́. </w:t>
      </w:r>
    </w:p>
    <w:p w14:paraId="667BAA46" w14:textId="77777777" w:rsidR="007121AE" w:rsidRPr="00126A3C" w:rsidRDefault="007121AE" w:rsidP="00AA15B5">
      <w:pPr>
        <w:pStyle w:val="u1"/>
        <w:keepNext w:val="0"/>
        <w:widowControl w:val="0"/>
        <w:spacing w:before="120" w:after="120" w:line="240" w:lineRule="auto"/>
        <w:rPr>
          <w:rFonts w:cs="Times New Roman"/>
        </w:rPr>
      </w:pPr>
      <w:r w:rsidRPr="00126A3C">
        <w:rPr>
          <w:rFonts w:cs="Times New Roman"/>
          <w:iCs/>
        </w:rPr>
        <w:t xml:space="preserve">- </w:t>
      </w:r>
      <w:proofErr w:type="spellStart"/>
      <w:r w:rsidRPr="00126A3C">
        <w:rPr>
          <w:rFonts w:cs="Times New Roman"/>
          <w:iCs/>
        </w:rPr>
        <w:t>Năng</w:t>
      </w:r>
      <w:proofErr w:type="spellEnd"/>
      <w:r w:rsidRPr="00126A3C">
        <w:rPr>
          <w:rFonts w:cs="Times New Roman"/>
          <w:iCs/>
        </w:rPr>
        <w:t xml:space="preserve"> </w:t>
      </w:r>
      <w:proofErr w:type="spellStart"/>
      <w:r w:rsidRPr="00126A3C">
        <w:rPr>
          <w:rFonts w:cs="Times New Roman"/>
          <w:iCs/>
        </w:rPr>
        <w:t>lực</w:t>
      </w:r>
      <w:proofErr w:type="spellEnd"/>
      <w:r w:rsidRPr="00126A3C">
        <w:rPr>
          <w:rFonts w:cs="Times New Roman"/>
          <w:iCs/>
        </w:rPr>
        <w:t xml:space="preserve"> </w:t>
      </w:r>
      <w:proofErr w:type="spellStart"/>
      <w:r w:rsidRPr="00126A3C">
        <w:rPr>
          <w:rFonts w:cs="Times New Roman"/>
          <w:iCs/>
        </w:rPr>
        <w:t>tư</w:t>
      </w:r>
      <w:proofErr w:type="spellEnd"/>
      <w:r w:rsidRPr="00126A3C">
        <w:rPr>
          <w:rFonts w:cs="Times New Roman"/>
          <w:iCs/>
        </w:rPr>
        <w:t xml:space="preserve">̣ chủ </w:t>
      </w:r>
      <w:proofErr w:type="spellStart"/>
      <w:r w:rsidRPr="00126A3C">
        <w:rPr>
          <w:rFonts w:cs="Times New Roman"/>
          <w:iCs/>
        </w:rPr>
        <w:t>va</w:t>
      </w:r>
      <w:proofErr w:type="spellEnd"/>
      <w:r w:rsidRPr="00126A3C">
        <w:rPr>
          <w:rFonts w:cs="Times New Roman"/>
          <w:iCs/>
        </w:rPr>
        <w:t xml:space="preserve">̀ </w:t>
      </w:r>
      <w:proofErr w:type="spellStart"/>
      <w:r w:rsidRPr="00126A3C">
        <w:rPr>
          <w:rFonts w:cs="Times New Roman"/>
          <w:iCs/>
        </w:rPr>
        <w:t>trách</w:t>
      </w:r>
      <w:proofErr w:type="spellEnd"/>
      <w:r w:rsidRPr="00126A3C">
        <w:rPr>
          <w:rFonts w:cs="Times New Roman"/>
          <w:iCs/>
        </w:rPr>
        <w:t xml:space="preserve"> </w:t>
      </w:r>
      <w:proofErr w:type="spellStart"/>
      <w:r w:rsidRPr="00126A3C">
        <w:rPr>
          <w:rFonts w:cs="Times New Roman"/>
          <w:iCs/>
        </w:rPr>
        <w:t>nhiệm</w:t>
      </w:r>
      <w:proofErr w:type="spellEnd"/>
      <w:r w:rsidRPr="00126A3C">
        <w:rPr>
          <w:rFonts w:cs="Times New Roman"/>
          <w:iCs/>
        </w:rPr>
        <w:t>: </w:t>
      </w:r>
      <w:proofErr w:type="spellStart"/>
      <w:r w:rsidRPr="00126A3C">
        <w:rPr>
          <w:rFonts w:cs="Times New Roman"/>
        </w:rPr>
        <w:t>Rèn</w:t>
      </w:r>
      <w:proofErr w:type="spellEnd"/>
      <w:r w:rsidRPr="00126A3C">
        <w:rPr>
          <w:rFonts w:cs="Times New Roman"/>
        </w:rPr>
        <w:t xml:space="preserve"> </w:t>
      </w:r>
      <w:proofErr w:type="spellStart"/>
      <w:r w:rsidRPr="00126A3C">
        <w:rPr>
          <w:rFonts w:cs="Times New Roman"/>
        </w:rPr>
        <w:t>luyện</w:t>
      </w:r>
      <w:proofErr w:type="spellEnd"/>
      <w:r w:rsidRPr="00126A3C">
        <w:rPr>
          <w:rFonts w:cs="Times New Roman"/>
        </w:rPr>
        <w:t xml:space="preserve"> </w:t>
      </w:r>
      <w:proofErr w:type="spellStart"/>
      <w:r w:rsidRPr="00126A3C">
        <w:rPr>
          <w:rFonts w:cs="Times New Roman"/>
        </w:rPr>
        <w:t>tính</w:t>
      </w:r>
      <w:proofErr w:type="spellEnd"/>
      <w:r w:rsidRPr="00126A3C">
        <w:rPr>
          <w:rFonts w:cs="Times New Roman"/>
        </w:rPr>
        <w:t xml:space="preserve"> </w:t>
      </w:r>
      <w:proofErr w:type="spellStart"/>
      <w:r w:rsidRPr="00126A3C">
        <w:rPr>
          <w:rFonts w:cs="Times New Roman"/>
        </w:rPr>
        <w:t>cẩn</w:t>
      </w:r>
      <w:proofErr w:type="spellEnd"/>
      <w:r w:rsidRPr="00126A3C">
        <w:rPr>
          <w:rFonts w:cs="Times New Roman"/>
        </w:rPr>
        <w:t xml:space="preserve"> </w:t>
      </w:r>
      <w:proofErr w:type="spellStart"/>
      <w:r w:rsidRPr="00126A3C">
        <w:rPr>
          <w:rFonts w:cs="Times New Roman"/>
        </w:rPr>
        <w:t>thận</w:t>
      </w:r>
      <w:proofErr w:type="spellEnd"/>
      <w:r w:rsidRPr="00126A3C">
        <w:rPr>
          <w:rFonts w:cs="Times New Roman"/>
        </w:rPr>
        <w:t xml:space="preserve">, </w:t>
      </w:r>
      <w:proofErr w:type="spellStart"/>
      <w:r w:rsidRPr="00126A3C">
        <w:rPr>
          <w:rFonts w:cs="Times New Roman"/>
        </w:rPr>
        <w:t>tỷ</w:t>
      </w:r>
      <w:proofErr w:type="spellEnd"/>
      <w:r w:rsidRPr="00126A3C">
        <w:rPr>
          <w:rFonts w:cs="Times New Roman"/>
        </w:rPr>
        <w:t xml:space="preserve"> </w:t>
      </w:r>
      <w:proofErr w:type="spellStart"/>
      <w:r w:rsidRPr="00126A3C">
        <w:rPr>
          <w:rFonts w:cs="Times New Roman"/>
        </w:rPr>
        <w:t>mỷ</w:t>
      </w:r>
      <w:proofErr w:type="spellEnd"/>
      <w:r w:rsidRPr="00126A3C">
        <w:rPr>
          <w:rFonts w:cs="Times New Roman"/>
        </w:rPr>
        <w:t xml:space="preserve">, </w:t>
      </w:r>
      <w:proofErr w:type="spellStart"/>
      <w:r w:rsidRPr="00126A3C">
        <w:rPr>
          <w:rFonts w:cs="Times New Roman"/>
        </w:rPr>
        <w:t>chính</w:t>
      </w:r>
      <w:proofErr w:type="spellEnd"/>
      <w:r w:rsidRPr="00126A3C">
        <w:rPr>
          <w:rFonts w:cs="Times New Roman"/>
        </w:rPr>
        <w:t xml:space="preserve"> </w:t>
      </w:r>
      <w:proofErr w:type="spellStart"/>
      <w:r w:rsidRPr="00126A3C">
        <w:rPr>
          <w:rFonts w:cs="Times New Roman"/>
        </w:rPr>
        <w:t>xác</w:t>
      </w:r>
      <w:proofErr w:type="spellEnd"/>
      <w:r w:rsidRPr="00126A3C">
        <w:rPr>
          <w:rFonts w:cs="Times New Roman"/>
        </w:rPr>
        <w:t xml:space="preserve"> </w:t>
      </w:r>
      <w:proofErr w:type="spellStart"/>
      <w:r w:rsidRPr="00126A3C">
        <w:rPr>
          <w:rFonts w:cs="Times New Roman"/>
        </w:rPr>
        <w:t>trong</w:t>
      </w:r>
      <w:proofErr w:type="spellEnd"/>
      <w:r w:rsidRPr="00126A3C">
        <w:rPr>
          <w:rFonts w:cs="Times New Roman"/>
        </w:rPr>
        <w:t xml:space="preserve"> </w:t>
      </w:r>
      <w:proofErr w:type="spellStart"/>
      <w:r w:rsidRPr="00126A3C">
        <w:rPr>
          <w:rFonts w:cs="Times New Roman"/>
        </w:rPr>
        <w:t>quá</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bày</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p>
    <w:tbl>
      <w:tblPr>
        <w:tblW w:w="8857" w:type="dxa"/>
        <w:jc w:val="center"/>
        <w:tblLook w:val="04A0" w:firstRow="1" w:lastRow="0" w:firstColumn="1" w:lastColumn="0" w:noHBand="0" w:noVBand="1"/>
      </w:tblPr>
      <w:tblGrid>
        <w:gridCol w:w="6683"/>
        <w:gridCol w:w="2174"/>
      </w:tblGrid>
      <w:tr w:rsidR="009D46D7" w:rsidRPr="00126A3C" w14:paraId="043890AE" w14:textId="77777777" w:rsidTr="007654F7">
        <w:trPr>
          <w:jc w:val="center"/>
        </w:trPr>
        <w:tc>
          <w:tcPr>
            <w:tcW w:w="8857" w:type="dxa"/>
            <w:gridSpan w:val="2"/>
            <w:shd w:val="clear" w:color="auto" w:fill="auto"/>
          </w:tcPr>
          <w:p w14:paraId="314020D6" w14:textId="77777777" w:rsidR="007121AE" w:rsidRPr="00126A3C" w:rsidRDefault="007121AE" w:rsidP="00AA15B5">
            <w:pPr>
              <w:spacing w:before="120" w:after="60" w:line="240" w:lineRule="auto"/>
              <w:rPr>
                <w:rFonts w:cs="Times New Roman"/>
                <w:i/>
              </w:rPr>
            </w:pPr>
            <w:r w:rsidRPr="00126A3C">
              <w:rPr>
                <w:rFonts w:cs="Times New Roman"/>
                <w:bCs/>
                <w:szCs w:val="28"/>
              </w:rPr>
              <w:t xml:space="preserve">2. </w:t>
            </w:r>
            <w:proofErr w:type="spellStart"/>
            <w:r w:rsidRPr="00126A3C">
              <w:rPr>
                <w:rFonts w:cs="Times New Roman"/>
                <w:bCs/>
                <w:szCs w:val="28"/>
              </w:rPr>
              <w:t>Nội</w:t>
            </w:r>
            <w:proofErr w:type="spellEnd"/>
            <w:r w:rsidRPr="00126A3C">
              <w:rPr>
                <w:rFonts w:cs="Times New Roman"/>
                <w:bCs/>
                <w:szCs w:val="28"/>
              </w:rPr>
              <w:t xml:space="preserve"> dung </w:t>
            </w:r>
            <w:proofErr w:type="spellStart"/>
            <w:r w:rsidRPr="00126A3C">
              <w:rPr>
                <w:rFonts w:cs="Times New Roman"/>
                <w:bCs/>
                <w:szCs w:val="28"/>
              </w:rPr>
              <w:t>chương</w:t>
            </w:r>
            <w:proofErr w:type="spellEnd"/>
          </w:p>
        </w:tc>
      </w:tr>
      <w:tr w:rsidR="009D46D7" w:rsidRPr="00126A3C" w14:paraId="0068AB4D" w14:textId="77777777" w:rsidTr="007C4DA7">
        <w:trPr>
          <w:jc w:val="center"/>
        </w:trPr>
        <w:tc>
          <w:tcPr>
            <w:tcW w:w="6683" w:type="dxa"/>
            <w:shd w:val="clear" w:color="auto" w:fill="auto"/>
          </w:tcPr>
          <w:p w14:paraId="09131C03" w14:textId="77777777" w:rsidR="007121AE" w:rsidRPr="00126A3C" w:rsidRDefault="007121AE" w:rsidP="00D83D21">
            <w:pPr>
              <w:spacing w:before="120" w:after="60" w:line="240" w:lineRule="auto"/>
              <w:rPr>
                <w:rFonts w:cs="Times New Roman"/>
              </w:rPr>
            </w:pPr>
            <w:r w:rsidRPr="00126A3C">
              <w:rPr>
                <w:rFonts w:cs="Times New Roman"/>
                <w:lang w:val="vi-VN"/>
              </w:rPr>
              <w:t>2</w:t>
            </w:r>
            <w:r w:rsidRPr="00126A3C">
              <w:rPr>
                <w:rFonts w:cs="Times New Roman"/>
              </w:rPr>
              <w:t xml:space="preserve">.1. </w:t>
            </w:r>
            <w:proofErr w:type="spellStart"/>
            <w:r w:rsidRPr="00126A3C">
              <w:rPr>
                <w:rFonts w:cs="Times New Roman"/>
              </w:rPr>
              <w:t>Ký</w:t>
            </w:r>
            <w:proofErr w:type="spellEnd"/>
            <w:r w:rsidRPr="00126A3C">
              <w:rPr>
                <w:rFonts w:cs="Times New Roman"/>
              </w:rPr>
              <w:t xml:space="preserve"> </w:t>
            </w:r>
            <w:proofErr w:type="spellStart"/>
            <w:r w:rsidRPr="00126A3C">
              <w:rPr>
                <w:rFonts w:cs="Times New Roman"/>
              </w:rPr>
              <w:t>hiệu</w:t>
            </w:r>
            <w:proofErr w:type="spellEnd"/>
            <w:r w:rsidRPr="00126A3C">
              <w:rPr>
                <w:rFonts w:cs="Times New Roman"/>
              </w:rPr>
              <w:t xml:space="preserve"> </w:t>
            </w:r>
            <w:proofErr w:type="spellStart"/>
            <w:r w:rsidRPr="00126A3C">
              <w:rPr>
                <w:rFonts w:cs="Times New Roman"/>
              </w:rPr>
              <w:t>mặt</w:t>
            </w:r>
            <w:proofErr w:type="spellEnd"/>
            <w:r w:rsidRPr="00126A3C">
              <w:rPr>
                <w:rFonts w:cs="Times New Roman"/>
              </w:rPr>
              <w:t xml:space="preserve"> </w:t>
            </w:r>
            <w:proofErr w:type="spellStart"/>
            <w:r w:rsidRPr="00126A3C">
              <w:rPr>
                <w:rFonts w:cs="Times New Roman"/>
              </w:rPr>
              <w:t>vải</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ước</w:t>
            </w:r>
            <w:proofErr w:type="spellEnd"/>
            <w:r w:rsidRPr="00126A3C">
              <w:rPr>
                <w:rFonts w:cs="Times New Roman"/>
              </w:rPr>
              <w:t xml:space="preserve"> </w:t>
            </w:r>
            <w:proofErr w:type="spellStart"/>
            <w:r w:rsidRPr="00126A3C">
              <w:rPr>
                <w:rFonts w:cs="Times New Roman"/>
              </w:rPr>
              <w:t>khác</w:t>
            </w:r>
            <w:proofErr w:type="spellEnd"/>
          </w:p>
        </w:tc>
        <w:tc>
          <w:tcPr>
            <w:tcW w:w="2174" w:type="dxa"/>
            <w:shd w:val="clear" w:color="auto" w:fill="auto"/>
          </w:tcPr>
          <w:p w14:paraId="3D26466D" w14:textId="77777777" w:rsidR="007121AE" w:rsidRPr="00126A3C" w:rsidRDefault="007121AE" w:rsidP="00D83D21">
            <w:pPr>
              <w:spacing w:before="120" w:after="60" w:line="240" w:lineRule="auto"/>
              <w:rPr>
                <w:rFonts w:cs="Times New Roman"/>
                <w:i/>
              </w:rPr>
            </w:pPr>
          </w:p>
        </w:tc>
      </w:tr>
      <w:tr w:rsidR="009D46D7" w:rsidRPr="00126A3C" w14:paraId="78ADD2AF" w14:textId="77777777" w:rsidTr="007C4DA7">
        <w:trPr>
          <w:jc w:val="center"/>
        </w:trPr>
        <w:tc>
          <w:tcPr>
            <w:tcW w:w="6683" w:type="dxa"/>
            <w:shd w:val="clear" w:color="auto" w:fill="auto"/>
          </w:tcPr>
          <w:p w14:paraId="4A806B6F" w14:textId="77777777" w:rsidR="007121AE" w:rsidRPr="00126A3C" w:rsidRDefault="007121AE" w:rsidP="00D83D21">
            <w:pPr>
              <w:spacing w:before="120" w:after="60" w:line="240" w:lineRule="auto"/>
              <w:rPr>
                <w:rFonts w:cs="Times New Roman"/>
              </w:rPr>
            </w:pPr>
            <w:r w:rsidRPr="00126A3C">
              <w:rPr>
                <w:rFonts w:cs="Times New Roman"/>
                <w:lang w:val="vi-VN"/>
              </w:rPr>
              <w:t>2</w:t>
            </w:r>
            <w:r w:rsidRPr="00126A3C">
              <w:rPr>
                <w:rFonts w:cs="Times New Roman"/>
              </w:rPr>
              <w:t xml:space="preserve">.1.1. </w:t>
            </w:r>
            <w:proofErr w:type="spellStart"/>
            <w:r w:rsidRPr="00126A3C">
              <w:rPr>
                <w:rFonts w:cs="Times New Roman"/>
              </w:rPr>
              <w:t>Ký</w:t>
            </w:r>
            <w:proofErr w:type="spellEnd"/>
            <w:r w:rsidRPr="00126A3C">
              <w:rPr>
                <w:rFonts w:cs="Times New Roman"/>
              </w:rPr>
              <w:t xml:space="preserve"> </w:t>
            </w:r>
            <w:proofErr w:type="spellStart"/>
            <w:r w:rsidRPr="00126A3C">
              <w:rPr>
                <w:rFonts w:cs="Times New Roman"/>
              </w:rPr>
              <w:t>hiệu</w:t>
            </w:r>
            <w:proofErr w:type="spellEnd"/>
            <w:r w:rsidRPr="00126A3C">
              <w:rPr>
                <w:rFonts w:cs="Times New Roman"/>
              </w:rPr>
              <w:t xml:space="preserve"> </w:t>
            </w:r>
            <w:proofErr w:type="spellStart"/>
            <w:r w:rsidRPr="00126A3C">
              <w:rPr>
                <w:rFonts w:cs="Times New Roman"/>
              </w:rPr>
              <w:t>về</w:t>
            </w:r>
            <w:proofErr w:type="spellEnd"/>
            <w:r w:rsidRPr="00126A3C">
              <w:rPr>
                <w:rFonts w:cs="Times New Roman"/>
              </w:rPr>
              <w:t xml:space="preserve"> </w:t>
            </w:r>
            <w:proofErr w:type="spellStart"/>
            <w:r w:rsidRPr="00126A3C">
              <w:rPr>
                <w:rFonts w:cs="Times New Roman"/>
              </w:rPr>
              <w:t>mặt</w:t>
            </w:r>
            <w:proofErr w:type="spellEnd"/>
            <w:r w:rsidRPr="00126A3C">
              <w:rPr>
                <w:rFonts w:cs="Times New Roman"/>
              </w:rPr>
              <w:t xml:space="preserve"> </w:t>
            </w:r>
            <w:proofErr w:type="spellStart"/>
            <w:r w:rsidRPr="00126A3C">
              <w:rPr>
                <w:rFonts w:cs="Times New Roman"/>
              </w:rPr>
              <w:t>vải</w:t>
            </w:r>
            <w:proofErr w:type="spellEnd"/>
          </w:p>
        </w:tc>
        <w:tc>
          <w:tcPr>
            <w:tcW w:w="2174" w:type="dxa"/>
            <w:shd w:val="clear" w:color="auto" w:fill="auto"/>
          </w:tcPr>
          <w:p w14:paraId="3BA65F96" w14:textId="77777777" w:rsidR="007121AE" w:rsidRPr="00126A3C" w:rsidRDefault="00A50114" w:rsidP="00D83D21">
            <w:pPr>
              <w:spacing w:before="120" w:after="60" w:line="240" w:lineRule="auto"/>
              <w:rPr>
                <w:rFonts w:cs="Times New Roman"/>
                <w:i/>
              </w:rPr>
            </w:pPr>
            <w:r w:rsidRPr="00126A3C">
              <w:rPr>
                <w:rFonts w:cs="Times New Roman"/>
                <w:i/>
              </w:rPr>
              <w:t xml:space="preserve"> 1</w:t>
            </w:r>
            <w:r w:rsidR="007121AE" w:rsidRPr="00126A3C">
              <w:rPr>
                <w:rFonts w:cs="Times New Roman"/>
                <w:i/>
              </w:rPr>
              <w:t xml:space="preserve"> </w:t>
            </w:r>
            <w:proofErr w:type="spellStart"/>
            <w:r w:rsidR="007121AE" w:rsidRPr="00126A3C">
              <w:rPr>
                <w:rFonts w:cs="Times New Roman"/>
                <w:i/>
              </w:rPr>
              <w:t>giờ</w:t>
            </w:r>
            <w:proofErr w:type="spellEnd"/>
          </w:p>
        </w:tc>
      </w:tr>
      <w:tr w:rsidR="009D46D7" w:rsidRPr="00126A3C" w14:paraId="2C606BB1" w14:textId="77777777" w:rsidTr="007C4DA7">
        <w:trPr>
          <w:jc w:val="center"/>
        </w:trPr>
        <w:tc>
          <w:tcPr>
            <w:tcW w:w="6683" w:type="dxa"/>
            <w:shd w:val="clear" w:color="auto" w:fill="auto"/>
          </w:tcPr>
          <w:p w14:paraId="3F787192" w14:textId="77777777" w:rsidR="007121AE" w:rsidRPr="00126A3C" w:rsidRDefault="007121AE" w:rsidP="00D83D21">
            <w:pPr>
              <w:spacing w:before="120" w:after="60" w:line="240" w:lineRule="auto"/>
              <w:rPr>
                <w:rFonts w:cs="Times New Roman"/>
              </w:rPr>
            </w:pPr>
            <w:r w:rsidRPr="00126A3C">
              <w:rPr>
                <w:rFonts w:cs="Times New Roman"/>
                <w:lang w:val="vi-VN"/>
              </w:rPr>
              <w:t>2</w:t>
            </w:r>
            <w:r w:rsidRPr="00126A3C">
              <w:rPr>
                <w:rFonts w:cs="Times New Roman"/>
              </w:rPr>
              <w:t xml:space="preserve">.1.2. </w:t>
            </w:r>
            <w:proofErr w:type="spellStart"/>
            <w:r w:rsidRPr="00126A3C">
              <w:rPr>
                <w:rFonts w:cs="Times New Roman"/>
              </w:rPr>
              <w:t>Ký</w:t>
            </w:r>
            <w:proofErr w:type="spellEnd"/>
            <w:r w:rsidRPr="00126A3C">
              <w:rPr>
                <w:rFonts w:cs="Times New Roman"/>
              </w:rPr>
              <w:t xml:space="preserve"> </w:t>
            </w:r>
            <w:proofErr w:type="spellStart"/>
            <w:r w:rsidRPr="00126A3C">
              <w:rPr>
                <w:rFonts w:cs="Times New Roman"/>
              </w:rPr>
              <w:t>hiệu</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dấu</w:t>
            </w:r>
            <w:proofErr w:type="spellEnd"/>
            <w:r w:rsidRPr="00126A3C">
              <w:rPr>
                <w:rFonts w:cs="Times New Roman"/>
              </w:rPr>
              <w:t xml:space="preserve"> </w:t>
            </w:r>
            <w:proofErr w:type="spellStart"/>
            <w:r w:rsidRPr="00126A3C">
              <w:rPr>
                <w:rFonts w:cs="Times New Roman"/>
              </w:rPr>
              <w:t>hiệu</w:t>
            </w:r>
            <w:proofErr w:type="spellEnd"/>
            <w:r w:rsidRPr="00126A3C">
              <w:rPr>
                <w:rFonts w:cs="Times New Roman"/>
              </w:rPr>
              <w:t xml:space="preserve"> </w:t>
            </w:r>
            <w:proofErr w:type="spellStart"/>
            <w:r w:rsidRPr="00126A3C">
              <w:rPr>
                <w:rFonts w:cs="Times New Roman"/>
              </w:rPr>
              <w:t>lắp</w:t>
            </w:r>
            <w:proofErr w:type="spellEnd"/>
            <w:r w:rsidRPr="00126A3C">
              <w:rPr>
                <w:rFonts w:cs="Times New Roman"/>
              </w:rPr>
              <w:t xml:space="preserve"> </w:t>
            </w:r>
            <w:proofErr w:type="spellStart"/>
            <w:r w:rsidRPr="00126A3C">
              <w:rPr>
                <w:rFonts w:cs="Times New Roman"/>
              </w:rPr>
              <w:t>ráp</w:t>
            </w:r>
            <w:proofErr w:type="spellEnd"/>
          </w:p>
        </w:tc>
        <w:tc>
          <w:tcPr>
            <w:tcW w:w="2174" w:type="dxa"/>
            <w:shd w:val="clear" w:color="auto" w:fill="auto"/>
          </w:tcPr>
          <w:p w14:paraId="0AA9BA65" w14:textId="77777777" w:rsidR="007121AE" w:rsidRPr="00126A3C" w:rsidRDefault="00A50114" w:rsidP="00D83D21">
            <w:pPr>
              <w:spacing w:before="120" w:after="60" w:line="240" w:lineRule="auto"/>
              <w:rPr>
                <w:rFonts w:cs="Times New Roman"/>
                <w:i/>
              </w:rPr>
            </w:pPr>
            <w:r w:rsidRPr="00126A3C">
              <w:rPr>
                <w:rFonts w:cs="Times New Roman"/>
                <w:i/>
              </w:rPr>
              <w:t xml:space="preserve"> 1</w:t>
            </w:r>
            <w:r w:rsidR="007121AE" w:rsidRPr="00126A3C">
              <w:rPr>
                <w:rFonts w:cs="Times New Roman"/>
                <w:i/>
              </w:rPr>
              <w:t xml:space="preserve"> </w:t>
            </w:r>
            <w:proofErr w:type="spellStart"/>
            <w:r w:rsidR="007121AE" w:rsidRPr="00126A3C">
              <w:rPr>
                <w:rFonts w:cs="Times New Roman"/>
                <w:i/>
              </w:rPr>
              <w:t>giờ</w:t>
            </w:r>
            <w:proofErr w:type="spellEnd"/>
          </w:p>
        </w:tc>
      </w:tr>
      <w:tr w:rsidR="009D46D7" w:rsidRPr="00126A3C" w14:paraId="7FE495F7" w14:textId="77777777" w:rsidTr="007C4DA7">
        <w:trPr>
          <w:jc w:val="center"/>
        </w:trPr>
        <w:tc>
          <w:tcPr>
            <w:tcW w:w="6683" w:type="dxa"/>
            <w:shd w:val="clear" w:color="auto" w:fill="auto"/>
          </w:tcPr>
          <w:p w14:paraId="0A102538" w14:textId="77777777" w:rsidR="007121AE" w:rsidRPr="00126A3C" w:rsidRDefault="007121AE" w:rsidP="00D83D21">
            <w:pPr>
              <w:spacing w:before="120" w:after="60" w:line="240" w:lineRule="auto"/>
              <w:rPr>
                <w:rFonts w:cs="Times New Roman"/>
              </w:rPr>
            </w:pPr>
            <w:r w:rsidRPr="00126A3C">
              <w:rPr>
                <w:rFonts w:cs="Times New Roman"/>
                <w:lang w:val="vi-VN"/>
              </w:rPr>
              <w:t>2</w:t>
            </w:r>
            <w:r w:rsidRPr="00126A3C">
              <w:rPr>
                <w:rFonts w:cs="Times New Roman"/>
              </w:rPr>
              <w:t xml:space="preserve">.1.3. </w:t>
            </w:r>
            <w:proofErr w:type="spellStart"/>
            <w:r w:rsidRPr="00126A3C">
              <w:rPr>
                <w:rFonts w:cs="Times New Roman"/>
              </w:rPr>
              <w:t>Ký</w:t>
            </w:r>
            <w:proofErr w:type="spellEnd"/>
            <w:r w:rsidRPr="00126A3C">
              <w:rPr>
                <w:rFonts w:cs="Times New Roman"/>
              </w:rPr>
              <w:t xml:space="preserve"> </w:t>
            </w:r>
            <w:proofErr w:type="spellStart"/>
            <w:r w:rsidRPr="00126A3C">
              <w:rPr>
                <w:rFonts w:cs="Times New Roman"/>
              </w:rPr>
              <w:t>hiệu</w:t>
            </w:r>
            <w:proofErr w:type="spellEnd"/>
            <w:r w:rsidRPr="00126A3C">
              <w:rPr>
                <w:rFonts w:cs="Times New Roman"/>
              </w:rPr>
              <w:t xml:space="preserve"> </w:t>
            </w:r>
            <w:proofErr w:type="spellStart"/>
            <w:r w:rsidRPr="00126A3C">
              <w:rPr>
                <w:rFonts w:cs="Times New Roman"/>
              </w:rPr>
              <w:t>về</w:t>
            </w:r>
            <w:proofErr w:type="spellEnd"/>
            <w:r w:rsidRPr="00126A3C">
              <w:rPr>
                <w:rFonts w:cs="Times New Roman"/>
              </w:rPr>
              <w:t xml:space="preserve"> </w:t>
            </w:r>
            <w:proofErr w:type="spellStart"/>
            <w:r w:rsidRPr="00126A3C">
              <w:rPr>
                <w:rFonts w:cs="Times New Roman"/>
              </w:rPr>
              <w:t>mặt</w:t>
            </w:r>
            <w:proofErr w:type="spellEnd"/>
            <w:r w:rsidRPr="00126A3C">
              <w:rPr>
                <w:rFonts w:cs="Times New Roman"/>
              </w:rPr>
              <w:t xml:space="preserve"> </w:t>
            </w:r>
            <w:proofErr w:type="spellStart"/>
            <w:r w:rsidRPr="00126A3C">
              <w:rPr>
                <w:rFonts w:cs="Times New Roman"/>
              </w:rPr>
              <w:t>cắt</w:t>
            </w:r>
            <w:proofErr w:type="spellEnd"/>
          </w:p>
        </w:tc>
        <w:tc>
          <w:tcPr>
            <w:tcW w:w="2174" w:type="dxa"/>
            <w:shd w:val="clear" w:color="auto" w:fill="auto"/>
          </w:tcPr>
          <w:p w14:paraId="28708680" w14:textId="77777777" w:rsidR="007121AE" w:rsidRPr="00126A3C" w:rsidRDefault="00A50114" w:rsidP="00D83D21">
            <w:pPr>
              <w:spacing w:before="120" w:after="60" w:line="240" w:lineRule="auto"/>
              <w:rPr>
                <w:rFonts w:cs="Times New Roman"/>
                <w:i/>
              </w:rPr>
            </w:pPr>
            <w:r w:rsidRPr="00126A3C">
              <w:rPr>
                <w:rFonts w:cs="Times New Roman"/>
                <w:i/>
              </w:rPr>
              <w:t xml:space="preserve"> 1</w:t>
            </w:r>
            <w:r w:rsidR="007121AE" w:rsidRPr="00126A3C">
              <w:rPr>
                <w:rFonts w:cs="Times New Roman"/>
                <w:i/>
              </w:rPr>
              <w:t xml:space="preserve"> </w:t>
            </w:r>
            <w:proofErr w:type="spellStart"/>
            <w:r w:rsidR="007121AE" w:rsidRPr="00126A3C">
              <w:rPr>
                <w:rFonts w:cs="Times New Roman"/>
                <w:i/>
              </w:rPr>
              <w:t>giờ</w:t>
            </w:r>
            <w:proofErr w:type="spellEnd"/>
          </w:p>
        </w:tc>
      </w:tr>
      <w:tr w:rsidR="009D46D7" w:rsidRPr="00126A3C" w14:paraId="510C2B85" w14:textId="77777777" w:rsidTr="007C4DA7">
        <w:trPr>
          <w:jc w:val="center"/>
        </w:trPr>
        <w:tc>
          <w:tcPr>
            <w:tcW w:w="6683" w:type="dxa"/>
            <w:shd w:val="clear" w:color="auto" w:fill="auto"/>
          </w:tcPr>
          <w:p w14:paraId="7F5A3124" w14:textId="77777777" w:rsidR="007121AE" w:rsidRPr="00126A3C" w:rsidRDefault="007121AE" w:rsidP="00D83D21">
            <w:pPr>
              <w:spacing w:before="120" w:after="60" w:line="240" w:lineRule="auto"/>
              <w:rPr>
                <w:rFonts w:cs="Times New Roman"/>
              </w:rPr>
            </w:pPr>
            <w:r w:rsidRPr="00126A3C">
              <w:rPr>
                <w:rFonts w:cs="Times New Roman"/>
                <w:lang w:val="vi-VN"/>
              </w:rPr>
              <w:t>2</w:t>
            </w:r>
            <w:r w:rsidRPr="00126A3C">
              <w:rPr>
                <w:rFonts w:cs="Times New Roman"/>
              </w:rPr>
              <w:t xml:space="preserve">.1.4. </w:t>
            </w:r>
            <w:proofErr w:type="spellStart"/>
            <w:r w:rsidRPr="00126A3C">
              <w:rPr>
                <w:rFonts w:cs="Times New Roman"/>
              </w:rPr>
              <w:t>Ký</w:t>
            </w:r>
            <w:proofErr w:type="spellEnd"/>
            <w:r w:rsidRPr="00126A3C">
              <w:rPr>
                <w:rFonts w:cs="Times New Roman"/>
              </w:rPr>
              <w:t xml:space="preserve"> </w:t>
            </w:r>
            <w:proofErr w:type="spellStart"/>
            <w:r w:rsidRPr="00126A3C">
              <w:rPr>
                <w:rFonts w:cs="Times New Roman"/>
              </w:rPr>
              <w:t>hiệu</w:t>
            </w:r>
            <w:proofErr w:type="spellEnd"/>
            <w:r w:rsidRPr="00126A3C">
              <w:rPr>
                <w:rFonts w:cs="Times New Roman"/>
              </w:rPr>
              <w:t xml:space="preserve"> </w:t>
            </w:r>
            <w:proofErr w:type="spellStart"/>
            <w:r w:rsidRPr="00126A3C">
              <w:rPr>
                <w:rFonts w:cs="Times New Roman"/>
              </w:rPr>
              <w:t>mật</w:t>
            </w:r>
            <w:proofErr w:type="spellEnd"/>
            <w:r w:rsidRPr="00126A3C">
              <w:rPr>
                <w:rFonts w:cs="Times New Roman"/>
              </w:rPr>
              <w:t xml:space="preserve"> </w:t>
            </w:r>
            <w:proofErr w:type="spellStart"/>
            <w:r w:rsidRPr="00126A3C">
              <w:rPr>
                <w:rFonts w:cs="Times New Roman"/>
              </w:rPr>
              <w:t>độ</w:t>
            </w:r>
            <w:proofErr w:type="spellEnd"/>
            <w:r w:rsidRPr="00126A3C">
              <w:rPr>
                <w:rFonts w:cs="Times New Roman"/>
              </w:rPr>
              <w:t xml:space="preserve"> </w:t>
            </w:r>
            <w:proofErr w:type="spellStart"/>
            <w:r w:rsidRPr="00126A3C">
              <w:rPr>
                <w:rFonts w:cs="Times New Roman"/>
              </w:rPr>
              <w:t>mũi</w:t>
            </w:r>
            <w:proofErr w:type="spellEnd"/>
            <w:r w:rsidRPr="00126A3C">
              <w:rPr>
                <w:rFonts w:cs="Times New Roman"/>
              </w:rPr>
              <w:t xml:space="preserve"> may</w:t>
            </w:r>
          </w:p>
        </w:tc>
        <w:tc>
          <w:tcPr>
            <w:tcW w:w="2174" w:type="dxa"/>
            <w:shd w:val="clear" w:color="auto" w:fill="auto"/>
          </w:tcPr>
          <w:p w14:paraId="421C4191" w14:textId="77777777" w:rsidR="007121AE" w:rsidRPr="00126A3C" w:rsidRDefault="007C4DA7" w:rsidP="007C4DA7">
            <w:pPr>
              <w:spacing w:before="120" w:after="60" w:line="240" w:lineRule="auto"/>
              <w:rPr>
                <w:rFonts w:cs="Times New Roman"/>
                <w:i/>
              </w:rPr>
            </w:pPr>
            <w:r w:rsidRPr="00126A3C">
              <w:rPr>
                <w:rFonts w:cs="Times New Roman"/>
                <w:i/>
              </w:rPr>
              <w:t xml:space="preserve">         </w:t>
            </w:r>
            <w:r w:rsidR="00A50114" w:rsidRPr="00126A3C">
              <w:rPr>
                <w:rFonts w:cs="Times New Roman"/>
                <w:i/>
              </w:rPr>
              <w:t>1</w:t>
            </w:r>
            <w:r w:rsidR="007121AE" w:rsidRPr="00126A3C">
              <w:rPr>
                <w:rFonts w:cs="Times New Roman"/>
                <w:i/>
              </w:rPr>
              <w:t xml:space="preserve"> </w:t>
            </w:r>
            <w:proofErr w:type="spellStart"/>
            <w:r w:rsidR="007121AE" w:rsidRPr="00126A3C">
              <w:rPr>
                <w:rFonts w:cs="Times New Roman"/>
                <w:i/>
              </w:rPr>
              <w:t>giờ</w:t>
            </w:r>
            <w:proofErr w:type="spellEnd"/>
          </w:p>
        </w:tc>
      </w:tr>
      <w:tr w:rsidR="009D46D7" w:rsidRPr="00126A3C" w14:paraId="6A0C42F4" w14:textId="77777777" w:rsidTr="007C4DA7">
        <w:trPr>
          <w:jc w:val="center"/>
        </w:trPr>
        <w:tc>
          <w:tcPr>
            <w:tcW w:w="6683" w:type="dxa"/>
            <w:shd w:val="clear" w:color="auto" w:fill="auto"/>
          </w:tcPr>
          <w:p w14:paraId="5AEE70F8" w14:textId="77777777" w:rsidR="007121AE" w:rsidRPr="00126A3C" w:rsidRDefault="007121AE" w:rsidP="00D83D21">
            <w:pPr>
              <w:spacing w:before="120" w:after="60" w:line="240" w:lineRule="auto"/>
              <w:rPr>
                <w:rFonts w:cs="Times New Roman"/>
              </w:rPr>
            </w:pPr>
            <w:r w:rsidRPr="00126A3C">
              <w:rPr>
                <w:rFonts w:cs="Times New Roman"/>
                <w:lang w:val="vi-VN"/>
              </w:rPr>
              <w:t>2</w:t>
            </w:r>
            <w:r w:rsidRPr="00126A3C">
              <w:rPr>
                <w:rFonts w:cs="Times New Roman"/>
              </w:rPr>
              <w:t xml:space="preserve">.2. </w:t>
            </w:r>
            <w:proofErr w:type="spellStart"/>
            <w:r w:rsidRPr="00126A3C">
              <w:rPr>
                <w:rFonts w:cs="Times New Roman"/>
              </w:rPr>
              <w:t>Mặt</w:t>
            </w:r>
            <w:proofErr w:type="spellEnd"/>
            <w:r w:rsidRPr="00126A3C">
              <w:rPr>
                <w:rFonts w:cs="Times New Roman"/>
              </w:rPr>
              <w:t xml:space="preserve"> </w:t>
            </w:r>
            <w:proofErr w:type="spellStart"/>
            <w:r w:rsidRPr="00126A3C">
              <w:rPr>
                <w:rFonts w:cs="Times New Roman"/>
              </w:rPr>
              <w:t>cắt</w:t>
            </w:r>
            <w:proofErr w:type="spellEnd"/>
            <w:r w:rsidRPr="00126A3C">
              <w:rPr>
                <w:rFonts w:cs="Times New Roman"/>
              </w:rPr>
              <w:t xml:space="preserve"> 1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đường</w:t>
            </w:r>
            <w:proofErr w:type="spellEnd"/>
            <w:r w:rsidRPr="00126A3C">
              <w:rPr>
                <w:rFonts w:cs="Times New Roman"/>
              </w:rPr>
              <w:t xml:space="preserve"> may </w:t>
            </w:r>
            <w:proofErr w:type="spellStart"/>
            <w:r w:rsidRPr="00126A3C">
              <w:rPr>
                <w:rFonts w:cs="Times New Roman"/>
              </w:rPr>
              <w:t>cơ</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sử</w:t>
            </w:r>
            <w:proofErr w:type="spellEnd"/>
            <w:r w:rsidRPr="00126A3C">
              <w:rPr>
                <w:rFonts w:cs="Times New Roman"/>
              </w:rPr>
              <w:t xml:space="preserve"> </w:t>
            </w:r>
            <w:proofErr w:type="spellStart"/>
            <w:r w:rsidRPr="00126A3C">
              <w:rPr>
                <w:rFonts w:cs="Times New Roman"/>
              </w:rPr>
              <w:t>dụng</w:t>
            </w:r>
            <w:proofErr w:type="spellEnd"/>
          </w:p>
        </w:tc>
        <w:tc>
          <w:tcPr>
            <w:tcW w:w="2174" w:type="dxa"/>
            <w:shd w:val="clear" w:color="auto" w:fill="auto"/>
          </w:tcPr>
          <w:p w14:paraId="0870CA44" w14:textId="77777777" w:rsidR="007121AE" w:rsidRPr="00126A3C" w:rsidRDefault="007121AE" w:rsidP="00D83D21">
            <w:pPr>
              <w:spacing w:before="120" w:after="60" w:line="240" w:lineRule="auto"/>
              <w:rPr>
                <w:rFonts w:cs="Times New Roman"/>
                <w:i/>
              </w:rPr>
            </w:pPr>
          </w:p>
        </w:tc>
      </w:tr>
      <w:tr w:rsidR="009D46D7" w:rsidRPr="00126A3C" w14:paraId="715711ED" w14:textId="77777777" w:rsidTr="007C4DA7">
        <w:trPr>
          <w:jc w:val="center"/>
        </w:trPr>
        <w:tc>
          <w:tcPr>
            <w:tcW w:w="6683" w:type="dxa"/>
            <w:shd w:val="clear" w:color="auto" w:fill="auto"/>
          </w:tcPr>
          <w:p w14:paraId="737189F1" w14:textId="77777777" w:rsidR="007121AE" w:rsidRPr="00126A3C" w:rsidRDefault="007121AE" w:rsidP="00D83D21">
            <w:pPr>
              <w:spacing w:before="120" w:after="60" w:line="240" w:lineRule="auto"/>
              <w:rPr>
                <w:rFonts w:cs="Times New Roman"/>
              </w:rPr>
            </w:pPr>
            <w:r w:rsidRPr="00126A3C">
              <w:rPr>
                <w:rFonts w:cs="Times New Roman"/>
                <w:lang w:val="vi-VN"/>
              </w:rPr>
              <w:t>2</w:t>
            </w:r>
            <w:r w:rsidRPr="00126A3C">
              <w:rPr>
                <w:rFonts w:cs="Times New Roman"/>
              </w:rPr>
              <w:t xml:space="preserve">.2.1. </w:t>
            </w:r>
            <w:proofErr w:type="spellStart"/>
            <w:r w:rsidRPr="00126A3C">
              <w:rPr>
                <w:rFonts w:cs="Times New Roman"/>
              </w:rPr>
              <w:t>Khái</w:t>
            </w:r>
            <w:proofErr w:type="spellEnd"/>
            <w:r w:rsidRPr="00126A3C">
              <w:rPr>
                <w:rFonts w:cs="Times New Roman"/>
              </w:rPr>
              <w:t xml:space="preserve"> </w:t>
            </w:r>
            <w:proofErr w:type="spellStart"/>
            <w:r w:rsidRPr="00126A3C">
              <w:rPr>
                <w:rFonts w:cs="Times New Roman"/>
              </w:rPr>
              <w:t>niệm</w:t>
            </w:r>
            <w:proofErr w:type="spellEnd"/>
            <w:r w:rsidRPr="00126A3C">
              <w:rPr>
                <w:rFonts w:cs="Times New Roman"/>
              </w:rPr>
              <w:t xml:space="preserve"> </w:t>
            </w:r>
            <w:proofErr w:type="spellStart"/>
            <w:r w:rsidRPr="00126A3C">
              <w:rPr>
                <w:rFonts w:cs="Times New Roman"/>
              </w:rPr>
              <w:t>về</w:t>
            </w:r>
            <w:proofErr w:type="spellEnd"/>
            <w:r w:rsidRPr="00126A3C">
              <w:rPr>
                <w:rFonts w:cs="Times New Roman"/>
              </w:rPr>
              <w:t xml:space="preserve"> </w:t>
            </w:r>
            <w:proofErr w:type="spellStart"/>
            <w:r w:rsidRPr="00126A3C">
              <w:rPr>
                <w:rFonts w:cs="Times New Roman"/>
              </w:rPr>
              <w:t>hình</w:t>
            </w:r>
            <w:proofErr w:type="spellEnd"/>
            <w:r w:rsidRPr="00126A3C">
              <w:rPr>
                <w:rFonts w:cs="Times New Roman"/>
              </w:rPr>
              <w:t xml:space="preserve"> </w:t>
            </w:r>
            <w:proofErr w:type="spellStart"/>
            <w:r w:rsidRPr="00126A3C">
              <w:rPr>
                <w:rFonts w:cs="Times New Roman"/>
              </w:rPr>
              <w:t>cắt</w:t>
            </w:r>
            <w:proofErr w:type="spellEnd"/>
            <w:r w:rsidRPr="00126A3C">
              <w:rPr>
                <w:rFonts w:cs="Times New Roman"/>
              </w:rPr>
              <w:t xml:space="preserve">, </w:t>
            </w:r>
            <w:proofErr w:type="spellStart"/>
            <w:r w:rsidRPr="00126A3C">
              <w:rPr>
                <w:rFonts w:cs="Times New Roman"/>
              </w:rPr>
              <w:t>mặt</w:t>
            </w:r>
            <w:proofErr w:type="spellEnd"/>
            <w:r w:rsidRPr="00126A3C">
              <w:rPr>
                <w:rFonts w:cs="Times New Roman"/>
              </w:rPr>
              <w:t xml:space="preserve"> </w:t>
            </w:r>
            <w:proofErr w:type="spellStart"/>
            <w:r w:rsidRPr="00126A3C">
              <w:rPr>
                <w:rFonts w:cs="Times New Roman"/>
              </w:rPr>
              <w:t>cắt</w:t>
            </w:r>
            <w:proofErr w:type="spellEnd"/>
          </w:p>
        </w:tc>
        <w:tc>
          <w:tcPr>
            <w:tcW w:w="2174" w:type="dxa"/>
            <w:shd w:val="clear" w:color="auto" w:fill="auto"/>
          </w:tcPr>
          <w:p w14:paraId="65C5D3B1" w14:textId="77777777" w:rsidR="007121AE" w:rsidRPr="00126A3C" w:rsidRDefault="007C4DA7" w:rsidP="00D83D21">
            <w:pPr>
              <w:spacing w:before="120" w:after="60" w:line="240" w:lineRule="auto"/>
              <w:rPr>
                <w:rFonts w:cs="Times New Roman"/>
                <w:i/>
              </w:rPr>
            </w:pPr>
            <w:r w:rsidRPr="00126A3C">
              <w:rPr>
                <w:rFonts w:cs="Times New Roman"/>
                <w:i/>
              </w:rPr>
              <w:t xml:space="preserve">         </w:t>
            </w:r>
            <w:r w:rsidR="007121AE" w:rsidRPr="00126A3C">
              <w:rPr>
                <w:rFonts w:cs="Times New Roman"/>
                <w:i/>
              </w:rPr>
              <w:t xml:space="preserve"> 0,5 </w:t>
            </w:r>
            <w:proofErr w:type="spellStart"/>
            <w:r w:rsidR="007121AE" w:rsidRPr="00126A3C">
              <w:rPr>
                <w:rFonts w:cs="Times New Roman"/>
                <w:i/>
              </w:rPr>
              <w:t>giờ</w:t>
            </w:r>
            <w:proofErr w:type="spellEnd"/>
          </w:p>
        </w:tc>
      </w:tr>
      <w:tr w:rsidR="009D46D7" w:rsidRPr="00126A3C" w14:paraId="19C69802" w14:textId="77777777" w:rsidTr="007C4DA7">
        <w:trPr>
          <w:jc w:val="center"/>
        </w:trPr>
        <w:tc>
          <w:tcPr>
            <w:tcW w:w="6683" w:type="dxa"/>
            <w:shd w:val="clear" w:color="auto" w:fill="auto"/>
          </w:tcPr>
          <w:p w14:paraId="3457AF21" w14:textId="77777777" w:rsidR="007121AE" w:rsidRPr="00126A3C" w:rsidRDefault="007121AE" w:rsidP="00D83D21">
            <w:pPr>
              <w:spacing w:before="120" w:after="60" w:line="240" w:lineRule="auto"/>
              <w:rPr>
                <w:rFonts w:cs="Times New Roman"/>
              </w:rPr>
            </w:pPr>
            <w:r w:rsidRPr="00126A3C">
              <w:rPr>
                <w:rFonts w:cs="Times New Roman"/>
                <w:lang w:val="vi-VN"/>
              </w:rPr>
              <w:t>2</w:t>
            </w:r>
            <w:r w:rsidRPr="00126A3C">
              <w:rPr>
                <w:rFonts w:cs="Times New Roman"/>
              </w:rPr>
              <w:t xml:space="preserve">.2.2. </w:t>
            </w:r>
            <w:proofErr w:type="spellStart"/>
            <w:r w:rsidRPr="00126A3C">
              <w:rPr>
                <w:rFonts w:cs="Times New Roman"/>
              </w:rPr>
              <w:t>Ký</w:t>
            </w:r>
            <w:proofErr w:type="spellEnd"/>
            <w:r w:rsidRPr="00126A3C">
              <w:rPr>
                <w:rFonts w:cs="Times New Roman"/>
              </w:rPr>
              <w:t xml:space="preserve"> </w:t>
            </w:r>
            <w:proofErr w:type="spellStart"/>
            <w:r w:rsidRPr="00126A3C">
              <w:rPr>
                <w:rFonts w:cs="Times New Roman"/>
              </w:rPr>
              <w:t>hiệu</w:t>
            </w:r>
            <w:proofErr w:type="spellEnd"/>
            <w:r w:rsidRPr="00126A3C">
              <w:rPr>
                <w:rFonts w:cs="Times New Roman"/>
              </w:rPr>
              <w:t xml:space="preserve"> </w:t>
            </w:r>
            <w:proofErr w:type="spellStart"/>
            <w:r w:rsidRPr="00126A3C">
              <w:rPr>
                <w:rFonts w:cs="Times New Roman"/>
              </w:rPr>
              <w:t>mặt</w:t>
            </w:r>
            <w:proofErr w:type="spellEnd"/>
            <w:r w:rsidRPr="00126A3C">
              <w:rPr>
                <w:rFonts w:cs="Times New Roman"/>
              </w:rPr>
              <w:t xml:space="preserve"> </w:t>
            </w:r>
            <w:proofErr w:type="spellStart"/>
            <w:r w:rsidRPr="00126A3C">
              <w:rPr>
                <w:rFonts w:cs="Times New Roman"/>
              </w:rPr>
              <w:t>cắt</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đường</w:t>
            </w:r>
            <w:proofErr w:type="spellEnd"/>
            <w:r w:rsidRPr="00126A3C">
              <w:rPr>
                <w:rFonts w:cs="Times New Roman"/>
              </w:rPr>
              <w:t xml:space="preserve"> may </w:t>
            </w:r>
            <w:proofErr w:type="spellStart"/>
            <w:r w:rsidRPr="00126A3C">
              <w:rPr>
                <w:rFonts w:cs="Times New Roman"/>
              </w:rPr>
              <w:t>cơ</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ứng</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
          <w:p w14:paraId="22E64C8C" w14:textId="77777777" w:rsidR="007121AE" w:rsidRPr="00126A3C" w:rsidRDefault="007121AE" w:rsidP="00D83D21">
            <w:pPr>
              <w:spacing w:before="120" w:after="60" w:line="240" w:lineRule="auto"/>
              <w:rPr>
                <w:rFonts w:cs="Times New Roman"/>
              </w:rPr>
            </w:pPr>
            <w:proofErr w:type="spellStart"/>
            <w:r w:rsidRPr="00126A3C">
              <w:rPr>
                <w:rFonts w:cs="Times New Roman"/>
              </w:rPr>
              <w:t>vào</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nghệ</w:t>
            </w:r>
            <w:proofErr w:type="spellEnd"/>
            <w:r w:rsidRPr="00126A3C">
              <w:rPr>
                <w:rFonts w:cs="Times New Roman"/>
              </w:rPr>
              <w:t xml:space="preserve"> may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r w:rsidRPr="00126A3C">
              <w:rPr>
                <w:rFonts w:cs="Times New Roman"/>
              </w:rPr>
              <w:t xml:space="preserve"> may </w:t>
            </w:r>
            <w:proofErr w:type="spellStart"/>
            <w:r w:rsidRPr="00126A3C">
              <w:rPr>
                <w:rFonts w:cs="Times New Roman"/>
              </w:rPr>
              <w:t>mặc</w:t>
            </w:r>
            <w:proofErr w:type="spellEnd"/>
          </w:p>
        </w:tc>
        <w:tc>
          <w:tcPr>
            <w:tcW w:w="2174" w:type="dxa"/>
            <w:shd w:val="clear" w:color="auto" w:fill="auto"/>
          </w:tcPr>
          <w:p w14:paraId="78135C3D" w14:textId="77777777" w:rsidR="007121AE" w:rsidRPr="00126A3C" w:rsidRDefault="007C4DA7" w:rsidP="00D83D21">
            <w:pPr>
              <w:spacing w:before="120" w:after="60" w:line="240" w:lineRule="auto"/>
              <w:rPr>
                <w:rFonts w:cs="Times New Roman"/>
                <w:i/>
              </w:rPr>
            </w:pPr>
            <w:r w:rsidRPr="00126A3C">
              <w:rPr>
                <w:rFonts w:cs="Times New Roman"/>
                <w:i/>
              </w:rPr>
              <w:t xml:space="preserve">          </w:t>
            </w:r>
            <w:r w:rsidR="00A50114" w:rsidRPr="00126A3C">
              <w:rPr>
                <w:rFonts w:cs="Times New Roman"/>
                <w:i/>
              </w:rPr>
              <w:t xml:space="preserve"> 7,5</w:t>
            </w:r>
            <w:r w:rsidR="007121AE" w:rsidRPr="00126A3C">
              <w:rPr>
                <w:rFonts w:cs="Times New Roman"/>
                <w:i/>
              </w:rPr>
              <w:t xml:space="preserve"> </w:t>
            </w:r>
            <w:proofErr w:type="spellStart"/>
            <w:r w:rsidR="007121AE" w:rsidRPr="00126A3C">
              <w:rPr>
                <w:rFonts w:cs="Times New Roman"/>
                <w:i/>
              </w:rPr>
              <w:t>giờ</w:t>
            </w:r>
            <w:proofErr w:type="spellEnd"/>
          </w:p>
        </w:tc>
      </w:tr>
      <w:tr w:rsidR="009D46D7" w:rsidRPr="00126A3C" w14:paraId="0F2C13FE" w14:textId="77777777" w:rsidTr="007C4DA7">
        <w:trPr>
          <w:jc w:val="center"/>
        </w:trPr>
        <w:tc>
          <w:tcPr>
            <w:tcW w:w="6683" w:type="dxa"/>
            <w:shd w:val="clear" w:color="auto" w:fill="auto"/>
          </w:tcPr>
          <w:p w14:paraId="72C24457" w14:textId="77777777" w:rsidR="007121AE" w:rsidRPr="00126A3C" w:rsidRDefault="007121AE" w:rsidP="00D83D21">
            <w:pPr>
              <w:spacing w:before="120" w:after="60" w:line="240" w:lineRule="auto"/>
              <w:rPr>
                <w:rFonts w:cs="Times New Roman"/>
              </w:rPr>
            </w:pPr>
            <w:r w:rsidRPr="00126A3C">
              <w:rPr>
                <w:rFonts w:cs="Times New Roman"/>
                <w:lang w:val="vi-VN"/>
              </w:rPr>
              <w:t>2</w:t>
            </w:r>
            <w:r w:rsidRPr="00126A3C">
              <w:rPr>
                <w:rFonts w:cs="Times New Roman"/>
              </w:rPr>
              <w:t xml:space="preserve">.3. </w:t>
            </w:r>
            <w:proofErr w:type="spellStart"/>
            <w:r w:rsidRPr="00126A3C">
              <w:rPr>
                <w:rFonts w:cs="Times New Roman"/>
              </w:rPr>
              <w:t>Bài</w:t>
            </w:r>
            <w:proofErr w:type="spellEnd"/>
            <w:r w:rsidRPr="00126A3C">
              <w:rPr>
                <w:rFonts w:cs="Times New Roman"/>
              </w:rPr>
              <w:t xml:space="preserve"> </w:t>
            </w:r>
            <w:proofErr w:type="spellStart"/>
            <w:r w:rsidRPr="00126A3C">
              <w:rPr>
                <w:rFonts w:cs="Times New Roman"/>
              </w:rPr>
              <w:t>tập</w:t>
            </w:r>
            <w:proofErr w:type="spellEnd"/>
            <w:r w:rsidRPr="00126A3C">
              <w:rPr>
                <w:rFonts w:cs="Times New Roman"/>
              </w:rPr>
              <w:t xml:space="preserve"> </w:t>
            </w:r>
            <w:proofErr w:type="spellStart"/>
            <w:r w:rsidRPr="00126A3C">
              <w:rPr>
                <w:rFonts w:cs="Times New Roman"/>
              </w:rPr>
              <w:t>ứng</w:t>
            </w:r>
            <w:proofErr w:type="spellEnd"/>
            <w:r w:rsidRPr="00126A3C">
              <w:rPr>
                <w:rFonts w:cs="Times New Roman"/>
              </w:rPr>
              <w:t xml:space="preserve"> </w:t>
            </w:r>
            <w:proofErr w:type="spellStart"/>
            <w:r w:rsidRPr="00126A3C">
              <w:rPr>
                <w:rFonts w:cs="Times New Roman"/>
              </w:rPr>
              <w:t>dụng</w:t>
            </w:r>
            <w:proofErr w:type="spellEnd"/>
          </w:p>
        </w:tc>
        <w:tc>
          <w:tcPr>
            <w:tcW w:w="2174" w:type="dxa"/>
            <w:shd w:val="clear" w:color="auto" w:fill="auto"/>
          </w:tcPr>
          <w:p w14:paraId="21C49F9D" w14:textId="77777777" w:rsidR="007121AE" w:rsidRPr="00126A3C" w:rsidRDefault="007121AE" w:rsidP="00D83D21">
            <w:pPr>
              <w:spacing w:before="120" w:after="60" w:line="240" w:lineRule="auto"/>
              <w:rPr>
                <w:rFonts w:cs="Times New Roman"/>
                <w:i/>
              </w:rPr>
            </w:pPr>
          </w:p>
        </w:tc>
      </w:tr>
      <w:tr w:rsidR="009D46D7" w:rsidRPr="00126A3C" w14:paraId="747E83FC" w14:textId="77777777" w:rsidTr="007C4DA7">
        <w:trPr>
          <w:jc w:val="center"/>
        </w:trPr>
        <w:tc>
          <w:tcPr>
            <w:tcW w:w="6683" w:type="dxa"/>
            <w:shd w:val="clear" w:color="auto" w:fill="auto"/>
          </w:tcPr>
          <w:p w14:paraId="2907B577" w14:textId="77777777" w:rsidR="007121AE" w:rsidRPr="00126A3C" w:rsidRDefault="007121AE" w:rsidP="00D83D21">
            <w:pPr>
              <w:spacing w:before="120" w:after="60" w:line="240" w:lineRule="auto"/>
              <w:rPr>
                <w:rFonts w:cs="Times New Roman"/>
                <w:spacing w:val="-6"/>
              </w:rPr>
            </w:pPr>
            <w:r w:rsidRPr="00126A3C">
              <w:rPr>
                <w:rFonts w:cs="Times New Roman"/>
                <w:spacing w:val="-6"/>
                <w:lang w:val="vi-VN"/>
              </w:rPr>
              <w:lastRenderedPageBreak/>
              <w:t>2</w:t>
            </w:r>
            <w:r w:rsidRPr="00126A3C">
              <w:rPr>
                <w:rFonts w:cs="Times New Roman"/>
                <w:spacing w:val="-6"/>
              </w:rPr>
              <w:t xml:space="preserve">.3.1. </w:t>
            </w:r>
            <w:proofErr w:type="spellStart"/>
            <w:r w:rsidRPr="00126A3C">
              <w:rPr>
                <w:rFonts w:cs="Times New Roman"/>
                <w:spacing w:val="-6"/>
              </w:rPr>
              <w:t>Vẽ</w:t>
            </w:r>
            <w:proofErr w:type="spellEnd"/>
            <w:r w:rsidRPr="00126A3C">
              <w:rPr>
                <w:rFonts w:cs="Times New Roman"/>
                <w:spacing w:val="-6"/>
              </w:rPr>
              <w:t xml:space="preserve"> </w:t>
            </w:r>
            <w:proofErr w:type="spellStart"/>
            <w:r w:rsidRPr="00126A3C">
              <w:rPr>
                <w:rFonts w:cs="Times New Roman"/>
                <w:spacing w:val="-6"/>
              </w:rPr>
              <w:t>mặt</w:t>
            </w:r>
            <w:proofErr w:type="spellEnd"/>
            <w:r w:rsidRPr="00126A3C">
              <w:rPr>
                <w:rFonts w:cs="Times New Roman"/>
                <w:spacing w:val="-6"/>
              </w:rPr>
              <w:t xml:space="preserve"> </w:t>
            </w:r>
            <w:proofErr w:type="spellStart"/>
            <w:r w:rsidRPr="00126A3C">
              <w:rPr>
                <w:rFonts w:cs="Times New Roman"/>
                <w:spacing w:val="-6"/>
              </w:rPr>
              <w:t>cắt</w:t>
            </w:r>
            <w:proofErr w:type="spellEnd"/>
            <w:r w:rsidRPr="00126A3C">
              <w:rPr>
                <w:rFonts w:cs="Times New Roman"/>
                <w:spacing w:val="-6"/>
              </w:rPr>
              <w:t xml:space="preserve"> </w:t>
            </w:r>
            <w:proofErr w:type="spellStart"/>
            <w:r w:rsidRPr="00126A3C">
              <w:rPr>
                <w:rFonts w:cs="Times New Roman"/>
                <w:spacing w:val="-6"/>
              </w:rPr>
              <w:t>đường</w:t>
            </w:r>
            <w:proofErr w:type="spellEnd"/>
            <w:r w:rsidRPr="00126A3C">
              <w:rPr>
                <w:rFonts w:cs="Times New Roman"/>
                <w:spacing w:val="-6"/>
              </w:rPr>
              <w:t xml:space="preserve"> may, </w:t>
            </w:r>
            <w:proofErr w:type="spellStart"/>
            <w:r w:rsidRPr="00126A3C">
              <w:rPr>
                <w:rFonts w:cs="Times New Roman"/>
                <w:spacing w:val="-6"/>
              </w:rPr>
              <w:t>các</w:t>
            </w:r>
            <w:proofErr w:type="spellEnd"/>
            <w:r w:rsidRPr="00126A3C">
              <w:rPr>
                <w:rFonts w:cs="Times New Roman"/>
                <w:spacing w:val="-6"/>
              </w:rPr>
              <w:t xml:space="preserve"> </w:t>
            </w:r>
            <w:proofErr w:type="spellStart"/>
            <w:r w:rsidRPr="00126A3C">
              <w:rPr>
                <w:rFonts w:cs="Times New Roman"/>
                <w:spacing w:val="-6"/>
              </w:rPr>
              <w:t>cụm</w:t>
            </w:r>
            <w:proofErr w:type="spellEnd"/>
            <w:r w:rsidRPr="00126A3C">
              <w:rPr>
                <w:rFonts w:cs="Times New Roman"/>
                <w:spacing w:val="-6"/>
              </w:rPr>
              <w:t xml:space="preserve"> chi </w:t>
            </w:r>
            <w:proofErr w:type="spellStart"/>
            <w:r w:rsidRPr="00126A3C">
              <w:rPr>
                <w:rFonts w:cs="Times New Roman"/>
                <w:spacing w:val="-6"/>
              </w:rPr>
              <w:t>tiết</w:t>
            </w:r>
            <w:proofErr w:type="spellEnd"/>
            <w:r w:rsidRPr="00126A3C">
              <w:rPr>
                <w:rFonts w:cs="Times New Roman"/>
                <w:spacing w:val="-6"/>
              </w:rPr>
              <w:t xml:space="preserve"> </w:t>
            </w:r>
            <w:proofErr w:type="spellStart"/>
            <w:r w:rsidRPr="00126A3C">
              <w:rPr>
                <w:rFonts w:cs="Times New Roman"/>
                <w:spacing w:val="-6"/>
              </w:rPr>
              <w:t>của</w:t>
            </w:r>
            <w:proofErr w:type="spellEnd"/>
            <w:r w:rsidRPr="00126A3C">
              <w:rPr>
                <w:rFonts w:cs="Times New Roman"/>
                <w:spacing w:val="-6"/>
              </w:rPr>
              <w:t xml:space="preserve"> </w:t>
            </w:r>
            <w:proofErr w:type="spellStart"/>
            <w:r w:rsidRPr="00126A3C">
              <w:rPr>
                <w:rFonts w:cs="Times New Roman"/>
                <w:spacing w:val="-6"/>
              </w:rPr>
              <w:t>áo</w:t>
            </w:r>
            <w:proofErr w:type="spellEnd"/>
            <w:r w:rsidRPr="00126A3C">
              <w:rPr>
                <w:rFonts w:cs="Times New Roman"/>
                <w:spacing w:val="-6"/>
              </w:rPr>
              <w:t xml:space="preserve"> </w:t>
            </w:r>
            <w:proofErr w:type="spellStart"/>
            <w:r w:rsidRPr="00126A3C">
              <w:rPr>
                <w:rFonts w:cs="Times New Roman"/>
                <w:spacing w:val="-6"/>
              </w:rPr>
              <w:t>sơ</w:t>
            </w:r>
            <w:proofErr w:type="spellEnd"/>
            <w:r w:rsidRPr="00126A3C">
              <w:rPr>
                <w:rFonts w:cs="Times New Roman"/>
                <w:spacing w:val="-6"/>
              </w:rPr>
              <w:t xml:space="preserve"> mi </w:t>
            </w:r>
            <w:proofErr w:type="spellStart"/>
            <w:r w:rsidRPr="00126A3C">
              <w:rPr>
                <w:rFonts w:cs="Times New Roman"/>
                <w:spacing w:val="-6"/>
              </w:rPr>
              <w:t>nam</w:t>
            </w:r>
            <w:proofErr w:type="spellEnd"/>
          </w:p>
        </w:tc>
        <w:tc>
          <w:tcPr>
            <w:tcW w:w="2174" w:type="dxa"/>
            <w:shd w:val="clear" w:color="auto" w:fill="auto"/>
          </w:tcPr>
          <w:p w14:paraId="27C966EE" w14:textId="77777777" w:rsidR="007121AE" w:rsidRPr="00126A3C" w:rsidRDefault="007C4DA7" w:rsidP="000E04E0">
            <w:pPr>
              <w:spacing w:before="120" w:after="60" w:line="240" w:lineRule="auto"/>
              <w:rPr>
                <w:rFonts w:cs="Times New Roman"/>
                <w:i/>
              </w:rPr>
            </w:pPr>
            <w:r w:rsidRPr="00126A3C">
              <w:rPr>
                <w:rFonts w:cs="Times New Roman"/>
                <w:i/>
              </w:rPr>
              <w:t xml:space="preserve">            </w:t>
            </w:r>
            <w:r w:rsidR="00A50114" w:rsidRPr="00126A3C">
              <w:rPr>
                <w:rFonts w:cs="Times New Roman"/>
                <w:i/>
              </w:rPr>
              <w:t>3</w:t>
            </w:r>
            <w:r w:rsidR="007121AE" w:rsidRPr="00126A3C">
              <w:rPr>
                <w:rFonts w:cs="Times New Roman"/>
                <w:i/>
              </w:rPr>
              <w:t xml:space="preserve"> </w:t>
            </w:r>
            <w:proofErr w:type="spellStart"/>
            <w:r w:rsidR="007121AE" w:rsidRPr="00126A3C">
              <w:rPr>
                <w:rFonts w:cs="Times New Roman"/>
                <w:i/>
              </w:rPr>
              <w:t>giờ</w:t>
            </w:r>
            <w:proofErr w:type="spellEnd"/>
          </w:p>
        </w:tc>
      </w:tr>
      <w:tr w:rsidR="009D46D7" w:rsidRPr="00126A3C" w14:paraId="3A7C483F" w14:textId="77777777" w:rsidTr="007C4DA7">
        <w:trPr>
          <w:jc w:val="center"/>
        </w:trPr>
        <w:tc>
          <w:tcPr>
            <w:tcW w:w="6683" w:type="dxa"/>
            <w:shd w:val="clear" w:color="auto" w:fill="auto"/>
          </w:tcPr>
          <w:p w14:paraId="349A5E59" w14:textId="77777777" w:rsidR="007121AE" w:rsidRPr="00126A3C" w:rsidRDefault="007121AE" w:rsidP="000E04E0">
            <w:pPr>
              <w:spacing w:before="120" w:after="60" w:line="240" w:lineRule="auto"/>
              <w:rPr>
                <w:rFonts w:cs="Times New Roman"/>
                <w:spacing w:val="-12"/>
              </w:rPr>
            </w:pPr>
            <w:r w:rsidRPr="00126A3C">
              <w:rPr>
                <w:rFonts w:cs="Times New Roman"/>
                <w:spacing w:val="-12"/>
                <w:lang w:val="vi-VN"/>
              </w:rPr>
              <w:t>2</w:t>
            </w:r>
            <w:r w:rsidRPr="00126A3C">
              <w:rPr>
                <w:rFonts w:cs="Times New Roman"/>
                <w:spacing w:val="-12"/>
              </w:rPr>
              <w:t xml:space="preserve">.3.2. </w:t>
            </w:r>
            <w:proofErr w:type="spellStart"/>
            <w:r w:rsidRPr="00126A3C">
              <w:rPr>
                <w:rFonts w:cs="Times New Roman"/>
                <w:spacing w:val="-12"/>
              </w:rPr>
              <w:t>Vẽ</w:t>
            </w:r>
            <w:proofErr w:type="spellEnd"/>
            <w:r w:rsidRPr="00126A3C">
              <w:rPr>
                <w:rFonts w:cs="Times New Roman"/>
                <w:spacing w:val="-12"/>
              </w:rPr>
              <w:t xml:space="preserve"> </w:t>
            </w:r>
            <w:proofErr w:type="spellStart"/>
            <w:r w:rsidRPr="00126A3C">
              <w:rPr>
                <w:rFonts w:cs="Times New Roman"/>
                <w:spacing w:val="-12"/>
              </w:rPr>
              <w:t>mặt</w:t>
            </w:r>
            <w:proofErr w:type="spellEnd"/>
            <w:r w:rsidRPr="00126A3C">
              <w:rPr>
                <w:rFonts w:cs="Times New Roman"/>
                <w:spacing w:val="-12"/>
              </w:rPr>
              <w:t xml:space="preserve"> </w:t>
            </w:r>
            <w:proofErr w:type="spellStart"/>
            <w:r w:rsidRPr="00126A3C">
              <w:rPr>
                <w:rFonts w:cs="Times New Roman"/>
                <w:spacing w:val="-12"/>
              </w:rPr>
              <w:t>cắt</w:t>
            </w:r>
            <w:proofErr w:type="spellEnd"/>
            <w:r w:rsidRPr="00126A3C">
              <w:rPr>
                <w:rFonts w:cs="Times New Roman"/>
                <w:spacing w:val="-12"/>
              </w:rPr>
              <w:t xml:space="preserve"> </w:t>
            </w:r>
            <w:proofErr w:type="spellStart"/>
            <w:r w:rsidRPr="00126A3C">
              <w:rPr>
                <w:rFonts w:cs="Times New Roman"/>
                <w:spacing w:val="-12"/>
              </w:rPr>
              <w:t>đường</w:t>
            </w:r>
            <w:proofErr w:type="spellEnd"/>
            <w:r w:rsidRPr="00126A3C">
              <w:rPr>
                <w:rFonts w:cs="Times New Roman"/>
                <w:spacing w:val="-12"/>
              </w:rPr>
              <w:t xml:space="preserve"> may, </w:t>
            </w:r>
            <w:proofErr w:type="spellStart"/>
            <w:r w:rsidRPr="00126A3C">
              <w:rPr>
                <w:rFonts w:cs="Times New Roman"/>
                <w:spacing w:val="-12"/>
              </w:rPr>
              <w:t>các</w:t>
            </w:r>
            <w:proofErr w:type="spellEnd"/>
            <w:r w:rsidRPr="00126A3C">
              <w:rPr>
                <w:rFonts w:cs="Times New Roman"/>
                <w:spacing w:val="-12"/>
              </w:rPr>
              <w:t xml:space="preserve"> </w:t>
            </w:r>
            <w:proofErr w:type="spellStart"/>
            <w:r w:rsidRPr="00126A3C">
              <w:rPr>
                <w:rFonts w:cs="Times New Roman"/>
                <w:spacing w:val="-12"/>
              </w:rPr>
              <w:t>cụm</w:t>
            </w:r>
            <w:proofErr w:type="spellEnd"/>
            <w:r w:rsidRPr="00126A3C">
              <w:rPr>
                <w:rFonts w:cs="Times New Roman"/>
                <w:spacing w:val="-12"/>
              </w:rPr>
              <w:t xml:space="preserve"> chi </w:t>
            </w:r>
            <w:proofErr w:type="spellStart"/>
            <w:r w:rsidRPr="00126A3C">
              <w:rPr>
                <w:rFonts w:cs="Times New Roman"/>
                <w:spacing w:val="-12"/>
              </w:rPr>
              <w:t>tiết</w:t>
            </w:r>
            <w:proofErr w:type="spellEnd"/>
            <w:r w:rsidRPr="00126A3C">
              <w:rPr>
                <w:rFonts w:cs="Times New Roman"/>
                <w:spacing w:val="-12"/>
              </w:rPr>
              <w:t xml:space="preserve"> </w:t>
            </w:r>
            <w:proofErr w:type="spellStart"/>
            <w:r w:rsidRPr="00126A3C">
              <w:rPr>
                <w:rFonts w:cs="Times New Roman"/>
                <w:spacing w:val="-12"/>
              </w:rPr>
              <w:t>của</w:t>
            </w:r>
            <w:proofErr w:type="spellEnd"/>
            <w:r w:rsidRPr="00126A3C">
              <w:rPr>
                <w:rFonts w:cs="Times New Roman"/>
                <w:spacing w:val="-12"/>
              </w:rPr>
              <w:t xml:space="preserve"> </w:t>
            </w:r>
            <w:proofErr w:type="spellStart"/>
            <w:r w:rsidRPr="00126A3C">
              <w:rPr>
                <w:rFonts w:cs="Times New Roman"/>
                <w:spacing w:val="-12"/>
              </w:rPr>
              <w:t>quần</w:t>
            </w:r>
            <w:proofErr w:type="spellEnd"/>
            <w:r w:rsidRPr="00126A3C">
              <w:rPr>
                <w:rFonts w:cs="Times New Roman"/>
                <w:spacing w:val="-12"/>
              </w:rPr>
              <w:t xml:space="preserve"> </w:t>
            </w:r>
            <w:proofErr w:type="spellStart"/>
            <w:r w:rsidRPr="00126A3C">
              <w:rPr>
                <w:rFonts w:cs="Times New Roman"/>
                <w:spacing w:val="-12"/>
              </w:rPr>
              <w:t>âu</w:t>
            </w:r>
            <w:proofErr w:type="spellEnd"/>
            <w:r w:rsidRPr="00126A3C">
              <w:rPr>
                <w:rFonts w:cs="Times New Roman"/>
                <w:spacing w:val="-12"/>
              </w:rPr>
              <w:t xml:space="preserve"> </w:t>
            </w:r>
            <w:proofErr w:type="spellStart"/>
            <w:r w:rsidRPr="00126A3C">
              <w:rPr>
                <w:rFonts w:cs="Times New Roman"/>
                <w:spacing w:val="-12"/>
              </w:rPr>
              <w:t>nam</w:t>
            </w:r>
            <w:proofErr w:type="spellEnd"/>
          </w:p>
        </w:tc>
        <w:tc>
          <w:tcPr>
            <w:tcW w:w="2174" w:type="dxa"/>
            <w:shd w:val="clear" w:color="auto" w:fill="auto"/>
          </w:tcPr>
          <w:p w14:paraId="2122434B" w14:textId="77777777" w:rsidR="007121AE" w:rsidRPr="00126A3C" w:rsidRDefault="007121AE" w:rsidP="000E04E0">
            <w:pPr>
              <w:spacing w:before="120" w:after="60" w:line="240" w:lineRule="auto"/>
              <w:rPr>
                <w:rFonts w:cs="Times New Roman"/>
                <w:i/>
              </w:rPr>
            </w:pPr>
            <w:r w:rsidRPr="00126A3C">
              <w:rPr>
                <w:rFonts w:cs="Times New Roman"/>
                <w:i/>
              </w:rPr>
              <w:t xml:space="preserve"> </w:t>
            </w:r>
            <w:r w:rsidR="007C4DA7" w:rsidRPr="00126A3C">
              <w:rPr>
                <w:rFonts w:cs="Times New Roman"/>
                <w:i/>
              </w:rPr>
              <w:t xml:space="preserve">           </w:t>
            </w:r>
            <w:r w:rsidRPr="00126A3C">
              <w:rPr>
                <w:rFonts w:cs="Times New Roman"/>
                <w:i/>
              </w:rPr>
              <w:t xml:space="preserve">4 </w:t>
            </w:r>
            <w:proofErr w:type="spellStart"/>
            <w:r w:rsidRPr="00126A3C">
              <w:rPr>
                <w:rFonts w:cs="Times New Roman"/>
                <w:i/>
              </w:rPr>
              <w:t>giờ</w:t>
            </w:r>
            <w:proofErr w:type="spellEnd"/>
          </w:p>
        </w:tc>
      </w:tr>
      <w:tr w:rsidR="009D46D7" w:rsidRPr="00126A3C" w14:paraId="73345BA1" w14:textId="77777777" w:rsidTr="007C4DA7">
        <w:trPr>
          <w:jc w:val="center"/>
        </w:trPr>
        <w:tc>
          <w:tcPr>
            <w:tcW w:w="6683" w:type="dxa"/>
            <w:shd w:val="clear" w:color="auto" w:fill="auto"/>
          </w:tcPr>
          <w:p w14:paraId="4CEC74F9" w14:textId="77777777" w:rsidR="007121AE" w:rsidRPr="00126A3C" w:rsidRDefault="007121AE" w:rsidP="00D83D21">
            <w:pPr>
              <w:spacing w:before="120" w:after="60" w:line="240" w:lineRule="auto"/>
              <w:rPr>
                <w:rFonts w:cs="Times New Roman"/>
                <w:i/>
              </w:rPr>
            </w:pPr>
            <w:r w:rsidRPr="00126A3C">
              <w:rPr>
                <w:rFonts w:cs="Times New Roman"/>
                <w:i/>
              </w:rPr>
              <w:t xml:space="preserve">         </w:t>
            </w:r>
            <w:proofErr w:type="spellStart"/>
            <w:r w:rsidRPr="00126A3C">
              <w:rPr>
                <w:rFonts w:cs="Times New Roman"/>
                <w:i/>
              </w:rPr>
              <w:t>Kiểm</w:t>
            </w:r>
            <w:proofErr w:type="spellEnd"/>
            <w:r w:rsidRPr="00126A3C">
              <w:rPr>
                <w:rFonts w:cs="Times New Roman"/>
                <w:i/>
              </w:rPr>
              <w:t xml:space="preserve"> </w:t>
            </w:r>
            <w:proofErr w:type="spellStart"/>
            <w:r w:rsidRPr="00126A3C">
              <w:rPr>
                <w:rFonts w:cs="Times New Roman"/>
                <w:i/>
              </w:rPr>
              <w:t>tra</w:t>
            </w:r>
            <w:proofErr w:type="spellEnd"/>
          </w:p>
        </w:tc>
        <w:tc>
          <w:tcPr>
            <w:tcW w:w="2174" w:type="dxa"/>
            <w:shd w:val="clear" w:color="auto" w:fill="auto"/>
          </w:tcPr>
          <w:p w14:paraId="2650575D" w14:textId="77777777" w:rsidR="007121AE" w:rsidRPr="00126A3C" w:rsidRDefault="007121AE" w:rsidP="00D83D21">
            <w:pPr>
              <w:spacing w:before="120" w:after="60" w:line="240" w:lineRule="auto"/>
              <w:rPr>
                <w:rFonts w:cs="Times New Roman"/>
                <w:i/>
              </w:rPr>
            </w:pPr>
            <w:r w:rsidRPr="00126A3C">
              <w:rPr>
                <w:rFonts w:cs="Times New Roman"/>
                <w:i/>
              </w:rPr>
              <w:t xml:space="preserve"> </w:t>
            </w:r>
            <w:r w:rsidR="007C4DA7" w:rsidRPr="00126A3C">
              <w:rPr>
                <w:rFonts w:cs="Times New Roman"/>
                <w:i/>
              </w:rPr>
              <w:t xml:space="preserve">           </w:t>
            </w:r>
            <w:r w:rsidRPr="00126A3C">
              <w:rPr>
                <w:rFonts w:cs="Times New Roman"/>
                <w:i/>
              </w:rPr>
              <w:t xml:space="preserve">1 </w:t>
            </w:r>
            <w:proofErr w:type="spellStart"/>
            <w:r w:rsidRPr="00126A3C">
              <w:rPr>
                <w:rFonts w:cs="Times New Roman"/>
                <w:i/>
              </w:rPr>
              <w:t>giờ</w:t>
            </w:r>
            <w:proofErr w:type="spellEnd"/>
          </w:p>
        </w:tc>
      </w:tr>
    </w:tbl>
    <w:p w14:paraId="3AAC2F51" w14:textId="77777777" w:rsidR="007121AE" w:rsidRPr="00126A3C" w:rsidRDefault="007121AE" w:rsidP="00D621C8">
      <w:pPr>
        <w:pStyle w:val="u1"/>
        <w:keepNext w:val="0"/>
        <w:widowControl w:val="0"/>
        <w:spacing w:line="288" w:lineRule="auto"/>
        <w:ind w:firstLine="0"/>
        <w:rPr>
          <w:rFonts w:cs="Times New Roman"/>
          <w:b/>
        </w:rPr>
      </w:pPr>
      <w:r w:rsidRPr="00126A3C">
        <w:rPr>
          <w:rFonts w:cs="Times New Roman"/>
          <w:b/>
        </w:rPr>
        <w:t xml:space="preserve">IV. </w:t>
      </w:r>
      <w:proofErr w:type="spellStart"/>
      <w:r w:rsidRPr="00126A3C">
        <w:rPr>
          <w:rFonts w:cs="Times New Roman"/>
          <w:b/>
        </w:rPr>
        <w:t>Điều</w:t>
      </w:r>
      <w:proofErr w:type="spellEnd"/>
      <w:r w:rsidRPr="00126A3C">
        <w:rPr>
          <w:rFonts w:cs="Times New Roman"/>
          <w:b/>
        </w:rPr>
        <w:t xml:space="preserve"> </w:t>
      </w:r>
      <w:proofErr w:type="spellStart"/>
      <w:r w:rsidRPr="00126A3C">
        <w:rPr>
          <w:rFonts w:cs="Times New Roman"/>
          <w:b/>
        </w:rPr>
        <w:t>kiện</w:t>
      </w:r>
      <w:proofErr w:type="spellEnd"/>
      <w:r w:rsidRPr="00126A3C">
        <w:rPr>
          <w:rFonts w:cs="Times New Roman"/>
          <w:b/>
        </w:rPr>
        <w:t xml:space="preserve"> </w:t>
      </w:r>
      <w:proofErr w:type="spellStart"/>
      <w:r w:rsidRPr="00126A3C">
        <w:rPr>
          <w:rFonts w:cs="Times New Roman"/>
          <w:b/>
        </w:rPr>
        <w:t>thực</w:t>
      </w:r>
      <w:proofErr w:type="spellEnd"/>
      <w:r w:rsidRPr="00126A3C">
        <w:rPr>
          <w:rFonts w:cs="Times New Roman"/>
          <w:b/>
        </w:rPr>
        <w:t xml:space="preserve"> </w:t>
      </w:r>
      <w:proofErr w:type="spellStart"/>
      <w:r w:rsidRPr="00126A3C">
        <w:rPr>
          <w:rFonts w:cs="Times New Roman"/>
          <w:b/>
        </w:rPr>
        <w:t>hiện</w:t>
      </w:r>
      <w:proofErr w:type="spellEnd"/>
      <w:r w:rsidRPr="00126A3C">
        <w:rPr>
          <w:rFonts w:cs="Times New Roman"/>
          <w:b/>
        </w:rPr>
        <w:t xml:space="preserve"> </w:t>
      </w:r>
      <w:proofErr w:type="spellStart"/>
      <w:r w:rsidRPr="00126A3C">
        <w:rPr>
          <w:rFonts w:cs="Times New Roman"/>
          <w:b/>
        </w:rPr>
        <w:t>môn</w:t>
      </w:r>
      <w:proofErr w:type="spellEnd"/>
      <w:r w:rsidRPr="00126A3C">
        <w:rPr>
          <w:rFonts w:cs="Times New Roman"/>
          <w:b/>
        </w:rPr>
        <w:t xml:space="preserve"> </w:t>
      </w:r>
      <w:proofErr w:type="spellStart"/>
      <w:r w:rsidRPr="00126A3C">
        <w:rPr>
          <w:rFonts w:cs="Times New Roman"/>
          <w:b/>
        </w:rPr>
        <w:t>học</w:t>
      </w:r>
      <w:proofErr w:type="spellEnd"/>
      <w:r w:rsidRPr="00126A3C">
        <w:rPr>
          <w:rFonts w:cs="Times New Roman"/>
          <w:b/>
        </w:rPr>
        <w:t>:</w:t>
      </w:r>
      <w:r w:rsidRPr="00126A3C">
        <w:rPr>
          <w:rFonts w:cs="Times New Roman"/>
          <w:b/>
        </w:rPr>
        <w:tab/>
      </w:r>
    </w:p>
    <w:p w14:paraId="7AA00BC4" w14:textId="77777777" w:rsidR="007121AE" w:rsidRPr="00126A3C" w:rsidRDefault="007121AE" w:rsidP="00D621C8">
      <w:pPr>
        <w:spacing w:before="120" w:after="120" w:line="288" w:lineRule="auto"/>
        <w:jc w:val="both"/>
        <w:rPr>
          <w:rFonts w:cs="Times New Roman"/>
          <w:lang w:val="nb-NO"/>
        </w:rPr>
      </w:pPr>
      <w:r w:rsidRPr="00126A3C">
        <w:rPr>
          <w:rFonts w:cs="Times New Roman"/>
          <w:szCs w:val="28"/>
          <w:lang w:val="nb-NO"/>
        </w:rPr>
        <w:t xml:space="preserve">1. Phòng học lý thuyết: </w:t>
      </w:r>
      <w:r w:rsidRPr="00126A3C">
        <w:rPr>
          <w:rFonts w:cs="Times New Roman"/>
          <w:lang w:val="nb-NO"/>
        </w:rPr>
        <w:t xml:space="preserve">Phòng học đảm bảo các điều kiện về ánh sáng, âm thanh, thông thoáng và đảm bảo an toàn về phòng chống cháy, nổ. </w:t>
      </w:r>
    </w:p>
    <w:p w14:paraId="68F05A22" w14:textId="77777777" w:rsidR="007121AE" w:rsidRPr="00126A3C" w:rsidRDefault="007121AE" w:rsidP="00D621C8">
      <w:pPr>
        <w:pStyle w:val="u1"/>
        <w:keepNext w:val="0"/>
        <w:widowControl w:val="0"/>
        <w:spacing w:before="120" w:after="120" w:line="288" w:lineRule="auto"/>
        <w:ind w:firstLine="0"/>
        <w:rPr>
          <w:rFonts w:cs="Times New Roman"/>
        </w:rPr>
      </w:pPr>
      <w:r w:rsidRPr="00126A3C">
        <w:rPr>
          <w:rFonts w:cs="Times New Roman"/>
        </w:rPr>
        <w:t xml:space="preserve">2. Trang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bị</w:t>
      </w:r>
      <w:proofErr w:type="spellEnd"/>
      <w:r w:rsidRPr="00126A3C">
        <w:rPr>
          <w:rFonts w:cs="Times New Roman"/>
        </w:rPr>
        <w:t xml:space="preserve"> </w:t>
      </w:r>
      <w:proofErr w:type="spellStart"/>
      <w:r w:rsidRPr="00126A3C">
        <w:rPr>
          <w:rFonts w:cs="Times New Roman"/>
        </w:rPr>
        <w:t>máy</w:t>
      </w:r>
      <w:proofErr w:type="spellEnd"/>
      <w:r w:rsidRPr="00126A3C">
        <w:rPr>
          <w:rFonts w:cs="Times New Roman"/>
        </w:rPr>
        <w:t xml:space="preserve"> </w:t>
      </w:r>
      <w:proofErr w:type="spellStart"/>
      <w:r w:rsidRPr="00126A3C">
        <w:rPr>
          <w:rFonts w:cs="Times New Roman"/>
        </w:rPr>
        <w:t>móc</w:t>
      </w:r>
      <w:proofErr w:type="spellEnd"/>
      <w:r w:rsidRPr="00126A3C">
        <w:rPr>
          <w:rFonts w:cs="Times New Roman"/>
        </w:rPr>
        <w:t>:</w:t>
      </w:r>
    </w:p>
    <w:p w14:paraId="67BEB4F9" w14:textId="77777777" w:rsidR="007121AE" w:rsidRPr="00126A3C" w:rsidRDefault="007121AE" w:rsidP="00D621C8">
      <w:pPr>
        <w:pStyle w:val="u1"/>
        <w:keepNext w:val="0"/>
        <w:widowControl w:val="0"/>
        <w:spacing w:before="120" w:after="120" w:line="288" w:lineRule="auto"/>
        <w:rPr>
          <w:rFonts w:cs="Times New Roman"/>
        </w:rPr>
      </w:pPr>
      <w:r w:rsidRPr="00126A3C">
        <w:rPr>
          <w:rFonts w:cs="Times New Roman"/>
        </w:rPr>
        <w:t xml:space="preserve">-  </w:t>
      </w:r>
      <w:proofErr w:type="spellStart"/>
      <w:r w:rsidRPr="00126A3C">
        <w:rPr>
          <w:rFonts w:cs="Times New Roman"/>
        </w:rPr>
        <w:t>Máy</w:t>
      </w:r>
      <w:proofErr w:type="spellEnd"/>
      <w:r w:rsidRPr="00126A3C">
        <w:rPr>
          <w:rFonts w:cs="Times New Roman"/>
        </w:rPr>
        <w:t xml:space="preserve"> </w:t>
      </w:r>
      <w:proofErr w:type="spellStart"/>
      <w:r w:rsidRPr="00126A3C">
        <w:rPr>
          <w:rFonts w:cs="Times New Roman"/>
        </w:rPr>
        <w:t>tính</w:t>
      </w:r>
      <w:proofErr w:type="spellEnd"/>
      <w:r w:rsidRPr="00126A3C">
        <w:rPr>
          <w:rFonts w:cs="Times New Roman"/>
        </w:rPr>
        <w:t xml:space="preserve">; </w:t>
      </w:r>
      <w:proofErr w:type="spellStart"/>
      <w:r w:rsidRPr="00126A3C">
        <w:rPr>
          <w:rFonts w:cs="Times New Roman"/>
        </w:rPr>
        <w:t>máy</w:t>
      </w:r>
      <w:proofErr w:type="spellEnd"/>
      <w:r w:rsidRPr="00126A3C">
        <w:rPr>
          <w:rFonts w:cs="Times New Roman"/>
        </w:rPr>
        <w:t xml:space="preserve"> </w:t>
      </w:r>
      <w:proofErr w:type="spellStart"/>
      <w:r w:rsidRPr="00126A3C">
        <w:rPr>
          <w:rFonts w:cs="Times New Roman"/>
        </w:rPr>
        <w:t>chiếu</w:t>
      </w:r>
      <w:proofErr w:type="spellEnd"/>
      <w:r w:rsidRPr="00126A3C">
        <w:rPr>
          <w:rFonts w:cs="Times New Roman"/>
        </w:rPr>
        <w:t xml:space="preserve"> Projector, </w:t>
      </w:r>
      <w:proofErr w:type="spellStart"/>
      <w:r w:rsidRPr="00126A3C">
        <w:rPr>
          <w:rFonts w:cs="Times New Roman"/>
        </w:rPr>
        <w:t>phông</w:t>
      </w:r>
      <w:proofErr w:type="spellEnd"/>
      <w:r w:rsidRPr="00126A3C">
        <w:rPr>
          <w:rFonts w:cs="Times New Roman"/>
        </w:rPr>
        <w:t xml:space="preserve"> </w:t>
      </w:r>
      <w:proofErr w:type="spellStart"/>
      <w:r w:rsidRPr="00126A3C">
        <w:rPr>
          <w:rFonts w:cs="Times New Roman"/>
        </w:rPr>
        <w:t>chiếu</w:t>
      </w:r>
      <w:proofErr w:type="spellEnd"/>
    </w:p>
    <w:p w14:paraId="1A31A082" w14:textId="77777777" w:rsidR="007121AE" w:rsidRPr="00126A3C" w:rsidRDefault="007121AE" w:rsidP="00D621C8">
      <w:pPr>
        <w:pStyle w:val="u1"/>
        <w:keepNext w:val="0"/>
        <w:widowControl w:val="0"/>
        <w:spacing w:before="120" w:after="120" w:line="288" w:lineRule="auto"/>
        <w:ind w:firstLine="0"/>
        <w:rPr>
          <w:rFonts w:cs="Times New Roman"/>
        </w:rPr>
      </w:pPr>
      <w:r w:rsidRPr="00126A3C">
        <w:rPr>
          <w:rFonts w:cs="Times New Roman"/>
        </w:rPr>
        <w:t xml:space="preserve">3. </w:t>
      </w:r>
      <w:proofErr w:type="spellStart"/>
      <w:r w:rsidRPr="00126A3C">
        <w:rPr>
          <w:rFonts w:cs="Times New Roman"/>
        </w:rPr>
        <w:t>Học</w:t>
      </w:r>
      <w:proofErr w:type="spellEnd"/>
      <w:r w:rsidRPr="00126A3C">
        <w:rPr>
          <w:rFonts w:cs="Times New Roman"/>
        </w:rPr>
        <w:t xml:space="preserve"> </w:t>
      </w:r>
      <w:proofErr w:type="spellStart"/>
      <w:r w:rsidRPr="00126A3C">
        <w:rPr>
          <w:rFonts w:cs="Times New Roman"/>
        </w:rPr>
        <w:t>liệu</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cụ</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vật</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w:t>
      </w:r>
    </w:p>
    <w:p w14:paraId="7CE74BDA" w14:textId="77777777" w:rsidR="007121AE" w:rsidRPr="00126A3C" w:rsidRDefault="007121AE" w:rsidP="00D621C8">
      <w:pPr>
        <w:spacing w:before="120" w:after="120" w:line="288" w:lineRule="auto"/>
        <w:ind w:firstLine="720"/>
        <w:rPr>
          <w:rFonts w:cs="Times New Roman"/>
        </w:rPr>
      </w:pPr>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Giáo</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hệ</w:t>
      </w:r>
      <w:proofErr w:type="spellEnd"/>
      <w:r w:rsidRPr="00126A3C">
        <w:rPr>
          <w:rFonts w:cs="Times New Roman"/>
        </w:rPr>
        <w:t xml:space="preserve"> </w:t>
      </w:r>
      <w:proofErr w:type="spellStart"/>
      <w:r w:rsidRPr="00126A3C">
        <w:rPr>
          <w:rFonts w:cs="Times New Roman"/>
        </w:rPr>
        <w:t>thống</w:t>
      </w:r>
      <w:proofErr w:type="spellEnd"/>
      <w:r w:rsidRPr="00126A3C">
        <w:rPr>
          <w:rFonts w:cs="Times New Roman"/>
        </w:rPr>
        <w:t xml:space="preserve"> </w:t>
      </w:r>
      <w:proofErr w:type="spellStart"/>
      <w:r w:rsidRPr="00126A3C">
        <w:rPr>
          <w:rFonts w:cs="Times New Roman"/>
        </w:rPr>
        <w:t>bài</w:t>
      </w:r>
      <w:proofErr w:type="spellEnd"/>
      <w:r w:rsidRPr="00126A3C">
        <w:rPr>
          <w:rFonts w:cs="Times New Roman"/>
        </w:rPr>
        <w:t xml:space="preserve"> </w:t>
      </w:r>
      <w:proofErr w:type="spellStart"/>
      <w:r w:rsidRPr="00126A3C">
        <w:rPr>
          <w:rFonts w:cs="Times New Roman"/>
        </w:rPr>
        <w:t>tập</w:t>
      </w:r>
      <w:proofErr w:type="spellEnd"/>
      <w:r w:rsidRPr="00126A3C">
        <w:rPr>
          <w:rFonts w:cs="Times New Roman"/>
        </w:rPr>
        <w:t xml:space="preserve">, </w:t>
      </w:r>
      <w:proofErr w:type="spellStart"/>
      <w:r w:rsidRPr="00126A3C">
        <w:rPr>
          <w:rFonts w:cs="Times New Roman"/>
        </w:rPr>
        <w:t>phiếu</w:t>
      </w:r>
      <w:proofErr w:type="spellEnd"/>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p>
    <w:p w14:paraId="5055E5FA" w14:textId="77777777" w:rsidR="007121AE" w:rsidRPr="00126A3C" w:rsidRDefault="007121AE" w:rsidP="00D621C8">
      <w:pPr>
        <w:spacing w:before="120" w:after="120" w:line="288" w:lineRule="auto"/>
        <w:ind w:firstLine="720"/>
        <w:rPr>
          <w:rFonts w:cs="Times New Roman"/>
        </w:rPr>
      </w:pPr>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cụ</w:t>
      </w:r>
      <w:proofErr w:type="spellEnd"/>
      <w:r w:rsidRPr="00126A3C">
        <w:rPr>
          <w:rFonts w:cs="Times New Roman"/>
        </w:rPr>
        <w:t>:</w:t>
      </w:r>
    </w:p>
    <w:p w14:paraId="0A64845C" w14:textId="77777777" w:rsidR="007121AE" w:rsidRPr="00126A3C" w:rsidRDefault="007121AE" w:rsidP="00D621C8">
      <w:pPr>
        <w:pStyle w:val="u1"/>
        <w:keepNext w:val="0"/>
        <w:widowControl w:val="0"/>
        <w:spacing w:before="120" w:after="120" w:line="288" w:lineRule="auto"/>
        <w:rPr>
          <w:rFonts w:cs="Times New Roman"/>
        </w:rPr>
      </w:pPr>
      <w:r w:rsidRPr="00126A3C">
        <w:rPr>
          <w:rFonts w:cs="Times New Roman"/>
        </w:rPr>
        <w:t xml:space="preserve">+ </w:t>
      </w:r>
      <w:proofErr w:type="spellStart"/>
      <w:r w:rsidRPr="00126A3C">
        <w:rPr>
          <w:rFonts w:cs="Times New Roman"/>
        </w:rPr>
        <w:t>Thước</w:t>
      </w:r>
      <w:proofErr w:type="spellEnd"/>
      <w:r w:rsidRPr="00126A3C">
        <w:rPr>
          <w:rFonts w:cs="Times New Roman"/>
        </w:rPr>
        <w:t xml:space="preserve"> </w:t>
      </w:r>
      <w:proofErr w:type="spellStart"/>
      <w:r w:rsidRPr="00126A3C">
        <w:rPr>
          <w:rFonts w:cs="Times New Roman"/>
        </w:rPr>
        <w:t>kẻ</w:t>
      </w:r>
      <w:proofErr w:type="spellEnd"/>
      <w:r w:rsidRPr="00126A3C">
        <w:rPr>
          <w:rFonts w:cs="Times New Roman"/>
        </w:rPr>
        <w:t xml:space="preserve"> </w:t>
      </w:r>
      <w:proofErr w:type="spellStart"/>
      <w:r w:rsidRPr="00126A3C">
        <w:rPr>
          <w:rFonts w:cs="Times New Roman"/>
        </w:rPr>
        <w:t>từ</w:t>
      </w:r>
      <w:proofErr w:type="spellEnd"/>
      <w:r w:rsidRPr="00126A3C">
        <w:rPr>
          <w:rFonts w:cs="Times New Roman"/>
        </w:rPr>
        <w:t xml:space="preserve"> 20cm – 60cm, </w:t>
      </w:r>
      <w:proofErr w:type="spellStart"/>
      <w:r w:rsidRPr="00126A3C">
        <w:rPr>
          <w:rFonts w:cs="Times New Roman"/>
        </w:rPr>
        <w:t>êke</w:t>
      </w:r>
      <w:proofErr w:type="spellEnd"/>
      <w:r w:rsidRPr="00126A3C">
        <w:rPr>
          <w:rFonts w:cs="Times New Roman"/>
        </w:rPr>
        <w:t xml:space="preserve">, </w:t>
      </w:r>
      <w:proofErr w:type="spellStart"/>
      <w:proofErr w:type="gramStart"/>
      <w:r w:rsidRPr="00126A3C">
        <w:rPr>
          <w:rFonts w:cs="Times New Roman"/>
        </w:rPr>
        <w:t>compa</w:t>
      </w:r>
      <w:proofErr w:type="spellEnd"/>
      <w:r w:rsidRPr="00126A3C">
        <w:rPr>
          <w:rFonts w:cs="Times New Roman"/>
        </w:rPr>
        <w:t>,…</w:t>
      </w:r>
      <w:proofErr w:type="gramEnd"/>
      <w:r w:rsidRPr="00126A3C">
        <w:rPr>
          <w:rFonts w:cs="Times New Roman"/>
        </w:rPr>
        <w:t>.</w:t>
      </w:r>
    </w:p>
    <w:p w14:paraId="4D367D69" w14:textId="77777777" w:rsidR="007121AE" w:rsidRPr="00126A3C" w:rsidRDefault="007121AE" w:rsidP="00D621C8">
      <w:pPr>
        <w:pStyle w:val="u1"/>
        <w:keepNext w:val="0"/>
        <w:widowControl w:val="0"/>
        <w:spacing w:before="120" w:after="120" w:line="288" w:lineRule="auto"/>
        <w:rPr>
          <w:rFonts w:cs="Times New Roman"/>
        </w:rPr>
      </w:pPr>
      <w:r w:rsidRPr="00126A3C">
        <w:rPr>
          <w:rFonts w:cs="Times New Roman"/>
        </w:rPr>
        <w:t xml:space="preserve">+ </w:t>
      </w:r>
      <w:proofErr w:type="spellStart"/>
      <w:r w:rsidRPr="00126A3C">
        <w:rPr>
          <w:rFonts w:cs="Times New Roman"/>
        </w:rPr>
        <w:t>Bút</w:t>
      </w:r>
      <w:proofErr w:type="spellEnd"/>
      <w:r w:rsidRPr="00126A3C">
        <w:rPr>
          <w:rFonts w:cs="Times New Roman"/>
        </w:rPr>
        <w:t xml:space="preserve"> </w:t>
      </w:r>
      <w:proofErr w:type="spellStart"/>
      <w:r w:rsidRPr="00126A3C">
        <w:rPr>
          <w:rFonts w:cs="Times New Roman"/>
        </w:rPr>
        <w:t>chì</w:t>
      </w:r>
      <w:proofErr w:type="spellEnd"/>
      <w:r w:rsidRPr="00126A3C">
        <w:rPr>
          <w:rFonts w:cs="Times New Roman"/>
        </w:rPr>
        <w:t xml:space="preserve">, </w:t>
      </w:r>
      <w:proofErr w:type="spellStart"/>
      <w:r w:rsidRPr="00126A3C">
        <w:rPr>
          <w:rFonts w:cs="Times New Roman"/>
        </w:rPr>
        <w:t>tẩy</w:t>
      </w:r>
      <w:proofErr w:type="spellEnd"/>
      <w:r w:rsidRPr="00126A3C">
        <w:rPr>
          <w:rFonts w:cs="Times New Roman"/>
        </w:rPr>
        <w:t xml:space="preserve">, </w:t>
      </w:r>
      <w:proofErr w:type="spellStart"/>
      <w:r w:rsidRPr="00126A3C">
        <w:rPr>
          <w:rFonts w:cs="Times New Roman"/>
        </w:rPr>
        <w:t>kéo</w:t>
      </w:r>
      <w:proofErr w:type="spellEnd"/>
      <w:r w:rsidRPr="00126A3C">
        <w:rPr>
          <w:rFonts w:cs="Times New Roman"/>
        </w:rPr>
        <w:t xml:space="preserve">; </w:t>
      </w:r>
      <w:r w:rsidRPr="00126A3C">
        <w:rPr>
          <w:rFonts w:cs="Times New Roman"/>
        </w:rPr>
        <w:tab/>
      </w:r>
    </w:p>
    <w:p w14:paraId="3E7603A1" w14:textId="77777777" w:rsidR="007121AE" w:rsidRPr="00126A3C" w:rsidRDefault="007121AE" w:rsidP="00D621C8">
      <w:pPr>
        <w:pStyle w:val="u1"/>
        <w:keepNext w:val="0"/>
        <w:widowControl w:val="0"/>
        <w:spacing w:before="120" w:after="120" w:line="288" w:lineRule="auto"/>
        <w:rPr>
          <w:rFonts w:cs="Times New Roman"/>
        </w:rPr>
      </w:pPr>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r w:rsidRPr="00126A3C">
        <w:rPr>
          <w:rFonts w:cs="Times New Roman"/>
        </w:rPr>
        <w:t xml:space="preserve"> </w:t>
      </w:r>
      <w:proofErr w:type="spellStart"/>
      <w:r w:rsidRPr="00126A3C">
        <w:rPr>
          <w:rFonts w:cs="Times New Roman"/>
        </w:rPr>
        <w:t>các</w:t>
      </w:r>
      <w:proofErr w:type="spellEnd"/>
      <w:r w:rsidRPr="00126A3C">
        <w:rPr>
          <w:rFonts w:cs="Times New Roman"/>
        </w:rPr>
        <w:t xml:space="preserve"> chi </w:t>
      </w:r>
      <w:proofErr w:type="spellStart"/>
      <w:r w:rsidRPr="00126A3C">
        <w:rPr>
          <w:rFonts w:cs="Times New Roman"/>
        </w:rPr>
        <w:t>tiết</w:t>
      </w:r>
      <w:proofErr w:type="spellEnd"/>
      <w:r w:rsidRPr="00126A3C">
        <w:rPr>
          <w:rFonts w:cs="Times New Roman"/>
        </w:rPr>
        <w:t xml:space="preserve">, </w:t>
      </w:r>
      <w:proofErr w:type="spellStart"/>
      <w:r w:rsidRPr="00126A3C">
        <w:rPr>
          <w:rFonts w:cs="Times New Roman"/>
        </w:rPr>
        <w:t>sản</w:t>
      </w:r>
      <w:proofErr w:type="spellEnd"/>
      <w:r w:rsidRPr="00126A3C">
        <w:rPr>
          <w:rFonts w:cs="Times New Roman"/>
        </w:rPr>
        <w:t xml:space="preserve"> </w:t>
      </w:r>
      <w:proofErr w:type="spellStart"/>
      <w:r w:rsidRPr="00126A3C">
        <w:rPr>
          <w:rFonts w:cs="Times New Roman"/>
        </w:rPr>
        <w:t>phẩm</w:t>
      </w:r>
      <w:proofErr w:type="spellEnd"/>
      <w:r w:rsidRPr="00126A3C">
        <w:rPr>
          <w:rFonts w:cs="Times New Roman"/>
        </w:rPr>
        <w:t xml:space="preserve"> </w:t>
      </w:r>
      <w:proofErr w:type="spellStart"/>
      <w:r w:rsidRPr="00126A3C">
        <w:rPr>
          <w:rFonts w:cs="Times New Roman"/>
        </w:rPr>
        <w:t>hoàn</w:t>
      </w:r>
      <w:proofErr w:type="spellEnd"/>
      <w:r w:rsidRPr="00126A3C">
        <w:rPr>
          <w:rFonts w:cs="Times New Roman"/>
        </w:rPr>
        <w:t xml:space="preserve"> </w:t>
      </w:r>
      <w:proofErr w:type="spellStart"/>
      <w:r w:rsidRPr="00126A3C">
        <w:rPr>
          <w:rFonts w:cs="Times New Roman"/>
        </w:rPr>
        <w:t>thiện</w:t>
      </w:r>
      <w:proofErr w:type="spellEnd"/>
      <w:r w:rsidRPr="00126A3C">
        <w:rPr>
          <w:rFonts w:cs="Times New Roman"/>
        </w:rPr>
        <w:t xml:space="preserve">; </w:t>
      </w:r>
    </w:p>
    <w:p w14:paraId="50761333" w14:textId="77777777" w:rsidR="007121AE" w:rsidRPr="00126A3C" w:rsidRDefault="007121AE" w:rsidP="00D621C8">
      <w:pPr>
        <w:pStyle w:val="u1"/>
        <w:keepNext w:val="0"/>
        <w:widowControl w:val="0"/>
        <w:spacing w:before="120" w:after="120" w:line="288" w:lineRule="auto"/>
        <w:rPr>
          <w:rFonts w:cs="Times New Roman"/>
        </w:rPr>
      </w:pPr>
      <w:r w:rsidRPr="00126A3C">
        <w:rPr>
          <w:rFonts w:cs="Times New Roman"/>
        </w:rPr>
        <w:t xml:space="preserve">+ </w:t>
      </w:r>
      <w:proofErr w:type="spellStart"/>
      <w:r w:rsidRPr="00126A3C">
        <w:rPr>
          <w:rFonts w:cs="Times New Roman"/>
        </w:rPr>
        <w:t>Giấy</w:t>
      </w:r>
      <w:proofErr w:type="spellEnd"/>
      <w:r w:rsidRPr="00126A3C">
        <w:rPr>
          <w:rFonts w:cs="Times New Roman"/>
        </w:rPr>
        <w:t xml:space="preserve"> A</w:t>
      </w:r>
      <w:r w:rsidRPr="00126A3C">
        <w:rPr>
          <w:rFonts w:cs="Times New Roman"/>
          <w:vertAlign w:val="subscript"/>
        </w:rPr>
        <w:t>0</w:t>
      </w:r>
      <w:r w:rsidRPr="00126A3C">
        <w:rPr>
          <w:rFonts w:cs="Times New Roman"/>
        </w:rPr>
        <w:t>, A</w:t>
      </w:r>
      <w:r w:rsidRPr="00126A3C">
        <w:rPr>
          <w:rFonts w:cs="Times New Roman"/>
          <w:vertAlign w:val="subscript"/>
        </w:rPr>
        <w:t>1,</w:t>
      </w:r>
      <w:r w:rsidRPr="00126A3C">
        <w:rPr>
          <w:rFonts w:cs="Times New Roman"/>
        </w:rPr>
        <w:t xml:space="preserve"> A</w:t>
      </w:r>
      <w:r w:rsidRPr="00126A3C">
        <w:rPr>
          <w:rFonts w:cs="Times New Roman"/>
          <w:vertAlign w:val="subscript"/>
        </w:rPr>
        <w:t>2,</w:t>
      </w:r>
      <w:r w:rsidRPr="00126A3C">
        <w:rPr>
          <w:rFonts w:cs="Times New Roman"/>
        </w:rPr>
        <w:t xml:space="preserve"> A</w:t>
      </w:r>
      <w:proofErr w:type="gramStart"/>
      <w:r w:rsidRPr="00126A3C">
        <w:rPr>
          <w:rFonts w:cs="Times New Roman"/>
          <w:vertAlign w:val="subscript"/>
        </w:rPr>
        <w:t>3,</w:t>
      </w:r>
      <w:r w:rsidRPr="00126A3C">
        <w:rPr>
          <w:rFonts w:cs="Times New Roman"/>
        </w:rPr>
        <w:t>A</w:t>
      </w:r>
      <w:proofErr w:type="gramEnd"/>
      <w:r w:rsidRPr="00126A3C">
        <w:rPr>
          <w:rFonts w:cs="Times New Roman"/>
          <w:vertAlign w:val="subscript"/>
        </w:rPr>
        <w:t>4</w:t>
      </w:r>
      <w:r w:rsidRPr="00126A3C">
        <w:rPr>
          <w:rFonts w:cs="Times New Roman"/>
        </w:rPr>
        <w:t>.</w:t>
      </w:r>
    </w:p>
    <w:p w14:paraId="5CCB71F4" w14:textId="77777777" w:rsidR="007121AE" w:rsidRPr="00126A3C" w:rsidRDefault="007121AE" w:rsidP="00D621C8">
      <w:pPr>
        <w:pStyle w:val="u1"/>
        <w:keepNext w:val="0"/>
        <w:widowControl w:val="0"/>
        <w:spacing w:before="120" w:after="120" w:line="288" w:lineRule="auto"/>
        <w:ind w:firstLine="0"/>
        <w:rPr>
          <w:rFonts w:cs="Times New Roman"/>
        </w:rPr>
      </w:pPr>
      <w:r w:rsidRPr="00126A3C">
        <w:rPr>
          <w:rFonts w:cs="Times New Roman"/>
        </w:rPr>
        <w:t xml:space="preserve">4. </w:t>
      </w:r>
      <w:proofErr w:type="spellStart"/>
      <w:r w:rsidRPr="00126A3C">
        <w:rPr>
          <w:rFonts w:cs="Times New Roman"/>
        </w:rPr>
        <w:t>Các</w:t>
      </w:r>
      <w:proofErr w:type="spellEnd"/>
      <w:r w:rsidRPr="00126A3C">
        <w:rPr>
          <w:rFonts w:cs="Times New Roman"/>
        </w:rPr>
        <w:t xml:space="preserve"> </w:t>
      </w:r>
      <w:proofErr w:type="spellStart"/>
      <w:r w:rsidRPr="00126A3C">
        <w:rPr>
          <w:rFonts w:cs="Times New Roman"/>
        </w:rPr>
        <w:t>điều</w:t>
      </w:r>
      <w:proofErr w:type="spellEnd"/>
      <w:r w:rsidRPr="00126A3C">
        <w:rPr>
          <w:rFonts w:cs="Times New Roman"/>
        </w:rPr>
        <w:t xml:space="preserve"> </w:t>
      </w:r>
      <w:proofErr w:type="spellStart"/>
      <w:r w:rsidRPr="00126A3C">
        <w:rPr>
          <w:rFonts w:cs="Times New Roman"/>
        </w:rPr>
        <w:t>kiện</w:t>
      </w:r>
      <w:proofErr w:type="spellEnd"/>
      <w:r w:rsidRPr="00126A3C">
        <w:rPr>
          <w:rFonts w:cs="Times New Roman"/>
        </w:rPr>
        <w:t xml:space="preserve"> </w:t>
      </w:r>
      <w:proofErr w:type="spellStart"/>
      <w:r w:rsidRPr="00126A3C">
        <w:rPr>
          <w:rFonts w:cs="Times New Roman"/>
        </w:rPr>
        <w:t>khác</w:t>
      </w:r>
      <w:proofErr w:type="spellEnd"/>
      <w:r w:rsidRPr="00126A3C">
        <w:rPr>
          <w:rFonts w:cs="Times New Roman"/>
        </w:rPr>
        <w:t xml:space="preserve">: </w:t>
      </w:r>
      <w:proofErr w:type="spellStart"/>
      <w:r w:rsidRPr="00126A3C">
        <w:rPr>
          <w:rFonts w:cs="Times New Roman"/>
        </w:rPr>
        <w:t>Tài</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tham</w:t>
      </w:r>
      <w:proofErr w:type="spellEnd"/>
      <w:r w:rsidRPr="00126A3C">
        <w:rPr>
          <w:rFonts w:cs="Times New Roman"/>
        </w:rPr>
        <w:t xml:space="preserve"> </w:t>
      </w:r>
      <w:proofErr w:type="spellStart"/>
      <w:r w:rsidRPr="00126A3C">
        <w:rPr>
          <w:rFonts w:cs="Times New Roman"/>
        </w:rPr>
        <w:t>khảo</w:t>
      </w:r>
      <w:proofErr w:type="spellEnd"/>
      <w:r w:rsidRPr="00126A3C">
        <w:rPr>
          <w:rFonts w:cs="Times New Roman"/>
        </w:rPr>
        <w:t xml:space="preserve"> </w:t>
      </w:r>
      <w:proofErr w:type="spellStart"/>
      <w:r w:rsidRPr="00126A3C">
        <w:rPr>
          <w:rFonts w:cs="Times New Roman"/>
        </w:rPr>
        <w:t>tại</w:t>
      </w:r>
      <w:proofErr w:type="spellEnd"/>
      <w:r w:rsidRPr="00126A3C">
        <w:rPr>
          <w:rFonts w:cs="Times New Roman"/>
        </w:rPr>
        <w:t xml:space="preserve"> </w:t>
      </w:r>
      <w:proofErr w:type="spellStart"/>
      <w:r w:rsidRPr="00126A3C">
        <w:rPr>
          <w:rFonts w:cs="Times New Roman"/>
        </w:rPr>
        <w:t>thư</w:t>
      </w:r>
      <w:proofErr w:type="spellEnd"/>
      <w:r w:rsidRPr="00126A3C">
        <w:rPr>
          <w:rFonts w:cs="Times New Roman"/>
        </w:rPr>
        <w:t xml:space="preserve"> </w:t>
      </w:r>
      <w:proofErr w:type="spellStart"/>
      <w:r w:rsidRPr="00126A3C">
        <w:rPr>
          <w:rFonts w:cs="Times New Roman"/>
        </w:rPr>
        <w:t>viện</w:t>
      </w:r>
      <w:proofErr w:type="spellEnd"/>
      <w:r w:rsidRPr="00126A3C">
        <w:rPr>
          <w:rFonts w:cs="Times New Roman"/>
        </w:rPr>
        <w:t xml:space="preserve"> </w:t>
      </w:r>
      <w:proofErr w:type="spellStart"/>
      <w:r w:rsidRPr="00126A3C">
        <w:rPr>
          <w:rFonts w:cs="Times New Roman"/>
        </w:rPr>
        <w:t>nhà</w:t>
      </w:r>
      <w:proofErr w:type="spellEnd"/>
      <w:r w:rsidRPr="00126A3C">
        <w:rPr>
          <w:rFonts w:cs="Times New Roman"/>
        </w:rPr>
        <w:t xml:space="preserve"> </w:t>
      </w:r>
      <w:proofErr w:type="spellStart"/>
      <w:r w:rsidRPr="00126A3C">
        <w:rPr>
          <w:rFonts w:cs="Times New Roman"/>
        </w:rPr>
        <w:t>trường</w:t>
      </w:r>
      <w:proofErr w:type="spellEnd"/>
    </w:p>
    <w:p w14:paraId="03DF8319" w14:textId="77777777" w:rsidR="007121AE" w:rsidRPr="00126A3C" w:rsidRDefault="007121AE" w:rsidP="00D621C8">
      <w:pPr>
        <w:widowControl w:val="0"/>
        <w:tabs>
          <w:tab w:val="left" w:pos="720"/>
        </w:tabs>
        <w:spacing w:before="120" w:after="120" w:line="288" w:lineRule="auto"/>
        <w:rPr>
          <w:rFonts w:cs="Times New Roman"/>
          <w:szCs w:val="28"/>
        </w:rPr>
      </w:pPr>
      <w:r w:rsidRPr="00126A3C">
        <w:rPr>
          <w:rFonts w:cs="Times New Roman"/>
          <w:b/>
          <w:bCs/>
          <w:szCs w:val="28"/>
        </w:rPr>
        <w:t xml:space="preserve">V. </w:t>
      </w:r>
      <w:proofErr w:type="spellStart"/>
      <w:r w:rsidRPr="00126A3C">
        <w:rPr>
          <w:rFonts w:cs="Times New Roman"/>
          <w:b/>
          <w:bCs/>
          <w:szCs w:val="28"/>
        </w:rPr>
        <w:t>Nội</w:t>
      </w:r>
      <w:proofErr w:type="spellEnd"/>
      <w:r w:rsidRPr="00126A3C">
        <w:rPr>
          <w:rFonts w:cs="Times New Roman"/>
          <w:b/>
          <w:bCs/>
          <w:szCs w:val="28"/>
        </w:rPr>
        <w:t xml:space="preserve"> dung </w:t>
      </w:r>
      <w:proofErr w:type="spellStart"/>
      <w:r w:rsidRPr="00126A3C">
        <w:rPr>
          <w:rFonts w:cs="Times New Roman"/>
          <w:b/>
          <w:bCs/>
          <w:szCs w:val="28"/>
        </w:rPr>
        <w:t>và</w:t>
      </w:r>
      <w:proofErr w:type="spellEnd"/>
      <w:r w:rsidRPr="00126A3C">
        <w:rPr>
          <w:rFonts w:cs="Times New Roman"/>
          <w:b/>
          <w:bCs/>
          <w:szCs w:val="28"/>
        </w:rPr>
        <w:t xml:space="preserve"> </w:t>
      </w:r>
      <w:proofErr w:type="spellStart"/>
      <w:r w:rsidRPr="00126A3C">
        <w:rPr>
          <w:rFonts w:cs="Times New Roman"/>
          <w:b/>
          <w:bCs/>
          <w:szCs w:val="28"/>
        </w:rPr>
        <w:t>phương</w:t>
      </w:r>
      <w:proofErr w:type="spellEnd"/>
      <w:r w:rsidRPr="00126A3C">
        <w:rPr>
          <w:rFonts w:cs="Times New Roman"/>
          <w:b/>
          <w:bCs/>
          <w:szCs w:val="28"/>
        </w:rPr>
        <w:t xml:space="preserve"> </w:t>
      </w:r>
      <w:proofErr w:type="spellStart"/>
      <w:r w:rsidRPr="00126A3C">
        <w:rPr>
          <w:rFonts w:cs="Times New Roman"/>
          <w:b/>
          <w:bCs/>
          <w:szCs w:val="28"/>
        </w:rPr>
        <w:t>pháp</w:t>
      </w:r>
      <w:proofErr w:type="spellEnd"/>
      <w:r w:rsidRPr="00126A3C">
        <w:rPr>
          <w:rFonts w:cs="Times New Roman"/>
          <w:b/>
          <w:bCs/>
          <w:szCs w:val="28"/>
        </w:rPr>
        <w:t xml:space="preserve"> </w:t>
      </w:r>
      <w:proofErr w:type="spellStart"/>
      <w:r w:rsidRPr="00126A3C">
        <w:rPr>
          <w:rFonts w:cs="Times New Roman"/>
          <w:b/>
          <w:bCs/>
          <w:szCs w:val="28"/>
        </w:rPr>
        <w:t>đánh</w:t>
      </w:r>
      <w:proofErr w:type="spellEnd"/>
      <w:r w:rsidRPr="00126A3C">
        <w:rPr>
          <w:rFonts w:cs="Times New Roman"/>
          <w:b/>
          <w:bCs/>
          <w:szCs w:val="28"/>
        </w:rPr>
        <w:t xml:space="preserve"> </w:t>
      </w:r>
      <w:proofErr w:type="spellStart"/>
      <w:r w:rsidRPr="00126A3C">
        <w:rPr>
          <w:rFonts w:cs="Times New Roman"/>
          <w:b/>
          <w:bCs/>
          <w:szCs w:val="28"/>
        </w:rPr>
        <w:t>giá</w:t>
      </w:r>
      <w:proofErr w:type="spellEnd"/>
      <w:r w:rsidRPr="00126A3C">
        <w:rPr>
          <w:rFonts w:cs="Times New Roman"/>
          <w:b/>
          <w:bCs/>
          <w:szCs w:val="28"/>
        </w:rPr>
        <w:t>: </w:t>
      </w:r>
    </w:p>
    <w:p w14:paraId="30B50750" w14:textId="77777777" w:rsidR="007121AE" w:rsidRPr="00126A3C" w:rsidRDefault="007121AE" w:rsidP="00D621C8">
      <w:pPr>
        <w:pStyle w:val="u1"/>
        <w:keepNext w:val="0"/>
        <w:widowControl w:val="0"/>
        <w:spacing w:before="120" w:after="120" w:line="288" w:lineRule="auto"/>
        <w:ind w:firstLine="0"/>
        <w:rPr>
          <w:rFonts w:cs="Times New Roman"/>
        </w:rPr>
      </w:pPr>
      <w:r w:rsidRPr="00126A3C">
        <w:rPr>
          <w:rFonts w:cs="Times New Roman"/>
        </w:rPr>
        <w:t xml:space="preserve">1. </w:t>
      </w:r>
      <w:proofErr w:type="spellStart"/>
      <w:r w:rsidRPr="00126A3C">
        <w:rPr>
          <w:rFonts w:cs="Times New Roman"/>
        </w:rPr>
        <w:t>Nội</w:t>
      </w:r>
      <w:proofErr w:type="spellEnd"/>
      <w:r w:rsidRPr="00126A3C">
        <w:rPr>
          <w:rFonts w:cs="Times New Roman"/>
        </w:rPr>
        <w:t xml:space="preserve"> dung: </w:t>
      </w:r>
      <w:proofErr w:type="spellStart"/>
      <w:r w:rsidRPr="00126A3C">
        <w:rPr>
          <w:rFonts w:cs="Times New Roman"/>
        </w:rPr>
        <w:t>Đánh</w:t>
      </w:r>
      <w:proofErr w:type="spellEnd"/>
      <w:r w:rsidRPr="00126A3C">
        <w:rPr>
          <w:rFonts w:cs="Times New Roman"/>
        </w:rPr>
        <w:t xml:space="preserve"> </w:t>
      </w:r>
      <w:proofErr w:type="spellStart"/>
      <w:r w:rsidRPr="00126A3C">
        <w:rPr>
          <w:rFonts w:cs="Times New Roman"/>
        </w:rPr>
        <w:t>giá</w:t>
      </w:r>
      <w:proofErr w:type="spellEnd"/>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bằng</w:t>
      </w:r>
      <w:proofErr w:type="spellEnd"/>
      <w:r w:rsidRPr="00126A3C">
        <w:rPr>
          <w:rFonts w:cs="Times New Roman"/>
        </w:rPr>
        <w:t xml:space="preserve"> </w:t>
      </w:r>
      <w:proofErr w:type="spellStart"/>
      <w:r w:rsidRPr="00126A3C">
        <w:rPr>
          <w:rFonts w:cs="Times New Roman"/>
        </w:rPr>
        <w:t>hình</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xml:space="preserve">: </w:t>
      </w:r>
      <w:proofErr w:type="spellStart"/>
      <w:r w:rsidRPr="00126A3C">
        <w:rPr>
          <w:rFonts w:cs="Times New Roman"/>
        </w:rPr>
        <w:t>vấn</w:t>
      </w:r>
      <w:proofErr w:type="spellEnd"/>
      <w:r w:rsidRPr="00126A3C">
        <w:rPr>
          <w:rFonts w:cs="Times New Roman"/>
        </w:rPr>
        <w:t xml:space="preserve"> </w:t>
      </w:r>
      <w:proofErr w:type="spellStart"/>
      <w:r w:rsidRPr="00126A3C">
        <w:rPr>
          <w:rFonts w:cs="Times New Roman"/>
        </w:rPr>
        <w:t>đáp</w:t>
      </w:r>
      <w:proofErr w:type="spellEnd"/>
      <w:r w:rsidRPr="00126A3C">
        <w:rPr>
          <w:rFonts w:cs="Times New Roman"/>
        </w:rPr>
        <w:t xml:space="preserve">, </w:t>
      </w:r>
      <w:proofErr w:type="spellStart"/>
      <w:r w:rsidRPr="00126A3C">
        <w:rPr>
          <w:rFonts w:cs="Times New Roman"/>
        </w:rPr>
        <w:t>viết</w:t>
      </w:r>
      <w:proofErr w:type="spellEnd"/>
      <w:r w:rsidRPr="00126A3C">
        <w:rPr>
          <w:rFonts w:cs="Times New Roman"/>
        </w:rPr>
        <w:t xml:space="preserve">, </w:t>
      </w:r>
      <w:proofErr w:type="spellStart"/>
      <w:r w:rsidRPr="00126A3C">
        <w:rPr>
          <w:rFonts w:cs="Times New Roman"/>
        </w:rPr>
        <w:t>bài</w:t>
      </w:r>
      <w:proofErr w:type="spellEnd"/>
      <w:r w:rsidRPr="00126A3C">
        <w:rPr>
          <w:rFonts w:cs="Times New Roman"/>
        </w:rPr>
        <w:t xml:space="preserve"> </w:t>
      </w:r>
      <w:proofErr w:type="spellStart"/>
      <w:r w:rsidRPr="00126A3C">
        <w:rPr>
          <w:rFonts w:cs="Times New Roman"/>
        </w:rPr>
        <w:t>tập</w:t>
      </w:r>
      <w:proofErr w:type="spellEnd"/>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hành</w:t>
      </w:r>
      <w:proofErr w:type="spellEnd"/>
      <w:r w:rsidRPr="00126A3C">
        <w:rPr>
          <w:rFonts w:cs="Times New Roman"/>
        </w:rPr>
        <w:t xml:space="preserve"> </w:t>
      </w:r>
      <w:proofErr w:type="spellStart"/>
      <w:r w:rsidRPr="00126A3C">
        <w:rPr>
          <w:rFonts w:cs="Times New Roman"/>
        </w:rPr>
        <w:t>trong</w:t>
      </w:r>
      <w:proofErr w:type="spellEnd"/>
      <w:r w:rsidRPr="00126A3C">
        <w:rPr>
          <w:rFonts w:cs="Times New Roman"/>
        </w:rPr>
        <w:t xml:space="preserve"> </w:t>
      </w:r>
      <w:proofErr w:type="spellStart"/>
      <w:r w:rsidRPr="00126A3C">
        <w:rPr>
          <w:rFonts w:cs="Times New Roman"/>
        </w:rPr>
        <w:t>quá</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hiện</w:t>
      </w:r>
      <w:proofErr w:type="spellEnd"/>
      <w:r w:rsidRPr="00126A3C">
        <w:rPr>
          <w:rFonts w:cs="Times New Roman"/>
        </w:rPr>
        <w:t xml:space="preserve"> </w:t>
      </w:r>
      <w:proofErr w:type="spellStart"/>
      <w:r w:rsidRPr="00126A3C">
        <w:rPr>
          <w:rFonts w:cs="Times New Roman"/>
        </w:rPr>
        <w:t>môn</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đạt</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mục</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xml:space="preserve"> </w:t>
      </w:r>
      <w:proofErr w:type="spellStart"/>
      <w:r w:rsidRPr="00126A3C">
        <w:rPr>
          <w:rFonts w:cs="Times New Roman"/>
        </w:rPr>
        <w:t>sau</w:t>
      </w:r>
      <w:proofErr w:type="spellEnd"/>
      <w:r w:rsidRPr="00126A3C">
        <w:rPr>
          <w:rFonts w:cs="Times New Roman"/>
        </w:rPr>
        <w:t>:</w:t>
      </w:r>
    </w:p>
    <w:p w14:paraId="2BE64881" w14:textId="77777777" w:rsidR="007121AE" w:rsidRPr="00126A3C" w:rsidRDefault="007121AE" w:rsidP="00D621C8">
      <w:pPr>
        <w:pStyle w:val="u1"/>
        <w:keepNext w:val="0"/>
        <w:widowControl w:val="0"/>
        <w:spacing w:before="120" w:after="120" w:line="288" w:lineRule="auto"/>
        <w:rPr>
          <w:rFonts w:cs="Times New Roman"/>
        </w:rPr>
      </w:pPr>
      <w:r w:rsidRPr="00126A3C">
        <w:rPr>
          <w:rFonts w:cs="Times New Roman"/>
        </w:rPr>
        <w:t xml:space="preserve">- </w:t>
      </w:r>
      <w:proofErr w:type="spellStart"/>
      <w:r w:rsidRPr="00126A3C">
        <w:rPr>
          <w:rFonts w:cs="Times New Roman"/>
        </w:rPr>
        <w:t>Kiến</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w:t>
      </w:r>
    </w:p>
    <w:p w14:paraId="3C78386F" w14:textId="77777777" w:rsidR="007121AE" w:rsidRPr="00126A3C" w:rsidRDefault="007121AE" w:rsidP="00D621C8">
      <w:pPr>
        <w:pStyle w:val="u1"/>
        <w:keepNext w:val="0"/>
        <w:widowControl w:val="0"/>
        <w:spacing w:before="120" w:after="120" w:line="288" w:lineRule="auto"/>
        <w:rPr>
          <w:rFonts w:cs="Times New Roman"/>
          <w:spacing w:val="-6"/>
        </w:rPr>
      </w:pPr>
      <w:r w:rsidRPr="00126A3C">
        <w:rPr>
          <w:rFonts w:cs="Times New Roman"/>
          <w:spacing w:val="-6"/>
        </w:rPr>
        <w:t xml:space="preserve">+ </w:t>
      </w:r>
      <w:proofErr w:type="spellStart"/>
      <w:r w:rsidRPr="00126A3C">
        <w:rPr>
          <w:rFonts w:cs="Times New Roman"/>
          <w:spacing w:val="-6"/>
        </w:rPr>
        <w:t>Nhận</w:t>
      </w:r>
      <w:proofErr w:type="spellEnd"/>
      <w:r w:rsidRPr="00126A3C">
        <w:rPr>
          <w:rFonts w:cs="Times New Roman"/>
          <w:spacing w:val="-6"/>
        </w:rPr>
        <w:t xml:space="preserve"> </w:t>
      </w:r>
      <w:proofErr w:type="spellStart"/>
      <w:r w:rsidRPr="00126A3C">
        <w:rPr>
          <w:rFonts w:cs="Times New Roman"/>
          <w:spacing w:val="-6"/>
        </w:rPr>
        <w:t>biết</w:t>
      </w:r>
      <w:proofErr w:type="spellEnd"/>
      <w:r w:rsidRPr="00126A3C">
        <w:rPr>
          <w:rFonts w:cs="Times New Roman"/>
          <w:spacing w:val="-6"/>
        </w:rPr>
        <w:t xml:space="preserve"> </w:t>
      </w:r>
      <w:proofErr w:type="spellStart"/>
      <w:r w:rsidRPr="00126A3C">
        <w:rPr>
          <w:rFonts w:cs="Times New Roman"/>
          <w:spacing w:val="-6"/>
        </w:rPr>
        <w:t>được</w:t>
      </w:r>
      <w:proofErr w:type="spellEnd"/>
      <w:r w:rsidRPr="00126A3C">
        <w:rPr>
          <w:rFonts w:cs="Times New Roman"/>
          <w:spacing w:val="-6"/>
        </w:rPr>
        <w:t xml:space="preserve"> </w:t>
      </w:r>
      <w:proofErr w:type="spellStart"/>
      <w:r w:rsidRPr="00126A3C">
        <w:rPr>
          <w:rFonts w:cs="Times New Roman"/>
          <w:spacing w:val="-6"/>
        </w:rPr>
        <w:t>vật</w:t>
      </w:r>
      <w:proofErr w:type="spellEnd"/>
      <w:r w:rsidRPr="00126A3C">
        <w:rPr>
          <w:rFonts w:cs="Times New Roman"/>
          <w:spacing w:val="-6"/>
        </w:rPr>
        <w:t xml:space="preserve"> </w:t>
      </w:r>
      <w:proofErr w:type="spellStart"/>
      <w:r w:rsidRPr="00126A3C">
        <w:rPr>
          <w:rFonts w:cs="Times New Roman"/>
          <w:spacing w:val="-6"/>
        </w:rPr>
        <w:t>liệu</w:t>
      </w:r>
      <w:proofErr w:type="spellEnd"/>
      <w:r w:rsidRPr="00126A3C">
        <w:rPr>
          <w:rFonts w:cs="Times New Roman"/>
          <w:spacing w:val="-6"/>
        </w:rPr>
        <w:t xml:space="preserve">, </w:t>
      </w:r>
      <w:proofErr w:type="spellStart"/>
      <w:r w:rsidRPr="00126A3C">
        <w:rPr>
          <w:rFonts w:cs="Times New Roman"/>
          <w:spacing w:val="-6"/>
        </w:rPr>
        <w:t>dụng</w:t>
      </w:r>
      <w:proofErr w:type="spellEnd"/>
      <w:r w:rsidRPr="00126A3C">
        <w:rPr>
          <w:rFonts w:cs="Times New Roman"/>
          <w:spacing w:val="-6"/>
        </w:rPr>
        <w:t xml:space="preserve"> </w:t>
      </w:r>
      <w:proofErr w:type="spellStart"/>
      <w:r w:rsidRPr="00126A3C">
        <w:rPr>
          <w:rFonts w:cs="Times New Roman"/>
          <w:spacing w:val="-6"/>
        </w:rPr>
        <w:t>cụ</w:t>
      </w:r>
      <w:proofErr w:type="spellEnd"/>
      <w:r w:rsidRPr="00126A3C">
        <w:rPr>
          <w:rFonts w:cs="Times New Roman"/>
          <w:spacing w:val="-6"/>
        </w:rPr>
        <w:t xml:space="preserve"> </w:t>
      </w:r>
      <w:proofErr w:type="spellStart"/>
      <w:r w:rsidRPr="00126A3C">
        <w:rPr>
          <w:rFonts w:cs="Times New Roman"/>
          <w:spacing w:val="-6"/>
        </w:rPr>
        <w:t>và</w:t>
      </w:r>
      <w:proofErr w:type="spellEnd"/>
      <w:r w:rsidRPr="00126A3C">
        <w:rPr>
          <w:rFonts w:cs="Times New Roman"/>
          <w:spacing w:val="-6"/>
        </w:rPr>
        <w:t xml:space="preserve"> </w:t>
      </w:r>
      <w:proofErr w:type="spellStart"/>
      <w:r w:rsidRPr="00126A3C">
        <w:rPr>
          <w:rFonts w:cs="Times New Roman"/>
          <w:spacing w:val="-6"/>
        </w:rPr>
        <w:t>cách</w:t>
      </w:r>
      <w:proofErr w:type="spellEnd"/>
      <w:r w:rsidRPr="00126A3C">
        <w:rPr>
          <w:rFonts w:cs="Times New Roman"/>
          <w:spacing w:val="-6"/>
        </w:rPr>
        <w:t xml:space="preserve"> </w:t>
      </w:r>
      <w:proofErr w:type="spellStart"/>
      <w:r w:rsidRPr="00126A3C">
        <w:rPr>
          <w:rFonts w:cs="Times New Roman"/>
          <w:spacing w:val="-6"/>
        </w:rPr>
        <w:t>sử</w:t>
      </w:r>
      <w:proofErr w:type="spellEnd"/>
      <w:r w:rsidRPr="00126A3C">
        <w:rPr>
          <w:rFonts w:cs="Times New Roman"/>
          <w:spacing w:val="-6"/>
        </w:rPr>
        <w:t xml:space="preserve"> </w:t>
      </w:r>
      <w:proofErr w:type="spellStart"/>
      <w:r w:rsidRPr="00126A3C">
        <w:rPr>
          <w:rFonts w:cs="Times New Roman"/>
          <w:spacing w:val="-6"/>
        </w:rPr>
        <w:t>dụng</w:t>
      </w:r>
      <w:proofErr w:type="spellEnd"/>
      <w:r w:rsidRPr="00126A3C">
        <w:rPr>
          <w:rFonts w:cs="Times New Roman"/>
          <w:spacing w:val="-6"/>
        </w:rPr>
        <w:t xml:space="preserve"> </w:t>
      </w:r>
      <w:proofErr w:type="spellStart"/>
      <w:r w:rsidRPr="00126A3C">
        <w:rPr>
          <w:rFonts w:cs="Times New Roman"/>
          <w:spacing w:val="-6"/>
        </w:rPr>
        <w:t>các</w:t>
      </w:r>
      <w:proofErr w:type="spellEnd"/>
      <w:r w:rsidRPr="00126A3C">
        <w:rPr>
          <w:rFonts w:cs="Times New Roman"/>
          <w:spacing w:val="-6"/>
        </w:rPr>
        <w:t xml:space="preserve"> </w:t>
      </w:r>
      <w:proofErr w:type="spellStart"/>
      <w:r w:rsidRPr="00126A3C">
        <w:rPr>
          <w:rFonts w:cs="Times New Roman"/>
          <w:spacing w:val="-6"/>
        </w:rPr>
        <w:t>vật</w:t>
      </w:r>
      <w:proofErr w:type="spellEnd"/>
      <w:r w:rsidRPr="00126A3C">
        <w:rPr>
          <w:rFonts w:cs="Times New Roman"/>
          <w:spacing w:val="-6"/>
        </w:rPr>
        <w:t xml:space="preserve"> </w:t>
      </w:r>
      <w:proofErr w:type="spellStart"/>
      <w:r w:rsidRPr="00126A3C">
        <w:rPr>
          <w:rFonts w:cs="Times New Roman"/>
          <w:spacing w:val="-6"/>
        </w:rPr>
        <w:t>liệu</w:t>
      </w:r>
      <w:proofErr w:type="spellEnd"/>
      <w:r w:rsidRPr="00126A3C">
        <w:rPr>
          <w:rFonts w:cs="Times New Roman"/>
          <w:spacing w:val="-6"/>
        </w:rPr>
        <w:t xml:space="preserve">, </w:t>
      </w:r>
      <w:proofErr w:type="spellStart"/>
      <w:r w:rsidRPr="00126A3C">
        <w:rPr>
          <w:rFonts w:cs="Times New Roman"/>
          <w:spacing w:val="-6"/>
        </w:rPr>
        <w:t>dụng</w:t>
      </w:r>
      <w:proofErr w:type="spellEnd"/>
      <w:r w:rsidRPr="00126A3C">
        <w:rPr>
          <w:rFonts w:cs="Times New Roman"/>
          <w:spacing w:val="-6"/>
        </w:rPr>
        <w:t xml:space="preserve"> </w:t>
      </w:r>
      <w:proofErr w:type="spellStart"/>
      <w:r w:rsidRPr="00126A3C">
        <w:rPr>
          <w:rFonts w:cs="Times New Roman"/>
          <w:spacing w:val="-6"/>
        </w:rPr>
        <w:t>cụ</w:t>
      </w:r>
      <w:proofErr w:type="spellEnd"/>
      <w:r w:rsidRPr="00126A3C">
        <w:rPr>
          <w:rFonts w:cs="Times New Roman"/>
          <w:spacing w:val="-6"/>
        </w:rPr>
        <w:t>;</w:t>
      </w:r>
    </w:p>
    <w:p w14:paraId="6B19BD4F" w14:textId="77777777" w:rsidR="007121AE" w:rsidRPr="00126A3C" w:rsidRDefault="007121AE" w:rsidP="00D621C8">
      <w:pPr>
        <w:pStyle w:val="u1"/>
        <w:keepNext w:val="0"/>
        <w:widowControl w:val="0"/>
        <w:spacing w:before="120" w:after="120" w:line="288" w:lineRule="auto"/>
        <w:rPr>
          <w:rFonts w:cs="Times New Roman"/>
        </w:rPr>
      </w:pPr>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bày</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xml:space="preserve">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về</w:t>
      </w:r>
      <w:proofErr w:type="spellEnd"/>
      <w:r w:rsidRPr="00126A3C">
        <w:rPr>
          <w:rFonts w:cs="Times New Roman"/>
        </w:rPr>
        <w:t xml:space="preserve"> </w:t>
      </w:r>
      <w:proofErr w:type="spellStart"/>
      <w:r w:rsidRPr="00126A3C">
        <w:rPr>
          <w:rFonts w:cs="Times New Roman"/>
        </w:rPr>
        <w:t>khổ</w:t>
      </w:r>
      <w:proofErr w:type="spellEnd"/>
      <w:r w:rsidRPr="00126A3C">
        <w:rPr>
          <w:rFonts w:cs="Times New Roman"/>
        </w:rPr>
        <w:t xml:space="preserve"> </w:t>
      </w:r>
      <w:proofErr w:type="spellStart"/>
      <w:r w:rsidRPr="00126A3C">
        <w:rPr>
          <w:rFonts w:cs="Times New Roman"/>
        </w:rPr>
        <w:t>giấy</w:t>
      </w:r>
      <w:proofErr w:type="spellEnd"/>
      <w:r w:rsidRPr="00126A3C">
        <w:rPr>
          <w:rFonts w:cs="Times New Roman"/>
        </w:rPr>
        <w:t xml:space="preserve">, </w:t>
      </w:r>
      <w:proofErr w:type="spellStart"/>
      <w:r w:rsidRPr="00126A3C">
        <w:rPr>
          <w:rFonts w:cs="Times New Roman"/>
        </w:rPr>
        <w:t>tỷ</w:t>
      </w:r>
      <w:proofErr w:type="spellEnd"/>
      <w:r w:rsidRPr="00126A3C">
        <w:rPr>
          <w:rFonts w:cs="Times New Roman"/>
        </w:rPr>
        <w:t xml:space="preserve"> </w:t>
      </w:r>
      <w:proofErr w:type="spellStart"/>
      <w:r w:rsidRPr="00126A3C">
        <w:rPr>
          <w:rFonts w:cs="Times New Roman"/>
        </w:rPr>
        <w:t>lệ</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nét</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kích</w:t>
      </w:r>
      <w:proofErr w:type="spellEnd"/>
      <w:r w:rsidRPr="00126A3C">
        <w:rPr>
          <w:rFonts w:cs="Times New Roman"/>
        </w:rPr>
        <w:t xml:space="preserve"> </w:t>
      </w:r>
      <w:proofErr w:type="spellStart"/>
      <w:r w:rsidRPr="00126A3C">
        <w:rPr>
          <w:rFonts w:cs="Times New Roman"/>
        </w:rPr>
        <w:t>thước</w:t>
      </w:r>
      <w:proofErr w:type="spellEnd"/>
      <w:r w:rsidRPr="00126A3C">
        <w:rPr>
          <w:rFonts w:cs="Times New Roman"/>
        </w:rPr>
        <w:t xml:space="preserve"> </w:t>
      </w:r>
      <w:proofErr w:type="spellStart"/>
      <w:r w:rsidRPr="00126A3C">
        <w:rPr>
          <w:rFonts w:cs="Times New Roman"/>
        </w:rPr>
        <w:t>trên</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roofErr w:type="spellStart"/>
      <w:r w:rsidRPr="00126A3C">
        <w:rPr>
          <w:rFonts w:cs="Times New Roman"/>
        </w:rPr>
        <w:t>chuyên</w:t>
      </w:r>
      <w:proofErr w:type="spellEnd"/>
      <w:r w:rsidRPr="00126A3C">
        <w:rPr>
          <w:rFonts w:cs="Times New Roman"/>
        </w:rPr>
        <w:t xml:space="preserve"> </w:t>
      </w:r>
      <w:proofErr w:type="spellStart"/>
      <w:r w:rsidRPr="00126A3C">
        <w:rPr>
          <w:rFonts w:cs="Times New Roman"/>
        </w:rPr>
        <w:t>ngành</w:t>
      </w:r>
      <w:proofErr w:type="spellEnd"/>
      <w:r w:rsidRPr="00126A3C">
        <w:rPr>
          <w:rFonts w:cs="Times New Roman"/>
        </w:rPr>
        <w:t>;</w:t>
      </w:r>
    </w:p>
    <w:p w14:paraId="55806860" w14:textId="77777777" w:rsidR="007121AE" w:rsidRPr="00126A3C" w:rsidRDefault="007121AE" w:rsidP="00D621C8">
      <w:pPr>
        <w:spacing w:before="120" w:after="120" w:line="288" w:lineRule="auto"/>
        <w:ind w:firstLine="720"/>
        <w:jc w:val="both"/>
        <w:rPr>
          <w:rFonts w:cs="Times New Roman"/>
        </w:rPr>
      </w:pPr>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bày</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hiện</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roofErr w:type="spellStart"/>
      <w:r w:rsidRPr="00126A3C">
        <w:rPr>
          <w:rFonts w:cs="Times New Roman"/>
        </w:rPr>
        <w:t>chuyên</w:t>
      </w:r>
      <w:proofErr w:type="spellEnd"/>
      <w:r w:rsidRPr="00126A3C">
        <w:rPr>
          <w:rFonts w:cs="Times New Roman"/>
        </w:rPr>
        <w:t xml:space="preserve"> </w:t>
      </w:r>
      <w:proofErr w:type="spellStart"/>
      <w:r w:rsidRPr="00126A3C">
        <w:rPr>
          <w:rFonts w:cs="Times New Roman"/>
        </w:rPr>
        <w:t>ngành</w:t>
      </w:r>
      <w:proofErr w:type="spellEnd"/>
      <w:r w:rsidRPr="00126A3C">
        <w:rPr>
          <w:rFonts w:cs="Times New Roman"/>
        </w:rPr>
        <w:t>.</w:t>
      </w:r>
    </w:p>
    <w:p w14:paraId="3A30FB46" w14:textId="77777777" w:rsidR="007121AE" w:rsidRPr="00126A3C" w:rsidRDefault="007121AE" w:rsidP="00D621C8">
      <w:pPr>
        <w:spacing w:before="120" w:after="120" w:line="288" w:lineRule="auto"/>
        <w:ind w:firstLine="720"/>
        <w:jc w:val="both"/>
        <w:rPr>
          <w:rFonts w:cs="Times New Roman"/>
        </w:rPr>
      </w:pPr>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bày</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ký</w:t>
      </w:r>
      <w:proofErr w:type="spellEnd"/>
      <w:r w:rsidRPr="00126A3C">
        <w:rPr>
          <w:rFonts w:cs="Times New Roman"/>
        </w:rPr>
        <w:t xml:space="preserve"> </w:t>
      </w:r>
      <w:proofErr w:type="spellStart"/>
      <w:r w:rsidRPr="00126A3C">
        <w:rPr>
          <w:rFonts w:cs="Times New Roman"/>
        </w:rPr>
        <w:t>hiệu</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ước</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roofErr w:type="spellStart"/>
      <w:r w:rsidRPr="00126A3C">
        <w:rPr>
          <w:rFonts w:cs="Times New Roman"/>
        </w:rPr>
        <w:t>ngành</w:t>
      </w:r>
      <w:proofErr w:type="spellEnd"/>
      <w:r w:rsidRPr="00126A3C">
        <w:rPr>
          <w:rFonts w:cs="Times New Roman"/>
        </w:rPr>
        <w:t xml:space="preserve"> may.</w:t>
      </w:r>
    </w:p>
    <w:p w14:paraId="04248274" w14:textId="77777777" w:rsidR="007121AE" w:rsidRPr="00126A3C" w:rsidRDefault="007121AE" w:rsidP="00D621C8">
      <w:pPr>
        <w:pStyle w:val="u1"/>
        <w:keepNext w:val="0"/>
        <w:widowControl w:val="0"/>
        <w:spacing w:before="120" w:after="120" w:line="288" w:lineRule="auto"/>
        <w:rPr>
          <w:rFonts w:cs="Times New Roman"/>
        </w:rPr>
      </w:pPr>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 </w:t>
      </w:r>
    </w:p>
    <w:p w14:paraId="07AD3D56" w14:textId="77777777" w:rsidR="007121AE" w:rsidRPr="00126A3C" w:rsidRDefault="007121AE" w:rsidP="00D621C8">
      <w:pPr>
        <w:spacing w:before="120" w:after="120" w:line="288" w:lineRule="auto"/>
        <w:ind w:firstLine="720"/>
        <w:jc w:val="both"/>
        <w:rPr>
          <w:rFonts w:cs="Times New Roman"/>
        </w:rPr>
      </w:pPr>
      <w:r w:rsidRPr="00126A3C">
        <w:rPr>
          <w:rFonts w:cs="Times New Roman"/>
        </w:rPr>
        <w:t xml:space="preserve">+ </w:t>
      </w:r>
      <w:proofErr w:type="spellStart"/>
      <w:r w:rsidRPr="00126A3C">
        <w:rPr>
          <w:rFonts w:cs="Times New Roman"/>
        </w:rPr>
        <w:t>Phân</w:t>
      </w:r>
      <w:proofErr w:type="spellEnd"/>
      <w:r w:rsidRPr="00126A3C">
        <w:rPr>
          <w:rFonts w:cs="Times New Roman"/>
        </w:rPr>
        <w:t xml:space="preserve"> </w:t>
      </w:r>
      <w:proofErr w:type="spellStart"/>
      <w:r w:rsidRPr="00126A3C">
        <w:rPr>
          <w:rFonts w:cs="Times New Roman"/>
        </w:rPr>
        <w:t>biệt</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loại</w:t>
      </w:r>
      <w:proofErr w:type="spellEnd"/>
      <w:r w:rsidRPr="00126A3C">
        <w:rPr>
          <w:rFonts w:cs="Times New Roman"/>
        </w:rPr>
        <w:t xml:space="preserve"> </w:t>
      </w:r>
      <w:proofErr w:type="spellStart"/>
      <w:r w:rsidRPr="00126A3C">
        <w:rPr>
          <w:rFonts w:cs="Times New Roman"/>
        </w:rPr>
        <w:t>vật</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cụ</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w:t>
      </w:r>
    </w:p>
    <w:p w14:paraId="1C16D1A1" w14:textId="77777777" w:rsidR="007121AE" w:rsidRPr="00126A3C" w:rsidRDefault="007121AE" w:rsidP="00D621C8">
      <w:pPr>
        <w:spacing w:before="120" w:after="120" w:line="288" w:lineRule="auto"/>
        <w:ind w:firstLine="720"/>
        <w:jc w:val="both"/>
        <w:rPr>
          <w:rFonts w:cs="Times New Roman"/>
        </w:rPr>
      </w:pPr>
      <w:r w:rsidRPr="00126A3C">
        <w:rPr>
          <w:rFonts w:cs="Times New Roman"/>
        </w:rPr>
        <w:t xml:space="preserve">+ </w:t>
      </w:r>
      <w:proofErr w:type="spellStart"/>
      <w:r w:rsidRPr="00126A3C">
        <w:rPr>
          <w:rFonts w:cs="Times New Roman"/>
        </w:rPr>
        <w:t>Sử</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thành</w:t>
      </w:r>
      <w:proofErr w:type="spellEnd"/>
      <w:r w:rsidRPr="00126A3C">
        <w:rPr>
          <w:rFonts w:cs="Times New Roman"/>
        </w:rPr>
        <w:t xml:space="preserve"> </w:t>
      </w:r>
      <w:proofErr w:type="spellStart"/>
      <w:r w:rsidRPr="00126A3C">
        <w:rPr>
          <w:rFonts w:cs="Times New Roman"/>
        </w:rPr>
        <w:t>thạo</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bị</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cụ</w:t>
      </w:r>
      <w:proofErr w:type="spellEnd"/>
      <w:r w:rsidRPr="00126A3C">
        <w:rPr>
          <w:rFonts w:cs="Times New Roman"/>
        </w:rPr>
        <w:t xml:space="preserve"> </w:t>
      </w:r>
      <w:proofErr w:type="spellStart"/>
      <w:r w:rsidRPr="00126A3C">
        <w:rPr>
          <w:rFonts w:cs="Times New Roman"/>
        </w:rPr>
        <w:t>trong</w:t>
      </w:r>
      <w:proofErr w:type="spellEnd"/>
      <w:r w:rsidRPr="00126A3C">
        <w:rPr>
          <w:rFonts w:cs="Times New Roman"/>
        </w:rPr>
        <w:t xml:space="preserve"> </w:t>
      </w:r>
      <w:proofErr w:type="spellStart"/>
      <w:r w:rsidRPr="00126A3C">
        <w:rPr>
          <w:rFonts w:cs="Times New Roman"/>
        </w:rPr>
        <w:t>quá</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hiện</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w:t>
      </w:r>
    </w:p>
    <w:p w14:paraId="3274C89C" w14:textId="77777777" w:rsidR="007121AE" w:rsidRPr="00126A3C" w:rsidRDefault="007121AE" w:rsidP="00D621C8">
      <w:pPr>
        <w:spacing w:before="120" w:after="120" w:line="288" w:lineRule="auto"/>
        <w:ind w:firstLine="720"/>
        <w:jc w:val="both"/>
        <w:rPr>
          <w:rFonts w:cs="Times New Roman"/>
        </w:rPr>
      </w:pPr>
      <w:r w:rsidRPr="00126A3C">
        <w:rPr>
          <w:rFonts w:cs="Times New Roman"/>
        </w:rPr>
        <w:lastRenderedPageBreak/>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hiện</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roofErr w:type="spellStart"/>
      <w:r w:rsidRPr="00126A3C">
        <w:rPr>
          <w:rFonts w:cs="Times New Roman"/>
        </w:rPr>
        <w:t>đúng</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w:t>
      </w:r>
    </w:p>
    <w:p w14:paraId="4540C836" w14:textId="77777777" w:rsidR="007121AE" w:rsidRPr="00126A3C" w:rsidRDefault="007121AE" w:rsidP="00D621C8">
      <w:pPr>
        <w:spacing w:before="120" w:after="120" w:line="288" w:lineRule="auto"/>
        <w:ind w:firstLine="720"/>
        <w:jc w:val="both"/>
        <w:rPr>
          <w:rFonts w:cs="Times New Roman"/>
        </w:rPr>
      </w:pPr>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hình</w:t>
      </w:r>
      <w:proofErr w:type="spellEnd"/>
      <w:r w:rsidRPr="00126A3C">
        <w:rPr>
          <w:rFonts w:cs="Times New Roman"/>
        </w:rPr>
        <w:t xml:space="preserve"> </w:t>
      </w:r>
      <w:proofErr w:type="spellStart"/>
      <w:r w:rsidRPr="00126A3C">
        <w:rPr>
          <w:rFonts w:cs="Times New Roman"/>
        </w:rPr>
        <w:t>cắt</w:t>
      </w:r>
      <w:proofErr w:type="spellEnd"/>
      <w:r w:rsidRPr="00126A3C">
        <w:rPr>
          <w:rFonts w:cs="Times New Roman"/>
        </w:rPr>
        <w:t xml:space="preserve">, </w:t>
      </w:r>
      <w:proofErr w:type="spellStart"/>
      <w:r w:rsidRPr="00126A3C">
        <w:rPr>
          <w:rFonts w:cs="Times New Roman"/>
        </w:rPr>
        <w:t>mặt</w:t>
      </w:r>
      <w:proofErr w:type="spellEnd"/>
      <w:r w:rsidRPr="00126A3C">
        <w:rPr>
          <w:rFonts w:cs="Times New Roman"/>
        </w:rPr>
        <w:t xml:space="preserve"> </w:t>
      </w:r>
      <w:proofErr w:type="spellStart"/>
      <w:r w:rsidRPr="00126A3C">
        <w:rPr>
          <w:rFonts w:cs="Times New Roman"/>
        </w:rPr>
        <w:t>cắt</w:t>
      </w:r>
      <w:proofErr w:type="spellEnd"/>
      <w:r w:rsidRPr="00126A3C">
        <w:rPr>
          <w:rFonts w:cs="Times New Roman"/>
        </w:rPr>
        <w:t xml:space="preserve"> </w:t>
      </w: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đường</w:t>
      </w:r>
      <w:proofErr w:type="spellEnd"/>
      <w:r w:rsidRPr="00126A3C">
        <w:rPr>
          <w:rFonts w:cs="Times New Roman"/>
        </w:rPr>
        <w:t xml:space="preserve"> may </w:t>
      </w:r>
      <w:proofErr w:type="spellStart"/>
      <w:r w:rsidRPr="00126A3C">
        <w:rPr>
          <w:rFonts w:cs="Times New Roman"/>
        </w:rPr>
        <w:t>máy</w:t>
      </w:r>
      <w:proofErr w:type="spellEnd"/>
      <w:r w:rsidRPr="00126A3C">
        <w:rPr>
          <w:rFonts w:cs="Times New Roman"/>
        </w:rPr>
        <w:t xml:space="preserve"> </w:t>
      </w:r>
      <w:proofErr w:type="spellStart"/>
      <w:r w:rsidRPr="00126A3C">
        <w:rPr>
          <w:rFonts w:cs="Times New Roman"/>
        </w:rPr>
        <w:t>cơ</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cụm</w:t>
      </w:r>
      <w:proofErr w:type="spellEnd"/>
      <w:r w:rsidRPr="00126A3C">
        <w:rPr>
          <w:rFonts w:cs="Times New Roman"/>
        </w:rPr>
        <w:t xml:space="preserve"> chi </w:t>
      </w:r>
      <w:proofErr w:type="spellStart"/>
      <w:r w:rsidRPr="00126A3C">
        <w:rPr>
          <w:rFonts w:cs="Times New Roman"/>
        </w:rPr>
        <w:t>tiết</w:t>
      </w:r>
      <w:proofErr w:type="spellEnd"/>
      <w:r w:rsidRPr="00126A3C">
        <w:rPr>
          <w:rFonts w:cs="Times New Roman"/>
        </w:rPr>
        <w:t xml:space="preserve"> </w:t>
      </w:r>
      <w:proofErr w:type="spellStart"/>
      <w:r w:rsidRPr="00126A3C">
        <w:rPr>
          <w:rFonts w:cs="Times New Roman"/>
        </w:rPr>
        <w:t>áo</w:t>
      </w:r>
      <w:proofErr w:type="spellEnd"/>
      <w:r w:rsidRPr="00126A3C">
        <w:rPr>
          <w:rFonts w:cs="Times New Roman"/>
        </w:rPr>
        <w:t xml:space="preserve"> </w:t>
      </w:r>
      <w:proofErr w:type="spellStart"/>
      <w:r w:rsidRPr="00126A3C">
        <w:rPr>
          <w:rFonts w:cs="Times New Roman"/>
        </w:rPr>
        <w:t>sơ</w:t>
      </w:r>
      <w:proofErr w:type="spellEnd"/>
      <w:r w:rsidRPr="00126A3C">
        <w:rPr>
          <w:rFonts w:cs="Times New Roman"/>
        </w:rPr>
        <w:t xml:space="preserve"> mi, </w:t>
      </w:r>
      <w:proofErr w:type="spellStart"/>
      <w:r w:rsidRPr="00126A3C">
        <w:rPr>
          <w:rFonts w:cs="Times New Roman"/>
        </w:rPr>
        <w:t>quần</w:t>
      </w:r>
      <w:proofErr w:type="spellEnd"/>
      <w:r w:rsidRPr="00126A3C">
        <w:rPr>
          <w:rFonts w:cs="Times New Roman"/>
        </w:rPr>
        <w:t xml:space="preserve"> </w:t>
      </w:r>
      <w:proofErr w:type="spellStart"/>
      <w:r w:rsidRPr="00126A3C">
        <w:rPr>
          <w:rFonts w:cs="Times New Roman"/>
        </w:rPr>
        <w:t>âu</w:t>
      </w:r>
      <w:proofErr w:type="spellEnd"/>
      <w:r w:rsidRPr="00126A3C">
        <w:rPr>
          <w:rFonts w:cs="Times New Roman"/>
        </w:rPr>
        <w:t xml:space="preserve"> </w:t>
      </w:r>
      <w:proofErr w:type="spellStart"/>
      <w:r w:rsidRPr="00126A3C">
        <w:rPr>
          <w:rFonts w:cs="Times New Roman"/>
        </w:rPr>
        <w:t>trên</w:t>
      </w:r>
      <w:proofErr w:type="spellEnd"/>
      <w:r w:rsidRPr="00126A3C">
        <w:rPr>
          <w:rFonts w:cs="Times New Roman"/>
        </w:rPr>
        <w:t xml:space="preserve"> </w:t>
      </w:r>
      <w:proofErr w:type="spellStart"/>
      <w:r w:rsidRPr="00126A3C">
        <w:rPr>
          <w:rFonts w:cs="Times New Roman"/>
        </w:rPr>
        <w:t>khổ</w:t>
      </w:r>
      <w:proofErr w:type="spellEnd"/>
      <w:r w:rsidRPr="00126A3C">
        <w:rPr>
          <w:rFonts w:cs="Times New Roman"/>
        </w:rPr>
        <w:t xml:space="preserve"> </w:t>
      </w:r>
      <w:proofErr w:type="spellStart"/>
      <w:r w:rsidRPr="00126A3C">
        <w:rPr>
          <w:rFonts w:cs="Times New Roman"/>
        </w:rPr>
        <w:t>giấy</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xml:space="preserve">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đúng</w:t>
      </w:r>
      <w:proofErr w:type="spellEnd"/>
      <w:r w:rsidRPr="00126A3C">
        <w:rPr>
          <w:rFonts w:cs="Times New Roman"/>
        </w:rPr>
        <w:t xml:space="preserve"> </w:t>
      </w:r>
      <w:proofErr w:type="spellStart"/>
      <w:r w:rsidRPr="00126A3C">
        <w:rPr>
          <w:rFonts w:cs="Times New Roman"/>
        </w:rPr>
        <w:t>ký</w:t>
      </w:r>
      <w:proofErr w:type="spellEnd"/>
      <w:r w:rsidRPr="00126A3C">
        <w:rPr>
          <w:rFonts w:cs="Times New Roman"/>
        </w:rPr>
        <w:t xml:space="preserve"> </w:t>
      </w:r>
      <w:proofErr w:type="spellStart"/>
      <w:r w:rsidRPr="00126A3C">
        <w:rPr>
          <w:rFonts w:cs="Times New Roman"/>
        </w:rPr>
        <w:t>hiệu</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ước</w:t>
      </w:r>
      <w:proofErr w:type="spellEnd"/>
      <w:r w:rsidRPr="00126A3C">
        <w:rPr>
          <w:rFonts w:cs="Times New Roman"/>
        </w:rPr>
        <w:t xml:space="preserve">. </w:t>
      </w:r>
    </w:p>
    <w:p w14:paraId="614D9AA7" w14:textId="77777777" w:rsidR="007121AE" w:rsidRPr="00126A3C" w:rsidRDefault="007121AE" w:rsidP="00D621C8">
      <w:pPr>
        <w:pStyle w:val="u1"/>
        <w:spacing w:before="120" w:after="120" w:line="288" w:lineRule="auto"/>
        <w:rPr>
          <w:rFonts w:cs="Times New Roman"/>
        </w:rPr>
      </w:pPr>
      <w:r w:rsidRPr="00126A3C">
        <w:rPr>
          <w:rFonts w:cs="Times New Roman"/>
        </w:rPr>
        <w:t xml:space="preserve">- </w:t>
      </w:r>
      <w:proofErr w:type="spellStart"/>
      <w:r w:rsidRPr="00126A3C">
        <w:rPr>
          <w:rFonts w:cs="Times New Roman"/>
        </w:rPr>
        <w:t>Năng</w:t>
      </w:r>
      <w:proofErr w:type="spellEnd"/>
      <w:r w:rsidRPr="00126A3C">
        <w:rPr>
          <w:rFonts w:cs="Times New Roman"/>
        </w:rPr>
        <w:t xml:space="preserve"> </w:t>
      </w:r>
      <w:proofErr w:type="spellStart"/>
      <w:r w:rsidRPr="00126A3C">
        <w:rPr>
          <w:rFonts w:cs="Times New Roman"/>
        </w:rPr>
        <w:t>lực</w:t>
      </w:r>
      <w:proofErr w:type="spellEnd"/>
      <w:r w:rsidRPr="00126A3C">
        <w:rPr>
          <w:rFonts w:cs="Times New Roman"/>
        </w:rPr>
        <w:t xml:space="preserve"> </w:t>
      </w:r>
      <w:proofErr w:type="spellStart"/>
      <w:r w:rsidRPr="00126A3C">
        <w:rPr>
          <w:rFonts w:cs="Times New Roman"/>
        </w:rPr>
        <w:t>tư</w:t>
      </w:r>
      <w:proofErr w:type="spellEnd"/>
      <w:r w:rsidRPr="00126A3C">
        <w:rPr>
          <w:rFonts w:cs="Times New Roman"/>
        </w:rPr>
        <w:t xml:space="preserve">̣ chủ </w:t>
      </w:r>
      <w:proofErr w:type="spellStart"/>
      <w:r w:rsidRPr="00126A3C">
        <w:rPr>
          <w:rFonts w:cs="Times New Roman"/>
        </w:rPr>
        <w:t>va</w:t>
      </w:r>
      <w:proofErr w:type="spellEnd"/>
      <w:r w:rsidRPr="00126A3C">
        <w:rPr>
          <w:rFonts w:cs="Times New Roman"/>
        </w:rPr>
        <w:t xml:space="preserve">̀ </w:t>
      </w:r>
      <w:proofErr w:type="spellStart"/>
      <w:r w:rsidRPr="00126A3C">
        <w:rPr>
          <w:rFonts w:cs="Times New Roman"/>
        </w:rPr>
        <w:t>trách</w:t>
      </w:r>
      <w:proofErr w:type="spellEnd"/>
      <w:r w:rsidRPr="00126A3C">
        <w:rPr>
          <w:rFonts w:cs="Times New Roman"/>
        </w:rPr>
        <w:t xml:space="preserve"> </w:t>
      </w:r>
      <w:proofErr w:type="spellStart"/>
      <w:r w:rsidRPr="00126A3C">
        <w:rPr>
          <w:rFonts w:cs="Times New Roman"/>
        </w:rPr>
        <w:t>nhiệm</w:t>
      </w:r>
      <w:proofErr w:type="spellEnd"/>
      <w:r w:rsidRPr="00126A3C">
        <w:rPr>
          <w:rFonts w:cs="Times New Roman"/>
        </w:rPr>
        <w:t>: </w:t>
      </w:r>
    </w:p>
    <w:p w14:paraId="7932ED1A" w14:textId="77777777" w:rsidR="007121AE" w:rsidRPr="00126A3C" w:rsidRDefault="007121AE" w:rsidP="00D621C8">
      <w:pPr>
        <w:pStyle w:val="u1"/>
        <w:spacing w:before="120" w:after="120" w:line="288" w:lineRule="auto"/>
        <w:rPr>
          <w:rFonts w:cs="Times New Roman"/>
          <w:lang w:val="de-DE"/>
        </w:rPr>
      </w:pPr>
      <w:r w:rsidRPr="00126A3C">
        <w:rPr>
          <w:rFonts w:cs="Times New Roman"/>
          <w:lang w:val="de-DE"/>
        </w:rPr>
        <w:t>+ Có tinh thần ham học hỏi, chia sẻ kinh nghiệm, hợp tác trong quá trình hoạt động nhóm, rèn luyện tính kỷ luật, có trách nhiệm và tác phong công nghiệp;</w:t>
      </w:r>
    </w:p>
    <w:p w14:paraId="31BF08FD" w14:textId="77777777" w:rsidR="007121AE" w:rsidRPr="00126A3C" w:rsidRDefault="007121AE" w:rsidP="00D621C8">
      <w:pPr>
        <w:pStyle w:val="u1"/>
        <w:spacing w:before="120" w:after="120" w:line="288" w:lineRule="auto"/>
        <w:rPr>
          <w:rFonts w:cs="Times New Roman"/>
          <w:lang w:val="de-DE"/>
        </w:rPr>
      </w:pPr>
      <w:r w:rsidRPr="00126A3C">
        <w:rPr>
          <w:rFonts w:cs="Times New Roman"/>
          <w:lang w:val="de-DE"/>
        </w:rPr>
        <w:t xml:space="preserve">+ Chuẩn bị, sắp xếp nơi làm an toàn và vệ sinh công nghiệp. </w:t>
      </w:r>
    </w:p>
    <w:p w14:paraId="08C8A635" w14:textId="77777777" w:rsidR="007121AE" w:rsidRPr="00126A3C" w:rsidRDefault="007121AE" w:rsidP="00D621C8">
      <w:pPr>
        <w:spacing w:before="120" w:after="120" w:line="288" w:lineRule="auto"/>
        <w:rPr>
          <w:rFonts w:cs="Times New Roman"/>
        </w:rPr>
      </w:pPr>
      <w:r w:rsidRPr="00126A3C">
        <w:rPr>
          <w:rFonts w:cs="Times New Roman"/>
        </w:rPr>
        <w:t xml:space="preserve">2.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pháp</w:t>
      </w:r>
      <w:proofErr w:type="spellEnd"/>
      <w:r w:rsidRPr="00126A3C">
        <w:rPr>
          <w:rFonts w:cs="Times New Roman"/>
        </w:rPr>
        <w:t>:</w:t>
      </w:r>
    </w:p>
    <w:p w14:paraId="149CFFFF" w14:textId="77777777" w:rsidR="007121AE" w:rsidRPr="00126A3C" w:rsidRDefault="007121AE" w:rsidP="00D621C8">
      <w:pPr>
        <w:spacing w:before="120" w:after="120" w:line="288" w:lineRule="auto"/>
        <w:ind w:firstLine="720"/>
        <w:rPr>
          <w:rFonts w:cs="Times New Roman"/>
        </w:rPr>
      </w:pPr>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xuyên</w:t>
      </w:r>
      <w:proofErr w:type="spellEnd"/>
      <w:r w:rsidRPr="00126A3C">
        <w:rPr>
          <w:rFonts w:cs="Times New Roman"/>
        </w:rPr>
        <w:t xml:space="preserve">: </w:t>
      </w:r>
      <w:proofErr w:type="spellStart"/>
      <w:r w:rsidRPr="00126A3C">
        <w:rPr>
          <w:rFonts w:cs="Times New Roman"/>
        </w:rPr>
        <w:t>Hình</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Vấn</w:t>
      </w:r>
      <w:proofErr w:type="spellEnd"/>
      <w:r w:rsidRPr="00126A3C">
        <w:rPr>
          <w:rFonts w:cs="Times New Roman"/>
        </w:rPr>
        <w:t xml:space="preserve"> </w:t>
      </w:r>
      <w:proofErr w:type="spellStart"/>
      <w:r w:rsidRPr="00126A3C">
        <w:rPr>
          <w:rFonts w:cs="Times New Roman"/>
        </w:rPr>
        <w:t>đáp</w:t>
      </w:r>
      <w:proofErr w:type="spellEnd"/>
      <w:r w:rsidRPr="00126A3C">
        <w:rPr>
          <w:rFonts w:cs="Times New Roman"/>
        </w:rPr>
        <w:t xml:space="preserve">, </w:t>
      </w:r>
      <w:proofErr w:type="spellStart"/>
      <w:r w:rsidRPr="00126A3C">
        <w:rPr>
          <w:rFonts w:cs="Times New Roman"/>
        </w:rPr>
        <w:t>bài</w:t>
      </w:r>
      <w:proofErr w:type="spellEnd"/>
      <w:r w:rsidRPr="00126A3C">
        <w:rPr>
          <w:rFonts w:cs="Times New Roman"/>
        </w:rPr>
        <w:t xml:space="preserve"> </w:t>
      </w:r>
      <w:proofErr w:type="spellStart"/>
      <w:r w:rsidRPr="00126A3C">
        <w:rPr>
          <w:rFonts w:cs="Times New Roman"/>
        </w:rPr>
        <w:t>tập</w:t>
      </w:r>
      <w:proofErr w:type="spellEnd"/>
      <w:r w:rsidRPr="00126A3C">
        <w:rPr>
          <w:rFonts w:cs="Times New Roman"/>
        </w:rPr>
        <w:t>.</w:t>
      </w:r>
    </w:p>
    <w:p w14:paraId="66158AB6" w14:textId="77777777" w:rsidR="007121AE" w:rsidRPr="00126A3C" w:rsidRDefault="007121AE" w:rsidP="00D621C8">
      <w:pPr>
        <w:spacing w:before="120" w:after="120" w:line="288" w:lineRule="auto"/>
        <w:ind w:firstLine="720"/>
        <w:rPr>
          <w:rFonts w:cs="Times New Roman"/>
        </w:rPr>
      </w:pPr>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định</w:t>
      </w:r>
      <w:proofErr w:type="spellEnd"/>
      <w:r w:rsidRPr="00126A3C">
        <w:rPr>
          <w:rFonts w:cs="Times New Roman"/>
        </w:rPr>
        <w:t xml:space="preserve"> </w:t>
      </w:r>
      <w:proofErr w:type="spellStart"/>
      <w:r w:rsidRPr="00126A3C">
        <w:rPr>
          <w:rFonts w:cs="Times New Roman"/>
        </w:rPr>
        <w:t>kỳ</w:t>
      </w:r>
      <w:proofErr w:type="spellEnd"/>
      <w:r w:rsidRPr="00126A3C">
        <w:rPr>
          <w:rFonts w:cs="Times New Roman"/>
        </w:rPr>
        <w:t xml:space="preserve">: </w:t>
      </w:r>
      <w:proofErr w:type="spellStart"/>
      <w:r w:rsidRPr="00126A3C">
        <w:rPr>
          <w:rFonts w:cs="Times New Roman"/>
        </w:rPr>
        <w:t>Hình</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luận</w:t>
      </w:r>
      <w:proofErr w:type="spellEnd"/>
    </w:p>
    <w:p w14:paraId="63776758" w14:textId="77777777" w:rsidR="007121AE" w:rsidRPr="00126A3C" w:rsidRDefault="007121AE" w:rsidP="00D621C8">
      <w:pPr>
        <w:spacing w:before="120" w:after="120" w:line="288" w:lineRule="auto"/>
        <w:ind w:firstLine="720"/>
        <w:rPr>
          <w:rFonts w:cs="Times New Roman"/>
        </w:rPr>
      </w:pPr>
      <w:r w:rsidRPr="00126A3C">
        <w:rPr>
          <w:rFonts w:cs="Times New Roman"/>
        </w:rPr>
        <w:t xml:space="preserve">- </w:t>
      </w:r>
      <w:proofErr w:type="spellStart"/>
      <w:r w:rsidRPr="00126A3C">
        <w:rPr>
          <w:rFonts w:cs="Times New Roman"/>
        </w:rPr>
        <w:t>Thi</w:t>
      </w:r>
      <w:proofErr w:type="spellEnd"/>
      <w:r w:rsidRPr="00126A3C">
        <w:rPr>
          <w:rFonts w:cs="Times New Roman"/>
        </w:rPr>
        <w:t xml:space="preserve"> </w:t>
      </w:r>
      <w:proofErr w:type="spellStart"/>
      <w:r w:rsidRPr="00126A3C">
        <w:rPr>
          <w:rFonts w:cs="Times New Roman"/>
        </w:rPr>
        <w:t>kết</w:t>
      </w:r>
      <w:proofErr w:type="spellEnd"/>
      <w:r w:rsidRPr="00126A3C">
        <w:rPr>
          <w:rFonts w:cs="Times New Roman"/>
        </w:rPr>
        <w:t xml:space="preserve"> </w:t>
      </w:r>
      <w:proofErr w:type="spellStart"/>
      <w:r w:rsidRPr="00126A3C">
        <w:rPr>
          <w:rFonts w:cs="Times New Roman"/>
        </w:rPr>
        <w:t>thúc</w:t>
      </w:r>
      <w:proofErr w:type="spellEnd"/>
      <w:r w:rsidRPr="00126A3C">
        <w:rPr>
          <w:rFonts w:cs="Times New Roman"/>
        </w:rPr>
        <w:t xml:space="preserve"> </w:t>
      </w:r>
      <w:proofErr w:type="spellStart"/>
      <w:r w:rsidRPr="00126A3C">
        <w:rPr>
          <w:rFonts w:cs="Times New Roman"/>
        </w:rPr>
        <w:t>môn</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Hình</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luận</w:t>
      </w:r>
      <w:proofErr w:type="spellEnd"/>
      <w:r w:rsidRPr="00126A3C">
        <w:rPr>
          <w:rFonts w:cs="Times New Roman"/>
        </w:rPr>
        <w:t>.</w:t>
      </w:r>
    </w:p>
    <w:p w14:paraId="76C48524" w14:textId="77777777" w:rsidR="007121AE" w:rsidRPr="00126A3C" w:rsidRDefault="007121AE" w:rsidP="00D621C8">
      <w:pPr>
        <w:pStyle w:val="u1"/>
        <w:keepNext w:val="0"/>
        <w:widowControl w:val="0"/>
        <w:spacing w:before="120" w:after="120" w:line="288" w:lineRule="auto"/>
        <w:ind w:firstLine="0"/>
        <w:rPr>
          <w:rFonts w:cs="Times New Roman"/>
        </w:rPr>
      </w:pPr>
      <w:r w:rsidRPr="00126A3C">
        <w:rPr>
          <w:rFonts w:cs="Times New Roman"/>
          <w:b/>
          <w:bCs w:val="0"/>
        </w:rPr>
        <w:t xml:space="preserve">VI. </w:t>
      </w:r>
      <w:proofErr w:type="spellStart"/>
      <w:r w:rsidRPr="00126A3C">
        <w:rPr>
          <w:rFonts w:cs="Times New Roman"/>
          <w:b/>
          <w:bCs w:val="0"/>
        </w:rPr>
        <w:t>Hướng</w:t>
      </w:r>
      <w:proofErr w:type="spellEnd"/>
      <w:r w:rsidRPr="00126A3C">
        <w:rPr>
          <w:rFonts w:cs="Times New Roman"/>
          <w:b/>
          <w:bCs w:val="0"/>
        </w:rPr>
        <w:t xml:space="preserve"> </w:t>
      </w:r>
      <w:proofErr w:type="spellStart"/>
      <w:r w:rsidRPr="00126A3C">
        <w:rPr>
          <w:rFonts w:cs="Times New Roman"/>
          <w:b/>
          <w:bCs w:val="0"/>
        </w:rPr>
        <w:t>dẫn</w:t>
      </w:r>
      <w:proofErr w:type="spellEnd"/>
      <w:r w:rsidRPr="00126A3C">
        <w:rPr>
          <w:rFonts w:cs="Times New Roman"/>
          <w:b/>
          <w:bCs w:val="0"/>
        </w:rPr>
        <w:t xml:space="preserve"> </w:t>
      </w:r>
      <w:proofErr w:type="spellStart"/>
      <w:r w:rsidRPr="00126A3C">
        <w:rPr>
          <w:rFonts w:cs="Times New Roman"/>
          <w:b/>
          <w:bCs w:val="0"/>
        </w:rPr>
        <w:t>thực</w:t>
      </w:r>
      <w:proofErr w:type="spellEnd"/>
      <w:r w:rsidRPr="00126A3C">
        <w:rPr>
          <w:rFonts w:cs="Times New Roman"/>
          <w:b/>
          <w:bCs w:val="0"/>
        </w:rPr>
        <w:t xml:space="preserve"> </w:t>
      </w:r>
      <w:proofErr w:type="spellStart"/>
      <w:r w:rsidRPr="00126A3C">
        <w:rPr>
          <w:rFonts w:cs="Times New Roman"/>
          <w:b/>
          <w:bCs w:val="0"/>
        </w:rPr>
        <w:t>hiện</w:t>
      </w:r>
      <w:proofErr w:type="spellEnd"/>
      <w:r w:rsidRPr="00126A3C">
        <w:rPr>
          <w:rFonts w:cs="Times New Roman"/>
          <w:b/>
          <w:bCs w:val="0"/>
        </w:rPr>
        <w:t xml:space="preserve"> </w:t>
      </w:r>
      <w:proofErr w:type="spellStart"/>
      <w:r w:rsidRPr="00126A3C">
        <w:rPr>
          <w:rFonts w:cs="Times New Roman"/>
          <w:b/>
          <w:bCs w:val="0"/>
        </w:rPr>
        <w:t>môn</w:t>
      </w:r>
      <w:proofErr w:type="spellEnd"/>
      <w:r w:rsidRPr="00126A3C">
        <w:rPr>
          <w:rFonts w:cs="Times New Roman"/>
          <w:b/>
          <w:bCs w:val="0"/>
        </w:rPr>
        <w:t xml:space="preserve"> </w:t>
      </w:r>
      <w:proofErr w:type="spellStart"/>
      <w:r w:rsidRPr="00126A3C">
        <w:rPr>
          <w:rFonts w:cs="Times New Roman"/>
          <w:b/>
          <w:bCs w:val="0"/>
        </w:rPr>
        <w:t>học</w:t>
      </w:r>
      <w:proofErr w:type="spellEnd"/>
      <w:r w:rsidRPr="00126A3C">
        <w:rPr>
          <w:rFonts w:cs="Times New Roman"/>
          <w:b/>
          <w:bCs w:val="0"/>
        </w:rPr>
        <w:t>:</w:t>
      </w:r>
    </w:p>
    <w:p w14:paraId="6C349EAD" w14:textId="77777777" w:rsidR="007121AE" w:rsidRPr="00126A3C" w:rsidRDefault="007121AE" w:rsidP="00D621C8">
      <w:pPr>
        <w:pStyle w:val="u1"/>
        <w:keepNext w:val="0"/>
        <w:widowControl w:val="0"/>
        <w:spacing w:before="120" w:after="120" w:line="288" w:lineRule="auto"/>
        <w:ind w:firstLine="0"/>
        <w:rPr>
          <w:rFonts w:cs="Times New Roman"/>
        </w:rPr>
      </w:pPr>
      <w:r w:rsidRPr="00126A3C">
        <w:rPr>
          <w:rFonts w:cs="Times New Roman"/>
        </w:rPr>
        <w:t xml:space="preserve">1. </w:t>
      </w:r>
      <w:proofErr w:type="spellStart"/>
      <w:r w:rsidRPr="00126A3C">
        <w:rPr>
          <w:rFonts w:cs="Times New Roman"/>
        </w:rPr>
        <w:t>Phạm</w:t>
      </w:r>
      <w:proofErr w:type="spellEnd"/>
      <w:r w:rsidRPr="00126A3C">
        <w:rPr>
          <w:rFonts w:cs="Times New Roman"/>
        </w:rPr>
        <w:t xml:space="preserve"> vi </w:t>
      </w:r>
      <w:proofErr w:type="spellStart"/>
      <w:r w:rsidRPr="00126A3C">
        <w:rPr>
          <w:rFonts w:cs="Times New Roman"/>
        </w:rPr>
        <w:t>áp</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môn</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w:t>
      </w:r>
    </w:p>
    <w:p w14:paraId="39B84291" w14:textId="77777777" w:rsidR="007121AE" w:rsidRPr="00126A3C" w:rsidRDefault="007121AE" w:rsidP="00D621C8">
      <w:pPr>
        <w:pStyle w:val="u1"/>
        <w:keepNext w:val="0"/>
        <w:widowControl w:val="0"/>
        <w:spacing w:before="120" w:after="120" w:line="288" w:lineRule="auto"/>
        <w:rPr>
          <w:rFonts w:cs="Times New Roman"/>
        </w:rPr>
      </w:pPr>
      <w:proofErr w:type="spellStart"/>
      <w:r w:rsidRPr="00126A3C">
        <w:rPr>
          <w:rFonts w:cs="Times New Roman"/>
        </w:rPr>
        <w:t>Chương</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môn</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roofErr w:type="spellStart"/>
      <w:r w:rsidRPr="00126A3C">
        <w:rPr>
          <w:rFonts w:cs="Times New Roman"/>
        </w:rPr>
        <w:t>ngành</w:t>
      </w:r>
      <w:proofErr w:type="spellEnd"/>
      <w:r w:rsidRPr="00126A3C">
        <w:rPr>
          <w:rFonts w:cs="Times New Roman"/>
        </w:rPr>
        <w:t xml:space="preserve"> may </w:t>
      </w:r>
      <w:proofErr w:type="spellStart"/>
      <w:r w:rsidRPr="00126A3C">
        <w:rPr>
          <w:rFonts w:cs="Times New Roman"/>
        </w:rPr>
        <w:t>sử</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để</w:t>
      </w:r>
      <w:proofErr w:type="spellEnd"/>
      <w:r w:rsidRPr="00126A3C">
        <w:rPr>
          <w:rFonts w:cs="Times New Roman"/>
        </w:rPr>
        <w:t xml:space="preserve"> </w:t>
      </w:r>
      <w:proofErr w:type="spellStart"/>
      <w:r w:rsidRPr="00126A3C">
        <w:rPr>
          <w:rFonts w:cs="Times New Roman"/>
        </w:rPr>
        <w:t>giảng</w:t>
      </w:r>
      <w:proofErr w:type="spellEnd"/>
      <w:r w:rsidRPr="00126A3C">
        <w:rPr>
          <w:rFonts w:cs="Times New Roman"/>
        </w:rPr>
        <w:t xml:space="preserve"> </w:t>
      </w:r>
      <w:proofErr w:type="spellStart"/>
      <w:r w:rsidRPr="00126A3C">
        <w:rPr>
          <w:rFonts w:cs="Times New Roman"/>
        </w:rPr>
        <w:t>dạy</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độ</w:t>
      </w:r>
      <w:proofErr w:type="spellEnd"/>
      <w:r w:rsidRPr="00126A3C">
        <w:rPr>
          <w:rFonts w:cs="Times New Roman"/>
        </w:rPr>
        <w:t xml:space="preserve"> </w:t>
      </w:r>
      <w:proofErr w:type="spellStart"/>
      <w:r w:rsidRPr="00126A3C">
        <w:rPr>
          <w:rFonts w:cs="Times New Roman"/>
        </w:rPr>
        <w:t>trung</w:t>
      </w:r>
      <w:proofErr w:type="spellEnd"/>
      <w:r w:rsidRPr="00126A3C">
        <w:rPr>
          <w:rFonts w:cs="Times New Roman"/>
        </w:rPr>
        <w:t xml:space="preserve"> </w:t>
      </w:r>
      <w:proofErr w:type="spellStart"/>
      <w:r w:rsidRPr="00126A3C">
        <w:rPr>
          <w:rFonts w:cs="Times New Roman"/>
        </w:rPr>
        <w:t>cấp</w:t>
      </w:r>
      <w:proofErr w:type="spellEnd"/>
      <w:r w:rsidRPr="00126A3C">
        <w:rPr>
          <w:rFonts w:cs="Times New Roman"/>
        </w:rPr>
        <w:t xml:space="preserve"> may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trang</w:t>
      </w:r>
      <w:proofErr w:type="spellEnd"/>
      <w:r w:rsidRPr="00126A3C">
        <w:rPr>
          <w:rFonts w:cs="Times New Roman"/>
        </w:rPr>
        <w:t>.</w:t>
      </w:r>
    </w:p>
    <w:p w14:paraId="6CDE87EB" w14:textId="77777777" w:rsidR="007121AE" w:rsidRPr="00126A3C" w:rsidRDefault="007121AE" w:rsidP="00D621C8">
      <w:pPr>
        <w:pStyle w:val="u1"/>
        <w:keepNext w:val="0"/>
        <w:widowControl w:val="0"/>
        <w:spacing w:before="120" w:after="120" w:line="288" w:lineRule="auto"/>
        <w:ind w:firstLine="0"/>
        <w:rPr>
          <w:rFonts w:cs="Times New Roman"/>
        </w:rPr>
      </w:pPr>
      <w:r w:rsidRPr="00126A3C">
        <w:rPr>
          <w:rFonts w:cs="Times New Roman"/>
        </w:rPr>
        <w:t xml:space="preserve">2. </w:t>
      </w:r>
      <w:proofErr w:type="spellStart"/>
      <w:r w:rsidRPr="00126A3C">
        <w:rPr>
          <w:rFonts w:cs="Times New Roman"/>
        </w:rPr>
        <w:t>Hướng</w:t>
      </w:r>
      <w:proofErr w:type="spellEnd"/>
      <w:r w:rsidRPr="00126A3C">
        <w:rPr>
          <w:rFonts w:cs="Times New Roman"/>
        </w:rPr>
        <w:t xml:space="preserve"> </w:t>
      </w:r>
      <w:proofErr w:type="spellStart"/>
      <w:r w:rsidRPr="00126A3C">
        <w:rPr>
          <w:rFonts w:cs="Times New Roman"/>
        </w:rPr>
        <w:t>dẫn</w:t>
      </w:r>
      <w:proofErr w:type="spellEnd"/>
      <w:r w:rsidRPr="00126A3C">
        <w:rPr>
          <w:rFonts w:cs="Times New Roman"/>
        </w:rPr>
        <w:t xml:space="preserve"> </w:t>
      </w:r>
      <w:proofErr w:type="spellStart"/>
      <w:r w:rsidRPr="00126A3C">
        <w:rPr>
          <w:rFonts w:cs="Times New Roman"/>
        </w:rPr>
        <w:t>về</w:t>
      </w:r>
      <w:proofErr w:type="spellEnd"/>
      <w:r w:rsidRPr="00126A3C">
        <w:rPr>
          <w:rFonts w:cs="Times New Roman"/>
        </w:rPr>
        <w:t xml:space="preserve">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w:t>
      </w:r>
      <w:proofErr w:type="spellStart"/>
      <w:r w:rsidRPr="00126A3C">
        <w:rPr>
          <w:rFonts w:cs="Times New Roman"/>
        </w:rPr>
        <w:t>giảng</w:t>
      </w:r>
      <w:proofErr w:type="spellEnd"/>
      <w:r w:rsidRPr="00126A3C">
        <w:rPr>
          <w:rFonts w:cs="Times New Roman"/>
        </w:rPr>
        <w:t xml:space="preserve"> </w:t>
      </w:r>
      <w:proofErr w:type="spellStart"/>
      <w:r w:rsidRPr="00126A3C">
        <w:rPr>
          <w:rFonts w:cs="Times New Roman"/>
        </w:rPr>
        <w:t>dạy</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tập</w:t>
      </w:r>
      <w:proofErr w:type="spellEnd"/>
      <w:r w:rsidRPr="00126A3C">
        <w:rPr>
          <w:rFonts w:cs="Times New Roman"/>
        </w:rPr>
        <w:t xml:space="preserve"> </w:t>
      </w:r>
      <w:proofErr w:type="spellStart"/>
      <w:r w:rsidRPr="00126A3C">
        <w:rPr>
          <w:rFonts w:cs="Times New Roman"/>
        </w:rPr>
        <w:t>môn</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w:t>
      </w:r>
    </w:p>
    <w:p w14:paraId="30113B02" w14:textId="77777777" w:rsidR="007121AE" w:rsidRPr="00126A3C" w:rsidRDefault="007121AE" w:rsidP="00D621C8">
      <w:pPr>
        <w:pStyle w:val="u1"/>
        <w:keepNext w:val="0"/>
        <w:widowControl w:val="0"/>
        <w:spacing w:before="120" w:after="120" w:line="288" w:lineRule="auto"/>
        <w:rPr>
          <w:rFonts w:cs="Times New Roman"/>
        </w:rPr>
      </w:pPr>
      <w:r w:rsidRPr="00126A3C">
        <w:rPr>
          <w:rFonts w:cs="Times New Roman"/>
        </w:rPr>
        <w:t xml:space="preserve">- </w:t>
      </w:r>
      <w:proofErr w:type="spellStart"/>
      <w:r w:rsidRPr="00126A3C">
        <w:rPr>
          <w:rFonts w:cs="Times New Roman"/>
        </w:rPr>
        <w:t>Đối</w:t>
      </w:r>
      <w:proofErr w:type="spellEnd"/>
      <w:r w:rsidRPr="00126A3C">
        <w:rPr>
          <w:rFonts w:cs="Times New Roman"/>
        </w:rPr>
        <w:t xml:space="preserve"> </w:t>
      </w:r>
      <w:proofErr w:type="spellStart"/>
      <w:r w:rsidRPr="00126A3C">
        <w:rPr>
          <w:rFonts w:cs="Times New Roman"/>
        </w:rPr>
        <w:t>với</w:t>
      </w:r>
      <w:proofErr w:type="spellEnd"/>
      <w:r w:rsidRPr="00126A3C">
        <w:rPr>
          <w:rFonts w:cs="Times New Roman"/>
        </w:rPr>
        <w:t xml:space="preserve"> </w:t>
      </w:r>
      <w:proofErr w:type="spellStart"/>
      <w:r w:rsidRPr="00126A3C">
        <w:rPr>
          <w:rFonts w:cs="Times New Roman"/>
        </w:rPr>
        <w:t>giảng</w:t>
      </w:r>
      <w:proofErr w:type="spellEnd"/>
      <w:r w:rsidRPr="00126A3C">
        <w:rPr>
          <w:rFonts w:cs="Times New Roman"/>
        </w:rPr>
        <w:t xml:space="preserve"> </w:t>
      </w:r>
      <w:proofErr w:type="spellStart"/>
      <w:r w:rsidRPr="00126A3C">
        <w:rPr>
          <w:rFonts w:cs="Times New Roman"/>
        </w:rPr>
        <w:t>viên</w:t>
      </w:r>
      <w:proofErr w:type="spellEnd"/>
      <w:r w:rsidRPr="00126A3C">
        <w:rPr>
          <w:rFonts w:cs="Times New Roman"/>
        </w:rPr>
        <w:t>: </w:t>
      </w:r>
    </w:p>
    <w:p w14:paraId="2011804A" w14:textId="77777777" w:rsidR="007121AE" w:rsidRPr="00126A3C" w:rsidRDefault="007121AE" w:rsidP="00D621C8">
      <w:pPr>
        <w:pStyle w:val="u1"/>
        <w:keepNext w:val="0"/>
        <w:widowControl w:val="0"/>
        <w:spacing w:before="120" w:after="120" w:line="288" w:lineRule="auto"/>
        <w:rPr>
          <w:rFonts w:cs="Times New Roman"/>
        </w:rPr>
      </w:pPr>
      <w:r w:rsidRPr="00126A3C">
        <w:rPr>
          <w:rFonts w:cs="Times New Roman"/>
        </w:rPr>
        <w:t xml:space="preserve">+ </w:t>
      </w:r>
      <w:proofErr w:type="spellStart"/>
      <w:r w:rsidRPr="00126A3C">
        <w:rPr>
          <w:rFonts w:cs="Times New Roman"/>
        </w:rPr>
        <w:t>Giảng</w:t>
      </w:r>
      <w:proofErr w:type="spellEnd"/>
      <w:r w:rsidRPr="00126A3C">
        <w:rPr>
          <w:rFonts w:cs="Times New Roman"/>
        </w:rPr>
        <w:t xml:space="preserve"> </w:t>
      </w:r>
      <w:proofErr w:type="spellStart"/>
      <w:r w:rsidRPr="00126A3C">
        <w:rPr>
          <w:rFonts w:cs="Times New Roman"/>
        </w:rPr>
        <w:t>viên</w:t>
      </w:r>
      <w:proofErr w:type="spellEnd"/>
      <w:r w:rsidRPr="00126A3C">
        <w:rPr>
          <w:rFonts w:cs="Times New Roman"/>
        </w:rPr>
        <w:t xml:space="preserve"> </w:t>
      </w:r>
      <w:proofErr w:type="spellStart"/>
      <w:r w:rsidRPr="00126A3C">
        <w:rPr>
          <w:rFonts w:cs="Times New Roman"/>
        </w:rPr>
        <w:t>trước</w:t>
      </w:r>
      <w:proofErr w:type="spellEnd"/>
      <w:r w:rsidRPr="00126A3C">
        <w:rPr>
          <w:rFonts w:cs="Times New Roman"/>
        </w:rPr>
        <w:t xml:space="preserve"> </w:t>
      </w:r>
      <w:proofErr w:type="spellStart"/>
      <w:r w:rsidRPr="00126A3C">
        <w:rPr>
          <w:rFonts w:cs="Times New Roman"/>
        </w:rPr>
        <w:t>khi</w:t>
      </w:r>
      <w:proofErr w:type="spellEnd"/>
      <w:r w:rsidRPr="00126A3C">
        <w:rPr>
          <w:rFonts w:cs="Times New Roman"/>
        </w:rPr>
        <w:t xml:space="preserve"> </w:t>
      </w:r>
      <w:proofErr w:type="spellStart"/>
      <w:r w:rsidRPr="00126A3C">
        <w:rPr>
          <w:rFonts w:cs="Times New Roman"/>
        </w:rPr>
        <w:t>dạy</w:t>
      </w:r>
      <w:proofErr w:type="spellEnd"/>
      <w:r w:rsidRPr="00126A3C">
        <w:rPr>
          <w:rFonts w:cs="Times New Roman"/>
        </w:rPr>
        <w:t xml:space="preserve"> </w:t>
      </w:r>
      <w:proofErr w:type="spellStart"/>
      <w:r w:rsidRPr="00126A3C">
        <w:rPr>
          <w:rFonts w:cs="Times New Roman"/>
        </w:rPr>
        <w:t>cần</w:t>
      </w:r>
      <w:proofErr w:type="spellEnd"/>
      <w:r w:rsidRPr="00126A3C">
        <w:rPr>
          <w:rFonts w:cs="Times New Roman"/>
        </w:rPr>
        <w:t xml:space="preserve"> </w:t>
      </w:r>
      <w:proofErr w:type="spellStart"/>
      <w:r w:rsidRPr="00126A3C">
        <w:rPr>
          <w:rFonts w:cs="Times New Roman"/>
        </w:rPr>
        <w:t>căn</w:t>
      </w:r>
      <w:proofErr w:type="spellEnd"/>
      <w:r w:rsidRPr="00126A3C">
        <w:rPr>
          <w:rFonts w:cs="Times New Roman"/>
        </w:rPr>
        <w:t xml:space="preserve"> </w:t>
      </w:r>
      <w:proofErr w:type="spellStart"/>
      <w:r w:rsidRPr="00126A3C">
        <w:rPr>
          <w:rFonts w:cs="Times New Roman"/>
        </w:rPr>
        <w:t>cứ</w:t>
      </w:r>
      <w:proofErr w:type="spellEnd"/>
      <w:r w:rsidRPr="00126A3C">
        <w:rPr>
          <w:rFonts w:cs="Times New Roman"/>
        </w:rPr>
        <w:t xml:space="preserve"> </w:t>
      </w:r>
      <w:proofErr w:type="spellStart"/>
      <w:r w:rsidRPr="00126A3C">
        <w:rPr>
          <w:rFonts w:cs="Times New Roman"/>
        </w:rPr>
        <w:t>vào</w:t>
      </w:r>
      <w:proofErr w:type="spellEnd"/>
      <w:r w:rsidRPr="00126A3C">
        <w:rPr>
          <w:rFonts w:cs="Times New Roman"/>
        </w:rPr>
        <w:t xml:space="preserve"> </w:t>
      </w:r>
      <w:proofErr w:type="spellStart"/>
      <w:r w:rsidRPr="00126A3C">
        <w:rPr>
          <w:rFonts w:cs="Times New Roman"/>
        </w:rPr>
        <w:t>nội</w:t>
      </w:r>
      <w:proofErr w:type="spellEnd"/>
      <w:r w:rsidRPr="00126A3C">
        <w:rPr>
          <w:rFonts w:cs="Times New Roman"/>
        </w:rPr>
        <w:t xml:space="preserve"> dung </w:t>
      </w:r>
      <w:proofErr w:type="spellStart"/>
      <w:r w:rsidRPr="00126A3C">
        <w:rPr>
          <w:rFonts w:cs="Times New Roman"/>
        </w:rPr>
        <w:t>tổng</w:t>
      </w:r>
      <w:proofErr w:type="spellEnd"/>
      <w:r w:rsidRPr="00126A3C">
        <w:rPr>
          <w:rFonts w:cs="Times New Roman"/>
        </w:rPr>
        <w:t xml:space="preserve"> </w:t>
      </w:r>
      <w:proofErr w:type="spellStart"/>
      <w:r w:rsidRPr="00126A3C">
        <w:rPr>
          <w:rFonts w:cs="Times New Roman"/>
        </w:rPr>
        <w:t>quát</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môn</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nội</w:t>
      </w:r>
      <w:proofErr w:type="spellEnd"/>
      <w:r w:rsidRPr="00126A3C">
        <w:rPr>
          <w:rFonts w:cs="Times New Roman"/>
        </w:rPr>
        <w:t xml:space="preserve"> dung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từng</w:t>
      </w:r>
      <w:proofErr w:type="spellEnd"/>
      <w:r w:rsidRPr="00126A3C">
        <w:rPr>
          <w:rFonts w:cs="Times New Roman"/>
        </w:rPr>
        <w:t xml:space="preserve"> </w:t>
      </w:r>
      <w:proofErr w:type="spellStart"/>
      <w:r w:rsidRPr="00126A3C">
        <w:rPr>
          <w:rFonts w:cs="Times New Roman"/>
        </w:rPr>
        <w:t>bài</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r w:rsidRPr="00126A3C">
        <w:rPr>
          <w:rFonts w:cs="Times New Roman"/>
        </w:rPr>
        <w:t xml:space="preserve"> </w:t>
      </w:r>
      <w:proofErr w:type="spellStart"/>
      <w:r w:rsidRPr="00126A3C">
        <w:rPr>
          <w:rFonts w:cs="Times New Roman"/>
        </w:rPr>
        <w:t>đầy</w:t>
      </w:r>
      <w:proofErr w:type="spellEnd"/>
      <w:r w:rsidRPr="00126A3C">
        <w:rPr>
          <w:rFonts w:cs="Times New Roman"/>
        </w:rPr>
        <w:t xml:space="preserve"> </w:t>
      </w:r>
      <w:proofErr w:type="spellStart"/>
      <w:r w:rsidRPr="00126A3C">
        <w:rPr>
          <w:rFonts w:cs="Times New Roman"/>
        </w:rPr>
        <w:t>đủ</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điều</w:t>
      </w:r>
      <w:proofErr w:type="spellEnd"/>
      <w:r w:rsidRPr="00126A3C">
        <w:rPr>
          <w:rFonts w:cs="Times New Roman"/>
        </w:rPr>
        <w:t xml:space="preserve"> </w:t>
      </w:r>
      <w:proofErr w:type="spellStart"/>
      <w:r w:rsidRPr="00126A3C">
        <w:rPr>
          <w:rFonts w:cs="Times New Roman"/>
        </w:rPr>
        <w:t>kiện</w:t>
      </w:r>
      <w:proofErr w:type="spellEnd"/>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hiện</w:t>
      </w:r>
      <w:proofErr w:type="spellEnd"/>
      <w:r w:rsidRPr="00126A3C">
        <w:rPr>
          <w:rFonts w:cs="Times New Roman"/>
        </w:rPr>
        <w:t xml:space="preserve"> </w:t>
      </w:r>
      <w:proofErr w:type="spellStart"/>
      <w:r w:rsidRPr="00126A3C">
        <w:rPr>
          <w:rFonts w:cs="Times New Roman"/>
        </w:rPr>
        <w:t>bài</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để</w:t>
      </w:r>
      <w:proofErr w:type="spellEnd"/>
      <w:r w:rsidRPr="00126A3C">
        <w:rPr>
          <w:rFonts w:cs="Times New Roman"/>
        </w:rPr>
        <w:t xml:space="preserve"> </w:t>
      </w:r>
      <w:proofErr w:type="spellStart"/>
      <w:r w:rsidRPr="00126A3C">
        <w:rPr>
          <w:rFonts w:cs="Times New Roman"/>
        </w:rPr>
        <w:t>đảm</w:t>
      </w:r>
      <w:proofErr w:type="spellEnd"/>
      <w:r w:rsidRPr="00126A3C">
        <w:rPr>
          <w:rFonts w:cs="Times New Roman"/>
        </w:rPr>
        <w:t xml:space="preserve"> </w:t>
      </w:r>
      <w:proofErr w:type="spellStart"/>
      <w:r w:rsidRPr="00126A3C">
        <w:rPr>
          <w:rFonts w:cs="Times New Roman"/>
        </w:rPr>
        <w:t>bảo</w:t>
      </w:r>
      <w:proofErr w:type="spellEnd"/>
      <w:r w:rsidRPr="00126A3C">
        <w:rPr>
          <w:rFonts w:cs="Times New Roman"/>
        </w:rPr>
        <w:t xml:space="preserve"> </w:t>
      </w:r>
      <w:proofErr w:type="spellStart"/>
      <w:r w:rsidRPr="00126A3C">
        <w:rPr>
          <w:rFonts w:cs="Times New Roman"/>
        </w:rPr>
        <w:t>chất</w:t>
      </w:r>
      <w:proofErr w:type="spellEnd"/>
      <w:r w:rsidRPr="00126A3C">
        <w:rPr>
          <w:rFonts w:cs="Times New Roman"/>
        </w:rPr>
        <w:t xml:space="preserve"> </w:t>
      </w:r>
      <w:proofErr w:type="spellStart"/>
      <w:r w:rsidRPr="00126A3C">
        <w:rPr>
          <w:rFonts w:cs="Times New Roman"/>
        </w:rPr>
        <w:t>lượng</w:t>
      </w:r>
      <w:proofErr w:type="spellEnd"/>
      <w:r w:rsidRPr="00126A3C">
        <w:rPr>
          <w:rFonts w:cs="Times New Roman"/>
        </w:rPr>
        <w:t xml:space="preserve"> </w:t>
      </w:r>
      <w:proofErr w:type="spellStart"/>
      <w:r w:rsidRPr="00126A3C">
        <w:rPr>
          <w:rFonts w:cs="Times New Roman"/>
        </w:rPr>
        <w:t>giảng</w:t>
      </w:r>
      <w:proofErr w:type="spellEnd"/>
      <w:r w:rsidRPr="00126A3C">
        <w:rPr>
          <w:rFonts w:cs="Times New Roman"/>
        </w:rPr>
        <w:t xml:space="preserve"> </w:t>
      </w:r>
      <w:proofErr w:type="spellStart"/>
      <w:r w:rsidRPr="00126A3C">
        <w:rPr>
          <w:rFonts w:cs="Times New Roman"/>
        </w:rPr>
        <w:t>dạy</w:t>
      </w:r>
      <w:proofErr w:type="spellEnd"/>
      <w:r w:rsidRPr="00126A3C">
        <w:rPr>
          <w:rFonts w:cs="Times New Roman"/>
        </w:rPr>
        <w:t>;</w:t>
      </w:r>
    </w:p>
    <w:p w14:paraId="5A735213" w14:textId="77777777" w:rsidR="007121AE" w:rsidRPr="00126A3C" w:rsidRDefault="007121AE" w:rsidP="00D621C8">
      <w:pPr>
        <w:pStyle w:val="u1"/>
        <w:keepNext w:val="0"/>
        <w:widowControl w:val="0"/>
        <w:spacing w:before="120" w:after="120" w:line="288" w:lineRule="auto"/>
        <w:rPr>
          <w:rFonts w:cs="Times New Roman"/>
        </w:rPr>
      </w:pPr>
      <w:r w:rsidRPr="00126A3C">
        <w:rPr>
          <w:rFonts w:cs="Times New Roman"/>
        </w:rPr>
        <w:t xml:space="preserve">+ </w:t>
      </w:r>
      <w:proofErr w:type="spellStart"/>
      <w:r w:rsidRPr="00126A3C">
        <w:rPr>
          <w:rFonts w:cs="Times New Roman"/>
        </w:rPr>
        <w:t>Kết</w:t>
      </w:r>
      <w:proofErr w:type="spellEnd"/>
      <w:r w:rsidRPr="00126A3C">
        <w:rPr>
          <w:rFonts w:cs="Times New Roman"/>
        </w:rPr>
        <w:t xml:space="preserve"> </w:t>
      </w:r>
      <w:proofErr w:type="spellStart"/>
      <w:r w:rsidRPr="00126A3C">
        <w:rPr>
          <w:rFonts w:cs="Times New Roman"/>
        </w:rPr>
        <w:t>hợp</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w:t>
      </w:r>
      <w:proofErr w:type="spellStart"/>
      <w:r w:rsidRPr="00126A3C">
        <w:rPr>
          <w:rFonts w:cs="Times New Roman"/>
        </w:rPr>
        <w:t>giảng</w:t>
      </w:r>
      <w:proofErr w:type="spellEnd"/>
      <w:r w:rsidRPr="00126A3C">
        <w:rPr>
          <w:rFonts w:cs="Times New Roman"/>
        </w:rPr>
        <w:t xml:space="preserve"> </w:t>
      </w:r>
      <w:proofErr w:type="spellStart"/>
      <w:r w:rsidRPr="00126A3C">
        <w:rPr>
          <w:rFonts w:cs="Times New Roman"/>
        </w:rPr>
        <w:t>dạy</w:t>
      </w:r>
      <w:proofErr w:type="spellEnd"/>
      <w:r w:rsidRPr="00126A3C">
        <w:rPr>
          <w:rFonts w:cs="Times New Roman"/>
        </w:rPr>
        <w:t xml:space="preserve">: </w:t>
      </w:r>
      <w:proofErr w:type="spellStart"/>
      <w:r w:rsidRPr="00126A3C">
        <w:rPr>
          <w:rFonts w:cs="Times New Roman"/>
        </w:rPr>
        <w:t>thuyết</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trực</w:t>
      </w:r>
      <w:proofErr w:type="spellEnd"/>
      <w:r w:rsidRPr="00126A3C">
        <w:rPr>
          <w:rFonts w:cs="Times New Roman"/>
        </w:rPr>
        <w:t xml:space="preserve"> </w:t>
      </w:r>
      <w:proofErr w:type="spellStart"/>
      <w:r w:rsidRPr="00126A3C">
        <w:rPr>
          <w:rFonts w:cs="Times New Roman"/>
        </w:rPr>
        <w:t>quan</w:t>
      </w:r>
      <w:proofErr w:type="spellEnd"/>
      <w:r w:rsidRPr="00126A3C">
        <w:rPr>
          <w:rFonts w:cs="Times New Roman"/>
        </w:rPr>
        <w:t xml:space="preserve">, </w:t>
      </w:r>
      <w:proofErr w:type="spellStart"/>
      <w:r w:rsidRPr="00126A3C">
        <w:rPr>
          <w:rFonts w:cs="Times New Roman"/>
        </w:rPr>
        <w:t>thao</w:t>
      </w:r>
      <w:proofErr w:type="spellEnd"/>
      <w:r w:rsidRPr="00126A3C">
        <w:rPr>
          <w:rFonts w:cs="Times New Roman"/>
        </w:rPr>
        <w:t xml:space="preserve"> </w:t>
      </w:r>
      <w:proofErr w:type="spellStart"/>
      <w:r w:rsidRPr="00126A3C">
        <w:rPr>
          <w:rFonts w:cs="Times New Roman"/>
        </w:rPr>
        <w:t>tác</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đàm</w:t>
      </w:r>
      <w:proofErr w:type="spellEnd"/>
      <w:r w:rsidRPr="00126A3C">
        <w:rPr>
          <w:rFonts w:cs="Times New Roman"/>
        </w:rPr>
        <w:t xml:space="preserve"> </w:t>
      </w:r>
      <w:proofErr w:type="spellStart"/>
      <w:r w:rsidRPr="00126A3C">
        <w:rPr>
          <w:rFonts w:cs="Times New Roman"/>
        </w:rPr>
        <w:t>thoại</w:t>
      </w:r>
      <w:proofErr w:type="spellEnd"/>
      <w:r w:rsidRPr="00126A3C">
        <w:rPr>
          <w:rFonts w:cs="Times New Roman"/>
        </w:rPr>
        <w:t xml:space="preserve">, </w:t>
      </w:r>
      <w:proofErr w:type="spellStart"/>
      <w:r w:rsidRPr="00126A3C">
        <w:rPr>
          <w:rFonts w:cs="Times New Roman"/>
        </w:rPr>
        <w:t>uốn</w:t>
      </w:r>
      <w:proofErr w:type="spellEnd"/>
      <w:r w:rsidRPr="00126A3C">
        <w:rPr>
          <w:rFonts w:cs="Times New Roman"/>
        </w:rPr>
        <w:t xml:space="preserve"> </w:t>
      </w:r>
      <w:proofErr w:type="spellStart"/>
      <w:r w:rsidRPr="00126A3C">
        <w:rPr>
          <w:rFonts w:cs="Times New Roman"/>
        </w:rPr>
        <w:t>nắn</w:t>
      </w:r>
      <w:proofErr w:type="spellEnd"/>
      <w:r w:rsidRPr="00126A3C">
        <w:rPr>
          <w:rFonts w:cs="Times New Roman"/>
        </w:rPr>
        <w:t xml:space="preserve">, </w:t>
      </w:r>
      <w:proofErr w:type="spellStart"/>
      <w:r w:rsidRPr="00126A3C">
        <w:rPr>
          <w:rFonts w:cs="Times New Roman"/>
        </w:rPr>
        <w:t>kèm</w:t>
      </w:r>
      <w:proofErr w:type="spellEnd"/>
      <w:r w:rsidRPr="00126A3C">
        <w:rPr>
          <w:rFonts w:cs="Times New Roman"/>
        </w:rPr>
        <w:t xml:space="preserve"> </w:t>
      </w:r>
      <w:proofErr w:type="spellStart"/>
      <w:r w:rsidRPr="00126A3C">
        <w:rPr>
          <w:rFonts w:cs="Times New Roman"/>
        </w:rPr>
        <w:t>cặp</w:t>
      </w:r>
      <w:proofErr w:type="spellEnd"/>
      <w:r w:rsidRPr="00126A3C">
        <w:rPr>
          <w:rFonts w:cs="Times New Roman"/>
        </w:rPr>
        <w:t xml:space="preserve"> </w:t>
      </w:r>
      <w:proofErr w:type="spellStart"/>
      <w:r w:rsidRPr="00126A3C">
        <w:rPr>
          <w:rFonts w:cs="Times New Roman"/>
        </w:rPr>
        <w:t>để</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sinh</w:t>
      </w:r>
      <w:proofErr w:type="spellEnd"/>
      <w:r w:rsidRPr="00126A3C">
        <w:rPr>
          <w:rFonts w:cs="Times New Roman"/>
        </w:rPr>
        <w:t xml:space="preserve"> </w:t>
      </w:r>
      <w:proofErr w:type="spellStart"/>
      <w:r w:rsidRPr="00126A3C">
        <w:rPr>
          <w:rFonts w:cs="Times New Roman"/>
        </w:rPr>
        <w:t>dễ</w:t>
      </w:r>
      <w:proofErr w:type="spellEnd"/>
      <w:r w:rsidRPr="00126A3C">
        <w:rPr>
          <w:rFonts w:cs="Times New Roman"/>
        </w:rPr>
        <w:t xml:space="preserve"> </w:t>
      </w:r>
      <w:proofErr w:type="spellStart"/>
      <w:r w:rsidRPr="00126A3C">
        <w:rPr>
          <w:rFonts w:cs="Times New Roman"/>
        </w:rPr>
        <w:t>tiếp</w:t>
      </w:r>
      <w:proofErr w:type="spellEnd"/>
      <w:r w:rsidRPr="00126A3C">
        <w:rPr>
          <w:rFonts w:cs="Times New Roman"/>
        </w:rPr>
        <w:t xml:space="preserve"> </w:t>
      </w:r>
      <w:proofErr w:type="spellStart"/>
      <w:r w:rsidRPr="00126A3C">
        <w:rPr>
          <w:rFonts w:cs="Times New Roman"/>
        </w:rPr>
        <w:t>thu</w:t>
      </w:r>
      <w:proofErr w:type="spellEnd"/>
      <w:r w:rsidRPr="00126A3C">
        <w:rPr>
          <w:rFonts w:cs="Times New Roman"/>
        </w:rPr>
        <w:t xml:space="preserve"> </w:t>
      </w:r>
      <w:proofErr w:type="spellStart"/>
      <w:r w:rsidRPr="00126A3C">
        <w:rPr>
          <w:rFonts w:cs="Times New Roman"/>
        </w:rPr>
        <w:t>bài</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vận</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kiến</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xml:space="preserve"> </w:t>
      </w:r>
      <w:proofErr w:type="spellStart"/>
      <w:r w:rsidRPr="00126A3C">
        <w:rPr>
          <w:rFonts w:cs="Times New Roman"/>
        </w:rPr>
        <w:t>lý</w:t>
      </w:r>
      <w:proofErr w:type="spellEnd"/>
      <w:r w:rsidRPr="00126A3C">
        <w:rPr>
          <w:rFonts w:cs="Times New Roman"/>
        </w:rPr>
        <w:t xml:space="preserve"> </w:t>
      </w:r>
      <w:proofErr w:type="spellStart"/>
      <w:r w:rsidRPr="00126A3C">
        <w:rPr>
          <w:rFonts w:cs="Times New Roman"/>
        </w:rPr>
        <w:t>thuyết</w:t>
      </w:r>
      <w:proofErr w:type="spellEnd"/>
      <w:r w:rsidRPr="00126A3C">
        <w:rPr>
          <w:rFonts w:cs="Times New Roman"/>
        </w:rPr>
        <w:t xml:space="preserve"> </w:t>
      </w:r>
      <w:proofErr w:type="spellStart"/>
      <w:r w:rsidRPr="00126A3C">
        <w:rPr>
          <w:rFonts w:cs="Times New Roman"/>
        </w:rPr>
        <w:t>vào</w:t>
      </w:r>
      <w:proofErr w:type="spellEnd"/>
      <w:r w:rsidRPr="00126A3C">
        <w:rPr>
          <w:rFonts w:cs="Times New Roman"/>
        </w:rPr>
        <w:t xml:space="preserve"> </w:t>
      </w:r>
      <w:proofErr w:type="spellStart"/>
      <w:r w:rsidRPr="00126A3C">
        <w:rPr>
          <w:rFonts w:cs="Times New Roman"/>
        </w:rPr>
        <w:t>làm</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bài</w:t>
      </w:r>
      <w:proofErr w:type="spellEnd"/>
      <w:r w:rsidRPr="00126A3C">
        <w:rPr>
          <w:rFonts w:cs="Times New Roman"/>
        </w:rPr>
        <w:t xml:space="preserve"> </w:t>
      </w:r>
      <w:proofErr w:type="spellStart"/>
      <w:r w:rsidRPr="00126A3C">
        <w:rPr>
          <w:rFonts w:cs="Times New Roman"/>
        </w:rPr>
        <w:t>tập</w:t>
      </w:r>
      <w:proofErr w:type="spellEnd"/>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hành</w:t>
      </w:r>
      <w:proofErr w:type="spellEnd"/>
      <w:r w:rsidRPr="00126A3C">
        <w:rPr>
          <w:rFonts w:cs="Times New Roman"/>
        </w:rPr>
        <w:t xml:space="preserve"> </w:t>
      </w:r>
      <w:proofErr w:type="spellStart"/>
      <w:r w:rsidRPr="00126A3C">
        <w:rPr>
          <w:rFonts w:cs="Times New Roman"/>
        </w:rPr>
        <w:t>có</w:t>
      </w:r>
      <w:proofErr w:type="spellEnd"/>
      <w:r w:rsidRPr="00126A3C">
        <w:rPr>
          <w:rFonts w:cs="Times New Roman"/>
        </w:rPr>
        <w:t xml:space="preserve"> </w:t>
      </w:r>
      <w:proofErr w:type="spellStart"/>
      <w:r w:rsidRPr="00126A3C">
        <w:rPr>
          <w:rFonts w:cs="Times New Roman"/>
        </w:rPr>
        <w:t>hiệu</w:t>
      </w:r>
      <w:proofErr w:type="spellEnd"/>
      <w:r w:rsidRPr="00126A3C">
        <w:rPr>
          <w:rFonts w:cs="Times New Roman"/>
        </w:rPr>
        <w:t xml:space="preserve"> </w:t>
      </w:r>
      <w:proofErr w:type="spellStart"/>
      <w:r w:rsidRPr="00126A3C">
        <w:rPr>
          <w:rFonts w:cs="Times New Roman"/>
        </w:rPr>
        <w:t>quả</w:t>
      </w:r>
      <w:proofErr w:type="spellEnd"/>
      <w:r w:rsidRPr="00126A3C">
        <w:rPr>
          <w:rFonts w:cs="Times New Roman"/>
        </w:rPr>
        <w:t>;</w:t>
      </w:r>
    </w:p>
    <w:p w14:paraId="15208FC7" w14:textId="77777777" w:rsidR="007121AE" w:rsidRPr="00126A3C" w:rsidRDefault="007121AE" w:rsidP="00D621C8">
      <w:pPr>
        <w:spacing w:before="120" w:after="120" w:line="288" w:lineRule="auto"/>
        <w:ind w:firstLine="720"/>
        <w:jc w:val="both"/>
        <w:rPr>
          <w:rFonts w:cs="Times New Roman"/>
          <w:iCs/>
          <w:spacing w:val="-8"/>
          <w:szCs w:val="28"/>
          <w:lang w:val="nb-NO"/>
        </w:rPr>
      </w:pPr>
      <w:r w:rsidRPr="00126A3C">
        <w:rPr>
          <w:rFonts w:cs="Times New Roman"/>
          <w:spacing w:val="-8"/>
          <w:szCs w:val="28"/>
          <w:lang w:val="nb-NO"/>
        </w:rPr>
        <w:t>+ Kiểm</w:t>
      </w:r>
      <w:r w:rsidRPr="00126A3C">
        <w:rPr>
          <w:rFonts w:cs="Times New Roman"/>
          <w:iCs/>
          <w:spacing w:val="-8"/>
          <w:szCs w:val="28"/>
          <w:lang w:val="nb-NO"/>
        </w:rPr>
        <w:t xml:space="preserve"> tra các bài tập về nhà, hướng dẫn và sửa các lỗi tại lớp cho học sinh.</w:t>
      </w:r>
    </w:p>
    <w:p w14:paraId="1D3875D9" w14:textId="77777777" w:rsidR="007121AE" w:rsidRPr="00126A3C" w:rsidRDefault="007121AE" w:rsidP="00D621C8">
      <w:pPr>
        <w:pStyle w:val="u1"/>
        <w:keepNext w:val="0"/>
        <w:widowControl w:val="0"/>
        <w:spacing w:before="120" w:after="120" w:line="288" w:lineRule="auto"/>
        <w:rPr>
          <w:rFonts w:cs="Times New Roman"/>
        </w:rPr>
      </w:pPr>
      <w:r w:rsidRPr="00126A3C">
        <w:rPr>
          <w:rFonts w:cs="Times New Roman"/>
        </w:rPr>
        <w:t xml:space="preserve">+ </w:t>
      </w:r>
      <w:proofErr w:type="spellStart"/>
      <w:r w:rsidRPr="00126A3C">
        <w:rPr>
          <w:rFonts w:cs="Times New Roman"/>
        </w:rPr>
        <w:t>Giảng</w:t>
      </w:r>
      <w:proofErr w:type="spellEnd"/>
      <w:r w:rsidRPr="00126A3C">
        <w:rPr>
          <w:rFonts w:cs="Times New Roman"/>
        </w:rPr>
        <w:t xml:space="preserve"> </w:t>
      </w:r>
      <w:proofErr w:type="spellStart"/>
      <w:r w:rsidRPr="00126A3C">
        <w:rPr>
          <w:rFonts w:cs="Times New Roman"/>
        </w:rPr>
        <w:t>dạy</w:t>
      </w:r>
      <w:proofErr w:type="spellEnd"/>
      <w:r w:rsidRPr="00126A3C">
        <w:rPr>
          <w:rFonts w:cs="Times New Roman"/>
        </w:rPr>
        <w:t xml:space="preserve"> </w:t>
      </w:r>
      <w:proofErr w:type="spellStart"/>
      <w:r w:rsidRPr="00126A3C">
        <w:rPr>
          <w:rFonts w:cs="Times New Roman"/>
        </w:rPr>
        <w:t>lý</w:t>
      </w:r>
      <w:proofErr w:type="spellEnd"/>
      <w:r w:rsidRPr="00126A3C">
        <w:rPr>
          <w:rFonts w:cs="Times New Roman"/>
        </w:rPr>
        <w:t xml:space="preserve"> </w:t>
      </w:r>
      <w:proofErr w:type="spellStart"/>
      <w:r w:rsidRPr="00126A3C">
        <w:rPr>
          <w:rFonts w:cs="Times New Roman"/>
        </w:rPr>
        <w:t>thuyết</w:t>
      </w:r>
      <w:proofErr w:type="spellEnd"/>
      <w:r w:rsidRPr="00126A3C">
        <w:rPr>
          <w:rFonts w:cs="Times New Roman"/>
        </w:rPr>
        <w:t xml:space="preserve"> </w:t>
      </w:r>
      <w:proofErr w:type="spellStart"/>
      <w:r w:rsidRPr="00126A3C">
        <w:rPr>
          <w:rFonts w:cs="Times New Roman"/>
        </w:rPr>
        <w:t>cần</w:t>
      </w:r>
      <w:proofErr w:type="spellEnd"/>
      <w:r w:rsidRPr="00126A3C">
        <w:rPr>
          <w:rFonts w:cs="Times New Roman"/>
        </w:rPr>
        <w:t xml:space="preserve"> </w:t>
      </w:r>
      <w:proofErr w:type="spellStart"/>
      <w:r w:rsidRPr="00126A3C">
        <w:rPr>
          <w:rFonts w:cs="Times New Roman"/>
        </w:rPr>
        <w:t>có</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để</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sinh</w:t>
      </w:r>
      <w:proofErr w:type="spellEnd"/>
      <w:r w:rsidRPr="00126A3C">
        <w:rPr>
          <w:rFonts w:cs="Times New Roman"/>
        </w:rPr>
        <w:t xml:space="preserve"> </w:t>
      </w:r>
      <w:proofErr w:type="spellStart"/>
      <w:r w:rsidRPr="00126A3C">
        <w:rPr>
          <w:rFonts w:cs="Times New Roman"/>
        </w:rPr>
        <w:t>quan</w:t>
      </w:r>
      <w:proofErr w:type="spellEnd"/>
      <w:r w:rsidRPr="00126A3C">
        <w:rPr>
          <w:rFonts w:cs="Times New Roman"/>
        </w:rPr>
        <w:t xml:space="preserve"> </w:t>
      </w:r>
      <w:proofErr w:type="spellStart"/>
      <w:r w:rsidRPr="00126A3C">
        <w:rPr>
          <w:rFonts w:cs="Times New Roman"/>
        </w:rPr>
        <w:t>sát</w:t>
      </w:r>
      <w:proofErr w:type="spellEnd"/>
      <w:r w:rsidRPr="00126A3C">
        <w:rPr>
          <w:rFonts w:cs="Times New Roman"/>
        </w:rPr>
        <w:t xml:space="preserve">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w:t>
      </w:r>
      <w:proofErr w:type="spellStart"/>
      <w:r w:rsidRPr="00126A3C">
        <w:rPr>
          <w:rFonts w:cs="Times New Roman"/>
        </w:rPr>
        <w:t>kiểu</w:t>
      </w:r>
      <w:proofErr w:type="spellEnd"/>
      <w:r w:rsidRPr="00126A3C">
        <w:rPr>
          <w:rFonts w:cs="Times New Roman"/>
        </w:rPr>
        <w:t xml:space="preserve"> </w:t>
      </w:r>
      <w:proofErr w:type="spellStart"/>
      <w:r w:rsidRPr="00126A3C">
        <w:rPr>
          <w:rFonts w:cs="Times New Roman"/>
        </w:rPr>
        <w:t>dáng</w:t>
      </w:r>
      <w:proofErr w:type="spellEnd"/>
      <w:r w:rsidRPr="00126A3C">
        <w:rPr>
          <w:rFonts w:cs="Times New Roman"/>
        </w:rPr>
        <w:t xml:space="preserve">, </w:t>
      </w:r>
      <w:proofErr w:type="spellStart"/>
      <w:r w:rsidRPr="00126A3C">
        <w:rPr>
          <w:rFonts w:cs="Times New Roman"/>
        </w:rPr>
        <w:t>kết</w:t>
      </w:r>
      <w:proofErr w:type="spellEnd"/>
      <w:r w:rsidRPr="00126A3C">
        <w:rPr>
          <w:rFonts w:cs="Times New Roman"/>
        </w:rPr>
        <w:t xml:space="preserve"> </w:t>
      </w:r>
      <w:proofErr w:type="spellStart"/>
      <w:r w:rsidRPr="00126A3C">
        <w:rPr>
          <w:rFonts w:cs="Times New Roman"/>
        </w:rPr>
        <w:t>cấu</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r w:rsidRPr="00126A3C">
        <w:rPr>
          <w:rFonts w:cs="Times New Roman"/>
        </w:rPr>
        <w:t>;</w:t>
      </w:r>
    </w:p>
    <w:p w14:paraId="1A0DD449" w14:textId="77777777" w:rsidR="007121AE" w:rsidRPr="00126A3C" w:rsidRDefault="007121AE" w:rsidP="00D621C8">
      <w:pPr>
        <w:pStyle w:val="u1"/>
        <w:keepNext w:val="0"/>
        <w:widowControl w:val="0"/>
        <w:spacing w:before="120" w:after="120" w:line="288" w:lineRule="auto"/>
        <w:rPr>
          <w:rFonts w:cs="Times New Roman"/>
        </w:rPr>
      </w:pPr>
      <w:r w:rsidRPr="00126A3C">
        <w:rPr>
          <w:rFonts w:cs="Times New Roman"/>
        </w:rPr>
        <w:t xml:space="preserve">+ </w:t>
      </w:r>
      <w:proofErr w:type="spellStart"/>
      <w:r w:rsidRPr="00126A3C">
        <w:rPr>
          <w:rFonts w:cs="Times New Roman"/>
        </w:rPr>
        <w:t>Trong</w:t>
      </w:r>
      <w:proofErr w:type="spellEnd"/>
      <w:r w:rsidRPr="00126A3C">
        <w:rPr>
          <w:rFonts w:cs="Times New Roman"/>
        </w:rPr>
        <w:t xml:space="preserve"> </w:t>
      </w:r>
      <w:proofErr w:type="spellStart"/>
      <w:r w:rsidRPr="00126A3C">
        <w:rPr>
          <w:rFonts w:cs="Times New Roman"/>
        </w:rPr>
        <w:t>quá</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hướng</w:t>
      </w:r>
      <w:proofErr w:type="spellEnd"/>
      <w:r w:rsidRPr="00126A3C">
        <w:rPr>
          <w:rFonts w:cs="Times New Roman"/>
        </w:rPr>
        <w:t xml:space="preserve"> </w:t>
      </w:r>
      <w:proofErr w:type="spellStart"/>
      <w:r w:rsidRPr="00126A3C">
        <w:rPr>
          <w:rFonts w:cs="Times New Roman"/>
        </w:rPr>
        <w:t>dẫn</w:t>
      </w:r>
      <w:proofErr w:type="spellEnd"/>
      <w:r w:rsidRPr="00126A3C">
        <w:rPr>
          <w:rFonts w:cs="Times New Roman"/>
        </w:rPr>
        <w:t xml:space="preserve"> </w:t>
      </w:r>
      <w:proofErr w:type="spellStart"/>
      <w:r w:rsidRPr="00126A3C">
        <w:rPr>
          <w:rFonts w:cs="Times New Roman"/>
        </w:rPr>
        <w:t>làm</w:t>
      </w:r>
      <w:proofErr w:type="spellEnd"/>
      <w:r w:rsidRPr="00126A3C">
        <w:rPr>
          <w:rFonts w:cs="Times New Roman"/>
        </w:rPr>
        <w:t xml:space="preserve"> </w:t>
      </w:r>
      <w:proofErr w:type="spellStart"/>
      <w:r w:rsidRPr="00126A3C">
        <w:rPr>
          <w:rFonts w:cs="Times New Roman"/>
        </w:rPr>
        <w:t>bài</w:t>
      </w:r>
      <w:proofErr w:type="spellEnd"/>
      <w:r w:rsidRPr="00126A3C">
        <w:rPr>
          <w:rFonts w:cs="Times New Roman"/>
        </w:rPr>
        <w:t xml:space="preserve"> </w:t>
      </w:r>
      <w:proofErr w:type="spellStart"/>
      <w:r w:rsidRPr="00126A3C">
        <w:rPr>
          <w:rFonts w:cs="Times New Roman"/>
        </w:rPr>
        <w:t>tập</w:t>
      </w:r>
      <w:proofErr w:type="spellEnd"/>
      <w:r w:rsidRPr="00126A3C">
        <w:rPr>
          <w:rFonts w:cs="Times New Roman"/>
        </w:rPr>
        <w:t xml:space="preserve"> </w:t>
      </w:r>
      <w:proofErr w:type="spellStart"/>
      <w:r w:rsidRPr="00126A3C">
        <w:rPr>
          <w:rFonts w:cs="Times New Roman"/>
        </w:rPr>
        <w:t>ứng</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giảng</w:t>
      </w:r>
      <w:proofErr w:type="spellEnd"/>
      <w:r w:rsidRPr="00126A3C">
        <w:rPr>
          <w:rFonts w:cs="Times New Roman"/>
        </w:rPr>
        <w:t xml:space="preserve"> </w:t>
      </w:r>
      <w:proofErr w:type="spellStart"/>
      <w:r w:rsidRPr="00126A3C">
        <w:rPr>
          <w:rFonts w:cs="Times New Roman"/>
        </w:rPr>
        <w:t>viên</w:t>
      </w:r>
      <w:proofErr w:type="spellEnd"/>
      <w:r w:rsidRPr="00126A3C">
        <w:rPr>
          <w:rFonts w:cs="Times New Roman"/>
        </w:rPr>
        <w:t xml:space="preserve"> chia </w:t>
      </w:r>
      <w:proofErr w:type="spellStart"/>
      <w:r w:rsidRPr="00126A3C">
        <w:rPr>
          <w:rFonts w:cs="Times New Roman"/>
        </w:rPr>
        <w:t>nhóm</w:t>
      </w:r>
      <w:proofErr w:type="spellEnd"/>
      <w:r w:rsidRPr="00126A3C">
        <w:rPr>
          <w:rFonts w:cs="Times New Roman"/>
        </w:rPr>
        <w:t xml:space="preserve"> </w:t>
      </w:r>
      <w:proofErr w:type="spellStart"/>
      <w:r w:rsidRPr="00126A3C">
        <w:rPr>
          <w:rFonts w:cs="Times New Roman"/>
        </w:rPr>
        <w:t>để</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sinh</w:t>
      </w:r>
      <w:proofErr w:type="spellEnd"/>
      <w:r w:rsidRPr="00126A3C">
        <w:rPr>
          <w:rFonts w:cs="Times New Roman"/>
        </w:rPr>
        <w:t xml:space="preserve"> </w:t>
      </w:r>
      <w:proofErr w:type="spellStart"/>
      <w:r w:rsidRPr="00126A3C">
        <w:rPr>
          <w:rFonts w:cs="Times New Roman"/>
        </w:rPr>
        <w:t>dễ</w:t>
      </w:r>
      <w:proofErr w:type="spellEnd"/>
      <w:r w:rsidRPr="00126A3C">
        <w:rPr>
          <w:rFonts w:cs="Times New Roman"/>
        </w:rPr>
        <w:t xml:space="preserve"> </w:t>
      </w:r>
      <w:proofErr w:type="spellStart"/>
      <w:r w:rsidRPr="00126A3C">
        <w:rPr>
          <w:rFonts w:cs="Times New Roman"/>
        </w:rPr>
        <w:t>quan</w:t>
      </w:r>
      <w:proofErr w:type="spellEnd"/>
      <w:r w:rsidRPr="00126A3C">
        <w:rPr>
          <w:rFonts w:cs="Times New Roman"/>
        </w:rPr>
        <w:t xml:space="preserve"> </w:t>
      </w:r>
      <w:proofErr w:type="spellStart"/>
      <w:r w:rsidRPr="00126A3C">
        <w:rPr>
          <w:rFonts w:cs="Times New Roman"/>
        </w:rPr>
        <w:t>sát</w:t>
      </w:r>
      <w:proofErr w:type="spellEnd"/>
      <w:r w:rsidRPr="00126A3C">
        <w:rPr>
          <w:rFonts w:cs="Times New Roman"/>
        </w:rPr>
        <w:t>;</w:t>
      </w:r>
    </w:p>
    <w:p w14:paraId="1F95AED1" w14:textId="77777777" w:rsidR="007121AE" w:rsidRPr="00126A3C" w:rsidRDefault="007121AE" w:rsidP="00D621C8">
      <w:pPr>
        <w:pStyle w:val="u1"/>
        <w:keepNext w:val="0"/>
        <w:widowControl w:val="0"/>
        <w:spacing w:before="120" w:after="120" w:line="288" w:lineRule="auto"/>
        <w:rPr>
          <w:rFonts w:cs="Times New Roman"/>
        </w:rPr>
      </w:pPr>
      <w:r w:rsidRPr="00126A3C">
        <w:rPr>
          <w:rFonts w:cs="Times New Roman"/>
        </w:rPr>
        <w:t xml:space="preserve">- </w:t>
      </w:r>
      <w:proofErr w:type="spellStart"/>
      <w:r w:rsidRPr="00126A3C">
        <w:rPr>
          <w:rFonts w:cs="Times New Roman"/>
        </w:rPr>
        <w:t>Đối</w:t>
      </w:r>
      <w:proofErr w:type="spellEnd"/>
      <w:r w:rsidRPr="00126A3C">
        <w:rPr>
          <w:rFonts w:cs="Times New Roman"/>
        </w:rPr>
        <w:t xml:space="preserve"> </w:t>
      </w:r>
      <w:proofErr w:type="spellStart"/>
      <w:r w:rsidRPr="00126A3C">
        <w:rPr>
          <w:rFonts w:cs="Times New Roman"/>
        </w:rPr>
        <w:t>với</w:t>
      </w:r>
      <w:proofErr w:type="spellEnd"/>
      <w:r w:rsidRPr="00126A3C">
        <w:rPr>
          <w:rFonts w:cs="Times New Roman"/>
        </w:rPr>
        <w:t xml:space="preserve"> </w:t>
      </w:r>
      <w:proofErr w:type="spellStart"/>
      <w:r w:rsidRPr="00126A3C">
        <w:rPr>
          <w:rFonts w:cs="Times New Roman"/>
        </w:rPr>
        <w:t>người</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w:t>
      </w:r>
    </w:p>
    <w:p w14:paraId="4C60478A" w14:textId="77777777" w:rsidR="007121AE" w:rsidRPr="00126A3C" w:rsidRDefault="007121AE" w:rsidP="00D621C8">
      <w:pPr>
        <w:widowControl w:val="0"/>
        <w:tabs>
          <w:tab w:val="left" w:pos="720"/>
        </w:tabs>
        <w:spacing w:before="120" w:after="120" w:line="288" w:lineRule="auto"/>
        <w:jc w:val="both"/>
        <w:rPr>
          <w:rFonts w:cs="Times New Roman"/>
          <w:iCs/>
          <w:szCs w:val="28"/>
          <w:lang w:val="nb-NO"/>
        </w:rPr>
      </w:pPr>
      <w:r w:rsidRPr="00126A3C">
        <w:rPr>
          <w:rFonts w:cs="Times New Roman"/>
          <w:iCs/>
          <w:szCs w:val="28"/>
          <w:lang w:val="nb-NO"/>
        </w:rPr>
        <w:tab/>
        <w:t>+ Chuẩn bị đầy đủ đồ dùng học tập</w:t>
      </w:r>
    </w:p>
    <w:p w14:paraId="24A55B24" w14:textId="77777777" w:rsidR="007121AE" w:rsidRPr="00126A3C" w:rsidRDefault="007121AE" w:rsidP="00D621C8">
      <w:pPr>
        <w:spacing w:before="120" w:after="120" w:line="288" w:lineRule="auto"/>
        <w:ind w:firstLine="720"/>
        <w:jc w:val="both"/>
        <w:rPr>
          <w:rFonts w:cs="Times New Roman"/>
          <w:iCs/>
          <w:szCs w:val="28"/>
          <w:lang w:val="nb-NO"/>
        </w:rPr>
      </w:pPr>
      <w:r w:rsidRPr="00126A3C">
        <w:rPr>
          <w:rFonts w:cs="Times New Roman"/>
          <w:iCs/>
          <w:szCs w:val="28"/>
          <w:lang w:val="nb-NO"/>
        </w:rPr>
        <w:lastRenderedPageBreak/>
        <w:t>+ Nghiên cứu tài liệu, thực hiện bài tập theo yêu cầu của giảng viên</w:t>
      </w:r>
    </w:p>
    <w:p w14:paraId="76A63E08" w14:textId="77777777" w:rsidR="007121AE" w:rsidRPr="00126A3C" w:rsidRDefault="007121AE" w:rsidP="00D621C8">
      <w:pPr>
        <w:widowControl w:val="0"/>
        <w:tabs>
          <w:tab w:val="left" w:pos="720"/>
        </w:tabs>
        <w:spacing w:before="120" w:after="120" w:line="288" w:lineRule="auto"/>
        <w:jc w:val="both"/>
        <w:rPr>
          <w:rFonts w:cs="Times New Roman"/>
          <w:szCs w:val="28"/>
          <w:lang w:val="nb-NO"/>
        </w:rPr>
      </w:pPr>
      <w:r w:rsidRPr="00126A3C">
        <w:rPr>
          <w:rFonts w:cs="Times New Roman"/>
          <w:szCs w:val="28"/>
          <w:lang w:val="nb-NO"/>
        </w:rPr>
        <w:tab/>
        <w:t>+ Tích cực nghiên cứu, tự học, làm bài tập về nhà</w:t>
      </w:r>
    </w:p>
    <w:p w14:paraId="62A69D75" w14:textId="77777777" w:rsidR="007121AE" w:rsidRPr="00126A3C" w:rsidRDefault="007121AE" w:rsidP="00D621C8">
      <w:pPr>
        <w:spacing w:before="120" w:after="120" w:line="288" w:lineRule="auto"/>
        <w:ind w:firstLine="720"/>
        <w:jc w:val="both"/>
        <w:rPr>
          <w:rFonts w:cs="Times New Roman"/>
          <w:szCs w:val="28"/>
          <w:lang w:val="nb-NO"/>
        </w:rPr>
      </w:pPr>
      <w:r w:rsidRPr="00126A3C">
        <w:rPr>
          <w:rFonts w:cs="Times New Roman"/>
          <w:iCs/>
          <w:szCs w:val="28"/>
          <w:lang w:val="nb-NO"/>
        </w:rPr>
        <w:t>+ Tích cực tham gia xây dựng bài trên lớp</w:t>
      </w:r>
    </w:p>
    <w:p w14:paraId="2CF388B7" w14:textId="77777777" w:rsidR="007121AE" w:rsidRPr="00126A3C" w:rsidRDefault="007121AE" w:rsidP="00D621C8">
      <w:pPr>
        <w:pStyle w:val="u1"/>
        <w:spacing w:before="120" w:after="120" w:line="288" w:lineRule="auto"/>
        <w:rPr>
          <w:rFonts w:cs="Times New Roman"/>
          <w:lang w:val="nb-NO"/>
        </w:rPr>
      </w:pPr>
      <w:r w:rsidRPr="00126A3C">
        <w:rPr>
          <w:rFonts w:cs="Times New Roman"/>
          <w:lang w:val="nb-NO"/>
        </w:rPr>
        <w:t>+ Tham gia tối thiểu 80% thời lượng môn học;</w:t>
      </w:r>
    </w:p>
    <w:p w14:paraId="15D0ADF3" w14:textId="77777777" w:rsidR="007121AE" w:rsidRPr="00126A3C" w:rsidRDefault="007121AE" w:rsidP="00D621C8">
      <w:pPr>
        <w:widowControl w:val="0"/>
        <w:tabs>
          <w:tab w:val="left" w:pos="720"/>
        </w:tabs>
        <w:spacing w:before="120" w:after="120" w:line="288" w:lineRule="auto"/>
        <w:jc w:val="both"/>
        <w:rPr>
          <w:rFonts w:cs="Times New Roman"/>
          <w:szCs w:val="28"/>
          <w:lang w:val="nb-NO"/>
        </w:rPr>
      </w:pPr>
      <w:r w:rsidRPr="00126A3C">
        <w:rPr>
          <w:rFonts w:cs="Times New Roman"/>
          <w:szCs w:val="28"/>
          <w:lang w:val="nb-NO"/>
        </w:rPr>
        <w:t xml:space="preserve">3. Những trọng tâm cần chú ý: </w:t>
      </w:r>
    </w:p>
    <w:p w14:paraId="01ADF21D" w14:textId="77777777" w:rsidR="007121AE" w:rsidRPr="00126A3C" w:rsidRDefault="007121AE" w:rsidP="00D621C8">
      <w:pPr>
        <w:widowControl w:val="0"/>
        <w:tabs>
          <w:tab w:val="left" w:pos="720"/>
        </w:tabs>
        <w:spacing w:before="120" w:after="120" w:line="288" w:lineRule="auto"/>
        <w:jc w:val="both"/>
        <w:rPr>
          <w:rFonts w:cs="Times New Roman"/>
          <w:bCs/>
          <w:szCs w:val="28"/>
          <w:lang w:val="nb-NO"/>
        </w:rPr>
      </w:pPr>
      <w:r w:rsidRPr="00126A3C">
        <w:rPr>
          <w:rFonts w:cs="Times New Roman"/>
          <w:bCs/>
          <w:szCs w:val="28"/>
          <w:lang w:val="nb-NO"/>
        </w:rPr>
        <w:tab/>
        <w:t>- Tiêu chuẩn của bản vẽ kỹ thuật;</w:t>
      </w:r>
    </w:p>
    <w:p w14:paraId="092DE3CF" w14:textId="77777777" w:rsidR="007121AE" w:rsidRPr="00126A3C" w:rsidRDefault="007121AE" w:rsidP="00D621C8">
      <w:pPr>
        <w:widowControl w:val="0"/>
        <w:tabs>
          <w:tab w:val="left" w:pos="720"/>
        </w:tabs>
        <w:spacing w:before="120" w:after="120" w:line="288" w:lineRule="auto"/>
        <w:jc w:val="both"/>
        <w:rPr>
          <w:rFonts w:cs="Times New Roman"/>
          <w:bCs/>
          <w:szCs w:val="28"/>
          <w:lang w:val="nb-NO"/>
        </w:rPr>
      </w:pPr>
      <w:r w:rsidRPr="00126A3C">
        <w:rPr>
          <w:rFonts w:cs="Times New Roman"/>
          <w:bCs/>
          <w:szCs w:val="28"/>
          <w:lang w:val="nb-NO"/>
        </w:rPr>
        <w:tab/>
        <w:t>- Ký hiệu, quy ước của bản vẽ kỹ thuật ngành may;</w:t>
      </w:r>
    </w:p>
    <w:p w14:paraId="40892231" w14:textId="77777777" w:rsidR="007121AE" w:rsidRPr="00126A3C" w:rsidRDefault="007121AE" w:rsidP="00D621C8">
      <w:pPr>
        <w:widowControl w:val="0"/>
        <w:tabs>
          <w:tab w:val="left" w:pos="720"/>
        </w:tabs>
        <w:spacing w:before="120" w:after="120" w:line="288" w:lineRule="auto"/>
        <w:jc w:val="both"/>
        <w:rPr>
          <w:rFonts w:cs="Times New Roman"/>
          <w:szCs w:val="28"/>
          <w:lang w:val="nb-NO"/>
        </w:rPr>
      </w:pPr>
      <w:r w:rsidRPr="00126A3C">
        <w:rPr>
          <w:rFonts w:cs="Times New Roman"/>
          <w:bCs/>
          <w:szCs w:val="28"/>
          <w:lang w:val="nb-NO"/>
        </w:rPr>
        <w:tab/>
        <w:t>- Vẽ hình cắt, mặt cắt của các chi tiết trên sản phẩm may.    </w:t>
      </w:r>
      <w:r w:rsidRPr="00126A3C">
        <w:rPr>
          <w:rFonts w:cs="Times New Roman"/>
          <w:szCs w:val="28"/>
          <w:lang w:val="nb-NO"/>
        </w:rPr>
        <w:tab/>
      </w:r>
    </w:p>
    <w:p w14:paraId="67F17FCA" w14:textId="77777777" w:rsidR="007121AE" w:rsidRPr="00126A3C" w:rsidRDefault="007121AE" w:rsidP="00D621C8">
      <w:pPr>
        <w:widowControl w:val="0"/>
        <w:tabs>
          <w:tab w:val="left" w:pos="720"/>
        </w:tabs>
        <w:spacing w:before="120" w:after="120" w:line="288" w:lineRule="auto"/>
        <w:jc w:val="both"/>
        <w:rPr>
          <w:rFonts w:cs="Times New Roman"/>
          <w:szCs w:val="28"/>
          <w:lang w:val="nb-NO"/>
        </w:rPr>
      </w:pPr>
      <w:r w:rsidRPr="00126A3C">
        <w:rPr>
          <w:rFonts w:cs="Times New Roman"/>
          <w:szCs w:val="28"/>
          <w:lang w:val="nb-NO"/>
        </w:rPr>
        <w:t>4. Tài liệu tham khảo:</w:t>
      </w:r>
    </w:p>
    <w:p w14:paraId="36C05CAC" w14:textId="77777777" w:rsidR="007121AE" w:rsidRPr="00126A3C" w:rsidRDefault="007121AE" w:rsidP="00D621C8">
      <w:pPr>
        <w:widowControl w:val="0"/>
        <w:tabs>
          <w:tab w:val="left" w:pos="720"/>
        </w:tabs>
        <w:spacing w:before="120" w:after="120" w:line="288" w:lineRule="auto"/>
        <w:jc w:val="both"/>
        <w:rPr>
          <w:rFonts w:cs="Times New Roman"/>
          <w:szCs w:val="28"/>
          <w:lang w:val="nb-NO"/>
        </w:rPr>
      </w:pPr>
      <w:r w:rsidRPr="00126A3C">
        <w:rPr>
          <w:rFonts w:cs="Times New Roman"/>
          <w:szCs w:val="28"/>
          <w:lang w:val="nb-NO"/>
        </w:rPr>
        <w:tab/>
        <w:t>- Giáo trình Vẽ kỹ thuật ngành may – Trường Cao đẳng công nghiệp Hưng Yên – Tài liệu lưu hành nội bộ;</w:t>
      </w:r>
    </w:p>
    <w:p w14:paraId="0CB008BB" w14:textId="77777777" w:rsidR="007121AE" w:rsidRPr="00126A3C" w:rsidRDefault="007121AE" w:rsidP="00D621C8">
      <w:pPr>
        <w:widowControl w:val="0"/>
        <w:tabs>
          <w:tab w:val="left" w:pos="720"/>
        </w:tabs>
        <w:spacing w:before="120" w:after="120" w:line="288" w:lineRule="auto"/>
        <w:jc w:val="both"/>
        <w:textAlignment w:val="baseline"/>
        <w:rPr>
          <w:rFonts w:cs="Times New Roman"/>
          <w:szCs w:val="28"/>
          <w:lang w:val="nb-NO"/>
        </w:rPr>
      </w:pPr>
      <w:r w:rsidRPr="00126A3C">
        <w:rPr>
          <w:rFonts w:cs="Times New Roman"/>
          <w:szCs w:val="28"/>
          <w:lang w:val="nb-NO"/>
        </w:rPr>
        <w:tab/>
        <w:t>- Giáo trình Vẽ kỹ thuật ngành may – Trường Cao đẳng nghề KT-KT Vinatex 2009;</w:t>
      </w:r>
    </w:p>
    <w:p w14:paraId="584BA408" w14:textId="77777777" w:rsidR="007121AE" w:rsidRPr="00126A3C" w:rsidRDefault="007121AE" w:rsidP="00D621C8">
      <w:pPr>
        <w:widowControl w:val="0"/>
        <w:tabs>
          <w:tab w:val="left" w:pos="720"/>
        </w:tabs>
        <w:spacing w:before="120" w:after="120" w:line="288" w:lineRule="auto"/>
        <w:jc w:val="both"/>
        <w:textAlignment w:val="baseline"/>
        <w:rPr>
          <w:rFonts w:cs="Times New Roman"/>
          <w:szCs w:val="28"/>
          <w:lang w:val="nb-NO"/>
        </w:rPr>
      </w:pPr>
      <w:r w:rsidRPr="00126A3C">
        <w:rPr>
          <w:rFonts w:cs="Times New Roman"/>
          <w:szCs w:val="28"/>
          <w:lang w:val="nb-NO"/>
        </w:rPr>
        <w:tab/>
        <w:t xml:space="preserve">- Phạm Thị Hoa, Lê Tiến Ninh – </w:t>
      </w:r>
      <w:r w:rsidRPr="00126A3C">
        <w:rPr>
          <w:rFonts w:cs="Times New Roman"/>
          <w:iCs/>
          <w:szCs w:val="28"/>
          <w:lang w:val="nb-NO"/>
        </w:rPr>
        <w:t>Giáo trình Vẽ kỹ thuật</w:t>
      </w:r>
      <w:r w:rsidRPr="00126A3C">
        <w:rPr>
          <w:rFonts w:cs="Times New Roman"/>
          <w:szCs w:val="28"/>
          <w:lang w:val="nb-NO"/>
        </w:rPr>
        <w:t xml:space="preserve"> – NXB Giáo dục</w:t>
      </w:r>
    </w:p>
    <w:p w14:paraId="68E0A64A" w14:textId="77777777" w:rsidR="007121AE" w:rsidRPr="00126A3C" w:rsidRDefault="007121AE" w:rsidP="00D621C8">
      <w:pPr>
        <w:widowControl w:val="0"/>
        <w:tabs>
          <w:tab w:val="left" w:pos="720"/>
        </w:tabs>
        <w:spacing w:before="120" w:after="120" w:line="288" w:lineRule="auto"/>
        <w:jc w:val="both"/>
        <w:rPr>
          <w:rFonts w:cs="Times New Roman"/>
          <w:szCs w:val="28"/>
          <w:lang w:val="nb-NO"/>
        </w:rPr>
      </w:pPr>
      <w:r w:rsidRPr="00126A3C">
        <w:rPr>
          <w:rFonts w:cs="Times New Roman"/>
          <w:szCs w:val="28"/>
          <w:lang w:val="nb-NO"/>
        </w:rPr>
        <w:tab/>
        <w:t>- Trần Hữu Quế – Giáo trình Vẽ kỹ thuật – NXB Giáo dục 2001.</w:t>
      </w:r>
    </w:p>
    <w:p w14:paraId="0D58477E" w14:textId="77777777" w:rsidR="007121AE" w:rsidRPr="00126A3C" w:rsidRDefault="007121AE" w:rsidP="00D621C8">
      <w:pPr>
        <w:widowControl w:val="0"/>
        <w:tabs>
          <w:tab w:val="left" w:pos="720"/>
        </w:tabs>
        <w:spacing w:before="120" w:after="120" w:line="288" w:lineRule="auto"/>
        <w:jc w:val="both"/>
        <w:rPr>
          <w:rFonts w:cs="Times New Roman"/>
          <w:szCs w:val="28"/>
          <w:lang w:val="nb-NO"/>
        </w:rPr>
      </w:pPr>
    </w:p>
    <w:p w14:paraId="0EBB61C0" w14:textId="77777777" w:rsidR="007121AE" w:rsidRPr="00126A3C" w:rsidRDefault="007121AE" w:rsidP="00D621C8">
      <w:pPr>
        <w:widowControl w:val="0"/>
        <w:tabs>
          <w:tab w:val="left" w:pos="720"/>
        </w:tabs>
        <w:spacing w:before="120" w:after="120" w:line="288" w:lineRule="auto"/>
        <w:jc w:val="both"/>
        <w:rPr>
          <w:rFonts w:cs="Times New Roman"/>
          <w:szCs w:val="28"/>
          <w:lang w:val="nb-NO"/>
        </w:rPr>
      </w:pPr>
    </w:p>
    <w:p w14:paraId="45A1C656" w14:textId="77777777" w:rsidR="007121AE" w:rsidRPr="00126A3C" w:rsidRDefault="007121AE" w:rsidP="00D621C8">
      <w:pPr>
        <w:widowControl w:val="0"/>
        <w:tabs>
          <w:tab w:val="left" w:pos="720"/>
        </w:tabs>
        <w:spacing w:before="120" w:after="120" w:line="288" w:lineRule="auto"/>
        <w:jc w:val="both"/>
        <w:rPr>
          <w:rFonts w:cs="Times New Roman"/>
          <w:szCs w:val="28"/>
          <w:lang w:val="nb-NO"/>
        </w:rPr>
      </w:pPr>
    </w:p>
    <w:p w14:paraId="6A42A4EF" w14:textId="77777777" w:rsidR="007121AE" w:rsidRPr="00126A3C" w:rsidRDefault="007121AE" w:rsidP="00D621C8">
      <w:pPr>
        <w:widowControl w:val="0"/>
        <w:tabs>
          <w:tab w:val="left" w:pos="720"/>
        </w:tabs>
        <w:spacing w:before="120" w:after="120" w:line="288" w:lineRule="auto"/>
        <w:jc w:val="both"/>
        <w:rPr>
          <w:rFonts w:cs="Times New Roman"/>
          <w:szCs w:val="28"/>
          <w:lang w:val="nb-NO"/>
        </w:rPr>
      </w:pPr>
    </w:p>
    <w:p w14:paraId="4401E6C8" w14:textId="77777777" w:rsidR="008E49F1" w:rsidRDefault="008E49F1" w:rsidP="00D621C8">
      <w:pPr>
        <w:widowControl w:val="0"/>
        <w:tabs>
          <w:tab w:val="left" w:pos="720"/>
          <w:tab w:val="left" w:pos="7371"/>
        </w:tabs>
        <w:spacing w:before="120" w:after="120" w:line="288" w:lineRule="auto"/>
        <w:jc w:val="center"/>
        <w:rPr>
          <w:rFonts w:eastAsia="Times New Roman" w:cs="Times New Roman"/>
          <w:b/>
          <w:bCs/>
          <w:szCs w:val="28"/>
        </w:rPr>
      </w:pPr>
    </w:p>
    <w:p w14:paraId="3909521F" w14:textId="77777777" w:rsidR="008E49F1" w:rsidRDefault="008E49F1" w:rsidP="00D621C8">
      <w:pPr>
        <w:widowControl w:val="0"/>
        <w:tabs>
          <w:tab w:val="left" w:pos="720"/>
          <w:tab w:val="left" w:pos="7371"/>
        </w:tabs>
        <w:spacing w:before="120" w:after="120" w:line="288" w:lineRule="auto"/>
        <w:jc w:val="center"/>
        <w:rPr>
          <w:rFonts w:eastAsia="Times New Roman" w:cs="Times New Roman"/>
          <w:b/>
          <w:bCs/>
          <w:szCs w:val="28"/>
        </w:rPr>
      </w:pPr>
    </w:p>
    <w:p w14:paraId="622F6FF5" w14:textId="77777777" w:rsidR="008E49F1" w:rsidRDefault="008E49F1" w:rsidP="00D621C8">
      <w:pPr>
        <w:widowControl w:val="0"/>
        <w:tabs>
          <w:tab w:val="left" w:pos="720"/>
          <w:tab w:val="left" w:pos="7371"/>
        </w:tabs>
        <w:spacing w:before="120" w:after="120" w:line="288" w:lineRule="auto"/>
        <w:jc w:val="center"/>
        <w:rPr>
          <w:rFonts w:eastAsia="Times New Roman" w:cs="Times New Roman"/>
          <w:b/>
          <w:bCs/>
          <w:szCs w:val="28"/>
        </w:rPr>
      </w:pPr>
    </w:p>
    <w:p w14:paraId="49DE6C2B" w14:textId="77777777" w:rsidR="008E49F1" w:rsidRDefault="008E49F1" w:rsidP="00D621C8">
      <w:pPr>
        <w:widowControl w:val="0"/>
        <w:tabs>
          <w:tab w:val="left" w:pos="720"/>
          <w:tab w:val="left" w:pos="7371"/>
        </w:tabs>
        <w:spacing w:before="120" w:after="120" w:line="288" w:lineRule="auto"/>
        <w:jc w:val="center"/>
        <w:rPr>
          <w:rFonts w:eastAsia="Times New Roman" w:cs="Times New Roman"/>
          <w:b/>
          <w:bCs/>
          <w:szCs w:val="28"/>
        </w:rPr>
      </w:pPr>
    </w:p>
    <w:p w14:paraId="17A74B48" w14:textId="77777777" w:rsidR="008E49F1" w:rsidRDefault="008E49F1" w:rsidP="00D621C8">
      <w:pPr>
        <w:widowControl w:val="0"/>
        <w:tabs>
          <w:tab w:val="left" w:pos="720"/>
          <w:tab w:val="left" w:pos="7371"/>
        </w:tabs>
        <w:spacing w:before="120" w:after="120" w:line="288" w:lineRule="auto"/>
        <w:jc w:val="center"/>
        <w:rPr>
          <w:rFonts w:eastAsia="Times New Roman" w:cs="Times New Roman"/>
          <w:b/>
          <w:bCs/>
          <w:szCs w:val="28"/>
        </w:rPr>
      </w:pPr>
    </w:p>
    <w:p w14:paraId="7D66B14F" w14:textId="77777777" w:rsidR="008E49F1" w:rsidRDefault="008E49F1" w:rsidP="00D621C8">
      <w:pPr>
        <w:widowControl w:val="0"/>
        <w:tabs>
          <w:tab w:val="left" w:pos="720"/>
          <w:tab w:val="left" w:pos="7371"/>
        </w:tabs>
        <w:spacing w:before="120" w:after="120" w:line="288" w:lineRule="auto"/>
        <w:jc w:val="center"/>
        <w:rPr>
          <w:rFonts w:eastAsia="Times New Roman" w:cs="Times New Roman"/>
          <w:b/>
          <w:bCs/>
          <w:szCs w:val="28"/>
        </w:rPr>
      </w:pPr>
    </w:p>
    <w:p w14:paraId="751C8B22" w14:textId="77777777" w:rsidR="008E49F1" w:rsidRDefault="008E49F1" w:rsidP="00D621C8">
      <w:pPr>
        <w:widowControl w:val="0"/>
        <w:tabs>
          <w:tab w:val="left" w:pos="720"/>
          <w:tab w:val="left" w:pos="7371"/>
        </w:tabs>
        <w:spacing w:before="120" w:after="120" w:line="288" w:lineRule="auto"/>
        <w:jc w:val="center"/>
        <w:rPr>
          <w:rFonts w:eastAsia="Times New Roman" w:cs="Times New Roman"/>
          <w:b/>
          <w:bCs/>
          <w:szCs w:val="28"/>
        </w:rPr>
      </w:pPr>
    </w:p>
    <w:p w14:paraId="583677D2" w14:textId="77777777" w:rsidR="008E49F1" w:rsidRDefault="008E49F1" w:rsidP="00D621C8">
      <w:pPr>
        <w:widowControl w:val="0"/>
        <w:tabs>
          <w:tab w:val="left" w:pos="720"/>
          <w:tab w:val="left" w:pos="7371"/>
        </w:tabs>
        <w:spacing w:before="120" w:after="120" w:line="288" w:lineRule="auto"/>
        <w:jc w:val="center"/>
        <w:rPr>
          <w:rFonts w:eastAsia="Times New Roman" w:cs="Times New Roman"/>
          <w:b/>
          <w:bCs/>
          <w:szCs w:val="28"/>
        </w:rPr>
      </w:pPr>
    </w:p>
    <w:p w14:paraId="5300F99D" w14:textId="77777777" w:rsidR="008E49F1" w:rsidRDefault="008E49F1" w:rsidP="00D621C8">
      <w:pPr>
        <w:widowControl w:val="0"/>
        <w:tabs>
          <w:tab w:val="left" w:pos="720"/>
          <w:tab w:val="left" w:pos="7371"/>
        </w:tabs>
        <w:spacing w:before="120" w:after="120" w:line="288" w:lineRule="auto"/>
        <w:jc w:val="center"/>
        <w:rPr>
          <w:rFonts w:eastAsia="Times New Roman" w:cs="Times New Roman"/>
          <w:b/>
          <w:bCs/>
          <w:szCs w:val="28"/>
        </w:rPr>
      </w:pPr>
    </w:p>
    <w:p w14:paraId="0788AC33" w14:textId="77777777" w:rsidR="008E49F1" w:rsidRDefault="008E49F1" w:rsidP="00D621C8">
      <w:pPr>
        <w:widowControl w:val="0"/>
        <w:tabs>
          <w:tab w:val="left" w:pos="720"/>
          <w:tab w:val="left" w:pos="7371"/>
        </w:tabs>
        <w:spacing w:before="120" w:after="120" w:line="288" w:lineRule="auto"/>
        <w:jc w:val="center"/>
        <w:rPr>
          <w:rFonts w:eastAsia="Times New Roman" w:cs="Times New Roman"/>
          <w:b/>
          <w:bCs/>
          <w:szCs w:val="28"/>
        </w:rPr>
      </w:pPr>
    </w:p>
    <w:p w14:paraId="19BE60E8" w14:textId="6774D127" w:rsidR="007121AE" w:rsidRPr="00126A3C" w:rsidRDefault="007121AE" w:rsidP="00D621C8">
      <w:pPr>
        <w:widowControl w:val="0"/>
        <w:tabs>
          <w:tab w:val="left" w:pos="720"/>
          <w:tab w:val="left" w:pos="7371"/>
        </w:tabs>
        <w:spacing w:before="120" w:after="120" w:line="288" w:lineRule="auto"/>
        <w:jc w:val="center"/>
        <w:rPr>
          <w:rFonts w:eastAsia="Times New Roman" w:cs="Times New Roman"/>
          <w:b/>
          <w:bCs/>
          <w:szCs w:val="28"/>
        </w:rPr>
      </w:pPr>
      <w:r w:rsidRPr="00126A3C">
        <w:rPr>
          <w:rFonts w:eastAsia="Times New Roman" w:cs="Times New Roman"/>
          <w:b/>
          <w:bCs/>
          <w:szCs w:val="28"/>
        </w:rPr>
        <w:lastRenderedPageBreak/>
        <w:t>CHƯƠNG TRÌNH MÔN HỌC</w:t>
      </w:r>
    </w:p>
    <w:p w14:paraId="37987654" w14:textId="77777777" w:rsidR="007121AE" w:rsidRPr="00126A3C" w:rsidRDefault="007121AE" w:rsidP="00D621C8">
      <w:pPr>
        <w:widowControl w:val="0"/>
        <w:tabs>
          <w:tab w:val="left" w:pos="720"/>
          <w:tab w:val="left" w:pos="7371"/>
        </w:tabs>
        <w:spacing w:before="120" w:after="120" w:line="288" w:lineRule="auto"/>
        <w:rPr>
          <w:rFonts w:eastAsia="Times New Roman" w:cs="Times New Roman"/>
          <w:szCs w:val="28"/>
        </w:rPr>
      </w:pPr>
      <w:proofErr w:type="spellStart"/>
      <w:r w:rsidRPr="00126A3C">
        <w:rPr>
          <w:rFonts w:eastAsia="Times New Roman" w:cs="Times New Roman"/>
          <w:b/>
          <w:bCs/>
          <w:szCs w:val="28"/>
        </w:rPr>
        <w:t>Tên</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môn</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học</w:t>
      </w:r>
      <w:proofErr w:type="spellEnd"/>
      <w:r w:rsidRPr="00126A3C">
        <w:rPr>
          <w:rFonts w:eastAsia="Times New Roman" w:cs="Times New Roman"/>
          <w:szCs w:val="28"/>
        </w:rPr>
        <w:t xml:space="preserve">: </w:t>
      </w:r>
      <w:proofErr w:type="spellStart"/>
      <w:r w:rsidRPr="00126A3C">
        <w:rPr>
          <w:rFonts w:eastAsia="Times New Roman" w:cs="Times New Roman"/>
          <w:bCs/>
          <w:szCs w:val="28"/>
        </w:rPr>
        <w:t>Vật</w:t>
      </w:r>
      <w:proofErr w:type="spellEnd"/>
      <w:r w:rsidRPr="00126A3C">
        <w:rPr>
          <w:rFonts w:eastAsia="Times New Roman" w:cs="Times New Roman"/>
          <w:bCs/>
          <w:szCs w:val="28"/>
        </w:rPr>
        <w:t xml:space="preserve"> </w:t>
      </w:r>
      <w:proofErr w:type="spellStart"/>
      <w:r w:rsidRPr="00126A3C">
        <w:rPr>
          <w:rFonts w:eastAsia="Times New Roman" w:cs="Times New Roman"/>
          <w:bCs/>
          <w:szCs w:val="28"/>
        </w:rPr>
        <w:t>liệu</w:t>
      </w:r>
      <w:proofErr w:type="spellEnd"/>
      <w:r w:rsidRPr="00126A3C">
        <w:rPr>
          <w:rFonts w:eastAsia="Times New Roman" w:cs="Times New Roman"/>
          <w:bCs/>
          <w:szCs w:val="28"/>
        </w:rPr>
        <w:t xml:space="preserve"> may</w:t>
      </w:r>
    </w:p>
    <w:p w14:paraId="6F004A62" w14:textId="77777777" w:rsidR="007121AE" w:rsidRPr="00126A3C" w:rsidRDefault="007121AE" w:rsidP="00D621C8">
      <w:pPr>
        <w:widowControl w:val="0"/>
        <w:tabs>
          <w:tab w:val="left" w:pos="720"/>
          <w:tab w:val="left" w:pos="7371"/>
        </w:tabs>
        <w:spacing w:before="120" w:after="120" w:line="288" w:lineRule="auto"/>
        <w:rPr>
          <w:rFonts w:eastAsia="Times New Roman" w:cs="Times New Roman"/>
          <w:szCs w:val="28"/>
        </w:rPr>
      </w:pPr>
      <w:proofErr w:type="spellStart"/>
      <w:r w:rsidRPr="00126A3C">
        <w:rPr>
          <w:rFonts w:eastAsia="Times New Roman" w:cs="Times New Roman"/>
          <w:b/>
          <w:bCs/>
          <w:szCs w:val="28"/>
        </w:rPr>
        <w:t>Mã</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môn</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học</w:t>
      </w:r>
      <w:proofErr w:type="spellEnd"/>
      <w:r w:rsidRPr="00126A3C">
        <w:rPr>
          <w:rFonts w:eastAsia="Times New Roman" w:cs="Times New Roman"/>
          <w:b/>
          <w:bCs/>
          <w:szCs w:val="28"/>
        </w:rPr>
        <w:t xml:space="preserve">: </w:t>
      </w:r>
      <w:r w:rsidRPr="00126A3C">
        <w:rPr>
          <w:rFonts w:eastAsia="Times New Roman" w:cs="Times New Roman"/>
          <w:bCs/>
          <w:szCs w:val="28"/>
        </w:rPr>
        <w:t>MH08</w:t>
      </w:r>
    </w:p>
    <w:p w14:paraId="79327195" w14:textId="77777777" w:rsidR="007121AE" w:rsidRPr="00126A3C" w:rsidRDefault="007121AE" w:rsidP="00D621C8">
      <w:pPr>
        <w:widowControl w:val="0"/>
        <w:tabs>
          <w:tab w:val="left" w:pos="720"/>
          <w:tab w:val="left" w:pos="7371"/>
        </w:tabs>
        <w:spacing w:before="120" w:after="120" w:line="288" w:lineRule="auto"/>
        <w:rPr>
          <w:rFonts w:eastAsia="Times New Roman" w:cs="Times New Roman"/>
          <w:szCs w:val="28"/>
        </w:rPr>
      </w:pPr>
      <w:proofErr w:type="spellStart"/>
      <w:r w:rsidRPr="00126A3C">
        <w:rPr>
          <w:rFonts w:eastAsia="Times New Roman" w:cs="Times New Roman"/>
          <w:b/>
          <w:bCs/>
          <w:szCs w:val="28"/>
        </w:rPr>
        <w:t>Thời</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gian</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thực</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hiện</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môn</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học</w:t>
      </w:r>
      <w:proofErr w:type="spellEnd"/>
      <w:r w:rsidRPr="00126A3C">
        <w:rPr>
          <w:rFonts w:eastAsia="Times New Roman" w:cs="Times New Roman"/>
          <w:b/>
          <w:bCs/>
          <w:szCs w:val="28"/>
        </w:rPr>
        <w:t xml:space="preserve">: </w:t>
      </w:r>
      <w:r w:rsidRPr="00126A3C">
        <w:rPr>
          <w:rFonts w:eastAsia="Times New Roman" w:cs="Times New Roman"/>
          <w:bCs/>
          <w:szCs w:val="28"/>
        </w:rPr>
        <w:t xml:space="preserve">30 </w:t>
      </w:r>
      <w:proofErr w:type="spellStart"/>
      <w:r w:rsidRPr="00126A3C">
        <w:rPr>
          <w:rFonts w:eastAsia="Times New Roman" w:cs="Times New Roman"/>
          <w:bCs/>
          <w:szCs w:val="28"/>
        </w:rPr>
        <w:t>giờ</w:t>
      </w:r>
      <w:proofErr w:type="spellEnd"/>
      <w:r w:rsidRPr="00126A3C">
        <w:rPr>
          <w:rFonts w:eastAsia="Times New Roman" w:cs="Times New Roman"/>
          <w:bCs/>
          <w:szCs w:val="28"/>
        </w:rPr>
        <w:t xml:space="preserve"> </w:t>
      </w:r>
      <w:r w:rsidRPr="00126A3C">
        <w:rPr>
          <w:rFonts w:cs="Times New Roman"/>
          <w:spacing w:val="-6"/>
          <w:szCs w:val="28"/>
          <w:lang w:val="de-DE"/>
        </w:rPr>
        <w:t>(Lý thuyết:  20 giờ; Thực hành, thí nghiệm, thảo luận, bài tập: 8 giờ; Kiểm tra: 2 giờ)</w:t>
      </w:r>
    </w:p>
    <w:p w14:paraId="1F3C5532" w14:textId="77777777" w:rsidR="007121AE" w:rsidRPr="00126A3C" w:rsidRDefault="007121AE" w:rsidP="00D621C8">
      <w:pPr>
        <w:spacing w:line="288" w:lineRule="auto"/>
        <w:ind w:right="172"/>
        <w:jc w:val="both"/>
        <w:rPr>
          <w:rFonts w:cs="Times New Roman"/>
          <w:b/>
          <w:szCs w:val="28"/>
          <w:lang w:val="de-DE"/>
        </w:rPr>
      </w:pPr>
      <w:r w:rsidRPr="00126A3C">
        <w:rPr>
          <w:rFonts w:cs="Times New Roman"/>
          <w:b/>
          <w:szCs w:val="28"/>
          <w:lang w:val="de-DE"/>
        </w:rPr>
        <w:t>I. Vị trí, tính chất của môn học:</w:t>
      </w:r>
    </w:p>
    <w:p w14:paraId="689D2093" w14:textId="77777777" w:rsidR="007121AE" w:rsidRPr="00126A3C" w:rsidRDefault="007121AE" w:rsidP="00D621C8">
      <w:pPr>
        <w:pStyle w:val="u1"/>
        <w:spacing w:before="120" w:after="120" w:line="288" w:lineRule="auto"/>
        <w:ind w:left="720" w:firstLine="0"/>
        <w:rPr>
          <w:rFonts w:cs="Times New Roman"/>
          <w:lang w:val="de-DE"/>
        </w:rPr>
      </w:pPr>
      <w:r w:rsidRPr="00126A3C">
        <w:rPr>
          <w:rFonts w:cs="Times New Roman"/>
          <w:spacing w:val="-4"/>
          <w:lang w:val="nl-NL"/>
        </w:rPr>
        <w:t>- Vị trí: Môn học được bố trí học trước mô-đun thiết kế trang phục 1</w:t>
      </w:r>
    </w:p>
    <w:p w14:paraId="6EF79731" w14:textId="77777777" w:rsidR="007121AE" w:rsidRPr="00126A3C" w:rsidRDefault="007121AE" w:rsidP="00D621C8">
      <w:pPr>
        <w:pStyle w:val="u1"/>
        <w:spacing w:before="120" w:after="120" w:line="288" w:lineRule="auto"/>
        <w:rPr>
          <w:rFonts w:cs="Times New Roman"/>
          <w:lang w:val="de-DE"/>
        </w:rPr>
      </w:pPr>
      <w:r w:rsidRPr="00126A3C">
        <w:rPr>
          <w:rFonts w:cs="Times New Roman"/>
          <w:lang w:val="de-DE"/>
        </w:rPr>
        <w:t>- Tính chất: Môn học thuộc chuyên môn cơ sở ngành.</w:t>
      </w:r>
    </w:p>
    <w:p w14:paraId="2B70334E" w14:textId="77777777" w:rsidR="007121AE" w:rsidRPr="00126A3C" w:rsidRDefault="007121AE" w:rsidP="00D621C8">
      <w:pPr>
        <w:widowControl w:val="0"/>
        <w:tabs>
          <w:tab w:val="left" w:pos="720"/>
          <w:tab w:val="left" w:pos="7371"/>
        </w:tabs>
        <w:spacing w:before="120" w:after="120" w:line="288" w:lineRule="auto"/>
        <w:rPr>
          <w:rFonts w:eastAsia="Times New Roman" w:cs="Times New Roman"/>
          <w:b/>
          <w:bCs/>
          <w:szCs w:val="28"/>
        </w:rPr>
      </w:pPr>
      <w:r w:rsidRPr="00126A3C">
        <w:rPr>
          <w:rFonts w:eastAsia="Times New Roman" w:cs="Times New Roman"/>
          <w:b/>
          <w:bCs/>
          <w:szCs w:val="28"/>
        </w:rPr>
        <w:t xml:space="preserve">II. </w:t>
      </w:r>
      <w:proofErr w:type="spellStart"/>
      <w:r w:rsidRPr="00126A3C">
        <w:rPr>
          <w:rFonts w:eastAsia="Times New Roman" w:cs="Times New Roman"/>
          <w:b/>
          <w:bCs/>
          <w:szCs w:val="28"/>
        </w:rPr>
        <w:t>Mục</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tiêu</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môn</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học</w:t>
      </w:r>
      <w:proofErr w:type="spellEnd"/>
      <w:r w:rsidRPr="00126A3C">
        <w:rPr>
          <w:rFonts w:eastAsia="Times New Roman" w:cs="Times New Roman"/>
          <w:b/>
          <w:bCs/>
          <w:szCs w:val="28"/>
        </w:rPr>
        <w:t>: </w:t>
      </w:r>
    </w:p>
    <w:p w14:paraId="0A6CFE99" w14:textId="77777777" w:rsidR="007121AE" w:rsidRPr="00126A3C" w:rsidRDefault="007121AE" w:rsidP="00D621C8">
      <w:pPr>
        <w:widowControl w:val="0"/>
        <w:tabs>
          <w:tab w:val="left" w:pos="720"/>
          <w:tab w:val="left" w:pos="7371"/>
        </w:tabs>
        <w:spacing w:before="120" w:after="120" w:line="288" w:lineRule="auto"/>
        <w:ind w:firstLine="720"/>
        <w:rPr>
          <w:rFonts w:cs="Times New Roman"/>
          <w:lang w:val="pt-BR"/>
        </w:rPr>
      </w:pPr>
      <w:r w:rsidRPr="00126A3C">
        <w:rPr>
          <w:rFonts w:cs="Times New Roman"/>
          <w:lang w:val="pt-BR"/>
        </w:rPr>
        <w:t xml:space="preserve">- Kiến thức: </w:t>
      </w:r>
    </w:p>
    <w:p w14:paraId="126FDD18" w14:textId="77777777" w:rsidR="007121AE" w:rsidRPr="00126A3C" w:rsidRDefault="007121AE" w:rsidP="00D621C8">
      <w:pPr>
        <w:widowControl w:val="0"/>
        <w:tabs>
          <w:tab w:val="left" w:pos="720"/>
          <w:tab w:val="left" w:pos="7371"/>
        </w:tabs>
        <w:spacing w:before="120" w:after="120" w:line="288" w:lineRule="auto"/>
        <w:ind w:firstLine="720"/>
        <w:rPr>
          <w:rFonts w:cs="Times New Roman"/>
          <w:iCs/>
          <w:lang w:val="pt-BR"/>
        </w:rPr>
      </w:pPr>
      <w:r w:rsidRPr="00126A3C">
        <w:rPr>
          <w:rFonts w:cs="Times New Roman"/>
          <w:iCs/>
          <w:lang w:val="pt-BR"/>
        </w:rPr>
        <w:t>+ Trình bày được đặc điểm cấu tạo, tính chất của các loại xơ, sợi, vải tự nhiên, xơ sợi hóa học;</w:t>
      </w:r>
    </w:p>
    <w:p w14:paraId="6881AD52" w14:textId="77777777" w:rsidR="007121AE" w:rsidRPr="00126A3C" w:rsidRDefault="007121AE" w:rsidP="00D621C8">
      <w:pPr>
        <w:widowControl w:val="0"/>
        <w:tabs>
          <w:tab w:val="left" w:pos="720"/>
          <w:tab w:val="left" w:pos="7371"/>
        </w:tabs>
        <w:spacing w:before="120" w:after="120" w:line="288" w:lineRule="auto"/>
        <w:ind w:firstLine="720"/>
        <w:rPr>
          <w:rFonts w:cs="Times New Roman"/>
          <w:iCs/>
          <w:lang w:val="pt-BR"/>
        </w:rPr>
      </w:pPr>
      <w:r w:rsidRPr="00126A3C">
        <w:rPr>
          <w:rFonts w:cs="Times New Roman"/>
          <w:iCs/>
          <w:lang w:val="pt-BR"/>
        </w:rPr>
        <w:t>+ Phân tích được đặc điểm cấu tạo, tính chất của các loại phụ liệu may sử dụng trong lĩnh vực may;</w:t>
      </w:r>
    </w:p>
    <w:p w14:paraId="51E30731" w14:textId="77777777" w:rsidR="007121AE" w:rsidRPr="00126A3C" w:rsidRDefault="007121AE" w:rsidP="00D621C8">
      <w:pPr>
        <w:widowControl w:val="0"/>
        <w:tabs>
          <w:tab w:val="left" w:pos="720"/>
          <w:tab w:val="left" w:pos="7371"/>
        </w:tabs>
        <w:spacing w:before="120" w:after="120" w:line="288" w:lineRule="auto"/>
        <w:ind w:firstLine="720"/>
        <w:rPr>
          <w:rFonts w:cs="Times New Roman"/>
          <w:lang w:val="pt-BR"/>
        </w:rPr>
      </w:pPr>
      <w:r w:rsidRPr="00126A3C">
        <w:rPr>
          <w:rFonts w:cs="Times New Roman"/>
          <w:lang w:val="pt-BR"/>
        </w:rPr>
        <w:t>- Kỹ năng:</w:t>
      </w:r>
    </w:p>
    <w:p w14:paraId="0D97CBEE" w14:textId="77777777" w:rsidR="007121AE" w:rsidRPr="00126A3C" w:rsidRDefault="007121AE" w:rsidP="00D621C8">
      <w:pPr>
        <w:widowControl w:val="0"/>
        <w:tabs>
          <w:tab w:val="left" w:pos="720"/>
          <w:tab w:val="left" w:pos="7371"/>
        </w:tabs>
        <w:spacing w:before="120" w:after="120" w:line="288" w:lineRule="auto"/>
        <w:ind w:firstLine="720"/>
        <w:rPr>
          <w:rFonts w:cs="Times New Roman"/>
          <w:iCs/>
          <w:spacing w:val="-8"/>
          <w:lang w:val="pt-BR"/>
        </w:rPr>
      </w:pPr>
      <w:r w:rsidRPr="00126A3C">
        <w:rPr>
          <w:rFonts w:cs="Times New Roman"/>
          <w:iCs/>
          <w:spacing w:val="-8"/>
          <w:lang w:val="pt-BR"/>
        </w:rPr>
        <w:t>+ Phân biệt được một số loại vải sử dụng phổ biến trong lĩnh vực may mặc;</w:t>
      </w:r>
    </w:p>
    <w:p w14:paraId="137716DF" w14:textId="77777777" w:rsidR="007121AE" w:rsidRPr="00126A3C" w:rsidRDefault="007121AE" w:rsidP="00D621C8">
      <w:pPr>
        <w:widowControl w:val="0"/>
        <w:tabs>
          <w:tab w:val="left" w:pos="720"/>
          <w:tab w:val="left" w:pos="7371"/>
        </w:tabs>
        <w:spacing w:before="120" w:after="120" w:line="288" w:lineRule="auto"/>
        <w:ind w:firstLine="720"/>
        <w:rPr>
          <w:rFonts w:cs="Times New Roman"/>
          <w:iCs/>
          <w:lang w:val="pt-BR"/>
        </w:rPr>
      </w:pPr>
      <w:r w:rsidRPr="00126A3C">
        <w:rPr>
          <w:rFonts w:cs="Times New Roman"/>
          <w:iCs/>
          <w:lang w:val="pt-BR"/>
        </w:rPr>
        <w:t>+ Xác định được một số loại nguyên liệu vải và phương pháp nhận biết mặt phải, mặt trái của vải;</w:t>
      </w:r>
    </w:p>
    <w:p w14:paraId="5AB51F55" w14:textId="77777777" w:rsidR="007121AE" w:rsidRPr="00126A3C" w:rsidRDefault="007121AE" w:rsidP="00D621C8">
      <w:pPr>
        <w:widowControl w:val="0"/>
        <w:tabs>
          <w:tab w:val="left" w:pos="720"/>
          <w:tab w:val="left" w:pos="7371"/>
        </w:tabs>
        <w:spacing w:before="120" w:after="120" w:line="288" w:lineRule="auto"/>
        <w:ind w:firstLine="720"/>
        <w:rPr>
          <w:rFonts w:eastAsia="Times New Roman" w:cs="Times New Roman"/>
          <w:b/>
          <w:bCs/>
          <w:szCs w:val="28"/>
          <w:lang w:val="pt-BR"/>
        </w:rPr>
      </w:pPr>
      <w:r w:rsidRPr="00126A3C">
        <w:rPr>
          <w:rFonts w:cs="Times New Roman"/>
          <w:lang w:val="pt-BR"/>
        </w:rPr>
        <w:t>+ Vận dụng các tính chất của các loại nguyên phụ liệu sử dụng trong sản xuất may công nghiệp nhằm nâng cao năng suất và chất lượng sản phẩm;</w:t>
      </w:r>
    </w:p>
    <w:p w14:paraId="717FF42A" w14:textId="77777777" w:rsidR="007121AE" w:rsidRPr="00126A3C" w:rsidRDefault="007121AE" w:rsidP="00D621C8">
      <w:pPr>
        <w:widowControl w:val="0"/>
        <w:tabs>
          <w:tab w:val="left" w:pos="720"/>
          <w:tab w:val="left" w:pos="7371"/>
        </w:tabs>
        <w:spacing w:before="120" w:after="120" w:line="288" w:lineRule="auto"/>
        <w:ind w:firstLine="851"/>
        <w:rPr>
          <w:rFonts w:eastAsia="Times New Roman" w:cs="Times New Roman"/>
          <w:lang w:val="pt-BR"/>
        </w:rPr>
      </w:pPr>
      <w:r w:rsidRPr="00126A3C">
        <w:rPr>
          <w:rFonts w:eastAsia="Times New Roman" w:cs="Times New Roman"/>
          <w:lang w:val="pt-BR"/>
        </w:rPr>
        <w:t>- Năng lực tự chủ và trách nhiệm: </w:t>
      </w:r>
    </w:p>
    <w:p w14:paraId="54C6EBDD" w14:textId="77777777" w:rsidR="007121AE" w:rsidRPr="00126A3C" w:rsidRDefault="007121AE" w:rsidP="00D621C8">
      <w:pPr>
        <w:pStyle w:val="u1"/>
        <w:keepNext w:val="0"/>
        <w:keepLines w:val="0"/>
        <w:widowControl w:val="0"/>
        <w:tabs>
          <w:tab w:val="left" w:pos="720"/>
          <w:tab w:val="left" w:pos="7371"/>
        </w:tabs>
        <w:spacing w:line="288" w:lineRule="auto"/>
        <w:rPr>
          <w:rFonts w:eastAsia="Times New Roman" w:cs="Times New Roman"/>
          <w:lang w:val="pt-BR"/>
        </w:rPr>
      </w:pPr>
      <w:r w:rsidRPr="00126A3C">
        <w:rPr>
          <w:rFonts w:cs="Times New Roman"/>
          <w:lang w:val="pt-BR"/>
        </w:rPr>
        <w:t xml:space="preserve">+ Tìm hiểu, sáng tạo, lựa chọn vật liệu phù hợp nâng cao năng suất và chất lượng sản phẩm may; </w:t>
      </w:r>
    </w:p>
    <w:p w14:paraId="6E5359D2" w14:textId="77777777" w:rsidR="007121AE" w:rsidRPr="00126A3C" w:rsidRDefault="007121AE" w:rsidP="00D621C8">
      <w:pPr>
        <w:pStyle w:val="u1"/>
        <w:keepNext w:val="0"/>
        <w:keepLines w:val="0"/>
        <w:widowControl w:val="0"/>
        <w:tabs>
          <w:tab w:val="left" w:pos="720"/>
          <w:tab w:val="left" w:pos="7371"/>
        </w:tabs>
        <w:spacing w:line="288" w:lineRule="auto"/>
        <w:ind w:left="720" w:firstLine="0"/>
        <w:rPr>
          <w:rFonts w:eastAsia="Times New Roman" w:cs="Times New Roman"/>
          <w:b/>
          <w:bCs w:val="0"/>
          <w:lang w:val="pt-BR"/>
        </w:rPr>
      </w:pPr>
      <w:r w:rsidRPr="00126A3C">
        <w:rPr>
          <w:rFonts w:cs="Times New Roman"/>
          <w:lang w:val="pt-BR"/>
        </w:rPr>
        <w:t>+ Rèn luyện tính cẩn thận, chính xác trong quá trình lựa chọn, phân loại vật liệu may, phụ liệu may;</w:t>
      </w:r>
    </w:p>
    <w:p w14:paraId="0EA9B3A5" w14:textId="77777777" w:rsidR="007121AE" w:rsidRPr="00126A3C" w:rsidRDefault="007121AE" w:rsidP="00D621C8">
      <w:pPr>
        <w:widowControl w:val="0"/>
        <w:tabs>
          <w:tab w:val="left" w:pos="720"/>
          <w:tab w:val="left" w:pos="7371"/>
        </w:tabs>
        <w:spacing w:before="120" w:after="120" w:line="288" w:lineRule="auto"/>
        <w:rPr>
          <w:rFonts w:eastAsia="Times New Roman" w:cs="Times New Roman"/>
          <w:szCs w:val="28"/>
          <w:lang w:val="pt-BR"/>
        </w:rPr>
      </w:pPr>
      <w:r w:rsidRPr="00126A3C">
        <w:rPr>
          <w:rFonts w:eastAsia="Times New Roman" w:cs="Times New Roman"/>
          <w:b/>
          <w:bCs/>
          <w:szCs w:val="28"/>
          <w:lang w:val="pt-BR"/>
        </w:rPr>
        <w:t>III. Nội dung môn học:</w:t>
      </w:r>
    </w:p>
    <w:p w14:paraId="1F5D7937" w14:textId="77777777" w:rsidR="007121AE" w:rsidRPr="00126A3C" w:rsidRDefault="007121AE" w:rsidP="00D621C8">
      <w:pPr>
        <w:pStyle w:val="u1"/>
        <w:keepNext w:val="0"/>
        <w:keepLines w:val="0"/>
        <w:widowControl w:val="0"/>
        <w:numPr>
          <w:ilvl w:val="0"/>
          <w:numId w:val="7"/>
        </w:numPr>
        <w:tabs>
          <w:tab w:val="left" w:pos="270"/>
          <w:tab w:val="left" w:pos="7371"/>
        </w:tabs>
        <w:spacing w:line="288" w:lineRule="auto"/>
        <w:rPr>
          <w:rFonts w:eastAsia="Times New Roman" w:cs="Times New Roman"/>
          <w:lang w:val="pt-BR"/>
        </w:rPr>
      </w:pPr>
      <w:r w:rsidRPr="00126A3C">
        <w:rPr>
          <w:rFonts w:eastAsia="Times New Roman" w:cs="Times New Roman"/>
          <w:lang w:val="pt-BR"/>
        </w:rPr>
        <w:t xml:space="preserve">Nội dung tổng quát và phân bổ </w:t>
      </w:r>
    </w:p>
    <w:p w14:paraId="5FFFF644" w14:textId="77777777" w:rsidR="00AA15B5" w:rsidRPr="00126A3C" w:rsidRDefault="00AA15B5" w:rsidP="00AA15B5">
      <w:pPr>
        <w:rPr>
          <w:rFonts w:cs="Times New Roman"/>
          <w:lang w:val="pt-BR"/>
        </w:rPr>
      </w:pPr>
    </w:p>
    <w:p w14:paraId="79976CE3" w14:textId="77777777" w:rsidR="00AA15B5" w:rsidRPr="00126A3C" w:rsidRDefault="00AA15B5" w:rsidP="00AA15B5">
      <w:pPr>
        <w:rPr>
          <w:rFonts w:cs="Times New Roman"/>
          <w:lang w:val="pt-BR"/>
        </w:rPr>
      </w:pPr>
    </w:p>
    <w:p w14:paraId="413926AB" w14:textId="77777777" w:rsidR="00AA15B5" w:rsidRPr="00126A3C" w:rsidRDefault="00AA15B5" w:rsidP="00AA15B5">
      <w:pPr>
        <w:rPr>
          <w:rFonts w:cs="Times New Roman"/>
          <w:lang w:val="pt-BR"/>
        </w:rPr>
      </w:pPr>
    </w:p>
    <w:tbl>
      <w:tblPr>
        <w:tblW w:w="9328" w:type="dxa"/>
        <w:tblCellMar>
          <w:top w:w="15" w:type="dxa"/>
          <w:left w:w="15" w:type="dxa"/>
          <w:bottom w:w="15" w:type="dxa"/>
          <w:right w:w="15" w:type="dxa"/>
        </w:tblCellMar>
        <w:tblLook w:val="04A0" w:firstRow="1" w:lastRow="0" w:firstColumn="1" w:lastColumn="0" w:noHBand="0" w:noVBand="1"/>
      </w:tblPr>
      <w:tblGrid>
        <w:gridCol w:w="570"/>
        <w:gridCol w:w="4232"/>
        <w:gridCol w:w="812"/>
        <w:gridCol w:w="907"/>
        <w:gridCol w:w="1985"/>
        <w:gridCol w:w="822"/>
      </w:tblGrid>
      <w:tr w:rsidR="009D46D7" w:rsidRPr="00126A3C" w14:paraId="077A96A7" w14:textId="77777777" w:rsidTr="007654F7">
        <w:trPr>
          <w:trHeight w:val="30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8D3EAB" w14:textId="77777777" w:rsidR="007121AE" w:rsidRPr="00126A3C" w:rsidRDefault="007121AE" w:rsidP="00D621C8">
            <w:pPr>
              <w:pStyle w:val="u2"/>
              <w:widowControl w:val="0"/>
              <w:tabs>
                <w:tab w:val="left" w:pos="7371"/>
              </w:tabs>
              <w:spacing w:line="288" w:lineRule="auto"/>
              <w:ind w:firstLine="0"/>
              <w:jc w:val="center"/>
              <w:rPr>
                <w:b/>
                <w:szCs w:val="28"/>
              </w:rPr>
            </w:pPr>
            <w:proofErr w:type="spellStart"/>
            <w:r w:rsidRPr="00126A3C">
              <w:rPr>
                <w:b/>
                <w:szCs w:val="28"/>
              </w:rPr>
              <w:t>Số</w:t>
            </w:r>
            <w:proofErr w:type="spellEnd"/>
          </w:p>
          <w:p w14:paraId="6DAA0A13" w14:textId="77777777" w:rsidR="007121AE" w:rsidRPr="00126A3C" w:rsidRDefault="007121AE" w:rsidP="00D621C8">
            <w:pPr>
              <w:pStyle w:val="u2"/>
              <w:widowControl w:val="0"/>
              <w:tabs>
                <w:tab w:val="left" w:pos="7371"/>
              </w:tabs>
              <w:spacing w:line="288" w:lineRule="auto"/>
              <w:ind w:firstLine="0"/>
              <w:jc w:val="center"/>
              <w:rPr>
                <w:b/>
                <w:szCs w:val="28"/>
              </w:rPr>
            </w:pPr>
            <w:r w:rsidRPr="00126A3C">
              <w:rPr>
                <w:b/>
                <w:szCs w:val="28"/>
              </w:rPr>
              <w:t>TT</w:t>
            </w:r>
          </w:p>
        </w:tc>
        <w:tc>
          <w:tcPr>
            <w:tcW w:w="423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516095" w14:textId="77777777" w:rsidR="007121AE" w:rsidRPr="00126A3C" w:rsidRDefault="007121AE" w:rsidP="00D621C8">
            <w:pPr>
              <w:pStyle w:val="u2"/>
              <w:widowControl w:val="0"/>
              <w:tabs>
                <w:tab w:val="left" w:pos="7371"/>
              </w:tabs>
              <w:spacing w:line="288" w:lineRule="auto"/>
              <w:ind w:firstLine="0"/>
              <w:jc w:val="center"/>
              <w:rPr>
                <w:b/>
                <w:szCs w:val="28"/>
              </w:rPr>
            </w:pPr>
            <w:proofErr w:type="spellStart"/>
            <w:r w:rsidRPr="00126A3C">
              <w:rPr>
                <w:b/>
                <w:szCs w:val="28"/>
              </w:rPr>
              <w:t>Tên</w:t>
            </w:r>
            <w:proofErr w:type="spellEnd"/>
            <w:r w:rsidRPr="00126A3C">
              <w:rPr>
                <w:b/>
                <w:szCs w:val="28"/>
              </w:rPr>
              <w:t xml:space="preserve"> </w:t>
            </w:r>
            <w:proofErr w:type="spellStart"/>
            <w:r w:rsidRPr="00126A3C">
              <w:rPr>
                <w:b/>
                <w:szCs w:val="28"/>
              </w:rPr>
              <w:t>các</w:t>
            </w:r>
            <w:proofErr w:type="spellEnd"/>
            <w:r w:rsidRPr="00126A3C">
              <w:rPr>
                <w:b/>
                <w:szCs w:val="28"/>
              </w:rPr>
              <w:t xml:space="preserve"> </w:t>
            </w:r>
            <w:proofErr w:type="spellStart"/>
            <w:r w:rsidRPr="00126A3C">
              <w:rPr>
                <w:b/>
                <w:szCs w:val="28"/>
              </w:rPr>
              <w:t>chương</w:t>
            </w:r>
            <w:proofErr w:type="spellEnd"/>
            <w:r w:rsidRPr="00126A3C">
              <w:rPr>
                <w:b/>
                <w:szCs w:val="28"/>
              </w:rPr>
              <w:t xml:space="preserve"> </w:t>
            </w:r>
            <w:proofErr w:type="spellStart"/>
            <w:r w:rsidRPr="00126A3C">
              <w:rPr>
                <w:b/>
                <w:szCs w:val="28"/>
              </w:rPr>
              <w:t>trong</w:t>
            </w:r>
            <w:proofErr w:type="spellEnd"/>
            <w:r w:rsidRPr="00126A3C">
              <w:rPr>
                <w:b/>
                <w:szCs w:val="28"/>
              </w:rPr>
              <w:t xml:space="preserve"> </w:t>
            </w:r>
            <w:proofErr w:type="spellStart"/>
            <w:r w:rsidRPr="00126A3C">
              <w:rPr>
                <w:b/>
                <w:szCs w:val="28"/>
              </w:rPr>
              <w:t>môn</w:t>
            </w:r>
            <w:proofErr w:type="spellEnd"/>
            <w:r w:rsidRPr="00126A3C">
              <w:rPr>
                <w:b/>
                <w:szCs w:val="28"/>
              </w:rPr>
              <w:t xml:space="preserve"> </w:t>
            </w:r>
            <w:proofErr w:type="spellStart"/>
            <w:r w:rsidRPr="00126A3C">
              <w:rPr>
                <w:b/>
                <w:szCs w:val="28"/>
              </w:rPr>
              <w:t>học</w:t>
            </w:r>
            <w:proofErr w:type="spellEnd"/>
          </w:p>
        </w:tc>
        <w:tc>
          <w:tcPr>
            <w:tcW w:w="452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F2FA56" w14:textId="77777777" w:rsidR="007121AE" w:rsidRPr="00126A3C" w:rsidRDefault="007121AE" w:rsidP="00D621C8">
            <w:pPr>
              <w:pStyle w:val="u2"/>
              <w:widowControl w:val="0"/>
              <w:tabs>
                <w:tab w:val="left" w:pos="7371"/>
              </w:tabs>
              <w:spacing w:line="288" w:lineRule="auto"/>
              <w:ind w:firstLine="0"/>
              <w:jc w:val="center"/>
              <w:rPr>
                <w:b/>
                <w:spacing w:val="0"/>
                <w:szCs w:val="28"/>
              </w:rPr>
            </w:pPr>
            <w:proofErr w:type="spellStart"/>
            <w:r w:rsidRPr="00126A3C">
              <w:rPr>
                <w:b/>
                <w:spacing w:val="0"/>
                <w:szCs w:val="28"/>
              </w:rPr>
              <w:t>Thời</w:t>
            </w:r>
            <w:proofErr w:type="spellEnd"/>
            <w:r w:rsidRPr="00126A3C">
              <w:rPr>
                <w:b/>
                <w:spacing w:val="0"/>
                <w:szCs w:val="28"/>
              </w:rPr>
              <w:t xml:space="preserve"> </w:t>
            </w:r>
            <w:proofErr w:type="spellStart"/>
            <w:r w:rsidRPr="00126A3C">
              <w:rPr>
                <w:b/>
                <w:spacing w:val="0"/>
                <w:szCs w:val="28"/>
              </w:rPr>
              <w:t>gian</w:t>
            </w:r>
            <w:proofErr w:type="spellEnd"/>
            <w:r w:rsidRPr="00126A3C">
              <w:rPr>
                <w:b/>
                <w:spacing w:val="0"/>
                <w:szCs w:val="28"/>
              </w:rPr>
              <w:t xml:space="preserve"> (</w:t>
            </w:r>
            <w:proofErr w:type="spellStart"/>
            <w:r w:rsidRPr="00126A3C">
              <w:rPr>
                <w:b/>
                <w:spacing w:val="0"/>
                <w:szCs w:val="28"/>
              </w:rPr>
              <w:t>giơ</w:t>
            </w:r>
            <w:proofErr w:type="spellEnd"/>
            <w:r w:rsidRPr="00126A3C">
              <w:rPr>
                <w:b/>
                <w:spacing w:val="0"/>
                <w:szCs w:val="28"/>
              </w:rPr>
              <w:t>̀)</w:t>
            </w:r>
          </w:p>
        </w:tc>
      </w:tr>
      <w:tr w:rsidR="009D46D7" w:rsidRPr="00126A3C" w14:paraId="70D1E1F3" w14:textId="77777777" w:rsidTr="007654F7">
        <w:trPr>
          <w:trHeight w:val="30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F23D3E" w14:textId="77777777" w:rsidR="007121AE" w:rsidRPr="00126A3C" w:rsidRDefault="007121AE" w:rsidP="00D621C8">
            <w:pPr>
              <w:pStyle w:val="u2"/>
              <w:widowControl w:val="0"/>
              <w:tabs>
                <w:tab w:val="left" w:pos="7371"/>
              </w:tabs>
              <w:spacing w:line="288" w:lineRule="auto"/>
              <w:ind w:firstLine="0"/>
              <w:rPr>
                <w:szCs w:val="28"/>
              </w:rPr>
            </w:pPr>
          </w:p>
        </w:tc>
        <w:tc>
          <w:tcPr>
            <w:tcW w:w="4232" w:type="dxa"/>
            <w:vMerge/>
            <w:tcBorders>
              <w:top w:val="single" w:sz="4" w:space="0" w:color="000000"/>
              <w:left w:val="single" w:sz="4" w:space="0" w:color="000000"/>
              <w:bottom w:val="single" w:sz="4" w:space="0" w:color="000000"/>
              <w:right w:val="single" w:sz="4" w:space="0" w:color="000000"/>
            </w:tcBorders>
            <w:vAlign w:val="center"/>
            <w:hideMark/>
          </w:tcPr>
          <w:p w14:paraId="5C242C51" w14:textId="77777777" w:rsidR="007121AE" w:rsidRPr="00126A3C" w:rsidRDefault="007121AE" w:rsidP="00D621C8">
            <w:pPr>
              <w:pStyle w:val="u2"/>
              <w:widowControl w:val="0"/>
              <w:tabs>
                <w:tab w:val="left" w:pos="7371"/>
              </w:tabs>
              <w:spacing w:line="288" w:lineRule="auto"/>
              <w:ind w:firstLine="0"/>
              <w:rPr>
                <w:szCs w:val="28"/>
              </w:rPr>
            </w:pPr>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C5137D" w14:textId="77777777" w:rsidR="007121AE" w:rsidRPr="00126A3C" w:rsidRDefault="007121AE" w:rsidP="00D621C8">
            <w:pPr>
              <w:pStyle w:val="u2"/>
              <w:widowControl w:val="0"/>
              <w:tabs>
                <w:tab w:val="left" w:pos="7371"/>
              </w:tabs>
              <w:spacing w:line="288" w:lineRule="auto"/>
              <w:ind w:firstLine="0"/>
              <w:jc w:val="center"/>
              <w:rPr>
                <w:b/>
                <w:szCs w:val="28"/>
              </w:rPr>
            </w:pPr>
            <w:proofErr w:type="spellStart"/>
            <w:r w:rsidRPr="00126A3C">
              <w:rPr>
                <w:b/>
                <w:szCs w:val="28"/>
              </w:rPr>
              <w:t>Tổng</w:t>
            </w:r>
            <w:proofErr w:type="spellEnd"/>
            <w:r w:rsidRPr="00126A3C">
              <w:rPr>
                <w:b/>
                <w:szCs w:val="28"/>
              </w:rPr>
              <w:t xml:space="preserve"> </w:t>
            </w:r>
            <w:proofErr w:type="spellStart"/>
            <w:r w:rsidRPr="00126A3C">
              <w:rPr>
                <w:b/>
                <w:szCs w:val="28"/>
              </w:rPr>
              <w:lastRenderedPageBreak/>
              <w:t>số</w:t>
            </w:r>
            <w:proofErr w:type="spellEnd"/>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898A1D" w14:textId="77777777" w:rsidR="007121AE" w:rsidRPr="00126A3C" w:rsidRDefault="007121AE" w:rsidP="00D621C8">
            <w:pPr>
              <w:pStyle w:val="u2"/>
              <w:widowControl w:val="0"/>
              <w:tabs>
                <w:tab w:val="left" w:pos="7371"/>
              </w:tabs>
              <w:spacing w:line="288" w:lineRule="auto"/>
              <w:ind w:firstLine="0"/>
              <w:jc w:val="center"/>
              <w:rPr>
                <w:b/>
                <w:szCs w:val="28"/>
              </w:rPr>
            </w:pPr>
            <w:proofErr w:type="spellStart"/>
            <w:r w:rsidRPr="00126A3C">
              <w:rPr>
                <w:b/>
                <w:szCs w:val="28"/>
              </w:rPr>
              <w:lastRenderedPageBreak/>
              <w:t>Lý</w:t>
            </w:r>
            <w:proofErr w:type="spellEnd"/>
            <w:r w:rsidRPr="00126A3C">
              <w:rPr>
                <w:b/>
                <w:szCs w:val="28"/>
              </w:rPr>
              <w:t xml:space="preserve"> </w:t>
            </w:r>
            <w:proofErr w:type="spellStart"/>
            <w:r w:rsidRPr="00126A3C">
              <w:rPr>
                <w:b/>
                <w:szCs w:val="28"/>
              </w:rPr>
              <w:lastRenderedPageBreak/>
              <w:t>thuyết</w:t>
            </w:r>
            <w:proofErr w:type="spellEnd"/>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843CFE" w14:textId="77777777" w:rsidR="007121AE" w:rsidRPr="00126A3C" w:rsidRDefault="007121AE" w:rsidP="00D621C8">
            <w:pPr>
              <w:pStyle w:val="u2"/>
              <w:widowControl w:val="0"/>
              <w:tabs>
                <w:tab w:val="left" w:pos="7371"/>
              </w:tabs>
              <w:spacing w:line="288" w:lineRule="auto"/>
              <w:ind w:firstLine="0"/>
              <w:jc w:val="center"/>
              <w:rPr>
                <w:b/>
                <w:szCs w:val="28"/>
              </w:rPr>
            </w:pPr>
            <w:proofErr w:type="spellStart"/>
            <w:r w:rsidRPr="00126A3C">
              <w:rPr>
                <w:b/>
                <w:szCs w:val="28"/>
              </w:rPr>
              <w:lastRenderedPageBreak/>
              <w:t>Thực</w:t>
            </w:r>
            <w:proofErr w:type="spellEnd"/>
            <w:r w:rsidRPr="00126A3C">
              <w:rPr>
                <w:b/>
                <w:szCs w:val="28"/>
              </w:rPr>
              <w:t xml:space="preserve"> </w:t>
            </w:r>
            <w:proofErr w:type="spellStart"/>
            <w:r w:rsidRPr="00126A3C">
              <w:rPr>
                <w:b/>
                <w:szCs w:val="28"/>
              </w:rPr>
              <w:t>hành</w:t>
            </w:r>
            <w:proofErr w:type="spellEnd"/>
            <w:r w:rsidRPr="00126A3C">
              <w:rPr>
                <w:b/>
                <w:szCs w:val="28"/>
              </w:rPr>
              <w:t xml:space="preserve">, </w:t>
            </w:r>
            <w:proofErr w:type="spellStart"/>
            <w:r w:rsidRPr="00126A3C">
              <w:rPr>
                <w:b/>
                <w:szCs w:val="28"/>
              </w:rPr>
              <w:t>thi</w:t>
            </w:r>
            <w:proofErr w:type="spellEnd"/>
            <w:r w:rsidRPr="00126A3C">
              <w:rPr>
                <w:b/>
                <w:szCs w:val="28"/>
              </w:rPr>
              <w:t xml:space="preserve">́ </w:t>
            </w:r>
            <w:proofErr w:type="spellStart"/>
            <w:r w:rsidRPr="00126A3C">
              <w:rPr>
                <w:b/>
                <w:szCs w:val="28"/>
              </w:rPr>
              <w:lastRenderedPageBreak/>
              <w:t>nghiệm</w:t>
            </w:r>
            <w:proofErr w:type="spellEnd"/>
            <w:r w:rsidRPr="00126A3C">
              <w:rPr>
                <w:b/>
                <w:szCs w:val="28"/>
              </w:rPr>
              <w:t xml:space="preserve">, </w:t>
            </w:r>
            <w:proofErr w:type="spellStart"/>
            <w:r w:rsidRPr="00126A3C">
              <w:rPr>
                <w:b/>
                <w:szCs w:val="28"/>
              </w:rPr>
              <w:t>thảo</w:t>
            </w:r>
            <w:proofErr w:type="spellEnd"/>
            <w:r w:rsidRPr="00126A3C">
              <w:rPr>
                <w:b/>
                <w:szCs w:val="28"/>
              </w:rPr>
              <w:t xml:space="preserve"> </w:t>
            </w:r>
            <w:proofErr w:type="spellStart"/>
            <w:r w:rsidRPr="00126A3C">
              <w:rPr>
                <w:b/>
                <w:szCs w:val="28"/>
              </w:rPr>
              <w:t>luận</w:t>
            </w:r>
            <w:proofErr w:type="spellEnd"/>
            <w:r w:rsidRPr="00126A3C">
              <w:rPr>
                <w:b/>
                <w:szCs w:val="28"/>
              </w:rPr>
              <w:t xml:space="preserve">, </w:t>
            </w:r>
          </w:p>
          <w:p w14:paraId="1C24E0E6" w14:textId="77777777" w:rsidR="007121AE" w:rsidRPr="00126A3C" w:rsidRDefault="007121AE" w:rsidP="00D621C8">
            <w:pPr>
              <w:pStyle w:val="u2"/>
              <w:widowControl w:val="0"/>
              <w:tabs>
                <w:tab w:val="left" w:pos="7371"/>
              </w:tabs>
              <w:spacing w:line="288" w:lineRule="auto"/>
              <w:ind w:firstLine="0"/>
              <w:jc w:val="center"/>
              <w:rPr>
                <w:b/>
                <w:szCs w:val="28"/>
              </w:rPr>
            </w:pPr>
            <w:proofErr w:type="spellStart"/>
            <w:r w:rsidRPr="00126A3C">
              <w:rPr>
                <w:b/>
                <w:szCs w:val="28"/>
              </w:rPr>
              <w:t>bài</w:t>
            </w:r>
            <w:proofErr w:type="spellEnd"/>
            <w:r w:rsidRPr="00126A3C">
              <w:rPr>
                <w:b/>
                <w:szCs w:val="28"/>
              </w:rPr>
              <w:t xml:space="preserve"> </w:t>
            </w:r>
            <w:proofErr w:type="spellStart"/>
            <w:r w:rsidRPr="00126A3C">
              <w:rPr>
                <w:b/>
                <w:szCs w:val="28"/>
              </w:rPr>
              <w:t>tập</w:t>
            </w:r>
            <w:proofErr w:type="spellEnd"/>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D49E83" w14:textId="77777777" w:rsidR="007121AE" w:rsidRPr="00126A3C" w:rsidRDefault="007121AE" w:rsidP="00D621C8">
            <w:pPr>
              <w:pStyle w:val="u2"/>
              <w:widowControl w:val="0"/>
              <w:tabs>
                <w:tab w:val="left" w:pos="7371"/>
              </w:tabs>
              <w:spacing w:line="288" w:lineRule="auto"/>
              <w:ind w:firstLine="0"/>
              <w:jc w:val="center"/>
              <w:rPr>
                <w:b/>
                <w:szCs w:val="28"/>
              </w:rPr>
            </w:pPr>
            <w:proofErr w:type="spellStart"/>
            <w:r w:rsidRPr="00126A3C">
              <w:rPr>
                <w:b/>
                <w:szCs w:val="28"/>
              </w:rPr>
              <w:lastRenderedPageBreak/>
              <w:t>Kiểm</w:t>
            </w:r>
            <w:proofErr w:type="spellEnd"/>
            <w:r w:rsidRPr="00126A3C">
              <w:rPr>
                <w:b/>
                <w:szCs w:val="28"/>
              </w:rPr>
              <w:t xml:space="preserve"> </w:t>
            </w:r>
            <w:proofErr w:type="spellStart"/>
            <w:r w:rsidRPr="00126A3C">
              <w:rPr>
                <w:b/>
                <w:szCs w:val="28"/>
              </w:rPr>
              <w:lastRenderedPageBreak/>
              <w:t>tra</w:t>
            </w:r>
            <w:proofErr w:type="spellEnd"/>
          </w:p>
        </w:tc>
      </w:tr>
      <w:tr w:rsidR="009D46D7" w:rsidRPr="00126A3C" w14:paraId="0A925A8B" w14:textId="77777777" w:rsidTr="007654F7">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D629BA" w14:textId="77777777" w:rsidR="007121AE" w:rsidRPr="00126A3C" w:rsidRDefault="007121AE" w:rsidP="00D621C8">
            <w:pPr>
              <w:pStyle w:val="u2"/>
              <w:widowControl w:val="0"/>
              <w:tabs>
                <w:tab w:val="left" w:pos="7371"/>
              </w:tabs>
              <w:spacing w:line="288" w:lineRule="auto"/>
              <w:ind w:firstLine="0"/>
              <w:jc w:val="center"/>
              <w:rPr>
                <w:b/>
                <w:szCs w:val="28"/>
              </w:rPr>
            </w:pPr>
            <w:r w:rsidRPr="00126A3C">
              <w:rPr>
                <w:b/>
                <w:szCs w:val="28"/>
              </w:rPr>
              <w:lastRenderedPageBreak/>
              <w:t>1</w:t>
            </w: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0BA78D" w14:textId="77777777" w:rsidR="007121AE" w:rsidRPr="00126A3C" w:rsidRDefault="007121AE" w:rsidP="00D621C8">
            <w:pPr>
              <w:pStyle w:val="u2"/>
              <w:widowControl w:val="0"/>
              <w:tabs>
                <w:tab w:val="left" w:pos="7371"/>
              </w:tabs>
              <w:spacing w:line="288" w:lineRule="auto"/>
              <w:ind w:firstLine="0"/>
              <w:rPr>
                <w:b/>
                <w:szCs w:val="28"/>
              </w:rPr>
            </w:pPr>
            <w:proofErr w:type="spellStart"/>
            <w:r w:rsidRPr="00126A3C">
              <w:rPr>
                <w:b/>
                <w:szCs w:val="28"/>
              </w:rPr>
              <w:t>Chương</w:t>
            </w:r>
            <w:proofErr w:type="spellEnd"/>
            <w:r w:rsidRPr="00126A3C">
              <w:rPr>
                <w:b/>
                <w:szCs w:val="28"/>
              </w:rPr>
              <w:t xml:space="preserve"> 1. </w:t>
            </w:r>
            <w:proofErr w:type="spellStart"/>
            <w:r w:rsidRPr="00126A3C">
              <w:rPr>
                <w:b/>
                <w:szCs w:val="28"/>
              </w:rPr>
              <w:t>Nguyên</w:t>
            </w:r>
            <w:proofErr w:type="spellEnd"/>
            <w:r w:rsidRPr="00126A3C">
              <w:rPr>
                <w:b/>
                <w:szCs w:val="28"/>
              </w:rPr>
              <w:t xml:space="preserve"> </w:t>
            </w:r>
            <w:proofErr w:type="spellStart"/>
            <w:r w:rsidRPr="00126A3C">
              <w:rPr>
                <w:b/>
                <w:szCs w:val="28"/>
              </w:rPr>
              <w:t>liệu</w:t>
            </w:r>
            <w:proofErr w:type="spellEnd"/>
            <w:r w:rsidRPr="00126A3C">
              <w:rPr>
                <w:b/>
                <w:szCs w:val="28"/>
              </w:rPr>
              <w:t xml:space="preserve"> </w:t>
            </w:r>
            <w:proofErr w:type="spellStart"/>
            <w:r w:rsidRPr="00126A3C">
              <w:rPr>
                <w:b/>
                <w:szCs w:val="28"/>
              </w:rPr>
              <w:t>dệt</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27A40B" w14:textId="77777777" w:rsidR="007121AE" w:rsidRPr="00126A3C" w:rsidRDefault="007121AE" w:rsidP="00D621C8">
            <w:pPr>
              <w:pStyle w:val="u2"/>
              <w:widowControl w:val="0"/>
              <w:tabs>
                <w:tab w:val="left" w:pos="7371"/>
              </w:tabs>
              <w:spacing w:line="288" w:lineRule="auto"/>
              <w:ind w:firstLine="0"/>
              <w:jc w:val="center"/>
              <w:rPr>
                <w:b/>
                <w:szCs w:val="28"/>
              </w:rPr>
            </w:pPr>
            <w:r w:rsidRPr="00126A3C">
              <w:rPr>
                <w:b/>
                <w:szCs w:val="28"/>
              </w:rPr>
              <w:t>4</w:t>
            </w: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CCE8F9" w14:textId="77777777" w:rsidR="007121AE" w:rsidRPr="00126A3C" w:rsidRDefault="007121AE" w:rsidP="00D621C8">
            <w:pPr>
              <w:pStyle w:val="u2"/>
              <w:widowControl w:val="0"/>
              <w:tabs>
                <w:tab w:val="left" w:pos="7371"/>
              </w:tabs>
              <w:spacing w:line="288" w:lineRule="auto"/>
              <w:ind w:firstLine="0"/>
              <w:jc w:val="center"/>
              <w:rPr>
                <w:b/>
                <w:szCs w:val="28"/>
              </w:rPr>
            </w:pPr>
            <w:r w:rsidRPr="00126A3C">
              <w:rPr>
                <w:b/>
                <w:szCs w:val="28"/>
              </w:rPr>
              <w:t>4</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129464" w14:textId="77777777" w:rsidR="007121AE" w:rsidRPr="00126A3C" w:rsidRDefault="007121AE" w:rsidP="00D621C8">
            <w:pPr>
              <w:pStyle w:val="u2"/>
              <w:widowControl w:val="0"/>
              <w:tabs>
                <w:tab w:val="left" w:pos="7371"/>
              </w:tabs>
              <w:spacing w:line="288" w:lineRule="auto"/>
              <w:ind w:firstLine="0"/>
              <w:jc w:val="center"/>
              <w:rPr>
                <w:b/>
                <w:szCs w:val="28"/>
              </w:rPr>
            </w:pP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D38496" w14:textId="77777777" w:rsidR="007121AE" w:rsidRPr="00126A3C" w:rsidRDefault="007121AE" w:rsidP="00D621C8">
            <w:pPr>
              <w:pStyle w:val="u2"/>
              <w:widowControl w:val="0"/>
              <w:tabs>
                <w:tab w:val="left" w:pos="7371"/>
              </w:tabs>
              <w:spacing w:line="288" w:lineRule="auto"/>
              <w:ind w:firstLine="0"/>
              <w:jc w:val="center"/>
              <w:rPr>
                <w:szCs w:val="28"/>
              </w:rPr>
            </w:pPr>
          </w:p>
        </w:tc>
      </w:tr>
      <w:tr w:rsidR="009D46D7" w:rsidRPr="00126A3C" w14:paraId="66EFCBE5" w14:textId="77777777" w:rsidTr="007654F7">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A83720" w14:textId="77777777" w:rsidR="007121AE" w:rsidRPr="00126A3C" w:rsidRDefault="007121AE" w:rsidP="00D621C8">
            <w:pPr>
              <w:pStyle w:val="u2"/>
              <w:widowControl w:val="0"/>
              <w:tabs>
                <w:tab w:val="left" w:pos="7371"/>
              </w:tabs>
              <w:spacing w:line="288" w:lineRule="auto"/>
              <w:ind w:firstLine="0"/>
              <w:rPr>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579C0A" w14:textId="77777777" w:rsidR="007121AE" w:rsidRPr="00126A3C" w:rsidRDefault="007121AE" w:rsidP="00D621C8">
            <w:pPr>
              <w:spacing w:line="288" w:lineRule="auto"/>
              <w:jc w:val="both"/>
              <w:rPr>
                <w:rFonts w:cs="Times New Roman"/>
                <w:szCs w:val="28"/>
              </w:rPr>
            </w:pPr>
            <w:r w:rsidRPr="00126A3C">
              <w:rPr>
                <w:rFonts w:cs="Times New Roman"/>
                <w:szCs w:val="28"/>
                <w:lang w:val="vi-VN"/>
              </w:rPr>
              <w:t xml:space="preserve">1. Phân </w:t>
            </w:r>
            <w:proofErr w:type="spellStart"/>
            <w:r w:rsidRPr="00126A3C">
              <w:rPr>
                <w:rFonts w:cs="Times New Roman"/>
                <w:szCs w:val="28"/>
                <w:lang w:val="vi-VN"/>
              </w:rPr>
              <w:t>loại</w:t>
            </w:r>
            <w:proofErr w:type="spellEnd"/>
            <w:r w:rsidRPr="00126A3C">
              <w:rPr>
                <w:rFonts w:cs="Times New Roman"/>
                <w:szCs w:val="28"/>
                <w:lang w:val="vi-VN"/>
              </w:rPr>
              <w:t xml:space="preserve"> nguyên </w:t>
            </w:r>
            <w:proofErr w:type="spellStart"/>
            <w:r w:rsidRPr="00126A3C">
              <w:rPr>
                <w:rFonts w:cs="Times New Roman"/>
                <w:szCs w:val="28"/>
                <w:lang w:val="vi-VN"/>
              </w:rPr>
              <w:t>liệu</w:t>
            </w:r>
            <w:proofErr w:type="spellEnd"/>
            <w:r w:rsidRPr="00126A3C">
              <w:rPr>
                <w:rFonts w:cs="Times New Roman"/>
                <w:szCs w:val="28"/>
                <w:lang w:val="vi-VN"/>
              </w:rPr>
              <w:t xml:space="preserve"> </w:t>
            </w:r>
            <w:proofErr w:type="spellStart"/>
            <w:r w:rsidRPr="00126A3C">
              <w:rPr>
                <w:rFonts w:cs="Times New Roman"/>
                <w:szCs w:val="28"/>
                <w:lang w:val="vi-VN"/>
              </w:rPr>
              <w:t>dệt</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0A2E89" w14:textId="77777777" w:rsidR="007121AE" w:rsidRPr="00126A3C" w:rsidRDefault="007121AE" w:rsidP="00D621C8">
            <w:pPr>
              <w:pStyle w:val="u2"/>
              <w:widowControl w:val="0"/>
              <w:tabs>
                <w:tab w:val="left" w:pos="7371"/>
              </w:tabs>
              <w:spacing w:line="288" w:lineRule="auto"/>
              <w:ind w:firstLine="0"/>
              <w:jc w:val="center"/>
              <w:rPr>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A7FDD6" w14:textId="77777777" w:rsidR="007121AE" w:rsidRPr="00126A3C" w:rsidRDefault="007121AE" w:rsidP="00D621C8">
            <w:pPr>
              <w:pStyle w:val="u2"/>
              <w:widowControl w:val="0"/>
              <w:tabs>
                <w:tab w:val="left" w:pos="7371"/>
              </w:tabs>
              <w:spacing w:line="288" w:lineRule="auto"/>
              <w:ind w:firstLine="0"/>
              <w:jc w:val="center"/>
              <w:rPr>
                <w:szCs w:val="28"/>
              </w:rPr>
            </w:pPr>
            <w:r w:rsidRPr="00126A3C">
              <w:rPr>
                <w:szCs w:val="28"/>
              </w:rPr>
              <w:t>2</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C1B9D6" w14:textId="77777777" w:rsidR="007121AE" w:rsidRPr="00126A3C" w:rsidRDefault="007121AE" w:rsidP="00D621C8">
            <w:pPr>
              <w:pStyle w:val="u2"/>
              <w:widowControl w:val="0"/>
              <w:tabs>
                <w:tab w:val="left" w:pos="7371"/>
              </w:tabs>
              <w:spacing w:line="288" w:lineRule="auto"/>
              <w:ind w:firstLine="0"/>
              <w:jc w:val="center"/>
              <w:rPr>
                <w:szCs w:val="28"/>
              </w:rPr>
            </w:pP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02F7F9" w14:textId="77777777" w:rsidR="007121AE" w:rsidRPr="00126A3C" w:rsidRDefault="007121AE" w:rsidP="00D621C8">
            <w:pPr>
              <w:pStyle w:val="u2"/>
              <w:widowControl w:val="0"/>
              <w:tabs>
                <w:tab w:val="left" w:pos="7371"/>
              </w:tabs>
              <w:spacing w:line="288" w:lineRule="auto"/>
              <w:ind w:firstLine="0"/>
              <w:jc w:val="center"/>
              <w:rPr>
                <w:szCs w:val="28"/>
              </w:rPr>
            </w:pPr>
          </w:p>
        </w:tc>
      </w:tr>
      <w:tr w:rsidR="009D46D7" w:rsidRPr="00126A3C" w14:paraId="3F9E73B5" w14:textId="77777777" w:rsidTr="007654F7">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6DF220" w14:textId="77777777" w:rsidR="007121AE" w:rsidRPr="00126A3C" w:rsidRDefault="007121AE" w:rsidP="00D621C8">
            <w:pPr>
              <w:pStyle w:val="u2"/>
              <w:widowControl w:val="0"/>
              <w:tabs>
                <w:tab w:val="left" w:pos="7371"/>
              </w:tabs>
              <w:spacing w:line="288" w:lineRule="auto"/>
              <w:ind w:firstLine="0"/>
              <w:rPr>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EE789C" w14:textId="77777777" w:rsidR="007121AE" w:rsidRPr="00126A3C" w:rsidRDefault="007121AE" w:rsidP="00D621C8">
            <w:pPr>
              <w:spacing w:line="288" w:lineRule="auto"/>
              <w:jc w:val="both"/>
              <w:rPr>
                <w:rFonts w:cs="Times New Roman"/>
                <w:szCs w:val="28"/>
                <w:lang w:val="vi-VN"/>
              </w:rPr>
            </w:pPr>
            <w:r w:rsidRPr="00126A3C">
              <w:rPr>
                <w:rFonts w:cs="Times New Roman"/>
                <w:szCs w:val="28"/>
                <w:lang w:val="vi-VN"/>
              </w:rPr>
              <w:t xml:space="preserve">2. </w:t>
            </w:r>
            <w:proofErr w:type="spellStart"/>
            <w:r w:rsidRPr="00126A3C">
              <w:rPr>
                <w:rFonts w:cs="Times New Roman"/>
                <w:szCs w:val="28"/>
                <w:lang w:val="vi-VN"/>
              </w:rPr>
              <w:t>Cấu</w:t>
            </w:r>
            <w:proofErr w:type="spellEnd"/>
            <w:r w:rsidRPr="00126A3C">
              <w:rPr>
                <w:rFonts w:cs="Times New Roman"/>
                <w:szCs w:val="28"/>
                <w:lang w:val="vi-VN"/>
              </w:rPr>
              <w:t xml:space="preserve"> </w:t>
            </w:r>
            <w:proofErr w:type="spellStart"/>
            <w:r w:rsidRPr="00126A3C">
              <w:rPr>
                <w:rFonts w:cs="Times New Roman"/>
                <w:szCs w:val="28"/>
                <w:lang w:val="vi-VN"/>
              </w:rPr>
              <w:t>tạo</w:t>
            </w:r>
            <w:proofErr w:type="spellEnd"/>
            <w:r w:rsidRPr="00126A3C">
              <w:rPr>
                <w:rFonts w:cs="Times New Roman"/>
                <w:szCs w:val="28"/>
                <w:lang w:val="vi-VN"/>
              </w:rPr>
              <w:t xml:space="preserve"> </w:t>
            </w:r>
            <w:proofErr w:type="spellStart"/>
            <w:r w:rsidRPr="00126A3C">
              <w:rPr>
                <w:rFonts w:cs="Times New Roman"/>
                <w:szCs w:val="28"/>
                <w:lang w:val="vi-VN"/>
              </w:rPr>
              <w:t>và</w:t>
            </w:r>
            <w:proofErr w:type="spellEnd"/>
            <w:r w:rsidRPr="00126A3C">
              <w:rPr>
                <w:rFonts w:cs="Times New Roman"/>
                <w:szCs w:val="28"/>
                <w:lang w:val="vi-VN"/>
              </w:rPr>
              <w:t xml:space="preserve"> </w:t>
            </w:r>
            <w:proofErr w:type="spellStart"/>
            <w:r w:rsidRPr="00126A3C">
              <w:rPr>
                <w:rFonts w:cs="Times New Roman"/>
                <w:szCs w:val="28"/>
                <w:lang w:val="vi-VN"/>
              </w:rPr>
              <w:t>tính</w:t>
            </w:r>
            <w:proofErr w:type="spellEnd"/>
            <w:r w:rsidRPr="00126A3C">
              <w:rPr>
                <w:rFonts w:cs="Times New Roman"/>
                <w:szCs w:val="28"/>
                <w:lang w:val="vi-VN"/>
              </w:rPr>
              <w:t xml:space="preserve"> </w:t>
            </w:r>
            <w:proofErr w:type="spellStart"/>
            <w:r w:rsidRPr="00126A3C">
              <w:rPr>
                <w:rFonts w:cs="Times New Roman"/>
                <w:szCs w:val="28"/>
                <w:lang w:val="vi-VN"/>
              </w:rPr>
              <w:t>chất</w:t>
            </w:r>
            <w:proofErr w:type="spellEnd"/>
            <w:r w:rsidRPr="00126A3C">
              <w:rPr>
                <w:rFonts w:cs="Times New Roman"/>
                <w:szCs w:val="28"/>
                <w:lang w:val="vi-VN"/>
              </w:rPr>
              <w:t xml:space="preserve"> </w:t>
            </w:r>
            <w:proofErr w:type="spellStart"/>
            <w:r w:rsidRPr="00126A3C">
              <w:rPr>
                <w:rFonts w:cs="Times New Roman"/>
                <w:szCs w:val="28"/>
                <w:lang w:val="vi-VN"/>
              </w:rPr>
              <w:t>đặc</w:t>
            </w:r>
            <w:proofErr w:type="spellEnd"/>
            <w:r w:rsidRPr="00126A3C">
              <w:rPr>
                <w:rFonts w:cs="Times New Roman"/>
                <w:szCs w:val="28"/>
                <w:lang w:val="vi-VN"/>
              </w:rPr>
              <w:t xml:space="preserve"> trưng </w:t>
            </w:r>
            <w:proofErr w:type="spellStart"/>
            <w:r w:rsidRPr="00126A3C">
              <w:rPr>
                <w:rFonts w:cs="Times New Roman"/>
                <w:szCs w:val="28"/>
                <w:lang w:val="vi-VN"/>
              </w:rPr>
              <w:t>của</w:t>
            </w:r>
            <w:proofErr w:type="spellEnd"/>
            <w:r w:rsidRPr="00126A3C">
              <w:rPr>
                <w:rFonts w:cs="Times New Roman"/>
                <w:szCs w:val="28"/>
                <w:lang w:val="vi-VN"/>
              </w:rPr>
              <w:t xml:space="preserve"> nguyên </w:t>
            </w:r>
            <w:proofErr w:type="spellStart"/>
            <w:r w:rsidRPr="00126A3C">
              <w:rPr>
                <w:rFonts w:cs="Times New Roman"/>
                <w:szCs w:val="28"/>
                <w:lang w:val="vi-VN"/>
              </w:rPr>
              <w:t>liệu</w:t>
            </w:r>
            <w:proofErr w:type="spellEnd"/>
            <w:r w:rsidRPr="00126A3C">
              <w:rPr>
                <w:rFonts w:cs="Times New Roman"/>
                <w:szCs w:val="28"/>
                <w:lang w:val="vi-VN"/>
              </w:rPr>
              <w:t xml:space="preserve"> </w:t>
            </w:r>
            <w:proofErr w:type="spellStart"/>
            <w:r w:rsidRPr="00126A3C">
              <w:rPr>
                <w:rFonts w:cs="Times New Roman"/>
                <w:szCs w:val="28"/>
                <w:lang w:val="vi-VN"/>
              </w:rPr>
              <w:t>dệt</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95E158" w14:textId="77777777" w:rsidR="007121AE" w:rsidRPr="00126A3C" w:rsidRDefault="007121AE" w:rsidP="00D621C8">
            <w:pPr>
              <w:pStyle w:val="u2"/>
              <w:widowControl w:val="0"/>
              <w:tabs>
                <w:tab w:val="left" w:pos="7371"/>
              </w:tabs>
              <w:spacing w:line="288" w:lineRule="auto"/>
              <w:ind w:firstLine="0"/>
              <w:jc w:val="center"/>
              <w:rPr>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F2E3A7" w14:textId="77777777" w:rsidR="007121AE" w:rsidRPr="00126A3C" w:rsidRDefault="007121AE" w:rsidP="00D621C8">
            <w:pPr>
              <w:pStyle w:val="u2"/>
              <w:widowControl w:val="0"/>
              <w:tabs>
                <w:tab w:val="left" w:pos="7371"/>
              </w:tabs>
              <w:spacing w:line="288" w:lineRule="auto"/>
              <w:ind w:firstLine="0"/>
              <w:jc w:val="center"/>
              <w:rPr>
                <w:szCs w:val="28"/>
              </w:rPr>
            </w:pPr>
            <w:r w:rsidRPr="00126A3C">
              <w:rPr>
                <w:szCs w:val="28"/>
              </w:rPr>
              <w:t>1</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147315" w14:textId="77777777" w:rsidR="007121AE" w:rsidRPr="00126A3C" w:rsidRDefault="007121AE" w:rsidP="00D621C8">
            <w:pPr>
              <w:pStyle w:val="u2"/>
              <w:widowControl w:val="0"/>
              <w:tabs>
                <w:tab w:val="left" w:pos="7371"/>
              </w:tabs>
              <w:spacing w:line="288" w:lineRule="auto"/>
              <w:ind w:firstLine="0"/>
              <w:jc w:val="center"/>
              <w:rPr>
                <w:szCs w:val="28"/>
              </w:rPr>
            </w:pP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8FB84E" w14:textId="77777777" w:rsidR="007121AE" w:rsidRPr="00126A3C" w:rsidRDefault="007121AE" w:rsidP="00D621C8">
            <w:pPr>
              <w:pStyle w:val="u2"/>
              <w:widowControl w:val="0"/>
              <w:tabs>
                <w:tab w:val="left" w:pos="7371"/>
              </w:tabs>
              <w:spacing w:line="288" w:lineRule="auto"/>
              <w:ind w:firstLine="0"/>
              <w:jc w:val="center"/>
              <w:rPr>
                <w:szCs w:val="28"/>
              </w:rPr>
            </w:pPr>
          </w:p>
        </w:tc>
      </w:tr>
      <w:tr w:rsidR="009D46D7" w:rsidRPr="00126A3C" w14:paraId="5A0E2E1A" w14:textId="77777777" w:rsidTr="007654F7">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C9CBC2" w14:textId="77777777" w:rsidR="007121AE" w:rsidRPr="00126A3C" w:rsidRDefault="007121AE" w:rsidP="00D621C8">
            <w:pPr>
              <w:pStyle w:val="u2"/>
              <w:widowControl w:val="0"/>
              <w:tabs>
                <w:tab w:val="left" w:pos="7371"/>
              </w:tabs>
              <w:spacing w:line="288" w:lineRule="auto"/>
              <w:ind w:firstLine="0"/>
              <w:rPr>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9AA59F" w14:textId="77777777" w:rsidR="007121AE" w:rsidRPr="00126A3C" w:rsidRDefault="007121AE" w:rsidP="00D621C8">
            <w:pPr>
              <w:spacing w:line="288" w:lineRule="auto"/>
              <w:jc w:val="both"/>
              <w:rPr>
                <w:rFonts w:cs="Times New Roman"/>
                <w:szCs w:val="28"/>
              </w:rPr>
            </w:pPr>
            <w:r w:rsidRPr="00126A3C">
              <w:rPr>
                <w:rFonts w:cs="Times New Roman"/>
                <w:spacing w:val="-10"/>
                <w:szCs w:val="28"/>
              </w:rPr>
              <w:t xml:space="preserve">3. </w:t>
            </w:r>
            <w:proofErr w:type="spellStart"/>
            <w:r w:rsidRPr="00126A3C">
              <w:rPr>
                <w:rFonts w:cs="Times New Roman"/>
                <w:spacing w:val="-10"/>
                <w:szCs w:val="28"/>
              </w:rPr>
              <w:t>Cấu</w:t>
            </w:r>
            <w:proofErr w:type="spellEnd"/>
            <w:r w:rsidRPr="00126A3C">
              <w:rPr>
                <w:rFonts w:cs="Times New Roman"/>
                <w:spacing w:val="-10"/>
                <w:szCs w:val="28"/>
              </w:rPr>
              <w:t xml:space="preserve"> </w:t>
            </w:r>
            <w:proofErr w:type="spellStart"/>
            <w:r w:rsidRPr="00126A3C">
              <w:rPr>
                <w:rFonts w:cs="Times New Roman"/>
                <w:spacing w:val="-10"/>
                <w:szCs w:val="28"/>
              </w:rPr>
              <w:t>tạo</w:t>
            </w:r>
            <w:proofErr w:type="spellEnd"/>
            <w:r w:rsidRPr="00126A3C">
              <w:rPr>
                <w:rFonts w:cs="Times New Roman"/>
                <w:spacing w:val="-10"/>
                <w:szCs w:val="28"/>
              </w:rPr>
              <w:t xml:space="preserve"> </w:t>
            </w:r>
            <w:proofErr w:type="spellStart"/>
            <w:r w:rsidRPr="00126A3C">
              <w:rPr>
                <w:rFonts w:cs="Times New Roman"/>
                <w:spacing w:val="-10"/>
                <w:szCs w:val="28"/>
              </w:rPr>
              <w:t>và</w:t>
            </w:r>
            <w:proofErr w:type="spellEnd"/>
            <w:r w:rsidRPr="00126A3C">
              <w:rPr>
                <w:rFonts w:cs="Times New Roman"/>
                <w:spacing w:val="-10"/>
                <w:szCs w:val="28"/>
              </w:rPr>
              <w:t xml:space="preserve"> </w:t>
            </w:r>
            <w:proofErr w:type="spellStart"/>
            <w:r w:rsidRPr="00126A3C">
              <w:rPr>
                <w:rFonts w:cs="Times New Roman"/>
                <w:spacing w:val="-10"/>
                <w:szCs w:val="28"/>
              </w:rPr>
              <w:t>tính</w:t>
            </w:r>
            <w:proofErr w:type="spellEnd"/>
            <w:r w:rsidRPr="00126A3C">
              <w:rPr>
                <w:rFonts w:cs="Times New Roman"/>
                <w:spacing w:val="-10"/>
                <w:szCs w:val="28"/>
              </w:rPr>
              <w:t xml:space="preserve"> </w:t>
            </w:r>
            <w:proofErr w:type="spellStart"/>
            <w:r w:rsidRPr="00126A3C">
              <w:rPr>
                <w:rFonts w:cs="Times New Roman"/>
                <w:spacing w:val="-10"/>
                <w:szCs w:val="28"/>
              </w:rPr>
              <w:t>chất</w:t>
            </w:r>
            <w:proofErr w:type="spellEnd"/>
            <w:r w:rsidRPr="00126A3C">
              <w:rPr>
                <w:rFonts w:cs="Times New Roman"/>
                <w:spacing w:val="-10"/>
                <w:szCs w:val="28"/>
              </w:rPr>
              <w:t xml:space="preserve"> </w:t>
            </w:r>
            <w:proofErr w:type="spellStart"/>
            <w:r w:rsidRPr="00126A3C">
              <w:rPr>
                <w:rFonts w:cs="Times New Roman"/>
                <w:spacing w:val="-10"/>
                <w:szCs w:val="28"/>
              </w:rPr>
              <w:t>của</w:t>
            </w:r>
            <w:proofErr w:type="spellEnd"/>
            <w:r w:rsidRPr="00126A3C">
              <w:rPr>
                <w:rFonts w:cs="Times New Roman"/>
                <w:spacing w:val="-10"/>
                <w:szCs w:val="28"/>
              </w:rPr>
              <w:t xml:space="preserve"> </w:t>
            </w:r>
            <w:proofErr w:type="spellStart"/>
            <w:r w:rsidRPr="00126A3C">
              <w:rPr>
                <w:rFonts w:cs="Times New Roman"/>
                <w:spacing w:val="-10"/>
                <w:szCs w:val="28"/>
              </w:rPr>
              <w:t>xơ</w:t>
            </w:r>
            <w:proofErr w:type="spellEnd"/>
            <w:r w:rsidRPr="00126A3C">
              <w:rPr>
                <w:rFonts w:cs="Times New Roman"/>
                <w:spacing w:val="-10"/>
                <w:szCs w:val="28"/>
              </w:rPr>
              <w:t xml:space="preserve">, </w:t>
            </w:r>
            <w:proofErr w:type="spellStart"/>
            <w:r w:rsidRPr="00126A3C">
              <w:rPr>
                <w:rFonts w:cs="Times New Roman"/>
                <w:spacing w:val="-10"/>
                <w:szCs w:val="28"/>
              </w:rPr>
              <w:t>sợi</w:t>
            </w:r>
            <w:proofErr w:type="spellEnd"/>
            <w:r w:rsidRPr="00126A3C">
              <w:rPr>
                <w:rFonts w:cs="Times New Roman"/>
                <w:spacing w:val="-10"/>
                <w:szCs w:val="28"/>
              </w:rPr>
              <w:t xml:space="preserve"> </w:t>
            </w:r>
            <w:proofErr w:type="spellStart"/>
            <w:r w:rsidRPr="00126A3C">
              <w:rPr>
                <w:rFonts w:cs="Times New Roman"/>
                <w:spacing w:val="-10"/>
                <w:szCs w:val="28"/>
              </w:rPr>
              <w:t>pha</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D09DED" w14:textId="77777777" w:rsidR="007121AE" w:rsidRPr="00126A3C" w:rsidRDefault="007121AE" w:rsidP="00D621C8">
            <w:pPr>
              <w:pStyle w:val="u2"/>
              <w:widowControl w:val="0"/>
              <w:tabs>
                <w:tab w:val="left" w:pos="7371"/>
              </w:tabs>
              <w:spacing w:line="288" w:lineRule="auto"/>
              <w:ind w:firstLine="0"/>
              <w:jc w:val="center"/>
              <w:rPr>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476CC7" w14:textId="77777777" w:rsidR="007121AE" w:rsidRPr="00126A3C" w:rsidRDefault="007121AE" w:rsidP="00D621C8">
            <w:pPr>
              <w:pStyle w:val="u2"/>
              <w:widowControl w:val="0"/>
              <w:tabs>
                <w:tab w:val="left" w:pos="7371"/>
              </w:tabs>
              <w:spacing w:line="288" w:lineRule="auto"/>
              <w:ind w:firstLine="0"/>
              <w:jc w:val="center"/>
              <w:rPr>
                <w:szCs w:val="28"/>
              </w:rPr>
            </w:pPr>
            <w:r w:rsidRPr="00126A3C">
              <w:rPr>
                <w:szCs w:val="28"/>
              </w:rPr>
              <w:t>1</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250CC5" w14:textId="77777777" w:rsidR="007121AE" w:rsidRPr="00126A3C" w:rsidRDefault="007121AE" w:rsidP="00D621C8">
            <w:pPr>
              <w:pStyle w:val="u2"/>
              <w:widowControl w:val="0"/>
              <w:tabs>
                <w:tab w:val="left" w:pos="7371"/>
              </w:tabs>
              <w:spacing w:line="288" w:lineRule="auto"/>
              <w:ind w:firstLine="0"/>
              <w:jc w:val="center"/>
              <w:rPr>
                <w:szCs w:val="28"/>
              </w:rPr>
            </w:pP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67D2C8" w14:textId="77777777" w:rsidR="007121AE" w:rsidRPr="00126A3C" w:rsidRDefault="007121AE" w:rsidP="00D621C8">
            <w:pPr>
              <w:pStyle w:val="u2"/>
              <w:widowControl w:val="0"/>
              <w:tabs>
                <w:tab w:val="left" w:pos="7371"/>
              </w:tabs>
              <w:spacing w:line="288" w:lineRule="auto"/>
              <w:ind w:firstLine="0"/>
              <w:jc w:val="center"/>
              <w:rPr>
                <w:szCs w:val="28"/>
              </w:rPr>
            </w:pPr>
          </w:p>
        </w:tc>
      </w:tr>
      <w:tr w:rsidR="009D46D7" w:rsidRPr="00126A3C" w14:paraId="0AC55AE6" w14:textId="77777777" w:rsidTr="007654F7">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0B8790" w14:textId="77777777" w:rsidR="007121AE" w:rsidRPr="00126A3C" w:rsidRDefault="007121AE" w:rsidP="00D621C8">
            <w:pPr>
              <w:pStyle w:val="u2"/>
              <w:widowControl w:val="0"/>
              <w:tabs>
                <w:tab w:val="left" w:pos="7371"/>
              </w:tabs>
              <w:spacing w:line="288" w:lineRule="auto"/>
              <w:ind w:firstLine="0"/>
              <w:jc w:val="center"/>
              <w:rPr>
                <w:b/>
                <w:szCs w:val="28"/>
              </w:rPr>
            </w:pPr>
            <w:r w:rsidRPr="00126A3C">
              <w:rPr>
                <w:b/>
                <w:szCs w:val="28"/>
              </w:rPr>
              <w:t>2</w:t>
            </w: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5CA3A2" w14:textId="77777777" w:rsidR="007121AE" w:rsidRPr="00126A3C" w:rsidRDefault="007121AE" w:rsidP="00D621C8">
            <w:pPr>
              <w:pStyle w:val="u2"/>
              <w:widowControl w:val="0"/>
              <w:tabs>
                <w:tab w:val="left" w:pos="7371"/>
              </w:tabs>
              <w:spacing w:line="288" w:lineRule="auto"/>
              <w:ind w:firstLine="0"/>
              <w:rPr>
                <w:b/>
                <w:szCs w:val="28"/>
              </w:rPr>
            </w:pPr>
            <w:proofErr w:type="spellStart"/>
            <w:r w:rsidRPr="00126A3C">
              <w:rPr>
                <w:b/>
                <w:szCs w:val="28"/>
              </w:rPr>
              <w:t>Chương</w:t>
            </w:r>
            <w:proofErr w:type="spellEnd"/>
            <w:r w:rsidRPr="00126A3C">
              <w:rPr>
                <w:b/>
                <w:szCs w:val="28"/>
              </w:rPr>
              <w:t xml:space="preserve"> 2: </w:t>
            </w:r>
            <w:proofErr w:type="spellStart"/>
            <w:r w:rsidRPr="00126A3C">
              <w:rPr>
                <w:b/>
                <w:szCs w:val="28"/>
              </w:rPr>
              <w:t>Cấu</w:t>
            </w:r>
            <w:proofErr w:type="spellEnd"/>
            <w:r w:rsidRPr="00126A3C">
              <w:rPr>
                <w:b/>
                <w:szCs w:val="28"/>
              </w:rPr>
              <w:t xml:space="preserve"> </w:t>
            </w:r>
            <w:proofErr w:type="spellStart"/>
            <w:r w:rsidRPr="00126A3C">
              <w:rPr>
                <w:b/>
                <w:szCs w:val="28"/>
              </w:rPr>
              <w:t>tạo</w:t>
            </w:r>
            <w:proofErr w:type="spellEnd"/>
            <w:r w:rsidRPr="00126A3C">
              <w:rPr>
                <w:b/>
                <w:szCs w:val="28"/>
              </w:rPr>
              <w:t xml:space="preserve"> </w:t>
            </w:r>
            <w:proofErr w:type="spellStart"/>
            <w:r w:rsidRPr="00126A3C">
              <w:rPr>
                <w:b/>
                <w:szCs w:val="28"/>
              </w:rPr>
              <w:t>tính</w:t>
            </w:r>
            <w:proofErr w:type="spellEnd"/>
            <w:r w:rsidRPr="00126A3C">
              <w:rPr>
                <w:b/>
                <w:szCs w:val="28"/>
              </w:rPr>
              <w:t xml:space="preserve"> </w:t>
            </w:r>
            <w:proofErr w:type="spellStart"/>
            <w:r w:rsidRPr="00126A3C">
              <w:rPr>
                <w:b/>
                <w:szCs w:val="28"/>
              </w:rPr>
              <w:t>chất</w:t>
            </w:r>
            <w:proofErr w:type="spellEnd"/>
            <w:r w:rsidRPr="00126A3C">
              <w:rPr>
                <w:b/>
                <w:szCs w:val="28"/>
              </w:rPr>
              <w:t xml:space="preserve"> </w:t>
            </w:r>
            <w:proofErr w:type="spellStart"/>
            <w:r w:rsidRPr="00126A3C">
              <w:rPr>
                <w:b/>
                <w:szCs w:val="28"/>
              </w:rPr>
              <w:t>của</w:t>
            </w:r>
            <w:proofErr w:type="spellEnd"/>
            <w:r w:rsidRPr="00126A3C">
              <w:rPr>
                <w:b/>
                <w:szCs w:val="28"/>
              </w:rPr>
              <w:t xml:space="preserve"> </w:t>
            </w:r>
            <w:proofErr w:type="spellStart"/>
            <w:r w:rsidRPr="00126A3C">
              <w:rPr>
                <w:b/>
                <w:szCs w:val="28"/>
              </w:rPr>
              <w:t>vải</w:t>
            </w:r>
            <w:proofErr w:type="spellEnd"/>
            <w:r w:rsidRPr="00126A3C">
              <w:rPr>
                <w:b/>
                <w:szCs w:val="28"/>
              </w:rPr>
              <w:t xml:space="preserve"> </w:t>
            </w:r>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FE75A9" w14:textId="77777777" w:rsidR="007121AE" w:rsidRPr="00126A3C" w:rsidRDefault="007121AE" w:rsidP="00D621C8">
            <w:pPr>
              <w:pStyle w:val="u2"/>
              <w:widowControl w:val="0"/>
              <w:tabs>
                <w:tab w:val="left" w:pos="7371"/>
              </w:tabs>
              <w:spacing w:line="288" w:lineRule="auto"/>
              <w:ind w:firstLine="0"/>
              <w:jc w:val="center"/>
              <w:rPr>
                <w:b/>
                <w:szCs w:val="28"/>
              </w:rPr>
            </w:pPr>
            <w:r w:rsidRPr="00126A3C">
              <w:rPr>
                <w:b/>
                <w:szCs w:val="28"/>
              </w:rPr>
              <w:t>17</w:t>
            </w: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F4BF52" w14:textId="77777777" w:rsidR="007121AE" w:rsidRPr="00126A3C" w:rsidRDefault="007121AE" w:rsidP="00D621C8">
            <w:pPr>
              <w:pStyle w:val="u2"/>
              <w:widowControl w:val="0"/>
              <w:tabs>
                <w:tab w:val="left" w:pos="7371"/>
              </w:tabs>
              <w:spacing w:line="288" w:lineRule="auto"/>
              <w:ind w:firstLine="0"/>
              <w:jc w:val="center"/>
              <w:rPr>
                <w:b/>
                <w:szCs w:val="28"/>
              </w:rPr>
            </w:pPr>
            <w:r w:rsidRPr="00126A3C">
              <w:rPr>
                <w:b/>
                <w:szCs w:val="28"/>
              </w:rPr>
              <w:t>11</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5C680F" w14:textId="77777777" w:rsidR="007121AE" w:rsidRPr="00126A3C" w:rsidRDefault="007121AE" w:rsidP="00D621C8">
            <w:pPr>
              <w:pStyle w:val="u2"/>
              <w:widowControl w:val="0"/>
              <w:tabs>
                <w:tab w:val="left" w:pos="7371"/>
              </w:tabs>
              <w:spacing w:line="288" w:lineRule="auto"/>
              <w:ind w:firstLine="0"/>
              <w:jc w:val="center"/>
              <w:rPr>
                <w:b/>
                <w:szCs w:val="28"/>
              </w:rPr>
            </w:pPr>
            <w:r w:rsidRPr="00126A3C">
              <w:rPr>
                <w:b/>
                <w:szCs w:val="28"/>
              </w:rPr>
              <w:t>5</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10D4EC" w14:textId="77777777" w:rsidR="007121AE" w:rsidRPr="00126A3C" w:rsidRDefault="007121AE" w:rsidP="00D621C8">
            <w:pPr>
              <w:pStyle w:val="u2"/>
              <w:widowControl w:val="0"/>
              <w:tabs>
                <w:tab w:val="left" w:pos="7371"/>
              </w:tabs>
              <w:spacing w:line="288" w:lineRule="auto"/>
              <w:ind w:firstLine="0"/>
              <w:jc w:val="center"/>
              <w:rPr>
                <w:b/>
                <w:szCs w:val="28"/>
              </w:rPr>
            </w:pPr>
            <w:r w:rsidRPr="00126A3C">
              <w:rPr>
                <w:b/>
                <w:szCs w:val="28"/>
              </w:rPr>
              <w:t>1</w:t>
            </w:r>
          </w:p>
        </w:tc>
      </w:tr>
      <w:tr w:rsidR="009D46D7" w:rsidRPr="00126A3C" w14:paraId="553A5B42" w14:textId="77777777" w:rsidTr="007654F7">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3CD217" w14:textId="77777777" w:rsidR="007121AE" w:rsidRPr="00126A3C" w:rsidRDefault="007121AE" w:rsidP="00D621C8">
            <w:pPr>
              <w:pStyle w:val="u2"/>
              <w:widowControl w:val="0"/>
              <w:tabs>
                <w:tab w:val="left" w:pos="7371"/>
              </w:tabs>
              <w:spacing w:line="288" w:lineRule="auto"/>
              <w:ind w:firstLine="0"/>
              <w:rPr>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54A076" w14:textId="77777777" w:rsidR="007121AE" w:rsidRPr="00126A3C" w:rsidRDefault="007121AE" w:rsidP="00D621C8">
            <w:pPr>
              <w:pStyle w:val="u2"/>
              <w:widowControl w:val="0"/>
              <w:tabs>
                <w:tab w:val="left" w:pos="7371"/>
              </w:tabs>
              <w:spacing w:line="288" w:lineRule="auto"/>
              <w:ind w:firstLine="0"/>
              <w:rPr>
                <w:szCs w:val="28"/>
              </w:rPr>
            </w:pPr>
            <w:r w:rsidRPr="00126A3C">
              <w:rPr>
                <w:szCs w:val="28"/>
              </w:rPr>
              <w:t xml:space="preserve">1. </w:t>
            </w:r>
            <w:proofErr w:type="spellStart"/>
            <w:r w:rsidRPr="00126A3C">
              <w:rPr>
                <w:szCs w:val="28"/>
              </w:rPr>
              <w:t>Một</w:t>
            </w:r>
            <w:proofErr w:type="spellEnd"/>
            <w:r w:rsidRPr="00126A3C">
              <w:rPr>
                <w:szCs w:val="28"/>
              </w:rPr>
              <w:t xml:space="preserve"> </w:t>
            </w:r>
            <w:proofErr w:type="spellStart"/>
            <w:r w:rsidRPr="00126A3C">
              <w:rPr>
                <w:szCs w:val="28"/>
              </w:rPr>
              <w:t>số</w:t>
            </w:r>
            <w:proofErr w:type="spellEnd"/>
            <w:r w:rsidRPr="00126A3C">
              <w:rPr>
                <w:szCs w:val="28"/>
              </w:rPr>
              <w:t xml:space="preserve"> </w:t>
            </w:r>
            <w:proofErr w:type="spellStart"/>
            <w:r w:rsidRPr="00126A3C">
              <w:rPr>
                <w:szCs w:val="28"/>
              </w:rPr>
              <w:t>đặc</w:t>
            </w:r>
            <w:proofErr w:type="spellEnd"/>
            <w:r w:rsidRPr="00126A3C">
              <w:rPr>
                <w:szCs w:val="28"/>
              </w:rPr>
              <w:t xml:space="preserve"> </w:t>
            </w:r>
            <w:proofErr w:type="spellStart"/>
            <w:r w:rsidRPr="00126A3C">
              <w:rPr>
                <w:szCs w:val="28"/>
              </w:rPr>
              <w:t>tính</w:t>
            </w:r>
            <w:proofErr w:type="spellEnd"/>
            <w:r w:rsidRPr="00126A3C">
              <w:rPr>
                <w:szCs w:val="28"/>
              </w:rPr>
              <w:t xml:space="preserve"> </w:t>
            </w:r>
            <w:proofErr w:type="spellStart"/>
            <w:r w:rsidRPr="00126A3C">
              <w:rPr>
                <w:szCs w:val="28"/>
              </w:rPr>
              <w:t>cơ</w:t>
            </w:r>
            <w:proofErr w:type="spellEnd"/>
            <w:r w:rsidRPr="00126A3C">
              <w:rPr>
                <w:szCs w:val="28"/>
              </w:rPr>
              <w:t xml:space="preserve"> </w:t>
            </w:r>
            <w:proofErr w:type="spellStart"/>
            <w:r w:rsidRPr="00126A3C">
              <w:rPr>
                <w:szCs w:val="28"/>
              </w:rPr>
              <w:t>bản</w:t>
            </w:r>
            <w:proofErr w:type="spellEnd"/>
            <w:r w:rsidRPr="00126A3C">
              <w:rPr>
                <w:szCs w:val="28"/>
              </w:rPr>
              <w:t xml:space="preserve"> </w:t>
            </w:r>
            <w:proofErr w:type="spellStart"/>
            <w:r w:rsidRPr="00126A3C">
              <w:rPr>
                <w:szCs w:val="28"/>
              </w:rPr>
              <w:t>của</w:t>
            </w:r>
            <w:proofErr w:type="spellEnd"/>
            <w:r w:rsidRPr="00126A3C">
              <w:rPr>
                <w:szCs w:val="28"/>
              </w:rPr>
              <w:t xml:space="preserve"> </w:t>
            </w:r>
            <w:proofErr w:type="spellStart"/>
            <w:r w:rsidRPr="00126A3C">
              <w:rPr>
                <w:szCs w:val="28"/>
              </w:rPr>
              <w:t>vải</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9C9C1E" w14:textId="77777777" w:rsidR="007121AE" w:rsidRPr="00126A3C" w:rsidRDefault="007121AE" w:rsidP="00D621C8">
            <w:pPr>
              <w:pStyle w:val="u2"/>
              <w:widowControl w:val="0"/>
              <w:tabs>
                <w:tab w:val="left" w:pos="7371"/>
              </w:tabs>
              <w:spacing w:line="288" w:lineRule="auto"/>
              <w:ind w:firstLine="0"/>
              <w:jc w:val="center"/>
              <w:rPr>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1E0F28" w14:textId="77777777" w:rsidR="007121AE" w:rsidRPr="00126A3C" w:rsidRDefault="007121AE" w:rsidP="00D621C8">
            <w:pPr>
              <w:pStyle w:val="u2"/>
              <w:widowControl w:val="0"/>
              <w:tabs>
                <w:tab w:val="left" w:pos="7371"/>
              </w:tabs>
              <w:spacing w:line="288" w:lineRule="auto"/>
              <w:ind w:firstLine="0"/>
              <w:jc w:val="center"/>
              <w:rPr>
                <w:szCs w:val="28"/>
              </w:rPr>
            </w:pPr>
            <w:r w:rsidRPr="00126A3C">
              <w:rPr>
                <w:szCs w:val="28"/>
              </w:rPr>
              <w:t>2</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382682" w14:textId="77777777" w:rsidR="007121AE" w:rsidRPr="00126A3C" w:rsidRDefault="007121AE" w:rsidP="00D621C8">
            <w:pPr>
              <w:pStyle w:val="u2"/>
              <w:widowControl w:val="0"/>
              <w:tabs>
                <w:tab w:val="left" w:pos="7371"/>
              </w:tabs>
              <w:spacing w:line="288" w:lineRule="auto"/>
              <w:ind w:firstLine="0"/>
              <w:jc w:val="center"/>
              <w:rPr>
                <w:szCs w:val="28"/>
              </w:rPr>
            </w:pPr>
            <w:r w:rsidRPr="00126A3C">
              <w:rPr>
                <w:szCs w:val="28"/>
              </w:rPr>
              <w:t>1</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2A0CD0" w14:textId="77777777" w:rsidR="007121AE" w:rsidRPr="00126A3C" w:rsidRDefault="007121AE" w:rsidP="00D621C8">
            <w:pPr>
              <w:pStyle w:val="u2"/>
              <w:widowControl w:val="0"/>
              <w:tabs>
                <w:tab w:val="left" w:pos="7371"/>
              </w:tabs>
              <w:spacing w:line="288" w:lineRule="auto"/>
              <w:ind w:firstLine="0"/>
              <w:jc w:val="center"/>
              <w:rPr>
                <w:szCs w:val="28"/>
              </w:rPr>
            </w:pPr>
          </w:p>
        </w:tc>
      </w:tr>
      <w:tr w:rsidR="009D46D7" w:rsidRPr="00126A3C" w14:paraId="0343902A" w14:textId="77777777" w:rsidTr="007654F7">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CBC8B2" w14:textId="77777777" w:rsidR="007121AE" w:rsidRPr="00126A3C" w:rsidRDefault="007121AE" w:rsidP="00D621C8">
            <w:pPr>
              <w:pStyle w:val="u2"/>
              <w:widowControl w:val="0"/>
              <w:tabs>
                <w:tab w:val="left" w:pos="7371"/>
              </w:tabs>
              <w:spacing w:line="288" w:lineRule="auto"/>
              <w:ind w:firstLine="0"/>
              <w:rPr>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DF26B6" w14:textId="77777777" w:rsidR="007121AE" w:rsidRPr="00126A3C" w:rsidRDefault="007121AE" w:rsidP="00D621C8">
            <w:pPr>
              <w:widowControl w:val="0"/>
              <w:tabs>
                <w:tab w:val="left" w:pos="720"/>
                <w:tab w:val="left" w:pos="7371"/>
              </w:tabs>
              <w:spacing w:line="288" w:lineRule="auto"/>
              <w:rPr>
                <w:rFonts w:cs="Times New Roman"/>
                <w:szCs w:val="28"/>
              </w:rPr>
            </w:pPr>
            <w:r w:rsidRPr="00126A3C">
              <w:rPr>
                <w:rFonts w:cs="Times New Roman"/>
                <w:szCs w:val="28"/>
              </w:rPr>
              <w:t xml:space="preserve">2. </w:t>
            </w:r>
            <w:proofErr w:type="spellStart"/>
            <w:r w:rsidRPr="00126A3C">
              <w:rPr>
                <w:rFonts w:cs="Times New Roman"/>
                <w:szCs w:val="28"/>
              </w:rPr>
              <w:t>Vải</w:t>
            </w:r>
            <w:proofErr w:type="spellEnd"/>
            <w:r w:rsidRPr="00126A3C">
              <w:rPr>
                <w:rFonts w:cs="Times New Roman"/>
                <w:szCs w:val="28"/>
              </w:rPr>
              <w:t xml:space="preserve"> </w:t>
            </w:r>
            <w:proofErr w:type="spellStart"/>
            <w:r w:rsidRPr="00126A3C">
              <w:rPr>
                <w:rFonts w:cs="Times New Roman"/>
                <w:szCs w:val="28"/>
              </w:rPr>
              <w:t>dệt</w:t>
            </w:r>
            <w:proofErr w:type="spellEnd"/>
            <w:r w:rsidRPr="00126A3C">
              <w:rPr>
                <w:rFonts w:cs="Times New Roman"/>
                <w:szCs w:val="28"/>
              </w:rPr>
              <w:t xml:space="preserve"> </w:t>
            </w:r>
            <w:proofErr w:type="spellStart"/>
            <w:r w:rsidRPr="00126A3C">
              <w:rPr>
                <w:rFonts w:cs="Times New Roman"/>
                <w:szCs w:val="28"/>
              </w:rPr>
              <w:t>thoi</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DCE9FD" w14:textId="77777777" w:rsidR="007121AE" w:rsidRPr="00126A3C" w:rsidRDefault="007121AE" w:rsidP="00D621C8">
            <w:pPr>
              <w:pStyle w:val="u2"/>
              <w:widowControl w:val="0"/>
              <w:tabs>
                <w:tab w:val="left" w:pos="7371"/>
              </w:tabs>
              <w:spacing w:line="288" w:lineRule="auto"/>
              <w:ind w:firstLine="0"/>
              <w:jc w:val="center"/>
              <w:rPr>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094888" w14:textId="77777777" w:rsidR="007121AE" w:rsidRPr="00126A3C" w:rsidRDefault="007121AE" w:rsidP="00D621C8">
            <w:pPr>
              <w:pStyle w:val="u2"/>
              <w:widowControl w:val="0"/>
              <w:tabs>
                <w:tab w:val="left" w:pos="7371"/>
              </w:tabs>
              <w:spacing w:line="288" w:lineRule="auto"/>
              <w:ind w:firstLine="0"/>
              <w:jc w:val="center"/>
              <w:rPr>
                <w:szCs w:val="28"/>
              </w:rPr>
            </w:pPr>
            <w:r w:rsidRPr="00126A3C">
              <w:rPr>
                <w:szCs w:val="28"/>
              </w:rPr>
              <w:t>2</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305708" w14:textId="77777777" w:rsidR="007121AE" w:rsidRPr="00126A3C" w:rsidRDefault="007121AE" w:rsidP="00D621C8">
            <w:pPr>
              <w:pStyle w:val="u2"/>
              <w:widowControl w:val="0"/>
              <w:tabs>
                <w:tab w:val="left" w:pos="7371"/>
              </w:tabs>
              <w:spacing w:line="288" w:lineRule="auto"/>
              <w:ind w:firstLine="0"/>
              <w:jc w:val="center"/>
              <w:rPr>
                <w:szCs w:val="28"/>
              </w:rPr>
            </w:pPr>
            <w:r w:rsidRPr="00126A3C">
              <w:rPr>
                <w:szCs w:val="28"/>
              </w:rPr>
              <w:t>1</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87AEA4" w14:textId="77777777" w:rsidR="007121AE" w:rsidRPr="00126A3C" w:rsidRDefault="007121AE" w:rsidP="00D621C8">
            <w:pPr>
              <w:pStyle w:val="u2"/>
              <w:widowControl w:val="0"/>
              <w:tabs>
                <w:tab w:val="left" w:pos="7371"/>
              </w:tabs>
              <w:spacing w:line="288" w:lineRule="auto"/>
              <w:ind w:firstLine="0"/>
              <w:jc w:val="center"/>
              <w:rPr>
                <w:szCs w:val="28"/>
              </w:rPr>
            </w:pPr>
          </w:p>
        </w:tc>
      </w:tr>
      <w:tr w:rsidR="009D46D7" w:rsidRPr="00126A3C" w14:paraId="6E90473A" w14:textId="77777777" w:rsidTr="007654F7">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FE52C7" w14:textId="77777777" w:rsidR="007121AE" w:rsidRPr="00126A3C" w:rsidRDefault="007121AE" w:rsidP="00D621C8">
            <w:pPr>
              <w:pStyle w:val="u2"/>
              <w:widowControl w:val="0"/>
              <w:tabs>
                <w:tab w:val="left" w:pos="7371"/>
              </w:tabs>
              <w:spacing w:line="288" w:lineRule="auto"/>
              <w:ind w:firstLine="0"/>
              <w:rPr>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BA8CFD" w14:textId="77777777" w:rsidR="007121AE" w:rsidRPr="00126A3C" w:rsidRDefault="007121AE" w:rsidP="00D621C8">
            <w:pPr>
              <w:pStyle w:val="u2"/>
              <w:widowControl w:val="0"/>
              <w:tabs>
                <w:tab w:val="left" w:pos="7371"/>
              </w:tabs>
              <w:spacing w:line="288" w:lineRule="auto"/>
              <w:ind w:firstLine="0"/>
              <w:rPr>
                <w:szCs w:val="28"/>
              </w:rPr>
            </w:pPr>
            <w:r w:rsidRPr="00126A3C">
              <w:rPr>
                <w:szCs w:val="28"/>
              </w:rPr>
              <w:t xml:space="preserve">3. </w:t>
            </w:r>
            <w:proofErr w:type="spellStart"/>
            <w:r w:rsidRPr="00126A3C">
              <w:rPr>
                <w:szCs w:val="28"/>
              </w:rPr>
              <w:t>Vải</w:t>
            </w:r>
            <w:proofErr w:type="spellEnd"/>
            <w:r w:rsidRPr="00126A3C">
              <w:rPr>
                <w:szCs w:val="28"/>
              </w:rPr>
              <w:t xml:space="preserve"> </w:t>
            </w:r>
            <w:proofErr w:type="spellStart"/>
            <w:r w:rsidRPr="00126A3C">
              <w:rPr>
                <w:szCs w:val="28"/>
              </w:rPr>
              <w:t>dệt</w:t>
            </w:r>
            <w:proofErr w:type="spellEnd"/>
            <w:r w:rsidRPr="00126A3C">
              <w:rPr>
                <w:szCs w:val="28"/>
              </w:rPr>
              <w:t xml:space="preserve"> </w:t>
            </w:r>
            <w:proofErr w:type="spellStart"/>
            <w:r w:rsidRPr="00126A3C">
              <w:rPr>
                <w:szCs w:val="28"/>
              </w:rPr>
              <w:t>kim</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BF9796" w14:textId="77777777" w:rsidR="007121AE" w:rsidRPr="00126A3C" w:rsidRDefault="007121AE" w:rsidP="00D621C8">
            <w:pPr>
              <w:pStyle w:val="u2"/>
              <w:widowControl w:val="0"/>
              <w:tabs>
                <w:tab w:val="left" w:pos="7371"/>
              </w:tabs>
              <w:spacing w:line="288" w:lineRule="auto"/>
              <w:ind w:firstLine="0"/>
              <w:jc w:val="center"/>
              <w:rPr>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270886" w14:textId="77777777" w:rsidR="007121AE" w:rsidRPr="00126A3C" w:rsidRDefault="007121AE" w:rsidP="00D621C8">
            <w:pPr>
              <w:pStyle w:val="u2"/>
              <w:widowControl w:val="0"/>
              <w:tabs>
                <w:tab w:val="left" w:pos="7371"/>
              </w:tabs>
              <w:spacing w:line="288" w:lineRule="auto"/>
              <w:ind w:firstLine="0"/>
              <w:jc w:val="center"/>
              <w:rPr>
                <w:szCs w:val="28"/>
              </w:rPr>
            </w:pPr>
            <w:r w:rsidRPr="00126A3C">
              <w:rPr>
                <w:szCs w:val="28"/>
              </w:rPr>
              <w:t>2</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7EA48A" w14:textId="77777777" w:rsidR="007121AE" w:rsidRPr="00126A3C" w:rsidRDefault="007121AE" w:rsidP="00D621C8">
            <w:pPr>
              <w:pStyle w:val="u2"/>
              <w:widowControl w:val="0"/>
              <w:tabs>
                <w:tab w:val="left" w:pos="7371"/>
              </w:tabs>
              <w:spacing w:line="288" w:lineRule="auto"/>
              <w:ind w:firstLine="0"/>
              <w:jc w:val="center"/>
              <w:rPr>
                <w:szCs w:val="28"/>
              </w:rPr>
            </w:pPr>
            <w:r w:rsidRPr="00126A3C">
              <w:rPr>
                <w:szCs w:val="28"/>
              </w:rPr>
              <w:t>1</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7B3441" w14:textId="77777777" w:rsidR="007121AE" w:rsidRPr="00126A3C" w:rsidRDefault="007121AE" w:rsidP="00D621C8">
            <w:pPr>
              <w:pStyle w:val="u2"/>
              <w:widowControl w:val="0"/>
              <w:tabs>
                <w:tab w:val="left" w:pos="7371"/>
              </w:tabs>
              <w:spacing w:line="288" w:lineRule="auto"/>
              <w:ind w:firstLine="0"/>
              <w:jc w:val="center"/>
              <w:rPr>
                <w:szCs w:val="28"/>
              </w:rPr>
            </w:pPr>
          </w:p>
        </w:tc>
      </w:tr>
      <w:tr w:rsidR="009D46D7" w:rsidRPr="00126A3C" w14:paraId="4EB86D6C" w14:textId="77777777" w:rsidTr="007654F7">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095CF4" w14:textId="77777777" w:rsidR="007121AE" w:rsidRPr="00126A3C" w:rsidRDefault="007121AE" w:rsidP="00D621C8">
            <w:pPr>
              <w:pStyle w:val="u2"/>
              <w:widowControl w:val="0"/>
              <w:tabs>
                <w:tab w:val="left" w:pos="7371"/>
              </w:tabs>
              <w:spacing w:line="288" w:lineRule="auto"/>
              <w:ind w:firstLine="0"/>
              <w:rPr>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3FDCC5" w14:textId="77777777" w:rsidR="007121AE" w:rsidRPr="00126A3C" w:rsidRDefault="007121AE" w:rsidP="00D621C8">
            <w:pPr>
              <w:pStyle w:val="u2"/>
              <w:widowControl w:val="0"/>
              <w:tabs>
                <w:tab w:val="left" w:pos="7371"/>
              </w:tabs>
              <w:spacing w:line="288" w:lineRule="auto"/>
              <w:ind w:firstLine="0"/>
              <w:rPr>
                <w:szCs w:val="28"/>
              </w:rPr>
            </w:pPr>
            <w:r w:rsidRPr="00126A3C">
              <w:rPr>
                <w:szCs w:val="28"/>
              </w:rPr>
              <w:t xml:space="preserve">4. </w:t>
            </w:r>
            <w:proofErr w:type="spellStart"/>
            <w:r w:rsidRPr="00126A3C">
              <w:rPr>
                <w:szCs w:val="28"/>
              </w:rPr>
              <w:t>Vải</w:t>
            </w:r>
            <w:proofErr w:type="spellEnd"/>
            <w:r w:rsidRPr="00126A3C">
              <w:rPr>
                <w:szCs w:val="28"/>
              </w:rPr>
              <w:t xml:space="preserve"> </w:t>
            </w:r>
            <w:proofErr w:type="spellStart"/>
            <w:r w:rsidRPr="00126A3C">
              <w:rPr>
                <w:szCs w:val="28"/>
              </w:rPr>
              <w:t>không</w:t>
            </w:r>
            <w:proofErr w:type="spellEnd"/>
            <w:r w:rsidRPr="00126A3C">
              <w:rPr>
                <w:szCs w:val="28"/>
              </w:rPr>
              <w:t xml:space="preserve"> </w:t>
            </w:r>
            <w:proofErr w:type="spellStart"/>
            <w:r w:rsidRPr="00126A3C">
              <w:rPr>
                <w:szCs w:val="28"/>
              </w:rPr>
              <w:t>dệt</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05737F" w14:textId="77777777" w:rsidR="007121AE" w:rsidRPr="00126A3C" w:rsidRDefault="007121AE" w:rsidP="00D621C8">
            <w:pPr>
              <w:pStyle w:val="u2"/>
              <w:widowControl w:val="0"/>
              <w:tabs>
                <w:tab w:val="left" w:pos="7371"/>
              </w:tabs>
              <w:spacing w:line="288" w:lineRule="auto"/>
              <w:ind w:firstLine="0"/>
              <w:jc w:val="center"/>
              <w:rPr>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2C816A" w14:textId="77777777" w:rsidR="007121AE" w:rsidRPr="00126A3C" w:rsidRDefault="007121AE" w:rsidP="00D621C8">
            <w:pPr>
              <w:pStyle w:val="u2"/>
              <w:widowControl w:val="0"/>
              <w:tabs>
                <w:tab w:val="left" w:pos="7371"/>
              </w:tabs>
              <w:spacing w:line="288" w:lineRule="auto"/>
              <w:ind w:firstLine="0"/>
              <w:jc w:val="center"/>
              <w:rPr>
                <w:szCs w:val="28"/>
              </w:rPr>
            </w:pPr>
            <w:r w:rsidRPr="00126A3C">
              <w:rPr>
                <w:szCs w:val="28"/>
              </w:rPr>
              <w:t>1</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6D94C8" w14:textId="77777777" w:rsidR="007121AE" w:rsidRPr="00126A3C" w:rsidRDefault="007121AE" w:rsidP="00D621C8">
            <w:pPr>
              <w:pStyle w:val="u2"/>
              <w:widowControl w:val="0"/>
              <w:tabs>
                <w:tab w:val="left" w:pos="7371"/>
              </w:tabs>
              <w:spacing w:line="288" w:lineRule="auto"/>
              <w:ind w:firstLine="0"/>
              <w:jc w:val="center"/>
              <w:rPr>
                <w:szCs w:val="28"/>
              </w:rPr>
            </w:pPr>
            <w:r w:rsidRPr="00126A3C">
              <w:rPr>
                <w:szCs w:val="28"/>
              </w:rPr>
              <w:t>1</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F164E5" w14:textId="77777777" w:rsidR="007121AE" w:rsidRPr="00126A3C" w:rsidRDefault="007121AE" w:rsidP="00D621C8">
            <w:pPr>
              <w:pStyle w:val="u2"/>
              <w:widowControl w:val="0"/>
              <w:tabs>
                <w:tab w:val="left" w:pos="7371"/>
              </w:tabs>
              <w:spacing w:line="288" w:lineRule="auto"/>
              <w:ind w:firstLine="0"/>
              <w:jc w:val="center"/>
              <w:rPr>
                <w:szCs w:val="28"/>
              </w:rPr>
            </w:pPr>
          </w:p>
        </w:tc>
      </w:tr>
      <w:tr w:rsidR="009D46D7" w:rsidRPr="00126A3C" w14:paraId="22E25423" w14:textId="77777777" w:rsidTr="007654F7">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4AA5F9" w14:textId="77777777" w:rsidR="007121AE" w:rsidRPr="00126A3C" w:rsidRDefault="007121AE" w:rsidP="00D621C8">
            <w:pPr>
              <w:pStyle w:val="u2"/>
              <w:widowControl w:val="0"/>
              <w:tabs>
                <w:tab w:val="left" w:pos="7371"/>
              </w:tabs>
              <w:spacing w:line="288" w:lineRule="auto"/>
              <w:ind w:firstLine="0"/>
              <w:rPr>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CDFDDA" w14:textId="77777777" w:rsidR="007121AE" w:rsidRPr="00126A3C" w:rsidRDefault="007121AE" w:rsidP="00D621C8">
            <w:pPr>
              <w:pStyle w:val="u2"/>
              <w:widowControl w:val="0"/>
              <w:tabs>
                <w:tab w:val="left" w:pos="7371"/>
              </w:tabs>
              <w:spacing w:line="288" w:lineRule="auto"/>
              <w:ind w:firstLine="0"/>
              <w:rPr>
                <w:szCs w:val="28"/>
              </w:rPr>
            </w:pPr>
            <w:r w:rsidRPr="00126A3C">
              <w:rPr>
                <w:szCs w:val="28"/>
              </w:rPr>
              <w:t>5</w:t>
            </w:r>
            <w:r w:rsidRPr="00126A3C">
              <w:rPr>
                <w:szCs w:val="28"/>
                <w:lang w:val="vi-VN"/>
              </w:rPr>
              <w:t xml:space="preserve">. Phương </w:t>
            </w:r>
            <w:proofErr w:type="spellStart"/>
            <w:r w:rsidRPr="00126A3C">
              <w:rPr>
                <w:szCs w:val="28"/>
                <w:lang w:val="vi-VN"/>
              </w:rPr>
              <w:t>pháp</w:t>
            </w:r>
            <w:proofErr w:type="spellEnd"/>
            <w:r w:rsidRPr="00126A3C">
              <w:rPr>
                <w:szCs w:val="28"/>
                <w:lang w:val="vi-VN"/>
              </w:rPr>
              <w:t xml:space="preserve"> </w:t>
            </w:r>
            <w:proofErr w:type="spellStart"/>
            <w:r w:rsidRPr="00126A3C">
              <w:rPr>
                <w:szCs w:val="28"/>
                <w:lang w:val="vi-VN"/>
              </w:rPr>
              <w:t>lựa</w:t>
            </w:r>
            <w:proofErr w:type="spellEnd"/>
            <w:r w:rsidRPr="00126A3C">
              <w:rPr>
                <w:szCs w:val="28"/>
                <w:lang w:val="vi-VN"/>
              </w:rPr>
              <w:t xml:space="preserve"> </w:t>
            </w:r>
            <w:proofErr w:type="spellStart"/>
            <w:r w:rsidRPr="00126A3C">
              <w:rPr>
                <w:szCs w:val="28"/>
                <w:lang w:val="vi-VN"/>
              </w:rPr>
              <w:t>chọn</w:t>
            </w:r>
            <w:proofErr w:type="spellEnd"/>
            <w:r w:rsidRPr="00126A3C">
              <w:rPr>
                <w:szCs w:val="28"/>
                <w:lang w:val="vi-VN"/>
              </w:rPr>
              <w:t xml:space="preserve"> </w:t>
            </w:r>
            <w:proofErr w:type="spellStart"/>
            <w:r w:rsidRPr="00126A3C">
              <w:rPr>
                <w:szCs w:val="28"/>
                <w:lang w:val="vi-VN"/>
              </w:rPr>
              <w:t>vải</w:t>
            </w:r>
            <w:proofErr w:type="spellEnd"/>
            <w:r w:rsidRPr="00126A3C">
              <w:rPr>
                <w:szCs w:val="28"/>
                <w:lang w:val="vi-VN"/>
              </w:rPr>
              <w:t xml:space="preserve"> cho </w:t>
            </w:r>
            <w:proofErr w:type="spellStart"/>
            <w:r w:rsidRPr="00126A3C">
              <w:rPr>
                <w:szCs w:val="28"/>
                <w:lang w:val="vi-VN"/>
              </w:rPr>
              <w:t>sản</w:t>
            </w:r>
            <w:proofErr w:type="spellEnd"/>
            <w:r w:rsidRPr="00126A3C">
              <w:rPr>
                <w:szCs w:val="28"/>
                <w:lang w:val="vi-VN"/>
              </w:rPr>
              <w:t xml:space="preserve"> </w:t>
            </w:r>
            <w:proofErr w:type="spellStart"/>
            <w:r w:rsidRPr="00126A3C">
              <w:rPr>
                <w:szCs w:val="28"/>
                <w:lang w:val="vi-VN"/>
              </w:rPr>
              <w:t>phẩm</w:t>
            </w:r>
            <w:proofErr w:type="spellEnd"/>
            <w:r w:rsidRPr="00126A3C">
              <w:rPr>
                <w:szCs w:val="28"/>
                <w:lang w:val="vi-VN"/>
              </w:rPr>
              <w:t xml:space="preserve"> may</w:t>
            </w:r>
            <w:r w:rsidRPr="00126A3C">
              <w:rPr>
                <w:szCs w:val="28"/>
              </w:rPr>
              <w:t xml:space="preserve"> </w:t>
            </w:r>
            <w:proofErr w:type="spellStart"/>
            <w:r w:rsidRPr="00126A3C">
              <w:rPr>
                <w:szCs w:val="28"/>
              </w:rPr>
              <w:t>mặc</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90571C" w14:textId="77777777" w:rsidR="007121AE" w:rsidRPr="00126A3C" w:rsidRDefault="007121AE" w:rsidP="00D621C8">
            <w:pPr>
              <w:pStyle w:val="u2"/>
              <w:widowControl w:val="0"/>
              <w:tabs>
                <w:tab w:val="left" w:pos="7371"/>
              </w:tabs>
              <w:spacing w:line="288" w:lineRule="auto"/>
              <w:ind w:firstLine="0"/>
              <w:jc w:val="center"/>
              <w:rPr>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6A8884" w14:textId="77777777" w:rsidR="007121AE" w:rsidRPr="00126A3C" w:rsidRDefault="007121AE" w:rsidP="00D621C8">
            <w:pPr>
              <w:pStyle w:val="u2"/>
              <w:widowControl w:val="0"/>
              <w:tabs>
                <w:tab w:val="left" w:pos="7371"/>
              </w:tabs>
              <w:spacing w:line="288" w:lineRule="auto"/>
              <w:ind w:firstLine="0"/>
              <w:jc w:val="center"/>
              <w:rPr>
                <w:szCs w:val="28"/>
              </w:rPr>
            </w:pPr>
            <w:r w:rsidRPr="00126A3C">
              <w:rPr>
                <w:szCs w:val="28"/>
              </w:rPr>
              <w:t>2</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040466" w14:textId="77777777" w:rsidR="007121AE" w:rsidRPr="00126A3C" w:rsidRDefault="007121AE" w:rsidP="00D621C8">
            <w:pPr>
              <w:pStyle w:val="u2"/>
              <w:widowControl w:val="0"/>
              <w:tabs>
                <w:tab w:val="left" w:pos="7371"/>
              </w:tabs>
              <w:spacing w:line="288" w:lineRule="auto"/>
              <w:ind w:firstLine="0"/>
              <w:jc w:val="center"/>
              <w:rPr>
                <w:szCs w:val="28"/>
              </w:rPr>
            </w:pPr>
            <w:r w:rsidRPr="00126A3C">
              <w:rPr>
                <w:szCs w:val="28"/>
              </w:rPr>
              <w:t>1</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298BBB" w14:textId="77777777" w:rsidR="007121AE" w:rsidRPr="00126A3C" w:rsidRDefault="007121AE" w:rsidP="00D621C8">
            <w:pPr>
              <w:pStyle w:val="u2"/>
              <w:widowControl w:val="0"/>
              <w:tabs>
                <w:tab w:val="left" w:pos="7371"/>
              </w:tabs>
              <w:spacing w:line="288" w:lineRule="auto"/>
              <w:ind w:firstLine="0"/>
              <w:jc w:val="center"/>
              <w:rPr>
                <w:szCs w:val="28"/>
              </w:rPr>
            </w:pPr>
          </w:p>
        </w:tc>
      </w:tr>
      <w:tr w:rsidR="009D46D7" w:rsidRPr="00126A3C" w14:paraId="76558C74" w14:textId="77777777" w:rsidTr="007654F7">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C275F7" w14:textId="77777777" w:rsidR="007121AE" w:rsidRPr="00126A3C" w:rsidRDefault="007121AE" w:rsidP="00D621C8">
            <w:pPr>
              <w:pStyle w:val="u2"/>
              <w:widowControl w:val="0"/>
              <w:tabs>
                <w:tab w:val="left" w:pos="7371"/>
              </w:tabs>
              <w:spacing w:line="288" w:lineRule="auto"/>
              <w:ind w:firstLine="0"/>
              <w:rPr>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3467DC" w14:textId="77777777" w:rsidR="007121AE" w:rsidRPr="00126A3C" w:rsidRDefault="007121AE" w:rsidP="00D621C8">
            <w:pPr>
              <w:pStyle w:val="u2"/>
              <w:widowControl w:val="0"/>
              <w:tabs>
                <w:tab w:val="left" w:pos="7371"/>
              </w:tabs>
              <w:spacing w:line="288" w:lineRule="auto"/>
              <w:ind w:firstLine="0"/>
              <w:rPr>
                <w:szCs w:val="28"/>
              </w:rPr>
            </w:pPr>
            <w:r w:rsidRPr="00126A3C">
              <w:rPr>
                <w:szCs w:val="28"/>
              </w:rPr>
              <w:t xml:space="preserve">6. </w:t>
            </w:r>
            <w:proofErr w:type="spellStart"/>
            <w:r w:rsidRPr="00126A3C">
              <w:rPr>
                <w:szCs w:val="28"/>
                <w:lang w:val="vi-VN"/>
              </w:rPr>
              <w:t>Biện</w:t>
            </w:r>
            <w:proofErr w:type="spellEnd"/>
            <w:r w:rsidRPr="00126A3C">
              <w:rPr>
                <w:szCs w:val="28"/>
                <w:lang w:val="vi-VN"/>
              </w:rPr>
              <w:t xml:space="preserve"> </w:t>
            </w:r>
            <w:proofErr w:type="spellStart"/>
            <w:r w:rsidRPr="00126A3C">
              <w:rPr>
                <w:szCs w:val="28"/>
                <w:lang w:val="vi-VN"/>
              </w:rPr>
              <w:t>pháp</w:t>
            </w:r>
            <w:proofErr w:type="spellEnd"/>
            <w:r w:rsidRPr="00126A3C">
              <w:rPr>
                <w:szCs w:val="28"/>
                <w:lang w:val="vi-VN"/>
              </w:rPr>
              <w:t xml:space="preserve"> </w:t>
            </w:r>
            <w:proofErr w:type="spellStart"/>
            <w:r w:rsidRPr="00126A3C">
              <w:rPr>
                <w:szCs w:val="28"/>
                <w:lang w:val="vi-VN"/>
              </w:rPr>
              <w:t>bảo</w:t>
            </w:r>
            <w:proofErr w:type="spellEnd"/>
            <w:r w:rsidRPr="00126A3C">
              <w:rPr>
                <w:szCs w:val="28"/>
                <w:lang w:val="vi-VN"/>
              </w:rPr>
              <w:t xml:space="preserve"> </w:t>
            </w:r>
            <w:proofErr w:type="spellStart"/>
            <w:r w:rsidRPr="00126A3C">
              <w:rPr>
                <w:szCs w:val="28"/>
                <w:lang w:val="vi-VN"/>
              </w:rPr>
              <w:t>quản</w:t>
            </w:r>
            <w:proofErr w:type="spellEnd"/>
            <w:r w:rsidRPr="00126A3C">
              <w:rPr>
                <w:szCs w:val="28"/>
                <w:lang w:val="vi-VN"/>
              </w:rPr>
              <w:t xml:space="preserve"> </w:t>
            </w:r>
            <w:proofErr w:type="spellStart"/>
            <w:r w:rsidRPr="00126A3C">
              <w:rPr>
                <w:szCs w:val="28"/>
                <w:lang w:val="vi-VN"/>
              </w:rPr>
              <w:t>vật</w:t>
            </w:r>
            <w:proofErr w:type="spellEnd"/>
            <w:r w:rsidRPr="00126A3C">
              <w:rPr>
                <w:szCs w:val="28"/>
                <w:lang w:val="vi-VN"/>
              </w:rPr>
              <w:t xml:space="preserve"> </w:t>
            </w:r>
            <w:proofErr w:type="spellStart"/>
            <w:r w:rsidRPr="00126A3C">
              <w:rPr>
                <w:szCs w:val="28"/>
                <w:lang w:val="vi-VN"/>
              </w:rPr>
              <w:t>liệu</w:t>
            </w:r>
            <w:proofErr w:type="spellEnd"/>
            <w:r w:rsidRPr="00126A3C">
              <w:rPr>
                <w:szCs w:val="28"/>
                <w:lang w:val="vi-VN"/>
              </w:rPr>
              <w:t xml:space="preserve"> may   </w:t>
            </w:r>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8148AC" w14:textId="77777777" w:rsidR="007121AE" w:rsidRPr="00126A3C" w:rsidRDefault="007121AE" w:rsidP="00D621C8">
            <w:pPr>
              <w:pStyle w:val="u2"/>
              <w:widowControl w:val="0"/>
              <w:tabs>
                <w:tab w:val="left" w:pos="7371"/>
              </w:tabs>
              <w:spacing w:line="288" w:lineRule="auto"/>
              <w:ind w:firstLine="0"/>
              <w:jc w:val="center"/>
              <w:rPr>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CDE1F3" w14:textId="77777777" w:rsidR="007121AE" w:rsidRPr="00126A3C" w:rsidRDefault="007121AE" w:rsidP="00D621C8">
            <w:pPr>
              <w:pStyle w:val="u2"/>
              <w:widowControl w:val="0"/>
              <w:tabs>
                <w:tab w:val="left" w:pos="7371"/>
              </w:tabs>
              <w:spacing w:line="288" w:lineRule="auto"/>
              <w:ind w:firstLine="0"/>
              <w:jc w:val="center"/>
              <w:rPr>
                <w:szCs w:val="28"/>
              </w:rPr>
            </w:pPr>
            <w:r w:rsidRPr="00126A3C">
              <w:rPr>
                <w:szCs w:val="28"/>
              </w:rPr>
              <w:t>2</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61FDAB" w14:textId="77777777" w:rsidR="007121AE" w:rsidRPr="00126A3C" w:rsidRDefault="007121AE" w:rsidP="00D621C8">
            <w:pPr>
              <w:pStyle w:val="u2"/>
              <w:widowControl w:val="0"/>
              <w:tabs>
                <w:tab w:val="left" w:pos="7371"/>
              </w:tabs>
              <w:spacing w:line="288" w:lineRule="auto"/>
              <w:ind w:firstLine="0"/>
              <w:jc w:val="center"/>
              <w:rPr>
                <w:szCs w:val="28"/>
              </w:rPr>
            </w:pP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4D7385" w14:textId="77777777" w:rsidR="007121AE" w:rsidRPr="00126A3C" w:rsidRDefault="007121AE" w:rsidP="00D621C8">
            <w:pPr>
              <w:pStyle w:val="u2"/>
              <w:widowControl w:val="0"/>
              <w:tabs>
                <w:tab w:val="left" w:pos="7371"/>
              </w:tabs>
              <w:spacing w:line="288" w:lineRule="auto"/>
              <w:ind w:firstLine="0"/>
              <w:jc w:val="center"/>
              <w:rPr>
                <w:szCs w:val="28"/>
              </w:rPr>
            </w:pPr>
          </w:p>
        </w:tc>
      </w:tr>
      <w:tr w:rsidR="009D46D7" w:rsidRPr="00126A3C" w14:paraId="7B5318AC" w14:textId="77777777" w:rsidTr="007654F7">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FA47DC" w14:textId="77777777" w:rsidR="007121AE" w:rsidRPr="00126A3C" w:rsidRDefault="007121AE" w:rsidP="00D621C8">
            <w:pPr>
              <w:pStyle w:val="u2"/>
              <w:widowControl w:val="0"/>
              <w:tabs>
                <w:tab w:val="left" w:pos="7371"/>
              </w:tabs>
              <w:spacing w:line="288" w:lineRule="auto"/>
              <w:ind w:firstLine="0"/>
              <w:jc w:val="center"/>
              <w:rPr>
                <w:b/>
                <w:szCs w:val="28"/>
              </w:rPr>
            </w:pPr>
            <w:r w:rsidRPr="00126A3C">
              <w:rPr>
                <w:b/>
                <w:szCs w:val="28"/>
              </w:rPr>
              <w:t>3</w:t>
            </w: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A3975D" w14:textId="77777777" w:rsidR="007121AE" w:rsidRPr="00126A3C" w:rsidRDefault="007121AE" w:rsidP="00D621C8">
            <w:pPr>
              <w:widowControl w:val="0"/>
              <w:tabs>
                <w:tab w:val="left" w:pos="720"/>
                <w:tab w:val="left" w:pos="7371"/>
              </w:tabs>
              <w:spacing w:line="288" w:lineRule="auto"/>
              <w:rPr>
                <w:rFonts w:cs="Times New Roman"/>
                <w:b/>
                <w:szCs w:val="28"/>
              </w:rPr>
            </w:pPr>
            <w:proofErr w:type="spellStart"/>
            <w:r w:rsidRPr="00126A3C">
              <w:rPr>
                <w:rFonts w:cs="Times New Roman"/>
                <w:b/>
                <w:szCs w:val="28"/>
              </w:rPr>
              <w:t>Chương</w:t>
            </w:r>
            <w:proofErr w:type="spellEnd"/>
            <w:r w:rsidRPr="00126A3C">
              <w:rPr>
                <w:rFonts w:cs="Times New Roman"/>
                <w:b/>
                <w:szCs w:val="28"/>
              </w:rPr>
              <w:t xml:space="preserve"> 3. </w:t>
            </w:r>
            <w:proofErr w:type="spellStart"/>
            <w:r w:rsidRPr="00126A3C">
              <w:rPr>
                <w:rFonts w:cs="Times New Roman"/>
                <w:b/>
                <w:szCs w:val="28"/>
              </w:rPr>
              <w:t>Phụ</w:t>
            </w:r>
            <w:proofErr w:type="spellEnd"/>
            <w:r w:rsidRPr="00126A3C">
              <w:rPr>
                <w:rFonts w:cs="Times New Roman"/>
                <w:b/>
                <w:szCs w:val="28"/>
              </w:rPr>
              <w:t xml:space="preserve"> </w:t>
            </w:r>
            <w:proofErr w:type="spellStart"/>
            <w:r w:rsidRPr="00126A3C">
              <w:rPr>
                <w:rFonts w:cs="Times New Roman"/>
                <w:b/>
                <w:szCs w:val="28"/>
              </w:rPr>
              <w:t>liệu</w:t>
            </w:r>
            <w:proofErr w:type="spellEnd"/>
            <w:r w:rsidRPr="00126A3C">
              <w:rPr>
                <w:rFonts w:cs="Times New Roman"/>
                <w:b/>
                <w:szCs w:val="28"/>
              </w:rPr>
              <w:t xml:space="preserve"> may </w:t>
            </w:r>
            <w:proofErr w:type="spellStart"/>
            <w:r w:rsidRPr="00126A3C">
              <w:rPr>
                <w:rFonts w:cs="Times New Roman"/>
                <w:b/>
                <w:szCs w:val="28"/>
              </w:rPr>
              <w:t>mặc</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F2BFD2" w14:textId="77777777" w:rsidR="007121AE" w:rsidRPr="00126A3C" w:rsidRDefault="007121AE" w:rsidP="00D621C8">
            <w:pPr>
              <w:pStyle w:val="u2"/>
              <w:widowControl w:val="0"/>
              <w:tabs>
                <w:tab w:val="left" w:pos="7371"/>
              </w:tabs>
              <w:spacing w:line="288" w:lineRule="auto"/>
              <w:ind w:firstLine="0"/>
              <w:jc w:val="center"/>
              <w:rPr>
                <w:b/>
                <w:szCs w:val="28"/>
              </w:rPr>
            </w:pPr>
            <w:r w:rsidRPr="00126A3C">
              <w:rPr>
                <w:b/>
                <w:szCs w:val="28"/>
              </w:rPr>
              <w:t>9</w:t>
            </w: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B5D100" w14:textId="77777777" w:rsidR="007121AE" w:rsidRPr="00126A3C" w:rsidRDefault="007121AE" w:rsidP="00D621C8">
            <w:pPr>
              <w:pStyle w:val="u2"/>
              <w:widowControl w:val="0"/>
              <w:tabs>
                <w:tab w:val="left" w:pos="7371"/>
              </w:tabs>
              <w:spacing w:line="288" w:lineRule="auto"/>
              <w:ind w:firstLine="0"/>
              <w:jc w:val="center"/>
              <w:rPr>
                <w:b/>
                <w:szCs w:val="28"/>
              </w:rPr>
            </w:pPr>
            <w:r w:rsidRPr="00126A3C">
              <w:rPr>
                <w:b/>
                <w:szCs w:val="28"/>
              </w:rPr>
              <w:t>5</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1FD48E" w14:textId="77777777" w:rsidR="007121AE" w:rsidRPr="00126A3C" w:rsidRDefault="007121AE" w:rsidP="00D621C8">
            <w:pPr>
              <w:pStyle w:val="u2"/>
              <w:widowControl w:val="0"/>
              <w:tabs>
                <w:tab w:val="left" w:pos="7371"/>
              </w:tabs>
              <w:spacing w:line="288" w:lineRule="auto"/>
              <w:ind w:firstLine="0"/>
              <w:jc w:val="center"/>
              <w:rPr>
                <w:b/>
                <w:szCs w:val="28"/>
              </w:rPr>
            </w:pPr>
            <w:r w:rsidRPr="00126A3C">
              <w:rPr>
                <w:b/>
                <w:szCs w:val="28"/>
              </w:rPr>
              <w:t>3</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2A001D" w14:textId="77777777" w:rsidR="007121AE" w:rsidRPr="00126A3C" w:rsidRDefault="007121AE" w:rsidP="00D621C8">
            <w:pPr>
              <w:pStyle w:val="u2"/>
              <w:widowControl w:val="0"/>
              <w:tabs>
                <w:tab w:val="left" w:pos="7371"/>
              </w:tabs>
              <w:spacing w:line="288" w:lineRule="auto"/>
              <w:ind w:firstLine="0"/>
              <w:jc w:val="center"/>
              <w:rPr>
                <w:b/>
                <w:szCs w:val="28"/>
              </w:rPr>
            </w:pPr>
            <w:r w:rsidRPr="00126A3C">
              <w:rPr>
                <w:b/>
                <w:szCs w:val="28"/>
              </w:rPr>
              <w:t>1</w:t>
            </w:r>
          </w:p>
        </w:tc>
      </w:tr>
      <w:tr w:rsidR="009D46D7" w:rsidRPr="00126A3C" w14:paraId="6AB48190" w14:textId="77777777" w:rsidTr="007654F7">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E66AE8" w14:textId="77777777" w:rsidR="007121AE" w:rsidRPr="00126A3C" w:rsidRDefault="007121AE" w:rsidP="00D621C8">
            <w:pPr>
              <w:pStyle w:val="u2"/>
              <w:widowControl w:val="0"/>
              <w:tabs>
                <w:tab w:val="left" w:pos="7371"/>
              </w:tabs>
              <w:spacing w:line="288" w:lineRule="auto"/>
              <w:ind w:firstLine="0"/>
              <w:rPr>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A019D3" w14:textId="77777777" w:rsidR="007121AE" w:rsidRPr="00126A3C" w:rsidRDefault="007121AE" w:rsidP="00D621C8">
            <w:pPr>
              <w:pStyle w:val="u2"/>
              <w:widowControl w:val="0"/>
              <w:tabs>
                <w:tab w:val="left" w:pos="7371"/>
              </w:tabs>
              <w:spacing w:line="288" w:lineRule="auto"/>
              <w:ind w:firstLine="0"/>
              <w:rPr>
                <w:szCs w:val="28"/>
              </w:rPr>
            </w:pPr>
            <w:r w:rsidRPr="00126A3C">
              <w:rPr>
                <w:szCs w:val="28"/>
              </w:rPr>
              <w:t xml:space="preserve">1. </w:t>
            </w:r>
            <w:proofErr w:type="spellStart"/>
            <w:r w:rsidRPr="00126A3C">
              <w:rPr>
                <w:szCs w:val="28"/>
              </w:rPr>
              <w:t>Vật</w:t>
            </w:r>
            <w:proofErr w:type="spellEnd"/>
            <w:r w:rsidRPr="00126A3C">
              <w:rPr>
                <w:szCs w:val="28"/>
              </w:rPr>
              <w:t xml:space="preserve"> </w:t>
            </w:r>
            <w:proofErr w:type="spellStart"/>
            <w:r w:rsidRPr="00126A3C">
              <w:rPr>
                <w:szCs w:val="28"/>
              </w:rPr>
              <w:t>liệu</w:t>
            </w:r>
            <w:proofErr w:type="spellEnd"/>
            <w:r w:rsidRPr="00126A3C">
              <w:rPr>
                <w:szCs w:val="28"/>
              </w:rPr>
              <w:t xml:space="preserve"> </w:t>
            </w:r>
            <w:proofErr w:type="spellStart"/>
            <w:r w:rsidRPr="00126A3C">
              <w:rPr>
                <w:szCs w:val="28"/>
              </w:rPr>
              <w:t>liên</w:t>
            </w:r>
            <w:proofErr w:type="spellEnd"/>
            <w:r w:rsidRPr="00126A3C">
              <w:rPr>
                <w:szCs w:val="28"/>
              </w:rPr>
              <w:t xml:space="preserve"> </w:t>
            </w:r>
            <w:proofErr w:type="spellStart"/>
            <w:r w:rsidRPr="00126A3C">
              <w:rPr>
                <w:szCs w:val="28"/>
              </w:rPr>
              <w:t>kết</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0BA1CC" w14:textId="77777777" w:rsidR="007121AE" w:rsidRPr="00126A3C" w:rsidRDefault="007121AE" w:rsidP="00D621C8">
            <w:pPr>
              <w:pStyle w:val="u2"/>
              <w:widowControl w:val="0"/>
              <w:tabs>
                <w:tab w:val="left" w:pos="7371"/>
              </w:tabs>
              <w:spacing w:line="288" w:lineRule="auto"/>
              <w:ind w:firstLine="0"/>
              <w:jc w:val="center"/>
              <w:rPr>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4AE966" w14:textId="77777777" w:rsidR="007121AE" w:rsidRPr="00126A3C" w:rsidRDefault="007121AE" w:rsidP="00D621C8">
            <w:pPr>
              <w:pStyle w:val="u2"/>
              <w:widowControl w:val="0"/>
              <w:tabs>
                <w:tab w:val="left" w:pos="7371"/>
              </w:tabs>
              <w:spacing w:line="288" w:lineRule="auto"/>
              <w:ind w:firstLine="0"/>
              <w:jc w:val="center"/>
              <w:rPr>
                <w:szCs w:val="28"/>
              </w:rPr>
            </w:pPr>
            <w:r w:rsidRPr="00126A3C">
              <w:rPr>
                <w:szCs w:val="28"/>
              </w:rPr>
              <w:t>1</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E8C32C" w14:textId="77777777" w:rsidR="007121AE" w:rsidRPr="00126A3C" w:rsidRDefault="007121AE" w:rsidP="00D621C8">
            <w:pPr>
              <w:pStyle w:val="u2"/>
              <w:widowControl w:val="0"/>
              <w:tabs>
                <w:tab w:val="left" w:pos="7371"/>
              </w:tabs>
              <w:spacing w:line="288" w:lineRule="auto"/>
              <w:ind w:firstLine="0"/>
              <w:jc w:val="center"/>
              <w:rPr>
                <w:szCs w:val="28"/>
              </w:rPr>
            </w:pPr>
            <w:r w:rsidRPr="00126A3C">
              <w:rPr>
                <w:szCs w:val="28"/>
              </w:rPr>
              <w:t>1</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945603" w14:textId="77777777" w:rsidR="007121AE" w:rsidRPr="00126A3C" w:rsidRDefault="007121AE" w:rsidP="00D621C8">
            <w:pPr>
              <w:pStyle w:val="u2"/>
              <w:widowControl w:val="0"/>
              <w:tabs>
                <w:tab w:val="left" w:pos="7371"/>
              </w:tabs>
              <w:spacing w:line="288" w:lineRule="auto"/>
              <w:ind w:firstLine="0"/>
              <w:jc w:val="center"/>
              <w:rPr>
                <w:szCs w:val="28"/>
              </w:rPr>
            </w:pPr>
          </w:p>
        </w:tc>
      </w:tr>
      <w:tr w:rsidR="009D46D7" w:rsidRPr="00126A3C" w14:paraId="3FF7958B" w14:textId="77777777" w:rsidTr="007654F7">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DB4E4D" w14:textId="77777777" w:rsidR="007121AE" w:rsidRPr="00126A3C" w:rsidRDefault="007121AE" w:rsidP="00D621C8">
            <w:pPr>
              <w:pStyle w:val="u2"/>
              <w:widowControl w:val="0"/>
              <w:tabs>
                <w:tab w:val="left" w:pos="7371"/>
              </w:tabs>
              <w:spacing w:line="288" w:lineRule="auto"/>
              <w:ind w:firstLine="0"/>
              <w:rPr>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57A368" w14:textId="77777777" w:rsidR="007121AE" w:rsidRPr="00126A3C" w:rsidRDefault="007121AE" w:rsidP="00D621C8">
            <w:pPr>
              <w:pStyle w:val="u2"/>
              <w:widowControl w:val="0"/>
              <w:tabs>
                <w:tab w:val="left" w:pos="7371"/>
              </w:tabs>
              <w:spacing w:line="288" w:lineRule="auto"/>
              <w:ind w:firstLine="0"/>
              <w:rPr>
                <w:szCs w:val="28"/>
              </w:rPr>
            </w:pPr>
            <w:r w:rsidRPr="00126A3C">
              <w:rPr>
                <w:szCs w:val="28"/>
              </w:rPr>
              <w:t xml:space="preserve">2. </w:t>
            </w:r>
            <w:proofErr w:type="spellStart"/>
            <w:r w:rsidRPr="00126A3C">
              <w:rPr>
                <w:szCs w:val="28"/>
              </w:rPr>
              <w:t>Vật</w:t>
            </w:r>
            <w:proofErr w:type="spellEnd"/>
            <w:r w:rsidRPr="00126A3C">
              <w:rPr>
                <w:szCs w:val="28"/>
              </w:rPr>
              <w:t xml:space="preserve"> </w:t>
            </w:r>
            <w:proofErr w:type="spellStart"/>
            <w:r w:rsidRPr="00126A3C">
              <w:rPr>
                <w:szCs w:val="28"/>
              </w:rPr>
              <w:t>liệu</w:t>
            </w:r>
            <w:proofErr w:type="spellEnd"/>
            <w:r w:rsidRPr="00126A3C">
              <w:rPr>
                <w:szCs w:val="28"/>
              </w:rPr>
              <w:t xml:space="preserve"> </w:t>
            </w:r>
            <w:proofErr w:type="spellStart"/>
            <w:r w:rsidRPr="00126A3C">
              <w:rPr>
                <w:szCs w:val="28"/>
              </w:rPr>
              <w:t>dựng</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24B8E8" w14:textId="77777777" w:rsidR="007121AE" w:rsidRPr="00126A3C" w:rsidRDefault="007121AE" w:rsidP="00D621C8">
            <w:pPr>
              <w:pStyle w:val="u2"/>
              <w:widowControl w:val="0"/>
              <w:tabs>
                <w:tab w:val="left" w:pos="7371"/>
              </w:tabs>
              <w:spacing w:line="288" w:lineRule="auto"/>
              <w:ind w:firstLine="0"/>
              <w:jc w:val="center"/>
              <w:rPr>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D653E1" w14:textId="77777777" w:rsidR="007121AE" w:rsidRPr="00126A3C" w:rsidRDefault="007121AE" w:rsidP="00D621C8">
            <w:pPr>
              <w:pStyle w:val="u2"/>
              <w:widowControl w:val="0"/>
              <w:tabs>
                <w:tab w:val="left" w:pos="7371"/>
              </w:tabs>
              <w:spacing w:line="288" w:lineRule="auto"/>
              <w:ind w:firstLine="0"/>
              <w:jc w:val="center"/>
              <w:rPr>
                <w:szCs w:val="28"/>
              </w:rPr>
            </w:pPr>
            <w:r w:rsidRPr="00126A3C">
              <w:rPr>
                <w:szCs w:val="28"/>
              </w:rPr>
              <w:t>1</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5CB009" w14:textId="77777777" w:rsidR="007121AE" w:rsidRPr="00126A3C" w:rsidRDefault="007121AE" w:rsidP="00D621C8">
            <w:pPr>
              <w:pStyle w:val="u2"/>
              <w:widowControl w:val="0"/>
              <w:tabs>
                <w:tab w:val="left" w:pos="7371"/>
              </w:tabs>
              <w:spacing w:line="288" w:lineRule="auto"/>
              <w:ind w:firstLine="0"/>
              <w:jc w:val="center"/>
              <w:rPr>
                <w:szCs w:val="28"/>
              </w:rPr>
            </w:pPr>
            <w:r w:rsidRPr="00126A3C">
              <w:rPr>
                <w:szCs w:val="28"/>
              </w:rPr>
              <w:t>1</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DA262F" w14:textId="77777777" w:rsidR="007121AE" w:rsidRPr="00126A3C" w:rsidRDefault="007121AE" w:rsidP="00D621C8">
            <w:pPr>
              <w:pStyle w:val="u2"/>
              <w:widowControl w:val="0"/>
              <w:tabs>
                <w:tab w:val="left" w:pos="7371"/>
              </w:tabs>
              <w:spacing w:line="288" w:lineRule="auto"/>
              <w:ind w:firstLine="0"/>
              <w:jc w:val="center"/>
              <w:rPr>
                <w:szCs w:val="28"/>
              </w:rPr>
            </w:pPr>
          </w:p>
        </w:tc>
      </w:tr>
      <w:tr w:rsidR="009D46D7" w:rsidRPr="00126A3C" w14:paraId="76BDB0A2" w14:textId="77777777" w:rsidTr="007654F7">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30BF61" w14:textId="77777777" w:rsidR="007121AE" w:rsidRPr="00126A3C" w:rsidRDefault="007121AE" w:rsidP="00D621C8">
            <w:pPr>
              <w:pStyle w:val="u2"/>
              <w:widowControl w:val="0"/>
              <w:tabs>
                <w:tab w:val="left" w:pos="7371"/>
              </w:tabs>
              <w:spacing w:line="288" w:lineRule="auto"/>
              <w:ind w:firstLine="0"/>
              <w:rPr>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2AA376" w14:textId="77777777" w:rsidR="007121AE" w:rsidRPr="00126A3C" w:rsidRDefault="007121AE" w:rsidP="00D621C8">
            <w:pPr>
              <w:pStyle w:val="u2"/>
              <w:widowControl w:val="0"/>
              <w:tabs>
                <w:tab w:val="left" w:pos="7371"/>
              </w:tabs>
              <w:spacing w:line="288" w:lineRule="auto"/>
              <w:ind w:firstLine="0"/>
              <w:rPr>
                <w:szCs w:val="28"/>
              </w:rPr>
            </w:pPr>
            <w:r w:rsidRPr="00126A3C">
              <w:rPr>
                <w:szCs w:val="28"/>
              </w:rPr>
              <w:t xml:space="preserve">3. </w:t>
            </w:r>
            <w:proofErr w:type="spellStart"/>
            <w:r w:rsidRPr="00126A3C">
              <w:rPr>
                <w:szCs w:val="28"/>
              </w:rPr>
              <w:t>Vật</w:t>
            </w:r>
            <w:proofErr w:type="spellEnd"/>
            <w:r w:rsidRPr="00126A3C">
              <w:rPr>
                <w:szCs w:val="28"/>
              </w:rPr>
              <w:t xml:space="preserve"> </w:t>
            </w:r>
            <w:proofErr w:type="spellStart"/>
            <w:r w:rsidRPr="00126A3C">
              <w:rPr>
                <w:szCs w:val="28"/>
              </w:rPr>
              <w:t>liệu</w:t>
            </w:r>
            <w:proofErr w:type="spellEnd"/>
            <w:r w:rsidRPr="00126A3C">
              <w:rPr>
                <w:szCs w:val="28"/>
              </w:rPr>
              <w:t xml:space="preserve"> </w:t>
            </w:r>
            <w:proofErr w:type="spellStart"/>
            <w:r w:rsidRPr="00126A3C">
              <w:rPr>
                <w:szCs w:val="28"/>
              </w:rPr>
              <w:t>cài</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CDBAAF" w14:textId="77777777" w:rsidR="007121AE" w:rsidRPr="00126A3C" w:rsidRDefault="007121AE" w:rsidP="00D621C8">
            <w:pPr>
              <w:pStyle w:val="u2"/>
              <w:widowControl w:val="0"/>
              <w:tabs>
                <w:tab w:val="left" w:pos="7371"/>
              </w:tabs>
              <w:spacing w:line="288" w:lineRule="auto"/>
              <w:ind w:firstLine="0"/>
              <w:jc w:val="center"/>
              <w:rPr>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7FBD18" w14:textId="77777777" w:rsidR="007121AE" w:rsidRPr="00126A3C" w:rsidRDefault="007121AE" w:rsidP="00D621C8">
            <w:pPr>
              <w:pStyle w:val="u2"/>
              <w:widowControl w:val="0"/>
              <w:tabs>
                <w:tab w:val="left" w:pos="7371"/>
              </w:tabs>
              <w:spacing w:line="288" w:lineRule="auto"/>
              <w:ind w:firstLine="0"/>
              <w:jc w:val="center"/>
              <w:rPr>
                <w:szCs w:val="28"/>
              </w:rPr>
            </w:pPr>
            <w:r w:rsidRPr="00126A3C">
              <w:rPr>
                <w:szCs w:val="28"/>
              </w:rPr>
              <w:t>1</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85FC64" w14:textId="77777777" w:rsidR="007121AE" w:rsidRPr="00126A3C" w:rsidRDefault="007121AE" w:rsidP="00D621C8">
            <w:pPr>
              <w:pStyle w:val="u2"/>
              <w:widowControl w:val="0"/>
              <w:tabs>
                <w:tab w:val="left" w:pos="7371"/>
              </w:tabs>
              <w:spacing w:line="288" w:lineRule="auto"/>
              <w:ind w:firstLine="0"/>
              <w:jc w:val="center"/>
              <w:rPr>
                <w:szCs w:val="28"/>
              </w:rPr>
            </w:pPr>
            <w:r w:rsidRPr="00126A3C">
              <w:rPr>
                <w:szCs w:val="28"/>
              </w:rPr>
              <w:t>0,5</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30446C" w14:textId="77777777" w:rsidR="007121AE" w:rsidRPr="00126A3C" w:rsidRDefault="007121AE" w:rsidP="00D621C8">
            <w:pPr>
              <w:pStyle w:val="u2"/>
              <w:widowControl w:val="0"/>
              <w:tabs>
                <w:tab w:val="left" w:pos="7371"/>
              </w:tabs>
              <w:spacing w:line="288" w:lineRule="auto"/>
              <w:ind w:firstLine="0"/>
              <w:jc w:val="center"/>
              <w:rPr>
                <w:szCs w:val="28"/>
              </w:rPr>
            </w:pPr>
          </w:p>
        </w:tc>
      </w:tr>
      <w:tr w:rsidR="009D46D7" w:rsidRPr="00126A3C" w14:paraId="7B75D59E" w14:textId="77777777" w:rsidTr="007654F7">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2E290A" w14:textId="77777777" w:rsidR="007121AE" w:rsidRPr="00126A3C" w:rsidRDefault="007121AE" w:rsidP="00D621C8">
            <w:pPr>
              <w:pStyle w:val="u2"/>
              <w:widowControl w:val="0"/>
              <w:tabs>
                <w:tab w:val="left" w:pos="7371"/>
              </w:tabs>
              <w:spacing w:line="288" w:lineRule="auto"/>
              <w:ind w:firstLine="0"/>
              <w:rPr>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E95DF2" w14:textId="77777777" w:rsidR="007121AE" w:rsidRPr="00126A3C" w:rsidRDefault="007121AE" w:rsidP="00D621C8">
            <w:pPr>
              <w:pStyle w:val="u2"/>
              <w:widowControl w:val="0"/>
              <w:tabs>
                <w:tab w:val="left" w:pos="7371"/>
              </w:tabs>
              <w:spacing w:line="288" w:lineRule="auto"/>
              <w:ind w:firstLine="0"/>
              <w:rPr>
                <w:szCs w:val="28"/>
              </w:rPr>
            </w:pPr>
            <w:r w:rsidRPr="00126A3C">
              <w:rPr>
                <w:szCs w:val="28"/>
              </w:rPr>
              <w:t xml:space="preserve">4. </w:t>
            </w:r>
            <w:proofErr w:type="spellStart"/>
            <w:r w:rsidRPr="00126A3C">
              <w:rPr>
                <w:szCs w:val="28"/>
              </w:rPr>
              <w:t>Vật</w:t>
            </w:r>
            <w:proofErr w:type="spellEnd"/>
            <w:r w:rsidRPr="00126A3C">
              <w:rPr>
                <w:szCs w:val="28"/>
              </w:rPr>
              <w:t xml:space="preserve"> </w:t>
            </w:r>
            <w:proofErr w:type="spellStart"/>
            <w:r w:rsidRPr="00126A3C">
              <w:rPr>
                <w:szCs w:val="28"/>
              </w:rPr>
              <w:t>liệu</w:t>
            </w:r>
            <w:proofErr w:type="spellEnd"/>
            <w:r w:rsidRPr="00126A3C">
              <w:rPr>
                <w:szCs w:val="28"/>
              </w:rPr>
              <w:t xml:space="preserve"> </w:t>
            </w:r>
            <w:proofErr w:type="spellStart"/>
            <w:r w:rsidRPr="00126A3C">
              <w:rPr>
                <w:szCs w:val="28"/>
              </w:rPr>
              <w:t>trang</w:t>
            </w:r>
            <w:proofErr w:type="spellEnd"/>
            <w:r w:rsidRPr="00126A3C">
              <w:rPr>
                <w:szCs w:val="28"/>
              </w:rPr>
              <w:t xml:space="preserve"> </w:t>
            </w:r>
            <w:proofErr w:type="spellStart"/>
            <w:r w:rsidRPr="00126A3C">
              <w:rPr>
                <w:szCs w:val="28"/>
              </w:rPr>
              <w:t>trí</w:t>
            </w:r>
            <w:proofErr w:type="spellEnd"/>
            <w:r w:rsidRPr="00126A3C">
              <w:rPr>
                <w:szCs w:val="28"/>
              </w:rPr>
              <w:t> </w:t>
            </w:r>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C5C34F" w14:textId="77777777" w:rsidR="007121AE" w:rsidRPr="00126A3C" w:rsidRDefault="007121AE" w:rsidP="00D621C8">
            <w:pPr>
              <w:pStyle w:val="u2"/>
              <w:widowControl w:val="0"/>
              <w:tabs>
                <w:tab w:val="left" w:pos="7371"/>
              </w:tabs>
              <w:spacing w:line="288" w:lineRule="auto"/>
              <w:ind w:firstLine="0"/>
              <w:jc w:val="center"/>
              <w:rPr>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E2A8F6" w14:textId="77777777" w:rsidR="007121AE" w:rsidRPr="00126A3C" w:rsidRDefault="007121AE" w:rsidP="00D621C8">
            <w:pPr>
              <w:pStyle w:val="u2"/>
              <w:widowControl w:val="0"/>
              <w:tabs>
                <w:tab w:val="left" w:pos="7371"/>
              </w:tabs>
              <w:spacing w:line="288" w:lineRule="auto"/>
              <w:ind w:firstLine="0"/>
              <w:jc w:val="center"/>
              <w:rPr>
                <w:szCs w:val="28"/>
              </w:rPr>
            </w:pPr>
            <w:r w:rsidRPr="00126A3C">
              <w:rPr>
                <w:szCs w:val="28"/>
              </w:rPr>
              <w:t>1</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789134" w14:textId="77777777" w:rsidR="007121AE" w:rsidRPr="00126A3C" w:rsidRDefault="007121AE" w:rsidP="00D621C8">
            <w:pPr>
              <w:pStyle w:val="u2"/>
              <w:widowControl w:val="0"/>
              <w:tabs>
                <w:tab w:val="left" w:pos="7371"/>
              </w:tabs>
              <w:spacing w:line="288" w:lineRule="auto"/>
              <w:ind w:firstLine="0"/>
              <w:jc w:val="center"/>
              <w:rPr>
                <w:szCs w:val="28"/>
              </w:rPr>
            </w:pPr>
            <w:r w:rsidRPr="00126A3C">
              <w:rPr>
                <w:szCs w:val="28"/>
              </w:rPr>
              <w:t>0,5</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673554" w14:textId="77777777" w:rsidR="007121AE" w:rsidRPr="00126A3C" w:rsidRDefault="007121AE" w:rsidP="00D621C8">
            <w:pPr>
              <w:pStyle w:val="u2"/>
              <w:widowControl w:val="0"/>
              <w:tabs>
                <w:tab w:val="left" w:pos="7371"/>
              </w:tabs>
              <w:spacing w:line="288" w:lineRule="auto"/>
              <w:ind w:firstLine="0"/>
              <w:jc w:val="center"/>
              <w:rPr>
                <w:szCs w:val="28"/>
              </w:rPr>
            </w:pPr>
          </w:p>
        </w:tc>
      </w:tr>
      <w:tr w:rsidR="009D46D7" w:rsidRPr="00126A3C" w14:paraId="40919815" w14:textId="77777777" w:rsidTr="007654F7">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910335" w14:textId="77777777" w:rsidR="007121AE" w:rsidRPr="00126A3C" w:rsidRDefault="007121AE" w:rsidP="00D621C8">
            <w:pPr>
              <w:pStyle w:val="u2"/>
              <w:widowControl w:val="0"/>
              <w:tabs>
                <w:tab w:val="left" w:pos="7371"/>
              </w:tabs>
              <w:spacing w:line="288" w:lineRule="auto"/>
              <w:ind w:firstLine="0"/>
              <w:rPr>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350F5A" w14:textId="77777777" w:rsidR="007121AE" w:rsidRPr="00126A3C" w:rsidRDefault="007121AE" w:rsidP="00D621C8">
            <w:pPr>
              <w:pStyle w:val="u2"/>
              <w:widowControl w:val="0"/>
              <w:tabs>
                <w:tab w:val="left" w:pos="7371"/>
              </w:tabs>
              <w:spacing w:line="288" w:lineRule="auto"/>
              <w:ind w:firstLine="0"/>
              <w:rPr>
                <w:szCs w:val="28"/>
              </w:rPr>
            </w:pPr>
            <w:r w:rsidRPr="00126A3C">
              <w:rPr>
                <w:szCs w:val="28"/>
              </w:rPr>
              <w:t xml:space="preserve">5. </w:t>
            </w:r>
            <w:proofErr w:type="spellStart"/>
            <w:r w:rsidRPr="00126A3C">
              <w:rPr>
                <w:szCs w:val="28"/>
              </w:rPr>
              <w:t>Các</w:t>
            </w:r>
            <w:proofErr w:type="spellEnd"/>
            <w:r w:rsidRPr="00126A3C">
              <w:rPr>
                <w:szCs w:val="28"/>
              </w:rPr>
              <w:t xml:space="preserve"> </w:t>
            </w:r>
            <w:proofErr w:type="spellStart"/>
            <w:r w:rsidRPr="00126A3C">
              <w:rPr>
                <w:szCs w:val="28"/>
              </w:rPr>
              <w:t>loại</w:t>
            </w:r>
            <w:proofErr w:type="spellEnd"/>
            <w:r w:rsidRPr="00126A3C">
              <w:rPr>
                <w:szCs w:val="28"/>
              </w:rPr>
              <w:t xml:space="preserve"> </w:t>
            </w:r>
            <w:proofErr w:type="spellStart"/>
            <w:r w:rsidRPr="00126A3C">
              <w:rPr>
                <w:szCs w:val="28"/>
              </w:rPr>
              <w:t>nhãn</w:t>
            </w:r>
            <w:proofErr w:type="spellEnd"/>
            <w:r w:rsidRPr="00126A3C">
              <w:rPr>
                <w:szCs w:val="28"/>
              </w:rPr>
              <w:t xml:space="preserve"> </w:t>
            </w:r>
            <w:proofErr w:type="spellStart"/>
            <w:r w:rsidRPr="00126A3C">
              <w:rPr>
                <w:szCs w:val="28"/>
              </w:rPr>
              <w:t>mác</w:t>
            </w:r>
            <w:proofErr w:type="spellEnd"/>
            <w:r w:rsidRPr="00126A3C">
              <w:rPr>
                <w:szCs w:val="28"/>
              </w:rPr>
              <w:t xml:space="preserve"> </w:t>
            </w:r>
            <w:proofErr w:type="spellStart"/>
            <w:r w:rsidRPr="00126A3C">
              <w:rPr>
                <w:szCs w:val="28"/>
              </w:rPr>
              <w:t>trong</w:t>
            </w:r>
            <w:proofErr w:type="spellEnd"/>
            <w:r w:rsidRPr="00126A3C">
              <w:rPr>
                <w:szCs w:val="28"/>
              </w:rPr>
              <w:t xml:space="preserve"> </w:t>
            </w:r>
            <w:proofErr w:type="spellStart"/>
            <w:r w:rsidRPr="00126A3C">
              <w:rPr>
                <w:szCs w:val="28"/>
              </w:rPr>
              <w:t>sản</w:t>
            </w:r>
            <w:proofErr w:type="spellEnd"/>
            <w:r w:rsidRPr="00126A3C">
              <w:rPr>
                <w:szCs w:val="28"/>
              </w:rPr>
              <w:t xml:space="preserve"> </w:t>
            </w:r>
            <w:proofErr w:type="spellStart"/>
            <w:r w:rsidRPr="00126A3C">
              <w:rPr>
                <w:szCs w:val="28"/>
              </w:rPr>
              <w:t>phẩm</w:t>
            </w:r>
            <w:proofErr w:type="spellEnd"/>
            <w:r w:rsidRPr="00126A3C">
              <w:rPr>
                <w:szCs w:val="28"/>
              </w:rPr>
              <w:t xml:space="preserve"> may</w:t>
            </w:r>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9AB65A" w14:textId="77777777" w:rsidR="007121AE" w:rsidRPr="00126A3C" w:rsidRDefault="007121AE" w:rsidP="00D621C8">
            <w:pPr>
              <w:pStyle w:val="u2"/>
              <w:widowControl w:val="0"/>
              <w:tabs>
                <w:tab w:val="left" w:pos="7371"/>
              </w:tabs>
              <w:spacing w:line="288" w:lineRule="auto"/>
              <w:ind w:firstLine="0"/>
              <w:jc w:val="center"/>
              <w:rPr>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527F8D" w14:textId="77777777" w:rsidR="007121AE" w:rsidRPr="00126A3C" w:rsidRDefault="007121AE" w:rsidP="00D621C8">
            <w:pPr>
              <w:pStyle w:val="u2"/>
              <w:widowControl w:val="0"/>
              <w:tabs>
                <w:tab w:val="left" w:pos="7371"/>
              </w:tabs>
              <w:spacing w:line="288" w:lineRule="auto"/>
              <w:ind w:firstLine="0"/>
              <w:jc w:val="center"/>
              <w:rPr>
                <w:szCs w:val="28"/>
              </w:rPr>
            </w:pPr>
            <w:r w:rsidRPr="00126A3C">
              <w:rPr>
                <w:szCs w:val="28"/>
              </w:rPr>
              <w:t>1</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F40A6F" w14:textId="77777777" w:rsidR="007121AE" w:rsidRPr="00126A3C" w:rsidRDefault="007121AE" w:rsidP="00D621C8">
            <w:pPr>
              <w:pStyle w:val="u2"/>
              <w:widowControl w:val="0"/>
              <w:tabs>
                <w:tab w:val="left" w:pos="7371"/>
              </w:tabs>
              <w:spacing w:line="288" w:lineRule="auto"/>
              <w:ind w:firstLine="0"/>
              <w:jc w:val="center"/>
              <w:rPr>
                <w:szCs w:val="28"/>
              </w:rPr>
            </w:pPr>
            <w:r w:rsidRPr="00126A3C">
              <w:rPr>
                <w:szCs w:val="28"/>
              </w:rPr>
              <w:t xml:space="preserve"> </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40FF5F" w14:textId="77777777" w:rsidR="007121AE" w:rsidRPr="00126A3C" w:rsidRDefault="007121AE" w:rsidP="00D621C8">
            <w:pPr>
              <w:pStyle w:val="u2"/>
              <w:widowControl w:val="0"/>
              <w:tabs>
                <w:tab w:val="left" w:pos="7371"/>
              </w:tabs>
              <w:spacing w:line="288" w:lineRule="auto"/>
              <w:ind w:firstLine="0"/>
              <w:jc w:val="center"/>
              <w:rPr>
                <w:szCs w:val="28"/>
              </w:rPr>
            </w:pPr>
          </w:p>
        </w:tc>
      </w:tr>
      <w:tr w:rsidR="009D46D7" w:rsidRPr="00126A3C" w14:paraId="05E73E02" w14:textId="77777777" w:rsidTr="007654F7">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843CCA" w14:textId="77777777" w:rsidR="007121AE" w:rsidRPr="00126A3C" w:rsidRDefault="007121AE" w:rsidP="00D621C8">
            <w:pPr>
              <w:pStyle w:val="u2"/>
              <w:widowControl w:val="0"/>
              <w:tabs>
                <w:tab w:val="left" w:pos="7371"/>
              </w:tabs>
              <w:spacing w:line="288" w:lineRule="auto"/>
              <w:ind w:firstLine="0"/>
              <w:jc w:val="center"/>
              <w:rPr>
                <w:b/>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1CDF15" w14:textId="77777777" w:rsidR="007121AE" w:rsidRPr="00126A3C" w:rsidRDefault="007121AE" w:rsidP="00D621C8">
            <w:pPr>
              <w:pStyle w:val="u2"/>
              <w:widowControl w:val="0"/>
              <w:tabs>
                <w:tab w:val="left" w:pos="7371"/>
              </w:tabs>
              <w:spacing w:line="288" w:lineRule="auto"/>
              <w:ind w:firstLine="0"/>
              <w:jc w:val="center"/>
              <w:rPr>
                <w:b/>
                <w:szCs w:val="28"/>
              </w:rPr>
            </w:pPr>
            <w:proofErr w:type="spellStart"/>
            <w:r w:rsidRPr="00126A3C">
              <w:rPr>
                <w:b/>
                <w:szCs w:val="28"/>
              </w:rPr>
              <w:t>Cộng</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A71055" w14:textId="77777777" w:rsidR="007121AE" w:rsidRPr="00126A3C" w:rsidRDefault="007121AE" w:rsidP="00D621C8">
            <w:pPr>
              <w:pStyle w:val="u2"/>
              <w:widowControl w:val="0"/>
              <w:tabs>
                <w:tab w:val="left" w:pos="7371"/>
              </w:tabs>
              <w:spacing w:line="288" w:lineRule="auto"/>
              <w:ind w:firstLine="0"/>
              <w:jc w:val="center"/>
              <w:rPr>
                <w:b/>
                <w:szCs w:val="28"/>
              </w:rPr>
            </w:pPr>
            <w:r w:rsidRPr="00126A3C">
              <w:rPr>
                <w:b/>
                <w:szCs w:val="28"/>
              </w:rPr>
              <w:t>30</w:t>
            </w: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2A4F57" w14:textId="77777777" w:rsidR="007121AE" w:rsidRPr="00126A3C" w:rsidRDefault="007121AE" w:rsidP="00D621C8">
            <w:pPr>
              <w:pStyle w:val="u2"/>
              <w:widowControl w:val="0"/>
              <w:tabs>
                <w:tab w:val="left" w:pos="7371"/>
              </w:tabs>
              <w:spacing w:line="288" w:lineRule="auto"/>
              <w:ind w:firstLine="0"/>
              <w:jc w:val="center"/>
              <w:rPr>
                <w:b/>
                <w:szCs w:val="28"/>
              </w:rPr>
            </w:pPr>
            <w:r w:rsidRPr="00126A3C">
              <w:rPr>
                <w:b/>
                <w:szCs w:val="28"/>
              </w:rPr>
              <w:t>20</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329ADD" w14:textId="77777777" w:rsidR="007121AE" w:rsidRPr="00126A3C" w:rsidRDefault="007121AE" w:rsidP="00D621C8">
            <w:pPr>
              <w:pStyle w:val="u2"/>
              <w:widowControl w:val="0"/>
              <w:tabs>
                <w:tab w:val="left" w:pos="7371"/>
              </w:tabs>
              <w:spacing w:line="288" w:lineRule="auto"/>
              <w:ind w:firstLine="0"/>
              <w:jc w:val="center"/>
              <w:rPr>
                <w:b/>
                <w:szCs w:val="28"/>
              </w:rPr>
            </w:pPr>
            <w:r w:rsidRPr="00126A3C">
              <w:rPr>
                <w:b/>
                <w:szCs w:val="28"/>
              </w:rPr>
              <w:t>8</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6BFD74" w14:textId="77777777" w:rsidR="007121AE" w:rsidRPr="00126A3C" w:rsidRDefault="007121AE" w:rsidP="00D621C8">
            <w:pPr>
              <w:pStyle w:val="u2"/>
              <w:widowControl w:val="0"/>
              <w:tabs>
                <w:tab w:val="left" w:pos="7371"/>
              </w:tabs>
              <w:spacing w:line="288" w:lineRule="auto"/>
              <w:ind w:firstLine="0"/>
              <w:jc w:val="center"/>
              <w:rPr>
                <w:b/>
                <w:szCs w:val="28"/>
              </w:rPr>
            </w:pPr>
            <w:r w:rsidRPr="00126A3C">
              <w:rPr>
                <w:b/>
                <w:szCs w:val="28"/>
              </w:rPr>
              <w:t>2</w:t>
            </w:r>
          </w:p>
        </w:tc>
      </w:tr>
    </w:tbl>
    <w:p w14:paraId="134297BD" w14:textId="77777777" w:rsidR="007121AE" w:rsidRPr="00126A3C" w:rsidRDefault="007121AE" w:rsidP="00D621C8">
      <w:pPr>
        <w:widowControl w:val="0"/>
        <w:tabs>
          <w:tab w:val="left" w:pos="720"/>
          <w:tab w:val="left" w:pos="7371"/>
        </w:tabs>
        <w:spacing w:before="120" w:after="120" w:line="288" w:lineRule="auto"/>
        <w:rPr>
          <w:rFonts w:eastAsia="Times New Roman" w:cs="Times New Roman"/>
          <w:iCs/>
          <w:szCs w:val="28"/>
        </w:rPr>
      </w:pPr>
      <w:r w:rsidRPr="00126A3C">
        <w:rPr>
          <w:rFonts w:eastAsia="Times New Roman" w:cs="Times New Roman"/>
          <w:iCs/>
          <w:szCs w:val="28"/>
        </w:rPr>
        <w:t xml:space="preserve">2. </w:t>
      </w:r>
      <w:proofErr w:type="spellStart"/>
      <w:r w:rsidRPr="00126A3C">
        <w:rPr>
          <w:rFonts w:eastAsia="Times New Roman" w:cs="Times New Roman"/>
          <w:iCs/>
          <w:szCs w:val="28"/>
        </w:rPr>
        <w:t>Nội</w:t>
      </w:r>
      <w:proofErr w:type="spellEnd"/>
      <w:r w:rsidRPr="00126A3C">
        <w:rPr>
          <w:rFonts w:eastAsia="Times New Roman" w:cs="Times New Roman"/>
          <w:iCs/>
          <w:szCs w:val="28"/>
        </w:rPr>
        <w:t xml:space="preserve"> dung chi </w:t>
      </w:r>
      <w:proofErr w:type="spellStart"/>
      <w:r w:rsidRPr="00126A3C">
        <w:rPr>
          <w:rFonts w:eastAsia="Times New Roman" w:cs="Times New Roman"/>
          <w:iCs/>
          <w:szCs w:val="28"/>
        </w:rPr>
        <w:t>tiết</w:t>
      </w:r>
      <w:proofErr w:type="spellEnd"/>
      <w:r w:rsidRPr="00126A3C">
        <w:rPr>
          <w:rFonts w:eastAsia="Times New Roman" w:cs="Times New Roman"/>
          <w:iCs/>
          <w:szCs w:val="28"/>
        </w:rPr>
        <w:t>:</w:t>
      </w:r>
    </w:p>
    <w:p w14:paraId="7CC3EC4C" w14:textId="77777777" w:rsidR="007121AE" w:rsidRPr="00126A3C" w:rsidRDefault="007121AE" w:rsidP="00D621C8">
      <w:pPr>
        <w:spacing w:line="288" w:lineRule="auto"/>
        <w:jc w:val="both"/>
        <w:rPr>
          <w:rFonts w:cs="Times New Roman"/>
          <w:szCs w:val="28"/>
        </w:rPr>
      </w:pPr>
      <w:proofErr w:type="spellStart"/>
      <w:r w:rsidRPr="00126A3C">
        <w:rPr>
          <w:rFonts w:cs="Times New Roman"/>
          <w:b/>
          <w:szCs w:val="28"/>
        </w:rPr>
        <w:t>Chương</w:t>
      </w:r>
      <w:proofErr w:type="spellEnd"/>
      <w:r w:rsidRPr="00126A3C">
        <w:rPr>
          <w:rFonts w:cs="Times New Roman"/>
          <w:b/>
          <w:szCs w:val="28"/>
        </w:rPr>
        <w:t xml:space="preserve"> 1: </w:t>
      </w:r>
      <w:proofErr w:type="spellStart"/>
      <w:r w:rsidRPr="00126A3C">
        <w:rPr>
          <w:rFonts w:cs="Times New Roman"/>
          <w:b/>
          <w:szCs w:val="28"/>
        </w:rPr>
        <w:t>Nguyên</w:t>
      </w:r>
      <w:proofErr w:type="spellEnd"/>
      <w:r w:rsidRPr="00126A3C">
        <w:rPr>
          <w:rFonts w:cs="Times New Roman"/>
          <w:b/>
          <w:szCs w:val="28"/>
        </w:rPr>
        <w:t xml:space="preserve"> </w:t>
      </w:r>
      <w:proofErr w:type="spellStart"/>
      <w:r w:rsidRPr="00126A3C">
        <w:rPr>
          <w:rFonts w:cs="Times New Roman"/>
          <w:b/>
          <w:szCs w:val="28"/>
        </w:rPr>
        <w:t>liệu</w:t>
      </w:r>
      <w:proofErr w:type="spellEnd"/>
      <w:r w:rsidRPr="00126A3C">
        <w:rPr>
          <w:rFonts w:cs="Times New Roman"/>
          <w:b/>
          <w:szCs w:val="28"/>
        </w:rPr>
        <w:t xml:space="preserve"> </w:t>
      </w:r>
      <w:proofErr w:type="spellStart"/>
      <w:r w:rsidRPr="00126A3C">
        <w:rPr>
          <w:rFonts w:cs="Times New Roman"/>
          <w:b/>
          <w:szCs w:val="28"/>
        </w:rPr>
        <w:t>dệt</w:t>
      </w:r>
      <w:proofErr w:type="spellEnd"/>
      <w:r w:rsidRPr="00126A3C">
        <w:rPr>
          <w:rFonts w:cs="Times New Roman"/>
          <w:i/>
        </w:rPr>
        <w:t xml:space="preserve">                                </w:t>
      </w:r>
      <w:proofErr w:type="spellStart"/>
      <w:r w:rsidR="00404D26" w:rsidRPr="00126A3C">
        <w:rPr>
          <w:rFonts w:cs="Times New Roman"/>
          <w:i/>
        </w:rPr>
        <w:t>Thời</w:t>
      </w:r>
      <w:proofErr w:type="spellEnd"/>
      <w:r w:rsidR="00404D26" w:rsidRPr="00126A3C">
        <w:rPr>
          <w:rFonts w:cs="Times New Roman"/>
          <w:i/>
        </w:rPr>
        <w:t xml:space="preserve"> </w:t>
      </w:r>
      <w:proofErr w:type="spellStart"/>
      <w:r w:rsidR="00404D26" w:rsidRPr="00126A3C">
        <w:rPr>
          <w:rFonts w:cs="Times New Roman"/>
          <w:i/>
        </w:rPr>
        <w:t>gian</w:t>
      </w:r>
      <w:proofErr w:type="spellEnd"/>
      <w:r w:rsidR="00404D26" w:rsidRPr="00126A3C">
        <w:rPr>
          <w:rFonts w:cs="Times New Roman"/>
          <w:i/>
        </w:rPr>
        <w:t xml:space="preserve">: </w:t>
      </w:r>
      <w:r w:rsidRPr="00126A3C">
        <w:rPr>
          <w:rFonts w:cs="Times New Roman"/>
          <w:i/>
        </w:rPr>
        <w:t xml:space="preserve"> 4 </w:t>
      </w:r>
      <w:proofErr w:type="spellStart"/>
      <w:r w:rsidRPr="00126A3C">
        <w:rPr>
          <w:rFonts w:cs="Times New Roman"/>
          <w:i/>
        </w:rPr>
        <w:t>giờ</w:t>
      </w:r>
      <w:proofErr w:type="spellEnd"/>
      <w:r w:rsidRPr="00126A3C">
        <w:rPr>
          <w:rFonts w:cs="Times New Roman"/>
          <w:i/>
        </w:rPr>
        <w:t xml:space="preserve"> (LT: 4 </w:t>
      </w:r>
      <w:proofErr w:type="spellStart"/>
      <w:r w:rsidRPr="00126A3C">
        <w:rPr>
          <w:rFonts w:cs="Times New Roman"/>
          <w:i/>
        </w:rPr>
        <w:t>giờ</w:t>
      </w:r>
      <w:proofErr w:type="spellEnd"/>
      <w:r w:rsidRPr="00126A3C">
        <w:rPr>
          <w:rFonts w:cs="Times New Roman"/>
          <w:i/>
        </w:rPr>
        <w:t>)</w:t>
      </w:r>
    </w:p>
    <w:p w14:paraId="034D1A1F" w14:textId="77777777" w:rsidR="007121AE" w:rsidRPr="00126A3C" w:rsidRDefault="007121AE" w:rsidP="00D621C8">
      <w:pPr>
        <w:pStyle w:val="u1"/>
        <w:spacing w:before="120" w:after="120" w:line="288" w:lineRule="auto"/>
        <w:ind w:firstLine="0"/>
        <w:rPr>
          <w:rFonts w:cs="Times New Roman"/>
        </w:rPr>
      </w:pPr>
      <w:r w:rsidRPr="00126A3C">
        <w:rPr>
          <w:rFonts w:cs="Times New Roman"/>
        </w:rPr>
        <w:t xml:space="preserve">1. </w:t>
      </w:r>
      <w:proofErr w:type="spellStart"/>
      <w:r w:rsidRPr="00126A3C">
        <w:rPr>
          <w:rFonts w:cs="Times New Roman"/>
        </w:rPr>
        <w:t>Mục</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chương</w:t>
      </w:r>
      <w:proofErr w:type="spellEnd"/>
      <w:r w:rsidRPr="00126A3C">
        <w:rPr>
          <w:rFonts w:cs="Times New Roman"/>
        </w:rPr>
        <w:t>:</w:t>
      </w:r>
    </w:p>
    <w:p w14:paraId="3FEFCA23" w14:textId="77777777" w:rsidR="007121AE" w:rsidRPr="00126A3C" w:rsidRDefault="007121AE" w:rsidP="00D621C8">
      <w:pPr>
        <w:pStyle w:val="u1"/>
        <w:spacing w:before="120" w:after="120" w:line="288" w:lineRule="auto"/>
        <w:rPr>
          <w:rFonts w:cs="Times New Roman"/>
        </w:rPr>
      </w:pPr>
      <w:r w:rsidRPr="00126A3C">
        <w:rPr>
          <w:rFonts w:cs="Times New Roman"/>
        </w:rPr>
        <w:t xml:space="preserve">- </w:t>
      </w:r>
      <w:proofErr w:type="spellStart"/>
      <w:r w:rsidRPr="00126A3C">
        <w:rPr>
          <w:rFonts w:cs="Times New Roman"/>
        </w:rPr>
        <w:t>Kiến</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xml:space="preserve">: </w:t>
      </w:r>
    </w:p>
    <w:p w14:paraId="6D2A875E" w14:textId="77777777" w:rsidR="007121AE" w:rsidRPr="00126A3C" w:rsidRDefault="007121AE" w:rsidP="00D621C8">
      <w:pPr>
        <w:spacing w:before="120" w:after="120" w:line="288" w:lineRule="auto"/>
        <w:ind w:firstLine="720"/>
        <w:jc w:val="both"/>
        <w:rPr>
          <w:rFonts w:cs="Times New Roman"/>
          <w:spacing w:val="-10"/>
        </w:rPr>
      </w:pPr>
      <w:r w:rsidRPr="00126A3C">
        <w:rPr>
          <w:rFonts w:cs="Times New Roman"/>
          <w:spacing w:val="-10"/>
        </w:rPr>
        <w:t xml:space="preserve">+ </w:t>
      </w:r>
      <w:proofErr w:type="spellStart"/>
      <w:r w:rsidRPr="00126A3C">
        <w:rPr>
          <w:rFonts w:cs="Times New Roman"/>
          <w:spacing w:val="-10"/>
        </w:rPr>
        <w:t>Trình</w:t>
      </w:r>
      <w:proofErr w:type="spellEnd"/>
      <w:r w:rsidRPr="00126A3C">
        <w:rPr>
          <w:rFonts w:cs="Times New Roman"/>
          <w:spacing w:val="-10"/>
        </w:rPr>
        <w:t xml:space="preserve"> </w:t>
      </w:r>
      <w:proofErr w:type="spellStart"/>
      <w:r w:rsidRPr="00126A3C">
        <w:rPr>
          <w:rFonts w:cs="Times New Roman"/>
          <w:spacing w:val="-10"/>
        </w:rPr>
        <w:t>bày</w:t>
      </w:r>
      <w:proofErr w:type="spellEnd"/>
      <w:r w:rsidRPr="00126A3C">
        <w:rPr>
          <w:rFonts w:cs="Times New Roman"/>
          <w:spacing w:val="-10"/>
        </w:rPr>
        <w:t xml:space="preserve"> </w:t>
      </w:r>
      <w:proofErr w:type="spellStart"/>
      <w:r w:rsidRPr="00126A3C">
        <w:rPr>
          <w:rFonts w:cs="Times New Roman"/>
          <w:spacing w:val="-10"/>
        </w:rPr>
        <w:t>được</w:t>
      </w:r>
      <w:proofErr w:type="spellEnd"/>
      <w:r w:rsidRPr="00126A3C">
        <w:rPr>
          <w:rFonts w:cs="Times New Roman"/>
          <w:spacing w:val="-10"/>
        </w:rPr>
        <w:t xml:space="preserve"> </w:t>
      </w:r>
      <w:proofErr w:type="spellStart"/>
      <w:r w:rsidRPr="00126A3C">
        <w:rPr>
          <w:rFonts w:cs="Times New Roman"/>
          <w:spacing w:val="-10"/>
        </w:rPr>
        <w:t>khái</w:t>
      </w:r>
      <w:proofErr w:type="spellEnd"/>
      <w:r w:rsidRPr="00126A3C">
        <w:rPr>
          <w:rFonts w:cs="Times New Roman"/>
          <w:spacing w:val="-10"/>
        </w:rPr>
        <w:t xml:space="preserve"> </w:t>
      </w:r>
      <w:proofErr w:type="spellStart"/>
      <w:r w:rsidRPr="00126A3C">
        <w:rPr>
          <w:rFonts w:cs="Times New Roman"/>
          <w:spacing w:val="-10"/>
        </w:rPr>
        <w:t>niệm</w:t>
      </w:r>
      <w:proofErr w:type="spellEnd"/>
      <w:r w:rsidRPr="00126A3C">
        <w:rPr>
          <w:rFonts w:cs="Times New Roman"/>
          <w:spacing w:val="-10"/>
        </w:rPr>
        <w:t xml:space="preserve"> </w:t>
      </w:r>
      <w:proofErr w:type="spellStart"/>
      <w:r w:rsidRPr="00126A3C">
        <w:rPr>
          <w:rFonts w:cs="Times New Roman"/>
          <w:spacing w:val="-10"/>
        </w:rPr>
        <w:t>và</w:t>
      </w:r>
      <w:proofErr w:type="spellEnd"/>
      <w:r w:rsidRPr="00126A3C">
        <w:rPr>
          <w:rFonts w:cs="Times New Roman"/>
          <w:spacing w:val="-10"/>
        </w:rPr>
        <w:t xml:space="preserve"> </w:t>
      </w:r>
      <w:proofErr w:type="spellStart"/>
      <w:r w:rsidRPr="00126A3C">
        <w:rPr>
          <w:rFonts w:cs="Times New Roman"/>
          <w:spacing w:val="-10"/>
        </w:rPr>
        <w:t>phân</w:t>
      </w:r>
      <w:proofErr w:type="spellEnd"/>
      <w:r w:rsidRPr="00126A3C">
        <w:rPr>
          <w:rFonts w:cs="Times New Roman"/>
          <w:spacing w:val="-10"/>
        </w:rPr>
        <w:t xml:space="preserve"> </w:t>
      </w:r>
      <w:proofErr w:type="spellStart"/>
      <w:r w:rsidRPr="00126A3C">
        <w:rPr>
          <w:rFonts w:cs="Times New Roman"/>
          <w:spacing w:val="-10"/>
        </w:rPr>
        <w:t>loại</w:t>
      </w:r>
      <w:proofErr w:type="spellEnd"/>
      <w:r w:rsidRPr="00126A3C">
        <w:rPr>
          <w:rFonts w:cs="Times New Roman"/>
          <w:spacing w:val="-10"/>
        </w:rPr>
        <w:t xml:space="preserve"> </w:t>
      </w:r>
      <w:proofErr w:type="spellStart"/>
      <w:r w:rsidRPr="00126A3C">
        <w:rPr>
          <w:rFonts w:cs="Times New Roman"/>
          <w:spacing w:val="-10"/>
        </w:rPr>
        <w:t>xơ</w:t>
      </w:r>
      <w:proofErr w:type="spellEnd"/>
      <w:r w:rsidRPr="00126A3C">
        <w:rPr>
          <w:rFonts w:cs="Times New Roman"/>
          <w:spacing w:val="-10"/>
        </w:rPr>
        <w:t xml:space="preserve"> </w:t>
      </w:r>
      <w:proofErr w:type="spellStart"/>
      <w:r w:rsidRPr="00126A3C">
        <w:rPr>
          <w:rFonts w:cs="Times New Roman"/>
          <w:spacing w:val="-10"/>
        </w:rPr>
        <w:t>dệt</w:t>
      </w:r>
      <w:proofErr w:type="spellEnd"/>
      <w:r w:rsidRPr="00126A3C">
        <w:rPr>
          <w:rFonts w:cs="Times New Roman"/>
          <w:spacing w:val="-10"/>
        </w:rPr>
        <w:t xml:space="preserve">, </w:t>
      </w:r>
      <w:proofErr w:type="spellStart"/>
      <w:r w:rsidRPr="00126A3C">
        <w:rPr>
          <w:rFonts w:cs="Times New Roman"/>
          <w:spacing w:val="-10"/>
        </w:rPr>
        <w:t>sợi</w:t>
      </w:r>
      <w:proofErr w:type="spellEnd"/>
      <w:r w:rsidRPr="00126A3C">
        <w:rPr>
          <w:rFonts w:cs="Times New Roman"/>
          <w:spacing w:val="-10"/>
        </w:rPr>
        <w:t xml:space="preserve"> </w:t>
      </w:r>
      <w:proofErr w:type="spellStart"/>
      <w:r w:rsidRPr="00126A3C">
        <w:rPr>
          <w:rFonts w:cs="Times New Roman"/>
          <w:spacing w:val="-10"/>
        </w:rPr>
        <w:t>dệt</w:t>
      </w:r>
      <w:proofErr w:type="spellEnd"/>
      <w:r w:rsidRPr="00126A3C">
        <w:rPr>
          <w:rFonts w:cs="Times New Roman"/>
          <w:spacing w:val="-10"/>
        </w:rPr>
        <w:t xml:space="preserve"> </w:t>
      </w:r>
      <w:proofErr w:type="spellStart"/>
      <w:r w:rsidRPr="00126A3C">
        <w:rPr>
          <w:rFonts w:cs="Times New Roman"/>
          <w:spacing w:val="-10"/>
        </w:rPr>
        <w:t>được</w:t>
      </w:r>
      <w:proofErr w:type="spellEnd"/>
      <w:r w:rsidRPr="00126A3C">
        <w:rPr>
          <w:rFonts w:cs="Times New Roman"/>
          <w:spacing w:val="-10"/>
        </w:rPr>
        <w:t xml:space="preserve"> </w:t>
      </w:r>
      <w:proofErr w:type="spellStart"/>
      <w:r w:rsidRPr="00126A3C">
        <w:rPr>
          <w:rFonts w:cs="Times New Roman"/>
          <w:spacing w:val="-10"/>
        </w:rPr>
        <w:t>sử</w:t>
      </w:r>
      <w:proofErr w:type="spellEnd"/>
      <w:r w:rsidRPr="00126A3C">
        <w:rPr>
          <w:rFonts w:cs="Times New Roman"/>
          <w:spacing w:val="-10"/>
        </w:rPr>
        <w:t xml:space="preserve"> </w:t>
      </w:r>
      <w:proofErr w:type="spellStart"/>
      <w:r w:rsidRPr="00126A3C">
        <w:rPr>
          <w:rFonts w:cs="Times New Roman"/>
          <w:spacing w:val="-10"/>
        </w:rPr>
        <w:t>dụng</w:t>
      </w:r>
      <w:proofErr w:type="spellEnd"/>
    </w:p>
    <w:p w14:paraId="13980C26" w14:textId="77777777" w:rsidR="007121AE" w:rsidRPr="00126A3C" w:rsidRDefault="007121AE" w:rsidP="00D621C8">
      <w:pPr>
        <w:spacing w:before="120" w:after="120" w:line="288" w:lineRule="auto"/>
        <w:ind w:firstLine="720"/>
        <w:jc w:val="both"/>
        <w:rPr>
          <w:rFonts w:cs="Times New Roman"/>
        </w:rPr>
      </w:pPr>
      <w:proofErr w:type="spellStart"/>
      <w:r w:rsidRPr="00126A3C">
        <w:rPr>
          <w:rFonts w:cs="Times New Roman"/>
        </w:rPr>
        <w:t>trong</w:t>
      </w:r>
      <w:proofErr w:type="spellEnd"/>
      <w:r w:rsidRPr="00126A3C">
        <w:rPr>
          <w:rFonts w:cs="Times New Roman"/>
        </w:rPr>
        <w:t xml:space="preserve"> </w:t>
      </w:r>
      <w:proofErr w:type="spellStart"/>
      <w:r w:rsidRPr="00126A3C">
        <w:rPr>
          <w:rFonts w:cs="Times New Roman"/>
        </w:rPr>
        <w:t>ngành</w:t>
      </w:r>
      <w:proofErr w:type="spellEnd"/>
      <w:r w:rsidRPr="00126A3C">
        <w:rPr>
          <w:rFonts w:cs="Times New Roman"/>
        </w:rPr>
        <w:t xml:space="preserve"> may;</w:t>
      </w:r>
    </w:p>
    <w:p w14:paraId="4B16CFF7" w14:textId="77777777" w:rsidR="007121AE" w:rsidRPr="00126A3C" w:rsidRDefault="007121AE" w:rsidP="00D621C8">
      <w:pPr>
        <w:spacing w:before="120" w:after="120" w:line="288" w:lineRule="auto"/>
        <w:ind w:firstLine="720"/>
        <w:jc w:val="both"/>
        <w:rPr>
          <w:rFonts w:cs="Times New Roman"/>
        </w:rPr>
      </w:pPr>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bày</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cấu</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roofErr w:type="spellStart"/>
      <w:r w:rsidRPr="00126A3C">
        <w:rPr>
          <w:rFonts w:cs="Times New Roman"/>
        </w:rPr>
        <w:t>tính</w:t>
      </w:r>
      <w:proofErr w:type="spellEnd"/>
      <w:r w:rsidRPr="00126A3C">
        <w:rPr>
          <w:rFonts w:cs="Times New Roman"/>
        </w:rPr>
        <w:t xml:space="preserve"> </w:t>
      </w:r>
      <w:proofErr w:type="spellStart"/>
      <w:r w:rsidRPr="00126A3C">
        <w:rPr>
          <w:rFonts w:cs="Times New Roman"/>
        </w:rPr>
        <w:t>chất</w:t>
      </w:r>
      <w:proofErr w:type="spellEnd"/>
      <w:r w:rsidRPr="00126A3C">
        <w:rPr>
          <w:rFonts w:cs="Times New Roman"/>
        </w:rPr>
        <w:t xml:space="preserve">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trưng</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xơ</w:t>
      </w:r>
      <w:proofErr w:type="spellEnd"/>
      <w:r w:rsidRPr="00126A3C">
        <w:rPr>
          <w:rFonts w:cs="Times New Roman"/>
        </w:rPr>
        <w:t xml:space="preserve">, </w:t>
      </w:r>
      <w:proofErr w:type="spellStart"/>
      <w:r w:rsidRPr="00126A3C">
        <w:rPr>
          <w:rFonts w:cs="Times New Roman"/>
        </w:rPr>
        <w:t>sợi</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nhiên</w:t>
      </w:r>
      <w:proofErr w:type="spellEnd"/>
      <w:r w:rsidRPr="00126A3C">
        <w:rPr>
          <w:rFonts w:cs="Times New Roman"/>
        </w:rPr>
        <w:t xml:space="preserve">, </w:t>
      </w:r>
      <w:proofErr w:type="spellStart"/>
      <w:r w:rsidRPr="00126A3C">
        <w:rPr>
          <w:rFonts w:cs="Times New Roman"/>
        </w:rPr>
        <w:t>xơ</w:t>
      </w:r>
      <w:proofErr w:type="spellEnd"/>
      <w:r w:rsidRPr="00126A3C">
        <w:rPr>
          <w:rFonts w:cs="Times New Roman"/>
        </w:rPr>
        <w:t xml:space="preserve">, </w:t>
      </w:r>
      <w:proofErr w:type="spellStart"/>
      <w:r w:rsidRPr="00126A3C">
        <w:rPr>
          <w:rFonts w:cs="Times New Roman"/>
        </w:rPr>
        <w:t>sợi</w:t>
      </w:r>
      <w:proofErr w:type="spellEnd"/>
      <w:r w:rsidRPr="00126A3C">
        <w:rPr>
          <w:rFonts w:cs="Times New Roman"/>
        </w:rPr>
        <w:t xml:space="preserve"> </w:t>
      </w:r>
      <w:proofErr w:type="spellStart"/>
      <w:r w:rsidRPr="00126A3C">
        <w:rPr>
          <w:rFonts w:cs="Times New Roman"/>
        </w:rPr>
        <w:t>nhân</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roofErr w:type="spellStart"/>
      <w:r w:rsidRPr="00126A3C">
        <w:rPr>
          <w:rFonts w:cs="Times New Roman"/>
        </w:rPr>
        <w:t>xơ</w:t>
      </w:r>
      <w:proofErr w:type="spellEnd"/>
      <w:r w:rsidRPr="00126A3C">
        <w:rPr>
          <w:rFonts w:cs="Times New Roman"/>
        </w:rPr>
        <w:t xml:space="preserve">, </w:t>
      </w:r>
      <w:proofErr w:type="spellStart"/>
      <w:r w:rsidRPr="00126A3C">
        <w:rPr>
          <w:rFonts w:cs="Times New Roman"/>
        </w:rPr>
        <w:t>sợi</w:t>
      </w:r>
      <w:proofErr w:type="spellEnd"/>
      <w:r w:rsidRPr="00126A3C">
        <w:rPr>
          <w:rFonts w:cs="Times New Roman"/>
        </w:rPr>
        <w:t xml:space="preserve"> </w:t>
      </w:r>
      <w:proofErr w:type="spellStart"/>
      <w:r w:rsidRPr="00126A3C">
        <w:rPr>
          <w:rFonts w:cs="Times New Roman"/>
        </w:rPr>
        <w:t>pha</w:t>
      </w:r>
      <w:proofErr w:type="spellEnd"/>
      <w:r w:rsidRPr="00126A3C">
        <w:rPr>
          <w:rFonts w:cs="Times New Roman"/>
        </w:rPr>
        <w:t>;</w:t>
      </w:r>
    </w:p>
    <w:p w14:paraId="45351F7B" w14:textId="77777777" w:rsidR="007121AE" w:rsidRPr="00126A3C" w:rsidRDefault="007121AE" w:rsidP="00D621C8">
      <w:pPr>
        <w:spacing w:before="120" w:after="120" w:line="288" w:lineRule="auto"/>
        <w:ind w:firstLine="720"/>
        <w:jc w:val="both"/>
        <w:rPr>
          <w:rFonts w:cs="Times New Roman"/>
          <w:spacing w:val="-10"/>
        </w:rPr>
      </w:pPr>
      <w:r w:rsidRPr="00126A3C">
        <w:rPr>
          <w:rFonts w:cs="Times New Roman"/>
          <w:spacing w:val="-10"/>
        </w:rPr>
        <w:t xml:space="preserve">+ </w:t>
      </w:r>
      <w:proofErr w:type="spellStart"/>
      <w:r w:rsidRPr="00126A3C">
        <w:rPr>
          <w:rFonts w:cs="Times New Roman"/>
          <w:spacing w:val="-10"/>
        </w:rPr>
        <w:t>Trình</w:t>
      </w:r>
      <w:proofErr w:type="spellEnd"/>
      <w:r w:rsidRPr="00126A3C">
        <w:rPr>
          <w:rFonts w:cs="Times New Roman"/>
          <w:spacing w:val="-10"/>
        </w:rPr>
        <w:t xml:space="preserve"> </w:t>
      </w:r>
      <w:proofErr w:type="spellStart"/>
      <w:r w:rsidRPr="00126A3C">
        <w:rPr>
          <w:rFonts w:cs="Times New Roman"/>
          <w:spacing w:val="-10"/>
        </w:rPr>
        <w:t>bày</w:t>
      </w:r>
      <w:proofErr w:type="spellEnd"/>
      <w:r w:rsidRPr="00126A3C">
        <w:rPr>
          <w:rFonts w:cs="Times New Roman"/>
          <w:spacing w:val="-10"/>
        </w:rPr>
        <w:t xml:space="preserve"> </w:t>
      </w:r>
      <w:proofErr w:type="spellStart"/>
      <w:r w:rsidRPr="00126A3C">
        <w:rPr>
          <w:rFonts w:cs="Times New Roman"/>
          <w:spacing w:val="-10"/>
        </w:rPr>
        <w:t>được</w:t>
      </w:r>
      <w:proofErr w:type="spellEnd"/>
      <w:r w:rsidRPr="00126A3C">
        <w:rPr>
          <w:rFonts w:cs="Times New Roman"/>
          <w:spacing w:val="-10"/>
        </w:rPr>
        <w:t xml:space="preserve"> </w:t>
      </w:r>
      <w:proofErr w:type="spellStart"/>
      <w:r w:rsidRPr="00126A3C">
        <w:rPr>
          <w:rFonts w:cs="Times New Roman"/>
          <w:spacing w:val="-10"/>
        </w:rPr>
        <w:t>cấu</w:t>
      </w:r>
      <w:proofErr w:type="spellEnd"/>
      <w:r w:rsidRPr="00126A3C">
        <w:rPr>
          <w:rFonts w:cs="Times New Roman"/>
          <w:spacing w:val="-10"/>
        </w:rPr>
        <w:t xml:space="preserve"> </w:t>
      </w:r>
      <w:proofErr w:type="spellStart"/>
      <w:r w:rsidRPr="00126A3C">
        <w:rPr>
          <w:rFonts w:cs="Times New Roman"/>
          <w:spacing w:val="-10"/>
        </w:rPr>
        <w:t>tạo</w:t>
      </w:r>
      <w:proofErr w:type="spellEnd"/>
      <w:r w:rsidRPr="00126A3C">
        <w:rPr>
          <w:rFonts w:cs="Times New Roman"/>
          <w:spacing w:val="-10"/>
        </w:rPr>
        <w:t xml:space="preserve"> </w:t>
      </w:r>
      <w:proofErr w:type="spellStart"/>
      <w:r w:rsidRPr="00126A3C">
        <w:rPr>
          <w:rFonts w:cs="Times New Roman"/>
          <w:spacing w:val="-10"/>
        </w:rPr>
        <w:t>và</w:t>
      </w:r>
      <w:proofErr w:type="spellEnd"/>
      <w:r w:rsidRPr="00126A3C">
        <w:rPr>
          <w:rFonts w:cs="Times New Roman"/>
          <w:spacing w:val="-10"/>
        </w:rPr>
        <w:t xml:space="preserve"> </w:t>
      </w:r>
      <w:proofErr w:type="spellStart"/>
      <w:r w:rsidRPr="00126A3C">
        <w:rPr>
          <w:rFonts w:cs="Times New Roman"/>
          <w:spacing w:val="-10"/>
        </w:rPr>
        <w:t>tính</w:t>
      </w:r>
      <w:proofErr w:type="spellEnd"/>
      <w:r w:rsidRPr="00126A3C">
        <w:rPr>
          <w:rFonts w:cs="Times New Roman"/>
          <w:spacing w:val="-10"/>
        </w:rPr>
        <w:t xml:space="preserve"> </w:t>
      </w:r>
      <w:proofErr w:type="spellStart"/>
      <w:r w:rsidRPr="00126A3C">
        <w:rPr>
          <w:rFonts w:cs="Times New Roman"/>
          <w:spacing w:val="-10"/>
        </w:rPr>
        <w:t>chất</w:t>
      </w:r>
      <w:proofErr w:type="spellEnd"/>
      <w:r w:rsidRPr="00126A3C">
        <w:rPr>
          <w:rFonts w:cs="Times New Roman"/>
          <w:spacing w:val="-10"/>
        </w:rPr>
        <w:t xml:space="preserve"> </w:t>
      </w:r>
      <w:proofErr w:type="spellStart"/>
      <w:r w:rsidRPr="00126A3C">
        <w:rPr>
          <w:rFonts w:cs="Times New Roman"/>
          <w:spacing w:val="-10"/>
        </w:rPr>
        <w:t>đặc</w:t>
      </w:r>
      <w:proofErr w:type="spellEnd"/>
      <w:r w:rsidRPr="00126A3C">
        <w:rPr>
          <w:rFonts w:cs="Times New Roman"/>
          <w:spacing w:val="-10"/>
        </w:rPr>
        <w:t xml:space="preserve"> </w:t>
      </w:r>
      <w:proofErr w:type="spellStart"/>
      <w:r w:rsidRPr="00126A3C">
        <w:rPr>
          <w:rFonts w:cs="Times New Roman"/>
          <w:spacing w:val="-10"/>
        </w:rPr>
        <w:t>trưng</w:t>
      </w:r>
      <w:proofErr w:type="spellEnd"/>
      <w:r w:rsidRPr="00126A3C">
        <w:rPr>
          <w:rFonts w:cs="Times New Roman"/>
          <w:spacing w:val="-10"/>
        </w:rPr>
        <w:t xml:space="preserve"> </w:t>
      </w:r>
      <w:proofErr w:type="spellStart"/>
      <w:r w:rsidRPr="00126A3C">
        <w:rPr>
          <w:rFonts w:cs="Times New Roman"/>
          <w:spacing w:val="-10"/>
        </w:rPr>
        <w:t>của</w:t>
      </w:r>
      <w:proofErr w:type="spellEnd"/>
      <w:r w:rsidRPr="00126A3C">
        <w:rPr>
          <w:rFonts w:cs="Times New Roman"/>
          <w:spacing w:val="-10"/>
        </w:rPr>
        <w:t xml:space="preserve"> </w:t>
      </w:r>
      <w:proofErr w:type="spellStart"/>
      <w:r w:rsidRPr="00126A3C">
        <w:rPr>
          <w:rFonts w:cs="Times New Roman"/>
          <w:spacing w:val="-10"/>
        </w:rPr>
        <w:t>nguyên</w:t>
      </w:r>
      <w:proofErr w:type="spellEnd"/>
      <w:r w:rsidRPr="00126A3C">
        <w:rPr>
          <w:rFonts w:cs="Times New Roman"/>
          <w:spacing w:val="-10"/>
        </w:rPr>
        <w:t xml:space="preserve"> </w:t>
      </w:r>
      <w:proofErr w:type="spellStart"/>
      <w:r w:rsidRPr="00126A3C">
        <w:rPr>
          <w:rFonts w:cs="Times New Roman"/>
          <w:spacing w:val="-10"/>
        </w:rPr>
        <w:t>liệu</w:t>
      </w:r>
      <w:proofErr w:type="spellEnd"/>
      <w:r w:rsidRPr="00126A3C">
        <w:rPr>
          <w:rFonts w:cs="Times New Roman"/>
          <w:spacing w:val="-10"/>
        </w:rPr>
        <w:t xml:space="preserve"> </w:t>
      </w:r>
      <w:proofErr w:type="spellStart"/>
      <w:r w:rsidRPr="00126A3C">
        <w:rPr>
          <w:rFonts w:cs="Times New Roman"/>
          <w:spacing w:val="-10"/>
        </w:rPr>
        <w:t>dệt</w:t>
      </w:r>
      <w:proofErr w:type="spellEnd"/>
      <w:r w:rsidRPr="00126A3C">
        <w:rPr>
          <w:rFonts w:cs="Times New Roman"/>
          <w:spacing w:val="-10"/>
        </w:rPr>
        <w:t>.</w:t>
      </w:r>
    </w:p>
    <w:p w14:paraId="220588FA" w14:textId="77777777" w:rsidR="007121AE" w:rsidRPr="00126A3C" w:rsidRDefault="007121AE" w:rsidP="00D621C8">
      <w:pPr>
        <w:spacing w:before="120" w:after="120" w:line="288" w:lineRule="auto"/>
        <w:ind w:firstLine="720"/>
        <w:jc w:val="both"/>
        <w:rPr>
          <w:rFonts w:cs="Times New Roman"/>
        </w:rPr>
      </w:pPr>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 xml:space="preserve">: </w:t>
      </w:r>
    </w:p>
    <w:p w14:paraId="4964A9C0" w14:textId="77777777" w:rsidR="007121AE" w:rsidRPr="00126A3C" w:rsidRDefault="007121AE" w:rsidP="00D621C8">
      <w:pPr>
        <w:spacing w:before="120" w:after="120" w:line="288" w:lineRule="auto"/>
        <w:ind w:firstLine="720"/>
        <w:jc w:val="both"/>
        <w:rPr>
          <w:rFonts w:cs="Times New Roman"/>
        </w:rPr>
      </w:pPr>
      <w:r w:rsidRPr="00126A3C">
        <w:rPr>
          <w:rFonts w:cs="Times New Roman"/>
        </w:rPr>
        <w:lastRenderedPageBreak/>
        <w:t xml:space="preserve">+ </w:t>
      </w:r>
      <w:proofErr w:type="spellStart"/>
      <w:r w:rsidRPr="00126A3C">
        <w:rPr>
          <w:rFonts w:cs="Times New Roman"/>
        </w:rPr>
        <w:t>Phân</w:t>
      </w:r>
      <w:proofErr w:type="spellEnd"/>
      <w:r w:rsidRPr="00126A3C">
        <w:rPr>
          <w:rFonts w:cs="Times New Roman"/>
        </w:rPr>
        <w:t xml:space="preserve"> </w:t>
      </w:r>
      <w:proofErr w:type="spellStart"/>
      <w:r w:rsidRPr="00126A3C">
        <w:rPr>
          <w:rFonts w:cs="Times New Roman"/>
        </w:rPr>
        <w:t>loại</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loại</w:t>
      </w:r>
      <w:proofErr w:type="spellEnd"/>
      <w:r w:rsidRPr="00126A3C">
        <w:rPr>
          <w:rFonts w:cs="Times New Roman"/>
        </w:rPr>
        <w:t xml:space="preserve"> </w:t>
      </w:r>
      <w:proofErr w:type="spellStart"/>
      <w:r w:rsidRPr="00126A3C">
        <w:rPr>
          <w:rFonts w:cs="Times New Roman"/>
        </w:rPr>
        <w:t>xơ</w:t>
      </w:r>
      <w:proofErr w:type="spellEnd"/>
      <w:r w:rsidRPr="00126A3C">
        <w:rPr>
          <w:rFonts w:cs="Times New Roman"/>
        </w:rPr>
        <w:t xml:space="preserve">, </w:t>
      </w:r>
      <w:proofErr w:type="spellStart"/>
      <w:r w:rsidRPr="00126A3C">
        <w:rPr>
          <w:rFonts w:cs="Times New Roman"/>
        </w:rPr>
        <w:t>sợi</w:t>
      </w:r>
      <w:proofErr w:type="spellEnd"/>
      <w:r w:rsidRPr="00126A3C">
        <w:rPr>
          <w:rFonts w:cs="Times New Roman"/>
        </w:rPr>
        <w:t xml:space="preserve"> </w:t>
      </w:r>
      <w:proofErr w:type="spellStart"/>
      <w:r w:rsidRPr="00126A3C">
        <w:rPr>
          <w:rFonts w:cs="Times New Roman"/>
        </w:rPr>
        <w:t>dệt</w:t>
      </w:r>
      <w:proofErr w:type="spellEnd"/>
      <w:r w:rsidRPr="00126A3C">
        <w:rPr>
          <w:rFonts w:cs="Times New Roman"/>
        </w:rPr>
        <w:t xml:space="preserve"> </w:t>
      </w:r>
      <w:proofErr w:type="spellStart"/>
      <w:r w:rsidRPr="00126A3C">
        <w:rPr>
          <w:rFonts w:cs="Times New Roman"/>
        </w:rPr>
        <w:t>sử</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trong</w:t>
      </w:r>
      <w:proofErr w:type="spellEnd"/>
      <w:r w:rsidRPr="00126A3C">
        <w:rPr>
          <w:rFonts w:cs="Times New Roman"/>
        </w:rPr>
        <w:t xml:space="preserve"> </w:t>
      </w:r>
      <w:proofErr w:type="spellStart"/>
      <w:r w:rsidRPr="00126A3C">
        <w:rPr>
          <w:rFonts w:cs="Times New Roman"/>
        </w:rPr>
        <w:t>ngành</w:t>
      </w:r>
      <w:proofErr w:type="spellEnd"/>
      <w:r w:rsidRPr="00126A3C">
        <w:rPr>
          <w:rFonts w:cs="Times New Roman"/>
        </w:rPr>
        <w:t xml:space="preserve"> may; </w:t>
      </w:r>
    </w:p>
    <w:p w14:paraId="35D0F6CE" w14:textId="77777777" w:rsidR="007121AE" w:rsidRPr="00126A3C" w:rsidRDefault="007121AE" w:rsidP="00D621C8">
      <w:pPr>
        <w:spacing w:before="120" w:after="120" w:line="288" w:lineRule="auto"/>
        <w:ind w:firstLine="720"/>
        <w:jc w:val="both"/>
        <w:rPr>
          <w:rFonts w:cs="Times New Roman"/>
        </w:rPr>
      </w:pPr>
      <w:r w:rsidRPr="00126A3C">
        <w:rPr>
          <w:rFonts w:cs="Times New Roman"/>
        </w:rPr>
        <w:t xml:space="preserve">+ </w:t>
      </w:r>
      <w:proofErr w:type="spellStart"/>
      <w:r w:rsidRPr="00126A3C">
        <w:rPr>
          <w:rFonts w:cs="Times New Roman"/>
        </w:rPr>
        <w:t>Phân</w:t>
      </w:r>
      <w:proofErr w:type="spellEnd"/>
      <w:r w:rsidRPr="00126A3C">
        <w:rPr>
          <w:rFonts w:cs="Times New Roman"/>
        </w:rPr>
        <w:t xml:space="preserve"> </w:t>
      </w:r>
      <w:proofErr w:type="spellStart"/>
      <w:r w:rsidRPr="00126A3C">
        <w:rPr>
          <w:rFonts w:cs="Times New Roman"/>
        </w:rPr>
        <w:t>tích</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cấu</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tính</w:t>
      </w:r>
      <w:proofErr w:type="spellEnd"/>
      <w:r w:rsidRPr="00126A3C">
        <w:rPr>
          <w:rFonts w:cs="Times New Roman"/>
        </w:rPr>
        <w:t xml:space="preserve"> </w:t>
      </w:r>
      <w:proofErr w:type="spellStart"/>
      <w:r w:rsidRPr="00126A3C">
        <w:rPr>
          <w:rFonts w:cs="Times New Roman"/>
        </w:rPr>
        <w:t>chất</w:t>
      </w:r>
      <w:proofErr w:type="spellEnd"/>
      <w:r w:rsidRPr="00126A3C">
        <w:rPr>
          <w:rFonts w:cs="Times New Roman"/>
        </w:rPr>
        <w:t xml:space="preserve"> </w:t>
      </w:r>
      <w:proofErr w:type="spellStart"/>
      <w:r w:rsidRPr="00126A3C">
        <w:rPr>
          <w:rFonts w:cs="Times New Roman"/>
        </w:rPr>
        <w:t>cơ</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xơ</w:t>
      </w:r>
      <w:proofErr w:type="spellEnd"/>
      <w:r w:rsidRPr="00126A3C">
        <w:rPr>
          <w:rFonts w:cs="Times New Roman"/>
        </w:rPr>
        <w:t xml:space="preserve">, </w:t>
      </w:r>
      <w:proofErr w:type="spellStart"/>
      <w:r w:rsidRPr="00126A3C">
        <w:rPr>
          <w:rFonts w:cs="Times New Roman"/>
        </w:rPr>
        <w:t>sợi</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nhiên</w:t>
      </w:r>
      <w:proofErr w:type="spellEnd"/>
      <w:r w:rsidRPr="00126A3C">
        <w:rPr>
          <w:rFonts w:cs="Times New Roman"/>
        </w:rPr>
        <w:t xml:space="preserve">, </w:t>
      </w:r>
      <w:proofErr w:type="spellStart"/>
      <w:r w:rsidRPr="00126A3C">
        <w:rPr>
          <w:rFonts w:cs="Times New Roman"/>
        </w:rPr>
        <w:t>xơ</w:t>
      </w:r>
      <w:proofErr w:type="spellEnd"/>
      <w:r w:rsidRPr="00126A3C">
        <w:rPr>
          <w:rFonts w:cs="Times New Roman"/>
        </w:rPr>
        <w:t xml:space="preserve">, </w:t>
      </w:r>
      <w:proofErr w:type="spellStart"/>
      <w:r w:rsidRPr="00126A3C">
        <w:rPr>
          <w:rFonts w:cs="Times New Roman"/>
        </w:rPr>
        <w:t>sợi</w:t>
      </w:r>
      <w:proofErr w:type="spellEnd"/>
      <w:r w:rsidRPr="00126A3C">
        <w:rPr>
          <w:rFonts w:cs="Times New Roman"/>
        </w:rPr>
        <w:t xml:space="preserve"> </w:t>
      </w:r>
      <w:proofErr w:type="spellStart"/>
      <w:r w:rsidRPr="00126A3C">
        <w:rPr>
          <w:rFonts w:cs="Times New Roman"/>
        </w:rPr>
        <w:t>nhân</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roofErr w:type="spellStart"/>
      <w:r w:rsidRPr="00126A3C">
        <w:rPr>
          <w:rFonts w:cs="Times New Roman"/>
        </w:rPr>
        <w:t>xơ</w:t>
      </w:r>
      <w:proofErr w:type="spellEnd"/>
      <w:r w:rsidRPr="00126A3C">
        <w:rPr>
          <w:rFonts w:cs="Times New Roman"/>
        </w:rPr>
        <w:t xml:space="preserve">, </w:t>
      </w:r>
      <w:proofErr w:type="spellStart"/>
      <w:r w:rsidRPr="00126A3C">
        <w:rPr>
          <w:rFonts w:cs="Times New Roman"/>
        </w:rPr>
        <w:t>sợi</w:t>
      </w:r>
      <w:proofErr w:type="spellEnd"/>
      <w:r w:rsidRPr="00126A3C">
        <w:rPr>
          <w:rFonts w:cs="Times New Roman"/>
        </w:rPr>
        <w:t xml:space="preserve"> </w:t>
      </w:r>
      <w:proofErr w:type="spellStart"/>
      <w:r w:rsidRPr="00126A3C">
        <w:rPr>
          <w:rFonts w:cs="Times New Roman"/>
        </w:rPr>
        <w:t>pha</w:t>
      </w:r>
      <w:proofErr w:type="spellEnd"/>
      <w:r w:rsidRPr="00126A3C">
        <w:rPr>
          <w:rFonts w:cs="Times New Roman"/>
        </w:rPr>
        <w:t xml:space="preserve"> </w:t>
      </w:r>
      <w:proofErr w:type="spellStart"/>
      <w:r w:rsidRPr="00126A3C">
        <w:rPr>
          <w:rFonts w:cs="Times New Roman"/>
        </w:rPr>
        <w:t>sử</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trong</w:t>
      </w:r>
      <w:proofErr w:type="spellEnd"/>
      <w:r w:rsidRPr="00126A3C">
        <w:rPr>
          <w:rFonts w:cs="Times New Roman"/>
        </w:rPr>
        <w:t xml:space="preserve"> </w:t>
      </w:r>
      <w:proofErr w:type="spellStart"/>
      <w:r w:rsidRPr="00126A3C">
        <w:rPr>
          <w:rFonts w:cs="Times New Roman"/>
        </w:rPr>
        <w:t>ngành</w:t>
      </w:r>
      <w:proofErr w:type="spellEnd"/>
      <w:r w:rsidRPr="00126A3C">
        <w:rPr>
          <w:rFonts w:cs="Times New Roman"/>
        </w:rPr>
        <w:t xml:space="preserve"> may; </w:t>
      </w:r>
    </w:p>
    <w:p w14:paraId="2C98FE53" w14:textId="77777777" w:rsidR="007121AE" w:rsidRPr="00126A3C" w:rsidRDefault="007121AE" w:rsidP="00D621C8">
      <w:pPr>
        <w:spacing w:before="120" w:after="120" w:line="288" w:lineRule="auto"/>
        <w:ind w:firstLine="720"/>
        <w:jc w:val="both"/>
        <w:rPr>
          <w:rFonts w:cs="Times New Roman"/>
          <w:spacing w:val="-10"/>
        </w:rPr>
      </w:pPr>
      <w:r w:rsidRPr="00126A3C">
        <w:rPr>
          <w:rFonts w:cs="Times New Roman"/>
          <w:spacing w:val="-10"/>
        </w:rPr>
        <w:t xml:space="preserve">+ </w:t>
      </w:r>
      <w:proofErr w:type="spellStart"/>
      <w:r w:rsidRPr="00126A3C">
        <w:rPr>
          <w:rFonts w:cs="Times New Roman"/>
          <w:spacing w:val="-10"/>
        </w:rPr>
        <w:t>Phân</w:t>
      </w:r>
      <w:proofErr w:type="spellEnd"/>
      <w:r w:rsidRPr="00126A3C">
        <w:rPr>
          <w:rFonts w:cs="Times New Roman"/>
          <w:spacing w:val="-10"/>
        </w:rPr>
        <w:t xml:space="preserve"> </w:t>
      </w:r>
      <w:proofErr w:type="spellStart"/>
      <w:r w:rsidRPr="00126A3C">
        <w:rPr>
          <w:rFonts w:cs="Times New Roman"/>
          <w:spacing w:val="-10"/>
        </w:rPr>
        <w:t>tích</w:t>
      </w:r>
      <w:proofErr w:type="spellEnd"/>
      <w:r w:rsidRPr="00126A3C">
        <w:rPr>
          <w:rFonts w:cs="Times New Roman"/>
          <w:spacing w:val="-10"/>
        </w:rPr>
        <w:t xml:space="preserve"> </w:t>
      </w:r>
      <w:proofErr w:type="spellStart"/>
      <w:r w:rsidRPr="00126A3C">
        <w:rPr>
          <w:rFonts w:cs="Times New Roman"/>
          <w:spacing w:val="-10"/>
        </w:rPr>
        <w:t>được</w:t>
      </w:r>
      <w:proofErr w:type="spellEnd"/>
      <w:r w:rsidRPr="00126A3C">
        <w:rPr>
          <w:rFonts w:cs="Times New Roman"/>
          <w:spacing w:val="-10"/>
        </w:rPr>
        <w:t xml:space="preserve"> </w:t>
      </w:r>
      <w:proofErr w:type="spellStart"/>
      <w:r w:rsidRPr="00126A3C">
        <w:rPr>
          <w:rFonts w:cs="Times New Roman"/>
          <w:spacing w:val="-10"/>
        </w:rPr>
        <w:t>cấu</w:t>
      </w:r>
      <w:proofErr w:type="spellEnd"/>
      <w:r w:rsidRPr="00126A3C">
        <w:rPr>
          <w:rFonts w:cs="Times New Roman"/>
          <w:spacing w:val="-10"/>
        </w:rPr>
        <w:t xml:space="preserve"> </w:t>
      </w:r>
      <w:proofErr w:type="spellStart"/>
      <w:r w:rsidRPr="00126A3C">
        <w:rPr>
          <w:rFonts w:cs="Times New Roman"/>
          <w:spacing w:val="-10"/>
        </w:rPr>
        <w:t>tạo</w:t>
      </w:r>
      <w:proofErr w:type="spellEnd"/>
      <w:r w:rsidRPr="00126A3C">
        <w:rPr>
          <w:rFonts w:cs="Times New Roman"/>
          <w:spacing w:val="-10"/>
        </w:rPr>
        <w:t xml:space="preserve"> </w:t>
      </w:r>
      <w:proofErr w:type="spellStart"/>
      <w:r w:rsidRPr="00126A3C">
        <w:rPr>
          <w:rFonts w:cs="Times New Roman"/>
          <w:spacing w:val="-10"/>
        </w:rPr>
        <w:t>và</w:t>
      </w:r>
      <w:proofErr w:type="spellEnd"/>
      <w:r w:rsidRPr="00126A3C">
        <w:rPr>
          <w:rFonts w:cs="Times New Roman"/>
          <w:spacing w:val="-10"/>
        </w:rPr>
        <w:t xml:space="preserve"> </w:t>
      </w:r>
      <w:proofErr w:type="spellStart"/>
      <w:r w:rsidRPr="00126A3C">
        <w:rPr>
          <w:rFonts w:cs="Times New Roman"/>
          <w:spacing w:val="-10"/>
        </w:rPr>
        <w:t>tính</w:t>
      </w:r>
      <w:proofErr w:type="spellEnd"/>
      <w:r w:rsidRPr="00126A3C">
        <w:rPr>
          <w:rFonts w:cs="Times New Roman"/>
          <w:spacing w:val="-10"/>
        </w:rPr>
        <w:t xml:space="preserve"> </w:t>
      </w:r>
      <w:proofErr w:type="spellStart"/>
      <w:r w:rsidRPr="00126A3C">
        <w:rPr>
          <w:rFonts w:cs="Times New Roman"/>
          <w:spacing w:val="-10"/>
        </w:rPr>
        <w:t>chất</w:t>
      </w:r>
      <w:proofErr w:type="spellEnd"/>
      <w:r w:rsidRPr="00126A3C">
        <w:rPr>
          <w:rFonts w:cs="Times New Roman"/>
          <w:spacing w:val="-10"/>
        </w:rPr>
        <w:t xml:space="preserve"> </w:t>
      </w:r>
      <w:proofErr w:type="spellStart"/>
      <w:r w:rsidRPr="00126A3C">
        <w:rPr>
          <w:rFonts w:cs="Times New Roman"/>
          <w:spacing w:val="-10"/>
        </w:rPr>
        <w:t>đặc</w:t>
      </w:r>
      <w:proofErr w:type="spellEnd"/>
      <w:r w:rsidRPr="00126A3C">
        <w:rPr>
          <w:rFonts w:cs="Times New Roman"/>
          <w:spacing w:val="-10"/>
        </w:rPr>
        <w:t xml:space="preserve"> </w:t>
      </w:r>
      <w:proofErr w:type="spellStart"/>
      <w:r w:rsidRPr="00126A3C">
        <w:rPr>
          <w:rFonts w:cs="Times New Roman"/>
          <w:spacing w:val="-10"/>
        </w:rPr>
        <w:t>trưng</w:t>
      </w:r>
      <w:proofErr w:type="spellEnd"/>
      <w:r w:rsidRPr="00126A3C">
        <w:rPr>
          <w:rFonts w:cs="Times New Roman"/>
          <w:spacing w:val="-10"/>
        </w:rPr>
        <w:t xml:space="preserve"> </w:t>
      </w:r>
      <w:proofErr w:type="spellStart"/>
      <w:r w:rsidRPr="00126A3C">
        <w:rPr>
          <w:rFonts w:cs="Times New Roman"/>
          <w:spacing w:val="-10"/>
        </w:rPr>
        <w:t>của</w:t>
      </w:r>
      <w:proofErr w:type="spellEnd"/>
      <w:r w:rsidRPr="00126A3C">
        <w:rPr>
          <w:rFonts w:cs="Times New Roman"/>
          <w:spacing w:val="-10"/>
        </w:rPr>
        <w:t xml:space="preserve"> </w:t>
      </w:r>
      <w:proofErr w:type="spellStart"/>
      <w:r w:rsidRPr="00126A3C">
        <w:rPr>
          <w:rFonts w:cs="Times New Roman"/>
          <w:spacing w:val="-10"/>
        </w:rPr>
        <w:t>nguyên</w:t>
      </w:r>
      <w:proofErr w:type="spellEnd"/>
      <w:r w:rsidRPr="00126A3C">
        <w:rPr>
          <w:rFonts w:cs="Times New Roman"/>
          <w:spacing w:val="-10"/>
        </w:rPr>
        <w:t xml:space="preserve"> </w:t>
      </w:r>
      <w:proofErr w:type="spellStart"/>
      <w:r w:rsidRPr="00126A3C">
        <w:rPr>
          <w:rFonts w:cs="Times New Roman"/>
          <w:spacing w:val="-10"/>
        </w:rPr>
        <w:t>liệu</w:t>
      </w:r>
      <w:proofErr w:type="spellEnd"/>
      <w:r w:rsidRPr="00126A3C">
        <w:rPr>
          <w:rFonts w:cs="Times New Roman"/>
          <w:spacing w:val="-10"/>
        </w:rPr>
        <w:t xml:space="preserve"> </w:t>
      </w:r>
      <w:proofErr w:type="spellStart"/>
      <w:r w:rsidRPr="00126A3C">
        <w:rPr>
          <w:rFonts w:cs="Times New Roman"/>
          <w:spacing w:val="-10"/>
        </w:rPr>
        <w:t>dệt</w:t>
      </w:r>
      <w:proofErr w:type="spellEnd"/>
      <w:r w:rsidRPr="00126A3C">
        <w:rPr>
          <w:rFonts w:cs="Times New Roman"/>
          <w:spacing w:val="-10"/>
        </w:rPr>
        <w:t>.</w:t>
      </w:r>
    </w:p>
    <w:p w14:paraId="0461868E" w14:textId="77777777" w:rsidR="007121AE" w:rsidRPr="00126A3C" w:rsidRDefault="007121AE" w:rsidP="00D621C8">
      <w:pPr>
        <w:spacing w:before="120" w:after="120" w:line="288" w:lineRule="auto"/>
        <w:ind w:firstLine="720"/>
        <w:jc w:val="both"/>
        <w:rPr>
          <w:rFonts w:cs="Times New Roman"/>
        </w:rPr>
      </w:pPr>
      <w:r w:rsidRPr="00126A3C">
        <w:rPr>
          <w:rFonts w:cs="Times New Roman"/>
        </w:rPr>
        <w:t xml:space="preserve">- </w:t>
      </w:r>
      <w:proofErr w:type="spellStart"/>
      <w:r w:rsidRPr="00126A3C">
        <w:rPr>
          <w:rFonts w:cs="Times New Roman"/>
        </w:rPr>
        <w:t>Năng</w:t>
      </w:r>
      <w:proofErr w:type="spellEnd"/>
      <w:r w:rsidRPr="00126A3C">
        <w:rPr>
          <w:rFonts w:cs="Times New Roman"/>
        </w:rPr>
        <w:t xml:space="preserve"> </w:t>
      </w:r>
      <w:proofErr w:type="spellStart"/>
      <w:r w:rsidRPr="00126A3C">
        <w:rPr>
          <w:rFonts w:cs="Times New Roman"/>
        </w:rPr>
        <w:t>lực</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chủ</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trách</w:t>
      </w:r>
      <w:proofErr w:type="spellEnd"/>
      <w:r w:rsidRPr="00126A3C">
        <w:rPr>
          <w:rFonts w:cs="Times New Roman"/>
        </w:rPr>
        <w:t xml:space="preserve"> </w:t>
      </w:r>
      <w:proofErr w:type="spellStart"/>
      <w:r w:rsidRPr="00126A3C">
        <w:rPr>
          <w:rFonts w:cs="Times New Roman"/>
        </w:rPr>
        <w:t>nhiệm</w:t>
      </w:r>
      <w:proofErr w:type="spellEnd"/>
      <w:r w:rsidRPr="00126A3C">
        <w:rPr>
          <w:rFonts w:cs="Times New Roman"/>
        </w:rPr>
        <w:t xml:space="preserve">: </w:t>
      </w:r>
    </w:p>
    <w:p w14:paraId="2C73A53E" w14:textId="77777777" w:rsidR="007121AE" w:rsidRPr="00126A3C" w:rsidRDefault="007121AE" w:rsidP="00D621C8">
      <w:pPr>
        <w:spacing w:before="120" w:after="120" w:line="288" w:lineRule="auto"/>
        <w:ind w:firstLine="720"/>
        <w:jc w:val="both"/>
        <w:rPr>
          <w:rFonts w:cs="Times New Roman"/>
          <w:spacing w:val="-10"/>
        </w:rPr>
      </w:pPr>
      <w:r w:rsidRPr="00126A3C">
        <w:rPr>
          <w:rFonts w:cs="Times New Roman"/>
          <w:spacing w:val="-10"/>
        </w:rPr>
        <w:t xml:space="preserve">+ </w:t>
      </w:r>
      <w:proofErr w:type="spellStart"/>
      <w:r w:rsidRPr="00126A3C">
        <w:rPr>
          <w:rFonts w:cs="Times New Roman"/>
          <w:spacing w:val="-10"/>
        </w:rPr>
        <w:t>Rèn</w:t>
      </w:r>
      <w:proofErr w:type="spellEnd"/>
      <w:r w:rsidRPr="00126A3C">
        <w:rPr>
          <w:rFonts w:cs="Times New Roman"/>
          <w:spacing w:val="-10"/>
        </w:rPr>
        <w:t xml:space="preserve"> </w:t>
      </w:r>
      <w:proofErr w:type="spellStart"/>
      <w:r w:rsidRPr="00126A3C">
        <w:rPr>
          <w:rFonts w:cs="Times New Roman"/>
          <w:spacing w:val="-10"/>
        </w:rPr>
        <w:t>luyện</w:t>
      </w:r>
      <w:proofErr w:type="spellEnd"/>
      <w:r w:rsidRPr="00126A3C">
        <w:rPr>
          <w:rFonts w:cs="Times New Roman"/>
          <w:spacing w:val="-10"/>
        </w:rPr>
        <w:t xml:space="preserve"> </w:t>
      </w:r>
      <w:proofErr w:type="spellStart"/>
      <w:r w:rsidRPr="00126A3C">
        <w:rPr>
          <w:rFonts w:cs="Times New Roman"/>
          <w:spacing w:val="-10"/>
        </w:rPr>
        <w:t>tính</w:t>
      </w:r>
      <w:proofErr w:type="spellEnd"/>
      <w:r w:rsidRPr="00126A3C">
        <w:rPr>
          <w:rFonts w:cs="Times New Roman"/>
          <w:spacing w:val="-10"/>
        </w:rPr>
        <w:t xml:space="preserve"> </w:t>
      </w:r>
      <w:proofErr w:type="spellStart"/>
      <w:r w:rsidRPr="00126A3C">
        <w:rPr>
          <w:rFonts w:cs="Times New Roman"/>
          <w:spacing w:val="-10"/>
        </w:rPr>
        <w:t>cẩn</w:t>
      </w:r>
      <w:proofErr w:type="spellEnd"/>
      <w:r w:rsidRPr="00126A3C">
        <w:rPr>
          <w:rFonts w:cs="Times New Roman"/>
          <w:spacing w:val="-10"/>
        </w:rPr>
        <w:t xml:space="preserve"> </w:t>
      </w:r>
      <w:proofErr w:type="spellStart"/>
      <w:r w:rsidRPr="00126A3C">
        <w:rPr>
          <w:rFonts w:cs="Times New Roman"/>
          <w:spacing w:val="-10"/>
        </w:rPr>
        <w:t>thận</w:t>
      </w:r>
      <w:proofErr w:type="spellEnd"/>
      <w:r w:rsidRPr="00126A3C">
        <w:rPr>
          <w:rFonts w:cs="Times New Roman"/>
          <w:spacing w:val="-10"/>
        </w:rPr>
        <w:t xml:space="preserve">, </w:t>
      </w:r>
      <w:proofErr w:type="spellStart"/>
      <w:r w:rsidRPr="00126A3C">
        <w:rPr>
          <w:rFonts w:cs="Times New Roman"/>
          <w:spacing w:val="-10"/>
        </w:rPr>
        <w:t>chính</w:t>
      </w:r>
      <w:proofErr w:type="spellEnd"/>
      <w:r w:rsidRPr="00126A3C">
        <w:rPr>
          <w:rFonts w:cs="Times New Roman"/>
          <w:spacing w:val="-10"/>
        </w:rPr>
        <w:t xml:space="preserve"> </w:t>
      </w:r>
      <w:proofErr w:type="spellStart"/>
      <w:r w:rsidRPr="00126A3C">
        <w:rPr>
          <w:rFonts w:cs="Times New Roman"/>
          <w:spacing w:val="-10"/>
        </w:rPr>
        <w:t>xác</w:t>
      </w:r>
      <w:proofErr w:type="spellEnd"/>
      <w:r w:rsidRPr="00126A3C">
        <w:rPr>
          <w:rFonts w:cs="Times New Roman"/>
          <w:spacing w:val="-10"/>
        </w:rPr>
        <w:t xml:space="preserve">, </w:t>
      </w:r>
      <w:proofErr w:type="spellStart"/>
      <w:r w:rsidRPr="00126A3C">
        <w:rPr>
          <w:rFonts w:cs="Times New Roman"/>
          <w:spacing w:val="-10"/>
        </w:rPr>
        <w:t>linh</w:t>
      </w:r>
      <w:proofErr w:type="spellEnd"/>
      <w:r w:rsidRPr="00126A3C">
        <w:rPr>
          <w:rFonts w:cs="Times New Roman"/>
          <w:spacing w:val="-10"/>
        </w:rPr>
        <w:t xml:space="preserve"> </w:t>
      </w:r>
      <w:proofErr w:type="spellStart"/>
      <w:r w:rsidRPr="00126A3C">
        <w:rPr>
          <w:rFonts w:cs="Times New Roman"/>
          <w:spacing w:val="-10"/>
        </w:rPr>
        <w:t>hoạt</w:t>
      </w:r>
      <w:proofErr w:type="spellEnd"/>
      <w:r w:rsidRPr="00126A3C">
        <w:rPr>
          <w:rFonts w:cs="Times New Roman"/>
          <w:spacing w:val="-10"/>
        </w:rPr>
        <w:t xml:space="preserve"> </w:t>
      </w:r>
      <w:proofErr w:type="spellStart"/>
      <w:r w:rsidRPr="00126A3C">
        <w:rPr>
          <w:rFonts w:cs="Times New Roman"/>
          <w:spacing w:val="-10"/>
        </w:rPr>
        <w:t>trong</w:t>
      </w:r>
      <w:proofErr w:type="spellEnd"/>
      <w:r w:rsidRPr="00126A3C">
        <w:rPr>
          <w:rFonts w:cs="Times New Roman"/>
          <w:spacing w:val="-10"/>
        </w:rPr>
        <w:t xml:space="preserve"> </w:t>
      </w:r>
      <w:proofErr w:type="spellStart"/>
      <w:r w:rsidRPr="00126A3C">
        <w:rPr>
          <w:rFonts w:cs="Times New Roman"/>
          <w:spacing w:val="-10"/>
        </w:rPr>
        <w:t>quá</w:t>
      </w:r>
      <w:proofErr w:type="spellEnd"/>
      <w:r w:rsidRPr="00126A3C">
        <w:rPr>
          <w:rFonts w:cs="Times New Roman"/>
          <w:spacing w:val="-10"/>
        </w:rPr>
        <w:t xml:space="preserve"> </w:t>
      </w:r>
      <w:proofErr w:type="spellStart"/>
      <w:r w:rsidRPr="00126A3C">
        <w:rPr>
          <w:rFonts w:cs="Times New Roman"/>
          <w:spacing w:val="-10"/>
        </w:rPr>
        <w:t>trình</w:t>
      </w:r>
      <w:proofErr w:type="spellEnd"/>
      <w:r w:rsidRPr="00126A3C">
        <w:rPr>
          <w:rFonts w:cs="Times New Roman"/>
          <w:spacing w:val="-10"/>
        </w:rPr>
        <w:t xml:space="preserve"> </w:t>
      </w:r>
      <w:proofErr w:type="spellStart"/>
      <w:r w:rsidRPr="00126A3C">
        <w:rPr>
          <w:rFonts w:cs="Times New Roman"/>
          <w:spacing w:val="-10"/>
        </w:rPr>
        <w:t>học</w:t>
      </w:r>
      <w:proofErr w:type="spellEnd"/>
      <w:r w:rsidRPr="00126A3C">
        <w:rPr>
          <w:rFonts w:cs="Times New Roman"/>
          <w:spacing w:val="-10"/>
        </w:rPr>
        <w:t xml:space="preserve"> </w:t>
      </w:r>
      <w:proofErr w:type="spellStart"/>
      <w:r w:rsidRPr="00126A3C">
        <w:rPr>
          <w:rFonts w:cs="Times New Roman"/>
          <w:spacing w:val="-10"/>
        </w:rPr>
        <w:t>tập</w:t>
      </w:r>
      <w:proofErr w:type="spellEnd"/>
      <w:r w:rsidRPr="00126A3C">
        <w:rPr>
          <w:rFonts w:cs="Times New Roman"/>
          <w:spacing w:val="-10"/>
        </w:rPr>
        <w:t>.</w:t>
      </w:r>
    </w:p>
    <w:p w14:paraId="6B970314" w14:textId="77777777" w:rsidR="007121AE" w:rsidRPr="00126A3C" w:rsidRDefault="007121AE" w:rsidP="00D621C8">
      <w:pPr>
        <w:spacing w:before="60" w:after="60" w:line="288" w:lineRule="auto"/>
        <w:ind w:firstLine="720"/>
        <w:rPr>
          <w:rFonts w:cs="Times New Roman"/>
        </w:rPr>
      </w:pPr>
      <w:r w:rsidRPr="00126A3C">
        <w:rPr>
          <w:rFonts w:cs="Times New Roman"/>
        </w:rPr>
        <w:t xml:space="preserve">+ </w:t>
      </w:r>
      <w:proofErr w:type="spellStart"/>
      <w:r w:rsidRPr="00126A3C">
        <w:rPr>
          <w:rFonts w:cs="Times New Roman"/>
        </w:rPr>
        <w:t>Nghiêm</w:t>
      </w:r>
      <w:proofErr w:type="spellEnd"/>
      <w:r w:rsidRPr="00126A3C">
        <w:rPr>
          <w:rFonts w:cs="Times New Roman"/>
        </w:rPr>
        <w:t xml:space="preserve"> </w:t>
      </w:r>
      <w:proofErr w:type="spellStart"/>
      <w:r w:rsidRPr="00126A3C">
        <w:rPr>
          <w:rFonts w:cs="Times New Roman"/>
        </w:rPr>
        <w:t>túc</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giác</w:t>
      </w:r>
      <w:proofErr w:type="spellEnd"/>
      <w:r w:rsidRPr="00126A3C">
        <w:rPr>
          <w:rFonts w:cs="Times New Roman"/>
        </w:rPr>
        <w:t xml:space="preserve">, </w:t>
      </w:r>
      <w:proofErr w:type="spellStart"/>
      <w:r w:rsidRPr="00126A3C">
        <w:rPr>
          <w:rFonts w:cs="Times New Roman"/>
        </w:rPr>
        <w:t>kỷ</w:t>
      </w:r>
      <w:proofErr w:type="spellEnd"/>
      <w:r w:rsidRPr="00126A3C">
        <w:rPr>
          <w:rFonts w:cs="Times New Roman"/>
        </w:rPr>
        <w:t xml:space="preserve"> </w:t>
      </w:r>
      <w:proofErr w:type="spellStart"/>
      <w:r w:rsidRPr="00126A3C">
        <w:rPr>
          <w:rFonts w:cs="Times New Roman"/>
        </w:rPr>
        <w:t>luật</w:t>
      </w:r>
      <w:proofErr w:type="spellEnd"/>
      <w:r w:rsidRPr="00126A3C">
        <w:rPr>
          <w:rFonts w:cs="Times New Roman"/>
        </w:rPr>
        <w:t>.</w:t>
      </w:r>
    </w:p>
    <w:tbl>
      <w:tblPr>
        <w:tblW w:w="8820" w:type="dxa"/>
        <w:jc w:val="right"/>
        <w:tblLook w:val="04A0" w:firstRow="1" w:lastRow="0" w:firstColumn="1" w:lastColumn="0" w:noHBand="0" w:noVBand="1"/>
      </w:tblPr>
      <w:tblGrid>
        <w:gridCol w:w="6412"/>
        <w:gridCol w:w="2408"/>
      </w:tblGrid>
      <w:tr w:rsidR="009D46D7" w:rsidRPr="00126A3C" w14:paraId="00800EBA" w14:textId="77777777" w:rsidTr="007654F7">
        <w:trPr>
          <w:jc w:val="right"/>
        </w:trPr>
        <w:tc>
          <w:tcPr>
            <w:tcW w:w="8820" w:type="dxa"/>
            <w:gridSpan w:val="2"/>
            <w:shd w:val="clear" w:color="auto" w:fill="auto"/>
          </w:tcPr>
          <w:p w14:paraId="1B5E0204" w14:textId="77777777" w:rsidR="007121AE" w:rsidRPr="00126A3C" w:rsidRDefault="007121AE" w:rsidP="00D621C8">
            <w:pPr>
              <w:spacing w:before="60" w:after="60" w:line="288" w:lineRule="auto"/>
              <w:rPr>
                <w:rFonts w:cs="Times New Roman"/>
                <w:i/>
              </w:rPr>
            </w:pPr>
            <w:r w:rsidRPr="00126A3C">
              <w:rPr>
                <w:rFonts w:cs="Times New Roman"/>
              </w:rPr>
              <w:t xml:space="preserve">2. </w:t>
            </w:r>
            <w:proofErr w:type="spellStart"/>
            <w:r w:rsidRPr="00126A3C">
              <w:rPr>
                <w:rFonts w:cs="Times New Roman"/>
              </w:rPr>
              <w:t>Nội</w:t>
            </w:r>
            <w:proofErr w:type="spellEnd"/>
            <w:r w:rsidRPr="00126A3C">
              <w:rPr>
                <w:rFonts w:cs="Times New Roman"/>
              </w:rPr>
              <w:t xml:space="preserve"> dung </w:t>
            </w:r>
            <w:proofErr w:type="spellStart"/>
            <w:r w:rsidRPr="00126A3C">
              <w:rPr>
                <w:rFonts w:cs="Times New Roman"/>
              </w:rPr>
              <w:t>chương</w:t>
            </w:r>
            <w:proofErr w:type="spellEnd"/>
          </w:p>
        </w:tc>
      </w:tr>
      <w:tr w:rsidR="009D46D7" w:rsidRPr="00126A3C" w14:paraId="1341EECE" w14:textId="77777777" w:rsidTr="007654F7">
        <w:trPr>
          <w:jc w:val="right"/>
        </w:trPr>
        <w:tc>
          <w:tcPr>
            <w:tcW w:w="6412" w:type="dxa"/>
            <w:shd w:val="clear" w:color="auto" w:fill="auto"/>
          </w:tcPr>
          <w:p w14:paraId="4BC19CAF" w14:textId="77777777" w:rsidR="007121AE" w:rsidRPr="00126A3C" w:rsidRDefault="007121AE" w:rsidP="00D621C8">
            <w:pPr>
              <w:spacing w:before="60" w:after="60" w:line="288" w:lineRule="auto"/>
              <w:rPr>
                <w:rFonts w:cs="Times New Roman"/>
              </w:rPr>
            </w:pPr>
            <w:r w:rsidRPr="00126A3C">
              <w:rPr>
                <w:rFonts w:cs="Times New Roman"/>
              </w:rPr>
              <w:t>2.</w:t>
            </w:r>
            <w:r w:rsidRPr="00126A3C">
              <w:rPr>
                <w:rFonts w:cs="Times New Roman"/>
                <w:lang w:val="vi-VN"/>
              </w:rPr>
              <w:t xml:space="preserve">1. Phân </w:t>
            </w:r>
            <w:proofErr w:type="spellStart"/>
            <w:r w:rsidRPr="00126A3C">
              <w:rPr>
                <w:rFonts w:cs="Times New Roman"/>
                <w:lang w:val="vi-VN"/>
              </w:rPr>
              <w:t>loại</w:t>
            </w:r>
            <w:proofErr w:type="spellEnd"/>
            <w:r w:rsidRPr="00126A3C">
              <w:rPr>
                <w:rFonts w:cs="Times New Roman"/>
                <w:lang w:val="vi-VN"/>
              </w:rPr>
              <w:t xml:space="preserve"> nguyên </w:t>
            </w:r>
            <w:proofErr w:type="spellStart"/>
            <w:r w:rsidRPr="00126A3C">
              <w:rPr>
                <w:rFonts w:cs="Times New Roman"/>
                <w:lang w:val="vi-VN"/>
              </w:rPr>
              <w:t>liệu</w:t>
            </w:r>
            <w:proofErr w:type="spellEnd"/>
            <w:r w:rsidRPr="00126A3C">
              <w:rPr>
                <w:rFonts w:cs="Times New Roman"/>
                <w:lang w:val="vi-VN"/>
              </w:rPr>
              <w:t xml:space="preserve"> </w:t>
            </w:r>
            <w:proofErr w:type="spellStart"/>
            <w:r w:rsidRPr="00126A3C">
              <w:rPr>
                <w:rFonts w:cs="Times New Roman"/>
                <w:lang w:val="vi-VN"/>
              </w:rPr>
              <w:t>dệt</w:t>
            </w:r>
            <w:proofErr w:type="spellEnd"/>
          </w:p>
        </w:tc>
        <w:tc>
          <w:tcPr>
            <w:tcW w:w="2408" w:type="dxa"/>
            <w:shd w:val="clear" w:color="auto" w:fill="auto"/>
          </w:tcPr>
          <w:p w14:paraId="5DA4B85F" w14:textId="77777777" w:rsidR="007121AE" w:rsidRPr="00126A3C" w:rsidRDefault="007121AE" w:rsidP="00D621C8">
            <w:pPr>
              <w:spacing w:before="60" w:after="60" w:line="288" w:lineRule="auto"/>
              <w:ind w:firstLine="180"/>
              <w:rPr>
                <w:rFonts w:cs="Times New Roman"/>
                <w:i/>
              </w:rPr>
            </w:pPr>
          </w:p>
        </w:tc>
      </w:tr>
      <w:tr w:rsidR="009D46D7" w:rsidRPr="00126A3C" w14:paraId="78A51492" w14:textId="77777777" w:rsidTr="007654F7">
        <w:trPr>
          <w:jc w:val="right"/>
        </w:trPr>
        <w:tc>
          <w:tcPr>
            <w:tcW w:w="6412" w:type="dxa"/>
            <w:shd w:val="clear" w:color="auto" w:fill="auto"/>
          </w:tcPr>
          <w:p w14:paraId="63730397" w14:textId="77777777" w:rsidR="007121AE" w:rsidRPr="00126A3C" w:rsidRDefault="007121AE" w:rsidP="00D621C8">
            <w:pPr>
              <w:spacing w:before="60" w:after="60" w:line="288" w:lineRule="auto"/>
              <w:rPr>
                <w:rFonts w:cs="Times New Roman"/>
              </w:rPr>
            </w:pPr>
            <w:r w:rsidRPr="00126A3C">
              <w:rPr>
                <w:rFonts w:cs="Times New Roman"/>
              </w:rPr>
              <w:t>2.</w:t>
            </w:r>
            <w:r w:rsidRPr="00126A3C">
              <w:rPr>
                <w:rFonts w:cs="Times New Roman"/>
                <w:lang w:val="vi-VN"/>
              </w:rPr>
              <w:t xml:space="preserve">1.1. </w:t>
            </w:r>
            <w:proofErr w:type="spellStart"/>
            <w:r w:rsidRPr="00126A3C">
              <w:rPr>
                <w:rFonts w:cs="Times New Roman"/>
                <w:lang w:val="vi-VN"/>
              </w:rPr>
              <w:t>Khái</w:t>
            </w:r>
            <w:proofErr w:type="spellEnd"/>
            <w:r w:rsidRPr="00126A3C">
              <w:rPr>
                <w:rFonts w:cs="Times New Roman"/>
                <w:lang w:val="vi-VN"/>
              </w:rPr>
              <w:t xml:space="preserve"> </w:t>
            </w:r>
            <w:proofErr w:type="spellStart"/>
            <w:r w:rsidRPr="00126A3C">
              <w:rPr>
                <w:rFonts w:cs="Times New Roman"/>
                <w:lang w:val="vi-VN"/>
              </w:rPr>
              <w:t>niệm</w:t>
            </w:r>
            <w:proofErr w:type="spellEnd"/>
            <w:r w:rsidRPr="00126A3C">
              <w:rPr>
                <w:rFonts w:cs="Times New Roman"/>
                <w:lang w:val="vi-VN"/>
              </w:rPr>
              <w:t xml:space="preserve"> - phân </w:t>
            </w:r>
            <w:proofErr w:type="spellStart"/>
            <w:r w:rsidRPr="00126A3C">
              <w:rPr>
                <w:rFonts w:cs="Times New Roman"/>
                <w:lang w:val="vi-VN"/>
              </w:rPr>
              <w:t>loại</w:t>
            </w:r>
            <w:proofErr w:type="spellEnd"/>
            <w:r w:rsidRPr="00126A3C">
              <w:rPr>
                <w:rFonts w:cs="Times New Roman"/>
                <w:lang w:val="vi-VN"/>
              </w:rPr>
              <w:t xml:space="preserve"> xơ </w:t>
            </w:r>
            <w:proofErr w:type="spellStart"/>
            <w:r w:rsidRPr="00126A3C">
              <w:rPr>
                <w:rFonts w:cs="Times New Roman"/>
                <w:lang w:val="vi-VN"/>
              </w:rPr>
              <w:t>dệt</w:t>
            </w:r>
            <w:proofErr w:type="spellEnd"/>
          </w:p>
        </w:tc>
        <w:tc>
          <w:tcPr>
            <w:tcW w:w="2408" w:type="dxa"/>
            <w:shd w:val="clear" w:color="auto" w:fill="auto"/>
          </w:tcPr>
          <w:p w14:paraId="4E5D9EE2" w14:textId="77777777" w:rsidR="007121AE" w:rsidRPr="00126A3C" w:rsidRDefault="007121AE" w:rsidP="00D621C8">
            <w:pPr>
              <w:spacing w:before="60" w:after="60" w:line="288" w:lineRule="auto"/>
              <w:ind w:firstLine="180"/>
              <w:jc w:val="center"/>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0E2DCFE9" w14:textId="77777777" w:rsidTr="007654F7">
        <w:trPr>
          <w:jc w:val="right"/>
        </w:trPr>
        <w:tc>
          <w:tcPr>
            <w:tcW w:w="6412" w:type="dxa"/>
            <w:shd w:val="clear" w:color="auto" w:fill="auto"/>
          </w:tcPr>
          <w:p w14:paraId="70132863" w14:textId="77777777" w:rsidR="007121AE" w:rsidRPr="00126A3C" w:rsidRDefault="007121AE" w:rsidP="00D621C8">
            <w:pPr>
              <w:spacing w:before="60" w:after="60" w:line="288" w:lineRule="auto"/>
              <w:rPr>
                <w:rFonts w:cs="Times New Roman"/>
              </w:rPr>
            </w:pPr>
            <w:r w:rsidRPr="00126A3C">
              <w:rPr>
                <w:rFonts w:cs="Times New Roman"/>
              </w:rPr>
              <w:t>2.</w:t>
            </w:r>
            <w:r w:rsidRPr="00126A3C">
              <w:rPr>
                <w:rFonts w:cs="Times New Roman"/>
                <w:lang w:val="vi-VN"/>
              </w:rPr>
              <w:t xml:space="preserve">1.2. </w:t>
            </w:r>
            <w:proofErr w:type="spellStart"/>
            <w:r w:rsidRPr="00126A3C">
              <w:rPr>
                <w:rFonts w:cs="Times New Roman"/>
                <w:lang w:val="vi-VN"/>
              </w:rPr>
              <w:t>Khái</w:t>
            </w:r>
            <w:proofErr w:type="spellEnd"/>
            <w:r w:rsidRPr="00126A3C">
              <w:rPr>
                <w:rFonts w:cs="Times New Roman"/>
                <w:lang w:val="vi-VN"/>
              </w:rPr>
              <w:t xml:space="preserve"> </w:t>
            </w:r>
            <w:proofErr w:type="spellStart"/>
            <w:r w:rsidRPr="00126A3C">
              <w:rPr>
                <w:rFonts w:cs="Times New Roman"/>
                <w:lang w:val="vi-VN"/>
              </w:rPr>
              <w:t>niệm</w:t>
            </w:r>
            <w:proofErr w:type="spellEnd"/>
            <w:r w:rsidRPr="00126A3C">
              <w:rPr>
                <w:rFonts w:cs="Times New Roman"/>
                <w:lang w:val="vi-VN"/>
              </w:rPr>
              <w:t xml:space="preserve"> - phân </w:t>
            </w:r>
            <w:proofErr w:type="spellStart"/>
            <w:r w:rsidRPr="00126A3C">
              <w:rPr>
                <w:rFonts w:cs="Times New Roman"/>
                <w:lang w:val="vi-VN"/>
              </w:rPr>
              <w:t>loại</w:t>
            </w:r>
            <w:proofErr w:type="spellEnd"/>
            <w:r w:rsidRPr="00126A3C">
              <w:rPr>
                <w:rFonts w:cs="Times New Roman"/>
                <w:lang w:val="vi-VN"/>
              </w:rPr>
              <w:t xml:space="preserve"> </w:t>
            </w:r>
            <w:proofErr w:type="spellStart"/>
            <w:r w:rsidRPr="00126A3C">
              <w:rPr>
                <w:rFonts w:cs="Times New Roman"/>
                <w:lang w:val="vi-VN"/>
              </w:rPr>
              <w:t>sợi</w:t>
            </w:r>
            <w:proofErr w:type="spellEnd"/>
            <w:r w:rsidRPr="00126A3C">
              <w:rPr>
                <w:rFonts w:cs="Times New Roman"/>
                <w:lang w:val="vi-VN"/>
              </w:rPr>
              <w:t xml:space="preserve"> </w:t>
            </w:r>
            <w:proofErr w:type="spellStart"/>
            <w:r w:rsidRPr="00126A3C">
              <w:rPr>
                <w:rFonts w:cs="Times New Roman"/>
                <w:lang w:val="vi-VN"/>
              </w:rPr>
              <w:t>dệt</w:t>
            </w:r>
            <w:proofErr w:type="spellEnd"/>
          </w:p>
        </w:tc>
        <w:tc>
          <w:tcPr>
            <w:tcW w:w="2408" w:type="dxa"/>
            <w:shd w:val="clear" w:color="auto" w:fill="auto"/>
          </w:tcPr>
          <w:p w14:paraId="2A0147D7" w14:textId="77777777" w:rsidR="007121AE" w:rsidRPr="00126A3C" w:rsidRDefault="00507A5C" w:rsidP="00D621C8">
            <w:pPr>
              <w:spacing w:before="60" w:after="60" w:line="288" w:lineRule="auto"/>
              <w:ind w:firstLine="180"/>
              <w:rPr>
                <w:rFonts w:cs="Times New Roman"/>
                <w:i/>
              </w:rPr>
            </w:pPr>
            <w:r w:rsidRPr="00126A3C">
              <w:rPr>
                <w:rFonts w:cs="Times New Roman"/>
                <w:i/>
              </w:rPr>
              <w:t xml:space="preserve">         </w:t>
            </w:r>
            <w:r w:rsidR="007121AE" w:rsidRPr="00126A3C">
              <w:rPr>
                <w:rFonts w:cs="Times New Roman"/>
                <w:i/>
              </w:rPr>
              <w:t xml:space="preserve"> 1 </w:t>
            </w:r>
            <w:proofErr w:type="spellStart"/>
            <w:r w:rsidR="007121AE" w:rsidRPr="00126A3C">
              <w:rPr>
                <w:rFonts w:cs="Times New Roman"/>
                <w:i/>
              </w:rPr>
              <w:t>giờ</w:t>
            </w:r>
            <w:proofErr w:type="spellEnd"/>
          </w:p>
        </w:tc>
      </w:tr>
      <w:tr w:rsidR="009D46D7" w:rsidRPr="00126A3C" w14:paraId="2747190C" w14:textId="77777777" w:rsidTr="007654F7">
        <w:trPr>
          <w:jc w:val="right"/>
        </w:trPr>
        <w:tc>
          <w:tcPr>
            <w:tcW w:w="6412" w:type="dxa"/>
            <w:shd w:val="clear" w:color="auto" w:fill="auto"/>
          </w:tcPr>
          <w:p w14:paraId="0E8DD818" w14:textId="77777777" w:rsidR="007121AE" w:rsidRPr="00126A3C" w:rsidRDefault="007121AE" w:rsidP="00D621C8">
            <w:pPr>
              <w:spacing w:before="60" w:after="60" w:line="288" w:lineRule="auto"/>
              <w:rPr>
                <w:rFonts w:cs="Times New Roman"/>
              </w:rPr>
            </w:pPr>
            <w:r w:rsidRPr="00126A3C">
              <w:rPr>
                <w:rFonts w:cs="Times New Roman"/>
              </w:rPr>
              <w:t>2.</w:t>
            </w:r>
            <w:r w:rsidRPr="00126A3C">
              <w:rPr>
                <w:rFonts w:cs="Times New Roman"/>
                <w:lang w:val="vi-VN"/>
              </w:rPr>
              <w:t xml:space="preserve">2. </w:t>
            </w:r>
            <w:proofErr w:type="spellStart"/>
            <w:r w:rsidRPr="00126A3C">
              <w:rPr>
                <w:rFonts w:cs="Times New Roman"/>
                <w:lang w:val="vi-VN"/>
              </w:rPr>
              <w:t>Cấu</w:t>
            </w:r>
            <w:proofErr w:type="spellEnd"/>
            <w:r w:rsidRPr="00126A3C">
              <w:rPr>
                <w:rFonts w:cs="Times New Roman"/>
                <w:lang w:val="vi-VN"/>
              </w:rPr>
              <w:t xml:space="preserve"> </w:t>
            </w:r>
            <w:proofErr w:type="spellStart"/>
            <w:r w:rsidRPr="00126A3C">
              <w:rPr>
                <w:rFonts w:cs="Times New Roman"/>
                <w:lang w:val="vi-VN"/>
              </w:rPr>
              <w:t>tạo</w:t>
            </w:r>
            <w:proofErr w:type="spellEnd"/>
            <w:r w:rsidRPr="00126A3C">
              <w:rPr>
                <w:rFonts w:cs="Times New Roman"/>
                <w:lang w:val="vi-VN"/>
              </w:rPr>
              <w:t xml:space="preserve"> </w:t>
            </w:r>
            <w:proofErr w:type="spellStart"/>
            <w:r w:rsidRPr="00126A3C">
              <w:rPr>
                <w:rFonts w:cs="Times New Roman"/>
                <w:lang w:val="vi-VN"/>
              </w:rPr>
              <w:t>và</w:t>
            </w:r>
            <w:proofErr w:type="spellEnd"/>
            <w:r w:rsidRPr="00126A3C">
              <w:rPr>
                <w:rFonts w:cs="Times New Roman"/>
                <w:lang w:val="vi-VN"/>
              </w:rPr>
              <w:t xml:space="preserve"> </w:t>
            </w:r>
            <w:proofErr w:type="spellStart"/>
            <w:r w:rsidRPr="00126A3C">
              <w:rPr>
                <w:rFonts w:cs="Times New Roman"/>
                <w:lang w:val="vi-VN"/>
              </w:rPr>
              <w:t>tính</w:t>
            </w:r>
            <w:proofErr w:type="spellEnd"/>
            <w:r w:rsidRPr="00126A3C">
              <w:rPr>
                <w:rFonts w:cs="Times New Roman"/>
                <w:lang w:val="vi-VN"/>
              </w:rPr>
              <w:t xml:space="preserve"> </w:t>
            </w:r>
            <w:proofErr w:type="spellStart"/>
            <w:r w:rsidRPr="00126A3C">
              <w:rPr>
                <w:rFonts w:cs="Times New Roman"/>
                <w:lang w:val="vi-VN"/>
              </w:rPr>
              <w:t>chất</w:t>
            </w:r>
            <w:proofErr w:type="spellEnd"/>
            <w:r w:rsidRPr="00126A3C">
              <w:rPr>
                <w:rFonts w:cs="Times New Roman"/>
                <w:lang w:val="vi-VN"/>
              </w:rPr>
              <w:t xml:space="preserve"> </w:t>
            </w:r>
            <w:proofErr w:type="spellStart"/>
            <w:r w:rsidRPr="00126A3C">
              <w:rPr>
                <w:rFonts w:cs="Times New Roman"/>
                <w:lang w:val="vi-VN"/>
              </w:rPr>
              <w:t>đặc</w:t>
            </w:r>
            <w:proofErr w:type="spellEnd"/>
            <w:r w:rsidRPr="00126A3C">
              <w:rPr>
                <w:rFonts w:cs="Times New Roman"/>
                <w:lang w:val="vi-VN"/>
              </w:rPr>
              <w:t xml:space="preserve"> trưng </w:t>
            </w:r>
            <w:proofErr w:type="spellStart"/>
            <w:r w:rsidRPr="00126A3C">
              <w:rPr>
                <w:rFonts w:cs="Times New Roman"/>
                <w:lang w:val="vi-VN"/>
              </w:rPr>
              <w:t>của</w:t>
            </w:r>
            <w:proofErr w:type="spellEnd"/>
            <w:r w:rsidRPr="00126A3C">
              <w:rPr>
                <w:rFonts w:cs="Times New Roman"/>
                <w:lang w:val="vi-VN"/>
              </w:rPr>
              <w:t xml:space="preserve"> nguyên </w:t>
            </w:r>
            <w:proofErr w:type="spellStart"/>
            <w:r w:rsidRPr="00126A3C">
              <w:rPr>
                <w:rFonts w:cs="Times New Roman"/>
                <w:lang w:val="vi-VN"/>
              </w:rPr>
              <w:t>liệu</w:t>
            </w:r>
            <w:proofErr w:type="spellEnd"/>
            <w:r w:rsidRPr="00126A3C">
              <w:rPr>
                <w:rFonts w:cs="Times New Roman"/>
                <w:lang w:val="vi-VN"/>
              </w:rPr>
              <w:t xml:space="preserve"> </w:t>
            </w:r>
            <w:proofErr w:type="spellStart"/>
            <w:r w:rsidRPr="00126A3C">
              <w:rPr>
                <w:rFonts w:cs="Times New Roman"/>
                <w:lang w:val="vi-VN"/>
              </w:rPr>
              <w:t>dệt</w:t>
            </w:r>
            <w:proofErr w:type="spellEnd"/>
          </w:p>
        </w:tc>
        <w:tc>
          <w:tcPr>
            <w:tcW w:w="2408" w:type="dxa"/>
            <w:shd w:val="clear" w:color="auto" w:fill="auto"/>
          </w:tcPr>
          <w:p w14:paraId="72A7B7E7" w14:textId="77777777" w:rsidR="007121AE" w:rsidRPr="00126A3C" w:rsidRDefault="007121AE" w:rsidP="00D621C8">
            <w:pPr>
              <w:spacing w:before="60" w:after="60" w:line="288" w:lineRule="auto"/>
              <w:ind w:firstLine="180"/>
              <w:rPr>
                <w:rFonts w:cs="Times New Roman"/>
                <w:i/>
              </w:rPr>
            </w:pPr>
          </w:p>
        </w:tc>
      </w:tr>
      <w:tr w:rsidR="009D46D7" w:rsidRPr="00126A3C" w14:paraId="27FE74F0" w14:textId="77777777" w:rsidTr="007654F7">
        <w:trPr>
          <w:jc w:val="right"/>
        </w:trPr>
        <w:tc>
          <w:tcPr>
            <w:tcW w:w="6412" w:type="dxa"/>
            <w:shd w:val="clear" w:color="auto" w:fill="auto"/>
          </w:tcPr>
          <w:p w14:paraId="6D98AC36" w14:textId="77777777" w:rsidR="007121AE" w:rsidRPr="00126A3C" w:rsidRDefault="007121AE" w:rsidP="00D621C8">
            <w:pPr>
              <w:spacing w:before="60" w:after="60" w:line="288" w:lineRule="auto"/>
              <w:rPr>
                <w:rFonts w:cs="Times New Roman"/>
                <w:spacing w:val="-6"/>
              </w:rPr>
            </w:pPr>
            <w:r w:rsidRPr="00126A3C">
              <w:rPr>
                <w:rFonts w:cs="Times New Roman"/>
                <w:spacing w:val="-6"/>
              </w:rPr>
              <w:t>2.</w:t>
            </w:r>
            <w:r w:rsidRPr="00126A3C">
              <w:rPr>
                <w:rFonts w:cs="Times New Roman"/>
                <w:spacing w:val="-6"/>
                <w:lang w:val="vi-VN"/>
              </w:rPr>
              <w:t xml:space="preserve">2.1. </w:t>
            </w:r>
            <w:proofErr w:type="spellStart"/>
            <w:r w:rsidRPr="00126A3C">
              <w:rPr>
                <w:rFonts w:cs="Times New Roman"/>
                <w:spacing w:val="-6"/>
                <w:lang w:val="vi-VN"/>
              </w:rPr>
              <w:t>Cấu</w:t>
            </w:r>
            <w:proofErr w:type="spellEnd"/>
            <w:r w:rsidRPr="00126A3C">
              <w:rPr>
                <w:rFonts w:cs="Times New Roman"/>
                <w:spacing w:val="-6"/>
                <w:lang w:val="vi-VN"/>
              </w:rPr>
              <w:t xml:space="preserve"> </w:t>
            </w:r>
            <w:proofErr w:type="spellStart"/>
            <w:r w:rsidRPr="00126A3C">
              <w:rPr>
                <w:rFonts w:cs="Times New Roman"/>
                <w:spacing w:val="-6"/>
                <w:lang w:val="vi-VN"/>
              </w:rPr>
              <w:t>tạo</w:t>
            </w:r>
            <w:proofErr w:type="spellEnd"/>
            <w:r w:rsidRPr="00126A3C">
              <w:rPr>
                <w:rFonts w:cs="Times New Roman"/>
                <w:spacing w:val="-6"/>
                <w:lang w:val="vi-VN"/>
              </w:rPr>
              <w:t xml:space="preserve"> </w:t>
            </w:r>
            <w:proofErr w:type="spellStart"/>
            <w:r w:rsidRPr="00126A3C">
              <w:rPr>
                <w:rFonts w:cs="Times New Roman"/>
                <w:spacing w:val="-6"/>
                <w:lang w:val="vi-VN"/>
              </w:rPr>
              <w:t>và</w:t>
            </w:r>
            <w:proofErr w:type="spellEnd"/>
            <w:r w:rsidRPr="00126A3C">
              <w:rPr>
                <w:rFonts w:cs="Times New Roman"/>
                <w:spacing w:val="-6"/>
                <w:lang w:val="vi-VN"/>
              </w:rPr>
              <w:t xml:space="preserve"> </w:t>
            </w:r>
            <w:proofErr w:type="spellStart"/>
            <w:r w:rsidRPr="00126A3C">
              <w:rPr>
                <w:rFonts w:cs="Times New Roman"/>
                <w:spacing w:val="-6"/>
                <w:lang w:val="vi-VN"/>
              </w:rPr>
              <w:t>các</w:t>
            </w:r>
            <w:proofErr w:type="spellEnd"/>
            <w:r w:rsidRPr="00126A3C">
              <w:rPr>
                <w:rFonts w:cs="Times New Roman"/>
                <w:spacing w:val="-6"/>
                <w:lang w:val="vi-VN"/>
              </w:rPr>
              <w:t xml:space="preserve"> </w:t>
            </w:r>
            <w:proofErr w:type="spellStart"/>
            <w:r w:rsidRPr="00126A3C">
              <w:rPr>
                <w:rFonts w:cs="Times New Roman"/>
                <w:spacing w:val="-6"/>
                <w:lang w:val="vi-VN"/>
              </w:rPr>
              <w:t>tính</w:t>
            </w:r>
            <w:proofErr w:type="spellEnd"/>
            <w:r w:rsidRPr="00126A3C">
              <w:rPr>
                <w:rFonts w:cs="Times New Roman"/>
                <w:spacing w:val="-6"/>
                <w:lang w:val="vi-VN"/>
              </w:rPr>
              <w:t xml:space="preserve"> </w:t>
            </w:r>
            <w:proofErr w:type="spellStart"/>
            <w:r w:rsidRPr="00126A3C">
              <w:rPr>
                <w:rFonts w:cs="Times New Roman"/>
                <w:spacing w:val="-6"/>
                <w:lang w:val="vi-VN"/>
              </w:rPr>
              <w:t>chất</w:t>
            </w:r>
            <w:proofErr w:type="spellEnd"/>
            <w:r w:rsidRPr="00126A3C">
              <w:rPr>
                <w:rFonts w:cs="Times New Roman"/>
                <w:spacing w:val="-6"/>
                <w:lang w:val="vi-VN"/>
              </w:rPr>
              <w:t xml:space="preserve"> cơ </w:t>
            </w:r>
            <w:proofErr w:type="spellStart"/>
            <w:r w:rsidRPr="00126A3C">
              <w:rPr>
                <w:rFonts w:cs="Times New Roman"/>
                <w:spacing w:val="-6"/>
                <w:lang w:val="vi-VN"/>
              </w:rPr>
              <w:t>bản</w:t>
            </w:r>
            <w:proofErr w:type="spellEnd"/>
            <w:r w:rsidRPr="00126A3C">
              <w:rPr>
                <w:rFonts w:cs="Times New Roman"/>
                <w:spacing w:val="-6"/>
                <w:lang w:val="vi-VN"/>
              </w:rPr>
              <w:t xml:space="preserve"> </w:t>
            </w:r>
            <w:proofErr w:type="spellStart"/>
            <w:r w:rsidRPr="00126A3C">
              <w:rPr>
                <w:rFonts w:cs="Times New Roman"/>
                <w:spacing w:val="-6"/>
                <w:lang w:val="vi-VN"/>
              </w:rPr>
              <w:t>của</w:t>
            </w:r>
            <w:proofErr w:type="spellEnd"/>
            <w:r w:rsidRPr="00126A3C">
              <w:rPr>
                <w:rFonts w:cs="Times New Roman"/>
                <w:spacing w:val="-6"/>
                <w:lang w:val="vi-VN"/>
              </w:rPr>
              <w:t xml:space="preserve"> xơ, </w:t>
            </w:r>
            <w:proofErr w:type="spellStart"/>
            <w:r w:rsidRPr="00126A3C">
              <w:rPr>
                <w:rFonts w:cs="Times New Roman"/>
                <w:spacing w:val="-6"/>
                <w:lang w:val="vi-VN"/>
              </w:rPr>
              <w:t>sợi</w:t>
            </w:r>
            <w:proofErr w:type="spellEnd"/>
            <w:r w:rsidRPr="00126A3C">
              <w:rPr>
                <w:rFonts w:cs="Times New Roman"/>
                <w:spacing w:val="-6"/>
              </w:rPr>
              <w:t xml:space="preserve"> </w:t>
            </w:r>
            <w:r w:rsidRPr="00126A3C">
              <w:rPr>
                <w:rFonts w:cs="Times New Roman"/>
                <w:spacing w:val="-6"/>
                <w:lang w:val="vi-VN"/>
              </w:rPr>
              <w:t xml:space="preserve"> </w:t>
            </w:r>
            <w:proofErr w:type="spellStart"/>
            <w:r w:rsidRPr="00126A3C">
              <w:rPr>
                <w:rFonts w:cs="Times New Roman"/>
                <w:spacing w:val="-6"/>
                <w:lang w:val="vi-VN"/>
              </w:rPr>
              <w:t>tự</w:t>
            </w:r>
            <w:proofErr w:type="spellEnd"/>
            <w:r w:rsidRPr="00126A3C">
              <w:rPr>
                <w:rFonts w:cs="Times New Roman"/>
                <w:spacing w:val="-6"/>
                <w:lang w:val="vi-VN"/>
              </w:rPr>
              <w:t xml:space="preserve"> nhiên</w:t>
            </w:r>
          </w:p>
        </w:tc>
        <w:tc>
          <w:tcPr>
            <w:tcW w:w="2408" w:type="dxa"/>
            <w:shd w:val="clear" w:color="auto" w:fill="auto"/>
          </w:tcPr>
          <w:p w14:paraId="15137F11" w14:textId="77777777" w:rsidR="007121AE" w:rsidRPr="00126A3C" w:rsidRDefault="00507A5C" w:rsidP="00D621C8">
            <w:pPr>
              <w:spacing w:before="60" w:after="60" w:line="288" w:lineRule="auto"/>
              <w:rPr>
                <w:rFonts w:cs="Times New Roman"/>
                <w:i/>
              </w:rPr>
            </w:pPr>
            <w:r w:rsidRPr="00126A3C">
              <w:rPr>
                <w:rFonts w:cs="Times New Roman"/>
                <w:i/>
              </w:rPr>
              <w:t xml:space="preserve">           </w:t>
            </w:r>
            <w:r w:rsidR="007121AE" w:rsidRPr="00126A3C">
              <w:rPr>
                <w:rFonts w:cs="Times New Roman"/>
                <w:i/>
              </w:rPr>
              <w:t xml:space="preserve"> 0,5 </w:t>
            </w:r>
            <w:proofErr w:type="spellStart"/>
            <w:r w:rsidR="007121AE" w:rsidRPr="00126A3C">
              <w:rPr>
                <w:rFonts w:cs="Times New Roman"/>
                <w:i/>
              </w:rPr>
              <w:t>giờ</w:t>
            </w:r>
            <w:proofErr w:type="spellEnd"/>
          </w:p>
        </w:tc>
      </w:tr>
      <w:tr w:rsidR="009D46D7" w:rsidRPr="00126A3C" w14:paraId="23991257" w14:textId="77777777" w:rsidTr="007654F7">
        <w:trPr>
          <w:jc w:val="right"/>
        </w:trPr>
        <w:tc>
          <w:tcPr>
            <w:tcW w:w="6412" w:type="dxa"/>
            <w:shd w:val="clear" w:color="auto" w:fill="auto"/>
          </w:tcPr>
          <w:p w14:paraId="67D8D2C8" w14:textId="77777777" w:rsidR="007121AE" w:rsidRPr="00126A3C" w:rsidRDefault="007121AE" w:rsidP="00D621C8">
            <w:pPr>
              <w:spacing w:before="60" w:after="60" w:line="288" w:lineRule="auto"/>
              <w:rPr>
                <w:rFonts w:cs="Times New Roman"/>
              </w:rPr>
            </w:pPr>
            <w:r w:rsidRPr="00126A3C">
              <w:rPr>
                <w:rFonts w:cs="Times New Roman"/>
              </w:rPr>
              <w:t>2.</w:t>
            </w:r>
            <w:r w:rsidRPr="00126A3C">
              <w:rPr>
                <w:rFonts w:cs="Times New Roman"/>
                <w:lang w:val="vi-VN"/>
              </w:rPr>
              <w:t xml:space="preserve">2.2. </w:t>
            </w:r>
            <w:proofErr w:type="spellStart"/>
            <w:r w:rsidRPr="00126A3C">
              <w:rPr>
                <w:rFonts w:cs="Times New Roman"/>
                <w:lang w:val="vi-VN"/>
              </w:rPr>
              <w:t>Cấu</w:t>
            </w:r>
            <w:proofErr w:type="spellEnd"/>
            <w:r w:rsidRPr="00126A3C">
              <w:rPr>
                <w:rFonts w:cs="Times New Roman"/>
                <w:lang w:val="vi-VN"/>
              </w:rPr>
              <w:t xml:space="preserve"> </w:t>
            </w:r>
            <w:proofErr w:type="spellStart"/>
            <w:r w:rsidRPr="00126A3C">
              <w:rPr>
                <w:rFonts w:cs="Times New Roman"/>
                <w:lang w:val="vi-VN"/>
              </w:rPr>
              <w:t>tạo</w:t>
            </w:r>
            <w:proofErr w:type="spellEnd"/>
            <w:r w:rsidRPr="00126A3C">
              <w:rPr>
                <w:rFonts w:cs="Times New Roman"/>
                <w:lang w:val="vi-VN"/>
              </w:rPr>
              <w:t xml:space="preserve"> </w:t>
            </w:r>
            <w:proofErr w:type="spellStart"/>
            <w:r w:rsidRPr="00126A3C">
              <w:rPr>
                <w:rFonts w:cs="Times New Roman"/>
                <w:lang w:val="vi-VN"/>
              </w:rPr>
              <w:t>và</w:t>
            </w:r>
            <w:proofErr w:type="spellEnd"/>
            <w:r w:rsidRPr="00126A3C">
              <w:rPr>
                <w:rFonts w:cs="Times New Roman"/>
                <w:lang w:val="vi-VN"/>
              </w:rPr>
              <w:t xml:space="preserve"> </w:t>
            </w:r>
            <w:proofErr w:type="spellStart"/>
            <w:r w:rsidRPr="00126A3C">
              <w:rPr>
                <w:rFonts w:cs="Times New Roman"/>
                <w:lang w:val="vi-VN"/>
              </w:rPr>
              <w:t>tính</w:t>
            </w:r>
            <w:proofErr w:type="spellEnd"/>
            <w:r w:rsidRPr="00126A3C">
              <w:rPr>
                <w:rFonts w:cs="Times New Roman"/>
                <w:lang w:val="vi-VN"/>
              </w:rPr>
              <w:t xml:space="preserve"> </w:t>
            </w:r>
            <w:proofErr w:type="spellStart"/>
            <w:r w:rsidRPr="00126A3C">
              <w:rPr>
                <w:rFonts w:cs="Times New Roman"/>
                <w:lang w:val="vi-VN"/>
              </w:rPr>
              <w:t>chất</w:t>
            </w:r>
            <w:proofErr w:type="spellEnd"/>
            <w:r w:rsidRPr="00126A3C">
              <w:rPr>
                <w:rFonts w:cs="Times New Roman"/>
                <w:lang w:val="vi-VN"/>
              </w:rPr>
              <w:t xml:space="preserve"> cơ </w:t>
            </w:r>
            <w:proofErr w:type="spellStart"/>
            <w:r w:rsidRPr="00126A3C">
              <w:rPr>
                <w:rFonts w:cs="Times New Roman"/>
                <w:lang w:val="vi-VN"/>
              </w:rPr>
              <w:t>bản</w:t>
            </w:r>
            <w:proofErr w:type="spellEnd"/>
            <w:r w:rsidRPr="00126A3C">
              <w:rPr>
                <w:rFonts w:cs="Times New Roman"/>
                <w:lang w:val="vi-VN"/>
              </w:rPr>
              <w:t xml:space="preserve"> </w:t>
            </w:r>
            <w:proofErr w:type="spellStart"/>
            <w:r w:rsidRPr="00126A3C">
              <w:rPr>
                <w:rFonts w:cs="Times New Roman"/>
                <w:lang w:val="vi-VN"/>
              </w:rPr>
              <w:t>của</w:t>
            </w:r>
            <w:proofErr w:type="spellEnd"/>
            <w:r w:rsidRPr="00126A3C">
              <w:rPr>
                <w:rFonts w:cs="Times New Roman"/>
                <w:lang w:val="vi-VN"/>
              </w:rPr>
              <w:t xml:space="preserve"> xơ, </w:t>
            </w:r>
            <w:proofErr w:type="spellStart"/>
            <w:r w:rsidRPr="00126A3C">
              <w:rPr>
                <w:rFonts w:cs="Times New Roman"/>
                <w:lang w:val="vi-VN"/>
              </w:rPr>
              <w:t>sợi</w:t>
            </w:r>
            <w:proofErr w:type="spellEnd"/>
            <w:r w:rsidRPr="00126A3C">
              <w:rPr>
                <w:rFonts w:cs="Times New Roman"/>
              </w:rPr>
              <w:t xml:space="preserve"> </w:t>
            </w:r>
            <w:r w:rsidRPr="00126A3C">
              <w:rPr>
                <w:rFonts w:cs="Times New Roman"/>
                <w:lang w:val="vi-VN"/>
              </w:rPr>
              <w:t xml:space="preserve">nhân </w:t>
            </w:r>
            <w:proofErr w:type="spellStart"/>
            <w:r w:rsidRPr="00126A3C">
              <w:rPr>
                <w:rFonts w:cs="Times New Roman"/>
                <w:lang w:val="vi-VN"/>
              </w:rPr>
              <w:t>tạo</w:t>
            </w:r>
            <w:proofErr w:type="spellEnd"/>
            <w:r w:rsidRPr="00126A3C">
              <w:rPr>
                <w:rFonts w:cs="Times New Roman"/>
              </w:rPr>
              <w:t xml:space="preserve">  </w:t>
            </w:r>
          </w:p>
        </w:tc>
        <w:tc>
          <w:tcPr>
            <w:tcW w:w="2408" w:type="dxa"/>
            <w:shd w:val="clear" w:color="auto" w:fill="auto"/>
          </w:tcPr>
          <w:p w14:paraId="041B3A52" w14:textId="77777777" w:rsidR="007121AE" w:rsidRPr="00126A3C" w:rsidRDefault="007121AE" w:rsidP="00D621C8">
            <w:pPr>
              <w:spacing w:before="60" w:after="60" w:line="288" w:lineRule="auto"/>
              <w:rPr>
                <w:rFonts w:cs="Times New Roman"/>
                <w:i/>
              </w:rPr>
            </w:pPr>
            <w:r w:rsidRPr="00126A3C">
              <w:rPr>
                <w:rFonts w:cs="Times New Roman"/>
                <w:i/>
              </w:rPr>
              <w:t xml:space="preserve"> </w:t>
            </w:r>
            <w:r w:rsidR="00507A5C" w:rsidRPr="00126A3C">
              <w:rPr>
                <w:rFonts w:cs="Times New Roman"/>
                <w:i/>
              </w:rPr>
              <w:t xml:space="preserve">          </w:t>
            </w:r>
            <w:r w:rsidRPr="00126A3C">
              <w:rPr>
                <w:rFonts w:cs="Times New Roman"/>
                <w:i/>
              </w:rPr>
              <w:t xml:space="preserve">0,5 </w:t>
            </w:r>
            <w:proofErr w:type="spellStart"/>
            <w:r w:rsidRPr="00126A3C">
              <w:rPr>
                <w:rFonts w:cs="Times New Roman"/>
                <w:i/>
              </w:rPr>
              <w:t>giờ</w:t>
            </w:r>
            <w:proofErr w:type="spellEnd"/>
          </w:p>
        </w:tc>
      </w:tr>
      <w:tr w:rsidR="009D46D7" w:rsidRPr="00126A3C" w14:paraId="685C803D" w14:textId="77777777" w:rsidTr="007654F7">
        <w:trPr>
          <w:jc w:val="right"/>
        </w:trPr>
        <w:tc>
          <w:tcPr>
            <w:tcW w:w="6412" w:type="dxa"/>
            <w:shd w:val="clear" w:color="auto" w:fill="auto"/>
          </w:tcPr>
          <w:p w14:paraId="42615013" w14:textId="77777777" w:rsidR="007121AE" w:rsidRPr="00126A3C" w:rsidRDefault="007121AE" w:rsidP="00D621C8">
            <w:pPr>
              <w:spacing w:before="60" w:after="60" w:line="288" w:lineRule="auto"/>
              <w:rPr>
                <w:rFonts w:cs="Times New Roman"/>
              </w:rPr>
            </w:pPr>
            <w:r w:rsidRPr="00126A3C">
              <w:rPr>
                <w:rFonts w:cs="Times New Roman"/>
              </w:rPr>
              <w:t xml:space="preserve">2.3. </w:t>
            </w:r>
            <w:proofErr w:type="spellStart"/>
            <w:r w:rsidRPr="00126A3C">
              <w:rPr>
                <w:rFonts w:cs="Times New Roman"/>
              </w:rPr>
              <w:t>Cấu</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tính</w:t>
            </w:r>
            <w:proofErr w:type="spellEnd"/>
            <w:r w:rsidRPr="00126A3C">
              <w:rPr>
                <w:rFonts w:cs="Times New Roman"/>
              </w:rPr>
              <w:t xml:space="preserve"> </w:t>
            </w:r>
            <w:proofErr w:type="spellStart"/>
            <w:r w:rsidRPr="00126A3C">
              <w:rPr>
                <w:rFonts w:cs="Times New Roman"/>
              </w:rPr>
              <w:t>chất</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xơ</w:t>
            </w:r>
            <w:proofErr w:type="spellEnd"/>
            <w:r w:rsidRPr="00126A3C">
              <w:rPr>
                <w:rFonts w:cs="Times New Roman"/>
              </w:rPr>
              <w:t xml:space="preserve">, </w:t>
            </w:r>
            <w:proofErr w:type="spellStart"/>
            <w:r w:rsidRPr="00126A3C">
              <w:rPr>
                <w:rFonts w:cs="Times New Roman"/>
              </w:rPr>
              <w:t>sợi</w:t>
            </w:r>
            <w:proofErr w:type="spellEnd"/>
            <w:r w:rsidRPr="00126A3C">
              <w:rPr>
                <w:rFonts w:cs="Times New Roman"/>
              </w:rPr>
              <w:t xml:space="preserve"> </w:t>
            </w:r>
            <w:proofErr w:type="spellStart"/>
            <w:r w:rsidRPr="00126A3C">
              <w:rPr>
                <w:rFonts w:cs="Times New Roman"/>
              </w:rPr>
              <w:t>pha</w:t>
            </w:r>
            <w:proofErr w:type="spellEnd"/>
          </w:p>
        </w:tc>
        <w:tc>
          <w:tcPr>
            <w:tcW w:w="2408" w:type="dxa"/>
            <w:shd w:val="clear" w:color="auto" w:fill="auto"/>
          </w:tcPr>
          <w:p w14:paraId="2A49B2C9" w14:textId="77777777" w:rsidR="007121AE" w:rsidRPr="00126A3C" w:rsidRDefault="007121AE" w:rsidP="00D621C8">
            <w:pPr>
              <w:spacing w:before="60" w:after="60" w:line="288" w:lineRule="auto"/>
              <w:ind w:firstLine="180"/>
              <w:rPr>
                <w:rFonts w:cs="Times New Roman"/>
                <w:i/>
              </w:rPr>
            </w:pPr>
          </w:p>
        </w:tc>
      </w:tr>
      <w:tr w:rsidR="009D46D7" w:rsidRPr="00126A3C" w14:paraId="56D38C38" w14:textId="77777777" w:rsidTr="007654F7">
        <w:trPr>
          <w:jc w:val="right"/>
        </w:trPr>
        <w:tc>
          <w:tcPr>
            <w:tcW w:w="6412" w:type="dxa"/>
            <w:shd w:val="clear" w:color="auto" w:fill="auto"/>
          </w:tcPr>
          <w:p w14:paraId="3FB09F58" w14:textId="77777777" w:rsidR="007121AE" w:rsidRPr="00126A3C" w:rsidRDefault="007121AE" w:rsidP="00D621C8">
            <w:pPr>
              <w:spacing w:before="60" w:after="60" w:line="288" w:lineRule="auto"/>
              <w:rPr>
                <w:rFonts w:cs="Times New Roman"/>
              </w:rPr>
            </w:pPr>
            <w:r w:rsidRPr="00126A3C">
              <w:rPr>
                <w:rFonts w:cs="Times New Roman"/>
              </w:rPr>
              <w:t xml:space="preserve">2.3.1. </w:t>
            </w:r>
            <w:proofErr w:type="spellStart"/>
            <w:r w:rsidRPr="00126A3C">
              <w:rPr>
                <w:rFonts w:cs="Times New Roman"/>
              </w:rPr>
              <w:t>Cấu</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tính</w:t>
            </w:r>
            <w:proofErr w:type="spellEnd"/>
            <w:r w:rsidRPr="00126A3C">
              <w:rPr>
                <w:rFonts w:cs="Times New Roman"/>
              </w:rPr>
              <w:t xml:space="preserve"> </w:t>
            </w:r>
            <w:proofErr w:type="spellStart"/>
            <w:r w:rsidRPr="00126A3C">
              <w:rPr>
                <w:rFonts w:cs="Times New Roman"/>
              </w:rPr>
              <w:t>chất</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xơ</w:t>
            </w:r>
            <w:proofErr w:type="spellEnd"/>
            <w:r w:rsidRPr="00126A3C">
              <w:rPr>
                <w:rFonts w:cs="Times New Roman"/>
              </w:rPr>
              <w:t xml:space="preserve">, </w:t>
            </w:r>
            <w:proofErr w:type="spellStart"/>
            <w:r w:rsidRPr="00126A3C">
              <w:rPr>
                <w:rFonts w:cs="Times New Roman"/>
              </w:rPr>
              <w:t>sợi</w:t>
            </w:r>
            <w:proofErr w:type="spellEnd"/>
            <w:r w:rsidRPr="00126A3C">
              <w:rPr>
                <w:rFonts w:cs="Times New Roman"/>
              </w:rPr>
              <w:t xml:space="preserve"> </w:t>
            </w:r>
            <w:proofErr w:type="spellStart"/>
            <w:r w:rsidRPr="00126A3C">
              <w:rPr>
                <w:rFonts w:cs="Times New Roman"/>
              </w:rPr>
              <w:t>pha</w:t>
            </w:r>
            <w:proofErr w:type="spellEnd"/>
          </w:p>
        </w:tc>
        <w:tc>
          <w:tcPr>
            <w:tcW w:w="2408" w:type="dxa"/>
            <w:shd w:val="clear" w:color="auto" w:fill="auto"/>
          </w:tcPr>
          <w:p w14:paraId="75DDBE1E" w14:textId="77777777" w:rsidR="007121AE" w:rsidRPr="00126A3C" w:rsidRDefault="007121AE" w:rsidP="00D621C8">
            <w:pPr>
              <w:spacing w:before="60" w:after="60" w:line="288" w:lineRule="auto"/>
              <w:rPr>
                <w:rFonts w:cs="Times New Roman"/>
                <w:i/>
              </w:rPr>
            </w:pPr>
            <w:r w:rsidRPr="00126A3C">
              <w:rPr>
                <w:rFonts w:cs="Times New Roman"/>
                <w:i/>
              </w:rPr>
              <w:t xml:space="preserve"> </w:t>
            </w:r>
            <w:r w:rsidR="00507A5C" w:rsidRPr="00126A3C">
              <w:rPr>
                <w:rFonts w:cs="Times New Roman"/>
                <w:i/>
              </w:rPr>
              <w:t xml:space="preserve">          </w:t>
            </w:r>
            <w:r w:rsidRPr="00126A3C">
              <w:rPr>
                <w:rFonts w:cs="Times New Roman"/>
                <w:i/>
              </w:rPr>
              <w:t xml:space="preserve">0,5 </w:t>
            </w:r>
            <w:proofErr w:type="spellStart"/>
            <w:r w:rsidRPr="00126A3C">
              <w:rPr>
                <w:rFonts w:cs="Times New Roman"/>
                <w:i/>
              </w:rPr>
              <w:t>giờ</w:t>
            </w:r>
            <w:proofErr w:type="spellEnd"/>
          </w:p>
        </w:tc>
      </w:tr>
      <w:tr w:rsidR="009D46D7" w:rsidRPr="00126A3C" w14:paraId="4A97BC27" w14:textId="77777777" w:rsidTr="007654F7">
        <w:trPr>
          <w:jc w:val="right"/>
        </w:trPr>
        <w:tc>
          <w:tcPr>
            <w:tcW w:w="6412" w:type="dxa"/>
            <w:shd w:val="clear" w:color="auto" w:fill="auto"/>
          </w:tcPr>
          <w:p w14:paraId="0CB71BFC" w14:textId="77777777" w:rsidR="007121AE" w:rsidRPr="00126A3C" w:rsidRDefault="007121AE" w:rsidP="00D621C8">
            <w:pPr>
              <w:spacing w:before="60" w:after="60" w:line="288" w:lineRule="auto"/>
              <w:rPr>
                <w:rFonts w:cs="Times New Roman"/>
              </w:rPr>
            </w:pPr>
            <w:r w:rsidRPr="00126A3C">
              <w:rPr>
                <w:rFonts w:cs="Times New Roman"/>
              </w:rPr>
              <w:t xml:space="preserve">2.3.1. </w:t>
            </w:r>
            <w:proofErr w:type="spellStart"/>
            <w:r w:rsidRPr="00126A3C">
              <w:rPr>
                <w:rFonts w:cs="Times New Roman"/>
              </w:rPr>
              <w:t>Tính</w:t>
            </w:r>
            <w:proofErr w:type="spellEnd"/>
            <w:r w:rsidRPr="00126A3C">
              <w:rPr>
                <w:rFonts w:cs="Times New Roman"/>
              </w:rPr>
              <w:t xml:space="preserve"> </w:t>
            </w:r>
            <w:proofErr w:type="spellStart"/>
            <w:r w:rsidRPr="00126A3C">
              <w:rPr>
                <w:rFonts w:cs="Times New Roman"/>
              </w:rPr>
              <w:t>chất</w:t>
            </w:r>
            <w:proofErr w:type="spellEnd"/>
            <w:r w:rsidRPr="00126A3C">
              <w:rPr>
                <w:rFonts w:cs="Times New Roman"/>
              </w:rPr>
              <w:t xml:space="preserve"> </w:t>
            </w:r>
          </w:p>
        </w:tc>
        <w:tc>
          <w:tcPr>
            <w:tcW w:w="2408" w:type="dxa"/>
            <w:shd w:val="clear" w:color="auto" w:fill="auto"/>
          </w:tcPr>
          <w:p w14:paraId="67B94BA4" w14:textId="77777777" w:rsidR="007121AE" w:rsidRPr="00126A3C" w:rsidRDefault="00507A5C" w:rsidP="00D621C8">
            <w:pPr>
              <w:spacing w:before="60" w:after="60" w:line="288" w:lineRule="auto"/>
              <w:rPr>
                <w:rFonts w:cs="Times New Roman"/>
                <w:i/>
              </w:rPr>
            </w:pPr>
            <w:r w:rsidRPr="00126A3C">
              <w:rPr>
                <w:rFonts w:cs="Times New Roman"/>
                <w:i/>
              </w:rPr>
              <w:t xml:space="preserve">         </w:t>
            </w:r>
            <w:r w:rsidR="007121AE" w:rsidRPr="00126A3C">
              <w:rPr>
                <w:rFonts w:cs="Times New Roman"/>
                <w:i/>
              </w:rPr>
              <w:t xml:space="preserve"> 0,5 </w:t>
            </w:r>
            <w:proofErr w:type="spellStart"/>
            <w:r w:rsidR="007121AE" w:rsidRPr="00126A3C">
              <w:rPr>
                <w:rFonts w:cs="Times New Roman"/>
                <w:i/>
              </w:rPr>
              <w:t>giờ</w:t>
            </w:r>
            <w:proofErr w:type="spellEnd"/>
          </w:p>
        </w:tc>
      </w:tr>
    </w:tbl>
    <w:p w14:paraId="3A19FB63" w14:textId="77777777" w:rsidR="007121AE" w:rsidRPr="00126A3C" w:rsidRDefault="007121AE" w:rsidP="00D621C8">
      <w:pPr>
        <w:widowControl w:val="0"/>
        <w:tabs>
          <w:tab w:val="left" w:pos="720"/>
          <w:tab w:val="left" w:pos="7371"/>
        </w:tabs>
        <w:spacing w:before="120" w:after="120" w:line="288" w:lineRule="auto"/>
        <w:rPr>
          <w:rFonts w:cs="Times New Roman"/>
          <w:b/>
          <w:szCs w:val="28"/>
        </w:rPr>
      </w:pPr>
      <w:proofErr w:type="spellStart"/>
      <w:r w:rsidRPr="00126A3C">
        <w:rPr>
          <w:rFonts w:eastAsia="Times New Roman" w:cs="Times New Roman"/>
          <w:b/>
          <w:bCs/>
          <w:szCs w:val="28"/>
        </w:rPr>
        <w:t>Chương</w:t>
      </w:r>
      <w:proofErr w:type="spellEnd"/>
      <w:r w:rsidRPr="00126A3C">
        <w:rPr>
          <w:rFonts w:eastAsia="Times New Roman" w:cs="Times New Roman"/>
          <w:b/>
          <w:bCs/>
          <w:szCs w:val="28"/>
        </w:rPr>
        <w:t xml:space="preserve"> 2:</w:t>
      </w:r>
      <w:r w:rsidRPr="00126A3C">
        <w:rPr>
          <w:rFonts w:cs="Times New Roman"/>
          <w:b/>
          <w:szCs w:val="28"/>
        </w:rPr>
        <w:t xml:space="preserve"> </w:t>
      </w:r>
      <w:proofErr w:type="spellStart"/>
      <w:r w:rsidRPr="00126A3C">
        <w:rPr>
          <w:rFonts w:cs="Times New Roman"/>
          <w:b/>
          <w:szCs w:val="28"/>
        </w:rPr>
        <w:t>Cấu</w:t>
      </w:r>
      <w:proofErr w:type="spellEnd"/>
      <w:r w:rsidRPr="00126A3C">
        <w:rPr>
          <w:rFonts w:cs="Times New Roman"/>
          <w:b/>
          <w:szCs w:val="28"/>
        </w:rPr>
        <w:t xml:space="preserve"> </w:t>
      </w:r>
      <w:proofErr w:type="spellStart"/>
      <w:r w:rsidRPr="00126A3C">
        <w:rPr>
          <w:rFonts w:cs="Times New Roman"/>
          <w:b/>
          <w:szCs w:val="28"/>
        </w:rPr>
        <w:t>tạo</w:t>
      </w:r>
      <w:proofErr w:type="spellEnd"/>
      <w:r w:rsidRPr="00126A3C">
        <w:rPr>
          <w:rFonts w:cs="Times New Roman"/>
          <w:b/>
          <w:szCs w:val="28"/>
        </w:rPr>
        <w:t xml:space="preserve"> </w:t>
      </w:r>
      <w:proofErr w:type="spellStart"/>
      <w:r w:rsidRPr="00126A3C">
        <w:rPr>
          <w:rFonts w:cs="Times New Roman"/>
          <w:b/>
          <w:szCs w:val="28"/>
        </w:rPr>
        <w:t>và</w:t>
      </w:r>
      <w:proofErr w:type="spellEnd"/>
      <w:r w:rsidRPr="00126A3C">
        <w:rPr>
          <w:rFonts w:cs="Times New Roman"/>
          <w:b/>
          <w:szCs w:val="28"/>
        </w:rPr>
        <w:t xml:space="preserve"> </w:t>
      </w:r>
      <w:proofErr w:type="spellStart"/>
      <w:r w:rsidRPr="00126A3C">
        <w:rPr>
          <w:rFonts w:cs="Times New Roman"/>
          <w:b/>
          <w:szCs w:val="28"/>
        </w:rPr>
        <w:t>tính</w:t>
      </w:r>
      <w:proofErr w:type="spellEnd"/>
      <w:r w:rsidRPr="00126A3C">
        <w:rPr>
          <w:rFonts w:cs="Times New Roman"/>
          <w:b/>
          <w:szCs w:val="28"/>
        </w:rPr>
        <w:t xml:space="preserve"> </w:t>
      </w:r>
      <w:proofErr w:type="spellStart"/>
      <w:r w:rsidRPr="00126A3C">
        <w:rPr>
          <w:rFonts w:cs="Times New Roman"/>
          <w:b/>
          <w:szCs w:val="28"/>
        </w:rPr>
        <w:t>chất</w:t>
      </w:r>
      <w:proofErr w:type="spellEnd"/>
      <w:r w:rsidRPr="00126A3C">
        <w:rPr>
          <w:rFonts w:cs="Times New Roman"/>
          <w:b/>
          <w:szCs w:val="28"/>
        </w:rPr>
        <w:t xml:space="preserve"> </w:t>
      </w:r>
      <w:proofErr w:type="spellStart"/>
      <w:r w:rsidRPr="00126A3C">
        <w:rPr>
          <w:rFonts w:cs="Times New Roman"/>
          <w:b/>
          <w:szCs w:val="28"/>
        </w:rPr>
        <w:t>của</w:t>
      </w:r>
      <w:proofErr w:type="spellEnd"/>
      <w:r w:rsidRPr="00126A3C">
        <w:rPr>
          <w:rFonts w:cs="Times New Roman"/>
          <w:b/>
          <w:szCs w:val="28"/>
        </w:rPr>
        <w:t xml:space="preserve"> </w:t>
      </w:r>
      <w:proofErr w:type="spellStart"/>
      <w:r w:rsidRPr="00126A3C">
        <w:rPr>
          <w:rFonts w:cs="Times New Roman"/>
          <w:b/>
          <w:szCs w:val="28"/>
        </w:rPr>
        <w:t>vải</w:t>
      </w:r>
      <w:proofErr w:type="spellEnd"/>
      <w:r w:rsidRPr="00126A3C">
        <w:rPr>
          <w:rFonts w:cs="Times New Roman"/>
          <w:b/>
          <w:szCs w:val="28"/>
        </w:rPr>
        <w:t xml:space="preserve">   </w:t>
      </w:r>
    </w:p>
    <w:p w14:paraId="11CDC8EE" w14:textId="77777777" w:rsidR="007121AE" w:rsidRPr="00126A3C" w:rsidRDefault="007121AE" w:rsidP="00D621C8">
      <w:pPr>
        <w:widowControl w:val="0"/>
        <w:tabs>
          <w:tab w:val="left" w:pos="720"/>
          <w:tab w:val="left" w:pos="7371"/>
        </w:tabs>
        <w:spacing w:before="120" w:after="120" w:line="288" w:lineRule="auto"/>
        <w:rPr>
          <w:rFonts w:eastAsia="Times New Roman" w:cs="Times New Roman"/>
          <w:szCs w:val="28"/>
        </w:rPr>
      </w:pPr>
      <w:r w:rsidRPr="00126A3C">
        <w:rPr>
          <w:rFonts w:cs="Times New Roman"/>
          <w:b/>
          <w:szCs w:val="28"/>
        </w:rPr>
        <w:t xml:space="preserve">                                             </w:t>
      </w:r>
      <w:r w:rsidRPr="00126A3C">
        <w:rPr>
          <w:rFonts w:cs="Times New Roman"/>
          <w:i/>
        </w:rPr>
        <w:t xml:space="preserve"> </w:t>
      </w:r>
      <w:r w:rsidR="00507A5C" w:rsidRPr="00126A3C">
        <w:rPr>
          <w:rFonts w:cs="Times New Roman"/>
          <w:i/>
        </w:rPr>
        <w:t xml:space="preserve">  </w:t>
      </w:r>
      <w:r w:rsidR="00D66F0E" w:rsidRPr="00126A3C">
        <w:rPr>
          <w:rFonts w:cs="Times New Roman"/>
          <w:i/>
        </w:rPr>
        <w:t xml:space="preserve"> </w:t>
      </w:r>
      <w:r w:rsidR="00507A5C" w:rsidRPr="00126A3C">
        <w:rPr>
          <w:rFonts w:cs="Times New Roman"/>
          <w:i/>
        </w:rPr>
        <w:t xml:space="preserve"> </w:t>
      </w:r>
      <w:proofErr w:type="spellStart"/>
      <w:r w:rsidR="00D66F0E" w:rsidRPr="00126A3C">
        <w:rPr>
          <w:rFonts w:cs="Times New Roman"/>
          <w:i/>
        </w:rPr>
        <w:t>Thời</w:t>
      </w:r>
      <w:proofErr w:type="spellEnd"/>
      <w:r w:rsidR="00D66F0E" w:rsidRPr="00126A3C">
        <w:rPr>
          <w:rFonts w:cs="Times New Roman"/>
          <w:i/>
        </w:rPr>
        <w:t xml:space="preserve"> </w:t>
      </w:r>
      <w:proofErr w:type="spellStart"/>
      <w:r w:rsidR="00D66F0E" w:rsidRPr="00126A3C">
        <w:rPr>
          <w:rFonts w:cs="Times New Roman"/>
          <w:i/>
        </w:rPr>
        <w:t>gian</w:t>
      </w:r>
      <w:proofErr w:type="spellEnd"/>
      <w:r w:rsidR="00D66F0E" w:rsidRPr="00126A3C">
        <w:rPr>
          <w:rFonts w:cs="Times New Roman"/>
          <w:i/>
        </w:rPr>
        <w:t xml:space="preserve">: </w:t>
      </w:r>
      <w:r w:rsidR="00507A5C" w:rsidRPr="00126A3C">
        <w:rPr>
          <w:rFonts w:cs="Times New Roman"/>
          <w:i/>
        </w:rPr>
        <w:t xml:space="preserve"> </w:t>
      </w:r>
      <w:r w:rsidRPr="00126A3C">
        <w:rPr>
          <w:rFonts w:cs="Times New Roman"/>
          <w:i/>
        </w:rPr>
        <w:t>17giờ (LT:11giờ; TH:5giờ; KT:1</w:t>
      </w:r>
      <w:proofErr w:type="gramStart"/>
      <w:r w:rsidRPr="00126A3C">
        <w:rPr>
          <w:rFonts w:cs="Times New Roman"/>
          <w:i/>
        </w:rPr>
        <w:t>giờ)</w:t>
      </w:r>
      <w:r w:rsidRPr="00126A3C">
        <w:rPr>
          <w:rFonts w:cs="Times New Roman"/>
          <w:b/>
          <w:szCs w:val="28"/>
        </w:rPr>
        <w:t xml:space="preserve">   </w:t>
      </w:r>
      <w:proofErr w:type="gramEnd"/>
      <w:r w:rsidRPr="00126A3C">
        <w:rPr>
          <w:rFonts w:cs="Times New Roman"/>
          <w:b/>
          <w:szCs w:val="28"/>
        </w:rPr>
        <w:t xml:space="preserve">                            </w:t>
      </w:r>
      <w:r w:rsidRPr="00126A3C">
        <w:rPr>
          <w:rFonts w:eastAsia="Times New Roman" w:cs="Times New Roman"/>
          <w:b/>
          <w:bCs/>
          <w:szCs w:val="28"/>
        </w:rPr>
        <w:t xml:space="preserve"> </w:t>
      </w:r>
      <w:r w:rsidRPr="00126A3C">
        <w:rPr>
          <w:rFonts w:cs="Times New Roman"/>
        </w:rPr>
        <w:t xml:space="preserve"> 1. </w:t>
      </w:r>
      <w:proofErr w:type="spellStart"/>
      <w:r w:rsidRPr="00126A3C">
        <w:rPr>
          <w:rFonts w:cs="Times New Roman"/>
        </w:rPr>
        <w:t>Mục</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chương</w:t>
      </w:r>
      <w:proofErr w:type="spellEnd"/>
      <w:r w:rsidRPr="00126A3C">
        <w:rPr>
          <w:rFonts w:cs="Times New Roman"/>
        </w:rPr>
        <w:t>:</w:t>
      </w:r>
    </w:p>
    <w:p w14:paraId="1EA1FC46" w14:textId="77777777" w:rsidR="007121AE" w:rsidRPr="00126A3C" w:rsidRDefault="007121AE" w:rsidP="00D621C8">
      <w:pPr>
        <w:widowControl w:val="0"/>
        <w:tabs>
          <w:tab w:val="left" w:pos="7371"/>
        </w:tabs>
        <w:spacing w:line="288" w:lineRule="auto"/>
        <w:ind w:firstLine="709"/>
        <w:rPr>
          <w:rFonts w:cs="Times New Roman"/>
        </w:rPr>
      </w:pPr>
      <w:r w:rsidRPr="00126A3C">
        <w:rPr>
          <w:rFonts w:cs="Times New Roman"/>
          <w:szCs w:val="28"/>
        </w:rPr>
        <w:t xml:space="preserve"> - </w:t>
      </w:r>
      <w:proofErr w:type="spellStart"/>
      <w:r w:rsidRPr="00126A3C">
        <w:rPr>
          <w:rFonts w:cs="Times New Roman"/>
          <w:szCs w:val="28"/>
        </w:rPr>
        <w:t>Kiến</w:t>
      </w:r>
      <w:proofErr w:type="spellEnd"/>
      <w:r w:rsidRPr="00126A3C">
        <w:rPr>
          <w:rFonts w:cs="Times New Roman"/>
          <w:szCs w:val="28"/>
        </w:rPr>
        <w:t xml:space="preserve"> </w:t>
      </w:r>
      <w:proofErr w:type="spellStart"/>
      <w:r w:rsidRPr="00126A3C">
        <w:rPr>
          <w:rFonts w:cs="Times New Roman"/>
          <w:szCs w:val="28"/>
        </w:rPr>
        <w:t>thức</w:t>
      </w:r>
      <w:proofErr w:type="spellEnd"/>
      <w:r w:rsidRPr="00126A3C">
        <w:rPr>
          <w:rFonts w:cs="Times New Roman"/>
          <w:szCs w:val="28"/>
        </w:rPr>
        <w:t xml:space="preserve">: </w:t>
      </w:r>
    </w:p>
    <w:p w14:paraId="4757CA8B" w14:textId="77777777" w:rsidR="007121AE" w:rsidRPr="00126A3C" w:rsidRDefault="007121AE" w:rsidP="00D621C8">
      <w:pPr>
        <w:tabs>
          <w:tab w:val="num" w:pos="709"/>
          <w:tab w:val="left" w:pos="7371"/>
        </w:tabs>
        <w:spacing w:line="288" w:lineRule="auto"/>
        <w:ind w:firstLine="709"/>
        <w:jc w:val="both"/>
        <w:rPr>
          <w:rFonts w:cs="Times New Roman"/>
        </w:rPr>
      </w:pPr>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bày</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tính</w:t>
      </w:r>
      <w:proofErr w:type="spellEnd"/>
      <w:r w:rsidRPr="00126A3C">
        <w:rPr>
          <w:rFonts w:cs="Times New Roman"/>
        </w:rPr>
        <w:t xml:space="preserve"> </w:t>
      </w:r>
      <w:proofErr w:type="spellStart"/>
      <w:r w:rsidRPr="00126A3C">
        <w:rPr>
          <w:rFonts w:cs="Times New Roman"/>
        </w:rPr>
        <w:t>cơ</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vải</w:t>
      </w:r>
      <w:proofErr w:type="spellEnd"/>
      <w:r w:rsidRPr="00126A3C">
        <w:rPr>
          <w:rFonts w:cs="Times New Roman"/>
        </w:rPr>
        <w:t xml:space="preserve"> </w:t>
      </w:r>
      <w:proofErr w:type="spellStart"/>
      <w:r w:rsidRPr="00126A3C">
        <w:rPr>
          <w:rFonts w:cs="Times New Roman"/>
        </w:rPr>
        <w:t>như</w:t>
      </w:r>
      <w:proofErr w:type="spellEnd"/>
      <w:r w:rsidRPr="00126A3C">
        <w:rPr>
          <w:rFonts w:cs="Times New Roman"/>
        </w:rPr>
        <w:t xml:space="preserve"> </w:t>
      </w:r>
      <w:proofErr w:type="spellStart"/>
      <w:r w:rsidRPr="00126A3C">
        <w:rPr>
          <w:rFonts w:cs="Times New Roman"/>
        </w:rPr>
        <w:t>chiều</w:t>
      </w:r>
      <w:proofErr w:type="spellEnd"/>
      <w:r w:rsidRPr="00126A3C">
        <w:rPr>
          <w:rFonts w:cs="Times New Roman"/>
        </w:rPr>
        <w:t xml:space="preserve"> </w:t>
      </w:r>
      <w:proofErr w:type="spellStart"/>
      <w:r w:rsidRPr="00126A3C">
        <w:rPr>
          <w:rFonts w:cs="Times New Roman"/>
        </w:rPr>
        <w:t>dài</w:t>
      </w:r>
      <w:proofErr w:type="spellEnd"/>
      <w:r w:rsidRPr="00126A3C">
        <w:rPr>
          <w:rFonts w:cs="Times New Roman"/>
        </w:rPr>
        <w:t xml:space="preserve">, </w:t>
      </w:r>
      <w:proofErr w:type="spellStart"/>
      <w:r w:rsidRPr="00126A3C">
        <w:rPr>
          <w:rFonts w:cs="Times New Roman"/>
        </w:rPr>
        <w:t>chiều</w:t>
      </w:r>
      <w:proofErr w:type="spellEnd"/>
      <w:r w:rsidRPr="00126A3C">
        <w:rPr>
          <w:rFonts w:cs="Times New Roman"/>
        </w:rPr>
        <w:t xml:space="preserve"> </w:t>
      </w:r>
      <w:proofErr w:type="spellStart"/>
      <w:r w:rsidRPr="00126A3C">
        <w:rPr>
          <w:rFonts w:cs="Times New Roman"/>
        </w:rPr>
        <w:t>rộng</w:t>
      </w:r>
      <w:proofErr w:type="spellEnd"/>
      <w:r w:rsidRPr="00126A3C">
        <w:rPr>
          <w:rFonts w:cs="Times New Roman"/>
        </w:rPr>
        <w:t xml:space="preserve">, </w:t>
      </w:r>
      <w:proofErr w:type="spellStart"/>
      <w:r w:rsidRPr="00126A3C">
        <w:rPr>
          <w:rFonts w:cs="Times New Roman"/>
        </w:rPr>
        <w:t>khối</w:t>
      </w:r>
      <w:proofErr w:type="spellEnd"/>
      <w:r w:rsidRPr="00126A3C">
        <w:rPr>
          <w:rFonts w:cs="Times New Roman"/>
        </w:rPr>
        <w:t xml:space="preserve"> </w:t>
      </w:r>
      <w:proofErr w:type="spellStart"/>
      <w:r w:rsidRPr="00126A3C">
        <w:rPr>
          <w:rFonts w:cs="Times New Roman"/>
        </w:rPr>
        <w:t>lượng</w:t>
      </w:r>
      <w:proofErr w:type="spellEnd"/>
      <w:r w:rsidRPr="00126A3C">
        <w:rPr>
          <w:rFonts w:cs="Times New Roman"/>
        </w:rPr>
        <w:t xml:space="preserve">, </w:t>
      </w:r>
      <w:proofErr w:type="spellStart"/>
      <w:r w:rsidRPr="00126A3C">
        <w:rPr>
          <w:rFonts w:cs="Times New Roman"/>
        </w:rPr>
        <w:t>độ</w:t>
      </w:r>
      <w:proofErr w:type="spellEnd"/>
      <w:r w:rsidRPr="00126A3C">
        <w:rPr>
          <w:rFonts w:cs="Times New Roman"/>
        </w:rPr>
        <w:t xml:space="preserve"> </w:t>
      </w:r>
      <w:proofErr w:type="spellStart"/>
      <w:r w:rsidRPr="00126A3C">
        <w:rPr>
          <w:rFonts w:cs="Times New Roman"/>
        </w:rPr>
        <w:t>nhàu</w:t>
      </w:r>
      <w:proofErr w:type="spellEnd"/>
      <w:r w:rsidRPr="00126A3C">
        <w:rPr>
          <w:rFonts w:cs="Times New Roman"/>
        </w:rPr>
        <w:t xml:space="preserve">, </w:t>
      </w:r>
      <w:proofErr w:type="spellStart"/>
      <w:r w:rsidRPr="00126A3C">
        <w:rPr>
          <w:rFonts w:cs="Times New Roman"/>
        </w:rPr>
        <w:t>độ</w:t>
      </w:r>
      <w:proofErr w:type="spellEnd"/>
      <w:r w:rsidRPr="00126A3C">
        <w:rPr>
          <w:rFonts w:cs="Times New Roman"/>
        </w:rPr>
        <w:t xml:space="preserve"> </w:t>
      </w:r>
      <w:proofErr w:type="spellStart"/>
      <w:r w:rsidRPr="00126A3C">
        <w:rPr>
          <w:rFonts w:cs="Times New Roman"/>
        </w:rPr>
        <w:t>bền</w:t>
      </w:r>
      <w:proofErr w:type="spellEnd"/>
      <w:r w:rsidRPr="00126A3C">
        <w:rPr>
          <w:rFonts w:cs="Times New Roman"/>
        </w:rPr>
        <w:t>…</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vải</w:t>
      </w:r>
      <w:proofErr w:type="spellEnd"/>
      <w:r w:rsidRPr="00126A3C">
        <w:rPr>
          <w:rFonts w:cs="Times New Roman"/>
        </w:rPr>
        <w:t>;</w:t>
      </w:r>
    </w:p>
    <w:p w14:paraId="0E020A6B" w14:textId="77777777" w:rsidR="007121AE" w:rsidRPr="00126A3C" w:rsidRDefault="007121AE" w:rsidP="00D621C8">
      <w:pPr>
        <w:tabs>
          <w:tab w:val="num" w:pos="709"/>
          <w:tab w:val="left" w:pos="7371"/>
        </w:tabs>
        <w:spacing w:line="288" w:lineRule="auto"/>
        <w:ind w:firstLine="709"/>
        <w:jc w:val="both"/>
        <w:rPr>
          <w:rFonts w:cs="Times New Roman"/>
        </w:rPr>
      </w:pPr>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bày</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khái</w:t>
      </w:r>
      <w:proofErr w:type="spellEnd"/>
      <w:r w:rsidRPr="00126A3C">
        <w:rPr>
          <w:rFonts w:cs="Times New Roman"/>
        </w:rPr>
        <w:t xml:space="preserve"> </w:t>
      </w:r>
      <w:proofErr w:type="spellStart"/>
      <w:r w:rsidRPr="00126A3C">
        <w:rPr>
          <w:rFonts w:cs="Times New Roman"/>
        </w:rPr>
        <w:t>niệm</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phân</w:t>
      </w:r>
      <w:proofErr w:type="spellEnd"/>
      <w:r w:rsidRPr="00126A3C">
        <w:rPr>
          <w:rFonts w:cs="Times New Roman"/>
        </w:rPr>
        <w:t xml:space="preserve"> </w:t>
      </w:r>
      <w:proofErr w:type="spellStart"/>
      <w:r w:rsidRPr="00126A3C">
        <w:rPr>
          <w:rFonts w:cs="Times New Roman"/>
        </w:rPr>
        <w:t>loại</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vải</w:t>
      </w:r>
      <w:proofErr w:type="spellEnd"/>
      <w:r w:rsidRPr="00126A3C">
        <w:rPr>
          <w:rFonts w:cs="Times New Roman"/>
        </w:rPr>
        <w:t xml:space="preserve"> </w:t>
      </w:r>
      <w:proofErr w:type="spellStart"/>
      <w:r w:rsidRPr="00126A3C">
        <w:rPr>
          <w:rFonts w:cs="Times New Roman"/>
        </w:rPr>
        <w:t>dệt</w:t>
      </w:r>
      <w:proofErr w:type="spellEnd"/>
      <w:r w:rsidRPr="00126A3C">
        <w:rPr>
          <w:rFonts w:cs="Times New Roman"/>
        </w:rPr>
        <w:t xml:space="preserve"> </w:t>
      </w:r>
      <w:proofErr w:type="spellStart"/>
      <w:r w:rsidRPr="00126A3C">
        <w:rPr>
          <w:rFonts w:cs="Times New Roman"/>
        </w:rPr>
        <w:t>thoi</w:t>
      </w:r>
      <w:proofErr w:type="spellEnd"/>
      <w:r w:rsidRPr="00126A3C">
        <w:rPr>
          <w:rFonts w:cs="Times New Roman"/>
        </w:rPr>
        <w:t xml:space="preserve">, </w:t>
      </w:r>
      <w:proofErr w:type="spellStart"/>
      <w:r w:rsidRPr="00126A3C">
        <w:rPr>
          <w:rFonts w:cs="Times New Roman"/>
        </w:rPr>
        <w:t>vải</w:t>
      </w:r>
      <w:proofErr w:type="spellEnd"/>
      <w:r w:rsidRPr="00126A3C">
        <w:rPr>
          <w:rFonts w:cs="Times New Roman"/>
        </w:rPr>
        <w:t xml:space="preserve"> </w:t>
      </w:r>
      <w:proofErr w:type="spellStart"/>
      <w:r w:rsidRPr="00126A3C">
        <w:rPr>
          <w:rFonts w:cs="Times New Roman"/>
        </w:rPr>
        <w:t>dệt</w:t>
      </w:r>
      <w:proofErr w:type="spellEnd"/>
      <w:r w:rsidRPr="00126A3C">
        <w:rPr>
          <w:rFonts w:cs="Times New Roman"/>
        </w:rPr>
        <w:t xml:space="preserve"> </w:t>
      </w:r>
      <w:proofErr w:type="spellStart"/>
      <w:r w:rsidRPr="00126A3C">
        <w:rPr>
          <w:rFonts w:cs="Times New Roman"/>
        </w:rPr>
        <w:t>kim</w:t>
      </w:r>
      <w:proofErr w:type="spellEnd"/>
      <w:r w:rsidRPr="00126A3C">
        <w:rPr>
          <w:rFonts w:cs="Times New Roman"/>
        </w:rPr>
        <w:t xml:space="preserve">, </w:t>
      </w:r>
      <w:proofErr w:type="spellStart"/>
      <w:r w:rsidRPr="00126A3C">
        <w:rPr>
          <w:rFonts w:cs="Times New Roman"/>
        </w:rPr>
        <w:t>vải</w:t>
      </w:r>
      <w:proofErr w:type="spellEnd"/>
      <w:r w:rsidRPr="00126A3C">
        <w:rPr>
          <w:rFonts w:cs="Times New Roman"/>
        </w:rPr>
        <w:t xml:space="preserve"> </w:t>
      </w:r>
      <w:proofErr w:type="spellStart"/>
      <w:r w:rsidRPr="00126A3C">
        <w:rPr>
          <w:rFonts w:cs="Times New Roman"/>
        </w:rPr>
        <w:t>không</w:t>
      </w:r>
      <w:proofErr w:type="spellEnd"/>
      <w:r w:rsidRPr="00126A3C">
        <w:rPr>
          <w:rFonts w:cs="Times New Roman"/>
        </w:rPr>
        <w:t xml:space="preserve"> </w:t>
      </w:r>
      <w:proofErr w:type="spellStart"/>
      <w:r w:rsidRPr="00126A3C">
        <w:rPr>
          <w:rFonts w:cs="Times New Roman"/>
        </w:rPr>
        <w:t>dệt</w:t>
      </w:r>
      <w:proofErr w:type="spellEnd"/>
      <w:r w:rsidRPr="00126A3C">
        <w:rPr>
          <w:rFonts w:cs="Times New Roman"/>
        </w:rPr>
        <w:t>;</w:t>
      </w:r>
    </w:p>
    <w:p w14:paraId="7F566F21" w14:textId="77777777" w:rsidR="007121AE" w:rsidRPr="00126A3C" w:rsidRDefault="007121AE" w:rsidP="00D621C8">
      <w:pPr>
        <w:tabs>
          <w:tab w:val="num" w:pos="709"/>
          <w:tab w:val="left" w:pos="7371"/>
        </w:tabs>
        <w:spacing w:line="288" w:lineRule="auto"/>
        <w:ind w:firstLine="709"/>
        <w:jc w:val="both"/>
        <w:rPr>
          <w:rFonts w:cs="Times New Roman"/>
          <w:spacing w:val="-10"/>
        </w:rPr>
      </w:pPr>
      <w:r w:rsidRPr="00126A3C">
        <w:rPr>
          <w:rFonts w:cs="Times New Roman"/>
          <w:spacing w:val="-10"/>
        </w:rPr>
        <w:t xml:space="preserve">+ </w:t>
      </w:r>
      <w:proofErr w:type="spellStart"/>
      <w:r w:rsidRPr="00126A3C">
        <w:rPr>
          <w:rFonts w:cs="Times New Roman"/>
          <w:spacing w:val="-10"/>
        </w:rPr>
        <w:t>Trình</w:t>
      </w:r>
      <w:proofErr w:type="spellEnd"/>
      <w:r w:rsidRPr="00126A3C">
        <w:rPr>
          <w:rFonts w:cs="Times New Roman"/>
          <w:spacing w:val="-10"/>
        </w:rPr>
        <w:t xml:space="preserve"> </w:t>
      </w:r>
      <w:proofErr w:type="spellStart"/>
      <w:r w:rsidRPr="00126A3C">
        <w:rPr>
          <w:rFonts w:cs="Times New Roman"/>
          <w:spacing w:val="-10"/>
        </w:rPr>
        <w:t>bày</w:t>
      </w:r>
      <w:proofErr w:type="spellEnd"/>
      <w:r w:rsidRPr="00126A3C">
        <w:rPr>
          <w:rFonts w:cs="Times New Roman"/>
          <w:spacing w:val="-10"/>
        </w:rPr>
        <w:t xml:space="preserve"> </w:t>
      </w:r>
      <w:proofErr w:type="spellStart"/>
      <w:r w:rsidRPr="00126A3C">
        <w:rPr>
          <w:rFonts w:cs="Times New Roman"/>
          <w:spacing w:val="-10"/>
        </w:rPr>
        <w:t>được</w:t>
      </w:r>
      <w:proofErr w:type="spellEnd"/>
      <w:r w:rsidRPr="00126A3C">
        <w:rPr>
          <w:rFonts w:cs="Times New Roman"/>
          <w:spacing w:val="-10"/>
        </w:rPr>
        <w:t xml:space="preserve"> </w:t>
      </w:r>
      <w:proofErr w:type="spellStart"/>
      <w:r w:rsidRPr="00126A3C">
        <w:rPr>
          <w:rFonts w:cs="Times New Roman"/>
          <w:spacing w:val="-10"/>
        </w:rPr>
        <w:t>phương</w:t>
      </w:r>
      <w:proofErr w:type="spellEnd"/>
      <w:r w:rsidRPr="00126A3C">
        <w:rPr>
          <w:rFonts w:cs="Times New Roman"/>
          <w:spacing w:val="-10"/>
        </w:rPr>
        <w:t xml:space="preserve"> </w:t>
      </w:r>
      <w:proofErr w:type="spellStart"/>
      <w:r w:rsidRPr="00126A3C">
        <w:rPr>
          <w:rFonts w:cs="Times New Roman"/>
          <w:spacing w:val="-10"/>
        </w:rPr>
        <w:t>pháp</w:t>
      </w:r>
      <w:proofErr w:type="spellEnd"/>
      <w:r w:rsidRPr="00126A3C">
        <w:rPr>
          <w:rFonts w:cs="Times New Roman"/>
          <w:spacing w:val="-10"/>
        </w:rPr>
        <w:t xml:space="preserve"> </w:t>
      </w:r>
      <w:proofErr w:type="spellStart"/>
      <w:r w:rsidRPr="00126A3C">
        <w:rPr>
          <w:rFonts w:cs="Times New Roman"/>
          <w:spacing w:val="-10"/>
        </w:rPr>
        <w:t>bảo</w:t>
      </w:r>
      <w:proofErr w:type="spellEnd"/>
      <w:r w:rsidRPr="00126A3C">
        <w:rPr>
          <w:rFonts w:cs="Times New Roman"/>
          <w:spacing w:val="-10"/>
        </w:rPr>
        <w:t xml:space="preserve"> </w:t>
      </w:r>
      <w:proofErr w:type="spellStart"/>
      <w:r w:rsidRPr="00126A3C">
        <w:rPr>
          <w:rFonts w:cs="Times New Roman"/>
          <w:spacing w:val="-10"/>
        </w:rPr>
        <w:t>quản</w:t>
      </w:r>
      <w:proofErr w:type="spellEnd"/>
      <w:r w:rsidRPr="00126A3C">
        <w:rPr>
          <w:rFonts w:cs="Times New Roman"/>
          <w:spacing w:val="-10"/>
        </w:rPr>
        <w:t xml:space="preserve"> </w:t>
      </w:r>
      <w:proofErr w:type="spellStart"/>
      <w:r w:rsidRPr="00126A3C">
        <w:rPr>
          <w:rFonts w:cs="Times New Roman"/>
          <w:spacing w:val="-10"/>
        </w:rPr>
        <w:t>nguyên</w:t>
      </w:r>
      <w:proofErr w:type="spellEnd"/>
      <w:r w:rsidRPr="00126A3C">
        <w:rPr>
          <w:rFonts w:cs="Times New Roman"/>
          <w:spacing w:val="-10"/>
        </w:rPr>
        <w:t xml:space="preserve"> </w:t>
      </w:r>
      <w:proofErr w:type="spellStart"/>
      <w:r w:rsidRPr="00126A3C">
        <w:rPr>
          <w:rFonts w:cs="Times New Roman"/>
          <w:spacing w:val="-10"/>
        </w:rPr>
        <w:t>vật</w:t>
      </w:r>
      <w:proofErr w:type="spellEnd"/>
      <w:r w:rsidRPr="00126A3C">
        <w:rPr>
          <w:rFonts w:cs="Times New Roman"/>
          <w:spacing w:val="-10"/>
        </w:rPr>
        <w:t xml:space="preserve"> </w:t>
      </w:r>
      <w:proofErr w:type="spellStart"/>
      <w:r w:rsidRPr="00126A3C">
        <w:rPr>
          <w:rFonts w:cs="Times New Roman"/>
          <w:spacing w:val="-10"/>
        </w:rPr>
        <w:t>liệu</w:t>
      </w:r>
      <w:proofErr w:type="spellEnd"/>
      <w:r w:rsidRPr="00126A3C">
        <w:rPr>
          <w:rFonts w:cs="Times New Roman"/>
          <w:spacing w:val="-10"/>
        </w:rPr>
        <w:t xml:space="preserve"> </w:t>
      </w:r>
      <w:proofErr w:type="spellStart"/>
      <w:r w:rsidRPr="00126A3C">
        <w:rPr>
          <w:rFonts w:cs="Times New Roman"/>
          <w:spacing w:val="-10"/>
        </w:rPr>
        <w:t>ngành</w:t>
      </w:r>
      <w:proofErr w:type="spellEnd"/>
      <w:r w:rsidRPr="00126A3C">
        <w:rPr>
          <w:rFonts w:cs="Times New Roman"/>
          <w:spacing w:val="-10"/>
        </w:rPr>
        <w:t xml:space="preserve"> may.</w:t>
      </w:r>
    </w:p>
    <w:p w14:paraId="31F23109" w14:textId="77777777" w:rsidR="007121AE" w:rsidRPr="00126A3C" w:rsidRDefault="007121AE" w:rsidP="00D621C8">
      <w:pPr>
        <w:tabs>
          <w:tab w:val="num" w:pos="1982"/>
          <w:tab w:val="left" w:pos="7371"/>
        </w:tabs>
        <w:spacing w:line="288" w:lineRule="auto"/>
        <w:ind w:firstLine="709"/>
        <w:jc w:val="both"/>
        <w:rPr>
          <w:rFonts w:cs="Times New Roman"/>
        </w:rPr>
      </w:pPr>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 xml:space="preserve">: </w:t>
      </w:r>
    </w:p>
    <w:p w14:paraId="334FFD6A" w14:textId="77777777" w:rsidR="007121AE" w:rsidRPr="00126A3C" w:rsidRDefault="007121AE" w:rsidP="00D621C8">
      <w:pPr>
        <w:tabs>
          <w:tab w:val="num" w:pos="709"/>
          <w:tab w:val="left" w:pos="7371"/>
        </w:tabs>
        <w:spacing w:line="288" w:lineRule="auto"/>
        <w:ind w:firstLine="709"/>
        <w:jc w:val="both"/>
        <w:rPr>
          <w:rFonts w:cs="Times New Roman"/>
        </w:rPr>
      </w:pPr>
      <w:r w:rsidRPr="00126A3C">
        <w:rPr>
          <w:rFonts w:cs="Times New Roman"/>
          <w:iCs/>
        </w:rPr>
        <w:t xml:space="preserve">+ </w:t>
      </w:r>
      <w:proofErr w:type="spellStart"/>
      <w:r w:rsidRPr="00126A3C">
        <w:rPr>
          <w:rFonts w:cs="Times New Roman"/>
          <w:iCs/>
        </w:rPr>
        <w:t>Phân</w:t>
      </w:r>
      <w:proofErr w:type="spellEnd"/>
      <w:r w:rsidRPr="00126A3C">
        <w:rPr>
          <w:rFonts w:cs="Times New Roman"/>
          <w:iCs/>
        </w:rPr>
        <w:t xml:space="preserve"> </w:t>
      </w:r>
      <w:proofErr w:type="spellStart"/>
      <w:r w:rsidRPr="00126A3C">
        <w:rPr>
          <w:rFonts w:cs="Times New Roman"/>
          <w:iCs/>
        </w:rPr>
        <w:t>loại</w:t>
      </w:r>
      <w:proofErr w:type="spellEnd"/>
      <w:r w:rsidRPr="00126A3C">
        <w:rPr>
          <w:rFonts w:cs="Times New Roman"/>
          <w:iCs/>
        </w:rPr>
        <w:t xml:space="preserve"> </w:t>
      </w:r>
      <w:proofErr w:type="spellStart"/>
      <w:r w:rsidRPr="00126A3C">
        <w:rPr>
          <w:rFonts w:cs="Times New Roman"/>
          <w:iCs/>
        </w:rPr>
        <w:t>được</w:t>
      </w:r>
      <w:proofErr w:type="spellEnd"/>
      <w:r w:rsidRPr="00126A3C">
        <w:rPr>
          <w:rFonts w:cs="Times New Roman"/>
          <w:iCs/>
        </w:rPr>
        <w:t xml:space="preserve"> </w:t>
      </w:r>
      <w:proofErr w:type="spellStart"/>
      <w:r w:rsidRPr="00126A3C">
        <w:rPr>
          <w:rFonts w:cs="Times New Roman"/>
          <w:iCs/>
        </w:rPr>
        <w:t>một</w:t>
      </w:r>
      <w:proofErr w:type="spellEnd"/>
      <w:r w:rsidRPr="00126A3C">
        <w:rPr>
          <w:rFonts w:cs="Times New Roman"/>
          <w:iCs/>
        </w:rPr>
        <w:t xml:space="preserve"> </w:t>
      </w:r>
      <w:proofErr w:type="spellStart"/>
      <w:r w:rsidRPr="00126A3C">
        <w:rPr>
          <w:rFonts w:cs="Times New Roman"/>
          <w:iCs/>
        </w:rPr>
        <w:t>số</w:t>
      </w:r>
      <w:proofErr w:type="spellEnd"/>
      <w:r w:rsidRPr="00126A3C">
        <w:rPr>
          <w:rFonts w:cs="Times New Roman"/>
          <w:iCs/>
        </w:rPr>
        <w:t xml:space="preserve"> </w:t>
      </w:r>
      <w:proofErr w:type="spellStart"/>
      <w:r w:rsidRPr="00126A3C">
        <w:rPr>
          <w:rFonts w:cs="Times New Roman"/>
          <w:iCs/>
        </w:rPr>
        <w:t>đặc</w:t>
      </w:r>
      <w:proofErr w:type="spellEnd"/>
      <w:r w:rsidRPr="00126A3C">
        <w:rPr>
          <w:rFonts w:cs="Times New Roman"/>
          <w:iCs/>
        </w:rPr>
        <w:t xml:space="preserve"> </w:t>
      </w:r>
      <w:proofErr w:type="spellStart"/>
      <w:r w:rsidRPr="00126A3C">
        <w:rPr>
          <w:rFonts w:cs="Times New Roman"/>
          <w:iCs/>
        </w:rPr>
        <w:t>tính</w:t>
      </w:r>
      <w:proofErr w:type="spellEnd"/>
      <w:r w:rsidRPr="00126A3C">
        <w:rPr>
          <w:rFonts w:cs="Times New Roman"/>
          <w:iCs/>
        </w:rPr>
        <w:t xml:space="preserve"> </w:t>
      </w:r>
      <w:proofErr w:type="spellStart"/>
      <w:r w:rsidRPr="00126A3C">
        <w:rPr>
          <w:rFonts w:cs="Times New Roman"/>
          <w:iCs/>
        </w:rPr>
        <w:t>của</w:t>
      </w:r>
      <w:proofErr w:type="spellEnd"/>
      <w:r w:rsidRPr="00126A3C">
        <w:rPr>
          <w:rFonts w:cs="Times New Roman"/>
          <w:iCs/>
        </w:rPr>
        <w:t xml:space="preserve"> </w:t>
      </w:r>
      <w:proofErr w:type="spellStart"/>
      <w:r w:rsidRPr="00126A3C">
        <w:rPr>
          <w:rFonts w:cs="Times New Roman"/>
          <w:iCs/>
        </w:rPr>
        <w:t>vải</w:t>
      </w:r>
      <w:proofErr w:type="spellEnd"/>
      <w:r w:rsidRPr="00126A3C">
        <w:rPr>
          <w:rFonts w:cs="Times New Roman"/>
          <w:iCs/>
        </w:rPr>
        <w:t xml:space="preserve"> </w:t>
      </w:r>
      <w:proofErr w:type="spellStart"/>
      <w:r w:rsidRPr="00126A3C">
        <w:rPr>
          <w:rFonts w:cs="Times New Roman"/>
          <w:iCs/>
        </w:rPr>
        <w:t>như</w:t>
      </w:r>
      <w:proofErr w:type="spellEnd"/>
      <w:r w:rsidRPr="00126A3C">
        <w:rPr>
          <w:rFonts w:cs="Times New Roman"/>
          <w:iCs/>
        </w:rPr>
        <w:t xml:space="preserve"> </w:t>
      </w:r>
      <w:proofErr w:type="spellStart"/>
      <w:r w:rsidRPr="00126A3C">
        <w:rPr>
          <w:rFonts w:cs="Times New Roman"/>
          <w:iCs/>
        </w:rPr>
        <w:t>chiều</w:t>
      </w:r>
      <w:proofErr w:type="spellEnd"/>
      <w:r w:rsidRPr="00126A3C">
        <w:rPr>
          <w:rFonts w:cs="Times New Roman"/>
          <w:iCs/>
        </w:rPr>
        <w:t xml:space="preserve"> </w:t>
      </w:r>
      <w:proofErr w:type="spellStart"/>
      <w:r w:rsidRPr="00126A3C">
        <w:rPr>
          <w:rFonts w:cs="Times New Roman"/>
          <w:iCs/>
        </w:rPr>
        <w:t>dài</w:t>
      </w:r>
      <w:proofErr w:type="spellEnd"/>
      <w:r w:rsidRPr="00126A3C">
        <w:rPr>
          <w:rFonts w:cs="Times New Roman"/>
          <w:iCs/>
        </w:rPr>
        <w:t xml:space="preserve">, </w:t>
      </w:r>
      <w:proofErr w:type="spellStart"/>
      <w:r w:rsidRPr="00126A3C">
        <w:rPr>
          <w:rFonts w:cs="Times New Roman"/>
        </w:rPr>
        <w:t>chiều</w:t>
      </w:r>
      <w:proofErr w:type="spellEnd"/>
      <w:r w:rsidRPr="00126A3C">
        <w:rPr>
          <w:rFonts w:cs="Times New Roman"/>
        </w:rPr>
        <w:t xml:space="preserve"> </w:t>
      </w:r>
      <w:proofErr w:type="spellStart"/>
      <w:r w:rsidRPr="00126A3C">
        <w:rPr>
          <w:rFonts w:cs="Times New Roman"/>
        </w:rPr>
        <w:t>rộng</w:t>
      </w:r>
      <w:proofErr w:type="spellEnd"/>
      <w:r w:rsidRPr="00126A3C">
        <w:rPr>
          <w:rFonts w:cs="Times New Roman"/>
        </w:rPr>
        <w:t xml:space="preserve">, </w:t>
      </w:r>
      <w:proofErr w:type="spellStart"/>
      <w:r w:rsidRPr="00126A3C">
        <w:rPr>
          <w:rFonts w:cs="Times New Roman"/>
        </w:rPr>
        <w:t>khối</w:t>
      </w:r>
      <w:proofErr w:type="spellEnd"/>
      <w:r w:rsidRPr="00126A3C">
        <w:rPr>
          <w:rFonts w:cs="Times New Roman"/>
        </w:rPr>
        <w:t xml:space="preserve"> </w:t>
      </w:r>
      <w:proofErr w:type="spellStart"/>
      <w:r w:rsidRPr="00126A3C">
        <w:rPr>
          <w:rFonts w:cs="Times New Roman"/>
        </w:rPr>
        <w:t>lượng</w:t>
      </w:r>
      <w:proofErr w:type="spellEnd"/>
      <w:r w:rsidRPr="00126A3C">
        <w:rPr>
          <w:rFonts w:cs="Times New Roman"/>
        </w:rPr>
        <w:t xml:space="preserve">, </w:t>
      </w:r>
      <w:proofErr w:type="spellStart"/>
      <w:r w:rsidRPr="00126A3C">
        <w:rPr>
          <w:rFonts w:cs="Times New Roman"/>
        </w:rPr>
        <w:t>độ</w:t>
      </w:r>
      <w:proofErr w:type="spellEnd"/>
      <w:r w:rsidRPr="00126A3C">
        <w:rPr>
          <w:rFonts w:cs="Times New Roman"/>
        </w:rPr>
        <w:t xml:space="preserve"> </w:t>
      </w:r>
      <w:proofErr w:type="spellStart"/>
      <w:r w:rsidRPr="00126A3C">
        <w:rPr>
          <w:rFonts w:cs="Times New Roman"/>
        </w:rPr>
        <w:t>nhàu</w:t>
      </w:r>
      <w:proofErr w:type="spellEnd"/>
      <w:r w:rsidRPr="00126A3C">
        <w:rPr>
          <w:rFonts w:cs="Times New Roman"/>
        </w:rPr>
        <w:t xml:space="preserve">, </w:t>
      </w:r>
      <w:proofErr w:type="spellStart"/>
      <w:r w:rsidRPr="00126A3C">
        <w:rPr>
          <w:rFonts w:cs="Times New Roman"/>
        </w:rPr>
        <w:t>độ</w:t>
      </w:r>
      <w:proofErr w:type="spellEnd"/>
      <w:r w:rsidRPr="00126A3C">
        <w:rPr>
          <w:rFonts w:cs="Times New Roman"/>
        </w:rPr>
        <w:t xml:space="preserve"> </w:t>
      </w:r>
      <w:proofErr w:type="spellStart"/>
      <w:r w:rsidRPr="00126A3C">
        <w:rPr>
          <w:rFonts w:cs="Times New Roman"/>
        </w:rPr>
        <w:t>bền</w:t>
      </w:r>
      <w:proofErr w:type="spellEnd"/>
      <w:r w:rsidRPr="00126A3C">
        <w:rPr>
          <w:rFonts w:cs="Times New Roman"/>
        </w:rPr>
        <w:t>…</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vải</w:t>
      </w:r>
      <w:proofErr w:type="spellEnd"/>
      <w:r w:rsidRPr="00126A3C">
        <w:rPr>
          <w:rFonts w:cs="Times New Roman"/>
        </w:rPr>
        <w:t>;</w:t>
      </w:r>
    </w:p>
    <w:p w14:paraId="1EB98880" w14:textId="77777777" w:rsidR="007121AE" w:rsidRPr="00126A3C" w:rsidRDefault="007121AE" w:rsidP="00D621C8">
      <w:pPr>
        <w:tabs>
          <w:tab w:val="num" w:pos="709"/>
          <w:tab w:val="left" w:pos="7371"/>
        </w:tabs>
        <w:spacing w:line="288" w:lineRule="auto"/>
        <w:ind w:firstLine="709"/>
        <w:jc w:val="both"/>
        <w:rPr>
          <w:rFonts w:cs="Times New Roman"/>
          <w:iCs/>
        </w:rPr>
      </w:pPr>
      <w:r w:rsidRPr="00126A3C">
        <w:rPr>
          <w:rFonts w:cs="Times New Roman"/>
          <w:iCs/>
        </w:rPr>
        <w:t xml:space="preserve">+ </w:t>
      </w:r>
      <w:proofErr w:type="spellStart"/>
      <w:r w:rsidRPr="00126A3C">
        <w:rPr>
          <w:rFonts w:cs="Times New Roman"/>
          <w:iCs/>
        </w:rPr>
        <w:t>Phân</w:t>
      </w:r>
      <w:proofErr w:type="spellEnd"/>
      <w:r w:rsidRPr="00126A3C">
        <w:rPr>
          <w:rFonts w:cs="Times New Roman"/>
          <w:iCs/>
        </w:rPr>
        <w:t xml:space="preserve"> </w:t>
      </w:r>
      <w:proofErr w:type="spellStart"/>
      <w:r w:rsidRPr="00126A3C">
        <w:rPr>
          <w:rFonts w:cs="Times New Roman"/>
          <w:iCs/>
        </w:rPr>
        <w:t>loại</w:t>
      </w:r>
      <w:proofErr w:type="spellEnd"/>
      <w:r w:rsidRPr="00126A3C">
        <w:rPr>
          <w:rFonts w:cs="Times New Roman"/>
          <w:iCs/>
        </w:rPr>
        <w:t xml:space="preserve"> </w:t>
      </w:r>
      <w:proofErr w:type="spellStart"/>
      <w:r w:rsidRPr="00126A3C">
        <w:rPr>
          <w:rFonts w:cs="Times New Roman"/>
          <w:iCs/>
        </w:rPr>
        <w:t>được</w:t>
      </w:r>
      <w:proofErr w:type="spellEnd"/>
      <w:r w:rsidRPr="00126A3C">
        <w:rPr>
          <w:rFonts w:cs="Times New Roman"/>
          <w:iCs/>
        </w:rPr>
        <w:t xml:space="preserve"> </w:t>
      </w:r>
      <w:proofErr w:type="spellStart"/>
      <w:r w:rsidRPr="00126A3C">
        <w:rPr>
          <w:rFonts w:cs="Times New Roman"/>
          <w:iCs/>
        </w:rPr>
        <w:t>các</w:t>
      </w:r>
      <w:proofErr w:type="spellEnd"/>
      <w:r w:rsidRPr="00126A3C">
        <w:rPr>
          <w:rFonts w:cs="Times New Roman"/>
          <w:iCs/>
        </w:rPr>
        <w:t xml:space="preserve"> </w:t>
      </w:r>
      <w:proofErr w:type="spellStart"/>
      <w:r w:rsidRPr="00126A3C">
        <w:rPr>
          <w:rFonts w:cs="Times New Roman"/>
          <w:iCs/>
        </w:rPr>
        <w:t>loại</w:t>
      </w:r>
      <w:proofErr w:type="spellEnd"/>
      <w:r w:rsidRPr="00126A3C">
        <w:rPr>
          <w:rFonts w:cs="Times New Roman"/>
          <w:iCs/>
        </w:rPr>
        <w:t xml:space="preserve"> </w:t>
      </w:r>
      <w:proofErr w:type="spellStart"/>
      <w:r w:rsidRPr="00126A3C">
        <w:rPr>
          <w:rFonts w:cs="Times New Roman"/>
          <w:iCs/>
        </w:rPr>
        <w:t>vải</w:t>
      </w:r>
      <w:proofErr w:type="spellEnd"/>
      <w:r w:rsidRPr="00126A3C">
        <w:rPr>
          <w:rFonts w:cs="Times New Roman"/>
          <w:iCs/>
        </w:rPr>
        <w:t xml:space="preserve"> </w:t>
      </w:r>
      <w:proofErr w:type="spellStart"/>
      <w:r w:rsidRPr="00126A3C">
        <w:rPr>
          <w:rFonts w:cs="Times New Roman"/>
          <w:iCs/>
        </w:rPr>
        <w:t>dệt</w:t>
      </w:r>
      <w:proofErr w:type="spellEnd"/>
      <w:r w:rsidRPr="00126A3C">
        <w:rPr>
          <w:rFonts w:cs="Times New Roman"/>
          <w:iCs/>
        </w:rPr>
        <w:t xml:space="preserve"> </w:t>
      </w:r>
      <w:proofErr w:type="spellStart"/>
      <w:r w:rsidRPr="00126A3C">
        <w:rPr>
          <w:rFonts w:cs="Times New Roman"/>
          <w:iCs/>
        </w:rPr>
        <w:t>thoi</w:t>
      </w:r>
      <w:proofErr w:type="spellEnd"/>
      <w:r w:rsidRPr="00126A3C">
        <w:rPr>
          <w:rFonts w:cs="Times New Roman"/>
          <w:iCs/>
        </w:rPr>
        <w:t xml:space="preserve">, </w:t>
      </w:r>
      <w:proofErr w:type="spellStart"/>
      <w:r w:rsidRPr="00126A3C">
        <w:rPr>
          <w:rFonts w:cs="Times New Roman"/>
        </w:rPr>
        <w:t>vải</w:t>
      </w:r>
      <w:proofErr w:type="spellEnd"/>
      <w:r w:rsidRPr="00126A3C">
        <w:rPr>
          <w:rFonts w:cs="Times New Roman"/>
        </w:rPr>
        <w:t xml:space="preserve"> </w:t>
      </w:r>
      <w:proofErr w:type="spellStart"/>
      <w:r w:rsidRPr="00126A3C">
        <w:rPr>
          <w:rFonts w:cs="Times New Roman"/>
        </w:rPr>
        <w:t>dệt</w:t>
      </w:r>
      <w:proofErr w:type="spellEnd"/>
      <w:r w:rsidRPr="00126A3C">
        <w:rPr>
          <w:rFonts w:cs="Times New Roman"/>
        </w:rPr>
        <w:t xml:space="preserve"> </w:t>
      </w:r>
      <w:proofErr w:type="spellStart"/>
      <w:r w:rsidRPr="00126A3C">
        <w:rPr>
          <w:rFonts w:cs="Times New Roman"/>
        </w:rPr>
        <w:t>kim</w:t>
      </w:r>
      <w:proofErr w:type="spellEnd"/>
      <w:r w:rsidRPr="00126A3C">
        <w:rPr>
          <w:rFonts w:cs="Times New Roman"/>
        </w:rPr>
        <w:t xml:space="preserve">, </w:t>
      </w:r>
      <w:proofErr w:type="spellStart"/>
      <w:r w:rsidRPr="00126A3C">
        <w:rPr>
          <w:rFonts w:cs="Times New Roman"/>
        </w:rPr>
        <w:t>vải</w:t>
      </w:r>
      <w:proofErr w:type="spellEnd"/>
      <w:r w:rsidRPr="00126A3C">
        <w:rPr>
          <w:rFonts w:cs="Times New Roman"/>
        </w:rPr>
        <w:t xml:space="preserve"> </w:t>
      </w:r>
      <w:proofErr w:type="spellStart"/>
      <w:r w:rsidRPr="00126A3C">
        <w:rPr>
          <w:rFonts w:cs="Times New Roman"/>
        </w:rPr>
        <w:t>không</w:t>
      </w:r>
      <w:proofErr w:type="spellEnd"/>
      <w:r w:rsidRPr="00126A3C">
        <w:rPr>
          <w:rFonts w:cs="Times New Roman"/>
        </w:rPr>
        <w:t xml:space="preserve"> </w:t>
      </w:r>
      <w:proofErr w:type="spellStart"/>
      <w:r w:rsidRPr="00126A3C">
        <w:rPr>
          <w:rFonts w:cs="Times New Roman"/>
        </w:rPr>
        <w:t>dệt</w:t>
      </w:r>
      <w:proofErr w:type="spellEnd"/>
      <w:r w:rsidRPr="00126A3C">
        <w:rPr>
          <w:rFonts w:cs="Times New Roman"/>
          <w:iCs/>
        </w:rPr>
        <w:t xml:space="preserve"> </w:t>
      </w:r>
      <w:proofErr w:type="spellStart"/>
      <w:r w:rsidRPr="00126A3C">
        <w:rPr>
          <w:rFonts w:cs="Times New Roman"/>
          <w:iCs/>
        </w:rPr>
        <w:t>sử</w:t>
      </w:r>
      <w:proofErr w:type="spellEnd"/>
      <w:r w:rsidRPr="00126A3C">
        <w:rPr>
          <w:rFonts w:cs="Times New Roman"/>
          <w:iCs/>
        </w:rPr>
        <w:t xml:space="preserve"> </w:t>
      </w:r>
      <w:proofErr w:type="spellStart"/>
      <w:r w:rsidRPr="00126A3C">
        <w:rPr>
          <w:rFonts w:cs="Times New Roman"/>
          <w:iCs/>
        </w:rPr>
        <w:t>dụng</w:t>
      </w:r>
      <w:proofErr w:type="spellEnd"/>
      <w:r w:rsidRPr="00126A3C">
        <w:rPr>
          <w:rFonts w:cs="Times New Roman"/>
          <w:iCs/>
        </w:rPr>
        <w:t xml:space="preserve"> </w:t>
      </w:r>
      <w:proofErr w:type="spellStart"/>
      <w:r w:rsidRPr="00126A3C">
        <w:rPr>
          <w:rFonts w:cs="Times New Roman"/>
          <w:iCs/>
        </w:rPr>
        <w:t>trong</w:t>
      </w:r>
      <w:proofErr w:type="spellEnd"/>
      <w:r w:rsidRPr="00126A3C">
        <w:rPr>
          <w:rFonts w:cs="Times New Roman"/>
          <w:iCs/>
        </w:rPr>
        <w:t xml:space="preserve"> </w:t>
      </w:r>
      <w:proofErr w:type="spellStart"/>
      <w:r w:rsidRPr="00126A3C">
        <w:rPr>
          <w:rFonts w:cs="Times New Roman"/>
          <w:iCs/>
        </w:rPr>
        <w:t>quá</w:t>
      </w:r>
      <w:proofErr w:type="spellEnd"/>
      <w:r w:rsidRPr="00126A3C">
        <w:rPr>
          <w:rFonts w:cs="Times New Roman"/>
          <w:iCs/>
        </w:rPr>
        <w:t xml:space="preserve"> </w:t>
      </w:r>
      <w:proofErr w:type="spellStart"/>
      <w:r w:rsidRPr="00126A3C">
        <w:rPr>
          <w:rFonts w:cs="Times New Roman"/>
          <w:iCs/>
        </w:rPr>
        <w:t>trình</w:t>
      </w:r>
      <w:proofErr w:type="spellEnd"/>
      <w:r w:rsidRPr="00126A3C">
        <w:rPr>
          <w:rFonts w:cs="Times New Roman"/>
          <w:iCs/>
        </w:rPr>
        <w:t xml:space="preserve"> may; </w:t>
      </w:r>
    </w:p>
    <w:p w14:paraId="4EB66ACB" w14:textId="77777777" w:rsidR="007121AE" w:rsidRPr="00126A3C" w:rsidRDefault="007121AE" w:rsidP="00D621C8">
      <w:pPr>
        <w:tabs>
          <w:tab w:val="num" w:pos="709"/>
          <w:tab w:val="left" w:pos="7371"/>
        </w:tabs>
        <w:spacing w:line="288" w:lineRule="auto"/>
        <w:ind w:firstLine="709"/>
        <w:jc w:val="both"/>
        <w:rPr>
          <w:rFonts w:cs="Times New Roman"/>
        </w:rPr>
      </w:pPr>
      <w:r w:rsidRPr="00126A3C">
        <w:rPr>
          <w:rFonts w:cs="Times New Roman"/>
          <w:iCs/>
        </w:rPr>
        <w:t xml:space="preserve">+ </w:t>
      </w:r>
      <w:proofErr w:type="spellStart"/>
      <w:r w:rsidRPr="00126A3C">
        <w:rPr>
          <w:rFonts w:cs="Times New Roman"/>
          <w:iCs/>
        </w:rPr>
        <w:t>Lựa</w:t>
      </w:r>
      <w:proofErr w:type="spellEnd"/>
      <w:r w:rsidRPr="00126A3C">
        <w:rPr>
          <w:rFonts w:cs="Times New Roman"/>
          <w:iCs/>
        </w:rPr>
        <w:t xml:space="preserve"> </w:t>
      </w:r>
      <w:proofErr w:type="spellStart"/>
      <w:r w:rsidRPr="00126A3C">
        <w:rPr>
          <w:rFonts w:cs="Times New Roman"/>
          <w:iCs/>
        </w:rPr>
        <w:t>chọn</w:t>
      </w:r>
      <w:proofErr w:type="spellEnd"/>
      <w:r w:rsidRPr="00126A3C">
        <w:rPr>
          <w:rFonts w:cs="Times New Roman"/>
          <w:iCs/>
        </w:rPr>
        <w:t xml:space="preserve"> </w:t>
      </w:r>
      <w:proofErr w:type="spellStart"/>
      <w:r w:rsidRPr="00126A3C">
        <w:rPr>
          <w:rFonts w:cs="Times New Roman"/>
          <w:iCs/>
        </w:rPr>
        <w:t>đúng</w:t>
      </w:r>
      <w:proofErr w:type="spellEnd"/>
      <w:r w:rsidRPr="00126A3C">
        <w:rPr>
          <w:rFonts w:cs="Times New Roman"/>
          <w:iCs/>
        </w:rPr>
        <w:t xml:space="preserve"> </w:t>
      </w:r>
      <w:proofErr w:type="spellStart"/>
      <w:r w:rsidRPr="00126A3C">
        <w:rPr>
          <w:rFonts w:cs="Times New Roman"/>
          <w:iCs/>
        </w:rPr>
        <w:t>vải</w:t>
      </w:r>
      <w:proofErr w:type="spellEnd"/>
      <w:r w:rsidRPr="00126A3C">
        <w:rPr>
          <w:rFonts w:cs="Times New Roman"/>
          <w:iCs/>
        </w:rPr>
        <w:t xml:space="preserve"> </w:t>
      </w:r>
      <w:proofErr w:type="spellStart"/>
      <w:r w:rsidRPr="00126A3C">
        <w:rPr>
          <w:rFonts w:cs="Times New Roman"/>
          <w:iCs/>
        </w:rPr>
        <w:t>phù</w:t>
      </w:r>
      <w:proofErr w:type="spellEnd"/>
      <w:r w:rsidRPr="00126A3C">
        <w:rPr>
          <w:rFonts w:cs="Times New Roman"/>
          <w:iCs/>
        </w:rPr>
        <w:t xml:space="preserve"> </w:t>
      </w:r>
      <w:proofErr w:type="spellStart"/>
      <w:r w:rsidRPr="00126A3C">
        <w:rPr>
          <w:rFonts w:cs="Times New Roman"/>
          <w:iCs/>
        </w:rPr>
        <w:t>hợp</w:t>
      </w:r>
      <w:proofErr w:type="spellEnd"/>
      <w:r w:rsidRPr="00126A3C">
        <w:rPr>
          <w:rFonts w:cs="Times New Roman"/>
          <w:iCs/>
        </w:rPr>
        <w:t xml:space="preserve"> </w:t>
      </w:r>
      <w:proofErr w:type="spellStart"/>
      <w:r w:rsidRPr="00126A3C">
        <w:rPr>
          <w:rFonts w:cs="Times New Roman"/>
          <w:iCs/>
        </w:rPr>
        <w:t>với</w:t>
      </w:r>
      <w:proofErr w:type="spellEnd"/>
      <w:r w:rsidRPr="00126A3C">
        <w:rPr>
          <w:rFonts w:cs="Times New Roman"/>
          <w:iCs/>
        </w:rPr>
        <w:t xml:space="preserve"> </w:t>
      </w:r>
      <w:proofErr w:type="spellStart"/>
      <w:r w:rsidRPr="00126A3C">
        <w:rPr>
          <w:rFonts w:cs="Times New Roman"/>
          <w:iCs/>
        </w:rPr>
        <w:t>từng</w:t>
      </w:r>
      <w:proofErr w:type="spellEnd"/>
      <w:r w:rsidRPr="00126A3C">
        <w:rPr>
          <w:rFonts w:cs="Times New Roman"/>
          <w:iCs/>
        </w:rPr>
        <w:t xml:space="preserve"> </w:t>
      </w:r>
      <w:proofErr w:type="spellStart"/>
      <w:r w:rsidRPr="00126A3C">
        <w:rPr>
          <w:rFonts w:cs="Times New Roman"/>
          <w:iCs/>
        </w:rPr>
        <w:t>sản</w:t>
      </w:r>
      <w:proofErr w:type="spellEnd"/>
      <w:r w:rsidRPr="00126A3C">
        <w:rPr>
          <w:rFonts w:cs="Times New Roman"/>
          <w:iCs/>
        </w:rPr>
        <w:t xml:space="preserve"> </w:t>
      </w:r>
      <w:proofErr w:type="spellStart"/>
      <w:r w:rsidRPr="00126A3C">
        <w:rPr>
          <w:rFonts w:cs="Times New Roman"/>
          <w:iCs/>
        </w:rPr>
        <w:t>phẩm</w:t>
      </w:r>
      <w:proofErr w:type="spellEnd"/>
      <w:r w:rsidRPr="00126A3C">
        <w:rPr>
          <w:rFonts w:cs="Times New Roman"/>
          <w:iCs/>
        </w:rPr>
        <w:t xml:space="preserve"> may </w:t>
      </w:r>
      <w:proofErr w:type="spellStart"/>
      <w:r w:rsidRPr="00126A3C">
        <w:rPr>
          <w:rFonts w:cs="Times New Roman"/>
          <w:iCs/>
        </w:rPr>
        <w:t>mặc</w:t>
      </w:r>
      <w:proofErr w:type="spellEnd"/>
    </w:p>
    <w:p w14:paraId="472BD4D9" w14:textId="77777777" w:rsidR="007121AE" w:rsidRPr="00126A3C" w:rsidRDefault="007121AE" w:rsidP="00D621C8">
      <w:pPr>
        <w:widowControl w:val="0"/>
        <w:tabs>
          <w:tab w:val="left" w:pos="7371"/>
        </w:tabs>
        <w:spacing w:line="288" w:lineRule="auto"/>
        <w:rPr>
          <w:rFonts w:cs="Times New Roman"/>
        </w:rPr>
      </w:pPr>
      <w:r w:rsidRPr="00126A3C">
        <w:rPr>
          <w:rFonts w:cs="Times New Roman"/>
          <w:iCs/>
        </w:rPr>
        <w:lastRenderedPageBreak/>
        <w:t xml:space="preserve">          - </w:t>
      </w:r>
      <w:proofErr w:type="spellStart"/>
      <w:r w:rsidRPr="00126A3C">
        <w:rPr>
          <w:rFonts w:cs="Times New Roman"/>
          <w:iCs/>
        </w:rPr>
        <w:t>Năng</w:t>
      </w:r>
      <w:proofErr w:type="spellEnd"/>
      <w:r w:rsidRPr="00126A3C">
        <w:rPr>
          <w:rFonts w:cs="Times New Roman"/>
          <w:iCs/>
        </w:rPr>
        <w:t xml:space="preserve"> </w:t>
      </w:r>
      <w:proofErr w:type="spellStart"/>
      <w:r w:rsidRPr="00126A3C">
        <w:rPr>
          <w:rFonts w:cs="Times New Roman"/>
          <w:iCs/>
        </w:rPr>
        <w:t>lực</w:t>
      </w:r>
      <w:proofErr w:type="spellEnd"/>
      <w:r w:rsidRPr="00126A3C">
        <w:rPr>
          <w:rFonts w:cs="Times New Roman"/>
          <w:iCs/>
        </w:rPr>
        <w:t xml:space="preserve"> </w:t>
      </w:r>
      <w:proofErr w:type="spellStart"/>
      <w:r w:rsidRPr="00126A3C">
        <w:rPr>
          <w:rFonts w:cs="Times New Roman"/>
          <w:iCs/>
        </w:rPr>
        <w:t>tự</w:t>
      </w:r>
      <w:proofErr w:type="spellEnd"/>
      <w:r w:rsidRPr="00126A3C">
        <w:rPr>
          <w:rFonts w:cs="Times New Roman"/>
          <w:iCs/>
        </w:rPr>
        <w:t xml:space="preserve"> </w:t>
      </w:r>
      <w:proofErr w:type="spellStart"/>
      <w:r w:rsidRPr="00126A3C">
        <w:rPr>
          <w:rFonts w:cs="Times New Roman"/>
          <w:iCs/>
        </w:rPr>
        <w:t>chủ</w:t>
      </w:r>
      <w:proofErr w:type="spellEnd"/>
      <w:r w:rsidRPr="00126A3C">
        <w:rPr>
          <w:rFonts w:cs="Times New Roman"/>
          <w:iCs/>
        </w:rPr>
        <w:t xml:space="preserve"> </w:t>
      </w:r>
      <w:proofErr w:type="spellStart"/>
      <w:r w:rsidRPr="00126A3C">
        <w:rPr>
          <w:rFonts w:cs="Times New Roman"/>
          <w:iCs/>
        </w:rPr>
        <w:t>và</w:t>
      </w:r>
      <w:proofErr w:type="spellEnd"/>
      <w:r w:rsidRPr="00126A3C">
        <w:rPr>
          <w:rFonts w:cs="Times New Roman"/>
          <w:iCs/>
        </w:rPr>
        <w:t xml:space="preserve"> </w:t>
      </w:r>
      <w:proofErr w:type="spellStart"/>
      <w:r w:rsidRPr="00126A3C">
        <w:rPr>
          <w:rFonts w:cs="Times New Roman"/>
          <w:iCs/>
        </w:rPr>
        <w:t>trách</w:t>
      </w:r>
      <w:proofErr w:type="spellEnd"/>
      <w:r w:rsidRPr="00126A3C">
        <w:rPr>
          <w:rFonts w:cs="Times New Roman"/>
          <w:iCs/>
        </w:rPr>
        <w:t xml:space="preserve"> </w:t>
      </w:r>
      <w:proofErr w:type="spellStart"/>
      <w:r w:rsidRPr="00126A3C">
        <w:rPr>
          <w:rFonts w:cs="Times New Roman"/>
          <w:iCs/>
        </w:rPr>
        <w:t>nhiệm</w:t>
      </w:r>
      <w:proofErr w:type="spellEnd"/>
      <w:r w:rsidRPr="00126A3C">
        <w:rPr>
          <w:rFonts w:cs="Times New Roman"/>
          <w:iCs/>
        </w:rPr>
        <w:t>:</w:t>
      </w:r>
      <w:r w:rsidRPr="00126A3C">
        <w:rPr>
          <w:rFonts w:cs="Times New Roman"/>
        </w:rPr>
        <w:t> </w:t>
      </w:r>
    </w:p>
    <w:p w14:paraId="77916045" w14:textId="77777777" w:rsidR="007121AE" w:rsidRPr="00126A3C" w:rsidRDefault="007121AE" w:rsidP="00D621C8">
      <w:pPr>
        <w:widowControl w:val="0"/>
        <w:tabs>
          <w:tab w:val="left" w:pos="7371"/>
        </w:tabs>
        <w:spacing w:line="288" w:lineRule="auto"/>
        <w:rPr>
          <w:rFonts w:cs="Times New Roman"/>
        </w:rPr>
      </w:pPr>
      <w:r w:rsidRPr="00126A3C">
        <w:rPr>
          <w:rFonts w:cs="Times New Roman"/>
        </w:rPr>
        <w:t xml:space="preserve">          + </w:t>
      </w:r>
      <w:proofErr w:type="spellStart"/>
      <w:r w:rsidRPr="00126A3C">
        <w:rPr>
          <w:rFonts w:cs="Times New Roman"/>
        </w:rPr>
        <w:t>Nghiêm</w:t>
      </w:r>
      <w:proofErr w:type="spellEnd"/>
      <w:r w:rsidRPr="00126A3C">
        <w:rPr>
          <w:rFonts w:cs="Times New Roman"/>
        </w:rPr>
        <w:t xml:space="preserve"> </w:t>
      </w:r>
      <w:proofErr w:type="spellStart"/>
      <w:r w:rsidRPr="00126A3C">
        <w:rPr>
          <w:rFonts w:cs="Times New Roman"/>
        </w:rPr>
        <w:t>túc</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giác</w:t>
      </w:r>
      <w:proofErr w:type="spellEnd"/>
      <w:r w:rsidRPr="00126A3C">
        <w:rPr>
          <w:rFonts w:cs="Times New Roman"/>
        </w:rPr>
        <w:t xml:space="preserve"> </w:t>
      </w:r>
      <w:proofErr w:type="spellStart"/>
      <w:r w:rsidRPr="00126A3C">
        <w:rPr>
          <w:rFonts w:cs="Times New Roman"/>
        </w:rPr>
        <w:t>trong</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tập</w:t>
      </w:r>
      <w:proofErr w:type="spellEnd"/>
      <w:r w:rsidRPr="00126A3C">
        <w:rPr>
          <w:rFonts w:cs="Times New Roman"/>
        </w:rPr>
        <w:t>;</w:t>
      </w:r>
    </w:p>
    <w:p w14:paraId="1F27364C" w14:textId="77777777" w:rsidR="007121AE" w:rsidRPr="00126A3C" w:rsidRDefault="007121AE" w:rsidP="00D621C8">
      <w:pPr>
        <w:widowControl w:val="0"/>
        <w:tabs>
          <w:tab w:val="left" w:pos="7371"/>
        </w:tabs>
        <w:spacing w:line="288" w:lineRule="auto"/>
        <w:rPr>
          <w:rFonts w:cs="Times New Roman"/>
          <w:spacing w:val="-8"/>
        </w:rPr>
      </w:pPr>
      <w:r w:rsidRPr="00126A3C">
        <w:rPr>
          <w:rFonts w:cs="Times New Roman"/>
          <w:spacing w:val="-4"/>
        </w:rPr>
        <w:t xml:space="preserve">          </w:t>
      </w:r>
      <w:r w:rsidRPr="00126A3C">
        <w:rPr>
          <w:rFonts w:cs="Times New Roman"/>
          <w:spacing w:val="-8"/>
        </w:rPr>
        <w:t xml:space="preserve">+ </w:t>
      </w:r>
      <w:proofErr w:type="spellStart"/>
      <w:r w:rsidRPr="00126A3C">
        <w:rPr>
          <w:rFonts w:cs="Times New Roman"/>
          <w:spacing w:val="-8"/>
        </w:rPr>
        <w:t>Rèn</w:t>
      </w:r>
      <w:proofErr w:type="spellEnd"/>
      <w:r w:rsidRPr="00126A3C">
        <w:rPr>
          <w:rFonts w:cs="Times New Roman"/>
          <w:spacing w:val="-8"/>
        </w:rPr>
        <w:t xml:space="preserve"> </w:t>
      </w:r>
      <w:proofErr w:type="spellStart"/>
      <w:r w:rsidRPr="00126A3C">
        <w:rPr>
          <w:rFonts w:cs="Times New Roman"/>
          <w:spacing w:val="-8"/>
        </w:rPr>
        <w:t>luyện</w:t>
      </w:r>
      <w:proofErr w:type="spellEnd"/>
      <w:r w:rsidRPr="00126A3C">
        <w:rPr>
          <w:rFonts w:cs="Times New Roman"/>
          <w:spacing w:val="-8"/>
        </w:rPr>
        <w:t xml:space="preserve"> </w:t>
      </w:r>
      <w:proofErr w:type="spellStart"/>
      <w:r w:rsidRPr="00126A3C">
        <w:rPr>
          <w:rFonts w:cs="Times New Roman"/>
          <w:spacing w:val="-8"/>
        </w:rPr>
        <w:t>tính</w:t>
      </w:r>
      <w:proofErr w:type="spellEnd"/>
      <w:r w:rsidRPr="00126A3C">
        <w:rPr>
          <w:rFonts w:cs="Times New Roman"/>
          <w:spacing w:val="-8"/>
        </w:rPr>
        <w:t xml:space="preserve"> </w:t>
      </w:r>
      <w:proofErr w:type="spellStart"/>
      <w:r w:rsidRPr="00126A3C">
        <w:rPr>
          <w:rFonts w:cs="Times New Roman"/>
          <w:spacing w:val="-8"/>
        </w:rPr>
        <w:t>cẩn</w:t>
      </w:r>
      <w:proofErr w:type="spellEnd"/>
      <w:r w:rsidRPr="00126A3C">
        <w:rPr>
          <w:rFonts w:cs="Times New Roman"/>
          <w:spacing w:val="-8"/>
        </w:rPr>
        <w:t xml:space="preserve"> </w:t>
      </w:r>
      <w:proofErr w:type="spellStart"/>
      <w:r w:rsidRPr="00126A3C">
        <w:rPr>
          <w:rFonts w:cs="Times New Roman"/>
          <w:spacing w:val="-8"/>
        </w:rPr>
        <w:t>thận</w:t>
      </w:r>
      <w:proofErr w:type="spellEnd"/>
      <w:r w:rsidRPr="00126A3C">
        <w:rPr>
          <w:rFonts w:cs="Times New Roman"/>
          <w:spacing w:val="-8"/>
        </w:rPr>
        <w:t xml:space="preserve">, </w:t>
      </w:r>
      <w:proofErr w:type="spellStart"/>
      <w:r w:rsidRPr="00126A3C">
        <w:rPr>
          <w:rFonts w:cs="Times New Roman"/>
          <w:spacing w:val="-8"/>
        </w:rPr>
        <w:t>sáng</w:t>
      </w:r>
      <w:proofErr w:type="spellEnd"/>
      <w:r w:rsidRPr="00126A3C">
        <w:rPr>
          <w:rFonts w:cs="Times New Roman"/>
          <w:spacing w:val="-8"/>
        </w:rPr>
        <w:t xml:space="preserve"> </w:t>
      </w:r>
      <w:proofErr w:type="spellStart"/>
      <w:r w:rsidRPr="00126A3C">
        <w:rPr>
          <w:rFonts w:cs="Times New Roman"/>
          <w:spacing w:val="-8"/>
        </w:rPr>
        <w:t>tạo</w:t>
      </w:r>
      <w:proofErr w:type="spellEnd"/>
      <w:r w:rsidRPr="00126A3C">
        <w:rPr>
          <w:rFonts w:cs="Times New Roman"/>
          <w:spacing w:val="-8"/>
        </w:rPr>
        <w:t xml:space="preserve">, </w:t>
      </w:r>
      <w:proofErr w:type="spellStart"/>
      <w:r w:rsidRPr="00126A3C">
        <w:rPr>
          <w:rFonts w:cs="Times New Roman"/>
          <w:spacing w:val="-8"/>
        </w:rPr>
        <w:t>linh</w:t>
      </w:r>
      <w:proofErr w:type="spellEnd"/>
      <w:r w:rsidRPr="00126A3C">
        <w:rPr>
          <w:rFonts w:cs="Times New Roman"/>
          <w:spacing w:val="-8"/>
        </w:rPr>
        <w:t xml:space="preserve"> </w:t>
      </w:r>
      <w:proofErr w:type="spellStart"/>
      <w:r w:rsidRPr="00126A3C">
        <w:rPr>
          <w:rFonts w:cs="Times New Roman"/>
          <w:spacing w:val="-8"/>
        </w:rPr>
        <w:t>hoạt</w:t>
      </w:r>
      <w:proofErr w:type="spellEnd"/>
      <w:r w:rsidRPr="00126A3C">
        <w:rPr>
          <w:rFonts w:cs="Times New Roman"/>
          <w:spacing w:val="-8"/>
        </w:rPr>
        <w:t xml:space="preserve"> </w:t>
      </w:r>
      <w:proofErr w:type="spellStart"/>
      <w:r w:rsidRPr="00126A3C">
        <w:rPr>
          <w:rFonts w:cs="Times New Roman"/>
          <w:spacing w:val="-8"/>
        </w:rPr>
        <w:t>của</w:t>
      </w:r>
      <w:proofErr w:type="spellEnd"/>
      <w:r w:rsidRPr="00126A3C">
        <w:rPr>
          <w:rFonts w:cs="Times New Roman"/>
          <w:spacing w:val="-8"/>
        </w:rPr>
        <w:t xml:space="preserve"> </w:t>
      </w:r>
      <w:proofErr w:type="spellStart"/>
      <w:r w:rsidRPr="00126A3C">
        <w:rPr>
          <w:rFonts w:cs="Times New Roman"/>
          <w:spacing w:val="-8"/>
        </w:rPr>
        <w:t>học</w:t>
      </w:r>
      <w:proofErr w:type="spellEnd"/>
      <w:r w:rsidRPr="00126A3C">
        <w:rPr>
          <w:rFonts w:cs="Times New Roman"/>
          <w:spacing w:val="-8"/>
        </w:rPr>
        <w:t xml:space="preserve"> </w:t>
      </w:r>
      <w:proofErr w:type="spellStart"/>
      <w:r w:rsidRPr="00126A3C">
        <w:rPr>
          <w:rFonts w:cs="Times New Roman"/>
          <w:spacing w:val="-8"/>
        </w:rPr>
        <w:t>sinh</w:t>
      </w:r>
      <w:proofErr w:type="spellEnd"/>
      <w:r w:rsidRPr="00126A3C">
        <w:rPr>
          <w:rFonts w:cs="Times New Roman"/>
          <w:spacing w:val="-8"/>
        </w:rPr>
        <w:t xml:space="preserve"> </w:t>
      </w:r>
      <w:proofErr w:type="spellStart"/>
      <w:r w:rsidRPr="00126A3C">
        <w:rPr>
          <w:rFonts w:cs="Times New Roman"/>
          <w:spacing w:val="-8"/>
        </w:rPr>
        <w:t>trong</w:t>
      </w:r>
      <w:proofErr w:type="spellEnd"/>
      <w:r w:rsidRPr="00126A3C">
        <w:rPr>
          <w:rFonts w:cs="Times New Roman"/>
          <w:spacing w:val="-8"/>
        </w:rPr>
        <w:t xml:space="preserve"> </w:t>
      </w:r>
      <w:proofErr w:type="spellStart"/>
      <w:r w:rsidRPr="00126A3C">
        <w:rPr>
          <w:rFonts w:cs="Times New Roman"/>
          <w:spacing w:val="-8"/>
        </w:rPr>
        <w:t>quá</w:t>
      </w:r>
      <w:proofErr w:type="spellEnd"/>
      <w:r w:rsidRPr="00126A3C">
        <w:rPr>
          <w:rFonts w:cs="Times New Roman"/>
          <w:spacing w:val="-8"/>
        </w:rPr>
        <w:t xml:space="preserve"> </w:t>
      </w:r>
      <w:proofErr w:type="spellStart"/>
      <w:r w:rsidRPr="00126A3C">
        <w:rPr>
          <w:rFonts w:cs="Times New Roman"/>
          <w:spacing w:val="-8"/>
        </w:rPr>
        <w:t>trình</w:t>
      </w:r>
      <w:proofErr w:type="spellEnd"/>
      <w:r w:rsidRPr="00126A3C">
        <w:rPr>
          <w:rFonts w:cs="Times New Roman"/>
          <w:spacing w:val="-8"/>
        </w:rPr>
        <w:t xml:space="preserve"> </w:t>
      </w:r>
      <w:proofErr w:type="spellStart"/>
      <w:r w:rsidRPr="00126A3C">
        <w:rPr>
          <w:rFonts w:cs="Times New Roman"/>
          <w:spacing w:val="-8"/>
        </w:rPr>
        <w:t>học</w:t>
      </w:r>
      <w:proofErr w:type="spellEnd"/>
      <w:r w:rsidRPr="00126A3C">
        <w:rPr>
          <w:rFonts w:cs="Times New Roman"/>
          <w:spacing w:val="-8"/>
        </w:rPr>
        <w:t>.</w:t>
      </w:r>
    </w:p>
    <w:tbl>
      <w:tblPr>
        <w:tblW w:w="8410" w:type="dxa"/>
        <w:jc w:val="center"/>
        <w:tblLook w:val="04A0" w:firstRow="1" w:lastRow="0" w:firstColumn="1" w:lastColumn="0" w:noHBand="0" w:noVBand="1"/>
      </w:tblPr>
      <w:tblGrid>
        <w:gridCol w:w="5350"/>
        <w:gridCol w:w="2574"/>
        <w:gridCol w:w="486"/>
      </w:tblGrid>
      <w:tr w:rsidR="009D46D7" w:rsidRPr="00126A3C" w14:paraId="3B5A4237" w14:textId="77777777" w:rsidTr="007654F7">
        <w:trPr>
          <w:jc w:val="center"/>
        </w:trPr>
        <w:tc>
          <w:tcPr>
            <w:tcW w:w="8410" w:type="dxa"/>
            <w:gridSpan w:val="3"/>
            <w:shd w:val="clear" w:color="auto" w:fill="auto"/>
            <w:vAlign w:val="center"/>
          </w:tcPr>
          <w:p w14:paraId="3E5AC592" w14:textId="77777777" w:rsidR="007121AE" w:rsidRPr="00126A3C" w:rsidRDefault="007121AE" w:rsidP="00AA15B5">
            <w:pPr>
              <w:spacing w:line="240" w:lineRule="auto"/>
              <w:jc w:val="both"/>
              <w:rPr>
                <w:rFonts w:cs="Times New Roman"/>
                <w:szCs w:val="28"/>
              </w:rPr>
            </w:pPr>
            <w:r w:rsidRPr="00126A3C">
              <w:rPr>
                <w:rFonts w:cs="Times New Roman"/>
                <w:szCs w:val="28"/>
              </w:rPr>
              <w:t xml:space="preserve">2. </w:t>
            </w:r>
            <w:proofErr w:type="spellStart"/>
            <w:r w:rsidRPr="00126A3C">
              <w:rPr>
                <w:rFonts w:cs="Times New Roman"/>
                <w:szCs w:val="28"/>
              </w:rPr>
              <w:t>Nội</w:t>
            </w:r>
            <w:proofErr w:type="spellEnd"/>
            <w:r w:rsidRPr="00126A3C">
              <w:rPr>
                <w:rFonts w:cs="Times New Roman"/>
                <w:szCs w:val="28"/>
              </w:rPr>
              <w:t xml:space="preserve"> dung </w:t>
            </w:r>
            <w:proofErr w:type="spellStart"/>
            <w:r w:rsidRPr="00126A3C">
              <w:rPr>
                <w:rFonts w:cs="Times New Roman"/>
                <w:szCs w:val="28"/>
              </w:rPr>
              <w:t>chương</w:t>
            </w:r>
            <w:proofErr w:type="spellEnd"/>
            <w:r w:rsidRPr="00126A3C">
              <w:rPr>
                <w:rFonts w:cs="Times New Roman"/>
                <w:szCs w:val="28"/>
              </w:rPr>
              <w:t xml:space="preserve">:       </w:t>
            </w:r>
          </w:p>
        </w:tc>
      </w:tr>
      <w:tr w:rsidR="009D46D7" w:rsidRPr="00126A3C" w14:paraId="773714D6" w14:textId="77777777" w:rsidTr="007654F7">
        <w:trPr>
          <w:gridAfter w:val="1"/>
          <w:wAfter w:w="486" w:type="dxa"/>
          <w:jc w:val="center"/>
        </w:trPr>
        <w:tc>
          <w:tcPr>
            <w:tcW w:w="5350" w:type="dxa"/>
            <w:shd w:val="clear" w:color="auto" w:fill="auto"/>
            <w:vAlign w:val="center"/>
          </w:tcPr>
          <w:p w14:paraId="10AAF919" w14:textId="77777777" w:rsidR="007121AE" w:rsidRPr="00126A3C" w:rsidRDefault="007121AE" w:rsidP="00AA15B5">
            <w:pPr>
              <w:spacing w:line="240" w:lineRule="auto"/>
              <w:jc w:val="both"/>
              <w:rPr>
                <w:rFonts w:cs="Times New Roman"/>
                <w:szCs w:val="28"/>
              </w:rPr>
            </w:pPr>
            <w:r w:rsidRPr="00126A3C">
              <w:rPr>
                <w:rFonts w:cs="Times New Roman"/>
                <w:szCs w:val="28"/>
              </w:rPr>
              <w:t xml:space="preserve">2.1.  </w:t>
            </w:r>
            <w:proofErr w:type="spellStart"/>
            <w:r w:rsidRPr="00126A3C">
              <w:rPr>
                <w:rFonts w:cs="Times New Roman"/>
                <w:szCs w:val="28"/>
              </w:rPr>
              <w:t>Một</w:t>
            </w:r>
            <w:proofErr w:type="spellEnd"/>
            <w:r w:rsidRPr="00126A3C">
              <w:rPr>
                <w:rFonts w:cs="Times New Roman"/>
                <w:szCs w:val="28"/>
              </w:rPr>
              <w:t xml:space="preserve"> </w:t>
            </w:r>
            <w:proofErr w:type="spellStart"/>
            <w:r w:rsidRPr="00126A3C">
              <w:rPr>
                <w:rFonts w:cs="Times New Roman"/>
                <w:szCs w:val="28"/>
              </w:rPr>
              <w:t>số</w:t>
            </w:r>
            <w:proofErr w:type="spellEnd"/>
            <w:r w:rsidRPr="00126A3C">
              <w:rPr>
                <w:rFonts w:cs="Times New Roman"/>
                <w:szCs w:val="28"/>
              </w:rPr>
              <w:t xml:space="preserve"> </w:t>
            </w:r>
            <w:proofErr w:type="spellStart"/>
            <w:r w:rsidRPr="00126A3C">
              <w:rPr>
                <w:rFonts w:cs="Times New Roman"/>
                <w:szCs w:val="28"/>
              </w:rPr>
              <w:t>đặc</w:t>
            </w:r>
            <w:proofErr w:type="spellEnd"/>
            <w:r w:rsidRPr="00126A3C">
              <w:rPr>
                <w:rFonts w:cs="Times New Roman"/>
                <w:szCs w:val="28"/>
              </w:rPr>
              <w:t xml:space="preserve"> </w:t>
            </w:r>
            <w:proofErr w:type="spellStart"/>
            <w:r w:rsidRPr="00126A3C">
              <w:rPr>
                <w:rFonts w:cs="Times New Roman"/>
                <w:szCs w:val="28"/>
              </w:rPr>
              <w:t>tính</w:t>
            </w:r>
            <w:proofErr w:type="spellEnd"/>
            <w:r w:rsidRPr="00126A3C">
              <w:rPr>
                <w:rFonts w:cs="Times New Roman"/>
                <w:szCs w:val="28"/>
              </w:rPr>
              <w:t xml:space="preserve">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vải</w:t>
            </w:r>
            <w:proofErr w:type="spellEnd"/>
          </w:p>
        </w:tc>
        <w:tc>
          <w:tcPr>
            <w:tcW w:w="2574" w:type="dxa"/>
            <w:shd w:val="clear" w:color="auto" w:fill="auto"/>
          </w:tcPr>
          <w:p w14:paraId="0A22E1A4" w14:textId="77777777" w:rsidR="007121AE" w:rsidRPr="00126A3C" w:rsidRDefault="007121AE" w:rsidP="00AA15B5">
            <w:pPr>
              <w:spacing w:before="60" w:after="60" w:line="240" w:lineRule="auto"/>
              <w:rPr>
                <w:rFonts w:cs="Times New Roman"/>
                <w:i/>
              </w:rPr>
            </w:pPr>
          </w:p>
        </w:tc>
      </w:tr>
      <w:tr w:rsidR="009D46D7" w:rsidRPr="00126A3C" w14:paraId="07C12D0A" w14:textId="77777777" w:rsidTr="007654F7">
        <w:trPr>
          <w:gridAfter w:val="1"/>
          <w:wAfter w:w="486" w:type="dxa"/>
          <w:jc w:val="center"/>
        </w:trPr>
        <w:tc>
          <w:tcPr>
            <w:tcW w:w="5350" w:type="dxa"/>
            <w:shd w:val="clear" w:color="auto" w:fill="auto"/>
            <w:vAlign w:val="center"/>
          </w:tcPr>
          <w:p w14:paraId="172741CB" w14:textId="77777777" w:rsidR="007121AE" w:rsidRPr="00126A3C" w:rsidRDefault="007121AE" w:rsidP="00AA15B5">
            <w:pPr>
              <w:spacing w:line="240" w:lineRule="auto"/>
              <w:jc w:val="both"/>
              <w:rPr>
                <w:rFonts w:cs="Times New Roman"/>
                <w:szCs w:val="28"/>
              </w:rPr>
            </w:pPr>
            <w:r w:rsidRPr="00126A3C">
              <w:rPr>
                <w:rFonts w:cs="Times New Roman"/>
                <w:szCs w:val="28"/>
              </w:rPr>
              <w:t xml:space="preserve">2.1.1. </w:t>
            </w:r>
            <w:proofErr w:type="spellStart"/>
            <w:r w:rsidRPr="00126A3C">
              <w:rPr>
                <w:rFonts w:cs="Times New Roman"/>
                <w:szCs w:val="28"/>
              </w:rPr>
              <w:t>Chiều</w:t>
            </w:r>
            <w:proofErr w:type="spellEnd"/>
            <w:r w:rsidRPr="00126A3C">
              <w:rPr>
                <w:rFonts w:cs="Times New Roman"/>
                <w:szCs w:val="28"/>
              </w:rPr>
              <w:t xml:space="preserve"> </w:t>
            </w:r>
            <w:proofErr w:type="spellStart"/>
            <w:r w:rsidRPr="00126A3C">
              <w:rPr>
                <w:rFonts w:cs="Times New Roman"/>
                <w:szCs w:val="28"/>
              </w:rPr>
              <w:t>dài</w:t>
            </w:r>
            <w:proofErr w:type="spellEnd"/>
          </w:p>
        </w:tc>
        <w:tc>
          <w:tcPr>
            <w:tcW w:w="2574" w:type="dxa"/>
            <w:shd w:val="clear" w:color="auto" w:fill="auto"/>
          </w:tcPr>
          <w:p w14:paraId="5813B986" w14:textId="77777777" w:rsidR="007121AE" w:rsidRPr="00126A3C" w:rsidRDefault="00507A5C" w:rsidP="00AA15B5">
            <w:pPr>
              <w:spacing w:before="60" w:after="60" w:line="240" w:lineRule="auto"/>
              <w:rPr>
                <w:rFonts w:cs="Times New Roman"/>
                <w:i/>
              </w:rPr>
            </w:pPr>
            <w:r w:rsidRPr="00126A3C">
              <w:rPr>
                <w:rFonts w:cs="Times New Roman"/>
                <w:i/>
              </w:rPr>
              <w:t xml:space="preserve">                     </w:t>
            </w:r>
            <w:r w:rsidR="007121AE" w:rsidRPr="00126A3C">
              <w:rPr>
                <w:rFonts w:cs="Times New Roman"/>
                <w:i/>
              </w:rPr>
              <w:t xml:space="preserve"> 0,5 </w:t>
            </w:r>
            <w:proofErr w:type="spellStart"/>
            <w:r w:rsidR="007121AE" w:rsidRPr="00126A3C">
              <w:rPr>
                <w:rFonts w:cs="Times New Roman"/>
                <w:i/>
              </w:rPr>
              <w:t>giờ</w:t>
            </w:r>
            <w:proofErr w:type="spellEnd"/>
          </w:p>
        </w:tc>
      </w:tr>
      <w:tr w:rsidR="009D46D7" w:rsidRPr="00126A3C" w14:paraId="062D9EF4" w14:textId="77777777" w:rsidTr="007654F7">
        <w:trPr>
          <w:gridAfter w:val="1"/>
          <w:wAfter w:w="486" w:type="dxa"/>
          <w:jc w:val="center"/>
        </w:trPr>
        <w:tc>
          <w:tcPr>
            <w:tcW w:w="5350" w:type="dxa"/>
            <w:shd w:val="clear" w:color="auto" w:fill="auto"/>
            <w:vAlign w:val="center"/>
          </w:tcPr>
          <w:p w14:paraId="18E98691" w14:textId="77777777" w:rsidR="007121AE" w:rsidRPr="00126A3C" w:rsidRDefault="007121AE" w:rsidP="00AA15B5">
            <w:pPr>
              <w:spacing w:line="240" w:lineRule="auto"/>
              <w:jc w:val="both"/>
              <w:rPr>
                <w:rFonts w:cs="Times New Roman"/>
                <w:szCs w:val="28"/>
              </w:rPr>
            </w:pPr>
            <w:r w:rsidRPr="00126A3C">
              <w:rPr>
                <w:rFonts w:cs="Times New Roman"/>
                <w:szCs w:val="28"/>
              </w:rPr>
              <w:t xml:space="preserve">2.1.2. </w:t>
            </w:r>
            <w:proofErr w:type="spellStart"/>
            <w:r w:rsidRPr="00126A3C">
              <w:rPr>
                <w:rFonts w:cs="Times New Roman"/>
                <w:szCs w:val="28"/>
              </w:rPr>
              <w:t>Chiều</w:t>
            </w:r>
            <w:proofErr w:type="spellEnd"/>
            <w:r w:rsidRPr="00126A3C">
              <w:rPr>
                <w:rFonts w:cs="Times New Roman"/>
                <w:szCs w:val="28"/>
              </w:rPr>
              <w:t xml:space="preserve"> </w:t>
            </w:r>
            <w:proofErr w:type="spellStart"/>
            <w:r w:rsidRPr="00126A3C">
              <w:rPr>
                <w:rFonts w:cs="Times New Roman"/>
                <w:szCs w:val="28"/>
              </w:rPr>
              <w:t>rộng</w:t>
            </w:r>
            <w:proofErr w:type="spellEnd"/>
          </w:p>
        </w:tc>
        <w:tc>
          <w:tcPr>
            <w:tcW w:w="2574" w:type="dxa"/>
            <w:shd w:val="clear" w:color="auto" w:fill="auto"/>
          </w:tcPr>
          <w:p w14:paraId="51DC296A" w14:textId="77777777" w:rsidR="007121AE" w:rsidRPr="00126A3C" w:rsidRDefault="007121AE" w:rsidP="00AA15B5">
            <w:pPr>
              <w:spacing w:before="60" w:after="60" w:line="240" w:lineRule="auto"/>
              <w:rPr>
                <w:rFonts w:cs="Times New Roman"/>
                <w:i/>
              </w:rPr>
            </w:pPr>
            <w:r w:rsidRPr="00126A3C">
              <w:rPr>
                <w:rFonts w:cs="Times New Roman"/>
                <w:i/>
              </w:rPr>
              <w:t xml:space="preserve"> </w:t>
            </w:r>
            <w:r w:rsidR="00507A5C" w:rsidRPr="00126A3C">
              <w:rPr>
                <w:rFonts w:cs="Times New Roman"/>
                <w:i/>
              </w:rPr>
              <w:t xml:space="preserve">                   </w:t>
            </w:r>
            <w:r w:rsidR="007C15B2" w:rsidRPr="00126A3C">
              <w:rPr>
                <w:rFonts w:cs="Times New Roman"/>
                <w:i/>
              </w:rPr>
              <w:t xml:space="preserve"> </w:t>
            </w:r>
            <w:r w:rsidR="00507A5C" w:rsidRPr="00126A3C">
              <w:rPr>
                <w:rFonts w:cs="Times New Roman"/>
                <w:i/>
              </w:rPr>
              <w:t xml:space="preserve"> </w:t>
            </w:r>
            <w:r w:rsidRPr="00126A3C">
              <w:rPr>
                <w:rFonts w:cs="Times New Roman"/>
                <w:i/>
              </w:rPr>
              <w:t xml:space="preserve">0,5 </w:t>
            </w:r>
            <w:proofErr w:type="spellStart"/>
            <w:r w:rsidRPr="00126A3C">
              <w:rPr>
                <w:rFonts w:cs="Times New Roman"/>
                <w:i/>
              </w:rPr>
              <w:t>giờ</w:t>
            </w:r>
            <w:proofErr w:type="spellEnd"/>
          </w:p>
        </w:tc>
      </w:tr>
      <w:tr w:rsidR="009D46D7" w:rsidRPr="00126A3C" w14:paraId="59EFE3D9" w14:textId="77777777" w:rsidTr="007654F7">
        <w:trPr>
          <w:gridAfter w:val="1"/>
          <w:wAfter w:w="486" w:type="dxa"/>
          <w:jc w:val="center"/>
        </w:trPr>
        <w:tc>
          <w:tcPr>
            <w:tcW w:w="5350" w:type="dxa"/>
            <w:shd w:val="clear" w:color="auto" w:fill="auto"/>
            <w:vAlign w:val="center"/>
          </w:tcPr>
          <w:p w14:paraId="1F37A925" w14:textId="77777777" w:rsidR="007121AE" w:rsidRPr="00126A3C" w:rsidRDefault="007121AE" w:rsidP="00AA15B5">
            <w:pPr>
              <w:spacing w:line="240" w:lineRule="auto"/>
              <w:jc w:val="both"/>
              <w:rPr>
                <w:rFonts w:cs="Times New Roman"/>
                <w:szCs w:val="28"/>
              </w:rPr>
            </w:pPr>
            <w:r w:rsidRPr="00126A3C">
              <w:rPr>
                <w:rFonts w:cs="Times New Roman"/>
                <w:szCs w:val="28"/>
              </w:rPr>
              <w:t xml:space="preserve">2.1.3. </w:t>
            </w:r>
            <w:proofErr w:type="spellStart"/>
            <w:r w:rsidRPr="00126A3C">
              <w:rPr>
                <w:rFonts w:cs="Times New Roman"/>
                <w:szCs w:val="28"/>
              </w:rPr>
              <w:t>Bề</w:t>
            </w:r>
            <w:proofErr w:type="spellEnd"/>
            <w:r w:rsidRPr="00126A3C">
              <w:rPr>
                <w:rFonts w:cs="Times New Roman"/>
                <w:szCs w:val="28"/>
              </w:rPr>
              <w:t xml:space="preserve"> </w:t>
            </w:r>
            <w:proofErr w:type="spellStart"/>
            <w:r w:rsidRPr="00126A3C">
              <w:rPr>
                <w:rFonts w:cs="Times New Roman"/>
                <w:szCs w:val="28"/>
              </w:rPr>
              <w:t>dày</w:t>
            </w:r>
            <w:proofErr w:type="spellEnd"/>
          </w:p>
        </w:tc>
        <w:tc>
          <w:tcPr>
            <w:tcW w:w="2574" w:type="dxa"/>
            <w:shd w:val="clear" w:color="auto" w:fill="auto"/>
          </w:tcPr>
          <w:p w14:paraId="3560B441" w14:textId="77777777" w:rsidR="007121AE" w:rsidRPr="00126A3C" w:rsidRDefault="00507A5C" w:rsidP="00AA15B5">
            <w:pPr>
              <w:spacing w:before="60" w:after="60" w:line="240" w:lineRule="auto"/>
              <w:rPr>
                <w:rFonts w:cs="Times New Roman"/>
                <w:i/>
              </w:rPr>
            </w:pPr>
            <w:r w:rsidRPr="00126A3C">
              <w:rPr>
                <w:rFonts w:cs="Times New Roman"/>
                <w:i/>
              </w:rPr>
              <w:t xml:space="preserve">                   </w:t>
            </w:r>
            <w:r w:rsidR="007C15B2" w:rsidRPr="00126A3C">
              <w:rPr>
                <w:rFonts w:cs="Times New Roman"/>
                <w:i/>
              </w:rPr>
              <w:t xml:space="preserve"> </w:t>
            </w:r>
            <w:r w:rsidR="007121AE" w:rsidRPr="00126A3C">
              <w:rPr>
                <w:rFonts w:cs="Times New Roman"/>
                <w:i/>
              </w:rPr>
              <w:t xml:space="preserve"> 0,5 </w:t>
            </w:r>
            <w:proofErr w:type="spellStart"/>
            <w:r w:rsidR="007121AE" w:rsidRPr="00126A3C">
              <w:rPr>
                <w:rFonts w:cs="Times New Roman"/>
                <w:i/>
              </w:rPr>
              <w:t>giờ</w:t>
            </w:r>
            <w:proofErr w:type="spellEnd"/>
          </w:p>
        </w:tc>
      </w:tr>
      <w:tr w:rsidR="009D46D7" w:rsidRPr="00126A3C" w14:paraId="360514FF" w14:textId="77777777" w:rsidTr="007654F7">
        <w:trPr>
          <w:gridAfter w:val="1"/>
          <w:wAfter w:w="486" w:type="dxa"/>
          <w:jc w:val="center"/>
        </w:trPr>
        <w:tc>
          <w:tcPr>
            <w:tcW w:w="5350" w:type="dxa"/>
            <w:shd w:val="clear" w:color="auto" w:fill="auto"/>
            <w:vAlign w:val="center"/>
          </w:tcPr>
          <w:p w14:paraId="6304EB8C" w14:textId="77777777" w:rsidR="007121AE" w:rsidRPr="00126A3C" w:rsidRDefault="007121AE" w:rsidP="00AA15B5">
            <w:pPr>
              <w:spacing w:line="240" w:lineRule="auto"/>
              <w:jc w:val="both"/>
              <w:rPr>
                <w:rFonts w:cs="Times New Roman"/>
                <w:szCs w:val="28"/>
              </w:rPr>
            </w:pPr>
            <w:r w:rsidRPr="00126A3C">
              <w:rPr>
                <w:rFonts w:cs="Times New Roman"/>
                <w:szCs w:val="28"/>
              </w:rPr>
              <w:t xml:space="preserve">2.1.4. </w:t>
            </w:r>
            <w:proofErr w:type="spellStart"/>
            <w:r w:rsidRPr="00126A3C">
              <w:rPr>
                <w:rFonts w:cs="Times New Roman"/>
                <w:szCs w:val="28"/>
              </w:rPr>
              <w:t>Khối</w:t>
            </w:r>
            <w:proofErr w:type="spellEnd"/>
            <w:r w:rsidRPr="00126A3C">
              <w:rPr>
                <w:rFonts w:cs="Times New Roman"/>
                <w:szCs w:val="28"/>
              </w:rPr>
              <w:t xml:space="preserve"> </w:t>
            </w:r>
            <w:proofErr w:type="spellStart"/>
            <w:r w:rsidRPr="00126A3C">
              <w:rPr>
                <w:rFonts w:cs="Times New Roman"/>
                <w:szCs w:val="28"/>
              </w:rPr>
              <w:t>lượng</w:t>
            </w:r>
            <w:proofErr w:type="spellEnd"/>
          </w:p>
        </w:tc>
        <w:tc>
          <w:tcPr>
            <w:tcW w:w="2574" w:type="dxa"/>
            <w:shd w:val="clear" w:color="auto" w:fill="auto"/>
          </w:tcPr>
          <w:p w14:paraId="4ECD5364" w14:textId="77777777" w:rsidR="007121AE" w:rsidRPr="00126A3C" w:rsidRDefault="00507A5C" w:rsidP="00AA15B5">
            <w:pPr>
              <w:spacing w:before="60" w:after="60" w:line="240" w:lineRule="auto"/>
              <w:rPr>
                <w:rFonts w:cs="Times New Roman"/>
                <w:i/>
              </w:rPr>
            </w:pPr>
            <w:r w:rsidRPr="00126A3C">
              <w:rPr>
                <w:rFonts w:cs="Times New Roman"/>
                <w:i/>
              </w:rPr>
              <w:t xml:space="preserve">                  </w:t>
            </w:r>
            <w:r w:rsidR="00D23D30" w:rsidRPr="00126A3C">
              <w:rPr>
                <w:rFonts w:cs="Times New Roman"/>
                <w:i/>
              </w:rPr>
              <w:t xml:space="preserve"> </w:t>
            </w:r>
            <w:r w:rsidR="007121AE" w:rsidRPr="00126A3C">
              <w:rPr>
                <w:rFonts w:cs="Times New Roman"/>
                <w:i/>
              </w:rPr>
              <w:t xml:space="preserve"> 0,25 </w:t>
            </w:r>
            <w:proofErr w:type="spellStart"/>
            <w:r w:rsidR="007121AE" w:rsidRPr="00126A3C">
              <w:rPr>
                <w:rFonts w:cs="Times New Roman"/>
                <w:i/>
              </w:rPr>
              <w:t>giờ</w:t>
            </w:r>
            <w:proofErr w:type="spellEnd"/>
          </w:p>
        </w:tc>
      </w:tr>
      <w:tr w:rsidR="009D46D7" w:rsidRPr="00126A3C" w14:paraId="114C65FF" w14:textId="77777777" w:rsidTr="007654F7">
        <w:trPr>
          <w:gridAfter w:val="1"/>
          <w:wAfter w:w="486" w:type="dxa"/>
          <w:jc w:val="center"/>
        </w:trPr>
        <w:tc>
          <w:tcPr>
            <w:tcW w:w="5350" w:type="dxa"/>
            <w:shd w:val="clear" w:color="auto" w:fill="auto"/>
            <w:vAlign w:val="center"/>
          </w:tcPr>
          <w:p w14:paraId="7C03432A" w14:textId="77777777" w:rsidR="007121AE" w:rsidRPr="00126A3C" w:rsidRDefault="007121AE" w:rsidP="00AA15B5">
            <w:pPr>
              <w:spacing w:line="240" w:lineRule="auto"/>
              <w:jc w:val="both"/>
              <w:rPr>
                <w:rFonts w:cs="Times New Roman"/>
                <w:szCs w:val="28"/>
              </w:rPr>
            </w:pPr>
            <w:r w:rsidRPr="00126A3C">
              <w:rPr>
                <w:rFonts w:cs="Times New Roman"/>
                <w:szCs w:val="28"/>
              </w:rPr>
              <w:t xml:space="preserve">2.1.5. </w:t>
            </w:r>
            <w:proofErr w:type="spellStart"/>
            <w:r w:rsidRPr="00126A3C">
              <w:rPr>
                <w:rFonts w:cs="Times New Roman"/>
                <w:szCs w:val="28"/>
              </w:rPr>
              <w:t>Độ</w:t>
            </w:r>
            <w:proofErr w:type="spellEnd"/>
            <w:r w:rsidRPr="00126A3C">
              <w:rPr>
                <w:rFonts w:cs="Times New Roman"/>
                <w:szCs w:val="28"/>
              </w:rPr>
              <w:t xml:space="preserve"> </w:t>
            </w:r>
            <w:proofErr w:type="spellStart"/>
            <w:r w:rsidRPr="00126A3C">
              <w:rPr>
                <w:rFonts w:cs="Times New Roman"/>
                <w:szCs w:val="28"/>
              </w:rPr>
              <w:t>nhàu</w:t>
            </w:r>
            <w:proofErr w:type="spellEnd"/>
          </w:p>
        </w:tc>
        <w:tc>
          <w:tcPr>
            <w:tcW w:w="2574" w:type="dxa"/>
            <w:shd w:val="clear" w:color="auto" w:fill="auto"/>
          </w:tcPr>
          <w:p w14:paraId="24349BDE" w14:textId="77777777" w:rsidR="007121AE" w:rsidRPr="00126A3C" w:rsidRDefault="00D23D30" w:rsidP="00AA15B5">
            <w:pPr>
              <w:spacing w:before="60" w:after="60" w:line="240" w:lineRule="auto"/>
              <w:rPr>
                <w:rFonts w:cs="Times New Roman"/>
                <w:i/>
              </w:rPr>
            </w:pPr>
            <w:r w:rsidRPr="00126A3C">
              <w:rPr>
                <w:rFonts w:cs="Times New Roman"/>
                <w:i/>
              </w:rPr>
              <w:t xml:space="preserve">                    </w:t>
            </w:r>
            <w:r w:rsidR="007121AE" w:rsidRPr="00126A3C">
              <w:rPr>
                <w:rFonts w:cs="Times New Roman"/>
                <w:i/>
              </w:rPr>
              <w:t xml:space="preserve">0,25 </w:t>
            </w:r>
            <w:proofErr w:type="spellStart"/>
            <w:r w:rsidR="007121AE" w:rsidRPr="00126A3C">
              <w:rPr>
                <w:rFonts w:cs="Times New Roman"/>
                <w:i/>
              </w:rPr>
              <w:t>giờ</w:t>
            </w:r>
            <w:proofErr w:type="spellEnd"/>
            <w:r w:rsidR="007121AE" w:rsidRPr="00126A3C">
              <w:rPr>
                <w:rFonts w:cs="Times New Roman"/>
                <w:i/>
              </w:rPr>
              <w:t xml:space="preserve"> </w:t>
            </w:r>
          </w:p>
        </w:tc>
      </w:tr>
      <w:tr w:rsidR="009D46D7" w:rsidRPr="00126A3C" w14:paraId="326CB2C4" w14:textId="77777777" w:rsidTr="007654F7">
        <w:trPr>
          <w:gridAfter w:val="1"/>
          <w:wAfter w:w="486" w:type="dxa"/>
          <w:jc w:val="center"/>
        </w:trPr>
        <w:tc>
          <w:tcPr>
            <w:tcW w:w="5350" w:type="dxa"/>
            <w:shd w:val="clear" w:color="auto" w:fill="auto"/>
            <w:vAlign w:val="center"/>
          </w:tcPr>
          <w:p w14:paraId="3AF1B304" w14:textId="77777777" w:rsidR="007121AE" w:rsidRPr="00126A3C" w:rsidRDefault="007121AE" w:rsidP="00AA15B5">
            <w:pPr>
              <w:spacing w:line="240" w:lineRule="auto"/>
              <w:jc w:val="both"/>
              <w:rPr>
                <w:rFonts w:cs="Times New Roman"/>
                <w:szCs w:val="28"/>
              </w:rPr>
            </w:pPr>
            <w:r w:rsidRPr="00126A3C">
              <w:rPr>
                <w:rFonts w:cs="Times New Roman"/>
                <w:szCs w:val="28"/>
              </w:rPr>
              <w:t xml:space="preserve">2.1.6. </w:t>
            </w:r>
            <w:proofErr w:type="spellStart"/>
            <w:r w:rsidRPr="00126A3C">
              <w:rPr>
                <w:rFonts w:cs="Times New Roman"/>
                <w:szCs w:val="28"/>
              </w:rPr>
              <w:t>Độ</w:t>
            </w:r>
            <w:proofErr w:type="spellEnd"/>
            <w:r w:rsidRPr="00126A3C">
              <w:rPr>
                <w:rFonts w:cs="Times New Roman"/>
                <w:szCs w:val="28"/>
              </w:rPr>
              <w:t xml:space="preserve"> </w:t>
            </w:r>
            <w:proofErr w:type="spellStart"/>
            <w:r w:rsidRPr="00126A3C">
              <w:rPr>
                <w:rFonts w:cs="Times New Roman"/>
                <w:szCs w:val="28"/>
              </w:rPr>
              <w:t>thẩm</w:t>
            </w:r>
            <w:proofErr w:type="spellEnd"/>
            <w:r w:rsidRPr="00126A3C">
              <w:rPr>
                <w:rFonts w:cs="Times New Roman"/>
                <w:szCs w:val="28"/>
              </w:rPr>
              <w:t xml:space="preserve"> </w:t>
            </w:r>
            <w:proofErr w:type="spellStart"/>
            <w:r w:rsidRPr="00126A3C">
              <w:rPr>
                <w:rFonts w:cs="Times New Roman"/>
                <w:szCs w:val="28"/>
              </w:rPr>
              <w:t>thấu</w:t>
            </w:r>
            <w:proofErr w:type="spellEnd"/>
          </w:p>
        </w:tc>
        <w:tc>
          <w:tcPr>
            <w:tcW w:w="2574" w:type="dxa"/>
            <w:shd w:val="clear" w:color="auto" w:fill="auto"/>
          </w:tcPr>
          <w:p w14:paraId="656D6FF3" w14:textId="77777777" w:rsidR="007121AE" w:rsidRPr="00126A3C" w:rsidRDefault="007121AE" w:rsidP="00AA15B5">
            <w:pPr>
              <w:spacing w:before="60" w:after="60" w:line="240" w:lineRule="auto"/>
              <w:rPr>
                <w:rFonts w:cs="Times New Roman"/>
                <w:i/>
              </w:rPr>
            </w:pPr>
            <w:r w:rsidRPr="00126A3C">
              <w:rPr>
                <w:rFonts w:cs="Times New Roman"/>
                <w:i/>
              </w:rPr>
              <w:t xml:space="preserve"> </w:t>
            </w:r>
            <w:r w:rsidR="00D23D30" w:rsidRPr="00126A3C">
              <w:rPr>
                <w:rFonts w:cs="Times New Roman"/>
                <w:i/>
              </w:rPr>
              <w:t xml:space="preserve">                   </w:t>
            </w:r>
            <w:r w:rsidRPr="00126A3C">
              <w:rPr>
                <w:rFonts w:cs="Times New Roman"/>
                <w:i/>
              </w:rPr>
              <w:t xml:space="preserve">0,25 </w:t>
            </w:r>
            <w:proofErr w:type="spellStart"/>
            <w:r w:rsidRPr="00126A3C">
              <w:rPr>
                <w:rFonts w:cs="Times New Roman"/>
                <w:i/>
              </w:rPr>
              <w:t>giờ</w:t>
            </w:r>
            <w:proofErr w:type="spellEnd"/>
          </w:p>
        </w:tc>
      </w:tr>
      <w:tr w:rsidR="009D46D7" w:rsidRPr="00126A3C" w14:paraId="5F153A01" w14:textId="77777777" w:rsidTr="007654F7">
        <w:trPr>
          <w:gridAfter w:val="1"/>
          <w:wAfter w:w="486" w:type="dxa"/>
          <w:jc w:val="center"/>
        </w:trPr>
        <w:tc>
          <w:tcPr>
            <w:tcW w:w="5350" w:type="dxa"/>
            <w:shd w:val="clear" w:color="auto" w:fill="auto"/>
            <w:vAlign w:val="center"/>
          </w:tcPr>
          <w:p w14:paraId="0F12DBDA" w14:textId="77777777" w:rsidR="007121AE" w:rsidRPr="00126A3C" w:rsidRDefault="007121AE" w:rsidP="00AA15B5">
            <w:pPr>
              <w:spacing w:line="240" w:lineRule="auto"/>
              <w:jc w:val="both"/>
              <w:rPr>
                <w:rFonts w:cs="Times New Roman"/>
                <w:szCs w:val="28"/>
              </w:rPr>
            </w:pPr>
            <w:r w:rsidRPr="00126A3C">
              <w:rPr>
                <w:rFonts w:cs="Times New Roman"/>
                <w:szCs w:val="28"/>
              </w:rPr>
              <w:t xml:space="preserve">2.1.7. </w:t>
            </w:r>
            <w:proofErr w:type="spellStart"/>
            <w:r w:rsidRPr="00126A3C">
              <w:rPr>
                <w:rFonts w:cs="Times New Roman"/>
                <w:szCs w:val="28"/>
              </w:rPr>
              <w:t>Độ</w:t>
            </w:r>
            <w:proofErr w:type="spellEnd"/>
            <w:r w:rsidRPr="00126A3C">
              <w:rPr>
                <w:rFonts w:cs="Times New Roman"/>
                <w:szCs w:val="28"/>
              </w:rPr>
              <w:t xml:space="preserve"> </w:t>
            </w:r>
            <w:proofErr w:type="spellStart"/>
            <w:r w:rsidRPr="00126A3C">
              <w:rPr>
                <w:rFonts w:cs="Times New Roman"/>
                <w:szCs w:val="28"/>
              </w:rPr>
              <w:t>chịu</w:t>
            </w:r>
            <w:proofErr w:type="spellEnd"/>
            <w:r w:rsidRPr="00126A3C">
              <w:rPr>
                <w:rFonts w:cs="Times New Roman"/>
                <w:szCs w:val="28"/>
              </w:rPr>
              <w:t xml:space="preserve"> </w:t>
            </w:r>
            <w:proofErr w:type="spellStart"/>
            <w:r w:rsidRPr="00126A3C">
              <w:rPr>
                <w:rFonts w:cs="Times New Roman"/>
                <w:szCs w:val="28"/>
              </w:rPr>
              <w:t>nhiệt</w:t>
            </w:r>
            <w:proofErr w:type="spellEnd"/>
          </w:p>
        </w:tc>
        <w:tc>
          <w:tcPr>
            <w:tcW w:w="2574" w:type="dxa"/>
            <w:shd w:val="clear" w:color="auto" w:fill="auto"/>
          </w:tcPr>
          <w:p w14:paraId="6188FB15" w14:textId="77777777" w:rsidR="007121AE" w:rsidRPr="00126A3C" w:rsidRDefault="007121AE" w:rsidP="00AA15B5">
            <w:pPr>
              <w:spacing w:before="60" w:after="60" w:line="240" w:lineRule="auto"/>
              <w:rPr>
                <w:rFonts w:cs="Times New Roman"/>
                <w:i/>
              </w:rPr>
            </w:pPr>
            <w:r w:rsidRPr="00126A3C">
              <w:rPr>
                <w:rFonts w:cs="Times New Roman"/>
                <w:i/>
              </w:rPr>
              <w:t xml:space="preserve"> </w:t>
            </w:r>
            <w:r w:rsidR="00D23D30" w:rsidRPr="00126A3C">
              <w:rPr>
                <w:rFonts w:cs="Times New Roman"/>
                <w:i/>
              </w:rPr>
              <w:t xml:space="preserve">                   </w:t>
            </w:r>
            <w:r w:rsidRPr="00126A3C">
              <w:rPr>
                <w:rFonts w:cs="Times New Roman"/>
                <w:i/>
              </w:rPr>
              <w:t xml:space="preserve">0,25 </w:t>
            </w:r>
            <w:proofErr w:type="spellStart"/>
            <w:r w:rsidRPr="00126A3C">
              <w:rPr>
                <w:rFonts w:cs="Times New Roman"/>
                <w:i/>
              </w:rPr>
              <w:t>giờ</w:t>
            </w:r>
            <w:proofErr w:type="spellEnd"/>
          </w:p>
        </w:tc>
      </w:tr>
      <w:tr w:rsidR="009D46D7" w:rsidRPr="00126A3C" w14:paraId="26B5232C" w14:textId="77777777" w:rsidTr="007654F7">
        <w:trPr>
          <w:gridAfter w:val="1"/>
          <w:wAfter w:w="486" w:type="dxa"/>
          <w:jc w:val="center"/>
        </w:trPr>
        <w:tc>
          <w:tcPr>
            <w:tcW w:w="5350" w:type="dxa"/>
            <w:shd w:val="clear" w:color="auto" w:fill="auto"/>
            <w:vAlign w:val="center"/>
          </w:tcPr>
          <w:p w14:paraId="4C5F2F59" w14:textId="77777777" w:rsidR="007121AE" w:rsidRPr="00126A3C" w:rsidRDefault="007121AE" w:rsidP="00AA15B5">
            <w:pPr>
              <w:spacing w:line="240" w:lineRule="auto"/>
              <w:jc w:val="both"/>
              <w:rPr>
                <w:rFonts w:cs="Times New Roman"/>
                <w:szCs w:val="28"/>
              </w:rPr>
            </w:pPr>
            <w:r w:rsidRPr="00126A3C">
              <w:rPr>
                <w:rFonts w:cs="Times New Roman"/>
                <w:szCs w:val="28"/>
              </w:rPr>
              <w:t xml:space="preserve">2.1.8. </w:t>
            </w:r>
            <w:proofErr w:type="spellStart"/>
            <w:r w:rsidRPr="00126A3C">
              <w:rPr>
                <w:rFonts w:cs="Times New Roman"/>
                <w:szCs w:val="28"/>
              </w:rPr>
              <w:t>Độ</w:t>
            </w:r>
            <w:proofErr w:type="spellEnd"/>
            <w:r w:rsidRPr="00126A3C">
              <w:rPr>
                <w:rFonts w:cs="Times New Roman"/>
                <w:szCs w:val="28"/>
              </w:rPr>
              <w:t xml:space="preserve"> co</w:t>
            </w:r>
          </w:p>
        </w:tc>
        <w:tc>
          <w:tcPr>
            <w:tcW w:w="2574" w:type="dxa"/>
            <w:shd w:val="clear" w:color="auto" w:fill="auto"/>
          </w:tcPr>
          <w:p w14:paraId="7AA85440" w14:textId="77777777" w:rsidR="007121AE" w:rsidRPr="00126A3C" w:rsidRDefault="00D23D30" w:rsidP="00AA15B5">
            <w:pPr>
              <w:spacing w:before="60" w:after="60" w:line="240" w:lineRule="auto"/>
              <w:rPr>
                <w:rFonts w:cs="Times New Roman"/>
                <w:i/>
              </w:rPr>
            </w:pPr>
            <w:r w:rsidRPr="00126A3C">
              <w:rPr>
                <w:rFonts w:cs="Times New Roman"/>
                <w:i/>
              </w:rPr>
              <w:t xml:space="preserve">                   </w:t>
            </w:r>
            <w:r w:rsidR="007121AE" w:rsidRPr="00126A3C">
              <w:rPr>
                <w:rFonts w:cs="Times New Roman"/>
                <w:i/>
              </w:rPr>
              <w:t xml:space="preserve"> 0,25 </w:t>
            </w:r>
            <w:proofErr w:type="spellStart"/>
            <w:r w:rsidR="007121AE" w:rsidRPr="00126A3C">
              <w:rPr>
                <w:rFonts w:cs="Times New Roman"/>
                <w:i/>
              </w:rPr>
              <w:t>giờ</w:t>
            </w:r>
            <w:proofErr w:type="spellEnd"/>
          </w:p>
        </w:tc>
      </w:tr>
      <w:tr w:rsidR="009D46D7" w:rsidRPr="00126A3C" w14:paraId="56067D88" w14:textId="77777777" w:rsidTr="007654F7">
        <w:trPr>
          <w:gridAfter w:val="1"/>
          <w:wAfter w:w="486" w:type="dxa"/>
          <w:jc w:val="center"/>
        </w:trPr>
        <w:tc>
          <w:tcPr>
            <w:tcW w:w="5350" w:type="dxa"/>
            <w:shd w:val="clear" w:color="auto" w:fill="auto"/>
            <w:vAlign w:val="center"/>
          </w:tcPr>
          <w:p w14:paraId="0E1315A5" w14:textId="77777777" w:rsidR="007121AE" w:rsidRPr="00126A3C" w:rsidRDefault="007121AE" w:rsidP="00AA15B5">
            <w:pPr>
              <w:spacing w:line="240" w:lineRule="auto"/>
              <w:jc w:val="both"/>
              <w:rPr>
                <w:rFonts w:cs="Times New Roman"/>
                <w:szCs w:val="28"/>
              </w:rPr>
            </w:pPr>
            <w:r w:rsidRPr="00126A3C">
              <w:rPr>
                <w:rFonts w:cs="Times New Roman"/>
                <w:szCs w:val="28"/>
              </w:rPr>
              <w:t xml:space="preserve">2.1.9. </w:t>
            </w:r>
            <w:proofErr w:type="spellStart"/>
            <w:r w:rsidRPr="00126A3C">
              <w:rPr>
                <w:rFonts w:cs="Times New Roman"/>
                <w:szCs w:val="28"/>
              </w:rPr>
              <w:t>Độ</w:t>
            </w:r>
            <w:proofErr w:type="spellEnd"/>
            <w:r w:rsidRPr="00126A3C">
              <w:rPr>
                <w:rFonts w:cs="Times New Roman"/>
                <w:szCs w:val="28"/>
              </w:rPr>
              <w:t xml:space="preserve"> </w:t>
            </w:r>
            <w:proofErr w:type="spellStart"/>
            <w:r w:rsidRPr="00126A3C">
              <w:rPr>
                <w:rFonts w:cs="Times New Roman"/>
                <w:szCs w:val="28"/>
              </w:rPr>
              <w:t>bền</w:t>
            </w:r>
            <w:proofErr w:type="spellEnd"/>
          </w:p>
        </w:tc>
        <w:tc>
          <w:tcPr>
            <w:tcW w:w="2574" w:type="dxa"/>
            <w:shd w:val="clear" w:color="auto" w:fill="auto"/>
          </w:tcPr>
          <w:p w14:paraId="0D32196F" w14:textId="77777777" w:rsidR="007121AE" w:rsidRPr="00126A3C" w:rsidRDefault="007C15B2" w:rsidP="00AA15B5">
            <w:pPr>
              <w:spacing w:before="60" w:after="60" w:line="240" w:lineRule="auto"/>
              <w:rPr>
                <w:rFonts w:cs="Times New Roman"/>
                <w:i/>
              </w:rPr>
            </w:pPr>
            <w:r w:rsidRPr="00126A3C">
              <w:rPr>
                <w:rFonts w:cs="Times New Roman"/>
                <w:i/>
              </w:rPr>
              <w:t xml:space="preserve">                   </w:t>
            </w:r>
            <w:r w:rsidR="007121AE" w:rsidRPr="00126A3C">
              <w:rPr>
                <w:rFonts w:cs="Times New Roman"/>
                <w:i/>
              </w:rPr>
              <w:t xml:space="preserve"> 0,25 </w:t>
            </w:r>
            <w:proofErr w:type="spellStart"/>
            <w:r w:rsidR="007121AE" w:rsidRPr="00126A3C">
              <w:rPr>
                <w:rFonts w:cs="Times New Roman"/>
                <w:i/>
              </w:rPr>
              <w:t>giờ</w:t>
            </w:r>
            <w:proofErr w:type="spellEnd"/>
          </w:p>
        </w:tc>
      </w:tr>
      <w:tr w:rsidR="009D46D7" w:rsidRPr="00126A3C" w14:paraId="633ACC4B" w14:textId="77777777" w:rsidTr="007654F7">
        <w:trPr>
          <w:gridAfter w:val="1"/>
          <w:wAfter w:w="486" w:type="dxa"/>
          <w:jc w:val="center"/>
        </w:trPr>
        <w:tc>
          <w:tcPr>
            <w:tcW w:w="5350" w:type="dxa"/>
            <w:shd w:val="clear" w:color="auto" w:fill="auto"/>
            <w:vAlign w:val="center"/>
          </w:tcPr>
          <w:p w14:paraId="520AABD0" w14:textId="77777777" w:rsidR="007121AE" w:rsidRPr="00126A3C" w:rsidRDefault="007121AE" w:rsidP="00AA15B5">
            <w:pPr>
              <w:spacing w:line="240" w:lineRule="auto"/>
              <w:jc w:val="both"/>
              <w:rPr>
                <w:rFonts w:cs="Times New Roman"/>
                <w:szCs w:val="28"/>
              </w:rPr>
            </w:pPr>
            <w:r w:rsidRPr="00126A3C">
              <w:rPr>
                <w:rFonts w:cs="Times New Roman"/>
                <w:szCs w:val="28"/>
              </w:rPr>
              <w:t xml:space="preserve">2.2. </w:t>
            </w:r>
            <w:proofErr w:type="spellStart"/>
            <w:r w:rsidRPr="00126A3C">
              <w:rPr>
                <w:rFonts w:cs="Times New Roman"/>
                <w:szCs w:val="28"/>
              </w:rPr>
              <w:t>Vải</w:t>
            </w:r>
            <w:proofErr w:type="spellEnd"/>
            <w:r w:rsidRPr="00126A3C">
              <w:rPr>
                <w:rFonts w:cs="Times New Roman"/>
                <w:szCs w:val="28"/>
              </w:rPr>
              <w:t xml:space="preserve"> </w:t>
            </w:r>
            <w:proofErr w:type="spellStart"/>
            <w:r w:rsidRPr="00126A3C">
              <w:rPr>
                <w:rFonts w:cs="Times New Roman"/>
                <w:szCs w:val="28"/>
              </w:rPr>
              <w:t>dệt</w:t>
            </w:r>
            <w:proofErr w:type="spellEnd"/>
            <w:r w:rsidRPr="00126A3C">
              <w:rPr>
                <w:rFonts w:cs="Times New Roman"/>
                <w:szCs w:val="28"/>
              </w:rPr>
              <w:t xml:space="preserve"> </w:t>
            </w:r>
            <w:proofErr w:type="spellStart"/>
            <w:r w:rsidRPr="00126A3C">
              <w:rPr>
                <w:rFonts w:cs="Times New Roman"/>
                <w:szCs w:val="28"/>
              </w:rPr>
              <w:t>thoi</w:t>
            </w:r>
            <w:proofErr w:type="spellEnd"/>
            <w:r w:rsidRPr="00126A3C">
              <w:rPr>
                <w:rFonts w:cs="Times New Roman"/>
                <w:szCs w:val="28"/>
              </w:rPr>
              <w:t xml:space="preserve">                                                     </w:t>
            </w:r>
          </w:p>
        </w:tc>
        <w:tc>
          <w:tcPr>
            <w:tcW w:w="2574" w:type="dxa"/>
            <w:shd w:val="clear" w:color="auto" w:fill="auto"/>
          </w:tcPr>
          <w:p w14:paraId="7E6E297E" w14:textId="77777777" w:rsidR="007121AE" w:rsidRPr="00126A3C" w:rsidRDefault="007121AE" w:rsidP="00AA15B5">
            <w:pPr>
              <w:spacing w:before="60" w:after="60" w:line="240" w:lineRule="auto"/>
              <w:rPr>
                <w:rFonts w:cs="Times New Roman"/>
                <w:i/>
              </w:rPr>
            </w:pPr>
          </w:p>
        </w:tc>
      </w:tr>
      <w:tr w:rsidR="009D46D7" w:rsidRPr="00126A3C" w14:paraId="308B80A9" w14:textId="77777777" w:rsidTr="007654F7">
        <w:trPr>
          <w:gridAfter w:val="1"/>
          <w:wAfter w:w="486" w:type="dxa"/>
          <w:jc w:val="center"/>
        </w:trPr>
        <w:tc>
          <w:tcPr>
            <w:tcW w:w="5350" w:type="dxa"/>
            <w:shd w:val="clear" w:color="auto" w:fill="auto"/>
            <w:vAlign w:val="center"/>
          </w:tcPr>
          <w:p w14:paraId="61BC4D75" w14:textId="77777777" w:rsidR="007121AE" w:rsidRPr="00126A3C" w:rsidRDefault="007121AE" w:rsidP="00AA15B5">
            <w:pPr>
              <w:spacing w:line="240" w:lineRule="auto"/>
              <w:jc w:val="both"/>
              <w:rPr>
                <w:rFonts w:cs="Times New Roman"/>
                <w:szCs w:val="28"/>
              </w:rPr>
            </w:pPr>
            <w:r w:rsidRPr="00126A3C">
              <w:rPr>
                <w:rFonts w:cs="Times New Roman"/>
                <w:szCs w:val="28"/>
              </w:rPr>
              <w:t xml:space="preserve">2.2.1. </w:t>
            </w:r>
            <w:proofErr w:type="spellStart"/>
            <w:r w:rsidRPr="00126A3C">
              <w:rPr>
                <w:rFonts w:cs="Times New Roman"/>
                <w:szCs w:val="28"/>
              </w:rPr>
              <w:t>Khái</w:t>
            </w:r>
            <w:proofErr w:type="spellEnd"/>
            <w:r w:rsidRPr="00126A3C">
              <w:rPr>
                <w:rFonts w:cs="Times New Roman"/>
                <w:szCs w:val="28"/>
              </w:rPr>
              <w:t xml:space="preserve"> </w:t>
            </w:r>
            <w:proofErr w:type="spellStart"/>
            <w:r w:rsidRPr="00126A3C">
              <w:rPr>
                <w:rFonts w:cs="Times New Roman"/>
                <w:szCs w:val="28"/>
              </w:rPr>
              <w:t>niệm</w:t>
            </w:r>
            <w:proofErr w:type="spellEnd"/>
          </w:p>
        </w:tc>
        <w:tc>
          <w:tcPr>
            <w:tcW w:w="2574" w:type="dxa"/>
            <w:shd w:val="clear" w:color="auto" w:fill="auto"/>
          </w:tcPr>
          <w:p w14:paraId="0FF47725" w14:textId="77777777" w:rsidR="007121AE" w:rsidRPr="00126A3C" w:rsidRDefault="007C15B2" w:rsidP="00AA15B5">
            <w:pPr>
              <w:spacing w:before="60" w:after="60" w:line="240" w:lineRule="auto"/>
              <w:rPr>
                <w:rFonts w:cs="Times New Roman"/>
                <w:i/>
                <w:highlight w:val="yellow"/>
              </w:rPr>
            </w:pPr>
            <w:r w:rsidRPr="00126A3C">
              <w:rPr>
                <w:rFonts w:cs="Times New Roman"/>
                <w:i/>
              </w:rPr>
              <w:t xml:space="preserve">                    </w:t>
            </w:r>
            <w:r w:rsidR="007121AE" w:rsidRPr="00126A3C">
              <w:rPr>
                <w:rFonts w:cs="Times New Roman"/>
                <w:i/>
              </w:rPr>
              <w:t xml:space="preserve"> 1 </w:t>
            </w:r>
            <w:proofErr w:type="spellStart"/>
            <w:r w:rsidR="007121AE" w:rsidRPr="00126A3C">
              <w:rPr>
                <w:rFonts w:cs="Times New Roman"/>
                <w:i/>
              </w:rPr>
              <w:t>giờ</w:t>
            </w:r>
            <w:proofErr w:type="spellEnd"/>
          </w:p>
        </w:tc>
      </w:tr>
      <w:tr w:rsidR="009D46D7" w:rsidRPr="00126A3C" w14:paraId="69AB6783" w14:textId="77777777" w:rsidTr="007654F7">
        <w:trPr>
          <w:gridAfter w:val="1"/>
          <w:wAfter w:w="486" w:type="dxa"/>
          <w:jc w:val="center"/>
        </w:trPr>
        <w:tc>
          <w:tcPr>
            <w:tcW w:w="5350" w:type="dxa"/>
            <w:shd w:val="clear" w:color="auto" w:fill="auto"/>
            <w:vAlign w:val="center"/>
          </w:tcPr>
          <w:p w14:paraId="72D3B267" w14:textId="77777777" w:rsidR="007121AE" w:rsidRPr="00126A3C" w:rsidRDefault="007121AE" w:rsidP="00AA15B5">
            <w:pPr>
              <w:spacing w:line="240" w:lineRule="auto"/>
              <w:jc w:val="both"/>
              <w:rPr>
                <w:rFonts w:cs="Times New Roman"/>
                <w:szCs w:val="28"/>
              </w:rPr>
            </w:pPr>
            <w:r w:rsidRPr="00126A3C">
              <w:rPr>
                <w:rFonts w:cs="Times New Roman"/>
                <w:szCs w:val="28"/>
              </w:rPr>
              <w:t xml:space="preserve">2.2.2. </w:t>
            </w:r>
            <w:proofErr w:type="spellStart"/>
            <w:r w:rsidRPr="00126A3C">
              <w:rPr>
                <w:rFonts w:cs="Times New Roman"/>
                <w:szCs w:val="28"/>
              </w:rPr>
              <w:t>Phân</w:t>
            </w:r>
            <w:proofErr w:type="spellEnd"/>
            <w:r w:rsidRPr="00126A3C">
              <w:rPr>
                <w:rFonts w:cs="Times New Roman"/>
                <w:szCs w:val="28"/>
              </w:rPr>
              <w:t xml:space="preserve"> </w:t>
            </w:r>
            <w:proofErr w:type="spellStart"/>
            <w:r w:rsidRPr="00126A3C">
              <w:rPr>
                <w:rFonts w:cs="Times New Roman"/>
                <w:szCs w:val="28"/>
              </w:rPr>
              <w:t>loại</w:t>
            </w:r>
            <w:proofErr w:type="spellEnd"/>
          </w:p>
        </w:tc>
        <w:tc>
          <w:tcPr>
            <w:tcW w:w="2574" w:type="dxa"/>
            <w:shd w:val="clear" w:color="auto" w:fill="auto"/>
          </w:tcPr>
          <w:p w14:paraId="3E6FFF8C" w14:textId="77777777" w:rsidR="007121AE" w:rsidRPr="00126A3C" w:rsidRDefault="007121AE" w:rsidP="00AA15B5">
            <w:pPr>
              <w:spacing w:before="60" w:after="60" w:line="240" w:lineRule="auto"/>
              <w:rPr>
                <w:rFonts w:cs="Times New Roman"/>
                <w:i/>
                <w:highlight w:val="yellow"/>
              </w:rPr>
            </w:pPr>
            <w:r w:rsidRPr="00126A3C">
              <w:rPr>
                <w:rFonts w:cs="Times New Roman"/>
                <w:i/>
              </w:rPr>
              <w:t xml:space="preserve"> </w:t>
            </w:r>
            <w:r w:rsidR="007C15B2" w:rsidRPr="00126A3C">
              <w:rPr>
                <w:rFonts w:cs="Times New Roman"/>
                <w:i/>
              </w:rPr>
              <w:t xml:space="preserve">                   </w:t>
            </w:r>
            <w:r w:rsidRPr="00126A3C">
              <w:rPr>
                <w:rFonts w:cs="Times New Roman"/>
                <w:i/>
              </w:rPr>
              <w:t xml:space="preserve">2 </w:t>
            </w:r>
            <w:proofErr w:type="spellStart"/>
            <w:r w:rsidRPr="00126A3C">
              <w:rPr>
                <w:rFonts w:cs="Times New Roman"/>
                <w:i/>
              </w:rPr>
              <w:t>giờ</w:t>
            </w:r>
            <w:proofErr w:type="spellEnd"/>
          </w:p>
        </w:tc>
      </w:tr>
      <w:tr w:rsidR="009D46D7" w:rsidRPr="00126A3C" w14:paraId="202FBE60" w14:textId="77777777" w:rsidTr="007654F7">
        <w:trPr>
          <w:gridAfter w:val="1"/>
          <w:wAfter w:w="486" w:type="dxa"/>
          <w:jc w:val="center"/>
        </w:trPr>
        <w:tc>
          <w:tcPr>
            <w:tcW w:w="5350" w:type="dxa"/>
            <w:shd w:val="clear" w:color="auto" w:fill="auto"/>
            <w:vAlign w:val="center"/>
          </w:tcPr>
          <w:p w14:paraId="6FAEFBA2" w14:textId="77777777" w:rsidR="007121AE" w:rsidRPr="00126A3C" w:rsidRDefault="007121AE" w:rsidP="00AA15B5">
            <w:pPr>
              <w:spacing w:line="240" w:lineRule="auto"/>
              <w:jc w:val="both"/>
              <w:rPr>
                <w:rFonts w:cs="Times New Roman"/>
                <w:szCs w:val="28"/>
              </w:rPr>
            </w:pPr>
            <w:r w:rsidRPr="00126A3C">
              <w:rPr>
                <w:rFonts w:cs="Times New Roman"/>
                <w:szCs w:val="28"/>
              </w:rPr>
              <w:t>2.</w:t>
            </w:r>
            <w:proofErr w:type="gramStart"/>
            <w:r w:rsidRPr="00126A3C">
              <w:rPr>
                <w:rFonts w:cs="Times New Roman"/>
                <w:szCs w:val="28"/>
                <w:lang w:val="vi-VN"/>
              </w:rPr>
              <w:t>3.Vải</w:t>
            </w:r>
            <w:proofErr w:type="gramEnd"/>
            <w:r w:rsidRPr="00126A3C">
              <w:rPr>
                <w:rFonts w:cs="Times New Roman"/>
                <w:szCs w:val="28"/>
                <w:lang w:val="vi-VN"/>
              </w:rPr>
              <w:t xml:space="preserve"> </w:t>
            </w:r>
            <w:proofErr w:type="spellStart"/>
            <w:r w:rsidRPr="00126A3C">
              <w:rPr>
                <w:rFonts w:cs="Times New Roman"/>
                <w:szCs w:val="28"/>
                <w:lang w:val="vi-VN"/>
              </w:rPr>
              <w:t>dệt</w:t>
            </w:r>
            <w:proofErr w:type="spellEnd"/>
            <w:r w:rsidRPr="00126A3C">
              <w:rPr>
                <w:rFonts w:cs="Times New Roman"/>
                <w:szCs w:val="28"/>
                <w:lang w:val="vi-VN"/>
              </w:rPr>
              <w:t xml:space="preserve"> kim</w:t>
            </w:r>
          </w:p>
        </w:tc>
        <w:tc>
          <w:tcPr>
            <w:tcW w:w="2574" w:type="dxa"/>
            <w:shd w:val="clear" w:color="auto" w:fill="auto"/>
          </w:tcPr>
          <w:p w14:paraId="26F85709" w14:textId="77777777" w:rsidR="007121AE" w:rsidRPr="00126A3C" w:rsidRDefault="007121AE" w:rsidP="00AA15B5">
            <w:pPr>
              <w:spacing w:before="60" w:after="60" w:line="240" w:lineRule="auto"/>
              <w:rPr>
                <w:rFonts w:cs="Times New Roman"/>
                <w:i/>
              </w:rPr>
            </w:pPr>
          </w:p>
        </w:tc>
      </w:tr>
      <w:tr w:rsidR="009D46D7" w:rsidRPr="00126A3C" w14:paraId="4C9C5791" w14:textId="77777777" w:rsidTr="007654F7">
        <w:trPr>
          <w:gridAfter w:val="1"/>
          <w:wAfter w:w="486" w:type="dxa"/>
          <w:jc w:val="center"/>
        </w:trPr>
        <w:tc>
          <w:tcPr>
            <w:tcW w:w="5350" w:type="dxa"/>
            <w:shd w:val="clear" w:color="auto" w:fill="auto"/>
            <w:vAlign w:val="center"/>
          </w:tcPr>
          <w:p w14:paraId="62A73500" w14:textId="77777777" w:rsidR="007121AE" w:rsidRPr="00126A3C" w:rsidRDefault="007121AE" w:rsidP="00AA15B5">
            <w:pPr>
              <w:spacing w:line="240" w:lineRule="auto"/>
              <w:jc w:val="both"/>
              <w:rPr>
                <w:rFonts w:cs="Times New Roman"/>
                <w:szCs w:val="28"/>
              </w:rPr>
            </w:pPr>
            <w:r w:rsidRPr="00126A3C">
              <w:rPr>
                <w:rFonts w:cs="Times New Roman"/>
                <w:szCs w:val="28"/>
              </w:rPr>
              <w:t xml:space="preserve">2.3.1. </w:t>
            </w:r>
            <w:proofErr w:type="spellStart"/>
            <w:r w:rsidRPr="00126A3C">
              <w:rPr>
                <w:rFonts w:cs="Times New Roman"/>
                <w:szCs w:val="28"/>
              </w:rPr>
              <w:t>Khái</w:t>
            </w:r>
            <w:proofErr w:type="spellEnd"/>
            <w:r w:rsidRPr="00126A3C">
              <w:rPr>
                <w:rFonts w:cs="Times New Roman"/>
                <w:szCs w:val="28"/>
              </w:rPr>
              <w:t xml:space="preserve"> </w:t>
            </w:r>
            <w:proofErr w:type="spellStart"/>
            <w:r w:rsidRPr="00126A3C">
              <w:rPr>
                <w:rFonts w:cs="Times New Roman"/>
                <w:szCs w:val="28"/>
              </w:rPr>
              <w:t>niệm</w:t>
            </w:r>
            <w:proofErr w:type="spellEnd"/>
          </w:p>
        </w:tc>
        <w:tc>
          <w:tcPr>
            <w:tcW w:w="2574" w:type="dxa"/>
            <w:shd w:val="clear" w:color="auto" w:fill="auto"/>
          </w:tcPr>
          <w:p w14:paraId="43A92FD2" w14:textId="77777777" w:rsidR="007121AE" w:rsidRPr="00126A3C" w:rsidRDefault="007C15B2" w:rsidP="00AA15B5">
            <w:pPr>
              <w:spacing w:before="60" w:after="60" w:line="240" w:lineRule="auto"/>
              <w:rPr>
                <w:rFonts w:cs="Times New Roman"/>
                <w:i/>
              </w:rPr>
            </w:pPr>
            <w:r w:rsidRPr="00126A3C">
              <w:rPr>
                <w:rFonts w:cs="Times New Roman"/>
                <w:i/>
              </w:rPr>
              <w:t xml:space="preserve">                 </w:t>
            </w:r>
            <w:r w:rsidR="007121AE" w:rsidRPr="00126A3C">
              <w:rPr>
                <w:rFonts w:cs="Times New Roman"/>
                <w:i/>
              </w:rPr>
              <w:t xml:space="preserve"> </w:t>
            </w:r>
            <w:r w:rsidRPr="00126A3C">
              <w:rPr>
                <w:rFonts w:cs="Times New Roman"/>
                <w:i/>
              </w:rPr>
              <w:t xml:space="preserve"> </w:t>
            </w:r>
            <w:r w:rsidR="007121AE" w:rsidRPr="00126A3C">
              <w:rPr>
                <w:rFonts w:cs="Times New Roman"/>
                <w:i/>
              </w:rPr>
              <w:t xml:space="preserve">1 </w:t>
            </w:r>
            <w:proofErr w:type="spellStart"/>
            <w:r w:rsidR="007121AE" w:rsidRPr="00126A3C">
              <w:rPr>
                <w:rFonts w:cs="Times New Roman"/>
                <w:i/>
              </w:rPr>
              <w:t>giờ</w:t>
            </w:r>
            <w:proofErr w:type="spellEnd"/>
          </w:p>
        </w:tc>
      </w:tr>
      <w:tr w:rsidR="009D46D7" w:rsidRPr="00126A3C" w14:paraId="157B488C" w14:textId="77777777" w:rsidTr="007654F7">
        <w:trPr>
          <w:gridAfter w:val="1"/>
          <w:wAfter w:w="486" w:type="dxa"/>
          <w:jc w:val="center"/>
        </w:trPr>
        <w:tc>
          <w:tcPr>
            <w:tcW w:w="5350" w:type="dxa"/>
            <w:shd w:val="clear" w:color="auto" w:fill="auto"/>
            <w:vAlign w:val="center"/>
          </w:tcPr>
          <w:p w14:paraId="24D82C12" w14:textId="77777777" w:rsidR="007121AE" w:rsidRPr="00126A3C" w:rsidRDefault="007121AE" w:rsidP="00AA15B5">
            <w:pPr>
              <w:spacing w:line="240" w:lineRule="auto"/>
              <w:jc w:val="both"/>
              <w:rPr>
                <w:rFonts w:cs="Times New Roman"/>
                <w:szCs w:val="28"/>
              </w:rPr>
            </w:pPr>
            <w:r w:rsidRPr="00126A3C">
              <w:rPr>
                <w:rFonts w:cs="Times New Roman"/>
                <w:szCs w:val="28"/>
              </w:rPr>
              <w:t xml:space="preserve">2.3.2. </w:t>
            </w:r>
            <w:proofErr w:type="spellStart"/>
            <w:r w:rsidRPr="00126A3C">
              <w:rPr>
                <w:rFonts w:cs="Times New Roman"/>
                <w:szCs w:val="28"/>
              </w:rPr>
              <w:t>Phân</w:t>
            </w:r>
            <w:proofErr w:type="spellEnd"/>
            <w:r w:rsidRPr="00126A3C">
              <w:rPr>
                <w:rFonts w:cs="Times New Roman"/>
                <w:szCs w:val="28"/>
              </w:rPr>
              <w:t xml:space="preserve"> </w:t>
            </w:r>
            <w:proofErr w:type="spellStart"/>
            <w:r w:rsidRPr="00126A3C">
              <w:rPr>
                <w:rFonts w:cs="Times New Roman"/>
                <w:szCs w:val="28"/>
              </w:rPr>
              <w:t>loại</w:t>
            </w:r>
            <w:proofErr w:type="spellEnd"/>
          </w:p>
        </w:tc>
        <w:tc>
          <w:tcPr>
            <w:tcW w:w="2574" w:type="dxa"/>
            <w:shd w:val="clear" w:color="auto" w:fill="auto"/>
          </w:tcPr>
          <w:p w14:paraId="141F7294" w14:textId="77777777" w:rsidR="007121AE" w:rsidRPr="00126A3C" w:rsidRDefault="007C15B2" w:rsidP="00AA15B5">
            <w:pPr>
              <w:spacing w:before="60" w:after="60" w:line="240" w:lineRule="auto"/>
              <w:rPr>
                <w:rFonts w:cs="Times New Roman"/>
                <w:i/>
              </w:rPr>
            </w:pPr>
            <w:r w:rsidRPr="00126A3C">
              <w:rPr>
                <w:rFonts w:cs="Times New Roman"/>
                <w:i/>
              </w:rPr>
              <w:t xml:space="preserve">                 </w:t>
            </w:r>
            <w:r w:rsidR="007121AE" w:rsidRPr="00126A3C">
              <w:rPr>
                <w:rFonts w:cs="Times New Roman"/>
                <w:i/>
              </w:rPr>
              <w:t xml:space="preserve"> 2 </w:t>
            </w:r>
            <w:proofErr w:type="spellStart"/>
            <w:r w:rsidR="007121AE" w:rsidRPr="00126A3C">
              <w:rPr>
                <w:rFonts w:cs="Times New Roman"/>
                <w:i/>
              </w:rPr>
              <w:t>giờ</w:t>
            </w:r>
            <w:proofErr w:type="spellEnd"/>
          </w:p>
        </w:tc>
      </w:tr>
      <w:tr w:rsidR="009D46D7" w:rsidRPr="00126A3C" w14:paraId="09BCDC84" w14:textId="77777777" w:rsidTr="007654F7">
        <w:trPr>
          <w:gridAfter w:val="1"/>
          <w:wAfter w:w="486" w:type="dxa"/>
          <w:jc w:val="center"/>
        </w:trPr>
        <w:tc>
          <w:tcPr>
            <w:tcW w:w="5350" w:type="dxa"/>
            <w:shd w:val="clear" w:color="auto" w:fill="auto"/>
            <w:vAlign w:val="center"/>
          </w:tcPr>
          <w:p w14:paraId="359ADFDA" w14:textId="77777777" w:rsidR="007121AE" w:rsidRPr="00126A3C" w:rsidRDefault="007121AE" w:rsidP="00AA15B5">
            <w:pPr>
              <w:spacing w:line="240" w:lineRule="auto"/>
              <w:jc w:val="both"/>
              <w:rPr>
                <w:rFonts w:cs="Times New Roman"/>
                <w:szCs w:val="28"/>
              </w:rPr>
            </w:pPr>
            <w:r w:rsidRPr="00126A3C">
              <w:rPr>
                <w:rFonts w:cs="Times New Roman"/>
                <w:szCs w:val="28"/>
              </w:rPr>
              <w:t>2.</w:t>
            </w:r>
            <w:r w:rsidRPr="00126A3C">
              <w:rPr>
                <w:rFonts w:cs="Times New Roman"/>
                <w:szCs w:val="28"/>
                <w:lang w:val="vi-VN"/>
              </w:rPr>
              <w:t xml:space="preserve">4. </w:t>
            </w:r>
            <w:proofErr w:type="spellStart"/>
            <w:r w:rsidRPr="00126A3C">
              <w:rPr>
                <w:rFonts w:cs="Times New Roman"/>
                <w:szCs w:val="28"/>
                <w:lang w:val="vi-VN"/>
              </w:rPr>
              <w:t>Vải</w:t>
            </w:r>
            <w:proofErr w:type="spellEnd"/>
            <w:r w:rsidRPr="00126A3C">
              <w:rPr>
                <w:rFonts w:cs="Times New Roman"/>
                <w:szCs w:val="28"/>
                <w:lang w:val="vi-VN"/>
              </w:rPr>
              <w:t xml:space="preserve"> không </w:t>
            </w:r>
            <w:proofErr w:type="spellStart"/>
            <w:r w:rsidRPr="00126A3C">
              <w:rPr>
                <w:rFonts w:cs="Times New Roman"/>
                <w:szCs w:val="28"/>
                <w:lang w:val="vi-VN"/>
              </w:rPr>
              <w:t>dệt</w:t>
            </w:r>
            <w:proofErr w:type="spellEnd"/>
          </w:p>
        </w:tc>
        <w:tc>
          <w:tcPr>
            <w:tcW w:w="2574" w:type="dxa"/>
            <w:shd w:val="clear" w:color="auto" w:fill="auto"/>
          </w:tcPr>
          <w:p w14:paraId="118A827E" w14:textId="77777777" w:rsidR="007121AE" w:rsidRPr="00126A3C" w:rsidRDefault="007121AE" w:rsidP="00AA15B5">
            <w:pPr>
              <w:spacing w:before="60" w:after="60" w:line="240" w:lineRule="auto"/>
              <w:rPr>
                <w:rFonts w:cs="Times New Roman"/>
                <w:i/>
              </w:rPr>
            </w:pPr>
          </w:p>
        </w:tc>
      </w:tr>
      <w:tr w:rsidR="009D46D7" w:rsidRPr="00126A3C" w14:paraId="224ABBBE" w14:textId="77777777" w:rsidTr="007654F7">
        <w:trPr>
          <w:gridAfter w:val="1"/>
          <w:wAfter w:w="486" w:type="dxa"/>
          <w:jc w:val="center"/>
        </w:trPr>
        <w:tc>
          <w:tcPr>
            <w:tcW w:w="5350" w:type="dxa"/>
            <w:shd w:val="clear" w:color="auto" w:fill="auto"/>
            <w:vAlign w:val="center"/>
          </w:tcPr>
          <w:p w14:paraId="2D646508" w14:textId="77777777" w:rsidR="007121AE" w:rsidRPr="00126A3C" w:rsidRDefault="007121AE" w:rsidP="00AA15B5">
            <w:pPr>
              <w:spacing w:line="240" w:lineRule="auto"/>
              <w:jc w:val="both"/>
              <w:rPr>
                <w:rFonts w:cs="Times New Roman"/>
                <w:szCs w:val="28"/>
              </w:rPr>
            </w:pPr>
            <w:r w:rsidRPr="00126A3C">
              <w:rPr>
                <w:rFonts w:cs="Times New Roman"/>
                <w:szCs w:val="28"/>
              </w:rPr>
              <w:t xml:space="preserve">2.4.1. </w:t>
            </w:r>
            <w:proofErr w:type="spellStart"/>
            <w:r w:rsidRPr="00126A3C">
              <w:rPr>
                <w:rFonts w:cs="Times New Roman"/>
                <w:szCs w:val="28"/>
              </w:rPr>
              <w:t>Khái</w:t>
            </w:r>
            <w:proofErr w:type="spellEnd"/>
            <w:r w:rsidRPr="00126A3C">
              <w:rPr>
                <w:rFonts w:cs="Times New Roman"/>
                <w:szCs w:val="28"/>
              </w:rPr>
              <w:t xml:space="preserve"> </w:t>
            </w:r>
            <w:proofErr w:type="spellStart"/>
            <w:r w:rsidRPr="00126A3C">
              <w:rPr>
                <w:rFonts w:cs="Times New Roman"/>
                <w:szCs w:val="28"/>
              </w:rPr>
              <w:t>niệm</w:t>
            </w:r>
            <w:proofErr w:type="spellEnd"/>
          </w:p>
        </w:tc>
        <w:tc>
          <w:tcPr>
            <w:tcW w:w="2574" w:type="dxa"/>
            <w:shd w:val="clear" w:color="auto" w:fill="auto"/>
          </w:tcPr>
          <w:p w14:paraId="7F84BCC5" w14:textId="77777777" w:rsidR="007121AE" w:rsidRPr="00126A3C" w:rsidRDefault="007C15B2" w:rsidP="00AA15B5">
            <w:pPr>
              <w:spacing w:before="60" w:after="60" w:line="240" w:lineRule="auto"/>
              <w:rPr>
                <w:rFonts w:cs="Times New Roman"/>
                <w:i/>
              </w:rPr>
            </w:pPr>
            <w:r w:rsidRPr="00126A3C">
              <w:rPr>
                <w:rFonts w:cs="Times New Roman"/>
                <w:i/>
              </w:rPr>
              <w:t xml:space="preserve">               </w:t>
            </w:r>
            <w:r w:rsidR="007121AE" w:rsidRPr="00126A3C">
              <w:rPr>
                <w:rFonts w:cs="Times New Roman"/>
                <w:i/>
              </w:rPr>
              <w:t xml:space="preserve"> </w:t>
            </w:r>
            <w:r w:rsidRPr="00126A3C">
              <w:rPr>
                <w:rFonts w:cs="Times New Roman"/>
                <w:i/>
              </w:rPr>
              <w:t xml:space="preserve">  </w:t>
            </w:r>
            <w:r w:rsidR="007121AE" w:rsidRPr="00126A3C">
              <w:rPr>
                <w:rFonts w:cs="Times New Roman"/>
                <w:i/>
              </w:rPr>
              <w:t xml:space="preserve">0,5 </w:t>
            </w:r>
            <w:proofErr w:type="spellStart"/>
            <w:r w:rsidR="007121AE" w:rsidRPr="00126A3C">
              <w:rPr>
                <w:rFonts w:cs="Times New Roman"/>
                <w:i/>
              </w:rPr>
              <w:t>giờ</w:t>
            </w:r>
            <w:proofErr w:type="spellEnd"/>
          </w:p>
        </w:tc>
      </w:tr>
      <w:tr w:rsidR="009D46D7" w:rsidRPr="00126A3C" w14:paraId="3B868ABA" w14:textId="77777777" w:rsidTr="007654F7">
        <w:trPr>
          <w:gridAfter w:val="1"/>
          <w:wAfter w:w="486" w:type="dxa"/>
          <w:jc w:val="center"/>
        </w:trPr>
        <w:tc>
          <w:tcPr>
            <w:tcW w:w="5350" w:type="dxa"/>
            <w:shd w:val="clear" w:color="auto" w:fill="auto"/>
            <w:vAlign w:val="center"/>
          </w:tcPr>
          <w:p w14:paraId="28112A56" w14:textId="77777777" w:rsidR="007121AE" w:rsidRPr="00126A3C" w:rsidRDefault="007121AE" w:rsidP="00AA15B5">
            <w:pPr>
              <w:spacing w:line="240" w:lineRule="auto"/>
              <w:jc w:val="both"/>
              <w:rPr>
                <w:rFonts w:cs="Times New Roman"/>
                <w:szCs w:val="28"/>
              </w:rPr>
            </w:pPr>
            <w:r w:rsidRPr="00126A3C">
              <w:rPr>
                <w:rFonts w:cs="Times New Roman"/>
                <w:szCs w:val="28"/>
              </w:rPr>
              <w:t xml:space="preserve">2.4.2. </w:t>
            </w:r>
            <w:proofErr w:type="spellStart"/>
            <w:r w:rsidRPr="00126A3C">
              <w:rPr>
                <w:rFonts w:cs="Times New Roman"/>
                <w:szCs w:val="28"/>
              </w:rPr>
              <w:t>Phân</w:t>
            </w:r>
            <w:proofErr w:type="spellEnd"/>
            <w:r w:rsidRPr="00126A3C">
              <w:rPr>
                <w:rFonts w:cs="Times New Roman"/>
                <w:szCs w:val="28"/>
              </w:rPr>
              <w:t xml:space="preserve"> </w:t>
            </w:r>
            <w:proofErr w:type="spellStart"/>
            <w:r w:rsidRPr="00126A3C">
              <w:rPr>
                <w:rFonts w:cs="Times New Roman"/>
                <w:szCs w:val="28"/>
              </w:rPr>
              <w:t>loại</w:t>
            </w:r>
            <w:proofErr w:type="spellEnd"/>
          </w:p>
        </w:tc>
        <w:tc>
          <w:tcPr>
            <w:tcW w:w="2574" w:type="dxa"/>
            <w:shd w:val="clear" w:color="auto" w:fill="auto"/>
          </w:tcPr>
          <w:p w14:paraId="3591F591" w14:textId="77777777" w:rsidR="007121AE" w:rsidRPr="00126A3C" w:rsidRDefault="007121AE" w:rsidP="00AA15B5">
            <w:pPr>
              <w:spacing w:before="60" w:after="60" w:line="240" w:lineRule="auto"/>
              <w:rPr>
                <w:rFonts w:cs="Times New Roman"/>
                <w:i/>
              </w:rPr>
            </w:pPr>
            <w:r w:rsidRPr="00126A3C">
              <w:rPr>
                <w:rFonts w:cs="Times New Roman"/>
                <w:i/>
              </w:rPr>
              <w:t xml:space="preserve"> </w:t>
            </w:r>
            <w:r w:rsidR="007C15B2" w:rsidRPr="00126A3C">
              <w:rPr>
                <w:rFonts w:cs="Times New Roman"/>
                <w:i/>
              </w:rPr>
              <w:t xml:space="preserve">                </w:t>
            </w:r>
            <w:r w:rsidRPr="00126A3C">
              <w:rPr>
                <w:rFonts w:cs="Times New Roman"/>
                <w:i/>
              </w:rPr>
              <w:t xml:space="preserve">1,5 </w:t>
            </w:r>
            <w:proofErr w:type="spellStart"/>
            <w:r w:rsidRPr="00126A3C">
              <w:rPr>
                <w:rFonts w:cs="Times New Roman"/>
                <w:i/>
              </w:rPr>
              <w:t>giờ</w:t>
            </w:r>
            <w:proofErr w:type="spellEnd"/>
          </w:p>
        </w:tc>
      </w:tr>
      <w:tr w:rsidR="009D46D7" w:rsidRPr="00126A3C" w14:paraId="357C29FB" w14:textId="77777777" w:rsidTr="007654F7">
        <w:trPr>
          <w:gridAfter w:val="1"/>
          <w:wAfter w:w="486" w:type="dxa"/>
          <w:jc w:val="center"/>
        </w:trPr>
        <w:tc>
          <w:tcPr>
            <w:tcW w:w="5350" w:type="dxa"/>
            <w:shd w:val="clear" w:color="auto" w:fill="auto"/>
            <w:vAlign w:val="center"/>
          </w:tcPr>
          <w:p w14:paraId="3384CD40" w14:textId="77777777" w:rsidR="007121AE" w:rsidRPr="00126A3C" w:rsidRDefault="007121AE" w:rsidP="00AA15B5">
            <w:pPr>
              <w:spacing w:line="240" w:lineRule="auto"/>
              <w:jc w:val="both"/>
              <w:rPr>
                <w:rFonts w:cs="Times New Roman"/>
                <w:szCs w:val="28"/>
              </w:rPr>
            </w:pPr>
            <w:r w:rsidRPr="00126A3C">
              <w:rPr>
                <w:rFonts w:cs="Times New Roman"/>
                <w:szCs w:val="28"/>
              </w:rPr>
              <w:t xml:space="preserve">2.5. </w:t>
            </w:r>
            <w:proofErr w:type="spellStart"/>
            <w:r w:rsidRPr="00126A3C">
              <w:rPr>
                <w:rFonts w:cs="Times New Roman"/>
                <w:szCs w:val="28"/>
              </w:rPr>
              <w:t>Phương</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lựa</w:t>
            </w:r>
            <w:proofErr w:type="spellEnd"/>
            <w:r w:rsidRPr="00126A3C">
              <w:rPr>
                <w:rFonts w:cs="Times New Roman"/>
                <w:szCs w:val="28"/>
              </w:rPr>
              <w:t xml:space="preserve"> </w:t>
            </w:r>
            <w:proofErr w:type="spellStart"/>
            <w:r w:rsidRPr="00126A3C">
              <w:rPr>
                <w:rFonts w:cs="Times New Roman"/>
                <w:szCs w:val="28"/>
              </w:rPr>
              <w:t>chọn</w:t>
            </w:r>
            <w:proofErr w:type="spellEnd"/>
            <w:r w:rsidRPr="00126A3C">
              <w:rPr>
                <w:rFonts w:cs="Times New Roman"/>
                <w:szCs w:val="28"/>
              </w:rPr>
              <w:t xml:space="preserve"> </w:t>
            </w:r>
            <w:proofErr w:type="spellStart"/>
            <w:r w:rsidRPr="00126A3C">
              <w:rPr>
                <w:rFonts w:cs="Times New Roman"/>
                <w:szCs w:val="28"/>
              </w:rPr>
              <w:t>vải</w:t>
            </w:r>
            <w:proofErr w:type="spellEnd"/>
            <w:r w:rsidRPr="00126A3C">
              <w:rPr>
                <w:rFonts w:cs="Times New Roman"/>
                <w:szCs w:val="28"/>
              </w:rPr>
              <w:t xml:space="preserve"> </w:t>
            </w:r>
            <w:proofErr w:type="spellStart"/>
            <w:r w:rsidRPr="00126A3C">
              <w:rPr>
                <w:rFonts w:cs="Times New Roman"/>
                <w:szCs w:val="28"/>
              </w:rPr>
              <w:t>cho</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phẩm</w:t>
            </w:r>
            <w:proofErr w:type="spellEnd"/>
            <w:r w:rsidRPr="00126A3C">
              <w:rPr>
                <w:rFonts w:cs="Times New Roman"/>
                <w:szCs w:val="28"/>
              </w:rPr>
              <w:t xml:space="preserve"> may </w:t>
            </w:r>
            <w:proofErr w:type="spellStart"/>
            <w:r w:rsidRPr="00126A3C">
              <w:rPr>
                <w:rFonts w:cs="Times New Roman"/>
                <w:szCs w:val="28"/>
              </w:rPr>
              <w:t>mặc</w:t>
            </w:r>
            <w:proofErr w:type="spellEnd"/>
          </w:p>
        </w:tc>
        <w:tc>
          <w:tcPr>
            <w:tcW w:w="2574" w:type="dxa"/>
            <w:shd w:val="clear" w:color="auto" w:fill="auto"/>
          </w:tcPr>
          <w:p w14:paraId="08C2D543" w14:textId="77777777" w:rsidR="007121AE" w:rsidRPr="00126A3C" w:rsidRDefault="007121AE" w:rsidP="00AA15B5">
            <w:pPr>
              <w:spacing w:before="60" w:after="60" w:line="240" w:lineRule="auto"/>
              <w:rPr>
                <w:rFonts w:cs="Times New Roman"/>
                <w:i/>
              </w:rPr>
            </w:pPr>
          </w:p>
        </w:tc>
      </w:tr>
      <w:tr w:rsidR="009D46D7" w:rsidRPr="00126A3C" w14:paraId="775ACC0B" w14:textId="77777777" w:rsidTr="007654F7">
        <w:trPr>
          <w:gridAfter w:val="1"/>
          <w:wAfter w:w="486" w:type="dxa"/>
          <w:jc w:val="center"/>
        </w:trPr>
        <w:tc>
          <w:tcPr>
            <w:tcW w:w="5350" w:type="dxa"/>
            <w:shd w:val="clear" w:color="auto" w:fill="auto"/>
            <w:vAlign w:val="center"/>
          </w:tcPr>
          <w:p w14:paraId="77635653" w14:textId="77777777" w:rsidR="007121AE" w:rsidRPr="00126A3C" w:rsidRDefault="007121AE" w:rsidP="00AA15B5">
            <w:pPr>
              <w:spacing w:line="240" w:lineRule="auto"/>
              <w:jc w:val="both"/>
              <w:rPr>
                <w:rFonts w:cs="Times New Roman"/>
                <w:szCs w:val="28"/>
              </w:rPr>
            </w:pPr>
            <w:r w:rsidRPr="00126A3C">
              <w:rPr>
                <w:rFonts w:cs="Times New Roman"/>
                <w:szCs w:val="28"/>
              </w:rPr>
              <w:t xml:space="preserve">2.5.1. </w:t>
            </w:r>
            <w:proofErr w:type="spellStart"/>
            <w:r w:rsidRPr="00126A3C">
              <w:rPr>
                <w:rFonts w:cs="Times New Roman"/>
                <w:szCs w:val="28"/>
              </w:rPr>
              <w:t>Chỉ</w:t>
            </w:r>
            <w:proofErr w:type="spellEnd"/>
            <w:r w:rsidRPr="00126A3C">
              <w:rPr>
                <w:rFonts w:cs="Times New Roman"/>
                <w:szCs w:val="28"/>
              </w:rPr>
              <w:t xml:space="preserve"> </w:t>
            </w:r>
            <w:proofErr w:type="spellStart"/>
            <w:r w:rsidRPr="00126A3C">
              <w:rPr>
                <w:rFonts w:cs="Times New Roman"/>
                <w:szCs w:val="28"/>
              </w:rPr>
              <w:t>tiêu</w:t>
            </w:r>
            <w:proofErr w:type="spellEnd"/>
            <w:r w:rsidRPr="00126A3C">
              <w:rPr>
                <w:rFonts w:cs="Times New Roman"/>
                <w:szCs w:val="28"/>
              </w:rPr>
              <w:t xml:space="preserve"> </w:t>
            </w:r>
            <w:proofErr w:type="spellStart"/>
            <w:r w:rsidRPr="00126A3C">
              <w:rPr>
                <w:rFonts w:cs="Times New Roman"/>
                <w:szCs w:val="28"/>
              </w:rPr>
              <w:t>đánh</w:t>
            </w:r>
            <w:proofErr w:type="spellEnd"/>
            <w:r w:rsidRPr="00126A3C">
              <w:rPr>
                <w:rFonts w:cs="Times New Roman"/>
                <w:szCs w:val="28"/>
              </w:rPr>
              <w:t xml:space="preserve"> </w:t>
            </w:r>
            <w:proofErr w:type="spellStart"/>
            <w:r w:rsidRPr="00126A3C">
              <w:rPr>
                <w:rFonts w:cs="Times New Roman"/>
                <w:szCs w:val="28"/>
              </w:rPr>
              <w:t>giá</w:t>
            </w:r>
            <w:proofErr w:type="spellEnd"/>
            <w:r w:rsidRPr="00126A3C">
              <w:rPr>
                <w:rFonts w:cs="Times New Roman"/>
                <w:szCs w:val="28"/>
              </w:rPr>
              <w:t xml:space="preserve"> </w:t>
            </w:r>
            <w:proofErr w:type="spellStart"/>
            <w:r w:rsidRPr="00126A3C">
              <w:rPr>
                <w:rFonts w:cs="Times New Roman"/>
                <w:szCs w:val="28"/>
              </w:rPr>
              <w:t>chất</w:t>
            </w:r>
            <w:proofErr w:type="spellEnd"/>
            <w:r w:rsidRPr="00126A3C">
              <w:rPr>
                <w:rFonts w:cs="Times New Roman"/>
                <w:szCs w:val="28"/>
              </w:rPr>
              <w:t xml:space="preserve"> </w:t>
            </w:r>
            <w:proofErr w:type="spellStart"/>
            <w:r w:rsidRPr="00126A3C">
              <w:rPr>
                <w:rFonts w:cs="Times New Roman"/>
                <w:szCs w:val="28"/>
              </w:rPr>
              <w:t>lượng</w:t>
            </w:r>
            <w:proofErr w:type="spellEnd"/>
            <w:r w:rsidRPr="00126A3C">
              <w:rPr>
                <w:rFonts w:cs="Times New Roman"/>
                <w:szCs w:val="28"/>
              </w:rPr>
              <w:t xml:space="preserve"> </w:t>
            </w:r>
            <w:proofErr w:type="spellStart"/>
            <w:r w:rsidRPr="00126A3C">
              <w:rPr>
                <w:rFonts w:cs="Times New Roman"/>
                <w:szCs w:val="28"/>
              </w:rPr>
              <w:t>vải</w:t>
            </w:r>
            <w:proofErr w:type="spellEnd"/>
          </w:p>
        </w:tc>
        <w:tc>
          <w:tcPr>
            <w:tcW w:w="2574" w:type="dxa"/>
            <w:shd w:val="clear" w:color="auto" w:fill="auto"/>
          </w:tcPr>
          <w:p w14:paraId="38F3ADAE" w14:textId="77777777" w:rsidR="007121AE" w:rsidRPr="00126A3C" w:rsidRDefault="007121AE" w:rsidP="00AA15B5">
            <w:pPr>
              <w:spacing w:before="60" w:after="60" w:line="240" w:lineRule="auto"/>
              <w:rPr>
                <w:rFonts w:cs="Times New Roman"/>
                <w:i/>
              </w:rPr>
            </w:pPr>
            <w:r w:rsidRPr="00126A3C">
              <w:rPr>
                <w:rFonts w:cs="Times New Roman"/>
                <w:i/>
              </w:rPr>
              <w:t xml:space="preserve"> </w:t>
            </w:r>
            <w:r w:rsidR="007C15B2" w:rsidRPr="00126A3C">
              <w:rPr>
                <w:rFonts w:cs="Times New Roman"/>
                <w:i/>
              </w:rPr>
              <w:t xml:space="preserve">               </w:t>
            </w:r>
            <w:r w:rsidRPr="00126A3C">
              <w:rPr>
                <w:rFonts w:cs="Times New Roman"/>
                <w:i/>
              </w:rPr>
              <w:t xml:space="preserve">1,5 </w:t>
            </w:r>
            <w:proofErr w:type="spellStart"/>
            <w:r w:rsidRPr="00126A3C">
              <w:rPr>
                <w:rFonts w:cs="Times New Roman"/>
                <w:i/>
              </w:rPr>
              <w:t>giờ</w:t>
            </w:r>
            <w:proofErr w:type="spellEnd"/>
          </w:p>
        </w:tc>
      </w:tr>
      <w:tr w:rsidR="009D46D7" w:rsidRPr="00126A3C" w14:paraId="764311E3" w14:textId="77777777" w:rsidTr="007654F7">
        <w:trPr>
          <w:gridAfter w:val="1"/>
          <w:wAfter w:w="486" w:type="dxa"/>
          <w:jc w:val="center"/>
        </w:trPr>
        <w:tc>
          <w:tcPr>
            <w:tcW w:w="5350" w:type="dxa"/>
            <w:shd w:val="clear" w:color="auto" w:fill="auto"/>
            <w:vAlign w:val="center"/>
          </w:tcPr>
          <w:p w14:paraId="7152A80C" w14:textId="77777777" w:rsidR="007121AE" w:rsidRPr="00126A3C" w:rsidRDefault="007121AE" w:rsidP="00AA15B5">
            <w:pPr>
              <w:spacing w:line="240" w:lineRule="auto"/>
              <w:jc w:val="both"/>
              <w:rPr>
                <w:rFonts w:cs="Times New Roman"/>
                <w:szCs w:val="28"/>
              </w:rPr>
            </w:pPr>
            <w:r w:rsidRPr="00126A3C">
              <w:rPr>
                <w:rFonts w:cs="Times New Roman"/>
                <w:szCs w:val="28"/>
              </w:rPr>
              <w:t xml:space="preserve">2.5.2. </w:t>
            </w:r>
            <w:proofErr w:type="spellStart"/>
            <w:r w:rsidRPr="00126A3C">
              <w:rPr>
                <w:rFonts w:cs="Times New Roman"/>
                <w:szCs w:val="28"/>
              </w:rPr>
              <w:t>Lựa</w:t>
            </w:r>
            <w:proofErr w:type="spellEnd"/>
            <w:r w:rsidRPr="00126A3C">
              <w:rPr>
                <w:rFonts w:cs="Times New Roman"/>
                <w:szCs w:val="28"/>
              </w:rPr>
              <w:t xml:space="preserve"> </w:t>
            </w:r>
            <w:proofErr w:type="spellStart"/>
            <w:r w:rsidRPr="00126A3C">
              <w:rPr>
                <w:rFonts w:cs="Times New Roman"/>
                <w:szCs w:val="28"/>
              </w:rPr>
              <w:t>chọn</w:t>
            </w:r>
            <w:proofErr w:type="spellEnd"/>
            <w:r w:rsidRPr="00126A3C">
              <w:rPr>
                <w:rFonts w:cs="Times New Roman"/>
                <w:szCs w:val="28"/>
              </w:rPr>
              <w:t xml:space="preserve"> </w:t>
            </w:r>
            <w:proofErr w:type="spellStart"/>
            <w:r w:rsidRPr="00126A3C">
              <w:rPr>
                <w:rFonts w:cs="Times New Roman"/>
                <w:szCs w:val="28"/>
              </w:rPr>
              <w:t>vải</w:t>
            </w:r>
            <w:proofErr w:type="spellEnd"/>
            <w:r w:rsidRPr="00126A3C">
              <w:rPr>
                <w:rFonts w:cs="Times New Roman"/>
                <w:szCs w:val="28"/>
              </w:rPr>
              <w:t xml:space="preserve"> </w:t>
            </w:r>
            <w:proofErr w:type="spellStart"/>
            <w:r w:rsidRPr="00126A3C">
              <w:rPr>
                <w:rFonts w:cs="Times New Roman"/>
                <w:szCs w:val="28"/>
              </w:rPr>
              <w:t>theo</w:t>
            </w:r>
            <w:proofErr w:type="spellEnd"/>
            <w:r w:rsidRPr="00126A3C">
              <w:rPr>
                <w:rFonts w:cs="Times New Roman"/>
                <w:szCs w:val="28"/>
              </w:rPr>
              <w:t xml:space="preserve"> </w:t>
            </w:r>
            <w:proofErr w:type="spellStart"/>
            <w:r w:rsidRPr="00126A3C">
              <w:rPr>
                <w:rFonts w:cs="Times New Roman"/>
                <w:szCs w:val="28"/>
              </w:rPr>
              <w:t>yêu</w:t>
            </w:r>
            <w:proofErr w:type="spellEnd"/>
            <w:r w:rsidRPr="00126A3C">
              <w:rPr>
                <w:rFonts w:cs="Times New Roman"/>
                <w:szCs w:val="28"/>
              </w:rPr>
              <w:t xml:space="preserve"> </w:t>
            </w:r>
            <w:proofErr w:type="spellStart"/>
            <w:r w:rsidRPr="00126A3C">
              <w:rPr>
                <w:rFonts w:cs="Times New Roman"/>
                <w:szCs w:val="28"/>
              </w:rPr>
              <w:t>cầu</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phẩm</w:t>
            </w:r>
            <w:proofErr w:type="spellEnd"/>
          </w:p>
        </w:tc>
        <w:tc>
          <w:tcPr>
            <w:tcW w:w="2574" w:type="dxa"/>
            <w:shd w:val="clear" w:color="auto" w:fill="auto"/>
          </w:tcPr>
          <w:p w14:paraId="0B05BD7D" w14:textId="77777777" w:rsidR="007121AE" w:rsidRPr="00126A3C" w:rsidRDefault="007121AE" w:rsidP="00AA15B5">
            <w:pPr>
              <w:spacing w:before="60" w:after="60" w:line="240" w:lineRule="auto"/>
              <w:rPr>
                <w:rFonts w:cs="Times New Roman"/>
                <w:i/>
              </w:rPr>
            </w:pPr>
            <w:r w:rsidRPr="00126A3C">
              <w:rPr>
                <w:rFonts w:cs="Times New Roman"/>
                <w:i/>
              </w:rPr>
              <w:t xml:space="preserve"> </w:t>
            </w:r>
            <w:r w:rsidR="00CC08D7" w:rsidRPr="00126A3C">
              <w:rPr>
                <w:rFonts w:cs="Times New Roman"/>
                <w:i/>
              </w:rPr>
              <w:t xml:space="preserve">               </w:t>
            </w:r>
            <w:r w:rsidRPr="00126A3C">
              <w:rPr>
                <w:rFonts w:cs="Times New Roman"/>
                <w:i/>
              </w:rPr>
              <w:t xml:space="preserve">1,5 </w:t>
            </w:r>
            <w:proofErr w:type="spellStart"/>
            <w:r w:rsidRPr="00126A3C">
              <w:rPr>
                <w:rFonts w:cs="Times New Roman"/>
                <w:i/>
              </w:rPr>
              <w:t>giờ</w:t>
            </w:r>
            <w:proofErr w:type="spellEnd"/>
          </w:p>
        </w:tc>
      </w:tr>
      <w:tr w:rsidR="009D46D7" w:rsidRPr="00126A3C" w14:paraId="5C6BBA8D" w14:textId="77777777" w:rsidTr="007654F7">
        <w:trPr>
          <w:gridAfter w:val="1"/>
          <w:wAfter w:w="486" w:type="dxa"/>
          <w:jc w:val="center"/>
        </w:trPr>
        <w:tc>
          <w:tcPr>
            <w:tcW w:w="5350" w:type="dxa"/>
            <w:shd w:val="clear" w:color="auto" w:fill="auto"/>
            <w:vAlign w:val="center"/>
          </w:tcPr>
          <w:p w14:paraId="06123B7D" w14:textId="77777777" w:rsidR="007121AE" w:rsidRPr="00126A3C" w:rsidRDefault="007121AE" w:rsidP="00AA15B5">
            <w:pPr>
              <w:spacing w:line="240" w:lineRule="auto"/>
              <w:jc w:val="both"/>
              <w:rPr>
                <w:rFonts w:cs="Times New Roman"/>
                <w:szCs w:val="28"/>
              </w:rPr>
            </w:pPr>
            <w:r w:rsidRPr="00126A3C">
              <w:rPr>
                <w:rFonts w:cs="Times New Roman"/>
                <w:szCs w:val="28"/>
              </w:rPr>
              <w:t xml:space="preserve">2.6. </w:t>
            </w:r>
            <w:proofErr w:type="spellStart"/>
            <w:r w:rsidRPr="00126A3C">
              <w:rPr>
                <w:rFonts w:cs="Times New Roman"/>
                <w:szCs w:val="28"/>
              </w:rPr>
              <w:t>Biện</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quản</w:t>
            </w:r>
            <w:proofErr w:type="spellEnd"/>
            <w:r w:rsidRPr="00126A3C">
              <w:rPr>
                <w:rFonts w:cs="Times New Roman"/>
                <w:szCs w:val="28"/>
              </w:rPr>
              <w:t xml:space="preserve"> </w:t>
            </w:r>
            <w:proofErr w:type="spellStart"/>
            <w:r w:rsidRPr="00126A3C">
              <w:rPr>
                <w:rFonts w:cs="Times New Roman"/>
                <w:szCs w:val="28"/>
              </w:rPr>
              <w:t>vật</w:t>
            </w:r>
            <w:proofErr w:type="spellEnd"/>
            <w:r w:rsidRPr="00126A3C">
              <w:rPr>
                <w:rFonts w:cs="Times New Roman"/>
                <w:szCs w:val="28"/>
              </w:rPr>
              <w:t xml:space="preserve"> </w:t>
            </w:r>
            <w:proofErr w:type="spellStart"/>
            <w:r w:rsidRPr="00126A3C">
              <w:rPr>
                <w:rFonts w:cs="Times New Roman"/>
                <w:szCs w:val="28"/>
              </w:rPr>
              <w:t>liệu</w:t>
            </w:r>
            <w:proofErr w:type="spellEnd"/>
            <w:r w:rsidRPr="00126A3C">
              <w:rPr>
                <w:rFonts w:cs="Times New Roman"/>
                <w:szCs w:val="28"/>
              </w:rPr>
              <w:t xml:space="preserve"> may</w:t>
            </w:r>
          </w:p>
        </w:tc>
        <w:tc>
          <w:tcPr>
            <w:tcW w:w="2574" w:type="dxa"/>
            <w:shd w:val="clear" w:color="auto" w:fill="auto"/>
          </w:tcPr>
          <w:p w14:paraId="0480CE01" w14:textId="77777777" w:rsidR="007121AE" w:rsidRPr="00126A3C" w:rsidRDefault="007121AE" w:rsidP="00AA15B5">
            <w:pPr>
              <w:spacing w:before="60" w:after="60" w:line="240" w:lineRule="auto"/>
              <w:rPr>
                <w:rFonts w:cs="Times New Roman"/>
                <w:i/>
              </w:rPr>
            </w:pPr>
          </w:p>
        </w:tc>
      </w:tr>
      <w:tr w:rsidR="009D46D7" w:rsidRPr="00126A3C" w14:paraId="1F7D6FCC" w14:textId="77777777" w:rsidTr="007654F7">
        <w:trPr>
          <w:gridAfter w:val="1"/>
          <w:wAfter w:w="486" w:type="dxa"/>
          <w:jc w:val="center"/>
        </w:trPr>
        <w:tc>
          <w:tcPr>
            <w:tcW w:w="5350" w:type="dxa"/>
            <w:shd w:val="clear" w:color="auto" w:fill="auto"/>
            <w:vAlign w:val="center"/>
          </w:tcPr>
          <w:p w14:paraId="2BE0AA49" w14:textId="77777777" w:rsidR="007121AE" w:rsidRPr="00126A3C" w:rsidRDefault="007121AE" w:rsidP="00AA15B5">
            <w:pPr>
              <w:spacing w:line="240" w:lineRule="auto"/>
              <w:jc w:val="both"/>
              <w:rPr>
                <w:rFonts w:cs="Times New Roman"/>
                <w:szCs w:val="28"/>
              </w:rPr>
            </w:pPr>
            <w:r w:rsidRPr="00126A3C">
              <w:rPr>
                <w:rFonts w:cs="Times New Roman"/>
                <w:szCs w:val="28"/>
              </w:rPr>
              <w:t xml:space="preserve">2.6.1.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ký</w:t>
            </w:r>
            <w:proofErr w:type="spellEnd"/>
            <w:r w:rsidRPr="00126A3C">
              <w:rPr>
                <w:rFonts w:cs="Times New Roman"/>
                <w:szCs w:val="28"/>
              </w:rPr>
              <w:t xml:space="preserve"> </w:t>
            </w:r>
            <w:proofErr w:type="spellStart"/>
            <w:r w:rsidRPr="00126A3C">
              <w:rPr>
                <w:rFonts w:cs="Times New Roman"/>
                <w:szCs w:val="28"/>
              </w:rPr>
              <w:t>hiệu</w:t>
            </w:r>
            <w:proofErr w:type="spellEnd"/>
            <w:r w:rsidRPr="00126A3C">
              <w:rPr>
                <w:rFonts w:cs="Times New Roman"/>
                <w:szCs w:val="28"/>
              </w:rPr>
              <w:t xml:space="preserve"> </w:t>
            </w:r>
            <w:proofErr w:type="spellStart"/>
            <w:r w:rsidRPr="00126A3C">
              <w:rPr>
                <w:rFonts w:cs="Times New Roman"/>
                <w:szCs w:val="28"/>
              </w:rPr>
              <w:t>thường</w:t>
            </w:r>
            <w:proofErr w:type="spellEnd"/>
            <w:r w:rsidRPr="00126A3C">
              <w:rPr>
                <w:rFonts w:cs="Times New Roman"/>
                <w:szCs w:val="28"/>
              </w:rPr>
              <w:t xml:space="preserve"> </w:t>
            </w:r>
            <w:proofErr w:type="spellStart"/>
            <w:r w:rsidRPr="00126A3C">
              <w:rPr>
                <w:rFonts w:cs="Times New Roman"/>
                <w:szCs w:val="28"/>
              </w:rPr>
              <w:t>dùng</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quản</w:t>
            </w:r>
            <w:proofErr w:type="spellEnd"/>
          </w:p>
        </w:tc>
        <w:tc>
          <w:tcPr>
            <w:tcW w:w="2574" w:type="dxa"/>
            <w:shd w:val="clear" w:color="auto" w:fill="auto"/>
          </w:tcPr>
          <w:p w14:paraId="64F17E0C" w14:textId="77777777" w:rsidR="007121AE" w:rsidRPr="00126A3C" w:rsidRDefault="00CC08D7" w:rsidP="00AA15B5">
            <w:pPr>
              <w:spacing w:before="60" w:after="60" w:line="240" w:lineRule="auto"/>
              <w:rPr>
                <w:rFonts w:cs="Times New Roman"/>
                <w:i/>
              </w:rPr>
            </w:pPr>
            <w:r w:rsidRPr="00126A3C">
              <w:rPr>
                <w:rFonts w:cs="Times New Roman"/>
                <w:i/>
              </w:rPr>
              <w:t xml:space="preserve">             </w:t>
            </w:r>
            <w:r w:rsidR="007121AE" w:rsidRPr="00126A3C">
              <w:rPr>
                <w:rFonts w:cs="Times New Roman"/>
                <w:i/>
              </w:rPr>
              <w:t xml:space="preserve"> </w:t>
            </w:r>
            <w:r w:rsidRPr="00126A3C">
              <w:rPr>
                <w:rFonts w:cs="Times New Roman"/>
                <w:i/>
              </w:rPr>
              <w:t xml:space="preserve">   </w:t>
            </w:r>
            <w:r w:rsidR="007121AE" w:rsidRPr="00126A3C">
              <w:rPr>
                <w:rFonts w:cs="Times New Roman"/>
                <w:i/>
              </w:rPr>
              <w:t xml:space="preserve">0,5 </w:t>
            </w:r>
            <w:proofErr w:type="spellStart"/>
            <w:r w:rsidR="007121AE" w:rsidRPr="00126A3C">
              <w:rPr>
                <w:rFonts w:cs="Times New Roman"/>
                <w:i/>
              </w:rPr>
              <w:t>giờ</w:t>
            </w:r>
            <w:proofErr w:type="spellEnd"/>
          </w:p>
        </w:tc>
      </w:tr>
      <w:tr w:rsidR="009D46D7" w:rsidRPr="00126A3C" w14:paraId="20803A55" w14:textId="77777777" w:rsidTr="007654F7">
        <w:trPr>
          <w:gridAfter w:val="1"/>
          <w:wAfter w:w="486" w:type="dxa"/>
          <w:jc w:val="center"/>
        </w:trPr>
        <w:tc>
          <w:tcPr>
            <w:tcW w:w="5350" w:type="dxa"/>
            <w:shd w:val="clear" w:color="auto" w:fill="auto"/>
            <w:vAlign w:val="center"/>
          </w:tcPr>
          <w:p w14:paraId="2A36ABFE" w14:textId="77777777" w:rsidR="007121AE" w:rsidRPr="00126A3C" w:rsidRDefault="007121AE" w:rsidP="00AA15B5">
            <w:pPr>
              <w:spacing w:line="240" w:lineRule="auto"/>
              <w:jc w:val="both"/>
              <w:rPr>
                <w:rFonts w:cs="Times New Roman"/>
                <w:szCs w:val="28"/>
              </w:rPr>
            </w:pPr>
            <w:r w:rsidRPr="00126A3C">
              <w:rPr>
                <w:rFonts w:cs="Times New Roman"/>
                <w:szCs w:val="28"/>
              </w:rPr>
              <w:t xml:space="preserve">2.6.2. </w:t>
            </w:r>
            <w:proofErr w:type="spellStart"/>
            <w:r w:rsidRPr="00126A3C">
              <w:rPr>
                <w:rFonts w:cs="Times New Roman"/>
                <w:szCs w:val="28"/>
              </w:rPr>
              <w:t>Nguyên</w:t>
            </w:r>
            <w:proofErr w:type="spellEnd"/>
            <w:r w:rsidRPr="00126A3C">
              <w:rPr>
                <w:rFonts w:cs="Times New Roman"/>
                <w:szCs w:val="28"/>
              </w:rPr>
              <w:t xml:space="preserve"> </w:t>
            </w:r>
            <w:proofErr w:type="spellStart"/>
            <w:r w:rsidRPr="00126A3C">
              <w:rPr>
                <w:rFonts w:cs="Times New Roman"/>
                <w:szCs w:val="28"/>
              </w:rPr>
              <w:t>nhân</w:t>
            </w:r>
            <w:proofErr w:type="spellEnd"/>
            <w:r w:rsidRPr="00126A3C">
              <w:rPr>
                <w:rFonts w:cs="Times New Roman"/>
                <w:szCs w:val="28"/>
              </w:rPr>
              <w:t xml:space="preserve"> </w:t>
            </w:r>
            <w:proofErr w:type="spellStart"/>
            <w:r w:rsidRPr="00126A3C">
              <w:rPr>
                <w:rFonts w:cs="Times New Roman"/>
                <w:szCs w:val="28"/>
              </w:rPr>
              <w:t>làm</w:t>
            </w:r>
            <w:proofErr w:type="spellEnd"/>
            <w:r w:rsidRPr="00126A3C">
              <w:rPr>
                <w:rFonts w:cs="Times New Roman"/>
                <w:szCs w:val="28"/>
              </w:rPr>
              <w:t xml:space="preserve"> </w:t>
            </w:r>
            <w:proofErr w:type="spellStart"/>
            <w:r w:rsidRPr="00126A3C">
              <w:rPr>
                <w:rFonts w:cs="Times New Roman"/>
                <w:szCs w:val="28"/>
              </w:rPr>
              <w:t>giảm</w:t>
            </w:r>
            <w:proofErr w:type="spellEnd"/>
            <w:r w:rsidRPr="00126A3C">
              <w:rPr>
                <w:rFonts w:cs="Times New Roman"/>
                <w:szCs w:val="28"/>
              </w:rPr>
              <w:t xml:space="preserve"> </w:t>
            </w:r>
            <w:proofErr w:type="spellStart"/>
            <w:r w:rsidRPr="00126A3C">
              <w:rPr>
                <w:rFonts w:cs="Times New Roman"/>
                <w:szCs w:val="28"/>
              </w:rPr>
              <w:t>chất</w:t>
            </w:r>
            <w:proofErr w:type="spellEnd"/>
            <w:r w:rsidRPr="00126A3C">
              <w:rPr>
                <w:rFonts w:cs="Times New Roman"/>
                <w:szCs w:val="28"/>
              </w:rPr>
              <w:t xml:space="preserve"> </w:t>
            </w:r>
            <w:proofErr w:type="spellStart"/>
            <w:r w:rsidRPr="00126A3C">
              <w:rPr>
                <w:rFonts w:cs="Times New Roman"/>
                <w:szCs w:val="28"/>
              </w:rPr>
              <w:t>lượng</w:t>
            </w:r>
            <w:proofErr w:type="spellEnd"/>
            <w:r w:rsidRPr="00126A3C">
              <w:rPr>
                <w:rFonts w:cs="Times New Roman"/>
                <w:szCs w:val="28"/>
              </w:rPr>
              <w:t xml:space="preserve"> </w:t>
            </w:r>
            <w:proofErr w:type="spellStart"/>
            <w:r w:rsidRPr="00126A3C">
              <w:rPr>
                <w:rFonts w:cs="Times New Roman"/>
                <w:szCs w:val="28"/>
              </w:rPr>
              <w:t>hàng</w:t>
            </w:r>
            <w:proofErr w:type="spellEnd"/>
            <w:r w:rsidRPr="00126A3C">
              <w:rPr>
                <w:rFonts w:cs="Times New Roman"/>
                <w:szCs w:val="28"/>
              </w:rPr>
              <w:t xml:space="preserve"> may </w:t>
            </w:r>
            <w:proofErr w:type="spellStart"/>
            <w:r w:rsidRPr="00126A3C">
              <w:rPr>
                <w:rFonts w:cs="Times New Roman"/>
                <w:szCs w:val="28"/>
              </w:rPr>
              <w:t>mặc</w:t>
            </w:r>
            <w:proofErr w:type="spellEnd"/>
          </w:p>
        </w:tc>
        <w:tc>
          <w:tcPr>
            <w:tcW w:w="2574" w:type="dxa"/>
            <w:shd w:val="clear" w:color="auto" w:fill="auto"/>
          </w:tcPr>
          <w:p w14:paraId="0E7102AC" w14:textId="77777777" w:rsidR="007121AE" w:rsidRPr="00126A3C" w:rsidRDefault="00CC08D7" w:rsidP="00AA15B5">
            <w:pPr>
              <w:spacing w:before="60" w:after="60" w:line="240" w:lineRule="auto"/>
              <w:rPr>
                <w:rFonts w:cs="Times New Roman"/>
                <w:i/>
              </w:rPr>
            </w:pPr>
            <w:r w:rsidRPr="00126A3C">
              <w:rPr>
                <w:rFonts w:cs="Times New Roman"/>
                <w:i/>
              </w:rPr>
              <w:t xml:space="preserve">                </w:t>
            </w:r>
            <w:r w:rsidR="007121AE" w:rsidRPr="00126A3C">
              <w:rPr>
                <w:rFonts w:cs="Times New Roman"/>
                <w:i/>
              </w:rPr>
              <w:t xml:space="preserve"> 0,5 </w:t>
            </w:r>
            <w:proofErr w:type="spellStart"/>
            <w:r w:rsidR="007121AE" w:rsidRPr="00126A3C">
              <w:rPr>
                <w:rFonts w:cs="Times New Roman"/>
                <w:i/>
              </w:rPr>
              <w:t>giờ</w:t>
            </w:r>
            <w:proofErr w:type="spellEnd"/>
          </w:p>
        </w:tc>
      </w:tr>
      <w:tr w:rsidR="009D46D7" w:rsidRPr="00126A3C" w14:paraId="155F10CB" w14:textId="77777777" w:rsidTr="007654F7">
        <w:trPr>
          <w:gridAfter w:val="1"/>
          <w:wAfter w:w="486" w:type="dxa"/>
          <w:jc w:val="center"/>
        </w:trPr>
        <w:tc>
          <w:tcPr>
            <w:tcW w:w="5350" w:type="dxa"/>
            <w:shd w:val="clear" w:color="auto" w:fill="auto"/>
            <w:vAlign w:val="center"/>
          </w:tcPr>
          <w:p w14:paraId="724A8B0B" w14:textId="77777777" w:rsidR="007121AE" w:rsidRPr="00126A3C" w:rsidRDefault="007121AE" w:rsidP="00AA15B5">
            <w:pPr>
              <w:spacing w:line="240" w:lineRule="auto"/>
              <w:jc w:val="both"/>
              <w:rPr>
                <w:rFonts w:cs="Times New Roman"/>
                <w:szCs w:val="28"/>
              </w:rPr>
            </w:pPr>
            <w:r w:rsidRPr="00126A3C">
              <w:rPr>
                <w:rFonts w:cs="Times New Roman"/>
                <w:szCs w:val="28"/>
              </w:rPr>
              <w:t xml:space="preserve">2.6.3. </w:t>
            </w:r>
            <w:proofErr w:type="spellStart"/>
            <w:r w:rsidRPr="00126A3C">
              <w:rPr>
                <w:rFonts w:cs="Times New Roman"/>
                <w:szCs w:val="28"/>
              </w:rPr>
              <w:t>Biện</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quản</w:t>
            </w:r>
            <w:proofErr w:type="spellEnd"/>
          </w:p>
        </w:tc>
        <w:tc>
          <w:tcPr>
            <w:tcW w:w="2574" w:type="dxa"/>
            <w:shd w:val="clear" w:color="auto" w:fill="auto"/>
          </w:tcPr>
          <w:p w14:paraId="30C51FBB" w14:textId="77777777" w:rsidR="007121AE" w:rsidRPr="00126A3C" w:rsidRDefault="00CC08D7" w:rsidP="00AA15B5">
            <w:pPr>
              <w:spacing w:before="60" w:after="60" w:line="240" w:lineRule="auto"/>
              <w:rPr>
                <w:rFonts w:cs="Times New Roman"/>
                <w:i/>
              </w:rPr>
            </w:pPr>
            <w:r w:rsidRPr="00126A3C">
              <w:rPr>
                <w:rFonts w:cs="Times New Roman"/>
                <w:i/>
              </w:rPr>
              <w:t xml:space="preserve">               </w:t>
            </w:r>
            <w:r w:rsidR="007121AE" w:rsidRPr="00126A3C">
              <w:rPr>
                <w:rFonts w:cs="Times New Roman"/>
                <w:i/>
              </w:rPr>
              <w:t xml:space="preserve"> 1 </w:t>
            </w:r>
            <w:proofErr w:type="spellStart"/>
            <w:r w:rsidR="007121AE" w:rsidRPr="00126A3C">
              <w:rPr>
                <w:rFonts w:cs="Times New Roman"/>
                <w:i/>
              </w:rPr>
              <w:t>giờ</w:t>
            </w:r>
            <w:proofErr w:type="spellEnd"/>
          </w:p>
        </w:tc>
      </w:tr>
      <w:tr w:rsidR="009D46D7" w:rsidRPr="00126A3C" w14:paraId="6DDA68E0" w14:textId="77777777" w:rsidTr="007654F7">
        <w:trPr>
          <w:gridAfter w:val="1"/>
          <w:wAfter w:w="486" w:type="dxa"/>
          <w:jc w:val="center"/>
        </w:trPr>
        <w:tc>
          <w:tcPr>
            <w:tcW w:w="5350" w:type="dxa"/>
            <w:shd w:val="clear" w:color="auto" w:fill="auto"/>
          </w:tcPr>
          <w:p w14:paraId="7B13F6A3" w14:textId="77777777" w:rsidR="007121AE" w:rsidRPr="00126A3C" w:rsidRDefault="007121AE" w:rsidP="00AA15B5">
            <w:pPr>
              <w:spacing w:before="60" w:after="60" w:line="240" w:lineRule="auto"/>
              <w:rPr>
                <w:rFonts w:cs="Times New Roman"/>
                <w:i/>
              </w:rPr>
            </w:pPr>
            <w:proofErr w:type="spellStart"/>
            <w:r w:rsidRPr="00126A3C">
              <w:rPr>
                <w:rFonts w:cs="Times New Roman"/>
                <w:i/>
              </w:rPr>
              <w:t>Kiểm</w:t>
            </w:r>
            <w:proofErr w:type="spellEnd"/>
            <w:r w:rsidRPr="00126A3C">
              <w:rPr>
                <w:rFonts w:cs="Times New Roman"/>
                <w:i/>
              </w:rPr>
              <w:t xml:space="preserve"> </w:t>
            </w:r>
            <w:proofErr w:type="spellStart"/>
            <w:r w:rsidRPr="00126A3C">
              <w:rPr>
                <w:rFonts w:cs="Times New Roman"/>
                <w:i/>
              </w:rPr>
              <w:t>tra</w:t>
            </w:r>
            <w:proofErr w:type="spellEnd"/>
          </w:p>
        </w:tc>
        <w:tc>
          <w:tcPr>
            <w:tcW w:w="2574" w:type="dxa"/>
            <w:shd w:val="clear" w:color="auto" w:fill="auto"/>
          </w:tcPr>
          <w:p w14:paraId="47E9C293" w14:textId="77777777" w:rsidR="007121AE" w:rsidRPr="00126A3C" w:rsidRDefault="007121AE" w:rsidP="00AA15B5">
            <w:pPr>
              <w:spacing w:before="60" w:after="60" w:line="240" w:lineRule="auto"/>
              <w:rPr>
                <w:rFonts w:cs="Times New Roman"/>
                <w:i/>
              </w:rPr>
            </w:pPr>
            <w:r w:rsidRPr="00126A3C">
              <w:rPr>
                <w:rFonts w:cs="Times New Roman"/>
                <w:i/>
              </w:rPr>
              <w:t xml:space="preserve"> </w:t>
            </w:r>
            <w:r w:rsidR="00CC08D7" w:rsidRPr="00126A3C">
              <w:rPr>
                <w:rFonts w:cs="Times New Roman"/>
                <w:i/>
              </w:rPr>
              <w:t xml:space="preserve">               </w:t>
            </w:r>
            <w:r w:rsidRPr="00126A3C">
              <w:rPr>
                <w:rFonts w:cs="Times New Roman"/>
                <w:i/>
              </w:rPr>
              <w:t xml:space="preserve">1 </w:t>
            </w:r>
            <w:proofErr w:type="spellStart"/>
            <w:r w:rsidRPr="00126A3C">
              <w:rPr>
                <w:rFonts w:cs="Times New Roman"/>
                <w:i/>
              </w:rPr>
              <w:t>giờ</w:t>
            </w:r>
            <w:proofErr w:type="spellEnd"/>
          </w:p>
        </w:tc>
      </w:tr>
      <w:tr w:rsidR="009D46D7" w:rsidRPr="00126A3C" w14:paraId="7AF43EA7" w14:textId="77777777" w:rsidTr="007654F7">
        <w:trPr>
          <w:gridAfter w:val="1"/>
          <w:wAfter w:w="486" w:type="dxa"/>
          <w:jc w:val="center"/>
        </w:trPr>
        <w:tc>
          <w:tcPr>
            <w:tcW w:w="7924" w:type="dxa"/>
            <w:gridSpan w:val="2"/>
            <w:shd w:val="clear" w:color="auto" w:fill="auto"/>
          </w:tcPr>
          <w:p w14:paraId="6EF653A8" w14:textId="77777777" w:rsidR="007121AE" w:rsidRPr="00126A3C" w:rsidRDefault="007121AE" w:rsidP="00AA15B5">
            <w:pPr>
              <w:spacing w:before="60" w:after="60" w:line="240" w:lineRule="auto"/>
              <w:rPr>
                <w:rFonts w:cs="Times New Roman"/>
                <w:i/>
              </w:rPr>
            </w:pPr>
            <w:proofErr w:type="spellStart"/>
            <w:r w:rsidRPr="00126A3C">
              <w:rPr>
                <w:rFonts w:eastAsia="Times New Roman" w:cs="Times New Roman"/>
                <w:b/>
                <w:bCs/>
                <w:szCs w:val="28"/>
              </w:rPr>
              <w:lastRenderedPageBreak/>
              <w:t>Chương</w:t>
            </w:r>
            <w:proofErr w:type="spellEnd"/>
            <w:r w:rsidRPr="00126A3C">
              <w:rPr>
                <w:rFonts w:eastAsia="Times New Roman" w:cs="Times New Roman"/>
                <w:b/>
                <w:bCs/>
                <w:szCs w:val="28"/>
              </w:rPr>
              <w:t xml:space="preserve"> 3: </w:t>
            </w:r>
            <w:proofErr w:type="spellStart"/>
            <w:r w:rsidRPr="00126A3C">
              <w:rPr>
                <w:rFonts w:cs="Times New Roman"/>
                <w:b/>
                <w:szCs w:val="28"/>
              </w:rPr>
              <w:t>Phụ</w:t>
            </w:r>
            <w:proofErr w:type="spellEnd"/>
            <w:r w:rsidRPr="00126A3C">
              <w:rPr>
                <w:rFonts w:cs="Times New Roman"/>
                <w:b/>
                <w:szCs w:val="28"/>
              </w:rPr>
              <w:t xml:space="preserve"> </w:t>
            </w:r>
            <w:proofErr w:type="spellStart"/>
            <w:r w:rsidRPr="00126A3C">
              <w:rPr>
                <w:rFonts w:cs="Times New Roman"/>
                <w:b/>
                <w:szCs w:val="28"/>
              </w:rPr>
              <w:t>liệu</w:t>
            </w:r>
            <w:proofErr w:type="spellEnd"/>
            <w:r w:rsidRPr="00126A3C">
              <w:rPr>
                <w:rFonts w:cs="Times New Roman"/>
                <w:b/>
                <w:szCs w:val="28"/>
              </w:rPr>
              <w:t xml:space="preserve"> may </w:t>
            </w:r>
            <w:proofErr w:type="spellStart"/>
            <w:r w:rsidRPr="00126A3C">
              <w:rPr>
                <w:rFonts w:cs="Times New Roman"/>
                <w:b/>
                <w:szCs w:val="28"/>
              </w:rPr>
              <w:t>mặc</w:t>
            </w:r>
            <w:proofErr w:type="spellEnd"/>
            <w:r w:rsidRPr="00126A3C">
              <w:rPr>
                <w:rFonts w:cs="Times New Roman"/>
                <w:i/>
                <w:spacing w:val="-8"/>
              </w:rPr>
              <w:t xml:space="preserve"> </w:t>
            </w:r>
          </w:p>
        </w:tc>
      </w:tr>
      <w:tr w:rsidR="009D46D7" w:rsidRPr="00126A3C" w14:paraId="376ABB6B" w14:textId="77777777" w:rsidTr="007654F7">
        <w:trPr>
          <w:gridAfter w:val="1"/>
          <w:wAfter w:w="486" w:type="dxa"/>
          <w:jc w:val="center"/>
        </w:trPr>
        <w:tc>
          <w:tcPr>
            <w:tcW w:w="7924" w:type="dxa"/>
            <w:gridSpan w:val="2"/>
            <w:shd w:val="clear" w:color="auto" w:fill="auto"/>
          </w:tcPr>
          <w:p w14:paraId="071478CB" w14:textId="77777777" w:rsidR="007121AE" w:rsidRPr="00126A3C" w:rsidRDefault="007121AE" w:rsidP="00AA15B5">
            <w:pPr>
              <w:spacing w:before="60" w:after="60" w:line="240" w:lineRule="auto"/>
              <w:jc w:val="right"/>
              <w:rPr>
                <w:rFonts w:eastAsia="Times New Roman" w:cs="Times New Roman"/>
                <w:b/>
                <w:bCs/>
                <w:szCs w:val="28"/>
              </w:rPr>
            </w:pPr>
            <w:r w:rsidRPr="00126A3C">
              <w:rPr>
                <w:rFonts w:cs="Times New Roman"/>
                <w:i/>
                <w:spacing w:val="-8"/>
              </w:rPr>
              <w:t xml:space="preserve">  </w:t>
            </w:r>
            <w:proofErr w:type="spellStart"/>
            <w:r w:rsidR="00D66F0E" w:rsidRPr="00126A3C">
              <w:rPr>
                <w:rFonts w:cs="Times New Roman"/>
                <w:i/>
              </w:rPr>
              <w:t>Thời</w:t>
            </w:r>
            <w:proofErr w:type="spellEnd"/>
            <w:r w:rsidR="00D66F0E" w:rsidRPr="00126A3C">
              <w:rPr>
                <w:rFonts w:cs="Times New Roman"/>
                <w:i/>
              </w:rPr>
              <w:t xml:space="preserve"> </w:t>
            </w:r>
            <w:proofErr w:type="spellStart"/>
            <w:r w:rsidR="00D66F0E" w:rsidRPr="00126A3C">
              <w:rPr>
                <w:rFonts w:cs="Times New Roman"/>
                <w:i/>
              </w:rPr>
              <w:t>gian</w:t>
            </w:r>
            <w:proofErr w:type="spellEnd"/>
            <w:r w:rsidR="00D66F0E" w:rsidRPr="00126A3C">
              <w:rPr>
                <w:rFonts w:cs="Times New Roman"/>
                <w:i/>
              </w:rPr>
              <w:t xml:space="preserve">: </w:t>
            </w:r>
            <w:r w:rsidRPr="00126A3C">
              <w:rPr>
                <w:rFonts w:cs="Times New Roman"/>
                <w:i/>
                <w:spacing w:val="-8"/>
              </w:rPr>
              <w:t xml:space="preserve"> 9 </w:t>
            </w:r>
            <w:proofErr w:type="spellStart"/>
            <w:r w:rsidRPr="00126A3C">
              <w:rPr>
                <w:rFonts w:cs="Times New Roman"/>
                <w:i/>
                <w:spacing w:val="-8"/>
              </w:rPr>
              <w:t>giờ</w:t>
            </w:r>
            <w:proofErr w:type="spellEnd"/>
            <w:r w:rsidRPr="00126A3C">
              <w:rPr>
                <w:rFonts w:cs="Times New Roman"/>
                <w:i/>
                <w:spacing w:val="-8"/>
              </w:rPr>
              <w:t xml:space="preserve"> (LT: 5 </w:t>
            </w:r>
            <w:proofErr w:type="spellStart"/>
            <w:r w:rsidRPr="00126A3C">
              <w:rPr>
                <w:rFonts w:cs="Times New Roman"/>
                <w:i/>
                <w:spacing w:val="-8"/>
              </w:rPr>
              <w:t>giờ</w:t>
            </w:r>
            <w:proofErr w:type="spellEnd"/>
            <w:r w:rsidRPr="00126A3C">
              <w:rPr>
                <w:rFonts w:cs="Times New Roman"/>
                <w:i/>
                <w:spacing w:val="-8"/>
              </w:rPr>
              <w:t xml:space="preserve">; TH: 3 </w:t>
            </w:r>
            <w:proofErr w:type="spellStart"/>
            <w:r w:rsidRPr="00126A3C">
              <w:rPr>
                <w:rFonts w:cs="Times New Roman"/>
                <w:i/>
                <w:spacing w:val="-8"/>
              </w:rPr>
              <w:t>giờ</w:t>
            </w:r>
            <w:proofErr w:type="spellEnd"/>
            <w:r w:rsidRPr="00126A3C">
              <w:rPr>
                <w:rFonts w:cs="Times New Roman"/>
                <w:i/>
                <w:spacing w:val="-8"/>
              </w:rPr>
              <w:t xml:space="preserve">; KT: 1 </w:t>
            </w:r>
            <w:proofErr w:type="spellStart"/>
            <w:r w:rsidRPr="00126A3C">
              <w:rPr>
                <w:rFonts w:cs="Times New Roman"/>
                <w:i/>
                <w:spacing w:val="-8"/>
              </w:rPr>
              <w:t>giờ</w:t>
            </w:r>
            <w:proofErr w:type="spellEnd"/>
            <w:r w:rsidRPr="00126A3C">
              <w:rPr>
                <w:rFonts w:cs="Times New Roman"/>
                <w:i/>
                <w:spacing w:val="-8"/>
              </w:rPr>
              <w:t>)</w:t>
            </w:r>
          </w:p>
        </w:tc>
      </w:tr>
    </w:tbl>
    <w:p w14:paraId="14A4D024" w14:textId="77777777" w:rsidR="007121AE" w:rsidRPr="00126A3C" w:rsidRDefault="007121AE" w:rsidP="00D621C8">
      <w:pPr>
        <w:widowControl w:val="0"/>
        <w:tabs>
          <w:tab w:val="left" w:pos="7371"/>
        </w:tabs>
        <w:spacing w:line="288" w:lineRule="auto"/>
        <w:rPr>
          <w:rFonts w:cs="Times New Roman"/>
        </w:rPr>
      </w:pPr>
      <w:r w:rsidRPr="00126A3C">
        <w:rPr>
          <w:rFonts w:cs="Times New Roman"/>
        </w:rPr>
        <w:t xml:space="preserve">1. </w:t>
      </w:r>
      <w:proofErr w:type="spellStart"/>
      <w:r w:rsidRPr="00126A3C">
        <w:rPr>
          <w:rFonts w:cs="Times New Roman"/>
        </w:rPr>
        <w:t>Mục</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chương</w:t>
      </w:r>
      <w:proofErr w:type="spellEnd"/>
      <w:r w:rsidRPr="00126A3C">
        <w:rPr>
          <w:rFonts w:cs="Times New Roman"/>
        </w:rPr>
        <w:t>:</w:t>
      </w:r>
    </w:p>
    <w:p w14:paraId="11D1A782" w14:textId="77777777" w:rsidR="007121AE" w:rsidRPr="00126A3C" w:rsidRDefault="007121AE" w:rsidP="00D621C8">
      <w:pPr>
        <w:tabs>
          <w:tab w:val="left" w:pos="7371"/>
        </w:tabs>
        <w:spacing w:line="288" w:lineRule="auto"/>
        <w:ind w:firstLine="720"/>
        <w:rPr>
          <w:rFonts w:cs="Times New Roman"/>
        </w:rPr>
      </w:pPr>
      <w:r w:rsidRPr="00126A3C">
        <w:rPr>
          <w:rFonts w:cs="Times New Roman"/>
        </w:rPr>
        <w:t xml:space="preserve">- </w:t>
      </w:r>
      <w:proofErr w:type="spellStart"/>
      <w:r w:rsidRPr="00126A3C">
        <w:rPr>
          <w:rFonts w:cs="Times New Roman"/>
        </w:rPr>
        <w:t>Kiến</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xml:space="preserve">: </w:t>
      </w:r>
    </w:p>
    <w:p w14:paraId="3313E312" w14:textId="77777777" w:rsidR="007121AE" w:rsidRPr="00126A3C" w:rsidRDefault="007121AE" w:rsidP="00D621C8">
      <w:pPr>
        <w:tabs>
          <w:tab w:val="left" w:pos="7371"/>
        </w:tabs>
        <w:spacing w:line="288" w:lineRule="auto"/>
        <w:ind w:firstLine="720"/>
        <w:rPr>
          <w:rFonts w:cs="Times New Roman"/>
        </w:rPr>
      </w:pPr>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bày</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cấu</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roofErr w:type="spellStart"/>
      <w:r w:rsidRPr="00126A3C">
        <w:rPr>
          <w:rFonts w:cs="Times New Roman"/>
        </w:rPr>
        <w:t>tính</w:t>
      </w:r>
      <w:proofErr w:type="spellEnd"/>
      <w:r w:rsidRPr="00126A3C">
        <w:rPr>
          <w:rFonts w:cs="Times New Roman"/>
        </w:rPr>
        <w:t xml:space="preserve"> </w:t>
      </w:r>
      <w:proofErr w:type="spellStart"/>
      <w:r w:rsidRPr="00126A3C">
        <w:rPr>
          <w:rFonts w:cs="Times New Roman"/>
        </w:rPr>
        <w:t>chất</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loại</w:t>
      </w:r>
      <w:proofErr w:type="spellEnd"/>
      <w:r w:rsidRPr="00126A3C">
        <w:rPr>
          <w:rFonts w:cs="Times New Roman"/>
        </w:rPr>
        <w:t xml:space="preserve"> </w:t>
      </w:r>
      <w:proofErr w:type="spellStart"/>
      <w:r w:rsidRPr="00126A3C">
        <w:rPr>
          <w:rFonts w:cs="Times New Roman"/>
        </w:rPr>
        <w:t>chỉ</w:t>
      </w:r>
      <w:proofErr w:type="spellEnd"/>
      <w:r w:rsidRPr="00126A3C">
        <w:rPr>
          <w:rFonts w:cs="Times New Roman"/>
        </w:rPr>
        <w:t xml:space="preserve"> </w:t>
      </w:r>
      <w:proofErr w:type="spellStart"/>
      <w:r w:rsidRPr="00126A3C">
        <w:rPr>
          <w:rFonts w:cs="Times New Roman"/>
        </w:rPr>
        <w:t>dùng</w:t>
      </w:r>
      <w:proofErr w:type="spellEnd"/>
      <w:r w:rsidRPr="00126A3C">
        <w:rPr>
          <w:rFonts w:cs="Times New Roman"/>
        </w:rPr>
        <w:t xml:space="preserve"> </w:t>
      </w:r>
      <w:proofErr w:type="spellStart"/>
      <w:r w:rsidRPr="00126A3C">
        <w:rPr>
          <w:rFonts w:cs="Times New Roman"/>
        </w:rPr>
        <w:t>trong</w:t>
      </w:r>
      <w:proofErr w:type="spellEnd"/>
      <w:r w:rsidRPr="00126A3C">
        <w:rPr>
          <w:rFonts w:cs="Times New Roman"/>
        </w:rPr>
        <w:t xml:space="preserve"> may </w:t>
      </w:r>
      <w:proofErr w:type="spellStart"/>
      <w:r w:rsidRPr="00126A3C">
        <w:rPr>
          <w:rFonts w:cs="Times New Roman"/>
        </w:rPr>
        <w:t>mặc</w:t>
      </w:r>
      <w:proofErr w:type="spellEnd"/>
      <w:r w:rsidRPr="00126A3C">
        <w:rPr>
          <w:rFonts w:cs="Times New Roman"/>
        </w:rPr>
        <w:t>;</w:t>
      </w:r>
    </w:p>
    <w:p w14:paraId="1CFAEFE6" w14:textId="77777777" w:rsidR="007121AE" w:rsidRPr="00126A3C" w:rsidRDefault="007121AE" w:rsidP="00D621C8">
      <w:pPr>
        <w:tabs>
          <w:tab w:val="left" w:pos="7371"/>
        </w:tabs>
        <w:spacing w:line="288" w:lineRule="auto"/>
        <w:ind w:firstLine="720"/>
        <w:rPr>
          <w:rFonts w:cs="Times New Roman"/>
        </w:rPr>
      </w:pPr>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bày</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cấu</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roofErr w:type="spellStart"/>
      <w:r w:rsidRPr="00126A3C">
        <w:rPr>
          <w:rFonts w:cs="Times New Roman"/>
        </w:rPr>
        <w:t>tính</w:t>
      </w:r>
      <w:proofErr w:type="spellEnd"/>
      <w:r w:rsidRPr="00126A3C">
        <w:rPr>
          <w:rFonts w:cs="Times New Roman"/>
        </w:rPr>
        <w:t xml:space="preserve"> </w:t>
      </w:r>
      <w:proofErr w:type="spellStart"/>
      <w:r w:rsidRPr="00126A3C">
        <w:rPr>
          <w:rFonts w:cs="Times New Roman"/>
        </w:rPr>
        <w:t>chất</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loại</w:t>
      </w:r>
      <w:proofErr w:type="spellEnd"/>
      <w:r w:rsidRPr="00126A3C">
        <w:rPr>
          <w:rFonts w:cs="Times New Roman"/>
        </w:rPr>
        <w:t xml:space="preserve"> </w:t>
      </w:r>
      <w:proofErr w:type="spellStart"/>
      <w:r w:rsidRPr="00126A3C">
        <w:rPr>
          <w:rFonts w:cs="Times New Roman"/>
        </w:rPr>
        <w:t>vật</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dựng</w:t>
      </w:r>
      <w:proofErr w:type="spellEnd"/>
      <w:r w:rsidRPr="00126A3C">
        <w:rPr>
          <w:rFonts w:cs="Times New Roman"/>
        </w:rPr>
        <w:t xml:space="preserve">, </w:t>
      </w:r>
      <w:proofErr w:type="spellStart"/>
      <w:r w:rsidRPr="00126A3C">
        <w:rPr>
          <w:rFonts w:cs="Times New Roman"/>
        </w:rPr>
        <w:t>cài</w:t>
      </w:r>
      <w:proofErr w:type="spellEnd"/>
      <w:r w:rsidRPr="00126A3C">
        <w:rPr>
          <w:rFonts w:cs="Times New Roman"/>
        </w:rPr>
        <w:t xml:space="preserve">, </w:t>
      </w:r>
      <w:proofErr w:type="spellStart"/>
      <w:r w:rsidRPr="00126A3C">
        <w:rPr>
          <w:rFonts w:cs="Times New Roman"/>
        </w:rPr>
        <w:t>trang</w:t>
      </w:r>
      <w:proofErr w:type="spellEnd"/>
      <w:r w:rsidRPr="00126A3C">
        <w:rPr>
          <w:rFonts w:cs="Times New Roman"/>
        </w:rPr>
        <w:t xml:space="preserve"> </w:t>
      </w:r>
      <w:proofErr w:type="spellStart"/>
      <w:r w:rsidRPr="00126A3C">
        <w:rPr>
          <w:rFonts w:cs="Times New Roman"/>
        </w:rPr>
        <w:t>trí</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loại</w:t>
      </w:r>
      <w:proofErr w:type="spellEnd"/>
      <w:r w:rsidRPr="00126A3C">
        <w:rPr>
          <w:rFonts w:cs="Times New Roman"/>
        </w:rPr>
        <w:t xml:space="preserve"> </w:t>
      </w:r>
      <w:proofErr w:type="spellStart"/>
      <w:r w:rsidRPr="00126A3C">
        <w:rPr>
          <w:rFonts w:cs="Times New Roman"/>
        </w:rPr>
        <w:t>nhãn</w:t>
      </w:r>
      <w:proofErr w:type="spellEnd"/>
      <w:r w:rsidRPr="00126A3C">
        <w:rPr>
          <w:rFonts w:cs="Times New Roman"/>
        </w:rPr>
        <w:t xml:space="preserve"> </w:t>
      </w:r>
      <w:proofErr w:type="spellStart"/>
      <w:r w:rsidRPr="00126A3C">
        <w:rPr>
          <w:rFonts w:cs="Times New Roman"/>
        </w:rPr>
        <w:t>mác</w:t>
      </w:r>
      <w:proofErr w:type="spellEnd"/>
      <w:r w:rsidRPr="00126A3C">
        <w:rPr>
          <w:rFonts w:cs="Times New Roman"/>
        </w:rPr>
        <w:t xml:space="preserve"> </w:t>
      </w:r>
      <w:proofErr w:type="spellStart"/>
      <w:r w:rsidRPr="00126A3C">
        <w:rPr>
          <w:rFonts w:cs="Times New Roman"/>
        </w:rPr>
        <w:t>trong</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r w:rsidRPr="00126A3C">
        <w:rPr>
          <w:rFonts w:cs="Times New Roman"/>
        </w:rPr>
        <w:t xml:space="preserve"> may </w:t>
      </w:r>
      <w:proofErr w:type="spellStart"/>
      <w:r w:rsidRPr="00126A3C">
        <w:rPr>
          <w:rFonts w:cs="Times New Roman"/>
        </w:rPr>
        <w:t>mặc</w:t>
      </w:r>
      <w:proofErr w:type="spellEnd"/>
      <w:r w:rsidRPr="00126A3C">
        <w:rPr>
          <w:rFonts w:cs="Times New Roman"/>
        </w:rPr>
        <w:t>.</w:t>
      </w:r>
    </w:p>
    <w:p w14:paraId="61D21388" w14:textId="77777777" w:rsidR="007121AE" w:rsidRPr="00126A3C" w:rsidRDefault="007121AE" w:rsidP="00D621C8">
      <w:pPr>
        <w:tabs>
          <w:tab w:val="left" w:pos="7371"/>
        </w:tabs>
        <w:spacing w:line="288" w:lineRule="auto"/>
        <w:ind w:firstLine="720"/>
        <w:rPr>
          <w:rFonts w:cs="Times New Roman"/>
          <w:spacing w:val="-6"/>
        </w:rPr>
      </w:pPr>
      <w:r w:rsidRPr="00126A3C">
        <w:rPr>
          <w:rFonts w:cs="Times New Roman"/>
          <w:spacing w:val="-6"/>
        </w:rPr>
        <w:t xml:space="preserve">- </w:t>
      </w:r>
      <w:proofErr w:type="spellStart"/>
      <w:r w:rsidRPr="00126A3C">
        <w:rPr>
          <w:rFonts w:cs="Times New Roman"/>
          <w:spacing w:val="-6"/>
        </w:rPr>
        <w:t>Kỹ</w:t>
      </w:r>
      <w:proofErr w:type="spellEnd"/>
      <w:r w:rsidRPr="00126A3C">
        <w:rPr>
          <w:rFonts w:cs="Times New Roman"/>
          <w:spacing w:val="-6"/>
        </w:rPr>
        <w:t xml:space="preserve"> </w:t>
      </w:r>
      <w:proofErr w:type="spellStart"/>
      <w:r w:rsidRPr="00126A3C">
        <w:rPr>
          <w:rFonts w:cs="Times New Roman"/>
          <w:spacing w:val="-6"/>
        </w:rPr>
        <w:t>năng</w:t>
      </w:r>
      <w:proofErr w:type="spellEnd"/>
      <w:r w:rsidRPr="00126A3C">
        <w:rPr>
          <w:rFonts w:cs="Times New Roman"/>
          <w:spacing w:val="-6"/>
        </w:rPr>
        <w:t>:</w:t>
      </w:r>
    </w:p>
    <w:p w14:paraId="53444576" w14:textId="77777777" w:rsidR="007121AE" w:rsidRPr="00126A3C" w:rsidRDefault="007121AE" w:rsidP="00D621C8">
      <w:pPr>
        <w:tabs>
          <w:tab w:val="left" w:pos="7371"/>
        </w:tabs>
        <w:spacing w:line="288" w:lineRule="auto"/>
        <w:ind w:firstLine="720"/>
        <w:rPr>
          <w:rFonts w:cs="Times New Roman"/>
        </w:rPr>
      </w:pPr>
      <w:r w:rsidRPr="00126A3C">
        <w:rPr>
          <w:rFonts w:cs="Times New Roman"/>
          <w:spacing w:val="-6"/>
        </w:rPr>
        <w:t xml:space="preserve">+ </w:t>
      </w:r>
      <w:proofErr w:type="spellStart"/>
      <w:r w:rsidRPr="00126A3C">
        <w:rPr>
          <w:rFonts w:cs="Times New Roman"/>
          <w:spacing w:val="-6"/>
        </w:rPr>
        <w:t>Phân</w:t>
      </w:r>
      <w:proofErr w:type="spellEnd"/>
      <w:r w:rsidRPr="00126A3C">
        <w:rPr>
          <w:rFonts w:cs="Times New Roman"/>
          <w:spacing w:val="-6"/>
        </w:rPr>
        <w:t xml:space="preserve"> </w:t>
      </w:r>
      <w:proofErr w:type="spellStart"/>
      <w:r w:rsidRPr="00126A3C">
        <w:rPr>
          <w:rFonts w:cs="Times New Roman"/>
          <w:spacing w:val="-6"/>
        </w:rPr>
        <w:t>loại</w:t>
      </w:r>
      <w:proofErr w:type="spellEnd"/>
      <w:r w:rsidRPr="00126A3C">
        <w:rPr>
          <w:rFonts w:cs="Times New Roman"/>
          <w:spacing w:val="-6"/>
        </w:rPr>
        <w:t xml:space="preserve"> </w:t>
      </w:r>
      <w:proofErr w:type="spellStart"/>
      <w:r w:rsidRPr="00126A3C">
        <w:rPr>
          <w:rFonts w:cs="Times New Roman"/>
          <w:spacing w:val="-6"/>
        </w:rPr>
        <w:t>được</w:t>
      </w:r>
      <w:proofErr w:type="spellEnd"/>
      <w:r w:rsidRPr="00126A3C">
        <w:rPr>
          <w:rFonts w:cs="Times New Roman"/>
          <w:spacing w:val="-6"/>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loại</w:t>
      </w:r>
      <w:proofErr w:type="spellEnd"/>
      <w:r w:rsidRPr="00126A3C">
        <w:rPr>
          <w:rFonts w:cs="Times New Roman"/>
        </w:rPr>
        <w:t xml:space="preserve"> </w:t>
      </w:r>
      <w:proofErr w:type="spellStart"/>
      <w:r w:rsidRPr="00126A3C">
        <w:rPr>
          <w:rFonts w:cs="Times New Roman"/>
        </w:rPr>
        <w:t>chỉ</w:t>
      </w:r>
      <w:proofErr w:type="spellEnd"/>
      <w:r w:rsidRPr="00126A3C">
        <w:rPr>
          <w:rFonts w:cs="Times New Roman"/>
        </w:rPr>
        <w:t xml:space="preserve"> </w:t>
      </w:r>
      <w:proofErr w:type="spellStart"/>
      <w:r w:rsidRPr="00126A3C">
        <w:rPr>
          <w:rFonts w:cs="Times New Roman"/>
        </w:rPr>
        <w:t>dùng</w:t>
      </w:r>
      <w:proofErr w:type="spellEnd"/>
      <w:r w:rsidRPr="00126A3C">
        <w:rPr>
          <w:rFonts w:cs="Times New Roman"/>
        </w:rPr>
        <w:t xml:space="preserve"> </w:t>
      </w:r>
      <w:proofErr w:type="spellStart"/>
      <w:r w:rsidRPr="00126A3C">
        <w:rPr>
          <w:rFonts w:cs="Times New Roman"/>
        </w:rPr>
        <w:t>trong</w:t>
      </w:r>
      <w:proofErr w:type="spellEnd"/>
      <w:r w:rsidRPr="00126A3C">
        <w:rPr>
          <w:rFonts w:cs="Times New Roman"/>
        </w:rPr>
        <w:t xml:space="preserve"> may </w:t>
      </w:r>
      <w:proofErr w:type="spellStart"/>
      <w:r w:rsidRPr="00126A3C">
        <w:rPr>
          <w:rFonts w:cs="Times New Roman"/>
        </w:rPr>
        <w:t>mặc</w:t>
      </w:r>
      <w:proofErr w:type="spellEnd"/>
      <w:r w:rsidRPr="00126A3C">
        <w:rPr>
          <w:rFonts w:cs="Times New Roman"/>
        </w:rPr>
        <w:t>;</w:t>
      </w:r>
    </w:p>
    <w:p w14:paraId="7D299FC6" w14:textId="77777777" w:rsidR="007121AE" w:rsidRPr="00126A3C" w:rsidRDefault="007121AE" w:rsidP="00D621C8">
      <w:pPr>
        <w:tabs>
          <w:tab w:val="left" w:pos="7371"/>
        </w:tabs>
        <w:spacing w:line="288" w:lineRule="auto"/>
        <w:ind w:firstLine="720"/>
        <w:rPr>
          <w:rFonts w:cs="Times New Roman"/>
        </w:rPr>
      </w:pPr>
      <w:r w:rsidRPr="00126A3C">
        <w:rPr>
          <w:rFonts w:cs="Times New Roman"/>
        </w:rPr>
        <w:t xml:space="preserve">+ </w:t>
      </w:r>
      <w:proofErr w:type="spellStart"/>
      <w:r w:rsidRPr="00126A3C">
        <w:rPr>
          <w:rFonts w:cs="Times New Roman"/>
          <w:spacing w:val="-6"/>
        </w:rPr>
        <w:t>Phân</w:t>
      </w:r>
      <w:proofErr w:type="spellEnd"/>
      <w:r w:rsidRPr="00126A3C">
        <w:rPr>
          <w:rFonts w:cs="Times New Roman"/>
          <w:spacing w:val="-6"/>
        </w:rPr>
        <w:t xml:space="preserve"> </w:t>
      </w:r>
      <w:proofErr w:type="spellStart"/>
      <w:r w:rsidRPr="00126A3C">
        <w:rPr>
          <w:rFonts w:cs="Times New Roman"/>
          <w:spacing w:val="-6"/>
        </w:rPr>
        <w:t>loại</w:t>
      </w:r>
      <w:proofErr w:type="spellEnd"/>
      <w:r w:rsidRPr="00126A3C">
        <w:rPr>
          <w:rFonts w:cs="Times New Roman"/>
          <w:spacing w:val="-6"/>
        </w:rPr>
        <w:t xml:space="preserve"> </w:t>
      </w:r>
      <w:proofErr w:type="spellStart"/>
      <w:r w:rsidRPr="00126A3C">
        <w:rPr>
          <w:rFonts w:cs="Times New Roman"/>
          <w:spacing w:val="-6"/>
        </w:rPr>
        <w:t>được</w:t>
      </w:r>
      <w:proofErr w:type="spellEnd"/>
      <w:r w:rsidRPr="00126A3C">
        <w:rPr>
          <w:rFonts w:cs="Times New Roman"/>
          <w:spacing w:val="-6"/>
        </w:rPr>
        <w:t xml:space="preserve"> </w:t>
      </w:r>
      <w:proofErr w:type="spellStart"/>
      <w:r w:rsidRPr="00126A3C">
        <w:rPr>
          <w:rFonts w:cs="Times New Roman"/>
          <w:spacing w:val="-6"/>
        </w:rPr>
        <w:t>các</w:t>
      </w:r>
      <w:proofErr w:type="spellEnd"/>
      <w:r w:rsidRPr="00126A3C">
        <w:rPr>
          <w:rFonts w:cs="Times New Roman"/>
          <w:spacing w:val="-6"/>
        </w:rPr>
        <w:t xml:space="preserve"> </w:t>
      </w:r>
      <w:proofErr w:type="spellStart"/>
      <w:r w:rsidRPr="00126A3C">
        <w:rPr>
          <w:rFonts w:cs="Times New Roman"/>
          <w:spacing w:val="-6"/>
        </w:rPr>
        <w:t>loại</w:t>
      </w:r>
      <w:proofErr w:type="spellEnd"/>
      <w:r w:rsidRPr="00126A3C">
        <w:rPr>
          <w:rFonts w:cs="Times New Roman"/>
          <w:spacing w:val="-6"/>
        </w:rPr>
        <w:t xml:space="preserve"> </w:t>
      </w:r>
      <w:proofErr w:type="spellStart"/>
      <w:r w:rsidRPr="00126A3C">
        <w:rPr>
          <w:rFonts w:cs="Times New Roman"/>
          <w:spacing w:val="-6"/>
        </w:rPr>
        <w:t>phụ</w:t>
      </w:r>
      <w:proofErr w:type="spellEnd"/>
      <w:r w:rsidRPr="00126A3C">
        <w:rPr>
          <w:rFonts w:cs="Times New Roman"/>
          <w:spacing w:val="-6"/>
        </w:rPr>
        <w:t xml:space="preserve"> </w:t>
      </w:r>
      <w:proofErr w:type="spellStart"/>
      <w:r w:rsidRPr="00126A3C">
        <w:rPr>
          <w:rFonts w:cs="Times New Roman"/>
          <w:spacing w:val="-6"/>
        </w:rPr>
        <w:t>liệu</w:t>
      </w:r>
      <w:proofErr w:type="spellEnd"/>
      <w:r w:rsidRPr="00126A3C">
        <w:rPr>
          <w:rFonts w:cs="Times New Roman"/>
          <w:spacing w:val="-6"/>
        </w:rPr>
        <w:t xml:space="preserve"> </w:t>
      </w:r>
      <w:proofErr w:type="spellStart"/>
      <w:r w:rsidRPr="00126A3C">
        <w:rPr>
          <w:rFonts w:cs="Times New Roman"/>
        </w:rPr>
        <w:t>dùng</w:t>
      </w:r>
      <w:proofErr w:type="spellEnd"/>
      <w:r w:rsidRPr="00126A3C">
        <w:rPr>
          <w:rFonts w:cs="Times New Roman"/>
        </w:rPr>
        <w:t xml:space="preserve"> </w:t>
      </w:r>
      <w:proofErr w:type="spellStart"/>
      <w:r w:rsidRPr="00126A3C">
        <w:rPr>
          <w:rFonts w:cs="Times New Roman"/>
        </w:rPr>
        <w:t>trong</w:t>
      </w:r>
      <w:proofErr w:type="spellEnd"/>
      <w:r w:rsidRPr="00126A3C">
        <w:rPr>
          <w:rFonts w:cs="Times New Roman"/>
        </w:rPr>
        <w:t xml:space="preserve"> may </w:t>
      </w:r>
      <w:proofErr w:type="spellStart"/>
      <w:r w:rsidRPr="00126A3C">
        <w:rPr>
          <w:rFonts w:cs="Times New Roman"/>
        </w:rPr>
        <w:t>mặc</w:t>
      </w:r>
      <w:proofErr w:type="spellEnd"/>
      <w:r w:rsidRPr="00126A3C">
        <w:rPr>
          <w:rFonts w:cs="Times New Roman"/>
        </w:rPr>
        <w:t>;</w:t>
      </w:r>
    </w:p>
    <w:p w14:paraId="40E35BF3" w14:textId="77777777" w:rsidR="007121AE" w:rsidRPr="00126A3C" w:rsidRDefault="007121AE" w:rsidP="00D621C8">
      <w:pPr>
        <w:tabs>
          <w:tab w:val="left" w:pos="7371"/>
        </w:tabs>
        <w:spacing w:line="288" w:lineRule="auto"/>
        <w:ind w:right="-180" w:firstLine="720"/>
        <w:rPr>
          <w:rFonts w:cs="Times New Roman"/>
          <w:spacing w:val="-8"/>
        </w:rPr>
      </w:pPr>
      <w:r w:rsidRPr="00126A3C">
        <w:rPr>
          <w:rFonts w:cs="Times New Roman"/>
          <w:spacing w:val="-8"/>
        </w:rPr>
        <w:t xml:space="preserve">+ </w:t>
      </w:r>
      <w:proofErr w:type="spellStart"/>
      <w:r w:rsidRPr="00126A3C">
        <w:rPr>
          <w:rFonts w:cs="Times New Roman"/>
          <w:spacing w:val="-8"/>
        </w:rPr>
        <w:t>Lựa</w:t>
      </w:r>
      <w:proofErr w:type="spellEnd"/>
      <w:r w:rsidRPr="00126A3C">
        <w:rPr>
          <w:rFonts w:cs="Times New Roman"/>
          <w:spacing w:val="-8"/>
        </w:rPr>
        <w:t xml:space="preserve"> </w:t>
      </w:r>
      <w:proofErr w:type="spellStart"/>
      <w:r w:rsidRPr="00126A3C">
        <w:rPr>
          <w:rFonts w:cs="Times New Roman"/>
          <w:spacing w:val="-8"/>
        </w:rPr>
        <w:t>chọn</w:t>
      </w:r>
      <w:proofErr w:type="spellEnd"/>
      <w:r w:rsidRPr="00126A3C">
        <w:rPr>
          <w:rFonts w:cs="Times New Roman"/>
          <w:spacing w:val="-8"/>
        </w:rPr>
        <w:t xml:space="preserve"> </w:t>
      </w:r>
      <w:proofErr w:type="spellStart"/>
      <w:r w:rsidRPr="00126A3C">
        <w:rPr>
          <w:rFonts w:cs="Times New Roman"/>
          <w:spacing w:val="-8"/>
        </w:rPr>
        <w:t>được</w:t>
      </w:r>
      <w:proofErr w:type="spellEnd"/>
      <w:r w:rsidRPr="00126A3C">
        <w:rPr>
          <w:rFonts w:cs="Times New Roman"/>
          <w:spacing w:val="-8"/>
        </w:rPr>
        <w:t xml:space="preserve"> </w:t>
      </w:r>
      <w:proofErr w:type="spellStart"/>
      <w:r w:rsidRPr="00126A3C">
        <w:rPr>
          <w:rFonts w:cs="Times New Roman"/>
          <w:spacing w:val="-8"/>
        </w:rPr>
        <w:t>các</w:t>
      </w:r>
      <w:proofErr w:type="spellEnd"/>
      <w:r w:rsidRPr="00126A3C">
        <w:rPr>
          <w:rFonts w:cs="Times New Roman"/>
          <w:spacing w:val="-8"/>
        </w:rPr>
        <w:t xml:space="preserve"> </w:t>
      </w:r>
      <w:proofErr w:type="spellStart"/>
      <w:r w:rsidRPr="00126A3C">
        <w:rPr>
          <w:rFonts w:cs="Times New Roman"/>
          <w:spacing w:val="-8"/>
        </w:rPr>
        <w:t>loại</w:t>
      </w:r>
      <w:proofErr w:type="spellEnd"/>
      <w:r w:rsidRPr="00126A3C">
        <w:rPr>
          <w:rFonts w:cs="Times New Roman"/>
          <w:spacing w:val="-8"/>
        </w:rPr>
        <w:t xml:space="preserve"> </w:t>
      </w:r>
      <w:proofErr w:type="spellStart"/>
      <w:r w:rsidRPr="00126A3C">
        <w:rPr>
          <w:rFonts w:cs="Times New Roman"/>
          <w:spacing w:val="-8"/>
        </w:rPr>
        <w:t>phụ</w:t>
      </w:r>
      <w:proofErr w:type="spellEnd"/>
      <w:r w:rsidRPr="00126A3C">
        <w:rPr>
          <w:rFonts w:cs="Times New Roman"/>
          <w:spacing w:val="-8"/>
        </w:rPr>
        <w:t xml:space="preserve"> </w:t>
      </w:r>
      <w:proofErr w:type="spellStart"/>
      <w:r w:rsidRPr="00126A3C">
        <w:rPr>
          <w:rFonts w:cs="Times New Roman"/>
          <w:spacing w:val="-8"/>
        </w:rPr>
        <w:t>liệu</w:t>
      </w:r>
      <w:proofErr w:type="spellEnd"/>
      <w:r w:rsidRPr="00126A3C">
        <w:rPr>
          <w:rFonts w:cs="Times New Roman"/>
          <w:spacing w:val="-8"/>
        </w:rPr>
        <w:t xml:space="preserve"> may </w:t>
      </w:r>
      <w:proofErr w:type="spellStart"/>
      <w:r w:rsidRPr="00126A3C">
        <w:rPr>
          <w:rFonts w:cs="Times New Roman"/>
          <w:spacing w:val="-8"/>
        </w:rPr>
        <w:t>mặc</w:t>
      </w:r>
      <w:proofErr w:type="spellEnd"/>
      <w:r w:rsidRPr="00126A3C">
        <w:rPr>
          <w:rFonts w:cs="Times New Roman"/>
          <w:spacing w:val="-8"/>
        </w:rPr>
        <w:t xml:space="preserve"> </w:t>
      </w:r>
      <w:proofErr w:type="spellStart"/>
      <w:r w:rsidRPr="00126A3C">
        <w:rPr>
          <w:rFonts w:cs="Times New Roman"/>
          <w:spacing w:val="-8"/>
        </w:rPr>
        <w:t>phù</w:t>
      </w:r>
      <w:proofErr w:type="spellEnd"/>
      <w:r w:rsidRPr="00126A3C">
        <w:rPr>
          <w:rFonts w:cs="Times New Roman"/>
          <w:spacing w:val="-8"/>
        </w:rPr>
        <w:t xml:space="preserve"> </w:t>
      </w:r>
      <w:proofErr w:type="spellStart"/>
      <w:r w:rsidRPr="00126A3C">
        <w:rPr>
          <w:rFonts w:cs="Times New Roman"/>
          <w:spacing w:val="-8"/>
        </w:rPr>
        <w:t>hợp</w:t>
      </w:r>
      <w:proofErr w:type="spellEnd"/>
      <w:r w:rsidRPr="00126A3C">
        <w:rPr>
          <w:rFonts w:cs="Times New Roman"/>
          <w:spacing w:val="-8"/>
        </w:rPr>
        <w:t xml:space="preserve"> </w:t>
      </w:r>
      <w:proofErr w:type="spellStart"/>
      <w:r w:rsidRPr="00126A3C">
        <w:rPr>
          <w:rFonts w:cs="Times New Roman"/>
          <w:spacing w:val="-8"/>
        </w:rPr>
        <w:t>với</w:t>
      </w:r>
      <w:proofErr w:type="spellEnd"/>
      <w:r w:rsidRPr="00126A3C">
        <w:rPr>
          <w:rFonts w:cs="Times New Roman"/>
          <w:spacing w:val="-8"/>
        </w:rPr>
        <w:t xml:space="preserve"> </w:t>
      </w:r>
      <w:proofErr w:type="spellStart"/>
      <w:r w:rsidRPr="00126A3C">
        <w:rPr>
          <w:rFonts w:cs="Times New Roman"/>
          <w:spacing w:val="-8"/>
        </w:rPr>
        <w:t>từng</w:t>
      </w:r>
      <w:proofErr w:type="spellEnd"/>
      <w:r w:rsidRPr="00126A3C">
        <w:rPr>
          <w:rFonts w:cs="Times New Roman"/>
          <w:spacing w:val="-8"/>
        </w:rPr>
        <w:t xml:space="preserve"> </w:t>
      </w:r>
      <w:proofErr w:type="spellStart"/>
      <w:r w:rsidRPr="00126A3C">
        <w:rPr>
          <w:rFonts w:cs="Times New Roman"/>
          <w:spacing w:val="-8"/>
        </w:rPr>
        <w:t>sản</w:t>
      </w:r>
      <w:proofErr w:type="spellEnd"/>
      <w:r w:rsidRPr="00126A3C">
        <w:rPr>
          <w:rFonts w:cs="Times New Roman"/>
          <w:spacing w:val="-8"/>
        </w:rPr>
        <w:t xml:space="preserve"> </w:t>
      </w:r>
      <w:proofErr w:type="spellStart"/>
      <w:r w:rsidRPr="00126A3C">
        <w:rPr>
          <w:rFonts w:cs="Times New Roman"/>
          <w:spacing w:val="-8"/>
        </w:rPr>
        <w:t>phẩm</w:t>
      </w:r>
      <w:proofErr w:type="spellEnd"/>
      <w:r w:rsidRPr="00126A3C">
        <w:rPr>
          <w:rFonts w:cs="Times New Roman"/>
          <w:spacing w:val="-8"/>
        </w:rPr>
        <w:t xml:space="preserve"> </w:t>
      </w:r>
      <w:proofErr w:type="spellStart"/>
      <w:r w:rsidRPr="00126A3C">
        <w:rPr>
          <w:rFonts w:cs="Times New Roman"/>
          <w:spacing w:val="-8"/>
        </w:rPr>
        <w:t>cụ</w:t>
      </w:r>
      <w:proofErr w:type="spellEnd"/>
      <w:r w:rsidRPr="00126A3C">
        <w:rPr>
          <w:rFonts w:cs="Times New Roman"/>
          <w:spacing w:val="-8"/>
        </w:rPr>
        <w:t xml:space="preserve"> </w:t>
      </w:r>
      <w:proofErr w:type="spellStart"/>
      <w:r w:rsidRPr="00126A3C">
        <w:rPr>
          <w:rFonts w:cs="Times New Roman"/>
          <w:spacing w:val="-8"/>
        </w:rPr>
        <w:t>thể</w:t>
      </w:r>
      <w:proofErr w:type="spellEnd"/>
      <w:r w:rsidRPr="00126A3C">
        <w:rPr>
          <w:rFonts w:cs="Times New Roman"/>
          <w:spacing w:val="-8"/>
        </w:rPr>
        <w:t>;</w:t>
      </w:r>
    </w:p>
    <w:p w14:paraId="6D4B5E34" w14:textId="77777777" w:rsidR="007121AE" w:rsidRPr="00126A3C" w:rsidRDefault="007121AE" w:rsidP="00D621C8">
      <w:pPr>
        <w:widowControl w:val="0"/>
        <w:tabs>
          <w:tab w:val="left" w:pos="7371"/>
        </w:tabs>
        <w:spacing w:line="288" w:lineRule="auto"/>
        <w:rPr>
          <w:rFonts w:cs="Times New Roman"/>
        </w:rPr>
      </w:pPr>
      <w:r w:rsidRPr="00126A3C">
        <w:rPr>
          <w:rFonts w:cs="Times New Roman"/>
        </w:rPr>
        <w:t xml:space="preserve">          - </w:t>
      </w:r>
      <w:proofErr w:type="spellStart"/>
      <w:r w:rsidRPr="00126A3C">
        <w:rPr>
          <w:rFonts w:cs="Times New Roman"/>
        </w:rPr>
        <w:t>Năng</w:t>
      </w:r>
      <w:proofErr w:type="spellEnd"/>
      <w:r w:rsidRPr="00126A3C">
        <w:rPr>
          <w:rFonts w:cs="Times New Roman"/>
        </w:rPr>
        <w:t xml:space="preserve"> </w:t>
      </w:r>
      <w:proofErr w:type="spellStart"/>
      <w:r w:rsidRPr="00126A3C">
        <w:rPr>
          <w:rFonts w:cs="Times New Roman"/>
        </w:rPr>
        <w:t>lực</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chủ</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trách</w:t>
      </w:r>
      <w:proofErr w:type="spellEnd"/>
      <w:r w:rsidRPr="00126A3C">
        <w:rPr>
          <w:rFonts w:cs="Times New Roman"/>
        </w:rPr>
        <w:t xml:space="preserve"> </w:t>
      </w:r>
      <w:proofErr w:type="spellStart"/>
      <w:r w:rsidRPr="00126A3C">
        <w:rPr>
          <w:rFonts w:cs="Times New Roman"/>
        </w:rPr>
        <w:t>nhiệm</w:t>
      </w:r>
      <w:proofErr w:type="spellEnd"/>
      <w:r w:rsidRPr="00126A3C">
        <w:rPr>
          <w:rFonts w:cs="Times New Roman"/>
        </w:rPr>
        <w:t>: </w:t>
      </w:r>
    </w:p>
    <w:p w14:paraId="7F69E46D" w14:textId="77777777" w:rsidR="007121AE" w:rsidRPr="00126A3C" w:rsidRDefault="007121AE" w:rsidP="00D621C8">
      <w:pPr>
        <w:widowControl w:val="0"/>
        <w:tabs>
          <w:tab w:val="left" w:pos="7371"/>
        </w:tabs>
        <w:spacing w:line="288" w:lineRule="auto"/>
        <w:rPr>
          <w:rFonts w:cs="Times New Roman"/>
        </w:rPr>
      </w:pPr>
      <w:r w:rsidRPr="00126A3C">
        <w:rPr>
          <w:rFonts w:cs="Times New Roman"/>
        </w:rPr>
        <w:t xml:space="preserve">           + </w:t>
      </w:r>
      <w:proofErr w:type="spellStart"/>
      <w:r w:rsidRPr="00126A3C">
        <w:rPr>
          <w:rFonts w:cs="Times New Roman"/>
        </w:rPr>
        <w:t>Nghiêm</w:t>
      </w:r>
      <w:proofErr w:type="spellEnd"/>
      <w:r w:rsidRPr="00126A3C">
        <w:rPr>
          <w:rFonts w:cs="Times New Roman"/>
        </w:rPr>
        <w:t xml:space="preserve"> </w:t>
      </w:r>
      <w:proofErr w:type="spellStart"/>
      <w:r w:rsidRPr="00126A3C">
        <w:rPr>
          <w:rFonts w:cs="Times New Roman"/>
        </w:rPr>
        <w:t>túc</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giác</w:t>
      </w:r>
      <w:proofErr w:type="spellEnd"/>
      <w:r w:rsidRPr="00126A3C">
        <w:rPr>
          <w:rFonts w:cs="Times New Roman"/>
        </w:rPr>
        <w:t xml:space="preserve"> </w:t>
      </w:r>
      <w:proofErr w:type="spellStart"/>
      <w:r w:rsidRPr="00126A3C">
        <w:rPr>
          <w:rFonts w:cs="Times New Roman"/>
        </w:rPr>
        <w:t>trong</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tập</w:t>
      </w:r>
      <w:proofErr w:type="spellEnd"/>
      <w:r w:rsidRPr="00126A3C">
        <w:rPr>
          <w:rFonts w:cs="Times New Roman"/>
        </w:rPr>
        <w:t>.</w:t>
      </w:r>
    </w:p>
    <w:p w14:paraId="1C6D2D66" w14:textId="77777777" w:rsidR="007121AE" w:rsidRPr="00126A3C" w:rsidRDefault="007121AE" w:rsidP="00D621C8">
      <w:pPr>
        <w:widowControl w:val="0"/>
        <w:tabs>
          <w:tab w:val="left" w:pos="7371"/>
        </w:tabs>
        <w:spacing w:line="288" w:lineRule="auto"/>
        <w:ind w:left="720"/>
        <w:rPr>
          <w:rFonts w:cs="Times New Roman"/>
        </w:rPr>
      </w:pPr>
      <w:r w:rsidRPr="00126A3C">
        <w:rPr>
          <w:rFonts w:cs="Times New Roman"/>
        </w:rPr>
        <w:t xml:space="preserve">+ </w:t>
      </w:r>
      <w:proofErr w:type="spellStart"/>
      <w:r w:rsidRPr="00126A3C">
        <w:rPr>
          <w:rFonts w:cs="Times New Roman"/>
        </w:rPr>
        <w:t>Rèn</w:t>
      </w:r>
      <w:proofErr w:type="spellEnd"/>
      <w:r w:rsidRPr="00126A3C">
        <w:rPr>
          <w:rFonts w:cs="Times New Roman"/>
        </w:rPr>
        <w:t xml:space="preserve"> </w:t>
      </w:r>
      <w:proofErr w:type="spellStart"/>
      <w:r w:rsidRPr="00126A3C">
        <w:rPr>
          <w:rFonts w:cs="Times New Roman"/>
        </w:rPr>
        <w:t>luyện</w:t>
      </w:r>
      <w:proofErr w:type="spellEnd"/>
      <w:r w:rsidRPr="00126A3C">
        <w:rPr>
          <w:rFonts w:cs="Times New Roman"/>
        </w:rPr>
        <w:t xml:space="preserve"> ý </w:t>
      </w:r>
      <w:proofErr w:type="spellStart"/>
      <w:r w:rsidRPr="00126A3C">
        <w:rPr>
          <w:rFonts w:cs="Times New Roman"/>
        </w:rPr>
        <w:t>thức</w:t>
      </w:r>
      <w:proofErr w:type="spellEnd"/>
      <w:r w:rsidRPr="00126A3C">
        <w:rPr>
          <w:rFonts w:cs="Times New Roman"/>
        </w:rPr>
        <w:t xml:space="preserve">, </w:t>
      </w:r>
      <w:proofErr w:type="spellStart"/>
      <w:r w:rsidRPr="00126A3C">
        <w:rPr>
          <w:rFonts w:cs="Times New Roman"/>
        </w:rPr>
        <w:t>trách</w:t>
      </w:r>
      <w:proofErr w:type="spellEnd"/>
      <w:r w:rsidRPr="00126A3C">
        <w:rPr>
          <w:rFonts w:cs="Times New Roman"/>
        </w:rPr>
        <w:t xml:space="preserve"> </w:t>
      </w:r>
      <w:proofErr w:type="spellStart"/>
      <w:r w:rsidRPr="00126A3C">
        <w:rPr>
          <w:rFonts w:cs="Times New Roman"/>
        </w:rPr>
        <w:t>nhiệm</w:t>
      </w:r>
      <w:proofErr w:type="spellEnd"/>
      <w:r w:rsidRPr="00126A3C">
        <w:rPr>
          <w:rFonts w:cs="Times New Roman"/>
        </w:rPr>
        <w:t xml:space="preserve"> </w:t>
      </w:r>
      <w:proofErr w:type="spellStart"/>
      <w:r w:rsidRPr="00126A3C">
        <w:rPr>
          <w:rFonts w:cs="Times New Roman"/>
        </w:rPr>
        <w:t>trong</w:t>
      </w:r>
      <w:proofErr w:type="spellEnd"/>
      <w:r w:rsidRPr="00126A3C">
        <w:rPr>
          <w:rFonts w:cs="Times New Roman"/>
        </w:rPr>
        <w:t xml:space="preserve"> </w:t>
      </w:r>
      <w:proofErr w:type="spellStart"/>
      <w:r w:rsidRPr="00126A3C">
        <w:rPr>
          <w:rFonts w:cs="Times New Roman"/>
        </w:rPr>
        <w:t>quá</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sử</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bảo</w:t>
      </w:r>
      <w:proofErr w:type="spellEnd"/>
      <w:r w:rsidRPr="00126A3C">
        <w:rPr>
          <w:rFonts w:cs="Times New Roman"/>
        </w:rPr>
        <w:t xml:space="preserve"> </w:t>
      </w:r>
      <w:proofErr w:type="spellStart"/>
      <w:r w:rsidRPr="00126A3C">
        <w:rPr>
          <w:rFonts w:cs="Times New Roman"/>
        </w:rPr>
        <w:t>quản</w:t>
      </w:r>
      <w:proofErr w:type="spellEnd"/>
      <w:r w:rsidRPr="00126A3C">
        <w:rPr>
          <w:rFonts w:cs="Times New Roman"/>
        </w:rPr>
        <w:t xml:space="preserve"> </w:t>
      </w:r>
      <w:proofErr w:type="spellStart"/>
      <w:proofErr w:type="gramStart"/>
      <w:r w:rsidRPr="00126A3C">
        <w:rPr>
          <w:rFonts w:cs="Times New Roman"/>
        </w:rPr>
        <w:t>phụ</w:t>
      </w:r>
      <w:proofErr w:type="spellEnd"/>
      <w:r w:rsidRPr="00126A3C">
        <w:rPr>
          <w:rFonts w:cs="Times New Roman"/>
        </w:rPr>
        <w:t xml:space="preserve">  </w:t>
      </w:r>
      <w:proofErr w:type="spellStart"/>
      <w:r w:rsidRPr="00126A3C">
        <w:rPr>
          <w:rFonts w:cs="Times New Roman"/>
        </w:rPr>
        <w:t>liệu</w:t>
      </w:r>
      <w:proofErr w:type="spellEnd"/>
      <w:proofErr w:type="gramEnd"/>
      <w:r w:rsidRPr="00126A3C">
        <w:rPr>
          <w:rFonts w:cs="Times New Roman"/>
        </w:rPr>
        <w:t xml:space="preserve"> may.</w:t>
      </w:r>
    </w:p>
    <w:tbl>
      <w:tblPr>
        <w:tblW w:w="8640" w:type="dxa"/>
        <w:tblInd w:w="90" w:type="dxa"/>
        <w:tblLayout w:type="fixed"/>
        <w:tblLook w:val="04A0" w:firstRow="1" w:lastRow="0" w:firstColumn="1" w:lastColumn="0" w:noHBand="0" w:noVBand="1"/>
      </w:tblPr>
      <w:tblGrid>
        <w:gridCol w:w="727"/>
        <w:gridCol w:w="4871"/>
        <w:gridCol w:w="2943"/>
        <w:gridCol w:w="27"/>
        <w:gridCol w:w="72"/>
      </w:tblGrid>
      <w:tr w:rsidR="009D46D7" w:rsidRPr="00126A3C" w14:paraId="1D907275" w14:textId="77777777" w:rsidTr="004B10CB">
        <w:trPr>
          <w:gridBefore w:val="1"/>
          <w:gridAfter w:val="1"/>
          <w:wBefore w:w="727" w:type="dxa"/>
          <w:wAfter w:w="72" w:type="dxa"/>
        </w:trPr>
        <w:tc>
          <w:tcPr>
            <w:tcW w:w="7841" w:type="dxa"/>
            <w:gridSpan w:val="3"/>
            <w:shd w:val="clear" w:color="auto" w:fill="auto"/>
            <w:vAlign w:val="center"/>
          </w:tcPr>
          <w:p w14:paraId="23736904" w14:textId="77777777" w:rsidR="007121AE" w:rsidRPr="00126A3C" w:rsidRDefault="007121AE" w:rsidP="00AA15B5">
            <w:pPr>
              <w:spacing w:before="60" w:after="60" w:line="240" w:lineRule="auto"/>
              <w:rPr>
                <w:rFonts w:cs="Times New Roman"/>
                <w:i/>
                <w:spacing w:val="-8"/>
              </w:rPr>
            </w:pPr>
            <w:r w:rsidRPr="00126A3C">
              <w:rPr>
                <w:rFonts w:cs="Times New Roman"/>
                <w:szCs w:val="28"/>
              </w:rPr>
              <w:t xml:space="preserve">2. </w:t>
            </w:r>
            <w:proofErr w:type="spellStart"/>
            <w:r w:rsidRPr="00126A3C">
              <w:rPr>
                <w:rFonts w:cs="Times New Roman"/>
                <w:szCs w:val="28"/>
              </w:rPr>
              <w:t>Nội</w:t>
            </w:r>
            <w:proofErr w:type="spellEnd"/>
            <w:r w:rsidRPr="00126A3C">
              <w:rPr>
                <w:rFonts w:cs="Times New Roman"/>
                <w:szCs w:val="28"/>
              </w:rPr>
              <w:t xml:space="preserve"> dung </w:t>
            </w:r>
            <w:proofErr w:type="spellStart"/>
            <w:r w:rsidRPr="00126A3C">
              <w:rPr>
                <w:rFonts w:cs="Times New Roman"/>
                <w:szCs w:val="28"/>
              </w:rPr>
              <w:t>chương</w:t>
            </w:r>
            <w:proofErr w:type="spellEnd"/>
          </w:p>
        </w:tc>
      </w:tr>
      <w:tr w:rsidR="009D46D7" w:rsidRPr="00126A3C" w14:paraId="694196AA" w14:textId="77777777" w:rsidTr="004B10CB">
        <w:trPr>
          <w:gridBefore w:val="1"/>
          <w:gridAfter w:val="1"/>
          <w:wBefore w:w="727" w:type="dxa"/>
          <w:wAfter w:w="72" w:type="dxa"/>
        </w:trPr>
        <w:tc>
          <w:tcPr>
            <w:tcW w:w="4871" w:type="dxa"/>
            <w:shd w:val="clear" w:color="auto" w:fill="auto"/>
            <w:vAlign w:val="center"/>
          </w:tcPr>
          <w:p w14:paraId="4983A83A" w14:textId="77777777" w:rsidR="007121AE" w:rsidRPr="00126A3C" w:rsidRDefault="007121AE" w:rsidP="00AA15B5">
            <w:pPr>
              <w:spacing w:line="240" w:lineRule="auto"/>
              <w:jc w:val="both"/>
              <w:rPr>
                <w:rFonts w:cs="Times New Roman"/>
                <w:szCs w:val="28"/>
              </w:rPr>
            </w:pPr>
            <w:r w:rsidRPr="00126A3C">
              <w:rPr>
                <w:rFonts w:cs="Times New Roman"/>
                <w:szCs w:val="28"/>
              </w:rPr>
              <w:t xml:space="preserve">2.1.  </w:t>
            </w:r>
            <w:proofErr w:type="spellStart"/>
            <w:r w:rsidRPr="00126A3C">
              <w:rPr>
                <w:rFonts w:cs="Times New Roman"/>
              </w:rPr>
              <w:t>Vật</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liên</w:t>
            </w:r>
            <w:proofErr w:type="spellEnd"/>
            <w:r w:rsidRPr="00126A3C">
              <w:rPr>
                <w:rFonts w:cs="Times New Roman"/>
              </w:rPr>
              <w:t xml:space="preserve"> </w:t>
            </w:r>
            <w:proofErr w:type="spellStart"/>
            <w:r w:rsidRPr="00126A3C">
              <w:rPr>
                <w:rFonts w:cs="Times New Roman"/>
              </w:rPr>
              <w:t>kết</w:t>
            </w:r>
            <w:proofErr w:type="spellEnd"/>
          </w:p>
        </w:tc>
        <w:tc>
          <w:tcPr>
            <w:tcW w:w="2970" w:type="dxa"/>
            <w:gridSpan w:val="2"/>
            <w:shd w:val="clear" w:color="auto" w:fill="auto"/>
          </w:tcPr>
          <w:p w14:paraId="5AD99BF9" w14:textId="77777777" w:rsidR="007121AE" w:rsidRPr="00126A3C" w:rsidRDefault="007121AE" w:rsidP="00AA15B5">
            <w:pPr>
              <w:spacing w:before="60" w:after="60" w:line="240" w:lineRule="auto"/>
              <w:jc w:val="both"/>
              <w:rPr>
                <w:rFonts w:cs="Times New Roman"/>
                <w:i/>
              </w:rPr>
            </w:pPr>
          </w:p>
        </w:tc>
      </w:tr>
      <w:tr w:rsidR="009D46D7" w:rsidRPr="00126A3C" w14:paraId="21B6C992" w14:textId="77777777" w:rsidTr="004B10CB">
        <w:trPr>
          <w:gridBefore w:val="1"/>
          <w:gridAfter w:val="1"/>
          <w:wBefore w:w="727" w:type="dxa"/>
          <w:wAfter w:w="72" w:type="dxa"/>
        </w:trPr>
        <w:tc>
          <w:tcPr>
            <w:tcW w:w="4871" w:type="dxa"/>
            <w:shd w:val="clear" w:color="auto" w:fill="auto"/>
            <w:vAlign w:val="center"/>
          </w:tcPr>
          <w:p w14:paraId="143DF797" w14:textId="77777777" w:rsidR="007121AE" w:rsidRPr="00126A3C" w:rsidRDefault="007121AE" w:rsidP="00AA15B5">
            <w:pPr>
              <w:spacing w:line="240" w:lineRule="auto"/>
              <w:jc w:val="both"/>
              <w:rPr>
                <w:rFonts w:cs="Times New Roman"/>
                <w:szCs w:val="28"/>
              </w:rPr>
            </w:pPr>
            <w:r w:rsidRPr="00126A3C">
              <w:rPr>
                <w:rFonts w:cs="Times New Roman"/>
                <w:szCs w:val="28"/>
              </w:rPr>
              <w:t xml:space="preserve">2.1.1. </w:t>
            </w:r>
            <w:proofErr w:type="spellStart"/>
            <w:r w:rsidRPr="00126A3C">
              <w:rPr>
                <w:rFonts w:cs="Times New Roman"/>
                <w:szCs w:val="28"/>
              </w:rPr>
              <w:t>Khái</w:t>
            </w:r>
            <w:proofErr w:type="spellEnd"/>
            <w:r w:rsidRPr="00126A3C">
              <w:rPr>
                <w:rFonts w:cs="Times New Roman"/>
                <w:szCs w:val="28"/>
              </w:rPr>
              <w:t xml:space="preserve"> </w:t>
            </w:r>
            <w:proofErr w:type="spellStart"/>
            <w:r w:rsidRPr="00126A3C">
              <w:rPr>
                <w:rFonts w:cs="Times New Roman"/>
                <w:szCs w:val="28"/>
              </w:rPr>
              <w:t>niệm</w:t>
            </w:r>
            <w:proofErr w:type="spellEnd"/>
          </w:p>
        </w:tc>
        <w:tc>
          <w:tcPr>
            <w:tcW w:w="2970" w:type="dxa"/>
            <w:gridSpan w:val="2"/>
            <w:shd w:val="clear" w:color="auto" w:fill="auto"/>
          </w:tcPr>
          <w:p w14:paraId="28500AB0" w14:textId="77777777" w:rsidR="007121AE" w:rsidRPr="00126A3C" w:rsidRDefault="007121AE" w:rsidP="00AA15B5">
            <w:pPr>
              <w:spacing w:before="60" w:after="60" w:line="240"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3207DD5E" w14:textId="77777777" w:rsidTr="004B10CB">
        <w:trPr>
          <w:gridBefore w:val="1"/>
          <w:gridAfter w:val="1"/>
          <w:wBefore w:w="727" w:type="dxa"/>
          <w:wAfter w:w="72" w:type="dxa"/>
        </w:trPr>
        <w:tc>
          <w:tcPr>
            <w:tcW w:w="4871" w:type="dxa"/>
            <w:shd w:val="clear" w:color="auto" w:fill="auto"/>
            <w:vAlign w:val="center"/>
          </w:tcPr>
          <w:p w14:paraId="7C5FB263" w14:textId="77777777" w:rsidR="007121AE" w:rsidRPr="00126A3C" w:rsidRDefault="007121AE" w:rsidP="00AA15B5">
            <w:pPr>
              <w:spacing w:line="240" w:lineRule="auto"/>
              <w:jc w:val="both"/>
              <w:rPr>
                <w:rFonts w:cs="Times New Roman"/>
                <w:szCs w:val="28"/>
              </w:rPr>
            </w:pPr>
            <w:r w:rsidRPr="00126A3C">
              <w:rPr>
                <w:rFonts w:cs="Times New Roman"/>
                <w:szCs w:val="28"/>
              </w:rPr>
              <w:t xml:space="preserve">2.1.2. </w:t>
            </w:r>
            <w:proofErr w:type="spellStart"/>
            <w:r w:rsidRPr="00126A3C">
              <w:rPr>
                <w:rFonts w:cs="Times New Roman"/>
                <w:szCs w:val="28"/>
              </w:rPr>
              <w:t>Phân</w:t>
            </w:r>
            <w:proofErr w:type="spellEnd"/>
            <w:r w:rsidRPr="00126A3C">
              <w:rPr>
                <w:rFonts w:cs="Times New Roman"/>
                <w:szCs w:val="28"/>
              </w:rPr>
              <w:t xml:space="preserve"> </w:t>
            </w:r>
            <w:proofErr w:type="spellStart"/>
            <w:r w:rsidRPr="00126A3C">
              <w:rPr>
                <w:rFonts w:cs="Times New Roman"/>
                <w:szCs w:val="28"/>
              </w:rPr>
              <w:t>loại</w:t>
            </w:r>
            <w:proofErr w:type="spellEnd"/>
          </w:p>
        </w:tc>
        <w:tc>
          <w:tcPr>
            <w:tcW w:w="2970" w:type="dxa"/>
            <w:gridSpan w:val="2"/>
            <w:shd w:val="clear" w:color="auto" w:fill="auto"/>
          </w:tcPr>
          <w:p w14:paraId="7E4B83AF" w14:textId="77777777" w:rsidR="007121AE" w:rsidRPr="00126A3C" w:rsidRDefault="007121AE" w:rsidP="00AA15B5">
            <w:pPr>
              <w:spacing w:before="60" w:after="60" w:line="240"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6BCFD397" w14:textId="77777777" w:rsidTr="004B10CB">
        <w:trPr>
          <w:gridBefore w:val="1"/>
          <w:gridAfter w:val="1"/>
          <w:wBefore w:w="727" w:type="dxa"/>
          <w:wAfter w:w="72" w:type="dxa"/>
        </w:trPr>
        <w:tc>
          <w:tcPr>
            <w:tcW w:w="4871" w:type="dxa"/>
            <w:shd w:val="clear" w:color="auto" w:fill="auto"/>
            <w:vAlign w:val="center"/>
          </w:tcPr>
          <w:p w14:paraId="72C41E4F" w14:textId="77777777" w:rsidR="007121AE" w:rsidRPr="00126A3C" w:rsidRDefault="007121AE" w:rsidP="00AA15B5">
            <w:pPr>
              <w:spacing w:line="240" w:lineRule="auto"/>
              <w:jc w:val="both"/>
              <w:rPr>
                <w:rFonts w:cs="Times New Roman"/>
                <w:szCs w:val="28"/>
              </w:rPr>
            </w:pPr>
            <w:r w:rsidRPr="00126A3C">
              <w:rPr>
                <w:rFonts w:cs="Times New Roman"/>
                <w:szCs w:val="28"/>
              </w:rPr>
              <w:t xml:space="preserve">2.2. </w:t>
            </w:r>
            <w:proofErr w:type="spellStart"/>
            <w:r w:rsidRPr="00126A3C">
              <w:rPr>
                <w:rFonts w:cs="Times New Roman"/>
              </w:rPr>
              <w:t>Vật</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dựng</w:t>
            </w:r>
            <w:proofErr w:type="spellEnd"/>
            <w:r w:rsidRPr="00126A3C">
              <w:rPr>
                <w:rFonts w:cs="Times New Roman"/>
                <w:szCs w:val="28"/>
              </w:rPr>
              <w:t xml:space="preserve"> </w:t>
            </w:r>
          </w:p>
        </w:tc>
        <w:tc>
          <w:tcPr>
            <w:tcW w:w="2970" w:type="dxa"/>
            <w:gridSpan w:val="2"/>
            <w:shd w:val="clear" w:color="auto" w:fill="auto"/>
          </w:tcPr>
          <w:p w14:paraId="68CBC19F" w14:textId="77777777" w:rsidR="007121AE" w:rsidRPr="00126A3C" w:rsidRDefault="007121AE" w:rsidP="00AA15B5">
            <w:pPr>
              <w:spacing w:before="60" w:after="60" w:line="240" w:lineRule="auto"/>
              <w:rPr>
                <w:rFonts w:cs="Times New Roman"/>
                <w:i/>
              </w:rPr>
            </w:pPr>
          </w:p>
        </w:tc>
      </w:tr>
      <w:tr w:rsidR="009D46D7" w:rsidRPr="00126A3C" w14:paraId="083DD8AF" w14:textId="77777777" w:rsidTr="004B10CB">
        <w:trPr>
          <w:gridBefore w:val="1"/>
          <w:gridAfter w:val="1"/>
          <w:wBefore w:w="727" w:type="dxa"/>
          <w:wAfter w:w="72" w:type="dxa"/>
        </w:trPr>
        <w:tc>
          <w:tcPr>
            <w:tcW w:w="4871" w:type="dxa"/>
            <w:shd w:val="clear" w:color="auto" w:fill="auto"/>
            <w:vAlign w:val="center"/>
          </w:tcPr>
          <w:p w14:paraId="1EF5381A" w14:textId="77777777" w:rsidR="007121AE" w:rsidRPr="00126A3C" w:rsidRDefault="007121AE" w:rsidP="00AA15B5">
            <w:pPr>
              <w:spacing w:line="240" w:lineRule="auto"/>
              <w:jc w:val="both"/>
              <w:rPr>
                <w:rFonts w:cs="Times New Roman"/>
                <w:szCs w:val="28"/>
              </w:rPr>
            </w:pPr>
            <w:r w:rsidRPr="00126A3C">
              <w:rPr>
                <w:rFonts w:cs="Times New Roman"/>
                <w:szCs w:val="28"/>
              </w:rPr>
              <w:t xml:space="preserve">2.2.1. </w:t>
            </w:r>
            <w:proofErr w:type="spellStart"/>
            <w:r w:rsidRPr="00126A3C">
              <w:rPr>
                <w:rFonts w:cs="Times New Roman"/>
                <w:szCs w:val="28"/>
              </w:rPr>
              <w:t>Khái</w:t>
            </w:r>
            <w:proofErr w:type="spellEnd"/>
            <w:r w:rsidRPr="00126A3C">
              <w:rPr>
                <w:rFonts w:cs="Times New Roman"/>
                <w:szCs w:val="28"/>
              </w:rPr>
              <w:t xml:space="preserve"> </w:t>
            </w:r>
            <w:proofErr w:type="spellStart"/>
            <w:r w:rsidRPr="00126A3C">
              <w:rPr>
                <w:rFonts w:cs="Times New Roman"/>
                <w:szCs w:val="28"/>
              </w:rPr>
              <w:t>niệm</w:t>
            </w:r>
            <w:proofErr w:type="spellEnd"/>
          </w:p>
        </w:tc>
        <w:tc>
          <w:tcPr>
            <w:tcW w:w="2970" w:type="dxa"/>
            <w:gridSpan w:val="2"/>
            <w:shd w:val="clear" w:color="auto" w:fill="auto"/>
          </w:tcPr>
          <w:p w14:paraId="4075F4D1" w14:textId="77777777" w:rsidR="007121AE" w:rsidRPr="00126A3C" w:rsidRDefault="007121AE" w:rsidP="00AA15B5">
            <w:pPr>
              <w:spacing w:before="60" w:after="60" w:line="240"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40B8B28F" w14:textId="77777777" w:rsidTr="004B10CB">
        <w:trPr>
          <w:gridBefore w:val="1"/>
          <w:gridAfter w:val="1"/>
          <w:wBefore w:w="727" w:type="dxa"/>
          <w:wAfter w:w="72" w:type="dxa"/>
        </w:trPr>
        <w:tc>
          <w:tcPr>
            <w:tcW w:w="4871" w:type="dxa"/>
            <w:shd w:val="clear" w:color="auto" w:fill="auto"/>
            <w:vAlign w:val="center"/>
          </w:tcPr>
          <w:p w14:paraId="47AE747C" w14:textId="77777777" w:rsidR="007121AE" w:rsidRPr="00126A3C" w:rsidRDefault="007121AE" w:rsidP="00AA15B5">
            <w:pPr>
              <w:spacing w:line="240" w:lineRule="auto"/>
              <w:jc w:val="both"/>
              <w:rPr>
                <w:rFonts w:cs="Times New Roman"/>
                <w:szCs w:val="28"/>
              </w:rPr>
            </w:pPr>
            <w:r w:rsidRPr="00126A3C">
              <w:rPr>
                <w:rFonts w:cs="Times New Roman"/>
                <w:szCs w:val="28"/>
              </w:rPr>
              <w:t xml:space="preserve">2.2.2. </w:t>
            </w:r>
            <w:proofErr w:type="spellStart"/>
            <w:r w:rsidRPr="00126A3C">
              <w:rPr>
                <w:rFonts w:cs="Times New Roman"/>
                <w:szCs w:val="28"/>
              </w:rPr>
              <w:t>Phân</w:t>
            </w:r>
            <w:proofErr w:type="spellEnd"/>
            <w:r w:rsidRPr="00126A3C">
              <w:rPr>
                <w:rFonts w:cs="Times New Roman"/>
                <w:szCs w:val="28"/>
              </w:rPr>
              <w:t xml:space="preserve"> </w:t>
            </w:r>
            <w:proofErr w:type="spellStart"/>
            <w:r w:rsidRPr="00126A3C">
              <w:rPr>
                <w:rFonts w:cs="Times New Roman"/>
                <w:szCs w:val="28"/>
              </w:rPr>
              <w:t>loại</w:t>
            </w:r>
            <w:proofErr w:type="spellEnd"/>
          </w:p>
        </w:tc>
        <w:tc>
          <w:tcPr>
            <w:tcW w:w="2970" w:type="dxa"/>
            <w:gridSpan w:val="2"/>
            <w:shd w:val="clear" w:color="auto" w:fill="auto"/>
          </w:tcPr>
          <w:p w14:paraId="0AB79AC2" w14:textId="77777777" w:rsidR="007121AE" w:rsidRPr="00126A3C" w:rsidRDefault="007121AE" w:rsidP="00AA15B5">
            <w:pPr>
              <w:spacing w:before="60" w:after="60" w:line="240"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0A24E4C5" w14:textId="77777777" w:rsidTr="004B10CB">
        <w:trPr>
          <w:gridBefore w:val="1"/>
          <w:gridAfter w:val="1"/>
          <w:wBefore w:w="727" w:type="dxa"/>
          <w:wAfter w:w="72" w:type="dxa"/>
        </w:trPr>
        <w:tc>
          <w:tcPr>
            <w:tcW w:w="4871" w:type="dxa"/>
            <w:shd w:val="clear" w:color="auto" w:fill="auto"/>
            <w:vAlign w:val="center"/>
          </w:tcPr>
          <w:p w14:paraId="08A6E6A1" w14:textId="77777777" w:rsidR="007121AE" w:rsidRPr="00126A3C" w:rsidRDefault="007121AE" w:rsidP="00AA15B5">
            <w:pPr>
              <w:spacing w:line="240" w:lineRule="auto"/>
              <w:jc w:val="both"/>
              <w:rPr>
                <w:rFonts w:cs="Times New Roman"/>
                <w:szCs w:val="28"/>
              </w:rPr>
            </w:pPr>
            <w:r w:rsidRPr="00126A3C">
              <w:rPr>
                <w:rFonts w:cs="Times New Roman"/>
                <w:szCs w:val="28"/>
              </w:rPr>
              <w:t>2.</w:t>
            </w:r>
            <w:r w:rsidRPr="00126A3C">
              <w:rPr>
                <w:rFonts w:cs="Times New Roman"/>
                <w:szCs w:val="28"/>
                <w:lang w:val="vi-VN"/>
              </w:rPr>
              <w:t>3.</w:t>
            </w:r>
            <w:r w:rsidRPr="00126A3C">
              <w:rPr>
                <w:rFonts w:cs="Times New Roman"/>
              </w:rPr>
              <w:t xml:space="preserve"> </w:t>
            </w:r>
            <w:proofErr w:type="spellStart"/>
            <w:r w:rsidRPr="00126A3C">
              <w:rPr>
                <w:rFonts w:cs="Times New Roman"/>
              </w:rPr>
              <w:t>Vật</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cài</w:t>
            </w:r>
            <w:proofErr w:type="spellEnd"/>
          </w:p>
        </w:tc>
        <w:tc>
          <w:tcPr>
            <w:tcW w:w="2970" w:type="dxa"/>
            <w:gridSpan w:val="2"/>
            <w:shd w:val="clear" w:color="auto" w:fill="auto"/>
          </w:tcPr>
          <w:p w14:paraId="05EA5754" w14:textId="77777777" w:rsidR="007121AE" w:rsidRPr="00126A3C" w:rsidRDefault="007121AE" w:rsidP="00AA15B5">
            <w:pPr>
              <w:spacing w:before="60" w:after="60" w:line="240" w:lineRule="auto"/>
              <w:rPr>
                <w:rFonts w:cs="Times New Roman"/>
                <w:i/>
              </w:rPr>
            </w:pPr>
          </w:p>
        </w:tc>
      </w:tr>
      <w:tr w:rsidR="009D46D7" w:rsidRPr="00126A3C" w14:paraId="774133F3" w14:textId="77777777" w:rsidTr="004B10CB">
        <w:trPr>
          <w:gridBefore w:val="1"/>
          <w:gridAfter w:val="1"/>
          <w:wBefore w:w="727" w:type="dxa"/>
          <w:wAfter w:w="72" w:type="dxa"/>
        </w:trPr>
        <w:tc>
          <w:tcPr>
            <w:tcW w:w="4871" w:type="dxa"/>
            <w:shd w:val="clear" w:color="auto" w:fill="auto"/>
            <w:vAlign w:val="center"/>
          </w:tcPr>
          <w:p w14:paraId="44691655" w14:textId="77777777" w:rsidR="007121AE" w:rsidRPr="00126A3C" w:rsidRDefault="007121AE" w:rsidP="00AA15B5">
            <w:pPr>
              <w:spacing w:line="240" w:lineRule="auto"/>
              <w:jc w:val="both"/>
              <w:rPr>
                <w:rFonts w:cs="Times New Roman"/>
                <w:szCs w:val="28"/>
              </w:rPr>
            </w:pPr>
            <w:r w:rsidRPr="00126A3C">
              <w:rPr>
                <w:rFonts w:cs="Times New Roman"/>
                <w:szCs w:val="28"/>
              </w:rPr>
              <w:t xml:space="preserve">2.3.1. </w:t>
            </w:r>
            <w:proofErr w:type="spellStart"/>
            <w:r w:rsidRPr="00126A3C">
              <w:rPr>
                <w:rFonts w:cs="Times New Roman"/>
                <w:szCs w:val="28"/>
              </w:rPr>
              <w:t>Khái</w:t>
            </w:r>
            <w:proofErr w:type="spellEnd"/>
            <w:r w:rsidRPr="00126A3C">
              <w:rPr>
                <w:rFonts w:cs="Times New Roman"/>
                <w:szCs w:val="28"/>
              </w:rPr>
              <w:t xml:space="preserve"> </w:t>
            </w:r>
            <w:proofErr w:type="spellStart"/>
            <w:r w:rsidRPr="00126A3C">
              <w:rPr>
                <w:rFonts w:cs="Times New Roman"/>
                <w:szCs w:val="28"/>
              </w:rPr>
              <w:t>niệm</w:t>
            </w:r>
            <w:proofErr w:type="spellEnd"/>
          </w:p>
        </w:tc>
        <w:tc>
          <w:tcPr>
            <w:tcW w:w="2970" w:type="dxa"/>
            <w:gridSpan w:val="2"/>
            <w:shd w:val="clear" w:color="auto" w:fill="auto"/>
          </w:tcPr>
          <w:p w14:paraId="0E8AA0A3" w14:textId="77777777" w:rsidR="007121AE" w:rsidRPr="00126A3C" w:rsidRDefault="007121AE" w:rsidP="00AA15B5">
            <w:pPr>
              <w:spacing w:before="60" w:after="60" w:line="240" w:lineRule="auto"/>
              <w:rPr>
                <w:rFonts w:cs="Times New Roman"/>
                <w:i/>
              </w:rPr>
            </w:pPr>
            <w:r w:rsidRPr="00126A3C">
              <w:rPr>
                <w:rFonts w:cs="Times New Roman"/>
                <w:i/>
              </w:rPr>
              <w:t xml:space="preserve"> 0,5 </w:t>
            </w:r>
            <w:proofErr w:type="spellStart"/>
            <w:r w:rsidRPr="00126A3C">
              <w:rPr>
                <w:rFonts w:cs="Times New Roman"/>
                <w:i/>
              </w:rPr>
              <w:t>giờ</w:t>
            </w:r>
            <w:proofErr w:type="spellEnd"/>
          </w:p>
        </w:tc>
      </w:tr>
      <w:tr w:rsidR="009D46D7" w:rsidRPr="00126A3C" w14:paraId="12338497" w14:textId="77777777" w:rsidTr="004B10CB">
        <w:trPr>
          <w:gridBefore w:val="1"/>
          <w:gridAfter w:val="1"/>
          <w:wBefore w:w="727" w:type="dxa"/>
          <w:wAfter w:w="72" w:type="dxa"/>
        </w:trPr>
        <w:tc>
          <w:tcPr>
            <w:tcW w:w="4871" w:type="dxa"/>
            <w:shd w:val="clear" w:color="auto" w:fill="auto"/>
            <w:vAlign w:val="center"/>
          </w:tcPr>
          <w:p w14:paraId="1B72EDF6" w14:textId="77777777" w:rsidR="007121AE" w:rsidRPr="00126A3C" w:rsidRDefault="007121AE" w:rsidP="00AA15B5">
            <w:pPr>
              <w:spacing w:line="240" w:lineRule="auto"/>
              <w:jc w:val="both"/>
              <w:rPr>
                <w:rFonts w:cs="Times New Roman"/>
                <w:szCs w:val="28"/>
              </w:rPr>
            </w:pPr>
            <w:r w:rsidRPr="00126A3C">
              <w:rPr>
                <w:rFonts w:cs="Times New Roman"/>
                <w:szCs w:val="28"/>
              </w:rPr>
              <w:t xml:space="preserve">2.3.2. </w:t>
            </w:r>
            <w:proofErr w:type="spellStart"/>
            <w:r w:rsidRPr="00126A3C">
              <w:rPr>
                <w:rFonts w:cs="Times New Roman"/>
                <w:szCs w:val="28"/>
              </w:rPr>
              <w:t>Phân</w:t>
            </w:r>
            <w:proofErr w:type="spellEnd"/>
            <w:r w:rsidRPr="00126A3C">
              <w:rPr>
                <w:rFonts w:cs="Times New Roman"/>
                <w:szCs w:val="28"/>
              </w:rPr>
              <w:t xml:space="preserve"> </w:t>
            </w:r>
            <w:proofErr w:type="spellStart"/>
            <w:r w:rsidRPr="00126A3C">
              <w:rPr>
                <w:rFonts w:cs="Times New Roman"/>
                <w:szCs w:val="28"/>
              </w:rPr>
              <w:t>loại</w:t>
            </w:r>
            <w:proofErr w:type="spellEnd"/>
          </w:p>
        </w:tc>
        <w:tc>
          <w:tcPr>
            <w:tcW w:w="2970" w:type="dxa"/>
            <w:gridSpan w:val="2"/>
            <w:shd w:val="clear" w:color="auto" w:fill="auto"/>
          </w:tcPr>
          <w:p w14:paraId="231FB370" w14:textId="77777777" w:rsidR="007121AE" w:rsidRPr="00126A3C" w:rsidRDefault="007121AE" w:rsidP="00AA15B5">
            <w:pPr>
              <w:spacing w:before="60" w:after="60" w:line="240" w:lineRule="auto"/>
              <w:rPr>
                <w:rFonts w:cs="Times New Roman"/>
                <w:i/>
              </w:rPr>
            </w:pPr>
            <w:r w:rsidRPr="00126A3C">
              <w:rPr>
                <w:rFonts w:cs="Times New Roman"/>
                <w:i/>
              </w:rPr>
              <w:t xml:space="preserve"> </w:t>
            </w:r>
            <w:r w:rsidR="00F22BCA" w:rsidRPr="00126A3C">
              <w:rPr>
                <w:rFonts w:cs="Times New Roman"/>
                <w:i/>
              </w:rPr>
              <w:t xml:space="preserve">             </w:t>
            </w:r>
            <w:r w:rsidR="00CC08D7" w:rsidRPr="00126A3C">
              <w:rPr>
                <w:rFonts w:cs="Times New Roman"/>
                <w:i/>
              </w:rPr>
              <w:t xml:space="preserve"> </w:t>
            </w:r>
            <w:r w:rsidR="00F22BCA" w:rsidRPr="00126A3C">
              <w:rPr>
                <w:rFonts w:cs="Times New Roman"/>
                <w:i/>
              </w:rPr>
              <w:t xml:space="preserve">  </w:t>
            </w:r>
            <w:r w:rsidRPr="00126A3C">
              <w:rPr>
                <w:rFonts w:cs="Times New Roman"/>
                <w:i/>
              </w:rPr>
              <w:t xml:space="preserve">1 </w:t>
            </w:r>
            <w:proofErr w:type="spellStart"/>
            <w:r w:rsidRPr="00126A3C">
              <w:rPr>
                <w:rFonts w:cs="Times New Roman"/>
                <w:i/>
              </w:rPr>
              <w:t>giờ</w:t>
            </w:r>
            <w:proofErr w:type="spellEnd"/>
          </w:p>
        </w:tc>
      </w:tr>
      <w:tr w:rsidR="009D46D7" w:rsidRPr="00126A3C" w14:paraId="41EF8F46" w14:textId="77777777" w:rsidTr="004B10CB">
        <w:trPr>
          <w:gridBefore w:val="1"/>
          <w:gridAfter w:val="1"/>
          <w:wBefore w:w="727" w:type="dxa"/>
          <w:wAfter w:w="72" w:type="dxa"/>
        </w:trPr>
        <w:tc>
          <w:tcPr>
            <w:tcW w:w="4871" w:type="dxa"/>
            <w:shd w:val="clear" w:color="auto" w:fill="auto"/>
            <w:vAlign w:val="center"/>
          </w:tcPr>
          <w:p w14:paraId="5D725179" w14:textId="77777777" w:rsidR="007121AE" w:rsidRPr="00126A3C" w:rsidRDefault="007121AE" w:rsidP="00AA15B5">
            <w:pPr>
              <w:spacing w:line="240" w:lineRule="auto"/>
              <w:jc w:val="both"/>
              <w:rPr>
                <w:rFonts w:cs="Times New Roman"/>
                <w:szCs w:val="28"/>
              </w:rPr>
            </w:pPr>
            <w:r w:rsidRPr="00126A3C">
              <w:rPr>
                <w:rFonts w:cs="Times New Roman"/>
                <w:szCs w:val="28"/>
              </w:rPr>
              <w:t>2.</w:t>
            </w:r>
            <w:r w:rsidRPr="00126A3C">
              <w:rPr>
                <w:rFonts w:cs="Times New Roman"/>
                <w:szCs w:val="28"/>
                <w:lang w:val="vi-VN"/>
              </w:rPr>
              <w:t xml:space="preserve">4. </w:t>
            </w:r>
            <w:proofErr w:type="spellStart"/>
            <w:r w:rsidRPr="00126A3C">
              <w:rPr>
                <w:rFonts w:cs="Times New Roman"/>
              </w:rPr>
              <w:t>Vật</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trang</w:t>
            </w:r>
            <w:proofErr w:type="spellEnd"/>
            <w:r w:rsidRPr="00126A3C">
              <w:rPr>
                <w:rFonts w:cs="Times New Roman"/>
              </w:rPr>
              <w:t xml:space="preserve"> </w:t>
            </w:r>
            <w:proofErr w:type="spellStart"/>
            <w:r w:rsidRPr="00126A3C">
              <w:rPr>
                <w:rFonts w:cs="Times New Roman"/>
              </w:rPr>
              <w:t>trí</w:t>
            </w:r>
            <w:proofErr w:type="spellEnd"/>
            <w:r w:rsidRPr="00126A3C">
              <w:rPr>
                <w:rFonts w:cs="Times New Roman"/>
              </w:rPr>
              <w:t> </w:t>
            </w:r>
            <w:r w:rsidRPr="00126A3C">
              <w:rPr>
                <w:rFonts w:cs="Times New Roman"/>
                <w:szCs w:val="28"/>
                <w:lang w:val="vi-VN"/>
              </w:rPr>
              <w:t xml:space="preserve"> </w:t>
            </w:r>
          </w:p>
        </w:tc>
        <w:tc>
          <w:tcPr>
            <w:tcW w:w="2970" w:type="dxa"/>
            <w:gridSpan w:val="2"/>
            <w:shd w:val="clear" w:color="auto" w:fill="auto"/>
          </w:tcPr>
          <w:p w14:paraId="05AC66C7" w14:textId="77777777" w:rsidR="007121AE" w:rsidRPr="00126A3C" w:rsidRDefault="007121AE" w:rsidP="00AA15B5">
            <w:pPr>
              <w:spacing w:before="60" w:after="60" w:line="240" w:lineRule="auto"/>
              <w:rPr>
                <w:rFonts w:cs="Times New Roman"/>
                <w:i/>
              </w:rPr>
            </w:pPr>
          </w:p>
        </w:tc>
      </w:tr>
      <w:tr w:rsidR="009D46D7" w:rsidRPr="00126A3C" w14:paraId="0CC93A49" w14:textId="77777777" w:rsidTr="004B10CB">
        <w:trPr>
          <w:gridBefore w:val="1"/>
          <w:gridAfter w:val="1"/>
          <w:wBefore w:w="727" w:type="dxa"/>
          <w:wAfter w:w="72" w:type="dxa"/>
        </w:trPr>
        <w:tc>
          <w:tcPr>
            <w:tcW w:w="4871" w:type="dxa"/>
            <w:shd w:val="clear" w:color="auto" w:fill="auto"/>
            <w:vAlign w:val="center"/>
          </w:tcPr>
          <w:p w14:paraId="1E584600" w14:textId="77777777" w:rsidR="007121AE" w:rsidRPr="00126A3C" w:rsidRDefault="007121AE" w:rsidP="00AA15B5">
            <w:pPr>
              <w:spacing w:line="240" w:lineRule="auto"/>
              <w:jc w:val="both"/>
              <w:rPr>
                <w:rFonts w:cs="Times New Roman"/>
                <w:szCs w:val="28"/>
              </w:rPr>
            </w:pPr>
            <w:r w:rsidRPr="00126A3C">
              <w:rPr>
                <w:rFonts w:cs="Times New Roman"/>
                <w:szCs w:val="28"/>
              </w:rPr>
              <w:t xml:space="preserve">2.4.1. </w:t>
            </w:r>
            <w:proofErr w:type="spellStart"/>
            <w:r w:rsidRPr="00126A3C">
              <w:rPr>
                <w:rFonts w:cs="Times New Roman"/>
                <w:szCs w:val="28"/>
              </w:rPr>
              <w:t>Khái</w:t>
            </w:r>
            <w:proofErr w:type="spellEnd"/>
            <w:r w:rsidRPr="00126A3C">
              <w:rPr>
                <w:rFonts w:cs="Times New Roman"/>
                <w:szCs w:val="28"/>
              </w:rPr>
              <w:t xml:space="preserve"> </w:t>
            </w:r>
            <w:proofErr w:type="spellStart"/>
            <w:r w:rsidRPr="00126A3C">
              <w:rPr>
                <w:rFonts w:cs="Times New Roman"/>
                <w:szCs w:val="28"/>
              </w:rPr>
              <w:t>niệm</w:t>
            </w:r>
            <w:proofErr w:type="spellEnd"/>
          </w:p>
        </w:tc>
        <w:tc>
          <w:tcPr>
            <w:tcW w:w="2970" w:type="dxa"/>
            <w:gridSpan w:val="2"/>
            <w:shd w:val="clear" w:color="auto" w:fill="auto"/>
          </w:tcPr>
          <w:p w14:paraId="3B82321C" w14:textId="77777777" w:rsidR="007121AE" w:rsidRPr="00126A3C" w:rsidRDefault="007121AE" w:rsidP="00AA15B5">
            <w:pPr>
              <w:spacing w:before="60" w:after="60" w:line="240" w:lineRule="auto"/>
              <w:rPr>
                <w:rFonts w:cs="Times New Roman"/>
                <w:i/>
              </w:rPr>
            </w:pPr>
            <w:r w:rsidRPr="00126A3C">
              <w:rPr>
                <w:rFonts w:cs="Times New Roman"/>
                <w:i/>
              </w:rPr>
              <w:t xml:space="preserve"> </w:t>
            </w:r>
            <w:r w:rsidR="00F22BCA" w:rsidRPr="00126A3C">
              <w:rPr>
                <w:rFonts w:cs="Times New Roman"/>
                <w:i/>
              </w:rPr>
              <w:t xml:space="preserve">             </w:t>
            </w:r>
            <w:r w:rsidR="00CC08D7" w:rsidRPr="00126A3C">
              <w:rPr>
                <w:rFonts w:cs="Times New Roman"/>
                <w:i/>
              </w:rPr>
              <w:t xml:space="preserve"> </w:t>
            </w:r>
            <w:r w:rsidR="00F22BCA" w:rsidRPr="00126A3C">
              <w:rPr>
                <w:rFonts w:cs="Times New Roman"/>
                <w:i/>
              </w:rPr>
              <w:t xml:space="preserve"> </w:t>
            </w:r>
            <w:r w:rsidRPr="00126A3C">
              <w:rPr>
                <w:rFonts w:cs="Times New Roman"/>
                <w:i/>
              </w:rPr>
              <w:t xml:space="preserve">0,5 </w:t>
            </w:r>
            <w:proofErr w:type="spellStart"/>
            <w:r w:rsidRPr="00126A3C">
              <w:rPr>
                <w:rFonts w:cs="Times New Roman"/>
                <w:i/>
              </w:rPr>
              <w:t>giờ</w:t>
            </w:r>
            <w:proofErr w:type="spellEnd"/>
          </w:p>
        </w:tc>
      </w:tr>
      <w:tr w:rsidR="009D46D7" w:rsidRPr="00126A3C" w14:paraId="2CC47D38" w14:textId="77777777" w:rsidTr="004B10CB">
        <w:trPr>
          <w:gridBefore w:val="1"/>
          <w:gridAfter w:val="1"/>
          <w:wBefore w:w="727" w:type="dxa"/>
          <w:wAfter w:w="72" w:type="dxa"/>
        </w:trPr>
        <w:tc>
          <w:tcPr>
            <w:tcW w:w="4871" w:type="dxa"/>
            <w:shd w:val="clear" w:color="auto" w:fill="auto"/>
            <w:vAlign w:val="center"/>
          </w:tcPr>
          <w:p w14:paraId="1ECDBB64" w14:textId="77777777" w:rsidR="007121AE" w:rsidRPr="00126A3C" w:rsidRDefault="007121AE" w:rsidP="00AA15B5">
            <w:pPr>
              <w:spacing w:line="240" w:lineRule="auto"/>
              <w:jc w:val="both"/>
              <w:rPr>
                <w:rFonts w:cs="Times New Roman"/>
                <w:szCs w:val="28"/>
              </w:rPr>
            </w:pPr>
            <w:r w:rsidRPr="00126A3C">
              <w:rPr>
                <w:rFonts w:cs="Times New Roman"/>
                <w:szCs w:val="28"/>
              </w:rPr>
              <w:t xml:space="preserve">2.4.2. </w:t>
            </w:r>
            <w:proofErr w:type="spellStart"/>
            <w:r w:rsidRPr="00126A3C">
              <w:rPr>
                <w:rFonts w:cs="Times New Roman"/>
                <w:szCs w:val="28"/>
              </w:rPr>
              <w:t>Phân</w:t>
            </w:r>
            <w:proofErr w:type="spellEnd"/>
            <w:r w:rsidRPr="00126A3C">
              <w:rPr>
                <w:rFonts w:cs="Times New Roman"/>
                <w:szCs w:val="28"/>
              </w:rPr>
              <w:t xml:space="preserve"> </w:t>
            </w:r>
            <w:proofErr w:type="spellStart"/>
            <w:r w:rsidRPr="00126A3C">
              <w:rPr>
                <w:rFonts w:cs="Times New Roman"/>
                <w:szCs w:val="28"/>
              </w:rPr>
              <w:t>loại</w:t>
            </w:r>
            <w:proofErr w:type="spellEnd"/>
          </w:p>
        </w:tc>
        <w:tc>
          <w:tcPr>
            <w:tcW w:w="2970" w:type="dxa"/>
            <w:gridSpan w:val="2"/>
            <w:shd w:val="clear" w:color="auto" w:fill="auto"/>
          </w:tcPr>
          <w:p w14:paraId="559ABFFF" w14:textId="77777777" w:rsidR="007121AE" w:rsidRPr="00126A3C" w:rsidRDefault="007121AE" w:rsidP="00F22BCA">
            <w:pPr>
              <w:spacing w:before="60" w:after="60" w:line="240" w:lineRule="auto"/>
              <w:rPr>
                <w:rFonts w:cs="Times New Roman"/>
                <w:i/>
              </w:rPr>
            </w:pPr>
            <w:r w:rsidRPr="00126A3C">
              <w:rPr>
                <w:rFonts w:cs="Times New Roman"/>
                <w:i/>
              </w:rPr>
              <w:t xml:space="preserve"> </w:t>
            </w:r>
            <w:r w:rsidR="00F22BCA" w:rsidRPr="00126A3C">
              <w:rPr>
                <w:rFonts w:cs="Times New Roman"/>
                <w:i/>
              </w:rPr>
              <w:t xml:space="preserve">            </w:t>
            </w:r>
            <w:r w:rsidR="00CC08D7" w:rsidRPr="00126A3C">
              <w:rPr>
                <w:rFonts w:cs="Times New Roman"/>
                <w:i/>
              </w:rPr>
              <w:t xml:space="preserve"> </w:t>
            </w:r>
            <w:r w:rsidR="00F22BCA" w:rsidRPr="00126A3C">
              <w:rPr>
                <w:rFonts w:cs="Times New Roman"/>
                <w:i/>
              </w:rPr>
              <w:t xml:space="preserve">  </w:t>
            </w:r>
            <w:r w:rsidRPr="00126A3C">
              <w:rPr>
                <w:rFonts w:cs="Times New Roman"/>
                <w:i/>
              </w:rPr>
              <w:t xml:space="preserve">1 </w:t>
            </w:r>
            <w:proofErr w:type="spellStart"/>
            <w:r w:rsidRPr="00126A3C">
              <w:rPr>
                <w:rFonts w:cs="Times New Roman"/>
                <w:i/>
              </w:rPr>
              <w:t>giờ</w:t>
            </w:r>
            <w:proofErr w:type="spellEnd"/>
          </w:p>
        </w:tc>
      </w:tr>
      <w:tr w:rsidR="009D46D7" w:rsidRPr="00126A3C" w14:paraId="42898758" w14:textId="77777777" w:rsidTr="004B10CB">
        <w:trPr>
          <w:gridBefore w:val="1"/>
          <w:gridAfter w:val="1"/>
          <w:wBefore w:w="727" w:type="dxa"/>
          <w:wAfter w:w="72" w:type="dxa"/>
        </w:trPr>
        <w:tc>
          <w:tcPr>
            <w:tcW w:w="4871" w:type="dxa"/>
            <w:shd w:val="clear" w:color="auto" w:fill="auto"/>
            <w:vAlign w:val="center"/>
          </w:tcPr>
          <w:p w14:paraId="0904902F" w14:textId="77777777" w:rsidR="007121AE" w:rsidRPr="00126A3C" w:rsidRDefault="007121AE" w:rsidP="00AA15B5">
            <w:pPr>
              <w:spacing w:line="240" w:lineRule="auto"/>
              <w:jc w:val="both"/>
              <w:rPr>
                <w:rFonts w:cs="Times New Roman"/>
                <w:szCs w:val="28"/>
              </w:rPr>
            </w:pPr>
            <w:r w:rsidRPr="00126A3C">
              <w:rPr>
                <w:rFonts w:cs="Times New Roman"/>
                <w:szCs w:val="28"/>
              </w:rPr>
              <w:t xml:space="preserve">2.5.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loại</w:t>
            </w:r>
            <w:proofErr w:type="spellEnd"/>
            <w:r w:rsidRPr="00126A3C">
              <w:rPr>
                <w:rFonts w:cs="Times New Roman"/>
                <w:szCs w:val="28"/>
              </w:rPr>
              <w:t xml:space="preserve"> </w:t>
            </w:r>
            <w:proofErr w:type="spellStart"/>
            <w:r w:rsidRPr="00126A3C">
              <w:rPr>
                <w:rFonts w:cs="Times New Roman"/>
                <w:szCs w:val="28"/>
              </w:rPr>
              <w:t>nhãn</w:t>
            </w:r>
            <w:proofErr w:type="spellEnd"/>
            <w:r w:rsidRPr="00126A3C">
              <w:rPr>
                <w:rFonts w:cs="Times New Roman"/>
                <w:szCs w:val="28"/>
              </w:rPr>
              <w:t xml:space="preserve"> </w:t>
            </w:r>
            <w:proofErr w:type="spellStart"/>
            <w:r w:rsidRPr="00126A3C">
              <w:rPr>
                <w:rFonts w:cs="Times New Roman"/>
                <w:szCs w:val="28"/>
              </w:rPr>
              <w:t>mác</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phẩm</w:t>
            </w:r>
            <w:proofErr w:type="spellEnd"/>
            <w:r w:rsidRPr="00126A3C">
              <w:rPr>
                <w:rFonts w:cs="Times New Roman"/>
                <w:szCs w:val="28"/>
              </w:rPr>
              <w:t xml:space="preserve"> may </w:t>
            </w:r>
            <w:proofErr w:type="spellStart"/>
            <w:r w:rsidRPr="00126A3C">
              <w:rPr>
                <w:rFonts w:cs="Times New Roman"/>
                <w:szCs w:val="28"/>
              </w:rPr>
              <w:t>mặc</w:t>
            </w:r>
            <w:proofErr w:type="spellEnd"/>
            <w:r w:rsidRPr="00126A3C">
              <w:rPr>
                <w:rFonts w:cs="Times New Roman"/>
                <w:szCs w:val="28"/>
              </w:rPr>
              <w:t xml:space="preserve"> </w:t>
            </w:r>
          </w:p>
        </w:tc>
        <w:tc>
          <w:tcPr>
            <w:tcW w:w="2970" w:type="dxa"/>
            <w:gridSpan w:val="2"/>
            <w:shd w:val="clear" w:color="auto" w:fill="auto"/>
          </w:tcPr>
          <w:p w14:paraId="0F1C0F74" w14:textId="77777777" w:rsidR="007121AE" w:rsidRPr="00126A3C" w:rsidRDefault="007121AE" w:rsidP="00AA15B5">
            <w:pPr>
              <w:spacing w:before="60" w:after="60" w:line="240" w:lineRule="auto"/>
              <w:rPr>
                <w:rFonts w:cs="Times New Roman"/>
                <w:i/>
              </w:rPr>
            </w:pPr>
            <w:r w:rsidRPr="00126A3C">
              <w:rPr>
                <w:rFonts w:cs="Times New Roman"/>
                <w:i/>
              </w:rPr>
              <w:t xml:space="preserve"> </w:t>
            </w:r>
            <w:r w:rsidR="00F22BCA" w:rsidRPr="00126A3C">
              <w:rPr>
                <w:rFonts w:cs="Times New Roman"/>
                <w:i/>
              </w:rPr>
              <w:t xml:space="preserve">           </w:t>
            </w:r>
            <w:r w:rsidR="00CC08D7" w:rsidRPr="00126A3C">
              <w:rPr>
                <w:rFonts w:cs="Times New Roman"/>
                <w:i/>
              </w:rPr>
              <w:t xml:space="preserve"> </w:t>
            </w:r>
            <w:r w:rsidR="00F22BCA" w:rsidRPr="00126A3C">
              <w:rPr>
                <w:rFonts w:cs="Times New Roman"/>
                <w:i/>
              </w:rPr>
              <w:t xml:space="preserve"> </w:t>
            </w:r>
            <w:r w:rsidR="00CC08D7" w:rsidRPr="00126A3C">
              <w:rPr>
                <w:rFonts w:cs="Times New Roman"/>
                <w:i/>
              </w:rPr>
              <w:t xml:space="preserve"> </w:t>
            </w:r>
            <w:r w:rsidR="00F22BCA" w:rsidRPr="00126A3C">
              <w:rPr>
                <w:rFonts w:cs="Times New Roman"/>
                <w:i/>
              </w:rPr>
              <w:t xml:space="preserve"> </w:t>
            </w:r>
            <w:r w:rsidRPr="00126A3C">
              <w:rPr>
                <w:rFonts w:cs="Times New Roman"/>
                <w:i/>
              </w:rPr>
              <w:t xml:space="preserve">1 </w:t>
            </w:r>
            <w:proofErr w:type="spellStart"/>
            <w:r w:rsidRPr="00126A3C">
              <w:rPr>
                <w:rFonts w:cs="Times New Roman"/>
                <w:i/>
              </w:rPr>
              <w:t>giờ</w:t>
            </w:r>
            <w:proofErr w:type="spellEnd"/>
          </w:p>
        </w:tc>
      </w:tr>
      <w:tr w:rsidR="009D46D7" w:rsidRPr="00126A3C" w14:paraId="5FC1033D" w14:textId="77777777" w:rsidTr="004B10CB">
        <w:trPr>
          <w:gridBefore w:val="1"/>
          <w:gridAfter w:val="1"/>
          <w:wBefore w:w="727" w:type="dxa"/>
          <w:wAfter w:w="72" w:type="dxa"/>
        </w:trPr>
        <w:tc>
          <w:tcPr>
            <w:tcW w:w="4871" w:type="dxa"/>
            <w:shd w:val="clear" w:color="auto" w:fill="auto"/>
          </w:tcPr>
          <w:p w14:paraId="311A0945" w14:textId="77777777" w:rsidR="007121AE" w:rsidRPr="00126A3C" w:rsidRDefault="007121AE" w:rsidP="00AA15B5">
            <w:pPr>
              <w:spacing w:before="60" w:after="60" w:line="240" w:lineRule="auto"/>
              <w:rPr>
                <w:rFonts w:cs="Times New Roman"/>
                <w:i/>
              </w:rPr>
            </w:pPr>
            <w:r w:rsidRPr="00126A3C">
              <w:rPr>
                <w:rFonts w:cs="Times New Roman"/>
                <w:i/>
              </w:rPr>
              <w:t xml:space="preserve">           </w:t>
            </w:r>
            <w:proofErr w:type="spellStart"/>
            <w:r w:rsidRPr="00126A3C">
              <w:rPr>
                <w:rFonts w:cs="Times New Roman"/>
                <w:i/>
              </w:rPr>
              <w:t>Kiểm</w:t>
            </w:r>
            <w:proofErr w:type="spellEnd"/>
            <w:r w:rsidRPr="00126A3C">
              <w:rPr>
                <w:rFonts w:cs="Times New Roman"/>
                <w:i/>
              </w:rPr>
              <w:t xml:space="preserve"> </w:t>
            </w:r>
            <w:proofErr w:type="spellStart"/>
            <w:r w:rsidRPr="00126A3C">
              <w:rPr>
                <w:rFonts w:cs="Times New Roman"/>
                <w:i/>
              </w:rPr>
              <w:t>tra</w:t>
            </w:r>
            <w:proofErr w:type="spellEnd"/>
          </w:p>
        </w:tc>
        <w:tc>
          <w:tcPr>
            <w:tcW w:w="2970" w:type="dxa"/>
            <w:gridSpan w:val="2"/>
            <w:shd w:val="clear" w:color="auto" w:fill="auto"/>
          </w:tcPr>
          <w:p w14:paraId="4EE26EC9" w14:textId="77777777" w:rsidR="007121AE" w:rsidRPr="00126A3C" w:rsidRDefault="007121AE" w:rsidP="00AA15B5">
            <w:pPr>
              <w:spacing w:before="60" w:after="60" w:line="240" w:lineRule="auto"/>
              <w:rPr>
                <w:rFonts w:cs="Times New Roman"/>
                <w:i/>
              </w:rPr>
            </w:pPr>
            <w:r w:rsidRPr="00126A3C">
              <w:rPr>
                <w:rFonts w:cs="Times New Roman"/>
                <w:i/>
              </w:rPr>
              <w:t xml:space="preserve"> </w:t>
            </w:r>
            <w:r w:rsidR="00F22BCA" w:rsidRPr="00126A3C">
              <w:rPr>
                <w:rFonts w:cs="Times New Roman"/>
                <w:i/>
              </w:rPr>
              <w:t xml:space="preserve">           </w:t>
            </w:r>
            <w:r w:rsidR="00CC08D7" w:rsidRPr="00126A3C">
              <w:rPr>
                <w:rFonts w:cs="Times New Roman"/>
                <w:i/>
              </w:rPr>
              <w:t xml:space="preserve">  </w:t>
            </w:r>
            <w:r w:rsidR="00F22BCA" w:rsidRPr="00126A3C">
              <w:rPr>
                <w:rFonts w:cs="Times New Roman"/>
                <w:i/>
              </w:rPr>
              <w:t xml:space="preserve"> </w:t>
            </w:r>
            <w:r w:rsidRPr="00126A3C">
              <w:rPr>
                <w:rFonts w:cs="Times New Roman"/>
                <w:i/>
              </w:rPr>
              <w:t xml:space="preserve">1 </w:t>
            </w:r>
            <w:proofErr w:type="spellStart"/>
            <w:r w:rsidRPr="00126A3C">
              <w:rPr>
                <w:rFonts w:cs="Times New Roman"/>
                <w:i/>
              </w:rPr>
              <w:t>giờ</w:t>
            </w:r>
            <w:proofErr w:type="spellEnd"/>
          </w:p>
        </w:tc>
      </w:tr>
      <w:tr w:rsidR="009D46D7" w:rsidRPr="00126A3C" w14:paraId="30D8DD6A" w14:textId="77777777" w:rsidTr="004B10CB">
        <w:trPr>
          <w:gridBefore w:val="1"/>
          <w:gridAfter w:val="1"/>
          <w:wBefore w:w="727" w:type="dxa"/>
          <w:wAfter w:w="72" w:type="dxa"/>
        </w:trPr>
        <w:tc>
          <w:tcPr>
            <w:tcW w:w="7841" w:type="dxa"/>
            <w:gridSpan w:val="3"/>
            <w:shd w:val="clear" w:color="auto" w:fill="auto"/>
          </w:tcPr>
          <w:p w14:paraId="0AA61C6C" w14:textId="77777777" w:rsidR="007121AE" w:rsidRPr="00126A3C" w:rsidRDefault="007121AE" w:rsidP="00D621C8">
            <w:pPr>
              <w:spacing w:before="120" w:after="120" w:line="288" w:lineRule="auto"/>
              <w:ind w:left="-108"/>
              <w:jc w:val="both"/>
              <w:rPr>
                <w:rFonts w:cs="Times New Roman"/>
                <w:b/>
                <w:szCs w:val="28"/>
                <w:lang w:val="nb-NO"/>
              </w:rPr>
            </w:pPr>
            <w:r w:rsidRPr="00126A3C">
              <w:rPr>
                <w:rFonts w:cs="Times New Roman"/>
                <w:b/>
                <w:szCs w:val="28"/>
                <w:lang w:val="nb-NO"/>
              </w:rPr>
              <w:t>IV. Điều kiện thực hiện môn học</w:t>
            </w:r>
          </w:p>
          <w:p w14:paraId="219D05DF" w14:textId="77777777" w:rsidR="007121AE" w:rsidRPr="00126A3C" w:rsidRDefault="007121AE" w:rsidP="00D621C8">
            <w:pPr>
              <w:spacing w:before="120" w:after="120" w:line="288" w:lineRule="auto"/>
              <w:ind w:left="-108"/>
              <w:jc w:val="both"/>
              <w:rPr>
                <w:rFonts w:cs="Times New Roman"/>
                <w:b/>
                <w:szCs w:val="28"/>
                <w:lang w:val="nb-NO"/>
              </w:rPr>
            </w:pPr>
            <w:r w:rsidRPr="00126A3C">
              <w:rPr>
                <w:rFonts w:cs="Times New Roman"/>
                <w:szCs w:val="28"/>
                <w:lang w:val="nb-NO"/>
              </w:rPr>
              <w:t xml:space="preserve">1. Phòng học lý thuyết: </w:t>
            </w:r>
            <w:r w:rsidRPr="00126A3C">
              <w:rPr>
                <w:rFonts w:cs="Times New Roman"/>
                <w:lang w:val="nb-NO"/>
              </w:rPr>
              <w:t xml:space="preserve">Phòng học đảm bảo các điều kiện về ánh sáng, âm thanh, thông thoáng và đảm bảo an toàn về phòng chống </w:t>
            </w:r>
            <w:r w:rsidRPr="00126A3C">
              <w:rPr>
                <w:rFonts w:cs="Times New Roman"/>
                <w:lang w:val="nb-NO"/>
              </w:rPr>
              <w:lastRenderedPageBreak/>
              <w:t xml:space="preserve">cháy, nổ. </w:t>
            </w:r>
          </w:p>
          <w:p w14:paraId="1FF6FD0D" w14:textId="77777777" w:rsidR="007121AE" w:rsidRPr="00126A3C" w:rsidRDefault="007121AE" w:rsidP="00D621C8">
            <w:pPr>
              <w:spacing w:before="120" w:after="120" w:line="288" w:lineRule="auto"/>
              <w:ind w:left="-108"/>
              <w:jc w:val="both"/>
              <w:rPr>
                <w:rFonts w:cs="Times New Roman"/>
                <w:b/>
                <w:szCs w:val="28"/>
                <w:lang w:val="nb-NO"/>
              </w:rPr>
            </w:pPr>
            <w:r w:rsidRPr="00126A3C">
              <w:rPr>
                <w:rFonts w:cs="Times New Roman"/>
                <w:szCs w:val="28"/>
                <w:lang w:val="nb-NO"/>
              </w:rPr>
              <w:t>2. Trang thiết bị máy móc :</w:t>
            </w:r>
          </w:p>
          <w:p w14:paraId="6156A8AC" w14:textId="77777777" w:rsidR="007121AE" w:rsidRPr="00126A3C" w:rsidRDefault="007121AE" w:rsidP="00A76204">
            <w:pPr>
              <w:pStyle w:val="u1"/>
              <w:keepNext w:val="0"/>
              <w:widowControl w:val="0"/>
              <w:spacing w:before="120" w:after="120" w:line="288" w:lineRule="auto"/>
              <w:ind w:left="-114" w:firstLine="0"/>
              <w:rPr>
                <w:rFonts w:cs="Times New Roman"/>
              </w:rPr>
            </w:pPr>
            <w:r w:rsidRPr="00126A3C">
              <w:rPr>
                <w:rFonts w:cs="Times New Roman"/>
              </w:rPr>
              <w:t xml:space="preserve">         -  </w:t>
            </w:r>
            <w:proofErr w:type="spellStart"/>
            <w:r w:rsidRPr="00126A3C">
              <w:rPr>
                <w:rFonts w:cs="Times New Roman"/>
              </w:rPr>
              <w:t>Máy</w:t>
            </w:r>
            <w:proofErr w:type="spellEnd"/>
            <w:r w:rsidRPr="00126A3C">
              <w:rPr>
                <w:rFonts w:cs="Times New Roman"/>
              </w:rPr>
              <w:t xml:space="preserve"> </w:t>
            </w:r>
            <w:proofErr w:type="spellStart"/>
            <w:r w:rsidRPr="00126A3C">
              <w:rPr>
                <w:rFonts w:cs="Times New Roman"/>
              </w:rPr>
              <w:t>tính</w:t>
            </w:r>
            <w:proofErr w:type="spellEnd"/>
            <w:r w:rsidRPr="00126A3C">
              <w:rPr>
                <w:rFonts w:cs="Times New Roman"/>
              </w:rPr>
              <w:t xml:space="preserve">; </w:t>
            </w:r>
            <w:proofErr w:type="spellStart"/>
            <w:r w:rsidRPr="00126A3C">
              <w:rPr>
                <w:rFonts w:cs="Times New Roman"/>
              </w:rPr>
              <w:t>máy</w:t>
            </w:r>
            <w:proofErr w:type="spellEnd"/>
            <w:r w:rsidRPr="00126A3C">
              <w:rPr>
                <w:rFonts w:cs="Times New Roman"/>
              </w:rPr>
              <w:t xml:space="preserve"> </w:t>
            </w:r>
            <w:proofErr w:type="spellStart"/>
            <w:r w:rsidRPr="00126A3C">
              <w:rPr>
                <w:rFonts w:cs="Times New Roman"/>
              </w:rPr>
              <w:t>chiếu</w:t>
            </w:r>
            <w:proofErr w:type="spellEnd"/>
            <w:r w:rsidRPr="00126A3C">
              <w:rPr>
                <w:rFonts w:cs="Times New Roman"/>
              </w:rPr>
              <w:t xml:space="preserve"> Projector, </w:t>
            </w:r>
            <w:proofErr w:type="spellStart"/>
            <w:r w:rsidRPr="00126A3C">
              <w:rPr>
                <w:rFonts w:cs="Times New Roman"/>
              </w:rPr>
              <w:t>phông</w:t>
            </w:r>
            <w:proofErr w:type="spellEnd"/>
            <w:r w:rsidRPr="00126A3C">
              <w:rPr>
                <w:rFonts w:cs="Times New Roman"/>
              </w:rPr>
              <w:t xml:space="preserve"> </w:t>
            </w:r>
            <w:proofErr w:type="spellStart"/>
            <w:r w:rsidRPr="00126A3C">
              <w:rPr>
                <w:rFonts w:cs="Times New Roman"/>
              </w:rPr>
              <w:t>chiếu</w:t>
            </w:r>
            <w:proofErr w:type="spellEnd"/>
          </w:p>
          <w:p w14:paraId="5491BD3A" w14:textId="77777777" w:rsidR="007121AE" w:rsidRPr="00126A3C" w:rsidRDefault="007121AE" w:rsidP="00D621C8">
            <w:pPr>
              <w:pStyle w:val="u1"/>
              <w:keepNext w:val="0"/>
              <w:widowControl w:val="0"/>
              <w:spacing w:before="120" w:after="120" w:line="288" w:lineRule="auto"/>
              <w:ind w:left="-198" w:firstLine="0"/>
              <w:rPr>
                <w:rFonts w:cs="Times New Roman"/>
              </w:rPr>
            </w:pPr>
            <w:r w:rsidRPr="00126A3C">
              <w:rPr>
                <w:rFonts w:cs="Times New Roman"/>
              </w:rPr>
              <w:t xml:space="preserve">  3. </w:t>
            </w:r>
            <w:proofErr w:type="spellStart"/>
            <w:r w:rsidRPr="00126A3C">
              <w:rPr>
                <w:rFonts w:cs="Times New Roman"/>
              </w:rPr>
              <w:t>Học</w:t>
            </w:r>
            <w:proofErr w:type="spellEnd"/>
            <w:r w:rsidRPr="00126A3C">
              <w:rPr>
                <w:rFonts w:cs="Times New Roman"/>
              </w:rPr>
              <w:t xml:space="preserve"> </w:t>
            </w:r>
            <w:proofErr w:type="spellStart"/>
            <w:r w:rsidRPr="00126A3C">
              <w:rPr>
                <w:rFonts w:cs="Times New Roman"/>
              </w:rPr>
              <w:t>liệu</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cụ</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vật</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w:t>
            </w:r>
          </w:p>
          <w:p w14:paraId="761545BD" w14:textId="77777777" w:rsidR="007121AE" w:rsidRPr="00126A3C" w:rsidRDefault="007121AE" w:rsidP="00A76204">
            <w:pPr>
              <w:spacing w:before="120" w:after="120" w:line="288" w:lineRule="auto"/>
              <w:ind w:left="-114"/>
              <w:jc w:val="both"/>
              <w:rPr>
                <w:rFonts w:cs="Times New Roman"/>
              </w:rPr>
            </w:pPr>
            <w:r w:rsidRPr="00126A3C">
              <w:rPr>
                <w:rFonts w:cs="Times New Roman"/>
              </w:rPr>
              <w:t xml:space="preserve">          -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Giáo</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bài</w:t>
            </w:r>
            <w:proofErr w:type="spellEnd"/>
            <w:r w:rsidRPr="00126A3C">
              <w:rPr>
                <w:rFonts w:cs="Times New Roman"/>
              </w:rPr>
              <w:t xml:space="preserve"> </w:t>
            </w:r>
            <w:proofErr w:type="spellStart"/>
            <w:r w:rsidRPr="00126A3C">
              <w:rPr>
                <w:rFonts w:cs="Times New Roman"/>
              </w:rPr>
              <w:t>tập</w:t>
            </w:r>
            <w:proofErr w:type="spellEnd"/>
            <w:r w:rsidRPr="00126A3C">
              <w:rPr>
                <w:rFonts w:cs="Times New Roman"/>
              </w:rPr>
              <w:t xml:space="preserve">, </w:t>
            </w:r>
            <w:proofErr w:type="spellStart"/>
            <w:r w:rsidRPr="00126A3C">
              <w:rPr>
                <w:rFonts w:cs="Times New Roman"/>
              </w:rPr>
              <w:t>phiếu</w:t>
            </w:r>
            <w:proofErr w:type="spellEnd"/>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p>
          <w:p w14:paraId="2921648A" w14:textId="77777777" w:rsidR="007121AE" w:rsidRPr="00126A3C" w:rsidRDefault="007121AE" w:rsidP="00A76204">
            <w:pPr>
              <w:spacing w:before="120" w:after="120" w:line="288" w:lineRule="auto"/>
              <w:ind w:left="-114"/>
              <w:jc w:val="both"/>
              <w:rPr>
                <w:rFonts w:cs="Times New Roman"/>
              </w:rPr>
            </w:pPr>
            <w:r w:rsidRPr="00126A3C">
              <w:rPr>
                <w:rFonts w:cs="Times New Roman"/>
              </w:rPr>
              <w:t xml:space="preserve">          -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vật</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xơ</w:t>
            </w:r>
            <w:proofErr w:type="spellEnd"/>
            <w:r w:rsidRPr="00126A3C">
              <w:rPr>
                <w:rFonts w:cs="Times New Roman"/>
              </w:rPr>
              <w:t xml:space="preserve">, </w:t>
            </w:r>
            <w:proofErr w:type="spellStart"/>
            <w:r w:rsidRPr="00126A3C">
              <w:rPr>
                <w:rFonts w:cs="Times New Roman"/>
              </w:rPr>
              <w:t>sợi</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vải</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chỉ</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mex</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khoá</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cúc</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hoa</w:t>
            </w:r>
            <w:proofErr w:type="spellEnd"/>
            <w:r w:rsidRPr="00126A3C">
              <w:rPr>
                <w:rFonts w:cs="Times New Roman"/>
              </w:rPr>
              <w:t xml:space="preserve">, </w:t>
            </w:r>
            <w:proofErr w:type="spellStart"/>
            <w:r w:rsidRPr="00126A3C">
              <w:rPr>
                <w:rFonts w:cs="Times New Roman"/>
              </w:rPr>
              <w:t>đăng</w:t>
            </w:r>
            <w:proofErr w:type="spellEnd"/>
            <w:r w:rsidRPr="00126A3C">
              <w:rPr>
                <w:rFonts w:cs="Times New Roman"/>
              </w:rPr>
              <w:t xml:space="preserve"> ten </w:t>
            </w:r>
            <w:proofErr w:type="spellStart"/>
            <w:r w:rsidRPr="00126A3C">
              <w:rPr>
                <w:rFonts w:cs="Times New Roman"/>
              </w:rPr>
              <w:t>trang</w:t>
            </w:r>
            <w:proofErr w:type="spellEnd"/>
            <w:r w:rsidRPr="00126A3C">
              <w:rPr>
                <w:rFonts w:cs="Times New Roman"/>
              </w:rPr>
              <w:t xml:space="preserve"> </w:t>
            </w:r>
            <w:proofErr w:type="spellStart"/>
            <w:r w:rsidRPr="00126A3C">
              <w:rPr>
                <w:rFonts w:cs="Times New Roman"/>
              </w:rPr>
              <w:t>trí</w:t>
            </w:r>
            <w:proofErr w:type="spellEnd"/>
            <w:r w:rsidRPr="00126A3C">
              <w:rPr>
                <w:rFonts w:cs="Times New Roman"/>
              </w:rPr>
              <w:t>.</w:t>
            </w:r>
          </w:p>
          <w:p w14:paraId="011AC5CC" w14:textId="77777777" w:rsidR="007121AE" w:rsidRPr="00126A3C" w:rsidRDefault="007121AE" w:rsidP="00D621C8">
            <w:pPr>
              <w:spacing w:before="120" w:after="120" w:line="288" w:lineRule="auto"/>
              <w:ind w:left="90"/>
              <w:jc w:val="both"/>
              <w:rPr>
                <w:rFonts w:cs="Times New Roman"/>
              </w:rPr>
            </w:pPr>
            <w:r w:rsidRPr="00126A3C">
              <w:rPr>
                <w:rFonts w:cs="Times New Roman"/>
              </w:rPr>
              <w:t xml:space="preserve">4. </w:t>
            </w:r>
            <w:proofErr w:type="spellStart"/>
            <w:r w:rsidRPr="00126A3C">
              <w:rPr>
                <w:rFonts w:cs="Times New Roman"/>
              </w:rPr>
              <w:t>Các</w:t>
            </w:r>
            <w:proofErr w:type="spellEnd"/>
            <w:r w:rsidRPr="00126A3C">
              <w:rPr>
                <w:rFonts w:cs="Times New Roman"/>
              </w:rPr>
              <w:t xml:space="preserve"> </w:t>
            </w:r>
            <w:proofErr w:type="spellStart"/>
            <w:r w:rsidRPr="00126A3C">
              <w:rPr>
                <w:rFonts w:cs="Times New Roman"/>
              </w:rPr>
              <w:t>điều</w:t>
            </w:r>
            <w:proofErr w:type="spellEnd"/>
            <w:r w:rsidRPr="00126A3C">
              <w:rPr>
                <w:rFonts w:cs="Times New Roman"/>
              </w:rPr>
              <w:t xml:space="preserve"> </w:t>
            </w:r>
            <w:proofErr w:type="spellStart"/>
            <w:r w:rsidRPr="00126A3C">
              <w:rPr>
                <w:rFonts w:cs="Times New Roman"/>
              </w:rPr>
              <w:t>kiện</w:t>
            </w:r>
            <w:proofErr w:type="spellEnd"/>
            <w:r w:rsidRPr="00126A3C">
              <w:rPr>
                <w:rFonts w:cs="Times New Roman"/>
              </w:rPr>
              <w:t xml:space="preserve"> </w:t>
            </w:r>
            <w:proofErr w:type="spellStart"/>
            <w:r w:rsidRPr="00126A3C">
              <w:rPr>
                <w:rFonts w:cs="Times New Roman"/>
              </w:rPr>
              <w:t>khác</w:t>
            </w:r>
            <w:proofErr w:type="spellEnd"/>
            <w:r w:rsidRPr="00126A3C">
              <w:rPr>
                <w:rFonts w:cs="Times New Roman"/>
              </w:rPr>
              <w:t xml:space="preserve">: </w:t>
            </w:r>
            <w:proofErr w:type="spellStart"/>
            <w:r w:rsidRPr="00126A3C">
              <w:rPr>
                <w:rFonts w:cs="Times New Roman"/>
              </w:rPr>
              <w:t>Tài</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tham</w:t>
            </w:r>
            <w:proofErr w:type="spellEnd"/>
            <w:r w:rsidRPr="00126A3C">
              <w:rPr>
                <w:rFonts w:cs="Times New Roman"/>
              </w:rPr>
              <w:t xml:space="preserve"> </w:t>
            </w:r>
            <w:proofErr w:type="spellStart"/>
            <w:r w:rsidRPr="00126A3C">
              <w:rPr>
                <w:rFonts w:cs="Times New Roman"/>
              </w:rPr>
              <w:t>khảo</w:t>
            </w:r>
            <w:proofErr w:type="spellEnd"/>
            <w:r w:rsidRPr="00126A3C">
              <w:rPr>
                <w:rFonts w:cs="Times New Roman"/>
              </w:rPr>
              <w:t xml:space="preserve"> </w:t>
            </w:r>
            <w:proofErr w:type="spellStart"/>
            <w:r w:rsidRPr="00126A3C">
              <w:rPr>
                <w:rFonts w:cs="Times New Roman"/>
              </w:rPr>
              <w:t>tại</w:t>
            </w:r>
            <w:proofErr w:type="spellEnd"/>
            <w:r w:rsidRPr="00126A3C">
              <w:rPr>
                <w:rFonts w:cs="Times New Roman"/>
              </w:rPr>
              <w:t xml:space="preserve"> </w:t>
            </w:r>
            <w:proofErr w:type="spellStart"/>
            <w:r w:rsidRPr="00126A3C">
              <w:rPr>
                <w:rFonts w:cs="Times New Roman"/>
              </w:rPr>
              <w:t>thư</w:t>
            </w:r>
            <w:proofErr w:type="spellEnd"/>
            <w:r w:rsidRPr="00126A3C">
              <w:rPr>
                <w:rFonts w:cs="Times New Roman"/>
              </w:rPr>
              <w:t xml:space="preserve"> </w:t>
            </w:r>
            <w:proofErr w:type="spellStart"/>
            <w:r w:rsidRPr="00126A3C">
              <w:rPr>
                <w:rFonts w:cs="Times New Roman"/>
              </w:rPr>
              <w:t>viện</w:t>
            </w:r>
            <w:proofErr w:type="spellEnd"/>
            <w:r w:rsidRPr="00126A3C">
              <w:rPr>
                <w:rFonts w:cs="Times New Roman"/>
              </w:rPr>
              <w:t xml:space="preserve"> </w:t>
            </w:r>
            <w:proofErr w:type="spellStart"/>
            <w:r w:rsidRPr="00126A3C">
              <w:rPr>
                <w:rFonts w:cs="Times New Roman"/>
              </w:rPr>
              <w:t>nhà</w:t>
            </w:r>
            <w:proofErr w:type="spellEnd"/>
            <w:r w:rsidRPr="00126A3C">
              <w:rPr>
                <w:rFonts w:cs="Times New Roman"/>
              </w:rPr>
              <w:t xml:space="preserve"> </w:t>
            </w:r>
            <w:proofErr w:type="spellStart"/>
            <w:r w:rsidRPr="00126A3C">
              <w:rPr>
                <w:rFonts w:cs="Times New Roman"/>
              </w:rPr>
              <w:t>trường</w:t>
            </w:r>
            <w:proofErr w:type="spellEnd"/>
            <w:r w:rsidRPr="00126A3C">
              <w:rPr>
                <w:rFonts w:cs="Times New Roman"/>
              </w:rPr>
              <w:t>.</w:t>
            </w:r>
          </w:p>
          <w:p w14:paraId="7B22D768" w14:textId="77777777" w:rsidR="007121AE" w:rsidRPr="00126A3C" w:rsidRDefault="007121AE" w:rsidP="00D621C8">
            <w:pPr>
              <w:spacing w:before="120" w:after="120" w:line="288" w:lineRule="auto"/>
              <w:ind w:left="90"/>
              <w:jc w:val="both"/>
              <w:rPr>
                <w:rFonts w:cs="Times New Roman"/>
                <w:b/>
                <w:szCs w:val="28"/>
                <w:lang w:val="nb-NO"/>
              </w:rPr>
            </w:pPr>
            <w:r w:rsidRPr="00126A3C">
              <w:rPr>
                <w:rFonts w:cs="Times New Roman"/>
                <w:b/>
                <w:szCs w:val="28"/>
                <w:lang w:val="nb-NO"/>
              </w:rPr>
              <w:t>V. Nội dung và phương pháp đánh giá:</w:t>
            </w:r>
          </w:p>
          <w:p w14:paraId="02AEA8BF" w14:textId="77777777" w:rsidR="007121AE" w:rsidRPr="00126A3C" w:rsidRDefault="00F22BCA" w:rsidP="00D621C8">
            <w:pPr>
              <w:spacing w:before="120" w:after="120" w:line="288" w:lineRule="auto"/>
              <w:ind w:left="90"/>
              <w:jc w:val="both"/>
              <w:rPr>
                <w:rFonts w:cs="Times New Roman"/>
              </w:rPr>
            </w:pPr>
            <w:r w:rsidRPr="00126A3C">
              <w:rPr>
                <w:rFonts w:cs="Times New Roman"/>
                <w:szCs w:val="28"/>
                <w:lang w:val="nb-NO"/>
              </w:rPr>
              <w:t>1. Nội dung</w:t>
            </w:r>
            <w:r w:rsidR="007121AE" w:rsidRPr="00126A3C">
              <w:rPr>
                <w:rFonts w:cs="Times New Roman"/>
                <w:szCs w:val="28"/>
                <w:lang w:val="nb-NO"/>
              </w:rPr>
              <w:t xml:space="preserve">: </w:t>
            </w:r>
            <w:proofErr w:type="spellStart"/>
            <w:r w:rsidR="007121AE" w:rsidRPr="00126A3C">
              <w:rPr>
                <w:rFonts w:cs="Times New Roman"/>
              </w:rPr>
              <w:t>Đánh</w:t>
            </w:r>
            <w:proofErr w:type="spellEnd"/>
            <w:r w:rsidR="007121AE" w:rsidRPr="00126A3C">
              <w:rPr>
                <w:rFonts w:cs="Times New Roman"/>
              </w:rPr>
              <w:t xml:space="preserve"> </w:t>
            </w:r>
            <w:proofErr w:type="spellStart"/>
            <w:r w:rsidR="007121AE" w:rsidRPr="00126A3C">
              <w:rPr>
                <w:rFonts w:cs="Times New Roman"/>
              </w:rPr>
              <w:t>giá</w:t>
            </w:r>
            <w:proofErr w:type="spellEnd"/>
            <w:r w:rsidR="007121AE" w:rsidRPr="00126A3C">
              <w:rPr>
                <w:rFonts w:cs="Times New Roman"/>
              </w:rPr>
              <w:t xml:space="preserve"> </w:t>
            </w:r>
            <w:proofErr w:type="spellStart"/>
            <w:r w:rsidR="007121AE" w:rsidRPr="00126A3C">
              <w:rPr>
                <w:rFonts w:cs="Times New Roman"/>
              </w:rPr>
              <w:t>kiểm</w:t>
            </w:r>
            <w:proofErr w:type="spellEnd"/>
            <w:r w:rsidR="007121AE" w:rsidRPr="00126A3C">
              <w:rPr>
                <w:rFonts w:cs="Times New Roman"/>
              </w:rPr>
              <w:t xml:space="preserve"> </w:t>
            </w:r>
            <w:proofErr w:type="spellStart"/>
            <w:r w:rsidR="007121AE" w:rsidRPr="00126A3C">
              <w:rPr>
                <w:rFonts w:cs="Times New Roman"/>
              </w:rPr>
              <w:t>tra</w:t>
            </w:r>
            <w:proofErr w:type="spellEnd"/>
            <w:r w:rsidR="007121AE" w:rsidRPr="00126A3C">
              <w:rPr>
                <w:rFonts w:cs="Times New Roman"/>
              </w:rPr>
              <w:t xml:space="preserve"> </w:t>
            </w:r>
            <w:proofErr w:type="spellStart"/>
            <w:r w:rsidR="007121AE" w:rsidRPr="00126A3C">
              <w:rPr>
                <w:rFonts w:cs="Times New Roman"/>
              </w:rPr>
              <w:t>bằng</w:t>
            </w:r>
            <w:proofErr w:type="spellEnd"/>
            <w:r w:rsidR="007121AE" w:rsidRPr="00126A3C">
              <w:rPr>
                <w:rFonts w:cs="Times New Roman"/>
              </w:rPr>
              <w:t xml:space="preserve"> </w:t>
            </w:r>
            <w:proofErr w:type="spellStart"/>
            <w:r w:rsidR="007121AE" w:rsidRPr="00126A3C">
              <w:rPr>
                <w:rFonts w:cs="Times New Roman"/>
              </w:rPr>
              <w:t>hình</w:t>
            </w:r>
            <w:proofErr w:type="spellEnd"/>
            <w:r w:rsidR="007121AE" w:rsidRPr="00126A3C">
              <w:rPr>
                <w:rFonts w:cs="Times New Roman"/>
              </w:rPr>
              <w:t xml:space="preserve"> </w:t>
            </w:r>
            <w:proofErr w:type="spellStart"/>
            <w:r w:rsidR="007121AE" w:rsidRPr="00126A3C">
              <w:rPr>
                <w:rFonts w:cs="Times New Roman"/>
              </w:rPr>
              <w:t>thức</w:t>
            </w:r>
            <w:proofErr w:type="spellEnd"/>
            <w:r w:rsidR="007121AE" w:rsidRPr="00126A3C">
              <w:rPr>
                <w:rFonts w:cs="Times New Roman"/>
              </w:rPr>
              <w:t xml:space="preserve">: </w:t>
            </w:r>
            <w:proofErr w:type="spellStart"/>
            <w:r w:rsidR="007121AE" w:rsidRPr="00126A3C">
              <w:rPr>
                <w:rFonts w:cs="Times New Roman"/>
              </w:rPr>
              <w:t>vấn</w:t>
            </w:r>
            <w:proofErr w:type="spellEnd"/>
            <w:r w:rsidR="007121AE" w:rsidRPr="00126A3C">
              <w:rPr>
                <w:rFonts w:cs="Times New Roman"/>
              </w:rPr>
              <w:t xml:space="preserve"> </w:t>
            </w:r>
            <w:proofErr w:type="spellStart"/>
            <w:r w:rsidR="007121AE" w:rsidRPr="00126A3C">
              <w:rPr>
                <w:rFonts w:cs="Times New Roman"/>
              </w:rPr>
              <w:t>đáp</w:t>
            </w:r>
            <w:proofErr w:type="spellEnd"/>
            <w:r w:rsidR="007121AE" w:rsidRPr="00126A3C">
              <w:rPr>
                <w:rFonts w:cs="Times New Roman"/>
              </w:rPr>
              <w:t xml:space="preserve">, </w:t>
            </w:r>
            <w:proofErr w:type="spellStart"/>
            <w:r w:rsidR="007121AE" w:rsidRPr="00126A3C">
              <w:rPr>
                <w:rFonts w:cs="Times New Roman"/>
              </w:rPr>
              <w:t>viết</w:t>
            </w:r>
            <w:proofErr w:type="spellEnd"/>
            <w:r w:rsidR="007121AE" w:rsidRPr="00126A3C">
              <w:rPr>
                <w:rFonts w:cs="Times New Roman"/>
              </w:rPr>
              <w:t xml:space="preserve">, </w:t>
            </w:r>
            <w:proofErr w:type="spellStart"/>
            <w:r w:rsidR="007121AE" w:rsidRPr="00126A3C">
              <w:rPr>
                <w:rFonts w:cs="Times New Roman"/>
              </w:rPr>
              <w:t>bài</w:t>
            </w:r>
            <w:proofErr w:type="spellEnd"/>
            <w:r w:rsidR="007121AE" w:rsidRPr="00126A3C">
              <w:rPr>
                <w:rFonts w:cs="Times New Roman"/>
              </w:rPr>
              <w:t xml:space="preserve"> </w:t>
            </w:r>
            <w:proofErr w:type="spellStart"/>
            <w:r w:rsidR="007121AE" w:rsidRPr="00126A3C">
              <w:rPr>
                <w:rFonts w:cs="Times New Roman"/>
              </w:rPr>
              <w:t>tập</w:t>
            </w:r>
            <w:proofErr w:type="spellEnd"/>
            <w:r w:rsidR="007121AE" w:rsidRPr="00126A3C">
              <w:rPr>
                <w:rFonts w:cs="Times New Roman"/>
              </w:rPr>
              <w:t xml:space="preserve"> </w:t>
            </w:r>
            <w:proofErr w:type="spellStart"/>
            <w:r w:rsidR="007121AE" w:rsidRPr="00126A3C">
              <w:rPr>
                <w:rFonts w:cs="Times New Roman"/>
              </w:rPr>
              <w:t>thực</w:t>
            </w:r>
            <w:proofErr w:type="spellEnd"/>
            <w:r w:rsidR="007121AE" w:rsidRPr="00126A3C">
              <w:rPr>
                <w:rFonts w:cs="Times New Roman"/>
              </w:rPr>
              <w:t xml:space="preserve"> </w:t>
            </w:r>
            <w:proofErr w:type="spellStart"/>
            <w:r w:rsidR="007121AE" w:rsidRPr="00126A3C">
              <w:rPr>
                <w:rFonts w:cs="Times New Roman"/>
              </w:rPr>
              <w:t>hành</w:t>
            </w:r>
            <w:proofErr w:type="spellEnd"/>
            <w:r w:rsidR="007121AE" w:rsidRPr="00126A3C">
              <w:rPr>
                <w:rFonts w:cs="Times New Roman"/>
              </w:rPr>
              <w:t xml:space="preserve"> </w:t>
            </w:r>
            <w:proofErr w:type="spellStart"/>
            <w:r w:rsidR="007121AE" w:rsidRPr="00126A3C">
              <w:rPr>
                <w:rFonts w:cs="Times New Roman"/>
              </w:rPr>
              <w:t>trong</w:t>
            </w:r>
            <w:proofErr w:type="spellEnd"/>
            <w:r w:rsidR="007121AE" w:rsidRPr="00126A3C">
              <w:rPr>
                <w:rFonts w:cs="Times New Roman"/>
              </w:rPr>
              <w:t xml:space="preserve"> </w:t>
            </w:r>
            <w:proofErr w:type="spellStart"/>
            <w:r w:rsidR="007121AE" w:rsidRPr="00126A3C">
              <w:rPr>
                <w:rFonts w:cs="Times New Roman"/>
              </w:rPr>
              <w:t>quá</w:t>
            </w:r>
            <w:proofErr w:type="spellEnd"/>
            <w:r w:rsidR="007121AE" w:rsidRPr="00126A3C">
              <w:rPr>
                <w:rFonts w:cs="Times New Roman"/>
              </w:rPr>
              <w:t xml:space="preserve"> </w:t>
            </w:r>
            <w:proofErr w:type="spellStart"/>
            <w:r w:rsidR="007121AE" w:rsidRPr="00126A3C">
              <w:rPr>
                <w:rFonts w:cs="Times New Roman"/>
              </w:rPr>
              <w:t>trình</w:t>
            </w:r>
            <w:proofErr w:type="spellEnd"/>
            <w:r w:rsidR="007121AE" w:rsidRPr="00126A3C">
              <w:rPr>
                <w:rFonts w:cs="Times New Roman"/>
              </w:rPr>
              <w:t xml:space="preserve"> </w:t>
            </w:r>
            <w:proofErr w:type="spellStart"/>
            <w:r w:rsidR="007121AE" w:rsidRPr="00126A3C">
              <w:rPr>
                <w:rFonts w:cs="Times New Roman"/>
              </w:rPr>
              <w:t>thực</w:t>
            </w:r>
            <w:proofErr w:type="spellEnd"/>
            <w:r w:rsidR="007121AE" w:rsidRPr="00126A3C">
              <w:rPr>
                <w:rFonts w:cs="Times New Roman"/>
              </w:rPr>
              <w:t xml:space="preserve"> </w:t>
            </w:r>
            <w:proofErr w:type="spellStart"/>
            <w:r w:rsidR="007121AE" w:rsidRPr="00126A3C">
              <w:rPr>
                <w:rFonts w:cs="Times New Roman"/>
              </w:rPr>
              <w:t>hiện</w:t>
            </w:r>
            <w:proofErr w:type="spellEnd"/>
            <w:r w:rsidR="007121AE" w:rsidRPr="00126A3C">
              <w:rPr>
                <w:rFonts w:cs="Times New Roman"/>
              </w:rPr>
              <w:t xml:space="preserve"> </w:t>
            </w:r>
            <w:proofErr w:type="spellStart"/>
            <w:r w:rsidR="007121AE" w:rsidRPr="00126A3C">
              <w:rPr>
                <w:rFonts w:cs="Times New Roman"/>
              </w:rPr>
              <w:t>môn</w:t>
            </w:r>
            <w:proofErr w:type="spellEnd"/>
            <w:r w:rsidR="007121AE" w:rsidRPr="00126A3C">
              <w:rPr>
                <w:rFonts w:cs="Times New Roman"/>
              </w:rPr>
              <w:t xml:space="preserve"> </w:t>
            </w:r>
            <w:proofErr w:type="spellStart"/>
            <w:r w:rsidR="007121AE" w:rsidRPr="00126A3C">
              <w:rPr>
                <w:rFonts w:cs="Times New Roman"/>
              </w:rPr>
              <w:t>học</w:t>
            </w:r>
            <w:proofErr w:type="spellEnd"/>
            <w:r w:rsidR="007121AE" w:rsidRPr="00126A3C">
              <w:rPr>
                <w:rFonts w:cs="Times New Roman"/>
              </w:rPr>
              <w:t xml:space="preserve"> </w:t>
            </w:r>
            <w:proofErr w:type="spellStart"/>
            <w:r w:rsidR="007121AE" w:rsidRPr="00126A3C">
              <w:rPr>
                <w:rFonts w:cs="Times New Roman"/>
              </w:rPr>
              <w:t>yêu</w:t>
            </w:r>
            <w:proofErr w:type="spellEnd"/>
            <w:r w:rsidR="007121AE" w:rsidRPr="00126A3C">
              <w:rPr>
                <w:rFonts w:cs="Times New Roman"/>
              </w:rPr>
              <w:t xml:space="preserve"> </w:t>
            </w:r>
            <w:proofErr w:type="spellStart"/>
            <w:r w:rsidR="007121AE" w:rsidRPr="00126A3C">
              <w:rPr>
                <w:rFonts w:cs="Times New Roman"/>
              </w:rPr>
              <w:t>cầu</w:t>
            </w:r>
            <w:proofErr w:type="spellEnd"/>
            <w:r w:rsidR="007121AE" w:rsidRPr="00126A3C">
              <w:rPr>
                <w:rFonts w:cs="Times New Roman"/>
              </w:rPr>
              <w:t xml:space="preserve"> </w:t>
            </w:r>
            <w:proofErr w:type="spellStart"/>
            <w:r w:rsidR="007121AE" w:rsidRPr="00126A3C">
              <w:rPr>
                <w:rFonts w:cs="Times New Roman"/>
              </w:rPr>
              <w:t>đạt</w:t>
            </w:r>
            <w:proofErr w:type="spellEnd"/>
            <w:r w:rsidR="007121AE" w:rsidRPr="00126A3C">
              <w:rPr>
                <w:rFonts w:cs="Times New Roman"/>
              </w:rPr>
              <w:t xml:space="preserve"> </w:t>
            </w:r>
            <w:proofErr w:type="spellStart"/>
            <w:r w:rsidR="007121AE" w:rsidRPr="00126A3C">
              <w:rPr>
                <w:rFonts w:cs="Times New Roman"/>
              </w:rPr>
              <w:t>được</w:t>
            </w:r>
            <w:proofErr w:type="spellEnd"/>
            <w:r w:rsidR="007121AE" w:rsidRPr="00126A3C">
              <w:rPr>
                <w:rFonts w:cs="Times New Roman"/>
              </w:rPr>
              <w:t xml:space="preserve"> </w:t>
            </w:r>
            <w:proofErr w:type="spellStart"/>
            <w:r w:rsidR="007121AE" w:rsidRPr="00126A3C">
              <w:rPr>
                <w:rFonts w:cs="Times New Roman"/>
              </w:rPr>
              <w:t>các</w:t>
            </w:r>
            <w:proofErr w:type="spellEnd"/>
            <w:r w:rsidR="007121AE" w:rsidRPr="00126A3C">
              <w:rPr>
                <w:rFonts w:cs="Times New Roman"/>
              </w:rPr>
              <w:t xml:space="preserve"> </w:t>
            </w:r>
            <w:proofErr w:type="spellStart"/>
            <w:r w:rsidR="007121AE" w:rsidRPr="00126A3C">
              <w:rPr>
                <w:rFonts w:cs="Times New Roman"/>
              </w:rPr>
              <w:t>mục</w:t>
            </w:r>
            <w:proofErr w:type="spellEnd"/>
            <w:r w:rsidR="007121AE" w:rsidRPr="00126A3C">
              <w:rPr>
                <w:rFonts w:cs="Times New Roman"/>
              </w:rPr>
              <w:t xml:space="preserve"> </w:t>
            </w:r>
            <w:proofErr w:type="spellStart"/>
            <w:r w:rsidR="007121AE" w:rsidRPr="00126A3C">
              <w:rPr>
                <w:rFonts w:cs="Times New Roman"/>
              </w:rPr>
              <w:t>tiêu</w:t>
            </w:r>
            <w:proofErr w:type="spellEnd"/>
            <w:r w:rsidR="007121AE" w:rsidRPr="00126A3C">
              <w:rPr>
                <w:rFonts w:cs="Times New Roman"/>
              </w:rPr>
              <w:t xml:space="preserve"> </w:t>
            </w:r>
            <w:proofErr w:type="spellStart"/>
            <w:r w:rsidR="007121AE" w:rsidRPr="00126A3C">
              <w:rPr>
                <w:rFonts w:cs="Times New Roman"/>
              </w:rPr>
              <w:t>sau</w:t>
            </w:r>
            <w:proofErr w:type="spellEnd"/>
            <w:r w:rsidR="007121AE" w:rsidRPr="00126A3C">
              <w:rPr>
                <w:rFonts w:cs="Times New Roman"/>
              </w:rPr>
              <w:t>:</w:t>
            </w:r>
          </w:p>
          <w:p w14:paraId="018C5F10" w14:textId="77777777" w:rsidR="007121AE" w:rsidRPr="00126A3C" w:rsidRDefault="007121AE" w:rsidP="00D621C8">
            <w:pPr>
              <w:spacing w:before="120" w:after="120" w:line="288" w:lineRule="auto"/>
              <w:ind w:left="90"/>
              <w:jc w:val="both"/>
              <w:rPr>
                <w:rFonts w:cs="Times New Roman"/>
                <w:szCs w:val="28"/>
                <w:lang w:val="nb-NO"/>
              </w:rPr>
            </w:pPr>
            <w:r w:rsidRPr="00126A3C">
              <w:rPr>
                <w:rFonts w:cs="Times New Roman"/>
                <w:lang w:val="pt-BR"/>
              </w:rPr>
              <w:t xml:space="preserve">       - Kiến thức:</w:t>
            </w:r>
          </w:p>
          <w:p w14:paraId="01279AB9" w14:textId="77777777" w:rsidR="007121AE" w:rsidRPr="00126A3C" w:rsidRDefault="007121AE" w:rsidP="00D621C8">
            <w:pPr>
              <w:pStyle w:val="u1"/>
              <w:spacing w:before="120" w:after="120" w:line="288" w:lineRule="auto"/>
              <w:ind w:left="90" w:firstLine="0"/>
              <w:rPr>
                <w:rFonts w:cs="Times New Roman"/>
                <w:iCs/>
                <w:lang w:val="pt-BR"/>
              </w:rPr>
            </w:pPr>
            <w:r w:rsidRPr="00126A3C">
              <w:rPr>
                <w:rFonts w:cs="Times New Roman"/>
                <w:iCs/>
                <w:lang w:val="pt-BR"/>
              </w:rPr>
              <w:t xml:space="preserve">        + Trình bày được cấu tạo, tính chất của nguyên liệu dệt, xơ, sợi pha sử dụng trong ngành may;</w:t>
            </w:r>
          </w:p>
          <w:p w14:paraId="67674E44" w14:textId="77777777" w:rsidR="007121AE" w:rsidRPr="00126A3C" w:rsidRDefault="007121AE" w:rsidP="00D621C8">
            <w:pPr>
              <w:spacing w:line="288" w:lineRule="auto"/>
              <w:jc w:val="both"/>
              <w:rPr>
                <w:rFonts w:cs="Times New Roman"/>
                <w:iCs/>
                <w:lang w:val="pt-BR"/>
              </w:rPr>
            </w:pPr>
            <w:r w:rsidRPr="00126A3C">
              <w:rPr>
                <w:rFonts w:cs="Times New Roman"/>
                <w:iCs/>
                <w:lang w:val="pt-BR"/>
              </w:rPr>
              <w:t xml:space="preserve">          + Trình bày được các đặc tính cơ bản của vải dệt thoi, vải dệt kim, vải không dệt sử dụng trong ngành may;</w:t>
            </w:r>
          </w:p>
          <w:p w14:paraId="01327415" w14:textId="77777777" w:rsidR="007121AE" w:rsidRPr="00126A3C" w:rsidRDefault="007121AE" w:rsidP="00D621C8">
            <w:pPr>
              <w:spacing w:line="288" w:lineRule="auto"/>
              <w:jc w:val="both"/>
              <w:rPr>
                <w:rFonts w:cs="Times New Roman"/>
                <w:spacing w:val="-14"/>
                <w:lang w:val="pt-BR"/>
              </w:rPr>
            </w:pPr>
            <w:r w:rsidRPr="00126A3C">
              <w:rPr>
                <w:rFonts w:cs="Times New Roman"/>
                <w:spacing w:val="-14"/>
                <w:lang w:val="pt-BR"/>
              </w:rPr>
              <w:t xml:space="preserve">          + Trình bày được phương pháp phân loại và bảo quản vải cho sản phẩm may;</w:t>
            </w:r>
          </w:p>
          <w:p w14:paraId="079C0C78" w14:textId="77777777" w:rsidR="007121AE" w:rsidRPr="00126A3C" w:rsidRDefault="00AA15B5" w:rsidP="00D621C8">
            <w:pPr>
              <w:spacing w:line="288" w:lineRule="auto"/>
              <w:jc w:val="both"/>
              <w:rPr>
                <w:rFonts w:cs="Times New Roman"/>
                <w:spacing w:val="-4"/>
              </w:rPr>
            </w:pPr>
            <w:r w:rsidRPr="00126A3C">
              <w:rPr>
                <w:rFonts w:cs="Times New Roman"/>
              </w:rPr>
              <w:t xml:space="preserve">        </w:t>
            </w:r>
            <w:r w:rsidR="007121AE" w:rsidRPr="00126A3C">
              <w:rPr>
                <w:rFonts w:cs="Times New Roman"/>
                <w:spacing w:val="-4"/>
              </w:rPr>
              <w:t xml:space="preserve">+ </w:t>
            </w:r>
            <w:proofErr w:type="spellStart"/>
            <w:r w:rsidR="007121AE" w:rsidRPr="00126A3C">
              <w:rPr>
                <w:rFonts w:cs="Times New Roman"/>
                <w:spacing w:val="-4"/>
              </w:rPr>
              <w:t>Trình</w:t>
            </w:r>
            <w:proofErr w:type="spellEnd"/>
            <w:r w:rsidR="007121AE" w:rsidRPr="00126A3C">
              <w:rPr>
                <w:rFonts w:cs="Times New Roman"/>
                <w:spacing w:val="-4"/>
              </w:rPr>
              <w:t xml:space="preserve"> </w:t>
            </w:r>
            <w:proofErr w:type="spellStart"/>
            <w:r w:rsidR="007121AE" w:rsidRPr="00126A3C">
              <w:rPr>
                <w:rFonts w:cs="Times New Roman"/>
                <w:spacing w:val="-4"/>
              </w:rPr>
              <w:t>bày</w:t>
            </w:r>
            <w:proofErr w:type="spellEnd"/>
            <w:r w:rsidR="007121AE" w:rsidRPr="00126A3C">
              <w:rPr>
                <w:rFonts w:cs="Times New Roman"/>
                <w:spacing w:val="-4"/>
              </w:rPr>
              <w:t xml:space="preserve"> </w:t>
            </w:r>
            <w:proofErr w:type="spellStart"/>
            <w:r w:rsidR="007121AE" w:rsidRPr="00126A3C">
              <w:rPr>
                <w:rFonts w:cs="Times New Roman"/>
                <w:spacing w:val="-4"/>
              </w:rPr>
              <w:t>được</w:t>
            </w:r>
            <w:proofErr w:type="spellEnd"/>
            <w:r w:rsidR="007121AE" w:rsidRPr="00126A3C">
              <w:rPr>
                <w:rFonts w:cs="Times New Roman"/>
                <w:spacing w:val="-4"/>
              </w:rPr>
              <w:t xml:space="preserve"> </w:t>
            </w:r>
            <w:proofErr w:type="spellStart"/>
            <w:r w:rsidR="007121AE" w:rsidRPr="00126A3C">
              <w:rPr>
                <w:rFonts w:cs="Times New Roman"/>
                <w:spacing w:val="-4"/>
              </w:rPr>
              <w:t>cấu</w:t>
            </w:r>
            <w:proofErr w:type="spellEnd"/>
            <w:r w:rsidR="007121AE" w:rsidRPr="00126A3C">
              <w:rPr>
                <w:rFonts w:cs="Times New Roman"/>
                <w:spacing w:val="-4"/>
              </w:rPr>
              <w:t xml:space="preserve"> </w:t>
            </w:r>
            <w:proofErr w:type="spellStart"/>
            <w:r w:rsidR="007121AE" w:rsidRPr="00126A3C">
              <w:rPr>
                <w:rFonts w:cs="Times New Roman"/>
                <w:spacing w:val="-4"/>
              </w:rPr>
              <w:t>tạo</w:t>
            </w:r>
            <w:proofErr w:type="spellEnd"/>
            <w:r w:rsidR="007121AE" w:rsidRPr="00126A3C">
              <w:rPr>
                <w:rFonts w:cs="Times New Roman"/>
                <w:spacing w:val="-4"/>
              </w:rPr>
              <w:t xml:space="preserve">, </w:t>
            </w:r>
            <w:proofErr w:type="spellStart"/>
            <w:r w:rsidR="007121AE" w:rsidRPr="00126A3C">
              <w:rPr>
                <w:rFonts w:cs="Times New Roman"/>
                <w:spacing w:val="-4"/>
              </w:rPr>
              <w:t>tính</w:t>
            </w:r>
            <w:proofErr w:type="spellEnd"/>
            <w:r w:rsidR="007121AE" w:rsidRPr="00126A3C">
              <w:rPr>
                <w:rFonts w:cs="Times New Roman"/>
                <w:spacing w:val="-4"/>
              </w:rPr>
              <w:t xml:space="preserve"> </w:t>
            </w:r>
            <w:proofErr w:type="spellStart"/>
            <w:r w:rsidR="007121AE" w:rsidRPr="00126A3C">
              <w:rPr>
                <w:rFonts w:cs="Times New Roman"/>
                <w:spacing w:val="-4"/>
              </w:rPr>
              <w:t>chất</w:t>
            </w:r>
            <w:proofErr w:type="spellEnd"/>
            <w:r w:rsidR="007121AE" w:rsidRPr="00126A3C">
              <w:rPr>
                <w:rFonts w:cs="Times New Roman"/>
                <w:spacing w:val="-4"/>
              </w:rPr>
              <w:t xml:space="preserve"> </w:t>
            </w:r>
            <w:proofErr w:type="spellStart"/>
            <w:r w:rsidR="007121AE" w:rsidRPr="00126A3C">
              <w:rPr>
                <w:rFonts w:cs="Times New Roman"/>
                <w:spacing w:val="-4"/>
              </w:rPr>
              <w:t>và</w:t>
            </w:r>
            <w:proofErr w:type="spellEnd"/>
            <w:r w:rsidR="007121AE" w:rsidRPr="00126A3C">
              <w:rPr>
                <w:rFonts w:cs="Times New Roman"/>
                <w:spacing w:val="-4"/>
              </w:rPr>
              <w:t xml:space="preserve"> </w:t>
            </w:r>
            <w:proofErr w:type="spellStart"/>
            <w:r w:rsidR="007121AE" w:rsidRPr="00126A3C">
              <w:rPr>
                <w:rFonts w:cs="Times New Roman"/>
                <w:spacing w:val="-4"/>
              </w:rPr>
              <w:t>công</w:t>
            </w:r>
            <w:proofErr w:type="spellEnd"/>
            <w:r w:rsidR="007121AE" w:rsidRPr="00126A3C">
              <w:rPr>
                <w:rFonts w:cs="Times New Roman"/>
                <w:spacing w:val="-4"/>
              </w:rPr>
              <w:t xml:space="preserve"> </w:t>
            </w:r>
            <w:proofErr w:type="spellStart"/>
            <w:r w:rsidR="007121AE" w:rsidRPr="00126A3C">
              <w:rPr>
                <w:rFonts w:cs="Times New Roman"/>
                <w:spacing w:val="-4"/>
              </w:rPr>
              <w:t>dụng</w:t>
            </w:r>
            <w:proofErr w:type="spellEnd"/>
            <w:r w:rsidR="007121AE" w:rsidRPr="00126A3C">
              <w:rPr>
                <w:rFonts w:cs="Times New Roman"/>
                <w:spacing w:val="-4"/>
              </w:rPr>
              <w:t xml:space="preserve"> </w:t>
            </w:r>
            <w:proofErr w:type="spellStart"/>
            <w:r w:rsidR="007121AE" w:rsidRPr="00126A3C">
              <w:rPr>
                <w:rFonts w:cs="Times New Roman"/>
                <w:spacing w:val="-4"/>
              </w:rPr>
              <w:t>của</w:t>
            </w:r>
            <w:proofErr w:type="spellEnd"/>
            <w:r w:rsidR="007121AE" w:rsidRPr="00126A3C">
              <w:rPr>
                <w:rFonts w:cs="Times New Roman"/>
                <w:spacing w:val="-4"/>
              </w:rPr>
              <w:t xml:space="preserve"> </w:t>
            </w:r>
            <w:proofErr w:type="spellStart"/>
            <w:r w:rsidR="007121AE" w:rsidRPr="00126A3C">
              <w:rPr>
                <w:rFonts w:cs="Times New Roman"/>
                <w:spacing w:val="-4"/>
              </w:rPr>
              <w:t>các</w:t>
            </w:r>
            <w:proofErr w:type="spellEnd"/>
            <w:r w:rsidR="007121AE" w:rsidRPr="00126A3C">
              <w:rPr>
                <w:rFonts w:cs="Times New Roman"/>
                <w:spacing w:val="-4"/>
              </w:rPr>
              <w:t xml:space="preserve"> </w:t>
            </w:r>
            <w:proofErr w:type="spellStart"/>
            <w:r w:rsidR="007121AE" w:rsidRPr="00126A3C">
              <w:rPr>
                <w:rFonts w:cs="Times New Roman"/>
                <w:spacing w:val="-4"/>
              </w:rPr>
              <w:t>loại</w:t>
            </w:r>
            <w:proofErr w:type="spellEnd"/>
            <w:r w:rsidR="007121AE" w:rsidRPr="00126A3C">
              <w:rPr>
                <w:rFonts w:cs="Times New Roman"/>
                <w:spacing w:val="-4"/>
              </w:rPr>
              <w:t xml:space="preserve"> </w:t>
            </w:r>
            <w:proofErr w:type="spellStart"/>
            <w:r w:rsidR="007121AE" w:rsidRPr="00126A3C">
              <w:rPr>
                <w:rFonts w:cs="Times New Roman"/>
                <w:spacing w:val="-4"/>
              </w:rPr>
              <w:t>vật</w:t>
            </w:r>
            <w:proofErr w:type="spellEnd"/>
            <w:r w:rsidR="007121AE" w:rsidRPr="00126A3C">
              <w:rPr>
                <w:rFonts w:cs="Times New Roman"/>
                <w:spacing w:val="-4"/>
              </w:rPr>
              <w:t xml:space="preserve"> </w:t>
            </w:r>
            <w:proofErr w:type="spellStart"/>
            <w:r w:rsidR="007121AE" w:rsidRPr="00126A3C">
              <w:rPr>
                <w:rFonts w:cs="Times New Roman"/>
                <w:spacing w:val="-4"/>
              </w:rPr>
              <w:t>liệu</w:t>
            </w:r>
            <w:proofErr w:type="spellEnd"/>
            <w:r w:rsidR="007121AE" w:rsidRPr="00126A3C">
              <w:rPr>
                <w:rFonts w:cs="Times New Roman"/>
                <w:spacing w:val="-4"/>
              </w:rPr>
              <w:t xml:space="preserve"> </w:t>
            </w:r>
            <w:proofErr w:type="spellStart"/>
            <w:r w:rsidR="007121AE" w:rsidRPr="00126A3C">
              <w:rPr>
                <w:rFonts w:cs="Times New Roman"/>
                <w:spacing w:val="-4"/>
              </w:rPr>
              <w:t>dựng</w:t>
            </w:r>
            <w:proofErr w:type="spellEnd"/>
            <w:r w:rsidR="007121AE" w:rsidRPr="00126A3C">
              <w:rPr>
                <w:rFonts w:cs="Times New Roman"/>
                <w:spacing w:val="-4"/>
              </w:rPr>
              <w:t xml:space="preserve">, </w:t>
            </w:r>
            <w:proofErr w:type="spellStart"/>
            <w:r w:rsidR="007121AE" w:rsidRPr="00126A3C">
              <w:rPr>
                <w:rFonts w:cs="Times New Roman"/>
                <w:spacing w:val="-4"/>
              </w:rPr>
              <w:t>cài</w:t>
            </w:r>
            <w:proofErr w:type="spellEnd"/>
            <w:r w:rsidR="007121AE" w:rsidRPr="00126A3C">
              <w:rPr>
                <w:rFonts w:cs="Times New Roman"/>
                <w:spacing w:val="-4"/>
              </w:rPr>
              <w:t xml:space="preserve">, </w:t>
            </w:r>
            <w:proofErr w:type="spellStart"/>
            <w:r w:rsidR="007121AE" w:rsidRPr="00126A3C">
              <w:rPr>
                <w:rFonts w:cs="Times New Roman"/>
                <w:spacing w:val="-4"/>
              </w:rPr>
              <w:t>trang</w:t>
            </w:r>
            <w:proofErr w:type="spellEnd"/>
            <w:r w:rsidR="007121AE" w:rsidRPr="00126A3C">
              <w:rPr>
                <w:rFonts w:cs="Times New Roman"/>
                <w:spacing w:val="-4"/>
              </w:rPr>
              <w:t xml:space="preserve"> </w:t>
            </w:r>
            <w:proofErr w:type="spellStart"/>
            <w:r w:rsidR="007121AE" w:rsidRPr="00126A3C">
              <w:rPr>
                <w:rFonts w:cs="Times New Roman"/>
                <w:spacing w:val="-4"/>
              </w:rPr>
              <w:t>trí</w:t>
            </w:r>
            <w:proofErr w:type="spellEnd"/>
            <w:r w:rsidR="007121AE" w:rsidRPr="00126A3C">
              <w:rPr>
                <w:rFonts w:cs="Times New Roman"/>
                <w:spacing w:val="-4"/>
              </w:rPr>
              <w:t xml:space="preserve">, </w:t>
            </w:r>
            <w:proofErr w:type="spellStart"/>
            <w:r w:rsidR="007121AE" w:rsidRPr="00126A3C">
              <w:rPr>
                <w:rFonts w:cs="Times New Roman"/>
                <w:spacing w:val="-4"/>
              </w:rPr>
              <w:t>các</w:t>
            </w:r>
            <w:proofErr w:type="spellEnd"/>
            <w:r w:rsidR="007121AE" w:rsidRPr="00126A3C">
              <w:rPr>
                <w:rFonts w:cs="Times New Roman"/>
                <w:spacing w:val="-4"/>
              </w:rPr>
              <w:t xml:space="preserve"> </w:t>
            </w:r>
            <w:proofErr w:type="spellStart"/>
            <w:r w:rsidR="007121AE" w:rsidRPr="00126A3C">
              <w:rPr>
                <w:rFonts w:cs="Times New Roman"/>
                <w:spacing w:val="-4"/>
              </w:rPr>
              <w:t>loại</w:t>
            </w:r>
            <w:proofErr w:type="spellEnd"/>
            <w:r w:rsidR="007121AE" w:rsidRPr="00126A3C">
              <w:rPr>
                <w:rFonts w:cs="Times New Roman"/>
                <w:spacing w:val="-4"/>
              </w:rPr>
              <w:t xml:space="preserve"> </w:t>
            </w:r>
            <w:proofErr w:type="spellStart"/>
            <w:r w:rsidR="007121AE" w:rsidRPr="00126A3C">
              <w:rPr>
                <w:rFonts w:cs="Times New Roman"/>
                <w:spacing w:val="-4"/>
              </w:rPr>
              <w:t>nhãn</w:t>
            </w:r>
            <w:proofErr w:type="spellEnd"/>
            <w:r w:rsidR="007121AE" w:rsidRPr="00126A3C">
              <w:rPr>
                <w:rFonts w:cs="Times New Roman"/>
                <w:spacing w:val="-4"/>
              </w:rPr>
              <w:t xml:space="preserve"> </w:t>
            </w:r>
            <w:proofErr w:type="spellStart"/>
            <w:r w:rsidR="007121AE" w:rsidRPr="00126A3C">
              <w:rPr>
                <w:rFonts w:cs="Times New Roman"/>
                <w:spacing w:val="-4"/>
              </w:rPr>
              <w:t>mác</w:t>
            </w:r>
            <w:proofErr w:type="spellEnd"/>
            <w:r w:rsidR="007121AE" w:rsidRPr="00126A3C">
              <w:rPr>
                <w:rFonts w:cs="Times New Roman"/>
                <w:spacing w:val="-4"/>
              </w:rPr>
              <w:t xml:space="preserve"> </w:t>
            </w:r>
            <w:proofErr w:type="spellStart"/>
            <w:r w:rsidR="007121AE" w:rsidRPr="00126A3C">
              <w:rPr>
                <w:rFonts w:cs="Times New Roman"/>
                <w:spacing w:val="-4"/>
              </w:rPr>
              <w:t>trong</w:t>
            </w:r>
            <w:proofErr w:type="spellEnd"/>
            <w:r w:rsidR="007121AE" w:rsidRPr="00126A3C">
              <w:rPr>
                <w:rFonts w:cs="Times New Roman"/>
                <w:spacing w:val="-4"/>
              </w:rPr>
              <w:t xml:space="preserve"> </w:t>
            </w:r>
            <w:proofErr w:type="spellStart"/>
            <w:r w:rsidR="007121AE" w:rsidRPr="00126A3C">
              <w:rPr>
                <w:rFonts w:cs="Times New Roman"/>
                <w:spacing w:val="-4"/>
              </w:rPr>
              <w:t>sản</w:t>
            </w:r>
            <w:proofErr w:type="spellEnd"/>
            <w:r w:rsidR="007121AE" w:rsidRPr="00126A3C">
              <w:rPr>
                <w:rFonts w:cs="Times New Roman"/>
                <w:spacing w:val="-4"/>
              </w:rPr>
              <w:t xml:space="preserve"> </w:t>
            </w:r>
            <w:proofErr w:type="spellStart"/>
            <w:r w:rsidR="007121AE" w:rsidRPr="00126A3C">
              <w:rPr>
                <w:rFonts w:cs="Times New Roman"/>
                <w:spacing w:val="-4"/>
              </w:rPr>
              <w:t>phẩm</w:t>
            </w:r>
            <w:proofErr w:type="spellEnd"/>
            <w:r w:rsidR="007121AE" w:rsidRPr="00126A3C">
              <w:rPr>
                <w:rFonts w:cs="Times New Roman"/>
                <w:spacing w:val="-4"/>
              </w:rPr>
              <w:t xml:space="preserve"> may </w:t>
            </w:r>
            <w:proofErr w:type="spellStart"/>
            <w:r w:rsidR="007121AE" w:rsidRPr="00126A3C">
              <w:rPr>
                <w:rFonts w:cs="Times New Roman"/>
                <w:spacing w:val="-4"/>
              </w:rPr>
              <w:t>mặc</w:t>
            </w:r>
            <w:proofErr w:type="spellEnd"/>
            <w:r w:rsidR="007121AE" w:rsidRPr="00126A3C">
              <w:rPr>
                <w:rFonts w:cs="Times New Roman"/>
                <w:spacing w:val="-4"/>
              </w:rPr>
              <w:t>.</w:t>
            </w:r>
          </w:p>
          <w:p w14:paraId="08970BF9" w14:textId="77777777" w:rsidR="007121AE" w:rsidRPr="00126A3C" w:rsidRDefault="00AA15B5" w:rsidP="00D621C8">
            <w:pPr>
              <w:pStyle w:val="u1"/>
              <w:tabs>
                <w:tab w:val="left" w:pos="810"/>
              </w:tabs>
              <w:spacing w:before="120" w:after="120" w:line="288" w:lineRule="auto"/>
              <w:ind w:firstLine="0"/>
              <w:rPr>
                <w:rFonts w:cs="Times New Roman"/>
                <w:lang w:val="pt-BR"/>
              </w:rPr>
            </w:pPr>
            <w:r w:rsidRPr="00126A3C">
              <w:rPr>
                <w:rFonts w:cs="Times New Roman"/>
                <w:lang w:val="pt-BR"/>
              </w:rPr>
              <w:t xml:space="preserve">       </w:t>
            </w:r>
            <w:r w:rsidR="007121AE" w:rsidRPr="00126A3C">
              <w:rPr>
                <w:rFonts w:cs="Times New Roman"/>
                <w:lang w:val="pt-BR"/>
              </w:rPr>
              <w:t>- Kỹ năng:</w:t>
            </w:r>
          </w:p>
          <w:p w14:paraId="25B30D2A" w14:textId="77777777" w:rsidR="007121AE" w:rsidRPr="00126A3C" w:rsidRDefault="00AA15B5" w:rsidP="00D621C8">
            <w:pPr>
              <w:pStyle w:val="u1"/>
              <w:tabs>
                <w:tab w:val="left" w:pos="810"/>
              </w:tabs>
              <w:spacing w:before="120" w:after="120" w:line="288" w:lineRule="auto"/>
              <w:ind w:firstLine="0"/>
              <w:rPr>
                <w:rFonts w:cs="Times New Roman"/>
                <w:iCs/>
                <w:lang w:val="pt-BR"/>
              </w:rPr>
            </w:pPr>
            <w:r w:rsidRPr="00126A3C">
              <w:rPr>
                <w:rFonts w:cs="Times New Roman"/>
                <w:iCs/>
                <w:lang w:val="pt-BR"/>
              </w:rPr>
              <w:t xml:space="preserve">       </w:t>
            </w:r>
            <w:r w:rsidR="007121AE" w:rsidRPr="00126A3C">
              <w:rPr>
                <w:rFonts w:cs="Times New Roman"/>
                <w:iCs/>
                <w:lang w:val="pt-BR"/>
              </w:rPr>
              <w:t>+ Phân tích được cấu tạo, tính chất của nguyên liệu dệt, xơ, sợi pha sử dụng trong ngành may;</w:t>
            </w:r>
          </w:p>
          <w:p w14:paraId="610CBAD7" w14:textId="77777777" w:rsidR="007121AE" w:rsidRPr="00126A3C" w:rsidRDefault="007121AE" w:rsidP="00D621C8">
            <w:pPr>
              <w:pStyle w:val="u1"/>
              <w:tabs>
                <w:tab w:val="left" w:pos="810"/>
              </w:tabs>
              <w:spacing w:before="120" w:after="120" w:line="288" w:lineRule="auto"/>
              <w:ind w:firstLine="0"/>
              <w:rPr>
                <w:rFonts w:cs="Times New Roman"/>
                <w:iCs/>
                <w:lang w:val="pt-BR"/>
              </w:rPr>
            </w:pPr>
            <w:r w:rsidRPr="00126A3C">
              <w:rPr>
                <w:rFonts w:cs="Times New Roman"/>
                <w:iCs/>
                <w:lang w:val="pt-BR"/>
              </w:rPr>
              <w:t xml:space="preserve">            + Phân tích được đặc tính cơ bản của vải dệt thoi, vải dệt kim, vải không dệt sử dụng trong ngành may;</w:t>
            </w:r>
          </w:p>
          <w:p w14:paraId="4068C39A" w14:textId="77777777" w:rsidR="007121AE" w:rsidRPr="00126A3C" w:rsidRDefault="007121AE" w:rsidP="00D621C8">
            <w:pPr>
              <w:tabs>
                <w:tab w:val="left" w:pos="810"/>
              </w:tabs>
              <w:spacing w:line="288" w:lineRule="auto"/>
              <w:jc w:val="both"/>
              <w:rPr>
                <w:rFonts w:cs="Times New Roman"/>
                <w:spacing w:val="-6"/>
                <w:lang w:val="pt-BR"/>
              </w:rPr>
            </w:pPr>
            <w:r w:rsidRPr="00126A3C">
              <w:rPr>
                <w:rFonts w:cs="Times New Roman"/>
                <w:spacing w:val="-6"/>
                <w:lang w:val="pt-BR"/>
              </w:rPr>
              <w:t xml:space="preserve">              + Phân tích được phương pháp phân loại và bảo quản vải cho sản phẩm may.</w:t>
            </w:r>
          </w:p>
          <w:p w14:paraId="0E24C5E9" w14:textId="77777777" w:rsidR="007121AE" w:rsidRPr="00126A3C" w:rsidRDefault="007121AE" w:rsidP="00D621C8">
            <w:pPr>
              <w:pStyle w:val="u1"/>
              <w:tabs>
                <w:tab w:val="left" w:pos="810"/>
              </w:tabs>
              <w:spacing w:before="120" w:after="120" w:line="288" w:lineRule="auto"/>
              <w:ind w:firstLine="0"/>
              <w:rPr>
                <w:rFonts w:cs="Times New Roman"/>
                <w:iCs/>
                <w:spacing w:val="-6"/>
                <w:lang w:val="pt-BR"/>
              </w:rPr>
            </w:pPr>
            <w:r w:rsidRPr="00126A3C">
              <w:rPr>
                <w:rFonts w:cs="Times New Roman"/>
                <w:lang w:val="pt-BR"/>
              </w:rPr>
              <w:t xml:space="preserve">            </w:t>
            </w:r>
            <w:r w:rsidRPr="00126A3C">
              <w:rPr>
                <w:rFonts w:cs="Times New Roman"/>
                <w:spacing w:val="-6"/>
                <w:lang w:val="pt-BR"/>
              </w:rPr>
              <w:t xml:space="preserve">+ </w:t>
            </w:r>
            <w:r w:rsidRPr="00126A3C">
              <w:rPr>
                <w:rFonts w:cs="Times New Roman"/>
                <w:iCs/>
                <w:spacing w:val="-6"/>
                <w:lang w:val="pt-BR"/>
              </w:rPr>
              <w:t>Lựa chọn được các loại vật liệu may phù hợp với yêu cầu công nghệ và thực hiện các biện pháp bảo quản sản phẩm sau khi may;</w:t>
            </w:r>
          </w:p>
          <w:p w14:paraId="33C942C1" w14:textId="77777777" w:rsidR="007121AE" w:rsidRPr="00126A3C" w:rsidRDefault="007121AE" w:rsidP="00D621C8">
            <w:pPr>
              <w:pStyle w:val="u1"/>
              <w:tabs>
                <w:tab w:val="left" w:pos="810"/>
              </w:tabs>
              <w:spacing w:before="60" w:after="60" w:line="288" w:lineRule="auto"/>
              <w:ind w:firstLine="0"/>
              <w:rPr>
                <w:rFonts w:cs="Times New Roman"/>
                <w:lang w:val="pt-BR"/>
              </w:rPr>
            </w:pPr>
            <w:r w:rsidRPr="00126A3C">
              <w:rPr>
                <w:rFonts w:cs="Times New Roman"/>
                <w:lang w:val="pt-BR"/>
              </w:rPr>
              <w:t xml:space="preserve">            - Năng lực tự chủ và trách nhiệm:</w:t>
            </w:r>
          </w:p>
          <w:p w14:paraId="4B12A80D" w14:textId="77777777" w:rsidR="007121AE" w:rsidRPr="00126A3C" w:rsidRDefault="007121AE" w:rsidP="00D621C8">
            <w:pPr>
              <w:pStyle w:val="u1"/>
              <w:tabs>
                <w:tab w:val="left" w:pos="810"/>
              </w:tabs>
              <w:spacing w:before="60" w:after="60" w:line="288" w:lineRule="auto"/>
              <w:ind w:firstLine="0"/>
              <w:rPr>
                <w:rFonts w:cs="Times New Roman"/>
                <w:spacing w:val="-12"/>
                <w:lang w:val="pt-BR"/>
              </w:rPr>
            </w:pPr>
            <w:r w:rsidRPr="00126A3C">
              <w:rPr>
                <w:rFonts w:cs="Times New Roman"/>
                <w:iCs/>
                <w:lang w:val="pt-BR"/>
              </w:rPr>
              <w:t xml:space="preserve">            </w:t>
            </w:r>
            <w:r w:rsidRPr="00126A3C">
              <w:rPr>
                <w:rFonts w:cs="Times New Roman"/>
                <w:iCs/>
                <w:spacing w:val="-12"/>
                <w:lang w:val="pt-BR"/>
              </w:rPr>
              <w:t>+ Rèn luyện tính cẩn thận, chính xác trong, tác phong công nghiệp;</w:t>
            </w:r>
          </w:p>
          <w:p w14:paraId="25C5CE92" w14:textId="77777777" w:rsidR="007121AE" w:rsidRPr="00126A3C" w:rsidRDefault="007121AE" w:rsidP="00D621C8">
            <w:pPr>
              <w:pStyle w:val="u1"/>
              <w:tabs>
                <w:tab w:val="left" w:pos="810"/>
              </w:tabs>
              <w:spacing w:before="60" w:after="60" w:line="288" w:lineRule="auto"/>
              <w:ind w:firstLine="0"/>
              <w:rPr>
                <w:rFonts w:cs="Times New Roman"/>
                <w:lang w:val="pt-BR"/>
              </w:rPr>
            </w:pPr>
            <w:r w:rsidRPr="00126A3C">
              <w:rPr>
                <w:rFonts w:cs="Times New Roman"/>
                <w:lang w:val="pt-BR"/>
              </w:rPr>
              <w:lastRenderedPageBreak/>
              <w:t xml:space="preserve">            + Nghiêm túc tự giác trong học tập.</w:t>
            </w:r>
          </w:p>
          <w:p w14:paraId="30927455" w14:textId="77777777" w:rsidR="007121AE" w:rsidRPr="00126A3C" w:rsidRDefault="007121AE" w:rsidP="00D621C8">
            <w:pPr>
              <w:pStyle w:val="u1"/>
              <w:tabs>
                <w:tab w:val="left" w:pos="810"/>
              </w:tabs>
              <w:spacing w:before="60" w:after="60" w:line="288" w:lineRule="auto"/>
              <w:ind w:firstLine="0"/>
              <w:rPr>
                <w:rFonts w:cs="Times New Roman"/>
                <w:lang w:val="pt-BR"/>
              </w:rPr>
            </w:pPr>
            <w:r w:rsidRPr="00126A3C">
              <w:rPr>
                <w:rFonts w:cs="Times New Roman"/>
                <w:lang w:val="nb-NO"/>
              </w:rPr>
              <w:t>2</w:t>
            </w:r>
            <w:r w:rsidRPr="00126A3C">
              <w:rPr>
                <w:rFonts w:cs="Times New Roman"/>
              </w:rPr>
              <w:t xml:space="preserve">.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pháp</w:t>
            </w:r>
            <w:proofErr w:type="spellEnd"/>
            <w:r w:rsidRPr="00126A3C">
              <w:rPr>
                <w:rFonts w:cs="Times New Roman"/>
              </w:rPr>
              <w:t xml:space="preserve">: </w:t>
            </w:r>
          </w:p>
          <w:p w14:paraId="7D85AAAE" w14:textId="77777777" w:rsidR="007121AE" w:rsidRPr="00126A3C" w:rsidRDefault="007121AE" w:rsidP="00D621C8">
            <w:pPr>
              <w:tabs>
                <w:tab w:val="left" w:pos="810"/>
              </w:tabs>
              <w:spacing w:before="60" w:after="60" w:line="288" w:lineRule="auto"/>
              <w:jc w:val="both"/>
              <w:rPr>
                <w:rFonts w:cs="Times New Roman"/>
                <w:spacing w:val="-6"/>
              </w:rPr>
            </w:pPr>
            <w:r w:rsidRPr="00126A3C">
              <w:rPr>
                <w:rFonts w:cs="Times New Roman"/>
              </w:rPr>
              <w:t xml:space="preserve">            </w:t>
            </w:r>
            <w:r w:rsidRPr="00126A3C">
              <w:rPr>
                <w:rFonts w:cs="Times New Roman"/>
                <w:spacing w:val="-6"/>
              </w:rPr>
              <w:t xml:space="preserve">- </w:t>
            </w:r>
            <w:proofErr w:type="spellStart"/>
            <w:r w:rsidRPr="00126A3C">
              <w:rPr>
                <w:rFonts w:cs="Times New Roman"/>
                <w:spacing w:val="-6"/>
              </w:rPr>
              <w:t>Kiểm</w:t>
            </w:r>
            <w:proofErr w:type="spellEnd"/>
            <w:r w:rsidRPr="00126A3C">
              <w:rPr>
                <w:rFonts w:cs="Times New Roman"/>
                <w:spacing w:val="-6"/>
              </w:rPr>
              <w:t xml:space="preserve"> </w:t>
            </w:r>
            <w:proofErr w:type="spellStart"/>
            <w:r w:rsidRPr="00126A3C">
              <w:rPr>
                <w:rFonts w:cs="Times New Roman"/>
                <w:spacing w:val="-6"/>
              </w:rPr>
              <w:t>tra</w:t>
            </w:r>
            <w:proofErr w:type="spellEnd"/>
            <w:r w:rsidRPr="00126A3C">
              <w:rPr>
                <w:rFonts w:cs="Times New Roman"/>
                <w:spacing w:val="-6"/>
              </w:rPr>
              <w:t xml:space="preserve"> </w:t>
            </w:r>
            <w:proofErr w:type="spellStart"/>
            <w:r w:rsidRPr="00126A3C">
              <w:rPr>
                <w:rFonts w:cs="Times New Roman"/>
                <w:spacing w:val="-6"/>
              </w:rPr>
              <w:t>thường</w:t>
            </w:r>
            <w:proofErr w:type="spellEnd"/>
            <w:r w:rsidRPr="00126A3C">
              <w:rPr>
                <w:rFonts w:cs="Times New Roman"/>
                <w:spacing w:val="-6"/>
              </w:rPr>
              <w:t xml:space="preserve"> </w:t>
            </w:r>
            <w:proofErr w:type="spellStart"/>
            <w:r w:rsidRPr="00126A3C">
              <w:rPr>
                <w:rFonts w:cs="Times New Roman"/>
                <w:spacing w:val="-6"/>
              </w:rPr>
              <w:t>xuyên</w:t>
            </w:r>
            <w:proofErr w:type="spellEnd"/>
            <w:r w:rsidRPr="00126A3C">
              <w:rPr>
                <w:rFonts w:cs="Times New Roman"/>
                <w:spacing w:val="-6"/>
              </w:rPr>
              <w:t xml:space="preserve">: </w:t>
            </w:r>
            <w:proofErr w:type="spellStart"/>
            <w:r w:rsidRPr="00126A3C">
              <w:rPr>
                <w:rFonts w:cs="Times New Roman"/>
                <w:spacing w:val="-6"/>
              </w:rPr>
              <w:t>Hình</w:t>
            </w:r>
            <w:proofErr w:type="spellEnd"/>
            <w:r w:rsidRPr="00126A3C">
              <w:rPr>
                <w:rFonts w:cs="Times New Roman"/>
                <w:spacing w:val="-6"/>
              </w:rPr>
              <w:t xml:space="preserve"> </w:t>
            </w:r>
            <w:proofErr w:type="spellStart"/>
            <w:r w:rsidRPr="00126A3C">
              <w:rPr>
                <w:rFonts w:cs="Times New Roman"/>
                <w:spacing w:val="-6"/>
              </w:rPr>
              <w:t>thức</w:t>
            </w:r>
            <w:proofErr w:type="spellEnd"/>
            <w:r w:rsidRPr="00126A3C">
              <w:rPr>
                <w:rFonts w:cs="Times New Roman"/>
                <w:spacing w:val="-6"/>
              </w:rPr>
              <w:t xml:space="preserve"> </w:t>
            </w:r>
            <w:proofErr w:type="spellStart"/>
            <w:r w:rsidRPr="00126A3C">
              <w:rPr>
                <w:rFonts w:cs="Times New Roman"/>
                <w:spacing w:val="-6"/>
              </w:rPr>
              <w:t>kiểm</w:t>
            </w:r>
            <w:proofErr w:type="spellEnd"/>
            <w:r w:rsidRPr="00126A3C">
              <w:rPr>
                <w:rFonts w:cs="Times New Roman"/>
                <w:spacing w:val="-6"/>
              </w:rPr>
              <w:t xml:space="preserve"> </w:t>
            </w:r>
            <w:proofErr w:type="spellStart"/>
            <w:r w:rsidRPr="00126A3C">
              <w:rPr>
                <w:rFonts w:cs="Times New Roman"/>
                <w:spacing w:val="-6"/>
              </w:rPr>
              <w:t>tra</w:t>
            </w:r>
            <w:proofErr w:type="spellEnd"/>
            <w:r w:rsidRPr="00126A3C">
              <w:rPr>
                <w:rFonts w:cs="Times New Roman"/>
                <w:spacing w:val="-6"/>
              </w:rPr>
              <w:t xml:space="preserve">: </w:t>
            </w:r>
            <w:proofErr w:type="spellStart"/>
            <w:r w:rsidRPr="00126A3C">
              <w:rPr>
                <w:rFonts w:cs="Times New Roman"/>
                <w:spacing w:val="-6"/>
              </w:rPr>
              <w:t>Vấn</w:t>
            </w:r>
            <w:proofErr w:type="spellEnd"/>
            <w:r w:rsidRPr="00126A3C">
              <w:rPr>
                <w:rFonts w:cs="Times New Roman"/>
                <w:spacing w:val="-6"/>
              </w:rPr>
              <w:t xml:space="preserve"> </w:t>
            </w:r>
            <w:proofErr w:type="spellStart"/>
            <w:r w:rsidRPr="00126A3C">
              <w:rPr>
                <w:rFonts w:cs="Times New Roman"/>
                <w:spacing w:val="-6"/>
              </w:rPr>
              <w:t>đáp</w:t>
            </w:r>
            <w:proofErr w:type="spellEnd"/>
            <w:r w:rsidRPr="00126A3C">
              <w:rPr>
                <w:rFonts w:cs="Times New Roman"/>
                <w:spacing w:val="-6"/>
              </w:rPr>
              <w:t xml:space="preserve">, </w:t>
            </w:r>
            <w:proofErr w:type="spellStart"/>
            <w:r w:rsidRPr="00126A3C">
              <w:rPr>
                <w:rFonts w:cs="Times New Roman"/>
                <w:spacing w:val="-6"/>
              </w:rPr>
              <w:t>bài</w:t>
            </w:r>
            <w:proofErr w:type="spellEnd"/>
            <w:r w:rsidRPr="00126A3C">
              <w:rPr>
                <w:rFonts w:cs="Times New Roman"/>
                <w:spacing w:val="-6"/>
              </w:rPr>
              <w:t xml:space="preserve"> </w:t>
            </w:r>
            <w:proofErr w:type="spellStart"/>
            <w:r w:rsidRPr="00126A3C">
              <w:rPr>
                <w:rFonts w:cs="Times New Roman"/>
                <w:spacing w:val="-6"/>
              </w:rPr>
              <w:t>tâp</w:t>
            </w:r>
            <w:proofErr w:type="spellEnd"/>
            <w:r w:rsidRPr="00126A3C">
              <w:rPr>
                <w:rFonts w:cs="Times New Roman"/>
                <w:spacing w:val="-6"/>
              </w:rPr>
              <w:t xml:space="preserve"> </w:t>
            </w:r>
          </w:p>
          <w:p w14:paraId="0BF1D232" w14:textId="77777777" w:rsidR="007121AE" w:rsidRPr="00126A3C" w:rsidRDefault="007121AE" w:rsidP="00D621C8">
            <w:pPr>
              <w:tabs>
                <w:tab w:val="left" w:pos="810"/>
              </w:tabs>
              <w:spacing w:before="60" w:after="60" w:line="288" w:lineRule="auto"/>
              <w:jc w:val="both"/>
              <w:rPr>
                <w:rFonts w:cs="Times New Roman"/>
              </w:rPr>
            </w:pPr>
            <w:r w:rsidRPr="00126A3C">
              <w:rPr>
                <w:rFonts w:cs="Times New Roman"/>
              </w:rPr>
              <w:t xml:space="preserve">           -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định</w:t>
            </w:r>
            <w:proofErr w:type="spellEnd"/>
            <w:r w:rsidRPr="00126A3C">
              <w:rPr>
                <w:rFonts w:cs="Times New Roman"/>
              </w:rPr>
              <w:t xml:space="preserve"> </w:t>
            </w:r>
            <w:proofErr w:type="spellStart"/>
            <w:r w:rsidRPr="00126A3C">
              <w:rPr>
                <w:rFonts w:cs="Times New Roman"/>
              </w:rPr>
              <w:t>kỳ</w:t>
            </w:r>
            <w:proofErr w:type="spellEnd"/>
            <w:r w:rsidRPr="00126A3C">
              <w:rPr>
                <w:rFonts w:cs="Times New Roman"/>
              </w:rPr>
              <w:t xml:space="preserve">: </w:t>
            </w:r>
            <w:proofErr w:type="spellStart"/>
            <w:r w:rsidRPr="00126A3C">
              <w:rPr>
                <w:rFonts w:cs="Times New Roman"/>
              </w:rPr>
              <w:t>Hình</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luận</w:t>
            </w:r>
            <w:proofErr w:type="spellEnd"/>
          </w:p>
          <w:p w14:paraId="57197ABD" w14:textId="77777777" w:rsidR="007121AE" w:rsidRPr="00126A3C" w:rsidRDefault="007121AE" w:rsidP="00D621C8">
            <w:pPr>
              <w:tabs>
                <w:tab w:val="left" w:pos="810"/>
              </w:tabs>
              <w:spacing w:before="60" w:after="60" w:line="288" w:lineRule="auto"/>
              <w:jc w:val="both"/>
              <w:rPr>
                <w:rFonts w:cs="Times New Roman"/>
              </w:rPr>
            </w:pPr>
            <w:r w:rsidRPr="00126A3C">
              <w:rPr>
                <w:rFonts w:cs="Times New Roman"/>
              </w:rPr>
              <w:t xml:space="preserve">           - </w:t>
            </w:r>
            <w:proofErr w:type="spellStart"/>
            <w:r w:rsidRPr="00126A3C">
              <w:rPr>
                <w:rFonts w:cs="Times New Roman"/>
              </w:rPr>
              <w:t>Thi</w:t>
            </w:r>
            <w:proofErr w:type="spellEnd"/>
            <w:r w:rsidRPr="00126A3C">
              <w:rPr>
                <w:rFonts w:cs="Times New Roman"/>
              </w:rPr>
              <w:t xml:space="preserve"> </w:t>
            </w:r>
            <w:proofErr w:type="spellStart"/>
            <w:r w:rsidRPr="00126A3C">
              <w:rPr>
                <w:rFonts w:cs="Times New Roman"/>
              </w:rPr>
              <w:t>kết</w:t>
            </w:r>
            <w:proofErr w:type="spellEnd"/>
            <w:r w:rsidRPr="00126A3C">
              <w:rPr>
                <w:rFonts w:cs="Times New Roman"/>
              </w:rPr>
              <w:t xml:space="preserve"> </w:t>
            </w:r>
            <w:proofErr w:type="spellStart"/>
            <w:r w:rsidRPr="00126A3C">
              <w:rPr>
                <w:rFonts w:cs="Times New Roman"/>
              </w:rPr>
              <w:t>thúc</w:t>
            </w:r>
            <w:proofErr w:type="spellEnd"/>
            <w:r w:rsidRPr="00126A3C">
              <w:rPr>
                <w:rFonts w:cs="Times New Roman"/>
              </w:rPr>
              <w:t xml:space="preserve"> </w:t>
            </w:r>
            <w:proofErr w:type="spellStart"/>
            <w:r w:rsidRPr="00126A3C">
              <w:rPr>
                <w:rFonts w:cs="Times New Roman"/>
              </w:rPr>
              <w:t>môn</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Hình</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luận</w:t>
            </w:r>
            <w:proofErr w:type="spellEnd"/>
          </w:p>
          <w:p w14:paraId="078695CE" w14:textId="77777777" w:rsidR="007121AE" w:rsidRPr="00126A3C" w:rsidRDefault="007121AE" w:rsidP="00D621C8">
            <w:pPr>
              <w:tabs>
                <w:tab w:val="left" w:pos="810"/>
              </w:tabs>
              <w:spacing w:before="120" w:after="120" w:line="288" w:lineRule="auto"/>
              <w:jc w:val="both"/>
              <w:rPr>
                <w:rFonts w:cs="Times New Roman"/>
                <w:b/>
                <w:szCs w:val="28"/>
                <w:lang w:val="nb-NO"/>
              </w:rPr>
            </w:pPr>
            <w:r w:rsidRPr="00126A3C">
              <w:rPr>
                <w:rFonts w:cs="Times New Roman"/>
                <w:b/>
                <w:szCs w:val="28"/>
                <w:lang w:val="nb-NO"/>
              </w:rPr>
              <w:t>VI. Hướng dẫn thực hiện môn học</w:t>
            </w:r>
          </w:p>
          <w:p w14:paraId="512DBDF3" w14:textId="77777777" w:rsidR="007121AE" w:rsidRPr="00126A3C" w:rsidRDefault="007121AE" w:rsidP="00D621C8">
            <w:pPr>
              <w:tabs>
                <w:tab w:val="left" w:pos="810"/>
              </w:tabs>
              <w:spacing w:before="120" w:after="120" w:line="288" w:lineRule="auto"/>
              <w:jc w:val="both"/>
              <w:rPr>
                <w:rFonts w:cs="Times New Roman"/>
                <w:szCs w:val="28"/>
                <w:lang w:val="nb-NO"/>
              </w:rPr>
            </w:pPr>
            <w:r w:rsidRPr="00126A3C">
              <w:rPr>
                <w:rFonts w:cs="Times New Roman"/>
                <w:szCs w:val="28"/>
                <w:lang w:val="nb-NO"/>
              </w:rPr>
              <w:t>1. Phạm vi áp dụng môn học:</w:t>
            </w:r>
          </w:p>
          <w:p w14:paraId="62DD035E" w14:textId="77777777" w:rsidR="007121AE" w:rsidRPr="00126A3C" w:rsidRDefault="007121AE" w:rsidP="00D621C8">
            <w:pPr>
              <w:tabs>
                <w:tab w:val="left" w:pos="810"/>
              </w:tabs>
              <w:spacing w:before="120" w:after="120" w:line="288" w:lineRule="auto"/>
              <w:jc w:val="both"/>
              <w:rPr>
                <w:rFonts w:cs="Times New Roman"/>
                <w:szCs w:val="28"/>
                <w:lang w:val="pt-BR"/>
              </w:rPr>
            </w:pPr>
            <w:r w:rsidRPr="00126A3C">
              <w:rPr>
                <w:rFonts w:cs="Times New Roman"/>
                <w:szCs w:val="28"/>
                <w:lang w:val="nb-NO"/>
              </w:rPr>
              <w:t>Chương trình Môn học vật liệu may sử dụng giảng dạy trình độ trung cấp</w:t>
            </w:r>
            <w:r w:rsidRPr="00126A3C">
              <w:rPr>
                <w:rFonts w:cs="Times New Roman"/>
                <w:szCs w:val="28"/>
                <w:lang w:val="pt-BR"/>
              </w:rPr>
              <w:t xml:space="preserve"> may thời trang.</w:t>
            </w:r>
          </w:p>
          <w:p w14:paraId="53D72329" w14:textId="77777777" w:rsidR="007121AE" w:rsidRPr="00126A3C" w:rsidRDefault="007121AE" w:rsidP="0052076B">
            <w:pPr>
              <w:tabs>
                <w:tab w:val="left" w:pos="810"/>
              </w:tabs>
              <w:spacing w:before="120" w:after="120" w:line="288" w:lineRule="auto"/>
              <w:jc w:val="both"/>
              <w:rPr>
                <w:rFonts w:cs="Times New Roman"/>
                <w:szCs w:val="28"/>
                <w:lang w:val="pt-BR"/>
              </w:rPr>
            </w:pPr>
            <w:r w:rsidRPr="00126A3C">
              <w:rPr>
                <w:rFonts w:cs="Times New Roman"/>
                <w:szCs w:val="28"/>
                <w:lang w:val="nb-NO"/>
              </w:rPr>
              <w:t>2. Hướng dẫn về phương pháp giảng dạy, học tập môn học</w:t>
            </w:r>
            <w:r w:rsidRPr="00126A3C">
              <w:rPr>
                <w:rFonts w:cs="Times New Roman"/>
                <w:i/>
                <w:szCs w:val="28"/>
                <w:lang w:val="nb-NO"/>
              </w:rPr>
              <w:t>:</w:t>
            </w:r>
          </w:p>
          <w:p w14:paraId="7F6CB8F4" w14:textId="77777777" w:rsidR="007121AE" w:rsidRPr="00126A3C" w:rsidRDefault="007121AE" w:rsidP="0052076B">
            <w:pPr>
              <w:pStyle w:val="u1"/>
              <w:keepNext w:val="0"/>
              <w:widowControl w:val="0"/>
              <w:tabs>
                <w:tab w:val="left" w:pos="810"/>
              </w:tabs>
              <w:spacing w:before="120" w:after="120" w:line="288" w:lineRule="auto"/>
              <w:ind w:left="-114" w:firstLine="0"/>
              <w:rPr>
                <w:rFonts w:cs="Times New Roman"/>
              </w:rPr>
            </w:pPr>
            <w:r w:rsidRPr="00126A3C">
              <w:rPr>
                <w:rFonts w:cs="Times New Roman"/>
              </w:rPr>
              <w:t xml:space="preserve">         </w:t>
            </w:r>
            <w:r w:rsidRPr="00126A3C">
              <w:rPr>
                <w:rFonts w:cs="Times New Roman"/>
              </w:rPr>
              <w:tab/>
              <w:t xml:space="preserve"> - </w:t>
            </w:r>
            <w:proofErr w:type="spellStart"/>
            <w:r w:rsidRPr="00126A3C">
              <w:rPr>
                <w:rFonts w:cs="Times New Roman"/>
              </w:rPr>
              <w:t>Đối</w:t>
            </w:r>
            <w:proofErr w:type="spellEnd"/>
            <w:r w:rsidRPr="00126A3C">
              <w:rPr>
                <w:rFonts w:cs="Times New Roman"/>
              </w:rPr>
              <w:t xml:space="preserve"> </w:t>
            </w:r>
            <w:proofErr w:type="spellStart"/>
            <w:r w:rsidRPr="00126A3C">
              <w:rPr>
                <w:rFonts w:cs="Times New Roman"/>
              </w:rPr>
              <w:t>với</w:t>
            </w:r>
            <w:proofErr w:type="spellEnd"/>
            <w:r w:rsidRPr="00126A3C">
              <w:rPr>
                <w:rFonts w:cs="Times New Roman"/>
              </w:rPr>
              <w:t xml:space="preserve"> </w:t>
            </w:r>
            <w:proofErr w:type="spellStart"/>
            <w:r w:rsidRPr="00126A3C">
              <w:rPr>
                <w:rFonts w:cs="Times New Roman"/>
              </w:rPr>
              <w:t>giảng</w:t>
            </w:r>
            <w:proofErr w:type="spellEnd"/>
            <w:r w:rsidRPr="00126A3C">
              <w:rPr>
                <w:rFonts w:cs="Times New Roman"/>
              </w:rPr>
              <w:t xml:space="preserve"> </w:t>
            </w:r>
            <w:proofErr w:type="spellStart"/>
            <w:r w:rsidRPr="00126A3C">
              <w:rPr>
                <w:rFonts w:cs="Times New Roman"/>
              </w:rPr>
              <w:t>viên</w:t>
            </w:r>
            <w:proofErr w:type="spellEnd"/>
            <w:r w:rsidRPr="00126A3C">
              <w:rPr>
                <w:rFonts w:cs="Times New Roman"/>
              </w:rPr>
              <w:t>: </w:t>
            </w:r>
          </w:p>
          <w:p w14:paraId="09005969" w14:textId="77777777" w:rsidR="007121AE" w:rsidRPr="00126A3C" w:rsidRDefault="007121AE" w:rsidP="0052076B">
            <w:pPr>
              <w:pStyle w:val="u1"/>
              <w:keepNext w:val="0"/>
              <w:widowControl w:val="0"/>
              <w:tabs>
                <w:tab w:val="left" w:pos="810"/>
              </w:tabs>
              <w:spacing w:before="120" w:after="120" w:line="288" w:lineRule="auto"/>
              <w:ind w:left="-114" w:firstLine="0"/>
              <w:rPr>
                <w:rFonts w:cs="Times New Roman"/>
              </w:rPr>
            </w:pPr>
            <w:r w:rsidRPr="00126A3C">
              <w:rPr>
                <w:rFonts w:cs="Times New Roman"/>
              </w:rPr>
              <w:tab/>
              <w:t xml:space="preserve"> + </w:t>
            </w:r>
            <w:proofErr w:type="spellStart"/>
            <w:r w:rsidRPr="00126A3C">
              <w:rPr>
                <w:rFonts w:cs="Times New Roman"/>
              </w:rPr>
              <w:t>Giảng</w:t>
            </w:r>
            <w:proofErr w:type="spellEnd"/>
            <w:r w:rsidRPr="00126A3C">
              <w:rPr>
                <w:rFonts w:cs="Times New Roman"/>
              </w:rPr>
              <w:t xml:space="preserve"> </w:t>
            </w:r>
            <w:proofErr w:type="spellStart"/>
            <w:r w:rsidRPr="00126A3C">
              <w:rPr>
                <w:rFonts w:cs="Times New Roman"/>
              </w:rPr>
              <w:t>viên</w:t>
            </w:r>
            <w:proofErr w:type="spellEnd"/>
            <w:r w:rsidRPr="00126A3C">
              <w:rPr>
                <w:rFonts w:cs="Times New Roman"/>
              </w:rPr>
              <w:t xml:space="preserve"> </w:t>
            </w:r>
            <w:proofErr w:type="spellStart"/>
            <w:r w:rsidRPr="00126A3C">
              <w:rPr>
                <w:rFonts w:cs="Times New Roman"/>
              </w:rPr>
              <w:t>trước</w:t>
            </w:r>
            <w:proofErr w:type="spellEnd"/>
            <w:r w:rsidRPr="00126A3C">
              <w:rPr>
                <w:rFonts w:cs="Times New Roman"/>
              </w:rPr>
              <w:t xml:space="preserve"> </w:t>
            </w:r>
            <w:proofErr w:type="spellStart"/>
            <w:r w:rsidRPr="00126A3C">
              <w:rPr>
                <w:rFonts w:cs="Times New Roman"/>
              </w:rPr>
              <w:t>khi</w:t>
            </w:r>
            <w:proofErr w:type="spellEnd"/>
            <w:r w:rsidRPr="00126A3C">
              <w:rPr>
                <w:rFonts w:cs="Times New Roman"/>
              </w:rPr>
              <w:t xml:space="preserve"> </w:t>
            </w:r>
            <w:proofErr w:type="spellStart"/>
            <w:r w:rsidRPr="00126A3C">
              <w:rPr>
                <w:rFonts w:cs="Times New Roman"/>
              </w:rPr>
              <w:t>dạy</w:t>
            </w:r>
            <w:proofErr w:type="spellEnd"/>
            <w:r w:rsidRPr="00126A3C">
              <w:rPr>
                <w:rFonts w:cs="Times New Roman"/>
              </w:rPr>
              <w:t xml:space="preserve"> </w:t>
            </w:r>
            <w:proofErr w:type="spellStart"/>
            <w:r w:rsidRPr="00126A3C">
              <w:rPr>
                <w:rFonts w:cs="Times New Roman"/>
              </w:rPr>
              <w:t>cần</w:t>
            </w:r>
            <w:proofErr w:type="spellEnd"/>
            <w:r w:rsidRPr="00126A3C">
              <w:rPr>
                <w:rFonts w:cs="Times New Roman"/>
              </w:rPr>
              <w:t xml:space="preserve"> </w:t>
            </w:r>
            <w:proofErr w:type="spellStart"/>
            <w:r w:rsidRPr="00126A3C">
              <w:rPr>
                <w:rFonts w:cs="Times New Roman"/>
              </w:rPr>
              <w:t>căn</w:t>
            </w:r>
            <w:proofErr w:type="spellEnd"/>
            <w:r w:rsidRPr="00126A3C">
              <w:rPr>
                <w:rFonts w:cs="Times New Roman"/>
              </w:rPr>
              <w:t xml:space="preserve"> </w:t>
            </w:r>
            <w:proofErr w:type="spellStart"/>
            <w:r w:rsidRPr="00126A3C">
              <w:rPr>
                <w:rFonts w:cs="Times New Roman"/>
              </w:rPr>
              <w:t>cứ</w:t>
            </w:r>
            <w:proofErr w:type="spellEnd"/>
            <w:r w:rsidRPr="00126A3C">
              <w:rPr>
                <w:rFonts w:cs="Times New Roman"/>
              </w:rPr>
              <w:t xml:space="preserve"> </w:t>
            </w:r>
            <w:proofErr w:type="spellStart"/>
            <w:r w:rsidRPr="00126A3C">
              <w:rPr>
                <w:rFonts w:cs="Times New Roman"/>
              </w:rPr>
              <w:t>vào</w:t>
            </w:r>
            <w:proofErr w:type="spellEnd"/>
            <w:r w:rsidRPr="00126A3C">
              <w:rPr>
                <w:rFonts w:cs="Times New Roman"/>
              </w:rPr>
              <w:t xml:space="preserve"> </w:t>
            </w:r>
            <w:proofErr w:type="spellStart"/>
            <w:r w:rsidRPr="00126A3C">
              <w:rPr>
                <w:rFonts w:cs="Times New Roman"/>
              </w:rPr>
              <w:t>nội</w:t>
            </w:r>
            <w:proofErr w:type="spellEnd"/>
            <w:r w:rsidRPr="00126A3C">
              <w:rPr>
                <w:rFonts w:cs="Times New Roman"/>
              </w:rPr>
              <w:t xml:space="preserve"> dung </w:t>
            </w:r>
            <w:proofErr w:type="spellStart"/>
            <w:r w:rsidRPr="00126A3C">
              <w:rPr>
                <w:rFonts w:cs="Times New Roman"/>
              </w:rPr>
              <w:t>tổng</w:t>
            </w:r>
            <w:proofErr w:type="spellEnd"/>
            <w:r w:rsidRPr="00126A3C">
              <w:rPr>
                <w:rFonts w:cs="Times New Roman"/>
              </w:rPr>
              <w:t xml:space="preserve"> </w:t>
            </w:r>
            <w:proofErr w:type="spellStart"/>
            <w:r w:rsidRPr="00126A3C">
              <w:rPr>
                <w:rFonts w:cs="Times New Roman"/>
              </w:rPr>
              <w:t>quát</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môn</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nội</w:t>
            </w:r>
            <w:proofErr w:type="spellEnd"/>
            <w:r w:rsidRPr="00126A3C">
              <w:rPr>
                <w:rFonts w:cs="Times New Roman"/>
              </w:rPr>
              <w:t xml:space="preserve"> dung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từng</w:t>
            </w:r>
            <w:proofErr w:type="spellEnd"/>
            <w:r w:rsidRPr="00126A3C">
              <w:rPr>
                <w:rFonts w:cs="Times New Roman"/>
              </w:rPr>
              <w:t xml:space="preserve"> </w:t>
            </w:r>
            <w:proofErr w:type="spellStart"/>
            <w:r w:rsidRPr="00126A3C">
              <w:rPr>
                <w:rFonts w:cs="Times New Roman"/>
              </w:rPr>
              <w:t>bài</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r w:rsidRPr="00126A3C">
              <w:rPr>
                <w:rFonts w:cs="Times New Roman"/>
              </w:rPr>
              <w:t xml:space="preserve"> </w:t>
            </w:r>
            <w:proofErr w:type="spellStart"/>
            <w:r w:rsidRPr="00126A3C">
              <w:rPr>
                <w:rFonts w:cs="Times New Roman"/>
              </w:rPr>
              <w:t>đầy</w:t>
            </w:r>
            <w:proofErr w:type="spellEnd"/>
            <w:r w:rsidRPr="00126A3C">
              <w:rPr>
                <w:rFonts w:cs="Times New Roman"/>
              </w:rPr>
              <w:t xml:space="preserve"> </w:t>
            </w:r>
            <w:proofErr w:type="spellStart"/>
            <w:r w:rsidRPr="00126A3C">
              <w:rPr>
                <w:rFonts w:cs="Times New Roman"/>
              </w:rPr>
              <w:t>đủ</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điều</w:t>
            </w:r>
            <w:proofErr w:type="spellEnd"/>
            <w:r w:rsidRPr="00126A3C">
              <w:rPr>
                <w:rFonts w:cs="Times New Roman"/>
              </w:rPr>
              <w:t xml:space="preserve"> </w:t>
            </w:r>
            <w:proofErr w:type="spellStart"/>
            <w:r w:rsidRPr="00126A3C">
              <w:rPr>
                <w:rFonts w:cs="Times New Roman"/>
              </w:rPr>
              <w:t>kiện</w:t>
            </w:r>
            <w:proofErr w:type="spellEnd"/>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hiện</w:t>
            </w:r>
            <w:proofErr w:type="spellEnd"/>
            <w:r w:rsidRPr="00126A3C">
              <w:rPr>
                <w:rFonts w:cs="Times New Roman"/>
              </w:rPr>
              <w:t xml:space="preserve"> </w:t>
            </w:r>
            <w:proofErr w:type="spellStart"/>
            <w:r w:rsidRPr="00126A3C">
              <w:rPr>
                <w:rFonts w:cs="Times New Roman"/>
              </w:rPr>
              <w:t>bài</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để</w:t>
            </w:r>
            <w:proofErr w:type="spellEnd"/>
            <w:r w:rsidRPr="00126A3C">
              <w:rPr>
                <w:rFonts w:cs="Times New Roman"/>
              </w:rPr>
              <w:t xml:space="preserve"> </w:t>
            </w:r>
            <w:proofErr w:type="spellStart"/>
            <w:r w:rsidRPr="00126A3C">
              <w:rPr>
                <w:rFonts w:cs="Times New Roman"/>
              </w:rPr>
              <w:t>đảm</w:t>
            </w:r>
            <w:proofErr w:type="spellEnd"/>
            <w:r w:rsidRPr="00126A3C">
              <w:rPr>
                <w:rFonts w:cs="Times New Roman"/>
              </w:rPr>
              <w:t xml:space="preserve"> </w:t>
            </w:r>
            <w:proofErr w:type="spellStart"/>
            <w:r w:rsidRPr="00126A3C">
              <w:rPr>
                <w:rFonts w:cs="Times New Roman"/>
              </w:rPr>
              <w:t>bảo</w:t>
            </w:r>
            <w:proofErr w:type="spellEnd"/>
            <w:r w:rsidRPr="00126A3C">
              <w:rPr>
                <w:rFonts w:cs="Times New Roman"/>
              </w:rPr>
              <w:t xml:space="preserve"> </w:t>
            </w:r>
            <w:proofErr w:type="spellStart"/>
            <w:r w:rsidRPr="00126A3C">
              <w:rPr>
                <w:rFonts w:cs="Times New Roman"/>
              </w:rPr>
              <w:t>chất</w:t>
            </w:r>
            <w:proofErr w:type="spellEnd"/>
            <w:r w:rsidRPr="00126A3C">
              <w:rPr>
                <w:rFonts w:cs="Times New Roman"/>
              </w:rPr>
              <w:t xml:space="preserve"> </w:t>
            </w:r>
            <w:proofErr w:type="spellStart"/>
            <w:r w:rsidRPr="00126A3C">
              <w:rPr>
                <w:rFonts w:cs="Times New Roman"/>
              </w:rPr>
              <w:t>lượng</w:t>
            </w:r>
            <w:proofErr w:type="spellEnd"/>
            <w:r w:rsidRPr="00126A3C">
              <w:rPr>
                <w:rFonts w:cs="Times New Roman"/>
              </w:rPr>
              <w:t xml:space="preserve"> </w:t>
            </w:r>
            <w:proofErr w:type="spellStart"/>
            <w:r w:rsidRPr="00126A3C">
              <w:rPr>
                <w:rFonts w:cs="Times New Roman"/>
              </w:rPr>
              <w:t>giảng</w:t>
            </w:r>
            <w:proofErr w:type="spellEnd"/>
            <w:r w:rsidRPr="00126A3C">
              <w:rPr>
                <w:rFonts w:cs="Times New Roman"/>
              </w:rPr>
              <w:t xml:space="preserve"> </w:t>
            </w:r>
            <w:proofErr w:type="spellStart"/>
            <w:r w:rsidRPr="00126A3C">
              <w:rPr>
                <w:rFonts w:cs="Times New Roman"/>
              </w:rPr>
              <w:t>dạy</w:t>
            </w:r>
            <w:proofErr w:type="spellEnd"/>
            <w:r w:rsidRPr="00126A3C">
              <w:rPr>
                <w:rFonts w:cs="Times New Roman"/>
              </w:rPr>
              <w:t>;</w:t>
            </w:r>
          </w:p>
          <w:p w14:paraId="6D72D2DB" w14:textId="77777777" w:rsidR="007121AE" w:rsidRPr="00126A3C" w:rsidRDefault="007121AE" w:rsidP="0052076B">
            <w:pPr>
              <w:pStyle w:val="u1"/>
              <w:keepNext w:val="0"/>
              <w:widowControl w:val="0"/>
              <w:tabs>
                <w:tab w:val="left" w:pos="810"/>
              </w:tabs>
              <w:spacing w:before="120" w:after="120" w:line="288" w:lineRule="auto"/>
              <w:ind w:left="-114" w:firstLine="0"/>
              <w:rPr>
                <w:rFonts w:cs="Times New Roman"/>
                <w:spacing w:val="-4"/>
              </w:rPr>
            </w:pPr>
            <w:r w:rsidRPr="00126A3C">
              <w:rPr>
                <w:rFonts w:cs="Times New Roman"/>
                <w:spacing w:val="-4"/>
              </w:rPr>
              <w:tab/>
              <w:t xml:space="preserve">+ </w:t>
            </w:r>
            <w:proofErr w:type="spellStart"/>
            <w:r w:rsidRPr="00126A3C">
              <w:rPr>
                <w:rFonts w:cs="Times New Roman"/>
                <w:spacing w:val="-4"/>
              </w:rPr>
              <w:t>Kết</w:t>
            </w:r>
            <w:proofErr w:type="spellEnd"/>
            <w:r w:rsidRPr="00126A3C">
              <w:rPr>
                <w:rFonts w:cs="Times New Roman"/>
                <w:spacing w:val="-4"/>
              </w:rPr>
              <w:t xml:space="preserve"> </w:t>
            </w:r>
            <w:proofErr w:type="spellStart"/>
            <w:r w:rsidRPr="00126A3C">
              <w:rPr>
                <w:rFonts w:cs="Times New Roman"/>
                <w:spacing w:val="-4"/>
              </w:rPr>
              <w:t>hợp</w:t>
            </w:r>
            <w:proofErr w:type="spellEnd"/>
            <w:r w:rsidRPr="00126A3C">
              <w:rPr>
                <w:rFonts w:cs="Times New Roman"/>
                <w:spacing w:val="-4"/>
              </w:rPr>
              <w:t xml:space="preserve"> </w:t>
            </w:r>
            <w:proofErr w:type="spellStart"/>
            <w:r w:rsidRPr="00126A3C">
              <w:rPr>
                <w:rFonts w:cs="Times New Roman"/>
                <w:spacing w:val="-4"/>
              </w:rPr>
              <w:t>các</w:t>
            </w:r>
            <w:proofErr w:type="spellEnd"/>
            <w:r w:rsidRPr="00126A3C">
              <w:rPr>
                <w:rFonts w:cs="Times New Roman"/>
                <w:spacing w:val="-4"/>
              </w:rPr>
              <w:t xml:space="preserve"> </w:t>
            </w:r>
            <w:proofErr w:type="spellStart"/>
            <w:r w:rsidRPr="00126A3C">
              <w:rPr>
                <w:rFonts w:cs="Times New Roman"/>
                <w:spacing w:val="-4"/>
              </w:rPr>
              <w:t>phương</w:t>
            </w:r>
            <w:proofErr w:type="spellEnd"/>
            <w:r w:rsidRPr="00126A3C">
              <w:rPr>
                <w:rFonts w:cs="Times New Roman"/>
                <w:spacing w:val="-4"/>
              </w:rPr>
              <w:t xml:space="preserve"> </w:t>
            </w:r>
            <w:proofErr w:type="spellStart"/>
            <w:r w:rsidRPr="00126A3C">
              <w:rPr>
                <w:rFonts w:cs="Times New Roman"/>
                <w:spacing w:val="-4"/>
              </w:rPr>
              <w:t>pháp</w:t>
            </w:r>
            <w:proofErr w:type="spellEnd"/>
            <w:r w:rsidRPr="00126A3C">
              <w:rPr>
                <w:rFonts w:cs="Times New Roman"/>
                <w:spacing w:val="-4"/>
              </w:rPr>
              <w:t xml:space="preserve"> </w:t>
            </w:r>
            <w:proofErr w:type="spellStart"/>
            <w:r w:rsidRPr="00126A3C">
              <w:rPr>
                <w:rFonts w:cs="Times New Roman"/>
                <w:spacing w:val="-4"/>
              </w:rPr>
              <w:t>giảng</w:t>
            </w:r>
            <w:proofErr w:type="spellEnd"/>
            <w:r w:rsidRPr="00126A3C">
              <w:rPr>
                <w:rFonts w:cs="Times New Roman"/>
                <w:spacing w:val="-4"/>
              </w:rPr>
              <w:t xml:space="preserve"> </w:t>
            </w:r>
            <w:proofErr w:type="spellStart"/>
            <w:r w:rsidRPr="00126A3C">
              <w:rPr>
                <w:rFonts w:cs="Times New Roman"/>
                <w:spacing w:val="-4"/>
              </w:rPr>
              <w:t>dạy</w:t>
            </w:r>
            <w:proofErr w:type="spellEnd"/>
            <w:r w:rsidRPr="00126A3C">
              <w:rPr>
                <w:rFonts w:cs="Times New Roman"/>
                <w:spacing w:val="-4"/>
              </w:rPr>
              <w:t xml:space="preserve">: </w:t>
            </w:r>
            <w:proofErr w:type="spellStart"/>
            <w:r w:rsidRPr="00126A3C">
              <w:rPr>
                <w:rFonts w:cs="Times New Roman"/>
                <w:spacing w:val="-4"/>
              </w:rPr>
              <w:t>thuyết</w:t>
            </w:r>
            <w:proofErr w:type="spellEnd"/>
            <w:r w:rsidRPr="00126A3C">
              <w:rPr>
                <w:rFonts w:cs="Times New Roman"/>
                <w:spacing w:val="-4"/>
              </w:rPr>
              <w:t xml:space="preserve"> </w:t>
            </w:r>
            <w:proofErr w:type="spellStart"/>
            <w:r w:rsidRPr="00126A3C">
              <w:rPr>
                <w:rFonts w:cs="Times New Roman"/>
                <w:spacing w:val="-4"/>
              </w:rPr>
              <w:t>trình</w:t>
            </w:r>
            <w:proofErr w:type="spellEnd"/>
            <w:r w:rsidRPr="00126A3C">
              <w:rPr>
                <w:rFonts w:cs="Times New Roman"/>
                <w:spacing w:val="-4"/>
              </w:rPr>
              <w:t xml:space="preserve">, </w:t>
            </w:r>
            <w:proofErr w:type="spellStart"/>
            <w:r w:rsidRPr="00126A3C">
              <w:rPr>
                <w:rFonts w:cs="Times New Roman"/>
                <w:spacing w:val="-4"/>
              </w:rPr>
              <w:t>trực</w:t>
            </w:r>
            <w:proofErr w:type="spellEnd"/>
            <w:r w:rsidRPr="00126A3C">
              <w:rPr>
                <w:rFonts w:cs="Times New Roman"/>
                <w:spacing w:val="-4"/>
              </w:rPr>
              <w:t xml:space="preserve"> </w:t>
            </w:r>
            <w:proofErr w:type="spellStart"/>
            <w:r w:rsidRPr="00126A3C">
              <w:rPr>
                <w:rFonts w:cs="Times New Roman"/>
                <w:spacing w:val="-4"/>
              </w:rPr>
              <w:t>quan</w:t>
            </w:r>
            <w:proofErr w:type="spellEnd"/>
            <w:r w:rsidRPr="00126A3C">
              <w:rPr>
                <w:rFonts w:cs="Times New Roman"/>
                <w:spacing w:val="-4"/>
              </w:rPr>
              <w:t xml:space="preserve">, </w:t>
            </w:r>
            <w:proofErr w:type="spellStart"/>
            <w:r w:rsidRPr="00126A3C">
              <w:rPr>
                <w:rFonts w:cs="Times New Roman"/>
                <w:spacing w:val="-4"/>
              </w:rPr>
              <w:t>đàm</w:t>
            </w:r>
            <w:proofErr w:type="spellEnd"/>
            <w:r w:rsidRPr="00126A3C">
              <w:rPr>
                <w:rFonts w:cs="Times New Roman"/>
                <w:spacing w:val="-4"/>
              </w:rPr>
              <w:t xml:space="preserve"> </w:t>
            </w:r>
            <w:proofErr w:type="spellStart"/>
            <w:r w:rsidRPr="00126A3C">
              <w:rPr>
                <w:rFonts w:cs="Times New Roman"/>
                <w:spacing w:val="-4"/>
              </w:rPr>
              <w:t>thoại</w:t>
            </w:r>
            <w:proofErr w:type="spellEnd"/>
            <w:r w:rsidRPr="00126A3C">
              <w:rPr>
                <w:rFonts w:cs="Times New Roman"/>
                <w:spacing w:val="-4"/>
              </w:rPr>
              <w:t xml:space="preserve">, </w:t>
            </w:r>
            <w:proofErr w:type="spellStart"/>
            <w:r w:rsidRPr="00126A3C">
              <w:rPr>
                <w:rFonts w:cs="Times New Roman"/>
                <w:spacing w:val="-4"/>
              </w:rPr>
              <w:t>để</w:t>
            </w:r>
            <w:proofErr w:type="spellEnd"/>
            <w:r w:rsidRPr="00126A3C">
              <w:rPr>
                <w:rFonts w:cs="Times New Roman"/>
                <w:spacing w:val="-4"/>
              </w:rPr>
              <w:t xml:space="preserve"> </w:t>
            </w:r>
            <w:proofErr w:type="spellStart"/>
            <w:r w:rsidRPr="00126A3C">
              <w:rPr>
                <w:rFonts w:cs="Times New Roman"/>
                <w:spacing w:val="-4"/>
              </w:rPr>
              <w:t>học</w:t>
            </w:r>
            <w:proofErr w:type="spellEnd"/>
            <w:r w:rsidRPr="00126A3C">
              <w:rPr>
                <w:rFonts w:cs="Times New Roman"/>
                <w:spacing w:val="-4"/>
              </w:rPr>
              <w:t xml:space="preserve"> </w:t>
            </w:r>
            <w:proofErr w:type="spellStart"/>
            <w:r w:rsidRPr="00126A3C">
              <w:rPr>
                <w:rFonts w:cs="Times New Roman"/>
                <w:spacing w:val="-4"/>
              </w:rPr>
              <w:t>sinh</w:t>
            </w:r>
            <w:proofErr w:type="spellEnd"/>
            <w:r w:rsidRPr="00126A3C">
              <w:rPr>
                <w:rFonts w:cs="Times New Roman"/>
                <w:spacing w:val="-4"/>
              </w:rPr>
              <w:t xml:space="preserve"> </w:t>
            </w:r>
            <w:proofErr w:type="spellStart"/>
            <w:r w:rsidRPr="00126A3C">
              <w:rPr>
                <w:rFonts w:cs="Times New Roman"/>
                <w:spacing w:val="-4"/>
              </w:rPr>
              <w:t>dễ</w:t>
            </w:r>
            <w:proofErr w:type="spellEnd"/>
            <w:r w:rsidRPr="00126A3C">
              <w:rPr>
                <w:rFonts w:cs="Times New Roman"/>
                <w:spacing w:val="-4"/>
              </w:rPr>
              <w:t xml:space="preserve"> </w:t>
            </w:r>
            <w:proofErr w:type="spellStart"/>
            <w:r w:rsidRPr="00126A3C">
              <w:rPr>
                <w:rFonts w:cs="Times New Roman"/>
                <w:spacing w:val="-4"/>
              </w:rPr>
              <w:t>tiếp</w:t>
            </w:r>
            <w:proofErr w:type="spellEnd"/>
            <w:r w:rsidRPr="00126A3C">
              <w:rPr>
                <w:rFonts w:cs="Times New Roman"/>
                <w:spacing w:val="-4"/>
              </w:rPr>
              <w:t xml:space="preserve"> </w:t>
            </w:r>
            <w:proofErr w:type="spellStart"/>
            <w:r w:rsidRPr="00126A3C">
              <w:rPr>
                <w:rFonts w:cs="Times New Roman"/>
                <w:spacing w:val="-4"/>
              </w:rPr>
              <w:t>thu</w:t>
            </w:r>
            <w:proofErr w:type="spellEnd"/>
            <w:r w:rsidRPr="00126A3C">
              <w:rPr>
                <w:rFonts w:cs="Times New Roman"/>
                <w:spacing w:val="-4"/>
              </w:rPr>
              <w:t xml:space="preserve"> </w:t>
            </w:r>
            <w:proofErr w:type="spellStart"/>
            <w:r w:rsidRPr="00126A3C">
              <w:rPr>
                <w:rFonts w:cs="Times New Roman"/>
                <w:spacing w:val="-4"/>
              </w:rPr>
              <w:t>bài</w:t>
            </w:r>
            <w:proofErr w:type="spellEnd"/>
            <w:r w:rsidRPr="00126A3C">
              <w:rPr>
                <w:rFonts w:cs="Times New Roman"/>
                <w:spacing w:val="-4"/>
              </w:rPr>
              <w:t xml:space="preserve"> </w:t>
            </w:r>
            <w:proofErr w:type="spellStart"/>
            <w:r w:rsidRPr="00126A3C">
              <w:rPr>
                <w:rFonts w:cs="Times New Roman"/>
                <w:spacing w:val="-4"/>
              </w:rPr>
              <w:t>và</w:t>
            </w:r>
            <w:proofErr w:type="spellEnd"/>
            <w:r w:rsidRPr="00126A3C">
              <w:rPr>
                <w:rFonts w:cs="Times New Roman"/>
                <w:spacing w:val="-4"/>
              </w:rPr>
              <w:t xml:space="preserve"> </w:t>
            </w:r>
            <w:proofErr w:type="spellStart"/>
            <w:r w:rsidRPr="00126A3C">
              <w:rPr>
                <w:rFonts w:cs="Times New Roman"/>
                <w:spacing w:val="-4"/>
              </w:rPr>
              <w:t>vận</w:t>
            </w:r>
            <w:proofErr w:type="spellEnd"/>
            <w:r w:rsidRPr="00126A3C">
              <w:rPr>
                <w:rFonts w:cs="Times New Roman"/>
                <w:spacing w:val="-4"/>
              </w:rPr>
              <w:t xml:space="preserve"> </w:t>
            </w:r>
            <w:proofErr w:type="spellStart"/>
            <w:r w:rsidRPr="00126A3C">
              <w:rPr>
                <w:rFonts w:cs="Times New Roman"/>
                <w:spacing w:val="-4"/>
              </w:rPr>
              <w:t>dụng</w:t>
            </w:r>
            <w:proofErr w:type="spellEnd"/>
            <w:r w:rsidRPr="00126A3C">
              <w:rPr>
                <w:rFonts w:cs="Times New Roman"/>
                <w:spacing w:val="-4"/>
              </w:rPr>
              <w:t xml:space="preserve"> </w:t>
            </w:r>
            <w:proofErr w:type="spellStart"/>
            <w:r w:rsidRPr="00126A3C">
              <w:rPr>
                <w:rFonts w:cs="Times New Roman"/>
                <w:spacing w:val="-4"/>
              </w:rPr>
              <w:t>kiến</w:t>
            </w:r>
            <w:proofErr w:type="spellEnd"/>
            <w:r w:rsidRPr="00126A3C">
              <w:rPr>
                <w:rFonts w:cs="Times New Roman"/>
                <w:spacing w:val="-4"/>
              </w:rPr>
              <w:t xml:space="preserve"> </w:t>
            </w:r>
            <w:proofErr w:type="spellStart"/>
            <w:r w:rsidRPr="00126A3C">
              <w:rPr>
                <w:rFonts w:cs="Times New Roman"/>
                <w:spacing w:val="-4"/>
              </w:rPr>
              <w:t>thức</w:t>
            </w:r>
            <w:proofErr w:type="spellEnd"/>
            <w:r w:rsidRPr="00126A3C">
              <w:rPr>
                <w:rFonts w:cs="Times New Roman"/>
                <w:spacing w:val="-4"/>
              </w:rPr>
              <w:t xml:space="preserve"> </w:t>
            </w:r>
            <w:proofErr w:type="spellStart"/>
            <w:r w:rsidRPr="00126A3C">
              <w:rPr>
                <w:rFonts w:cs="Times New Roman"/>
                <w:spacing w:val="-4"/>
              </w:rPr>
              <w:t>lý</w:t>
            </w:r>
            <w:proofErr w:type="spellEnd"/>
            <w:r w:rsidRPr="00126A3C">
              <w:rPr>
                <w:rFonts w:cs="Times New Roman"/>
                <w:spacing w:val="-4"/>
              </w:rPr>
              <w:t xml:space="preserve"> </w:t>
            </w:r>
            <w:proofErr w:type="spellStart"/>
            <w:r w:rsidRPr="00126A3C">
              <w:rPr>
                <w:rFonts w:cs="Times New Roman"/>
                <w:spacing w:val="-4"/>
              </w:rPr>
              <w:t>thuyết</w:t>
            </w:r>
            <w:proofErr w:type="spellEnd"/>
            <w:r w:rsidRPr="00126A3C">
              <w:rPr>
                <w:rFonts w:cs="Times New Roman"/>
                <w:spacing w:val="-4"/>
              </w:rPr>
              <w:t xml:space="preserve"> </w:t>
            </w:r>
            <w:proofErr w:type="spellStart"/>
            <w:r w:rsidRPr="00126A3C">
              <w:rPr>
                <w:rFonts w:cs="Times New Roman"/>
                <w:spacing w:val="-4"/>
              </w:rPr>
              <w:t>vào</w:t>
            </w:r>
            <w:proofErr w:type="spellEnd"/>
            <w:r w:rsidRPr="00126A3C">
              <w:rPr>
                <w:rFonts w:cs="Times New Roman"/>
                <w:spacing w:val="-4"/>
              </w:rPr>
              <w:t xml:space="preserve"> </w:t>
            </w:r>
            <w:proofErr w:type="spellStart"/>
            <w:r w:rsidRPr="00126A3C">
              <w:rPr>
                <w:rFonts w:cs="Times New Roman"/>
                <w:spacing w:val="-4"/>
              </w:rPr>
              <w:t>thực</w:t>
            </w:r>
            <w:proofErr w:type="spellEnd"/>
            <w:r w:rsidRPr="00126A3C">
              <w:rPr>
                <w:rFonts w:cs="Times New Roman"/>
                <w:spacing w:val="-4"/>
              </w:rPr>
              <w:t xml:space="preserve"> </w:t>
            </w:r>
            <w:proofErr w:type="spellStart"/>
            <w:r w:rsidRPr="00126A3C">
              <w:rPr>
                <w:rFonts w:cs="Times New Roman"/>
                <w:spacing w:val="-4"/>
              </w:rPr>
              <w:t>tế</w:t>
            </w:r>
            <w:proofErr w:type="spellEnd"/>
            <w:r w:rsidRPr="00126A3C">
              <w:rPr>
                <w:rFonts w:cs="Times New Roman"/>
                <w:spacing w:val="-4"/>
              </w:rPr>
              <w:t xml:space="preserve"> </w:t>
            </w:r>
            <w:proofErr w:type="spellStart"/>
            <w:r w:rsidRPr="00126A3C">
              <w:rPr>
                <w:rFonts w:cs="Times New Roman"/>
                <w:spacing w:val="-4"/>
              </w:rPr>
              <w:t>có</w:t>
            </w:r>
            <w:proofErr w:type="spellEnd"/>
            <w:r w:rsidRPr="00126A3C">
              <w:rPr>
                <w:rFonts w:cs="Times New Roman"/>
                <w:spacing w:val="-4"/>
              </w:rPr>
              <w:t xml:space="preserve"> </w:t>
            </w:r>
            <w:proofErr w:type="spellStart"/>
            <w:r w:rsidRPr="00126A3C">
              <w:rPr>
                <w:rFonts w:cs="Times New Roman"/>
                <w:spacing w:val="-4"/>
              </w:rPr>
              <w:t>hiệu</w:t>
            </w:r>
            <w:proofErr w:type="spellEnd"/>
            <w:r w:rsidRPr="00126A3C">
              <w:rPr>
                <w:rFonts w:cs="Times New Roman"/>
                <w:spacing w:val="-4"/>
              </w:rPr>
              <w:t xml:space="preserve"> </w:t>
            </w:r>
            <w:proofErr w:type="spellStart"/>
            <w:r w:rsidRPr="00126A3C">
              <w:rPr>
                <w:rFonts w:cs="Times New Roman"/>
                <w:spacing w:val="-4"/>
              </w:rPr>
              <w:t>quả</w:t>
            </w:r>
            <w:proofErr w:type="spellEnd"/>
            <w:r w:rsidRPr="00126A3C">
              <w:rPr>
                <w:rFonts w:cs="Times New Roman"/>
                <w:spacing w:val="-4"/>
              </w:rPr>
              <w:t>;</w:t>
            </w:r>
          </w:p>
          <w:p w14:paraId="691000DC" w14:textId="77777777" w:rsidR="007121AE" w:rsidRPr="00126A3C" w:rsidRDefault="007121AE" w:rsidP="0052076B">
            <w:pPr>
              <w:pStyle w:val="u1"/>
              <w:keepNext w:val="0"/>
              <w:widowControl w:val="0"/>
              <w:tabs>
                <w:tab w:val="left" w:pos="810"/>
              </w:tabs>
              <w:spacing w:before="120" w:after="120" w:line="288" w:lineRule="auto"/>
              <w:ind w:left="-114" w:firstLine="0"/>
              <w:rPr>
                <w:rFonts w:cs="Times New Roman"/>
              </w:rPr>
            </w:pPr>
            <w:r w:rsidRPr="00126A3C">
              <w:rPr>
                <w:rFonts w:cs="Times New Roman"/>
              </w:rPr>
              <w:tab/>
              <w:t xml:space="preserve">+ </w:t>
            </w:r>
            <w:proofErr w:type="spellStart"/>
            <w:r w:rsidRPr="00126A3C">
              <w:rPr>
                <w:rFonts w:cs="Times New Roman"/>
              </w:rPr>
              <w:t>Giảng</w:t>
            </w:r>
            <w:proofErr w:type="spellEnd"/>
            <w:r w:rsidRPr="00126A3C">
              <w:rPr>
                <w:rFonts w:cs="Times New Roman"/>
              </w:rPr>
              <w:t xml:space="preserve"> </w:t>
            </w:r>
            <w:proofErr w:type="spellStart"/>
            <w:r w:rsidRPr="00126A3C">
              <w:rPr>
                <w:rFonts w:cs="Times New Roman"/>
              </w:rPr>
              <w:t>dạy</w:t>
            </w:r>
            <w:proofErr w:type="spellEnd"/>
            <w:r w:rsidRPr="00126A3C">
              <w:rPr>
                <w:rFonts w:cs="Times New Roman"/>
              </w:rPr>
              <w:t xml:space="preserve"> </w:t>
            </w:r>
            <w:proofErr w:type="spellStart"/>
            <w:r w:rsidRPr="00126A3C">
              <w:rPr>
                <w:rFonts w:cs="Times New Roman"/>
              </w:rPr>
              <w:t>lý</w:t>
            </w:r>
            <w:proofErr w:type="spellEnd"/>
            <w:r w:rsidRPr="00126A3C">
              <w:rPr>
                <w:rFonts w:cs="Times New Roman"/>
              </w:rPr>
              <w:t xml:space="preserve"> </w:t>
            </w:r>
            <w:proofErr w:type="spellStart"/>
            <w:r w:rsidRPr="00126A3C">
              <w:rPr>
                <w:rFonts w:cs="Times New Roman"/>
              </w:rPr>
              <w:t>thuyết</w:t>
            </w:r>
            <w:proofErr w:type="spellEnd"/>
            <w:r w:rsidRPr="00126A3C">
              <w:rPr>
                <w:rFonts w:cs="Times New Roman"/>
              </w:rPr>
              <w:t xml:space="preserve"> </w:t>
            </w:r>
            <w:proofErr w:type="spellStart"/>
            <w:r w:rsidRPr="00126A3C">
              <w:rPr>
                <w:rFonts w:cs="Times New Roman"/>
              </w:rPr>
              <w:t>cần</w:t>
            </w:r>
            <w:proofErr w:type="spellEnd"/>
            <w:r w:rsidRPr="00126A3C">
              <w:rPr>
                <w:rFonts w:cs="Times New Roman"/>
              </w:rPr>
              <w:t xml:space="preserve"> </w:t>
            </w:r>
            <w:proofErr w:type="spellStart"/>
            <w:r w:rsidRPr="00126A3C">
              <w:rPr>
                <w:rFonts w:cs="Times New Roman"/>
              </w:rPr>
              <w:t>có</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vật</w:t>
            </w:r>
            <w:proofErr w:type="spellEnd"/>
            <w:r w:rsidRPr="00126A3C">
              <w:rPr>
                <w:rFonts w:cs="Times New Roman"/>
              </w:rPr>
              <w:t xml:space="preserve"> </w:t>
            </w:r>
            <w:proofErr w:type="spellStart"/>
            <w:r w:rsidRPr="00126A3C">
              <w:rPr>
                <w:rFonts w:cs="Times New Roman"/>
              </w:rPr>
              <w:t>để</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sinh</w:t>
            </w:r>
            <w:proofErr w:type="spellEnd"/>
            <w:r w:rsidRPr="00126A3C">
              <w:rPr>
                <w:rFonts w:cs="Times New Roman"/>
              </w:rPr>
              <w:t xml:space="preserve"> </w:t>
            </w:r>
            <w:proofErr w:type="spellStart"/>
            <w:r w:rsidRPr="00126A3C">
              <w:rPr>
                <w:rFonts w:cs="Times New Roman"/>
              </w:rPr>
              <w:t>quan</w:t>
            </w:r>
            <w:proofErr w:type="spellEnd"/>
            <w:r w:rsidRPr="00126A3C">
              <w:rPr>
                <w:rFonts w:cs="Times New Roman"/>
              </w:rPr>
              <w:t xml:space="preserve"> </w:t>
            </w:r>
            <w:proofErr w:type="spellStart"/>
            <w:r w:rsidRPr="00126A3C">
              <w:rPr>
                <w:rFonts w:cs="Times New Roman"/>
              </w:rPr>
              <w:t>sát</w:t>
            </w:r>
            <w:proofErr w:type="spellEnd"/>
            <w:r w:rsidRPr="00126A3C">
              <w:rPr>
                <w:rFonts w:cs="Times New Roman"/>
              </w:rPr>
              <w:t xml:space="preserve">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w:t>
            </w:r>
            <w:proofErr w:type="spellStart"/>
            <w:r w:rsidRPr="00126A3C">
              <w:rPr>
                <w:rFonts w:cs="Times New Roman"/>
              </w:rPr>
              <w:t>tính</w:t>
            </w:r>
            <w:proofErr w:type="spellEnd"/>
            <w:r w:rsidRPr="00126A3C">
              <w:rPr>
                <w:rFonts w:cs="Times New Roman"/>
              </w:rPr>
              <w:t xml:space="preserve"> </w:t>
            </w:r>
            <w:proofErr w:type="spellStart"/>
            <w:r w:rsidRPr="00126A3C">
              <w:rPr>
                <w:rFonts w:cs="Times New Roman"/>
              </w:rPr>
              <w:t>chất</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vật</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w:t>
            </w:r>
          </w:p>
          <w:p w14:paraId="25FDE7F1" w14:textId="77777777" w:rsidR="007121AE" w:rsidRPr="00126A3C" w:rsidRDefault="007121AE" w:rsidP="0052076B">
            <w:pPr>
              <w:pStyle w:val="u1"/>
              <w:keepNext w:val="0"/>
              <w:widowControl w:val="0"/>
              <w:tabs>
                <w:tab w:val="left" w:pos="810"/>
              </w:tabs>
              <w:spacing w:before="120" w:after="120" w:line="288" w:lineRule="auto"/>
              <w:ind w:left="-114" w:firstLine="0"/>
              <w:rPr>
                <w:rFonts w:cs="Times New Roman"/>
              </w:rPr>
            </w:pPr>
            <w:r w:rsidRPr="00126A3C">
              <w:rPr>
                <w:rFonts w:cs="Times New Roman"/>
              </w:rPr>
              <w:tab/>
              <w:t xml:space="preserve">+ </w:t>
            </w:r>
            <w:proofErr w:type="spellStart"/>
            <w:r w:rsidRPr="00126A3C">
              <w:rPr>
                <w:rFonts w:cs="Times New Roman"/>
              </w:rPr>
              <w:t>Trong</w:t>
            </w:r>
            <w:proofErr w:type="spellEnd"/>
            <w:r w:rsidRPr="00126A3C">
              <w:rPr>
                <w:rFonts w:cs="Times New Roman"/>
              </w:rPr>
              <w:t xml:space="preserve"> </w:t>
            </w:r>
            <w:proofErr w:type="spellStart"/>
            <w:r w:rsidRPr="00126A3C">
              <w:rPr>
                <w:rFonts w:cs="Times New Roman"/>
              </w:rPr>
              <w:t>quá</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hướng</w:t>
            </w:r>
            <w:proofErr w:type="spellEnd"/>
            <w:r w:rsidRPr="00126A3C">
              <w:rPr>
                <w:rFonts w:cs="Times New Roman"/>
              </w:rPr>
              <w:t xml:space="preserve"> </w:t>
            </w:r>
            <w:proofErr w:type="spellStart"/>
            <w:r w:rsidRPr="00126A3C">
              <w:rPr>
                <w:rFonts w:cs="Times New Roman"/>
              </w:rPr>
              <w:t>dẫn</w:t>
            </w:r>
            <w:proofErr w:type="spellEnd"/>
            <w:r w:rsidRPr="00126A3C">
              <w:rPr>
                <w:rFonts w:cs="Times New Roman"/>
              </w:rPr>
              <w:t xml:space="preserve"> </w:t>
            </w:r>
            <w:proofErr w:type="spellStart"/>
            <w:r w:rsidRPr="00126A3C">
              <w:rPr>
                <w:rFonts w:cs="Times New Roman"/>
              </w:rPr>
              <w:t>làm</w:t>
            </w:r>
            <w:proofErr w:type="spellEnd"/>
            <w:r w:rsidRPr="00126A3C">
              <w:rPr>
                <w:rFonts w:cs="Times New Roman"/>
              </w:rPr>
              <w:t xml:space="preserve"> </w:t>
            </w:r>
            <w:proofErr w:type="spellStart"/>
            <w:r w:rsidRPr="00126A3C">
              <w:rPr>
                <w:rFonts w:cs="Times New Roman"/>
              </w:rPr>
              <w:t>bài</w:t>
            </w:r>
            <w:proofErr w:type="spellEnd"/>
            <w:r w:rsidRPr="00126A3C">
              <w:rPr>
                <w:rFonts w:cs="Times New Roman"/>
              </w:rPr>
              <w:t xml:space="preserve"> </w:t>
            </w:r>
            <w:proofErr w:type="spellStart"/>
            <w:r w:rsidRPr="00126A3C">
              <w:rPr>
                <w:rFonts w:cs="Times New Roman"/>
              </w:rPr>
              <w:t>tập</w:t>
            </w:r>
            <w:proofErr w:type="spellEnd"/>
            <w:r w:rsidRPr="00126A3C">
              <w:rPr>
                <w:rFonts w:cs="Times New Roman"/>
              </w:rPr>
              <w:t xml:space="preserve"> </w:t>
            </w:r>
            <w:proofErr w:type="spellStart"/>
            <w:r w:rsidRPr="00126A3C">
              <w:rPr>
                <w:rFonts w:cs="Times New Roman"/>
              </w:rPr>
              <w:t>ứng</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giảng</w:t>
            </w:r>
            <w:proofErr w:type="spellEnd"/>
            <w:r w:rsidRPr="00126A3C">
              <w:rPr>
                <w:rFonts w:cs="Times New Roman"/>
              </w:rPr>
              <w:t xml:space="preserve"> </w:t>
            </w:r>
            <w:proofErr w:type="spellStart"/>
            <w:r w:rsidRPr="00126A3C">
              <w:rPr>
                <w:rFonts w:cs="Times New Roman"/>
              </w:rPr>
              <w:t>viên</w:t>
            </w:r>
            <w:proofErr w:type="spellEnd"/>
            <w:r w:rsidRPr="00126A3C">
              <w:rPr>
                <w:rFonts w:cs="Times New Roman"/>
              </w:rPr>
              <w:t xml:space="preserve"> chia </w:t>
            </w:r>
            <w:proofErr w:type="spellStart"/>
            <w:r w:rsidRPr="00126A3C">
              <w:rPr>
                <w:rFonts w:cs="Times New Roman"/>
              </w:rPr>
              <w:t>nhóm</w:t>
            </w:r>
            <w:proofErr w:type="spellEnd"/>
            <w:r w:rsidRPr="00126A3C">
              <w:rPr>
                <w:rFonts w:cs="Times New Roman"/>
              </w:rPr>
              <w:t xml:space="preserve"> </w:t>
            </w:r>
            <w:proofErr w:type="spellStart"/>
            <w:r w:rsidRPr="00126A3C">
              <w:rPr>
                <w:rFonts w:cs="Times New Roman"/>
              </w:rPr>
              <w:t>để</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sinh</w:t>
            </w:r>
            <w:proofErr w:type="spellEnd"/>
            <w:r w:rsidRPr="00126A3C">
              <w:rPr>
                <w:rFonts w:cs="Times New Roman"/>
              </w:rPr>
              <w:t xml:space="preserve"> </w:t>
            </w:r>
            <w:proofErr w:type="spellStart"/>
            <w:r w:rsidRPr="00126A3C">
              <w:rPr>
                <w:rFonts w:cs="Times New Roman"/>
              </w:rPr>
              <w:t>dễ</w:t>
            </w:r>
            <w:proofErr w:type="spellEnd"/>
            <w:r w:rsidRPr="00126A3C">
              <w:rPr>
                <w:rFonts w:cs="Times New Roman"/>
              </w:rPr>
              <w:t xml:space="preserve"> </w:t>
            </w:r>
            <w:proofErr w:type="spellStart"/>
            <w:r w:rsidRPr="00126A3C">
              <w:rPr>
                <w:rFonts w:cs="Times New Roman"/>
              </w:rPr>
              <w:t>quan</w:t>
            </w:r>
            <w:proofErr w:type="spellEnd"/>
            <w:r w:rsidRPr="00126A3C">
              <w:rPr>
                <w:rFonts w:cs="Times New Roman"/>
              </w:rPr>
              <w:t xml:space="preserve"> </w:t>
            </w:r>
            <w:proofErr w:type="spellStart"/>
            <w:r w:rsidRPr="00126A3C">
              <w:rPr>
                <w:rFonts w:cs="Times New Roman"/>
              </w:rPr>
              <w:t>sát</w:t>
            </w:r>
            <w:proofErr w:type="spellEnd"/>
            <w:r w:rsidRPr="00126A3C">
              <w:rPr>
                <w:rFonts w:cs="Times New Roman"/>
              </w:rPr>
              <w:t>;</w:t>
            </w:r>
          </w:p>
          <w:p w14:paraId="18B7D13C" w14:textId="77777777" w:rsidR="007121AE" w:rsidRPr="00126A3C" w:rsidRDefault="007121AE" w:rsidP="0052076B">
            <w:pPr>
              <w:pStyle w:val="u1"/>
              <w:keepNext w:val="0"/>
              <w:widowControl w:val="0"/>
              <w:tabs>
                <w:tab w:val="left" w:pos="810"/>
              </w:tabs>
              <w:spacing w:before="120" w:after="120" w:line="288" w:lineRule="auto"/>
              <w:ind w:left="-114" w:firstLine="0"/>
              <w:rPr>
                <w:rFonts w:cs="Times New Roman"/>
              </w:rPr>
            </w:pPr>
            <w:r w:rsidRPr="00126A3C">
              <w:rPr>
                <w:rFonts w:cs="Times New Roman"/>
              </w:rPr>
              <w:tab/>
              <w:t xml:space="preserve">- </w:t>
            </w:r>
            <w:proofErr w:type="spellStart"/>
            <w:r w:rsidRPr="00126A3C">
              <w:rPr>
                <w:rFonts w:cs="Times New Roman"/>
              </w:rPr>
              <w:t>Đối</w:t>
            </w:r>
            <w:proofErr w:type="spellEnd"/>
            <w:r w:rsidRPr="00126A3C">
              <w:rPr>
                <w:rFonts w:cs="Times New Roman"/>
              </w:rPr>
              <w:t xml:space="preserve"> </w:t>
            </w:r>
            <w:proofErr w:type="spellStart"/>
            <w:r w:rsidRPr="00126A3C">
              <w:rPr>
                <w:rFonts w:cs="Times New Roman"/>
              </w:rPr>
              <w:t>với</w:t>
            </w:r>
            <w:proofErr w:type="spellEnd"/>
            <w:r w:rsidRPr="00126A3C">
              <w:rPr>
                <w:rFonts w:cs="Times New Roman"/>
              </w:rPr>
              <w:t xml:space="preserve"> </w:t>
            </w:r>
            <w:proofErr w:type="spellStart"/>
            <w:r w:rsidRPr="00126A3C">
              <w:rPr>
                <w:rFonts w:cs="Times New Roman"/>
              </w:rPr>
              <w:t>người</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w:t>
            </w:r>
          </w:p>
          <w:p w14:paraId="5EE2A59D" w14:textId="77777777" w:rsidR="007121AE" w:rsidRPr="00126A3C" w:rsidRDefault="007121AE" w:rsidP="0052076B">
            <w:pPr>
              <w:spacing w:line="288" w:lineRule="auto"/>
              <w:ind w:left="-114"/>
              <w:jc w:val="both"/>
              <w:rPr>
                <w:rFonts w:cs="Times New Roman"/>
              </w:rPr>
            </w:pPr>
            <w:r w:rsidRPr="00126A3C">
              <w:rPr>
                <w:rFonts w:cs="Times New Roman"/>
                <w:lang w:val="nb-NO"/>
              </w:rPr>
              <w:t xml:space="preserve">            + Tham gia tối thiểu 80% thời lượng môn học;</w:t>
            </w:r>
          </w:p>
          <w:p w14:paraId="37F8686E" w14:textId="77777777" w:rsidR="007121AE" w:rsidRPr="00126A3C" w:rsidRDefault="007121AE" w:rsidP="0052076B">
            <w:pPr>
              <w:widowControl w:val="0"/>
              <w:tabs>
                <w:tab w:val="left" w:pos="720"/>
                <w:tab w:val="left" w:pos="810"/>
              </w:tabs>
              <w:spacing w:before="120" w:after="120" w:line="288" w:lineRule="auto"/>
              <w:ind w:left="-114"/>
              <w:jc w:val="both"/>
              <w:rPr>
                <w:rFonts w:cs="Times New Roman"/>
                <w:iCs/>
                <w:szCs w:val="28"/>
                <w:lang w:val="nb-NO"/>
              </w:rPr>
            </w:pPr>
            <w:r w:rsidRPr="00126A3C">
              <w:rPr>
                <w:rFonts w:cs="Times New Roman"/>
                <w:iCs/>
                <w:szCs w:val="28"/>
                <w:lang w:val="nb-NO"/>
              </w:rPr>
              <w:tab/>
              <w:t xml:space="preserve"> + Chuẩn bị đầy đủ đồ dùng học tập</w:t>
            </w:r>
          </w:p>
          <w:p w14:paraId="4FCB091E" w14:textId="77777777" w:rsidR="007121AE" w:rsidRPr="00126A3C" w:rsidRDefault="007121AE" w:rsidP="0052076B">
            <w:pPr>
              <w:tabs>
                <w:tab w:val="left" w:pos="810"/>
              </w:tabs>
              <w:spacing w:before="120" w:after="120" w:line="288" w:lineRule="auto"/>
              <w:ind w:left="-114"/>
              <w:jc w:val="both"/>
              <w:rPr>
                <w:rFonts w:cs="Times New Roman"/>
                <w:iCs/>
                <w:szCs w:val="28"/>
                <w:lang w:val="nb-NO"/>
              </w:rPr>
            </w:pPr>
            <w:r w:rsidRPr="00126A3C">
              <w:rPr>
                <w:rFonts w:cs="Times New Roman"/>
                <w:iCs/>
                <w:szCs w:val="28"/>
                <w:lang w:val="nb-NO"/>
              </w:rPr>
              <w:tab/>
              <w:t>+ Nghiên cứu tài liệu, thực hiện bài tập theo yêu cầu của giảng viên</w:t>
            </w:r>
          </w:p>
          <w:p w14:paraId="3B29B6D7" w14:textId="77777777" w:rsidR="007121AE" w:rsidRPr="00126A3C" w:rsidRDefault="007121AE" w:rsidP="0052076B">
            <w:pPr>
              <w:widowControl w:val="0"/>
              <w:tabs>
                <w:tab w:val="left" w:pos="720"/>
                <w:tab w:val="left" w:pos="810"/>
              </w:tabs>
              <w:spacing w:before="120" w:after="120" w:line="288" w:lineRule="auto"/>
              <w:ind w:left="-114"/>
              <w:jc w:val="both"/>
              <w:rPr>
                <w:rFonts w:cs="Times New Roman"/>
                <w:szCs w:val="28"/>
                <w:lang w:val="nb-NO"/>
              </w:rPr>
            </w:pPr>
            <w:r w:rsidRPr="00126A3C">
              <w:rPr>
                <w:rFonts w:cs="Times New Roman"/>
                <w:szCs w:val="28"/>
                <w:lang w:val="nb-NO"/>
              </w:rPr>
              <w:tab/>
              <w:t xml:space="preserve"> + Tích cực nghiên cứu, tự học, làm bài tập về nhà</w:t>
            </w:r>
          </w:p>
          <w:p w14:paraId="4A582202" w14:textId="77777777" w:rsidR="007121AE" w:rsidRPr="00126A3C" w:rsidRDefault="007121AE" w:rsidP="00D621C8">
            <w:pPr>
              <w:tabs>
                <w:tab w:val="left" w:pos="810"/>
              </w:tabs>
              <w:spacing w:before="120" w:after="120" w:line="288" w:lineRule="auto"/>
              <w:jc w:val="both"/>
              <w:rPr>
                <w:rFonts w:cs="Times New Roman"/>
                <w:szCs w:val="28"/>
                <w:lang w:val="nb-NO"/>
              </w:rPr>
            </w:pPr>
            <w:r w:rsidRPr="00126A3C">
              <w:rPr>
                <w:rFonts w:cs="Times New Roman"/>
                <w:iCs/>
                <w:szCs w:val="28"/>
                <w:lang w:val="nb-NO"/>
              </w:rPr>
              <w:tab/>
              <w:t>+ Tích cực tham gia xây dựng bài trên lớp.</w:t>
            </w:r>
          </w:p>
          <w:p w14:paraId="321D80A4" w14:textId="77777777" w:rsidR="007121AE" w:rsidRPr="00126A3C" w:rsidRDefault="007121AE" w:rsidP="00D621C8">
            <w:pPr>
              <w:pStyle w:val="u1"/>
              <w:tabs>
                <w:tab w:val="left" w:pos="810"/>
              </w:tabs>
              <w:spacing w:before="120" w:after="120" w:line="288" w:lineRule="auto"/>
              <w:ind w:firstLine="0"/>
              <w:rPr>
                <w:rFonts w:cs="Times New Roman"/>
                <w:lang w:val="nb-NO"/>
              </w:rPr>
            </w:pPr>
            <w:r w:rsidRPr="00126A3C">
              <w:rPr>
                <w:rFonts w:cs="Times New Roman"/>
                <w:lang w:val="nb-NO"/>
              </w:rPr>
              <w:t>3. Những trọng tâm cần chú ý:</w:t>
            </w:r>
          </w:p>
          <w:p w14:paraId="30DCEC38" w14:textId="77777777" w:rsidR="007121AE" w:rsidRPr="00126A3C" w:rsidRDefault="007121AE" w:rsidP="0052076B">
            <w:pPr>
              <w:tabs>
                <w:tab w:val="left" w:pos="810"/>
              </w:tabs>
              <w:spacing w:before="120" w:after="120" w:line="288" w:lineRule="auto"/>
              <w:ind w:left="-114"/>
              <w:jc w:val="both"/>
              <w:rPr>
                <w:rFonts w:cs="Times New Roman"/>
                <w:szCs w:val="28"/>
                <w:lang w:val="nb-NO"/>
              </w:rPr>
            </w:pPr>
            <w:r w:rsidRPr="00126A3C">
              <w:rPr>
                <w:rFonts w:cs="Times New Roman"/>
                <w:szCs w:val="28"/>
                <w:lang w:val="nb-NO"/>
              </w:rPr>
              <w:tab/>
              <w:t>- Cấu tạo, tính chất của vải</w:t>
            </w:r>
          </w:p>
          <w:p w14:paraId="265EF59D" w14:textId="77777777" w:rsidR="007121AE" w:rsidRPr="00126A3C" w:rsidRDefault="007121AE" w:rsidP="0052076B">
            <w:pPr>
              <w:tabs>
                <w:tab w:val="left" w:pos="810"/>
              </w:tabs>
              <w:spacing w:before="120" w:after="120" w:line="288" w:lineRule="auto"/>
              <w:ind w:left="-114"/>
              <w:jc w:val="both"/>
              <w:rPr>
                <w:rFonts w:cs="Times New Roman"/>
                <w:spacing w:val="-6"/>
                <w:szCs w:val="28"/>
                <w:lang w:val="nb-NO"/>
              </w:rPr>
            </w:pPr>
            <w:r w:rsidRPr="00126A3C">
              <w:rPr>
                <w:rFonts w:cs="Times New Roman"/>
                <w:szCs w:val="28"/>
                <w:lang w:val="de-DE"/>
              </w:rPr>
              <w:tab/>
              <w:t>- P</w:t>
            </w:r>
            <w:r w:rsidRPr="00126A3C">
              <w:rPr>
                <w:rFonts w:cs="Times New Roman"/>
                <w:spacing w:val="-6"/>
                <w:szCs w:val="28"/>
                <w:lang w:val="nb-NO"/>
              </w:rPr>
              <w:t>hương pháp lựa chọn vải - bảo quản hàng may mặc</w:t>
            </w:r>
          </w:p>
          <w:p w14:paraId="240156A3" w14:textId="77777777" w:rsidR="007121AE" w:rsidRPr="00126A3C" w:rsidRDefault="007121AE" w:rsidP="0052076B">
            <w:pPr>
              <w:tabs>
                <w:tab w:val="left" w:pos="810"/>
              </w:tabs>
              <w:spacing w:before="120" w:after="120" w:line="288" w:lineRule="auto"/>
              <w:ind w:left="-114"/>
              <w:jc w:val="both"/>
              <w:rPr>
                <w:rFonts w:cs="Times New Roman"/>
                <w:szCs w:val="28"/>
                <w:lang w:val="de-DE"/>
              </w:rPr>
            </w:pPr>
            <w:r w:rsidRPr="00126A3C">
              <w:rPr>
                <w:rFonts w:cs="Times New Roman"/>
                <w:szCs w:val="28"/>
                <w:lang w:val="de-DE"/>
              </w:rPr>
              <w:lastRenderedPageBreak/>
              <w:t>4. Tài liệu cần tham khảo:</w:t>
            </w:r>
          </w:p>
          <w:p w14:paraId="62657372" w14:textId="77777777" w:rsidR="007121AE" w:rsidRPr="00126A3C" w:rsidRDefault="007121AE" w:rsidP="0052076B">
            <w:pPr>
              <w:tabs>
                <w:tab w:val="left" w:pos="810"/>
              </w:tabs>
              <w:spacing w:before="120" w:after="120" w:line="288" w:lineRule="auto"/>
              <w:ind w:left="-114"/>
              <w:jc w:val="both"/>
              <w:rPr>
                <w:rFonts w:cs="Times New Roman"/>
                <w:szCs w:val="28"/>
                <w:lang w:val="de-DE"/>
              </w:rPr>
            </w:pPr>
            <w:r w:rsidRPr="00126A3C">
              <w:rPr>
                <w:rFonts w:cs="Times New Roman"/>
                <w:szCs w:val="28"/>
                <w:lang w:val="de-DE"/>
              </w:rPr>
              <w:tab/>
              <w:t>- Giáo trình Vật liệu may - Trường ĐHSPKT Hưng Yên – Lưu hành nội bộ</w:t>
            </w:r>
          </w:p>
          <w:p w14:paraId="690ABA26" w14:textId="77777777" w:rsidR="007121AE" w:rsidRPr="00126A3C" w:rsidRDefault="007121AE" w:rsidP="0052076B">
            <w:pPr>
              <w:tabs>
                <w:tab w:val="left" w:pos="810"/>
              </w:tabs>
              <w:spacing w:before="120" w:after="120" w:line="288" w:lineRule="auto"/>
              <w:ind w:left="-114"/>
              <w:jc w:val="both"/>
              <w:rPr>
                <w:rFonts w:cs="Times New Roman"/>
                <w:szCs w:val="28"/>
                <w:lang w:val="de-DE"/>
              </w:rPr>
            </w:pPr>
            <w:r w:rsidRPr="00126A3C">
              <w:rPr>
                <w:rFonts w:cs="Times New Roman"/>
                <w:szCs w:val="28"/>
                <w:lang w:val="de-DE"/>
              </w:rPr>
              <w:tab/>
              <w:t>- Nguyễn Văn Lân - Giáo trình Nguyên liệu dệt- - NXB Đại học Quốc gia T.P Hồ Chí Minh</w:t>
            </w:r>
          </w:p>
          <w:p w14:paraId="5B94268F" w14:textId="77777777" w:rsidR="007121AE" w:rsidRPr="00126A3C" w:rsidRDefault="007121AE" w:rsidP="0052076B">
            <w:pPr>
              <w:tabs>
                <w:tab w:val="left" w:pos="810"/>
              </w:tabs>
              <w:spacing w:before="120" w:after="120" w:line="288" w:lineRule="auto"/>
              <w:ind w:left="-114"/>
              <w:jc w:val="both"/>
              <w:rPr>
                <w:rFonts w:cs="Times New Roman"/>
                <w:szCs w:val="28"/>
                <w:lang w:val="de-DE"/>
              </w:rPr>
            </w:pPr>
            <w:r w:rsidRPr="00126A3C">
              <w:rPr>
                <w:rFonts w:cs="Times New Roman"/>
                <w:szCs w:val="28"/>
                <w:lang w:val="de-DE"/>
              </w:rPr>
              <w:tab/>
              <w:t>- Vật liệu dệt may – NXB Lao động Xã hội.</w:t>
            </w:r>
          </w:p>
          <w:p w14:paraId="5D982539" w14:textId="77777777" w:rsidR="007121AE" w:rsidRPr="00126A3C" w:rsidRDefault="007121AE" w:rsidP="00AA15B5">
            <w:pPr>
              <w:tabs>
                <w:tab w:val="left" w:pos="810"/>
              </w:tabs>
              <w:spacing w:before="120" w:after="120" w:line="288" w:lineRule="auto"/>
              <w:jc w:val="both"/>
              <w:rPr>
                <w:rFonts w:cs="Times New Roman"/>
              </w:rPr>
            </w:pPr>
          </w:p>
        </w:tc>
      </w:tr>
      <w:tr w:rsidR="009D46D7" w:rsidRPr="00126A3C" w14:paraId="10120252" w14:textId="77777777" w:rsidTr="004B10CB">
        <w:tblPrEx>
          <w:tblCellMar>
            <w:top w:w="15" w:type="dxa"/>
            <w:left w:w="15" w:type="dxa"/>
            <w:bottom w:w="15" w:type="dxa"/>
            <w:right w:w="15" w:type="dxa"/>
          </w:tblCellMar>
        </w:tblPrEx>
        <w:trPr>
          <w:gridBefore w:val="1"/>
          <w:gridAfter w:val="2"/>
          <w:wBefore w:w="727" w:type="dxa"/>
          <w:wAfter w:w="99" w:type="dxa"/>
          <w:cantSplit/>
          <w:trHeight w:val="332"/>
        </w:trPr>
        <w:tc>
          <w:tcPr>
            <w:tcW w:w="7814" w:type="dxa"/>
            <w:gridSpan w:val="2"/>
            <w:tcMar>
              <w:top w:w="0" w:type="dxa"/>
              <w:left w:w="108" w:type="dxa"/>
              <w:bottom w:w="0" w:type="dxa"/>
              <w:right w:w="108" w:type="dxa"/>
            </w:tcMar>
            <w:hideMark/>
          </w:tcPr>
          <w:p w14:paraId="0AB2FFF5" w14:textId="77777777" w:rsidR="007121AE" w:rsidRPr="00126A3C" w:rsidRDefault="007121AE" w:rsidP="00D621C8">
            <w:pPr>
              <w:spacing w:before="120" w:after="120" w:line="288" w:lineRule="auto"/>
              <w:ind w:left="90"/>
              <w:jc w:val="both"/>
              <w:rPr>
                <w:rFonts w:cs="Times New Roman"/>
                <w:lang w:val="pt-BR"/>
              </w:rPr>
            </w:pPr>
            <w:r w:rsidRPr="00126A3C">
              <w:rPr>
                <w:rFonts w:cs="Times New Roman"/>
                <w:lang w:val="pt-BR"/>
              </w:rPr>
              <w:lastRenderedPageBreak/>
              <w:t xml:space="preserve">    </w:t>
            </w:r>
          </w:p>
        </w:tc>
      </w:tr>
      <w:tr w:rsidR="009D46D7" w:rsidRPr="00126A3C" w14:paraId="0EBE4FBE" w14:textId="77777777" w:rsidTr="004B10CB">
        <w:tblPrEx>
          <w:tblCellMar>
            <w:top w:w="15" w:type="dxa"/>
            <w:left w:w="15" w:type="dxa"/>
            <w:bottom w:w="15" w:type="dxa"/>
            <w:right w:w="15" w:type="dxa"/>
          </w:tblCellMar>
        </w:tblPrEx>
        <w:trPr>
          <w:cantSplit/>
        </w:trPr>
        <w:tc>
          <w:tcPr>
            <w:tcW w:w="8640" w:type="dxa"/>
            <w:gridSpan w:val="5"/>
            <w:tcMar>
              <w:top w:w="0" w:type="dxa"/>
              <w:left w:w="108" w:type="dxa"/>
              <w:bottom w:w="0" w:type="dxa"/>
              <w:right w:w="108" w:type="dxa"/>
            </w:tcMar>
            <w:hideMark/>
          </w:tcPr>
          <w:p w14:paraId="1DEFACA1" w14:textId="77777777" w:rsidR="007121AE" w:rsidRPr="00126A3C" w:rsidRDefault="007121AE" w:rsidP="00D621C8">
            <w:pPr>
              <w:tabs>
                <w:tab w:val="left" w:pos="7371"/>
              </w:tabs>
              <w:spacing w:line="288" w:lineRule="auto"/>
              <w:ind w:left="90"/>
              <w:jc w:val="both"/>
              <w:rPr>
                <w:rFonts w:cs="Times New Roman"/>
              </w:rPr>
            </w:pPr>
          </w:p>
        </w:tc>
      </w:tr>
    </w:tbl>
    <w:p w14:paraId="3605E8CB" w14:textId="77777777" w:rsidR="007121AE" w:rsidRPr="00126A3C" w:rsidRDefault="007121AE" w:rsidP="00D621C8">
      <w:pPr>
        <w:tabs>
          <w:tab w:val="left" w:pos="810"/>
        </w:tabs>
        <w:spacing w:before="120" w:after="120" w:line="288" w:lineRule="auto"/>
        <w:jc w:val="both"/>
        <w:rPr>
          <w:rFonts w:cs="Times New Roman"/>
          <w:b/>
          <w:szCs w:val="28"/>
          <w:lang w:val="nb-NO"/>
        </w:rPr>
      </w:pPr>
      <w:r w:rsidRPr="00126A3C">
        <w:rPr>
          <w:rFonts w:cs="Times New Roman"/>
          <w:szCs w:val="28"/>
          <w:lang w:val="nb-NO"/>
        </w:rPr>
        <w:tab/>
      </w:r>
    </w:p>
    <w:p w14:paraId="1BC07323" w14:textId="77777777" w:rsidR="007121AE" w:rsidRPr="00126A3C" w:rsidRDefault="007121AE" w:rsidP="00D621C8">
      <w:pPr>
        <w:widowControl w:val="0"/>
        <w:tabs>
          <w:tab w:val="left" w:pos="720"/>
          <w:tab w:val="left" w:pos="810"/>
          <w:tab w:val="left" w:pos="7371"/>
        </w:tabs>
        <w:spacing w:before="120" w:after="120" w:line="288" w:lineRule="auto"/>
        <w:ind w:left="990"/>
        <w:rPr>
          <w:rFonts w:cs="Times New Roman"/>
        </w:rPr>
      </w:pPr>
    </w:p>
    <w:p w14:paraId="410DD2D1" w14:textId="77777777" w:rsidR="007121AE" w:rsidRPr="00126A3C" w:rsidRDefault="007121AE" w:rsidP="00D621C8">
      <w:pPr>
        <w:spacing w:line="288" w:lineRule="auto"/>
        <w:jc w:val="center"/>
        <w:outlineLvl w:val="0"/>
        <w:rPr>
          <w:rFonts w:cs="Times New Roman"/>
          <w:b/>
          <w:bCs/>
          <w:szCs w:val="28"/>
          <w:lang w:val="pl-PL"/>
        </w:rPr>
      </w:pPr>
    </w:p>
    <w:p w14:paraId="4A5D723E" w14:textId="77777777" w:rsidR="007121AE" w:rsidRPr="00126A3C" w:rsidRDefault="007121AE" w:rsidP="00D621C8">
      <w:pPr>
        <w:spacing w:line="288" w:lineRule="auto"/>
        <w:jc w:val="center"/>
        <w:outlineLvl w:val="0"/>
        <w:rPr>
          <w:rFonts w:cs="Times New Roman"/>
          <w:b/>
          <w:bCs/>
          <w:szCs w:val="28"/>
          <w:lang w:val="pl-PL"/>
        </w:rPr>
      </w:pPr>
    </w:p>
    <w:p w14:paraId="7DF497F3" w14:textId="77777777" w:rsidR="007121AE" w:rsidRPr="00126A3C" w:rsidRDefault="007121AE" w:rsidP="00D621C8">
      <w:pPr>
        <w:spacing w:line="288" w:lineRule="auto"/>
        <w:jc w:val="center"/>
        <w:outlineLvl w:val="0"/>
        <w:rPr>
          <w:rFonts w:cs="Times New Roman"/>
          <w:b/>
          <w:bCs/>
          <w:szCs w:val="28"/>
          <w:lang w:val="pl-PL"/>
        </w:rPr>
      </w:pPr>
    </w:p>
    <w:p w14:paraId="2B7646E8" w14:textId="77777777" w:rsidR="0052076B" w:rsidRPr="00126A3C" w:rsidRDefault="0052076B">
      <w:pPr>
        <w:spacing w:after="160" w:line="259" w:lineRule="auto"/>
        <w:rPr>
          <w:rFonts w:cs="Times New Roman"/>
          <w:b/>
          <w:bCs/>
          <w:szCs w:val="28"/>
          <w:lang w:val="pl-PL"/>
        </w:rPr>
      </w:pPr>
      <w:r w:rsidRPr="00126A3C">
        <w:rPr>
          <w:rFonts w:cs="Times New Roman"/>
          <w:b/>
          <w:bCs/>
          <w:szCs w:val="28"/>
          <w:lang w:val="pl-PL"/>
        </w:rPr>
        <w:br w:type="page"/>
      </w:r>
    </w:p>
    <w:p w14:paraId="738AEF0C" w14:textId="77777777" w:rsidR="007121AE" w:rsidRPr="00126A3C" w:rsidRDefault="007121AE" w:rsidP="00D621C8">
      <w:pPr>
        <w:spacing w:line="288" w:lineRule="auto"/>
        <w:jc w:val="center"/>
        <w:outlineLvl w:val="0"/>
        <w:rPr>
          <w:rFonts w:cs="Times New Roman"/>
          <w:b/>
          <w:bCs/>
          <w:szCs w:val="28"/>
          <w:lang w:val="pl-PL"/>
        </w:rPr>
      </w:pPr>
      <w:r w:rsidRPr="00126A3C">
        <w:rPr>
          <w:rFonts w:cs="Times New Roman"/>
          <w:b/>
          <w:bCs/>
          <w:szCs w:val="28"/>
          <w:lang w:val="pl-PL"/>
        </w:rPr>
        <w:lastRenderedPageBreak/>
        <w:t>CHƯƠNG TRÌNH MÔN HỌC</w:t>
      </w:r>
    </w:p>
    <w:p w14:paraId="3401851D" w14:textId="77777777" w:rsidR="007121AE" w:rsidRPr="00126A3C" w:rsidRDefault="007121AE" w:rsidP="00D621C8">
      <w:pPr>
        <w:spacing w:before="120" w:after="120" w:line="288" w:lineRule="auto"/>
        <w:jc w:val="both"/>
        <w:outlineLvl w:val="0"/>
        <w:rPr>
          <w:rFonts w:cs="Times New Roman"/>
          <w:b/>
          <w:bCs/>
          <w:szCs w:val="28"/>
          <w:lang w:val="pl-PL"/>
        </w:rPr>
      </w:pPr>
      <w:r w:rsidRPr="00126A3C">
        <w:rPr>
          <w:rFonts w:cs="Times New Roman"/>
          <w:b/>
          <w:bCs/>
          <w:szCs w:val="28"/>
          <w:lang w:val="vi-VN"/>
        </w:rPr>
        <w:t>Tên mô</w:t>
      </w:r>
      <w:r w:rsidRPr="00126A3C">
        <w:rPr>
          <w:rFonts w:cs="Times New Roman"/>
          <w:b/>
          <w:bCs/>
          <w:szCs w:val="28"/>
          <w:lang w:val="de-DE"/>
        </w:rPr>
        <w:t xml:space="preserve">n học: </w:t>
      </w:r>
      <w:r w:rsidRPr="00126A3C">
        <w:rPr>
          <w:rFonts w:cs="Times New Roman"/>
          <w:bCs/>
          <w:szCs w:val="28"/>
          <w:lang w:val="pl-PL"/>
        </w:rPr>
        <w:t>An toàn lao động</w:t>
      </w:r>
    </w:p>
    <w:p w14:paraId="395C76C9" w14:textId="77777777" w:rsidR="007121AE" w:rsidRPr="00126A3C" w:rsidRDefault="007121AE" w:rsidP="00D621C8">
      <w:pPr>
        <w:spacing w:before="120" w:after="120" w:line="288" w:lineRule="auto"/>
        <w:jc w:val="both"/>
        <w:rPr>
          <w:rFonts w:cs="Times New Roman"/>
          <w:szCs w:val="28"/>
          <w:lang w:val="pl-PL"/>
        </w:rPr>
      </w:pPr>
      <w:r w:rsidRPr="00126A3C">
        <w:rPr>
          <w:rFonts w:cs="Times New Roman"/>
          <w:b/>
          <w:bCs/>
          <w:szCs w:val="28"/>
          <w:lang w:val="pl-PL"/>
        </w:rPr>
        <w:t xml:space="preserve">Mã </w:t>
      </w:r>
      <w:r w:rsidRPr="00126A3C">
        <w:rPr>
          <w:rFonts w:cs="Times New Roman"/>
          <w:b/>
          <w:bCs/>
          <w:szCs w:val="28"/>
          <w:lang w:val="vi-VN"/>
        </w:rPr>
        <w:t>mô</w:t>
      </w:r>
      <w:r w:rsidRPr="00126A3C">
        <w:rPr>
          <w:rFonts w:cs="Times New Roman"/>
          <w:b/>
          <w:bCs/>
          <w:szCs w:val="28"/>
          <w:lang w:val="pl-PL"/>
        </w:rPr>
        <w:t>n học</w:t>
      </w:r>
      <w:r w:rsidRPr="00126A3C">
        <w:rPr>
          <w:rFonts w:cs="Times New Roman"/>
          <w:b/>
          <w:bCs/>
          <w:szCs w:val="28"/>
          <w:lang w:val="vi-VN"/>
        </w:rPr>
        <w:t xml:space="preserve">: </w:t>
      </w:r>
      <w:r w:rsidRPr="00126A3C">
        <w:rPr>
          <w:rFonts w:cs="Times New Roman"/>
          <w:szCs w:val="28"/>
          <w:lang w:val="pl-PL"/>
        </w:rPr>
        <w:t>MH09</w:t>
      </w:r>
    </w:p>
    <w:p w14:paraId="2B45E146" w14:textId="77777777" w:rsidR="007121AE" w:rsidRPr="00126A3C" w:rsidRDefault="007121AE" w:rsidP="00D621C8">
      <w:pPr>
        <w:spacing w:before="120" w:after="120" w:line="288" w:lineRule="auto"/>
        <w:jc w:val="both"/>
        <w:rPr>
          <w:rFonts w:cs="Times New Roman"/>
          <w:b/>
          <w:szCs w:val="28"/>
          <w:lang w:val="pl-PL"/>
        </w:rPr>
      </w:pPr>
      <w:proofErr w:type="spellStart"/>
      <w:r w:rsidRPr="00126A3C">
        <w:rPr>
          <w:rFonts w:cs="Times New Roman"/>
          <w:b/>
          <w:bCs/>
          <w:szCs w:val="28"/>
          <w:shd w:val="clear" w:color="auto" w:fill="FFFFFF"/>
          <w:lang w:val="vi-VN"/>
        </w:rPr>
        <w:t>Thời</w:t>
      </w:r>
      <w:proofErr w:type="spellEnd"/>
      <w:r w:rsidRPr="00126A3C">
        <w:rPr>
          <w:rFonts w:cs="Times New Roman"/>
          <w:b/>
          <w:bCs/>
          <w:szCs w:val="28"/>
          <w:shd w:val="clear" w:color="auto" w:fill="FFFFFF"/>
          <w:lang w:val="vi-VN"/>
        </w:rPr>
        <w:t xml:space="preserve"> gian</w:t>
      </w:r>
      <w:r w:rsidRPr="00126A3C">
        <w:rPr>
          <w:rFonts w:cs="Times New Roman"/>
          <w:b/>
          <w:bCs/>
          <w:szCs w:val="28"/>
          <w:lang w:val="vi-VN"/>
        </w:rPr>
        <w:t xml:space="preserve"> </w:t>
      </w:r>
      <w:proofErr w:type="spellStart"/>
      <w:r w:rsidRPr="00126A3C">
        <w:rPr>
          <w:rFonts w:cs="Times New Roman"/>
          <w:b/>
          <w:bCs/>
          <w:szCs w:val="28"/>
          <w:lang w:val="vi-VN"/>
        </w:rPr>
        <w:t>thực</w:t>
      </w:r>
      <w:proofErr w:type="spellEnd"/>
      <w:r w:rsidRPr="00126A3C">
        <w:rPr>
          <w:rFonts w:cs="Times New Roman"/>
          <w:b/>
          <w:bCs/>
          <w:szCs w:val="28"/>
          <w:lang w:val="vi-VN"/>
        </w:rPr>
        <w:t xml:space="preserve"> </w:t>
      </w:r>
      <w:proofErr w:type="spellStart"/>
      <w:r w:rsidRPr="00126A3C">
        <w:rPr>
          <w:rFonts w:cs="Times New Roman"/>
          <w:b/>
          <w:bCs/>
          <w:szCs w:val="28"/>
          <w:lang w:val="vi-VN"/>
        </w:rPr>
        <w:t>hiện</w:t>
      </w:r>
      <w:proofErr w:type="spellEnd"/>
      <w:r w:rsidRPr="00126A3C">
        <w:rPr>
          <w:rFonts w:cs="Times New Roman"/>
          <w:b/>
          <w:bCs/>
          <w:szCs w:val="28"/>
          <w:lang w:val="pl-PL"/>
        </w:rPr>
        <w:t xml:space="preserve"> môn học</w:t>
      </w:r>
      <w:r w:rsidRPr="00126A3C">
        <w:rPr>
          <w:rFonts w:cs="Times New Roman"/>
          <w:b/>
          <w:bCs/>
          <w:szCs w:val="28"/>
          <w:lang w:val="vi-VN"/>
        </w:rPr>
        <w:t>:</w:t>
      </w:r>
      <w:r w:rsidRPr="00126A3C">
        <w:rPr>
          <w:rFonts w:cs="Times New Roman"/>
          <w:szCs w:val="28"/>
          <w:lang w:val="pl-PL"/>
        </w:rPr>
        <w:t xml:space="preserve">15 </w:t>
      </w:r>
      <w:proofErr w:type="spellStart"/>
      <w:r w:rsidRPr="00126A3C">
        <w:rPr>
          <w:rFonts w:cs="Times New Roman"/>
          <w:szCs w:val="28"/>
          <w:lang w:val="vi-VN"/>
        </w:rPr>
        <w:t>giờ</w:t>
      </w:r>
      <w:proofErr w:type="spellEnd"/>
      <w:r w:rsidRPr="00126A3C">
        <w:rPr>
          <w:rFonts w:cs="Times New Roman"/>
          <w:b/>
          <w:szCs w:val="28"/>
          <w:lang w:val="pl-PL"/>
        </w:rPr>
        <w:t xml:space="preserve"> </w:t>
      </w:r>
      <w:r w:rsidRPr="00126A3C">
        <w:rPr>
          <w:rFonts w:cs="Times New Roman"/>
          <w:spacing w:val="-4"/>
          <w:szCs w:val="28"/>
          <w:lang w:val="vi-VN"/>
        </w:rPr>
        <w:t>(</w:t>
      </w:r>
      <w:proofErr w:type="spellStart"/>
      <w:r w:rsidRPr="00126A3C">
        <w:rPr>
          <w:rFonts w:cs="Times New Roman"/>
          <w:spacing w:val="-4"/>
          <w:szCs w:val="28"/>
          <w:lang w:val="vi-VN"/>
        </w:rPr>
        <w:t>Lý</w:t>
      </w:r>
      <w:proofErr w:type="spellEnd"/>
      <w:r w:rsidRPr="00126A3C">
        <w:rPr>
          <w:rFonts w:cs="Times New Roman"/>
          <w:spacing w:val="-4"/>
          <w:szCs w:val="28"/>
          <w:lang w:val="vi-VN"/>
        </w:rPr>
        <w:t xml:space="preserve"> </w:t>
      </w:r>
      <w:proofErr w:type="spellStart"/>
      <w:r w:rsidRPr="00126A3C">
        <w:rPr>
          <w:rFonts w:cs="Times New Roman"/>
          <w:spacing w:val="-4"/>
          <w:szCs w:val="28"/>
          <w:lang w:val="vi-VN"/>
        </w:rPr>
        <w:t>thuyết</w:t>
      </w:r>
      <w:proofErr w:type="spellEnd"/>
      <w:r w:rsidRPr="00126A3C">
        <w:rPr>
          <w:rFonts w:cs="Times New Roman"/>
          <w:spacing w:val="-4"/>
          <w:szCs w:val="28"/>
          <w:lang w:val="vi-VN"/>
        </w:rPr>
        <w:t xml:space="preserve">: </w:t>
      </w:r>
      <w:r w:rsidRPr="00126A3C">
        <w:rPr>
          <w:rFonts w:cs="Times New Roman"/>
          <w:spacing w:val="-4"/>
          <w:szCs w:val="28"/>
          <w:lang w:val="pl-PL"/>
        </w:rPr>
        <w:t xml:space="preserve">12 </w:t>
      </w:r>
      <w:proofErr w:type="spellStart"/>
      <w:r w:rsidRPr="00126A3C">
        <w:rPr>
          <w:rFonts w:cs="Times New Roman"/>
          <w:spacing w:val="-4"/>
          <w:szCs w:val="28"/>
          <w:lang w:val="vi-VN"/>
        </w:rPr>
        <w:t>giờ</w:t>
      </w:r>
      <w:proofErr w:type="spellEnd"/>
      <w:r w:rsidRPr="00126A3C">
        <w:rPr>
          <w:rFonts w:cs="Times New Roman"/>
          <w:spacing w:val="-4"/>
          <w:szCs w:val="28"/>
          <w:lang w:val="vi-VN"/>
        </w:rPr>
        <w:t xml:space="preserve">; </w:t>
      </w:r>
      <w:proofErr w:type="spellStart"/>
      <w:r w:rsidRPr="00126A3C">
        <w:rPr>
          <w:rFonts w:cs="Times New Roman"/>
          <w:spacing w:val="-4"/>
          <w:szCs w:val="28"/>
          <w:lang w:val="vi-VN"/>
        </w:rPr>
        <w:t>Thực</w:t>
      </w:r>
      <w:proofErr w:type="spellEnd"/>
      <w:r w:rsidRPr="00126A3C">
        <w:rPr>
          <w:rFonts w:cs="Times New Roman"/>
          <w:spacing w:val="-4"/>
          <w:szCs w:val="28"/>
          <w:lang w:val="vi-VN"/>
        </w:rPr>
        <w:t xml:space="preserve"> </w:t>
      </w:r>
      <w:proofErr w:type="spellStart"/>
      <w:r w:rsidRPr="00126A3C">
        <w:rPr>
          <w:rFonts w:cs="Times New Roman"/>
          <w:spacing w:val="-4"/>
          <w:szCs w:val="28"/>
          <w:lang w:val="vi-VN"/>
        </w:rPr>
        <w:t>hành</w:t>
      </w:r>
      <w:proofErr w:type="spellEnd"/>
      <w:r w:rsidRPr="00126A3C">
        <w:rPr>
          <w:rFonts w:cs="Times New Roman"/>
          <w:spacing w:val="-4"/>
          <w:szCs w:val="28"/>
          <w:lang w:val="pl-PL"/>
        </w:rPr>
        <w:t>, thí nghiệm, thảo luận, bài tập</w:t>
      </w:r>
      <w:r w:rsidRPr="00126A3C">
        <w:rPr>
          <w:rFonts w:cs="Times New Roman"/>
          <w:spacing w:val="-4"/>
          <w:szCs w:val="28"/>
          <w:lang w:val="vi-VN"/>
        </w:rPr>
        <w:t xml:space="preserve">: </w:t>
      </w:r>
      <w:r w:rsidRPr="00126A3C">
        <w:rPr>
          <w:rFonts w:cs="Times New Roman"/>
          <w:spacing w:val="-4"/>
          <w:szCs w:val="28"/>
          <w:lang w:val="pl-PL"/>
        </w:rPr>
        <w:t xml:space="preserve">2 </w:t>
      </w:r>
      <w:proofErr w:type="spellStart"/>
      <w:r w:rsidRPr="00126A3C">
        <w:rPr>
          <w:rFonts w:cs="Times New Roman"/>
          <w:spacing w:val="-4"/>
          <w:szCs w:val="28"/>
          <w:lang w:val="vi-VN"/>
        </w:rPr>
        <w:t>giờ</w:t>
      </w:r>
      <w:proofErr w:type="spellEnd"/>
      <w:r w:rsidRPr="00126A3C">
        <w:rPr>
          <w:rFonts w:cs="Times New Roman"/>
          <w:spacing w:val="-4"/>
          <w:szCs w:val="28"/>
          <w:lang w:val="vi-VN"/>
        </w:rPr>
        <w:t xml:space="preserve">; </w:t>
      </w:r>
      <w:proofErr w:type="spellStart"/>
      <w:r w:rsidRPr="00126A3C">
        <w:rPr>
          <w:rFonts w:cs="Times New Roman"/>
          <w:spacing w:val="-4"/>
          <w:szCs w:val="28"/>
          <w:lang w:val="vi-VN"/>
        </w:rPr>
        <w:t>Kiểm</w:t>
      </w:r>
      <w:proofErr w:type="spellEnd"/>
      <w:r w:rsidRPr="00126A3C">
        <w:rPr>
          <w:rFonts w:cs="Times New Roman"/>
          <w:spacing w:val="-4"/>
          <w:szCs w:val="28"/>
          <w:lang w:val="vi-VN"/>
        </w:rPr>
        <w:t xml:space="preserve"> tra</w:t>
      </w:r>
      <w:r w:rsidRPr="00126A3C">
        <w:rPr>
          <w:rFonts w:cs="Times New Roman"/>
          <w:spacing w:val="-4"/>
          <w:szCs w:val="28"/>
          <w:lang w:val="pl-PL"/>
        </w:rPr>
        <w:t>: 1</w:t>
      </w:r>
      <w:proofErr w:type="spellStart"/>
      <w:r w:rsidRPr="00126A3C">
        <w:rPr>
          <w:rFonts w:cs="Times New Roman"/>
          <w:spacing w:val="-4"/>
          <w:szCs w:val="28"/>
          <w:lang w:val="vi-VN"/>
        </w:rPr>
        <w:t>giờ</w:t>
      </w:r>
      <w:proofErr w:type="spellEnd"/>
      <w:r w:rsidRPr="00126A3C">
        <w:rPr>
          <w:rFonts w:cs="Times New Roman"/>
          <w:spacing w:val="-4"/>
          <w:szCs w:val="28"/>
          <w:lang w:val="vi-VN"/>
        </w:rPr>
        <w:t>)</w:t>
      </w:r>
    </w:p>
    <w:p w14:paraId="32E0159E" w14:textId="77777777" w:rsidR="007121AE" w:rsidRPr="00126A3C" w:rsidRDefault="007121AE" w:rsidP="00D621C8">
      <w:pPr>
        <w:spacing w:before="120" w:after="120" w:line="288" w:lineRule="auto"/>
        <w:jc w:val="both"/>
        <w:rPr>
          <w:rFonts w:cs="Times New Roman"/>
          <w:b/>
          <w:szCs w:val="28"/>
          <w:lang w:val="pl-PL"/>
        </w:rPr>
      </w:pPr>
      <w:r w:rsidRPr="00126A3C">
        <w:rPr>
          <w:rFonts w:cs="Times New Roman"/>
          <w:b/>
          <w:szCs w:val="28"/>
          <w:lang w:val="pl-PL"/>
        </w:rPr>
        <w:t xml:space="preserve">I. </w:t>
      </w:r>
      <w:r w:rsidRPr="00126A3C">
        <w:rPr>
          <w:rFonts w:cs="Times New Roman"/>
          <w:b/>
          <w:bCs/>
          <w:szCs w:val="28"/>
          <w:lang w:val="pl-PL"/>
        </w:rPr>
        <w:t>Vị trí, tính chất của môn học</w:t>
      </w:r>
      <w:r w:rsidRPr="00126A3C">
        <w:rPr>
          <w:rFonts w:cs="Times New Roman"/>
          <w:b/>
          <w:szCs w:val="28"/>
          <w:lang w:val="pl-PL"/>
        </w:rPr>
        <w:t>:</w:t>
      </w:r>
    </w:p>
    <w:p w14:paraId="59AA2A69" w14:textId="77777777" w:rsidR="007121AE" w:rsidRPr="00126A3C" w:rsidRDefault="007121AE" w:rsidP="00D621C8">
      <w:pPr>
        <w:pStyle w:val="u1"/>
        <w:spacing w:before="120" w:after="120" w:line="288" w:lineRule="auto"/>
        <w:rPr>
          <w:rFonts w:cs="Times New Roman"/>
          <w:lang w:val="nl-NL"/>
        </w:rPr>
      </w:pPr>
      <w:r w:rsidRPr="00126A3C">
        <w:rPr>
          <w:rFonts w:cs="Times New Roman"/>
          <w:lang w:val="pl-PL"/>
        </w:rPr>
        <w:t xml:space="preserve">- Vị trí: </w:t>
      </w:r>
      <w:r w:rsidRPr="00126A3C">
        <w:rPr>
          <w:rFonts w:cs="Times New Roman"/>
          <w:lang w:val="nl-NL"/>
        </w:rPr>
        <w:t>Môn học được bố trí học trước Mô-đun Thiết bị may</w:t>
      </w:r>
    </w:p>
    <w:p w14:paraId="7029DA14" w14:textId="77777777" w:rsidR="007121AE" w:rsidRPr="00126A3C" w:rsidRDefault="007121AE" w:rsidP="00D621C8">
      <w:pPr>
        <w:pStyle w:val="u1"/>
        <w:spacing w:before="120" w:after="120" w:line="288" w:lineRule="auto"/>
        <w:rPr>
          <w:rFonts w:cs="Times New Roman"/>
          <w:lang w:val="nl-NL"/>
        </w:rPr>
      </w:pPr>
      <w:r w:rsidRPr="00126A3C">
        <w:rPr>
          <w:rFonts w:cs="Times New Roman"/>
          <w:lang w:val="de-DE"/>
        </w:rPr>
        <w:t>- Tính chất: Môn học thuộc chuyên môn cơ sở ngành.</w:t>
      </w:r>
    </w:p>
    <w:p w14:paraId="10A02C9A" w14:textId="77777777" w:rsidR="007121AE" w:rsidRPr="00126A3C" w:rsidRDefault="007121AE" w:rsidP="00D621C8">
      <w:pPr>
        <w:pStyle w:val="u1"/>
        <w:spacing w:before="120" w:after="120" w:line="288" w:lineRule="auto"/>
        <w:ind w:firstLine="0"/>
        <w:rPr>
          <w:rFonts w:cs="Times New Roman"/>
          <w:b/>
          <w:lang w:val="pl-PL"/>
        </w:rPr>
      </w:pPr>
      <w:r w:rsidRPr="00126A3C">
        <w:rPr>
          <w:rFonts w:cs="Times New Roman"/>
          <w:b/>
          <w:lang w:val="pl-PL"/>
        </w:rPr>
        <w:t>II. Mục tiêu môn học:</w:t>
      </w:r>
    </w:p>
    <w:p w14:paraId="6BDBC2D2" w14:textId="77777777" w:rsidR="007121AE" w:rsidRPr="00126A3C" w:rsidRDefault="007121AE" w:rsidP="00D621C8">
      <w:pPr>
        <w:pStyle w:val="u1"/>
        <w:spacing w:before="120" w:after="120" w:line="288" w:lineRule="auto"/>
        <w:rPr>
          <w:rFonts w:cs="Times New Roman"/>
          <w:lang w:val="pl-PL"/>
        </w:rPr>
      </w:pPr>
      <w:r w:rsidRPr="00126A3C">
        <w:rPr>
          <w:rFonts w:cs="Times New Roman"/>
          <w:lang w:val="pl-PL"/>
        </w:rPr>
        <w:t>- Kiến thức:</w:t>
      </w:r>
    </w:p>
    <w:p w14:paraId="68CDD8F0" w14:textId="77777777" w:rsidR="007121AE" w:rsidRPr="00126A3C" w:rsidRDefault="007121AE" w:rsidP="00D621C8">
      <w:pPr>
        <w:pStyle w:val="u1"/>
        <w:spacing w:before="120" w:after="120" w:line="288" w:lineRule="auto"/>
        <w:rPr>
          <w:rFonts w:cs="Times New Roman"/>
          <w:lang w:val="pl-PL"/>
        </w:rPr>
      </w:pPr>
      <w:r w:rsidRPr="00126A3C">
        <w:rPr>
          <w:rFonts w:cs="Times New Roman"/>
          <w:lang w:val="pl-PL"/>
        </w:rPr>
        <w:t>+ Trình bày được các khái niệm cơ bản, nội dung và chính sách của công tác bảo hộ lao động của nước ta hiện nay;</w:t>
      </w:r>
    </w:p>
    <w:p w14:paraId="3C0869B2" w14:textId="77777777" w:rsidR="007121AE" w:rsidRPr="00126A3C" w:rsidRDefault="007121AE" w:rsidP="00D621C8">
      <w:pPr>
        <w:pStyle w:val="u1"/>
        <w:spacing w:before="120" w:after="120" w:line="288" w:lineRule="auto"/>
        <w:rPr>
          <w:rFonts w:cs="Times New Roman"/>
          <w:spacing w:val="-8"/>
          <w:lang w:val="pl-PL"/>
        </w:rPr>
      </w:pPr>
      <w:r w:rsidRPr="00126A3C">
        <w:rPr>
          <w:rFonts w:cs="Times New Roman"/>
          <w:spacing w:val="-8"/>
          <w:lang w:val="pl-PL"/>
        </w:rPr>
        <w:t>+ Trình bày được các vấn đề về an toàn lao động trong sản xuất ngành may</w:t>
      </w:r>
    </w:p>
    <w:p w14:paraId="29CBAAD5" w14:textId="77777777" w:rsidR="007121AE" w:rsidRPr="00126A3C" w:rsidRDefault="007121AE" w:rsidP="00D621C8">
      <w:pPr>
        <w:pStyle w:val="u1"/>
        <w:spacing w:before="120" w:after="120" w:line="288" w:lineRule="auto"/>
        <w:rPr>
          <w:rFonts w:cs="Times New Roman"/>
          <w:lang w:val="pl-PL"/>
        </w:rPr>
      </w:pPr>
      <w:r w:rsidRPr="00126A3C">
        <w:rPr>
          <w:rFonts w:cs="Times New Roman"/>
          <w:lang w:val="pl-PL"/>
        </w:rPr>
        <w:t xml:space="preserve">- Kỹ năng: </w:t>
      </w:r>
    </w:p>
    <w:p w14:paraId="056566B4" w14:textId="77777777" w:rsidR="007121AE" w:rsidRPr="00126A3C" w:rsidRDefault="007121AE" w:rsidP="00D621C8">
      <w:pPr>
        <w:pStyle w:val="u1"/>
        <w:spacing w:before="120" w:after="120" w:line="288" w:lineRule="auto"/>
        <w:rPr>
          <w:rFonts w:cs="Times New Roman"/>
          <w:lang w:val="pl-PL"/>
        </w:rPr>
      </w:pPr>
      <w:r w:rsidRPr="00126A3C">
        <w:rPr>
          <w:rFonts w:cs="Times New Roman"/>
          <w:lang w:val="pl-PL"/>
        </w:rPr>
        <w:t>+ Phân tích được các khái niệm cơ bản, nội dung và chính sách của công tác bảo hộ lao động của nước ta hiện nay;</w:t>
      </w:r>
    </w:p>
    <w:p w14:paraId="1E21B925" w14:textId="77777777" w:rsidR="007121AE" w:rsidRPr="00126A3C" w:rsidRDefault="007121AE" w:rsidP="00D621C8">
      <w:pPr>
        <w:spacing w:line="288" w:lineRule="auto"/>
        <w:rPr>
          <w:rFonts w:cs="Times New Roman"/>
          <w:lang w:val="pl-PL"/>
        </w:rPr>
      </w:pPr>
      <w:r w:rsidRPr="00126A3C">
        <w:rPr>
          <w:rFonts w:cs="Times New Roman"/>
          <w:lang w:val="pl-PL"/>
        </w:rPr>
        <w:tab/>
        <w:t>+ Phân tích được các chính sách pháp luật về BHLĐ;</w:t>
      </w:r>
    </w:p>
    <w:p w14:paraId="0EC88B4C" w14:textId="77777777" w:rsidR="007121AE" w:rsidRPr="00126A3C" w:rsidRDefault="007121AE" w:rsidP="00D621C8">
      <w:pPr>
        <w:pStyle w:val="u1"/>
        <w:spacing w:before="120" w:after="120" w:line="288" w:lineRule="auto"/>
        <w:rPr>
          <w:rFonts w:cs="Times New Roman"/>
          <w:spacing w:val="-10"/>
          <w:lang w:val="pl-PL"/>
        </w:rPr>
      </w:pPr>
      <w:r w:rsidRPr="00126A3C">
        <w:rPr>
          <w:rFonts w:cs="Times New Roman"/>
          <w:spacing w:val="-10"/>
          <w:lang w:val="pl-PL"/>
        </w:rPr>
        <w:t>+ Thực hiện được các biện pháp bảo hộ, an toàn lao động trong sản xuất;</w:t>
      </w:r>
    </w:p>
    <w:p w14:paraId="3E94A7B2" w14:textId="77777777" w:rsidR="007121AE" w:rsidRPr="00126A3C" w:rsidRDefault="007121AE" w:rsidP="00D621C8">
      <w:pPr>
        <w:pStyle w:val="u1"/>
        <w:spacing w:before="120" w:after="120" w:line="288" w:lineRule="auto"/>
        <w:rPr>
          <w:rFonts w:cs="Times New Roman"/>
          <w:lang w:val="pl-PL"/>
        </w:rPr>
      </w:pPr>
      <w:r w:rsidRPr="00126A3C">
        <w:rPr>
          <w:rFonts w:cs="Times New Roman"/>
          <w:lang w:val="pl-PL"/>
        </w:rPr>
        <w:t>- Nă</w:t>
      </w:r>
      <w:proofErr w:type="spellStart"/>
      <w:r w:rsidRPr="00126A3C">
        <w:rPr>
          <w:rFonts w:cs="Times New Roman"/>
          <w:lang w:val="vi-VN"/>
        </w:rPr>
        <w:t>ng</w:t>
      </w:r>
      <w:proofErr w:type="spellEnd"/>
      <w:r w:rsidRPr="00126A3C">
        <w:rPr>
          <w:rFonts w:cs="Times New Roman"/>
          <w:lang w:val="vi-VN"/>
        </w:rPr>
        <w:t xml:space="preserve"> </w:t>
      </w:r>
      <w:proofErr w:type="spellStart"/>
      <w:r w:rsidRPr="00126A3C">
        <w:rPr>
          <w:rFonts w:cs="Times New Roman"/>
          <w:lang w:val="vi-VN"/>
        </w:rPr>
        <w:t>lực</w:t>
      </w:r>
      <w:proofErr w:type="spellEnd"/>
      <w:r w:rsidRPr="00126A3C">
        <w:rPr>
          <w:rFonts w:cs="Times New Roman"/>
          <w:lang w:val="vi-VN"/>
        </w:rPr>
        <w:t xml:space="preserve"> </w:t>
      </w:r>
      <w:proofErr w:type="spellStart"/>
      <w:r w:rsidRPr="00126A3C">
        <w:rPr>
          <w:rFonts w:cs="Times New Roman"/>
          <w:lang w:val="vi-VN"/>
        </w:rPr>
        <w:t>tự</w:t>
      </w:r>
      <w:proofErr w:type="spellEnd"/>
      <w:r w:rsidRPr="00126A3C">
        <w:rPr>
          <w:rFonts w:cs="Times New Roman"/>
          <w:lang w:val="vi-VN"/>
        </w:rPr>
        <w:t xml:space="preserve"> </w:t>
      </w:r>
      <w:proofErr w:type="spellStart"/>
      <w:r w:rsidRPr="00126A3C">
        <w:rPr>
          <w:rFonts w:cs="Times New Roman"/>
          <w:lang w:val="vi-VN"/>
        </w:rPr>
        <w:t>chủ</w:t>
      </w:r>
      <w:proofErr w:type="spellEnd"/>
      <w:r w:rsidRPr="00126A3C">
        <w:rPr>
          <w:rFonts w:cs="Times New Roman"/>
          <w:lang w:val="vi-VN"/>
        </w:rPr>
        <w:t xml:space="preserve"> </w:t>
      </w:r>
      <w:proofErr w:type="spellStart"/>
      <w:r w:rsidRPr="00126A3C">
        <w:rPr>
          <w:rFonts w:cs="Times New Roman"/>
          <w:lang w:val="vi-VN"/>
        </w:rPr>
        <w:t>và</w:t>
      </w:r>
      <w:proofErr w:type="spellEnd"/>
      <w:r w:rsidRPr="00126A3C">
        <w:rPr>
          <w:rFonts w:cs="Times New Roman"/>
          <w:lang w:val="vi-VN"/>
        </w:rPr>
        <w:t xml:space="preserve"> </w:t>
      </w:r>
      <w:proofErr w:type="spellStart"/>
      <w:r w:rsidRPr="00126A3C">
        <w:rPr>
          <w:rFonts w:cs="Times New Roman"/>
          <w:lang w:val="vi-VN"/>
        </w:rPr>
        <w:t>trách</w:t>
      </w:r>
      <w:proofErr w:type="spellEnd"/>
      <w:r w:rsidRPr="00126A3C">
        <w:rPr>
          <w:rFonts w:cs="Times New Roman"/>
          <w:lang w:val="vi-VN"/>
        </w:rPr>
        <w:t xml:space="preserve"> </w:t>
      </w:r>
      <w:proofErr w:type="spellStart"/>
      <w:r w:rsidRPr="00126A3C">
        <w:rPr>
          <w:rFonts w:cs="Times New Roman"/>
          <w:lang w:val="vi-VN"/>
        </w:rPr>
        <w:t>nhiệm</w:t>
      </w:r>
      <w:proofErr w:type="spellEnd"/>
      <w:r w:rsidRPr="00126A3C">
        <w:rPr>
          <w:rFonts w:cs="Times New Roman"/>
          <w:lang w:val="pl-PL"/>
        </w:rPr>
        <w:t>:</w:t>
      </w:r>
    </w:p>
    <w:p w14:paraId="67F21D45" w14:textId="77777777" w:rsidR="007121AE" w:rsidRPr="00126A3C" w:rsidRDefault="007121AE" w:rsidP="00D621C8">
      <w:pPr>
        <w:pStyle w:val="u1"/>
        <w:spacing w:before="120" w:after="120" w:line="288" w:lineRule="auto"/>
        <w:rPr>
          <w:rFonts w:cs="Times New Roman"/>
          <w:spacing w:val="-14"/>
          <w:lang w:val="pl-PL"/>
        </w:rPr>
      </w:pPr>
      <w:r w:rsidRPr="00126A3C">
        <w:rPr>
          <w:rFonts w:cs="Times New Roman"/>
          <w:spacing w:val="-14"/>
          <w:lang w:val="pl-PL"/>
        </w:rPr>
        <w:t xml:space="preserve">+ Nghiêm túc học tập để hiểu các vấn đề về an toàn trong lao động sản xuất </w:t>
      </w:r>
    </w:p>
    <w:p w14:paraId="4E59D674" w14:textId="77777777" w:rsidR="007121AE" w:rsidRPr="00126A3C" w:rsidRDefault="007121AE" w:rsidP="00D621C8">
      <w:pPr>
        <w:pStyle w:val="u1"/>
        <w:spacing w:before="120" w:after="120" w:line="288" w:lineRule="auto"/>
        <w:rPr>
          <w:rFonts w:cs="Times New Roman"/>
          <w:lang w:val="pl-PL"/>
        </w:rPr>
      </w:pPr>
      <w:r w:rsidRPr="00126A3C">
        <w:rPr>
          <w:rFonts w:cs="Times New Roman"/>
          <w:lang w:val="pl-PL"/>
        </w:rPr>
        <w:t xml:space="preserve">+ </w:t>
      </w:r>
      <w:r w:rsidRPr="00126A3C">
        <w:rPr>
          <w:rFonts w:cs="Times New Roman"/>
          <w:lang w:val="pt-BR"/>
        </w:rPr>
        <w:t>Có thái độ đúng đắn về bảo hộ và an toàn lao động.</w:t>
      </w:r>
    </w:p>
    <w:p w14:paraId="6784F9AE" w14:textId="77777777" w:rsidR="007121AE" w:rsidRPr="00126A3C" w:rsidRDefault="007121AE" w:rsidP="00D621C8">
      <w:pPr>
        <w:spacing w:before="120" w:after="120" w:line="288" w:lineRule="auto"/>
        <w:jc w:val="both"/>
        <w:rPr>
          <w:rFonts w:cs="Times New Roman"/>
          <w:b/>
          <w:szCs w:val="28"/>
          <w:lang w:val="pl-PL"/>
        </w:rPr>
      </w:pPr>
      <w:r w:rsidRPr="00126A3C">
        <w:rPr>
          <w:rFonts w:cs="Times New Roman"/>
          <w:b/>
          <w:szCs w:val="28"/>
          <w:lang w:val="pl-PL"/>
        </w:rPr>
        <w:t>III. Nội dung môn học:</w:t>
      </w:r>
    </w:p>
    <w:p w14:paraId="736B645F" w14:textId="77777777" w:rsidR="007121AE" w:rsidRPr="00126A3C" w:rsidRDefault="007121AE" w:rsidP="00D621C8">
      <w:pPr>
        <w:spacing w:before="120" w:after="120" w:line="288" w:lineRule="auto"/>
        <w:jc w:val="both"/>
        <w:rPr>
          <w:rFonts w:cs="Times New Roman"/>
          <w:iCs/>
          <w:szCs w:val="28"/>
          <w:lang w:val="pl-PL"/>
        </w:rPr>
      </w:pPr>
      <w:r w:rsidRPr="00126A3C">
        <w:rPr>
          <w:rFonts w:cs="Times New Roman"/>
          <w:iCs/>
          <w:szCs w:val="28"/>
          <w:lang w:val="pl-PL"/>
        </w:rPr>
        <w:t xml:space="preserve">1. Nội dung tổng quát và phân bổ </w:t>
      </w: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0"/>
        <w:gridCol w:w="3735"/>
        <w:gridCol w:w="992"/>
        <w:gridCol w:w="992"/>
        <w:gridCol w:w="1418"/>
        <w:gridCol w:w="1023"/>
      </w:tblGrid>
      <w:tr w:rsidR="009D46D7" w:rsidRPr="00126A3C" w14:paraId="3B94FB1B" w14:textId="77777777" w:rsidTr="007654F7">
        <w:trPr>
          <w:trHeight w:val="284"/>
        </w:trPr>
        <w:tc>
          <w:tcPr>
            <w:tcW w:w="660" w:type="dxa"/>
            <w:vMerge w:val="restart"/>
            <w:tcBorders>
              <w:top w:val="single" w:sz="4" w:space="0" w:color="auto"/>
              <w:left w:val="single" w:sz="4" w:space="0" w:color="auto"/>
              <w:bottom w:val="single" w:sz="4" w:space="0" w:color="auto"/>
              <w:right w:val="single" w:sz="4" w:space="0" w:color="auto"/>
            </w:tcBorders>
            <w:vAlign w:val="center"/>
          </w:tcPr>
          <w:p w14:paraId="79F67A62" w14:textId="77777777" w:rsidR="007121AE" w:rsidRPr="00126A3C" w:rsidRDefault="007121AE" w:rsidP="00D621C8">
            <w:pPr>
              <w:spacing w:line="288" w:lineRule="auto"/>
              <w:ind w:left="-142" w:right="-108"/>
              <w:jc w:val="center"/>
              <w:rPr>
                <w:rFonts w:cs="Times New Roman"/>
                <w:b/>
                <w:szCs w:val="28"/>
              </w:rPr>
            </w:pPr>
            <w:proofErr w:type="spellStart"/>
            <w:r w:rsidRPr="00126A3C">
              <w:rPr>
                <w:rFonts w:cs="Times New Roman"/>
                <w:b/>
                <w:szCs w:val="28"/>
              </w:rPr>
              <w:t>Số</w:t>
            </w:r>
            <w:proofErr w:type="spellEnd"/>
            <w:r w:rsidRPr="00126A3C">
              <w:rPr>
                <w:rFonts w:cs="Times New Roman"/>
                <w:b/>
                <w:szCs w:val="28"/>
              </w:rPr>
              <w:t xml:space="preserve"> TT</w:t>
            </w:r>
          </w:p>
        </w:tc>
        <w:tc>
          <w:tcPr>
            <w:tcW w:w="3735" w:type="dxa"/>
            <w:vMerge w:val="restart"/>
            <w:tcBorders>
              <w:top w:val="single" w:sz="4" w:space="0" w:color="auto"/>
              <w:left w:val="single" w:sz="4" w:space="0" w:color="auto"/>
              <w:bottom w:val="single" w:sz="4" w:space="0" w:color="auto"/>
              <w:right w:val="single" w:sz="4" w:space="0" w:color="auto"/>
            </w:tcBorders>
            <w:vAlign w:val="center"/>
          </w:tcPr>
          <w:p w14:paraId="7FC1F4C3" w14:textId="77777777" w:rsidR="007121AE" w:rsidRPr="00126A3C" w:rsidRDefault="007121AE" w:rsidP="00D621C8">
            <w:pPr>
              <w:spacing w:line="288" w:lineRule="auto"/>
              <w:jc w:val="center"/>
              <w:rPr>
                <w:rFonts w:cs="Times New Roman"/>
                <w:b/>
                <w:szCs w:val="28"/>
                <w:lang w:val="pl-PL"/>
              </w:rPr>
            </w:pPr>
            <w:r w:rsidRPr="00126A3C">
              <w:rPr>
                <w:rFonts w:cs="Times New Roman"/>
                <w:b/>
                <w:szCs w:val="28"/>
                <w:lang w:val="pl-PL"/>
              </w:rPr>
              <w:t>Tên các chương trong</w:t>
            </w:r>
          </w:p>
          <w:p w14:paraId="4ED7E416" w14:textId="77777777" w:rsidR="007121AE" w:rsidRPr="00126A3C" w:rsidRDefault="007121AE" w:rsidP="00D621C8">
            <w:pPr>
              <w:spacing w:line="288" w:lineRule="auto"/>
              <w:jc w:val="center"/>
              <w:rPr>
                <w:rFonts w:cs="Times New Roman"/>
                <w:b/>
                <w:szCs w:val="28"/>
              </w:rPr>
            </w:pPr>
            <w:r w:rsidRPr="00126A3C">
              <w:rPr>
                <w:rFonts w:cs="Times New Roman"/>
                <w:b/>
                <w:szCs w:val="28"/>
                <w:lang w:val="pl-PL"/>
              </w:rPr>
              <w:t xml:space="preserve"> môn học</w:t>
            </w:r>
          </w:p>
        </w:tc>
        <w:tc>
          <w:tcPr>
            <w:tcW w:w="4425" w:type="dxa"/>
            <w:gridSpan w:val="4"/>
            <w:tcBorders>
              <w:top w:val="single" w:sz="4" w:space="0" w:color="auto"/>
              <w:left w:val="single" w:sz="4" w:space="0" w:color="auto"/>
              <w:bottom w:val="single" w:sz="4" w:space="0" w:color="auto"/>
              <w:right w:val="single" w:sz="4" w:space="0" w:color="auto"/>
            </w:tcBorders>
            <w:vAlign w:val="center"/>
          </w:tcPr>
          <w:p w14:paraId="4B55F496" w14:textId="77777777" w:rsidR="007121AE" w:rsidRPr="00126A3C" w:rsidRDefault="007121AE" w:rsidP="00D621C8">
            <w:pPr>
              <w:spacing w:line="288" w:lineRule="auto"/>
              <w:jc w:val="center"/>
              <w:rPr>
                <w:rFonts w:cs="Times New Roman"/>
                <w:b/>
                <w:szCs w:val="28"/>
              </w:rPr>
            </w:pPr>
            <w:proofErr w:type="spellStart"/>
            <w:r w:rsidRPr="00126A3C">
              <w:rPr>
                <w:rFonts w:cs="Times New Roman"/>
                <w:b/>
                <w:szCs w:val="28"/>
              </w:rPr>
              <w:t>Thời</w:t>
            </w:r>
            <w:proofErr w:type="spellEnd"/>
            <w:r w:rsidRPr="00126A3C">
              <w:rPr>
                <w:rFonts w:cs="Times New Roman"/>
                <w:b/>
                <w:szCs w:val="28"/>
              </w:rPr>
              <w:t xml:space="preserve"> </w:t>
            </w:r>
            <w:proofErr w:type="spellStart"/>
            <w:r w:rsidRPr="00126A3C">
              <w:rPr>
                <w:rFonts w:cs="Times New Roman"/>
                <w:b/>
                <w:szCs w:val="28"/>
              </w:rPr>
              <w:t>gian</w:t>
            </w:r>
            <w:proofErr w:type="spellEnd"/>
            <w:r w:rsidRPr="00126A3C">
              <w:rPr>
                <w:rFonts w:cs="Times New Roman"/>
                <w:b/>
                <w:szCs w:val="28"/>
              </w:rPr>
              <w:t xml:space="preserve"> (</w:t>
            </w:r>
            <w:proofErr w:type="spellStart"/>
            <w:r w:rsidRPr="00126A3C">
              <w:rPr>
                <w:rFonts w:cs="Times New Roman"/>
                <w:b/>
                <w:szCs w:val="28"/>
              </w:rPr>
              <w:t>giờ</w:t>
            </w:r>
            <w:proofErr w:type="spellEnd"/>
            <w:r w:rsidRPr="00126A3C">
              <w:rPr>
                <w:rFonts w:cs="Times New Roman"/>
                <w:b/>
                <w:szCs w:val="28"/>
              </w:rPr>
              <w:t>)</w:t>
            </w:r>
          </w:p>
        </w:tc>
      </w:tr>
      <w:tr w:rsidR="009D46D7" w:rsidRPr="00126A3C" w14:paraId="44DDB7EB" w14:textId="77777777" w:rsidTr="007654F7">
        <w:trPr>
          <w:trHeight w:val="284"/>
        </w:trPr>
        <w:tc>
          <w:tcPr>
            <w:tcW w:w="660" w:type="dxa"/>
            <w:vMerge/>
            <w:tcBorders>
              <w:top w:val="single" w:sz="4" w:space="0" w:color="auto"/>
              <w:left w:val="single" w:sz="4" w:space="0" w:color="auto"/>
              <w:bottom w:val="single" w:sz="4" w:space="0" w:color="auto"/>
              <w:right w:val="single" w:sz="4" w:space="0" w:color="auto"/>
            </w:tcBorders>
            <w:vAlign w:val="center"/>
          </w:tcPr>
          <w:p w14:paraId="5D7201C4" w14:textId="77777777" w:rsidR="007121AE" w:rsidRPr="00126A3C" w:rsidRDefault="007121AE" w:rsidP="00D621C8">
            <w:pPr>
              <w:spacing w:line="288" w:lineRule="auto"/>
              <w:rPr>
                <w:rFonts w:cs="Times New Roman"/>
                <w:b/>
                <w:szCs w:val="28"/>
              </w:rPr>
            </w:pPr>
          </w:p>
        </w:tc>
        <w:tc>
          <w:tcPr>
            <w:tcW w:w="3735" w:type="dxa"/>
            <w:vMerge/>
            <w:tcBorders>
              <w:top w:val="single" w:sz="4" w:space="0" w:color="auto"/>
              <w:left w:val="single" w:sz="4" w:space="0" w:color="auto"/>
              <w:bottom w:val="single" w:sz="4" w:space="0" w:color="auto"/>
              <w:right w:val="single" w:sz="4" w:space="0" w:color="auto"/>
            </w:tcBorders>
            <w:vAlign w:val="center"/>
          </w:tcPr>
          <w:p w14:paraId="79BA9690" w14:textId="77777777" w:rsidR="007121AE" w:rsidRPr="00126A3C" w:rsidRDefault="007121AE" w:rsidP="00D621C8">
            <w:pPr>
              <w:spacing w:line="288" w:lineRule="auto"/>
              <w:rPr>
                <w:rFonts w:cs="Times New Roman"/>
                <w:b/>
                <w:szCs w:val="28"/>
              </w:rPr>
            </w:pPr>
          </w:p>
        </w:tc>
        <w:tc>
          <w:tcPr>
            <w:tcW w:w="992" w:type="dxa"/>
            <w:tcBorders>
              <w:top w:val="single" w:sz="4" w:space="0" w:color="auto"/>
              <w:left w:val="single" w:sz="4" w:space="0" w:color="auto"/>
              <w:bottom w:val="single" w:sz="4" w:space="0" w:color="auto"/>
              <w:right w:val="single" w:sz="4" w:space="0" w:color="auto"/>
            </w:tcBorders>
          </w:tcPr>
          <w:p w14:paraId="062F14C4" w14:textId="77777777" w:rsidR="007121AE" w:rsidRPr="00126A3C" w:rsidRDefault="007121AE" w:rsidP="00D621C8">
            <w:pPr>
              <w:spacing w:line="288" w:lineRule="auto"/>
              <w:jc w:val="center"/>
              <w:rPr>
                <w:rFonts w:cs="Times New Roman"/>
                <w:b/>
                <w:szCs w:val="28"/>
              </w:rPr>
            </w:pPr>
            <w:proofErr w:type="spellStart"/>
            <w:r w:rsidRPr="00126A3C">
              <w:rPr>
                <w:rFonts w:cs="Times New Roman"/>
                <w:b/>
                <w:szCs w:val="28"/>
              </w:rPr>
              <w:t>Tổng</w:t>
            </w:r>
            <w:proofErr w:type="spellEnd"/>
            <w:r w:rsidRPr="00126A3C">
              <w:rPr>
                <w:rFonts w:cs="Times New Roman"/>
                <w:b/>
                <w:szCs w:val="28"/>
              </w:rPr>
              <w:t xml:space="preserve"> </w:t>
            </w:r>
            <w:proofErr w:type="spellStart"/>
            <w:r w:rsidRPr="00126A3C">
              <w:rPr>
                <w:rFonts w:cs="Times New Roman"/>
                <w:b/>
                <w:szCs w:val="28"/>
              </w:rPr>
              <w:t>số</w:t>
            </w:r>
            <w:proofErr w:type="spellEnd"/>
          </w:p>
        </w:tc>
        <w:tc>
          <w:tcPr>
            <w:tcW w:w="992" w:type="dxa"/>
            <w:tcBorders>
              <w:top w:val="single" w:sz="4" w:space="0" w:color="auto"/>
              <w:left w:val="single" w:sz="4" w:space="0" w:color="auto"/>
              <w:bottom w:val="single" w:sz="4" w:space="0" w:color="auto"/>
              <w:right w:val="single" w:sz="4" w:space="0" w:color="auto"/>
            </w:tcBorders>
          </w:tcPr>
          <w:p w14:paraId="573C5FD2" w14:textId="77777777" w:rsidR="007121AE" w:rsidRPr="00126A3C" w:rsidRDefault="007121AE" w:rsidP="00D621C8">
            <w:pPr>
              <w:spacing w:line="288" w:lineRule="auto"/>
              <w:ind w:left="-157" w:right="-108"/>
              <w:jc w:val="center"/>
              <w:rPr>
                <w:rFonts w:cs="Times New Roman"/>
                <w:b/>
                <w:szCs w:val="28"/>
              </w:rPr>
            </w:pPr>
            <w:proofErr w:type="spellStart"/>
            <w:r w:rsidRPr="00126A3C">
              <w:rPr>
                <w:rFonts w:cs="Times New Roman"/>
                <w:b/>
                <w:szCs w:val="28"/>
              </w:rPr>
              <w:t>Lý</w:t>
            </w:r>
            <w:proofErr w:type="spellEnd"/>
            <w:r w:rsidRPr="00126A3C">
              <w:rPr>
                <w:rFonts w:cs="Times New Roman"/>
                <w:b/>
                <w:szCs w:val="28"/>
              </w:rPr>
              <w:t xml:space="preserve"> </w:t>
            </w:r>
            <w:proofErr w:type="spellStart"/>
            <w:r w:rsidRPr="00126A3C">
              <w:rPr>
                <w:rFonts w:cs="Times New Roman"/>
                <w:b/>
                <w:szCs w:val="28"/>
              </w:rPr>
              <w:t>thuyết</w:t>
            </w:r>
            <w:proofErr w:type="spellEnd"/>
          </w:p>
        </w:tc>
        <w:tc>
          <w:tcPr>
            <w:tcW w:w="1418" w:type="dxa"/>
            <w:tcBorders>
              <w:top w:val="single" w:sz="4" w:space="0" w:color="auto"/>
              <w:left w:val="single" w:sz="4" w:space="0" w:color="auto"/>
              <w:bottom w:val="single" w:sz="4" w:space="0" w:color="auto"/>
              <w:right w:val="single" w:sz="4" w:space="0" w:color="auto"/>
            </w:tcBorders>
          </w:tcPr>
          <w:p w14:paraId="4234D31B" w14:textId="77777777" w:rsidR="007121AE" w:rsidRPr="00126A3C" w:rsidRDefault="007121AE" w:rsidP="00D621C8">
            <w:pPr>
              <w:spacing w:line="288" w:lineRule="auto"/>
              <w:ind w:left="-155" w:right="-108"/>
              <w:jc w:val="center"/>
              <w:rPr>
                <w:rFonts w:cs="Times New Roman"/>
                <w:b/>
                <w:szCs w:val="28"/>
              </w:rPr>
            </w:pPr>
            <w:proofErr w:type="spellStart"/>
            <w:r w:rsidRPr="00126A3C">
              <w:rPr>
                <w:rFonts w:cs="Times New Roman"/>
                <w:b/>
                <w:szCs w:val="28"/>
              </w:rPr>
              <w:t>Thực</w:t>
            </w:r>
            <w:proofErr w:type="spellEnd"/>
            <w:r w:rsidRPr="00126A3C">
              <w:rPr>
                <w:rFonts w:cs="Times New Roman"/>
                <w:b/>
                <w:szCs w:val="28"/>
              </w:rPr>
              <w:t xml:space="preserve"> </w:t>
            </w:r>
            <w:proofErr w:type="spellStart"/>
            <w:r w:rsidRPr="00126A3C">
              <w:rPr>
                <w:rFonts w:cs="Times New Roman"/>
                <w:b/>
                <w:szCs w:val="28"/>
              </w:rPr>
              <w:t>hành</w:t>
            </w:r>
            <w:proofErr w:type="spellEnd"/>
            <w:r w:rsidRPr="00126A3C">
              <w:rPr>
                <w:rFonts w:cs="Times New Roman"/>
                <w:b/>
                <w:szCs w:val="28"/>
              </w:rPr>
              <w:t xml:space="preserve">, </w:t>
            </w:r>
            <w:proofErr w:type="spellStart"/>
            <w:r w:rsidRPr="00126A3C">
              <w:rPr>
                <w:rFonts w:cs="Times New Roman"/>
                <w:b/>
                <w:szCs w:val="28"/>
              </w:rPr>
              <w:t>thí</w:t>
            </w:r>
            <w:proofErr w:type="spellEnd"/>
            <w:r w:rsidRPr="00126A3C">
              <w:rPr>
                <w:rFonts w:cs="Times New Roman"/>
                <w:b/>
                <w:szCs w:val="28"/>
              </w:rPr>
              <w:t xml:space="preserve"> </w:t>
            </w:r>
            <w:proofErr w:type="spellStart"/>
            <w:r w:rsidRPr="00126A3C">
              <w:rPr>
                <w:rFonts w:cs="Times New Roman"/>
                <w:b/>
                <w:szCs w:val="28"/>
              </w:rPr>
              <w:t>nghiệm</w:t>
            </w:r>
            <w:proofErr w:type="spellEnd"/>
            <w:r w:rsidRPr="00126A3C">
              <w:rPr>
                <w:rFonts w:cs="Times New Roman"/>
                <w:b/>
                <w:szCs w:val="28"/>
              </w:rPr>
              <w:t xml:space="preserve">, </w:t>
            </w:r>
            <w:proofErr w:type="spellStart"/>
            <w:r w:rsidRPr="00126A3C">
              <w:rPr>
                <w:rFonts w:cs="Times New Roman"/>
                <w:b/>
                <w:szCs w:val="28"/>
              </w:rPr>
              <w:t>thảo</w:t>
            </w:r>
            <w:proofErr w:type="spellEnd"/>
            <w:r w:rsidRPr="00126A3C">
              <w:rPr>
                <w:rFonts w:cs="Times New Roman"/>
                <w:b/>
                <w:szCs w:val="28"/>
              </w:rPr>
              <w:t xml:space="preserve"> </w:t>
            </w:r>
            <w:proofErr w:type="spellStart"/>
            <w:r w:rsidRPr="00126A3C">
              <w:rPr>
                <w:rFonts w:cs="Times New Roman"/>
                <w:b/>
                <w:szCs w:val="28"/>
              </w:rPr>
              <w:t>luận</w:t>
            </w:r>
            <w:proofErr w:type="spellEnd"/>
            <w:r w:rsidRPr="00126A3C">
              <w:rPr>
                <w:rFonts w:cs="Times New Roman"/>
                <w:b/>
                <w:szCs w:val="28"/>
              </w:rPr>
              <w:t xml:space="preserve">, </w:t>
            </w:r>
            <w:proofErr w:type="spellStart"/>
            <w:r w:rsidRPr="00126A3C">
              <w:rPr>
                <w:rFonts w:cs="Times New Roman"/>
                <w:b/>
                <w:szCs w:val="28"/>
              </w:rPr>
              <w:t>bài</w:t>
            </w:r>
            <w:proofErr w:type="spellEnd"/>
            <w:r w:rsidRPr="00126A3C">
              <w:rPr>
                <w:rFonts w:cs="Times New Roman"/>
                <w:b/>
                <w:szCs w:val="28"/>
              </w:rPr>
              <w:t xml:space="preserve"> </w:t>
            </w:r>
            <w:proofErr w:type="spellStart"/>
            <w:r w:rsidRPr="00126A3C">
              <w:rPr>
                <w:rFonts w:cs="Times New Roman"/>
                <w:b/>
                <w:szCs w:val="28"/>
              </w:rPr>
              <w:t>tập</w:t>
            </w:r>
            <w:proofErr w:type="spellEnd"/>
          </w:p>
        </w:tc>
        <w:tc>
          <w:tcPr>
            <w:tcW w:w="1023" w:type="dxa"/>
            <w:tcBorders>
              <w:top w:val="single" w:sz="4" w:space="0" w:color="auto"/>
              <w:left w:val="single" w:sz="4" w:space="0" w:color="auto"/>
              <w:bottom w:val="single" w:sz="4" w:space="0" w:color="auto"/>
              <w:right w:val="single" w:sz="4" w:space="0" w:color="auto"/>
            </w:tcBorders>
          </w:tcPr>
          <w:p w14:paraId="7F938826" w14:textId="77777777" w:rsidR="007121AE" w:rsidRPr="00126A3C" w:rsidRDefault="007121AE" w:rsidP="00D621C8">
            <w:pPr>
              <w:spacing w:line="288" w:lineRule="auto"/>
              <w:ind w:left="-108" w:right="-109"/>
              <w:jc w:val="center"/>
              <w:rPr>
                <w:rFonts w:cs="Times New Roman"/>
                <w:b/>
                <w:szCs w:val="28"/>
              </w:rPr>
            </w:pPr>
            <w:proofErr w:type="spellStart"/>
            <w:r w:rsidRPr="00126A3C">
              <w:rPr>
                <w:rFonts w:cs="Times New Roman"/>
                <w:b/>
                <w:szCs w:val="28"/>
              </w:rPr>
              <w:t>Kiểm</w:t>
            </w:r>
            <w:proofErr w:type="spellEnd"/>
            <w:r w:rsidRPr="00126A3C">
              <w:rPr>
                <w:rFonts w:cs="Times New Roman"/>
                <w:b/>
                <w:szCs w:val="28"/>
              </w:rPr>
              <w:t xml:space="preserve"> </w:t>
            </w:r>
            <w:proofErr w:type="spellStart"/>
            <w:r w:rsidRPr="00126A3C">
              <w:rPr>
                <w:rFonts w:cs="Times New Roman"/>
                <w:b/>
                <w:szCs w:val="28"/>
              </w:rPr>
              <w:t>tra</w:t>
            </w:r>
            <w:proofErr w:type="spellEnd"/>
          </w:p>
          <w:p w14:paraId="59DB15BC" w14:textId="77777777" w:rsidR="007121AE" w:rsidRPr="00126A3C" w:rsidRDefault="007121AE" w:rsidP="00D621C8">
            <w:pPr>
              <w:spacing w:line="288" w:lineRule="auto"/>
              <w:ind w:left="-108" w:right="-109"/>
              <w:jc w:val="center"/>
              <w:rPr>
                <w:rFonts w:cs="Times New Roman"/>
                <w:b/>
                <w:i/>
                <w:szCs w:val="28"/>
              </w:rPr>
            </w:pPr>
          </w:p>
        </w:tc>
      </w:tr>
      <w:tr w:rsidR="009D46D7" w:rsidRPr="00126A3C" w14:paraId="6BEA7C26" w14:textId="77777777" w:rsidTr="007654F7">
        <w:trPr>
          <w:trHeight w:val="284"/>
        </w:trPr>
        <w:tc>
          <w:tcPr>
            <w:tcW w:w="660" w:type="dxa"/>
            <w:tcBorders>
              <w:top w:val="single" w:sz="4" w:space="0" w:color="auto"/>
              <w:left w:val="single" w:sz="4" w:space="0" w:color="auto"/>
              <w:bottom w:val="single" w:sz="4" w:space="0" w:color="auto"/>
              <w:right w:val="single" w:sz="4" w:space="0" w:color="auto"/>
            </w:tcBorders>
          </w:tcPr>
          <w:p w14:paraId="08E59E6C" w14:textId="77777777" w:rsidR="007121AE" w:rsidRPr="00126A3C" w:rsidRDefault="007121AE" w:rsidP="00D621C8">
            <w:pPr>
              <w:spacing w:line="288" w:lineRule="auto"/>
              <w:jc w:val="center"/>
              <w:rPr>
                <w:rFonts w:cs="Times New Roman"/>
                <w:b/>
                <w:szCs w:val="28"/>
              </w:rPr>
            </w:pPr>
            <w:r w:rsidRPr="00126A3C">
              <w:rPr>
                <w:rFonts w:cs="Times New Roman"/>
                <w:b/>
                <w:szCs w:val="28"/>
              </w:rPr>
              <w:t>1</w:t>
            </w:r>
          </w:p>
        </w:tc>
        <w:tc>
          <w:tcPr>
            <w:tcW w:w="3735" w:type="dxa"/>
            <w:tcBorders>
              <w:top w:val="single" w:sz="4" w:space="0" w:color="auto"/>
              <w:left w:val="single" w:sz="4" w:space="0" w:color="auto"/>
              <w:bottom w:val="single" w:sz="4" w:space="0" w:color="auto"/>
              <w:right w:val="single" w:sz="4" w:space="0" w:color="auto"/>
            </w:tcBorders>
            <w:vAlign w:val="center"/>
          </w:tcPr>
          <w:p w14:paraId="6BFB45DC" w14:textId="77777777" w:rsidR="007121AE" w:rsidRPr="00126A3C" w:rsidRDefault="007121AE" w:rsidP="00D621C8">
            <w:pPr>
              <w:tabs>
                <w:tab w:val="center" w:pos="4320"/>
                <w:tab w:val="right" w:pos="8640"/>
              </w:tabs>
              <w:spacing w:line="288" w:lineRule="auto"/>
              <w:ind w:left="12" w:hanging="12"/>
              <w:jc w:val="both"/>
              <w:rPr>
                <w:rFonts w:cs="Times New Roman"/>
                <w:b/>
                <w:szCs w:val="28"/>
              </w:rPr>
            </w:pPr>
            <w:proofErr w:type="spellStart"/>
            <w:r w:rsidRPr="00126A3C">
              <w:rPr>
                <w:rFonts w:cs="Times New Roman"/>
                <w:b/>
                <w:szCs w:val="28"/>
              </w:rPr>
              <w:t>Chương</w:t>
            </w:r>
            <w:proofErr w:type="spellEnd"/>
            <w:r w:rsidRPr="00126A3C">
              <w:rPr>
                <w:rFonts w:cs="Times New Roman"/>
                <w:b/>
                <w:szCs w:val="28"/>
              </w:rPr>
              <w:t xml:space="preserve"> 1: </w:t>
            </w:r>
            <w:proofErr w:type="spellStart"/>
            <w:r w:rsidRPr="00126A3C">
              <w:rPr>
                <w:rFonts w:cs="Times New Roman"/>
                <w:b/>
                <w:szCs w:val="28"/>
              </w:rPr>
              <w:t>Những</w:t>
            </w:r>
            <w:proofErr w:type="spellEnd"/>
            <w:r w:rsidRPr="00126A3C">
              <w:rPr>
                <w:rFonts w:cs="Times New Roman"/>
                <w:b/>
                <w:szCs w:val="28"/>
              </w:rPr>
              <w:t xml:space="preserve"> </w:t>
            </w:r>
            <w:proofErr w:type="spellStart"/>
            <w:r w:rsidRPr="00126A3C">
              <w:rPr>
                <w:rFonts w:cs="Times New Roman"/>
                <w:b/>
                <w:szCs w:val="28"/>
              </w:rPr>
              <w:t>khái</w:t>
            </w:r>
            <w:proofErr w:type="spellEnd"/>
            <w:r w:rsidRPr="00126A3C">
              <w:rPr>
                <w:rFonts w:cs="Times New Roman"/>
                <w:b/>
                <w:szCs w:val="28"/>
              </w:rPr>
              <w:t xml:space="preserve"> </w:t>
            </w:r>
            <w:proofErr w:type="spellStart"/>
            <w:r w:rsidRPr="00126A3C">
              <w:rPr>
                <w:rFonts w:cs="Times New Roman"/>
                <w:b/>
                <w:szCs w:val="28"/>
              </w:rPr>
              <w:t>niệm</w:t>
            </w:r>
            <w:proofErr w:type="spellEnd"/>
            <w:r w:rsidRPr="00126A3C">
              <w:rPr>
                <w:rFonts w:cs="Times New Roman"/>
                <w:b/>
                <w:szCs w:val="28"/>
              </w:rPr>
              <w:t xml:space="preserve"> </w:t>
            </w:r>
            <w:proofErr w:type="spellStart"/>
            <w:r w:rsidRPr="00126A3C">
              <w:rPr>
                <w:rFonts w:cs="Times New Roman"/>
                <w:b/>
                <w:szCs w:val="28"/>
              </w:rPr>
              <w:t>cơ</w:t>
            </w:r>
            <w:proofErr w:type="spellEnd"/>
            <w:r w:rsidRPr="00126A3C">
              <w:rPr>
                <w:rFonts w:cs="Times New Roman"/>
                <w:b/>
                <w:szCs w:val="28"/>
              </w:rPr>
              <w:t xml:space="preserve"> </w:t>
            </w:r>
            <w:proofErr w:type="spellStart"/>
            <w:r w:rsidRPr="00126A3C">
              <w:rPr>
                <w:rFonts w:cs="Times New Roman"/>
                <w:b/>
                <w:szCs w:val="28"/>
              </w:rPr>
              <w:t>bản</w:t>
            </w:r>
            <w:proofErr w:type="spellEnd"/>
            <w:r w:rsidRPr="00126A3C">
              <w:rPr>
                <w:rFonts w:cs="Times New Roman"/>
                <w:b/>
                <w:szCs w:val="28"/>
              </w:rPr>
              <w:t xml:space="preserve"> </w:t>
            </w:r>
            <w:proofErr w:type="spellStart"/>
            <w:r w:rsidRPr="00126A3C">
              <w:rPr>
                <w:rFonts w:cs="Times New Roman"/>
                <w:b/>
                <w:szCs w:val="28"/>
              </w:rPr>
              <w:t>về</w:t>
            </w:r>
            <w:proofErr w:type="spellEnd"/>
            <w:r w:rsidRPr="00126A3C">
              <w:rPr>
                <w:rFonts w:cs="Times New Roman"/>
                <w:b/>
                <w:szCs w:val="28"/>
              </w:rPr>
              <w:t xml:space="preserve"> BHLĐ </w:t>
            </w:r>
            <w:proofErr w:type="spellStart"/>
            <w:r w:rsidRPr="00126A3C">
              <w:rPr>
                <w:rFonts w:cs="Times New Roman"/>
                <w:b/>
                <w:szCs w:val="28"/>
              </w:rPr>
              <w:t>và</w:t>
            </w:r>
            <w:proofErr w:type="spellEnd"/>
            <w:r w:rsidRPr="00126A3C">
              <w:rPr>
                <w:rFonts w:cs="Times New Roman"/>
                <w:b/>
                <w:szCs w:val="28"/>
              </w:rPr>
              <w:t xml:space="preserve"> </w:t>
            </w:r>
            <w:proofErr w:type="spellStart"/>
            <w:r w:rsidRPr="00126A3C">
              <w:rPr>
                <w:rFonts w:cs="Times New Roman"/>
                <w:b/>
                <w:szCs w:val="28"/>
              </w:rPr>
              <w:t>sự</w:t>
            </w:r>
            <w:proofErr w:type="spellEnd"/>
            <w:r w:rsidRPr="00126A3C">
              <w:rPr>
                <w:rFonts w:cs="Times New Roman"/>
                <w:b/>
                <w:szCs w:val="28"/>
              </w:rPr>
              <w:t xml:space="preserve"> </w:t>
            </w:r>
            <w:proofErr w:type="spellStart"/>
            <w:r w:rsidRPr="00126A3C">
              <w:rPr>
                <w:rFonts w:cs="Times New Roman"/>
                <w:b/>
                <w:szCs w:val="28"/>
              </w:rPr>
              <w:t>cần</w:t>
            </w:r>
            <w:proofErr w:type="spellEnd"/>
            <w:r w:rsidRPr="00126A3C">
              <w:rPr>
                <w:rFonts w:cs="Times New Roman"/>
                <w:b/>
                <w:szCs w:val="28"/>
              </w:rPr>
              <w:t xml:space="preserve"> </w:t>
            </w:r>
            <w:proofErr w:type="spellStart"/>
            <w:r w:rsidRPr="00126A3C">
              <w:rPr>
                <w:rFonts w:cs="Times New Roman"/>
                <w:b/>
                <w:szCs w:val="28"/>
              </w:rPr>
              <w:t>thiết</w:t>
            </w:r>
            <w:proofErr w:type="spellEnd"/>
            <w:r w:rsidRPr="00126A3C">
              <w:rPr>
                <w:rFonts w:cs="Times New Roman"/>
                <w:b/>
                <w:szCs w:val="28"/>
              </w:rPr>
              <w:t xml:space="preserve"> </w:t>
            </w:r>
            <w:proofErr w:type="spellStart"/>
            <w:r w:rsidRPr="00126A3C">
              <w:rPr>
                <w:rFonts w:cs="Times New Roman"/>
                <w:b/>
                <w:szCs w:val="28"/>
              </w:rPr>
              <w:t>của</w:t>
            </w:r>
            <w:proofErr w:type="spellEnd"/>
            <w:r w:rsidRPr="00126A3C">
              <w:rPr>
                <w:rFonts w:cs="Times New Roman"/>
                <w:b/>
                <w:szCs w:val="28"/>
              </w:rPr>
              <w:t xml:space="preserve"> BHLĐ</w:t>
            </w:r>
          </w:p>
          <w:p w14:paraId="21B404B5" w14:textId="77777777" w:rsidR="007121AE" w:rsidRPr="00126A3C" w:rsidRDefault="007121AE" w:rsidP="00D621C8">
            <w:pPr>
              <w:tabs>
                <w:tab w:val="center" w:pos="4320"/>
                <w:tab w:val="right" w:pos="8640"/>
              </w:tabs>
              <w:spacing w:line="288" w:lineRule="auto"/>
              <w:ind w:left="12" w:hanging="12"/>
              <w:jc w:val="both"/>
              <w:rPr>
                <w:rFonts w:cs="Times New Roman"/>
                <w:b/>
                <w:szCs w:val="28"/>
              </w:rPr>
            </w:pPr>
            <w:r w:rsidRPr="00126A3C">
              <w:rPr>
                <w:rFonts w:cs="Times New Roman"/>
                <w:b/>
                <w:szCs w:val="28"/>
              </w:rPr>
              <w:lastRenderedPageBreak/>
              <w:t xml:space="preserve"> </w:t>
            </w:r>
            <w:proofErr w:type="spellStart"/>
            <w:r w:rsidRPr="00126A3C">
              <w:rPr>
                <w:rFonts w:cs="Times New Roman"/>
                <w:b/>
                <w:szCs w:val="28"/>
              </w:rPr>
              <w:t>đối</w:t>
            </w:r>
            <w:proofErr w:type="spellEnd"/>
            <w:r w:rsidRPr="00126A3C">
              <w:rPr>
                <w:rFonts w:cs="Times New Roman"/>
                <w:b/>
                <w:szCs w:val="28"/>
              </w:rPr>
              <w:t xml:space="preserve"> </w:t>
            </w:r>
            <w:proofErr w:type="spellStart"/>
            <w:r w:rsidRPr="00126A3C">
              <w:rPr>
                <w:rFonts w:cs="Times New Roman"/>
                <w:b/>
                <w:szCs w:val="28"/>
              </w:rPr>
              <w:t>với</w:t>
            </w:r>
            <w:proofErr w:type="spellEnd"/>
            <w:r w:rsidRPr="00126A3C">
              <w:rPr>
                <w:rFonts w:cs="Times New Roman"/>
                <w:b/>
                <w:szCs w:val="28"/>
              </w:rPr>
              <w:t xml:space="preserve"> </w:t>
            </w:r>
            <w:proofErr w:type="spellStart"/>
            <w:r w:rsidRPr="00126A3C">
              <w:rPr>
                <w:rFonts w:cs="Times New Roman"/>
                <w:b/>
                <w:szCs w:val="28"/>
              </w:rPr>
              <w:t>ngành</w:t>
            </w:r>
            <w:proofErr w:type="spellEnd"/>
            <w:r w:rsidRPr="00126A3C">
              <w:rPr>
                <w:rFonts w:cs="Times New Roman"/>
                <w:b/>
                <w:szCs w:val="28"/>
              </w:rPr>
              <w:t xml:space="preserve"> may</w:t>
            </w:r>
          </w:p>
        </w:tc>
        <w:tc>
          <w:tcPr>
            <w:tcW w:w="992" w:type="dxa"/>
            <w:tcBorders>
              <w:top w:val="single" w:sz="4" w:space="0" w:color="auto"/>
              <w:left w:val="single" w:sz="4" w:space="0" w:color="auto"/>
              <w:bottom w:val="single" w:sz="4" w:space="0" w:color="auto"/>
              <w:right w:val="single" w:sz="4" w:space="0" w:color="auto"/>
            </w:tcBorders>
            <w:vAlign w:val="center"/>
          </w:tcPr>
          <w:p w14:paraId="122549EE" w14:textId="77777777" w:rsidR="007121AE" w:rsidRPr="00126A3C" w:rsidRDefault="007121AE" w:rsidP="00D621C8">
            <w:pPr>
              <w:tabs>
                <w:tab w:val="center" w:pos="4320"/>
                <w:tab w:val="right" w:pos="8640"/>
              </w:tabs>
              <w:spacing w:line="288" w:lineRule="auto"/>
              <w:jc w:val="center"/>
              <w:rPr>
                <w:rFonts w:cs="Times New Roman"/>
                <w:b/>
                <w:szCs w:val="28"/>
              </w:rPr>
            </w:pPr>
            <w:r w:rsidRPr="00126A3C">
              <w:rPr>
                <w:rFonts w:cs="Times New Roman"/>
                <w:b/>
                <w:szCs w:val="28"/>
              </w:rPr>
              <w:lastRenderedPageBreak/>
              <w:t>5</w:t>
            </w:r>
          </w:p>
        </w:tc>
        <w:tc>
          <w:tcPr>
            <w:tcW w:w="992" w:type="dxa"/>
            <w:tcBorders>
              <w:top w:val="single" w:sz="4" w:space="0" w:color="auto"/>
              <w:left w:val="single" w:sz="4" w:space="0" w:color="auto"/>
              <w:bottom w:val="single" w:sz="4" w:space="0" w:color="auto"/>
              <w:right w:val="single" w:sz="4" w:space="0" w:color="auto"/>
            </w:tcBorders>
            <w:vAlign w:val="center"/>
          </w:tcPr>
          <w:p w14:paraId="3B91EF73" w14:textId="77777777" w:rsidR="007121AE" w:rsidRPr="00126A3C" w:rsidRDefault="007121AE" w:rsidP="00D621C8">
            <w:pPr>
              <w:spacing w:line="288" w:lineRule="auto"/>
              <w:jc w:val="center"/>
              <w:rPr>
                <w:rFonts w:cs="Times New Roman"/>
                <w:b/>
                <w:szCs w:val="28"/>
              </w:rPr>
            </w:pPr>
            <w:r w:rsidRPr="00126A3C">
              <w:rPr>
                <w:rFonts w:cs="Times New Roman"/>
                <w:b/>
                <w:szCs w:val="28"/>
              </w:rPr>
              <w:t>5</w:t>
            </w:r>
          </w:p>
        </w:tc>
        <w:tc>
          <w:tcPr>
            <w:tcW w:w="1418" w:type="dxa"/>
            <w:tcBorders>
              <w:top w:val="single" w:sz="4" w:space="0" w:color="auto"/>
              <w:left w:val="single" w:sz="4" w:space="0" w:color="auto"/>
              <w:bottom w:val="single" w:sz="4" w:space="0" w:color="auto"/>
              <w:right w:val="single" w:sz="4" w:space="0" w:color="auto"/>
            </w:tcBorders>
            <w:vAlign w:val="center"/>
          </w:tcPr>
          <w:p w14:paraId="689BED43" w14:textId="77777777" w:rsidR="007121AE" w:rsidRPr="00126A3C" w:rsidRDefault="007121AE" w:rsidP="00D621C8">
            <w:pPr>
              <w:spacing w:line="288" w:lineRule="auto"/>
              <w:jc w:val="both"/>
              <w:rPr>
                <w:rFonts w:cs="Times New Roman"/>
                <w:szCs w:val="28"/>
              </w:rPr>
            </w:pPr>
          </w:p>
        </w:tc>
        <w:tc>
          <w:tcPr>
            <w:tcW w:w="1023" w:type="dxa"/>
            <w:tcBorders>
              <w:top w:val="single" w:sz="4" w:space="0" w:color="auto"/>
              <w:left w:val="single" w:sz="4" w:space="0" w:color="auto"/>
              <w:bottom w:val="single" w:sz="4" w:space="0" w:color="auto"/>
              <w:right w:val="single" w:sz="4" w:space="0" w:color="auto"/>
            </w:tcBorders>
            <w:vAlign w:val="center"/>
          </w:tcPr>
          <w:p w14:paraId="40E9FF0D" w14:textId="77777777" w:rsidR="007121AE" w:rsidRPr="00126A3C" w:rsidRDefault="007121AE" w:rsidP="00D621C8">
            <w:pPr>
              <w:spacing w:line="288" w:lineRule="auto"/>
              <w:jc w:val="both"/>
              <w:rPr>
                <w:rFonts w:cs="Times New Roman"/>
                <w:szCs w:val="28"/>
              </w:rPr>
            </w:pPr>
          </w:p>
        </w:tc>
      </w:tr>
      <w:tr w:rsidR="009D46D7" w:rsidRPr="00126A3C" w14:paraId="25F80EE0" w14:textId="77777777" w:rsidTr="007654F7">
        <w:trPr>
          <w:trHeight w:val="284"/>
        </w:trPr>
        <w:tc>
          <w:tcPr>
            <w:tcW w:w="660" w:type="dxa"/>
            <w:tcBorders>
              <w:top w:val="single" w:sz="4" w:space="0" w:color="auto"/>
              <w:left w:val="single" w:sz="4" w:space="0" w:color="auto"/>
              <w:bottom w:val="nil"/>
              <w:right w:val="single" w:sz="4" w:space="0" w:color="auto"/>
            </w:tcBorders>
            <w:vAlign w:val="center"/>
          </w:tcPr>
          <w:p w14:paraId="1DA9A343" w14:textId="77777777" w:rsidR="007121AE" w:rsidRPr="00126A3C" w:rsidRDefault="007121AE" w:rsidP="00D621C8">
            <w:pPr>
              <w:spacing w:line="288" w:lineRule="auto"/>
              <w:jc w:val="both"/>
              <w:rPr>
                <w:rFonts w:cs="Times New Roman"/>
                <w:szCs w:val="28"/>
              </w:rPr>
            </w:pPr>
          </w:p>
        </w:tc>
        <w:tc>
          <w:tcPr>
            <w:tcW w:w="3735" w:type="dxa"/>
            <w:tcBorders>
              <w:top w:val="single" w:sz="4" w:space="0" w:color="auto"/>
              <w:left w:val="single" w:sz="4" w:space="0" w:color="auto"/>
              <w:bottom w:val="nil"/>
              <w:right w:val="single" w:sz="4" w:space="0" w:color="auto"/>
            </w:tcBorders>
            <w:vAlign w:val="center"/>
          </w:tcPr>
          <w:p w14:paraId="0FE8F2B9" w14:textId="77777777" w:rsidR="007121AE" w:rsidRPr="00126A3C" w:rsidRDefault="007121AE" w:rsidP="00D621C8">
            <w:pPr>
              <w:tabs>
                <w:tab w:val="center" w:pos="4320"/>
                <w:tab w:val="right" w:pos="8640"/>
              </w:tabs>
              <w:spacing w:line="288" w:lineRule="auto"/>
              <w:ind w:left="12" w:hanging="12"/>
              <w:jc w:val="both"/>
              <w:rPr>
                <w:rFonts w:cs="Times New Roman"/>
                <w:szCs w:val="28"/>
              </w:rPr>
            </w:pPr>
            <w:r w:rsidRPr="00126A3C">
              <w:rPr>
                <w:rFonts w:cs="Times New Roman"/>
                <w:szCs w:val="28"/>
              </w:rPr>
              <w:t xml:space="preserve">1.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khái</w:t>
            </w:r>
            <w:proofErr w:type="spellEnd"/>
            <w:r w:rsidRPr="00126A3C">
              <w:rPr>
                <w:rFonts w:cs="Times New Roman"/>
                <w:szCs w:val="28"/>
              </w:rPr>
              <w:t xml:space="preserve"> </w:t>
            </w:r>
            <w:proofErr w:type="spellStart"/>
            <w:r w:rsidRPr="00126A3C">
              <w:rPr>
                <w:rFonts w:cs="Times New Roman"/>
                <w:szCs w:val="28"/>
              </w:rPr>
              <w:t>niệm</w:t>
            </w:r>
            <w:proofErr w:type="spellEnd"/>
            <w:r w:rsidRPr="00126A3C">
              <w:rPr>
                <w:rFonts w:cs="Times New Roman"/>
                <w:szCs w:val="28"/>
              </w:rPr>
              <w:t xml:space="preserve">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bản</w:t>
            </w:r>
            <w:proofErr w:type="spellEnd"/>
          </w:p>
        </w:tc>
        <w:tc>
          <w:tcPr>
            <w:tcW w:w="992" w:type="dxa"/>
            <w:tcBorders>
              <w:top w:val="single" w:sz="4" w:space="0" w:color="auto"/>
              <w:left w:val="single" w:sz="4" w:space="0" w:color="auto"/>
              <w:bottom w:val="nil"/>
              <w:right w:val="single" w:sz="4" w:space="0" w:color="auto"/>
            </w:tcBorders>
            <w:vAlign w:val="center"/>
          </w:tcPr>
          <w:p w14:paraId="76B44B37" w14:textId="77777777" w:rsidR="007121AE" w:rsidRPr="00126A3C" w:rsidRDefault="007121AE" w:rsidP="00D621C8">
            <w:pPr>
              <w:spacing w:line="288" w:lineRule="auto"/>
              <w:jc w:val="center"/>
              <w:rPr>
                <w:rFonts w:cs="Times New Roman"/>
                <w:szCs w:val="28"/>
              </w:rPr>
            </w:pPr>
          </w:p>
        </w:tc>
        <w:tc>
          <w:tcPr>
            <w:tcW w:w="992" w:type="dxa"/>
            <w:tcBorders>
              <w:top w:val="single" w:sz="4" w:space="0" w:color="auto"/>
              <w:left w:val="single" w:sz="4" w:space="0" w:color="auto"/>
              <w:bottom w:val="nil"/>
              <w:right w:val="single" w:sz="4" w:space="0" w:color="auto"/>
            </w:tcBorders>
            <w:vAlign w:val="center"/>
          </w:tcPr>
          <w:p w14:paraId="7DB67D08" w14:textId="77777777" w:rsidR="007121AE" w:rsidRPr="00126A3C" w:rsidRDefault="007121AE" w:rsidP="00D621C8">
            <w:pPr>
              <w:spacing w:line="288" w:lineRule="auto"/>
              <w:jc w:val="center"/>
              <w:rPr>
                <w:rFonts w:cs="Times New Roman"/>
                <w:szCs w:val="28"/>
              </w:rPr>
            </w:pPr>
            <w:r w:rsidRPr="00126A3C">
              <w:rPr>
                <w:rFonts w:cs="Times New Roman"/>
                <w:szCs w:val="28"/>
              </w:rPr>
              <w:t>3</w:t>
            </w:r>
          </w:p>
        </w:tc>
        <w:tc>
          <w:tcPr>
            <w:tcW w:w="1418" w:type="dxa"/>
            <w:tcBorders>
              <w:top w:val="single" w:sz="4" w:space="0" w:color="auto"/>
              <w:left w:val="single" w:sz="4" w:space="0" w:color="auto"/>
              <w:bottom w:val="nil"/>
              <w:right w:val="single" w:sz="4" w:space="0" w:color="auto"/>
            </w:tcBorders>
            <w:vAlign w:val="center"/>
          </w:tcPr>
          <w:p w14:paraId="5CE78614" w14:textId="77777777" w:rsidR="007121AE" w:rsidRPr="00126A3C" w:rsidRDefault="007121AE" w:rsidP="00D621C8">
            <w:pPr>
              <w:spacing w:line="288" w:lineRule="auto"/>
              <w:jc w:val="center"/>
              <w:rPr>
                <w:rFonts w:cs="Times New Roman"/>
                <w:szCs w:val="28"/>
              </w:rPr>
            </w:pPr>
          </w:p>
        </w:tc>
        <w:tc>
          <w:tcPr>
            <w:tcW w:w="1023" w:type="dxa"/>
            <w:tcBorders>
              <w:top w:val="single" w:sz="4" w:space="0" w:color="auto"/>
              <w:left w:val="single" w:sz="4" w:space="0" w:color="auto"/>
              <w:bottom w:val="nil"/>
              <w:right w:val="single" w:sz="4" w:space="0" w:color="auto"/>
            </w:tcBorders>
            <w:vAlign w:val="center"/>
          </w:tcPr>
          <w:p w14:paraId="390F95F1" w14:textId="77777777" w:rsidR="007121AE" w:rsidRPr="00126A3C" w:rsidRDefault="007121AE" w:rsidP="00D621C8">
            <w:pPr>
              <w:spacing w:line="288" w:lineRule="auto"/>
              <w:jc w:val="center"/>
              <w:rPr>
                <w:rFonts w:cs="Times New Roman"/>
                <w:szCs w:val="28"/>
              </w:rPr>
            </w:pPr>
          </w:p>
        </w:tc>
      </w:tr>
      <w:tr w:rsidR="009D46D7" w:rsidRPr="00126A3C" w14:paraId="000A4061" w14:textId="77777777" w:rsidTr="007654F7">
        <w:trPr>
          <w:trHeight w:val="284"/>
        </w:trPr>
        <w:tc>
          <w:tcPr>
            <w:tcW w:w="660" w:type="dxa"/>
            <w:tcBorders>
              <w:top w:val="single" w:sz="4" w:space="0" w:color="auto"/>
              <w:left w:val="single" w:sz="4" w:space="0" w:color="auto"/>
              <w:bottom w:val="nil"/>
              <w:right w:val="single" w:sz="4" w:space="0" w:color="auto"/>
            </w:tcBorders>
            <w:vAlign w:val="center"/>
          </w:tcPr>
          <w:p w14:paraId="385F766D" w14:textId="77777777" w:rsidR="007121AE" w:rsidRPr="00126A3C" w:rsidRDefault="007121AE" w:rsidP="00D621C8">
            <w:pPr>
              <w:spacing w:line="288" w:lineRule="auto"/>
              <w:jc w:val="both"/>
              <w:rPr>
                <w:rFonts w:cs="Times New Roman"/>
                <w:szCs w:val="28"/>
              </w:rPr>
            </w:pPr>
          </w:p>
        </w:tc>
        <w:tc>
          <w:tcPr>
            <w:tcW w:w="3735" w:type="dxa"/>
            <w:tcBorders>
              <w:top w:val="single" w:sz="4" w:space="0" w:color="auto"/>
              <w:left w:val="single" w:sz="4" w:space="0" w:color="auto"/>
              <w:bottom w:val="nil"/>
              <w:right w:val="single" w:sz="4" w:space="0" w:color="auto"/>
            </w:tcBorders>
            <w:vAlign w:val="center"/>
          </w:tcPr>
          <w:p w14:paraId="414EFF47" w14:textId="77777777" w:rsidR="007121AE" w:rsidRPr="00126A3C" w:rsidRDefault="007121AE" w:rsidP="00D621C8">
            <w:pPr>
              <w:tabs>
                <w:tab w:val="center" w:pos="4320"/>
                <w:tab w:val="right" w:pos="8640"/>
              </w:tabs>
              <w:spacing w:line="288" w:lineRule="auto"/>
              <w:ind w:left="12" w:hanging="12"/>
              <w:jc w:val="both"/>
              <w:rPr>
                <w:rFonts w:cs="Times New Roman"/>
                <w:szCs w:val="28"/>
              </w:rPr>
            </w:pPr>
            <w:r w:rsidRPr="00126A3C">
              <w:rPr>
                <w:rFonts w:cs="Times New Roman"/>
                <w:szCs w:val="28"/>
              </w:rPr>
              <w:t xml:space="preserve">2. </w:t>
            </w:r>
            <w:proofErr w:type="spellStart"/>
            <w:r w:rsidRPr="00126A3C">
              <w:rPr>
                <w:rFonts w:cs="Times New Roman"/>
                <w:szCs w:val="28"/>
              </w:rPr>
              <w:t>Sự</w:t>
            </w:r>
            <w:proofErr w:type="spellEnd"/>
            <w:r w:rsidRPr="00126A3C">
              <w:rPr>
                <w:rFonts w:cs="Times New Roman"/>
                <w:szCs w:val="28"/>
              </w:rPr>
              <w:t xml:space="preserve"> </w:t>
            </w:r>
            <w:proofErr w:type="spellStart"/>
            <w:r w:rsidRPr="00126A3C">
              <w:rPr>
                <w:rFonts w:cs="Times New Roman"/>
                <w:szCs w:val="28"/>
              </w:rPr>
              <w:t>cần</w:t>
            </w:r>
            <w:proofErr w:type="spellEnd"/>
            <w:r w:rsidRPr="00126A3C">
              <w:rPr>
                <w:rFonts w:cs="Times New Roman"/>
                <w:szCs w:val="28"/>
              </w:rPr>
              <w:t xml:space="preserve"> </w:t>
            </w:r>
            <w:proofErr w:type="spellStart"/>
            <w:r w:rsidRPr="00126A3C">
              <w:rPr>
                <w:rFonts w:cs="Times New Roman"/>
                <w:szCs w:val="28"/>
              </w:rPr>
              <w:t>thiết</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BHLĐ </w:t>
            </w:r>
            <w:proofErr w:type="spellStart"/>
            <w:r w:rsidRPr="00126A3C">
              <w:rPr>
                <w:rFonts w:cs="Times New Roman"/>
                <w:szCs w:val="28"/>
              </w:rPr>
              <w:t>đối</w:t>
            </w:r>
            <w:proofErr w:type="spellEnd"/>
            <w:r w:rsidRPr="00126A3C">
              <w:rPr>
                <w:rFonts w:cs="Times New Roman"/>
                <w:szCs w:val="28"/>
              </w:rPr>
              <w:t xml:space="preserve"> </w:t>
            </w:r>
            <w:proofErr w:type="spellStart"/>
            <w:r w:rsidRPr="00126A3C">
              <w:rPr>
                <w:rFonts w:cs="Times New Roman"/>
                <w:szCs w:val="28"/>
              </w:rPr>
              <w:t>với</w:t>
            </w:r>
            <w:proofErr w:type="spellEnd"/>
            <w:r w:rsidRPr="00126A3C">
              <w:rPr>
                <w:rFonts w:cs="Times New Roman"/>
                <w:szCs w:val="28"/>
              </w:rPr>
              <w:t xml:space="preserve"> </w:t>
            </w:r>
            <w:proofErr w:type="spellStart"/>
            <w:r w:rsidRPr="00126A3C">
              <w:rPr>
                <w:rFonts w:cs="Times New Roman"/>
                <w:szCs w:val="28"/>
              </w:rPr>
              <w:t>ngành</w:t>
            </w:r>
            <w:proofErr w:type="spellEnd"/>
            <w:r w:rsidRPr="00126A3C">
              <w:rPr>
                <w:rFonts w:cs="Times New Roman"/>
                <w:szCs w:val="28"/>
              </w:rPr>
              <w:t xml:space="preserve"> may</w:t>
            </w:r>
          </w:p>
        </w:tc>
        <w:tc>
          <w:tcPr>
            <w:tcW w:w="992" w:type="dxa"/>
            <w:tcBorders>
              <w:top w:val="single" w:sz="4" w:space="0" w:color="auto"/>
              <w:left w:val="single" w:sz="4" w:space="0" w:color="auto"/>
              <w:bottom w:val="nil"/>
              <w:right w:val="single" w:sz="4" w:space="0" w:color="auto"/>
            </w:tcBorders>
            <w:vAlign w:val="center"/>
          </w:tcPr>
          <w:p w14:paraId="0EA40BCE" w14:textId="77777777" w:rsidR="007121AE" w:rsidRPr="00126A3C" w:rsidRDefault="007121AE" w:rsidP="00D621C8">
            <w:pPr>
              <w:spacing w:line="288" w:lineRule="auto"/>
              <w:jc w:val="center"/>
              <w:rPr>
                <w:rFonts w:cs="Times New Roman"/>
                <w:szCs w:val="28"/>
              </w:rPr>
            </w:pPr>
          </w:p>
        </w:tc>
        <w:tc>
          <w:tcPr>
            <w:tcW w:w="992" w:type="dxa"/>
            <w:tcBorders>
              <w:top w:val="single" w:sz="4" w:space="0" w:color="auto"/>
              <w:left w:val="single" w:sz="4" w:space="0" w:color="auto"/>
              <w:bottom w:val="nil"/>
              <w:right w:val="single" w:sz="4" w:space="0" w:color="auto"/>
            </w:tcBorders>
            <w:vAlign w:val="center"/>
          </w:tcPr>
          <w:p w14:paraId="46659C7A" w14:textId="77777777" w:rsidR="007121AE" w:rsidRPr="00126A3C" w:rsidRDefault="007121AE" w:rsidP="00D621C8">
            <w:pPr>
              <w:spacing w:line="288" w:lineRule="auto"/>
              <w:jc w:val="center"/>
              <w:rPr>
                <w:rFonts w:cs="Times New Roman"/>
                <w:szCs w:val="28"/>
              </w:rPr>
            </w:pPr>
            <w:r w:rsidRPr="00126A3C">
              <w:rPr>
                <w:rFonts w:cs="Times New Roman"/>
                <w:szCs w:val="28"/>
              </w:rPr>
              <w:t>2</w:t>
            </w:r>
          </w:p>
        </w:tc>
        <w:tc>
          <w:tcPr>
            <w:tcW w:w="1418" w:type="dxa"/>
            <w:tcBorders>
              <w:top w:val="single" w:sz="4" w:space="0" w:color="auto"/>
              <w:left w:val="single" w:sz="4" w:space="0" w:color="auto"/>
              <w:bottom w:val="nil"/>
              <w:right w:val="single" w:sz="4" w:space="0" w:color="auto"/>
            </w:tcBorders>
            <w:vAlign w:val="center"/>
          </w:tcPr>
          <w:p w14:paraId="4330C877" w14:textId="77777777" w:rsidR="007121AE" w:rsidRPr="00126A3C" w:rsidRDefault="007121AE" w:rsidP="00D621C8">
            <w:pPr>
              <w:spacing w:line="288" w:lineRule="auto"/>
              <w:jc w:val="center"/>
              <w:rPr>
                <w:rFonts w:cs="Times New Roman"/>
                <w:szCs w:val="28"/>
              </w:rPr>
            </w:pPr>
          </w:p>
        </w:tc>
        <w:tc>
          <w:tcPr>
            <w:tcW w:w="1023" w:type="dxa"/>
            <w:tcBorders>
              <w:top w:val="single" w:sz="4" w:space="0" w:color="auto"/>
              <w:left w:val="single" w:sz="4" w:space="0" w:color="auto"/>
              <w:bottom w:val="nil"/>
              <w:right w:val="single" w:sz="4" w:space="0" w:color="auto"/>
            </w:tcBorders>
            <w:vAlign w:val="center"/>
          </w:tcPr>
          <w:p w14:paraId="41875665" w14:textId="77777777" w:rsidR="007121AE" w:rsidRPr="00126A3C" w:rsidRDefault="007121AE" w:rsidP="00D621C8">
            <w:pPr>
              <w:spacing w:line="288" w:lineRule="auto"/>
              <w:jc w:val="center"/>
              <w:rPr>
                <w:rFonts w:cs="Times New Roman"/>
                <w:szCs w:val="28"/>
              </w:rPr>
            </w:pPr>
          </w:p>
        </w:tc>
      </w:tr>
      <w:tr w:rsidR="009D46D7" w:rsidRPr="00126A3C" w14:paraId="123D299D" w14:textId="77777777" w:rsidTr="007654F7">
        <w:trPr>
          <w:trHeight w:val="284"/>
        </w:trPr>
        <w:tc>
          <w:tcPr>
            <w:tcW w:w="660" w:type="dxa"/>
            <w:vMerge w:val="restart"/>
            <w:tcBorders>
              <w:top w:val="single" w:sz="4" w:space="0" w:color="auto"/>
              <w:left w:val="single" w:sz="4" w:space="0" w:color="auto"/>
              <w:right w:val="single" w:sz="4" w:space="0" w:color="auto"/>
            </w:tcBorders>
          </w:tcPr>
          <w:p w14:paraId="24547AFE" w14:textId="77777777" w:rsidR="007121AE" w:rsidRPr="00126A3C" w:rsidRDefault="007121AE" w:rsidP="00D621C8">
            <w:pPr>
              <w:spacing w:line="288" w:lineRule="auto"/>
              <w:jc w:val="center"/>
              <w:rPr>
                <w:rFonts w:cs="Times New Roman"/>
                <w:b/>
                <w:szCs w:val="28"/>
              </w:rPr>
            </w:pPr>
            <w:r w:rsidRPr="00126A3C">
              <w:rPr>
                <w:rFonts w:cs="Times New Roman"/>
                <w:b/>
                <w:szCs w:val="28"/>
              </w:rPr>
              <w:t>2</w:t>
            </w:r>
          </w:p>
        </w:tc>
        <w:tc>
          <w:tcPr>
            <w:tcW w:w="3735" w:type="dxa"/>
            <w:tcBorders>
              <w:top w:val="single" w:sz="4" w:space="0" w:color="auto"/>
              <w:left w:val="single" w:sz="4" w:space="0" w:color="auto"/>
              <w:bottom w:val="nil"/>
              <w:right w:val="single" w:sz="4" w:space="0" w:color="auto"/>
            </w:tcBorders>
            <w:vAlign w:val="center"/>
          </w:tcPr>
          <w:p w14:paraId="57FF2D21" w14:textId="77777777" w:rsidR="007121AE" w:rsidRPr="00126A3C" w:rsidRDefault="007121AE" w:rsidP="00D621C8">
            <w:pPr>
              <w:tabs>
                <w:tab w:val="center" w:pos="4320"/>
                <w:tab w:val="right" w:pos="8640"/>
              </w:tabs>
              <w:spacing w:line="288" w:lineRule="auto"/>
              <w:ind w:left="12" w:hanging="12"/>
              <w:jc w:val="both"/>
              <w:rPr>
                <w:rFonts w:cs="Times New Roman"/>
                <w:b/>
                <w:szCs w:val="28"/>
              </w:rPr>
            </w:pPr>
            <w:proofErr w:type="spellStart"/>
            <w:r w:rsidRPr="00126A3C">
              <w:rPr>
                <w:rFonts w:cs="Times New Roman"/>
                <w:b/>
                <w:szCs w:val="28"/>
              </w:rPr>
              <w:t>Chương</w:t>
            </w:r>
            <w:proofErr w:type="spellEnd"/>
            <w:r w:rsidRPr="00126A3C">
              <w:rPr>
                <w:rFonts w:cs="Times New Roman"/>
                <w:b/>
                <w:szCs w:val="28"/>
              </w:rPr>
              <w:t xml:space="preserve"> 2: </w:t>
            </w:r>
            <w:proofErr w:type="spellStart"/>
            <w:r w:rsidRPr="00126A3C">
              <w:rPr>
                <w:rFonts w:cs="Times New Roman"/>
                <w:b/>
                <w:szCs w:val="28"/>
              </w:rPr>
              <w:t>Bảo</w:t>
            </w:r>
            <w:proofErr w:type="spellEnd"/>
            <w:r w:rsidRPr="00126A3C">
              <w:rPr>
                <w:rFonts w:cs="Times New Roman"/>
                <w:b/>
                <w:szCs w:val="28"/>
              </w:rPr>
              <w:t xml:space="preserve"> </w:t>
            </w:r>
            <w:proofErr w:type="spellStart"/>
            <w:r w:rsidRPr="00126A3C">
              <w:rPr>
                <w:rFonts w:cs="Times New Roman"/>
                <w:b/>
                <w:szCs w:val="28"/>
              </w:rPr>
              <w:t>hộ</w:t>
            </w:r>
            <w:proofErr w:type="spellEnd"/>
            <w:r w:rsidRPr="00126A3C">
              <w:rPr>
                <w:rFonts w:cs="Times New Roman"/>
                <w:b/>
                <w:szCs w:val="28"/>
              </w:rPr>
              <w:t xml:space="preserve"> </w:t>
            </w:r>
            <w:proofErr w:type="spellStart"/>
            <w:r w:rsidRPr="00126A3C">
              <w:rPr>
                <w:rFonts w:cs="Times New Roman"/>
                <w:b/>
                <w:szCs w:val="28"/>
              </w:rPr>
              <w:t>lao</w:t>
            </w:r>
            <w:proofErr w:type="spellEnd"/>
            <w:r w:rsidRPr="00126A3C">
              <w:rPr>
                <w:rFonts w:cs="Times New Roman"/>
                <w:b/>
                <w:szCs w:val="28"/>
              </w:rPr>
              <w:t xml:space="preserve"> </w:t>
            </w:r>
            <w:proofErr w:type="spellStart"/>
            <w:r w:rsidRPr="00126A3C">
              <w:rPr>
                <w:rFonts w:cs="Times New Roman"/>
                <w:b/>
                <w:szCs w:val="28"/>
              </w:rPr>
              <w:t>động</w:t>
            </w:r>
            <w:proofErr w:type="spellEnd"/>
          </w:p>
        </w:tc>
        <w:tc>
          <w:tcPr>
            <w:tcW w:w="992" w:type="dxa"/>
            <w:tcBorders>
              <w:top w:val="single" w:sz="4" w:space="0" w:color="auto"/>
              <w:left w:val="single" w:sz="4" w:space="0" w:color="auto"/>
              <w:bottom w:val="nil"/>
              <w:right w:val="single" w:sz="4" w:space="0" w:color="auto"/>
            </w:tcBorders>
            <w:vAlign w:val="center"/>
          </w:tcPr>
          <w:p w14:paraId="73731DB5" w14:textId="77777777" w:rsidR="007121AE" w:rsidRPr="00126A3C" w:rsidRDefault="007121AE" w:rsidP="00D621C8">
            <w:pPr>
              <w:spacing w:line="288" w:lineRule="auto"/>
              <w:jc w:val="center"/>
              <w:rPr>
                <w:rFonts w:cs="Times New Roman"/>
                <w:b/>
                <w:szCs w:val="28"/>
              </w:rPr>
            </w:pPr>
            <w:r w:rsidRPr="00126A3C">
              <w:rPr>
                <w:rFonts w:cs="Times New Roman"/>
                <w:b/>
                <w:szCs w:val="28"/>
              </w:rPr>
              <w:t>3</w:t>
            </w:r>
          </w:p>
        </w:tc>
        <w:tc>
          <w:tcPr>
            <w:tcW w:w="992" w:type="dxa"/>
            <w:tcBorders>
              <w:top w:val="single" w:sz="4" w:space="0" w:color="auto"/>
              <w:left w:val="single" w:sz="4" w:space="0" w:color="auto"/>
              <w:bottom w:val="nil"/>
              <w:right w:val="single" w:sz="4" w:space="0" w:color="auto"/>
            </w:tcBorders>
            <w:vAlign w:val="center"/>
          </w:tcPr>
          <w:p w14:paraId="224796FA" w14:textId="77777777" w:rsidR="007121AE" w:rsidRPr="00126A3C" w:rsidRDefault="007121AE" w:rsidP="00D621C8">
            <w:pPr>
              <w:spacing w:line="288" w:lineRule="auto"/>
              <w:jc w:val="center"/>
              <w:rPr>
                <w:rFonts w:cs="Times New Roman"/>
                <w:b/>
                <w:szCs w:val="28"/>
              </w:rPr>
            </w:pPr>
            <w:r w:rsidRPr="00126A3C">
              <w:rPr>
                <w:rFonts w:cs="Times New Roman"/>
                <w:b/>
                <w:szCs w:val="28"/>
              </w:rPr>
              <w:t>3</w:t>
            </w:r>
          </w:p>
        </w:tc>
        <w:tc>
          <w:tcPr>
            <w:tcW w:w="1418" w:type="dxa"/>
            <w:tcBorders>
              <w:top w:val="single" w:sz="4" w:space="0" w:color="auto"/>
              <w:left w:val="single" w:sz="4" w:space="0" w:color="auto"/>
              <w:bottom w:val="nil"/>
              <w:right w:val="single" w:sz="4" w:space="0" w:color="auto"/>
            </w:tcBorders>
            <w:vAlign w:val="center"/>
          </w:tcPr>
          <w:p w14:paraId="2F77AFCA" w14:textId="77777777" w:rsidR="007121AE" w:rsidRPr="00126A3C" w:rsidRDefault="007121AE" w:rsidP="00D621C8">
            <w:pPr>
              <w:spacing w:line="288" w:lineRule="auto"/>
              <w:jc w:val="center"/>
              <w:rPr>
                <w:rFonts w:cs="Times New Roman"/>
                <w:szCs w:val="28"/>
              </w:rPr>
            </w:pPr>
          </w:p>
        </w:tc>
        <w:tc>
          <w:tcPr>
            <w:tcW w:w="1023" w:type="dxa"/>
            <w:tcBorders>
              <w:top w:val="single" w:sz="4" w:space="0" w:color="auto"/>
              <w:left w:val="single" w:sz="4" w:space="0" w:color="auto"/>
              <w:bottom w:val="nil"/>
              <w:right w:val="single" w:sz="4" w:space="0" w:color="auto"/>
            </w:tcBorders>
            <w:vAlign w:val="center"/>
          </w:tcPr>
          <w:p w14:paraId="1D9FB05A" w14:textId="77777777" w:rsidR="007121AE" w:rsidRPr="00126A3C" w:rsidRDefault="007121AE" w:rsidP="00D621C8">
            <w:pPr>
              <w:spacing w:line="288" w:lineRule="auto"/>
              <w:jc w:val="center"/>
              <w:rPr>
                <w:rFonts w:cs="Times New Roman"/>
                <w:szCs w:val="28"/>
              </w:rPr>
            </w:pPr>
          </w:p>
        </w:tc>
      </w:tr>
      <w:tr w:rsidR="009D46D7" w:rsidRPr="00126A3C" w14:paraId="503121BB" w14:textId="77777777" w:rsidTr="007654F7">
        <w:trPr>
          <w:trHeight w:val="284"/>
        </w:trPr>
        <w:tc>
          <w:tcPr>
            <w:tcW w:w="660" w:type="dxa"/>
            <w:vMerge/>
            <w:tcBorders>
              <w:left w:val="single" w:sz="4" w:space="0" w:color="auto"/>
              <w:bottom w:val="nil"/>
              <w:right w:val="single" w:sz="4" w:space="0" w:color="auto"/>
            </w:tcBorders>
            <w:vAlign w:val="center"/>
          </w:tcPr>
          <w:p w14:paraId="4F72395C" w14:textId="77777777" w:rsidR="007121AE" w:rsidRPr="00126A3C" w:rsidRDefault="007121AE" w:rsidP="00D621C8">
            <w:pPr>
              <w:spacing w:line="288" w:lineRule="auto"/>
              <w:jc w:val="both"/>
              <w:rPr>
                <w:rFonts w:cs="Times New Roman"/>
                <w:szCs w:val="28"/>
              </w:rPr>
            </w:pPr>
          </w:p>
        </w:tc>
        <w:tc>
          <w:tcPr>
            <w:tcW w:w="3735" w:type="dxa"/>
            <w:tcBorders>
              <w:top w:val="single" w:sz="4" w:space="0" w:color="auto"/>
              <w:left w:val="single" w:sz="4" w:space="0" w:color="auto"/>
              <w:bottom w:val="nil"/>
              <w:right w:val="single" w:sz="4" w:space="0" w:color="auto"/>
            </w:tcBorders>
            <w:vAlign w:val="center"/>
          </w:tcPr>
          <w:p w14:paraId="6C0F69A4" w14:textId="77777777" w:rsidR="007121AE" w:rsidRPr="00126A3C" w:rsidRDefault="007121AE" w:rsidP="00D621C8">
            <w:pPr>
              <w:tabs>
                <w:tab w:val="center" w:pos="4320"/>
                <w:tab w:val="right" w:pos="8640"/>
              </w:tabs>
              <w:spacing w:line="288" w:lineRule="auto"/>
              <w:ind w:left="12" w:hanging="12"/>
              <w:jc w:val="both"/>
              <w:rPr>
                <w:rFonts w:cs="Times New Roman"/>
                <w:szCs w:val="28"/>
              </w:rPr>
            </w:pPr>
            <w:r w:rsidRPr="00126A3C">
              <w:rPr>
                <w:rFonts w:cs="Times New Roman"/>
                <w:szCs w:val="28"/>
              </w:rPr>
              <w:t xml:space="preserve">1. </w:t>
            </w:r>
            <w:proofErr w:type="spellStart"/>
            <w:r w:rsidRPr="00126A3C">
              <w:rPr>
                <w:rFonts w:cs="Times New Roman"/>
                <w:szCs w:val="28"/>
              </w:rPr>
              <w:t>Nội</w:t>
            </w:r>
            <w:proofErr w:type="spellEnd"/>
            <w:r w:rsidRPr="00126A3C">
              <w:rPr>
                <w:rFonts w:cs="Times New Roman"/>
                <w:szCs w:val="28"/>
              </w:rPr>
              <w:t xml:space="preserve"> dung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tác</w:t>
            </w:r>
            <w:proofErr w:type="spellEnd"/>
            <w:r w:rsidRPr="00126A3C">
              <w:rPr>
                <w:rFonts w:cs="Times New Roman"/>
                <w:szCs w:val="28"/>
              </w:rPr>
              <w:t xml:space="preserve"> BHLĐ</w:t>
            </w:r>
          </w:p>
        </w:tc>
        <w:tc>
          <w:tcPr>
            <w:tcW w:w="992" w:type="dxa"/>
            <w:tcBorders>
              <w:top w:val="single" w:sz="4" w:space="0" w:color="auto"/>
              <w:left w:val="single" w:sz="4" w:space="0" w:color="auto"/>
              <w:bottom w:val="nil"/>
              <w:right w:val="single" w:sz="4" w:space="0" w:color="auto"/>
            </w:tcBorders>
            <w:vAlign w:val="center"/>
          </w:tcPr>
          <w:p w14:paraId="2654B603" w14:textId="77777777" w:rsidR="007121AE" w:rsidRPr="00126A3C" w:rsidRDefault="007121AE" w:rsidP="00D621C8">
            <w:pPr>
              <w:spacing w:line="288" w:lineRule="auto"/>
              <w:jc w:val="center"/>
              <w:rPr>
                <w:rFonts w:cs="Times New Roman"/>
                <w:szCs w:val="28"/>
              </w:rPr>
            </w:pPr>
          </w:p>
        </w:tc>
        <w:tc>
          <w:tcPr>
            <w:tcW w:w="992" w:type="dxa"/>
            <w:tcBorders>
              <w:top w:val="single" w:sz="4" w:space="0" w:color="auto"/>
              <w:left w:val="single" w:sz="4" w:space="0" w:color="auto"/>
              <w:bottom w:val="nil"/>
              <w:right w:val="single" w:sz="4" w:space="0" w:color="auto"/>
            </w:tcBorders>
            <w:vAlign w:val="center"/>
          </w:tcPr>
          <w:p w14:paraId="1AD74744" w14:textId="77777777" w:rsidR="007121AE" w:rsidRPr="00126A3C" w:rsidRDefault="007121AE" w:rsidP="00D621C8">
            <w:pPr>
              <w:spacing w:line="288" w:lineRule="auto"/>
              <w:jc w:val="center"/>
              <w:rPr>
                <w:rFonts w:cs="Times New Roman"/>
                <w:szCs w:val="28"/>
              </w:rPr>
            </w:pPr>
            <w:r w:rsidRPr="00126A3C">
              <w:rPr>
                <w:rFonts w:cs="Times New Roman"/>
                <w:szCs w:val="28"/>
              </w:rPr>
              <w:t>2</w:t>
            </w:r>
          </w:p>
        </w:tc>
        <w:tc>
          <w:tcPr>
            <w:tcW w:w="1418" w:type="dxa"/>
            <w:tcBorders>
              <w:top w:val="single" w:sz="4" w:space="0" w:color="auto"/>
              <w:left w:val="single" w:sz="4" w:space="0" w:color="auto"/>
              <w:bottom w:val="nil"/>
              <w:right w:val="single" w:sz="4" w:space="0" w:color="auto"/>
            </w:tcBorders>
            <w:vAlign w:val="center"/>
          </w:tcPr>
          <w:p w14:paraId="4FD5BBB1" w14:textId="77777777" w:rsidR="007121AE" w:rsidRPr="00126A3C" w:rsidRDefault="007121AE" w:rsidP="00D621C8">
            <w:pPr>
              <w:spacing w:line="288" w:lineRule="auto"/>
              <w:jc w:val="center"/>
              <w:rPr>
                <w:rFonts w:cs="Times New Roman"/>
                <w:szCs w:val="28"/>
              </w:rPr>
            </w:pPr>
          </w:p>
        </w:tc>
        <w:tc>
          <w:tcPr>
            <w:tcW w:w="1023" w:type="dxa"/>
            <w:tcBorders>
              <w:top w:val="single" w:sz="4" w:space="0" w:color="auto"/>
              <w:left w:val="single" w:sz="4" w:space="0" w:color="auto"/>
              <w:bottom w:val="nil"/>
              <w:right w:val="single" w:sz="4" w:space="0" w:color="auto"/>
            </w:tcBorders>
            <w:vAlign w:val="center"/>
          </w:tcPr>
          <w:p w14:paraId="558E53C9" w14:textId="77777777" w:rsidR="007121AE" w:rsidRPr="00126A3C" w:rsidRDefault="007121AE" w:rsidP="00D621C8">
            <w:pPr>
              <w:spacing w:line="288" w:lineRule="auto"/>
              <w:jc w:val="center"/>
              <w:rPr>
                <w:rFonts w:cs="Times New Roman"/>
                <w:szCs w:val="28"/>
              </w:rPr>
            </w:pPr>
          </w:p>
        </w:tc>
      </w:tr>
      <w:tr w:rsidR="009D46D7" w:rsidRPr="00126A3C" w14:paraId="15549189" w14:textId="77777777" w:rsidTr="007654F7">
        <w:trPr>
          <w:trHeight w:val="284"/>
        </w:trPr>
        <w:tc>
          <w:tcPr>
            <w:tcW w:w="660" w:type="dxa"/>
            <w:tcBorders>
              <w:top w:val="single" w:sz="4" w:space="0" w:color="auto"/>
              <w:left w:val="single" w:sz="4" w:space="0" w:color="auto"/>
              <w:bottom w:val="nil"/>
              <w:right w:val="single" w:sz="4" w:space="0" w:color="auto"/>
            </w:tcBorders>
            <w:vAlign w:val="center"/>
          </w:tcPr>
          <w:p w14:paraId="07E7E95D" w14:textId="77777777" w:rsidR="007121AE" w:rsidRPr="00126A3C" w:rsidRDefault="007121AE" w:rsidP="00D621C8">
            <w:pPr>
              <w:spacing w:line="288" w:lineRule="auto"/>
              <w:jc w:val="both"/>
              <w:rPr>
                <w:rFonts w:cs="Times New Roman"/>
                <w:szCs w:val="28"/>
              </w:rPr>
            </w:pPr>
          </w:p>
        </w:tc>
        <w:tc>
          <w:tcPr>
            <w:tcW w:w="3735" w:type="dxa"/>
            <w:tcBorders>
              <w:top w:val="single" w:sz="4" w:space="0" w:color="auto"/>
              <w:left w:val="single" w:sz="4" w:space="0" w:color="auto"/>
              <w:bottom w:val="nil"/>
              <w:right w:val="single" w:sz="4" w:space="0" w:color="auto"/>
            </w:tcBorders>
            <w:vAlign w:val="center"/>
          </w:tcPr>
          <w:p w14:paraId="66F053DF" w14:textId="77777777" w:rsidR="007121AE" w:rsidRPr="00126A3C" w:rsidRDefault="007121AE" w:rsidP="00D621C8">
            <w:pPr>
              <w:tabs>
                <w:tab w:val="center" w:pos="4320"/>
                <w:tab w:val="right" w:pos="8640"/>
              </w:tabs>
              <w:spacing w:line="288" w:lineRule="auto"/>
              <w:ind w:left="12" w:hanging="12"/>
              <w:jc w:val="both"/>
              <w:rPr>
                <w:rFonts w:cs="Times New Roman"/>
                <w:szCs w:val="28"/>
              </w:rPr>
            </w:pPr>
            <w:r w:rsidRPr="00126A3C">
              <w:rPr>
                <w:rFonts w:cs="Times New Roman"/>
                <w:szCs w:val="28"/>
              </w:rPr>
              <w:t xml:space="preserve">2.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chính</w:t>
            </w:r>
            <w:proofErr w:type="spellEnd"/>
            <w:r w:rsidRPr="00126A3C">
              <w:rPr>
                <w:rFonts w:cs="Times New Roman"/>
                <w:szCs w:val="28"/>
              </w:rPr>
              <w:t xml:space="preserve"> </w:t>
            </w:r>
            <w:proofErr w:type="spellStart"/>
            <w:r w:rsidRPr="00126A3C">
              <w:rPr>
                <w:rFonts w:cs="Times New Roman"/>
                <w:szCs w:val="28"/>
              </w:rPr>
              <w:t>sách</w:t>
            </w:r>
            <w:proofErr w:type="spellEnd"/>
            <w:r w:rsidRPr="00126A3C">
              <w:rPr>
                <w:rFonts w:cs="Times New Roman"/>
                <w:szCs w:val="28"/>
              </w:rPr>
              <w:t xml:space="preserve"> BHLĐ</w:t>
            </w:r>
          </w:p>
        </w:tc>
        <w:tc>
          <w:tcPr>
            <w:tcW w:w="992" w:type="dxa"/>
            <w:tcBorders>
              <w:top w:val="single" w:sz="4" w:space="0" w:color="auto"/>
              <w:left w:val="single" w:sz="4" w:space="0" w:color="auto"/>
              <w:bottom w:val="nil"/>
              <w:right w:val="single" w:sz="4" w:space="0" w:color="auto"/>
            </w:tcBorders>
            <w:vAlign w:val="center"/>
          </w:tcPr>
          <w:p w14:paraId="2CCE8FF8" w14:textId="77777777" w:rsidR="007121AE" w:rsidRPr="00126A3C" w:rsidRDefault="007121AE" w:rsidP="00D621C8">
            <w:pPr>
              <w:spacing w:line="288" w:lineRule="auto"/>
              <w:jc w:val="center"/>
              <w:rPr>
                <w:rFonts w:cs="Times New Roman"/>
                <w:szCs w:val="28"/>
              </w:rPr>
            </w:pPr>
          </w:p>
        </w:tc>
        <w:tc>
          <w:tcPr>
            <w:tcW w:w="992" w:type="dxa"/>
            <w:tcBorders>
              <w:top w:val="single" w:sz="4" w:space="0" w:color="auto"/>
              <w:left w:val="single" w:sz="4" w:space="0" w:color="auto"/>
              <w:bottom w:val="nil"/>
              <w:right w:val="single" w:sz="4" w:space="0" w:color="auto"/>
            </w:tcBorders>
            <w:vAlign w:val="center"/>
          </w:tcPr>
          <w:p w14:paraId="0B75DD89" w14:textId="77777777" w:rsidR="007121AE" w:rsidRPr="00126A3C" w:rsidRDefault="007121AE" w:rsidP="00D621C8">
            <w:pPr>
              <w:spacing w:line="288" w:lineRule="auto"/>
              <w:jc w:val="center"/>
              <w:rPr>
                <w:rFonts w:cs="Times New Roman"/>
                <w:szCs w:val="28"/>
              </w:rPr>
            </w:pPr>
            <w:r w:rsidRPr="00126A3C">
              <w:rPr>
                <w:rFonts w:cs="Times New Roman"/>
                <w:szCs w:val="28"/>
              </w:rPr>
              <w:t>1</w:t>
            </w:r>
          </w:p>
        </w:tc>
        <w:tc>
          <w:tcPr>
            <w:tcW w:w="1418" w:type="dxa"/>
            <w:tcBorders>
              <w:top w:val="single" w:sz="4" w:space="0" w:color="auto"/>
              <w:left w:val="single" w:sz="4" w:space="0" w:color="auto"/>
              <w:bottom w:val="nil"/>
              <w:right w:val="single" w:sz="4" w:space="0" w:color="auto"/>
            </w:tcBorders>
            <w:vAlign w:val="center"/>
          </w:tcPr>
          <w:p w14:paraId="43C08C56" w14:textId="77777777" w:rsidR="007121AE" w:rsidRPr="00126A3C" w:rsidRDefault="007121AE" w:rsidP="00D621C8">
            <w:pPr>
              <w:spacing w:line="288" w:lineRule="auto"/>
              <w:jc w:val="center"/>
              <w:rPr>
                <w:rFonts w:cs="Times New Roman"/>
                <w:szCs w:val="28"/>
              </w:rPr>
            </w:pPr>
          </w:p>
        </w:tc>
        <w:tc>
          <w:tcPr>
            <w:tcW w:w="1023" w:type="dxa"/>
            <w:tcBorders>
              <w:top w:val="single" w:sz="4" w:space="0" w:color="auto"/>
              <w:left w:val="single" w:sz="4" w:space="0" w:color="auto"/>
              <w:bottom w:val="nil"/>
              <w:right w:val="single" w:sz="4" w:space="0" w:color="auto"/>
            </w:tcBorders>
            <w:vAlign w:val="center"/>
          </w:tcPr>
          <w:p w14:paraId="4CD4A897" w14:textId="77777777" w:rsidR="007121AE" w:rsidRPr="00126A3C" w:rsidRDefault="007121AE" w:rsidP="00D621C8">
            <w:pPr>
              <w:spacing w:line="288" w:lineRule="auto"/>
              <w:jc w:val="center"/>
              <w:rPr>
                <w:rFonts w:cs="Times New Roman"/>
                <w:szCs w:val="28"/>
              </w:rPr>
            </w:pPr>
          </w:p>
        </w:tc>
      </w:tr>
      <w:tr w:rsidR="009D46D7" w:rsidRPr="00126A3C" w14:paraId="175392C9" w14:textId="77777777" w:rsidTr="007654F7">
        <w:trPr>
          <w:trHeight w:val="284"/>
        </w:trPr>
        <w:tc>
          <w:tcPr>
            <w:tcW w:w="660" w:type="dxa"/>
            <w:vMerge w:val="restart"/>
            <w:tcBorders>
              <w:top w:val="single" w:sz="4" w:space="0" w:color="auto"/>
              <w:left w:val="single" w:sz="4" w:space="0" w:color="auto"/>
              <w:right w:val="single" w:sz="4" w:space="0" w:color="auto"/>
            </w:tcBorders>
          </w:tcPr>
          <w:p w14:paraId="685FDEBA" w14:textId="77777777" w:rsidR="007121AE" w:rsidRPr="00126A3C" w:rsidRDefault="007121AE" w:rsidP="00D621C8">
            <w:pPr>
              <w:spacing w:line="288" w:lineRule="auto"/>
              <w:jc w:val="center"/>
              <w:rPr>
                <w:rFonts w:cs="Times New Roman"/>
                <w:b/>
                <w:szCs w:val="28"/>
              </w:rPr>
            </w:pPr>
            <w:r w:rsidRPr="00126A3C">
              <w:rPr>
                <w:rFonts w:cs="Times New Roman"/>
                <w:b/>
                <w:szCs w:val="28"/>
              </w:rPr>
              <w:t>3</w:t>
            </w:r>
          </w:p>
        </w:tc>
        <w:tc>
          <w:tcPr>
            <w:tcW w:w="3735" w:type="dxa"/>
            <w:tcBorders>
              <w:top w:val="single" w:sz="4" w:space="0" w:color="auto"/>
              <w:left w:val="single" w:sz="4" w:space="0" w:color="auto"/>
              <w:bottom w:val="nil"/>
              <w:right w:val="single" w:sz="4" w:space="0" w:color="auto"/>
            </w:tcBorders>
            <w:vAlign w:val="center"/>
          </w:tcPr>
          <w:p w14:paraId="40F07AFC" w14:textId="77777777" w:rsidR="007121AE" w:rsidRPr="00126A3C" w:rsidRDefault="007121AE" w:rsidP="00D621C8">
            <w:pPr>
              <w:tabs>
                <w:tab w:val="center" w:pos="4320"/>
                <w:tab w:val="right" w:pos="8640"/>
              </w:tabs>
              <w:spacing w:line="288" w:lineRule="auto"/>
              <w:jc w:val="both"/>
              <w:rPr>
                <w:rFonts w:cs="Times New Roman"/>
                <w:b/>
                <w:szCs w:val="28"/>
              </w:rPr>
            </w:pPr>
            <w:proofErr w:type="spellStart"/>
            <w:r w:rsidRPr="00126A3C">
              <w:rPr>
                <w:rFonts w:cs="Times New Roman"/>
                <w:b/>
                <w:szCs w:val="28"/>
              </w:rPr>
              <w:t>Chương</w:t>
            </w:r>
            <w:proofErr w:type="spellEnd"/>
            <w:r w:rsidRPr="00126A3C">
              <w:rPr>
                <w:rFonts w:cs="Times New Roman"/>
                <w:b/>
                <w:szCs w:val="28"/>
              </w:rPr>
              <w:t xml:space="preserve"> 3: </w:t>
            </w:r>
            <w:proofErr w:type="gramStart"/>
            <w:r w:rsidRPr="00126A3C">
              <w:rPr>
                <w:rFonts w:cs="Times New Roman"/>
                <w:b/>
                <w:szCs w:val="28"/>
              </w:rPr>
              <w:t>An</w:t>
            </w:r>
            <w:proofErr w:type="gramEnd"/>
            <w:r w:rsidRPr="00126A3C">
              <w:rPr>
                <w:rFonts w:cs="Times New Roman"/>
                <w:b/>
                <w:szCs w:val="28"/>
              </w:rPr>
              <w:t xml:space="preserve"> </w:t>
            </w:r>
            <w:proofErr w:type="spellStart"/>
            <w:r w:rsidRPr="00126A3C">
              <w:rPr>
                <w:rFonts w:cs="Times New Roman"/>
                <w:b/>
                <w:szCs w:val="28"/>
              </w:rPr>
              <w:t>toàn</w:t>
            </w:r>
            <w:proofErr w:type="spellEnd"/>
            <w:r w:rsidRPr="00126A3C">
              <w:rPr>
                <w:rFonts w:cs="Times New Roman"/>
                <w:b/>
                <w:szCs w:val="28"/>
              </w:rPr>
              <w:t xml:space="preserve"> </w:t>
            </w:r>
            <w:proofErr w:type="spellStart"/>
            <w:r w:rsidRPr="00126A3C">
              <w:rPr>
                <w:rFonts w:cs="Times New Roman"/>
                <w:b/>
                <w:szCs w:val="28"/>
              </w:rPr>
              <w:t>lao</w:t>
            </w:r>
            <w:proofErr w:type="spellEnd"/>
            <w:r w:rsidRPr="00126A3C">
              <w:rPr>
                <w:rFonts w:cs="Times New Roman"/>
                <w:b/>
                <w:szCs w:val="28"/>
              </w:rPr>
              <w:t xml:space="preserve"> </w:t>
            </w:r>
            <w:proofErr w:type="spellStart"/>
            <w:r w:rsidRPr="00126A3C">
              <w:rPr>
                <w:rFonts w:cs="Times New Roman"/>
                <w:b/>
                <w:szCs w:val="28"/>
              </w:rPr>
              <w:t>động</w:t>
            </w:r>
            <w:proofErr w:type="spellEnd"/>
            <w:r w:rsidRPr="00126A3C">
              <w:rPr>
                <w:rFonts w:cs="Times New Roman"/>
                <w:b/>
                <w:szCs w:val="28"/>
              </w:rPr>
              <w:t xml:space="preserve"> </w:t>
            </w:r>
            <w:proofErr w:type="spellStart"/>
            <w:r w:rsidRPr="00126A3C">
              <w:rPr>
                <w:rFonts w:cs="Times New Roman"/>
                <w:b/>
                <w:szCs w:val="28"/>
              </w:rPr>
              <w:t>trong</w:t>
            </w:r>
            <w:proofErr w:type="spellEnd"/>
            <w:r w:rsidRPr="00126A3C">
              <w:rPr>
                <w:rFonts w:cs="Times New Roman"/>
                <w:b/>
                <w:szCs w:val="28"/>
              </w:rPr>
              <w:t xml:space="preserve"> </w:t>
            </w:r>
            <w:proofErr w:type="spellStart"/>
            <w:r w:rsidRPr="00126A3C">
              <w:rPr>
                <w:rFonts w:cs="Times New Roman"/>
                <w:b/>
                <w:szCs w:val="28"/>
              </w:rPr>
              <w:t>sản</w:t>
            </w:r>
            <w:proofErr w:type="spellEnd"/>
            <w:r w:rsidRPr="00126A3C">
              <w:rPr>
                <w:rFonts w:cs="Times New Roman"/>
                <w:b/>
                <w:szCs w:val="28"/>
              </w:rPr>
              <w:t xml:space="preserve"> </w:t>
            </w:r>
            <w:proofErr w:type="spellStart"/>
            <w:r w:rsidRPr="00126A3C">
              <w:rPr>
                <w:rFonts w:cs="Times New Roman"/>
                <w:b/>
                <w:szCs w:val="28"/>
              </w:rPr>
              <w:t>xuất</w:t>
            </w:r>
            <w:proofErr w:type="spellEnd"/>
            <w:r w:rsidRPr="00126A3C">
              <w:rPr>
                <w:rFonts w:cs="Times New Roman"/>
                <w:b/>
                <w:szCs w:val="28"/>
              </w:rPr>
              <w:t xml:space="preserve"> </w:t>
            </w:r>
            <w:proofErr w:type="spellStart"/>
            <w:r w:rsidRPr="00126A3C">
              <w:rPr>
                <w:rFonts w:cs="Times New Roman"/>
                <w:b/>
                <w:szCs w:val="28"/>
              </w:rPr>
              <w:t>ngành</w:t>
            </w:r>
            <w:proofErr w:type="spellEnd"/>
            <w:r w:rsidRPr="00126A3C">
              <w:rPr>
                <w:rFonts w:cs="Times New Roman"/>
                <w:b/>
                <w:szCs w:val="28"/>
              </w:rPr>
              <w:t xml:space="preserve"> may</w:t>
            </w:r>
          </w:p>
        </w:tc>
        <w:tc>
          <w:tcPr>
            <w:tcW w:w="992" w:type="dxa"/>
            <w:tcBorders>
              <w:top w:val="single" w:sz="4" w:space="0" w:color="auto"/>
              <w:left w:val="single" w:sz="4" w:space="0" w:color="auto"/>
              <w:bottom w:val="nil"/>
              <w:right w:val="single" w:sz="4" w:space="0" w:color="auto"/>
            </w:tcBorders>
            <w:vAlign w:val="center"/>
          </w:tcPr>
          <w:p w14:paraId="64AAE139" w14:textId="77777777" w:rsidR="007121AE" w:rsidRPr="00126A3C" w:rsidRDefault="007121AE" w:rsidP="00D621C8">
            <w:pPr>
              <w:spacing w:line="288" w:lineRule="auto"/>
              <w:jc w:val="center"/>
              <w:rPr>
                <w:rFonts w:cs="Times New Roman"/>
                <w:b/>
                <w:szCs w:val="28"/>
              </w:rPr>
            </w:pPr>
            <w:r w:rsidRPr="00126A3C">
              <w:rPr>
                <w:rFonts w:cs="Times New Roman"/>
                <w:b/>
                <w:szCs w:val="28"/>
              </w:rPr>
              <w:t>7</w:t>
            </w:r>
          </w:p>
        </w:tc>
        <w:tc>
          <w:tcPr>
            <w:tcW w:w="992" w:type="dxa"/>
            <w:tcBorders>
              <w:top w:val="single" w:sz="4" w:space="0" w:color="auto"/>
              <w:left w:val="single" w:sz="4" w:space="0" w:color="auto"/>
              <w:bottom w:val="nil"/>
              <w:right w:val="single" w:sz="4" w:space="0" w:color="auto"/>
            </w:tcBorders>
            <w:vAlign w:val="center"/>
          </w:tcPr>
          <w:p w14:paraId="0A8F3315" w14:textId="77777777" w:rsidR="007121AE" w:rsidRPr="00126A3C" w:rsidRDefault="007121AE" w:rsidP="00D621C8">
            <w:pPr>
              <w:spacing w:line="288" w:lineRule="auto"/>
              <w:jc w:val="center"/>
              <w:rPr>
                <w:rFonts w:cs="Times New Roman"/>
                <w:b/>
                <w:szCs w:val="28"/>
              </w:rPr>
            </w:pPr>
            <w:r w:rsidRPr="00126A3C">
              <w:rPr>
                <w:rFonts w:cs="Times New Roman"/>
                <w:b/>
                <w:szCs w:val="28"/>
              </w:rPr>
              <w:t>4</w:t>
            </w:r>
          </w:p>
        </w:tc>
        <w:tc>
          <w:tcPr>
            <w:tcW w:w="1418" w:type="dxa"/>
            <w:tcBorders>
              <w:top w:val="single" w:sz="4" w:space="0" w:color="auto"/>
              <w:left w:val="single" w:sz="4" w:space="0" w:color="auto"/>
              <w:bottom w:val="nil"/>
              <w:right w:val="single" w:sz="4" w:space="0" w:color="auto"/>
            </w:tcBorders>
            <w:vAlign w:val="center"/>
          </w:tcPr>
          <w:p w14:paraId="32A76B45" w14:textId="77777777" w:rsidR="007121AE" w:rsidRPr="00126A3C" w:rsidRDefault="007121AE" w:rsidP="00D621C8">
            <w:pPr>
              <w:spacing w:line="288" w:lineRule="auto"/>
              <w:jc w:val="center"/>
              <w:rPr>
                <w:rFonts w:cs="Times New Roman"/>
                <w:b/>
                <w:szCs w:val="28"/>
              </w:rPr>
            </w:pPr>
            <w:r w:rsidRPr="00126A3C">
              <w:rPr>
                <w:rFonts w:cs="Times New Roman"/>
                <w:b/>
                <w:szCs w:val="28"/>
              </w:rPr>
              <w:t>2</w:t>
            </w:r>
          </w:p>
        </w:tc>
        <w:tc>
          <w:tcPr>
            <w:tcW w:w="1023" w:type="dxa"/>
            <w:tcBorders>
              <w:top w:val="single" w:sz="4" w:space="0" w:color="auto"/>
              <w:left w:val="single" w:sz="4" w:space="0" w:color="auto"/>
              <w:bottom w:val="nil"/>
              <w:right w:val="single" w:sz="4" w:space="0" w:color="auto"/>
            </w:tcBorders>
            <w:vAlign w:val="center"/>
          </w:tcPr>
          <w:p w14:paraId="5BCB0A36" w14:textId="77777777" w:rsidR="007121AE" w:rsidRPr="00126A3C" w:rsidRDefault="007121AE" w:rsidP="00D621C8">
            <w:pPr>
              <w:spacing w:line="288" w:lineRule="auto"/>
              <w:jc w:val="center"/>
              <w:rPr>
                <w:rFonts w:cs="Times New Roman"/>
                <w:b/>
                <w:szCs w:val="28"/>
              </w:rPr>
            </w:pPr>
            <w:r w:rsidRPr="00126A3C">
              <w:rPr>
                <w:rFonts w:cs="Times New Roman"/>
                <w:b/>
                <w:szCs w:val="28"/>
              </w:rPr>
              <w:t>1</w:t>
            </w:r>
          </w:p>
        </w:tc>
      </w:tr>
      <w:tr w:rsidR="009D46D7" w:rsidRPr="00126A3C" w14:paraId="3ECC207A" w14:textId="77777777" w:rsidTr="007654F7">
        <w:trPr>
          <w:trHeight w:val="284"/>
        </w:trPr>
        <w:tc>
          <w:tcPr>
            <w:tcW w:w="660" w:type="dxa"/>
            <w:vMerge/>
            <w:tcBorders>
              <w:left w:val="single" w:sz="4" w:space="0" w:color="auto"/>
              <w:right w:val="single" w:sz="4" w:space="0" w:color="auto"/>
            </w:tcBorders>
            <w:vAlign w:val="center"/>
          </w:tcPr>
          <w:p w14:paraId="7C32E256" w14:textId="77777777" w:rsidR="007121AE" w:rsidRPr="00126A3C" w:rsidRDefault="007121AE" w:rsidP="00D621C8">
            <w:pPr>
              <w:spacing w:line="288" w:lineRule="auto"/>
              <w:jc w:val="both"/>
              <w:rPr>
                <w:rFonts w:cs="Times New Roman"/>
                <w:szCs w:val="28"/>
              </w:rPr>
            </w:pPr>
          </w:p>
        </w:tc>
        <w:tc>
          <w:tcPr>
            <w:tcW w:w="3735" w:type="dxa"/>
            <w:tcBorders>
              <w:top w:val="single" w:sz="4" w:space="0" w:color="auto"/>
              <w:left w:val="single" w:sz="4" w:space="0" w:color="auto"/>
              <w:bottom w:val="nil"/>
              <w:right w:val="single" w:sz="4" w:space="0" w:color="auto"/>
            </w:tcBorders>
            <w:vAlign w:val="center"/>
          </w:tcPr>
          <w:p w14:paraId="4721FBB9" w14:textId="77777777" w:rsidR="007121AE" w:rsidRPr="00126A3C" w:rsidRDefault="007121AE" w:rsidP="00D621C8">
            <w:pPr>
              <w:tabs>
                <w:tab w:val="center" w:pos="4320"/>
                <w:tab w:val="right" w:pos="8640"/>
              </w:tabs>
              <w:spacing w:line="288" w:lineRule="auto"/>
              <w:jc w:val="both"/>
              <w:rPr>
                <w:rFonts w:cs="Times New Roman"/>
                <w:szCs w:val="28"/>
              </w:rPr>
            </w:pPr>
            <w:r w:rsidRPr="00126A3C">
              <w:rPr>
                <w:rFonts w:cs="Times New Roman"/>
                <w:szCs w:val="28"/>
              </w:rPr>
              <w:t xml:space="preserve">1. </w:t>
            </w:r>
            <w:proofErr w:type="gramStart"/>
            <w:r w:rsidRPr="00126A3C">
              <w:rPr>
                <w:rFonts w:cs="Times New Roman"/>
                <w:szCs w:val="28"/>
              </w:rPr>
              <w:t>An</w:t>
            </w:r>
            <w:proofErr w:type="gramEnd"/>
            <w:r w:rsidRPr="00126A3C">
              <w:rPr>
                <w:rFonts w:cs="Times New Roman"/>
                <w:szCs w:val="28"/>
              </w:rPr>
              <w:t xml:space="preserve"> </w:t>
            </w:r>
            <w:proofErr w:type="spellStart"/>
            <w:r w:rsidRPr="00126A3C">
              <w:rPr>
                <w:rFonts w:cs="Times New Roman"/>
                <w:szCs w:val="28"/>
              </w:rPr>
              <w:t>toàn</w:t>
            </w:r>
            <w:proofErr w:type="spellEnd"/>
            <w:r w:rsidRPr="00126A3C">
              <w:rPr>
                <w:rFonts w:cs="Times New Roman"/>
                <w:szCs w:val="28"/>
              </w:rPr>
              <w:t xml:space="preserve"> </w:t>
            </w:r>
            <w:proofErr w:type="spellStart"/>
            <w:r w:rsidRPr="00126A3C">
              <w:rPr>
                <w:rFonts w:cs="Times New Roman"/>
                <w:szCs w:val="28"/>
              </w:rPr>
              <w:t>lao</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xuất</w:t>
            </w:r>
            <w:proofErr w:type="spellEnd"/>
            <w:r w:rsidRPr="00126A3C">
              <w:rPr>
                <w:rFonts w:cs="Times New Roman"/>
                <w:szCs w:val="28"/>
              </w:rPr>
              <w:t xml:space="preserve"> </w:t>
            </w:r>
            <w:proofErr w:type="spellStart"/>
            <w:r w:rsidRPr="00126A3C">
              <w:rPr>
                <w:rFonts w:cs="Times New Roman"/>
                <w:szCs w:val="28"/>
              </w:rPr>
              <w:t>ngành</w:t>
            </w:r>
            <w:proofErr w:type="spellEnd"/>
            <w:r w:rsidRPr="00126A3C">
              <w:rPr>
                <w:rFonts w:cs="Times New Roman"/>
                <w:szCs w:val="28"/>
              </w:rPr>
              <w:t xml:space="preserve"> may</w:t>
            </w:r>
          </w:p>
        </w:tc>
        <w:tc>
          <w:tcPr>
            <w:tcW w:w="992" w:type="dxa"/>
            <w:tcBorders>
              <w:top w:val="single" w:sz="4" w:space="0" w:color="auto"/>
              <w:left w:val="single" w:sz="4" w:space="0" w:color="auto"/>
              <w:bottom w:val="nil"/>
              <w:right w:val="single" w:sz="4" w:space="0" w:color="auto"/>
            </w:tcBorders>
            <w:vAlign w:val="center"/>
          </w:tcPr>
          <w:p w14:paraId="7DC2B30F" w14:textId="77777777" w:rsidR="007121AE" w:rsidRPr="00126A3C" w:rsidRDefault="007121AE" w:rsidP="00D621C8">
            <w:pPr>
              <w:spacing w:line="288" w:lineRule="auto"/>
              <w:jc w:val="center"/>
              <w:rPr>
                <w:rFonts w:cs="Times New Roman"/>
                <w:szCs w:val="28"/>
              </w:rPr>
            </w:pPr>
          </w:p>
        </w:tc>
        <w:tc>
          <w:tcPr>
            <w:tcW w:w="992" w:type="dxa"/>
            <w:tcBorders>
              <w:top w:val="single" w:sz="4" w:space="0" w:color="auto"/>
              <w:left w:val="single" w:sz="4" w:space="0" w:color="auto"/>
              <w:bottom w:val="nil"/>
              <w:right w:val="single" w:sz="4" w:space="0" w:color="auto"/>
            </w:tcBorders>
            <w:vAlign w:val="center"/>
          </w:tcPr>
          <w:p w14:paraId="315C31E6" w14:textId="77777777" w:rsidR="007121AE" w:rsidRPr="00126A3C" w:rsidRDefault="007121AE" w:rsidP="00D621C8">
            <w:pPr>
              <w:spacing w:line="288" w:lineRule="auto"/>
              <w:jc w:val="center"/>
              <w:rPr>
                <w:rFonts w:cs="Times New Roman"/>
                <w:szCs w:val="28"/>
              </w:rPr>
            </w:pPr>
            <w:r w:rsidRPr="00126A3C">
              <w:rPr>
                <w:rFonts w:cs="Times New Roman"/>
                <w:szCs w:val="28"/>
              </w:rPr>
              <w:t>1</w:t>
            </w:r>
          </w:p>
        </w:tc>
        <w:tc>
          <w:tcPr>
            <w:tcW w:w="1418" w:type="dxa"/>
            <w:tcBorders>
              <w:top w:val="single" w:sz="4" w:space="0" w:color="auto"/>
              <w:left w:val="single" w:sz="4" w:space="0" w:color="auto"/>
              <w:bottom w:val="nil"/>
              <w:right w:val="single" w:sz="4" w:space="0" w:color="auto"/>
            </w:tcBorders>
            <w:vAlign w:val="center"/>
          </w:tcPr>
          <w:p w14:paraId="38F30A50" w14:textId="77777777" w:rsidR="007121AE" w:rsidRPr="00126A3C" w:rsidRDefault="007121AE" w:rsidP="00D621C8">
            <w:pPr>
              <w:spacing w:line="288" w:lineRule="auto"/>
              <w:jc w:val="center"/>
              <w:rPr>
                <w:rFonts w:cs="Times New Roman"/>
                <w:szCs w:val="28"/>
              </w:rPr>
            </w:pPr>
          </w:p>
        </w:tc>
        <w:tc>
          <w:tcPr>
            <w:tcW w:w="1023" w:type="dxa"/>
            <w:tcBorders>
              <w:top w:val="single" w:sz="4" w:space="0" w:color="auto"/>
              <w:left w:val="single" w:sz="4" w:space="0" w:color="auto"/>
              <w:bottom w:val="nil"/>
              <w:right w:val="single" w:sz="4" w:space="0" w:color="auto"/>
            </w:tcBorders>
            <w:vAlign w:val="center"/>
          </w:tcPr>
          <w:p w14:paraId="5EDF7D05" w14:textId="77777777" w:rsidR="007121AE" w:rsidRPr="00126A3C" w:rsidRDefault="007121AE" w:rsidP="00D621C8">
            <w:pPr>
              <w:spacing w:line="288" w:lineRule="auto"/>
              <w:jc w:val="center"/>
              <w:rPr>
                <w:rFonts w:cs="Times New Roman"/>
                <w:szCs w:val="28"/>
              </w:rPr>
            </w:pPr>
          </w:p>
        </w:tc>
      </w:tr>
      <w:tr w:rsidR="009D46D7" w:rsidRPr="00126A3C" w14:paraId="6A75B4FC" w14:textId="77777777" w:rsidTr="007654F7">
        <w:trPr>
          <w:trHeight w:val="284"/>
        </w:trPr>
        <w:tc>
          <w:tcPr>
            <w:tcW w:w="660" w:type="dxa"/>
            <w:vMerge/>
            <w:tcBorders>
              <w:left w:val="single" w:sz="4" w:space="0" w:color="auto"/>
              <w:right w:val="single" w:sz="4" w:space="0" w:color="auto"/>
            </w:tcBorders>
            <w:vAlign w:val="center"/>
          </w:tcPr>
          <w:p w14:paraId="3806C53B" w14:textId="77777777" w:rsidR="007121AE" w:rsidRPr="00126A3C" w:rsidRDefault="007121AE" w:rsidP="00D621C8">
            <w:pPr>
              <w:spacing w:line="288" w:lineRule="auto"/>
              <w:jc w:val="both"/>
              <w:rPr>
                <w:rFonts w:cs="Times New Roman"/>
                <w:szCs w:val="28"/>
              </w:rPr>
            </w:pPr>
          </w:p>
        </w:tc>
        <w:tc>
          <w:tcPr>
            <w:tcW w:w="3735" w:type="dxa"/>
            <w:tcBorders>
              <w:top w:val="single" w:sz="4" w:space="0" w:color="auto"/>
              <w:left w:val="single" w:sz="4" w:space="0" w:color="auto"/>
              <w:bottom w:val="nil"/>
              <w:right w:val="single" w:sz="4" w:space="0" w:color="auto"/>
            </w:tcBorders>
            <w:vAlign w:val="center"/>
          </w:tcPr>
          <w:p w14:paraId="76C94B43" w14:textId="77777777" w:rsidR="007121AE" w:rsidRPr="00126A3C" w:rsidRDefault="007121AE" w:rsidP="00D621C8">
            <w:pPr>
              <w:tabs>
                <w:tab w:val="center" w:pos="4320"/>
                <w:tab w:val="right" w:pos="8640"/>
              </w:tabs>
              <w:spacing w:line="288" w:lineRule="auto"/>
              <w:jc w:val="both"/>
              <w:rPr>
                <w:rFonts w:cs="Times New Roman"/>
                <w:szCs w:val="28"/>
              </w:rPr>
            </w:pPr>
            <w:r w:rsidRPr="00126A3C">
              <w:rPr>
                <w:rFonts w:cs="Times New Roman"/>
                <w:szCs w:val="28"/>
              </w:rPr>
              <w:t xml:space="preserve">2. </w:t>
            </w:r>
            <w:proofErr w:type="spellStart"/>
            <w:r w:rsidRPr="00126A3C">
              <w:rPr>
                <w:rFonts w:cs="Times New Roman"/>
                <w:szCs w:val="28"/>
              </w:rPr>
              <w:t>Một</w:t>
            </w:r>
            <w:proofErr w:type="spellEnd"/>
            <w:r w:rsidRPr="00126A3C">
              <w:rPr>
                <w:rFonts w:cs="Times New Roman"/>
                <w:szCs w:val="28"/>
              </w:rPr>
              <w:t xml:space="preserve"> </w:t>
            </w:r>
            <w:proofErr w:type="spellStart"/>
            <w:r w:rsidRPr="00126A3C">
              <w:rPr>
                <w:rFonts w:cs="Times New Roman"/>
                <w:szCs w:val="28"/>
              </w:rPr>
              <w:t>số</w:t>
            </w:r>
            <w:proofErr w:type="spellEnd"/>
            <w:r w:rsidRPr="00126A3C">
              <w:rPr>
                <w:rFonts w:cs="Times New Roman"/>
                <w:szCs w:val="28"/>
              </w:rPr>
              <w:t xml:space="preserve"> </w:t>
            </w:r>
            <w:proofErr w:type="spellStart"/>
            <w:r w:rsidRPr="00126A3C">
              <w:rPr>
                <w:rFonts w:cs="Times New Roman"/>
                <w:szCs w:val="28"/>
              </w:rPr>
              <w:t>nội</w:t>
            </w:r>
            <w:proofErr w:type="spellEnd"/>
            <w:r w:rsidRPr="00126A3C">
              <w:rPr>
                <w:rFonts w:cs="Times New Roman"/>
                <w:szCs w:val="28"/>
              </w:rPr>
              <w:t xml:space="preserve"> dung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hiện</w:t>
            </w:r>
            <w:proofErr w:type="spellEnd"/>
            <w:r w:rsidRPr="00126A3C">
              <w:rPr>
                <w:rFonts w:cs="Times New Roman"/>
                <w:szCs w:val="28"/>
              </w:rPr>
              <w:t xml:space="preserve"> </w:t>
            </w:r>
            <w:proofErr w:type="spellStart"/>
            <w:r w:rsidRPr="00126A3C">
              <w:rPr>
                <w:rFonts w:cs="Times New Roman"/>
                <w:szCs w:val="28"/>
              </w:rPr>
              <w:t>cải</w:t>
            </w:r>
            <w:proofErr w:type="spellEnd"/>
            <w:r w:rsidRPr="00126A3C">
              <w:rPr>
                <w:rFonts w:cs="Times New Roman"/>
                <w:szCs w:val="28"/>
              </w:rPr>
              <w:t xml:space="preserve"> </w:t>
            </w:r>
            <w:proofErr w:type="spellStart"/>
            <w:r w:rsidRPr="00126A3C">
              <w:rPr>
                <w:rFonts w:cs="Times New Roman"/>
                <w:szCs w:val="28"/>
              </w:rPr>
              <w:t>thiện</w:t>
            </w:r>
            <w:proofErr w:type="spellEnd"/>
            <w:r w:rsidRPr="00126A3C">
              <w:rPr>
                <w:rFonts w:cs="Times New Roman"/>
                <w:szCs w:val="28"/>
              </w:rPr>
              <w:t xml:space="preserve"> </w:t>
            </w:r>
            <w:proofErr w:type="spellStart"/>
            <w:r w:rsidRPr="00126A3C">
              <w:rPr>
                <w:rFonts w:cs="Times New Roman"/>
                <w:szCs w:val="28"/>
              </w:rPr>
              <w:t>điều</w:t>
            </w:r>
            <w:proofErr w:type="spellEnd"/>
            <w:r w:rsidRPr="00126A3C">
              <w:rPr>
                <w:rFonts w:cs="Times New Roman"/>
                <w:szCs w:val="28"/>
              </w:rPr>
              <w:t xml:space="preserve"> </w:t>
            </w:r>
            <w:proofErr w:type="spellStart"/>
            <w:r w:rsidRPr="00126A3C">
              <w:rPr>
                <w:rFonts w:cs="Times New Roman"/>
                <w:szCs w:val="28"/>
              </w:rPr>
              <w:t>kiện</w:t>
            </w:r>
            <w:proofErr w:type="spellEnd"/>
            <w:r w:rsidRPr="00126A3C">
              <w:rPr>
                <w:rFonts w:cs="Times New Roman"/>
                <w:szCs w:val="28"/>
              </w:rPr>
              <w:t xml:space="preserve"> </w:t>
            </w:r>
            <w:proofErr w:type="spellStart"/>
            <w:r w:rsidRPr="00126A3C">
              <w:rPr>
                <w:rFonts w:cs="Times New Roman"/>
                <w:szCs w:val="28"/>
              </w:rPr>
              <w:t>làm</w:t>
            </w:r>
            <w:proofErr w:type="spellEnd"/>
            <w:r w:rsidRPr="00126A3C">
              <w:rPr>
                <w:rFonts w:cs="Times New Roman"/>
                <w:szCs w:val="28"/>
              </w:rPr>
              <w:t xml:space="preserve"> </w:t>
            </w:r>
            <w:proofErr w:type="spellStart"/>
            <w:r w:rsidRPr="00126A3C">
              <w:rPr>
                <w:rFonts w:cs="Times New Roman"/>
                <w:szCs w:val="28"/>
              </w:rPr>
              <w:t>việc</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ngành</w:t>
            </w:r>
            <w:proofErr w:type="spellEnd"/>
            <w:r w:rsidRPr="00126A3C">
              <w:rPr>
                <w:rFonts w:cs="Times New Roman"/>
                <w:szCs w:val="28"/>
              </w:rPr>
              <w:t xml:space="preserve"> may</w:t>
            </w:r>
          </w:p>
        </w:tc>
        <w:tc>
          <w:tcPr>
            <w:tcW w:w="992" w:type="dxa"/>
            <w:tcBorders>
              <w:top w:val="single" w:sz="4" w:space="0" w:color="auto"/>
              <w:left w:val="single" w:sz="4" w:space="0" w:color="auto"/>
              <w:bottom w:val="nil"/>
              <w:right w:val="single" w:sz="4" w:space="0" w:color="auto"/>
            </w:tcBorders>
            <w:vAlign w:val="center"/>
          </w:tcPr>
          <w:p w14:paraId="23593996" w14:textId="77777777" w:rsidR="007121AE" w:rsidRPr="00126A3C" w:rsidRDefault="007121AE" w:rsidP="00D621C8">
            <w:pPr>
              <w:spacing w:line="288" w:lineRule="auto"/>
              <w:jc w:val="center"/>
              <w:rPr>
                <w:rFonts w:cs="Times New Roman"/>
                <w:szCs w:val="28"/>
              </w:rPr>
            </w:pPr>
          </w:p>
        </w:tc>
        <w:tc>
          <w:tcPr>
            <w:tcW w:w="992" w:type="dxa"/>
            <w:tcBorders>
              <w:top w:val="single" w:sz="4" w:space="0" w:color="auto"/>
              <w:left w:val="single" w:sz="4" w:space="0" w:color="auto"/>
              <w:bottom w:val="nil"/>
              <w:right w:val="single" w:sz="4" w:space="0" w:color="auto"/>
            </w:tcBorders>
            <w:vAlign w:val="center"/>
          </w:tcPr>
          <w:p w14:paraId="3102E6DE" w14:textId="77777777" w:rsidR="007121AE" w:rsidRPr="00126A3C" w:rsidRDefault="007121AE" w:rsidP="00D621C8">
            <w:pPr>
              <w:spacing w:line="288" w:lineRule="auto"/>
              <w:jc w:val="center"/>
              <w:rPr>
                <w:rFonts w:cs="Times New Roman"/>
                <w:szCs w:val="28"/>
              </w:rPr>
            </w:pPr>
            <w:r w:rsidRPr="00126A3C">
              <w:rPr>
                <w:rFonts w:cs="Times New Roman"/>
                <w:szCs w:val="28"/>
              </w:rPr>
              <w:t>1</w:t>
            </w:r>
          </w:p>
        </w:tc>
        <w:tc>
          <w:tcPr>
            <w:tcW w:w="1418" w:type="dxa"/>
            <w:tcBorders>
              <w:top w:val="single" w:sz="4" w:space="0" w:color="auto"/>
              <w:left w:val="single" w:sz="4" w:space="0" w:color="auto"/>
              <w:bottom w:val="nil"/>
              <w:right w:val="single" w:sz="4" w:space="0" w:color="auto"/>
            </w:tcBorders>
            <w:vAlign w:val="center"/>
          </w:tcPr>
          <w:p w14:paraId="575F8F0A" w14:textId="77777777" w:rsidR="007121AE" w:rsidRPr="00126A3C" w:rsidRDefault="007121AE" w:rsidP="00D621C8">
            <w:pPr>
              <w:spacing w:line="288" w:lineRule="auto"/>
              <w:jc w:val="center"/>
              <w:rPr>
                <w:rFonts w:cs="Times New Roman"/>
                <w:szCs w:val="28"/>
              </w:rPr>
            </w:pPr>
          </w:p>
        </w:tc>
        <w:tc>
          <w:tcPr>
            <w:tcW w:w="1023" w:type="dxa"/>
            <w:tcBorders>
              <w:top w:val="single" w:sz="4" w:space="0" w:color="auto"/>
              <w:left w:val="single" w:sz="4" w:space="0" w:color="auto"/>
              <w:bottom w:val="nil"/>
              <w:right w:val="single" w:sz="4" w:space="0" w:color="auto"/>
            </w:tcBorders>
            <w:vAlign w:val="center"/>
          </w:tcPr>
          <w:p w14:paraId="07FF5BE9" w14:textId="77777777" w:rsidR="007121AE" w:rsidRPr="00126A3C" w:rsidRDefault="007121AE" w:rsidP="00D621C8">
            <w:pPr>
              <w:spacing w:line="288" w:lineRule="auto"/>
              <w:jc w:val="center"/>
              <w:rPr>
                <w:rFonts w:cs="Times New Roman"/>
                <w:szCs w:val="28"/>
              </w:rPr>
            </w:pPr>
          </w:p>
        </w:tc>
      </w:tr>
      <w:tr w:rsidR="009D46D7" w:rsidRPr="00126A3C" w14:paraId="35F1DEE0" w14:textId="77777777" w:rsidTr="007654F7">
        <w:trPr>
          <w:trHeight w:val="284"/>
        </w:trPr>
        <w:tc>
          <w:tcPr>
            <w:tcW w:w="660" w:type="dxa"/>
            <w:vMerge/>
            <w:tcBorders>
              <w:left w:val="single" w:sz="4" w:space="0" w:color="auto"/>
              <w:bottom w:val="nil"/>
              <w:right w:val="single" w:sz="4" w:space="0" w:color="auto"/>
            </w:tcBorders>
            <w:vAlign w:val="center"/>
          </w:tcPr>
          <w:p w14:paraId="40AD225B" w14:textId="77777777" w:rsidR="007121AE" w:rsidRPr="00126A3C" w:rsidRDefault="007121AE" w:rsidP="00D621C8">
            <w:pPr>
              <w:spacing w:line="288" w:lineRule="auto"/>
              <w:jc w:val="both"/>
              <w:rPr>
                <w:rFonts w:cs="Times New Roman"/>
                <w:szCs w:val="28"/>
              </w:rPr>
            </w:pPr>
          </w:p>
        </w:tc>
        <w:tc>
          <w:tcPr>
            <w:tcW w:w="3735" w:type="dxa"/>
            <w:tcBorders>
              <w:top w:val="single" w:sz="4" w:space="0" w:color="auto"/>
              <w:left w:val="single" w:sz="4" w:space="0" w:color="auto"/>
              <w:bottom w:val="nil"/>
              <w:right w:val="single" w:sz="4" w:space="0" w:color="auto"/>
            </w:tcBorders>
            <w:vAlign w:val="center"/>
          </w:tcPr>
          <w:p w14:paraId="4D0BCBBC" w14:textId="77777777" w:rsidR="007121AE" w:rsidRPr="00126A3C" w:rsidRDefault="007121AE" w:rsidP="00D621C8">
            <w:pPr>
              <w:tabs>
                <w:tab w:val="center" w:pos="4320"/>
                <w:tab w:val="right" w:pos="8640"/>
              </w:tabs>
              <w:spacing w:line="288" w:lineRule="auto"/>
              <w:jc w:val="both"/>
              <w:rPr>
                <w:rFonts w:cs="Times New Roman"/>
                <w:szCs w:val="28"/>
              </w:rPr>
            </w:pPr>
            <w:r w:rsidRPr="00126A3C">
              <w:rPr>
                <w:rFonts w:cs="Times New Roman"/>
                <w:szCs w:val="28"/>
              </w:rPr>
              <w:t xml:space="preserve">3. </w:t>
            </w:r>
            <w:proofErr w:type="spellStart"/>
            <w:r w:rsidRPr="00126A3C">
              <w:rPr>
                <w:rFonts w:cs="Times New Roman"/>
                <w:szCs w:val="28"/>
              </w:rPr>
              <w:t>Một</w:t>
            </w:r>
            <w:proofErr w:type="spellEnd"/>
            <w:r w:rsidRPr="00126A3C">
              <w:rPr>
                <w:rFonts w:cs="Times New Roman"/>
                <w:szCs w:val="28"/>
              </w:rPr>
              <w:t xml:space="preserve"> </w:t>
            </w:r>
            <w:proofErr w:type="spellStart"/>
            <w:r w:rsidRPr="00126A3C">
              <w:rPr>
                <w:rFonts w:cs="Times New Roman"/>
                <w:szCs w:val="28"/>
              </w:rPr>
              <w:t>số</w:t>
            </w:r>
            <w:proofErr w:type="spellEnd"/>
            <w:r w:rsidRPr="00126A3C">
              <w:rPr>
                <w:rFonts w:cs="Times New Roman"/>
                <w:szCs w:val="28"/>
              </w:rPr>
              <w:t xml:space="preserve"> </w:t>
            </w:r>
            <w:proofErr w:type="spellStart"/>
            <w:r w:rsidRPr="00126A3C">
              <w:rPr>
                <w:rFonts w:cs="Times New Roman"/>
                <w:szCs w:val="28"/>
              </w:rPr>
              <w:t>quy</w:t>
            </w:r>
            <w:proofErr w:type="spellEnd"/>
            <w:r w:rsidRPr="00126A3C">
              <w:rPr>
                <w:rFonts w:cs="Times New Roman"/>
                <w:szCs w:val="28"/>
              </w:rPr>
              <w:t xml:space="preserve"> </w:t>
            </w:r>
            <w:proofErr w:type="spellStart"/>
            <w:r w:rsidRPr="00126A3C">
              <w:rPr>
                <w:rFonts w:cs="Times New Roman"/>
                <w:szCs w:val="28"/>
              </w:rPr>
              <w:t>tắc</w:t>
            </w:r>
            <w:proofErr w:type="spellEnd"/>
            <w:r w:rsidRPr="00126A3C">
              <w:rPr>
                <w:rFonts w:cs="Times New Roman"/>
                <w:szCs w:val="28"/>
              </w:rPr>
              <w:t xml:space="preserve"> an </w:t>
            </w:r>
            <w:proofErr w:type="spellStart"/>
            <w:r w:rsidRPr="00126A3C">
              <w:rPr>
                <w:rFonts w:cs="Times New Roman"/>
                <w:szCs w:val="28"/>
              </w:rPr>
              <w:t>toàn</w:t>
            </w:r>
            <w:proofErr w:type="spellEnd"/>
            <w:r w:rsidRPr="00126A3C">
              <w:rPr>
                <w:rFonts w:cs="Times New Roman"/>
                <w:szCs w:val="28"/>
              </w:rPr>
              <w:t xml:space="preserve"> </w:t>
            </w:r>
            <w:proofErr w:type="spellStart"/>
            <w:r w:rsidRPr="00126A3C">
              <w:rPr>
                <w:rFonts w:cs="Times New Roman"/>
                <w:szCs w:val="28"/>
              </w:rPr>
              <w:t>khi</w:t>
            </w:r>
            <w:proofErr w:type="spellEnd"/>
            <w:r w:rsidRPr="00126A3C">
              <w:rPr>
                <w:rFonts w:cs="Times New Roman"/>
                <w:szCs w:val="28"/>
              </w:rPr>
              <w:t xml:space="preserve"> </w:t>
            </w:r>
            <w:proofErr w:type="spellStart"/>
            <w:r w:rsidRPr="00126A3C">
              <w:rPr>
                <w:rFonts w:cs="Times New Roman"/>
                <w:szCs w:val="28"/>
              </w:rPr>
              <w:t>sử</w:t>
            </w:r>
            <w:proofErr w:type="spellEnd"/>
            <w:r w:rsidRPr="00126A3C">
              <w:rPr>
                <w:rFonts w:cs="Times New Roman"/>
                <w:szCs w:val="28"/>
              </w:rPr>
              <w:t xml:space="preserve"> </w:t>
            </w:r>
            <w:proofErr w:type="spellStart"/>
            <w:r w:rsidRPr="00126A3C">
              <w:rPr>
                <w:rFonts w:cs="Times New Roman"/>
                <w:szCs w:val="28"/>
              </w:rPr>
              <w:t>dụng</w:t>
            </w:r>
            <w:proofErr w:type="spellEnd"/>
            <w:r w:rsidRPr="00126A3C">
              <w:rPr>
                <w:rFonts w:cs="Times New Roman"/>
                <w:szCs w:val="28"/>
              </w:rPr>
              <w:t xml:space="preserve"> </w:t>
            </w:r>
            <w:proofErr w:type="spellStart"/>
            <w:r w:rsidRPr="00126A3C">
              <w:rPr>
                <w:rFonts w:cs="Times New Roman"/>
                <w:szCs w:val="28"/>
              </w:rPr>
              <w:t>thiết</w:t>
            </w:r>
            <w:proofErr w:type="spellEnd"/>
            <w:r w:rsidRPr="00126A3C">
              <w:rPr>
                <w:rFonts w:cs="Times New Roman"/>
                <w:szCs w:val="28"/>
              </w:rPr>
              <w:t xml:space="preserve"> </w:t>
            </w:r>
            <w:proofErr w:type="spellStart"/>
            <w:r w:rsidRPr="00126A3C">
              <w:rPr>
                <w:rFonts w:cs="Times New Roman"/>
                <w:szCs w:val="28"/>
              </w:rPr>
              <w:t>bị</w:t>
            </w:r>
            <w:proofErr w:type="spellEnd"/>
            <w:r w:rsidRPr="00126A3C">
              <w:rPr>
                <w:rFonts w:cs="Times New Roman"/>
                <w:szCs w:val="28"/>
              </w:rPr>
              <w:t xml:space="preserve"> </w:t>
            </w:r>
            <w:proofErr w:type="spellStart"/>
            <w:r w:rsidRPr="00126A3C">
              <w:rPr>
                <w:rFonts w:cs="Times New Roman"/>
                <w:szCs w:val="28"/>
              </w:rPr>
              <w:t>chuyên</w:t>
            </w:r>
            <w:proofErr w:type="spellEnd"/>
            <w:r w:rsidRPr="00126A3C">
              <w:rPr>
                <w:rFonts w:cs="Times New Roman"/>
                <w:szCs w:val="28"/>
              </w:rPr>
              <w:t xml:space="preserve"> </w:t>
            </w:r>
            <w:proofErr w:type="spellStart"/>
            <w:r w:rsidRPr="00126A3C">
              <w:rPr>
                <w:rFonts w:cs="Times New Roman"/>
                <w:szCs w:val="28"/>
              </w:rPr>
              <w:t>dùng</w:t>
            </w:r>
            <w:proofErr w:type="spellEnd"/>
          </w:p>
        </w:tc>
        <w:tc>
          <w:tcPr>
            <w:tcW w:w="992" w:type="dxa"/>
            <w:tcBorders>
              <w:top w:val="single" w:sz="4" w:space="0" w:color="auto"/>
              <w:left w:val="single" w:sz="4" w:space="0" w:color="auto"/>
              <w:bottom w:val="nil"/>
              <w:right w:val="single" w:sz="4" w:space="0" w:color="auto"/>
            </w:tcBorders>
            <w:vAlign w:val="center"/>
          </w:tcPr>
          <w:p w14:paraId="5893BA7F" w14:textId="77777777" w:rsidR="007121AE" w:rsidRPr="00126A3C" w:rsidRDefault="007121AE" w:rsidP="00D621C8">
            <w:pPr>
              <w:spacing w:line="288" w:lineRule="auto"/>
              <w:jc w:val="center"/>
              <w:rPr>
                <w:rFonts w:cs="Times New Roman"/>
                <w:szCs w:val="28"/>
              </w:rPr>
            </w:pPr>
          </w:p>
        </w:tc>
        <w:tc>
          <w:tcPr>
            <w:tcW w:w="992" w:type="dxa"/>
            <w:tcBorders>
              <w:top w:val="single" w:sz="4" w:space="0" w:color="auto"/>
              <w:left w:val="single" w:sz="4" w:space="0" w:color="auto"/>
              <w:bottom w:val="nil"/>
              <w:right w:val="single" w:sz="4" w:space="0" w:color="auto"/>
            </w:tcBorders>
            <w:vAlign w:val="center"/>
          </w:tcPr>
          <w:p w14:paraId="366673C0" w14:textId="77777777" w:rsidR="007121AE" w:rsidRPr="00126A3C" w:rsidRDefault="007121AE" w:rsidP="00D621C8">
            <w:pPr>
              <w:spacing w:line="288" w:lineRule="auto"/>
              <w:jc w:val="center"/>
              <w:rPr>
                <w:rFonts w:cs="Times New Roman"/>
                <w:szCs w:val="28"/>
              </w:rPr>
            </w:pPr>
            <w:r w:rsidRPr="00126A3C">
              <w:rPr>
                <w:rFonts w:cs="Times New Roman"/>
                <w:szCs w:val="28"/>
              </w:rPr>
              <w:t>2</w:t>
            </w:r>
          </w:p>
        </w:tc>
        <w:tc>
          <w:tcPr>
            <w:tcW w:w="1418" w:type="dxa"/>
            <w:tcBorders>
              <w:top w:val="single" w:sz="4" w:space="0" w:color="auto"/>
              <w:left w:val="single" w:sz="4" w:space="0" w:color="auto"/>
              <w:bottom w:val="nil"/>
              <w:right w:val="single" w:sz="4" w:space="0" w:color="auto"/>
            </w:tcBorders>
            <w:vAlign w:val="center"/>
          </w:tcPr>
          <w:p w14:paraId="13736FE2" w14:textId="77777777" w:rsidR="007121AE" w:rsidRPr="00126A3C" w:rsidRDefault="007121AE" w:rsidP="00D621C8">
            <w:pPr>
              <w:spacing w:line="288" w:lineRule="auto"/>
              <w:jc w:val="center"/>
              <w:rPr>
                <w:rFonts w:cs="Times New Roman"/>
                <w:szCs w:val="28"/>
              </w:rPr>
            </w:pPr>
            <w:r w:rsidRPr="00126A3C">
              <w:rPr>
                <w:rFonts w:cs="Times New Roman"/>
                <w:szCs w:val="28"/>
              </w:rPr>
              <w:t>2</w:t>
            </w:r>
          </w:p>
        </w:tc>
        <w:tc>
          <w:tcPr>
            <w:tcW w:w="1023" w:type="dxa"/>
            <w:tcBorders>
              <w:top w:val="single" w:sz="4" w:space="0" w:color="auto"/>
              <w:left w:val="single" w:sz="4" w:space="0" w:color="auto"/>
              <w:bottom w:val="nil"/>
              <w:right w:val="single" w:sz="4" w:space="0" w:color="auto"/>
            </w:tcBorders>
            <w:vAlign w:val="center"/>
          </w:tcPr>
          <w:p w14:paraId="4E97F07E" w14:textId="77777777" w:rsidR="007121AE" w:rsidRPr="00126A3C" w:rsidRDefault="007121AE" w:rsidP="00D621C8">
            <w:pPr>
              <w:spacing w:line="288" w:lineRule="auto"/>
              <w:jc w:val="center"/>
              <w:rPr>
                <w:rFonts w:cs="Times New Roman"/>
                <w:szCs w:val="28"/>
              </w:rPr>
            </w:pPr>
            <w:r w:rsidRPr="00126A3C">
              <w:rPr>
                <w:rFonts w:cs="Times New Roman"/>
                <w:szCs w:val="28"/>
              </w:rPr>
              <w:t>1</w:t>
            </w:r>
          </w:p>
        </w:tc>
      </w:tr>
      <w:tr w:rsidR="009D46D7" w:rsidRPr="00126A3C" w14:paraId="2538D41A" w14:textId="77777777" w:rsidTr="007654F7">
        <w:trPr>
          <w:trHeight w:val="284"/>
        </w:trPr>
        <w:tc>
          <w:tcPr>
            <w:tcW w:w="4395" w:type="dxa"/>
            <w:gridSpan w:val="2"/>
            <w:tcBorders>
              <w:top w:val="single" w:sz="4" w:space="0" w:color="auto"/>
              <w:left w:val="single" w:sz="4" w:space="0" w:color="auto"/>
              <w:bottom w:val="single" w:sz="4" w:space="0" w:color="auto"/>
              <w:right w:val="single" w:sz="4" w:space="0" w:color="auto"/>
            </w:tcBorders>
            <w:vAlign w:val="center"/>
          </w:tcPr>
          <w:p w14:paraId="1B000DB2" w14:textId="77777777" w:rsidR="007121AE" w:rsidRPr="00126A3C" w:rsidRDefault="007121AE" w:rsidP="00D621C8">
            <w:pPr>
              <w:spacing w:line="288" w:lineRule="auto"/>
              <w:jc w:val="center"/>
              <w:rPr>
                <w:rFonts w:cs="Times New Roman"/>
                <w:b/>
                <w:szCs w:val="28"/>
              </w:rPr>
            </w:pPr>
            <w:proofErr w:type="spellStart"/>
            <w:r w:rsidRPr="00126A3C">
              <w:rPr>
                <w:rFonts w:cs="Times New Roman"/>
                <w:b/>
                <w:szCs w:val="28"/>
              </w:rPr>
              <w:t>Cộng</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6C1A22BA" w14:textId="77777777" w:rsidR="007121AE" w:rsidRPr="00126A3C" w:rsidRDefault="007121AE" w:rsidP="00D621C8">
            <w:pPr>
              <w:spacing w:line="288" w:lineRule="auto"/>
              <w:jc w:val="center"/>
              <w:rPr>
                <w:rFonts w:cs="Times New Roman"/>
                <w:b/>
                <w:szCs w:val="28"/>
              </w:rPr>
            </w:pPr>
            <w:r w:rsidRPr="00126A3C">
              <w:rPr>
                <w:rFonts w:cs="Times New Roman"/>
                <w:b/>
                <w:szCs w:val="28"/>
              </w:rPr>
              <w:t>15</w:t>
            </w:r>
          </w:p>
        </w:tc>
        <w:tc>
          <w:tcPr>
            <w:tcW w:w="992" w:type="dxa"/>
            <w:tcBorders>
              <w:top w:val="single" w:sz="4" w:space="0" w:color="auto"/>
              <w:left w:val="single" w:sz="4" w:space="0" w:color="auto"/>
              <w:bottom w:val="single" w:sz="4" w:space="0" w:color="auto"/>
              <w:right w:val="single" w:sz="4" w:space="0" w:color="auto"/>
            </w:tcBorders>
            <w:vAlign w:val="center"/>
          </w:tcPr>
          <w:p w14:paraId="41B33B32" w14:textId="77777777" w:rsidR="007121AE" w:rsidRPr="00126A3C" w:rsidRDefault="007121AE" w:rsidP="00D621C8">
            <w:pPr>
              <w:spacing w:line="288" w:lineRule="auto"/>
              <w:jc w:val="center"/>
              <w:rPr>
                <w:rFonts w:cs="Times New Roman"/>
                <w:b/>
                <w:szCs w:val="28"/>
              </w:rPr>
            </w:pPr>
            <w:r w:rsidRPr="00126A3C">
              <w:rPr>
                <w:rFonts w:cs="Times New Roman"/>
                <w:b/>
                <w:szCs w:val="28"/>
              </w:rPr>
              <w:t>12</w:t>
            </w:r>
          </w:p>
        </w:tc>
        <w:tc>
          <w:tcPr>
            <w:tcW w:w="1418" w:type="dxa"/>
            <w:tcBorders>
              <w:top w:val="single" w:sz="4" w:space="0" w:color="auto"/>
              <w:left w:val="single" w:sz="4" w:space="0" w:color="auto"/>
              <w:bottom w:val="single" w:sz="4" w:space="0" w:color="auto"/>
              <w:right w:val="single" w:sz="4" w:space="0" w:color="auto"/>
            </w:tcBorders>
            <w:vAlign w:val="center"/>
          </w:tcPr>
          <w:p w14:paraId="13F2D04C" w14:textId="77777777" w:rsidR="007121AE" w:rsidRPr="00126A3C" w:rsidRDefault="007121AE" w:rsidP="00D621C8">
            <w:pPr>
              <w:spacing w:line="288" w:lineRule="auto"/>
              <w:jc w:val="center"/>
              <w:rPr>
                <w:rFonts w:cs="Times New Roman"/>
                <w:b/>
                <w:szCs w:val="28"/>
              </w:rPr>
            </w:pPr>
            <w:r w:rsidRPr="00126A3C">
              <w:rPr>
                <w:rFonts w:cs="Times New Roman"/>
                <w:b/>
                <w:szCs w:val="28"/>
              </w:rPr>
              <w:t>2</w:t>
            </w:r>
          </w:p>
        </w:tc>
        <w:tc>
          <w:tcPr>
            <w:tcW w:w="1023" w:type="dxa"/>
            <w:tcBorders>
              <w:top w:val="single" w:sz="4" w:space="0" w:color="auto"/>
              <w:left w:val="single" w:sz="4" w:space="0" w:color="auto"/>
              <w:bottom w:val="single" w:sz="4" w:space="0" w:color="auto"/>
              <w:right w:val="single" w:sz="4" w:space="0" w:color="auto"/>
            </w:tcBorders>
            <w:vAlign w:val="center"/>
          </w:tcPr>
          <w:p w14:paraId="652DB2FF" w14:textId="77777777" w:rsidR="007121AE" w:rsidRPr="00126A3C" w:rsidRDefault="007121AE" w:rsidP="00D621C8">
            <w:pPr>
              <w:spacing w:line="288" w:lineRule="auto"/>
              <w:jc w:val="center"/>
              <w:rPr>
                <w:rFonts w:cs="Times New Roman"/>
                <w:b/>
                <w:szCs w:val="28"/>
              </w:rPr>
            </w:pPr>
            <w:r w:rsidRPr="00126A3C">
              <w:rPr>
                <w:rFonts w:cs="Times New Roman"/>
                <w:b/>
                <w:szCs w:val="28"/>
              </w:rPr>
              <w:t>1</w:t>
            </w:r>
          </w:p>
        </w:tc>
      </w:tr>
    </w:tbl>
    <w:p w14:paraId="102DBFC4" w14:textId="77777777" w:rsidR="007121AE" w:rsidRPr="00126A3C" w:rsidRDefault="007121AE" w:rsidP="00D621C8">
      <w:pPr>
        <w:pStyle w:val="oancuaDanhsach"/>
        <w:numPr>
          <w:ilvl w:val="0"/>
          <w:numId w:val="7"/>
        </w:numPr>
        <w:spacing w:before="120" w:after="120" w:line="288" w:lineRule="auto"/>
        <w:jc w:val="both"/>
        <w:rPr>
          <w:rFonts w:ascii="Times New Roman" w:hAnsi="Times New Roman"/>
          <w:iCs/>
          <w:szCs w:val="28"/>
        </w:rPr>
      </w:pPr>
      <w:proofErr w:type="spellStart"/>
      <w:r w:rsidRPr="00126A3C">
        <w:rPr>
          <w:rFonts w:ascii="Times New Roman" w:hAnsi="Times New Roman"/>
          <w:iCs/>
          <w:szCs w:val="28"/>
        </w:rPr>
        <w:t>Nội</w:t>
      </w:r>
      <w:proofErr w:type="spellEnd"/>
      <w:r w:rsidRPr="00126A3C">
        <w:rPr>
          <w:rFonts w:ascii="Times New Roman" w:hAnsi="Times New Roman"/>
          <w:iCs/>
          <w:szCs w:val="28"/>
        </w:rPr>
        <w:t xml:space="preserve"> dung chi </w:t>
      </w:r>
      <w:proofErr w:type="spellStart"/>
      <w:r w:rsidRPr="00126A3C">
        <w:rPr>
          <w:rFonts w:ascii="Times New Roman" w:hAnsi="Times New Roman"/>
          <w:iCs/>
          <w:szCs w:val="28"/>
        </w:rPr>
        <w:t>tiết</w:t>
      </w:r>
      <w:proofErr w:type="spellEnd"/>
      <w:r w:rsidRPr="00126A3C">
        <w:rPr>
          <w:rFonts w:ascii="Times New Roman" w:hAnsi="Times New Roman"/>
          <w:iCs/>
          <w:szCs w:val="28"/>
        </w:rPr>
        <w:t>:</w:t>
      </w:r>
    </w:p>
    <w:tbl>
      <w:tblPr>
        <w:tblW w:w="9180" w:type="dxa"/>
        <w:tblLook w:val="01E0" w:firstRow="1" w:lastRow="1" w:firstColumn="1" w:lastColumn="1" w:noHBand="0" w:noVBand="0"/>
      </w:tblPr>
      <w:tblGrid>
        <w:gridCol w:w="9180"/>
      </w:tblGrid>
      <w:tr w:rsidR="009D46D7" w:rsidRPr="00126A3C" w14:paraId="34795555" w14:textId="77777777" w:rsidTr="007654F7">
        <w:tc>
          <w:tcPr>
            <w:tcW w:w="9180" w:type="dxa"/>
            <w:vAlign w:val="center"/>
          </w:tcPr>
          <w:p w14:paraId="46227F45" w14:textId="77777777" w:rsidR="007121AE" w:rsidRPr="00126A3C" w:rsidRDefault="007121AE" w:rsidP="00D621C8">
            <w:pPr>
              <w:tabs>
                <w:tab w:val="center" w:pos="4320"/>
                <w:tab w:val="right" w:pos="8640"/>
              </w:tabs>
              <w:spacing w:before="120" w:after="120" w:line="288" w:lineRule="auto"/>
              <w:ind w:left="12" w:hanging="12"/>
              <w:rPr>
                <w:rFonts w:cs="Times New Roman"/>
                <w:b/>
                <w:szCs w:val="28"/>
                <w:lang w:val="vi-VN"/>
              </w:rPr>
            </w:pPr>
            <w:proofErr w:type="spellStart"/>
            <w:r w:rsidRPr="00126A3C">
              <w:rPr>
                <w:rFonts w:cs="Times New Roman"/>
                <w:b/>
                <w:szCs w:val="28"/>
              </w:rPr>
              <w:t>Chương</w:t>
            </w:r>
            <w:proofErr w:type="spellEnd"/>
            <w:r w:rsidRPr="00126A3C">
              <w:rPr>
                <w:rFonts w:cs="Times New Roman"/>
                <w:b/>
                <w:szCs w:val="28"/>
              </w:rPr>
              <w:t xml:space="preserve"> 1: </w:t>
            </w:r>
            <w:proofErr w:type="spellStart"/>
            <w:r w:rsidRPr="00126A3C">
              <w:rPr>
                <w:rFonts w:cs="Times New Roman"/>
                <w:b/>
                <w:szCs w:val="28"/>
              </w:rPr>
              <w:t>Những</w:t>
            </w:r>
            <w:proofErr w:type="spellEnd"/>
            <w:r w:rsidRPr="00126A3C">
              <w:rPr>
                <w:rFonts w:cs="Times New Roman"/>
                <w:b/>
                <w:szCs w:val="28"/>
              </w:rPr>
              <w:t xml:space="preserve"> </w:t>
            </w:r>
            <w:proofErr w:type="spellStart"/>
            <w:r w:rsidRPr="00126A3C">
              <w:rPr>
                <w:rFonts w:cs="Times New Roman"/>
                <w:b/>
                <w:szCs w:val="28"/>
              </w:rPr>
              <w:t>khái</w:t>
            </w:r>
            <w:proofErr w:type="spellEnd"/>
            <w:r w:rsidRPr="00126A3C">
              <w:rPr>
                <w:rFonts w:cs="Times New Roman"/>
                <w:b/>
                <w:szCs w:val="28"/>
              </w:rPr>
              <w:t xml:space="preserve"> </w:t>
            </w:r>
            <w:proofErr w:type="spellStart"/>
            <w:r w:rsidRPr="00126A3C">
              <w:rPr>
                <w:rFonts w:cs="Times New Roman"/>
                <w:b/>
                <w:szCs w:val="28"/>
              </w:rPr>
              <w:t>niệm</w:t>
            </w:r>
            <w:proofErr w:type="spellEnd"/>
            <w:r w:rsidRPr="00126A3C">
              <w:rPr>
                <w:rFonts w:cs="Times New Roman"/>
                <w:b/>
                <w:szCs w:val="28"/>
              </w:rPr>
              <w:t xml:space="preserve"> </w:t>
            </w:r>
            <w:proofErr w:type="spellStart"/>
            <w:r w:rsidRPr="00126A3C">
              <w:rPr>
                <w:rFonts w:cs="Times New Roman"/>
                <w:b/>
                <w:szCs w:val="28"/>
              </w:rPr>
              <w:t>cơ</w:t>
            </w:r>
            <w:proofErr w:type="spellEnd"/>
            <w:r w:rsidRPr="00126A3C">
              <w:rPr>
                <w:rFonts w:cs="Times New Roman"/>
                <w:b/>
                <w:szCs w:val="28"/>
              </w:rPr>
              <w:t xml:space="preserve"> </w:t>
            </w:r>
            <w:proofErr w:type="spellStart"/>
            <w:r w:rsidRPr="00126A3C">
              <w:rPr>
                <w:rFonts w:cs="Times New Roman"/>
                <w:b/>
                <w:szCs w:val="28"/>
              </w:rPr>
              <w:t>bản</w:t>
            </w:r>
            <w:proofErr w:type="spellEnd"/>
            <w:r w:rsidRPr="00126A3C">
              <w:rPr>
                <w:rFonts w:cs="Times New Roman"/>
                <w:b/>
                <w:szCs w:val="28"/>
              </w:rPr>
              <w:t xml:space="preserve"> </w:t>
            </w:r>
            <w:proofErr w:type="spellStart"/>
            <w:r w:rsidRPr="00126A3C">
              <w:rPr>
                <w:rFonts w:cs="Times New Roman"/>
                <w:b/>
                <w:szCs w:val="28"/>
              </w:rPr>
              <w:t>về</w:t>
            </w:r>
            <w:proofErr w:type="spellEnd"/>
            <w:r w:rsidRPr="00126A3C">
              <w:rPr>
                <w:rFonts w:cs="Times New Roman"/>
                <w:b/>
                <w:szCs w:val="28"/>
              </w:rPr>
              <w:t xml:space="preserve"> BHLĐ </w:t>
            </w:r>
            <w:proofErr w:type="spellStart"/>
            <w:r w:rsidRPr="00126A3C">
              <w:rPr>
                <w:rFonts w:cs="Times New Roman"/>
                <w:b/>
                <w:szCs w:val="28"/>
              </w:rPr>
              <w:t>và</w:t>
            </w:r>
            <w:proofErr w:type="spellEnd"/>
            <w:r w:rsidRPr="00126A3C">
              <w:rPr>
                <w:rFonts w:cs="Times New Roman"/>
                <w:b/>
                <w:szCs w:val="28"/>
              </w:rPr>
              <w:t xml:space="preserve"> </w:t>
            </w:r>
            <w:proofErr w:type="spellStart"/>
            <w:r w:rsidRPr="00126A3C">
              <w:rPr>
                <w:rFonts w:cs="Times New Roman"/>
                <w:b/>
                <w:szCs w:val="28"/>
              </w:rPr>
              <w:t>sự</w:t>
            </w:r>
            <w:proofErr w:type="spellEnd"/>
            <w:r w:rsidRPr="00126A3C">
              <w:rPr>
                <w:rFonts w:cs="Times New Roman"/>
                <w:b/>
                <w:szCs w:val="28"/>
              </w:rPr>
              <w:t xml:space="preserve"> </w:t>
            </w:r>
            <w:proofErr w:type="spellStart"/>
            <w:r w:rsidRPr="00126A3C">
              <w:rPr>
                <w:rFonts w:cs="Times New Roman"/>
                <w:b/>
                <w:szCs w:val="28"/>
              </w:rPr>
              <w:t>cần</w:t>
            </w:r>
            <w:proofErr w:type="spellEnd"/>
            <w:r w:rsidRPr="00126A3C">
              <w:rPr>
                <w:rFonts w:cs="Times New Roman"/>
                <w:b/>
                <w:szCs w:val="28"/>
              </w:rPr>
              <w:t xml:space="preserve"> </w:t>
            </w:r>
            <w:proofErr w:type="spellStart"/>
            <w:r w:rsidRPr="00126A3C">
              <w:rPr>
                <w:rFonts w:cs="Times New Roman"/>
                <w:b/>
                <w:szCs w:val="28"/>
              </w:rPr>
              <w:t>thiết</w:t>
            </w:r>
            <w:proofErr w:type="spellEnd"/>
            <w:r w:rsidRPr="00126A3C">
              <w:rPr>
                <w:rFonts w:cs="Times New Roman"/>
                <w:b/>
                <w:szCs w:val="28"/>
              </w:rPr>
              <w:t xml:space="preserve"> </w:t>
            </w:r>
            <w:proofErr w:type="spellStart"/>
            <w:r w:rsidRPr="00126A3C">
              <w:rPr>
                <w:rFonts w:cs="Times New Roman"/>
                <w:b/>
                <w:szCs w:val="28"/>
              </w:rPr>
              <w:t>của</w:t>
            </w:r>
            <w:proofErr w:type="spellEnd"/>
            <w:r w:rsidRPr="00126A3C">
              <w:rPr>
                <w:rFonts w:cs="Times New Roman"/>
                <w:b/>
                <w:szCs w:val="28"/>
              </w:rPr>
              <w:t xml:space="preserve"> BHLĐ </w:t>
            </w:r>
            <w:proofErr w:type="spellStart"/>
            <w:r w:rsidRPr="00126A3C">
              <w:rPr>
                <w:rFonts w:cs="Times New Roman"/>
                <w:b/>
                <w:szCs w:val="28"/>
              </w:rPr>
              <w:t>đối</w:t>
            </w:r>
            <w:proofErr w:type="spellEnd"/>
            <w:r w:rsidRPr="00126A3C">
              <w:rPr>
                <w:rFonts w:cs="Times New Roman"/>
                <w:b/>
                <w:szCs w:val="28"/>
              </w:rPr>
              <w:t xml:space="preserve"> </w:t>
            </w:r>
            <w:proofErr w:type="spellStart"/>
            <w:r w:rsidRPr="00126A3C">
              <w:rPr>
                <w:rFonts w:cs="Times New Roman"/>
                <w:b/>
                <w:szCs w:val="28"/>
              </w:rPr>
              <w:t>với</w:t>
            </w:r>
            <w:proofErr w:type="spellEnd"/>
            <w:r w:rsidRPr="00126A3C">
              <w:rPr>
                <w:rFonts w:cs="Times New Roman"/>
                <w:b/>
                <w:szCs w:val="28"/>
              </w:rPr>
              <w:t xml:space="preserve"> </w:t>
            </w:r>
            <w:proofErr w:type="spellStart"/>
            <w:r w:rsidRPr="00126A3C">
              <w:rPr>
                <w:rFonts w:cs="Times New Roman"/>
                <w:b/>
                <w:szCs w:val="28"/>
              </w:rPr>
              <w:t>ngành</w:t>
            </w:r>
            <w:proofErr w:type="spellEnd"/>
            <w:r w:rsidRPr="00126A3C">
              <w:rPr>
                <w:rFonts w:cs="Times New Roman"/>
                <w:b/>
                <w:szCs w:val="28"/>
              </w:rPr>
              <w:t xml:space="preserve"> may                                               </w:t>
            </w:r>
            <w:r w:rsidRPr="00126A3C">
              <w:rPr>
                <w:rFonts w:cs="Times New Roman"/>
                <w:i/>
              </w:rPr>
              <w:t xml:space="preserve"> </w:t>
            </w:r>
            <w:proofErr w:type="spellStart"/>
            <w:r w:rsidR="006F6248" w:rsidRPr="00126A3C">
              <w:rPr>
                <w:rFonts w:cs="Times New Roman"/>
                <w:i/>
              </w:rPr>
              <w:t>Thời</w:t>
            </w:r>
            <w:proofErr w:type="spellEnd"/>
            <w:r w:rsidR="006F6248" w:rsidRPr="00126A3C">
              <w:rPr>
                <w:rFonts w:cs="Times New Roman"/>
                <w:i/>
              </w:rPr>
              <w:t xml:space="preserve"> </w:t>
            </w:r>
            <w:proofErr w:type="spellStart"/>
            <w:r w:rsidR="006F6248" w:rsidRPr="00126A3C">
              <w:rPr>
                <w:rFonts w:cs="Times New Roman"/>
                <w:i/>
              </w:rPr>
              <w:t>gian</w:t>
            </w:r>
            <w:proofErr w:type="spellEnd"/>
            <w:r w:rsidR="006F6248" w:rsidRPr="00126A3C">
              <w:rPr>
                <w:rFonts w:cs="Times New Roman"/>
                <w:i/>
              </w:rPr>
              <w:t xml:space="preserve">: </w:t>
            </w:r>
            <w:r w:rsidRPr="00126A3C">
              <w:rPr>
                <w:rFonts w:cs="Times New Roman"/>
                <w:i/>
              </w:rPr>
              <w:t xml:space="preserve">5 </w:t>
            </w:r>
            <w:proofErr w:type="spellStart"/>
            <w:r w:rsidRPr="00126A3C">
              <w:rPr>
                <w:rFonts w:cs="Times New Roman"/>
                <w:i/>
              </w:rPr>
              <w:t>giờ</w:t>
            </w:r>
            <w:proofErr w:type="spellEnd"/>
            <w:r w:rsidRPr="00126A3C">
              <w:rPr>
                <w:rFonts w:cs="Times New Roman"/>
                <w:i/>
              </w:rPr>
              <w:t xml:space="preserve"> (LT: 5 </w:t>
            </w:r>
            <w:proofErr w:type="spellStart"/>
            <w:r w:rsidRPr="00126A3C">
              <w:rPr>
                <w:rFonts w:cs="Times New Roman"/>
                <w:i/>
              </w:rPr>
              <w:t>giờ</w:t>
            </w:r>
            <w:proofErr w:type="spellEnd"/>
            <w:r w:rsidRPr="00126A3C">
              <w:rPr>
                <w:rFonts w:cs="Times New Roman"/>
                <w:i/>
              </w:rPr>
              <w:t>)</w:t>
            </w:r>
          </w:p>
        </w:tc>
      </w:tr>
    </w:tbl>
    <w:p w14:paraId="2DCB5A7F" w14:textId="77777777" w:rsidR="007121AE" w:rsidRPr="00126A3C" w:rsidRDefault="007121AE" w:rsidP="00D621C8">
      <w:pPr>
        <w:pStyle w:val="u1"/>
        <w:spacing w:before="120" w:after="120" w:line="288" w:lineRule="auto"/>
        <w:ind w:firstLine="0"/>
        <w:rPr>
          <w:rFonts w:cs="Times New Roman"/>
        </w:rPr>
      </w:pPr>
      <w:r w:rsidRPr="00126A3C">
        <w:rPr>
          <w:rFonts w:cs="Times New Roman"/>
        </w:rPr>
        <w:t xml:space="preserve">1. </w:t>
      </w:r>
      <w:proofErr w:type="spellStart"/>
      <w:r w:rsidRPr="00126A3C">
        <w:rPr>
          <w:rFonts w:cs="Times New Roman"/>
        </w:rPr>
        <w:t>Mục</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chương</w:t>
      </w:r>
      <w:proofErr w:type="spellEnd"/>
      <w:r w:rsidRPr="00126A3C">
        <w:rPr>
          <w:rFonts w:cs="Times New Roman"/>
        </w:rPr>
        <w:t>:</w:t>
      </w:r>
    </w:p>
    <w:p w14:paraId="6D5B91F3" w14:textId="77777777" w:rsidR="007121AE" w:rsidRPr="00126A3C" w:rsidRDefault="007121AE" w:rsidP="00D621C8">
      <w:pPr>
        <w:pStyle w:val="u1"/>
        <w:spacing w:before="120" w:after="120" w:line="288" w:lineRule="auto"/>
        <w:rPr>
          <w:rFonts w:cs="Times New Roman"/>
        </w:rPr>
      </w:pPr>
      <w:r w:rsidRPr="00126A3C">
        <w:rPr>
          <w:rFonts w:cs="Times New Roman"/>
        </w:rPr>
        <w:t xml:space="preserve">- </w:t>
      </w:r>
      <w:proofErr w:type="spellStart"/>
      <w:r w:rsidRPr="00126A3C">
        <w:rPr>
          <w:rFonts w:cs="Times New Roman"/>
        </w:rPr>
        <w:t>Kiến</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xml:space="preserve">: </w:t>
      </w:r>
    </w:p>
    <w:p w14:paraId="6CFB12FB" w14:textId="77777777" w:rsidR="007121AE" w:rsidRPr="00126A3C" w:rsidRDefault="007121AE" w:rsidP="00D621C8">
      <w:pPr>
        <w:pStyle w:val="u1"/>
        <w:spacing w:before="120" w:after="120" w:line="288" w:lineRule="auto"/>
        <w:rPr>
          <w:rFonts w:cs="Times New Roman"/>
        </w:rPr>
      </w:pPr>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bày</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khái</w:t>
      </w:r>
      <w:proofErr w:type="spellEnd"/>
      <w:r w:rsidRPr="00126A3C">
        <w:rPr>
          <w:rFonts w:cs="Times New Roman"/>
        </w:rPr>
        <w:t xml:space="preserve"> </w:t>
      </w:r>
      <w:proofErr w:type="spellStart"/>
      <w:r w:rsidRPr="00126A3C">
        <w:rPr>
          <w:rFonts w:cs="Times New Roman"/>
        </w:rPr>
        <w:t>niệm</w:t>
      </w:r>
      <w:proofErr w:type="spellEnd"/>
      <w:r w:rsidRPr="00126A3C">
        <w:rPr>
          <w:rFonts w:cs="Times New Roman"/>
        </w:rPr>
        <w:t xml:space="preserve"> </w:t>
      </w:r>
      <w:proofErr w:type="spellStart"/>
      <w:r w:rsidRPr="00126A3C">
        <w:rPr>
          <w:rFonts w:cs="Times New Roman"/>
        </w:rPr>
        <w:t>cơ</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về</w:t>
      </w:r>
      <w:proofErr w:type="spellEnd"/>
      <w:r w:rsidRPr="00126A3C">
        <w:rPr>
          <w:rFonts w:cs="Times New Roman"/>
        </w:rPr>
        <w:t xml:space="preserve"> </w:t>
      </w:r>
      <w:proofErr w:type="spellStart"/>
      <w:r w:rsidRPr="00126A3C">
        <w:rPr>
          <w:rFonts w:cs="Times New Roman"/>
        </w:rPr>
        <w:t>bảo</w:t>
      </w:r>
      <w:proofErr w:type="spellEnd"/>
      <w:r w:rsidRPr="00126A3C">
        <w:rPr>
          <w:rFonts w:cs="Times New Roman"/>
        </w:rPr>
        <w:t xml:space="preserve"> </w:t>
      </w:r>
      <w:proofErr w:type="spellStart"/>
      <w:r w:rsidRPr="00126A3C">
        <w:rPr>
          <w:rFonts w:cs="Times New Roman"/>
        </w:rPr>
        <w:t>hộ</w:t>
      </w:r>
      <w:proofErr w:type="spellEnd"/>
      <w:r w:rsidRPr="00126A3C">
        <w:rPr>
          <w:rFonts w:cs="Times New Roman"/>
        </w:rPr>
        <w:t xml:space="preserve"> </w:t>
      </w:r>
      <w:proofErr w:type="spellStart"/>
      <w:r w:rsidRPr="00126A3C">
        <w:rPr>
          <w:rFonts w:cs="Times New Roman"/>
        </w:rPr>
        <w:t>lao</w:t>
      </w:r>
      <w:proofErr w:type="spellEnd"/>
      <w:r w:rsidRPr="00126A3C">
        <w:rPr>
          <w:rFonts w:cs="Times New Roman"/>
        </w:rPr>
        <w:t xml:space="preserve"> </w:t>
      </w:r>
      <w:proofErr w:type="spellStart"/>
      <w:r w:rsidRPr="00126A3C">
        <w:rPr>
          <w:rFonts w:cs="Times New Roman"/>
        </w:rPr>
        <w:t>động</w:t>
      </w:r>
      <w:proofErr w:type="spellEnd"/>
      <w:r w:rsidRPr="00126A3C">
        <w:rPr>
          <w:rFonts w:cs="Times New Roman"/>
        </w:rPr>
        <w:t>;</w:t>
      </w:r>
    </w:p>
    <w:p w14:paraId="77142330" w14:textId="77777777" w:rsidR="007121AE" w:rsidRPr="00126A3C" w:rsidRDefault="007121AE" w:rsidP="00D621C8">
      <w:pPr>
        <w:spacing w:line="288" w:lineRule="auto"/>
        <w:rPr>
          <w:rFonts w:cs="Times New Roman"/>
        </w:rPr>
      </w:pPr>
      <w:r w:rsidRPr="00126A3C">
        <w:rPr>
          <w:rFonts w:cs="Times New Roman"/>
        </w:rPr>
        <w:tab/>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bày</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sự</w:t>
      </w:r>
      <w:proofErr w:type="spellEnd"/>
      <w:r w:rsidRPr="00126A3C">
        <w:rPr>
          <w:rFonts w:cs="Times New Roman"/>
        </w:rPr>
        <w:t xml:space="preserve"> </w:t>
      </w:r>
      <w:proofErr w:type="spellStart"/>
      <w:r w:rsidRPr="00126A3C">
        <w:rPr>
          <w:rFonts w:cs="Times New Roman"/>
        </w:rPr>
        <w:t>cần</w:t>
      </w:r>
      <w:proofErr w:type="spellEnd"/>
      <w:r w:rsidRPr="00126A3C">
        <w:rPr>
          <w:rFonts w:cs="Times New Roman"/>
        </w:rPr>
        <w:t xml:space="preserve">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tác</w:t>
      </w:r>
      <w:proofErr w:type="spellEnd"/>
      <w:r w:rsidRPr="00126A3C">
        <w:rPr>
          <w:rFonts w:cs="Times New Roman"/>
        </w:rPr>
        <w:t xml:space="preserve"> BHLĐ;</w:t>
      </w:r>
    </w:p>
    <w:p w14:paraId="5A96D9F4" w14:textId="77777777" w:rsidR="007121AE" w:rsidRPr="00126A3C" w:rsidRDefault="007121AE" w:rsidP="00D621C8">
      <w:pPr>
        <w:pStyle w:val="u1"/>
        <w:spacing w:before="120" w:after="120" w:line="288" w:lineRule="auto"/>
        <w:rPr>
          <w:rFonts w:cs="Times New Roman"/>
          <w:spacing w:val="-8"/>
        </w:rPr>
      </w:pPr>
      <w:r w:rsidRPr="00126A3C">
        <w:rPr>
          <w:rFonts w:cs="Times New Roman"/>
          <w:spacing w:val="-8"/>
        </w:rPr>
        <w:t xml:space="preserve">+ </w:t>
      </w:r>
      <w:proofErr w:type="spellStart"/>
      <w:r w:rsidRPr="00126A3C">
        <w:rPr>
          <w:rFonts w:cs="Times New Roman"/>
          <w:spacing w:val="-8"/>
        </w:rPr>
        <w:t>Nhận</w:t>
      </w:r>
      <w:proofErr w:type="spellEnd"/>
      <w:r w:rsidRPr="00126A3C">
        <w:rPr>
          <w:rFonts w:cs="Times New Roman"/>
          <w:spacing w:val="-8"/>
        </w:rPr>
        <w:t xml:space="preserve"> </w:t>
      </w:r>
      <w:proofErr w:type="spellStart"/>
      <w:r w:rsidRPr="00126A3C">
        <w:rPr>
          <w:rFonts w:cs="Times New Roman"/>
          <w:spacing w:val="-8"/>
        </w:rPr>
        <w:t>biết</w:t>
      </w:r>
      <w:proofErr w:type="spellEnd"/>
      <w:r w:rsidRPr="00126A3C">
        <w:rPr>
          <w:rFonts w:cs="Times New Roman"/>
          <w:spacing w:val="-8"/>
        </w:rPr>
        <w:t xml:space="preserve"> </w:t>
      </w:r>
      <w:proofErr w:type="spellStart"/>
      <w:r w:rsidRPr="00126A3C">
        <w:rPr>
          <w:rFonts w:cs="Times New Roman"/>
          <w:spacing w:val="-8"/>
        </w:rPr>
        <w:t>được</w:t>
      </w:r>
      <w:proofErr w:type="spellEnd"/>
      <w:r w:rsidRPr="00126A3C">
        <w:rPr>
          <w:rFonts w:cs="Times New Roman"/>
          <w:spacing w:val="-8"/>
        </w:rPr>
        <w:t xml:space="preserve"> </w:t>
      </w:r>
      <w:proofErr w:type="spellStart"/>
      <w:r w:rsidRPr="00126A3C">
        <w:rPr>
          <w:rFonts w:cs="Times New Roman"/>
          <w:spacing w:val="-8"/>
        </w:rPr>
        <w:t>các</w:t>
      </w:r>
      <w:proofErr w:type="spellEnd"/>
      <w:r w:rsidRPr="00126A3C">
        <w:rPr>
          <w:rFonts w:cs="Times New Roman"/>
          <w:spacing w:val="-8"/>
        </w:rPr>
        <w:t xml:space="preserve"> </w:t>
      </w:r>
      <w:proofErr w:type="spellStart"/>
      <w:r w:rsidRPr="00126A3C">
        <w:rPr>
          <w:rFonts w:cs="Times New Roman"/>
          <w:spacing w:val="-8"/>
        </w:rPr>
        <w:t>loại</w:t>
      </w:r>
      <w:proofErr w:type="spellEnd"/>
      <w:r w:rsidRPr="00126A3C">
        <w:rPr>
          <w:rFonts w:cs="Times New Roman"/>
          <w:spacing w:val="-8"/>
        </w:rPr>
        <w:t xml:space="preserve"> </w:t>
      </w:r>
      <w:proofErr w:type="spellStart"/>
      <w:r w:rsidRPr="00126A3C">
        <w:rPr>
          <w:rFonts w:cs="Times New Roman"/>
          <w:spacing w:val="-8"/>
        </w:rPr>
        <w:t>bệnh</w:t>
      </w:r>
      <w:proofErr w:type="spellEnd"/>
      <w:r w:rsidRPr="00126A3C">
        <w:rPr>
          <w:rFonts w:cs="Times New Roman"/>
          <w:spacing w:val="-8"/>
        </w:rPr>
        <w:t xml:space="preserve"> </w:t>
      </w:r>
      <w:proofErr w:type="spellStart"/>
      <w:r w:rsidRPr="00126A3C">
        <w:rPr>
          <w:rFonts w:cs="Times New Roman"/>
          <w:spacing w:val="-8"/>
        </w:rPr>
        <w:t>nghề</w:t>
      </w:r>
      <w:proofErr w:type="spellEnd"/>
      <w:r w:rsidRPr="00126A3C">
        <w:rPr>
          <w:rFonts w:cs="Times New Roman"/>
          <w:spacing w:val="-8"/>
        </w:rPr>
        <w:t xml:space="preserve"> </w:t>
      </w:r>
      <w:proofErr w:type="spellStart"/>
      <w:r w:rsidRPr="00126A3C">
        <w:rPr>
          <w:rFonts w:cs="Times New Roman"/>
          <w:spacing w:val="-8"/>
        </w:rPr>
        <w:t>nghiệp</w:t>
      </w:r>
      <w:proofErr w:type="spellEnd"/>
      <w:r w:rsidRPr="00126A3C">
        <w:rPr>
          <w:rFonts w:cs="Times New Roman"/>
          <w:spacing w:val="-8"/>
        </w:rPr>
        <w:t xml:space="preserve"> </w:t>
      </w:r>
      <w:proofErr w:type="spellStart"/>
      <w:r w:rsidRPr="00126A3C">
        <w:rPr>
          <w:rFonts w:cs="Times New Roman"/>
          <w:spacing w:val="-8"/>
        </w:rPr>
        <w:t>trong</w:t>
      </w:r>
      <w:proofErr w:type="spellEnd"/>
      <w:r w:rsidRPr="00126A3C">
        <w:rPr>
          <w:rFonts w:cs="Times New Roman"/>
          <w:spacing w:val="-8"/>
        </w:rPr>
        <w:t xml:space="preserve"> </w:t>
      </w:r>
      <w:proofErr w:type="spellStart"/>
      <w:r w:rsidRPr="00126A3C">
        <w:rPr>
          <w:rFonts w:cs="Times New Roman"/>
          <w:spacing w:val="-8"/>
        </w:rPr>
        <w:t>thực</w:t>
      </w:r>
      <w:proofErr w:type="spellEnd"/>
      <w:r w:rsidRPr="00126A3C">
        <w:rPr>
          <w:rFonts w:cs="Times New Roman"/>
          <w:spacing w:val="-8"/>
        </w:rPr>
        <w:t xml:space="preserve"> </w:t>
      </w:r>
      <w:proofErr w:type="spellStart"/>
      <w:r w:rsidRPr="00126A3C">
        <w:rPr>
          <w:rFonts w:cs="Times New Roman"/>
          <w:spacing w:val="-8"/>
        </w:rPr>
        <w:t>tế</w:t>
      </w:r>
      <w:proofErr w:type="spellEnd"/>
      <w:r w:rsidRPr="00126A3C">
        <w:rPr>
          <w:rFonts w:cs="Times New Roman"/>
          <w:spacing w:val="-8"/>
        </w:rPr>
        <w:t xml:space="preserve"> </w:t>
      </w:r>
      <w:proofErr w:type="spellStart"/>
      <w:r w:rsidRPr="00126A3C">
        <w:rPr>
          <w:rFonts w:cs="Times New Roman"/>
          <w:spacing w:val="-8"/>
        </w:rPr>
        <w:t>ngành</w:t>
      </w:r>
      <w:proofErr w:type="spellEnd"/>
      <w:r w:rsidRPr="00126A3C">
        <w:rPr>
          <w:rFonts w:cs="Times New Roman"/>
          <w:spacing w:val="-8"/>
        </w:rPr>
        <w:t xml:space="preserve"> may.</w:t>
      </w:r>
    </w:p>
    <w:p w14:paraId="683446AC" w14:textId="77777777" w:rsidR="007121AE" w:rsidRPr="00126A3C" w:rsidRDefault="007121AE" w:rsidP="00D621C8">
      <w:pPr>
        <w:pStyle w:val="u1"/>
        <w:spacing w:before="120" w:after="120" w:line="288" w:lineRule="auto"/>
        <w:rPr>
          <w:rFonts w:cs="Times New Roman"/>
        </w:rPr>
      </w:pPr>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w:t>
      </w:r>
    </w:p>
    <w:p w14:paraId="388816F1" w14:textId="77777777" w:rsidR="007121AE" w:rsidRPr="00126A3C" w:rsidRDefault="007121AE" w:rsidP="00D621C8">
      <w:pPr>
        <w:pStyle w:val="u1"/>
        <w:spacing w:before="120" w:after="120" w:line="288" w:lineRule="auto"/>
        <w:rPr>
          <w:rFonts w:cs="Times New Roman"/>
        </w:rPr>
      </w:pPr>
      <w:r w:rsidRPr="00126A3C">
        <w:rPr>
          <w:rFonts w:cs="Times New Roman"/>
        </w:rPr>
        <w:t xml:space="preserve">+ </w:t>
      </w:r>
      <w:proofErr w:type="spellStart"/>
      <w:r w:rsidRPr="00126A3C">
        <w:rPr>
          <w:rFonts w:cs="Times New Roman"/>
        </w:rPr>
        <w:t>Phân</w:t>
      </w:r>
      <w:proofErr w:type="spellEnd"/>
      <w:r w:rsidRPr="00126A3C">
        <w:rPr>
          <w:rFonts w:cs="Times New Roman"/>
        </w:rPr>
        <w:t xml:space="preserve"> </w:t>
      </w:r>
      <w:proofErr w:type="spellStart"/>
      <w:r w:rsidRPr="00126A3C">
        <w:rPr>
          <w:rFonts w:cs="Times New Roman"/>
        </w:rPr>
        <w:t>tích</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khái</w:t>
      </w:r>
      <w:proofErr w:type="spellEnd"/>
      <w:r w:rsidRPr="00126A3C">
        <w:rPr>
          <w:rFonts w:cs="Times New Roman"/>
        </w:rPr>
        <w:t xml:space="preserve"> </w:t>
      </w:r>
      <w:proofErr w:type="spellStart"/>
      <w:r w:rsidRPr="00126A3C">
        <w:rPr>
          <w:rFonts w:cs="Times New Roman"/>
        </w:rPr>
        <w:t>niệm</w:t>
      </w:r>
      <w:proofErr w:type="spellEnd"/>
      <w:r w:rsidRPr="00126A3C">
        <w:rPr>
          <w:rFonts w:cs="Times New Roman"/>
        </w:rPr>
        <w:t xml:space="preserve"> </w:t>
      </w:r>
      <w:proofErr w:type="spellStart"/>
      <w:r w:rsidRPr="00126A3C">
        <w:rPr>
          <w:rFonts w:cs="Times New Roman"/>
        </w:rPr>
        <w:t>cơ</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về</w:t>
      </w:r>
      <w:proofErr w:type="spellEnd"/>
      <w:r w:rsidRPr="00126A3C">
        <w:rPr>
          <w:rFonts w:cs="Times New Roman"/>
        </w:rPr>
        <w:t xml:space="preserve"> </w:t>
      </w:r>
      <w:proofErr w:type="spellStart"/>
      <w:r w:rsidRPr="00126A3C">
        <w:rPr>
          <w:rFonts w:cs="Times New Roman"/>
        </w:rPr>
        <w:t>bảo</w:t>
      </w:r>
      <w:proofErr w:type="spellEnd"/>
      <w:r w:rsidRPr="00126A3C">
        <w:rPr>
          <w:rFonts w:cs="Times New Roman"/>
        </w:rPr>
        <w:t xml:space="preserve"> </w:t>
      </w:r>
      <w:proofErr w:type="spellStart"/>
      <w:r w:rsidRPr="00126A3C">
        <w:rPr>
          <w:rFonts w:cs="Times New Roman"/>
        </w:rPr>
        <w:t>hộ</w:t>
      </w:r>
      <w:proofErr w:type="spellEnd"/>
      <w:r w:rsidRPr="00126A3C">
        <w:rPr>
          <w:rFonts w:cs="Times New Roman"/>
        </w:rPr>
        <w:t xml:space="preserve"> </w:t>
      </w:r>
      <w:proofErr w:type="spellStart"/>
      <w:r w:rsidRPr="00126A3C">
        <w:rPr>
          <w:rFonts w:cs="Times New Roman"/>
        </w:rPr>
        <w:t>lao</w:t>
      </w:r>
      <w:proofErr w:type="spellEnd"/>
      <w:r w:rsidRPr="00126A3C">
        <w:rPr>
          <w:rFonts w:cs="Times New Roman"/>
        </w:rPr>
        <w:t xml:space="preserve"> </w:t>
      </w:r>
      <w:proofErr w:type="spellStart"/>
      <w:r w:rsidRPr="00126A3C">
        <w:rPr>
          <w:rFonts w:cs="Times New Roman"/>
        </w:rPr>
        <w:t>động</w:t>
      </w:r>
      <w:proofErr w:type="spellEnd"/>
      <w:r w:rsidRPr="00126A3C">
        <w:rPr>
          <w:rFonts w:cs="Times New Roman"/>
        </w:rPr>
        <w:t>;</w:t>
      </w:r>
    </w:p>
    <w:p w14:paraId="57E4E8F3" w14:textId="77777777" w:rsidR="007121AE" w:rsidRPr="00126A3C" w:rsidRDefault="007121AE" w:rsidP="00D621C8">
      <w:pPr>
        <w:spacing w:line="288" w:lineRule="auto"/>
        <w:rPr>
          <w:rFonts w:cs="Times New Roman"/>
        </w:rPr>
      </w:pPr>
      <w:r w:rsidRPr="00126A3C">
        <w:rPr>
          <w:rFonts w:cs="Times New Roman"/>
        </w:rPr>
        <w:tab/>
        <w:t xml:space="preserve">+ </w:t>
      </w:r>
      <w:proofErr w:type="spellStart"/>
      <w:r w:rsidRPr="00126A3C">
        <w:rPr>
          <w:rFonts w:cs="Times New Roman"/>
        </w:rPr>
        <w:t>Phân</w:t>
      </w:r>
      <w:proofErr w:type="spellEnd"/>
      <w:r w:rsidRPr="00126A3C">
        <w:rPr>
          <w:rFonts w:cs="Times New Roman"/>
        </w:rPr>
        <w:t xml:space="preserve"> </w:t>
      </w:r>
      <w:proofErr w:type="spellStart"/>
      <w:r w:rsidRPr="00126A3C">
        <w:rPr>
          <w:rFonts w:cs="Times New Roman"/>
        </w:rPr>
        <w:t>tích</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sự</w:t>
      </w:r>
      <w:proofErr w:type="spellEnd"/>
      <w:r w:rsidRPr="00126A3C">
        <w:rPr>
          <w:rFonts w:cs="Times New Roman"/>
        </w:rPr>
        <w:t xml:space="preserve"> </w:t>
      </w:r>
      <w:proofErr w:type="spellStart"/>
      <w:r w:rsidRPr="00126A3C">
        <w:rPr>
          <w:rFonts w:cs="Times New Roman"/>
        </w:rPr>
        <w:t>cần</w:t>
      </w:r>
      <w:proofErr w:type="spellEnd"/>
      <w:r w:rsidRPr="00126A3C">
        <w:rPr>
          <w:rFonts w:cs="Times New Roman"/>
        </w:rPr>
        <w:t xml:space="preserve">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tác</w:t>
      </w:r>
      <w:proofErr w:type="spellEnd"/>
      <w:r w:rsidRPr="00126A3C">
        <w:rPr>
          <w:rFonts w:cs="Times New Roman"/>
        </w:rPr>
        <w:t xml:space="preserve"> BHLĐ.</w:t>
      </w:r>
    </w:p>
    <w:p w14:paraId="03C9A479" w14:textId="77777777" w:rsidR="007121AE" w:rsidRPr="00126A3C" w:rsidRDefault="007121AE" w:rsidP="00D621C8">
      <w:pPr>
        <w:pStyle w:val="u1"/>
        <w:spacing w:before="120" w:after="120" w:line="288" w:lineRule="auto"/>
        <w:rPr>
          <w:rFonts w:cs="Times New Roman"/>
        </w:rPr>
      </w:pPr>
      <w:r w:rsidRPr="00126A3C">
        <w:rPr>
          <w:rFonts w:cs="Times New Roman"/>
        </w:rPr>
        <w:lastRenderedPageBreak/>
        <w:t xml:space="preserve">+ </w:t>
      </w:r>
      <w:proofErr w:type="spellStart"/>
      <w:r w:rsidRPr="00126A3C">
        <w:rPr>
          <w:rFonts w:cs="Times New Roman"/>
        </w:rPr>
        <w:t>Phân</w:t>
      </w:r>
      <w:proofErr w:type="spellEnd"/>
      <w:r w:rsidRPr="00126A3C">
        <w:rPr>
          <w:rFonts w:cs="Times New Roman"/>
        </w:rPr>
        <w:t xml:space="preserve"> </w:t>
      </w:r>
      <w:proofErr w:type="spellStart"/>
      <w:r w:rsidRPr="00126A3C">
        <w:rPr>
          <w:rFonts w:cs="Times New Roman"/>
        </w:rPr>
        <w:t>biệt</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tai </w:t>
      </w:r>
      <w:proofErr w:type="spellStart"/>
      <w:r w:rsidRPr="00126A3C">
        <w:rPr>
          <w:rFonts w:cs="Times New Roman"/>
        </w:rPr>
        <w:t>nạn</w:t>
      </w:r>
      <w:proofErr w:type="spellEnd"/>
      <w:r w:rsidRPr="00126A3C">
        <w:rPr>
          <w:rFonts w:cs="Times New Roman"/>
        </w:rPr>
        <w:t xml:space="preserve"> </w:t>
      </w:r>
      <w:proofErr w:type="spellStart"/>
      <w:r w:rsidRPr="00126A3C">
        <w:rPr>
          <w:rFonts w:cs="Times New Roman"/>
        </w:rPr>
        <w:t>lao</w:t>
      </w:r>
      <w:proofErr w:type="spellEnd"/>
      <w:r w:rsidRPr="00126A3C">
        <w:rPr>
          <w:rFonts w:cs="Times New Roman"/>
        </w:rPr>
        <w:t xml:space="preserve"> </w:t>
      </w:r>
      <w:proofErr w:type="spellStart"/>
      <w:r w:rsidRPr="00126A3C">
        <w:rPr>
          <w:rFonts w:cs="Times New Roman"/>
        </w:rPr>
        <w:t>động</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bệnh</w:t>
      </w:r>
      <w:proofErr w:type="spellEnd"/>
      <w:r w:rsidRPr="00126A3C">
        <w:rPr>
          <w:rFonts w:cs="Times New Roman"/>
        </w:rPr>
        <w:t xml:space="preserve"> </w:t>
      </w:r>
      <w:proofErr w:type="spellStart"/>
      <w:r w:rsidRPr="00126A3C">
        <w:rPr>
          <w:rFonts w:cs="Times New Roman"/>
        </w:rPr>
        <w:t>nghề</w:t>
      </w:r>
      <w:proofErr w:type="spellEnd"/>
      <w:r w:rsidRPr="00126A3C">
        <w:rPr>
          <w:rFonts w:cs="Times New Roman"/>
        </w:rPr>
        <w:t xml:space="preserve"> </w:t>
      </w:r>
      <w:proofErr w:type="spellStart"/>
      <w:r w:rsidRPr="00126A3C">
        <w:rPr>
          <w:rFonts w:cs="Times New Roman"/>
        </w:rPr>
        <w:t>nghiệp</w:t>
      </w:r>
      <w:proofErr w:type="spellEnd"/>
      <w:r w:rsidRPr="00126A3C">
        <w:rPr>
          <w:rFonts w:cs="Times New Roman"/>
        </w:rPr>
        <w:t>.</w:t>
      </w:r>
    </w:p>
    <w:p w14:paraId="69B7628A" w14:textId="77777777" w:rsidR="007121AE" w:rsidRPr="00126A3C" w:rsidRDefault="007121AE" w:rsidP="00D621C8">
      <w:pPr>
        <w:pStyle w:val="u1"/>
        <w:spacing w:before="120" w:after="120" w:line="288" w:lineRule="auto"/>
        <w:rPr>
          <w:rFonts w:cs="Times New Roman"/>
        </w:rPr>
      </w:pPr>
      <w:r w:rsidRPr="00126A3C">
        <w:rPr>
          <w:rFonts w:cs="Times New Roman"/>
        </w:rPr>
        <w:t xml:space="preserve">- </w:t>
      </w:r>
      <w:proofErr w:type="spellStart"/>
      <w:r w:rsidRPr="00126A3C">
        <w:rPr>
          <w:rFonts w:cs="Times New Roman"/>
        </w:rPr>
        <w:t>Năng</w:t>
      </w:r>
      <w:proofErr w:type="spellEnd"/>
      <w:r w:rsidRPr="00126A3C">
        <w:rPr>
          <w:rFonts w:cs="Times New Roman"/>
        </w:rPr>
        <w:t xml:space="preserve"> </w:t>
      </w:r>
      <w:proofErr w:type="spellStart"/>
      <w:r w:rsidRPr="00126A3C">
        <w:rPr>
          <w:rFonts w:cs="Times New Roman"/>
        </w:rPr>
        <w:t>lực</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chủ</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trách</w:t>
      </w:r>
      <w:proofErr w:type="spellEnd"/>
      <w:r w:rsidRPr="00126A3C">
        <w:rPr>
          <w:rFonts w:cs="Times New Roman"/>
        </w:rPr>
        <w:t xml:space="preserve"> </w:t>
      </w:r>
      <w:proofErr w:type="spellStart"/>
      <w:r w:rsidRPr="00126A3C">
        <w:rPr>
          <w:rFonts w:cs="Times New Roman"/>
        </w:rPr>
        <w:t>nhiệm</w:t>
      </w:r>
      <w:proofErr w:type="spellEnd"/>
      <w:r w:rsidRPr="00126A3C">
        <w:rPr>
          <w:rFonts w:cs="Times New Roman"/>
        </w:rPr>
        <w:t xml:space="preserve">: </w:t>
      </w:r>
    </w:p>
    <w:p w14:paraId="3B4C24E5" w14:textId="77777777" w:rsidR="007121AE" w:rsidRPr="00126A3C" w:rsidRDefault="007121AE" w:rsidP="00D621C8">
      <w:pPr>
        <w:pStyle w:val="u1"/>
        <w:spacing w:before="120" w:after="120" w:line="288" w:lineRule="auto"/>
        <w:rPr>
          <w:rFonts w:cs="Times New Roman"/>
          <w:spacing w:val="-8"/>
          <w:lang w:val="de-DE"/>
        </w:rPr>
      </w:pPr>
      <w:r w:rsidRPr="00126A3C">
        <w:rPr>
          <w:rFonts w:cs="Times New Roman"/>
          <w:spacing w:val="-8"/>
          <w:lang w:val="de-DE"/>
        </w:rPr>
        <w:t>+ Có tinh thần ham học hỏi, hợp tác trong quá trình hoạt động nhóm;</w:t>
      </w:r>
    </w:p>
    <w:p w14:paraId="73303A15" w14:textId="77777777" w:rsidR="007121AE" w:rsidRPr="00126A3C" w:rsidRDefault="007121AE" w:rsidP="00D621C8">
      <w:pPr>
        <w:pStyle w:val="u1"/>
        <w:spacing w:before="120" w:after="120" w:line="288" w:lineRule="auto"/>
        <w:rPr>
          <w:rFonts w:cs="Times New Roman"/>
        </w:rPr>
      </w:pPr>
      <w:r w:rsidRPr="00126A3C">
        <w:rPr>
          <w:rFonts w:cs="Times New Roman"/>
          <w:lang w:val="de-DE"/>
        </w:rPr>
        <w:t>+ Rèn luyện tính kỷ luật, nghiêm túc, tự giác, trách nhiệm.</w:t>
      </w:r>
    </w:p>
    <w:tbl>
      <w:tblPr>
        <w:tblW w:w="8007" w:type="dxa"/>
        <w:jc w:val="center"/>
        <w:tblLook w:val="04A0" w:firstRow="1" w:lastRow="0" w:firstColumn="1" w:lastColumn="0" w:noHBand="0" w:noVBand="1"/>
      </w:tblPr>
      <w:tblGrid>
        <w:gridCol w:w="5577"/>
        <w:gridCol w:w="2430"/>
      </w:tblGrid>
      <w:tr w:rsidR="009D46D7" w:rsidRPr="00126A3C" w14:paraId="260FA560" w14:textId="77777777" w:rsidTr="007654F7">
        <w:trPr>
          <w:jc w:val="center"/>
        </w:trPr>
        <w:tc>
          <w:tcPr>
            <w:tcW w:w="8007" w:type="dxa"/>
            <w:gridSpan w:val="2"/>
            <w:shd w:val="clear" w:color="auto" w:fill="auto"/>
            <w:vAlign w:val="center"/>
          </w:tcPr>
          <w:p w14:paraId="1C31301E" w14:textId="77777777" w:rsidR="007121AE" w:rsidRPr="00126A3C" w:rsidRDefault="007121AE" w:rsidP="00D621C8">
            <w:pPr>
              <w:spacing w:line="288" w:lineRule="auto"/>
              <w:jc w:val="both"/>
              <w:rPr>
                <w:rFonts w:cs="Times New Roman"/>
                <w:szCs w:val="28"/>
              </w:rPr>
            </w:pPr>
            <w:r w:rsidRPr="00126A3C">
              <w:rPr>
                <w:rFonts w:cs="Times New Roman"/>
                <w:szCs w:val="28"/>
              </w:rPr>
              <w:t xml:space="preserve">2. </w:t>
            </w:r>
            <w:proofErr w:type="spellStart"/>
            <w:r w:rsidRPr="00126A3C">
              <w:rPr>
                <w:rFonts w:cs="Times New Roman"/>
                <w:szCs w:val="28"/>
              </w:rPr>
              <w:t>Nội</w:t>
            </w:r>
            <w:proofErr w:type="spellEnd"/>
            <w:r w:rsidRPr="00126A3C">
              <w:rPr>
                <w:rFonts w:cs="Times New Roman"/>
                <w:szCs w:val="28"/>
              </w:rPr>
              <w:t xml:space="preserve"> dung </w:t>
            </w:r>
            <w:proofErr w:type="spellStart"/>
            <w:r w:rsidRPr="00126A3C">
              <w:rPr>
                <w:rFonts w:cs="Times New Roman"/>
                <w:szCs w:val="28"/>
              </w:rPr>
              <w:t>chương</w:t>
            </w:r>
            <w:proofErr w:type="spellEnd"/>
          </w:p>
        </w:tc>
      </w:tr>
      <w:tr w:rsidR="009D46D7" w:rsidRPr="00126A3C" w14:paraId="2462EF96" w14:textId="77777777" w:rsidTr="007654F7">
        <w:trPr>
          <w:jc w:val="center"/>
        </w:trPr>
        <w:tc>
          <w:tcPr>
            <w:tcW w:w="5577" w:type="dxa"/>
            <w:shd w:val="clear" w:color="auto" w:fill="auto"/>
            <w:vAlign w:val="center"/>
          </w:tcPr>
          <w:p w14:paraId="41480960" w14:textId="77777777" w:rsidR="007121AE" w:rsidRPr="00126A3C" w:rsidRDefault="007121AE" w:rsidP="00D621C8">
            <w:pPr>
              <w:spacing w:line="288" w:lineRule="auto"/>
              <w:jc w:val="both"/>
              <w:rPr>
                <w:rFonts w:cs="Times New Roman"/>
                <w:szCs w:val="28"/>
              </w:rPr>
            </w:pPr>
            <w:r w:rsidRPr="00126A3C">
              <w:rPr>
                <w:rFonts w:cs="Times New Roman"/>
                <w:szCs w:val="28"/>
              </w:rPr>
              <w:t xml:space="preserve">2.1.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khái</w:t>
            </w:r>
            <w:proofErr w:type="spellEnd"/>
            <w:r w:rsidRPr="00126A3C">
              <w:rPr>
                <w:rFonts w:cs="Times New Roman"/>
                <w:szCs w:val="28"/>
              </w:rPr>
              <w:t xml:space="preserve"> </w:t>
            </w:r>
            <w:proofErr w:type="spellStart"/>
            <w:r w:rsidRPr="00126A3C">
              <w:rPr>
                <w:rFonts w:cs="Times New Roman"/>
                <w:szCs w:val="28"/>
              </w:rPr>
              <w:t>niệm</w:t>
            </w:r>
            <w:proofErr w:type="spellEnd"/>
            <w:r w:rsidRPr="00126A3C">
              <w:rPr>
                <w:rFonts w:cs="Times New Roman"/>
                <w:szCs w:val="28"/>
              </w:rPr>
              <w:t xml:space="preserve">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bản</w:t>
            </w:r>
            <w:proofErr w:type="spellEnd"/>
          </w:p>
        </w:tc>
        <w:tc>
          <w:tcPr>
            <w:tcW w:w="2430" w:type="dxa"/>
            <w:shd w:val="clear" w:color="auto" w:fill="auto"/>
          </w:tcPr>
          <w:p w14:paraId="039C75E1" w14:textId="77777777" w:rsidR="007121AE" w:rsidRPr="00126A3C" w:rsidRDefault="007121AE" w:rsidP="00D621C8">
            <w:pPr>
              <w:spacing w:before="60" w:after="60" w:line="288" w:lineRule="auto"/>
              <w:rPr>
                <w:rFonts w:cs="Times New Roman"/>
                <w:i/>
              </w:rPr>
            </w:pPr>
          </w:p>
        </w:tc>
      </w:tr>
      <w:tr w:rsidR="009D46D7" w:rsidRPr="00126A3C" w14:paraId="2E65E9CD" w14:textId="77777777" w:rsidTr="007654F7">
        <w:trPr>
          <w:jc w:val="center"/>
        </w:trPr>
        <w:tc>
          <w:tcPr>
            <w:tcW w:w="5577" w:type="dxa"/>
            <w:shd w:val="clear" w:color="auto" w:fill="auto"/>
            <w:vAlign w:val="center"/>
          </w:tcPr>
          <w:p w14:paraId="028E25D6" w14:textId="77777777" w:rsidR="007121AE" w:rsidRPr="00126A3C" w:rsidRDefault="007121AE" w:rsidP="00D621C8">
            <w:pPr>
              <w:spacing w:line="288" w:lineRule="auto"/>
              <w:jc w:val="both"/>
              <w:rPr>
                <w:rFonts w:cs="Times New Roman"/>
                <w:szCs w:val="28"/>
              </w:rPr>
            </w:pPr>
            <w:r w:rsidRPr="00126A3C">
              <w:rPr>
                <w:rFonts w:cs="Times New Roman"/>
                <w:szCs w:val="28"/>
              </w:rPr>
              <w:t xml:space="preserve">2.1.1. Lao </w:t>
            </w:r>
            <w:proofErr w:type="spellStart"/>
            <w:r w:rsidRPr="00126A3C">
              <w:rPr>
                <w:rFonts w:cs="Times New Roman"/>
                <w:szCs w:val="28"/>
              </w:rPr>
              <w:t>động</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khoa </w:t>
            </w:r>
            <w:proofErr w:type="spellStart"/>
            <w:r w:rsidRPr="00126A3C">
              <w:rPr>
                <w:rFonts w:cs="Times New Roman"/>
                <w:szCs w:val="28"/>
              </w:rPr>
              <w:t>học</w:t>
            </w:r>
            <w:proofErr w:type="spellEnd"/>
          </w:p>
        </w:tc>
        <w:tc>
          <w:tcPr>
            <w:tcW w:w="2430" w:type="dxa"/>
            <w:shd w:val="clear" w:color="auto" w:fill="auto"/>
          </w:tcPr>
          <w:p w14:paraId="224E3C24" w14:textId="77777777" w:rsidR="007121AE" w:rsidRPr="00126A3C" w:rsidRDefault="007121AE" w:rsidP="00D621C8">
            <w:pPr>
              <w:spacing w:before="60" w:after="60" w:line="288"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07128D01" w14:textId="77777777" w:rsidTr="007654F7">
        <w:trPr>
          <w:jc w:val="center"/>
        </w:trPr>
        <w:tc>
          <w:tcPr>
            <w:tcW w:w="5577" w:type="dxa"/>
            <w:shd w:val="clear" w:color="auto" w:fill="auto"/>
            <w:vAlign w:val="center"/>
          </w:tcPr>
          <w:p w14:paraId="16C73B36" w14:textId="77777777" w:rsidR="007121AE" w:rsidRPr="00126A3C" w:rsidRDefault="007121AE" w:rsidP="00D621C8">
            <w:pPr>
              <w:spacing w:line="288" w:lineRule="auto"/>
              <w:jc w:val="both"/>
              <w:rPr>
                <w:rFonts w:cs="Times New Roman"/>
                <w:szCs w:val="28"/>
              </w:rPr>
            </w:pPr>
            <w:r w:rsidRPr="00126A3C">
              <w:rPr>
                <w:rFonts w:cs="Times New Roman"/>
                <w:szCs w:val="28"/>
              </w:rPr>
              <w:t xml:space="preserve">2.1.2.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hộ</w:t>
            </w:r>
            <w:proofErr w:type="spellEnd"/>
            <w:r w:rsidRPr="00126A3C">
              <w:rPr>
                <w:rFonts w:cs="Times New Roman"/>
                <w:szCs w:val="28"/>
              </w:rPr>
              <w:t xml:space="preserve"> </w:t>
            </w:r>
            <w:proofErr w:type="spellStart"/>
            <w:r w:rsidRPr="00126A3C">
              <w:rPr>
                <w:rFonts w:cs="Times New Roman"/>
                <w:szCs w:val="28"/>
              </w:rPr>
              <w:t>lao</w:t>
            </w:r>
            <w:proofErr w:type="spellEnd"/>
            <w:r w:rsidRPr="00126A3C">
              <w:rPr>
                <w:rFonts w:cs="Times New Roman"/>
                <w:szCs w:val="28"/>
              </w:rPr>
              <w:t xml:space="preserve"> </w:t>
            </w:r>
            <w:proofErr w:type="spellStart"/>
            <w:r w:rsidRPr="00126A3C">
              <w:rPr>
                <w:rFonts w:cs="Times New Roman"/>
                <w:szCs w:val="28"/>
              </w:rPr>
              <w:t>động</w:t>
            </w:r>
            <w:proofErr w:type="spellEnd"/>
          </w:p>
        </w:tc>
        <w:tc>
          <w:tcPr>
            <w:tcW w:w="2430" w:type="dxa"/>
            <w:shd w:val="clear" w:color="auto" w:fill="auto"/>
          </w:tcPr>
          <w:p w14:paraId="74374302" w14:textId="77777777" w:rsidR="007121AE" w:rsidRPr="00126A3C" w:rsidRDefault="007121AE" w:rsidP="00D621C8">
            <w:pPr>
              <w:spacing w:before="60" w:after="60" w:line="288" w:lineRule="auto"/>
              <w:rPr>
                <w:rFonts w:cs="Times New Roman"/>
                <w:i/>
              </w:rPr>
            </w:pPr>
            <w:r w:rsidRPr="00126A3C">
              <w:rPr>
                <w:rFonts w:cs="Times New Roman"/>
                <w:i/>
              </w:rPr>
              <w:t xml:space="preserve"> 0,5 </w:t>
            </w:r>
            <w:proofErr w:type="spellStart"/>
            <w:r w:rsidRPr="00126A3C">
              <w:rPr>
                <w:rFonts w:cs="Times New Roman"/>
                <w:i/>
              </w:rPr>
              <w:t>giờ</w:t>
            </w:r>
            <w:proofErr w:type="spellEnd"/>
          </w:p>
        </w:tc>
      </w:tr>
      <w:tr w:rsidR="009D46D7" w:rsidRPr="00126A3C" w14:paraId="4BD4EB18" w14:textId="77777777" w:rsidTr="007654F7">
        <w:trPr>
          <w:jc w:val="center"/>
        </w:trPr>
        <w:tc>
          <w:tcPr>
            <w:tcW w:w="5577" w:type="dxa"/>
            <w:shd w:val="clear" w:color="auto" w:fill="auto"/>
            <w:vAlign w:val="center"/>
          </w:tcPr>
          <w:p w14:paraId="6DB81AC7" w14:textId="77777777" w:rsidR="007121AE" w:rsidRPr="00126A3C" w:rsidRDefault="007121AE" w:rsidP="00D621C8">
            <w:pPr>
              <w:spacing w:line="288" w:lineRule="auto"/>
              <w:jc w:val="both"/>
              <w:rPr>
                <w:rFonts w:cs="Times New Roman"/>
                <w:szCs w:val="28"/>
              </w:rPr>
            </w:pPr>
            <w:r w:rsidRPr="00126A3C">
              <w:rPr>
                <w:rFonts w:cs="Times New Roman"/>
                <w:szCs w:val="28"/>
              </w:rPr>
              <w:t xml:space="preserve">2.1.3. </w:t>
            </w:r>
            <w:proofErr w:type="spellStart"/>
            <w:r w:rsidRPr="00126A3C">
              <w:rPr>
                <w:rFonts w:cs="Times New Roman"/>
                <w:szCs w:val="28"/>
              </w:rPr>
              <w:t>Điều</w:t>
            </w:r>
            <w:proofErr w:type="spellEnd"/>
            <w:r w:rsidRPr="00126A3C">
              <w:rPr>
                <w:rFonts w:cs="Times New Roman"/>
                <w:szCs w:val="28"/>
              </w:rPr>
              <w:t xml:space="preserve"> </w:t>
            </w:r>
            <w:proofErr w:type="spellStart"/>
            <w:r w:rsidRPr="00126A3C">
              <w:rPr>
                <w:rFonts w:cs="Times New Roman"/>
                <w:szCs w:val="28"/>
              </w:rPr>
              <w:t>kiện</w:t>
            </w:r>
            <w:proofErr w:type="spellEnd"/>
            <w:r w:rsidRPr="00126A3C">
              <w:rPr>
                <w:rFonts w:cs="Times New Roman"/>
                <w:szCs w:val="28"/>
              </w:rPr>
              <w:t xml:space="preserve"> </w:t>
            </w:r>
            <w:proofErr w:type="spellStart"/>
            <w:r w:rsidRPr="00126A3C">
              <w:rPr>
                <w:rFonts w:cs="Times New Roman"/>
                <w:szCs w:val="28"/>
              </w:rPr>
              <w:t>lao</w:t>
            </w:r>
            <w:proofErr w:type="spellEnd"/>
            <w:r w:rsidRPr="00126A3C">
              <w:rPr>
                <w:rFonts w:cs="Times New Roman"/>
                <w:szCs w:val="28"/>
              </w:rPr>
              <w:t xml:space="preserve"> </w:t>
            </w:r>
            <w:proofErr w:type="spellStart"/>
            <w:r w:rsidRPr="00126A3C">
              <w:rPr>
                <w:rFonts w:cs="Times New Roman"/>
                <w:szCs w:val="28"/>
              </w:rPr>
              <w:t>động</w:t>
            </w:r>
            <w:proofErr w:type="spellEnd"/>
          </w:p>
        </w:tc>
        <w:tc>
          <w:tcPr>
            <w:tcW w:w="2430" w:type="dxa"/>
            <w:shd w:val="clear" w:color="auto" w:fill="auto"/>
          </w:tcPr>
          <w:p w14:paraId="4AE84612" w14:textId="77777777" w:rsidR="007121AE" w:rsidRPr="00126A3C" w:rsidRDefault="007121AE" w:rsidP="00D621C8">
            <w:pPr>
              <w:spacing w:before="60" w:after="60" w:line="288" w:lineRule="auto"/>
              <w:rPr>
                <w:rFonts w:cs="Times New Roman"/>
                <w:i/>
              </w:rPr>
            </w:pPr>
            <w:r w:rsidRPr="00126A3C">
              <w:rPr>
                <w:rFonts w:cs="Times New Roman"/>
                <w:i/>
              </w:rPr>
              <w:t xml:space="preserve"> 0,5 </w:t>
            </w:r>
            <w:proofErr w:type="spellStart"/>
            <w:r w:rsidRPr="00126A3C">
              <w:rPr>
                <w:rFonts w:cs="Times New Roman"/>
                <w:i/>
              </w:rPr>
              <w:t>giờ</w:t>
            </w:r>
            <w:proofErr w:type="spellEnd"/>
          </w:p>
        </w:tc>
      </w:tr>
      <w:tr w:rsidR="009D46D7" w:rsidRPr="00126A3C" w14:paraId="7E14FE20" w14:textId="77777777" w:rsidTr="007654F7">
        <w:trPr>
          <w:jc w:val="center"/>
        </w:trPr>
        <w:tc>
          <w:tcPr>
            <w:tcW w:w="5577" w:type="dxa"/>
            <w:shd w:val="clear" w:color="auto" w:fill="auto"/>
            <w:vAlign w:val="center"/>
          </w:tcPr>
          <w:p w14:paraId="424BC74B" w14:textId="77777777" w:rsidR="007121AE" w:rsidRPr="00126A3C" w:rsidRDefault="007121AE" w:rsidP="00D621C8">
            <w:pPr>
              <w:spacing w:line="288" w:lineRule="auto"/>
              <w:jc w:val="both"/>
              <w:rPr>
                <w:rFonts w:cs="Times New Roman"/>
                <w:szCs w:val="28"/>
              </w:rPr>
            </w:pPr>
            <w:r w:rsidRPr="00126A3C">
              <w:rPr>
                <w:rFonts w:cs="Times New Roman"/>
                <w:szCs w:val="28"/>
              </w:rPr>
              <w:t xml:space="preserve">2.1.4. Tai </w:t>
            </w:r>
            <w:proofErr w:type="spellStart"/>
            <w:r w:rsidRPr="00126A3C">
              <w:rPr>
                <w:rFonts w:cs="Times New Roman"/>
                <w:szCs w:val="28"/>
              </w:rPr>
              <w:t>nạn</w:t>
            </w:r>
            <w:proofErr w:type="spellEnd"/>
            <w:r w:rsidRPr="00126A3C">
              <w:rPr>
                <w:rFonts w:cs="Times New Roman"/>
                <w:szCs w:val="28"/>
              </w:rPr>
              <w:t xml:space="preserve"> </w:t>
            </w:r>
            <w:proofErr w:type="spellStart"/>
            <w:r w:rsidRPr="00126A3C">
              <w:rPr>
                <w:rFonts w:cs="Times New Roman"/>
                <w:szCs w:val="28"/>
              </w:rPr>
              <w:t>lao</w:t>
            </w:r>
            <w:proofErr w:type="spellEnd"/>
            <w:r w:rsidRPr="00126A3C">
              <w:rPr>
                <w:rFonts w:cs="Times New Roman"/>
                <w:szCs w:val="28"/>
              </w:rPr>
              <w:t xml:space="preserve"> </w:t>
            </w:r>
            <w:proofErr w:type="spellStart"/>
            <w:r w:rsidRPr="00126A3C">
              <w:rPr>
                <w:rFonts w:cs="Times New Roman"/>
                <w:szCs w:val="28"/>
              </w:rPr>
              <w:t>động</w:t>
            </w:r>
            <w:proofErr w:type="spellEnd"/>
          </w:p>
        </w:tc>
        <w:tc>
          <w:tcPr>
            <w:tcW w:w="2430" w:type="dxa"/>
            <w:shd w:val="clear" w:color="auto" w:fill="auto"/>
          </w:tcPr>
          <w:p w14:paraId="70295E56" w14:textId="77777777" w:rsidR="007121AE" w:rsidRPr="00126A3C" w:rsidRDefault="007121AE" w:rsidP="00D621C8">
            <w:pPr>
              <w:spacing w:before="60" w:after="60" w:line="288" w:lineRule="auto"/>
              <w:rPr>
                <w:rFonts w:cs="Times New Roman"/>
                <w:i/>
              </w:rPr>
            </w:pPr>
            <w:r w:rsidRPr="00126A3C">
              <w:rPr>
                <w:rFonts w:cs="Times New Roman"/>
                <w:i/>
              </w:rPr>
              <w:t xml:space="preserve"> 0,5 </w:t>
            </w:r>
            <w:proofErr w:type="spellStart"/>
            <w:r w:rsidRPr="00126A3C">
              <w:rPr>
                <w:rFonts w:cs="Times New Roman"/>
                <w:i/>
              </w:rPr>
              <w:t>giờ</w:t>
            </w:r>
            <w:proofErr w:type="spellEnd"/>
          </w:p>
        </w:tc>
      </w:tr>
      <w:tr w:rsidR="009D46D7" w:rsidRPr="00126A3C" w14:paraId="6AED0C14" w14:textId="77777777" w:rsidTr="007654F7">
        <w:trPr>
          <w:jc w:val="center"/>
        </w:trPr>
        <w:tc>
          <w:tcPr>
            <w:tcW w:w="5577" w:type="dxa"/>
            <w:shd w:val="clear" w:color="auto" w:fill="auto"/>
            <w:vAlign w:val="center"/>
          </w:tcPr>
          <w:p w14:paraId="06661F9E" w14:textId="77777777" w:rsidR="007121AE" w:rsidRPr="00126A3C" w:rsidRDefault="007121AE" w:rsidP="00D621C8">
            <w:pPr>
              <w:spacing w:line="288" w:lineRule="auto"/>
              <w:jc w:val="both"/>
              <w:rPr>
                <w:rFonts w:cs="Times New Roman"/>
                <w:szCs w:val="28"/>
              </w:rPr>
            </w:pPr>
            <w:r w:rsidRPr="00126A3C">
              <w:rPr>
                <w:rFonts w:cs="Times New Roman"/>
                <w:szCs w:val="28"/>
              </w:rPr>
              <w:t xml:space="preserve">2.1.5. </w:t>
            </w:r>
            <w:proofErr w:type="spellStart"/>
            <w:r w:rsidRPr="00126A3C">
              <w:rPr>
                <w:rFonts w:cs="Times New Roman"/>
                <w:szCs w:val="28"/>
              </w:rPr>
              <w:t>Bệnh</w:t>
            </w:r>
            <w:proofErr w:type="spellEnd"/>
            <w:r w:rsidRPr="00126A3C">
              <w:rPr>
                <w:rFonts w:cs="Times New Roman"/>
                <w:szCs w:val="28"/>
              </w:rPr>
              <w:t xml:space="preserve"> </w:t>
            </w:r>
            <w:proofErr w:type="spellStart"/>
            <w:r w:rsidRPr="00126A3C">
              <w:rPr>
                <w:rFonts w:cs="Times New Roman"/>
                <w:szCs w:val="28"/>
              </w:rPr>
              <w:t>nghề</w:t>
            </w:r>
            <w:proofErr w:type="spellEnd"/>
            <w:r w:rsidRPr="00126A3C">
              <w:rPr>
                <w:rFonts w:cs="Times New Roman"/>
                <w:szCs w:val="28"/>
              </w:rPr>
              <w:t xml:space="preserve"> </w:t>
            </w:r>
            <w:proofErr w:type="spellStart"/>
            <w:r w:rsidRPr="00126A3C">
              <w:rPr>
                <w:rFonts w:cs="Times New Roman"/>
                <w:szCs w:val="28"/>
              </w:rPr>
              <w:t>nghiệp</w:t>
            </w:r>
            <w:proofErr w:type="spellEnd"/>
          </w:p>
        </w:tc>
        <w:tc>
          <w:tcPr>
            <w:tcW w:w="2430" w:type="dxa"/>
            <w:shd w:val="clear" w:color="auto" w:fill="auto"/>
          </w:tcPr>
          <w:p w14:paraId="16D7ABF8" w14:textId="77777777" w:rsidR="007121AE" w:rsidRPr="00126A3C" w:rsidRDefault="007121AE" w:rsidP="00D621C8">
            <w:pPr>
              <w:spacing w:before="60" w:after="60" w:line="288" w:lineRule="auto"/>
              <w:rPr>
                <w:rFonts w:cs="Times New Roman"/>
                <w:i/>
              </w:rPr>
            </w:pPr>
            <w:r w:rsidRPr="00126A3C">
              <w:rPr>
                <w:rFonts w:cs="Times New Roman"/>
                <w:i/>
              </w:rPr>
              <w:t xml:space="preserve"> 0,5 </w:t>
            </w:r>
            <w:proofErr w:type="spellStart"/>
            <w:r w:rsidRPr="00126A3C">
              <w:rPr>
                <w:rFonts w:cs="Times New Roman"/>
                <w:i/>
              </w:rPr>
              <w:t>giờ</w:t>
            </w:r>
            <w:proofErr w:type="spellEnd"/>
          </w:p>
        </w:tc>
      </w:tr>
      <w:tr w:rsidR="009D46D7" w:rsidRPr="00126A3C" w14:paraId="412DF44C" w14:textId="77777777" w:rsidTr="007654F7">
        <w:trPr>
          <w:jc w:val="center"/>
        </w:trPr>
        <w:tc>
          <w:tcPr>
            <w:tcW w:w="5577" w:type="dxa"/>
            <w:shd w:val="clear" w:color="auto" w:fill="auto"/>
            <w:vAlign w:val="center"/>
          </w:tcPr>
          <w:p w14:paraId="22F543F1" w14:textId="77777777" w:rsidR="007121AE" w:rsidRPr="00126A3C" w:rsidRDefault="007121AE" w:rsidP="00D621C8">
            <w:pPr>
              <w:spacing w:line="288" w:lineRule="auto"/>
              <w:jc w:val="both"/>
              <w:rPr>
                <w:rFonts w:cs="Times New Roman"/>
                <w:szCs w:val="28"/>
              </w:rPr>
            </w:pPr>
            <w:r w:rsidRPr="00126A3C">
              <w:rPr>
                <w:rFonts w:cs="Times New Roman"/>
                <w:szCs w:val="28"/>
              </w:rPr>
              <w:t xml:space="preserve">2.2. </w:t>
            </w:r>
            <w:proofErr w:type="spellStart"/>
            <w:r w:rsidRPr="00126A3C">
              <w:rPr>
                <w:rFonts w:cs="Times New Roman"/>
                <w:szCs w:val="28"/>
              </w:rPr>
              <w:t>Sự</w:t>
            </w:r>
            <w:proofErr w:type="spellEnd"/>
            <w:r w:rsidRPr="00126A3C">
              <w:rPr>
                <w:rFonts w:cs="Times New Roman"/>
                <w:szCs w:val="28"/>
              </w:rPr>
              <w:t xml:space="preserve"> </w:t>
            </w:r>
            <w:proofErr w:type="spellStart"/>
            <w:r w:rsidRPr="00126A3C">
              <w:rPr>
                <w:rFonts w:cs="Times New Roman"/>
                <w:szCs w:val="28"/>
              </w:rPr>
              <w:t>cần</w:t>
            </w:r>
            <w:proofErr w:type="spellEnd"/>
            <w:r w:rsidRPr="00126A3C">
              <w:rPr>
                <w:rFonts w:cs="Times New Roman"/>
                <w:szCs w:val="28"/>
              </w:rPr>
              <w:t xml:space="preserve"> </w:t>
            </w:r>
            <w:proofErr w:type="spellStart"/>
            <w:r w:rsidRPr="00126A3C">
              <w:rPr>
                <w:rFonts w:cs="Times New Roman"/>
                <w:szCs w:val="28"/>
              </w:rPr>
              <w:t>thiết</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BHLĐ </w:t>
            </w:r>
            <w:proofErr w:type="spellStart"/>
            <w:r w:rsidRPr="00126A3C">
              <w:rPr>
                <w:rFonts w:cs="Times New Roman"/>
                <w:szCs w:val="28"/>
              </w:rPr>
              <w:t>đối</w:t>
            </w:r>
            <w:proofErr w:type="spellEnd"/>
            <w:r w:rsidRPr="00126A3C">
              <w:rPr>
                <w:rFonts w:cs="Times New Roman"/>
                <w:szCs w:val="28"/>
              </w:rPr>
              <w:t xml:space="preserve"> </w:t>
            </w:r>
            <w:proofErr w:type="spellStart"/>
            <w:r w:rsidRPr="00126A3C">
              <w:rPr>
                <w:rFonts w:cs="Times New Roman"/>
                <w:szCs w:val="28"/>
              </w:rPr>
              <w:t>với</w:t>
            </w:r>
            <w:proofErr w:type="spellEnd"/>
            <w:r w:rsidRPr="00126A3C">
              <w:rPr>
                <w:rFonts w:cs="Times New Roman"/>
                <w:szCs w:val="28"/>
              </w:rPr>
              <w:t xml:space="preserve"> </w:t>
            </w:r>
            <w:proofErr w:type="spellStart"/>
            <w:r w:rsidRPr="00126A3C">
              <w:rPr>
                <w:rFonts w:cs="Times New Roman"/>
                <w:szCs w:val="28"/>
              </w:rPr>
              <w:t>ngành</w:t>
            </w:r>
            <w:proofErr w:type="spellEnd"/>
            <w:r w:rsidRPr="00126A3C">
              <w:rPr>
                <w:rFonts w:cs="Times New Roman"/>
                <w:szCs w:val="28"/>
              </w:rPr>
              <w:t xml:space="preserve"> may</w:t>
            </w:r>
          </w:p>
        </w:tc>
        <w:tc>
          <w:tcPr>
            <w:tcW w:w="2430" w:type="dxa"/>
            <w:shd w:val="clear" w:color="auto" w:fill="auto"/>
          </w:tcPr>
          <w:p w14:paraId="363C44F3" w14:textId="77777777" w:rsidR="007121AE" w:rsidRPr="00126A3C" w:rsidRDefault="007121AE" w:rsidP="00D621C8">
            <w:pPr>
              <w:spacing w:before="60" w:after="60" w:line="288" w:lineRule="auto"/>
              <w:rPr>
                <w:rFonts w:cs="Times New Roman"/>
                <w:i/>
              </w:rPr>
            </w:pPr>
          </w:p>
        </w:tc>
      </w:tr>
      <w:tr w:rsidR="009D46D7" w:rsidRPr="00126A3C" w14:paraId="467089D8" w14:textId="77777777" w:rsidTr="007654F7">
        <w:trPr>
          <w:jc w:val="center"/>
        </w:trPr>
        <w:tc>
          <w:tcPr>
            <w:tcW w:w="5577" w:type="dxa"/>
            <w:shd w:val="clear" w:color="auto" w:fill="auto"/>
            <w:vAlign w:val="center"/>
          </w:tcPr>
          <w:p w14:paraId="1B01CF2B" w14:textId="77777777" w:rsidR="007121AE" w:rsidRPr="00126A3C" w:rsidRDefault="007121AE" w:rsidP="00D621C8">
            <w:pPr>
              <w:spacing w:line="288" w:lineRule="auto"/>
              <w:jc w:val="both"/>
              <w:rPr>
                <w:rFonts w:cs="Times New Roman"/>
                <w:szCs w:val="28"/>
              </w:rPr>
            </w:pPr>
            <w:r w:rsidRPr="00126A3C">
              <w:rPr>
                <w:rFonts w:cs="Times New Roman"/>
                <w:szCs w:val="28"/>
              </w:rPr>
              <w:t xml:space="preserve">2.2.1. BHLĐ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ngành</w:t>
            </w:r>
            <w:proofErr w:type="spellEnd"/>
            <w:r w:rsidRPr="00126A3C">
              <w:rPr>
                <w:rFonts w:cs="Times New Roman"/>
                <w:szCs w:val="28"/>
              </w:rPr>
              <w:t xml:space="preserve"> may</w:t>
            </w:r>
          </w:p>
        </w:tc>
        <w:tc>
          <w:tcPr>
            <w:tcW w:w="2430" w:type="dxa"/>
            <w:shd w:val="clear" w:color="auto" w:fill="auto"/>
          </w:tcPr>
          <w:p w14:paraId="2F756A02" w14:textId="77777777" w:rsidR="007121AE" w:rsidRPr="00126A3C" w:rsidRDefault="007121AE" w:rsidP="00D621C8">
            <w:pPr>
              <w:spacing w:before="60" w:after="60" w:line="288"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2D5C5B4D" w14:textId="77777777" w:rsidTr="007654F7">
        <w:trPr>
          <w:jc w:val="center"/>
        </w:trPr>
        <w:tc>
          <w:tcPr>
            <w:tcW w:w="5577" w:type="dxa"/>
            <w:shd w:val="clear" w:color="auto" w:fill="auto"/>
            <w:vAlign w:val="center"/>
          </w:tcPr>
          <w:p w14:paraId="6665095F" w14:textId="77777777" w:rsidR="007121AE" w:rsidRPr="00126A3C" w:rsidRDefault="007121AE" w:rsidP="00D621C8">
            <w:pPr>
              <w:spacing w:line="288" w:lineRule="auto"/>
              <w:jc w:val="both"/>
              <w:rPr>
                <w:rFonts w:cs="Times New Roman"/>
                <w:szCs w:val="28"/>
              </w:rPr>
            </w:pPr>
            <w:r w:rsidRPr="00126A3C">
              <w:rPr>
                <w:rFonts w:cs="Times New Roman"/>
                <w:szCs w:val="28"/>
              </w:rPr>
              <w:t xml:space="preserve">2.2.2. </w:t>
            </w:r>
            <w:proofErr w:type="spellStart"/>
            <w:r w:rsidRPr="00126A3C">
              <w:rPr>
                <w:rFonts w:cs="Times New Roman"/>
                <w:szCs w:val="28"/>
              </w:rPr>
              <w:t>Sự</w:t>
            </w:r>
            <w:proofErr w:type="spellEnd"/>
            <w:r w:rsidRPr="00126A3C">
              <w:rPr>
                <w:rFonts w:cs="Times New Roman"/>
                <w:szCs w:val="28"/>
              </w:rPr>
              <w:t xml:space="preserve"> </w:t>
            </w:r>
            <w:proofErr w:type="spellStart"/>
            <w:r w:rsidRPr="00126A3C">
              <w:rPr>
                <w:rFonts w:cs="Times New Roman"/>
                <w:szCs w:val="28"/>
              </w:rPr>
              <w:t>cần</w:t>
            </w:r>
            <w:proofErr w:type="spellEnd"/>
            <w:r w:rsidRPr="00126A3C">
              <w:rPr>
                <w:rFonts w:cs="Times New Roman"/>
                <w:szCs w:val="28"/>
              </w:rPr>
              <w:t xml:space="preserve"> </w:t>
            </w:r>
            <w:proofErr w:type="spellStart"/>
            <w:r w:rsidRPr="00126A3C">
              <w:rPr>
                <w:rFonts w:cs="Times New Roman"/>
                <w:szCs w:val="28"/>
              </w:rPr>
              <w:t>thiết</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BHLĐ</w:t>
            </w:r>
          </w:p>
        </w:tc>
        <w:tc>
          <w:tcPr>
            <w:tcW w:w="2430" w:type="dxa"/>
            <w:shd w:val="clear" w:color="auto" w:fill="auto"/>
          </w:tcPr>
          <w:p w14:paraId="4D255C8D" w14:textId="77777777" w:rsidR="007121AE" w:rsidRPr="00126A3C" w:rsidRDefault="007121AE" w:rsidP="00D621C8">
            <w:pPr>
              <w:spacing w:before="60" w:after="60" w:line="288"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bl>
    <w:p w14:paraId="4B2756CA" w14:textId="77777777" w:rsidR="007121AE" w:rsidRPr="00126A3C" w:rsidRDefault="007121AE" w:rsidP="00D621C8">
      <w:pPr>
        <w:tabs>
          <w:tab w:val="center" w:pos="4320"/>
          <w:tab w:val="right" w:pos="8640"/>
        </w:tabs>
        <w:spacing w:before="120" w:after="120" w:line="288" w:lineRule="auto"/>
        <w:ind w:left="12" w:hanging="12"/>
        <w:rPr>
          <w:rFonts w:cs="Times New Roman"/>
          <w:b/>
          <w:szCs w:val="28"/>
          <w:lang w:val="vi-VN"/>
        </w:rPr>
      </w:pPr>
      <w:r w:rsidRPr="00126A3C">
        <w:rPr>
          <w:rFonts w:cs="Times New Roman"/>
          <w:b/>
          <w:szCs w:val="28"/>
          <w:lang w:val="vi-VN"/>
        </w:rPr>
        <w:t xml:space="preserve">Chương 2: </w:t>
      </w:r>
      <w:proofErr w:type="spellStart"/>
      <w:r w:rsidRPr="00126A3C">
        <w:rPr>
          <w:rFonts w:cs="Times New Roman"/>
          <w:b/>
          <w:szCs w:val="28"/>
          <w:lang w:val="vi-VN"/>
        </w:rPr>
        <w:t>Bảo</w:t>
      </w:r>
      <w:proofErr w:type="spellEnd"/>
      <w:r w:rsidRPr="00126A3C">
        <w:rPr>
          <w:rFonts w:cs="Times New Roman"/>
          <w:b/>
          <w:szCs w:val="28"/>
          <w:lang w:val="vi-VN"/>
        </w:rPr>
        <w:t xml:space="preserve"> </w:t>
      </w:r>
      <w:proofErr w:type="spellStart"/>
      <w:r w:rsidRPr="00126A3C">
        <w:rPr>
          <w:rFonts w:cs="Times New Roman"/>
          <w:b/>
          <w:szCs w:val="28"/>
          <w:lang w:val="vi-VN"/>
        </w:rPr>
        <w:t>hộ</w:t>
      </w:r>
      <w:proofErr w:type="spellEnd"/>
      <w:r w:rsidRPr="00126A3C">
        <w:rPr>
          <w:rFonts w:cs="Times New Roman"/>
          <w:b/>
          <w:szCs w:val="28"/>
          <w:lang w:val="vi-VN"/>
        </w:rPr>
        <w:t xml:space="preserve"> lao </w:t>
      </w:r>
      <w:proofErr w:type="spellStart"/>
      <w:r w:rsidRPr="00126A3C">
        <w:rPr>
          <w:rFonts w:cs="Times New Roman"/>
          <w:b/>
          <w:szCs w:val="28"/>
          <w:lang w:val="vi-VN"/>
        </w:rPr>
        <w:t>động</w:t>
      </w:r>
      <w:proofErr w:type="spellEnd"/>
      <w:r w:rsidR="00D5195D" w:rsidRPr="00126A3C">
        <w:rPr>
          <w:rFonts w:cs="Times New Roman"/>
          <w:b/>
          <w:szCs w:val="28"/>
        </w:rPr>
        <w:t xml:space="preserve">:      </w:t>
      </w:r>
      <w:r w:rsidR="00D66F0E" w:rsidRPr="00126A3C">
        <w:rPr>
          <w:rFonts w:cs="Times New Roman"/>
          <w:b/>
          <w:szCs w:val="28"/>
        </w:rPr>
        <w:t xml:space="preserve">          </w:t>
      </w:r>
      <w:proofErr w:type="spellStart"/>
      <w:r w:rsidR="00D5195D" w:rsidRPr="00126A3C">
        <w:rPr>
          <w:rFonts w:cs="Times New Roman"/>
          <w:i/>
          <w:szCs w:val="28"/>
        </w:rPr>
        <w:t>Thời</w:t>
      </w:r>
      <w:proofErr w:type="spellEnd"/>
      <w:r w:rsidR="00D5195D" w:rsidRPr="00126A3C">
        <w:rPr>
          <w:rFonts w:cs="Times New Roman"/>
          <w:i/>
          <w:szCs w:val="28"/>
        </w:rPr>
        <w:t xml:space="preserve"> </w:t>
      </w:r>
      <w:proofErr w:type="spellStart"/>
      <w:r w:rsidR="00D5195D" w:rsidRPr="00126A3C">
        <w:rPr>
          <w:rFonts w:cs="Times New Roman"/>
          <w:i/>
          <w:szCs w:val="28"/>
        </w:rPr>
        <w:t>gian</w:t>
      </w:r>
      <w:proofErr w:type="spellEnd"/>
      <w:r w:rsidRPr="00126A3C">
        <w:rPr>
          <w:rFonts w:cs="Times New Roman"/>
          <w:b/>
          <w:szCs w:val="28"/>
        </w:rPr>
        <w:t xml:space="preserve"> </w:t>
      </w:r>
      <w:r w:rsidR="00D5195D" w:rsidRPr="00126A3C">
        <w:rPr>
          <w:rFonts w:cs="Times New Roman"/>
          <w:i/>
        </w:rPr>
        <w:t>:</w:t>
      </w:r>
      <w:r w:rsidRPr="00126A3C">
        <w:rPr>
          <w:rFonts w:cs="Times New Roman"/>
          <w:i/>
        </w:rPr>
        <w:t xml:space="preserve"> 3 </w:t>
      </w:r>
      <w:proofErr w:type="spellStart"/>
      <w:r w:rsidRPr="00126A3C">
        <w:rPr>
          <w:rFonts w:cs="Times New Roman"/>
          <w:i/>
        </w:rPr>
        <w:t>giờ</w:t>
      </w:r>
      <w:proofErr w:type="spellEnd"/>
      <w:r w:rsidRPr="00126A3C">
        <w:rPr>
          <w:rFonts w:cs="Times New Roman"/>
          <w:i/>
        </w:rPr>
        <w:t xml:space="preserve"> (LT: 3 </w:t>
      </w:r>
      <w:proofErr w:type="spellStart"/>
      <w:r w:rsidRPr="00126A3C">
        <w:rPr>
          <w:rFonts w:cs="Times New Roman"/>
          <w:i/>
        </w:rPr>
        <w:t>giờ</w:t>
      </w:r>
      <w:proofErr w:type="spellEnd"/>
      <w:r w:rsidRPr="00126A3C">
        <w:rPr>
          <w:rFonts w:cs="Times New Roman"/>
          <w:i/>
        </w:rPr>
        <w:t>)</w:t>
      </w:r>
    </w:p>
    <w:p w14:paraId="3F39579A" w14:textId="77777777" w:rsidR="007121AE" w:rsidRPr="00126A3C" w:rsidRDefault="007121AE" w:rsidP="00D621C8">
      <w:pPr>
        <w:tabs>
          <w:tab w:val="center" w:pos="4320"/>
          <w:tab w:val="right" w:pos="8640"/>
        </w:tabs>
        <w:spacing w:before="120" w:after="120" w:line="288" w:lineRule="auto"/>
        <w:ind w:left="12" w:hanging="12"/>
        <w:rPr>
          <w:rFonts w:cs="Times New Roman"/>
          <w:szCs w:val="28"/>
        </w:rPr>
      </w:pPr>
      <w:r w:rsidRPr="00126A3C">
        <w:rPr>
          <w:rFonts w:cs="Times New Roman"/>
          <w:szCs w:val="28"/>
        </w:rPr>
        <w:tab/>
        <w:t xml:space="preserve">1. </w:t>
      </w:r>
      <w:proofErr w:type="spellStart"/>
      <w:r w:rsidRPr="00126A3C">
        <w:rPr>
          <w:rFonts w:cs="Times New Roman"/>
          <w:szCs w:val="28"/>
        </w:rPr>
        <w:t>Mục</w:t>
      </w:r>
      <w:proofErr w:type="spellEnd"/>
      <w:r w:rsidRPr="00126A3C">
        <w:rPr>
          <w:rFonts w:cs="Times New Roman"/>
          <w:szCs w:val="28"/>
        </w:rPr>
        <w:t xml:space="preserve"> </w:t>
      </w:r>
      <w:proofErr w:type="spellStart"/>
      <w:r w:rsidRPr="00126A3C">
        <w:rPr>
          <w:rFonts w:cs="Times New Roman"/>
          <w:szCs w:val="28"/>
        </w:rPr>
        <w:t>tiêu</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chương</w:t>
      </w:r>
      <w:proofErr w:type="spellEnd"/>
      <w:r w:rsidRPr="00126A3C">
        <w:rPr>
          <w:rFonts w:cs="Times New Roman"/>
          <w:szCs w:val="28"/>
        </w:rPr>
        <w:t>:</w:t>
      </w:r>
    </w:p>
    <w:p w14:paraId="15E28F15" w14:textId="77777777" w:rsidR="007121AE" w:rsidRPr="00126A3C" w:rsidRDefault="007121AE" w:rsidP="00D621C8">
      <w:pPr>
        <w:tabs>
          <w:tab w:val="center" w:pos="4320"/>
          <w:tab w:val="right" w:pos="8640"/>
        </w:tabs>
        <w:spacing w:before="120" w:after="120" w:line="288" w:lineRule="auto"/>
        <w:ind w:left="12" w:firstLine="708"/>
        <w:rPr>
          <w:rFonts w:cs="Times New Roman"/>
          <w:szCs w:val="28"/>
        </w:rPr>
      </w:pPr>
      <w:r w:rsidRPr="00126A3C">
        <w:rPr>
          <w:rFonts w:cs="Times New Roman"/>
          <w:szCs w:val="28"/>
        </w:rPr>
        <w:t xml:space="preserve">- </w:t>
      </w:r>
      <w:proofErr w:type="spellStart"/>
      <w:r w:rsidRPr="00126A3C">
        <w:rPr>
          <w:rFonts w:cs="Times New Roman"/>
          <w:szCs w:val="28"/>
        </w:rPr>
        <w:t>Kiến</w:t>
      </w:r>
      <w:proofErr w:type="spellEnd"/>
      <w:r w:rsidRPr="00126A3C">
        <w:rPr>
          <w:rFonts w:cs="Times New Roman"/>
          <w:szCs w:val="28"/>
        </w:rPr>
        <w:t xml:space="preserve"> </w:t>
      </w:r>
      <w:proofErr w:type="spellStart"/>
      <w:r w:rsidRPr="00126A3C">
        <w:rPr>
          <w:rFonts w:cs="Times New Roman"/>
          <w:szCs w:val="28"/>
        </w:rPr>
        <w:t>thức</w:t>
      </w:r>
      <w:proofErr w:type="spellEnd"/>
      <w:r w:rsidRPr="00126A3C">
        <w:rPr>
          <w:rFonts w:cs="Times New Roman"/>
          <w:szCs w:val="28"/>
        </w:rPr>
        <w:t>:</w:t>
      </w:r>
    </w:p>
    <w:p w14:paraId="2F97CDD4" w14:textId="77777777" w:rsidR="007121AE" w:rsidRPr="00126A3C" w:rsidRDefault="007121AE" w:rsidP="00D621C8">
      <w:pPr>
        <w:tabs>
          <w:tab w:val="center" w:pos="4320"/>
          <w:tab w:val="right" w:pos="8640"/>
        </w:tabs>
        <w:spacing w:before="120" w:after="120" w:line="288" w:lineRule="auto"/>
        <w:ind w:left="12" w:firstLine="708"/>
        <w:rPr>
          <w:rFonts w:cs="Times New Roman"/>
          <w:szCs w:val="28"/>
        </w:rPr>
      </w:pPr>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bày</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mục</w:t>
      </w:r>
      <w:proofErr w:type="spellEnd"/>
      <w:r w:rsidRPr="00126A3C">
        <w:rPr>
          <w:rFonts w:cs="Times New Roman"/>
          <w:szCs w:val="28"/>
        </w:rPr>
        <w:t xml:space="preserve"> </w:t>
      </w:r>
      <w:proofErr w:type="spellStart"/>
      <w:r w:rsidRPr="00126A3C">
        <w:rPr>
          <w:rFonts w:cs="Times New Roman"/>
          <w:szCs w:val="28"/>
        </w:rPr>
        <w:t>đích</w:t>
      </w:r>
      <w:proofErr w:type="spellEnd"/>
      <w:r w:rsidRPr="00126A3C">
        <w:rPr>
          <w:rFonts w:cs="Times New Roman"/>
          <w:szCs w:val="28"/>
        </w:rPr>
        <w:t xml:space="preserve">, ý </w:t>
      </w:r>
      <w:proofErr w:type="spellStart"/>
      <w:r w:rsidRPr="00126A3C">
        <w:rPr>
          <w:rFonts w:cs="Times New Roman"/>
          <w:szCs w:val="28"/>
        </w:rPr>
        <w:t>nghĩa</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tác</w:t>
      </w:r>
      <w:proofErr w:type="spellEnd"/>
      <w:r w:rsidRPr="00126A3C">
        <w:rPr>
          <w:rFonts w:cs="Times New Roman"/>
          <w:szCs w:val="28"/>
        </w:rPr>
        <w:t xml:space="preserve"> BHLĐ; </w:t>
      </w:r>
    </w:p>
    <w:p w14:paraId="6DC01681" w14:textId="77777777" w:rsidR="007121AE" w:rsidRPr="00126A3C" w:rsidRDefault="007121AE" w:rsidP="00D621C8">
      <w:pPr>
        <w:tabs>
          <w:tab w:val="center" w:pos="4320"/>
          <w:tab w:val="right" w:pos="8640"/>
        </w:tabs>
        <w:spacing w:before="120" w:after="120" w:line="288" w:lineRule="auto"/>
        <w:ind w:left="12" w:firstLine="708"/>
        <w:rPr>
          <w:rFonts w:cs="Times New Roman"/>
          <w:szCs w:val="28"/>
        </w:rPr>
      </w:pPr>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bày</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hệ</w:t>
      </w:r>
      <w:proofErr w:type="spellEnd"/>
      <w:r w:rsidRPr="00126A3C">
        <w:rPr>
          <w:rFonts w:cs="Times New Roman"/>
          <w:szCs w:val="28"/>
        </w:rPr>
        <w:t xml:space="preserve"> </w:t>
      </w:r>
      <w:proofErr w:type="spellStart"/>
      <w:r w:rsidRPr="00126A3C">
        <w:rPr>
          <w:rFonts w:cs="Times New Roman"/>
          <w:szCs w:val="28"/>
        </w:rPr>
        <w:t>thống</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chế</w:t>
      </w:r>
      <w:proofErr w:type="spellEnd"/>
      <w:r w:rsidRPr="00126A3C">
        <w:rPr>
          <w:rFonts w:cs="Times New Roman"/>
          <w:szCs w:val="28"/>
        </w:rPr>
        <w:t xml:space="preserve"> </w:t>
      </w:r>
      <w:proofErr w:type="spellStart"/>
      <w:r w:rsidRPr="00126A3C">
        <w:rPr>
          <w:rFonts w:cs="Times New Roman"/>
          <w:szCs w:val="28"/>
        </w:rPr>
        <w:t>độ</w:t>
      </w:r>
      <w:proofErr w:type="spellEnd"/>
      <w:r w:rsidRPr="00126A3C">
        <w:rPr>
          <w:rFonts w:cs="Times New Roman"/>
          <w:szCs w:val="28"/>
        </w:rPr>
        <w:t xml:space="preserve"> </w:t>
      </w:r>
      <w:proofErr w:type="spellStart"/>
      <w:r w:rsidRPr="00126A3C">
        <w:rPr>
          <w:rFonts w:cs="Times New Roman"/>
          <w:szCs w:val="28"/>
        </w:rPr>
        <w:t>chính</w:t>
      </w:r>
      <w:proofErr w:type="spellEnd"/>
      <w:r w:rsidRPr="00126A3C">
        <w:rPr>
          <w:rFonts w:cs="Times New Roman"/>
          <w:szCs w:val="28"/>
        </w:rPr>
        <w:t xml:space="preserve"> </w:t>
      </w:r>
      <w:proofErr w:type="spellStart"/>
      <w:r w:rsidRPr="00126A3C">
        <w:rPr>
          <w:rFonts w:cs="Times New Roman"/>
          <w:szCs w:val="28"/>
        </w:rPr>
        <w:t>sách</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hộ</w:t>
      </w:r>
      <w:proofErr w:type="spellEnd"/>
      <w:r w:rsidRPr="00126A3C">
        <w:rPr>
          <w:rFonts w:cs="Times New Roman"/>
          <w:szCs w:val="28"/>
        </w:rPr>
        <w:t xml:space="preserve"> </w:t>
      </w:r>
      <w:proofErr w:type="spellStart"/>
      <w:r w:rsidRPr="00126A3C">
        <w:rPr>
          <w:rFonts w:cs="Times New Roman"/>
          <w:szCs w:val="28"/>
        </w:rPr>
        <w:t>lao</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 xml:space="preserve"> ở </w:t>
      </w:r>
      <w:proofErr w:type="spellStart"/>
      <w:r w:rsidRPr="00126A3C">
        <w:rPr>
          <w:rFonts w:cs="Times New Roman"/>
          <w:szCs w:val="28"/>
        </w:rPr>
        <w:t>Việt</w:t>
      </w:r>
      <w:proofErr w:type="spellEnd"/>
      <w:r w:rsidRPr="00126A3C">
        <w:rPr>
          <w:rFonts w:cs="Times New Roman"/>
          <w:szCs w:val="28"/>
        </w:rPr>
        <w:t xml:space="preserve"> Nam.</w:t>
      </w:r>
    </w:p>
    <w:p w14:paraId="7D2C408E" w14:textId="77777777" w:rsidR="007121AE" w:rsidRPr="00126A3C" w:rsidRDefault="007121AE" w:rsidP="00D621C8">
      <w:pPr>
        <w:tabs>
          <w:tab w:val="center" w:pos="4320"/>
          <w:tab w:val="right" w:pos="8640"/>
        </w:tabs>
        <w:spacing w:before="120" w:after="120" w:line="288" w:lineRule="auto"/>
        <w:ind w:left="12" w:firstLine="708"/>
        <w:rPr>
          <w:rFonts w:cs="Times New Roman"/>
          <w:szCs w:val="28"/>
        </w:rPr>
      </w:pPr>
      <w:r w:rsidRPr="00126A3C">
        <w:rPr>
          <w:rFonts w:cs="Times New Roman"/>
          <w:szCs w:val="28"/>
        </w:rPr>
        <w:t xml:space="preserve">-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năng</w:t>
      </w:r>
      <w:proofErr w:type="spellEnd"/>
      <w:r w:rsidRPr="00126A3C">
        <w:rPr>
          <w:rFonts w:cs="Times New Roman"/>
          <w:szCs w:val="28"/>
        </w:rPr>
        <w:t xml:space="preserve">: </w:t>
      </w:r>
    </w:p>
    <w:p w14:paraId="25B584CB" w14:textId="77777777" w:rsidR="007121AE" w:rsidRPr="00126A3C" w:rsidRDefault="007121AE" w:rsidP="00D621C8">
      <w:pPr>
        <w:tabs>
          <w:tab w:val="center" w:pos="4320"/>
          <w:tab w:val="right" w:pos="8640"/>
        </w:tabs>
        <w:spacing w:before="120" w:after="120" w:line="288" w:lineRule="auto"/>
        <w:ind w:left="12" w:firstLine="708"/>
        <w:rPr>
          <w:rFonts w:cs="Times New Roman"/>
          <w:szCs w:val="28"/>
        </w:rPr>
      </w:pPr>
      <w:r w:rsidRPr="00126A3C">
        <w:rPr>
          <w:rFonts w:cs="Times New Roman"/>
          <w:szCs w:val="28"/>
        </w:rPr>
        <w:t xml:space="preserve">+ </w:t>
      </w:r>
      <w:proofErr w:type="spellStart"/>
      <w:r w:rsidRPr="00126A3C">
        <w:rPr>
          <w:rFonts w:cs="Times New Roman"/>
          <w:szCs w:val="28"/>
        </w:rPr>
        <w:t>Phân</w:t>
      </w:r>
      <w:proofErr w:type="spellEnd"/>
      <w:r w:rsidRPr="00126A3C">
        <w:rPr>
          <w:rFonts w:cs="Times New Roman"/>
          <w:szCs w:val="28"/>
        </w:rPr>
        <w:t xml:space="preserve"> </w:t>
      </w:r>
      <w:proofErr w:type="spellStart"/>
      <w:r w:rsidRPr="00126A3C">
        <w:rPr>
          <w:rFonts w:cs="Times New Roman"/>
          <w:szCs w:val="28"/>
        </w:rPr>
        <w:t>tích</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mục</w:t>
      </w:r>
      <w:proofErr w:type="spellEnd"/>
      <w:r w:rsidRPr="00126A3C">
        <w:rPr>
          <w:rFonts w:cs="Times New Roman"/>
          <w:szCs w:val="28"/>
        </w:rPr>
        <w:t xml:space="preserve"> </w:t>
      </w:r>
      <w:proofErr w:type="spellStart"/>
      <w:r w:rsidRPr="00126A3C">
        <w:rPr>
          <w:rFonts w:cs="Times New Roman"/>
          <w:szCs w:val="28"/>
        </w:rPr>
        <w:t>đích</w:t>
      </w:r>
      <w:proofErr w:type="spellEnd"/>
      <w:r w:rsidRPr="00126A3C">
        <w:rPr>
          <w:rFonts w:cs="Times New Roman"/>
          <w:szCs w:val="28"/>
        </w:rPr>
        <w:t xml:space="preserve">, ý </w:t>
      </w:r>
      <w:proofErr w:type="spellStart"/>
      <w:r w:rsidRPr="00126A3C">
        <w:rPr>
          <w:rFonts w:cs="Times New Roman"/>
          <w:szCs w:val="28"/>
        </w:rPr>
        <w:t>nghĩa</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tác</w:t>
      </w:r>
      <w:proofErr w:type="spellEnd"/>
      <w:r w:rsidRPr="00126A3C">
        <w:rPr>
          <w:rFonts w:cs="Times New Roman"/>
          <w:szCs w:val="28"/>
        </w:rPr>
        <w:t xml:space="preserve"> BHLĐ;</w:t>
      </w:r>
    </w:p>
    <w:p w14:paraId="3FB4274E" w14:textId="77777777" w:rsidR="007121AE" w:rsidRPr="00126A3C" w:rsidRDefault="007121AE" w:rsidP="00D621C8">
      <w:pPr>
        <w:tabs>
          <w:tab w:val="center" w:pos="4320"/>
          <w:tab w:val="right" w:pos="8640"/>
        </w:tabs>
        <w:spacing w:before="120" w:after="120" w:line="288" w:lineRule="auto"/>
        <w:ind w:left="12" w:firstLine="708"/>
        <w:rPr>
          <w:rFonts w:cs="Times New Roman"/>
          <w:spacing w:val="-8"/>
          <w:szCs w:val="28"/>
        </w:rPr>
      </w:pPr>
      <w:r w:rsidRPr="00126A3C">
        <w:rPr>
          <w:rFonts w:cs="Times New Roman"/>
          <w:spacing w:val="-8"/>
          <w:szCs w:val="28"/>
        </w:rPr>
        <w:t xml:space="preserve">+ </w:t>
      </w:r>
      <w:proofErr w:type="spellStart"/>
      <w:r w:rsidRPr="00126A3C">
        <w:rPr>
          <w:rFonts w:cs="Times New Roman"/>
          <w:spacing w:val="-8"/>
          <w:szCs w:val="28"/>
        </w:rPr>
        <w:t>Phân</w:t>
      </w:r>
      <w:proofErr w:type="spellEnd"/>
      <w:r w:rsidRPr="00126A3C">
        <w:rPr>
          <w:rFonts w:cs="Times New Roman"/>
          <w:spacing w:val="-8"/>
          <w:szCs w:val="28"/>
        </w:rPr>
        <w:t xml:space="preserve"> </w:t>
      </w:r>
      <w:proofErr w:type="spellStart"/>
      <w:r w:rsidRPr="00126A3C">
        <w:rPr>
          <w:rFonts w:cs="Times New Roman"/>
          <w:spacing w:val="-8"/>
          <w:szCs w:val="28"/>
        </w:rPr>
        <w:t>biệt</w:t>
      </w:r>
      <w:proofErr w:type="spellEnd"/>
      <w:r w:rsidRPr="00126A3C">
        <w:rPr>
          <w:rFonts w:cs="Times New Roman"/>
          <w:spacing w:val="-8"/>
          <w:szCs w:val="28"/>
        </w:rPr>
        <w:t xml:space="preserve"> </w:t>
      </w:r>
      <w:proofErr w:type="spellStart"/>
      <w:r w:rsidRPr="00126A3C">
        <w:rPr>
          <w:rFonts w:cs="Times New Roman"/>
          <w:spacing w:val="-8"/>
          <w:szCs w:val="28"/>
        </w:rPr>
        <w:t>được</w:t>
      </w:r>
      <w:proofErr w:type="spellEnd"/>
      <w:r w:rsidRPr="00126A3C">
        <w:rPr>
          <w:rFonts w:cs="Times New Roman"/>
          <w:spacing w:val="-8"/>
          <w:szCs w:val="28"/>
        </w:rPr>
        <w:t xml:space="preserve"> </w:t>
      </w:r>
      <w:proofErr w:type="spellStart"/>
      <w:r w:rsidRPr="00126A3C">
        <w:rPr>
          <w:rFonts w:cs="Times New Roman"/>
          <w:spacing w:val="-8"/>
          <w:szCs w:val="28"/>
        </w:rPr>
        <w:t>hệ</w:t>
      </w:r>
      <w:proofErr w:type="spellEnd"/>
      <w:r w:rsidRPr="00126A3C">
        <w:rPr>
          <w:rFonts w:cs="Times New Roman"/>
          <w:spacing w:val="-8"/>
          <w:szCs w:val="28"/>
        </w:rPr>
        <w:t xml:space="preserve"> </w:t>
      </w:r>
      <w:proofErr w:type="spellStart"/>
      <w:r w:rsidRPr="00126A3C">
        <w:rPr>
          <w:rFonts w:cs="Times New Roman"/>
          <w:spacing w:val="-8"/>
          <w:szCs w:val="28"/>
        </w:rPr>
        <w:t>thống</w:t>
      </w:r>
      <w:proofErr w:type="spellEnd"/>
      <w:r w:rsidRPr="00126A3C">
        <w:rPr>
          <w:rFonts w:cs="Times New Roman"/>
          <w:spacing w:val="-8"/>
          <w:szCs w:val="28"/>
        </w:rPr>
        <w:t xml:space="preserve"> </w:t>
      </w:r>
      <w:proofErr w:type="spellStart"/>
      <w:r w:rsidRPr="00126A3C">
        <w:rPr>
          <w:rFonts w:cs="Times New Roman"/>
          <w:spacing w:val="-8"/>
          <w:szCs w:val="28"/>
        </w:rPr>
        <w:t>luật</w:t>
      </w:r>
      <w:proofErr w:type="spellEnd"/>
      <w:r w:rsidRPr="00126A3C">
        <w:rPr>
          <w:rFonts w:cs="Times New Roman"/>
          <w:spacing w:val="-8"/>
          <w:szCs w:val="28"/>
        </w:rPr>
        <w:t xml:space="preserve"> </w:t>
      </w:r>
      <w:proofErr w:type="spellStart"/>
      <w:r w:rsidRPr="00126A3C">
        <w:rPr>
          <w:rFonts w:cs="Times New Roman"/>
          <w:spacing w:val="-8"/>
          <w:szCs w:val="28"/>
        </w:rPr>
        <w:t>pháp</w:t>
      </w:r>
      <w:proofErr w:type="spellEnd"/>
      <w:r w:rsidRPr="00126A3C">
        <w:rPr>
          <w:rFonts w:cs="Times New Roman"/>
          <w:spacing w:val="-8"/>
          <w:szCs w:val="28"/>
        </w:rPr>
        <w:t xml:space="preserve"> </w:t>
      </w:r>
      <w:proofErr w:type="spellStart"/>
      <w:r w:rsidRPr="00126A3C">
        <w:rPr>
          <w:rFonts w:cs="Times New Roman"/>
          <w:spacing w:val="-8"/>
          <w:szCs w:val="28"/>
        </w:rPr>
        <w:t>và</w:t>
      </w:r>
      <w:proofErr w:type="spellEnd"/>
      <w:r w:rsidRPr="00126A3C">
        <w:rPr>
          <w:rFonts w:cs="Times New Roman"/>
          <w:spacing w:val="-8"/>
          <w:szCs w:val="28"/>
        </w:rPr>
        <w:t xml:space="preserve"> </w:t>
      </w:r>
      <w:proofErr w:type="spellStart"/>
      <w:r w:rsidRPr="00126A3C">
        <w:rPr>
          <w:rFonts w:cs="Times New Roman"/>
          <w:spacing w:val="-8"/>
          <w:szCs w:val="28"/>
        </w:rPr>
        <w:t>chế</w:t>
      </w:r>
      <w:proofErr w:type="spellEnd"/>
      <w:r w:rsidRPr="00126A3C">
        <w:rPr>
          <w:rFonts w:cs="Times New Roman"/>
          <w:spacing w:val="-8"/>
          <w:szCs w:val="28"/>
        </w:rPr>
        <w:t xml:space="preserve"> </w:t>
      </w:r>
      <w:proofErr w:type="spellStart"/>
      <w:r w:rsidRPr="00126A3C">
        <w:rPr>
          <w:rFonts w:cs="Times New Roman"/>
          <w:spacing w:val="-8"/>
          <w:szCs w:val="28"/>
        </w:rPr>
        <w:t>độ</w:t>
      </w:r>
      <w:proofErr w:type="spellEnd"/>
      <w:r w:rsidRPr="00126A3C">
        <w:rPr>
          <w:rFonts w:cs="Times New Roman"/>
          <w:spacing w:val="-8"/>
          <w:szCs w:val="28"/>
        </w:rPr>
        <w:t xml:space="preserve"> </w:t>
      </w:r>
      <w:proofErr w:type="spellStart"/>
      <w:r w:rsidRPr="00126A3C">
        <w:rPr>
          <w:rFonts w:cs="Times New Roman"/>
          <w:spacing w:val="-8"/>
          <w:szCs w:val="28"/>
        </w:rPr>
        <w:t>chính</w:t>
      </w:r>
      <w:proofErr w:type="spellEnd"/>
      <w:r w:rsidRPr="00126A3C">
        <w:rPr>
          <w:rFonts w:cs="Times New Roman"/>
          <w:spacing w:val="-8"/>
          <w:szCs w:val="28"/>
        </w:rPr>
        <w:t xml:space="preserve"> </w:t>
      </w:r>
      <w:proofErr w:type="spellStart"/>
      <w:r w:rsidRPr="00126A3C">
        <w:rPr>
          <w:rFonts w:cs="Times New Roman"/>
          <w:spacing w:val="-8"/>
          <w:szCs w:val="28"/>
        </w:rPr>
        <w:t>sách</w:t>
      </w:r>
      <w:proofErr w:type="spellEnd"/>
      <w:r w:rsidRPr="00126A3C">
        <w:rPr>
          <w:rFonts w:cs="Times New Roman"/>
          <w:spacing w:val="-8"/>
          <w:szCs w:val="28"/>
        </w:rPr>
        <w:t xml:space="preserve"> BHLĐ ở </w:t>
      </w:r>
      <w:proofErr w:type="spellStart"/>
      <w:r w:rsidRPr="00126A3C">
        <w:rPr>
          <w:rFonts w:cs="Times New Roman"/>
          <w:spacing w:val="-8"/>
          <w:szCs w:val="28"/>
        </w:rPr>
        <w:t>Việt</w:t>
      </w:r>
      <w:proofErr w:type="spellEnd"/>
      <w:r w:rsidRPr="00126A3C">
        <w:rPr>
          <w:rFonts w:cs="Times New Roman"/>
          <w:spacing w:val="-8"/>
          <w:szCs w:val="28"/>
        </w:rPr>
        <w:t xml:space="preserve"> Nam</w:t>
      </w:r>
    </w:p>
    <w:p w14:paraId="7D54A0B7" w14:textId="77777777" w:rsidR="007121AE" w:rsidRPr="00126A3C" w:rsidRDefault="007121AE" w:rsidP="00D621C8">
      <w:pPr>
        <w:tabs>
          <w:tab w:val="center" w:pos="4320"/>
          <w:tab w:val="right" w:pos="8640"/>
        </w:tabs>
        <w:spacing w:before="120" w:after="120" w:line="288" w:lineRule="auto"/>
        <w:ind w:left="12" w:firstLine="708"/>
        <w:rPr>
          <w:rFonts w:cs="Times New Roman"/>
          <w:szCs w:val="28"/>
          <w:lang w:val="pt-BR"/>
        </w:rPr>
      </w:pPr>
      <w:r w:rsidRPr="00126A3C">
        <w:rPr>
          <w:rFonts w:cs="Times New Roman"/>
          <w:szCs w:val="28"/>
          <w:lang w:val="pt-BR"/>
        </w:rPr>
        <w:t xml:space="preserve">- </w:t>
      </w:r>
      <w:r w:rsidRPr="00126A3C">
        <w:rPr>
          <w:rFonts w:cs="Times New Roman"/>
          <w:szCs w:val="28"/>
          <w:lang w:val="vi-VN"/>
        </w:rPr>
        <w:t>N</w:t>
      </w:r>
      <w:r w:rsidRPr="00126A3C">
        <w:rPr>
          <w:rFonts w:cs="Times New Roman"/>
          <w:szCs w:val="28"/>
          <w:lang w:val="pt-BR"/>
        </w:rPr>
        <w:t>ă</w:t>
      </w:r>
      <w:proofErr w:type="spellStart"/>
      <w:r w:rsidRPr="00126A3C">
        <w:rPr>
          <w:rFonts w:cs="Times New Roman"/>
          <w:szCs w:val="28"/>
          <w:lang w:val="vi-VN"/>
        </w:rPr>
        <w:t>ng</w:t>
      </w:r>
      <w:proofErr w:type="spellEnd"/>
      <w:r w:rsidRPr="00126A3C">
        <w:rPr>
          <w:rFonts w:cs="Times New Roman"/>
          <w:szCs w:val="28"/>
          <w:lang w:val="vi-VN"/>
        </w:rPr>
        <w:t xml:space="preserve"> </w:t>
      </w:r>
      <w:proofErr w:type="spellStart"/>
      <w:r w:rsidRPr="00126A3C">
        <w:rPr>
          <w:rFonts w:cs="Times New Roman"/>
          <w:szCs w:val="28"/>
          <w:lang w:val="vi-VN"/>
        </w:rPr>
        <w:t>lực</w:t>
      </w:r>
      <w:proofErr w:type="spellEnd"/>
      <w:r w:rsidRPr="00126A3C">
        <w:rPr>
          <w:rFonts w:cs="Times New Roman"/>
          <w:szCs w:val="28"/>
          <w:lang w:val="vi-VN"/>
        </w:rPr>
        <w:t xml:space="preserve"> </w:t>
      </w:r>
      <w:proofErr w:type="spellStart"/>
      <w:r w:rsidRPr="00126A3C">
        <w:rPr>
          <w:rFonts w:cs="Times New Roman"/>
          <w:szCs w:val="28"/>
          <w:lang w:val="vi-VN"/>
        </w:rPr>
        <w:t>tự</w:t>
      </w:r>
      <w:proofErr w:type="spellEnd"/>
      <w:r w:rsidRPr="00126A3C">
        <w:rPr>
          <w:rFonts w:cs="Times New Roman"/>
          <w:szCs w:val="28"/>
          <w:lang w:val="vi-VN"/>
        </w:rPr>
        <w:t xml:space="preserve"> </w:t>
      </w:r>
      <w:proofErr w:type="spellStart"/>
      <w:r w:rsidRPr="00126A3C">
        <w:rPr>
          <w:rFonts w:cs="Times New Roman"/>
          <w:szCs w:val="28"/>
          <w:lang w:val="vi-VN"/>
        </w:rPr>
        <w:t>chủ</w:t>
      </w:r>
      <w:proofErr w:type="spellEnd"/>
      <w:r w:rsidRPr="00126A3C">
        <w:rPr>
          <w:rFonts w:cs="Times New Roman"/>
          <w:szCs w:val="28"/>
          <w:lang w:val="vi-VN"/>
        </w:rPr>
        <w:t xml:space="preserve"> </w:t>
      </w:r>
      <w:proofErr w:type="spellStart"/>
      <w:r w:rsidRPr="00126A3C">
        <w:rPr>
          <w:rFonts w:cs="Times New Roman"/>
          <w:szCs w:val="28"/>
          <w:lang w:val="vi-VN"/>
        </w:rPr>
        <w:t>và</w:t>
      </w:r>
      <w:proofErr w:type="spellEnd"/>
      <w:r w:rsidRPr="00126A3C">
        <w:rPr>
          <w:rFonts w:cs="Times New Roman"/>
          <w:szCs w:val="28"/>
          <w:lang w:val="vi-VN"/>
        </w:rPr>
        <w:t xml:space="preserve"> </w:t>
      </w:r>
      <w:proofErr w:type="spellStart"/>
      <w:r w:rsidRPr="00126A3C">
        <w:rPr>
          <w:rFonts w:cs="Times New Roman"/>
          <w:szCs w:val="28"/>
          <w:lang w:val="vi-VN"/>
        </w:rPr>
        <w:t>trách</w:t>
      </w:r>
      <w:proofErr w:type="spellEnd"/>
      <w:r w:rsidRPr="00126A3C">
        <w:rPr>
          <w:rFonts w:cs="Times New Roman"/>
          <w:szCs w:val="28"/>
          <w:lang w:val="vi-VN"/>
        </w:rPr>
        <w:t xml:space="preserve"> </w:t>
      </w:r>
      <w:proofErr w:type="spellStart"/>
      <w:r w:rsidRPr="00126A3C">
        <w:rPr>
          <w:rFonts w:cs="Times New Roman"/>
          <w:szCs w:val="28"/>
          <w:lang w:val="vi-VN"/>
        </w:rPr>
        <w:t>nhiệm</w:t>
      </w:r>
      <w:proofErr w:type="spellEnd"/>
      <w:r w:rsidRPr="00126A3C">
        <w:rPr>
          <w:rFonts w:cs="Times New Roman"/>
          <w:szCs w:val="28"/>
          <w:lang w:val="pt-BR"/>
        </w:rPr>
        <w:t>:</w:t>
      </w:r>
    </w:p>
    <w:p w14:paraId="32A69454" w14:textId="77777777" w:rsidR="007121AE" w:rsidRPr="00126A3C" w:rsidRDefault="007121AE" w:rsidP="00D621C8">
      <w:pPr>
        <w:tabs>
          <w:tab w:val="center" w:pos="4320"/>
          <w:tab w:val="right" w:pos="8640"/>
        </w:tabs>
        <w:spacing w:before="120" w:after="120" w:line="288" w:lineRule="auto"/>
        <w:ind w:left="12" w:firstLine="708"/>
        <w:rPr>
          <w:rFonts w:cs="Times New Roman"/>
          <w:szCs w:val="28"/>
          <w:lang w:val="vi-VN"/>
        </w:rPr>
      </w:pPr>
      <w:r w:rsidRPr="00126A3C">
        <w:rPr>
          <w:rFonts w:cs="Times New Roman"/>
          <w:szCs w:val="28"/>
          <w:lang w:val="pt-BR"/>
        </w:rPr>
        <w:t>+ Nghiêm túc, tự giác trong học tập;</w:t>
      </w:r>
    </w:p>
    <w:p w14:paraId="3B951A21" w14:textId="77777777" w:rsidR="007121AE" w:rsidRPr="00126A3C" w:rsidRDefault="007121AE" w:rsidP="00D621C8">
      <w:pPr>
        <w:pStyle w:val="u1"/>
        <w:spacing w:before="120" w:after="120" w:line="288" w:lineRule="auto"/>
        <w:ind w:left="12" w:firstLine="708"/>
        <w:rPr>
          <w:rFonts w:cs="Times New Roman"/>
          <w:lang w:val="pt-BR"/>
        </w:rPr>
      </w:pPr>
      <w:r w:rsidRPr="00126A3C">
        <w:rPr>
          <w:rFonts w:cs="Times New Roman"/>
          <w:lang w:val="pt-BR"/>
        </w:rPr>
        <w:t>+Có thái độ đúng đắn về an toàn trong lao động trong sản xuất.</w:t>
      </w:r>
    </w:p>
    <w:tbl>
      <w:tblPr>
        <w:tblW w:w="8354" w:type="dxa"/>
        <w:jc w:val="center"/>
        <w:tblLook w:val="04A0" w:firstRow="1" w:lastRow="0" w:firstColumn="1" w:lastColumn="0" w:noHBand="0" w:noVBand="1"/>
      </w:tblPr>
      <w:tblGrid>
        <w:gridCol w:w="5834"/>
        <w:gridCol w:w="2520"/>
      </w:tblGrid>
      <w:tr w:rsidR="009D46D7" w:rsidRPr="00126A3C" w14:paraId="58421197" w14:textId="77777777" w:rsidTr="007654F7">
        <w:trPr>
          <w:jc w:val="center"/>
        </w:trPr>
        <w:tc>
          <w:tcPr>
            <w:tcW w:w="8354" w:type="dxa"/>
            <w:gridSpan w:val="2"/>
            <w:shd w:val="clear" w:color="auto" w:fill="auto"/>
            <w:vAlign w:val="center"/>
          </w:tcPr>
          <w:p w14:paraId="621845FE" w14:textId="77777777" w:rsidR="007121AE" w:rsidRPr="00126A3C" w:rsidRDefault="007121AE" w:rsidP="00D621C8">
            <w:pPr>
              <w:spacing w:before="60" w:after="60" w:line="288" w:lineRule="auto"/>
              <w:rPr>
                <w:rFonts w:cs="Times New Roman"/>
                <w:i/>
              </w:rPr>
            </w:pPr>
            <w:r w:rsidRPr="00126A3C">
              <w:rPr>
                <w:rFonts w:cs="Times New Roman"/>
                <w:szCs w:val="28"/>
              </w:rPr>
              <w:t xml:space="preserve">2. </w:t>
            </w:r>
            <w:proofErr w:type="spellStart"/>
            <w:r w:rsidRPr="00126A3C">
              <w:rPr>
                <w:rFonts w:cs="Times New Roman"/>
                <w:szCs w:val="28"/>
              </w:rPr>
              <w:t>Nội</w:t>
            </w:r>
            <w:proofErr w:type="spellEnd"/>
            <w:r w:rsidRPr="00126A3C">
              <w:rPr>
                <w:rFonts w:cs="Times New Roman"/>
                <w:szCs w:val="28"/>
              </w:rPr>
              <w:t xml:space="preserve"> dung </w:t>
            </w:r>
            <w:proofErr w:type="spellStart"/>
            <w:r w:rsidRPr="00126A3C">
              <w:rPr>
                <w:rFonts w:cs="Times New Roman"/>
                <w:szCs w:val="28"/>
              </w:rPr>
              <w:t>chương</w:t>
            </w:r>
            <w:proofErr w:type="spellEnd"/>
          </w:p>
        </w:tc>
      </w:tr>
      <w:tr w:rsidR="009D46D7" w:rsidRPr="00126A3C" w14:paraId="4DFAC812" w14:textId="77777777" w:rsidTr="007654F7">
        <w:trPr>
          <w:jc w:val="center"/>
        </w:trPr>
        <w:tc>
          <w:tcPr>
            <w:tcW w:w="5834" w:type="dxa"/>
            <w:shd w:val="clear" w:color="auto" w:fill="auto"/>
            <w:vAlign w:val="center"/>
          </w:tcPr>
          <w:p w14:paraId="79A9B268" w14:textId="77777777" w:rsidR="007121AE" w:rsidRPr="00126A3C" w:rsidRDefault="007121AE" w:rsidP="00D621C8">
            <w:pPr>
              <w:spacing w:line="288" w:lineRule="auto"/>
              <w:jc w:val="both"/>
              <w:rPr>
                <w:rFonts w:cs="Times New Roman"/>
                <w:szCs w:val="28"/>
              </w:rPr>
            </w:pPr>
            <w:r w:rsidRPr="00126A3C">
              <w:rPr>
                <w:rFonts w:cs="Times New Roman"/>
                <w:szCs w:val="28"/>
              </w:rPr>
              <w:t xml:space="preserve">2.1. </w:t>
            </w:r>
            <w:proofErr w:type="spellStart"/>
            <w:r w:rsidRPr="00126A3C">
              <w:rPr>
                <w:rFonts w:cs="Times New Roman"/>
                <w:szCs w:val="28"/>
              </w:rPr>
              <w:t>Nội</w:t>
            </w:r>
            <w:proofErr w:type="spellEnd"/>
            <w:r w:rsidRPr="00126A3C">
              <w:rPr>
                <w:rFonts w:cs="Times New Roman"/>
                <w:szCs w:val="28"/>
              </w:rPr>
              <w:t xml:space="preserve"> dung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tác</w:t>
            </w:r>
            <w:proofErr w:type="spellEnd"/>
            <w:r w:rsidRPr="00126A3C">
              <w:rPr>
                <w:rFonts w:cs="Times New Roman"/>
                <w:szCs w:val="28"/>
              </w:rPr>
              <w:t xml:space="preserve"> BHLĐ</w:t>
            </w:r>
          </w:p>
        </w:tc>
        <w:tc>
          <w:tcPr>
            <w:tcW w:w="2520" w:type="dxa"/>
            <w:shd w:val="clear" w:color="auto" w:fill="auto"/>
          </w:tcPr>
          <w:p w14:paraId="7E2E36D7" w14:textId="77777777" w:rsidR="007121AE" w:rsidRPr="00126A3C" w:rsidRDefault="007121AE" w:rsidP="00D621C8">
            <w:pPr>
              <w:spacing w:before="60" w:after="60" w:line="288" w:lineRule="auto"/>
              <w:rPr>
                <w:rFonts w:cs="Times New Roman"/>
                <w:i/>
              </w:rPr>
            </w:pPr>
          </w:p>
        </w:tc>
      </w:tr>
      <w:tr w:rsidR="009D46D7" w:rsidRPr="00126A3C" w14:paraId="26410683" w14:textId="77777777" w:rsidTr="007654F7">
        <w:trPr>
          <w:jc w:val="center"/>
        </w:trPr>
        <w:tc>
          <w:tcPr>
            <w:tcW w:w="5834" w:type="dxa"/>
            <w:shd w:val="clear" w:color="auto" w:fill="auto"/>
            <w:vAlign w:val="center"/>
          </w:tcPr>
          <w:p w14:paraId="28DA3F05" w14:textId="77777777" w:rsidR="007121AE" w:rsidRPr="00126A3C" w:rsidRDefault="007121AE" w:rsidP="00D621C8">
            <w:pPr>
              <w:spacing w:line="288" w:lineRule="auto"/>
              <w:jc w:val="both"/>
              <w:rPr>
                <w:rFonts w:cs="Times New Roman"/>
                <w:szCs w:val="28"/>
              </w:rPr>
            </w:pPr>
            <w:r w:rsidRPr="00126A3C">
              <w:rPr>
                <w:rFonts w:cs="Times New Roman"/>
                <w:szCs w:val="28"/>
              </w:rPr>
              <w:t xml:space="preserve">2.1.1. </w:t>
            </w:r>
            <w:proofErr w:type="spellStart"/>
            <w:r w:rsidRPr="00126A3C">
              <w:rPr>
                <w:rFonts w:cs="Times New Roman"/>
                <w:szCs w:val="28"/>
              </w:rPr>
              <w:t>Một</w:t>
            </w:r>
            <w:proofErr w:type="spellEnd"/>
            <w:r w:rsidRPr="00126A3C">
              <w:rPr>
                <w:rFonts w:cs="Times New Roman"/>
                <w:szCs w:val="28"/>
              </w:rPr>
              <w:t xml:space="preserve"> </w:t>
            </w:r>
            <w:proofErr w:type="spellStart"/>
            <w:r w:rsidRPr="00126A3C">
              <w:rPr>
                <w:rFonts w:cs="Times New Roman"/>
                <w:szCs w:val="28"/>
              </w:rPr>
              <w:t>số</w:t>
            </w:r>
            <w:proofErr w:type="spellEnd"/>
            <w:r w:rsidRPr="00126A3C">
              <w:rPr>
                <w:rFonts w:cs="Times New Roman"/>
                <w:szCs w:val="28"/>
              </w:rPr>
              <w:t xml:space="preserve"> </w:t>
            </w:r>
            <w:proofErr w:type="spellStart"/>
            <w:r w:rsidRPr="00126A3C">
              <w:rPr>
                <w:rFonts w:cs="Times New Roman"/>
                <w:szCs w:val="28"/>
              </w:rPr>
              <w:t>khái</w:t>
            </w:r>
            <w:proofErr w:type="spellEnd"/>
            <w:r w:rsidRPr="00126A3C">
              <w:rPr>
                <w:rFonts w:cs="Times New Roman"/>
                <w:szCs w:val="28"/>
              </w:rPr>
              <w:t xml:space="preserve"> </w:t>
            </w:r>
            <w:proofErr w:type="spellStart"/>
            <w:r w:rsidRPr="00126A3C">
              <w:rPr>
                <w:rFonts w:cs="Times New Roman"/>
                <w:szCs w:val="28"/>
              </w:rPr>
              <w:t>niệm</w:t>
            </w:r>
            <w:proofErr w:type="spellEnd"/>
            <w:r w:rsidRPr="00126A3C">
              <w:rPr>
                <w:rFonts w:cs="Times New Roman"/>
                <w:szCs w:val="28"/>
              </w:rPr>
              <w:t xml:space="preserve">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bản</w:t>
            </w:r>
            <w:proofErr w:type="spellEnd"/>
          </w:p>
        </w:tc>
        <w:tc>
          <w:tcPr>
            <w:tcW w:w="2520" w:type="dxa"/>
            <w:shd w:val="clear" w:color="auto" w:fill="auto"/>
          </w:tcPr>
          <w:p w14:paraId="57B06C8B" w14:textId="77777777" w:rsidR="007121AE" w:rsidRPr="00126A3C" w:rsidRDefault="007121AE" w:rsidP="00D621C8">
            <w:pPr>
              <w:spacing w:before="60" w:after="60" w:line="288"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517CCB85" w14:textId="77777777" w:rsidTr="007654F7">
        <w:trPr>
          <w:jc w:val="center"/>
        </w:trPr>
        <w:tc>
          <w:tcPr>
            <w:tcW w:w="5834" w:type="dxa"/>
            <w:shd w:val="clear" w:color="auto" w:fill="auto"/>
            <w:vAlign w:val="center"/>
          </w:tcPr>
          <w:p w14:paraId="27A3864A" w14:textId="77777777" w:rsidR="007121AE" w:rsidRPr="00126A3C" w:rsidRDefault="007121AE" w:rsidP="00D621C8">
            <w:pPr>
              <w:spacing w:line="288" w:lineRule="auto"/>
              <w:jc w:val="both"/>
              <w:rPr>
                <w:rFonts w:cs="Times New Roman"/>
                <w:szCs w:val="28"/>
              </w:rPr>
            </w:pPr>
            <w:r w:rsidRPr="00126A3C">
              <w:rPr>
                <w:rFonts w:cs="Times New Roman"/>
                <w:szCs w:val="28"/>
              </w:rPr>
              <w:lastRenderedPageBreak/>
              <w:t xml:space="preserve">2.1.2. </w:t>
            </w:r>
            <w:proofErr w:type="spellStart"/>
            <w:r w:rsidRPr="00126A3C">
              <w:rPr>
                <w:rFonts w:cs="Times New Roman"/>
                <w:szCs w:val="28"/>
              </w:rPr>
              <w:t>Mục</w:t>
            </w:r>
            <w:proofErr w:type="spellEnd"/>
            <w:r w:rsidRPr="00126A3C">
              <w:rPr>
                <w:rFonts w:cs="Times New Roman"/>
                <w:szCs w:val="28"/>
              </w:rPr>
              <w:t xml:space="preserve"> </w:t>
            </w:r>
            <w:proofErr w:type="spellStart"/>
            <w:r w:rsidRPr="00126A3C">
              <w:rPr>
                <w:rFonts w:cs="Times New Roman"/>
                <w:szCs w:val="28"/>
              </w:rPr>
              <w:t>đích</w:t>
            </w:r>
            <w:proofErr w:type="spellEnd"/>
            <w:r w:rsidRPr="00126A3C">
              <w:rPr>
                <w:rFonts w:cs="Times New Roman"/>
                <w:szCs w:val="28"/>
              </w:rPr>
              <w:t xml:space="preserve">, ý </w:t>
            </w:r>
            <w:proofErr w:type="spellStart"/>
            <w:r w:rsidRPr="00126A3C">
              <w:rPr>
                <w:rFonts w:cs="Times New Roman"/>
                <w:szCs w:val="28"/>
              </w:rPr>
              <w:t>nghĩa</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tác</w:t>
            </w:r>
            <w:proofErr w:type="spellEnd"/>
            <w:r w:rsidRPr="00126A3C">
              <w:rPr>
                <w:rFonts w:cs="Times New Roman"/>
                <w:szCs w:val="28"/>
              </w:rPr>
              <w:t xml:space="preserve"> BHLĐ</w:t>
            </w:r>
          </w:p>
        </w:tc>
        <w:tc>
          <w:tcPr>
            <w:tcW w:w="2520" w:type="dxa"/>
            <w:shd w:val="clear" w:color="auto" w:fill="auto"/>
          </w:tcPr>
          <w:p w14:paraId="47638F49" w14:textId="77777777" w:rsidR="007121AE" w:rsidRPr="00126A3C" w:rsidRDefault="007121AE" w:rsidP="00D621C8">
            <w:pPr>
              <w:spacing w:before="60" w:after="60" w:line="288"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33B804B9" w14:textId="77777777" w:rsidTr="007654F7">
        <w:trPr>
          <w:jc w:val="center"/>
        </w:trPr>
        <w:tc>
          <w:tcPr>
            <w:tcW w:w="5834" w:type="dxa"/>
            <w:shd w:val="clear" w:color="auto" w:fill="auto"/>
            <w:vAlign w:val="center"/>
          </w:tcPr>
          <w:p w14:paraId="3B988BA7" w14:textId="77777777" w:rsidR="007121AE" w:rsidRPr="00126A3C" w:rsidRDefault="007121AE" w:rsidP="00D621C8">
            <w:pPr>
              <w:spacing w:line="288" w:lineRule="auto"/>
              <w:jc w:val="both"/>
              <w:rPr>
                <w:rFonts w:cs="Times New Roman"/>
                <w:szCs w:val="28"/>
              </w:rPr>
            </w:pPr>
            <w:r w:rsidRPr="00126A3C">
              <w:rPr>
                <w:rFonts w:cs="Times New Roman"/>
                <w:szCs w:val="28"/>
              </w:rPr>
              <w:t xml:space="preserve">2.2.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chính</w:t>
            </w:r>
            <w:proofErr w:type="spellEnd"/>
            <w:r w:rsidRPr="00126A3C">
              <w:rPr>
                <w:rFonts w:cs="Times New Roman"/>
                <w:szCs w:val="28"/>
              </w:rPr>
              <w:t xml:space="preserve"> </w:t>
            </w:r>
            <w:proofErr w:type="spellStart"/>
            <w:r w:rsidRPr="00126A3C">
              <w:rPr>
                <w:rFonts w:cs="Times New Roman"/>
                <w:szCs w:val="28"/>
              </w:rPr>
              <w:t>sách</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hộ</w:t>
            </w:r>
            <w:proofErr w:type="spellEnd"/>
            <w:r w:rsidRPr="00126A3C">
              <w:rPr>
                <w:rFonts w:cs="Times New Roman"/>
                <w:szCs w:val="28"/>
              </w:rPr>
              <w:t xml:space="preserve"> </w:t>
            </w:r>
            <w:proofErr w:type="spellStart"/>
            <w:r w:rsidRPr="00126A3C">
              <w:rPr>
                <w:rFonts w:cs="Times New Roman"/>
                <w:szCs w:val="28"/>
              </w:rPr>
              <w:t>lao</w:t>
            </w:r>
            <w:proofErr w:type="spellEnd"/>
            <w:r w:rsidRPr="00126A3C">
              <w:rPr>
                <w:rFonts w:cs="Times New Roman"/>
                <w:szCs w:val="28"/>
              </w:rPr>
              <w:t xml:space="preserve"> </w:t>
            </w:r>
            <w:proofErr w:type="spellStart"/>
            <w:r w:rsidRPr="00126A3C">
              <w:rPr>
                <w:rFonts w:cs="Times New Roman"/>
                <w:szCs w:val="28"/>
              </w:rPr>
              <w:t>động</w:t>
            </w:r>
            <w:proofErr w:type="spellEnd"/>
          </w:p>
        </w:tc>
        <w:tc>
          <w:tcPr>
            <w:tcW w:w="2520" w:type="dxa"/>
            <w:shd w:val="clear" w:color="auto" w:fill="auto"/>
          </w:tcPr>
          <w:p w14:paraId="66325371" w14:textId="77777777" w:rsidR="007121AE" w:rsidRPr="00126A3C" w:rsidRDefault="007121AE" w:rsidP="00D621C8">
            <w:pPr>
              <w:spacing w:before="60" w:after="60" w:line="288" w:lineRule="auto"/>
              <w:rPr>
                <w:rFonts w:cs="Times New Roman"/>
                <w:i/>
              </w:rPr>
            </w:pPr>
          </w:p>
        </w:tc>
      </w:tr>
      <w:tr w:rsidR="009D46D7" w:rsidRPr="00126A3C" w14:paraId="09FA236D" w14:textId="77777777" w:rsidTr="007654F7">
        <w:trPr>
          <w:jc w:val="center"/>
        </w:trPr>
        <w:tc>
          <w:tcPr>
            <w:tcW w:w="5834" w:type="dxa"/>
            <w:shd w:val="clear" w:color="auto" w:fill="auto"/>
            <w:vAlign w:val="center"/>
          </w:tcPr>
          <w:p w14:paraId="3599EB8C" w14:textId="77777777" w:rsidR="007121AE" w:rsidRPr="00126A3C" w:rsidRDefault="007121AE" w:rsidP="00D621C8">
            <w:pPr>
              <w:spacing w:line="288" w:lineRule="auto"/>
              <w:jc w:val="both"/>
              <w:rPr>
                <w:rFonts w:cs="Times New Roman"/>
                <w:szCs w:val="28"/>
              </w:rPr>
            </w:pPr>
            <w:r w:rsidRPr="00126A3C">
              <w:rPr>
                <w:rFonts w:cs="Times New Roman"/>
                <w:szCs w:val="28"/>
              </w:rPr>
              <w:t xml:space="preserve">2.2.1. </w:t>
            </w:r>
            <w:proofErr w:type="spellStart"/>
            <w:r w:rsidRPr="00126A3C">
              <w:rPr>
                <w:rFonts w:cs="Times New Roman"/>
                <w:szCs w:val="28"/>
              </w:rPr>
              <w:t>Hệ</w:t>
            </w:r>
            <w:proofErr w:type="spellEnd"/>
            <w:r w:rsidRPr="00126A3C">
              <w:rPr>
                <w:rFonts w:cs="Times New Roman"/>
                <w:szCs w:val="28"/>
              </w:rPr>
              <w:t xml:space="preserve"> </w:t>
            </w:r>
            <w:proofErr w:type="spellStart"/>
            <w:r w:rsidRPr="00126A3C">
              <w:rPr>
                <w:rFonts w:cs="Times New Roman"/>
                <w:szCs w:val="28"/>
              </w:rPr>
              <w:t>thống</w:t>
            </w:r>
            <w:proofErr w:type="spellEnd"/>
            <w:r w:rsidRPr="00126A3C">
              <w:rPr>
                <w:rFonts w:cs="Times New Roman"/>
                <w:szCs w:val="28"/>
              </w:rPr>
              <w:t xml:space="preserve"> </w:t>
            </w:r>
            <w:proofErr w:type="spellStart"/>
            <w:r w:rsidRPr="00126A3C">
              <w:rPr>
                <w:rFonts w:cs="Times New Roman"/>
                <w:szCs w:val="28"/>
              </w:rPr>
              <w:t>luật</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chế</w:t>
            </w:r>
            <w:proofErr w:type="spellEnd"/>
            <w:r w:rsidRPr="00126A3C">
              <w:rPr>
                <w:rFonts w:cs="Times New Roman"/>
                <w:szCs w:val="28"/>
              </w:rPr>
              <w:t xml:space="preserve"> </w:t>
            </w:r>
            <w:proofErr w:type="spellStart"/>
            <w:r w:rsidRPr="00126A3C">
              <w:rPr>
                <w:rFonts w:cs="Times New Roman"/>
                <w:szCs w:val="28"/>
              </w:rPr>
              <w:t>độ</w:t>
            </w:r>
            <w:proofErr w:type="spellEnd"/>
            <w:r w:rsidRPr="00126A3C">
              <w:rPr>
                <w:rFonts w:cs="Times New Roman"/>
                <w:szCs w:val="28"/>
              </w:rPr>
              <w:t xml:space="preserve"> </w:t>
            </w:r>
            <w:proofErr w:type="spellStart"/>
            <w:r w:rsidRPr="00126A3C">
              <w:rPr>
                <w:rFonts w:cs="Times New Roman"/>
                <w:szCs w:val="28"/>
              </w:rPr>
              <w:t>chính</w:t>
            </w:r>
            <w:proofErr w:type="spellEnd"/>
            <w:r w:rsidRPr="00126A3C">
              <w:rPr>
                <w:rFonts w:cs="Times New Roman"/>
                <w:szCs w:val="28"/>
              </w:rPr>
              <w:t xml:space="preserve"> </w:t>
            </w:r>
            <w:proofErr w:type="spellStart"/>
            <w:r w:rsidRPr="00126A3C">
              <w:rPr>
                <w:rFonts w:cs="Times New Roman"/>
                <w:szCs w:val="28"/>
              </w:rPr>
              <w:t>sách</w:t>
            </w:r>
            <w:proofErr w:type="spellEnd"/>
            <w:r w:rsidRPr="00126A3C">
              <w:rPr>
                <w:rFonts w:cs="Times New Roman"/>
                <w:szCs w:val="28"/>
              </w:rPr>
              <w:t xml:space="preserve"> BHLĐ ở </w:t>
            </w:r>
            <w:proofErr w:type="spellStart"/>
            <w:r w:rsidRPr="00126A3C">
              <w:rPr>
                <w:rFonts w:cs="Times New Roman"/>
                <w:szCs w:val="28"/>
              </w:rPr>
              <w:t>Việt</w:t>
            </w:r>
            <w:proofErr w:type="spellEnd"/>
            <w:r w:rsidRPr="00126A3C">
              <w:rPr>
                <w:rFonts w:cs="Times New Roman"/>
                <w:szCs w:val="28"/>
              </w:rPr>
              <w:t xml:space="preserve"> Nam</w:t>
            </w:r>
          </w:p>
        </w:tc>
        <w:tc>
          <w:tcPr>
            <w:tcW w:w="2520" w:type="dxa"/>
            <w:shd w:val="clear" w:color="auto" w:fill="auto"/>
          </w:tcPr>
          <w:p w14:paraId="6CEE387E" w14:textId="77777777" w:rsidR="007121AE" w:rsidRPr="00126A3C" w:rsidRDefault="007121AE" w:rsidP="00D621C8">
            <w:pPr>
              <w:spacing w:before="60" w:after="60" w:line="288" w:lineRule="auto"/>
              <w:rPr>
                <w:rFonts w:cs="Times New Roman"/>
                <w:i/>
              </w:rPr>
            </w:pPr>
            <w:r w:rsidRPr="00126A3C">
              <w:rPr>
                <w:rFonts w:cs="Times New Roman"/>
                <w:i/>
              </w:rPr>
              <w:t xml:space="preserve"> 0,5 </w:t>
            </w:r>
            <w:proofErr w:type="spellStart"/>
            <w:r w:rsidRPr="00126A3C">
              <w:rPr>
                <w:rFonts w:cs="Times New Roman"/>
                <w:i/>
              </w:rPr>
              <w:t>giờ</w:t>
            </w:r>
            <w:proofErr w:type="spellEnd"/>
          </w:p>
        </w:tc>
      </w:tr>
      <w:tr w:rsidR="009D46D7" w:rsidRPr="00126A3C" w14:paraId="023C343C" w14:textId="77777777" w:rsidTr="007654F7">
        <w:trPr>
          <w:jc w:val="center"/>
        </w:trPr>
        <w:tc>
          <w:tcPr>
            <w:tcW w:w="5834" w:type="dxa"/>
            <w:shd w:val="clear" w:color="auto" w:fill="auto"/>
            <w:vAlign w:val="center"/>
          </w:tcPr>
          <w:p w14:paraId="5C2DC491" w14:textId="77777777" w:rsidR="007121AE" w:rsidRPr="00126A3C" w:rsidRDefault="007121AE" w:rsidP="00D621C8">
            <w:pPr>
              <w:spacing w:line="288" w:lineRule="auto"/>
              <w:jc w:val="both"/>
              <w:rPr>
                <w:rFonts w:cs="Times New Roman"/>
                <w:szCs w:val="28"/>
              </w:rPr>
            </w:pPr>
            <w:r w:rsidRPr="00126A3C">
              <w:rPr>
                <w:rFonts w:cs="Times New Roman"/>
                <w:szCs w:val="28"/>
              </w:rPr>
              <w:t xml:space="preserve">2.2.2. </w:t>
            </w:r>
            <w:r w:rsidRPr="00126A3C">
              <w:rPr>
                <w:rFonts w:cs="Times New Roman"/>
                <w:spacing w:val="-6"/>
                <w:szCs w:val="28"/>
                <w:lang w:val="pt-BR"/>
              </w:rPr>
              <w:t>Tổ chức bộ máy, phân công trách nhiệm về an toàn, vệ sinh lao động</w:t>
            </w:r>
          </w:p>
        </w:tc>
        <w:tc>
          <w:tcPr>
            <w:tcW w:w="2520" w:type="dxa"/>
            <w:shd w:val="clear" w:color="auto" w:fill="auto"/>
          </w:tcPr>
          <w:p w14:paraId="62DAE2D0" w14:textId="77777777" w:rsidR="007121AE" w:rsidRPr="00126A3C" w:rsidRDefault="007121AE" w:rsidP="00D621C8">
            <w:pPr>
              <w:spacing w:before="60" w:after="60" w:line="288" w:lineRule="auto"/>
              <w:jc w:val="center"/>
              <w:rPr>
                <w:rFonts w:cs="Times New Roman"/>
                <w:i/>
              </w:rPr>
            </w:pPr>
            <w:r w:rsidRPr="00126A3C">
              <w:rPr>
                <w:rFonts w:cs="Times New Roman"/>
                <w:i/>
              </w:rPr>
              <w:t xml:space="preserve"> 0,5 </w:t>
            </w:r>
            <w:proofErr w:type="spellStart"/>
            <w:r w:rsidRPr="00126A3C">
              <w:rPr>
                <w:rFonts w:cs="Times New Roman"/>
                <w:i/>
              </w:rPr>
              <w:t>giờ</w:t>
            </w:r>
            <w:proofErr w:type="spellEnd"/>
          </w:p>
        </w:tc>
      </w:tr>
    </w:tbl>
    <w:p w14:paraId="5AACA023" w14:textId="77777777" w:rsidR="007121AE" w:rsidRPr="00126A3C" w:rsidRDefault="007121AE" w:rsidP="00D621C8">
      <w:pPr>
        <w:tabs>
          <w:tab w:val="center" w:pos="4320"/>
          <w:tab w:val="right" w:pos="8640"/>
        </w:tabs>
        <w:spacing w:before="120" w:after="120" w:line="288" w:lineRule="auto"/>
        <w:jc w:val="both"/>
        <w:rPr>
          <w:rFonts w:cs="Times New Roman"/>
          <w:b/>
          <w:szCs w:val="28"/>
        </w:rPr>
      </w:pPr>
      <w:proofErr w:type="spellStart"/>
      <w:r w:rsidRPr="00126A3C">
        <w:rPr>
          <w:rFonts w:cs="Times New Roman"/>
          <w:b/>
          <w:szCs w:val="28"/>
        </w:rPr>
        <w:t>Chương</w:t>
      </w:r>
      <w:proofErr w:type="spellEnd"/>
      <w:r w:rsidRPr="00126A3C">
        <w:rPr>
          <w:rFonts w:cs="Times New Roman"/>
          <w:b/>
          <w:szCs w:val="28"/>
        </w:rPr>
        <w:t xml:space="preserve"> 3. </w:t>
      </w:r>
      <w:proofErr w:type="gramStart"/>
      <w:r w:rsidRPr="00126A3C">
        <w:rPr>
          <w:rFonts w:cs="Times New Roman"/>
          <w:b/>
          <w:szCs w:val="28"/>
        </w:rPr>
        <w:t>An</w:t>
      </w:r>
      <w:proofErr w:type="gramEnd"/>
      <w:r w:rsidRPr="00126A3C">
        <w:rPr>
          <w:rFonts w:cs="Times New Roman"/>
          <w:b/>
          <w:szCs w:val="28"/>
        </w:rPr>
        <w:t xml:space="preserve"> </w:t>
      </w:r>
      <w:proofErr w:type="spellStart"/>
      <w:r w:rsidRPr="00126A3C">
        <w:rPr>
          <w:rFonts w:cs="Times New Roman"/>
          <w:b/>
          <w:szCs w:val="28"/>
        </w:rPr>
        <w:t>toàn</w:t>
      </w:r>
      <w:proofErr w:type="spellEnd"/>
      <w:r w:rsidRPr="00126A3C">
        <w:rPr>
          <w:rFonts w:cs="Times New Roman"/>
          <w:b/>
          <w:szCs w:val="28"/>
        </w:rPr>
        <w:t xml:space="preserve"> </w:t>
      </w:r>
      <w:proofErr w:type="spellStart"/>
      <w:r w:rsidRPr="00126A3C">
        <w:rPr>
          <w:rFonts w:cs="Times New Roman"/>
          <w:b/>
          <w:szCs w:val="28"/>
        </w:rPr>
        <w:t>lao</w:t>
      </w:r>
      <w:proofErr w:type="spellEnd"/>
      <w:r w:rsidRPr="00126A3C">
        <w:rPr>
          <w:rFonts w:cs="Times New Roman"/>
          <w:b/>
          <w:szCs w:val="28"/>
        </w:rPr>
        <w:t xml:space="preserve"> </w:t>
      </w:r>
      <w:proofErr w:type="spellStart"/>
      <w:r w:rsidRPr="00126A3C">
        <w:rPr>
          <w:rFonts w:cs="Times New Roman"/>
          <w:b/>
          <w:szCs w:val="28"/>
        </w:rPr>
        <w:t>động</w:t>
      </w:r>
      <w:proofErr w:type="spellEnd"/>
      <w:r w:rsidRPr="00126A3C">
        <w:rPr>
          <w:rFonts w:cs="Times New Roman"/>
          <w:b/>
          <w:szCs w:val="28"/>
        </w:rPr>
        <w:t xml:space="preserve"> </w:t>
      </w:r>
      <w:proofErr w:type="spellStart"/>
      <w:r w:rsidRPr="00126A3C">
        <w:rPr>
          <w:rFonts w:cs="Times New Roman"/>
          <w:b/>
          <w:szCs w:val="28"/>
        </w:rPr>
        <w:t>trong</w:t>
      </w:r>
      <w:proofErr w:type="spellEnd"/>
      <w:r w:rsidRPr="00126A3C">
        <w:rPr>
          <w:rFonts w:cs="Times New Roman"/>
          <w:b/>
          <w:szCs w:val="28"/>
        </w:rPr>
        <w:t xml:space="preserve"> </w:t>
      </w:r>
      <w:proofErr w:type="spellStart"/>
      <w:r w:rsidRPr="00126A3C">
        <w:rPr>
          <w:rFonts w:cs="Times New Roman"/>
          <w:b/>
          <w:szCs w:val="28"/>
        </w:rPr>
        <w:t>sản</w:t>
      </w:r>
      <w:proofErr w:type="spellEnd"/>
      <w:r w:rsidRPr="00126A3C">
        <w:rPr>
          <w:rFonts w:cs="Times New Roman"/>
          <w:b/>
          <w:szCs w:val="28"/>
        </w:rPr>
        <w:t xml:space="preserve"> </w:t>
      </w:r>
      <w:proofErr w:type="spellStart"/>
      <w:r w:rsidRPr="00126A3C">
        <w:rPr>
          <w:rFonts w:cs="Times New Roman"/>
          <w:b/>
          <w:szCs w:val="28"/>
        </w:rPr>
        <w:t>xuất</w:t>
      </w:r>
      <w:proofErr w:type="spellEnd"/>
      <w:r w:rsidRPr="00126A3C">
        <w:rPr>
          <w:rFonts w:cs="Times New Roman"/>
          <w:b/>
          <w:szCs w:val="28"/>
        </w:rPr>
        <w:t xml:space="preserve"> </w:t>
      </w:r>
      <w:proofErr w:type="spellStart"/>
      <w:r w:rsidRPr="00126A3C">
        <w:rPr>
          <w:rFonts w:cs="Times New Roman"/>
          <w:b/>
          <w:szCs w:val="28"/>
        </w:rPr>
        <w:t>ngành</w:t>
      </w:r>
      <w:proofErr w:type="spellEnd"/>
      <w:r w:rsidRPr="00126A3C">
        <w:rPr>
          <w:rFonts w:cs="Times New Roman"/>
          <w:b/>
          <w:szCs w:val="28"/>
        </w:rPr>
        <w:t xml:space="preserve"> may  </w:t>
      </w:r>
    </w:p>
    <w:p w14:paraId="2B883D5A" w14:textId="77777777" w:rsidR="007121AE" w:rsidRPr="00126A3C" w:rsidRDefault="006F6248" w:rsidP="00D621C8">
      <w:pPr>
        <w:tabs>
          <w:tab w:val="center" w:pos="4320"/>
          <w:tab w:val="right" w:pos="8640"/>
        </w:tabs>
        <w:spacing w:before="120" w:after="120" w:line="288" w:lineRule="auto"/>
        <w:jc w:val="right"/>
        <w:rPr>
          <w:rFonts w:cs="Times New Roman"/>
          <w:b/>
          <w:szCs w:val="28"/>
        </w:rPr>
      </w:pPr>
      <w:proofErr w:type="spellStart"/>
      <w:r w:rsidRPr="00126A3C">
        <w:rPr>
          <w:rFonts w:cs="Times New Roman"/>
          <w:i/>
          <w:spacing w:val="-6"/>
        </w:rPr>
        <w:t>Thời</w:t>
      </w:r>
      <w:proofErr w:type="spellEnd"/>
      <w:r w:rsidRPr="00126A3C">
        <w:rPr>
          <w:rFonts w:cs="Times New Roman"/>
          <w:i/>
          <w:spacing w:val="-6"/>
        </w:rPr>
        <w:t xml:space="preserve"> </w:t>
      </w:r>
      <w:proofErr w:type="spellStart"/>
      <w:r w:rsidRPr="00126A3C">
        <w:rPr>
          <w:rFonts w:cs="Times New Roman"/>
          <w:i/>
          <w:spacing w:val="-6"/>
        </w:rPr>
        <w:t>gian</w:t>
      </w:r>
      <w:proofErr w:type="spellEnd"/>
      <w:r w:rsidRPr="00126A3C">
        <w:rPr>
          <w:rFonts w:cs="Times New Roman"/>
          <w:i/>
          <w:spacing w:val="-6"/>
        </w:rPr>
        <w:t xml:space="preserve">: </w:t>
      </w:r>
      <w:r w:rsidR="007121AE" w:rsidRPr="00126A3C">
        <w:rPr>
          <w:rFonts w:cs="Times New Roman"/>
          <w:i/>
          <w:spacing w:val="-6"/>
        </w:rPr>
        <w:t xml:space="preserve"> 7 </w:t>
      </w:r>
      <w:proofErr w:type="spellStart"/>
      <w:r w:rsidR="007121AE" w:rsidRPr="00126A3C">
        <w:rPr>
          <w:rFonts w:cs="Times New Roman"/>
          <w:i/>
          <w:spacing w:val="-6"/>
        </w:rPr>
        <w:t>giờ</w:t>
      </w:r>
      <w:proofErr w:type="spellEnd"/>
      <w:r w:rsidR="007121AE" w:rsidRPr="00126A3C">
        <w:rPr>
          <w:rFonts w:cs="Times New Roman"/>
          <w:i/>
          <w:spacing w:val="-6"/>
        </w:rPr>
        <w:t xml:space="preserve"> (LT: 4 </w:t>
      </w:r>
      <w:proofErr w:type="spellStart"/>
      <w:r w:rsidR="007121AE" w:rsidRPr="00126A3C">
        <w:rPr>
          <w:rFonts w:cs="Times New Roman"/>
          <w:i/>
          <w:spacing w:val="-6"/>
        </w:rPr>
        <w:t>giờ</w:t>
      </w:r>
      <w:proofErr w:type="spellEnd"/>
      <w:r w:rsidR="007121AE" w:rsidRPr="00126A3C">
        <w:rPr>
          <w:rFonts w:cs="Times New Roman"/>
          <w:i/>
          <w:spacing w:val="-6"/>
        </w:rPr>
        <w:t xml:space="preserve">, TH: 2 </w:t>
      </w:r>
      <w:proofErr w:type="spellStart"/>
      <w:r w:rsidR="007121AE" w:rsidRPr="00126A3C">
        <w:rPr>
          <w:rFonts w:cs="Times New Roman"/>
          <w:i/>
          <w:spacing w:val="-6"/>
        </w:rPr>
        <w:t>giờ</w:t>
      </w:r>
      <w:proofErr w:type="spellEnd"/>
      <w:r w:rsidR="007121AE" w:rsidRPr="00126A3C">
        <w:rPr>
          <w:rFonts w:cs="Times New Roman"/>
          <w:i/>
          <w:spacing w:val="-6"/>
        </w:rPr>
        <w:t xml:space="preserve">; KT: 1 </w:t>
      </w:r>
      <w:proofErr w:type="spellStart"/>
      <w:r w:rsidR="007121AE" w:rsidRPr="00126A3C">
        <w:rPr>
          <w:rFonts w:cs="Times New Roman"/>
          <w:i/>
          <w:spacing w:val="-6"/>
        </w:rPr>
        <w:t>giờ</w:t>
      </w:r>
      <w:proofErr w:type="spellEnd"/>
      <w:r w:rsidR="007121AE" w:rsidRPr="00126A3C">
        <w:rPr>
          <w:rFonts w:cs="Times New Roman"/>
          <w:i/>
          <w:spacing w:val="-6"/>
        </w:rPr>
        <w:t>)</w:t>
      </w:r>
      <w:r w:rsidR="007121AE" w:rsidRPr="00126A3C">
        <w:rPr>
          <w:rFonts w:cs="Times New Roman"/>
          <w:b/>
          <w:szCs w:val="28"/>
        </w:rPr>
        <w:t xml:space="preserve">      </w:t>
      </w:r>
    </w:p>
    <w:p w14:paraId="24A67FFC" w14:textId="77777777" w:rsidR="007121AE" w:rsidRPr="00126A3C" w:rsidRDefault="007121AE" w:rsidP="00D621C8">
      <w:pPr>
        <w:tabs>
          <w:tab w:val="center" w:pos="4320"/>
          <w:tab w:val="right" w:pos="8640"/>
        </w:tabs>
        <w:spacing w:before="120" w:after="120" w:line="288" w:lineRule="auto"/>
        <w:rPr>
          <w:rFonts w:cs="Times New Roman"/>
          <w:b/>
          <w:szCs w:val="28"/>
        </w:rPr>
      </w:pPr>
      <w:r w:rsidRPr="00126A3C">
        <w:rPr>
          <w:rFonts w:cs="Times New Roman"/>
          <w:szCs w:val="28"/>
        </w:rPr>
        <w:t xml:space="preserve">1. </w:t>
      </w:r>
      <w:proofErr w:type="spellStart"/>
      <w:r w:rsidRPr="00126A3C">
        <w:rPr>
          <w:rFonts w:cs="Times New Roman"/>
          <w:szCs w:val="28"/>
        </w:rPr>
        <w:t>Mục</w:t>
      </w:r>
      <w:proofErr w:type="spellEnd"/>
      <w:r w:rsidRPr="00126A3C">
        <w:rPr>
          <w:rFonts w:cs="Times New Roman"/>
          <w:szCs w:val="28"/>
        </w:rPr>
        <w:t xml:space="preserve"> </w:t>
      </w:r>
      <w:proofErr w:type="spellStart"/>
      <w:r w:rsidRPr="00126A3C">
        <w:rPr>
          <w:rFonts w:cs="Times New Roman"/>
          <w:szCs w:val="28"/>
        </w:rPr>
        <w:t>tiêu</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chương</w:t>
      </w:r>
      <w:proofErr w:type="spellEnd"/>
      <w:r w:rsidRPr="00126A3C">
        <w:rPr>
          <w:rFonts w:cs="Times New Roman"/>
          <w:szCs w:val="28"/>
        </w:rPr>
        <w:t>:</w:t>
      </w:r>
    </w:p>
    <w:p w14:paraId="2288BBAB" w14:textId="77777777" w:rsidR="007121AE" w:rsidRPr="00126A3C" w:rsidRDefault="007121AE" w:rsidP="00D621C8">
      <w:pPr>
        <w:pStyle w:val="u1"/>
        <w:spacing w:before="120" w:after="120" w:line="288" w:lineRule="auto"/>
        <w:rPr>
          <w:rFonts w:cs="Times New Roman"/>
        </w:rPr>
      </w:pPr>
      <w:r w:rsidRPr="00126A3C">
        <w:rPr>
          <w:rFonts w:cs="Times New Roman"/>
        </w:rPr>
        <w:t xml:space="preserve">- </w:t>
      </w:r>
      <w:proofErr w:type="spellStart"/>
      <w:r w:rsidRPr="00126A3C">
        <w:rPr>
          <w:rFonts w:cs="Times New Roman"/>
        </w:rPr>
        <w:t>Kiến</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w:t>
      </w:r>
    </w:p>
    <w:p w14:paraId="72944FC8" w14:textId="77777777" w:rsidR="007121AE" w:rsidRPr="00126A3C" w:rsidRDefault="007121AE" w:rsidP="00D621C8">
      <w:pPr>
        <w:pStyle w:val="u1"/>
        <w:spacing w:before="120" w:after="120" w:line="288" w:lineRule="auto"/>
        <w:rPr>
          <w:rFonts w:cs="Times New Roman"/>
        </w:rPr>
      </w:pPr>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bày</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tắc</w:t>
      </w:r>
      <w:proofErr w:type="spellEnd"/>
      <w:r w:rsidRPr="00126A3C">
        <w:rPr>
          <w:rFonts w:cs="Times New Roman"/>
        </w:rPr>
        <w:t xml:space="preserve">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kế</w:t>
      </w:r>
      <w:proofErr w:type="spellEnd"/>
      <w:r w:rsidRPr="00126A3C">
        <w:rPr>
          <w:rFonts w:cs="Times New Roman"/>
        </w:rPr>
        <w:t xml:space="preserve"> </w:t>
      </w:r>
      <w:proofErr w:type="spellStart"/>
      <w:r w:rsidRPr="00126A3C">
        <w:rPr>
          <w:rFonts w:cs="Times New Roman"/>
        </w:rPr>
        <w:t>nơi</w:t>
      </w:r>
      <w:proofErr w:type="spellEnd"/>
      <w:r w:rsidRPr="00126A3C">
        <w:rPr>
          <w:rFonts w:cs="Times New Roman"/>
        </w:rPr>
        <w:t xml:space="preserve"> </w:t>
      </w:r>
      <w:proofErr w:type="spellStart"/>
      <w:r w:rsidRPr="00126A3C">
        <w:rPr>
          <w:rFonts w:cs="Times New Roman"/>
        </w:rPr>
        <w:t>làm</w:t>
      </w:r>
      <w:proofErr w:type="spellEnd"/>
      <w:r w:rsidRPr="00126A3C">
        <w:rPr>
          <w:rFonts w:cs="Times New Roman"/>
        </w:rPr>
        <w:t xml:space="preserve"> </w:t>
      </w:r>
      <w:proofErr w:type="spellStart"/>
      <w:r w:rsidRPr="00126A3C">
        <w:rPr>
          <w:rFonts w:cs="Times New Roman"/>
        </w:rPr>
        <w:t>việc</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về</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tác</w:t>
      </w:r>
      <w:proofErr w:type="spellEnd"/>
      <w:r w:rsidRPr="00126A3C">
        <w:rPr>
          <w:rFonts w:cs="Times New Roman"/>
        </w:rPr>
        <w:t xml:space="preserve"> an </w:t>
      </w:r>
      <w:proofErr w:type="spellStart"/>
      <w:r w:rsidRPr="00126A3C">
        <w:rPr>
          <w:rFonts w:cs="Times New Roman"/>
        </w:rPr>
        <w:t>toàn</w:t>
      </w:r>
      <w:proofErr w:type="spellEnd"/>
      <w:r w:rsidRPr="00126A3C">
        <w:rPr>
          <w:rFonts w:cs="Times New Roman"/>
        </w:rPr>
        <w:t xml:space="preserve"> </w:t>
      </w:r>
      <w:proofErr w:type="spellStart"/>
      <w:r w:rsidRPr="00126A3C">
        <w:rPr>
          <w:rFonts w:cs="Times New Roman"/>
        </w:rPr>
        <w:t>vệ</w:t>
      </w:r>
      <w:proofErr w:type="spellEnd"/>
      <w:r w:rsidRPr="00126A3C">
        <w:rPr>
          <w:rFonts w:cs="Times New Roman"/>
        </w:rPr>
        <w:t xml:space="preserve"> </w:t>
      </w:r>
      <w:proofErr w:type="spellStart"/>
      <w:r w:rsidRPr="00126A3C">
        <w:rPr>
          <w:rFonts w:cs="Times New Roman"/>
        </w:rPr>
        <w:t>sinh</w:t>
      </w:r>
      <w:proofErr w:type="spellEnd"/>
      <w:r w:rsidRPr="00126A3C">
        <w:rPr>
          <w:rFonts w:cs="Times New Roman"/>
        </w:rPr>
        <w:t xml:space="preserve"> </w:t>
      </w:r>
      <w:proofErr w:type="spellStart"/>
      <w:r w:rsidRPr="00126A3C">
        <w:rPr>
          <w:rFonts w:cs="Times New Roman"/>
        </w:rPr>
        <w:t>lao</w:t>
      </w:r>
      <w:proofErr w:type="spellEnd"/>
      <w:r w:rsidRPr="00126A3C">
        <w:rPr>
          <w:rFonts w:cs="Times New Roman"/>
        </w:rPr>
        <w:t xml:space="preserve"> </w:t>
      </w:r>
      <w:proofErr w:type="spellStart"/>
      <w:r w:rsidRPr="00126A3C">
        <w:rPr>
          <w:rFonts w:cs="Times New Roman"/>
        </w:rPr>
        <w:t>động</w:t>
      </w:r>
      <w:proofErr w:type="spellEnd"/>
      <w:r w:rsidRPr="00126A3C">
        <w:rPr>
          <w:rFonts w:cs="Times New Roman"/>
        </w:rPr>
        <w:t xml:space="preserve"> </w:t>
      </w:r>
      <w:proofErr w:type="spellStart"/>
      <w:r w:rsidRPr="00126A3C">
        <w:rPr>
          <w:rFonts w:cs="Times New Roman"/>
        </w:rPr>
        <w:t>trong</w:t>
      </w:r>
      <w:proofErr w:type="spellEnd"/>
      <w:r w:rsidRPr="00126A3C">
        <w:rPr>
          <w:rFonts w:cs="Times New Roman"/>
        </w:rPr>
        <w:t xml:space="preserve"> </w:t>
      </w:r>
      <w:proofErr w:type="spellStart"/>
      <w:r w:rsidRPr="00126A3C">
        <w:rPr>
          <w:rFonts w:cs="Times New Roman"/>
        </w:rPr>
        <w:t>ngành</w:t>
      </w:r>
      <w:proofErr w:type="spellEnd"/>
      <w:r w:rsidRPr="00126A3C">
        <w:rPr>
          <w:rFonts w:cs="Times New Roman"/>
        </w:rPr>
        <w:t xml:space="preserve"> may;</w:t>
      </w:r>
    </w:p>
    <w:p w14:paraId="3EC5A27E" w14:textId="77777777" w:rsidR="007121AE" w:rsidRPr="00126A3C" w:rsidRDefault="007121AE" w:rsidP="00D621C8">
      <w:pPr>
        <w:spacing w:line="288" w:lineRule="auto"/>
        <w:rPr>
          <w:rFonts w:cs="Times New Roman"/>
          <w:spacing w:val="-6"/>
        </w:rPr>
      </w:pPr>
      <w:r w:rsidRPr="00126A3C">
        <w:rPr>
          <w:rFonts w:cs="Times New Roman"/>
        </w:rPr>
        <w:tab/>
      </w:r>
      <w:r w:rsidRPr="00126A3C">
        <w:rPr>
          <w:rFonts w:cs="Times New Roman"/>
          <w:spacing w:val="-6"/>
        </w:rPr>
        <w:t xml:space="preserve">+ </w:t>
      </w:r>
      <w:proofErr w:type="spellStart"/>
      <w:r w:rsidRPr="00126A3C">
        <w:rPr>
          <w:rFonts w:cs="Times New Roman"/>
          <w:spacing w:val="-6"/>
        </w:rPr>
        <w:t>Trình</w:t>
      </w:r>
      <w:proofErr w:type="spellEnd"/>
      <w:r w:rsidRPr="00126A3C">
        <w:rPr>
          <w:rFonts w:cs="Times New Roman"/>
          <w:spacing w:val="-6"/>
        </w:rPr>
        <w:t xml:space="preserve"> </w:t>
      </w:r>
      <w:proofErr w:type="spellStart"/>
      <w:r w:rsidRPr="00126A3C">
        <w:rPr>
          <w:rFonts w:cs="Times New Roman"/>
          <w:spacing w:val="-6"/>
        </w:rPr>
        <w:t>bày</w:t>
      </w:r>
      <w:proofErr w:type="spellEnd"/>
      <w:r w:rsidRPr="00126A3C">
        <w:rPr>
          <w:rFonts w:cs="Times New Roman"/>
          <w:spacing w:val="-6"/>
        </w:rPr>
        <w:t xml:space="preserve"> </w:t>
      </w:r>
      <w:proofErr w:type="spellStart"/>
      <w:r w:rsidRPr="00126A3C">
        <w:rPr>
          <w:rFonts w:cs="Times New Roman"/>
          <w:spacing w:val="-6"/>
        </w:rPr>
        <w:t>được</w:t>
      </w:r>
      <w:proofErr w:type="spellEnd"/>
      <w:r w:rsidRPr="00126A3C">
        <w:rPr>
          <w:rFonts w:cs="Times New Roman"/>
          <w:spacing w:val="-6"/>
        </w:rPr>
        <w:t xml:space="preserve"> </w:t>
      </w:r>
      <w:proofErr w:type="spellStart"/>
      <w:r w:rsidRPr="00126A3C">
        <w:rPr>
          <w:rFonts w:cs="Times New Roman"/>
          <w:spacing w:val="-6"/>
        </w:rPr>
        <w:t>phương</w:t>
      </w:r>
      <w:proofErr w:type="spellEnd"/>
      <w:r w:rsidRPr="00126A3C">
        <w:rPr>
          <w:rFonts w:cs="Times New Roman"/>
          <w:spacing w:val="-6"/>
        </w:rPr>
        <w:t xml:space="preserve"> </w:t>
      </w:r>
      <w:proofErr w:type="spellStart"/>
      <w:r w:rsidRPr="00126A3C">
        <w:rPr>
          <w:rFonts w:cs="Times New Roman"/>
          <w:spacing w:val="-6"/>
        </w:rPr>
        <w:t>pháp</w:t>
      </w:r>
      <w:proofErr w:type="spellEnd"/>
      <w:r w:rsidRPr="00126A3C">
        <w:rPr>
          <w:rFonts w:cs="Times New Roman"/>
          <w:spacing w:val="-6"/>
        </w:rPr>
        <w:t xml:space="preserve"> </w:t>
      </w:r>
      <w:proofErr w:type="spellStart"/>
      <w:r w:rsidRPr="00126A3C">
        <w:rPr>
          <w:rFonts w:cs="Times New Roman"/>
          <w:spacing w:val="-6"/>
        </w:rPr>
        <w:t>cải</w:t>
      </w:r>
      <w:proofErr w:type="spellEnd"/>
      <w:r w:rsidRPr="00126A3C">
        <w:rPr>
          <w:rFonts w:cs="Times New Roman"/>
          <w:spacing w:val="-6"/>
        </w:rPr>
        <w:t xml:space="preserve"> </w:t>
      </w:r>
      <w:proofErr w:type="spellStart"/>
      <w:r w:rsidRPr="00126A3C">
        <w:rPr>
          <w:rFonts w:cs="Times New Roman"/>
          <w:spacing w:val="-6"/>
        </w:rPr>
        <w:t>thiện</w:t>
      </w:r>
      <w:proofErr w:type="spellEnd"/>
      <w:r w:rsidRPr="00126A3C">
        <w:rPr>
          <w:rFonts w:cs="Times New Roman"/>
          <w:spacing w:val="-6"/>
        </w:rPr>
        <w:t xml:space="preserve"> </w:t>
      </w:r>
      <w:proofErr w:type="spellStart"/>
      <w:r w:rsidRPr="00126A3C">
        <w:rPr>
          <w:rFonts w:cs="Times New Roman"/>
          <w:spacing w:val="-6"/>
        </w:rPr>
        <w:t>điều</w:t>
      </w:r>
      <w:proofErr w:type="spellEnd"/>
      <w:r w:rsidRPr="00126A3C">
        <w:rPr>
          <w:rFonts w:cs="Times New Roman"/>
          <w:spacing w:val="-6"/>
        </w:rPr>
        <w:t xml:space="preserve"> </w:t>
      </w:r>
      <w:proofErr w:type="spellStart"/>
      <w:r w:rsidRPr="00126A3C">
        <w:rPr>
          <w:rFonts w:cs="Times New Roman"/>
          <w:spacing w:val="-6"/>
        </w:rPr>
        <w:t>kiện</w:t>
      </w:r>
      <w:proofErr w:type="spellEnd"/>
      <w:r w:rsidRPr="00126A3C">
        <w:rPr>
          <w:rFonts w:cs="Times New Roman"/>
          <w:spacing w:val="-6"/>
        </w:rPr>
        <w:t xml:space="preserve"> </w:t>
      </w:r>
      <w:proofErr w:type="spellStart"/>
      <w:r w:rsidRPr="00126A3C">
        <w:rPr>
          <w:rFonts w:cs="Times New Roman"/>
          <w:spacing w:val="-6"/>
        </w:rPr>
        <w:t>làm</w:t>
      </w:r>
      <w:proofErr w:type="spellEnd"/>
      <w:r w:rsidRPr="00126A3C">
        <w:rPr>
          <w:rFonts w:cs="Times New Roman"/>
          <w:spacing w:val="-6"/>
        </w:rPr>
        <w:t xml:space="preserve"> </w:t>
      </w:r>
      <w:proofErr w:type="spellStart"/>
      <w:r w:rsidRPr="00126A3C">
        <w:rPr>
          <w:rFonts w:cs="Times New Roman"/>
          <w:spacing w:val="-6"/>
        </w:rPr>
        <w:t>việc</w:t>
      </w:r>
      <w:proofErr w:type="spellEnd"/>
      <w:r w:rsidRPr="00126A3C">
        <w:rPr>
          <w:rFonts w:cs="Times New Roman"/>
          <w:spacing w:val="-6"/>
        </w:rPr>
        <w:t xml:space="preserve"> </w:t>
      </w:r>
      <w:proofErr w:type="spellStart"/>
      <w:r w:rsidRPr="00126A3C">
        <w:rPr>
          <w:rFonts w:cs="Times New Roman"/>
          <w:spacing w:val="-6"/>
        </w:rPr>
        <w:t>trong</w:t>
      </w:r>
      <w:proofErr w:type="spellEnd"/>
      <w:r w:rsidRPr="00126A3C">
        <w:rPr>
          <w:rFonts w:cs="Times New Roman"/>
          <w:spacing w:val="-6"/>
        </w:rPr>
        <w:t xml:space="preserve"> </w:t>
      </w:r>
      <w:proofErr w:type="spellStart"/>
      <w:r w:rsidRPr="00126A3C">
        <w:rPr>
          <w:rFonts w:cs="Times New Roman"/>
          <w:spacing w:val="-6"/>
        </w:rPr>
        <w:t>ngành</w:t>
      </w:r>
      <w:proofErr w:type="spellEnd"/>
      <w:r w:rsidRPr="00126A3C">
        <w:rPr>
          <w:rFonts w:cs="Times New Roman"/>
          <w:spacing w:val="-6"/>
        </w:rPr>
        <w:t xml:space="preserve"> may;</w:t>
      </w:r>
    </w:p>
    <w:p w14:paraId="3EF798E9" w14:textId="77777777" w:rsidR="007121AE" w:rsidRPr="00126A3C" w:rsidRDefault="007121AE" w:rsidP="00D621C8">
      <w:pPr>
        <w:pStyle w:val="u1"/>
        <w:spacing w:before="120" w:after="120" w:line="288" w:lineRule="auto"/>
        <w:rPr>
          <w:rFonts w:cs="Times New Roman"/>
        </w:rPr>
      </w:pPr>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bày</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tắc</w:t>
      </w:r>
      <w:proofErr w:type="spellEnd"/>
      <w:r w:rsidRPr="00126A3C">
        <w:rPr>
          <w:rFonts w:cs="Times New Roman"/>
        </w:rPr>
        <w:t xml:space="preserve"> an </w:t>
      </w:r>
      <w:proofErr w:type="spellStart"/>
      <w:r w:rsidRPr="00126A3C">
        <w:rPr>
          <w:rFonts w:cs="Times New Roman"/>
        </w:rPr>
        <w:t>toàn</w:t>
      </w:r>
      <w:proofErr w:type="spellEnd"/>
      <w:r w:rsidRPr="00126A3C">
        <w:rPr>
          <w:rFonts w:cs="Times New Roman"/>
        </w:rPr>
        <w:t xml:space="preserve"> </w:t>
      </w:r>
      <w:proofErr w:type="spellStart"/>
      <w:r w:rsidRPr="00126A3C">
        <w:rPr>
          <w:rFonts w:cs="Times New Roman"/>
        </w:rPr>
        <w:t>khi</w:t>
      </w:r>
      <w:proofErr w:type="spellEnd"/>
      <w:r w:rsidRPr="00126A3C">
        <w:rPr>
          <w:rFonts w:cs="Times New Roman"/>
        </w:rPr>
        <w:t xml:space="preserve"> </w:t>
      </w:r>
      <w:proofErr w:type="spellStart"/>
      <w:r w:rsidRPr="00126A3C">
        <w:rPr>
          <w:rFonts w:cs="Times New Roman"/>
        </w:rPr>
        <w:t>sử</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bị</w:t>
      </w:r>
      <w:proofErr w:type="spellEnd"/>
      <w:r w:rsidRPr="00126A3C">
        <w:rPr>
          <w:rFonts w:cs="Times New Roman"/>
        </w:rPr>
        <w:t xml:space="preserve"> </w:t>
      </w:r>
      <w:proofErr w:type="spellStart"/>
      <w:r w:rsidRPr="00126A3C">
        <w:rPr>
          <w:rFonts w:cs="Times New Roman"/>
        </w:rPr>
        <w:t>chuyên</w:t>
      </w:r>
      <w:proofErr w:type="spellEnd"/>
      <w:r w:rsidRPr="00126A3C">
        <w:rPr>
          <w:rFonts w:cs="Times New Roman"/>
        </w:rPr>
        <w:t xml:space="preserve"> </w:t>
      </w:r>
      <w:proofErr w:type="spellStart"/>
      <w:r w:rsidRPr="00126A3C">
        <w:rPr>
          <w:rFonts w:cs="Times New Roman"/>
        </w:rPr>
        <w:t>dùng</w:t>
      </w:r>
      <w:proofErr w:type="spellEnd"/>
      <w:r w:rsidRPr="00126A3C">
        <w:rPr>
          <w:rFonts w:cs="Times New Roman"/>
        </w:rPr>
        <w:t>.</w:t>
      </w:r>
    </w:p>
    <w:p w14:paraId="3BB1F404" w14:textId="77777777" w:rsidR="007121AE" w:rsidRPr="00126A3C" w:rsidRDefault="007121AE" w:rsidP="00D621C8">
      <w:pPr>
        <w:pStyle w:val="u1"/>
        <w:spacing w:before="120" w:after="120" w:line="288" w:lineRule="auto"/>
        <w:rPr>
          <w:rFonts w:cs="Times New Roman"/>
          <w:spacing w:val="-6"/>
        </w:rPr>
      </w:pPr>
      <w:r w:rsidRPr="00126A3C">
        <w:rPr>
          <w:rFonts w:cs="Times New Roman"/>
          <w:spacing w:val="-6"/>
        </w:rPr>
        <w:t xml:space="preserve">- </w:t>
      </w:r>
      <w:proofErr w:type="spellStart"/>
      <w:r w:rsidRPr="00126A3C">
        <w:rPr>
          <w:rFonts w:cs="Times New Roman"/>
          <w:spacing w:val="-6"/>
        </w:rPr>
        <w:t>Kỹ</w:t>
      </w:r>
      <w:proofErr w:type="spellEnd"/>
      <w:r w:rsidRPr="00126A3C">
        <w:rPr>
          <w:rFonts w:cs="Times New Roman"/>
          <w:spacing w:val="-6"/>
        </w:rPr>
        <w:t xml:space="preserve"> </w:t>
      </w:r>
      <w:proofErr w:type="spellStart"/>
      <w:r w:rsidRPr="00126A3C">
        <w:rPr>
          <w:rFonts w:cs="Times New Roman"/>
          <w:spacing w:val="-6"/>
        </w:rPr>
        <w:t>năng</w:t>
      </w:r>
      <w:proofErr w:type="spellEnd"/>
      <w:r w:rsidRPr="00126A3C">
        <w:rPr>
          <w:rFonts w:cs="Times New Roman"/>
          <w:spacing w:val="-6"/>
        </w:rPr>
        <w:t xml:space="preserve">: </w:t>
      </w:r>
    </w:p>
    <w:p w14:paraId="34EB2155" w14:textId="77777777" w:rsidR="007121AE" w:rsidRPr="00126A3C" w:rsidRDefault="007121AE" w:rsidP="00D621C8">
      <w:pPr>
        <w:pStyle w:val="u1"/>
        <w:spacing w:before="120" w:after="120" w:line="288" w:lineRule="auto"/>
        <w:rPr>
          <w:rFonts w:cs="Times New Roman"/>
        </w:rPr>
      </w:pPr>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hiện</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tắc</w:t>
      </w:r>
      <w:proofErr w:type="spellEnd"/>
      <w:r w:rsidRPr="00126A3C">
        <w:rPr>
          <w:rFonts w:cs="Times New Roman"/>
        </w:rPr>
        <w:t xml:space="preserve"> an </w:t>
      </w:r>
      <w:proofErr w:type="spellStart"/>
      <w:r w:rsidRPr="00126A3C">
        <w:rPr>
          <w:rFonts w:cs="Times New Roman"/>
        </w:rPr>
        <w:t>toàn</w:t>
      </w:r>
      <w:proofErr w:type="spellEnd"/>
      <w:r w:rsidRPr="00126A3C">
        <w:rPr>
          <w:rFonts w:cs="Times New Roman"/>
        </w:rPr>
        <w:t xml:space="preserve"> </w:t>
      </w:r>
      <w:proofErr w:type="spellStart"/>
      <w:r w:rsidRPr="00126A3C">
        <w:rPr>
          <w:rFonts w:cs="Times New Roman"/>
        </w:rPr>
        <w:t>tại</w:t>
      </w:r>
      <w:proofErr w:type="spellEnd"/>
      <w:r w:rsidRPr="00126A3C">
        <w:rPr>
          <w:rFonts w:cs="Times New Roman"/>
        </w:rPr>
        <w:t xml:space="preserve"> </w:t>
      </w:r>
      <w:proofErr w:type="spellStart"/>
      <w:r w:rsidRPr="00126A3C">
        <w:rPr>
          <w:rFonts w:cs="Times New Roman"/>
        </w:rPr>
        <w:t>nơi</w:t>
      </w:r>
      <w:proofErr w:type="spellEnd"/>
      <w:r w:rsidRPr="00126A3C">
        <w:rPr>
          <w:rFonts w:cs="Times New Roman"/>
        </w:rPr>
        <w:t xml:space="preserve"> </w:t>
      </w:r>
      <w:proofErr w:type="spellStart"/>
      <w:r w:rsidRPr="00126A3C">
        <w:rPr>
          <w:rFonts w:cs="Times New Roman"/>
        </w:rPr>
        <w:t>làm</w:t>
      </w:r>
      <w:proofErr w:type="spellEnd"/>
      <w:r w:rsidRPr="00126A3C">
        <w:rPr>
          <w:rFonts w:cs="Times New Roman"/>
        </w:rPr>
        <w:t xml:space="preserve"> </w:t>
      </w:r>
      <w:proofErr w:type="spellStart"/>
      <w:r w:rsidRPr="00126A3C">
        <w:rPr>
          <w:rFonts w:cs="Times New Roman"/>
        </w:rPr>
        <w:t>việc</w:t>
      </w:r>
      <w:proofErr w:type="spellEnd"/>
      <w:r w:rsidRPr="00126A3C">
        <w:rPr>
          <w:rFonts w:cs="Times New Roman"/>
        </w:rPr>
        <w:t>;</w:t>
      </w:r>
    </w:p>
    <w:p w14:paraId="3B6A9897" w14:textId="77777777" w:rsidR="007121AE" w:rsidRPr="00126A3C" w:rsidRDefault="007121AE" w:rsidP="00D621C8">
      <w:pPr>
        <w:pStyle w:val="u1"/>
        <w:spacing w:before="120" w:after="120" w:line="288" w:lineRule="auto"/>
        <w:rPr>
          <w:rFonts w:cs="Times New Roman"/>
        </w:rPr>
      </w:pPr>
      <w:r w:rsidRPr="00126A3C">
        <w:rPr>
          <w:rFonts w:cs="Times New Roman"/>
        </w:rPr>
        <w:t xml:space="preserve">+ </w:t>
      </w:r>
      <w:proofErr w:type="spellStart"/>
      <w:r w:rsidRPr="00126A3C">
        <w:rPr>
          <w:rFonts w:cs="Times New Roman"/>
        </w:rPr>
        <w:t>Cải</w:t>
      </w:r>
      <w:proofErr w:type="spellEnd"/>
      <w:r w:rsidRPr="00126A3C">
        <w:rPr>
          <w:rFonts w:cs="Times New Roman"/>
        </w:rPr>
        <w:t xml:space="preserve"> </w:t>
      </w:r>
      <w:proofErr w:type="spellStart"/>
      <w:r w:rsidRPr="00126A3C">
        <w:rPr>
          <w:rFonts w:cs="Times New Roman"/>
        </w:rPr>
        <w:t>thiện</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điều</w:t>
      </w:r>
      <w:proofErr w:type="spellEnd"/>
      <w:r w:rsidRPr="00126A3C">
        <w:rPr>
          <w:rFonts w:cs="Times New Roman"/>
        </w:rPr>
        <w:t xml:space="preserve"> </w:t>
      </w:r>
      <w:proofErr w:type="spellStart"/>
      <w:r w:rsidRPr="00126A3C">
        <w:rPr>
          <w:rFonts w:cs="Times New Roman"/>
        </w:rPr>
        <w:t>kiện</w:t>
      </w:r>
      <w:proofErr w:type="spellEnd"/>
      <w:r w:rsidRPr="00126A3C">
        <w:rPr>
          <w:rFonts w:cs="Times New Roman"/>
        </w:rPr>
        <w:t xml:space="preserve"> </w:t>
      </w:r>
      <w:proofErr w:type="spellStart"/>
      <w:r w:rsidRPr="00126A3C">
        <w:rPr>
          <w:rFonts w:cs="Times New Roman"/>
        </w:rPr>
        <w:t>làm</w:t>
      </w:r>
      <w:proofErr w:type="spellEnd"/>
      <w:r w:rsidRPr="00126A3C">
        <w:rPr>
          <w:rFonts w:cs="Times New Roman"/>
        </w:rPr>
        <w:t xml:space="preserve"> </w:t>
      </w:r>
      <w:proofErr w:type="spellStart"/>
      <w:r w:rsidRPr="00126A3C">
        <w:rPr>
          <w:rFonts w:cs="Times New Roman"/>
        </w:rPr>
        <w:t>việc</w:t>
      </w:r>
      <w:proofErr w:type="spellEnd"/>
      <w:r w:rsidRPr="00126A3C">
        <w:rPr>
          <w:rFonts w:cs="Times New Roman"/>
        </w:rPr>
        <w:t xml:space="preserve"> </w:t>
      </w:r>
      <w:proofErr w:type="spellStart"/>
      <w:r w:rsidRPr="00126A3C">
        <w:rPr>
          <w:rFonts w:cs="Times New Roman"/>
        </w:rPr>
        <w:t>trong</w:t>
      </w:r>
      <w:proofErr w:type="spellEnd"/>
      <w:r w:rsidRPr="00126A3C">
        <w:rPr>
          <w:rFonts w:cs="Times New Roman"/>
        </w:rPr>
        <w:t xml:space="preserve"> </w:t>
      </w:r>
      <w:proofErr w:type="spellStart"/>
      <w:r w:rsidRPr="00126A3C">
        <w:rPr>
          <w:rFonts w:cs="Times New Roman"/>
        </w:rPr>
        <w:t>ngành</w:t>
      </w:r>
      <w:proofErr w:type="spellEnd"/>
      <w:r w:rsidRPr="00126A3C">
        <w:rPr>
          <w:rFonts w:cs="Times New Roman"/>
        </w:rPr>
        <w:t xml:space="preserve"> may;</w:t>
      </w:r>
    </w:p>
    <w:p w14:paraId="036CA31D" w14:textId="77777777" w:rsidR="007121AE" w:rsidRPr="00126A3C" w:rsidRDefault="007121AE" w:rsidP="00D621C8">
      <w:pPr>
        <w:pStyle w:val="u1"/>
        <w:spacing w:before="120" w:after="120" w:line="288" w:lineRule="auto"/>
        <w:rPr>
          <w:rFonts w:cs="Times New Roman"/>
          <w:spacing w:val="-6"/>
        </w:rPr>
      </w:pPr>
      <w:r w:rsidRPr="00126A3C">
        <w:rPr>
          <w:rFonts w:cs="Times New Roman"/>
          <w:spacing w:val="-6"/>
        </w:rPr>
        <w:t xml:space="preserve">+ </w:t>
      </w:r>
      <w:proofErr w:type="spellStart"/>
      <w:r w:rsidRPr="00126A3C">
        <w:rPr>
          <w:rFonts w:cs="Times New Roman"/>
          <w:spacing w:val="-6"/>
        </w:rPr>
        <w:t>Vận</w:t>
      </w:r>
      <w:proofErr w:type="spellEnd"/>
      <w:r w:rsidRPr="00126A3C">
        <w:rPr>
          <w:rFonts w:cs="Times New Roman"/>
          <w:spacing w:val="-6"/>
        </w:rPr>
        <w:t xml:space="preserve"> </w:t>
      </w:r>
      <w:proofErr w:type="spellStart"/>
      <w:r w:rsidRPr="00126A3C">
        <w:rPr>
          <w:rFonts w:cs="Times New Roman"/>
          <w:spacing w:val="-6"/>
        </w:rPr>
        <w:t>dụng</w:t>
      </w:r>
      <w:proofErr w:type="spellEnd"/>
      <w:r w:rsidRPr="00126A3C">
        <w:rPr>
          <w:rFonts w:cs="Times New Roman"/>
          <w:spacing w:val="-6"/>
        </w:rPr>
        <w:t xml:space="preserve"> </w:t>
      </w:r>
      <w:proofErr w:type="spellStart"/>
      <w:r w:rsidRPr="00126A3C">
        <w:rPr>
          <w:rFonts w:cs="Times New Roman"/>
          <w:spacing w:val="-6"/>
        </w:rPr>
        <w:t>được</w:t>
      </w:r>
      <w:proofErr w:type="spellEnd"/>
      <w:r w:rsidRPr="00126A3C">
        <w:rPr>
          <w:rFonts w:cs="Times New Roman"/>
          <w:spacing w:val="-6"/>
        </w:rPr>
        <w:t xml:space="preserve"> </w:t>
      </w:r>
      <w:proofErr w:type="spellStart"/>
      <w:r w:rsidRPr="00126A3C">
        <w:rPr>
          <w:rFonts w:cs="Times New Roman"/>
          <w:spacing w:val="-6"/>
        </w:rPr>
        <w:t>các</w:t>
      </w:r>
      <w:proofErr w:type="spellEnd"/>
      <w:r w:rsidRPr="00126A3C">
        <w:rPr>
          <w:rFonts w:cs="Times New Roman"/>
          <w:spacing w:val="-6"/>
        </w:rPr>
        <w:t xml:space="preserve"> </w:t>
      </w:r>
      <w:proofErr w:type="spellStart"/>
      <w:r w:rsidRPr="00126A3C">
        <w:rPr>
          <w:rFonts w:cs="Times New Roman"/>
          <w:spacing w:val="-6"/>
        </w:rPr>
        <w:t>quy</w:t>
      </w:r>
      <w:proofErr w:type="spellEnd"/>
      <w:r w:rsidRPr="00126A3C">
        <w:rPr>
          <w:rFonts w:cs="Times New Roman"/>
          <w:spacing w:val="-6"/>
        </w:rPr>
        <w:t xml:space="preserve"> </w:t>
      </w:r>
      <w:proofErr w:type="spellStart"/>
      <w:r w:rsidRPr="00126A3C">
        <w:rPr>
          <w:rFonts w:cs="Times New Roman"/>
          <w:spacing w:val="-6"/>
        </w:rPr>
        <w:t>tắc</w:t>
      </w:r>
      <w:proofErr w:type="spellEnd"/>
      <w:r w:rsidRPr="00126A3C">
        <w:rPr>
          <w:rFonts w:cs="Times New Roman"/>
          <w:spacing w:val="-6"/>
        </w:rPr>
        <w:t xml:space="preserve"> an </w:t>
      </w:r>
      <w:proofErr w:type="spellStart"/>
      <w:r w:rsidRPr="00126A3C">
        <w:rPr>
          <w:rFonts w:cs="Times New Roman"/>
          <w:spacing w:val="-6"/>
        </w:rPr>
        <w:t>toàn</w:t>
      </w:r>
      <w:proofErr w:type="spellEnd"/>
      <w:r w:rsidRPr="00126A3C">
        <w:rPr>
          <w:rFonts w:cs="Times New Roman"/>
          <w:spacing w:val="-6"/>
        </w:rPr>
        <w:t xml:space="preserve"> </w:t>
      </w:r>
      <w:proofErr w:type="spellStart"/>
      <w:r w:rsidRPr="00126A3C">
        <w:rPr>
          <w:rFonts w:cs="Times New Roman"/>
          <w:spacing w:val="-6"/>
        </w:rPr>
        <w:t>khi</w:t>
      </w:r>
      <w:proofErr w:type="spellEnd"/>
      <w:r w:rsidRPr="00126A3C">
        <w:rPr>
          <w:rFonts w:cs="Times New Roman"/>
          <w:spacing w:val="-6"/>
        </w:rPr>
        <w:t xml:space="preserve"> </w:t>
      </w:r>
      <w:proofErr w:type="spellStart"/>
      <w:r w:rsidRPr="00126A3C">
        <w:rPr>
          <w:rFonts w:cs="Times New Roman"/>
          <w:spacing w:val="-6"/>
        </w:rPr>
        <w:t>vận</w:t>
      </w:r>
      <w:proofErr w:type="spellEnd"/>
      <w:r w:rsidRPr="00126A3C">
        <w:rPr>
          <w:rFonts w:cs="Times New Roman"/>
          <w:spacing w:val="-6"/>
        </w:rPr>
        <w:t xml:space="preserve"> </w:t>
      </w:r>
      <w:proofErr w:type="spellStart"/>
      <w:r w:rsidRPr="00126A3C">
        <w:rPr>
          <w:rFonts w:cs="Times New Roman"/>
          <w:spacing w:val="-6"/>
        </w:rPr>
        <w:t>hành</w:t>
      </w:r>
      <w:proofErr w:type="spellEnd"/>
      <w:r w:rsidRPr="00126A3C">
        <w:rPr>
          <w:rFonts w:cs="Times New Roman"/>
          <w:spacing w:val="-6"/>
        </w:rPr>
        <w:t xml:space="preserve"> </w:t>
      </w:r>
      <w:proofErr w:type="spellStart"/>
      <w:r w:rsidRPr="00126A3C">
        <w:rPr>
          <w:rFonts w:cs="Times New Roman"/>
          <w:spacing w:val="-6"/>
        </w:rPr>
        <w:t>một</w:t>
      </w:r>
      <w:proofErr w:type="spellEnd"/>
      <w:r w:rsidRPr="00126A3C">
        <w:rPr>
          <w:rFonts w:cs="Times New Roman"/>
          <w:spacing w:val="-6"/>
        </w:rPr>
        <w:t xml:space="preserve"> </w:t>
      </w:r>
      <w:proofErr w:type="spellStart"/>
      <w:r w:rsidRPr="00126A3C">
        <w:rPr>
          <w:rFonts w:cs="Times New Roman"/>
          <w:spacing w:val="-6"/>
        </w:rPr>
        <w:t>số</w:t>
      </w:r>
      <w:proofErr w:type="spellEnd"/>
      <w:r w:rsidRPr="00126A3C">
        <w:rPr>
          <w:rFonts w:cs="Times New Roman"/>
          <w:spacing w:val="-6"/>
        </w:rPr>
        <w:t xml:space="preserve"> </w:t>
      </w:r>
      <w:proofErr w:type="spellStart"/>
      <w:r w:rsidRPr="00126A3C">
        <w:rPr>
          <w:rFonts w:cs="Times New Roman"/>
          <w:spacing w:val="-6"/>
        </w:rPr>
        <w:t>thiết</w:t>
      </w:r>
      <w:proofErr w:type="spellEnd"/>
      <w:r w:rsidRPr="00126A3C">
        <w:rPr>
          <w:rFonts w:cs="Times New Roman"/>
          <w:spacing w:val="-6"/>
        </w:rPr>
        <w:t xml:space="preserve"> </w:t>
      </w:r>
      <w:proofErr w:type="spellStart"/>
      <w:r w:rsidRPr="00126A3C">
        <w:rPr>
          <w:rFonts w:cs="Times New Roman"/>
          <w:spacing w:val="-6"/>
        </w:rPr>
        <w:t>bị</w:t>
      </w:r>
      <w:proofErr w:type="spellEnd"/>
      <w:r w:rsidRPr="00126A3C">
        <w:rPr>
          <w:rFonts w:cs="Times New Roman"/>
          <w:spacing w:val="-6"/>
        </w:rPr>
        <w:t xml:space="preserve"> may.</w:t>
      </w:r>
    </w:p>
    <w:p w14:paraId="79BA433C" w14:textId="77777777" w:rsidR="007121AE" w:rsidRPr="00126A3C" w:rsidRDefault="007121AE" w:rsidP="00D621C8">
      <w:pPr>
        <w:pStyle w:val="u1"/>
        <w:spacing w:before="120" w:after="120" w:line="288" w:lineRule="auto"/>
        <w:rPr>
          <w:rFonts w:cs="Times New Roman"/>
        </w:rPr>
      </w:pPr>
      <w:r w:rsidRPr="00126A3C">
        <w:rPr>
          <w:rFonts w:cs="Times New Roman"/>
        </w:rPr>
        <w:t xml:space="preserve">- </w:t>
      </w:r>
      <w:proofErr w:type="spellStart"/>
      <w:r w:rsidRPr="00126A3C">
        <w:rPr>
          <w:rFonts w:cs="Times New Roman"/>
        </w:rPr>
        <w:t>Năng</w:t>
      </w:r>
      <w:proofErr w:type="spellEnd"/>
      <w:r w:rsidRPr="00126A3C">
        <w:rPr>
          <w:rFonts w:cs="Times New Roman"/>
        </w:rPr>
        <w:t xml:space="preserve"> </w:t>
      </w:r>
      <w:proofErr w:type="spellStart"/>
      <w:r w:rsidRPr="00126A3C">
        <w:rPr>
          <w:rFonts w:cs="Times New Roman"/>
        </w:rPr>
        <w:t>lực</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chủ</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trách</w:t>
      </w:r>
      <w:proofErr w:type="spellEnd"/>
      <w:r w:rsidRPr="00126A3C">
        <w:rPr>
          <w:rFonts w:cs="Times New Roman"/>
        </w:rPr>
        <w:t xml:space="preserve"> </w:t>
      </w:r>
      <w:proofErr w:type="spellStart"/>
      <w:r w:rsidRPr="00126A3C">
        <w:rPr>
          <w:rFonts w:cs="Times New Roman"/>
        </w:rPr>
        <w:t>nhiệm</w:t>
      </w:r>
      <w:proofErr w:type="spellEnd"/>
      <w:r w:rsidRPr="00126A3C">
        <w:rPr>
          <w:rFonts w:cs="Times New Roman"/>
        </w:rPr>
        <w:t xml:space="preserve">: </w:t>
      </w:r>
      <w:proofErr w:type="spellStart"/>
      <w:r w:rsidRPr="00126A3C">
        <w:rPr>
          <w:rFonts w:cs="Times New Roman"/>
        </w:rPr>
        <w:t>Nghiêm</w:t>
      </w:r>
      <w:proofErr w:type="spellEnd"/>
      <w:r w:rsidRPr="00126A3C">
        <w:rPr>
          <w:rFonts w:cs="Times New Roman"/>
        </w:rPr>
        <w:t xml:space="preserve"> </w:t>
      </w:r>
      <w:proofErr w:type="spellStart"/>
      <w:r w:rsidRPr="00126A3C">
        <w:rPr>
          <w:rFonts w:cs="Times New Roman"/>
        </w:rPr>
        <w:t>túc</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giác</w:t>
      </w:r>
      <w:proofErr w:type="spellEnd"/>
      <w:r w:rsidRPr="00126A3C">
        <w:rPr>
          <w:rFonts w:cs="Times New Roman"/>
        </w:rPr>
        <w:t xml:space="preserve"> </w:t>
      </w:r>
      <w:proofErr w:type="spellStart"/>
      <w:r w:rsidRPr="00126A3C">
        <w:rPr>
          <w:rFonts w:cs="Times New Roman"/>
        </w:rPr>
        <w:t>trong</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tập</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vận</w:t>
      </w:r>
      <w:proofErr w:type="spellEnd"/>
      <w:r w:rsidRPr="00126A3C">
        <w:rPr>
          <w:rFonts w:cs="Times New Roman"/>
        </w:rPr>
        <w:t xml:space="preserve"> </w:t>
      </w:r>
      <w:proofErr w:type="spellStart"/>
      <w:r w:rsidRPr="00126A3C">
        <w:rPr>
          <w:rFonts w:cs="Times New Roman"/>
        </w:rPr>
        <w:t>hành</w:t>
      </w:r>
      <w:proofErr w:type="spellEnd"/>
      <w:r w:rsidRPr="00126A3C">
        <w:rPr>
          <w:rFonts w:cs="Times New Roman"/>
        </w:rPr>
        <w:t xml:space="preserve">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bị</w:t>
      </w:r>
      <w:proofErr w:type="spellEnd"/>
      <w:r w:rsidRPr="00126A3C">
        <w:rPr>
          <w:rFonts w:cs="Times New Roman"/>
        </w:rPr>
        <w:t xml:space="preserve"> may </w:t>
      </w:r>
      <w:proofErr w:type="gramStart"/>
      <w:r w:rsidRPr="00126A3C">
        <w:rPr>
          <w:rFonts w:cs="Times New Roman"/>
        </w:rPr>
        <w:t>an</w:t>
      </w:r>
      <w:proofErr w:type="gramEnd"/>
      <w:r w:rsidRPr="00126A3C">
        <w:rPr>
          <w:rFonts w:cs="Times New Roman"/>
        </w:rPr>
        <w:t xml:space="preserve"> </w:t>
      </w:r>
      <w:proofErr w:type="spellStart"/>
      <w:r w:rsidRPr="00126A3C">
        <w:rPr>
          <w:rFonts w:cs="Times New Roman"/>
        </w:rPr>
        <w:t>toàn</w:t>
      </w:r>
      <w:proofErr w:type="spellEnd"/>
      <w:r w:rsidRPr="00126A3C">
        <w:rPr>
          <w:rFonts w:cs="Times New Roman"/>
        </w:rPr>
        <w:t>.</w:t>
      </w:r>
    </w:p>
    <w:tbl>
      <w:tblPr>
        <w:tblW w:w="8989" w:type="dxa"/>
        <w:jc w:val="center"/>
        <w:tblLook w:val="04A0" w:firstRow="1" w:lastRow="0" w:firstColumn="1" w:lastColumn="0" w:noHBand="0" w:noVBand="1"/>
      </w:tblPr>
      <w:tblGrid>
        <w:gridCol w:w="6469"/>
        <w:gridCol w:w="2520"/>
      </w:tblGrid>
      <w:tr w:rsidR="009D46D7" w:rsidRPr="00126A3C" w14:paraId="459C9EFA" w14:textId="77777777" w:rsidTr="007654F7">
        <w:trPr>
          <w:jc w:val="center"/>
        </w:trPr>
        <w:tc>
          <w:tcPr>
            <w:tcW w:w="8989" w:type="dxa"/>
            <w:gridSpan w:val="2"/>
            <w:shd w:val="clear" w:color="auto" w:fill="auto"/>
            <w:vAlign w:val="center"/>
          </w:tcPr>
          <w:p w14:paraId="79B23B5F" w14:textId="77777777" w:rsidR="007121AE" w:rsidRPr="00126A3C" w:rsidRDefault="007121AE" w:rsidP="00D621C8">
            <w:pPr>
              <w:spacing w:before="60" w:after="60" w:line="288" w:lineRule="auto"/>
              <w:rPr>
                <w:rFonts w:cs="Times New Roman"/>
                <w:i/>
                <w:spacing w:val="-6"/>
              </w:rPr>
            </w:pPr>
            <w:r w:rsidRPr="00126A3C">
              <w:rPr>
                <w:rFonts w:cs="Times New Roman"/>
                <w:szCs w:val="28"/>
              </w:rPr>
              <w:t xml:space="preserve">2. </w:t>
            </w:r>
            <w:proofErr w:type="spellStart"/>
            <w:r w:rsidRPr="00126A3C">
              <w:rPr>
                <w:rFonts w:cs="Times New Roman"/>
                <w:szCs w:val="28"/>
              </w:rPr>
              <w:t>Nội</w:t>
            </w:r>
            <w:proofErr w:type="spellEnd"/>
            <w:r w:rsidRPr="00126A3C">
              <w:rPr>
                <w:rFonts w:cs="Times New Roman"/>
                <w:szCs w:val="28"/>
              </w:rPr>
              <w:t xml:space="preserve"> dung </w:t>
            </w:r>
            <w:proofErr w:type="spellStart"/>
            <w:r w:rsidRPr="00126A3C">
              <w:rPr>
                <w:rFonts w:cs="Times New Roman"/>
                <w:szCs w:val="28"/>
              </w:rPr>
              <w:t>chương</w:t>
            </w:r>
            <w:proofErr w:type="spellEnd"/>
          </w:p>
        </w:tc>
      </w:tr>
      <w:tr w:rsidR="009D46D7" w:rsidRPr="00126A3C" w14:paraId="71D1B598" w14:textId="77777777" w:rsidTr="007654F7">
        <w:trPr>
          <w:jc w:val="center"/>
        </w:trPr>
        <w:tc>
          <w:tcPr>
            <w:tcW w:w="6469" w:type="dxa"/>
            <w:shd w:val="clear" w:color="auto" w:fill="auto"/>
            <w:vAlign w:val="center"/>
          </w:tcPr>
          <w:p w14:paraId="248BB337" w14:textId="77777777" w:rsidR="007121AE" w:rsidRPr="00126A3C" w:rsidRDefault="007121AE" w:rsidP="00D621C8">
            <w:pPr>
              <w:spacing w:before="60" w:after="60" w:line="288" w:lineRule="auto"/>
              <w:jc w:val="both"/>
              <w:rPr>
                <w:rFonts w:cs="Times New Roman"/>
                <w:szCs w:val="28"/>
              </w:rPr>
            </w:pPr>
            <w:r w:rsidRPr="00126A3C">
              <w:rPr>
                <w:rFonts w:cs="Times New Roman"/>
                <w:szCs w:val="28"/>
              </w:rPr>
              <w:t xml:space="preserve">2.1. </w:t>
            </w:r>
            <w:proofErr w:type="gramStart"/>
            <w:r w:rsidRPr="00126A3C">
              <w:rPr>
                <w:rFonts w:cs="Times New Roman"/>
                <w:szCs w:val="28"/>
              </w:rPr>
              <w:t>An</w:t>
            </w:r>
            <w:proofErr w:type="gramEnd"/>
            <w:r w:rsidRPr="00126A3C">
              <w:rPr>
                <w:rFonts w:cs="Times New Roman"/>
                <w:szCs w:val="28"/>
              </w:rPr>
              <w:t xml:space="preserve"> </w:t>
            </w:r>
            <w:proofErr w:type="spellStart"/>
            <w:r w:rsidRPr="00126A3C">
              <w:rPr>
                <w:rFonts w:cs="Times New Roman"/>
                <w:szCs w:val="28"/>
              </w:rPr>
              <w:t>toàn</w:t>
            </w:r>
            <w:proofErr w:type="spellEnd"/>
            <w:r w:rsidRPr="00126A3C">
              <w:rPr>
                <w:rFonts w:cs="Times New Roman"/>
                <w:szCs w:val="28"/>
              </w:rPr>
              <w:t xml:space="preserve"> </w:t>
            </w:r>
            <w:proofErr w:type="spellStart"/>
            <w:r w:rsidRPr="00126A3C">
              <w:rPr>
                <w:rFonts w:cs="Times New Roman"/>
                <w:szCs w:val="28"/>
              </w:rPr>
              <w:t>lao</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xuất</w:t>
            </w:r>
            <w:proofErr w:type="spellEnd"/>
            <w:r w:rsidRPr="00126A3C">
              <w:rPr>
                <w:rFonts w:cs="Times New Roman"/>
                <w:szCs w:val="28"/>
              </w:rPr>
              <w:t xml:space="preserve"> </w:t>
            </w:r>
            <w:proofErr w:type="spellStart"/>
            <w:r w:rsidRPr="00126A3C">
              <w:rPr>
                <w:rFonts w:cs="Times New Roman"/>
                <w:szCs w:val="28"/>
              </w:rPr>
              <w:t>ngành</w:t>
            </w:r>
            <w:proofErr w:type="spellEnd"/>
            <w:r w:rsidRPr="00126A3C">
              <w:rPr>
                <w:rFonts w:cs="Times New Roman"/>
                <w:szCs w:val="28"/>
              </w:rPr>
              <w:t xml:space="preserve"> may</w:t>
            </w:r>
          </w:p>
        </w:tc>
        <w:tc>
          <w:tcPr>
            <w:tcW w:w="2520" w:type="dxa"/>
            <w:shd w:val="clear" w:color="auto" w:fill="auto"/>
          </w:tcPr>
          <w:p w14:paraId="1E670905" w14:textId="77777777" w:rsidR="007121AE" w:rsidRPr="00126A3C" w:rsidRDefault="007121AE" w:rsidP="00D621C8">
            <w:pPr>
              <w:spacing w:before="60" w:after="60" w:line="288" w:lineRule="auto"/>
              <w:jc w:val="right"/>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5A5BE581" w14:textId="77777777" w:rsidTr="007654F7">
        <w:trPr>
          <w:jc w:val="center"/>
        </w:trPr>
        <w:tc>
          <w:tcPr>
            <w:tcW w:w="6469" w:type="dxa"/>
            <w:shd w:val="clear" w:color="auto" w:fill="auto"/>
            <w:vAlign w:val="center"/>
          </w:tcPr>
          <w:p w14:paraId="15306B94" w14:textId="77777777" w:rsidR="007121AE" w:rsidRPr="00126A3C" w:rsidRDefault="007121AE" w:rsidP="00D621C8">
            <w:pPr>
              <w:spacing w:before="60" w:after="60" w:line="288" w:lineRule="auto"/>
              <w:rPr>
                <w:rFonts w:cs="Times New Roman"/>
                <w:spacing w:val="-4"/>
                <w:szCs w:val="28"/>
              </w:rPr>
            </w:pPr>
            <w:r w:rsidRPr="00126A3C">
              <w:rPr>
                <w:rFonts w:cs="Times New Roman"/>
                <w:szCs w:val="28"/>
              </w:rPr>
              <w:t xml:space="preserve">2.2. </w:t>
            </w:r>
            <w:proofErr w:type="spellStart"/>
            <w:r w:rsidRPr="00126A3C">
              <w:rPr>
                <w:rFonts w:cs="Times New Roman"/>
                <w:spacing w:val="-4"/>
                <w:szCs w:val="28"/>
                <w:lang w:val="vi-VN"/>
              </w:rPr>
              <w:t>Một</w:t>
            </w:r>
            <w:proofErr w:type="spellEnd"/>
            <w:r w:rsidRPr="00126A3C">
              <w:rPr>
                <w:rFonts w:cs="Times New Roman"/>
                <w:spacing w:val="-4"/>
                <w:szCs w:val="28"/>
                <w:lang w:val="vi-VN"/>
              </w:rPr>
              <w:t xml:space="preserve"> </w:t>
            </w:r>
            <w:proofErr w:type="spellStart"/>
            <w:r w:rsidRPr="00126A3C">
              <w:rPr>
                <w:rFonts w:cs="Times New Roman"/>
                <w:spacing w:val="-4"/>
                <w:szCs w:val="28"/>
                <w:lang w:val="vi-VN"/>
              </w:rPr>
              <w:t>số</w:t>
            </w:r>
            <w:proofErr w:type="spellEnd"/>
            <w:r w:rsidRPr="00126A3C">
              <w:rPr>
                <w:rFonts w:cs="Times New Roman"/>
                <w:spacing w:val="-4"/>
                <w:szCs w:val="28"/>
                <w:lang w:val="vi-VN"/>
              </w:rPr>
              <w:t xml:space="preserve"> </w:t>
            </w:r>
            <w:proofErr w:type="spellStart"/>
            <w:r w:rsidRPr="00126A3C">
              <w:rPr>
                <w:rFonts w:cs="Times New Roman"/>
                <w:spacing w:val="-4"/>
                <w:szCs w:val="28"/>
                <w:lang w:val="vi-VN"/>
              </w:rPr>
              <w:t>nội</w:t>
            </w:r>
            <w:proofErr w:type="spellEnd"/>
            <w:r w:rsidRPr="00126A3C">
              <w:rPr>
                <w:rFonts w:cs="Times New Roman"/>
                <w:spacing w:val="-4"/>
                <w:szCs w:val="28"/>
                <w:lang w:val="vi-VN"/>
              </w:rPr>
              <w:t xml:space="preserve"> dung </w:t>
            </w:r>
            <w:proofErr w:type="spellStart"/>
            <w:r w:rsidRPr="00126A3C">
              <w:rPr>
                <w:rFonts w:cs="Times New Roman"/>
                <w:spacing w:val="-4"/>
                <w:szCs w:val="28"/>
                <w:lang w:val="vi-VN"/>
              </w:rPr>
              <w:t>thực</w:t>
            </w:r>
            <w:proofErr w:type="spellEnd"/>
            <w:r w:rsidRPr="00126A3C">
              <w:rPr>
                <w:rFonts w:cs="Times New Roman"/>
                <w:spacing w:val="-4"/>
                <w:szCs w:val="28"/>
                <w:lang w:val="vi-VN"/>
              </w:rPr>
              <w:t xml:space="preserve"> </w:t>
            </w:r>
            <w:proofErr w:type="spellStart"/>
            <w:r w:rsidRPr="00126A3C">
              <w:rPr>
                <w:rFonts w:cs="Times New Roman"/>
                <w:spacing w:val="-4"/>
                <w:szCs w:val="28"/>
                <w:lang w:val="vi-VN"/>
              </w:rPr>
              <w:t>hiện</w:t>
            </w:r>
            <w:proofErr w:type="spellEnd"/>
            <w:r w:rsidRPr="00126A3C">
              <w:rPr>
                <w:rFonts w:cs="Times New Roman"/>
                <w:spacing w:val="-4"/>
                <w:szCs w:val="28"/>
                <w:lang w:val="vi-VN"/>
              </w:rPr>
              <w:t xml:space="preserve"> </w:t>
            </w:r>
            <w:proofErr w:type="spellStart"/>
            <w:r w:rsidRPr="00126A3C">
              <w:rPr>
                <w:rFonts w:cs="Times New Roman"/>
                <w:spacing w:val="-4"/>
                <w:szCs w:val="28"/>
                <w:lang w:val="vi-VN"/>
              </w:rPr>
              <w:t>cải</w:t>
            </w:r>
            <w:proofErr w:type="spellEnd"/>
            <w:r w:rsidRPr="00126A3C">
              <w:rPr>
                <w:rFonts w:cs="Times New Roman"/>
                <w:spacing w:val="-4"/>
                <w:szCs w:val="28"/>
                <w:lang w:val="vi-VN"/>
              </w:rPr>
              <w:t xml:space="preserve"> </w:t>
            </w:r>
            <w:proofErr w:type="spellStart"/>
            <w:r w:rsidRPr="00126A3C">
              <w:rPr>
                <w:rFonts w:cs="Times New Roman"/>
                <w:spacing w:val="-4"/>
                <w:szCs w:val="28"/>
                <w:lang w:val="vi-VN"/>
              </w:rPr>
              <w:t>thiện</w:t>
            </w:r>
            <w:proofErr w:type="spellEnd"/>
            <w:r w:rsidRPr="00126A3C">
              <w:rPr>
                <w:rFonts w:cs="Times New Roman"/>
                <w:spacing w:val="-4"/>
                <w:szCs w:val="28"/>
                <w:lang w:val="vi-VN"/>
              </w:rPr>
              <w:t xml:space="preserve"> </w:t>
            </w:r>
            <w:proofErr w:type="spellStart"/>
            <w:r w:rsidRPr="00126A3C">
              <w:rPr>
                <w:rFonts w:cs="Times New Roman"/>
                <w:spacing w:val="-4"/>
                <w:szCs w:val="28"/>
                <w:lang w:val="vi-VN"/>
              </w:rPr>
              <w:t>điều</w:t>
            </w:r>
            <w:proofErr w:type="spellEnd"/>
            <w:r w:rsidRPr="00126A3C">
              <w:rPr>
                <w:rFonts w:cs="Times New Roman"/>
                <w:spacing w:val="-4"/>
                <w:szCs w:val="28"/>
                <w:lang w:val="vi-VN"/>
              </w:rPr>
              <w:t xml:space="preserve"> </w:t>
            </w:r>
            <w:proofErr w:type="spellStart"/>
            <w:r w:rsidRPr="00126A3C">
              <w:rPr>
                <w:rFonts w:cs="Times New Roman"/>
                <w:spacing w:val="-4"/>
                <w:szCs w:val="28"/>
                <w:lang w:val="vi-VN"/>
              </w:rPr>
              <w:t>kiện</w:t>
            </w:r>
            <w:proofErr w:type="spellEnd"/>
            <w:r w:rsidRPr="00126A3C">
              <w:rPr>
                <w:rFonts w:cs="Times New Roman"/>
                <w:spacing w:val="-4"/>
                <w:szCs w:val="28"/>
                <w:lang w:val="vi-VN"/>
              </w:rPr>
              <w:t xml:space="preserve"> </w:t>
            </w:r>
            <w:proofErr w:type="spellStart"/>
            <w:r w:rsidRPr="00126A3C">
              <w:rPr>
                <w:rFonts w:cs="Times New Roman"/>
                <w:spacing w:val="-4"/>
                <w:szCs w:val="28"/>
                <w:lang w:val="vi-VN"/>
              </w:rPr>
              <w:t>làm</w:t>
            </w:r>
            <w:proofErr w:type="spellEnd"/>
            <w:r w:rsidRPr="00126A3C">
              <w:rPr>
                <w:rFonts w:cs="Times New Roman"/>
                <w:spacing w:val="-4"/>
                <w:szCs w:val="28"/>
                <w:lang w:val="vi-VN"/>
              </w:rPr>
              <w:t xml:space="preserve"> </w:t>
            </w:r>
            <w:proofErr w:type="spellStart"/>
            <w:r w:rsidRPr="00126A3C">
              <w:rPr>
                <w:rFonts w:cs="Times New Roman"/>
                <w:spacing w:val="-4"/>
                <w:szCs w:val="28"/>
                <w:lang w:val="vi-VN"/>
              </w:rPr>
              <w:t>việc</w:t>
            </w:r>
            <w:proofErr w:type="spellEnd"/>
            <w:r w:rsidRPr="00126A3C">
              <w:rPr>
                <w:rFonts w:cs="Times New Roman"/>
                <w:spacing w:val="-4"/>
                <w:szCs w:val="28"/>
                <w:lang w:val="vi-VN"/>
              </w:rPr>
              <w:t xml:space="preserve"> trong </w:t>
            </w:r>
            <w:proofErr w:type="spellStart"/>
            <w:r w:rsidRPr="00126A3C">
              <w:rPr>
                <w:rFonts w:cs="Times New Roman"/>
                <w:spacing w:val="-4"/>
                <w:szCs w:val="28"/>
                <w:lang w:val="vi-VN"/>
              </w:rPr>
              <w:t>ngành</w:t>
            </w:r>
            <w:proofErr w:type="spellEnd"/>
            <w:r w:rsidRPr="00126A3C">
              <w:rPr>
                <w:rFonts w:cs="Times New Roman"/>
                <w:spacing w:val="-4"/>
                <w:szCs w:val="28"/>
                <w:lang w:val="vi-VN"/>
              </w:rPr>
              <w:t xml:space="preserve"> may</w:t>
            </w:r>
          </w:p>
        </w:tc>
        <w:tc>
          <w:tcPr>
            <w:tcW w:w="2520" w:type="dxa"/>
            <w:shd w:val="clear" w:color="auto" w:fill="auto"/>
          </w:tcPr>
          <w:p w14:paraId="7D9BBAD8" w14:textId="77777777" w:rsidR="007121AE" w:rsidRPr="00126A3C" w:rsidRDefault="007121AE" w:rsidP="00D621C8">
            <w:pPr>
              <w:spacing w:before="60" w:after="60" w:line="288" w:lineRule="auto"/>
              <w:jc w:val="right"/>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66119DF4" w14:textId="77777777" w:rsidTr="007654F7">
        <w:trPr>
          <w:jc w:val="center"/>
        </w:trPr>
        <w:tc>
          <w:tcPr>
            <w:tcW w:w="8989" w:type="dxa"/>
            <w:gridSpan w:val="2"/>
            <w:shd w:val="clear" w:color="auto" w:fill="auto"/>
            <w:vAlign w:val="center"/>
          </w:tcPr>
          <w:p w14:paraId="12807B94" w14:textId="77777777" w:rsidR="007121AE" w:rsidRPr="00126A3C" w:rsidRDefault="007121AE" w:rsidP="00D621C8">
            <w:pPr>
              <w:spacing w:before="60" w:after="60" w:line="288" w:lineRule="auto"/>
              <w:rPr>
                <w:rFonts w:cs="Times New Roman"/>
              </w:rPr>
            </w:pPr>
            <w:r w:rsidRPr="00126A3C">
              <w:rPr>
                <w:rFonts w:cs="Times New Roman"/>
                <w:spacing w:val="-12"/>
                <w:szCs w:val="28"/>
              </w:rPr>
              <w:t xml:space="preserve">2.3. </w:t>
            </w:r>
            <w:proofErr w:type="spellStart"/>
            <w:r w:rsidRPr="00126A3C">
              <w:rPr>
                <w:rFonts w:cs="Times New Roman"/>
                <w:spacing w:val="-12"/>
                <w:szCs w:val="28"/>
                <w:lang w:val="vi-VN"/>
              </w:rPr>
              <w:t>Một</w:t>
            </w:r>
            <w:proofErr w:type="spellEnd"/>
            <w:r w:rsidRPr="00126A3C">
              <w:rPr>
                <w:rFonts w:cs="Times New Roman"/>
                <w:spacing w:val="-12"/>
                <w:szCs w:val="28"/>
                <w:lang w:val="vi-VN"/>
              </w:rPr>
              <w:t xml:space="preserve"> </w:t>
            </w:r>
            <w:proofErr w:type="spellStart"/>
            <w:r w:rsidRPr="00126A3C">
              <w:rPr>
                <w:rFonts w:cs="Times New Roman"/>
                <w:spacing w:val="-12"/>
                <w:szCs w:val="28"/>
                <w:lang w:val="vi-VN"/>
              </w:rPr>
              <w:t>số</w:t>
            </w:r>
            <w:proofErr w:type="spellEnd"/>
            <w:r w:rsidRPr="00126A3C">
              <w:rPr>
                <w:rFonts w:cs="Times New Roman"/>
                <w:spacing w:val="-12"/>
                <w:szCs w:val="28"/>
                <w:lang w:val="vi-VN"/>
              </w:rPr>
              <w:t xml:space="preserve"> quy </w:t>
            </w:r>
            <w:proofErr w:type="spellStart"/>
            <w:r w:rsidRPr="00126A3C">
              <w:rPr>
                <w:rFonts w:cs="Times New Roman"/>
                <w:spacing w:val="-12"/>
                <w:szCs w:val="28"/>
                <w:lang w:val="vi-VN"/>
              </w:rPr>
              <w:t>tắc</w:t>
            </w:r>
            <w:proofErr w:type="spellEnd"/>
            <w:r w:rsidRPr="00126A3C">
              <w:rPr>
                <w:rFonts w:cs="Times New Roman"/>
                <w:spacing w:val="-12"/>
                <w:szCs w:val="28"/>
                <w:lang w:val="vi-VN"/>
              </w:rPr>
              <w:t xml:space="preserve"> an </w:t>
            </w:r>
            <w:proofErr w:type="spellStart"/>
            <w:r w:rsidRPr="00126A3C">
              <w:rPr>
                <w:rFonts w:cs="Times New Roman"/>
                <w:spacing w:val="-12"/>
                <w:szCs w:val="28"/>
                <w:lang w:val="vi-VN"/>
              </w:rPr>
              <w:t>toàn</w:t>
            </w:r>
            <w:proofErr w:type="spellEnd"/>
            <w:r w:rsidRPr="00126A3C">
              <w:rPr>
                <w:rFonts w:cs="Times New Roman"/>
                <w:spacing w:val="-12"/>
                <w:szCs w:val="28"/>
                <w:lang w:val="vi-VN"/>
              </w:rPr>
              <w:t xml:space="preserve"> khi </w:t>
            </w:r>
            <w:proofErr w:type="spellStart"/>
            <w:r w:rsidRPr="00126A3C">
              <w:rPr>
                <w:rFonts w:cs="Times New Roman"/>
                <w:spacing w:val="-12"/>
                <w:szCs w:val="28"/>
                <w:lang w:val="vi-VN"/>
              </w:rPr>
              <w:t>sử</w:t>
            </w:r>
            <w:proofErr w:type="spellEnd"/>
            <w:r w:rsidRPr="00126A3C">
              <w:rPr>
                <w:rFonts w:cs="Times New Roman"/>
                <w:spacing w:val="-12"/>
                <w:szCs w:val="28"/>
                <w:lang w:val="vi-VN"/>
              </w:rPr>
              <w:t xml:space="preserve"> </w:t>
            </w:r>
            <w:proofErr w:type="spellStart"/>
            <w:r w:rsidRPr="00126A3C">
              <w:rPr>
                <w:rFonts w:cs="Times New Roman"/>
                <w:spacing w:val="-12"/>
                <w:szCs w:val="28"/>
                <w:lang w:val="vi-VN"/>
              </w:rPr>
              <w:t>dụng</w:t>
            </w:r>
            <w:proofErr w:type="spellEnd"/>
            <w:r w:rsidRPr="00126A3C">
              <w:rPr>
                <w:rFonts w:cs="Times New Roman"/>
                <w:spacing w:val="-12"/>
                <w:szCs w:val="28"/>
                <w:lang w:val="vi-VN"/>
              </w:rPr>
              <w:t xml:space="preserve"> </w:t>
            </w:r>
            <w:proofErr w:type="spellStart"/>
            <w:r w:rsidRPr="00126A3C">
              <w:rPr>
                <w:rFonts w:cs="Times New Roman"/>
                <w:spacing w:val="-12"/>
                <w:szCs w:val="28"/>
                <w:lang w:val="vi-VN"/>
              </w:rPr>
              <w:t>thiết</w:t>
            </w:r>
            <w:proofErr w:type="spellEnd"/>
            <w:r w:rsidRPr="00126A3C">
              <w:rPr>
                <w:rFonts w:cs="Times New Roman"/>
                <w:spacing w:val="-12"/>
                <w:szCs w:val="28"/>
                <w:lang w:val="vi-VN"/>
              </w:rPr>
              <w:t xml:space="preserve"> </w:t>
            </w:r>
            <w:proofErr w:type="spellStart"/>
            <w:r w:rsidRPr="00126A3C">
              <w:rPr>
                <w:rFonts w:cs="Times New Roman"/>
                <w:spacing w:val="-12"/>
                <w:szCs w:val="28"/>
                <w:lang w:val="vi-VN"/>
              </w:rPr>
              <w:t>bị</w:t>
            </w:r>
            <w:proofErr w:type="spellEnd"/>
            <w:r w:rsidRPr="00126A3C">
              <w:rPr>
                <w:rFonts w:cs="Times New Roman"/>
                <w:spacing w:val="-12"/>
                <w:szCs w:val="28"/>
                <w:lang w:val="vi-VN"/>
              </w:rPr>
              <w:t xml:space="preserve"> chuyên </w:t>
            </w:r>
            <w:proofErr w:type="spellStart"/>
            <w:r w:rsidRPr="00126A3C">
              <w:rPr>
                <w:rFonts w:cs="Times New Roman"/>
                <w:spacing w:val="-12"/>
                <w:szCs w:val="28"/>
                <w:lang w:val="vi-VN"/>
              </w:rPr>
              <w:t>dùng</w:t>
            </w:r>
            <w:proofErr w:type="spellEnd"/>
          </w:p>
        </w:tc>
      </w:tr>
      <w:tr w:rsidR="009D46D7" w:rsidRPr="00126A3C" w14:paraId="33DCD1EB" w14:textId="77777777" w:rsidTr="007654F7">
        <w:trPr>
          <w:jc w:val="center"/>
        </w:trPr>
        <w:tc>
          <w:tcPr>
            <w:tcW w:w="6469" w:type="dxa"/>
            <w:shd w:val="clear" w:color="auto" w:fill="auto"/>
          </w:tcPr>
          <w:p w14:paraId="4CE57487" w14:textId="77777777" w:rsidR="007121AE" w:rsidRPr="00126A3C" w:rsidRDefault="007121AE" w:rsidP="00D621C8">
            <w:pPr>
              <w:spacing w:before="60" w:after="60" w:line="288" w:lineRule="auto"/>
              <w:rPr>
                <w:rFonts w:cs="Times New Roman"/>
                <w:szCs w:val="28"/>
              </w:rPr>
            </w:pPr>
            <w:r w:rsidRPr="00126A3C">
              <w:rPr>
                <w:rFonts w:cs="Times New Roman"/>
                <w:szCs w:val="28"/>
              </w:rPr>
              <w:t>2</w:t>
            </w:r>
            <w:r w:rsidRPr="00126A3C">
              <w:rPr>
                <w:rFonts w:cs="Times New Roman"/>
                <w:szCs w:val="28"/>
                <w:lang w:val="vi-VN"/>
              </w:rPr>
              <w:t xml:space="preserve">.3.1. An </w:t>
            </w:r>
            <w:proofErr w:type="spellStart"/>
            <w:r w:rsidRPr="00126A3C">
              <w:rPr>
                <w:rFonts w:cs="Times New Roman"/>
                <w:szCs w:val="28"/>
                <w:lang w:val="vi-VN"/>
              </w:rPr>
              <w:t>toàn</w:t>
            </w:r>
            <w:proofErr w:type="spellEnd"/>
            <w:r w:rsidRPr="00126A3C">
              <w:rPr>
                <w:rFonts w:cs="Times New Roman"/>
                <w:szCs w:val="28"/>
                <w:lang w:val="vi-VN"/>
              </w:rPr>
              <w:t xml:space="preserve"> lao </w:t>
            </w:r>
            <w:proofErr w:type="spellStart"/>
            <w:r w:rsidRPr="00126A3C">
              <w:rPr>
                <w:rFonts w:cs="Times New Roman"/>
                <w:szCs w:val="28"/>
                <w:lang w:val="vi-VN"/>
              </w:rPr>
              <w:t>động</w:t>
            </w:r>
            <w:proofErr w:type="spellEnd"/>
            <w:r w:rsidRPr="00126A3C">
              <w:rPr>
                <w:rFonts w:cs="Times New Roman"/>
                <w:szCs w:val="28"/>
                <w:lang w:val="vi-VN"/>
              </w:rPr>
              <w:t xml:space="preserve"> </w:t>
            </w:r>
            <w:proofErr w:type="spellStart"/>
            <w:r w:rsidRPr="00126A3C">
              <w:rPr>
                <w:rFonts w:cs="Times New Roman"/>
                <w:szCs w:val="28"/>
                <w:lang w:val="vi-VN"/>
              </w:rPr>
              <w:t>đối</w:t>
            </w:r>
            <w:proofErr w:type="spellEnd"/>
            <w:r w:rsidRPr="00126A3C">
              <w:rPr>
                <w:rFonts w:cs="Times New Roman"/>
                <w:szCs w:val="28"/>
                <w:lang w:val="vi-VN"/>
              </w:rPr>
              <w:t xml:space="preserve"> </w:t>
            </w:r>
            <w:proofErr w:type="spellStart"/>
            <w:r w:rsidRPr="00126A3C">
              <w:rPr>
                <w:rFonts w:cs="Times New Roman"/>
                <w:szCs w:val="28"/>
                <w:lang w:val="vi-VN"/>
              </w:rPr>
              <w:t>với</w:t>
            </w:r>
            <w:proofErr w:type="spellEnd"/>
            <w:r w:rsidRPr="00126A3C">
              <w:rPr>
                <w:rFonts w:cs="Times New Roman"/>
                <w:szCs w:val="28"/>
                <w:lang w:val="vi-VN"/>
              </w:rPr>
              <w:t xml:space="preserve"> </w:t>
            </w:r>
            <w:proofErr w:type="spellStart"/>
            <w:r w:rsidRPr="00126A3C">
              <w:rPr>
                <w:rFonts w:cs="Times New Roman"/>
                <w:szCs w:val="28"/>
                <w:lang w:val="vi-VN"/>
              </w:rPr>
              <w:t>máy</w:t>
            </w:r>
            <w:proofErr w:type="spellEnd"/>
            <w:r w:rsidRPr="00126A3C">
              <w:rPr>
                <w:rFonts w:cs="Times New Roman"/>
                <w:szCs w:val="28"/>
                <w:lang w:val="vi-VN"/>
              </w:rPr>
              <w:t xml:space="preserve"> </w:t>
            </w:r>
            <w:proofErr w:type="spellStart"/>
            <w:r w:rsidRPr="00126A3C">
              <w:rPr>
                <w:rFonts w:cs="Times New Roman"/>
                <w:szCs w:val="28"/>
                <w:lang w:val="vi-VN"/>
              </w:rPr>
              <w:t>cắt</w:t>
            </w:r>
            <w:proofErr w:type="spellEnd"/>
          </w:p>
        </w:tc>
        <w:tc>
          <w:tcPr>
            <w:tcW w:w="2520" w:type="dxa"/>
            <w:shd w:val="clear" w:color="auto" w:fill="auto"/>
          </w:tcPr>
          <w:p w14:paraId="19B4458C" w14:textId="77777777" w:rsidR="007121AE" w:rsidRPr="00126A3C" w:rsidRDefault="007121AE" w:rsidP="00D621C8">
            <w:pPr>
              <w:spacing w:before="60" w:after="60" w:line="288" w:lineRule="auto"/>
              <w:jc w:val="right"/>
              <w:rPr>
                <w:rFonts w:cs="Times New Roman"/>
              </w:rPr>
            </w:pPr>
            <w:r w:rsidRPr="00126A3C">
              <w:rPr>
                <w:rFonts w:cs="Times New Roman"/>
                <w:i/>
              </w:rPr>
              <w:t xml:space="preserve"> 2 </w:t>
            </w:r>
            <w:proofErr w:type="spellStart"/>
            <w:r w:rsidRPr="00126A3C">
              <w:rPr>
                <w:rFonts w:cs="Times New Roman"/>
                <w:i/>
              </w:rPr>
              <w:t>giờ</w:t>
            </w:r>
            <w:proofErr w:type="spellEnd"/>
          </w:p>
        </w:tc>
      </w:tr>
      <w:tr w:rsidR="009D46D7" w:rsidRPr="00126A3C" w14:paraId="3CC7DA91" w14:textId="77777777" w:rsidTr="007654F7">
        <w:trPr>
          <w:jc w:val="center"/>
        </w:trPr>
        <w:tc>
          <w:tcPr>
            <w:tcW w:w="6469" w:type="dxa"/>
            <w:shd w:val="clear" w:color="auto" w:fill="auto"/>
          </w:tcPr>
          <w:p w14:paraId="396DF7D8" w14:textId="77777777" w:rsidR="007121AE" w:rsidRPr="00126A3C" w:rsidRDefault="007121AE" w:rsidP="00D621C8">
            <w:pPr>
              <w:spacing w:before="60" w:after="60" w:line="288" w:lineRule="auto"/>
              <w:rPr>
                <w:rFonts w:cs="Times New Roman"/>
                <w:szCs w:val="28"/>
              </w:rPr>
            </w:pPr>
            <w:r w:rsidRPr="00126A3C">
              <w:rPr>
                <w:rFonts w:cs="Times New Roman"/>
                <w:szCs w:val="28"/>
              </w:rPr>
              <w:t>2</w:t>
            </w:r>
            <w:r w:rsidRPr="00126A3C">
              <w:rPr>
                <w:rFonts w:cs="Times New Roman"/>
                <w:szCs w:val="28"/>
                <w:lang w:val="vi-VN"/>
              </w:rPr>
              <w:t xml:space="preserve">.3.2. An </w:t>
            </w:r>
            <w:proofErr w:type="spellStart"/>
            <w:r w:rsidRPr="00126A3C">
              <w:rPr>
                <w:rFonts w:cs="Times New Roman"/>
                <w:szCs w:val="28"/>
                <w:lang w:val="vi-VN"/>
              </w:rPr>
              <w:t>toàn</w:t>
            </w:r>
            <w:proofErr w:type="spellEnd"/>
            <w:r w:rsidRPr="00126A3C">
              <w:rPr>
                <w:rFonts w:cs="Times New Roman"/>
                <w:szCs w:val="28"/>
                <w:lang w:val="vi-VN"/>
              </w:rPr>
              <w:t xml:space="preserve"> lao </w:t>
            </w:r>
            <w:proofErr w:type="spellStart"/>
            <w:r w:rsidRPr="00126A3C">
              <w:rPr>
                <w:rFonts w:cs="Times New Roman"/>
                <w:szCs w:val="28"/>
                <w:lang w:val="vi-VN"/>
              </w:rPr>
              <w:t>động</w:t>
            </w:r>
            <w:proofErr w:type="spellEnd"/>
            <w:r w:rsidRPr="00126A3C">
              <w:rPr>
                <w:rFonts w:cs="Times New Roman"/>
                <w:szCs w:val="28"/>
                <w:lang w:val="vi-VN"/>
              </w:rPr>
              <w:t xml:space="preserve"> </w:t>
            </w:r>
            <w:proofErr w:type="spellStart"/>
            <w:r w:rsidRPr="00126A3C">
              <w:rPr>
                <w:rFonts w:cs="Times New Roman"/>
                <w:szCs w:val="28"/>
                <w:lang w:val="vi-VN"/>
              </w:rPr>
              <w:t>đối</w:t>
            </w:r>
            <w:proofErr w:type="spellEnd"/>
            <w:r w:rsidRPr="00126A3C">
              <w:rPr>
                <w:rFonts w:cs="Times New Roman"/>
                <w:szCs w:val="28"/>
                <w:lang w:val="vi-VN"/>
              </w:rPr>
              <w:t xml:space="preserve"> </w:t>
            </w:r>
            <w:proofErr w:type="spellStart"/>
            <w:r w:rsidRPr="00126A3C">
              <w:rPr>
                <w:rFonts w:cs="Times New Roman"/>
                <w:szCs w:val="28"/>
                <w:lang w:val="vi-VN"/>
              </w:rPr>
              <w:t>với</w:t>
            </w:r>
            <w:proofErr w:type="spellEnd"/>
            <w:r w:rsidRPr="00126A3C">
              <w:rPr>
                <w:rFonts w:cs="Times New Roman"/>
                <w:szCs w:val="28"/>
                <w:lang w:val="vi-VN"/>
              </w:rPr>
              <w:t xml:space="preserve"> </w:t>
            </w:r>
            <w:proofErr w:type="spellStart"/>
            <w:r w:rsidRPr="00126A3C">
              <w:rPr>
                <w:rFonts w:cs="Times New Roman"/>
                <w:szCs w:val="28"/>
                <w:lang w:val="vi-VN"/>
              </w:rPr>
              <w:t>máy</w:t>
            </w:r>
            <w:proofErr w:type="spellEnd"/>
            <w:r w:rsidRPr="00126A3C">
              <w:rPr>
                <w:rFonts w:cs="Times New Roman"/>
                <w:szCs w:val="28"/>
                <w:lang w:val="vi-VN"/>
              </w:rPr>
              <w:t xml:space="preserve"> </w:t>
            </w:r>
            <w:proofErr w:type="spellStart"/>
            <w:r w:rsidRPr="00126A3C">
              <w:rPr>
                <w:rFonts w:cs="Times New Roman"/>
                <w:szCs w:val="28"/>
                <w:lang w:val="vi-VN"/>
              </w:rPr>
              <w:t>dập</w:t>
            </w:r>
            <w:proofErr w:type="spellEnd"/>
            <w:r w:rsidRPr="00126A3C">
              <w:rPr>
                <w:rFonts w:cs="Times New Roman"/>
                <w:szCs w:val="28"/>
                <w:lang w:val="vi-VN"/>
              </w:rPr>
              <w:t xml:space="preserve"> </w:t>
            </w:r>
            <w:proofErr w:type="spellStart"/>
            <w:r w:rsidRPr="00126A3C">
              <w:rPr>
                <w:rFonts w:cs="Times New Roman"/>
                <w:szCs w:val="28"/>
                <w:lang w:val="vi-VN"/>
              </w:rPr>
              <w:t>nút</w:t>
            </w:r>
            <w:proofErr w:type="spellEnd"/>
            <w:r w:rsidRPr="00126A3C">
              <w:rPr>
                <w:rFonts w:cs="Times New Roman"/>
                <w:szCs w:val="28"/>
                <w:lang w:val="vi-VN"/>
              </w:rPr>
              <w:t>.</w:t>
            </w:r>
          </w:p>
        </w:tc>
        <w:tc>
          <w:tcPr>
            <w:tcW w:w="2520" w:type="dxa"/>
            <w:shd w:val="clear" w:color="auto" w:fill="auto"/>
          </w:tcPr>
          <w:p w14:paraId="4AC9DA48" w14:textId="77777777" w:rsidR="007121AE" w:rsidRPr="00126A3C" w:rsidRDefault="007121AE" w:rsidP="00D621C8">
            <w:pPr>
              <w:spacing w:before="60" w:after="60" w:line="288" w:lineRule="auto"/>
              <w:jc w:val="right"/>
              <w:rPr>
                <w:rFonts w:cs="Times New Roman"/>
              </w:rPr>
            </w:pPr>
            <w:r w:rsidRPr="00126A3C">
              <w:rPr>
                <w:rFonts w:cs="Times New Roman"/>
                <w:i/>
              </w:rPr>
              <w:t xml:space="preserve"> 1 </w:t>
            </w:r>
            <w:proofErr w:type="spellStart"/>
            <w:r w:rsidRPr="00126A3C">
              <w:rPr>
                <w:rFonts w:cs="Times New Roman"/>
                <w:i/>
              </w:rPr>
              <w:t>giờ</w:t>
            </w:r>
            <w:proofErr w:type="spellEnd"/>
          </w:p>
        </w:tc>
      </w:tr>
      <w:tr w:rsidR="009D46D7" w:rsidRPr="00126A3C" w14:paraId="439FBDF3" w14:textId="77777777" w:rsidTr="007654F7">
        <w:trPr>
          <w:jc w:val="center"/>
        </w:trPr>
        <w:tc>
          <w:tcPr>
            <w:tcW w:w="6469" w:type="dxa"/>
            <w:shd w:val="clear" w:color="auto" w:fill="auto"/>
          </w:tcPr>
          <w:p w14:paraId="5A18C16B" w14:textId="77777777" w:rsidR="007121AE" w:rsidRPr="00126A3C" w:rsidRDefault="007121AE" w:rsidP="00D621C8">
            <w:pPr>
              <w:spacing w:before="60" w:after="60" w:line="288" w:lineRule="auto"/>
              <w:rPr>
                <w:rFonts w:cs="Times New Roman"/>
                <w:spacing w:val="-12"/>
                <w:szCs w:val="28"/>
              </w:rPr>
            </w:pPr>
            <w:r w:rsidRPr="00126A3C">
              <w:rPr>
                <w:rFonts w:cs="Times New Roman"/>
                <w:spacing w:val="-12"/>
                <w:szCs w:val="28"/>
              </w:rPr>
              <w:t>2</w:t>
            </w:r>
            <w:r w:rsidRPr="00126A3C">
              <w:rPr>
                <w:rFonts w:cs="Times New Roman"/>
                <w:spacing w:val="-12"/>
                <w:szCs w:val="28"/>
                <w:lang w:val="vi-VN"/>
              </w:rPr>
              <w:t xml:space="preserve">.3.3. An </w:t>
            </w:r>
            <w:proofErr w:type="spellStart"/>
            <w:r w:rsidRPr="00126A3C">
              <w:rPr>
                <w:rFonts w:cs="Times New Roman"/>
                <w:spacing w:val="-12"/>
                <w:szCs w:val="28"/>
                <w:lang w:val="vi-VN"/>
              </w:rPr>
              <w:t>toàn</w:t>
            </w:r>
            <w:proofErr w:type="spellEnd"/>
            <w:r w:rsidRPr="00126A3C">
              <w:rPr>
                <w:rFonts w:cs="Times New Roman"/>
                <w:spacing w:val="-12"/>
                <w:szCs w:val="28"/>
                <w:lang w:val="vi-VN"/>
              </w:rPr>
              <w:t xml:space="preserve"> lao </w:t>
            </w:r>
            <w:proofErr w:type="spellStart"/>
            <w:r w:rsidRPr="00126A3C">
              <w:rPr>
                <w:rFonts w:cs="Times New Roman"/>
                <w:spacing w:val="-12"/>
                <w:szCs w:val="28"/>
                <w:lang w:val="vi-VN"/>
              </w:rPr>
              <w:t>động</w:t>
            </w:r>
            <w:proofErr w:type="spellEnd"/>
            <w:r w:rsidRPr="00126A3C">
              <w:rPr>
                <w:rFonts w:cs="Times New Roman"/>
                <w:spacing w:val="-12"/>
                <w:szCs w:val="28"/>
                <w:lang w:val="vi-VN"/>
              </w:rPr>
              <w:t xml:space="preserve"> </w:t>
            </w:r>
            <w:proofErr w:type="spellStart"/>
            <w:r w:rsidRPr="00126A3C">
              <w:rPr>
                <w:rFonts w:cs="Times New Roman"/>
                <w:spacing w:val="-12"/>
                <w:szCs w:val="28"/>
                <w:lang w:val="vi-VN"/>
              </w:rPr>
              <w:t>đối</w:t>
            </w:r>
            <w:proofErr w:type="spellEnd"/>
            <w:r w:rsidRPr="00126A3C">
              <w:rPr>
                <w:rFonts w:cs="Times New Roman"/>
                <w:spacing w:val="-12"/>
                <w:szCs w:val="28"/>
                <w:lang w:val="vi-VN"/>
              </w:rPr>
              <w:t xml:space="preserve"> </w:t>
            </w:r>
            <w:proofErr w:type="spellStart"/>
            <w:r w:rsidRPr="00126A3C">
              <w:rPr>
                <w:rFonts w:cs="Times New Roman"/>
                <w:spacing w:val="-12"/>
                <w:szCs w:val="28"/>
                <w:lang w:val="vi-VN"/>
              </w:rPr>
              <w:t>với</w:t>
            </w:r>
            <w:proofErr w:type="spellEnd"/>
            <w:r w:rsidRPr="00126A3C">
              <w:rPr>
                <w:rFonts w:cs="Times New Roman"/>
                <w:spacing w:val="-12"/>
                <w:szCs w:val="28"/>
                <w:lang w:val="vi-VN"/>
              </w:rPr>
              <w:t xml:space="preserve"> </w:t>
            </w:r>
            <w:proofErr w:type="spellStart"/>
            <w:r w:rsidRPr="00126A3C">
              <w:rPr>
                <w:rFonts w:cs="Times New Roman"/>
                <w:spacing w:val="-12"/>
                <w:szCs w:val="28"/>
                <w:lang w:val="vi-VN"/>
              </w:rPr>
              <w:t>máy</w:t>
            </w:r>
            <w:proofErr w:type="spellEnd"/>
            <w:r w:rsidRPr="00126A3C">
              <w:rPr>
                <w:rFonts w:cs="Times New Roman"/>
                <w:spacing w:val="-12"/>
                <w:szCs w:val="28"/>
                <w:lang w:val="vi-VN"/>
              </w:rPr>
              <w:t xml:space="preserve"> may, </w:t>
            </w:r>
            <w:proofErr w:type="spellStart"/>
            <w:r w:rsidRPr="00126A3C">
              <w:rPr>
                <w:rFonts w:cs="Times New Roman"/>
                <w:spacing w:val="-12"/>
                <w:szCs w:val="28"/>
                <w:lang w:val="vi-VN"/>
              </w:rPr>
              <w:t>máy</w:t>
            </w:r>
            <w:proofErr w:type="spellEnd"/>
            <w:r w:rsidRPr="00126A3C">
              <w:rPr>
                <w:rFonts w:cs="Times New Roman"/>
                <w:spacing w:val="-12"/>
                <w:szCs w:val="28"/>
                <w:lang w:val="vi-VN"/>
              </w:rPr>
              <w:t xml:space="preserve"> </w:t>
            </w:r>
            <w:proofErr w:type="spellStart"/>
            <w:r w:rsidRPr="00126A3C">
              <w:rPr>
                <w:rFonts w:cs="Times New Roman"/>
                <w:spacing w:val="-12"/>
                <w:szCs w:val="28"/>
                <w:lang w:val="vi-VN"/>
              </w:rPr>
              <w:t>thùa</w:t>
            </w:r>
            <w:proofErr w:type="spellEnd"/>
            <w:r w:rsidRPr="00126A3C">
              <w:rPr>
                <w:rFonts w:cs="Times New Roman"/>
                <w:spacing w:val="-12"/>
                <w:szCs w:val="28"/>
                <w:lang w:val="vi-VN"/>
              </w:rPr>
              <w:t xml:space="preserve">, </w:t>
            </w:r>
            <w:proofErr w:type="spellStart"/>
            <w:r w:rsidRPr="00126A3C">
              <w:rPr>
                <w:rFonts w:cs="Times New Roman"/>
                <w:spacing w:val="-12"/>
                <w:szCs w:val="28"/>
                <w:lang w:val="vi-VN"/>
              </w:rPr>
              <w:t>máy</w:t>
            </w:r>
            <w:proofErr w:type="spellEnd"/>
            <w:r w:rsidRPr="00126A3C">
              <w:rPr>
                <w:rFonts w:cs="Times New Roman"/>
                <w:spacing w:val="-12"/>
                <w:szCs w:val="28"/>
                <w:lang w:val="vi-VN"/>
              </w:rPr>
              <w:t xml:space="preserve"> </w:t>
            </w:r>
            <w:proofErr w:type="spellStart"/>
            <w:r w:rsidRPr="00126A3C">
              <w:rPr>
                <w:rFonts w:cs="Times New Roman"/>
                <w:spacing w:val="-12"/>
                <w:szCs w:val="28"/>
                <w:lang w:val="vi-VN"/>
              </w:rPr>
              <w:t>đính</w:t>
            </w:r>
            <w:proofErr w:type="spellEnd"/>
            <w:r w:rsidRPr="00126A3C">
              <w:rPr>
                <w:rFonts w:cs="Times New Roman"/>
                <w:spacing w:val="-12"/>
                <w:szCs w:val="28"/>
                <w:lang w:val="vi-VN"/>
              </w:rPr>
              <w:t xml:space="preserve">, </w:t>
            </w:r>
            <w:proofErr w:type="spellStart"/>
            <w:r w:rsidRPr="00126A3C">
              <w:rPr>
                <w:rFonts w:cs="Times New Roman"/>
                <w:spacing w:val="-12"/>
                <w:szCs w:val="28"/>
                <w:lang w:val="vi-VN"/>
              </w:rPr>
              <w:t>máy</w:t>
            </w:r>
            <w:proofErr w:type="spellEnd"/>
            <w:r w:rsidRPr="00126A3C">
              <w:rPr>
                <w:rFonts w:cs="Times New Roman"/>
                <w:spacing w:val="-12"/>
                <w:szCs w:val="28"/>
                <w:lang w:val="vi-VN"/>
              </w:rPr>
              <w:t xml:space="preserve"> </w:t>
            </w:r>
            <w:proofErr w:type="spellStart"/>
            <w:r w:rsidRPr="00126A3C">
              <w:rPr>
                <w:rFonts w:cs="Times New Roman"/>
                <w:spacing w:val="-12"/>
                <w:szCs w:val="28"/>
                <w:lang w:val="vi-VN"/>
              </w:rPr>
              <w:t>vắt</w:t>
            </w:r>
            <w:proofErr w:type="spellEnd"/>
            <w:r w:rsidRPr="00126A3C">
              <w:rPr>
                <w:rFonts w:cs="Times New Roman"/>
                <w:spacing w:val="-12"/>
                <w:szCs w:val="28"/>
                <w:lang w:val="vi-VN"/>
              </w:rPr>
              <w:t xml:space="preserve"> </w:t>
            </w:r>
            <w:proofErr w:type="spellStart"/>
            <w:r w:rsidRPr="00126A3C">
              <w:rPr>
                <w:rFonts w:cs="Times New Roman"/>
                <w:spacing w:val="-12"/>
                <w:szCs w:val="28"/>
                <w:lang w:val="vi-VN"/>
              </w:rPr>
              <w:t>sổ</w:t>
            </w:r>
            <w:proofErr w:type="spellEnd"/>
          </w:p>
        </w:tc>
        <w:tc>
          <w:tcPr>
            <w:tcW w:w="2520" w:type="dxa"/>
            <w:shd w:val="clear" w:color="auto" w:fill="auto"/>
          </w:tcPr>
          <w:p w14:paraId="02C1106C" w14:textId="77777777" w:rsidR="007121AE" w:rsidRPr="00126A3C" w:rsidRDefault="007121AE" w:rsidP="00D621C8">
            <w:pPr>
              <w:spacing w:before="60" w:after="60" w:line="288" w:lineRule="auto"/>
              <w:jc w:val="right"/>
              <w:rPr>
                <w:rFonts w:cs="Times New Roman"/>
              </w:rPr>
            </w:pPr>
            <w:r w:rsidRPr="00126A3C">
              <w:rPr>
                <w:rFonts w:cs="Times New Roman"/>
                <w:i/>
              </w:rPr>
              <w:t xml:space="preserve"> 1 </w:t>
            </w:r>
            <w:proofErr w:type="spellStart"/>
            <w:r w:rsidRPr="00126A3C">
              <w:rPr>
                <w:rFonts w:cs="Times New Roman"/>
                <w:i/>
              </w:rPr>
              <w:t>giờ</w:t>
            </w:r>
            <w:proofErr w:type="spellEnd"/>
          </w:p>
        </w:tc>
      </w:tr>
      <w:tr w:rsidR="009D46D7" w:rsidRPr="00126A3C" w14:paraId="32155FDE" w14:textId="77777777" w:rsidTr="007654F7">
        <w:trPr>
          <w:jc w:val="center"/>
        </w:trPr>
        <w:tc>
          <w:tcPr>
            <w:tcW w:w="6469" w:type="dxa"/>
            <w:shd w:val="clear" w:color="auto" w:fill="auto"/>
          </w:tcPr>
          <w:p w14:paraId="6246EE64" w14:textId="77777777" w:rsidR="007121AE" w:rsidRPr="00126A3C" w:rsidRDefault="007121AE" w:rsidP="00D621C8">
            <w:pPr>
              <w:spacing w:before="60" w:after="60" w:line="288" w:lineRule="auto"/>
              <w:rPr>
                <w:rFonts w:cs="Times New Roman"/>
                <w:i/>
                <w:szCs w:val="28"/>
              </w:rPr>
            </w:pPr>
            <w:r w:rsidRPr="00126A3C">
              <w:rPr>
                <w:rFonts w:cs="Times New Roman"/>
                <w:i/>
                <w:szCs w:val="28"/>
              </w:rPr>
              <w:t xml:space="preserve">           </w:t>
            </w:r>
            <w:proofErr w:type="spellStart"/>
            <w:r w:rsidRPr="00126A3C">
              <w:rPr>
                <w:rFonts w:cs="Times New Roman"/>
                <w:i/>
                <w:szCs w:val="28"/>
              </w:rPr>
              <w:t>Kiểm</w:t>
            </w:r>
            <w:proofErr w:type="spellEnd"/>
            <w:r w:rsidRPr="00126A3C">
              <w:rPr>
                <w:rFonts w:cs="Times New Roman"/>
                <w:i/>
                <w:szCs w:val="28"/>
              </w:rPr>
              <w:t xml:space="preserve"> </w:t>
            </w:r>
            <w:proofErr w:type="spellStart"/>
            <w:r w:rsidRPr="00126A3C">
              <w:rPr>
                <w:rFonts w:cs="Times New Roman"/>
                <w:i/>
                <w:szCs w:val="28"/>
              </w:rPr>
              <w:t>tra</w:t>
            </w:r>
            <w:proofErr w:type="spellEnd"/>
          </w:p>
        </w:tc>
        <w:tc>
          <w:tcPr>
            <w:tcW w:w="2520" w:type="dxa"/>
            <w:shd w:val="clear" w:color="auto" w:fill="auto"/>
          </w:tcPr>
          <w:p w14:paraId="56345E60" w14:textId="77777777" w:rsidR="007121AE" w:rsidRPr="00126A3C" w:rsidRDefault="007121AE" w:rsidP="00D621C8">
            <w:pPr>
              <w:spacing w:before="60" w:after="60" w:line="288" w:lineRule="auto"/>
              <w:jc w:val="right"/>
              <w:rPr>
                <w:rFonts w:cs="Times New Roman"/>
              </w:rPr>
            </w:pPr>
            <w:r w:rsidRPr="00126A3C">
              <w:rPr>
                <w:rFonts w:cs="Times New Roman"/>
                <w:i/>
              </w:rPr>
              <w:t xml:space="preserve"> 1 </w:t>
            </w:r>
            <w:proofErr w:type="spellStart"/>
            <w:r w:rsidRPr="00126A3C">
              <w:rPr>
                <w:rFonts w:cs="Times New Roman"/>
                <w:i/>
              </w:rPr>
              <w:t>giờ</w:t>
            </w:r>
            <w:proofErr w:type="spellEnd"/>
          </w:p>
        </w:tc>
      </w:tr>
    </w:tbl>
    <w:p w14:paraId="790B9D10" w14:textId="77777777" w:rsidR="007121AE" w:rsidRPr="00126A3C" w:rsidRDefault="007121AE" w:rsidP="00D621C8">
      <w:pPr>
        <w:pStyle w:val="u1"/>
        <w:spacing w:before="120" w:after="120" w:line="288" w:lineRule="auto"/>
        <w:ind w:firstLine="0"/>
        <w:rPr>
          <w:rFonts w:cs="Times New Roman"/>
          <w:b/>
        </w:rPr>
      </w:pPr>
      <w:r w:rsidRPr="00126A3C">
        <w:rPr>
          <w:rFonts w:cs="Times New Roman"/>
          <w:b/>
          <w:lang w:val="vi-VN"/>
        </w:rPr>
        <w:lastRenderedPageBreak/>
        <w:t xml:space="preserve">IV. </w:t>
      </w:r>
      <w:proofErr w:type="spellStart"/>
      <w:r w:rsidRPr="00126A3C">
        <w:rPr>
          <w:rFonts w:cs="Times New Roman"/>
          <w:b/>
        </w:rPr>
        <w:t>Điều</w:t>
      </w:r>
      <w:proofErr w:type="spellEnd"/>
      <w:r w:rsidRPr="00126A3C">
        <w:rPr>
          <w:rFonts w:cs="Times New Roman"/>
          <w:b/>
        </w:rPr>
        <w:t xml:space="preserve"> </w:t>
      </w:r>
      <w:proofErr w:type="spellStart"/>
      <w:r w:rsidRPr="00126A3C">
        <w:rPr>
          <w:rFonts w:cs="Times New Roman"/>
          <w:b/>
        </w:rPr>
        <w:t>kiện</w:t>
      </w:r>
      <w:proofErr w:type="spellEnd"/>
      <w:r w:rsidRPr="00126A3C">
        <w:rPr>
          <w:rFonts w:cs="Times New Roman"/>
          <w:b/>
        </w:rPr>
        <w:t xml:space="preserve"> </w:t>
      </w:r>
      <w:proofErr w:type="spellStart"/>
      <w:r w:rsidRPr="00126A3C">
        <w:rPr>
          <w:rFonts w:cs="Times New Roman"/>
          <w:b/>
        </w:rPr>
        <w:t>thực</w:t>
      </w:r>
      <w:proofErr w:type="spellEnd"/>
      <w:r w:rsidRPr="00126A3C">
        <w:rPr>
          <w:rFonts w:cs="Times New Roman"/>
          <w:b/>
        </w:rPr>
        <w:t xml:space="preserve"> </w:t>
      </w:r>
      <w:proofErr w:type="spellStart"/>
      <w:r w:rsidRPr="00126A3C">
        <w:rPr>
          <w:rFonts w:cs="Times New Roman"/>
          <w:b/>
        </w:rPr>
        <w:t>hiện</w:t>
      </w:r>
      <w:proofErr w:type="spellEnd"/>
      <w:r w:rsidRPr="00126A3C">
        <w:rPr>
          <w:rFonts w:cs="Times New Roman"/>
          <w:b/>
        </w:rPr>
        <w:t xml:space="preserve"> </w:t>
      </w:r>
      <w:proofErr w:type="spellStart"/>
      <w:r w:rsidRPr="00126A3C">
        <w:rPr>
          <w:rFonts w:cs="Times New Roman"/>
          <w:b/>
        </w:rPr>
        <w:t>môn</w:t>
      </w:r>
      <w:proofErr w:type="spellEnd"/>
      <w:r w:rsidRPr="00126A3C">
        <w:rPr>
          <w:rFonts w:cs="Times New Roman"/>
          <w:b/>
        </w:rPr>
        <w:t xml:space="preserve"> </w:t>
      </w:r>
      <w:proofErr w:type="spellStart"/>
      <w:r w:rsidRPr="00126A3C">
        <w:rPr>
          <w:rFonts w:cs="Times New Roman"/>
          <w:b/>
        </w:rPr>
        <w:t>học</w:t>
      </w:r>
      <w:proofErr w:type="spellEnd"/>
      <w:r w:rsidRPr="00126A3C">
        <w:rPr>
          <w:rFonts w:cs="Times New Roman"/>
          <w:b/>
          <w:lang w:val="vi-VN"/>
        </w:rPr>
        <w:t>:</w:t>
      </w:r>
    </w:p>
    <w:p w14:paraId="4D9571B6" w14:textId="77777777" w:rsidR="007121AE" w:rsidRPr="00126A3C" w:rsidRDefault="007121AE" w:rsidP="00D621C8">
      <w:pPr>
        <w:spacing w:before="120" w:after="120" w:line="288" w:lineRule="auto"/>
        <w:ind w:left="90"/>
        <w:jc w:val="both"/>
        <w:rPr>
          <w:rFonts w:cs="Times New Roman"/>
          <w:lang w:val="nb-NO"/>
        </w:rPr>
      </w:pPr>
      <w:r w:rsidRPr="00126A3C">
        <w:rPr>
          <w:rFonts w:cs="Times New Roman"/>
          <w:szCs w:val="28"/>
          <w:lang w:val="nb-NO"/>
        </w:rPr>
        <w:t xml:space="preserve">1. Phòng học lý thuyết: </w:t>
      </w:r>
      <w:r w:rsidRPr="00126A3C">
        <w:rPr>
          <w:rFonts w:cs="Times New Roman"/>
          <w:lang w:val="nb-NO"/>
        </w:rPr>
        <w:t xml:space="preserve">Phòng học đảm bảo các điều kiện về ánh sáng, âm thanh, thông thoáng và đảm bảo an toàn về phòng chống cháy, nổ. </w:t>
      </w:r>
    </w:p>
    <w:p w14:paraId="7938398A" w14:textId="77777777" w:rsidR="007121AE" w:rsidRPr="00126A3C" w:rsidRDefault="007121AE" w:rsidP="00D621C8">
      <w:pPr>
        <w:spacing w:before="120" w:after="120" w:line="288" w:lineRule="auto"/>
        <w:jc w:val="both"/>
        <w:rPr>
          <w:rFonts w:cs="Times New Roman"/>
        </w:rPr>
      </w:pPr>
      <w:r w:rsidRPr="00126A3C">
        <w:rPr>
          <w:rFonts w:cs="Times New Roman"/>
          <w:szCs w:val="28"/>
          <w:lang w:val="vi-VN"/>
        </w:rPr>
        <w:t>2. Trang thiết bị máy móc:</w:t>
      </w:r>
      <w:r w:rsidRPr="00126A3C">
        <w:rPr>
          <w:rFonts w:cs="Times New Roman"/>
          <w:szCs w:val="28"/>
        </w:rPr>
        <w:t xml:space="preserve"> </w:t>
      </w:r>
      <w:proofErr w:type="spellStart"/>
      <w:r w:rsidRPr="00126A3C">
        <w:rPr>
          <w:rFonts w:cs="Times New Roman"/>
        </w:rPr>
        <w:t>Máy</w:t>
      </w:r>
      <w:proofErr w:type="spellEnd"/>
      <w:r w:rsidRPr="00126A3C">
        <w:rPr>
          <w:rFonts w:cs="Times New Roman"/>
        </w:rPr>
        <w:t xml:space="preserve"> </w:t>
      </w:r>
      <w:proofErr w:type="spellStart"/>
      <w:r w:rsidRPr="00126A3C">
        <w:rPr>
          <w:rFonts w:cs="Times New Roman"/>
        </w:rPr>
        <w:t>tính</w:t>
      </w:r>
      <w:proofErr w:type="spellEnd"/>
      <w:r w:rsidRPr="00126A3C">
        <w:rPr>
          <w:rFonts w:cs="Times New Roman"/>
        </w:rPr>
        <w:t xml:space="preserve">; </w:t>
      </w:r>
      <w:proofErr w:type="spellStart"/>
      <w:r w:rsidRPr="00126A3C">
        <w:rPr>
          <w:rFonts w:cs="Times New Roman"/>
        </w:rPr>
        <w:t>máy</w:t>
      </w:r>
      <w:proofErr w:type="spellEnd"/>
      <w:r w:rsidRPr="00126A3C">
        <w:rPr>
          <w:rFonts w:cs="Times New Roman"/>
        </w:rPr>
        <w:t xml:space="preserve"> </w:t>
      </w:r>
      <w:proofErr w:type="spellStart"/>
      <w:r w:rsidRPr="00126A3C">
        <w:rPr>
          <w:rFonts w:cs="Times New Roman"/>
        </w:rPr>
        <w:t>chiếu</w:t>
      </w:r>
      <w:proofErr w:type="spellEnd"/>
      <w:r w:rsidRPr="00126A3C">
        <w:rPr>
          <w:rFonts w:cs="Times New Roman"/>
        </w:rPr>
        <w:t xml:space="preserve"> Projector, </w:t>
      </w:r>
      <w:proofErr w:type="spellStart"/>
      <w:r w:rsidRPr="00126A3C">
        <w:rPr>
          <w:rFonts w:cs="Times New Roman"/>
        </w:rPr>
        <w:t>phông</w:t>
      </w:r>
      <w:proofErr w:type="spellEnd"/>
      <w:r w:rsidRPr="00126A3C">
        <w:rPr>
          <w:rFonts w:cs="Times New Roman"/>
        </w:rPr>
        <w:t xml:space="preserve"> </w:t>
      </w:r>
      <w:proofErr w:type="spellStart"/>
      <w:r w:rsidRPr="00126A3C">
        <w:rPr>
          <w:rFonts w:cs="Times New Roman"/>
        </w:rPr>
        <w:t>chiếu</w:t>
      </w:r>
      <w:proofErr w:type="spellEnd"/>
    </w:p>
    <w:p w14:paraId="7D046EF2" w14:textId="77777777" w:rsidR="007121AE" w:rsidRPr="00126A3C" w:rsidRDefault="007121AE" w:rsidP="00D621C8">
      <w:pPr>
        <w:spacing w:before="120" w:after="120" w:line="288" w:lineRule="auto"/>
        <w:jc w:val="both"/>
        <w:rPr>
          <w:rFonts w:cs="Times New Roman"/>
          <w:szCs w:val="28"/>
        </w:rPr>
      </w:pPr>
      <w:r w:rsidRPr="00126A3C">
        <w:rPr>
          <w:rFonts w:cs="Times New Roman"/>
          <w:szCs w:val="28"/>
        </w:rPr>
        <w:t xml:space="preserve">3.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liệu</w:t>
      </w:r>
      <w:proofErr w:type="spellEnd"/>
      <w:r w:rsidRPr="00126A3C">
        <w:rPr>
          <w:rFonts w:cs="Times New Roman"/>
          <w:szCs w:val="28"/>
        </w:rPr>
        <w:t xml:space="preserve">, </w:t>
      </w:r>
      <w:proofErr w:type="spellStart"/>
      <w:r w:rsidRPr="00126A3C">
        <w:rPr>
          <w:rFonts w:cs="Times New Roman"/>
          <w:szCs w:val="28"/>
        </w:rPr>
        <w:t>dụng</w:t>
      </w:r>
      <w:proofErr w:type="spellEnd"/>
      <w:r w:rsidRPr="00126A3C">
        <w:rPr>
          <w:rFonts w:cs="Times New Roman"/>
          <w:szCs w:val="28"/>
        </w:rPr>
        <w:t xml:space="preserve"> </w:t>
      </w:r>
      <w:proofErr w:type="spellStart"/>
      <w:r w:rsidRPr="00126A3C">
        <w:rPr>
          <w:rFonts w:cs="Times New Roman"/>
          <w:szCs w:val="28"/>
        </w:rPr>
        <w:t>cụ</w:t>
      </w:r>
      <w:proofErr w:type="spellEnd"/>
      <w:r w:rsidRPr="00126A3C">
        <w:rPr>
          <w:rFonts w:cs="Times New Roman"/>
          <w:szCs w:val="28"/>
        </w:rPr>
        <w:t xml:space="preserve">, </w:t>
      </w:r>
      <w:proofErr w:type="spellStart"/>
      <w:r w:rsidRPr="00126A3C">
        <w:rPr>
          <w:rFonts w:cs="Times New Roman"/>
          <w:szCs w:val="28"/>
        </w:rPr>
        <w:t>nguyên</w:t>
      </w:r>
      <w:proofErr w:type="spellEnd"/>
      <w:r w:rsidRPr="00126A3C">
        <w:rPr>
          <w:rFonts w:cs="Times New Roman"/>
          <w:szCs w:val="28"/>
        </w:rPr>
        <w:t xml:space="preserve"> </w:t>
      </w:r>
      <w:proofErr w:type="spellStart"/>
      <w:r w:rsidRPr="00126A3C">
        <w:rPr>
          <w:rFonts w:cs="Times New Roman"/>
          <w:szCs w:val="28"/>
        </w:rPr>
        <w:t>vật</w:t>
      </w:r>
      <w:proofErr w:type="spellEnd"/>
      <w:r w:rsidRPr="00126A3C">
        <w:rPr>
          <w:rFonts w:cs="Times New Roman"/>
          <w:szCs w:val="28"/>
        </w:rPr>
        <w:t xml:space="preserve"> </w:t>
      </w:r>
      <w:proofErr w:type="spellStart"/>
      <w:r w:rsidRPr="00126A3C">
        <w:rPr>
          <w:rFonts w:cs="Times New Roman"/>
          <w:szCs w:val="28"/>
        </w:rPr>
        <w:t>liệu</w:t>
      </w:r>
      <w:proofErr w:type="spellEnd"/>
      <w:r w:rsidRPr="00126A3C">
        <w:rPr>
          <w:rFonts w:cs="Times New Roman"/>
          <w:szCs w:val="28"/>
        </w:rPr>
        <w:t xml:space="preserve">: </w:t>
      </w:r>
      <w:proofErr w:type="spellStart"/>
      <w:r w:rsidRPr="00126A3C">
        <w:rPr>
          <w:rFonts w:cs="Times New Roman"/>
          <w:szCs w:val="28"/>
        </w:rPr>
        <w:t>Giáo</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phiếu</w:t>
      </w:r>
      <w:proofErr w:type="spellEnd"/>
      <w:r w:rsidRPr="00126A3C">
        <w:rPr>
          <w:rFonts w:cs="Times New Roman"/>
          <w:szCs w:val="28"/>
        </w:rPr>
        <w:t xml:space="preserve"> </w:t>
      </w:r>
      <w:proofErr w:type="spellStart"/>
      <w:r w:rsidRPr="00126A3C">
        <w:rPr>
          <w:rFonts w:cs="Times New Roman"/>
          <w:szCs w:val="28"/>
        </w:rPr>
        <w:t>kiểm</w:t>
      </w:r>
      <w:proofErr w:type="spellEnd"/>
      <w:r w:rsidRPr="00126A3C">
        <w:rPr>
          <w:rFonts w:cs="Times New Roman"/>
          <w:szCs w:val="28"/>
        </w:rPr>
        <w:t xml:space="preserve"> </w:t>
      </w:r>
      <w:proofErr w:type="spellStart"/>
      <w:r w:rsidRPr="00126A3C">
        <w:rPr>
          <w:rFonts w:cs="Times New Roman"/>
          <w:szCs w:val="28"/>
        </w:rPr>
        <w:t>tra</w:t>
      </w:r>
      <w:proofErr w:type="spellEnd"/>
      <w:r w:rsidRPr="00126A3C">
        <w:rPr>
          <w:rFonts w:cs="Times New Roman"/>
          <w:szCs w:val="28"/>
        </w:rPr>
        <w:t xml:space="preserve">; </w:t>
      </w:r>
    </w:p>
    <w:p w14:paraId="2E213805" w14:textId="77777777" w:rsidR="007121AE" w:rsidRPr="00126A3C" w:rsidRDefault="007121AE" w:rsidP="00D621C8">
      <w:pPr>
        <w:spacing w:before="120" w:after="120" w:line="288" w:lineRule="auto"/>
        <w:rPr>
          <w:rFonts w:cs="Times New Roman"/>
          <w:szCs w:val="28"/>
        </w:rPr>
      </w:pPr>
      <w:r w:rsidRPr="00126A3C">
        <w:rPr>
          <w:rFonts w:cs="Times New Roman"/>
          <w:szCs w:val="28"/>
          <w:lang w:val="vi-VN"/>
        </w:rPr>
        <w:t xml:space="preserve">4. </w:t>
      </w:r>
      <w:proofErr w:type="spellStart"/>
      <w:r w:rsidRPr="00126A3C">
        <w:rPr>
          <w:rFonts w:cs="Times New Roman"/>
          <w:szCs w:val="28"/>
          <w:lang w:val="vi-VN"/>
        </w:rPr>
        <w:t>Các</w:t>
      </w:r>
      <w:proofErr w:type="spellEnd"/>
      <w:r w:rsidRPr="00126A3C">
        <w:rPr>
          <w:rFonts w:cs="Times New Roman"/>
          <w:szCs w:val="28"/>
          <w:lang w:val="vi-VN"/>
        </w:rPr>
        <w:t xml:space="preserve"> </w:t>
      </w:r>
      <w:proofErr w:type="spellStart"/>
      <w:r w:rsidRPr="00126A3C">
        <w:rPr>
          <w:rFonts w:cs="Times New Roman"/>
          <w:szCs w:val="28"/>
          <w:lang w:val="vi-VN"/>
        </w:rPr>
        <w:t>điều</w:t>
      </w:r>
      <w:proofErr w:type="spellEnd"/>
      <w:r w:rsidRPr="00126A3C">
        <w:rPr>
          <w:rFonts w:cs="Times New Roman"/>
          <w:szCs w:val="28"/>
          <w:lang w:val="vi-VN"/>
        </w:rPr>
        <w:t xml:space="preserve"> </w:t>
      </w:r>
      <w:proofErr w:type="spellStart"/>
      <w:r w:rsidRPr="00126A3C">
        <w:rPr>
          <w:rFonts w:cs="Times New Roman"/>
          <w:szCs w:val="28"/>
          <w:lang w:val="vi-VN"/>
        </w:rPr>
        <w:t>kiện</w:t>
      </w:r>
      <w:proofErr w:type="spellEnd"/>
      <w:r w:rsidRPr="00126A3C">
        <w:rPr>
          <w:rFonts w:cs="Times New Roman"/>
          <w:szCs w:val="28"/>
          <w:lang w:val="vi-VN"/>
        </w:rPr>
        <w:t xml:space="preserve"> </w:t>
      </w:r>
      <w:proofErr w:type="spellStart"/>
      <w:r w:rsidRPr="00126A3C">
        <w:rPr>
          <w:rFonts w:cs="Times New Roman"/>
          <w:szCs w:val="28"/>
          <w:lang w:val="vi-VN"/>
        </w:rPr>
        <w:t>khác</w:t>
      </w:r>
      <w:proofErr w:type="spellEnd"/>
      <w:r w:rsidRPr="00126A3C">
        <w:rPr>
          <w:rFonts w:cs="Times New Roman"/>
          <w:szCs w:val="28"/>
          <w:lang w:val="vi-VN"/>
        </w:rPr>
        <w:t>:</w:t>
      </w:r>
      <w:r w:rsidRPr="00126A3C">
        <w:rPr>
          <w:rFonts w:cs="Times New Roman"/>
          <w:szCs w:val="28"/>
        </w:rPr>
        <w:t xml:space="preserve"> </w:t>
      </w:r>
      <w:proofErr w:type="spellStart"/>
      <w:r w:rsidRPr="00126A3C">
        <w:rPr>
          <w:rFonts w:cs="Times New Roman"/>
          <w:szCs w:val="28"/>
        </w:rPr>
        <w:t>Tài</w:t>
      </w:r>
      <w:proofErr w:type="spellEnd"/>
      <w:r w:rsidRPr="00126A3C">
        <w:rPr>
          <w:rFonts w:cs="Times New Roman"/>
          <w:szCs w:val="28"/>
        </w:rPr>
        <w:t xml:space="preserve"> </w:t>
      </w:r>
      <w:proofErr w:type="spellStart"/>
      <w:r w:rsidRPr="00126A3C">
        <w:rPr>
          <w:rFonts w:cs="Times New Roman"/>
          <w:szCs w:val="28"/>
        </w:rPr>
        <w:t>liệu</w:t>
      </w:r>
      <w:proofErr w:type="spellEnd"/>
      <w:r w:rsidRPr="00126A3C">
        <w:rPr>
          <w:rFonts w:cs="Times New Roman"/>
          <w:szCs w:val="28"/>
        </w:rPr>
        <w:t xml:space="preserve"> </w:t>
      </w:r>
      <w:proofErr w:type="spellStart"/>
      <w:r w:rsidRPr="00126A3C">
        <w:rPr>
          <w:rFonts w:cs="Times New Roman"/>
          <w:szCs w:val="28"/>
        </w:rPr>
        <w:t>tham</w:t>
      </w:r>
      <w:proofErr w:type="spellEnd"/>
      <w:r w:rsidRPr="00126A3C">
        <w:rPr>
          <w:rFonts w:cs="Times New Roman"/>
          <w:szCs w:val="28"/>
        </w:rPr>
        <w:t xml:space="preserve"> </w:t>
      </w:r>
      <w:proofErr w:type="spellStart"/>
      <w:r w:rsidRPr="00126A3C">
        <w:rPr>
          <w:rFonts w:cs="Times New Roman"/>
          <w:szCs w:val="28"/>
        </w:rPr>
        <w:t>khảo</w:t>
      </w:r>
      <w:proofErr w:type="spellEnd"/>
      <w:r w:rsidRPr="00126A3C">
        <w:rPr>
          <w:rFonts w:cs="Times New Roman"/>
          <w:szCs w:val="28"/>
        </w:rPr>
        <w:t xml:space="preserve"> </w:t>
      </w:r>
      <w:proofErr w:type="spellStart"/>
      <w:r w:rsidRPr="00126A3C">
        <w:rPr>
          <w:rFonts w:cs="Times New Roman"/>
          <w:szCs w:val="28"/>
        </w:rPr>
        <w:t>tại</w:t>
      </w:r>
      <w:proofErr w:type="spellEnd"/>
      <w:r w:rsidRPr="00126A3C">
        <w:rPr>
          <w:rFonts w:cs="Times New Roman"/>
          <w:szCs w:val="28"/>
        </w:rPr>
        <w:t xml:space="preserve"> </w:t>
      </w:r>
      <w:proofErr w:type="spellStart"/>
      <w:r w:rsidRPr="00126A3C">
        <w:rPr>
          <w:rFonts w:cs="Times New Roman"/>
          <w:szCs w:val="28"/>
        </w:rPr>
        <w:t>thư</w:t>
      </w:r>
      <w:proofErr w:type="spellEnd"/>
      <w:r w:rsidRPr="00126A3C">
        <w:rPr>
          <w:rFonts w:cs="Times New Roman"/>
          <w:szCs w:val="28"/>
        </w:rPr>
        <w:t xml:space="preserve"> </w:t>
      </w:r>
      <w:proofErr w:type="spellStart"/>
      <w:r w:rsidRPr="00126A3C">
        <w:rPr>
          <w:rFonts w:cs="Times New Roman"/>
          <w:szCs w:val="28"/>
        </w:rPr>
        <w:t>viện</w:t>
      </w:r>
      <w:proofErr w:type="spellEnd"/>
      <w:r w:rsidRPr="00126A3C">
        <w:rPr>
          <w:rFonts w:cs="Times New Roman"/>
          <w:szCs w:val="28"/>
        </w:rPr>
        <w:t xml:space="preserve"> </w:t>
      </w:r>
      <w:proofErr w:type="spellStart"/>
      <w:r w:rsidRPr="00126A3C">
        <w:rPr>
          <w:rFonts w:cs="Times New Roman"/>
          <w:szCs w:val="28"/>
        </w:rPr>
        <w:t>nhà</w:t>
      </w:r>
      <w:proofErr w:type="spellEnd"/>
      <w:r w:rsidRPr="00126A3C">
        <w:rPr>
          <w:rFonts w:cs="Times New Roman"/>
          <w:szCs w:val="28"/>
        </w:rPr>
        <w:t xml:space="preserve"> </w:t>
      </w:r>
      <w:proofErr w:type="spellStart"/>
      <w:r w:rsidRPr="00126A3C">
        <w:rPr>
          <w:rFonts w:cs="Times New Roman"/>
          <w:szCs w:val="28"/>
        </w:rPr>
        <w:t>trường</w:t>
      </w:r>
      <w:proofErr w:type="spellEnd"/>
      <w:r w:rsidRPr="00126A3C">
        <w:rPr>
          <w:rFonts w:cs="Times New Roman"/>
          <w:szCs w:val="28"/>
        </w:rPr>
        <w:t>.</w:t>
      </w:r>
    </w:p>
    <w:p w14:paraId="4B6EE644" w14:textId="77777777" w:rsidR="007121AE" w:rsidRPr="00126A3C" w:rsidRDefault="007121AE" w:rsidP="00D621C8">
      <w:pPr>
        <w:spacing w:before="120" w:after="120" w:line="288" w:lineRule="auto"/>
        <w:jc w:val="both"/>
        <w:rPr>
          <w:rFonts w:cs="Times New Roman"/>
          <w:b/>
          <w:bCs/>
          <w:szCs w:val="28"/>
        </w:rPr>
      </w:pPr>
      <w:r w:rsidRPr="00126A3C">
        <w:rPr>
          <w:rFonts w:cs="Times New Roman"/>
          <w:b/>
          <w:bCs/>
          <w:szCs w:val="28"/>
        </w:rPr>
        <w:t xml:space="preserve">V. </w:t>
      </w:r>
      <w:proofErr w:type="spellStart"/>
      <w:r w:rsidRPr="00126A3C">
        <w:rPr>
          <w:rFonts w:cs="Times New Roman"/>
          <w:b/>
          <w:bCs/>
          <w:szCs w:val="28"/>
        </w:rPr>
        <w:t>Nội</w:t>
      </w:r>
      <w:proofErr w:type="spellEnd"/>
      <w:r w:rsidRPr="00126A3C">
        <w:rPr>
          <w:rFonts w:cs="Times New Roman"/>
          <w:b/>
          <w:bCs/>
          <w:szCs w:val="28"/>
        </w:rPr>
        <w:t xml:space="preserve"> dung </w:t>
      </w:r>
      <w:proofErr w:type="spellStart"/>
      <w:r w:rsidRPr="00126A3C">
        <w:rPr>
          <w:rFonts w:cs="Times New Roman"/>
          <w:b/>
          <w:bCs/>
          <w:szCs w:val="28"/>
        </w:rPr>
        <w:t>và</w:t>
      </w:r>
      <w:proofErr w:type="spellEnd"/>
      <w:r w:rsidRPr="00126A3C">
        <w:rPr>
          <w:rFonts w:cs="Times New Roman"/>
          <w:b/>
          <w:bCs/>
          <w:szCs w:val="28"/>
        </w:rPr>
        <w:t xml:space="preserve"> </w:t>
      </w:r>
      <w:proofErr w:type="spellStart"/>
      <w:r w:rsidRPr="00126A3C">
        <w:rPr>
          <w:rFonts w:cs="Times New Roman"/>
          <w:b/>
          <w:bCs/>
          <w:szCs w:val="28"/>
        </w:rPr>
        <w:t>phương</w:t>
      </w:r>
      <w:proofErr w:type="spellEnd"/>
      <w:r w:rsidRPr="00126A3C">
        <w:rPr>
          <w:rFonts w:cs="Times New Roman"/>
          <w:b/>
          <w:bCs/>
          <w:szCs w:val="28"/>
        </w:rPr>
        <w:t xml:space="preserve"> </w:t>
      </w:r>
      <w:proofErr w:type="spellStart"/>
      <w:r w:rsidRPr="00126A3C">
        <w:rPr>
          <w:rFonts w:cs="Times New Roman"/>
          <w:b/>
          <w:bCs/>
          <w:szCs w:val="28"/>
        </w:rPr>
        <w:t>pháp</w:t>
      </w:r>
      <w:proofErr w:type="spellEnd"/>
      <w:r w:rsidRPr="00126A3C">
        <w:rPr>
          <w:rFonts w:cs="Times New Roman"/>
          <w:b/>
          <w:bCs/>
          <w:szCs w:val="28"/>
        </w:rPr>
        <w:t xml:space="preserve"> </w:t>
      </w:r>
      <w:proofErr w:type="spellStart"/>
      <w:r w:rsidRPr="00126A3C">
        <w:rPr>
          <w:rFonts w:cs="Times New Roman"/>
          <w:b/>
          <w:bCs/>
          <w:szCs w:val="28"/>
        </w:rPr>
        <w:t>đánh</w:t>
      </w:r>
      <w:proofErr w:type="spellEnd"/>
      <w:r w:rsidRPr="00126A3C">
        <w:rPr>
          <w:rFonts w:cs="Times New Roman"/>
          <w:b/>
          <w:bCs/>
          <w:szCs w:val="28"/>
        </w:rPr>
        <w:t xml:space="preserve"> </w:t>
      </w:r>
      <w:proofErr w:type="spellStart"/>
      <w:r w:rsidRPr="00126A3C">
        <w:rPr>
          <w:rFonts w:cs="Times New Roman"/>
          <w:b/>
          <w:bCs/>
          <w:szCs w:val="28"/>
        </w:rPr>
        <w:t>giá</w:t>
      </w:r>
      <w:proofErr w:type="spellEnd"/>
      <w:r w:rsidRPr="00126A3C">
        <w:rPr>
          <w:rFonts w:cs="Times New Roman"/>
          <w:b/>
          <w:bCs/>
          <w:szCs w:val="28"/>
        </w:rPr>
        <w:t>:</w:t>
      </w:r>
    </w:p>
    <w:p w14:paraId="78849F5C" w14:textId="77777777" w:rsidR="007121AE" w:rsidRPr="00126A3C" w:rsidRDefault="007121AE" w:rsidP="00D621C8">
      <w:pPr>
        <w:spacing w:before="120" w:after="120" w:line="288" w:lineRule="auto"/>
        <w:jc w:val="both"/>
        <w:rPr>
          <w:rFonts w:cs="Times New Roman"/>
          <w:szCs w:val="28"/>
        </w:rPr>
      </w:pPr>
      <w:r w:rsidRPr="00126A3C">
        <w:rPr>
          <w:rFonts w:cs="Times New Roman"/>
          <w:szCs w:val="28"/>
        </w:rPr>
        <w:t xml:space="preserve">1. </w:t>
      </w:r>
      <w:proofErr w:type="spellStart"/>
      <w:r w:rsidRPr="00126A3C">
        <w:rPr>
          <w:rFonts w:cs="Times New Roman"/>
          <w:szCs w:val="28"/>
        </w:rPr>
        <w:t>Nội</w:t>
      </w:r>
      <w:proofErr w:type="spellEnd"/>
      <w:r w:rsidRPr="00126A3C">
        <w:rPr>
          <w:rFonts w:cs="Times New Roman"/>
          <w:szCs w:val="28"/>
        </w:rPr>
        <w:t xml:space="preserve"> </w:t>
      </w:r>
      <w:proofErr w:type="gramStart"/>
      <w:r w:rsidRPr="00126A3C">
        <w:rPr>
          <w:rFonts w:cs="Times New Roman"/>
          <w:szCs w:val="28"/>
        </w:rPr>
        <w:t>dung :</w:t>
      </w:r>
      <w:proofErr w:type="gramEnd"/>
      <w:r w:rsidRPr="00126A3C">
        <w:rPr>
          <w:rFonts w:cs="Times New Roman"/>
          <w:szCs w:val="28"/>
        </w:rPr>
        <w:t xml:space="preserve"> </w:t>
      </w:r>
    </w:p>
    <w:p w14:paraId="12E27267" w14:textId="77777777" w:rsidR="007121AE" w:rsidRPr="00126A3C" w:rsidRDefault="007121AE" w:rsidP="00D621C8">
      <w:pPr>
        <w:spacing w:before="120" w:after="120" w:line="288" w:lineRule="auto"/>
        <w:ind w:firstLine="720"/>
        <w:jc w:val="both"/>
        <w:rPr>
          <w:rFonts w:cs="Times New Roman"/>
          <w:szCs w:val="28"/>
        </w:rPr>
      </w:pPr>
      <w:r w:rsidRPr="00126A3C">
        <w:rPr>
          <w:rFonts w:cs="Times New Roman"/>
          <w:szCs w:val="28"/>
        </w:rPr>
        <w:t xml:space="preserve">- </w:t>
      </w:r>
      <w:proofErr w:type="spellStart"/>
      <w:r w:rsidRPr="00126A3C">
        <w:rPr>
          <w:rFonts w:cs="Times New Roman"/>
          <w:szCs w:val="28"/>
        </w:rPr>
        <w:t>Kiến</w:t>
      </w:r>
      <w:proofErr w:type="spellEnd"/>
      <w:r w:rsidRPr="00126A3C">
        <w:rPr>
          <w:rFonts w:cs="Times New Roman"/>
          <w:szCs w:val="28"/>
        </w:rPr>
        <w:t xml:space="preserve"> </w:t>
      </w:r>
      <w:proofErr w:type="spellStart"/>
      <w:r w:rsidRPr="00126A3C">
        <w:rPr>
          <w:rFonts w:cs="Times New Roman"/>
          <w:szCs w:val="28"/>
        </w:rPr>
        <w:t>thức</w:t>
      </w:r>
      <w:proofErr w:type="spellEnd"/>
      <w:r w:rsidRPr="00126A3C">
        <w:rPr>
          <w:rFonts w:cs="Times New Roman"/>
          <w:szCs w:val="28"/>
        </w:rPr>
        <w:t>:</w:t>
      </w:r>
    </w:p>
    <w:p w14:paraId="144B9524" w14:textId="77777777" w:rsidR="007121AE" w:rsidRPr="00126A3C" w:rsidRDefault="007121AE" w:rsidP="00D621C8">
      <w:pPr>
        <w:pStyle w:val="u1"/>
        <w:spacing w:before="120" w:after="120" w:line="288" w:lineRule="auto"/>
        <w:rPr>
          <w:rFonts w:cs="Times New Roman"/>
          <w:lang w:val="pl-PL"/>
        </w:rPr>
      </w:pPr>
      <w:r w:rsidRPr="00126A3C">
        <w:rPr>
          <w:rFonts w:cs="Times New Roman"/>
          <w:lang w:val="pl-PL"/>
        </w:rPr>
        <w:t>+ Trình bày được các khái niệm cơ bản, nội dung và chính sách của công tác bảo hộ lao động của nước ta hiện nay;</w:t>
      </w:r>
    </w:p>
    <w:p w14:paraId="32A530A3" w14:textId="77777777" w:rsidR="007121AE" w:rsidRPr="00126A3C" w:rsidRDefault="007121AE" w:rsidP="00D621C8">
      <w:pPr>
        <w:pStyle w:val="u1"/>
        <w:spacing w:before="120" w:after="120" w:line="288" w:lineRule="auto"/>
        <w:rPr>
          <w:rFonts w:cs="Times New Roman"/>
          <w:spacing w:val="-8"/>
          <w:lang w:val="pl-PL"/>
        </w:rPr>
      </w:pPr>
      <w:r w:rsidRPr="00126A3C">
        <w:rPr>
          <w:rFonts w:cs="Times New Roman"/>
          <w:spacing w:val="-8"/>
          <w:lang w:val="pl-PL"/>
        </w:rPr>
        <w:t>+ Trình bày được các vấn đề về an toàn lao động trong sản xuất ngành may</w:t>
      </w:r>
    </w:p>
    <w:p w14:paraId="0647BDA7" w14:textId="77777777" w:rsidR="007121AE" w:rsidRPr="00126A3C" w:rsidRDefault="007121AE" w:rsidP="00D621C8">
      <w:pPr>
        <w:pStyle w:val="u1"/>
        <w:spacing w:before="120" w:after="120" w:line="288" w:lineRule="auto"/>
        <w:rPr>
          <w:rFonts w:cs="Times New Roman"/>
          <w:lang w:val="pl-PL"/>
        </w:rPr>
      </w:pPr>
      <w:r w:rsidRPr="00126A3C">
        <w:rPr>
          <w:rFonts w:cs="Times New Roman"/>
          <w:lang w:val="pl-PL"/>
        </w:rPr>
        <w:t xml:space="preserve">- Kỹ năng: </w:t>
      </w:r>
    </w:p>
    <w:p w14:paraId="09435A61" w14:textId="77777777" w:rsidR="007121AE" w:rsidRPr="00126A3C" w:rsidRDefault="007121AE" w:rsidP="00D621C8">
      <w:pPr>
        <w:pStyle w:val="u1"/>
        <w:spacing w:before="120" w:after="120" w:line="288" w:lineRule="auto"/>
        <w:rPr>
          <w:rFonts w:cs="Times New Roman"/>
          <w:lang w:val="pl-PL"/>
        </w:rPr>
      </w:pPr>
      <w:r w:rsidRPr="00126A3C">
        <w:rPr>
          <w:rFonts w:cs="Times New Roman"/>
          <w:lang w:val="pl-PL"/>
        </w:rPr>
        <w:t>+ Phân tích được các khái niệm cơ bản, nội dung và chính sách của công tác bảo hộ lao động của nước ta hiện nay;</w:t>
      </w:r>
    </w:p>
    <w:p w14:paraId="77EF033E" w14:textId="77777777" w:rsidR="007121AE" w:rsidRPr="00126A3C" w:rsidRDefault="007121AE" w:rsidP="00D621C8">
      <w:pPr>
        <w:spacing w:line="288" w:lineRule="auto"/>
        <w:ind w:firstLine="720"/>
        <w:rPr>
          <w:rFonts w:cs="Times New Roman"/>
          <w:lang w:val="pl-PL"/>
        </w:rPr>
      </w:pPr>
      <w:r w:rsidRPr="00126A3C">
        <w:rPr>
          <w:rFonts w:cs="Times New Roman"/>
          <w:lang w:val="pl-PL"/>
        </w:rPr>
        <w:t>+ Phân tích được các chính sách pháp luật về BHLĐ;</w:t>
      </w:r>
    </w:p>
    <w:p w14:paraId="275C50B8" w14:textId="77777777" w:rsidR="007121AE" w:rsidRPr="00126A3C" w:rsidRDefault="007121AE" w:rsidP="00D621C8">
      <w:pPr>
        <w:pStyle w:val="u1"/>
        <w:spacing w:before="120" w:after="120" w:line="288" w:lineRule="auto"/>
        <w:rPr>
          <w:rFonts w:cs="Times New Roman"/>
          <w:spacing w:val="-8"/>
          <w:lang w:val="pl-PL"/>
        </w:rPr>
      </w:pPr>
      <w:r w:rsidRPr="00126A3C">
        <w:rPr>
          <w:rFonts w:cs="Times New Roman"/>
          <w:spacing w:val="-8"/>
          <w:lang w:val="pl-PL"/>
        </w:rPr>
        <w:t>+ Thực hiện được các biện pháp bảo hộ, an toàn lao động trong sản xuất;</w:t>
      </w:r>
    </w:p>
    <w:p w14:paraId="1B916B9A" w14:textId="77777777" w:rsidR="007121AE" w:rsidRPr="00126A3C" w:rsidRDefault="007121AE" w:rsidP="00D621C8">
      <w:pPr>
        <w:pStyle w:val="u1"/>
        <w:spacing w:before="120" w:after="120" w:line="288" w:lineRule="auto"/>
        <w:rPr>
          <w:rFonts w:cs="Times New Roman"/>
          <w:lang w:val="pl-PL"/>
        </w:rPr>
      </w:pPr>
      <w:r w:rsidRPr="00126A3C">
        <w:rPr>
          <w:rFonts w:cs="Times New Roman"/>
          <w:lang w:val="pl-PL"/>
        </w:rPr>
        <w:t>- Nă</w:t>
      </w:r>
      <w:proofErr w:type="spellStart"/>
      <w:r w:rsidRPr="00126A3C">
        <w:rPr>
          <w:rFonts w:cs="Times New Roman"/>
          <w:lang w:val="vi-VN"/>
        </w:rPr>
        <w:t>ng</w:t>
      </w:r>
      <w:proofErr w:type="spellEnd"/>
      <w:r w:rsidRPr="00126A3C">
        <w:rPr>
          <w:rFonts w:cs="Times New Roman"/>
          <w:lang w:val="vi-VN"/>
        </w:rPr>
        <w:t xml:space="preserve"> </w:t>
      </w:r>
      <w:proofErr w:type="spellStart"/>
      <w:r w:rsidRPr="00126A3C">
        <w:rPr>
          <w:rFonts w:cs="Times New Roman"/>
          <w:lang w:val="vi-VN"/>
        </w:rPr>
        <w:t>lực</w:t>
      </w:r>
      <w:proofErr w:type="spellEnd"/>
      <w:r w:rsidRPr="00126A3C">
        <w:rPr>
          <w:rFonts w:cs="Times New Roman"/>
          <w:lang w:val="vi-VN"/>
        </w:rPr>
        <w:t xml:space="preserve"> </w:t>
      </w:r>
      <w:proofErr w:type="spellStart"/>
      <w:r w:rsidRPr="00126A3C">
        <w:rPr>
          <w:rFonts w:cs="Times New Roman"/>
          <w:lang w:val="vi-VN"/>
        </w:rPr>
        <w:t>tự</w:t>
      </w:r>
      <w:proofErr w:type="spellEnd"/>
      <w:r w:rsidRPr="00126A3C">
        <w:rPr>
          <w:rFonts w:cs="Times New Roman"/>
          <w:lang w:val="vi-VN"/>
        </w:rPr>
        <w:t xml:space="preserve"> </w:t>
      </w:r>
      <w:proofErr w:type="spellStart"/>
      <w:r w:rsidRPr="00126A3C">
        <w:rPr>
          <w:rFonts w:cs="Times New Roman"/>
          <w:lang w:val="vi-VN"/>
        </w:rPr>
        <w:t>chủ</w:t>
      </w:r>
      <w:proofErr w:type="spellEnd"/>
      <w:r w:rsidRPr="00126A3C">
        <w:rPr>
          <w:rFonts w:cs="Times New Roman"/>
          <w:lang w:val="vi-VN"/>
        </w:rPr>
        <w:t xml:space="preserve"> </w:t>
      </w:r>
      <w:proofErr w:type="spellStart"/>
      <w:r w:rsidRPr="00126A3C">
        <w:rPr>
          <w:rFonts w:cs="Times New Roman"/>
          <w:lang w:val="vi-VN"/>
        </w:rPr>
        <w:t>và</w:t>
      </w:r>
      <w:proofErr w:type="spellEnd"/>
      <w:r w:rsidRPr="00126A3C">
        <w:rPr>
          <w:rFonts w:cs="Times New Roman"/>
          <w:lang w:val="vi-VN"/>
        </w:rPr>
        <w:t xml:space="preserve"> </w:t>
      </w:r>
      <w:proofErr w:type="spellStart"/>
      <w:r w:rsidRPr="00126A3C">
        <w:rPr>
          <w:rFonts w:cs="Times New Roman"/>
          <w:lang w:val="vi-VN"/>
        </w:rPr>
        <w:t>trách</w:t>
      </w:r>
      <w:proofErr w:type="spellEnd"/>
      <w:r w:rsidRPr="00126A3C">
        <w:rPr>
          <w:rFonts w:cs="Times New Roman"/>
          <w:lang w:val="vi-VN"/>
        </w:rPr>
        <w:t xml:space="preserve"> </w:t>
      </w:r>
      <w:proofErr w:type="spellStart"/>
      <w:r w:rsidRPr="00126A3C">
        <w:rPr>
          <w:rFonts w:cs="Times New Roman"/>
          <w:lang w:val="vi-VN"/>
        </w:rPr>
        <w:t>nhiệm</w:t>
      </w:r>
      <w:proofErr w:type="spellEnd"/>
      <w:r w:rsidRPr="00126A3C">
        <w:rPr>
          <w:rFonts w:cs="Times New Roman"/>
          <w:lang w:val="pl-PL"/>
        </w:rPr>
        <w:t>:</w:t>
      </w:r>
    </w:p>
    <w:p w14:paraId="34D9B4BC" w14:textId="77777777" w:rsidR="007121AE" w:rsidRPr="00126A3C" w:rsidRDefault="007121AE" w:rsidP="00D621C8">
      <w:pPr>
        <w:pStyle w:val="u1"/>
        <w:spacing w:before="60" w:after="60" w:line="288" w:lineRule="auto"/>
        <w:rPr>
          <w:rFonts w:cs="Times New Roman"/>
          <w:spacing w:val="-8"/>
          <w:lang w:val="pl-PL"/>
        </w:rPr>
      </w:pPr>
      <w:r w:rsidRPr="00126A3C">
        <w:rPr>
          <w:rFonts w:cs="Times New Roman"/>
          <w:spacing w:val="-8"/>
          <w:lang w:val="pl-PL"/>
        </w:rPr>
        <w:t xml:space="preserve">+ Nghiêm túc học tập để hiểu các vấn đề về an toàn trong lao động sản xuất </w:t>
      </w:r>
    </w:p>
    <w:p w14:paraId="1EF75635" w14:textId="77777777" w:rsidR="007121AE" w:rsidRPr="00126A3C" w:rsidRDefault="007121AE" w:rsidP="00D621C8">
      <w:pPr>
        <w:pStyle w:val="u1"/>
        <w:spacing w:before="60" w:after="60" w:line="288" w:lineRule="auto"/>
        <w:rPr>
          <w:rFonts w:cs="Times New Roman"/>
          <w:lang w:val="pl-PL"/>
        </w:rPr>
      </w:pPr>
      <w:r w:rsidRPr="00126A3C">
        <w:rPr>
          <w:rFonts w:cs="Times New Roman"/>
          <w:lang w:val="pl-PL"/>
        </w:rPr>
        <w:t xml:space="preserve">+ </w:t>
      </w:r>
      <w:r w:rsidRPr="00126A3C">
        <w:rPr>
          <w:rFonts w:cs="Times New Roman"/>
          <w:lang w:val="pt-BR"/>
        </w:rPr>
        <w:t>Có thái độ đúng đắn về bảo hộ và an toàn lao động.</w:t>
      </w:r>
    </w:p>
    <w:p w14:paraId="11B2F4CA" w14:textId="77777777" w:rsidR="007121AE" w:rsidRPr="00126A3C" w:rsidRDefault="007121AE" w:rsidP="00D621C8">
      <w:pPr>
        <w:spacing w:before="60" w:after="60" w:line="288" w:lineRule="auto"/>
        <w:rPr>
          <w:rFonts w:cs="Times New Roman"/>
          <w:szCs w:val="28"/>
        </w:rPr>
      </w:pPr>
      <w:r w:rsidRPr="00126A3C">
        <w:rPr>
          <w:rFonts w:cs="Times New Roman"/>
          <w:szCs w:val="28"/>
        </w:rPr>
        <w:t xml:space="preserve">2. </w:t>
      </w:r>
      <w:proofErr w:type="spellStart"/>
      <w:r w:rsidRPr="00126A3C">
        <w:rPr>
          <w:rFonts w:cs="Times New Roman"/>
          <w:szCs w:val="28"/>
        </w:rPr>
        <w:t>Phương</w:t>
      </w:r>
      <w:proofErr w:type="spellEnd"/>
      <w:r w:rsidRPr="00126A3C">
        <w:rPr>
          <w:rFonts w:cs="Times New Roman"/>
          <w:szCs w:val="28"/>
        </w:rPr>
        <w:t xml:space="preserve"> </w:t>
      </w:r>
      <w:proofErr w:type="spellStart"/>
      <w:r w:rsidRPr="00126A3C">
        <w:rPr>
          <w:rFonts w:cs="Times New Roman"/>
          <w:szCs w:val="28"/>
        </w:rPr>
        <w:t>pháp</w:t>
      </w:r>
      <w:proofErr w:type="spellEnd"/>
      <w:r w:rsidRPr="00126A3C">
        <w:rPr>
          <w:rFonts w:cs="Times New Roman"/>
          <w:szCs w:val="28"/>
        </w:rPr>
        <w:t xml:space="preserve">: </w:t>
      </w:r>
    </w:p>
    <w:p w14:paraId="1965B271" w14:textId="77777777" w:rsidR="007121AE" w:rsidRPr="00126A3C" w:rsidRDefault="007121AE" w:rsidP="00D621C8">
      <w:pPr>
        <w:spacing w:before="60" w:after="60" w:line="288" w:lineRule="auto"/>
        <w:ind w:firstLine="720"/>
        <w:rPr>
          <w:rFonts w:cs="Times New Roman"/>
        </w:rPr>
      </w:pPr>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xuyên</w:t>
      </w:r>
      <w:proofErr w:type="spellEnd"/>
      <w:r w:rsidRPr="00126A3C">
        <w:rPr>
          <w:rFonts w:cs="Times New Roman"/>
        </w:rPr>
        <w:t xml:space="preserve">: </w:t>
      </w:r>
      <w:proofErr w:type="spellStart"/>
      <w:r w:rsidRPr="00126A3C">
        <w:rPr>
          <w:rFonts w:cs="Times New Roman"/>
        </w:rPr>
        <w:t>Hình</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Vấn</w:t>
      </w:r>
      <w:proofErr w:type="spellEnd"/>
      <w:r w:rsidRPr="00126A3C">
        <w:rPr>
          <w:rFonts w:cs="Times New Roman"/>
        </w:rPr>
        <w:t xml:space="preserve"> </w:t>
      </w:r>
      <w:proofErr w:type="spellStart"/>
      <w:r w:rsidRPr="00126A3C">
        <w:rPr>
          <w:rFonts w:cs="Times New Roman"/>
        </w:rPr>
        <w:t>đáp</w:t>
      </w:r>
      <w:proofErr w:type="spellEnd"/>
      <w:r w:rsidRPr="00126A3C">
        <w:rPr>
          <w:rFonts w:cs="Times New Roman"/>
        </w:rPr>
        <w:t xml:space="preserve">, </w:t>
      </w:r>
      <w:proofErr w:type="spellStart"/>
      <w:r w:rsidRPr="00126A3C">
        <w:rPr>
          <w:rFonts w:cs="Times New Roman"/>
        </w:rPr>
        <w:t>bài</w:t>
      </w:r>
      <w:proofErr w:type="spellEnd"/>
      <w:r w:rsidRPr="00126A3C">
        <w:rPr>
          <w:rFonts w:cs="Times New Roman"/>
        </w:rPr>
        <w:t xml:space="preserve"> </w:t>
      </w:r>
      <w:proofErr w:type="spellStart"/>
      <w:r w:rsidRPr="00126A3C">
        <w:rPr>
          <w:rFonts w:cs="Times New Roman"/>
        </w:rPr>
        <w:t>tâp</w:t>
      </w:r>
      <w:proofErr w:type="spellEnd"/>
      <w:r w:rsidRPr="00126A3C">
        <w:rPr>
          <w:rFonts w:cs="Times New Roman"/>
        </w:rPr>
        <w:t xml:space="preserve"> </w:t>
      </w:r>
    </w:p>
    <w:p w14:paraId="6D7B5058" w14:textId="77777777" w:rsidR="007121AE" w:rsidRPr="00126A3C" w:rsidRDefault="007121AE" w:rsidP="00D621C8">
      <w:pPr>
        <w:spacing w:before="60" w:after="60" w:line="288" w:lineRule="auto"/>
        <w:ind w:firstLine="720"/>
        <w:rPr>
          <w:rFonts w:cs="Times New Roman"/>
        </w:rPr>
      </w:pPr>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định</w:t>
      </w:r>
      <w:proofErr w:type="spellEnd"/>
      <w:r w:rsidRPr="00126A3C">
        <w:rPr>
          <w:rFonts w:cs="Times New Roman"/>
        </w:rPr>
        <w:t xml:space="preserve"> </w:t>
      </w:r>
      <w:proofErr w:type="spellStart"/>
      <w:r w:rsidRPr="00126A3C">
        <w:rPr>
          <w:rFonts w:cs="Times New Roman"/>
        </w:rPr>
        <w:t>kỳ</w:t>
      </w:r>
      <w:proofErr w:type="spellEnd"/>
      <w:r w:rsidRPr="00126A3C">
        <w:rPr>
          <w:rFonts w:cs="Times New Roman"/>
        </w:rPr>
        <w:t xml:space="preserve">: </w:t>
      </w:r>
      <w:proofErr w:type="spellStart"/>
      <w:r w:rsidRPr="00126A3C">
        <w:rPr>
          <w:rFonts w:cs="Times New Roman"/>
        </w:rPr>
        <w:t>Hình</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luận</w:t>
      </w:r>
      <w:proofErr w:type="spellEnd"/>
    </w:p>
    <w:p w14:paraId="2EC6421F" w14:textId="77777777" w:rsidR="007121AE" w:rsidRPr="00126A3C" w:rsidRDefault="007121AE" w:rsidP="00D621C8">
      <w:pPr>
        <w:spacing w:before="60" w:after="60" w:line="288" w:lineRule="auto"/>
        <w:ind w:firstLine="720"/>
        <w:rPr>
          <w:rFonts w:cs="Times New Roman"/>
        </w:rPr>
      </w:pPr>
      <w:r w:rsidRPr="00126A3C">
        <w:rPr>
          <w:rFonts w:cs="Times New Roman"/>
        </w:rPr>
        <w:t xml:space="preserve">- </w:t>
      </w:r>
      <w:proofErr w:type="spellStart"/>
      <w:r w:rsidRPr="00126A3C">
        <w:rPr>
          <w:rFonts w:cs="Times New Roman"/>
        </w:rPr>
        <w:t>Thi</w:t>
      </w:r>
      <w:proofErr w:type="spellEnd"/>
      <w:r w:rsidRPr="00126A3C">
        <w:rPr>
          <w:rFonts w:cs="Times New Roman"/>
        </w:rPr>
        <w:t xml:space="preserve"> </w:t>
      </w:r>
      <w:proofErr w:type="spellStart"/>
      <w:r w:rsidRPr="00126A3C">
        <w:rPr>
          <w:rFonts w:cs="Times New Roman"/>
        </w:rPr>
        <w:t>kết</w:t>
      </w:r>
      <w:proofErr w:type="spellEnd"/>
      <w:r w:rsidRPr="00126A3C">
        <w:rPr>
          <w:rFonts w:cs="Times New Roman"/>
        </w:rPr>
        <w:t xml:space="preserve"> </w:t>
      </w:r>
      <w:proofErr w:type="spellStart"/>
      <w:r w:rsidRPr="00126A3C">
        <w:rPr>
          <w:rFonts w:cs="Times New Roman"/>
        </w:rPr>
        <w:t>thúc</w:t>
      </w:r>
      <w:proofErr w:type="spellEnd"/>
      <w:r w:rsidRPr="00126A3C">
        <w:rPr>
          <w:rFonts w:cs="Times New Roman"/>
        </w:rPr>
        <w:t xml:space="preserve"> </w:t>
      </w:r>
      <w:proofErr w:type="spellStart"/>
      <w:r w:rsidRPr="00126A3C">
        <w:rPr>
          <w:rFonts w:cs="Times New Roman"/>
        </w:rPr>
        <w:t>môn</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Hình</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luận</w:t>
      </w:r>
      <w:proofErr w:type="spellEnd"/>
    </w:p>
    <w:p w14:paraId="06E3665F" w14:textId="77777777" w:rsidR="007121AE" w:rsidRPr="00126A3C" w:rsidRDefault="007121AE" w:rsidP="00D621C8">
      <w:pPr>
        <w:pStyle w:val="u1"/>
        <w:keepNext w:val="0"/>
        <w:widowControl w:val="0"/>
        <w:spacing w:before="120" w:after="120" w:line="288" w:lineRule="auto"/>
        <w:ind w:firstLine="0"/>
        <w:rPr>
          <w:rFonts w:cs="Times New Roman"/>
          <w:b/>
          <w:bCs w:val="0"/>
        </w:rPr>
      </w:pPr>
      <w:r w:rsidRPr="00126A3C">
        <w:rPr>
          <w:rFonts w:cs="Times New Roman"/>
          <w:b/>
        </w:rPr>
        <w:t xml:space="preserve">VI. </w:t>
      </w:r>
      <w:proofErr w:type="spellStart"/>
      <w:r w:rsidRPr="00126A3C">
        <w:rPr>
          <w:rFonts w:cs="Times New Roman"/>
          <w:b/>
        </w:rPr>
        <w:t>Hướng</w:t>
      </w:r>
      <w:proofErr w:type="spellEnd"/>
      <w:r w:rsidRPr="00126A3C">
        <w:rPr>
          <w:rFonts w:cs="Times New Roman"/>
          <w:b/>
        </w:rPr>
        <w:t xml:space="preserve"> </w:t>
      </w:r>
      <w:proofErr w:type="spellStart"/>
      <w:r w:rsidRPr="00126A3C">
        <w:rPr>
          <w:rFonts w:cs="Times New Roman"/>
          <w:b/>
        </w:rPr>
        <w:t>dẫn</w:t>
      </w:r>
      <w:proofErr w:type="spellEnd"/>
      <w:r w:rsidRPr="00126A3C">
        <w:rPr>
          <w:rFonts w:cs="Times New Roman"/>
          <w:b/>
        </w:rPr>
        <w:t xml:space="preserve"> </w:t>
      </w:r>
      <w:proofErr w:type="spellStart"/>
      <w:r w:rsidRPr="00126A3C">
        <w:rPr>
          <w:rFonts w:cs="Times New Roman"/>
          <w:b/>
        </w:rPr>
        <w:t>thực</w:t>
      </w:r>
      <w:proofErr w:type="spellEnd"/>
      <w:r w:rsidRPr="00126A3C">
        <w:rPr>
          <w:rFonts w:cs="Times New Roman"/>
          <w:b/>
        </w:rPr>
        <w:t xml:space="preserve"> </w:t>
      </w:r>
      <w:proofErr w:type="spellStart"/>
      <w:r w:rsidRPr="00126A3C">
        <w:rPr>
          <w:rFonts w:cs="Times New Roman"/>
          <w:b/>
        </w:rPr>
        <w:t>hiện</w:t>
      </w:r>
      <w:proofErr w:type="spellEnd"/>
      <w:r w:rsidRPr="00126A3C">
        <w:rPr>
          <w:rFonts w:cs="Times New Roman"/>
          <w:b/>
        </w:rPr>
        <w:t xml:space="preserve"> </w:t>
      </w:r>
      <w:proofErr w:type="spellStart"/>
      <w:r w:rsidRPr="00126A3C">
        <w:rPr>
          <w:rFonts w:cs="Times New Roman"/>
          <w:b/>
        </w:rPr>
        <w:t>môn</w:t>
      </w:r>
      <w:proofErr w:type="spellEnd"/>
      <w:r w:rsidRPr="00126A3C">
        <w:rPr>
          <w:rFonts w:cs="Times New Roman"/>
          <w:b/>
        </w:rPr>
        <w:t xml:space="preserve"> </w:t>
      </w:r>
      <w:proofErr w:type="spellStart"/>
      <w:r w:rsidRPr="00126A3C">
        <w:rPr>
          <w:rFonts w:cs="Times New Roman"/>
          <w:b/>
        </w:rPr>
        <w:t>học</w:t>
      </w:r>
      <w:proofErr w:type="spellEnd"/>
      <w:r w:rsidRPr="00126A3C">
        <w:rPr>
          <w:rFonts w:cs="Times New Roman"/>
          <w:b/>
        </w:rPr>
        <w:t>:</w:t>
      </w:r>
    </w:p>
    <w:p w14:paraId="5CDB0C72" w14:textId="77777777" w:rsidR="007121AE" w:rsidRPr="00126A3C" w:rsidRDefault="007121AE" w:rsidP="00D621C8">
      <w:pPr>
        <w:spacing w:before="120" w:after="120" w:line="288" w:lineRule="auto"/>
        <w:jc w:val="both"/>
        <w:rPr>
          <w:rFonts w:cs="Times New Roman"/>
          <w:szCs w:val="28"/>
        </w:rPr>
      </w:pPr>
      <w:r w:rsidRPr="00126A3C">
        <w:rPr>
          <w:rFonts w:cs="Times New Roman"/>
          <w:szCs w:val="28"/>
        </w:rPr>
        <w:t xml:space="preserve">1. </w:t>
      </w:r>
      <w:proofErr w:type="spellStart"/>
      <w:r w:rsidRPr="00126A3C">
        <w:rPr>
          <w:rFonts w:cs="Times New Roman"/>
          <w:szCs w:val="28"/>
        </w:rPr>
        <w:t>Phạm</w:t>
      </w:r>
      <w:proofErr w:type="spellEnd"/>
      <w:r w:rsidRPr="00126A3C">
        <w:rPr>
          <w:rFonts w:cs="Times New Roman"/>
          <w:szCs w:val="28"/>
        </w:rPr>
        <w:t xml:space="preserve"> vi </w:t>
      </w:r>
      <w:proofErr w:type="spellStart"/>
      <w:r w:rsidRPr="00126A3C">
        <w:rPr>
          <w:rFonts w:cs="Times New Roman"/>
          <w:szCs w:val="28"/>
        </w:rPr>
        <w:t>áp</w:t>
      </w:r>
      <w:proofErr w:type="spellEnd"/>
      <w:r w:rsidRPr="00126A3C">
        <w:rPr>
          <w:rFonts w:cs="Times New Roman"/>
          <w:szCs w:val="28"/>
        </w:rPr>
        <w:t xml:space="preserve"> </w:t>
      </w:r>
      <w:proofErr w:type="spellStart"/>
      <w:r w:rsidRPr="00126A3C">
        <w:rPr>
          <w:rFonts w:cs="Times New Roman"/>
          <w:szCs w:val="28"/>
        </w:rPr>
        <w:t>dụng</w:t>
      </w:r>
      <w:proofErr w:type="spellEnd"/>
      <w:r w:rsidRPr="00126A3C">
        <w:rPr>
          <w:rFonts w:cs="Times New Roman"/>
          <w:szCs w:val="28"/>
        </w:rPr>
        <w:t xml:space="preserve"> </w:t>
      </w:r>
      <w:proofErr w:type="spellStart"/>
      <w:r w:rsidRPr="00126A3C">
        <w:rPr>
          <w:rFonts w:cs="Times New Roman"/>
          <w:szCs w:val="28"/>
        </w:rPr>
        <w:t>chương</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w:t>
      </w:r>
    </w:p>
    <w:p w14:paraId="5A796B9F" w14:textId="77777777" w:rsidR="007121AE" w:rsidRPr="00126A3C" w:rsidRDefault="007121AE" w:rsidP="00D621C8">
      <w:pPr>
        <w:pStyle w:val="u1"/>
        <w:keepNext w:val="0"/>
        <w:widowControl w:val="0"/>
        <w:spacing w:before="120" w:after="120" w:line="288" w:lineRule="auto"/>
        <w:rPr>
          <w:rFonts w:cs="Times New Roman"/>
        </w:rPr>
      </w:pPr>
      <w:proofErr w:type="spellStart"/>
      <w:r w:rsidRPr="00126A3C">
        <w:rPr>
          <w:rFonts w:cs="Times New Roman"/>
        </w:rPr>
        <w:t>Chương</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Môn</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gramStart"/>
      <w:r w:rsidRPr="00126A3C">
        <w:rPr>
          <w:rFonts w:cs="Times New Roman"/>
        </w:rPr>
        <w:t>An</w:t>
      </w:r>
      <w:proofErr w:type="gramEnd"/>
      <w:r w:rsidRPr="00126A3C">
        <w:rPr>
          <w:rFonts w:cs="Times New Roman"/>
        </w:rPr>
        <w:t xml:space="preserve"> </w:t>
      </w:r>
      <w:proofErr w:type="spellStart"/>
      <w:r w:rsidRPr="00126A3C">
        <w:rPr>
          <w:rFonts w:cs="Times New Roman"/>
        </w:rPr>
        <w:t>toàn</w:t>
      </w:r>
      <w:proofErr w:type="spellEnd"/>
      <w:r w:rsidRPr="00126A3C">
        <w:rPr>
          <w:rFonts w:cs="Times New Roman"/>
        </w:rPr>
        <w:t xml:space="preserve"> </w:t>
      </w:r>
      <w:proofErr w:type="spellStart"/>
      <w:r w:rsidRPr="00126A3C">
        <w:rPr>
          <w:rFonts w:cs="Times New Roman"/>
        </w:rPr>
        <w:t>lao</w:t>
      </w:r>
      <w:proofErr w:type="spellEnd"/>
      <w:r w:rsidRPr="00126A3C">
        <w:rPr>
          <w:rFonts w:cs="Times New Roman"/>
        </w:rPr>
        <w:t xml:space="preserve"> </w:t>
      </w:r>
      <w:proofErr w:type="spellStart"/>
      <w:r w:rsidRPr="00126A3C">
        <w:rPr>
          <w:rFonts w:cs="Times New Roman"/>
        </w:rPr>
        <w:t>động</w:t>
      </w:r>
      <w:proofErr w:type="spellEnd"/>
      <w:r w:rsidRPr="00126A3C">
        <w:rPr>
          <w:rFonts w:cs="Times New Roman"/>
        </w:rPr>
        <w:t xml:space="preserve"> </w:t>
      </w:r>
      <w:proofErr w:type="spellStart"/>
      <w:r w:rsidRPr="00126A3C">
        <w:rPr>
          <w:rFonts w:cs="Times New Roman"/>
        </w:rPr>
        <w:t>sử</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để</w:t>
      </w:r>
      <w:proofErr w:type="spellEnd"/>
      <w:r w:rsidRPr="00126A3C">
        <w:rPr>
          <w:rFonts w:cs="Times New Roman"/>
        </w:rPr>
        <w:t xml:space="preserve"> </w:t>
      </w:r>
      <w:proofErr w:type="spellStart"/>
      <w:r w:rsidRPr="00126A3C">
        <w:rPr>
          <w:rFonts w:cs="Times New Roman"/>
        </w:rPr>
        <w:t>giảng</w:t>
      </w:r>
      <w:proofErr w:type="spellEnd"/>
      <w:r w:rsidRPr="00126A3C">
        <w:rPr>
          <w:rFonts w:cs="Times New Roman"/>
        </w:rPr>
        <w:t xml:space="preserve"> </w:t>
      </w:r>
      <w:proofErr w:type="spellStart"/>
      <w:r w:rsidRPr="00126A3C">
        <w:rPr>
          <w:rFonts w:cs="Times New Roman"/>
        </w:rPr>
        <w:t>dạy</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độ</w:t>
      </w:r>
      <w:proofErr w:type="spellEnd"/>
      <w:r w:rsidRPr="00126A3C">
        <w:rPr>
          <w:rFonts w:cs="Times New Roman"/>
        </w:rPr>
        <w:t xml:space="preserve"> </w:t>
      </w:r>
      <w:proofErr w:type="spellStart"/>
      <w:r w:rsidRPr="00126A3C">
        <w:rPr>
          <w:rFonts w:cs="Times New Roman"/>
        </w:rPr>
        <w:t>trung</w:t>
      </w:r>
      <w:proofErr w:type="spellEnd"/>
      <w:r w:rsidRPr="00126A3C">
        <w:rPr>
          <w:rFonts w:cs="Times New Roman"/>
        </w:rPr>
        <w:t xml:space="preserve"> </w:t>
      </w:r>
      <w:proofErr w:type="spellStart"/>
      <w:r w:rsidRPr="00126A3C">
        <w:rPr>
          <w:rFonts w:cs="Times New Roman"/>
        </w:rPr>
        <w:t>cấp</w:t>
      </w:r>
      <w:proofErr w:type="spellEnd"/>
      <w:r w:rsidRPr="00126A3C">
        <w:rPr>
          <w:rFonts w:cs="Times New Roman"/>
        </w:rPr>
        <w:t xml:space="preserve"> </w:t>
      </w:r>
      <w:proofErr w:type="spellStart"/>
      <w:r w:rsidRPr="00126A3C">
        <w:rPr>
          <w:rFonts w:cs="Times New Roman"/>
        </w:rPr>
        <w:t>ngành</w:t>
      </w:r>
      <w:proofErr w:type="spellEnd"/>
      <w:r w:rsidRPr="00126A3C">
        <w:rPr>
          <w:rFonts w:cs="Times New Roman"/>
        </w:rPr>
        <w:t xml:space="preserve"> may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trang</w:t>
      </w:r>
      <w:proofErr w:type="spellEnd"/>
      <w:r w:rsidRPr="00126A3C">
        <w:rPr>
          <w:rFonts w:cs="Times New Roman"/>
        </w:rPr>
        <w:t>.</w:t>
      </w:r>
    </w:p>
    <w:p w14:paraId="7F22966A" w14:textId="77777777" w:rsidR="007121AE" w:rsidRPr="00126A3C" w:rsidRDefault="007121AE" w:rsidP="00D621C8">
      <w:pPr>
        <w:spacing w:before="120" w:after="120" w:line="288" w:lineRule="auto"/>
        <w:jc w:val="both"/>
        <w:rPr>
          <w:rFonts w:cs="Times New Roman"/>
          <w:spacing w:val="-4"/>
          <w:szCs w:val="28"/>
        </w:rPr>
      </w:pPr>
      <w:r w:rsidRPr="00126A3C">
        <w:rPr>
          <w:rFonts w:cs="Times New Roman"/>
          <w:spacing w:val="-4"/>
          <w:szCs w:val="28"/>
        </w:rPr>
        <w:t xml:space="preserve">2. </w:t>
      </w:r>
      <w:proofErr w:type="spellStart"/>
      <w:r w:rsidRPr="00126A3C">
        <w:rPr>
          <w:rFonts w:cs="Times New Roman"/>
          <w:spacing w:val="-4"/>
          <w:szCs w:val="28"/>
        </w:rPr>
        <w:t>Hướng</w:t>
      </w:r>
      <w:proofErr w:type="spellEnd"/>
      <w:r w:rsidRPr="00126A3C">
        <w:rPr>
          <w:rFonts w:cs="Times New Roman"/>
          <w:spacing w:val="-4"/>
          <w:szCs w:val="28"/>
        </w:rPr>
        <w:t xml:space="preserve"> </w:t>
      </w:r>
      <w:proofErr w:type="spellStart"/>
      <w:r w:rsidRPr="00126A3C">
        <w:rPr>
          <w:rFonts w:cs="Times New Roman"/>
          <w:spacing w:val="-4"/>
          <w:szCs w:val="28"/>
        </w:rPr>
        <w:t>dẫn</w:t>
      </w:r>
      <w:proofErr w:type="spellEnd"/>
      <w:r w:rsidRPr="00126A3C">
        <w:rPr>
          <w:rFonts w:cs="Times New Roman"/>
          <w:spacing w:val="-4"/>
          <w:szCs w:val="28"/>
        </w:rPr>
        <w:t xml:space="preserve"> </w:t>
      </w:r>
      <w:proofErr w:type="spellStart"/>
      <w:r w:rsidRPr="00126A3C">
        <w:rPr>
          <w:rFonts w:cs="Times New Roman"/>
          <w:spacing w:val="-4"/>
          <w:szCs w:val="28"/>
        </w:rPr>
        <w:t>một</w:t>
      </w:r>
      <w:proofErr w:type="spellEnd"/>
      <w:r w:rsidRPr="00126A3C">
        <w:rPr>
          <w:rFonts w:cs="Times New Roman"/>
          <w:spacing w:val="-4"/>
          <w:szCs w:val="28"/>
        </w:rPr>
        <w:t xml:space="preserve"> </w:t>
      </w:r>
      <w:proofErr w:type="spellStart"/>
      <w:r w:rsidRPr="00126A3C">
        <w:rPr>
          <w:rFonts w:cs="Times New Roman"/>
          <w:spacing w:val="-4"/>
          <w:szCs w:val="28"/>
        </w:rPr>
        <w:t>số</w:t>
      </w:r>
      <w:proofErr w:type="spellEnd"/>
      <w:r w:rsidRPr="00126A3C">
        <w:rPr>
          <w:rFonts w:cs="Times New Roman"/>
          <w:spacing w:val="-4"/>
          <w:szCs w:val="28"/>
        </w:rPr>
        <w:t xml:space="preserve"> </w:t>
      </w:r>
      <w:proofErr w:type="spellStart"/>
      <w:r w:rsidRPr="00126A3C">
        <w:rPr>
          <w:rFonts w:cs="Times New Roman"/>
          <w:spacing w:val="-4"/>
          <w:szCs w:val="28"/>
        </w:rPr>
        <w:t>điểm</w:t>
      </w:r>
      <w:proofErr w:type="spellEnd"/>
      <w:r w:rsidRPr="00126A3C">
        <w:rPr>
          <w:rFonts w:cs="Times New Roman"/>
          <w:spacing w:val="-4"/>
          <w:szCs w:val="28"/>
        </w:rPr>
        <w:t xml:space="preserve"> </w:t>
      </w:r>
      <w:proofErr w:type="spellStart"/>
      <w:r w:rsidRPr="00126A3C">
        <w:rPr>
          <w:rFonts w:cs="Times New Roman"/>
          <w:spacing w:val="-4"/>
          <w:szCs w:val="28"/>
        </w:rPr>
        <w:t>chính</w:t>
      </w:r>
      <w:proofErr w:type="spellEnd"/>
      <w:r w:rsidRPr="00126A3C">
        <w:rPr>
          <w:rFonts w:cs="Times New Roman"/>
          <w:spacing w:val="-4"/>
          <w:szCs w:val="28"/>
        </w:rPr>
        <w:t xml:space="preserve"> </w:t>
      </w:r>
      <w:proofErr w:type="spellStart"/>
      <w:r w:rsidRPr="00126A3C">
        <w:rPr>
          <w:rFonts w:cs="Times New Roman"/>
          <w:spacing w:val="-4"/>
          <w:szCs w:val="28"/>
        </w:rPr>
        <w:t>về</w:t>
      </w:r>
      <w:proofErr w:type="spellEnd"/>
      <w:r w:rsidRPr="00126A3C">
        <w:rPr>
          <w:rFonts w:cs="Times New Roman"/>
          <w:spacing w:val="-4"/>
          <w:szCs w:val="28"/>
        </w:rPr>
        <w:t xml:space="preserve"> </w:t>
      </w:r>
      <w:proofErr w:type="spellStart"/>
      <w:r w:rsidRPr="00126A3C">
        <w:rPr>
          <w:rFonts w:cs="Times New Roman"/>
          <w:spacing w:val="-4"/>
          <w:szCs w:val="28"/>
        </w:rPr>
        <w:t>phương</w:t>
      </w:r>
      <w:proofErr w:type="spellEnd"/>
      <w:r w:rsidRPr="00126A3C">
        <w:rPr>
          <w:rFonts w:cs="Times New Roman"/>
          <w:spacing w:val="-4"/>
          <w:szCs w:val="28"/>
        </w:rPr>
        <w:t xml:space="preserve"> </w:t>
      </w:r>
      <w:proofErr w:type="spellStart"/>
      <w:r w:rsidRPr="00126A3C">
        <w:rPr>
          <w:rFonts w:cs="Times New Roman"/>
          <w:spacing w:val="-4"/>
          <w:szCs w:val="28"/>
        </w:rPr>
        <w:t>pháp</w:t>
      </w:r>
      <w:proofErr w:type="spellEnd"/>
      <w:r w:rsidRPr="00126A3C">
        <w:rPr>
          <w:rFonts w:cs="Times New Roman"/>
          <w:spacing w:val="-4"/>
          <w:szCs w:val="28"/>
        </w:rPr>
        <w:t xml:space="preserve"> </w:t>
      </w:r>
      <w:proofErr w:type="spellStart"/>
      <w:r w:rsidRPr="00126A3C">
        <w:rPr>
          <w:rFonts w:cs="Times New Roman"/>
          <w:spacing w:val="-4"/>
          <w:szCs w:val="28"/>
        </w:rPr>
        <w:t>giảng</w:t>
      </w:r>
      <w:proofErr w:type="spellEnd"/>
      <w:r w:rsidRPr="00126A3C">
        <w:rPr>
          <w:rFonts w:cs="Times New Roman"/>
          <w:spacing w:val="-4"/>
          <w:szCs w:val="28"/>
        </w:rPr>
        <w:t xml:space="preserve"> </w:t>
      </w:r>
      <w:proofErr w:type="spellStart"/>
      <w:r w:rsidRPr="00126A3C">
        <w:rPr>
          <w:rFonts w:cs="Times New Roman"/>
          <w:spacing w:val="-4"/>
          <w:szCs w:val="28"/>
        </w:rPr>
        <w:t>dạy</w:t>
      </w:r>
      <w:proofErr w:type="spellEnd"/>
      <w:r w:rsidRPr="00126A3C">
        <w:rPr>
          <w:rFonts w:cs="Times New Roman"/>
          <w:spacing w:val="-4"/>
          <w:szCs w:val="28"/>
        </w:rPr>
        <w:t xml:space="preserve"> </w:t>
      </w:r>
      <w:proofErr w:type="spellStart"/>
      <w:r w:rsidRPr="00126A3C">
        <w:rPr>
          <w:rFonts w:cs="Times New Roman"/>
          <w:spacing w:val="-4"/>
          <w:szCs w:val="28"/>
        </w:rPr>
        <w:t>và</w:t>
      </w:r>
      <w:proofErr w:type="spellEnd"/>
      <w:r w:rsidRPr="00126A3C">
        <w:rPr>
          <w:rFonts w:cs="Times New Roman"/>
          <w:spacing w:val="-4"/>
          <w:szCs w:val="28"/>
        </w:rPr>
        <w:t xml:space="preserve"> </w:t>
      </w:r>
      <w:proofErr w:type="spellStart"/>
      <w:r w:rsidRPr="00126A3C">
        <w:rPr>
          <w:rFonts w:cs="Times New Roman"/>
          <w:spacing w:val="-4"/>
          <w:szCs w:val="28"/>
        </w:rPr>
        <w:t>học</w:t>
      </w:r>
      <w:proofErr w:type="spellEnd"/>
      <w:r w:rsidRPr="00126A3C">
        <w:rPr>
          <w:rFonts w:cs="Times New Roman"/>
          <w:spacing w:val="-4"/>
          <w:szCs w:val="28"/>
        </w:rPr>
        <w:t xml:space="preserve"> </w:t>
      </w:r>
      <w:proofErr w:type="spellStart"/>
      <w:r w:rsidRPr="00126A3C">
        <w:rPr>
          <w:rFonts w:cs="Times New Roman"/>
          <w:spacing w:val="-4"/>
          <w:szCs w:val="28"/>
        </w:rPr>
        <w:t>tập</w:t>
      </w:r>
      <w:proofErr w:type="spellEnd"/>
      <w:r w:rsidRPr="00126A3C">
        <w:rPr>
          <w:rFonts w:cs="Times New Roman"/>
          <w:spacing w:val="-4"/>
          <w:szCs w:val="28"/>
        </w:rPr>
        <w:t xml:space="preserve"> </w:t>
      </w:r>
      <w:proofErr w:type="spellStart"/>
      <w:r w:rsidRPr="00126A3C">
        <w:rPr>
          <w:rFonts w:cs="Times New Roman"/>
          <w:spacing w:val="-4"/>
          <w:szCs w:val="28"/>
        </w:rPr>
        <w:t>môn</w:t>
      </w:r>
      <w:proofErr w:type="spellEnd"/>
      <w:r w:rsidRPr="00126A3C">
        <w:rPr>
          <w:rFonts w:cs="Times New Roman"/>
          <w:spacing w:val="-4"/>
          <w:szCs w:val="28"/>
        </w:rPr>
        <w:t xml:space="preserve"> </w:t>
      </w:r>
      <w:proofErr w:type="spellStart"/>
      <w:r w:rsidRPr="00126A3C">
        <w:rPr>
          <w:rFonts w:cs="Times New Roman"/>
          <w:spacing w:val="-4"/>
          <w:szCs w:val="28"/>
        </w:rPr>
        <w:t>học</w:t>
      </w:r>
      <w:proofErr w:type="spellEnd"/>
      <w:r w:rsidRPr="00126A3C">
        <w:rPr>
          <w:rFonts w:cs="Times New Roman"/>
          <w:spacing w:val="-4"/>
          <w:szCs w:val="28"/>
        </w:rPr>
        <w:t>:</w:t>
      </w:r>
    </w:p>
    <w:p w14:paraId="6CF150AC" w14:textId="77777777" w:rsidR="007121AE" w:rsidRPr="00126A3C" w:rsidRDefault="007121AE" w:rsidP="00D621C8">
      <w:pPr>
        <w:spacing w:before="120" w:after="120" w:line="288" w:lineRule="auto"/>
        <w:ind w:firstLine="720"/>
        <w:jc w:val="both"/>
        <w:rPr>
          <w:rFonts w:cs="Times New Roman"/>
          <w:szCs w:val="28"/>
        </w:rPr>
      </w:pPr>
      <w:r w:rsidRPr="00126A3C">
        <w:rPr>
          <w:rFonts w:cs="Times New Roman"/>
          <w:szCs w:val="28"/>
          <w:lang w:val="vi-VN"/>
        </w:rPr>
        <w:t>- Đ</w:t>
      </w:r>
      <w:r w:rsidRPr="00126A3C">
        <w:rPr>
          <w:rFonts w:cs="Times New Roman"/>
          <w:szCs w:val="28"/>
        </w:rPr>
        <w:t>ố</w:t>
      </w:r>
      <w:r w:rsidRPr="00126A3C">
        <w:rPr>
          <w:rFonts w:cs="Times New Roman"/>
          <w:szCs w:val="28"/>
          <w:lang w:val="vi-VN"/>
        </w:rPr>
        <w:t xml:space="preserve">i </w:t>
      </w:r>
      <w:proofErr w:type="spellStart"/>
      <w:r w:rsidRPr="00126A3C">
        <w:rPr>
          <w:rFonts w:cs="Times New Roman"/>
          <w:szCs w:val="28"/>
          <w:lang w:val="vi-VN"/>
        </w:rPr>
        <w:t>với</w:t>
      </w:r>
      <w:proofErr w:type="spellEnd"/>
      <w:r w:rsidRPr="00126A3C">
        <w:rPr>
          <w:rFonts w:cs="Times New Roman"/>
          <w:szCs w:val="28"/>
          <w:lang w:val="vi-VN"/>
        </w:rPr>
        <w:t xml:space="preserve"> </w:t>
      </w:r>
      <w:proofErr w:type="spellStart"/>
      <w:r w:rsidRPr="00126A3C">
        <w:rPr>
          <w:rFonts w:cs="Times New Roman"/>
          <w:szCs w:val="28"/>
          <w:lang w:val="vi-VN"/>
        </w:rPr>
        <w:t>giảng</w:t>
      </w:r>
      <w:proofErr w:type="spellEnd"/>
      <w:r w:rsidRPr="00126A3C">
        <w:rPr>
          <w:rFonts w:cs="Times New Roman"/>
          <w:szCs w:val="28"/>
          <w:lang w:val="vi-VN"/>
        </w:rPr>
        <w:t xml:space="preserve"> viên:</w:t>
      </w:r>
    </w:p>
    <w:p w14:paraId="00B0D38B" w14:textId="77777777" w:rsidR="007121AE" w:rsidRPr="00126A3C" w:rsidRDefault="007121AE" w:rsidP="00D621C8">
      <w:pPr>
        <w:spacing w:before="120" w:after="120" w:line="288" w:lineRule="auto"/>
        <w:ind w:firstLine="720"/>
        <w:jc w:val="both"/>
        <w:rPr>
          <w:rFonts w:cs="Times New Roman"/>
          <w:szCs w:val="28"/>
        </w:rPr>
      </w:pPr>
      <w:r w:rsidRPr="00126A3C">
        <w:rPr>
          <w:rFonts w:cs="Times New Roman"/>
          <w:szCs w:val="28"/>
        </w:rPr>
        <w:lastRenderedPageBreak/>
        <w:t>+ G</w:t>
      </w:r>
      <w:r w:rsidRPr="00126A3C">
        <w:rPr>
          <w:rFonts w:cs="Times New Roman"/>
          <w:szCs w:val="28"/>
          <w:lang w:val="nl-NL"/>
        </w:rPr>
        <w:t>iáo viên khi dạy phải căn cứ vào nội dung tổng quát của môn học và thời lượng từng bài, chuẩn bị đầy đủ các điều kiện của bài học để đảm bảo chất lượng giảng dạy.</w:t>
      </w:r>
    </w:p>
    <w:p w14:paraId="1AB0351E" w14:textId="77777777" w:rsidR="007121AE" w:rsidRPr="00126A3C" w:rsidRDefault="007121AE" w:rsidP="00D621C8">
      <w:pPr>
        <w:pStyle w:val="u1"/>
        <w:spacing w:before="120" w:after="120" w:line="288" w:lineRule="auto"/>
        <w:rPr>
          <w:rFonts w:cs="Times New Roman"/>
          <w:lang w:val="nl-NL"/>
        </w:rPr>
      </w:pPr>
      <w:r w:rsidRPr="00126A3C">
        <w:rPr>
          <w:rFonts w:cs="Times New Roman"/>
          <w:lang w:val="nl-NL"/>
        </w:rPr>
        <w:t>+ Sử dụng kết hợp các phương pháp sư phạm: Thuyết trình, trực quan, đàm thoại.</w:t>
      </w:r>
    </w:p>
    <w:p w14:paraId="74F28D86" w14:textId="77777777" w:rsidR="007121AE" w:rsidRPr="00126A3C" w:rsidRDefault="007121AE" w:rsidP="00D621C8">
      <w:pPr>
        <w:pStyle w:val="u1"/>
        <w:spacing w:before="120" w:after="120" w:line="288" w:lineRule="auto"/>
        <w:rPr>
          <w:rFonts w:cs="Times New Roman"/>
          <w:lang w:val="nl-NL"/>
        </w:rPr>
      </w:pPr>
      <w:r w:rsidRPr="00126A3C">
        <w:rPr>
          <w:rFonts w:cs="Times New Roman"/>
          <w:lang w:val="nl-NL"/>
        </w:rPr>
        <w:t>- Đối với người học</w:t>
      </w:r>
    </w:p>
    <w:p w14:paraId="182C39EB" w14:textId="77777777" w:rsidR="007121AE" w:rsidRPr="00126A3C" w:rsidRDefault="007121AE" w:rsidP="00D621C8">
      <w:pPr>
        <w:widowControl w:val="0"/>
        <w:tabs>
          <w:tab w:val="left" w:pos="720"/>
        </w:tabs>
        <w:spacing w:before="120" w:after="120" w:line="288" w:lineRule="auto"/>
        <w:jc w:val="both"/>
        <w:rPr>
          <w:rFonts w:cs="Times New Roman"/>
          <w:iCs/>
          <w:szCs w:val="28"/>
          <w:lang w:val="nb-NO"/>
        </w:rPr>
      </w:pPr>
      <w:r w:rsidRPr="00126A3C">
        <w:rPr>
          <w:rFonts w:cs="Times New Roman"/>
          <w:iCs/>
          <w:szCs w:val="28"/>
          <w:lang w:val="nb-NO"/>
        </w:rPr>
        <w:tab/>
        <w:t>+ Chuẩn bị đầy đủ đồ dùng học tập</w:t>
      </w:r>
    </w:p>
    <w:p w14:paraId="73B69B59" w14:textId="77777777" w:rsidR="007121AE" w:rsidRPr="00126A3C" w:rsidRDefault="007121AE" w:rsidP="00D621C8">
      <w:pPr>
        <w:spacing w:before="120" w:after="120" w:line="288" w:lineRule="auto"/>
        <w:ind w:firstLine="720"/>
        <w:jc w:val="both"/>
        <w:rPr>
          <w:rFonts w:cs="Times New Roman"/>
          <w:iCs/>
          <w:szCs w:val="28"/>
          <w:lang w:val="nb-NO"/>
        </w:rPr>
      </w:pPr>
      <w:r w:rsidRPr="00126A3C">
        <w:rPr>
          <w:rFonts w:cs="Times New Roman"/>
          <w:iCs/>
          <w:szCs w:val="28"/>
          <w:lang w:val="nb-NO"/>
        </w:rPr>
        <w:t>+ Nghiên cứu tài liệu, thực hiện bài tập theo yêu cầu của giảng viên</w:t>
      </w:r>
    </w:p>
    <w:p w14:paraId="3F72A144" w14:textId="77777777" w:rsidR="007121AE" w:rsidRPr="00126A3C" w:rsidRDefault="007121AE" w:rsidP="00D621C8">
      <w:pPr>
        <w:widowControl w:val="0"/>
        <w:tabs>
          <w:tab w:val="left" w:pos="720"/>
        </w:tabs>
        <w:spacing w:before="120" w:after="120" w:line="288" w:lineRule="auto"/>
        <w:jc w:val="both"/>
        <w:rPr>
          <w:rFonts w:cs="Times New Roman"/>
          <w:szCs w:val="28"/>
          <w:lang w:val="nb-NO"/>
        </w:rPr>
      </w:pPr>
      <w:r w:rsidRPr="00126A3C">
        <w:rPr>
          <w:rFonts w:cs="Times New Roman"/>
          <w:szCs w:val="28"/>
          <w:lang w:val="nb-NO"/>
        </w:rPr>
        <w:tab/>
        <w:t>+ Tích cực nghiên cứu, tự học, làm bài tập về nhà</w:t>
      </w:r>
    </w:p>
    <w:p w14:paraId="2BA171F7" w14:textId="77777777" w:rsidR="007121AE" w:rsidRPr="00126A3C" w:rsidRDefault="007121AE" w:rsidP="00D621C8">
      <w:pPr>
        <w:spacing w:before="120" w:after="120" w:line="288" w:lineRule="auto"/>
        <w:ind w:firstLine="720"/>
        <w:jc w:val="both"/>
        <w:rPr>
          <w:rFonts w:cs="Times New Roman"/>
          <w:szCs w:val="28"/>
          <w:lang w:val="nb-NO"/>
        </w:rPr>
      </w:pPr>
      <w:r w:rsidRPr="00126A3C">
        <w:rPr>
          <w:rFonts w:cs="Times New Roman"/>
          <w:iCs/>
          <w:szCs w:val="28"/>
          <w:lang w:val="nb-NO"/>
        </w:rPr>
        <w:t>+ Tích cực tham gia xây dựng bài trên lớp</w:t>
      </w:r>
    </w:p>
    <w:p w14:paraId="6B9DD669" w14:textId="77777777" w:rsidR="007121AE" w:rsidRPr="00126A3C" w:rsidRDefault="007121AE" w:rsidP="00D621C8">
      <w:pPr>
        <w:pStyle w:val="u1"/>
        <w:spacing w:before="120" w:after="120" w:line="288" w:lineRule="auto"/>
        <w:rPr>
          <w:rFonts w:cs="Times New Roman"/>
          <w:lang w:val="nb-NO"/>
        </w:rPr>
      </w:pPr>
      <w:r w:rsidRPr="00126A3C">
        <w:rPr>
          <w:rFonts w:cs="Times New Roman"/>
          <w:lang w:val="nb-NO"/>
        </w:rPr>
        <w:t>+ Tham gia tối thiểu 80% thời lượng môn học;</w:t>
      </w:r>
    </w:p>
    <w:p w14:paraId="21377780" w14:textId="77777777" w:rsidR="007121AE" w:rsidRPr="00126A3C" w:rsidRDefault="007121AE" w:rsidP="00D621C8">
      <w:pPr>
        <w:spacing w:before="120" w:after="120" w:line="288" w:lineRule="auto"/>
        <w:jc w:val="both"/>
        <w:rPr>
          <w:rFonts w:cs="Times New Roman"/>
          <w:szCs w:val="28"/>
          <w:lang w:val="nl-NL"/>
        </w:rPr>
      </w:pPr>
      <w:r w:rsidRPr="00126A3C">
        <w:rPr>
          <w:rFonts w:cs="Times New Roman"/>
          <w:szCs w:val="28"/>
          <w:lang w:val="nl-NL"/>
        </w:rPr>
        <w:t>3. Những trọng tâm cần chú ý:</w:t>
      </w:r>
    </w:p>
    <w:p w14:paraId="67F03EFE" w14:textId="77777777" w:rsidR="007121AE" w:rsidRPr="00126A3C" w:rsidRDefault="007121AE" w:rsidP="00D621C8">
      <w:pPr>
        <w:pStyle w:val="u1"/>
        <w:spacing w:before="120" w:after="120" w:line="288" w:lineRule="auto"/>
        <w:rPr>
          <w:rFonts w:cs="Times New Roman"/>
          <w:lang w:val="nl-NL"/>
        </w:rPr>
      </w:pPr>
      <w:r w:rsidRPr="00126A3C">
        <w:rPr>
          <w:rFonts w:cs="Times New Roman"/>
          <w:lang w:val="nl-NL"/>
        </w:rPr>
        <w:t>-  Pháp luật, chính sách Bảo hộ lao động</w:t>
      </w:r>
    </w:p>
    <w:p w14:paraId="06AD79C8" w14:textId="77777777" w:rsidR="007121AE" w:rsidRPr="00126A3C" w:rsidRDefault="007121AE" w:rsidP="00D621C8">
      <w:pPr>
        <w:spacing w:line="288" w:lineRule="auto"/>
        <w:ind w:firstLine="720"/>
        <w:rPr>
          <w:rFonts w:cs="Times New Roman"/>
          <w:lang w:val="nl-NL"/>
        </w:rPr>
      </w:pPr>
      <w:r w:rsidRPr="00126A3C">
        <w:rPr>
          <w:rFonts w:cs="Times New Roman"/>
          <w:lang w:val="nl-NL"/>
        </w:rPr>
        <w:t>- Nguyên tắc an toàn khi sử dụng thiết bị</w:t>
      </w:r>
    </w:p>
    <w:p w14:paraId="4825A986" w14:textId="77777777" w:rsidR="007121AE" w:rsidRPr="00126A3C" w:rsidRDefault="007121AE" w:rsidP="00D621C8">
      <w:pPr>
        <w:pStyle w:val="u1"/>
        <w:spacing w:before="120" w:after="120" w:line="288" w:lineRule="auto"/>
        <w:ind w:firstLine="0"/>
        <w:rPr>
          <w:rFonts w:cs="Times New Roman"/>
          <w:lang w:val="nl-NL"/>
        </w:rPr>
      </w:pPr>
      <w:r w:rsidRPr="00126A3C">
        <w:rPr>
          <w:rFonts w:cs="Times New Roman"/>
          <w:lang w:val="nl-NL"/>
        </w:rPr>
        <w:t>4. Tài liệu cần tham khảo:</w:t>
      </w:r>
    </w:p>
    <w:p w14:paraId="67E55889" w14:textId="77777777" w:rsidR="007121AE" w:rsidRPr="00126A3C" w:rsidRDefault="007121AE" w:rsidP="00D621C8">
      <w:pPr>
        <w:spacing w:before="120" w:after="120" w:line="288" w:lineRule="auto"/>
        <w:ind w:firstLine="720"/>
        <w:rPr>
          <w:rFonts w:cs="Times New Roman"/>
          <w:lang w:val="pt-BR"/>
        </w:rPr>
      </w:pPr>
      <w:r w:rsidRPr="00126A3C">
        <w:rPr>
          <w:rFonts w:cs="Times New Roman"/>
          <w:szCs w:val="28"/>
          <w:lang w:val="nl-NL"/>
        </w:rPr>
        <w:t xml:space="preserve"> </w:t>
      </w:r>
      <w:r w:rsidRPr="00126A3C">
        <w:rPr>
          <w:rFonts w:cs="Times New Roman"/>
          <w:lang w:val="pt-BR"/>
        </w:rPr>
        <w:t>- Giáo trình An toàn lao động -  Trường Cao đẳng Công nghiệp Hưng Yên - Lưu hành nội bộ</w:t>
      </w:r>
    </w:p>
    <w:p w14:paraId="64827E52" w14:textId="77777777" w:rsidR="007121AE" w:rsidRPr="00126A3C" w:rsidRDefault="007121AE" w:rsidP="00D621C8">
      <w:pPr>
        <w:pStyle w:val="u1"/>
        <w:spacing w:before="120" w:after="120" w:line="288" w:lineRule="auto"/>
        <w:rPr>
          <w:rFonts w:cs="Times New Roman"/>
          <w:lang w:val="nl-NL"/>
        </w:rPr>
      </w:pPr>
      <w:r w:rsidRPr="00126A3C">
        <w:rPr>
          <w:rFonts w:cs="Times New Roman"/>
          <w:lang w:val="nl-NL"/>
        </w:rPr>
        <w:t>- Tài liệu “Bảo hộ lao động” - Bộ Lao động Thương binh &amp; Xã hội;</w:t>
      </w:r>
    </w:p>
    <w:p w14:paraId="7D3507F8" w14:textId="77777777" w:rsidR="007121AE" w:rsidRPr="00126A3C" w:rsidRDefault="007121AE" w:rsidP="00D621C8">
      <w:pPr>
        <w:pStyle w:val="u1"/>
        <w:spacing w:before="120" w:after="120" w:line="288" w:lineRule="auto"/>
        <w:rPr>
          <w:rFonts w:cs="Times New Roman"/>
          <w:lang w:val="nl-NL"/>
        </w:rPr>
      </w:pPr>
      <w:r w:rsidRPr="00126A3C">
        <w:rPr>
          <w:rFonts w:cs="Times New Roman"/>
          <w:lang w:val="nl-NL"/>
        </w:rPr>
        <w:t>- Nguyễn Bá Dũng - Hỏi đáp về bảo hộ lao động - NXB Khoa học và kỹ thuật, Hà Nội - 1999;</w:t>
      </w:r>
    </w:p>
    <w:p w14:paraId="767FC2C8" w14:textId="77777777" w:rsidR="007121AE" w:rsidRPr="00126A3C" w:rsidRDefault="007121AE" w:rsidP="00D621C8">
      <w:pPr>
        <w:pStyle w:val="u1"/>
        <w:spacing w:before="120" w:after="120" w:line="288" w:lineRule="auto"/>
        <w:ind w:firstLine="0"/>
        <w:rPr>
          <w:rFonts w:cs="Times New Roman"/>
          <w:lang w:val="pl-PL"/>
        </w:rPr>
      </w:pPr>
      <w:r w:rsidRPr="00126A3C">
        <w:rPr>
          <w:rFonts w:cs="Times New Roman"/>
          <w:lang w:val="pl-PL"/>
        </w:rPr>
        <w:t xml:space="preserve"> </w:t>
      </w:r>
      <w:r w:rsidRPr="00126A3C">
        <w:rPr>
          <w:rFonts w:cs="Times New Roman"/>
          <w:lang w:val="pl-PL"/>
        </w:rPr>
        <w:tab/>
        <w:t>- Nguyễn Thế Đạt - An toàn lao động - Đại học Bách khoa Hà Nội – 1997.</w:t>
      </w:r>
    </w:p>
    <w:p w14:paraId="1E605F14" w14:textId="77777777" w:rsidR="007121AE" w:rsidRPr="00126A3C" w:rsidRDefault="007121AE" w:rsidP="00D621C8">
      <w:pPr>
        <w:spacing w:line="288" w:lineRule="auto"/>
        <w:rPr>
          <w:rFonts w:cs="Times New Roman"/>
          <w:lang w:val="pl-PL"/>
        </w:rPr>
      </w:pPr>
    </w:p>
    <w:p w14:paraId="722C55CF" w14:textId="77777777" w:rsidR="007121AE" w:rsidRPr="00126A3C" w:rsidRDefault="007121AE" w:rsidP="00D621C8">
      <w:pPr>
        <w:spacing w:line="288" w:lineRule="auto"/>
        <w:rPr>
          <w:rFonts w:cs="Times New Roman"/>
          <w:lang w:val="pl-PL"/>
        </w:rPr>
      </w:pPr>
    </w:p>
    <w:p w14:paraId="29E4D458" w14:textId="77777777" w:rsidR="007121AE" w:rsidRPr="00126A3C" w:rsidRDefault="007121AE" w:rsidP="00D621C8">
      <w:pPr>
        <w:spacing w:line="288" w:lineRule="auto"/>
        <w:rPr>
          <w:rFonts w:cs="Times New Roman"/>
          <w:lang w:val="pl-PL"/>
        </w:rPr>
      </w:pPr>
    </w:p>
    <w:p w14:paraId="4AB30E68" w14:textId="77777777" w:rsidR="007121AE" w:rsidRPr="00126A3C" w:rsidRDefault="007121AE" w:rsidP="00D621C8">
      <w:pPr>
        <w:spacing w:line="288" w:lineRule="auto"/>
        <w:rPr>
          <w:rFonts w:cs="Times New Roman"/>
          <w:lang w:val="pl-PL"/>
        </w:rPr>
      </w:pPr>
    </w:p>
    <w:p w14:paraId="36B0711A" w14:textId="77777777" w:rsidR="00463BA9" w:rsidRDefault="00E9467B" w:rsidP="00E9467B">
      <w:pPr>
        <w:tabs>
          <w:tab w:val="left" w:pos="2720"/>
        </w:tabs>
        <w:spacing w:before="120" w:after="120" w:line="276" w:lineRule="auto"/>
        <w:ind w:firstLine="720"/>
        <w:rPr>
          <w:rFonts w:cs="Times New Roman"/>
          <w:b/>
          <w:bCs/>
          <w:szCs w:val="28"/>
          <w:lang w:val="pt-BR"/>
        </w:rPr>
      </w:pPr>
      <w:r w:rsidRPr="00126A3C">
        <w:rPr>
          <w:rFonts w:cs="Times New Roman"/>
          <w:b/>
          <w:bCs/>
          <w:szCs w:val="28"/>
          <w:lang w:val="pt-BR"/>
        </w:rPr>
        <w:tab/>
      </w:r>
    </w:p>
    <w:p w14:paraId="6D1899BC" w14:textId="77777777" w:rsidR="00463BA9" w:rsidRDefault="00463BA9" w:rsidP="00E9467B">
      <w:pPr>
        <w:tabs>
          <w:tab w:val="left" w:pos="2720"/>
        </w:tabs>
        <w:spacing w:before="120" w:after="120" w:line="276" w:lineRule="auto"/>
        <w:ind w:firstLine="720"/>
        <w:rPr>
          <w:rFonts w:cs="Times New Roman"/>
          <w:b/>
          <w:bCs/>
          <w:szCs w:val="28"/>
          <w:lang w:val="pt-BR"/>
        </w:rPr>
      </w:pPr>
    </w:p>
    <w:p w14:paraId="0D2185D7" w14:textId="77777777" w:rsidR="00463BA9" w:rsidRDefault="00463BA9" w:rsidP="00E9467B">
      <w:pPr>
        <w:tabs>
          <w:tab w:val="left" w:pos="2720"/>
        </w:tabs>
        <w:spacing w:before="120" w:after="120" w:line="276" w:lineRule="auto"/>
        <w:ind w:firstLine="720"/>
        <w:rPr>
          <w:rFonts w:cs="Times New Roman"/>
          <w:b/>
          <w:bCs/>
          <w:szCs w:val="28"/>
          <w:lang w:val="pt-BR"/>
        </w:rPr>
      </w:pPr>
    </w:p>
    <w:p w14:paraId="6FEA0583" w14:textId="77777777" w:rsidR="00463BA9" w:rsidRDefault="00463BA9" w:rsidP="00E9467B">
      <w:pPr>
        <w:tabs>
          <w:tab w:val="left" w:pos="2720"/>
        </w:tabs>
        <w:spacing w:before="120" w:after="120" w:line="276" w:lineRule="auto"/>
        <w:ind w:firstLine="720"/>
        <w:rPr>
          <w:rFonts w:cs="Times New Roman"/>
          <w:b/>
          <w:bCs/>
          <w:szCs w:val="28"/>
          <w:lang w:val="pt-BR"/>
        </w:rPr>
      </w:pPr>
    </w:p>
    <w:p w14:paraId="2C1B95C6" w14:textId="77777777" w:rsidR="00463BA9" w:rsidRDefault="00463BA9" w:rsidP="00E9467B">
      <w:pPr>
        <w:tabs>
          <w:tab w:val="left" w:pos="2720"/>
        </w:tabs>
        <w:spacing w:before="120" w:after="120" w:line="276" w:lineRule="auto"/>
        <w:ind w:firstLine="720"/>
        <w:rPr>
          <w:rFonts w:cs="Times New Roman"/>
          <w:b/>
          <w:bCs/>
          <w:szCs w:val="28"/>
          <w:lang w:val="pt-BR"/>
        </w:rPr>
      </w:pPr>
    </w:p>
    <w:p w14:paraId="523C8ED6" w14:textId="394DA379" w:rsidR="00E9467B" w:rsidRPr="00126A3C" w:rsidRDefault="00E9467B" w:rsidP="00463BA9">
      <w:pPr>
        <w:tabs>
          <w:tab w:val="left" w:pos="2720"/>
        </w:tabs>
        <w:spacing w:before="120" w:after="120" w:line="276" w:lineRule="auto"/>
        <w:ind w:firstLine="720"/>
        <w:jc w:val="center"/>
        <w:rPr>
          <w:rFonts w:cs="Times New Roman"/>
          <w:b/>
          <w:bCs/>
          <w:szCs w:val="28"/>
          <w:lang w:val="pt-BR"/>
        </w:rPr>
      </w:pPr>
      <w:r w:rsidRPr="00126A3C">
        <w:rPr>
          <w:rFonts w:cs="Times New Roman"/>
          <w:b/>
          <w:bCs/>
          <w:szCs w:val="28"/>
          <w:lang w:val="pt-BR"/>
        </w:rPr>
        <w:lastRenderedPageBreak/>
        <w:t>CHƯƠNG TRÌNH MÔN HỌC</w:t>
      </w:r>
    </w:p>
    <w:p w14:paraId="78408686" w14:textId="77777777" w:rsidR="00E9467B" w:rsidRPr="00126A3C" w:rsidRDefault="00E9467B" w:rsidP="006274B9">
      <w:pPr>
        <w:pStyle w:val="u1"/>
        <w:spacing w:line="276" w:lineRule="auto"/>
        <w:ind w:firstLine="0"/>
        <w:rPr>
          <w:rFonts w:cs="Times New Roman"/>
          <w:b/>
          <w:bCs w:val="0"/>
          <w:lang w:val="pt-BR"/>
        </w:rPr>
      </w:pPr>
      <w:bookmarkStart w:id="122" w:name="_Toc26481454"/>
      <w:r w:rsidRPr="00126A3C">
        <w:rPr>
          <w:rFonts w:cs="Times New Roman"/>
          <w:b/>
          <w:lang w:val="vi-VN"/>
        </w:rPr>
        <w:t>Tên mô</w:t>
      </w:r>
      <w:r w:rsidRPr="00126A3C">
        <w:rPr>
          <w:rFonts w:cs="Times New Roman"/>
          <w:b/>
          <w:lang w:val="pt-BR"/>
        </w:rPr>
        <w:t>n học</w:t>
      </w:r>
      <w:r w:rsidRPr="00126A3C">
        <w:rPr>
          <w:rFonts w:cs="Times New Roman"/>
          <w:b/>
          <w:lang w:val="vi-VN"/>
        </w:rPr>
        <w:t>:</w:t>
      </w:r>
      <w:r w:rsidRPr="00126A3C">
        <w:rPr>
          <w:rFonts w:cs="Times New Roman"/>
          <w:b/>
          <w:lang w:val="pt-BR"/>
        </w:rPr>
        <w:t xml:space="preserve"> </w:t>
      </w:r>
      <w:r w:rsidRPr="00126A3C">
        <w:rPr>
          <w:rFonts w:cs="Times New Roman"/>
          <w:bCs w:val="0"/>
          <w:lang w:val="pt-BR"/>
        </w:rPr>
        <w:t>Thiết bị may</w:t>
      </w:r>
      <w:bookmarkEnd w:id="122"/>
    </w:p>
    <w:p w14:paraId="5E75BA44" w14:textId="77777777" w:rsidR="00E9467B" w:rsidRPr="00126A3C" w:rsidRDefault="00E9467B" w:rsidP="00E9467B">
      <w:pPr>
        <w:spacing w:before="120" w:after="120" w:line="276" w:lineRule="auto"/>
        <w:outlineLvl w:val="2"/>
        <w:rPr>
          <w:rFonts w:cs="Times New Roman"/>
          <w:szCs w:val="28"/>
          <w:lang w:val="pt-BR"/>
        </w:rPr>
      </w:pPr>
      <w:bookmarkStart w:id="123" w:name="_Toc26481455"/>
      <w:r w:rsidRPr="00126A3C">
        <w:rPr>
          <w:rFonts w:cs="Times New Roman"/>
          <w:b/>
          <w:bCs/>
          <w:szCs w:val="28"/>
          <w:lang w:val="pt-BR"/>
        </w:rPr>
        <w:t>Mã môn học</w:t>
      </w:r>
      <w:r w:rsidRPr="00126A3C">
        <w:rPr>
          <w:rFonts w:cs="Times New Roman"/>
          <w:b/>
          <w:bCs/>
          <w:szCs w:val="28"/>
          <w:lang w:val="vi-VN"/>
        </w:rPr>
        <w:t>:</w:t>
      </w:r>
      <w:r w:rsidRPr="00126A3C">
        <w:rPr>
          <w:rFonts w:cs="Times New Roman"/>
          <w:b/>
          <w:bCs/>
          <w:szCs w:val="28"/>
          <w:lang w:val="pt-BR"/>
        </w:rPr>
        <w:t xml:space="preserve"> </w:t>
      </w:r>
      <w:r w:rsidRPr="00126A3C">
        <w:rPr>
          <w:rFonts w:cs="Times New Roman"/>
          <w:szCs w:val="28"/>
          <w:lang w:val="pt-BR"/>
        </w:rPr>
        <w:t>MH</w:t>
      </w:r>
      <w:r w:rsidRPr="00126A3C">
        <w:rPr>
          <w:rFonts w:cs="Times New Roman"/>
          <w:szCs w:val="28"/>
          <w:lang w:val="pl-PL"/>
        </w:rPr>
        <w:t>1</w:t>
      </w:r>
      <w:bookmarkEnd w:id="123"/>
      <w:r w:rsidR="00BD72DF" w:rsidRPr="00126A3C">
        <w:rPr>
          <w:rFonts w:cs="Times New Roman"/>
          <w:szCs w:val="28"/>
          <w:lang w:val="pl-PL"/>
        </w:rPr>
        <w:t>0</w:t>
      </w:r>
    </w:p>
    <w:p w14:paraId="657798A5" w14:textId="77777777" w:rsidR="00E9467B" w:rsidRPr="00126A3C" w:rsidRDefault="00E9467B" w:rsidP="00E9467B">
      <w:pPr>
        <w:spacing w:before="120" w:after="120" w:line="276" w:lineRule="auto"/>
        <w:rPr>
          <w:rFonts w:cs="Times New Roman"/>
          <w:szCs w:val="28"/>
          <w:lang w:val="pt-BR"/>
        </w:rPr>
      </w:pPr>
      <w:proofErr w:type="spellStart"/>
      <w:r w:rsidRPr="00126A3C">
        <w:rPr>
          <w:rFonts w:cs="Times New Roman"/>
          <w:b/>
          <w:bCs/>
          <w:szCs w:val="28"/>
          <w:shd w:val="clear" w:color="auto" w:fill="FFFFFF"/>
          <w:lang w:val="vi-VN"/>
        </w:rPr>
        <w:t>Thời</w:t>
      </w:r>
      <w:proofErr w:type="spellEnd"/>
      <w:r w:rsidRPr="00126A3C">
        <w:rPr>
          <w:rFonts w:cs="Times New Roman"/>
          <w:b/>
          <w:bCs/>
          <w:szCs w:val="28"/>
          <w:shd w:val="clear" w:color="auto" w:fill="FFFFFF"/>
          <w:lang w:val="vi-VN"/>
        </w:rPr>
        <w:t xml:space="preserve"> gian</w:t>
      </w:r>
      <w:r w:rsidRPr="00126A3C">
        <w:rPr>
          <w:rFonts w:cs="Times New Roman"/>
          <w:b/>
          <w:bCs/>
          <w:szCs w:val="28"/>
          <w:lang w:val="vi-VN"/>
        </w:rPr>
        <w:t xml:space="preserve"> </w:t>
      </w:r>
      <w:proofErr w:type="spellStart"/>
      <w:r w:rsidRPr="00126A3C">
        <w:rPr>
          <w:rFonts w:cs="Times New Roman"/>
          <w:b/>
          <w:bCs/>
          <w:szCs w:val="28"/>
          <w:lang w:val="vi-VN"/>
        </w:rPr>
        <w:t>thực</w:t>
      </w:r>
      <w:proofErr w:type="spellEnd"/>
      <w:r w:rsidRPr="00126A3C">
        <w:rPr>
          <w:rFonts w:cs="Times New Roman"/>
          <w:b/>
          <w:bCs/>
          <w:szCs w:val="28"/>
          <w:lang w:val="vi-VN"/>
        </w:rPr>
        <w:t xml:space="preserve"> </w:t>
      </w:r>
      <w:proofErr w:type="spellStart"/>
      <w:r w:rsidRPr="00126A3C">
        <w:rPr>
          <w:rFonts w:cs="Times New Roman"/>
          <w:b/>
          <w:bCs/>
          <w:szCs w:val="28"/>
          <w:lang w:val="vi-VN"/>
        </w:rPr>
        <w:t>hiện</w:t>
      </w:r>
      <w:proofErr w:type="spellEnd"/>
      <w:r w:rsidRPr="00126A3C">
        <w:rPr>
          <w:rFonts w:cs="Times New Roman"/>
          <w:b/>
          <w:bCs/>
          <w:szCs w:val="28"/>
          <w:lang w:val="pt-BR"/>
        </w:rPr>
        <w:t xml:space="preserve"> môn học</w:t>
      </w:r>
      <w:r w:rsidRPr="00126A3C">
        <w:rPr>
          <w:rFonts w:cs="Times New Roman"/>
          <w:b/>
          <w:bCs/>
          <w:szCs w:val="28"/>
          <w:lang w:val="vi-VN"/>
        </w:rPr>
        <w:t>:</w:t>
      </w:r>
      <w:r w:rsidRPr="00126A3C">
        <w:rPr>
          <w:rFonts w:cs="Times New Roman"/>
          <w:b/>
          <w:bCs/>
          <w:szCs w:val="28"/>
          <w:lang w:val="pt-BR"/>
        </w:rPr>
        <w:t xml:space="preserve"> </w:t>
      </w:r>
      <w:r w:rsidRPr="00126A3C">
        <w:rPr>
          <w:rFonts w:cs="Times New Roman"/>
          <w:szCs w:val="28"/>
          <w:lang w:val="pt-BR"/>
        </w:rPr>
        <w:t xml:space="preserve">60 </w:t>
      </w:r>
      <w:proofErr w:type="spellStart"/>
      <w:r w:rsidRPr="00126A3C">
        <w:rPr>
          <w:rFonts w:cs="Times New Roman"/>
          <w:szCs w:val="28"/>
          <w:lang w:val="vi-VN"/>
        </w:rPr>
        <w:t>giờ</w:t>
      </w:r>
      <w:proofErr w:type="spellEnd"/>
      <w:r w:rsidRPr="00126A3C">
        <w:rPr>
          <w:rFonts w:cs="Times New Roman"/>
          <w:szCs w:val="28"/>
          <w:lang w:val="vi-VN"/>
        </w:rPr>
        <w:t xml:space="preserve">; </w:t>
      </w:r>
    </w:p>
    <w:p w14:paraId="3827D8E5" w14:textId="77777777" w:rsidR="00E9467B" w:rsidRPr="00126A3C" w:rsidRDefault="00E9467B" w:rsidP="00E9467B">
      <w:pPr>
        <w:spacing w:before="120" w:after="120" w:line="276" w:lineRule="auto"/>
        <w:rPr>
          <w:rFonts w:cs="Times New Roman"/>
          <w:spacing w:val="-8"/>
          <w:szCs w:val="28"/>
          <w:lang w:val="vi-VN"/>
        </w:rPr>
      </w:pPr>
      <w:r w:rsidRPr="00126A3C">
        <w:rPr>
          <w:rFonts w:cs="Times New Roman"/>
          <w:spacing w:val="-8"/>
          <w:szCs w:val="28"/>
          <w:lang w:val="vi-VN"/>
        </w:rPr>
        <w:t>(</w:t>
      </w:r>
      <w:proofErr w:type="spellStart"/>
      <w:r w:rsidRPr="00126A3C">
        <w:rPr>
          <w:rFonts w:cs="Times New Roman"/>
          <w:spacing w:val="-8"/>
          <w:szCs w:val="28"/>
          <w:lang w:val="vi-VN"/>
        </w:rPr>
        <w:t>Lý</w:t>
      </w:r>
      <w:proofErr w:type="spellEnd"/>
      <w:r w:rsidRPr="00126A3C">
        <w:rPr>
          <w:rFonts w:cs="Times New Roman"/>
          <w:spacing w:val="-8"/>
          <w:szCs w:val="28"/>
          <w:lang w:val="vi-VN"/>
        </w:rPr>
        <w:t xml:space="preserve"> </w:t>
      </w:r>
      <w:proofErr w:type="spellStart"/>
      <w:r w:rsidRPr="00126A3C">
        <w:rPr>
          <w:rFonts w:cs="Times New Roman"/>
          <w:spacing w:val="-8"/>
          <w:szCs w:val="28"/>
          <w:lang w:val="vi-VN"/>
        </w:rPr>
        <w:t>thuyết</w:t>
      </w:r>
      <w:proofErr w:type="spellEnd"/>
      <w:r w:rsidRPr="00126A3C">
        <w:rPr>
          <w:rFonts w:cs="Times New Roman"/>
          <w:spacing w:val="-8"/>
          <w:szCs w:val="28"/>
          <w:lang w:val="vi-VN"/>
        </w:rPr>
        <w:t xml:space="preserve">: </w:t>
      </w:r>
      <w:r w:rsidRPr="00126A3C">
        <w:rPr>
          <w:rFonts w:cs="Times New Roman"/>
          <w:spacing w:val="-8"/>
          <w:szCs w:val="28"/>
          <w:lang w:val="pt-BR"/>
        </w:rPr>
        <w:t xml:space="preserve">30 </w:t>
      </w:r>
      <w:proofErr w:type="spellStart"/>
      <w:r w:rsidRPr="00126A3C">
        <w:rPr>
          <w:rFonts w:cs="Times New Roman"/>
          <w:spacing w:val="-8"/>
          <w:szCs w:val="28"/>
          <w:lang w:val="vi-VN"/>
        </w:rPr>
        <w:t>giờ</w:t>
      </w:r>
      <w:proofErr w:type="spellEnd"/>
      <w:r w:rsidRPr="00126A3C">
        <w:rPr>
          <w:rFonts w:cs="Times New Roman"/>
          <w:spacing w:val="-8"/>
          <w:szCs w:val="28"/>
          <w:lang w:val="vi-VN"/>
        </w:rPr>
        <w:t xml:space="preserve">; </w:t>
      </w:r>
      <w:proofErr w:type="spellStart"/>
      <w:r w:rsidRPr="00126A3C">
        <w:rPr>
          <w:rFonts w:cs="Times New Roman"/>
          <w:spacing w:val="-8"/>
          <w:szCs w:val="28"/>
          <w:lang w:val="vi-VN"/>
        </w:rPr>
        <w:t>Thực</w:t>
      </w:r>
      <w:proofErr w:type="spellEnd"/>
      <w:r w:rsidRPr="00126A3C">
        <w:rPr>
          <w:rFonts w:cs="Times New Roman"/>
          <w:spacing w:val="-8"/>
          <w:szCs w:val="28"/>
          <w:lang w:val="vi-VN"/>
        </w:rPr>
        <w:t xml:space="preserve"> </w:t>
      </w:r>
      <w:proofErr w:type="spellStart"/>
      <w:r w:rsidRPr="00126A3C">
        <w:rPr>
          <w:rFonts w:cs="Times New Roman"/>
          <w:spacing w:val="-8"/>
          <w:szCs w:val="28"/>
          <w:lang w:val="vi-VN"/>
        </w:rPr>
        <w:t>hành</w:t>
      </w:r>
      <w:proofErr w:type="spellEnd"/>
      <w:r w:rsidRPr="00126A3C">
        <w:rPr>
          <w:rFonts w:cs="Times New Roman"/>
          <w:spacing w:val="-8"/>
          <w:szCs w:val="28"/>
          <w:lang w:val="pt-BR"/>
        </w:rPr>
        <w:t>, thí nghiệm, thảo luận, bài tập</w:t>
      </w:r>
      <w:r w:rsidRPr="00126A3C">
        <w:rPr>
          <w:rFonts w:cs="Times New Roman"/>
          <w:spacing w:val="-8"/>
          <w:szCs w:val="28"/>
          <w:lang w:val="vi-VN"/>
        </w:rPr>
        <w:t xml:space="preserve">: </w:t>
      </w:r>
      <w:r w:rsidRPr="00126A3C">
        <w:rPr>
          <w:rFonts w:cs="Times New Roman"/>
          <w:spacing w:val="-8"/>
          <w:szCs w:val="28"/>
          <w:lang w:val="pt-BR"/>
        </w:rPr>
        <w:t>28 g</w:t>
      </w:r>
      <w:proofErr w:type="spellStart"/>
      <w:r w:rsidRPr="00126A3C">
        <w:rPr>
          <w:rFonts w:cs="Times New Roman"/>
          <w:spacing w:val="-8"/>
          <w:szCs w:val="28"/>
          <w:lang w:val="vi-VN"/>
        </w:rPr>
        <w:t>iờ</w:t>
      </w:r>
      <w:proofErr w:type="spellEnd"/>
      <w:r w:rsidRPr="00126A3C">
        <w:rPr>
          <w:rFonts w:cs="Times New Roman"/>
          <w:spacing w:val="-8"/>
          <w:szCs w:val="28"/>
          <w:lang w:val="vi-VN"/>
        </w:rPr>
        <w:t xml:space="preserve">; </w:t>
      </w:r>
      <w:proofErr w:type="spellStart"/>
      <w:r w:rsidRPr="00126A3C">
        <w:rPr>
          <w:rFonts w:cs="Times New Roman"/>
          <w:spacing w:val="-8"/>
          <w:szCs w:val="28"/>
          <w:lang w:val="vi-VN"/>
        </w:rPr>
        <w:t>Kiểm</w:t>
      </w:r>
      <w:proofErr w:type="spellEnd"/>
      <w:r w:rsidRPr="00126A3C">
        <w:rPr>
          <w:rFonts w:cs="Times New Roman"/>
          <w:spacing w:val="-8"/>
          <w:szCs w:val="28"/>
          <w:lang w:val="vi-VN"/>
        </w:rPr>
        <w:t xml:space="preserve"> tra</w:t>
      </w:r>
      <w:r w:rsidRPr="00126A3C">
        <w:rPr>
          <w:rFonts w:cs="Times New Roman"/>
          <w:spacing w:val="-8"/>
          <w:szCs w:val="28"/>
          <w:lang w:val="pt-BR"/>
        </w:rPr>
        <w:t>: 2</w:t>
      </w:r>
      <w:proofErr w:type="spellStart"/>
      <w:r w:rsidRPr="00126A3C">
        <w:rPr>
          <w:rFonts w:cs="Times New Roman"/>
          <w:spacing w:val="-8"/>
          <w:szCs w:val="28"/>
          <w:lang w:val="vi-VN"/>
        </w:rPr>
        <w:t>giờ</w:t>
      </w:r>
      <w:proofErr w:type="spellEnd"/>
      <w:r w:rsidRPr="00126A3C">
        <w:rPr>
          <w:rFonts w:cs="Times New Roman"/>
          <w:spacing w:val="-8"/>
          <w:szCs w:val="28"/>
          <w:lang w:val="vi-VN"/>
        </w:rPr>
        <w:t>)</w:t>
      </w:r>
    </w:p>
    <w:p w14:paraId="6BB892B2" w14:textId="77777777" w:rsidR="00E9467B" w:rsidRPr="00126A3C" w:rsidRDefault="00E9467B" w:rsidP="00E9467B">
      <w:pPr>
        <w:spacing w:before="120" w:after="120" w:line="276" w:lineRule="auto"/>
        <w:jc w:val="both"/>
        <w:rPr>
          <w:rFonts w:cs="Times New Roman"/>
          <w:szCs w:val="28"/>
          <w:lang w:val="pt-BR"/>
        </w:rPr>
      </w:pPr>
      <w:r w:rsidRPr="00126A3C">
        <w:rPr>
          <w:rFonts w:cs="Times New Roman"/>
          <w:szCs w:val="28"/>
          <w:lang w:val="pt-BR"/>
        </w:rPr>
        <w:t>I</w:t>
      </w:r>
      <w:r w:rsidRPr="00126A3C">
        <w:rPr>
          <w:rFonts w:cs="Times New Roman"/>
          <w:b/>
          <w:szCs w:val="28"/>
          <w:lang w:val="pt-BR"/>
        </w:rPr>
        <w:t>. Vị trí, tính chất của môn học:</w:t>
      </w:r>
    </w:p>
    <w:p w14:paraId="22E097C6" w14:textId="77777777" w:rsidR="00E9467B" w:rsidRPr="00126A3C" w:rsidRDefault="00E9467B" w:rsidP="00E9467B">
      <w:pPr>
        <w:pStyle w:val="u1"/>
        <w:spacing w:line="276" w:lineRule="auto"/>
        <w:rPr>
          <w:rFonts w:cs="Times New Roman"/>
          <w:bCs w:val="0"/>
          <w:lang w:val="pt-BR"/>
        </w:rPr>
      </w:pPr>
      <w:bookmarkStart w:id="124" w:name="_Toc26481456"/>
      <w:r w:rsidRPr="00126A3C">
        <w:rPr>
          <w:rFonts w:cs="Times New Roman"/>
          <w:bCs w:val="0"/>
          <w:lang w:val="pt-BR"/>
        </w:rPr>
        <w:t xml:space="preserve">- Vị trí: Môn học Thiết bị may là môn học được bố trí học </w:t>
      </w:r>
      <w:bookmarkEnd w:id="124"/>
      <w:r w:rsidR="00400592" w:rsidRPr="00126A3C">
        <w:rPr>
          <w:rFonts w:cs="Times New Roman"/>
          <w:bCs w:val="0"/>
          <w:lang w:val="pt-BR"/>
        </w:rPr>
        <w:t>sau mô đun Thiết bị may</w:t>
      </w:r>
    </w:p>
    <w:p w14:paraId="1D2B49FE" w14:textId="77777777" w:rsidR="00E9467B" w:rsidRPr="00126A3C" w:rsidRDefault="00E9467B" w:rsidP="00E9467B">
      <w:pPr>
        <w:pStyle w:val="u1"/>
        <w:spacing w:line="276" w:lineRule="auto"/>
        <w:rPr>
          <w:rFonts w:cs="Times New Roman"/>
          <w:lang w:val="pt-BR"/>
        </w:rPr>
      </w:pPr>
      <w:bookmarkStart w:id="125" w:name="_Toc26481457"/>
      <w:r w:rsidRPr="00126A3C">
        <w:rPr>
          <w:rFonts w:cs="Times New Roman"/>
          <w:bCs w:val="0"/>
          <w:lang w:val="pt-BR"/>
        </w:rPr>
        <w:t>- Tính chất:</w:t>
      </w:r>
      <w:r w:rsidRPr="00126A3C">
        <w:rPr>
          <w:rFonts w:cs="Times New Roman"/>
          <w:lang w:val="pt-BR"/>
        </w:rPr>
        <w:t xml:space="preserve"> Môn học Thiết bị may là môn </w:t>
      </w:r>
      <w:bookmarkEnd w:id="125"/>
      <w:r w:rsidRPr="00126A3C">
        <w:rPr>
          <w:rFonts w:cs="Times New Roman"/>
          <w:lang w:val="pt-BR"/>
        </w:rPr>
        <w:t>cơ sở ngành.</w:t>
      </w:r>
    </w:p>
    <w:p w14:paraId="20C25E8E" w14:textId="77777777" w:rsidR="00E9467B" w:rsidRPr="00126A3C" w:rsidRDefault="00E9467B" w:rsidP="00E9467B">
      <w:pPr>
        <w:spacing w:before="120" w:after="120" w:line="276" w:lineRule="auto"/>
        <w:jc w:val="both"/>
        <w:rPr>
          <w:rFonts w:cs="Times New Roman"/>
          <w:b/>
          <w:szCs w:val="28"/>
          <w:lang w:val="pt-BR"/>
        </w:rPr>
      </w:pPr>
      <w:r w:rsidRPr="00126A3C">
        <w:rPr>
          <w:rFonts w:cs="Times New Roman"/>
          <w:b/>
          <w:szCs w:val="28"/>
          <w:lang w:val="pt-BR"/>
        </w:rPr>
        <w:t>II.  Mục tiêu môn học:</w:t>
      </w:r>
    </w:p>
    <w:p w14:paraId="5BB239C9" w14:textId="77777777" w:rsidR="00E9467B" w:rsidRPr="00126A3C" w:rsidRDefault="00E9467B" w:rsidP="00E9467B">
      <w:pPr>
        <w:pStyle w:val="u1"/>
        <w:spacing w:line="276" w:lineRule="auto"/>
        <w:rPr>
          <w:rFonts w:cs="Times New Roman"/>
          <w:lang w:val="pt-BR"/>
        </w:rPr>
      </w:pPr>
      <w:bookmarkStart w:id="126" w:name="_Toc26481458"/>
      <w:r w:rsidRPr="00126A3C">
        <w:rPr>
          <w:rFonts w:cs="Times New Roman"/>
          <w:lang w:val="pt-BR"/>
        </w:rPr>
        <w:t>- Kiến thức:</w:t>
      </w:r>
      <w:bookmarkEnd w:id="126"/>
    </w:p>
    <w:p w14:paraId="5F5FC9CE" w14:textId="77777777" w:rsidR="00E9467B" w:rsidRPr="00126A3C" w:rsidRDefault="00E9467B" w:rsidP="00E9467B">
      <w:pPr>
        <w:pStyle w:val="u1"/>
        <w:spacing w:line="276" w:lineRule="auto"/>
        <w:rPr>
          <w:rFonts w:cs="Times New Roman"/>
          <w:lang w:val="pt-BR"/>
        </w:rPr>
      </w:pPr>
      <w:bookmarkStart w:id="127" w:name="_Toc26481460"/>
      <w:r w:rsidRPr="00126A3C">
        <w:rPr>
          <w:rFonts w:cs="Times New Roman"/>
          <w:lang w:val="pt-BR"/>
        </w:rPr>
        <w:t>+ Trình bày được đặc điểm, tính năng và phân loại chính xác một số thiết bị may công nghiệp cơ bản</w:t>
      </w:r>
      <w:bookmarkEnd w:id="127"/>
      <w:r w:rsidRPr="00126A3C">
        <w:rPr>
          <w:rFonts w:cs="Times New Roman"/>
          <w:lang w:val="pt-BR"/>
        </w:rPr>
        <w:t>.</w:t>
      </w:r>
    </w:p>
    <w:p w14:paraId="78CDD25A" w14:textId="77777777" w:rsidR="00E9467B" w:rsidRPr="00126A3C" w:rsidRDefault="00E9467B" w:rsidP="00E9467B">
      <w:pPr>
        <w:pStyle w:val="u1"/>
        <w:spacing w:line="276" w:lineRule="auto"/>
        <w:rPr>
          <w:rFonts w:cs="Times New Roman"/>
          <w:lang w:val="pt-BR"/>
        </w:rPr>
      </w:pPr>
      <w:bookmarkStart w:id="128" w:name="_Toc26481459"/>
      <w:r w:rsidRPr="00126A3C">
        <w:rPr>
          <w:rFonts w:cs="Times New Roman"/>
          <w:lang w:val="pt-BR"/>
        </w:rPr>
        <w:t>+ Nhận biết được một số thiết bị may công nghiệp</w:t>
      </w:r>
      <w:bookmarkEnd w:id="128"/>
      <w:r w:rsidRPr="00126A3C">
        <w:rPr>
          <w:rFonts w:cs="Times New Roman"/>
          <w:lang w:val="pt-BR"/>
        </w:rPr>
        <w:t>;</w:t>
      </w:r>
    </w:p>
    <w:p w14:paraId="0B0BC3D4" w14:textId="77777777" w:rsidR="00E9467B" w:rsidRPr="00126A3C" w:rsidRDefault="00E9467B" w:rsidP="00E9467B">
      <w:pPr>
        <w:pStyle w:val="u1"/>
        <w:spacing w:line="276" w:lineRule="auto"/>
        <w:rPr>
          <w:rFonts w:cs="Times New Roman"/>
          <w:lang w:val="pt-BR"/>
        </w:rPr>
      </w:pPr>
      <w:bookmarkStart w:id="129" w:name="_Toc26481461"/>
      <w:r w:rsidRPr="00126A3C">
        <w:rPr>
          <w:rFonts w:cs="Times New Roman"/>
          <w:lang w:val="pt-BR"/>
        </w:rPr>
        <w:t>- Kỹ năng:</w:t>
      </w:r>
      <w:bookmarkEnd w:id="129"/>
    </w:p>
    <w:p w14:paraId="5D645CAD" w14:textId="77777777" w:rsidR="00E9467B" w:rsidRPr="00126A3C" w:rsidRDefault="00E9467B" w:rsidP="00E9467B">
      <w:pPr>
        <w:pStyle w:val="u1"/>
        <w:spacing w:line="276" w:lineRule="auto"/>
        <w:rPr>
          <w:rFonts w:cs="Times New Roman"/>
          <w:lang w:val="pt-BR"/>
        </w:rPr>
      </w:pPr>
      <w:bookmarkStart w:id="130" w:name="_Toc26481462"/>
      <w:r w:rsidRPr="00126A3C">
        <w:rPr>
          <w:rFonts w:cs="Times New Roman"/>
          <w:lang w:val="pt-BR"/>
        </w:rPr>
        <w:t xml:space="preserve">+ Phân loại được các thiết bị cắt, thiết bị may, thiết bị là và </w:t>
      </w:r>
      <w:bookmarkEnd w:id="130"/>
      <w:r w:rsidRPr="00126A3C">
        <w:rPr>
          <w:rFonts w:cs="Times New Roman"/>
          <w:lang w:val="pt-BR"/>
        </w:rPr>
        <w:t>một số các thiết bị phụ trợ;</w:t>
      </w:r>
    </w:p>
    <w:p w14:paraId="6E444FAE" w14:textId="77777777" w:rsidR="00E9467B" w:rsidRPr="00126A3C" w:rsidRDefault="00E9467B" w:rsidP="00E9467B">
      <w:pPr>
        <w:pStyle w:val="u1"/>
        <w:spacing w:line="276" w:lineRule="auto"/>
        <w:rPr>
          <w:rFonts w:cs="Times New Roman"/>
          <w:lang w:val="pt-BR"/>
        </w:rPr>
      </w:pPr>
      <w:bookmarkStart w:id="131" w:name="_Toc26481463"/>
      <w:r w:rsidRPr="00126A3C">
        <w:rPr>
          <w:rFonts w:cs="Times New Roman"/>
          <w:lang w:val="pt-BR"/>
        </w:rPr>
        <w:t>+ Vận hành được một số thiết bị may công nghiệp cơ bản như máy 1 kim, 2 kim, vắt sổ, máy thùa, máy đính, máy ép, máy cắt ... đúng yêu cầu kỹ thuật</w:t>
      </w:r>
      <w:bookmarkEnd w:id="131"/>
      <w:r w:rsidRPr="00126A3C">
        <w:rPr>
          <w:rFonts w:cs="Times New Roman"/>
          <w:lang w:val="pt-BR"/>
        </w:rPr>
        <w:t>.</w:t>
      </w:r>
    </w:p>
    <w:p w14:paraId="4DB1C98F" w14:textId="77777777" w:rsidR="00E9467B" w:rsidRPr="00126A3C" w:rsidRDefault="00E9467B" w:rsidP="00E9467B">
      <w:pPr>
        <w:pStyle w:val="u1"/>
        <w:spacing w:line="276" w:lineRule="auto"/>
        <w:rPr>
          <w:rFonts w:cs="Times New Roman"/>
          <w:lang w:val="pt-BR"/>
        </w:rPr>
      </w:pPr>
      <w:bookmarkStart w:id="132" w:name="_Toc26481464"/>
      <w:r w:rsidRPr="00126A3C">
        <w:rPr>
          <w:rFonts w:cs="Times New Roman"/>
          <w:lang w:val="pt-BR"/>
        </w:rPr>
        <w:t xml:space="preserve">- </w:t>
      </w:r>
      <w:r w:rsidRPr="00126A3C">
        <w:rPr>
          <w:rFonts w:cs="Times New Roman"/>
          <w:lang w:val="vi-VN"/>
        </w:rPr>
        <w:t xml:space="preserve">Năng </w:t>
      </w:r>
      <w:proofErr w:type="spellStart"/>
      <w:r w:rsidRPr="00126A3C">
        <w:rPr>
          <w:rFonts w:cs="Times New Roman"/>
          <w:lang w:val="vi-VN"/>
        </w:rPr>
        <w:t>lực</w:t>
      </w:r>
      <w:proofErr w:type="spellEnd"/>
      <w:r w:rsidRPr="00126A3C">
        <w:rPr>
          <w:rFonts w:cs="Times New Roman"/>
          <w:lang w:val="vi-VN"/>
        </w:rPr>
        <w:t xml:space="preserve"> </w:t>
      </w:r>
      <w:proofErr w:type="spellStart"/>
      <w:r w:rsidRPr="00126A3C">
        <w:rPr>
          <w:rFonts w:cs="Times New Roman"/>
          <w:lang w:val="vi-VN"/>
        </w:rPr>
        <w:t>tự</w:t>
      </w:r>
      <w:proofErr w:type="spellEnd"/>
      <w:r w:rsidRPr="00126A3C">
        <w:rPr>
          <w:rFonts w:cs="Times New Roman"/>
          <w:lang w:val="vi-VN"/>
        </w:rPr>
        <w:t xml:space="preserve"> </w:t>
      </w:r>
      <w:proofErr w:type="spellStart"/>
      <w:r w:rsidRPr="00126A3C">
        <w:rPr>
          <w:rFonts w:cs="Times New Roman"/>
          <w:lang w:val="vi-VN"/>
        </w:rPr>
        <w:t>chủ</w:t>
      </w:r>
      <w:proofErr w:type="spellEnd"/>
      <w:r w:rsidRPr="00126A3C">
        <w:rPr>
          <w:rFonts w:cs="Times New Roman"/>
          <w:lang w:val="vi-VN"/>
        </w:rPr>
        <w:t xml:space="preserve"> </w:t>
      </w:r>
      <w:proofErr w:type="spellStart"/>
      <w:r w:rsidRPr="00126A3C">
        <w:rPr>
          <w:rFonts w:cs="Times New Roman"/>
          <w:lang w:val="vi-VN"/>
        </w:rPr>
        <w:t>và</w:t>
      </w:r>
      <w:proofErr w:type="spellEnd"/>
      <w:r w:rsidRPr="00126A3C">
        <w:rPr>
          <w:rFonts w:cs="Times New Roman"/>
          <w:lang w:val="vi-VN"/>
        </w:rPr>
        <w:t xml:space="preserve"> </w:t>
      </w:r>
      <w:proofErr w:type="spellStart"/>
      <w:r w:rsidRPr="00126A3C">
        <w:rPr>
          <w:rFonts w:cs="Times New Roman"/>
          <w:lang w:val="vi-VN"/>
        </w:rPr>
        <w:t>trách</w:t>
      </w:r>
      <w:proofErr w:type="spellEnd"/>
      <w:r w:rsidRPr="00126A3C">
        <w:rPr>
          <w:rFonts w:cs="Times New Roman"/>
          <w:lang w:val="vi-VN"/>
        </w:rPr>
        <w:t xml:space="preserve"> </w:t>
      </w:r>
      <w:proofErr w:type="spellStart"/>
      <w:r w:rsidRPr="00126A3C">
        <w:rPr>
          <w:rFonts w:cs="Times New Roman"/>
          <w:lang w:val="vi-VN"/>
        </w:rPr>
        <w:t>nhiệm</w:t>
      </w:r>
      <w:proofErr w:type="spellEnd"/>
      <w:r w:rsidRPr="00126A3C">
        <w:rPr>
          <w:rFonts w:cs="Times New Roman"/>
          <w:lang w:val="vi-VN"/>
        </w:rPr>
        <w:t>:</w:t>
      </w:r>
      <w:bookmarkEnd w:id="132"/>
    </w:p>
    <w:p w14:paraId="388E5CD3" w14:textId="77777777" w:rsidR="00E9467B" w:rsidRPr="00126A3C" w:rsidRDefault="00E9467B" w:rsidP="00E9467B">
      <w:pPr>
        <w:pStyle w:val="u1"/>
        <w:spacing w:line="276" w:lineRule="auto"/>
        <w:rPr>
          <w:rFonts w:cs="Times New Roman"/>
          <w:lang w:val="pt-BR"/>
        </w:rPr>
      </w:pPr>
      <w:bookmarkStart w:id="133" w:name="_Toc26481465"/>
      <w:r w:rsidRPr="00126A3C">
        <w:rPr>
          <w:rFonts w:cs="Times New Roman"/>
          <w:lang w:val="pt-BR"/>
        </w:rPr>
        <w:t>+ Nghiêm túc, sáng tạo trong học tập</w:t>
      </w:r>
      <w:bookmarkEnd w:id="133"/>
      <w:r w:rsidRPr="00126A3C">
        <w:rPr>
          <w:rFonts w:cs="Times New Roman"/>
          <w:lang w:val="pt-BR"/>
        </w:rPr>
        <w:t>;</w:t>
      </w:r>
    </w:p>
    <w:p w14:paraId="488BD761" w14:textId="77777777" w:rsidR="00E9467B" w:rsidRPr="00126A3C" w:rsidRDefault="00E9467B" w:rsidP="00E9467B">
      <w:pPr>
        <w:pStyle w:val="u1"/>
        <w:spacing w:line="276" w:lineRule="auto"/>
        <w:rPr>
          <w:rFonts w:cs="Times New Roman"/>
          <w:lang w:val="pt-BR"/>
        </w:rPr>
      </w:pPr>
      <w:bookmarkStart w:id="134" w:name="_Toc26481466"/>
      <w:r w:rsidRPr="00126A3C">
        <w:rPr>
          <w:rFonts w:cs="Times New Roman"/>
          <w:lang w:val="pt-BR"/>
        </w:rPr>
        <w:t>+ Rèn luyện tính cẩn thận, có ý thức tiết kiệm và bảo đảm an toàn cho người sử dụng và thiết bị.</w:t>
      </w:r>
      <w:bookmarkEnd w:id="134"/>
    </w:p>
    <w:p w14:paraId="37D27E14" w14:textId="77777777" w:rsidR="00E9467B" w:rsidRPr="00126A3C" w:rsidRDefault="00E9467B" w:rsidP="00E9467B">
      <w:pPr>
        <w:spacing w:before="120" w:after="120" w:line="276" w:lineRule="auto"/>
        <w:jc w:val="both"/>
        <w:rPr>
          <w:rFonts w:cs="Times New Roman"/>
          <w:b/>
          <w:szCs w:val="28"/>
          <w:lang w:val="pt-BR"/>
        </w:rPr>
      </w:pPr>
      <w:r w:rsidRPr="00126A3C">
        <w:rPr>
          <w:rFonts w:cs="Times New Roman"/>
          <w:b/>
          <w:szCs w:val="28"/>
          <w:lang w:val="pt-BR"/>
        </w:rPr>
        <w:t>III.  Nội dung môn học:</w:t>
      </w:r>
    </w:p>
    <w:p w14:paraId="213B96F1" w14:textId="77777777" w:rsidR="00E9467B" w:rsidRPr="00126A3C" w:rsidRDefault="00E9467B" w:rsidP="00E9467B">
      <w:pPr>
        <w:spacing w:before="120" w:after="120" w:line="276" w:lineRule="auto"/>
        <w:ind w:firstLine="567"/>
        <w:jc w:val="both"/>
        <w:rPr>
          <w:rFonts w:cs="Times New Roman"/>
          <w:bCs/>
          <w:iCs/>
          <w:szCs w:val="28"/>
          <w:lang w:val="pt-BR"/>
        </w:rPr>
      </w:pPr>
      <w:r w:rsidRPr="00126A3C">
        <w:rPr>
          <w:rFonts w:cs="Times New Roman"/>
          <w:bCs/>
          <w:iCs/>
          <w:szCs w:val="28"/>
          <w:lang w:val="pt-BR"/>
        </w:rPr>
        <w:t xml:space="preserve">1. Nội dung tổng quát và phân bổ </w:t>
      </w:r>
    </w:p>
    <w:tbl>
      <w:tblPr>
        <w:tblW w:w="9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3765"/>
        <w:gridCol w:w="992"/>
        <w:gridCol w:w="992"/>
        <w:gridCol w:w="1741"/>
        <w:gridCol w:w="958"/>
      </w:tblGrid>
      <w:tr w:rsidR="009D46D7" w:rsidRPr="00126A3C" w14:paraId="16359834" w14:textId="77777777" w:rsidTr="00483E67">
        <w:trPr>
          <w:trHeight w:val="340"/>
        </w:trPr>
        <w:tc>
          <w:tcPr>
            <w:tcW w:w="738" w:type="dxa"/>
            <w:vMerge w:val="restart"/>
            <w:tcBorders>
              <w:top w:val="single" w:sz="4" w:space="0" w:color="auto"/>
              <w:left w:val="single" w:sz="4" w:space="0" w:color="auto"/>
              <w:bottom w:val="single" w:sz="4" w:space="0" w:color="auto"/>
              <w:right w:val="single" w:sz="4" w:space="0" w:color="auto"/>
            </w:tcBorders>
            <w:vAlign w:val="center"/>
          </w:tcPr>
          <w:p w14:paraId="061A4E95" w14:textId="77777777" w:rsidR="00E9467B" w:rsidRPr="00126A3C" w:rsidRDefault="00E9467B" w:rsidP="00483E67">
            <w:pPr>
              <w:spacing w:before="120" w:after="120" w:line="276" w:lineRule="auto"/>
              <w:jc w:val="center"/>
              <w:rPr>
                <w:rFonts w:cs="Times New Roman"/>
                <w:b/>
                <w:bCs/>
                <w:szCs w:val="28"/>
              </w:rPr>
            </w:pPr>
            <w:proofErr w:type="spellStart"/>
            <w:r w:rsidRPr="00126A3C">
              <w:rPr>
                <w:rFonts w:cs="Times New Roman"/>
                <w:b/>
                <w:bCs/>
                <w:szCs w:val="28"/>
              </w:rPr>
              <w:t>Số</w:t>
            </w:r>
            <w:proofErr w:type="spellEnd"/>
          </w:p>
          <w:p w14:paraId="3A4551FE" w14:textId="77777777" w:rsidR="00E9467B" w:rsidRPr="00126A3C" w:rsidRDefault="00E9467B" w:rsidP="00483E67">
            <w:pPr>
              <w:spacing w:before="120" w:after="120" w:line="276" w:lineRule="auto"/>
              <w:jc w:val="center"/>
              <w:rPr>
                <w:rFonts w:cs="Times New Roman"/>
                <w:b/>
                <w:bCs/>
                <w:szCs w:val="28"/>
              </w:rPr>
            </w:pPr>
            <w:r w:rsidRPr="00126A3C">
              <w:rPr>
                <w:rFonts w:cs="Times New Roman"/>
                <w:b/>
                <w:bCs/>
                <w:szCs w:val="28"/>
              </w:rPr>
              <w:t>TT</w:t>
            </w:r>
          </w:p>
        </w:tc>
        <w:tc>
          <w:tcPr>
            <w:tcW w:w="3765" w:type="dxa"/>
            <w:vMerge w:val="restart"/>
            <w:tcBorders>
              <w:top w:val="single" w:sz="4" w:space="0" w:color="auto"/>
              <w:left w:val="single" w:sz="4" w:space="0" w:color="auto"/>
              <w:bottom w:val="single" w:sz="4" w:space="0" w:color="auto"/>
              <w:right w:val="single" w:sz="4" w:space="0" w:color="auto"/>
            </w:tcBorders>
            <w:vAlign w:val="center"/>
          </w:tcPr>
          <w:p w14:paraId="10674907" w14:textId="77777777" w:rsidR="00E9467B" w:rsidRPr="00126A3C" w:rsidRDefault="00E9467B" w:rsidP="00483E67">
            <w:pPr>
              <w:spacing w:before="120" w:after="120" w:line="276" w:lineRule="auto"/>
              <w:jc w:val="center"/>
              <w:rPr>
                <w:rFonts w:cs="Times New Roman"/>
                <w:b/>
                <w:bCs/>
                <w:szCs w:val="28"/>
              </w:rPr>
            </w:pPr>
            <w:proofErr w:type="spellStart"/>
            <w:r w:rsidRPr="00126A3C">
              <w:rPr>
                <w:rFonts w:cs="Times New Roman"/>
                <w:b/>
                <w:bCs/>
                <w:szCs w:val="28"/>
              </w:rPr>
              <w:t>Tên</w:t>
            </w:r>
            <w:proofErr w:type="spellEnd"/>
            <w:r w:rsidRPr="00126A3C">
              <w:rPr>
                <w:rFonts w:cs="Times New Roman"/>
                <w:b/>
                <w:bCs/>
                <w:szCs w:val="28"/>
              </w:rPr>
              <w:t xml:space="preserve"> </w:t>
            </w:r>
            <w:proofErr w:type="spellStart"/>
            <w:r w:rsidRPr="00126A3C">
              <w:rPr>
                <w:rFonts w:cs="Times New Roman"/>
                <w:b/>
                <w:bCs/>
                <w:szCs w:val="28"/>
              </w:rPr>
              <w:t>chương</w:t>
            </w:r>
            <w:proofErr w:type="spellEnd"/>
            <w:r w:rsidRPr="00126A3C">
              <w:rPr>
                <w:rFonts w:cs="Times New Roman"/>
                <w:b/>
                <w:bCs/>
                <w:szCs w:val="28"/>
              </w:rPr>
              <w:t xml:space="preserve">, </w:t>
            </w:r>
            <w:proofErr w:type="spellStart"/>
            <w:r w:rsidRPr="00126A3C">
              <w:rPr>
                <w:rFonts w:cs="Times New Roman"/>
                <w:b/>
                <w:bCs/>
                <w:szCs w:val="28"/>
              </w:rPr>
              <w:t>mục</w:t>
            </w:r>
            <w:proofErr w:type="spellEnd"/>
          </w:p>
        </w:tc>
        <w:tc>
          <w:tcPr>
            <w:tcW w:w="4683" w:type="dxa"/>
            <w:gridSpan w:val="4"/>
            <w:tcBorders>
              <w:top w:val="single" w:sz="4" w:space="0" w:color="auto"/>
              <w:left w:val="single" w:sz="4" w:space="0" w:color="auto"/>
              <w:bottom w:val="single" w:sz="4" w:space="0" w:color="auto"/>
              <w:right w:val="single" w:sz="4" w:space="0" w:color="auto"/>
            </w:tcBorders>
            <w:vAlign w:val="center"/>
          </w:tcPr>
          <w:p w14:paraId="65695D85" w14:textId="77777777" w:rsidR="00E9467B" w:rsidRPr="00126A3C" w:rsidRDefault="00E9467B" w:rsidP="00483E67">
            <w:pPr>
              <w:spacing w:before="120" w:after="120" w:line="276" w:lineRule="auto"/>
              <w:jc w:val="center"/>
              <w:rPr>
                <w:rFonts w:cs="Times New Roman"/>
                <w:b/>
                <w:bCs/>
                <w:szCs w:val="28"/>
              </w:rPr>
            </w:pPr>
            <w:proofErr w:type="spellStart"/>
            <w:r w:rsidRPr="00126A3C">
              <w:rPr>
                <w:rFonts w:cs="Times New Roman"/>
                <w:b/>
                <w:bCs/>
                <w:szCs w:val="28"/>
              </w:rPr>
              <w:t>Thời</w:t>
            </w:r>
            <w:proofErr w:type="spellEnd"/>
            <w:r w:rsidRPr="00126A3C">
              <w:rPr>
                <w:rFonts w:cs="Times New Roman"/>
                <w:b/>
                <w:bCs/>
                <w:szCs w:val="28"/>
              </w:rPr>
              <w:t xml:space="preserve"> </w:t>
            </w:r>
            <w:proofErr w:type="spellStart"/>
            <w:r w:rsidRPr="00126A3C">
              <w:rPr>
                <w:rFonts w:cs="Times New Roman"/>
                <w:b/>
                <w:bCs/>
                <w:szCs w:val="28"/>
              </w:rPr>
              <w:t>gian</w:t>
            </w:r>
            <w:proofErr w:type="spellEnd"/>
            <w:r w:rsidRPr="00126A3C">
              <w:rPr>
                <w:rFonts w:cs="Times New Roman"/>
                <w:b/>
                <w:bCs/>
                <w:szCs w:val="28"/>
              </w:rPr>
              <w:t xml:space="preserve"> (</w:t>
            </w:r>
            <w:proofErr w:type="spellStart"/>
            <w:r w:rsidRPr="00126A3C">
              <w:rPr>
                <w:rFonts w:cs="Times New Roman"/>
                <w:b/>
                <w:bCs/>
                <w:szCs w:val="28"/>
              </w:rPr>
              <w:t>giờ</w:t>
            </w:r>
            <w:proofErr w:type="spellEnd"/>
            <w:r w:rsidRPr="00126A3C">
              <w:rPr>
                <w:rFonts w:cs="Times New Roman"/>
                <w:b/>
                <w:bCs/>
                <w:szCs w:val="28"/>
              </w:rPr>
              <w:t>)</w:t>
            </w:r>
          </w:p>
        </w:tc>
      </w:tr>
      <w:tr w:rsidR="009D46D7" w:rsidRPr="00126A3C" w14:paraId="59392F93" w14:textId="77777777" w:rsidTr="00483E67">
        <w:trPr>
          <w:trHeight w:val="340"/>
        </w:trPr>
        <w:tc>
          <w:tcPr>
            <w:tcW w:w="738" w:type="dxa"/>
            <w:vMerge/>
            <w:tcBorders>
              <w:top w:val="single" w:sz="4" w:space="0" w:color="auto"/>
              <w:left w:val="single" w:sz="4" w:space="0" w:color="auto"/>
              <w:bottom w:val="single" w:sz="4" w:space="0" w:color="auto"/>
              <w:right w:val="single" w:sz="4" w:space="0" w:color="auto"/>
            </w:tcBorders>
            <w:vAlign w:val="center"/>
          </w:tcPr>
          <w:p w14:paraId="211CB10C" w14:textId="77777777" w:rsidR="00E9467B" w:rsidRPr="00126A3C" w:rsidRDefault="00E9467B" w:rsidP="00483E67">
            <w:pPr>
              <w:spacing w:before="120" w:after="120" w:line="276" w:lineRule="auto"/>
              <w:jc w:val="center"/>
              <w:rPr>
                <w:rFonts w:cs="Times New Roman"/>
                <w:b/>
                <w:bCs/>
                <w:szCs w:val="28"/>
              </w:rPr>
            </w:pPr>
          </w:p>
        </w:tc>
        <w:tc>
          <w:tcPr>
            <w:tcW w:w="3765" w:type="dxa"/>
            <w:vMerge/>
            <w:tcBorders>
              <w:top w:val="single" w:sz="4" w:space="0" w:color="auto"/>
              <w:left w:val="single" w:sz="4" w:space="0" w:color="auto"/>
              <w:bottom w:val="single" w:sz="4" w:space="0" w:color="auto"/>
              <w:right w:val="single" w:sz="4" w:space="0" w:color="auto"/>
            </w:tcBorders>
            <w:vAlign w:val="center"/>
          </w:tcPr>
          <w:p w14:paraId="64C0EF00" w14:textId="77777777" w:rsidR="00E9467B" w:rsidRPr="00126A3C" w:rsidRDefault="00E9467B" w:rsidP="00483E67">
            <w:pPr>
              <w:spacing w:before="120" w:after="120" w:line="276" w:lineRule="auto"/>
              <w:jc w:val="center"/>
              <w:rPr>
                <w:rFonts w:cs="Times New Roman"/>
                <w:b/>
                <w:bCs/>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589DC471" w14:textId="77777777" w:rsidR="00E9467B" w:rsidRPr="00126A3C" w:rsidRDefault="00E9467B" w:rsidP="00483E67">
            <w:pPr>
              <w:spacing w:before="120" w:after="120" w:line="276" w:lineRule="auto"/>
              <w:jc w:val="center"/>
              <w:rPr>
                <w:rFonts w:cs="Times New Roman"/>
                <w:b/>
                <w:bCs/>
                <w:szCs w:val="28"/>
              </w:rPr>
            </w:pPr>
            <w:proofErr w:type="spellStart"/>
            <w:r w:rsidRPr="00126A3C">
              <w:rPr>
                <w:rFonts w:cs="Times New Roman"/>
                <w:b/>
                <w:bCs/>
                <w:szCs w:val="28"/>
              </w:rPr>
              <w:t>Tổng</w:t>
            </w:r>
            <w:proofErr w:type="spellEnd"/>
            <w:r w:rsidRPr="00126A3C">
              <w:rPr>
                <w:rFonts w:cs="Times New Roman"/>
                <w:b/>
                <w:bCs/>
                <w:szCs w:val="28"/>
              </w:rPr>
              <w:t xml:space="preserve"> </w:t>
            </w:r>
            <w:proofErr w:type="spellStart"/>
            <w:r w:rsidRPr="00126A3C">
              <w:rPr>
                <w:rFonts w:cs="Times New Roman"/>
                <w:b/>
                <w:bCs/>
                <w:szCs w:val="28"/>
              </w:rPr>
              <w:t>số</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3785FD0A" w14:textId="77777777" w:rsidR="00E9467B" w:rsidRPr="00126A3C" w:rsidRDefault="00E9467B" w:rsidP="00483E67">
            <w:pPr>
              <w:spacing w:before="120" w:after="120" w:line="276" w:lineRule="auto"/>
              <w:jc w:val="center"/>
              <w:rPr>
                <w:rFonts w:cs="Times New Roman"/>
                <w:b/>
                <w:bCs/>
                <w:szCs w:val="28"/>
              </w:rPr>
            </w:pPr>
            <w:proofErr w:type="spellStart"/>
            <w:r w:rsidRPr="00126A3C">
              <w:rPr>
                <w:rFonts w:cs="Times New Roman"/>
                <w:b/>
                <w:bCs/>
                <w:szCs w:val="28"/>
              </w:rPr>
              <w:t>Lý</w:t>
            </w:r>
            <w:proofErr w:type="spellEnd"/>
            <w:r w:rsidRPr="00126A3C">
              <w:rPr>
                <w:rFonts w:cs="Times New Roman"/>
                <w:b/>
                <w:bCs/>
                <w:szCs w:val="28"/>
              </w:rPr>
              <w:t xml:space="preserve"> </w:t>
            </w:r>
            <w:proofErr w:type="spellStart"/>
            <w:r w:rsidRPr="00126A3C">
              <w:rPr>
                <w:rFonts w:cs="Times New Roman"/>
                <w:b/>
                <w:bCs/>
                <w:szCs w:val="28"/>
              </w:rPr>
              <w:t>thuyết</w:t>
            </w:r>
            <w:proofErr w:type="spellEnd"/>
          </w:p>
        </w:tc>
        <w:tc>
          <w:tcPr>
            <w:tcW w:w="1741" w:type="dxa"/>
            <w:tcBorders>
              <w:top w:val="single" w:sz="4" w:space="0" w:color="auto"/>
              <w:left w:val="single" w:sz="4" w:space="0" w:color="auto"/>
              <w:bottom w:val="single" w:sz="4" w:space="0" w:color="auto"/>
              <w:right w:val="single" w:sz="4" w:space="0" w:color="auto"/>
            </w:tcBorders>
            <w:vAlign w:val="center"/>
          </w:tcPr>
          <w:p w14:paraId="2A49483E" w14:textId="77777777" w:rsidR="00E9467B" w:rsidRPr="00126A3C" w:rsidRDefault="00E9467B" w:rsidP="00483E67">
            <w:pPr>
              <w:spacing w:before="120" w:after="120" w:line="276" w:lineRule="auto"/>
              <w:jc w:val="center"/>
              <w:rPr>
                <w:rFonts w:cs="Times New Roman"/>
                <w:b/>
                <w:bCs/>
                <w:szCs w:val="28"/>
              </w:rPr>
            </w:pPr>
            <w:proofErr w:type="spellStart"/>
            <w:r w:rsidRPr="00126A3C">
              <w:rPr>
                <w:rFonts w:cs="Times New Roman"/>
                <w:b/>
                <w:szCs w:val="28"/>
              </w:rPr>
              <w:t>Thực</w:t>
            </w:r>
            <w:proofErr w:type="spellEnd"/>
            <w:r w:rsidRPr="00126A3C">
              <w:rPr>
                <w:rFonts w:cs="Times New Roman"/>
                <w:b/>
                <w:szCs w:val="28"/>
              </w:rPr>
              <w:t xml:space="preserve"> </w:t>
            </w:r>
            <w:proofErr w:type="spellStart"/>
            <w:r w:rsidRPr="00126A3C">
              <w:rPr>
                <w:rFonts w:cs="Times New Roman"/>
                <w:b/>
                <w:szCs w:val="28"/>
              </w:rPr>
              <w:t>hành</w:t>
            </w:r>
            <w:proofErr w:type="spellEnd"/>
            <w:r w:rsidRPr="00126A3C">
              <w:rPr>
                <w:rFonts w:cs="Times New Roman"/>
                <w:b/>
                <w:szCs w:val="28"/>
              </w:rPr>
              <w:t xml:space="preserve">, </w:t>
            </w:r>
            <w:proofErr w:type="spellStart"/>
            <w:r w:rsidRPr="00126A3C">
              <w:rPr>
                <w:rFonts w:cs="Times New Roman"/>
                <w:b/>
                <w:szCs w:val="28"/>
              </w:rPr>
              <w:t>thí</w:t>
            </w:r>
            <w:proofErr w:type="spellEnd"/>
            <w:r w:rsidRPr="00126A3C">
              <w:rPr>
                <w:rFonts w:cs="Times New Roman"/>
                <w:b/>
                <w:szCs w:val="28"/>
              </w:rPr>
              <w:t xml:space="preserve"> </w:t>
            </w:r>
            <w:proofErr w:type="spellStart"/>
            <w:r w:rsidRPr="00126A3C">
              <w:rPr>
                <w:rFonts w:cs="Times New Roman"/>
                <w:b/>
                <w:szCs w:val="28"/>
              </w:rPr>
              <w:t>nghiệm</w:t>
            </w:r>
            <w:proofErr w:type="spellEnd"/>
            <w:r w:rsidRPr="00126A3C">
              <w:rPr>
                <w:rFonts w:cs="Times New Roman"/>
                <w:b/>
                <w:szCs w:val="28"/>
              </w:rPr>
              <w:t xml:space="preserve">, </w:t>
            </w:r>
            <w:proofErr w:type="spellStart"/>
            <w:r w:rsidRPr="00126A3C">
              <w:rPr>
                <w:rFonts w:cs="Times New Roman"/>
                <w:b/>
                <w:szCs w:val="28"/>
              </w:rPr>
              <w:t>thảo</w:t>
            </w:r>
            <w:proofErr w:type="spellEnd"/>
            <w:r w:rsidRPr="00126A3C">
              <w:rPr>
                <w:rFonts w:cs="Times New Roman"/>
                <w:b/>
                <w:szCs w:val="28"/>
              </w:rPr>
              <w:t xml:space="preserve"> </w:t>
            </w:r>
            <w:proofErr w:type="spellStart"/>
            <w:r w:rsidRPr="00126A3C">
              <w:rPr>
                <w:rFonts w:cs="Times New Roman"/>
                <w:b/>
                <w:szCs w:val="28"/>
              </w:rPr>
              <w:t>luận</w:t>
            </w:r>
            <w:proofErr w:type="spellEnd"/>
            <w:r w:rsidRPr="00126A3C">
              <w:rPr>
                <w:rFonts w:cs="Times New Roman"/>
                <w:b/>
                <w:szCs w:val="28"/>
              </w:rPr>
              <w:t xml:space="preserve">, </w:t>
            </w:r>
            <w:proofErr w:type="spellStart"/>
            <w:r w:rsidRPr="00126A3C">
              <w:rPr>
                <w:rFonts w:cs="Times New Roman"/>
                <w:b/>
                <w:szCs w:val="28"/>
              </w:rPr>
              <w:t>bài</w:t>
            </w:r>
            <w:proofErr w:type="spellEnd"/>
            <w:r w:rsidRPr="00126A3C">
              <w:rPr>
                <w:rFonts w:cs="Times New Roman"/>
                <w:b/>
                <w:szCs w:val="28"/>
              </w:rPr>
              <w:t xml:space="preserve"> </w:t>
            </w:r>
            <w:proofErr w:type="spellStart"/>
            <w:r w:rsidRPr="00126A3C">
              <w:rPr>
                <w:rFonts w:cs="Times New Roman"/>
                <w:b/>
                <w:szCs w:val="28"/>
              </w:rPr>
              <w:t>tập</w:t>
            </w:r>
            <w:proofErr w:type="spellEnd"/>
          </w:p>
        </w:tc>
        <w:tc>
          <w:tcPr>
            <w:tcW w:w="958" w:type="dxa"/>
            <w:tcBorders>
              <w:top w:val="single" w:sz="4" w:space="0" w:color="auto"/>
              <w:left w:val="single" w:sz="4" w:space="0" w:color="auto"/>
              <w:bottom w:val="single" w:sz="4" w:space="0" w:color="auto"/>
              <w:right w:val="single" w:sz="4" w:space="0" w:color="auto"/>
            </w:tcBorders>
            <w:vAlign w:val="center"/>
          </w:tcPr>
          <w:p w14:paraId="586543AB" w14:textId="77777777" w:rsidR="00E9467B" w:rsidRPr="00126A3C" w:rsidRDefault="00E9467B" w:rsidP="00483E67">
            <w:pPr>
              <w:spacing w:before="120" w:after="120" w:line="276" w:lineRule="auto"/>
              <w:jc w:val="center"/>
              <w:rPr>
                <w:rFonts w:cs="Times New Roman"/>
                <w:b/>
                <w:bCs/>
                <w:szCs w:val="28"/>
              </w:rPr>
            </w:pPr>
            <w:proofErr w:type="spellStart"/>
            <w:r w:rsidRPr="00126A3C">
              <w:rPr>
                <w:rFonts w:cs="Times New Roman"/>
                <w:b/>
                <w:bCs/>
                <w:szCs w:val="28"/>
              </w:rPr>
              <w:t>Kiểm</w:t>
            </w:r>
            <w:proofErr w:type="spellEnd"/>
            <w:r w:rsidRPr="00126A3C">
              <w:rPr>
                <w:rFonts w:cs="Times New Roman"/>
                <w:b/>
                <w:bCs/>
                <w:szCs w:val="28"/>
              </w:rPr>
              <w:t xml:space="preserve"> </w:t>
            </w:r>
            <w:proofErr w:type="spellStart"/>
            <w:r w:rsidRPr="00126A3C">
              <w:rPr>
                <w:rFonts w:cs="Times New Roman"/>
                <w:b/>
                <w:bCs/>
                <w:szCs w:val="28"/>
              </w:rPr>
              <w:t>tra</w:t>
            </w:r>
            <w:proofErr w:type="spellEnd"/>
          </w:p>
          <w:p w14:paraId="3FE1EC76" w14:textId="77777777" w:rsidR="00E9467B" w:rsidRPr="00126A3C" w:rsidRDefault="00E9467B" w:rsidP="00483E67">
            <w:pPr>
              <w:spacing w:before="120" w:after="120" w:line="276" w:lineRule="auto"/>
              <w:jc w:val="center"/>
              <w:rPr>
                <w:rFonts w:cs="Times New Roman"/>
                <w:b/>
                <w:bCs/>
                <w:i/>
                <w:szCs w:val="28"/>
              </w:rPr>
            </w:pPr>
          </w:p>
        </w:tc>
      </w:tr>
      <w:tr w:rsidR="009D46D7" w:rsidRPr="00126A3C" w14:paraId="77E2AD76" w14:textId="77777777" w:rsidTr="00483E67">
        <w:trPr>
          <w:trHeight w:val="340"/>
        </w:trPr>
        <w:tc>
          <w:tcPr>
            <w:tcW w:w="738" w:type="dxa"/>
            <w:vMerge w:val="restart"/>
            <w:tcBorders>
              <w:top w:val="single" w:sz="4" w:space="0" w:color="auto"/>
              <w:left w:val="single" w:sz="4" w:space="0" w:color="auto"/>
              <w:right w:val="single" w:sz="4" w:space="0" w:color="auto"/>
            </w:tcBorders>
          </w:tcPr>
          <w:p w14:paraId="01E309E6" w14:textId="77777777" w:rsidR="00E9467B" w:rsidRPr="00126A3C" w:rsidRDefault="00E9467B" w:rsidP="00483E67">
            <w:pPr>
              <w:spacing w:before="120" w:after="120" w:line="276" w:lineRule="auto"/>
              <w:jc w:val="center"/>
              <w:rPr>
                <w:rFonts w:cs="Times New Roman"/>
                <w:b/>
                <w:bCs/>
                <w:szCs w:val="28"/>
              </w:rPr>
            </w:pPr>
            <w:r w:rsidRPr="00126A3C">
              <w:rPr>
                <w:rFonts w:cs="Times New Roman"/>
                <w:b/>
                <w:bCs/>
                <w:szCs w:val="28"/>
              </w:rPr>
              <w:t>1</w:t>
            </w:r>
          </w:p>
        </w:tc>
        <w:tc>
          <w:tcPr>
            <w:tcW w:w="3765" w:type="dxa"/>
            <w:tcBorders>
              <w:top w:val="single" w:sz="4" w:space="0" w:color="auto"/>
              <w:left w:val="single" w:sz="4" w:space="0" w:color="auto"/>
              <w:bottom w:val="single" w:sz="4" w:space="0" w:color="auto"/>
              <w:right w:val="single" w:sz="4" w:space="0" w:color="auto"/>
            </w:tcBorders>
            <w:vAlign w:val="center"/>
          </w:tcPr>
          <w:p w14:paraId="7DFF7AD1" w14:textId="77777777" w:rsidR="00E9467B" w:rsidRPr="00126A3C" w:rsidRDefault="00E9467B" w:rsidP="00483E67">
            <w:pPr>
              <w:spacing w:before="120" w:after="120" w:line="276" w:lineRule="auto"/>
              <w:rPr>
                <w:rFonts w:cs="Times New Roman"/>
                <w:b/>
                <w:bCs/>
                <w:spacing w:val="-20"/>
                <w:szCs w:val="28"/>
              </w:rPr>
            </w:pPr>
            <w:proofErr w:type="spellStart"/>
            <w:r w:rsidRPr="00126A3C">
              <w:rPr>
                <w:rFonts w:cs="Times New Roman"/>
                <w:b/>
                <w:bCs/>
                <w:spacing w:val="-20"/>
                <w:szCs w:val="28"/>
              </w:rPr>
              <w:t>Chương</w:t>
            </w:r>
            <w:proofErr w:type="spellEnd"/>
            <w:r w:rsidRPr="00126A3C">
              <w:rPr>
                <w:rFonts w:cs="Times New Roman"/>
                <w:b/>
                <w:bCs/>
                <w:spacing w:val="-20"/>
                <w:szCs w:val="28"/>
              </w:rPr>
              <w:t xml:space="preserve"> 1. </w:t>
            </w:r>
            <w:proofErr w:type="spellStart"/>
            <w:r w:rsidRPr="00126A3C">
              <w:rPr>
                <w:rFonts w:cs="Times New Roman"/>
                <w:b/>
                <w:bCs/>
                <w:spacing w:val="-20"/>
                <w:szCs w:val="28"/>
              </w:rPr>
              <w:t>Thiết</w:t>
            </w:r>
            <w:proofErr w:type="spellEnd"/>
            <w:r w:rsidRPr="00126A3C">
              <w:rPr>
                <w:rFonts w:cs="Times New Roman"/>
                <w:b/>
                <w:bCs/>
                <w:spacing w:val="-20"/>
                <w:szCs w:val="28"/>
              </w:rPr>
              <w:t xml:space="preserve"> </w:t>
            </w:r>
            <w:proofErr w:type="spellStart"/>
            <w:r w:rsidRPr="00126A3C">
              <w:rPr>
                <w:rFonts w:cs="Times New Roman"/>
                <w:b/>
                <w:bCs/>
                <w:spacing w:val="-20"/>
                <w:szCs w:val="28"/>
              </w:rPr>
              <w:t>bị</w:t>
            </w:r>
            <w:proofErr w:type="spellEnd"/>
            <w:r w:rsidRPr="00126A3C">
              <w:rPr>
                <w:rFonts w:cs="Times New Roman"/>
                <w:b/>
                <w:bCs/>
                <w:spacing w:val="-20"/>
                <w:szCs w:val="28"/>
              </w:rPr>
              <w:t xml:space="preserve"> may </w:t>
            </w:r>
            <w:proofErr w:type="spellStart"/>
            <w:r w:rsidRPr="00126A3C">
              <w:rPr>
                <w:rFonts w:cs="Times New Roman"/>
                <w:b/>
                <w:bCs/>
                <w:spacing w:val="-20"/>
                <w:szCs w:val="28"/>
              </w:rPr>
              <w:t>cơ</w:t>
            </w:r>
            <w:proofErr w:type="spellEnd"/>
            <w:r w:rsidRPr="00126A3C">
              <w:rPr>
                <w:rFonts w:cs="Times New Roman"/>
                <w:b/>
                <w:bCs/>
                <w:spacing w:val="-20"/>
                <w:szCs w:val="28"/>
              </w:rPr>
              <w:t xml:space="preserve"> </w:t>
            </w:r>
            <w:proofErr w:type="spellStart"/>
            <w:r w:rsidRPr="00126A3C">
              <w:rPr>
                <w:rFonts w:cs="Times New Roman"/>
                <w:b/>
                <w:bCs/>
                <w:spacing w:val="-20"/>
                <w:szCs w:val="28"/>
              </w:rPr>
              <w:t>bản</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4D17A1F5" w14:textId="77777777" w:rsidR="00E9467B" w:rsidRPr="00126A3C" w:rsidRDefault="00E9467B" w:rsidP="00483E67">
            <w:pPr>
              <w:spacing w:before="120" w:after="120" w:line="276" w:lineRule="auto"/>
              <w:jc w:val="center"/>
              <w:rPr>
                <w:rFonts w:cs="Times New Roman"/>
                <w:b/>
                <w:szCs w:val="28"/>
              </w:rPr>
            </w:pPr>
            <w:r w:rsidRPr="00126A3C">
              <w:rPr>
                <w:rFonts w:cs="Times New Roman"/>
                <w:b/>
                <w:szCs w:val="28"/>
              </w:rPr>
              <w:t>28</w:t>
            </w:r>
          </w:p>
        </w:tc>
        <w:tc>
          <w:tcPr>
            <w:tcW w:w="992" w:type="dxa"/>
            <w:tcBorders>
              <w:top w:val="single" w:sz="4" w:space="0" w:color="auto"/>
              <w:left w:val="single" w:sz="4" w:space="0" w:color="auto"/>
              <w:bottom w:val="single" w:sz="4" w:space="0" w:color="auto"/>
              <w:right w:val="single" w:sz="4" w:space="0" w:color="auto"/>
            </w:tcBorders>
            <w:vAlign w:val="center"/>
          </w:tcPr>
          <w:p w14:paraId="1EAD127E" w14:textId="77777777" w:rsidR="00E9467B" w:rsidRPr="00126A3C" w:rsidRDefault="00E9467B" w:rsidP="00483E67">
            <w:pPr>
              <w:spacing w:before="120" w:after="120" w:line="276" w:lineRule="auto"/>
              <w:jc w:val="center"/>
              <w:rPr>
                <w:rFonts w:cs="Times New Roman"/>
                <w:b/>
                <w:szCs w:val="28"/>
              </w:rPr>
            </w:pPr>
            <w:r w:rsidRPr="00126A3C">
              <w:rPr>
                <w:rFonts w:cs="Times New Roman"/>
                <w:b/>
                <w:szCs w:val="28"/>
              </w:rPr>
              <w:t>15</w:t>
            </w:r>
          </w:p>
        </w:tc>
        <w:tc>
          <w:tcPr>
            <w:tcW w:w="1741" w:type="dxa"/>
            <w:tcBorders>
              <w:top w:val="single" w:sz="4" w:space="0" w:color="auto"/>
              <w:left w:val="single" w:sz="4" w:space="0" w:color="auto"/>
              <w:bottom w:val="single" w:sz="4" w:space="0" w:color="auto"/>
              <w:right w:val="single" w:sz="4" w:space="0" w:color="auto"/>
            </w:tcBorders>
            <w:vAlign w:val="center"/>
          </w:tcPr>
          <w:p w14:paraId="70AB211F" w14:textId="77777777" w:rsidR="00E9467B" w:rsidRPr="00126A3C" w:rsidRDefault="00E9467B" w:rsidP="00483E67">
            <w:pPr>
              <w:spacing w:before="120" w:after="120" w:line="276" w:lineRule="auto"/>
              <w:jc w:val="center"/>
              <w:rPr>
                <w:rFonts w:cs="Times New Roman"/>
                <w:b/>
                <w:szCs w:val="28"/>
              </w:rPr>
            </w:pPr>
            <w:r w:rsidRPr="00126A3C">
              <w:rPr>
                <w:rFonts w:cs="Times New Roman"/>
                <w:b/>
                <w:szCs w:val="28"/>
              </w:rPr>
              <w:t>12</w:t>
            </w:r>
          </w:p>
        </w:tc>
        <w:tc>
          <w:tcPr>
            <w:tcW w:w="958" w:type="dxa"/>
            <w:tcBorders>
              <w:top w:val="single" w:sz="4" w:space="0" w:color="auto"/>
              <w:left w:val="single" w:sz="4" w:space="0" w:color="auto"/>
              <w:bottom w:val="single" w:sz="4" w:space="0" w:color="auto"/>
              <w:right w:val="single" w:sz="4" w:space="0" w:color="auto"/>
            </w:tcBorders>
            <w:vAlign w:val="center"/>
          </w:tcPr>
          <w:p w14:paraId="702288B0" w14:textId="77777777" w:rsidR="00E9467B" w:rsidRPr="00126A3C" w:rsidRDefault="00E9467B" w:rsidP="00483E67">
            <w:pPr>
              <w:spacing w:before="120" w:after="120" w:line="276" w:lineRule="auto"/>
              <w:jc w:val="center"/>
              <w:rPr>
                <w:rFonts w:cs="Times New Roman"/>
                <w:b/>
                <w:szCs w:val="28"/>
              </w:rPr>
            </w:pPr>
            <w:r w:rsidRPr="00126A3C">
              <w:rPr>
                <w:rFonts w:cs="Times New Roman"/>
                <w:b/>
                <w:szCs w:val="28"/>
              </w:rPr>
              <w:t>1</w:t>
            </w:r>
          </w:p>
        </w:tc>
      </w:tr>
      <w:tr w:rsidR="009D46D7" w:rsidRPr="00126A3C" w14:paraId="62FC3EDE" w14:textId="77777777" w:rsidTr="00483E67">
        <w:trPr>
          <w:trHeight w:val="340"/>
        </w:trPr>
        <w:tc>
          <w:tcPr>
            <w:tcW w:w="738" w:type="dxa"/>
            <w:vMerge/>
            <w:tcBorders>
              <w:left w:val="single" w:sz="4" w:space="0" w:color="auto"/>
              <w:right w:val="single" w:sz="4" w:space="0" w:color="auto"/>
            </w:tcBorders>
            <w:vAlign w:val="center"/>
          </w:tcPr>
          <w:p w14:paraId="4E258CDD" w14:textId="77777777" w:rsidR="00E9467B" w:rsidRPr="00126A3C" w:rsidRDefault="00E9467B" w:rsidP="00483E67">
            <w:pPr>
              <w:spacing w:before="120" w:after="120" w:line="276" w:lineRule="auto"/>
              <w:jc w:val="center"/>
              <w:rPr>
                <w:rFonts w:cs="Times New Roman"/>
                <w:bCs/>
                <w:szCs w:val="28"/>
              </w:rPr>
            </w:pPr>
          </w:p>
        </w:tc>
        <w:tc>
          <w:tcPr>
            <w:tcW w:w="3765" w:type="dxa"/>
            <w:tcBorders>
              <w:top w:val="single" w:sz="4" w:space="0" w:color="auto"/>
              <w:left w:val="single" w:sz="4" w:space="0" w:color="auto"/>
              <w:bottom w:val="single" w:sz="4" w:space="0" w:color="auto"/>
              <w:right w:val="single" w:sz="4" w:space="0" w:color="auto"/>
            </w:tcBorders>
            <w:vAlign w:val="center"/>
          </w:tcPr>
          <w:p w14:paraId="1199E403" w14:textId="77777777" w:rsidR="00E9467B" w:rsidRPr="00126A3C" w:rsidRDefault="00E9467B" w:rsidP="00483E67">
            <w:pPr>
              <w:spacing w:before="120" w:after="120" w:line="276" w:lineRule="auto"/>
              <w:rPr>
                <w:rFonts w:cs="Times New Roman"/>
                <w:bCs/>
                <w:szCs w:val="28"/>
              </w:rPr>
            </w:pPr>
            <w:r w:rsidRPr="00126A3C">
              <w:rPr>
                <w:rFonts w:cs="Times New Roman"/>
                <w:bCs/>
                <w:szCs w:val="28"/>
              </w:rPr>
              <w:t xml:space="preserve">1. </w:t>
            </w:r>
            <w:proofErr w:type="spellStart"/>
            <w:r w:rsidRPr="00126A3C">
              <w:rPr>
                <w:rFonts w:cs="Times New Roman"/>
                <w:bCs/>
                <w:szCs w:val="28"/>
              </w:rPr>
              <w:t>Máy</w:t>
            </w:r>
            <w:proofErr w:type="spellEnd"/>
            <w:r w:rsidRPr="00126A3C">
              <w:rPr>
                <w:rFonts w:cs="Times New Roman"/>
                <w:bCs/>
                <w:szCs w:val="28"/>
              </w:rPr>
              <w:t xml:space="preserve"> may 1 </w:t>
            </w:r>
            <w:proofErr w:type="spellStart"/>
            <w:r w:rsidRPr="00126A3C">
              <w:rPr>
                <w:rFonts w:cs="Times New Roman"/>
                <w:bCs/>
                <w:szCs w:val="28"/>
              </w:rPr>
              <w:t>kim</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57CD05E1" w14:textId="77777777" w:rsidR="00E9467B" w:rsidRPr="00126A3C" w:rsidRDefault="00E9467B" w:rsidP="00483E67">
            <w:pPr>
              <w:spacing w:before="120" w:after="120" w:line="276" w:lineRule="auto"/>
              <w:jc w:val="center"/>
              <w:rPr>
                <w:rFonts w:cs="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6F676AD1" w14:textId="77777777" w:rsidR="00E9467B" w:rsidRPr="00126A3C" w:rsidRDefault="00E9467B" w:rsidP="00483E67">
            <w:pPr>
              <w:spacing w:before="120" w:after="120" w:line="276" w:lineRule="auto"/>
              <w:jc w:val="center"/>
              <w:rPr>
                <w:rFonts w:cs="Times New Roman"/>
                <w:szCs w:val="28"/>
              </w:rPr>
            </w:pPr>
            <w:r w:rsidRPr="00126A3C">
              <w:rPr>
                <w:rFonts w:cs="Times New Roman"/>
                <w:szCs w:val="28"/>
              </w:rPr>
              <w:t>10</w:t>
            </w:r>
          </w:p>
        </w:tc>
        <w:tc>
          <w:tcPr>
            <w:tcW w:w="1741" w:type="dxa"/>
            <w:tcBorders>
              <w:top w:val="single" w:sz="4" w:space="0" w:color="auto"/>
              <w:left w:val="single" w:sz="4" w:space="0" w:color="auto"/>
              <w:bottom w:val="single" w:sz="4" w:space="0" w:color="auto"/>
              <w:right w:val="single" w:sz="4" w:space="0" w:color="auto"/>
            </w:tcBorders>
            <w:vAlign w:val="center"/>
          </w:tcPr>
          <w:p w14:paraId="6D79CB36" w14:textId="77777777" w:rsidR="00E9467B" w:rsidRPr="00126A3C" w:rsidRDefault="00E9467B" w:rsidP="00483E67">
            <w:pPr>
              <w:spacing w:before="120" w:after="120" w:line="276" w:lineRule="auto"/>
              <w:jc w:val="center"/>
              <w:rPr>
                <w:rFonts w:cs="Times New Roman"/>
                <w:szCs w:val="28"/>
              </w:rPr>
            </w:pPr>
            <w:r w:rsidRPr="00126A3C">
              <w:rPr>
                <w:rFonts w:cs="Times New Roman"/>
                <w:szCs w:val="28"/>
              </w:rPr>
              <w:t>6</w:t>
            </w:r>
          </w:p>
        </w:tc>
        <w:tc>
          <w:tcPr>
            <w:tcW w:w="958" w:type="dxa"/>
            <w:tcBorders>
              <w:top w:val="single" w:sz="4" w:space="0" w:color="auto"/>
              <w:left w:val="single" w:sz="4" w:space="0" w:color="auto"/>
              <w:bottom w:val="single" w:sz="4" w:space="0" w:color="auto"/>
              <w:right w:val="single" w:sz="4" w:space="0" w:color="auto"/>
            </w:tcBorders>
            <w:vAlign w:val="center"/>
          </w:tcPr>
          <w:p w14:paraId="7475B70C" w14:textId="77777777" w:rsidR="00E9467B" w:rsidRPr="00126A3C" w:rsidRDefault="00E9467B" w:rsidP="00483E67">
            <w:pPr>
              <w:spacing w:before="120" w:after="120" w:line="276" w:lineRule="auto"/>
              <w:jc w:val="center"/>
              <w:rPr>
                <w:rFonts w:cs="Times New Roman"/>
                <w:szCs w:val="28"/>
              </w:rPr>
            </w:pPr>
          </w:p>
        </w:tc>
      </w:tr>
      <w:tr w:rsidR="009D46D7" w:rsidRPr="00126A3C" w14:paraId="46CCE180" w14:textId="77777777" w:rsidTr="00483E67">
        <w:trPr>
          <w:trHeight w:val="340"/>
        </w:trPr>
        <w:tc>
          <w:tcPr>
            <w:tcW w:w="738" w:type="dxa"/>
            <w:vMerge/>
            <w:tcBorders>
              <w:left w:val="single" w:sz="4" w:space="0" w:color="auto"/>
              <w:bottom w:val="single" w:sz="4" w:space="0" w:color="auto"/>
              <w:right w:val="single" w:sz="4" w:space="0" w:color="auto"/>
            </w:tcBorders>
            <w:vAlign w:val="center"/>
          </w:tcPr>
          <w:p w14:paraId="0204C011" w14:textId="77777777" w:rsidR="00E9467B" w:rsidRPr="00126A3C" w:rsidRDefault="00E9467B" w:rsidP="00483E67">
            <w:pPr>
              <w:spacing w:before="120" w:after="120" w:line="276" w:lineRule="auto"/>
              <w:jc w:val="center"/>
              <w:rPr>
                <w:rFonts w:cs="Times New Roman"/>
                <w:bCs/>
                <w:szCs w:val="28"/>
              </w:rPr>
            </w:pPr>
          </w:p>
        </w:tc>
        <w:tc>
          <w:tcPr>
            <w:tcW w:w="3765" w:type="dxa"/>
            <w:tcBorders>
              <w:top w:val="single" w:sz="4" w:space="0" w:color="auto"/>
              <w:left w:val="single" w:sz="4" w:space="0" w:color="auto"/>
              <w:bottom w:val="single" w:sz="4" w:space="0" w:color="auto"/>
              <w:right w:val="single" w:sz="4" w:space="0" w:color="auto"/>
            </w:tcBorders>
            <w:vAlign w:val="center"/>
          </w:tcPr>
          <w:p w14:paraId="0B48F17E" w14:textId="6FAF37EA" w:rsidR="00E9467B" w:rsidRPr="00126A3C" w:rsidRDefault="00E9467B" w:rsidP="00483E67">
            <w:pPr>
              <w:spacing w:before="120" w:after="120" w:line="276" w:lineRule="auto"/>
              <w:rPr>
                <w:rFonts w:cs="Times New Roman"/>
                <w:bCs/>
                <w:szCs w:val="28"/>
              </w:rPr>
            </w:pPr>
            <w:r w:rsidRPr="00126A3C">
              <w:rPr>
                <w:rFonts w:cs="Times New Roman"/>
                <w:bCs/>
                <w:szCs w:val="28"/>
              </w:rPr>
              <w:t xml:space="preserve">2. </w:t>
            </w:r>
            <w:proofErr w:type="spellStart"/>
            <w:r w:rsidRPr="00126A3C">
              <w:rPr>
                <w:rFonts w:cs="Times New Roman"/>
                <w:bCs/>
                <w:szCs w:val="28"/>
              </w:rPr>
              <w:t>Máy</w:t>
            </w:r>
            <w:proofErr w:type="spellEnd"/>
            <w:r w:rsidRPr="00126A3C">
              <w:rPr>
                <w:rFonts w:cs="Times New Roman"/>
                <w:bCs/>
                <w:szCs w:val="28"/>
              </w:rPr>
              <w:t xml:space="preserve"> may 2 </w:t>
            </w:r>
            <w:proofErr w:type="spellStart"/>
            <w:r w:rsidRPr="00126A3C">
              <w:rPr>
                <w:rFonts w:cs="Times New Roman"/>
                <w:bCs/>
                <w:szCs w:val="28"/>
              </w:rPr>
              <w:t>kim</w:t>
            </w:r>
            <w:proofErr w:type="spellEnd"/>
            <w:r w:rsidRPr="00126A3C">
              <w:rPr>
                <w:rFonts w:cs="Times New Roman"/>
                <w:bCs/>
                <w:szCs w:val="28"/>
              </w:rPr>
              <w:t xml:space="preserve"> </w:t>
            </w:r>
            <w:proofErr w:type="spellStart"/>
            <w:r w:rsidRPr="00126A3C">
              <w:rPr>
                <w:rFonts w:cs="Times New Roman"/>
                <w:bCs/>
                <w:szCs w:val="28"/>
              </w:rPr>
              <w:t>mũi</w:t>
            </w:r>
            <w:proofErr w:type="spellEnd"/>
            <w:r w:rsidRPr="00126A3C">
              <w:rPr>
                <w:rFonts w:cs="Times New Roman"/>
                <w:bCs/>
                <w:szCs w:val="28"/>
              </w:rPr>
              <w:t xml:space="preserve"> may </w:t>
            </w:r>
            <w:proofErr w:type="spellStart"/>
            <w:r w:rsidRPr="00126A3C">
              <w:rPr>
                <w:rFonts w:cs="Times New Roman"/>
                <w:bCs/>
                <w:szCs w:val="28"/>
              </w:rPr>
              <w:t>thắt</w:t>
            </w:r>
            <w:proofErr w:type="spellEnd"/>
            <w:r w:rsidRPr="00126A3C">
              <w:rPr>
                <w:rFonts w:cs="Times New Roman"/>
                <w:bCs/>
                <w:szCs w:val="28"/>
              </w:rPr>
              <w:t xml:space="preserve"> </w:t>
            </w:r>
            <w:proofErr w:type="spellStart"/>
            <w:r w:rsidRPr="00126A3C">
              <w:rPr>
                <w:rFonts w:cs="Times New Roman"/>
                <w:bCs/>
                <w:szCs w:val="28"/>
              </w:rPr>
              <w:t>nút</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086533CA" w14:textId="77777777" w:rsidR="00E9467B" w:rsidRPr="00126A3C" w:rsidRDefault="00E9467B" w:rsidP="00483E67">
            <w:pPr>
              <w:spacing w:before="120" w:after="120" w:line="276" w:lineRule="auto"/>
              <w:jc w:val="center"/>
              <w:rPr>
                <w:rFonts w:cs="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2D807BA8" w14:textId="77777777" w:rsidR="00E9467B" w:rsidRPr="00126A3C" w:rsidRDefault="00E9467B" w:rsidP="00483E67">
            <w:pPr>
              <w:spacing w:before="120" w:after="120" w:line="276" w:lineRule="auto"/>
              <w:jc w:val="center"/>
              <w:rPr>
                <w:rFonts w:cs="Times New Roman"/>
                <w:szCs w:val="28"/>
              </w:rPr>
            </w:pPr>
            <w:r w:rsidRPr="00126A3C">
              <w:rPr>
                <w:rFonts w:cs="Times New Roman"/>
                <w:szCs w:val="28"/>
              </w:rPr>
              <w:t>5</w:t>
            </w:r>
          </w:p>
        </w:tc>
        <w:tc>
          <w:tcPr>
            <w:tcW w:w="1741" w:type="dxa"/>
            <w:tcBorders>
              <w:top w:val="single" w:sz="4" w:space="0" w:color="auto"/>
              <w:left w:val="single" w:sz="4" w:space="0" w:color="auto"/>
              <w:bottom w:val="single" w:sz="4" w:space="0" w:color="auto"/>
              <w:right w:val="single" w:sz="4" w:space="0" w:color="auto"/>
            </w:tcBorders>
            <w:vAlign w:val="center"/>
          </w:tcPr>
          <w:p w14:paraId="351497DA" w14:textId="77777777" w:rsidR="00E9467B" w:rsidRPr="00126A3C" w:rsidRDefault="00E9467B" w:rsidP="00483E67">
            <w:pPr>
              <w:spacing w:before="120" w:after="120" w:line="276" w:lineRule="auto"/>
              <w:jc w:val="center"/>
              <w:rPr>
                <w:rFonts w:cs="Times New Roman"/>
                <w:szCs w:val="28"/>
              </w:rPr>
            </w:pPr>
            <w:r w:rsidRPr="00126A3C">
              <w:rPr>
                <w:rFonts w:cs="Times New Roman"/>
                <w:szCs w:val="28"/>
              </w:rPr>
              <w:t>6</w:t>
            </w:r>
          </w:p>
        </w:tc>
        <w:tc>
          <w:tcPr>
            <w:tcW w:w="958" w:type="dxa"/>
            <w:tcBorders>
              <w:top w:val="single" w:sz="4" w:space="0" w:color="auto"/>
              <w:left w:val="single" w:sz="4" w:space="0" w:color="auto"/>
              <w:bottom w:val="single" w:sz="4" w:space="0" w:color="auto"/>
              <w:right w:val="single" w:sz="4" w:space="0" w:color="auto"/>
            </w:tcBorders>
            <w:vAlign w:val="center"/>
          </w:tcPr>
          <w:p w14:paraId="72126580" w14:textId="77777777" w:rsidR="00E9467B" w:rsidRPr="00126A3C" w:rsidRDefault="00E9467B" w:rsidP="00483E67">
            <w:pPr>
              <w:spacing w:before="120" w:after="120" w:line="276" w:lineRule="auto"/>
              <w:jc w:val="center"/>
              <w:rPr>
                <w:rFonts w:cs="Times New Roman"/>
                <w:szCs w:val="28"/>
              </w:rPr>
            </w:pPr>
            <w:r w:rsidRPr="00126A3C">
              <w:rPr>
                <w:rFonts w:cs="Times New Roman"/>
                <w:szCs w:val="28"/>
              </w:rPr>
              <w:t>1</w:t>
            </w:r>
          </w:p>
        </w:tc>
      </w:tr>
      <w:tr w:rsidR="009D46D7" w:rsidRPr="00126A3C" w14:paraId="17A059C3" w14:textId="77777777" w:rsidTr="00483E67">
        <w:trPr>
          <w:trHeight w:val="340"/>
        </w:trPr>
        <w:tc>
          <w:tcPr>
            <w:tcW w:w="738" w:type="dxa"/>
            <w:vMerge w:val="restart"/>
            <w:tcBorders>
              <w:top w:val="single" w:sz="4" w:space="0" w:color="auto"/>
              <w:left w:val="single" w:sz="4" w:space="0" w:color="auto"/>
              <w:right w:val="single" w:sz="4" w:space="0" w:color="auto"/>
            </w:tcBorders>
          </w:tcPr>
          <w:p w14:paraId="3CF3CB09" w14:textId="77777777" w:rsidR="00E9467B" w:rsidRPr="00126A3C" w:rsidRDefault="00E9467B" w:rsidP="00483E67">
            <w:pPr>
              <w:spacing w:before="120" w:after="120" w:line="276" w:lineRule="auto"/>
              <w:jc w:val="center"/>
              <w:rPr>
                <w:rFonts w:cs="Times New Roman"/>
                <w:b/>
                <w:bCs/>
                <w:szCs w:val="28"/>
              </w:rPr>
            </w:pPr>
            <w:r w:rsidRPr="00126A3C">
              <w:rPr>
                <w:rFonts w:cs="Times New Roman"/>
                <w:b/>
                <w:bCs/>
                <w:szCs w:val="28"/>
              </w:rPr>
              <w:t>2</w:t>
            </w:r>
          </w:p>
        </w:tc>
        <w:tc>
          <w:tcPr>
            <w:tcW w:w="3765" w:type="dxa"/>
            <w:tcBorders>
              <w:top w:val="single" w:sz="4" w:space="0" w:color="auto"/>
              <w:left w:val="single" w:sz="4" w:space="0" w:color="auto"/>
              <w:bottom w:val="single" w:sz="4" w:space="0" w:color="auto"/>
              <w:right w:val="single" w:sz="4" w:space="0" w:color="auto"/>
            </w:tcBorders>
            <w:vAlign w:val="center"/>
          </w:tcPr>
          <w:p w14:paraId="6FC0E272" w14:textId="77777777" w:rsidR="00E9467B" w:rsidRPr="00126A3C" w:rsidRDefault="00E9467B" w:rsidP="00483E67">
            <w:pPr>
              <w:spacing w:before="120" w:after="120" w:line="276" w:lineRule="auto"/>
              <w:rPr>
                <w:rFonts w:cs="Times New Roman"/>
                <w:b/>
                <w:bCs/>
                <w:szCs w:val="28"/>
              </w:rPr>
            </w:pPr>
            <w:proofErr w:type="spellStart"/>
            <w:r w:rsidRPr="00126A3C">
              <w:rPr>
                <w:rFonts w:cs="Times New Roman"/>
                <w:b/>
                <w:bCs/>
                <w:szCs w:val="28"/>
              </w:rPr>
              <w:t>Chương</w:t>
            </w:r>
            <w:proofErr w:type="spellEnd"/>
            <w:r w:rsidRPr="00126A3C">
              <w:rPr>
                <w:rFonts w:cs="Times New Roman"/>
                <w:b/>
                <w:bCs/>
                <w:szCs w:val="28"/>
              </w:rPr>
              <w:t xml:space="preserve"> 2. </w:t>
            </w:r>
            <w:proofErr w:type="spellStart"/>
            <w:r w:rsidRPr="00126A3C">
              <w:rPr>
                <w:rFonts w:cs="Times New Roman"/>
                <w:b/>
                <w:bCs/>
                <w:szCs w:val="28"/>
              </w:rPr>
              <w:t>Thiết</w:t>
            </w:r>
            <w:proofErr w:type="spellEnd"/>
            <w:r w:rsidRPr="00126A3C">
              <w:rPr>
                <w:rFonts w:cs="Times New Roman"/>
                <w:b/>
                <w:bCs/>
                <w:szCs w:val="28"/>
              </w:rPr>
              <w:t xml:space="preserve"> </w:t>
            </w:r>
            <w:proofErr w:type="spellStart"/>
            <w:r w:rsidRPr="00126A3C">
              <w:rPr>
                <w:rFonts w:cs="Times New Roman"/>
                <w:b/>
                <w:bCs/>
                <w:szCs w:val="28"/>
              </w:rPr>
              <w:t>bị</w:t>
            </w:r>
            <w:proofErr w:type="spellEnd"/>
            <w:r w:rsidRPr="00126A3C">
              <w:rPr>
                <w:rFonts w:cs="Times New Roman"/>
                <w:b/>
                <w:bCs/>
                <w:szCs w:val="28"/>
              </w:rPr>
              <w:t xml:space="preserve"> </w:t>
            </w:r>
            <w:proofErr w:type="spellStart"/>
            <w:r w:rsidRPr="00126A3C">
              <w:rPr>
                <w:rFonts w:cs="Times New Roman"/>
                <w:b/>
                <w:bCs/>
                <w:szCs w:val="28"/>
              </w:rPr>
              <w:t>chuyên</w:t>
            </w:r>
            <w:proofErr w:type="spellEnd"/>
            <w:r w:rsidRPr="00126A3C">
              <w:rPr>
                <w:rFonts w:cs="Times New Roman"/>
                <w:b/>
                <w:bCs/>
                <w:szCs w:val="28"/>
              </w:rPr>
              <w:t xml:space="preserve"> dung</w:t>
            </w:r>
          </w:p>
        </w:tc>
        <w:tc>
          <w:tcPr>
            <w:tcW w:w="992" w:type="dxa"/>
            <w:tcBorders>
              <w:top w:val="single" w:sz="4" w:space="0" w:color="auto"/>
              <w:left w:val="single" w:sz="4" w:space="0" w:color="auto"/>
              <w:bottom w:val="single" w:sz="4" w:space="0" w:color="auto"/>
              <w:right w:val="single" w:sz="4" w:space="0" w:color="auto"/>
            </w:tcBorders>
            <w:vAlign w:val="center"/>
          </w:tcPr>
          <w:p w14:paraId="55BC28DF" w14:textId="77777777" w:rsidR="00E9467B" w:rsidRPr="00126A3C" w:rsidRDefault="00E9467B" w:rsidP="00483E67">
            <w:pPr>
              <w:spacing w:before="120" w:after="120" w:line="276" w:lineRule="auto"/>
              <w:jc w:val="center"/>
              <w:rPr>
                <w:rFonts w:cs="Times New Roman"/>
                <w:b/>
                <w:szCs w:val="28"/>
              </w:rPr>
            </w:pPr>
            <w:r w:rsidRPr="00126A3C">
              <w:rPr>
                <w:rFonts w:cs="Times New Roman"/>
                <w:b/>
                <w:szCs w:val="28"/>
              </w:rPr>
              <w:t>32</w:t>
            </w:r>
          </w:p>
        </w:tc>
        <w:tc>
          <w:tcPr>
            <w:tcW w:w="992" w:type="dxa"/>
            <w:tcBorders>
              <w:top w:val="single" w:sz="4" w:space="0" w:color="auto"/>
              <w:left w:val="single" w:sz="4" w:space="0" w:color="auto"/>
              <w:bottom w:val="single" w:sz="4" w:space="0" w:color="auto"/>
              <w:right w:val="single" w:sz="4" w:space="0" w:color="auto"/>
            </w:tcBorders>
            <w:vAlign w:val="center"/>
          </w:tcPr>
          <w:p w14:paraId="2E78DDC9" w14:textId="77777777" w:rsidR="00E9467B" w:rsidRPr="00126A3C" w:rsidRDefault="00E9467B" w:rsidP="00483E67">
            <w:pPr>
              <w:spacing w:before="120" w:after="120" w:line="276" w:lineRule="auto"/>
              <w:jc w:val="center"/>
              <w:rPr>
                <w:rFonts w:cs="Times New Roman"/>
                <w:b/>
                <w:szCs w:val="28"/>
              </w:rPr>
            </w:pPr>
            <w:r w:rsidRPr="00126A3C">
              <w:rPr>
                <w:rFonts w:cs="Times New Roman"/>
                <w:b/>
                <w:szCs w:val="28"/>
              </w:rPr>
              <w:t>15</w:t>
            </w:r>
          </w:p>
        </w:tc>
        <w:tc>
          <w:tcPr>
            <w:tcW w:w="1741" w:type="dxa"/>
            <w:tcBorders>
              <w:top w:val="single" w:sz="4" w:space="0" w:color="auto"/>
              <w:left w:val="single" w:sz="4" w:space="0" w:color="auto"/>
              <w:bottom w:val="single" w:sz="4" w:space="0" w:color="auto"/>
              <w:right w:val="single" w:sz="4" w:space="0" w:color="auto"/>
            </w:tcBorders>
            <w:vAlign w:val="center"/>
          </w:tcPr>
          <w:p w14:paraId="6DE13BA3" w14:textId="77777777" w:rsidR="00E9467B" w:rsidRPr="00126A3C" w:rsidRDefault="00E9467B" w:rsidP="00483E67">
            <w:pPr>
              <w:spacing w:before="120" w:after="120" w:line="276" w:lineRule="auto"/>
              <w:jc w:val="center"/>
              <w:rPr>
                <w:rFonts w:cs="Times New Roman"/>
                <w:b/>
                <w:szCs w:val="28"/>
              </w:rPr>
            </w:pPr>
            <w:r w:rsidRPr="00126A3C">
              <w:rPr>
                <w:rFonts w:cs="Times New Roman"/>
                <w:b/>
                <w:szCs w:val="28"/>
              </w:rPr>
              <w:t>16</w:t>
            </w:r>
          </w:p>
        </w:tc>
        <w:tc>
          <w:tcPr>
            <w:tcW w:w="958" w:type="dxa"/>
            <w:tcBorders>
              <w:top w:val="single" w:sz="4" w:space="0" w:color="auto"/>
              <w:left w:val="single" w:sz="4" w:space="0" w:color="auto"/>
              <w:bottom w:val="single" w:sz="4" w:space="0" w:color="auto"/>
              <w:right w:val="single" w:sz="4" w:space="0" w:color="auto"/>
            </w:tcBorders>
            <w:vAlign w:val="center"/>
          </w:tcPr>
          <w:p w14:paraId="74B9D153" w14:textId="77777777" w:rsidR="00E9467B" w:rsidRPr="00126A3C" w:rsidRDefault="00E9467B" w:rsidP="00483E67">
            <w:pPr>
              <w:spacing w:before="120" w:after="120" w:line="276" w:lineRule="auto"/>
              <w:jc w:val="center"/>
              <w:rPr>
                <w:rFonts w:cs="Times New Roman"/>
                <w:b/>
                <w:szCs w:val="28"/>
              </w:rPr>
            </w:pPr>
            <w:r w:rsidRPr="00126A3C">
              <w:rPr>
                <w:rFonts w:cs="Times New Roman"/>
                <w:b/>
                <w:szCs w:val="28"/>
              </w:rPr>
              <w:t>1</w:t>
            </w:r>
          </w:p>
        </w:tc>
      </w:tr>
      <w:tr w:rsidR="009D46D7" w:rsidRPr="00126A3C" w14:paraId="7CCCED73" w14:textId="77777777" w:rsidTr="00483E67">
        <w:trPr>
          <w:trHeight w:val="340"/>
        </w:trPr>
        <w:tc>
          <w:tcPr>
            <w:tcW w:w="738" w:type="dxa"/>
            <w:vMerge/>
            <w:tcBorders>
              <w:left w:val="single" w:sz="4" w:space="0" w:color="auto"/>
              <w:right w:val="single" w:sz="4" w:space="0" w:color="auto"/>
            </w:tcBorders>
            <w:vAlign w:val="center"/>
          </w:tcPr>
          <w:p w14:paraId="7DA04402" w14:textId="77777777" w:rsidR="00E9467B" w:rsidRPr="00126A3C" w:rsidRDefault="00E9467B" w:rsidP="00483E67">
            <w:pPr>
              <w:spacing w:before="120" w:after="120" w:line="276" w:lineRule="auto"/>
              <w:jc w:val="center"/>
              <w:rPr>
                <w:rFonts w:cs="Times New Roman"/>
                <w:bCs/>
                <w:szCs w:val="28"/>
              </w:rPr>
            </w:pPr>
          </w:p>
        </w:tc>
        <w:tc>
          <w:tcPr>
            <w:tcW w:w="3765" w:type="dxa"/>
            <w:tcBorders>
              <w:top w:val="single" w:sz="4" w:space="0" w:color="auto"/>
              <w:left w:val="single" w:sz="4" w:space="0" w:color="auto"/>
              <w:bottom w:val="single" w:sz="4" w:space="0" w:color="auto"/>
              <w:right w:val="single" w:sz="4" w:space="0" w:color="auto"/>
            </w:tcBorders>
            <w:vAlign w:val="center"/>
          </w:tcPr>
          <w:p w14:paraId="085E0D72" w14:textId="77777777" w:rsidR="00E9467B" w:rsidRPr="00126A3C" w:rsidRDefault="00E9467B" w:rsidP="00483E67">
            <w:pPr>
              <w:spacing w:before="120" w:after="120" w:line="276" w:lineRule="auto"/>
              <w:rPr>
                <w:rFonts w:cs="Times New Roman"/>
                <w:bCs/>
                <w:szCs w:val="28"/>
              </w:rPr>
            </w:pPr>
            <w:r w:rsidRPr="00126A3C">
              <w:rPr>
                <w:rFonts w:cs="Times New Roman"/>
                <w:szCs w:val="28"/>
                <w:lang w:val="pt-BR"/>
              </w:rPr>
              <w:t>1. Máy vắt sổ</w:t>
            </w:r>
          </w:p>
        </w:tc>
        <w:tc>
          <w:tcPr>
            <w:tcW w:w="992" w:type="dxa"/>
            <w:tcBorders>
              <w:top w:val="single" w:sz="4" w:space="0" w:color="auto"/>
              <w:left w:val="single" w:sz="4" w:space="0" w:color="auto"/>
              <w:bottom w:val="single" w:sz="4" w:space="0" w:color="auto"/>
              <w:right w:val="single" w:sz="4" w:space="0" w:color="auto"/>
            </w:tcBorders>
            <w:vAlign w:val="center"/>
          </w:tcPr>
          <w:p w14:paraId="1B3686B0" w14:textId="77777777" w:rsidR="00E9467B" w:rsidRPr="00126A3C" w:rsidRDefault="00E9467B" w:rsidP="00483E67">
            <w:pPr>
              <w:spacing w:before="120" w:after="120" w:line="276" w:lineRule="auto"/>
              <w:jc w:val="center"/>
              <w:rPr>
                <w:rFonts w:cs="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15D9D13A" w14:textId="77777777" w:rsidR="00E9467B" w:rsidRPr="00126A3C" w:rsidRDefault="00E9467B" w:rsidP="00483E67">
            <w:pPr>
              <w:spacing w:before="120" w:after="120" w:line="276" w:lineRule="auto"/>
              <w:jc w:val="center"/>
              <w:rPr>
                <w:rFonts w:cs="Times New Roman"/>
                <w:szCs w:val="28"/>
              </w:rPr>
            </w:pPr>
            <w:r w:rsidRPr="00126A3C">
              <w:rPr>
                <w:rFonts w:cs="Times New Roman"/>
                <w:szCs w:val="28"/>
              </w:rPr>
              <w:t>5</w:t>
            </w:r>
          </w:p>
        </w:tc>
        <w:tc>
          <w:tcPr>
            <w:tcW w:w="1741" w:type="dxa"/>
            <w:tcBorders>
              <w:top w:val="single" w:sz="4" w:space="0" w:color="auto"/>
              <w:left w:val="single" w:sz="4" w:space="0" w:color="auto"/>
              <w:bottom w:val="single" w:sz="4" w:space="0" w:color="auto"/>
              <w:right w:val="single" w:sz="4" w:space="0" w:color="auto"/>
            </w:tcBorders>
            <w:vAlign w:val="center"/>
          </w:tcPr>
          <w:p w14:paraId="603C55E4" w14:textId="77777777" w:rsidR="00E9467B" w:rsidRPr="00126A3C" w:rsidRDefault="00E9467B" w:rsidP="00483E67">
            <w:pPr>
              <w:spacing w:before="120" w:after="120" w:line="276" w:lineRule="auto"/>
              <w:jc w:val="center"/>
              <w:rPr>
                <w:rFonts w:cs="Times New Roman"/>
                <w:szCs w:val="28"/>
              </w:rPr>
            </w:pPr>
            <w:r w:rsidRPr="00126A3C">
              <w:rPr>
                <w:rFonts w:cs="Times New Roman"/>
                <w:szCs w:val="28"/>
              </w:rPr>
              <w:t>7</w:t>
            </w:r>
          </w:p>
        </w:tc>
        <w:tc>
          <w:tcPr>
            <w:tcW w:w="958" w:type="dxa"/>
            <w:tcBorders>
              <w:top w:val="single" w:sz="4" w:space="0" w:color="auto"/>
              <w:left w:val="single" w:sz="4" w:space="0" w:color="auto"/>
              <w:bottom w:val="single" w:sz="4" w:space="0" w:color="auto"/>
              <w:right w:val="single" w:sz="4" w:space="0" w:color="auto"/>
            </w:tcBorders>
            <w:vAlign w:val="center"/>
          </w:tcPr>
          <w:p w14:paraId="05B7F209" w14:textId="77777777" w:rsidR="00E9467B" w:rsidRPr="00126A3C" w:rsidRDefault="00E9467B" w:rsidP="00483E67">
            <w:pPr>
              <w:spacing w:before="120" w:after="120" w:line="276" w:lineRule="auto"/>
              <w:jc w:val="center"/>
              <w:rPr>
                <w:rFonts w:cs="Times New Roman"/>
                <w:szCs w:val="28"/>
              </w:rPr>
            </w:pPr>
          </w:p>
        </w:tc>
      </w:tr>
      <w:tr w:rsidR="009D46D7" w:rsidRPr="00126A3C" w14:paraId="029A1F6D" w14:textId="77777777" w:rsidTr="00483E67">
        <w:trPr>
          <w:trHeight w:val="340"/>
        </w:trPr>
        <w:tc>
          <w:tcPr>
            <w:tcW w:w="738" w:type="dxa"/>
            <w:vMerge/>
            <w:tcBorders>
              <w:left w:val="single" w:sz="4" w:space="0" w:color="auto"/>
              <w:right w:val="single" w:sz="4" w:space="0" w:color="auto"/>
            </w:tcBorders>
            <w:vAlign w:val="center"/>
          </w:tcPr>
          <w:p w14:paraId="5CBE5F18" w14:textId="77777777" w:rsidR="00E9467B" w:rsidRPr="00126A3C" w:rsidRDefault="00E9467B" w:rsidP="00483E67">
            <w:pPr>
              <w:spacing w:before="120" w:after="120" w:line="276" w:lineRule="auto"/>
              <w:jc w:val="center"/>
              <w:rPr>
                <w:rFonts w:cs="Times New Roman"/>
                <w:bCs/>
                <w:szCs w:val="28"/>
              </w:rPr>
            </w:pPr>
          </w:p>
        </w:tc>
        <w:tc>
          <w:tcPr>
            <w:tcW w:w="3765" w:type="dxa"/>
            <w:tcBorders>
              <w:top w:val="single" w:sz="4" w:space="0" w:color="auto"/>
              <w:left w:val="single" w:sz="4" w:space="0" w:color="auto"/>
              <w:bottom w:val="single" w:sz="4" w:space="0" w:color="auto"/>
              <w:right w:val="single" w:sz="4" w:space="0" w:color="auto"/>
            </w:tcBorders>
            <w:vAlign w:val="center"/>
          </w:tcPr>
          <w:p w14:paraId="0E53018D" w14:textId="77777777" w:rsidR="00E9467B" w:rsidRPr="00126A3C" w:rsidRDefault="00E9467B" w:rsidP="00483E67">
            <w:pPr>
              <w:spacing w:before="120" w:after="120" w:line="276" w:lineRule="auto"/>
              <w:rPr>
                <w:rFonts w:cs="Times New Roman"/>
                <w:bCs/>
                <w:szCs w:val="28"/>
              </w:rPr>
            </w:pPr>
            <w:r w:rsidRPr="00126A3C">
              <w:rPr>
                <w:rFonts w:cs="Times New Roman"/>
                <w:szCs w:val="28"/>
                <w:lang w:val="pt-BR"/>
              </w:rPr>
              <w:t>2. Máy thùa khuy</w:t>
            </w:r>
          </w:p>
        </w:tc>
        <w:tc>
          <w:tcPr>
            <w:tcW w:w="992" w:type="dxa"/>
            <w:tcBorders>
              <w:top w:val="single" w:sz="4" w:space="0" w:color="auto"/>
              <w:left w:val="single" w:sz="4" w:space="0" w:color="auto"/>
              <w:bottom w:val="single" w:sz="4" w:space="0" w:color="auto"/>
              <w:right w:val="single" w:sz="4" w:space="0" w:color="auto"/>
            </w:tcBorders>
            <w:vAlign w:val="center"/>
          </w:tcPr>
          <w:p w14:paraId="216F2BEE" w14:textId="77777777" w:rsidR="00E9467B" w:rsidRPr="00126A3C" w:rsidRDefault="00E9467B" w:rsidP="00483E67">
            <w:pPr>
              <w:spacing w:before="120" w:after="120" w:line="276" w:lineRule="auto"/>
              <w:jc w:val="center"/>
              <w:rPr>
                <w:rFonts w:cs="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40F51BA8" w14:textId="77777777" w:rsidR="00E9467B" w:rsidRPr="00126A3C" w:rsidRDefault="00E9467B" w:rsidP="00483E67">
            <w:pPr>
              <w:spacing w:before="120" w:after="120" w:line="276" w:lineRule="auto"/>
              <w:jc w:val="center"/>
              <w:rPr>
                <w:rFonts w:cs="Times New Roman"/>
                <w:szCs w:val="28"/>
              </w:rPr>
            </w:pPr>
            <w:r w:rsidRPr="00126A3C">
              <w:rPr>
                <w:rFonts w:cs="Times New Roman"/>
                <w:szCs w:val="28"/>
              </w:rPr>
              <w:t>6</w:t>
            </w:r>
          </w:p>
        </w:tc>
        <w:tc>
          <w:tcPr>
            <w:tcW w:w="1741" w:type="dxa"/>
            <w:tcBorders>
              <w:top w:val="single" w:sz="4" w:space="0" w:color="auto"/>
              <w:left w:val="single" w:sz="4" w:space="0" w:color="auto"/>
              <w:bottom w:val="single" w:sz="4" w:space="0" w:color="auto"/>
              <w:right w:val="single" w:sz="4" w:space="0" w:color="auto"/>
            </w:tcBorders>
            <w:vAlign w:val="center"/>
          </w:tcPr>
          <w:p w14:paraId="1632DFD7" w14:textId="77777777" w:rsidR="00E9467B" w:rsidRPr="00126A3C" w:rsidRDefault="00E9467B" w:rsidP="00483E67">
            <w:pPr>
              <w:spacing w:before="120" w:after="120" w:line="276" w:lineRule="auto"/>
              <w:jc w:val="center"/>
              <w:rPr>
                <w:rFonts w:cs="Times New Roman"/>
                <w:szCs w:val="28"/>
              </w:rPr>
            </w:pPr>
            <w:r w:rsidRPr="00126A3C">
              <w:rPr>
                <w:rFonts w:cs="Times New Roman"/>
                <w:szCs w:val="28"/>
              </w:rPr>
              <w:t>6</w:t>
            </w:r>
          </w:p>
        </w:tc>
        <w:tc>
          <w:tcPr>
            <w:tcW w:w="958" w:type="dxa"/>
            <w:tcBorders>
              <w:top w:val="single" w:sz="4" w:space="0" w:color="auto"/>
              <w:left w:val="single" w:sz="4" w:space="0" w:color="auto"/>
              <w:bottom w:val="single" w:sz="4" w:space="0" w:color="auto"/>
              <w:right w:val="single" w:sz="4" w:space="0" w:color="auto"/>
            </w:tcBorders>
            <w:vAlign w:val="center"/>
          </w:tcPr>
          <w:p w14:paraId="38C1EC7C" w14:textId="77777777" w:rsidR="00E9467B" w:rsidRPr="00126A3C" w:rsidRDefault="00E9467B" w:rsidP="00483E67">
            <w:pPr>
              <w:spacing w:before="120" w:after="120" w:line="276" w:lineRule="auto"/>
              <w:jc w:val="center"/>
              <w:rPr>
                <w:rFonts w:cs="Times New Roman"/>
                <w:szCs w:val="28"/>
              </w:rPr>
            </w:pPr>
          </w:p>
        </w:tc>
      </w:tr>
      <w:tr w:rsidR="009D46D7" w:rsidRPr="00126A3C" w14:paraId="0D768372" w14:textId="77777777" w:rsidTr="00483E67">
        <w:trPr>
          <w:trHeight w:val="340"/>
        </w:trPr>
        <w:tc>
          <w:tcPr>
            <w:tcW w:w="738" w:type="dxa"/>
            <w:vMerge/>
            <w:tcBorders>
              <w:left w:val="single" w:sz="4" w:space="0" w:color="auto"/>
              <w:right w:val="single" w:sz="4" w:space="0" w:color="auto"/>
            </w:tcBorders>
            <w:vAlign w:val="center"/>
          </w:tcPr>
          <w:p w14:paraId="6DB44BEC" w14:textId="77777777" w:rsidR="00E9467B" w:rsidRPr="00126A3C" w:rsidRDefault="00E9467B" w:rsidP="00483E67">
            <w:pPr>
              <w:spacing w:before="120" w:after="120" w:line="276" w:lineRule="auto"/>
              <w:jc w:val="center"/>
              <w:rPr>
                <w:rFonts w:cs="Times New Roman"/>
                <w:bCs/>
                <w:szCs w:val="28"/>
              </w:rPr>
            </w:pPr>
          </w:p>
        </w:tc>
        <w:tc>
          <w:tcPr>
            <w:tcW w:w="3765" w:type="dxa"/>
            <w:tcBorders>
              <w:top w:val="single" w:sz="4" w:space="0" w:color="auto"/>
              <w:left w:val="single" w:sz="4" w:space="0" w:color="auto"/>
              <w:bottom w:val="single" w:sz="4" w:space="0" w:color="auto"/>
              <w:right w:val="single" w:sz="4" w:space="0" w:color="auto"/>
            </w:tcBorders>
            <w:vAlign w:val="center"/>
          </w:tcPr>
          <w:p w14:paraId="38D186D6" w14:textId="77777777" w:rsidR="00E9467B" w:rsidRPr="00126A3C" w:rsidRDefault="00E9467B" w:rsidP="00483E67">
            <w:pPr>
              <w:spacing w:before="120" w:after="120" w:line="276" w:lineRule="auto"/>
              <w:rPr>
                <w:rFonts w:cs="Times New Roman"/>
                <w:szCs w:val="28"/>
                <w:lang w:val="pt-BR"/>
              </w:rPr>
            </w:pPr>
            <w:r w:rsidRPr="00126A3C">
              <w:rPr>
                <w:rFonts w:cs="Times New Roman"/>
                <w:szCs w:val="28"/>
                <w:lang w:val="pt-BR"/>
              </w:rPr>
              <w:t>3. Máy đính cúc</w:t>
            </w:r>
          </w:p>
        </w:tc>
        <w:tc>
          <w:tcPr>
            <w:tcW w:w="992" w:type="dxa"/>
            <w:tcBorders>
              <w:top w:val="single" w:sz="4" w:space="0" w:color="auto"/>
              <w:left w:val="single" w:sz="4" w:space="0" w:color="auto"/>
              <w:bottom w:val="single" w:sz="4" w:space="0" w:color="auto"/>
              <w:right w:val="single" w:sz="4" w:space="0" w:color="auto"/>
            </w:tcBorders>
            <w:vAlign w:val="center"/>
          </w:tcPr>
          <w:p w14:paraId="592E9216" w14:textId="77777777" w:rsidR="00E9467B" w:rsidRPr="00126A3C" w:rsidRDefault="00E9467B" w:rsidP="00483E67">
            <w:pPr>
              <w:spacing w:before="120" w:after="120" w:line="276" w:lineRule="auto"/>
              <w:jc w:val="center"/>
              <w:rPr>
                <w:rFonts w:cs="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6AA747BB" w14:textId="77777777" w:rsidR="00E9467B" w:rsidRPr="00126A3C" w:rsidRDefault="00E9467B" w:rsidP="00483E67">
            <w:pPr>
              <w:spacing w:before="120" w:after="120" w:line="276" w:lineRule="auto"/>
              <w:jc w:val="center"/>
              <w:rPr>
                <w:rFonts w:cs="Times New Roman"/>
                <w:szCs w:val="28"/>
              </w:rPr>
            </w:pPr>
            <w:r w:rsidRPr="00126A3C">
              <w:rPr>
                <w:rFonts w:cs="Times New Roman"/>
                <w:szCs w:val="28"/>
              </w:rPr>
              <w:t>2</w:t>
            </w:r>
          </w:p>
        </w:tc>
        <w:tc>
          <w:tcPr>
            <w:tcW w:w="1741" w:type="dxa"/>
            <w:tcBorders>
              <w:top w:val="single" w:sz="4" w:space="0" w:color="auto"/>
              <w:left w:val="single" w:sz="4" w:space="0" w:color="auto"/>
              <w:bottom w:val="single" w:sz="4" w:space="0" w:color="auto"/>
              <w:right w:val="single" w:sz="4" w:space="0" w:color="auto"/>
            </w:tcBorders>
            <w:vAlign w:val="center"/>
          </w:tcPr>
          <w:p w14:paraId="2E77C6CC" w14:textId="77777777" w:rsidR="00E9467B" w:rsidRPr="00126A3C" w:rsidRDefault="00E9467B" w:rsidP="00483E67">
            <w:pPr>
              <w:spacing w:before="120" w:after="120" w:line="276" w:lineRule="auto"/>
              <w:jc w:val="center"/>
              <w:rPr>
                <w:rFonts w:cs="Times New Roman"/>
                <w:szCs w:val="28"/>
              </w:rPr>
            </w:pPr>
            <w:r w:rsidRPr="00126A3C">
              <w:rPr>
                <w:rFonts w:cs="Times New Roman"/>
                <w:szCs w:val="28"/>
              </w:rPr>
              <w:t>2</w:t>
            </w:r>
          </w:p>
        </w:tc>
        <w:tc>
          <w:tcPr>
            <w:tcW w:w="958" w:type="dxa"/>
            <w:tcBorders>
              <w:top w:val="single" w:sz="4" w:space="0" w:color="auto"/>
              <w:left w:val="single" w:sz="4" w:space="0" w:color="auto"/>
              <w:bottom w:val="single" w:sz="4" w:space="0" w:color="auto"/>
              <w:right w:val="single" w:sz="4" w:space="0" w:color="auto"/>
            </w:tcBorders>
            <w:vAlign w:val="center"/>
          </w:tcPr>
          <w:p w14:paraId="44124F3C" w14:textId="77777777" w:rsidR="00E9467B" w:rsidRPr="00126A3C" w:rsidRDefault="00E9467B" w:rsidP="00483E67">
            <w:pPr>
              <w:spacing w:before="120" w:after="120" w:line="276" w:lineRule="auto"/>
              <w:jc w:val="center"/>
              <w:rPr>
                <w:rFonts w:cs="Times New Roman"/>
                <w:szCs w:val="28"/>
              </w:rPr>
            </w:pPr>
          </w:p>
        </w:tc>
      </w:tr>
      <w:tr w:rsidR="009D46D7" w:rsidRPr="00126A3C" w14:paraId="50110129" w14:textId="77777777" w:rsidTr="00483E67">
        <w:trPr>
          <w:trHeight w:val="340"/>
        </w:trPr>
        <w:tc>
          <w:tcPr>
            <w:tcW w:w="738" w:type="dxa"/>
            <w:vMerge/>
            <w:tcBorders>
              <w:left w:val="single" w:sz="4" w:space="0" w:color="auto"/>
              <w:bottom w:val="single" w:sz="4" w:space="0" w:color="auto"/>
              <w:right w:val="single" w:sz="4" w:space="0" w:color="auto"/>
            </w:tcBorders>
            <w:vAlign w:val="center"/>
          </w:tcPr>
          <w:p w14:paraId="169D6D4E" w14:textId="77777777" w:rsidR="00E9467B" w:rsidRPr="00126A3C" w:rsidRDefault="00E9467B" w:rsidP="00483E67">
            <w:pPr>
              <w:spacing w:before="120" w:after="120" w:line="276" w:lineRule="auto"/>
              <w:jc w:val="center"/>
              <w:rPr>
                <w:rFonts w:cs="Times New Roman"/>
                <w:bCs/>
                <w:szCs w:val="28"/>
              </w:rPr>
            </w:pPr>
          </w:p>
        </w:tc>
        <w:tc>
          <w:tcPr>
            <w:tcW w:w="3765" w:type="dxa"/>
            <w:tcBorders>
              <w:top w:val="single" w:sz="4" w:space="0" w:color="auto"/>
              <w:left w:val="single" w:sz="4" w:space="0" w:color="auto"/>
              <w:bottom w:val="single" w:sz="4" w:space="0" w:color="auto"/>
              <w:right w:val="single" w:sz="4" w:space="0" w:color="auto"/>
            </w:tcBorders>
            <w:vAlign w:val="center"/>
          </w:tcPr>
          <w:p w14:paraId="3077085A" w14:textId="77777777" w:rsidR="00E9467B" w:rsidRPr="00126A3C" w:rsidRDefault="00E9467B" w:rsidP="00483E67">
            <w:pPr>
              <w:spacing w:before="120" w:after="120" w:line="276" w:lineRule="auto"/>
              <w:rPr>
                <w:rFonts w:cs="Times New Roman"/>
                <w:szCs w:val="28"/>
                <w:lang w:val="pt-BR"/>
              </w:rPr>
            </w:pPr>
            <w:r w:rsidRPr="00126A3C">
              <w:rPr>
                <w:rFonts w:cs="Times New Roman"/>
                <w:szCs w:val="28"/>
                <w:lang w:val="pt-BR"/>
              </w:rPr>
              <w:t>4. Máy ép mex</w:t>
            </w:r>
          </w:p>
        </w:tc>
        <w:tc>
          <w:tcPr>
            <w:tcW w:w="992" w:type="dxa"/>
            <w:tcBorders>
              <w:top w:val="single" w:sz="4" w:space="0" w:color="auto"/>
              <w:left w:val="single" w:sz="4" w:space="0" w:color="auto"/>
              <w:bottom w:val="single" w:sz="4" w:space="0" w:color="auto"/>
              <w:right w:val="single" w:sz="4" w:space="0" w:color="auto"/>
            </w:tcBorders>
            <w:vAlign w:val="center"/>
          </w:tcPr>
          <w:p w14:paraId="61883551" w14:textId="77777777" w:rsidR="00E9467B" w:rsidRPr="00126A3C" w:rsidRDefault="00E9467B" w:rsidP="00483E67">
            <w:pPr>
              <w:spacing w:before="120" w:after="120" w:line="276" w:lineRule="auto"/>
              <w:jc w:val="center"/>
              <w:rPr>
                <w:rFonts w:cs="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41724F59" w14:textId="77777777" w:rsidR="00E9467B" w:rsidRPr="00126A3C" w:rsidRDefault="00E9467B" w:rsidP="00483E67">
            <w:pPr>
              <w:spacing w:before="120" w:after="120" w:line="276" w:lineRule="auto"/>
              <w:jc w:val="center"/>
              <w:rPr>
                <w:rFonts w:cs="Times New Roman"/>
                <w:szCs w:val="28"/>
              </w:rPr>
            </w:pPr>
            <w:r w:rsidRPr="00126A3C">
              <w:rPr>
                <w:rFonts w:cs="Times New Roman"/>
                <w:szCs w:val="28"/>
              </w:rPr>
              <w:t>2</w:t>
            </w:r>
          </w:p>
        </w:tc>
        <w:tc>
          <w:tcPr>
            <w:tcW w:w="1741" w:type="dxa"/>
            <w:tcBorders>
              <w:top w:val="single" w:sz="4" w:space="0" w:color="auto"/>
              <w:left w:val="single" w:sz="4" w:space="0" w:color="auto"/>
              <w:bottom w:val="single" w:sz="4" w:space="0" w:color="auto"/>
              <w:right w:val="single" w:sz="4" w:space="0" w:color="auto"/>
            </w:tcBorders>
            <w:vAlign w:val="center"/>
          </w:tcPr>
          <w:p w14:paraId="595AEAE3" w14:textId="77777777" w:rsidR="00E9467B" w:rsidRPr="00126A3C" w:rsidRDefault="00E9467B" w:rsidP="00483E67">
            <w:pPr>
              <w:spacing w:before="120" w:after="120" w:line="276" w:lineRule="auto"/>
              <w:jc w:val="center"/>
              <w:rPr>
                <w:rFonts w:cs="Times New Roman"/>
                <w:szCs w:val="28"/>
              </w:rPr>
            </w:pPr>
            <w:r w:rsidRPr="00126A3C">
              <w:rPr>
                <w:rFonts w:cs="Times New Roman"/>
                <w:szCs w:val="28"/>
              </w:rPr>
              <w:t>1</w:t>
            </w:r>
          </w:p>
        </w:tc>
        <w:tc>
          <w:tcPr>
            <w:tcW w:w="958" w:type="dxa"/>
            <w:tcBorders>
              <w:top w:val="single" w:sz="4" w:space="0" w:color="auto"/>
              <w:left w:val="single" w:sz="4" w:space="0" w:color="auto"/>
              <w:bottom w:val="single" w:sz="4" w:space="0" w:color="auto"/>
              <w:right w:val="single" w:sz="4" w:space="0" w:color="auto"/>
            </w:tcBorders>
            <w:vAlign w:val="center"/>
          </w:tcPr>
          <w:p w14:paraId="0FF1F357" w14:textId="77777777" w:rsidR="00E9467B" w:rsidRPr="00126A3C" w:rsidRDefault="00E9467B" w:rsidP="00483E67">
            <w:pPr>
              <w:spacing w:before="120" w:after="120" w:line="276" w:lineRule="auto"/>
              <w:jc w:val="center"/>
              <w:rPr>
                <w:rFonts w:cs="Times New Roman"/>
                <w:szCs w:val="28"/>
              </w:rPr>
            </w:pPr>
            <w:r w:rsidRPr="00126A3C">
              <w:rPr>
                <w:rFonts w:cs="Times New Roman"/>
                <w:szCs w:val="28"/>
              </w:rPr>
              <w:t>1</w:t>
            </w:r>
          </w:p>
        </w:tc>
      </w:tr>
      <w:tr w:rsidR="009D46D7" w:rsidRPr="00126A3C" w14:paraId="59D3A229" w14:textId="77777777" w:rsidTr="00483E67">
        <w:trPr>
          <w:trHeight w:val="340"/>
        </w:trPr>
        <w:tc>
          <w:tcPr>
            <w:tcW w:w="4503" w:type="dxa"/>
            <w:gridSpan w:val="2"/>
            <w:tcBorders>
              <w:top w:val="single" w:sz="4" w:space="0" w:color="auto"/>
              <w:left w:val="single" w:sz="4" w:space="0" w:color="auto"/>
              <w:bottom w:val="single" w:sz="4" w:space="0" w:color="auto"/>
              <w:right w:val="single" w:sz="4" w:space="0" w:color="auto"/>
            </w:tcBorders>
            <w:vAlign w:val="center"/>
          </w:tcPr>
          <w:p w14:paraId="37665058" w14:textId="77777777" w:rsidR="00E9467B" w:rsidRPr="00126A3C" w:rsidRDefault="00E9467B" w:rsidP="00483E67">
            <w:pPr>
              <w:spacing w:before="120" w:after="120" w:line="276" w:lineRule="auto"/>
              <w:jc w:val="center"/>
              <w:rPr>
                <w:rFonts w:cs="Times New Roman"/>
                <w:b/>
                <w:bCs/>
                <w:szCs w:val="28"/>
              </w:rPr>
            </w:pPr>
            <w:proofErr w:type="spellStart"/>
            <w:r w:rsidRPr="00126A3C">
              <w:rPr>
                <w:rFonts w:cs="Times New Roman"/>
                <w:b/>
                <w:bCs/>
                <w:szCs w:val="28"/>
              </w:rPr>
              <w:t>Cộng</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6B2520A0" w14:textId="77777777" w:rsidR="00E9467B" w:rsidRPr="00126A3C" w:rsidRDefault="00E9467B" w:rsidP="00483E67">
            <w:pPr>
              <w:spacing w:before="120" w:after="120" w:line="276" w:lineRule="auto"/>
              <w:jc w:val="center"/>
              <w:rPr>
                <w:rFonts w:cs="Times New Roman"/>
                <w:b/>
                <w:bCs/>
                <w:szCs w:val="28"/>
              </w:rPr>
            </w:pPr>
            <w:r w:rsidRPr="00126A3C">
              <w:rPr>
                <w:rFonts w:cs="Times New Roman"/>
                <w:b/>
                <w:bCs/>
                <w:szCs w:val="28"/>
              </w:rPr>
              <w:t>60</w:t>
            </w:r>
          </w:p>
        </w:tc>
        <w:tc>
          <w:tcPr>
            <w:tcW w:w="992" w:type="dxa"/>
            <w:tcBorders>
              <w:top w:val="single" w:sz="4" w:space="0" w:color="auto"/>
              <w:left w:val="single" w:sz="4" w:space="0" w:color="auto"/>
              <w:bottom w:val="single" w:sz="4" w:space="0" w:color="auto"/>
              <w:right w:val="single" w:sz="4" w:space="0" w:color="auto"/>
            </w:tcBorders>
            <w:vAlign w:val="center"/>
          </w:tcPr>
          <w:p w14:paraId="0A61801B" w14:textId="77777777" w:rsidR="00E9467B" w:rsidRPr="00126A3C" w:rsidRDefault="00E9467B" w:rsidP="00483E67">
            <w:pPr>
              <w:tabs>
                <w:tab w:val="center" w:pos="4320"/>
                <w:tab w:val="right" w:pos="8640"/>
              </w:tabs>
              <w:spacing w:before="120" w:after="120" w:line="276" w:lineRule="auto"/>
              <w:jc w:val="center"/>
              <w:rPr>
                <w:rFonts w:cs="Times New Roman"/>
                <w:b/>
                <w:bCs/>
                <w:szCs w:val="28"/>
              </w:rPr>
            </w:pPr>
            <w:r w:rsidRPr="00126A3C">
              <w:rPr>
                <w:rFonts w:cs="Times New Roman"/>
                <w:b/>
                <w:bCs/>
                <w:szCs w:val="28"/>
              </w:rPr>
              <w:t>30</w:t>
            </w:r>
          </w:p>
        </w:tc>
        <w:tc>
          <w:tcPr>
            <w:tcW w:w="1741" w:type="dxa"/>
            <w:tcBorders>
              <w:top w:val="single" w:sz="4" w:space="0" w:color="auto"/>
              <w:left w:val="single" w:sz="4" w:space="0" w:color="auto"/>
              <w:bottom w:val="single" w:sz="4" w:space="0" w:color="auto"/>
              <w:right w:val="single" w:sz="4" w:space="0" w:color="auto"/>
            </w:tcBorders>
            <w:vAlign w:val="center"/>
          </w:tcPr>
          <w:p w14:paraId="597C4786" w14:textId="77777777" w:rsidR="00E9467B" w:rsidRPr="00126A3C" w:rsidRDefault="00E9467B" w:rsidP="00483E67">
            <w:pPr>
              <w:tabs>
                <w:tab w:val="center" w:pos="4320"/>
                <w:tab w:val="right" w:pos="8640"/>
              </w:tabs>
              <w:spacing w:before="120" w:after="120" w:line="276" w:lineRule="auto"/>
              <w:jc w:val="center"/>
              <w:rPr>
                <w:rFonts w:cs="Times New Roman"/>
                <w:b/>
                <w:bCs/>
                <w:szCs w:val="28"/>
              </w:rPr>
            </w:pPr>
            <w:r w:rsidRPr="00126A3C">
              <w:rPr>
                <w:rFonts w:cs="Times New Roman"/>
                <w:b/>
                <w:bCs/>
                <w:szCs w:val="28"/>
              </w:rPr>
              <w:t>28</w:t>
            </w:r>
          </w:p>
        </w:tc>
        <w:tc>
          <w:tcPr>
            <w:tcW w:w="958" w:type="dxa"/>
            <w:tcBorders>
              <w:top w:val="single" w:sz="4" w:space="0" w:color="auto"/>
              <w:left w:val="single" w:sz="4" w:space="0" w:color="auto"/>
              <w:bottom w:val="single" w:sz="4" w:space="0" w:color="auto"/>
              <w:right w:val="single" w:sz="4" w:space="0" w:color="auto"/>
            </w:tcBorders>
            <w:vAlign w:val="center"/>
          </w:tcPr>
          <w:p w14:paraId="0FD0D6F8" w14:textId="77777777" w:rsidR="00E9467B" w:rsidRPr="00126A3C" w:rsidRDefault="00E9467B" w:rsidP="00483E67">
            <w:pPr>
              <w:tabs>
                <w:tab w:val="center" w:pos="4320"/>
                <w:tab w:val="right" w:pos="8640"/>
              </w:tabs>
              <w:spacing w:before="120" w:after="120" w:line="276" w:lineRule="auto"/>
              <w:jc w:val="center"/>
              <w:rPr>
                <w:rFonts w:cs="Times New Roman"/>
                <w:b/>
                <w:bCs/>
                <w:szCs w:val="28"/>
              </w:rPr>
            </w:pPr>
            <w:r w:rsidRPr="00126A3C">
              <w:rPr>
                <w:rFonts w:cs="Times New Roman"/>
                <w:b/>
                <w:bCs/>
                <w:szCs w:val="28"/>
              </w:rPr>
              <w:t>2</w:t>
            </w:r>
          </w:p>
        </w:tc>
      </w:tr>
    </w:tbl>
    <w:p w14:paraId="2700F655" w14:textId="77777777" w:rsidR="00E9467B" w:rsidRPr="00126A3C" w:rsidRDefault="00E9467B" w:rsidP="00E9467B">
      <w:pPr>
        <w:spacing w:before="120" w:after="120" w:line="276" w:lineRule="auto"/>
        <w:ind w:firstLine="720"/>
        <w:jc w:val="both"/>
        <w:rPr>
          <w:rFonts w:cs="Times New Roman"/>
          <w:bCs/>
          <w:iCs/>
          <w:szCs w:val="28"/>
        </w:rPr>
      </w:pPr>
      <w:r w:rsidRPr="00126A3C">
        <w:rPr>
          <w:rFonts w:cs="Times New Roman"/>
          <w:bCs/>
          <w:iCs/>
          <w:szCs w:val="28"/>
        </w:rPr>
        <w:t xml:space="preserve">2. </w:t>
      </w:r>
      <w:proofErr w:type="spellStart"/>
      <w:r w:rsidRPr="00126A3C">
        <w:rPr>
          <w:rFonts w:cs="Times New Roman"/>
          <w:bCs/>
          <w:iCs/>
          <w:szCs w:val="28"/>
        </w:rPr>
        <w:t>Nội</w:t>
      </w:r>
      <w:proofErr w:type="spellEnd"/>
      <w:r w:rsidRPr="00126A3C">
        <w:rPr>
          <w:rFonts w:cs="Times New Roman"/>
          <w:bCs/>
          <w:iCs/>
          <w:szCs w:val="28"/>
        </w:rPr>
        <w:t xml:space="preserve"> dung chi </w:t>
      </w:r>
      <w:proofErr w:type="spellStart"/>
      <w:r w:rsidRPr="00126A3C">
        <w:rPr>
          <w:rFonts w:cs="Times New Roman"/>
          <w:bCs/>
          <w:iCs/>
          <w:szCs w:val="28"/>
        </w:rPr>
        <w:t>tiết</w:t>
      </w:r>
      <w:proofErr w:type="spellEnd"/>
      <w:r w:rsidRPr="00126A3C">
        <w:rPr>
          <w:rFonts w:cs="Times New Roman"/>
          <w:bCs/>
          <w:iCs/>
          <w:szCs w:val="28"/>
        </w:rPr>
        <w:t>:</w:t>
      </w:r>
    </w:p>
    <w:p w14:paraId="6AF6E2E2" w14:textId="77777777" w:rsidR="00E9467B" w:rsidRPr="00126A3C" w:rsidRDefault="00E9467B" w:rsidP="00E9467B">
      <w:pPr>
        <w:widowControl w:val="0"/>
        <w:spacing w:before="120" w:after="120" w:line="276" w:lineRule="auto"/>
        <w:rPr>
          <w:rFonts w:cs="Times New Roman"/>
          <w:b/>
          <w:bCs/>
          <w:szCs w:val="28"/>
        </w:rPr>
      </w:pPr>
      <w:proofErr w:type="spellStart"/>
      <w:r w:rsidRPr="00126A3C">
        <w:rPr>
          <w:rFonts w:cs="Times New Roman"/>
          <w:b/>
          <w:bCs/>
          <w:szCs w:val="28"/>
        </w:rPr>
        <w:t>Chương</w:t>
      </w:r>
      <w:proofErr w:type="spellEnd"/>
      <w:r w:rsidRPr="00126A3C">
        <w:rPr>
          <w:rFonts w:cs="Times New Roman"/>
          <w:b/>
          <w:bCs/>
          <w:szCs w:val="28"/>
        </w:rPr>
        <w:t xml:space="preserve"> 1: </w:t>
      </w:r>
      <w:proofErr w:type="spellStart"/>
      <w:r w:rsidRPr="00126A3C">
        <w:rPr>
          <w:rFonts w:cs="Times New Roman"/>
          <w:b/>
          <w:bCs/>
          <w:szCs w:val="28"/>
        </w:rPr>
        <w:t>Thiết</w:t>
      </w:r>
      <w:proofErr w:type="spellEnd"/>
      <w:r w:rsidRPr="00126A3C">
        <w:rPr>
          <w:rFonts w:cs="Times New Roman"/>
          <w:b/>
          <w:bCs/>
          <w:szCs w:val="28"/>
        </w:rPr>
        <w:t xml:space="preserve"> </w:t>
      </w:r>
      <w:proofErr w:type="spellStart"/>
      <w:r w:rsidRPr="00126A3C">
        <w:rPr>
          <w:rFonts w:cs="Times New Roman"/>
          <w:b/>
          <w:bCs/>
          <w:szCs w:val="28"/>
        </w:rPr>
        <w:t>bị</w:t>
      </w:r>
      <w:proofErr w:type="spellEnd"/>
      <w:r w:rsidRPr="00126A3C">
        <w:rPr>
          <w:rFonts w:cs="Times New Roman"/>
          <w:b/>
          <w:bCs/>
          <w:szCs w:val="28"/>
        </w:rPr>
        <w:t xml:space="preserve"> may </w:t>
      </w:r>
      <w:proofErr w:type="spellStart"/>
      <w:r w:rsidRPr="00126A3C">
        <w:rPr>
          <w:rFonts w:cs="Times New Roman"/>
          <w:b/>
          <w:bCs/>
          <w:szCs w:val="28"/>
        </w:rPr>
        <w:t>cơ</w:t>
      </w:r>
      <w:proofErr w:type="spellEnd"/>
      <w:r w:rsidRPr="00126A3C">
        <w:rPr>
          <w:rFonts w:cs="Times New Roman"/>
          <w:b/>
          <w:bCs/>
          <w:szCs w:val="28"/>
        </w:rPr>
        <w:t xml:space="preserve"> </w:t>
      </w:r>
      <w:proofErr w:type="spellStart"/>
      <w:r w:rsidRPr="00126A3C">
        <w:rPr>
          <w:rFonts w:cs="Times New Roman"/>
          <w:b/>
          <w:bCs/>
          <w:szCs w:val="28"/>
        </w:rPr>
        <w:t>bản</w:t>
      </w:r>
      <w:proofErr w:type="spellEnd"/>
    </w:p>
    <w:p w14:paraId="1C6AE74C" w14:textId="77777777" w:rsidR="00E9467B" w:rsidRPr="00126A3C" w:rsidRDefault="00E9467B" w:rsidP="00E9467B">
      <w:pPr>
        <w:widowControl w:val="0"/>
        <w:spacing w:before="120" w:after="120" w:line="276" w:lineRule="auto"/>
        <w:rPr>
          <w:rFonts w:cs="Times New Roman"/>
          <w:bCs/>
          <w:szCs w:val="28"/>
          <w:lang w:val="pt-BR"/>
        </w:rPr>
      </w:pPr>
      <w:r w:rsidRPr="00126A3C">
        <w:rPr>
          <w:rFonts w:cs="Times New Roman"/>
          <w:b/>
          <w:bCs/>
          <w:szCs w:val="28"/>
        </w:rPr>
        <w:t xml:space="preserve">                          </w:t>
      </w:r>
      <w:r w:rsidRPr="00126A3C">
        <w:rPr>
          <w:rFonts w:cs="Times New Roman"/>
          <w:szCs w:val="28"/>
          <w:lang w:val="pt-BR" w:eastAsia="vi-VN"/>
        </w:rPr>
        <w:t xml:space="preserve">                  </w:t>
      </w:r>
      <w:r w:rsidRPr="00126A3C">
        <w:rPr>
          <w:rFonts w:cs="Times New Roman"/>
          <w:i/>
          <w:lang w:val="pt-BR"/>
        </w:rPr>
        <w:t xml:space="preserve"> </w:t>
      </w:r>
      <w:proofErr w:type="spellStart"/>
      <w:r w:rsidR="008873DC" w:rsidRPr="00126A3C">
        <w:rPr>
          <w:rFonts w:cs="Times New Roman"/>
          <w:i/>
        </w:rPr>
        <w:t>Thời</w:t>
      </w:r>
      <w:proofErr w:type="spellEnd"/>
      <w:r w:rsidR="008873DC" w:rsidRPr="00126A3C">
        <w:rPr>
          <w:rFonts w:cs="Times New Roman"/>
          <w:i/>
        </w:rPr>
        <w:t xml:space="preserve"> </w:t>
      </w:r>
      <w:proofErr w:type="spellStart"/>
      <w:r w:rsidR="008873DC" w:rsidRPr="00126A3C">
        <w:rPr>
          <w:rFonts w:cs="Times New Roman"/>
          <w:i/>
        </w:rPr>
        <w:t>gian</w:t>
      </w:r>
      <w:proofErr w:type="spellEnd"/>
      <w:r w:rsidR="008873DC" w:rsidRPr="00126A3C">
        <w:rPr>
          <w:rFonts w:cs="Times New Roman"/>
          <w:i/>
        </w:rPr>
        <w:t xml:space="preserve">: </w:t>
      </w:r>
      <w:r w:rsidRPr="00126A3C">
        <w:rPr>
          <w:rFonts w:cs="Times New Roman"/>
          <w:i/>
          <w:lang w:val="pt-BR"/>
        </w:rPr>
        <w:t>28 giờ (LT:15 giờ; TH: 12 giờ; KT:1 giờ)</w:t>
      </w:r>
      <w:r w:rsidRPr="00126A3C">
        <w:rPr>
          <w:rFonts w:cs="Times New Roman"/>
          <w:b/>
          <w:bCs/>
          <w:szCs w:val="28"/>
        </w:rPr>
        <w:tab/>
      </w:r>
      <w:r w:rsidRPr="00126A3C">
        <w:rPr>
          <w:rFonts w:cs="Times New Roman"/>
          <w:bCs/>
          <w:szCs w:val="28"/>
          <w:lang w:val="pt-BR"/>
        </w:rPr>
        <w:t>1. Mục tiêu của chương:</w:t>
      </w:r>
    </w:p>
    <w:p w14:paraId="4C38175D" w14:textId="77777777" w:rsidR="00E9467B" w:rsidRPr="00126A3C" w:rsidRDefault="00E9467B" w:rsidP="00E9467B">
      <w:pPr>
        <w:pStyle w:val="u1"/>
        <w:spacing w:line="288" w:lineRule="auto"/>
        <w:rPr>
          <w:rFonts w:cs="Times New Roman"/>
          <w:spacing w:val="-10"/>
          <w:lang w:val="pt-BR"/>
        </w:rPr>
      </w:pPr>
      <w:bookmarkStart w:id="135" w:name="_Toc26481468"/>
      <w:r w:rsidRPr="00126A3C">
        <w:rPr>
          <w:rFonts w:cs="Times New Roman"/>
          <w:spacing w:val="-10"/>
          <w:lang w:val="pt-BR"/>
        </w:rPr>
        <w:t>+ Trình bày được đặc điểm, đặc tính kỹ thuật, cấu tạo của máy may 1 kim mũi may thắt nút, 2 kim mũi may thắt nút;</w:t>
      </w:r>
      <w:bookmarkEnd w:id="135"/>
    </w:p>
    <w:p w14:paraId="1EE532F0" w14:textId="77777777" w:rsidR="00E9467B" w:rsidRPr="00126A3C" w:rsidRDefault="00E9467B" w:rsidP="00E9467B">
      <w:pPr>
        <w:pStyle w:val="u1"/>
        <w:spacing w:line="288" w:lineRule="auto"/>
        <w:rPr>
          <w:rFonts w:cs="Times New Roman"/>
          <w:spacing w:val="-4"/>
          <w:lang w:val="pt-BR"/>
        </w:rPr>
      </w:pPr>
      <w:bookmarkStart w:id="136" w:name="_Toc26481469"/>
      <w:r w:rsidRPr="00126A3C">
        <w:rPr>
          <w:rFonts w:cs="Times New Roman"/>
          <w:spacing w:val="-4"/>
          <w:lang w:val="pt-BR"/>
        </w:rPr>
        <w:t>+ Trình bày được nguyên lý hoạt động của máy may 1 kim, máy may 2 kim</w:t>
      </w:r>
      <w:bookmarkEnd w:id="136"/>
      <w:r w:rsidRPr="00126A3C">
        <w:rPr>
          <w:rFonts w:cs="Times New Roman"/>
          <w:spacing w:val="-4"/>
          <w:lang w:val="pt-BR"/>
        </w:rPr>
        <w:t xml:space="preserve"> mũi may thắt nút.</w:t>
      </w:r>
    </w:p>
    <w:p w14:paraId="59DFE718" w14:textId="77777777" w:rsidR="00E9467B" w:rsidRPr="00126A3C" w:rsidRDefault="00E9467B" w:rsidP="00E9467B">
      <w:pPr>
        <w:spacing w:before="120" w:after="120" w:line="288" w:lineRule="auto"/>
        <w:ind w:firstLine="720"/>
        <w:rPr>
          <w:rFonts w:cs="Times New Roman"/>
          <w:lang w:val="pt-BR"/>
        </w:rPr>
      </w:pPr>
      <w:r w:rsidRPr="00126A3C">
        <w:rPr>
          <w:rFonts w:cs="Times New Roman"/>
          <w:lang w:val="pt-BR"/>
        </w:rPr>
        <w:t xml:space="preserve"> + Nhận biết được một số dạng sai hỏng trong quá trình sử dụng;</w:t>
      </w:r>
    </w:p>
    <w:p w14:paraId="7DB16F9D" w14:textId="77777777" w:rsidR="00E9467B" w:rsidRPr="00126A3C" w:rsidRDefault="00E9467B" w:rsidP="00E9467B">
      <w:pPr>
        <w:pStyle w:val="u1"/>
        <w:spacing w:line="288" w:lineRule="auto"/>
        <w:rPr>
          <w:rFonts w:cs="Times New Roman"/>
          <w:lang w:val="pt-BR"/>
        </w:rPr>
      </w:pPr>
      <w:bookmarkStart w:id="137" w:name="_Toc26481470"/>
      <w:r w:rsidRPr="00126A3C">
        <w:rPr>
          <w:rFonts w:cs="Times New Roman"/>
          <w:lang w:val="pt-BR"/>
        </w:rPr>
        <w:t>- Kỹ năng:</w:t>
      </w:r>
      <w:bookmarkEnd w:id="137"/>
    </w:p>
    <w:p w14:paraId="1B13C975" w14:textId="77777777" w:rsidR="00E9467B" w:rsidRPr="00126A3C" w:rsidRDefault="00E9467B" w:rsidP="00E9467B">
      <w:pPr>
        <w:spacing w:before="120" w:after="120" w:line="288" w:lineRule="auto"/>
        <w:ind w:firstLine="720"/>
        <w:jc w:val="both"/>
        <w:rPr>
          <w:rFonts w:cs="Times New Roman"/>
          <w:szCs w:val="28"/>
          <w:lang w:val="pt-BR"/>
        </w:rPr>
      </w:pPr>
      <w:r w:rsidRPr="00126A3C">
        <w:rPr>
          <w:rFonts w:cs="Times New Roman"/>
          <w:szCs w:val="28"/>
          <w:lang w:val="pt-BR"/>
        </w:rPr>
        <w:t>+ Vận hành được máy may 1 kim, 2 kim  mũi may thắt nút đúng quy trình kỹ thuật, đảm bảo an toàn;</w:t>
      </w:r>
    </w:p>
    <w:p w14:paraId="612444E0" w14:textId="77777777" w:rsidR="00E9467B" w:rsidRPr="00126A3C" w:rsidRDefault="00E9467B" w:rsidP="00E9467B">
      <w:pPr>
        <w:pStyle w:val="u1"/>
        <w:spacing w:line="288" w:lineRule="auto"/>
        <w:rPr>
          <w:rFonts w:cs="Times New Roman"/>
          <w:spacing w:val="-4"/>
          <w:lang w:val="pt-BR"/>
        </w:rPr>
      </w:pPr>
      <w:r w:rsidRPr="00126A3C">
        <w:rPr>
          <w:rFonts w:cs="Times New Roman"/>
          <w:spacing w:val="-4"/>
          <w:lang w:val="pt-BR"/>
        </w:rPr>
        <w:t>+ Phân tích được nguyên lý hoạt động của máy may 1 kim, máy may 2 kim mũi may thắt nút.</w:t>
      </w:r>
    </w:p>
    <w:p w14:paraId="47732821" w14:textId="77777777" w:rsidR="00E9467B" w:rsidRPr="00126A3C" w:rsidRDefault="00E9467B" w:rsidP="00E9467B">
      <w:pPr>
        <w:spacing w:before="120" w:after="120" w:line="288" w:lineRule="auto"/>
        <w:ind w:firstLine="720"/>
        <w:jc w:val="both"/>
        <w:rPr>
          <w:rFonts w:cs="Times New Roman"/>
          <w:szCs w:val="28"/>
          <w:lang w:val="pt-BR"/>
        </w:rPr>
      </w:pPr>
      <w:r w:rsidRPr="00126A3C">
        <w:rPr>
          <w:rFonts w:cs="Times New Roman"/>
          <w:szCs w:val="28"/>
          <w:lang w:val="pt-BR"/>
        </w:rPr>
        <w:t>+ Khắc phục được một số sai hỏng thường gặp trong quá trình sử dụng.</w:t>
      </w:r>
    </w:p>
    <w:p w14:paraId="27D76344" w14:textId="77777777" w:rsidR="00E9467B" w:rsidRPr="00126A3C" w:rsidRDefault="00E9467B" w:rsidP="00E9467B">
      <w:pPr>
        <w:pStyle w:val="u1"/>
        <w:spacing w:line="288" w:lineRule="auto"/>
        <w:rPr>
          <w:rFonts w:cs="Times New Roman"/>
          <w:lang w:val="pt-BR"/>
        </w:rPr>
      </w:pPr>
      <w:bookmarkStart w:id="138" w:name="_Toc26481471"/>
      <w:r w:rsidRPr="00126A3C">
        <w:rPr>
          <w:rFonts w:cs="Times New Roman"/>
          <w:lang w:val="pt-BR"/>
        </w:rPr>
        <w:t xml:space="preserve">- </w:t>
      </w:r>
      <w:r w:rsidRPr="00126A3C">
        <w:rPr>
          <w:rFonts w:cs="Times New Roman"/>
          <w:lang w:val="vi-VN"/>
        </w:rPr>
        <w:t xml:space="preserve">Năng </w:t>
      </w:r>
      <w:proofErr w:type="spellStart"/>
      <w:r w:rsidRPr="00126A3C">
        <w:rPr>
          <w:rFonts w:cs="Times New Roman"/>
          <w:lang w:val="vi-VN"/>
        </w:rPr>
        <w:t>lực</w:t>
      </w:r>
      <w:proofErr w:type="spellEnd"/>
      <w:r w:rsidRPr="00126A3C">
        <w:rPr>
          <w:rFonts w:cs="Times New Roman"/>
          <w:lang w:val="vi-VN"/>
        </w:rPr>
        <w:t xml:space="preserve"> </w:t>
      </w:r>
      <w:proofErr w:type="spellStart"/>
      <w:r w:rsidRPr="00126A3C">
        <w:rPr>
          <w:rFonts w:cs="Times New Roman"/>
          <w:lang w:val="vi-VN"/>
        </w:rPr>
        <w:t>tự</w:t>
      </w:r>
      <w:proofErr w:type="spellEnd"/>
      <w:r w:rsidRPr="00126A3C">
        <w:rPr>
          <w:rFonts w:cs="Times New Roman"/>
          <w:lang w:val="vi-VN"/>
        </w:rPr>
        <w:t xml:space="preserve"> </w:t>
      </w:r>
      <w:proofErr w:type="spellStart"/>
      <w:r w:rsidRPr="00126A3C">
        <w:rPr>
          <w:rFonts w:cs="Times New Roman"/>
          <w:lang w:val="vi-VN"/>
        </w:rPr>
        <w:t>chủ</w:t>
      </w:r>
      <w:proofErr w:type="spellEnd"/>
      <w:r w:rsidRPr="00126A3C">
        <w:rPr>
          <w:rFonts w:cs="Times New Roman"/>
          <w:lang w:val="vi-VN"/>
        </w:rPr>
        <w:t xml:space="preserve"> </w:t>
      </w:r>
      <w:proofErr w:type="spellStart"/>
      <w:r w:rsidRPr="00126A3C">
        <w:rPr>
          <w:rFonts w:cs="Times New Roman"/>
          <w:lang w:val="vi-VN"/>
        </w:rPr>
        <w:t>và</w:t>
      </w:r>
      <w:proofErr w:type="spellEnd"/>
      <w:r w:rsidRPr="00126A3C">
        <w:rPr>
          <w:rFonts w:cs="Times New Roman"/>
          <w:lang w:val="vi-VN"/>
        </w:rPr>
        <w:t xml:space="preserve"> </w:t>
      </w:r>
      <w:proofErr w:type="spellStart"/>
      <w:r w:rsidRPr="00126A3C">
        <w:rPr>
          <w:rFonts w:cs="Times New Roman"/>
          <w:lang w:val="vi-VN"/>
        </w:rPr>
        <w:t>trách</w:t>
      </w:r>
      <w:proofErr w:type="spellEnd"/>
      <w:r w:rsidRPr="00126A3C">
        <w:rPr>
          <w:rFonts w:cs="Times New Roman"/>
          <w:lang w:val="vi-VN"/>
        </w:rPr>
        <w:t xml:space="preserve"> </w:t>
      </w:r>
      <w:proofErr w:type="spellStart"/>
      <w:r w:rsidRPr="00126A3C">
        <w:rPr>
          <w:rFonts w:cs="Times New Roman"/>
          <w:lang w:val="vi-VN"/>
        </w:rPr>
        <w:t>nhiệm</w:t>
      </w:r>
      <w:proofErr w:type="spellEnd"/>
      <w:r w:rsidRPr="00126A3C">
        <w:rPr>
          <w:rFonts w:cs="Times New Roman"/>
          <w:lang w:val="vi-VN"/>
        </w:rPr>
        <w:t>:</w:t>
      </w:r>
      <w:bookmarkEnd w:id="138"/>
    </w:p>
    <w:p w14:paraId="0D07E30D" w14:textId="77777777" w:rsidR="00E9467B" w:rsidRPr="00126A3C" w:rsidRDefault="00E9467B" w:rsidP="00E9467B">
      <w:pPr>
        <w:pStyle w:val="u1"/>
        <w:spacing w:line="288" w:lineRule="auto"/>
        <w:rPr>
          <w:rFonts w:cs="Times New Roman"/>
          <w:lang w:val="pt-BR"/>
        </w:rPr>
      </w:pPr>
      <w:bookmarkStart w:id="139" w:name="_Toc26481473"/>
      <w:r w:rsidRPr="00126A3C">
        <w:rPr>
          <w:rFonts w:cs="Times New Roman"/>
          <w:lang w:val="pt-BR"/>
        </w:rPr>
        <w:t>+ Rèn luyện tính cẩn thận, có ý thức tiết kiệm và bảo đảm an toàn cho người sử dụng và thiết bị.</w:t>
      </w:r>
      <w:bookmarkEnd w:id="139"/>
    </w:p>
    <w:p w14:paraId="029E17CF" w14:textId="77777777" w:rsidR="00E9467B" w:rsidRPr="00126A3C" w:rsidRDefault="00E9467B" w:rsidP="00E9467B">
      <w:pPr>
        <w:pStyle w:val="u1"/>
        <w:spacing w:line="288" w:lineRule="auto"/>
        <w:rPr>
          <w:rFonts w:cs="Times New Roman"/>
          <w:b/>
          <w:i/>
          <w:lang w:val="pt-BR"/>
        </w:rPr>
      </w:pPr>
      <w:bookmarkStart w:id="140" w:name="_Toc26481472"/>
      <w:r w:rsidRPr="00126A3C">
        <w:rPr>
          <w:rFonts w:cs="Times New Roman"/>
          <w:lang w:val="pt-BR"/>
        </w:rPr>
        <w:t>+ Nghiêm túc, sáng tạo trong học tập</w:t>
      </w:r>
      <w:bookmarkEnd w:id="140"/>
      <w:r w:rsidRPr="00126A3C">
        <w:rPr>
          <w:rFonts w:cs="Times New Roman"/>
          <w:lang w:val="pt-BR"/>
        </w:rPr>
        <w:t>;</w:t>
      </w:r>
    </w:p>
    <w:p w14:paraId="06040884" w14:textId="77777777" w:rsidR="00E9467B" w:rsidRPr="00126A3C" w:rsidRDefault="00E9467B" w:rsidP="00E9467B">
      <w:pPr>
        <w:widowControl w:val="0"/>
        <w:spacing w:before="120" w:after="120" w:line="276" w:lineRule="auto"/>
        <w:ind w:firstLine="720"/>
        <w:rPr>
          <w:rFonts w:cs="Times New Roman"/>
          <w:szCs w:val="28"/>
          <w:lang w:val="pt-BR" w:eastAsia="vi-VN"/>
        </w:rPr>
      </w:pPr>
      <w:r w:rsidRPr="00126A3C">
        <w:rPr>
          <w:rFonts w:cs="Times New Roman"/>
          <w:szCs w:val="28"/>
          <w:lang w:val="vi-VN" w:eastAsia="vi-VN"/>
        </w:rPr>
        <w:t xml:space="preserve">2. </w:t>
      </w:r>
      <w:proofErr w:type="spellStart"/>
      <w:r w:rsidRPr="00126A3C">
        <w:rPr>
          <w:rFonts w:cs="Times New Roman"/>
          <w:szCs w:val="28"/>
          <w:lang w:val="vi-VN" w:eastAsia="vi-VN"/>
        </w:rPr>
        <w:t>Nội</w:t>
      </w:r>
      <w:proofErr w:type="spellEnd"/>
      <w:r w:rsidRPr="00126A3C">
        <w:rPr>
          <w:rFonts w:cs="Times New Roman"/>
          <w:szCs w:val="28"/>
          <w:lang w:val="vi-VN" w:eastAsia="vi-VN"/>
        </w:rPr>
        <w:t xml:space="preserve"> dung</w:t>
      </w:r>
      <w:r w:rsidRPr="00126A3C">
        <w:rPr>
          <w:rFonts w:cs="Times New Roman"/>
          <w:szCs w:val="28"/>
          <w:lang w:val="pt-BR" w:eastAsia="vi-VN"/>
        </w:rPr>
        <w:t xml:space="preserve"> chương:</w:t>
      </w:r>
    </w:p>
    <w:p w14:paraId="63C758CA" w14:textId="77777777" w:rsidR="00E9467B" w:rsidRPr="00126A3C" w:rsidRDefault="00E9467B" w:rsidP="00E9467B">
      <w:pPr>
        <w:widowControl w:val="0"/>
        <w:spacing w:before="120" w:after="120" w:line="276" w:lineRule="auto"/>
        <w:ind w:firstLine="720"/>
        <w:rPr>
          <w:rFonts w:cs="Times New Roman"/>
          <w:szCs w:val="28"/>
          <w:lang w:val="pt-BR" w:eastAsia="vi-VN"/>
        </w:rPr>
      </w:pPr>
      <w:r w:rsidRPr="00126A3C">
        <w:rPr>
          <w:rFonts w:cs="Times New Roman"/>
          <w:szCs w:val="28"/>
        </w:rPr>
        <w:t xml:space="preserve">2.1. </w:t>
      </w:r>
      <w:proofErr w:type="spellStart"/>
      <w:r w:rsidRPr="00126A3C">
        <w:rPr>
          <w:rFonts w:cs="Times New Roman"/>
          <w:szCs w:val="28"/>
        </w:rPr>
        <w:t>Máy</w:t>
      </w:r>
      <w:proofErr w:type="spellEnd"/>
      <w:r w:rsidRPr="00126A3C">
        <w:rPr>
          <w:rFonts w:cs="Times New Roman"/>
          <w:szCs w:val="28"/>
        </w:rPr>
        <w:t xml:space="preserve"> may 1 </w:t>
      </w:r>
      <w:proofErr w:type="spellStart"/>
      <w:r w:rsidRPr="00126A3C">
        <w:rPr>
          <w:rFonts w:cs="Times New Roman"/>
          <w:szCs w:val="28"/>
        </w:rPr>
        <w:t>kim</w:t>
      </w:r>
      <w:proofErr w:type="spellEnd"/>
    </w:p>
    <w:p w14:paraId="71A62DFD" w14:textId="77777777" w:rsidR="00E9467B" w:rsidRPr="00126A3C" w:rsidRDefault="00E9467B" w:rsidP="00E9467B">
      <w:pPr>
        <w:spacing w:before="120" w:after="120" w:line="276" w:lineRule="auto"/>
        <w:ind w:firstLine="720"/>
        <w:jc w:val="both"/>
        <w:rPr>
          <w:rFonts w:cs="Times New Roman"/>
          <w:szCs w:val="28"/>
          <w:lang w:val="pt-BR"/>
        </w:rPr>
      </w:pPr>
      <w:r w:rsidRPr="00126A3C">
        <w:rPr>
          <w:rFonts w:cs="Times New Roman"/>
          <w:szCs w:val="28"/>
          <w:lang w:val="pt-BR"/>
        </w:rPr>
        <w:lastRenderedPageBreak/>
        <w:t>2.1.1. Cấu tạo chun</w:t>
      </w:r>
      <w:r w:rsidR="00CB6C50" w:rsidRPr="00126A3C">
        <w:rPr>
          <w:rFonts w:cs="Times New Roman"/>
          <w:szCs w:val="28"/>
          <w:lang w:val="pt-BR"/>
        </w:rPr>
        <w:t xml:space="preserve">g </w:t>
      </w:r>
      <w:r w:rsidR="00CB6C50" w:rsidRPr="00126A3C">
        <w:rPr>
          <w:rFonts w:cs="Times New Roman"/>
          <w:szCs w:val="28"/>
          <w:lang w:val="pt-BR"/>
        </w:rPr>
        <w:tab/>
      </w:r>
      <w:r w:rsidR="00CB6C50" w:rsidRPr="00126A3C">
        <w:rPr>
          <w:rFonts w:cs="Times New Roman"/>
          <w:szCs w:val="28"/>
          <w:lang w:val="pt-BR"/>
        </w:rPr>
        <w:tab/>
      </w:r>
      <w:r w:rsidR="00CB6C50" w:rsidRPr="00126A3C">
        <w:rPr>
          <w:rFonts w:cs="Times New Roman"/>
          <w:szCs w:val="28"/>
          <w:lang w:val="pt-BR"/>
        </w:rPr>
        <w:tab/>
      </w:r>
      <w:r w:rsidR="00CB6C50" w:rsidRPr="00126A3C">
        <w:rPr>
          <w:rFonts w:cs="Times New Roman"/>
          <w:szCs w:val="28"/>
          <w:lang w:val="pt-BR"/>
        </w:rPr>
        <w:tab/>
      </w:r>
      <w:r w:rsidR="00CB6C50" w:rsidRPr="00126A3C">
        <w:rPr>
          <w:rFonts w:cs="Times New Roman"/>
          <w:szCs w:val="28"/>
          <w:lang w:val="pt-BR"/>
        </w:rPr>
        <w:tab/>
        <w:t xml:space="preserve">        </w:t>
      </w:r>
      <w:r w:rsidR="00E2099B" w:rsidRPr="00126A3C">
        <w:rPr>
          <w:rFonts w:cs="Times New Roman"/>
          <w:szCs w:val="28"/>
          <w:lang w:val="pt-BR"/>
        </w:rPr>
        <w:t xml:space="preserve">    </w:t>
      </w:r>
      <w:r w:rsidR="00CB6C50" w:rsidRPr="00126A3C">
        <w:rPr>
          <w:rFonts w:cs="Times New Roman"/>
          <w:szCs w:val="28"/>
          <w:lang w:val="pt-BR"/>
        </w:rPr>
        <w:t xml:space="preserve"> </w:t>
      </w:r>
      <w:r w:rsidR="00E2099B" w:rsidRPr="00126A3C">
        <w:rPr>
          <w:rFonts w:cs="Times New Roman"/>
          <w:szCs w:val="28"/>
          <w:lang w:val="pt-BR"/>
        </w:rPr>
        <w:t xml:space="preserve">  </w:t>
      </w:r>
      <w:r w:rsidR="00CB6C50" w:rsidRPr="00126A3C">
        <w:rPr>
          <w:rFonts w:cs="Times New Roman"/>
          <w:szCs w:val="28"/>
          <w:lang w:val="pt-BR"/>
        </w:rPr>
        <w:t xml:space="preserve"> </w:t>
      </w:r>
      <w:r w:rsidRPr="00126A3C">
        <w:rPr>
          <w:rFonts w:cs="Times New Roman"/>
          <w:i/>
          <w:lang w:val="pt-BR"/>
        </w:rPr>
        <w:t>1 giờ</w:t>
      </w:r>
    </w:p>
    <w:p w14:paraId="0F3F340E" w14:textId="77777777" w:rsidR="00E9467B" w:rsidRPr="00126A3C" w:rsidRDefault="00E9467B" w:rsidP="00CB6C50">
      <w:pPr>
        <w:spacing w:before="120" w:after="120" w:line="276" w:lineRule="auto"/>
        <w:ind w:firstLine="720"/>
        <w:rPr>
          <w:rFonts w:cs="Times New Roman"/>
          <w:szCs w:val="28"/>
          <w:lang w:val="pt-BR"/>
        </w:rPr>
      </w:pPr>
      <w:r w:rsidRPr="00126A3C">
        <w:rPr>
          <w:rFonts w:cs="Times New Roman"/>
          <w:szCs w:val="28"/>
          <w:lang w:val="pt-BR"/>
        </w:rPr>
        <w:t xml:space="preserve">2.1.2. Đặc tính kỹ thuật                                                </w:t>
      </w:r>
      <w:r w:rsidR="00CB6C50" w:rsidRPr="00126A3C">
        <w:rPr>
          <w:rFonts w:cs="Times New Roman"/>
          <w:i/>
          <w:lang w:val="pt-BR"/>
        </w:rPr>
        <w:t xml:space="preserve">     </w:t>
      </w:r>
      <w:r w:rsidR="00E2099B" w:rsidRPr="00126A3C">
        <w:rPr>
          <w:rFonts w:cs="Times New Roman"/>
          <w:i/>
          <w:lang w:val="pt-BR"/>
        </w:rPr>
        <w:t xml:space="preserve">      </w:t>
      </w:r>
      <w:r w:rsidR="00CB6C50" w:rsidRPr="00126A3C">
        <w:rPr>
          <w:rFonts w:cs="Times New Roman"/>
          <w:i/>
          <w:lang w:val="pt-BR"/>
        </w:rPr>
        <w:t xml:space="preserve"> </w:t>
      </w:r>
      <w:r w:rsidRPr="00126A3C">
        <w:rPr>
          <w:rFonts w:cs="Times New Roman"/>
          <w:i/>
          <w:lang w:val="pt-BR"/>
        </w:rPr>
        <w:t>1 giờ</w:t>
      </w:r>
    </w:p>
    <w:p w14:paraId="06BCBB5B" w14:textId="77777777" w:rsidR="00E9467B" w:rsidRPr="00126A3C" w:rsidRDefault="00E9467B" w:rsidP="00CB6C50">
      <w:pPr>
        <w:spacing w:before="120" w:after="120" w:line="276" w:lineRule="auto"/>
        <w:ind w:firstLine="720"/>
        <w:rPr>
          <w:rFonts w:cs="Times New Roman"/>
          <w:szCs w:val="28"/>
          <w:lang w:val="pt-BR"/>
        </w:rPr>
      </w:pPr>
      <w:r w:rsidRPr="00126A3C">
        <w:rPr>
          <w:rFonts w:cs="Times New Roman"/>
          <w:szCs w:val="28"/>
          <w:lang w:val="pt-BR"/>
        </w:rPr>
        <w:t>2.1.3. Một số chi tiết, cụm chi tiết chính của máy</w:t>
      </w:r>
    </w:p>
    <w:p w14:paraId="116C435D" w14:textId="77777777" w:rsidR="00E9467B" w:rsidRPr="00126A3C" w:rsidRDefault="00E9467B" w:rsidP="00CB6C50">
      <w:pPr>
        <w:spacing w:before="120" w:after="120" w:line="276" w:lineRule="auto"/>
        <w:ind w:firstLine="720"/>
        <w:rPr>
          <w:rFonts w:cs="Times New Roman"/>
          <w:szCs w:val="28"/>
          <w:lang w:val="pt-BR"/>
        </w:rPr>
      </w:pPr>
      <w:r w:rsidRPr="00126A3C">
        <w:rPr>
          <w:rFonts w:cs="Times New Roman"/>
          <w:szCs w:val="28"/>
          <w:lang w:val="pt-BR"/>
        </w:rPr>
        <w:t xml:space="preserve">2.1.3.1. Cấu tạo, thông số kỹ thuật của kim máy                </w:t>
      </w:r>
      <w:r w:rsidR="00E2099B" w:rsidRPr="00126A3C">
        <w:rPr>
          <w:rFonts w:cs="Times New Roman"/>
          <w:szCs w:val="28"/>
          <w:lang w:val="pt-BR"/>
        </w:rPr>
        <w:t xml:space="preserve">    </w:t>
      </w:r>
      <w:r w:rsidRPr="00126A3C">
        <w:rPr>
          <w:rFonts w:cs="Times New Roman"/>
          <w:i/>
          <w:lang w:val="pt-BR"/>
        </w:rPr>
        <w:t xml:space="preserve"> 1 giờ</w:t>
      </w:r>
    </w:p>
    <w:p w14:paraId="01610E32" w14:textId="77777777" w:rsidR="00E9467B" w:rsidRPr="00126A3C" w:rsidRDefault="00E9467B" w:rsidP="00CB6C50">
      <w:pPr>
        <w:spacing w:before="120" w:after="120" w:line="276" w:lineRule="auto"/>
        <w:ind w:firstLine="720"/>
        <w:rPr>
          <w:rFonts w:cs="Times New Roman"/>
          <w:szCs w:val="28"/>
          <w:lang w:val="pt-BR"/>
        </w:rPr>
      </w:pPr>
      <w:r w:rsidRPr="00126A3C">
        <w:rPr>
          <w:rFonts w:cs="Times New Roman"/>
          <w:szCs w:val="28"/>
          <w:lang w:val="pt-BR"/>
        </w:rPr>
        <w:t xml:space="preserve">2.1.3.2. Cấu tạo, tính năng tác dụng của ổ máy                     </w:t>
      </w:r>
      <w:r w:rsidR="00E2099B" w:rsidRPr="00126A3C">
        <w:rPr>
          <w:rFonts w:cs="Times New Roman"/>
          <w:szCs w:val="28"/>
          <w:lang w:val="pt-BR"/>
        </w:rPr>
        <w:t xml:space="preserve"> </w:t>
      </w:r>
      <w:r w:rsidRPr="00126A3C">
        <w:rPr>
          <w:rFonts w:cs="Times New Roman"/>
          <w:i/>
          <w:lang w:val="pt-BR"/>
        </w:rPr>
        <w:t xml:space="preserve"> 1 giờ</w:t>
      </w:r>
    </w:p>
    <w:p w14:paraId="036A4B9D" w14:textId="77777777" w:rsidR="00E9467B" w:rsidRPr="00126A3C" w:rsidRDefault="00E9467B" w:rsidP="00110D14">
      <w:pPr>
        <w:spacing w:before="120" w:after="120" w:line="276" w:lineRule="auto"/>
        <w:ind w:firstLine="720"/>
        <w:jc w:val="right"/>
        <w:rPr>
          <w:rFonts w:cs="Times New Roman"/>
          <w:szCs w:val="28"/>
          <w:lang w:val="pt-BR"/>
        </w:rPr>
      </w:pPr>
      <w:r w:rsidRPr="00126A3C">
        <w:rPr>
          <w:rFonts w:cs="Times New Roman"/>
          <w:szCs w:val="28"/>
          <w:lang w:val="pt-BR"/>
        </w:rPr>
        <w:t xml:space="preserve">2.1.3.3. Cấu tạo, tính năng tác dụng của bộ phận chuyển đẩy nguyên liệu </w:t>
      </w:r>
      <w:r w:rsidRPr="00126A3C">
        <w:rPr>
          <w:rFonts w:cs="Times New Roman"/>
          <w:i/>
          <w:lang w:val="pt-BR"/>
        </w:rPr>
        <w:t xml:space="preserve"> 1 giờ</w:t>
      </w:r>
    </w:p>
    <w:p w14:paraId="1FE38966" w14:textId="77777777" w:rsidR="00E9467B" w:rsidRPr="00126A3C" w:rsidRDefault="00E9467B" w:rsidP="00CB6C50">
      <w:pPr>
        <w:spacing w:before="120" w:after="120" w:line="276" w:lineRule="auto"/>
        <w:ind w:firstLine="720"/>
        <w:rPr>
          <w:rFonts w:cs="Times New Roman"/>
          <w:szCs w:val="28"/>
          <w:lang w:val="pt-BR"/>
        </w:rPr>
      </w:pPr>
      <w:r w:rsidRPr="00126A3C">
        <w:rPr>
          <w:rFonts w:cs="Times New Roman"/>
          <w:szCs w:val="28"/>
          <w:lang w:val="pt-BR"/>
        </w:rPr>
        <w:t xml:space="preserve">2.1.3.4. Cấu tạo, tính năng tác dụng của cụm đồng tiền nén chỉ       </w:t>
      </w:r>
      <w:r w:rsidRPr="00126A3C">
        <w:rPr>
          <w:rFonts w:cs="Times New Roman"/>
          <w:i/>
          <w:lang w:val="pt-BR"/>
        </w:rPr>
        <w:t xml:space="preserve"> 1 giờ</w:t>
      </w:r>
    </w:p>
    <w:p w14:paraId="771AD857" w14:textId="77777777" w:rsidR="00E9467B" w:rsidRPr="00126A3C" w:rsidRDefault="00E9467B" w:rsidP="00CB6C50">
      <w:pPr>
        <w:spacing w:before="120" w:after="120" w:line="276" w:lineRule="auto"/>
        <w:ind w:firstLine="720"/>
        <w:rPr>
          <w:rFonts w:cs="Times New Roman"/>
          <w:szCs w:val="28"/>
          <w:lang w:val="pt-BR"/>
        </w:rPr>
      </w:pPr>
      <w:r w:rsidRPr="00126A3C">
        <w:rPr>
          <w:rFonts w:cs="Times New Roman"/>
          <w:szCs w:val="28"/>
          <w:lang w:val="pt-BR"/>
        </w:rPr>
        <w:t xml:space="preserve">2.1.4. Nguyên lý hoạt động                                                </w:t>
      </w:r>
      <w:r w:rsidR="00110D14" w:rsidRPr="00126A3C">
        <w:rPr>
          <w:rFonts w:cs="Times New Roman"/>
          <w:szCs w:val="28"/>
          <w:lang w:val="pt-BR"/>
        </w:rPr>
        <w:t xml:space="preserve">      </w:t>
      </w:r>
      <w:r w:rsidRPr="00126A3C">
        <w:rPr>
          <w:rFonts w:cs="Times New Roman"/>
          <w:szCs w:val="28"/>
          <w:lang w:val="pt-BR"/>
        </w:rPr>
        <w:t xml:space="preserve">  </w:t>
      </w:r>
      <w:r w:rsidR="00F42BB6" w:rsidRPr="00126A3C">
        <w:rPr>
          <w:rFonts w:cs="Times New Roman"/>
          <w:szCs w:val="28"/>
          <w:lang w:val="pt-BR"/>
        </w:rPr>
        <w:t xml:space="preserve">      </w:t>
      </w:r>
      <w:r w:rsidRPr="00126A3C">
        <w:rPr>
          <w:rFonts w:cs="Times New Roman"/>
          <w:i/>
          <w:lang w:val="pt-BR"/>
        </w:rPr>
        <w:t xml:space="preserve"> 2 giờ</w:t>
      </w:r>
    </w:p>
    <w:p w14:paraId="5BEA6AB1" w14:textId="77777777" w:rsidR="00E9467B" w:rsidRPr="00126A3C" w:rsidRDefault="00E9467B" w:rsidP="00CB6C50">
      <w:pPr>
        <w:spacing w:before="120" w:after="120" w:line="276" w:lineRule="auto"/>
        <w:ind w:firstLine="720"/>
        <w:rPr>
          <w:rFonts w:cs="Times New Roman"/>
          <w:szCs w:val="28"/>
          <w:lang w:val="pt-BR"/>
        </w:rPr>
      </w:pPr>
      <w:r w:rsidRPr="00126A3C">
        <w:rPr>
          <w:rFonts w:cs="Times New Roman"/>
          <w:szCs w:val="28"/>
          <w:lang w:val="pt-BR"/>
        </w:rPr>
        <w:t>2.1.5. Hướng dẫn sử dụng, vận hành và vệ sinh bảo quả</w:t>
      </w:r>
      <w:r w:rsidR="00110D14" w:rsidRPr="00126A3C">
        <w:rPr>
          <w:rFonts w:cs="Times New Roman"/>
          <w:szCs w:val="28"/>
          <w:lang w:val="pt-BR"/>
        </w:rPr>
        <w:t xml:space="preserve">n máy </w:t>
      </w:r>
      <w:r w:rsidRPr="00126A3C">
        <w:rPr>
          <w:rFonts w:cs="Times New Roman"/>
          <w:szCs w:val="28"/>
          <w:lang w:val="pt-BR"/>
        </w:rPr>
        <w:t xml:space="preserve">      </w:t>
      </w:r>
      <w:r w:rsidRPr="00126A3C">
        <w:rPr>
          <w:rFonts w:cs="Times New Roman"/>
          <w:i/>
          <w:lang w:val="pt-BR"/>
        </w:rPr>
        <w:t>5 giờ</w:t>
      </w:r>
    </w:p>
    <w:p w14:paraId="4B0BEBE1" w14:textId="77777777" w:rsidR="00E9467B" w:rsidRPr="00126A3C" w:rsidRDefault="00E9467B" w:rsidP="00CB6C50">
      <w:pPr>
        <w:spacing w:before="120" w:after="120" w:line="276" w:lineRule="auto"/>
        <w:ind w:firstLine="720"/>
        <w:rPr>
          <w:rFonts w:cs="Times New Roman"/>
          <w:szCs w:val="28"/>
          <w:lang w:val="pt-BR"/>
        </w:rPr>
      </w:pPr>
      <w:r w:rsidRPr="00126A3C">
        <w:rPr>
          <w:rFonts w:cs="Times New Roman"/>
          <w:szCs w:val="28"/>
          <w:lang w:val="pt-BR"/>
        </w:rPr>
        <w:t xml:space="preserve">2.1.6. Một số sai hỏng thường gặp trong quá trình sử dụng        </w:t>
      </w:r>
      <w:r w:rsidR="00F42BB6" w:rsidRPr="00126A3C">
        <w:rPr>
          <w:rFonts w:cs="Times New Roman"/>
          <w:szCs w:val="28"/>
          <w:lang w:val="pt-BR"/>
        </w:rPr>
        <w:t xml:space="preserve">   </w:t>
      </w:r>
      <w:r w:rsidRPr="00126A3C">
        <w:rPr>
          <w:rFonts w:cs="Times New Roman"/>
          <w:szCs w:val="28"/>
          <w:lang w:val="pt-BR"/>
        </w:rPr>
        <w:t xml:space="preserve"> </w:t>
      </w:r>
      <w:r w:rsidRPr="00126A3C">
        <w:rPr>
          <w:rFonts w:cs="Times New Roman"/>
          <w:i/>
          <w:lang w:val="pt-BR"/>
        </w:rPr>
        <w:t>3 giờ</w:t>
      </w:r>
    </w:p>
    <w:p w14:paraId="2364FFF1" w14:textId="77777777" w:rsidR="00E9467B" w:rsidRPr="00126A3C" w:rsidRDefault="00E9467B" w:rsidP="00CB6C50">
      <w:pPr>
        <w:spacing w:before="120" w:after="120" w:line="276" w:lineRule="auto"/>
        <w:ind w:firstLine="720"/>
        <w:rPr>
          <w:rFonts w:cs="Times New Roman"/>
          <w:szCs w:val="28"/>
        </w:rPr>
      </w:pPr>
      <w:r w:rsidRPr="00126A3C">
        <w:rPr>
          <w:rFonts w:cs="Times New Roman"/>
          <w:szCs w:val="28"/>
        </w:rPr>
        <w:t xml:space="preserve">2.2. </w:t>
      </w:r>
      <w:proofErr w:type="spellStart"/>
      <w:r w:rsidRPr="00126A3C">
        <w:rPr>
          <w:rFonts w:cs="Times New Roman"/>
          <w:szCs w:val="28"/>
        </w:rPr>
        <w:t>Máy</w:t>
      </w:r>
      <w:proofErr w:type="spellEnd"/>
      <w:r w:rsidRPr="00126A3C">
        <w:rPr>
          <w:rFonts w:cs="Times New Roman"/>
          <w:szCs w:val="28"/>
        </w:rPr>
        <w:t xml:space="preserve"> may 2 </w:t>
      </w:r>
      <w:proofErr w:type="spellStart"/>
      <w:r w:rsidRPr="00126A3C">
        <w:rPr>
          <w:rFonts w:cs="Times New Roman"/>
          <w:szCs w:val="28"/>
        </w:rPr>
        <w:t>kim</w:t>
      </w:r>
      <w:proofErr w:type="spellEnd"/>
      <w:r w:rsidRPr="00126A3C">
        <w:rPr>
          <w:rFonts w:cs="Times New Roman"/>
          <w:szCs w:val="28"/>
        </w:rPr>
        <w:t xml:space="preserve"> </w:t>
      </w:r>
      <w:proofErr w:type="spellStart"/>
      <w:proofErr w:type="gramStart"/>
      <w:r w:rsidRPr="00126A3C">
        <w:rPr>
          <w:rFonts w:cs="Times New Roman"/>
          <w:szCs w:val="28"/>
        </w:rPr>
        <w:t>mũi</w:t>
      </w:r>
      <w:proofErr w:type="spellEnd"/>
      <w:r w:rsidRPr="00126A3C">
        <w:rPr>
          <w:rFonts w:cs="Times New Roman"/>
          <w:szCs w:val="28"/>
        </w:rPr>
        <w:t xml:space="preserve">  may</w:t>
      </w:r>
      <w:proofErr w:type="gramEnd"/>
      <w:r w:rsidRPr="00126A3C">
        <w:rPr>
          <w:rFonts w:cs="Times New Roman"/>
          <w:szCs w:val="28"/>
        </w:rPr>
        <w:t xml:space="preserve"> </w:t>
      </w:r>
      <w:proofErr w:type="spellStart"/>
      <w:r w:rsidRPr="00126A3C">
        <w:rPr>
          <w:rFonts w:cs="Times New Roman"/>
          <w:szCs w:val="28"/>
        </w:rPr>
        <w:t>thắt</w:t>
      </w:r>
      <w:proofErr w:type="spellEnd"/>
      <w:r w:rsidRPr="00126A3C">
        <w:rPr>
          <w:rFonts w:cs="Times New Roman"/>
          <w:szCs w:val="28"/>
        </w:rPr>
        <w:t xml:space="preserve"> </w:t>
      </w:r>
      <w:proofErr w:type="spellStart"/>
      <w:r w:rsidRPr="00126A3C">
        <w:rPr>
          <w:rFonts w:cs="Times New Roman"/>
          <w:szCs w:val="28"/>
        </w:rPr>
        <w:t>nút</w:t>
      </w:r>
      <w:proofErr w:type="spellEnd"/>
    </w:p>
    <w:p w14:paraId="74BB74EC" w14:textId="77777777" w:rsidR="00E9467B" w:rsidRPr="00126A3C" w:rsidRDefault="00E9467B" w:rsidP="00CB6C50">
      <w:pPr>
        <w:spacing w:before="120" w:after="120" w:line="276" w:lineRule="auto"/>
        <w:ind w:firstLine="720"/>
        <w:rPr>
          <w:rFonts w:cs="Times New Roman"/>
          <w:szCs w:val="28"/>
        </w:rPr>
      </w:pPr>
      <w:r w:rsidRPr="00126A3C">
        <w:rPr>
          <w:rFonts w:cs="Times New Roman"/>
          <w:szCs w:val="28"/>
        </w:rPr>
        <w:t xml:space="preserve">2.2.1. </w:t>
      </w:r>
      <w:proofErr w:type="spellStart"/>
      <w:r w:rsidRPr="00126A3C">
        <w:rPr>
          <w:rFonts w:cs="Times New Roman"/>
          <w:szCs w:val="28"/>
        </w:rPr>
        <w:t>Đặc</w:t>
      </w:r>
      <w:proofErr w:type="spellEnd"/>
      <w:r w:rsidRPr="00126A3C">
        <w:rPr>
          <w:rFonts w:cs="Times New Roman"/>
          <w:szCs w:val="28"/>
        </w:rPr>
        <w:t xml:space="preserve"> </w:t>
      </w:r>
      <w:proofErr w:type="spellStart"/>
      <w:r w:rsidRPr="00126A3C">
        <w:rPr>
          <w:rFonts w:cs="Times New Roman"/>
          <w:szCs w:val="28"/>
        </w:rPr>
        <w:t>điểm</w:t>
      </w:r>
      <w:proofErr w:type="spellEnd"/>
      <w:r w:rsidRPr="00126A3C">
        <w:rPr>
          <w:rFonts w:cs="Times New Roman"/>
          <w:szCs w:val="28"/>
        </w:rPr>
        <w:t xml:space="preserve">, </w:t>
      </w:r>
      <w:proofErr w:type="spellStart"/>
      <w:r w:rsidRPr="00126A3C">
        <w:rPr>
          <w:rFonts w:cs="Times New Roman"/>
          <w:szCs w:val="28"/>
        </w:rPr>
        <w:t>tính</w:t>
      </w:r>
      <w:proofErr w:type="spellEnd"/>
      <w:r w:rsidRPr="00126A3C">
        <w:rPr>
          <w:rFonts w:cs="Times New Roman"/>
          <w:szCs w:val="28"/>
        </w:rPr>
        <w:t xml:space="preserve"> </w:t>
      </w:r>
      <w:proofErr w:type="spellStart"/>
      <w:r w:rsidRPr="00126A3C">
        <w:rPr>
          <w:rFonts w:cs="Times New Roman"/>
          <w:szCs w:val="28"/>
        </w:rPr>
        <w:t>năng</w:t>
      </w:r>
      <w:proofErr w:type="spellEnd"/>
      <w:r w:rsidRPr="00126A3C">
        <w:rPr>
          <w:rFonts w:cs="Times New Roman"/>
          <w:szCs w:val="28"/>
        </w:rPr>
        <w:t xml:space="preserve">                                               </w:t>
      </w:r>
    </w:p>
    <w:p w14:paraId="568180A9" w14:textId="77777777" w:rsidR="00E9467B" w:rsidRPr="00126A3C" w:rsidRDefault="00E9467B" w:rsidP="00CB6C50">
      <w:pPr>
        <w:spacing w:before="120" w:after="120" w:line="276" w:lineRule="auto"/>
        <w:ind w:firstLine="720"/>
        <w:rPr>
          <w:rFonts w:cs="Times New Roman"/>
          <w:szCs w:val="28"/>
        </w:rPr>
      </w:pPr>
      <w:r w:rsidRPr="00126A3C">
        <w:rPr>
          <w:rFonts w:cs="Times New Roman"/>
          <w:szCs w:val="28"/>
        </w:rPr>
        <w:t xml:space="preserve">2.2.1.1. </w:t>
      </w:r>
      <w:proofErr w:type="spellStart"/>
      <w:r w:rsidRPr="00126A3C">
        <w:rPr>
          <w:rFonts w:cs="Times New Roman"/>
          <w:szCs w:val="28"/>
        </w:rPr>
        <w:t>Đặc</w:t>
      </w:r>
      <w:proofErr w:type="spellEnd"/>
      <w:r w:rsidRPr="00126A3C">
        <w:rPr>
          <w:rFonts w:cs="Times New Roman"/>
          <w:szCs w:val="28"/>
        </w:rPr>
        <w:t xml:space="preserve"> </w:t>
      </w:r>
      <w:proofErr w:type="spellStart"/>
      <w:r w:rsidRPr="00126A3C">
        <w:rPr>
          <w:rFonts w:cs="Times New Roman"/>
          <w:szCs w:val="28"/>
        </w:rPr>
        <w:t>điểm</w:t>
      </w:r>
      <w:proofErr w:type="spellEnd"/>
      <w:r w:rsidRPr="00126A3C">
        <w:rPr>
          <w:rFonts w:cs="Times New Roman"/>
          <w:szCs w:val="28"/>
        </w:rPr>
        <w:t xml:space="preserve">                                                                            </w:t>
      </w:r>
      <w:r w:rsidRPr="00126A3C">
        <w:rPr>
          <w:rFonts w:cs="Times New Roman"/>
          <w:i/>
        </w:rPr>
        <w:t xml:space="preserve"> 1 </w:t>
      </w:r>
      <w:proofErr w:type="spellStart"/>
      <w:r w:rsidRPr="00126A3C">
        <w:rPr>
          <w:rFonts w:cs="Times New Roman"/>
          <w:i/>
        </w:rPr>
        <w:t>giờ</w:t>
      </w:r>
      <w:proofErr w:type="spellEnd"/>
    </w:p>
    <w:p w14:paraId="4131C835" w14:textId="77777777" w:rsidR="00E9467B" w:rsidRPr="00126A3C" w:rsidRDefault="00E9467B" w:rsidP="00CB6C50">
      <w:pPr>
        <w:spacing w:before="120" w:after="120" w:line="276" w:lineRule="auto"/>
        <w:ind w:firstLine="720"/>
        <w:rPr>
          <w:rFonts w:cs="Times New Roman"/>
          <w:szCs w:val="28"/>
        </w:rPr>
      </w:pPr>
      <w:r w:rsidRPr="00126A3C">
        <w:rPr>
          <w:rFonts w:cs="Times New Roman"/>
          <w:szCs w:val="28"/>
        </w:rPr>
        <w:t xml:space="preserve">2.2.1.2. </w:t>
      </w:r>
      <w:proofErr w:type="spellStart"/>
      <w:r w:rsidRPr="00126A3C">
        <w:rPr>
          <w:rFonts w:cs="Times New Roman"/>
          <w:szCs w:val="28"/>
        </w:rPr>
        <w:t>Tính</w:t>
      </w:r>
      <w:proofErr w:type="spellEnd"/>
      <w:r w:rsidRPr="00126A3C">
        <w:rPr>
          <w:rFonts w:cs="Times New Roman"/>
          <w:szCs w:val="28"/>
        </w:rPr>
        <w:t xml:space="preserve"> năng                                                                           </w:t>
      </w:r>
      <w:r w:rsidRPr="00126A3C">
        <w:rPr>
          <w:rFonts w:cs="Times New Roman"/>
          <w:i/>
        </w:rPr>
        <w:t xml:space="preserve"> 1 </w:t>
      </w:r>
      <w:proofErr w:type="spellStart"/>
      <w:r w:rsidRPr="00126A3C">
        <w:rPr>
          <w:rFonts w:cs="Times New Roman"/>
          <w:i/>
        </w:rPr>
        <w:t>giờ</w:t>
      </w:r>
      <w:proofErr w:type="spellEnd"/>
    </w:p>
    <w:p w14:paraId="2DDA79EA" w14:textId="77777777" w:rsidR="00E9467B" w:rsidRPr="00126A3C" w:rsidRDefault="00E9467B" w:rsidP="00CB6C50">
      <w:pPr>
        <w:spacing w:before="120" w:after="120" w:line="276" w:lineRule="auto"/>
        <w:ind w:firstLine="720"/>
        <w:rPr>
          <w:rFonts w:cs="Times New Roman"/>
          <w:szCs w:val="28"/>
        </w:rPr>
      </w:pPr>
      <w:r w:rsidRPr="00126A3C">
        <w:rPr>
          <w:rFonts w:cs="Times New Roman"/>
          <w:szCs w:val="28"/>
        </w:rPr>
        <w:t xml:space="preserve">2.2.2. </w:t>
      </w:r>
      <w:proofErr w:type="spellStart"/>
      <w:r w:rsidRPr="00126A3C">
        <w:rPr>
          <w:rFonts w:cs="Times New Roman"/>
          <w:szCs w:val="28"/>
        </w:rPr>
        <w:t>Đặc</w:t>
      </w:r>
      <w:proofErr w:type="spellEnd"/>
      <w:r w:rsidRPr="00126A3C">
        <w:rPr>
          <w:rFonts w:cs="Times New Roman"/>
          <w:szCs w:val="28"/>
        </w:rPr>
        <w:t xml:space="preserve"> </w:t>
      </w:r>
      <w:proofErr w:type="spellStart"/>
      <w:r w:rsidRPr="00126A3C">
        <w:rPr>
          <w:rFonts w:cs="Times New Roman"/>
          <w:szCs w:val="28"/>
        </w:rPr>
        <w:t>tính</w:t>
      </w:r>
      <w:proofErr w:type="spellEnd"/>
      <w:r w:rsidRPr="00126A3C">
        <w:rPr>
          <w:rFonts w:cs="Times New Roman"/>
          <w:szCs w:val="28"/>
        </w:rPr>
        <w:t xml:space="preserve">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thuật</w:t>
      </w:r>
      <w:proofErr w:type="spellEnd"/>
      <w:r w:rsidRPr="00126A3C">
        <w:rPr>
          <w:rFonts w:cs="Times New Roman"/>
          <w:szCs w:val="28"/>
        </w:rPr>
        <w:t xml:space="preserve">                                                                   </w:t>
      </w:r>
      <w:r w:rsidRPr="00126A3C">
        <w:rPr>
          <w:rFonts w:cs="Times New Roman"/>
          <w:i/>
        </w:rPr>
        <w:t xml:space="preserve">1 </w:t>
      </w:r>
      <w:proofErr w:type="spellStart"/>
      <w:r w:rsidRPr="00126A3C">
        <w:rPr>
          <w:rFonts w:cs="Times New Roman"/>
          <w:i/>
        </w:rPr>
        <w:t>giờ</w:t>
      </w:r>
      <w:proofErr w:type="spellEnd"/>
    </w:p>
    <w:p w14:paraId="3183C5A0" w14:textId="77777777" w:rsidR="00E9467B" w:rsidRPr="00126A3C" w:rsidRDefault="00E9467B" w:rsidP="00CB6C50">
      <w:pPr>
        <w:spacing w:before="120" w:after="120" w:line="276" w:lineRule="auto"/>
        <w:ind w:firstLine="720"/>
        <w:rPr>
          <w:rFonts w:cs="Times New Roman"/>
          <w:szCs w:val="28"/>
          <w:lang w:val="pt-BR"/>
        </w:rPr>
      </w:pPr>
      <w:r w:rsidRPr="00126A3C">
        <w:rPr>
          <w:rFonts w:cs="Times New Roman"/>
          <w:szCs w:val="28"/>
          <w:lang w:val="pt-BR"/>
        </w:rPr>
        <w:t xml:space="preserve">2.2.3. Cấu tạo chung                                                       </w:t>
      </w:r>
      <w:r w:rsidRPr="00126A3C">
        <w:rPr>
          <w:rFonts w:cs="Times New Roman"/>
          <w:i/>
        </w:rPr>
        <w:t xml:space="preserve">                1 </w:t>
      </w:r>
      <w:proofErr w:type="spellStart"/>
      <w:r w:rsidRPr="00126A3C">
        <w:rPr>
          <w:rFonts w:cs="Times New Roman"/>
          <w:i/>
        </w:rPr>
        <w:t>giờ</w:t>
      </w:r>
      <w:proofErr w:type="spellEnd"/>
    </w:p>
    <w:p w14:paraId="274146C5" w14:textId="77777777" w:rsidR="000A1646" w:rsidRPr="00126A3C" w:rsidRDefault="00E9467B" w:rsidP="00CB6C50">
      <w:pPr>
        <w:spacing w:before="120" w:after="120" w:line="276" w:lineRule="auto"/>
        <w:ind w:firstLine="720"/>
        <w:rPr>
          <w:rFonts w:cs="Times New Roman"/>
          <w:szCs w:val="28"/>
          <w:lang w:val="pt-BR"/>
        </w:rPr>
      </w:pPr>
      <w:r w:rsidRPr="00126A3C">
        <w:rPr>
          <w:rFonts w:cs="Times New Roman"/>
          <w:szCs w:val="28"/>
          <w:lang w:val="pt-BR"/>
        </w:rPr>
        <w:t xml:space="preserve">2.2.4. Hướng dẫn mắc chỉ, sử dụng, vận hành và vệ sinh bảo quản máy </w:t>
      </w:r>
    </w:p>
    <w:p w14:paraId="0E44BD86" w14:textId="77777777" w:rsidR="00E9467B" w:rsidRPr="00126A3C" w:rsidRDefault="000A1646" w:rsidP="00CB6C50">
      <w:pPr>
        <w:spacing w:before="120" w:after="120" w:line="276" w:lineRule="auto"/>
        <w:ind w:firstLine="720"/>
        <w:rPr>
          <w:rFonts w:cs="Times New Roman"/>
          <w:szCs w:val="28"/>
          <w:lang w:val="pt-BR"/>
        </w:rPr>
      </w:pPr>
      <w:r w:rsidRPr="00126A3C">
        <w:rPr>
          <w:rFonts w:cs="Times New Roman"/>
          <w:szCs w:val="28"/>
          <w:lang w:val="pt-BR"/>
        </w:rPr>
        <w:t xml:space="preserve">                                                                                                         </w:t>
      </w:r>
      <w:r w:rsidR="00E9467B" w:rsidRPr="00126A3C">
        <w:rPr>
          <w:rFonts w:cs="Times New Roman"/>
          <w:i/>
          <w:lang w:val="pt-BR"/>
        </w:rPr>
        <w:t>6 giờ</w:t>
      </w:r>
    </w:p>
    <w:p w14:paraId="7E277BDE" w14:textId="77777777" w:rsidR="00E9467B" w:rsidRPr="00126A3C" w:rsidRDefault="00E9467B" w:rsidP="00CB6C50">
      <w:pPr>
        <w:spacing w:before="120" w:after="120" w:line="276" w:lineRule="auto"/>
        <w:ind w:firstLine="720"/>
        <w:rPr>
          <w:rFonts w:cs="Times New Roman"/>
          <w:szCs w:val="28"/>
          <w:lang w:val="pt-BR"/>
        </w:rPr>
      </w:pPr>
      <w:r w:rsidRPr="00126A3C">
        <w:rPr>
          <w:rFonts w:cs="Times New Roman"/>
          <w:szCs w:val="28"/>
          <w:lang w:val="pt-BR"/>
        </w:rPr>
        <w:t xml:space="preserve">2.2.5. Một số sai hỏng thường gặp trong quá trình sử dụng   </w:t>
      </w:r>
      <w:r w:rsidR="00D763E1" w:rsidRPr="00126A3C">
        <w:rPr>
          <w:rFonts w:cs="Times New Roman"/>
          <w:szCs w:val="28"/>
          <w:lang w:val="pt-BR"/>
        </w:rPr>
        <w:t xml:space="preserve">  </w:t>
      </w:r>
      <w:r w:rsidRPr="00126A3C">
        <w:rPr>
          <w:rFonts w:cs="Times New Roman"/>
          <w:szCs w:val="28"/>
          <w:lang w:val="pt-BR"/>
        </w:rPr>
        <w:t xml:space="preserve">    </w:t>
      </w:r>
      <w:r w:rsidRPr="00126A3C">
        <w:rPr>
          <w:rFonts w:cs="Times New Roman"/>
          <w:i/>
          <w:lang w:val="pt-BR"/>
        </w:rPr>
        <w:t xml:space="preserve"> 1 giờ</w:t>
      </w:r>
    </w:p>
    <w:p w14:paraId="4BC7EAB6" w14:textId="77777777" w:rsidR="00E9467B" w:rsidRPr="00126A3C" w:rsidRDefault="00E9467B" w:rsidP="00CB6C50">
      <w:pPr>
        <w:spacing w:before="120" w:after="120" w:line="276" w:lineRule="auto"/>
        <w:ind w:firstLine="720"/>
        <w:rPr>
          <w:rFonts w:cs="Times New Roman"/>
          <w:szCs w:val="28"/>
          <w:lang w:val="pt-BR"/>
        </w:rPr>
      </w:pPr>
      <w:r w:rsidRPr="00126A3C">
        <w:rPr>
          <w:rFonts w:cs="Times New Roman"/>
          <w:i/>
          <w:lang w:val="pt-BR"/>
        </w:rPr>
        <w:t>Kiểm tra                                                                                         1 giờ</w:t>
      </w:r>
    </w:p>
    <w:p w14:paraId="4F8413B8" w14:textId="77777777" w:rsidR="00E9467B" w:rsidRPr="00126A3C" w:rsidRDefault="00E9467B" w:rsidP="00E9467B">
      <w:pPr>
        <w:widowControl w:val="0"/>
        <w:spacing w:before="120" w:after="120" w:line="276" w:lineRule="auto"/>
        <w:ind w:firstLine="720"/>
        <w:rPr>
          <w:rFonts w:cs="Times New Roman"/>
          <w:b/>
          <w:bCs/>
          <w:szCs w:val="28"/>
          <w:lang w:val="pt-BR"/>
        </w:rPr>
      </w:pPr>
      <w:r w:rsidRPr="00126A3C">
        <w:rPr>
          <w:rFonts w:cs="Times New Roman"/>
          <w:b/>
          <w:bCs/>
          <w:szCs w:val="28"/>
          <w:lang w:val="pt-BR"/>
        </w:rPr>
        <w:t>Chương 2: Thiết bị chuyên dùng</w:t>
      </w:r>
    </w:p>
    <w:p w14:paraId="18F55E40" w14:textId="77777777" w:rsidR="00E9467B" w:rsidRPr="00126A3C" w:rsidRDefault="00E9467B" w:rsidP="00E9467B">
      <w:pPr>
        <w:widowControl w:val="0"/>
        <w:spacing w:before="120" w:after="120" w:line="276" w:lineRule="auto"/>
        <w:ind w:firstLine="720"/>
        <w:rPr>
          <w:rFonts w:cs="Times New Roman"/>
          <w:szCs w:val="28"/>
          <w:lang w:val="pt-BR"/>
        </w:rPr>
      </w:pPr>
      <w:r w:rsidRPr="00126A3C">
        <w:rPr>
          <w:rFonts w:cs="Times New Roman"/>
          <w:b/>
          <w:bCs/>
          <w:szCs w:val="28"/>
          <w:lang w:val="pt-BR"/>
        </w:rPr>
        <w:t xml:space="preserve">       </w:t>
      </w:r>
      <w:r w:rsidR="000A1646" w:rsidRPr="00126A3C">
        <w:rPr>
          <w:rFonts w:cs="Times New Roman"/>
          <w:b/>
          <w:bCs/>
          <w:szCs w:val="28"/>
          <w:lang w:val="pt-BR"/>
        </w:rPr>
        <w:t xml:space="preserve">                           </w:t>
      </w:r>
      <w:r w:rsidRPr="00126A3C">
        <w:rPr>
          <w:rFonts w:cs="Times New Roman"/>
          <w:i/>
          <w:lang w:val="pt-BR"/>
        </w:rPr>
        <w:t xml:space="preserve"> </w:t>
      </w:r>
      <w:proofErr w:type="spellStart"/>
      <w:r w:rsidR="008873DC" w:rsidRPr="00126A3C">
        <w:rPr>
          <w:rFonts w:cs="Times New Roman"/>
          <w:i/>
        </w:rPr>
        <w:t>Thời</w:t>
      </w:r>
      <w:proofErr w:type="spellEnd"/>
      <w:r w:rsidR="008873DC" w:rsidRPr="00126A3C">
        <w:rPr>
          <w:rFonts w:cs="Times New Roman"/>
          <w:i/>
        </w:rPr>
        <w:t xml:space="preserve"> </w:t>
      </w:r>
      <w:proofErr w:type="spellStart"/>
      <w:r w:rsidR="008873DC" w:rsidRPr="00126A3C">
        <w:rPr>
          <w:rFonts w:cs="Times New Roman"/>
          <w:i/>
        </w:rPr>
        <w:t>gian</w:t>
      </w:r>
      <w:proofErr w:type="spellEnd"/>
      <w:r w:rsidR="008873DC" w:rsidRPr="00126A3C">
        <w:rPr>
          <w:rFonts w:cs="Times New Roman"/>
          <w:i/>
        </w:rPr>
        <w:t xml:space="preserve">: </w:t>
      </w:r>
      <w:r w:rsidRPr="00126A3C">
        <w:rPr>
          <w:rFonts w:cs="Times New Roman"/>
          <w:i/>
          <w:lang w:val="pt-BR"/>
        </w:rPr>
        <w:t>32 giờ (LT:15 giờ; TH: 16 giờ; KT:1 giờ</w:t>
      </w:r>
      <w:r w:rsidRPr="00126A3C">
        <w:rPr>
          <w:rFonts w:cs="Times New Roman"/>
          <w:b/>
          <w:bCs/>
          <w:szCs w:val="28"/>
          <w:lang w:val="pt-BR"/>
        </w:rPr>
        <w:tab/>
      </w:r>
    </w:p>
    <w:p w14:paraId="182D8004" w14:textId="77777777" w:rsidR="00E9467B" w:rsidRPr="00126A3C" w:rsidRDefault="00E9467B" w:rsidP="00E9467B">
      <w:pPr>
        <w:spacing w:before="120" w:after="120" w:line="276" w:lineRule="auto"/>
        <w:ind w:firstLine="720"/>
        <w:jc w:val="both"/>
        <w:rPr>
          <w:rFonts w:cs="Times New Roman"/>
          <w:bCs/>
          <w:szCs w:val="28"/>
          <w:lang w:val="pt-BR"/>
        </w:rPr>
      </w:pPr>
      <w:r w:rsidRPr="00126A3C">
        <w:rPr>
          <w:rFonts w:cs="Times New Roman"/>
          <w:bCs/>
          <w:szCs w:val="28"/>
          <w:lang w:val="pt-BR"/>
        </w:rPr>
        <w:t>1. Mục tiêu của chương:</w:t>
      </w:r>
    </w:p>
    <w:p w14:paraId="2494C6DD" w14:textId="77777777" w:rsidR="00E9467B" w:rsidRPr="00126A3C" w:rsidRDefault="00E9467B" w:rsidP="00E9467B">
      <w:pPr>
        <w:spacing w:before="120" w:after="120" w:line="276" w:lineRule="auto"/>
        <w:ind w:firstLine="720"/>
        <w:jc w:val="both"/>
        <w:rPr>
          <w:rFonts w:cs="Times New Roman"/>
          <w:szCs w:val="28"/>
          <w:lang w:val="nl-NL"/>
        </w:rPr>
      </w:pPr>
      <w:r w:rsidRPr="00126A3C">
        <w:rPr>
          <w:rFonts w:cs="Times New Roman"/>
          <w:szCs w:val="28"/>
          <w:lang w:val="nl-NL"/>
        </w:rPr>
        <w:t>- Kiến thức:</w:t>
      </w:r>
    </w:p>
    <w:p w14:paraId="7A9DC29B" w14:textId="77777777" w:rsidR="00E9467B" w:rsidRPr="00126A3C" w:rsidRDefault="00E9467B" w:rsidP="00E9467B">
      <w:pPr>
        <w:spacing w:before="120" w:after="120" w:line="288" w:lineRule="auto"/>
        <w:ind w:firstLine="720"/>
        <w:jc w:val="both"/>
        <w:rPr>
          <w:rFonts w:cs="Times New Roman"/>
          <w:bCs/>
          <w:szCs w:val="28"/>
          <w:lang w:val="pt-BR"/>
        </w:rPr>
      </w:pPr>
      <w:r w:rsidRPr="00126A3C">
        <w:rPr>
          <w:rFonts w:cs="Times New Roman"/>
          <w:szCs w:val="28"/>
          <w:lang w:val="pt-BR"/>
        </w:rPr>
        <w:t>+ Trình bày được đặc điểm, đặc tính kỹ thuật, phương pháp vận hành một số loại thiết bị chuyên dùng;</w:t>
      </w:r>
    </w:p>
    <w:p w14:paraId="113FA89A" w14:textId="77777777" w:rsidR="00E9467B" w:rsidRPr="00126A3C" w:rsidRDefault="00E9467B" w:rsidP="00E9467B">
      <w:pPr>
        <w:pStyle w:val="u1"/>
        <w:spacing w:line="288" w:lineRule="auto"/>
        <w:rPr>
          <w:rFonts w:cs="Times New Roman"/>
          <w:spacing w:val="-14"/>
          <w:lang w:val="pt-BR"/>
        </w:rPr>
      </w:pPr>
      <w:bookmarkStart w:id="141" w:name="_Toc26481474"/>
      <w:r w:rsidRPr="00126A3C">
        <w:rPr>
          <w:rFonts w:cs="Times New Roman"/>
          <w:spacing w:val="-14"/>
          <w:lang w:val="pt-BR"/>
        </w:rPr>
        <w:lastRenderedPageBreak/>
        <w:t>+ Trình bày được nguyên lý hoạt động cơ bản của một số loại thiết bị chuyên dùng</w:t>
      </w:r>
      <w:bookmarkEnd w:id="141"/>
      <w:r w:rsidRPr="00126A3C">
        <w:rPr>
          <w:rFonts w:cs="Times New Roman"/>
          <w:spacing w:val="-14"/>
          <w:lang w:val="pt-BR"/>
        </w:rPr>
        <w:t>.</w:t>
      </w:r>
    </w:p>
    <w:p w14:paraId="5233CBD3" w14:textId="77777777" w:rsidR="00E9467B" w:rsidRPr="00126A3C" w:rsidRDefault="00E9467B" w:rsidP="00E9467B">
      <w:pPr>
        <w:pStyle w:val="u1"/>
        <w:spacing w:line="288" w:lineRule="auto"/>
        <w:rPr>
          <w:rFonts w:cs="Times New Roman"/>
          <w:lang w:val="pt-BR"/>
        </w:rPr>
      </w:pPr>
      <w:bookmarkStart w:id="142" w:name="_Toc26481475"/>
      <w:r w:rsidRPr="00126A3C">
        <w:rPr>
          <w:rFonts w:cs="Times New Roman"/>
          <w:lang w:val="pt-BR"/>
        </w:rPr>
        <w:t>- Kỹ năng:</w:t>
      </w:r>
      <w:bookmarkEnd w:id="142"/>
    </w:p>
    <w:p w14:paraId="281F3A1E" w14:textId="77777777" w:rsidR="00E9467B" w:rsidRPr="00126A3C" w:rsidRDefault="00E9467B" w:rsidP="00E9467B">
      <w:pPr>
        <w:pStyle w:val="u1"/>
        <w:spacing w:line="288" w:lineRule="auto"/>
        <w:rPr>
          <w:rFonts w:cs="Times New Roman"/>
          <w:lang w:val="pt-BR"/>
        </w:rPr>
      </w:pPr>
      <w:bookmarkStart w:id="143" w:name="_Toc26481476"/>
      <w:r w:rsidRPr="00126A3C">
        <w:rPr>
          <w:rFonts w:cs="Times New Roman"/>
          <w:lang w:val="pt-BR"/>
        </w:rPr>
        <w:t>+ Vận hành được một số loại thiết bị chuyên dùng đảm bảo đúng quy trình kỹ thuật;</w:t>
      </w:r>
      <w:bookmarkEnd w:id="143"/>
    </w:p>
    <w:p w14:paraId="510549EB" w14:textId="77777777" w:rsidR="00E9467B" w:rsidRPr="00126A3C" w:rsidRDefault="00E9467B" w:rsidP="00E9467B">
      <w:pPr>
        <w:spacing w:before="120" w:after="120" w:line="288" w:lineRule="auto"/>
        <w:ind w:firstLine="720"/>
        <w:jc w:val="both"/>
        <w:rPr>
          <w:rFonts w:cs="Times New Roman"/>
          <w:szCs w:val="28"/>
          <w:lang w:val="pt-BR"/>
        </w:rPr>
      </w:pPr>
      <w:r w:rsidRPr="00126A3C">
        <w:rPr>
          <w:rFonts w:cs="Times New Roman"/>
          <w:szCs w:val="28"/>
          <w:lang w:val="pt-BR"/>
        </w:rPr>
        <w:t>+ Vệ sinh bảo quản được các thiết bị  trong quá trình sử dụng.</w:t>
      </w:r>
    </w:p>
    <w:p w14:paraId="52F19EFA" w14:textId="77777777" w:rsidR="00E9467B" w:rsidRPr="00126A3C" w:rsidRDefault="00E9467B" w:rsidP="00E9467B">
      <w:pPr>
        <w:pStyle w:val="u1"/>
        <w:spacing w:line="288" w:lineRule="auto"/>
        <w:rPr>
          <w:rFonts w:cs="Times New Roman"/>
          <w:lang w:val="pt-BR"/>
        </w:rPr>
      </w:pPr>
      <w:bookmarkStart w:id="144" w:name="_Toc26481477"/>
      <w:r w:rsidRPr="00126A3C">
        <w:rPr>
          <w:rFonts w:cs="Times New Roman"/>
          <w:lang w:val="pt-BR"/>
        </w:rPr>
        <w:t xml:space="preserve">- </w:t>
      </w:r>
      <w:r w:rsidRPr="00126A3C">
        <w:rPr>
          <w:rFonts w:cs="Times New Roman"/>
          <w:lang w:val="vi-VN"/>
        </w:rPr>
        <w:t xml:space="preserve">Năng </w:t>
      </w:r>
      <w:proofErr w:type="spellStart"/>
      <w:r w:rsidRPr="00126A3C">
        <w:rPr>
          <w:rFonts w:cs="Times New Roman"/>
          <w:lang w:val="vi-VN"/>
        </w:rPr>
        <w:t>lực</w:t>
      </w:r>
      <w:proofErr w:type="spellEnd"/>
      <w:r w:rsidRPr="00126A3C">
        <w:rPr>
          <w:rFonts w:cs="Times New Roman"/>
          <w:lang w:val="vi-VN"/>
        </w:rPr>
        <w:t xml:space="preserve"> </w:t>
      </w:r>
      <w:proofErr w:type="spellStart"/>
      <w:r w:rsidRPr="00126A3C">
        <w:rPr>
          <w:rFonts w:cs="Times New Roman"/>
          <w:lang w:val="vi-VN"/>
        </w:rPr>
        <w:t>tự</w:t>
      </w:r>
      <w:proofErr w:type="spellEnd"/>
      <w:r w:rsidRPr="00126A3C">
        <w:rPr>
          <w:rFonts w:cs="Times New Roman"/>
          <w:lang w:val="vi-VN"/>
        </w:rPr>
        <w:t xml:space="preserve"> </w:t>
      </w:r>
      <w:proofErr w:type="spellStart"/>
      <w:r w:rsidRPr="00126A3C">
        <w:rPr>
          <w:rFonts w:cs="Times New Roman"/>
          <w:lang w:val="vi-VN"/>
        </w:rPr>
        <w:t>chủ</w:t>
      </w:r>
      <w:proofErr w:type="spellEnd"/>
      <w:r w:rsidRPr="00126A3C">
        <w:rPr>
          <w:rFonts w:cs="Times New Roman"/>
          <w:lang w:val="vi-VN"/>
        </w:rPr>
        <w:t xml:space="preserve"> </w:t>
      </w:r>
      <w:proofErr w:type="spellStart"/>
      <w:r w:rsidRPr="00126A3C">
        <w:rPr>
          <w:rFonts w:cs="Times New Roman"/>
          <w:lang w:val="vi-VN"/>
        </w:rPr>
        <w:t>và</w:t>
      </w:r>
      <w:proofErr w:type="spellEnd"/>
      <w:r w:rsidRPr="00126A3C">
        <w:rPr>
          <w:rFonts w:cs="Times New Roman"/>
          <w:lang w:val="vi-VN"/>
        </w:rPr>
        <w:t xml:space="preserve"> </w:t>
      </w:r>
      <w:proofErr w:type="spellStart"/>
      <w:r w:rsidRPr="00126A3C">
        <w:rPr>
          <w:rFonts w:cs="Times New Roman"/>
          <w:lang w:val="vi-VN"/>
        </w:rPr>
        <w:t>trách</w:t>
      </w:r>
      <w:proofErr w:type="spellEnd"/>
      <w:r w:rsidRPr="00126A3C">
        <w:rPr>
          <w:rFonts w:cs="Times New Roman"/>
          <w:lang w:val="vi-VN"/>
        </w:rPr>
        <w:t xml:space="preserve"> </w:t>
      </w:r>
      <w:proofErr w:type="spellStart"/>
      <w:r w:rsidRPr="00126A3C">
        <w:rPr>
          <w:rFonts w:cs="Times New Roman"/>
          <w:lang w:val="vi-VN"/>
        </w:rPr>
        <w:t>nhiệm</w:t>
      </w:r>
      <w:proofErr w:type="spellEnd"/>
      <w:r w:rsidRPr="00126A3C">
        <w:rPr>
          <w:rFonts w:cs="Times New Roman"/>
          <w:lang w:val="vi-VN"/>
        </w:rPr>
        <w:t>:</w:t>
      </w:r>
      <w:bookmarkEnd w:id="144"/>
    </w:p>
    <w:p w14:paraId="1A6CB829" w14:textId="77777777" w:rsidR="00E9467B" w:rsidRPr="00126A3C" w:rsidRDefault="00E9467B" w:rsidP="00E9467B">
      <w:pPr>
        <w:pStyle w:val="u1"/>
        <w:spacing w:line="288" w:lineRule="auto"/>
        <w:rPr>
          <w:rFonts w:cs="Times New Roman"/>
          <w:lang w:val="pt-BR"/>
        </w:rPr>
      </w:pPr>
      <w:bookmarkStart w:id="145" w:name="_Toc26481478"/>
      <w:r w:rsidRPr="00126A3C">
        <w:rPr>
          <w:rFonts w:cs="Times New Roman"/>
          <w:lang w:val="pt-BR"/>
        </w:rPr>
        <w:t>+ Nghiêm túc, sáng tạo trong học tập.</w:t>
      </w:r>
      <w:bookmarkEnd w:id="145"/>
    </w:p>
    <w:p w14:paraId="57E1C07B" w14:textId="77777777" w:rsidR="00E9467B" w:rsidRPr="00126A3C" w:rsidRDefault="00E9467B" w:rsidP="00E9467B">
      <w:pPr>
        <w:widowControl w:val="0"/>
        <w:spacing w:before="120" w:after="120" w:line="276" w:lineRule="auto"/>
        <w:ind w:firstLine="720"/>
        <w:rPr>
          <w:rFonts w:cs="Times New Roman"/>
          <w:szCs w:val="28"/>
          <w:lang w:val="pt-BR"/>
        </w:rPr>
      </w:pPr>
      <w:r w:rsidRPr="00126A3C">
        <w:rPr>
          <w:rFonts w:cs="Times New Roman"/>
          <w:szCs w:val="28"/>
          <w:lang w:val="pt-BR"/>
        </w:rPr>
        <w:t xml:space="preserve">+ Rèn luyện tính cẩn thận, có ý thức tiết </w:t>
      </w:r>
    </w:p>
    <w:p w14:paraId="0AA20262" w14:textId="77777777" w:rsidR="00E9467B" w:rsidRPr="00126A3C" w:rsidRDefault="00E9467B" w:rsidP="00E9467B">
      <w:pPr>
        <w:widowControl w:val="0"/>
        <w:spacing w:before="120" w:after="120" w:line="276" w:lineRule="auto"/>
        <w:ind w:firstLine="720"/>
        <w:rPr>
          <w:rFonts w:cs="Times New Roman"/>
          <w:szCs w:val="28"/>
          <w:lang w:val="pt-BR" w:eastAsia="vi-VN"/>
        </w:rPr>
      </w:pPr>
      <w:r w:rsidRPr="00126A3C">
        <w:rPr>
          <w:rFonts w:cs="Times New Roman"/>
          <w:szCs w:val="28"/>
          <w:lang w:val="vi-VN" w:eastAsia="vi-VN"/>
        </w:rPr>
        <w:t xml:space="preserve">2. </w:t>
      </w:r>
      <w:proofErr w:type="spellStart"/>
      <w:r w:rsidRPr="00126A3C">
        <w:rPr>
          <w:rFonts w:cs="Times New Roman"/>
          <w:szCs w:val="28"/>
          <w:lang w:val="vi-VN" w:eastAsia="vi-VN"/>
        </w:rPr>
        <w:t>Nội</w:t>
      </w:r>
      <w:proofErr w:type="spellEnd"/>
      <w:r w:rsidRPr="00126A3C">
        <w:rPr>
          <w:rFonts w:cs="Times New Roman"/>
          <w:szCs w:val="28"/>
          <w:lang w:val="vi-VN" w:eastAsia="vi-VN"/>
        </w:rPr>
        <w:t xml:space="preserve"> dung</w:t>
      </w:r>
      <w:r w:rsidRPr="00126A3C">
        <w:rPr>
          <w:rFonts w:cs="Times New Roman"/>
          <w:szCs w:val="28"/>
          <w:lang w:val="pt-BR" w:eastAsia="vi-VN"/>
        </w:rPr>
        <w:t xml:space="preserve"> chương:</w:t>
      </w:r>
    </w:p>
    <w:p w14:paraId="044218F6" w14:textId="77777777" w:rsidR="00E9467B" w:rsidRPr="00126A3C" w:rsidRDefault="00E9467B" w:rsidP="0057637C">
      <w:pPr>
        <w:spacing w:before="120" w:after="120" w:line="276" w:lineRule="auto"/>
        <w:ind w:firstLine="720"/>
        <w:rPr>
          <w:rFonts w:cs="Times New Roman"/>
          <w:szCs w:val="28"/>
          <w:lang w:val="pt-BR"/>
        </w:rPr>
      </w:pPr>
      <w:r w:rsidRPr="00126A3C">
        <w:rPr>
          <w:rFonts w:cs="Times New Roman"/>
          <w:szCs w:val="28"/>
          <w:lang w:val="pt-BR"/>
        </w:rPr>
        <w:t>2.1. Máy vắt sổ</w:t>
      </w:r>
    </w:p>
    <w:p w14:paraId="76C4410C" w14:textId="77777777" w:rsidR="00E9467B" w:rsidRPr="00126A3C" w:rsidRDefault="00E9467B" w:rsidP="0057637C">
      <w:pPr>
        <w:spacing w:before="120" w:after="120" w:line="276" w:lineRule="auto"/>
        <w:ind w:firstLine="720"/>
        <w:rPr>
          <w:rFonts w:cs="Times New Roman"/>
          <w:szCs w:val="28"/>
          <w:lang w:val="pt-BR"/>
        </w:rPr>
      </w:pPr>
      <w:r w:rsidRPr="00126A3C">
        <w:rPr>
          <w:rFonts w:cs="Times New Roman"/>
          <w:szCs w:val="28"/>
          <w:lang w:val="pt-BR"/>
        </w:rPr>
        <w:t xml:space="preserve">2.1.1. Tính năng, tác dụng                                </w:t>
      </w:r>
      <w:r w:rsidRPr="00126A3C">
        <w:rPr>
          <w:rFonts w:cs="Times New Roman"/>
          <w:i/>
          <w:lang w:val="pt-BR"/>
        </w:rPr>
        <w:t xml:space="preserve">                             </w:t>
      </w:r>
      <w:r w:rsidR="00FD20BE" w:rsidRPr="00126A3C">
        <w:rPr>
          <w:rFonts w:cs="Times New Roman"/>
          <w:i/>
          <w:lang w:val="pt-BR"/>
        </w:rPr>
        <w:t xml:space="preserve"> </w:t>
      </w:r>
      <w:r w:rsidRPr="00126A3C">
        <w:rPr>
          <w:rFonts w:cs="Times New Roman"/>
          <w:i/>
          <w:lang w:val="pt-BR"/>
        </w:rPr>
        <w:t xml:space="preserve">   1 giờ</w:t>
      </w:r>
    </w:p>
    <w:p w14:paraId="62006597" w14:textId="77777777" w:rsidR="00E9467B" w:rsidRPr="00126A3C" w:rsidRDefault="00E9467B" w:rsidP="0057637C">
      <w:pPr>
        <w:spacing w:before="120" w:after="120" w:line="276" w:lineRule="auto"/>
        <w:ind w:firstLine="720"/>
        <w:rPr>
          <w:rFonts w:cs="Times New Roman"/>
          <w:szCs w:val="28"/>
          <w:lang w:val="pt-BR"/>
        </w:rPr>
      </w:pPr>
      <w:r w:rsidRPr="00126A3C">
        <w:rPr>
          <w:rFonts w:cs="Times New Roman"/>
          <w:szCs w:val="28"/>
          <w:lang w:val="pt-BR"/>
        </w:rPr>
        <w:t xml:space="preserve">2.1.2. Đặc tính kỹ thuật                                                                 </w:t>
      </w:r>
      <w:r w:rsidR="00FD20BE" w:rsidRPr="00126A3C">
        <w:rPr>
          <w:rFonts w:cs="Times New Roman"/>
          <w:szCs w:val="28"/>
          <w:lang w:val="pt-BR"/>
        </w:rPr>
        <w:t xml:space="preserve"> </w:t>
      </w:r>
      <w:r w:rsidRPr="00126A3C">
        <w:rPr>
          <w:rFonts w:cs="Times New Roman"/>
          <w:szCs w:val="28"/>
          <w:lang w:val="pt-BR"/>
        </w:rPr>
        <w:t xml:space="preserve">  </w:t>
      </w:r>
      <w:r w:rsidRPr="00126A3C">
        <w:rPr>
          <w:rFonts w:cs="Times New Roman"/>
          <w:i/>
          <w:lang w:val="pt-BR"/>
        </w:rPr>
        <w:t xml:space="preserve"> 1 giờ</w:t>
      </w:r>
    </w:p>
    <w:p w14:paraId="444631FD" w14:textId="77777777" w:rsidR="00E9467B" w:rsidRPr="00126A3C" w:rsidRDefault="00E9467B" w:rsidP="0057637C">
      <w:pPr>
        <w:spacing w:before="120" w:after="120" w:line="276" w:lineRule="auto"/>
        <w:ind w:firstLine="720"/>
        <w:rPr>
          <w:rFonts w:cs="Times New Roman"/>
          <w:szCs w:val="28"/>
          <w:lang w:val="pt-BR"/>
        </w:rPr>
      </w:pPr>
      <w:r w:rsidRPr="00126A3C">
        <w:rPr>
          <w:rFonts w:cs="Times New Roman"/>
          <w:szCs w:val="28"/>
          <w:lang w:val="pt-BR"/>
        </w:rPr>
        <w:t xml:space="preserve">2.1.3. Cấu tạo chung                                                     </w:t>
      </w:r>
      <w:r w:rsidRPr="00126A3C">
        <w:rPr>
          <w:rFonts w:cs="Times New Roman"/>
          <w:i/>
          <w:lang w:val="pt-BR"/>
        </w:rPr>
        <w:t xml:space="preserve">              </w:t>
      </w:r>
      <w:r w:rsidR="00FD20BE" w:rsidRPr="00126A3C">
        <w:rPr>
          <w:rFonts w:cs="Times New Roman"/>
          <w:i/>
          <w:lang w:val="pt-BR"/>
        </w:rPr>
        <w:t xml:space="preserve"> </w:t>
      </w:r>
      <w:r w:rsidRPr="00126A3C">
        <w:rPr>
          <w:rFonts w:cs="Times New Roman"/>
          <w:i/>
          <w:lang w:val="pt-BR"/>
        </w:rPr>
        <w:t xml:space="preserve"> </w:t>
      </w:r>
      <w:r w:rsidR="00FD20BE" w:rsidRPr="00126A3C">
        <w:rPr>
          <w:rFonts w:cs="Times New Roman"/>
          <w:i/>
          <w:lang w:val="pt-BR"/>
        </w:rPr>
        <w:t xml:space="preserve"> </w:t>
      </w:r>
      <w:r w:rsidRPr="00126A3C">
        <w:rPr>
          <w:rFonts w:cs="Times New Roman"/>
          <w:i/>
          <w:lang w:val="pt-BR"/>
        </w:rPr>
        <w:t xml:space="preserve">    2 giờ</w:t>
      </w:r>
    </w:p>
    <w:p w14:paraId="53F89279" w14:textId="77777777" w:rsidR="00E9467B" w:rsidRPr="00126A3C" w:rsidRDefault="00E9467B" w:rsidP="0057637C">
      <w:pPr>
        <w:spacing w:before="120" w:after="120" w:line="276" w:lineRule="auto"/>
        <w:ind w:firstLine="720"/>
        <w:rPr>
          <w:rFonts w:cs="Times New Roman"/>
          <w:i/>
          <w:lang w:val="pt-BR"/>
        </w:rPr>
      </w:pPr>
      <w:r w:rsidRPr="00126A3C">
        <w:rPr>
          <w:rFonts w:cs="Times New Roman"/>
          <w:szCs w:val="28"/>
          <w:lang w:val="pt-BR"/>
        </w:rPr>
        <w:t xml:space="preserve">2.1.4. Hướng dẫn mắc chỉ, phương pháp sử dụng, vận hành và vệ  sinh bảo quản máy                                                                                      </w:t>
      </w:r>
      <w:r w:rsidR="00FD20BE" w:rsidRPr="00126A3C">
        <w:rPr>
          <w:rFonts w:cs="Times New Roman"/>
          <w:szCs w:val="28"/>
          <w:lang w:val="pt-BR"/>
        </w:rPr>
        <w:t xml:space="preserve"> </w:t>
      </w:r>
      <w:r w:rsidRPr="00126A3C">
        <w:rPr>
          <w:rFonts w:cs="Times New Roman"/>
          <w:szCs w:val="28"/>
          <w:lang w:val="pt-BR"/>
        </w:rPr>
        <w:t xml:space="preserve"> </w:t>
      </w:r>
      <w:r w:rsidR="00FD20BE" w:rsidRPr="00126A3C">
        <w:rPr>
          <w:rFonts w:cs="Times New Roman"/>
          <w:szCs w:val="28"/>
          <w:lang w:val="pt-BR"/>
        </w:rPr>
        <w:t xml:space="preserve">  </w:t>
      </w:r>
      <w:r w:rsidRPr="00126A3C">
        <w:rPr>
          <w:rFonts w:cs="Times New Roman"/>
          <w:szCs w:val="28"/>
          <w:lang w:val="pt-BR"/>
        </w:rPr>
        <w:t xml:space="preserve">     </w:t>
      </w:r>
      <w:r w:rsidRPr="00126A3C">
        <w:rPr>
          <w:rFonts w:cs="Times New Roman"/>
          <w:i/>
          <w:lang w:val="pt-BR"/>
        </w:rPr>
        <w:t xml:space="preserve"> 8 giờ</w:t>
      </w:r>
    </w:p>
    <w:p w14:paraId="02180474" w14:textId="77777777" w:rsidR="0057637C" w:rsidRPr="00126A3C" w:rsidRDefault="00E9467B" w:rsidP="0057637C">
      <w:pPr>
        <w:spacing w:before="120" w:after="120" w:line="276" w:lineRule="auto"/>
        <w:ind w:firstLine="720"/>
        <w:rPr>
          <w:rFonts w:cs="Times New Roman"/>
          <w:szCs w:val="28"/>
          <w:lang w:val="pt-BR"/>
        </w:rPr>
      </w:pPr>
      <w:r w:rsidRPr="00126A3C">
        <w:rPr>
          <w:rFonts w:cs="Times New Roman"/>
          <w:szCs w:val="28"/>
          <w:lang w:val="pt-BR"/>
        </w:rPr>
        <w:t>2.2. Máy thùa khuy</w:t>
      </w:r>
    </w:p>
    <w:p w14:paraId="6E6F771B" w14:textId="77777777" w:rsidR="00E9467B" w:rsidRPr="00126A3C" w:rsidRDefault="00E9467B" w:rsidP="0057637C">
      <w:pPr>
        <w:spacing w:before="120" w:after="120" w:line="276" w:lineRule="auto"/>
        <w:ind w:firstLine="720"/>
        <w:rPr>
          <w:rFonts w:cs="Times New Roman"/>
          <w:szCs w:val="28"/>
          <w:lang w:val="pt-BR"/>
        </w:rPr>
      </w:pPr>
      <w:r w:rsidRPr="00126A3C">
        <w:rPr>
          <w:rFonts w:cs="Times New Roman"/>
          <w:szCs w:val="28"/>
          <w:lang w:val="pt-BR"/>
        </w:rPr>
        <w:t xml:space="preserve">2.2.1. Tính năng, tác dụng                                                        </w:t>
      </w:r>
      <w:r w:rsidR="00FD20BE" w:rsidRPr="00126A3C">
        <w:rPr>
          <w:rFonts w:cs="Times New Roman"/>
          <w:szCs w:val="28"/>
          <w:lang w:val="pt-BR"/>
        </w:rPr>
        <w:t xml:space="preserve">   </w:t>
      </w:r>
      <w:r w:rsidRPr="00126A3C">
        <w:rPr>
          <w:rFonts w:cs="Times New Roman"/>
          <w:szCs w:val="28"/>
          <w:lang w:val="pt-BR"/>
        </w:rPr>
        <w:t xml:space="preserve">   </w:t>
      </w:r>
      <w:r w:rsidR="00FD20BE" w:rsidRPr="00126A3C">
        <w:rPr>
          <w:rFonts w:cs="Times New Roman"/>
          <w:szCs w:val="28"/>
          <w:lang w:val="pt-BR"/>
        </w:rPr>
        <w:t xml:space="preserve"> </w:t>
      </w:r>
      <w:r w:rsidRPr="00126A3C">
        <w:rPr>
          <w:rFonts w:cs="Times New Roman"/>
          <w:szCs w:val="28"/>
          <w:lang w:val="pt-BR"/>
        </w:rPr>
        <w:t xml:space="preserve">    </w:t>
      </w:r>
      <w:r w:rsidRPr="00126A3C">
        <w:rPr>
          <w:rFonts w:cs="Times New Roman"/>
          <w:i/>
          <w:lang w:val="pt-BR"/>
        </w:rPr>
        <w:t xml:space="preserve"> 4 giờ</w:t>
      </w:r>
    </w:p>
    <w:p w14:paraId="45394404" w14:textId="77777777" w:rsidR="00E9467B" w:rsidRPr="00126A3C" w:rsidRDefault="00E9467B" w:rsidP="0057637C">
      <w:pPr>
        <w:spacing w:before="120" w:after="120" w:line="276" w:lineRule="auto"/>
        <w:ind w:firstLine="720"/>
        <w:rPr>
          <w:rFonts w:cs="Times New Roman"/>
          <w:szCs w:val="28"/>
          <w:lang w:val="pt-BR"/>
        </w:rPr>
      </w:pPr>
      <w:r w:rsidRPr="00126A3C">
        <w:rPr>
          <w:rFonts w:cs="Times New Roman"/>
          <w:szCs w:val="28"/>
          <w:lang w:val="pt-BR"/>
        </w:rPr>
        <w:t xml:space="preserve">2.2.2. Phương pháp sử dụng, vận hành và vệ  sinh bảo quản máy      </w:t>
      </w:r>
      <w:r w:rsidRPr="00126A3C">
        <w:rPr>
          <w:rFonts w:cs="Times New Roman"/>
          <w:i/>
          <w:lang w:val="pt-BR"/>
        </w:rPr>
        <w:t>8  giờ</w:t>
      </w:r>
    </w:p>
    <w:p w14:paraId="40F32BF0" w14:textId="77777777" w:rsidR="00E9467B" w:rsidRPr="00126A3C" w:rsidRDefault="00E9467B" w:rsidP="0057637C">
      <w:pPr>
        <w:spacing w:before="120" w:after="120" w:line="276" w:lineRule="auto"/>
        <w:ind w:firstLine="720"/>
        <w:rPr>
          <w:rFonts w:cs="Times New Roman"/>
          <w:szCs w:val="28"/>
          <w:lang w:val="pt-BR"/>
        </w:rPr>
      </w:pPr>
      <w:r w:rsidRPr="00126A3C">
        <w:rPr>
          <w:rFonts w:cs="Times New Roman"/>
          <w:szCs w:val="28"/>
          <w:lang w:val="pt-BR"/>
        </w:rPr>
        <w:t xml:space="preserve">2.3. Máy đính cúc  </w:t>
      </w:r>
    </w:p>
    <w:p w14:paraId="4BE971E6" w14:textId="77777777" w:rsidR="00E9467B" w:rsidRPr="00126A3C" w:rsidRDefault="00E9467B" w:rsidP="0057637C">
      <w:pPr>
        <w:spacing w:before="120" w:after="120" w:line="276" w:lineRule="auto"/>
        <w:ind w:firstLine="720"/>
        <w:rPr>
          <w:rFonts w:cs="Times New Roman"/>
          <w:szCs w:val="28"/>
          <w:lang w:val="pt-BR"/>
        </w:rPr>
      </w:pPr>
      <w:r w:rsidRPr="00126A3C">
        <w:rPr>
          <w:rFonts w:cs="Times New Roman"/>
          <w:szCs w:val="28"/>
          <w:lang w:val="pt-BR"/>
        </w:rPr>
        <w:t xml:space="preserve">2.3.1. Tính năng, tác dụng                                              </w:t>
      </w:r>
      <w:r w:rsidRPr="00126A3C">
        <w:rPr>
          <w:rFonts w:cs="Times New Roman"/>
          <w:i/>
          <w:lang w:val="pt-BR"/>
        </w:rPr>
        <w:t xml:space="preserve">                       1 giờ</w:t>
      </w:r>
    </w:p>
    <w:p w14:paraId="55C36AFB" w14:textId="30010013" w:rsidR="00E9467B" w:rsidRPr="00126A3C" w:rsidRDefault="00E9467B" w:rsidP="008873DC">
      <w:pPr>
        <w:spacing w:before="120" w:after="120" w:line="276" w:lineRule="auto"/>
        <w:ind w:firstLine="720"/>
        <w:jc w:val="center"/>
        <w:rPr>
          <w:rFonts w:cs="Times New Roman"/>
          <w:szCs w:val="28"/>
          <w:lang w:val="pt-BR"/>
        </w:rPr>
      </w:pPr>
      <w:r w:rsidRPr="00126A3C">
        <w:rPr>
          <w:rFonts w:cs="Times New Roman"/>
          <w:szCs w:val="28"/>
          <w:lang w:val="pt-BR"/>
        </w:rPr>
        <w:t xml:space="preserve">2.3.2. Phương pháp sử dụng, vận hành và vệ  sinh bảo quản máy      </w:t>
      </w:r>
      <w:r w:rsidRPr="00126A3C">
        <w:rPr>
          <w:rFonts w:cs="Times New Roman"/>
          <w:i/>
          <w:lang w:val="pt-BR"/>
        </w:rPr>
        <w:t>3  giờ</w:t>
      </w:r>
    </w:p>
    <w:p w14:paraId="44EC04A3" w14:textId="77777777" w:rsidR="00E9467B" w:rsidRPr="00126A3C" w:rsidRDefault="00E9467B" w:rsidP="0057637C">
      <w:pPr>
        <w:spacing w:before="120" w:after="120" w:line="276" w:lineRule="auto"/>
        <w:ind w:firstLine="720"/>
        <w:rPr>
          <w:rFonts w:cs="Times New Roman"/>
          <w:szCs w:val="28"/>
          <w:lang w:val="pt-BR"/>
        </w:rPr>
      </w:pPr>
      <w:r w:rsidRPr="00126A3C">
        <w:rPr>
          <w:rFonts w:cs="Times New Roman"/>
          <w:szCs w:val="28"/>
          <w:lang w:val="pt-BR"/>
        </w:rPr>
        <w:t>2.4. Máy ép mex</w:t>
      </w:r>
    </w:p>
    <w:p w14:paraId="2D7AB8CF" w14:textId="77777777" w:rsidR="00E9467B" w:rsidRPr="00126A3C" w:rsidRDefault="00E9467B" w:rsidP="0057637C">
      <w:pPr>
        <w:spacing w:before="120" w:after="120" w:line="276" w:lineRule="auto"/>
        <w:ind w:firstLine="720"/>
        <w:rPr>
          <w:rFonts w:cs="Times New Roman"/>
          <w:szCs w:val="28"/>
          <w:lang w:val="pt-BR"/>
        </w:rPr>
      </w:pPr>
      <w:r w:rsidRPr="00126A3C">
        <w:rPr>
          <w:rFonts w:cs="Times New Roman"/>
          <w:szCs w:val="28"/>
          <w:lang w:val="pt-BR"/>
        </w:rPr>
        <w:t xml:space="preserve">2.4.1. Tính năng, tác dụng                                              </w:t>
      </w:r>
      <w:r w:rsidRPr="00126A3C">
        <w:rPr>
          <w:rFonts w:cs="Times New Roman"/>
          <w:i/>
          <w:lang w:val="pt-BR"/>
        </w:rPr>
        <w:t xml:space="preserve"> </w:t>
      </w:r>
      <w:r w:rsidR="00FD20BE" w:rsidRPr="00126A3C">
        <w:rPr>
          <w:rFonts w:cs="Times New Roman"/>
          <w:i/>
          <w:lang w:val="pt-BR"/>
        </w:rPr>
        <w:t xml:space="preserve">               </w:t>
      </w:r>
      <w:r w:rsidRPr="00126A3C">
        <w:rPr>
          <w:rFonts w:cs="Times New Roman"/>
          <w:i/>
          <w:lang w:val="pt-BR"/>
        </w:rPr>
        <w:t xml:space="preserve"> </w:t>
      </w:r>
      <w:r w:rsidR="00366249" w:rsidRPr="00126A3C">
        <w:rPr>
          <w:rFonts w:cs="Times New Roman"/>
          <w:i/>
          <w:lang w:val="pt-BR"/>
        </w:rPr>
        <w:t xml:space="preserve">   </w:t>
      </w:r>
      <w:r w:rsidRPr="00126A3C">
        <w:rPr>
          <w:rFonts w:cs="Times New Roman"/>
          <w:i/>
          <w:lang w:val="pt-BR"/>
        </w:rPr>
        <w:t xml:space="preserve">  1 giờ</w:t>
      </w:r>
    </w:p>
    <w:p w14:paraId="58109DA3" w14:textId="77777777" w:rsidR="00E9467B" w:rsidRPr="00126A3C" w:rsidRDefault="00E9467B" w:rsidP="0057637C">
      <w:pPr>
        <w:spacing w:before="120" w:after="120" w:line="276" w:lineRule="auto"/>
        <w:ind w:firstLine="720"/>
        <w:rPr>
          <w:rFonts w:cs="Times New Roman"/>
          <w:szCs w:val="28"/>
          <w:lang w:val="pt-BR"/>
        </w:rPr>
      </w:pPr>
      <w:r w:rsidRPr="00126A3C">
        <w:rPr>
          <w:rFonts w:cs="Times New Roman"/>
          <w:szCs w:val="28"/>
          <w:lang w:val="pt-BR"/>
        </w:rPr>
        <w:t>2.4.2. Phương pháp sử dụng, vận hành và vệ  sinh bảo quản máy</w:t>
      </w:r>
      <w:r w:rsidR="00366249" w:rsidRPr="00126A3C">
        <w:rPr>
          <w:rFonts w:cs="Times New Roman"/>
          <w:szCs w:val="28"/>
          <w:lang w:val="pt-BR"/>
        </w:rPr>
        <w:t xml:space="preserve">    </w:t>
      </w:r>
      <w:r w:rsidRPr="00126A3C">
        <w:rPr>
          <w:rFonts w:cs="Times New Roman"/>
          <w:i/>
          <w:lang w:val="pt-BR"/>
        </w:rPr>
        <w:t xml:space="preserve">  2 giờ</w:t>
      </w:r>
    </w:p>
    <w:p w14:paraId="107C5826" w14:textId="59FBBBB2" w:rsidR="00E9467B" w:rsidRPr="00126A3C" w:rsidRDefault="00E9467B" w:rsidP="0057637C">
      <w:pPr>
        <w:spacing w:before="120" w:after="120" w:line="276" w:lineRule="auto"/>
        <w:ind w:firstLine="720"/>
        <w:rPr>
          <w:rFonts w:cs="Times New Roman"/>
          <w:szCs w:val="28"/>
          <w:lang w:val="pt-BR"/>
        </w:rPr>
      </w:pPr>
      <w:r w:rsidRPr="00126A3C">
        <w:rPr>
          <w:rFonts w:cs="Times New Roman"/>
          <w:i/>
          <w:lang w:val="pt-BR"/>
        </w:rPr>
        <w:t xml:space="preserve">Kiểm tra                                                                                    </w:t>
      </w:r>
      <w:r w:rsidR="004C59E4">
        <w:rPr>
          <w:rFonts w:cs="Times New Roman"/>
          <w:i/>
          <w:lang w:val="pt-BR"/>
        </w:rPr>
        <w:t xml:space="preserve">         </w:t>
      </w:r>
      <w:r w:rsidRPr="00126A3C">
        <w:rPr>
          <w:rFonts w:cs="Times New Roman"/>
          <w:i/>
          <w:lang w:val="pt-BR"/>
        </w:rPr>
        <w:t xml:space="preserve"> 1 giờ</w:t>
      </w:r>
    </w:p>
    <w:p w14:paraId="0D4E6CCB" w14:textId="77777777" w:rsidR="00E9467B" w:rsidRPr="00126A3C" w:rsidRDefault="00E9467B" w:rsidP="00E9467B">
      <w:pPr>
        <w:spacing w:before="120" w:after="120" w:line="276" w:lineRule="auto"/>
        <w:jc w:val="both"/>
        <w:rPr>
          <w:rFonts w:cs="Times New Roman"/>
          <w:b/>
          <w:szCs w:val="28"/>
          <w:lang w:val="pt-BR"/>
        </w:rPr>
      </w:pPr>
      <w:r w:rsidRPr="00126A3C">
        <w:rPr>
          <w:rFonts w:cs="Times New Roman"/>
          <w:b/>
          <w:szCs w:val="28"/>
          <w:lang w:val="pt-BR"/>
        </w:rPr>
        <w:t>IV. Điều kiện thực hiện mô đun:</w:t>
      </w:r>
    </w:p>
    <w:p w14:paraId="14B06A10" w14:textId="77777777" w:rsidR="00E9467B" w:rsidRPr="00126A3C" w:rsidRDefault="00E9467B" w:rsidP="00E9467B">
      <w:pPr>
        <w:spacing w:before="120" w:after="120" w:line="276" w:lineRule="auto"/>
        <w:ind w:firstLine="720"/>
        <w:jc w:val="both"/>
        <w:rPr>
          <w:rFonts w:cs="Times New Roman"/>
          <w:lang w:val="nb-NO"/>
        </w:rPr>
      </w:pPr>
      <w:bookmarkStart w:id="146" w:name="_Hlk104219652"/>
      <w:r w:rsidRPr="00126A3C">
        <w:rPr>
          <w:rFonts w:cs="Times New Roman"/>
          <w:lang w:val="nb-NO"/>
        </w:rPr>
        <w:t>1 . Phòng học chuyên môn hóa, nhà xưởng: Phòng thực hành may có đầy đủ trang thiết bị, đảm bảo về ánh sáng, độ ồn và thông thoáng đảm bảo an toàn về phòng cháy, nổ.</w:t>
      </w:r>
    </w:p>
    <w:p w14:paraId="4EE191C6" w14:textId="77777777" w:rsidR="00E9467B" w:rsidRPr="00126A3C" w:rsidRDefault="00E9467B" w:rsidP="00E9467B">
      <w:pPr>
        <w:spacing w:before="120" w:after="120" w:line="276" w:lineRule="auto"/>
        <w:ind w:firstLine="720"/>
        <w:jc w:val="both"/>
        <w:rPr>
          <w:rFonts w:cs="Times New Roman"/>
          <w:lang w:val="nb-NO"/>
        </w:rPr>
      </w:pPr>
      <w:r w:rsidRPr="00126A3C">
        <w:rPr>
          <w:rFonts w:cs="Times New Roman"/>
          <w:lang w:val="nb-NO"/>
        </w:rPr>
        <w:t>2. Trang thiết bị máy móc:</w:t>
      </w:r>
    </w:p>
    <w:p w14:paraId="3EA227FB" w14:textId="77777777" w:rsidR="00E9467B" w:rsidRPr="00126A3C" w:rsidRDefault="00E9467B" w:rsidP="00E9467B">
      <w:pPr>
        <w:spacing w:before="120" w:after="120" w:line="276" w:lineRule="auto"/>
        <w:ind w:firstLine="720"/>
        <w:jc w:val="both"/>
        <w:rPr>
          <w:rFonts w:cs="Times New Roman"/>
          <w:lang w:val="nb-NO"/>
        </w:rPr>
      </w:pPr>
      <w:r w:rsidRPr="00126A3C">
        <w:rPr>
          <w:rFonts w:cs="Times New Roman"/>
          <w:lang w:val="nb-NO"/>
        </w:rPr>
        <w:t xml:space="preserve">- Máy tính, máy chiếu, </w:t>
      </w:r>
    </w:p>
    <w:p w14:paraId="6DE493DC" w14:textId="77777777" w:rsidR="00E9467B" w:rsidRPr="00126A3C" w:rsidRDefault="00E9467B" w:rsidP="00E9467B">
      <w:pPr>
        <w:spacing w:before="120" w:after="120" w:line="276" w:lineRule="auto"/>
        <w:ind w:firstLine="720"/>
        <w:jc w:val="both"/>
        <w:rPr>
          <w:rFonts w:cs="Times New Roman"/>
          <w:lang w:val="nb-NO"/>
        </w:rPr>
      </w:pPr>
      <w:r w:rsidRPr="00126A3C">
        <w:rPr>
          <w:rFonts w:cs="Times New Roman"/>
          <w:lang w:val="nb-NO"/>
        </w:rPr>
        <w:lastRenderedPageBreak/>
        <w:t>- Máy may 1 kim, máy may 2 kim, máy vắt sổ, máy thùa khuy, máy đính cúc, máy ép mex.</w:t>
      </w:r>
    </w:p>
    <w:bookmarkEnd w:id="146"/>
    <w:p w14:paraId="75094A4B" w14:textId="77777777" w:rsidR="00E9467B" w:rsidRPr="00126A3C" w:rsidRDefault="00E9467B" w:rsidP="00E9467B">
      <w:pPr>
        <w:spacing w:before="120" w:after="120" w:line="276" w:lineRule="auto"/>
        <w:ind w:firstLine="720"/>
        <w:jc w:val="both"/>
        <w:rPr>
          <w:rFonts w:cs="Times New Roman"/>
          <w:szCs w:val="28"/>
          <w:lang w:val="nb-NO"/>
        </w:rPr>
      </w:pPr>
      <w:r w:rsidRPr="00126A3C">
        <w:rPr>
          <w:rFonts w:cs="Times New Roman"/>
          <w:szCs w:val="28"/>
          <w:lang w:val="nb-NO"/>
        </w:rPr>
        <w:t>3. Học liệu, dụng cụ, nguyên vật liệu:</w:t>
      </w:r>
    </w:p>
    <w:p w14:paraId="00740454" w14:textId="77777777" w:rsidR="00E9467B" w:rsidRPr="00126A3C" w:rsidRDefault="00E9467B" w:rsidP="00E9467B">
      <w:pPr>
        <w:spacing w:before="120" w:after="120" w:line="276" w:lineRule="auto"/>
        <w:ind w:firstLine="720"/>
        <w:jc w:val="both"/>
        <w:rPr>
          <w:rFonts w:cs="Times New Roman"/>
          <w:lang w:val="nb-NO"/>
        </w:rPr>
      </w:pPr>
      <w:r w:rsidRPr="00126A3C">
        <w:rPr>
          <w:rFonts w:cs="Times New Roman"/>
          <w:lang w:val="nb-NO"/>
        </w:rPr>
        <w:t>- Học liệu: Giáo trình, hệ thống bài tập, phiếu kiểm tra;</w:t>
      </w:r>
    </w:p>
    <w:p w14:paraId="7DD6BF56" w14:textId="77777777" w:rsidR="00E9467B" w:rsidRPr="00126A3C" w:rsidRDefault="00E9467B" w:rsidP="00E9467B">
      <w:pPr>
        <w:spacing w:before="120" w:after="120" w:line="276" w:lineRule="auto"/>
        <w:ind w:firstLine="720"/>
        <w:jc w:val="both"/>
        <w:rPr>
          <w:rFonts w:cs="Times New Roman"/>
          <w:lang w:val="nb-NO"/>
        </w:rPr>
      </w:pPr>
      <w:r w:rsidRPr="00126A3C">
        <w:rPr>
          <w:rFonts w:cs="Times New Roman"/>
          <w:lang w:val="nb-NO"/>
        </w:rPr>
        <w:t>- Dụng cụ: Kéo cắt vải, dùi, phấn, kéo bấm chỉ;</w:t>
      </w:r>
    </w:p>
    <w:p w14:paraId="3277489F" w14:textId="77777777" w:rsidR="00E9467B" w:rsidRPr="00126A3C" w:rsidRDefault="00E9467B" w:rsidP="00E9467B">
      <w:pPr>
        <w:spacing w:before="120" w:after="120" w:line="276" w:lineRule="auto"/>
        <w:ind w:firstLine="720"/>
        <w:jc w:val="both"/>
        <w:rPr>
          <w:rFonts w:cs="Times New Roman"/>
          <w:lang w:val="nb-NO"/>
        </w:rPr>
      </w:pPr>
      <w:bookmarkStart w:id="147" w:name="_Hlk104217617"/>
      <w:r w:rsidRPr="00126A3C">
        <w:rPr>
          <w:rFonts w:cs="Times New Roman"/>
          <w:lang w:val="nb-NO"/>
        </w:rPr>
        <w:t>- Nguyên vật liệu: Vải, chỉ may, chỉ vắt sổ.</w:t>
      </w:r>
    </w:p>
    <w:bookmarkEnd w:id="147"/>
    <w:p w14:paraId="2529BCE0" w14:textId="77777777" w:rsidR="00E9467B" w:rsidRPr="00126A3C" w:rsidRDefault="00E9467B" w:rsidP="00E9467B">
      <w:pPr>
        <w:pStyle w:val="u1"/>
        <w:spacing w:line="276" w:lineRule="auto"/>
        <w:rPr>
          <w:rFonts w:cs="Times New Roman"/>
          <w:lang w:val="nb-NO"/>
        </w:rPr>
      </w:pPr>
      <w:r w:rsidRPr="00126A3C">
        <w:rPr>
          <w:rFonts w:cs="Times New Roman"/>
          <w:lang w:val="nb-NO"/>
        </w:rPr>
        <w:t xml:space="preserve">4. Các điều kiện khác: Các tài liệu tham khảo tại thư viện nhà trường </w:t>
      </w:r>
    </w:p>
    <w:p w14:paraId="4D3FB14B" w14:textId="77777777" w:rsidR="00E9467B" w:rsidRPr="00126A3C" w:rsidRDefault="00E9467B" w:rsidP="00E9467B">
      <w:pPr>
        <w:spacing w:before="120" w:after="120" w:line="276" w:lineRule="auto"/>
        <w:jc w:val="both"/>
        <w:rPr>
          <w:rFonts w:cs="Times New Roman"/>
          <w:b/>
          <w:szCs w:val="28"/>
          <w:lang w:val="pt-BR"/>
        </w:rPr>
      </w:pPr>
      <w:r w:rsidRPr="00126A3C">
        <w:rPr>
          <w:rFonts w:cs="Times New Roman"/>
          <w:b/>
          <w:szCs w:val="28"/>
          <w:lang w:val="pt-BR"/>
        </w:rPr>
        <w:t>V. Nội dung và phương pháp đánh giá:</w:t>
      </w:r>
      <w:bookmarkStart w:id="148" w:name="_Toc26481485"/>
    </w:p>
    <w:p w14:paraId="1F8174DF" w14:textId="77777777" w:rsidR="00E9467B" w:rsidRPr="00126A3C" w:rsidRDefault="00E9467B" w:rsidP="00E9467B">
      <w:pPr>
        <w:spacing w:line="276" w:lineRule="auto"/>
        <w:ind w:firstLine="720"/>
        <w:rPr>
          <w:rFonts w:cs="Times New Roman"/>
          <w:lang w:val="nb-NO"/>
        </w:rPr>
      </w:pPr>
      <w:bookmarkStart w:id="149" w:name="_Toc26481486"/>
      <w:bookmarkEnd w:id="148"/>
      <w:r w:rsidRPr="00126A3C">
        <w:rPr>
          <w:rFonts w:cs="Times New Roman"/>
          <w:lang w:val="nb-NO"/>
        </w:rPr>
        <w:t xml:space="preserve">1. Nội dung: </w:t>
      </w:r>
    </w:p>
    <w:p w14:paraId="446D54B2" w14:textId="77777777" w:rsidR="00E9467B" w:rsidRPr="00126A3C" w:rsidRDefault="00E9467B" w:rsidP="00E9467B">
      <w:pPr>
        <w:spacing w:line="276" w:lineRule="auto"/>
        <w:ind w:firstLine="720"/>
        <w:rPr>
          <w:rFonts w:cs="Times New Roman"/>
          <w:lang w:val="pt-BR" w:eastAsia="x-none"/>
        </w:rPr>
      </w:pPr>
      <w:r w:rsidRPr="00126A3C">
        <w:rPr>
          <w:rFonts w:cs="Times New Roman"/>
          <w:lang w:val="pt-BR" w:eastAsia="x-none"/>
        </w:rPr>
        <w:t>Đánh giá kiểm tra bằng hình thức: vấn đáp, viết, bài tập thực hành trong quá trình thực hiện môn học yêu cầu đạt được các mục tiêu sau:</w:t>
      </w:r>
      <w:bookmarkStart w:id="150" w:name="_Toc26481495"/>
      <w:bookmarkEnd w:id="149"/>
    </w:p>
    <w:p w14:paraId="315707A8" w14:textId="77777777" w:rsidR="00E9467B" w:rsidRPr="00126A3C" w:rsidRDefault="00E9467B" w:rsidP="00E9467B">
      <w:pPr>
        <w:spacing w:line="276" w:lineRule="auto"/>
        <w:ind w:firstLine="720"/>
        <w:rPr>
          <w:rFonts w:cs="Times New Roman"/>
          <w:szCs w:val="28"/>
          <w:lang w:val="pt-BR"/>
        </w:rPr>
      </w:pPr>
      <w:r w:rsidRPr="00126A3C">
        <w:rPr>
          <w:rFonts w:cs="Times New Roman"/>
          <w:szCs w:val="28"/>
          <w:lang w:val="pt-BR"/>
        </w:rPr>
        <w:t xml:space="preserve">- Kiến thức: </w:t>
      </w:r>
    </w:p>
    <w:p w14:paraId="72CD8D72" w14:textId="77777777" w:rsidR="00E9467B" w:rsidRPr="00126A3C" w:rsidRDefault="00E9467B" w:rsidP="00E9467B">
      <w:pPr>
        <w:spacing w:line="276" w:lineRule="auto"/>
        <w:ind w:firstLine="720"/>
        <w:rPr>
          <w:rFonts w:cs="Times New Roman"/>
          <w:szCs w:val="28"/>
          <w:lang w:val="pt-BR"/>
        </w:rPr>
      </w:pPr>
      <w:r w:rsidRPr="00126A3C">
        <w:rPr>
          <w:rFonts w:cs="Times New Roman"/>
          <w:szCs w:val="28"/>
          <w:lang w:val="pt-BR"/>
        </w:rPr>
        <w:t>+ Trình bày được đặc điểm, tính năng và phân loại chính xác một số thiết bị may công nghiệp cơ bản.</w:t>
      </w:r>
    </w:p>
    <w:p w14:paraId="52B85150" w14:textId="77777777" w:rsidR="00E9467B" w:rsidRPr="00126A3C" w:rsidRDefault="00E9467B" w:rsidP="00E9467B">
      <w:pPr>
        <w:spacing w:line="276" w:lineRule="auto"/>
        <w:ind w:firstLine="720"/>
        <w:rPr>
          <w:rFonts w:cs="Times New Roman"/>
          <w:szCs w:val="28"/>
          <w:lang w:val="pt-BR"/>
        </w:rPr>
      </w:pPr>
      <w:r w:rsidRPr="00126A3C">
        <w:rPr>
          <w:rFonts w:cs="Times New Roman"/>
          <w:szCs w:val="28"/>
          <w:lang w:val="pt-BR"/>
        </w:rPr>
        <w:t>+ Nhận biết được một số thiết bị may công nghiệp;</w:t>
      </w:r>
    </w:p>
    <w:p w14:paraId="0414507E" w14:textId="77777777" w:rsidR="00E9467B" w:rsidRPr="00126A3C" w:rsidRDefault="00E9467B" w:rsidP="00E9467B">
      <w:pPr>
        <w:spacing w:line="276" w:lineRule="auto"/>
        <w:ind w:firstLine="720"/>
        <w:rPr>
          <w:rFonts w:cs="Times New Roman"/>
          <w:szCs w:val="28"/>
          <w:lang w:val="pt-BR"/>
        </w:rPr>
      </w:pPr>
      <w:r w:rsidRPr="00126A3C">
        <w:rPr>
          <w:rFonts w:cs="Times New Roman"/>
          <w:szCs w:val="28"/>
          <w:lang w:val="pt-BR"/>
        </w:rPr>
        <w:t>- Kỹ năng:</w:t>
      </w:r>
    </w:p>
    <w:p w14:paraId="1A60B0DE" w14:textId="77777777" w:rsidR="00E9467B" w:rsidRPr="00126A3C" w:rsidRDefault="00E9467B" w:rsidP="00E9467B">
      <w:pPr>
        <w:spacing w:line="276" w:lineRule="auto"/>
        <w:ind w:firstLine="720"/>
        <w:rPr>
          <w:rFonts w:cs="Times New Roman"/>
          <w:szCs w:val="28"/>
          <w:lang w:val="pt-BR"/>
        </w:rPr>
      </w:pPr>
      <w:r w:rsidRPr="00126A3C">
        <w:rPr>
          <w:rFonts w:cs="Times New Roman"/>
          <w:szCs w:val="28"/>
          <w:lang w:val="pt-BR"/>
        </w:rPr>
        <w:t>+ Phân loại được các thiết bị cắt, thiết bị may, thiết bị là và một số các thiết bị phụ trợ;</w:t>
      </w:r>
    </w:p>
    <w:p w14:paraId="0A6DE5E1" w14:textId="77777777" w:rsidR="00E9467B" w:rsidRPr="00126A3C" w:rsidRDefault="00E9467B" w:rsidP="00E9467B">
      <w:pPr>
        <w:pStyle w:val="u1"/>
        <w:spacing w:line="276" w:lineRule="auto"/>
        <w:rPr>
          <w:rFonts w:cs="Times New Roman"/>
          <w:lang w:val="pt-BR"/>
        </w:rPr>
      </w:pPr>
      <w:r w:rsidRPr="00126A3C">
        <w:rPr>
          <w:rFonts w:cs="Times New Roman"/>
          <w:lang w:val="pt-BR"/>
        </w:rPr>
        <w:t>+ Vận hành được một số thiết bị may công nghiệp cơ bản như máy 1 kim, 2 kim, vắt sổ, máy thùa, máy đính, máy ép đúng yêu cầu kỹ thuật.</w:t>
      </w:r>
    </w:p>
    <w:p w14:paraId="3518A92D" w14:textId="77777777" w:rsidR="00E9467B" w:rsidRPr="00126A3C" w:rsidRDefault="00E9467B" w:rsidP="00E9467B">
      <w:pPr>
        <w:pStyle w:val="u1"/>
        <w:spacing w:line="276" w:lineRule="auto"/>
        <w:rPr>
          <w:rFonts w:cs="Times New Roman"/>
          <w:lang w:val="pt-BR"/>
        </w:rPr>
      </w:pPr>
      <w:r w:rsidRPr="00126A3C">
        <w:rPr>
          <w:rFonts w:cs="Times New Roman"/>
          <w:lang w:val="pt-BR"/>
        </w:rPr>
        <w:t xml:space="preserve">- </w:t>
      </w:r>
      <w:r w:rsidRPr="00126A3C">
        <w:rPr>
          <w:rFonts w:cs="Times New Roman"/>
          <w:lang w:val="vi-VN"/>
        </w:rPr>
        <w:t xml:space="preserve">Năng </w:t>
      </w:r>
      <w:proofErr w:type="spellStart"/>
      <w:r w:rsidRPr="00126A3C">
        <w:rPr>
          <w:rFonts w:cs="Times New Roman"/>
          <w:lang w:val="vi-VN"/>
        </w:rPr>
        <w:t>lực</w:t>
      </w:r>
      <w:proofErr w:type="spellEnd"/>
      <w:r w:rsidRPr="00126A3C">
        <w:rPr>
          <w:rFonts w:cs="Times New Roman"/>
          <w:lang w:val="vi-VN"/>
        </w:rPr>
        <w:t xml:space="preserve"> </w:t>
      </w:r>
      <w:proofErr w:type="spellStart"/>
      <w:r w:rsidRPr="00126A3C">
        <w:rPr>
          <w:rFonts w:cs="Times New Roman"/>
          <w:lang w:val="vi-VN"/>
        </w:rPr>
        <w:t>tự</w:t>
      </w:r>
      <w:proofErr w:type="spellEnd"/>
      <w:r w:rsidRPr="00126A3C">
        <w:rPr>
          <w:rFonts w:cs="Times New Roman"/>
          <w:lang w:val="vi-VN"/>
        </w:rPr>
        <w:t xml:space="preserve"> </w:t>
      </w:r>
      <w:proofErr w:type="spellStart"/>
      <w:r w:rsidRPr="00126A3C">
        <w:rPr>
          <w:rFonts w:cs="Times New Roman"/>
          <w:lang w:val="vi-VN"/>
        </w:rPr>
        <w:t>chủ</w:t>
      </w:r>
      <w:proofErr w:type="spellEnd"/>
      <w:r w:rsidRPr="00126A3C">
        <w:rPr>
          <w:rFonts w:cs="Times New Roman"/>
          <w:lang w:val="vi-VN"/>
        </w:rPr>
        <w:t xml:space="preserve"> </w:t>
      </w:r>
      <w:proofErr w:type="spellStart"/>
      <w:r w:rsidRPr="00126A3C">
        <w:rPr>
          <w:rFonts w:cs="Times New Roman"/>
          <w:lang w:val="vi-VN"/>
        </w:rPr>
        <w:t>và</w:t>
      </w:r>
      <w:proofErr w:type="spellEnd"/>
      <w:r w:rsidRPr="00126A3C">
        <w:rPr>
          <w:rFonts w:cs="Times New Roman"/>
          <w:lang w:val="vi-VN"/>
        </w:rPr>
        <w:t xml:space="preserve"> </w:t>
      </w:r>
      <w:proofErr w:type="spellStart"/>
      <w:r w:rsidRPr="00126A3C">
        <w:rPr>
          <w:rFonts w:cs="Times New Roman"/>
          <w:lang w:val="vi-VN"/>
        </w:rPr>
        <w:t>trách</w:t>
      </w:r>
      <w:proofErr w:type="spellEnd"/>
      <w:r w:rsidRPr="00126A3C">
        <w:rPr>
          <w:rFonts w:cs="Times New Roman"/>
          <w:lang w:val="vi-VN"/>
        </w:rPr>
        <w:t xml:space="preserve"> </w:t>
      </w:r>
      <w:proofErr w:type="spellStart"/>
      <w:r w:rsidRPr="00126A3C">
        <w:rPr>
          <w:rFonts w:cs="Times New Roman"/>
          <w:lang w:val="vi-VN"/>
        </w:rPr>
        <w:t>nhiệm</w:t>
      </w:r>
      <w:proofErr w:type="spellEnd"/>
      <w:r w:rsidRPr="00126A3C">
        <w:rPr>
          <w:rFonts w:cs="Times New Roman"/>
          <w:lang w:val="vi-VN"/>
        </w:rPr>
        <w:t>:</w:t>
      </w:r>
    </w:p>
    <w:p w14:paraId="0E1F0548" w14:textId="77777777" w:rsidR="00E9467B" w:rsidRPr="00126A3C" w:rsidRDefault="00E9467B" w:rsidP="00E9467B">
      <w:pPr>
        <w:pStyle w:val="u1"/>
        <w:spacing w:line="276" w:lineRule="auto"/>
        <w:rPr>
          <w:rFonts w:cs="Times New Roman"/>
          <w:lang w:val="pt-BR"/>
        </w:rPr>
      </w:pPr>
      <w:r w:rsidRPr="00126A3C">
        <w:rPr>
          <w:rFonts w:cs="Times New Roman"/>
          <w:lang w:val="pt-BR"/>
        </w:rPr>
        <w:t>+ Nghiêm túc, sáng tạo trong học tập;</w:t>
      </w:r>
    </w:p>
    <w:p w14:paraId="571A5E24" w14:textId="77777777" w:rsidR="00E9467B" w:rsidRPr="00126A3C" w:rsidRDefault="00E9467B" w:rsidP="00E9467B">
      <w:pPr>
        <w:pStyle w:val="u1"/>
        <w:spacing w:line="276" w:lineRule="auto"/>
        <w:rPr>
          <w:rFonts w:cs="Times New Roman"/>
          <w:lang w:val="pt-BR"/>
        </w:rPr>
      </w:pPr>
      <w:r w:rsidRPr="00126A3C">
        <w:rPr>
          <w:rFonts w:cs="Times New Roman"/>
          <w:lang w:val="pt-BR"/>
        </w:rPr>
        <w:t>+ Rèn luyện tính cẩn thận, có ý thức tiết kiệm và bảo đảm an toàn cho người sử dụng và thiết bị.</w:t>
      </w:r>
    </w:p>
    <w:p w14:paraId="6F9C972A" w14:textId="77777777" w:rsidR="002E7C37" w:rsidRDefault="00E9467B" w:rsidP="002E7C37">
      <w:pPr>
        <w:rPr>
          <w:rFonts w:cs="Times New Roman"/>
          <w:lang w:val="pt-BR"/>
        </w:rPr>
      </w:pPr>
      <w:r w:rsidRPr="00126A3C">
        <w:rPr>
          <w:rFonts w:cs="Times New Roman"/>
          <w:lang w:val="pt-BR"/>
        </w:rPr>
        <w:t>2. Phương pháp:</w:t>
      </w:r>
    </w:p>
    <w:p w14:paraId="6A70CE80" w14:textId="59415A20" w:rsidR="002E7C37" w:rsidRDefault="00E9467B" w:rsidP="002E7C37">
      <w:pPr>
        <w:ind w:firstLine="720"/>
        <w:rPr>
          <w:rFonts w:cs="Calibri"/>
          <w:color w:val="FF0000"/>
        </w:rPr>
      </w:pPr>
      <w:r w:rsidRPr="00126A3C">
        <w:rPr>
          <w:rFonts w:cs="Times New Roman"/>
          <w:lang w:val="pt-BR"/>
        </w:rPr>
        <w:t xml:space="preserve"> </w:t>
      </w:r>
      <w:bookmarkEnd w:id="150"/>
      <w:r w:rsidR="002E7C37">
        <w:rPr>
          <w:rFonts w:cs="Calibri"/>
          <w:color w:val="FF0000"/>
        </w:rPr>
        <w:t xml:space="preserve">- </w:t>
      </w:r>
      <w:proofErr w:type="spellStart"/>
      <w:r w:rsidR="002E7C37">
        <w:rPr>
          <w:rFonts w:cs="Calibri"/>
          <w:color w:val="FF0000"/>
        </w:rPr>
        <w:t>Kiểm</w:t>
      </w:r>
      <w:proofErr w:type="spellEnd"/>
      <w:r w:rsidR="002E7C37">
        <w:rPr>
          <w:rFonts w:cs="Calibri"/>
          <w:color w:val="FF0000"/>
        </w:rPr>
        <w:t xml:space="preserve"> </w:t>
      </w:r>
      <w:proofErr w:type="spellStart"/>
      <w:r w:rsidR="002E7C37">
        <w:rPr>
          <w:rFonts w:cs="Calibri"/>
          <w:color w:val="FF0000"/>
        </w:rPr>
        <w:t>tra</w:t>
      </w:r>
      <w:proofErr w:type="spellEnd"/>
      <w:r w:rsidR="002E7C37">
        <w:rPr>
          <w:rFonts w:cs="Calibri"/>
          <w:color w:val="FF0000"/>
        </w:rPr>
        <w:t xml:space="preserve"> </w:t>
      </w:r>
      <w:proofErr w:type="spellStart"/>
      <w:r w:rsidR="002E7C37">
        <w:rPr>
          <w:rFonts w:cs="Calibri"/>
          <w:color w:val="FF0000"/>
        </w:rPr>
        <w:t>thường</w:t>
      </w:r>
      <w:proofErr w:type="spellEnd"/>
      <w:r w:rsidR="002E7C37">
        <w:rPr>
          <w:rFonts w:cs="Calibri"/>
          <w:color w:val="FF0000"/>
        </w:rPr>
        <w:t xml:space="preserve"> </w:t>
      </w:r>
      <w:proofErr w:type="spellStart"/>
      <w:r w:rsidR="002E7C37">
        <w:rPr>
          <w:rFonts w:cs="Calibri"/>
          <w:color w:val="FF0000"/>
        </w:rPr>
        <w:t>xuyên</w:t>
      </w:r>
      <w:proofErr w:type="spellEnd"/>
      <w:r w:rsidR="002E7C37">
        <w:rPr>
          <w:rFonts w:cs="Calibri"/>
          <w:color w:val="FF0000"/>
        </w:rPr>
        <w:t xml:space="preserve">: </w:t>
      </w:r>
      <w:proofErr w:type="spellStart"/>
      <w:r w:rsidR="002E7C37">
        <w:rPr>
          <w:rFonts w:cs="Calibri"/>
          <w:color w:val="FF0000"/>
        </w:rPr>
        <w:t>Thực</w:t>
      </w:r>
      <w:proofErr w:type="spellEnd"/>
      <w:r w:rsidR="002E7C37">
        <w:rPr>
          <w:rFonts w:cs="Calibri"/>
          <w:color w:val="FF0000"/>
        </w:rPr>
        <w:t xml:space="preserve"> </w:t>
      </w:r>
      <w:proofErr w:type="spellStart"/>
      <w:r w:rsidR="002E7C37">
        <w:rPr>
          <w:rFonts w:cs="Calibri"/>
          <w:color w:val="FF0000"/>
        </w:rPr>
        <w:t>hành</w:t>
      </w:r>
      <w:proofErr w:type="spellEnd"/>
      <w:r w:rsidR="002E7C37">
        <w:rPr>
          <w:rFonts w:cs="Calibri"/>
          <w:color w:val="FF0000"/>
        </w:rPr>
        <w:t xml:space="preserve">, </w:t>
      </w:r>
      <w:proofErr w:type="spellStart"/>
      <w:r w:rsidR="002E7C37">
        <w:rPr>
          <w:rFonts w:cs="Calibri"/>
          <w:color w:val="FF0000"/>
        </w:rPr>
        <w:t>vấn</w:t>
      </w:r>
      <w:proofErr w:type="spellEnd"/>
      <w:r w:rsidR="002E7C37">
        <w:rPr>
          <w:rFonts w:cs="Calibri"/>
          <w:color w:val="FF0000"/>
        </w:rPr>
        <w:t xml:space="preserve"> </w:t>
      </w:r>
      <w:proofErr w:type="spellStart"/>
      <w:r w:rsidR="002E7C37">
        <w:rPr>
          <w:rFonts w:cs="Calibri"/>
          <w:color w:val="FF0000"/>
        </w:rPr>
        <w:t>đáp</w:t>
      </w:r>
      <w:proofErr w:type="spellEnd"/>
    </w:p>
    <w:p w14:paraId="04AEE17D" w14:textId="4592B47F" w:rsidR="002E7C37" w:rsidRDefault="002E7C37" w:rsidP="002E7C37">
      <w:pPr>
        <w:rPr>
          <w:rFonts w:cs="Calibri"/>
          <w:color w:val="FF0000"/>
        </w:rPr>
      </w:pPr>
      <w:r>
        <w:rPr>
          <w:rFonts w:cs="Calibri"/>
          <w:color w:val="FF0000"/>
        </w:rPr>
        <w:t xml:space="preserve">          - </w:t>
      </w:r>
      <w:proofErr w:type="spellStart"/>
      <w:r>
        <w:rPr>
          <w:rFonts w:cs="Calibri"/>
          <w:color w:val="FF0000"/>
        </w:rPr>
        <w:t>Kiểm</w:t>
      </w:r>
      <w:proofErr w:type="spellEnd"/>
      <w:r>
        <w:rPr>
          <w:rFonts w:cs="Calibri"/>
          <w:color w:val="FF0000"/>
        </w:rPr>
        <w:t xml:space="preserve"> </w:t>
      </w:r>
      <w:proofErr w:type="spellStart"/>
      <w:r>
        <w:rPr>
          <w:rFonts w:cs="Calibri"/>
          <w:color w:val="FF0000"/>
        </w:rPr>
        <w:t>tra</w:t>
      </w:r>
      <w:proofErr w:type="spellEnd"/>
      <w:r>
        <w:rPr>
          <w:rFonts w:cs="Calibri"/>
          <w:color w:val="FF0000"/>
        </w:rPr>
        <w:t xml:space="preserve"> </w:t>
      </w:r>
      <w:proofErr w:type="spellStart"/>
      <w:r>
        <w:rPr>
          <w:rFonts w:cs="Calibri"/>
          <w:color w:val="FF0000"/>
        </w:rPr>
        <w:t>định</w:t>
      </w:r>
      <w:proofErr w:type="spellEnd"/>
      <w:r>
        <w:rPr>
          <w:rFonts w:cs="Calibri"/>
          <w:color w:val="FF0000"/>
        </w:rPr>
        <w:t xml:space="preserve"> </w:t>
      </w:r>
      <w:proofErr w:type="spellStart"/>
      <w:r>
        <w:rPr>
          <w:rFonts w:cs="Calibri"/>
          <w:color w:val="FF0000"/>
        </w:rPr>
        <w:t>kỳ</w:t>
      </w:r>
      <w:proofErr w:type="spellEnd"/>
      <w:r>
        <w:rPr>
          <w:rFonts w:cs="Calibri"/>
          <w:color w:val="FF0000"/>
        </w:rPr>
        <w:t xml:space="preserve">: </w:t>
      </w:r>
      <w:proofErr w:type="spellStart"/>
      <w:r>
        <w:rPr>
          <w:rFonts w:cs="Calibri"/>
          <w:color w:val="FF0000"/>
        </w:rPr>
        <w:t>Thực</w:t>
      </w:r>
      <w:proofErr w:type="spellEnd"/>
      <w:r>
        <w:rPr>
          <w:rFonts w:cs="Calibri"/>
          <w:color w:val="FF0000"/>
        </w:rPr>
        <w:t xml:space="preserve"> </w:t>
      </w:r>
      <w:proofErr w:type="spellStart"/>
      <w:r>
        <w:rPr>
          <w:rFonts w:cs="Calibri"/>
          <w:color w:val="FF0000"/>
        </w:rPr>
        <w:t>hành</w:t>
      </w:r>
      <w:proofErr w:type="spellEnd"/>
    </w:p>
    <w:p w14:paraId="440D3BD8" w14:textId="267F9EA9" w:rsidR="002E7C37" w:rsidRDefault="002E7C37" w:rsidP="002E7C37">
      <w:pPr>
        <w:rPr>
          <w:rFonts w:cs="Calibri"/>
          <w:color w:val="FF0000"/>
        </w:rPr>
      </w:pPr>
      <w:r>
        <w:rPr>
          <w:rFonts w:cs="Calibri"/>
          <w:color w:val="FF0000"/>
        </w:rPr>
        <w:t xml:space="preserve">          - </w:t>
      </w:r>
      <w:proofErr w:type="spellStart"/>
      <w:r>
        <w:rPr>
          <w:rFonts w:cs="Calibri"/>
          <w:color w:val="FF0000"/>
        </w:rPr>
        <w:t>Thi</w:t>
      </w:r>
      <w:proofErr w:type="spellEnd"/>
      <w:r>
        <w:rPr>
          <w:rFonts w:cs="Calibri"/>
          <w:color w:val="FF0000"/>
        </w:rPr>
        <w:t xml:space="preserve"> </w:t>
      </w:r>
      <w:proofErr w:type="spellStart"/>
      <w:r>
        <w:rPr>
          <w:rFonts w:cs="Calibri"/>
          <w:color w:val="FF0000"/>
        </w:rPr>
        <w:t>thúc</w:t>
      </w:r>
      <w:proofErr w:type="spellEnd"/>
      <w:r>
        <w:rPr>
          <w:rFonts w:cs="Calibri"/>
          <w:color w:val="FF0000"/>
        </w:rPr>
        <w:t xml:space="preserve"> </w:t>
      </w:r>
      <w:proofErr w:type="spellStart"/>
      <w:r>
        <w:rPr>
          <w:rFonts w:cs="Calibri"/>
          <w:color w:val="FF0000"/>
        </w:rPr>
        <w:t>mô-đun</w:t>
      </w:r>
      <w:proofErr w:type="spellEnd"/>
      <w:r>
        <w:rPr>
          <w:rFonts w:cs="Calibri"/>
          <w:color w:val="FF0000"/>
        </w:rPr>
        <w:t xml:space="preserve">: </w:t>
      </w:r>
      <w:proofErr w:type="spellStart"/>
      <w:r>
        <w:rPr>
          <w:rFonts w:cs="Calibri"/>
          <w:color w:val="FF0000"/>
        </w:rPr>
        <w:t>Thực</w:t>
      </w:r>
      <w:proofErr w:type="spellEnd"/>
      <w:r>
        <w:rPr>
          <w:rFonts w:cs="Calibri"/>
          <w:color w:val="FF0000"/>
        </w:rPr>
        <w:t xml:space="preserve"> </w:t>
      </w:r>
      <w:proofErr w:type="spellStart"/>
      <w:r>
        <w:rPr>
          <w:rFonts w:cs="Calibri"/>
          <w:color w:val="FF0000"/>
        </w:rPr>
        <w:t>hành</w:t>
      </w:r>
      <w:proofErr w:type="spellEnd"/>
    </w:p>
    <w:p w14:paraId="25578370" w14:textId="4ABDB997" w:rsidR="00E9467B" w:rsidRPr="00126A3C" w:rsidRDefault="00E9467B" w:rsidP="002E7C37">
      <w:pPr>
        <w:spacing w:before="120" w:after="120" w:line="276" w:lineRule="auto"/>
        <w:ind w:firstLine="720"/>
        <w:rPr>
          <w:rFonts w:cs="Times New Roman"/>
          <w:b/>
          <w:lang w:val="pt-BR"/>
        </w:rPr>
      </w:pPr>
      <w:r w:rsidRPr="00126A3C">
        <w:rPr>
          <w:rFonts w:cs="Times New Roman"/>
          <w:b/>
          <w:lang w:val="pt-BR"/>
        </w:rPr>
        <w:t>VI. Hướng dẫn thực hiện môn học:</w:t>
      </w:r>
    </w:p>
    <w:p w14:paraId="295A2EBD" w14:textId="77777777" w:rsidR="00E9467B" w:rsidRPr="00126A3C" w:rsidRDefault="00E9467B" w:rsidP="00E9467B">
      <w:pPr>
        <w:widowControl w:val="0"/>
        <w:spacing w:before="120" w:after="120" w:line="276" w:lineRule="auto"/>
        <w:ind w:firstLine="720"/>
        <w:jc w:val="both"/>
        <w:rPr>
          <w:rFonts w:cs="Times New Roman"/>
          <w:szCs w:val="28"/>
          <w:lang w:val="pt-BR"/>
        </w:rPr>
      </w:pPr>
      <w:r w:rsidRPr="00126A3C">
        <w:rPr>
          <w:rFonts w:cs="Times New Roman"/>
          <w:szCs w:val="28"/>
          <w:lang w:val="pt-BR"/>
        </w:rPr>
        <w:t>1. Phạm vi áp dụng môn học:</w:t>
      </w:r>
    </w:p>
    <w:p w14:paraId="03BFD457" w14:textId="77777777" w:rsidR="00E9467B" w:rsidRPr="00126A3C" w:rsidRDefault="00E9467B" w:rsidP="00E9467B">
      <w:pPr>
        <w:widowControl w:val="0"/>
        <w:spacing w:before="120" w:after="120" w:line="276" w:lineRule="auto"/>
        <w:ind w:firstLine="720"/>
        <w:jc w:val="both"/>
        <w:rPr>
          <w:rFonts w:cs="Times New Roman"/>
          <w:szCs w:val="28"/>
          <w:lang w:val="pt-BR"/>
        </w:rPr>
      </w:pPr>
      <w:r w:rsidRPr="00126A3C">
        <w:rPr>
          <w:rFonts w:cs="Times New Roman"/>
          <w:szCs w:val="28"/>
          <w:lang w:val="pt-BR"/>
        </w:rPr>
        <w:t xml:space="preserve"> Chương trình môn học Thiết bị may sử dụng để giảng dạy trình độ Trung cấp nghề Thiết kế thời trang.</w:t>
      </w:r>
    </w:p>
    <w:p w14:paraId="7141D29D" w14:textId="77777777" w:rsidR="00E9467B" w:rsidRPr="00126A3C" w:rsidRDefault="00E9467B" w:rsidP="00E9467B">
      <w:pPr>
        <w:pStyle w:val="u1"/>
        <w:spacing w:line="276" w:lineRule="auto"/>
        <w:rPr>
          <w:rFonts w:cs="Times New Roman"/>
          <w:lang w:val="nb-NO"/>
        </w:rPr>
      </w:pPr>
      <w:bookmarkStart w:id="151" w:name="_Toc26481499"/>
      <w:r w:rsidRPr="00126A3C">
        <w:rPr>
          <w:rFonts w:cs="Times New Roman"/>
          <w:lang w:val="nb-NO"/>
        </w:rPr>
        <w:t>2. Hướng dẫn phương pháp giảng dạy, học tập</w:t>
      </w:r>
    </w:p>
    <w:p w14:paraId="0539B60B" w14:textId="77777777" w:rsidR="00E9467B" w:rsidRPr="00126A3C" w:rsidRDefault="00E9467B" w:rsidP="00E9467B">
      <w:pPr>
        <w:spacing w:before="120" w:after="120" w:line="276" w:lineRule="auto"/>
        <w:rPr>
          <w:rFonts w:cs="Times New Roman"/>
          <w:lang w:val="nb-NO" w:eastAsia="x-none"/>
        </w:rPr>
      </w:pPr>
      <w:r w:rsidRPr="00126A3C">
        <w:rPr>
          <w:rFonts w:cs="Times New Roman"/>
          <w:lang w:val="nb-NO" w:eastAsia="x-none"/>
        </w:rPr>
        <w:tab/>
        <w:t>- Đối với giảng viên:</w:t>
      </w:r>
    </w:p>
    <w:p w14:paraId="120971C8" w14:textId="77777777" w:rsidR="00E9467B" w:rsidRPr="00126A3C" w:rsidRDefault="00E9467B" w:rsidP="00E9467B">
      <w:pPr>
        <w:spacing w:before="120" w:after="120" w:line="276" w:lineRule="auto"/>
        <w:ind w:firstLine="720"/>
        <w:jc w:val="both"/>
        <w:rPr>
          <w:rFonts w:cs="Times New Roman"/>
          <w:szCs w:val="28"/>
          <w:lang w:val="nb-NO"/>
        </w:rPr>
      </w:pPr>
      <w:r w:rsidRPr="00126A3C">
        <w:rPr>
          <w:rFonts w:cs="Times New Roman"/>
          <w:szCs w:val="28"/>
          <w:lang w:val="nb-NO"/>
        </w:rPr>
        <w:lastRenderedPageBreak/>
        <w:t>+ Giảng viên trước khi dạy cần căn cứ vào nội dung tổng quát của môn học và nội dung của từng bài học, chuẩn bị đầy đủ các điều kiện thực hiện để đảm bảo chất lượng giảng dạy;</w:t>
      </w:r>
    </w:p>
    <w:p w14:paraId="0F5EB876" w14:textId="77777777" w:rsidR="00E9467B" w:rsidRPr="00126A3C" w:rsidRDefault="00E9467B" w:rsidP="00E9467B">
      <w:pPr>
        <w:spacing w:before="120" w:after="120" w:line="276" w:lineRule="auto"/>
        <w:ind w:firstLine="720"/>
        <w:jc w:val="both"/>
        <w:rPr>
          <w:rFonts w:cs="Times New Roman"/>
          <w:szCs w:val="28"/>
          <w:lang w:val="nb-NO"/>
        </w:rPr>
      </w:pPr>
      <w:r w:rsidRPr="00126A3C">
        <w:rPr>
          <w:rFonts w:cs="Times New Roman"/>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3FD74030" w14:textId="77777777" w:rsidR="00E9467B" w:rsidRPr="00126A3C" w:rsidRDefault="00E9467B" w:rsidP="00E9467B">
      <w:pPr>
        <w:spacing w:before="120" w:after="120" w:line="276" w:lineRule="auto"/>
        <w:ind w:firstLine="720"/>
        <w:jc w:val="both"/>
        <w:rPr>
          <w:rFonts w:cs="Times New Roman"/>
          <w:iCs/>
          <w:spacing w:val="-14"/>
          <w:szCs w:val="28"/>
          <w:lang w:val="nb-NO"/>
        </w:rPr>
      </w:pPr>
      <w:r w:rsidRPr="00126A3C">
        <w:rPr>
          <w:rFonts w:cs="Times New Roman"/>
          <w:spacing w:val="-14"/>
          <w:szCs w:val="28"/>
          <w:lang w:val="nb-NO"/>
        </w:rPr>
        <w:t>+ Kiểm</w:t>
      </w:r>
      <w:r w:rsidRPr="00126A3C">
        <w:rPr>
          <w:rFonts w:cs="Times New Roman"/>
          <w:iCs/>
          <w:spacing w:val="-14"/>
          <w:szCs w:val="28"/>
          <w:lang w:val="nb-NO"/>
        </w:rPr>
        <w:t xml:space="preserve"> tra uốn nắn và hướng dẫn sửa các lỗi bài tập thực hành tại lớp cho học sinh.</w:t>
      </w:r>
    </w:p>
    <w:p w14:paraId="3FC6498E" w14:textId="77777777" w:rsidR="00E9467B" w:rsidRPr="00126A3C" w:rsidRDefault="00E9467B" w:rsidP="00E9467B">
      <w:pPr>
        <w:spacing w:before="120" w:after="120" w:line="276" w:lineRule="auto"/>
        <w:ind w:firstLine="720"/>
        <w:jc w:val="both"/>
        <w:rPr>
          <w:rFonts w:cs="Times New Roman"/>
          <w:iCs/>
          <w:spacing w:val="-8"/>
          <w:szCs w:val="28"/>
          <w:lang w:val="nb-NO"/>
        </w:rPr>
      </w:pPr>
      <w:r w:rsidRPr="00126A3C">
        <w:rPr>
          <w:rFonts w:cs="Times New Roman"/>
          <w:iCs/>
          <w:spacing w:val="-8"/>
          <w:szCs w:val="28"/>
          <w:lang w:val="nb-NO"/>
        </w:rPr>
        <w:t>- Đối với người học:</w:t>
      </w:r>
    </w:p>
    <w:p w14:paraId="35009771" w14:textId="77777777" w:rsidR="00E9467B" w:rsidRPr="00126A3C" w:rsidRDefault="00E9467B" w:rsidP="00E9467B">
      <w:pPr>
        <w:spacing w:before="120" w:after="120" w:line="276" w:lineRule="auto"/>
        <w:ind w:firstLine="720"/>
        <w:jc w:val="both"/>
        <w:rPr>
          <w:rFonts w:cs="Times New Roman"/>
          <w:iCs/>
          <w:spacing w:val="-8"/>
          <w:szCs w:val="28"/>
          <w:lang w:val="nb-NO"/>
        </w:rPr>
      </w:pPr>
      <w:r w:rsidRPr="00126A3C">
        <w:rPr>
          <w:rFonts w:cs="Times New Roman"/>
          <w:iCs/>
          <w:spacing w:val="-8"/>
          <w:szCs w:val="28"/>
          <w:lang w:val="nb-NO"/>
        </w:rPr>
        <w:t>+ Chuẩn bị đầy đủ đồ dùng học tập</w:t>
      </w:r>
    </w:p>
    <w:p w14:paraId="72BE8F22" w14:textId="77777777" w:rsidR="00E9467B" w:rsidRPr="00126A3C" w:rsidRDefault="00E9467B" w:rsidP="00E9467B">
      <w:pPr>
        <w:spacing w:before="120" w:after="120" w:line="276" w:lineRule="auto"/>
        <w:ind w:firstLine="720"/>
        <w:jc w:val="both"/>
        <w:rPr>
          <w:rFonts w:cs="Times New Roman"/>
          <w:iCs/>
          <w:spacing w:val="-12"/>
          <w:szCs w:val="28"/>
          <w:lang w:val="nb-NO"/>
        </w:rPr>
      </w:pPr>
      <w:r w:rsidRPr="00126A3C">
        <w:rPr>
          <w:rFonts w:cs="Times New Roman"/>
          <w:iCs/>
          <w:spacing w:val="-12"/>
          <w:szCs w:val="28"/>
          <w:lang w:val="nb-NO"/>
        </w:rPr>
        <w:t>+ Nghiên cứu tài liệu, thực hiện bài tập đúng tiến độ theo yêu cầu của giảng viên</w:t>
      </w:r>
    </w:p>
    <w:p w14:paraId="1385F754" w14:textId="77777777" w:rsidR="00E9467B" w:rsidRPr="00126A3C" w:rsidRDefault="00E9467B" w:rsidP="00E9467B">
      <w:pPr>
        <w:pStyle w:val="u1"/>
        <w:spacing w:line="276" w:lineRule="auto"/>
        <w:rPr>
          <w:rFonts w:cs="Times New Roman"/>
          <w:lang w:val="nb-NO"/>
        </w:rPr>
      </w:pPr>
      <w:r w:rsidRPr="00126A3C">
        <w:rPr>
          <w:rFonts w:cs="Times New Roman"/>
          <w:lang w:val="nb-NO"/>
        </w:rPr>
        <w:t>+ Tham gia tối thiểu 80% thời lượng mô đun;</w:t>
      </w:r>
    </w:p>
    <w:p w14:paraId="156DFB41" w14:textId="77777777" w:rsidR="00E9467B" w:rsidRPr="00126A3C" w:rsidRDefault="00E9467B" w:rsidP="00E9467B">
      <w:pPr>
        <w:spacing w:before="120" w:after="120" w:line="276" w:lineRule="auto"/>
        <w:ind w:firstLine="720"/>
        <w:jc w:val="both"/>
        <w:rPr>
          <w:rFonts w:cs="Times New Roman"/>
          <w:lang w:val="pt-BR"/>
        </w:rPr>
      </w:pPr>
      <w:r w:rsidRPr="00126A3C">
        <w:rPr>
          <w:rFonts w:cs="Times New Roman"/>
          <w:lang w:val="pt-BR"/>
        </w:rPr>
        <w:t>+ Đảm bảo an toàn cho người và thiết bị</w:t>
      </w:r>
    </w:p>
    <w:p w14:paraId="374CA6C2" w14:textId="77777777" w:rsidR="00E9467B" w:rsidRPr="00126A3C" w:rsidRDefault="00E9467B" w:rsidP="00E9467B">
      <w:pPr>
        <w:pStyle w:val="u1"/>
        <w:keepNext w:val="0"/>
        <w:widowControl w:val="0"/>
        <w:spacing w:line="276" w:lineRule="auto"/>
        <w:rPr>
          <w:rFonts w:cs="Times New Roman"/>
          <w:lang w:val="pt-BR"/>
        </w:rPr>
      </w:pPr>
      <w:r w:rsidRPr="00126A3C">
        <w:rPr>
          <w:rFonts w:cs="Times New Roman"/>
          <w:lang w:val="pt-BR"/>
        </w:rPr>
        <w:t>3. Những trọng tâm chương trình cần chú ý:</w:t>
      </w:r>
      <w:bookmarkStart w:id="152" w:name="_Toc26481502"/>
      <w:bookmarkEnd w:id="151"/>
    </w:p>
    <w:p w14:paraId="12A63885" w14:textId="77777777" w:rsidR="00E9467B" w:rsidRPr="00126A3C" w:rsidRDefault="00E9467B" w:rsidP="00E9467B">
      <w:pPr>
        <w:pStyle w:val="u1"/>
        <w:keepNext w:val="0"/>
        <w:widowControl w:val="0"/>
        <w:spacing w:line="276" w:lineRule="auto"/>
        <w:rPr>
          <w:rFonts w:cs="Times New Roman"/>
          <w:lang w:val="pt-BR"/>
        </w:rPr>
      </w:pPr>
      <w:r w:rsidRPr="00126A3C">
        <w:rPr>
          <w:rFonts w:cs="Times New Roman"/>
          <w:lang w:val="pt-BR"/>
        </w:rPr>
        <w:t>+ Phân loại được các thiết bị cắt, thiết bị may, thiết bị là và một số các thiết bị phụ trợ;</w:t>
      </w:r>
    </w:p>
    <w:p w14:paraId="0DD30A34" w14:textId="77777777" w:rsidR="00E9467B" w:rsidRPr="00126A3C" w:rsidRDefault="00E9467B" w:rsidP="00E9467B">
      <w:pPr>
        <w:pStyle w:val="u1"/>
        <w:spacing w:line="276" w:lineRule="auto"/>
        <w:rPr>
          <w:rFonts w:cs="Times New Roman"/>
          <w:lang w:val="pt-BR"/>
        </w:rPr>
      </w:pPr>
      <w:r w:rsidRPr="00126A3C">
        <w:rPr>
          <w:rFonts w:cs="Times New Roman"/>
          <w:lang w:val="pt-BR"/>
        </w:rPr>
        <w:t>+ Vận hành được một số thiết bị may công nghiệp cơ bản như máy 1 kim, 2 kim, vắt sổ, máy thùa, máy đính, máy ép đúng yêu cầu kỹ thuật.</w:t>
      </w:r>
    </w:p>
    <w:p w14:paraId="743B3618" w14:textId="77777777" w:rsidR="00E9467B" w:rsidRPr="00126A3C" w:rsidRDefault="00E9467B" w:rsidP="00E9467B">
      <w:pPr>
        <w:pStyle w:val="u1"/>
        <w:keepNext w:val="0"/>
        <w:widowControl w:val="0"/>
        <w:spacing w:line="276" w:lineRule="auto"/>
        <w:rPr>
          <w:rFonts w:cs="Times New Roman"/>
          <w:lang w:val="pt-BR"/>
        </w:rPr>
      </w:pPr>
      <w:r w:rsidRPr="00126A3C">
        <w:rPr>
          <w:rFonts w:cs="Times New Roman"/>
          <w:lang w:val="pt-BR"/>
        </w:rPr>
        <w:t>4. Tài liệu cần tham khảo:</w:t>
      </w:r>
      <w:bookmarkEnd w:id="152"/>
    </w:p>
    <w:p w14:paraId="1E972251" w14:textId="77777777" w:rsidR="00E9467B" w:rsidRPr="00126A3C" w:rsidRDefault="00E9467B" w:rsidP="00E9467B">
      <w:pPr>
        <w:pStyle w:val="u1"/>
        <w:keepNext w:val="0"/>
        <w:widowControl w:val="0"/>
        <w:spacing w:line="276" w:lineRule="auto"/>
        <w:rPr>
          <w:rFonts w:cs="Times New Roman"/>
          <w:lang w:val="pt-BR"/>
        </w:rPr>
      </w:pPr>
      <w:bookmarkStart w:id="153" w:name="_Toc26481503"/>
      <w:r w:rsidRPr="00126A3C">
        <w:rPr>
          <w:rFonts w:cs="Times New Roman"/>
          <w:lang w:val="pt-BR"/>
        </w:rPr>
        <w:t>- Giáo trình Thiết bị May - Trường Cao đẳng Công nghiệp Hưng Yên - Lưu hành nội bộ;</w:t>
      </w:r>
      <w:bookmarkEnd w:id="153"/>
    </w:p>
    <w:p w14:paraId="270C50F9" w14:textId="77777777" w:rsidR="00E9467B" w:rsidRPr="00126A3C" w:rsidRDefault="00E9467B" w:rsidP="00E9467B">
      <w:pPr>
        <w:widowControl w:val="0"/>
        <w:spacing w:before="120" w:after="120" w:line="276" w:lineRule="auto"/>
        <w:ind w:firstLine="720"/>
        <w:jc w:val="both"/>
        <w:rPr>
          <w:rFonts w:cs="Times New Roman"/>
          <w:szCs w:val="28"/>
          <w:lang w:val="pt-BR"/>
        </w:rPr>
      </w:pPr>
      <w:r w:rsidRPr="00126A3C">
        <w:rPr>
          <w:rFonts w:cs="Times New Roman"/>
          <w:szCs w:val="28"/>
          <w:lang w:val="pt-BR"/>
        </w:rPr>
        <w:t>- Chu Sĩ Dương - Giáo trình  Sửa chữa Thiết bị May 1996.</w:t>
      </w:r>
    </w:p>
    <w:p w14:paraId="1E8B283E" w14:textId="77777777" w:rsidR="00E9467B" w:rsidRPr="00126A3C" w:rsidRDefault="00E9467B" w:rsidP="00E9467B">
      <w:pPr>
        <w:rPr>
          <w:rFonts w:cs="Times New Roman"/>
          <w:lang w:val="pt-BR"/>
        </w:rPr>
      </w:pPr>
    </w:p>
    <w:p w14:paraId="5B938673" w14:textId="77777777" w:rsidR="00E9467B" w:rsidRPr="00126A3C" w:rsidRDefault="00E9467B">
      <w:pPr>
        <w:spacing w:after="160" w:line="259" w:lineRule="auto"/>
        <w:rPr>
          <w:rFonts w:cs="Times New Roman"/>
          <w:b/>
          <w:bCs/>
          <w:szCs w:val="28"/>
          <w:lang w:val="pt-BR"/>
        </w:rPr>
      </w:pPr>
    </w:p>
    <w:p w14:paraId="4599BEE5" w14:textId="77777777" w:rsidR="007121AE" w:rsidRPr="00126A3C" w:rsidRDefault="007121AE" w:rsidP="00D621C8">
      <w:pPr>
        <w:widowControl w:val="0"/>
        <w:shd w:val="clear" w:color="auto" w:fill="FFFFFF" w:themeFill="background1"/>
        <w:spacing w:before="120" w:after="120" w:line="288" w:lineRule="auto"/>
        <w:ind w:left="90"/>
        <w:jc w:val="center"/>
        <w:rPr>
          <w:rFonts w:cs="Times New Roman"/>
          <w:b/>
          <w:bCs/>
          <w:szCs w:val="28"/>
        </w:rPr>
      </w:pPr>
    </w:p>
    <w:p w14:paraId="363D3E38" w14:textId="77777777" w:rsidR="007121AE" w:rsidRPr="00126A3C" w:rsidRDefault="007121AE" w:rsidP="00D621C8">
      <w:pPr>
        <w:widowControl w:val="0"/>
        <w:shd w:val="clear" w:color="auto" w:fill="FFFFFF" w:themeFill="background1"/>
        <w:spacing w:before="120" w:after="120" w:line="288" w:lineRule="auto"/>
        <w:ind w:left="90"/>
        <w:jc w:val="center"/>
        <w:rPr>
          <w:rFonts w:cs="Times New Roman"/>
          <w:b/>
          <w:bCs/>
          <w:szCs w:val="28"/>
        </w:rPr>
      </w:pPr>
    </w:p>
    <w:p w14:paraId="6688BAD1" w14:textId="77777777" w:rsidR="00F830C1" w:rsidRPr="00126A3C" w:rsidRDefault="007A0E63" w:rsidP="008873DC">
      <w:pPr>
        <w:spacing w:after="160" w:line="259" w:lineRule="auto"/>
        <w:jc w:val="center"/>
        <w:rPr>
          <w:rFonts w:cs="Times New Roman"/>
          <w:b/>
          <w:bCs/>
          <w:szCs w:val="28"/>
        </w:rPr>
      </w:pPr>
      <w:r w:rsidRPr="00126A3C">
        <w:rPr>
          <w:rFonts w:cs="Times New Roman"/>
          <w:b/>
          <w:bCs/>
          <w:szCs w:val="28"/>
        </w:rPr>
        <w:br w:type="page"/>
      </w:r>
    </w:p>
    <w:p w14:paraId="2673C0EA" w14:textId="77777777" w:rsidR="00F830C1" w:rsidRPr="00126A3C" w:rsidRDefault="00F830C1" w:rsidP="00F830C1">
      <w:pPr>
        <w:spacing w:after="160" w:line="259" w:lineRule="auto"/>
        <w:jc w:val="center"/>
        <w:rPr>
          <w:rFonts w:cs="Times New Roman"/>
          <w:szCs w:val="28"/>
          <w:lang w:val="pt-BR"/>
        </w:rPr>
      </w:pPr>
      <w:r w:rsidRPr="00126A3C">
        <w:rPr>
          <w:rFonts w:cs="Times New Roman"/>
          <w:b/>
          <w:bCs/>
          <w:szCs w:val="28"/>
          <w:lang w:val="pt-BR"/>
        </w:rPr>
        <w:lastRenderedPageBreak/>
        <w:t>CHƯƠNG TRÌNH MÔ-ĐUN</w:t>
      </w:r>
    </w:p>
    <w:p w14:paraId="41BC9472" w14:textId="77777777" w:rsidR="00F830C1" w:rsidRPr="00126A3C" w:rsidRDefault="00F830C1" w:rsidP="00F830C1">
      <w:pPr>
        <w:widowControl w:val="0"/>
        <w:shd w:val="clear" w:color="auto" w:fill="FFFFFF" w:themeFill="background1"/>
        <w:spacing w:before="120" w:after="120" w:line="288" w:lineRule="auto"/>
        <w:ind w:left="90"/>
        <w:rPr>
          <w:rFonts w:cs="Times New Roman"/>
          <w:szCs w:val="28"/>
          <w:lang w:val="pt-BR"/>
        </w:rPr>
      </w:pPr>
      <w:r w:rsidRPr="00126A3C">
        <w:rPr>
          <w:rFonts w:cs="Times New Roman"/>
          <w:b/>
          <w:bCs/>
          <w:szCs w:val="28"/>
          <w:lang w:val="pt-BR"/>
        </w:rPr>
        <w:t xml:space="preserve">Tên mô-đun: </w:t>
      </w:r>
      <w:r w:rsidRPr="00126A3C">
        <w:rPr>
          <w:rFonts w:cs="Times New Roman"/>
          <w:bCs/>
          <w:szCs w:val="28"/>
          <w:lang w:val="pt-BR"/>
        </w:rPr>
        <w:t>Thiết kế trang phục 1</w:t>
      </w:r>
    </w:p>
    <w:p w14:paraId="7A979F2B" w14:textId="77777777" w:rsidR="00F830C1" w:rsidRPr="00126A3C" w:rsidRDefault="00F830C1" w:rsidP="00F830C1">
      <w:pPr>
        <w:widowControl w:val="0"/>
        <w:shd w:val="clear" w:color="auto" w:fill="FFFFFF" w:themeFill="background1"/>
        <w:spacing w:before="120" w:after="120" w:line="288" w:lineRule="auto"/>
        <w:ind w:left="90"/>
        <w:rPr>
          <w:rFonts w:cs="Times New Roman"/>
          <w:szCs w:val="28"/>
          <w:lang w:val="pt-BR"/>
        </w:rPr>
      </w:pPr>
      <w:r w:rsidRPr="00126A3C">
        <w:rPr>
          <w:rFonts w:cs="Times New Roman"/>
          <w:b/>
          <w:bCs/>
          <w:szCs w:val="28"/>
          <w:lang w:val="pt-BR"/>
        </w:rPr>
        <w:t xml:space="preserve">Mã mô-đun: </w:t>
      </w:r>
      <w:r w:rsidRPr="00126A3C">
        <w:rPr>
          <w:rFonts w:cs="Times New Roman"/>
          <w:bCs/>
          <w:szCs w:val="28"/>
          <w:lang w:val="pt-BR"/>
        </w:rPr>
        <w:t>MĐ11</w:t>
      </w:r>
    </w:p>
    <w:p w14:paraId="25C238F2" w14:textId="77777777" w:rsidR="00F830C1" w:rsidRPr="00126A3C" w:rsidRDefault="00F830C1" w:rsidP="00F830C1">
      <w:pPr>
        <w:widowControl w:val="0"/>
        <w:shd w:val="clear" w:color="auto" w:fill="FFFFFF" w:themeFill="background1"/>
        <w:spacing w:before="120" w:after="120" w:line="288" w:lineRule="auto"/>
        <w:ind w:left="90"/>
        <w:rPr>
          <w:rFonts w:cs="Times New Roman"/>
          <w:szCs w:val="28"/>
          <w:lang w:val="pt-BR"/>
        </w:rPr>
      </w:pPr>
      <w:r w:rsidRPr="00126A3C">
        <w:rPr>
          <w:rFonts w:cs="Times New Roman"/>
          <w:b/>
          <w:bCs/>
          <w:szCs w:val="28"/>
          <w:lang w:val="pt-BR"/>
        </w:rPr>
        <w:t xml:space="preserve">Thời gian thực hiện mô-đun: </w:t>
      </w:r>
      <w:r w:rsidRPr="00126A3C">
        <w:rPr>
          <w:rFonts w:cs="Times New Roman"/>
          <w:bCs/>
          <w:szCs w:val="28"/>
          <w:lang w:val="pt-BR"/>
        </w:rPr>
        <w:t>90 giờ</w:t>
      </w:r>
      <w:r w:rsidRPr="00126A3C">
        <w:rPr>
          <w:rFonts w:cs="Times New Roman"/>
          <w:szCs w:val="28"/>
          <w:lang w:val="pt-BR"/>
        </w:rPr>
        <w:t xml:space="preserve"> </w:t>
      </w:r>
    </w:p>
    <w:p w14:paraId="270F6D5D" w14:textId="77777777" w:rsidR="00F830C1" w:rsidRPr="00126A3C" w:rsidRDefault="00F830C1" w:rsidP="00F830C1">
      <w:pPr>
        <w:widowControl w:val="0"/>
        <w:shd w:val="clear" w:color="auto" w:fill="FFFFFF" w:themeFill="background1"/>
        <w:spacing w:before="120" w:after="120" w:line="288" w:lineRule="auto"/>
        <w:ind w:left="90"/>
        <w:rPr>
          <w:rFonts w:cs="Times New Roman"/>
          <w:spacing w:val="-8"/>
          <w:szCs w:val="28"/>
          <w:lang w:val="pt-BR"/>
        </w:rPr>
      </w:pPr>
      <w:r w:rsidRPr="00126A3C">
        <w:rPr>
          <w:rFonts w:cs="Times New Roman"/>
          <w:spacing w:val="-8"/>
          <w:szCs w:val="28"/>
          <w:lang w:val="pt-BR"/>
        </w:rPr>
        <w:t>(Lý thuyết:30 giờ; Thực hành, thí nghiệm, thảo luận, bài tập: 57 giờ; Kiểm tra: 3 giờ)</w:t>
      </w:r>
    </w:p>
    <w:p w14:paraId="15E34D46" w14:textId="77777777" w:rsidR="00F830C1" w:rsidRPr="00126A3C" w:rsidRDefault="00F830C1" w:rsidP="00F830C1">
      <w:pPr>
        <w:widowControl w:val="0"/>
        <w:spacing w:before="120" w:after="120" w:line="288" w:lineRule="auto"/>
        <w:ind w:left="90"/>
        <w:jc w:val="both"/>
        <w:rPr>
          <w:rFonts w:cs="Times New Roman"/>
          <w:b/>
          <w:bCs/>
          <w:szCs w:val="28"/>
          <w:lang w:val="pt-BR"/>
        </w:rPr>
      </w:pPr>
      <w:r w:rsidRPr="00126A3C">
        <w:rPr>
          <w:rFonts w:cs="Times New Roman"/>
          <w:b/>
          <w:bCs/>
          <w:szCs w:val="28"/>
          <w:lang w:val="pt-BR"/>
        </w:rPr>
        <w:t>I. Vị trí, tính chất của mô-đun:</w:t>
      </w:r>
    </w:p>
    <w:p w14:paraId="4C182AA8" w14:textId="77777777" w:rsidR="00F830C1" w:rsidRPr="00126A3C" w:rsidRDefault="00F830C1" w:rsidP="00F830C1">
      <w:pPr>
        <w:tabs>
          <w:tab w:val="left" w:pos="720"/>
          <w:tab w:val="left" w:pos="7371"/>
        </w:tabs>
        <w:spacing w:before="120" w:after="120" w:line="288" w:lineRule="auto"/>
        <w:jc w:val="both"/>
        <w:rPr>
          <w:rFonts w:cs="Times New Roman"/>
          <w:szCs w:val="28"/>
          <w:lang w:val="pl-PL"/>
        </w:rPr>
      </w:pPr>
      <w:r w:rsidRPr="00126A3C">
        <w:rPr>
          <w:rFonts w:cs="Times New Roman"/>
          <w:szCs w:val="28"/>
          <w:lang w:val="pl-PL"/>
        </w:rPr>
        <w:tab/>
        <w:t>- Vị trí: Mô-đun được bố trí học sau các môn học Vật liệu may.</w:t>
      </w:r>
    </w:p>
    <w:p w14:paraId="562939A9" w14:textId="77777777" w:rsidR="00F830C1" w:rsidRPr="00126A3C" w:rsidRDefault="00F830C1" w:rsidP="00F830C1">
      <w:pPr>
        <w:tabs>
          <w:tab w:val="left" w:pos="720"/>
          <w:tab w:val="left" w:pos="7371"/>
        </w:tabs>
        <w:spacing w:before="120" w:after="120" w:line="288" w:lineRule="auto"/>
        <w:jc w:val="both"/>
        <w:rPr>
          <w:rFonts w:cs="Times New Roman"/>
          <w:lang w:val="pl-PL"/>
        </w:rPr>
      </w:pPr>
      <w:r w:rsidRPr="00126A3C">
        <w:rPr>
          <w:rFonts w:cs="Times New Roman"/>
          <w:szCs w:val="28"/>
          <w:lang w:val="pl-PL"/>
        </w:rPr>
        <w:tab/>
      </w:r>
      <w:r w:rsidRPr="00126A3C">
        <w:rPr>
          <w:rFonts w:cs="Times New Roman"/>
          <w:lang w:val="pl-PL"/>
        </w:rPr>
        <w:t xml:space="preserve">- Tính chất: Mô-đun Thiết kế trang phục 1 là mô-đun thuộc chuyên môn nghề được tích hợp giữa lý thuyết và thực hành.    </w:t>
      </w:r>
    </w:p>
    <w:p w14:paraId="0695DEF1" w14:textId="77777777" w:rsidR="00F830C1" w:rsidRPr="00126A3C" w:rsidRDefault="00F830C1" w:rsidP="00F830C1">
      <w:pPr>
        <w:tabs>
          <w:tab w:val="left" w:pos="720"/>
          <w:tab w:val="left" w:pos="7371"/>
        </w:tabs>
        <w:spacing w:before="120" w:after="120" w:line="288" w:lineRule="auto"/>
        <w:jc w:val="both"/>
        <w:rPr>
          <w:rFonts w:cs="Times New Roman"/>
          <w:lang w:val="pl-PL"/>
        </w:rPr>
      </w:pPr>
      <w:r w:rsidRPr="00126A3C">
        <w:rPr>
          <w:rFonts w:cs="Times New Roman"/>
          <w:b/>
          <w:bCs/>
          <w:szCs w:val="28"/>
          <w:lang w:val="pl-PL"/>
        </w:rPr>
        <w:t>II. Mục tiêu mô-đun:</w:t>
      </w:r>
    </w:p>
    <w:p w14:paraId="3E966F29" w14:textId="77777777" w:rsidR="00F830C1" w:rsidRPr="00126A3C" w:rsidRDefault="00F830C1" w:rsidP="00F830C1">
      <w:pPr>
        <w:widowControl w:val="0"/>
        <w:tabs>
          <w:tab w:val="left" w:pos="0"/>
        </w:tabs>
        <w:spacing w:before="120" w:after="120" w:line="288" w:lineRule="auto"/>
        <w:ind w:left="90"/>
        <w:jc w:val="both"/>
        <w:rPr>
          <w:rFonts w:cs="Times New Roman"/>
          <w:szCs w:val="28"/>
          <w:lang w:val="pl-PL"/>
        </w:rPr>
      </w:pPr>
      <w:r w:rsidRPr="00126A3C">
        <w:rPr>
          <w:rFonts w:cs="Times New Roman"/>
          <w:szCs w:val="28"/>
          <w:lang w:val="pl-PL"/>
        </w:rPr>
        <w:tab/>
        <w:t>- Kiến thức</w:t>
      </w:r>
      <w:r w:rsidRPr="00126A3C">
        <w:rPr>
          <w:rFonts w:cs="Times New Roman"/>
          <w:szCs w:val="28"/>
          <w:lang w:val="pl-PL"/>
        </w:rPr>
        <w:tab/>
      </w:r>
    </w:p>
    <w:p w14:paraId="2C3346CC" w14:textId="77777777" w:rsidR="00F830C1" w:rsidRPr="00126A3C" w:rsidRDefault="00F830C1" w:rsidP="00F830C1">
      <w:pPr>
        <w:widowControl w:val="0"/>
        <w:tabs>
          <w:tab w:val="left" w:pos="0"/>
        </w:tabs>
        <w:spacing w:before="120" w:after="120" w:line="288" w:lineRule="auto"/>
        <w:ind w:left="90"/>
        <w:jc w:val="both"/>
        <w:rPr>
          <w:rFonts w:cs="Times New Roman"/>
          <w:spacing w:val="-4"/>
          <w:szCs w:val="28"/>
          <w:lang w:val="pl-PL"/>
        </w:rPr>
      </w:pPr>
      <w:r w:rsidRPr="00126A3C">
        <w:rPr>
          <w:rFonts w:cs="Times New Roman"/>
          <w:szCs w:val="28"/>
          <w:lang w:val="pl-PL"/>
        </w:rPr>
        <w:tab/>
      </w:r>
      <w:r w:rsidRPr="00126A3C">
        <w:rPr>
          <w:rFonts w:cs="Times New Roman"/>
          <w:spacing w:val="-4"/>
          <w:szCs w:val="28"/>
          <w:lang w:val="pl-PL"/>
        </w:rPr>
        <w:t>+ Trình bày được phương pháp đo các thông số, kích thước thiết kế;</w:t>
      </w:r>
    </w:p>
    <w:p w14:paraId="462FBDDA" w14:textId="77777777" w:rsidR="00F830C1" w:rsidRPr="00126A3C" w:rsidRDefault="00F830C1" w:rsidP="00F830C1">
      <w:pPr>
        <w:widowControl w:val="0"/>
        <w:tabs>
          <w:tab w:val="left" w:pos="0"/>
        </w:tabs>
        <w:spacing w:before="120" w:after="120" w:line="288" w:lineRule="auto"/>
        <w:ind w:left="90"/>
        <w:jc w:val="both"/>
        <w:rPr>
          <w:rFonts w:cs="Times New Roman"/>
          <w:szCs w:val="28"/>
          <w:lang w:val="pl-PL"/>
        </w:rPr>
      </w:pPr>
      <w:r w:rsidRPr="00126A3C">
        <w:rPr>
          <w:rFonts w:cs="Times New Roman"/>
          <w:szCs w:val="28"/>
          <w:lang w:val="pl-PL"/>
        </w:rPr>
        <w:tab/>
        <w:t>+ Trình bày được công thức thiết kế sản phẩm áo sơ mi nam, nữ, quần âu nam, nữ;</w:t>
      </w:r>
    </w:p>
    <w:p w14:paraId="30932173" w14:textId="77777777" w:rsidR="00F830C1" w:rsidRPr="00126A3C" w:rsidRDefault="00F830C1" w:rsidP="00F830C1">
      <w:pPr>
        <w:widowControl w:val="0"/>
        <w:tabs>
          <w:tab w:val="left" w:pos="0"/>
        </w:tabs>
        <w:spacing w:before="120" w:after="120" w:line="288" w:lineRule="auto"/>
        <w:ind w:left="90"/>
        <w:jc w:val="both"/>
        <w:rPr>
          <w:rFonts w:cs="Times New Roman"/>
          <w:szCs w:val="28"/>
          <w:lang w:val="pl-PL"/>
        </w:rPr>
      </w:pPr>
      <w:r w:rsidRPr="00126A3C">
        <w:rPr>
          <w:rFonts w:cs="Times New Roman"/>
          <w:szCs w:val="28"/>
          <w:lang w:val="pl-PL"/>
        </w:rPr>
        <w:tab/>
        <w:t>+ Nhận biết được một số dạng sai hỏng trong quá trình thiết kế;</w:t>
      </w:r>
    </w:p>
    <w:p w14:paraId="1776F6AC" w14:textId="77777777" w:rsidR="00F830C1" w:rsidRPr="00126A3C" w:rsidRDefault="00F830C1" w:rsidP="00F830C1">
      <w:pPr>
        <w:widowControl w:val="0"/>
        <w:tabs>
          <w:tab w:val="left" w:pos="0"/>
          <w:tab w:val="left" w:pos="567"/>
        </w:tabs>
        <w:spacing w:before="120" w:after="120" w:line="288" w:lineRule="auto"/>
        <w:ind w:left="90"/>
        <w:jc w:val="both"/>
        <w:rPr>
          <w:rFonts w:cs="Times New Roman"/>
          <w:szCs w:val="28"/>
          <w:lang w:val="pl-PL"/>
        </w:rPr>
      </w:pPr>
      <w:r w:rsidRPr="00126A3C">
        <w:rPr>
          <w:rFonts w:cs="Times New Roman"/>
          <w:szCs w:val="28"/>
          <w:lang w:val="pl-PL"/>
        </w:rPr>
        <w:tab/>
        <w:t>- Kỹ năng:</w:t>
      </w:r>
    </w:p>
    <w:p w14:paraId="49E1D94F" w14:textId="77777777" w:rsidR="00F830C1" w:rsidRPr="00126A3C" w:rsidRDefault="00F830C1" w:rsidP="00F830C1">
      <w:pPr>
        <w:widowControl w:val="0"/>
        <w:tabs>
          <w:tab w:val="left" w:pos="0"/>
          <w:tab w:val="left" w:pos="851"/>
        </w:tabs>
        <w:spacing w:before="120" w:after="120" w:line="288" w:lineRule="auto"/>
        <w:ind w:left="90"/>
        <w:jc w:val="both"/>
        <w:rPr>
          <w:rFonts w:cs="Times New Roman"/>
          <w:szCs w:val="28"/>
          <w:lang w:val="pl-PL"/>
        </w:rPr>
      </w:pPr>
      <w:r w:rsidRPr="00126A3C">
        <w:rPr>
          <w:rFonts w:cs="Times New Roman"/>
          <w:szCs w:val="28"/>
          <w:lang w:val="pl-PL"/>
        </w:rPr>
        <w:tab/>
        <w:t>+ Sử dụng thành thạo các đồ dụng, dụng cụ thiết kế;</w:t>
      </w:r>
    </w:p>
    <w:p w14:paraId="785A87B5" w14:textId="77777777" w:rsidR="00F830C1" w:rsidRPr="00126A3C" w:rsidRDefault="00F830C1" w:rsidP="00F830C1">
      <w:pPr>
        <w:widowControl w:val="0"/>
        <w:tabs>
          <w:tab w:val="left" w:pos="0"/>
          <w:tab w:val="left" w:pos="851"/>
        </w:tabs>
        <w:spacing w:before="120" w:after="120" w:line="288" w:lineRule="auto"/>
        <w:ind w:left="90"/>
        <w:jc w:val="both"/>
        <w:rPr>
          <w:rFonts w:cs="Times New Roman"/>
          <w:szCs w:val="28"/>
          <w:lang w:val="pl-PL"/>
        </w:rPr>
      </w:pPr>
      <w:r w:rsidRPr="00126A3C">
        <w:rPr>
          <w:rFonts w:cs="Times New Roman"/>
          <w:szCs w:val="28"/>
          <w:lang w:val="pl-PL"/>
        </w:rPr>
        <w:tab/>
        <w:t>+ Đo được các số đo cần thiết trong quá trình thiết kế;</w:t>
      </w:r>
    </w:p>
    <w:p w14:paraId="44152D0E" w14:textId="77777777" w:rsidR="00F830C1" w:rsidRPr="00126A3C" w:rsidRDefault="00F830C1" w:rsidP="00F830C1">
      <w:pPr>
        <w:widowControl w:val="0"/>
        <w:tabs>
          <w:tab w:val="left" w:pos="0"/>
          <w:tab w:val="left" w:pos="851"/>
        </w:tabs>
        <w:spacing w:before="120" w:after="120" w:line="288" w:lineRule="auto"/>
        <w:ind w:left="90"/>
        <w:jc w:val="both"/>
        <w:rPr>
          <w:rFonts w:cs="Times New Roman"/>
          <w:szCs w:val="28"/>
          <w:lang w:val="pl-PL"/>
        </w:rPr>
      </w:pPr>
      <w:r w:rsidRPr="00126A3C">
        <w:rPr>
          <w:rFonts w:cs="Times New Roman"/>
          <w:szCs w:val="28"/>
          <w:lang w:val="pl-PL"/>
        </w:rPr>
        <w:tab/>
        <w:t>+ Tính toán và thiết kế chính xác các chi tiết của áo sơ mi nam kiểu cơ bản, áo sơ mi nữ cổ 2 ve, quần âu nam, quần âu nữ ống côn đảm bảo hình dáng, kích thước, yêu cầu kỹ thuật và định mức thời gian;</w:t>
      </w:r>
    </w:p>
    <w:p w14:paraId="7B6E4720" w14:textId="77777777" w:rsidR="00F830C1" w:rsidRPr="00126A3C" w:rsidRDefault="00F830C1" w:rsidP="00F830C1">
      <w:pPr>
        <w:widowControl w:val="0"/>
        <w:tabs>
          <w:tab w:val="left" w:pos="0"/>
          <w:tab w:val="left" w:pos="851"/>
        </w:tabs>
        <w:spacing w:before="120" w:after="120" w:line="288" w:lineRule="auto"/>
        <w:ind w:left="90"/>
        <w:jc w:val="both"/>
        <w:rPr>
          <w:rFonts w:cs="Times New Roman"/>
          <w:spacing w:val="-6"/>
          <w:szCs w:val="28"/>
          <w:lang w:val="pl-PL"/>
        </w:rPr>
      </w:pPr>
      <w:r w:rsidRPr="00126A3C">
        <w:rPr>
          <w:rFonts w:cs="Times New Roman"/>
          <w:spacing w:val="-6"/>
          <w:szCs w:val="28"/>
          <w:lang w:val="pl-PL"/>
        </w:rPr>
        <w:tab/>
        <w:t xml:space="preserve">+ Cắt được hoàn chỉnh các chi tiết của áo sơ mi nam kiểu cơ bản, áo sơ mi nữ cổ 2 ve, quần âu nam, quần âu nữ ống côn </w:t>
      </w:r>
      <w:r w:rsidRPr="00126A3C">
        <w:rPr>
          <w:rFonts w:cs="Times New Roman"/>
          <w:szCs w:val="28"/>
          <w:lang w:val="pl-PL"/>
        </w:rPr>
        <w:t>đảm bảo yêu cầu kỹ thuật và định mức thời gian;</w:t>
      </w:r>
    </w:p>
    <w:p w14:paraId="50AB9D0C" w14:textId="77777777" w:rsidR="00F830C1" w:rsidRPr="00126A3C" w:rsidRDefault="00F830C1" w:rsidP="00F830C1">
      <w:pPr>
        <w:widowControl w:val="0"/>
        <w:tabs>
          <w:tab w:val="left" w:pos="0"/>
          <w:tab w:val="left" w:pos="851"/>
        </w:tabs>
        <w:spacing w:before="120" w:after="120" w:line="288" w:lineRule="auto"/>
        <w:ind w:left="90"/>
        <w:jc w:val="both"/>
        <w:rPr>
          <w:rFonts w:cs="Times New Roman"/>
          <w:szCs w:val="28"/>
          <w:lang w:val="pl-PL"/>
        </w:rPr>
      </w:pPr>
      <w:r w:rsidRPr="00126A3C">
        <w:rPr>
          <w:rFonts w:cs="Times New Roman"/>
          <w:szCs w:val="28"/>
          <w:lang w:val="pl-PL"/>
        </w:rPr>
        <w:tab/>
        <w:t>+ Phát hiện và xử lý được một số dạng sai hỏng thường gặp trong quá trình thiết kế;</w:t>
      </w:r>
    </w:p>
    <w:p w14:paraId="62B4AA1A" w14:textId="77777777" w:rsidR="00F830C1" w:rsidRPr="00126A3C" w:rsidRDefault="00F830C1" w:rsidP="00F830C1">
      <w:pPr>
        <w:widowControl w:val="0"/>
        <w:tabs>
          <w:tab w:val="left" w:pos="0"/>
        </w:tabs>
        <w:spacing w:before="120" w:after="120" w:line="288" w:lineRule="auto"/>
        <w:ind w:left="90"/>
        <w:jc w:val="both"/>
        <w:rPr>
          <w:rFonts w:cs="Times New Roman"/>
          <w:szCs w:val="28"/>
          <w:lang w:val="pl-PL"/>
        </w:rPr>
      </w:pPr>
      <w:r w:rsidRPr="00126A3C">
        <w:rPr>
          <w:rFonts w:cs="Times New Roman"/>
          <w:szCs w:val="28"/>
          <w:lang w:val="pl-PL"/>
        </w:rPr>
        <w:tab/>
        <w:t>- Năng lực tự chủ và trách nhiệm:</w:t>
      </w:r>
    </w:p>
    <w:p w14:paraId="47EE91FE" w14:textId="77777777" w:rsidR="00F830C1" w:rsidRPr="00126A3C" w:rsidRDefault="00F830C1" w:rsidP="00F830C1">
      <w:pPr>
        <w:widowControl w:val="0"/>
        <w:tabs>
          <w:tab w:val="left" w:pos="0"/>
        </w:tabs>
        <w:spacing w:before="120" w:after="120" w:line="288" w:lineRule="auto"/>
        <w:ind w:left="90"/>
        <w:jc w:val="both"/>
        <w:rPr>
          <w:rFonts w:cs="Times New Roman"/>
          <w:szCs w:val="28"/>
          <w:lang w:val="pl-PL"/>
        </w:rPr>
      </w:pPr>
      <w:r w:rsidRPr="00126A3C">
        <w:rPr>
          <w:rFonts w:cs="Times New Roman"/>
          <w:szCs w:val="28"/>
          <w:lang w:val="pl-PL"/>
        </w:rPr>
        <w:tab/>
        <w:t>+ Rèn luyện tính nghiêm túc, tự giác trong học tập;</w:t>
      </w:r>
    </w:p>
    <w:p w14:paraId="2663A25B" w14:textId="77777777" w:rsidR="00F830C1" w:rsidRPr="00126A3C" w:rsidRDefault="00F830C1" w:rsidP="00F830C1">
      <w:pPr>
        <w:widowControl w:val="0"/>
        <w:spacing w:before="120" w:after="120" w:line="288" w:lineRule="auto"/>
        <w:ind w:left="90"/>
        <w:jc w:val="both"/>
        <w:rPr>
          <w:rFonts w:cs="Times New Roman"/>
          <w:spacing w:val="-8"/>
          <w:szCs w:val="28"/>
          <w:lang w:val="pl-PL"/>
        </w:rPr>
      </w:pPr>
      <w:r w:rsidRPr="00126A3C">
        <w:rPr>
          <w:rFonts w:cs="Times New Roman"/>
          <w:szCs w:val="28"/>
          <w:lang w:val="pl-PL"/>
        </w:rPr>
        <w:tab/>
      </w:r>
      <w:r w:rsidRPr="00126A3C">
        <w:rPr>
          <w:rFonts w:cs="Times New Roman"/>
          <w:spacing w:val="-8"/>
          <w:szCs w:val="28"/>
          <w:lang w:val="pl-PL"/>
        </w:rPr>
        <w:t>+ Rèn luyện tư duy chính xác, cẩn thận, tác phong công nghiệp, có ý thức.</w:t>
      </w:r>
    </w:p>
    <w:p w14:paraId="575831CF" w14:textId="77777777" w:rsidR="00F830C1" w:rsidRPr="00126A3C" w:rsidRDefault="00F830C1" w:rsidP="00F830C1">
      <w:pPr>
        <w:widowControl w:val="0"/>
        <w:spacing w:before="120" w:after="120" w:line="288" w:lineRule="auto"/>
        <w:ind w:left="90"/>
        <w:jc w:val="both"/>
        <w:rPr>
          <w:rFonts w:cs="Times New Roman"/>
          <w:szCs w:val="28"/>
          <w:lang w:val="de-DE"/>
        </w:rPr>
      </w:pPr>
      <w:r w:rsidRPr="00126A3C">
        <w:rPr>
          <w:rFonts w:cs="Times New Roman"/>
          <w:szCs w:val="28"/>
          <w:lang w:val="pl-PL"/>
        </w:rPr>
        <w:t xml:space="preserve"> </w:t>
      </w:r>
      <w:r w:rsidRPr="00126A3C">
        <w:rPr>
          <w:rFonts w:cs="Times New Roman"/>
          <w:b/>
          <w:bCs/>
          <w:szCs w:val="28"/>
          <w:lang w:val="de-DE"/>
        </w:rPr>
        <w:t>III. Nội dung mô-đun:</w:t>
      </w:r>
    </w:p>
    <w:p w14:paraId="6D7BA73E" w14:textId="77777777" w:rsidR="00F830C1" w:rsidRPr="00126A3C" w:rsidRDefault="00F830C1" w:rsidP="00F830C1">
      <w:pPr>
        <w:pStyle w:val="u1"/>
        <w:keepNext w:val="0"/>
        <w:widowControl w:val="0"/>
        <w:spacing w:line="288" w:lineRule="auto"/>
        <w:ind w:firstLine="0"/>
        <w:rPr>
          <w:rFonts w:cs="Times New Roman"/>
          <w:lang w:val="de-DE"/>
        </w:rPr>
      </w:pPr>
      <w:r w:rsidRPr="00126A3C">
        <w:rPr>
          <w:rFonts w:cs="Times New Roman"/>
          <w:lang w:val="de-DE"/>
        </w:rPr>
        <w:lastRenderedPageBreak/>
        <w:t xml:space="preserve">1. Nội dung tổng quát và phân bổ </w:t>
      </w:r>
    </w:p>
    <w:tbl>
      <w:tblPr>
        <w:tblW w:w="9853" w:type="dxa"/>
        <w:tblInd w:w="-162" w:type="dxa"/>
        <w:tblLayout w:type="fixed"/>
        <w:tblCellMar>
          <w:top w:w="15" w:type="dxa"/>
          <w:left w:w="15" w:type="dxa"/>
          <w:bottom w:w="15" w:type="dxa"/>
          <w:right w:w="15" w:type="dxa"/>
        </w:tblCellMar>
        <w:tblLook w:val="04A0" w:firstRow="1" w:lastRow="0" w:firstColumn="1" w:lastColumn="0" w:noHBand="0" w:noVBand="1"/>
      </w:tblPr>
      <w:tblGrid>
        <w:gridCol w:w="921"/>
        <w:gridCol w:w="4209"/>
        <w:gridCol w:w="990"/>
        <w:gridCol w:w="1071"/>
        <w:gridCol w:w="1702"/>
        <w:gridCol w:w="960"/>
      </w:tblGrid>
      <w:tr w:rsidR="00F830C1" w:rsidRPr="00126A3C" w14:paraId="6F1AC506" w14:textId="77777777" w:rsidTr="00F830C1">
        <w:trPr>
          <w:cantSplit/>
        </w:trPr>
        <w:tc>
          <w:tcPr>
            <w:tcW w:w="92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CBD595" w14:textId="77777777" w:rsidR="00F830C1" w:rsidRPr="00126A3C" w:rsidRDefault="00F830C1" w:rsidP="00F830C1">
            <w:pPr>
              <w:pStyle w:val="u1"/>
              <w:keepNext w:val="0"/>
              <w:widowControl w:val="0"/>
              <w:spacing w:line="288" w:lineRule="auto"/>
              <w:ind w:left="90" w:firstLine="0"/>
              <w:jc w:val="center"/>
              <w:rPr>
                <w:rFonts w:cs="Times New Roman"/>
                <w:b/>
              </w:rPr>
            </w:pPr>
            <w:r w:rsidRPr="00126A3C">
              <w:rPr>
                <w:rFonts w:cs="Times New Roman"/>
                <w:b/>
              </w:rPr>
              <w:t>TT</w:t>
            </w:r>
          </w:p>
        </w:tc>
        <w:tc>
          <w:tcPr>
            <w:tcW w:w="42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CD89E0" w14:textId="77777777" w:rsidR="00F830C1" w:rsidRPr="00126A3C" w:rsidRDefault="00F830C1" w:rsidP="00F830C1">
            <w:pPr>
              <w:pStyle w:val="u1"/>
              <w:keepNext w:val="0"/>
              <w:widowControl w:val="0"/>
              <w:spacing w:line="288" w:lineRule="auto"/>
              <w:ind w:left="90" w:firstLine="0"/>
              <w:jc w:val="center"/>
              <w:rPr>
                <w:rFonts w:cs="Times New Roman"/>
                <w:b/>
              </w:rPr>
            </w:pPr>
            <w:proofErr w:type="spellStart"/>
            <w:r w:rsidRPr="00126A3C">
              <w:rPr>
                <w:rFonts w:cs="Times New Roman"/>
                <w:b/>
              </w:rPr>
              <w:t>Tên</w:t>
            </w:r>
            <w:proofErr w:type="spellEnd"/>
            <w:r w:rsidRPr="00126A3C">
              <w:rPr>
                <w:rFonts w:cs="Times New Roman"/>
                <w:b/>
              </w:rPr>
              <w:t xml:space="preserve"> </w:t>
            </w:r>
            <w:proofErr w:type="spellStart"/>
            <w:r w:rsidRPr="00126A3C">
              <w:rPr>
                <w:rFonts w:cs="Times New Roman"/>
                <w:b/>
              </w:rPr>
              <w:t>các</w:t>
            </w:r>
            <w:proofErr w:type="spellEnd"/>
            <w:r w:rsidRPr="00126A3C">
              <w:rPr>
                <w:rFonts w:cs="Times New Roman"/>
                <w:b/>
              </w:rPr>
              <w:t xml:space="preserve"> </w:t>
            </w:r>
            <w:proofErr w:type="spellStart"/>
            <w:r w:rsidRPr="00126A3C">
              <w:rPr>
                <w:rFonts w:cs="Times New Roman"/>
                <w:b/>
              </w:rPr>
              <w:t>bài</w:t>
            </w:r>
            <w:proofErr w:type="spellEnd"/>
            <w:r w:rsidRPr="00126A3C">
              <w:rPr>
                <w:rFonts w:cs="Times New Roman"/>
                <w:b/>
              </w:rPr>
              <w:t xml:space="preserve"> </w:t>
            </w:r>
            <w:proofErr w:type="spellStart"/>
            <w:r w:rsidRPr="00126A3C">
              <w:rPr>
                <w:rFonts w:cs="Times New Roman"/>
                <w:b/>
              </w:rPr>
              <w:t>trong</w:t>
            </w:r>
            <w:proofErr w:type="spellEnd"/>
            <w:r w:rsidRPr="00126A3C">
              <w:rPr>
                <w:rFonts w:cs="Times New Roman"/>
                <w:b/>
              </w:rPr>
              <w:t xml:space="preserve"> </w:t>
            </w:r>
            <w:proofErr w:type="spellStart"/>
            <w:r w:rsidRPr="00126A3C">
              <w:rPr>
                <w:rFonts w:cs="Times New Roman"/>
                <w:b/>
              </w:rPr>
              <w:t>mô-đun</w:t>
            </w:r>
            <w:proofErr w:type="spellEnd"/>
          </w:p>
        </w:tc>
        <w:tc>
          <w:tcPr>
            <w:tcW w:w="472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2F1A90" w14:textId="77777777" w:rsidR="00F830C1" w:rsidRPr="00126A3C" w:rsidRDefault="00F830C1" w:rsidP="00F830C1">
            <w:pPr>
              <w:pStyle w:val="u1"/>
              <w:keepNext w:val="0"/>
              <w:widowControl w:val="0"/>
              <w:spacing w:line="288" w:lineRule="auto"/>
              <w:ind w:left="90" w:firstLine="0"/>
              <w:jc w:val="center"/>
              <w:rPr>
                <w:rFonts w:cs="Times New Roman"/>
                <w:b/>
              </w:rPr>
            </w:pPr>
            <w:proofErr w:type="spellStart"/>
            <w:r w:rsidRPr="00126A3C">
              <w:rPr>
                <w:rFonts w:cs="Times New Roman"/>
                <w:b/>
              </w:rPr>
              <w:t>Thời</w:t>
            </w:r>
            <w:proofErr w:type="spellEnd"/>
            <w:r w:rsidRPr="00126A3C">
              <w:rPr>
                <w:rFonts w:cs="Times New Roman"/>
                <w:b/>
              </w:rPr>
              <w:t xml:space="preserve"> </w:t>
            </w:r>
            <w:proofErr w:type="spellStart"/>
            <w:r w:rsidRPr="00126A3C">
              <w:rPr>
                <w:rFonts w:cs="Times New Roman"/>
                <w:b/>
              </w:rPr>
              <w:t>gian</w:t>
            </w:r>
            <w:proofErr w:type="spellEnd"/>
            <w:r w:rsidRPr="00126A3C">
              <w:rPr>
                <w:rFonts w:cs="Times New Roman"/>
                <w:b/>
              </w:rPr>
              <w:t xml:space="preserve"> (</w:t>
            </w:r>
            <w:proofErr w:type="spellStart"/>
            <w:r w:rsidRPr="00126A3C">
              <w:rPr>
                <w:rFonts w:cs="Times New Roman"/>
                <w:b/>
              </w:rPr>
              <w:t>giơ</w:t>
            </w:r>
            <w:proofErr w:type="spellEnd"/>
            <w:r w:rsidRPr="00126A3C">
              <w:rPr>
                <w:rFonts w:cs="Times New Roman"/>
                <w:b/>
              </w:rPr>
              <w:t>̀)</w:t>
            </w:r>
          </w:p>
        </w:tc>
      </w:tr>
      <w:tr w:rsidR="00F830C1" w:rsidRPr="00126A3C" w14:paraId="68D9A4E7" w14:textId="77777777" w:rsidTr="00F830C1">
        <w:trPr>
          <w:cantSplit/>
        </w:trPr>
        <w:tc>
          <w:tcPr>
            <w:tcW w:w="921" w:type="dxa"/>
            <w:vMerge/>
            <w:tcBorders>
              <w:top w:val="single" w:sz="4" w:space="0" w:color="000000"/>
              <w:left w:val="single" w:sz="4" w:space="0" w:color="000000"/>
              <w:bottom w:val="single" w:sz="4" w:space="0" w:color="000000"/>
              <w:right w:val="single" w:sz="4" w:space="0" w:color="000000"/>
            </w:tcBorders>
            <w:vAlign w:val="center"/>
            <w:hideMark/>
          </w:tcPr>
          <w:p w14:paraId="710578A7" w14:textId="77777777" w:rsidR="00F830C1" w:rsidRPr="00126A3C" w:rsidRDefault="00F830C1" w:rsidP="00F830C1">
            <w:pPr>
              <w:pStyle w:val="u1"/>
              <w:keepNext w:val="0"/>
              <w:widowControl w:val="0"/>
              <w:spacing w:line="288" w:lineRule="auto"/>
              <w:ind w:left="90" w:firstLine="0"/>
              <w:jc w:val="center"/>
              <w:rPr>
                <w:rFonts w:cs="Times New Roman"/>
                <w:b/>
              </w:rPr>
            </w:pPr>
          </w:p>
        </w:tc>
        <w:tc>
          <w:tcPr>
            <w:tcW w:w="4209" w:type="dxa"/>
            <w:vMerge/>
            <w:tcBorders>
              <w:top w:val="single" w:sz="4" w:space="0" w:color="000000"/>
              <w:left w:val="single" w:sz="4" w:space="0" w:color="000000"/>
              <w:bottom w:val="single" w:sz="4" w:space="0" w:color="000000"/>
              <w:right w:val="single" w:sz="4" w:space="0" w:color="000000"/>
            </w:tcBorders>
            <w:vAlign w:val="center"/>
            <w:hideMark/>
          </w:tcPr>
          <w:p w14:paraId="79F29A12" w14:textId="77777777" w:rsidR="00F830C1" w:rsidRPr="00126A3C" w:rsidRDefault="00F830C1" w:rsidP="00F830C1">
            <w:pPr>
              <w:pStyle w:val="u1"/>
              <w:keepNext w:val="0"/>
              <w:widowControl w:val="0"/>
              <w:spacing w:line="288" w:lineRule="auto"/>
              <w:ind w:left="90" w:firstLine="0"/>
              <w:jc w:val="center"/>
              <w:rPr>
                <w:rFonts w:cs="Times New Roman"/>
                <w:b/>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0DAB08" w14:textId="77777777" w:rsidR="00F830C1" w:rsidRPr="00126A3C" w:rsidRDefault="00F830C1" w:rsidP="00F830C1">
            <w:pPr>
              <w:pStyle w:val="u1"/>
              <w:keepNext w:val="0"/>
              <w:widowControl w:val="0"/>
              <w:spacing w:line="288" w:lineRule="auto"/>
              <w:ind w:left="90" w:firstLine="0"/>
              <w:jc w:val="center"/>
              <w:rPr>
                <w:rFonts w:cs="Times New Roman"/>
                <w:b/>
              </w:rPr>
            </w:pPr>
            <w:proofErr w:type="spellStart"/>
            <w:r w:rsidRPr="00126A3C">
              <w:rPr>
                <w:rFonts w:cs="Times New Roman"/>
                <w:b/>
              </w:rPr>
              <w:t>Tổng</w:t>
            </w:r>
            <w:proofErr w:type="spellEnd"/>
            <w:r w:rsidRPr="00126A3C">
              <w:rPr>
                <w:rFonts w:cs="Times New Roman"/>
                <w:b/>
              </w:rPr>
              <w:t xml:space="preserve"> </w:t>
            </w:r>
            <w:proofErr w:type="spellStart"/>
            <w:r w:rsidRPr="00126A3C">
              <w:rPr>
                <w:rFonts w:cs="Times New Roman"/>
                <w:b/>
              </w:rPr>
              <w:t>số</w:t>
            </w:r>
            <w:proofErr w:type="spellEnd"/>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6753E9" w14:textId="77777777" w:rsidR="00F830C1" w:rsidRPr="00126A3C" w:rsidRDefault="00F830C1" w:rsidP="00F830C1">
            <w:pPr>
              <w:pStyle w:val="u1"/>
              <w:keepNext w:val="0"/>
              <w:widowControl w:val="0"/>
              <w:spacing w:line="288" w:lineRule="auto"/>
              <w:ind w:left="90" w:firstLine="0"/>
              <w:jc w:val="center"/>
              <w:rPr>
                <w:rFonts w:cs="Times New Roman"/>
                <w:b/>
              </w:rPr>
            </w:pPr>
            <w:proofErr w:type="spellStart"/>
            <w:r w:rsidRPr="00126A3C">
              <w:rPr>
                <w:rFonts w:cs="Times New Roman"/>
                <w:b/>
              </w:rPr>
              <w:t>Lý</w:t>
            </w:r>
            <w:proofErr w:type="spellEnd"/>
            <w:r w:rsidRPr="00126A3C">
              <w:rPr>
                <w:rFonts w:cs="Times New Roman"/>
                <w:b/>
              </w:rPr>
              <w:t xml:space="preserve"> </w:t>
            </w:r>
            <w:proofErr w:type="spellStart"/>
            <w:r w:rsidRPr="00126A3C">
              <w:rPr>
                <w:rFonts w:cs="Times New Roman"/>
                <w:b/>
              </w:rPr>
              <w:t>thuyết</w:t>
            </w:r>
            <w:proofErr w:type="spellEnd"/>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0ACAD1" w14:textId="77777777" w:rsidR="00F830C1" w:rsidRPr="00126A3C" w:rsidRDefault="00F830C1" w:rsidP="00F830C1">
            <w:pPr>
              <w:pStyle w:val="u1"/>
              <w:keepNext w:val="0"/>
              <w:widowControl w:val="0"/>
              <w:spacing w:line="288" w:lineRule="auto"/>
              <w:ind w:left="90" w:firstLine="0"/>
              <w:jc w:val="center"/>
              <w:rPr>
                <w:rFonts w:cs="Times New Roman"/>
                <w:b/>
              </w:rPr>
            </w:pPr>
            <w:proofErr w:type="spellStart"/>
            <w:r w:rsidRPr="00126A3C">
              <w:rPr>
                <w:rFonts w:cs="Times New Roman"/>
                <w:b/>
              </w:rPr>
              <w:t>Thực</w:t>
            </w:r>
            <w:proofErr w:type="spellEnd"/>
            <w:r w:rsidRPr="00126A3C">
              <w:rPr>
                <w:rFonts w:cs="Times New Roman"/>
                <w:b/>
              </w:rPr>
              <w:t xml:space="preserve"> </w:t>
            </w:r>
            <w:proofErr w:type="spellStart"/>
            <w:r w:rsidRPr="00126A3C">
              <w:rPr>
                <w:rFonts w:cs="Times New Roman"/>
                <w:b/>
              </w:rPr>
              <w:t>hành</w:t>
            </w:r>
            <w:proofErr w:type="spellEnd"/>
            <w:r w:rsidRPr="00126A3C">
              <w:rPr>
                <w:rFonts w:cs="Times New Roman"/>
                <w:b/>
              </w:rPr>
              <w:t xml:space="preserve">, </w:t>
            </w:r>
            <w:proofErr w:type="spellStart"/>
            <w:r w:rsidRPr="00126A3C">
              <w:rPr>
                <w:rFonts w:cs="Times New Roman"/>
                <w:b/>
              </w:rPr>
              <w:t>thi</w:t>
            </w:r>
            <w:proofErr w:type="spellEnd"/>
            <w:r w:rsidRPr="00126A3C">
              <w:rPr>
                <w:rFonts w:cs="Times New Roman"/>
                <w:b/>
              </w:rPr>
              <w:t xml:space="preserve">́ </w:t>
            </w:r>
            <w:proofErr w:type="spellStart"/>
            <w:r w:rsidRPr="00126A3C">
              <w:rPr>
                <w:rFonts w:cs="Times New Roman"/>
                <w:b/>
              </w:rPr>
              <w:t>nghiệm</w:t>
            </w:r>
            <w:proofErr w:type="spellEnd"/>
            <w:r w:rsidRPr="00126A3C">
              <w:rPr>
                <w:rFonts w:cs="Times New Roman"/>
                <w:b/>
              </w:rPr>
              <w:t xml:space="preserve">, </w:t>
            </w:r>
            <w:proofErr w:type="spellStart"/>
            <w:r w:rsidRPr="00126A3C">
              <w:rPr>
                <w:rFonts w:cs="Times New Roman"/>
                <w:b/>
              </w:rPr>
              <w:t>thảo</w:t>
            </w:r>
            <w:proofErr w:type="spellEnd"/>
            <w:r w:rsidRPr="00126A3C">
              <w:rPr>
                <w:rFonts w:cs="Times New Roman"/>
                <w:b/>
              </w:rPr>
              <w:t xml:space="preserve"> </w:t>
            </w:r>
            <w:proofErr w:type="spellStart"/>
            <w:r w:rsidRPr="00126A3C">
              <w:rPr>
                <w:rFonts w:cs="Times New Roman"/>
                <w:b/>
              </w:rPr>
              <w:t>luận</w:t>
            </w:r>
            <w:proofErr w:type="spellEnd"/>
            <w:r w:rsidRPr="00126A3C">
              <w:rPr>
                <w:rFonts w:cs="Times New Roman"/>
                <w:b/>
              </w:rPr>
              <w:t xml:space="preserve">, </w:t>
            </w:r>
            <w:proofErr w:type="spellStart"/>
            <w:r w:rsidRPr="00126A3C">
              <w:rPr>
                <w:rFonts w:cs="Times New Roman"/>
                <w:b/>
              </w:rPr>
              <w:t>bài</w:t>
            </w:r>
            <w:proofErr w:type="spellEnd"/>
            <w:r w:rsidRPr="00126A3C">
              <w:rPr>
                <w:rFonts w:cs="Times New Roman"/>
                <w:b/>
              </w:rPr>
              <w:t xml:space="preserve"> </w:t>
            </w:r>
            <w:proofErr w:type="spellStart"/>
            <w:r w:rsidRPr="00126A3C">
              <w:rPr>
                <w:rFonts w:cs="Times New Roman"/>
                <w:b/>
              </w:rPr>
              <w:t>tập</w:t>
            </w:r>
            <w:proofErr w:type="spellEnd"/>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137E1B" w14:textId="77777777" w:rsidR="00F830C1" w:rsidRPr="00126A3C" w:rsidRDefault="00F830C1" w:rsidP="00F830C1">
            <w:pPr>
              <w:pStyle w:val="u1"/>
              <w:keepNext w:val="0"/>
              <w:widowControl w:val="0"/>
              <w:spacing w:line="288" w:lineRule="auto"/>
              <w:ind w:left="90" w:firstLine="0"/>
              <w:jc w:val="center"/>
              <w:rPr>
                <w:rFonts w:cs="Times New Roman"/>
                <w:b/>
              </w:rPr>
            </w:pPr>
            <w:proofErr w:type="spellStart"/>
            <w:r w:rsidRPr="00126A3C">
              <w:rPr>
                <w:rFonts w:cs="Times New Roman"/>
                <w:b/>
              </w:rPr>
              <w:t>Kiểm</w:t>
            </w:r>
            <w:proofErr w:type="spellEnd"/>
            <w:r w:rsidRPr="00126A3C">
              <w:rPr>
                <w:rFonts w:cs="Times New Roman"/>
                <w:b/>
              </w:rPr>
              <w:t xml:space="preserve"> </w:t>
            </w:r>
            <w:proofErr w:type="spellStart"/>
            <w:r w:rsidRPr="00126A3C">
              <w:rPr>
                <w:rFonts w:cs="Times New Roman"/>
                <w:b/>
              </w:rPr>
              <w:t>tra</w:t>
            </w:r>
            <w:proofErr w:type="spellEnd"/>
          </w:p>
        </w:tc>
      </w:tr>
      <w:tr w:rsidR="00F830C1" w:rsidRPr="00126A3C" w14:paraId="1DDC9FF8" w14:textId="77777777" w:rsidTr="00F830C1">
        <w:trPr>
          <w:cantSplit/>
        </w:trPr>
        <w:tc>
          <w:tcPr>
            <w:tcW w:w="921" w:type="dxa"/>
            <w:vMerge w:val="restart"/>
            <w:tcBorders>
              <w:top w:val="single" w:sz="4" w:space="0" w:color="000000"/>
              <w:left w:val="single" w:sz="4" w:space="0" w:color="000000"/>
              <w:right w:val="single" w:sz="4" w:space="0" w:color="000000"/>
            </w:tcBorders>
            <w:tcMar>
              <w:top w:w="0" w:type="dxa"/>
              <w:left w:w="108" w:type="dxa"/>
              <w:bottom w:w="0" w:type="dxa"/>
              <w:right w:w="108" w:type="dxa"/>
            </w:tcMar>
            <w:hideMark/>
          </w:tcPr>
          <w:p w14:paraId="00981C9F" w14:textId="77777777" w:rsidR="00F830C1" w:rsidRPr="00126A3C" w:rsidRDefault="00F830C1" w:rsidP="00F830C1">
            <w:pPr>
              <w:pStyle w:val="u1"/>
              <w:keepNext w:val="0"/>
              <w:widowControl w:val="0"/>
              <w:spacing w:line="288" w:lineRule="auto"/>
              <w:ind w:left="90" w:firstLine="0"/>
              <w:jc w:val="center"/>
              <w:rPr>
                <w:rFonts w:cs="Times New Roman"/>
                <w:b/>
              </w:rPr>
            </w:pPr>
            <w:r w:rsidRPr="00126A3C">
              <w:rPr>
                <w:rFonts w:cs="Times New Roman"/>
                <w:b/>
              </w:rPr>
              <w:t>1</w:t>
            </w:r>
          </w:p>
        </w:tc>
        <w:tc>
          <w:tcPr>
            <w:tcW w:w="4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8EA60C" w14:textId="77777777" w:rsidR="00F830C1" w:rsidRPr="00126A3C" w:rsidRDefault="00F830C1" w:rsidP="00F830C1">
            <w:pPr>
              <w:pStyle w:val="u1"/>
              <w:keepNext w:val="0"/>
              <w:widowControl w:val="0"/>
              <w:spacing w:line="288" w:lineRule="auto"/>
              <w:ind w:left="90" w:firstLine="0"/>
              <w:jc w:val="left"/>
              <w:rPr>
                <w:rFonts w:cs="Times New Roman"/>
                <w:b/>
              </w:rPr>
            </w:pPr>
            <w:proofErr w:type="spellStart"/>
            <w:r w:rsidRPr="00126A3C">
              <w:rPr>
                <w:rFonts w:cs="Times New Roman"/>
                <w:b/>
              </w:rPr>
              <w:t>Bài</w:t>
            </w:r>
            <w:proofErr w:type="spellEnd"/>
            <w:r w:rsidRPr="00126A3C">
              <w:rPr>
                <w:rFonts w:cs="Times New Roman"/>
                <w:b/>
              </w:rPr>
              <w:t xml:space="preserve"> 1: </w:t>
            </w:r>
            <w:proofErr w:type="spellStart"/>
            <w:r w:rsidRPr="00126A3C">
              <w:rPr>
                <w:rFonts w:cs="Times New Roman"/>
                <w:b/>
              </w:rPr>
              <w:t>Phương</w:t>
            </w:r>
            <w:proofErr w:type="spellEnd"/>
            <w:r w:rsidRPr="00126A3C">
              <w:rPr>
                <w:rFonts w:cs="Times New Roman"/>
                <w:b/>
              </w:rPr>
              <w:t xml:space="preserve"> </w:t>
            </w:r>
            <w:proofErr w:type="spellStart"/>
            <w:r w:rsidRPr="00126A3C">
              <w:rPr>
                <w:rFonts w:cs="Times New Roman"/>
                <w:b/>
              </w:rPr>
              <w:t>pháp</w:t>
            </w:r>
            <w:proofErr w:type="spellEnd"/>
            <w:r w:rsidRPr="00126A3C">
              <w:rPr>
                <w:rFonts w:cs="Times New Roman"/>
                <w:b/>
              </w:rPr>
              <w:t xml:space="preserve"> </w:t>
            </w:r>
            <w:proofErr w:type="spellStart"/>
            <w:r w:rsidRPr="00126A3C">
              <w:rPr>
                <w:rFonts w:cs="Times New Roman"/>
                <w:b/>
              </w:rPr>
              <w:t>đo</w:t>
            </w:r>
            <w:proofErr w:type="spellEnd"/>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851399" w14:textId="77777777" w:rsidR="00F830C1" w:rsidRPr="00126A3C" w:rsidRDefault="00F830C1" w:rsidP="00F830C1">
            <w:pPr>
              <w:pStyle w:val="u1"/>
              <w:keepNext w:val="0"/>
              <w:widowControl w:val="0"/>
              <w:spacing w:line="288" w:lineRule="auto"/>
              <w:ind w:left="90" w:firstLine="0"/>
              <w:jc w:val="center"/>
              <w:rPr>
                <w:rFonts w:cs="Times New Roman"/>
                <w:b/>
              </w:rPr>
            </w:pPr>
            <w:r w:rsidRPr="00126A3C">
              <w:rPr>
                <w:rFonts w:cs="Times New Roman"/>
                <w:b/>
              </w:rPr>
              <w:t>2</w:t>
            </w:r>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4D8F7A" w14:textId="77777777" w:rsidR="00F830C1" w:rsidRPr="00126A3C" w:rsidRDefault="00F830C1" w:rsidP="00F830C1">
            <w:pPr>
              <w:pStyle w:val="u1"/>
              <w:keepNext w:val="0"/>
              <w:widowControl w:val="0"/>
              <w:spacing w:line="288" w:lineRule="auto"/>
              <w:ind w:left="90" w:firstLine="0"/>
              <w:jc w:val="center"/>
              <w:rPr>
                <w:rFonts w:cs="Times New Roman"/>
                <w:b/>
              </w:rPr>
            </w:pPr>
            <w:r w:rsidRPr="00126A3C">
              <w:rPr>
                <w:rFonts w:cs="Times New Roman"/>
                <w:b/>
              </w:rPr>
              <w:t>1</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860C52" w14:textId="77777777" w:rsidR="00F830C1" w:rsidRPr="00126A3C" w:rsidRDefault="00F830C1" w:rsidP="00F830C1">
            <w:pPr>
              <w:pStyle w:val="u1"/>
              <w:keepNext w:val="0"/>
              <w:widowControl w:val="0"/>
              <w:spacing w:line="288" w:lineRule="auto"/>
              <w:ind w:left="90" w:firstLine="0"/>
              <w:jc w:val="center"/>
              <w:rPr>
                <w:rFonts w:cs="Times New Roman"/>
                <w:b/>
              </w:rPr>
            </w:pPr>
            <w:r w:rsidRPr="00126A3C">
              <w:rPr>
                <w:rFonts w:cs="Times New Roman"/>
                <w:b/>
              </w:rPr>
              <w:t>1</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9366D3" w14:textId="77777777" w:rsidR="00F830C1" w:rsidRPr="00126A3C" w:rsidRDefault="00F830C1" w:rsidP="00F830C1">
            <w:pPr>
              <w:pStyle w:val="u1"/>
              <w:keepNext w:val="0"/>
              <w:widowControl w:val="0"/>
              <w:spacing w:line="288" w:lineRule="auto"/>
              <w:ind w:left="90" w:firstLine="0"/>
              <w:jc w:val="left"/>
              <w:rPr>
                <w:rFonts w:cs="Times New Roman"/>
              </w:rPr>
            </w:pPr>
          </w:p>
        </w:tc>
      </w:tr>
      <w:tr w:rsidR="00F830C1" w:rsidRPr="00126A3C" w14:paraId="7859C198" w14:textId="77777777" w:rsidTr="00F830C1">
        <w:trPr>
          <w:cantSplit/>
        </w:trPr>
        <w:tc>
          <w:tcPr>
            <w:tcW w:w="921" w:type="dxa"/>
            <w:vMerge/>
            <w:tcBorders>
              <w:left w:val="single" w:sz="4" w:space="0" w:color="000000"/>
              <w:right w:val="single" w:sz="4" w:space="0" w:color="000000"/>
            </w:tcBorders>
            <w:tcMar>
              <w:top w:w="0" w:type="dxa"/>
              <w:left w:w="108" w:type="dxa"/>
              <w:bottom w:w="0" w:type="dxa"/>
              <w:right w:w="108" w:type="dxa"/>
            </w:tcMar>
          </w:tcPr>
          <w:p w14:paraId="33F1B57A" w14:textId="77777777" w:rsidR="00F830C1" w:rsidRPr="00126A3C" w:rsidRDefault="00F830C1" w:rsidP="00F830C1">
            <w:pPr>
              <w:pStyle w:val="u1"/>
              <w:keepNext w:val="0"/>
              <w:widowControl w:val="0"/>
              <w:spacing w:line="288" w:lineRule="auto"/>
              <w:ind w:left="90" w:firstLine="0"/>
              <w:jc w:val="left"/>
              <w:rPr>
                <w:rFonts w:cs="Times New Roman"/>
              </w:rPr>
            </w:pPr>
          </w:p>
        </w:tc>
        <w:tc>
          <w:tcPr>
            <w:tcW w:w="4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CBCEA1" w14:textId="77777777" w:rsidR="00F830C1" w:rsidRPr="00126A3C" w:rsidRDefault="00F830C1" w:rsidP="00F830C1">
            <w:pPr>
              <w:pStyle w:val="u1"/>
              <w:keepNext w:val="0"/>
              <w:widowControl w:val="0"/>
              <w:spacing w:line="288" w:lineRule="auto"/>
              <w:ind w:left="90" w:firstLine="0"/>
              <w:jc w:val="left"/>
              <w:rPr>
                <w:rFonts w:cs="Times New Roman"/>
              </w:rPr>
            </w:pPr>
            <w:r w:rsidRPr="00126A3C">
              <w:rPr>
                <w:rFonts w:cs="Times New Roman"/>
              </w:rPr>
              <w:t xml:space="preserve">1. </w:t>
            </w:r>
            <w:proofErr w:type="spellStart"/>
            <w:r w:rsidRPr="00126A3C">
              <w:rPr>
                <w:rFonts w:cs="Times New Roman"/>
              </w:rPr>
              <w:t>Dụng</w:t>
            </w:r>
            <w:proofErr w:type="spellEnd"/>
            <w:r w:rsidRPr="00126A3C">
              <w:rPr>
                <w:rFonts w:cs="Times New Roman"/>
              </w:rPr>
              <w:t xml:space="preserve"> cụ </w:t>
            </w:r>
            <w:proofErr w:type="spellStart"/>
            <w:r w:rsidRPr="00126A3C">
              <w:rPr>
                <w:rFonts w:cs="Times New Roman"/>
              </w:rPr>
              <w:t>đo</w:t>
            </w:r>
            <w:proofErr w:type="spellEnd"/>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C2D100" w14:textId="77777777" w:rsidR="00F830C1" w:rsidRPr="00126A3C" w:rsidRDefault="00F830C1" w:rsidP="00F830C1">
            <w:pPr>
              <w:pStyle w:val="u1"/>
              <w:keepNext w:val="0"/>
              <w:widowControl w:val="0"/>
              <w:spacing w:line="288" w:lineRule="auto"/>
              <w:ind w:left="90" w:firstLine="0"/>
              <w:jc w:val="left"/>
              <w:rPr>
                <w:rFonts w:cs="Times New Roman"/>
              </w:rPr>
            </w:pPr>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D8D705" w14:textId="77777777" w:rsidR="00F830C1" w:rsidRPr="00126A3C" w:rsidRDefault="00F830C1" w:rsidP="00F830C1">
            <w:pPr>
              <w:pStyle w:val="u1"/>
              <w:keepNext w:val="0"/>
              <w:widowControl w:val="0"/>
              <w:spacing w:line="288" w:lineRule="auto"/>
              <w:ind w:left="90" w:firstLine="0"/>
              <w:jc w:val="center"/>
              <w:rPr>
                <w:rFonts w:cs="Times New Roman"/>
              </w:rPr>
            </w:pPr>
            <w:r w:rsidRPr="00126A3C">
              <w:rPr>
                <w:rFonts w:cs="Times New Roman"/>
              </w:rPr>
              <w:t>0,5</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BDDBD9" w14:textId="77777777" w:rsidR="00F830C1" w:rsidRPr="00126A3C" w:rsidRDefault="00F830C1" w:rsidP="00F830C1">
            <w:pPr>
              <w:pStyle w:val="u1"/>
              <w:keepNext w:val="0"/>
              <w:widowControl w:val="0"/>
              <w:spacing w:line="288" w:lineRule="auto"/>
              <w:ind w:left="90" w:firstLine="0"/>
              <w:jc w:val="center"/>
              <w:rPr>
                <w:rFonts w:cs="Times New Roman"/>
              </w:rPr>
            </w:pPr>
            <w:r w:rsidRPr="00126A3C">
              <w:rPr>
                <w:rFonts w:cs="Times New Roman"/>
              </w:rPr>
              <w:t>0,5</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A7BF12" w14:textId="77777777" w:rsidR="00F830C1" w:rsidRPr="00126A3C" w:rsidRDefault="00F830C1" w:rsidP="00F830C1">
            <w:pPr>
              <w:pStyle w:val="u1"/>
              <w:keepNext w:val="0"/>
              <w:widowControl w:val="0"/>
              <w:spacing w:line="288" w:lineRule="auto"/>
              <w:ind w:left="90" w:firstLine="0"/>
              <w:jc w:val="center"/>
              <w:rPr>
                <w:rFonts w:cs="Times New Roman"/>
              </w:rPr>
            </w:pPr>
          </w:p>
        </w:tc>
      </w:tr>
      <w:tr w:rsidR="00F830C1" w:rsidRPr="00126A3C" w14:paraId="4E2EAD84" w14:textId="77777777" w:rsidTr="00F830C1">
        <w:trPr>
          <w:cantSplit/>
        </w:trPr>
        <w:tc>
          <w:tcPr>
            <w:tcW w:w="921"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2664DCEF" w14:textId="77777777" w:rsidR="00F830C1" w:rsidRPr="00126A3C" w:rsidRDefault="00F830C1" w:rsidP="00F830C1">
            <w:pPr>
              <w:pStyle w:val="u1"/>
              <w:keepNext w:val="0"/>
              <w:widowControl w:val="0"/>
              <w:spacing w:line="288" w:lineRule="auto"/>
              <w:ind w:left="90" w:firstLine="0"/>
              <w:jc w:val="left"/>
              <w:rPr>
                <w:rFonts w:cs="Times New Roman"/>
              </w:rPr>
            </w:pPr>
          </w:p>
        </w:tc>
        <w:tc>
          <w:tcPr>
            <w:tcW w:w="4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7C78D8" w14:textId="77777777" w:rsidR="00F830C1" w:rsidRPr="00126A3C" w:rsidRDefault="00F830C1" w:rsidP="00F830C1">
            <w:pPr>
              <w:pStyle w:val="u1"/>
              <w:keepNext w:val="0"/>
              <w:widowControl w:val="0"/>
              <w:spacing w:line="288" w:lineRule="auto"/>
              <w:ind w:left="90" w:firstLine="0"/>
              <w:jc w:val="left"/>
              <w:rPr>
                <w:rFonts w:cs="Times New Roman"/>
              </w:rPr>
            </w:pPr>
            <w:r w:rsidRPr="00126A3C">
              <w:rPr>
                <w:rFonts w:cs="Times New Roman"/>
              </w:rPr>
              <w:t xml:space="preserve">2.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pháp</w:t>
            </w:r>
            <w:proofErr w:type="spellEnd"/>
            <w:r w:rsidRPr="00126A3C">
              <w:rPr>
                <w:rFonts w:cs="Times New Roman"/>
              </w:rPr>
              <w:t xml:space="preserve"> </w:t>
            </w:r>
            <w:proofErr w:type="spellStart"/>
            <w:r w:rsidRPr="00126A3C">
              <w:rPr>
                <w:rFonts w:cs="Times New Roman"/>
              </w:rPr>
              <w:t>đo</w:t>
            </w:r>
            <w:proofErr w:type="spellEnd"/>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34BCE6" w14:textId="77777777" w:rsidR="00F830C1" w:rsidRPr="00126A3C" w:rsidRDefault="00F830C1" w:rsidP="00F830C1">
            <w:pPr>
              <w:pStyle w:val="u1"/>
              <w:keepNext w:val="0"/>
              <w:widowControl w:val="0"/>
              <w:spacing w:line="288" w:lineRule="auto"/>
              <w:ind w:left="90" w:firstLine="0"/>
              <w:jc w:val="left"/>
              <w:rPr>
                <w:rFonts w:cs="Times New Roman"/>
              </w:rPr>
            </w:pPr>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3FB9DE" w14:textId="77777777" w:rsidR="00F830C1" w:rsidRPr="00126A3C" w:rsidRDefault="00F830C1" w:rsidP="00F830C1">
            <w:pPr>
              <w:pStyle w:val="u1"/>
              <w:keepNext w:val="0"/>
              <w:widowControl w:val="0"/>
              <w:spacing w:line="288" w:lineRule="auto"/>
              <w:ind w:left="90" w:firstLine="0"/>
              <w:jc w:val="center"/>
              <w:rPr>
                <w:rFonts w:cs="Times New Roman"/>
              </w:rPr>
            </w:pPr>
            <w:r w:rsidRPr="00126A3C">
              <w:rPr>
                <w:rFonts w:cs="Times New Roman"/>
              </w:rPr>
              <w:t>0,5</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CA4C4B" w14:textId="77777777" w:rsidR="00F830C1" w:rsidRPr="00126A3C" w:rsidRDefault="00F830C1" w:rsidP="00F830C1">
            <w:pPr>
              <w:pStyle w:val="u1"/>
              <w:keepNext w:val="0"/>
              <w:widowControl w:val="0"/>
              <w:spacing w:line="288" w:lineRule="auto"/>
              <w:ind w:left="90" w:firstLine="0"/>
              <w:jc w:val="center"/>
              <w:rPr>
                <w:rFonts w:cs="Times New Roman"/>
              </w:rPr>
            </w:pPr>
            <w:r w:rsidRPr="00126A3C">
              <w:rPr>
                <w:rFonts w:cs="Times New Roman"/>
              </w:rPr>
              <w:t>0,5</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DDC07F" w14:textId="77777777" w:rsidR="00F830C1" w:rsidRPr="00126A3C" w:rsidRDefault="00F830C1" w:rsidP="00F830C1">
            <w:pPr>
              <w:pStyle w:val="u1"/>
              <w:keepNext w:val="0"/>
              <w:widowControl w:val="0"/>
              <w:spacing w:line="288" w:lineRule="auto"/>
              <w:ind w:left="90" w:firstLine="0"/>
              <w:jc w:val="center"/>
              <w:rPr>
                <w:rFonts w:cs="Times New Roman"/>
              </w:rPr>
            </w:pPr>
          </w:p>
        </w:tc>
      </w:tr>
      <w:tr w:rsidR="00F830C1" w:rsidRPr="00126A3C" w14:paraId="5E8646A7" w14:textId="77777777" w:rsidTr="00F830C1">
        <w:trPr>
          <w:cantSplit/>
        </w:trPr>
        <w:tc>
          <w:tcPr>
            <w:tcW w:w="921" w:type="dxa"/>
            <w:vMerge w:val="restart"/>
            <w:tcBorders>
              <w:top w:val="single" w:sz="4" w:space="0" w:color="000000"/>
              <w:left w:val="single" w:sz="4" w:space="0" w:color="000000"/>
              <w:right w:val="single" w:sz="4" w:space="0" w:color="000000"/>
            </w:tcBorders>
            <w:tcMar>
              <w:top w:w="0" w:type="dxa"/>
              <w:left w:w="108" w:type="dxa"/>
              <w:bottom w:w="0" w:type="dxa"/>
              <w:right w:w="108" w:type="dxa"/>
            </w:tcMar>
            <w:hideMark/>
          </w:tcPr>
          <w:p w14:paraId="6FC37193" w14:textId="77777777" w:rsidR="00F830C1" w:rsidRPr="00126A3C" w:rsidRDefault="00F830C1" w:rsidP="00F830C1">
            <w:pPr>
              <w:pStyle w:val="u1"/>
              <w:keepNext w:val="0"/>
              <w:widowControl w:val="0"/>
              <w:spacing w:line="288" w:lineRule="auto"/>
              <w:ind w:left="90" w:firstLine="0"/>
              <w:jc w:val="center"/>
              <w:rPr>
                <w:rFonts w:cs="Times New Roman"/>
                <w:b/>
              </w:rPr>
            </w:pPr>
            <w:r w:rsidRPr="00126A3C">
              <w:rPr>
                <w:rFonts w:cs="Times New Roman"/>
                <w:b/>
              </w:rPr>
              <w:t>2</w:t>
            </w:r>
          </w:p>
        </w:tc>
        <w:tc>
          <w:tcPr>
            <w:tcW w:w="4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E8FF53" w14:textId="77777777" w:rsidR="00F830C1" w:rsidRPr="00126A3C" w:rsidRDefault="00F830C1" w:rsidP="00F830C1">
            <w:pPr>
              <w:pStyle w:val="u1"/>
              <w:keepNext w:val="0"/>
              <w:widowControl w:val="0"/>
              <w:spacing w:line="288" w:lineRule="auto"/>
              <w:ind w:left="90" w:firstLine="0"/>
              <w:jc w:val="left"/>
              <w:rPr>
                <w:rFonts w:cs="Times New Roman"/>
                <w:b/>
              </w:rPr>
            </w:pPr>
            <w:proofErr w:type="spellStart"/>
            <w:r w:rsidRPr="00126A3C">
              <w:rPr>
                <w:rFonts w:cs="Times New Roman"/>
                <w:b/>
              </w:rPr>
              <w:t>Bài</w:t>
            </w:r>
            <w:proofErr w:type="spellEnd"/>
            <w:r w:rsidRPr="00126A3C">
              <w:rPr>
                <w:rFonts w:cs="Times New Roman"/>
                <w:b/>
              </w:rPr>
              <w:t xml:space="preserve"> 2: </w:t>
            </w:r>
            <w:proofErr w:type="spellStart"/>
            <w:r w:rsidRPr="00126A3C">
              <w:rPr>
                <w:rFonts w:cs="Times New Roman"/>
                <w:b/>
              </w:rPr>
              <w:t>Thiết</w:t>
            </w:r>
            <w:proofErr w:type="spellEnd"/>
            <w:r w:rsidRPr="00126A3C">
              <w:rPr>
                <w:rFonts w:cs="Times New Roman"/>
                <w:b/>
              </w:rPr>
              <w:t xml:space="preserve"> </w:t>
            </w:r>
            <w:proofErr w:type="spellStart"/>
            <w:r w:rsidRPr="00126A3C">
              <w:rPr>
                <w:rFonts w:cs="Times New Roman"/>
                <w:b/>
              </w:rPr>
              <w:t>kế</w:t>
            </w:r>
            <w:proofErr w:type="spellEnd"/>
            <w:r w:rsidRPr="00126A3C">
              <w:rPr>
                <w:rFonts w:cs="Times New Roman"/>
                <w:b/>
              </w:rPr>
              <w:t xml:space="preserve"> </w:t>
            </w:r>
            <w:proofErr w:type="spellStart"/>
            <w:r w:rsidRPr="00126A3C">
              <w:rPr>
                <w:rFonts w:cs="Times New Roman"/>
                <w:b/>
              </w:rPr>
              <w:t>áo</w:t>
            </w:r>
            <w:proofErr w:type="spellEnd"/>
            <w:r w:rsidRPr="00126A3C">
              <w:rPr>
                <w:rFonts w:cs="Times New Roman"/>
                <w:b/>
              </w:rPr>
              <w:t xml:space="preserve"> </w:t>
            </w:r>
            <w:proofErr w:type="spellStart"/>
            <w:r w:rsidRPr="00126A3C">
              <w:rPr>
                <w:rFonts w:cs="Times New Roman"/>
                <w:b/>
              </w:rPr>
              <w:t>sơ</w:t>
            </w:r>
            <w:proofErr w:type="spellEnd"/>
            <w:r w:rsidRPr="00126A3C">
              <w:rPr>
                <w:rFonts w:cs="Times New Roman"/>
                <w:b/>
              </w:rPr>
              <w:t xml:space="preserve"> mi </w:t>
            </w:r>
            <w:proofErr w:type="spellStart"/>
            <w:r w:rsidRPr="00126A3C">
              <w:rPr>
                <w:rFonts w:cs="Times New Roman"/>
                <w:b/>
              </w:rPr>
              <w:t>nam</w:t>
            </w:r>
            <w:proofErr w:type="spellEnd"/>
            <w:r w:rsidRPr="00126A3C">
              <w:rPr>
                <w:rFonts w:cs="Times New Roman"/>
                <w:b/>
              </w:rPr>
              <w:t xml:space="preserve">, </w:t>
            </w:r>
            <w:proofErr w:type="spellStart"/>
            <w:r w:rsidRPr="00126A3C">
              <w:rPr>
                <w:rFonts w:cs="Times New Roman"/>
                <w:b/>
              </w:rPr>
              <w:t>nữ</w:t>
            </w:r>
            <w:proofErr w:type="spellEnd"/>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97F4CA" w14:textId="77777777" w:rsidR="00F830C1" w:rsidRPr="00126A3C" w:rsidRDefault="00F830C1" w:rsidP="00F830C1">
            <w:pPr>
              <w:pStyle w:val="u1"/>
              <w:keepNext w:val="0"/>
              <w:widowControl w:val="0"/>
              <w:spacing w:line="288" w:lineRule="auto"/>
              <w:ind w:left="90" w:firstLine="0"/>
              <w:jc w:val="center"/>
              <w:rPr>
                <w:rFonts w:cs="Times New Roman"/>
                <w:b/>
              </w:rPr>
            </w:pPr>
            <w:r w:rsidRPr="00126A3C">
              <w:rPr>
                <w:rFonts w:cs="Times New Roman"/>
                <w:b/>
              </w:rPr>
              <w:t>36</w:t>
            </w:r>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96907E" w14:textId="77777777" w:rsidR="00F830C1" w:rsidRPr="00126A3C" w:rsidRDefault="00F830C1" w:rsidP="00F830C1">
            <w:pPr>
              <w:pStyle w:val="u1"/>
              <w:keepNext w:val="0"/>
              <w:widowControl w:val="0"/>
              <w:spacing w:line="288" w:lineRule="auto"/>
              <w:ind w:left="90" w:firstLine="0"/>
              <w:jc w:val="center"/>
              <w:rPr>
                <w:rFonts w:cs="Times New Roman"/>
                <w:b/>
              </w:rPr>
            </w:pPr>
            <w:r w:rsidRPr="00126A3C">
              <w:rPr>
                <w:rFonts w:cs="Times New Roman"/>
                <w:b/>
              </w:rPr>
              <w:t>12</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322AF0" w14:textId="77777777" w:rsidR="00F830C1" w:rsidRPr="00126A3C" w:rsidRDefault="00F830C1" w:rsidP="00F830C1">
            <w:pPr>
              <w:pStyle w:val="u1"/>
              <w:keepNext w:val="0"/>
              <w:widowControl w:val="0"/>
              <w:spacing w:line="288" w:lineRule="auto"/>
              <w:ind w:left="90" w:firstLine="0"/>
              <w:jc w:val="center"/>
              <w:rPr>
                <w:rFonts w:cs="Times New Roman"/>
                <w:b/>
              </w:rPr>
            </w:pPr>
            <w:r w:rsidRPr="00126A3C">
              <w:rPr>
                <w:rFonts w:cs="Times New Roman"/>
                <w:b/>
              </w:rPr>
              <w:t>32</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A5ED1D" w14:textId="77777777" w:rsidR="00F830C1" w:rsidRPr="00126A3C" w:rsidRDefault="00F830C1" w:rsidP="00F830C1">
            <w:pPr>
              <w:pStyle w:val="u1"/>
              <w:keepNext w:val="0"/>
              <w:widowControl w:val="0"/>
              <w:spacing w:line="288" w:lineRule="auto"/>
              <w:ind w:left="90" w:firstLine="0"/>
              <w:jc w:val="center"/>
              <w:rPr>
                <w:rFonts w:cs="Times New Roman"/>
                <w:b/>
              </w:rPr>
            </w:pPr>
            <w:r w:rsidRPr="00126A3C">
              <w:rPr>
                <w:rFonts w:cs="Times New Roman"/>
                <w:b/>
              </w:rPr>
              <w:t>2</w:t>
            </w:r>
          </w:p>
        </w:tc>
      </w:tr>
      <w:tr w:rsidR="00F830C1" w:rsidRPr="00126A3C" w14:paraId="059C9E8A" w14:textId="77777777" w:rsidTr="00F830C1">
        <w:trPr>
          <w:cantSplit/>
        </w:trPr>
        <w:tc>
          <w:tcPr>
            <w:tcW w:w="921" w:type="dxa"/>
            <w:vMerge/>
            <w:tcBorders>
              <w:left w:val="single" w:sz="4" w:space="0" w:color="000000"/>
              <w:right w:val="single" w:sz="4" w:space="0" w:color="000000"/>
            </w:tcBorders>
            <w:tcMar>
              <w:top w:w="0" w:type="dxa"/>
              <w:left w:w="108" w:type="dxa"/>
              <w:bottom w:w="0" w:type="dxa"/>
              <w:right w:w="108" w:type="dxa"/>
            </w:tcMar>
            <w:hideMark/>
          </w:tcPr>
          <w:p w14:paraId="60515BB1" w14:textId="77777777" w:rsidR="00F830C1" w:rsidRPr="00126A3C" w:rsidRDefault="00F830C1" w:rsidP="00F830C1">
            <w:pPr>
              <w:pStyle w:val="u1"/>
              <w:keepNext w:val="0"/>
              <w:widowControl w:val="0"/>
              <w:spacing w:line="288" w:lineRule="auto"/>
              <w:ind w:left="90" w:firstLine="0"/>
              <w:jc w:val="left"/>
              <w:rPr>
                <w:rFonts w:cs="Times New Roman"/>
              </w:rPr>
            </w:pPr>
          </w:p>
        </w:tc>
        <w:tc>
          <w:tcPr>
            <w:tcW w:w="4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378C23" w14:textId="77777777" w:rsidR="00F830C1" w:rsidRPr="00126A3C" w:rsidRDefault="00F830C1" w:rsidP="00F830C1">
            <w:pPr>
              <w:pStyle w:val="u1"/>
              <w:keepNext w:val="0"/>
              <w:widowControl w:val="0"/>
              <w:numPr>
                <w:ilvl w:val="0"/>
                <w:numId w:val="21"/>
              </w:numPr>
              <w:spacing w:line="288" w:lineRule="auto"/>
              <w:jc w:val="left"/>
              <w:rPr>
                <w:rFonts w:cs="Times New Roman"/>
                <w:spacing w:val="-12"/>
              </w:rPr>
            </w:pPr>
            <w:proofErr w:type="spellStart"/>
            <w:r w:rsidRPr="00126A3C">
              <w:rPr>
                <w:rFonts w:cs="Times New Roman"/>
                <w:spacing w:val="-12"/>
              </w:rPr>
              <w:t>Thiết</w:t>
            </w:r>
            <w:proofErr w:type="spellEnd"/>
            <w:r w:rsidRPr="00126A3C">
              <w:rPr>
                <w:rFonts w:cs="Times New Roman"/>
                <w:spacing w:val="-12"/>
              </w:rPr>
              <w:t xml:space="preserve"> </w:t>
            </w:r>
            <w:proofErr w:type="spellStart"/>
            <w:r w:rsidRPr="00126A3C">
              <w:rPr>
                <w:rFonts w:cs="Times New Roman"/>
                <w:spacing w:val="-12"/>
              </w:rPr>
              <w:t>kế</w:t>
            </w:r>
            <w:proofErr w:type="spellEnd"/>
            <w:r w:rsidRPr="00126A3C">
              <w:rPr>
                <w:rFonts w:cs="Times New Roman"/>
                <w:spacing w:val="-12"/>
              </w:rPr>
              <w:t xml:space="preserve"> </w:t>
            </w:r>
            <w:proofErr w:type="spellStart"/>
            <w:r w:rsidRPr="00126A3C">
              <w:rPr>
                <w:rFonts w:cs="Times New Roman"/>
                <w:spacing w:val="-12"/>
              </w:rPr>
              <w:t>áo</w:t>
            </w:r>
            <w:proofErr w:type="spellEnd"/>
            <w:r w:rsidRPr="00126A3C">
              <w:rPr>
                <w:rFonts w:cs="Times New Roman"/>
                <w:spacing w:val="-12"/>
              </w:rPr>
              <w:t xml:space="preserve"> </w:t>
            </w:r>
            <w:proofErr w:type="spellStart"/>
            <w:r w:rsidRPr="00126A3C">
              <w:rPr>
                <w:rFonts w:cs="Times New Roman"/>
                <w:spacing w:val="-12"/>
              </w:rPr>
              <w:t>sơ</w:t>
            </w:r>
            <w:proofErr w:type="spellEnd"/>
            <w:r w:rsidRPr="00126A3C">
              <w:rPr>
                <w:rFonts w:cs="Times New Roman"/>
                <w:spacing w:val="-12"/>
              </w:rPr>
              <w:t xml:space="preserve"> mi </w:t>
            </w:r>
            <w:proofErr w:type="spellStart"/>
            <w:r w:rsidRPr="00126A3C">
              <w:rPr>
                <w:rFonts w:cs="Times New Roman"/>
                <w:spacing w:val="-12"/>
              </w:rPr>
              <w:t>nam</w:t>
            </w:r>
            <w:proofErr w:type="spellEnd"/>
            <w:r w:rsidRPr="00126A3C">
              <w:rPr>
                <w:rFonts w:cs="Times New Roman"/>
                <w:spacing w:val="-12"/>
              </w:rPr>
              <w:t xml:space="preserve"> </w:t>
            </w:r>
          </w:p>
          <w:p w14:paraId="6A07F7B3" w14:textId="77777777" w:rsidR="00F830C1" w:rsidRPr="00126A3C" w:rsidRDefault="00F830C1" w:rsidP="00F830C1">
            <w:pPr>
              <w:pStyle w:val="u1"/>
              <w:keepNext w:val="0"/>
              <w:widowControl w:val="0"/>
              <w:spacing w:line="288" w:lineRule="auto"/>
              <w:ind w:left="450" w:firstLine="0"/>
              <w:jc w:val="left"/>
              <w:rPr>
                <w:rFonts w:cs="Times New Roman"/>
                <w:spacing w:val="-12"/>
              </w:rPr>
            </w:pPr>
            <w:r w:rsidRPr="00126A3C">
              <w:rPr>
                <w:rFonts w:cs="Times New Roman"/>
                <w:spacing w:val="-12"/>
              </w:rPr>
              <w:t>(</w:t>
            </w:r>
            <w:proofErr w:type="spellStart"/>
            <w:r w:rsidRPr="00126A3C">
              <w:rPr>
                <w:rFonts w:cs="Times New Roman"/>
                <w:spacing w:val="-12"/>
              </w:rPr>
              <w:t>Kiểu</w:t>
            </w:r>
            <w:proofErr w:type="spellEnd"/>
            <w:r w:rsidRPr="00126A3C">
              <w:rPr>
                <w:rFonts w:cs="Times New Roman"/>
                <w:spacing w:val="-12"/>
              </w:rPr>
              <w:t xml:space="preserve"> </w:t>
            </w:r>
            <w:proofErr w:type="spellStart"/>
            <w:r w:rsidRPr="00126A3C">
              <w:rPr>
                <w:rFonts w:cs="Times New Roman"/>
                <w:spacing w:val="-12"/>
              </w:rPr>
              <w:t>cơ</w:t>
            </w:r>
            <w:proofErr w:type="spellEnd"/>
            <w:r w:rsidRPr="00126A3C">
              <w:rPr>
                <w:rFonts w:cs="Times New Roman"/>
                <w:spacing w:val="-12"/>
              </w:rPr>
              <w:t xml:space="preserve"> </w:t>
            </w:r>
            <w:proofErr w:type="spellStart"/>
            <w:r w:rsidRPr="00126A3C">
              <w:rPr>
                <w:rFonts w:cs="Times New Roman"/>
                <w:spacing w:val="-12"/>
              </w:rPr>
              <w:t>bản</w:t>
            </w:r>
            <w:proofErr w:type="spellEnd"/>
            <w:r w:rsidRPr="00126A3C">
              <w:rPr>
                <w:rFonts w:cs="Times New Roman"/>
                <w:spacing w:val="-12"/>
              </w:rPr>
              <w:t>)</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B677D3" w14:textId="77777777" w:rsidR="00F830C1" w:rsidRPr="00126A3C" w:rsidRDefault="00F830C1" w:rsidP="00F830C1">
            <w:pPr>
              <w:pStyle w:val="u1"/>
              <w:keepNext w:val="0"/>
              <w:widowControl w:val="0"/>
              <w:spacing w:line="288" w:lineRule="auto"/>
              <w:ind w:left="90" w:firstLine="0"/>
              <w:jc w:val="left"/>
              <w:rPr>
                <w:rFonts w:cs="Times New Roman"/>
              </w:rPr>
            </w:pPr>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1FC5C6" w14:textId="77777777" w:rsidR="00F830C1" w:rsidRPr="00126A3C" w:rsidRDefault="00F830C1" w:rsidP="00F830C1">
            <w:pPr>
              <w:pStyle w:val="u1"/>
              <w:keepNext w:val="0"/>
              <w:widowControl w:val="0"/>
              <w:spacing w:line="288" w:lineRule="auto"/>
              <w:ind w:left="90" w:firstLine="0"/>
              <w:jc w:val="center"/>
              <w:rPr>
                <w:rFonts w:cs="Times New Roman"/>
              </w:rPr>
            </w:pPr>
            <w:r w:rsidRPr="00126A3C">
              <w:rPr>
                <w:rFonts w:cs="Times New Roman"/>
              </w:rPr>
              <w:t>5</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F31AE3" w14:textId="77777777" w:rsidR="00F830C1" w:rsidRPr="00126A3C" w:rsidRDefault="00F830C1" w:rsidP="00F830C1">
            <w:pPr>
              <w:pStyle w:val="u1"/>
              <w:keepNext w:val="0"/>
              <w:widowControl w:val="0"/>
              <w:spacing w:line="288" w:lineRule="auto"/>
              <w:ind w:left="90" w:firstLine="0"/>
              <w:jc w:val="center"/>
              <w:rPr>
                <w:rFonts w:cs="Times New Roman"/>
              </w:rPr>
            </w:pPr>
            <w:r w:rsidRPr="00126A3C">
              <w:rPr>
                <w:rFonts w:cs="Times New Roman"/>
              </w:rPr>
              <w:t>16</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5B6E21" w14:textId="77777777" w:rsidR="00F830C1" w:rsidRPr="00126A3C" w:rsidRDefault="00F830C1" w:rsidP="00F830C1">
            <w:pPr>
              <w:pStyle w:val="u1"/>
              <w:keepNext w:val="0"/>
              <w:widowControl w:val="0"/>
              <w:spacing w:line="288" w:lineRule="auto"/>
              <w:ind w:left="90" w:firstLine="0"/>
              <w:jc w:val="center"/>
              <w:rPr>
                <w:rFonts w:cs="Times New Roman"/>
              </w:rPr>
            </w:pPr>
            <w:r w:rsidRPr="00126A3C">
              <w:rPr>
                <w:rFonts w:cs="Times New Roman"/>
              </w:rPr>
              <w:t>1</w:t>
            </w:r>
          </w:p>
        </w:tc>
      </w:tr>
      <w:tr w:rsidR="00F830C1" w:rsidRPr="00126A3C" w14:paraId="73C55903" w14:textId="77777777" w:rsidTr="00F830C1">
        <w:trPr>
          <w:cantSplit/>
        </w:trPr>
        <w:tc>
          <w:tcPr>
            <w:tcW w:w="921" w:type="dxa"/>
            <w:vMerge/>
            <w:tcBorders>
              <w:left w:val="single" w:sz="4" w:space="0" w:color="000000"/>
              <w:right w:val="single" w:sz="4" w:space="0" w:color="000000"/>
            </w:tcBorders>
            <w:tcMar>
              <w:top w:w="0" w:type="dxa"/>
              <w:left w:w="108" w:type="dxa"/>
              <w:bottom w:w="0" w:type="dxa"/>
              <w:right w:w="108" w:type="dxa"/>
            </w:tcMar>
            <w:hideMark/>
          </w:tcPr>
          <w:p w14:paraId="647AD099" w14:textId="77777777" w:rsidR="00F830C1" w:rsidRPr="00126A3C" w:rsidRDefault="00F830C1" w:rsidP="00F830C1">
            <w:pPr>
              <w:pStyle w:val="u1"/>
              <w:keepNext w:val="0"/>
              <w:widowControl w:val="0"/>
              <w:spacing w:line="288" w:lineRule="auto"/>
              <w:ind w:left="90" w:firstLine="0"/>
              <w:jc w:val="left"/>
              <w:rPr>
                <w:rFonts w:cs="Times New Roman"/>
              </w:rPr>
            </w:pPr>
          </w:p>
        </w:tc>
        <w:tc>
          <w:tcPr>
            <w:tcW w:w="4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A16DD3" w14:textId="77777777" w:rsidR="00F830C1" w:rsidRPr="00126A3C" w:rsidRDefault="00F830C1" w:rsidP="00F830C1">
            <w:pPr>
              <w:pStyle w:val="u1"/>
              <w:keepNext w:val="0"/>
              <w:widowControl w:val="0"/>
              <w:spacing w:line="288" w:lineRule="auto"/>
              <w:ind w:left="90" w:firstLine="0"/>
              <w:jc w:val="left"/>
              <w:rPr>
                <w:rFonts w:cs="Times New Roman"/>
              </w:rPr>
            </w:pPr>
            <w:r w:rsidRPr="00126A3C">
              <w:rPr>
                <w:rFonts w:cs="Times New Roman"/>
              </w:rPr>
              <w:t xml:space="preserve">2.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kế</w:t>
            </w:r>
            <w:proofErr w:type="spellEnd"/>
            <w:r w:rsidRPr="00126A3C">
              <w:rPr>
                <w:rFonts w:cs="Times New Roman"/>
              </w:rPr>
              <w:t xml:space="preserve"> </w:t>
            </w:r>
            <w:proofErr w:type="spellStart"/>
            <w:r w:rsidRPr="00126A3C">
              <w:rPr>
                <w:rFonts w:cs="Times New Roman"/>
              </w:rPr>
              <w:t>áo</w:t>
            </w:r>
            <w:proofErr w:type="spellEnd"/>
            <w:r w:rsidRPr="00126A3C">
              <w:rPr>
                <w:rFonts w:cs="Times New Roman"/>
              </w:rPr>
              <w:t xml:space="preserve"> </w:t>
            </w:r>
            <w:proofErr w:type="spellStart"/>
            <w:r w:rsidRPr="00126A3C">
              <w:rPr>
                <w:rFonts w:cs="Times New Roman"/>
              </w:rPr>
              <w:t>sơ</w:t>
            </w:r>
            <w:proofErr w:type="spellEnd"/>
            <w:r w:rsidRPr="00126A3C">
              <w:rPr>
                <w:rFonts w:cs="Times New Roman"/>
              </w:rPr>
              <w:t xml:space="preserve"> mi </w:t>
            </w:r>
            <w:proofErr w:type="spellStart"/>
            <w:r w:rsidRPr="00126A3C">
              <w:rPr>
                <w:rFonts w:cs="Times New Roman"/>
              </w:rPr>
              <w:t>nữ</w:t>
            </w:r>
            <w:proofErr w:type="spellEnd"/>
            <w:r w:rsidRPr="00126A3C">
              <w:rPr>
                <w:rFonts w:cs="Times New Roman"/>
              </w:rPr>
              <w:t xml:space="preserve"> </w:t>
            </w:r>
            <w:proofErr w:type="spellStart"/>
            <w:r w:rsidRPr="00126A3C">
              <w:rPr>
                <w:rFonts w:cs="Times New Roman"/>
              </w:rPr>
              <w:t>cổ</w:t>
            </w:r>
            <w:proofErr w:type="spellEnd"/>
            <w:r w:rsidRPr="00126A3C">
              <w:rPr>
                <w:rFonts w:cs="Times New Roman"/>
              </w:rPr>
              <w:t xml:space="preserve"> 2 </w:t>
            </w:r>
            <w:proofErr w:type="spellStart"/>
            <w:r w:rsidRPr="00126A3C">
              <w:rPr>
                <w:rFonts w:cs="Times New Roman"/>
              </w:rPr>
              <w:t>ve</w:t>
            </w:r>
            <w:proofErr w:type="spellEnd"/>
            <w:r w:rsidRPr="00126A3C">
              <w:rPr>
                <w:rFonts w:cs="Times New Roman"/>
              </w:rPr>
              <w:t xml:space="preserve"> </w:t>
            </w:r>
            <w:proofErr w:type="spellStart"/>
            <w:r w:rsidRPr="00126A3C">
              <w:rPr>
                <w:rFonts w:cs="Times New Roman"/>
              </w:rPr>
              <w:t>cộc</w:t>
            </w:r>
            <w:proofErr w:type="spellEnd"/>
            <w:r w:rsidRPr="00126A3C">
              <w:rPr>
                <w:rFonts w:cs="Times New Roman"/>
              </w:rPr>
              <w:t xml:space="preserve"> </w:t>
            </w:r>
            <w:proofErr w:type="spellStart"/>
            <w:r w:rsidRPr="00126A3C">
              <w:rPr>
                <w:rFonts w:cs="Times New Roman"/>
              </w:rPr>
              <w:t>tay</w:t>
            </w:r>
            <w:proofErr w:type="spellEnd"/>
            <w:r w:rsidRPr="00126A3C">
              <w:rPr>
                <w:rFonts w:cs="Times New Roman"/>
              </w:rPr>
              <w:t xml:space="preserve">, </w:t>
            </w:r>
            <w:proofErr w:type="spellStart"/>
            <w:r w:rsidRPr="00126A3C">
              <w:rPr>
                <w:rFonts w:cs="Times New Roman"/>
              </w:rPr>
              <w:t>chiết</w:t>
            </w:r>
            <w:proofErr w:type="spellEnd"/>
            <w:r w:rsidRPr="00126A3C">
              <w:rPr>
                <w:rFonts w:cs="Times New Roman"/>
              </w:rPr>
              <w:t xml:space="preserve"> </w:t>
            </w:r>
            <w:proofErr w:type="spellStart"/>
            <w:r w:rsidRPr="00126A3C">
              <w:rPr>
                <w:rFonts w:cs="Times New Roman"/>
              </w:rPr>
              <w:t>eo</w:t>
            </w:r>
            <w:proofErr w:type="spellEnd"/>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FF153E" w14:textId="77777777" w:rsidR="00F830C1" w:rsidRPr="00126A3C" w:rsidRDefault="00F830C1" w:rsidP="00F830C1">
            <w:pPr>
              <w:pStyle w:val="u1"/>
              <w:keepNext w:val="0"/>
              <w:widowControl w:val="0"/>
              <w:spacing w:line="288" w:lineRule="auto"/>
              <w:ind w:left="90" w:firstLine="0"/>
              <w:jc w:val="left"/>
              <w:rPr>
                <w:rFonts w:cs="Times New Roman"/>
              </w:rPr>
            </w:pPr>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DE99FB" w14:textId="77777777" w:rsidR="00F830C1" w:rsidRPr="00126A3C" w:rsidRDefault="00F830C1" w:rsidP="00F830C1">
            <w:pPr>
              <w:pStyle w:val="u1"/>
              <w:keepNext w:val="0"/>
              <w:widowControl w:val="0"/>
              <w:spacing w:line="288" w:lineRule="auto"/>
              <w:ind w:left="90" w:firstLine="0"/>
              <w:jc w:val="center"/>
              <w:rPr>
                <w:rFonts w:cs="Times New Roman"/>
              </w:rPr>
            </w:pPr>
            <w:r w:rsidRPr="00126A3C">
              <w:rPr>
                <w:rFonts w:cs="Times New Roman"/>
              </w:rPr>
              <w:t>7</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C5FD57" w14:textId="77777777" w:rsidR="00F830C1" w:rsidRPr="00126A3C" w:rsidRDefault="00F830C1" w:rsidP="00F830C1">
            <w:pPr>
              <w:pStyle w:val="u1"/>
              <w:keepNext w:val="0"/>
              <w:widowControl w:val="0"/>
              <w:spacing w:line="288" w:lineRule="auto"/>
              <w:ind w:left="90" w:firstLine="0"/>
              <w:jc w:val="center"/>
              <w:rPr>
                <w:rFonts w:cs="Times New Roman"/>
              </w:rPr>
            </w:pPr>
            <w:r w:rsidRPr="00126A3C">
              <w:rPr>
                <w:rFonts w:cs="Times New Roman"/>
              </w:rPr>
              <w:t>16</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94AD33" w14:textId="77777777" w:rsidR="00F830C1" w:rsidRPr="00126A3C" w:rsidRDefault="00F830C1" w:rsidP="00F830C1">
            <w:pPr>
              <w:pStyle w:val="u1"/>
              <w:keepNext w:val="0"/>
              <w:widowControl w:val="0"/>
              <w:spacing w:line="288" w:lineRule="auto"/>
              <w:ind w:left="90" w:firstLine="0"/>
              <w:jc w:val="center"/>
              <w:rPr>
                <w:rFonts w:cs="Times New Roman"/>
              </w:rPr>
            </w:pPr>
            <w:r w:rsidRPr="00126A3C">
              <w:rPr>
                <w:rFonts w:cs="Times New Roman"/>
              </w:rPr>
              <w:t>1</w:t>
            </w:r>
          </w:p>
        </w:tc>
      </w:tr>
      <w:tr w:rsidR="00F830C1" w:rsidRPr="00126A3C" w14:paraId="67A2C7E3" w14:textId="77777777" w:rsidTr="00F830C1">
        <w:trPr>
          <w:cantSplit/>
        </w:trPr>
        <w:tc>
          <w:tcPr>
            <w:tcW w:w="921" w:type="dxa"/>
            <w:vMerge w:val="restart"/>
            <w:tcBorders>
              <w:top w:val="single" w:sz="4" w:space="0" w:color="000000"/>
              <w:left w:val="single" w:sz="4" w:space="0" w:color="000000"/>
              <w:right w:val="single" w:sz="4" w:space="0" w:color="000000"/>
            </w:tcBorders>
            <w:tcMar>
              <w:top w:w="0" w:type="dxa"/>
              <w:left w:w="108" w:type="dxa"/>
              <w:bottom w:w="0" w:type="dxa"/>
              <w:right w:w="108" w:type="dxa"/>
            </w:tcMar>
            <w:hideMark/>
          </w:tcPr>
          <w:p w14:paraId="74F4BFF9" w14:textId="77777777" w:rsidR="00F830C1" w:rsidRPr="00126A3C" w:rsidRDefault="00F830C1" w:rsidP="00F830C1">
            <w:pPr>
              <w:pStyle w:val="u1"/>
              <w:keepNext w:val="0"/>
              <w:widowControl w:val="0"/>
              <w:spacing w:line="288" w:lineRule="auto"/>
              <w:ind w:left="90" w:firstLine="0"/>
              <w:jc w:val="center"/>
              <w:rPr>
                <w:rFonts w:cs="Times New Roman"/>
                <w:b/>
              </w:rPr>
            </w:pPr>
            <w:r w:rsidRPr="00126A3C">
              <w:rPr>
                <w:rFonts w:cs="Times New Roman"/>
                <w:b/>
              </w:rPr>
              <w:t>3</w:t>
            </w:r>
          </w:p>
        </w:tc>
        <w:tc>
          <w:tcPr>
            <w:tcW w:w="4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75A545" w14:textId="77777777" w:rsidR="00F830C1" w:rsidRPr="00126A3C" w:rsidRDefault="00F830C1" w:rsidP="00F830C1">
            <w:pPr>
              <w:pStyle w:val="u1"/>
              <w:keepNext w:val="0"/>
              <w:widowControl w:val="0"/>
              <w:spacing w:line="288" w:lineRule="auto"/>
              <w:ind w:left="90" w:firstLine="0"/>
              <w:jc w:val="left"/>
              <w:rPr>
                <w:rFonts w:cs="Times New Roman"/>
                <w:b/>
              </w:rPr>
            </w:pPr>
            <w:proofErr w:type="spellStart"/>
            <w:r w:rsidRPr="00126A3C">
              <w:rPr>
                <w:rFonts w:cs="Times New Roman"/>
                <w:b/>
              </w:rPr>
              <w:t>Bài</w:t>
            </w:r>
            <w:proofErr w:type="spellEnd"/>
            <w:r w:rsidRPr="00126A3C">
              <w:rPr>
                <w:rFonts w:cs="Times New Roman"/>
                <w:b/>
              </w:rPr>
              <w:t xml:space="preserve"> 3: </w:t>
            </w:r>
            <w:proofErr w:type="spellStart"/>
            <w:r w:rsidRPr="00126A3C">
              <w:rPr>
                <w:rFonts w:cs="Times New Roman"/>
                <w:b/>
              </w:rPr>
              <w:t>Thiết</w:t>
            </w:r>
            <w:proofErr w:type="spellEnd"/>
            <w:r w:rsidRPr="00126A3C">
              <w:rPr>
                <w:rFonts w:cs="Times New Roman"/>
                <w:b/>
              </w:rPr>
              <w:t xml:space="preserve"> </w:t>
            </w:r>
            <w:proofErr w:type="spellStart"/>
            <w:r w:rsidRPr="00126A3C">
              <w:rPr>
                <w:rFonts w:cs="Times New Roman"/>
                <w:b/>
              </w:rPr>
              <w:t>kế</w:t>
            </w:r>
            <w:proofErr w:type="spellEnd"/>
            <w:r w:rsidRPr="00126A3C">
              <w:rPr>
                <w:rFonts w:cs="Times New Roman"/>
                <w:b/>
              </w:rPr>
              <w:t xml:space="preserve"> </w:t>
            </w:r>
            <w:proofErr w:type="spellStart"/>
            <w:r w:rsidRPr="00126A3C">
              <w:rPr>
                <w:rFonts w:cs="Times New Roman"/>
                <w:b/>
              </w:rPr>
              <w:t>quần</w:t>
            </w:r>
            <w:proofErr w:type="spellEnd"/>
            <w:r w:rsidRPr="00126A3C">
              <w:rPr>
                <w:rFonts w:cs="Times New Roman"/>
                <w:b/>
              </w:rPr>
              <w:t xml:space="preserve"> </w:t>
            </w:r>
            <w:proofErr w:type="spellStart"/>
            <w:r w:rsidRPr="00126A3C">
              <w:rPr>
                <w:rFonts w:cs="Times New Roman"/>
                <w:b/>
              </w:rPr>
              <w:t>âu</w:t>
            </w:r>
            <w:proofErr w:type="spellEnd"/>
            <w:r w:rsidRPr="00126A3C">
              <w:rPr>
                <w:rFonts w:cs="Times New Roman"/>
                <w:b/>
              </w:rPr>
              <w:t xml:space="preserve"> </w:t>
            </w:r>
            <w:proofErr w:type="spellStart"/>
            <w:r w:rsidRPr="00126A3C">
              <w:rPr>
                <w:rFonts w:cs="Times New Roman"/>
                <w:b/>
              </w:rPr>
              <w:t>nam</w:t>
            </w:r>
            <w:proofErr w:type="spellEnd"/>
            <w:r w:rsidRPr="00126A3C">
              <w:rPr>
                <w:rFonts w:cs="Times New Roman"/>
                <w:b/>
              </w:rPr>
              <w:t xml:space="preserve">, </w:t>
            </w:r>
            <w:proofErr w:type="spellStart"/>
            <w:r w:rsidRPr="00126A3C">
              <w:rPr>
                <w:rFonts w:cs="Times New Roman"/>
                <w:b/>
              </w:rPr>
              <w:t>nữ</w:t>
            </w:r>
            <w:proofErr w:type="spellEnd"/>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5244F8" w14:textId="77777777" w:rsidR="00F830C1" w:rsidRPr="00126A3C" w:rsidRDefault="00F830C1" w:rsidP="00F830C1">
            <w:pPr>
              <w:pStyle w:val="u1"/>
              <w:keepNext w:val="0"/>
              <w:widowControl w:val="0"/>
              <w:spacing w:line="288" w:lineRule="auto"/>
              <w:ind w:left="90" w:firstLine="0"/>
              <w:jc w:val="center"/>
              <w:rPr>
                <w:rFonts w:cs="Times New Roman"/>
                <w:b/>
              </w:rPr>
            </w:pPr>
            <w:r w:rsidRPr="00126A3C">
              <w:rPr>
                <w:rFonts w:cs="Times New Roman"/>
                <w:b/>
              </w:rPr>
              <w:t>52</w:t>
            </w:r>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2CD682" w14:textId="77777777" w:rsidR="00F830C1" w:rsidRPr="00126A3C" w:rsidRDefault="00F830C1" w:rsidP="00F830C1">
            <w:pPr>
              <w:pStyle w:val="u1"/>
              <w:keepNext w:val="0"/>
              <w:widowControl w:val="0"/>
              <w:spacing w:line="288" w:lineRule="auto"/>
              <w:ind w:left="90" w:firstLine="0"/>
              <w:jc w:val="center"/>
              <w:rPr>
                <w:rFonts w:cs="Times New Roman"/>
                <w:b/>
              </w:rPr>
            </w:pPr>
            <w:r w:rsidRPr="00126A3C">
              <w:rPr>
                <w:rFonts w:cs="Times New Roman"/>
                <w:b/>
              </w:rPr>
              <w:t>17</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2DE8CE" w14:textId="77777777" w:rsidR="00F830C1" w:rsidRPr="00126A3C" w:rsidRDefault="00F830C1" w:rsidP="00F830C1">
            <w:pPr>
              <w:pStyle w:val="u1"/>
              <w:keepNext w:val="0"/>
              <w:widowControl w:val="0"/>
              <w:spacing w:line="288" w:lineRule="auto"/>
              <w:ind w:left="90" w:firstLine="0"/>
              <w:jc w:val="center"/>
              <w:rPr>
                <w:rFonts w:cs="Times New Roman"/>
                <w:b/>
              </w:rPr>
            </w:pPr>
            <w:r w:rsidRPr="00126A3C">
              <w:rPr>
                <w:rFonts w:cs="Times New Roman"/>
                <w:b/>
              </w:rPr>
              <w:t>24</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490DCA" w14:textId="77777777" w:rsidR="00F830C1" w:rsidRPr="00126A3C" w:rsidRDefault="00F830C1" w:rsidP="00F830C1">
            <w:pPr>
              <w:pStyle w:val="u1"/>
              <w:keepNext w:val="0"/>
              <w:widowControl w:val="0"/>
              <w:spacing w:line="288" w:lineRule="auto"/>
              <w:ind w:left="90" w:firstLine="0"/>
              <w:jc w:val="center"/>
              <w:rPr>
                <w:rFonts w:cs="Times New Roman"/>
                <w:b/>
              </w:rPr>
            </w:pPr>
            <w:r w:rsidRPr="00126A3C">
              <w:rPr>
                <w:rFonts w:cs="Times New Roman"/>
                <w:b/>
              </w:rPr>
              <w:t>1</w:t>
            </w:r>
          </w:p>
        </w:tc>
      </w:tr>
      <w:tr w:rsidR="00F830C1" w:rsidRPr="00126A3C" w14:paraId="7719676A" w14:textId="77777777" w:rsidTr="00F830C1">
        <w:trPr>
          <w:cantSplit/>
        </w:trPr>
        <w:tc>
          <w:tcPr>
            <w:tcW w:w="921" w:type="dxa"/>
            <w:vMerge/>
            <w:tcBorders>
              <w:left w:val="single" w:sz="4" w:space="0" w:color="000000"/>
              <w:right w:val="single" w:sz="4" w:space="0" w:color="000000"/>
            </w:tcBorders>
            <w:tcMar>
              <w:top w:w="0" w:type="dxa"/>
              <w:left w:w="108" w:type="dxa"/>
              <w:bottom w:w="0" w:type="dxa"/>
              <w:right w:w="108" w:type="dxa"/>
            </w:tcMar>
            <w:hideMark/>
          </w:tcPr>
          <w:p w14:paraId="6ADB3092" w14:textId="77777777" w:rsidR="00F830C1" w:rsidRPr="00126A3C" w:rsidRDefault="00F830C1" w:rsidP="00F830C1">
            <w:pPr>
              <w:pStyle w:val="u1"/>
              <w:keepNext w:val="0"/>
              <w:widowControl w:val="0"/>
              <w:spacing w:line="288" w:lineRule="auto"/>
              <w:ind w:left="90" w:firstLine="0"/>
              <w:jc w:val="left"/>
              <w:rPr>
                <w:rFonts w:cs="Times New Roman"/>
              </w:rPr>
            </w:pPr>
          </w:p>
        </w:tc>
        <w:tc>
          <w:tcPr>
            <w:tcW w:w="4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E33A76" w14:textId="77777777" w:rsidR="00F830C1" w:rsidRPr="00126A3C" w:rsidRDefault="00F830C1" w:rsidP="00F830C1">
            <w:pPr>
              <w:pStyle w:val="u1"/>
              <w:keepNext w:val="0"/>
              <w:widowControl w:val="0"/>
              <w:spacing w:line="288" w:lineRule="auto"/>
              <w:ind w:left="90" w:firstLine="0"/>
              <w:jc w:val="left"/>
              <w:rPr>
                <w:rFonts w:cs="Times New Roman"/>
              </w:rPr>
            </w:pPr>
            <w:r w:rsidRPr="00126A3C">
              <w:rPr>
                <w:rFonts w:cs="Times New Roman"/>
              </w:rPr>
              <w:t xml:space="preserve">1.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kế</w:t>
            </w:r>
            <w:proofErr w:type="spellEnd"/>
            <w:r w:rsidRPr="00126A3C">
              <w:rPr>
                <w:rFonts w:cs="Times New Roman"/>
              </w:rPr>
              <w:t xml:space="preserve"> </w:t>
            </w:r>
            <w:proofErr w:type="spellStart"/>
            <w:r w:rsidRPr="00126A3C">
              <w:rPr>
                <w:rFonts w:cs="Times New Roman"/>
              </w:rPr>
              <w:t>quần</w:t>
            </w:r>
            <w:proofErr w:type="spellEnd"/>
            <w:r w:rsidRPr="00126A3C">
              <w:rPr>
                <w:rFonts w:cs="Times New Roman"/>
              </w:rPr>
              <w:t xml:space="preserve"> </w:t>
            </w:r>
            <w:proofErr w:type="spellStart"/>
            <w:r w:rsidRPr="00126A3C">
              <w:rPr>
                <w:rFonts w:cs="Times New Roman"/>
              </w:rPr>
              <w:t>âu</w:t>
            </w:r>
            <w:proofErr w:type="spellEnd"/>
            <w:r w:rsidRPr="00126A3C">
              <w:rPr>
                <w:rFonts w:cs="Times New Roman"/>
              </w:rPr>
              <w:t xml:space="preserve"> </w:t>
            </w:r>
            <w:proofErr w:type="spellStart"/>
            <w:r w:rsidRPr="00126A3C">
              <w:rPr>
                <w:rFonts w:cs="Times New Roman"/>
              </w:rPr>
              <w:t>nam</w:t>
            </w:r>
            <w:proofErr w:type="spellEnd"/>
            <w:r w:rsidRPr="00126A3C">
              <w:rPr>
                <w:rFonts w:cs="Times New Roman"/>
              </w:rPr>
              <w:t xml:space="preserve"> 1 </w:t>
            </w:r>
            <w:proofErr w:type="spellStart"/>
            <w:r w:rsidRPr="00126A3C">
              <w:rPr>
                <w:rFonts w:cs="Times New Roman"/>
              </w:rPr>
              <w:t>ly</w:t>
            </w:r>
            <w:proofErr w:type="spellEnd"/>
            <w:r w:rsidRPr="00126A3C">
              <w:rPr>
                <w:rFonts w:cs="Times New Roman"/>
              </w:rPr>
              <w:t xml:space="preserve"> </w:t>
            </w:r>
            <w:proofErr w:type="spellStart"/>
            <w:r w:rsidRPr="00126A3C">
              <w:rPr>
                <w:rFonts w:cs="Times New Roman"/>
              </w:rPr>
              <w:t>lật</w:t>
            </w:r>
            <w:proofErr w:type="spellEnd"/>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46B096" w14:textId="77777777" w:rsidR="00F830C1" w:rsidRPr="00126A3C" w:rsidRDefault="00F830C1" w:rsidP="00F830C1">
            <w:pPr>
              <w:pStyle w:val="u1"/>
              <w:keepNext w:val="0"/>
              <w:widowControl w:val="0"/>
              <w:spacing w:line="288" w:lineRule="auto"/>
              <w:ind w:left="90" w:firstLine="0"/>
              <w:jc w:val="left"/>
              <w:rPr>
                <w:rFonts w:cs="Times New Roman"/>
              </w:rPr>
            </w:pPr>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F13DBE" w14:textId="77777777" w:rsidR="00F830C1" w:rsidRPr="00126A3C" w:rsidRDefault="00F830C1" w:rsidP="00F830C1">
            <w:pPr>
              <w:pStyle w:val="u1"/>
              <w:keepNext w:val="0"/>
              <w:widowControl w:val="0"/>
              <w:spacing w:line="288" w:lineRule="auto"/>
              <w:ind w:left="90" w:firstLine="0"/>
              <w:jc w:val="center"/>
              <w:rPr>
                <w:rFonts w:cs="Times New Roman"/>
              </w:rPr>
            </w:pPr>
            <w:r w:rsidRPr="00126A3C">
              <w:rPr>
                <w:rFonts w:cs="Times New Roman"/>
              </w:rPr>
              <w:t>9</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DA4DEF" w14:textId="77777777" w:rsidR="00F830C1" w:rsidRPr="00126A3C" w:rsidRDefault="00F830C1" w:rsidP="00F830C1">
            <w:pPr>
              <w:pStyle w:val="u1"/>
              <w:keepNext w:val="0"/>
              <w:widowControl w:val="0"/>
              <w:spacing w:line="288" w:lineRule="auto"/>
              <w:ind w:left="90" w:firstLine="0"/>
              <w:jc w:val="center"/>
              <w:rPr>
                <w:rFonts w:cs="Times New Roman"/>
              </w:rPr>
            </w:pPr>
            <w:r w:rsidRPr="00126A3C">
              <w:rPr>
                <w:rFonts w:cs="Times New Roman"/>
              </w:rPr>
              <w:t>15</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EC8E3B" w14:textId="77777777" w:rsidR="00F830C1" w:rsidRPr="00126A3C" w:rsidRDefault="00F830C1" w:rsidP="00F830C1">
            <w:pPr>
              <w:pStyle w:val="u1"/>
              <w:keepNext w:val="0"/>
              <w:widowControl w:val="0"/>
              <w:spacing w:line="288" w:lineRule="auto"/>
              <w:ind w:left="90" w:firstLine="0"/>
              <w:jc w:val="center"/>
              <w:rPr>
                <w:rFonts w:cs="Times New Roman"/>
              </w:rPr>
            </w:pPr>
          </w:p>
        </w:tc>
      </w:tr>
      <w:tr w:rsidR="00F830C1" w:rsidRPr="00126A3C" w14:paraId="44F314F5" w14:textId="77777777" w:rsidTr="00F830C1">
        <w:trPr>
          <w:cantSplit/>
        </w:trPr>
        <w:tc>
          <w:tcPr>
            <w:tcW w:w="921" w:type="dxa"/>
            <w:vMerge/>
            <w:tcBorders>
              <w:left w:val="single" w:sz="4" w:space="0" w:color="000000"/>
              <w:right w:val="single" w:sz="4" w:space="0" w:color="000000"/>
            </w:tcBorders>
            <w:tcMar>
              <w:top w:w="0" w:type="dxa"/>
              <w:left w:w="108" w:type="dxa"/>
              <w:bottom w:w="0" w:type="dxa"/>
              <w:right w:w="108" w:type="dxa"/>
            </w:tcMar>
            <w:hideMark/>
          </w:tcPr>
          <w:p w14:paraId="24A1429F" w14:textId="77777777" w:rsidR="00F830C1" w:rsidRPr="00126A3C" w:rsidRDefault="00F830C1" w:rsidP="00F830C1">
            <w:pPr>
              <w:pStyle w:val="u1"/>
              <w:keepNext w:val="0"/>
              <w:widowControl w:val="0"/>
              <w:spacing w:line="288" w:lineRule="auto"/>
              <w:ind w:left="90" w:firstLine="0"/>
              <w:jc w:val="left"/>
              <w:rPr>
                <w:rFonts w:cs="Times New Roman"/>
              </w:rPr>
            </w:pPr>
          </w:p>
        </w:tc>
        <w:tc>
          <w:tcPr>
            <w:tcW w:w="4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85A401" w14:textId="77777777" w:rsidR="00F830C1" w:rsidRPr="00126A3C" w:rsidRDefault="00F830C1" w:rsidP="00F830C1">
            <w:pPr>
              <w:pStyle w:val="u1"/>
              <w:keepNext w:val="0"/>
              <w:widowControl w:val="0"/>
              <w:spacing w:line="288" w:lineRule="auto"/>
              <w:ind w:left="90" w:firstLine="0"/>
              <w:jc w:val="left"/>
              <w:rPr>
                <w:rFonts w:cs="Times New Roman"/>
                <w:spacing w:val="-16"/>
              </w:rPr>
            </w:pPr>
            <w:r w:rsidRPr="00126A3C">
              <w:rPr>
                <w:rFonts w:cs="Times New Roman"/>
                <w:spacing w:val="-16"/>
              </w:rPr>
              <w:t xml:space="preserve">2. </w:t>
            </w:r>
            <w:proofErr w:type="spellStart"/>
            <w:r w:rsidRPr="00126A3C">
              <w:rPr>
                <w:rFonts w:cs="Times New Roman"/>
                <w:spacing w:val="-16"/>
              </w:rPr>
              <w:t>Thiết</w:t>
            </w:r>
            <w:proofErr w:type="spellEnd"/>
            <w:r w:rsidRPr="00126A3C">
              <w:rPr>
                <w:rFonts w:cs="Times New Roman"/>
                <w:spacing w:val="-16"/>
              </w:rPr>
              <w:t xml:space="preserve"> </w:t>
            </w:r>
            <w:proofErr w:type="spellStart"/>
            <w:r w:rsidRPr="00126A3C">
              <w:rPr>
                <w:rFonts w:cs="Times New Roman"/>
                <w:spacing w:val="-16"/>
              </w:rPr>
              <w:t>kế</w:t>
            </w:r>
            <w:proofErr w:type="spellEnd"/>
            <w:r w:rsidRPr="00126A3C">
              <w:rPr>
                <w:rFonts w:cs="Times New Roman"/>
                <w:spacing w:val="-16"/>
              </w:rPr>
              <w:t xml:space="preserve"> </w:t>
            </w:r>
            <w:proofErr w:type="spellStart"/>
            <w:r w:rsidRPr="00126A3C">
              <w:rPr>
                <w:rFonts w:cs="Times New Roman"/>
                <w:spacing w:val="-16"/>
              </w:rPr>
              <w:t>quần</w:t>
            </w:r>
            <w:proofErr w:type="spellEnd"/>
            <w:r w:rsidRPr="00126A3C">
              <w:rPr>
                <w:rFonts w:cs="Times New Roman"/>
                <w:spacing w:val="-16"/>
              </w:rPr>
              <w:t xml:space="preserve"> </w:t>
            </w:r>
            <w:proofErr w:type="spellStart"/>
            <w:r w:rsidRPr="00126A3C">
              <w:rPr>
                <w:rFonts w:cs="Times New Roman"/>
                <w:spacing w:val="-16"/>
              </w:rPr>
              <w:t>âu</w:t>
            </w:r>
            <w:proofErr w:type="spellEnd"/>
            <w:r w:rsidRPr="00126A3C">
              <w:rPr>
                <w:rFonts w:cs="Times New Roman"/>
                <w:spacing w:val="-16"/>
              </w:rPr>
              <w:t xml:space="preserve"> </w:t>
            </w:r>
            <w:proofErr w:type="spellStart"/>
            <w:r w:rsidRPr="00126A3C">
              <w:rPr>
                <w:rFonts w:cs="Times New Roman"/>
                <w:spacing w:val="-16"/>
              </w:rPr>
              <w:t>nữ</w:t>
            </w:r>
            <w:proofErr w:type="spellEnd"/>
            <w:r w:rsidRPr="00126A3C">
              <w:rPr>
                <w:rFonts w:cs="Times New Roman"/>
                <w:spacing w:val="-16"/>
              </w:rPr>
              <w:t xml:space="preserve"> </w:t>
            </w:r>
            <w:proofErr w:type="spellStart"/>
            <w:r w:rsidRPr="00126A3C">
              <w:rPr>
                <w:rFonts w:cs="Times New Roman"/>
                <w:spacing w:val="-16"/>
              </w:rPr>
              <w:t>xăng</w:t>
            </w:r>
            <w:proofErr w:type="spellEnd"/>
            <w:r w:rsidRPr="00126A3C">
              <w:rPr>
                <w:rFonts w:cs="Times New Roman"/>
                <w:spacing w:val="-16"/>
              </w:rPr>
              <w:t xml:space="preserve"> </w:t>
            </w:r>
            <w:proofErr w:type="spellStart"/>
            <w:r w:rsidRPr="00126A3C">
              <w:rPr>
                <w:rFonts w:cs="Times New Roman"/>
                <w:spacing w:val="-16"/>
              </w:rPr>
              <w:t>ly</w:t>
            </w:r>
            <w:proofErr w:type="spellEnd"/>
            <w:r w:rsidRPr="00126A3C">
              <w:rPr>
                <w:rFonts w:cs="Times New Roman"/>
                <w:spacing w:val="-16"/>
              </w:rPr>
              <w:t xml:space="preserve">, </w:t>
            </w:r>
            <w:proofErr w:type="spellStart"/>
            <w:r w:rsidRPr="00126A3C">
              <w:rPr>
                <w:rFonts w:cs="Times New Roman"/>
                <w:spacing w:val="-16"/>
              </w:rPr>
              <w:t>ống</w:t>
            </w:r>
            <w:proofErr w:type="spellEnd"/>
            <w:r w:rsidRPr="00126A3C">
              <w:rPr>
                <w:rFonts w:cs="Times New Roman"/>
                <w:spacing w:val="-16"/>
              </w:rPr>
              <w:t xml:space="preserve"> </w:t>
            </w:r>
            <w:proofErr w:type="spellStart"/>
            <w:r w:rsidRPr="00126A3C">
              <w:rPr>
                <w:rFonts w:cs="Times New Roman"/>
                <w:spacing w:val="-16"/>
              </w:rPr>
              <w:t>côn</w:t>
            </w:r>
            <w:proofErr w:type="spellEnd"/>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F196D2" w14:textId="77777777" w:rsidR="00F830C1" w:rsidRPr="00126A3C" w:rsidRDefault="00F830C1" w:rsidP="00F830C1">
            <w:pPr>
              <w:pStyle w:val="u1"/>
              <w:keepNext w:val="0"/>
              <w:widowControl w:val="0"/>
              <w:spacing w:line="288" w:lineRule="auto"/>
              <w:ind w:left="90" w:firstLine="0"/>
              <w:jc w:val="left"/>
              <w:rPr>
                <w:rFonts w:cs="Times New Roman"/>
              </w:rPr>
            </w:pPr>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33FC0A" w14:textId="77777777" w:rsidR="00F830C1" w:rsidRPr="00126A3C" w:rsidRDefault="00F830C1" w:rsidP="00F830C1">
            <w:pPr>
              <w:pStyle w:val="u1"/>
              <w:keepNext w:val="0"/>
              <w:widowControl w:val="0"/>
              <w:spacing w:line="288" w:lineRule="auto"/>
              <w:ind w:left="90" w:firstLine="0"/>
              <w:jc w:val="center"/>
              <w:rPr>
                <w:rFonts w:cs="Times New Roman"/>
              </w:rPr>
            </w:pPr>
            <w:r w:rsidRPr="00126A3C">
              <w:rPr>
                <w:rFonts w:cs="Times New Roman"/>
              </w:rPr>
              <w:t>8</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58C7F3" w14:textId="77777777" w:rsidR="00F830C1" w:rsidRPr="00126A3C" w:rsidRDefault="00F830C1" w:rsidP="00F830C1">
            <w:pPr>
              <w:pStyle w:val="u1"/>
              <w:keepNext w:val="0"/>
              <w:widowControl w:val="0"/>
              <w:spacing w:line="288" w:lineRule="auto"/>
              <w:ind w:left="90" w:firstLine="0"/>
              <w:jc w:val="center"/>
              <w:rPr>
                <w:rFonts w:cs="Times New Roman"/>
              </w:rPr>
            </w:pPr>
            <w:r w:rsidRPr="00126A3C">
              <w:rPr>
                <w:rFonts w:cs="Times New Roman"/>
              </w:rPr>
              <w:t>9</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FB9795" w14:textId="77777777" w:rsidR="00F830C1" w:rsidRPr="00126A3C" w:rsidRDefault="00F830C1" w:rsidP="00F830C1">
            <w:pPr>
              <w:pStyle w:val="u1"/>
              <w:keepNext w:val="0"/>
              <w:widowControl w:val="0"/>
              <w:spacing w:line="288" w:lineRule="auto"/>
              <w:ind w:left="90" w:firstLine="0"/>
              <w:jc w:val="center"/>
              <w:rPr>
                <w:rFonts w:cs="Times New Roman"/>
              </w:rPr>
            </w:pPr>
            <w:r w:rsidRPr="00126A3C">
              <w:rPr>
                <w:rFonts w:cs="Times New Roman"/>
              </w:rPr>
              <w:t>1</w:t>
            </w:r>
          </w:p>
        </w:tc>
      </w:tr>
      <w:tr w:rsidR="00F830C1" w:rsidRPr="00126A3C" w14:paraId="1A85459A" w14:textId="77777777" w:rsidTr="00F830C1">
        <w:trPr>
          <w:cantSplit/>
        </w:trPr>
        <w:tc>
          <w:tcPr>
            <w:tcW w:w="921" w:type="dxa"/>
            <w:vMerge/>
            <w:tcBorders>
              <w:left w:val="single" w:sz="4" w:space="0" w:color="000000"/>
              <w:bottom w:val="single" w:sz="4" w:space="0" w:color="000000"/>
              <w:right w:val="single" w:sz="4" w:space="0" w:color="000000"/>
            </w:tcBorders>
            <w:tcMar>
              <w:top w:w="0" w:type="dxa"/>
              <w:left w:w="108" w:type="dxa"/>
              <w:bottom w:w="0" w:type="dxa"/>
              <w:right w:w="108" w:type="dxa"/>
            </w:tcMar>
            <w:hideMark/>
          </w:tcPr>
          <w:p w14:paraId="3C77CF26" w14:textId="77777777" w:rsidR="00F830C1" w:rsidRPr="00126A3C" w:rsidRDefault="00F830C1" w:rsidP="00F830C1">
            <w:pPr>
              <w:pStyle w:val="u1"/>
              <w:keepNext w:val="0"/>
              <w:widowControl w:val="0"/>
              <w:spacing w:line="288" w:lineRule="auto"/>
              <w:ind w:left="90" w:firstLine="0"/>
              <w:jc w:val="left"/>
              <w:rPr>
                <w:rFonts w:cs="Times New Roman"/>
                <w:b/>
              </w:rPr>
            </w:pPr>
          </w:p>
        </w:tc>
        <w:tc>
          <w:tcPr>
            <w:tcW w:w="4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52BDF8" w14:textId="77777777" w:rsidR="00F830C1" w:rsidRPr="00126A3C" w:rsidRDefault="00F830C1" w:rsidP="00F830C1">
            <w:pPr>
              <w:pStyle w:val="u1"/>
              <w:keepNext w:val="0"/>
              <w:widowControl w:val="0"/>
              <w:spacing w:line="288" w:lineRule="auto"/>
              <w:ind w:left="90" w:firstLine="0"/>
              <w:jc w:val="center"/>
              <w:rPr>
                <w:rFonts w:cs="Times New Roman"/>
                <w:b/>
              </w:rPr>
            </w:pPr>
            <w:proofErr w:type="spellStart"/>
            <w:r w:rsidRPr="00126A3C">
              <w:rPr>
                <w:rFonts w:cs="Times New Roman"/>
                <w:b/>
              </w:rPr>
              <w:t>Cộng</w:t>
            </w:r>
            <w:proofErr w:type="spellEnd"/>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4EB2C8" w14:textId="77777777" w:rsidR="00F830C1" w:rsidRPr="00126A3C" w:rsidRDefault="00F830C1" w:rsidP="00F830C1">
            <w:pPr>
              <w:pStyle w:val="u1"/>
              <w:keepNext w:val="0"/>
              <w:widowControl w:val="0"/>
              <w:spacing w:line="288" w:lineRule="auto"/>
              <w:ind w:left="90" w:firstLine="0"/>
              <w:jc w:val="center"/>
              <w:rPr>
                <w:rFonts w:cs="Times New Roman"/>
                <w:b/>
              </w:rPr>
            </w:pPr>
            <w:r w:rsidRPr="00126A3C">
              <w:rPr>
                <w:rFonts w:cs="Times New Roman"/>
                <w:b/>
              </w:rPr>
              <w:t>90</w:t>
            </w:r>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2D5469" w14:textId="77777777" w:rsidR="00F830C1" w:rsidRPr="00126A3C" w:rsidRDefault="00F830C1" w:rsidP="00F830C1">
            <w:pPr>
              <w:pStyle w:val="u1"/>
              <w:keepNext w:val="0"/>
              <w:widowControl w:val="0"/>
              <w:spacing w:line="288" w:lineRule="auto"/>
              <w:ind w:left="90" w:firstLine="0"/>
              <w:jc w:val="center"/>
              <w:rPr>
                <w:rFonts w:cs="Times New Roman"/>
                <w:b/>
              </w:rPr>
            </w:pPr>
            <w:r w:rsidRPr="00126A3C">
              <w:rPr>
                <w:rFonts w:cs="Times New Roman"/>
                <w:b/>
              </w:rPr>
              <w:t>30</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0C0B00" w14:textId="77777777" w:rsidR="00F830C1" w:rsidRPr="00126A3C" w:rsidRDefault="00F830C1" w:rsidP="00F830C1">
            <w:pPr>
              <w:pStyle w:val="u1"/>
              <w:keepNext w:val="0"/>
              <w:widowControl w:val="0"/>
              <w:spacing w:line="288" w:lineRule="auto"/>
              <w:ind w:left="90" w:firstLine="0"/>
              <w:jc w:val="center"/>
              <w:rPr>
                <w:rFonts w:cs="Times New Roman"/>
                <w:b/>
              </w:rPr>
            </w:pPr>
            <w:r w:rsidRPr="00126A3C">
              <w:rPr>
                <w:rFonts w:cs="Times New Roman"/>
                <w:b/>
              </w:rPr>
              <w:t>57</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0EC415" w14:textId="77777777" w:rsidR="00F830C1" w:rsidRPr="00126A3C" w:rsidRDefault="00F830C1" w:rsidP="00F830C1">
            <w:pPr>
              <w:pStyle w:val="u1"/>
              <w:keepNext w:val="0"/>
              <w:widowControl w:val="0"/>
              <w:spacing w:line="288" w:lineRule="auto"/>
              <w:ind w:left="90" w:firstLine="0"/>
              <w:jc w:val="center"/>
              <w:rPr>
                <w:rFonts w:cs="Times New Roman"/>
                <w:b/>
              </w:rPr>
            </w:pPr>
            <w:r w:rsidRPr="00126A3C">
              <w:rPr>
                <w:rFonts w:cs="Times New Roman"/>
                <w:b/>
              </w:rPr>
              <w:t>3</w:t>
            </w:r>
          </w:p>
        </w:tc>
      </w:tr>
    </w:tbl>
    <w:p w14:paraId="05CBF4F9" w14:textId="77777777" w:rsidR="00F830C1" w:rsidRPr="00126A3C" w:rsidRDefault="00F830C1" w:rsidP="00F830C1">
      <w:pPr>
        <w:pStyle w:val="u1"/>
        <w:keepNext w:val="0"/>
        <w:widowControl w:val="0"/>
        <w:spacing w:line="288" w:lineRule="auto"/>
        <w:ind w:firstLine="0"/>
        <w:rPr>
          <w:rFonts w:cs="Times New Roman"/>
        </w:rPr>
      </w:pPr>
      <w:r w:rsidRPr="00126A3C">
        <w:rPr>
          <w:rFonts w:cs="Times New Roman"/>
        </w:rPr>
        <w:t xml:space="preserve">2. </w:t>
      </w:r>
      <w:proofErr w:type="spellStart"/>
      <w:r w:rsidRPr="00126A3C">
        <w:rPr>
          <w:rFonts w:cs="Times New Roman"/>
        </w:rPr>
        <w:t>Nội</w:t>
      </w:r>
      <w:proofErr w:type="spellEnd"/>
      <w:r w:rsidRPr="00126A3C">
        <w:rPr>
          <w:rFonts w:cs="Times New Roman"/>
        </w:rPr>
        <w:t xml:space="preserve"> dung chi </w:t>
      </w:r>
      <w:proofErr w:type="spellStart"/>
      <w:r w:rsidRPr="00126A3C">
        <w:rPr>
          <w:rFonts w:cs="Times New Roman"/>
        </w:rPr>
        <w:t>tiết</w:t>
      </w:r>
      <w:proofErr w:type="spellEnd"/>
      <w:r w:rsidRPr="00126A3C">
        <w:rPr>
          <w:rFonts w:cs="Times New Roman"/>
        </w:rPr>
        <w:t>:</w:t>
      </w:r>
    </w:p>
    <w:tbl>
      <w:tblPr>
        <w:tblW w:w="0" w:type="auto"/>
        <w:tblCellMar>
          <w:top w:w="15" w:type="dxa"/>
          <w:left w:w="15" w:type="dxa"/>
          <w:bottom w:w="15" w:type="dxa"/>
          <w:right w:w="15" w:type="dxa"/>
        </w:tblCellMar>
        <w:tblLook w:val="04A0" w:firstRow="1" w:lastRow="0" w:firstColumn="1" w:lastColumn="0" w:noHBand="0" w:noVBand="1"/>
      </w:tblPr>
      <w:tblGrid>
        <w:gridCol w:w="9018"/>
      </w:tblGrid>
      <w:tr w:rsidR="00F830C1" w:rsidRPr="00126A3C" w14:paraId="1508CE04" w14:textId="77777777" w:rsidTr="00F830C1">
        <w:trPr>
          <w:cantSplit/>
        </w:trPr>
        <w:tc>
          <w:tcPr>
            <w:tcW w:w="9018" w:type="dxa"/>
            <w:tcMar>
              <w:top w:w="0" w:type="dxa"/>
              <w:left w:w="108" w:type="dxa"/>
              <w:bottom w:w="0" w:type="dxa"/>
              <w:right w:w="108" w:type="dxa"/>
            </w:tcMar>
            <w:hideMark/>
          </w:tcPr>
          <w:p w14:paraId="7C81A7A1" w14:textId="77777777" w:rsidR="00F830C1" w:rsidRPr="00126A3C" w:rsidRDefault="00F830C1" w:rsidP="00F830C1">
            <w:pPr>
              <w:widowControl w:val="0"/>
              <w:spacing w:before="120" w:after="120" w:line="288" w:lineRule="auto"/>
              <w:ind w:left="90"/>
              <w:rPr>
                <w:rFonts w:cs="Times New Roman"/>
                <w:szCs w:val="28"/>
              </w:rPr>
            </w:pPr>
            <w:proofErr w:type="spellStart"/>
            <w:r w:rsidRPr="00126A3C">
              <w:rPr>
                <w:rFonts w:cs="Times New Roman"/>
                <w:b/>
                <w:bCs/>
                <w:szCs w:val="28"/>
              </w:rPr>
              <w:t>Bài</w:t>
            </w:r>
            <w:proofErr w:type="spellEnd"/>
            <w:r w:rsidRPr="00126A3C">
              <w:rPr>
                <w:rFonts w:cs="Times New Roman"/>
                <w:b/>
                <w:bCs/>
                <w:szCs w:val="28"/>
              </w:rPr>
              <w:t xml:space="preserve"> 1: </w:t>
            </w:r>
            <w:proofErr w:type="spellStart"/>
            <w:r w:rsidRPr="00126A3C">
              <w:rPr>
                <w:rFonts w:cs="Times New Roman"/>
                <w:b/>
                <w:bCs/>
                <w:szCs w:val="28"/>
              </w:rPr>
              <w:t>Phương</w:t>
            </w:r>
            <w:proofErr w:type="spellEnd"/>
            <w:r w:rsidRPr="00126A3C">
              <w:rPr>
                <w:rFonts w:cs="Times New Roman"/>
                <w:b/>
                <w:bCs/>
                <w:szCs w:val="28"/>
              </w:rPr>
              <w:t xml:space="preserve"> </w:t>
            </w:r>
            <w:proofErr w:type="spellStart"/>
            <w:r w:rsidRPr="00126A3C">
              <w:rPr>
                <w:rFonts w:cs="Times New Roman"/>
                <w:b/>
                <w:bCs/>
                <w:szCs w:val="28"/>
              </w:rPr>
              <w:t>pháp</w:t>
            </w:r>
            <w:proofErr w:type="spellEnd"/>
            <w:r w:rsidRPr="00126A3C">
              <w:rPr>
                <w:rFonts w:cs="Times New Roman"/>
                <w:b/>
                <w:bCs/>
                <w:szCs w:val="28"/>
              </w:rPr>
              <w:t xml:space="preserve"> </w:t>
            </w:r>
            <w:proofErr w:type="spellStart"/>
            <w:r w:rsidRPr="00126A3C">
              <w:rPr>
                <w:rFonts w:cs="Times New Roman"/>
                <w:b/>
                <w:bCs/>
                <w:szCs w:val="28"/>
              </w:rPr>
              <w:t>đo</w:t>
            </w:r>
            <w:proofErr w:type="spellEnd"/>
            <w:r w:rsidRPr="00126A3C">
              <w:rPr>
                <w:rFonts w:cs="Times New Roman"/>
                <w:b/>
                <w:bCs/>
                <w:szCs w:val="28"/>
              </w:rPr>
              <w:t>                 </w:t>
            </w:r>
            <w:r w:rsidRPr="00126A3C">
              <w:rPr>
                <w:rFonts w:cs="Times New Roman"/>
                <w:i/>
                <w:lang w:val="pl-PL"/>
              </w:rPr>
              <w:t xml:space="preserve"> </w:t>
            </w:r>
            <w:proofErr w:type="spellStart"/>
            <w:r w:rsidRPr="00126A3C">
              <w:rPr>
                <w:rFonts w:cs="Times New Roman"/>
                <w:i/>
              </w:rPr>
              <w:t>Thời</w:t>
            </w:r>
            <w:proofErr w:type="spellEnd"/>
            <w:r w:rsidRPr="00126A3C">
              <w:rPr>
                <w:rFonts w:cs="Times New Roman"/>
                <w:i/>
              </w:rPr>
              <w:t xml:space="preserve"> </w:t>
            </w:r>
            <w:proofErr w:type="spellStart"/>
            <w:r w:rsidRPr="00126A3C">
              <w:rPr>
                <w:rFonts w:cs="Times New Roman"/>
                <w:i/>
              </w:rPr>
              <w:t>gian</w:t>
            </w:r>
            <w:proofErr w:type="spellEnd"/>
            <w:r w:rsidRPr="00126A3C">
              <w:rPr>
                <w:rFonts w:cs="Times New Roman"/>
                <w:i/>
              </w:rPr>
              <w:t xml:space="preserve">: </w:t>
            </w:r>
            <w:r w:rsidRPr="00126A3C">
              <w:rPr>
                <w:rFonts w:cs="Times New Roman"/>
                <w:i/>
                <w:lang w:val="pl-PL"/>
              </w:rPr>
              <w:t xml:space="preserve">2 giờ (LT: 1 giờ; TH: 1 </w:t>
            </w:r>
            <w:proofErr w:type="gramStart"/>
            <w:r w:rsidRPr="00126A3C">
              <w:rPr>
                <w:rFonts w:cs="Times New Roman"/>
                <w:i/>
                <w:lang w:val="pl-PL"/>
              </w:rPr>
              <w:t>giờ)</w:t>
            </w:r>
            <w:r w:rsidRPr="00126A3C">
              <w:rPr>
                <w:rFonts w:cs="Times New Roman"/>
                <w:b/>
                <w:bCs/>
                <w:szCs w:val="28"/>
              </w:rPr>
              <w:t xml:space="preserve">   </w:t>
            </w:r>
            <w:proofErr w:type="gramEnd"/>
          </w:p>
        </w:tc>
      </w:tr>
    </w:tbl>
    <w:p w14:paraId="0DD4331E" w14:textId="77777777" w:rsidR="00F830C1" w:rsidRPr="00126A3C" w:rsidRDefault="00F830C1" w:rsidP="00F830C1">
      <w:pPr>
        <w:pStyle w:val="u1"/>
        <w:keepNext w:val="0"/>
        <w:widowControl w:val="0"/>
        <w:spacing w:line="288" w:lineRule="auto"/>
        <w:ind w:firstLine="0"/>
        <w:rPr>
          <w:rFonts w:cs="Times New Roman"/>
        </w:rPr>
      </w:pPr>
      <w:r w:rsidRPr="00126A3C">
        <w:rPr>
          <w:rFonts w:cs="Times New Roman"/>
        </w:rPr>
        <w:t xml:space="preserve">1. </w:t>
      </w:r>
      <w:proofErr w:type="spellStart"/>
      <w:r w:rsidRPr="00126A3C">
        <w:rPr>
          <w:rFonts w:cs="Times New Roman"/>
        </w:rPr>
        <w:t>Mục</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bài</w:t>
      </w:r>
      <w:proofErr w:type="spellEnd"/>
      <w:r w:rsidRPr="00126A3C">
        <w:rPr>
          <w:rFonts w:cs="Times New Roman"/>
        </w:rPr>
        <w:t>: </w:t>
      </w:r>
    </w:p>
    <w:p w14:paraId="20B9BA33" w14:textId="77777777" w:rsidR="00F830C1" w:rsidRPr="00126A3C" w:rsidRDefault="00F830C1" w:rsidP="00F830C1">
      <w:pPr>
        <w:widowControl w:val="0"/>
        <w:tabs>
          <w:tab w:val="left" w:pos="0"/>
        </w:tabs>
        <w:spacing w:before="120" w:after="120" w:line="288" w:lineRule="auto"/>
        <w:ind w:left="90"/>
        <w:rPr>
          <w:rFonts w:cs="Times New Roman"/>
          <w:szCs w:val="28"/>
          <w:lang w:val="pt-BR"/>
        </w:rPr>
      </w:pPr>
      <w:r w:rsidRPr="00126A3C">
        <w:rPr>
          <w:rFonts w:cs="Times New Roman"/>
          <w:szCs w:val="28"/>
          <w:lang w:val="pt-BR"/>
        </w:rPr>
        <w:tab/>
        <w:t>- Kiến thức:</w:t>
      </w:r>
    </w:p>
    <w:p w14:paraId="10290821" w14:textId="77777777" w:rsidR="00F830C1" w:rsidRPr="00126A3C" w:rsidRDefault="00F830C1" w:rsidP="00F830C1">
      <w:pPr>
        <w:widowControl w:val="0"/>
        <w:tabs>
          <w:tab w:val="left" w:pos="0"/>
        </w:tabs>
        <w:spacing w:before="120" w:after="120" w:line="288" w:lineRule="auto"/>
        <w:ind w:left="90"/>
        <w:outlineLvl w:val="0"/>
        <w:rPr>
          <w:rFonts w:cs="Times New Roman"/>
          <w:spacing w:val="-4"/>
          <w:szCs w:val="28"/>
          <w:lang w:val="pl-PL"/>
        </w:rPr>
      </w:pPr>
      <w:r w:rsidRPr="00126A3C">
        <w:rPr>
          <w:rFonts w:cs="Times New Roman"/>
          <w:spacing w:val="-4"/>
          <w:szCs w:val="28"/>
          <w:lang w:val="pl-PL"/>
        </w:rPr>
        <w:tab/>
        <w:t>+ Trình bày được phương pháp đo quần âu, áo sơ mi;</w:t>
      </w:r>
    </w:p>
    <w:p w14:paraId="1129860D" w14:textId="77777777" w:rsidR="00F830C1" w:rsidRPr="00126A3C" w:rsidRDefault="00F830C1" w:rsidP="00F830C1">
      <w:pPr>
        <w:widowControl w:val="0"/>
        <w:tabs>
          <w:tab w:val="left" w:pos="0"/>
        </w:tabs>
        <w:spacing w:before="120" w:after="120" w:line="288" w:lineRule="auto"/>
        <w:ind w:left="90"/>
        <w:outlineLvl w:val="0"/>
        <w:rPr>
          <w:rFonts w:cs="Times New Roman"/>
          <w:spacing w:val="-4"/>
          <w:szCs w:val="28"/>
          <w:lang w:val="pl-PL"/>
        </w:rPr>
      </w:pPr>
      <w:r w:rsidRPr="00126A3C">
        <w:rPr>
          <w:rFonts w:cs="Times New Roman"/>
          <w:spacing w:val="-4"/>
          <w:szCs w:val="28"/>
          <w:lang w:val="pl-PL"/>
        </w:rPr>
        <w:tab/>
        <w:t>+ Nhận biết được các số đo cần thiết đối với từng loại sản phẩm.</w:t>
      </w:r>
    </w:p>
    <w:p w14:paraId="01084CB6" w14:textId="77777777" w:rsidR="00F830C1" w:rsidRPr="00126A3C" w:rsidRDefault="00F830C1" w:rsidP="00F830C1">
      <w:pPr>
        <w:widowControl w:val="0"/>
        <w:tabs>
          <w:tab w:val="left" w:pos="0"/>
        </w:tabs>
        <w:spacing w:before="120" w:after="120" w:line="288" w:lineRule="auto"/>
        <w:ind w:left="90"/>
        <w:jc w:val="both"/>
        <w:rPr>
          <w:rFonts w:cs="Times New Roman"/>
          <w:szCs w:val="28"/>
          <w:lang w:val="pt-BR"/>
        </w:rPr>
      </w:pPr>
      <w:r w:rsidRPr="00126A3C">
        <w:rPr>
          <w:rFonts w:cs="Times New Roman"/>
          <w:szCs w:val="28"/>
          <w:lang w:val="pt-BR"/>
        </w:rPr>
        <w:tab/>
        <w:t>- Kỹ năng:</w:t>
      </w:r>
    </w:p>
    <w:p w14:paraId="36738722" w14:textId="77777777" w:rsidR="00F830C1" w:rsidRPr="00126A3C" w:rsidRDefault="00F830C1" w:rsidP="00F830C1">
      <w:pPr>
        <w:widowControl w:val="0"/>
        <w:tabs>
          <w:tab w:val="left" w:pos="0"/>
          <w:tab w:val="num" w:pos="640"/>
        </w:tabs>
        <w:spacing w:before="120" w:after="120" w:line="288" w:lineRule="auto"/>
        <w:ind w:left="90"/>
        <w:jc w:val="both"/>
        <w:rPr>
          <w:rFonts w:cs="Times New Roman"/>
          <w:spacing w:val="-8"/>
          <w:szCs w:val="28"/>
          <w:lang w:val="pl-PL"/>
        </w:rPr>
      </w:pPr>
      <w:r w:rsidRPr="00126A3C">
        <w:rPr>
          <w:rFonts w:cs="Times New Roman"/>
          <w:spacing w:val="-4"/>
          <w:szCs w:val="28"/>
          <w:lang w:val="pl-PL"/>
        </w:rPr>
        <w:tab/>
      </w:r>
      <w:r w:rsidRPr="00126A3C">
        <w:rPr>
          <w:rFonts w:cs="Times New Roman"/>
          <w:spacing w:val="-8"/>
          <w:szCs w:val="28"/>
          <w:lang w:val="pl-PL"/>
        </w:rPr>
        <w:t>+ Sử dụng thành thạo, đúng kỹ thuật dụng cụ đo trong quá trình thiết kế;</w:t>
      </w:r>
    </w:p>
    <w:p w14:paraId="0913F2DB" w14:textId="77777777" w:rsidR="00F830C1" w:rsidRPr="00126A3C" w:rsidRDefault="00F830C1" w:rsidP="00F830C1">
      <w:pPr>
        <w:widowControl w:val="0"/>
        <w:tabs>
          <w:tab w:val="left" w:pos="0"/>
          <w:tab w:val="num" w:pos="640"/>
        </w:tabs>
        <w:spacing w:before="120" w:after="120" w:line="288" w:lineRule="auto"/>
        <w:ind w:left="90"/>
        <w:jc w:val="both"/>
        <w:rPr>
          <w:rFonts w:cs="Times New Roman"/>
          <w:spacing w:val="-8"/>
          <w:szCs w:val="28"/>
          <w:lang w:val="pl-PL"/>
        </w:rPr>
      </w:pPr>
      <w:r w:rsidRPr="00126A3C">
        <w:rPr>
          <w:rFonts w:cs="Times New Roman"/>
          <w:spacing w:val="-8"/>
          <w:szCs w:val="28"/>
          <w:lang w:val="pl-PL"/>
        </w:rPr>
        <w:tab/>
        <w:t>+ Đo được chính xác các thông số của quần âu, áo sơ mi;</w:t>
      </w:r>
    </w:p>
    <w:p w14:paraId="5D586FC8" w14:textId="77777777" w:rsidR="00F830C1" w:rsidRPr="00126A3C" w:rsidRDefault="00F830C1" w:rsidP="00F830C1">
      <w:pPr>
        <w:widowControl w:val="0"/>
        <w:tabs>
          <w:tab w:val="left" w:pos="0"/>
        </w:tabs>
        <w:spacing w:before="120" w:after="120" w:line="288" w:lineRule="auto"/>
        <w:ind w:left="90"/>
        <w:jc w:val="both"/>
        <w:rPr>
          <w:rFonts w:cs="Times New Roman"/>
          <w:szCs w:val="28"/>
          <w:lang w:val="pt-BR"/>
        </w:rPr>
      </w:pPr>
      <w:r w:rsidRPr="00126A3C">
        <w:rPr>
          <w:rFonts w:cs="Times New Roman"/>
          <w:szCs w:val="28"/>
          <w:lang w:val="pt-BR"/>
        </w:rPr>
        <w:tab/>
        <w:t>- Năng lực tự chủ và trách nhiệm:</w:t>
      </w:r>
    </w:p>
    <w:p w14:paraId="24C53CA6" w14:textId="77777777" w:rsidR="00F830C1" w:rsidRPr="00126A3C" w:rsidRDefault="00F830C1" w:rsidP="00F830C1">
      <w:pPr>
        <w:widowControl w:val="0"/>
        <w:tabs>
          <w:tab w:val="left" w:pos="0"/>
          <w:tab w:val="num" w:pos="640"/>
        </w:tabs>
        <w:spacing w:before="120" w:after="120" w:line="288" w:lineRule="auto"/>
        <w:ind w:left="90"/>
        <w:jc w:val="both"/>
        <w:rPr>
          <w:rFonts w:cs="Times New Roman"/>
          <w:szCs w:val="28"/>
          <w:lang w:val="pl-PL"/>
        </w:rPr>
      </w:pPr>
      <w:r w:rsidRPr="00126A3C">
        <w:rPr>
          <w:rFonts w:cs="Times New Roman"/>
          <w:szCs w:val="28"/>
          <w:lang w:val="pt-BR"/>
        </w:rPr>
        <w:tab/>
        <w:t>+</w:t>
      </w:r>
      <w:r w:rsidRPr="00126A3C">
        <w:rPr>
          <w:rFonts w:cs="Times New Roman"/>
          <w:szCs w:val="28"/>
          <w:lang w:val="pl-PL"/>
        </w:rPr>
        <w:t xml:space="preserve"> Rèn luyện tính cẩn thận, sáng tạo, chính xác, tác phong công nghiệp; </w:t>
      </w:r>
    </w:p>
    <w:p w14:paraId="3DB482D9" w14:textId="77777777" w:rsidR="00F830C1" w:rsidRPr="00126A3C" w:rsidRDefault="00F830C1" w:rsidP="00F830C1">
      <w:pPr>
        <w:widowControl w:val="0"/>
        <w:tabs>
          <w:tab w:val="left" w:pos="0"/>
          <w:tab w:val="num" w:pos="640"/>
        </w:tabs>
        <w:spacing w:before="120" w:after="120" w:line="288" w:lineRule="auto"/>
        <w:ind w:left="90"/>
        <w:jc w:val="both"/>
        <w:rPr>
          <w:rFonts w:cs="Times New Roman"/>
          <w:szCs w:val="28"/>
          <w:lang w:val="pl-PL"/>
        </w:rPr>
      </w:pPr>
      <w:r w:rsidRPr="00126A3C">
        <w:rPr>
          <w:rFonts w:cs="Times New Roman"/>
          <w:szCs w:val="28"/>
          <w:lang w:val="pl-PL"/>
        </w:rPr>
        <w:tab/>
        <w:t>+ Đảm bảo định mức thời gian và an toàn trong quá trình thực hiện.</w:t>
      </w:r>
    </w:p>
    <w:p w14:paraId="510C90CE" w14:textId="77777777" w:rsidR="00F830C1" w:rsidRPr="00126A3C" w:rsidRDefault="00F830C1" w:rsidP="00F830C1">
      <w:pPr>
        <w:pStyle w:val="u1"/>
        <w:keepNext w:val="0"/>
        <w:widowControl w:val="0"/>
        <w:spacing w:line="288" w:lineRule="auto"/>
        <w:ind w:firstLine="0"/>
        <w:rPr>
          <w:rFonts w:cs="Times New Roman"/>
        </w:rPr>
      </w:pPr>
      <w:r w:rsidRPr="00126A3C">
        <w:rPr>
          <w:rFonts w:cs="Times New Roman"/>
        </w:rPr>
        <w:t xml:space="preserve">2. </w:t>
      </w:r>
      <w:proofErr w:type="spellStart"/>
      <w:r w:rsidRPr="00126A3C">
        <w:rPr>
          <w:rFonts w:cs="Times New Roman"/>
        </w:rPr>
        <w:t>Nội</w:t>
      </w:r>
      <w:proofErr w:type="spellEnd"/>
      <w:r w:rsidRPr="00126A3C">
        <w:rPr>
          <w:rFonts w:cs="Times New Roman"/>
        </w:rPr>
        <w:t xml:space="preserve"> dung </w:t>
      </w:r>
      <w:proofErr w:type="spellStart"/>
      <w:r w:rsidRPr="00126A3C">
        <w:rPr>
          <w:rFonts w:cs="Times New Roman"/>
        </w:rPr>
        <w:t>bài</w:t>
      </w:r>
      <w:proofErr w:type="spellEnd"/>
      <w:r w:rsidRPr="00126A3C">
        <w:rPr>
          <w:rFonts w:cs="Times New Roman"/>
        </w:rPr>
        <w:t xml:space="preserve">:                         </w:t>
      </w:r>
    </w:p>
    <w:tbl>
      <w:tblPr>
        <w:tblW w:w="8716" w:type="dxa"/>
        <w:tblInd w:w="392" w:type="dxa"/>
        <w:tblCellMar>
          <w:top w:w="15" w:type="dxa"/>
          <w:left w:w="15" w:type="dxa"/>
          <w:bottom w:w="15" w:type="dxa"/>
          <w:right w:w="15" w:type="dxa"/>
        </w:tblCellMar>
        <w:tblLook w:val="04A0" w:firstRow="1" w:lastRow="0" w:firstColumn="1" w:lastColumn="0" w:noHBand="0" w:noVBand="1"/>
      </w:tblPr>
      <w:tblGrid>
        <w:gridCol w:w="5566"/>
        <w:gridCol w:w="3150"/>
      </w:tblGrid>
      <w:tr w:rsidR="00F830C1" w:rsidRPr="00126A3C" w14:paraId="4E29B1AB" w14:textId="77777777" w:rsidTr="00F830C1">
        <w:trPr>
          <w:cantSplit/>
        </w:trPr>
        <w:tc>
          <w:tcPr>
            <w:tcW w:w="5566" w:type="dxa"/>
            <w:tcMar>
              <w:top w:w="0" w:type="dxa"/>
              <w:left w:w="108" w:type="dxa"/>
              <w:bottom w:w="0" w:type="dxa"/>
              <w:right w:w="108" w:type="dxa"/>
            </w:tcMar>
          </w:tcPr>
          <w:p w14:paraId="6A1BFDBC" w14:textId="77777777" w:rsidR="00F830C1" w:rsidRPr="00126A3C" w:rsidRDefault="00F830C1" w:rsidP="00F830C1">
            <w:pPr>
              <w:pStyle w:val="u1"/>
              <w:keepNext w:val="0"/>
              <w:widowControl w:val="0"/>
              <w:spacing w:line="288" w:lineRule="auto"/>
              <w:ind w:left="90" w:firstLine="0"/>
              <w:jc w:val="left"/>
              <w:rPr>
                <w:rFonts w:cs="Times New Roman"/>
              </w:rPr>
            </w:pPr>
            <w:r w:rsidRPr="00126A3C">
              <w:rPr>
                <w:rFonts w:cs="Times New Roman"/>
              </w:rPr>
              <w:t xml:space="preserve">   2.1. </w:t>
            </w:r>
            <w:proofErr w:type="spellStart"/>
            <w:r w:rsidRPr="00126A3C">
              <w:rPr>
                <w:rFonts w:cs="Times New Roman"/>
              </w:rPr>
              <w:t>Dụng</w:t>
            </w:r>
            <w:proofErr w:type="spellEnd"/>
            <w:r w:rsidRPr="00126A3C">
              <w:rPr>
                <w:rFonts w:cs="Times New Roman"/>
              </w:rPr>
              <w:t xml:space="preserve"> cụ </w:t>
            </w:r>
            <w:proofErr w:type="spellStart"/>
            <w:r w:rsidRPr="00126A3C">
              <w:rPr>
                <w:rFonts w:cs="Times New Roman"/>
              </w:rPr>
              <w:t>đo</w:t>
            </w:r>
            <w:proofErr w:type="spellEnd"/>
          </w:p>
        </w:tc>
        <w:tc>
          <w:tcPr>
            <w:tcW w:w="3150" w:type="dxa"/>
          </w:tcPr>
          <w:p w14:paraId="4EE1F967" w14:textId="77777777" w:rsidR="00F830C1" w:rsidRPr="00126A3C" w:rsidRDefault="00F830C1" w:rsidP="00F830C1">
            <w:pPr>
              <w:pStyle w:val="u1"/>
              <w:keepNext w:val="0"/>
              <w:widowControl w:val="0"/>
              <w:spacing w:line="288" w:lineRule="auto"/>
              <w:ind w:left="90" w:firstLine="0"/>
              <w:jc w:val="left"/>
              <w:rPr>
                <w:rFonts w:cs="Times New Roman"/>
                <w:i/>
              </w:rPr>
            </w:pPr>
            <w:r w:rsidRPr="00126A3C">
              <w:rPr>
                <w:rFonts w:cs="Times New Roman"/>
                <w:i/>
              </w:rPr>
              <w:t xml:space="preserve">       1 </w:t>
            </w:r>
            <w:proofErr w:type="spellStart"/>
            <w:r w:rsidRPr="00126A3C">
              <w:rPr>
                <w:rFonts w:cs="Times New Roman"/>
                <w:i/>
              </w:rPr>
              <w:t>giơ</w:t>
            </w:r>
            <w:proofErr w:type="spellEnd"/>
            <w:r w:rsidRPr="00126A3C">
              <w:rPr>
                <w:rFonts w:cs="Times New Roman"/>
                <w:i/>
              </w:rPr>
              <w:t>̀</w:t>
            </w:r>
          </w:p>
        </w:tc>
      </w:tr>
      <w:tr w:rsidR="00F830C1" w:rsidRPr="00126A3C" w14:paraId="37F2E0D3" w14:textId="77777777" w:rsidTr="00F830C1">
        <w:trPr>
          <w:cantSplit/>
        </w:trPr>
        <w:tc>
          <w:tcPr>
            <w:tcW w:w="5566" w:type="dxa"/>
            <w:tcMar>
              <w:top w:w="0" w:type="dxa"/>
              <w:left w:w="108" w:type="dxa"/>
              <w:bottom w:w="0" w:type="dxa"/>
              <w:right w:w="108" w:type="dxa"/>
            </w:tcMar>
          </w:tcPr>
          <w:p w14:paraId="3091D160" w14:textId="77777777" w:rsidR="00F830C1" w:rsidRPr="00126A3C" w:rsidRDefault="00F830C1" w:rsidP="00F830C1">
            <w:pPr>
              <w:pStyle w:val="u1"/>
              <w:keepNext w:val="0"/>
              <w:widowControl w:val="0"/>
              <w:spacing w:line="288" w:lineRule="auto"/>
              <w:ind w:left="90" w:firstLine="0"/>
              <w:jc w:val="left"/>
              <w:rPr>
                <w:rFonts w:cs="Times New Roman"/>
              </w:rPr>
            </w:pPr>
            <w:r w:rsidRPr="00126A3C">
              <w:rPr>
                <w:rFonts w:cs="Times New Roman"/>
              </w:rPr>
              <w:t xml:space="preserve">   2.2.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pháp</w:t>
            </w:r>
            <w:proofErr w:type="spellEnd"/>
            <w:r w:rsidRPr="00126A3C">
              <w:rPr>
                <w:rFonts w:cs="Times New Roman"/>
              </w:rPr>
              <w:t xml:space="preserve"> </w:t>
            </w:r>
            <w:proofErr w:type="spellStart"/>
            <w:r w:rsidRPr="00126A3C">
              <w:rPr>
                <w:rFonts w:cs="Times New Roman"/>
              </w:rPr>
              <w:t>đo</w:t>
            </w:r>
            <w:proofErr w:type="spellEnd"/>
          </w:p>
        </w:tc>
        <w:tc>
          <w:tcPr>
            <w:tcW w:w="3150" w:type="dxa"/>
          </w:tcPr>
          <w:p w14:paraId="651A2B10" w14:textId="77777777" w:rsidR="00F830C1" w:rsidRPr="00126A3C" w:rsidRDefault="00F830C1" w:rsidP="00F830C1">
            <w:pPr>
              <w:pStyle w:val="u1"/>
              <w:keepNext w:val="0"/>
              <w:widowControl w:val="0"/>
              <w:spacing w:line="288" w:lineRule="auto"/>
              <w:ind w:left="90" w:firstLine="0"/>
              <w:jc w:val="left"/>
              <w:rPr>
                <w:rFonts w:cs="Times New Roman"/>
                <w:i/>
              </w:rPr>
            </w:pPr>
            <w:r w:rsidRPr="00126A3C">
              <w:rPr>
                <w:rFonts w:cs="Times New Roman"/>
                <w:i/>
              </w:rPr>
              <w:t xml:space="preserve">       1 </w:t>
            </w:r>
            <w:proofErr w:type="spellStart"/>
            <w:r w:rsidRPr="00126A3C">
              <w:rPr>
                <w:rFonts w:cs="Times New Roman"/>
                <w:i/>
              </w:rPr>
              <w:t>giơ</w:t>
            </w:r>
            <w:proofErr w:type="spellEnd"/>
            <w:r w:rsidRPr="00126A3C">
              <w:rPr>
                <w:rFonts w:cs="Times New Roman"/>
                <w:i/>
              </w:rPr>
              <w:t>̀</w:t>
            </w:r>
          </w:p>
        </w:tc>
      </w:tr>
    </w:tbl>
    <w:tbl>
      <w:tblPr>
        <w:tblStyle w:val="LiBang"/>
        <w:tblW w:w="9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13"/>
      </w:tblGrid>
      <w:tr w:rsidR="00F830C1" w:rsidRPr="00126A3C" w14:paraId="7179A7D2" w14:textId="77777777" w:rsidTr="00F830C1">
        <w:tc>
          <w:tcPr>
            <w:tcW w:w="9413" w:type="dxa"/>
          </w:tcPr>
          <w:p w14:paraId="7BA7DA96" w14:textId="77777777" w:rsidR="00F830C1" w:rsidRPr="00126A3C" w:rsidRDefault="00F830C1" w:rsidP="00F830C1">
            <w:pPr>
              <w:pStyle w:val="u1"/>
              <w:keepNext w:val="0"/>
              <w:widowControl w:val="0"/>
              <w:spacing w:line="288" w:lineRule="auto"/>
              <w:ind w:left="90" w:firstLine="0"/>
              <w:outlineLvl w:val="0"/>
              <w:rPr>
                <w:rFonts w:cs="Times New Roman"/>
                <w:b/>
              </w:rPr>
            </w:pPr>
            <w:proofErr w:type="spellStart"/>
            <w:r w:rsidRPr="00126A3C">
              <w:rPr>
                <w:rFonts w:cs="Times New Roman"/>
                <w:b/>
              </w:rPr>
              <w:lastRenderedPageBreak/>
              <w:t>Bài</w:t>
            </w:r>
            <w:proofErr w:type="spellEnd"/>
            <w:r w:rsidRPr="00126A3C">
              <w:rPr>
                <w:rFonts w:cs="Times New Roman"/>
                <w:b/>
              </w:rPr>
              <w:t xml:space="preserve"> 2: </w:t>
            </w:r>
            <w:proofErr w:type="spellStart"/>
            <w:r w:rsidRPr="00126A3C">
              <w:rPr>
                <w:rFonts w:cs="Times New Roman"/>
                <w:b/>
              </w:rPr>
              <w:t>Thiết</w:t>
            </w:r>
            <w:proofErr w:type="spellEnd"/>
            <w:r w:rsidRPr="00126A3C">
              <w:rPr>
                <w:rFonts w:cs="Times New Roman"/>
                <w:b/>
              </w:rPr>
              <w:t xml:space="preserve"> </w:t>
            </w:r>
            <w:proofErr w:type="spellStart"/>
            <w:r w:rsidRPr="00126A3C">
              <w:rPr>
                <w:rFonts w:cs="Times New Roman"/>
                <w:b/>
              </w:rPr>
              <w:t>kế</w:t>
            </w:r>
            <w:proofErr w:type="spellEnd"/>
            <w:r w:rsidRPr="00126A3C">
              <w:rPr>
                <w:rFonts w:cs="Times New Roman"/>
                <w:b/>
              </w:rPr>
              <w:t xml:space="preserve"> </w:t>
            </w:r>
            <w:proofErr w:type="spellStart"/>
            <w:r w:rsidRPr="00126A3C">
              <w:rPr>
                <w:rFonts w:cs="Times New Roman"/>
                <w:b/>
              </w:rPr>
              <w:t>áo</w:t>
            </w:r>
            <w:proofErr w:type="spellEnd"/>
            <w:r w:rsidRPr="00126A3C">
              <w:rPr>
                <w:rFonts w:cs="Times New Roman"/>
                <w:b/>
              </w:rPr>
              <w:t xml:space="preserve"> </w:t>
            </w:r>
            <w:proofErr w:type="spellStart"/>
            <w:r w:rsidRPr="00126A3C">
              <w:rPr>
                <w:rFonts w:cs="Times New Roman"/>
                <w:b/>
              </w:rPr>
              <w:t>sơ</w:t>
            </w:r>
            <w:proofErr w:type="spellEnd"/>
            <w:r w:rsidRPr="00126A3C">
              <w:rPr>
                <w:rFonts w:cs="Times New Roman"/>
                <w:b/>
              </w:rPr>
              <w:t xml:space="preserve"> mi </w:t>
            </w:r>
            <w:proofErr w:type="spellStart"/>
            <w:r w:rsidRPr="00126A3C">
              <w:rPr>
                <w:rFonts w:cs="Times New Roman"/>
                <w:b/>
              </w:rPr>
              <w:t>nam</w:t>
            </w:r>
            <w:proofErr w:type="spellEnd"/>
            <w:r w:rsidRPr="00126A3C">
              <w:rPr>
                <w:rFonts w:cs="Times New Roman"/>
                <w:b/>
              </w:rPr>
              <w:t xml:space="preserve">, </w:t>
            </w:r>
            <w:proofErr w:type="spellStart"/>
            <w:r w:rsidRPr="00126A3C">
              <w:rPr>
                <w:rFonts w:cs="Times New Roman"/>
                <w:b/>
              </w:rPr>
              <w:t>nữ</w:t>
            </w:r>
            <w:proofErr w:type="spellEnd"/>
            <w:r w:rsidRPr="00126A3C">
              <w:rPr>
                <w:rFonts w:cs="Times New Roman"/>
                <w:i/>
                <w:lang w:val="pl-PL"/>
              </w:rPr>
              <w:t xml:space="preserve"> </w:t>
            </w:r>
          </w:p>
        </w:tc>
      </w:tr>
    </w:tbl>
    <w:p w14:paraId="632822E4" w14:textId="77777777" w:rsidR="00F830C1" w:rsidRPr="00126A3C" w:rsidRDefault="00F830C1" w:rsidP="00F830C1">
      <w:pPr>
        <w:pStyle w:val="u1"/>
        <w:keepNext w:val="0"/>
        <w:widowControl w:val="0"/>
        <w:spacing w:line="288" w:lineRule="auto"/>
        <w:ind w:left="90" w:firstLine="0"/>
        <w:jc w:val="right"/>
        <w:rPr>
          <w:rFonts w:cs="Times New Roman"/>
          <w:i/>
          <w:lang w:val="pl-PL"/>
        </w:rPr>
      </w:pPr>
      <w:r w:rsidRPr="00126A3C">
        <w:rPr>
          <w:rFonts w:cs="Times New Roman"/>
          <w:i/>
          <w:lang w:val="pl-PL"/>
        </w:rPr>
        <w:t xml:space="preserve"> </w:t>
      </w:r>
      <w:proofErr w:type="spellStart"/>
      <w:r w:rsidRPr="00126A3C">
        <w:rPr>
          <w:rFonts w:cs="Times New Roman"/>
          <w:i/>
        </w:rPr>
        <w:t>Thời</w:t>
      </w:r>
      <w:proofErr w:type="spellEnd"/>
      <w:r w:rsidRPr="00126A3C">
        <w:rPr>
          <w:rFonts w:cs="Times New Roman"/>
          <w:i/>
        </w:rPr>
        <w:t xml:space="preserve"> </w:t>
      </w:r>
      <w:proofErr w:type="spellStart"/>
      <w:r w:rsidRPr="00126A3C">
        <w:rPr>
          <w:rFonts w:cs="Times New Roman"/>
          <w:i/>
        </w:rPr>
        <w:t>gian</w:t>
      </w:r>
      <w:proofErr w:type="spellEnd"/>
      <w:r w:rsidRPr="00126A3C">
        <w:rPr>
          <w:rFonts w:cs="Times New Roman"/>
          <w:i/>
        </w:rPr>
        <w:t xml:space="preserve">: </w:t>
      </w:r>
      <w:r w:rsidRPr="00126A3C">
        <w:rPr>
          <w:rFonts w:cs="Times New Roman"/>
          <w:i/>
          <w:lang w:val="pl-PL"/>
        </w:rPr>
        <w:t>36 giờ (LT: 12 giờ; TH: 32 giờ, KT: 2 giờ)</w:t>
      </w:r>
    </w:p>
    <w:p w14:paraId="15CF6B8F" w14:textId="77777777" w:rsidR="00F830C1" w:rsidRPr="00126A3C" w:rsidRDefault="00F830C1" w:rsidP="00F830C1">
      <w:pPr>
        <w:pStyle w:val="u1"/>
        <w:keepNext w:val="0"/>
        <w:widowControl w:val="0"/>
        <w:spacing w:line="288" w:lineRule="auto"/>
        <w:ind w:firstLine="0"/>
        <w:rPr>
          <w:rFonts w:cs="Times New Roman"/>
          <w:lang w:val="pl-PL"/>
        </w:rPr>
      </w:pPr>
      <w:r w:rsidRPr="00126A3C">
        <w:rPr>
          <w:rFonts w:cs="Times New Roman"/>
          <w:lang w:val="pl-PL"/>
        </w:rPr>
        <w:t>1. Mục tiêu của bài: </w:t>
      </w:r>
    </w:p>
    <w:p w14:paraId="515E018C" w14:textId="77777777" w:rsidR="00F830C1" w:rsidRPr="00126A3C" w:rsidRDefault="00F830C1" w:rsidP="00F830C1">
      <w:pPr>
        <w:widowControl w:val="0"/>
        <w:tabs>
          <w:tab w:val="left" w:pos="0"/>
        </w:tabs>
        <w:spacing w:before="120" w:after="120" w:line="288" w:lineRule="auto"/>
        <w:ind w:left="90"/>
        <w:rPr>
          <w:rFonts w:cs="Times New Roman"/>
          <w:szCs w:val="28"/>
          <w:lang w:val="pt-BR"/>
        </w:rPr>
      </w:pPr>
      <w:r w:rsidRPr="00126A3C">
        <w:rPr>
          <w:rFonts w:cs="Times New Roman"/>
          <w:szCs w:val="28"/>
          <w:lang w:val="pt-BR"/>
        </w:rPr>
        <w:tab/>
        <w:t>- Kiến thức</w:t>
      </w:r>
    </w:p>
    <w:p w14:paraId="1E6E4555" w14:textId="77777777" w:rsidR="00F830C1" w:rsidRPr="00126A3C" w:rsidRDefault="00F830C1" w:rsidP="00F830C1">
      <w:pPr>
        <w:widowControl w:val="0"/>
        <w:tabs>
          <w:tab w:val="left" w:pos="0"/>
        </w:tabs>
        <w:spacing w:before="120" w:after="120" w:line="288" w:lineRule="auto"/>
        <w:ind w:left="90"/>
        <w:outlineLvl w:val="0"/>
        <w:rPr>
          <w:rFonts w:cs="Times New Roman"/>
          <w:szCs w:val="28"/>
          <w:lang w:val="pl-PL"/>
        </w:rPr>
      </w:pPr>
      <w:r w:rsidRPr="00126A3C">
        <w:rPr>
          <w:rFonts w:cs="Times New Roman"/>
          <w:szCs w:val="28"/>
          <w:lang w:val="pl-PL"/>
        </w:rPr>
        <w:tab/>
        <w:t>+ Mô tả chính xác đặc điểm kiểu mẫu áo sơ mi nam (Kiểu cơ bản), áo sơ mi nữ cổ 2 ve rộng;</w:t>
      </w:r>
    </w:p>
    <w:p w14:paraId="07668FD2" w14:textId="77777777" w:rsidR="00F830C1" w:rsidRPr="00126A3C" w:rsidRDefault="00F830C1" w:rsidP="00F830C1">
      <w:pPr>
        <w:widowControl w:val="0"/>
        <w:tabs>
          <w:tab w:val="left" w:pos="0"/>
        </w:tabs>
        <w:spacing w:before="120" w:after="120" w:line="288" w:lineRule="auto"/>
        <w:ind w:left="90"/>
        <w:outlineLvl w:val="0"/>
        <w:rPr>
          <w:rFonts w:cs="Times New Roman"/>
          <w:szCs w:val="28"/>
          <w:lang w:val="pl-PL"/>
        </w:rPr>
      </w:pPr>
      <w:r w:rsidRPr="00126A3C">
        <w:rPr>
          <w:rFonts w:cs="Times New Roman"/>
          <w:szCs w:val="28"/>
          <w:lang w:val="pl-PL"/>
        </w:rPr>
        <w:tab/>
        <w:t>+ Trình bày được phương pháp đo các thông số cần thiết;</w:t>
      </w:r>
    </w:p>
    <w:p w14:paraId="04A818C6" w14:textId="77777777" w:rsidR="00F830C1" w:rsidRPr="00126A3C" w:rsidRDefault="00F830C1" w:rsidP="00F830C1">
      <w:pPr>
        <w:widowControl w:val="0"/>
        <w:tabs>
          <w:tab w:val="left" w:pos="0"/>
        </w:tabs>
        <w:spacing w:before="120" w:after="120" w:line="288" w:lineRule="auto"/>
        <w:ind w:left="90"/>
        <w:outlineLvl w:val="0"/>
        <w:rPr>
          <w:rFonts w:cs="Times New Roman"/>
          <w:szCs w:val="28"/>
          <w:lang w:val="pl-PL"/>
        </w:rPr>
      </w:pPr>
      <w:r w:rsidRPr="00126A3C">
        <w:rPr>
          <w:rFonts w:cs="Times New Roman"/>
          <w:szCs w:val="28"/>
          <w:lang w:val="pl-PL"/>
        </w:rPr>
        <w:tab/>
        <w:t>+ Trình bày được công thức và phương pháp thiết kế áo sơ mi nam (kiểu cơ bản) và áo sơ mi nữ cổ 2 ve;</w:t>
      </w:r>
    </w:p>
    <w:p w14:paraId="3FCB2139" w14:textId="77777777" w:rsidR="00F830C1" w:rsidRPr="00126A3C" w:rsidRDefault="00F830C1" w:rsidP="00F830C1">
      <w:pPr>
        <w:widowControl w:val="0"/>
        <w:tabs>
          <w:tab w:val="left" w:pos="0"/>
        </w:tabs>
        <w:spacing w:before="120" w:after="120" w:line="288" w:lineRule="auto"/>
        <w:ind w:left="90"/>
        <w:outlineLvl w:val="0"/>
        <w:rPr>
          <w:rFonts w:cs="Times New Roman"/>
          <w:spacing w:val="-10"/>
          <w:szCs w:val="28"/>
          <w:lang w:val="pl-PL"/>
        </w:rPr>
      </w:pPr>
      <w:r w:rsidRPr="00126A3C">
        <w:rPr>
          <w:rFonts w:cs="Times New Roman"/>
          <w:szCs w:val="28"/>
          <w:lang w:val="pl-PL"/>
        </w:rPr>
        <w:tab/>
      </w:r>
      <w:r w:rsidRPr="00126A3C">
        <w:rPr>
          <w:rFonts w:cs="Times New Roman"/>
          <w:spacing w:val="-10"/>
          <w:szCs w:val="28"/>
          <w:lang w:val="pl-PL"/>
        </w:rPr>
        <w:t>+ Nhận biết được một số dạng sai hỏng thường gặp trong quá trình thiết kế.</w:t>
      </w:r>
    </w:p>
    <w:p w14:paraId="6EC65182" w14:textId="77777777" w:rsidR="00F830C1" w:rsidRPr="00126A3C" w:rsidRDefault="00F830C1" w:rsidP="00F830C1">
      <w:pPr>
        <w:widowControl w:val="0"/>
        <w:tabs>
          <w:tab w:val="left" w:pos="0"/>
          <w:tab w:val="left" w:pos="567"/>
        </w:tabs>
        <w:spacing w:before="120" w:after="120" w:line="288" w:lineRule="auto"/>
        <w:ind w:left="90"/>
        <w:jc w:val="both"/>
        <w:rPr>
          <w:rFonts w:cs="Times New Roman"/>
          <w:szCs w:val="28"/>
          <w:lang w:val="pt-BR"/>
        </w:rPr>
      </w:pPr>
      <w:r w:rsidRPr="00126A3C">
        <w:rPr>
          <w:rFonts w:cs="Times New Roman"/>
          <w:szCs w:val="28"/>
          <w:lang w:val="pt-BR"/>
        </w:rPr>
        <w:tab/>
        <w:t>- Kỹ năng:</w:t>
      </w:r>
    </w:p>
    <w:p w14:paraId="4931E535" w14:textId="77777777" w:rsidR="00F830C1" w:rsidRPr="00126A3C" w:rsidRDefault="00F830C1" w:rsidP="00F830C1">
      <w:pPr>
        <w:widowControl w:val="0"/>
        <w:tabs>
          <w:tab w:val="left" w:pos="0"/>
          <w:tab w:val="num" w:pos="640"/>
        </w:tabs>
        <w:spacing w:before="120" w:after="120" w:line="288" w:lineRule="auto"/>
        <w:ind w:left="90"/>
        <w:jc w:val="both"/>
        <w:rPr>
          <w:rFonts w:cs="Times New Roman"/>
          <w:szCs w:val="28"/>
          <w:lang w:val="pl-PL"/>
        </w:rPr>
      </w:pPr>
      <w:r w:rsidRPr="00126A3C">
        <w:rPr>
          <w:rFonts w:cs="Times New Roman"/>
          <w:szCs w:val="28"/>
          <w:lang w:val="pl-PL"/>
        </w:rPr>
        <w:tab/>
        <w:t>+ Sử dụng thành thạo, đúng kỹ thuật dụng cụ thiết kế;</w:t>
      </w:r>
    </w:p>
    <w:p w14:paraId="1A32FB32" w14:textId="77777777" w:rsidR="00F830C1" w:rsidRPr="00126A3C" w:rsidRDefault="00F830C1" w:rsidP="00F830C1">
      <w:pPr>
        <w:widowControl w:val="0"/>
        <w:tabs>
          <w:tab w:val="left" w:pos="0"/>
        </w:tabs>
        <w:spacing w:before="120" w:after="120" w:line="288" w:lineRule="auto"/>
        <w:ind w:left="90"/>
        <w:outlineLvl w:val="0"/>
        <w:rPr>
          <w:rFonts w:cs="Times New Roman"/>
          <w:szCs w:val="28"/>
          <w:lang w:val="pl-PL"/>
        </w:rPr>
      </w:pPr>
      <w:r w:rsidRPr="00126A3C">
        <w:rPr>
          <w:rFonts w:cs="Times New Roman"/>
          <w:szCs w:val="28"/>
          <w:lang w:val="pl-PL"/>
        </w:rPr>
        <w:tab/>
        <w:t>+ Xác định đầy đủ và chính xác các số đo thiết kế;</w:t>
      </w:r>
    </w:p>
    <w:p w14:paraId="30DB77F2" w14:textId="77777777" w:rsidR="00F830C1" w:rsidRPr="00126A3C" w:rsidRDefault="00F830C1" w:rsidP="00F830C1">
      <w:pPr>
        <w:widowControl w:val="0"/>
        <w:tabs>
          <w:tab w:val="left" w:pos="0"/>
        </w:tabs>
        <w:spacing w:before="120" w:after="120" w:line="288" w:lineRule="auto"/>
        <w:ind w:left="90"/>
        <w:outlineLvl w:val="0"/>
        <w:rPr>
          <w:rFonts w:cs="Times New Roman"/>
          <w:szCs w:val="28"/>
          <w:lang w:val="pl-PL"/>
        </w:rPr>
      </w:pPr>
      <w:r w:rsidRPr="00126A3C">
        <w:rPr>
          <w:rFonts w:cs="Times New Roman"/>
          <w:szCs w:val="28"/>
          <w:lang w:val="pl-PL"/>
        </w:rPr>
        <w:tab/>
        <w:t>+ Tính toán và dựng hình được chính xác các chi tiết của áo sơ mi nam (kiểu cơ bản), áo sơ mi nữ cổ 2 ve;</w:t>
      </w:r>
    </w:p>
    <w:p w14:paraId="6E953D07" w14:textId="77777777" w:rsidR="00F830C1" w:rsidRPr="00126A3C" w:rsidRDefault="00F830C1" w:rsidP="00F830C1">
      <w:pPr>
        <w:widowControl w:val="0"/>
        <w:tabs>
          <w:tab w:val="left" w:pos="0"/>
        </w:tabs>
        <w:spacing w:before="120" w:after="120" w:line="288" w:lineRule="auto"/>
        <w:ind w:left="90"/>
        <w:outlineLvl w:val="0"/>
        <w:rPr>
          <w:rFonts w:cs="Times New Roman"/>
          <w:szCs w:val="28"/>
          <w:lang w:val="pl-PL"/>
        </w:rPr>
      </w:pPr>
      <w:r w:rsidRPr="00126A3C">
        <w:rPr>
          <w:rFonts w:cs="Times New Roman"/>
          <w:szCs w:val="28"/>
          <w:lang w:val="pl-PL"/>
        </w:rPr>
        <w:tab/>
        <w:t>+ Cắt  được đầy đủ các chi tiết của áo sơ mi nam (kiểu cơ bản) và áo sơ mi nữ cổ 2 ve đảm bảo yêu cầu kỹ thuật và định mức thời gian;</w:t>
      </w:r>
    </w:p>
    <w:p w14:paraId="6E5325A2" w14:textId="77777777" w:rsidR="00F830C1" w:rsidRPr="00126A3C" w:rsidRDefault="00F830C1" w:rsidP="00F830C1">
      <w:pPr>
        <w:widowControl w:val="0"/>
        <w:tabs>
          <w:tab w:val="left" w:pos="0"/>
        </w:tabs>
        <w:spacing w:before="120" w:after="120" w:line="288" w:lineRule="auto"/>
        <w:ind w:left="90"/>
        <w:outlineLvl w:val="0"/>
        <w:rPr>
          <w:rFonts w:cs="Times New Roman"/>
          <w:szCs w:val="28"/>
          <w:lang w:val="pl-PL"/>
        </w:rPr>
      </w:pPr>
      <w:r w:rsidRPr="00126A3C">
        <w:rPr>
          <w:rFonts w:cs="Times New Roman"/>
          <w:szCs w:val="28"/>
          <w:lang w:val="pl-PL"/>
        </w:rPr>
        <w:tab/>
        <w:t>+ Phát hiện, phòng ngừa và xử lý được một số dạng sai hỏng thường gặp trong quá trình thiết kế.</w:t>
      </w:r>
    </w:p>
    <w:p w14:paraId="06D7ADDE" w14:textId="77777777" w:rsidR="00F830C1" w:rsidRPr="00126A3C" w:rsidRDefault="00F830C1" w:rsidP="00F830C1">
      <w:pPr>
        <w:widowControl w:val="0"/>
        <w:tabs>
          <w:tab w:val="left" w:pos="0"/>
          <w:tab w:val="left" w:pos="567"/>
        </w:tabs>
        <w:spacing w:before="120" w:after="120" w:line="288" w:lineRule="auto"/>
        <w:ind w:left="90"/>
        <w:jc w:val="both"/>
        <w:rPr>
          <w:rFonts w:cs="Times New Roman"/>
          <w:szCs w:val="28"/>
          <w:lang w:val="pt-BR"/>
        </w:rPr>
      </w:pPr>
      <w:r w:rsidRPr="00126A3C">
        <w:rPr>
          <w:rFonts w:cs="Times New Roman"/>
          <w:szCs w:val="28"/>
          <w:lang w:val="pt-BR"/>
        </w:rPr>
        <w:tab/>
        <w:t>- Năng lực tự chủ và trách nhiệm:</w:t>
      </w:r>
    </w:p>
    <w:p w14:paraId="1B35D46C" w14:textId="77777777" w:rsidR="00F830C1" w:rsidRPr="00126A3C" w:rsidRDefault="00F830C1" w:rsidP="00F830C1">
      <w:pPr>
        <w:widowControl w:val="0"/>
        <w:tabs>
          <w:tab w:val="left" w:pos="0"/>
          <w:tab w:val="num" w:pos="640"/>
        </w:tabs>
        <w:spacing w:before="120" w:after="120" w:line="288" w:lineRule="auto"/>
        <w:ind w:left="90"/>
        <w:jc w:val="both"/>
        <w:rPr>
          <w:rFonts w:cs="Times New Roman"/>
          <w:szCs w:val="28"/>
          <w:lang w:val="pl-PL"/>
        </w:rPr>
      </w:pPr>
      <w:r w:rsidRPr="00126A3C">
        <w:rPr>
          <w:rFonts w:cs="Times New Roman"/>
          <w:szCs w:val="28"/>
          <w:lang w:val="pl-PL"/>
        </w:rPr>
        <w:tab/>
        <w:t>+ Rèn luyện tính cẩn thận, sáng tạo, chính xác, tác phong công nghiệp và có ý thức tiết kiệm nguyên liệu;</w:t>
      </w:r>
    </w:p>
    <w:p w14:paraId="7B23049A" w14:textId="77777777" w:rsidR="00F830C1" w:rsidRPr="00126A3C" w:rsidRDefault="00F830C1" w:rsidP="00F830C1">
      <w:pPr>
        <w:widowControl w:val="0"/>
        <w:tabs>
          <w:tab w:val="left" w:pos="0"/>
          <w:tab w:val="num" w:pos="640"/>
        </w:tabs>
        <w:spacing w:before="120" w:after="120" w:line="288" w:lineRule="auto"/>
        <w:ind w:left="90"/>
        <w:jc w:val="both"/>
        <w:rPr>
          <w:rFonts w:cs="Times New Roman"/>
          <w:szCs w:val="28"/>
          <w:lang w:val="pl-PL"/>
        </w:rPr>
      </w:pPr>
      <w:r w:rsidRPr="00126A3C">
        <w:rPr>
          <w:rFonts w:cs="Times New Roman"/>
          <w:szCs w:val="28"/>
          <w:lang w:val="pl-PL"/>
        </w:rPr>
        <w:tab/>
        <w:t>+ Đảm bảo định mức thời gian và an toàn trong quá trình luyện tập.</w:t>
      </w:r>
    </w:p>
    <w:p w14:paraId="09749231" w14:textId="77777777" w:rsidR="00F830C1" w:rsidRPr="00126A3C" w:rsidRDefault="00F830C1" w:rsidP="00F830C1">
      <w:pPr>
        <w:pStyle w:val="u1"/>
        <w:keepNext w:val="0"/>
        <w:widowControl w:val="0"/>
        <w:spacing w:line="288" w:lineRule="auto"/>
        <w:ind w:firstLine="0"/>
        <w:rPr>
          <w:rFonts w:cs="Times New Roman"/>
          <w:i/>
          <w:lang w:val="pl-PL"/>
        </w:rPr>
      </w:pPr>
      <w:r w:rsidRPr="00126A3C">
        <w:rPr>
          <w:rFonts w:cs="Times New Roman"/>
        </w:rPr>
        <w:t xml:space="preserve">2. </w:t>
      </w:r>
      <w:proofErr w:type="spellStart"/>
      <w:r w:rsidRPr="00126A3C">
        <w:rPr>
          <w:rFonts w:cs="Times New Roman"/>
        </w:rPr>
        <w:t>Nội</w:t>
      </w:r>
      <w:proofErr w:type="spellEnd"/>
      <w:r w:rsidRPr="00126A3C">
        <w:rPr>
          <w:rFonts w:cs="Times New Roman"/>
        </w:rPr>
        <w:t xml:space="preserve"> dung </w:t>
      </w:r>
      <w:proofErr w:type="spellStart"/>
      <w:r w:rsidRPr="00126A3C">
        <w:rPr>
          <w:rFonts w:cs="Times New Roman"/>
        </w:rPr>
        <w:t>bài</w:t>
      </w:r>
      <w:proofErr w:type="spellEnd"/>
      <w:r w:rsidRPr="00126A3C">
        <w:rPr>
          <w:rFonts w:cs="Times New Roman"/>
        </w:rPr>
        <w:t>:</w:t>
      </w:r>
      <w:r w:rsidRPr="00126A3C">
        <w:rPr>
          <w:rFonts w:cs="Times New Roman"/>
          <w:i/>
          <w:lang w:val="pl-PL"/>
        </w:rPr>
        <w:t xml:space="preserve"> </w:t>
      </w:r>
    </w:p>
    <w:tbl>
      <w:tblPr>
        <w:tblStyle w:val="LiBang"/>
        <w:tblW w:w="8280"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40"/>
        <w:gridCol w:w="2340"/>
      </w:tblGrid>
      <w:tr w:rsidR="00F830C1" w:rsidRPr="00126A3C" w14:paraId="375BF968" w14:textId="77777777" w:rsidTr="00F830C1">
        <w:tc>
          <w:tcPr>
            <w:tcW w:w="5940" w:type="dxa"/>
            <w:vAlign w:val="center"/>
          </w:tcPr>
          <w:p w14:paraId="58191A38" w14:textId="77777777" w:rsidR="00F830C1" w:rsidRPr="00126A3C" w:rsidRDefault="00F830C1" w:rsidP="00F830C1">
            <w:pPr>
              <w:tabs>
                <w:tab w:val="num" w:pos="252"/>
                <w:tab w:val="left" w:pos="7371"/>
              </w:tabs>
              <w:spacing w:line="288" w:lineRule="auto"/>
              <w:outlineLvl w:val="0"/>
              <w:rPr>
                <w:rFonts w:cs="Times New Roman"/>
                <w:lang w:val="pl-PL"/>
              </w:rPr>
            </w:pPr>
            <w:r w:rsidRPr="00126A3C">
              <w:rPr>
                <w:rFonts w:cs="Times New Roman"/>
                <w:lang w:val="pl-PL"/>
              </w:rPr>
              <w:t>2.1. Thiết kế áo sơ mi nam (kiểu cơ bản)</w:t>
            </w:r>
          </w:p>
        </w:tc>
        <w:tc>
          <w:tcPr>
            <w:tcW w:w="2340" w:type="dxa"/>
          </w:tcPr>
          <w:p w14:paraId="560FCDEE" w14:textId="77777777" w:rsidR="00F830C1" w:rsidRPr="00126A3C" w:rsidRDefault="00F830C1" w:rsidP="00F830C1">
            <w:pPr>
              <w:widowControl w:val="0"/>
              <w:tabs>
                <w:tab w:val="left" w:pos="7371"/>
              </w:tabs>
              <w:spacing w:line="288" w:lineRule="auto"/>
              <w:rPr>
                <w:rFonts w:cs="Times New Roman"/>
                <w:lang w:val="pl-PL"/>
              </w:rPr>
            </w:pPr>
          </w:p>
        </w:tc>
      </w:tr>
      <w:tr w:rsidR="00F830C1" w:rsidRPr="00126A3C" w14:paraId="7FD40B8E" w14:textId="77777777" w:rsidTr="00F830C1">
        <w:tc>
          <w:tcPr>
            <w:tcW w:w="5940" w:type="dxa"/>
            <w:vAlign w:val="center"/>
          </w:tcPr>
          <w:p w14:paraId="5E7BCB5E" w14:textId="77777777" w:rsidR="00F830C1" w:rsidRPr="00126A3C" w:rsidRDefault="00F830C1" w:rsidP="00F830C1">
            <w:pPr>
              <w:tabs>
                <w:tab w:val="num" w:pos="252"/>
                <w:tab w:val="left" w:pos="7371"/>
              </w:tabs>
              <w:spacing w:line="288" w:lineRule="auto"/>
              <w:outlineLvl w:val="0"/>
              <w:rPr>
                <w:rFonts w:cs="Times New Roman"/>
                <w:lang w:val="pl-PL"/>
              </w:rPr>
            </w:pPr>
            <w:r w:rsidRPr="00126A3C">
              <w:rPr>
                <w:rFonts w:cs="Times New Roman"/>
                <w:lang w:val="pl-PL"/>
              </w:rPr>
              <w:t>2.1.1. Đặc điểm hình dáng</w:t>
            </w:r>
          </w:p>
        </w:tc>
        <w:tc>
          <w:tcPr>
            <w:tcW w:w="2340" w:type="dxa"/>
          </w:tcPr>
          <w:p w14:paraId="4E35C504" w14:textId="77777777" w:rsidR="00F830C1" w:rsidRPr="00126A3C" w:rsidRDefault="00F830C1" w:rsidP="00F830C1">
            <w:pPr>
              <w:widowControl w:val="0"/>
              <w:tabs>
                <w:tab w:val="left" w:pos="7371"/>
              </w:tabs>
              <w:spacing w:line="288" w:lineRule="auto"/>
              <w:rPr>
                <w:rFonts w:cs="Times New Roman"/>
              </w:rPr>
            </w:pPr>
            <w:r w:rsidRPr="00126A3C">
              <w:rPr>
                <w:rFonts w:cs="Times New Roman"/>
                <w:i/>
              </w:rPr>
              <w:t xml:space="preserve"> 0,5 </w:t>
            </w:r>
            <w:proofErr w:type="spellStart"/>
            <w:r w:rsidRPr="00126A3C">
              <w:rPr>
                <w:rFonts w:cs="Times New Roman"/>
                <w:i/>
              </w:rPr>
              <w:t>giờ</w:t>
            </w:r>
            <w:proofErr w:type="spellEnd"/>
            <w:r w:rsidRPr="00126A3C">
              <w:rPr>
                <w:rFonts w:cs="Times New Roman"/>
              </w:rPr>
              <w:t xml:space="preserve"> </w:t>
            </w:r>
          </w:p>
        </w:tc>
      </w:tr>
      <w:tr w:rsidR="00F830C1" w:rsidRPr="00126A3C" w14:paraId="466A2C9B" w14:textId="77777777" w:rsidTr="00F830C1">
        <w:tc>
          <w:tcPr>
            <w:tcW w:w="5940" w:type="dxa"/>
            <w:vAlign w:val="center"/>
          </w:tcPr>
          <w:p w14:paraId="04CC5661" w14:textId="77777777" w:rsidR="00F830C1" w:rsidRPr="00126A3C" w:rsidRDefault="00F830C1" w:rsidP="00F830C1">
            <w:pPr>
              <w:tabs>
                <w:tab w:val="num" w:pos="252"/>
                <w:tab w:val="left" w:pos="7371"/>
              </w:tabs>
              <w:spacing w:line="288" w:lineRule="auto"/>
              <w:outlineLvl w:val="0"/>
              <w:rPr>
                <w:rFonts w:cs="Times New Roman"/>
                <w:lang w:val="pl-PL"/>
              </w:rPr>
            </w:pPr>
            <w:r w:rsidRPr="00126A3C">
              <w:rPr>
                <w:rFonts w:cs="Times New Roman"/>
                <w:lang w:val="pl-PL"/>
              </w:rPr>
              <w:t>2.1.2. Ký hiệu và số đo</w:t>
            </w:r>
          </w:p>
        </w:tc>
        <w:tc>
          <w:tcPr>
            <w:tcW w:w="2340" w:type="dxa"/>
          </w:tcPr>
          <w:p w14:paraId="2E1A6A3B" w14:textId="77777777" w:rsidR="00F830C1" w:rsidRPr="00126A3C" w:rsidRDefault="00F830C1" w:rsidP="00F830C1">
            <w:pPr>
              <w:widowControl w:val="0"/>
              <w:tabs>
                <w:tab w:val="left" w:pos="7371"/>
              </w:tabs>
              <w:spacing w:line="288" w:lineRule="auto"/>
              <w:rPr>
                <w:rFonts w:cs="Times New Roman"/>
              </w:rPr>
            </w:pPr>
            <w:r w:rsidRPr="00126A3C">
              <w:rPr>
                <w:rFonts w:cs="Times New Roman"/>
                <w:i/>
              </w:rPr>
              <w:t xml:space="preserve"> 0,5 </w:t>
            </w:r>
            <w:proofErr w:type="spellStart"/>
            <w:r w:rsidRPr="00126A3C">
              <w:rPr>
                <w:rFonts w:cs="Times New Roman"/>
                <w:i/>
              </w:rPr>
              <w:t>giờ</w:t>
            </w:r>
            <w:proofErr w:type="spellEnd"/>
          </w:p>
        </w:tc>
      </w:tr>
      <w:tr w:rsidR="00F830C1" w:rsidRPr="00126A3C" w14:paraId="137909ED" w14:textId="77777777" w:rsidTr="004C59E4">
        <w:tc>
          <w:tcPr>
            <w:tcW w:w="5940" w:type="dxa"/>
            <w:vAlign w:val="center"/>
          </w:tcPr>
          <w:p w14:paraId="723E019C" w14:textId="77777777" w:rsidR="00F830C1" w:rsidRPr="00126A3C" w:rsidRDefault="00F830C1" w:rsidP="00F830C1">
            <w:pPr>
              <w:tabs>
                <w:tab w:val="num" w:pos="252"/>
                <w:tab w:val="left" w:pos="7371"/>
              </w:tabs>
              <w:spacing w:line="288" w:lineRule="auto"/>
              <w:outlineLvl w:val="0"/>
              <w:rPr>
                <w:rFonts w:cs="Times New Roman"/>
                <w:lang w:val="pl-PL"/>
              </w:rPr>
            </w:pPr>
            <w:r w:rsidRPr="00126A3C">
              <w:rPr>
                <w:rFonts w:cs="Times New Roman"/>
                <w:lang w:val="pl-PL"/>
              </w:rPr>
              <w:t xml:space="preserve">2.1.3. Thiết kế  </w:t>
            </w:r>
          </w:p>
        </w:tc>
        <w:tc>
          <w:tcPr>
            <w:tcW w:w="2340" w:type="dxa"/>
          </w:tcPr>
          <w:p w14:paraId="4FD0AC91" w14:textId="77777777" w:rsidR="00F830C1" w:rsidRPr="00126A3C" w:rsidRDefault="00F830C1" w:rsidP="00F830C1">
            <w:pPr>
              <w:widowControl w:val="0"/>
              <w:tabs>
                <w:tab w:val="left" w:pos="7371"/>
              </w:tabs>
              <w:spacing w:line="288" w:lineRule="auto"/>
              <w:rPr>
                <w:rFonts w:cs="Times New Roman"/>
              </w:rPr>
            </w:pPr>
          </w:p>
        </w:tc>
      </w:tr>
      <w:tr w:rsidR="00F830C1" w:rsidRPr="00126A3C" w14:paraId="77021C55" w14:textId="77777777" w:rsidTr="004C59E4">
        <w:tc>
          <w:tcPr>
            <w:tcW w:w="5940" w:type="dxa"/>
            <w:vAlign w:val="center"/>
          </w:tcPr>
          <w:p w14:paraId="257E7502" w14:textId="77777777" w:rsidR="00F830C1" w:rsidRPr="00126A3C" w:rsidRDefault="00F830C1" w:rsidP="00F830C1">
            <w:pPr>
              <w:tabs>
                <w:tab w:val="num" w:pos="252"/>
                <w:tab w:val="left" w:pos="7371"/>
              </w:tabs>
              <w:spacing w:line="288" w:lineRule="auto"/>
              <w:outlineLvl w:val="0"/>
              <w:rPr>
                <w:rFonts w:cs="Times New Roman"/>
                <w:lang w:val="pl-PL"/>
              </w:rPr>
            </w:pPr>
            <w:r w:rsidRPr="00126A3C">
              <w:rPr>
                <w:rFonts w:cs="Times New Roman"/>
                <w:lang w:val="pl-PL"/>
              </w:rPr>
              <w:t xml:space="preserve">2.1.3.1. </w:t>
            </w:r>
            <w:proofErr w:type="spellStart"/>
            <w:r w:rsidRPr="00126A3C">
              <w:rPr>
                <w:rFonts w:cs="Times New Roman"/>
                <w:szCs w:val="28"/>
              </w:rPr>
              <w:t>Thân</w:t>
            </w:r>
            <w:proofErr w:type="spellEnd"/>
            <w:r w:rsidRPr="00126A3C">
              <w:rPr>
                <w:rFonts w:cs="Times New Roman"/>
                <w:szCs w:val="28"/>
              </w:rPr>
              <w:t xml:space="preserve"> </w:t>
            </w:r>
            <w:proofErr w:type="spellStart"/>
            <w:r w:rsidRPr="00126A3C">
              <w:rPr>
                <w:rFonts w:cs="Times New Roman"/>
                <w:szCs w:val="28"/>
              </w:rPr>
              <w:t>sau</w:t>
            </w:r>
            <w:proofErr w:type="spellEnd"/>
          </w:p>
        </w:tc>
        <w:tc>
          <w:tcPr>
            <w:tcW w:w="2340" w:type="dxa"/>
          </w:tcPr>
          <w:p w14:paraId="7F5B9222" w14:textId="77777777" w:rsidR="00F830C1" w:rsidRPr="00126A3C" w:rsidRDefault="00F830C1" w:rsidP="00F830C1">
            <w:pPr>
              <w:widowControl w:val="0"/>
              <w:tabs>
                <w:tab w:val="left" w:pos="7371"/>
              </w:tabs>
              <w:spacing w:line="288" w:lineRule="auto"/>
              <w:rPr>
                <w:rFonts w:cs="Times New Roman"/>
                <w:i/>
              </w:rPr>
            </w:pPr>
            <w:r w:rsidRPr="00126A3C">
              <w:rPr>
                <w:rFonts w:cs="Times New Roman"/>
                <w:i/>
              </w:rPr>
              <w:t xml:space="preserve">5 </w:t>
            </w:r>
            <w:proofErr w:type="spellStart"/>
            <w:r w:rsidRPr="00126A3C">
              <w:rPr>
                <w:rFonts w:cs="Times New Roman"/>
                <w:i/>
              </w:rPr>
              <w:t>giờ</w:t>
            </w:r>
            <w:proofErr w:type="spellEnd"/>
          </w:p>
        </w:tc>
      </w:tr>
      <w:tr w:rsidR="00F830C1" w:rsidRPr="00126A3C" w14:paraId="6585B76A" w14:textId="77777777" w:rsidTr="004C59E4">
        <w:tc>
          <w:tcPr>
            <w:tcW w:w="5940" w:type="dxa"/>
            <w:vAlign w:val="center"/>
          </w:tcPr>
          <w:p w14:paraId="2705DDFE" w14:textId="77777777" w:rsidR="00F830C1" w:rsidRPr="00126A3C" w:rsidRDefault="00F830C1" w:rsidP="00F830C1">
            <w:pPr>
              <w:tabs>
                <w:tab w:val="num" w:pos="252"/>
                <w:tab w:val="left" w:pos="7371"/>
              </w:tabs>
              <w:spacing w:line="288" w:lineRule="auto"/>
              <w:outlineLvl w:val="0"/>
              <w:rPr>
                <w:rFonts w:cs="Times New Roman"/>
                <w:lang w:val="pl-PL"/>
              </w:rPr>
            </w:pPr>
            <w:r w:rsidRPr="00126A3C">
              <w:rPr>
                <w:rFonts w:cs="Times New Roman"/>
                <w:lang w:val="pl-PL"/>
              </w:rPr>
              <w:t xml:space="preserve">2.1.3.2. </w:t>
            </w:r>
            <w:proofErr w:type="spellStart"/>
            <w:r w:rsidRPr="00126A3C">
              <w:rPr>
                <w:rFonts w:cs="Times New Roman"/>
                <w:szCs w:val="28"/>
              </w:rPr>
              <w:t>Thân</w:t>
            </w:r>
            <w:proofErr w:type="spellEnd"/>
            <w:r w:rsidRPr="00126A3C">
              <w:rPr>
                <w:rFonts w:cs="Times New Roman"/>
                <w:szCs w:val="28"/>
              </w:rPr>
              <w:t xml:space="preserve"> </w:t>
            </w:r>
            <w:proofErr w:type="spellStart"/>
            <w:r w:rsidRPr="00126A3C">
              <w:rPr>
                <w:rFonts w:cs="Times New Roman"/>
                <w:szCs w:val="28"/>
              </w:rPr>
              <w:t>trước</w:t>
            </w:r>
            <w:proofErr w:type="spellEnd"/>
          </w:p>
        </w:tc>
        <w:tc>
          <w:tcPr>
            <w:tcW w:w="2340" w:type="dxa"/>
          </w:tcPr>
          <w:p w14:paraId="27222F85" w14:textId="77777777" w:rsidR="00F830C1" w:rsidRPr="00126A3C" w:rsidRDefault="00F830C1" w:rsidP="00F830C1">
            <w:pPr>
              <w:widowControl w:val="0"/>
              <w:tabs>
                <w:tab w:val="left" w:pos="7371"/>
              </w:tabs>
              <w:spacing w:line="288" w:lineRule="auto"/>
              <w:rPr>
                <w:rFonts w:cs="Times New Roman"/>
              </w:rPr>
            </w:pPr>
            <w:r w:rsidRPr="00126A3C">
              <w:rPr>
                <w:rFonts w:cs="Times New Roman"/>
                <w:i/>
              </w:rPr>
              <w:t xml:space="preserve"> 8 </w:t>
            </w:r>
            <w:proofErr w:type="spellStart"/>
            <w:r w:rsidRPr="00126A3C">
              <w:rPr>
                <w:rFonts w:cs="Times New Roman"/>
                <w:i/>
              </w:rPr>
              <w:t>giờ</w:t>
            </w:r>
            <w:proofErr w:type="spellEnd"/>
          </w:p>
        </w:tc>
      </w:tr>
      <w:tr w:rsidR="00F830C1" w:rsidRPr="00126A3C" w14:paraId="41C852A9" w14:textId="77777777" w:rsidTr="004C59E4">
        <w:tc>
          <w:tcPr>
            <w:tcW w:w="5940" w:type="dxa"/>
            <w:vAlign w:val="center"/>
          </w:tcPr>
          <w:p w14:paraId="55DA3CE4" w14:textId="77777777" w:rsidR="00F830C1" w:rsidRPr="00126A3C" w:rsidRDefault="00F830C1" w:rsidP="00F830C1">
            <w:pPr>
              <w:widowControl w:val="0"/>
              <w:spacing w:before="100" w:beforeAutospacing="1" w:after="120" w:line="288" w:lineRule="auto"/>
              <w:rPr>
                <w:rFonts w:cs="Times New Roman"/>
                <w:color w:val="FF0000"/>
                <w:szCs w:val="28"/>
              </w:rPr>
            </w:pPr>
            <w:r w:rsidRPr="00126A3C">
              <w:rPr>
                <w:rFonts w:cs="Times New Roman"/>
                <w:color w:val="FF0000"/>
                <w:szCs w:val="28"/>
                <w:lang w:val="pl-PL"/>
              </w:rPr>
              <w:t>2.1.3. 3.Tay áo</w:t>
            </w:r>
          </w:p>
        </w:tc>
        <w:tc>
          <w:tcPr>
            <w:tcW w:w="2340" w:type="dxa"/>
          </w:tcPr>
          <w:p w14:paraId="305ED96F" w14:textId="77777777" w:rsidR="00F830C1" w:rsidRPr="00126A3C" w:rsidRDefault="00F830C1" w:rsidP="00F830C1">
            <w:pPr>
              <w:widowControl w:val="0"/>
              <w:tabs>
                <w:tab w:val="left" w:pos="7371"/>
              </w:tabs>
              <w:spacing w:line="288" w:lineRule="auto"/>
              <w:rPr>
                <w:rFonts w:cs="Times New Roman"/>
                <w:color w:val="FF0000"/>
              </w:rPr>
            </w:pPr>
            <w:r w:rsidRPr="00126A3C">
              <w:rPr>
                <w:rFonts w:cs="Times New Roman"/>
                <w:i/>
                <w:color w:val="FF0000"/>
              </w:rPr>
              <w:t xml:space="preserve"> 4 </w:t>
            </w:r>
            <w:proofErr w:type="spellStart"/>
            <w:r w:rsidRPr="00126A3C">
              <w:rPr>
                <w:rFonts w:cs="Times New Roman"/>
                <w:i/>
                <w:color w:val="FF0000"/>
              </w:rPr>
              <w:t>giờ</w:t>
            </w:r>
            <w:proofErr w:type="spellEnd"/>
            <w:r w:rsidRPr="00126A3C">
              <w:rPr>
                <w:rFonts w:cs="Times New Roman"/>
                <w:color w:val="FF0000"/>
              </w:rPr>
              <w:t xml:space="preserve">  </w:t>
            </w:r>
          </w:p>
        </w:tc>
      </w:tr>
      <w:tr w:rsidR="00F830C1" w:rsidRPr="00126A3C" w14:paraId="3E13E57A" w14:textId="77777777" w:rsidTr="004C59E4">
        <w:tc>
          <w:tcPr>
            <w:tcW w:w="5940" w:type="dxa"/>
            <w:vAlign w:val="center"/>
          </w:tcPr>
          <w:p w14:paraId="3D180758" w14:textId="77777777" w:rsidR="00F830C1" w:rsidRPr="00126A3C" w:rsidRDefault="00F830C1" w:rsidP="00F830C1">
            <w:pPr>
              <w:widowControl w:val="0"/>
              <w:spacing w:before="100" w:beforeAutospacing="1" w:after="120" w:line="288" w:lineRule="auto"/>
              <w:rPr>
                <w:rFonts w:cs="Times New Roman"/>
                <w:szCs w:val="28"/>
                <w:lang w:val="pl-PL"/>
              </w:rPr>
            </w:pPr>
            <w:r w:rsidRPr="00126A3C">
              <w:rPr>
                <w:rFonts w:cs="Times New Roman"/>
                <w:szCs w:val="28"/>
                <w:lang w:val="pl-PL"/>
              </w:rPr>
              <w:t>2.1.3.4. Các chi tiết khác</w:t>
            </w:r>
          </w:p>
        </w:tc>
        <w:tc>
          <w:tcPr>
            <w:tcW w:w="2340" w:type="dxa"/>
          </w:tcPr>
          <w:p w14:paraId="5DDE8EAA" w14:textId="77777777" w:rsidR="00F830C1" w:rsidRPr="00126A3C" w:rsidRDefault="00F830C1" w:rsidP="00F830C1">
            <w:pPr>
              <w:widowControl w:val="0"/>
              <w:tabs>
                <w:tab w:val="left" w:pos="7371"/>
              </w:tabs>
              <w:spacing w:line="288" w:lineRule="auto"/>
              <w:rPr>
                <w:rFonts w:cs="Times New Roman"/>
              </w:rPr>
            </w:pPr>
            <w:r w:rsidRPr="00126A3C">
              <w:rPr>
                <w:rFonts w:cs="Times New Roman"/>
                <w:i/>
              </w:rPr>
              <w:t xml:space="preserve"> 1,5giờ</w:t>
            </w:r>
          </w:p>
        </w:tc>
      </w:tr>
      <w:tr w:rsidR="00F830C1" w:rsidRPr="00126A3C" w14:paraId="1AC61870" w14:textId="77777777" w:rsidTr="004C59E4">
        <w:tc>
          <w:tcPr>
            <w:tcW w:w="5940" w:type="dxa"/>
            <w:vAlign w:val="center"/>
          </w:tcPr>
          <w:p w14:paraId="1C574B5F" w14:textId="77777777" w:rsidR="00F830C1" w:rsidRPr="00126A3C" w:rsidRDefault="00F830C1" w:rsidP="00F830C1">
            <w:pPr>
              <w:pStyle w:val="u1"/>
              <w:keepNext w:val="0"/>
              <w:widowControl w:val="0"/>
              <w:spacing w:line="288" w:lineRule="auto"/>
              <w:ind w:left="90" w:firstLine="0"/>
              <w:jc w:val="left"/>
              <w:outlineLvl w:val="0"/>
              <w:rPr>
                <w:rFonts w:cs="Times New Roman"/>
              </w:rPr>
            </w:pPr>
            <w:r w:rsidRPr="00126A3C">
              <w:rPr>
                <w:rFonts w:cs="Times New Roman"/>
              </w:rPr>
              <w:lastRenderedPageBreak/>
              <w:t xml:space="preserve">2.1.4. </w:t>
            </w:r>
            <w:proofErr w:type="spellStart"/>
            <w:r w:rsidRPr="00126A3C">
              <w:rPr>
                <w:rFonts w:cs="Times New Roman"/>
              </w:rPr>
              <w:t>Cắt</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chi </w:t>
            </w:r>
            <w:proofErr w:type="spellStart"/>
            <w:r w:rsidRPr="00126A3C">
              <w:rPr>
                <w:rFonts w:cs="Times New Roman"/>
              </w:rPr>
              <w:t>tiết</w:t>
            </w:r>
            <w:proofErr w:type="spellEnd"/>
          </w:p>
        </w:tc>
        <w:tc>
          <w:tcPr>
            <w:tcW w:w="2340" w:type="dxa"/>
          </w:tcPr>
          <w:p w14:paraId="5BF32B04" w14:textId="77777777" w:rsidR="00F830C1" w:rsidRPr="00126A3C" w:rsidRDefault="00F830C1" w:rsidP="00F830C1">
            <w:pPr>
              <w:widowControl w:val="0"/>
              <w:tabs>
                <w:tab w:val="left" w:pos="7371"/>
              </w:tabs>
              <w:spacing w:line="288" w:lineRule="auto"/>
              <w:rPr>
                <w:rFonts w:cs="Times New Roman"/>
                <w:i/>
              </w:rPr>
            </w:pPr>
            <w:r w:rsidRPr="00126A3C">
              <w:rPr>
                <w:rFonts w:cs="Times New Roman"/>
                <w:i/>
              </w:rPr>
              <w:t xml:space="preserve"> 1,5 </w:t>
            </w:r>
            <w:proofErr w:type="spellStart"/>
            <w:r w:rsidRPr="00126A3C">
              <w:rPr>
                <w:rFonts w:cs="Times New Roman"/>
                <w:i/>
              </w:rPr>
              <w:t>giờ</w:t>
            </w:r>
            <w:proofErr w:type="spellEnd"/>
          </w:p>
        </w:tc>
      </w:tr>
      <w:tr w:rsidR="00F830C1" w:rsidRPr="00126A3C" w14:paraId="4098DFB1" w14:textId="77777777" w:rsidTr="004C59E4">
        <w:tc>
          <w:tcPr>
            <w:tcW w:w="5940" w:type="dxa"/>
            <w:vAlign w:val="center"/>
          </w:tcPr>
          <w:p w14:paraId="3CA44E50" w14:textId="77777777" w:rsidR="00F830C1" w:rsidRPr="00126A3C" w:rsidRDefault="00F830C1" w:rsidP="00F830C1">
            <w:pPr>
              <w:pStyle w:val="u1"/>
              <w:keepNext w:val="0"/>
              <w:widowControl w:val="0"/>
              <w:spacing w:line="288" w:lineRule="auto"/>
              <w:ind w:left="90" w:firstLine="0"/>
              <w:jc w:val="left"/>
              <w:outlineLvl w:val="0"/>
              <w:rPr>
                <w:rFonts w:cs="Times New Roman"/>
                <w:bCs w:val="0"/>
                <w:i/>
              </w:rPr>
            </w:pPr>
            <w:proofErr w:type="spellStart"/>
            <w:r w:rsidRPr="00126A3C">
              <w:rPr>
                <w:rFonts w:cs="Times New Roman"/>
                <w:bCs w:val="0"/>
                <w:i/>
              </w:rPr>
              <w:t>Kiểm</w:t>
            </w:r>
            <w:proofErr w:type="spellEnd"/>
            <w:r w:rsidRPr="00126A3C">
              <w:rPr>
                <w:rFonts w:cs="Times New Roman"/>
                <w:bCs w:val="0"/>
                <w:i/>
              </w:rPr>
              <w:t xml:space="preserve"> </w:t>
            </w:r>
            <w:proofErr w:type="spellStart"/>
            <w:r w:rsidRPr="00126A3C">
              <w:rPr>
                <w:rFonts w:cs="Times New Roman"/>
                <w:bCs w:val="0"/>
                <w:i/>
              </w:rPr>
              <w:t>tra</w:t>
            </w:r>
            <w:proofErr w:type="spellEnd"/>
          </w:p>
        </w:tc>
        <w:tc>
          <w:tcPr>
            <w:tcW w:w="2340" w:type="dxa"/>
          </w:tcPr>
          <w:p w14:paraId="065D33CC" w14:textId="77777777" w:rsidR="00F830C1" w:rsidRPr="00126A3C" w:rsidRDefault="00F830C1" w:rsidP="00F830C1">
            <w:pPr>
              <w:widowControl w:val="0"/>
              <w:tabs>
                <w:tab w:val="left" w:pos="7371"/>
              </w:tabs>
              <w:spacing w:line="288"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F830C1" w:rsidRPr="00126A3C" w14:paraId="69A44E3C" w14:textId="77777777" w:rsidTr="004C59E4">
        <w:tc>
          <w:tcPr>
            <w:tcW w:w="5940" w:type="dxa"/>
            <w:vAlign w:val="center"/>
          </w:tcPr>
          <w:p w14:paraId="43CA6730" w14:textId="77777777" w:rsidR="00F830C1" w:rsidRPr="00126A3C" w:rsidRDefault="00F830C1" w:rsidP="00F830C1">
            <w:pPr>
              <w:tabs>
                <w:tab w:val="num" w:pos="252"/>
                <w:tab w:val="left" w:pos="7371"/>
              </w:tabs>
              <w:spacing w:line="288" w:lineRule="auto"/>
              <w:outlineLvl w:val="0"/>
              <w:rPr>
                <w:rFonts w:cs="Times New Roman"/>
                <w:lang w:val="pl-PL"/>
              </w:rPr>
            </w:pPr>
            <w:r w:rsidRPr="00126A3C">
              <w:rPr>
                <w:rFonts w:cs="Times New Roman"/>
                <w:lang w:val="pl-PL"/>
              </w:rPr>
              <w:t>2.2. Thiết kế áo sơ mi nữ cổ 2 ve, cộc tay, chiết eo</w:t>
            </w:r>
          </w:p>
        </w:tc>
        <w:tc>
          <w:tcPr>
            <w:tcW w:w="2340" w:type="dxa"/>
          </w:tcPr>
          <w:p w14:paraId="46E566C4" w14:textId="77777777" w:rsidR="00F830C1" w:rsidRPr="00126A3C" w:rsidRDefault="00F830C1" w:rsidP="00F830C1">
            <w:pPr>
              <w:widowControl w:val="0"/>
              <w:tabs>
                <w:tab w:val="left" w:pos="7371"/>
              </w:tabs>
              <w:spacing w:line="288" w:lineRule="auto"/>
              <w:jc w:val="center"/>
              <w:rPr>
                <w:rFonts w:cs="Times New Roman"/>
              </w:rPr>
            </w:pPr>
          </w:p>
        </w:tc>
      </w:tr>
      <w:tr w:rsidR="00F830C1" w:rsidRPr="00126A3C" w14:paraId="0C924A49" w14:textId="77777777" w:rsidTr="004C59E4">
        <w:tc>
          <w:tcPr>
            <w:tcW w:w="5940" w:type="dxa"/>
            <w:vAlign w:val="center"/>
          </w:tcPr>
          <w:p w14:paraId="5F5A3640" w14:textId="77777777" w:rsidR="00F830C1" w:rsidRPr="00126A3C" w:rsidRDefault="00F830C1" w:rsidP="00F830C1">
            <w:pPr>
              <w:tabs>
                <w:tab w:val="num" w:pos="252"/>
                <w:tab w:val="left" w:pos="7371"/>
              </w:tabs>
              <w:spacing w:line="288" w:lineRule="auto"/>
              <w:outlineLvl w:val="0"/>
              <w:rPr>
                <w:rFonts w:cs="Times New Roman"/>
                <w:lang w:val="pl-PL"/>
              </w:rPr>
            </w:pPr>
            <w:r w:rsidRPr="00126A3C">
              <w:rPr>
                <w:rFonts w:cs="Times New Roman"/>
                <w:lang w:val="pl-PL"/>
              </w:rPr>
              <w:t>2.2.1. Đặc điểm hình dáng</w:t>
            </w:r>
          </w:p>
        </w:tc>
        <w:tc>
          <w:tcPr>
            <w:tcW w:w="2340" w:type="dxa"/>
          </w:tcPr>
          <w:p w14:paraId="22E02904" w14:textId="77777777" w:rsidR="00F830C1" w:rsidRPr="00126A3C" w:rsidRDefault="00F830C1" w:rsidP="00F830C1">
            <w:pPr>
              <w:widowControl w:val="0"/>
              <w:tabs>
                <w:tab w:val="left" w:pos="7371"/>
              </w:tabs>
              <w:spacing w:line="288" w:lineRule="auto"/>
              <w:rPr>
                <w:rFonts w:cs="Times New Roman"/>
              </w:rPr>
            </w:pPr>
            <w:r w:rsidRPr="00126A3C">
              <w:rPr>
                <w:rFonts w:cs="Times New Roman"/>
                <w:i/>
              </w:rPr>
              <w:t xml:space="preserve"> 0,5 </w:t>
            </w:r>
            <w:proofErr w:type="spellStart"/>
            <w:r w:rsidRPr="00126A3C">
              <w:rPr>
                <w:rFonts w:cs="Times New Roman"/>
                <w:i/>
              </w:rPr>
              <w:t>giờ</w:t>
            </w:r>
            <w:proofErr w:type="spellEnd"/>
            <w:r w:rsidRPr="00126A3C">
              <w:rPr>
                <w:rFonts w:cs="Times New Roman"/>
              </w:rPr>
              <w:t xml:space="preserve"> </w:t>
            </w:r>
          </w:p>
        </w:tc>
      </w:tr>
      <w:tr w:rsidR="00F830C1" w:rsidRPr="00126A3C" w14:paraId="4B15F726" w14:textId="77777777" w:rsidTr="004C59E4">
        <w:tc>
          <w:tcPr>
            <w:tcW w:w="5940" w:type="dxa"/>
            <w:vAlign w:val="center"/>
          </w:tcPr>
          <w:p w14:paraId="63387F1A" w14:textId="77777777" w:rsidR="00F830C1" w:rsidRPr="00126A3C" w:rsidRDefault="00F830C1" w:rsidP="00F830C1">
            <w:pPr>
              <w:tabs>
                <w:tab w:val="num" w:pos="252"/>
                <w:tab w:val="left" w:pos="7371"/>
              </w:tabs>
              <w:spacing w:line="288" w:lineRule="auto"/>
              <w:outlineLvl w:val="0"/>
              <w:rPr>
                <w:rFonts w:cs="Times New Roman"/>
                <w:lang w:val="pl-PL"/>
              </w:rPr>
            </w:pPr>
            <w:r w:rsidRPr="00126A3C">
              <w:rPr>
                <w:rFonts w:cs="Times New Roman"/>
                <w:lang w:val="pl-PL"/>
              </w:rPr>
              <w:t>2.2.2. Ký hiệu và số đo</w:t>
            </w:r>
          </w:p>
        </w:tc>
        <w:tc>
          <w:tcPr>
            <w:tcW w:w="2340" w:type="dxa"/>
          </w:tcPr>
          <w:p w14:paraId="0970E536" w14:textId="77777777" w:rsidR="00F830C1" w:rsidRPr="00126A3C" w:rsidRDefault="00F830C1" w:rsidP="00F830C1">
            <w:pPr>
              <w:widowControl w:val="0"/>
              <w:tabs>
                <w:tab w:val="left" w:pos="7371"/>
              </w:tabs>
              <w:spacing w:line="288" w:lineRule="auto"/>
              <w:rPr>
                <w:rFonts w:cs="Times New Roman"/>
              </w:rPr>
            </w:pPr>
            <w:r w:rsidRPr="00126A3C">
              <w:rPr>
                <w:rFonts w:cs="Times New Roman"/>
                <w:i/>
              </w:rPr>
              <w:t xml:space="preserve"> 0,5 </w:t>
            </w:r>
            <w:proofErr w:type="spellStart"/>
            <w:r w:rsidRPr="00126A3C">
              <w:rPr>
                <w:rFonts w:cs="Times New Roman"/>
                <w:i/>
              </w:rPr>
              <w:t>giờ</w:t>
            </w:r>
            <w:proofErr w:type="spellEnd"/>
            <w:r w:rsidRPr="00126A3C">
              <w:rPr>
                <w:rFonts w:cs="Times New Roman"/>
              </w:rPr>
              <w:t xml:space="preserve"> </w:t>
            </w:r>
          </w:p>
        </w:tc>
      </w:tr>
      <w:tr w:rsidR="00F830C1" w:rsidRPr="00126A3C" w14:paraId="08A93AB1" w14:textId="77777777" w:rsidTr="004C59E4">
        <w:tc>
          <w:tcPr>
            <w:tcW w:w="5940" w:type="dxa"/>
            <w:vAlign w:val="center"/>
          </w:tcPr>
          <w:p w14:paraId="24B73EEE" w14:textId="77777777" w:rsidR="00F830C1" w:rsidRPr="00126A3C" w:rsidRDefault="00F830C1" w:rsidP="00F830C1">
            <w:pPr>
              <w:tabs>
                <w:tab w:val="num" w:pos="252"/>
                <w:tab w:val="left" w:pos="7371"/>
              </w:tabs>
              <w:spacing w:line="288" w:lineRule="auto"/>
              <w:outlineLvl w:val="0"/>
              <w:rPr>
                <w:rFonts w:cs="Times New Roman"/>
                <w:lang w:val="pl-PL"/>
              </w:rPr>
            </w:pPr>
            <w:r w:rsidRPr="00126A3C">
              <w:rPr>
                <w:rFonts w:cs="Times New Roman"/>
                <w:lang w:val="pl-PL"/>
              </w:rPr>
              <w:t xml:space="preserve">2.2.3. Thiết kế </w:t>
            </w:r>
          </w:p>
        </w:tc>
        <w:tc>
          <w:tcPr>
            <w:tcW w:w="2340" w:type="dxa"/>
          </w:tcPr>
          <w:p w14:paraId="24F5E6F0" w14:textId="77777777" w:rsidR="00F830C1" w:rsidRPr="00126A3C" w:rsidRDefault="00F830C1" w:rsidP="00F830C1">
            <w:pPr>
              <w:widowControl w:val="0"/>
              <w:tabs>
                <w:tab w:val="left" w:pos="7371"/>
              </w:tabs>
              <w:spacing w:line="288" w:lineRule="auto"/>
              <w:jc w:val="center"/>
              <w:rPr>
                <w:rFonts w:cs="Times New Roman"/>
              </w:rPr>
            </w:pPr>
          </w:p>
        </w:tc>
      </w:tr>
      <w:tr w:rsidR="00F830C1" w:rsidRPr="00126A3C" w14:paraId="3AEA9C65" w14:textId="77777777" w:rsidTr="004C59E4">
        <w:tc>
          <w:tcPr>
            <w:tcW w:w="5940" w:type="dxa"/>
            <w:vAlign w:val="center"/>
          </w:tcPr>
          <w:p w14:paraId="5F3D3FF0" w14:textId="77777777" w:rsidR="00F830C1" w:rsidRPr="00126A3C" w:rsidRDefault="00F830C1" w:rsidP="00F830C1">
            <w:pPr>
              <w:tabs>
                <w:tab w:val="num" w:pos="252"/>
                <w:tab w:val="left" w:pos="7371"/>
              </w:tabs>
              <w:spacing w:line="288" w:lineRule="auto"/>
              <w:outlineLvl w:val="0"/>
              <w:rPr>
                <w:rFonts w:cs="Times New Roman"/>
                <w:lang w:val="pl-PL"/>
              </w:rPr>
            </w:pPr>
            <w:r w:rsidRPr="00126A3C">
              <w:rPr>
                <w:rFonts w:cs="Times New Roman"/>
                <w:lang w:val="pl-PL"/>
              </w:rPr>
              <w:t xml:space="preserve">2.2.3.1. </w:t>
            </w:r>
            <w:proofErr w:type="spellStart"/>
            <w:r w:rsidRPr="00126A3C">
              <w:rPr>
                <w:rFonts w:cs="Times New Roman"/>
                <w:szCs w:val="28"/>
              </w:rPr>
              <w:t>Thân</w:t>
            </w:r>
            <w:proofErr w:type="spellEnd"/>
            <w:r w:rsidRPr="00126A3C">
              <w:rPr>
                <w:rFonts w:cs="Times New Roman"/>
                <w:szCs w:val="28"/>
              </w:rPr>
              <w:t xml:space="preserve"> </w:t>
            </w:r>
            <w:proofErr w:type="spellStart"/>
            <w:r w:rsidRPr="00126A3C">
              <w:rPr>
                <w:rFonts w:cs="Times New Roman"/>
                <w:szCs w:val="28"/>
              </w:rPr>
              <w:t>sau</w:t>
            </w:r>
            <w:proofErr w:type="spellEnd"/>
          </w:p>
        </w:tc>
        <w:tc>
          <w:tcPr>
            <w:tcW w:w="2340" w:type="dxa"/>
          </w:tcPr>
          <w:p w14:paraId="4BCAB766" w14:textId="77777777" w:rsidR="00F830C1" w:rsidRPr="00126A3C" w:rsidRDefault="00F830C1" w:rsidP="00F830C1">
            <w:pPr>
              <w:widowControl w:val="0"/>
              <w:tabs>
                <w:tab w:val="left" w:pos="7371"/>
              </w:tabs>
              <w:spacing w:line="288" w:lineRule="auto"/>
              <w:rPr>
                <w:rFonts w:cs="Times New Roman"/>
              </w:rPr>
            </w:pPr>
            <w:r w:rsidRPr="00126A3C">
              <w:rPr>
                <w:rFonts w:cs="Times New Roman"/>
                <w:i/>
              </w:rPr>
              <w:t xml:space="preserve"> 7 </w:t>
            </w:r>
            <w:proofErr w:type="spellStart"/>
            <w:r w:rsidRPr="00126A3C">
              <w:rPr>
                <w:rFonts w:cs="Times New Roman"/>
                <w:i/>
              </w:rPr>
              <w:t>giờ</w:t>
            </w:r>
            <w:proofErr w:type="spellEnd"/>
          </w:p>
        </w:tc>
      </w:tr>
      <w:tr w:rsidR="00F830C1" w:rsidRPr="00126A3C" w14:paraId="65E5F504" w14:textId="77777777" w:rsidTr="004C59E4">
        <w:tc>
          <w:tcPr>
            <w:tcW w:w="5940" w:type="dxa"/>
            <w:vAlign w:val="center"/>
          </w:tcPr>
          <w:p w14:paraId="557EAE73" w14:textId="77777777" w:rsidR="00F830C1" w:rsidRPr="00126A3C" w:rsidRDefault="00F830C1" w:rsidP="00F830C1">
            <w:pPr>
              <w:tabs>
                <w:tab w:val="num" w:pos="252"/>
                <w:tab w:val="left" w:pos="7371"/>
              </w:tabs>
              <w:spacing w:line="288" w:lineRule="auto"/>
              <w:outlineLvl w:val="0"/>
              <w:rPr>
                <w:rFonts w:cs="Times New Roman"/>
                <w:lang w:val="pl-PL"/>
              </w:rPr>
            </w:pPr>
            <w:r w:rsidRPr="00126A3C">
              <w:rPr>
                <w:rFonts w:cs="Times New Roman"/>
                <w:lang w:val="pl-PL"/>
              </w:rPr>
              <w:t xml:space="preserve">2.2.3.2. </w:t>
            </w:r>
            <w:proofErr w:type="spellStart"/>
            <w:r w:rsidRPr="00126A3C">
              <w:rPr>
                <w:rFonts w:cs="Times New Roman"/>
                <w:szCs w:val="28"/>
              </w:rPr>
              <w:t>Thân</w:t>
            </w:r>
            <w:proofErr w:type="spellEnd"/>
            <w:r w:rsidRPr="00126A3C">
              <w:rPr>
                <w:rFonts w:cs="Times New Roman"/>
                <w:szCs w:val="28"/>
              </w:rPr>
              <w:t xml:space="preserve"> </w:t>
            </w:r>
            <w:proofErr w:type="spellStart"/>
            <w:r w:rsidRPr="00126A3C">
              <w:rPr>
                <w:rFonts w:cs="Times New Roman"/>
                <w:szCs w:val="28"/>
              </w:rPr>
              <w:t>trước</w:t>
            </w:r>
            <w:proofErr w:type="spellEnd"/>
          </w:p>
        </w:tc>
        <w:tc>
          <w:tcPr>
            <w:tcW w:w="2340" w:type="dxa"/>
          </w:tcPr>
          <w:p w14:paraId="77F750DC" w14:textId="77777777" w:rsidR="00F830C1" w:rsidRPr="00126A3C" w:rsidRDefault="00F830C1" w:rsidP="00F830C1">
            <w:pPr>
              <w:widowControl w:val="0"/>
              <w:tabs>
                <w:tab w:val="left" w:pos="7371"/>
              </w:tabs>
              <w:spacing w:line="288" w:lineRule="auto"/>
              <w:rPr>
                <w:rFonts w:cs="Times New Roman"/>
              </w:rPr>
            </w:pPr>
            <w:r w:rsidRPr="00126A3C">
              <w:rPr>
                <w:rFonts w:cs="Times New Roman"/>
                <w:i/>
              </w:rPr>
              <w:t xml:space="preserve"> 8 </w:t>
            </w:r>
            <w:proofErr w:type="spellStart"/>
            <w:r w:rsidRPr="00126A3C">
              <w:rPr>
                <w:rFonts w:cs="Times New Roman"/>
                <w:i/>
              </w:rPr>
              <w:t>giờ</w:t>
            </w:r>
            <w:proofErr w:type="spellEnd"/>
          </w:p>
        </w:tc>
      </w:tr>
      <w:tr w:rsidR="00F830C1" w:rsidRPr="00126A3C" w14:paraId="73608084" w14:textId="77777777" w:rsidTr="004C59E4">
        <w:tc>
          <w:tcPr>
            <w:tcW w:w="5940" w:type="dxa"/>
            <w:vAlign w:val="center"/>
          </w:tcPr>
          <w:p w14:paraId="41F58646" w14:textId="77777777" w:rsidR="00F830C1" w:rsidRPr="00126A3C" w:rsidRDefault="00F830C1" w:rsidP="00F830C1">
            <w:pPr>
              <w:widowControl w:val="0"/>
              <w:spacing w:before="100" w:beforeAutospacing="1" w:after="120" w:line="288" w:lineRule="auto"/>
              <w:rPr>
                <w:rFonts w:cs="Times New Roman"/>
                <w:szCs w:val="28"/>
              </w:rPr>
            </w:pPr>
            <w:r w:rsidRPr="00126A3C">
              <w:rPr>
                <w:rFonts w:cs="Times New Roman"/>
                <w:szCs w:val="28"/>
                <w:lang w:val="pl-PL"/>
              </w:rPr>
              <w:t>2.2.3. 3.Tay áo</w:t>
            </w:r>
          </w:p>
        </w:tc>
        <w:tc>
          <w:tcPr>
            <w:tcW w:w="2340" w:type="dxa"/>
          </w:tcPr>
          <w:p w14:paraId="032D13E2" w14:textId="77777777" w:rsidR="00F830C1" w:rsidRPr="00126A3C" w:rsidRDefault="00F830C1" w:rsidP="00F830C1">
            <w:pPr>
              <w:widowControl w:val="0"/>
              <w:tabs>
                <w:tab w:val="left" w:pos="7371"/>
              </w:tabs>
              <w:spacing w:line="288" w:lineRule="auto"/>
              <w:rPr>
                <w:rFonts w:cs="Times New Roman"/>
              </w:rPr>
            </w:pPr>
            <w:r w:rsidRPr="00126A3C">
              <w:rPr>
                <w:rFonts w:cs="Times New Roman"/>
                <w:i/>
              </w:rPr>
              <w:t xml:space="preserve"> 4 </w:t>
            </w:r>
            <w:proofErr w:type="spellStart"/>
            <w:r w:rsidRPr="00126A3C">
              <w:rPr>
                <w:rFonts w:cs="Times New Roman"/>
                <w:i/>
              </w:rPr>
              <w:t>giờ</w:t>
            </w:r>
            <w:proofErr w:type="spellEnd"/>
          </w:p>
        </w:tc>
      </w:tr>
      <w:tr w:rsidR="00F830C1" w:rsidRPr="00126A3C" w14:paraId="284DC427" w14:textId="77777777" w:rsidTr="004C59E4">
        <w:tc>
          <w:tcPr>
            <w:tcW w:w="5940" w:type="dxa"/>
            <w:vAlign w:val="center"/>
          </w:tcPr>
          <w:p w14:paraId="582F49BB" w14:textId="77777777" w:rsidR="00F830C1" w:rsidRPr="00126A3C" w:rsidRDefault="00F830C1" w:rsidP="00F830C1">
            <w:pPr>
              <w:widowControl w:val="0"/>
              <w:spacing w:before="100" w:beforeAutospacing="1" w:after="120" w:line="288" w:lineRule="auto"/>
              <w:rPr>
                <w:rFonts w:cs="Times New Roman"/>
                <w:szCs w:val="28"/>
                <w:lang w:val="pl-PL"/>
              </w:rPr>
            </w:pPr>
            <w:r w:rsidRPr="00126A3C">
              <w:rPr>
                <w:rFonts w:cs="Times New Roman"/>
                <w:szCs w:val="28"/>
                <w:lang w:val="pl-PL"/>
              </w:rPr>
              <w:t>2.2.3.4. Các chi tiết khác</w:t>
            </w:r>
          </w:p>
        </w:tc>
        <w:tc>
          <w:tcPr>
            <w:tcW w:w="2340" w:type="dxa"/>
          </w:tcPr>
          <w:p w14:paraId="292C6C91" w14:textId="77777777" w:rsidR="00F830C1" w:rsidRPr="00126A3C" w:rsidRDefault="00F830C1" w:rsidP="00F830C1">
            <w:pPr>
              <w:widowControl w:val="0"/>
              <w:tabs>
                <w:tab w:val="left" w:pos="7371"/>
              </w:tabs>
              <w:spacing w:line="288" w:lineRule="auto"/>
              <w:rPr>
                <w:rFonts w:cs="Times New Roman"/>
              </w:rPr>
            </w:pPr>
            <w:r w:rsidRPr="00126A3C">
              <w:rPr>
                <w:rFonts w:cs="Times New Roman"/>
                <w:i/>
              </w:rPr>
              <w:t xml:space="preserve">1,5 </w:t>
            </w:r>
            <w:proofErr w:type="spellStart"/>
            <w:r w:rsidRPr="00126A3C">
              <w:rPr>
                <w:rFonts w:cs="Times New Roman"/>
                <w:i/>
              </w:rPr>
              <w:t>giờ</w:t>
            </w:r>
            <w:proofErr w:type="spellEnd"/>
          </w:p>
        </w:tc>
      </w:tr>
      <w:tr w:rsidR="00F830C1" w:rsidRPr="00126A3C" w14:paraId="5735BCB9" w14:textId="77777777" w:rsidTr="004C59E4">
        <w:tc>
          <w:tcPr>
            <w:tcW w:w="5940" w:type="dxa"/>
            <w:vAlign w:val="center"/>
          </w:tcPr>
          <w:p w14:paraId="4A6ADEF7" w14:textId="77777777" w:rsidR="00F830C1" w:rsidRPr="00126A3C" w:rsidRDefault="00F830C1" w:rsidP="00F830C1">
            <w:pPr>
              <w:pStyle w:val="u1"/>
              <w:keepNext w:val="0"/>
              <w:widowControl w:val="0"/>
              <w:spacing w:line="288" w:lineRule="auto"/>
              <w:ind w:left="90" w:firstLine="0"/>
              <w:jc w:val="left"/>
              <w:outlineLvl w:val="0"/>
              <w:rPr>
                <w:rFonts w:cs="Times New Roman"/>
              </w:rPr>
            </w:pPr>
            <w:r w:rsidRPr="00126A3C">
              <w:rPr>
                <w:rFonts w:cs="Times New Roman"/>
              </w:rPr>
              <w:t xml:space="preserve">2.2.4. </w:t>
            </w:r>
            <w:proofErr w:type="spellStart"/>
            <w:r w:rsidRPr="00126A3C">
              <w:rPr>
                <w:rFonts w:cs="Times New Roman"/>
              </w:rPr>
              <w:t>Cắt</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chi </w:t>
            </w:r>
            <w:proofErr w:type="spellStart"/>
            <w:r w:rsidRPr="00126A3C">
              <w:rPr>
                <w:rFonts w:cs="Times New Roman"/>
              </w:rPr>
              <w:t>tiết</w:t>
            </w:r>
            <w:proofErr w:type="spellEnd"/>
          </w:p>
        </w:tc>
        <w:tc>
          <w:tcPr>
            <w:tcW w:w="2340" w:type="dxa"/>
          </w:tcPr>
          <w:p w14:paraId="00F8788F" w14:textId="77777777" w:rsidR="00F830C1" w:rsidRPr="00126A3C" w:rsidRDefault="00F830C1" w:rsidP="00F830C1">
            <w:pPr>
              <w:widowControl w:val="0"/>
              <w:tabs>
                <w:tab w:val="left" w:pos="7371"/>
              </w:tabs>
              <w:spacing w:line="288" w:lineRule="auto"/>
              <w:rPr>
                <w:rFonts w:cs="Times New Roman"/>
                <w:i/>
              </w:rPr>
            </w:pPr>
            <w:r w:rsidRPr="00126A3C">
              <w:rPr>
                <w:rFonts w:cs="Times New Roman"/>
                <w:i/>
              </w:rPr>
              <w:t xml:space="preserve"> 1,5 </w:t>
            </w:r>
            <w:proofErr w:type="spellStart"/>
            <w:r w:rsidRPr="00126A3C">
              <w:rPr>
                <w:rFonts w:cs="Times New Roman"/>
                <w:i/>
              </w:rPr>
              <w:t>giờ</w:t>
            </w:r>
            <w:proofErr w:type="spellEnd"/>
          </w:p>
        </w:tc>
      </w:tr>
      <w:tr w:rsidR="00F830C1" w:rsidRPr="00126A3C" w14:paraId="06C397DE" w14:textId="77777777" w:rsidTr="004C59E4">
        <w:tc>
          <w:tcPr>
            <w:tcW w:w="5940" w:type="dxa"/>
            <w:vAlign w:val="center"/>
          </w:tcPr>
          <w:p w14:paraId="4395D695" w14:textId="77777777" w:rsidR="00F830C1" w:rsidRPr="00126A3C" w:rsidRDefault="00F830C1" w:rsidP="00F830C1">
            <w:pPr>
              <w:widowControl w:val="0"/>
              <w:spacing w:before="100" w:beforeAutospacing="1" w:after="120" w:line="288" w:lineRule="auto"/>
              <w:rPr>
                <w:rFonts w:cs="Times New Roman"/>
                <w:i/>
                <w:szCs w:val="28"/>
                <w:lang w:val="pl-PL"/>
              </w:rPr>
            </w:pPr>
            <w:r w:rsidRPr="00126A3C">
              <w:rPr>
                <w:rFonts w:cs="Times New Roman"/>
                <w:i/>
                <w:szCs w:val="28"/>
                <w:lang w:val="pl-PL"/>
              </w:rPr>
              <w:t>Kiểm tra</w:t>
            </w:r>
          </w:p>
        </w:tc>
        <w:tc>
          <w:tcPr>
            <w:tcW w:w="2340" w:type="dxa"/>
          </w:tcPr>
          <w:p w14:paraId="6655DB1B" w14:textId="77777777" w:rsidR="00F830C1" w:rsidRPr="00126A3C" w:rsidRDefault="00F830C1" w:rsidP="00F830C1">
            <w:pPr>
              <w:widowControl w:val="0"/>
              <w:tabs>
                <w:tab w:val="left" w:pos="7371"/>
              </w:tabs>
              <w:spacing w:line="288"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bl>
    <w:tbl>
      <w:tblPr>
        <w:tblW w:w="0" w:type="auto"/>
        <w:tblLayout w:type="fixed"/>
        <w:tblCellMar>
          <w:top w:w="15" w:type="dxa"/>
          <w:left w:w="15" w:type="dxa"/>
          <w:bottom w:w="15" w:type="dxa"/>
          <w:right w:w="15" w:type="dxa"/>
        </w:tblCellMar>
        <w:tblLook w:val="04A0" w:firstRow="1" w:lastRow="0" w:firstColumn="1" w:lastColumn="0" w:noHBand="0" w:noVBand="1"/>
      </w:tblPr>
      <w:tblGrid>
        <w:gridCol w:w="8748"/>
      </w:tblGrid>
      <w:tr w:rsidR="00F830C1" w:rsidRPr="00126A3C" w14:paraId="260D7225" w14:textId="77777777" w:rsidTr="00F830C1">
        <w:tc>
          <w:tcPr>
            <w:tcW w:w="8748" w:type="dxa"/>
            <w:tcMar>
              <w:top w:w="0" w:type="dxa"/>
              <w:left w:w="108" w:type="dxa"/>
              <w:bottom w:w="0" w:type="dxa"/>
              <w:right w:w="108" w:type="dxa"/>
            </w:tcMar>
            <w:hideMark/>
          </w:tcPr>
          <w:p w14:paraId="18A5D932" w14:textId="77777777" w:rsidR="00F830C1" w:rsidRPr="00126A3C" w:rsidRDefault="00F830C1" w:rsidP="00F830C1">
            <w:pPr>
              <w:widowControl w:val="0"/>
              <w:spacing w:before="120" w:after="120" w:line="288" w:lineRule="auto"/>
              <w:ind w:left="90"/>
              <w:rPr>
                <w:rFonts w:cs="Times New Roman"/>
                <w:b/>
                <w:bCs/>
                <w:szCs w:val="28"/>
              </w:rPr>
            </w:pPr>
            <w:proofErr w:type="spellStart"/>
            <w:r w:rsidRPr="00126A3C">
              <w:rPr>
                <w:rFonts w:cs="Times New Roman"/>
                <w:b/>
                <w:bCs/>
                <w:szCs w:val="28"/>
              </w:rPr>
              <w:t>Bài</w:t>
            </w:r>
            <w:proofErr w:type="spellEnd"/>
            <w:r w:rsidRPr="00126A3C">
              <w:rPr>
                <w:rFonts w:cs="Times New Roman"/>
                <w:b/>
                <w:bCs/>
                <w:szCs w:val="28"/>
              </w:rPr>
              <w:t xml:space="preserve"> 3: </w:t>
            </w:r>
            <w:proofErr w:type="spellStart"/>
            <w:r w:rsidRPr="00126A3C">
              <w:rPr>
                <w:rFonts w:cs="Times New Roman"/>
                <w:b/>
                <w:bCs/>
                <w:szCs w:val="28"/>
              </w:rPr>
              <w:t>Thiết</w:t>
            </w:r>
            <w:proofErr w:type="spellEnd"/>
            <w:r w:rsidRPr="00126A3C">
              <w:rPr>
                <w:rFonts w:cs="Times New Roman"/>
                <w:b/>
                <w:bCs/>
                <w:szCs w:val="28"/>
              </w:rPr>
              <w:t xml:space="preserve"> </w:t>
            </w:r>
            <w:proofErr w:type="spellStart"/>
            <w:r w:rsidRPr="00126A3C">
              <w:rPr>
                <w:rFonts w:cs="Times New Roman"/>
                <w:b/>
                <w:bCs/>
                <w:szCs w:val="28"/>
              </w:rPr>
              <w:t>kế</w:t>
            </w:r>
            <w:proofErr w:type="spellEnd"/>
            <w:r w:rsidRPr="00126A3C">
              <w:rPr>
                <w:rFonts w:cs="Times New Roman"/>
                <w:b/>
                <w:bCs/>
                <w:szCs w:val="28"/>
              </w:rPr>
              <w:t xml:space="preserve"> </w:t>
            </w:r>
            <w:proofErr w:type="spellStart"/>
            <w:r w:rsidRPr="00126A3C">
              <w:rPr>
                <w:rFonts w:cs="Times New Roman"/>
                <w:b/>
                <w:bCs/>
                <w:szCs w:val="28"/>
              </w:rPr>
              <w:t>quần</w:t>
            </w:r>
            <w:proofErr w:type="spellEnd"/>
            <w:r w:rsidRPr="00126A3C">
              <w:rPr>
                <w:rFonts w:cs="Times New Roman"/>
                <w:b/>
                <w:bCs/>
                <w:szCs w:val="28"/>
              </w:rPr>
              <w:t xml:space="preserve"> </w:t>
            </w:r>
            <w:proofErr w:type="spellStart"/>
            <w:r w:rsidRPr="00126A3C">
              <w:rPr>
                <w:rFonts w:cs="Times New Roman"/>
                <w:b/>
                <w:bCs/>
                <w:szCs w:val="28"/>
              </w:rPr>
              <w:t>âu</w:t>
            </w:r>
            <w:proofErr w:type="spellEnd"/>
            <w:r w:rsidRPr="00126A3C">
              <w:rPr>
                <w:rFonts w:cs="Times New Roman"/>
                <w:b/>
                <w:bCs/>
                <w:szCs w:val="28"/>
              </w:rPr>
              <w:t xml:space="preserve"> </w:t>
            </w:r>
            <w:proofErr w:type="spellStart"/>
            <w:r w:rsidRPr="00126A3C">
              <w:rPr>
                <w:rFonts w:cs="Times New Roman"/>
                <w:b/>
                <w:bCs/>
                <w:szCs w:val="28"/>
              </w:rPr>
              <w:t>nam</w:t>
            </w:r>
            <w:proofErr w:type="spellEnd"/>
            <w:r w:rsidRPr="00126A3C">
              <w:rPr>
                <w:rFonts w:cs="Times New Roman"/>
                <w:b/>
                <w:bCs/>
                <w:szCs w:val="28"/>
              </w:rPr>
              <w:t xml:space="preserve">, </w:t>
            </w:r>
            <w:proofErr w:type="spellStart"/>
            <w:r w:rsidRPr="00126A3C">
              <w:rPr>
                <w:rFonts w:cs="Times New Roman"/>
                <w:b/>
                <w:bCs/>
                <w:szCs w:val="28"/>
              </w:rPr>
              <w:t>nữ</w:t>
            </w:r>
            <w:proofErr w:type="spellEnd"/>
          </w:p>
          <w:p w14:paraId="2D8A19D3" w14:textId="77777777" w:rsidR="00F830C1" w:rsidRPr="00126A3C" w:rsidRDefault="00F830C1" w:rsidP="00F830C1">
            <w:pPr>
              <w:widowControl w:val="0"/>
              <w:spacing w:before="120" w:after="120" w:line="288" w:lineRule="auto"/>
              <w:ind w:left="90"/>
              <w:jc w:val="right"/>
              <w:rPr>
                <w:rFonts w:cs="Times New Roman"/>
                <w:szCs w:val="28"/>
              </w:rPr>
            </w:pPr>
            <w:r w:rsidRPr="00126A3C">
              <w:rPr>
                <w:rFonts w:cs="Times New Roman"/>
                <w:b/>
                <w:bCs/>
                <w:szCs w:val="28"/>
              </w:rPr>
              <w:t xml:space="preserve">    </w:t>
            </w:r>
            <w:proofErr w:type="spellStart"/>
            <w:r w:rsidRPr="00126A3C">
              <w:rPr>
                <w:rFonts w:cs="Times New Roman"/>
                <w:i/>
              </w:rPr>
              <w:t>Thời</w:t>
            </w:r>
            <w:proofErr w:type="spellEnd"/>
            <w:r w:rsidRPr="00126A3C">
              <w:rPr>
                <w:rFonts w:cs="Times New Roman"/>
                <w:i/>
              </w:rPr>
              <w:t xml:space="preserve"> </w:t>
            </w:r>
            <w:proofErr w:type="spellStart"/>
            <w:r w:rsidRPr="00126A3C">
              <w:rPr>
                <w:rFonts w:cs="Times New Roman"/>
                <w:i/>
              </w:rPr>
              <w:t>gian</w:t>
            </w:r>
            <w:proofErr w:type="spellEnd"/>
            <w:r w:rsidRPr="00126A3C">
              <w:rPr>
                <w:rFonts w:cs="Times New Roman"/>
                <w:i/>
              </w:rPr>
              <w:t xml:space="preserve">: </w:t>
            </w:r>
            <w:r w:rsidRPr="00126A3C">
              <w:rPr>
                <w:rFonts w:cs="Times New Roman"/>
                <w:i/>
                <w:lang w:val="pl-PL"/>
              </w:rPr>
              <w:t xml:space="preserve">527giờ (LT: 17 giờ; TH: 24 giờ, KT: 1 </w:t>
            </w:r>
            <w:proofErr w:type="gramStart"/>
            <w:r w:rsidRPr="00126A3C">
              <w:rPr>
                <w:rFonts w:cs="Times New Roman"/>
                <w:i/>
                <w:lang w:val="pl-PL"/>
              </w:rPr>
              <w:t>giờ)</w:t>
            </w:r>
            <w:r w:rsidRPr="00126A3C">
              <w:rPr>
                <w:rFonts w:cs="Times New Roman"/>
                <w:b/>
                <w:bCs/>
                <w:szCs w:val="28"/>
              </w:rPr>
              <w:t xml:space="preserve">   </w:t>
            </w:r>
            <w:proofErr w:type="gramEnd"/>
          </w:p>
        </w:tc>
      </w:tr>
    </w:tbl>
    <w:p w14:paraId="6CE0BBA6" w14:textId="77777777" w:rsidR="00F830C1" w:rsidRPr="00126A3C" w:rsidRDefault="00F830C1" w:rsidP="00F830C1">
      <w:pPr>
        <w:widowControl w:val="0"/>
        <w:tabs>
          <w:tab w:val="left" w:pos="0"/>
        </w:tabs>
        <w:spacing w:before="120" w:after="120" w:line="288" w:lineRule="auto"/>
        <w:ind w:left="90"/>
        <w:outlineLvl w:val="0"/>
        <w:rPr>
          <w:rFonts w:cs="Times New Roman"/>
          <w:szCs w:val="28"/>
          <w:lang w:val="pl-PL"/>
        </w:rPr>
      </w:pPr>
      <w:r w:rsidRPr="00126A3C">
        <w:rPr>
          <w:rFonts w:cs="Times New Roman"/>
          <w:szCs w:val="28"/>
          <w:lang w:val="pl-PL"/>
        </w:rPr>
        <w:t>1. Mục tiêu của bài:</w:t>
      </w:r>
    </w:p>
    <w:p w14:paraId="048BB0B7" w14:textId="77777777" w:rsidR="00F830C1" w:rsidRPr="00126A3C" w:rsidRDefault="00F830C1" w:rsidP="00F830C1">
      <w:pPr>
        <w:pStyle w:val="u2"/>
        <w:widowControl w:val="0"/>
        <w:spacing w:before="120" w:after="120" w:line="288" w:lineRule="auto"/>
        <w:ind w:left="90" w:firstLine="0"/>
        <w:rPr>
          <w:b/>
          <w:i/>
          <w:spacing w:val="0"/>
          <w:szCs w:val="28"/>
        </w:rPr>
      </w:pPr>
      <w:r w:rsidRPr="00126A3C">
        <w:rPr>
          <w:szCs w:val="28"/>
        </w:rPr>
        <w:tab/>
      </w:r>
      <w:r w:rsidRPr="00126A3C">
        <w:rPr>
          <w:spacing w:val="0"/>
          <w:szCs w:val="28"/>
        </w:rPr>
        <w:t xml:space="preserve">- </w:t>
      </w:r>
      <w:proofErr w:type="spellStart"/>
      <w:r w:rsidRPr="00126A3C">
        <w:rPr>
          <w:spacing w:val="0"/>
          <w:szCs w:val="28"/>
        </w:rPr>
        <w:t>Kiến</w:t>
      </w:r>
      <w:proofErr w:type="spellEnd"/>
      <w:r w:rsidRPr="00126A3C">
        <w:rPr>
          <w:spacing w:val="0"/>
          <w:szCs w:val="28"/>
        </w:rPr>
        <w:t xml:space="preserve"> </w:t>
      </w:r>
      <w:proofErr w:type="spellStart"/>
      <w:r w:rsidRPr="00126A3C">
        <w:rPr>
          <w:spacing w:val="0"/>
          <w:szCs w:val="28"/>
        </w:rPr>
        <w:t>thức</w:t>
      </w:r>
      <w:proofErr w:type="spellEnd"/>
      <w:r w:rsidRPr="00126A3C">
        <w:rPr>
          <w:spacing w:val="0"/>
          <w:szCs w:val="28"/>
        </w:rPr>
        <w:t>:</w:t>
      </w:r>
    </w:p>
    <w:p w14:paraId="7E07150C" w14:textId="77777777" w:rsidR="00F830C1" w:rsidRPr="00126A3C" w:rsidRDefault="00F830C1" w:rsidP="00F830C1">
      <w:pPr>
        <w:pStyle w:val="u2"/>
        <w:widowControl w:val="0"/>
        <w:spacing w:before="120" w:after="120" w:line="288" w:lineRule="auto"/>
        <w:ind w:left="90" w:firstLine="0"/>
        <w:rPr>
          <w:b/>
          <w:i/>
          <w:spacing w:val="0"/>
          <w:szCs w:val="28"/>
        </w:rPr>
      </w:pPr>
      <w:r w:rsidRPr="00126A3C">
        <w:rPr>
          <w:szCs w:val="28"/>
        </w:rPr>
        <w:tab/>
      </w:r>
      <w:r w:rsidRPr="00126A3C">
        <w:rPr>
          <w:spacing w:val="0"/>
          <w:szCs w:val="28"/>
        </w:rPr>
        <w:t xml:space="preserve">+ </w:t>
      </w:r>
      <w:proofErr w:type="spellStart"/>
      <w:r w:rsidRPr="00126A3C">
        <w:rPr>
          <w:spacing w:val="0"/>
          <w:szCs w:val="28"/>
        </w:rPr>
        <w:t>Mô</w:t>
      </w:r>
      <w:proofErr w:type="spellEnd"/>
      <w:r w:rsidRPr="00126A3C">
        <w:rPr>
          <w:spacing w:val="0"/>
          <w:szCs w:val="28"/>
        </w:rPr>
        <w:t xml:space="preserve"> </w:t>
      </w:r>
      <w:proofErr w:type="spellStart"/>
      <w:r w:rsidRPr="00126A3C">
        <w:rPr>
          <w:spacing w:val="0"/>
          <w:szCs w:val="28"/>
        </w:rPr>
        <w:t>tả</w:t>
      </w:r>
      <w:proofErr w:type="spellEnd"/>
      <w:r w:rsidRPr="00126A3C">
        <w:rPr>
          <w:spacing w:val="0"/>
          <w:szCs w:val="28"/>
        </w:rPr>
        <w:t xml:space="preserve"> </w:t>
      </w:r>
      <w:proofErr w:type="spellStart"/>
      <w:r w:rsidRPr="00126A3C">
        <w:rPr>
          <w:spacing w:val="0"/>
          <w:szCs w:val="28"/>
        </w:rPr>
        <w:t>chính</w:t>
      </w:r>
      <w:proofErr w:type="spellEnd"/>
      <w:r w:rsidRPr="00126A3C">
        <w:rPr>
          <w:spacing w:val="0"/>
          <w:szCs w:val="28"/>
        </w:rPr>
        <w:t xml:space="preserve"> </w:t>
      </w:r>
      <w:proofErr w:type="spellStart"/>
      <w:r w:rsidRPr="00126A3C">
        <w:rPr>
          <w:spacing w:val="0"/>
          <w:szCs w:val="28"/>
        </w:rPr>
        <w:t>xác</w:t>
      </w:r>
      <w:proofErr w:type="spellEnd"/>
      <w:r w:rsidRPr="00126A3C">
        <w:rPr>
          <w:spacing w:val="0"/>
          <w:szCs w:val="28"/>
        </w:rPr>
        <w:t xml:space="preserve"> </w:t>
      </w:r>
      <w:proofErr w:type="spellStart"/>
      <w:r w:rsidRPr="00126A3C">
        <w:rPr>
          <w:spacing w:val="0"/>
          <w:szCs w:val="28"/>
        </w:rPr>
        <w:t>đặc</w:t>
      </w:r>
      <w:proofErr w:type="spellEnd"/>
      <w:r w:rsidRPr="00126A3C">
        <w:rPr>
          <w:spacing w:val="0"/>
          <w:szCs w:val="28"/>
        </w:rPr>
        <w:t xml:space="preserve"> </w:t>
      </w:r>
      <w:proofErr w:type="spellStart"/>
      <w:r w:rsidRPr="00126A3C">
        <w:rPr>
          <w:spacing w:val="0"/>
          <w:szCs w:val="28"/>
        </w:rPr>
        <w:t>điểm</w:t>
      </w:r>
      <w:proofErr w:type="spellEnd"/>
      <w:r w:rsidRPr="00126A3C">
        <w:rPr>
          <w:spacing w:val="0"/>
          <w:szCs w:val="28"/>
        </w:rPr>
        <w:t xml:space="preserve"> </w:t>
      </w:r>
      <w:proofErr w:type="spellStart"/>
      <w:r w:rsidRPr="00126A3C">
        <w:rPr>
          <w:spacing w:val="0"/>
          <w:szCs w:val="28"/>
        </w:rPr>
        <w:t>hình</w:t>
      </w:r>
      <w:proofErr w:type="spellEnd"/>
      <w:r w:rsidRPr="00126A3C">
        <w:rPr>
          <w:spacing w:val="0"/>
          <w:szCs w:val="28"/>
        </w:rPr>
        <w:t xml:space="preserve"> </w:t>
      </w:r>
      <w:proofErr w:type="spellStart"/>
      <w:r w:rsidRPr="00126A3C">
        <w:rPr>
          <w:spacing w:val="0"/>
          <w:szCs w:val="28"/>
        </w:rPr>
        <w:t>dáng</w:t>
      </w:r>
      <w:proofErr w:type="spellEnd"/>
      <w:r w:rsidRPr="00126A3C">
        <w:rPr>
          <w:spacing w:val="0"/>
          <w:szCs w:val="28"/>
        </w:rPr>
        <w:t xml:space="preserve"> </w:t>
      </w:r>
      <w:proofErr w:type="spellStart"/>
      <w:r w:rsidRPr="00126A3C">
        <w:rPr>
          <w:spacing w:val="0"/>
          <w:szCs w:val="28"/>
        </w:rPr>
        <w:t>quần</w:t>
      </w:r>
      <w:proofErr w:type="spellEnd"/>
      <w:r w:rsidRPr="00126A3C">
        <w:rPr>
          <w:spacing w:val="0"/>
          <w:szCs w:val="28"/>
        </w:rPr>
        <w:t xml:space="preserve"> </w:t>
      </w:r>
      <w:proofErr w:type="spellStart"/>
      <w:r w:rsidRPr="00126A3C">
        <w:rPr>
          <w:spacing w:val="0"/>
          <w:szCs w:val="28"/>
        </w:rPr>
        <w:t>âu</w:t>
      </w:r>
      <w:proofErr w:type="spellEnd"/>
      <w:r w:rsidRPr="00126A3C">
        <w:rPr>
          <w:spacing w:val="0"/>
          <w:szCs w:val="28"/>
        </w:rPr>
        <w:t xml:space="preserve"> </w:t>
      </w:r>
      <w:proofErr w:type="spellStart"/>
      <w:r w:rsidRPr="00126A3C">
        <w:rPr>
          <w:spacing w:val="0"/>
          <w:szCs w:val="28"/>
        </w:rPr>
        <w:t>nam</w:t>
      </w:r>
      <w:proofErr w:type="spellEnd"/>
      <w:r w:rsidRPr="00126A3C">
        <w:rPr>
          <w:spacing w:val="0"/>
          <w:szCs w:val="28"/>
        </w:rPr>
        <w:t xml:space="preserve"> 1 </w:t>
      </w:r>
      <w:proofErr w:type="spellStart"/>
      <w:r w:rsidRPr="00126A3C">
        <w:rPr>
          <w:spacing w:val="0"/>
          <w:szCs w:val="28"/>
        </w:rPr>
        <w:t>ly</w:t>
      </w:r>
      <w:proofErr w:type="spellEnd"/>
      <w:r w:rsidRPr="00126A3C">
        <w:rPr>
          <w:spacing w:val="0"/>
          <w:szCs w:val="28"/>
        </w:rPr>
        <w:t xml:space="preserve"> </w:t>
      </w:r>
      <w:proofErr w:type="spellStart"/>
      <w:r w:rsidRPr="00126A3C">
        <w:rPr>
          <w:spacing w:val="0"/>
          <w:szCs w:val="28"/>
        </w:rPr>
        <w:t>lật</w:t>
      </w:r>
      <w:proofErr w:type="spellEnd"/>
      <w:r w:rsidRPr="00126A3C">
        <w:rPr>
          <w:spacing w:val="0"/>
          <w:szCs w:val="28"/>
        </w:rPr>
        <w:t xml:space="preserve"> </w:t>
      </w:r>
      <w:proofErr w:type="spellStart"/>
      <w:r w:rsidRPr="00126A3C">
        <w:rPr>
          <w:spacing w:val="0"/>
          <w:szCs w:val="28"/>
        </w:rPr>
        <w:t>và</w:t>
      </w:r>
      <w:proofErr w:type="spellEnd"/>
      <w:r w:rsidRPr="00126A3C">
        <w:rPr>
          <w:spacing w:val="0"/>
          <w:szCs w:val="28"/>
        </w:rPr>
        <w:t xml:space="preserve"> </w:t>
      </w:r>
      <w:proofErr w:type="spellStart"/>
      <w:r w:rsidRPr="00126A3C">
        <w:rPr>
          <w:spacing w:val="0"/>
          <w:szCs w:val="28"/>
        </w:rPr>
        <w:t>quần</w:t>
      </w:r>
      <w:proofErr w:type="spellEnd"/>
      <w:r w:rsidRPr="00126A3C">
        <w:rPr>
          <w:spacing w:val="0"/>
          <w:szCs w:val="28"/>
        </w:rPr>
        <w:t xml:space="preserve"> </w:t>
      </w:r>
      <w:proofErr w:type="spellStart"/>
      <w:r w:rsidRPr="00126A3C">
        <w:rPr>
          <w:spacing w:val="0"/>
          <w:szCs w:val="28"/>
        </w:rPr>
        <w:t>âu</w:t>
      </w:r>
      <w:proofErr w:type="spellEnd"/>
      <w:r w:rsidRPr="00126A3C">
        <w:rPr>
          <w:spacing w:val="0"/>
          <w:szCs w:val="28"/>
        </w:rPr>
        <w:t xml:space="preserve"> </w:t>
      </w:r>
      <w:proofErr w:type="spellStart"/>
      <w:r w:rsidRPr="00126A3C">
        <w:rPr>
          <w:spacing w:val="0"/>
          <w:szCs w:val="28"/>
        </w:rPr>
        <w:t>nữ</w:t>
      </w:r>
      <w:proofErr w:type="spellEnd"/>
      <w:r w:rsidRPr="00126A3C">
        <w:rPr>
          <w:spacing w:val="0"/>
          <w:szCs w:val="28"/>
        </w:rPr>
        <w:t xml:space="preserve"> </w:t>
      </w:r>
      <w:proofErr w:type="spellStart"/>
      <w:r w:rsidRPr="00126A3C">
        <w:rPr>
          <w:spacing w:val="0"/>
          <w:szCs w:val="28"/>
        </w:rPr>
        <w:t>xăng</w:t>
      </w:r>
      <w:proofErr w:type="spellEnd"/>
      <w:r w:rsidRPr="00126A3C">
        <w:rPr>
          <w:spacing w:val="0"/>
          <w:szCs w:val="28"/>
        </w:rPr>
        <w:t xml:space="preserve"> </w:t>
      </w:r>
      <w:proofErr w:type="spellStart"/>
      <w:r w:rsidRPr="00126A3C">
        <w:rPr>
          <w:spacing w:val="0"/>
          <w:szCs w:val="28"/>
        </w:rPr>
        <w:t>ly</w:t>
      </w:r>
      <w:proofErr w:type="spellEnd"/>
      <w:r w:rsidRPr="00126A3C">
        <w:rPr>
          <w:spacing w:val="0"/>
          <w:szCs w:val="28"/>
        </w:rPr>
        <w:t xml:space="preserve">, </w:t>
      </w:r>
      <w:proofErr w:type="spellStart"/>
      <w:r w:rsidRPr="00126A3C">
        <w:rPr>
          <w:spacing w:val="0"/>
          <w:szCs w:val="28"/>
        </w:rPr>
        <w:t>ống</w:t>
      </w:r>
      <w:proofErr w:type="spellEnd"/>
      <w:r w:rsidRPr="00126A3C">
        <w:rPr>
          <w:spacing w:val="0"/>
          <w:szCs w:val="28"/>
        </w:rPr>
        <w:t xml:space="preserve"> </w:t>
      </w:r>
      <w:proofErr w:type="spellStart"/>
      <w:r w:rsidRPr="00126A3C">
        <w:rPr>
          <w:spacing w:val="0"/>
          <w:szCs w:val="28"/>
        </w:rPr>
        <w:t>côn</w:t>
      </w:r>
      <w:proofErr w:type="spellEnd"/>
      <w:r w:rsidRPr="00126A3C">
        <w:rPr>
          <w:spacing w:val="0"/>
          <w:szCs w:val="28"/>
        </w:rPr>
        <w:t>;</w:t>
      </w:r>
    </w:p>
    <w:p w14:paraId="70BF72E1" w14:textId="77777777" w:rsidR="00F830C1" w:rsidRPr="00126A3C" w:rsidRDefault="00F830C1" w:rsidP="00F830C1">
      <w:pPr>
        <w:pStyle w:val="u2"/>
        <w:widowControl w:val="0"/>
        <w:spacing w:before="120" w:after="120" w:line="288" w:lineRule="auto"/>
        <w:ind w:left="90" w:firstLine="0"/>
        <w:rPr>
          <w:b/>
          <w:i/>
          <w:spacing w:val="0"/>
          <w:szCs w:val="28"/>
        </w:rPr>
      </w:pPr>
      <w:r w:rsidRPr="00126A3C">
        <w:rPr>
          <w:szCs w:val="28"/>
        </w:rPr>
        <w:tab/>
      </w:r>
      <w:r w:rsidRPr="00126A3C">
        <w:rPr>
          <w:spacing w:val="0"/>
          <w:szCs w:val="28"/>
        </w:rPr>
        <w:t xml:space="preserve">+ </w:t>
      </w:r>
      <w:proofErr w:type="spellStart"/>
      <w:r w:rsidRPr="00126A3C">
        <w:rPr>
          <w:spacing w:val="0"/>
          <w:szCs w:val="28"/>
        </w:rPr>
        <w:t>Phân</w:t>
      </w:r>
      <w:proofErr w:type="spellEnd"/>
      <w:r w:rsidRPr="00126A3C">
        <w:rPr>
          <w:spacing w:val="0"/>
          <w:szCs w:val="28"/>
        </w:rPr>
        <w:t xml:space="preserve"> </w:t>
      </w:r>
      <w:proofErr w:type="spellStart"/>
      <w:r w:rsidRPr="00126A3C">
        <w:rPr>
          <w:spacing w:val="0"/>
          <w:szCs w:val="28"/>
        </w:rPr>
        <w:t>tích</w:t>
      </w:r>
      <w:proofErr w:type="spellEnd"/>
      <w:r w:rsidRPr="00126A3C">
        <w:rPr>
          <w:spacing w:val="0"/>
          <w:szCs w:val="28"/>
        </w:rPr>
        <w:t xml:space="preserve"> </w:t>
      </w:r>
      <w:proofErr w:type="spellStart"/>
      <w:r w:rsidRPr="00126A3C">
        <w:rPr>
          <w:spacing w:val="0"/>
          <w:szCs w:val="28"/>
        </w:rPr>
        <w:t>được</w:t>
      </w:r>
      <w:proofErr w:type="spellEnd"/>
      <w:r w:rsidRPr="00126A3C">
        <w:rPr>
          <w:spacing w:val="0"/>
          <w:szCs w:val="28"/>
        </w:rPr>
        <w:t xml:space="preserve"> </w:t>
      </w:r>
      <w:proofErr w:type="spellStart"/>
      <w:r w:rsidRPr="00126A3C">
        <w:rPr>
          <w:spacing w:val="0"/>
          <w:szCs w:val="28"/>
        </w:rPr>
        <w:t>phương</w:t>
      </w:r>
      <w:proofErr w:type="spellEnd"/>
      <w:r w:rsidRPr="00126A3C">
        <w:rPr>
          <w:spacing w:val="0"/>
          <w:szCs w:val="28"/>
        </w:rPr>
        <w:t xml:space="preserve"> </w:t>
      </w:r>
      <w:proofErr w:type="spellStart"/>
      <w:r w:rsidRPr="00126A3C">
        <w:rPr>
          <w:spacing w:val="0"/>
          <w:szCs w:val="28"/>
        </w:rPr>
        <w:t>pháp</w:t>
      </w:r>
      <w:proofErr w:type="spellEnd"/>
      <w:r w:rsidRPr="00126A3C">
        <w:rPr>
          <w:spacing w:val="0"/>
          <w:szCs w:val="28"/>
        </w:rPr>
        <w:t xml:space="preserve"> </w:t>
      </w:r>
      <w:proofErr w:type="spellStart"/>
      <w:r w:rsidRPr="00126A3C">
        <w:rPr>
          <w:spacing w:val="0"/>
          <w:szCs w:val="28"/>
        </w:rPr>
        <w:t>đo</w:t>
      </w:r>
      <w:proofErr w:type="spellEnd"/>
      <w:r w:rsidRPr="00126A3C">
        <w:rPr>
          <w:spacing w:val="0"/>
          <w:szCs w:val="28"/>
        </w:rPr>
        <w:t>; </w:t>
      </w:r>
    </w:p>
    <w:p w14:paraId="7BA715F3" w14:textId="77777777" w:rsidR="00F830C1" w:rsidRPr="00126A3C" w:rsidRDefault="00F830C1" w:rsidP="00F830C1">
      <w:pPr>
        <w:pStyle w:val="u2"/>
        <w:widowControl w:val="0"/>
        <w:spacing w:before="120" w:after="120" w:line="288" w:lineRule="auto"/>
        <w:ind w:left="90" w:firstLine="0"/>
        <w:rPr>
          <w:b/>
          <w:i/>
          <w:spacing w:val="0"/>
          <w:szCs w:val="28"/>
        </w:rPr>
      </w:pPr>
      <w:r w:rsidRPr="00126A3C">
        <w:rPr>
          <w:spacing w:val="0"/>
          <w:szCs w:val="28"/>
        </w:rPr>
        <w:tab/>
        <w:t xml:space="preserve">+ </w:t>
      </w:r>
      <w:proofErr w:type="spellStart"/>
      <w:r w:rsidRPr="00126A3C">
        <w:rPr>
          <w:spacing w:val="0"/>
          <w:szCs w:val="28"/>
        </w:rPr>
        <w:t>Trình</w:t>
      </w:r>
      <w:proofErr w:type="spellEnd"/>
      <w:r w:rsidRPr="00126A3C">
        <w:rPr>
          <w:spacing w:val="0"/>
          <w:szCs w:val="28"/>
        </w:rPr>
        <w:t xml:space="preserve"> </w:t>
      </w:r>
      <w:proofErr w:type="spellStart"/>
      <w:r w:rsidRPr="00126A3C">
        <w:rPr>
          <w:spacing w:val="0"/>
          <w:szCs w:val="28"/>
        </w:rPr>
        <w:t>bày</w:t>
      </w:r>
      <w:proofErr w:type="spellEnd"/>
      <w:r w:rsidRPr="00126A3C">
        <w:rPr>
          <w:spacing w:val="0"/>
          <w:szCs w:val="28"/>
        </w:rPr>
        <w:t xml:space="preserve"> </w:t>
      </w:r>
      <w:proofErr w:type="spellStart"/>
      <w:r w:rsidRPr="00126A3C">
        <w:rPr>
          <w:spacing w:val="0"/>
          <w:szCs w:val="28"/>
        </w:rPr>
        <w:t>được</w:t>
      </w:r>
      <w:proofErr w:type="spellEnd"/>
      <w:r w:rsidRPr="00126A3C">
        <w:rPr>
          <w:spacing w:val="0"/>
          <w:szCs w:val="28"/>
        </w:rPr>
        <w:t xml:space="preserve"> </w:t>
      </w:r>
      <w:proofErr w:type="spellStart"/>
      <w:r w:rsidRPr="00126A3C">
        <w:rPr>
          <w:spacing w:val="0"/>
          <w:szCs w:val="28"/>
        </w:rPr>
        <w:t>công</w:t>
      </w:r>
      <w:proofErr w:type="spellEnd"/>
      <w:r w:rsidRPr="00126A3C">
        <w:rPr>
          <w:spacing w:val="0"/>
          <w:szCs w:val="28"/>
        </w:rPr>
        <w:t xml:space="preserve"> </w:t>
      </w:r>
      <w:proofErr w:type="spellStart"/>
      <w:r w:rsidRPr="00126A3C">
        <w:rPr>
          <w:spacing w:val="0"/>
          <w:szCs w:val="28"/>
        </w:rPr>
        <w:t>thức</w:t>
      </w:r>
      <w:proofErr w:type="spellEnd"/>
      <w:r w:rsidRPr="00126A3C">
        <w:rPr>
          <w:spacing w:val="0"/>
          <w:szCs w:val="28"/>
        </w:rPr>
        <w:t xml:space="preserve"> </w:t>
      </w:r>
      <w:proofErr w:type="spellStart"/>
      <w:r w:rsidRPr="00126A3C">
        <w:rPr>
          <w:spacing w:val="0"/>
          <w:szCs w:val="28"/>
        </w:rPr>
        <w:t>và</w:t>
      </w:r>
      <w:proofErr w:type="spellEnd"/>
      <w:r w:rsidRPr="00126A3C">
        <w:rPr>
          <w:spacing w:val="0"/>
          <w:szCs w:val="28"/>
        </w:rPr>
        <w:t xml:space="preserve"> </w:t>
      </w:r>
      <w:proofErr w:type="spellStart"/>
      <w:r w:rsidRPr="00126A3C">
        <w:rPr>
          <w:spacing w:val="0"/>
          <w:szCs w:val="28"/>
        </w:rPr>
        <w:t>phương</w:t>
      </w:r>
      <w:proofErr w:type="spellEnd"/>
      <w:r w:rsidRPr="00126A3C">
        <w:rPr>
          <w:spacing w:val="0"/>
          <w:szCs w:val="28"/>
        </w:rPr>
        <w:t xml:space="preserve"> </w:t>
      </w:r>
      <w:proofErr w:type="spellStart"/>
      <w:r w:rsidRPr="00126A3C">
        <w:rPr>
          <w:spacing w:val="0"/>
          <w:szCs w:val="28"/>
        </w:rPr>
        <w:t>pháp</w:t>
      </w:r>
      <w:proofErr w:type="spellEnd"/>
      <w:r w:rsidRPr="00126A3C">
        <w:rPr>
          <w:spacing w:val="0"/>
          <w:szCs w:val="28"/>
        </w:rPr>
        <w:t xml:space="preserve"> </w:t>
      </w:r>
      <w:proofErr w:type="spellStart"/>
      <w:r w:rsidRPr="00126A3C">
        <w:rPr>
          <w:spacing w:val="0"/>
          <w:szCs w:val="28"/>
        </w:rPr>
        <w:t>thiết</w:t>
      </w:r>
      <w:proofErr w:type="spellEnd"/>
      <w:r w:rsidRPr="00126A3C">
        <w:rPr>
          <w:spacing w:val="0"/>
          <w:szCs w:val="28"/>
        </w:rPr>
        <w:t xml:space="preserve"> </w:t>
      </w:r>
      <w:proofErr w:type="spellStart"/>
      <w:r w:rsidRPr="00126A3C">
        <w:rPr>
          <w:spacing w:val="0"/>
          <w:szCs w:val="28"/>
        </w:rPr>
        <w:t>kế</w:t>
      </w:r>
      <w:proofErr w:type="spellEnd"/>
      <w:r w:rsidRPr="00126A3C">
        <w:rPr>
          <w:spacing w:val="0"/>
          <w:szCs w:val="28"/>
        </w:rPr>
        <w:t xml:space="preserve"> </w:t>
      </w:r>
      <w:proofErr w:type="spellStart"/>
      <w:r w:rsidRPr="00126A3C">
        <w:rPr>
          <w:spacing w:val="0"/>
          <w:szCs w:val="28"/>
        </w:rPr>
        <w:t>quần</w:t>
      </w:r>
      <w:proofErr w:type="spellEnd"/>
      <w:r w:rsidRPr="00126A3C">
        <w:rPr>
          <w:spacing w:val="0"/>
          <w:szCs w:val="28"/>
        </w:rPr>
        <w:t xml:space="preserve"> </w:t>
      </w:r>
      <w:proofErr w:type="spellStart"/>
      <w:r w:rsidRPr="00126A3C">
        <w:rPr>
          <w:spacing w:val="0"/>
          <w:szCs w:val="28"/>
        </w:rPr>
        <w:t>âu</w:t>
      </w:r>
      <w:proofErr w:type="spellEnd"/>
      <w:r w:rsidRPr="00126A3C">
        <w:rPr>
          <w:spacing w:val="0"/>
          <w:szCs w:val="28"/>
        </w:rPr>
        <w:t xml:space="preserve"> </w:t>
      </w:r>
      <w:proofErr w:type="spellStart"/>
      <w:r w:rsidRPr="00126A3C">
        <w:rPr>
          <w:spacing w:val="0"/>
          <w:szCs w:val="28"/>
        </w:rPr>
        <w:t>nam</w:t>
      </w:r>
      <w:proofErr w:type="spellEnd"/>
      <w:r w:rsidRPr="00126A3C">
        <w:rPr>
          <w:spacing w:val="0"/>
          <w:szCs w:val="28"/>
        </w:rPr>
        <w:t xml:space="preserve"> 1 </w:t>
      </w:r>
      <w:proofErr w:type="spellStart"/>
      <w:r w:rsidRPr="00126A3C">
        <w:rPr>
          <w:spacing w:val="0"/>
          <w:szCs w:val="28"/>
        </w:rPr>
        <w:t>ly</w:t>
      </w:r>
      <w:proofErr w:type="spellEnd"/>
      <w:r w:rsidRPr="00126A3C">
        <w:rPr>
          <w:spacing w:val="0"/>
          <w:szCs w:val="28"/>
        </w:rPr>
        <w:t xml:space="preserve"> </w:t>
      </w:r>
      <w:proofErr w:type="spellStart"/>
      <w:r w:rsidRPr="00126A3C">
        <w:rPr>
          <w:spacing w:val="0"/>
          <w:szCs w:val="28"/>
        </w:rPr>
        <w:t>lật</w:t>
      </w:r>
      <w:proofErr w:type="spellEnd"/>
      <w:r w:rsidRPr="00126A3C">
        <w:rPr>
          <w:spacing w:val="0"/>
          <w:szCs w:val="28"/>
        </w:rPr>
        <w:t xml:space="preserve"> </w:t>
      </w:r>
      <w:proofErr w:type="spellStart"/>
      <w:r w:rsidRPr="00126A3C">
        <w:rPr>
          <w:spacing w:val="0"/>
          <w:szCs w:val="28"/>
        </w:rPr>
        <w:t>và</w:t>
      </w:r>
      <w:proofErr w:type="spellEnd"/>
      <w:r w:rsidRPr="00126A3C">
        <w:rPr>
          <w:spacing w:val="0"/>
          <w:szCs w:val="28"/>
        </w:rPr>
        <w:t xml:space="preserve"> </w:t>
      </w:r>
      <w:proofErr w:type="spellStart"/>
      <w:r w:rsidRPr="00126A3C">
        <w:rPr>
          <w:spacing w:val="0"/>
          <w:szCs w:val="28"/>
        </w:rPr>
        <w:t>quần</w:t>
      </w:r>
      <w:proofErr w:type="spellEnd"/>
      <w:r w:rsidRPr="00126A3C">
        <w:rPr>
          <w:spacing w:val="0"/>
          <w:szCs w:val="28"/>
        </w:rPr>
        <w:t xml:space="preserve"> </w:t>
      </w:r>
      <w:proofErr w:type="spellStart"/>
      <w:r w:rsidRPr="00126A3C">
        <w:rPr>
          <w:spacing w:val="0"/>
          <w:szCs w:val="28"/>
        </w:rPr>
        <w:t>âu</w:t>
      </w:r>
      <w:proofErr w:type="spellEnd"/>
      <w:r w:rsidRPr="00126A3C">
        <w:rPr>
          <w:spacing w:val="0"/>
          <w:szCs w:val="28"/>
        </w:rPr>
        <w:t xml:space="preserve"> </w:t>
      </w:r>
      <w:proofErr w:type="spellStart"/>
      <w:r w:rsidRPr="00126A3C">
        <w:rPr>
          <w:spacing w:val="0"/>
          <w:szCs w:val="28"/>
        </w:rPr>
        <w:t>nữ</w:t>
      </w:r>
      <w:proofErr w:type="spellEnd"/>
      <w:r w:rsidRPr="00126A3C">
        <w:rPr>
          <w:spacing w:val="0"/>
          <w:szCs w:val="28"/>
        </w:rPr>
        <w:t xml:space="preserve"> </w:t>
      </w:r>
      <w:proofErr w:type="spellStart"/>
      <w:r w:rsidRPr="00126A3C">
        <w:rPr>
          <w:spacing w:val="0"/>
          <w:szCs w:val="28"/>
        </w:rPr>
        <w:t>xăng</w:t>
      </w:r>
      <w:proofErr w:type="spellEnd"/>
      <w:r w:rsidRPr="00126A3C">
        <w:rPr>
          <w:spacing w:val="0"/>
          <w:szCs w:val="28"/>
        </w:rPr>
        <w:t xml:space="preserve"> </w:t>
      </w:r>
      <w:proofErr w:type="spellStart"/>
      <w:r w:rsidRPr="00126A3C">
        <w:rPr>
          <w:spacing w:val="0"/>
          <w:szCs w:val="28"/>
        </w:rPr>
        <w:t>ly</w:t>
      </w:r>
      <w:proofErr w:type="spellEnd"/>
      <w:r w:rsidRPr="00126A3C">
        <w:rPr>
          <w:spacing w:val="0"/>
          <w:szCs w:val="28"/>
        </w:rPr>
        <w:t xml:space="preserve">, </w:t>
      </w:r>
      <w:proofErr w:type="spellStart"/>
      <w:r w:rsidRPr="00126A3C">
        <w:rPr>
          <w:spacing w:val="0"/>
          <w:szCs w:val="28"/>
        </w:rPr>
        <w:t>ống</w:t>
      </w:r>
      <w:proofErr w:type="spellEnd"/>
      <w:r w:rsidRPr="00126A3C">
        <w:rPr>
          <w:spacing w:val="0"/>
          <w:szCs w:val="28"/>
        </w:rPr>
        <w:t xml:space="preserve"> </w:t>
      </w:r>
      <w:proofErr w:type="spellStart"/>
      <w:r w:rsidRPr="00126A3C">
        <w:rPr>
          <w:spacing w:val="0"/>
          <w:szCs w:val="28"/>
        </w:rPr>
        <w:t>côn</w:t>
      </w:r>
      <w:proofErr w:type="spellEnd"/>
      <w:r w:rsidRPr="00126A3C">
        <w:rPr>
          <w:spacing w:val="0"/>
          <w:szCs w:val="28"/>
        </w:rPr>
        <w:t>.</w:t>
      </w:r>
    </w:p>
    <w:p w14:paraId="540200FD" w14:textId="77777777" w:rsidR="00F830C1" w:rsidRPr="00126A3C" w:rsidRDefault="00F830C1" w:rsidP="00F830C1">
      <w:pPr>
        <w:pStyle w:val="u2"/>
        <w:widowControl w:val="0"/>
        <w:spacing w:before="120" w:after="120" w:line="288" w:lineRule="auto"/>
        <w:ind w:left="90" w:firstLine="0"/>
        <w:rPr>
          <w:b/>
          <w:i/>
          <w:spacing w:val="0"/>
          <w:szCs w:val="28"/>
        </w:rPr>
      </w:pPr>
      <w:r w:rsidRPr="00126A3C">
        <w:rPr>
          <w:szCs w:val="28"/>
        </w:rPr>
        <w:tab/>
      </w:r>
      <w:r w:rsidRPr="00126A3C">
        <w:rPr>
          <w:spacing w:val="0"/>
          <w:szCs w:val="28"/>
        </w:rPr>
        <w:t xml:space="preserve">- </w:t>
      </w:r>
      <w:proofErr w:type="spellStart"/>
      <w:r w:rsidRPr="00126A3C">
        <w:rPr>
          <w:spacing w:val="0"/>
          <w:szCs w:val="28"/>
        </w:rPr>
        <w:t>Kỹ</w:t>
      </w:r>
      <w:proofErr w:type="spellEnd"/>
      <w:r w:rsidRPr="00126A3C">
        <w:rPr>
          <w:spacing w:val="0"/>
          <w:szCs w:val="28"/>
        </w:rPr>
        <w:t xml:space="preserve"> </w:t>
      </w:r>
      <w:proofErr w:type="spellStart"/>
      <w:r w:rsidRPr="00126A3C">
        <w:rPr>
          <w:spacing w:val="0"/>
          <w:szCs w:val="28"/>
        </w:rPr>
        <w:t>năng</w:t>
      </w:r>
      <w:proofErr w:type="spellEnd"/>
      <w:r w:rsidRPr="00126A3C">
        <w:rPr>
          <w:spacing w:val="0"/>
          <w:szCs w:val="28"/>
        </w:rPr>
        <w:t>:</w:t>
      </w:r>
    </w:p>
    <w:p w14:paraId="6BECD189" w14:textId="77777777" w:rsidR="00F830C1" w:rsidRPr="00126A3C" w:rsidRDefault="00F830C1" w:rsidP="00F830C1">
      <w:pPr>
        <w:pStyle w:val="u2"/>
        <w:widowControl w:val="0"/>
        <w:spacing w:before="120" w:after="120" w:line="288" w:lineRule="auto"/>
        <w:ind w:left="90" w:firstLine="0"/>
        <w:rPr>
          <w:spacing w:val="0"/>
          <w:szCs w:val="28"/>
        </w:rPr>
      </w:pPr>
      <w:r w:rsidRPr="00126A3C">
        <w:rPr>
          <w:spacing w:val="0"/>
          <w:szCs w:val="28"/>
        </w:rPr>
        <w:tab/>
        <w:t xml:space="preserve">+ </w:t>
      </w:r>
      <w:proofErr w:type="spellStart"/>
      <w:r w:rsidRPr="00126A3C">
        <w:rPr>
          <w:spacing w:val="0"/>
          <w:szCs w:val="28"/>
        </w:rPr>
        <w:t>Sử</w:t>
      </w:r>
      <w:proofErr w:type="spellEnd"/>
      <w:r w:rsidRPr="00126A3C">
        <w:rPr>
          <w:spacing w:val="0"/>
          <w:szCs w:val="28"/>
        </w:rPr>
        <w:t xml:space="preserve"> </w:t>
      </w:r>
      <w:proofErr w:type="spellStart"/>
      <w:r w:rsidRPr="00126A3C">
        <w:rPr>
          <w:spacing w:val="0"/>
          <w:szCs w:val="28"/>
        </w:rPr>
        <w:t>dụng</w:t>
      </w:r>
      <w:proofErr w:type="spellEnd"/>
      <w:r w:rsidRPr="00126A3C">
        <w:rPr>
          <w:spacing w:val="0"/>
          <w:szCs w:val="28"/>
        </w:rPr>
        <w:t xml:space="preserve"> </w:t>
      </w:r>
      <w:proofErr w:type="spellStart"/>
      <w:r w:rsidRPr="00126A3C">
        <w:rPr>
          <w:spacing w:val="0"/>
          <w:szCs w:val="28"/>
        </w:rPr>
        <w:t>thành</w:t>
      </w:r>
      <w:proofErr w:type="spellEnd"/>
      <w:r w:rsidRPr="00126A3C">
        <w:rPr>
          <w:spacing w:val="0"/>
          <w:szCs w:val="28"/>
        </w:rPr>
        <w:t xml:space="preserve"> </w:t>
      </w:r>
      <w:proofErr w:type="spellStart"/>
      <w:r w:rsidRPr="00126A3C">
        <w:rPr>
          <w:spacing w:val="0"/>
          <w:szCs w:val="28"/>
        </w:rPr>
        <w:t>thạo</w:t>
      </w:r>
      <w:proofErr w:type="spellEnd"/>
      <w:r w:rsidRPr="00126A3C">
        <w:rPr>
          <w:spacing w:val="0"/>
          <w:szCs w:val="28"/>
        </w:rPr>
        <w:t xml:space="preserve">, </w:t>
      </w:r>
      <w:proofErr w:type="spellStart"/>
      <w:r w:rsidRPr="00126A3C">
        <w:rPr>
          <w:spacing w:val="0"/>
          <w:szCs w:val="28"/>
        </w:rPr>
        <w:t>đúng</w:t>
      </w:r>
      <w:proofErr w:type="spellEnd"/>
      <w:r w:rsidRPr="00126A3C">
        <w:rPr>
          <w:spacing w:val="0"/>
          <w:szCs w:val="28"/>
        </w:rPr>
        <w:t xml:space="preserve"> </w:t>
      </w:r>
      <w:proofErr w:type="spellStart"/>
      <w:r w:rsidRPr="00126A3C">
        <w:rPr>
          <w:spacing w:val="0"/>
          <w:szCs w:val="28"/>
        </w:rPr>
        <w:t>kỹ</w:t>
      </w:r>
      <w:proofErr w:type="spellEnd"/>
      <w:r w:rsidRPr="00126A3C">
        <w:rPr>
          <w:spacing w:val="0"/>
          <w:szCs w:val="28"/>
        </w:rPr>
        <w:t xml:space="preserve"> </w:t>
      </w:r>
      <w:proofErr w:type="spellStart"/>
      <w:r w:rsidRPr="00126A3C">
        <w:rPr>
          <w:spacing w:val="0"/>
          <w:szCs w:val="28"/>
        </w:rPr>
        <w:t>thuật</w:t>
      </w:r>
      <w:proofErr w:type="spellEnd"/>
      <w:r w:rsidRPr="00126A3C">
        <w:rPr>
          <w:spacing w:val="0"/>
          <w:szCs w:val="28"/>
        </w:rPr>
        <w:t xml:space="preserve"> </w:t>
      </w:r>
      <w:proofErr w:type="spellStart"/>
      <w:r w:rsidRPr="00126A3C">
        <w:rPr>
          <w:spacing w:val="0"/>
          <w:szCs w:val="28"/>
        </w:rPr>
        <w:t>dụng</w:t>
      </w:r>
      <w:proofErr w:type="spellEnd"/>
      <w:r w:rsidRPr="00126A3C">
        <w:rPr>
          <w:spacing w:val="0"/>
          <w:szCs w:val="28"/>
        </w:rPr>
        <w:t xml:space="preserve"> </w:t>
      </w:r>
      <w:proofErr w:type="spellStart"/>
      <w:r w:rsidRPr="00126A3C">
        <w:rPr>
          <w:spacing w:val="0"/>
          <w:szCs w:val="28"/>
        </w:rPr>
        <w:t>cụ</w:t>
      </w:r>
      <w:proofErr w:type="spellEnd"/>
      <w:r w:rsidRPr="00126A3C">
        <w:rPr>
          <w:spacing w:val="0"/>
          <w:szCs w:val="28"/>
        </w:rPr>
        <w:t xml:space="preserve"> </w:t>
      </w:r>
      <w:proofErr w:type="spellStart"/>
      <w:r w:rsidRPr="00126A3C">
        <w:rPr>
          <w:spacing w:val="0"/>
          <w:szCs w:val="28"/>
        </w:rPr>
        <w:t>thiết</w:t>
      </w:r>
      <w:proofErr w:type="spellEnd"/>
      <w:r w:rsidRPr="00126A3C">
        <w:rPr>
          <w:spacing w:val="0"/>
          <w:szCs w:val="28"/>
        </w:rPr>
        <w:t xml:space="preserve"> </w:t>
      </w:r>
      <w:proofErr w:type="spellStart"/>
      <w:r w:rsidRPr="00126A3C">
        <w:rPr>
          <w:spacing w:val="0"/>
          <w:szCs w:val="28"/>
        </w:rPr>
        <w:t>kế</w:t>
      </w:r>
      <w:proofErr w:type="spellEnd"/>
      <w:r w:rsidRPr="00126A3C">
        <w:rPr>
          <w:spacing w:val="0"/>
          <w:szCs w:val="28"/>
        </w:rPr>
        <w:t>;</w:t>
      </w:r>
    </w:p>
    <w:p w14:paraId="772F569F" w14:textId="77777777" w:rsidR="00F830C1" w:rsidRPr="00126A3C" w:rsidRDefault="00F830C1" w:rsidP="00F830C1">
      <w:pPr>
        <w:spacing w:line="288" w:lineRule="auto"/>
        <w:ind w:left="90" w:firstLine="630"/>
        <w:rPr>
          <w:rFonts w:cs="Times New Roman"/>
        </w:rPr>
      </w:pPr>
      <w:r w:rsidRPr="00126A3C">
        <w:rPr>
          <w:rFonts w:cs="Times New Roman"/>
        </w:rPr>
        <w:t xml:space="preserve">+ </w:t>
      </w:r>
      <w:proofErr w:type="spellStart"/>
      <w:r w:rsidRPr="00126A3C">
        <w:rPr>
          <w:rFonts w:cs="Times New Roman"/>
        </w:rPr>
        <w:t>Đo</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cần</w:t>
      </w:r>
      <w:proofErr w:type="spellEnd"/>
      <w:r w:rsidRPr="00126A3C">
        <w:rPr>
          <w:rFonts w:cs="Times New Roman"/>
        </w:rPr>
        <w:t xml:space="preserve"> </w:t>
      </w:r>
      <w:proofErr w:type="spellStart"/>
      <w:r w:rsidRPr="00126A3C">
        <w:rPr>
          <w:rFonts w:cs="Times New Roman"/>
        </w:rPr>
        <w:t>thiết</w:t>
      </w:r>
      <w:proofErr w:type="spellEnd"/>
      <w:r w:rsidRPr="00126A3C">
        <w:rPr>
          <w:rFonts w:cs="Times New Roman"/>
        </w:rPr>
        <w:t>;</w:t>
      </w:r>
    </w:p>
    <w:p w14:paraId="6E1B1AA7" w14:textId="77777777" w:rsidR="00F830C1" w:rsidRPr="00126A3C" w:rsidRDefault="00F830C1" w:rsidP="00F830C1">
      <w:pPr>
        <w:pStyle w:val="u2"/>
        <w:widowControl w:val="0"/>
        <w:spacing w:before="120" w:after="120" w:line="288" w:lineRule="auto"/>
        <w:ind w:left="90" w:firstLine="0"/>
        <w:rPr>
          <w:b/>
          <w:i/>
          <w:spacing w:val="0"/>
          <w:szCs w:val="28"/>
        </w:rPr>
      </w:pPr>
      <w:r w:rsidRPr="00126A3C">
        <w:rPr>
          <w:spacing w:val="0"/>
          <w:szCs w:val="28"/>
        </w:rPr>
        <w:tab/>
        <w:t xml:space="preserve">+ </w:t>
      </w:r>
      <w:proofErr w:type="spellStart"/>
      <w:r w:rsidRPr="00126A3C">
        <w:rPr>
          <w:spacing w:val="0"/>
          <w:szCs w:val="28"/>
        </w:rPr>
        <w:t>Thiết</w:t>
      </w:r>
      <w:proofErr w:type="spellEnd"/>
      <w:r w:rsidRPr="00126A3C">
        <w:rPr>
          <w:spacing w:val="0"/>
          <w:szCs w:val="28"/>
        </w:rPr>
        <w:t xml:space="preserve"> </w:t>
      </w:r>
      <w:proofErr w:type="spellStart"/>
      <w:r w:rsidRPr="00126A3C">
        <w:rPr>
          <w:spacing w:val="0"/>
          <w:szCs w:val="28"/>
        </w:rPr>
        <w:t>kế</w:t>
      </w:r>
      <w:proofErr w:type="spellEnd"/>
      <w:r w:rsidRPr="00126A3C">
        <w:rPr>
          <w:spacing w:val="0"/>
          <w:szCs w:val="28"/>
        </w:rPr>
        <w:t xml:space="preserve"> </w:t>
      </w:r>
      <w:proofErr w:type="spellStart"/>
      <w:r w:rsidRPr="00126A3C">
        <w:rPr>
          <w:spacing w:val="0"/>
          <w:szCs w:val="28"/>
        </w:rPr>
        <w:t>được</w:t>
      </w:r>
      <w:proofErr w:type="spellEnd"/>
      <w:r w:rsidRPr="00126A3C">
        <w:rPr>
          <w:spacing w:val="0"/>
          <w:szCs w:val="28"/>
        </w:rPr>
        <w:t xml:space="preserve"> </w:t>
      </w:r>
      <w:proofErr w:type="spellStart"/>
      <w:r w:rsidRPr="00126A3C">
        <w:rPr>
          <w:spacing w:val="0"/>
          <w:szCs w:val="28"/>
        </w:rPr>
        <w:t>đầy</w:t>
      </w:r>
      <w:proofErr w:type="spellEnd"/>
      <w:r w:rsidRPr="00126A3C">
        <w:rPr>
          <w:spacing w:val="0"/>
          <w:szCs w:val="28"/>
        </w:rPr>
        <w:t xml:space="preserve"> </w:t>
      </w:r>
      <w:proofErr w:type="spellStart"/>
      <w:r w:rsidRPr="00126A3C">
        <w:rPr>
          <w:spacing w:val="0"/>
          <w:szCs w:val="28"/>
        </w:rPr>
        <w:t>đủ</w:t>
      </w:r>
      <w:proofErr w:type="spellEnd"/>
      <w:r w:rsidRPr="00126A3C">
        <w:rPr>
          <w:spacing w:val="0"/>
          <w:szCs w:val="28"/>
        </w:rPr>
        <w:t xml:space="preserve">, </w:t>
      </w:r>
      <w:proofErr w:type="spellStart"/>
      <w:r w:rsidRPr="00126A3C">
        <w:rPr>
          <w:spacing w:val="0"/>
          <w:szCs w:val="28"/>
        </w:rPr>
        <w:t>chính</w:t>
      </w:r>
      <w:proofErr w:type="spellEnd"/>
      <w:r w:rsidRPr="00126A3C">
        <w:rPr>
          <w:spacing w:val="0"/>
          <w:szCs w:val="28"/>
        </w:rPr>
        <w:t xml:space="preserve"> </w:t>
      </w:r>
      <w:proofErr w:type="spellStart"/>
      <w:r w:rsidRPr="00126A3C">
        <w:rPr>
          <w:spacing w:val="0"/>
          <w:szCs w:val="28"/>
        </w:rPr>
        <w:t>xác</w:t>
      </w:r>
      <w:proofErr w:type="spellEnd"/>
      <w:r w:rsidRPr="00126A3C">
        <w:rPr>
          <w:spacing w:val="0"/>
          <w:szCs w:val="28"/>
        </w:rPr>
        <w:t xml:space="preserve"> </w:t>
      </w:r>
      <w:proofErr w:type="spellStart"/>
      <w:r w:rsidRPr="00126A3C">
        <w:rPr>
          <w:spacing w:val="0"/>
          <w:szCs w:val="28"/>
        </w:rPr>
        <w:t>các</w:t>
      </w:r>
      <w:proofErr w:type="spellEnd"/>
      <w:r w:rsidRPr="00126A3C">
        <w:rPr>
          <w:spacing w:val="0"/>
          <w:szCs w:val="28"/>
        </w:rPr>
        <w:t xml:space="preserve"> chi </w:t>
      </w:r>
      <w:proofErr w:type="spellStart"/>
      <w:r w:rsidRPr="00126A3C">
        <w:rPr>
          <w:spacing w:val="0"/>
          <w:szCs w:val="28"/>
        </w:rPr>
        <w:t>tiết</w:t>
      </w:r>
      <w:proofErr w:type="spellEnd"/>
      <w:r w:rsidRPr="00126A3C">
        <w:rPr>
          <w:spacing w:val="0"/>
          <w:szCs w:val="28"/>
        </w:rPr>
        <w:t xml:space="preserve"> </w:t>
      </w:r>
      <w:proofErr w:type="spellStart"/>
      <w:r w:rsidRPr="00126A3C">
        <w:rPr>
          <w:spacing w:val="0"/>
          <w:szCs w:val="28"/>
        </w:rPr>
        <w:t>của</w:t>
      </w:r>
      <w:proofErr w:type="spellEnd"/>
      <w:r w:rsidRPr="00126A3C">
        <w:rPr>
          <w:spacing w:val="0"/>
          <w:szCs w:val="28"/>
        </w:rPr>
        <w:t xml:space="preserve"> </w:t>
      </w:r>
      <w:proofErr w:type="spellStart"/>
      <w:r w:rsidRPr="00126A3C">
        <w:rPr>
          <w:spacing w:val="0"/>
          <w:szCs w:val="28"/>
        </w:rPr>
        <w:t>quần</w:t>
      </w:r>
      <w:proofErr w:type="spellEnd"/>
      <w:r w:rsidRPr="00126A3C">
        <w:rPr>
          <w:spacing w:val="0"/>
          <w:szCs w:val="28"/>
        </w:rPr>
        <w:t xml:space="preserve"> </w:t>
      </w:r>
      <w:proofErr w:type="spellStart"/>
      <w:r w:rsidRPr="00126A3C">
        <w:rPr>
          <w:spacing w:val="0"/>
          <w:szCs w:val="28"/>
        </w:rPr>
        <w:t>âu</w:t>
      </w:r>
      <w:proofErr w:type="spellEnd"/>
      <w:r w:rsidRPr="00126A3C">
        <w:rPr>
          <w:spacing w:val="0"/>
          <w:szCs w:val="28"/>
        </w:rPr>
        <w:t xml:space="preserve"> </w:t>
      </w:r>
      <w:proofErr w:type="spellStart"/>
      <w:r w:rsidRPr="00126A3C">
        <w:rPr>
          <w:spacing w:val="0"/>
          <w:szCs w:val="28"/>
        </w:rPr>
        <w:t>nam</w:t>
      </w:r>
      <w:proofErr w:type="spellEnd"/>
      <w:r w:rsidRPr="00126A3C">
        <w:rPr>
          <w:spacing w:val="0"/>
          <w:szCs w:val="28"/>
        </w:rPr>
        <w:t xml:space="preserve"> 1 </w:t>
      </w:r>
      <w:proofErr w:type="spellStart"/>
      <w:r w:rsidRPr="00126A3C">
        <w:rPr>
          <w:spacing w:val="0"/>
          <w:szCs w:val="28"/>
        </w:rPr>
        <w:t>ly</w:t>
      </w:r>
      <w:proofErr w:type="spellEnd"/>
      <w:r w:rsidRPr="00126A3C">
        <w:rPr>
          <w:spacing w:val="0"/>
          <w:szCs w:val="28"/>
        </w:rPr>
        <w:t xml:space="preserve"> </w:t>
      </w:r>
      <w:proofErr w:type="spellStart"/>
      <w:r w:rsidRPr="00126A3C">
        <w:rPr>
          <w:spacing w:val="0"/>
          <w:szCs w:val="28"/>
        </w:rPr>
        <w:t>lật</w:t>
      </w:r>
      <w:proofErr w:type="spellEnd"/>
      <w:r w:rsidRPr="00126A3C">
        <w:rPr>
          <w:spacing w:val="0"/>
          <w:szCs w:val="28"/>
        </w:rPr>
        <w:t xml:space="preserve"> </w:t>
      </w:r>
      <w:proofErr w:type="spellStart"/>
      <w:r w:rsidRPr="00126A3C">
        <w:rPr>
          <w:spacing w:val="0"/>
          <w:szCs w:val="28"/>
        </w:rPr>
        <w:t>và</w:t>
      </w:r>
      <w:proofErr w:type="spellEnd"/>
      <w:r w:rsidRPr="00126A3C">
        <w:rPr>
          <w:spacing w:val="0"/>
          <w:szCs w:val="28"/>
        </w:rPr>
        <w:t xml:space="preserve"> </w:t>
      </w:r>
      <w:proofErr w:type="spellStart"/>
      <w:r w:rsidRPr="00126A3C">
        <w:rPr>
          <w:spacing w:val="0"/>
          <w:szCs w:val="28"/>
        </w:rPr>
        <w:t>quần</w:t>
      </w:r>
      <w:proofErr w:type="spellEnd"/>
      <w:r w:rsidRPr="00126A3C">
        <w:rPr>
          <w:spacing w:val="0"/>
          <w:szCs w:val="28"/>
        </w:rPr>
        <w:t xml:space="preserve"> </w:t>
      </w:r>
      <w:proofErr w:type="spellStart"/>
      <w:r w:rsidRPr="00126A3C">
        <w:rPr>
          <w:spacing w:val="0"/>
          <w:szCs w:val="28"/>
        </w:rPr>
        <w:t>âu</w:t>
      </w:r>
      <w:proofErr w:type="spellEnd"/>
      <w:r w:rsidRPr="00126A3C">
        <w:rPr>
          <w:spacing w:val="0"/>
          <w:szCs w:val="28"/>
        </w:rPr>
        <w:t xml:space="preserve"> </w:t>
      </w:r>
      <w:proofErr w:type="spellStart"/>
      <w:r w:rsidRPr="00126A3C">
        <w:rPr>
          <w:spacing w:val="0"/>
          <w:szCs w:val="28"/>
        </w:rPr>
        <w:t>nữ</w:t>
      </w:r>
      <w:proofErr w:type="spellEnd"/>
      <w:r w:rsidRPr="00126A3C">
        <w:rPr>
          <w:spacing w:val="0"/>
          <w:szCs w:val="28"/>
        </w:rPr>
        <w:t xml:space="preserve"> </w:t>
      </w:r>
      <w:proofErr w:type="spellStart"/>
      <w:r w:rsidRPr="00126A3C">
        <w:rPr>
          <w:spacing w:val="0"/>
          <w:szCs w:val="28"/>
        </w:rPr>
        <w:t>xăng</w:t>
      </w:r>
      <w:proofErr w:type="spellEnd"/>
      <w:r w:rsidRPr="00126A3C">
        <w:rPr>
          <w:spacing w:val="0"/>
          <w:szCs w:val="28"/>
        </w:rPr>
        <w:t xml:space="preserve"> </w:t>
      </w:r>
      <w:proofErr w:type="spellStart"/>
      <w:r w:rsidRPr="00126A3C">
        <w:rPr>
          <w:spacing w:val="0"/>
          <w:szCs w:val="28"/>
        </w:rPr>
        <w:t>ly</w:t>
      </w:r>
      <w:proofErr w:type="spellEnd"/>
      <w:r w:rsidRPr="00126A3C">
        <w:rPr>
          <w:spacing w:val="0"/>
          <w:szCs w:val="28"/>
        </w:rPr>
        <w:t xml:space="preserve">, </w:t>
      </w:r>
      <w:proofErr w:type="spellStart"/>
      <w:r w:rsidRPr="00126A3C">
        <w:rPr>
          <w:spacing w:val="0"/>
          <w:szCs w:val="28"/>
        </w:rPr>
        <w:t>ống</w:t>
      </w:r>
      <w:proofErr w:type="spellEnd"/>
      <w:r w:rsidRPr="00126A3C">
        <w:rPr>
          <w:spacing w:val="0"/>
          <w:szCs w:val="28"/>
        </w:rPr>
        <w:t xml:space="preserve"> </w:t>
      </w:r>
      <w:proofErr w:type="spellStart"/>
      <w:r w:rsidRPr="00126A3C">
        <w:rPr>
          <w:spacing w:val="0"/>
          <w:szCs w:val="28"/>
        </w:rPr>
        <w:t>côn</w:t>
      </w:r>
      <w:proofErr w:type="spellEnd"/>
      <w:r w:rsidRPr="00126A3C">
        <w:rPr>
          <w:spacing w:val="0"/>
          <w:szCs w:val="28"/>
        </w:rPr>
        <w:t>;</w:t>
      </w:r>
    </w:p>
    <w:p w14:paraId="20DA737A" w14:textId="77777777" w:rsidR="00F830C1" w:rsidRPr="00126A3C" w:rsidRDefault="00F830C1" w:rsidP="00F830C1">
      <w:pPr>
        <w:pStyle w:val="u2"/>
        <w:widowControl w:val="0"/>
        <w:spacing w:before="120" w:after="120" w:line="288" w:lineRule="auto"/>
        <w:ind w:left="90" w:firstLine="0"/>
        <w:rPr>
          <w:b/>
          <w:i/>
          <w:spacing w:val="0"/>
          <w:szCs w:val="28"/>
        </w:rPr>
      </w:pPr>
      <w:r w:rsidRPr="00126A3C">
        <w:rPr>
          <w:spacing w:val="0"/>
          <w:szCs w:val="28"/>
        </w:rPr>
        <w:tab/>
        <w:t xml:space="preserve">+ </w:t>
      </w:r>
      <w:proofErr w:type="spellStart"/>
      <w:r w:rsidRPr="00126A3C">
        <w:rPr>
          <w:spacing w:val="0"/>
          <w:szCs w:val="28"/>
        </w:rPr>
        <w:t>Cắt</w:t>
      </w:r>
      <w:proofErr w:type="spellEnd"/>
      <w:r w:rsidRPr="00126A3C">
        <w:rPr>
          <w:spacing w:val="0"/>
          <w:szCs w:val="28"/>
        </w:rPr>
        <w:t xml:space="preserve"> </w:t>
      </w:r>
      <w:proofErr w:type="spellStart"/>
      <w:r w:rsidRPr="00126A3C">
        <w:rPr>
          <w:spacing w:val="0"/>
          <w:szCs w:val="28"/>
        </w:rPr>
        <w:t>được</w:t>
      </w:r>
      <w:proofErr w:type="spellEnd"/>
      <w:r w:rsidRPr="00126A3C">
        <w:rPr>
          <w:spacing w:val="0"/>
          <w:szCs w:val="28"/>
        </w:rPr>
        <w:t xml:space="preserve"> </w:t>
      </w:r>
      <w:proofErr w:type="spellStart"/>
      <w:r w:rsidRPr="00126A3C">
        <w:rPr>
          <w:spacing w:val="0"/>
          <w:szCs w:val="28"/>
        </w:rPr>
        <w:t>đầy</w:t>
      </w:r>
      <w:proofErr w:type="spellEnd"/>
      <w:r w:rsidRPr="00126A3C">
        <w:rPr>
          <w:spacing w:val="0"/>
          <w:szCs w:val="28"/>
        </w:rPr>
        <w:t xml:space="preserve"> </w:t>
      </w:r>
      <w:proofErr w:type="spellStart"/>
      <w:r w:rsidRPr="00126A3C">
        <w:rPr>
          <w:spacing w:val="0"/>
          <w:szCs w:val="28"/>
        </w:rPr>
        <w:t>đủ</w:t>
      </w:r>
      <w:proofErr w:type="spellEnd"/>
      <w:r w:rsidRPr="00126A3C">
        <w:rPr>
          <w:spacing w:val="0"/>
          <w:szCs w:val="28"/>
        </w:rPr>
        <w:t xml:space="preserve"> </w:t>
      </w:r>
      <w:proofErr w:type="spellStart"/>
      <w:r w:rsidRPr="00126A3C">
        <w:rPr>
          <w:spacing w:val="0"/>
          <w:szCs w:val="28"/>
        </w:rPr>
        <w:t>và</w:t>
      </w:r>
      <w:proofErr w:type="spellEnd"/>
      <w:r w:rsidRPr="00126A3C">
        <w:rPr>
          <w:spacing w:val="0"/>
          <w:szCs w:val="28"/>
        </w:rPr>
        <w:t xml:space="preserve"> </w:t>
      </w:r>
      <w:proofErr w:type="spellStart"/>
      <w:r w:rsidRPr="00126A3C">
        <w:rPr>
          <w:spacing w:val="0"/>
          <w:szCs w:val="28"/>
        </w:rPr>
        <w:t>chính</w:t>
      </w:r>
      <w:proofErr w:type="spellEnd"/>
      <w:r w:rsidRPr="00126A3C">
        <w:rPr>
          <w:spacing w:val="0"/>
          <w:szCs w:val="28"/>
        </w:rPr>
        <w:t xml:space="preserve"> </w:t>
      </w:r>
      <w:proofErr w:type="spellStart"/>
      <w:r w:rsidRPr="00126A3C">
        <w:rPr>
          <w:spacing w:val="0"/>
          <w:szCs w:val="28"/>
        </w:rPr>
        <w:t>xác</w:t>
      </w:r>
      <w:proofErr w:type="spellEnd"/>
      <w:r w:rsidRPr="00126A3C">
        <w:rPr>
          <w:spacing w:val="0"/>
          <w:szCs w:val="28"/>
        </w:rPr>
        <w:t xml:space="preserve"> </w:t>
      </w:r>
      <w:proofErr w:type="spellStart"/>
      <w:r w:rsidRPr="00126A3C">
        <w:rPr>
          <w:spacing w:val="0"/>
          <w:szCs w:val="28"/>
        </w:rPr>
        <w:t>các</w:t>
      </w:r>
      <w:proofErr w:type="spellEnd"/>
      <w:r w:rsidRPr="00126A3C">
        <w:rPr>
          <w:spacing w:val="0"/>
          <w:szCs w:val="28"/>
        </w:rPr>
        <w:t xml:space="preserve"> chi </w:t>
      </w:r>
      <w:proofErr w:type="spellStart"/>
      <w:r w:rsidRPr="00126A3C">
        <w:rPr>
          <w:spacing w:val="0"/>
          <w:szCs w:val="28"/>
        </w:rPr>
        <w:t>tiết</w:t>
      </w:r>
      <w:proofErr w:type="spellEnd"/>
      <w:r w:rsidRPr="00126A3C">
        <w:rPr>
          <w:spacing w:val="0"/>
          <w:szCs w:val="28"/>
        </w:rPr>
        <w:t xml:space="preserve"> </w:t>
      </w:r>
      <w:proofErr w:type="spellStart"/>
      <w:r w:rsidRPr="00126A3C">
        <w:rPr>
          <w:spacing w:val="0"/>
          <w:szCs w:val="28"/>
        </w:rPr>
        <w:t>của</w:t>
      </w:r>
      <w:proofErr w:type="spellEnd"/>
      <w:r w:rsidRPr="00126A3C">
        <w:rPr>
          <w:spacing w:val="0"/>
          <w:szCs w:val="28"/>
        </w:rPr>
        <w:t xml:space="preserve"> </w:t>
      </w:r>
      <w:proofErr w:type="spellStart"/>
      <w:r w:rsidRPr="00126A3C">
        <w:rPr>
          <w:spacing w:val="0"/>
          <w:szCs w:val="28"/>
        </w:rPr>
        <w:t>quần</w:t>
      </w:r>
      <w:proofErr w:type="spellEnd"/>
      <w:r w:rsidRPr="00126A3C">
        <w:rPr>
          <w:spacing w:val="0"/>
          <w:szCs w:val="28"/>
        </w:rPr>
        <w:t xml:space="preserve"> </w:t>
      </w:r>
      <w:proofErr w:type="spellStart"/>
      <w:r w:rsidRPr="00126A3C">
        <w:rPr>
          <w:spacing w:val="0"/>
          <w:szCs w:val="28"/>
        </w:rPr>
        <w:t>âu</w:t>
      </w:r>
      <w:proofErr w:type="spellEnd"/>
      <w:r w:rsidRPr="00126A3C">
        <w:rPr>
          <w:spacing w:val="0"/>
          <w:szCs w:val="28"/>
        </w:rPr>
        <w:t xml:space="preserve"> </w:t>
      </w:r>
      <w:proofErr w:type="spellStart"/>
      <w:r w:rsidRPr="00126A3C">
        <w:rPr>
          <w:spacing w:val="0"/>
          <w:szCs w:val="28"/>
        </w:rPr>
        <w:t>nam</w:t>
      </w:r>
      <w:proofErr w:type="spellEnd"/>
      <w:r w:rsidRPr="00126A3C">
        <w:rPr>
          <w:spacing w:val="0"/>
          <w:szCs w:val="28"/>
        </w:rPr>
        <w:t xml:space="preserve"> 1 </w:t>
      </w:r>
      <w:proofErr w:type="spellStart"/>
      <w:r w:rsidRPr="00126A3C">
        <w:rPr>
          <w:spacing w:val="0"/>
          <w:szCs w:val="28"/>
        </w:rPr>
        <w:t>ly</w:t>
      </w:r>
      <w:proofErr w:type="spellEnd"/>
      <w:r w:rsidRPr="00126A3C">
        <w:rPr>
          <w:spacing w:val="0"/>
          <w:szCs w:val="28"/>
        </w:rPr>
        <w:t xml:space="preserve"> </w:t>
      </w:r>
      <w:proofErr w:type="spellStart"/>
      <w:r w:rsidRPr="00126A3C">
        <w:rPr>
          <w:spacing w:val="0"/>
          <w:szCs w:val="28"/>
        </w:rPr>
        <w:t>lật</w:t>
      </w:r>
      <w:proofErr w:type="spellEnd"/>
      <w:r w:rsidRPr="00126A3C">
        <w:rPr>
          <w:spacing w:val="0"/>
          <w:szCs w:val="28"/>
        </w:rPr>
        <w:t xml:space="preserve"> </w:t>
      </w:r>
      <w:proofErr w:type="spellStart"/>
      <w:r w:rsidRPr="00126A3C">
        <w:rPr>
          <w:spacing w:val="0"/>
          <w:szCs w:val="28"/>
        </w:rPr>
        <w:t>và</w:t>
      </w:r>
      <w:proofErr w:type="spellEnd"/>
      <w:r w:rsidRPr="00126A3C">
        <w:rPr>
          <w:spacing w:val="0"/>
          <w:szCs w:val="28"/>
        </w:rPr>
        <w:t xml:space="preserve"> </w:t>
      </w:r>
      <w:proofErr w:type="spellStart"/>
      <w:r w:rsidRPr="00126A3C">
        <w:rPr>
          <w:spacing w:val="0"/>
          <w:szCs w:val="28"/>
        </w:rPr>
        <w:t>quần</w:t>
      </w:r>
      <w:proofErr w:type="spellEnd"/>
      <w:r w:rsidRPr="00126A3C">
        <w:rPr>
          <w:spacing w:val="0"/>
          <w:szCs w:val="28"/>
        </w:rPr>
        <w:t xml:space="preserve"> </w:t>
      </w:r>
      <w:proofErr w:type="spellStart"/>
      <w:r w:rsidRPr="00126A3C">
        <w:rPr>
          <w:spacing w:val="0"/>
          <w:szCs w:val="28"/>
        </w:rPr>
        <w:t>âu</w:t>
      </w:r>
      <w:proofErr w:type="spellEnd"/>
      <w:r w:rsidRPr="00126A3C">
        <w:rPr>
          <w:spacing w:val="0"/>
          <w:szCs w:val="28"/>
        </w:rPr>
        <w:t xml:space="preserve"> </w:t>
      </w:r>
      <w:proofErr w:type="spellStart"/>
      <w:r w:rsidRPr="00126A3C">
        <w:rPr>
          <w:spacing w:val="0"/>
          <w:szCs w:val="28"/>
        </w:rPr>
        <w:t>nữ</w:t>
      </w:r>
      <w:proofErr w:type="spellEnd"/>
      <w:r w:rsidRPr="00126A3C">
        <w:rPr>
          <w:spacing w:val="0"/>
          <w:szCs w:val="28"/>
        </w:rPr>
        <w:t xml:space="preserve"> </w:t>
      </w:r>
      <w:proofErr w:type="spellStart"/>
      <w:r w:rsidRPr="00126A3C">
        <w:rPr>
          <w:spacing w:val="0"/>
          <w:szCs w:val="28"/>
        </w:rPr>
        <w:t>xăng</w:t>
      </w:r>
      <w:proofErr w:type="spellEnd"/>
      <w:r w:rsidRPr="00126A3C">
        <w:rPr>
          <w:spacing w:val="0"/>
          <w:szCs w:val="28"/>
        </w:rPr>
        <w:t xml:space="preserve"> </w:t>
      </w:r>
      <w:proofErr w:type="spellStart"/>
      <w:r w:rsidRPr="00126A3C">
        <w:rPr>
          <w:spacing w:val="0"/>
          <w:szCs w:val="28"/>
        </w:rPr>
        <w:t>ly</w:t>
      </w:r>
      <w:proofErr w:type="spellEnd"/>
      <w:r w:rsidRPr="00126A3C">
        <w:rPr>
          <w:spacing w:val="0"/>
          <w:szCs w:val="28"/>
        </w:rPr>
        <w:t xml:space="preserve">, </w:t>
      </w:r>
      <w:proofErr w:type="spellStart"/>
      <w:r w:rsidRPr="00126A3C">
        <w:rPr>
          <w:spacing w:val="0"/>
          <w:szCs w:val="28"/>
        </w:rPr>
        <w:t>ống</w:t>
      </w:r>
      <w:proofErr w:type="spellEnd"/>
      <w:r w:rsidRPr="00126A3C">
        <w:rPr>
          <w:spacing w:val="0"/>
          <w:szCs w:val="28"/>
        </w:rPr>
        <w:t xml:space="preserve"> </w:t>
      </w:r>
      <w:proofErr w:type="spellStart"/>
      <w:r w:rsidRPr="00126A3C">
        <w:rPr>
          <w:spacing w:val="0"/>
          <w:szCs w:val="28"/>
        </w:rPr>
        <w:t>côn</w:t>
      </w:r>
      <w:proofErr w:type="spellEnd"/>
      <w:r w:rsidRPr="00126A3C">
        <w:rPr>
          <w:spacing w:val="0"/>
          <w:szCs w:val="28"/>
        </w:rPr>
        <w:t>.</w:t>
      </w:r>
    </w:p>
    <w:p w14:paraId="778CDE11" w14:textId="77777777" w:rsidR="00F830C1" w:rsidRPr="00126A3C" w:rsidRDefault="00F830C1" w:rsidP="00F830C1">
      <w:pPr>
        <w:pStyle w:val="u2"/>
        <w:widowControl w:val="0"/>
        <w:spacing w:before="120" w:after="120" w:line="288" w:lineRule="auto"/>
        <w:ind w:left="90" w:firstLine="0"/>
        <w:rPr>
          <w:b/>
          <w:i/>
          <w:spacing w:val="0"/>
          <w:szCs w:val="28"/>
        </w:rPr>
      </w:pPr>
      <w:r w:rsidRPr="00126A3C">
        <w:rPr>
          <w:spacing w:val="0"/>
          <w:szCs w:val="28"/>
        </w:rPr>
        <w:tab/>
        <w:t xml:space="preserve">- </w:t>
      </w:r>
      <w:proofErr w:type="spellStart"/>
      <w:r w:rsidRPr="00126A3C">
        <w:rPr>
          <w:spacing w:val="0"/>
          <w:szCs w:val="28"/>
        </w:rPr>
        <w:t>Năng</w:t>
      </w:r>
      <w:proofErr w:type="spellEnd"/>
      <w:r w:rsidRPr="00126A3C">
        <w:rPr>
          <w:spacing w:val="0"/>
          <w:szCs w:val="28"/>
        </w:rPr>
        <w:t xml:space="preserve"> </w:t>
      </w:r>
      <w:proofErr w:type="spellStart"/>
      <w:r w:rsidRPr="00126A3C">
        <w:rPr>
          <w:spacing w:val="0"/>
          <w:szCs w:val="28"/>
        </w:rPr>
        <w:t>lực</w:t>
      </w:r>
      <w:proofErr w:type="spellEnd"/>
      <w:r w:rsidRPr="00126A3C">
        <w:rPr>
          <w:spacing w:val="0"/>
          <w:szCs w:val="28"/>
        </w:rPr>
        <w:t xml:space="preserve"> </w:t>
      </w:r>
      <w:proofErr w:type="spellStart"/>
      <w:r w:rsidRPr="00126A3C">
        <w:rPr>
          <w:spacing w:val="0"/>
          <w:szCs w:val="28"/>
        </w:rPr>
        <w:t>tự</w:t>
      </w:r>
      <w:proofErr w:type="spellEnd"/>
      <w:r w:rsidRPr="00126A3C">
        <w:rPr>
          <w:spacing w:val="0"/>
          <w:szCs w:val="28"/>
        </w:rPr>
        <w:t xml:space="preserve"> </w:t>
      </w:r>
      <w:proofErr w:type="spellStart"/>
      <w:r w:rsidRPr="00126A3C">
        <w:rPr>
          <w:spacing w:val="0"/>
          <w:szCs w:val="28"/>
        </w:rPr>
        <w:t>chủ</w:t>
      </w:r>
      <w:proofErr w:type="spellEnd"/>
      <w:r w:rsidRPr="00126A3C">
        <w:rPr>
          <w:spacing w:val="0"/>
          <w:szCs w:val="28"/>
        </w:rPr>
        <w:t xml:space="preserve"> </w:t>
      </w:r>
      <w:proofErr w:type="spellStart"/>
      <w:r w:rsidRPr="00126A3C">
        <w:rPr>
          <w:spacing w:val="0"/>
          <w:szCs w:val="28"/>
        </w:rPr>
        <w:t>và</w:t>
      </w:r>
      <w:proofErr w:type="spellEnd"/>
      <w:r w:rsidRPr="00126A3C">
        <w:rPr>
          <w:spacing w:val="0"/>
          <w:szCs w:val="28"/>
        </w:rPr>
        <w:t xml:space="preserve"> </w:t>
      </w:r>
      <w:proofErr w:type="spellStart"/>
      <w:r w:rsidRPr="00126A3C">
        <w:rPr>
          <w:spacing w:val="0"/>
          <w:szCs w:val="28"/>
        </w:rPr>
        <w:t>chịu</w:t>
      </w:r>
      <w:proofErr w:type="spellEnd"/>
      <w:r w:rsidRPr="00126A3C">
        <w:rPr>
          <w:spacing w:val="0"/>
          <w:szCs w:val="28"/>
        </w:rPr>
        <w:t xml:space="preserve"> </w:t>
      </w:r>
      <w:proofErr w:type="spellStart"/>
      <w:r w:rsidRPr="00126A3C">
        <w:rPr>
          <w:spacing w:val="0"/>
          <w:szCs w:val="28"/>
        </w:rPr>
        <w:t>trách</w:t>
      </w:r>
      <w:proofErr w:type="spellEnd"/>
      <w:r w:rsidRPr="00126A3C">
        <w:rPr>
          <w:spacing w:val="0"/>
          <w:szCs w:val="28"/>
        </w:rPr>
        <w:t xml:space="preserve"> </w:t>
      </w:r>
      <w:proofErr w:type="spellStart"/>
      <w:r w:rsidRPr="00126A3C">
        <w:rPr>
          <w:spacing w:val="0"/>
          <w:szCs w:val="28"/>
        </w:rPr>
        <w:t>nhiệm</w:t>
      </w:r>
      <w:proofErr w:type="spellEnd"/>
      <w:r w:rsidRPr="00126A3C">
        <w:rPr>
          <w:spacing w:val="0"/>
          <w:szCs w:val="28"/>
        </w:rPr>
        <w:t>: </w:t>
      </w:r>
    </w:p>
    <w:p w14:paraId="72302EB4" w14:textId="77777777" w:rsidR="00F830C1" w:rsidRPr="00126A3C" w:rsidRDefault="00F830C1" w:rsidP="00F830C1">
      <w:pPr>
        <w:pStyle w:val="u2"/>
        <w:widowControl w:val="0"/>
        <w:spacing w:before="120" w:after="120" w:line="288" w:lineRule="auto"/>
        <w:ind w:left="90" w:firstLine="0"/>
        <w:rPr>
          <w:b/>
          <w:i/>
          <w:spacing w:val="0"/>
          <w:szCs w:val="28"/>
        </w:rPr>
      </w:pPr>
      <w:r w:rsidRPr="00126A3C">
        <w:rPr>
          <w:spacing w:val="0"/>
          <w:szCs w:val="28"/>
        </w:rPr>
        <w:tab/>
        <w:t xml:space="preserve">+ </w:t>
      </w:r>
      <w:proofErr w:type="spellStart"/>
      <w:r w:rsidRPr="00126A3C">
        <w:rPr>
          <w:spacing w:val="0"/>
          <w:szCs w:val="28"/>
        </w:rPr>
        <w:t>Nghiêm</w:t>
      </w:r>
      <w:proofErr w:type="spellEnd"/>
      <w:r w:rsidRPr="00126A3C">
        <w:rPr>
          <w:spacing w:val="0"/>
          <w:szCs w:val="28"/>
        </w:rPr>
        <w:t xml:space="preserve"> </w:t>
      </w:r>
      <w:proofErr w:type="spellStart"/>
      <w:r w:rsidRPr="00126A3C">
        <w:rPr>
          <w:spacing w:val="0"/>
          <w:szCs w:val="28"/>
        </w:rPr>
        <w:t>túc</w:t>
      </w:r>
      <w:proofErr w:type="spellEnd"/>
      <w:r w:rsidRPr="00126A3C">
        <w:rPr>
          <w:spacing w:val="0"/>
          <w:szCs w:val="28"/>
        </w:rPr>
        <w:t xml:space="preserve"> </w:t>
      </w:r>
      <w:proofErr w:type="spellStart"/>
      <w:r w:rsidRPr="00126A3C">
        <w:rPr>
          <w:spacing w:val="0"/>
          <w:szCs w:val="28"/>
        </w:rPr>
        <w:t>tự</w:t>
      </w:r>
      <w:proofErr w:type="spellEnd"/>
      <w:r w:rsidRPr="00126A3C">
        <w:rPr>
          <w:spacing w:val="0"/>
          <w:szCs w:val="28"/>
        </w:rPr>
        <w:t xml:space="preserve"> </w:t>
      </w:r>
      <w:proofErr w:type="spellStart"/>
      <w:r w:rsidRPr="00126A3C">
        <w:rPr>
          <w:spacing w:val="0"/>
          <w:szCs w:val="28"/>
        </w:rPr>
        <w:t>giác</w:t>
      </w:r>
      <w:proofErr w:type="spellEnd"/>
      <w:r w:rsidRPr="00126A3C">
        <w:rPr>
          <w:spacing w:val="0"/>
          <w:szCs w:val="28"/>
        </w:rPr>
        <w:t xml:space="preserve"> </w:t>
      </w:r>
      <w:proofErr w:type="spellStart"/>
      <w:r w:rsidRPr="00126A3C">
        <w:rPr>
          <w:spacing w:val="0"/>
          <w:szCs w:val="28"/>
        </w:rPr>
        <w:t>trong</w:t>
      </w:r>
      <w:proofErr w:type="spellEnd"/>
      <w:r w:rsidRPr="00126A3C">
        <w:rPr>
          <w:spacing w:val="0"/>
          <w:szCs w:val="28"/>
        </w:rPr>
        <w:t xml:space="preserve"> </w:t>
      </w:r>
      <w:proofErr w:type="spellStart"/>
      <w:r w:rsidRPr="00126A3C">
        <w:rPr>
          <w:spacing w:val="0"/>
          <w:szCs w:val="28"/>
        </w:rPr>
        <w:t>học</w:t>
      </w:r>
      <w:proofErr w:type="spellEnd"/>
      <w:r w:rsidRPr="00126A3C">
        <w:rPr>
          <w:spacing w:val="0"/>
          <w:szCs w:val="28"/>
        </w:rPr>
        <w:t xml:space="preserve"> </w:t>
      </w:r>
      <w:proofErr w:type="spellStart"/>
      <w:r w:rsidRPr="00126A3C">
        <w:rPr>
          <w:spacing w:val="0"/>
          <w:szCs w:val="28"/>
        </w:rPr>
        <w:t>tập</w:t>
      </w:r>
      <w:proofErr w:type="spellEnd"/>
    </w:p>
    <w:p w14:paraId="3D7CAB66" w14:textId="77777777" w:rsidR="00F830C1" w:rsidRPr="00126A3C" w:rsidRDefault="00F830C1" w:rsidP="00F830C1">
      <w:pPr>
        <w:pStyle w:val="u2"/>
        <w:widowControl w:val="0"/>
        <w:spacing w:before="120" w:after="120" w:line="288" w:lineRule="auto"/>
        <w:ind w:left="90" w:firstLine="0"/>
        <w:rPr>
          <w:b/>
          <w:i/>
          <w:spacing w:val="0"/>
          <w:szCs w:val="28"/>
        </w:rPr>
      </w:pPr>
      <w:r w:rsidRPr="00126A3C">
        <w:rPr>
          <w:spacing w:val="0"/>
          <w:szCs w:val="28"/>
        </w:rPr>
        <w:tab/>
        <w:t xml:space="preserve">+ </w:t>
      </w:r>
      <w:proofErr w:type="spellStart"/>
      <w:r w:rsidRPr="00126A3C">
        <w:rPr>
          <w:spacing w:val="0"/>
          <w:szCs w:val="28"/>
        </w:rPr>
        <w:t>Rèn</w:t>
      </w:r>
      <w:proofErr w:type="spellEnd"/>
      <w:r w:rsidRPr="00126A3C">
        <w:rPr>
          <w:spacing w:val="0"/>
          <w:szCs w:val="28"/>
        </w:rPr>
        <w:t xml:space="preserve"> </w:t>
      </w:r>
      <w:proofErr w:type="spellStart"/>
      <w:r w:rsidRPr="00126A3C">
        <w:rPr>
          <w:spacing w:val="0"/>
          <w:szCs w:val="28"/>
        </w:rPr>
        <w:t>luyện</w:t>
      </w:r>
      <w:proofErr w:type="spellEnd"/>
      <w:r w:rsidRPr="00126A3C">
        <w:rPr>
          <w:spacing w:val="0"/>
          <w:szCs w:val="28"/>
        </w:rPr>
        <w:t xml:space="preserve"> </w:t>
      </w:r>
      <w:proofErr w:type="spellStart"/>
      <w:r w:rsidRPr="00126A3C">
        <w:rPr>
          <w:spacing w:val="0"/>
          <w:szCs w:val="28"/>
        </w:rPr>
        <w:t>tính</w:t>
      </w:r>
      <w:proofErr w:type="spellEnd"/>
      <w:r w:rsidRPr="00126A3C">
        <w:rPr>
          <w:spacing w:val="0"/>
          <w:szCs w:val="28"/>
        </w:rPr>
        <w:t xml:space="preserve"> </w:t>
      </w:r>
      <w:proofErr w:type="spellStart"/>
      <w:r w:rsidRPr="00126A3C">
        <w:rPr>
          <w:spacing w:val="0"/>
          <w:szCs w:val="28"/>
        </w:rPr>
        <w:t>cẩn</w:t>
      </w:r>
      <w:proofErr w:type="spellEnd"/>
      <w:r w:rsidRPr="00126A3C">
        <w:rPr>
          <w:spacing w:val="0"/>
          <w:szCs w:val="28"/>
        </w:rPr>
        <w:t xml:space="preserve"> </w:t>
      </w:r>
      <w:proofErr w:type="spellStart"/>
      <w:r w:rsidRPr="00126A3C">
        <w:rPr>
          <w:spacing w:val="0"/>
          <w:szCs w:val="28"/>
        </w:rPr>
        <w:t>thận</w:t>
      </w:r>
      <w:proofErr w:type="spellEnd"/>
      <w:r w:rsidRPr="00126A3C">
        <w:rPr>
          <w:spacing w:val="0"/>
          <w:szCs w:val="28"/>
        </w:rPr>
        <w:t xml:space="preserve">, </w:t>
      </w:r>
      <w:proofErr w:type="spellStart"/>
      <w:r w:rsidRPr="00126A3C">
        <w:rPr>
          <w:spacing w:val="0"/>
          <w:szCs w:val="28"/>
        </w:rPr>
        <w:t>sáng</w:t>
      </w:r>
      <w:proofErr w:type="spellEnd"/>
      <w:r w:rsidRPr="00126A3C">
        <w:rPr>
          <w:spacing w:val="0"/>
          <w:szCs w:val="28"/>
        </w:rPr>
        <w:t xml:space="preserve"> </w:t>
      </w:r>
      <w:proofErr w:type="spellStart"/>
      <w:r w:rsidRPr="00126A3C">
        <w:rPr>
          <w:spacing w:val="0"/>
          <w:szCs w:val="28"/>
        </w:rPr>
        <w:t>tạo</w:t>
      </w:r>
      <w:proofErr w:type="spellEnd"/>
      <w:r w:rsidRPr="00126A3C">
        <w:rPr>
          <w:spacing w:val="0"/>
          <w:szCs w:val="28"/>
        </w:rPr>
        <w:t xml:space="preserve">, </w:t>
      </w:r>
      <w:proofErr w:type="spellStart"/>
      <w:r w:rsidRPr="00126A3C">
        <w:rPr>
          <w:spacing w:val="0"/>
          <w:szCs w:val="28"/>
        </w:rPr>
        <w:t>chính</w:t>
      </w:r>
      <w:proofErr w:type="spellEnd"/>
      <w:r w:rsidRPr="00126A3C">
        <w:rPr>
          <w:spacing w:val="0"/>
          <w:szCs w:val="28"/>
        </w:rPr>
        <w:t xml:space="preserve"> </w:t>
      </w:r>
      <w:proofErr w:type="spellStart"/>
      <w:r w:rsidRPr="00126A3C">
        <w:rPr>
          <w:spacing w:val="0"/>
          <w:szCs w:val="28"/>
        </w:rPr>
        <w:t>xác</w:t>
      </w:r>
      <w:proofErr w:type="spellEnd"/>
      <w:r w:rsidRPr="00126A3C">
        <w:rPr>
          <w:spacing w:val="0"/>
          <w:szCs w:val="28"/>
        </w:rPr>
        <w:t xml:space="preserve">, </w:t>
      </w:r>
      <w:proofErr w:type="spellStart"/>
      <w:r w:rsidRPr="00126A3C">
        <w:rPr>
          <w:spacing w:val="0"/>
          <w:szCs w:val="28"/>
        </w:rPr>
        <w:t>tác</w:t>
      </w:r>
      <w:proofErr w:type="spellEnd"/>
      <w:r w:rsidRPr="00126A3C">
        <w:rPr>
          <w:spacing w:val="0"/>
          <w:szCs w:val="28"/>
        </w:rPr>
        <w:t xml:space="preserve"> </w:t>
      </w:r>
      <w:proofErr w:type="spellStart"/>
      <w:r w:rsidRPr="00126A3C">
        <w:rPr>
          <w:spacing w:val="0"/>
          <w:szCs w:val="28"/>
        </w:rPr>
        <w:t>phong</w:t>
      </w:r>
      <w:proofErr w:type="spellEnd"/>
      <w:r w:rsidRPr="00126A3C">
        <w:rPr>
          <w:spacing w:val="0"/>
          <w:szCs w:val="28"/>
        </w:rPr>
        <w:t xml:space="preserve"> </w:t>
      </w:r>
      <w:proofErr w:type="spellStart"/>
      <w:r w:rsidRPr="00126A3C">
        <w:rPr>
          <w:spacing w:val="0"/>
          <w:szCs w:val="28"/>
        </w:rPr>
        <w:t>công</w:t>
      </w:r>
      <w:proofErr w:type="spellEnd"/>
      <w:r w:rsidRPr="00126A3C">
        <w:rPr>
          <w:spacing w:val="0"/>
          <w:szCs w:val="28"/>
        </w:rPr>
        <w:t xml:space="preserve"> </w:t>
      </w:r>
      <w:proofErr w:type="spellStart"/>
      <w:r w:rsidRPr="00126A3C">
        <w:rPr>
          <w:spacing w:val="0"/>
          <w:szCs w:val="28"/>
        </w:rPr>
        <w:t>nghiệp</w:t>
      </w:r>
      <w:proofErr w:type="spellEnd"/>
      <w:r w:rsidRPr="00126A3C">
        <w:rPr>
          <w:spacing w:val="0"/>
          <w:szCs w:val="28"/>
        </w:rPr>
        <w:t xml:space="preserve"> </w:t>
      </w:r>
      <w:proofErr w:type="spellStart"/>
      <w:r w:rsidRPr="00126A3C">
        <w:rPr>
          <w:spacing w:val="0"/>
          <w:szCs w:val="28"/>
        </w:rPr>
        <w:t>và</w:t>
      </w:r>
      <w:proofErr w:type="spellEnd"/>
      <w:r w:rsidRPr="00126A3C">
        <w:rPr>
          <w:spacing w:val="0"/>
          <w:szCs w:val="28"/>
        </w:rPr>
        <w:t xml:space="preserve"> </w:t>
      </w:r>
      <w:proofErr w:type="spellStart"/>
      <w:r w:rsidRPr="00126A3C">
        <w:rPr>
          <w:spacing w:val="0"/>
          <w:szCs w:val="28"/>
        </w:rPr>
        <w:lastRenderedPageBreak/>
        <w:t>có</w:t>
      </w:r>
      <w:proofErr w:type="spellEnd"/>
      <w:r w:rsidRPr="00126A3C">
        <w:rPr>
          <w:spacing w:val="0"/>
          <w:szCs w:val="28"/>
        </w:rPr>
        <w:t xml:space="preserve"> ý </w:t>
      </w:r>
      <w:proofErr w:type="spellStart"/>
      <w:r w:rsidRPr="00126A3C">
        <w:rPr>
          <w:spacing w:val="0"/>
          <w:szCs w:val="28"/>
        </w:rPr>
        <w:t>thức</w:t>
      </w:r>
      <w:proofErr w:type="spellEnd"/>
      <w:r w:rsidRPr="00126A3C">
        <w:rPr>
          <w:spacing w:val="0"/>
          <w:szCs w:val="28"/>
        </w:rPr>
        <w:t xml:space="preserve"> </w:t>
      </w:r>
      <w:proofErr w:type="spellStart"/>
      <w:r w:rsidRPr="00126A3C">
        <w:rPr>
          <w:spacing w:val="0"/>
          <w:szCs w:val="28"/>
        </w:rPr>
        <w:t>tiết</w:t>
      </w:r>
      <w:proofErr w:type="spellEnd"/>
      <w:r w:rsidRPr="00126A3C">
        <w:rPr>
          <w:spacing w:val="0"/>
          <w:szCs w:val="28"/>
        </w:rPr>
        <w:t xml:space="preserve"> </w:t>
      </w:r>
      <w:proofErr w:type="spellStart"/>
      <w:r w:rsidRPr="00126A3C">
        <w:rPr>
          <w:spacing w:val="0"/>
          <w:szCs w:val="28"/>
        </w:rPr>
        <w:t>kiệm</w:t>
      </w:r>
      <w:proofErr w:type="spellEnd"/>
      <w:r w:rsidRPr="00126A3C">
        <w:rPr>
          <w:spacing w:val="0"/>
          <w:szCs w:val="28"/>
        </w:rPr>
        <w:t xml:space="preserve"> </w:t>
      </w:r>
      <w:proofErr w:type="spellStart"/>
      <w:r w:rsidRPr="00126A3C">
        <w:rPr>
          <w:spacing w:val="0"/>
          <w:szCs w:val="28"/>
        </w:rPr>
        <w:t>nguyên</w:t>
      </w:r>
      <w:proofErr w:type="spellEnd"/>
      <w:r w:rsidRPr="00126A3C">
        <w:rPr>
          <w:spacing w:val="0"/>
          <w:szCs w:val="28"/>
        </w:rPr>
        <w:t xml:space="preserve"> </w:t>
      </w:r>
      <w:proofErr w:type="spellStart"/>
      <w:r w:rsidRPr="00126A3C">
        <w:rPr>
          <w:spacing w:val="0"/>
          <w:szCs w:val="28"/>
        </w:rPr>
        <w:t>liệu</w:t>
      </w:r>
      <w:proofErr w:type="spellEnd"/>
      <w:r w:rsidRPr="00126A3C">
        <w:rPr>
          <w:spacing w:val="0"/>
          <w:szCs w:val="28"/>
        </w:rPr>
        <w:t>;</w:t>
      </w:r>
    </w:p>
    <w:p w14:paraId="72C83334" w14:textId="77777777" w:rsidR="00F830C1" w:rsidRPr="00126A3C" w:rsidRDefault="00F830C1" w:rsidP="00F830C1">
      <w:pPr>
        <w:pStyle w:val="u2"/>
        <w:widowControl w:val="0"/>
        <w:spacing w:before="120" w:after="120" w:line="288" w:lineRule="auto"/>
        <w:ind w:left="90" w:firstLine="0"/>
        <w:rPr>
          <w:b/>
          <w:i/>
          <w:spacing w:val="0"/>
          <w:szCs w:val="28"/>
        </w:rPr>
      </w:pPr>
      <w:r w:rsidRPr="00126A3C">
        <w:rPr>
          <w:spacing w:val="0"/>
          <w:szCs w:val="28"/>
        </w:rPr>
        <w:tab/>
        <w:t xml:space="preserve">+ </w:t>
      </w:r>
      <w:proofErr w:type="spellStart"/>
      <w:r w:rsidRPr="00126A3C">
        <w:rPr>
          <w:spacing w:val="0"/>
          <w:szCs w:val="28"/>
        </w:rPr>
        <w:t>Đảm</w:t>
      </w:r>
      <w:proofErr w:type="spellEnd"/>
      <w:r w:rsidRPr="00126A3C">
        <w:rPr>
          <w:spacing w:val="0"/>
          <w:szCs w:val="28"/>
        </w:rPr>
        <w:t xml:space="preserve"> </w:t>
      </w:r>
      <w:proofErr w:type="spellStart"/>
      <w:r w:rsidRPr="00126A3C">
        <w:rPr>
          <w:spacing w:val="0"/>
          <w:szCs w:val="28"/>
        </w:rPr>
        <w:t>bảo</w:t>
      </w:r>
      <w:proofErr w:type="spellEnd"/>
      <w:r w:rsidRPr="00126A3C">
        <w:rPr>
          <w:spacing w:val="0"/>
          <w:szCs w:val="28"/>
        </w:rPr>
        <w:t xml:space="preserve"> </w:t>
      </w:r>
      <w:proofErr w:type="spellStart"/>
      <w:r w:rsidRPr="00126A3C">
        <w:rPr>
          <w:spacing w:val="0"/>
          <w:szCs w:val="28"/>
        </w:rPr>
        <w:t>định</w:t>
      </w:r>
      <w:proofErr w:type="spellEnd"/>
      <w:r w:rsidRPr="00126A3C">
        <w:rPr>
          <w:spacing w:val="0"/>
          <w:szCs w:val="28"/>
        </w:rPr>
        <w:t xml:space="preserve"> </w:t>
      </w:r>
      <w:proofErr w:type="spellStart"/>
      <w:r w:rsidRPr="00126A3C">
        <w:rPr>
          <w:spacing w:val="0"/>
          <w:szCs w:val="28"/>
        </w:rPr>
        <w:t>mức</w:t>
      </w:r>
      <w:proofErr w:type="spellEnd"/>
      <w:r w:rsidRPr="00126A3C">
        <w:rPr>
          <w:spacing w:val="0"/>
          <w:szCs w:val="28"/>
        </w:rPr>
        <w:t xml:space="preserve"> </w:t>
      </w:r>
      <w:proofErr w:type="spellStart"/>
      <w:r w:rsidRPr="00126A3C">
        <w:rPr>
          <w:spacing w:val="0"/>
          <w:szCs w:val="28"/>
        </w:rPr>
        <w:t>thời</w:t>
      </w:r>
      <w:proofErr w:type="spellEnd"/>
      <w:r w:rsidRPr="00126A3C">
        <w:rPr>
          <w:spacing w:val="0"/>
          <w:szCs w:val="28"/>
        </w:rPr>
        <w:t xml:space="preserve"> </w:t>
      </w:r>
      <w:proofErr w:type="spellStart"/>
      <w:r w:rsidRPr="00126A3C">
        <w:rPr>
          <w:spacing w:val="0"/>
          <w:szCs w:val="28"/>
        </w:rPr>
        <w:t>gian</w:t>
      </w:r>
      <w:proofErr w:type="spellEnd"/>
      <w:r w:rsidRPr="00126A3C">
        <w:rPr>
          <w:spacing w:val="0"/>
          <w:szCs w:val="28"/>
        </w:rPr>
        <w:t xml:space="preserve"> </w:t>
      </w:r>
      <w:proofErr w:type="spellStart"/>
      <w:r w:rsidRPr="00126A3C">
        <w:rPr>
          <w:spacing w:val="0"/>
          <w:szCs w:val="28"/>
        </w:rPr>
        <w:t>và</w:t>
      </w:r>
      <w:proofErr w:type="spellEnd"/>
      <w:r w:rsidRPr="00126A3C">
        <w:rPr>
          <w:spacing w:val="0"/>
          <w:szCs w:val="28"/>
        </w:rPr>
        <w:t xml:space="preserve"> an </w:t>
      </w:r>
      <w:proofErr w:type="spellStart"/>
      <w:r w:rsidRPr="00126A3C">
        <w:rPr>
          <w:spacing w:val="0"/>
          <w:szCs w:val="28"/>
        </w:rPr>
        <w:t>toàn</w:t>
      </w:r>
      <w:proofErr w:type="spellEnd"/>
      <w:r w:rsidRPr="00126A3C">
        <w:rPr>
          <w:spacing w:val="0"/>
          <w:szCs w:val="28"/>
        </w:rPr>
        <w:t xml:space="preserve"> </w:t>
      </w:r>
      <w:proofErr w:type="spellStart"/>
      <w:r w:rsidRPr="00126A3C">
        <w:rPr>
          <w:spacing w:val="0"/>
          <w:szCs w:val="28"/>
        </w:rPr>
        <w:t>trong</w:t>
      </w:r>
      <w:proofErr w:type="spellEnd"/>
      <w:r w:rsidRPr="00126A3C">
        <w:rPr>
          <w:spacing w:val="0"/>
          <w:szCs w:val="28"/>
        </w:rPr>
        <w:t xml:space="preserve"> </w:t>
      </w:r>
      <w:proofErr w:type="spellStart"/>
      <w:r w:rsidRPr="00126A3C">
        <w:rPr>
          <w:spacing w:val="0"/>
          <w:szCs w:val="28"/>
        </w:rPr>
        <w:t>quá</w:t>
      </w:r>
      <w:proofErr w:type="spellEnd"/>
      <w:r w:rsidRPr="00126A3C">
        <w:rPr>
          <w:spacing w:val="0"/>
          <w:szCs w:val="28"/>
        </w:rPr>
        <w:t xml:space="preserve"> </w:t>
      </w:r>
      <w:proofErr w:type="spellStart"/>
      <w:r w:rsidRPr="00126A3C">
        <w:rPr>
          <w:spacing w:val="0"/>
          <w:szCs w:val="28"/>
        </w:rPr>
        <w:t>trình</w:t>
      </w:r>
      <w:proofErr w:type="spellEnd"/>
      <w:r w:rsidRPr="00126A3C">
        <w:rPr>
          <w:spacing w:val="0"/>
          <w:szCs w:val="28"/>
        </w:rPr>
        <w:t xml:space="preserve"> </w:t>
      </w:r>
      <w:proofErr w:type="spellStart"/>
      <w:r w:rsidRPr="00126A3C">
        <w:rPr>
          <w:spacing w:val="0"/>
          <w:szCs w:val="28"/>
        </w:rPr>
        <w:t>luyện</w:t>
      </w:r>
      <w:proofErr w:type="spellEnd"/>
      <w:r w:rsidRPr="00126A3C">
        <w:rPr>
          <w:spacing w:val="0"/>
          <w:szCs w:val="28"/>
        </w:rPr>
        <w:t xml:space="preserve"> </w:t>
      </w:r>
      <w:proofErr w:type="spellStart"/>
      <w:r w:rsidRPr="00126A3C">
        <w:rPr>
          <w:spacing w:val="0"/>
          <w:szCs w:val="28"/>
        </w:rPr>
        <w:t>tập</w:t>
      </w:r>
      <w:proofErr w:type="spellEnd"/>
      <w:r w:rsidRPr="00126A3C">
        <w:rPr>
          <w:spacing w:val="0"/>
          <w:szCs w:val="28"/>
        </w:rPr>
        <w:t>.</w:t>
      </w:r>
    </w:p>
    <w:p w14:paraId="05615937" w14:textId="77777777" w:rsidR="00F830C1" w:rsidRPr="00126A3C" w:rsidRDefault="00F830C1" w:rsidP="00F830C1">
      <w:pPr>
        <w:widowControl w:val="0"/>
        <w:tabs>
          <w:tab w:val="left" w:pos="-142"/>
          <w:tab w:val="num" w:pos="0"/>
        </w:tabs>
        <w:spacing w:before="120" w:after="120" w:line="288" w:lineRule="auto"/>
        <w:ind w:left="90"/>
        <w:jc w:val="both"/>
        <w:rPr>
          <w:rFonts w:cs="Times New Roman"/>
          <w:b/>
          <w:bCs/>
          <w:szCs w:val="28"/>
        </w:rPr>
      </w:pPr>
      <w:r w:rsidRPr="00126A3C">
        <w:rPr>
          <w:rFonts w:cs="Times New Roman"/>
          <w:szCs w:val="28"/>
          <w:lang w:val="pl-PL"/>
        </w:rPr>
        <w:t>2. Nội dung bài:</w:t>
      </w:r>
      <w:r w:rsidRPr="00126A3C">
        <w:rPr>
          <w:rFonts w:cs="Times New Roman"/>
          <w:i/>
          <w:lang w:val="pl-PL"/>
        </w:rPr>
        <w:t xml:space="preserve">    </w:t>
      </w:r>
    </w:p>
    <w:tbl>
      <w:tblPr>
        <w:tblStyle w:val="LiBang"/>
        <w:tblW w:w="8280"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60"/>
        <w:gridCol w:w="2520"/>
      </w:tblGrid>
      <w:tr w:rsidR="00F830C1" w:rsidRPr="00126A3C" w14:paraId="58DD2D1D" w14:textId="77777777" w:rsidTr="00F830C1">
        <w:tc>
          <w:tcPr>
            <w:tcW w:w="5760" w:type="dxa"/>
            <w:vAlign w:val="center"/>
          </w:tcPr>
          <w:p w14:paraId="02A84842" w14:textId="77777777" w:rsidR="00F830C1" w:rsidRPr="00126A3C" w:rsidRDefault="00F830C1" w:rsidP="00F830C1">
            <w:pPr>
              <w:tabs>
                <w:tab w:val="num" w:pos="252"/>
                <w:tab w:val="left" w:pos="7371"/>
              </w:tabs>
              <w:spacing w:line="288" w:lineRule="auto"/>
              <w:outlineLvl w:val="0"/>
              <w:rPr>
                <w:rFonts w:cs="Times New Roman"/>
                <w:lang w:val="pl-PL"/>
              </w:rPr>
            </w:pPr>
            <w:r w:rsidRPr="00126A3C">
              <w:rPr>
                <w:rFonts w:cs="Times New Roman"/>
                <w:lang w:val="pl-PL"/>
              </w:rPr>
              <w:t>2.1. Thiết kế quần âu nam 1 ly lật</w:t>
            </w:r>
          </w:p>
        </w:tc>
        <w:tc>
          <w:tcPr>
            <w:tcW w:w="2520" w:type="dxa"/>
          </w:tcPr>
          <w:p w14:paraId="0CE8C513" w14:textId="77777777" w:rsidR="00F830C1" w:rsidRPr="00126A3C" w:rsidRDefault="00F830C1" w:rsidP="00F830C1">
            <w:pPr>
              <w:widowControl w:val="0"/>
              <w:tabs>
                <w:tab w:val="left" w:pos="7371"/>
              </w:tabs>
              <w:spacing w:line="288" w:lineRule="auto"/>
              <w:rPr>
                <w:rFonts w:cs="Times New Roman"/>
              </w:rPr>
            </w:pPr>
          </w:p>
        </w:tc>
      </w:tr>
      <w:tr w:rsidR="00F830C1" w:rsidRPr="00126A3C" w14:paraId="79A67C51" w14:textId="77777777" w:rsidTr="00F830C1">
        <w:tc>
          <w:tcPr>
            <w:tcW w:w="5760" w:type="dxa"/>
            <w:vAlign w:val="center"/>
          </w:tcPr>
          <w:p w14:paraId="38189FBF" w14:textId="77777777" w:rsidR="00F830C1" w:rsidRPr="00126A3C" w:rsidRDefault="00F830C1" w:rsidP="00F830C1">
            <w:pPr>
              <w:tabs>
                <w:tab w:val="num" w:pos="252"/>
                <w:tab w:val="left" w:pos="7371"/>
              </w:tabs>
              <w:spacing w:line="288" w:lineRule="auto"/>
              <w:outlineLvl w:val="0"/>
              <w:rPr>
                <w:rFonts w:cs="Times New Roman"/>
                <w:lang w:val="pl-PL"/>
              </w:rPr>
            </w:pPr>
            <w:r w:rsidRPr="00126A3C">
              <w:rPr>
                <w:rFonts w:cs="Times New Roman"/>
                <w:lang w:val="pl-PL"/>
              </w:rPr>
              <w:t>2.1.1. Đặc điểm hình dáng</w:t>
            </w:r>
          </w:p>
        </w:tc>
        <w:tc>
          <w:tcPr>
            <w:tcW w:w="2520" w:type="dxa"/>
          </w:tcPr>
          <w:p w14:paraId="23B5345C" w14:textId="77777777" w:rsidR="00F830C1" w:rsidRPr="00126A3C" w:rsidRDefault="00F830C1" w:rsidP="00F830C1">
            <w:pPr>
              <w:widowControl w:val="0"/>
              <w:tabs>
                <w:tab w:val="left" w:pos="7371"/>
              </w:tabs>
              <w:spacing w:line="288" w:lineRule="auto"/>
              <w:rPr>
                <w:rFonts w:cs="Times New Roman"/>
              </w:rPr>
            </w:pPr>
            <w:r w:rsidRPr="00126A3C">
              <w:rPr>
                <w:rFonts w:cs="Times New Roman"/>
                <w:i/>
              </w:rPr>
              <w:t xml:space="preserve"> 0,5 </w:t>
            </w:r>
            <w:proofErr w:type="spellStart"/>
            <w:r w:rsidRPr="00126A3C">
              <w:rPr>
                <w:rFonts w:cs="Times New Roman"/>
                <w:i/>
              </w:rPr>
              <w:t>giờ</w:t>
            </w:r>
            <w:proofErr w:type="spellEnd"/>
            <w:r w:rsidRPr="00126A3C">
              <w:rPr>
                <w:rFonts w:cs="Times New Roman"/>
              </w:rPr>
              <w:t xml:space="preserve"> </w:t>
            </w:r>
          </w:p>
        </w:tc>
      </w:tr>
      <w:tr w:rsidR="00F830C1" w:rsidRPr="00126A3C" w14:paraId="0ECD7A4F" w14:textId="77777777" w:rsidTr="00F830C1">
        <w:tc>
          <w:tcPr>
            <w:tcW w:w="5760" w:type="dxa"/>
            <w:vAlign w:val="center"/>
          </w:tcPr>
          <w:p w14:paraId="02FC39E6" w14:textId="77777777" w:rsidR="00F830C1" w:rsidRPr="00126A3C" w:rsidRDefault="00F830C1" w:rsidP="00F830C1">
            <w:pPr>
              <w:tabs>
                <w:tab w:val="num" w:pos="252"/>
                <w:tab w:val="left" w:pos="7371"/>
              </w:tabs>
              <w:spacing w:line="288" w:lineRule="auto"/>
              <w:outlineLvl w:val="0"/>
              <w:rPr>
                <w:rFonts w:cs="Times New Roman"/>
                <w:lang w:val="pl-PL"/>
              </w:rPr>
            </w:pPr>
            <w:r w:rsidRPr="00126A3C">
              <w:rPr>
                <w:rFonts w:cs="Times New Roman"/>
                <w:lang w:val="pl-PL"/>
              </w:rPr>
              <w:t>2.1.2. Ký hiệu và số đo</w:t>
            </w:r>
          </w:p>
        </w:tc>
        <w:tc>
          <w:tcPr>
            <w:tcW w:w="2520" w:type="dxa"/>
          </w:tcPr>
          <w:p w14:paraId="2145D372" w14:textId="77777777" w:rsidR="00F830C1" w:rsidRPr="00126A3C" w:rsidRDefault="00F830C1" w:rsidP="00F830C1">
            <w:pPr>
              <w:widowControl w:val="0"/>
              <w:tabs>
                <w:tab w:val="left" w:pos="7371"/>
              </w:tabs>
              <w:spacing w:line="288" w:lineRule="auto"/>
              <w:rPr>
                <w:rFonts w:cs="Times New Roman"/>
              </w:rPr>
            </w:pPr>
            <w:r w:rsidRPr="00126A3C">
              <w:rPr>
                <w:rFonts w:cs="Times New Roman"/>
                <w:i/>
              </w:rPr>
              <w:t xml:space="preserve"> 0,5 </w:t>
            </w:r>
            <w:proofErr w:type="spellStart"/>
            <w:r w:rsidRPr="00126A3C">
              <w:rPr>
                <w:rFonts w:cs="Times New Roman"/>
                <w:i/>
              </w:rPr>
              <w:t>giờ</w:t>
            </w:r>
            <w:proofErr w:type="spellEnd"/>
          </w:p>
        </w:tc>
      </w:tr>
      <w:tr w:rsidR="00F830C1" w:rsidRPr="00126A3C" w14:paraId="116713C0" w14:textId="77777777" w:rsidTr="00F830C1">
        <w:tc>
          <w:tcPr>
            <w:tcW w:w="5760" w:type="dxa"/>
            <w:vAlign w:val="center"/>
          </w:tcPr>
          <w:p w14:paraId="7BD9F486" w14:textId="77777777" w:rsidR="00F830C1" w:rsidRPr="00126A3C" w:rsidRDefault="00F830C1" w:rsidP="00F830C1">
            <w:pPr>
              <w:tabs>
                <w:tab w:val="num" w:pos="252"/>
                <w:tab w:val="left" w:pos="7371"/>
              </w:tabs>
              <w:spacing w:line="288" w:lineRule="auto"/>
              <w:outlineLvl w:val="0"/>
              <w:rPr>
                <w:rFonts w:cs="Times New Roman"/>
                <w:lang w:val="pl-PL"/>
              </w:rPr>
            </w:pPr>
            <w:r w:rsidRPr="00126A3C">
              <w:rPr>
                <w:rFonts w:cs="Times New Roman"/>
                <w:lang w:val="pl-PL"/>
              </w:rPr>
              <w:t xml:space="preserve">2.1.3. Thiết kế  </w:t>
            </w:r>
          </w:p>
        </w:tc>
        <w:tc>
          <w:tcPr>
            <w:tcW w:w="2520" w:type="dxa"/>
          </w:tcPr>
          <w:p w14:paraId="7386B1FC" w14:textId="77777777" w:rsidR="00F830C1" w:rsidRPr="00126A3C" w:rsidRDefault="00F830C1" w:rsidP="00F830C1">
            <w:pPr>
              <w:widowControl w:val="0"/>
              <w:tabs>
                <w:tab w:val="left" w:pos="7371"/>
              </w:tabs>
              <w:spacing w:line="288" w:lineRule="auto"/>
              <w:rPr>
                <w:rFonts w:cs="Times New Roman"/>
              </w:rPr>
            </w:pPr>
          </w:p>
        </w:tc>
      </w:tr>
      <w:tr w:rsidR="00F830C1" w:rsidRPr="00126A3C" w14:paraId="72B98159" w14:textId="77777777" w:rsidTr="00F830C1">
        <w:tc>
          <w:tcPr>
            <w:tcW w:w="5760" w:type="dxa"/>
            <w:vAlign w:val="center"/>
          </w:tcPr>
          <w:p w14:paraId="3A6D6253" w14:textId="77777777" w:rsidR="00F830C1" w:rsidRPr="00126A3C" w:rsidRDefault="00F830C1" w:rsidP="00F830C1">
            <w:pPr>
              <w:tabs>
                <w:tab w:val="num" w:pos="252"/>
                <w:tab w:val="left" w:pos="7371"/>
              </w:tabs>
              <w:spacing w:line="288" w:lineRule="auto"/>
              <w:outlineLvl w:val="0"/>
              <w:rPr>
                <w:rFonts w:cs="Times New Roman"/>
                <w:lang w:val="pl-PL"/>
              </w:rPr>
            </w:pPr>
            <w:r w:rsidRPr="00126A3C">
              <w:rPr>
                <w:rFonts w:cs="Times New Roman"/>
                <w:lang w:val="pl-PL"/>
              </w:rPr>
              <w:t xml:space="preserve">2.1.3.1. </w:t>
            </w:r>
            <w:proofErr w:type="spellStart"/>
            <w:r w:rsidRPr="00126A3C">
              <w:rPr>
                <w:rFonts w:cs="Times New Roman"/>
                <w:szCs w:val="28"/>
              </w:rPr>
              <w:t>Thân</w:t>
            </w:r>
            <w:proofErr w:type="spellEnd"/>
            <w:r w:rsidRPr="00126A3C">
              <w:rPr>
                <w:rFonts w:cs="Times New Roman"/>
                <w:szCs w:val="28"/>
              </w:rPr>
              <w:t xml:space="preserve"> </w:t>
            </w:r>
            <w:proofErr w:type="spellStart"/>
            <w:r w:rsidRPr="00126A3C">
              <w:rPr>
                <w:rFonts w:cs="Times New Roman"/>
                <w:szCs w:val="28"/>
              </w:rPr>
              <w:t>trước</w:t>
            </w:r>
            <w:proofErr w:type="spellEnd"/>
          </w:p>
        </w:tc>
        <w:tc>
          <w:tcPr>
            <w:tcW w:w="2520" w:type="dxa"/>
          </w:tcPr>
          <w:p w14:paraId="1161DF20" w14:textId="77777777" w:rsidR="00F830C1" w:rsidRPr="00126A3C" w:rsidRDefault="00F830C1" w:rsidP="00F830C1">
            <w:pPr>
              <w:widowControl w:val="0"/>
              <w:tabs>
                <w:tab w:val="left" w:pos="7371"/>
              </w:tabs>
              <w:spacing w:line="288" w:lineRule="auto"/>
              <w:rPr>
                <w:rFonts w:cs="Times New Roman"/>
              </w:rPr>
            </w:pPr>
            <w:r w:rsidRPr="00126A3C">
              <w:rPr>
                <w:rFonts w:cs="Times New Roman"/>
                <w:i/>
              </w:rPr>
              <w:t xml:space="preserve"> 7 </w:t>
            </w:r>
            <w:proofErr w:type="spellStart"/>
            <w:r w:rsidRPr="00126A3C">
              <w:rPr>
                <w:rFonts w:cs="Times New Roman"/>
                <w:i/>
              </w:rPr>
              <w:t>giờ</w:t>
            </w:r>
            <w:proofErr w:type="spellEnd"/>
            <w:r w:rsidRPr="00126A3C">
              <w:rPr>
                <w:rFonts w:cs="Times New Roman"/>
              </w:rPr>
              <w:t xml:space="preserve"> </w:t>
            </w:r>
          </w:p>
        </w:tc>
      </w:tr>
      <w:tr w:rsidR="00F830C1" w:rsidRPr="00126A3C" w14:paraId="53E3F414" w14:textId="77777777" w:rsidTr="00F830C1">
        <w:tc>
          <w:tcPr>
            <w:tcW w:w="5760" w:type="dxa"/>
            <w:vAlign w:val="center"/>
          </w:tcPr>
          <w:p w14:paraId="51A43269" w14:textId="77777777" w:rsidR="00F830C1" w:rsidRPr="00126A3C" w:rsidRDefault="00F830C1" w:rsidP="00F830C1">
            <w:pPr>
              <w:tabs>
                <w:tab w:val="num" w:pos="252"/>
                <w:tab w:val="left" w:pos="7371"/>
              </w:tabs>
              <w:spacing w:line="288" w:lineRule="auto"/>
              <w:outlineLvl w:val="0"/>
              <w:rPr>
                <w:rFonts w:cs="Times New Roman"/>
                <w:lang w:val="pl-PL"/>
              </w:rPr>
            </w:pPr>
            <w:r w:rsidRPr="00126A3C">
              <w:rPr>
                <w:rFonts w:cs="Times New Roman"/>
                <w:lang w:val="pl-PL"/>
              </w:rPr>
              <w:t xml:space="preserve">2.1.3.2. </w:t>
            </w:r>
            <w:proofErr w:type="spellStart"/>
            <w:r w:rsidRPr="00126A3C">
              <w:rPr>
                <w:rFonts w:cs="Times New Roman"/>
                <w:szCs w:val="28"/>
              </w:rPr>
              <w:t>Thân</w:t>
            </w:r>
            <w:proofErr w:type="spellEnd"/>
            <w:r w:rsidRPr="00126A3C">
              <w:rPr>
                <w:rFonts w:cs="Times New Roman"/>
                <w:szCs w:val="28"/>
              </w:rPr>
              <w:t xml:space="preserve"> </w:t>
            </w:r>
            <w:proofErr w:type="spellStart"/>
            <w:r w:rsidRPr="00126A3C">
              <w:rPr>
                <w:rFonts w:cs="Times New Roman"/>
                <w:szCs w:val="28"/>
              </w:rPr>
              <w:t>sau</w:t>
            </w:r>
            <w:proofErr w:type="spellEnd"/>
          </w:p>
        </w:tc>
        <w:tc>
          <w:tcPr>
            <w:tcW w:w="2520" w:type="dxa"/>
          </w:tcPr>
          <w:p w14:paraId="232EC262" w14:textId="77777777" w:rsidR="00F830C1" w:rsidRPr="00126A3C" w:rsidRDefault="00F830C1" w:rsidP="00F830C1">
            <w:pPr>
              <w:widowControl w:val="0"/>
              <w:tabs>
                <w:tab w:val="left" w:pos="7371"/>
              </w:tabs>
              <w:spacing w:line="288" w:lineRule="auto"/>
              <w:rPr>
                <w:rFonts w:cs="Times New Roman"/>
              </w:rPr>
            </w:pPr>
            <w:r w:rsidRPr="00126A3C">
              <w:rPr>
                <w:rFonts w:cs="Times New Roman"/>
                <w:i/>
              </w:rPr>
              <w:t xml:space="preserve"> 8 </w:t>
            </w:r>
            <w:proofErr w:type="spellStart"/>
            <w:r w:rsidRPr="00126A3C">
              <w:rPr>
                <w:rFonts w:cs="Times New Roman"/>
                <w:i/>
              </w:rPr>
              <w:t>giờ</w:t>
            </w:r>
            <w:proofErr w:type="spellEnd"/>
          </w:p>
        </w:tc>
      </w:tr>
      <w:tr w:rsidR="00F830C1" w:rsidRPr="00126A3C" w14:paraId="1A585B3E" w14:textId="77777777" w:rsidTr="00F830C1">
        <w:tc>
          <w:tcPr>
            <w:tcW w:w="5760" w:type="dxa"/>
            <w:vAlign w:val="center"/>
          </w:tcPr>
          <w:p w14:paraId="6B17923B" w14:textId="77777777" w:rsidR="00F830C1" w:rsidRPr="00126A3C" w:rsidRDefault="00F830C1" w:rsidP="00F830C1">
            <w:pPr>
              <w:widowControl w:val="0"/>
              <w:spacing w:before="100" w:beforeAutospacing="1" w:after="120" w:line="288" w:lineRule="auto"/>
              <w:rPr>
                <w:rFonts w:cs="Times New Roman"/>
                <w:szCs w:val="28"/>
                <w:lang w:val="pl-PL"/>
              </w:rPr>
            </w:pPr>
            <w:r w:rsidRPr="00126A3C">
              <w:rPr>
                <w:rFonts w:cs="Times New Roman"/>
                <w:szCs w:val="28"/>
                <w:lang w:val="pl-PL"/>
              </w:rPr>
              <w:t>2.1.3.3. Các chi tiết khác</w:t>
            </w:r>
          </w:p>
        </w:tc>
        <w:tc>
          <w:tcPr>
            <w:tcW w:w="2520" w:type="dxa"/>
          </w:tcPr>
          <w:p w14:paraId="0251E204" w14:textId="77777777" w:rsidR="00F830C1" w:rsidRPr="00126A3C" w:rsidRDefault="00F830C1" w:rsidP="00F830C1">
            <w:pPr>
              <w:widowControl w:val="0"/>
              <w:tabs>
                <w:tab w:val="left" w:pos="7371"/>
              </w:tabs>
              <w:spacing w:line="288" w:lineRule="auto"/>
              <w:rPr>
                <w:rFonts w:cs="Times New Roman"/>
              </w:rPr>
            </w:pPr>
            <w:r w:rsidRPr="00126A3C">
              <w:rPr>
                <w:rFonts w:cs="Times New Roman"/>
                <w:i/>
              </w:rPr>
              <w:t xml:space="preserve"> 4 </w:t>
            </w:r>
            <w:proofErr w:type="spellStart"/>
            <w:r w:rsidRPr="00126A3C">
              <w:rPr>
                <w:rFonts w:cs="Times New Roman"/>
                <w:i/>
              </w:rPr>
              <w:t>giờ</w:t>
            </w:r>
            <w:proofErr w:type="spellEnd"/>
          </w:p>
        </w:tc>
      </w:tr>
      <w:tr w:rsidR="00F830C1" w:rsidRPr="00126A3C" w14:paraId="696CC6E9" w14:textId="77777777" w:rsidTr="00F830C1">
        <w:tc>
          <w:tcPr>
            <w:tcW w:w="5760" w:type="dxa"/>
            <w:vAlign w:val="center"/>
          </w:tcPr>
          <w:p w14:paraId="4AB11E4F" w14:textId="77777777" w:rsidR="00F830C1" w:rsidRPr="00126A3C" w:rsidRDefault="00F830C1" w:rsidP="00F830C1">
            <w:pPr>
              <w:pStyle w:val="u1"/>
              <w:keepNext w:val="0"/>
              <w:widowControl w:val="0"/>
              <w:spacing w:line="288" w:lineRule="auto"/>
              <w:ind w:firstLine="0"/>
              <w:jc w:val="left"/>
              <w:outlineLvl w:val="0"/>
              <w:rPr>
                <w:rFonts w:cs="Times New Roman"/>
              </w:rPr>
            </w:pPr>
            <w:r w:rsidRPr="00126A3C">
              <w:rPr>
                <w:rFonts w:cs="Times New Roman"/>
              </w:rPr>
              <w:t xml:space="preserve">2.1.4. </w:t>
            </w:r>
            <w:proofErr w:type="spellStart"/>
            <w:r w:rsidRPr="00126A3C">
              <w:rPr>
                <w:rFonts w:cs="Times New Roman"/>
              </w:rPr>
              <w:t>Cắt</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chi </w:t>
            </w:r>
            <w:proofErr w:type="spellStart"/>
            <w:r w:rsidRPr="00126A3C">
              <w:rPr>
                <w:rFonts w:cs="Times New Roman"/>
              </w:rPr>
              <w:t>tiết</w:t>
            </w:r>
            <w:proofErr w:type="spellEnd"/>
          </w:p>
        </w:tc>
        <w:tc>
          <w:tcPr>
            <w:tcW w:w="2520" w:type="dxa"/>
          </w:tcPr>
          <w:p w14:paraId="07E4A3CE" w14:textId="77777777" w:rsidR="00F830C1" w:rsidRPr="00126A3C" w:rsidRDefault="00F830C1" w:rsidP="00F830C1">
            <w:pPr>
              <w:widowControl w:val="0"/>
              <w:tabs>
                <w:tab w:val="left" w:pos="7371"/>
              </w:tabs>
              <w:spacing w:line="288" w:lineRule="auto"/>
              <w:rPr>
                <w:rFonts w:cs="Times New Roman"/>
                <w:i/>
              </w:rPr>
            </w:pPr>
            <w:r w:rsidRPr="00126A3C">
              <w:rPr>
                <w:rFonts w:cs="Times New Roman"/>
                <w:i/>
              </w:rPr>
              <w:t xml:space="preserve"> </w:t>
            </w:r>
            <w:proofErr w:type="gramStart"/>
            <w:r w:rsidRPr="00126A3C">
              <w:rPr>
                <w:rFonts w:cs="Times New Roman"/>
                <w:i/>
              </w:rPr>
              <w:t xml:space="preserve">4  </w:t>
            </w:r>
            <w:proofErr w:type="spellStart"/>
            <w:r w:rsidRPr="00126A3C">
              <w:rPr>
                <w:rFonts w:cs="Times New Roman"/>
                <w:i/>
              </w:rPr>
              <w:t>giờ</w:t>
            </w:r>
            <w:proofErr w:type="spellEnd"/>
            <w:proofErr w:type="gramEnd"/>
          </w:p>
        </w:tc>
      </w:tr>
      <w:tr w:rsidR="00F830C1" w:rsidRPr="00126A3C" w14:paraId="25F9A3AD" w14:textId="77777777" w:rsidTr="00F830C1">
        <w:tc>
          <w:tcPr>
            <w:tcW w:w="5760" w:type="dxa"/>
            <w:vAlign w:val="center"/>
          </w:tcPr>
          <w:p w14:paraId="0D17D7E0" w14:textId="77777777" w:rsidR="00F830C1" w:rsidRPr="00126A3C" w:rsidRDefault="00F830C1" w:rsidP="00F830C1">
            <w:pPr>
              <w:tabs>
                <w:tab w:val="num" w:pos="252"/>
                <w:tab w:val="left" w:pos="7371"/>
              </w:tabs>
              <w:spacing w:line="288" w:lineRule="auto"/>
              <w:outlineLvl w:val="0"/>
              <w:rPr>
                <w:rFonts w:cs="Times New Roman"/>
                <w:lang w:val="pl-PL"/>
              </w:rPr>
            </w:pPr>
            <w:r w:rsidRPr="00126A3C">
              <w:rPr>
                <w:rFonts w:cs="Times New Roman"/>
                <w:lang w:val="pl-PL"/>
              </w:rPr>
              <w:t>2.2. Thiết kế quần âu nữ xăng ly, ống côn</w:t>
            </w:r>
          </w:p>
        </w:tc>
        <w:tc>
          <w:tcPr>
            <w:tcW w:w="2520" w:type="dxa"/>
          </w:tcPr>
          <w:p w14:paraId="66C1702F" w14:textId="77777777" w:rsidR="00F830C1" w:rsidRPr="00126A3C" w:rsidRDefault="00F830C1" w:rsidP="00F830C1">
            <w:pPr>
              <w:widowControl w:val="0"/>
              <w:tabs>
                <w:tab w:val="left" w:pos="7371"/>
              </w:tabs>
              <w:spacing w:line="288" w:lineRule="auto"/>
              <w:jc w:val="center"/>
              <w:rPr>
                <w:rFonts w:cs="Times New Roman"/>
              </w:rPr>
            </w:pPr>
          </w:p>
        </w:tc>
      </w:tr>
      <w:tr w:rsidR="00F830C1" w:rsidRPr="00126A3C" w14:paraId="4EFBAC44" w14:textId="77777777" w:rsidTr="00F830C1">
        <w:tc>
          <w:tcPr>
            <w:tcW w:w="5760" w:type="dxa"/>
            <w:vAlign w:val="center"/>
          </w:tcPr>
          <w:p w14:paraId="7508ED33" w14:textId="77777777" w:rsidR="00F830C1" w:rsidRPr="00126A3C" w:rsidRDefault="00F830C1" w:rsidP="00F830C1">
            <w:pPr>
              <w:tabs>
                <w:tab w:val="num" w:pos="252"/>
                <w:tab w:val="left" w:pos="7371"/>
              </w:tabs>
              <w:spacing w:line="288" w:lineRule="auto"/>
              <w:outlineLvl w:val="0"/>
              <w:rPr>
                <w:rFonts w:cs="Times New Roman"/>
                <w:lang w:val="pl-PL"/>
              </w:rPr>
            </w:pPr>
            <w:r w:rsidRPr="00126A3C">
              <w:rPr>
                <w:rFonts w:cs="Times New Roman"/>
                <w:lang w:val="pl-PL"/>
              </w:rPr>
              <w:t>2.2.1. Đặc điểm hình dáng</w:t>
            </w:r>
          </w:p>
        </w:tc>
        <w:tc>
          <w:tcPr>
            <w:tcW w:w="2520" w:type="dxa"/>
          </w:tcPr>
          <w:p w14:paraId="7280B70F" w14:textId="77777777" w:rsidR="00F830C1" w:rsidRPr="00126A3C" w:rsidRDefault="00F830C1" w:rsidP="00F830C1">
            <w:pPr>
              <w:widowControl w:val="0"/>
              <w:tabs>
                <w:tab w:val="left" w:pos="7371"/>
              </w:tabs>
              <w:spacing w:line="288" w:lineRule="auto"/>
              <w:rPr>
                <w:rFonts w:cs="Times New Roman"/>
              </w:rPr>
            </w:pPr>
            <w:r w:rsidRPr="00126A3C">
              <w:rPr>
                <w:rFonts w:cs="Times New Roman"/>
                <w:i/>
              </w:rPr>
              <w:t xml:space="preserve"> 0,5 </w:t>
            </w:r>
            <w:proofErr w:type="spellStart"/>
            <w:r w:rsidRPr="00126A3C">
              <w:rPr>
                <w:rFonts w:cs="Times New Roman"/>
                <w:i/>
              </w:rPr>
              <w:t>giờ</w:t>
            </w:r>
            <w:proofErr w:type="spellEnd"/>
            <w:r w:rsidRPr="00126A3C">
              <w:rPr>
                <w:rFonts w:cs="Times New Roman"/>
              </w:rPr>
              <w:t xml:space="preserve"> </w:t>
            </w:r>
          </w:p>
        </w:tc>
      </w:tr>
      <w:tr w:rsidR="00F830C1" w:rsidRPr="00126A3C" w14:paraId="2B999BD3" w14:textId="77777777" w:rsidTr="00F830C1">
        <w:tc>
          <w:tcPr>
            <w:tcW w:w="5760" w:type="dxa"/>
            <w:vAlign w:val="center"/>
          </w:tcPr>
          <w:p w14:paraId="280C833F" w14:textId="77777777" w:rsidR="00F830C1" w:rsidRPr="00126A3C" w:rsidRDefault="00F830C1" w:rsidP="00F830C1">
            <w:pPr>
              <w:tabs>
                <w:tab w:val="num" w:pos="252"/>
                <w:tab w:val="left" w:pos="7371"/>
              </w:tabs>
              <w:spacing w:line="288" w:lineRule="auto"/>
              <w:outlineLvl w:val="0"/>
              <w:rPr>
                <w:rFonts w:cs="Times New Roman"/>
                <w:lang w:val="pl-PL"/>
              </w:rPr>
            </w:pPr>
            <w:r w:rsidRPr="00126A3C">
              <w:rPr>
                <w:rFonts w:cs="Times New Roman"/>
                <w:lang w:val="pl-PL"/>
              </w:rPr>
              <w:t>2.2.2. Ký hiệu và số đo</w:t>
            </w:r>
          </w:p>
        </w:tc>
        <w:tc>
          <w:tcPr>
            <w:tcW w:w="2520" w:type="dxa"/>
          </w:tcPr>
          <w:p w14:paraId="0313D9DD" w14:textId="77777777" w:rsidR="00F830C1" w:rsidRPr="00126A3C" w:rsidRDefault="00F830C1" w:rsidP="00F830C1">
            <w:pPr>
              <w:widowControl w:val="0"/>
              <w:tabs>
                <w:tab w:val="left" w:pos="7371"/>
              </w:tabs>
              <w:spacing w:line="288" w:lineRule="auto"/>
              <w:rPr>
                <w:rFonts w:cs="Times New Roman"/>
              </w:rPr>
            </w:pPr>
            <w:r w:rsidRPr="00126A3C">
              <w:rPr>
                <w:rFonts w:cs="Times New Roman"/>
                <w:i/>
              </w:rPr>
              <w:t xml:space="preserve"> 0,5 </w:t>
            </w:r>
            <w:proofErr w:type="spellStart"/>
            <w:r w:rsidRPr="00126A3C">
              <w:rPr>
                <w:rFonts w:cs="Times New Roman"/>
                <w:i/>
              </w:rPr>
              <w:t>giờ</w:t>
            </w:r>
            <w:proofErr w:type="spellEnd"/>
            <w:r w:rsidRPr="00126A3C">
              <w:rPr>
                <w:rFonts w:cs="Times New Roman"/>
              </w:rPr>
              <w:t xml:space="preserve"> </w:t>
            </w:r>
          </w:p>
        </w:tc>
      </w:tr>
      <w:tr w:rsidR="00F830C1" w:rsidRPr="00126A3C" w14:paraId="731B9019" w14:textId="77777777" w:rsidTr="00F830C1">
        <w:tc>
          <w:tcPr>
            <w:tcW w:w="5760" w:type="dxa"/>
            <w:vAlign w:val="center"/>
          </w:tcPr>
          <w:p w14:paraId="3EFBAB65" w14:textId="77777777" w:rsidR="00F830C1" w:rsidRPr="00126A3C" w:rsidRDefault="00F830C1" w:rsidP="00F830C1">
            <w:pPr>
              <w:tabs>
                <w:tab w:val="num" w:pos="252"/>
                <w:tab w:val="left" w:pos="7371"/>
              </w:tabs>
              <w:spacing w:line="288" w:lineRule="auto"/>
              <w:outlineLvl w:val="0"/>
              <w:rPr>
                <w:rFonts w:cs="Times New Roman"/>
                <w:lang w:val="pl-PL"/>
              </w:rPr>
            </w:pPr>
            <w:r w:rsidRPr="00126A3C">
              <w:rPr>
                <w:rFonts w:cs="Times New Roman"/>
                <w:lang w:val="pl-PL"/>
              </w:rPr>
              <w:t xml:space="preserve">2.2.3. Thiết kế </w:t>
            </w:r>
          </w:p>
        </w:tc>
        <w:tc>
          <w:tcPr>
            <w:tcW w:w="2520" w:type="dxa"/>
          </w:tcPr>
          <w:p w14:paraId="57EB25F2" w14:textId="77777777" w:rsidR="00F830C1" w:rsidRPr="00126A3C" w:rsidRDefault="00F830C1" w:rsidP="00F830C1">
            <w:pPr>
              <w:widowControl w:val="0"/>
              <w:tabs>
                <w:tab w:val="left" w:pos="7371"/>
              </w:tabs>
              <w:spacing w:line="288" w:lineRule="auto"/>
              <w:rPr>
                <w:rFonts w:cs="Times New Roman"/>
              </w:rPr>
            </w:pPr>
          </w:p>
        </w:tc>
      </w:tr>
      <w:tr w:rsidR="00F830C1" w:rsidRPr="00126A3C" w14:paraId="0DAE7106" w14:textId="77777777" w:rsidTr="00F830C1">
        <w:tc>
          <w:tcPr>
            <w:tcW w:w="5760" w:type="dxa"/>
            <w:vAlign w:val="center"/>
          </w:tcPr>
          <w:p w14:paraId="03741176" w14:textId="77777777" w:rsidR="00F830C1" w:rsidRPr="00126A3C" w:rsidRDefault="00F830C1" w:rsidP="00F830C1">
            <w:pPr>
              <w:tabs>
                <w:tab w:val="num" w:pos="252"/>
                <w:tab w:val="left" w:pos="7371"/>
              </w:tabs>
              <w:spacing w:line="288" w:lineRule="auto"/>
              <w:outlineLvl w:val="0"/>
              <w:rPr>
                <w:rFonts w:cs="Times New Roman"/>
                <w:lang w:val="pl-PL"/>
              </w:rPr>
            </w:pPr>
            <w:r w:rsidRPr="00126A3C">
              <w:rPr>
                <w:rFonts w:cs="Times New Roman"/>
                <w:lang w:val="pl-PL"/>
              </w:rPr>
              <w:t xml:space="preserve">2.2.3.1. </w:t>
            </w:r>
            <w:proofErr w:type="spellStart"/>
            <w:r w:rsidRPr="00126A3C">
              <w:rPr>
                <w:rFonts w:cs="Times New Roman"/>
                <w:szCs w:val="28"/>
              </w:rPr>
              <w:t>Thân</w:t>
            </w:r>
            <w:proofErr w:type="spellEnd"/>
            <w:r w:rsidRPr="00126A3C">
              <w:rPr>
                <w:rFonts w:cs="Times New Roman"/>
                <w:szCs w:val="28"/>
              </w:rPr>
              <w:t xml:space="preserve"> </w:t>
            </w:r>
            <w:proofErr w:type="spellStart"/>
            <w:r w:rsidRPr="00126A3C">
              <w:rPr>
                <w:rFonts w:cs="Times New Roman"/>
                <w:szCs w:val="28"/>
              </w:rPr>
              <w:t>trước</w:t>
            </w:r>
            <w:proofErr w:type="spellEnd"/>
          </w:p>
        </w:tc>
        <w:tc>
          <w:tcPr>
            <w:tcW w:w="2520" w:type="dxa"/>
          </w:tcPr>
          <w:p w14:paraId="16CE9172" w14:textId="77777777" w:rsidR="00F830C1" w:rsidRPr="00126A3C" w:rsidRDefault="00F830C1" w:rsidP="00F830C1">
            <w:pPr>
              <w:widowControl w:val="0"/>
              <w:tabs>
                <w:tab w:val="left" w:pos="7371"/>
              </w:tabs>
              <w:spacing w:line="288" w:lineRule="auto"/>
              <w:rPr>
                <w:rFonts w:cs="Times New Roman"/>
              </w:rPr>
            </w:pPr>
            <w:r w:rsidRPr="00126A3C">
              <w:rPr>
                <w:rFonts w:cs="Times New Roman"/>
                <w:i/>
              </w:rPr>
              <w:t xml:space="preserve"> 3 </w:t>
            </w:r>
            <w:proofErr w:type="spellStart"/>
            <w:r w:rsidRPr="00126A3C">
              <w:rPr>
                <w:rFonts w:cs="Times New Roman"/>
                <w:i/>
              </w:rPr>
              <w:t>giờ</w:t>
            </w:r>
            <w:proofErr w:type="spellEnd"/>
          </w:p>
        </w:tc>
      </w:tr>
      <w:tr w:rsidR="00F830C1" w:rsidRPr="00126A3C" w14:paraId="6B3B4BDF" w14:textId="77777777" w:rsidTr="00F830C1">
        <w:tc>
          <w:tcPr>
            <w:tcW w:w="5760" w:type="dxa"/>
            <w:vAlign w:val="center"/>
          </w:tcPr>
          <w:p w14:paraId="7832A5E7" w14:textId="77777777" w:rsidR="00F830C1" w:rsidRPr="00126A3C" w:rsidRDefault="00F830C1" w:rsidP="00F830C1">
            <w:pPr>
              <w:tabs>
                <w:tab w:val="num" w:pos="252"/>
                <w:tab w:val="left" w:pos="7371"/>
              </w:tabs>
              <w:spacing w:line="288" w:lineRule="auto"/>
              <w:outlineLvl w:val="0"/>
              <w:rPr>
                <w:rFonts w:cs="Times New Roman"/>
                <w:lang w:val="pl-PL"/>
              </w:rPr>
            </w:pPr>
            <w:r w:rsidRPr="00126A3C">
              <w:rPr>
                <w:rFonts w:cs="Times New Roman"/>
                <w:lang w:val="pl-PL"/>
              </w:rPr>
              <w:t xml:space="preserve">2.2.3.2. </w:t>
            </w:r>
            <w:proofErr w:type="spellStart"/>
            <w:r w:rsidRPr="00126A3C">
              <w:rPr>
                <w:rFonts w:cs="Times New Roman"/>
                <w:szCs w:val="28"/>
              </w:rPr>
              <w:t>Thân</w:t>
            </w:r>
            <w:proofErr w:type="spellEnd"/>
            <w:r w:rsidRPr="00126A3C">
              <w:rPr>
                <w:rFonts w:cs="Times New Roman"/>
                <w:szCs w:val="28"/>
              </w:rPr>
              <w:t xml:space="preserve"> </w:t>
            </w:r>
            <w:proofErr w:type="spellStart"/>
            <w:r w:rsidRPr="00126A3C">
              <w:rPr>
                <w:rFonts w:cs="Times New Roman"/>
                <w:szCs w:val="28"/>
              </w:rPr>
              <w:t>sau</w:t>
            </w:r>
            <w:proofErr w:type="spellEnd"/>
          </w:p>
        </w:tc>
        <w:tc>
          <w:tcPr>
            <w:tcW w:w="2520" w:type="dxa"/>
          </w:tcPr>
          <w:p w14:paraId="4A138DFF" w14:textId="77777777" w:rsidR="00F830C1" w:rsidRPr="00126A3C" w:rsidRDefault="00F830C1" w:rsidP="00F830C1">
            <w:pPr>
              <w:widowControl w:val="0"/>
              <w:tabs>
                <w:tab w:val="left" w:pos="7371"/>
              </w:tabs>
              <w:spacing w:line="288" w:lineRule="auto"/>
              <w:rPr>
                <w:rFonts w:cs="Times New Roman"/>
              </w:rPr>
            </w:pPr>
            <w:r w:rsidRPr="00126A3C">
              <w:rPr>
                <w:rFonts w:cs="Times New Roman"/>
                <w:i/>
              </w:rPr>
              <w:t xml:space="preserve"> 4 </w:t>
            </w:r>
            <w:proofErr w:type="spellStart"/>
            <w:r w:rsidRPr="00126A3C">
              <w:rPr>
                <w:rFonts w:cs="Times New Roman"/>
                <w:i/>
              </w:rPr>
              <w:t>giờ</w:t>
            </w:r>
            <w:proofErr w:type="spellEnd"/>
          </w:p>
        </w:tc>
      </w:tr>
      <w:tr w:rsidR="00F830C1" w:rsidRPr="00126A3C" w14:paraId="70DAC136" w14:textId="77777777" w:rsidTr="00F830C1">
        <w:tc>
          <w:tcPr>
            <w:tcW w:w="5760" w:type="dxa"/>
            <w:vAlign w:val="center"/>
          </w:tcPr>
          <w:p w14:paraId="5CDA9ADA" w14:textId="77777777" w:rsidR="00F830C1" w:rsidRPr="00126A3C" w:rsidRDefault="00F830C1" w:rsidP="00F830C1">
            <w:pPr>
              <w:widowControl w:val="0"/>
              <w:spacing w:before="100" w:beforeAutospacing="1" w:after="120" w:line="288" w:lineRule="auto"/>
              <w:rPr>
                <w:rFonts w:cs="Times New Roman"/>
                <w:szCs w:val="28"/>
                <w:lang w:val="pl-PL"/>
              </w:rPr>
            </w:pPr>
            <w:r w:rsidRPr="00126A3C">
              <w:rPr>
                <w:rFonts w:cs="Times New Roman"/>
                <w:szCs w:val="28"/>
                <w:lang w:val="pl-PL"/>
              </w:rPr>
              <w:t>2.2.3.3. Các chi tiết khác</w:t>
            </w:r>
          </w:p>
        </w:tc>
        <w:tc>
          <w:tcPr>
            <w:tcW w:w="2520" w:type="dxa"/>
          </w:tcPr>
          <w:p w14:paraId="49738C50" w14:textId="77777777" w:rsidR="00F830C1" w:rsidRPr="00126A3C" w:rsidRDefault="00F830C1" w:rsidP="00F830C1">
            <w:pPr>
              <w:widowControl w:val="0"/>
              <w:tabs>
                <w:tab w:val="left" w:pos="7371"/>
              </w:tabs>
              <w:spacing w:line="288" w:lineRule="auto"/>
              <w:rPr>
                <w:rFonts w:cs="Times New Roman"/>
              </w:rPr>
            </w:pPr>
            <w:r w:rsidRPr="00126A3C">
              <w:rPr>
                <w:rFonts w:cs="Times New Roman"/>
                <w:i/>
              </w:rPr>
              <w:t xml:space="preserve"> 5 </w:t>
            </w:r>
            <w:proofErr w:type="spellStart"/>
            <w:r w:rsidRPr="00126A3C">
              <w:rPr>
                <w:rFonts w:cs="Times New Roman"/>
                <w:i/>
              </w:rPr>
              <w:t>giờ</w:t>
            </w:r>
            <w:proofErr w:type="spellEnd"/>
          </w:p>
        </w:tc>
      </w:tr>
      <w:tr w:rsidR="00F830C1" w:rsidRPr="00126A3C" w14:paraId="248EE8B7" w14:textId="77777777" w:rsidTr="00F830C1">
        <w:tc>
          <w:tcPr>
            <w:tcW w:w="5760" w:type="dxa"/>
            <w:vAlign w:val="center"/>
          </w:tcPr>
          <w:p w14:paraId="133320E4" w14:textId="77777777" w:rsidR="00F830C1" w:rsidRPr="00126A3C" w:rsidRDefault="00F830C1" w:rsidP="00F830C1">
            <w:pPr>
              <w:pStyle w:val="u1"/>
              <w:keepNext w:val="0"/>
              <w:widowControl w:val="0"/>
              <w:spacing w:line="288" w:lineRule="auto"/>
              <w:ind w:left="90" w:firstLine="0"/>
              <w:jc w:val="left"/>
              <w:outlineLvl w:val="0"/>
              <w:rPr>
                <w:rFonts w:cs="Times New Roman"/>
              </w:rPr>
            </w:pPr>
            <w:r w:rsidRPr="00126A3C">
              <w:rPr>
                <w:rFonts w:cs="Times New Roman"/>
              </w:rPr>
              <w:t xml:space="preserve">2.2.4. </w:t>
            </w:r>
            <w:proofErr w:type="spellStart"/>
            <w:r w:rsidRPr="00126A3C">
              <w:rPr>
                <w:rFonts w:cs="Times New Roman"/>
              </w:rPr>
              <w:t>Cắt</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chi </w:t>
            </w:r>
            <w:proofErr w:type="spellStart"/>
            <w:r w:rsidRPr="00126A3C">
              <w:rPr>
                <w:rFonts w:cs="Times New Roman"/>
              </w:rPr>
              <w:t>tiết</w:t>
            </w:r>
            <w:proofErr w:type="spellEnd"/>
          </w:p>
        </w:tc>
        <w:tc>
          <w:tcPr>
            <w:tcW w:w="2520" w:type="dxa"/>
          </w:tcPr>
          <w:p w14:paraId="2B819070" w14:textId="77777777" w:rsidR="00F830C1" w:rsidRPr="00126A3C" w:rsidRDefault="00F830C1" w:rsidP="00F830C1">
            <w:pPr>
              <w:widowControl w:val="0"/>
              <w:tabs>
                <w:tab w:val="left" w:pos="7371"/>
              </w:tabs>
              <w:spacing w:line="288" w:lineRule="auto"/>
              <w:rPr>
                <w:rFonts w:cs="Times New Roman"/>
                <w:i/>
              </w:rPr>
            </w:pPr>
            <w:r w:rsidRPr="00126A3C">
              <w:rPr>
                <w:rFonts w:cs="Times New Roman"/>
                <w:i/>
              </w:rPr>
              <w:t xml:space="preserve"> 4 </w:t>
            </w:r>
            <w:proofErr w:type="spellStart"/>
            <w:r w:rsidRPr="00126A3C">
              <w:rPr>
                <w:rFonts w:cs="Times New Roman"/>
                <w:i/>
              </w:rPr>
              <w:t>giờ</w:t>
            </w:r>
            <w:proofErr w:type="spellEnd"/>
          </w:p>
        </w:tc>
      </w:tr>
      <w:tr w:rsidR="00F830C1" w:rsidRPr="00126A3C" w14:paraId="43A965AD" w14:textId="77777777" w:rsidTr="00F830C1">
        <w:tc>
          <w:tcPr>
            <w:tcW w:w="5760" w:type="dxa"/>
            <w:vAlign w:val="center"/>
          </w:tcPr>
          <w:p w14:paraId="198267A9" w14:textId="77777777" w:rsidR="00F830C1" w:rsidRPr="00126A3C" w:rsidRDefault="00F830C1" w:rsidP="00F830C1">
            <w:pPr>
              <w:widowControl w:val="0"/>
              <w:spacing w:before="100" w:beforeAutospacing="1" w:after="120" w:line="288" w:lineRule="auto"/>
              <w:rPr>
                <w:rFonts w:cs="Times New Roman"/>
                <w:i/>
                <w:szCs w:val="28"/>
                <w:lang w:val="pl-PL"/>
              </w:rPr>
            </w:pPr>
            <w:r w:rsidRPr="00126A3C">
              <w:rPr>
                <w:rFonts w:cs="Times New Roman"/>
                <w:i/>
                <w:szCs w:val="28"/>
                <w:lang w:val="pl-PL"/>
              </w:rPr>
              <w:t>Kiểm tra</w:t>
            </w:r>
          </w:p>
        </w:tc>
        <w:tc>
          <w:tcPr>
            <w:tcW w:w="2520" w:type="dxa"/>
          </w:tcPr>
          <w:p w14:paraId="3ACF7432" w14:textId="77777777" w:rsidR="00F830C1" w:rsidRPr="00126A3C" w:rsidRDefault="00F830C1" w:rsidP="00F830C1">
            <w:pPr>
              <w:widowControl w:val="0"/>
              <w:tabs>
                <w:tab w:val="left" w:pos="7371"/>
              </w:tabs>
              <w:spacing w:line="288"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bl>
    <w:p w14:paraId="54AE6A93" w14:textId="77777777" w:rsidR="00F830C1" w:rsidRPr="00126A3C" w:rsidRDefault="00F830C1" w:rsidP="00F830C1">
      <w:pPr>
        <w:tabs>
          <w:tab w:val="left" w:pos="720"/>
          <w:tab w:val="left" w:pos="7371"/>
        </w:tabs>
        <w:spacing w:before="120" w:after="120" w:line="288" w:lineRule="auto"/>
        <w:jc w:val="both"/>
        <w:outlineLvl w:val="0"/>
        <w:rPr>
          <w:rFonts w:cs="Times New Roman"/>
          <w:b/>
          <w:szCs w:val="28"/>
          <w:lang w:val="pl-PL"/>
        </w:rPr>
      </w:pPr>
      <w:r w:rsidRPr="00126A3C">
        <w:rPr>
          <w:rFonts w:cs="Times New Roman"/>
          <w:b/>
          <w:szCs w:val="28"/>
          <w:lang w:val="pl-PL"/>
        </w:rPr>
        <w:t>IV. Điều kiện thực hiện mô-đun:</w:t>
      </w:r>
    </w:p>
    <w:p w14:paraId="423B633E" w14:textId="77777777" w:rsidR="00F830C1" w:rsidRPr="00126A3C" w:rsidRDefault="00F830C1" w:rsidP="00F830C1">
      <w:pPr>
        <w:tabs>
          <w:tab w:val="left" w:pos="720"/>
          <w:tab w:val="left" w:pos="7371"/>
        </w:tabs>
        <w:spacing w:before="120" w:after="120" w:line="288" w:lineRule="auto"/>
        <w:jc w:val="both"/>
        <w:outlineLvl w:val="0"/>
        <w:rPr>
          <w:rFonts w:cs="Times New Roman"/>
          <w:szCs w:val="28"/>
          <w:lang w:val="pl-PL"/>
        </w:rPr>
      </w:pPr>
      <w:r w:rsidRPr="00126A3C">
        <w:rPr>
          <w:rFonts w:cs="Times New Roman"/>
          <w:szCs w:val="28"/>
          <w:lang w:val="pl-PL"/>
        </w:rPr>
        <w:t>1. Phòng học chuyên môn hóa, nhà xưởng: Phòng thiết kế có đầy đủ trang thiết bị, đảm bảo về ánh sáng, độ ồn và thông thoáng, đảm bảo</w:t>
      </w:r>
    </w:p>
    <w:p w14:paraId="7B5B1331" w14:textId="77777777" w:rsidR="00F830C1" w:rsidRPr="00126A3C" w:rsidRDefault="00F830C1" w:rsidP="00F830C1">
      <w:pPr>
        <w:tabs>
          <w:tab w:val="left" w:pos="720"/>
          <w:tab w:val="left" w:pos="7371"/>
        </w:tabs>
        <w:spacing w:before="120" w:after="120" w:line="288" w:lineRule="auto"/>
        <w:jc w:val="both"/>
        <w:outlineLvl w:val="0"/>
        <w:rPr>
          <w:rFonts w:cs="Times New Roman"/>
          <w:szCs w:val="28"/>
          <w:lang w:val="pl-PL"/>
        </w:rPr>
      </w:pPr>
      <w:r w:rsidRPr="00126A3C">
        <w:rPr>
          <w:rFonts w:cs="Times New Roman"/>
          <w:szCs w:val="28"/>
          <w:lang w:val="pl-PL"/>
        </w:rPr>
        <w:t>an toàn về phòng chống cháy, nổ.</w:t>
      </w:r>
    </w:p>
    <w:p w14:paraId="6FFC3E8D" w14:textId="77777777" w:rsidR="00F830C1" w:rsidRPr="00126A3C" w:rsidRDefault="00F830C1" w:rsidP="00F830C1">
      <w:pPr>
        <w:tabs>
          <w:tab w:val="left" w:pos="720"/>
          <w:tab w:val="left" w:pos="7371"/>
        </w:tabs>
        <w:spacing w:before="120" w:after="120" w:line="288" w:lineRule="auto"/>
        <w:jc w:val="both"/>
        <w:outlineLvl w:val="0"/>
        <w:rPr>
          <w:rFonts w:cs="Times New Roman"/>
          <w:lang w:val="pl-PL"/>
        </w:rPr>
      </w:pPr>
      <w:r w:rsidRPr="00126A3C">
        <w:rPr>
          <w:rFonts w:cs="Times New Roman"/>
          <w:lang w:val="pl-PL"/>
        </w:rPr>
        <w:t>2. Trang thiết bị máy móc: Máy tính, máy chiếu Projector, phông chiếu</w:t>
      </w:r>
    </w:p>
    <w:p w14:paraId="3AF89BE3" w14:textId="77777777" w:rsidR="00F830C1" w:rsidRPr="00126A3C" w:rsidRDefault="00F830C1" w:rsidP="00F830C1">
      <w:pPr>
        <w:tabs>
          <w:tab w:val="left" w:pos="720"/>
          <w:tab w:val="left" w:pos="7371"/>
        </w:tabs>
        <w:spacing w:before="120" w:after="120" w:line="288" w:lineRule="auto"/>
        <w:jc w:val="both"/>
        <w:outlineLvl w:val="0"/>
        <w:rPr>
          <w:rFonts w:cs="Times New Roman"/>
          <w:lang w:val="pl-PL"/>
        </w:rPr>
      </w:pPr>
      <w:r w:rsidRPr="00126A3C">
        <w:rPr>
          <w:rFonts w:cs="Times New Roman"/>
          <w:lang w:val="pl-PL"/>
        </w:rPr>
        <w:t>3. Học liệu, dụng cụ, nguyên vật liệu:</w:t>
      </w:r>
    </w:p>
    <w:p w14:paraId="6E812642" w14:textId="77777777" w:rsidR="00F830C1" w:rsidRPr="00126A3C" w:rsidRDefault="00F830C1" w:rsidP="00F830C1">
      <w:pPr>
        <w:tabs>
          <w:tab w:val="left" w:pos="720"/>
          <w:tab w:val="left" w:pos="7371"/>
        </w:tabs>
        <w:spacing w:before="120" w:after="120" w:line="288" w:lineRule="auto"/>
        <w:jc w:val="both"/>
        <w:outlineLvl w:val="0"/>
        <w:rPr>
          <w:rFonts w:cs="Times New Roman"/>
          <w:lang w:val="pl-PL"/>
        </w:rPr>
      </w:pPr>
      <w:r w:rsidRPr="00126A3C">
        <w:rPr>
          <w:rFonts w:cs="Times New Roman"/>
          <w:lang w:val="pl-PL"/>
        </w:rPr>
        <w:tab/>
        <w:t>- Học liệu: Giáo trình, phiếu luyện tập, phiếu kiểm tra</w:t>
      </w:r>
    </w:p>
    <w:p w14:paraId="6BA5A729" w14:textId="77777777" w:rsidR="00F830C1" w:rsidRPr="00126A3C" w:rsidRDefault="00F830C1" w:rsidP="00F830C1">
      <w:pPr>
        <w:tabs>
          <w:tab w:val="left" w:pos="720"/>
          <w:tab w:val="left" w:pos="7371"/>
        </w:tabs>
        <w:spacing w:before="120" w:after="120" w:line="288" w:lineRule="auto"/>
        <w:jc w:val="both"/>
        <w:outlineLvl w:val="0"/>
        <w:rPr>
          <w:rFonts w:cs="Times New Roman"/>
          <w:lang w:val="pl-PL"/>
        </w:rPr>
      </w:pPr>
      <w:r w:rsidRPr="00126A3C">
        <w:rPr>
          <w:rFonts w:cs="Times New Roman"/>
          <w:lang w:val="pl-PL"/>
        </w:rPr>
        <w:tab/>
        <w:t>- Dụng cụ: Thước kẻ từ 20cm – 60cm, thước dây 150cm, thước cong, Bút chì, tẩy, kéo, mẫu cứng, Sản phẩm mẫu.</w:t>
      </w:r>
    </w:p>
    <w:p w14:paraId="4D0AD365" w14:textId="77777777" w:rsidR="00F830C1" w:rsidRPr="00126A3C" w:rsidRDefault="00F830C1" w:rsidP="00F830C1">
      <w:pPr>
        <w:tabs>
          <w:tab w:val="left" w:pos="720"/>
          <w:tab w:val="left" w:pos="7371"/>
        </w:tabs>
        <w:spacing w:before="120" w:after="120" w:line="288" w:lineRule="auto"/>
        <w:jc w:val="both"/>
        <w:outlineLvl w:val="0"/>
        <w:rPr>
          <w:rFonts w:cs="Times New Roman"/>
          <w:lang w:val="pl-PL"/>
        </w:rPr>
      </w:pPr>
      <w:r w:rsidRPr="00126A3C">
        <w:rPr>
          <w:rFonts w:cs="Times New Roman"/>
          <w:lang w:val="pl-PL"/>
        </w:rPr>
        <w:tab/>
        <w:t xml:space="preserve">- Nguyên phụ liệu: Giấy bìa có khổ rộng tương đương với khổ vải, vải </w:t>
      </w:r>
    </w:p>
    <w:p w14:paraId="335C9B24" w14:textId="77777777" w:rsidR="00F830C1" w:rsidRPr="00126A3C" w:rsidRDefault="00F830C1" w:rsidP="00F830C1">
      <w:pPr>
        <w:pStyle w:val="u1"/>
        <w:tabs>
          <w:tab w:val="left" w:pos="7371"/>
        </w:tabs>
        <w:spacing w:line="288" w:lineRule="auto"/>
        <w:ind w:firstLine="0"/>
        <w:rPr>
          <w:rFonts w:cs="Times New Roman"/>
          <w:lang w:val="pl-PL"/>
        </w:rPr>
      </w:pPr>
      <w:r w:rsidRPr="00126A3C">
        <w:rPr>
          <w:rFonts w:cs="Times New Roman"/>
          <w:lang w:val="pl-PL"/>
        </w:rPr>
        <w:t xml:space="preserve"> 4. Các điều kiện khác: các tài liệu tham khảo tại thư viện nhà trường.</w:t>
      </w:r>
    </w:p>
    <w:p w14:paraId="02B87891" w14:textId="77777777" w:rsidR="00F830C1" w:rsidRPr="00126A3C" w:rsidRDefault="00F830C1" w:rsidP="00F830C1">
      <w:pPr>
        <w:widowControl w:val="0"/>
        <w:tabs>
          <w:tab w:val="left" w:pos="720"/>
        </w:tabs>
        <w:spacing w:before="120" w:after="120" w:line="288" w:lineRule="auto"/>
        <w:ind w:left="90"/>
        <w:outlineLvl w:val="0"/>
        <w:rPr>
          <w:rFonts w:cs="Times New Roman"/>
          <w:b/>
          <w:szCs w:val="28"/>
          <w:lang w:val="pl-PL"/>
        </w:rPr>
      </w:pPr>
      <w:r w:rsidRPr="00126A3C">
        <w:rPr>
          <w:rFonts w:cs="Times New Roman"/>
          <w:b/>
          <w:szCs w:val="28"/>
          <w:lang w:val="pl-PL"/>
        </w:rPr>
        <w:t>V. Nội dung và phương pháp đánh giá:</w:t>
      </w:r>
    </w:p>
    <w:p w14:paraId="79F606E6" w14:textId="77777777" w:rsidR="00F830C1" w:rsidRPr="00126A3C" w:rsidRDefault="00F830C1" w:rsidP="00F830C1">
      <w:pPr>
        <w:tabs>
          <w:tab w:val="left" w:pos="720"/>
          <w:tab w:val="left" w:pos="7371"/>
        </w:tabs>
        <w:spacing w:before="120" w:after="120" w:line="288" w:lineRule="auto"/>
        <w:jc w:val="both"/>
        <w:outlineLvl w:val="0"/>
        <w:rPr>
          <w:rFonts w:cs="Times New Roman"/>
          <w:szCs w:val="28"/>
          <w:lang w:val="pl-PL"/>
        </w:rPr>
      </w:pPr>
      <w:r w:rsidRPr="00126A3C">
        <w:rPr>
          <w:rFonts w:cs="Times New Roman"/>
          <w:szCs w:val="28"/>
          <w:lang w:val="pl-PL"/>
        </w:rPr>
        <w:lastRenderedPageBreak/>
        <w:t>1. Nội dung: Đánh giá kiểm tra bằng hình thức: Vấn đáp, viết, bài tập thực hành trong quá trình thực hiện mô-đun yêu cầu đạt được các mục tiêu sau:</w:t>
      </w:r>
    </w:p>
    <w:p w14:paraId="6E73968C" w14:textId="77777777" w:rsidR="00F830C1" w:rsidRPr="00126A3C" w:rsidRDefault="00F830C1" w:rsidP="00F830C1">
      <w:pPr>
        <w:widowControl w:val="0"/>
        <w:tabs>
          <w:tab w:val="left" w:pos="720"/>
        </w:tabs>
        <w:spacing w:before="120" w:after="120" w:line="288" w:lineRule="auto"/>
        <w:ind w:left="90"/>
        <w:outlineLvl w:val="0"/>
        <w:rPr>
          <w:rFonts w:cs="Times New Roman"/>
          <w:szCs w:val="28"/>
          <w:lang w:val="pl-PL"/>
        </w:rPr>
      </w:pPr>
      <w:r w:rsidRPr="00126A3C">
        <w:rPr>
          <w:rFonts w:cs="Times New Roman"/>
          <w:szCs w:val="28"/>
          <w:lang w:val="pl-PL"/>
        </w:rPr>
        <w:tab/>
        <w:t>- Kiến thức:</w:t>
      </w:r>
    </w:p>
    <w:p w14:paraId="6363667A" w14:textId="77777777" w:rsidR="00F830C1" w:rsidRPr="00126A3C" w:rsidRDefault="00F830C1" w:rsidP="00F830C1">
      <w:pPr>
        <w:tabs>
          <w:tab w:val="left" w:pos="709"/>
          <w:tab w:val="left" w:pos="7371"/>
        </w:tabs>
        <w:spacing w:before="120" w:after="120" w:line="288" w:lineRule="auto"/>
        <w:jc w:val="both"/>
        <w:outlineLvl w:val="0"/>
        <w:rPr>
          <w:rFonts w:cs="Times New Roman"/>
          <w:szCs w:val="28"/>
          <w:lang w:val="pl-PL"/>
        </w:rPr>
      </w:pPr>
      <w:r w:rsidRPr="00126A3C">
        <w:rPr>
          <w:rFonts w:cs="Times New Roman"/>
          <w:szCs w:val="28"/>
          <w:lang w:val="pl-PL"/>
        </w:rPr>
        <w:tab/>
        <w:t>+ Mô tả được đặc điểm hình dáng sản phẩm áo sơ mi nam (kiểu cơ bản), áo sơ mi nữ cổ 2 ve, quần âu nam, quần âu nữ;</w:t>
      </w:r>
    </w:p>
    <w:p w14:paraId="775F4CA1" w14:textId="77777777" w:rsidR="00F830C1" w:rsidRPr="00126A3C" w:rsidRDefault="00F830C1" w:rsidP="00F830C1">
      <w:pPr>
        <w:tabs>
          <w:tab w:val="left" w:pos="0"/>
          <w:tab w:val="left" w:pos="709"/>
          <w:tab w:val="left" w:pos="7371"/>
        </w:tabs>
        <w:spacing w:before="120" w:after="120" w:line="288" w:lineRule="auto"/>
        <w:jc w:val="both"/>
        <w:rPr>
          <w:rFonts w:cs="Times New Roman"/>
          <w:szCs w:val="28"/>
          <w:lang w:val="pl-PL"/>
        </w:rPr>
      </w:pPr>
      <w:r w:rsidRPr="00126A3C">
        <w:rPr>
          <w:rFonts w:cs="Times New Roman"/>
          <w:szCs w:val="28"/>
          <w:lang w:val="pl-PL"/>
        </w:rPr>
        <w:tab/>
        <w:t>+ Trình bày được công thức, trình tự thiết kế áo sơ mi nam (kiểu cơ bản), áo sơ mi nữ cổ 2 ve, quần âu nam, quần âu nữ;</w:t>
      </w:r>
    </w:p>
    <w:p w14:paraId="1E0BB56D" w14:textId="77777777" w:rsidR="00F830C1" w:rsidRPr="00126A3C" w:rsidRDefault="00F830C1" w:rsidP="00F830C1">
      <w:pPr>
        <w:tabs>
          <w:tab w:val="left" w:pos="0"/>
          <w:tab w:val="left" w:pos="709"/>
          <w:tab w:val="left" w:pos="7371"/>
        </w:tabs>
        <w:spacing w:before="120" w:after="120" w:line="288" w:lineRule="auto"/>
        <w:jc w:val="both"/>
        <w:rPr>
          <w:rFonts w:cs="Times New Roman"/>
          <w:szCs w:val="28"/>
          <w:lang w:val="pl-PL"/>
        </w:rPr>
      </w:pPr>
      <w:r w:rsidRPr="00126A3C">
        <w:rPr>
          <w:rFonts w:cs="Times New Roman"/>
          <w:szCs w:val="28"/>
          <w:lang w:val="pl-PL"/>
        </w:rPr>
        <w:tab/>
        <w:t xml:space="preserve">- Kỹ năng: </w:t>
      </w:r>
      <w:r w:rsidRPr="00126A3C">
        <w:rPr>
          <w:rFonts w:cs="Times New Roman"/>
          <w:szCs w:val="28"/>
          <w:lang w:val="pl-PL"/>
        </w:rPr>
        <w:tab/>
        <w:t xml:space="preserve"> </w:t>
      </w:r>
    </w:p>
    <w:p w14:paraId="423BD0AB" w14:textId="77777777" w:rsidR="00F830C1" w:rsidRPr="00126A3C" w:rsidRDefault="00F830C1" w:rsidP="00F830C1">
      <w:pPr>
        <w:tabs>
          <w:tab w:val="left" w:pos="0"/>
          <w:tab w:val="left" w:pos="709"/>
          <w:tab w:val="left" w:pos="7371"/>
        </w:tabs>
        <w:spacing w:before="120" w:after="120" w:line="288" w:lineRule="auto"/>
        <w:jc w:val="both"/>
        <w:rPr>
          <w:rFonts w:cs="Times New Roman"/>
          <w:spacing w:val="-14"/>
          <w:szCs w:val="28"/>
          <w:lang w:val="pl-PL"/>
        </w:rPr>
      </w:pPr>
      <w:r w:rsidRPr="00126A3C">
        <w:rPr>
          <w:rFonts w:cs="Times New Roman"/>
          <w:szCs w:val="28"/>
          <w:lang w:val="pl-PL"/>
        </w:rPr>
        <w:tab/>
      </w:r>
      <w:r w:rsidRPr="00126A3C">
        <w:rPr>
          <w:rFonts w:cs="Times New Roman"/>
          <w:spacing w:val="-14"/>
          <w:szCs w:val="28"/>
          <w:lang w:val="pl-PL"/>
        </w:rPr>
        <w:t>+ Thiết kế và cắt các chi tiết của sản phẩm trên giấy, giấy bìa theo tỷ lệ 1:5, 1:1;</w:t>
      </w:r>
    </w:p>
    <w:p w14:paraId="0BC10132" w14:textId="77777777" w:rsidR="00F830C1" w:rsidRPr="00126A3C" w:rsidRDefault="00F830C1" w:rsidP="00F830C1">
      <w:pPr>
        <w:tabs>
          <w:tab w:val="left" w:pos="0"/>
          <w:tab w:val="left" w:pos="709"/>
          <w:tab w:val="left" w:pos="7371"/>
        </w:tabs>
        <w:spacing w:before="120" w:after="120" w:line="288" w:lineRule="auto"/>
        <w:jc w:val="both"/>
        <w:rPr>
          <w:rFonts w:cs="Times New Roman"/>
          <w:szCs w:val="28"/>
          <w:lang w:val="pl-PL"/>
        </w:rPr>
      </w:pPr>
      <w:r w:rsidRPr="00126A3C">
        <w:rPr>
          <w:rFonts w:cs="Times New Roman"/>
          <w:szCs w:val="28"/>
          <w:lang w:val="pl-PL"/>
        </w:rPr>
        <w:tab/>
        <w:t>+ Thiết kế và cắt được các chi tiết của sản phẩm trên vải;</w:t>
      </w:r>
    </w:p>
    <w:p w14:paraId="0657A32D" w14:textId="77777777" w:rsidR="00F830C1" w:rsidRPr="00126A3C" w:rsidRDefault="00F830C1" w:rsidP="00F830C1">
      <w:pPr>
        <w:tabs>
          <w:tab w:val="left" w:pos="0"/>
          <w:tab w:val="left" w:pos="709"/>
          <w:tab w:val="left" w:pos="7371"/>
        </w:tabs>
        <w:spacing w:before="120" w:after="120" w:line="288" w:lineRule="auto"/>
        <w:jc w:val="both"/>
        <w:rPr>
          <w:rFonts w:cs="Times New Roman"/>
          <w:spacing w:val="-6"/>
          <w:szCs w:val="28"/>
          <w:lang w:val="pl-PL"/>
        </w:rPr>
      </w:pPr>
      <w:r w:rsidRPr="00126A3C">
        <w:rPr>
          <w:rFonts w:cs="Times New Roman"/>
          <w:szCs w:val="28"/>
          <w:lang w:val="pl-PL"/>
        </w:rPr>
        <w:tab/>
      </w:r>
      <w:r w:rsidRPr="00126A3C">
        <w:rPr>
          <w:rFonts w:cs="Times New Roman"/>
          <w:spacing w:val="-6"/>
          <w:szCs w:val="28"/>
          <w:lang w:val="pl-PL"/>
        </w:rPr>
        <w:t>+ Phòng tránh được một số sai hỏng xảy ra trong quá trình thiết kế và cắt</w:t>
      </w:r>
    </w:p>
    <w:p w14:paraId="6B1B97D0" w14:textId="77777777" w:rsidR="00F830C1" w:rsidRPr="00126A3C" w:rsidRDefault="00F830C1" w:rsidP="00F830C1">
      <w:pPr>
        <w:tabs>
          <w:tab w:val="left" w:pos="0"/>
          <w:tab w:val="left" w:pos="567"/>
          <w:tab w:val="left" w:pos="720"/>
          <w:tab w:val="left" w:pos="7371"/>
        </w:tabs>
        <w:spacing w:before="120" w:after="120" w:line="288" w:lineRule="auto"/>
        <w:jc w:val="both"/>
        <w:rPr>
          <w:rFonts w:cs="Times New Roman"/>
          <w:szCs w:val="28"/>
          <w:lang w:val="pl-PL"/>
        </w:rPr>
      </w:pPr>
      <w:r w:rsidRPr="00126A3C">
        <w:rPr>
          <w:rFonts w:cs="Times New Roman"/>
          <w:szCs w:val="28"/>
          <w:lang w:val="pl-PL"/>
        </w:rPr>
        <w:tab/>
        <w:t xml:space="preserve">- Năng lực tự chủ và trách nhiệm: </w:t>
      </w:r>
    </w:p>
    <w:p w14:paraId="1C9BF5AF" w14:textId="77777777" w:rsidR="00F830C1" w:rsidRPr="00126A3C" w:rsidRDefault="00F830C1" w:rsidP="00F830C1">
      <w:pPr>
        <w:tabs>
          <w:tab w:val="left" w:pos="720"/>
          <w:tab w:val="num" w:pos="3160"/>
          <w:tab w:val="left" w:pos="7371"/>
        </w:tabs>
        <w:spacing w:before="120" w:after="120" w:line="288" w:lineRule="auto"/>
        <w:ind w:left="720"/>
        <w:jc w:val="both"/>
        <w:rPr>
          <w:rFonts w:cs="Times New Roman"/>
          <w:szCs w:val="28"/>
          <w:lang w:val="pl-PL"/>
        </w:rPr>
      </w:pPr>
      <w:r w:rsidRPr="00126A3C">
        <w:rPr>
          <w:rFonts w:cs="Times New Roman"/>
          <w:szCs w:val="28"/>
          <w:lang w:val="pl-PL"/>
        </w:rPr>
        <w:t>+ Có ý thức tự giác, tính kỷ luật, tinh thần trách nhiệm trong học tập;</w:t>
      </w:r>
    </w:p>
    <w:p w14:paraId="262CFC70" w14:textId="77777777" w:rsidR="00F830C1" w:rsidRPr="00126A3C" w:rsidRDefault="00F830C1" w:rsidP="00F830C1">
      <w:pPr>
        <w:tabs>
          <w:tab w:val="left" w:pos="720"/>
          <w:tab w:val="num" w:pos="3160"/>
          <w:tab w:val="left" w:pos="7371"/>
        </w:tabs>
        <w:spacing w:before="120" w:after="120" w:line="288" w:lineRule="auto"/>
        <w:ind w:left="720"/>
        <w:jc w:val="both"/>
        <w:rPr>
          <w:rFonts w:cs="Times New Roman"/>
          <w:szCs w:val="28"/>
          <w:lang w:val="pl-PL"/>
        </w:rPr>
      </w:pPr>
      <w:r w:rsidRPr="00126A3C">
        <w:rPr>
          <w:rFonts w:cs="Times New Roman"/>
          <w:szCs w:val="28"/>
          <w:lang w:val="pl-PL"/>
        </w:rPr>
        <w:t>+ Rèn luyện tính kiên trì, cẩn thận, tỉ mỉ, tiết kiệm nguyên vật liệu.</w:t>
      </w:r>
    </w:p>
    <w:p w14:paraId="26DD2191" w14:textId="77777777" w:rsidR="00F830C1" w:rsidRPr="00126A3C" w:rsidRDefault="00F830C1" w:rsidP="00F830C1">
      <w:pPr>
        <w:spacing w:line="288" w:lineRule="auto"/>
        <w:rPr>
          <w:rFonts w:cs="Times New Roman"/>
          <w:lang w:val="pl-PL"/>
        </w:rPr>
      </w:pPr>
      <w:r w:rsidRPr="00126A3C">
        <w:rPr>
          <w:rFonts w:cs="Times New Roman"/>
          <w:lang w:val="pl-PL"/>
        </w:rPr>
        <w:t xml:space="preserve">2. Phương pháp: </w:t>
      </w:r>
    </w:p>
    <w:p w14:paraId="0C5D7917" w14:textId="77777777" w:rsidR="00F830C1" w:rsidRPr="00126A3C" w:rsidRDefault="00F830C1" w:rsidP="00F830C1">
      <w:pPr>
        <w:spacing w:line="288" w:lineRule="auto"/>
        <w:ind w:firstLine="720"/>
        <w:rPr>
          <w:rFonts w:cs="Times New Roman"/>
          <w:lang w:val="pl-PL"/>
        </w:rPr>
      </w:pPr>
      <w:r w:rsidRPr="00126A3C">
        <w:rPr>
          <w:rFonts w:cs="Times New Roman"/>
          <w:lang w:val="pl-PL"/>
        </w:rPr>
        <w:t>- Kiểm tra thường xuyên: Hình thức kiểm tra: Vấn đáp, bài tập.</w:t>
      </w:r>
    </w:p>
    <w:p w14:paraId="78FB30C8" w14:textId="77777777" w:rsidR="00F830C1" w:rsidRPr="00126A3C" w:rsidRDefault="00F830C1" w:rsidP="00F830C1">
      <w:pPr>
        <w:spacing w:line="288" w:lineRule="auto"/>
        <w:ind w:firstLine="720"/>
        <w:rPr>
          <w:rFonts w:cs="Times New Roman"/>
          <w:lang w:val="pl-PL"/>
        </w:rPr>
      </w:pPr>
      <w:r w:rsidRPr="00126A3C">
        <w:rPr>
          <w:rFonts w:cs="Times New Roman"/>
          <w:lang w:val="pl-PL"/>
        </w:rPr>
        <w:t>- Kiểm tra định kỳ: Hình thức kiểm tra: bài thực hành vẽ, cắt các chi tiết sản phẩm trên giấy bìa với tỷ lệ 1:1.</w:t>
      </w:r>
    </w:p>
    <w:p w14:paraId="578B6928" w14:textId="5A7C6A91" w:rsidR="00F830C1" w:rsidRPr="00126A3C" w:rsidRDefault="00F830C1" w:rsidP="00F830C1">
      <w:pPr>
        <w:spacing w:line="288" w:lineRule="auto"/>
        <w:ind w:firstLine="720"/>
        <w:rPr>
          <w:rFonts w:cs="Times New Roman"/>
          <w:lang w:val="pl-PL"/>
        </w:rPr>
      </w:pPr>
      <w:r w:rsidRPr="00126A3C">
        <w:rPr>
          <w:rFonts w:cs="Times New Roman"/>
          <w:lang w:val="pl-PL"/>
        </w:rPr>
        <w:t xml:space="preserve">- Thi kết thúc mô-đun: </w:t>
      </w:r>
      <w:r w:rsidR="0087763F">
        <w:rPr>
          <w:rFonts w:cs="Times New Roman"/>
          <w:lang w:val="pl-PL"/>
        </w:rPr>
        <w:t>Sản phẩm t</w:t>
      </w:r>
      <w:r w:rsidRPr="00126A3C">
        <w:rPr>
          <w:rFonts w:cs="Times New Roman"/>
          <w:lang w:val="pl-PL"/>
        </w:rPr>
        <w:t>hực hành</w:t>
      </w:r>
    </w:p>
    <w:p w14:paraId="1A4E1127" w14:textId="77777777" w:rsidR="00F830C1" w:rsidRPr="00126A3C" w:rsidRDefault="00F830C1" w:rsidP="00F830C1">
      <w:pPr>
        <w:tabs>
          <w:tab w:val="left" w:pos="720"/>
          <w:tab w:val="num" w:pos="1064"/>
          <w:tab w:val="left" w:pos="7371"/>
        </w:tabs>
        <w:spacing w:before="120" w:after="120" w:line="288" w:lineRule="auto"/>
        <w:jc w:val="both"/>
        <w:rPr>
          <w:rFonts w:cs="Times New Roman"/>
          <w:b/>
          <w:szCs w:val="28"/>
          <w:lang w:val="pl-PL"/>
        </w:rPr>
      </w:pPr>
      <w:r w:rsidRPr="00126A3C">
        <w:rPr>
          <w:rFonts w:cs="Times New Roman"/>
          <w:b/>
          <w:szCs w:val="28"/>
          <w:lang w:val="pl-PL"/>
        </w:rPr>
        <w:t>VI. Hướng dẫn thực hiện mô-đun :</w:t>
      </w:r>
    </w:p>
    <w:p w14:paraId="3FF4D50B" w14:textId="77777777" w:rsidR="00F830C1" w:rsidRPr="00126A3C" w:rsidRDefault="00F830C1" w:rsidP="00F830C1">
      <w:pPr>
        <w:tabs>
          <w:tab w:val="left" w:pos="720"/>
          <w:tab w:val="num" w:pos="1064"/>
          <w:tab w:val="left" w:pos="7371"/>
        </w:tabs>
        <w:spacing w:before="120" w:after="120" w:line="288" w:lineRule="auto"/>
        <w:jc w:val="both"/>
        <w:rPr>
          <w:rFonts w:cs="Times New Roman"/>
          <w:szCs w:val="28"/>
          <w:lang w:val="pl-PL"/>
        </w:rPr>
      </w:pPr>
      <w:r w:rsidRPr="00126A3C">
        <w:rPr>
          <w:rFonts w:cs="Times New Roman"/>
          <w:szCs w:val="28"/>
          <w:lang w:val="pl-PL"/>
        </w:rPr>
        <w:t>1. Phạm vi áp dụng mô-đun :</w:t>
      </w:r>
    </w:p>
    <w:p w14:paraId="2E9DD29A" w14:textId="77777777" w:rsidR="00F830C1" w:rsidRPr="00126A3C" w:rsidRDefault="00F830C1" w:rsidP="00F830C1">
      <w:pPr>
        <w:tabs>
          <w:tab w:val="left" w:pos="720"/>
          <w:tab w:val="num" w:pos="1064"/>
          <w:tab w:val="left" w:pos="7371"/>
        </w:tabs>
        <w:spacing w:before="120" w:after="120" w:line="288" w:lineRule="auto"/>
        <w:ind w:left="720"/>
        <w:jc w:val="both"/>
        <w:rPr>
          <w:rFonts w:cs="Times New Roman"/>
          <w:szCs w:val="28"/>
          <w:lang w:val="pl-PL"/>
        </w:rPr>
      </w:pPr>
      <w:r w:rsidRPr="00126A3C">
        <w:rPr>
          <w:rFonts w:cs="Times New Roman"/>
          <w:szCs w:val="28"/>
          <w:lang w:val="pl-PL"/>
        </w:rPr>
        <w:tab/>
        <w:t>Chương trình Mô-đun Thiết kế trang phục 1 sử dụng để giảng dạy trình độ Trung cấp ngành May thời trang.</w:t>
      </w:r>
    </w:p>
    <w:p w14:paraId="77A51BFC" w14:textId="77777777" w:rsidR="00F830C1" w:rsidRPr="00126A3C" w:rsidRDefault="00F830C1" w:rsidP="00F830C1">
      <w:pPr>
        <w:tabs>
          <w:tab w:val="left" w:pos="720"/>
          <w:tab w:val="num" w:pos="1064"/>
          <w:tab w:val="left" w:pos="7371"/>
        </w:tabs>
        <w:spacing w:before="120" w:after="120" w:line="288" w:lineRule="auto"/>
        <w:jc w:val="both"/>
        <w:rPr>
          <w:rFonts w:cs="Times New Roman"/>
          <w:szCs w:val="28"/>
          <w:lang w:val="pl-PL"/>
        </w:rPr>
      </w:pPr>
      <w:r w:rsidRPr="00126A3C">
        <w:rPr>
          <w:rFonts w:cs="Times New Roman"/>
          <w:szCs w:val="28"/>
          <w:lang w:val="pl-PL"/>
        </w:rPr>
        <w:t>2. Hướng dẫn về phương pháp giảng dạy, học tập mô-đun :</w:t>
      </w:r>
    </w:p>
    <w:p w14:paraId="142F7BAD" w14:textId="77777777" w:rsidR="00F830C1" w:rsidRPr="00126A3C" w:rsidRDefault="00F830C1" w:rsidP="00F830C1">
      <w:pPr>
        <w:tabs>
          <w:tab w:val="left" w:pos="720"/>
          <w:tab w:val="num" w:pos="1064"/>
          <w:tab w:val="left" w:pos="7371"/>
        </w:tabs>
        <w:spacing w:before="120" w:after="120" w:line="288" w:lineRule="auto"/>
        <w:jc w:val="both"/>
        <w:rPr>
          <w:rFonts w:cs="Times New Roman"/>
          <w:szCs w:val="28"/>
          <w:lang w:val="pl-PL"/>
        </w:rPr>
      </w:pPr>
      <w:r w:rsidRPr="00126A3C">
        <w:rPr>
          <w:rFonts w:cs="Times New Roman"/>
          <w:szCs w:val="28"/>
          <w:lang w:val="pl-PL"/>
        </w:rPr>
        <w:tab/>
        <w:t xml:space="preserve">- Đối với giáo viên, giảng viên: </w:t>
      </w:r>
    </w:p>
    <w:p w14:paraId="7CA84953" w14:textId="77777777" w:rsidR="00F830C1" w:rsidRPr="00126A3C" w:rsidRDefault="00F830C1" w:rsidP="00F830C1">
      <w:pPr>
        <w:tabs>
          <w:tab w:val="left" w:pos="720"/>
          <w:tab w:val="num" w:pos="851"/>
          <w:tab w:val="left" w:pos="7371"/>
        </w:tabs>
        <w:spacing w:before="120" w:after="120" w:line="288" w:lineRule="auto"/>
        <w:jc w:val="both"/>
        <w:rPr>
          <w:rFonts w:cs="Times New Roman"/>
          <w:iCs/>
          <w:szCs w:val="28"/>
          <w:lang w:val="pl-PL"/>
        </w:rPr>
      </w:pPr>
      <w:r w:rsidRPr="00126A3C">
        <w:rPr>
          <w:rFonts w:cs="Times New Roman"/>
          <w:szCs w:val="28"/>
          <w:lang w:val="pl-PL"/>
        </w:rPr>
        <w:tab/>
        <w:t xml:space="preserve">+ </w:t>
      </w:r>
      <w:r w:rsidRPr="00126A3C">
        <w:rPr>
          <w:rFonts w:cs="Times New Roman"/>
          <w:iCs/>
          <w:szCs w:val="28"/>
          <w:lang w:val="pl-PL"/>
        </w:rPr>
        <w:t>Giáo viên, giảng viên trước khi dạy cần căn cứ vào nội dung tổng quát của mô-đun và nội dung của từng bài học, chuẩn bị đầy đủ các điều kiện thực hiện bài học để đảm bảo chất lượng giảng dạy;</w:t>
      </w:r>
    </w:p>
    <w:p w14:paraId="5F11FF2B" w14:textId="77777777" w:rsidR="00F830C1" w:rsidRPr="00126A3C" w:rsidRDefault="00F830C1" w:rsidP="00F830C1">
      <w:pPr>
        <w:tabs>
          <w:tab w:val="left" w:pos="720"/>
          <w:tab w:val="num" w:pos="1540"/>
          <w:tab w:val="left" w:pos="7371"/>
        </w:tabs>
        <w:spacing w:before="120" w:after="120" w:line="288" w:lineRule="auto"/>
        <w:jc w:val="both"/>
        <w:rPr>
          <w:rFonts w:cs="Times New Roman"/>
          <w:iCs/>
          <w:szCs w:val="28"/>
          <w:lang w:val="pl-PL"/>
        </w:rPr>
      </w:pPr>
      <w:r w:rsidRPr="00126A3C">
        <w:rPr>
          <w:rFonts w:cs="Times New Roman"/>
          <w:iCs/>
          <w:szCs w:val="28"/>
          <w:lang w:val="pl-PL"/>
        </w:rPr>
        <w:tab/>
        <w:t>+ Kết hợp các phương pháp giảng dạy: thuyết trình, trực quan, thao tác mẫu, đàm thoại, uốn nắn, kèm cặp để học sinh dễ tiếp thu bài và vận dụng kiến thức lý thuyết vào làm các bài tập thực hành có hiệu quả;</w:t>
      </w:r>
    </w:p>
    <w:p w14:paraId="507704F0" w14:textId="77777777" w:rsidR="00F830C1" w:rsidRPr="00126A3C" w:rsidRDefault="00F830C1" w:rsidP="00F830C1">
      <w:pPr>
        <w:tabs>
          <w:tab w:val="left" w:pos="720"/>
          <w:tab w:val="num" w:pos="1540"/>
          <w:tab w:val="left" w:pos="7371"/>
        </w:tabs>
        <w:spacing w:before="120" w:after="120" w:line="288" w:lineRule="auto"/>
        <w:jc w:val="both"/>
        <w:rPr>
          <w:rFonts w:cs="Times New Roman"/>
          <w:iCs/>
          <w:szCs w:val="28"/>
          <w:lang w:val="pl-PL"/>
        </w:rPr>
      </w:pPr>
      <w:r w:rsidRPr="00126A3C">
        <w:rPr>
          <w:rFonts w:cs="Times New Roman"/>
          <w:iCs/>
          <w:szCs w:val="28"/>
          <w:lang w:val="pl-PL"/>
        </w:rPr>
        <w:lastRenderedPageBreak/>
        <w:tab/>
        <w:t>+ Kiểm tra uốn nắn và hướng dẫn sửa các lỗi bài tập thực hành tại lớp cho người học</w:t>
      </w:r>
    </w:p>
    <w:p w14:paraId="01054FBF" w14:textId="77777777" w:rsidR="00F830C1" w:rsidRPr="00126A3C" w:rsidRDefault="00F830C1" w:rsidP="00F830C1">
      <w:pPr>
        <w:spacing w:before="120" w:after="120" w:line="288" w:lineRule="auto"/>
        <w:ind w:firstLine="720"/>
        <w:jc w:val="both"/>
        <w:rPr>
          <w:rFonts w:cs="Times New Roman"/>
          <w:iCs/>
          <w:szCs w:val="28"/>
          <w:lang w:val="nb-NO"/>
        </w:rPr>
      </w:pPr>
      <w:r w:rsidRPr="00126A3C">
        <w:rPr>
          <w:rFonts w:cs="Times New Roman"/>
          <w:iCs/>
          <w:szCs w:val="28"/>
          <w:lang w:val="nb-NO"/>
        </w:rPr>
        <w:t>- Đối với người học:</w:t>
      </w:r>
    </w:p>
    <w:p w14:paraId="43D0FCB9" w14:textId="77777777" w:rsidR="00F830C1" w:rsidRPr="00126A3C" w:rsidRDefault="00F830C1" w:rsidP="00F830C1">
      <w:pPr>
        <w:spacing w:before="120" w:after="120" w:line="288" w:lineRule="auto"/>
        <w:ind w:firstLine="720"/>
        <w:jc w:val="both"/>
        <w:rPr>
          <w:rFonts w:cs="Times New Roman"/>
          <w:iCs/>
          <w:szCs w:val="28"/>
          <w:lang w:val="nb-NO"/>
        </w:rPr>
      </w:pPr>
      <w:r w:rsidRPr="00126A3C">
        <w:rPr>
          <w:rFonts w:cs="Times New Roman"/>
          <w:iCs/>
          <w:szCs w:val="28"/>
          <w:lang w:val="nb-NO"/>
        </w:rPr>
        <w:t>+ Chuẩn bị đầy đủ đồ dùng học tập</w:t>
      </w:r>
    </w:p>
    <w:p w14:paraId="437C10BC" w14:textId="77777777" w:rsidR="00F830C1" w:rsidRPr="00126A3C" w:rsidRDefault="00F830C1" w:rsidP="00F830C1">
      <w:pPr>
        <w:spacing w:before="120" w:after="120" w:line="288" w:lineRule="auto"/>
        <w:ind w:firstLine="720"/>
        <w:jc w:val="both"/>
        <w:rPr>
          <w:rFonts w:cs="Times New Roman"/>
          <w:iCs/>
          <w:szCs w:val="28"/>
          <w:lang w:val="nb-NO"/>
        </w:rPr>
      </w:pPr>
      <w:r w:rsidRPr="00126A3C">
        <w:rPr>
          <w:rFonts w:cs="Times New Roman"/>
          <w:iCs/>
          <w:szCs w:val="28"/>
          <w:lang w:val="nb-NO"/>
        </w:rPr>
        <w:t>+ Nghiên cứu tài liệu, thực hiện bài tập đúng tiến độ theo yêu cầu của giảng viên</w:t>
      </w:r>
    </w:p>
    <w:p w14:paraId="099AE533" w14:textId="77777777" w:rsidR="00F830C1" w:rsidRPr="00126A3C" w:rsidRDefault="00F830C1" w:rsidP="00F830C1">
      <w:pPr>
        <w:pStyle w:val="u1"/>
        <w:spacing w:before="120" w:after="120" w:line="288" w:lineRule="auto"/>
        <w:rPr>
          <w:rFonts w:cs="Times New Roman"/>
          <w:lang w:val="nb-NO"/>
        </w:rPr>
      </w:pPr>
      <w:r w:rsidRPr="00126A3C">
        <w:rPr>
          <w:rFonts w:cs="Times New Roman"/>
          <w:lang w:val="nb-NO"/>
        </w:rPr>
        <w:t>+ Tham gia tối thiểu 80% thời lượng mô đun;</w:t>
      </w:r>
    </w:p>
    <w:p w14:paraId="16579465" w14:textId="77777777" w:rsidR="00F830C1" w:rsidRPr="00126A3C" w:rsidRDefault="00F830C1" w:rsidP="00F830C1">
      <w:pPr>
        <w:spacing w:before="120" w:after="120" w:line="288" w:lineRule="auto"/>
        <w:ind w:firstLine="720"/>
        <w:jc w:val="both"/>
        <w:rPr>
          <w:rFonts w:cs="Times New Roman"/>
          <w:lang w:val="pt-BR"/>
        </w:rPr>
      </w:pPr>
      <w:r w:rsidRPr="00126A3C">
        <w:rPr>
          <w:rFonts w:cs="Times New Roman"/>
          <w:lang w:val="pt-BR"/>
        </w:rPr>
        <w:t>+ Đảm bảo an toàn cho người và thiết bị</w:t>
      </w:r>
    </w:p>
    <w:p w14:paraId="38E4A961" w14:textId="77777777" w:rsidR="00F830C1" w:rsidRPr="00126A3C" w:rsidRDefault="00F830C1" w:rsidP="00F830C1">
      <w:pPr>
        <w:widowControl w:val="0"/>
        <w:tabs>
          <w:tab w:val="left" w:pos="0"/>
        </w:tabs>
        <w:spacing w:before="120" w:after="120" w:line="288" w:lineRule="auto"/>
        <w:ind w:left="90"/>
        <w:jc w:val="both"/>
        <w:rPr>
          <w:rFonts w:cs="Times New Roman"/>
          <w:szCs w:val="28"/>
          <w:lang w:val="pl-PL"/>
        </w:rPr>
      </w:pPr>
      <w:r w:rsidRPr="00126A3C">
        <w:rPr>
          <w:rFonts w:cs="Times New Roman"/>
          <w:szCs w:val="28"/>
          <w:lang w:val="pl-PL"/>
        </w:rPr>
        <w:t>3. Những trọng tâm chương trình cần chú ý:</w:t>
      </w:r>
    </w:p>
    <w:p w14:paraId="3742BB0A" w14:textId="77777777" w:rsidR="00F830C1" w:rsidRPr="00126A3C" w:rsidRDefault="00F830C1" w:rsidP="00F830C1">
      <w:pPr>
        <w:spacing w:line="288" w:lineRule="auto"/>
        <w:ind w:firstLine="720"/>
        <w:rPr>
          <w:rFonts w:cs="Times New Roman"/>
          <w:spacing w:val="-4"/>
          <w:szCs w:val="28"/>
          <w:lang w:val="pl-PL"/>
        </w:rPr>
      </w:pPr>
      <w:r w:rsidRPr="00126A3C">
        <w:rPr>
          <w:rFonts w:cs="Times New Roman"/>
          <w:spacing w:val="-4"/>
          <w:szCs w:val="28"/>
          <w:lang w:val="pl-PL"/>
        </w:rPr>
        <w:t>- Trình bày được đặc điểm hình dáng, công thức, trình tự thiết kế áo sơ mi nam (kiểu cơ bản), áo sơ mi nữ cổ 2 ve, quần âu nam, quần âu nữ;</w:t>
      </w:r>
    </w:p>
    <w:p w14:paraId="160E4F71" w14:textId="77777777" w:rsidR="00F830C1" w:rsidRPr="00126A3C" w:rsidRDefault="00F830C1" w:rsidP="00F830C1">
      <w:pPr>
        <w:spacing w:line="288" w:lineRule="auto"/>
        <w:ind w:firstLine="720"/>
        <w:rPr>
          <w:rFonts w:cs="Times New Roman"/>
          <w:szCs w:val="28"/>
          <w:lang w:val="pl-PL"/>
        </w:rPr>
      </w:pPr>
      <w:r w:rsidRPr="00126A3C">
        <w:rPr>
          <w:rFonts w:cs="Times New Roman"/>
          <w:szCs w:val="28"/>
          <w:lang w:val="pl-PL"/>
        </w:rPr>
        <w:t xml:space="preserve">- Thiết kế và cắt các chi tiết của sản phẩm trên giấy theo tỷ lệ 1:5; </w:t>
      </w:r>
    </w:p>
    <w:p w14:paraId="3E0A6F9A" w14:textId="77777777" w:rsidR="00F830C1" w:rsidRPr="00126A3C" w:rsidRDefault="00F830C1" w:rsidP="00F830C1">
      <w:pPr>
        <w:tabs>
          <w:tab w:val="left" w:pos="0"/>
          <w:tab w:val="left" w:pos="720"/>
          <w:tab w:val="left" w:pos="7371"/>
        </w:tabs>
        <w:spacing w:before="120" w:after="120" w:line="288" w:lineRule="auto"/>
        <w:jc w:val="both"/>
        <w:rPr>
          <w:rFonts w:cs="Times New Roman"/>
          <w:spacing w:val="-12"/>
          <w:szCs w:val="28"/>
          <w:lang w:val="pl-PL"/>
        </w:rPr>
      </w:pPr>
      <w:r w:rsidRPr="00126A3C">
        <w:rPr>
          <w:rFonts w:cs="Times New Roman"/>
          <w:szCs w:val="28"/>
          <w:lang w:val="pl-PL"/>
        </w:rPr>
        <w:tab/>
      </w:r>
      <w:r w:rsidRPr="00126A3C">
        <w:rPr>
          <w:rFonts w:cs="Times New Roman"/>
          <w:spacing w:val="-12"/>
          <w:szCs w:val="28"/>
          <w:lang w:val="pl-PL"/>
        </w:rPr>
        <w:t>- Thiết kế và cắt các chi tiết của sản phẩm trên giấy bìa, trên vải theo tỷ lệ 1:1.</w:t>
      </w:r>
    </w:p>
    <w:p w14:paraId="316840B6" w14:textId="77777777" w:rsidR="00F830C1" w:rsidRPr="00126A3C" w:rsidRDefault="00F830C1" w:rsidP="00F830C1">
      <w:pPr>
        <w:widowControl w:val="0"/>
        <w:tabs>
          <w:tab w:val="left" w:pos="0"/>
        </w:tabs>
        <w:spacing w:before="120" w:after="120" w:line="288" w:lineRule="auto"/>
        <w:ind w:left="90"/>
        <w:jc w:val="both"/>
        <w:rPr>
          <w:rFonts w:cs="Times New Roman"/>
          <w:bCs/>
          <w:szCs w:val="28"/>
          <w:lang w:val="pl-PL"/>
        </w:rPr>
      </w:pPr>
      <w:r w:rsidRPr="00126A3C">
        <w:rPr>
          <w:rFonts w:cs="Times New Roman"/>
          <w:bCs/>
          <w:szCs w:val="28"/>
          <w:lang w:val="pl-PL"/>
        </w:rPr>
        <w:t>4. Tài liệu học tập:</w:t>
      </w:r>
    </w:p>
    <w:p w14:paraId="078750D3" w14:textId="77777777" w:rsidR="00F830C1" w:rsidRPr="00126A3C" w:rsidRDefault="00F830C1" w:rsidP="00F830C1">
      <w:pPr>
        <w:widowControl w:val="0"/>
        <w:tabs>
          <w:tab w:val="left" w:pos="0"/>
        </w:tabs>
        <w:spacing w:before="120" w:after="120" w:line="288" w:lineRule="auto"/>
        <w:ind w:left="90"/>
        <w:jc w:val="both"/>
        <w:rPr>
          <w:rFonts w:cs="Times New Roman"/>
          <w:bCs/>
          <w:spacing w:val="-6"/>
          <w:szCs w:val="28"/>
          <w:lang w:val="pl-PL"/>
        </w:rPr>
      </w:pPr>
      <w:r w:rsidRPr="00126A3C">
        <w:rPr>
          <w:rFonts w:cs="Times New Roman"/>
          <w:bCs/>
          <w:spacing w:val="-6"/>
          <w:szCs w:val="28"/>
          <w:lang w:val="pl-PL"/>
        </w:rPr>
        <w:t>- Giáo trình thiết kế trang phục 1 – Trường Cao đẳng công nghiệp Hưng Yên – Lưu hành nội bộ;</w:t>
      </w:r>
    </w:p>
    <w:p w14:paraId="6D3465CC" w14:textId="77777777" w:rsidR="00F830C1" w:rsidRPr="00126A3C" w:rsidRDefault="00F830C1" w:rsidP="00F830C1">
      <w:pPr>
        <w:widowControl w:val="0"/>
        <w:tabs>
          <w:tab w:val="left" w:pos="0"/>
        </w:tabs>
        <w:spacing w:before="120" w:after="120" w:line="288" w:lineRule="auto"/>
        <w:ind w:left="90"/>
        <w:jc w:val="both"/>
        <w:rPr>
          <w:rFonts w:cs="Times New Roman"/>
          <w:bCs/>
          <w:spacing w:val="-8"/>
          <w:szCs w:val="28"/>
          <w:lang w:val="pl-PL"/>
        </w:rPr>
      </w:pPr>
      <w:r w:rsidRPr="00126A3C">
        <w:rPr>
          <w:rFonts w:cs="Times New Roman"/>
          <w:bCs/>
          <w:szCs w:val="28"/>
          <w:lang w:val="pl-PL"/>
        </w:rPr>
        <w:t xml:space="preserve">- </w:t>
      </w:r>
      <w:r w:rsidRPr="00126A3C">
        <w:rPr>
          <w:rFonts w:cs="Times New Roman"/>
          <w:bCs/>
          <w:spacing w:val="-8"/>
          <w:szCs w:val="28"/>
          <w:lang w:val="pl-PL"/>
        </w:rPr>
        <w:t>Giáo trình Kỹ thuật cắt may toàn tập – Triệu Thị Chơi – NXB Mỹ thuật;</w:t>
      </w:r>
    </w:p>
    <w:p w14:paraId="0E323754" w14:textId="77777777" w:rsidR="00F830C1" w:rsidRPr="00126A3C" w:rsidRDefault="00F830C1" w:rsidP="00F830C1">
      <w:pPr>
        <w:widowControl w:val="0"/>
        <w:tabs>
          <w:tab w:val="left" w:pos="0"/>
        </w:tabs>
        <w:spacing w:before="120" w:after="120" w:line="288" w:lineRule="auto"/>
        <w:ind w:left="90"/>
        <w:jc w:val="both"/>
        <w:rPr>
          <w:rFonts w:cs="Times New Roman"/>
          <w:bCs/>
          <w:szCs w:val="28"/>
          <w:lang w:val="pl-PL"/>
        </w:rPr>
      </w:pPr>
      <w:r w:rsidRPr="00126A3C">
        <w:rPr>
          <w:rFonts w:cs="Times New Roman"/>
          <w:bCs/>
          <w:szCs w:val="28"/>
          <w:lang w:val="pl-PL"/>
        </w:rPr>
        <w:t>- Giáo trình Thiết kế trang phục 1 – Trường Đại học Công nghiệp TP.HCM;</w:t>
      </w:r>
    </w:p>
    <w:p w14:paraId="37813A81" w14:textId="77777777" w:rsidR="00F830C1" w:rsidRPr="00126A3C" w:rsidRDefault="00F830C1" w:rsidP="00F830C1">
      <w:pPr>
        <w:widowControl w:val="0"/>
        <w:tabs>
          <w:tab w:val="left" w:pos="0"/>
        </w:tabs>
        <w:spacing w:before="120" w:after="120" w:line="288" w:lineRule="auto"/>
        <w:ind w:left="90"/>
        <w:jc w:val="both"/>
        <w:rPr>
          <w:rFonts w:cs="Times New Roman"/>
          <w:bCs/>
          <w:szCs w:val="28"/>
          <w:lang w:val="pl-PL"/>
        </w:rPr>
      </w:pPr>
      <w:r w:rsidRPr="00126A3C">
        <w:rPr>
          <w:rFonts w:cs="Times New Roman"/>
          <w:bCs/>
          <w:szCs w:val="28"/>
          <w:lang w:val="pl-PL"/>
        </w:rPr>
        <w:t>- Giáo trình Thiết kế quần áo – TS Trần Thủy Bình.</w:t>
      </w:r>
    </w:p>
    <w:p w14:paraId="73AE280C" w14:textId="77777777" w:rsidR="00F830C1" w:rsidRPr="00126A3C" w:rsidRDefault="00F830C1" w:rsidP="00F830C1">
      <w:pPr>
        <w:rPr>
          <w:rFonts w:cs="Times New Roman"/>
          <w:lang w:val="pl-PL"/>
        </w:rPr>
      </w:pPr>
    </w:p>
    <w:p w14:paraId="7B43559B" w14:textId="77777777" w:rsidR="00F830C1" w:rsidRPr="00126A3C" w:rsidRDefault="00F830C1" w:rsidP="008873DC">
      <w:pPr>
        <w:spacing w:after="160" w:line="259" w:lineRule="auto"/>
        <w:jc w:val="center"/>
        <w:rPr>
          <w:rFonts w:cs="Times New Roman"/>
          <w:b/>
          <w:bCs/>
          <w:szCs w:val="28"/>
        </w:rPr>
      </w:pPr>
    </w:p>
    <w:p w14:paraId="6138283F" w14:textId="77777777" w:rsidR="00F830C1" w:rsidRPr="00126A3C" w:rsidRDefault="00F830C1" w:rsidP="00CB1D43">
      <w:pPr>
        <w:widowControl w:val="0"/>
        <w:tabs>
          <w:tab w:val="left" w:pos="720"/>
          <w:tab w:val="left" w:pos="7371"/>
        </w:tabs>
        <w:spacing w:before="120" w:after="120" w:line="288" w:lineRule="auto"/>
        <w:jc w:val="center"/>
        <w:rPr>
          <w:rFonts w:eastAsia="Times New Roman" w:cs="Times New Roman"/>
          <w:b/>
          <w:bCs/>
          <w:szCs w:val="28"/>
          <w:lang w:val="pl-PL"/>
        </w:rPr>
      </w:pPr>
    </w:p>
    <w:p w14:paraId="5A9BECF7" w14:textId="77777777" w:rsidR="004C59E4" w:rsidRDefault="004C59E4" w:rsidP="00CB1D43">
      <w:pPr>
        <w:widowControl w:val="0"/>
        <w:tabs>
          <w:tab w:val="left" w:pos="720"/>
          <w:tab w:val="left" w:pos="7371"/>
        </w:tabs>
        <w:spacing w:before="120" w:after="120" w:line="288" w:lineRule="auto"/>
        <w:jc w:val="center"/>
        <w:rPr>
          <w:rFonts w:eastAsia="Times New Roman" w:cs="Times New Roman"/>
          <w:b/>
          <w:bCs/>
          <w:szCs w:val="28"/>
          <w:lang w:val="pl-PL"/>
        </w:rPr>
      </w:pPr>
    </w:p>
    <w:p w14:paraId="3B96269B" w14:textId="77777777" w:rsidR="004C59E4" w:rsidRDefault="004C59E4" w:rsidP="00CB1D43">
      <w:pPr>
        <w:widowControl w:val="0"/>
        <w:tabs>
          <w:tab w:val="left" w:pos="720"/>
          <w:tab w:val="left" w:pos="7371"/>
        </w:tabs>
        <w:spacing w:before="120" w:after="120" w:line="288" w:lineRule="auto"/>
        <w:jc w:val="center"/>
        <w:rPr>
          <w:rFonts w:eastAsia="Times New Roman" w:cs="Times New Roman"/>
          <w:b/>
          <w:bCs/>
          <w:szCs w:val="28"/>
          <w:lang w:val="pl-PL"/>
        </w:rPr>
      </w:pPr>
    </w:p>
    <w:p w14:paraId="4C267F5C" w14:textId="77777777" w:rsidR="004C59E4" w:rsidRDefault="004C59E4" w:rsidP="00CB1D43">
      <w:pPr>
        <w:widowControl w:val="0"/>
        <w:tabs>
          <w:tab w:val="left" w:pos="720"/>
          <w:tab w:val="left" w:pos="7371"/>
        </w:tabs>
        <w:spacing w:before="120" w:after="120" w:line="288" w:lineRule="auto"/>
        <w:jc w:val="center"/>
        <w:rPr>
          <w:rFonts w:eastAsia="Times New Roman" w:cs="Times New Roman"/>
          <w:b/>
          <w:bCs/>
          <w:szCs w:val="28"/>
          <w:lang w:val="pl-PL"/>
        </w:rPr>
      </w:pPr>
    </w:p>
    <w:p w14:paraId="5FB64137" w14:textId="77777777" w:rsidR="004C59E4" w:rsidRDefault="004C59E4" w:rsidP="00CB1D43">
      <w:pPr>
        <w:widowControl w:val="0"/>
        <w:tabs>
          <w:tab w:val="left" w:pos="720"/>
          <w:tab w:val="left" w:pos="7371"/>
        </w:tabs>
        <w:spacing w:before="120" w:after="120" w:line="288" w:lineRule="auto"/>
        <w:jc w:val="center"/>
        <w:rPr>
          <w:rFonts w:eastAsia="Times New Roman" w:cs="Times New Roman"/>
          <w:b/>
          <w:bCs/>
          <w:szCs w:val="28"/>
          <w:lang w:val="pl-PL"/>
        </w:rPr>
      </w:pPr>
    </w:p>
    <w:p w14:paraId="4A498070" w14:textId="77777777" w:rsidR="004C59E4" w:rsidRDefault="004C59E4" w:rsidP="00CB1D43">
      <w:pPr>
        <w:widowControl w:val="0"/>
        <w:tabs>
          <w:tab w:val="left" w:pos="720"/>
          <w:tab w:val="left" w:pos="7371"/>
        </w:tabs>
        <w:spacing w:before="120" w:after="120" w:line="288" w:lineRule="auto"/>
        <w:jc w:val="center"/>
        <w:rPr>
          <w:rFonts w:eastAsia="Times New Roman" w:cs="Times New Roman"/>
          <w:b/>
          <w:bCs/>
          <w:szCs w:val="28"/>
          <w:lang w:val="pl-PL"/>
        </w:rPr>
      </w:pPr>
    </w:p>
    <w:p w14:paraId="732EDAD0" w14:textId="77777777" w:rsidR="004C59E4" w:rsidRDefault="004C59E4" w:rsidP="00CB1D43">
      <w:pPr>
        <w:widowControl w:val="0"/>
        <w:tabs>
          <w:tab w:val="left" w:pos="720"/>
          <w:tab w:val="left" w:pos="7371"/>
        </w:tabs>
        <w:spacing w:before="120" w:after="120" w:line="288" w:lineRule="auto"/>
        <w:jc w:val="center"/>
        <w:rPr>
          <w:rFonts w:eastAsia="Times New Roman" w:cs="Times New Roman"/>
          <w:b/>
          <w:bCs/>
          <w:szCs w:val="28"/>
          <w:lang w:val="pl-PL"/>
        </w:rPr>
      </w:pPr>
    </w:p>
    <w:p w14:paraId="35EE3E82" w14:textId="77777777" w:rsidR="004C59E4" w:rsidRDefault="004C59E4" w:rsidP="00CB1D43">
      <w:pPr>
        <w:widowControl w:val="0"/>
        <w:tabs>
          <w:tab w:val="left" w:pos="720"/>
          <w:tab w:val="left" w:pos="7371"/>
        </w:tabs>
        <w:spacing w:before="120" w:after="120" w:line="288" w:lineRule="auto"/>
        <w:jc w:val="center"/>
        <w:rPr>
          <w:rFonts w:eastAsia="Times New Roman" w:cs="Times New Roman"/>
          <w:b/>
          <w:bCs/>
          <w:szCs w:val="28"/>
          <w:lang w:val="pl-PL"/>
        </w:rPr>
      </w:pPr>
    </w:p>
    <w:p w14:paraId="3C78386E" w14:textId="77777777" w:rsidR="004C59E4" w:rsidRDefault="004C59E4" w:rsidP="00CB1D43">
      <w:pPr>
        <w:widowControl w:val="0"/>
        <w:tabs>
          <w:tab w:val="left" w:pos="720"/>
          <w:tab w:val="left" w:pos="7371"/>
        </w:tabs>
        <w:spacing w:before="120" w:after="120" w:line="288" w:lineRule="auto"/>
        <w:jc w:val="center"/>
        <w:rPr>
          <w:rFonts w:eastAsia="Times New Roman" w:cs="Times New Roman"/>
          <w:b/>
          <w:bCs/>
          <w:szCs w:val="28"/>
          <w:lang w:val="pl-PL"/>
        </w:rPr>
      </w:pPr>
    </w:p>
    <w:p w14:paraId="426CEC5A" w14:textId="0FE0C1D1" w:rsidR="00CB1D43" w:rsidRPr="00126A3C" w:rsidRDefault="00CB1D43" w:rsidP="00CB1D43">
      <w:pPr>
        <w:widowControl w:val="0"/>
        <w:tabs>
          <w:tab w:val="left" w:pos="720"/>
          <w:tab w:val="left" w:pos="7371"/>
        </w:tabs>
        <w:spacing w:before="120" w:after="120" w:line="288" w:lineRule="auto"/>
        <w:jc w:val="center"/>
        <w:rPr>
          <w:rFonts w:eastAsia="Times New Roman" w:cs="Times New Roman"/>
          <w:szCs w:val="28"/>
          <w:lang w:val="pl-PL"/>
        </w:rPr>
      </w:pPr>
      <w:r w:rsidRPr="00126A3C">
        <w:rPr>
          <w:rFonts w:eastAsia="Times New Roman" w:cs="Times New Roman"/>
          <w:b/>
          <w:bCs/>
          <w:szCs w:val="28"/>
          <w:lang w:val="pl-PL"/>
        </w:rPr>
        <w:lastRenderedPageBreak/>
        <w:t xml:space="preserve">CHƯƠNG TRÌNH MÔ-ĐUN </w:t>
      </w:r>
    </w:p>
    <w:p w14:paraId="67B40F03" w14:textId="77777777" w:rsidR="00CB1D43" w:rsidRPr="00126A3C" w:rsidRDefault="00CB1D43" w:rsidP="00CB1D43">
      <w:pPr>
        <w:widowControl w:val="0"/>
        <w:tabs>
          <w:tab w:val="left" w:pos="720"/>
          <w:tab w:val="left" w:pos="7371"/>
        </w:tabs>
        <w:spacing w:before="120" w:after="120" w:line="288" w:lineRule="auto"/>
        <w:rPr>
          <w:rFonts w:eastAsia="Times New Roman" w:cs="Times New Roman"/>
          <w:szCs w:val="28"/>
          <w:lang w:val="pl-PL"/>
        </w:rPr>
      </w:pPr>
      <w:r w:rsidRPr="00126A3C">
        <w:rPr>
          <w:rFonts w:eastAsia="Times New Roman" w:cs="Times New Roman"/>
          <w:b/>
          <w:bCs/>
          <w:szCs w:val="28"/>
          <w:lang w:val="pl-PL"/>
        </w:rPr>
        <w:t xml:space="preserve">Tên mô-đun: </w:t>
      </w:r>
      <w:r w:rsidRPr="00126A3C">
        <w:rPr>
          <w:rFonts w:eastAsia="Times New Roman" w:cs="Times New Roman"/>
          <w:bCs/>
          <w:szCs w:val="28"/>
          <w:lang w:val="pl-PL"/>
        </w:rPr>
        <w:t>May áo sơ mi nam, nữ</w:t>
      </w:r>
    </w:p>
    <w:p w14:paraId="01B0C986" w14:textId="77777777" w:rsidR="00CB1D43" w:rsidRPr="00126A3C" w:rsidRDefault="00CB1D43" w:rsidP="00CB1D43">
      <w:pPr>
        <w:widowControl w:val="0"/>
        <w:tabs>
          <w:tab w:val="left" w:pos="720"/>
          <w:tab w:val="left" w:pos="7371"/>
        </w:tabs>
        <w:spacing w:before="120" w:after="120" w:line="288" w:lineRule="auto"/>
        <w:rPr>
          <w:rFonts w:eastAsia="Times New Roman" w:cs="Times New Roman"/>
          <w:szCs w:val="28"/>
          <w:lang w:val="pl-PL"/>
        </w:rPr>
      </w:pPr>
      <w:r w:rsidRPr="00126A3C">
        <w:rPr>
          <w:rFonts w:eastAsia="Times New Roman" w:cs="Times New Roman"/>
          <w:b/>
          <w:bCs/>
          <w:szCs w:val="28"/>
          <w:lang w:val="pl-PL"/>
        </w:rPr>
        <w:t xml:space="preserve">Mã mô-đun: </w:t>
      </w:r>
      <w:r w:rsidRPr="00126A3C">
        <w:rPr>
          <w:rFonts w:eastAsia="Times New Roman" w:cs="Times New Roman"/>
          <w:bCs/>
          <w:szCs w:val="28"/>
          <w:lang w:val="pl-PL"/>
        </w:rPr>
        <w:t>MĐ12</w:t>
      </w:r>
    </w:p>
    <w:p w14:paraId="762FCE93" w14:textId="77777777" w:rsidR="00CB1D43" w:rsidRPr="00126A3C" w:rsidRDefault="00CB1D43" w:rsidP="00CB1D43">
      <w:pPr>
        <w:widowControl w:val="0"/>
        <w:tabs>
          <w:tab w:val="left" w:pos="720"/>
          <w:tab w:val="left" w:pos="7371"/>
        </w:tabs>
        <w:spacing w:before="120" w:after="120" w:line="288" w:lineRule="auto"/>
        <w:rPr>
          <w:rFonts w:eastAsia="Times New Roman" w:cs="Times New Roman"/>
          <w:szCs w:val="28"/>
          <w:lang w:val="pl-PL"/>
        </w:rPr>
      </w:pPr>
      <w:r w:rsidRPr="00126A3C">
        <w:rPr>
          <w:rFonts w:eastAsia="Times New Roman" w:cs="Times New Roman"/>
          <w:b/>
          <w:bCs/>
          <w:szCs w:val="28"/>
          <w:lang w:val="pl-PL"/>
        </w:rPr>
        <w:t xml:space="preserve">Thời gian thực hiện mô-đun: </w:t>
      </w:r>
      <w:r w:rsidRPr="00126A3C">
        <w:rPr>
          <w:rFonts w:eastAsia="Times New Roman" w:cs="Times New Roman"/>
          <w:bCs/>
          <w:szCs w:val="28"/>
          <w:lang w:val="pl-PL"/>
        </w:rPr>
        <w:t>120</w:t>
      </w:r>
      <w:r w:rsidRPr="00126A3C">
        <w:rPr>
          <w:rFonts w:eastAsia="Times New Roman" w:cs="Times New Roman"/>
          <w:szCs w:val="28"/>
          <w:lang w:val="pl-PL"/>
        </w:rPr>
        <w:t xml:space="preserve"> giờ </w:t>
      </w:r>
    </w:p>
    <w:p w14:paraId="2314E6C0" w14:textId="77777777" w:rsidR="00CB1D43" w:rsidRPr="00126A3C" w:rsidRDefault="00CB1D43" w:rsidP="00CB1D43">
      <w:pPr>
        <w:widowControl w:val="0"/>
        <w:tabs>
          <w:tab w:val="left" w:pos="720"/>
          <w:tab w:val="left" w:pos="7371"/>
        </w:tabs>
        <w:spacing w:before="120" w:after="120" w:line="288" w:lineRule="auto"/>
        <w:rPr>
          <w:rFonts w:eastAsia="Times New Roman" w:cs="Times New Roman"/>
          <w:szCs w:val="28"/>
          <w:lang w:val="pl-PL"/>
        </w:rPr>
      </w:pPr>
      <w:r w:rsidRPr="00126A3C">
        <w:rPr>
          <w:rFonts w:cs="Times New Roman"/>
          <w:spacing w:val="-8"/>
          <w:szCs w:val="28"/>
          <w:lang w:val="nb-NO"/>
        </w:rPr>
        <w:t>(Lý thuyết: 20 giờ; Thực hành, thí nghiệm, thảo luận, bài tập: 95 giờ; Kiểm tra: 5 giờ)</w:t>
      </w:r>
    </w:p>
    <w:p w14:paraId="73E51C34" w14:textId="77777777" w:rsidR="00CB1D43" w:rsidRPr="00126A3C" w:rsidRDefault="00CB1D43" w:rsidP="00CB1D43">
      <w:pPr>
        <w:widowControl w:val="0"/>
        <w:tabs>
          <w:tab w:val="left" w:pos="720"/>
          <w:tab w:val="left" w:pos="7371"/>
        </w:tabs>
        <w:spacing w:before="120" w:after="120" w:line="288" w:lineRule="auto"/>
        <w:jc w:val="both"/>
        <w:rPr>
          <w:rFonts w:eastAsia="Times New Roman" w:cs="Times New Roman"/>
          <w:szCs w:val="28"/>
          <w:lang w:val="pl-PL"/>
        </w:rPr>
      </w:pPr>
      <w:r w:rsidRPr="00126A3C">
        <w:rPr>
          <w:rFonts w:eastAsia="Times New Roman" w:cs="Times New Roman"/>
          <w:b/>
          <w:bCs/>
          <w:szCs w:val="28"/>
          <w:lang w:val="pl-PL"/>
        </w:rPr>
        <w:t>I. Vị trí, tính chất của mô-đun:</w:t>
      </w:r>
    </w:p>
    <w:p w14:paraId="3777E988" w14:textId="77777777" w:rsidR="00CB1D43" w:rsidRPr="00126A3C" w:rsidRDefault="00CB1D43" w:rsidP="00CB1D43">
      <w:pPr>
        <w:pStyle w:val="u1"/>
        <w:keepNext w:val="0"/>
        <w:keepLines w:val="0"/>
        <w:widowControl w:val="0"/>
        <w:tabs>
          <w:tab w:val="left" w:pos="7371"/>
        </w:tabs>
        <w:spacing w:line="288" w:lineRule="auto"/>
        <w:rPr>
          <w:rFonts w:cs="Times New Roman"/>
          <w:lang w:val="pl-PL"/>
        </w:rPr>
      </w:pPr>
      <w:r w:rsidRPr="00126A3C">
        <w:rPr>
          <w:rFonts w:cs="Times New Roman"/>
          <w:lang w:val="pl-PL"/>
        </w:rPr>
        <w:t>- Vị trí: Mô-đun được bố trí học sau mô-đun thiết kế trang phục 1</w:t>
      </w:r>
      <w:r w:rsidR="00400592" w:rsidRPr="00126A3C">
        <w:rPr>
          <w:rFonts w:cs="Times New Roman"/>
          <w:lang w:val="pl-PL"/>
        </w:rPr>
        <w:t>, Thiết bị may</w:t>
      </w:r>
    </w:p>
    <w:p w14:paraId="0E46DCF4" w14:textId="77777777" w:rsidR="00CB1D43" w:rsidRPr="00126A3C" w:rsidRDefault="00CB1D43" w:rsidP="00CB1D43">
      <w:pPr>
        <w:pStyle w:val="u1"/>
        <w:keepNext w:val="0"/>
        <w:keepLines w:val="0"/>
        <w:widowControl w:val="0"/>
        <w:tabs>
          <w:tab w:val="left" w:pos="7371"/>
        </w:tabs>
        <w:spacing w:line="288" w:lineRule="auto"/>
        <w:rPr>
          <w:rFonts w:cs="Times New Roman"/>
          <w:lang w:val="pl-PL"/>
        </w:rPr>
      </w:pPr>
      <w:r w:rsidRPr="00126A3C">
        <w:rPr>
          <w:rFonts w:cs="Times New Roman"/>
          <w:lang w:val="pl-PL"/>
        </w:rPr>
        <w:t>- Tính chất: Mô-đun may áo sơ mi nam, nữ là mô-đun thuộc chuyên môn nghề được tích hợp giữa lý thuyết và thực hành.</w:t>
      </w:r>
    </w:p>
    <w:p w14:paraId="4F972840" w14:textId="77777777" w:rsidR="00CB1D43" w:rsidRPr="00126A3C" w:rsidRDefault="00CB1D43" w:rsidP="00CB1D43">
      <w:pPr>
        <w:widowControl w:val="0"/>
        <w:tabs>
          <w:tab w:val="left" w:pos="720"/>
          <w:tab w:val="left" w:pos="7371"/>
        </w:tabs>
        <w:spacing w:before="120" w:after="120" w:line="288" w:lineRule="auto"/>
        <w:jc w:val="both"/>
        <w:rPr>
          <w:rFonts w:eastAsia="Times New Roman" w:cs="Times New Roman"/>
          <w:b/>
          <w:bCs/>
          <w:szCs w:val="28"/>
          <w:lang w:val="pl-PL"/>
        </w:rPr>
      </w:pPr>
      <w:r w:rsidRPr="00126A3C">
        <w:rPr>
          <w:rFonts w:eastAsia="Times New Roman" w:cs="Times New Roman"/>
          <w:b/>
          <w:bCs/>
          <w:szCs w:val="28"/>
          <w:lang w:val="pl-PL"/>
        </w:rPr>
        <w:t>II. Mục tiêu mô-đun:</w:t>
      </w:r>
    </w:p>
    <w:p w14:paraId="74EFEE26" w14:textId="77777777" w:rsidR="00CB1D43" w:rsidRPr="00126A3C" w:rsidRDefault="00CB1D43" w:rsidP="00CB1D43">
      <w:pPr>
        <w:widowControl w:val="0"/>
        <w:tabs>
          <w:tab w:val="left" w:pos="720"/>
          <w:tab w:val="left" w:pos="7371"/>
        </w:tabs>
        <w:spacing w:before="120" w:after="120" w:line="288" w:lineRule="auto"/>
        <w:ind w:firstLine="720"/>
        <w:jc w:val="both"/>
        <w:rPr>
          <w:rFonts w:eastAsia="Times New Roman" w:cs="Times New Roman"/>
          <w:szCs w:val="28"/>
          <w:lang w:val="pl-PL"/>
        </w:rPr>
      </w:pPr>
      <w:r w:rsidRPr="00126A3C">
        <w:rPr>
          <w:rFonts w:cs="Times New Roman"/>
          <w:szCs w:val="28"/>
          <w:lang w:val="pl-PL"/>
        </w:rPr>
        <w:t>- Kiến thức: </w:t>
      </w:r>
    </w:p>
    <w:p w14:paraId="33900BE9" w14:textId="77777777" w:rsidR="00CB1D43" w:rsidRPr="00126A3C" w:rsidRDefault="00CB1D43" w:rsidP="00CB1D43">
      <w:pPr>
        <w:tabs>
          <w:tab w:val="left" w:pos="284"/>
          <w:tab w:val="left" w:pos="567"/>
          <w:tab w:val="left" w:pos="720"/>
        </w:tabs>
        <w:spacing w:before="120" w:after="120" w:line="288" w:lineRule="auto"/>
        <w:ind w:firstLine="720"/>
        <w:jc w:val="both"/>
        <w:rPr>
          <w:rFonts w:cs="Times New Roman"/>
          <w:spacing w:val="-8"/>
          <w:szCs w:val="28"/>
          <w:lang w:val="pl-PL"/>
        </w:rPr>
      </w:pPr>
      <w:r w:rsidRPr="00126A3C">
        <w:rPr>
          <w:rFonts w:cs="Times New Roman"/>
          <w:spacing w:val="-8"/>
          <w:szCs w:val="28"/>
          <w:lang w:val="pl-PL"/>
        </w:rPr>
        <w:t>+ Trình bày được phương pháp may các đường may tay, may máy cơ bản;</w:t>
      </w:r>
    </w:p>
    <w:p w14:paraId="3825B6E5" w14:textId="77777777" w:rsidR="00CB1D43" w:rsidRPr="00126A3C" w:rsidRDefault="00CB1D43" w:rsidP="00CB1D43">
      <w:pPr>
        <w:tabs>
          <w:tab w:val="left" w:pos="284"/>
          <w:tab w:val="left" w:pos="567"/>
          <w:tab w:val="left" w:pos="720"/>
          <w:tab w:val="left" w:pos="7371"/>
        </w:tabs>
        <w:spacing w:before="120" w:after="120" w:line="288" w:lineRule="auto"/>
        <w:ind w:firstLine="720"/>
        <w:jc w:val="both"/>
        <w:rPr>
          <w:rFonts w:cs="Times New Roman"/>
          <w:spacing w:val="-2"/>
          <w:szCs w:val="28"/>
          <w:lang w:val="pl-PL"/>
        </w:rPr>
      </w:pPr>
      <w:r w:rsidRPr="00126A3C">
        <w:rPr>
          <w:rFonts w:cs="Times New Roman"/>
          <w:spacing w:val="-2"/>
          <w:szCs w:val="28"/>
          <w:lang w:val="pl-PL"/>
        </w:rPr>
        <w:t>+ Mô tả được đặc điểm kiểu dáng của áo sơ mi nữ cộc tay cổ 2 ve chiết eo, áo sơ mi nam (kiểu cơ bản);</w:t>
      </w:r>
    </w:p>
    <w:p w14:paraId="19E65373" w14:textId="77777777" w:rsidR="00CB1D43" w:rsidRPr="00126A3C" w:rsidRDefault="00CB1D43" w:rsidP="00CB1D43">
      <w:pPr>
        <w:tabs>
          <w:tab w:val="left" w:pos="284"/>
          <w:tab w:val="left" w:pos="567"/>
          <w:tab w:val="left" w:pos="720"/>
          <w:tab w:val="left" w:pos="7371"/>
        </w:tabs>
        <w:spacing w:before="120" w:after="120" w:line="288" w:lineRule="auto"/>
        <w:ind w:firstLine="720"/>
        <w:jc w:val="both"/>
        <w:rPr>
          <w:rFonts w:cs="Times New Roman"/>
          <w:spacing w:val="-2"/>
          <w:szCs w:val="28"/>
          <w:lang w:val="pl-PL"/>
        </w:rPr>
      </w:pPr>
      <w:r w:rsidRPr="00126A3C">
        <w:rPr>
          <w:rFonts w:cs="Times New Roman"/>
          <w:spacing w:val="-6"/>
          <w:szCs w:val="28"/>
          <w:lang w:val="pl-PL"/>
        </w:rPr>
        <w:t>+ Trình bày được quy trình may</w:t>
      </w:r>
      <w:r w:rsidRPr="00126A3C">
        <w:rPr>
          <w:rFonts w:cs="Times New Roman"/>
          <w:spacing w:val="-2"/>
          <w:szCs w:val="28"/>
          <w:lang w:val="pl-PL"/>
        </w:rPr>
        <w:t xml:space="preserve"> áo sơ mi nữ cộc tay cổ 2 ve chiết eo, áo sơ mi nam (kiểu cơ bản);</w:t>
      </w:r>
    </w:p>
    <w:p w14:paraId="341C179A" w14:textId="77777777" w:rsidR="00CB1D43" w:rsidRPr="00126A3C" w:rsidRDefault="00CB1D43" w:rsidP="00CB1D43">
      <w:pPr>
        <w:tabs>
          <w:tab w:val="left" w:pos="284"/>
          <w:tab w:val="left" w:pos="567"/>
          <w:tab w:val="left" w:pos="720"/>
          <w:tab w:val="left" w:pos="7371"/>
        </w:tabs>
        <w:spacing w:before="120" w:after="120" w:line="288" w:lineRule="auto"/>
        <w:ind w:firstLine="720"/>
        <w:jc w:val="both"/>
        <w:rPr>
          <w:rFonts w:cs="Times New Roman"/>
          <w:spacing w:val="-10"/>
          <w:szCs w:val="28"/>
          <w:lang w:val="pl-PL"/>
        </w:rPr>
      </w:pPr>
      <w:r w:rsidRPr="00126A3C">
        <w:rPr>
          <w:rFonts w:cs="Times New Roman"/>
          <w:spacing w:val="-10"/>
          <w:szCs w:val="28"/>
          <w:lang w:val="pl-PL"/>
        </w:rPr>
        <w:t>+ Nhận biết được một số dạng sai hỏng thường gặp trong quá trình thực hành.</w:t>
      </w:r>
    </w:p>
    <w:p w14:paraId="34C24AF5" w14:textId="77777777" w:rsidR="00CB1D43" w:rsidRPr="00126A3C" w:rsidRDefault="00CB1D43" w:rsidP="00CB1D43">
      <w:pPr>
        <w:pStyle w:val="u1"/>
        <w:keepNext w:val="0"/>
        <w:keepLines w:val="0"/>
        <w:widowControl w:val="0"/>
        <w:spacing w:line="288" w:lineRule="auto"/>
        <w:rPr>
          <w:rFonts w:cs="Times New Roman"/>
          <w:lang w:val="pl-PL"/>
        </w:rPr>
      </w:pPr>
      <w:r w:rsidRPr="00126A3C">
        <w:rPr>
          <w:rFonts w:cs="Times New Roman"/>
          <w:lang w:val="pl-PL"/>
        </w:rPr>
        <w:t>- Kỹ năng: </w:t>
      </w:r>
    </w:p>
    <w:p w14:paraId="1CC274F2" w14:textId="77777777" w:rsidR="00CB1D43" w:rsidRPr="00126A3C" w:rsidRDefault="00CB1D43" w:rsidP="00CB1D43">
      <w:pPr>
        <w:spacing w:line="288" w:lineRule="auto"/>
        <w:ind w:firstLine="720"/>
        <w:rPr>
          <w:rFonts w:cs="Times New Roman"/>
          <w:szCs w:val="28"/>
          <w:lang w:val="pl-PL"/>
        </w:rPr>
      </w:pPr>
      <w:r w:rsidRPr="00126A3C">
        <w:rPr>
          <w:rFonts w:cs="Times New Roman"/>
          <w:szCs w:val="28"/>
          <w:lang w:val="pl-PL"/>
        </w:rPr>
        <w:t>+ May được các đường may tay, may máy cơ bản, đúng thao tác, trình tự và đảm bảo yêu cầu kỹ thuật;</w:t>
      </w:r>
    </w:p>
    <w:p w14:paraId="6B0D1684" w14:textId="77777777" w:rsidR="00CB1D43" w:rsidRPr="00126A3C" w:rsidRDefault="00CB1D43" w:rsidP="00CB1D43">
      <w:pPr>
        <w:spacing w:line="288" w:lineRule="auto"/>
        <w:ind w:firstLine="720"/>
        <w:rPr>
          <w:rFonts w:cs="Times New Roman"/>
          <w:spacing w:val="-8"/>
          <w:szCs w:val="28"/>
          <w:lang w:val="pl-PL"/>
        </w:rPr>
      </w:pPr>
      <w:r w:rsidRPr="00126A3C">
        <w:rPr>
          <w:rFonts w:cs="Times New Roman"/>
          <w:spacing w:val="-8"/>
          <w:szCs w:val="28"/>
          <w:lang w:val="pl-PL"/>
        </w:rPr>
        <w:t>+ May được hoàn thiện áo sơ mi nữ cộc tay cổ 2 ve chiết eo, áo sơ mi nam (kiểu cơ bản) đạt yêu cầu kỹ thuật, mỹ thuật, đảm bảo đúng mức thời gian quy định;</w:t>
      </w:r>
    </w:p>
    <w:p w14:paraId="7025C567" w14:textId="77777777" w:rsidR="00CB1D43" w:rsidRPr="00126A3C" w:rsidRDefault="00CB1D43" w:rsidP="00CB1D43">
      <w:pPr>
        <w:spacing w:line="288" w:lineRule="auto"/>
        <w:ind w:firstLine="720"/>
        <w:rPr>
          <w:rFonts w:cs="Times New Roman"/>
          <w:szCs w:val="28"/>
          <w:lang w:val="pl-PL"/>
        </w:rPr>
      </w:pPr>
      <w:r w:rsidRPr="00126A3C">
        <w:rPr>
          <w:rFonts w:cs="Times New Roman"/>
          <w:szCs w:val="28"/>
          <w:lang w:val="pl-PL"/>
        </w:rPr>
        <w:t>+ Phòng ngừa, phát hiện và xử lý được một số dạng sai hỏng thường gặp trong quá trình may.</w:t>
      </w:r>
    </w:p>
    <w:p w14:paraId="7412FF92" w14:textId="77777777" w:rsidR="00CB1D43" w:rsidRPr="00126A3C" w:rsidRDefault="00CB1D43" w:rsidP="00CB1D43">
      <w:pPr>
        <w:pStyle w:val="u1"/>
        <w:keepNext w:val="0"/>
        <w:keepLines w:val="0"/>
        <w:widowControl w:val="0"/>
        <w:tabs>
          <w:tab w:val="left" w:pos="7371"/>
        </w:tabs>
        <w:spacing w:line="288" w:lineRule="auto"/>
        <w:rPr>
          <w:rFonts w:cs="Times New Roman"/>
          <w:lang w:val="pl-PL"/>
        </w:rPr>
      </w:pPr>
      <w:r w:rsidRPr="00126A3C">
        <w:rPr>
          <w:rFonts w:cs="Times New Roman"/>
          <w:lang w:val="pl-PL"/>
        </w:rPr>
        <w:t>- Năng lực tự chủ và trách nhiệm:</w:t>
      </w:r>
    </w:p>
    <w:p w14:paraId="17E36752" w14:textId="77777777" w:rsidR="00CB1D43" w:rsidRPr="00126A3C" w:rsidRDefault="00CB1D43" w:rsidP="00CB1D43">
      <w:pPr>
        <w:spacing w:line="288" w:lineRule="auto"/>
        <w:ind w:firstLine="720"/>
        <w:rPr>
          <w:rFonts w:cs="Times New Roman"/>
          <w:szCs w:val="28"/>
          <w:lang w:val="pl-PL"/>
        </w:rPr>
      </w:pPr>
      <w:r w:rsidRPr="00126A3C">
        <w:rPr>
          <w:rFonts w:cs="Times New Roman"/>
          <w:szCs w:val="28"/>
          <w:lang w:val="pl-PL"/>
        </w:rPr>
        <w:t>+ Rèn luyện tác phong công nghiệp, an toàn lao động và tiết kiệm nguyên vật liệu;</w:t>
      </w:r>
    </w:p>
    <w:p w14:paraId="09FF8232" w14:textId="77777777" w:rsidR="00CB1D43" w:rsidRPr="00126A3C" w:rsidRDefault="00CB1D43" w:rsidP="00CB1D43">
      <w:pPr>
        <w:pStyle w:val="u1"/>
        <w:keepNext w:val="0"/>
        <w:keepLines w:val="0"/>
        <w:widowControl w:val="0"/>
        <w:tabs>
          <w:tab w:val="left" w:pos="7371"/>
        </w:tabs>
        <w:spacing w:line="288" w:lineRule="auto"/>
        <w:rPr>
          <w:rFonts w:cs="Times New Roman"/>
          <w:b/>
          <w:bCs w:val="0"/>
          <w:lang w:val="pl-PL"/>
        </w:rPr>
      </w:pPr>
      <w:r w:rsidRPr="00126A3C">
        <w:rPr>
          <w:rFonts w:cs="Times New Roman"/>
          <w:lang w:val="pl-PL"/>
        </w:rPr>
        <w:t>+ Nghiêm túc tự giác trong học tập.</w:t>
      </w:r>
    </w:p>
    <w:p w14:paraId="2A325DA1" w14:textId="77777777" w:rsidR="00CB1D43" w:rsidRPr="00126A3C" w:rsidRDefault="00CB1D43" w:rsidP="00CB1D43">
      <w:pPr>
        <w:widowControl w:val="0"/>
        <w:tabs>
          <w:tab w:val="left" w:pos="720"/>
          <w:tab w:val="left" w:pos="7371"/>
        </w:tabs>
        <w:spacing w:before="120" w:after="120" w:line="288" w:lineRule="auto"/>
        <w:jc w:val="both"/>
        <w:rPr>
          <w:rFonts w:eastAsia="Times New Roman" w:cs="Times New Roman"/>
          <w:szCs w:val="28"/>
          <w:lang w:val="pl-PL"/>
        </w:rPr>
      </w:pPr>
      <w:r w:rsidRPr="00126A3C">
        <w:rPr>
          <w:rFonts w:eastAsia="Times New Roman" w:cs="Times New Roman"/>
          <w:b/>
          <w:bCs/>
          <w:szCs w:val="28"/>
          <w:lang w:val="pl-PL"/>
        </w:rPr>
        <w:t>III. Nội dung mô-đun:</w:t>
      </w:r>
    </w:p>
    <w:p w14:paraId="693EBC6F" w14:textId="77777777" w:rsidR="00CB1D43" w:rsidRPr="00126A3C" w:rsidRDefault="00CB1D43" w:rsidP="00CB1D43">
      <w:pPr>
        <w:pStyle w:val="u1"/>
        <w:keepNext w:val="0"/>
        <w:keepLines w:val="0"/>
        <w:widowControl w:val="0"/>
        <w:tabs>
          <w:tab w:val="left" w:pos="7371"/>
        </w:tabs>
        <w:spacing w:after="240" w:line="288" w:lineRule="auto"/>
        <w:ind w:firstLine="0"/>
        <w:rPr>
          <w:rFonts w:cs="Times New Roman"/>
          <w:lang w:val="pl-PL"/>
        </w:rPr>
      </w:pPr>
      <w:r w:rsidRPr="00126A3C">
        <w:rPr>
          <w:rFonts w:cs="Times New Roman"/>
          <w:lang w:val="pl-PL"/>
        </w:rPr>
        <w:t xml:space="preserve">1.Nội dung tổng quát và phân bổ </w:t>
      </w:r>
    </w:p>
    <w:p w14:paraId="26CFCB16" w14:textId="77777777" w:rsidR="00CB1D43" w:rsidRPr="00126A3C" w:rsidRDefault="00CB1D43" w:rsidP="00CB1D43">
      <w:pPr>
        <w:rPr>
          <w:rFonts w:cs="Times New Roman"/>
          <w:lang w:val="pl-PL"/>
        </w:rPr>
      </w:pPr>
    </w:p>
    <w:tbl>
      <w:tblPr>
        <w:tblW w:w="9090" w:type="dxa"/>
        <w:tblInd w:w="198" w:type="dxa"/>
        <w:tblLayout w:type="fixed"/>
        <w:tblCellMar>
          <w:top w:w="15" w:type="dxa"/>
          <w:left w:w="15" w:type="dxa"/>
          <w:bottom w:w="15" w:type="dxa"/>
          <w:right w:w="15" w:type="dxa"/>
        </w:tblCellMar>
        <w:tblLook w:val="04A0" w:firstRow="1" w:lastRow="0" w:firstColumn="1" w:lastColumn="0" w:noHBand="0" w:noVBand="1"/>
      </w:tblPr>
      <w:tblGrid>
        <w:gridCol w:w="630"/>
        <w:gridCol w:w="4100"/>
        <w:gridCol w:w="850"/>
        <w:gridCol w:w="990"/>
        <w:gridCol w:w="1562"/>
        <w:gridCol w:w="958"/>
      </w:tblGrid>
      <w:tr w:rsidR="00CB1D43" w:rsidRPr="00126A3C" w14:paraId="20D74D3E" w14:textId="77777777" w:rsidTr="0000565D">
        <w:trPr>
          <w:trHeight w:val="280"/>
        </w:trPr>
        <w:tc>
          <w:tcPr>
            <w:tcW w:w="63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AEDFE4" w14:textId="77777777" w:rsidR="00CB1D43" w:rsidRPr="00126A3C" w:rsidRDefault="00CB1D43" w:rsidP="0000565D">
            <w:pPr>
              <w:widowControl w:val="0"/>
              <w:tabs>
                <w:tab w:val="left" w:pos="7371"/>
              </w:tabs>
              <w:spacing w:line="288" w:lineRule="auto"/>
              <w:rPr>
                <w:rFonts w:cs="Times New Roman"/>
                <w:b/>
                <w:szCs w:val="28"/>
              </w:rPr>
            </w:pPr>
            <w:proofErr w:type="spellStart"/>
            <w:r w:rsidRPr="00126A3C">
              <w:rPr>
                <w:rFonts w:cs="Times New Roman"/>
                <w:b/>
                <w:szCs w:val="28"/>
              </w:rPr>
              <w:lastRenderedPageBreak/>
              <w:t>Số</w:t>
            </w:r>
            <w:proofErr w:type="spellEnd"/>
          </w:p>
          <w:p w14:paraId="2BCFD996" w14:textId="77777777" w:rsidR="00CB1D43" w:rsidRPr="00126A3C" w:rsidRDefault="00CB1D43" w:rsidP="0000565D">
            <w:pPr>
              <w:widowControl w:val="0"/>
              <w:tabs>
                <w:tab w:val="left" w:pos="7371"/>
              </w:tabs>
              <w:spacing w:line="288" w:lineRule="auto"/>
              <w:rPr>
                <w:rFonts w:cs="Times New Roman"/>
                <w:b/>
                <w:szCs w:val="28"/>
              </w:rPr>
            </w:pPr>
            <w:r w:rsidRPr="00126A3C">
              <w:rPr>
                <w:rFonts w:cs="Times New Roman"/>
                <w:b/>
                <w:szCs w:val="28"/>
              </w:rPr>
              <w:t>TT</w:t>
            </w:r>
          </w:p>
        </w:tc>
        <w:tc>
          <w:tcPr>
            <w:tcW w:w="410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DB2C54" w14:textId="77777777" w:rsidR="00CB1D43" w:rsidRPr="00126A3C" w:rsidRDefault="00CB1D43" w:rsidP="0000565D">
            <w:pPr>
              <w:widowControl w:val="0"/>
              <w:tabs>
                <w:tab w:val="left" w:pos="7371"/>
              </w:tabs>
              <w:spacing w:line="288" w:lineRule="auto"/>
              <w:rPr>
                <w:rFonts w:cs="Times New Roman"/>
                <w:b/>
                <w:szCs w:val="28"/>
              </w:rPr>
            </w:pPr>
            <w:proofErr w:type="spellStart"/>
            <w:r w:rsidRPr="00126A3C">
              <w:rPr>
                <w:rFonts w:cs="Times New Roman"/>
                <w:b/>
                <w:szCs w:val="28"/>
              </w:rPr>
              <w:t>Tên</w:t>
            </w:r>
            <w:proofErr w:type="spellEnd"/>
            <w:r w:rsidRPr="00126A3C">
              <w:rPr>
                <w:rFonts w:cs="Times New Roman"/>
                <w:b/>
                <w:szCs w:val="28"/>
              </w:rPr>
              <w:t xml:space="preserve"> </w:t>
            </w:r>
            <w:proofErr w:type="spellStart"/>
            <w:r w:rsidRPr="00126A3C">
              <w:rPr>
                <w:rFonts w:cs="Times New Roman"/>
                <w:b/>
                <w:szCs w:val="28"/>
              </w:rPr>
              <w:t>các</w:t>
            </w:r>
            <w:proofErr w:type="spellEnd"/>
            <w:r w:rsidRPr="00126A3C">
              <w:rPr>
                <w:rFonts w:cs="Times New Roman"/>
                <w:b/>
                <w:szCs w:val="28"/>
              </w:rPr>
              <w:t xml:space="preserve"> </w:t>
            </w:r>
            <w:proofErr w:type="spellStart"/>
            <w:r w:rsidRPr="00126A3C">
              <w:rPr>
                <w:rFonts w:cs="Times New Roman"/>
                <w:b/>
                <w:szCs w:val="28"/>
              </w:rPr>
              <w:t>bài</w:t>
            </w:r>
            <w:proofErr w:type="spellEnd"/>
            <w:r w:rsidRPr="00126A3C">
              <w:rPr>
                <w:rFonts w:cs="Times New Roman"/>
                <w:b/>
                <w:szCs w:val="28"/>
              </w:rPr>
              <w:t xml:space="preserve"> </w:t>
            </w:r>
            <w:proofErr w:type="spellStart"/>
            <w:r w:rsidRPr="00126A3C">
              <w:rPr>
                <w:rFonts w:cs="Times New Roman"/>
                <w:b/>
                <w:szCs w:val="28"/>
              </w:rPr>
              <w:t>trong</w:t>
            </w:r>
            <w:proofErr w:type="spellEnd"/>
            <w:r w:rsidRPr="00126A3C">
              <w:rPr>
                <w:rFonts w:cs="Times New Roman"/>
                <w:b/>
                <w:szCs w:val="28"/>
              </w:rPr>
              <w:t xml:space="preserve"> </w:t>
            </w:r>
            <w:proofErr w:type="spellStart"/>
            <w:r w:rsidRPr="00126A3C">
              <w:rPr>
                <w:rFonts w:cs="Times New Roman"/>
                <w:b/>
                <w:szCs w:val="28"/>
              </w:rPr>
              <w:t>mô-đun</w:t>
            </w:r>
            <w:proofErr w:type="spellEnd"/>
          </w:p>
        </w:tc>
        <w:tc>
          <w:tcPr>
            <w:tcW w:w="436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406E60" w14:textId="77777777" w:rsidR="00CB1D43" w:rsidRPr="00126A3C" w:rsidRDefault="00CB1D43" w:rsidP="0000565D">
            <w:pPr>
              <w:widowControl w:val="0"/>
              <w:tabs>
                <w:tab w:val="left" w:pos="7371"/>
              </w:tabs>
              <w:spacing w:line="288" w:lineRule="auto"/>
              <w:jc w:val="center"/>
              <w:rPr>
                <w:rFonts w:cs="Times New Roman"/>
                <w:b/>
                <w:szCs w:val="28"/>
              </w:rPr>
            </w:pPr>
            <w:proofErr w:type="spellStart"/>
            <w:r w:rsidRPr="00126A3C">
              <w:rPr>
                <w:rFonts w:cs="Times New Roman"/>
                <w:b/>
                <w:szCs w:val="28"/>
              </w:rPr>
              <w:t>Thời</w:t>
            </w:r>
            <w:proofErr w:type="spellEnd"/>
            <w:r w:rsidRPr="00126A3C">
              <w:rPr>
                <w:rFonts w:cs="Times New Roman"/>
                <w:b/>
                <w:szCs w:val="28"/>
              </w:rPr>
              <w:t xml:space="preserve"> </w:t>
            </w:r>
            <w:proofErr w:type="spellStart"/>
            <w:r w:rsidRPr="00126A3C">
              <w:rPr>
                <w:rFonts w:cs="Times New Roman"/>
                <w:b/>
                <w:szCs w:val="28"/>
              </w:rPr>
              <w:t>gian</w:t>
            </w:r>
            <w:proofErr w:type="spellEnd"/>
            <w:r w:rsidRPr="00126A3C">
              <w:rPr>
                <w:rFonts w:cs="Times New Roman"/>
                <w:b/>
                <w:szCs w:val="28"/>
              </w:rPr>
              <w:t xml:space="preserve"> (</w:t>
            </w:r>
            <w:proofErr w:type="spellStart"/>
            <w:r w:rsidRPr="00126A3C">
              <w:rPr>
                <w:rFonts w:cs="Times New Roman"/>
                <w:b/>
                <w:szCs w:val="28"/>
              </w:rPr>
              <w:t>giơ</w:t>
            </w:r>
            <w:proofErr w:type="spellEnd"/>
            <w:r w:rsidRPr="00126A3C">
              <w:rPr>
                <w:rFonts w:cs="Times New Roman"/>
                <w:b/>
                <w:szCs w:val="28"/>
              </w:rPr>
              <w:t>̀)</w:t>
            </w:r>
          </w:p>
        </w:tc>
      </w:tr>
      <w:tr w:rsidR="00CB1D43" w:rsidRPr="00126A3C" w14:paraId="420C8222" w14:textId="77777777" w:rsidTr="0000565D">
        <w:trPr>
          <w:trHeight w:val="280"/>
        </w:trPr>
        <w:tc>
          <w:tcPr>
            <w:tcW w:w="630" w:type="dxa"/>
            <w:vMerge/>
            <w:tcBorders>
              <w:top w:val="single" w:sz="4" w:space="0" w:color="000000"/>
              <w:left w:val="single" w:sz="4" w:space="0" w:color="000000"/>
              <w:bottom w:val="single" w:sz="4" w:space="0" w:color="000000"/>
              <w:right w:val="single" w:sz="4" w:space="0" w:color="000000"/>
            </w:tcBorders>
            <w:vAlign w:val="center"/>
            <w:hideMark/>
          </w:tcPr>
          <w:p w14:paraId="7EBAFA71" w14:textId="77777777" w:rsidR="00CB1D43" w:rsidRPr="00126A3C" w:rsidRDefault="00CB1D43" w:rsidP="0000565D">
            <w:pPr>
              <w:widowControl w:val="0"/>
              <w:tabs>
                <w:tab w:val="left" w:pos="7371"/>
              </w:tabs>
              <w:spacing w:line="288" w:lineRule="auto"/>
              <w:rPr>
                <w:rFonts w:cs="Times New Roman"/>
                <w:b/>
                <w:szCs w:val="28"/>
              </w:rPr>
            </w:pPr>
          </w:p>
        </w:tc>
        <w:tc>
          <w:tcPr>
            <w:tcW w:w="4100" w:type="dxa"/>
            <w:vMerge/>
            <w:tcBorders>
              <w:top w:val="single" w:sz="4" w:space="0" w:color="000000"/>
              <w:left w:val="single" w:sz="4" w:space="0" w:color="000000"/>
              <w:bottom w:val="single" w:sz="4" w:space="0" w:color="000000"/>
              <w:right w:val="single" w:sz="4" w:space="0" w:color="000000"/>
            </w:tcBorders>
            <w:vAlign w:val="center"/>
            <w:hideMark/>
          </w:tcPr>
          <w:p w14:paraId="6626C6B9" w14:textId="77777777" w:rsidR="00CB1D43" w:rsidRPr="00126A3C" w:rsidRDefault="00CB1D43" w:rsidP="0000565D">
            <w:pPr>
              <w:widowControl w:val="0"/>
              <w:tabs>
                <w:tab w:val="left" w:pos="7371"/>
              </w:tabs>
              <w:spacing w:line="288" w:lineRule="auto"/>
              <w:rPr>
                <w:rFonts w:cs="Times New Roman"/>
                <w:b/>
                <w:szCs w:val="28"/>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A282D7" w14:textId="77777777" w:rsidR="00CB1D43" w:rsidRPr="00126A3C" w:rsidRDefault="00CB1D43" w:rsidP="0000565D">
            <w:pPr>
              <w:widowControl w:val="0"/>
              <w:tabs>
                <w:tab w:val="left" w:pos="7371"/>
              </w:tabs>
              <w:spacing w:line="288" w:lineRule="auto"/>
              <w:jc w:val="center"/>
              <w:rPr>
                <w:rFonts w:cs="Times New Roman"/>
                <w:b/>
                <w:szCs w:val="28"/>
              </w:rPr>
            </w:pPr>
            <w:proofErr w:type="spellStart"/>
            <w:r w:rsidRPr="00126A3C">
              <w:rPr>
                <w:rFonts w:cs="Times New Roman"/>
                <w:b/>
                <w:szCs w:val="28"/>
              </w:rPr>
              <w:t>Tổng</w:t>
            </w:r>
            <w:proofErr w:type="spellEnd"/>
            <w:r w:rsidRPr="00126A3C">
              <w:rPr>
                <w:rFonts w:cs="Times New Roman"/>
                <w:b/>
                <w:szCs w:val="28"/>
              </w:rPr>
              <w:t xml:space="preserve"> </w:t>
            </w:r>
            <w:proofErr w:type="spellStart"/>
            <w:r w:rsidRPr="00126A3C">
              <w:rPr>
                <w:rFonts w:cs="Times New Roman"/>
                <w:b/>
                <w:szCs w:val="28"/>
              </w:rPr>
              <w:t>số</w:t>
            </w:r>
            <w:proofErr w:type="spellEnd"/>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8277EE" w14:textId="77777777" w:rsidR="00CB1D43" w:rsidRPr="00126A3C" w:rsidRDefault="00CB1D43" w:rsidP="0000565D">
            <w:pPr>
              <w:widowControl w:val="0"/>
              <w:tabs>
                <w:tab w:val="left" w:pos="7371"/>
              </w:tabs>
              <w:spacing w:line="288" w:lineRule="auto"/>
              <w:jc w:val="center"/>
              <w:rPr>
                <w:rFonts w:cs="Times New Roman"/>
                <w:b/>
                <w:szCs w:val="28"/>
              </w:rPr>
            </w:pPr>
            <w:proofErr w:type="spellStart"/>
            <w:r w:rsidRPr="00126A3C">
              <w:rPr>
                <w:rFonts w:cs="Times New Roman"/>
                <w:b/>
                <w:szCs w:val="28"/>
              </w:rPr>
              <w:t>Lý</w:t>
            </w:r>
            <w:proofErr w:type="spellEnd"/>
            <w:r w:rsidRPr="00126A3C">
              <w:rPr>
                <w:rFonts w:cs="Times New Roman"/>
                <w:b/>
                <w:szCs w:val="28"/>
              </w:rPr>
              <w:t xml:space="preserve"> </w:t>
            </w:r>
            <w:proofErr w:type="spellStart"/>
            <w:r w:rsidRPr="00126A3C">
              <w:rPr>
                <w:rFonts w:cs="Times New Roman"/>
                <w:b/>
                <w:szCs w:val="28"/>
              </w:rPr>
              <w:t>thuyết</w:t>
            </w:r>
            <w:proofErr w:type="spellEnd"/>
          </w:p>
        </w:tc>
        <w:tc>
          <w:tcPr>
            <w:tcW w:w="1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3FA8D2" w14:textId="77777777" w:rsidR="00CB1D43" w:rsidRPr="00126A3C" w:rsidRDefault="00CB1D43" w:rsidP="0000565D">
            <w:pPr>
              <w:widowControl w:val="0"/>
              <w:tabs>
                <w:tab w:val="left" w:pos="7371"/>
              </w:tabs>
              <w:spacing w:line="288" w:lineRule="auto"/>
              <w:jc w:val="center"/>
              <w:rPr>
                <w:rFonts w:cs="Times New Roman"/>
                <w:b/>
                <w:spacing w:val="-12"/>
                <w:szCs w:val="28"/>
              </w:rPr>
            </w:pPr>
            <w:proofErr w:type="spellStart"/>
            <w:r w:rsidRPr="00126A3C">
              <w:rPr>
                <w:rFonts w:cs="Times New Roman"/>
                <w:b/>
                <w:spacing w:val="-12"/>
                <w:szCs w:val="28"/>
              </w:rPr>
              <w:t>Thực</w:t>
            </w:r>
            <w:proofErr w:type="spellEnd"/>
            <w:r w:rsidRPr="00126A3C">
              <w:rPr>
                <w:rFonts w:cs="Times New Roman"/>
                <w:b/>
                <w:spacing w:val="-12"/>
                <w:szCs w:val="28"/>
              </w:rPr>
              <w:t xml:space="preserve"> </w:t>
            </w:r>
            <w:proofErr w:type="spellStart"/>
            <w:r w:rsidRPr="00126A3C">
              <w:rPr>
                <w:rFonts w:cs="Times New Roman"/>
                <w:b/>
                <w:spacing w:val="-12"/>
                <w:szCs w:val="28"/>
              </w:rPr>
              <w:t>hành</w:t>
            </w:r>
            <w:proofErr w:type="spellEnd"/>
            <w:r w:rsidRPr="00126A3C">
              <w:rPr>
                <w:rFonts w:cs="Times New Roman"/>
                <w:b/>
                <w:spacing w:val="-12"/>
                <w:szCs w:val="28"/>
              </w:rPr>
              <w:t xml:space="preserve">, </w:t>
            </w:r>
            <w:proofErr w:type="spellStart"/>
            <w:r w:rsidRPr="00126A3C">
              <w:rPr>
                <w:rFonts w:cs="Times New Roman"/>
                <w:b/>
                <w:spacing w:val="-12"/>
                <w:szCs w:val="28"/>
              </w:rPr>
              <w:t>thi</w:t>
            </w:r>
            <w:proofErr w:type="spellEnd"/>
            <w:r w:rsidRPr="00126A3C">
              <w:rPr>
                <w:rFonts w:cs="Times New Roman"/>
                <w:b/>
                <w:spacing w:val="-12"/>
                <w:szCs w:val="28"/>
              </w:rPr>
              <w:t xml:space="preserve">́ </w:t>
            </w:r>
            <w:proofErr w:type="spellStart"/>
            <w:r w:rsidRPr="00126A3C">
              <w:rPr>
                <w:rFonts w:cs="Times New Roman"/>
                <w:b/>
                <w:spacing w:val="-12"/>
                <w:szCs w:val="28"/>
              </w:rPr>
              <w:t>nghiệm</w:t>
            </w:r>
            <w:proofErr w:type="spellEnd"/>
            <w:r w:rsidRPr="00126A3C">
              <w:rPr>
                <w:rFonts w:cs="Times New Roman"/>
                <w:b/>
                <w:spacing w:val="-12"/>
                <w:szCs w:val="28"/>
              </w:rPr>
              <w:t xml:space="preserve">, </w:t>
            </w:r>
            <w:proofErr w:type="spellStart"/>
            <w:r w:rsidRPr="00126A3C">
              <w:rPr>
                <w:rFonts w:cs="Times New Roman"/>
                <w:b/>
                <w:spacing w:val="-12"/>
                <w:szCs w:val="28"/>
              </w:rPr>
              <w:t>thảo</w:t>
            </w:r>
            <w:proofErr w:type="spellEnd"/>
            <w:r w:rsidRPr="00126A3C">
              <w:rPr>
                <w:rFonts w:cs="Times New Roman"/>
                <w:b/>
                <w:spacing w:val="-12"/>
                <w:szCs w:val="28"/>
              </w:rPr>
              <w:t xml:space="preserve"> </w:t>
            </w:r>
            <w:proofErr w:type="spellStart"/>
            <w:r w:rsidRPr="00126A3C">
              <w:rPr>
                <w:rFonts w:cs="Times New Roman"/>
                <w:b/>
                <w:spacing w:val="-12"/>
                <w:szCs w:val="28"/>
              </w:rPr>
              <w:t>luận</w:t>
            </w:r>
            <w:proofErr w:type="spellEnd"/>
            <w:r w:rsidRPr="00126A3C">
              <w:rPr>
                <w:rFonts w:cs="Times New Roman"/>
                <w:b/>
                <w:spacing w:val="-12"/>
                <w:szCs w:val="28"/>
              </w:rPr>
              <w:t xml:space="preserve">, </w:t>
            </w:r>
            <w:proofErr w:type="spellStart"/>
            <w:r w:rsidRPr="00126A3C">
              <w:rPr>
                <w:rFonts w:cs="Times New Roman"/>
                <w:b/>
                <w:spacing w:val="-12"/>
                <w:szCs w:val="28"/>
              </w:rPr>
              <w:t>bài</w:t>
            </w:r>
            <w:proofErr w:type="spellEnd"/>
            <w:r w:rsidRPr="00126A3C">
              <w:rPr>
                <w:rFonts w:cs="Times New Roman"/>
                <w:b/>
                <w:spacing w:val="-12"/>
                <w:szCs w:val="28"/>
              </w:rPr>
              <w:t xml:space="preserve"> </w:t>
            </w:r>
            <w:proofErr w:type="spellStart"/>
            <w:r w:rsidRPr="00126A3C">
              <w:rPr>
                <w:rFonts w:cs="Times New Roman"/>
                <w:b/>
                <w:spacing w:val="-12"/>
                <w:szCs w:val="28"/>
              </w:rPr>
              <w:t>tập</w:t>
            </w:r>
            <w:proofErr w:type="spellEnd"/>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3C6571" w14:textId="77777777" w:rsidR="00CB1D43" w:rsidRPr="00126A3C" w:rsidRDefault="00CB1D43" w:rsidP="0000565D">
            <w:pPr>
              <w:widowControl w:val="0"/>
              <w:tabs>
                <w:tab w:val="left" w:pos="7371"/>
              </w:tabs>
              <w:spacing w:line="288" w:lineRule="auto"/>
              <w:jc w:val="center"/>
              <w:rPr>
                <w:rFonts w:cs="Times New Roman"/>
                <w:b/>
                <w:szCs w:val="28"/>
              </w:rPr>
            </w:pPr>
            <w:proofErr w:type="spellStart"/>
            <w:r w:rsidRPr="00126A3C">
              <w:rPr>
                <w:rFonts w:cs="Times New Roman"/>
                <w:b/>
                <w:szCs w:val="28"/>
              </w:rPr>
              <w:t>Kiểm</w:t>
            </w:r>
            <w:proofErr w:type="spellEnd"/>
            <w:r w:rsidRPr="00126A3C">
              <w:rPr>
                <w:rFonts w:cs="Times New Roman"/>
                <w:b/>
                <w:szCs w:val="28"/>
              </w:rPr>
              <w:t xml:space="preserve"> </w:t>
            </w:r>
            <w:proofErr w:type="spellStart"/>
            <w:r w:rsidRPr="00126A3C">
              <w:rPr>
                <w:rFonts w:cs="Times New Roman"/>
                <w:b/>
                <w:szCs w:val="28"/>
              </w:rPr>
              <w:t>tra</w:t>
            </w:r>
            <w:proofErr w:type="spellEnd"/>
          </w:p>
        </w:tc>
      </w:tr>
      <w:tr w:rsidR="00CB1D43" w:rsidRPr="00126A3C" w14:paraId="388061BF" w14:textId="77777777" w:rsidTr="0000565D">
        <w:trPr>
          <w:trHeight w:val="320"/>
        </w:trPr>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E92345" w14:textId="77777777" w:rsidR="00CB1D43" w:rsidRPr="00126A3C" w:rsidRDefault="00CB1D43" w:rsidP="0000565D">
            <w:pPr>
              <w:widowControl w:val="0"/>
              <w:spacing w:line="288" w:lineRule="auto"/>
              <w:rPr>
                <w:rFonts w:cs="Times New Roman"/>
                <w:b/>
                <w:szCs w:val="28"/>
              </w:rPr>
            </w:pPr>
            <w:r w:rsidRPr="00126A3C">
              <w:rPr>
                <w:rFonts w:cs="Times New Roman"/>
                <w:b/>
                <w:szCs w:val="28"/>
              </w:rPr>
              <w:t>1</w:t>
            </w:r>
          </w:p>
        </w:tc>
        <w:tc>
          <w:tcPr>
            <w:tcW w:w="4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FB14DD" w14:textId="77777777" w:rsidR="00CB1D43" w:rsidRPr="00126A3C" w:rsidRDefault="00CB1D43" w:rsidP="0000565D">
            <w:pPr>
              <w:widowControl w:val="0"/>
              <w:spacing w:line="288" w:lineRule="auto"/>
              <w:rPr>
                <w:rFonts w:cs="Times New Roman"/>
                <w:b/>
                <w:szCs w:val="28"/>
              </w:rPr>
            </w:pPr>
            <w:proofErr w:type="spellStart"/>
            <w:r w:rsidRPr="00126A3C">
              <w:rPr>
                <w:rFonts w:cs="Times New Roman"/>
                <w:b/>
                <w:szCs w:val="28"/>
              </w:rPr>
              <w:t>Bài</w:t>
            </w:r>
            <w:proofErr w:type="spellEnd"/>
            <w:r w:rsidRPr="00126A3C">
              <w:rPr>
                <w:rFonts w:cs="Times New Roman"/>
                <w:b/>
                <w:szCs w:val="28"/>
              </w:rPr>
              <w:t xml:space="preserve"> 1: </w:t>
            </w:r>
            <w:proofErr w:type="spellStart"/>
            <w:r w:rsidRPr="00126A3C">
              <w:rPr>
                <w:rFonts w:cs="Times New Roman"/>
                <w:b/>
                <w:szCs w:val="28"/>
              </w:rPr>
              <w:t>Kỹ</w:t>
            </w:r>
            <w:proofErr w:type="spellEnd"/>
            <w:r w:rsidRPr="00126A3C">
              <w:rPr>
                <w:rFonts w:cs="Times New Roman"/>
                <w:b/>
                <w:szCs w:val="28"/>
              </w:rPr>
              <w:t xml:space="preserve"> </w:t>
            </w:r>
            <w:proofErr w:type="spellStart"/>
            <w:r w:rsidRPr="00126A3C">
              <w:rPr>
                <w:rFonts w:cs="Times New Roman"/>
                <w:b/>
                <w:szCs w:val="28"/>
              </w:rPr>
              <w:t>thuật</w:t>
            </w:r>
            <w:proofErr w:type="spellEnd"/>
            <w:r w:rsidRPr="00126A3C">
              <w:rPr>
                <w:rFonts w:cs="Times New Roman"/>
                <w:b/>
                <w:szCs w:val="28"/>
              </w:rPr>
              <w:t xml:space="preserve"> may </w:t>
            </w:r>
            <w:proofErr w:type="spellStart"/>
            <w:r w:rsidRPr="00126A3C">
              <w:rPr>
                <w:rFonts w:cs="Times New Roman"/>
                <w:b/>
                <w:szCs w:val="28"/>
              </w:rPr>
              <w:t>cơ</w:t>
            </w:r>
            <w:proofErr w:type="spellEnd"/>
            <w:r w:rsidRPr="00126A3C">
              <w:rPr>
                <w:rFonts w:cs="Times New Roman"/>
                <w:b/>
                <w:szCs w:val="28"/>
              </w:rPr>
              <w:t xml:space="preserve"> </w:t>
            </w:r>
            <w:proofErr w:type="spellStart"/>
            <w:r w:rsidRPr="00126A3C">
              <w:rPr>
                <w:rFonts w:cs="Times New Roman"/>
                <w:b/>
                <w:szCs w:val="28"/>
              </w:rPr>
              <w:t>bản</w:t>
            </w:r>
            <w:proofErr w:type="spellEnd"/>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5C336E" w14:textId="77777777" w:rsidR="00CB1D43" w:rsidRPr="00126A3C" w:rsidRDefault="00CB1D43" w:rsidP="0000565D">
            <w:pPr>
              <w:widowControl w:val="0"/>
              <w:spacing w:line="288" w:lineRule="auto"/>
              <w:jc w:val="center"/>
              <w:rPr>
                <w:rFonts w:cs="Times New Roman"/>
                <w:b/>
                <w:szCs w:val="28"/>
              </w:rPr>
            </w:pPr>
            <w:r w:rsidRPr="00126A3C">
              <w:rPr>
                <w:rFonts w:cs="Times New Roman"/>
                <w:b/>
                <w:szCs w:val="28"/>
              </w:rPr>
              <w:t>20</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2DF84C" w14:textId="77777777" w:rsidR="00CB1D43" w:rsidRPr="00126A3C" w:rsidRDefault="00CB1D43" w:rsidP="0000565D">
            <w:pPr>
              <w:widowControl w:val="0"/>
              <w:spacing w:line="288" w:lineRule="auto"/>
              <w:jc w:val="center"/>
              <w:rPr>
                <w:rFonts w:cs="Times New Roman"/>
                <w:b/>
                <w:szCs w:val="28"/>
              </w:rPr>
            </w:pPr>
            <w:r w:rsidRPr="00126A3C">
              <w:rPr>
                <w:rFonts w:cs="Times New Roman"/>
                <w:b/>
                <w:szCs w:val="28"/>
              </w:rPr>
              <w:t>2</w:t>
            </w:r>
          </w:p>
        </w:tc>
        <w:tc>
          <w:tcPr>
            <w:tcW w:w="1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9B66D4" w14:textId="77777777" w:rsidR="00CB1D43" w:rsidRPr="00126A3C" w:rsidRDefault="00CB1D43" w:rsidP="0000565D">
            <w:pPr>
              <w:widowControl w:val="0"/>
              <w:spacing w:line="288" w:lineRule="auto"/>
              <w:jc w:val="center"/>
              <w:rPr>
                <w:rFonts w:cs="Times New Roman"/>
                <w:b/>
                <w:szCs w:val="28"/>
              </w:rPr>
            </w:pPr>
            <w:r w:rsidRPr="00126A3C">
              <w:rPr>
                <w:rFonts w:cs="Times New Roman"/>
                <w:b/>
                <w:szCs w:val="28"/>
              </w:rPr>
              <w:t>17</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C4D086" w14:textId="77777777" w:rsidR="00CB1D43" w:rsidRPr="00126A3C" w:rsidRDefault="00CB1D43" w:rsidP="0000565D">
            <w:pPr>
              <w:widowControl w:val="0"/>
              <w:spacing w:line="288" w:lineRule="auto"/>
              <w:jc w:val="center"/>
              <w:rPr>
                <w:rFonts w:cs="Times New Roman"/>
                <w:b/>
                <w:szCs w:val="28"/>
              </w:rPr>
            </w:pPr>
            <w:r w:rsidRPr="00126A3C">
              <w:rPr>
                <w:rFonts w:cs="Times New Roman"/>
                <w:b/>
                <w:szCs w:val="28"/>
              </w:rPr>
              <w:t>1</w:t>
            </w:r>
          </w:p>
        </w:tc>
      </w:tr>
      <w:tr w:rsidR="00CB1D43" w:rsidRPr="00126A3C" w14:paraId="1B8236D9" w14:textId="77777777" w:rsidTr="0000565D">
        <w:trPr>
          <w:trHeight w:val="320"/>
        </w:trPr>
        <w:tc>
          <w:tcPr>
            <w:tcW w:w="630"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3032B7A7" w14:textId="77777777" w:rsidR="00CB1D43" w:rsidRPr="00126A3C" w:rsidRDefault="00CB1D43" w:rsidP="0000565D">
            <w:pPr>
              <w:widowControl w:val="0"/>
              <w:spacing w:line="288" w:lineRule="auto"/>
              <w:rPr>
                <w:rFonts w:cs="Times New Roman"/>
              </w:rPr>
            </w:pPr>
          </w:p>
        </w:tc>
        <w:tc>
          <w:tcPr>
            <w:tcW w:w="4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C3E49" w14:textId="77777777" w:rsidR="00CB1D43" w:rsidRPr="00126A3C" w:rsidRDefault="00CB1D43" w:rsidP="0000565D">
            <w:pPr>
              <w:widowControl w:val="0"/>
              <w:spacing w:line="288" w:lineRule="auto"/>
              <w:rPr>
                <w:rFonts w:cs="Times New Roman"/>
                <w:szCs w:val="28"/>
              </w:rPr>
            </w:pPr>
            <w:r w:rsidRPr="00126A3C">
              <w:rPr>
                <w:rFonts w:cs="Times New Roman"/>
                <w:szCs w:val="28"/>
              </w:rPr>
              <w:t xml:space="preserve">1. </w:t>
            </w:r>
            <w:proofErr w:type="spellStart"/>
            <w:r w:rsidRPr="00126A3C">
              <w:rPr>
                <w:rFonts w:cs="Times New Roman"/>
                <w:szCs w:val="28"/>
              </w:rPr>
              <w:t>Một</w:t>
            </w:r>
            <w:proofErr w:type="spellEnd"/>
            <w:r w:rsidRPr="00126A3C">
              <w:rPr>
                <w:rFonts w:cs="Times New Roman"/>
                <w:szCs w:val="28"/>
              </w:rPr>
              <w:t xml:space="preserve"> </w:t>
            </w:r>
            <w:proofErr w:type="spellStart"/>
            <w:r w:rsidRPr="00126A3C">
              <w:rPr>
                <w:rFonts w:cs="Times New Roman"/>
                <w:szCs w:val="28"/>
              </w:rPr>
              <w:t>số</w:t>
            </w:r>
            <w:proofErr w:type="spellEnd"/>
            <w:r w:rsidRPr="00126A3C">
              <w:rPr>
                <w:rFonts w:cs="Times New Roman"/>
                <w:szCs w:val="28"/>
              </w:rPr>
              <w:t xml:space="preserve"> </w:t>
            </w:r>
            <w:proofErr w:type="spellStart"/>
            <w:r w:rsidRPr="00126A3C">
              <w:rPr>
                <w:rFonts w:cs="Times New Roman"/>
                <w:szCs w:val="28"/>
              </w:rPr>
              <w:t>đường</w:t>
            </w:r>
            <w:proofErr w:type="spellEnd"/>
            <w:r w:rsidRPr="00126A3C">
              <w:rPr>
                <w:rFonts w:cs="Times New Roman"/>
                <w:szCs w:val="28"/>
              </w:rPr>
              <w:t xml:space="preserve"> may </w:t>
            </w:r>
            <w:proofErr w:type="spellStart"/>
            <w:r w:rsidRPr="00126A3C">
              <w:rPr>
                <w:rFonts w:cs="Times New Roman"/>
                <w:szCs w:val="28"/>
              </w:rPr>
              <w:t>tay</w:t>
            </w:r>
            <w:proofErr w:type="spellEnd"/>
            <w:r w:rsidRPr="00126A3C">
              <w:rPr>
                <w:rFonts w:cs="Times New Roman"/>
                <w:szCs w:val="28"/>
              </w:rPr>
              <w:t xml:space="preserve">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bản</w:t>
            </w:r>
            <w:proofErr w:type="spellEnd"/>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AE4E55" w14:textId="77777777" w:rsidR="00CB1D43" w:rsidRPr="00126A3C" w:rsidRDefault="00CB1D43" w:rsidP="0000565D">
            <w:pPr>
              <w:widowControl w:val="0"/>
              <w:spacing w:line="288" w:lineRule="auto"/>
              <w:jc w:val="center"/>
              <w:rPr>
                <w:rFonts w:cs="Times New Roman"/>
                <w:szCs w:val="28"/>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000E97" w14:textId="77777777" w:rsidR="00CB1D43" w:rsidRPr="00126A3C" w:rsidRDefault="00CB1D43" w:rsidP="0000565D">
            <w:pPr>
              <w:widowControl w:val="0"/>
              <w:spacing w:line="288" w:lineRule="auto"/>
              <w:jc w:val="center"/>
              <w:rPr>
                <w:rFonts w:cs="Times New Roman"/>
                <w:szCs w:val="28"/>
              </w:rPr>
            </w:pPr>
            <w:r w:rsidRPr="00126A3C">
              <w:rPr>
                <w:rFonts w:cs="Times New Roman"/>
                <w:szCs w:val="28"/>
              </w:rPr>
              <w:t>1</w:t>
            </w:r>
          </w:p>
        </w:tc>
        <w:tc>
          <w:tcPr>
            <w:tcW w:w="1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3C6610" w14:textId="77777777" w:rsidR="00CB1D43" w:rsidRPr="00126A3C" w:rsidRDefault="00CB1D43" w:rsidP="0000565D">
            <w:pPr>
              <w:widowControl w:val="0"/>
              <w:spacing w:line="288" w:lineRule="auto"/>
              <w:jc w:val="center"/>
              <w:rPr>
                <w:rFonts w:cs="Times New Roman"/>
                <w:szCs w:val="28"/>
              </w:rPr>
            </w:pPr>
            <w:r w:rsidRPr="00126A3C">
              <w:rPr>
                <w:rFonts w:cs="Times New Roman"/>
                <w:szCs w:val="28"/>
              </w:rPr>
              <w:t>3</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2437EC" w14:textId="77777777" w:rsidR="00CB1D43" w:rsidRPr="00126A3C" w:rsidRDefault="00CB1D43" w:rsidP="0000565D">
            <w:pPr>
              <w:widowControl w:val="0"/>
              <w:spacing w:line="288" w:lineRule="auto"/>
              <w:jc w:val="center"/>
              <w:rPr>
                <w:rFonts w:cs="Times New Roman"/>
                <w:szCs w:val="28"/>
              </w:rPr>
            </w:pPr>
          </w:p>
        </w:tc>
      </w:tr>
      <w:tr w:rsidR="00CB1D43" w:rsidRPr="00126A3C" w14:paraId="6178DFD1" w14:textId="77777777" w:rsidTr="0000565D">
        <w:trPr>
          <w:trHeight w:val="320"/>
        </w:trPr>
        <w:tc>
          <w:tcPr>
            <w:tcW w:w="630"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EDBB3" w14:textId="77777777" w:rsidR="00CB1D43" w:rsidRPr="00126A3C" w:rsidRDefault="00CB1D43" w:rsidP="0000565D">
            <w:pPr>
              <w:widowControl w:val="0"/>
              <w:spacing w:line="288" w:lineRule="auto"/>
              <w:rPr>
                <w:rFonts w:cs="Times New Roman"/>
              </w:rPr>
            </w:pPr>
          </w:p>
        </w:tc>
        <w:tc>
          <w:tcPr>
            <w:tcW w:w="4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BF5D0F" w14:textId="77777777" w:rsidR="00CB1D43" w:rsidRPr="00126A3C" w:rsidRDefault="00CB1D43" w:rsidP="0000565D">
            <w:pPr>
              <w:widowControl w:val="0"/>
              <w:spacing w:line="288" w:lineRule="auto"/>
              <w:rPr>
                <w:rFonts w:cs="Times New Roman"/>
                <w:szCs w:val="28"/>
              </w:rPr>
            </w:pPr>
            <w:r w:rsidRPr="00126A3C">
              <w:rPr>
                <w:rFonts w:cs="Times New Roman"/>
                <w:szCs w:val="28"/>
              </w:rPr>
              <w:t xml:space="preserve">2. </w:t>
            </w:r>
            <w:proofErr w:type="spellStart"/>
            <w:r w:rsidRPr="00126A3C">
              <w:rPr>
                <w:rFonts w:cs="Times New Roman"/>
                <w:szCs w:val="28"/>
              </w:rPr>
              <w:t>Một</w:t>
            </w:r>
            <w:proofErr w:type="spellEnd"/>
            <w:r w:rsidRPr="00126A3C">
              <w:rPr>
                <w:rFonts w:cs="Times New Roman"/>
                <w:szCs w:val="28"/>
              </w:rPr>
              <w:t xml:space="preserve"> </w:t>
            </w:r>
            <w:proofErr w:type="spellStart"/>
            <w:r w:rsidRPr="00126A3C">
              <w:rPr>
                <w:rFonts w:cs="Times New Roman"/>
                <w:szCs w:val="28"/>
              </w:rPr>
              <w:t>số</w:t>
            </w:r>
            <w:proofErr w:type="spellEnd"/>
            <w:r w:rsidRPr="00126A3C">
              <w:rPr>
                <w:rFonts w:cs="Times New Roman"/>
                <w:szCs w:val="28"/>
              </w:rPr>
              <w:t xml:space="preserve"> </w:t>
            </w:r>
            <w:proofErr w:type="spellStart"/>
            <w:r w:rsidRPr="00126A3C">
              <w:rPr>
                <w:rFonts w:cs="Times New Roman"/>
                <w:szCs w:val="28"/>
              </w:rPr>
              <w:t>đường</w:t>
            </w:r>
            <w:proofErr w:type="spellEnd"/>
            <w:r w:rsidRPr="00126A3C">
              <w:rPr>
                <w:rFonts w:cs="Times New Roman"/>
                <w:szCs w:val="28"/>
              </w:rPr>
              <w:t xml:space="preserve"> may </w:t>
            </w:r>
            <w:proofErr w:type="spellStart"/>
            <w:r w:rsidRPr="00126A3C">
              <w:rPr>
                <w:rFonts w:cs="Times New Roman"/>
                <w:szCs w:val="28"/>
              </w:rPr>
              <w:t>máy</w:t>
            </w:r>
            <w:proofErr w:type="spellEnd"/>
            <w:r w:rsidRPr="00126A3C">
              <w:rPr>
                <w:rFonts w:cs="Times New Roman"/>
                <w:szCs w:val="28"/>
              </w:rPr>
              <w:t xml:space="preserve">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bản</w:t>
            </w:r>
            <w:proofErr w:type="spellEnd"/>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61EC2D" w14:textId="77777777" w:rsidR="00CB1D43" w:rsidRPr="00126A3C" w:rsidRDefault="00CB1D43" w:rsidP="0000565D">
            <w:pPr>
              <w:widowControl w:val="0"/>
              <w:spacing w:line="288" w:lineRule="auto"/>
              <w:jc w:val="center"/>
              <w:rPr>
                <w:rFonts w:cs="Times New Roman"/>
                <w:szCs w:val="28"/>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AE717C" w14:textId="77777777" w:rsidR="00CB1D43" w:rsidRPr="00126A3C" w:rsidRDefault="00CB1D43" w:rsidP="0000565D">
            <w:pPr>
              <w:widowControl w:val="0"/>
              <w:spacing w:line="288" w:lineRule="auto"/>
              <w:jc w:val="center"/>
              <w:rPr>
                <w:rFonts w:cs="Times New Roman"/>
                <w:szCs w:val="28"/>
              </w:rPr>
            </w:pPr>
            <w:r w:rsidRPr="00126A3C">
              <w:rPr>
                <w:rFonts w:cs="Times New Roman"/>
                <w:szCs w:val="28"/>
              </w:rPr>
              <w:t>1</w:t>
            </w:r>
          </w:p>
        </w:tc>
        <w:tc>
          <w:tcPr>
            <w:tcW w:w="1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44748C" w14:textId="77777777" w:rsidR="00CB1D43" w:rsidRPr="00126A3C" w:rsidRDefault="00CB1D43" w:rsidP="0000565D">
            <w:pPr>
              <w:widowControl w:val="0"/>
              <w:spacing w:line="288" w:lineRule="auto"/>
              <w:jc w:val="center"/>
              <w:rPr>
                <w:rFonts w:cs="Times New Roman"/>
                <w:szCs w:val="28"/>
              </w:rPr>
            </w:pPr>
            <w:r w:rsidRPr="00126A3C">
              <w:rPr>
                <w:rFonts w:cs="Times New Roman"/>
                <w:szCs w:val="28"/>
              </w:rPr>
              <w:t>14</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37D1CF" w14:textId="77777777" w:rsidR="00CB1D43" w:rsidRPr="00126A3C" w:rsidRDefault="00CB1D43" w:rsidP="0000565D">
            <w:pPr>
              <w:widowControl w:val="0"/>
              <w:spacing w:line="288" w:lineRule="auto"/>
              <w:jc w:val="center"/>
              <w:rPr>
                <w:rFonts w:cs="Times New Roman"/>
                <w:szCs w:val="28"/>
              </w:rPr>
            </w:pPr>
            <w:r w:rsidRPr="00126A3C">
              <w:rPr>
                <w:rFonts w:cs="Times New Roman"/>
                <w:szCs w:val="28"/>
              </w:rPr>
              <w:t>1</w:t>
            </w:r>
          </w:p>
        </w:tc>
      </w:tr>
      <w:tr w:rsidR="00CB1D43" w:rsidRPr="00126A3C" w14:paraId="2F50C2D2" w14:textId="77777777" w:rsidTr="0000565D">
        <w:trPr>
          <w:trHeight w:val="320"/>
        </w:trPr>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2F4B3C" w14:textId="77777777" w:rsidR="00CB1D43" w:rsidRPr="00126A3C" w:rsidRDefault="00CB1D43" w:rsidP="0000565D">
            <w:pPr>
              <w:widowControl w:val="0"/>
              <w:tabs>
                <w:tab w:val="left" w:pos="7371"/>
              </w:tabs>
              <w:spacing w:line="288" w:lineRule="auto"/>
              <w:jc w:val="center"/>
              <w:rPr>
                <w:rFonts w:cs="Times New Roman"/>
                <w:b/>
                <w:szCs w:val="28"/>
              </w:rPr>
            </w:pPr>
            <w:r w:rsidRPr="00126A3C">
              <w:rPr>
                <w:rFonts w:cs="Times New Roman"/>
                <w:b/>
                <w:szCs w:val="28"/>
              </w:rPr>
              <w:t>2</w:t>
            </w:r>
          </w:p>
        </w:tc>
        <w:tc>
          <w:tcPr>
            <w:tcW w:w="4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6635BB" w14:textId="77777777" w:rsidR="00CB1D43" w:rsidRPr="00126A3C" w:rsidRDefault="00CB1D43" w:rsidP="0000565D">
            <w:pPr>
              <w:widowControl w:val="0"/>
              <w:tabs>
                <w:tab w:val="left" w:pos="7371"/>
              </w:tabs>
              <w:spacing w:line="288" w:lineRule="auto"/>
              <w:rPr>
                <w:rFonts w:cs="Times New Roman"/>
                <w:b/>
                <w:szCs w:val="28"/>
              </w:rPr>
            </w:pPr>
            <w:proofErr w:type="spellStart"/>
            <w:r w:rsidRPr="00126A3C">
              <w:rPr>
                <w:rFonts w:cs="Times New Roman"/>
                <w:b/>
                <w:szCs w:val="28"/>
              </w:rPr>
              <w:t>Bài</w:t>
            </w:r>
            <w:proofErr w:type="spellEnd"/>
            <w:r w:rsidRPr="00126A3C">
              <w:rPr>
                <w:rFonts w:cs="Times New Roman"/>
                <w:b/>
                <w:szCs w:val="28"/>
              </w:rPr>
              <w:t xml:space="preserve"> 2: May </w:t>
            </w:r>
            <w:proofErr w:type="spellStart"/>
            <w:r w:rsidRPr="00126A3C">
              <w:rPr>
                <w:rFonts w:cs="Times New Roman"/>
                <w:b/>
                <w:szCs w:val="28"/>
              </w:rPr>
              <w:t>áo</w:t>
            </w:r>
            <w:proofErr w:type="spellEnd"/>
            <w:r w:rsidRPr="00126A3C">
              <w:rPr>
                <w:rFonts w:cs="Times New Roman"/>
                <w:b/>
                <w:szCs w:val="28"/>
              </w:rPr>
              <w:t xml:space="preserve"> </w:t>
            </w:r>
            <w:proofErr w:type="spellStart"/>
            <w:r w:rsidRPr="00126A3C">
              <w:rPr>
                <w:rFonts w:cs="Times New Roman"/>
                <w:b/>
                <w:szCs w:val="28"/>
              </w:rPr>
              <w:t>sơ</w:t>
            </w:r>
            <w:proofErr w:type="spellEnd"/>
            <w:r w:rsidRPr="00126A3C">
              <w:rPr>
                <w:rFonts w:cs="Times New Roman"/>
                <w:b/>
                <w:szCs w:val="28"/>
              </w:rPr>
              <w:t xml:space="preserve"> mi </w:t>
            </w:r>
            <w:proofErr w:type="spellStart"/>
            <w:r w:rsidRPr="00126A3C">
              <w:rPr>
                <w:rFonts w:cs="Times New Roman"/>
                <w:b/>
                <w:szCs w:val="28"/>
              </w:rPr>
              <w:t>nam</w:t>
            </w:r>
            <w:proofErr w:type="spellEnd"/>
            <w:r w:rsidRPr="00126A3C">
              <w:rPr>
                <w:rFonts w:cs="Times New Roman"/>
                <w:b/>
                <w:szCs w:val="28"/>
              </w:rPr>
              <w:t xml:space="preserve"> </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28275F" w14:textId="77777777" w:rsidR="00CB1D43" w:rsidRPr="00126A3C" w:rsidRDefault="00CB1D43" w:rsidP="0000565D">
            <w:pPr>
              <w:widowControl w:val="0"/>
              <w:tabs>
                <w:tab w:val="left" w:pos="7371"/>
              </w:tabs>
              <w:spacing w:line="288" w:lineRule="auto"/>
              <w:jc w:val="center"/>
              <w:rPr>
                <w:rFonts w:cs="Times New Roman"/>
                <w:b/>
                <w:szCs w:val="28"/>
              </w:rPr>
            </w:pPr>
            <w:r w:rsidRPr="00126A3C">
              <w:rPr>
                <w:rFonts w:cs="Times New Roman"/>
                <w:b/>
                <w:szCs w:val="28"/>
              </w:rPr>
              <w:t>76</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7B1239" w14:textId="77777777" w:rsidR="00CB1D43" w:rsidRPr="00126A3C" w:rsidRDefault="00CB1D43" w:rsidP="0000565D">
            <w:pPr>
              <w:widowControl w:val="0"/>
              <w:tabs>
                <w:tab w:val="left" w:pos="7371"/>
              </w:tabs>
              <w:spacing w:line="288" w:lineRule="auto"/>
              <w:jc w:val="center"/>
              <w:rPr>
                <w:rFonts w:cs="Times New Roman"/>
                <w:b/>
                <w:szCs w:val="28"/>
              </w:rPr>
            </w:pPr>
            <w:r w:rsidRPr="00126A3C">
              <w:rPr>
                <w:rFonts w:cs="Times New Roman"/>
                <w:b/>
                <w:szCs w:val="28"/>
              </w:rPr>
              <w:t>13</w:t>
            </w:r>
          </w:p>
        </w:tc>
        <w:tc>
          <w:tcPr>
            <w:tcW w:w="1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76DCB7" w14:textId="77777777" w:rsidR="00CB1D43" w:rsidRPr="00126A3C" w:rsidRDefault="00CB1D43" w:rsidP="0000565D">
            <w:pPr>
              <w:widowControl w:val="0"/>
              <w:tabs>
                <w:tab w:val="left" w:pos="7371"/>
              </w:tabs>
              <w:spacing w:line="288" w:lineRule="auto"/>
              <w:jc w:val="center"/>
              <w:rPr>
                <w:rFonts w:cs="Times New Roman"/>
                <w:b/>
                <w:szCs w:val="28"/>
              </w:rPr>
            </w:pPr>
            <w:r w:rsidRPr="00126A3C">
              <w:rPr>
                <w:rFonts w:cs="Times New Roman"/>
                <w:b/>
                <w:szCs w:val="28"/>
              </w:rPr>
              <w:t>61</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FE2150" w14:textId="77777777" w:rsidR="00CB1D43" w:rsidRPr="00126A3C" w:rsidRDefault="00CB1D43" w:rsidP="0000565D">
            <w:pPr>
              <w:widowControl w:val="0"/>
              <w:tabs>
                <w:tab w:val="left" w:pos="7371"/>
              </w:tabs>
              <w:spacing w:line="288" w:lineRule="auto"/>
              <w:jc w:val="center"/>
              <w:rPr>
                <w:rFonts w:cs="Times New Roman"/>
                <w:b/>
                <w:szCs w:val="28"/>
              </w:rPr>
            </w:pPr>
            <w:r w:rsidRPr="00126A3C">
              <w:rPr>
                <w:rFonts w:cs="Times New Roman"/>
                <w:b/>
                <w:szCs w:val="28"/>
              </w:rPr>
              <w:t>2</w:t>
            </w:r>
          </w:p>
        </w:tc>
      </w:tr>
      <w:tr w:rsidR="00CB1D43" w:rsidRPr="00126A3C" w14:paraId="33C91FA6" w14:textId="77777777" w:rsidTr="0000565D">
        <w:trPr>
          <w:trHeight w:val="320"/>
        </w:trPr>
        <w:tc>
          <w:tcPr>
            <w:tcW w:w="630"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484EB413" w14:textId="77777777" w:rsidR="00CB1D43" w:rsidRPr="00126A3C" w:rsidRDefault="00CB1D43" w:rsidP="0000565D">
            <w:pPr>
              <w:widowControl w:val="0"/>
              <w:tabs>
                <w:tab w:val="left" w:pos="7371"/>
              </w:tabs>
              <w:spacing w:line="288" w:lineRule="auto"/>
              <w:rPr>
                <w:rFonts w:cs="Times New Roman"/>
                <w:szCs w:val="28"/>
              </w:rPr>
            </w:pPr>
          </w:p>
        </w:tc>
        <w:tc>
          <w:tcPr>
            <w:tcW w:w="4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5F292D" w14:textId="77777777" w:rsidR="00CB1D43" w:rsidRPr="00126A3C" w:rsidRDefault="00CB1D43" w:rsidP="0000565D">
            <w:pPr>
              <w:widowControl w:val="0"/>
              <w:tabs>
                <w:tab w:val="left" w:pos="7371"/>
              </w:tabs>
              <w:spacing w:line="288" w:lineRule="auto"/>
              <w:rPr>
                <w:rFonts w:cs="Times New Roman"/>
                <w:szCs w:val="28"/>
              </w:rPr>
            </w:pPr>
            <w:r w:rsidRPr="00126A3C">
              <w:rPr>
                <w:rFonts w:cs="Times New Roman"/>
                <w:szCs w:val="28"/>
              </w:rPr>
              <w:t xml:space="preserve">1. May </w:t>
            </w:r>
            <w:proofErr w:type="spellStart"/>
            <w:r w:rsidRPr="00126A3C">
              <w:rPr>
                <w:rFonts w:cs="Times New Roman"/>
                <w:szCs w:val="28"/>
              </w:rPr>
              <w:t>nẹp</w:t>
            </w:r>
            <w:proofErr w:type="spellEnd"/>
            <w:r w:rsidRPr="00126A3C">
              <w:rPr>
                <w:rFonts w:cs="Times New Roman"/>
                <w:szCs w:val="28"/>
              </w:rPr>
              <w:t xml:space="preserve"> </w:t>
            </w:r>
            <w:proofErr w:type="spellStart"/>
            <w:r w:rsidRPr="00126A3C">
              <w:rPr>
                <w:rFonts w:cs="Times New Roman"/>
                <w:szCs w:val="28"/>
              </w:rPr>
              <w:t>áo</w:t>
            </w:r>
            <w:proofErr w:type="spellEnd"/>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BB68E1" w14:textId="77777777" w:rsidR="00CB1D43" w:rsidRPr="00126A3C" w:rsidRDefault="00CB1D43" w:rsidP="0000565D">
            <w:pPr>
              <w:widowControl w:val="0"/>
              <w:tabs>
                <w:tab w:val="left" w:pos="7371"/>
              </w:tabs>
              <w:spacing w:line="288" w:lineRule="auto"/>
              <w:jc w:val="center"/>
              <w:rPr>
                <w:rFonts w:cs="Times New Roman"/>
                <w:szCs w:val="28"/>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B36F27" w14:textId="77777777" w:rsidR="00CB1D43" w:rsidRPr="00126A3C" w:rsidRDefault="00CB1D43" w:rsidP="0000565D">
            <w:pPr>
              <w:widowControl w:val="0"/>
              <w:tabs>
                <w:tab w:val="left" w:pos="7371"/>
              </w:tabs>
              <w:spacing w:line="288" w:lineRule="auto"/>
              <w:jc w:val="center"/>
              <w:rPr>
                <w:rFonts w:cs="Times New Roman"/>
                <w:szCs w:val="28"/>
              </w:rPr>
            </w:pPr>
            <w:r w:rsidRPr="00126A3C">
              <w:rPr>
                <w:rFonts w:cs="Times New Roman"/>
                <w:szCs w:val="28"/>
              </w:rPr>
              <w:t>1</w:t>
            </w:r>
          </w:p>
        </w:tc>
        <w:tc>
          <w:tcPr>
            <w:tcW w:w="1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BC2F44" w14:textId="77777777" w:rsidR="00CB1D43" w:rsidRPr="00126A3C" w:rsidRDefault="00CB1D43" w:rsidP="0000565D">
            <w:pPr>
              <w:widowControl w:val="0"/>
              <w:tabs>
                <w:tab w:val="left" w:pos="7371"/>
              </w:tabs>
              <w:spacing w:line="288" w:lineRule="auto"/>
              <w:jc w:val="center"/>
              <w:rPr>
                <w:rFonts w:cs="Times New Roman"/>
                <w:szCs w:val="28"/>
              </w:rPr>
            </w:pPr>
            <w:r w:rsidRPr="00126A3C">
              <w:rPr>
                <w:rFonts w:cs="Times New Roman"/>
                <w:szCs w:val="28"/>
              </w:rPr>
              <w:t>3</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6E268A" w14:textId="77777777" w:rsidR="00CB1D43" w:rsidRPr="00126A3C" w:rsidRDefault="00CB1D43" w:rsidP="0000565D">
            <w:pPr>
              <w:widowControl w:val="0"/>
              <w:tabs>
                <w:tab w:val="left" w:pos="7371"/>
              </w:tabs>
              <w:spacing w:line="288" w:lineRule="auto"/>
              <w:jc w:val="center"/>
              <w:rPr>
                <w:rFonts w:cs="Times New Roman"/>
                <w:szCs w:val="28"/>
              </w:rPr>
            </w:pPr>
          </w:p>
        </w:tc>
      </w:tr>
      <w:tr w:rsidR="00CB1D43" w:rsidRPr="00126A3C" w14:paraId="05175896" w14:textId="77777777" w:rsidTr="0000565D">
        <w:trPr>
          <w:trHeight w:val="320"/>
        </w:trPr>
        <w:tc>
          <w:tcPr>
            <w:tcW w:w="630" w:type="dxa"/>
            <w:vMerge/>
            <w:tcBorders>
              <w:left w:val="single" w:sz="4" w:space="0" w:color="000000"/>
              <w:right w:val="single" w:sz="4" w:space="0" w:color="000000"/>
            </w:tcBorders>
            <w:tcMar>
              <w:top w:w="0" w:type="dxa"/>
              <w:left w:w="108" w:type="dxa"/>
              <w:bottom w:w="0" w:type="dxa"/>
              <w:right w:w="108" w:type="dxa"/>
            </w:tcMar>
            <w:vAlign w:val="center"/>
            <w:hideMark/>
          </w:tcPr>
          <w:p w14:paraId="45D000E4" w14:textId="77777777" w:rsidR="00CB1D43" w:rsidRPr="00126A3C" w:rsidRDefault="00CB1D43" w:rsidP="0000565D">
            <w:pPr>
              <w:widowControl w:val="0"/>
              <w:tabs>
                <w:tab w:val="left" w:pos="7371"/>
              </w:tabs>
              <w:spacing w:line="288" w:lineRule="auto"/>
              <w:rPr>
                <w:rFonts w:cs="Times New Roman"/>
                <w:szCs w:val="28"/>
              </w:rPr>
            </w:pPr>
          </w:p>
        </w:tc>
        <w:tc>
          <w:tcPr>
            <w:tcW w:w="4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BEFFA5" w14:textId="77777777" w:rsidR="00CB1D43" w:rsidRPr="00126A3C" w:rsidRDefault="00CB1D43" w:rsidP="0000565D">
            <w:pPr>
              <w:widowControl w:val="0"/>
              <w:tabs>
                <w:tab w:val="left" w:pos="7371"/>
              </w:tabs>
              <w:spacing w:line="288" w:lineRule="auto"/>
              <w:rPr>
                <w:rFonts w:cs="Times New Roman"/>
                <w:szCs w:val="28"/>
              </w:rPr>
            </w:pPr>
            <w:r w:rsidRPr="00126A3C">
              <w:rPr>
                <w:rFonts w:cs="Times New Roman"/>
                <w:szCs w:val="28"/>
              </w:rPr>
              <w:t xml:space="preserve">2. May </w:t>
            </w:r>
            <w:proofErr w:type="spellStart"/>
            <w:r w:rsidRPr="00126A3C">
              <w:rPr>
                <w:rFonts w:cs="Times New Roman"/>
                <w:szCs w:val="28"/>
              </w:rPr>
              <w:t>túi</w:t>
            </w:r>
            <w:proofErr w:type="spellEnd"/>
            <w:r w:rsidRPr="00126A3C">
              <w:rPr>
                <w:rFonts w:cs="Times New Roman"/>
                <w:szCs w:val="28"/>
              </w:rPr>
              <w:t xml:space="preserve"> </w:t>
            </w:r>
            <w:proofErr w:type="spellStart"/>
            <w:r w:rsidRPr="00126A3C">
              <w:rPr>
                <w:rFonts w:cs="Times New Roman"/>
                <w:szCs w:val="28"/>
              </w:rPr>
              <w:t>ốp</w:t>
            </w:r>
            <w:proofErr w:type="spellEnd"/>
            <w:r w:rsidRPr="00126A3C">
              <w:rPr>
                <w:rFonts w:cs="Times New Roman"/>
                <w:szCs w:val="28"/>
              </w:rPr>
              <w:t xml:space="preserve"> </w:t>
            </w:r>
            <w:proofErr w:type="spellStart"/>
            <w:r w:rsidRPr="00126A3C">
              <w:rPr>
                <w:rFonts w:cs="Times New Roman"/>
                <w:szCs w:val="28"/>
              </w:rPr>
              <w:t>ngoài</w:t>
            </w:r>
            <w:proofErr w:type="spellEnd"/>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624E75" w14:textId="77777777" w:rsidR="00CB1D43" w:rsidRPr="00126A3C" w:rsidRDefault="00CB1D43" w:rsidP="0000565D">
            <w:pPr>
              <w:widowControl w:val="0"/>
              <w:tabs>
                <w:tab w:val="left" w:pos="7371"/>
              </w:tabs>
              <w:spacing w:line="288" w:lineRule="auto"/>
              <w:jc w:val="center"/>
              <w:rPr>
                <w:rFonts w:cs="Times New Roman"/>
                <w:szCs w:val="28"/>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68BF76" w14:textId="77777777" w:rsidR="00CB1D43" w:rsidRPr="00126A3C" w:rsidRDefault="00CB1D43" w:rsidP="0000565D">
            <w:pPr>
              <w:widowControl w:val="0"/>
              <w:tabs>
                <w:tab w:val="left" w:pos="7371"/>
              </w:tabs>
              <w:spacing w:line="288" w:lineRule="auto"/>
              <w:jc w:val="center"/>
              <w:rPr>
                <w:rFonts w:cs="Times New Roman"/>
                <w:szCs w:val="28"/>
              </w:rPr>
            </w:pPr>
            <w:r w:rsidRPr="00126A3C">
              <w:rPr>
                <w:rFonts w:cs="Times New Roman"/>
                <w:szCs w:val="28"/>
              </w:rPr>
              <w:t>2</w:t>
            </w:r>
          </w:p>
        </w:tc>
        <w:tc>
          <w:tcPr>
            <w:tcW w:w="1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85ED5B" w14:textId="77777777" w:rsidR="00CB1D43" w:rsidRPr="00126A3C" w:rsidRDefault="00CB1D43" w:rsidP="0000565D">
            <w:pPr>
              <w:widowControl w:val="0"/>
              <w:tabs>
                <w:tab w:val="left" w:pos="7371"/>
              </w:tabs>
              <w:spacing w:line="288" w:lineRule="auto"/>
              <w:jc w:val="center"/>
              <w:rPr>
                <w:rFonts w:cs="Times New Roman"/>
                <w:szCs w:val="28"/>
              </w:rPr>
            </w:pPr>
            <w:r w:rsidRPr="00126A3C">
              <w:rPr>
                <w:rFonts w:cs="Times New Roman"/>
                <w:szCs w:val="28"/>
              </w:rPr>
              <w:t>10</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EF8D94" w14:textId="77777777" w:rsidR="00CB1D43" w:rsidRPr="00126A3C" w:rsidRDefault="00CB1D43" w:rsidP="0000565D">
            <w:pPr>
              <w:widowControl w:val="0"/>
              <w:tabs>
                <w:tab w:val="left" w:pos="7371"/>
              </w:tabs>
              <w:spacing w:line="288" w:lineRule="auto"/>
              <w:jc w:val="center"/>
              <w:rPr>
                <w:rFonts w:cs="Times New Roman"/>
                <w:szCs w:val="28"/>
              </w:rPr>
            </w:pPr>
          </w:p>
        </w:tc>
      </w:tr>
      <w:tr w:rsidR="00CB1D43" w:rsidRPr="00126A3C" w14:paraId="6C814DE1" w14:textId="77777777" w:rsidTr="0000565D">
        <w:trPr>
          <w:trHeight w:val="320"/>
        </w:trPr>
        <w:tc>
          <w:tcPr>
            <w:tcW w:w="630" w:type="dxa"/>
            <w:vMerge/>
            <w:tcBorders>
              <w:left w:val="single" w:sz="4" w:space="0" w:color="000000"/>
              <w:right w:val="single" w:sz="4" w:space="0" w:color="000000"/>
            </w:tcBorders>
            <w:tcMar>
              <w:top w:w="0" w:type="dxa"/>
              <w:left w:w="108" w:type="dxa"/>
              <w:bottom w:w="0" w:type="dxa"/>
              <w:right w:w="108" w:type="dxa"/>
            </w:tcMar>
            <w:vAlign w:val="center"/>
          </w:tcPr>
          <w:p w14:paraId="6BAE2298" w14:textId="77777777" w:rsidR="00CB1D43" w:rsidRPr="00126A3C" w:rsidRDefault="00CB1D43" w:rsidP="0000565D">
            <w:pPr>
              <w:widowControl w:val="0"/>
              <w:tabs>
                <w:tab w:val="left" w:pos="7371"/>
              </w:tabs>
              <w:spacing w:line="288" w:lineRule="auto"/>
              <w:rPr>
                <w:rFonts w:cs="Times New Roman"/>
                <w:szCs w:val="28"/>
              </w:rPr>
            </w:pPr>
          </w:p>
        </w:tc>
        <w:tc>
          <w:tcPr>
            <w:tcW w:w="4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721297" w14:textId="77777777" w:rsidR="00CB1D43" w:rsidRPr="00126A3C" w:rsidRDefault="00CB1D43" w:rsidP="0000565D">
            <w:pPr>
              <w:widowControl w:val="0"/>
              <w:tabs>
                <w:tab w:val="left" w:pos="7371"/>
              </w:tabs>
              <w:spacing w:line="288" w:lineRule="auto"/>
              <w:rPr>
                <w:rFonts w:cs="Times New Roman"/>
                <w:szCs w:val="28"/>
              </w:rPr>
            </w:pPr>
            <w:r w:rsidRPr="00126A3C">
              <w:rPr>
                <w:rFonts w:cs="Times New Roman"/>
                <w:szCs w:val="28"/>
              </w:rPr>
              <w:t xml:space="preserve">3. May </w:t>
            </w:r>
            <w:proofErr w:type="spellStart"/>
            <w:r w:rsidRPr="00126A3C">
              <w:rPr>
                <w:rFonts w:cs="Times New Roman"/>
                <w:szCs w:val="28"/>
              </w:rPr>
              <w:t>cô</w:t>
            </w:r>
            <w:proofErr w:type="spellEnd"/>
            <w:r w:rsidRPr="00126A3C">
              <w:rPr>
                <w:rFonts w:cs="Times New Roman"/>
                <w:szCs w:val="28"/>
              </w:rPr>
              <w:t xml:space="preserve">̉ </w:t>
            </w:r>
            <w:proofErr w:type="spellStart"/>
            <w:r w:rsidRPr="00126A3C">
              <w:rPr>
                <w:rFonts w:cs="Times New Roman"/>
                <w:szCs w:val="28"/>
              </w:rPr>
              <w:t>áo</w:t>
            </w:r>
            <w:proofErr w:type="spellEnd"/>
            <w:r w:rsidRPr="00126A3C">
              <w:rPr>
                <w:rFonts w:cs="Times New Roman"/>
                <w:szCs w:val="28"/>
              </w:rPr>
              <w:t xml:space="preserve"> </w:t>
            </w:r>
            <w:proofErr w:type="spellStart"/>
            <w:r w:rsidRPr="00126A3C">
              <w:rPr>
                <w:rFonts w:cs="Times New Roman"/>
                <w:szCs w:val="28"/>
              </w:rPr>
              <w:t>sơ</w:t>
            </w:r>
            <w:proofErr w:type="spellEnd"/>
            <w:r w:rsidRPr="00126A3C">
              <w:rPr>
                <w:rFonts w:cs="Times New Roman"/>
                <w:szCs w:val="28"/>
              </w:rPr>
              <w:t xml:space="preserve"> mi </w:t>
            </w:r>
            <w:proofErr w:type="spellStart"/>
            <w:r w:rsidRPr="00126A3C">
              <w:rPr>
                <w:rFonts w:cs="Times New Roman"/>
                <w:szCs w:val="28"/>
              </w:rPr>
              <w:t>nam</w:t>
            </w:r>
            <w:proofErr w:type="spellEnd"/>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3FD797" w14:textId="77777777" w:rsidR="00CB1D43" w:rsidRPr="00126A3C" w:rsidRDefault="00CB1D43" w:rsidP="0000565D">
            <w:pPr>
              <w:widowControl w:val="0"/>
              <w:tabs>
                <w:tab w:val="left" w:pos="7371"/>
              </w:tabs>
              <w:spacing w:line="288" w:lineRule="auto"/>
              <w:jc w:val="center"/>
              <w:rPr>
                <w:rFonts w:cs="Times New Roman"/>
                <w:szCs w:val="28"/>
                <w:highlight w:val="yellow"/>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3E8030" w14:textId="77777777" w:rsidR="00CB1D43" w:rsidRPr="00126A3C" w:rsidRDefault="00CB1D43" w:rsidP="0000565D">
            <w:pPr>
              <w:widowControl w:val="0"/>
              <w:tabs>
                <w:tab w:val="left" w:pos="7371"/>
              </w:tabs>
              <w:spacing w:line="288" w:lineRule="auto"/>
              <w:jc w:val="center"/>
              <w:rPr>
                <w:rFonts w:cs="Times New Roman"/>
                <w:szCs w:val="28"/>
              </w:rPr>
            </w:pPr>
            <w:r w:rsidRPr="00126A3C">
              <w:rPr>
                <w:rFonts w:cs="Times New Roman"/>
                <w:szCs w:val="28"/>
              </w:rPr>
              <w:t>3</w:t>
            </w:r>
          </w:p>
        </w:tc>
        <w:tc>
          <w:tcPr>
            <w:tcW w:w="1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C8A474" w14:textId="77777777" w:rsidR="00CB1D43" w:rsidRPr="00126A3C" w:rsidRDefault="00CB1D43" w:rsidP="0000565D">
            <w:pPr>
              <w:widowControl w:val="0"/>
              <w:tabs>
                <w:tab w:val="left" w:pos="7371"/>
              </w:tabs>
              <w:spacing w:line="288" w:lineRule="auto"/>
              <w:jc w:val="center"/>
              <w:rPr>
                <w:rFonts w:cs="Times New Roman"/>
                <w:szCs w:val="28"/>
              </w:rPr>
            </w:pPr>
            <w:r w:rsidRPr="00126A3C">
              <w:rPr>
                <w:rFonts w:cs="Times New Roman"/>
                <w:szCs w:val="28"/>
              </w:rPr>
              <w:t>16</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59C904" w14:textId="77777777" w:rsidR="00CB1D43" w:rsidRPr="00126A3C" w:rsidRDefault="00CB1D43" w:rsidP="0000565D">
            <w:pPr>
              <w:widowControl w:val="0"/>
              <w:tabs>
                <w:tab w:val="left" w:pos="7371"/>
              </w:tabs>
              <w:spacing w:line="288" w:lineRule="auto"/>
              <w:jc w:val="center"/>
              <w:rPr>
                <w:rFonts w:cs="Times New Roman"/>
                <w:szCs w:val="28"/>
              </w:rPr>
            </w:pPr>
            <w:r w:rsidRPr="00126A3C">
              <w:rPr>
                <w:rFonts w:cs="Times New Roman"/>
                <w:szCs w:val="28"/>
              </w:rPr>
              <w:t>1</w:t>
            </w:r>
          </w:p>
        </w:tc>
      </w:tr>
      <w:tr w:rsidR="00CB1D43" w:rsidRPr="00126A3C" w14:paraId="64508790" w14:textId="77777777" w:rsidTr="0000565D">
        <w:trPr>
          <w:trHeight w:val="320"/>
        </w:trPr>
        <w:tc>
          <w:tcPr>
            <w:tcW w:w="630"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3795B01E" w14:textId="77777777" w:rsidR="00CB1D43" w:rsidRPr="00126A3C" w:rsidRDefault="00CB1D43" w:rsidP="0000565D">
            <w:pPr>
              <w:widowControl w:val="0"/>
              <w:tabs>
                <w:tab w:val="left" w:pos="7371"/>
              </w:tabs>
              <w:spacing w:line="288" w:lineRule="auto"/>
              <w:rPr>
                <w:rFonts w:cs="Times New Roman"/>
                <w:szCs w:val="28"/>
              </w:rPr>
            </w:pPr>
          </w:p>
        </w:tc>
        <w:tc>
          <w:tcPr>
            <w:tcW w:w="4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924C30" w14:textId="77777777" w:rsidR="00CB1D43" w:rsidRPr="00126A3C" w:rsidRDefault="00CB1D43" w:rsidP="0000565D">
            <w:pPr>
              <w:widowControl w:val="0"/>
              <w:tabs>
                <w:tab w:val="left" w:pos="7371"/>
              </w:tabs>
              <w:spacing w:line="288" w:lineRule="auto"/>
              <w:rPr>
                <w:rFonts w:cs="Times New Roman"/>
                <w:szCs w:val="28"/>
              </w:rPr>
            </w:pPr>
            <w:r w:rsidRPr="00126A3C">
              <w:rPr>
                <w:rFonts w:cs="Times New Roman"/>
                <w:szCs w:val="28"/>
              </w:rPr>
              <w:t xml:space="preserve">4. May </w:t>
            </w:r>
            <w:proofErr w:type="spellStart"/>
            <w:r w:rsidRPr="00126A3C">
              <w:rPr>
                <w:rFonts w:cs="Times New Roman"/>
                <w:szCs w:val="28"/>
              </w:rPr>
              <w:t>thép</w:t>
            </w:r>
            <w:proofErr w:type="spellEnd"/>
            <w:r w:rsidRPr="00126A3C">
              <w:rPr>
                <w:rFonts w:cs="Times New Roman"/>
                <w:szCs w:val="28"/>
              </w:rPr>
              <w:t xml:space="preserve"> </w:t>
            </w:r>
            <w:proofErr w:type="spellStart"/>
            <w:r w:rsidRPr="00126A3C">
              <w:rPr>
                <w:rFonts w:cs="Times New Roman"/>
                <w:szCs w:val="28"/>
              </w:rPr>
              <w:t>tay</w:t>
            </w:r>
            <w:proofErr w:type="spellEnd"/>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818661" w14:textId="77777777" w:rsidR="00CB1D43" w:rsidRPr="00126A3C" w:rsidRDefault="00CB1D43" w:rsidP="0000565D">
            <w:pPr>
              <w:widowControl w:val="0"/>
              <w:tabs>
                <w:tab w:val="left" w:pos="7371"/>
              </w:tabs>
              <w:spacing w:line="288" w:lineRule="auto"/>
              <w:jc w:val="center"/>
              <w:rPr>
                <w:rFonts w:cs="Times New Roman"/>
                <w:szCs w:val="28"/>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0D393D" w14:textId="77777777" w:rsidR="00CB1D43" w:rsidRPr="00126A3C" w:rsidRDefault="00CB1D43" w:rsidP="0000565D">
            <w:pPr>
              <w:widowControl w:val="0"/>
              <w:tabs>
                <w:tab w:val="left" w:pos="7371"/>
              </w:tabs>
              <w:spacing w:line="288" w:lineRule="auto"/>
              <w:jc w:val="center"/>
              <w:rPr>
                <w:rFonts w:cs="Times New Roman"/>
                <w:szCs w:val="28"/>
              </w:rPr>
            </w:pPr>
            <w:r w:rsidRPr="00126A3C">
              <w:rPr>
                <w:rFonts w:cs="Times New Roman"/>
                <w:szCs w:val="28"/>
              </w:rPr>
              <w:t>2</w:t>
            </w:r>
          </w:p>
        </w:tc>
        <w:tc>
          <w:tcPr>
            <w:tcW w:w="1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59B8B2" w14:textId="77777777" w:rsidR="00CB1D43" w:rsidRPr="00126A3C" w:rsidRDefault="00CB1D43" w:rsidP="0000565D">
            <w:pPr>
              <w:widowControl w:val="0"/>
              <w:tabs>
                <w:tab w:val="left" w:pos="7371"/>
              </w:tabs>
              <w:spacing w:line="288" w:lineRule="auto"/>
              <w:jc w:val="center"/>
              <w:rPr>
                <w:rFonts w:cs="Times New Roman"/>
                <w:szCs w:val="28"/>
              </w:rPr>
            </w:pPr>
            <w:r w:rsidRPr="00126A3C">
              <w:rPr>
                <w:rFonts w:cs="Times New Roman"/>
                <w:szCs w:val="28"/>
              </w:rPr>
              <w:t>10</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0F4ED9" w14:textId="77777777" w:rsidR="00CB1D43" w:rsidRPr="00126A3C" w:rsidRDefault="00CB1D43" w:rsidP="0000565D">
            <w:pPr>
              <w:widowControl w:val="0"/>
              <w:tabs>
                <w:tab w:val="left" w:pos="7371"/>
              </w:tabs>
              <w:spacing w:line="288" w:lineRule="auto"/>
              <w:jc w:val="center"/>
              <w:rPr>
                <w:rFonts w:cs="Times New Roman"/>
                <w:szCs w:val="28"/>
              </w:rPr>
            </w:pPr>
          </w:p>
        </w:tc>
      </w:tr>
      <w:tr w:rsidR="00CB1D43" w:rsidRPr="00126A3C" w14:paraId="3468C060" w14:textId="77777777" w:rsidTr="0000565D">
        <w:trPr>
          <w:trHeight w:val="320"/>
        </w:trPr>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6D8A04" w14:textId="77777777" w:rsidR="00CB1D43" w:rsidRPr="00126A3C" w:rsidRDefault="00CB1D43" w:rsidP="0000565D">
            <w:pPr>
              <w:widowControl w:val="0"/>
              <w:tabs>
                <w:tab w:val="left" w:pos="7371"/>
              </w:tabs>
              <w:spacing w:line="288" w:lineRule="auto"/>
              <w:rPr>
                <w:rFonts w:cs="Times New Roman"/>
                <w:szCs w:val="28"/>
              </w:rPr>
            </w:pPr>
          </w:p>
        </w:tc>
        <w:tc>
          <w:tcPr>
            <w:tcW w:w="4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5461BF" w14:textId="77777777" w:rsidR="00CB1D43" w:rsidRPr="00126A3C" w:rsidRDefault="00CB1D43" w:rsidP="0000565D">
            <w:pPr>
              <w:widowControl w:val="0"/>
              <w:tabs>
                <w:tab w:val="left" w:pos="7371"/>
              </w:tabs>
              <w:spacing w:line="288" w:lineRule="auto"/>
              <w:rPr>
                <w:rFonts w:cs="Times New Roman"/>
                <w:szCs w:val="28"/>
              </w:rPr>
            </w:pPr>
            <w:r w:rsidRPr="00126A3C">
              <w:rPr>
                <w:rFonts w:cs="Times New Roman"/>
                <w:szCs w:val="28"/>
              </w:rPr>
              <w:t xml:space="preserve">5. May </w:t>
            </w:r>
            <w:proofErr w:type="spellStart"/>
            <w:r w:rsidRPr="00126A3C">
              <w:rPr>
                <w:rFonts w:cs="Times New Roman"/>
                <w:szCs w:val="28"/>
              </w:rPr>
              <w:t>lắp</w:t>
            </w:r>
            <w:proofErr w:type="spellEnd"/>
            <w:r w:rsidRPr="00126A3C">
              <w:rPr>
                <w:rFonts w:cs="Times New Roman"/>
                <w:szCs w:val="28"/>
              </w:rPr>
              <w:t xml:space="preserve"> </w:t>
            </w:r>
            <w:proofErr w:type="spellStart"/>
            <w:r w:rsidRPr="00126A3C">
              <w:rPr>
                <w:rFonts w:cs="Times New Roman"/>
                <w:szCs w:val="28"/>
              </w:rPr>
              <w:t>ráp</w:t>
            </w:r>
            <w:proofErr w:type="spellEnd"/>
            <w:r w:rsidRPr="00126A3C">
              <w:rPr>
                <w:rFonts w:cs="Times New Roman"/>
                <w:szCs w:val="28"/>
              </w:rPr>
              <w:t xml:space="preserve">, </w:t>
            </w:r>
            <w:proofErr w:type="spellStart"/>
            <w:r w:rsidRPr="00126A3C">
              <w:rPr>
                <w:rFonts w:cs="Times New Roman"/>
                <w:szCs w:val="28"/>
              </w:rPr>
              <w:t>hoàn</w:t>
            </w:r>
            <w:proofErr w:type="spellEnd"/>
            <w:r w:rsidRPr="00126A3C">
              <w:rPr>
                <w:rFonts w:cs="Times New Roman"/>
                <w:szCs w:val="28"/>
              </w:rPr>
              <w:t xml:space="preserve"> </w:t>
            </w:r>
            <w:proofErr w:type="spellStart"/>
            <w:r w:rsidRPr="00126A3C">
              <w:rPr>
                <w:rFonts w:cs="Times New Roman"/>
                <w:szCs w:val="28"/>
              </w:rPr>
              <w:t>thiện</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phẩm</w:t>
            </w:r>
            <w:proofErr w:type="spellEnd"/>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3688E6" w14:textId="77777777" w:rsidR="00CB1D43" w:rsidRPr="00126A3C" w:rsidRDefault="00CB1D43" w:rsidP="0000565D">
            <w:pPr>
              <w:widowControl w:val="0"/>
              <w:tabs>
                <w:tab w:val="left" w:pos="7371"/>
              </w:tabs>
              <w:spacing w:line="288" w:lineRule="auto"/>
              <w:jc w:val="center"/>
              <w:rPr>
                <w:rFonts w:cs="Times New Roman"/>
                <w:szCs w:val="28"/>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2E9A7A" w14:textId="77777777" w:rsidR="00CB1D43" w:rsidRPr="00126A3C" w:rsidRDefault="00CB1D43" w:rsidP="0000565D">
            <w:pPr>
              <w:widowControl w:val="0"/>
              <w:tabs>
                <w:tab w:val="left" w:pos="7371"/>
              </w:tabs>
              <w:spacing w:line="288" w:lineRule="auto"/>
              <w:jc w:val="center"/>
              <w:rPr>
                <w:rFonts w:cs="Times New Roman"/>
                <w:szCs w:val="28"/>
              </w:rPr>
            </w:pPr>
            <w:r w:rsidRPr="00126A3C">
              <w:rPr>
                <w:rFonts w:cs="Times New Roman"/>
                <w:szCs w:val="28"/>
              </w:rPr>
              <w:t>5</w:t>
            </w:r>
          </w:p>
        </w:tc>
        <w:tc>
          <w:tcPr>
            <w:tcW w:w="1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E940B9" w14:textId="77777777" w:rsidR="00CB1D43" w:rsidRPr="00126A3C" w:rsidRDefault="00CB1D43" w:rsidP="0000565D">
            <w:pPr>
              <w:widowControl w:val="0"/>
              <w:tabs>
                <w:tab w:val="left" w:pos="7371"/>
              </w:tabs>
              <w:spacing w:line="288" w:lineRule="auto"/>
              <w:jc w:val="center"/>
              <w:rPr>
                <w:rFonts w:cs="Times New Roman"/>
                <w:szCs w:val="28"/>
              </w:rPr>
            </w:pPr>
            <w:r w:rsidRPr="00126A3C">
              <w:rPr>
                <w:rFonts w:cs="Times New Roman"/>
                <w:szCs w:val="28"/>
              </w:rPr>
              <w:t>22</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64D5BF" w14:textId="77777777" w:rsidR="00CB1D43" w:rsidRPr="00126A3C" w:rsidRDefault="00CB1D43" w:rsidP="0000565D">
            <w:pPr>
              <w:widowControl w:val="0"/>
              <w:tabs>
                <w:tab w:val="left" w:pos="7371"/>
              </w:tabs>
              <w:spacing w:line="288" w:lineRule="auto"/>
              <w:jc w:val="center"/>
              <w:rPr>
                <w:rFonts w:cs="Times New Roman"/>
                <w:szCs w:val="28"/>
              </w:rPr>
            </w:pPr>
            <w:r w:rsidRPr="00126A3C">
              <w:rPr>
                <w:rFonts w:cs="Times New Roman"/>
                <w:szCs w:val="28"/>
              </w:rPr>
              <w:t>1</w:t>
            </w:r>
          </w:p>
        </w:tc>
      </w:tr>
      <w:tr w:rsidR="00CB1D43" w:rsidRPr="00126A3C" w14:paraId="40C4CF90" w14:textId="77777777" w:rsidTr="0000565D">
        <w:trPr>
          <w:trHeight w:val="320"/>
        </w:trPr>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A9015C" w14:textId="77777777" w:rsidR="00CB1D43" w:rsidRPr="00126A3C" w:rsidRDefault="00CB1D43" w:rsidP="0000565D">
            <w:pPr>
              <w:widowControl w:val="0"/>
              <w:tabs>
                <w:tab w:val="left" w:pos="7371"/>
              </w:tabs>
              <w:spacing w:line="288" w:lineRule="auto"/>
              <w:jc w:val="center"/>
              <w:rPr>
                <w:rFonts w:cs="Times New Roman"/>
                <w:b/>
                <w:szCs w:val="28"/>
              </w:rPr>
            </w:pPr>
            <w:r w:rsidRPr="00126A3C">
              <w:rPr>
                <w:rFonts w:cs="Times New Roman"/>
                <w:b/>
                <w:szCs w:val="28"/>
              </w:rPr>
              <w:t>3</w:t>
            </w:r>
          </w:p>
        </w:tc>
        <w:tc>
          <w:tcPr>
            <w:tcW w:w="4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A60222" w14:textId="77777777" w:rsidR="00CB1D43" w:rsidRPr="00126A3C" w:rsidRDefault="00CB1D43" w:rsidP="0000565D">
            <w:pPr>
              <w:widowControl w:val="0"/>
              <w:tabs>
                <w:tab w:val="left" w:pos="7371"/>
              </w:tabs>
              <w:spacing w:line="288" w:lineRule="auto"/>
              <w:jc w:val="center"/>
              <w:rPr>
                <w:rFonts w:cs="Times New Roman"/>
                <w:b/>
                <w:szCs w:val="28"/>
              </w:rPr>
            </w:pPr>
            <w:proofErr w:type="spellStart"/>
            <w:r w:rsidRPr="00126A3C">
              <w:rPr>
                <w:rFonts w:cs="Times New Roman"/>
                <w:b/>
                <w:szCs w:val="28"/>
              </w:rPr>
              <w:t>Bài</w:t>
            </w:r>
            <w:proofErr w:type="spellEnd"/>
            <w:r w:rsidRPr="00126A3C">
              <w:rPr>
                <w:rFonts w:cs="Times New Roman"/>
                <w:b/>
                <w:szCs w:val="28"/>
              </w:rPr>
              <w:t xml:space="preserve"> 3: May </w:t>
            </w:r>
            <w:proofErr w:type="spellStart"/>
            <w:r w:rsidRPr="00126A3C">
              <w:rPr>
                <w:rFonts w:cs="Times New Roman"/>
                <w:b/>
                <w:szCs w:val="28"/>
              </w:rPr>
              <w:t>áo</w:t>
            </w:r>
            <w:proofErr w:type="spellEnd"/>
            <w:r w:rsidRPr="00126A3C">
              <w:rPr>
                <w:rFonts w:cs="Times New Roman"/>
                <w:b/>
                <w:szCs w:val="28"/>
              </w:rPr>
              <w:t xml:space="preserve"> </w:t>
            </w:r>
            <w:proofErr w:type="spellStart"/>
            <w:r w:rsidRPr="00126A3C">
              <w:rPr>
                <w:rFonts w:cs="Times New Roman"/>
                <w:b/>
                <w:szCs w:val="28"/>
              </w:rPr>
              <w:t>sơ</w:t>
            </w:r>
            <w:proofErr w:type="spellEnd"/>
            <w:r w:rsidRPr="00126A3C">
              <w:rPr>
                <w:rFonts w:cs="Times New Roman"/>
                <w:b/>
                <w:szCs w:val="28"/>
              </w:rPr>
              <w:t xml:space="preserve"> mi </w:t>
            </w:r>
            <w:proofErr w:type="spellStart"/>
            <w:r w:rsidRPr="00126A3C">
              <w:rPr>
                <w:rFonts w:cs="Times New Roman"/>
                <w:b/>
                <w:szCs w:val="28"/>
              </w:rPr>
              <w:t>nư</w:t>
            </w:r>
            <w:proofErr w:type="spellEnd"/>
            <w:r w:rsidRPr="00126A3C">
              <w:rPr>
                <w:rFonts w:cs="Times New Roman"/>
                <w:b/>
                <w:szCs w:val="28"/>
              </w:rPr>
              <w:t xml:space="preserve">̃ </w:t>
            </w:r>
            <w:proofErr w:type="spellStart"/>
            <w:r w:rsidRPr="00126A3C">
              <w:rPr>
                <w:rFonts w:cs="Times New Roman"/>
                <w:b/>
                <w:szCs w:val="28"/>
              </w:rPr>
              <w:t>cộc</w:t>
            </w:r>
            <w:proofErr w:type="spellEnd"/>
            <w:r w:rsidRPr="00126A3C">
              <w:rPr>
                <w:rFonts w:cs="Times New Roman"/>
                <w:b/>
                <w:szCs w:val="28"/>
              </w:rPr>
              <w:t xml:space="preserve"> </w:t>
            </w:r>
            <w:proofErr w:type="spellStart"/>
            <w:r w:rsidRPr="00126A3C">
              <w:rPr>
                <w:rFonts w:cs="Times New Roman"/>
                <w:b/>
                <w:szCs w:val="28"/>
              </w:rPr>
              <w:t>tay</w:t>
            </w:r>
            <w:proofErr w:type="spellEnd"/>
            <w:r w:rsidRPr="00126A3C">
              <w:rPr>
                <w:rFonts w:cs="Times New Roman"/>
                <w:b/>
                <w:szCs w:val="28"/>
              </w:rPr>
              <w:t xml:space="preserve">, </w:t>
            </w:r>
            <w:proofErr w:type="spellStart"/>
            <w:r w:rsidRPr="00126A3C">
              <w:rPr>
                <w:rFonts w:cs="Times New Roman"/>
                <w:b/>
                <w:szCs w:val="28"/>
              </w:rPr>
              <w:t>cổ</w:t>
            </w:r>
            <w:proofErr w:type="spellEnd"/>
            <w:r w:rsidRPr="00126A3C">
              <w:rPr>
                <w:rFonts w:cs="Times New Roman"/>
                <w:b/>
                <w:szCs w:val="28"/>
              </w:rPr>
              <w:t xml:space="preserve"> 2 </w:t>
            </w:r>
            <w:proofErr w:type="spellStart"/>
            <w:r w:rsidRPr="00126A3C">
              <w:rPr>
                <w:rFonts w:cs="Times New Roman"/>
                <w:b/>
                <w:szCs w:val="28"/>
              </w:rPr>
              <w:t>ve</w:t>
            </w:r>
            <w:proofErr w:type="spellEnd"/>
            <w:r w:rsidRPr="00126A3C">
              <w:rPr>
                <w:rFonts w:cs="Times New Roman"/>
                <w:b/>
                <w:szCs w:val="28"/>
              </w:rPr>
              <w:t xml:space="preserve">, </w:t>
            </w:r>
            <w:proofErr w:type="spellStart"/>
            <w:r w:rsidRPr="00126A3C">
              <w:rPr>
                <w:rFonts w:cs="Times New Roman"/>
                <w:b/>
                <w:szCs w:val="28"/>
              </w:rPr>
              <w:t>chiết</w:t>
            </w:r>
            <w:proofErr w:type="spellEnd"/>
            <w:r w:rsidRPr="00126A3C">
              <w:rPr>
                <w:rFonts w:cs="Times New Roman"/>
                <w:b/>
                <w:szCs w:val="28"/>
              </w:rPr>
              <w:t xml:space="preserve"> </w:t>
            </w:r>
            <w:proofErr w:type="spellStart"/>
            <w:r w:rsidRPr="00126A3C">
              <w:rPr>
                <w:rFonts w:cs="Times New Roman"/>
                <w:b/>
                <w:szCs w:val="28"/>
              </w:rPr>
              <w:t>eo</w:t>
            </w:r>
            <w:proofErr w:type="spellEnd"/>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ACB8C7" w14:textId="77777777" w:rsidR="00CB1D43" w:rsidRPr="00126A3C" w:rsidRDefault="00CB1D43" w:rsidP="0000565D">
            <w:pPr>
              <w:widowControl w:val="0"/>
              <w:tabs>
                <w:tab w:val="left" w:pos="7371"/>
              </w:tabs>
              <w:spacing w:line="288" w:lineRule="auto"/>
              <w:jc w:val="center"/>
              <w:rPr>
                <w:rFonts w:cs="Times New Roman"/>
                <w:b/>
                <w:szCs w:val="28"/>
              </w:rPr>
            </w:pPr>
            <w:r w:rsidRPr="00126A3C">
              <w:rPr>
                <w:rFonts w:cs="Times New Roman"/>
                <w:b/>
                <w:szCs w:val="28"/>
              </w:rPr>
              <w:t>24</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398FBE" w14:textId="77777777" w:rsidR="00CB1D43" w:rsidRPr="00126A3C" w:rsidRDefault="00CB1D43" w:rsidP="0000565D">
            <w:pPr>
              <w:widowControl w:val="0"/>
              <w:tabs>
                <w:tab w:val="left" w:pos="7371"/>
              </w:tabs>
              <w:spacing w:line="288" w:lineRule="auto"/>
              <w:jc w:val="center"/>
              <w:rPr>
                <w:rFonts w:cs="Times New Roman"/>
                <w:b/>
                <w:szCs w:val="28"/>
              </w:rPr>
            </w:pPr>
            <w:r w:rsidRPr="00126A3C">
              <w:rPr>
                <w:rFonts w:cs="Times New Roman"/>
                <w:b/>
                <w:szCs w:val="28"/>
              </w:rPr>
              <w:t>5</w:t>
            </w:r>
          </w:p>
        </w:tc>
        <w:tc>
          <w:tcPr>
            <w:tcW w:w="1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4C69FA" w14:textId="77777777" w:rsidR="00CB1D43" w:rsidRPr="00126A3C" w:rsidRDefault="00CB1D43" w:rsidP="0000565D">
            <w:pPr>
              <w:widowControl w:val="0"/>
              <w:tabs>
                <w:tab w:val="left" w:pos="7371"/>
              </w:tabs>
              <w:spacing w:line="288" w:lineRule="auto"/>
              <w:jc w:val="center"/>
              <w:rPr>
                <w:rFonts w:cs="Times New Roman"/>
                <w:b/>
                <w:szCs w:val="28"/>
              </w:rPr>
            </w:pPr>
            <w:r w:rsidRPr="00126A3C">
              <w:rPr>
                <w:rFonts w:cs="Times New Roman"/>
                <w:b/>
                <w:szCs w:val="28"/>
              </w:rPr>
              <w:t>17</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8A82B3" w14:textId="77777777" w:rsidR="00CB1D43" w:rsidRPr="00126A3C" w:rsidRDefault="00CB1D43" w:rsidP="0000565D">
            <w:pPr>
              <w:widowControl w:val="0"/>
              <w:tabs>
                <w:tab w:val="left" w:pos="7371"/>
              </w:tabs>
              <w:spacing w:line="288" w:lineRule="auto"/>
              <w:jc w:val="center"/>
              <w:rPr>
                <w:rFonts w:cs="Times New Roman"/>
                <w:b/>
                <w:szCs w:val="28"/>
              </w:rPr>
            </w:pPr>
            <w:r w:rsidRPr="00126A3C">
              <w:rPr>
                <w:rFonts w:cs="Times New Roman"/>
                <w:b/>
                <w:szCs w:val="28"/>
              </w:rPr>
              <w:t>2</w:t>
            </w:r>
          </w:p>
        </w:tc>
      </w:tr>
      <w:tr w:rsidR="00CB1D43" w:rsidRPr="00126A3C" w14:paraId="3A4A8C88" w14:textId="77777777" w:rsidTr="0000565D">
        <w:trPr>
          <w:trHeight w:val="320"/>
        </w:trPr>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5BAC8A" w14:textId="77777777" w:rsidR="00CB1D43" w:rsidRPr="00126A3C" w:rsidRDefault="00CB1D43" w:rsidP="0000565D">
            <w:pPr>
              <w:widowControl w:val="0"/>
              <w:tabs>
                <w:tab w:val="left" w:pos="7371"/>
              </w:tabs>
              <w:spacing w:line="288" w:lineRule="auto"/>
              <w:rPr>
                <w:rFonts w:cs="Times New Roman"/>
                <w:szCs w:val="28"/>
              </w:rPr>
            </w:pPr>
          </w:p>
        </w:tc>
        <w:tc>
          <w:tcPr>
            <w:tcW w:w="4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F7132F" w14:textId="77777777" w:rsidR="00CB1D43" w:rsidRPr="00126A3C" w:rsidRDefault="00CB1D43" w:rsidP="0000565D">
            <w:pPr>
              <w:widowControl w:val="0"/>
              <w:tabs>
                <w:tab w:val="left" w:pos="7371"/>
              </w:tabs>
              <w:spacing w:line="288" w:lineRule="auto"/>
              <w:rPr>
                <w:rFonts w:cs="Times New Roman"/>
                <w:szCs w:val="28"/>
              </w:rPr>
            </w:pPr>
            <w:r w:rsidRPr="00126A3C">
              <w:rPr>
                <w:rFonts w:cs="Times New Roman"/>
                <w:szCs w:val="28"/>
              </w:rPr>
              <w:t xml:space="preserve">1. May </w:t>
            </w:r>
            <w:proofErr w:type="spellStart"/>
            <w:r w:rsidRPr="00126A3C">
              <w:rPr>
                <w:rFonts w:cs="Times New Roman"/>
                <w:szCs w:val="28"/>
              </w:rPr>
              <w:t>cổ</w:t>
            </w:r>
            <w:proofErr w:type="spellEnd"/>
            <w:r w:rsidRPr="00126A3C">
              <w:rPr>
                <w:rFonts w:cs="Times New Roman"/>
                <w:szCs w:val="28"/>
              </w:rPr>
              <w:t xml:space="preserve"> </w:t>
            </w:r>
            <w:proofErr w:type="spellStart"/>
            <w:r w:rsidRPr="00126A3C">
              <w:rPr>
                <w:rFonts w:cs="Times New Roman"/>
                <w:szCs w:val="28"/>
              </w:rPr>
              <w:t>áo</w:t>
            </w:r>
            <w:proofErr w:type="spellEnd"/>
            <w:r w:rsidRPr="00126A3C">
              <w:rPr>
                <w:rFonts w:cs="Times New Roman"/>
                <w:szCs w:val="28"/>
              </w:rPr>
              <w:t xml:space="preserve"> 2 </w:t>
            </w:r>
            <w:proofErr w:type="spellStart"/>
            <w:r w:rsidRPr="00126A3C">
              <w:rPr>
                <w:rFonts w:cs="Times New Roman"/>
                <w:szCs w:val="28"/>
              </w:rPr>
              <w:t>ve</w:t>
            </w:r>
            <w:proofErr w:type="spellEnd"/>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A7BEE1" w14:textId="77777777" w:rsidR="00CB1D43" w:rsidRPr="00126A3C" w:rsidRDefault="00CB1D43" w:rsidP="0000565D">
            <w:pPr>
              <w:widowControl w:val="0"/>
              <w:tabs>
                <w:tab w:val="left" w:pos="7371"/>
              </w:tabs>
              <w:spacing w:line="288" w:lineRule="auto"/>
              <w:jc w:val="center"/>
              <w:rPr>
                <w:rFonts w:cs="Times New Roman"/>
                <w:szCs w:val="28"/>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52782F" w14:textId="77777777" w:rsidR="00CB1D43" w:rsidRPr="00126A3C" w:rsidRDefault="00CB1D43" w:rsidP="0000565D">
            <w:pPr>
              <w:widowControl w:val="0"/>
              <w:tabs>
                <w:tab w:val="left" w:pos="7371"/>
              </w:tabs>
              <w:spacing w:line="288" w:lineRule="auto"/>
              <w:jc w:val="center"/>
              <w:rPr>
                <w:rFonts w:cs="Times New Roman"/>
                <w:szCs w:val="28"/>
              </w:rPr>
            </w:pPr>
            <w:r w:rsidRPr="00126A3C">
              <w:rPr>
                <w:rFonts w:cs="Times New Roman"/>
                <w:szCs w:val="28"/>
              </w:rPr>
              <w:t>2</w:t>
            </w:r>
          </w:p>
        </w:tc>
        <w:tc>
          <w:tcPr>
            <w:tcW w:w="1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D970A0" w14:textId="77777777" w:rsidR="00CB1D43" w:rsidRPr="00126A3C" w:rsidRDefault="00CB1D43" w:rsidP="0000565D">
            <w:pPr>
              <w:widowControl w:val="0"/>
              <w:tabs>
                <w:tab w:val="left" w:pos="7371"/>
              </w:tabs>
              <w:spacing w:line="288" w:lineRule="auto"/>
              <w:jc w:val="center"/>
              <w:rPr>
                <w:rFonts w:cs="Times New Roman"/>
                <w:szCs w:val="28"/>
              </w:rPr>
            </w:pPr>
            <w:r w:rsidRPr="00126A3C">
              <w:rPr>
                <w:rFonts w:cs="Times New Roman"/>
                <w:szCs w:val="28"/>
              </w:rPr>
              <w:t>5</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C283E3" w14:textId="77777777" w:rsidR="00CB1D43" w:rsidRPr="00126A3C" w:rsidRDefault="00CB1D43" w:rsidP="0000565D">
            <w:pPr>
              <w:widowControl w:val="0"/>
              <w:tabs>
                <w:tab w:val="left" w:pos="7371"/>
              </w:tabs>
              <w:spacing w:line="288" w:lineRule="auto"/>
              <w:jc w:val="center"/>
              <w:rPr>
                <w:rFonts w:cs="Times New Roman"/>
                <w:szCs w:val="28"/>
              </w:rPr>
            </w:pPr>
            <w:r w:rsidRPr="00126A3C">
              <w:rPr>
                <w:rFonts w:cs="Times New Roman"/>
                <w:szCs w:val="28"/>
              </w:rPr>
              <w:t>1</w:t>
            </w:r>
          </w:p>
        </w:tc>
      </w:tr>
      <w:tr w:rsidR="00CB1D43" w:rsidRPr="00126A3C" w14:paraId="1480AEDC" w14:textId="77777777" w:rsidTr="0000565D">
        <w:trPr>
          <w:trHeight w:val="320"/>
        </w:trPr>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FE1AEA" w14:textId="77777777" w:rsidR="00CB1D43" w:rsidRPr="00126A3C" w:rsidRDefault="00CB1D43" w:rsidP="0000565D">
            <w:pPr>
              <w:widowControl w:val="0"/>
              <w:tabs>
                <w:tab w:val="left" w:pos="7371"/>
              </w:tabs>
              <w:spacing w:line="288" w:lineRule="auto"/>
              <w:rPr>
                <w:rFonts w:cs="Times New Roman"/>
                <w:szCs w:val="28"/>
              </w:rPr>
            </w:pPr>
          </w:p>
        </w:tc>
        <w:tc>
          <w:tcPr>
            <w:tcW w:w="4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5B7739" w14:textId="77777777" w:rsidR="00CB1D43" w:rsidRPr="00126A3C" w:rsidRDefault="00CB1D43" w:rsidP="0000565D">
            <w:pPr>
              <w:widowControl w:val="0"/>
              <w:tabs>
                <w:tab w:val="left" w:pos="7371"/>
              </w:tabs>
              <w:spacing w:line="288" w:lineRule="auto"/>
              <w:rPr>
                <w:rFonts w:cs="Times New Roman"/>
                <w:szCs w:val="28"/>
              </w:rPr>
            </w:pPr>
            <w:r w:rsidRPr="00126A3C">
              <w:rPr>
                <w:rFonts w:cs="Times New Roman"/>
                <w:szCs w:val="28"/>
              </w:rPr>
              <w:t xml:space="preserve">2. May </w:t>
            </w:r>
            <w:proofErr w:type="spellStart"/>
            <w:r w:rsidRPr="00126A3C">
              <w:rPr>
                <w:rFonts w:cs="Times New Roman"/>
                <w:szCs w:val="28"/>
              </w:rPr>
              <w:t>lắp</w:t>
            </w:r>
            <w:proofErr w:type="spellEnd"/>
            <w:r w:rsidRPr="00126A3C">
              <w:rPr>
                <w:rFonts w:cs="Times New Roman"/>
                <w:szCs w:val="28"/>
              </w:rPr>
              <w:t xml:space="preserve"> </w:t>
            </w:r>
            <w:proofErr w:type="spellStart"/>
            <w:r w:rsidRPr="00126A3C">
              <w:rPr>
                <w:rFonts w:cs="Times New Roman"/>
                <w:szCs w:val="28"/>
              </w:rPr>
              <w:t>ráp</w:t>
            </w:r>
            <w:proofErr w:type="spellEnd"/>
            <w:r w:rsidRPr="00126A3C">
              <w:rPr>
                <w:rFonts w:cs="Times New Roman"/>
                <w:szCs w:val="28"/>
              </w:rPr>
              <w:t xml:space="preserve">, </w:t>
            </w:r>
            <w:proofErr w:type="spellStart"/>
            <w:r w:rsidRPr="00126A3C">
              <w:rPr>
                <w:rFonts w:cs="Times New Roman"/>
                <w:szCs w:val="28"/>
              </w:rPr>
              <w:t>hoàn</w:t>
            </w:r>
            <w:proofErr w:type="spellEnd"/>
            <w:r w:rsidRPr="00126A3C">
              <w:rPr>
                <w:rFonts w:cs="Times New Roman"/>
                <w:szCs w:val="28"/>
              </w:rPr>
              <w:t xml:space="preserve"> </w:t>
            </w:r>
            <w:proofErr w:type="spellStart"/>
            <w:r w:rsidRPr="00126A3C">
              <w:rPr>
                <w:rFonts w:cs="Times New Roman"/>
                <w:szCs w:val="28"/>
              </w:rPr>
              <w:t>thiện</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phẩm</w:t>
            </w:r>
            <w:proofErr w:type="spellEnd"/>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F994FA" w14:textId="77777777" w:rsidR="00CB1D43" w:rsidRPr="00126A3C" w:rsidRDefault="00CB1D43" w:rsidP="0000565D">
            <w:pPr>
              <w:widowControl w:val="0"/>
              <w:tabs>
                <w:tab w:val="left" w:pos="7371"/>
              </w:tabs>
              <w:spacing w:line="288" w:lineRule="auto"/>
              <w:jc w:val="center"/>
              <w:rPr>
                <w:rFonts w:cs="Times New Roman"/>
                <w:szCs w:val="28"/>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D541C4" w14:textId="77777777" w:rsidR="00CB1D43" w:rsidRPr="00126A3C" w:rsidRDefault="00CB1D43" w:rsidP="0000565D">
            <w:pPr>
              <w:widowControl w:val="0"/>
              <w:tabs>
                <w:tab w:val="left" w:pos="7371"/>
              </w:tabs>
              <w:spacing w:line="288" w:lineRule="auto"/>
              <w:jc w:val="center"/>
              <w:rPr>
                <w:rFonts w:cs="Times New Roman"/>
                <w:szCs w:val="28"/>
              </w:rPr>
            </w:pPr>
            <w:r w:rsidRPr="00126A3C">
              <w:rPr>
                <w:rFonts w:cs="Times New Roman"/>
                <w:szCs w:val="28"/>
              </w:rPr>
              <w:t>3</w:t>
            </w:r>
          </w:p>
        </w:tc>
        <w:tc>
          <w:tcPr>
            <w:tcW w:w="1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48DB4A" w14:textId="77777777" w:rsidR="00CB1D43" w:rsidRPr="00126A3C" w:rsidRDefault="00CB1D43" w:rsidP="0000565D">
            <w:pPr>
              <w:widowControl w:val="0"/>
              <w:tabs>
                <w:tab w:val="left" w:pos="7371"/>
              </w:tabs>
              <w:spacing w:line="288" w:lineRule="auto"/>
              <w:jc w:val="center"/>
              <w:rPr>
                <w:rFonts w:cs="Times New Roman"/>
                <w:szCs w:val="28"/>
              </w:rPr>
            </w:pPr>
            <w:r w:rsidRPr="00126A3C">
              <w:rPr>
                <w:rFonts w:cs="Times New Roman"/>
                <w:szCs w:val="28"/>
              </w:rPr>
              <w:t>12</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116C9F" w14:textId="77777777" w:rsidR="00CB1D43" w:rsidRPr="00126A3C" w:rsidRDefault="00CB1D43" w:rsidP="0000565D">
            <w:pPr>
              <w:widowControl w:val="0"/>
              <w:tabs>
                <w:tab w:val="left" w:pos="7371"/>
              </w:tabs>
              <w:spacing w:line="288" w:lineRule="auto"/>
              <w:jc w:val="center"/>
              <w:rPr>
                <w:rFonts w:cs="Times New Roman"/>
                <w:szCs w:val="28"/>
              </w:rPr>
            </w:pPr>
            <w:r w:rsidRPr="00126A3C">
              <w:rPr>
                <w:rFonts w:cs="Times New Roman"/>
                <w:szCs w:val="28"/>
              </w:rPr>
              <w:t>1</w:t>
            </w:r>
          </w:p>
        </w:tc>
      </w:tr>
      <w:tr w:rsidR="00CB1D43" w:rsidRPr="00126A3C" w14:paraId="091DA25F" w14:textId="77777777" w:rsidTr="0000565D">
        <w:trPr>
          <w:trHeight w:val="320"/>
        </w:trPr>
        <w:tc>
          <w:tcPr>
            <w:tcW w:w="473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C0F003" w14:textId="77777777" w:rsidR="00CB1D43" w:rsidRPr="00126A3C" w:rsidRDefault="00CB1D43" w:rsidP="0000565D">
            <w:pPr>
              <w:widowControl w:val="0"/>
              <w:tabs>
                <w:tab w:val="left" w:pos="7371"/>
              </w:tabs>
              <w:spacing w:line="288" w:lineRule="auto"/>
              <w:jc w:val="center"/>
              <w:rPr>
                <w:rFonts w:cs="Times New Roman"/>
                <w:b/>
                <w:szCs w:val="28"/>
              </w:rPr>
            </w:pPr>
            <w:proofErr w:type="spellStart"/>
            <w:r w:rsidRPr="00126A3C">
              <w:rPr>
                <w:rFonts w:cs="Times New Roman"/>
                <w:b/>
                <w:szCs w:val="28"/>
              </w:rPr>
              <w:t>Cộng</w:t>
            </w:r>
            <w:proofErr w:type="spellEnd"/>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C46A03" w14:textId="77777777" w:rsidR="00CB1D43" w:rsidRPr="00126A3C" w:rsidRDefault="00CB1D43" w:rsidP="0000565D">
            <w:pPr>
              <w:widowControl w:val="0"/>
              <w:tabs>
                <w:tab w:val="left" w:pos="7371"/>
              </w:tabs>
              <w:spacing w:line="288" w:lineRule="auto"/>
              <w:jc w:val="center"/>
              <w:rPr>
                <w:rFonts w:cs="Times New Roman"/>
                <w:b/>
                <w:szCs w:val="28"/>
              </w:rPr>
            </w:pPr>
            <w:r w:rsidRPr="00126A3C">
              <w:rPr>
                <w:rFonts w:cs="Times New Roman"/>
                <w:b/>
                <w:szCs w:val="28"/>
              </w:rPr>
              <w:t>120</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23B8CA" w14:textId="5A11520C" w:rsidR="00CB1D43" w:rsidRPr="00126A3C" w:rsidRDefault="00AC41D5" w:rsidP="0000565D">
            <w:pPr>
              <w:widowControl w:val="0"/>
              <w:tabs>
                <w:tab w:val="left" w:pos="7371"/>
              </w:tabs>
              <w:spacing w:line="288" w:lineRule="auto"/>
              <w:jc w:val="center"/>
              <w:rPr>
                <w:rFonts w:cs="Times New Roman"/>
                <w:b/>
                <w:szCs w:val="28"/>
              </w:rPr>
            </w:pPr>
            <w:r w:rsidRPr="00126A3C">
              <w:rPr>
                <w:rFonts w:cs="Times New Roman"/>
                <w:b/>
                <w:szCs w:val="28"/>
              </w:rPr>
              <w:t>20</w:t>
            </w:r>
          </w:p>
        </w:tc>
        <w:tc>
          <w:tcPr>
            <w:tcW w:w="1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74E858" w14:textId="6705DFFD" w:rsidR="00CB1D43" w:rsidRPr="00126A3C" w:rsidRDefault="00AC41D5" w:rsidP="0000565D">
            <w:pPr>
              <w:widowControl w:val="0"/>
              <w:tabs>
                <w:tab w:val="left" w:pos="7371"/>
              </w:tabs>
              <w:spacing w:line="288" w:lineRule="auto"/>
              <w:jc w:val="center"/>
              <w:rPr>
                <w:rFonts w:cs="Times New Roman"/>
                <w:b/>
                <w:szCs w:val="28"/>
              </w:rPr>
            </w:pPr>
            <w:r w:rsidRPr="00126A3C">
              <w:rPr>
                <w:rFonts w:cs="Times New Roman"/>
                <w:b/>
                <w:szCs w:val="28"/>
              </w:rPr>
              <w:t>95</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02810C" w14:textId="77777777" w:rsidR="00CB1D43" w:rsidRPr="00126A3C" w:rsidRDefault="00CB1D43" w:rsidP="0000565D">
            <w:pPr>
              <w:widowControl w:val="0"/>
              <w:tabs>
                <w:tab w:val="left" w:pos="7371"/>
              </w:tabs>
              <w:spacing w:line="288" w:lineRule="auto"/>
              <w:jc w:val="center"/>
              <w:rPr>
                <w:rFonts w:cs="Times New Roman"/>
                <w:b/>
                <w:szCs w:val="28"/>
              </w:rPr>
            </w:pPr>
            <w:r w:rsidRPr="00126A3C">
              <w:rPr>
                <w:rFonts w:cs="Times New Roman"/>
                <w:b/>
                <w:szCs w:val="28"/>
              </w:rPr>
              <w:t>5</w:t>
            </w:r>
          </w:p>
        </w:tc>
      </w:tr>
    </w:tbl>
    <w:p w14:paraId="50EAD766" w14:textId="77777777" w:rsidR="00CB1D43" w:rsidRPr="00126A3C" w:rsidRDefault="00CB1D43" w:rsidP="00CB1D43">
      <w:pPr>
        <w:pStyle w:val="u1"/>
        <w:keepNext w:val="0"/>
        <w:keepLines w:val="0"/>
        <w:widowControl w:val="0"/>
        <w:tabs>
          <w:tab w:val="left" w:pos="7371"/>
        </w:tabs>
        <w:spacing w:line="288" w:lineRule="auto"/>
        <w:rPr>
          <w:rFonts w:cs="Times New Roman"/>
        </w:rPr>
      </w:pPr>
      <w:r w:rsidRPr="00126A3C">
        <w:rPr>
          <w:rFonts w:cs="Times New Roman"/>
        </w:rPr>
        <w:t xml:space="preserve">2. </w:t>
      </w:r>
      <w:proofErr w:type="spellStart"/>
      <w:r w:rsidRPr="00126A3C">
        <w:rPr>
          <w:rFonts w:cs="Times New Roman"/>
        </w:rPr>
        <w:t>Nội</w:t>
      </w:r>
      <w:proofErr w:type="spellEnd"/>
      <w:r w:rsidRPr="00126A3C">
        <w:rPr>
          <w:rFonts w:cs="Times New Roman"/>
        </w:rPr>
        <w:t xml:space="preserve"> dung chi </w:t>
      </w:r>
      <w:proofErr w:type="spellStart"/>
      <w:r w:rsidRPr="00126A3C">
        <w:rPr>
          <w:rFonts w:cs="Times New Roman"/>
        </w:rPr>
        <w:t>tiết</w:t>
      </w:r>
      <w:proofErr w:type="spellEnd"/>
      <w:r w:rsidRPr="00126A3C">
        <w:rPr>
          <w:rFonts w:cs="Times New Roman"/>
        </w:rPr>
        <w:t>:</w:t>
      </w:r>
    </w:p>
    <w:tbl>
      <w:tblPr>
        <w:tblW w:w="9018" w:type="dxa"/>
        <w:tblCellMar>
          <w:top w:w="15" w:type="dxa"/>
          <w:left w:w="15" w:type="dxa"/>
          <w:bottom w:w="15" w:type="dxa"/>
          <w:right w:w="15" w:type="dxa"/>
        </w:tblCellMar>
        <w:tblLook w:val="04A0" w:firstRow="1" w:lastRow="0" w:firstColumn="1" w:lastColumn="0" w:noHBand="0" w:noVBand="1"/>
      </w:tblPr>
      <w:tblGrid>
        <w:gridCol w:w="9018"/>
      </w:tblGrid>
      <w:tr w:rsidR="00CB1D43" w:rsidRPr="00126A3C" w14:paraId="7E73E9D5" w14:textId="77777777" w:rsidTr="0000565D">
        <w:tc>
          <w:tcPr>
            <w:tcW w:w="9018" w:type="dxa"/>
            <w:tcMar>
              <w:top w:w="0" w:type="dxa"/>
              <w:left w:w="108" w:type="dxa"/>
              <w:bottom w:w="0" w:type="dxa"/>
              <w:right w:w="108" w:type="dxa"/>
            </w:tcMar>
            <w:hideMark/>
          </w:tcPr>
          <w:p w14:paraId="5C56496E" w14:textId="77777777" w:rsidR="00CB1D43" w:rsidRPr="00126A3C" w:rsidRDefault="00CB1D43" w:rsidP="0000565D">
            <w:pPr>
              <w:widowControl w:val="0"/>
              <w:tabs>
                <w:tab w:val="left" w:pos="720"/>
              </w:tabs>
              <w:spacing w:before="120" w:after="120" w:line="288" w:lineRule="auto"/>
              <w:rPr>
                <w:rFonts w:cs="Times New Roman"/>
                <w:i/>
              </w:rPr>
            </w:pPr>
            <w:proofErr w:type="spellStart"/>
            <w:r w:rsidRPr="00126A3C">
              <w:rPr>
                <w:rFonts w:eastAsia="Times New Roman" w:cs="Times New Roman"/>
                <w:b/>
                <w:bCs/>
                <w:szCs w:val="28"/>
              </w:rPr>
              <w:t>Bài</w:t>
            </w:r>
            <w:proofErr w:type="spellEnd"/>
            <w:r w:rsidRPr="00126A3C">
              <w:rPr>
                <w:rFonts w:eastAsia="Times New Roman" w:cs="Times New Roman"/>
                <w:b/>
                <w:bCs/>
                <w:szCs w:val="28"/>
              </w:rPr>
              <w:t xml:space="preserve"> 1: </w:t>
            </w:r>
            <w:proofErr w:type="spellStart"/>
            <w:r w:rsidRPr="00126A3C">
              <w:rPr>
                <w:rFonts w:eastAsia="Times New Roman" w:cs="Times New Roman"/>
                <w:b/>
                <w:bCs/>
                <w:szCs w:val="28"/>
              </w:rPr>
              <w:t>Kỹ</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thuật</w:t>
            </w:r>
            <w:proofErr w:type="spellEnd"/>
            <w:r w:rsidRPr="00126A3C">
              <w:rPr>
                <w:rFonts w:eastAsia="Times New Roman" w:cs="Times New Roman"/>
                <w:b/>
                <w:bCs/>
                <w:szCs w:val="28"/>
              </w:rPr>
              <w:t xml:space="preserve"> may </w:t>
            </w:r>
            <w:proofErr w:type="spellStart"/>
            <w:r w:rsidRPr="00126A3C">
              <w:rPr>
                <w:rFonts w:eastAsia="Times New Roman" w:cs="Times New Roman"/>
                <w:b/>
                <w:bCs/>
                <w:szCs w:val="28"/>
              </w:rPr>
              <w:t>cơ</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bản</w:t>
            </w:r>
            <w:proofErr w:type="spellEnd"/>
            <w:r w:rsidRPr="00126A3C">
              <w:rPr>
                <w:rFonts w:cs="Times New Roman"/>
                <w:i/>
              </w:rPr>
              <w:t xml:space="preserve"> </w:t>
            </w:r>
          </w:p>
          <w:p w14:paraId="754BF7F2" w14:textId="77777777" w:rsidR="00CB1D43" w:rsidRPr="00126A3C" w:rsidRDefault="00CB1D43" w:rsidP="0000565D">
            <w:pPr>
              <w:widowControl w:val="0"/>
              <w:tabs>
                <w:tab w:val="left" w:pos="720"/>
              </w:tabs>
              <w:spacing w:before="120" w:after="120" w:line="288" w:lineRule="auto"/>
              <w:jc w:val="right"/>
              <w:rPr>
                <w:rFonts w:eastAsia="Times New Roman" w:cs="Times New Roman"/>
                <w:szCs w:val="28"/>
              </w:rPr>
            </w:pPr>
            <w:r w:rsidRPr="00126A3C">
              <w:rPr>
                <w:rFonts w:cs="Times New Roman"/>
                <w:i/>
              </w:rPr>
              <w:t xml:space="preserve"> </w:t>
            </w:r>
            <w:proofErr w:type="spellStart"/>
            <w:r w:rsidRPr="00126A3C">
              <w:rPr>
                <w:rFonts w:cs="Times New Roman"/>
                <w:i/>
              </w:rPr>
              <w:t>Thời</w:t>
            </w:r>
            <w:proofErr w:type="spellEnd"/>
            <w:r w:rsidRPr="00126A3C">
              <w:rPr>
                <w:rFonts w:cs="Times New Roman"/>
                <w:i/>
              </w:rPr>
              <w:t xml:space="preserve"> </w:t>
            </w:r>
            <w:proofErr w:type="spellStart"/>
            <w:r w:rsidRPr="00126A3C">
              <w:rPr>
                <w:rFonts w:cs="Times New Roman"/>
                <w:i/>
              </w:rPr>
              <w:t>gian</w:t>
            </w:r>
            <w:proofErr w:type="spellEnd"/>
            <w:r w:rsidRPr="00126A3C">
              <w:rPr>
                <w:rFonts w:cs="Times New Roman"/>
                <w:i/>
              </w:rPr>
              <w:t xml:space="preserve">: 20 </w:t>
            </w:r>
            <w:proofErr w:type="spellStart"/>
            <w:r w:rsidRPr="00126A3C">
              <w:rPr>
                <w:rFonts w:cs="Times New Roman"/>
                <w:i/>
              </w:rPr>
              <w:t>giờ</w:t>
            </w:r>
            <w:proofErr w:type="spellEnd"/>
            <w:r w:rsidRPr="00126A3C">
              <w:rPr>
                <w:rFonts w:cs="Times New Roman"/>
                <w:i/>
              </w:rPr>
              <w:t xml:space="preserve"> (LT:2 </w:t>
            </w:r>
            <w:proofErr w:type="spellStart"/>
            <w:r w:rsidRPr="00126A3C">
              <w:rPr>
                <w:rFonts w:cs="Times New Roman"/>
                <w:i/>
              </w:rPr>
              <w:t>giờ</w:t>
            </w:r>
            <w:proofErr w:type="spellEnd"/>
            <w:r w:rsidRPr="00126A3C">
              <w:rPr>
                <w:rFonts w:cs="Times New Roman"/>
                <w:i/>
              </w:rPr>
              <w:t xml:space="preserve">; TH:17 </w:t>
            </w:r>
            <w:proofErr w:type="spellStart"/>
            <w:r w:rsidRPr="00126A3C">
              <w:rPr>
                <w:rFonts w:cs="Times New Roman"/>
                <w:i/>
              </w:rPr>
              <w:t>giờ</w:t>
            </w:r>
            <w:proofErr w:type="spellEnd"/>
            <w:r w:rsidRPr="00126A3C">
              <w:rPr>
                <w:rFonts w:cs="Times New Roman"/>
                <w:i/>
              </w:rPr>
              <w:t xml:space="preserve">; KT:1 </w:t>
            </w:r>
            <w:proofErr w:type="spellStart"/>
            <w:r w:rsidRPr="00126A3C">
              <w:rPr>
                <w:rFonts w:cs="Times New Roman"/>
                <w:i/>
              </w:rPr>
              <w:t>giờ</w:t>
            </w:r>
            <w:proofErr w:type="spellEnd"/>
            <w:r w:rsidRPr="00126A3C">
              <w:rPr>
                <w:rFonts w:cs="Times New Roman"/>
                <w:i/>
              </w:rPr>
              <w:t>)</w:t>
            </w:r>
          </w:p>
        </w:tc>
      </w:tr>
    </w:tbl>
    <w:p w14:paraId="3FDE9860" w14:textId="77777777" w:rsidR="00CB1D43" w:rsidRPr="00126A3C" w:rsidRDefault="00CB1D43" w:rsidP="00CB1D43">
      <w:pPr>
        <w:pStyle w:val="u2"/>
        <w:widowControl w:val="0"/>
        <w:spacing w:before="120" w:after="120" w:line="288" w:lineRule="auto"/>
        <w:ind w:firstLine="0"/>
        <w:rPr>
          <w:szCs w:val="28"/>
        </w:rPr>
      </w:pPr>
      <w:r w:rsidRPr="00126A3C">
        <w:rPr>
          <w:szCs w:val="28"/>
        </w:rPr>
        <w:t xml:space="preserve">1. </w:t>
      </w:r>
      <w:proofErr w:type="spellStart"/>
      <w:r w:rsidRPr="00126A3C">
        <w:rPr>
          <w:szCs w:val="28"/>
        </w:rPr>
        <w:t>Mục</w:t>
      </w:r>
      <w:proofErr w:type="spellEnd"/>
      <w:r w:rsidRPr="00126A3C">
        <w:rPr>
          <w:szCs w:val="28"/>
        </w:rPr>
        <w:t xml:space="preserve"> </w:t>
      </w:r>
      <w:proofErr w:type="spellStart"/>
      <w:r w:rsidRPr="00126A3C">
        <w:rPr>
          <w:szCs w:val="28"/>
        </w:rPr>
        <w:t>tiêu</w:t>
      </w:r>
      <w:proofErr w:type="spellEnd"/>
      <w:r w:rsidRPr="00126A3C">
        <w:rPr>
          <w:szCs w:val="28"/>
        </w:rPr>
        <w:t xml:space="preserve"> </w:t>
      </w:r>
      <w:proofErr w:type="spellStart"/>
      <w:r w:rsidRPr="00126A3C">
        <w:rPr>
          <w:szCs w:val="28"/>
        </w:rPr>
        <w:t>của</w:t>
      </w:r>
      <w:proofErr w:type="spellEnd"/>
      <w:r w:rsidRPr="00126A3C">
        <w:rPr>
          <w:szCs w:val="28"/>
        </w:rPr>
        <w:t xml:space="preserve"> </w:t>
      </w:r>
      <w:proofErr w:type="spellStart"/>
      <w:r w:rsidRPr="00126A3C">
        <w:rPr>
          <w:szCs w:val="28"/>
        </w:rPr>
        <w:t>bài</w:t>
      </w:r>
      <w:proofErr w:type="spellEnd"/>
      <w:r w:rsidRPr="00126A3C">
        <w:rPr>
          <w:szCs w:val="28"/>
        </w:rPr>
        <w:t>:</w:t>
      </w:r>
    </w:p>
    <w:p w14:paraId="5988686D" w14:textId="77777777" w:rsidR="00CB1D43" w:rsidRPr="00126A3C" w:rsidRDefault="00CB1D43" w:rsidP="00CB1D43">
      <w:pPr>
        <w:pStyle w:val="u2"/>
        <w:widowControl w:val="0"/>
        <w:spacing w:before="120" w:after="120" w:line="288" w:lineRule="auto"/>
        <w:rPr>
          <w:spacing w:val="0"/>
          <w:szCs w:val="28"/>
        </w:rPr>
      </w:pPr>
      <w:r w:rsidRPr="00126A3C">
        <w:rPr>
          <w:spacing w:val="0"/>
          <w:szCs w:val="28"/>
        </w:rPr>
        <w:t xml:space="preserve">- </w:t>
      </w:r>
      <w:proofErr w:type="spellStart"/>
      <w:r w:rsidRPr="00126A3C">
        <w:rPr>
          <w:spacing w:val="0"/>
          <w:szCs w:val="28"/>
        </w:rPr>
        <w:t>Kiến</w:t>
      </w:r>
      <w:proofErr w:type="spellEnd"/>
      <w:r w:rsidRPr="00126A3C">
        <w:rPr>
          <w:spacing w:val="0"/>
          <w:szCs w:val="28"/>
        </w:rPr>
        <w:t xml:space="preserve"> </w:t>
      </w:r>
      <w:proofErr w:type="spellStart"/>
      <w:r w:rsidRPr="00126A3C">
        <w:rPr>
          <w:spacing w:val="0"/>
          <w:szCs w:val="28"/>
        </w:rPr>
        <w:t>thức</w:t>
      </w:r>
      <w:proofErr w:type="spellEnd"/>
      <w:r w:rsidRPr="00126A3C">
        <w:rPr>
          <w:spacing w:val="0"/>
          <w:szCs w:val="28"/>
        </w:rPr>
        <w:t>:</w:t>
      </w:r>
    </w:p>
    <w:p w14:paraId="611AF75C" w14:textId="77777777" w:rsidR="00CB1D43" w:rsidRPr="00126A3C" w:rsidRDefault="00CB1D43" w:rsidP="00CB1D43">
      <w:pPr>
        <w:pStyle w:val="u2"/>
        <w:widowControl w:val="0"/>
        <w:spacing w:before="120" w:after="120" w:line="288" w:lineRule="auto"/>
        <w:rPr>
          <w:spacing w:val="0"/>
          <w:szCs w:val="28"/>
        </w:rPr>
      </w:pPr>
      <w:r w:rsidRPr="00126A3C">
        <w:rPr>
          <w:spacing w:val="0"/>
          <w:szCs w:val="28"/>
        </w:rPr>
        <w:t xml:space="preserve">  + </w:t>
      </w:r>
      <w:proofErr w:type="spellStart"/>
      <w:r w:rsidRPr="00126A3C">
        <w:rPr>
          <w:spacing w:val="0"/>
          <w:szCs w:val="28"/>
        </w:rPr>
        <w:t>Nhận</w:t>
      </w:r>
      <w:proofErr w:type="spellEnd"/>
      <w:r w:rsidRPr="00126A3C">
        <w:rPr>
          <w:spacing w:val="0"/>
          <w:szCs w:val="28"/>
        </w:rPr>
        <w:t xml:space="preserve"> </w:t>
      </w:r>
      <w:proofErr w:type="spellStart"/>
      <w:r w:rsidRPr="00126A3C">
        <w:rPr>
          <w:spacing w:val="0"/>
          <w:szCs w:val="28"/>
        </w:rPr>
        <w:t>biết</w:t>
      </w:r>
      <w:proofErr w:type="spellEnd"/>
      <w:r w:rsidRPr="00126A3C">
        <w:rPr>
          <w:spacing w:val="0"/>
          <w:szCs w:val="28"/>
        </w:rPr>
        <w:t xml:space="preserve"> </w:t>
      </w:r>
      <w:proofErr w:type="spellStart"/>
      <w:r w:rsidRPr="00126A3C">
        <w:rPr>
          <w:spacing w:val="0"/>
          <w:szCs w:val="28"/>
        </w:rPr>
        <w:t>được</w:t>
      </w:r>
      <w:proofErr w:type="spellEnd"/>
      <w:r w:rsidRPr="00126A3C">
        <w:rPr>
          <w:spacing w:val="0"/>
          <w:szCs w:val="28"/>
        </w:rPr>
        <w:t xml:space="preserve"> </w:t>
      </w:r>
      <w:proofErr w:type="spellStart"/>
      <w:r w:rsidRPr="00126A3C">
        <w:rPr>
          <w:spacing w:val="0"/>
          <w:szCs w:val="28"/>
        </w:rPr>
        <w:t>các</w:t>
      </w:r>
      <w:proofErr w:type="spellEnd"/>
      <w:r w:rsidRPr="00126A3C">
        <w:rPr>
          <w:spacing w:val="0"/>
          <w:szCs w:val="28"/>
        </w:rPr>
        <w:t xml:space="preserve"> </w:t>
      </w:r>
      <w:proofErr w:type="spellStart"/>
      <w:r w:rsidRPr="00126A3C">
        <w:rPr>
          <w:spacing w:val="0"/>
          <w:szCs w:val="28"/>
        </w:rPr>
        <w:t>đường</w:t>
      </w:r>
      <w:proofErr w:type="spellEnd"/>
      <w:r w:rsidRPr="00126A3C">
        <w:rPr>
          <w:spacing w:val="0"/>
          <w:szCs w:val="28"/>
        </w:rPr>
        <w:t xml:space="preserve"> may </w:t>
      </w:r>
      <w:proofErr w:type="spellStart"/>
      <w:r w:rsidRPr="00126A3C">
        <w:rPr>
          <w:spacing w:val="0"/>
          <w:szCs w:val="28"/>
        </w:rPr>
        <w:t>tay</w:t>
      </w:r>
      <w:proofErr w:type="spellEnd"/>
      <w:r w:rsidRPr="00126A3C">
        <w:rPr>
          <w:spacing w:val="0"/>
          <w:szCs w:val="28"/>
        </w:rPr>
        <w:t xml:space="preserve">, may </w:t>
      </w:r>
      <w:proofErr w:type="spellStart"/>
      <w:r w:rsidRPr="00126A3C">
        <w:rPr>
          <w:spacing w:val="0"/>
          <w:szCs w:val="28"/>
        </w:rPr>
        <w:t>máy</w:t>
      </w:r>
      <w:proofErr w:type="spellEnd"/>
      <w:r w:rsidRPr="00126A3C">
        <w:rPr>
          <w:spacing w:val="0"/>
          <w:szCs w:val="28"/>
        </w:rPr>
        <w:t xml:space="preserve"> </w:t>
      </w:r>
      <w:proofErr w:type="spellStart"/>
      <w:r w:rsidRPr="00126A3C">
        <w:rPr>
          <w:spacing w:val="0"/>
          <w:szCs w:val="28"/>
        </w:rPr>
        <w:t>cơ</w:t>
      </w:r>
      <w:proofErr w:type="spellEnd"/>
      <w:r w:rsidRPr="00126A3C">
        <w:rPr>
          <w:spacing w:val="0"/>
          <w:szCs w:val="28"/>
        </w:rPr>
        <w:t xml:space="preserve"> </w:t>
      </w:r>
      <w:proofErr w:type="spellStart"/>
      <w:r w:rsidRPr="00126A3C">
        <w:rPr>
          <w:spacing w:val="0"/>
          <w:szCs w:val="28"/>
        </w:rPr>
        <w:t>bản</w:t>
      </w:r>
      <w:proofErr w:type="spellEnd"/>
      <w:r w:rsidRPr="00126A3C">
        <w:rPr>
          <w:spacing w:val="0"/>
          <w:szCs w:val="28"/>
        </w:rPr>
        <w:t>.</w:t>
      </w:r>
    </w:p>
    <w:p w14:paraId="6290757D" w14:textId="77777777" w:rsidR="00CB1D43" w:rsidRPr="00126A3C" w:rsidRDefault="00CB1D43" w:rsidP="00CB1D43">
      <w:pPr>
        <w:spacing w:line="288" w:lineRule="auto"/>
        <w:rPr>
          <w:rFonts w:cs="Times New Roman"/>
          <w:szCs w:val="28"/>
        </w:rPr>
      </w:pPr>
      <w:r w:rsidRPr="00126A3C">
        <w:rPr>
          <w:rFonts w:cs="Times New Roman"/>
          <w:szCs w:val="28"/>
        </w:rPr>
        <w:t xml:space="preserve">              +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bày</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phương</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may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đường</w:t>
      </w:r>
      <w:proofErr w:type="spellEnd"/>
      <w:r w:rsidRPr="00126A3C">
        <w:rPr>
          <w:rFonts w:cs="Times New Roman"/>
          <w:szCs w:val="28"/>
        </w:rPr>
        <w:t xml:space="preserve"> may </w:t>
      </w:r>
      <w:proofErr w:type="spellStart"/>
      <w:r w:rsidRPr="00126A3C">
        <w:rPr>
          <w:rFonts w:cs="Times New Roman"/>
          <w:szCs w:val="28"/>
        </w:rPr>
        <w:t>máy</w:t>
      </w:r>
      <w:proofErr w:type="spellEnd"/>
      <w:r w:rsidRPr="00126A3C">
        <w:rPr>
          <w:rFonts w:cs="Times New Roman"/>
          <w:szCs w:val="28"/>
        </w:rPr>
        <w:t xml:space="preserve">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bản</w:t>
      </w:r>
      <w:proofErr w:type="spellEnd"/>
    </w:p>
    <w:p w14:paraId="5AF819EB" w14:textId="77777777" w:rsidR="00CB1D43" w:rsidRPr="00126A3C" w:rsidRDefault="00CB1D43" w:rsidP="00CB1D43">
      <w:pPr>
        <w:pStyle w:val="u2"/>
        <w:widowControl w:val="0"/>
        <w:spacing w:before="120" w:after="120" w:line="288" w:lineRule="auto"/>
        <w:rPr>
          <w:spacing w:val="0"/>
          <w:szCs w:val="28"/>
        </w:rPr>
      </w:pPr>
      <w:r w:rsidRPr="00126A3C">
        <w:rPr>
          <w:spacing w:val="0"/>
          <w:szCs w:val="28"/>
        </w:rPr>
        <w:t xml:space="preserve">- </w:t>
      </w:r>
      <w:proofErr w:type="spellStart"/>
      <w:r w:rsidRPr="00126A3C">
        <w:rPr>
          <w:spacing w:val="0"/>
          <w:szCs w:val="28"/>
        </w:rPr>
        <w:t>Kỹ</w:t>
      </w:r>
      <w:proofErr w:type="spellEnd"/>
      <w:r w:rsidRPr="00126A3C">
        <w:rPr>
          <w:spacing w:val="0"/>
          <w:szCs w:val="28"/>
        </w:rPr>
        <w:t xml:space="preserve"> </w:t>
      </w:r>
      <w:proofErr w:type="spellStart"/>
      <w:r w:rsidRPr="00126A3C">
        <w:rPr>
          <w:spacing w:val="0"/>
          <w:szCs w:val="28"/>
        </w:rPr>
        <w:t>năng</w:t>
      </w:r>
      <w:proofErr w:type="spellEnd"/>
      <w:r w:rsidRPr="00126A3C">
        <w:rPr>
          <w:spacing w:val="0"/>
          <w:szCs w:val="28"/>
        </w:rPr>
        <w:t>:</w:t>
      </w:r>
    </w:p>
    <w:p w14:paraId="7B074095" w14:textId="77777777" w:rsidR="00CB1D43" w:rsidRPr="00126A3C" w:rsidRDefault="00CB1D43" w:rsidP="00CB1D43">
      <w:pPr>
        <w:spacing w:line="288" w:lineRule="auto"/>
        <w:ind w:firstLine="720"/>
        <w:rPr>
          <w:rFonts w:cs="Times New Roman"/>
          <w:szCs w:val="28"/>
          <w:lang w:val="pl-PL"/>
        </w:rPr>
      </w:pPr>
      <w:r w:rsidRPr="00126A3C">
        <w:rPr>
          <w:rFonts w:cs="Times New Roman"/>
          <w:szCs w:val="28"/>
          <w:lang w:val="pl-PL"/>
        </w:rPr>
        <w:t>+ May được các đường may tay, may máy cơ bản, đúng thao tác, trình tự và đảm bảo yêu cầu kỹ thuật;</w:t>
      </w:r>
    </w:p>
    <w:p w14:paraId="604589C4" w14:textId="77777777" w:rsidR="00CB1D43" w:rsidRPr="00126A3C" w:rsidRDefault="00CB1D43" w:rsidP="00CB1D43">
      <w:pPr>
        <w:spacing w:line="288" w:lineRule="auto"/>
        <w:ind w:firstLine="720"/>
        <w:rPr>
          <w:rFonts w:cs="Times New Roman"/>
          <w:szCs w:val="28"/>
          <w:lang w:val="pl-PL"/>
        </w:rPr>
      </w:pPr>
      <w:r w:rsidRPr="00126A3C">
        <w:rPr>
          <w:rFonts w:cs="Times New Roman"/>
          <w:szCs w:val="28"/>
          <w:lang w:val="pl-PL"/>
        </w:rPr>
        <w:t>+ Phòng ngừa, phát hiện và xử lý được một số dạng sai hỏng thường gặp trong quá trình may.</w:t>
      </w:r>
    </w:p>
    <w:p w14:paraId="66C304EF" w14:textId="77777777" w:rsidR="00CB1D43" w:rsidRPr="00126A3C" w:rsidRDefault="00CB1D43" w:rsidP="00CB1D43">
      <w:pPr>
        <w:spacing w:line="288" w:lineRule="auto"/>
        <w:ind w:firstLine="720"/>
        <w:rPr>
          <w:rFonts w:cs="Times New Roman"/>
          <w:spacing w:val="-10"/>
          <w:szCs w:val="28"/>
          <w:lang w:val="pl-PL"/>
        </w:rPr>
      </w:pPr>
      <w:r w:rsidRPr="00126A3C">
        <w:rPr>
          <w:rFonts w:cs="Times New Roman"/>
          <w:spacing w:val="-10"/>
          <w:szCs w:val="28"/>
          <w:lang w:val="pl-PL"/>
        </w:rPr>
        <w:lastRenderedPageBreak/>
        <w:t>+ Ứng dụng được các đường may tay, may máy cơ bản vào từng sản phẩm cụ thể</w:t>
      </w:r>
    </w:p>
    <w:p w14:paraId="62A131C5" w14:textId="77777777" w:rsidR="00CB1D43" w:rsidRPr="00126A3C" w:rsidRDefault="00CB1D43" w:rsidP="00CB1D43">
      <w:pPr>
        <w:pStyle w:val="u2"/>
        <w:widowControl w:val="0"/>
        <w:spacing w:before="120" w:after="120" w:line="288" w:lineRule="auto"/>
        <w:rPr>
          <w:spacing w:val="0"/>
          <w:szCs w:val="28"/>
        </w:rPr>
      </w:pPr>
      <w:r w:rsidRPr="00126A3C">
        <w:rPr>
          <w:spacing w:val="0"/>
          <w:szCs w:val="28"/>
        </w:rPr>
        <w:t xml:space="preserve">- </w:t>
      </w:r>
      <w:proofErr w:type="spellStart"/>
      <w:r w:rsidRPr="00126A3C">
        <w:rPr>
          <w:spacing w:val="0"/>
          <w:szCs w:val="28"/>
        </w:rPr>
        <w:t>Năng</w:t>
      </w:r>
      <w:proofErr w:type="spellEnd"/>
      <w:r w:rsidRPr="00126A3C">
        <w:rPr>
          <w:spacing w:val="0"/>
          <w:szCs w:val="28"/>
        </w:rPr>
        <w:t xml:space="preserve"> </w:t>
      </w:r>
      <w:proofErr w:type="spellStart"/>
      <w:r w:rsidRPr="00126A3C">
        <w:rPr>
          <w:spacing w:val="0"/>
          <w:szCs w:val="28"/>
        </w:rPr>
        <w:t>lực</w:t>
      </w:r>
      <w:proofErr w:type="spellEnd"/>
      <w:r w:rsidRPr="00126A3C">
        <w:rPr>
          <w:spacing w:val="0"/>
          <w:szCs w:val="28"/>
        </w:rPr>
        <w:t xml:space="preserve"> </w:t>
      </w:r>
      <w:proofErr w:type="spellStart"/>
      <w:r w:rsidRPr="00126A3C">
        <w:rPr>
          <w:spacing w:val="0"/>
          <w:szCs w:val="28"/>
        </w:rPr>
        <w:t>tự</w:t>
      </w:r>
      <w:proofErr w:type="spellEnd"/>
      <w:r w:rsidRPr="00126A3C">
        <w:rPr>
          <w:spacing w:val="0"/>
          <w:szCs w:val="28"/>
        </w:rPr>
        <w:t xml:space="preserve"> </w:t>
      </w:r>
      <w:proofErr w:type="spellStart"/>
      <w:r w:rsidRPr="00126A3C">
        <w:rPr>
          <w:spacing w:val="0"/>
          <w:szCs w:val="28"/>
        </w:rPr>
        <w:t>chủ</w:t>
      </w:r>
      <w:proofErr w:type="spellEnd"/>
      <w:r w:rsidRPr="00126A3C">
        <w:rPr>
          <w:spacing w:val="0"/>
          <w:szCs w:val="28"/>
        </w:rPr>
        <w:t xml:space="preserve"> </w:t>
      </w:r>
      <w:proofErr w:type="spellStart"/>
      <w:r w:rsidRPr="00126A3C">
        <w:rPr>
          <w:spacing w:val="0"/>
          <w:szCs w:val="28"/>
        </w:rPr>
        <w:t>và</w:t>
      </w:r>
      <w:proofErr w:type="spellEnd"/>
      <w:r w:rsidRPr="00126A3C">
        <w:rPr>
          <w:spacing w:val="0"/>
          <w:szCs w:val="28"/>
        </w:rPr>
        <w:t xml:space="preserve"> </w:t>
      </w:r>
      <w:proofErr w:type="spellStart"/>
      <w:r w:rsidRPr="00126A3C">
        <w:rPr>
          <w:spacing w:val="0"/>
          <w:szCs w:val="28"/>
        </w:rPr>
        <w:t>trách</w:t>
      </w:r>
      <w:proofErr w:type="spellEnd"/>
      <w:r w:rsidRPr="00126A3C">
        <w:rPr>
          <w:spacing w:val="0"/>
          <w:szCs w:val="28"/>
        </w:rPr>
        <w:t xml:space="preserve"> </w:t>
      </w:r>
      <w:proofErr w:type="spellStart"/>
      <w:r w:rsidRPr="00126A3C">
        <w:rPr>
          <w:spacing w:val="0"/>
          <w:szCs w:val="28"/>
        </w:rPr>
        <w:t>nhiệm</w:t>
      </w:r>
      <w:proofErr w:type="spellEnd"/>
      <w:r w:rsidRPr="00126A3C">
        <w:rPr>
          <w:spacing w:val="0"/>
          <w:szCs w:val="28"/>
        </w:rPr>
        <w:t>:</w:t>
      </w:r>
    </w:p>
    <w:p w14:paraId="5CFF3073" w14:textId="77777777" w:rsidR="00CB1D43" w:rsidRPr="00126A3C" w:rsidRDefault="00CB1D43" w:rsidP="00CB1D43">
      <w:pPr>
        <w:widowControl w:val="0"/>
        <w:spacing w:after="120" w:line="288" w:lineRule="auto"/>
        <w:ind w:left="720"/>
        <w:rPr>
          <w:rFonts w:cs="Times New Roman"/>
          <w:spacing w:val="-8"/>
          <w:szCs w:val="28"/>
        </w:rPr>
      </w:pPr>
      <w:r w:rsidRPr="00126A3C">
        <w:rPr>
          <w:rFonts w:cs="Times New Roman"/>
          <w:spacing w:val="-8"/>
          <w:szCs w:val="28"/>
          <w:lang w:val="vi-VN"/>
        </w:rPr>
        <w:t xml:space="preserve">+ </w:t>
      </w:r>
      <w:proofErr w:type="spellStart"/>
      <w:r w:rsidRPr="00126A3C">
        <w:rPr>
          <w:rFonts w:cs="Times New Roman"/>
          <w:spacing w:val="-8"/>
          <w:szCs w:val="28"/>
          <w:lang w:val="vi-VN"/>
        </w:rPr>
        <w:t>Rèn</w:t>
      </w:r>
      <w:proofErr w:type="spellEnd"/>
      <w:r w:rsidRPr="00126A3C">
        <w:rPr>
          <w:rFonts w:cs="Times New Roman"/>
          <w:spacing w:val="-8"/>
          <w:szCs w:val="28"/>
          <w:lang w:val="vi-VN"/>
        </w:rPr>
        <w:t xml:space="preserve"> </w:t>
      </w:r>
      <w:proofErr w:type="spellStart"/>
      <w:r w:rsidRPr="00126A3C">
        <w:rPr>
          <w:rFonts w:cs="Times New Roman"/>
          <w:spacing w:val="-8"/>
          <w:szCs w:val="28"/>
          <w:lang w:val="vi-VN"/>
        </w:rPr>
        <w:t>luyện</w:t>
      </w:r>
      <w:proofErr w:type="spellEnd"/>
      <w:r w:rsidRPr="00126A3C">
        <w:rPr>
          <w:rFonts w:cs="Times New Roman"/>
          <w:spacing w:val="-8"/>
          <w:szCs w:val="28"/>
          <w:lang w:val="vi-VN"/>
        </w:rPr>
        <w:t xml:space="preserve"> </w:t>
      </w:r>
      <w:proofErr w:type="spellStart"/>
      <w:r w:rsidRPr="00126A3C">
        <w:rPr>
          <w:rFonts w:cs="Times New Roman"/>
          <w:spacing w:val="-8"/>
          <w:szCs w:val="28"/>
          <w:lang w:val="vi-VN"/>
        </w:rPr>
        <w:t>tính</w:t>
      </w:r>
      <w:proofErr w:type="spellEnd"/>
      <w:r w:rsidRPr="00126A3C">
        <w:rPr>
          <w:rFonts w:cs="Times New Roman"/>
          <w:spacing w:val="-8"/>
          <w:szCs w:val="28"/>
          <w:lang w:val="vi-VN"/>
        </w:rPr>
        <w:t xml:space="preserve"> </w:t>
      </w:r>
      <w:proofErr w:type="spellStart"/>
      <w:r w:rsidRPr="00126A3C">
        <w:rPr>
          <w:rFonts w:cs="Times New Roman"/>
          <w:spacing w:val="-8"/>
          <w:szCs w:val="28"/>
          <w:lang w:val="vi-VN"/>
        </w:rPr>
        <w:t>cẩn</w:t>
      </w:r>
      <w:proofErr w:type="spellEnd"/>
      <w:r w:rsidRPr="00126A3C">
        <w:rPr>
          <w:rFonts w:cs="Times New Roman"/>
          <w:spacing w:val="-8"/>
          <w:szCs w:val="28"/>
          <w:lang w:val="vi-VN"/>
        </w:rPr>
        <w:t xml:space="preserve"> </w:t>
      </w:r>
      <w:proofErr w:type="spellStart"/>
      <w:r w:rsidRPr="00126A3C">
        <w:rPr>
          <w:rFonts w:cs="Times New Roman"/>
          <w:spacing w:val="-8"/>
          <w:szCs w:val="28"/>
          <w:lang w:val="vi-VN"/>
        </w:rPr>
        <w:t>thận</w:t>
      </w:r>
      <w:proofErr w:type="spellEnd"/>
      <w:r w:rsidRPr="00126A3C">
        <w:rPr>
          <w:rFonts w:cs="Times New Roman"/>
          <w:spacing w:val="-8"/>
          <w:szCs w:val="28"/>
          <w:lang w:val="vi-VN"/>
        </w:rPr>
        <w:t xml:space="preserve">, </w:t>
      </w:r>
      <w:proofErr w:type="spellStart"/>
      <w:r w:rsidRPr="00126A3C">
        <w:rPr>
          <w:rFonts w:cs="Times New Roman"/>
          <w:spacing w:val="-8"/>
          <w:szCs w:val="28"/>
          <w:lang w:val="vi-VN"/>
        </w:rPr>
        <w:t>tỉ</w:t>
      </w:r>
      <w:proofErr w:type="spellEnd"/>
      <w:r w:rsidRPr="00126A3C">
        <w:rPr>
          <w:rFonts w:cs="Times New Roman"/>
          <w:spacing w:val="-8"/>
          <w:szCs w:val="28"/>
          <w:lang w:val="vi-VN"/>
        </w:rPr>
        <w:t xml:space="preserve"> </w:t>
      </w:r>
      <w:proofErr w:type="spellStart"/>
      <w:r w:rsidRPr="00126A3C">
        <w:rPr>
          <w:rFonts w:cs="Times New Roman"/>
          <w:spacing w:val="-8"/>
          <w:szCs w:val="28"/>
          <w:lang w:val="vi-VN"/>
        </w:rPr>
        <w:t>mỉ</w:t>
      </w:r>
      <w:proofErr w:type="spellEnd"/>
      <w:r w:rsidRPr="00126A3C">
        <w:rPr>
          <w:rFonts w:cs="Times New Roman"/>
          <w:spacing w:val="-8"/>
          <w:szCs w:val="28"/>
          <w:lang w:val="vi-VN"/>
        </w:rPr>
        <w:t xml:space="preserve">, </w:t>
      </w:r>
      <w:proofErr w:type="spellStart"/>
      <w:r w:rsidRPr="00126A3C">
        <w:rPr>
          <w:rFonts w:cs="Times New Roman"/>
          <w:spacing w:val="-8"/>
          <w:szCs w:val="28"/>
          <w:lang w:val="vi-VN"/>
        </w:rPr>
        <w:t>phát</w:t>
      </w:r>
      <w:proofErr w:type="spellEnd"/>
      <w:r w:rsidRPr="00126A3C">
        <w:rPr>
          <w:rFonts w:cs="Times New Roman"/>
          <w:spacing w:val="-8"/>
          <w:szCs w:val="28"/>
          <w:lang w:val="vi-VN"/>
        </w:rPr>
        <w:t xml:space="preserve"> huy tinh </w:t>
      </w:r>
      <w:proofErr w:type="spellStart"/>
      <w:r w:rsidRPr="00126A3C">
        <w:rPr>
          <w:rFonts w:cs="Times New Roman"/>
          <w:spacing w:val="-8"/>
          <w:szCs w:val="28"/>
        </w:rPr>
        <w:t>thần</w:t>
      </w:r>
      <w:proofErr w:type="spellEnd"/>
      <w:r w:rsidRPr="00126A3C">
        <w:rPr>
          <w:rFonts w:cs="Times New Roman"/>
          <w:spacing w:val="-8"/>
          <w:szCs w:val="28"/>
        </w:rPr>
        <w:t xml:space="preserve"> </w:t>
      </w:r>
      <w:proofErr w:type="spellStart"/>
      <w:r w:rsidRPr="00126A3C">
        <w:rPr>
          <w:rFonts w:cs="Times New Roman"/>
          <w:spacing w:val="-8"/>
          <w:szCs w:val="28"/>
          <w:lang w:val="vi-VN"/>
        </w:rPr>
        <w:t>sáng</w:t>
      </w:r>
      <w:proofErr w:type="spellEnd"/>
      <w:r w:rsidRPr="00126A3C">
        <w:rPr>
          <w:rFonts w:cs="Times New Roman"/>
          <w:spacing w:val="-8"/>
          <w:szCs w:val="28"/>
          <w:lang w:val="vi-VN"/>
        </w:rPr>
        <w:t xml:space="preserve"> </w:t>
      </w:r>
      <w:proofErr w:type="spellStart"/>
      <w:r w:rsidRPr="00126A3C">
        <w:rPr>
          <w:rFonts w:cs="Times New Roman"/>
          <w:spacing w:val="-8"/>
          <w:szCs w:val="28"/>
          <w:lang w:val="vi-VN"/>
        </w:rPr>
        <w:t>tạo</w:t>
      </w:r>
      <w:proofErr w:type="spellEnd"/>
      <w:r w:rsidRPr="00126A3C">
        <w:rPr>
          <w:rFonts w:cs="Times New Roman"/>
          <w:spacing w:val="-8"/>
          <w:szCs w:val="28"/>
          <w:lang w:val="vi-VN"/>
        </w:rPr>
        <w:t xml:space="preserve"> trong </w:t>
      </w:r>
      <w:proofErr w:type="spellStart"/>
      <w:r w:rsidRPr="00126A3C">
        <w:rPr>
          <w:rFonts w:cs="Times New Roman"/>
          <w:spacing w:val="-8"/>
          <w:szCs w:val="28"/>
          <w:lang w:val="vi-VN"/>
        </w:rPr>
        <w:t>học</w:t>
      </w:r>
      <w:proofErr w:type="spellEnd"/>
      <w:r w:rsidRPr="00126A3C">
        <w:rPr>
          <w:rFonts w:cs="Times New Roman"/>
          <w:spacing w:val="-8"/>
          <w:szCs w:val="28"/>
          <w:lang w:val="vi-VN"/>
        </w:rPr>
        <w:t xml:space="preserve"> </w:t>
      </w:r>
      <w:proofErr w:type="spellStart"/>
      <w:r w:rsidRPr="00126A3C">
        <w:rPr>
          <w:rFonts w:cs="Times New Roman"/>
          <w:spacing w:val="-8"/>
          <w:szCs w:val="28"/>
          <w:lang w:val="vi-VN"/>
        </w:rPr>
        <w:t>tập</w:t>
      </w:r>
      <w:proofErr w:type="spellEnd"/>
      <w:r w:rsidRPr="00126A3C">
        <w:rPr>
          <w:rFonts w:cs="Times New Roman"/>
          <w:spacing w:val="-8"/>
          <w:szCs w:val="28"/>
        </w:rPr>
        <w:t>;</w:t>
      </w:r>
    </w:p>
    <w:p w14:paraId="44F29C78" w14:textId="77777777" w:rsidR="00CB1D43" w:rsidRPr="00126A3C" w:rsidRDefault="00CB1D43" w:rsidP="00CB1D43">
      <w:pPr>
        <w:widowControl w:val="0"/>
        <w:spacing w:after="120" w:line="288" w:lineRule="auto"/>
        <w:ind w:left="720"/>
        <w:rPr>
          <w:rFonts w:cs="Times New Roman"/>
          <w:szCs w:val="28"/>
        </w:rPr>
      </w:pPr>
      <w:r w:rsidRPr="00126A3C">
        <w:rPr>
          <w:rFonts w:cs="Times New Roman"/>
          <w:szCs w:val="28"/>
        </w:rPr>
        <w:t>+ Đ</w:t>
      </w:r>
      <w:proofErr w:type="spellStart"/>
      <w:r w:rsidRPr="00126A3C">
        <w:rPr>
          <w:rFonts w:cs="Times New Roman"/>
          <w:szCs w:val="28"/>
          <w:lang w:val="vi-VN"/>
        </w:rPr>
        <w:t>ảm</w:t>
      </w:r>
      <w:proofErr w:type="spellEnd"/>
      <w:r w:rsidRPr="00126A3C">
        <w:rPr>
          <w:rFonts w:cs="Times New Roman"/>
          <w:szCs w:val="28"/>
          <w:lang w:val="vi-VN"/>
        </w:rPr>
        <w:t xml:space="preserve"> </w:t>
      </w:r>
      <w:proofErr w:type="spellStart"/>
      <w:r w:rsidRPr="00126A3C">
        <w:rPr>
          <w:rFonts w:cs="Times New Roman"/>
          <w:szCs w:val="28"/>
          <w:lang w:val="vi-VN"/>
        </w:rPr>
        <w:t>bảo</w:t>
      </w:r>
      <w:proofErr w:type="spellEnd"/>
      <w:r w:rsidRPr="00126A3C">
        <w:rPr>
          <w:rFonts w:cs="Times New Roman"/>
          <w:szCs w:val="28"/>
          <w:lang w:val="vi-VN"/>
        </w:rPr>
        <w:t xml:space="preserve"> an </w:t>
      </w:r>
      <w:proofErr w:type="spellStart"/>
      <w:r w:rsidRPr="00126A3C">
        <w:rPr>
          <w:rFonts w:cs="Times New Roman"/>
          <w:szCs w:val="28"/>
          <w:lang w:val="vi-VN"/>
        </w:rPr>
        <w:t>toàn</w:t>
      </w:r>
      <w:proofErr w:type="spellEnd"/>
      <w:r w:rsidRPr="00126A3C">
        <w:rPr>
          <w:rFonts w:cs="Times New Roman"/>
          <w:szCs w:val="28"/>
          <w:lang w:val="vi-VN"/>
        </w:rPr>
        <w:t xml:space="preserve"> </w:t>
      </w:r>
      <w:proofErr w:type="spellStart"/>
      <w:r w:rsidRPr="00126A3C">
        <w:rPr>
          <w:rFonts w:cs="Times New Roman"/>
          <w:szCs w:val="28"/>
        </w:rPr>
        <w:t>lao</w:t>
      </w:r>
      <w:proofErr w:type="spellEnd"/>
      <w:r w:rsidRPr="00126A3C">
        <w:rPr>
          <w:rFonts w:cs="Times New Roman"/>
          <w:szCs w:val="28"/>
        </w:rPr>
        <w:t xml:space="preserve"> </w:t>
      </w:r>
      <w:proofErr w:type="spellStart"/>
      <w:r w:rsidRPr="00126A3C">
        <w:rPr>
          <w:rFonts w:cs="Times New Roman"/>
          <w:szCs w:val="28"/>
        </w:rPr>
        <w:t>động</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vệ</w:t>
      </w:r>
      <w:proofErr w:type="spellEnd"/>
      <w:r w:rsidRPr="00126A3C">
        <w:rPr>
          <w:rFonts w:cs="Times New Roman"/>
          <w:szCs w:val="28"/>
          <w:lang w:val="vi-VN"/>
        </w:rPr>
        <w:t xml:space="preserve"> sinh công </w:t>
      </w:r>
      <w:proofErr w:type="spellStart"/>
      <w:r w:rsidRPr="00126A3C">
        <w:rPr>
          <w:rFonts w:cs="Times New Roman"/>
          <w:szCs w:val="28"/>
          <w:lang w:val="vi-VN"/>
        </w:rPr>
        <w:t>nghiệp</w:t>
      </w:r>
      <w:proofErr w:type="spellEnd"/>
      <w:r w:rsidRPr="00126A3C">
        <w:rPr>
          <w:rFonts w:cs="Times New Roman"/>
          <w:szCs w:val="28"/>
          <w:lang w:val="vi-VN"/>
        </w:rPr>
        <w:t>.</w:t>
      </w:r>
    </w:p>
    <w:p w14:paraId="2A6988A1" w14:textId="77777777" w:rsidR="00CB1D43" w:rsidRPr="00126A3C" w:rsidRDefault="00CB1D43" w:rsidP="00CB1D43">
      <w:pPr>
        <w:pStyle w:val="u1"/>
        <w:spacing w:before="120" w:after="120" w:line="288" w:lineRule="auto"/>
        <w:ind w:firstLine="0"/>
        <w:rPr>
          <w:rFonts w:cs="Times New Roman"/>
        </w:rPr>
      </w:pPr>
      <w:r w:rsidRPr="00126A3C">
        <w:rPr>
          <w:rFonts w:cs="Times New Roman"/>
        </w:rPr>
        <w:t xml:space="preserve">2. </w:t>
      </w:r>
      <w:proofErr w:type="spellStart"/>
      <w:r w:rsidRPr="00126A3C">
        <w:rPr>
          <w:rFonts w:cs="Times New Roman"/>
        </w:rPr>
        <w:t>Nội</w:t>
      </w:r>
      <w:proofErr w:type="spellEnd"/>
      <w:r w:rsidRPr="00126A3C">
        <w:rPr>
          <w:rFonts w:cs="Times New Roman"/>
        </w:rPr>
        <w:t xml:space="preserve"> dung </w:t>
      </w:r>
      <w:proofErr w:type="spellStart"/>
      <w:r w:rsidRPr="00126A3C">
        <w:rPr>
          <w:rFonts w:cs="Times New Roman"/>
        </w:rPr>
        <w:t>bài</w:t>
      </w:r>
      <w:proofErr w:type="spellEnd"/>
      <w:r w:rsidRPr="00126A3C">
        <w:rPr>
          <w:rFonts w:cs="Times New Roman"/>
        </w:rPr>
        <w:t>:</w:t>
      </w:r>
    </w:p>
    <w:tbl>
      <w:tblPr>
        <w:tblW w:w="9741" w:type="dxa"/>
        <w:tblInd w:w="-522" w:type="dxa"/>
        <w:tblLook w:val="04A0" w:firstRow="1" w:lastRow="0" w:firstColumn="1" w:lastColumn="0" w:noHBand="0" w:noVBand="1"/>
      </w:tblPr>
      <w:tblGrid>
        <w:gridCol w:w="630"/>
        <w:gridCol w:w="6292"/>
        <w:gridCol w:w="2819"/>
      </w:tblGrid>
      <w:tr w:rsidR="00CB1D43" w:rsidRPr="00126A3C" w14:paraId="36768E3C" w14:textId="77777777" w:rsidTr="0000565D">
        <w:trPr>
          <w:gridBefore w:val="1"/>
          <w:wBefore w:w="630" w:type="dxa"/>
          <w:trHeight w:val="279"/>
        </w:trPr>
        <w:tc>
          <w:tcPr>
            <w:tcW w:w="6292" w:type="dxa"/>
            <w:vAlign w:val="center"/>
          </w:tcPr>
          <w:p w14:paraId="2DAB4495"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2.1. </w:t>
            </w: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đường</w:t>
            </w:r>
            <w:proofErr w:type="spellEnd"/>
            <w:r w:rsidRPr="00126A3C">
              <w:rPr>
                <w:rFonts w:cs="Times New Roman"/>
              </w:rPr>
              <w:t xml:space="preserve"> may </w:t>
            </w:r>
            <w:proofErr w:type="spellStart"/>
            <w:r w:rsidRPr="00126A3C">
              <w:rPr>
                <w:rFonts w:cs="Times New Roman"/>
              </w:rPr>
              <w:t>tay</w:t>
            </w:r>
            <w:proofErr w:type="spellEnd"/>
            <w:r w:rsidRPr="00126A3C">
              <w:rPr>
                <w:rFonts w:cs="Times New Roman"/>
              </w:rPr>
              <w:t xml:space="preserve"> </w:t>
            </w:r>
            <w:proofErr w:type="spellStart"/>
            <w:r w:rsidRPr="00126A3C">
              <w:rPr>
                <w:rFonts w:cs="Times New Roman"/>
              </w:rPr>
              <w:t>cơ</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ab/>
            </w:r>
          </w:p>
        </w:tc>
        <w:tc>
          <w:tcPr>
            <w:tcW w:w="2819" w:type="dxa"/>
          </w:tcPr>
          <w:p w14:paraId="1E72D588" w14:textId="77777777" w:rsidR="00CB1D43" w:rsidRPr="00126A3C" w:rsidRDefault="00CB1D43" w:rsidP="0000565D">
            <w:pPr>
              <w:spacing w:line="240" w:lineRule="auto"/>
              <w:rPr>
                <w:rFonts w:cs="Times New Roman"/>
              </w:rPr>
            </w:pPr>
          </w:p>
        </w:tc>
      </w:tr>
      <w:tr w:rsidR="00CB1D43" w:rsidRPr="00126A3C" w14:paraId="63BDEB10" w14:textId="77777777" w:rsidTr="0000565D">
        <w:trPr>
          <w:gridBefore w:val="1"/>
          <w:wBefore w:w="630" w:type="dxa"/>
        </w:trPr>
        <w:tc>
          <w:tcPr>
            <w:tcW w:w="6292" w:type="dxa"/>
            <w:vAlign w:val="center"/>
          </w:tcPr>
          <w:p w14:paraId="7D3B66BD"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2.1.1. </w:t>
            </w:r>
            <w:proofErr w:type="spellStart"/>
            <w:r w:rsidRPr="00126A3C">
              <w:rPr>
                <w:rFonts w:cs="Times New Roman"/>
              </w:rPr>
              <w:t>Đường</w:t>
            </w:r>
            <w:proofErr w:type="spellEnd"/>
            <w:r w:rsidRPr="00126A3C">
              <w:rPr>
                <w:rFonts w:cs="Times New Roman"/>
              </w:rPr>
              <w:t xml:space="preserve"> may </w:t>
            </w:r>
            <w:proofErr w:type="spellStart"/>
            <w:r w:rsidRPr="00126A3C">
              <w:rPr>
                <w:rFonts w:cs="Times New Roman"/>
              </w:rPr>
              <w:t>lược</w:t>
            </w:r>
            <w:proofErr w:type="spellEnd"/>
          </w:p>
        </w:tc>
        <w:tc>
          <w:tcPr>
            <w:tcW w:w="2819" w:type="dxa"/>
          </w:tcPr>
          <w:p w14:paraId="6AE163C8" w14:textId="77777777" w:rsidR="00CB1D43" w:rsidRPr="00126A3C" w:rsidRDefault="00CB1D43" w:rsidP="0000565D">
            <w:pPr>
              <w:spacing w:before="120" w:after="120" w:line="240" w:lineRule="auto"/>
              <w:jc w:val="center"/>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CB1D43" w:rsidRPr="00126A3C" w14:paraId="49CD27CF" w14:textId="77777777" w:rsidTr="0000565D">
        <w:trPr>
          <w:gridBefore w:val="1"/>
          <w:wBefore w:w="630" w:type="dxa"/>
        </w:trPr>
        <w:tc>
          <w:tcPr>
            <w:tcW w:w="6292" w:type="dxa"/>
            <w:vAlign w:val="center"/>
          </w:tcPr>
          <w:p w14:paraId="07EFA4F3"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2.1.2. May </w:t>
            </w:r>
            <w:proofErr w:type="spellStart"/>
            <w:r w:rsidRPr="00126A3C">
              <w:rPr>
                <w:rFonts w:cs="Times New Roman"/>
              </w:rPr>
              <w:t>chữ</w:t>
            </w:r>
            <w:proofErr w:type="spellEnd"/>
            <w:r w:rsidRPr="00126A3C">
              <w:rPr>
                <w:rFonts w:cs="Times New Roman"/>
              </w:rPr>
              <w:t xml:space="preserve"> V (</w:t>
            </w:r>
            <w:proofErr w:type="spellStart"/>
            <w:r w:rsidRPr="00126A3C">
              <w:rPr>
                <w:rFonts w:cs="Times New Roman"/>
              </w:rPr>
              <w:t>vắt</w:t>
            </w:r>
            <w:proofErr w:type="spellEnd"/>
            <w:r w:rsidRPr="00126A3C">
              <w:rPr>
                <w:rFonts w:cs="Times New Roman"/>
              </w:rPr>
              <w:t xml:space="preserve"> </w:t>
            </w:r>
            <w:proofErr w:type="spellStart"/>
            <w:r w:rsidRPr="00126A3C">
              <w:rPr>
                <w:rFonts w:cs="Times New Roman"/>
              </w:rPr>
              <w:t>nhân</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w:t>
            </w:r>
          </w:p>
        </w:tc>
        <w:tc>
          <w:tcPr>
            <w:tcW w:w="2819" w:type="dxa"/>
          </w:tcPr>
          <w:p w14:paraId="0F97B37B" w14:textId="77777777" w:rsidR="00CB1D43" w:rsidRPr="00126A3C" w:rsidRDefault="00CB1D43" w:rsidP="0000565D">
            <w:pPr>
              <w:spacing w:before="120" w:after="120" w:line="240" w:lineRule="auto"/>
              <w:jc w:val="center"/>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CB1D43" w:rsidRPr="00126A3C" w14:paraId="2CC46DC1" w14:textId="77777777" w:rsidTr="0000565D">
        <w:trPr>
          <w:gridBefore w:val="1"/>
          <w:wBefore w:w="630" w:type="dxa"/>
        </w:trPr>
        <w:tc>
          <w:tcPr>
            <w:tcW w:w="6292" w:type="dxa"/>
            <w:vAlign w:val="center"/>
          </w:tcPr>
          <w:p w14:paraId="5E7D1DE5"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2.1.3. </w:t>
            </w:r>
            <w:proofErr w:type="spellStart"/>
            <w:r w:rsidRPr="00126A3C">
              <w:rPr>
                <w:rFonts w:cs="Times New Roman"/>
              </w:rPr>
              <w:t>Đường</w:t>
            </w:r>
            <w:proofErr w:type="spellEnd"/>
            <w:r w:rsidRPr="00126A3C">
              <w:rPr>
                <w:rFonts w:cs="Times New Roman"/>
              </w:rPr>
              <w:t xml:space="preserve"> may </w:t>
            </w:r>
            <w:proofErr w:type="spellStart"/>
            <w:r w:rsidRPr="00126A3C">
              <w:rPr>
                <w:rFonts w:cs="Times New Roman"/>
              </w:rPr>
              <w:t>luồn</w:t>
            </w:r>
            <w:proofErr w:type="spellEnd"/>
          </w:p>
        </w:tc>
        <w:tc>
          <w:tcPr>
            <w:tcW w:w="2819" w:type="dxa"/>
          </w:tcPr>
          <w:p w14:paraId="00F0B10A" w14:textId="77777777" w:rsidR="00CB1D43" w:rsidRPr="00126A3C" w:rsidRDefault="00CB1D43" w:rsidP="0000565D">
            <w:pPr>
              <w:spacing w:before="120" w:after="120" w:line="240" w:lineRule="auto"/>
              <w:jc w:val="center"/>
              <w:rPr>
                <w:rFonts w:cs="Times New Roman"/>
                <w:i/>
                <w:szCs w:val="28"/>
              </w:rPr>
            </w:pPr>
            <w:r w:rsidRPr="00126A3C">
              <w:rPr>
                <w:rFonts w:cs="Times New Roman"/>
                <w:i/>
                <w:szCs w:val="28"/>
              </w:rPr>
              <w:t xml:space="preserve"> 2 </w:t>
            </w:r>
            <w:proofErr w:type="spellStart"/>
            <w:r w:rsidRPr="00126A3C">
              <w:rPr>
                <w:rFonts w:cs="Times New Roman"/>
                <w:i/>
                <w:szCs w:val="28"/>
              </w:rPr>
              <w:t>giờ</w:t>
            </w:r>
            <w:proofErr w:type="spellEnd"/>
          </w:p>
        </w:tc>
      </w:tr>
      <w:tr w:rsidR="00CB1D43" w:rsidRPr="00126A3C" w14:paraId="7ADE169D" w14:textId="77777777" w:rsidTr="0000565D">
        <w:trPr>
          <w:gridBefore w:val="1"/>
          <w:wBefore w:w="630" w:type="dxa"/>
        </w:trPr>
        <w:tc>
          <w:tcPr>
            <w:tcW w:w="6292" w:type="dxa"/>
            <w:vAlign w:val="center"/>
          </w:tcPr>
          <w:p w14:paraId="06B34389"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2.2. </w:t>
            </w: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đường</w:t>
            </w:r>
            <w:proofErr w:type="spellEnd"/>
            <w:r w:rsidRPr="00126A3C">
              <w:rPr>
                <w:rFonts w:cs="Times New Roman"/>
              </w:rPr>
              <w:t xml:space="preserve"> may </w:t>
            </w:r>
            <w:proofErr w:type="spellStart"/>
            <w:r w:rsidRPr="00126A3C">
              <w:rPr>
                <w:rFonts w:cs="Times New Roman"/>
              </w:rPr>
              <w:t>máy</w:t>
            </w:r>
            <w:proofErr w:type="spellEnd"/>
            <w:r w:rsidRPr="00126A3C">
              <w:rPr>
                <w:rFonts w:cs="Times New Roman"/>
              </w:rPr>
              <w:t xml:space="preserve"> </w:t>
            </w:r>
            <w:proofErr w:type="spellStart"/>
            <w:r w:rsidRPr="00126A3C">
              <w:rPr>
                <w:rFonts w:cs="Times New Roman"/>
              </w:rPr>
              <w:t>cơ</w:t>
            </w:r>
            <w:proofErr w:type="spellEnd"/>
            <w:r w:rsidRPr="00126A3C">
              <w:rPr>
                <w:rFonts w:cs="Times New Roman"/>
              </w:rPr>
              <w:t xml:space="preserve"> </w:t>
            </w:r>
            <w:proofErr w:type="spellStart"/>
            <w:r w:rsidRPr="00126A3C">
              <w:rPr>
                <w:rFonts w:cs="Times New Roman"/>
              </w:rPr>
              <w:t>bản</w:t>
            </w:r>
            <w:proofErr w:type="spellEnd"/>
          </w:p>
        </w:tc>
        <w:tc>
          <w:tcPr>
            <w:tcW w:w="2819" w:type="dxa"/>
          </w:tcPr>
          <w:p w14:paraId="26328326" w14:textId="77777777" w:rsidR="00CB1D43" w:rsidRPr="00126A3C" w:rsidRDefault="00CB1D43" w:rsidP="0000565D">
            <w:pPr>
              <w:spacing w:before="120" w:after="120" w:line="240" w:lineRule="auto"/>
              <w:jc w:val="center"/>
              <w:rPr>
                <w:rFonts w:cs="Times New Roman"/>
                <w:i/>
                <w:szCs w:val="28"/>
              </w:rPr>
            </w:pPr>
          </w:p>
        </w:tc>
      </w:tr>
      <w:tr w:rsidR="00CB1D43" w:rsidRPr="00126A3C" w14:paraId="403CF837" w14:textId="77777777" w:rsidTr="0000565D">
        <w:trPr>
          <w:gridBefore w:val="1"/>
          <w:wBefore w:w="630" w:type="dxa"/>
        </w:trPr>
        <w:tc>
          <w:tcPr>
            <w:tcW w:w="6292" w:type="dxa"/>
            <w:vAlign w:val="center"/>
          </w:tcPr>
          <w:p w14:paraId="35168A5F"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2.2.1. </w:t>
            </w:r>
            <w:proofErr w:type="spellStart"/>
            <w:r w:rsidRPr="00126A3C">
              <w:rPr>
                <w:rFonts w:cs="Times New Roman"/>
              </w:rPr>
              <w:t>Đường</w:t>
            </w:r>
            <w:proofErr w:type="spellEnd"/>
            <w:r w:rsidRPr="00126A3C">
              <w:rPr>
                <w:rFonts w:cs="Times New Roman"/>
              </w:rPr>
              <w:t xml:space="preserve"> may can </w:t>
            </w:r>
            <w:proofErr w:type="spellStart"/>
            <w:r w:rsidRPr="00126A3C">
              <w:rPr>
                <w:rFonts w:cs="Times New Roman"/>
              </w:rPr>
              <w:t>rẽ</w:t>
            </w:r>
            <w:proofErr w:type="spellEnd"/>
          </w:p>
        </w:tc>
        <w:tc>
          <w:tcPr>
            <w:tcW w:w="2819" w:type="dxa"/>
          </w:tcPr>
          <w:p w14:paraId="3CC72E03" w14:textId="77777777" w:rsidR="00CB1D43" w:rsidRPr="00126A3C" w:rsidRDefault="00CB1D43" w:rsidP="0000565D">
            <w:pPr>
              <w:spacing w:before="120" w:after="120" w:line="240" w:lineRule="auto"/>
              <w:jc w:val="center"/>
              <w:rPr>
                <w:rFonts w:cs="Times New Roman"/>
                <w:i/>
                <w:szCs w:val="28"/>
              </w:rPr>
            </w:pPr>
            <w:r w:rsidRPr="00126A3C">
              <w:rPr>
                <w:rFonts w:cs="Times New Roman"/>
                <w:i/>
                <w:szCs w:val="28"/>
              </w:rPr>
              <w:t xml:space="preserve"> 2 </w:t>
            </w:r>
            <w:proofErr w:type="spellStart"/>
            <w:r w:rsidRPr="00126A3C">
              <w:rPr>
                <w:rFonts w:cs="Times New Roman"/>
                <w:i/>
                <w:szCs w:val="28"/>
              </w:rPr>
              <w:t>giờ</w:t>
            </w:r>
            <w:proofErr w:type="spellEnd"/>
          </w:p>
        </w:tc>
      </w:tr>
      <w:tr w:rsidR="00CB1D43" w:rsidRPr="00126A3C" w14:paraId="7C316D66" w14:textId="77777777" w:rsidTr="0000565D">
        <w:trPr>
          <w:gridBefore w:val="1"/>
          <w:wBefore w:w="630" w:type="dxa"/>
        </w:trPr>
        <w:tc>
          <w:tcPr>
            <w:tcW w:w="6292" w:type="dxa"/>
            <w:vAlign w:val="center"/>
          </w:tcPr>
          <w:p w14:paraId="7E0B289F"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2.2.2.  </w:t>
            </w:r>
            <w:proofErr w:type="spellStart"/>
            <w:r w:rsidRPr="00126A3C">
              <w:rPr>
                <w:rFonts w:cs="Times New Roman"/>
              </w:rPr>
              <w:t>Đường</w:t>
            </w:r>
            <w:proofErr w:type="spellEnd"/>
            <w:r w:rsidRPr="00126A3C">
              <w:rPr>
                <w:rFonts w:cs="Times New Roman"/>
              </w:rPr>
              <w:t xml:space="preserve"> may can </w:t>
            </w:r>
            <w:proofErr w:type="spellStart"/>
            <w:r w:rsidRPr="00126A3C">
              <w:rPr>
                <w:rFonts w:cs="Times New Roman"/>
              </w:rPr>
              <w:t>rẽ</w:t>
            </w:r>
            <w:proofErr w:type="spellEnd"/>
            <w:r w:rsidRPr="00126A3C">
              <w:rPr>
                <w:rFonts w:cs="Times New Roman"/>
              </w:rPr>
              <w:t xml:space="preserve"> </w:t>
            </w:r>
            <w:proofErr w:type="spellStart"/>
            <w:r w:rsidRPr="00126A3C">
              <w:rPr>
                <w:rFonts w:cs="Times New Roman"/>
              </w:rPr>
              <w:t>đè</w:t>
            </w:r>
            <w:proofErr w:type="spellEnd"/>
          </w:p>
        </w:tc>
        <w:tc>
          <w:tcPr>
            <w:tcW w:w="2819" w:type="dxa"/>
          </w:tcPr>
          <w:p w14:paraId="0D226961" w14:textId="77777777" w:rsidR="00CB1D43" w:rsidRPr="00126A3C" w:rsidRDefault="00CB1D43" w:rsidP="0000565D">
            <w:pPr>
              <w:spacing w:before="120" w:after="120" w:line="240" w:lineRule="auto"/>
              <w:jc w:val="center"/>
              <w:rPr>
                <w:rFonts w:cs="Times New Roman"/>
                <w:i/>
                <w:szCs w:val="28"/>
              </w:rPr>
            </w:pPr>
            <w:r w:rsidRPr="00126A3C">
              <w:rPr>
                <w:rFonts w:cs="Times New Roman"/>
                <w:i/>
                <w:szCs w:val="28"/>
              </w:rPr>
              <w:t xml:space="preserve"> 2 </w:t>
            </w:r>
            <w:proofErr w:type="spellStart"/>
            <w:r w:rsidRPr="00126A3C">
              <w:rPr>
                <w:rFonts w:cs="Times New Roman"/>
                <w:i/>
                <w:szCs w:val="28"/>
              </w:rPr>
              <w:t>giờ</w:t>
            </w:r>
            <w:proofErr w:type="spellEnd"/>
          </w:p>
        </w:tc>
      </w:tr>
      <w:tr w:rsidR="00CB1D43" w:rsidRPr="00126A3C" w14:paraId="77D6BB8B" w14:textId="77777777" w:rsidTr="0000565D">
        <w:trPr>
          <w:gridBefore w:val="1"/>
          <w:wBefore w:w="630" w:type="dxa"/>
        </w:trPr>
        <w:tc>
          <w:tcPr>
            <w:tcW w:w="6292" w:type="dxa"/>
            <w:vAlign w:val="center"/>
          </w:tcPr>
          <w:p w14:paraId="0F3EE6FB"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2.2.3. </w:t>
            </w:r>
            <w:proofErr w:type="spellStart"/>
            <w:r w:rsidRPr="00126A3C">
              <w:rPr>
                <w:rFonts w:cs="Times New Roman"/>
              </w:rPr>
              <w:t>Đường</w:t>
            </w:r>
            <w:proofErr w:type="spellEnd"/>
            <w:r w:rsidRPr="00126A3C">
              <w:rPr>
                <w:rFonts w:cs="Times New Roman"/>
              </w:rPr>
              <w:t xml:space="preserve"> may can </w:t>
            </w:r>
            <w:proofErr w:type="spellStart"/>
            <w:r w:rsidRPr="00126A3C">
              <w:rPr>
                <w:rFonts w:cs="Times New Roman"/>
              </w:rPr>
              <w:t>giáp</w:t>
            </w:r>
            <w:proofErr w:type="spellEnd"/>
          </w:p>
        </w:tc>
        <w:tc>
          <w:tcPr>
            <w:tcW w:w="2819" w:type="dxa"/>
          </w:tcPr>
          <w:p w14:paraId="7B2FE7A6" w14:textId="77777777" w:rsidR="00CB1D43" w:rsidRPr="00126A3C" w:rsidRDefault="00CB1D43" w:rsidP="0000565D">
            <w:pPr>
              <w:spacing w:before="120" w:after="120" w:line="240" w:lineRule="auto"/>
              <w:jc w:val="center"/>
              <w:rPr>
                <w:rFonts w:cs="Times New Roman"/>
                <w:i/>
                <w:szCs w:val="28"/>
              </w:rPr>
            </w:pPr>
            <w:r w:rsidRPr="00126A3C">
              <w:rPr>
                <w:rFonts w:cs="Times New Roman"/>
                <w:i/>
                <w:szCs w:val="28"/>
              </w:rPr>
              <w:t xml:space="preserve"> 2 </w:t>
            </w:r>
            <w:proofErr w:type="spellStart"/>
            <w:r w:rsidRPr="00126A3C">
              <w:rPr>
                <w:rFonts w:cs="Times New Roman"/>
                <w:i/>
                <w:szCs w:val="28"/>
              </w:rPr>
              <w:t>giờ</w:t>
            </w:r>
            <w:proofErr w:type="spellEnd"/>
          </w:p>
        </w:tc>
      </w:tr>
      <w:tr w:rsidR="00CB1D43" w:rsidRPr="00126A3C" w14:paraId="6E93BD99" w14:textId="77777777" w:rsidTr="0000565D">
        <w:trPr>
          <w:gridBefore w:val="1"/>
          <w:wBefore w:w="630" w:type="dxa"/>
        </w:trPr>
        <w:tc>
          <w:tcPr>
            <w:tcW w:w="6292" w:type="dxa"/>
            <w:vAlign w:val="center"/>
          </w:tcPr>
          <w:p w14:paraId="03E5C799" w14:textId="77777777" w:rsidR="00CB1D43" w:rsidRPr="00126A3C" w:rsidRDefault="00CB1D43" w:rsidP="0000565D">
            <w:pPr>
              <w:pStyle w:val="u1"/>
              <w:keepNext w:val="0"/>
              <w:keepLines w:val="0"/>
              <w:widowControl w:val="0"/>
              <w:spacing w:line="240" w:lineRule="auto"/>
              <w:ind w:firstLine="0"/>
              <w:jc w:val="left"/>
              <w:rPr>
                <w:rFonts w:cs="Times New Roman"/>
              </w:rPr>
            </w:pPr>
            <w:r w:rsidRPr="00126A3C">
              <w:rPr>
                <w:rFonts w:cs="Times New Roman"/>
              </w:rPr>
              <w:t xml:space="preserve">2.2.4. </w:t>
            </w:r>
            <w:proofErr w:type="spellStart"/>
            <w:r w:rsidRPr="00126A3C">
              <w:rPr>
                <w:rFonts w:cs="Times New Roman"/>
              </w:rPr>
              <w:t>Đường</w:t>
            </w:r>
            <w:proofErr w:type="spellEnd"/>
            <w:r w:rsidRPr="00126A3C">
              <w:rPr>
                <w:rFonts w:cs="Times New Roman"/>
              </w:rPr>
              <w:t xml:space="preserve"> may </w:t>
            </w:r>
            <w:proofErr w:type="spellStart"/>
            <w:r w:rsidRPr="00126A3C">
              <w:rPr>
                <w:rFonts w:cs="Times New Roman"/>
              </w:rPr>
              <w:t>lộn</w:t>
            </w:r>
            <w:proofErr w:type="spellEnd"/>
            <w:r w:rsidRPr="00126A3C">
              <w:rPr>
                <w:rFonts w:cs="Times New Roman"/>
              </w:rPr>
              <w:t xml:space="preserve"> </w:t>
            </w:r>
            <w:proofErr w:type="spellStart"/>
            <w:r w:rsidRPr="00126A3C">
              <w:rPr>
                <w:rFonts w:cs="Times New Roman"/>
              </w:rPr>
              <w:t>viền</w:t>
            </w:r>
            <w:proofErr w:type="spellEnd"/>
            <w:r w:rsidRPr="00126A3C">
              <w:rPr>
                <w:rFonts w:cs="Times New Roman"/>
              </w:rPr>
              <w:t xml:space="preserve"> (</w:t>
            </w:r>
            <w:proofErr w:type="spellStart"/>
            <w:r w:rsidRPr="00126A3C">
              <w:rPr>
                <w:rFonts w:cs="Times New Roman"/>
              </w:rPr>
              <w:t>viền</w:t>
            </w:r>
            <w:proofErr w:type="spellEnd"/>
            <w:r w:rsidRPr="00126A3C">
              <w:rPr>
                <w:rFonts w:cs="Times New Roman"/>
              </w:rPr>
              <w:t xml:space="preserve"> </w:t>
            </w:r>
            <w:proofErr w:type="spellStart"/>
            <w:r w:rsidRPr="00126A3C">
              <w:rPr>
                <w:rFonts w:cs="Times New Roman"/>
              </w:rPr>
              <w:t>lé</w:t>
            </w:r>
            <w:proofErr w:type="spellEnd"/>
            <w:r w:rsidRPr="00126A3C">
              <w:rPr>
                <w:rFonts w:cs="Times New Roman"/>
              </w:rPr>
              <w:t>)</w:t>
            </w:r>
          </w:p>
        </w:tc>
        <w:tc>
          <w:tcPr>
            <w:tcW w:w="2819" w:type="dxa"/>
          </w:tcPr>
          <w:p w14:paraId="2126F50D" w14:textId="77777777" w:rsidR="00CB1D43" w:rsidRPr="00126A3C" w:rsidRDefault="00CB1D43" w:rsidP="0000565D">
            <w:pPr>
              <w:spacing w:before="120" w:after="120" w:line="240" w:lineRule="auto"/>
              <w:jc w:val="center"/>
              <w:rPr>
                <w:rFonts w:cs="Times New Roman"/>
                <w:i/>
                <w:szCs w:val="28"/>
              </w:rPr>
            </w:pPr>
            <w:r w:rsidRPr="00126A3C">
              <w:rPr>
                <w:rFonts w:cs="Times New Roman"/>
                <w:i/>
                <w:szCs w:val="28"/>
              </w:rPr>
              <w:t xml:space="preserve"> 2 </w:t>
            </w:r>
            <w:proofErr w:type="spellStart"/>
            <w:r w:rsidRPr="00126A3C">
              <w:rPr>
                <w:rFonts w:cs="Times New Roman"/>
                <w:i/>
                <w:szCs w:val="28"/>
              </w:rPr>
              <w:t>giờ</w:t>
            </w:r>
            <w:proofErr w:type="spellEnd"/>
          </w:p>
        </w:tc>
      </w:tr>
      <w:tr w:rsidR="00CB1D43" w:rsidRPr="00126A3C" w14:paraId="66DCE418" w14:textId="77777777" w:rsidTr="0000565D">
        <w:trPr>
          <w:gridBefore w:val="1"/>
          <w:wBefore w:w="630" w:type="dxa"/>
        </w:trPr>
        <w:tc>
          <w:tcPr>
            <w:tcW w:w="6292" w:type="dxa"/>
            <w:vAlign w:val="center"/>
          </w:tcPr>
          <w:p w14:paraId="34DD9A88"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2.2.5. </w:t>
            </w:r>
            <w:proofErr w:type="spellStart"/>
            <w:r w:rsidRPr="00126A3C">
              <w:rPr>
                <w:rFonts w:cs="Times New Roman"/>
              </w:rPr>
              <w:t>Đường</w:t>
            </w:r>
            <w:proofErr w:type="spellEnd"/>
            <w:r w:rsidRPr="00126A3C">
              <w:rPr>
                <w:rFonts w:cs="Times New Roman"/>
              </w:rPr>
              <w:t xml:space="preserve"> may </w:t>
            </w:r>
            <w:proofErr w:type="spellStart"/>
            <w:r w:rsidRPr="00126A3C">
              <w:rPr>
                <w:rFonts w:cs="Times New Roman"/>
              </w:rPr>
              <w:t>cuốn</w:t>
            </w:r>
            <w:proofErr w:type="spellEnd"/>
            <w:r w:rsidRPr="00126A3C">
              <w:rPr>
                <w:rFonts w:cs="Times New Roman"/>
              </w:rPr>
              <w:t xml:space="preserve"> </w:t>
            </w:r>
            <w:proofErr w:type="spellStart"/>
            <w:r w:rsidRPr="00126A3C">
              <w:rPr>
                <w:rFonts w:cs="Times New Roman"/>
              </w:rPr>
              <w:t>đè</w:t>
            </w:r>
            <w:proofErr w:type="spellEnd"/>
            <w:r w:rsidRPr="00126A3C">
              <w:rPr>
                <w:rFonts w:cs="Times New Roman"/>
              </w:rPr>
              <w:t xml:space="preserve"> 1 </w:t>
            </w:r>
            <w:proofErr w:type="spellStart"/>
            <w:r w:rsidRPr="00126A3C">
              <w:rPr>
                <w:rFonts w:cs="Times New Roman"/>
              </w:rPr>
              <w:t>đường</w:t>
            </w:r>
            <w:proofErr w:type="spellEnd"/>
            <w:r w:rsidRPr="00126A3C">
              <w:rPr>
                <w:rFonts w:cs="Times New Roman"/>
              </w:rPr>
              <w:t xml:space="preserve"> </w:t>
            </w:r>
            <w:proofErr w:type="spellStart"/>
            <w:r w:rsidRPr="00126A3C">
              <w:rPr>
                <w:rFonts w:cs="Times New Roman"/>
              </w:rPr>
              <w:t>chỉ</w:t>
            </w:r>
            <w:proofErr w:type="spellEnd"/>
          </w:p>
        </w:tc>
        <w:tc>
          <w:tcPr>
            <w:tcW w:w="2819" w:type="dxa"/>
          </w:tcPr>
          <w:p w14:paraId="347E284D" w14:textId="77777777" w:rsidR="00CB1D43" w:rsidRPr="00126A3C" w:rsidRDefault="00CB1D43" w:rsidP="0000565D">
            <w:pPr>
              <w:spacing w:before="120" w:after="120" w:line="240" w:lineRule="auto"/>
              <w:jc w:val="center"/>
              <w:rPr>
                <w:rFonts w:cs="Times New Roman"/>
                <w:i/>
                <w:szCs w:val="28"/>
              </w:rPr>
            </w:pPr>
            <w:r w:rsidRPr="00126A3C">
              <w:rPr>
                <w:rFonts w:cs="Times New Roman"/>
                <w:i/>
                <w:szCs w:val="28"/>
              </w:rPr>
              <w:t xml:space="preserve"> 4 </w:t>
            </w:r>
            <w:proofErr w:type="spellStart"/>
            <w:r w:rsidRPr="00126A3C">
              <w:rPr>
                <w:rFonts w:cs="Times New Roman"/>
                <w:i/>
                <w:szCs w:val="28"/>
              </w:rPr>
              <w:t>giờ</w:t>
            </w:r>
            <w:proofErr w:type="spellEnd"/>
          </w:p>
        </w:tc>
      </w:tr>
      <w:tr w:rsidR="00CB1D43" w:rsidRPr="00126A3C" w14:paraId="397411C7" w14:textId="77777777" w:rsidTr="0000565D">
        <w:trPr>
          <w:gridBefore w:val="1"/>
          <w:wBefore w:w="630" w:type="dxa"/>
        </w:trPr>
        <w:tc>
          <w:tcPr>
            <w:tcW w:w="6292" w:type="dxa"/>
            <w:vAlign w:val="center"/>
          </w:tcPr>
          <w:p w14:paraId="4327498E"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2.2.6. </w:t>
            </w:r>
            <w:proofErr w:type="spellStart"/>
            <w:r w:rsidRPr="00126A3C">
              <w:rPr>
                <w:rFonts w:cs="Times New Roman"/>
              </w:rPr>
              <w:t>Đường</w:t>
            </w:r>
            <w:proofErr w:type="spellEnd"/>
            <w:r w:rsidRPr="00126A3C">
              <w:rPr>
                <w:rFonts w:cs="Times New Roman"/>
              </w:rPr>
              <w:t xml:space="preserve"> may </w:t>
            </w:r>
            <w:proofErr w:type="spellStart"/>
            <w:r w:rsidRPr="00126A3C">
              <w:rPr>
                <w:rFonts w:cs="Times New Roman"/>
              </w:rPr>
              <w:t>cuốn</w:t>
            </w:r>
            <w:proofErr w:type="spellEnd"/>
            <w:r w:rsidRPr="00126A3C">
              <w:rPr>
                <w:rFonts w:cs="Times New Roman"/>
              </w:rPr>
              <w:t xml:space="preserve"> </w:t>
            </w:r>
            <w:proofErr w:type="spellStart"/>
            <w:r w:rsidRPr="00126A3C">
              <w:rPr>
                <w:rFonts w:cs="Times New Roman"/>
              </w:rPr>
              <w:t>đè</w:t>
            </w:r>
            <w:proofErr w:type="spellEnd"/>
            <w:r w:rsidRPr="00126A3C">
              <w:rPr>
                <w:rFonts w:cs="Times New Roman"/>
              </w:rPr>
              <w:t xml:space="preserve"> 2 </w:t>
            </w:r>
            <w:proofErr w:type="spellStart"/>
            <w:r w:rsidRPr="00126A3C">
              <w:rPr>
                <w:rFonts w:cs="Times New Roman"/>
              </w:rPr>
              <w:t>đường</w:t>
            </w:r>
            <w:proofErr w:type="spellEnd"/>
            <w:r w:rsidRPr="00126A3C">
              <w:rPr>
                <w:rFonts w:cs="Times New Roman"/>
              </w:rPr>
              <w:t xml:space="preserve"> </w:t>
            </w:r>
            <w:proofErr w:type="spellStart"/>
            <w:r w:rsidRPr="00126A3C">
              <w:rPr>
                <w:rFonts w:cs="Times New Roman"/>
              </w:rPr>
              <w:t>chỉ</w:t>
            </w:r>
            <w:proofErr w:type="spellEnd"/>
          </w:p>
        </w:tc>
        <w:tc>
          <w:tcPr>
            <w:tcW w:w="2819" w:type="dxa"/>
          </w:tcPr>
          <w:p w14:paraId="553DA872" w14:textId="77777777" w:rsidR="00CB1D43" w:rsidRPr="00126A3C" w:rsidRDefault="00CB1D43" w:rsidP="0000565D">
            <w:pPr>
              <w:spacing w:before="120" w:after="120" w:line="240" w:lineRule="auto"/>
              <w:jc w:val="center"/>
              <w:rPr>
                <w:rFonts w:cs="Times New Roman"/>
                <w:i/>
                <w:szCs w:val="28"/>
              </w:rPr>
            </w:pPr>
            <w:r w:rsidRPr="00126A3C">
              <w:rPr>
                <w:rFonts w:cs="Times New Roman"/>
                <w:i/>
                <w:szCs w:val="28"/>
              </w:rPr>
              <w:t xml:space="preserve"> 3 </w:t>
            </w:r>
            <w:proofErr w:type="spellStart"/>
            <w:r w:rsidRPr="00126A3C">
              <w:rPr>
                <w:rFonts w:cs="Times New Roman"/>
                <w:i/>
                <w:szCs w:val="28"/>
              </w:rPr>
              <w:t>giờ</w:t>
            </w:r>
            <w:proofErr w:type="spellEnd"/>
          </w:p>
        </w:tc>
      </w:tr>
      <w:tr w:rsidR="00CB1D43" w:rsidRPr="00126A3C" w14:paraId="74B5BFA5" w14:textId="77777777" w:rsidTr="0000565D">
        <w:trPr>
          <w:gridBefore w:val="1"/>
          <w:wBefore w:w="630" w:type="dxa"/>
        </w:trPr>
        <w:tc>
          <w:tcPr>
            <w:tcW w:w="6292" w:type="dxa"/>
            <w:vAlign w:val="center"/>
          </w:tcPr>
          <w:p w14:paraId="34DADC81" w14:textId="77777777" w:rsidR="00CB1D43" w:rsidRPr="00126A3C" w:rsidRDefault="00CB1D43" w:rsidP="0000565D">
            <w:pPr>
              <w:pStyle w:val="u1"/>
              <w:keepNext w:val="0"/>
              <w:widowControl w:val="0"/>
              <w:tabs>
                <w:tab w:val="center" w:pos="4896"/>
              </w:tabs>
              <w:spacing w:line="240" w:lineRule="auto"/>
              <w:ind w:hanging="18"/>
              <w:jc w:val="left"/>
              <w:rPr>
                <w:rFonts w:cs="Times New Roman"/>
                <w:bCs w:val="0"/>
                <w:i/>
              </w:rPr>
            </w:pPr>
            <w:proofErr w:type="spellStart"/>
            <w:r w:rsidRPr="00126A3C">
              <w:rPr>
                <w:rFonts w:cs="Times New Roman"/>
                <w:bCs w:val="0"/>
                <w:i/>
              </w:rPr>
              <w:t>Kiểm</w:t>
            </w:r>
            <w:proofErr w:type="spellEnd"/>
            <w:r w:rsidRPr="00126A3C">
              <w:rPr>
                <w:rFonts w:cs="Times New Roman"/>
                <w:bCs w:val="0"/>
                <w:i/>
              </w:rPr>
              <w:t xml:space="preserve"> </w:t>
            </w:r>
            <w:proofErr w:type="spellStart"/>
            <w:r w:rsidRPr="00126A3C">
              <w:rPr>
                <w:rFonts w:cs="Times New Roman"/>
                <w:bCs w:val="0"/>
                <w:i/>
              </w:rPr>
              <w:t>tra</w:t>
            </w:r>
            <w:proofErr w:type="spellEnd"/>
          </w:p>
        </w:tc>
        <w:tc>
          <w:tcPr>
            <w:tcW w:w="2819" w:type="dxa"/>
          </w:tcPr>
          <w:p w14:paraId="4B4A1934" w14:textId="77777777" w:rsidR="00CB1D43" w:rsidRPr="00126A3C" w:rsidRDefault="00CB1D43" w:rsidP="0000565D">
            <w:pPr>
              <w:spacing w:before="120" w:after="120" w:line="240" w:lineRule="auto"/>
              <w:jc w:val="center"/>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CB1D43" w:rsidRPr="00126A3C" w14:paraId="35E66ECF" w14:textId="77777777" w:rsidTr="0000565D">
        <w:tc>
          <w:tcPr>
            <w:tcW w:w="9741" w:type="dxa"/>
            <w:gridSpan w:val="3"/>
          </w:tcPr>
          <w:tbl>
            <w:tblPr>
              <w:tblW w:w="8595" w:type="dxa"/>
              <w:tblInd w:w="18" w:type="dxa"/>
              <w:tblLook w:val="04A0" w:firstRow="1" w:lastRow="0" w:firstColumn="1" w:lastColumn="0" w:noHBand="0" w:noVBand="1"/>
            </w:tblPr>
            <w:tblGrid>
              <w:gridCol w:w="8595"/>
            </w:tblGrid>
            <w:tr w:rsidR="00CB1D43" w:rsidRPr="00126A3C" w14:paraId="74849437" w14:textId="77777777" w:rsidTr="0000565D">
              <w:tc>
                <w:tcPr>
                  <w:tcW w:w="8595" w:type="dxa"/>
                </w:tcPr>
                <w:p w14:paraId="7B862263" w14:textId="77777777" w:rsidR="00CB1D43" w:rsidRPr="00126A3C" w:rsidRDefault="00CB1D43" w:rsidP="0000565D">
                  <w:pPr>
                    <w:widowControl w:val="0"/>
                    <w:tabs>
                      <w:tab w:val="left" w:pos="720"/>
                      <w:tab w:val="left" w:pos="7371"/>
                    </w:tabs>
                    <w:spacing w:before="120" w:after="120" w:line="240" w:lineRule="auto"/>
                    <w:rPr>
                      <w:rFonts w:cs="Times New Roman"/>
                      <w:b/>
                      <w:szCs w:val="28"/>
                    </w:rPr>
                  </w:pPr>
                  <w:r w:rsidRPr="00126A3C">
                    <w:rPr>
                      <w:rFonts w:cs="Times New Roman"/>
                      <w:b/>
                      <w:szCs w:val="28"/>
                    </w:rPr>
                    <w:t xml:space="preserve">     </w:t>
                  </w:r>
                  <w:proofErr w:type="spellStart"/>
                  <w:r w:rsidRPr="00126A3C">
                    <w:rPr>
                      <w:rFonts w:cs="Times New Roman"/>
                      <w:b/>
                      <w:szCs w:val="28"/>
                    </w:rPr>
                    <w:t>Bài</w:t>
                  </w:r>
                  <w:proofErr w:type="spellEnd"/>
                  <w:r w:rsidRPr="00126A3C">
                    <w:rPr>
                      <w:rFonts w:cs="Times New Roman"/>
                      <w:b/>
                      <w:szCs w:val="28"/>
                    </w:rPr>
                    <w:t xml:space="preserve"> 2: May</w:t>
                  </w:r>
                  <w:r w:rsidRPr="00126A3C">
                    <w:rPr>
                      <w:rFonts w:eastAsia="Times New Roman" w:cs="Times New Roman"/>
                      <w:b/>
                      <w:szCs w:val="28"/>
                    </w:rPr>
                    <w:t xml:space="preserve"> </w:t>
                  </w:r>
                  <w:proofErr w:type="spellStart"/>
                  <w:r w:rsidRPr="00126A3C">
                    <w:rPr>
                      <w:rFonts w:cs="Times New Roman"/>
                      <w:b/>
                      <w:szCs w:val="28"/>
                    </w:rPr>
                    <w:t>áo</w:t>
                  </w:r>
                  <w:proofErr w:type="spellEnd"/>
                  <w:r w:rsidRPr="00126A3C">
                    <w:rPr>
                      <w:rFonts w:cs="Times New Roman"/>
                      <w:b/>
                      <w:szCs w:val="28"/>
                    </w:rPr>
                    <w:t xml:space="preserve"> </w:t>
                  </w:r>
                  <w:proofErr w:type="spellStart"/>
                  <w:r w:rsidRPr="00126A3C">
                    <w:rPr>
                      <w:rFonts w:cs="Times New Roman"/>
                      <w:b/>
                      <w:szCs w:val="28"/>
                    </w:rPr>
                    <w:t>sơ</w:t>
                  </w:r>
                  <w:proofErr w:type="spellEnd"/>
                  <w:r w:rsidRPr="00126A3C">
                    <w:rPr>
                      <w:rFonts w:cs="Times New Roman"/>
                      <w:b/>
                      <w:szCs w:val="28"/>
                    </w:rPr>
                    <w:t xml:space="preserve"> mi </w:t>
                  </w:r>
                  <w:proofErr w:type="spellStart"/>
                  <w:r w:rsidRPr="00126A3C">
                    <w:rPr>
                      <w:rFonts w:cs="Times New Roman"/>
                      <w:b/>
                      <w:szCs w:val="28"/>
                    </w:rPr>
                    <w:t>nam</w:t>
                  </w:r>
                  <w:proofErr w:type="spellEnd"/>
                </w:p>
                <w:p w14:paraId="63E21D22" w14:textId="77777777" w:rsidR="00CB1D43" w:rsidRPr="00126A3C" w:rsidRDefault="00CB1D43" w:rsidP="0000565D">
                  <w:pPr>
                    <w:widowControl w:val="0"/>
                    <w:tabs>
                      <w:tab w:val="left" w:pos="720"/>
                      <w:tab w:val="left" w:pos="7371"/>
                    </w:tabs>
                    <w:spacing w:before="120" w:after="120" w:line="240" w:lineRule="auto"/>
                    <w:jc w:val="right"/>
                    <w:rPr>
                      <w:rFonts w:eastAsia="Times New Roman" w:cs="Times New Roman"/>
                      <w:b/>
                      <w:bCs/>
                      <w:szCs w:val="28"/>
                    </w:rPr>
                  </w:pPr>
                  <w:r w:rsidRPr="00126A3C">
                    <w:rPr>
                      <w:rFonts w:cs="Times New Roman"/>
                      <w:i/>
                    </w:rPr>
                    <w:t xml:space="preserve"> </w:t>
                  </w:r>
                  <w:proofErr w:type="spellStart"/>
                  <w:r w:rsidRPr="00126A3C">
                    <w:rPr>
                      <w:rFonts w:cs="Times New Roman"/>
                      <w:i/>
                    </w:rPr>
                    <w:t>Thời</w:t>
                  </w:r>
                  <w:proofErr w:type="spellEnd"/>
                  <w:r w:rsidRPr="00126A3C">
                    <w:rPr>
                      <w:rFonts w:cs="Times New Roman"/>
                      <w:i/>
                    </w:rPr>
                    <w:t xml:space="preserve"> </w:t>
                  </w:r>
                  <w:proofErr w:type="spellStart"/>
                  <w:r w:rsidRPr="00126A3C">
                    <w:rPr>
                      <w:rFonts w:cs="Times New Roman"/>
                      <w:i/>
                    </w:rPr>
                    <w:t>gian</w:t>
                  </w:r>
                  <w:proofErr w:type="spellEnd"/>
                  <w:r w:rsidRPr="00126A3C">
                    <w:rPr>
                      <w:rFonts w:cs="Times New Roman"/>
                      <w:i/>
                    </w:rPr>
                    <w:t xml:space="preserve">: 76 </w:t>
                  </w:r>
                  <w:proofErr w:type="spellStart"/>
                  <w:r w:rsidRPr="00126A3C">
                    <w:rPr>
                      <w:rFonts w:cs="Times New Roman"/>
                      <w:i/>
                    </w:rPr>
                    <w:t>giờ</w:t>
                  </w:r>
                  <w:proofErr w:type="spellEnd"/>
                  <w:r w:rsidRPr="00126A3C">
                    <w:rPr>
                      <w:rFonts w:cs="Times New Roman"/>
                      <w:i/>
                    </w:rPr>
                    <w:t xml:space="preserve"> (LT:13 </w:t>
                  </w:r>
                  <w:proofErr w:type="spellStart"/>
                  <w:proofErr w:type="gramStart"/>
                  <w:r w:rsidRPr="00126A3C">
                    <w:rPr>
                      <w:rFonts w:cs="Times New Roman"/>
                      <w:i/>
                    </w:rPr>
                    <w:t>giờ;TH</w:t>
                  </w:r>
                  <w:proofErr w:type="spellEnd"/>
                  <w:proofErr w:type="gramEnd"/>
                  <w:r w:rsidRPr="00126A3C">
                    <w:rPr>
                      <w:rFonts w:cs="Times New Roman"/>
                      <w:i/>
                    </w:rPr>
                    <w:t xml:space="preserve">: 61 </w:t>
                  </w:r>
                  <w:proofErr w:type="spellStart"/>
                  <w:r w:rsidRPr="00126A3C">
                    <w:rPr>
                      <w:rFonts w:cs="Times New Roman"/>
                      <w:i/>
                    </w:rPr>
                    <w:t>giờ</w:t>
                  </w:r>
                  <w:proofErr w:type="spellEnd"/>
                  <w:r w:rsidRPr="00126A3C">
                    <w:rPr>
                      <w:rFonts w:cs="Times New Roman"/>
                      <w:i/>
                    </w:rPr>
                    <w:t xml:space="preserve">; KT: 2 </w:t>
                  </w:r>
                  <w:proofErr w:type="spellStart"/>
                  <w:r w:rsidRPr="00126A3C">
                    <w:rPr>
                      <w:rFonts w:cs="Times New Roman"/>
                      <w:i/>
                    </w:rPr>
                    <w:t>giờ</w:t>
                  </w:r>
                  <w:proofErr w:type="spellEnd"/>
                  <w:r w:rsidRPr="00126A3C">
                    <w:rPr>
                      <w:rFonts w:cs="Times New Roman"/>
                      <w:i/>
                    </w:rPr>
                    <w:t>)</w:t>
                  </w:r>
                </w:p>
              </w:tc>
            </w:tr>
          </w:tbl>
          <w:p w14:paraId="1D36ED48" w14:textId="77777777" w:rsidR="00CB1D43" w:rsidRPr="00126A3C" w:rsidRDefault="00CB1D43" w:rsidP="0000565D">
            <w:pPr>
              <w:pStyle w:val="u1"/>
              <w:keepNext w:val="0"/>
              <w:keepLines w:val="0"/>
              <w:widowControl w:val="0"/>
              <w:tabs>
                <w:tab w:val="left" w:pos="7371"/>
              </w:tabs>
              <w:spacing w:line="240" w:lineRule="auto"/>
              <w:ind w:firstLine="0"/>
              <w:rPr>
                <w:rFonts w:cs="Times New Roman"/>
              </w:rPr>
            </w:pPr>
            <w:r w:rsidRPr="00126A3C">
              <w:rPr>
                <w:rFonts w:cs="Times New Roman"/>
              </w:rPr>
              <w:t xml:space="preserve">1. </w:t>
            </w:r>
            <w:proofErr w:type="spellStart"/>
            <w:r w:rsidRPr="00126A3C">
              <w:rPr>
                <w:rFonts w:cs="Times New Roman"/>
              </w:rPr>
              <w:t>Mục</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bài</w:t>
            </w:r>
            <w:proofErr w:type="spellEnd"/>
            <w:r w:rsidRPr="00126A3C">
              <w:rPr>
                <w:rFonts w:cs="Times New Roman"/>
              </w:rPr>
              <w:t>:</w:t>
            </w:r>
          </w:p>
          <w:p w14:paraId="5F399AD4" w14:textId="77777777" w:rsidR="00CB1D43" w:rsidRPr="00126A3C" w:rsidRDefault="00CB1D43" w:rsidP="0000565D">
            <w:pPr>
              <w:pStyle w:val="u2"/>
              <w:widowControl w:val="0"/>
              <w:spacing w:before="120" w:after="120" w:line="240" w:lineRule="auto"/>
              <w:jc w:val="left"/>
              <w:rPr>
                <w:spacing w:val="0"/>
                <w:szCs w:val="28"/>
              </w:rPr>
            </w:pPr>
            <w:r w:rsidRPr="00126A3C">
              <w:rPr>
                <w:spacing w:val="0"/>
                <w:szCs w:val="28"/>
              </w:rPr>
              <w:t xml:space="preserve">- </w:t>
            </w:r>
            <w:proofErr w:type="spellStart"/>
            <w:r w:rsidRPr="00126A3C">
              <w:rPr>
                <w:spacing w:val="0"/>
                <w:szCs w:val="28"/>
              </w:rPr>
              <w:t>Kiến</w:t>
            </w:r>
            <w:proofErr w:type="spellEnd"/>
            <w:r w:rsidRPr="00126A3C">
              <w:rPr>
                <w:spacing w:val="0"/>
                <w:szCs w:val="28"/>
              </w:rPr>
              <w:t xml:space="preserve"> </w:t>
            </w:r>
            <w:proofErr w:type="spellStart"/>
            <w:r w:rsidRPr="00126A3C">
              <w:rPr>
                <w:spacing w:val="0"/>
                <w:szCs w:val="28"/>
              </w:rPr>
              <w:t>thức</w:t>
            </w:r>
            <w:proofErr w:type="spellEnd"/>
            <w:r w:rsidRPr="00126A3C">
              <w:rPr>
                <w:spacing w:val="0"/>
                <w:szCs w:val="28"/>
              </w:rPr>
              <w:t>:</w:t>
            </w:r>
          </w:p>
          <w:p w14:paraId="3FF58F48" w14:textId="77777777" w:rsidR="00CB1D43" w:rsidRPr="00126A3C" w:rsidRDefault="00CB1D43" w:rsidP="0000565D">
            <w:pPr>
              <w:tabs>
                <w:tab w:val="left" w:pos="284"/>
                <w:tab w:val="left" w:pos="567"/>
                <w:tab w:val="left" w:pos="720"/>
                <w:tab w:val="left" w:pos="7371"/>
              </w:tabs>
              <w:spacing w:before="120" w:after="120" w:line="240" w:lineRule="auto"/>
              <w:ind w:firstLine="720"/>
              <w:jc w:val="both"/>
              <w:rPr>
                <w:rFonts w:cs="Times New Roman"/>
                <w:spacing w:val="-2"/>
                <w:szCs w:val="28"/>
                <w:lang w:val="pl-PL"/>
              </w:rPr>
            </w:pPr>
            <w:r w:rsidRPr="00126A3C">
              <w:rPr>
                <w:rFonts w:cs="Times New Roman"/>
                <w:spacing w:val="-2"/>
                <w:szCs w:val="28"/>
                <w:lang w:val="pl-PL"/>
              </w:rPr>
              <w:t>+ Mô tả được đặc điểm kiểu dáng của áo sơ mi nam (kiểu cơ bản);</w:t>
            </w:r>
          </w:p>
          <w:p w14:paraId="4A8695F2" w14:textId="77777777" w:rsidR="00CB1D43" w:rsidRPr="00126A3C" w:rsidRDefault="00CB1D43" w:rsidP="0000565D">
            <w:pPr>
              <w:tabs>
                <w:tab w:val="left" w:pos="284"/>
                <w:tab w:val="left" w:pos="567"/>
                <w:tab w:val="left" w:pos="720"/>
                <w:tab w:val="left" w:pos="7371"/>
              </w:tabs>
              <w:spacing w:before="120" w:after="120" w:line="240" w:lineRule="auto"/>
              <w:ind w:firstLine="720"/>
              <w:jc w:val="both"/>
              <w:rPr>
                <w:rFonts w:cs="Times New Roman"/>
                <w:spacing w:val="-2"/>
                <w:szCs w:val="28"/>
                <w:lang w:val="pl-PL"/>
              </w:rPr>
            </w:pPr>
            <w:r w:rsidRPr="00126A3C">
              <w:rPr>
                <w:rFonts w:cs="Times New Roman"/>
                <w:spacing w:val="-6"/>
                <w:szCs w:val="28"/>
                <w:lang w:val="pl-PL"/>
              </w:rPr>
              <w:t>+ Trình bày được quy trình may</w:t>
            </w:r>
            <w:r w:rsidRPr="00126A3C">
              <w:rPr>
                <w:rFonts w:cs="Times New Roman"/>
                <w:spacing w:val="-2"/>
                <w:szCs w:val="28"/>
                <w:lang w:val="pl-PL"/>
              </w:rPr>
              <w:t xml:space="preserve"> áo sơ mi nam (kiểu cơ bản);</w:t>
            </w:r>
          </w:p>
          <w:p w14:paraId="2833481F" w14:textId="77777777" w:rsidR="00CB1D43" w:rsidRPr="00126A3C" w:rsidRDefault="00CB1D43" w:rsidP="0000565D">
            <w:pPr>
              <w:tabs>
                <w:tab w:val="left" w:pos="284"/>
                <w:tab w:val="left" w:pos="567"/>
                <w:tab w:val="left" w:pos="720"/>
                <w:tab w:val="left" w:pos="7371"/>
              </w:tabs>
              <w:spacing w:before="120" w:after="120" w:line="240" w:lineRule="auto"/>
              <w:ind w:firstLine="720"/>
              <w:jc w:val="both"/>
              <w:rPr>
                <w:rFonts w:cs="Times New Roman"/>
                <w:spacing w:val="-10"/>
                <w:szCs w:val="28"/>
                <w:lang w:val="pl-PL"/>
              </w:rPr>
            </w:pPr>
            <w:r w:rsidRPr="00126A3C">
              <w:rPr>
                <w:rFonts w:cs="Times New Roman"/>
                <w:spacing w:val="-10"/>
                <w:szCs w:val="28"/>
                <w:lang w:val="pl-PL"/>
              </w:rPr>
              <w:t>+ Nhận biết được một số dạng sai hỏng thường gặp trong quá trình may.</w:t>
            </w:r>
          </w:p>
          <w:p w14:paraId="5262939E" w14:textId="77777777" w:rsidR="00CB1D43" w:rsidRPr="00126A3C" w:rsidRDefault="00CB1D43" w:rsidP="0000565D">
            <w:pPr>
              <w:pStyle w:val="u2"/>
              <w:widowControl w:val="0"/>
              <w:spacing w:before="120" w:after="120" w:line="240" w:lineRule="auto"/>
              <w:jc w:val="left"/>
              <w:rPr>
                <w:spacing w:val="0"/>
                <w:szCs w:val="28"/>
              </w:rPr>
            </w:pPr>
            <w:r w:rsidRPr="00126A3C">
              <w:rPr>
                <w:spacing w:val="0"/>
                <w:szCs w:val="28"/>
                <w:lang w:val="vi-VN"/>
              </w:rPr>
              <w:t xml:space="preserve">- </w:t>
            </w:r>
            <w:proofErr w:type="spellStart"/>
            <w:r w:rsidRPr="00126A3C">
              <w:rPr>
                <w:spacing w:val="0"/>
                <w:szCs w:val="28"/>
                <w:lang w:val="vi-VN"/>
              </w:rPr>
              <w:t>Kỹ</w:t>
            </w:r>
            <w:proofErr w:type="spellEnd"/>
            <w:r w:rsidRPr="00126A3C">
              <w:rPr>
                <w:spacing w:val="0"/>
                <w:szCs w:val="28"/>
                <w:lang w:val="vi-VN"/>
              </w:rPr>
              <w:t xml:space="preserve"> năng:</w:t>
            </w:r>
          </w:p>
          <w:p w14:paraId="2AC603BE" w14:textId="77777777" w:rsidR="00CB1D43" w:rsidRPr="00126A3C" w:rsidRDefault="00CB1D43" w:rsidP="0000565D">
            <w:pPr>
              <w:spacing w:before="120" w:after="120" w:line="240" w:lineRule="auto"/>
              <w:ind w:firstLine="720"/>
              <w:rPr>
                <w:rFonts w:cs="Times New Roman"/>
                <w:szCs w:val="28"/>
              </w:rPr>
            </w:pPr>
            <w:r w:rsidRPr="00126A3C">
              <w:rPr>
                <w:rFonts w:cs="Times New Roman"/>
                <w:szCs w:val="28"/>
              </w:rPr>
              <w:t xml:space="preserve">+ May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cụm</w:t>
            </w:r>
            <w:proofErr w:type="spellEnd"/>
            <w:r w:rsidRPr="00126A3C">
              <w:rPr>
                <w:rFonts w:cs="Times New Roman"/>
                <w:szCs w:val="28"/>
              </w:rPr>
              <w:t xml:space="preserve"> chi </w:t>
            </w:r>
            <w:proofErr w:type="spellStart"/>
            <w:r w:rsidRPr="00126A3C">
              <w:rPr>
                <w:rFonts w:cs="Times New Roman"/>
                <w:szCs w:val="28"/>
              </w:rPr>
              <w:t>tiết</w:t>
            </w:r>
            <w:proofErr w:type="spellEnd"/>
            <w:r w:rsidRPr="00126A3C">
              <w:rPr>
                <w:rFonts w:cs="Times New Roman"/>
                <w:szCs w:val="28"/>
              </w:rPr>
              <w:t xml:space="preserve"> </w:t>
            </w:r>
            <w:proofErr w:type="spellStart"/>
            <w:r w:rsidRPr="00126A3C">
              <w:rPr>
                <w:rFonts w:cs="Times New Roman"/>
                <w:szCs w:val="28"/>
              </w:rPr>
              <w:t>áo</w:t>
            </w:r>
            <w:proofErr w:type="spellEnd"/>
            <w:r w:rsidRPr="00126A3C">
              <w:rPr>
                <w:rFonts w:cs="Times New Roman"/>
                <w:szCs w:val="28"/>
              </w:rPr>
              <w:t xml:space="preserve"> </w:t>
            </w:r>
            <w:proofErr w:type="spellStart"/>
            <w:r w:rsidRPr="00126A3C">
              <w:rPr>
                <w:rFonts w:cs="Times New Roman"/>
                <w:szCs w:val="28"/>
              </w:rPr>
              <w:t>sơ</w:t>
            </w:r>
            <w:proofErr w:type="spellEnd"/>
            <w:r w:rsidRPr="00126A3C">
              <w:rPr>
                <w:rFonts w:cs="Times New Roman"/>
                <w:szCs w:val="28"/>
              </w:rPr>
              <w:t xml:space="preserve"> mi </w:t>
            </w:r>
            <w:proofErr w:type="spellStart"/>
            <w:r w:rsidRPr="00126A3C">
              <w:rPr>
                <w:rFonts w:cs="Times New Roman"/>
                <w:szCs w:val="28"/>
              </w:rPr>
              <w:t>nam</w:t>
            </w:r>
            <w:proofErr w:type="spellEnd"/>
            <w:r w:rsidRPr="00126A3C">
              <w:rPr>
                <w:rFonts w:cs="Times New Roman"/>
                <w:szCs w:val="28"/>
              </w:rPr>
              <w:t xml:space="preserve"> </w:t>
            </w:r>
            <w:proofErr w:type="spellStart"/>
            <w:r w:rsidRPr="00126A3C">
              <w:rPr>
                <w:rFonts w:cs="Times New Roman"/>
                <w:szCs w:val="28"/>
              </w:rPr>
              <w:t>đảm</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yêu</w:t>
            </w:r>
            <w:proofErr w:type="spellEnd"/>
            <w:r w:rsidRPr="00126A3C">
              <w:rPr>
                <w:rFonts w:cs="Times New Roman"/>
                <w:szCs w:val="28"/>
              </w:rPr>
              <w:t xml:space="preserve"> </w:t>
            </w:r>
            <w:proofErr w:type="spellStart"/>
            <w:r w:rsidRPr="00126A3C">
              <w:rPr>
                <w:rFonts w:cs="Times New Roman"/>
                <w:szCs w:val="28"/>
              </w:rPr>
              <w:t>cầu</w:t>
            </w:r>
            <w:proofErr w:type="spellEnd"/>
            <w:r w:rsidRPr="00126A3C">
              <w:rPr>
                <w:rFonts w:cs="Times New Roman"/>
                <w:szCs w:val="28"/>
              </w:rPr>
              <w:t xml:space="preserve">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thuật</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định</w:t>
            </w:r>
            <w:proofErr w:type="spellEnd"/>
            <w:r w:rsidRPr="00126A3C">
              <w:rPr>
                <w:rFonts w:cs="Times New Roman"/>
                <w:szCs w:val="28"/>
              </w:rPr>
              <w:t xml:space="preserve"> </w:t>
            </w:r>
            <w:proofErr w:type="spellStart"/>
            <w:r w:rsidRPr="00126A3C">
              <w:rPr>
                <w:rFonts w:cs="Times New Roman"/>
                <w:szCs w:val="28"/>
              </w:rPr>
              <w:t>mức</w:t>
            </w:r>
            <w:proofErr w:type="spellEnd"/>
            <w:r w:rsidRPr="00126A3C">
              <w:rPr>
                <w:rFonts w:cs="Times New Roman"/>
                <w:szCs w:val="28"/>
              </w:rPr>
              <w:t xml:space="preserve"> </w:t>
            </w:r>
            <w:proofErr w:type="spellStart"/>
            <w:r w:rsidRPr="00126A3C">
              <w:rPr>
                <w:rFonts w:cs="Times New Roman"/>
                <w:szCs w:val="28"/>
              </w:rPr>
              <w:t>thời</w:t>
            </w:r>
            <w:proofErr w:type="spellEnd"/>
            <w:r w:rsidRPr="00126A3C">
              <w:rPr>
                <w:rFonts w:cs="Times New Roman"/>
                <w:szCs w:val="28"/>
              </w:rPr>
              <w:t xml:space="preserve"> </w:t>
            </w:r>
            <w:proofErr w:type="spellStart"/>
            <w:r w:rsidRPr="00126A3C">
              <w:rPr>
                <w:rFonts w:cs="Times New Roman"/>
                <w:szCs w:val="28"/>
              </w:rPr>
              <w:t>gian</w:t>
            </w:r>
            <w:proofErr w:type="spellEnd"/>
            <w:r w:rsidRPr="00126A3C">
              <w:rPr>
                <w:rFonts w:cs="Times New Roman"/>
                <w:szCs w:val="28"/>
              </w:rPr>
              <w:t>;</w:t>
            </w:r>
          </w:p>
          <w:p w14:paraId="098A66B8" w14:textId="77777777" w:rsidR="00CB1D43" w:rsidRPr="00126A3C" w:rsidRDefault="00CB1D43" w:rsidP="0000565D">
            <w:pPr>
              <w:spacing w:line="240" w:lineRule="auto"/>
              <w:ind w:firstLine="720"/>
              <w:rPr>
                <w:rFonts w:cs="Times New Roman"/>
                <w:szCs w:val="28"/>
                <w:lang w:val="pl-PL"/>
              </w:rPr>
            </w:pPr>
            <w:r w:rsidRPr="00126A3C">
              <w:rPr>
                <w:rFonts w:cs="Times New Roman"/>
                <w:szCs w:val="28"/>
                <w:lang w:val="pl-PL"/>
              </w:rPr>
              <w:t>+ May lắp ráp hoàn thiện áo sơ mi nam (kiểu cơ bản) đạt yêu cầu kỹ thuật, mỹ thuật, đảm bảo đúng mức thời gian quy định;</w:t>
            </w:r>
          </w:p>
          <w:p w14:paraId="1D935A64" w14:textId="77777777" w:rsidR="00CB1D43" w:rsidRPr="00126A3C" w:rsidRDefault="00CB1D43" w:rsidP="0000565D">
            <w:pPr>
              <w:spacing w:line="240" w:lineRule="auto"/>
              <w:ind w:firstLine="720"/>
              <w:rPr>
                <w:rFonts w:cs="Times New Roman"/>
                <w:szCs w:val="28"/>
                <w:lang w:val="pl-PL"/>
              </w:rPr>
            </w:pPr>
            <w:r w:rsidRPr="00126A3C">
              <w:rPr>
                <w:rFonts w:cs="Times New Roman"/>
                <w:szCs w:val="28"/>
                <w:lang w:val="pl-PL"/>
              </w:rPr>
              <w:lastRenderedPageBreak/>
              <w:t>+ Phòng ngừa, phát hiện và xử lý được một số dạng sai hỏng thường gặp trong quá trình may.</w:t>
            </w:r>
          </w:p>
          <w:p w14:paraId="38FF74FC" w14:textId="77777777" w:rsidR="00CB1D43" w:rsidRPr="00126A3C" w:rsidRDefault="00CB1D43" w:rsidP="0000565D">
            <w:pPr>
              <w:pStyle w:val="u2"/>
              <w:widowControl w:val="0"/>
              <w:spacing w:before="120" w:after="120" w:line="240" w:lineRule="auto"/>
              <w:jc w:val="left"/>
              <w:rPr>
                <w:spacing w:val="0"/>
                <w:szCs w:val="28"/>
                <w:lang w:val="vi-VN"/>
              </w:rPr>
            </w:pPr>
            <w:r w:rsidRPr="00126A3C">
              <w:rPr>
                <w:spacing w:val="0"/>
                <w:szCs w:val="28"/>
                <w:lang w:val="vi-VN"/>
              </w:rPr>
              <w:t xml:space="preserve">- </w:t>
            </w:r>
            <w:r w:rsidRPr="00126A3C">
              <w:rPr>
                <w:spacing w:val="0"/>
                <w:szCs w:val="28"/>
              </w:rPr>
              <w:t>N</w:t>
            </w:r>
            <w:r w:rsidRPr="00126A3C">
              <w:rPr>
                <w:spacing w:val="0"/>
                <w:szCs w:val="28"/>
                <w:lang w:val="vi-VN"/>
              </w:rPr>
              <w:t xml:space="preserve">ăng </w:t>
            </w:r>
            <w:proofErr w:type="spellStart"/>
            <w:r w:rsidRPr="00126A3C">
              <w:rPr>
                <w:spacing w:val="0"/>
                <w:szCs w:val="28"/>
                <w:lang w:val="vi-VN"/>
              </w:rPr>
              <w:t>lực</w:t>
            </w:r>
            <w:proofErr w:type="spellEnd"/>
            <w:r w:rsidRPr="00126A3C">
              <w:rPr>
                <w:spacing w:val="0"/>
                <w:szCs w:val="28"/>
                <w:lang w:val="vi-VN"/>
              </w:rPr>
              <w:t xml:space="preserve"> </w:t>
            </w:r>
            <w:proofErr w:type="spellStart"/>
            <w:r w:rsidRPr="00126A3C">
              <w:rPr>
                <w:spacing w:val="0"/>
                <w:szCs w:val="28"/>
                <w:lang w:val="vi-VN"/>
              </w:rPr>
              <w:t>tự</w:t>
            </w:r>
            <w:proofErr w:type="spellEnd"/>
            <w:r w:rsidRPr="00126A3C">
              <w:rPr>
                <w:spacing w:val="0"/>
                <w:szCs w:val="28"/>
                <w:lang w:val="vi-VN"/>
              </w:rPr>
              <w:t xml:space="preserve"> </w:t>
            </w:r>
            <w:proofErr w:type="spellStart"/>
            <w:r w:rsidRPr="00126A3C">
              <w:rPr>
                <w:spacing w:val="0"/>
                <w:szCs w:val="28"/>
                <w:lang w:val="vi-VN"/>
              </w:rPr>
              <w:t>chủ</w:t>
            </w:r>
            <w:proofErr w:type="spellEnd"/>
            <w:r w:rsidRPr="00126A3C">
              <w:rPr>
                <w:spacing w:val="0"/>
                <w:szCs w:val="28"/>
                <w:lang w:val="vi-VN"/>
              </w:rPr>
              <w:t xml:space="preserve"> </w:t>
            </w:r>
            <w:proofErr w:type="spellStart"/>
            <w:r w:rsidRPr="00126A3C">
              <w:rPr>
                <w:spacing w:val="0"/>
                <w:szCs w:val="28"/>
                <w:lang w:val="vi-VN"/>
              </w:rPr>
              <w:t>và</w:t>
            </w:r>
            <w:proofErr w:type="spellEnd"/>
            <w:r w:rsidRPr="00126A3C">
              <w:rPr>
                <w:spacing w:val="0"/>
                <w:szCs w:val="28"/>
                <w:lang w:val="vi-VN"/>
              </w:rPr>
              <w:t xml:space="preserve"> </w:t>
            </w:r>
            <w:proofErr w:type="spellStart"/>
            <w:r w:rsidRPr="00126A3C">
              <w:rPr>
                <w:spacing w:val="0"/>
                <w:szCs w:val="28"/>
                <w:lang w:val="vi-VN"/>
              </w:rPr>
              <w:t>trách</w:t>
            </w:r>
            <w:proofErr w:type="spellEnd"/>
            <w:r w:rsidRPr="00126A3C">
              <w:rPr>
                <w:spacing w:val="0"/>
                <w:szCs w:val="28"/>
                <w:lang w:val="vi-VN"/>
              </w:rPr>
              <w:t xml:space="preserve"> </w:t>
            </w:r>
            <w:proofErr w:type="spellStart"/>
            <w:r w:rsidRPr="00126A3C">
              <w:rPr>
                <w:spacing w:val="0"/>
                <w:szCs w:val="28"/>
                <w:lang w:val="vi-VN"/>
              </w:rPr>
              <w:t>nhiệm</w:t>
            </w:r>
            <w:proofErr w:type="spellEnd"/>
            <w:r w:rsidRPr="00126A3C">
              <w:rPr>
                <w:spacing w:val="0"/>
                <w:szCs w:val="28"/>
                <w:lang w:val="vi-VN"/>
              </w:rPr>
              <w:t>:</w:t>
            </w:r>
          </w:p>
          <w:p w14:paraId="3B37CC67" w14:textId="77777777" w:rsidR="00CB1D43" w:rsidRPr="00126A3C" w:rsidRDefault="00CB1D43" w:rsidP="0000565D">
            <w:pPr>
              <w:pStyle w:val="u2"/>
              <w:widowControl w:val="0"/>
              <w:spacing w:before="120" w:after="120" w:line="240" w:lineRule="auto"/>
              <w:jc w:val="left"/>
              <w:rPr>
                <w:spacing w:val="0"/>
                <w:szCs w:val="28"/>
                <w:lang w:val="vi-VN"/>
              </w:rPr>
            </w:pPr>
            <w:r w:rsidRPr="00126A3C">
              <w:rPr>
                <w:spacing w:val="0"/>
                <w:szCs w:val="28"/>
                <w:lang w:val="vi-VN"/>
              </w:rPr>
              <w:t xml:space="preserve">+ Nghiêm </w:t>
            </w:r>
            <w:proofErr w:type="spellStart"/>
            <w:r w:rsidRPr="00126A3C">
              <w:rPr>
                <w:spacing w:val="0"/>
                <w:szCs w:val="28"/>
                <w:lang w:val="vi-VN"/>
              </w:rPr>
              <w:t>túc</w:t>
            </w:r>
            <w:proofErr w:type="spellEnd"/>
            <w:r w:rsidRPr="00126A3C">
              <w:rPr>
                <w:spacing w:val="0"/>
                <w:szCs w:val="28"/>
                <w:lang w:val="vi-VN"/>
              </w:rPr>
              <w:t xml:space="preserve">, </w:t>
            </w:r>
            <w:proofErr w:type="spellStart"/>
            <w:r w:rsidRPr="00126A3C">
              <w:rPr>
                <w:spacing w:val="0"/>
                <w:szCs w:val="28"/>
                <w:lang w:val="vi-VN"/>
              </w:rPr>
              <w:t>tự</w:t>
            </w:r>
            <w:proofErr w:type="spellEnd"/>
            <w:r w:rsidRPr="00126A3C">
              <w:rPr>
                <w:spacing w:val="0"/>
                <w:szCs w:val="28"/>
                <w:lang w:val="vi-VN"/>
              </w:rPr>
              <w:t xml:space="preserve"> </w:t>
            </w:r>
            <w:proofErr w:type="spellStart"/>
            <w:r w:rsidRPr="00126A3C">
              <w:rPr>
                <w:spacing w:val="0"/>
                <w:szCs w:val="28"/>
                <w:lang w:val="vi-VN"/>
              </w:rPr>
              <w:t>giác</w:t>
            </w:r>
            <w:proofErr w:type="spellEnd"/>
            <w:r w:rsidRPr="00126A3C">
              <w:rPr>
                <w:spacing w:val="0"/>
                <w:szCs w:val="28"/>
                <w:lang w:val="vi-VN"/>
              </w:rPr>
              <w:t xml:space="preserve"> trong </w:t>
            </w:r>
            <w:proofErr w:type="spellStart"/>
            <w:r w:rsidRPr="00126A3C">
              <w:rPr>
                <w:spacing w:val="0"/>
                <w:szCs w:val="28"/>
                <w:lang w:val="vi-VN"/>
              </w:rPr>
              <w:t>học</w:t>
            </w:r>
            <w:proofErr w:type="spellEnd"/>
            <w:r w:rsidRPr="00126A3C">
              <w:rPr>
                <w:spacing w:val="0"/>
                <w:szCs w:val="28"/>
                <w:lang w:val="vi-VN"/>
              </w:rPr>
              <w:t xml:space="preserve"> </w:t>
            </w:r>
            <w:proofErr w:type="spellStart"/>
            <w:r w:rsidRPr="00126A3C">
              <w:rPr>
                <w:spacing w:val="0"/>
                <w:szCs w:val="28"/>
                <w:lang w:val="vi-VN"/>
              </w:rPr>
              <w:t>tập</w:t>
            </w:r>
            <w:proofErr w:type="spellEnd"/>
            <w:r w:rsidRPr="00126A3C">
              <w:rPr>
                <w:spacing w:val="0"/>
                <w:szCs w:val="28"/>
                <w:lang w:val="vi-VN"/>
              </w:rPr>
              <w:t>;</w:t>
            </w:r>
          </w:p>
          <w:p w14:paraId="66A951A0" w14:textId="77777777" w:rsidR="00CB1D43" w:rsidRPr="00126A3C" w:rsidRDefault="00CB1D43" w:rsidP="0000565D">
            <w:pPr>
              <w:widowControl w:val="0"/>
              <w:spacing w:after="120" w:line="240" w:lineRule="auto"/>
              <w:ind w:firstLine="720"/>
              <w:rPr>
                <w:rFonts w:cs="Times New Roman"/>
                <w:spacing w:val="-6"/>
                <w:szCs w:val="28"/>
              </w:rPr>
            </w:pPr>
            <w:r w:rsidRPr="00126A3C">
              <w:rPr>
                <w:rFonts w:cs="Times New Roman"/>
                <w:spacing w:val="-6"/>
                <w:szCs w:val="28"/>
                <w:lang w:val="vi-VN"/>
              </w:rPr>
              <w:t xml:space="preserve">+ </w:t>
            </w:r>
            <w:proofErr w:type="spellStart"/>
            <w:r w:rsidRPr="00126A3C">
              <w:rPr>
                <w:rFonts w:cs="Times New Roman"/>
                <w:spacing w:val="-6"/>
                <w:szCs w:val="28"/>
                <w:lang w:val="vi-VN"/>
              </w:rPr>
              <w:t>Đảm</w:t>
            </w:r>
            <w:proofErr w:type="spellEnd"/>
            <w:r w:rsidRPr="00126A3C">
              <w:rPr>
                <w:rFonts w:cs="Times New Roman"/>
                <w:spacing w:val="-6"/>
                <w:szCs w:val="28"/>
                <w:lang w:val="vi-VN"/>
              </w:rPr>
              <w:t xml:space="preserve"> </w:t>
            </w:r>
            <w:proofErr w:type="spellStart"/>
            <w:r w:rsidRPr="00126A3C">
              <w:rPr>
                <w:rFonts w:cs="Times New Roman"/>
                <w:spacing w:val="-6"/>
                <w:szCs w:val="28"/>
                <w:lang w:val="vi-VN"/>
              </w:rPr>
              <w:t>bảo</w:t>
            </w:r>
            <w:proofErr w:type="spellEnd"/>
            <w:r w:rsidRPr="00126A3C">
              <w:rPr>
                <w:rFonts w:cs="Times New Roman"/>
                <w:spacing w:val="-6"/>
                <w:szCs w:val="28"/>
                <w:lang w:val="vi-VN"/>
              </w:rPr>
              <w:t xml:space="preserve"> an </w:t>
            </w:r>
            <w:proofErr w:type="spellStart"/>
            <w:r w:rsidRPr="00126A3C">
              <w:rPr>
                <w:rFonts w:cs="Times New Roman"/>
                <w:spacing w:val="-6"/>
                <w:szCs w:val="28"/>
                <w:lang w:val="vi-VN"/>
              </w:rPr>
              <w:t>toàn</w:t>
            </w:r>
            <w:proofErr w:type="spellEnd"/>
            <w:r w:rsidRPr="00126A3C">
              <w:rPr>
                <w:rFonts w:cs="Times New Roman"/>
                <w:spacing w:val="-6"/>
                <w:szCs w:val="28"/>
                <w:lang w:val="vi-VN"/>
              </w:rPr>
              <w:t xml:space="preserve">, </w:t>
            </w:r>
            <w:proofErr w:type="spellStart"/>
            <w:r w:rsidRPr="00126A3C">
              <w:rPr>
                <w:rFonts w:cs="Times New Roman"/>
                <w:spacing w:val="-6"/>
                <w:szCs w:val="28"/>
                <w:lang w:val="vi-VN"/>
              </w:rPr>
              <w:t>vệ</w:t>
            </w:r>
            <w:proofErr w:type="spellEnd"/>
            <w:r w:rsidRPr="00126A3C">
              <w:rPr>
                <w:rFonts w:cs="Times New Roman"/>
                <w:spacing w:val="-6"/>
                <w:szCs w:val="28"/>
                <w:lang w:val="vi-VN"/>
              </w:rPr>
              <w:t xml:space="preserve"> sinh công </w:t>
            </w:r>
            <w:proofErr w:type="spellStart"/>
            <w:r w:rsidRPr="00126A3C">
              <w:rPr>
                <w:rFonts w:cs="Times New Roman"/>
                <w:spacing w:val="-6"/>
                <w:szCs w:val="28"/>
                <w:lang w:val="vi-VN"/>
              </w:rPr>
              <w:t>nghiệp</w:t>
            </w:r>
            <w:proofErr w:type="spellEnd"/>
            <w:r w:rsidRPr="00126A3C">
              <w:rPr>
                <w:rFonts w:cs="Times New Roman"/>
                <w:spacing w:val="-6"/>
                <w:szCs w:val="28"/>
                <w:lang w:val="vi-VN"/>
              </w:rPr>
              <w:t xml:space="preserve"> </w:t>
            </w:r>
            <w:proofErr w:type="spellStart"/>
            <w:r w:rsidRPr="00126A3C">
              <w:rPr>
                <w:rFonts w:cs="Times New Roman"/>
                <w:spacing w:val="-6"/>
                <w:szCs w:val="28"/>
                <w:lang w:val="vi-VN"/>
              </w:rPr>
              <w:t>và</w:t>
            </w:r>
            <w:proofErr w:type="spellEnd"/>
            <w:r w:rsidRPr="00126A3C">
              <w:rPr>
                <w:rFonts w:cs="Times New Roman"/>
                <w:spacing w:val="-6"/>
                <w:szCs w:val="28"/>
                <w:lang w:val="vi-VN"/>
              </w:rPr>
              <w:t xml:space="preserve"> </w:t>
            </w:r>
            <w:proofErr w:type="spellStart"/>
            <w:r w:rsidRPr="00126A3C">
              <w:rPr>
                <w:rFonts w:cs="Times New Roman"/>
                <w:spacing w:val="-6"/>
                <w:szCs w:val="28"/>
                <w:lang w:val="vi-VN"/>
              </w:rPr>
              <w:t>tiết</w:t>
            </w:r>
            <w:proofErr w:type="spellEnd"/>
            <w:r w:rsidRPr="00126A3C">
              <w:rPr>
                <w:rFonts w:cs="Times New Roman"/>
                <w:spacing w:val="-6"/>
                <w:szCs w:val="28"/>
                <w:lang w:val="vi-VN"/>
              </w:rPr>
              <w:t xml:space="preserve"> </w:t>
            </w:r>
            <w:proofErr w:type="spellStart"/>
            <w:r w:rsidRPr="00126A3C">
              <w:rPr>
                <w:rFonts w:cs="Times New Roman"/>
                <w:spacing w:val="-6"/>
                <w:szCs w:val="28"/>
                <w:lang w:val="vi-VN"/>
              </w:rPr>
              <w:t>kiệm</w:t>
            </w:r>
            <w:proofErr w:type="spellEnd"/>
            <w:r w:rsidRPr="00126A3C">
              <w:rPr>
                <w:rFonts w:cs="Times New Roman"/>
                <w:spacing w:val="-6"/>
                <w:szCs w:val="28"/>
                <w:lang w:val="vi-VN"/>
              </w:rPr>
              <w:t xml:space="preserve"> nguyên </w:t>
            </w:r>
            <w:proofErr w:type="spellStart"/>
            <w:r w:rsidRPr="00126A3C">
              <w:rPr>
                <w:rFonts w:cs="Times New Roman"/>
                <w:spacing w:val="-6"/>
                <w:szCs w:val="28"/>
                <w:lang w:val="vi-VN"/>
              </w:rPr>
              <w:t>vật</w:t>
            </w:r>
            <w:proofErr w:type="spellEnd"/>
            <w:r w:rsidRPr="00126A3C">
              <w:rPr>
                <w:rFonts w:cs="Times New Roman"/>
                <w:spacing w:val="-6"/>
                <w:szCs w:val="28"/>
                <w:lang w:val="vi-VN"/>
              </w:rPr>
              <w:t xml:space="preserve"> </w:t>
            </w:r>
            <w:proofErr w:type="spellStart"/>
            <w:r w:rsidRPr="00126A3C">
              <w:rPr>
                <w:rFonts w:cs="Times New Roman"/>
                <w:spacing w:val="-6"/>
                <w:szCs w:val="28"/>
                <w:lang w:val="vi-VN"/>
              </w:rPr>
              <w:t>liệu</w:t>
            </w:r>
            <w:proofErr w:type="spellEnd"/>
            <w:r w:rsidRPr="00126A3C">
              <w:rPr>
                <w:rFonts w:cs="Times New Roman"/>
                <w:spacing w:val="-6"/>
                <w:szCs w:val="28"/>
              </w:rPr>
              <w:t>.</w:t>
            </w:r>
          </w:p>
          <w:p w14:paraId="08AD4889" w14:textId="77777777" w:rsidR="00CB1D43" w:rsidRPr="00126A3C" w:rsidRDefault="00CB1D43" w:rsidP="0000565D">
            <w:pPr>
              <w:pStyle w:val="u1"/>
              <w:spacing w:before="120" w:after="120" w:line="240" w:lineRule="auto"/>
              <w:ind w:firstLine="0"/>
              <w:rPr>
                <w:rFonts w:cs="Times New Roman"/>
              </w:rPr>
            </w:pPr>
            <w:r w:rsidRPr="00126A3C">
              <w:rPr>
                <w:rFonts w:cs="Times New Roman"/>
              </w:rPr>
              <w:t xml:space="preserve">2. </w:t>
            </w:r>
            <w:proofErr w:type="spellStart"/>
            <w:r w:rsidRPr="00126A3C">
              <w:rPr>
                <w:rFonts w:cs="Times New Roman"/>
              </w:rPr>
              <w:t>Nội</w:t>
            </w:r>
            <w:proofErr w:type="spellEnd"/>
            <w:r w:rsidRPr="00126A3C">
              <w:rPr>
                <w:rFonts w:cs="Times New Roman"/>
              </w:rPr>
              <w:t xml:space="preserve"> dung </w:t>
            </w:r>
            <w:proofErr w:type="spellStart"/>
            <w:r w:rsidRPr="00126A3C">
              <w:rPr>
                <w:rFonts w:cs="Times New Roman"/>
              </w:rPr>
              <w:t>bài</w:t>
            </w:r>
            <w:proofErr w:type="spellEnd"/>
            <w:r w:rsidRPr="00126A3C">
              <w:rPr>
                <w:rFonts w:cs="Times New Roman"/>
              </w:rPr>
              <w:t>:</w:t>
            </w:r>
            <w:r w:rsidRPr="00126A3C">
              <w:rPr>
                <w:rFonts w:cs="Times New Roman"/>
                <w:i/>
              </w:rPr>
              <w:t xml:space="preserve"> </w:t>
            </w:r>
          </w:p>
          <w:tbl>
            <w:tblPr>
              <w:tblW w:w="9506" w:type="dxa"/>
              <w:tblInd w:w="18" w:type="dxa"/>
              <w:tblLook w:val="04A0" w:firstRow="1" w:lastRow="0" w:firstColumn="1" w:lastColumn="0" w:noHBand="0" w:noVBand="1"/>
            </w:tblPr>
            <w:tblGrid>
              <w:gridCol w:w="5850"/>
              <w:gridCol w:w="3656"/>
            </w:tblGrid>
            <w:tr w:rsidR="00CB1D43" w:rsidRPr="00126A3C" w14:paraId="49011D0E" w14:textId="77777777" w:rsidTr="0000565D">
              <w:trPr>
                <w:trHeight w:val="279"/>
              </w:trPr>
              <w:tc>
                <w:tcPr>
                  <w:tcW w:w="5850" w:type="dxa"/>
                  <w:vAlign w:val="center"/>
                </w:tcPr>
                <w:p w14:paraId="7AC46856"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2.1. May </w:t>
                  </w:r>
                  <w:proofErr w:type="spellStart"/>
                  <w:r w:rsidRPr="00126A3C">
                    <w:rPr>
                      <w:rFonts w:cs="Times New Roman"/>
                    </w:rPr>
                    <w:t>nẹp</w:t>
                  </w:r>
                  <w:proofErr w:type="spellEnd"/>
                  <w:r w:rsidRPr="00126A3C">
                    <w:rPr>
                      <w:rFonts w:cs="Times New Roman"/>
                    </w:rPr>
                    <w:t xml:space="preserve"> </w:t>
                  </w:r>
                  <w:proofErr w:type="spellStart"/>
                  <w:r w:rsidRPr="00126A3C">
                    <w:rPr>
                      <w:rFonts w:cs="Times New Roman"/>
                    </w:rPr>
                    <w:t>áo</w:t>
                  </w:r>
                  <w:proofErr w:type="spellEnd"/>
                </w:p>
              </w:tc>
              <w:tc>
                <w:tcPr>
                  <w:tcW w:w="3656" w:type="dxa"/>
                </w:tcPr>
                <w:p w14:paraId="5BE3B0C3" w14:textId="77777777" w:rsidR="00CB1D43" w:rsidRPr="00126A3C" w:rsidRDefault="00CB1D43" w:rsidP="0000565D">
                  <w:pPr>
                    <w:spacing w:line="240" w:lineRule="auto"/>
                    <w:rPr>
                      <w:rFonts w:cs="Times New Roman"/>
                    </w:rPr>
                  </w:pPr>
                </w:p>
              </w:tc>
            </w:tr>
            <w:tr w:rsidR="00CB1D43" w:rsidRPr="00126A3C" w14:paraId="73A2805F" w14:textId="77777777" w:rsidTr="0000565D">
              <w:tc>
                <w:tcPr>
                  <w:tcW w:w="5850" w:type="dxa"/>
                  <w:vAlign w:val="center"/>
                </w:tcPr>
                <w:p w14:paraId="4AC4715C"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2.1.1.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 </w:t>
                  </w:r>
                  <w:proofErr w:type="spellStart"/>
                  <w:r w:rsidRPr="00126A3C">
                    <w:rPr>
                      <w:rFonts w:cs="Times New Roman"/>
                    </w:rPr>
                    <w:t>cấu</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
              </w:tc>
              <w:tc>
                <w:tcPr>
                  <w:tcW w:w="3656" w:type="dxa"/>
                  <w:vAlign w:val="center"/>
                </w:tcPr>
                <w:p w14:paraId="6D3DB701"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0,25 </w:t>
                  </w:r>
                  <w:proofErr w:type="spellStart"/>
                  <w:r w:rsidRPr="00126A3C">
                    <w:rPr>
                      <w:rFonts w:cs="Times New Roman"/>
                      <w:i/>
                      <w:szCs w:val="28"/>
                    </w:rPr>
                    <w:t>giờ</w:t>
                  </w:r>
                  <w:proofErr w:type="spellEnd"/>
                </w:p>
              </w:tc>
            </w:tr>
            <w:tr w:rsidR="00CB1D43" w:rsidRPr="00126A3C" w14:paraId="680AC17A" w14:textId="77777777" w:rsidTr="0000565D">
              <w:tc>
                <w:tcPr>
                  <w:tcW w:w="5850" w:type="dxa"/>
                  <w:vAlign w:val="center"/>
                </w:tcPr>
                <w:p w14:paraId="3C23A2A4"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2.1.2.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cách</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
              </w:tc>
              <w:tc>
                <w:tcPr>
                  <w:tcW w:w="3656" w:type="dxa"/>
                  <w:vAlign w:val="center"/>
                </w:tcPr>
                <w:p w14:paraId="3E23373C"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0,25 </w:t>
                  </w:r>
                  <w:proofErr w:type="spellStart"/>
                  <w:r w:rsidRPr="00126A3C">
                    <w:rPr>
                      <w:rFonts w:cs="Times New Roman"/>
                      <w:i/>
                      <w:szCs w:val="28"/>
                    </w:rPr>
                    <w:t>giờ</w:t>
                  </w:r>
                  <w:proofErr w:type="spellEnd"/>
                </w:p>
              </w:tc>
            </w:tr>
            <w:tr w:rsidR="00CB1D43" w:rsidRPr="00126A3C" w14:paraId="2007F25A" w14:textId="77777777" w:rsidTr="0000565D">
              <w:tc>
                <w:tcPr>
                  <w:tcW w:w="5850" w:type="dxa"/>
                  <w:vAlign w:val="center"/>
                </w:tcPr>
                <w:p w14:paraId="7FAD4680"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2.1.3.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may                               </w:t>
                  </w:r>
                </w:p>
              </w:tc>
              <w:tc>
                <w:tcPr>
                  <w:tcW w:w="3656" w:type="dxa"/>
                  <w:vAlign w:val="center"/>
                </w:tcPr>
                <w:p w14:paraId="35768CE5" w14:textId="77777777" w:rsidR="00CB1D43" w:rsidRPr="00126A3C" w:rsidRDefault="00CB1D43" w:rsidP="0000565D">
                  <w:pPr>
                    <w:spacing w:before="120" w:after="120" w:line="240" w:lineRule="auto"/>
                    <w:rPr>
                      <w:rFonts w:cs="Times New Roman"/>
                      <w:i/>
                      <w:szCs w:val="28"/>
                    </w:rPr>
                  </w:pPr>
                </w:p>
              </w:tc>
            </w:tr>
            <w:tr w:rsidR="00CB1D43" w:rsidRPr="00126A3C" w14:paraId="592526DE" w14:textId="77777777" w:rsidTr="0000565D">
              <w:tc>
                <w:tcPr>
                  <w:tcW w:w="5850" w:type="dxa"/>
                  <w:vAlign w:val="center"/>
                </w:tcPr>
                <w:p w14:paraId="6BE93345"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2.1.3.1.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r w:rsidRPr="00126A3C">
                    <w:rPr>
                      <w:rFonts w:cs="Times New Roman"/>
                    </w:rPr>
                    <w:t xml:space="preserve"> </w:t>
                  </w:r>
                </w:p>
              </w:tc>
              <w:tc>
                <w:tcPr>
                  <w:tcW w:w="3656" w:type="dxa"/>
                  <w:vAlign w:val="center"/>
                </w:tcPr>
                <w:p w14:paraId="6C60D054"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0,5 </w:t>
                  </w:r>
                  <w:proofErr w:type="spellStart"/>
                  <w:r w:rsidRPr="00126A3C">
                    <w:rPr>
                      <w:rFonts w:cs="Times New Roman"/>
                      <w:i/>
                      <w:szCs w:val="28"/>
                    </w:rPr>
                    <w:t>giờ</w:t>
                  </w:r>
                  <w:proofErr w:type="spellEnd"/>
                </w:p>
              </w:tc>
            </w:tr>
            <w:tr w:rsidR="00CB1D43" w:rsidRPr="00126A3C" w14:paraId="18ADC77E" w14:textId="77777777" w:rsidTr="0000565D">
              <w:tc>
                <w:tcPr>
                  <w:tcW w:w="5850" w:type="dxa"/>
                  <w:vAlign w:val="center"/>
                </w:tcPr>
                <w:p w14:paraId="0150F256"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2.1.3.2.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may</w:t>
                  </w:r>
                </w:p>
              </w:tc>
              <w:tc>
                <w:tcPr>
                  <w:tcW w:w="3656" w:type="dxa"/>
                  <w:vAlign w:val="center"/>
                </w:tcPr>
                <w:p w14:paraId="196D7EFF"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3 </w:t>
                  </w:r>
                  <w:proofErr w:type="spellStart"/>
                  <w:r w:rsidRPr="00126A3C">
                    <w:rPr>
                      <w:rFonts w:cs="Times New Roman"/>
                      <w:i/>
                      <w:szCs w:val="28"/>
                    </w:rPr>
                    <w:t>giờ</w:t>
                  </w:r>
                  <w:proofErr w:type="spellEnd"/>
                </w:p>
              </w:tc>
            </w:tr>
            <w:tr w:rsidR="00CB1D43" w:rsidRPr="00126A3C" w14:paraId="2B4991AF" w14:textId="77777777" w:rsidTr="0000565D">
              <w:tc>
                <w:tcPr>
                  <w:tcW w:w="5850" w:type="dxa"/>
                  <w:vAlign w:val="center"/>
                </w:tcPr>
                <w:p w14:paraId="5DCAFD5B" w14:textId="77777777" w:rsidR="00CB1D43" w:rsidRPr="00126A3C" w:rsidRDefault="00CB1D43" w:rsidP="0000565D">
                  <w:pPr>
                    <w:pStyle w:val="u1"/>
                    <w:keepNext w:val="0"/>
                    <w:keepLines w:val="0"/>
                    <w:widowControl w:val="0"/>
                    <w:tabs>
                      <w:tab w:val="left" w:pos="7371"/>
                    </w:tabs>
                    <w:spacing w:line="240" w:lineRule="auto"/>
                    <w:ind w:firstLine="0"/>
                    <w:jc w:val="left"/>
                    <w:rPr>
                      <w:rFonts w:cs="Times New Roman"/>
                    </w:rPr>
                  </w:pPr>
                  <w:r w:rsidRPr="00126A3C">
                    <w:rPr>
                      <w:rFonts w:cs="Times New Roman"/>
                    </w:rPr>
                    <w:t xml:space="preserve">2.2. May </w:t>
                  </w:r>
                  <w:proofErr w:type="spellStart"/>
                  <w:r w:rsidRPr="00126A3C">
                    <w:rPr>
                      <w:rFonts w:cs="Times New Roman"/>
                    </w:rPr>
                    <w:t>túi</w:t>
                  </w:r>
                  <w:proofErr w:type="spellEnd"/>
                  <w:r w:rsidRPr="00126A3C">
                    <w:rPr>
                      <w:rFonts w:cs="Times New Roman"/>
                    </w:rPr>
                    <w:t xml:space="preserve"> </w:t>
                  </w:r>
                  <w:proofErr w:type="spellStart"/>
                  <w:r w:rsidRPr="00126A3C">
                    <w:rPr>
                      <w:rFonts w:cs="Times New Roman"/>
                    </w:rPr>
                    <w:t>ốp</w:t>
                  </w:r>
                  <w:proofErr w:type="spellEnd"/>
                  <w:r w:rsidRPr="00126A3C">
                    <w:rPr>
                      <w:rFonts w:cs="Times New Roman"/>
                    </w:rPr>
                    <w:t xml:space="preserve"> </w:t>
                  </w:r>
                  <w:proofErr w:type="spellStart"/>
                  <w:r w:rsidRPr="00126A3C">
                    <w:rPr>
                      <w:rFonts w:cs="Times New Roman"/>
                    </w:rPr>
                    <w:t>ngoài</w:t>
                  </w:r>
                  <w:proofErr w:type="spellEnd"/>
                </w:p>
              </w:tc>
              <w:tc>
                <w:tcPr>
                  <w:tcW w:w="3656" w:type="dxa"/>
                  <w:vAlign w:val="center"/>
                </w:tcPr>
                <w:p w14:paraId="4F6686AE" w14:textId="77777777" w:rsidR="00CB1D43" w:rsidRPr="00126A3C" w:rsidRDefault="00CB1D43" w:rsidP="0000565D">
                  <w:pPr>
                    <w:spacing w:before="120" w:after="120" w:line="240" w:lineRule="auto"/>
                    <w:rPr>
                      <w:rFonts w:cs="Times New Roman"/>
                      <w:i/>
                      <w:szCs w:val="28"/>
                    </w:rPr>
                  </w:pPr>
                </w:p>
              </w:tc>
            </w:tr>
            <w:tr w:rsidR="00CB1D43" w:rsidRPr="00126A3C" w14:paraId="7B334181" w14:textId="77777777" w:rsidTr="0000565D">
              <w:tc>
                <w:tcPr>
                  <w:tcW w:w="5850" w:type="dxa"/>
                  <w:vAlign w:val="center"/>
                </w:tcPr>
                <w:p w14:paraId="4066C38F"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2.2.1.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 </w:t>
                  </w:r>
                  <w:proofErr w:type="spellStart"/>
                  <w:r w:rsidRPr="00126A3C">
                    <w:rPr>
                      <w:rFonts w:cs="Times New Roman"/>
                    </w:rPr>
                    <w:t>cấu</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
              </w:tc>
              <w:tc>
                <w:tcPr>
                  <w:tcW w:w="3656" w:type="dxa"/>
                  <w:vAlign w:val="center"/>
                </w:tcPr>
                <w:p w14:paraId="41692EC0"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0,5 </w:t>
                  </w:r>
                  <w:proofErr w:type="spellStart"/>
                  <w:r w:rsidRPr="00126A3C">
                    <w:rPr>
                      <w:rFonts w:cs="Times New Roman"/>
                      <w:i/>
                      <w:szCs w:val="28"/>
                    </w:rPr>
                    <w:t>giờ</w:t>
                  </w:r>
                  <w:proofErr w:type="spellEnd"/>
                </w:p>
              </w:tc>
            </w:tr>
            <w:tr w:rsidR="00CB1D43" w:rsidRPr="00126A3C" w14:paraId="04A2A907" w14:textId="77777777" w:rsidTr="0000565D">
              <w:tc>
                <w:tcPr>
                  <w:tcW w:w="5850" w:type="dxa"/>
                  <w:vAlign w:val="center"/>
                </w:tcPr>
                <w:p w14:paraId="7864F62F"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2.2.2.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cách</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
              </w:tc>
              <w:tc>
                <w:tcPr>
                  <w:tcW w:w="3656" w:type="dxa"/>
                  <w:vAlign w:val="center"/>
                </w:tcPr>
                <w:p w14:paraId="544560E2"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0,5 </w:t>
                  </w:r>
                  <w:proofErr w:type="spellStart"/>
                  <w:r w:rsidRPr="00126A3C">
                    <w:rPr>
                      <w:rFonts w:cs="Times New Roman"/>
                      <w:i/>
                      <w:szCs w:val="28"/>
                    </w:rPr>
                    <w:t>giờ</w:t>
                  </w:r>
                  <w:proofErr w:type="spellEnd"/>
                </w:p>
              </w:tc>
            </w:tr>
            <w:tr w:rsidR="00CB1D43" w:rsidRPr="00126A3C" w14:paraId="6BA8E99C" w14:textId="77777777" w:rsidTr="0000565D">
              <w:tc>
                <w:tcPr>
                  <w:tcW w:w="5850" w:type="dxa"/>
                  <w:vAlign w:val="center"/>
                </w:tcPr>
                <w:p w14:paraId="6F3B2CBC"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2.2.3.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may                               </w:t>
                  </w:r>
                </w:p>
              </w:tc>
              <w:tc>
                <w:tcPr>
                  <w:tcW w:w="3656" w:type="dxa"/>
                  <w:vAlign w:val="center"/>
                </w:tcPr>
                <w:p w14:paraId="4C30152B" w14:textId="77777777" w:rsidR="00CB1D43" w:rsidRPr="00126A3C" w:rsidRDefault="00CB1D43" w:rsidP="0000565D">
                  <w:pPr>
                    <w:spacing w:before="120" w:after="120" w:line="240" w:lineRule="auto"/>
                    <w:rPr>
                      <w:rFonts w:cs="Times New Roman"/>
                      <w:i/>
                      <w:szCs w:val="28"/>
                    </w:rPr>
                  </w:pPr>
                </w:p>
              </w:tc>
            </w:tr>
            <w:tr w:rsidR="00CB1D43" w:rsidRPr="00126A3C" w14:paraId="59242233" w14:textId="77777777" w:rsidTr="0000565D">
              <w:tc>
                <w:tcPr>
                  <w:tcW w:w="5850" w:type="dxa"/>
                  <w:vAlign w:val="center"/>
                </w:tcPr>
                <w:p w14:paraId="4A170174"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2.2.3.1.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r w:rsidRPr="00126A3C">
                    <w:rPr>
                      <w:rFonts w:cs="Times New Roman"/>
                    </w:rPr>
                    <w:t xml:space="preserve"> </w:t>
                  </w:r>
                </w:p>
              </w:tc>
              <w:tc>
                <w:tcPr>
                  <w:tcW w:w="3656" w:type="dxa"/>
                  <w:vAlign w:val="center"/>
                </w:tcPr>
                <w:p w14:paraId="6F9F9BAD"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CB1D43" w:rsidRPr="00126A3C" w14:paraId="68384DAE" w14:textId="77777777" w:rsidTr="0000565D">
              <w:tc>
                <w:tcPr>
                  <w:tcW w:w="5850" w:type="dxa"/>
                  <w:vAlign w:val="center"/>
                </w:tcPr>
                <w:p w14:paraId="5A40DD29"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2.2.3.2.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may</w:t>
                  </w:r>
                </w:p>
              </w:tc>
              <w:tc>
                <w:tcPr>
                  <w:tcW w:w="3656" w:type="dxa"/>
                  <w:vAlign w:val="center"/>
                </w:tcPr>
                <w:p w14:paraId="0571578C"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7,5 </w:t>
                  </w:r>
                  <w:proofErr w:type="spellStart"/>
                  <w:r w:rsidRPr="00126A3C">
                    <w:rPr>
                      <w:rFonts w:cs="Times New Roman"/>
                      <w:i/>
                      <w:szCs w:val="28"/>
                    </w:rPr>
                    <w:t>giờ</w:t>
                  </w:r>
                  <w:proofErr w:type="spellEnd"/>
                </w:p>
              </w:tc>
            </w:tr>
            <w:tr w:rsidR="00CB1D43" w:rsidRPr="00126A3C" w14:paraId="11BE060B" w14:textId="77777777" w:rsidTr="0000565D">
              <w:tc>
                <w:tcPr>
                  <w:tcW w:w="5850" w:type="dxa"/>
                  <w:vAlign w:val="center"/>
                </w:tcPr>
                <w:p w14:paraId="5308F26A" w14:textId="77777777" w:rsidR="00CB1D43" w:rsidRPr="00126A3C" w:rsidRDefault="00CB1D43" w:rsidP="0000565D">
                  <w:pPr>
                    <w:pStyle w:val="u1"/>
                    <w:keepNext w:val="0"/>
                    <w:widowControl w:val="0"/>
                    <w:tabs>
                      <w:tab w:val="center" w:pos="4896"/>
                    </w:tabs>
                    <w:spacing w:line="240" w:lineRule="auto"/>
                    <w:ind w:firstLine="0"/>
                    <w:jc w:val="left"/>
                    <w:rPr>
                      <w:rFonts w:cs="Times New Roman"/>
                    </w:rPr>
                  </w:pPr>
                  <w:r w:rsidRPr="00126A3C">
                    <w:rPr>
                      <w:rFonts w:cs="Times New Roman"/>
                    </w:rPr>
                    <w:t xml:space="preserve">2.2.4. </w:t>
                  </w: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dạng</w:t>
                  </w:r>
                  <w:proofErr w:type="spellEnd"/>
                  <w:r w:rsidRPr="00126A3C">
                    <w:rPr>
                      <w:rFonts w:cs="Times New Roman"/>
                    </w:rPr>
                    <w:t xml:space="preserve"> </w:t>
                  </w:r>
                  <w:proofErr w:type="spellStart"/>
                  <w:r w:rsidRPr="00126A3C">
                    <w:rPr>
                      <w:rFonts w:cs="Times New Roman"/>
                    </w:rPr>
                    <w:t>sai</w:t>
                  </w:r>
                  <w:proofErr w:type="spellEnd"/>
                  <w:r w:rsidRPr="00126A3C">
                    <w:rPr>
                      <w:rFonts w:cs="Times New Roman"/>
                    </w:rPr>
                    <w:t xml:space="preserve"> </w:t>
                  </w:r>
                  <w:proofErr w:type="spellStart"/>
                  <w:r w:rsidRPr="00126A3C">
                    <w:rPr>
                      <w:rFonts w:cs="Times New Roman"/>
                    </w:rPr>
                    <w:t>hỏng</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gặp</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nhân</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biện</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w:t>
                  </w:r>
                  <w:proofErr w:type="spellStart"/>
                  <w:r w:rsidRPr="00126A3C">
                    <w:rPr>
                      <w:rFonts w:cs="Times New Roman"/>
                    </w:rPr>
                    <w:t>phòng</w:t>
                  </w:r>
                  <w:proofErr w:type="spellEnd"/>
                  <w:r w:rsidRPr="00126A3C">
                    <w:rPr>
                      <w:rFonts w:cs="Times New Roman"/>
                    </w:rPr>
                    <w:t xml:space="preserve"> tránh                                              </w:t>
                  </w:r>
                </w:p>
              </w:tc>
              <w:tc>
                <w:tcPr>
                  <w:tcW w:w="3656" w:type="dxa"/>
                  <w:vAlign w:val="center"/>
                </w:tcPr>
                <w:p w14:paraId="19489D0F"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2,5 </w:t>
                  </w:r>
                  <w:proofErr w:type="spellStart"/>
                  <w:r w:rsidRPr="00126A3C">
                    <w:rPr>
                      <w:rFonts w:cs="Times New Roman"/>
                      <w:i/>
                      <w:szCs w:val="28"/>
                    </w:rPr>
                    <w:t>giờ</w:t>
                  </w:r>
                  <w:proofErr w:type="spellEnd"/>
                </w:p>
              </w:tc>
            </w:tr>
            <w:tr w:rsidR="00CB1D43" w:rsidRPr="00126A3C" w14:paraId="19499A9B" w14:textId="77777777" w:rsidTr="0000565D">
              <w:tc>
                <w:tcPr>
                  <w:tcW w:w="5850" w:type="dxa"/>
                  <w:vAlign w:val="center"/>
                </w:tcPr>
                <w:p w14:paraId="41FA9350" w14:textId="77777777" w:rsidR="00CB1D43" w:rsidRPr="00126A3C" w:rsidRDefault="00CB1D43" w:rsidP="0000565D">
                  <w:pPr>
                    <w:pStyle w:val="u1"/>
                    <w:keepNext w:val="0"/>
                    <w:keepLines w:val="0"/>
                    <w:widowControl w:val="0"/>
                    <w:tabs>
                      <w:tab w:val="left" w:pos="7371"/>
                    </w:tabs>
                    <w:spacing w:line="240" w:lineRule="auto"/>
                    <w:ind w:firstLine="0"/>
                    <w:jc w:val="left"/>
                    <w:rPr>
                      <w:rFonts w:cs="Times New Roman"/>
                    </w:rPr>
                  </w:pPr>
                  <w:r w:rsidRPr="00126A3C">
                    <w:rPr>
                      <w:rFonts w:cs="Times New Roman"/>
                    </w:rPr>
                    <w:t xml:space="preserve">2.3. May </w:t>
                  </w:r>
                  <w:proofErr w:type="spellStart"/>
                  <w:r w:rsidRPr="00126A3C">
                    <w:rPr>
                      <w:rFonts w:cs="Times New Roman"/>
                    </w:rPr>
                    <w:t>cổ</w:t>
                  </w:r>
                  <w:proofErr w:type="spellEnd"/>
                  <w:r w:rsidRPr="00126A3C">
                    <w:rPr>
                      <w:rFonts w:cs="Times New Roman"/>
                    </w:rPr>
                    <w:t xml:space="preserve"> </w:t>
                  </w:r>
                  <w:proofErr w:type="spellStart"/>
                  <w:r w:rsidRPr="00126A3C">
                    <w:rPr>
                      <w:rFonts w:cs="Times New Roman"/>
                    </w:rPr>
                    <w:t>áo</w:t>
                  </w:r>
                  <w:proofErr w:type="spellEnd"/>
                  <w:r w:rsidRPr="00126A3C">
                    <w:rPr>
                      <w:rFonts w:cs="Times New Roman"/>
                    </w:rPr>
                    <w:t xml:space="preserve"> </w:t>
                  </w:r>
                  <w:proofErr w:type="spellStart"/>
                  <w:r w:rsidRPr="00126A3C">
                    <w:rPr>
                      <w:rFonts w:cs="Times New Roman"/>
                    </w:rPr>
                    <w:t>sơ</w:t>
                  </w:r>
                  <w:proofErr w:type="spellEnd"/>
                  <w:r w:rsidRPr="00126A3C">
                    <w:rPr>
                      <w:rFonts w:cs="Times New Roman"/>
                    </w:rPr>
                    <w:t xml:space="preserve"> mi </w:t>
                  </w:r>
                  <w:proofErr w:type="spellStart"/>
                  <w:r w:rsidRPr="00126A3C">
                    <w:rPr>
                      <w:rFonts w:cs="Times New Roman"/>
                    </w:rPr>
                    <w:t>nam</w:t>
                  </w:r>
                  <w:proofErr w:type="spellEnd"/>
                </w:p>
              </w:tc>
              <w:tc>
                <w:tcPr>
                  <w:tcW w:w="3656" w:type="dxa"/>
                  <w:vAlign w:val="center"/>
                </w:tcPr>
                <w:p w14:paraId="44F22A32" w14:textId="77777777" w:rsidR="00CB1D43" w:rsidRPr="00126A3C" w:rsidRDefault="00CB1D43" w:rsidP="0000565D">
                  <w:pPr>
                    <w:spacing w:before="120" w:after="120" w:line="240" w:lineRule="auto"/>
                    <w:rPr>
                      <w:rFonts w:cs="Times New Roman"/>
                      <w:i/>
                      <w:szCs w:val="28"/>
                    </w:rPr>
                  </w:pPr>
                </w:p>
              </w:tc>
            </w:tr>
            <w:tr w:rsidR="00CB1D43" w:rsidRPr="00126A3C" w14:paraId="6A23873D" w14:textId="77777777" w:rsidTr="0000565D">
              <w:tc>
                <w:tcPr>
                  <w:tcW w:w="5850" w:type="dxa"/>
                  <w:vAlign w:val="center"/>
                </w:tcPr>
                <w:p w14:paraId="37BCE900"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2.3.1.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 </w:t>
                  </w:r>
                  <w:proofErr w:type="spellStart"/>
                  <w:r w:rsidRPr="00126A3C">
                    <w:rPr>
                      <w:rFonts w:cs="Times New Roman"/>
                    </w:rPr>
                    <w:t>cấu</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
              </w:tc>
              <w:tc>
                <w:tcPr>
                  <w:tcW w:w="3656" w:type="dxa"/>
                  <w:vAlign w:val="center"/>
                </w:tcPr>
                <w:p w14:paraId="654383C8"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0,5 </w:t>
                  </w:r>
                  <w:proofErr w:type="spellStart"/>
                  <w:r w:rsidRPr="00126A3C">
                    <w:rPr>
                      <w:rFonts w:cs="Times New Roman"/>
                      <w:i/>
                      <w:szCs w:val="28"/>
                    </w:rPr>
                    <w:t>giờ</w:t>
                  </w:r>
                  <w:proofErr w:type="spellEnd"/>
                </w:p>
              </w:tc>
            </w:tr>
            <w:tr w:rsidR="00CB1D43" w:rsidRPr="00126A3C" w14:paraId="184EE3BB" w14:textId="77777777" w:rsidTr="0000565D">
              <w:tc>
                <w:tcPr>
                  <w:tcW w:w="5850" w:type="dxa"/>
                  <w:vAlign w:val="center"/>
                </w:tcPr>
                <w:p w14:paraId="70082B77"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2.3.2.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cách</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
              </w:tc>
              <w:tc>
                <w:tcPr>
                  <w:tcW w:w="3656" w:type="dxa"/>
                  <w:vAlign w:val="center"/>
                </w:tcPr>
                <w:p w14:paraId="04785B30"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0,5 </w:t>
                  </w:r>
                  <w:proofErr w:type="spellStart"/>
                  <w:r w:rsidRPr="00126A3C">
                    <w:rPr>
                      <w:rFonts w:cs="Times New Roman"/>
                      <w:i/>
                      <w:szCs w:val="28"/>
                    </w:rPr>
                    <w:t>giờ</w:t>
                  </w:r>
                  <w:proofErr w:type="spellEnd"/>
                </w:p>
              </w:tc>
            </w:tr>
            <w:tr w:rsidR="00CB1D43" w:rsidRPr="00126A3C" w14:paraId="37C12360" w14:textId="77777777" w:rsidTr="0000565D">
              <w:tc>
                <w:tcPr>
                  <w:tcW w:w="5850" w:type="dxa"/>
                  <w:vAlign w:val="center"/>
                </w:tcPr>
                <w:p w14:paraId="2583459E"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2.3.3.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may                               </w:t>
                  </w:r>
                </w:p>
              </w:tc>
              <w:tc>
                <w:tcPr>
                  <w:tcW w:w="3656" w:type="dxa"/>
                  <w:vAlign w:val="center"/>
                </w:tcPr>
                <w:p w14:paraId="38127938" w14:textId="77777777" w:rsidR="00CB1D43" w:rsidRPr="00126A3C" w:rsidRDefault="00CB1D43" w:rsidP="0000565D">
                  <w:pPr>
                    <w:spacing w:before="120" w:after="120" w:line="240" w:lineRule="auto"/>
                    <w:rPr>
                      <w:rFonts w:cs="Times New Roman"/>
                      <w:i/>
                      <w:szCs w:val="28"/>
                    </w:rPr>
                  </w:pPr>
                </w:p>
              </w:tc>
            </w:tr>
            <w:tr w:rsidR="00CB1D43" w:rsidRPr="00126A3C" w14:paraId="08C6D8BD" w14:textId="77777777" w:rsidTr="0000565D">
              <w:tc>
                <w:tcPr>
                  <w:tcW w:w="5850" w:type="dxa"/>
                  <w:vAlign w:val="center"/>
                </w:tcPr>
                <w:p w14:paraId="0776DF0A"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2.3.3.1.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r w:rsidRPr="00126A3C">
                    <w:rPr>
                      <w:rFonts w:cs="Times New Roman"/>
                    </w:rPr>
                    <w:t xml:space="preserve"> </w:t>
                  </w:r>
                </w:p>
              </w:tc>
              <w:tc>
                <w:tcPr>
                  <w:tcW w:w="3656" w:type="dxa"/>
                  <w:vAlign w:val="center"/>
                </w:tcPr>
                <w:p w14:paraId="765728D8"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CB1D43" w:rsidRPr="00126A3C" w14:paraId="1EDE4123" w14:textId="77777777" w:rsidTr="0000565D">
              <w:tc>
                <w:tcPr>
                  <w:tcW w:w="5850" w:type="dxa"/>
                  <w:vAlign w:val="center"/>
                </w:tcPr>
                <w:p w14:paraId="4F757E49"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2.3.3.2.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may</w:t>
                  </w:r>
                </w:p>
              </w:tc>
              <w:tc>
                <w:tcPr>
                  <w:tcW w:w="3656" w:type="dxa"/>
                  <w:vAlign w:val="center"/>
                </w:tcPr>
                <w:p w14:paraId="697A9620" w14:textId="77777777" w:rsidR="00CB1D43" w:rsidRPr="00126A3C" w:rsidRDefault="00CB1D43" w:rsidP="0000565D">
                  <w:pPr>
                    <w:spacing w:before="120" w:after="120" w:line="240" w:lineRule="auto"/>
                    <w:rPr>
                      <w:rFonts w:cs="Times New Roman"/>
                      <w:i/>
                      <w:szCs w:val="28"/>
                    </w:rPr>
                  </w:pPr>
                </w:p>
              </w:tc>
            </w:tr>
            <w:tr w:rsidR="00CB1D43" w:rsidRPr="00126A3C" w14:paraId="6559F538" w14:textId="77777777" w:rsidTr="0000565D">
              <w:tc>
                <w:tcPr>
                  <w:tcW w:w="5850" w:type="dxa"/>
                  <w:vAlign w:val="center"/>
                </w:tcPr>
                <w:p w14:paraId="4F75AAB0" w14:textId="77777777" w:rsidR="00CB1D43" w:rsidRPr="00126A3C" w:rsidRDefault="00CB1D43" w:rsidP="0000565D">
                  <w:pPr>
                    <w:pStyle w:val="u1"/>
                    <w:keepNext w:val="0"/>
                    <w:widowControl w:val="0"/>
                    <w:numPr>
                      <w:ilvl w:val="0"/>
                      <w:numId w:val="9"/>
                    </w:numPr>
                    <w:tabs>
                      <w:tab w:val="center" w:pos="4896"/>
                    </w:tabs>
                    <w:spacing w:line="240" w:lineRule="auto"/>
                    <w:jc w:val="left"/>
                    <w:rPr>
                      <w:rFonts w:cs="Times New Roman"/>
                    </w:rPr>
                  </w:pPr>
                  <w:r w:rsidRPr="00126A3C">
                    <w:rPr>
                      <w:rFonts w:cs="Times New Roman"/>
                    </w:rPr>
                    <w:t xml:space="preserve">May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cổ</w:t>
                  </w:r>
                  <w:proofErr w:type="spellEnd"/>
                </w:p>
              </w:tc>
              <w:tc>
                <w:tcPr>
                  <w:tcW w:w="3656" w:type="dxa"/>
                  <w:vAlign w:val="center"/>
                </w:tcPr>
                <w:p w14:paraId="70220D02"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6 </w:t>
                  </w:r>
                  <w:proofErr w:type="spellStart"/>
                  <w:r w:rsidRPr="00126A3C">
                    <w:rPr>
                      <w:rFonts w:cs="Times New Roman"/>
                      <w:i/>
                      <w:szCs w:val="28"/>
                    </w:rPr>
                    <w:t>giờ</w:t>
                  </w:r>
                  <w:proofErr w:type="spellEnd"/>
                </w:p>
              </w:tc>
            </w:tr>
            <w:tr w:rsidR="00CB1D43" w:rsidRPr="00126A3C" w14:paraId="51416C08" w14:textId="77777777" w:rsidTr="0000565D">
              <w:tc>
                <w:tcPr>
                  <w:tcW w:w="5850" w:type="dxa"/>
                  <w:vAlign w:val="center"/>
                </w:tcPr>
                <w:p w14:paraId="472149F9" w14:textId="77777777" w:rsidR="00CB1D43" w:rsidRPr="00126A3C" w:rsidRDefault="00CB1D43" w:rsidP="0000565D">
                  <w:pPr>
                    <w:pStyle w:val="u1"/>
                    <w:keepNext w:val="0"/>
                    <w:widowControl w:val="0"/>
                    <w:numPr>
                      <w:ilvl w:val="0"/>
                      <w:numId w:val="9"/>
                    </w:numPr>
                    <w:tabs>
                      <w:tab w:val="center" w:pos="4896"/>
                    </w:tabs>
                    <w:spacing w:line="240" w:lineRule="auto"/>
                    <w:jc w:val="left"/>
                    <w:rPr>
                      <w:rFonts w:cs="Times New Roman"/>
                    </w:rPr>
                  </w:pPr>
                  <w:r w:rsidRPr="00126A3C">
                    <w:rPr>
                      <w:rFonts w:cs="Times New Roman"/>
                    </w:rPr>
                    <w:t xml:space="preserve">May </w:t>
                  </w:r>
                  <w:proofErr w:type="spellStart"/>
                  <w:r w:rsidRPr="00126A3C">
                    <w:rPr>
                      <w:rFonts w:cs="Times New Roman"/>
                    </w:rPr>
                    <w:t>bọc</w:t>
                  </w:r>
                  <w:proofErr w:type="spellEnd"/>
                  <w:r w:rsidRPr="00126A3C">
                    <w:rPr>
                      <w:rFonts w:cs="Times New Roman"/>
                    </w:rPr>
                    <w:t xml:space="preserve"> </w:t>
                  </w:r>
                  <w:proofErr w:type="spellStart"/>
                  <w:r w:rsidRPr="00126A3C">
                    <w:rPr>
                      <w:rFonts w:cs="Times New Roman"/>
                    </w:rPr>
                    <w:t>chân</w:t>
                  </w:r>
                  <w:proofErr w:type="spellEnd"/>
                  <w:r w:rsidRPr="00126A3C">
                    <w:rPr>
                      <w:rFonts w:cs="Times New Roman"/>
                    </w:rPr>
                    <w:t xml:space="preserve"> </w:t>
                  </w:r>
                  <w:proofErr w:type="spellStart"/>
                  <w:r w:rsidRPr="00126A3C">
                    <w:rPr>
                      <w:rFonts w:cs="Times New Roman"/>
                    </w:rPr>
                    <w:t>cổ</w:t>
                  </w:r>
                  <w:proofErr w:type="spellEnd"/>
                </w:p>
              </w:tc>
              <w:tc>
                <w:tcPr>
                  <w:tcW w:w="3656" w:type="dxa"/>
                  <w:vAlign w:val="center"/>
                </w:tcPr>
                <w:p w14:paraId="631FAD1F"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4 </w:t>
                  </w:r>
                  <w:proofErr w:type="spellStart"/>
                  <w:r w:rsidRPr="00126A3C">
                    <w:rPr>
                      <w:rFonts w:cs="Times New Roman"/>
                      <w:i/>
                      <w:szCs w:val="28"/>
                    </w:rPr>
                    <w:t>giờ</w:t>
                  </w:r>
                  <w:proofErr w:type="spellEnd"/>
                </w:p>
              </w:tc>
            </w:tr>
            <w:tr w:rsidR="00CB1D43" w:rsidRPr="00126A3C" w14:paraId="3C019A0B" w14:textId="77777777" w:rsidTr="0000565D">
              <w:tc>
                <w:tcPr>
                  <w:tcW w:w="5850" w:type="dxa"/>
                  <w:vAlign w:val="center"/>
                </w:tcPr>
                <w:p w14:paraId="55DA4CB7" w14:textId="77777777" w:rsidR="00CB1D43" w:rsidRPr="00126A3C" w:rsidRDefault="00CB1D43" w:rsidP="0000565D">
                  <w:pPr>
                    <w:pStyle w:val="u1"/>
                    <w:keepNext w:val="0"/>
                    <w:widowControl w:val="0"/>
                    <w:numPr>
                      <w:ilvl w:val="0"/>
                      <w:numId w:val="9"/>
                    </w:numPr>
                    <w:tabs>
                      <w:tab w:val="center" w:pos="4896"/>
                    </w:tabs>
                    <w:spacing w:line="240" w:lineRule="auto"/>
                    <w:jc w:val="left"/>
                    <w:rPr>
                      <w:rFonts w:cs="Times New Roman"/>
                    </w:rPr>
                  </w:pPr>
                  <w:r w:rsidRPr="00126A3C">
                    <w:rPr>
                      <w:rFonts w:cs="Times New Roman"/>
                    </w:rPr>
                    <w:lastRenderedPageBreak/>
                    <w:t xml:space="preserve">May </w:t>
                  </w:r>
                  <w:proofErr w:type="spellStart"/>
                  <w:r w:rsidRPr="00126A3C">
                    <w:rPr>
                      <w:rFonts w:cs="Times New Roman"/>
                    </w:rPr>
                    <w:t>cặp</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cổ</w:t>
                  </w:r>
                  <w:proofErr w:type="spellEnd"/>
                  <w:r w:rsidRPr="00126A3C">
                    <w:rPr>
                      <w:rFonts w:cs="Times New Roman"/>
                    </w:rPr>
                    <w:t xml:space="preserve"> </w:t>
                  </w:r>
                  <w:proofErr w:type="spellStart"/>
                  <w:r w:rsidRPr="00126A3C">
                    <w:rPr>
                      <w:rFonts w:cs="Times New Roman"/>
                    </w:rPr>
                    <w:t>với</w:t>
                  </w:r>
                  <w:proofErr w:type="spellEnd"/>
                  <w:r w:rsidRPr="00126A3C">
                    <w:rPr>
                      <w:rFonts w:cs="Times New Roman"/>
                    </w:rPr>
                    <w:t xml:space="preserve"> </w:t>
                  </w:r>
                  <w:proofErr w:type="spellStart"/>
                  <w:r w:rsidRPr="00126A3C">
                    <w:rPr>
                      <w:rFonts w:cs="Times New Roman"/>
                    </w:rPr>
                    <w:t>chân</w:t>
                  </w:r>
                  <w:proofErr w:type="spellEnd"/>
                  <w:r w:rsidRPr="00126A3C">
                    <w:rPr>
                      <w:rFonts w:cs="Times New Roman"/>
                    </w:rPr>
                    <w:t xml:space="preserve"> </w:t>
                  </w:r>
                  <w:proofErr w:type="spellStart"/>
                  <w:r w:rsidRPr="00126A3C">
                    <w:rPr>
                      <w:rFonts w:cs="Times New Roman"/>
                    </w:rPr>
                    <w:t>cổ</w:t>
                  </w:r>
                  <w:proofErr w:type="spellEnd"/>
                </w:p>
              </w:tc>
              <w:tc>
                <w:tcPr>
                  <w:tcW w:w="3656" w:type="dxa"/>
                  <w:vAlign w:val="center"/>
                </w:tcPr>
                <w:p w14:paraId="32BDF235"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4 </w:t>
                  </w:r>
                  <w:proofErr w:type="spellStart"/>
                  <w:r w:rsidRPr="00126A3C">
                    <w:rPr>
                      <w:rFonts w:cs="Times New Roman"/>
                      <w:i/>
                      <w:szCs w:val="28"/>
                    </w:rPr>
                    <w:t>giờ</w:t>
                  </w:r>
                  <w:proofErr w:type="spellEnd"/>
                </w:p>
              </w:tc>
            </w:tr>
            <w:tr w:rsidR="00CB1D43" w:rsidRPr="00126A3C" w14:paraId="13DB6BE0" w14:textId="77777777" w:rsidTr="0000565D">
              <w:tc>
                <w:tcPr>
                  <w:tcW w:w="5850" w:type="dxa"/>
                  <w:vAlign w:val="center"/>
                </w:tcPr>
                <w:p w14:paraId="247F7A14" w14:textId="77777777" w:rsidR="00CB1D43" w:rsidRPr="00126A3C" w:rsidRDefault="00CB1D43" w:rsidP="0000565D">
                  <w:pPr>
                    <w:pStyle w:val="u1"/>
                    <w:keepNext w:val="0"/>
                    <w:widowControl w:val="0"/>
                    <w:numPr>
                      <w:ilvl w:val="0"/>
                      <w:numId w:val="9"/>
                    </w:numPr>
                    <w:tabs>
                      <w:tab w:val="center" w:pos="4896"/>
                    </w:tabs>
                    <w:spacing w:line="240" w:lineRule="auto"/>
                    <w:jc w:val="left"/>
                    <w:rPr>
                      <w:rFonts w:cs="Times New Roman"/>
                    </w:rPr>
                  </w:pPr>
                  <w:r w:rsidRPr="00126A3C">
                    <w:rPr>
                      <w:rFonts w:cs="Times New Roman"/>
                    </w:rPr>
                    <w:t xml:space="preserve">May </w:t>
                  </w:r>
                  <w:proofErr w:type="spellStart"/>
                  <w:r w:rsidRPr="00126A3C">
                    <w:rPr>
                      <w:rFonts w:cs="Times New Roman"/>
                    </w:rPr>
                    <w:t>mí</w:t>
                  </w:r>
                  <w:proofErr w:type="spellEnd"/>
                  <w:r w:rsidRPr="00126A3C">
                    <w:rPr>
                      <w:rFonts w:cs="Times New Roman"/>
                    </w:rPr>
                    <w:t xml:space="preserve"> </w:t>
                  </w:r>
                  <w:proofErr w:type="spellStart"/>
                  <w:r w:rsidRPr="00126A3C">
                    <w:rPr>
                      <w:rFonts w:cs="Times New Roman"/>
                    </w:rPr>
                    <w:t>gáy</w:t>
                  </w:r>
                  <w:proofErr w:type="spellEnd"/>
                  <w:r w:rsidRPr="00126A3C">
                    <w:rPr>
                      <w:rFonts w:cs="Times New Roman"/>
                    </w:rPr>
                    <w:t xml:space="preserve"> </w:t>
                  </w:r>
                  <w:proofErr w:type="spellStart"/>
                  <w:r w:rsidRPr="00126A3C">
                    <w:rPr>
                      <w:rFonts w:cs="Times New Roman"/>
                    </w:rPr>
                    <w:t>cổ</w:t>
                  </w:r>
                  <w:proofErr w:type="spellEnd"/>
                </w:p>
              </w:tc>
              <w:tc>
                <w:tcPr>
                  <w:tcW w:w="3656" w:type="dxa"/>
                  <w:vAlign w:val="center"/>
                </w:tcPr>
                <w:p w14:paraId="497B2230"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2 </w:t>
                  </w:r>
                  <w:proofErr w:type="spellStart"/>
                  <w:r w:rsidRPr="00126A3C">
                    <w:rPr>
                      <w:rFonts w:cs="Times New Roman"/>
                      <w:i/>
                      <w:szCs w:val="28"/>
                    </w:rPr>
                    <w:t>giờ</w:t>
                  </w:r>
                  <w:proofErr w:type="spellEnd"/>
                </w:p>
              </w:tc>
            </w:tr>
            <w:tr w:rsidR="00CB1D43" w:rsidRPr="00126A3C" w14:paraId="10563FD5" w14:textId="77777777" w:rsidTr="0000565D">
              <w:tc>
                <w:tcPr>
                  <w:tcW w:w="5850" w:type="dxa"/>
                  <w:vAlign w:val="center"/>
                </w:tcPr>
                <w:p w14:paraId="63C61B15" w14:textId="77777777" w:rsidR="00CB1D43" w:rsidRPr="00126A3C" w:rsidRDefault="00CB1D43" w:rsidP="0000565D">
                  <w:pPr>
                    <w:pStyle w:val="u1"/>
                    <w:keepNext w:val="0"/>
                    <w:widowControl w:val="0"/>
                    <w:numPr>
                      <w:ilvl w:val="2"/>
                      <w:numId w:val="7"/>
                    </w:numPr>
                    <w:tabs>
                      <w:tab w:val="center" w:pos="4896"/>
                    </w:tabs>
                    <w:spacing w:line="240" w:lineRule="auto"/>
                    <w:jc w:val="left"/>
                    <w:rPr>
                      <w:rFonts w:cs="Times New Roman"/>
                    </w:rPr>
                  </w:pP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dạng</w:t>
                  </w:r>
                  <w:proofErr w:type="spellEnd"/>
                  <w:r w:rsidRPr="00126A3C">
                    <w:rPr>
                      <w:rFonts w:cs="Times New Roman"/>
                    </w:rPr>
                    <w:t xml:space="preserve"> </w:t>
                  </w:r>
                  <w:proofErr w:type="spellStart"/>
                  <w:r w:rsidRPr="00126A3C">
                    <w:rPr>
                      <w:rFonts w:cs="Times New Roman"/>
                    </w:rPr>
                    <w:t>sai</w:t>
                  </w:r>
                  <w:proofErr w:type="spellEnd"/>
                  <w:r w:rsidRPr="00126A3C">
                    <w:rPr>
                      <w:rFonts w:cs="Times New Roman"/>
                    </w:rPr>
                    <w:t xml:space="preserve"> </w:t>
                  </w:r>
                  <w:proofErr w:type="spellStart"/>
                  <w:r w:rsidRPr="00126A3C">
                    <w:rPr>
                      <w:rFonts w:cs="Times New Roman"/>
                    </w:rPr>
                    <w:t>hỏng</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gặp</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nhân</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biện</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w:t>
                  </w:r>
                  <w:proofErr w:type="spellStart"/>
                  <w:r w:rsidRPr="00126A3C">
                    <w:rPr>
                      <w:rFonts w:cs="Times New Roman"/>
                    </w:rPr>
                    <w:t>phòng</w:t>
                  </w:r>
                  <w:proofErr w:type="spellEnd"/>
                  <w:r w:rsidRPr="00126A3C">
                    <w:rPr>
                      <w:rFonts w:cs="Times New Roman"/>
                    </w:rPr>
                    <w:t xml:space="preserve"> tránh                                              </w:t>
                  </w:r>
                </w:p>
              </w:tc>
              <w:tc>
                <w:tcPr>
                  <w:tcW w:w="3656" w:type="dxa"/>
                  <w:vAlign w:val="center"/>
                </w:tcPr>
                <w:p w14:paraId="4209E300"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2 </w:t>
                  </w:r>
                  <w:proofErr w:type="spellStart"/>
                  <w:r w:rsidRPr="00126A3C">
                    <w:rPr>
                      <w:rFonts w:cs="Times New Roman"/>
                      <w:i/>
                      <w:szCs w:val="28"/>
                    </w:rPr>
                    <w:t>giờ</w:t>
                  </w:r>
                  <w:proofErr w:type="spellEnd"/>
                </w:p>
              </w:tc>
            </w:tr>
            <w:tr w:rsidR="00CB1D43" w:rsidRPr="00126A3C" w14:paraId="5F8EA9C5" w14:textId="77777777" w:rsidTr="0000565D">
              <w:tc>
                <w:tcPr>
                  <w:tcW w:w="5850" w:type="dxa"/>
                  <w:vAlign w:val="center"/>
                </w:tcPr>
                <w:p w14:paraId="57DB9722" w14:textId="77777777" w:rsidR="00CB1D43" w:rsidRPr="00126A3C" w:rsidRDefault="00CB1D43" w:rsidP="0000565D">
                  <w:pPr>
                    <w:pStyle w:val="u1"/>
                    <w:keepNext w:val="0"/>
                    <w:keepLines w:val="0"/>
                    <w:widowControl w:val="0"/>
                    <w:tabs>
                      <w:tab w:val="left" w:pos="7371"/>
                    </w:tabs>
                    <w:spacing w:line="240" w:lineRule="auto"/>
                    <w:ind w:firstLine="0"/>
                    <w:jc w:val="left"/>
                    <w:rPr>
                      <w:rFonts w:cs="Times New Roman"/>
                    </w:rPr>
                  </w:pPr>
                  <w:r w:rsidRPr="00126A3C">
                    <w:rPr>
                      <w:rFonts w:cs="Times New Roman"/>
                    </w:rPr>
                    <w:t xml:space="preserve">2.4. May </w:t>
                  </w:r>
                  <w:proofErr w:type="spellStart"/>
                  <w:r w:rsidRPr="00126A3C">
                    <w:rPr>
                      <w:rFonts w:cs="Times New Roman"/>
                    </w:rPr>
                    <w:t>thép</w:t>
                  </w:r>
                  <w:proofErr w:type="spellEnd"/>
                  <w:r w:rsidRPr="00126A3C">
                    <w:rPr>
                      <w:rFonts w:cs="Times New Roman"/>
                    </w:rPr>
                    <w:t xml:space="preserve"> </w:t>
                  </w:r>
                  <w:proofErr w:type="spellStart"/>
                  <w:r w:rsidRPr="00126A3C">
                    <w:rPr>
                      <w:rFonts w:cs="Times New Roman"/>
                    </w:rPr>
                    <w:t>tay</w:t>
                  </w:r>
                  <w:proofErr w:type="spellEnd"/>
                </w:p>
              </w:tc>
              <w:tc>
                <w:tcPr>
                  <w:tcW w:w="3656" w:type="dxa"/>
                  <w:vAlign w:val="center"/>
                </w:tcPr>
                <w:p w14:paraId="1E41DB81" w14:textId="77777777" w:rsidR="00CB1D43" w:rsidRPr="00126A3C" w:rsidRDefault="00CB1D43" w:rsidP="0000565D">
                  <w:pPr>
                    <w:spacing w:before="120" w:after="120" w:line="240" w:lineRule="auto"/>
                    <w:rPr>
                      <w:rFonts w:cs="Times New Roman"/>
                      <w:i/>
                      <w:szCs w:val="28"/>
                    </w:rPr>
                  </w:pPr>
                </w:p>
              </w:tc>
            </w:tr>
            <w:tr w:rsidR="00CB1D43" w:rsidRPr="00126A3C" w14:paraId="163C3A42" w14:textId="77777777" w:rsidTr="0000565D">
              <w:tc>
                <w:tcPr>
                  <w:tcW w:w="5850" w:type="dxa"/>
                  <w:vAlign w:val="center"/>
                </w:tcPr>
                <w:p w14:paraId="7F13D676"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2.4.1.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 </w:t>
                  </w:r>
                  <w:proofErr w:type="spellStart"/>
                  <w:r w:rsidRPr="00126A3C">
                    <w:rPr>
                      <w:rFonts w:cs="Times New Roman"/>
                    </w:rPr>
                    <w:t>cấu</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
              </w:tc>
              <w:tc>
                <w:tcPr>
                  <w:tcW w:w="3656" w:type="dxa"/>
                  <w:vAlign w:val="center"/>
                </w:tcPr>
                <w:p w14:paraId="37175C49"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0,5 </w:t>
                  </w:r>
                  <w:proofErr w:type="spellStart"/>
                  <w:r w:rsidRPr="00126A3C">
                    <w:rPr>
                      <w:rFonts w:cs="Times New Roman"/>
                      <w:i/>
                      <w:szCs w:val="28"/>
                    </w:rPr>
                    <w:t>giờ</w:t>
                  </w:r>
                  <w:proofErr w:type="spellEnd"/>
                </w:p>
              </w:tc>
            </w:tr>
            <w:tr w:rsidR="00CB1D43" w:rsidRPr="00126A3C" w14:paraId="192675F2" w14:textId="77777777" w:rsidTr="0000565D">
              <w:tc>
                <w:tcPr>
                  <w:tcW w:w="5850" w:type="dxa"/>
                  <w:vAlign w:val="center"/>
                </w:tcPr>
                <w:p w14:paraId="1F93B25F"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2.4.2.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cách</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
              </w:tc>
              <w:tc>
                <w:tcPr>
                  <w:tcW w:w="3656" w:type="dxa"/>
                  <w:vAlign w:val="center"/>
                </w:tcPr>
                <w:p w14:paraId="002EA96D"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0,5 </w:t>
                  </w:r>
                  <w:proofErr w:type="spellStart"/>
                  <w:r w:rsidRPr="00126A3C">
                    <w:rPr>
                      <w:rFonts w:cs="Times New Roman"/>
                      <w:i/>
                      <w:szCs w:val="28"/>
                    </w:rPr>
                    <w:t>giờ</w:t>
                  </w:r>
                  <w:proofErr w:type="spellEnd"/>
                </w:p>
              </w:tc>
            </w:tr>
            <w:tr w:rsidR="00CB1D43" w:rsidRPr="00126A3C" w14:paraId="54094E8E" w14:textId="77777777" w:rsidTr="0000565D">
              <w:tc>
                <w:tcPr>
                  <w:tcW w:w="5850" w:type="dxa"/>
                  <w:vAlign w:val="center"/>
                </w:tcPr>
                <w:p w14:paraId="738772FE"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2.4.3.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may                               </w:t>
                  </w:r>
                </w:p>
              </w:tc>
              <w:tc>
                <w:tcPr>
                  <w:tcW w:w="3656" w:type="dxa"/>
                  <w:vAlign w:val="center"/>
                </w:tcPr>
                <w:p w14:paraId="2E537DAE" w14:textId="77777777" w:rsidR="00CB1D43" w:rsidRPr="00126A3C" w:rsidRDefault="00CB1D43" w:rsidP="0000565D">
                  <w:pPr>
                    <w:spacing w:before="120" w:after="120" w:line="240" w:lineRule="auto"/>
                    <w:rPr>
                      <w:rFonts w:cs="Times New Roman"/>
                      <w:i/>
                      <w:szCs w:val="28"/>
                    </w:rPr>
                  </w:pPr>
                </w:p>
              </w:tc>
            </w:tr>
            <w:tr w:rsidR="00CB1D43" w:rsidRPr="00126A3C" w14:paraId="047DBD95" w14:textId="77777777" w:rsidTr="0000565D">
              <w:tc>
                <w:tcPr>
                  <w:tcW w:w="5850" w:type="dxa"/>
                  <w:vAlign w:val="center"/>
                </w:tcPr>
                <w:p w14:paraId="04178F55"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2.4.3.1.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r w:rsidRPr="00126A3C">
                    <w:rPr>
                      <w:rFonts w:cs="Times New Roman"/>
                    </w:rPr>
                    <w:t xml:space="preserve"> </w:t>
                  </w:r>
                </w:p>
              </w:tc>
              <w:tc>
                <w:tcPr>
                  <w:tcW w:w="3656" w:type="dxa"/>
                  <w:vAlign w:val="center"/>
                </w:tcPr>
                <w:p w14:paraId="16E25904"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0.5 </w:t>
                  </w:r>
                  <w:proofErr w:type="spellStart"/>
                  <w:r w:rsidRPr="00126A3C">
                    <w:rPr>
                      <w:rFonts w:cs="Times New Roman"/>
                      <w:i/>
                      <w:szCs w:val="28"/>
                    </w:rPr>
                    <w:t>giờ</w:t>
                  </w:r>
                  <w:proofErr w:type="spellEnd"/>
                </w:p>
              </w:tc>
            </w:tr>
            <w:tr w:rsidR="00CB1D43" w:rsidRPr="00126A3C" w14:paraId="734CF011" w14:textId="77777777" w:rsidTr="0000565D">
              <w:tc>
                <w:tcPr>
                  <w:tcW w:w="5850" w:type="dxa"/>
                  <w:vAlign w:val="center"/>
                </w:tcPr>
                <w:p w14:paraId="66DEA969"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2.4.3.2.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may</w:t>
                  </w:r>
                </w:p>
              </w:tc>
              <w:tc>
                <w:tcPr>
                  <w:tcW w:w="3656" w:type="dxa"/>
                  <w:vAlign w:val="center"/>
                </w:tcPr>
                <w:p w14:paraId="07160866"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8,5 </w:t>
                  </w:r>
                  <w:proofErr w:type="spellStart"/>
                  <w:r w:rsidRPr="00126A3C">
                    <w:rPr>
                      <w:rFonts w:cs="Times New Roman"/>
                      <w:i/>
                      <w:szCs w:val="28"/>
                    </w:rPr>
                    <w:t>giờ</w:t>
                  </w:r>
                  <w:proofErr w:type="spellEnd"/>
                </w:p>
              </w:tc>
            </w:tr>
            <w:tr w:rsidR="00CB1D43" w:rsidRPr="00126A3C" w14:paraId="6138317B" w14:textId="77777777" w:rsidTr="0000565D">
              <w:tc>
                <w:tcPr>
                  <w:tcW w:w="5850" w:type="dxa"/>
                  <w:vAlign w:val="center"/>
                </w:tcPr>
                <w:p w14:paraId="69A2B329"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2.4.4. </w:t>
                  </w: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dạng</w:t>
                  </w:r>
                  <w:proofErr w:type="spellEnd"/>
                  <w:r w:rsidRPr="00126A3C">
                    <w:rPr>
                      <w:rFonts w:cs="Times New Roman"/>
                    </w:rPr>
                    <w:t xml:space="preserve"> </w:t>
                  </w:r>
                  <w:proofErr w:type="spellStart"/>
                  <w:r w:rsidRPr="00126A3C">
                    <w:rPr>
                      <w:rFonts w:cs="Times New Roman"/>
                    </w:rPr>
                    <w:t>sai</w:t>
                  </w:r>
                  <w:proofErr w:type="spellEnd"/>
                  <w:r w:rsidRPr="00126A3C">
                    <w:rPr>
                      <w:rFonts w:cs="Times New Roman"/>
                    </w:rPr>
                    <w:t xml:space="preserve"> </w:t>
                  </w:r>
                  <w:proofErr w:type="spellStart"/>
                  <w:r w:rsidRPr="00126A3C">
                    <w:rPr>
                      <w:rFonts w:cs="Times New Roman"/>
                    </w:rPr>
                    <w:t>hỏng</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gặp</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nhân</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biện</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w:t>
                  </w:r>
                  <w:proofErr w:type="spellStart"/>
                  <w:r w:rsidRPr="00126A3C">
                    <w:rPr>
                      <w:rFonts w:cs="Times New Roman"/>
                    </w:rPr>
                    <w:t>phòng</w:t>
                  </w:r>
                  <w:proofErr w:type="spellEnd"/>
                  <w:r w:rsidRPr="00126A3C">
                    <w:rPr>
                      <w:rFonts w:cs="Times New Roman"/>
                    </w:rPr>
                    <w:t xml:space="preserve"> tránh                                              </w:t>
                  </w:r>
                </w:p>
              </w:tc>
              <w:tc>
                <w:tcPr>
                  <w:tcW w:w="3656" w:type="dxa"/>
                  <w:vAlign w:val="center"/>
                </w:tcPr>
                <w:p w14:paraId="21C016D2"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2 </w:t>
                  </w:r>
                  <w:proofErr w:type="spellStart"/>
                  <w:r w:rsidRPr="00126A3C">
                    <w:rPr>
                      <w:rFonts w:cs="Times New Roman"/>
                      <w:i/>
                      <w:szCs w:val="28"/>
                    </w:rPr>
                    <w:t>giờ</w:t>
                  </w:r>
                  <w:proofErr w:type="spellEnd"/>
                </w:p>
              </w:tc>
            </w:tr>
            <w:tr w:rsidR="00CB1D43" w:rsidRPr="00126A3C" w14:paraId="0D277151" w14:textId="77777777" w:rsidTr="0000565D">
              <w:tc>
                <w:tcPr>
                  <w:tcW w:w="5850" w:type="dxa"/>
                  <w:vAlign w:val="center"/>
                </w:tcPr>
                <w:p w14:paraId="43CF288E"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2.5. May </w:t>
                  </w:r>
                  <w:proofErr w:type="spellStart"/>
                  <w:r w:rsidRPr="00126A3C">
                    <w:rPr>
                      <w:rFonts w:cs="Times New Roman"/>
                    </w:rPr>
                    <w:t>lắp</w:t>
                  </w:r>
                  <w:proofErr w:type="spellEnd"/>
                  <w:r w:rsidRPr="00126A3C">
                    <w:rPr>
                      <w:rFonts w:cs="Times New Roman"/>
                    </w:rPr>
                    <w:t xml:space="preserve"> </w:t>
                  </w:r>
                  <w:proofErr w:type="spellStart"/>
                  <w:r w:rsidRPr="00126A3C">
                    <w:rPr>
                      <w:rFonts w:cs="Times New Roman"/>
                    </w:rPr>
                    <w:t>ráp</w:t>
                  </w:r>
                  <w:proofErr w:type="spellEnd"/>
                  <w:r w:rsidRPr="00126A3C">
                    <w:rPr>
                      <w:rFonts w:cs="Times New Roman"/>
                    </w:rPr>
                    <w:t xml:space="preserve">, </w:t>
                  </w:r>
                  <w:proofErr w:type="spellStart"/>
                  <w:r w:rsidRPr="00126A3C">
                    <w:rPr>
                      <w:rFonts w:cs="Times New Roman"/>
                    </w:rPr>
                    <w:t>hoàn</w:t>
                  </w:r>
                  <w:proofErr w:type="spellEnd"/>
                  <w:r w:rsidRPr="00126A3C">
                    <w:rPr>
                      <w:rFonts w:cs="Times New Roman"/>
                    </w:rPr>
                    <w:t xml:space="preserve"> </w:t>
                  </w:r>
                  <w:proofErr w:type="spellStart"/>
                  <w:r w:rsidRPr="00126A3C">
                    <w:rPr>
                      <w:rFonts w:cs="Times New Roman"/>
                    </w:rPr>
                    <w:t>thiện</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p>
              </w:tc>
              <w:tc>
                <w:tcPr>
                  <w:tcW w:w="3656" w:type="dxa"/>
                  <w:vAlign w:val="center"/>
                </w:tcPr>
                <w:p w14:paraId="7D53A680" w14:textId="77777777" w:rsidR="00CB1D43" w:rsidRPr="00126A3C" w:rsidRDefault="00CB1D43" w:rsidP="0000565D">
                  <w:pPr>
                    <w:spacing w:before="120" w:after="120" w:line="240" w:lineRule="auto"/>
                    <w:rPr>
                      <w:rFonts w:cs="Times New Roman"/>
                      <w:i/>
                      <w:szCs w:val="28"/>
                    </w:rPr>
                  </w:pPr>
                </w:p>
              </w:tc>
            </w:tr>
            <w:tr w:rsidR="00CB1D43" w:rsidRPr="00126A3C" w14:paraId="22B21630" w14:textId="77777777" w:rsidTr="0000565D">
              <w:tc>
                <w:tcPr>
                  <w:tcW w:w="5850" w:type="dxa"/>
                  <w:vAlign w:val="center"/>
                </w:tcPr>
                <w:p w14:paraId="3D32EACC"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2.5.1.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 </w:t>
                  </w:r>
                  <w:proofErr w:type="spellStart"/>
                  <w:r w:rsidRPr="00126A3C">
                    <w:rPr>
                      <w:rFonts w:cs="Times New Roman"/>
                    </w:rPr>
                    <w:t>cấu</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
              </w:tc>
              <w:tc>
                <w:tcPr>
                  <w:tcW w:w="3656" w:type="dxa"/>
                  <w:vAlign w:val="center"/>
                </w:tcPr>
                <w:p w14:paraId="65665AB1"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CB1D43" w:rsidRPr="00126A3C" w14:paraId="7798A140" w14:textId="77777777" w:rsidTr="0000565D">
              <w:tc>
                <w:tcPr>
                  <w:tcW w:w="5850" w:type="dxa"/>
                  <w:vAlign w:val="center"/>
                </w:tcPr>
                <w:p w14:paraId="2509F9C5"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2.5.2.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cách</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
              </w:tc>
              <w:tc>
                <w:tcPr>
                  <w:tcW w:w="3656" w:type="dxa"/>
                  <w:vAlign w:val="center"/>
                </w:tcPr>
                <w:p w14:paraId="0ABFB53D"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CB1D43" w:rsidRPr="00126A3C" w14:paraId="510B75F9" w14:textId="77777777" w:rsidTr="0000565D">
              <w:tc>
                <w:tcPr>
                  <w:tcW w:w="5850" w:type="dxa"/>
                  <w:vAlign w:val="center"/>
                </w:tcPr>
                <w:p w14:paraId="356F0804"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2.5.3. </w:t>
                  </w:r>
                  <w:proofErr w:type="spellStart"/>
                  <w:r w:rsidRPr="00126A3C">
                    <w:rPr>
                      <w:rFonts w:cs="Times New Roman"/>
                    </w:rPr>
                    <w:t>Phương</w:t>
                  </w:r>
                  <w:proofErr w:type="spellEnd"/>
                  <w:r w:rsidRPr="00126A3C">
                    <w:rPr>
                      <w:rFonts w:cs="Times New Roman"/>
                    </w:rPr>
                    <w:t xml:space="preserve"> pháp may                               </w:t>
                  </w:r>
                </w:p>
              </w:tc>
              <w:tc>
                <w:tcPr>
                  <w:tcW w:w="3656" w:type="dxa"/>
                  <w:vAlign w:val="center"/>
                </w:tcPr>
                <w:p w14:paraId="7F934D5A" w14:textId="77777777" w:rsidR="00CB1D43" w:rsidRPr="00126A3C" w:rsidRDefault="00CB1D43" w:rsidP="0000565D">
                  <w:pPr>
                    <w:spacing w:before="120" w:after="120" w:line="240" w:lineRule="auto"/>
                    <w:rPr>
                      <w:rFonts w:cs="Times New Roman"/>
                      <w:i/>
                      <w:szCs w:val="28"/>
                    </w:rPr>
                  </w:pPr>
                </w:p>
              </w:tc>
            </w:tr>
            <w:tr w:rsidR="00CB1D43" w:rsidRPr="00126A3C" w14:paraId="5760894B" w14:textId="77777777" w:rsidTr="0000565D">
              <w:tc>
                <w:tcPr>
                  <w:tcW w:w="5850" w:type="dxa"/>
                  <w:vAlign w:val="center"/>
                </w:tcPr>
                <w:p w14:paraId="3FB9AA19"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2.5.3.1.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r w:rsidRPr="00126A3C">
                    <w:rPr>
                      <w:rFonts w:cs="Times New Roman"/>
                    </w:rPr>
                    <w:t xml:space="preserve"> </w:t>
                  </w:r>
                </w:p>
              </w:tc>
              <w:tc>
                <w:tcPr>
                  <w:tcW w:w="3656" w:type="dxa"/>
                  <w:vAlign w:val="center"/>
                </w:tcPr>
                <w:p w14:paraId="50BF565A"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2 </w:t>
                  </w:r>
                  <w:proofErr w:type="spellStart"/>
                  <w:r w:rsidRPr="00126A3C">
                    <w:rPr>
                      <w:rFonts w:cs="Times New Roman"/>
                      <w:i/>
                      <w:szCs w:val="28"/>
                    </w:rPr>
                    <w:t>giờ</w:t>
                  </w:r>
                  <w:proofErr w:type="spellEnd"/>
                </w:p>
              </w:tc>
            </w:tr>
            <w:tr w:rsidR="00CB1D43" w:rsidRPr="00126A3C" w14:paraId="694F2BDC" w14:textId="77777777" w:rsidTr="0000565D">
              <w:tc>
                <w:tcPr>
                  <w:tcW w:w="5850" w:type="dxa"/>
                  <w:vAlign w:val="center"/>
                </w:tcPr>
                <w:p w14:paraId="2D7FF0D7"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2.5.3.2.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may</w:t>
                  </w:r>
                </w:p>
              </w:tc>
              <w:tc>
                <w:tcPr>
                  <w:tcW w:w="3656" w:type="dxa"/>
                  <w:vAlign w:val="center"/>
                </w:tcPr>
                <w:p w14:paraId="204745D8" w14:textId="77777777" w:rsidR="00CB1D43" w:rsidRPr="00126A3C" w:rsidRDefault="00CB1D43" w:rsidP="0000565D">
                  <w:pPr>
                    <w:spacing w:before="120" w:after="120" w:line="240" w:lineRule="auto"/>
                    <w:rPr>
                      <w:rFonts w:cs="Times New Roman"/>
                      <w:i/>
                      <w:szCs w:val="28"/>
                    </w:rPr>
                  </w:pPr>
                </w:p>
              </w:tc>
            </w:tr>
            <w:tr w:rsidR="00CB1D43" w:rsidRPr="00126A3C" w14:paraId="65F54274" w14:textId="77777777" w:rsidTr="0000565D">
              <w:tc>
                <w:tcPr>
                  <w:tcW w:w="5850" w:type="dxa"/>
                  <w:vAlign w:val="center"/>
                </w:tcPr>
                <w:p w14:paraId="1D528033" w14:textId="77777777" w:rsidR="00CB1D43" w:rsidRPr="00126A3C" w:rsidRDefault="00CB1D43" w:rsidP="0000565D">
                  <w:pPr>
                    <w:pStyle w:val="u1"/>
                    <w:keepNext w:val="0"/>
                    <w:widowControl w:val="0"/>
                    <w:numPr>
                      <w:ilvl w:val="0"/>
                      <w:numId w:val="9"/>
                    </w:numPr>
                    <w:tabs>
                      <w:tab w:val="center" w:pos="4896"/>
                    </w:tabs>
                    <w:spacing w:line="240" w:lineRule="auto"/>
                    <w:jc w:val="left"/>
                    <w:rPr>
                      <w:rFonts w:cs="Times New Roman"/>
                      <w:i/>
                    </w:rPr>
                  </w:pPr>
                  <w:r w:rsidRPr="00126A3C">
                    <w:rPr>
                      <w:rFonts w:cs="Times New Roman"/>
                      <w:i/>
                    </w:rPr>
                    <w:t xml:space="preserve">May </w:t>
                  </w:r>
                  <w:proofErr w:type="spellStart"/>
                  <w:r w:rsidRPr="00126A3C">
                    <w:rPr>
                      <w:rFonts w:cs="Times New Roman"/>
                      <w:i/>
                    </w:rPr>
                    <w:t>cổ</w:t>
                  </w:r>
                  <w:proofErr w:type="spellEnd"/>
                  <w:r w:rsidRPr="00126A3C">
                    <w:rPr>
                      <w:rFonts w:cs="Times New Roman"/>
                      <w:i/>
                    </w:rPr>
                    <w:t xml:space="preserve"> </w:t>
                  </w:r>
                  <w:proofErr w:type="spellStart"/>
                  <w:r w:rsidRPr="00126A3C">
                    <w:rPr>
                      <w:rFonts w:cs="Times New Roman"/>
                      <w:i/>
                    </w:rPr>
                    <w:t>áo</w:t>
                  </w:r>
                  <w:proofErr w:type="spellEnd"/>
                  <w:r w:rsidRPr="00126A3C">
                    <w:rPr>
                      <w:rFonts w:cs="Times New Roman"/>
                      <w:i/>
                    </w:rPr>
                    <w:t xml:space="preserve">, </w:t>
                  </w:r>
                  <w:proofErr w:type="spellStart"/>
                  <w:r w:rsidRPr="00126A3C">
                    <w:rPr>
                      <w:rFonts w:cs="Times New Roman"/>
                      <w:i/>
                    </w:rPr>
                    <w:t>bác</w:t>
                  </w:r>
                  <w:proofErr w:type="spellEnd"/>
                  <w:r w:rsidRPr="00126A3C">
                    <w:rPr>
                      <w:rFonts w:cs="Times New Roman"/>
                      <w:i/>
                    </w:rPr>
                    <w:t xml:space="preserve"> </w:t>
                  </w:r>
                  <w:proofErr w:type="spellStart"/>
                  <w:r w:rsidRPr="00126A3C">
                    <w:rPr>
                      <w:rFonts w:cs="Times New Roman"/>
                      <w:i/>
                    </w:rPr>
                    <w:t>tay</w:t>
                  </w:r>
                  <w:proofErr w:type="spellEnd"/>
                  <w:r w:rsidRPr="00126A3C">
                    <w:rPr>
                      <w:rFonts w:cs="Times New Roman"/>
                      <w:i/>
                    </w:rPr>
                    <w:t xml:space="preserve"> </w:t>
                  </w:r>
                </w:p>
              </w:tc>
              <w:tc>
                <w:tcPr>
                  <w:tcW w:w="3656" w:type="dxa"/>
                  <w:vAlign w:val="center"/>
                </w:tcPr>
                <w:p w14:paraId="010CDFE0"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2 </w:t>
                  </w:r>
                  <w:proofErr w:type="spellStart"/>
                  <w:r w:rsidRPr="00126A3C">
                    <w:rPr>
                      <w:rFonts w:cs="Times New Roman"/>
                      <w:i/>
                      <w:szCs w:val="28"/>
                    </w:rPr>
                    <w:t>giờ</w:t>
                  </w:r>
                  <w:proofErr w:type="spellEnd"/>
                </w:p>
              </w:tc>
            </w:tr>
            <w:tr w:rsidR="00CB1D43" w:rsidRPr="00126A3C" w14:paraId="79093078" w14:textId="77777777" w:rsidTr="0000565D">
              <w:tc>
                <w:tcPr>
                  <w:tcW w:w="5850" w:type="dxa"/>
                  <w:vAlign w:val="center"/>
                </w:tcPr>
                <w:p w14:paraId="0D03512F" w14:textId="77777777" w:rsidR="00CB1D43" w:rsidRPr="00126A3C" w:rsidRDefault="00CB1D43" w:rsidP="0000565D">
                  <w:pPr>
                    <w:pStyle w:val="u1"/>
                    <w:keepNext w:val="0"/>
                    <w:widowControl w:val="0"/>
                    <w:numPr>
                      <w:ilvl w:val="0"/>
                      <w:numId w:val="9"/>
                    </w:numPr>
                    <w:tabs>
                      <w:tab w:val="center" w:pos="4896"/>
                    </w:tabs>
                    <w:spacing w:line="240" w:lineRule="auto"/>
                    <w:jc w:val="left"/>
                    <w:rPr>
                      <w:rFonts w:cs="Times New Roman"/>
                      <w:i/>
                    </w:rPr>
                  </w:pPr>
                  <w:r w:rsidRPr="00126A3C">
                    <w:rPr>
                      <w:rFonts w:cs="Times New Roman"/>
                      <w:i/>
                    </w:rPr>
                    <w:t xml:space="preserve">May </w:t>
                  </w:r>
                  <w:proofErr w:type="spellStart"/>
                  <w:r w:rsidRPr="00126A3C">
                    <w:rPr>
                      <w:rFonts w:cs="Times New Roman"/>
                      <w:i/>
                    </w:rPr>
                    <w:t>nẹp</w:t>
                  </w:r>
                  <w:proofErr w:type="spellEnd"/>
                  <w:r w:rsidRPr="00126A3C">
                    <w:rPr>
                      <w:rFonts w:cs="Times New Roman"/>
                      <w:i/>
                    </w:rPr>
                    <w:t xml:space="preserve"> </w:t>
                  </w:r>
                  <w:proofErr w:type="spellStart"/>
                  <w:r w:rsidRPr="00126A3C">
                    <w:rPr>
                      <w:rFonts w:cs="Times New Roman"/>
                      <w:i/>
                    </w:rPr>
                    <w:t>áo</w:t>
                  </w:r>
                  <w:proofErr w:type="spellEnd"/>
                  <w:r w:rsidRPr="00126A3C">
                    <w:rPr>
                      <w:rFonts w:cs="Times New Roman"/>
                      <w:i/>
                    </w:rPr>
                    <w:t xml:space="preserve">, </w:t>
                  </w:r>
                  <w:proofErr w:type="spellStart"/>
                  <w:r w:rsidRPr="00126A3C">
                    <w:rPr>
                      <w:rFonts w:cs="Times New Roman"/>
                      <w:i/>
                    </w:rPr>
                    <w:t>túi</w:t>
                  </w:r>
                  <w:proofErr w:type="spellEnd"/>
                  <w:r w:rsidRPr="00126A3C">
                    <w:rPr>
                      <w:rFonts w:cs="Times New Roman"/>
                      <w:i/>
                    </w:rPr>
                    <w:t xml:space="preserve"> </w:t>
                  </w:r>
                  <w:proofErr w:type="spellStart"/>
                  <w:r w:rsidRPr="00126A3C">
                    <w:rPr>
                      <w:rFonts w:cs="Times New Roman"/>
                      <w:i/>
                    </w:rPr>
                    <w:t>áo</w:t>
                  </w:r>
                  <w:proofErr w:type="spellEnd"/>
                </w:p>
              </w:tc>
              <w:tc>
                <w:tcPr>
                  <w:tcW w:w="3656" w:type="dxa"/>
                  <w:vAlign w:val="center"/>
                </w:tcPr>
                <w:p w14:paraId="534E2C60"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4 </w:t>
                  </w:r>
                  <w:proofErr w:type="spellStart"/>
                  <w:r w:rsidRPr="00126A3C">
                    <w:rPr>
                      <w:rFonts w:cs="Times New Roman"/>
                      <w:i/>
                      <w:szCs w:val="28"/>
                    </w:rPr>
                    <w:t>giờ</w:t>
                  </w:r>
                  <w:proofErr w:type="spellEnd"/>
                </w:p>
              </w:tc>
            </w:tr>
            <w:tr w:rsidR="00CB1D43" w:rsidRPr="00126A3C" w14:paraId="4FB4D8F2" w14:textId="77777777" w:rsidTr="0000565D">
              <w:tc>
                <w:tcPr>
                  <w:tcW w:w="5850" w:type="dxa"/>
                  <w:vAlign w:val="center"/>
                </w:tcPr>
                <w:p w14:paraId="70956460" w14:textId="77777777" w:rsidR="00CB1D43" w:rsidRPr="00126A3C" w:rsidRDefault="00CB1D43" w:rsidP="0000565D">
                  <w:pPr>
                    <w:pStyle w:val="u1"/>
                    <w:keepNext w:val="0"/>
                    <w:widowControl w:val="0"/>
                    <w:numPr>
                      <w:ilvl w:val="0"/>
                      <w:numId w:val="9"/>
                    </w:numPr>
                    <w:tabs>
                      <w:tab w:val="center" w:pos="4896"/>
                    </w:tabs>
                    <w:spacing w:line="240" w:lineRule="auto"/>
                    <w:jc w:val="left"/>
                    <w:rPr>
                      <w:rFonts w:cs="Times New Roman"/>
                      <w:i/>
                    </w:rPr>
                  </w:pPr>
                  <w:r w:rsidRPr="00126A3C">
                    <w:rPr>
                      <w:rFonts w:cs="Times New Roman"/>
                      <w:i/>
                    </w:rPr>
                    <w:t xml:space="preserve">May </w:t>
                  </w:r>
                  <w:proofErr w:type="spellStart"/>
                  <w:r w:rsidRPr="00126A3C">
                    <w:rPr>
                      <w:rFonts w:cs="Times New Roman"/>
                      <w:i/>
                    </w:rPr>
                    <w:t>cầu</w:t>
                  </w:r>
                  <w:proofErr w:type="spellEnd"/>
                  <w:r w:rsidRPr="00126A3C">
                    <w:rPr>
                      <w:rFonts w:cs="Times New Roman"/>
                      <w:i/>
                    </w:rPr>
                    <w:t xml:space="preserve"> </w:t>
                  </w:r>
                  <w:proofErr w:type="spellStart"/>
                  <w:r w:rsidRPr="00126A3C">
                    <w:rPr>
                      <w:rFonts w:cs="Times New Roman"/>
                      <w:i/>
                    </w:rPr>
                    <w:t>vai</w:t>
                  </w:r>
                  <w:proofErr w:type="spellEnd"/>
                  <w:r w:rsidRPr="00126A3C">
                    <w:rPr>
                      <w:rFonts w:cs="Times New Roman"/>
                      <w:i/>
                    </w:rPr>
                    <w:t xml:space="preserve">, </w:t>
                  </w:r>
                  <w:proofErr w:type="spellStart"/>
                  <w:r w:rsidRPr="00126A3C">
                    <w:rPr>
                      <w:rFonts w:cs="Times New Roman"/>
                      <w:i/>
                    </w:rPr>
                    <w:t>vai</w:t>
                  </w:r>
                  <w:proofErr w:type="spellEnd"/>
                  <w:r w:rsidRPr="00126A3C">
                    <w:rPr>
                      <w:rFonts w:cs="Times New Roman"/>
                      <w:i/>
                    </w:rPr>
                    <w:t xml:space="preserve"> con</w:t>
                  </w:r>
                </w:p>
              </w:tc>
              <w:tc>
                <w:tcPr>
                  <w:tcW w:w="3656" w:type="dxa"/>
                  <w:vAlign w:val="center"/>
                </w:tcPr>
                <w:p w14:paraId="2E38AF96"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2 </w:t>
                  </w:r>
                  <w:proofErr w:type="spellStart"/>
                  <w:r w:rsidRPr="00126A3C">
                    <w:rPr>
                      <w:rFonts w:cs="Times New Roman"/>
                      <w:i/>
                      <w:szCs w:val="28"/>
                    </w:rPr>
                    <w:t>giờ</w:t>
                  </w:r>
                  <w:proofErr w:type="spellEnd"/>
                </w:p>
              </w:tc>
            </w:tr>
            <w:tr w:rsidR="00CB1D43" w:rsidRPr="00126A3C" w14:paraId="67430154" w14:textId="77777777" w:rsidTr="0000565D">
              <w:tc>
                <w:tcPr>
                  <w:tcW w:w="5850" w:type="dxa"/>
                  <w:vAlign w:val="center"/>
                </w:tcPr>
                <w:p w14:paraId="67F39261" w14:textId="77777777" w:rsidR="00CB1D43" w:rsidRPr="00126A3C" w:rsidRDefault="00CB1D43" w:rsidP="0000565D">
                  <w:pPr>
                    <w:pStyle w:val="u1"/>
                    <w:keepNext w:val="0"/>
                    <w:widowControl w:val="0"/>
                    <w:numPr>
                      <w:ilvl w:val="0"/>
                      <w:numId w:val="9"/>
                    </w:numPr>
                    <w:tabs>
                      <w:tab w:val="center" w:pos="4896"/>
                    </w:tabs>
                    <w:spacing w:line="240" w:lineRule="auto"/>
                    <w:jc w:val="left"/>
                    <w:rPr>
                      <w:rFonts w:cs="Times New Roman"/>
                      <w:i/>
                    </w:rPr>
                  </w:pPr>
                  <w:r w:rsidRPr="00126A3C">
                    <w:rPr>
                      <w:rFonts w:cs="Times New Roman"/>
                      <w:i/>
                    </w:rPr>
                    <w:t xml:space="preserve">May </w:t>
                  </w:r>
                  <w:proofErr w:type="spellStart"/>
                  <w:r w:rsidRPr="00126A3C">
                    <w:rPr>
                      <w:rFonts w:cs="Times New Roman"/>
                      <w:i/>
                    </w:rPr>
                    <w:t>tra</w:t>
                  </w:r>
                  <w:proofErr w:type="spellEnd"/>
                  <w:r w:rsidRPr="00126A3C">
                    <w:rPr>
                      <w:rFonts w:cs="Times New Roman"/>
                      <w:i/>
                    </w:rPr>
                    <w:t xml:space="preserve"> </w:t>
                  </w:r>
                  <w:proofErr w:type="spellStart"/>
                  <w:r w:rsidRPr="00126A3C">
                    <w:rPr>
                      <w:rFonts w:cs="Times New Roman"/>
                      <w:i/>
                    </w:rPr>
                    <w:t>cổ</w:t>
                  </w:r>
                  <w:proofErr w:type="spellEnd"/>
                  <w:r w:rsidRPr="00126A3C">
                    <w:rPr>
                      <w:rFonts w:cs="Times New Roman"/>
                      <w:i/>
                    </w:rPr>
                    <w:t xml:space="preserve"> </w:t>
                  </w:r>
                  <w:proofErr w:type="spellStart"/>
                  <w:r w:rsidRPr="00126A3C">
                    <w:rPr>
                      <w:rFonts w:cs="Times New Roman"/>
                      <w:i/>
                    </w:rPr>
                    <w:t>áo</w:t>
                  </w:r>
                  <w:proofErr w:type="spellEnd"/>
                </w:p>
              </w:tc>
              <w:tc>
                <w:tcPr>
                  <w:tcW w:w="3656" w:type="dxa"/>
                  <w:vAlign w:val="center"/>
                </w:tcPr>
                <w:p w14:paraId="0643849C"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2 </w:t>
                  </w:r>
                  <w:proofErr w:type="spellStart"/>
                  <w:r w:rsidRPr="00126A3C">
                    <w:rPr>
                      <w:rFonts w:cs="Times New Roman"/>
                      <w:i/>
                      <w:szCs w:val="28"/>
                    </w:rPr>
                    <w:t>giờ</w:t>
                  </w:r>
                  <w:proofErr w:type="spellEnd"/>
                </w:p>
              </w:tc>
            </w:tr>
            <w:tr w:rsidR="00CB1D43" w:rsidRPr="00126A3C" w14:paraId="0C0B91E5" w14:textId="77777777" w:rsidTr="0000565D">
              <w:tc>
                <w:tcPr>
                  <w:tcW w:w="5850" w:type="dxa"/>
                  <w:vAlign w:val="center"/>
                </w:tcPr>
                <w:p w14:paraId="1096D740" w14:textId="77777777" w:rsidR="00CB1D43" w:rsidRPr="00126A3C" w:rsidRDefault="00CB1D43" w:rsidP="0000565D">
                  <w:pPr>
                    <w:pStyle w:val="u1"/>
                    <w:keepNext w:val="0"/>
                    <w:widowControl w:val="0"/>
                    <w:numPr>
                      <w:ilvl w:val="0"/>
                      <w:numId w:val="9"/>
                    </w:numPr>
                    <w:tabs>
                      <w:tab w:val="center" w:pos="4896"/>
                    </w:tabs>
                    <w:spacing w:line="240" w:lineRule="auto"/>
                    <w:jc w:val="left"/>
                    <w:rPr>
                      <w:rFonts w:cs="Times New Roman"/>
                      <w:i/>
                    </w:rPr>
                  </w:pPr>
                  <w:r w:rsidRPr="00126A3C">
                    <w:rPr>
                      <w:rFonts w:cs="Times New Roman"/>
                      <w:i/>
                    </w:rPr>
                    <w:t xml:space="preserve">May </w:t>
                  </w:r>
                  <w:proofErr w:type="spellStart"/>
                  <w:r w:rsidRPr="00126A3C">
                    <w:rPr>
                      <w:rFonts w:cs="Times New Roman"/>
                      <w:i/>
                    </w:rPr>
                    <w:t>thép</w:t>
                  </w:r>
                  <w:proofErr w:type="spellEnd"/>
                  <w:r w:rsidRPr="00126A3C">
                    <w:rPr>
                      <w:rFonts w:cs="Times New Roman"/>
                      <w:i/>
                    </w:rPr>
                    <w:t xml:space="preserve"> </w:t>
                  </w:r>
                  <w:proofErr w:type="spellStart"/>
                  <w:r w:rsidRPr="00126A3C">
                    <w:rPr>
                      <w:rFonts w:cs="Times New Roman"/>
                      <w:i/>
                    </w:rPr>
                    <w:t>tay</w:t>
                  </w:r>
                  <w:proofErr w:type="spellEnd"/>
                  <w:r w:rsidRPr="00126A3C">
                    <w:rPr>
                      <w:rFonts w:cs="Times New Roman"/>
                      <w:i/>
                    </w:rPr>
                    <w:t xml:space="preserve">, </w:t>
                  </w:r>
                  <w:proofErr w:type="spellStart"/>
                  <w:r w:rsidRPr="00126A3C">
                    <w:rPr>
                      <w:rFonts w:cs="Times New Roman"/>
                      <w:i/>
                    </w:rPr>
                    <w:t>tra</w:t>
                  </w:r>
                  <w:proofErr w:type="spellEnd"/>
                  <w:r w:rsidRPr="00126A3C">
                    <w:rPr>
                      <w:rFonts w:cs="Times New Roman"/>
                      <w:i/>
                    </w:rPr>
                    <w:t xml:space="preserve"> </w:t>
                  </w:r>
                  <w:proofErr w:type="spellStart"/>
                  <w:r w:rsidRPr="00126A3C">
                    <w:rPr>
                      <w:rFonts w:cs="Times New Roman"/>
                      <w:i/>
                    </w:rPr>
                    <w:t>tay</w:t>
                  </w:r>
                  <w:proofErr w:type="spellEnd"/>
                </w:p>
              </w:tc>
              <w:tc>
                <w:tcPr>
                  <w:tcW w:w="3656" w:type="dxa"/>
                  <w:vAlign w:val="center"/>
                </w:tcPr>
                <w:p w14:paraId="05CC5CAA"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4 </w:t>
                  </w:r>
                  <w:proofErr w:type="spellStart"/>
                  <w:r w:rsidRPr="00126A3C">
                    <w:rPr>
                      <w:rFonts w:cs="Times New Roman"/>
                      <w:i/>
                      <w:szCs w:val="28"/>
                    </w:rPr>
                    <w:t>giờ</w:t>
                  </w:r>
                  <w:proofErr w:type="spellEnd"/>
                </w:p>
              </w:tc>
            </w:tr>
            <w:tr w:rsidR="00CB1D43" w:rsidRPr="00126A3C" w14:paraId="7B5B65E6" w14:textId="77777777" w:rsidTr="0000565D">
              <w:tc>
                <w:tcPr>
                  <w:tcW w:w="5850" w:type="dxa"/>
                  <w:vAlign w:val="center"/>
                </w:tcPr>
                <w:p w14:paraId="32E8B125" w14:textId="77777777" w:rsidR="00CB1D43" w:rsidRPr="00126A3C" w:rsidRDefault="00CB1D43" w:rsidP="0000565D">
                  <w:pPr>
                    <w:pStyle w:val="u1"/>
                    <w:keepNext w:val="0"/>
                    <w:widowControl w:val="0"/>
                    <w:numPr>
                      <w:ilvl w:val="0"/>
                      <w:numId w:val="9"/>
                    </w:numPr>
                    <w:tabs>
                      <w:tab w:val="center" w:pos="4896"/>
                    </w:tabs>
                    <w:spacing w:line="240" w:lineRule="auto"/>
                    <w:jc w:val="left"/>
                    <w:rPr>
                      <w:rFonts w:cs="Times New Roman"/>
                      <w:i/>
                    </w:rPr>
                  </w:pPr>
                  <w:r w:rsidRPr="00126A3C">
                    <w:rPr>
                      <w:rFonts w:cs="Times New Roman"/>
                      <w:i/>
                    </w:rPr>
                    <w:t xml:space="preserve">May </w:t>
                  </w:r>
                  <w:proofErr w:type="spellStart"/>
                  <w:r w:rsidRPr="00126A3C">
                    <w:rPr>
                      <w:rFonts w:cs="Times New Roman"/>
                      <w:i/>
                    </w:rPr>
                    <w:t>tra</w:t>
                  </w:r>
                  <w:proofErr w:type="spellEnd"/>
                  <w:r w:rsidRPr="00126A3C">
                    <w:rPr>
                      <w:rFonts w:cs="Times New Roman"/>
                      <w:i/>
                    </w:rPr>
                    <w:t xml:space="preserve"> </w:t>
                  </w:r>
                  <w:proofErr w:type="spellStart"/>
                  <w:r w:rsidRPr="00126A3C">
                    <w:rPr>
                      <w:rFonts w:cs="Times New Roman"/>
                      <w:i/>
                    </w:rPr>
                    <w:t>tay</w:t>
                  </w:r>
                  <w:proofErr w:type="spellEnd"/>
                  <w:r w:rsidRPr="00126A3C">
                    <w:rPr>
                      <w:rFonts w:cs="Times New Roman"/>
                      <w:i/>
                    </w:rPr>
                    <w:t xml:space="preserve">, </w:t>
                  </w:r>
                  <w:proofErr w:type="spellStart"/>
                  <w:r w:rsidRPr="00126A3C">
                    <w:rPr>
                      <w:rFonts w:cs="Times New Roman"/>
                      <w:i/>
                    </w:rPr>
                    <w:t>chắp</w:t>
                  </w:r>
                  <w:proofErr w:type="spellEnd"/>
                  <w:r w:rsidRPr="00126A3C">
                    <w:rPr>
                      <w:rFonts w:cs="Times New Roman"/>
                      <w:i/>
                    </w:rPr>
                    <w:t xml:space="preserve"> </w:t>
                  </w:r>
                  <w:proofErr w:type="spellStart"/>
                  <w:r w:rsidRPr="00126A3C">
                    <w:rPr>
                      <w:rFonts w:cs="Times New Roman"/>
                      <w:i/>
                    </w:rPr>
                    <w:t>sườn</w:t>
                  </w:r>
                  <w:proofErr w:type="spellEnd"/>
                  <w:r w:rsidRPr="00126A3C">
                    <w:rPr>
                      <w:rFonts w:cs="Times New Roman"/>
                      <w:i/>
                    </w:rPr>
                    <w:t xml:space="preserve"> </w:t>
                  </w:r>
                  <w:proofErr w:type="spellStart"/>
                  <w:r w:rsidRPr="00126A3C">
                    <w:rPr>
                      <w:rFonts w:cs="Times New Roman"/>
                      <w:i/>
                    </w:rPr>
                    <w:t>áo</w:t>
                  </w:r>
                  <w:proofErr w:type="spellEnd"/>
                  <w:r w:rsidRPr="00126A3C">
                    <w:rPr>
                      <w:rFonts w:cs="Times New Roman"/>
                      <w:i/>
                    </w:rPr>
                    <w:t xml:space="preserve">, </w:t>
                  </w:r>
                  <w:proofErr w:type="spellStart"/>
                  <w:r w:rsidRPr="00126A3C">
                    <w:rPr>
                      <w:rFonts w:cs="Times New Roman"/>
                      <w:i/>
                    </w:rPr>
                    <w:t>bụng</w:t>
                  </w:r>
                  <w:proofErr w:type="spellEnd"/>
                  <w:r w:rsidRPr="00126A3C">
                    <w:rPr>
                      <w:rFonts w:cs="Times New Roman"/>
                      <w:i/>
                    </w:rPr>
                    <w:t xml:space="preserve"> </w:t>
                  </w:r>
                  <w:proofErr w:type="spellStart"/>
                  <w:r w:rsidRPr="00126A3C">
                    <w:rPr>
                      <w:rFonts w:cs="Times New Roman"/>
                      <w:i/>
                    </w:rPr>
                    <w:t>tay</w:t>
                  </w:r>
                  <w:proofErr w:type="spellEnd"/>
                  <w:r w:rsidRPr="00126A3C">
                    <w:rPr>
                      <w:rFonts w:cs="Times New Roman"/>
                      <w:i/>
                    </w:rPr>
                    <w:t xml:space="preserve">, </w:t>
                  </w:r>
                  <w:proofErr w:type="spellStart"/>
                  <w:r w:rsidRPr="00126A3C">
                    <w:rPr>
                      <w:rFonts w:cs="Times New Roman"/>
                      <w:i/>
                    </w:rPr>
                    <w:t>gấu</w:t>
                  </w:r>
                  <w:proofErr w:type="spellEnd"/>
                  <w:r w:rsidRPr="00126A3C">
                    <w:rPr>
                      <w:rFonts w:cs="Times New Roman"/>
                      <w:i/>
                    </w:rPr>
                    <w:t xml:space="preserve"> </w:t>
                  </w:r>
                  <w:proofErr w:type="spellStart"/>
                  <w:r w:rsidRPr="00126A3C">
                    <w:rPr>
                      <w:rFonts w:cs="Times New Roman"/>
                      <w:i/>
                    </w:rPr>
                    <w:t>áo</w:t>
                  </w:r>
                  <w:proofErr w:type="spellEnd"/>
                </w:p>
              </w:tc>
              <w:tc>
                <w:tcPr>
                  <w:tcW w:w="3656" w:type="dxa"/>
                  <w:vAlign w:val="center"/>
                </w:tcPr>
                <w:p w14:paraId="23E09FB3"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4 </w:t>
                  </w:r>
                  <w:proofErr w:type="spellStart"/>
                  <w:r w:rsidRPr="00126A3C">
                    <w:rPr>
                      <w:rFonts w:cs="Times New Roman"/>
                      <w:i/>
                      <w:szCs w:val="28"/>
                    </w:rPr>
                    <w:t>giờ</w:t>
                  </w:r>
                  <w:proofErr w:type="spellEnd"/>
                </w:p>
              </w:tc>
            </w:tr>
            <w:tr w:rsidR="00CB1D43" w:rsidRPr="00126A3C" w14:paraId="13B30FEB" w14:textId="77777777" w:rsidTr="0000565D">
              <w:tc>
                <w:tcPr>
                  <w:tcW w:w="5850" w:type="dxa"/>
                  <w:vAlign w:val="center"/>
                </w:tcPr>
                <w:p w14:paraId="7C611A84" w14:textId="77777777" w:rsidR="00CB1D43" w:rsidRPr="00126A3C" w:rsidRDefault="00CB1D43" w:rsidP="0000565D">
                  <w:pPr>
                    <w:pStyle w:val="u1"/>
                    <w:keepNext w:val="0"/>
                    <w:widowControl w:val="0"/>
                    <w:numPr>
                      <w:ilvl w:val="0"/>
                      <w:numId w:val="9"/>
                    </w:numPr>
                    <w:tabs>
                      <w:tab w:val="center" w:pos="4896"/>
                    </w:tabs>
                    <w:spacing w:line="240" w:lineRule="auto"/>
                    <w:jc w:val="left"/>
                    <w:rPr>
                      <w:rFonts w:cs="Times New Roman"/>
                      <w:i/>
                    </w:rPr>
                  </w:pPr>
                  <w:proofErr w:type="spellStart"/>
                  <w:r w:rsidRPr="00126A3C">
                    <w:rPr>
                      <w:rFonts w:cs="Times New Roman"/>
                      <w:i/>
                    </w:rPr>
                    <w:t>Kiểm</w:t>
                  </w:r>
                  <w:proofErr w:type="spellEnd"/>
                  <w:r w:rsidRPr="00126A3C">
                    <w:rPr>
                      <w:rFonts w:cs="Times New Roman"/>
                      <w:i/>
                    </w:rPr>
                    <w:t xml:space="preserve"> </w:t>
                  </w:r>
                  <w:proofErr w:type="spellStart"/>
                  <w:r w:rsidRPr="00126A3C">
                    <w:rPr>
                      <w:rFonts w:cs="Times New Roman"/>
                      <w:i/>
                    </w:rPr>
                    <w:t>tra</w:t>
                  </w:r>
                  <w:proofErr w:type="spellEnd"/>
                  <w:r w:rsidRPr="00126A3C">
                    <w:rPr>
                      <w:rFonts w:cs="Times New Roman"/>
                      <w:i/>
                    </w:rPr>
                    <w:t xml:space="preserve">, </w:t>
                  </w:r>
                  <w:proofErr w:type="spellStart"/>
                  <w:r w:rsidRPr="00126A3C">
                    <w:rPr>
                      <w:rFonts w:cs="Times New Roman"/>
                      <w:i/>
                    </w:rPr>
                    <w:t>là</w:t>
                  </w:r>
                  <w:proofErr w:type="spellEnd"/>
                  <w:r w:rsidRPr="00126A3C">
                    <w:rPr>
                      <w:rFonts w:cs="Times New Roman"/>
                      <w:i/>
                    </w:rPr>
                    <w:t xml:space="preserve">, </w:t>
                  </w:r>
                  <w:proofErr w:type="spellStart"/>
                  <w:r w:rsidRPr="00126A3C">
                    <w:rPr>
                      <w:rFonts w:cs="Times New Roman"/>
                      <w:i/>
                    </w:rPr>
                    <w:t>hoàn</w:t>
                  </w:r>
                  <w:proofErr w:type="spellEnd"/>
                  <w:r w:rsidRPr="00126A3C">
                    <w:rPr>
                      <w:rFonts w:cs="Times New Roman"/>
                      <w:i/>
                    </w:rPr>
                    <w:t xml:space="preserve"> </w:t>
                  </w:r>
                  <w:proofErr w:type="spellStart"/>
                  <w:r w:rsidRPr="00126A3C">
                    <w:rPr>
                      <w:rFonts w:cs="Times New Roman"/>
                      <w:i/>
                    </w:rPr>
                    <w:t>thiện</w:t>
                  </w:r>
                  <w:proofErr w:type="spellEnd"/>
                  <w:r w:rsidRPr="00126A3C">
                    <w:rPr>
                      <w:rFonts w:cs="Times New Roman"/>
                      <w:i/>
                    </w:rPr>
                    <w:t xml:space="preserve"> </w:t>
                  </w:r>
                  <w:proofErr w:type="spellStart"/>
                  <w:r w:rsidRPr="00126A3C">
                    <w:rPr>
                      <w:rFonts w:cs="Times New Roman"/>
                      <w:i/>
                    </w:rPr>
                    <w:t>sản</w:t>
                  </w:r>
                  <w:proofErr w:type="spellEnd"/>
                  <w:r w:rsidRPr="00126A3C">
                    <w:rPr>
                      <w:rFonts w:cs="Times New Roman"/>
                      <w:i/>
                    </w:rPr>
                    <w:t xml:space="preserve"> </w:t>
                  </w:r>
                  <w:proofErr w:type="spellStart"/>
                  <w:r w:rsidRPr="00126A3C">
                    <w:rPr>
                      <w:rFonts w:cs="Times New Roman"/>
                      <w:i/>
                    </w:rPr>
                    <w:t>phẩm</w:t>
                  </w:r>
                  <w:proofErr w:type="spellEnd"/>
                </w:p>
              </w:tc>
              <w:tc>
                <w:tcPr>
                  <w:tcW w:w="3656" w:type="dxa"/>
                  <w:vAlign w:val="center"/>
                </w:tcPr>
                <w:p w14:paraId="344344CC"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3 </w:t>
                  </w:r>
                  <w:proofErr w:type="spellStart"/>
                  <w:r w:rsidRPr="00126A3C">
                    <w:rPr>
                      <w:rFonts w:cs="Times New Roman"/>
                      <w:i/>
                      <w:szCs w:val="28"/>
                    </w:rPr>
                    <w:t>giờ</w:t>
                  </w:r>
                  <w:proofErr w:type="spellEnd"/>
                </w:p>
              </w:tc>
            </w:tr>
            <w:tr w:rsidR="00CB1D43" w:rsidRPr="00126A3C" w14:paraId="2120A7F5" w14:textId="77777777" w:rsidTr="0000565D">
              <w:tc>
                <w:tcPr>
                  <w:tcW w:w="5850" w:type="dxa"/>
                  <w:vAlign w:val="center"/>
                </w:tcPr>
                <w:p w14:paraId="57765AA0"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2.4.4. </w:t>
                  </w: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dạng</w:t>
                  </w:r>
                  <w:proofErr w:type="spellEnd"/>
                  <w:r w:rsidRPr="00126A3C">
                    <w:rPr>
                      <w:rFonts w:cs="Times New Roman"/>
                    </w:rPr>
                    <w:t xml:space="preserve"> </w:t>
                  </w:r>
                  <w:proofErr w:type="spellStart"/>
                  <w:r w:rsidRPr="00126A3C">
                    <w:rPr>
                      <w:rFonts w:cs="Times New Roman"/>
                    </w:rPr>
                    <w:t>sai</w:t>
                  </w:r>
                  <w:proofErr w:type="spellEnd"/>
                  <w:r w:rsidRPr="00126A3C">
                    <w:rPr>
                      <w:rFonts w:cs="Times New Roman"/>
                    </w:rPr>
                    <w:t xml:space="preserve"> </w:t>
                  </w:r>
                  <w:proofErr w:type="spellStart"/>
                  <w:r w:rsidRPr="00126A3C">
                    <w:rPr>
                      <w:rFonts w:cs="Times New Roman"/>
                    </w:rPr>
                    <w:t>hỏng</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gặp</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nhân</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biện</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w:t>
                  </w:r>
                  <w:proofErr w:type="spellStart"/>
                  <w:r w:rsidRPr="00126A3C">
                    <w:rPr>
                      <w:rFonts w:cs="Times New Roman"/>
                    </w:rPr>
                    <w:t>phòng</w:t>
                  </w:r>
                  <w:proofErr w:type="spellEnd"/>
                  <w:r w:rsidRPr="00126A3C">
                    <w:rPr>
                      <w:rFonts w:cs="Times New Roman"/>
                    </w:rPr>
                    <w:t xml:space="preserve"> tránh                                              </w:t>
                  </w:r>
                </w:p>
              </w:tc>
              <w:tc>
                <w:tcPr>
                  <w:tcW w:w="3656" w:type="dxa"/>
                  <w:vAlign w:val="center"/>
                </w:tcPr>
                <w:p w14:paraId="727F8510"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2 </w:t>
                  </w:r>
                  <w:proofErr w:type="spellStart"/>
                  <w:r w:rsidRPr="00126A3C">
                    <w:rPr>
                      <w:rFonts w:cs="Times New Roman"/>
                      <w:i/>
                      <w:szCs w:val="28"/>
                    </w:rPr>
                    <w:t>giờ</w:t>
                  </w:r>
                  <w:proofErr w:type="spellEnd"/>
                </w:p>
              </w:tc>
            </w:tr>
            <w:tr w:rsidR="00CB1D43" w:rsidRPr="00126A3C" w14:paraId="58B9C9DA" w14:textId="77777777" w:rsidTr="0000565D">
              <w:tc>
                <w:tcPr>
                  <w:tcW w:w="5850" w:type="dxa"/>
                  <w:vAlign w:val="center"/>
                </w:tcPr>
                <w:p w14:paraId="7CD82044" w14:textId="77777777" w:rsidR="00CB1D43" w:rsidRPr="00126A3C" w:rsidRDefault="00CB1D43" w:rsidP="0000565D">
                  <w:pPr>
                    <w:pStyle w:val="u1"/>
                    <w:keepNext w:val="0"/>
                    <w:widowControl w:val="0"/>
                    <w:tabs>
                      <w:tab w:val="center" w:pos="4896"/>
                    </w:tabs>
                    <w:spacing w:line="240" w:lineRule="auto"/>
                    <w:ind w:hanging="18"/>
                    <w:jc w:val="left"/>
                    <w:rPr>
                      <w:rFonts w:cs="Times New Roman"/>
                      <w:i/>
                    </w:rPr>
                  </w:pPr>
                  <w:proofErr w:type="spellStart"/>
                  <w:r w:rsidRPr="00126A3C">
                    <w:rPr>
                      <w:rFonts w:cs="Times New Roman"/>
                      <w:i/>
                    </w:rPr>
                    <w:t>Kiểm</w:t>
                  </w:r>
                  <w:proofErr w:type="spellEnd"/>
                  <w:r w:rsidRPr="00126A3C">
                    <w:rPr>
                      <w:rFonts w:cs="Times New Roman"/>
                      <w:i/>
                    </w:rPr>
                    <w:t xml:space="preserve"> </w:t>
                  </w:r>
                  <w:proofErr w:type="spellStart"/>
                  <w:r w:rsidRPr="00126A3C">
                    <w:rPr>
                      <w:rFonts w:cs="Times New Roman"/>
                      <w:i/>
                    </w:rPr>
                    <w:t>tra</w:t>
                  </w:r>
                  <w:proofErr w:type="spellEnd"/>
                </w:p>
              </w:tc>
              <w:tc>
                <w:tcPr>
                  <w:tcW w:w="3656" w:type="dxa"/>
                  <w:vAlign w:val="center"/>
                </w:tcPr>
                <w:p w14:paraId="0A5ACEBC"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bl>
          <w:p w14:paraId="6A819BF1" w14:textId="77777777" w:rsidR="00CB1D43" w:rsidRPr="00126A3C" w:rsidRDefault="00CB1D43" w:rsidP="0000565D">
            <w:pPr>
              <w:widowControl w:val="0"/>
              <w:tabs>
                <w:tab w:val="left" w:pos="720"/>
                <w:tab w:val="left" w:pos="7371"/>
              </w:tabs>
              <w:spacing w:before="120" w:after="120" w:line="240" w:lineRule="auto"/>
              <w:rPr>
                <w:rFonts w:cs="Times New Roman"/>
                <w:b/>
                <w:szCs w:val="28"/>
              </w:rPr>
            </w:pPr>
            <w:r w:rsidRPr="00126A3C">
              <w:rPr>
                <w:rFonts w:cs="Times New Roman"/>
                <w:b/>
                <w:szCs w:val="28"/>
              </w:rPr>
              <w:lastRenderedPageBreak/>
              <w:t xml:space="preserve"> </w:t>
            </w:r>
            <w:proofErr w:type="spellStart"/>
            <w:r w:rsidRPr="00126A3C">
              <w:rPr>
                <w:rFonts w:cs="Times New Roman"/>
                <w:b/>
                <w:szCs w:val="28"/>
              </w:rPr>
              <w:t>Bài</w:t>
            </w:r>
            <w:proofErr w:type="spellEnd"/>
            <w:r w:rsidRPr="00126A3C">
              <w:rPr>
                <w:rFonts w:cs="Times New Roman"/>
                <w:b/>
                <w:szCs w:val="28"/>
              </w:rPr>
              <w:t xml:space="preserve"> 3: May</w:t>
            </w:r>
            <w:r w:rsidRPr="00126A3C">
              <w:rPr>
                <w:rFonts w:eastAsia="Times New Roman" w:cs="Times New Roman"/>
                <w:b/>
                <w:szCs w:val="28"/>
              </w:rPr>
              <w:t xml:space="preserve"> </w:t>
            </w:r>
            <w:proofErr w:type="spellStart"/>
            <w:r w:rsidRPr="00126A3C">
              <w:rPr>
                <w:rFonts w:cs="Times New Roman"/>
                <w:b/>
                <w:szCs w:val="28"/>
              </w:rPr>
              <w:t>áo</w:t>
            </w:r>
            <w:proofErr w:type="spellEnd"/>
            <w:r w:rsidRPr="00126A3C">
              <w:rPr>
                <w:rFonts w:cs="Times New Roman"/>
                <w:b/>
                <w:szCs w:val="28"/>
              </w:rPr>
              <w:t xml:space="preserve"> </w:t>
            </w:r>
            <w:proofErr w:type="spellStart"/>
            <w:r w:rsidRPr="00126A3C">
              <w:rPr>
                <w:rFonts w:cs="Times New Roman"/>
                <w:b/>
                <w:szCs w:val="28"/>
              </w:rPr>
              <w:t>sơ</w:t>
            </w:r>
            <w:proofErr w:type="spellEnd"/>
            <w:r w:rsidRPr="00126A3C">
              <w:rPr>
                <w:rFonts w:cs="Times New Roman"/>
                <w:b/>
                <w:szCs w:val="28"/>
              </w:rPr>
              <w:t xml:space="preserve"> mi </w:t>
            </w:r>
            <w:proofErr w:type="spellStart"/>
            <w:r w:rsidRPr="00126A3C">
              <w:rPr>
                <w:rFonts w:cs="Times New Roman"/>
                <w:b/>
                <w:szCs w:val="28"/>
              </w:rPr>
              <w:t>nư</w:t>
            </w:r>
            <w:proofErr w:type="spellEnd"/>
            <w:r w:rsidRPr="00126A3C">
              <w:rPr>
                <w:rFonts w:cs="Times New Roman"/>
                <w:b/>
                <w:szCs w:val="28"/>
              </w:rPr>
              <w:t xml:space="preserve">̃ </w:t>
            </w:r>
            <w:proofErr w:type="spellStart"/>
            <w:r w:rsidRPr="00126A3C">
              <w:rPr>
                <w:rFonts w:cs="Times New Roman"/>
                <w:b/>
                <w:szCs w:val="28"/>
              </w:rPr>
              <w:t>cộc</w:t>
            </w:r>
            <w:proofErr w:type="spellEnd"/>
            <w:r w:rsidRPr="00126A3C">
              <w:rPr>
                <w:rFonts w:cs="Times New Roman"/>
                <w:b/>
                <w:szCs w:val="28"/>
              </w:rPr>
              <w:t xml:space="preserve"> </w:t>
            </w:r>
            <w:proofErr w:type="spellStart"/>
            <w:r w:rsidRPr="00126A3C">
              <w:rPr>
                <w:rFonts w:cs="Times New Roman"/>
                <w:b/>
                <w:szCs w:val="28"/>
              </w:rPr>
              <w:t>tay</w:t>
            </w:r>
            <w:proofErr w:type="spellEnd"/>
            <w:r w:rsidRPr="00126A3C">
              <w:rPr>
                <w:rFonts w:cs="Times New Roman"/>
                <w:b/>
                <w:szCs w:val="28"/>
              </w:rPr>
              <w:t xml:space="preserve">, </w:t>
            </w:r>
            <w:proofErr w:type="spellStart"/>
            <w:r w:rsidRPr="00126A3C">
              <w:rPr>
                <w:rFonts w:cs="Times New Roman"/>
                <w:b/>
                <w:szCs w:val="28"/>
              </w:rPr>
              <w:t>cổ</w:t>
            </w:r>
            <w:proofErr w:type="spellEnd"/>
            <w:r w:rsidRPr="00126A3C">
              <w:rPr>
                <w:rFonts w:cs="Times New Roman"/>
                <w:b/>
                <w:szCs w:val="28"/>
              </w:rPr>
              <w:t xml:space="preserve"> 2 </w:t>
            </w:r>
            <w:proofErr w:type="spellStart"/>
            <w:r w:rsidRPr="00126A3C">
              <w:rPr>
                <w:rFonts w:cs="Times New Roman"/>
                <w:b/>
                <w:szCs w:val="28"/>
              </w:rPr>
              <w:t>ve</w:t>
            </w:r>
            <w:proofErr w:type="spellEnd"/>
            <w:r w:rsidRPr="00126A3C">
              <w:rPr>
                <w:rFonts w:cs="Times New Roman"/>
                <w:b/>
                <w:szCs w:val="28"/>
              </w:rPr>
              <w:t xml:space="preserve">, </w:t>
            </w:r>
            <w:proofErr w:type="spellStart"/>
            <w:r w:rsidRPr="00126A3C">
              <w:rPr>
                <w:rFonts w:cs="Times New Roman"/>
                <w:b/>
                <w:szCs w:val="28"/>
              </w:rPr>
              <w:t>chiết</w:t>
            </w:r>
            <w:proofErr w:type="spellEnd"/>
            <w:r w:rsidRPr="00126A3C">
              <w:rPr>
                <w:rFonts w:cs="Times New Roman"/>
                <w:b/>
                <w:szCs w:val="28"/>
              </w:rPr>
              <w:t xml:space="preserve"> </w:t>
            </w:r>
            <w:proofErr w:type="spellStart"/>
            <w:r w:rsidRPr="00126A3C">
              <w:rPr>
                <w:rFonts w:cs="Times New Roman"/>
                <w:b/>
                <w:szCs w:val="28"/>
              </w:rPr>
              <w:t>eo</w:t>
            </w:r>
            <w:proofErr w:type="spellEnd"/>
          </w:p>
          <w:p w14:paraId="09484E09" w14:textId="77777777" w:rsidR="00CB1D43" w:rsidRPr="00126A3C" w:rsidRDefault="00CB1D43" w:rsidP="0000565D">
            <w:pPr>
              <w:widowControl w:val="0"/>
              <w:tabs>
                <w:tab w:val="left" w:pos="720"/>
                <w:tab w:val="left" w:pos="7371"/>
              </w:tabs>
              <w:spacing w:before="120" w:after="120" w:line="240" w:lineRule="auto"/>
              <w:jc w:val="right"/>
              <w:rPr>
                <w:rFonts w:eastAsia="Times New Roman" w:cs="Times New Roman"/>
                <w:b/>
                <w:bCs/>
                <w:szCs w:val="28"/>
              </w:rPr>
            </w:pPr>
            <w:r w:rsidRPr="00126A3C">
              <w:rPr>
                <w:rFonts w:cs="Times New Roman"/>
                <w:i/>
              </w:rPr>
              <w:t xml:space="preserve"> </w:t>
            </w:r>
            <w:proofErr w:type="spellStart"/>
            <w:r w:rsidRPr="00126A3C">
              <w:rPr>
                <w:rFonts w:cs="Times New Roman"/>
                <w:i/>
              </w:rPr>
              <w:t>Thời</w:t>
            </w:r>
            <w:proofErr w:type="spellEnd"/>
            <w:r w:rsidRPr="00126A3C">
              <w:rPr>
                <w:rFonts w:cs="Times New Roman"/>
                <w:i/>
              </w:rPr>
              <w:t xml:space="preserve"> </w:t>
            </w:r>
            <w:proofErr w:type="spellStart"/>
            <w:r w:rsidRPr="00126A3C">
              <w:rPr>
                <w:rFonts w:cs="Times New Roman"/>
                <w:i/>
              </w:rPr>
              <w:t>gian</w:t>
            </w:r>
            <w:proofErr w:type="spellEnd"/>
            <w:r w:rsidRPr="00126A3C">
              <w:rPr>
                <w:rFonts w:cs="Times New Roman"/>
                <w:i/>
              </w:rPr>
              <w:t xml:space="preserve">: 24 </w:t>
            </w:r>
            <w:proofErr w:type="spellStart"/>
            <w:r w:rsidRPr="00126A3C">
              <w:rPr>
                <w:rFonts w:cs="Times New Roman"/>
                <w:i/>
              </w:rPr>
              <w:t>giờ</w:t>
            </w:r>
            <w:proofErr w:type="spellEnd"/>
            <w:r w:rsidRPr="00126A3C">
              <w:rPr>
                <w:rFonts w:cs="Times New Roman"/>
                <w:i/>
              </w:rPr>
              <w:t xml:space="preserve"> (LT:5 </w:t>
            </w:r>
            <w:proofErr w:type="spellStart"/>
            <w:r w:rsidRPr="00126A3C">
              <w:rPr>
                <w:rFonts w:cs="Times New Roman"/>
                <w:i/>
              </w:rPr>
              <w:t>giờ</w:t>
            </w:r>
            <w:proofErr w:type="spellEnd"/>
            <w:r w:rsidRPr="00126A3C">
              <w:rPr>
                <w:rFonts w:cs="Times New Roman"/>
                <w:i/>
              </w:rPr>
              <w:t xml:space="preserve">; TH:17 </w:t>
            </w:r>
            <w:proofErr w:type="spellStart"/>
            <w:r w:rsidRPr="00126A3C">
              <w:rPr>
                <w:rFonts w:cs="Times New Roman"/>
                <w:i/>
              </w:rPr>
              <w:t>giờ</w:t>
            </w:r>
            <w:proofErr w:type="spellEnd"/>
            <w:r w:rsidRPr="00126A3C">
              <w:rPr>
                <w:rFonts w:cs="Times New Roman"/>
                <w:i/>
              </w:rPr>
              <w:t xml:space="preserve">; KT:2 </w:t>
            </w:r>
            <w:proofErr w:type="spellStart"/>
            <w:r w:rsidRPr="00126A3C">
              <w:rPr>
                <w:rFonts w:cs="Times New Roman"/>
                <w:i/>
              </w:rPr>
              <w:t>giờ</w:t>
            </w:r>
            <w:proofErr w:type="spellEnd"/>
            <w:r w:rsidRPr="00126A3C">
              <w:rPr>
                <w:rFonts w:cs="Times New Roman"/>
                <w:i/>
              </w:rPr>
              <w:t>)</w:t>
            </w:r>
          </w:p>
        </w:tc>
      </w:tr>
    </w:tbl>
    <w:p w14:paraId="6435D63C" w14:textId="77777777" w:rsidR="00CB1D43" w:rsidRPr="00126A3C" w:rsidRDefault="00CB1D43" w:rsidP="00CB1D43">
      <w:pPr>
        <w:pStyle w:val="u1"/>
        <w:keepNext w:val="0"/>
        <w:keepLines w:val="0"/>
        <w:widowControl w:val="0"/>
        <w:tabs>
          <w:tab w:val="left" w:pos="7371"/>
        </w:tabs>
        <w:spacing w:line="288" w:lineRule="auto"/>
        <w:ind w:firstLine="0"/>
        <w:rPr>
          <w:rFonts w:cs="Times New Roman"/>
        </w:rPr>
      </w:pPr>
      <w:r w:rsidRPr="00126A3C">
        <w:rPr>
          <w:rFonts w:cs="Times New Roman"/>
        </w:rPr>
        <w:lastRenderedPageBreak/>
        <w:t xml:space="preserve">1. </w:t>
      </w:r>
      <w:proofErr w:type="spellStart"/>
      <w:r w:rsidRPr="00126A3C">
        <w:rPr>
          <w:rFonts w:cs="Times New Roman"/>
        </w:rPr>
        <w:t>Mục</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bài</w:t>
      </w:r>
      <w:proofErr w:type="spellEnd"/>
      <w:r w:rsidRPr="00126A3C">
        <w:rPr>
          <w:rFonts w:cs="Times New Roman"/>
        </w:rPr>
        <w:t>:</w:t>
      </w:r>
    </w:p>
    <w:p w14:paraId="0068B03D" w14:textId="77777777" w:rsidR="00CB1D43" w:rsidRPr="00126A3C" w:rsidRDefault="00CB1D43" w:rsidP="00CB1D43">
      <w:pPr>
        <w:pStyle w:val="u2"/>
        <w:widowControl w:val="0"/>
        <w:spacing w:before="120" w:after="120" w:line="288" w:lineRule="auto"/>
        <w:jc w:val="left"/>
        <w:rPr>
          <w:spacing w:val="0"/>
          <w:szCs w:val="28"/>
        </w:rPr>
      </w:pPr>
      <w:r w:rsidRPr="00126A3C">
        <w:rPr>
          <w:spacing w:val="0"/>
          <w:szCs w:val="28"/>
        </w:rPr>
        <w:t xml:space="preserve">- </w:t>
      </w:r>
      <w:proofErr w:type="spellStart"/>
      <w:r w:rsidRPr="00126A3C">
        <w:rPr>
          <w:spacing w:val="0"/>
          <w:szCs w:val="28"/>
        </w:rPr>
        <w:t>Kiến</w:t>
      </w:r>
      <w:proofErr w:type="spellEnd"/>
      <w:r w:rsidRPr="00126A3C">
        <w:rPr>
          <w:spacing w:val="0"/>
          <w:szCs w:val="28"/>
        </w:rPr>
        <w:t xml:space="preserve"> </w:t>
      </w:r>
      <w:proofErr w:type="spellStart"/>
      <w:r w:rsidRPr="00126A3C">
        <w:rPr>
          <w:spacing w:val="0"/>
          <w:szCs w:val="28"/>
        </w:rPr>
        <w:t>thức</w:t>
      </w:r>
      <w:proofErr w:type="spellEnd"/>
      <w:r w:rsidRPr="00126A3C">
        <w:rPr>
          <w:spacing w:val="0"/>
          <w:szCs w:val="28"/>
        </w:rPr>
        <w:t>:</w:t>
      </w:r>
    </w:p>
    <w:p w14:paraId="4B3DD1FA" w14:textId="77777777" w:rsidR="00CB1D43" w:rsidRPr="00126A3C" w:rsidRDefault="00CB1D43" w:rsidP="00CB1D43">
      <w:pPr>
        <w:tabs>
          <w:tab w:val="left" w:pos="284"/>
          <w:tab w:val="left" w:pos="567"/>
          <w:tab w:val="left" w:pos="720"/>
          <w:tab w:val="left" w:pos="7371"/>
        </w:tabs>
        <w:spacing w:before="120" w:after="120" w:line="288" w:lineRule="auto"/>
        <w:ind w:firstLine="720"/>
        <w:jc w:val="both"/>
        <w:rPr>
          <w:rFonts w:cs="Times New Roman"/>
          <w:spacing w:val="-6"/>
          <w:szCs w:val="28"/>
          <w:lang w:val="pl-PL"/>
        </w:rPr>
      </w:pPr>
      <w:r w:rsidRPr="00126A3C">
        <w:rPr>
          <w:rFonts w:cs="Times New Roman"/>
          <w:spacing w:val="-6"/>
          <w:szCs w:val="28"/>
          <w:lang w:val="pl-PL"/>
        </w:rPr>
        <w:t>+ Mô tả được đặc điểm kiểu dáng của áo sơ mi nữ cộc tay, cổ 2 ve, chiết eo;</w:t>
      </w:r>
    </w:p>
    <w:p w14:paraId="1DAD380B" w14:textId="77777777" w:rsidR="00CB1D43" w:rsidRPr="00126A3C" w:rsidRDefault="00CB1D43" w:rsidP="00CB1D43">
      <w:pPr>
        <w:tabs>
          <w:tab w:val="left" w:pos="284"/>
          <w:tab w:val="left" w:pos="567"/>
          <w:tab w:val="left" w:pos="720"/>
          <w:tab w:val="left" w:pos="7371"/>
        </w:tabs>
        <w:spacing w:before="120" w:after="120" w:line="288" w:lineRule="auto"/>
        <w:ind w:firstLine="720"/>
        <w:jc w:val="both"/>
        <w:rPr>
          <w:rFonts w:cs="Times New Roman"/>
          <w:spacing w:val="-6"/>
          <w:szCs w:val="28"/>
          <w:lang w:val="pl-PL"/>
        </w:rPr>
      </w:pPr>
      <w:r w:rsidRPr="00126A3C">
        <w:rPr>
          <w:rFonts w:cs="Times New Roman"/>
          <w:spacing w:val="-6"/>
          <w:szCs w:val="28"/>
          <w:lang w:val="pl-PL"/>
        </w:rPr>
        <w:t>+ Trình bày được quy trình may áo sơ mi nữ cộc tay, cổ 2 ve, chiết eo;</w:t>
      </w:r>
    </w:p>
    <w:p w14:paraId="194BC628" w14:textId="77777777" w:rsidR="00CB1D43" w:rsidRPr="00126A3C" w:rsidRDefault="00CB1D43" w:rsidP="00CB1D43">
      <w:pPr>
        <w:tabs>
          <w:tab w:val="left" w:pos="284"/>
          <w:tab w:val="left" w:pos="567"/>
          <w:tab w:val="left" w:pos="720"/>
          <w:tab w:val="left" w:pos="7371"/>
        </w:tabs>
        <w:spacing w:before="120" w:after="120" w:line="288" w:lineRule="auto"/>
        <w:ind w:firstLine="720"/>
        <w:jc w:val="both"/>
        <w:rPr>
          <w:rFonts w:cs="Times New Roman"/>
          <w:spacing w:val="-8"/>
          <w:szCs w:val="28"/>
          <w:lang w:val="pl-PL"/>
        </w:rPr>
      </w:pPr>
      <w:r w:rsidRPr="00126A3C">
        <w:rPr>
          <w:rFonts w:cs="Times New Roman"/>
          <w:spacing w:val="-8"/>
          <w:szCs w:val="28"/>
          <w:lang w:val="pl-PL"/>
        </w:rPr>
        <w:t>+ Nhận biết được một số dạng sai hỏng thường gặp trong quá trình may.</w:t>
      </w:r>
    </w:p>
    <w:p w14:paraId="0AFD9CF0" w14:textId="77777777" w:rsidR="00CB1D43" w:rsidRPr="00126A3C" w:rsidRDefault="00CB1D43" w:rsidP="00CB1D43">
      <w:pPr>
        <w:pStyle w:val="u2"/>
        <w:widowControl w:val="0"/>
        <w:spacing w:before="120" w:after="120" w:line="288" w:lineRule="auto"/>
        <w:jc w:val="left"/>
        <w:rPr>
          <w:spacing w:val="0"/>
          <w:szCs w:val="28"/>
          <w:lang w:val="vi-VN"/>
        </w:rPr>
      </w:pPr>
      <w:r w:rsidRPr="00126A3C">
        <w:rPr>
          <w:spacing w:val="0"/>
          <w:szCs w:val="28"/>
          <w:lang w:val="vi-VN"/>
        </w:rPr>
        <w:t xml:space="preserve">- </w:t>
      </w:r>
      <w:proofErr w:type="spellStart"/>
      <w:r w:rsidRPr="00126A3C">
        <w:rPr>
          <w:spacing w:val="0"/>
          <w:szCs w:val="28"/>
          <w:lang w:val="vi-VN"/>
        </w:rPr>
        <w:t>Kỹ</w:t>
      </w:r>
      <w:proofErr w:type="spellEnd"/>
      <w:r w:rsidRPr="00126A3C">
        <w:rPr>
          <w:spacing w:val="0"/>
          <w:szCs w:val="28"/>
          <w:lang w:val="vi-VN"/>
        </w:rPr>
        <w:t xml:space="preserve"> năng:</w:t>
      </w:r>
    </w:p>
    <w:p w14:paraId="3E7A63B4" w14:textId="77777777" w:rsidR="00CB1D43" w:rsidRPr="00126A3C" w:rsidRDefault="00CB1D43" w:rsidP="00CB1D43">
      <w:pPr>
        <w:spacing w:line="288" w:lineRule="auto"/>
        <w:ind w:firstLine="720"/>
        <w:rPr>
          <w:rFonts w:cs="Times New Roman"/>
          <w:szCs w:val="28"/>
          <w:lang w:val="pl-PL"/>
        </w:rPr>
      </w:pPr>
      <w:r w:rsidRPr="00126A3C">
        <w:rPr>
          <w:rFonts w:cs="Times New Roman"/>
          <w:szCs w:val="28"/>
          <w:lang w:val="pl-PL"/>
        </w:rPr>
        <w:t>+ May được hoàn thiện áo sơ mi nữ cộc tay, cổ 2 ve, chiết eo đạt yêu cầu kỹ thuật, mỹ thuật, đảm bảo đúng mức thời gian quy định;</w:t>
      </w:r>
    </w:p>
    <w:p w14:paraId="784FB2ED" w14:textId="77777777" w:rsidR="00CB1D43" w:rsidRPr="00126A3C" w:rsidRDefault="00CB1D43" w:rsidP="00CB1D43">
      <w:pPr>
        <w:spacing w:line="288" w:lineRule="auto"/>
        <w:ind w:firstLine="720"/>
        <w:rPr>
          <w:rFonts w:cs="Times New Roman"/>
          <w:szCs w:val="28"/>
          <w:lang w:val="pl-PL"/>
        </w:rPr>
      </w:pPr>
      <w:r w:rsidRPr="00126A3C">
        <w:rPr>
          <w:rFonts w:cs="Times New Roman"/>
          <w:szCs w:val="28"/>
          <w:lang w:val="pl-PL"/>
        </w:rPr>
        <w:t>+ Phòng ngừa, phát hiện và xử lý được một số dạng sai hỏng thường gặp trong quá trình may.</w:t>
      </w:r>
    </w:p>
    <w:p w14:paraId="24901354" w14:textId="77777777" w:rsidR="00CB1D43" w:rsidRPr="00126A3C" w:rsidRDefault="00CB1D43" w:rsidP="00CB1D43">
      <w:pPr>
        <w:pStyle w:val="u2"/>
        <w:widowControl w:val="0"/>
        <w:spacing w:before="120" w:after="120" w:line="288" w:lineRule="auto"/>
        <w:jc w:val="left"/>
        <w:rPr>
          <w:spacing w:val="0"/>
          <w:szCs w:val="28"/>
          <w:lang w:val="vi-VN"/>
        </w:rPr>
      </w:pPr>
      <w:r w:rsidRPr="00126A3C">
        <w:rPr>
          <w:spacing w:val="0"/>
          <w:szCs w:val="28"/>
          <w:lang w:val="vi-VN"/>
        </w:rPr>
        <w:t xml:space="preserve">- </w:t>
      </w:r>
      <w:r w:rsidRPr="00126A3C">
        <w:rPr>
          <w:spacing w:val="0"/>
          <w:szCs w:val="28"/>
        </w:rPr>
        <w:t>N</w:t>
      </w:r>
      <w:r w:rsidRPr="00126A3C">
        <w:rPr>
          <w:spacing w:val="0"/>
          <w:szCs w:val="28"/>
          <w:lang w:val="vi-VN"/>
        </w:rPr>
        <w:t xml:space="preserve">ăng </w:t>
      </w:r>
      <w:proofErr w:type="spellStart"/>
      <w:r w:rsidRPr="00126A3C">
        <w:rPr>
          <w:spacing w:val="0"/>
          <w:szCs w:val="28"/>
          <w:lang w:val="vi-VN"/>
        </w:rPr>
        <w:t>lực</w:t>
      </w:r>
      <w:proofErr w:type="spellEnd"/>
      <w:r w:rsidRPr="00126A3C">
        <w:rPr>
          <w:spacing w:val="0"/>
          <w:szCs w:val="28"/>
          <w:lang w:val="vi-VN"/>
        </w:rPr>
        <w:t xml:space="preserve"> </w:t>
      </w:r>
      <w:proofErr w:type="spellStart"/>
      <w:r w:rsidRPr="00126A3C">
        <w:rPr>
          <w:spacing w:val="0"/>
          <w:szCs w:val="28"/>
          <w:lang w:val="vi-VN"/>
        </w:rPr>
        <w:t>tự</w:t>
      </w:r>
      <w:proofErr w:type="spellEnd"/>
      <w:r w:rsidRPr="00126A3C">
        <w:rPr>
          <w:spacing w:val="0"/>
          <w:szCs w:val="28"/>
          <w:lang w:val="vi-VN"/>
        </w:rPr>
        <w:t xml:space="preserve"> </w:t>
      </w:r>
      <w:proofErr w:type="spellStart"/>
      <w:r w:rsidRPr="00126A3C">
        <w:rPr>
          <w:spacing w:val="0"/>
          <w:szCs w:val="28"/>
          <w:lang w:val="vi-VN"/>
        </w:rPr>
        <w:t>chủ</w:t>
      </w:r>
      <w:proofErr w:type="spellEnd"/>
      <w:r w:rsidRPr="00126A3C">
        <w:rPr>
          <w:spacing w:val="0"/>
          <w:szCs w:val="28"/>
          <w:lang w:val="vi-VN"/>
        </w:rPr>
        <w:t xml:space="preserve"> </w:t>
      </w:r>
      <w:proofErr w:type="spellStart"/>
      <w:r w:rsidRPr="00126A3C">
        <w:rPr>
          <w:spacing w:val="0"/>
          <w:szCs w:val="28"/>
          <w:lang w:val="vi-VN"/>
        </w:rPr>
        <w:t>và</w:t>
      </w:r>
      <w:proofErr w:type="spellEnd"/>
      <w:r w:rsidRPr="00126A3C">
        <w:rPr>
          <w:spacing w:val="0"/>
          <w:szCs w:val="28"/>
          <w:lang w:val="vi-VN"/>
        </w:rPr>
        <w:t xml:space="preserve"> </w:t>
      </w:r>
      <w:proofErr w:type="spellStart"/>
      <w:r w:rsidRPr="00126A3C">
        <w:rPr>
          <w:spacing w:val="0"/>
          <w:szCs w:val="28"/>
          <w:lang w:val="vi-VN"/>
        </w:rPr>
        <w:t>trách</w:t>
      </w:r>
      <w:proofErr w:type="spellEnd"/>
      <w:r w:rsidRPr="00126A3C">
        <w:rPr>
          <w:spacing w:val="0"/>
          <w:szCs w:val="28"/>
          <w:lang w:val="vi-VN"/>
        </w:rPr>
        <w:t xml:space="preserve"> </w:t>
      </w:r>
      <w:proofErr w:type="spellStart"/>
      <w:r w:rsidRPr="00126A3C">
        <w:rPr>
          <w:spacing w:val="0"/>
          <w:szCs w:val="28"/>
          <w:lang w:val="vi-VN"/>
        </w:rPr>
        <w:t>nhiệm</w:t>
      </w:r>
      <w:proofErr w:type="spellEnd"/>
      <w:r w:rsidRPr="00126A3C">
        <w:rPr>
          <w:spacing w:val="0"/>
          <w:szCs w:val="28"/>
          <w:lang w:val="vi-VN"/>
        </w:rPr>
        <w:t>:</w:t>
      </w:r>
    </w:p>
    <w:p w14:paraId="46424047" w14:textId="77777777" w:rsidR="00CB1D43" w:rsidRPr="00126A3C" w:rsidRDefault="00CB1D43" w:rsidP="00CB1D43">
      <w:pPr>
        <w:pStyle w:val="u2"/>
        <w:widowControl w:val="0"/>
        <w:spacing w:before="120" w:after="120" w:line="288" w:lineRule="auto"/>
        <w:jc w:val="left"/>
        <w:rPr>
          <w:spacing w:val="0"/>
          <w:szCs w:val="28"/>
          <w:lang w:val="vi-VN"/>
        </w:rPr>
      </w:pPr>
      <w:r w:rsidRPr="00126A3C">
        <w:rPr>
          <w:spacing w:val="0"/>
          <w:szCs w:val="28"/>
          <w:lang w:val="vi-VN"/>
        </w:rPr>
        <w:t xml:space="preserve">+ Nghiêm </w:t>
      </w:r>
      <w:proofErr w:type="spellStart"/>
      <w:r w:rsidRPr="00126A3C">
        <w:rPr>
          <w:spacing w:val="0"/>
          <w:szCs w:val="28"/>
          <w:lang w:val="vi-VN"/>
        </w:rPr>
        <w:t>túc</w:t>
      </w:r>
      <w:proofErr w:type="spellEnd"/>
      <w:r w:rsidRPr="00126A3C">
        <w:rPr>
          <w:spacing w:val="0"/>
          <w:szCs w:val="28"/>
          <w:lang w:val="vi-VN"/>
        </w:rPr>
        <w:t xml:space="preserve">, </w:t>
      </w:r>
      <w:proofErr w:type="spellStart"/>
      <w:r w:rsidRPr="00126A3C">
        <w:rPr>
          <w:spacing w:val="0"/>
          <w:szCs w:val="28"/>
          <w:lang w:val="vi-VN"/>
        </w:rPr>
        <w:t>tự</w:t>
      </w:r>
      <w:proofErr w:type="spellEnd"/>
      <w:r w:rsidRPr="00126A3C">
        <w:rPr>
          <w:spacing w:val="0"/>
          <w:szCs w:val="28"/>
          <w:lang w:val="vi-VN"/>
        </w:rPr>
        <w:t xml:space="preserve"> </w:t>
      </w:r>
      <w:proofErr w:type="spellStart"/>
      <w:r w:rsidRPr="00126A3C">
        <w:rPr>
          <w:spacing w:val="0"/>
          <w:szCs w:val="28"/>
          <w:lang w:val="vi-VN"/>
        </w:rPr>
        <w:t>giác</w:t>
      </w:r>
      <w:proofErr w:type="spellEnd"/>
      <w:r w:rsidRPr="00126A3C">
        <w:rPr>
          <w:spacing w:val="0"/>
          <w:szCs w:val="28"/>
          <w:lang w:val="vi-VN"/>
        </w:rPr>
        <w:t xml:space="preserve"> trong </w:t>
      </w:r>
      <w:proofErr w:type="spellStart"/>
      <w:r w:rsidRPr="00126A3C">
        <w:rPr>
          <w:spacing w:val="0"/>
          <w:szCs w:val="28"/>
          <w:lang w:val="vi-VN"/>
        </w:rPr>
        <w:t>học</w:t>
      </w:r>
      <w:proofErr w:type="spellEnd"/>
      <w:r w:rsidRPr="00126A3C">
        <w:rPr>
          <w:spacing w:val="0"/>
          <w:szCs w:val="28"/>
          <w:lang w:val="vi-VN"/>
        </w:rPr>
        <w:t xml:space="preserve"> </w:t>
      </w:r>
      <w:proofErr w:type="spellStart"/>
      <w:r w:rsidRPr="00126A3C">
        <w:rPr>
          <w:spacing w:val="0"/>
          <w:szCs w:val="28"/>
          <w:lang w:val="vi-VN"/>
        </w:rPr>
        <w:t>tập</w:t>
      </w:r>
      <w:proofErr w:type="spellEnd"/>
      <w:r w:rsidRPr="00126A3C">
        <w:rPr>
          <w:spacing w:val="0"/>
          <w:szCs w:val="28"/>
          <w:lang w:val="vi-VN"/>
        </w:rPr>
        <w:t>;</w:t>
      </w:r>
    </w:p>
    <w:p w14:paraId="76A8B78F" w14:textId="77777777" w:rsidR="00CB1D43" w:rsidRPr="00126A3C" w:rsidRDefault="00CB1D43" w:rsidP="00CB1D43">
      <w:pPr>
        <w:widowControl w:val="0"/>
        <w:spacing w:after="120" w:line="288" w:lineRule="auto"/>
        <w:ind w:firstLine="720"/>
        <w:rPr>
          <w:rFonts w:cs="Times New Roman"/>
          <w:spacing w:val="-6"/>
          <w:szCs w:val="28"/>
        </w:rPr>
      </w:pPr>
      <w:r w:rsidRPr="00126A3C">
        <w:rPr>
          <w:rFonts w:cs="Times New Roman"/>
          <w:spacing w:val="-6"/>
          <w:szCs w:val="28"/>
          <w:lang w:val="vi-VN"/>
        </w:rPr>
        <w:t xml:space="preserve">+ </w:t>
      </w:r>
      <w:proofErr w:type="spellStart"/>
      <w:r w:rsidRPr="00126A3C">
        <w:rPr>
          <w:rFonts w:cs="Times New Roman"/>
          <w:spacing w:val="-6"/>
          <w:szCs w:val="28"/>
          <w:lang w:val="vi-VN"/>
        </w:rPr>
        <w:t>Đảm</w:t>
      </w:r>
      <w:proofErr w:type="spellEnd"/>
      <w:r w:rsidRPr="00126A3C">
        <w:rPr>
          <w:rFonts w:cs="Times New Roman"/>
          <w:spacing w:val="-6"/>
          <w:szCs w:val="28"/>
          <w:lang w:val="vi-VN"/>
        </w:rPr>
        <w:t xml:space="preserve"> </w:t>
      </w:r>
      <w:proofErr w:type="spellStart"/>
      <w:r w:rsidRPr="00126A3C">
        <w:rPr>
          <w:rFonts w:cs="Times New Roman"/>
          <w:spacing w:val="-6"/>
          <w:szCs w:val="28"/>
          <w:lang w:val="vi-VN"/>
        </w:rPr>
        <w:t>bảo</w:t>
      </w:r>
      <w:proofErr w:type="spellEnd"/>
      <w:r w:rsidRPr="00126A3C">
        <w:rPr>
          <w:rFonts w:cs="Times New Roman"/>
          <w:spacing w:val="-6"/>
          <w:szCs w:val="28"/>
          <w:lang w:val="vi-VN"/>
        </w:rPr>
        <w:t xml:space="preserve"> an </w:t>
      </w:r>
      <w:proofErr w:type="spellStart"/>
      <w:r w:rsidRPr="00126A3C">
        <w:rPr>
          <w:rFonts w:cs="Times New Roman"/>
          <w:spacing w:val="-6"/>
          <w:szCs w:val="28"/>
          <w:lang w:val="vi-VN"/>
        </w:rPr>
        <w:t>toàn</w:t>
      </w:r>
      <w:proofErr w:type="spellEnd"/>
      <w:r w:rsidRPr="00126A3C">
        <w:rPr>
          <w:rFonts w:cs="Times New Roman"/>
          <w:spacing w:val="-6"/>
          <w:szCs w:val="28"/>
          <w:lang w:val="vi-VN"/>
        </w:rPr>
        <w:t xml:space="preserve">, </w:t>
      </w:r>
      <w:proofErr w:type="spellStart"/>
      <w:r w:rsidRPr="00126A3C">
        <w:rPr>
          <w:rFonts w:cs="Times New Roman"/>
          <w:spacing w:val="-6"/>
          <w:szCs w:val="28"/>
          <w:lang w:val="vi-VN"/>
        </w:rPr>
        <w:t>vệ</w:t>
      </w:r>
      <w:proofErr w:type="spellEnd"/>
      <w:r w:rsidRPr="00126A3C">
        <w:rPr>
          <w:rFonts w:cs="Times New Roman"/>
          <w:spacing w:val="-6"/>
          <w:szCs w:val="28"/>
          <w:lang w:val="vi-VN"/>
        </w:rPr>
        <w:t xml:space="preserve"> sinh công </w:t>
      </w:r>
      <w:proofErr w:type="spellStart"/>
      <w:r w:rsidRPr="00126A3C">
        <w:rPr>
          <w:rFonts w:cs="Times New Roman"/>
          <w:spacing w:val="-6"/>
          <w:szCs w:val="28"/>
          <w:lang w:val="vi-VN"/>
        </w:rPr>
        <w:t>nghiệp</w:t>
      </w:r>
      <w:proofErr w:type="spellEnd"/>
      <w:r w:rsidRPr="00126A3C">
        <w:rPr>
          <w:rFonts w:cs="Times New Roman"/>
          <w:spacing w:val="-6"/>
          <w:szCs w:val="28"/>
          <w:lang w:val="vi-VN"/>
        </w:rPr>
        <w:t xml:space="preserve"> </w:t>
      </w:r>
      <w:proofErr w:type="spellStart"/>
      <w:r w:rsidRPr="00126A3C">
        <w:rPr>
          <w:rFonts w:cs="Times New Roman"/>
          <w:spacing w:val="-6"/>
          <w:szCs w:val="28"/>
          <w:lang w:val="vi-VN"/>
        </w:rPr>
        <w:t>và</w:t>
      </w:r>
      <w:proofErr w:type="spellEnd"/>
      <w:r w:rsidRPr="00126A3C">
        <w:rPr>
          <w:rFonts w:cs="Times New Roman"/>
          <w:spacing w:val="-6"/>
          <w:szCs w:val="28"/>
          <w:lang w:val="vi-VN"/>
        </w:rPr>
        <w:t xml:space="preserve"> </w:t>
      </w:r>
      <w:proofErr w:type="spellStart"/>
      <w:r w:rsidRPr="00126A3C">
        <w:rPr>
          <w:rFonts w:cs="Times New Roman"/>
          <w:spacing w:val="-6"/>
          <w:szCs w:val="28"/>
          <w:lang w:val="vi-VN"/>
        </w:rPr>
        <w:t>tiết</w:t>
      </w:r>
      <w:proofErr w:type="spellEnd"/>
      <w:r w:rsidRPr="00126A3C">
        <w:rPr>
          <w:rFonts w:cs="Times New Roman"/>
          <w:spacing w:val="-6"/>
          <w:szCs w:val="28"/>
          <w:lang w:val="vi-VN"/>
        </w:rPr>
        <w:t xml:space="preserve"> </w:t>
      </w:r>
      <w:proofErr w:type="spellStart"/>
      <w:r w:rsidRPr="00126A3C">
        <w:rPr>
          <w:rFonts w:cs="Times New Roman"/>
          <w:spacing w:val="-6"/>
          <w:szCs w:val="28"/>
          <w:lang w:val="vi-VN"/>
        </w:rPr>
        <w:t>kiệm</w:t>
      </w:r>
      <w:proofErr w:type="spellEnd"/>
      <w:r w:rsidRPr="00126A3C">
        <w:rPr>
          <w:rFonts w:cs="Times New Roman"/>
          <w:spacing w:val="-6"/>
          <w:szCs w:val="28"/>
          <w:lang w:val="vi-VN"/>
        </w:rPr>
        <w:t xml:space="preserve"> nguyên </w:t>
      </w:r>
      <w:proofErr w:type="spellStart"/>
      <w:r w:rsidRPr="00126A3C">
        <w:rPr>
          <w:rFonts w:cs="Times New Roman"/>
          <w:spacing w:val="-6"/>
          <w:szCs w:val="28"/>
          <w:lang w:val="vi-VN"/>
        </w:rPr>
        <w:t>vật</w:t>
      </w:r>
      <w:proofErr w:type="spellEnd"/>
      <w:r w:rsidRPr="00126A3C">
        <w:rPr>
          <w:rFonts w:cs="Times New Roman"/>
          <w:spacing w:val="-6"/>
          <w:szCs w:val="28"/>
          <w:lang w:val="vi-VN"/>
        </w:rPr>
        <w:t xml:space="preserve"> </w:t>
      </w:r>
      <w:proofErr w:type="spellStart"/>
      <w:r w:rsidRPr="00126A3C">
        <w:rPr>
          <w:rFonts w:cs="Times New Roman"/>
          <w:spacing w:val="-6"/>
          <w:szCs w:val="28"/>
          <w:lang w:val="vi-VN"/>
        </w:rPr>
        <w:t>liệu</w:t>
      </w:r>
      <w:proofErr w:type="spellEnd"/>
    </w:p>
    <w:p w14:paraId="4196EC00" w14:textId="77777777" w:rsidR="00CB1D43" w:rsidRPr="00126A3C" w:rsidRDefault="00CB1D43" w:rsidP="00CB1D43">
      <w:pPr>
        <w:pStyle w:val="u1"/>
        <w:spacing w:before="120" w:after="120" w:line="288" w:lineRule="auto"/>
        <w:ind w:firstLine="0"/>
        <w:rPr>
          <w:rFonts w:cs="Times New Roman"/>
        </w:rPr>
      </w:pPr>
      <w:r w:rsidRPr="00126A3C">
        <w:rPr>
          <w:rFonts w:cs="Times New Roman"/>
        </w:rPr>
        <w:t xml:space="preserve">2. </w:t>
      </w:r>
      <w:proofErr w:type="spellStart"/>
      <w:r w:rsidRPr="00126A3C">
        <w:rPr>
          <w:rFonts w:cs="Times New Roman"/>
        </w:rPr>
        <w:t>Nội</w:t>
      </w:r>
      <w:proofErr w:type="spellEnd"/>
      <w:r w:rsidRPr="00126A3C">
        <w:rPr>
          <w:rFonts w:cs="Times New Roman"/>
        </w:rPr>
        <w:t xml:space="preserve"> dung </w:t>
      </w:r>
      <w:proofErr w:type="spellStart"/>
      <w:r w:rsidRPr="00126A3C">
        <w:rPr>
          <w:rFonts w:cs="Times New Roman"/>
        </w:rPr>
        <w:t>bài</w:t>
      </w:r>
      <w:proofErr w:type="spellEnd"/>
      <w:r w:rsidRPr="00126A3C">
        <w:rPr>
          <w:rFonts w:cs="Times New Roman"/>
        </w:rPr>
        <w:t xml:space="preserve">: </w:t>
      </w:r>
    </w:p>
    <w:tbl>
      <w:tblPr>
        <w:tblW w:w="8595" w:type="dxa"/>
        <w:tblInd w:w="18" w:type="dxa"/>
        <w:tblLook w:val="04A0" w:firstRow="1" w:lastRow="0" w:firstColumn="1" w:lastColumn="0" w:noHBand="0" w:noVBand="1"/>
      </w:tblPr>
      <w:tblGrid>
        <w:gridCol w:w="6030"/>
        <w:gridCol w:w="2565"/>
      </w:tblGrid>
      <w:tr w:rsidR="00CB1D43" w:rsidRPr="00126A3C" w14:paraId="6F0592F5" w14:textId="77777777" w:rsidTr="0000565D">
        <w:trPr>
          <w:trHeight w:val="279"/>
        </w:trPr>
        <w:tc>
          <w:tcPr>
            <w:tcW w:w="6030" w:type="dxa"/>
            <w:vAlign w:val="center"/>
          </w:tcPr>
          <w:p w14:paraId="55E88A00"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2.1. May </w:t>
            </w:r>
            <w:proofErr w:type="spellStart"/>
            <w:r w:rsidRPr="00126A3C">
              <w:rPr>
                <w:rFonts w:cs="Times New Roman"/>
              </w:rPr>
              <w:t>cô</w:t>
            </w:r>
            <w:proofErr w:type="spellEnd"/>
            <w:r w:rsidRPr="00126A3C">
              <w:rPr>
                <w:rFonts w:cs="Times New Roman"/>
              </w:rPr>
              <w:t xml:space="preserve">̉ </w:t>
            </w:r>
            <w:proofErr w:type="spellStart"/>
            <w:r w:rsidRPr="00126A3C">
              <w:rPr>
                <w:rFonts w:cs="Times New Roman"/>
              </w:rPr>
              <w:t>áo</w:t>
            </w:r>
            <w:proofErr w:type="spellEnd"/>
            <w:r w:rsidRPr="00126A3C">
              <w:rPr>
                <w:rFonts w:cs="Times New Roman"/>
              </w:rPr>
              <w:t xml:space="preserve"> </w:t>
            </w:r>
            <w:proofErr w:type="spellStart"/>
            <w:r w:rsidRPr="00126A3C">
              <w:rPr>
                <w:rFonts w:cs="Times New Roman"/>
              </w:rPr>
              <w:t>hai</w:t>
            </w:r>
            <w:proofErr w:type="spellEnd"/>
            <w:r w:rsidRPr="00126A3C">
              <w:rPr>
                <w:rFonts w:cs="Times New Roman"/>
              </w:rPr>
              <w:t xml:space="preserve"> </w:t>
            </w:r>
            <w:proofErr w:type="spellStart"/>
            <w:r w:rsidRPr="00126A3C">
              <w:rPr>
                <w:rFonts w:cs="Times New Roman"/>
              </w:rPr>
              <w:t>ve</w:t>
            </w:r>
            <w:proofErr w:type="spellEnd"/>
            <w:r w:rsidRPr="00126A3C">
              <w:rPr>
                <w:rFonts w:cs="Times New Roman"/>
              </w:rPr>
              <w:t xml:space="preserve"> </w:t>
            </w:r>
          </w:p>
        </w:tc>
        <w:tc>
          <w:tcPr>
            <w:tcW w:w="2565" w:type="dxa"/>
          </w:tcPr>
          <w:p w14:paraId="5502FF36" w14:textId="77777777" w:rsidR="00CB1D43" w:rsidRPr="00126A3C" w:rsidRDefault="00CB1D43" w:rsidP="0000565D">
            <w:pPr>
              <w:spacing w:line="240" w:lineRule="auto"/>
              <w:rPr>
                <w:rFonts w:cs="Times New Roman"/>
              </w:rPr>
            </w:pPr>
          </w:p>
        </w:tc>
      </w:tr>
      <w:tr w:rsidR="00CB1D43" w:rsidRPr="00126A3C" w14:paraId="73C30592" w14:textId="77777777" w:rsidTr="0000565D">
        <w:tc>
          <w:tcPr>
            <w:tcW w:w="6030" w:type="dxa"/>
            <w:vAlign w:val="center"/>
          </w:tcPr>
          <w:p w14:paraId="43E3A0C3"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2.1.1.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 </w:t>
            </w:r>
            <w:proofErr w:type="spellStart"/>
            <w:r w:rsidRPr="00126A3C">
              <w:rPr>
                <w:rFonts w:cs="Times New Roman"/>
              </w:rPr>
              <w:t>cấu</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
        </w:tc>
        <w:tc>
          <w:tcPr>
            <w:tcW w:w="2565" w:type="dxa"/>
          </w:tcPr>
          <w:p w14:paraId="0E9B3814"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0,25 </w:t>
            </w:r>
            <w:proofErr w:type="spellStart"/>
            <w:r w:rsidRPr="00126A3C">
              <w:rPr>
                <w:rFonts w:cs="Times New Roman"/>
                <w:i/>
                <w:szCs w:val="28"/>
              </w:rPr>
              <w:t>giờ</w:t>
            </w:r>
            <w:proofErr w:type="spellEnd"/>
          </w:p>
        </w:tc>
      </w:tr>
      <w:tr w:rsidR="00CB1D43" w:rsidRPr="00126A3C" w14:paraId="586C2331" w14:textId="77777777" w:rsidTr="0000565D">
        <w:tc>
          <w:tcPr>
            <w:tcW w:w="6030" w:type="dxa"/>
            <w:vAlign w:val="center"/>
          </w:tcPr>
          <w:p w14:paraId="1BB9959F"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2.1.2.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cách</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
        </w:tc>
        <w:tc>
          <w:tcPr>
            <w:tcW w:w="2565" w:type="dxa"/>
          </w:tcPr>
          <w:p w14:paraId="39ADB7AC"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0,25 </w:t>
            </w:r>
            <w:proofErr w:type="spellStart"/>
            <w:r w:rsidRPr="00126A3C">
              <w:rPr>
                <w:rFonts w:cs="Times New Roman"/>
                <w:i/>
                <w:szCs w:val="28"/>
              </w:rPr>
              <w:t>giờ</w:t>
            </w:r>
            <w:proofErr w:type="spellEnd"/>
          </w:p>
        </w:tc>
      </w:tr>
      <w:tr w:rsidR="00CB1D43" w:rsidRPr="00126A3C" w14:paraId="49588183" w14:textId="77777777" w:rsidTr="0000565D">
        <w:tc>
          <w:tcPr>
            <w:tcW w:w="6030" w:type="dxa"/>
            <w:vAlign w:val="center"/>
          </w:tcPr>
          <w:p w14:paraId="478EE33F"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2.1.3.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may                               </w:t>
            </w:r>
          </w:p>
        </w:tc>
        <w:tc>
          <w:tcPr>
            <w:tcW w:w="2565" w:type="dxa"/>
          </w:tcPr>
          <w:p w14:paraId="4FB0B690" w14:textId="77777777" w:rsidR="00CB1D43" w:rsidRPr="00126A3C" w:rsidRDefault="00CB1D43" w:rsidP="0000565D">
            <w:pPr>
              <w:spacing w:before="120" w:after="120" w:line="240" w:lineRule="auto"/>
              <w:rPr>
                <w:rFonts w:cs="Times New Roman"/>
                <w:i/>
                <w:szCs w:val="28"/>
              </w:rPr>
            </w:pPr>
          </w:p>
        </w:tc>
      </w:tr>
      <w:tr w:rsidR="00CB1D43" w:rsidRPr="00126A3C" w14:paraId="7636F391" w14:textId="77777777" w:rsidTr="0000565D">
        <w:tc>
          <w:tcPr>
            <w:tcW w:w="6030" w:type="dxa"/>
            <w:vAlign w:val="center"/>
          </w:tcPr>
          <w:p w14:paraId="636D5834"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2.1.3.1.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p>
        </w:tc>
        <w:tc>
          <w:tcPr>
            <w:tcW w:w="2565" w:type="dxa"/>
          </w:tcPr>
          <w:p w14:paraId="74DDA605"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0,5 </w:t>
            </w:r>
            <w:proofErr w:type="spellStart"/>
            <w:r w:rsidRPr="00126A3C">
              <w:rPr>
                <w:rFonts w:cs="Times New Roman"/>
                <w:i/>
                <w:szCs w:val="28"/>
              </w:rPr>
              <w:t>giờ</w:t>
            </w:r>
            <w:proofErr w:type="spellEnd"/>
          </w:p>
        </w:tc>
      </w:tr>
      <w:tr w:rsidR="00CB1D43" w:rsidRPr="00126A3C" w14:paraId="42A885C6" w14:textId="77777777" w:rsidTr="0000565D">
        <w:tc>
          <w:tcPr>
            <w:tcW w:w="6030" w:type="dxa"/>
            <w:vAlign w:val="center"/>
          </w:tcPr>
          <w:p w14:paraId="352AF54B"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2.1.3.2.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may</w:t>
            </w:r>
          </w:p>
        </w:tc>
        <w:tc>
          <w:tcPr>
            <w:tcW w:w="2565" w:type="dxa"/>
          </w:tcPr>
          <w:p w14:paraId="4C10FC36"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6 </w:t>
            </w:r>
            <w:proofErr w:type="spellStart"/>
            <w:r w:rsidRPr="00126A3C">
              <w:rPr>
                <w:rFonts w:cs="Times New Roman"/>
                <w:i/>
                <w:szCs w:val="28"/>
              </w:rPr>
              <w:t>giờ</w:t>
            </w:r>
            <w:proofErr w:type="spellEnd"/>
          </w:p>
        </w:tc>
      </w:tr>
      <w:tr w:rsidR="00CB1D43" w:rsidRPr="00126A3C" w14:paraId="1700DD65" w14:textId="77777777" w:rsidTr="0000565D">
        <w:tc>
          <w:tcPr>
            <w:tcW w:w="6030" w:type="dxa"/>
            <w:vAlign w:val="center"/>
          </w:tcPr>
          <w:p w14:paraId="5620D4D2"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2.1.4. </w:t>
            </w: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dạng</w:t>
            </w:r>
            <w:proofErr w:type="spellEnd"/>
            <w:r w:rsidRPr="00126A3C">
              <w:rPr>
                <w:rFonts w:cs="Times New Roman"/>
              </w:rPr>
              <w:t xml:space="preserve"> </w:t>
            </w:r>
            <w:proofErr w:type="spellStart"/>
            <w:r w:rsidRPr="00126A3C">
              <w:rPr>
                <w:rFonts w:cs="Times New Roman"/>
              </w:rPr>
              <w:t>sai</w:t>
            </w:r>
            <w:proofErr w:type="spellEnd"/>
            <w:r w:rsidRPr="00126A3C">
              <w:rPr>
                <w:rFonts w:cs="Times New Roman"/>
              </w:rPr>
              <w:t xml:space="preserve"> </w:t>
            </w:r>
            <w:proofErr w:type="spellStart"/>
            <w:r w:rsidRPr="00126A3C">
              <w:rPr>
                <w:rFonts w:cs="Times New Roman"/>
              </w:rPr>
              <w:t>hỏng</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gặp</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nhân</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biện</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w:t>
            </w:r>
            <w:proofErr w:type="spellStart"/>
            <w:r w:rsidRPr="00126A3C">
              <w:rPr>
                <w:rFonts w:cs="Times New Roman"/>
              </w:rPr>
              <w:t>phòng</w:t>
            </w:r>
            <w:proofErr w:type="spellEnd"/>
            <w:r w:rsidRPr="00126A3C">
              <w:rPr>
                <w:rFonts w:cs="Times New Roman"/>
              </w:rPr>
              <w:t xml:space="preserve"> </w:t>
            </w:r>
            <w:proofErr w:type="spellStart"/>
            <w:r w:rsidRPr="00126A3C">
              <w:rPr>
                <w:rFonts w:cs="Times New Roman"/>
              </w:rPr>
              <w:t>tránh</w:t>
            </w:r>
            <w:proofErr w:type="spellEnd"/>
          </w:p>
        </w:tc>
        <w:tc>
          <w:tcPr>
            <w:tcW w:w="2565" w:type="dxa"/>
          </w:tcPr>
          <w:p w14:paraId="4491589A"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CB1D43" w:rsidRPr="00126A3C" w14:paraId="5BFEA9D1" w14:textId="77777777" w:rsidTr="0000565D">
        <w:tc>
          <w:tcPr>
            <w:tcW w:w="6030" w:type="dxa"/>
            <w:vAlign w:val="center"/>
          </w:tcPr>
          <w:p w14:paraId="173A302E"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2.2. May </w:t>
            </w:r>
            <w:proofErr w:type="spellStart"/>
            <w:r w:rsidRPr="00126A3C">
              <w:rPr>
                <w:rFonts w:cs="Times New Roman"/>
              </w:rPr>
              <w:t>lắp</w:t>
            </w:r>
            <w:proofErr w:type="spellEnd"/>
            <w:r w:rsidRPr="00126A3C">
              <w:rPr>
                <w:rFonts w:cs="Times New Roman"/>
              </w:rPr>
              <w:t xml:space="preserve"> </w:t>
            </w:r>
            <w:proofErr w:type="spellStart"/>
            <w:r w:rsidRPr="00126A3C">
              <w:rPr>
                <w:rFonts w:cs="Times New Roman"/>
              </w:rPr>
              <w:t>ráp</w:t>
            </w:r>
            <w:proofErr w:type="spellEnd"/>
            <w:r w:rsidRPr="00126A3C">
              <w:rPr>
                <w:rFonts w:cs="Times New Roman"/>
              </w:rPr>
              <w:t xml:space="preserve">, </w:t>
            </w:r>
            <w:proofErr w:type="spellStart"/>
            <w:r w:rsidRPr="00126A3C">
              <w:rPr>
                <w:rFonts w:cs="Times New Roman"/>
              </w:rPr>
              <w:t>hoàn</w:t>
            </w:r>
            <w:proofErr w:type="spellEnd"/>
            <w:r w:rsidRPr="00126A3C">
              <w:rPr>
                <w:rFonts w:cs="Times New Roman"/>
              </w:rPr>
              <w:t xml:space="preserve"> </w:t>
            </w:r>
            <w:proofErr w:type="spellStart"/>
            <w:r w:rsidRPr="00126A3C">
              <w:rPr>
                <w:rFonts w:cs="Times New Roman"/>
              </w:rPr>
              <w:t>thiện</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p>
        </w:tc>
        <w:tc>
          <w:tcPr>
            <w:tcW w:w="2565" w:type="dxa"/>
          </w:tcPr>
          <w:p w14:paraId="2E5708F0" w14:textId="77777777" w:rsidR="00CB1D43" w:rsidRPr="00126A3C" w:rsidRDefault="00CB1D43" w:rsidP="0000565D">
            <w:pPr>
              <w:spacing w:before="120" w:after="120" w:line="240" w:lineRule="auto"/>
              <w:rPr>
                <w:rFonts w:cs="Times New Roman"/>
                <w:i/>
                <w:szCs w:val="28"/>
              </w:rPr>
            </w:pPr>
          </w:p>
        </w:tc>
      </w:tr>
      <w:tr w:rsidR="00CB1D43" w:rsidRPr="00126A3C" w14:paraId="59F5B793" w14:textId="77777777" w:rsidTr="0000565D">
        <w:tc>
          <w:tcPr>
            <w:tcW w:w="6030" w:type="dxa"/>
            <w:vAlign w:val="center"/>
          </w:tcPr>
          <w:p w14:paraId="53C58D78"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2.2.1.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 </w:t>
            </w:r>
            <w:proofErr w:type="spellStart"/>
            <w:r w:rsidRPr="00126A3C">
              <w:rPr>
                <w:rFonts w:cs="Times New Roman"/>
              </w:rPr>
              <w:t>cấu</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
        </w:tc>
        <w:tc>
          <w:tcPr>
            <w:tcW w:w="2565" w:type="dxa"/>
          </w:tcPr>
          <w:p w14:paraId="5CD10690"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0,25 </w:t>
            </w:r>
            <w:proofErr w:type="spellStart"/>
            <w:r w:rsidRPr="00126A3C">
              <w:rPr>
                <w:rFonts w:cs="Times New Roman"/>
                <w:i/>
                <w:szCs w:val="28"/>
              </w:rPr>
              <w:t>giờ</w:t>
            </w:r>
            <w:proofErr w:type="spellEnd"/>
          </w:p>
        </w:tc>
      </w:tr>
      <w:tr w:rsidR="00CB1D43" w:rsidRPr="00126A3C" w14:paraId="39376A93" w14:textId="77777777" w:rsidTr="0000565D">
        <w:tc>
          <w:tcPr>
            <w:tcW w:w="6030" w:type="dxa"/>
            <w:vAlign w:val="center"/>
          </w:tcPr>
          <w:p w14:paraId="42906682"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2.2.2.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cách</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
        </w:tc>
        <w:tc>
          <w:tcPr>
            <w:tcW w:w="2565" w:type="dxa"/>
          </w:tcPr>
          <w:p w14:paraId="38B9567A"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0,25 </w:t>
            </w:r>
            <w:proofErr w:type="spellStart"/>
            <w:r w:rsidRPr="00126A3C">
              <w:rPr>
                <w:rFonts w:cs="Times New Roman"/>
                <w:i/>
                <w:szCs w:val="28"/>
              </w:rPr>
              <w:t>giờ</w:t>
            </w:r>
            <w:proofErr w:type="spellEnd"/>
          </w:p>
        </w:tc>
      </w:tr>
      <w:tr w:rsidR="00CB1D43" w:rsidRPr="00126A3C" w14:paraId="2F9CB096" w14:textId="77777777" w:rsidTr="0000565D">
        <w:tc>
          <w:tcPr>
            <w:tcW w:w="6030" w:type="dxa"/>
            <w:vAlign w:val="center"/>
          </w:tcPr>
          <w:p w14:paraId="1E006498"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2.2.3. </w:t>
            </w:r>
            <w:proofErr w:type="spellStart"/>
            <w:r w:rsidRPr="00126A3C">
              <w:rPr>
                <w:rFonts w:cs="Times New Roman"/>
              </w:rPr>
              <w:t>Phương</w:t>
            </w:r>
            <w:proofErr w:type="spellEnd"/>
            <w:r w:rsidRPr="00126A3C">
              <w:rPr>
                <w:rFonts w:cs="Times New Roman"/>
              </w:rPr>
              <w:t xml:space="preserve"> pháp may                               </w:t>
            </w:r>
          </w:p>
        </w:tc>
        <w:tc>
          <w:tcPr>
            <w:tcW w:w="2565" w:type="dxa"/>
          </w:tcPr>
          <w:p w14:paraId="101FD0DF" w14:textId="77777777" w:rsidR="00CB1D43" w:rsidRPr="00126A3C" w:rsidRDefault="00CB1D43" w:rsidP="0000565D">
            <w:pPr>
              <w:spacing w:before="120" w:after="120" w:line="240" w:lineRule="auto"/>
              <w:rPr>
                <w:rFonts w:cs="Times New Roman"/>
                <w:i/>
                <w:szCs w:val="28"/>
              </w:rPr>
            </w:pPr>
          </w:p>
        </w:tc>
      </w:tr>
      <w:tr w:rsidR="00CB1D43" w:rsidRPr="00126A3C" w14:paraId="35EE11B8" w14:textId="77777777" w:rsidTr="0000565D">
        <w:tc>
          <w:tcPr>
            <w:tcW w:w="6030" w:type="dxa"/>
            <w:vAlign w:val="center"/>
          </w:tcPr>
          <w:p w14:paraId="292F3F76"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2.2.3.1.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p>
        </w:tc>
        <w:tc>
          <w:tcPr>
            <w:tcW w:w="2565" w:type="dxa"/>
          </w:tcPr>
          <w:p w14:paraId="14A26AF6"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0.5 </w:t>
            </w:r>
            <w:proofErr w:type="spellStart"/>
            <w:r w:rsidRPr="00126A3C">
              <w:rPr>
                <w:rFonts w:cs="Times New Roman"/>
                <w:i/>
                <w:szCs w:val="28"/>
              </w:rPr>
              <w:t>giờ</w:t>
            </w:r>
            <w:proofErr w:type="spellEnd"/>
          </w:p>
        </w:tc>
      </w:tr>
      <w:tr w:rsidR="00CB1D43" w:rsidRPr="00126A3C" w14:paraId="591BA6C7" w14:textId="77777777" w:rsidTr="0000565D">
        <w:tc>
          <w:tcPr>
            <w:tcW w:w="6030" w:type="dxa"/>
            <w:vAlign w:val="center"/>
          </w:tcPr>
          <w:p w14:paraId="092A9C16"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lastRenderedPageBreak/>
              <w:t xml:space="preserve">2.2.3.2.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may</w:t>
            </w:r>
          </w:p>
        </w:tc>
        <w:tc>
          <w:tcPr>
            <w:tcW w:w="2565" w:type="dxa"/>
          </w:tcPr>
          <w:p w14:paraId="42B29C1C" w14:textId="77777777" w:rsidR="00CB1D43" w:rsidRPr="00126A3C" w:rsidRDefault="00CB1D43" w:rsidP="0000565D">
            <w:pPr>
              <w:spacing w:before="120" w:after="120" w:line="240" w:lineRule="auto"/>
              <w:rPr>
                <w:rFonts w:cs="Times New Roman"/>
                <w:i/>
                <w:szCs w:val="28"/>
              </w:rPr>
            </w:pPr>
          </w:p>
        </w:tc>
      </w:tr>
      <w:tr w:rsidR="00CB1D43" w:rsidRPr="00126A3C" w14:paraId="13631D07" w14:textId="77777777" w:rsidTr="0000565D">
        <w:tc>
          <w:tcPr>
            <w:tcW w:w="6030" w:type="dxa"/>
            <w:vAlign w:val="center"/>
          </w:tcPr>
          <w:p w14:paraId="14D9FA82" w14:textId="77777777" w:rsidR="00CB1D43" w:rsidRPr="00126A3C" w:rsidRDefault="00CB1D43" w:rsidP="0000565D">
            <w:pPr>
              <w:pStyle w:val="u1"/>
              <w:keepNext w:val="0"/>
              <w:widowControl w:val="0"/>
              <w:numPr>
                <w:ilvl w:val="0"/>
                <w:numId w:val="9"/>
              </w:numPr>
              <w:tabs>
                <w:tab w:val="center" w:pos="4896"/>
              </w:tabs>
              <w:spacing w:line="240" w:lineRule="auto"/>
              <w:jc w:val="left"/>
              <w:rPr>
                <w:rFonts w:cs="Times New Roman"/>
                <w:i/>
              </w:rPr>
            </w:pPr>
            <w:r w:rsidRPr="00126A3C">
              <w:rPr>
                <w:rFonts w:cs="Times New Roman"/>
                <w:i/>
              </w:rPr>
              <w:t xml:space="preserve">May </w:t>
            </w:r>
            <w:proofErr w:type="spellStart"/>
            <w:r w:rsidRPr="00126A3C">
              <w:rPr>
                <w:rFonts w:cs="Times New Roman"/>
                <w:i/>
              </w:rPr>
              <w:t>chiết</w:t>
            </w:r>
            <w:proofErr w:type="spellEnd"/>
            <w:r w:rsidRPr="00126A3C">
              <w:rPr>
                <w:rFonts w:cs="Times New Roman"/>
                <w:i/>
              </w:rPr>
              <w:t xml:space="preserve"> </w:t>
            </w:r>
            <w:proofErr w:type="spellStart"/>
            <w:r w:rsidRPr="00126A3C">
              <w:rPr>
                <w:rFonts w:cs="Times New Roman"/>
                <w:i/>
              </w:rPr>
              <w:t>thân</w:t>
            </w:r>
            <w:proofErr w:type="spellEnd"/>
            <w:r w:rsidRPr="00126A3C">
              <w:rPr>
                <w:rFonts w:cs="Times New Roman"/>
                <w:i/>
              </w:rPr>
              <w:t xml:space="preserve"> </w:t>
            </w:r>
            <w:proofErr w:type="spellStart"/>
            <w:r w:rsidRPr="00126A3C">
              <w:rPr>
                <w:rFonts w:cs="Times New Roman"/>
                <w:i/>
              </w:rPr>
              <w:t>trước</w:t>
            </w:r>
            <w:proofErr w:type="spellEnd"/>
            <w:r w:rsidRPr="00126A3C">
              <w:rPr>
                <w:rFonts w:cs="Times New Roman"/>
                <w:i/>
              </w:rPr>
              <w:t xml:space="preserve">, </w:t>
            </w:r>
            <w:proofErr w:type="spellStart"/>
            <w:r w:rsidRPr="00126A3C">
              <w:rPr>
                <w:rFonts w:cs="Times New Roman"/>
                <w:i/>
              </w:rPr>
              <w:t>thân</w:t>
            </w:r>
            <w:proofErr w:type="spellEnd"/>
            <w:r w:rsidRPr="00126A3C">
              <w:rPr>
                <w:rFonts w:cs="Times New Roman"/>
                <w:i/>
              </w:rPr>
              <w:t xml:space="preserve"> </w:t>
            </w:r>
            <w:proofErr w:type="spellStart"/>
            <w:r w:rsidRPr="00126A3C">
              <w:rPr>
                <w:rFonts w:cs="Times New Roman"/>
                <w:i/>
              </w:rPr>
              <w:t>sau</w:t>
            </w:r>
            <w:proofErr w:type="spellEnd"/>
            <w:r w:rsidRPr="00126A3C">
              <w:rPr>
                <w:rFonts w:cs="Times New Roman"/>
                <w:i/>
              </w:rPr>
              <w:t xml:space="preserve">, quay </w:t>
            </w:r>
            <w:proofErr w:type="spellStart"/>
            <w:r w:rsidRPr="00126A3C">
              <w:rPr>
                <w:rFonts w:cs="Times New Roman"/>
                <w:i/>
              </w:rPr>
              <w:t>lộn</w:t>
            </w:r>
            <w:proofErr w:type="spellEnd"/>
            <w:r w:rsidRPr="00126A3C">
              <w:rPr>
                <w:rFonts w:cs="Times New Roman"/>
                <w:i/>
              </w:rPr>
              <w:t xml:space="preserve"> </w:t>
            </w:r>
            <w:proofErr w:type="spellStart"/>
            <w:r w:rsidRPr="00126A3C">
              <w:rPr>
                <w:rFonts w:cs="Times New Roman"/>
                <w:i/>
              </w:rPr>
              <w:t>ve</w:t>
            </w:r>
            <w:proofErr w:type="spellEnd"/>
            <w:r w:rsidRPr="00126A3C">
              <w:rPr>
                <w:rFonts w:cs="Times New Roman"/>
                <w:i/>
              </w:rPr>
              <w:t xml:space="preserve"> </w:t>
            </w:r>
            <w:proofErr w:type="spellStart"/>
            <w:r w:rsidRPr="00126A3C">
              <w:rPr>
                <w:rFonts w:cs="Times New Roman"/>
                <w:i/>
              </w:rPr>
              <w:t>áo</w:t>
            </w:r>
            <w:proofErr w:type="spellEnd"/>
          </w:p>
        </w:tc>
        <w:tc>
          <w:tcPr>
            <w:tcW w:w="2565" w:type="dxa"/>
          </w:tcPr>
          <w:p w14:paraId="096C1B61"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CB1D43" w:rsidRPr="00126A3C" w14:paraId="4DF4CD03" w14:textId="77777777" w:rsidTr="0000565D">
        <w:tc>
          <w:tcPr>
            <w:tcW w:w="6030" w:type="dxa"/>
            <w:vAlign w:val="center"/>
          </w:tcPr>
          <w:p w14:paraId="5C5D3F47" w14:textId="77777777" w:rsidR="00CB1D43" w:rsidRPr="00126A3C" w:rsidRDefault="00CB1D43" w:rsidP="0000565D">
            <w:pPr>
              <w:pStyle w:val="u1"/>
              <w:keepNext w:val="0"/>
              <w:widowControl w:val="0"/>
              <w:numPr>
                <w:ilvl w:val="0"/>
                <w:numId w:val="9"/>
              </w:numPr>
              <w:tabs>
                <w:tab w:val="center" w:pos="4896"/>
              </w:tabs>
              <w:spacing w:line="240" w:lineRule="auto"/>
              <w:jc w:val="left"/>
              <w:rPr>
                <w:rFonts w:cs="Times New Roman"/>
                <w:i/>
              </w:rPr>
            </w:pPr>
            <w:r w:rsidRPr="00126A3C">
              <w:rPr>
                <w:rFonts w:cs="Times New Roman"/>
                <w:i/>
              </w:rPr>
              <w:t xml:space="preserve">May </w:t>
            </w:r>
            <w:proofErr w:type="spellStart"/>
            <w:r w:rsidRPr="00126A3C">
              <w:rPr>
                <w:rFonts w:cs="Times New Roman"/>
                <w:i/>
              </w:rPr>
              <w:t>chắp</w:t>
            </w:r>
            <w:proofErr w:type="spellEnd"/>
            <w:r w:rsidRPr="00126A3C">
              <w:rPr>
                <w:rFonts w:cs="Times New Roman"/>
                <w:i/>
              </w:rPr>
              <w:t xml:space="preserve"> </w:t>
            </w:r>
            <w:proofErr w:type="spellStart"/>
            <w:r w:rsidRPr="00126A3C">
              <w:rPr>
                <w:rFonts w:cs="Times New Roman"/>
                <w:i/>
              </w:rPr>
              <w:t>vai</w:t>
            </w:r>
            <w:proofErr w:type="spellEnd"/>
            <w:r w:rsidRPr="00126A3C">
              <w:rPr>
                <w:rFonts w:cs="Times New Roman"/>
                <w:i/>
              </w:rPr>
              <w:t xml:space="preserve"> con, </w:t>
            </w:r>
            <w:proofErr w:type="spellStart"/>
            <w:r w:rsidRPr="00126A3C">
              <w:rPr>
                <w:rFonts w:cs="Times New Roman"/>
                <w:i/>
              </w:rPr>
              <w:t>sườn</w:t>
            </w:r>
            <w:proofErr w:type="spellEnd"/>
            <w:r w:rsidRPr="00126A3C">
              <w:rPr>
                <w:rFonts w:cs="Times New Roman"/>
                <w:i/>
              </w:rPr>
              <w:t xml:space="preserve"> </w:t>
            </w:r>
            <w:proofErr w:type="spellStart"/>
            <w:r w:rsidRPr="00126A3C">
              <w:rPr>
                <w:rFonts w:cs="Times New Roman"/>
                <w:i/>
              </w:rPr>
              <w:t>áo</w:t>
            </w:r>
            <w:proofErr w:type="spellEnd"/>
            <w:r w:rsidRPr="00126A3C">
              <w:rPr>
                <w:rFonts w:cs="Times New Roman"/>
                <w:i/>
              </w:rPr>
              <w:t xml:space="preserve">, </w:t>
            </w:r>
            <w:proofErr w:type="spellStart"/>
            <w:r w:rsidRPr="00126A3C">
              <w:rPr>
                <w:rFonts w:cs="Times New Roman"/>
                <w:i/>
              </w:rPr>
              <w:t>Lộn</w:t>
            </w:r>
            <w:proofErr w:type="spellEnd"/>
            <w:r w:rsidRPr="00126A3C">
              <w:rPr>
                <w:rFonts w:cs="Times New Roman"/>
                <w:i/>
              </w:rPr>
              <w:t xml:space="preserve"> </w:t>
            </w:r>
            <w:proofErr w:type="spellStart"/>
            <w:r w:rsidRPr="00126A3C">
              <w:rPr>
                <w:rFonts w:cs="Times New Roman"/>
                <w:i/>
              </w:rPr>
              <w:t>cổ</w:t>
            </w:r>
            <w:proofErr w:type="spellEnd"/>
            <w:r w:rsidRPr="00126A3C">
              <w:rPr>
                <w:rFonts w:cs="Times New Roman"/>
                <w:i/>
              </w:rPr>
              <w:t xml:space="preserve">, </w:t>
            </w:r>
            <w:proofErr w:type="spellStart"/>
            <w:r w:rsidRPr="00126A3C">
              <w:rPr>
                <w:rFonts w:cs="Times New Roman"/>
                <w:i/>
              </w:rPr>
              <w:t>mí</w:t>
            </w:r>
            <w:proofErr w:type="spellEnd"/>
            <w:r w:rsidRPr="00126A3C">
              <w:rPr>
                <w:rFonts w:cs="Times New Roman"/>
                <w:i/>
              </w:rPr>
              <w:t xml:space="preserve"> </w:t>
            </w:r>
            <w:proofErr w:type="spellStart"/>
            <w:r w:rsidRPr="00126A3C">
              <w:rPr>
                <w:rFonts w:cs="Times New Roman"/>
                <w:i/>
              </w:rPr>
              <w:t>lé</w:t>
            </w:r>
            <w:proofErr w:type="spellEnd"/>
            <w:r w:rsidRPr="00126A3C">
              <w:rPr>
                <w:rFonts w:cs="Times New Roman"/>
                <w:i/>
              </w:rPr>
              <w:t xml:space="preserve"> </w:t>
            </w:r>
            <w:proofErr w:type="spellStart"/>
            <w:r w:rsidRPr="00126A3C">
              <w:rPr>
                <w:rFonts w:cs="Times New Roman"/>
                <w:i/>
              </w:rPr>
              <w:t>lá</w:t>
            </w:r>
            <w:proofErr w:type="spellEnd"/>
            <w:r w:rsidRPr="00126A3C">
              <w:rPr>
                <w:rFonts w:cs="Times New Roman"/>
                <w:i/>
              </w:rPr>
              <w:t xml:space="preserve"> </w:t>
            </w:r>
            <w:proofErr w:type="spellStart"/>
            <w:r w:rsidRPr="00126A3C">
              <w:rPr>
                <w:rFonts w:cs="Times New Roman"/>
                <w:i/>
              </w:rPr>
              <w:t>cổ</w:t>
            </w:r>
            <w:proofErr w:type="spellEnd"/>
            <w:r w:rsidRPr="00126A3C">
              <w:rPr>
                <w:rFonts w:cs="Times New Roman"/>
                <w:i/>
              </w:rPr>
              <w:t xml:space="preserve"> </w:t>
            </w:r>
            <w:proofErr w:type="spellStart"/>
            <w:r w:rsidRPr="00126A3C">
              <w:rPr>
                <w:rFonts w:cs="Times New Roman"/>
                <w:i/>
              </w:rPr>
              <w:t>dưới</w:t>
            </w:r>
            <w:proofErr w:type="spellEnd"/>
            <w:r w:rsidRPr="00126A3C">
              <w:rPr>
                <w:rFonts w:cs="Times New Roman"/>
                <w:i/>
              </w:rPr>
              <w:t xml:space="preserve"> </w:t>
            </w:r>
          </w:p>
        </w:tc>
        <w:tc>
          <w:tcPr>
            <w:tcW w:w="2565" w:type="dxa"/>
          </w:tcPr>
          <w:p w14:paraId="0051674E"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CB1D43" w:rsidRPr="00126A3C" w14:paraId="05F827F8" w14:textId="77777777" w:rsidTr="0000565D">
        <w:trPr>
          <w:trHeight w:val="450"/>
        </w:trPr>
        <w:tc>
          <w:tcPr>
            <w:tcW w:w="6030" w:type="dxa"/>
            <w:vAlign w:val="center"/>
          </w:tcPr>
          <w:p w14:paraId="4369D657" w14:textId="77777777" w:rsidR="00CB1D43" w:rsidRPr="00126A3C" w:rsidRDefault="00CB1D43" w:rsidP="0000565D">
            <w:pPr>
              <w:pStyle w:val="u1"/>
              <w:keepNext w:val="0"/>
              <w:widowControl w:val="0"/>
              <w:numPr>
                <w:ilvl w:val="0"/>
                <w:numId w:val="9"/>
              </w:numPr>
              <w:tabs>
                <w:tab w:val="center" w:pos="4896"/>
              </w:tabs>
              <w:spacing w:line="240" w:lineRule="auto"/>
              <w:ind w:left="340" w:hanging="357"/>
              <w:jc w:val="left"/>
              <w:rPr>
                <w:rFonts w:cs="Times New Roman"/>
                <w:i/>
              </w:rPr>
            </w:pPr>
            <w:r w:rsidRPr="00126A3C">
              <w:rPr>
                <w:rFonts w:cs="Times New Roman"/>
                <w:i/>
              </w:rPr>
              <w:t xml:space="preserve">May </w:t>
            </w:r>
            <w:proofErr w:type="spellStart"/>
            <w:r w:rsidRPr="00126A3C">
              <w:rPr>
                <w:rFonts w:cs="Times New Roman"/>
                <w:i/>
              </w:rPr>
              <w:t>tra</w:t>
            </w:r>
            <w:proofErr w:type="spellEnd"/>
            <w:r w:rsidRPr="00126A3C">
              <w:rPr>
                <w:rFonts w:cs="Times New Roman"/>
                <w:i/>
              </w:rPr>
              <w:t xml:space="preserve"> </w:t>
            </w:r>
            <w:proofErr w:type="spellStart"/>
            <w:r w:rsidRPr="00126A3C">
              <w:rPr>
                <w:rFonts w:cs="Times New Roman"/>
                <w:i/>
              </w:rPr>
              <w:t>cổ</w:t>
            </w:r>
            <w:proofErr w:type="spellEnd"/>
          </w:p>
        </w:tc>
        <w:tc>
          <w:tcPr>
            <w:tcW w:w="2565" w:type="dxa"/>
          </w:tcPr>
          <w:p w14:paraId="4E509F32"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3 </w:t>
            </w:r>
            <w:proofErr w:type="spellStart"/>
            <w:r w:rsidRPr="00126A3C">
              <w:rPr>
                <w:rFonts w:cs="Times New Roman"/>
                <w:i/>
                <w:szCs w:val="28"/>
              </w:rPr>
              <w:t>giờ</w:t>
            </w:r>
            <w:proofErr w:type="spellEnd"/>
          </w:p>
        </w:tc>
      </w:tr>
      <w:tr w:rsidR="00CB1D43" w:rsidRPr="00126A3C" w14:paraId="5183BDB3" w14:textId="77777777" w:rsidTr="0000565D">
        <w:tc>
          <w:tcPr>
            <w:tcW w:w="6030" w:type="dxa"/>
            <w:vAlign w:val="center"/>
          </w:tcPr>
          <w:p w14:paraId="1C2210AA" w14:textId="77777777" w:rsidR="00CB1D43" w:rsidRPr="00126A3C" w:rsidRDefault="00CB1D43" w:rsidP="0000565D">
            <w:pPr>
              <w:pStyle w:val="u1"/>
              <w:keepNext w:val="0"/>
              <w:widowControl w:val="0"/>
              <w:numPr>
                <w:ilvl w:val="0"/>
                <w:numId w:val="9"/>
              </w:numPr>
              <w:tabs>
                <w:tab w:val="center" w:pos="4896"/>
              </w:tabs>
              <w:spacing w:line="240" w:lineRule="auto"/>
              <w:ind w:left="340" w:hanging="357"/>
              <w:jc w:val="left"/>
              <w:rPr>
                <w:rFonts w:cs="Times New Roman"/>
                <w:i/>
              </w:rPr>
            </w:pPr>
            <w:r w:rsidRPr="00126A3C">
              <w:rPr>
                <w:rFonts w:cs="Times New Roman"/>
                <w:i/>
              </w:rPr>
              <w:t xml:space="preserve">May </w:t>
            </w:r>
            <w:proofErr w:type="spellStart"/>
            <w:r w:rsidRPr="00126A3C">
              <w:rPr>
                <w:rFonts w:cs="Times New Roman"/>
                <w:i/>
              </w:rPr>
              <w:t>cửa</w:t>
            </w:r>
            <w:proofErr w:type="spellEnd"/>
            <w:r w:rsidRPr="00126A3C">
              <w:rPr>
                <w:rFonts w:cs="Times New Roman"/>
                <w:i/>
              </w:rPr>
              <w:t xml:space="preserve"> </w:t>
            </w:r>
            <w:proofErr w:type="spellStart"/>
            <w:r w:rsidRPr="00126A3C">
              <w:rPr>
                <w:rFonts w:cs="Times New Roman"/>
                <w:i/>
              </w:rPr>
              <w:t>tay</w:t>
            </w:r>
            <w:proofErr w:type="spellEnd"/>
            <w:r w:rsidRPr="00126A3C">
              <w:rPr>
                <w:rFonts w:cs="Times New Roman"/>
                <w:i/>
              </w:rPr>
              <w:t xml:space="preserve">, </w:t>
            </w:r>
            <w:proofErr w:type="spellStart"/>
            <w:r w:rsidRPr="00126A3C">
              <w:rPr>
                <w:rFonts w:cs="Times New Roman"/>
                <w:i/>
              </w:rPr>
              <w:t>chắp</w:t>
            </w:r>
            <w:proofErr w:type="spellEnd"/>
            <w:r w:rsidRPr="00126A3C">
              <w:rPr>
                <w:rFonts w:cs="Times New Roman"/>
                <w:i/>
              </w:rPr>
              <w:t xml:space="preserve"> </w:t>
            </w:r>
            <w:proofErr w:type="spellStart"/>
            <w:r w:rsidRPr="00126A3C">
              <w:rPr>
                <w:rFonts w:cs="Times New Roman"/>
                <w:i/>
              </w:rPr>
              <w:t>bụng</w:t>
            </w:r>
            <w:proofErr w:type="spellEnd"/>
            <w:r w:rsidRPr="00126A3C">
              <w:rPr>
                <w:rFonts w:cs="Times New Roman"/>
                <w:i/>
              </w:rPr>
              <w:t xml:space="preserve"> </w:t>
            </w:r>
            <w:proofErr w:type="spellStart"/>
            <w:r w:rsidRPr="00126A3C">
              <w:rPr>
                <w:rFonts w:cs="Times New Roman"/>
                <w:i/>
              </w:rPr>
              <w:t>tay</w:t>
            </w:r>
            <w:proofErr w:type="spellEnd"/>
          </w:p>
        </w:tc>
        <w:tc>
          <w:tcPr>
            <w:tcW w:w="2565" w:type="dxa"/>
          </w:tcPr>
          <w:p w14:paraId="61E60CBE"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CB1D43" w:rsidRPr="00126A3C" w14:paraId="57895610" w14:textId="77777777" w:rsidTr="0000565D">
        <w:trPr>
          <w:trHeight w:val="680"/>
        </w:trPr>
        <w:tc>
          <w:tcPr>
            <w:tcW w:w="6030" w:type="dxa"/>
            <w:vAlign w:val="center"/>
          </w:tcPr>
          <w:p w14:paraId="46114C5A" w14:textId="77777777" w:rsidR="00CB1D43" w:rsidRPr="00126A3C" w:rsidRDefault="00CB1D43" w:rsidP="0000565D">
            <w:pPr>
              <w:pStyle w:val="u1"/>
              <w:keepNext w:val="0"/>
              <w:widowControl w:val="0"/>
              <w:numPr>
                <w:ilvl w:val="0"/>
                <w:numId w:val="9"/>
              </w:numPr>
              <w:tabs>
                <w:tab w:val="center" w:pos="4896"/>
              </w:tabs>
              <w:spacing w:line="240" w:lineRule="auto"/>
              <w:ind w:left="340" w:hanging="357"/>
              <w:jc w:val="left"/>
              <w:rPr>
                <w:rFonts w:cs="Times New Roman"/>
                <w:i/>
              </w:rPr>
            </w:pPr>
            <w:r w:rsidRPr="00126A3C">
              <w:rPr>
                <w:rFonts w:cs="Times New Roman"/>
                <w:i/>
              </w:rPr>
              <w:t xml:space="preserve">May </w:t>
            </w:r>
            <w:proofErr w:type="spellStart"/>
            <w:r w:rsidRPr="00126A3C">
              <w:rPr>
                <w:rFonts w:cs="Times New Roman"/>
                <w:i/>
              </w:rPr>
              <w:t>tra</w:t>
            </w:r>
            <w:proofErr w:type="spellEnd"/>
            <w:r w:rsidRPr="00126A3C">
              <w:rPr>
                <w:rFonts w:cs="Times New Roman"/>
                <w:i/>
              </w:rPr>
              <w:t xml:space="preserve"> </w:t>
            </w:r>
            <w:proofErr w:type="spellStart"/>
            <w:r w:rsidRPr="00126A3C">
              <w:rPr>
                <w:rFonts w:cs="Times New Roman"/>
                <w:i/>
              </w:rPr>
              <w:t>tay</w:t>
            </w:r>
            <w:proofErr w:type="spellEnd"/>
          </w:p>
        </w:tc>
        <w:tc>
          <w:tcPr>
            <w:tcW w:w="2565" w:type="dxa"/>
          </w:tcPr>
          <w:p w14:paraId="20AAE7BF"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3 </w:t>
            </w:r>
            <w:proofErr w:type="spellStart"/>
            <w:r w:rsidRPr="00126A3C">
              <w:rPr>
                <w:rFonts w:cs="Times New Roman"/>
                <w:i/>
                <w:szCs w:val="28"/>
              </w:rPr>
              <w:t>giờ</w:t>
            </w:r>
            <w:proofErr w:type="spellEnd"/>
          </w:p>
        </w:tc>
      </w:tr>
      <w:tr w:rsidR="00CB1D43" w:rsidRPr="00126A3C" w14:paraId="46A04A69" w14:textId="77777777" w:rsidTr="0000565D">
        <w:tc>
          <w:tcPr>
            <w:tcW w:w="6030" w:type="dxa"/>
            <w:vAlign w:val="center"/>
          </w:tcPr>
          <w:p w14:paraId="4AB78F2F" w14:textId="77777777" w:rsidR="00CB1D43" w:rsidRPr="00126A3C" w:rsidRDefault="00CB1D43" w:rsidP="0000565D">
            <w:pPr>
              <w:pStyle w:val="u1"/>
              <w:keepNext w:val="0"/>
              <w:widowControl w:val="0"/>
              <w:numPr>
                <w:ilvl w:val="0"/>
                <w:numId w:val="9"/>
              </w:numPr>
              <w:tabs>
                <w:tab w:val="center" w:pos="4896"/>
              </w:tabs>
              <w:spacing w:line="240" w:lineRule="auto"/>
              <w:ind w:left="340" w:hanging="357"/>
              <w:jc w:val="left"/>
              <w:rPr>
                <w:rFonts w:cs="Times New Roman"/>
                <w:i/>
              </w:rPr>
            </w:pPr>
            <w:r w:rsidRPr="00126A3C">
              <w:rPr>
                <w:rFonts w:cs="Times New Roman"/>
                <w:i/>
              </w:rPr>
              <w:t xml:space="preserve">May </w:t>
            </w:r>
            <w:proofErr w:type="spellStart"/>
            <w:r w:rsidRPr="00126A3C">
              <w:rPr>
                <w:rFonts w:cs="Times New Roman"/>
                <w:i/>
              </w:rPr>
              <w:t>gấu</w:t>
            </w:r>
            <w:proofErr w:type="spellEnd"/>
            <w:r w:rsidRPr="00126A3C">
              <w:rPr>
                <w:rFonts w:cs="Times New Roman"/>
                <w:i/>
              </w:rPr>
              <w:t xml:space="preserve"> </w:t>
            </w:r>
            <w:proofErr w:type="spellStart"/>
            <w:r w:rsidRPr="00126A3C">
              <w:rPr>
                <w:rFonts w:cs="Times New Roman"/>
                <w:i/>
              </w:rPr>
              <w:t>áo</w:t>
            </w:r>
            <w:proofErr w:type="spellEnd"/>
          </w:p>
        </w:tc>
        <w:tc>
          <w:tcPr>
            <w:tcW w:w="2565" w:type="dxa"/>
          </w:tcPr>
          <w:p w14:paraId="7EFCE313"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w:t>
            </w:r>
            <w:proofErr w:type="gramStart"/>
            <w:r w:rsidRPr="00126A3C">
              <w:rPr>
                <w:rFonts w:cs="Times New Roman"/>
                <w:i/>
                <w:szCs w:val="28"/>
              </w:rPr>
              <w:t xml:space="preserve">1  </w:t>
            </w:r>
            <w:proofErr w:type="spellStart"/>
            <w:r w:rsidRPr="00126A3C">
              <w:rPr>
                <w:rFonts w:cs="Times New Roman"/>
                <w:i/>
                <w:szCs w:val="28"/>
              </w:rPr>
              <w:t>giờ</w:t>
            </w:r>
            <w:proofErr w:type="spellEnd"/>
            <w:proofErr w:type="gramEnd"/>
          </w:p>
        </w:tc>
      </w:tr>
      <w:tr w:rsidR="00CB1D43" w:rsidRPr="00126A3C" w14:paraId="33C37E9C" w14:textId="77777777" w:rsidTr="0000565D">
        <w:tc>
          <w:tcPr>
            <w:tcW w:w="6030" w:type="dxa"/>
            <w:vAlign w:val="center"/>
          </w:tcPr>
          <w:p w14:paraId="0E537763" w14:textId="77777777" w:rsidR="00CB1D43" w:rsidRPr="00126A3C" w:rsidRDefault="00CB1D43" w:rsidP="0000565D">
            <w:pPr>
              <w:pStyle w:val="u1"/>
              <w:keepNext w:val="0"/>
              <w:widowControl w:val="0"/>
              <w:numPr>
                <w:ilvl w:val="0"/>
                <w:numId w:val="9"/>
              </w:numPr>
              <w:tabs>
                <w:tab w:val="center" w:pos="4896"/>
              </w:tabs>
              <w:spacing w:line="240" w:lineRule="auto"/>
              <w:ind w:left="340" w:hanging="357"/>
              <w:jc w:val="left"/>
              <w:rPr>
                <w:rFonts w:cs="Times New Roman"/>
                <w:i/>
              </w:rPr>
            </w:pPr>
            <w:proofErr w:type="spellStart"/>
            <w:r w:rsidRPr="00126A3C">
              <w:rPr>
                <w:rFonts w:cs="Times New Roman"/>
                <w:i/>
              </w:rPr>
              <w:t>Kiểm</w:t>
            </w:r>
            <w:proofErr w:type="spellEnd"/>
            <w:r w:rsidRPr="00126A3C">
              <w:rPr>
                <w:rFonts w:cs="Times New Roman"/>
                <w:i/>
              </w:rPr>
              <w:t xml:space="preserve"> </w:t>
            </w:r>
            <w:proofErr w:type="spellStart"/>
            <w:r w:rsidRPr="00126A3C">
              <w:rPr>
                <w:rFonts w:cs="Times New Roman"/>
                <w:i/>
              </w:rPr>
              <w:t>tra</w:t>
            </w:r>
            <w:proofErr w:type="spellEnd"/>
            <w:r w:rsidRPr="00126A3C">
              <w:rPr>
                <w:rFonts w:cs="Times New Roman"/>
                <w:i/>
              </w:rPr>
              <w:t xml:space="preserve">, </w:t>
            </w:r>
            <w:proofErr w:type="spellStart"/>
            <w:r w:rsidRPr="00126A3C">
              <w:rPr>
                <w:rFonts w:cs="Times New Roman"/>
                <w:i/>
              </w:rPr>
              <w:t>là</w:t>
            </w:r>
            <w:proofErr w:type="spellEnd"/>
            <w:r w:rsidRPr="00126A3C">
              <w:rPr>
                <w:rFonts w:cs="Times New Roman"/>
                <w:i/>
              </w:rPr>
              <w:t xml:space="preserve">, </w:t>
            </w:r>
            <w:proofErr w:type="spellStart"/>
            <w:r w:rsidRPr="00126A3C">
              <w:rPr>
                <w:rFonts w:cs="Times New Roman"/>
                <w:i/>
              </w:rPr>
              <w:t>hoàn</w:t>
            </w:r>
            <w:proofErr w:type="spellEnd"/>
            <w:r w:rsidRPr="00126A3C">
              <w:rPr>
                <w:rFonts w:cs="Times New Roman"/>
                <w:i/>
              </w:rPr>
              <w:t xml:space="preserve"> </w:t>
            </w:r>
            <w:proofErr w:type="spellStart"/>
            <w:r w:rsidRPr="00126A3C">
              <w:rPr>
                <w:rFonts w:cs="Times New Roman"/>
                <w:i/>
              </w:rPr>
              <w:t>thiện</w:t>
            </w:r>
            <w:proofErr w:type="spellEnd"/>
            <w:r w:rsidRPr="00126A3C">
              <w:rPr>
                <w:rFonts w:cs="Times New Roman"/>
                <w:i/>
              </w:rPr>
              <w:t xml:space="preserve"> </w:t>
            </w:r>
            <w:proofErr w:type="spellStart"/>
            <w:r w:rsidRPr="00126A3C">
              <w:rPr>
                <w:rFonts w:cs="Times New Roman"/>
                <w:i/>
              </w:rPr>
              <w:t>sản</w:t>
            </w:r>
            <w:proofErr w:type="spellEnd"/>
            <w:r w:rsidRPr="00126A3C">
              <w:rPr>
                <w:rFonts w:cs="Times New Roman"/>
                <w:i/>
              </w:rPr>
              <w:t xml:space="preserve"> </w:t>
            </w:r>
            <w:proofErr w:type="spellStart"/>
            <w:r w:rsidRPr="00126A3C">
              <w:rPr>
                <w:rFonts w:cs="Times New Roman"/>
                <w:i/>
              </w:rPr>
              <w:t>phẩm</w:t>
            </w:r>
            <w:proofErr w:type="spellEnd"/>
          </w:p>
        </w:tc>
        <w:tc>
          <w:tcPr>
            <w:tcW w:w="2565" w:type="dxa"/>
          </w:tcPr>
          <w:p w14:paraId="3317D141"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w:t>
            </w:r>
            <w:proofErr w:type="gramStart"/>
            <w:r w:rsidRPr="00126A3C">
              <w:rPr>
                <w:rFonts w:cs="Times New Roman"/>
                <w:i/>
                <w:szCs w:val="28"/>
              </w:rPr>
              <w:t xml:space="preserve">1  </w:t>
            </w:r>
            <w:proofErr w:type="spellStart"/>
            <w:r w:rsidRPr="00126A3C">
              <w:rPr>
                <w:rFonts w:cs="Times New Roman"/>
                <w:i/>
                <w:szCs w:val="28"/>
              </w:rPr>
              <w:t>giờ</w:t>
            </w:r>
            <w:proofErr w:type="spellEnd"/>
            <w:proofErr w:type="gramEnd"/>
          </w:p>
        </w:tc>
      </w:tr>
      <w:tr w:rsidR="00CB1D43" w:rsidRPr="00126A3C" w14:paraId="32D50220" w14:textId="77777777" w:rsidTr="0000565D">
        <w:tc>
          <w:tcPr>
            <w:tcW w:w="6030" w:type="dxa"/>
            <w:vAlign w:val="center"/>
          </w:tcPr>
          <w:p w14:paraId="6DDCF1E6"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2.2.4. </w:t>
            </w: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dạng</w:t>
            </w:r>
            <w:proofErr w:type="spellEnd"/>
            <w:r w:rsidRPr="00126A3C">
              <w:rPr>
                <w:rFonts w:cs="Times New Roman"/>
              </w:rPr>
              <w:t xml:space="preserve"> </w:t>
            </w:r>
            <w:proofErr w:type="spellStart"/>
            <w:r w:rsidRPr="00126A3C">
              <w:rPr>
                <w:rFonts w:cs="Times New Roman"/>
              </w:rPr>
              <w:t>sai</w:t>
            </w:r>
            <w:proofErr w:type="spellEnd"/>
            <w:r w:rsidRPr="00126A3C">
              <w:rPr>
                <w:rFonts w:cs="Times New Roman"/>
              </w:rPr>
              <w:t xml:space="preserve"> </w:t>
            </w:r>
            <w:proofErr w:type="spellStart"/>
            <w:r w:rsidRPr="00126A3C">
              <w:rPr>
                <w:rFonts w:cs="Times New Roman"/>
              </w:rPr>
              <w:t>hỏng</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gặp</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nhân</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biện</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w:t>
            </w:r>
            <w:proofErr w:type="spellStart"/>
            <w:r w:rsidRPr="00126A3C">
              <w:rPr>
                <w:rFonts w:cs="Times New Roman"/>
              </w:rPr>
              <w:t>phòng</w:t>
            </w:r>
            <w:proofErr w:type="spellEnd"/>
            <w:r w:rsidRPr="00126A3C">
              <w:rPr>
                <w:rFonts w:cs="Times New Roman"/>
              </w:rPr>
              <w:t xml:space="preserve"> </w:t>
            </w:r>
            <w:proofErr w:type="spellStart"/>
            <w:r w:rsidRPr="00126A3C">
              <w:rPr>
                <w:rFonts w:cs="Times New Roman"/>
              </w:rPr>
              <w:t>tránh</w:t>
            </w:r>
            <w:proofErr w:type="spellEnd"/>
          </w:p>
        </w:tc>
        <w:tc>
          <w:tcPr>
            <w:tcW w:w="2565" w:type="dxa"/>
          </w:tcPr>
          <w:p w14:paraId="5038EC7B"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2 </w:t>
            </w:r>
            <w:proofErr w:type="spellStart"/>
            <w:r w:rsidRPr="00126A3C">
              <w:rPr>
                <w:rFonts w:cs="Times New Roman"/>
                <w:i/>
                <w:szCs w:val="28"/>
              </w:rPr>
              <w:t>giờ</w:t>
            </w:r>
            <w:proofErr w:type="spellEnd"/>
          </w:p>
        </w:tc>
      </w:tr>
      <w:tr w:rsidR="00CB1D43" w:rsidRPr="00126A3C" w14:paraId="58C6FBBA" w14:textId="77777777" w:rsidTr="0000565D">
        <w:tc>
          <w:tcPr>
            <w:tcW w:w="6030" w:type="dxa"/>
            <w:vAlign w:val="center"/>
          </w:tcPr>
          <w:p w14:paraId="30BF5E7E" w14:textId="77777777" w:rsidR="00CB1D43" w:rsidRPr="00126A3C" w:rsidRDefault="00CB1D43" w:rsidP="0000565D">
            <w:pPr>
              <w:pStyle w:val="u1"/>
              <w:keepNext w:val="0"/>
              <w:widowControl w:val="0"/>
              <w:numPr>
                <w:ilvl w:val="0"/>
                <w:numId w:val="9"/>
              </w:numPr>
              <w:tabs>
                <w:tab w:val="center" w:pos="4896"/>
              </w:tabs>
              <w:spacing w:line="240" w:lineRule="auto"/>
              <w:ind w:left="340" w:hanging="357"/>
              <w:jc w:val="left"/>
              <w:rPr>
                <w:rFonts w:cs="Times New Roman"/>
                <w:i/>
              </w:rPr>
            </w:pPr>
            <w:proofErr w:type="spellStart"/>
            <w:r w:rsidRPr="00126A3C">
              <w:rPr>
                <w:rFonts w:cs="Times New Roman"/>
                <w:i/>
              </w:rPr>
              <w:t>Kiểm</w:t>
            </w:r>
            <w:proofErr w:type="spellEnd"/>
            <w:r w:rsidRPr="00126A3C">
              <w:rPr>
                <w:rFonts w:cs="Times New Roman"/>
                <w:i/>
              </w:rPr>
              <w:t xml:space="preserve"> </w:t>
            </w:r>
            <w:proofErr w:type="spellStart"/>
            <w:r w:rsidRPr="00126A3C">
              <w:rPr>
                <w:rFonts w:cs="Times New Roman"/>
                <w:i/>
              </w:rPr>
              <w:t>tra</w:t>
            </w:r>
            <w:proofErr w:type="spellEnd"/>
          </w:p>
        </w:tc>
        <w:tc>
          <w:tcPr>
            <w:tcW w:w="2565" w:type="dxa"/>
          </w:tcPr>
          <w:p w14:paraId="3898CB96"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2 </w:t>
            </w:r>
            <w:proofErr w:type="spellStart"/>
            <w:r w:rsidRPr="00126A3C">
              <w:rPr>
                <w:rFonts w:cs="Times New Roman"/>
                <w:i/>
                <w:szCs w:val="28"/>
              </w:rPr>
              <w:t>giờ</w:t>
            </w:r>
            <w:proofErr w:type="spellEnd"/>
          </w:p>
        </w:tc>
      </w:tr>
    </w:tbl>
    <w:p w14:paraId="64B3FE49" w14:textId="77777777" w:rsidR="00CB1D43" w:rsidRPr="00126A3C" w:rsidRDefault="00CB1D43" w:rsidP="00CB1D43">
      <w:pPr>
        <w:spacing w:before="120" w:after="120" w:line="288" w:lineRule="auto"/>
        <w:jc w:val="both"/>
        <w:rPr>
          <w:rFonts w:cs="Times New Roman"/>
          <w:b/>
          <w:szCs w:val="28"/>
          <w:lang w:val="nb-NO"/>
        </w:rPr>
      </w:pPr>
      <w:r w:rsidRPr="00126A3C">
        <w:rPr>
          <w:rFonts w:cs="Times New Roman"/>
          <w:b/>
          <w:szCs w:val="28"/>
          <w:lang w:val="nb-NO"/>
        </w:rPr>
        <w:t>IV. Điều kiện thực hiện mô-đun:</w:t>
      </w:r>
    </w:p>
    <w:p w14:paraId="682F300D" w14:textId="77777777" w:rsidR="00CB1D43" w:rsidRPr="00126A3C" w:rsidRDefault="00CB1D43" w:rsidP="00CB1D43">
      <w:pPr>
        <w:spacing w:before="120" w:after="120" w:line="288" w:lineRule="auto"/>
        <w:jc w:val="both"/>
        <w:rPr>
          <w:rFonts w:cs="Times New Roman"/>
          <w:szCs w:val="28"/>
          <w:lang w:val="nb-NO"/>
        </w:rPr>
      </w:pPr>
      <w:r w:rsidRPr="00126A3C">
        <w:rPr>
          <w:rFonts w:cs="Times New Roman"/>
          <w:szCs w:val="28"/>
          <w:lang w:val="nb-NO"/>
        </w:rPr>
        <w:t>1. Phòng học chuyên môn hóa, nhà xưởng: Phòng thực hành may có đầy đủ trang thiết bị, đảm bảo về ánh sáng, độ ồn và thông thoáng đảm bảo an toàn về phòng cháy, nổ.</w:t>
      </w:r>
    </w:p>
    <w:p w14:paraId="75535463" w14:textId="77777777" w:rsidR="00CB1D43" w:rsidRPr="00126A3C" w:rsidRDefault="00CB1D43" w:rsidP="00CB1D43">
      <w:pPr>
        <w:spacing w:before="120" w:after="120" w:line="288" w:lineRule="auto"/>
        <w:jc w:val="both"/>
        <w:rPr>
          <w:rFonts w:cs="Times New Roman"/>
          <w:szCs w:val="28"/>
          <w:lang w:val="nb-NO"/>
        </w:rPr>
      </w:pPr>
      <w:r w:rsidRPr="00126A3C">
        <w:rPr>
          <w:rFonts w:cs="Times New Roman"/>
          <w:szCs w:val="28"/>
          <w:lang w:val="nb-NO"/>
        </w:rPr>
        <w:t>2. Trang thiết bị máy móc</w:t>
      </w:r>
    </w:p>
    <w:p w14:paraId="18D948DD" w14:textId="77777777" w:rsidR="00CB1D43" w:rsidRPr="00126A3C" w:rsidRDefault="00CB1D43" w:rsidP="00CB1D43">
      <w:pPr>
        <w:spacing w:before="120" w:after="120" w:line="288" w:lineRule="auto"/>
        <w:ind w:firstLine="720"/>
        <w:jc w:val="both"/>
        <w:rPr>
          <w:rFonts w:cs="Times New Roman"/>
          <w:szCs w:val="28"/>
          <w:lang w:val="nb-NO"/>
        </w:rPr>
      </w:pPr>
      <w:r w:rsidRPr="00126A3C">
        <w:rPr>
          <w:rFonts w:cs="Times New Roman"/>
          <w:szCs w:val="28"/>
          <w:lang w:val="nb-NO"/>
        </w:rPr>
        <w:t xml:space="preserve">- Máy tính, máy chiếu, </w:t>
      </w:r>
    </w:p>
    <w:p w14:paraId="62CCF32A" w14:textId="77777777" w:rsidR="00CB1D43" w:rsidRPr="00126A3C" w:rsidRDefault="00CB1D43" w:rsidP="00CB1D43">
      <w:pPr>
        <w:spacing w:before="120" w:after="120" w:line="288" w:lineRule="auto"/>
        <w:ind w:firstLine="720"/>
        <w:jc w:val="both"/>
        <w:rPr>
          <w:rFonts w:cs="Times New Roman"/>
          <w:spacing w:val="-8"/>
          <w:szCs w:val="28"/>
          <w:lang w:val="nb-NO"/>
        </w:rPr>
      </w:pPr>
      <w:r w:rsidRPr="00126A3C">
        <w:rPr>
          <w:rFonts w:cs="Times New Roman"/>
          <w:spacing w:val="-8"/>
          <w:szCs w:val="28"/>
          <w:lang w:val="nb-NO"/>
        </w:rPr>
        <w:t>- Máy may 1 kim, vắt sổ, máy thùa khuy, máy đính cúc, máy di bọ, ép mex</w:t>
      </w:r>
    </w:p>
    <w:p w14:paraId="6B998AE4" w14:textId="77777777" w:rsidR="00CB1D43" w:rsidRPr="00126A3C" w:rsidRDefault="00CB1D43" w:rsidP="00CB1D43">
      <w:pPr>
        <w:spacing w:before="120" w:after="120" w:line="288" w:lineRule="auto"/>
        <w:jc w:val="both"/>
        <w:rPr>
          <w:rFonts w:cs="Times New Roman"/>
          <w:spacing w:val="-10"/>
          <w:szCs w:val="28"/>
          <w:lang w:val="nb-NO"/>
        </w:rPr>
      </w:pPr>
      <w:r w:rsidRPr="00126A3C">
        <w:rPr>
          <w:rFonts w:cs="Times New Roman"/>
          <w:spacing w:val="-10"/>
          <w:szCs w:val="28"/>
          <w:lang w:val="nb-NO"/>
        </w:rPr>
        <w:t>3. Học liệu, dụng cụ, nguyên vật liệu:  Kéo may, thước, phấn dẹt,  kim tay, băng keo.</w:t>
      </w:r>
    </w:p>
    <w:p w14:paraId="7C723799" w14:textId="77777777" w:rsidR="00CB1D43" w:rsidRPr="00126A3C" w:rsidRDefault="00CB1D43" w:rsidP="00CB1D43">
      <w:pPr>
        <w:spacing w:before="120" w:after="120" w:line="288" w:lineRule="auto"/>
        <w:ind w:firstLine="720"/>
        <w:jc w:val="both"/>
        <w:rPr>
          <w:rFonts w:cs="Times New Roman"/>
          <w:szCs w:val="28"/>
          <w:lang w:val="nb-NO"/>
        </w:rPr>
      </w:pPr>
      <w:r w:rsidRPr="00126A3C">
        <w:rPr>
          <w:rFonts w:cs="Times New Roman"/>
          <w:szCs w:val="28"/>
          <w:lang w:val="nb-NO"/>
        </w:rPr>
        <w:t>- Học liệu: Giáo trình, hệ thống bài tập, phiếu kiểm tra;</w:t>
      </w:r>
    </w:p>
    <w:p w14:paraId="44CBE2A4" w14:textId="77777777" w:rsidR="00CB1D43" w:rsidRPr="00126A3C" w:rsidRDefault="00CB1D43" w:rsidP="00CB1D43">
      <w:pPr>
        <w:spacing w:before="120" w:after="120" w:line="288" w:lineRule="auto"/>
        <w:ind w:firstLine="720"/>
        <w:jc w:val="both"/>
        <w:rPr>
          <w:rFonts w:cs="Times New Roman"/>
          <w:szCs w:val="28"/>
          <w:lang w:val="nb-NO"/>
        </w:rPr>
      </w:pPr>
      <w:r w:rsidRPr="00126A3C">
        <w:rPr>
          <w:rFonts w:cs="Times New Roman"/>
          <w:szCs w:val="28"/>
          <w:lang w:val="nb-NO"/>
        </w:rPr>
        <w:t>- Dụng cụ: Bàn là, manocanh, sản phẩm mẫu, mẫu bán thành phẩm, mẫu sang dấu, mẫu thành phẩm, kéo, thước, dùi, phấn, cữ gá.</w:t>
      </w:r>
    </w:p>
    <w:p w14:paraId="5CC2835F" w14:textId="77777777" w:rsidR="00CB1D43" w:rsidRPr="00126A3C" w:rsidRDefault="00CB1D43" w:rsidP="00CB1D43">
      <w:pPr>
        <w:spacing w:before="120" w:after="120" w:line="288" w:lineRule="auto"/>
        <w:ind w:firstLine="720"/>
        <w:jc w:val="both"/>
        <w:rPr>
          <w:rFonts w:cs="Times New Roman"/>
          <w:szCs w:val="28"/>
          <w:lang w:val="nb-NO"/>
        </w:rPr>
      </w:pPr>
      <w:r w:rsidRPr="00126A3C">
        <w:rPr>
          <w:rFonts w:cs="Times New Roman"/>
          <w:szCs w:val="28"/>
          <w:lang w:val="nb-NO"/>
        </w:rPr>
        <w:t>- Nguyên vật liệu: Vải, mex, chỉ, cúc, giấy Ao</w:t>
      </w:r>
    </w:p>
    <w:p w14:paraId="2D36AC87" w14:textId="77777777" w:rsidR="00CB1D43" w:rsidRPr="00126A3C" w:rsidRDefault="00CB1D43" w:rsidP="00CB1D43">
      <w:pPr>
        <w:pStyle w:val="u1"/>
        <w:spacing w:before="120" w:after="120" w:line="288" w:lineRule="auto"/>
        <w:ind w:firstLine="0"/>
        <w:rPr>
          <w:rFonts w:cs="Times New Roman"/>
          <w:lang w:val="nb-NO"/>
        </w:rPr>
      </w:pPr>
      <w:r w:rsidRPr="00126A3C">
        <w:rPr>
          <w:rFonts w:cs="Times New Roman"/>
          <w:lang w:val="nb-NO"/>
        </w:rPr>
        <w:t xml:space="preserve">4. Các điều kiện khác: Các tài liệu tham khảo tại thư viện nhà trường </w:t>
      </w:r>
    </w:p>
    <w:p w14:paraId="258588CB" w14:textId="77777777" w:rsidR="00CB1D43" w:rsidRPr="00126A3C" w:rsidRDefault="00CB1D43" w:rsidP="00CB1D43">
      <w:pPr>
        <w:spacing w:before="120" w:after="120" w:line="288" w:lineRule="auto"/>
        <w:jc w:val="both"/>
        <w:rPr>
          <w:rFonts w:cs="Times New Roman"/>
          <w:b/>
          <w:szCs w:val="28"/>
          <w:lang w:val="nb-NO"/>
        </w:rPr>
      </w:pPr>
      <w:r w:rsidRPr="00126A3C">
        <w:rPr>
          <w:rFonts w:cs="Times New Roman"/>
          <w:b/>
          <w:szCs w:val="28"/>
          <w:lang w:val="nb-NO"/>
        </w:rPr>
        <w:t>V. Nội dung và phương pháp đánh giá:</w:t>
      </w:r>
    </w:p>
    <w:p w14:paraId="0EDD8DBE" w14:textId="77777777" w:rsidR="00CB1D43" w:rsidRPr="00126A3C" w:rsidRDefault="00CB1D43" w:rsidP="00CB1D43">
      <w:pPr>
        <w:spacing w:line="288" w:lineRule="auto"/>
        <w:rPr>
          <w:rFonts w:cs="Times New Roman"/>
          <w:szCs w:val="28"/>
        </w:rPr>
      </w:pPr>
      <w:r w:rsidRPr="00126A3C">
        <w:rPr>
          <w:rFonts w:cs="Times New Roman"/>
          <w:szCs w:val="28"/>
          <w:lang w:val="nb-NO"/>
        </w:rPr>
        <w:t xml:space="preserve">1. Nội dung: </w:t>
      </w:r>
      <w:proofErr w:type="spellStart"/>
      <w:r w:rsidRPr="00126A3C">
        <w:rPr>
          <w:rFonts w:cs="Times New Roman"/>
          <w:szCs w:val="28"/>
        </w:rPr>
        <w:t>Đánh</w:t>
      </w:r>
      <w:proofErr w:type="spellEnd"/>
      <w:r w:rsidRPr="00126A3C">
        <w:rPr>
          <w:rFonts w:cs="Times New Roman"/>
          <w:szCs w:val="28"/>
        </w:rPr>
        <w:t xml:space="preserve"> </w:t>
      </w:r>
      <w:proofErr w:type="spellStart"/>
      <w:r w:rsidRPr="00126A3C">
        <w:rPr>
          <w:rFonts w:cs="Times New Roman"/>
          <w:szCs w:val="28"/>
        </w:rPr>
        <w:t>giá</w:t>
      </w:r>
      <w:proofErr w:type="spellEnd"/>
      <w:r w:rsidRPr="00126A3C">
        <w:rPr>
          <w:rFonts w:cs="Times New Roman"/>
          <w:szCs w:val="28"/>
        </w:rPr>
        <w:t xml:space="preserve"> </w:t>
      </w:r>
      <w:proofErr w:type="spellStart"/>
      <w:r w:rsidRPr="00126A3C">
        <w:rPr>
          <w:rFonts w:cs="Times New Roman"/>
          <w:szCs w:val="28"/>
        </w:rPr>
        <w:t>kiểm</w:t>
      </w:r>
      <w:proofErr w:type="spellEnd"/>
      <w:r w:rsidRPr="00126A3C">
        <w:rPr>
          <w:rFonts w:cs="Times New Roman"/>
          <w:szCs w:val="28"/>
        </w:rPr>
        <w:t xml:space="preserve"> </w:t>
      </w:r>
      <w:proofErr w:type="spellStart"/>
      <w:r w:rsidRPr="00126A3C">
        <w:rPr>
          <w:rFonts w:cs="Times New Roman"/>
          <w:szCs w:val="28"/>
        </w:rPr>
        <w:t>tra</w:t>
      </w:r>
      <w:proofErr w:type="spellEnd"/>
      <w:r w:rsidRPr="00126A3C">
        <w:rPr>
          <w:rFonts w:cs="Times New Roman"/>
          <w:szCs w:val="28"/>
        </w:rPr>
        <w:t xml:space="preserve"> </w:t>
      </w:r>
      <w:proofErr w:type="spellStart"/>
      <w:r w:rsidRPr="00126A3C">
        <w:rPr>
          <w:rFonts w:cs="Times New Roman"/>
          <w:szCs w:val="28"/>
        </w:rPr>
        <w:t>bằng</w:t>
      </w:r>
      <w:proofErr w:type="spellEnd"/>
      <w:r w:rsidRPr="00126A3C">
        <w:rPr>
          <w:rFonts w:cs="Times New Roman"/>
          <w:szCs w:val="28"/>
        </w:rPr>
        <w:t xml:space="preserve"> </w:t>
      </w:r>
      <w:proofErr w:type="spellStart"/>
      <w:r w:rsidRPr="00126A3C">
        <w:rPr>
          <w:rFonts w:cs="Times New Roman"/>
          <w:szCs w:val="28"/>
        </w:rPr>
        <w:t>hình</w:t>
      </w:r>
      <w:proofErr w:type="spellEnd"/>
      <w:r w:rsidRPr="00126A3C">
        <w:rPr>
          <w:rFonts w:cs="Times New Roman"/>
          <w:szCs w:val="28"/>
        </w:rPr>
        <w:t xml:space="preserve"> </w:t>
      </w:r>
      <w:proofErr w:type="spellStart"/>
      <w:r w:rsidRPr="00126A3C">
        <w:rPr>
          <w:rFonts w:cs="Times New Roman"/>
          <w:szCs w:val="28"/>
        </w:rPr>
        <w:t>thức</w:t>
      </w:r>
      <w:proofErr w:type="spellEnd"/>
      <w:r w:rsidRPr="00126A3C">
        <w:rPr>
          <w:rFonts w:cs="Times New Roman"/>
          <w:szCs w:val="28"/>
        </w:rPr>
        <w:t xml:space="preserve">: </w:t>
      </w:r>
      <w:proofErr w:type="spellStart"/>
      <w:r w:rsidRPr="00126A3C">
        <w:rPr>
          <w:rFonts w:cs="Times New Roman"/>
          <w:szCs w:val="28"/>
        </w:rPr>
        <w:t>vấn</w:t>
      </w:r>
      <w:proofErr w:type="spellEnd"/>
      <w:r w:rsidRPr="00126A3C">
        <w:rPr>
          <w:rFonts w:cs="Times New Roman"/>
          <w:szCs w:val="28"/>
        </w:rPr>
        <w:t xml:space="preserve"> </w:t>
      </w:r>
      <w:proofErr w:type="spellStart"/>
      <w:r w:rsidRPr="00126A3C">
        <w:rPr>
          <w:rFonts w:cs="Times New Roman"/>
          <w:szCs w:val="28"/>
        </w:rPr>
        <w:t>đáp</w:t>
      </w:r>
      <w:proofErr w:type="spellEnd"/>
      <w:r w:rsidRPr="00126A3C">
        <w:rPr>
          <w:rFonts w:cs="Times New Roman"/>
          <w:szCs w:val="28"/>
        </w:rPr>
        <w:t xml:space="preserve">, </w:t>
      </w:r>
      <w:proofErr w:type="spellStart"/>
      <w:r w:rsidRPr="00126A3C">
        <w:rPr>
          <w:rFonts w:cs="Times New Roman"/>
          <w:szCs w:val="28"/>
        </w:rPr>
        <w:t>viết</w:t>
      </w:r>
      <w:proofErr w:type="spellEnd"/>
      <w:r w:rsidRPr="00126A3C">
        <w:rPr>
          <w:rFonts w:cs="Times New Roman"/>
          <w:szCs w:val="28"/>
        </w:rPr>
        <w:t xml:space="preserve">, </w:t>
      </w:r>
      <w:proofErr w:type="spellStart"/>
      <w:r w:rsidRPr="00126A3C">
        <w:rPr>
          <w:rFonts w:cs="Times New Roman"/>
          <w:szCs w:val="28"/>
        </w:rPr>
        <w:t>bài</w:t>
      </w:r>
      <w:proofErr w:type="spellEnd"/>
      <w:r w:rsidRPr="00126A3C">
        <w:rPr>
          <w:rFonts w:cs="Times New Roman"/>
          <w:szCs w:val="28"/>
        </w:rPr>
        <w:t xml:space="preserve"> </w:t>
      </w:r>
      <w:proofErr w:type="spellStart"/>
      <w:r w:rsidRPr="00126A3C">
        <w:rPr>
          <w:rFonts w:cs="Times New Roman"/>
          <w:szCs w:val="28"/>
        </w:rPr>
        <w:t>tập</w:t>
      </w:r>
      <w:proofErr w:type="spellEnd"/>
      <w:r w:rsidRPr="00126A3C">
        <w:rPr>
          <w:rFonts w:cs="Times New Roman"/>
          <w:szCs w:val="28"/>
        </w:rPr>
        <w:t xml:space="preserve">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hành</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quá</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hiện</w:t>
      </w:r>
      <w:proofErr w:type="spellEnd"/>
      <w:r w:rsidRPr="00126A3C">
        <w:rPr>
          <w:rFonts w:cs="Times New Roman"/>
          <w:szCs w:val="28"/>
        </w:rPr>
        <w:t xml:space="preserve"> </w:t>
      </w:r>
      <w:proofErr w:type="spellStart"/>
      <w:r w:rsidRPr="00126A3C">
        <w:rPr>
          <w:rFonts w:cs="Times New Roman"/>
          <w:szCs w:val="28"/>
        </w:rPr>
        <w:t>mô-đun</w:t>
      </w:r>
      <w:proofErr w:type="spellEnd"/>
      <w:r w:rsidRPr="00126A3C">
        <w:rPr>
          <w:rFonts w:cs="Times New Roman"/>
          <w:szCs w:val="28"/>
        </w:rPr>
        <w:t xml:space="preserve"> </w:t>
      </w:r>
      <w:proofErr w:type="spellStart"/>
      <w:r w:rsidRPr="00126A3C">
        <w:rPr>
          <w:rFonts w:cs="Times New Roman"/>
          <w:szCs w:val="28"/>
        </w:rPr>
        <w:t>yêu</w:t>
      </w:r>
      <w:proofErr w:type="spellEnd"/>
      <w:r w:rsidRPr="00126A3C">
        <w:rPr>
          <w:rFonts w:cs="Times New Roman"/>
          <w:szCs w:val="28"/>
        </w:rPr>
        <w:t xml:space="preserve"> </w:t>
      </w:r>
      <w:proofErr w:type="spellStart"/>
      <w:r w:rsidRPr="00126A3C">
        <w:rPr>
          <w:rFonts w:cs="Times New Roman"/>
          <w:szCs w:val="28"/>
        </w:rPr>
        <w:t>cầu</w:t>
      </w:r>
      <w:proofErr w:type="spellEnd"/>
      <w:r w:rsidRPr="00126A3C">
        <w:rPr>
          <w:rFonts w:cs="Times New Roman"/>
          <w:szCs w:val="28"/>
        </w:rPr>
        <w:t xml:space="preserve"> </w:t>
      </w:r>
      <w:proofErr w:type="spellStart"/>
      <w:r w:rsidRPr="00126A3C">
        <w:rPr>
          <w:rFonts w:cs="Times New Roman"/>
          <w:szCs w:val="28"/>
        </w:rPr>
        <w:t>đạt</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mục</w:t>
      </w:r>
      <w:proofErr w:type="spellEnd"/>
      <w:r w:rsidRPr="00126A3C">
        <w:rPr>
          <w:rFonts w:cs="Times New Roman"/>
          <w:szCs w:val="28"/>
        </w:rPr>
        <w:t xml:space="preserve"> </w:t>
      </w:r>
      <w:proofErr w:type="spellStart"/>
      <w:r w:rsidRPr="00126A3C">
        <w:rPr>
          <w:rFonts w:cs="Times New Roman"/>
          <w:szCs w:val="28"/>
        </w:rPr>
        <w:t>tiêu</w:t>
      </w:r>
      <w:proofErr w:type="spellEnd"/>
      <w:r w:rsidRPr="00126A3C">
        <w:rPr>
          <w:rFonts w:cs="Times New Roman"/>
          <w:szCs w:val="28"/>
        </w:rPr>
        <w:t xml:space="preserve"> </w:t>
      </w:r>
      <w:proofErr w:type="spellStart"/>
      <w:r w:rsidRPr="00126A3C">
        <w:rPr>
          <w:rFonts w:cs="Times New Roman"/>
          <w:szCs w:val="28"/>
        </w:rPr>
        <w:t>sau</w:t>
      </w:r>
      <w:proofErr w:type="spellEnd"/>
      <w:r w:rsidRPr="00126A3C">
        <w:rPr>
          <w:rFonts w:cs="Times New Roman"/>
          <w:szCs w:val="28"/>
        </w:rPr>
        <w:t>:</w:t>
      </w:r>
    </w:p>
    <w:p w14:paraId="64937C20" w14:textId="77777777" w:rsidR="00CB1D43" w:rsidRPr="00126A3C" w:rsidRDefault="00CB1D43" w:rsidP="00CB1D43">
      <w:pPr>
        <w:pStyle w:val="u1"/>
        <w:spacing w:before="120" w:after="120" w:line="288" w:lineRule="auto"/>
        <w:rPr>
          <w:rFonts w:cs="Times New Roman"/>
          <w:lang w:val="nb-NO"/>
        </w:rPr>
      </w:pPr>
      <w:r w:rsidRPr="00126A3C">
        <w:rPr>
          <w:rFonts w:cs="Times New Roman"/>
          <w:lang w:val="nb-NO"/>
        </w:rPr>
        <w:lastRenderedPageBreak/>
        <w:t xml:space="preserve">- Kiến thức: </w:t>
      </w:r>
    </w:p>
    <w:p w14:paraId="090DCA1E" w14:textId="77777777" w:rsidR="00CB1D43" w:rsidRPr="00126A3C" w:rsidRDefault="00CB1D43" w:rsidP="00CB1D43">
      <w:pPr>
        <w:pStyle w:val="u1"/>
        <w:spacing w:before="120" w:after="120" w:line="288" w:lineRule="auto"/>
        <w:rPr>
          <w:rFonts w:cs="Times New Roman"/>
          <w:lang w:val="nb-NO"/>
        </w:rPr>
      </w:pPr>
      <w:r w:rsidRPr="00126A3C">
        <w:rPr>
          <w:rFonts w:cs="Times New Roman"/>
          <w:lang w:val="nb-NO"/>
        </w:rPr>
        <w:t>+ Trình bày được đặt điểm hình dáng, yêu cầu kỹ thuật và phương pháp may các cụm chi tiết trên áo sơ mi nam, nữ;</w:t>
      </w:r>
    </w:p>
    <w:p w14:paraId="710FA95A" w14:textId="77777777" w:rsidR="00CB1D43" w:rsidRPr="00126A3C" w:rsidRDefault="00CB1D43" w:rsidP="00CB1D43">
      <w:pPr>
        <w:spacing w:line="288" w:lineRule="auto"/>
        <w:rPr>
          <w:rFonts w:cs="Times New Roman"/>
          <w:szCs w:val="28"/>
          <w:lang w:val="nb-NO"/>
        </w:rPr>
      </w:pPr>
      <w:r w:rsidRPr="00126A3C">
        <w:rPr>
          <w:rFonts w:cs="Times New Roman"/>
          <w:szCs w:val="28"/>
          <w:lang w:val="nb-NO"/>
        </w:rPr>
        <w:tab/>
        <w:t>+ Nhận biết được một số dạng sai hỏng thường gặp trong quá trình may hoàn thiện áo sơ mi nam, nữ.</w:t>
      </w:r>
    </w:p>
    <w:p w14:paraId="00E0D457" w14:textId="77777777" w:rsidR="00CB1D43" w:rsidRPr="00126A3C" w:rsidRDefault="00CB1D43" w:rsidP="00CB1D43">
      <w:pPr>
        <w:pStyle w:val="u1"/>
        <w:spacing w:before="120" w:after="120" w:line="288" w:lineRule="auto"/>
        <w:rPr>
          <w:rFonts w:cs="Times New Roman"/>
          <w:lang w:val="nb-NO"/>
        </w:rPr>
      </w:pPr>
      <w:r w:rsidRPr="00126A3C">
        <w:rPr>
          <w:rFonts w:cs="Times New Roman"/>
          <w:lang w:val="nb-NO"/>
        </w:rPr>
        <w:t xml:space="preserve">- Kỹ năng: </w:t>
      </w:r>
    </w:p>
    <w:p w14:paraId="4C3EBDC9" w14:textId="77777777" w:rsidR="00CB1D43" w:rsidRPr="00126A3C" w:rsidRDefault="00CB1D43" w:rsidP="00CB1D43">
      <w:pPr>
        <w:pStyle w:val="u1"/>
        <w:spacing w:before="120" w:after="120" w:line="288" w:lineRule="auto"/>
        <w:rPr>
          <w:rFonts w:cs="Times New Roman"/>
          <w:lang w:val="nb-NO"/>
        </w:rPr>
      </w:pPr>
      <w:r w:rsidRPr="00126A3C">
        <w:rPr>
          <w:rFonts w:cs="Times New Roman"/>
          <w:lang w:val="nb-NO"/>
        </w:rPr>
        <w:t>+ May hoàn chỉnh được các bộ phận áo sơ mi nam, nữ đảm bảo yêu cầu kỹ thuật.</w:t>
      </w:r>
    </w:p>
    <w:p w14:paraId="1E0399FF" w14:textId="77777777" w:rsidR="00CB1D43" w:rsidRPr="00126A3C" w:rsidRDefault="00CB1D43" w:rsidP="00CB1D43">
      <w:pPr>
        <w:pStyle w:val="u1"/>
        <w:spacing w:before="120" w:after="120" w:line="288" w:lineRule="auto"/>
        <w:rPr>
          <w:rFonts w:cs="Times New Roman"/>
          <w:spacing w:val="-10"/>
          <w:lang w:val="nb-NO"/>
        </w:rPr>
      </w:pPr>
      <w:r w:rsidRPr="00126A3C">
        <w:rPr>
          <w:rFonts w:cs="Times New Roman"/>
          <w:spacing w:val="-10"/>
          <w:lang w:val="nb-NO"/>
        </w:rPr>
        <w:t>+ Lắp ráp hoàn chỉnh áo sơ mi nam, nữ đảm bảo quy cách, tiêu chuẩn kỹ thuật;</w:t>
      </w:r>
    </w:p>
    <w:p w14:paraId="0B377FA4" w14:textId="77777777" w:rsidR="00CB1D43" w:rsidRPr="00126A3C" w:rsidRDefault="00CB1D43" w:rsidP="00CB1D43">
      <w:pPr>
        <w:spacing w:line="288" w:lineRule="auto"/>
        <w:rPr>
          <w:rFonts w:cs="Times New Roman"/>
          <w:szCs w:val="28"/>
          <w:lang w:val="nb-NO"/>
        </w:rPr>
      </w:pPr>
      <w:r w:rsidRPr="00126A3C">
        <w:rPr>
          <w:rFonts w:cs="Times New Roman"/>
          <w:szCs w:val="28"/>
          <w:lang w:val="nb-NO"/>
        </w:rPr>
        <w:tab/>
        <w:t>+ Phát hiện và xử lý được một số dạng sai hỏng thường gặp trong quá trình may hoàn thiện áo sơ mi nam, nữ.</w:t>
      </w:r>
    </w:p>
    <w:p w14:paraId="6B286C4D" w14:textId="77777777" w:rsidR="00CB1D43" w:rsidRPr="00126A3C" w:rsidRDefault="00CB1D43" w:rsidP="00CB1D43">
      <w:pPr>
        <w:spacing w:line="288" w:lineRule="auto"/>
        <w:ind w:firstLine="720"/>
        <w:rPr>
          <w:rFonts w:cs="Times New Roman"/>
          <w:lang w:val="nb-NO"/>
        </w:rPr>
      </w:pPr>
      <w:r w:rsidRPr="00126A3C">
        <w:rPr>
          <w:rFonts w:cs="Times New Roman"/>
          <w:lang w:val="nb-NO"/>
        </w:rPr>
        <w:t>- Năng lực tự chủ và trách nhiệm:</w:t>
      </w:r>
    </w:p>
    <w:p w14:paraId="08CFA8E2" w14:textId="77777777" w:rsidR="00CB1D43" w:rsidRPr="00126A3C" w:rsidRDefault="00CB1D43" w:rsidP="00CB1D43">
      <w:pPr>
        <w:pStyle w:val="u1"/>
        <w:spacing w:before="120" w:after="120" w:line="288" w:lineRule="auto"/>
        <w:rPr>
          <w:rFonts w:cs="Times New Roman"/>
          <w:lang w:val="nb-NO"/>
        </w:rPr>
      </w:pPr>
      <w:r w:rsidRPr="00126A3C">
        <w:rPr>
          <w:rFonts w:cs="Times New Roman"/>
          <w:lang w:val="nb-NO"/>
        </w:rPr>
        <w:t>+ Chấp hành đúng nội quy xưởng thực hành</w:t>
      </w:r>
    </w:p>
    <w:p w14:paraId="218E9097" w14:textId="77777777" w:rsidR="00CB1D43" w:rsidRPr="00126A3C" w:rsidRDefault="00CB1D43" w:rsidP="00CB1D43">
      <w:pPr>
        <w:spacing w:line="288" w:lineRule="auto"/>
        <w:ind w:firstLine="720"/>
        <w:rPr>
          <w:rFonts w:cs="Times New Roman"/>
          <w:szCs w:val="28"/>
          <w:lang w:val="nb-NO"/>
        </w:rPr>
      </w:pPr>
      <w:r w:rsidRPr="00126A3C">
        <w:rPr>
          <w:rFonts w:cs="Times New Roman"/>
          <w:lang w:val="nb-NO"/>
        </w:rPr>
        <w:t>+ Rèn luyện tính kỷ luật, tác phong công nghiệp, tiết kiệm nguyên</w:t>
      </w:r>
    </w:p>
    <w:p w14:paraId="754DA3F4" w14:textId="77777777" w:rsidR="00CB1D43" w:rsidRPr="00126A3C" w:rsidRDefault="00CB1D43" w:rsidP="00CB1D43">
      <w:pPr>
        <w:pStyle w:val="u1"/>
        <w:spacing w:before="120" w:after="120" w:line="288" w:lineRule="auto"/>
        <w:rPr>
          <w:rFonts w:cs="Times New Roman"/>
          <w:lang w:val="nb-NO"/>
        </w:rPr>
      </w:pPr>
      <w:r w:rsidRPr="00126A3C">
        <w:rPr>
          <w:rFonts w:cs="Times New Roman"/>
          <w:lang w:val="nb-NO"/>
        </w:rPr>
        <w:t>vật liệu, đảm bảo an toàn lao động và vệ sinh công nghiệp.</w:t>
      </w:r>
    </w:p>
    <w:p w14:paraId="3E97C333" w14:textId="77777777" w:rsidR="00CB1D43" w:rsidRPr="00126A3C" w:rsidRDefault="00CB1D43" w:rsidP="00CB1D43">
      <w:pPr>
        <w:spacing w:line="288" w:lineRule="auto"/>
        <w:jc w:val="both"/>
        <w:rPr>
          <w:rFonts w:cs="Times New Roman"/>
        </w:rPr>
      </w:pPr>
      <w:r w:rsidRPr="00126A3C">
        <w:rPr>
          <w:rFonts w:cs="Times New Roman"/>
        </w:rPr>
        <w:t xml:space="preserve">2.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pháp</w:t>
      </w:r>
      <w:proofErr w:type="spellEnd"/>
      <w:r w:rsidRPr="00126A3C">
        <w:rPr>
          <w:rFonts w:cs="Times New Roman"/>
        </w:rPr>
        <w:t xml:space="preserve">: </w:t>
      </w:r>
    </w:p>
    <w:p w14:paraId="5F28433B" w14:textId="40834F1A" w:rsidR="00CB1D43" w:rsidRPr="00126A3C" w:rsidRDefault="00CB1D43" w:rsidP="00CB1D43">
      <w:pPr>
        <w:spacing w:line="288" w:lineRule="auto"/>
        <w:ind w:firstLine="720"/>
        <w:jc w:val="both"/>
        <w:rPr>
          <w:rFonts w:cs="Times New Roman"/>
        </w:rPr>
      </w:pPr>
      <w:r w:rsidRPr="00126A3C">
        <w:rPr>
          <w:rFonts w:cs="Times New Roman"/>
        </w:rPr>
        <w:t xml:space="preserve"> -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xuyên</w:t>
      </w:r>
      <w:proofErr w:type="spellEnd"/>
      <w:r w:rsidRPr="00126A3C">
        <w:rPr>
          <w:rFonts w:cs="Times New Roman"/>
        </w:rPr>
        <w:t xml:space="preserve">: </w:t>
      </w:r>
      <w:proofErr w:type="spellStart"/>
      <w:r w:rsidR="0087763F">
        <w:rPr>
          <w:rFonts w:cs="Times New Roman"/>
        </w:rPr>
        <w:t>T</w:t>
      </w:r>
      <w:r w:rsidRPr="00126A3C">
        <w:rPr>
          <w:rFonts w:cs="Times New Roman"/>
        </w:rPr>
        <w:t>hực</w:t>
      </w:r>
      <w:proofErr w:type="spellEnd"/>
      <w:r w:rsidRPr="00126A3C">
        <w:rPr>
          <w:rFonts w:cs="Times New Roman"/>
        </w:rPr>
        <w:t xml:space="preserve"> </w:t>
      </w:r>
      <w:proofErr w:type="spellStart"/>
      <w:r w:rsidRPr="00126A3C">
        <w:rPr>
          <w:rFonts w:cs="Times New Roman"/>
        </w:rPr>
        <w:t>hành</w:t>
      </w:r>
      <w:proofErr w:type="spellEnd"/>
      <w:r w:rsidRPr="00126A3C">
        <w:rPr>
          <w:rFonts w:cs="Times New Roman"/>
        </w:rPr>
        <w:t xml:space="preserve">, </w:t>
      </w:r>
      <w:proofErr w:type="spellStart"/>
      <w:r w:rsidRPr="00126A3C">
        <w:rPr>
          <w:rFonts w:cs="Times New Roman"/>
        </w:rPr>
        <w:t>vấn</w:t>
      </w:r>
      <w:proofErr w:type="spellEnd"/>
      <w:r w:rsidRPr="00126A3C">
        <w:rPr>
          <w:rFonts w:cs="Times New Roman"/>
        </w:rPr>
        <w:t xml:space="preserve"> </w:t>
      </w:r>
      <w:proofErr w:type="spellStart"/>
      <w:r w:rsidRPr="00126A3C">
        <w:rPr>
          <w:rFonts w:cs="Times New Roman"/>
        </w:rPr>
        <w:t>đáp</w:t>
      </w:r>
      <w:proofErr w:type="spellEnd"/>
    </w:p>
    <w:p w14:paraId="26A8281E" w14:textId="52A573A8" w:rsidR="00CB1D43" w:rsidRPr="00126A3C" w:rsidRDefault="00CB1D43" w:rsidP="00CB1D43">
      <w:pPr>
        <w:spacing w:line="288" w:lineRule="auto"/>
        <w:ind w:firstLine="720"/>
        <w:jc w:val="both"/>
        <w:rPr>
          <w:rFonts w:cs="Times New Roman"/>
        </w:rPr>
      </w:pPr>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định</w:t>
      </w:r>
      <w:proofErr w:type="spellEnd"/>
      <w:r w:rsidRPr="00126A3C">
        <w:rPr>
          <w:rFonts w:cs="Times New Roman"/>
        </w:rPr>
        <w:t xml:space="preserve"> </w:t>
      </w:r>
      <w:proofErr w:type="spellStart"/>
      <w:r w:rsidRPr="00126A3C">
        <w:rPr>
          <w:rFonts w:cs="Times New Roman"/>
        </w:rPr>
        <w:t>kỳ</w:t>
      </w:r>
      <w:proofErr w:type="spellEnd"/>
      <w:r w:rsidRPr="00126A3C">
        <w:rPr>
          <w:rFonts w:cs="Times New Roman"/>
        </w:rPr>
        <w:t xml:space="preserve">: </w:t>
      </w:r>
      <w:proofErr w:type="spellStart"/>
      <w:r w:rsidR="0087763F">
        <w:rPr>
          <w:rFonts w:cs="Times New Roman"/>
        </w:rPr>
        <w:t>T</w:t>
      </w:r>
      <w:r w:rsidRPr="00126A3C">
        <w:rPr>
          <w:rFonts w:cs="Times New Roman"/>
        </w:rPr>
        <w:t>hực</w:t>
      </w:r>
      <w:proofErr w:type="spellEnd"/>
      <w:r w:rsidRPr="00126A3C">
        <w:rPr>
          <w:rFonts w:cs="Times New Roman"/>
        </w:rPr>
        <w:t xml:space="preserve"> </w:t>
      </w:r>
      <w:proofErr w:type="spellStart"/>
      <w:r w:rsidRPr="00126A3C">
        <w:rPr>
          <w:rFonts w:cs="Times New Roman"/>
        </w:rPr>
        <w:t>hành</w:t>
      </w:r>
      <w:proofErr w:type="spellEnd"/>
    </w:p>
    <w:p w14:paraId="1C17E024" w14:textId="347E0A26" w:rsidR="00CB1D43" w:rsidRPr="00126A3C" w:rsidRDefault="00CB1D43" w:rsidP="00CB1D43">
      <w:pPr>
        <w:spacing w:line="288" w:lineRule="auto"/>
        <w:ind w:firstLine="720"/>
        <w:jc w:val="both"/>
        <w:rPr>
          <w:rFonts w:cs="Times New Roman"/>
        </w:rPr>
      </w:pPr>
      <w:r w:rsidRPr="00126A3C">
        <w:rPr>
          <w:rFonts w:cs="Times New Roman"/>
        </w:rPr>
        <w:t xml:space="preserve">- </w:t>
      </w:r>
      <w:proofErr w:type="spellStart"/>
      <w:r w:rsidRPr="00126A3C">
        <w:rPr>
          <w:rFonts w:cs="Times New Roman"/>
        </w:rPr>
        <w:t>Thi</w:t>
      </w:r>
      <w:proofErr w:type="spellEnd"/>
      <w:r w:rsidRPr="00126A3C">
        <w:rPr>
          <w:rFonts w:cs="Times New Roman"/>
        </w:rPr>
        <w:t xml:space="preserve"> </w:t>
      </w:r>
      <w:proofErr w:type="spellStart"/>
      <w:r w:rsidRPr="00126A3C">
        <w:rPr>
          <w:rFonts w:cs="Times New Roman"/>
        </w:rPr>
        <w:t>thúc</w:t>
      </w:r>
      <w:proofErr w:type="spellEnd"/>
      <w:r w:rsidRPr="00126A3C">
        <w:rPr>
          <w:rFonts w:cs="Times New Roman"/>
        </w:rPr>
        <w:t xml:space="preserve"> </w:t>
      </w:r>
      <w:proofErr w:type="spellStart"/>
      <w:r w:rsidRPr="00126A3C">
        <w:rPr>
          <w:rFonts w:cs="Times New Roman"/>
        </w:rPr>
        <w:t>mô-đun</w:t>
      </w:r>
      <w:proofErr w:type="spellEnd"/>
      <w:r w:rsidRPr="00126A3C">
        <w:rPr>
          <w:rFonts w:cs="Times New Roman"/>
        </w:rPr>
        <w:t xml:space="preserve">: </w:t>
      </w:r>
      <w:proofErr w:type="spellStart"/>
      <w:r w:rsidR="0087763F">
        <w:rPr>
          <w:rFonts w:cs="Times New Roman"/>
        </w:rPr>
        <w:t>T</w:t>
      </w:r>
      <w:r w:rsidRPr="00126A3C">
        <w:rPr>
          <w:rFonts w:cs="Times New Roman"/>
        </w:rPr>
        <w:t>hực</w:t>
      </w:r>
      <w:proofErr w:type="spellEnd"/>
      <w:r w:rsidRPr="00126A3C">
        <w:rPr>
          <w:rFonts w:cs="Times New Roman"/>
        </w:rPr>
        <w:t xml:space="preserve"> </w:t>
      </w:r>
      <w:proofErr w:type="spellStart"/>
      <w:r w:rsidRPr="00126A3C">
        <w:rPr>
          <w:rFonts w:cs="Times New Roman"/>
        </w:rPr>
        <w:t>hành</w:t>
      </w:r>
      <w:proofErr w:type="spellEnd"/>
    </w:p>
    <w:p w14:paraId="5AFE855E" w14:textId="77777777" w:rsidR="00CB1D43" w:rsidRPr="00126A3C" w:rsidRDefault="00CB1D43" w:rsidP="00CB1D43">
      <w:pPr>
        <w:spacing w:before="120" w:after="120" w:line="288" w:lineRule="auto"/>
        <w:jc w:val="both"/>
        <w:rPr>
          <w:rFonts w:cs="Times New Roman"/>
          <w:b/>
          <w:szCs w:val="28"/>
        </w:rPr>
      </w:pPr>
      <w:r w:rsidRPr="00126A3C">
        <w:rPr>
          <w:rFonts w:cs="Times New Roman"/>
          <w:b/>
          <w:szCs w:val="28"/>
        </w:rPr>
        <w:t xml:space="preserve">VI. </w:t>
      </w:r>
      <w:proofErr w:type="spellStart"/>
      <w:r w:rsidRPr="00126A3C">
        <w:rPr>
          <w:rFonts w:cs="Times New Roman"/>
          <w:b/>
          <w:szCs w:val="28"/>
        </w:rPr>
        <w:t>Hướng</w:t>
      </w:r>
      <w:proofErr w:type="spellEnd"/>
      <w:r w:rsidRPr="00126A3C">
        <w:rPr>
          <w:rFonts w:cs="Times New Roman"/>
          <w:b/>
          <w:szCs w:val="28"/>
        </w:rPr>
        <w:t xml:space="preserve"> </w:t>
      </w:r>
      <w:proofErr w:type="spellStart"/>
      <w:r w:rsidRPr="00126A3C">
        <w:rPr>
          <w:rFonts w:cs="Times New Roman"/>
          <w:b/>
          <w:szCs w:val="28"/>
        </w:rPr>
        <w:t>dẫn</w:t>
      </w:r>
      <w:proofErr w:type="spellEnd"/>
      <w:r w:rsidRPr="00126A3C">
        <w:rPr>
          <w:rFonts w:cs="Times New Roman"/>
          <w:b/>
          <w:szCs w:val="28"/>
        </w:rPr>
        <w:t xml:space="preserve"> </w:t>
      </w:r>
      <w:proofErr w:type="spellStart"/>
      <w:r w:rsidRPr="00126A3C">
        <w:rPr>
          <w:rFonts w:cs="Times New Roman"/>
          <w:b/>
          <w:szCs w:val="28"/>
        </w:rPr>
        <w:t>thực</w:t>
      </w:r>
      <w:proofErr w:type="spellEnd"/>
      <w:r w:rsidRPr="00126A3C">
        <w:rPr>
          <w:rFonts w:cs="Times New Roman"/>
          <w:b/>
          <w:szCs w:val="28"/>
        </w:rPr>
        <w:t xml:space="preserve"> </w:t>
      </w:r>
      <w:proofErr w:type="spellStart"/>
      <w:r w:rsidRPr="00126A3C">
        <w:rPr>
          <w:rFonts w:cs="Times New Roman"/>
          <w:b/>
          <w:szCs w:val="28"/>
        </w:rPr>
        <w:t>hiện</w:t>
      </w:r>
      <w:proofErr w:type="spellEnd"/>
      <w:r w:rsidRPr="00126A3C">
        <w:rPr>
          <w:rFonts w:cs="Times New Roman"/>
          <w:b/>
          <w:szCs w:val="28"/>
        </w:rPr>
        <w:t xml:space="preserve"> </w:t>
      </w:r>
      <w:proofErr w:type="spellStart"/>
      <w:r w:rsidRPr="00126A3C">
        <w:rPr>
          <w:rFonts w:cs="Times New Roman"/>
          <w:b/>
          <w:szCs w:val="28"/>
        </w:rPr>
        <w:t>mô-đun</w:t>
      </w:r>
      <w:proofErr w:type="spellEnd"/>
      <w:r w:rsidRPr="00126A3C">
        <w:rPr>
          <w:rFonts w:cs="Times New Roman"/>
          <w:b/>
          <w:szCs w:val="28"/>
        </w:rPr>
        <w:t>:</w:t>
      </w:r>
    </w:p>
    <w:p w14:paraId="714F3B24" w14:textId="77777777" w:rsidR="00CB1D43" w:rsidRPr="00126A3C" w:rsidRDefault="00CB1D43" w:rsidP="00CB1D43">
      <w:pPr>
        <w:pStyle w:val="u1"/>
        <w:spacing w:before="120" w:after="120" w:line="288" w:lineRule="auto"/>
        <w:ind w:firstLine="0"/>
        <w:rPr>
          <w:rFonts w:cs="Times New Roman"/>
          <w:lang w:val="nb-NO"/>
        </w:rPr>
      </w:pPr>
      <w:r w:rsidRPr="00126A3C">
        <w:rPr>
          <w:rFonts w:cs="Times New Roman"/>
          <w:lang w:val="nb-NO"/>
        </w:rPr>
        <w:t>1. Phạm vi áp dụng chương trình:</w:t>
      </w:r>
    </w:p>
    <w:p w14:paraId="079CC5AC" w14:textId="77777777" w:rsidR="00CB1D43" w:rsidRPr="00126A3C" w:rsidRDefault="00CB1D43" w:rsidP="00CB1D43">
      <w:pPr>
        <w:pStyle w:val="u1"/>
        <w:keepNext w:val="0"/>
        <w:widowControl w:val="0"/>
        <w:tabs>
          <w:tab w:val="left" w:pos="7371"/>
        </w:tabs>
        <w:spacing w:line="288" w:lineRule="auto"/>
        <w:rPr>
          <w:rFonts w:cs="Times New Roman"/>
          <w:lang w:val="nb-NO"/>
        </w:rPr>
      </w:pPr>
      <w:r w:rsidRPr="00126A3C">
        <w:rPr>
          <w:rFonts w:cs="Times New Roman"/>
          <w:lang w:val="nb-NO"/>
        </w:rPr>
        <w:t>Chương trình mô-đun May áo sơ mi nam, nữ sử dụng để giảng dạy</w:t>
      </w:r>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độ</w:t>
      </w:r>
      <w:proofErr w:type="spellEnd"/>
      <w:r w:rsidRPr="00126A3C">
        <w:rPr>
          <w:rFonts w:cs="Times New Roman"/>
        </w:rPr>
        <w:t xml:space="preserve"> </w:t>
      </w:r>
      <w:proofErr w:type="spellStart"/>
      <w:r w:rsidRPr="00126A3C">
        <w:rPr>
          <w:rFonts w:cs="Times New Roman"/>
        </w:rPr>
        <w:t>Trung</w:t>
      </w:r>
      <w:proofErr w:type="spellEnd"/>
      <w:r w:rsidRPr="00126A3C">
        <w:rPr>
          <w:rFonts w:cs="Times New Roman"/>
        </w:rPr>
        <w:t xml:space="preserve"> </w:t>
      </w:r>
      <w:proofErr w:type="spellStart"/>
      <w:r w:rsidRPr="00126A3C">
        <w:rPr>
          <w:rFonts w:cs="Times New Roman"/>
        </w:rPr>
        <w:t>cấp</w:t>
      </w:r>
      <w:proofErr w:type="spellEnd"/>
      <w:r w:rsidRPr="00126A3C">
        <w:rPr>
          <w:rFonts w:cs="Times New Roman"/>
        </w:rPr>
        <w:t xml:space="preserve"> may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trang</w:t>
      </w:r>
      <w:proofErr w:type="spellEnd"/>
      <w:r w:rsidRPr="00126A3C">
        <w:rPr>
          <w:rFonts w:cs="Times New Roman"/>
        </w:rPr>
        <w:t>.</w:t>
      </w:r>
    </w:p>
    <w:p w14:paraId="2458190C" w14:textId="77777777" w:rsidR="00CB1D43" w:rsidRPr="00126A3C" w:rsidRDefault="00CB1D43" w:rsidP="00CB1D43">
      <w:pPr>
        <w:pStyle w:val="u1"/>
        <w:spacing w:before="120" w:after="120" w:line="288" w:lineRule="auto"/>
        <w:ind w:firstLine="0"/>
        <w:rPr>
          <w:rFonts w:cs="Times New Roman"/>
          <w:lang w:val="nb-NO"/>
        </w:rPr>
      </w:pPr>
      <w:r w:rsidRPr="00126A3C">
        <w:rPr>
          <w:rFonts w:cs="Times New Roman"/>
          <w:lang w:val="nb-NO"/>
        </w:rPr>
        <w:t>2. Hướng dẫn phương pháp giảng dạy, học tập</w:t>
      </w:r>
    </w:p>
    <w:p w14:paraId="62C5B8B9" w14:textId="77777777" w:rsidR="00CB1D43" w:rsidRPr="00126A3C" w:rsidRDefault="00CB1D43" w:rsidP="00CB1D43">
      <w:pPr>
        <w:spacing w:line="288" w:lineRule="auto"/>
        <w:rPr>
          <w:rFonts w:cs="Times New Roman"/>
          <w:szCs w:val="28"/>
          <w:lang w:val="nb-NO"/>
        </w:rPr>
      </w:pPr>
      <w:r w:rsidRPr="00126A3C">
        <w:rPr>
          <w:rFonts w:cs="Times New Roman"/>
          <w:szCs w:val="28"/>
          <w:lang w:val="nb-NO"/>
        </w:rPr>
        <w:tab/>
        <w:t>- Đối với giảng viên:</w:t>
      </w:r>
    </w:p>
    <w:p w14:paraId="564C8977" w14:textId="77777777" w:rsidR="00CB1D43" w:rsidRPr="00126A3C" w:rsidRDefault="00CB1D43" w:rsidP="00CB1D43">
      <w:pPr>
        <w:spacing w:before="120" w:after="120" w:line="288" w:lineRule="auto"/>
        <w:ind w:firstLine="720"/>
        <w:jc w:val="both"/>
        <w:rPr>
          <w:rFonts w:cs="Times New Roman"/>
          <w:szCs w:val="28"/>
          <w:lang w:val="nb-NO"/>
        </w:rPr>
      </w:pPr>
      <w:r w:rsidRPr="00126A3C">
        <w:rPr>
          <w:rFonts w:cs="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51428886" w14:textId="77777777" w:rsidR="00CB1D43" w:rsidRPr="00126A3C" w:rsidRDefault="00CB1D43" w:rsidP="00CB1D43">
      <w:pPr>
        <w:spacing w:before="120" w:after="120" w:line="288" w:lineRule="auto"/>
        <w:ind w:firstLine="720"/>
        <w:jc w:val="both"/>
        <w:rPr>
          <w:rFonts w:cs="Times New Roman"/>
          <w:szCs w:val="28"/>
          <w:lang w:val="nb-NO"/>
        </w:rPr>
      </w:pPr>
      <w:r w:rsidRPr="00126A3C">
        <w:rPr>
          <w:rFonts w:cs="Times New Roman"/>
          <w:szCs w:val="28"/>
          <w:lang w:val="nb-NO"/>
        </w:rPr>
        <w:t>+ Kết hợp các phương pháp giảng dạy: thuyết trình, trực quan, thao tác mẫu, đàm thoại, uốn nắn, kèm cặp để học sinh dễ tiếp thu bài và vận dụng kiến thức lý thuyết vào làm các bài tập thực hành có hiệu quả;</w:t>
      </w:r>
    </w:p>
    <w:p w14:paraId="007C64E9" w14:textId="77777777" w:rsidR="00CB1D43" w:rsidRPr="00126A3C" w:rsidRDefault="00CB1D43" w:rsidP="00CB1D43">
      <w:pPr>
        <w:spacing w:before="120" w:after="120" w:line="288" w:lineRule="auto"/>
        <w:ind w:firstLine="720"/>
        <w:jc w:val="both"/>
        <w:rPr>
          <w:rFonts w:cs="Times New Roman"/>
          <w:iCs/>
          <w:szCs w:val="28"/>
          <w:lang w:val="nb-NO"/>
        </w:rPr>
      </w:pPr>
      <w:r w:rsidRPr="00126A3C">
        <w:rPr>
          <w:rFonts w:cs="Times New Roman"/>
          <w:szCs w:val="28"/>
          <w:lang w:val="nb-NO"/>
        </w:rPr>
        <w:lastRenderedPageBreak/>
        <w:t>+ Kiểm</w:t>
      </w:r>
      <w:r w:rsidRPr="00126A3C">
        <w:rPr>
          <w:rFonts w:cs="Times New Roman"/>
          <w:iCs/>
          <w:szCs w:val="28"/>
          <w:lang w:val="nb-NO"/>
        </w:rPr>
        <w:t xml:space="preserve"> tra uốn nắn và hướng dẫn sửa các lỗi bài tập thực hành tại lớp cho học sinh.</w:t>
      </w:r>
    </w:p>
    <w:p w14:paraId="3F37E528" w14:textId="77777777" w:rsidR="00CB1D43" w:rsidRPr="00126A3C" w:rsidRDefault="00CB1D43" w:rsidP="00CB1D43">
      <w:pPr>
        <w:spacing w:before="120" w:after="120" w:line="288" w:lineRule="auto"/>
        <w:ind w:firstLine="720"/>
        <w:jc w:val="both"/>
        <w:rPr>
          <w:rFonts w:cs="Times New Roman"/>
          <w:iCs/>
          <w:szCs w:val="28"/>
          <w:lang w:val="nb-NO"/>
        </w:rPr>
      </w:pPr>
      <w:r w:rsidRPr="00126A3C">
        <w:rPr>
          <w:rFonts w:cs="Times New Roman"/>
          <w:iCs/>
          <w:szCs w:val="28"/>
          <w:lang w:val="nb-NO"/>
        </w:rPr>
        <w:t>- Đối với người học:</w:t>
      </w:r>
    </w:p>
    <w:p w14:paraId="5E5F174E" w14:textId="77777777" w:rsidR="00CB1D43" w:rsidRPr="00126A3C" w:rsidRDefault="00CB1D43" w:rsidP="00CB1D43">
      <w:pPr>
        <w:spacing w:before="120" w:after="120" w:line="288" w:lineRule="auto"/>
        <w:ind w:firstLine="720"/>
        <w:jc w:val="both"/>
        <w:rPr>
          <w:rFonts w:cs="Times New Roman"/>
          <w:iCs/>
          <w:szCs w:val="28"/>
          <w:lang w:val="nb-NO"/>
        </w:rPr>
      </w:pPr>
      <w:r w:rsidRPr="00126A3C">
        <w:rPr>
          <w:rFonts w:cs="Times New Roman"/>
          <w:iCs/>
          <w:szCs w:val="28"/>
          <w:lang w:val="nb-NO"/>
        </w:rPr>
        <w:t>+ Chuẩn bị đầy đủ đồ dùng học tập</w:t>
      </w:r>
    </w:p>
    <w:p w14:paraId="010E0699" w14:textId="77777777" w:rsidR="00CB1D43" w:rsidRPr="00126A3C" w:rsidRDefault="00CB1D43" w:rsidP="00CB1D43">
      <w:pPr>
        <w:spacing w:before="120" w:after="120" w:line="288" w:lineRule="auto"/>
        <w:ind w:firstLine="720"/>
        <w:jc w:val="both"/>
        <w:rPr>
          <w:rFonts w:cs="Times New Roman"/>
          <w:iCs/>
          <w:szCs w:val="28"/>
          <w:lang w:val="nb-NO"/>
        </w:rPr>
      </w:pPr>
      <w:r w:rsidRPr="00126A3C">
        <w:rPr>
          <w:rFonts w:cs="Times New Roman"/>
          <w:iCs/>
          <w:szCs w:val="28"/>
          <w:lang w:val="nb-NO"/>
        </w:rPr>
        <w:t>+ Nghiên cứu tài liệu, thực hiện bài tập đúng tiến độ theo yêu cầu của giảng viên</w:t>
      </w:r>
    </w:p>
    <w:p w14:paraId="121FC758" w14:textId="77777777" w:rsidR="00CB1D43" w:rsidRPr="00126A3C" w:rsidRDefault="00CB1D43" w:rsidP="00CB1D43">
      <w:pPr>
        <w:pStyle w:val="u1"/>
        <w:spacing w:before="120" w:after="120" w:line="288" w:lineRule="auto"/>
        <w:rPr>
          <w:rFonts w:cs="Times New Roman"/>
        </w:rPr>
      </w:pPr>
      <w:r w:rsidRPr="00126A3C">
        <w:rPr>
          <w:rFonts w:cs="Times New Roman"/>
        </w:rPr>
        <w:t xml:space="preserve">+ </w:t>
      </w:r>
      <w:proofErr w:type="spellStart"/>
      <w:r w:rsidRPr="00126A3C">
        <w:rPr>
          <w:rFonts w:cs="Times New Roman"/>
        </w:rPr>
        <w:t>Tham</w:t>
      </w:r>
      <w:proofErr w:type="spellEnd"/>
      <w:r w:rsidRPr="00126A3C">
        <w:rPr>
          <w:rFonts w:cs="Times New Roman"/>
        </w:rPr>
        <w:t xml:space="preserve"> </w:t>
      </w:r>
      <w:proofErr w:type="spellStart"/>
      <w:r w:rsidRPr="00126A3C">
        <w:rPr>
          <w:rFonts w:cs="Times New Roman"/>
        </w:rPr>
        <w:t>gia</w:t>
      </w:r>
      <w:proofErr w:type="spellEnd"/>
      <w:r w:rsidRPr="00126A3C">
        <w:rPr>
          <w:rFonts w:cs="Times New Roman"/>
        </w:rPr>
        <w:t xml:space="preserve"> </w:t>
      </w:r>
      <w:proofErr w:type="spellStart"/>
      <w:r w:rsidRPr="00126A3C">
        <w:rPr>
          <w:rFonts w:cs="Times New Roman"/>
        </w:rPr>
        <w:t>tối</w:t>
      </w:r>
      <w:proofErr w:type="spellEnd"/>
      <w:r w:rsidRPr="00126A3C">
        <w:rPr>
          <w:rFonts w:cs="Times New Roman"/>
        </w:rPr>
        <w:t xml:space="preserve"> </w:t>
      </w:r>
      <w:proofErr w:type="spellStart"/>
      <w:r w:rsidRPr="00126A3C">
        <w:rPr>
          <w:rFonts w:cs="Times New Roman"/>
        </w:rPr>
        <w:t>thiểu</w:t>
      </w:r>
      <w:proofErr w:type="spellEnd"/>
      <w:r w:rsidRPr="00126A3C">
        <w:rPr>
          <w:rFonts w:cs="Times New Roman"/>
        </w:rPr>
        <w:t xml:space="preserve"> 80%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lượng</w:t>
      </w:r>
      <w:proofErr w:type="spellEnd"/>
      <w:r w:rsidRPr="00126A3C">
        <w:rPr>
          <w:rFonts w:cs="Times New Roman"/>
        </w:rPr>
        <w:t xml:space="preserve"> </w:t>
      </w:r>
      <w:proofErr w:type="spellStart"/>
      <w:r w:rsidRPr="00126A3C">
        <w:rPr>
          <w:rFonts w:cs="Times New Roman"/>
        </w:rPr>
        <w:t>mô-đun</w:t>
      </w:r>
      <w:proofErr w:type="spellEnd"/>
      <w:r w:rsidRPr="00126A3C">
        <w:rPr>
          <w:rFonts w:cs="Times New Roman"/>
        </w:rPr>
        <w:t>;</w:t>
      </w:r>
    </w:p>
    <w:p w14:paraId="682F3171" w14:textId="77777777" w:rsidR="00CB1D43" w:rsidRPr="00126A3C" w:rsidRDefault="00CB1D43" w:rsidP="00CB1D43">
      <w:pPr>
        <w:spacing w:before="120" w:after="120" w:line="288" w:lineRule="auto"/>
        <w:ind w:firstLine="720"/>
        <w:jc w:val="both"/>
        <w:rPr>
          <w:rFonts w:cs="Times New Roman"/>
          <w:szCs w:val="28"/>
          <w:lang w:val="pt-BR"/>
        </w:rPr>
      </w:pPr>
      <w:r w:rsidRPr="00126A3C">
        <w:rPr>
          <w:rFonts w:cs="Times New Roman"/>
          <w:szCs w:val="28"/>
          <w:lang w:val="pt-BR"/>
        </w:rPr>
        <w:t>+ Đảm bảo an toàn cho người và thiết bị</w:t>
      </w:r>
    </w:p>
    <w:p w14:paraId="7588A369" w14:textId="77777777" w:rsidR="00CB1D43" w:rsidRPr="00126A3C" w:rsidRDefault="00CB1D43" w:rsidP="00CB1D43">
      <w:pPr>
        <w:spacing w:before="120" w:after="120" w:line="288" w:lineRule="auto"/>
        <w:jc w:val="both"/>
        <w:rPr>
          <w:rFonts w:cs="Times New Roman"/>
          <w:szCs w:val="28"/>
          <w:lang w:val="pt-BR"/>
        </w:rPr>
      </w:pPr>
      <w:r w:rsidRPr="00126A3C">
        <w:rPr>
          <w:rFonts w:cs="Times New Roman"/>
          <w:szCs w:val="28"/>
          <w:lang w:val="pt-BR"/>
        </w:rPr>
        <w:t>3. Những trọng tâm chương trình cần chú ý:</w:t>
      </w:r>
    </w:p>
    <w:p w14:paraId="15F1F61F" w14:textId="77777777" w:rsidR="00CB1D43" w:rsidRPr="00126A3C" w:rsidRDefault="00CB1D43" w:rsidP="00CB1D43">
      <w:pPr>
        <w:pStyle w:val="u1"/>
        <w:spacing w:before="120" w:after="120" w:line="288" w:lineRule="auto"/>
        <w:rPr>
          <w:rFonts w:cs="Times New Roman"/>
          <w:lang w:val="nb-NO"/>
        </w:rPr>
      </w:pPr>
      <w:r w:rsidRPr="00126A3C">
        <w:rPr>
          <w:rFonts w:cs="Times New Roman"/>
          <w:lang w:val="nb-NO"/>
        </w:rPr>
        <w:t>- Trình bày được đặc điểm hình dáng, yêu cầu kỹ thuật và phương pháp may các cụm chi tiết trên áo sơ mi nam, nữ;</w:t>
      </w:r>
    </w:p>
    <w:p w14:paraId="7E7BCA37" w14:textId="77777777" w:rsidR="00CB1D43" w:rsidRPr="00126A3C" w:rsidRDefault="00CB1D43" w:rsidP="00CB1D43">
      <w:pPr>
        <w:spacing w:line="288" w:lineRule="auto"/>
        <w:rPr>
          <w:rFonts w:cs="Times New Roman"/>
          <w:spacing w:val="-10"/>
          <w:szCs w:val="28"/>
          <w:lang w:val="nb-NO"/>
        </w:rPr>
      </w:pPr>
      <w:r w:rsidRPr="00126A3C">
        <w:rPr>
          <w:rFonts w:cs="Times New Roman"/>
          <w:szCs w:val="28"/>
          <w:lang w:val="nb-NO"/>
        </w:rPr>
        <w:tab/>
      </w:r>
      <w:r w:rsidRPr="00126A3C">
        <w:rPr>
          <w:rFonts w:cs="Times New Roman"/>
          <w:spacing w:val="-10"/>
          <w:szCs w:val="28"/>
          <w:lang w:val="nb-NO"/>
        </w:rPr>
        <w:t>- May hoàn chỉnh được các bộ phận áo sơ mi nam, nữ đảm bảo yêu cầu kỹ thuật.</w:t>
      </w:r>
    </w:p>
    <w:p w14:paraId="6E09A0B4" w14:textId="77777777" w:rsidR="00CB1D43" w:rsidRPr="00126A3C" w:rsidRDefault="00CB1D43" w:rsidP="00CB1D43">
      <w:pPr>
        <w:pStyle w:val="u1"/>
        <w:spacing w:before="120" w:after="120" w:line="288" w:lineRule="auto"/>
        <w:rPr>
          <w:rFonts w:cs="Times New Roman"/>
          <w:spacing w:val="-10"/>
          <w:lang w:val="nb-NO"/>
        </w:rPr>
      </w:pPr>
      <w:r w:rsidRPr="00126A3C">
        <w:rPr>
          <w:rFonts w:cs="Times New Roman"/>
          <w:spacing w:val="-10"/>
          <w:lang w:val="nb-NO"/>
        </w:rPr>
        <w:t>- Lắp ráp hoàn chỉnh áo sơ mi nam, nữ đảm bảo quy cách, tiêu chuẩn kỹ thuật;</w:t>
      </w:r>
    </w:p>
    <w:p w14:paraId="02671BFF" w14:textId="77777777" w:rsidR="00CB1D43" w:rsidRPr="00126A3C" w:rsidRDefault="00CB1D43" w:rsidP="00CB1D43">
      <w:pPr>
        <w:spacing w:line="288" w:lineRule="auto"/>
        <w:ind w:firstLine="720"/>
        <w:rPr>
          <w:rFonts w:cs="Times New Roman"/>
          <w:szCs w:val="28"/>
          <w:lang w:val="nb-NO"/>
        </w:rPr>
      </w:pPr>
      <w:r w:rsidRPr="00126A3C">
        <w:rPr>
          <w:rFonts w:cs="Times New Roman"/>
          <w:lang w:val="nb-NO"/>
        </w:rPr>
        <w:t>- Phát hiện và xử lý được một số dạng sai hỏng thường gặp trong</w:t>
      </w:r>
    </w:p>
    <w:p w14:paraId="48A9A9D4" w14:textId="77777777" w:rsidR="00CB1D43" w:rsidRPr="00126A3C" w:rsidRDefault="00CB1D43" w:rsidP="00CB1D43">
      <w:pPr>
        <w:pStyle w:val="u1"/>
        <w:spacing w:before="120" w:after="120" w:line="288" w:lineRule="auto"/>
        <w:ind w:firstLine="0"/>
        <w:rPr>
          <w:rFonts w:cs="Times New Roman"/>
          <w:bCs w:val="0"/>
        </w:rPr>
      </w:pPr>
      <w:r w:rsidRPr="00126A3C">
        <w:rPr>
          <w:rFonts w:cs="Times New Roman"/>
          <w:lang w:val="nb-NO"/>
        </w:rPr>
        <w:t>quá trình may hoàn thiện áo sơ mi nam, nữ.</w:t>
      </w:r>
    </w:p>
    <w:p w14:paraId="2FE4F998" w14:textId="77777777" w:rsidR="00CB1D43" w:rsidRPr="00126A3C" w:rsidRDefault="00CB1D43" w:rsidP="00CB1D43">
      <w:pPr>
        <w:pStyle w:val="u1"/>
        <w:keepNext w:val="0"/>
        <w:widowControl w:val="0"/>
        <w:tabs>
          <w:tab w:val="left" w:pos="7371"/>
        </w:tabs>
        <w:spacing w:line="288" w:lineRule="auto"/>
        <w:ind w:firstLine="0"/>
        <w:rPr>
          <w:rFonts w:cs="Times New Roman"/>
        </w:rPr>
      </w:pPr>
      <w:r w:rsidRPr="00126A3C">
        <w:rPr>
          <w:rFonts w:cs="Times New Roman"/>
        </w:rPr>
        <w:t xml:space="preserve">4. </w:t>
      </w:r>
      <w:proofErr w:type="spellStart"/>
      <w:r w:rsidRPr="00126A3C">
        <w:rPr>
          <w:rFonts w:cs="Times New Roman"/>
        </w:rPr>
        <w:t>Tài</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cần</w:t>
      </w:r>
      <w:proofErr w:type="spellEnd"/>
      <w:r w:rsidRPr="00126A3C">
        <w:rPr>
          <w:rFonts w:cs="Times New Roman"/>
        </w:rPr>
        <w:t xml:space="preserve"> </w:t>
      </w:r>
      <w:proofErr w:type="spellStart"/>
      <w:r w:rsidRPr="00126A3C">
        <w:rPr>
          <w:rFonts w:cs="Times New Roman"/>
        </w:rPr>
        <w:t>tham</w:t>
      </w:r>
      <w:proofErr w:type="spellEnd"/>
      <w:r w:rsidRPr="00126A3C">
        <w:rPr>
          <w:rFonts w:cs="Times New Roman"/>
        </w:rPr>
        <w:t xml:space="preserve"> </w:t>
      </w:r>
      <w:proofErr w:type="spellStart"/>
      <w:r w:rsidRPr="00126A3C">
        <w:rPr>
          <w:rFonts w:cs="Times New Roman"/>
        </w:rPr>
        <w:t>khảo</w:t>
      </w:r>
      <w:proofErr w:type="spellEnd"/>
      <w:r w:rsidRPr="00126A3C">
        <w:rPr>
          <w:rFonts w:cs="Times New Roman"/>
        </w:rPr>
        <w:t>:</w:t>
      </w:r>
    </w:p>
    <w:p w14:paraId="7E4802F3" w14:textId="77777777" w:rsidR="00CB1D43" w:rsidRPr="00126A3C" w:rsidRDefault="00CB1D43" w:rsidP="00CB1D43">
      <w:pPr>
        <w:spacing w:before="120" w:after="120" w:line="288" w:lineRule="auto"/>
        <w:ind w:firstLine="720"/>
        <w:rPr>
          <w:rFonts w:cs="Times New Roman"/>
          <w:szCs w:val="28"/>
          <w:lang w:val="pt-BR"/>
        </w:rPr>
      </w:pPr>
      <w:r w:rsidRPr="00126A3C">
        <w:rPr>
          <w:rFonts w:cs="Times New Roman"/>
          <w:szCs w:val="28"/>
          <w:lang w:val="pt-BR"/>
        </w:rPr>
        <w:t>- Giáo trình May áo sơ mi nam, nữ -  Trường Cao đẳng Công nghiệp Hưng Yên - Lưu hành nội bộ</w:t>
      </w:r>
    </w:p>
    <w:p w14:paraId="2BA6101A" w14:textId="77777777" w:rsidR="00CB1D43" w:rsidRPr="00126A3C" w:rsidRDefault="00CB1D43" w:rsidP="00CB1D43">
      <w:pPr>
        <w:tabs>
          <w:tab w:val="left" w:pos="567"/>
          <w:tab w:val="left" w:pos="720"/>
        </w:tabs>
        <w:spacing w:before="120" w:after="120" w:line="288" w:lineRule="auto"/>
        <w:ind w:firstLine="720"/>
        <w:jc w:val="both"/>
        <w:rPr>
          <w:rFonts w:cs="Times New Roman"/>
          <w:iCs/>
          <w:spacing w:val="-2"/>
          <w:szCs w:val="28"/>
          <w:lang w:val="pt-BR"/>
        </w:rPr>
      </w:pPr>
      <w:r w:rsidRPr="00126A3C">
        <w:rPr>
          <w:rFonts w:cs="Times New Roman"/>
          <w:iCs/>
          <w:spacing w:val="-2"/>
          <w:szCs w:val="28"/>
          <w:lang w:val="pt-BR"/>
        </w:rPr>
        <w:t xml:space="preserve">- Trần Thuỷ Bình (Chủ biên), Lê Thị Mai Hoa, Nguyễn Tiến Dũng, Nguyễn Thị Hạnh, Nguyễn Thu Huyền (2005) , </w:t>
      </w:r>
      <w:r w:rsidRPr="00126A3C">
        <w:rPr>
          <w:rFonts w:cs="Times New Roman"/>
          <w:i/>
          <w:iCs/>
          <w:spacing w:val="-2"/>
          <w:szCs w:val="28"/>
          <w:lang w:val="pt-BR"/>
        </w:rPr>
        <w:t>Công nghệ may</w:t>
      </w:r>
      <w:r w:rsidRPr="00126A3C">
        <w:rPr>
          <w:rFonts w:cs="Times New Roman"/>
          <w:iCs/>
          <w:spacing w:val="-2"/>
          <w:szCs w:val="28"/>
          <w:lang w:val="pt-BR"/>
        </w:rPr>
        <w:t xml:space="preserve"> , NXB Giáo dục;</w:t>
      </w:r>
    </w:p>
    <w:p w14:paraId="1CC4779C" w14:textId="77777777" w:rsidR="00CB1D43" w:rsidRPr="00126A3C" w:rsidRDefault="00CB1D43" w:rsidP="00CB1D43">
      <w:pPr>
        <w:pStyle w:val="u1"/>
        <w:spacing w:before="120" w:after="120" w:line="288" w:lineRule="auto"/>
        <w:rPr>
          <w:rFonts w:cs="Times New Roman"/>
          <w:lang w:val="pt-BR"/>
        </w:rPr>
      </w:pPr>
      <w:r w:rsidRPr="00126A3C">
        <w:rPr>
          <w:rFonts w:cs="Times New Roman"/>
          <w:lang w:val="pt-BR"/>
        </w:rPr>
        <w:t>- Chu Sĩ Dương(1996), Giáo trình  Sửa chữa Thiết bị may.</w:t>
      </w:r>
    </w:p>
    <w:p w14:paraId="382D5E0F" w14:textId="77777777" w:rsidR="00CB1D43" w:rsidRPr="00126A3C" w:rsidRDefault="00CB1D43" w:rsidP="00CB1D43">
      <w:pPr>
        <w:spacing w:line="288" w:lineRule="auto"/>
        <w:rPr>
          <w:rFonts w:cs="Times New Roman"/>
          <w:szCs w:val="28"/>
        </w:rPr>
      </w:pPr>
    </w:p>
    <w:p w14:paraId="3F7E3CBE" w14:textId="77777777" w:rsidR="00CB1D43" w:rsidRPr="00126A3C" w:rsidRDefault="00CB1D43" w:rsidP="00CB1D43">
      <w:pPr>
        <w:tabs>
          <w:tab w:val="left" w:pos="720"/>
          <w:tab w:val="left" w:pos="7371"/>
        </w:tabs>
        <w:spacing w:before="120" w:after="120" w:line="288" w:lineRule="auto"/>
        <w:jc w:val="center"/>
        <w:rPr>
          <w:rFonts w:cs="Times New Roman"/>
          <w:b/>
          <w:szCs w:val="28"/>
        </w:rPr>
      </w:pPr>
    </w:p>
    <w:p w14:paraId="68ED0FF3" w14:textId="77777777" w:rsidR="00CB1D43" w:rsidRPr="00126A3C" w:rsidRDefault="00CB1D43" w:rsidP="00CB1D43">
      <w:pPr>
        <w:spacing w:after="160" w:line="259" w:lineRule="auto"/>
        <w:rPr>
          <w:rFonts w:eastAsia="Times New Roman" w:cs="Times New Roman"/>
          <w:b/>
          <w:bCs/>
          <w:szCs w:val="28"/>
        </w:rPr>
      </w:pPr>
      <w:r w:rsidRPr="00126A3C">
        <w:rPr>
          <w:rFonts w:eastAsia="Times New Roman" w:cs="Times New Roman"/>
          <w:b/>
          <w:bCs/>
          <w:szCs w:val="28"/>
        </w:rPr>
        <w:br w:type="page"/>
      </w:r>
    </w:p>
    <w:p w14:paraId="6989CFB1" w14:textId="77777777" w:rsidR="00CB1D43" w:rsidRPr="00126A3C" w:rsidRDefault="00CB1D43" w:rsidP="00CB1D43">
      <w:pPr>
        <w:widowControl w:val="0"/>
        <w:tabs>
          <w:tab w:val="left" w:pos="720"/>
          <w:tab w:val="left" w:pos="7371"/>
        </w:tabs>
        <w:spacing w:before="120" w:after="120" w:line="288" w:lineRule="auto"/>
        <w:jc w:val="center"/>
        <w:rPr>
          <w:rFonts w:eastAsia="Times New Roman" w:cs="Times New Roman"/>
          <w:szCs w:val="28"/>
        </w:rPr>
      </w:pPr>
      <w:r w:rsidRPr="00126A3C">
        <w:rPr>
          <w:rFonts w:eastAsia="Times New Roman" w:cs="Times New Roman"/>
          <w:b/>
          <w:bCs/>
          <w:szCs w:val="28"/>
        </w:rPr>
        <w:lastRenderedPageBreak/>
        <w:t xml:space="preserve">CHƯƠNG TRÌNH MÔ-ĐUN </w:t>
      </w:r>
    </w:p>
    <w:p w14:paraId="66F1A126" w14:textId="77777777" w:rsidR="00CB1D43" w:rsidRPr="00126A3C" w:rsidRDefault="00CB1D43" w:rsidP="00CB1D43">
      <w:pPr>
        <w:widowControl w:val="0"/>
        <w:tabs>
          <w:tab w:val="left" w:pos="7371"/>
        </w:tabs>
        <w:spacing w:before="120" w:after="120" w:line="288" w:lineRule="auto"/>
        <w:rPr>
          <w:rFonts w:eastAsia="Times New Roman" w:cs="Times New Roman"/>
          <w:szCs w:val="28"/>
        </w:rPr>
      </w:pPr>
      <w:proofErr w:type="spellStart"/>
      <w:r w:rsidRPr="00126A3C">
        <w:rPr>
          <w:rFonts w:eastAsia="Times New Roman" w:cs="Times New Roman"/>
          <w:b/>
          <w:bCs/>
          <w:szCs w:val="28"/>
        </w:rPr>
        <w:t>Tên</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mô-đun</w:t>
      </w:r>
      <w:proofErr w:type="spellEnd"/>
      <w:r w:rsidRPr="00126A3C">
        <w:rPr>
          <w:rFonts w:eastAsia="Times New Roman" w:cs="Times New Roman"/>
          <w:b/>
          <w:bCs/>
          <w:szCs w:val="28"/>
        </w:rPr>
        <w:t xml:space="preserve">: </w:t>
      </w:r>
      <w:r w:rsidRPr="00126A3C">
        <w:rPr>
          <w:rFonts w:eastAsia="Times New Roman" w:cs="Times New Roman"/>
          <w:bCs/>
          <w:szCs w:val="28"/>
        </w:rPr>
        <w:t xml:space="preserve">May </w:t>
      </w:r>
      <w:proofErr w:type="spellStart"/>
      <w:r w:rsidRPr="00126A3C">
        <w:rPr>
          <w:rFonts w:eastAsia="Times New Roman" w:cs="Times New Roman"/>
          <w:bCs/>
          <w:szCs w:val="28"/>
        </w:rPr>
        <w:t>quần</w:t>
      </w:r>
      <w:proofErr w:type="spellEnd"/>
      <w:r w:rsidRPr="00126A3C">
        <w:rPr>
          <w:rFonts w:eastAsia="Times New Roman" w:cs="Times New Roman"/>
          <w:bCs/>
          <w:szCs w:val="28"/>
        </w:rPr>
        <w:t xml:space="preserve"> </w:t>
      </w:r>
      <w:proofErr w:type="spellStart"/>
      <w:r w:rsidRPr="00126A3C">
        <w:rPr>
          <w:rFonts w:eastAsia="Times New Roman" w:cs="Times New Roman"/>
          <w:bCs/>
          <w:szCs w:val="28"/>
        </w:rPr>
        <w:t>âu</w:t>
      </w:r>
      <w:proofErr w:type="spellEnd"/>
      <w:r w:rsidRPr="00126A3C">
        <w:rPr>
          <w:rFonts w:eastAsia="Times New Roman" w:cs="Times New Roman"/>
          <w:bCs/>
          <w:szCs w:val="28"/>
        </w:rPr>
        <w:t xml:space="preserve"> </w:t>
      </w:r>
      <w:proofErr w:type="spellStart"/>
      <w:r w:rsidRPr="00126A3C">
        <w:rPr>
          <w:rFonts w:eastAsia="Times New Roman" w:cs="Times New Roman"/>
          <w:bCs/>
          <w:szCs w:val="28"/>
        </w:rPr>
        <w:t>nam</w:t>
      </w:r>
      <w:proofErr w:type="spellEnd"/>
      <w:r w:rsidRPr="00126A3C">
        <w:rPr>
          <w:rFonts w:eastAsia="Times New Roman" w:cs="Times New Roman"/>
          <w:bCs/>
          <w:szCs w:val="28"/>
        </w:rPr>
        <w:t xml:space="preserve">, </w:t>
      </w:r>
      <w:proofErr w:type="spellStart"/>
      <w:r w:rsidRPr="00126A3C">
        <w:rPr>
          <w:rFonts w:eastAsia="Times New Roman" w:cs="Times New Roman"/>
          <w:bCs/>
          <w:szCs w:val="28"/>
        </w:rPr>
        <w:t>nữ</w:t>
      </w:r>
      <w:proofErr w:type="spellEnd"/>
    </w:p>
    <w:p w14:paraId="5EC02591" w14:textId="77777777" w:rsidR="00CB1D43" w:rsidRPr="00126A3C" w:rsidRDefault="00CB1D43" w:rsidP="00CB1D43">
      <w:pPr>
        <w:widowControl w:val="0"/>
        <w:tabs>
          <w:tab w:val="left" w:pos="7371"/>
        </w:tabs>
        <w:spacing w:before="120" w:after="120" w:line="288" w:lineRule="auto"/>
        <w:rPr>
          <w:rFonts w:eastAsia="Times New Roman" w:cs="Times New Roman"/>
          <w:szCs w:val="28"/>
        </w:rPr>
      </w:pPr>
      <w:proofErr w:type="spellStart"/>
      <w:r w:rsidRPr="00126A3C">
        <w:rPr>
          <w:rFonts w:eastAsia="Times New Roman" w:cs="Times New Roman"/>
          <w:b/>
          <w:bCs/>
          <w:szCs w:val="28"/>
        </w:rPr>
        <w:t>Mã</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mô-đun</w:t>
      </w:r>
      <w:proofErr w:type="spellEnd"/>
      <w:r w:rsidRPr="00126A3C">
        <w:rPr>
          <w:rFonts w:eastAsia="Times New Roman" w:cs="Times New Roman"/>
          <w:b/>
          <w:bCs/>
          <w:szCs w:val="28"/>
        </w:rPr>
        <w:t xml:space="preserve">: </w:t>
      </w:r>
      <w:r w:rsidRPr="00126A3C">
        <w:rPr>
          <w:rFonts w:eastAsia="Times New Roman" w:cs="Times New Roman"/>
          <w:bCs/>
          <w:szCs w:val="28"/>
        </w:rPr>
        <w:t>MĐ13</w:t>
      </w:r>
    </w:p>
    <w:p w14:paraId="0C6E01B2" w14:textId="77777777" w:rsidR="00CB1D43" w:rsidRPr="00126A3C" w:rsidRDefault="00CB1D43" w:rsidP="00CB1D43">
      <w:pPr>
        <w:widowControl w:val="0"/>
        <w:tabs>
          <w:tab w:val="left" w:pos="7371"/>
        </w:tabs>
        <w:spacing w:before="120" w:after="120" w:line="288" w:lineRule="auto"/>
        <w:rPr>
          <w:rFonts w:eastAsia="Times New Roman" w:cs="Times New Roman"/>
          <w:szCs w:val="28"/>
        </w:rPr>
      </w:pPr>
      <w:proofErr w:type="spellStart"/>
      <w:r w:rsidRPr="00126A3C">
        <w:rPr>
          <w:rFonts w:eastAsia="Times New Roman" w:cs="Times New Roman"/>
          <w:b/>
          <w:bCs/>
          <w:szCs w:val="28"/>
        </w:rPr>
        <w:t>Thời</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gian</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thực</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hiện</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mô-đun</w:t>
      </w:r>
      <w:proofErr w:type="spellEnd"/>
      <w:r w:rsidRPr="00126A3C">
        <w:rPr>
          <w:rFonts w:eastAsia="Times New Roman" w:cs="Times New Roman"/>
          <w:b/>
          <w:bCs/>
          <w:szCs w:val="28"/>
        </w:rPr>
        <w:t xml:space="preserve">: </w:t>
      </w:r>
      <w:r w:rsidRPr="00126A3C">
        <w:rPr>
          <w:rFonts w:eastAsia="Times New Roman" w:cs="Times New Roman"/>
          <w:bCs/>
          <w:szCs w:val="28"/>
        </w:rPr>
        <w:t xml:space="preserve">120 </w:t>
      </w:r>
      <w:proofErr w:type="spellStart"/>
      <w:r w:rsidRPr="00126A3C">
        <w:rPr>
          <w:rFonts w:eastAsia="Times New Roman" w:cs="Times New Roman"/>
          <w:bCs/>
          <w:szCs w:val="28"/>
        </w:rPr>
        <w:t>giờ</w:t>
      </w:r>
      <w:proofErr w:type="spellEnd"/>
      <w:r w:rsidRPr="00126A3C">
        <w:rPr>
          <w:rFonts w:eastAsia="Times New Roman" w:cs="Times New Roman"/>
          <w:szCs w:val="28"/>
        </w:rPr>
        <w:t> </w:t>
      </w:r>
    </w:p>
    <w:p w14:paraId="7343D138" w14:textId="77777777" w:rsidR="00CB1D43" w:rsidRPr="00126A3C" w:rsidRDefault="00CB1D43" w:rsidP="00CB1D43">
      <w:pPr>
        <w:widowControl w:val="0"/>
        <w:tabs>
          <w:tab w:val="left" w:pos="7371"/>
        </w:tabs>
        <w:spacing w:before="120" w:after="120" w:line="288" w:lineRule="auto"/>
        <w:rPr>
          <w:rFonts w:eastAsia="Times New Roman" w:cs="Times New Roman"/>
          <w:spacing w:val="-10"/>
          <w:szCs w:val="28"/>
        </w:rPr>
      </w:pPr>
      <w:r w:rsidRPr="00126A3C">
        <w:rPr>
          <w:rFonts w:cs="Times New Roman"/>
          <w:spacing w:val="-10"/>
          <w:szCs w:val="28"/>
          <w:lang w:val="pl-PL"/>
        </w:rPr>
        <w:t>(Lý thuyết: 20 giờ; Thực hành, thí nghiệm, thảo luận, bài tập: 95 giờ;  Kiểm tra: 5 giờ)</w:t>
      </w:r>
    </w:p>
    <w:p w14:paraId="0BBE3D18" w14:textId="77777777" w:rsidR="00CB1D43" w:rsidRPr="00126A3C" w:rsidRDefault="00CB1D43" w:rsidP="00CB1D43">
      <w:pPr>
        <w:widowControl w:val="0"/>
        <w:tabs>
          <w:tab w:val="left" w:pos="720"/>
          <w:tab w:val="left" w:pos="7371"/>
        </w:tabs>
        <w:spacing w:before="120" w:after="120" w:line="288" w:lineRule="auto"/>
        <w:jc w:val="both"/>
        <w:rPr>
          <w:rFonts w:eastAsia="Times New Roman" w:cs="Times New Roman"/>
          <w:szCs w:val="28"/>
          <w:lang w:val="pl-PL"/>
        </w:rPr>
      </w:pPr>
      <w:r w:rsidRPr="00126A3C">
        <w:rPr>
          <w:rFonts w:eastAsia="Times New Roman" w:cs="Times New Roman"/>
          <w:b/>
          <w:bCs/>
          <w:szCs w:val="28"/>
          <w:lang w:val="pl-PL"/>
        </w:rPr>
        <w:t>I. Vị trí, tính chất của mô-đun:</w:t>
      </w:r>
    </w:p>
    <w:p w14:paraId="1C3A7CFD" w14:textId="77777777" w:rsidR="00CB1D43" w:rsidRPr="00126A3C" w:rsidRDefault="00CB1D43" w:rsidP="00CB1D43">
      <w:pPr>
        <w:pStyle w:val="u1"/>
        <w:keepNext w:val="0"/>
        <w:keepLines w:val="0"/>
        <w:widowControl w:val="0"/>
        <w:tabs>
          <w:tab w:val="left" w:pos="7371"/>
        </w:tabs>
        <w:spacing w:line="288" w:lineRule="auto"/>
        <w:rPr>
          <w:rFonts w:cs="Times New Roman"/>
          <w:lang w:val="pl-PL"/>
        </w:rPr>
      </w:pPr>
      <w:r w:rsidRPr="00126A3C">
        <w:rPr>
          <w:rFonts w:cs="Times New Roman"/>
          <w:lang w:val="pl-PL"/>
        </w:rPr>
        <w:t xml:space="preserve">- Vị trí: Mô-đun được bố trí học </w:t>
      </w:r>
      <w:r w:rsidR="006F5394" w:rsidRPr="00126A3C">
        <w:rPr>
          <w:rFonts w:cs="Times New Roman"/>
          <w:lang w:val="pl-PL"/>
        </w:rPr>
        <w:t xml:space="preserve">sau mô-đun thiết bị may và học </w:t>
      </w:r>
      <w:r w:rsidRPr="00126A3C">
        <w:rPr>
          <w:rFonts w:cs="Times New Roman"/>
          <w:lang w:val="pl-PL"/>
        </w:rPr>
        <w:t>trước mô-đun may áo Jacket</w:t>
      </w:r>
    </w:p>
    <w:p w14:paraId="0AD9C364" w14:textId="77777777" w:rsidR="00CB1D43" w:rsidRPr="00126A3C" w:rsidRDefault="00CB1D43" w:rsidP="00CB1D43">
      <w:pPr>
        <w:pStyle w:val="u1"/>
        <w:keepNext w:val="0"/>
        <w:keepLines w:val="0"/>
        <w:widowControl w:val="0"/>
        <w:tabs>
          <w:tab w:val="left" w:pos="7371"/>
        </w:tabs>
        <w:spacing w:line="288" w:lineRule="auto"/>
        <w:rPr>
          <w:rFonts w:cs="Times New Roman"/>
          <w:lang w:val="pl-PL"/>
        </w:rPr>
      </w:pPr>
      <w:r w:rsidRPr="00126A3C">
        <w:rPr>
          <w:rFonts w:cs="Times New Roman"/>
          <w:lang w:val="pl-PL"/>
        </w:rPr>
        <w:t>- Tính chất: Mô-đun may quần âu nam, nữ là mô-đun thuộc chuyên môn nghề được tích hợp giữa lý thuyết và thực hành.</w:t>
      </w:r>
    </w:p>
    <w:p w14:paraId="5F297FC2" w14:textId="77777777" w:rsidR="00CB1D43" w:rsidRPr="00126A3C" w:rsidRDefault="00CB1D43" w:rsidP="00CB1D43">
      <w:pPr>
        <w:widowControl w:val="0"/>
        <w:tabs>
          <w:tab w:val="left" w:pos="720"/>
          <w:tab w:val="left" w:pos="7371"/>
        </w:tabs>
        <w:spacing w:before="120" w:after="120" w:line="288" w:lineRule="auto"/>
        <w:jc w:val="both"/>
        <w:rPr>
          <w:rFonts w:eastAsia="Times New Roman" w:cs="Times New Roman"/>
          <w:b/>
          <w:bCs/>
          <w:szCs w:val="28"/>
          <w:lang w:val="pl-PL"/>
        </w:rPr>
      </w:pPr>
      <w:r w:rsidRPr="00126A3C">
        <w:rPr>
          <w:rFonts w:eastAsia="Times New Roman" w:cs="Times New Roman"/>
          <w:b/>
          <w:bCs/>
          <w:szCs w:val="28"/>
          <w:lang w:val="pl-PL"/>
        </w:rPr>
        <w:t>II. Mục tiêu mô-đun:</w:t>
      </w:r>
    </w:p>
    <w:p w14:paraId="56172AAA" w14:textId="77777777" w:rsidR="00CB1D43" w:rsidRPr="00126A3C" w:rsidRDefault="00CB1D43" w:rsidP="00CB1D43">
      <w:pPr>
        <w:widowControl w:val="0"/>
        <w:tabs>
          <w:tab w:val="left" w:pos="720"/>
          <w:tab w:val="left" w:pos="7371"/>
        </w:tabs>
        <w:spacing w:before="120" w:after="120" w:line="288" w:lineRule="auto"/>
        <w:ind w:firstLine="720"/>
        <w:jc w:val="both"/>
        <w:rPr>
          <w:rFonts w:eastAsia="Times New Roman" w:cs="Times New Roman"/>
          <w:szCs w:val="28"/>
          <w:lang w:val="pl-PL"/>
        </w:rPr>
      </w:pPr>
      <w:r w:rsidRPr="00126A3C">
        <w:rPr>
          <w:rFonts w:cs="Times New Roman"/>
          <w:szCs w:val="28"/>
          <w:lang w:val="pl-PL"/>
        </w:rPr>
        <w:t>- Kiến thức: </w:t>
      </w:r>
    </w:p>
    <w:p w14:paraId="51CC98E5" w14:textId="77777777" w:rsidR="00CB1D43" w:rsidRPr="00126A3C" w:rsidRDefault="00CB1D43" w:rsidP="00CB1D43">
      <w:pPr>
        <w:pStyle w:val="u1"/>
        <w:spacing w:before="120" w:after="120" w:line="288" w:lineRule="auto"/>
        <w:rPr>
          <w:rFonts w:cs="Times New Roman"/>
          <w:lang w:val="nb-NO"/>
        </w:rPr>
      </w:pPr>
      <w:r w:rsidRPr="00126A3C">
        <w:rPr>
          <w:rFonts w:cs="Times New Roman"/>
          <w:lang w:val="nb-NO"/>
        </w:rPr>
        <w:t>+ Trình bày được đặt điểm hình dáng, yêu cầu kỹ thuật và phương pháp may các cụm chi tiết trên quần âu nam, quần âu nữ;</w:t>
      </w:r>
    </w:p>
    <w:p w14:paraId="31125A91" w14:textId="77777777" w:rsidR="00CB1D43" w:rsidRPr="00126A3C" w:rsidRDefault="00CB1D43" w:rsidP="00CB1D43">
      <w:pPr>
        <w:tabs>
          <w:tab w:val="left" w:pos="284"/>
          <w:tab w:val="left" w:pos="567"/>
          <w:tab w:val="left" w:pos="720"/>
          <w:tab w:val="left" w:pos="7371"/>
        </w:tabs>
        <w:spacing w:before="120" w:after="120" w:line="288" w:lineRule="auto"/>
        <w:ind w:firstLine="720"/>
        <w:jc w:val="both"/>
        <w:rPr>
          <w:rFonts w:cs="Times New Roman"/>
          <w:spacing w:val="-6"/>
          <w:szCs w:val="28"/>
          <w:lang w:val="pl-PL"/>
        </w:rPr>
      </w:pPr>
      <w:r w:rsidRPr="00126A3C">
        <w:rPr>
          <w:rFonts w:cs="Times New Roman"/>
          <w:spacing w:val="-6"/>
          <w:szCs w:val="28"/>
          <w:lang w:val="pl-PL"/>
        </w:rPr>
        <w:t>+ Trình bày được quy trình may quần âu nam, quần âu nữ kiểu cơ bản</w:t>
      </w:r>
    </w:p>
    <w:p w14:paraId="28292A32" w14:textId="77777777" w:rsidR="00CB1D43" w:rsidRPr="00126A3C" w:rsidRDefault="00CB1D43" w:rsidP="00CB1D43">
      <w:pPr>
        <w:tabs>
          <w:tab w:val="left" w:pos="284"/>
          <w:tab w:val="left" w:pos="567"/>
          <w:tab w:val="left" w:pos="720"/>
          <w:tab w:val="left" w:pos="7371"/>
        </w:tabs>
        <w:spacing w:before="120" w:after="120" w:line="288" w:lineRule="auto"/>
        <w:ind w:firstLine="720"/>
        <w:jc w:val="both"/>
        <w:rPr>
          <w:rFonts w:cs="Times New Roman"/>
          <w:spacing w:val="-6"/>
          <w:szCs w:val="28"/>
          <w:lang w:val="pl-PL"/>
        </w:rPr>
      </w:pPr>
      <w:r w:rsidRPr="00126A3C">
        <w:rPr>
          <w:rFonts w:cs="Times New Roman"/>
          <w:spacing w:val="-6"/>
          <w:szCs w:val="28"/>
          <w:lang w:val="pl-PL"/>
        </w:rPr>
        <w:t>+ Nhận biết được một số dạng sai hỏng thường gặp trong quá trình thực hành.</w:t>
      </w:r>
    </w:p>
    <w:p w14:paraId="4E447882" w14:textId="77777777" w:rsidR="00CB1D43" w:rsidRPr="00126A3C" w:rsidRDefault="00CB1D43" w:rsidP="00CB1D43">
      <w:pPr>
        <w:pStyle w:val="u1"/>
        <w:keepNext w:val="0"/>
        <w:keepLines w:val="0"/>
        <w:widowControl w:val="0"/>
        <w:spacing w:line="288" w:lineRule="auto"/>
        <w:rPr>
          <w:rFonts w:cs="Times New Roman"/>
          <w:lang w:val="pl-PL"/>
        </w:rPr>
      </w:pPr>
      <w:r w:rsidRPr="00126A3C">
        <w:rPr>
          <w:rFonts w:cs="Times New Roman"/>
          <w:lang w:val="pl-PL"/>
        </w:rPr>
        <w:t>- Kỹ năng: </w:t>
      </w:r>
    </w:p>
    <w:p w14:paraId="33D003D8" w14:textId="77777777" w:rsidR="00CB1D43" w:rsidRPr="00126A3C" w:rsidRDefault="00CB1D43" w:rsidP="00CB1D43">
      <w:pPr>
        <w:spacing w:line="288" w:lineRule="auto"/>
        <w:ind w:firstLine="720"/>
        <w:rPr>
          <w:rFonts w:cs="Times New Roman"/>
          <w:szCs w:val="28"/>
          <w:lang w:val="pl-PL"/>
        </w:rPr>
      </w:pPr>
      <w:r w:rsidRPr="00126A3C">
        <w:rPr>
          <w:rFonts w:cs="Times New Roman"/>
          <w:szCs w:val="28"/>
          <w:lang w:val="pl-PL"/>
        </w:rPr>
        <w:t>+ May được các cụm chi tiết quần âu nam, nữ đúng thao tác, trình tự và đảm bảo yêu cầu kỹ thuật;</w:t>
      </w:r>
    </w:p>
    <w:p w14:paraId="4E304F88" w14:textId="77777777" w:rsidR="00CB1D43" w:rsidRPr="00126A3C" w:rsidRDefault="00CB1D43" w:rsidP="00CB1D43">
      <w:pPr>
        <w:spacing w:line="288" w:lineRule="auto"/>
        <w:ind w:firstLine="720"/>
        <w:rPr>
          <w:rFonts w:cs="Times New Roman"/>
          <w:szCs w:val="28"/>
          <w:lang w:val="pl-PL"/>
        </w:rPr>
      </w:pPr>
      <w:r w:rsidRPr="00126A3C">
        <w:rPr>
          <w:rFonts w:cs="Times New Roman"/>
          <w:szCs w:val="28"/>
          <w:lang w:val="pl-PL"/>
        </w:rPr>
        <w:t>+ Lắp ráp hoàn thiện được quần âu nam, quần âu nữ kiểu cơ bản đạt yêu cầu kỹ thuật, mỹ thuật, đảm bảo đúng mức thời gian quy định;</w:t>
      </w:r>
    </w:p>
    <w:p w14:paraId="2E67FAFC" w14:textId="77777777" w:rsidR="00CB1D43" w:rsidRPr="00126A3C" w:rsidRDefault="00CB1D43" w:rsidP="00CB1D43">
      <w:pPr>
        <w:spacing w:line="288" w:lineRule="auto"/>
        <w:ind w:firstLine="720"/>
        <w:rPr>
          <w:rFonts w:cs="Times New Roman"/>
          <w:szCs w:val="28"/>
          <w:lang w:val="pl-PL"/>
        </w:rPr>
      </w:pPr>
      <w:r w:rsidRPr="00126A3C">
        <w:rPr>
          <w:rFonts w:cs="Times New Roman"/>
          <w:szCs w:val="28"/>
          <w:lang w:val="pl-PL"/>
        </w:rPr>
        <w:t>+ Phòng ngừa, phát hiện và xử lý được một số dạng sai hỏng thường gặp trong quá trình may.</w:t>
      </w:r>
    </w:p>
    <w:p w14:paraId="66146292" w14:textId="77777777" w:rsidR="00CB1D43" w:rsidRPr="00126A3C" w:rsidRDefault="00CB1D43" w:rsidP="00CB1D43">
      <w:pPr>
        <w:pStyle w:val="u1"/>
        <w:keepNext w:val="0"/>
        <w:keepLines w:val="0"/>
        <w:widowControl w:val="0"/>
        <w:tabs>
          <w:tab w:val="left" w:pos="7371"/>
        </w:tabs>
        <w:spacing w:line="288" w:lineRule="auto"/>
        <w:rPr>
          <w:rFonts w:cs="Times New Roman"/>
          <w:lang w:val="pl-PL"/>
        </w:rPr>
      </w:pPr>
      <w:r w:rsidRPr="00126A3C">
        <w:rPr>
          <w:rFonts w:cs="Times New Roman"/>
          <w:lang w:val="pl-PL"/>
        </w:rPr>
        <w:t>- Năng lực tự chủ và trách nhiệm:</w:t>
      </w:r>
    </w:p>
    <w:p w14:paraId="371670C1" w14:textId="77777777" w:rsidR="00CB1D43" w:rsidRPr="00126A3C" w:rsidRDefault="00CB1D43" w:rsidP="00CB1D43">
      <w:pPr>
        <w:spacing w:line="288" w:lineRule="auto"/>
        <w:ind w:firstLine="720"/>
        <w:rPr>
          <w:rFonts w:cs="Times New Roman"/>
          <w:szCs w:val="28"/>
          <w:lang w:val="pl-PL"/>
        </w:rPr>
      </w:pPr>
      <w:r w:rsidRPr="00126A3C">
        <w:rPr>
          <w:rFonts w:cs="Times New Roman"/>
          <w:szCs w:val="28"/>
          <w:lang w:val="pl-PL"/>
        </w:rPr>
        <w:t>+ Rèn luyện tác phong công nghiệp, an toàn lao động và tiết kiệm nguyên vật liệu;</w:t>
      </w:r>
    </w:p>
    <w:p w14:paraId="72F05D4C" w14:textId="77777777" w:rsidR="00CB1D43" w:rsidRPr="00126A3C" w:rsidRDefault="00CB1D43" w:rsidP="00CB1D43">
      <w:pPr>
        <w:pStyle w:val="u1"/>
        <w:keepNext w:val="0"/>
        <w:keepLines w:val="0"/>
        <w:widowControl w:val="0"/>
        <w:tabs>
          <w:tab w:val="left" w:pos="7371"/>
        </w:tabs>
        <w:spacing w:line="288" w:lineRule="auto"/>
        <w:rPr>
          <w:rFonts w:cs="Times New Roman"/>
          <w:b/>
          <w:bCs w:val="0"/>
          <w:lang w:val="pl-PL"/>
        </w:rPr>
      </w:pPr>
      <w:r w:rsidRPr="00126A3C">
        <w:rPr>
          <w:rFonts w:cs="Times New Roman"/>
          <w:lang w:val="pl-PL"/>
        </w:rPr>
        <w:t>+ Nghiêm túc tự giác trong học tập.</w:t>
      </w:r>
    </w:p>
    <w:p w14:paraId="0A382DDD" w14:textId="77777777" w:rsidR="00CB1D43" w:rsidRPr="00126A3C" w:rsidRDefault="00CB1D43" w:rsidP="00CB1D43">
      <w:pPr>
        <w:widowControl w:val="0"/>
        <w:tabs>
          <w:tab w:val="left" w:pos="7371"/>
        </w:tabs>
        <w:spacing w:before="120" w:after="120" w:line="288" w:lineRule="auto"/>
        <w:rPr>
          <w:rFonts w:eastAsia="Times New Roman" w:cs="Times New Roman"/>
          <w:szCs w:val="28"/>
        </w:rPr>
      </w:pPr>
      <w:r w:rsidRPr="00126A3C">
        <w:rPr>
          <w:rFonts w:eastAsia="Times New Roman" w:cs="Times New Roman"/>
          <w:b/>
          <w:bCs/>
          <w:szCs w:val="28"/>
        </w:rPr>
        <w:t xml:space="preserve">III. </w:t>
      </w:r>
      <w:proofErr w:type="spellStart"/>
      <w:r w:rsidRPr="00126A3C">
        <w:rPr>
          <w:rFonts w:eastAsia="Times New Roman" w:cs="Times New Roman"/>
          <w:b/>
          <w:bCs/>
          <w:szCs w:val="28"/>
        </w:rPr>
        <w:t>Nội</w:t>
      </w:r>
      <w:proofErr w:type="spellEnd"/>
      <w:r w:rsidRPr="00126A3C">
        <w:rPr>
          <w:rFonts w:eastAsia="Times New Roman" w:cs="Times New Roman"/>
          <w:b/>
          <w:bCs/>
          <w:szCs w:val="28"/>
        </w:rPr>
        <w:t xml:space="preserve"> dung </w:t>
      </w:r>
      <w:proofErr w:type="spellStart"/>
      <w:r w:rsidRPr="00126A3C">
        <w:rPr>
          <w:rFonts w:eastAsia="Times New Roman" w:cs="Times New Roman"/>
          <w:b/>
          <w:bCs/>
          <w:szCs w:val="28"/>
        </w:rPr>
        <w:t>mô-đun</w:t>
      </w:r>
      <w:proofErr w:type="spellEnd"/>
      <w:r w:rsidRPr="00126A3C">
        <w:rPr>
          <w:rFonts w:eastAsia="Times New Roman" w:cs="Times New Roman"/>
          <w:b/>
          <w:bCs/>
          <w:szCs w:val="28"/>
        </w:rPr>
        <w:t>:</w:t>
      </w:r>
    </w:p>
    <w:p w14:paraId="28443780" w14:textId="77777777" w:rsidR="00CB1D43" w:rsidRPr="00126A3C" w:rsidRDefault="00CB1D43" w:rsidP="00CB1D43">
      <w:pPr>
        <w:pStyle w:val="u1"/>
        <w:keepNext w:val="0"/>
        <w:keepLines w:val="0"/>
        <w:widowControl w:val="0"/>
        <w:tabs>
          <w:tab w:val="left" w:pos="7371"/>
        </w:tabs>
        <w:spacing w:line="288" w:lineRule="auto"/>
        <w:ind w:firstLine="0"/>
        <w:rPr>
          <w:rFonts w:eastAsia="Times New Roman" w:cs="Times New Roman"/>
        </w:rPr>
      </w:pPr>
      <w:r w:rsidRPr="00126A3C">
        <w:rPr>
          <w:rFonts w:eastAsia="Times New Roman" w:cs="Times New Roman"/>
        </w:rPr>
        <w:t xml:space="preserve">1.Nội dung </w:t>
      </w:r>
      <w:proofErr w:type="spellStart"/>
      <w:r w:rsidRPr="00126A3C">
        <w:rPr>
          <w:rFonts w:eastAsia="Times New Roman" w:cs="Times New Roman"/>
        </w:rPr>
        <w:t>tổng</w:t>
      </w:r>
      <w:proofErr w:type="spellEnd"/>
      <w:r w:rsidRPr="00126A3C">
        <w:rPr>
          <w:rFonts w:eastAsia="Times New Roman" w:cs="Times New Roman"/>
        </w:rPr>
        <w:t xml:space="preserve"> </w:t>
      </w:r>
      <w:proofErr w:type="spellStart"/>
      <w:r w:rsidRPr="00126A3C">
        <w:rPr>
          <w:rFonts w:eastAsia="Times New Roman" w:cs="Times New Roman"/>
        </w:rPr>
        <w:t>quát</w:t>
      </w:r>
      <w:proofErr w:type="spellEnd"/>
      <w:r w:rsidRPr="00126A3C">
        <w:rPr>
          <w:rFonts w:eastAsia="Times New Roman" w:cs="Times New Roman"/>
        </w:rPr>
        <w:t xml:space="preserve"> </w:t>
      </w:r>
      <w:proofErr w:type="spellStart"/>
      <w:r w:rsidRPr="00126A3C">
        <w:rPr>
          <w:rFonts w:eastAsia="Times New Roman" w:cs="Times New Roman"/>
        </w:rPr>
        <w:t>và</w:t>
      </w:r>
      <w:proofErr w:type="spellEnd"/>
      <w:r w:rsidRPr="00126A3C">
        <w:rPr>
          <w:rFonts w:eastAsia="Times New Roman" w:cs="Times New Roman"/>
        </w:rPr>
        <w:t xml:space="preserve"> </w:t>
      </w:r>
      <w:proofErr w:type="spellStart"/>
      <w:r w:rsidRPr="00126A3C">
        <w:rPr>
          <w:rFonts w:eastAsia="Times New Roman" w:cs="Times New Roman"/>
        </w:rPr>
        <w:t>phân</w:t>
      </w:r>
      <w:proofErr w:type="spellEnd"/>
      <w:r w:rsidRPr="00126A3C">
        <w:rPr>
          <w:rFonts w:eastAsia="Times New Roman" w:cs="Times New Roman"/>
        </w:rPr>
        <w:t xml:space="preserve"> </w:t>
      </w:r>
      <w:proofErr w:type="spellStart"/>
      <w:r w:rsidRPr="00126A3C">
        <w:rPr>
          <w:rFonts w:eastAsia="Times New Roman" w:cs="Times New Roman"/>
        </w:rPr>
        <w:t>bô</w:t>
      </w:r>
      <w:proofErr w:type="spellEnd"/>
      <w:r w:rsidRPr="00126A3C">
        <w:rPr>
          <w:rFonts w:eastAsia="Times New Roman" w:cs="Times New Roman"/>
        </w:rPr>
        <w:t xml:space="preserve">̉ </w:t>
      </w:r>
    </w:p>
    <w:p w14:paraId="5C11F686" w14:textId="77777777" w:rsidR="00CB1D43" w:rsidRPr="00126A3C" w:rsidRDefault="00CB1D43" w:rsidP="00CB1D43">
      <w:pPr>
        <w:rPr>
          <w:rFonts w:cs="Times New Roman"/>
        </w:rPr>
      </w:pPr>
    </w:p>
    <w:p w14:paraId="382B6865" w14:textId="77777777" w:rsidR="00CB1D43" w:rsidRPr="00126A3C" w:rsidRDefault="00CB1D43" w:rsidP="00CB1D43">
      <w:pPr>
        <w:rPr>
          <w:rFonts w:cs="Times New Roman"/>
        </w:rPr>
      </w:pPr>
    </w:p>
    <w:p w14:paraId="7450ABE0" w14:textId="77777777" w:rsidR="00CB1D43" w:rsidRPr="00126A3C" w:rsidRDefault="00CB1D43" w:rsidP="00CB1D43">
      <w:pPr>
        <w:rPr>
          <w:rFonts w:cs="Times New Roman"/>
        </w:rPr>
      </w:pPr>
    </w:p>
    <w:p w14:paraId="55DEB1A0" w14:textId="77777777" w:rsidR="00CB1D43" w:rsidRPr="00126A3C" w:rsidRDefault="00CB1D43" w:rsidP="00CB1D43">
      <w:pPr>
        <w:rPr>
          <w:rFonts w:cs="Times New Roman"/>
        </w:rPr>
      </w:pPr>
    </w:p>
    <w:tbl>
      <w:tblPr>
        <w:tblW w:w="0" w:type="auto"/>
        <w:tblInd w:w="198" w:type="dxa"/>
        <w:tblCellMar>
          <w:top w:w="15" w:type="dxa"/>
          <w:left w:w="15" w:type="dxa"/>
          <w:bottom w:w="15" w:type="dxa"/>
          <w:right w:w="15" w:type="dxa"/>
        </w:tblCellMar>
        <w:tblLook w:val="04A0" w:firstRow="1" w:lastRow="0" w:firstColumn="1" w:lastColumn="0" w:noHBand="0" w:noVBand="1"/>
      </w:tblPr>
      <w:tblGrid>
        <w:gridCol w:w="590"/>
        <w:gridCol w:w="3925"/>
        <w:gridCol w:w="850"/>
        <w:gridCol w:w="992"/>
        <w:gridCol w:w="1783"/>
        <w:gridCol w:w="950"/>
      </w:tblGrid>
      <w:tr w:rsidR="00CB1D43" w:rsidRPr="00126A3C" w14:paraId="7B029E13" w14:textId="77777777" w:rsidTr="0000565D">
        <w:trPr>
          <w:cantSplit/>
          <w:trHeight w:val="280"/>
        </w:trPr>
        <w:tc>
          <w:tcPr>
            <w:tcW w:w="59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512DB3" w14:textId="77777777" w:rsidR="00CB1D43" w:rsidRPr="00126A3C" w:rsidRDefault="00CB1D43" w:rsidP="0000565D">
            <w:pPr>
              <w:widowControl w:val="0"/>
              <w:tabs>
                <w:tab w:val="left" w:pos="7371"/>
              </w:tabs>
              <w:spacing w:line="288" w:lineRule="auto"/>
              <w:jc w:val="center"/>
              <w:rPr>
                <w:rFonts w:cs="Times New Roman"/>
                <w:b/>
              </w:rPr>
            </w:pPr>
            <w:proofErr w:type="spellStart"/>
            <w:r w:rsidRPr="00126A3C">
              <w:rPr>
                <w:rFonts w:cs="Times New Roman"/>
                <w:b/>
              </w:rPr>
              <w:lastRenderedPageBreak/>
              <w:t>Số</w:t>
            </w:r>
            <w:proofErr w:type="spellEnd"/>
          </w:p>
          <w:p w14:paraId="54531F6A" w14:textId="77777777" w:rsidR="00CB1D43" w:rsidRPr="00126A3C" w:rsidRDefault="00CB1D43" w:rsidP="0000565D">
            <w:pPr>
              <w:widowControl w:val="0"/>
              <w:tabs>
                <w:tab w:val="left" w:pos="7371"/>
              </w:tabs>
              <w:spacing w:line="288" w:lineRule="auto"/>
              <w:jc w:val="center"/>
              <w:rPr>
                <w:rFonts w:cs="Times New Roman"/>
                <w:b/>
              </w:rPr>
            </w:pPr>
            <w:r w:rsidRPr="00126A3C">
              <w:rPr>
                <w:rFonts w:cs="Times New Roman"/>
                <w:b/>
              </w:rPr>
              <w:t>TT</w:t>
            </w:r>
          </w:p>
        </w:tc>
        <w:tc>
          <w:tcPr>
            <w:tcW w:w="394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E91B39" w14:textId="77777777" w:rsidR="00CB1D43" w:rsidRPr="00126A3C" w:rsidRDefault="00CB1D43" w:rsidP="0000565D">
            <w:pPr>
              <w:widowControl w:val="0"/>
              <w:tabs>
                <w:tab w:val="left" w:pos="7371"/>
              </w:tabs>
              <w:spacing w:line="288" w:lineRule="auto"/>
              <w:jc w:val="center"/>
              <w:rPr>
                <w:rFonts w:cs="Times New Roman"/>
                <w:b/>
              </w:rPr>
            </w:pPr>
            <w:proofErr w:type="spellStart"/>
            <w:r w:rsidRPr="00126A3C">
              <w:rPr>
                <w:rFonts w:cs="Times New Roman"/>
                <w:b/>
              </w:rPr>
              <w:t>Tên</w:t>
            </w:r>
            <w:proofErr w:type="spellEnd"/>
            <w:r w:rsidRPr="00126A3C">
              <w:rPr>
                <w:rFonts w:cs="Times New Roman"/>
                <w:b/>
              </w:rPr>
              <w:t xml:space="preserve"> </w:t>
            </w:r>
            <w:proofErr w:type="spellStart"/>
            <w:r w:rsidRPr="00126A3C">
              <w:rPr>
                <w:rFonts w:cs="Times New Roman"/>
                <w:b/>
              </w:rPr>
              <w:t>các</w:t>
            </w:r>
            <w:proofErr w:type="spellEnd"/>
            <w:r w:rsidRPr="00126A3C">
              <w:rPr>
                <w:rFonts w:cs="Times New Roman"/>
                <w:b/>
              </w:rPr>
              <w:t xml:space="preserve"> </w:t>
            </w:r>
            <w:proofErr w:type="spellStart"/>
            <w:r w:rsidRPr="00126A3C">
              <w:rPr>
                <w:rFonts w:cs="Times New Roman"/>
                <w:b/>
              </w:rPr>
              <w:t>bài</w:t>
            </w:r>
            <w:proofErr w:type="spellEnd"/>
            <w:r w:rsidRPr="00126A3C">
              <w:rPr>
                <w:rFonts w:cs="Times New Roman"/>
                <w:b/>
              </w:rPr>
              <w:t xml:space="preserve"> </w:t>
            </w:r>
            <w:proofErr w:type="spellStart"/>
            <w:r w:rsidRPr="00126A3C">
              <w:rPr>
                <w:rFonts w:cs="Times New Roman"/>
                <w:b/>
              </w:rPr>
              <w:t>trong</w:t>
            </w:r>
            <w:proofErr w:type="spellEnd"/>
            <w:r w:rsidRPr="00126A3C">
              <w:rPr>
                <w:rFonts w:cs="Times New Roman"/>
                <w:b/>
              </w:rPr>
              <w:t xml:space="preserve"> </w:t>
            </w:r>
            <w:proofErr w:type="spellStart"/>
            <w:r w:rsidRPr="00126A3C">
              <w:rPr>
                <w:rFonts w:cs="Times New Roman"/>
                <w:b/>
              </w:rPr>
              <w:t>mô-đun</w:t>
            </w:r>
            <w:proofErr w:type="spellEnd"/>
          </w:p>
        </w:tc>
        <w:tc>
          <w:tcPr>
            <w:tcW w:w="458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C61AE4" w14:textId="77777777" w:rsidR="00CB1D43" w:rsidRPr="00126A3C" w:rsidRDefault="00CB1D43" w:rsidP="0000565D">
            <w:pPr>
              <w:widowControl w:val="0"/>
              <w:tabs>
                <w:tab w:val="left" w:pos="7371"/>
              </w:tabs>
              <w:spacing w:line="288" w:lineRule="auto"/>
              <w:jc w:val="center"/>
              <w:rPr>
                <w:rFonts w:cs="Times New Roman"/>
                <w:b/>
              </w:rPr>
            </w:pPr>
            <w:proofErr w:type="spellStart"/>
            <w:r w:rsidRPr="00126A3C">
              <w:rPr>
                <w:rFonts w:cs="Times New Roman"/>
                <w:b/>
              </w:rPr>
              <w:t>Thời</w:t>
            </w:r>
            <w:proofErr w:type="spellEnd"/>
            <w:r w:rsidRPr="00126A3C">
              <w:rPr>
                <w:rFonts w:cs="Times New Roman"/>
                <w:b/>
              </w:rPr>
              <w:t xml:space="preserve"> </w:t>
            </w:r>
            <w:proofErr w:type="spellStart"/>
            <w:r w:rsidRPr="00126A3C">
              <w:rPr>
                <w:rFonts w:cs="Times New Roman"/>
                <w:b/>
              </w:rPr>
              <w:t>gian</w:t>
            </w:r>
            <w:proofErr w:type="spellEnd"/>
            <w:r w:rsidRPr="00126A3C">
              <w:rPr>
                <w:rFonts w:cs="Times New Roman"/>
                <w:b/>
              </w:rPr>
              <w:t xml:space="preserve"> (</w:t>
            </w:r>
            <w:proofErr w:type="spellStart"/>
            <w:r w:rsidRPr="00126A3C">
              <w:rPr>
                <w:rFonts w:cs="Times New Roman"/>
                <w:b/>
              </w:rPr>
              <w:t>giơ</w:t>
            </w:r>
            <w:proofErr w:type="spellEnd"/>
            <w:r w:rsidRPr="00126A3C">
              <w:rPr>
                <w:rFonts w:cs="Times New Roman"/>
                <w:b/>
              </w:rPr>
              <w:t>̀)</w:t>
            </w:r>
          </w:p>
        </w:tc>
      </w:tr>
      <w:tr w:rsidR="00CB1D43" w:rsidRPr="00126A3C" w14:paraId="69F2FF1E" w14:textId="77777777" w:rsidTr="0000565D">
        <w:trPr>
          <w:cantSplit/>
          <w:trHeight w:val="280"/>
        </w:trPr>
        <w:tc>
          <w:tcPr>
            <w:tcW w:w="590" w:type="dxa"/>
            <w:vMerge/>
            <w:tcBorders>
              <w:top w:val="single" w:sz="4" w:space="0" w:color="000000"/>
              <w:left w:val="single" w:sz="4" w:space="0" w:color="000000"/>
              <w:bottom w:val="single" w:sz="4" w:space="0" w:color="000000"/>
              <w:right w:val="single" w:sz="4" w:space="0" w:color="000000"/>
            </w:tcBorders>
            <w:vAlign w:val="center"/>
            <w:hideMark/>
          </w:tcPr>
          <w:p w14:paraId="2E774BD8" w14:textId="77777777" w:rsidR="00CB1D43" w:rsidRPr="00126A3C" w:rsidRDefault="00CB1D43" w:rsidP="0000565D">
            <w:pPr>
              <w:widowControl w:val="0"/>
              <w:tabs>
                <w:tab w:val="left" w:pos="7371"/>
              </w:tabs>
              <w:spacing w:line="288" w:lineRule="auto"/>
              <w:jc w:val="center"/>
              <w:rPr>
                <w:rFonts w:cs="Times New Roman"/>
                <w:b/>
              </w:rPr>
            </w:pPr>
          </w:p>
        </w:tc>
        <w:tc>
          <w:tcPr>
            <w:tcW w:w="3946" w:type="dxa"/>
            <w:vMerge/>
            <w:tcBorders>
              <w:top w:val="single" w:sz="4" w:space="0" w:color="000000"/>
              <w:left w:val="single" w:sz="4" w:space="0" w:color="000000"/>
              <w:bottom w:val="single" w:sz="4" w:space="0" w:color="000000"/>
              <w:right w:val="single" w:sz="4" w:space="0" w:color="000000"/>
            </w:tcBorders>
            <w:vAlign w:val="center"/>
            <w:hideMark/>
          </w:tcPr>
          <w:p w14:paraId="31A56A92" w14:textId="77777777" w:rsidR="00CB1D43" w:rsidRPr="00126A3C" w:rsidRDefault="00CB1D43" w:rsidP="0000565D">
            <w:pPr>
              <w:widowControl w:val="0"/>
              <w:tabs>
                <w:tab w:val="left" w:pos="7371"/>
              </w:tabs>
              <w:spacing w:line="288" w:lineRule="auto"/>
              <w:jc w:val="center"/>
              <w:rPr>
                <w:rFonts w:cs="Times New Roman"/>
                <w:b/>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F6395C" w14:textId="77777777" w:rsidR="00CB1D43" w:rsidRPr="00126A3C" w:rsidRDefault="00CB1D43" w:rsidP="0000565D">
            <w:pPr>
              <w:widowControl w:val="0"/>
              <w:tabs>
                <w:tab w:val="left" w:pos="7371"/>
              </w:tabs>
              <w:spacing w:line="288" w:lineRule="auto"/>
              <w:jc w:val="center"/>
              <w:rPr>
                <w:rFonts w:cs="Times New Roman"/>
                <w:b/>
              </w:rPr>
            </w:pPr>
            <w:proofErr w:type="spellStart"/>
            <w:r w:rsidRPr="00126A3C">
              <w:rPr>
                <w:rFonts w:cs="Times New Roman"/>
                <w:b/>
              </w:rPr>
              <w:t>Tổng</w:t>
            </w:r>
            <w:proofErr w:type="spellEnd"/>
            <w:r w:rsidRPr="00126A3C">
              <w:rPr>
                <w:rFonts w:cs="Times New Roman"/>
                <w:b/>
              </w:rPr>
              <w:t xml:space="preserve"> </w:t>
            </w:r>
            <w:proofErr w:type="spellStart"/>
            <w:r w:rsidRPr="00126A3C">
              <w:rPr>
                <w:rFonts w:cs="Times New Roman"/>
                <w:b/>
              </w:rPr>
              <w:t>số</w:t>
            </w:r>
            <w:proofErr w:type="spellEnd"/>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033B7D" w14:textId="77777777" w:rsidR="00CB1D43" w:rsidRPr="00126A3C" w:rsidRDefault="00CB1D43" w:rsidP="0000565D">
            <w:pPr>
              <w:widowControl w:val="0"/>
              <w:tabs>
                <w:tab w:val="left" w:pos="7371"/>
              </w:tabs>
              <w:spacing w:line="288" w:lineRule="auto"/>
              <w:jc w:val="center"/>
              <w:rPr>
                <w:rFonts w:cs="Times New Roman"/>
                <w:b/>
              </w:rPr>
            </w:pPr>
            <w:proofErr w:type="spellStart"/>
            <w:r w:rsidRPr="00126A3C">
              <w:rPr>
                <w:rFonts w:cs="Times New Roman"/>
                <w:b/>
              </w:rPr>
              <w:t>Lý</w:t>
            </w:r>
            <w:proofErr w:type="spellEnd"/>
            <w:r w:rsidRPr="00126A3C">
              <w:rPr>
                <w:rFonts w:cs="Times New Roman"/>
                <w:b/>
              </w:rPr>
              <w:t xml:space="preserve"> </w:t>
            </w:r>
            <w:proofErr w:type="spellStart"/>
            <w:r w:rsidRPr="00126A3C">
              <w:rPr>
                <w:rFonts w:cs="Times New Roman"/>
                <w:b/>
              </w:rPr>
              <w:t>thuyết</w:t>
            </w:r>
            <w:proofErr w:type="spellEnd"/>
          </w:p>
        </w:tc>
        <w:tc>
          <w:tcPr>
            <w:tcW w:w="1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0E05AC" w14:textId="77777777" w:rsidR="00CB1D43" w:rsidRPr="00126A3C" w:rsidRDefault="00CB1D43" w:rsidP="0000565D">
            <w:pPr>
              <w:widowControl w:val="0"/>
              <w:tabs>
                <w:tab w:val="left" w:pos="7371"/>
              </w:tabs>
              <w:spacing w:line="288" w:lineRule="auto"/>
              <w:jc w:val="center"/>
              <w:rPr>
                <w:rFonts w:cs="Times New Roman"/>
                <w:b/>
                <w:spacing w:val="-12"/>
              </w:rPr>
            </w:pPr>
            <w:proofErr w:type="spellStart"/>
            <w:r w:rsidRPr="00126A3C">
              <w:rPr>
                <w:rFonts w:cs="Times New Roman"/>
                <w:b/>
                <w:spacing w:val="-12"/>
              </w:rPr>
              <w:t>Thực</w:t>
            </w:r>
            <w:proofErr w:type="spellEnd"/>
            <w:r w:rsidRPr="00126A3C">
              <w:rPr>
                <w:rFonts w:cs="Times New Roman"/>
                <w:b/>
                <w:spacing w:val="-12"/>
              </w:rPr>
              <w:t xml:space="preserve"> </w:t>
            </w:r>
            <w:proofErr w:type="spellStart"/>
            <w:r w:rsidRPr="00126A3C">
              <w:rPr>
                <w:rFonts w:cs="Times New Roman"/>
                <w:b/>
                <w:spacing w:val="-12"/>
              </w:rPr>
              <w:t>hành</w:t>
            </w:r>
            <w:proofErr w:type="spellEnd"/>
            <w:r w:rsidRPr="00126A3C">
              <w:rPr>
                <w:rFonts w:cs="Times New Roman"/>
                <w:b/>
                <w:spacing w:val="-12"/>
              </w:rPr>
              <w:t xml:space="preserve">, </w:t>
            </w:r>
            <w:proofErr w:type="spellStart"/>
            <w:r w:rsidRPr="00126A3C">
              <w:rPr>
                <w:rFonts w:cs="Times New Roman"/>
                <w:b/>
                <w:spacing w:val="-12"/>
              </w:rPr>
              <w:t>thi</w:t>
            </w:r>
            <w:proofErr w:type="spellEnd"/>
            <w:r w:rsidRPr="00126A3C">
              <w:rPr>
                <w:rFonts w:cs="Times New Roman"/>
                <w:b/>
                <w:spacing w:val="-12"/>
              </w:rPr>
              <w:t xml:space="preserve">́ </w:t>
            </w:r>
            <w:proofErr w:type="spellStart"/>
            <w:r w:rsidRPr="00126A3C">
              <w:rPr>
                <w:rFonts w:cs="Times New Roman"/>
                <w:b/>
                <w:spacing w:val="-12"/>
              </w:rPr>
              <w:t>nghiệm</w:t>
            </w:r>
            <w:proofErr w:type="spellEnd"/>
            <w:r w:rsidRPr="00126A3C">
              <w:rPr>
                <w:rFonts w:cs="Times New Roman"/>
                <w:b/>
                <w:spacing w:val="-12"/>
              </w:rPr>
              <w:t xml:space="preserve">, </w:t>
            </w:r>
            <w:proofErr w:type="spellStart"/>
            <w:r w:rsidRPr="00126A3C">
              <w:rPr>
                <w:rFonts w:cs="Times New Roman"/>
                <w:b/>
                <w:spacing w:val="-12"/>
              </w:rPr>
              <w:t>thảo</w:t>
            </w:r>
            <w:proofErr w:type="spellEnd"/>
            <w:r w:rsidRPr="00126A3C">
              <w:rPr>
                <w:rFonts w:cs="Times New Roman"/>
                <w:b/>
                <w:spacing w:val="-12"/>
              </w:rPr>
              <w:t xml:space="preserve"> </w:t>
            </w:r>
            <w:proofErr w:type="spellStart"/>
            <w:r w:rsidRPr="00126A3C">
              <w:rPr>
                <w:rFonts w:cs="Times New Roman"/>
                <w:b/>
                <w:spacing w:val="-12"/>
              </w:rPr>
              <w:t>luận</w:t>
            </w:r>
            <w:proofErr w:type="spellEnd"/>
            <w:r w:rsidRPr="00126A3C">
              <w:rPr>
                <w:rFonts w:cs="Times New Roman"/>
                <w:b/>
                <w:spacing w:val="-12"/>
              </w:rPr>
              <w:t xml:space="preserve">, </w:t>
            </w:r>
            <w:proofErr w:type="spellStart"/>
            <w:r w:rsidRPr="00126A3C">
              <w:rPr>
                <w:rFonts w:cs="Times New Roman"/>
                <w:b/>
                <w:spacing w:val="-12"/>
              </w:rPr>
              <w:t>bài</w:t>
            </w:r>
            <w:proofErr w:type="spellEnd"/>
            <w:r w:rsidRPr="00126A3C">
              <w:rPr>
                <w:rFonts w:cs="Times New Roman"/>
                <w:b/>
                <w:spacing w:val="-12"/>
              </w:rPr>
              <w:t xml:space="preserve"> </w:t>
            </w:r>
            <w:proofErr w:type="spellStart"/>
            <w:r w:rsidRPr="00126A3C">
              <w:rPr>
                <w:rFonts w:cs="Times New Roman"/>
                <w:b/>
                <w:spacing w:val="-12"/>
              </w:rPr>
              <w:t>tập</w:t>
            </w:r>
            <w:proofErr w:type="spellEnd"/>
          </w:p>
        </w:tc>
        <w:tc>
          <w:tcPr>
            <w:tcW w:w="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FC7A77" w14:textId="77777777" w:rsidR="00CB1D43" w:rsidRPr="00126A3C" w:rsidRDefault="00CB1D43" w:rsidP="0000565D">
            <w:pPr>
              <w:widowControl w:val="0"/>
              <w:tabs>
                <w:tab w:val="left" w:pos="7371"/>
              </w:tabs>
              <w:spacing w:line="288" w:lineRule="auto"/>
              <w:jc w:val="center"/>
              <w:rPr>
                <w:rFonts w:cs="Times New Roman"/>
                <w:b/>
              </w:rPr>
            </w:pPr>
            <w:proofErr w:type="spellStart"/>
            <w:r w:rsidRPr="00126A3C">
              <w:rPr>
                <w:rFonts w:cs="Times New Roman"/>
                <w:b/>
              </w:rPr>
              <w:t>Kiểm</w:t>
            </w:r>
            <w:proofErr w:type="spellEnd"/>
            <w:r w:rsidRPr="00126A3C">
              <w:rPr>
                <w:rFonts w:cs="Times New Roman"/>
                <w:b/>
              </w:rPr>
              <w:t xml:space="preserve"> </w:t>
            </w:r>
            <w:proofErr w:type="spellStart"/>
            <w:r w:rsidRPr="00126A3C">
              <w:rPr>
                <w:rFonts w:cs="Times New Roman"/>
                <w:b/>
              </w:rPr>
              <w:t>tra</w:t>
            </w:r>
            <w:proofErr w:type="spellEnd"/>
          </w:p>
        </w:tc>
      </w:tr>
      <w:tr w:rsidR="00CB1D43" w:rsidRPr="00126A3C" w14:paraId="539C41E1" w14:textId="77777777" w:rsidTr="0000565D">
        <w:trPr>
          <w:cantSplit/>
          <w:trHeight w:val="320"/>
        </w:trPr>
        <w:tc>
          <w:tcPr>
            <w:tcW w:w="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322493" w14:textId="77777777" w:rsidR="00CB1D43" w:rsidRPr="00126A3C" w:rsidRDefault="00CB1D43" w:rsidP="0000565D">
            <w:pPr>
              <w:widowControl w:val="0"/>
              <w:tabs>
                <w:tab w:val="left" w:pos="7371"/>
              </w:tabs>
              <w:spacing w:line="288" w:lineRule="auto"/>
              <w:jc w:val="center"/>
              <w:rPr>
                <w:rFonts w:cs="Times New Roman"/>
                <w:b/>
              </w:rPr>
            </w:pPr>
            <w:r w:rsidRPr="00126A3C">
              <w:rPr>
                <w:rFonts w:cs="Times New Roman"/>
                <w:b/>
              </w:rPr>
              <w:t>1</w:t>
            </w:r>
          </w:p>
        </w:tc>
        <w:tc>
          <w:tcPr>
            <w:tcW w:w="3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B1ECD9" w14:textId="77777777" w:rsidR="00CB1D43" w:rsidRPr="00126A3C" w:rsidRDefault="00CB1D43" w:rsidP="0000565D">
            <w:pPr>
              <w:widowControl w:val="0"/>
              <w:tabs>
                <w:tab w:val="left" w:pos="7371"/>
              </w:tabs>
              <w:spacing w:line="288" w:lineRule="auto"/>
              <w:rPr>
                <w:rFonts w:cs="Times New Roman"/>
                <w:b/>
              </w:rPr>
            </w:pPr>
            <w:proofErr w:type="spellStart"/>
            <w:r w:rsidRPr="00126A3C">
              <w:rPr>
                <w:rFonts w:cs="Times New Roman"/>
                <w:b/>
              </w:rPr>
              <w:t>Bài</w:t>
            </w:r>
            <w:proofErr w:type="spellEnd"/>
            <w:r w:rsidRPr="00126A3C">
              <w:rPr>
                <w:rFonts w:cs="Times New Roman"/>
                <w:b/>
              </w:rPr>
              <w:t xml:space="preserve"> 1: May </w:t>
            </w:r>
            <w:proofErr w:type="spellStart"/>
            <w:r w:rsidRPr="00126A3C">
              <w:rPr>
                <w:rFonts w:cs="Times New Roman"/>
                <w:b/>
              </w:rPr>
              <w:t>quần</w:t>
            </w:r>
            <w:proofErr w:type="spellEnd"/>
            <w:r w:rsidRPr="00126A3C">
              <w:rPr>
                <w:rFonts w:cs="Times New Roman"/>
                <w:b/>
              </w:rPr>
              <w:t xml:space="preserve"> </w:t>
            </w:r>
            <w:proofErr w:type="spellStart"/>
            <w:r w:rsidRPr="00126A3C">
              <w:rPr>
                <w:rFonts w:cs="Times New Roman"/>
                <w:b/>
              </w:rPr>
              <w:t>âu</w:t>
            </w:r>
            <w:proofErr w:type="spellEnd"/>
            <w:r w:rsidRPr="00126A3C">
              <w:rPr>
                <w:rFonts w:cs="Times New Roman"/>
                <w:b/>
              </w:rPr>
              <w:t xml:space="preserve"> </w:t>
            </w:r>
            <w:proofErr w:type="spellStart"/>
            <w:r w:rsidRPr="00126A3C">
              <w:rPr>
                <w:rFonts w:cs="Times New Roman"/>
                <w:b/>
              </w:rPr>
              <w:t>nữ</w:t>
            </w:r>
            <w:proofErr w:type="spellEnd"/>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D82BAF" w14:textId="77777777" w:rsidR="00CB1D43" w:rsidRPr="00126A3C" w:rsidRDefault="00CB1D43" w:rsidP="0000565D">
            <w:pPr>
              <w:widowControl w:val="0"/>
              <w:tabs>
                <w:tab w:val="left" w:pos="7371"/>
              </w:tabs>
              <w:spacing w:line="288" w:lineRule="auto"/>
              <w:jc w:val="center"/>
              <w:rPr>
                <w:rFonts w:cs="Times New Roman"/>
                <w:b/>
              </w:rPr>
            </w:pPr>
            <w:r w:rsidRPr="00126A3C">
              <w:rPr>
                <w:rFonts w:cs="Times New Roman"/>
                <w:b/>
              </w:rPr>
              <w:t>60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108CCD" w14:textId="77777777" w:rsidR="00CB1D43" w:rsidRPr="00126A3C" w:rsidRDefault="00CB1D43" w:rsidP="0000565D">
            <w:pPr>
              <w:widowControl w:val="0"/>
              <w:tabs>
                <w:tab w:val="left" w:pos="7371"/>
              </w:tabs>
              <w:spacing w:line="288" w:lineRule="auto"/>
              <w:jc w:val="center"/>
              <w:rPr>
                <w:rFonts w:cs="Times New Roman"/>
                <w:b/>
              </w:rPr>
            </w:pPr>
            <w:r w:rsidRPr="00126A3C">
              <w:rPr>
                <w:rFonts w:cs="Times New Roman"/>
                <w:b/>
              </w:rPr>
              <w:t>8</w:t>
            </w:r>
          </w:p>
        </w:tc>
        <w:tc>
          <w:tcPr>
            <w:tcW w:w="1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F65F1A" w14:textId="77777777" w:rsidR="00CB1D43" w:rsidRPr="00126A3C" w:rsidRDefault="00CB1D43" w:rsidP="0000565D">
            <w:pPr>
              <w:widowControl w:val="0"/>
              <w:tabs>
                <w:tab w:val="left" w:pos="7371"/>
              </w:tabs>
              <w:spacing w:line="288" w:lineRule="auto"/>
              <w:jc w:val="center"/>
              <w:rPr>
                <w:rFonts w:cs="Times New Roman"/>
                <w:b/>
              </w:rPr>
            </w:pPr>
            <w:r w:rsidRPr="00126A3C">
              <w:rPr>
                <w:rFonts w:cs="Times New Roman"/>
                <w:b/>
              </w:rPr>
              <w:t>50</w:t>
            </w:r>
          </w:p>
        </w:tc>
        <w:tc>
          <w:tcPr>
            <w:tcW w:w="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AB3EFC" w14:textId="77777777" w:rsidR="00CB1D43" w:rsidRPr="00126A3C" w:rsidRDefault="00CB1D43" w:rsidP="0000565D">
            <w:pPr>
              <w:widowControl w:val="0"/>
              <w:tabs>
                <w:tab w:val="left" w:pos="7371"/>
              </w:tabs>
              <w:spacing w:line="288" w:lineRule="auto"/>
              <w:jc w:val="center"/>
              <w:rPr>
                <w:rFonts w:cs="Times New Roman"/>
                <w:b/>
              </w:rPr>
            </w:pPr>
            <w:r w:rsidRPr="00126A3C">
              <w:rPr>
                <w:rFonts w:cs="Times New Roman"/>
                <w:b/>
              </w:rPr>
              <w:t>2</w:t>
            </w:r>
          </w:p>
        </w:tc>
      </w:tr>
      <w:tr w:rsidR="00CB1D43" w:rsidRPr="00126A3C" w14:paraId="48CFC957" w14:textId="77777777" w:rsidTr="0000565D">
        <w:trPr>
          <w:cantSplit/>
          <w:trHeight w:val="320"/>
        </w:trPr>
        <w:tc>
          <w:tcPr>
            <w:tcW w:w="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984A01" w14:textId="77777777" w:rsidR="00CB1D43" w:rsidRPr="00126A3C" w:rsidRDefault="00CB1D43" w:rsidP="0000565D">
            <w:pPr>
              <w:widowControl w:val="0"/>
              <w:tabs>
                <w:tab w:val="left" w:pos="7371"/>
              </w:tabs>
              <w:spacing w:line="288" w:lineRule="auto"/>
              <w:jc w:val="center"/>
              <w:rPr>
                <w:rFonts w:cs="Times New Roman"/>
              </w:rPr>
            </w:pPr>
          </w:p>
        </w:tc>
        <w:tc>
          <w:tcPr>
            <w:tcW w:w="3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5BC61A" w14:textId="77777777" w:rsidR="00CB1D43" w:rsidRPr="00126A3C" w:rsidRDefault="00CB1D43" w:rsidP="0000565D">
            <w:pPr>
              <w:widowControl w:val="0"/>
              <w:tabs>
                <w:tab w:val="left" w:pos="7371"/>
              </w:tabs>
              <w:spacing w:line="288" w:lineRule="auto"/>
              <w:rPr>
                <w:rFonts w:cs="Times New Roman"/>
              </w:rPr>
            </w:pPr>
            <w:r w:rsidRPr="00126A3C">
              <w:rPr>
                <w:rFonts w:cs="Times New Roman"/>
              </w:rPr>
              <w:t xml:space="preserve">1. May </w:t>
            </w:r>
            <w:proofErr w:type="spellStart"/>
            <w:r w:rsidRPr="00126A3C">
              <w:rPr>
                <w:rFonts w:cs="Times New Roman"/>
              </w:rPr>
              <w:t>túi</w:t>
            </w:r>
            <w:proofErr w:type="spellEnd"/>
            <w:r w:rsidRPr="00126A3C">
              <w:rPr>
                <w:rFonts w:cs="Times New Roman"/>
              </w:rPr>
              <w:t xml:space="preserve"> </w:t>
            </w:r>
            <w:proofErr w:type="spellStart"/>
            <w:r w:rsidRPr="00126A3C">
              <w:rPr>
                <w:rFonts w:cs="Times New Roman"/>
              </w:rPr>
              <w:t>hàm</w:t>
            </w:r>
            <w:proofErr w:type="spellEnd"/>
            <w:r w:rsidRPr="00126A3C">
              <w:rPr>
                <w:rFonts w:cs="Times New Roman"/>
              </w:rPr>
              <w:t xml:space="preserve"> </w:t>
            </w:r>
            <w:proofErr w:type="spellStart"/>
            <w:r w:rsidRPr="00126A3C">
              <w:rPr>
                <w:rFonts w:cs="Times New Roman"/>
              </w:rPr>
              <w:t>ếch</w:t>
            </w:r>
            <w:proofErr w:type="spellEnd"/>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CBC710" w14:textId="77777777" w:rsidR="00CB1D43" w:rsidRPr="00126A3C" w:rsidRDefault="00CB1D43" w:rsidP="0000565D">
            <w:pPr>
              <w:widowControl w:val="0"/>
              <w:tabs>
                <w:tab w:val="left" w:pos="7371"/>
              </w:tabs>
              <w:spacing w:line="288" w:lineRule="auto"/>
              <w:jc w:val="center"/>
              <w:rPr>
                <w:rFonts w:cs="Times New Roman"/>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A06EB5" w14:textId="77777777" w:rsidR="00CB1D43" w:rsidRPr="00126A3C" w:rsidRDefault="00CB1D43" w:rsidP="0000565D">
            <w:pPr>
              <w:widowControl w:val="0"/>
              <w:tabs>
                <w:tab w:val="left" w:pos="7371"/>
              </w:tabs>
              <w:spacing w:line="288" w:lineRule="auto"/>
              <w:jc w:val="center"/>
              <w:rPr>
                <w:rFonts w:cs="Times New Roman"/>
              </w:rPr>
            </w:pPr>
            <w:r w:rsidRPr="00126A3C">
              <w:rPr>
                <w:rFonts w:cs="Times New Roman"/>
              </w:rPr>
              <w:t>1</w:t>
            </w:r>
          </w:p>
        </w:tc>
        <w:tc>
          <w:tcPr>
            <w:tcW w:w="1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C3CA95" w14:textId="77777777" w:rsidR="00CB1D43" w:rsidRPr="00126A3C" w:rsidRDefault="00CB1D43" w:rsidP="0000565D">
            <w:pPr>
              <w:widowControl w:val="0"/>
              <w:tabs>
                <w:tab w:val="left" w:pos="7371"/>
              </w:tabs>
              <w:spacing w:line="288" w:lineRule="auto"/>
              <w:jc w:val="center"/>
              <w:rPr>
                <w:rFonts w:cs="Times New Roman"/>
              </w:rPr>
            </w:pPr>
            <w:r w:rsidRPr="00126A3C">
              <w:rPr>
                <w:rFonts w:cs="Times New Roman"/>
              </w:rPr>
              <w:t>5</w:t>
            </w:r>
          </w:p>
        </w:tc>
        <w:tc>
          <w:tcPr>
            <w:tcW w:w="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3F7748" w14:textId="77777777" w:rsidR="00CB1D43" w:rsidRPr="00126A3C" w:rsidRDefault="00CB1D43" w:rsidP="0000565D">
            <w:pPr>
              <w:widowControl w:val="0"/>
              <w:tabs>
                <w:tab w:val="left" w:pos="7371"/>
              </w:tabs>
              <w:spacing w:line="288" w:lineRule="auto"/>
              <w:jc w:val="center"/>
              <w:rPr>
                <w:rFonts w:cs="Times New Roman"/>
              </w:rPr>
            </w:pPr>
          </w:p>
        </w:tc>
      </w:tr>
      <w:tr w:rsidR="00CB1D43" w:rsidRPr="00126A3C" w14:paraId="129BFE0D" w14:textId="77777777" w:rsidTr="0000565D">
        <w:trPr>
          <w:cantSplit/>
          <w:trHeight w:val="320"/>
        </w:trPr>
        <w:tc>
          <w:tcPr>
            <w:tcW w:w="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6BF3AF" w14:textId="77777777" w:rsidR="00CB1D43" w:rsidRPr="00126A3C" w:rsidRDefault="00CB1D43" w:rsidP="0000565D">
            <w:pPr>
              <w:widowControl w:val="0"/>
              <w:tabs>
                <w:tab w:val="left" w:pos="7371"/>
              </w:tabs>
              <w:spacing w:line="288" w:lineRule="auto"/>
              <w:jc w:val="center"/>
              <w:rPr>
                <w:rFonts w:cs="Times New Roman"/>
              </w:rPr>
            </w:pPr>
          </w:p>
        </w:tc>
        <w:tc>
          <w:tcPr>
            <w:tcW w:w="3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705BB0" w14:textId="77777777" w:rsidR="00CB1D43" w:rsidRPr="00126A3C" w:rsidRDefault="00CB1D43" w:rsidP="0000565D">
            <w:pPr>
              <w:widowControl w:val="0"/>
              <w:tabs>
                <w:tab w:val="left" w:pos="7371"/>
              </w:tabs>
              <w:spacing w:line="288" w:lineRule="auto"/>
              <w:rPr>
                <w:rFonts w:cs="Times New Roman"/>
                <w:spacing w:val="-10"/>
              </w:rPr>
            </w:pPr>
            <w:r w:rsidRPr="00126A3C">
              <w:rPr>
                <w:rFonts w:cs="Times New Roman"/>
                <w:spacing w:val="-10"/>
              </w:rPr>
              <w:t xml:space="preserve">2. May </w:t>
            </w:r>
            <w:proofErr w:type="spellStart"/>
            <w:r w:rsidRPr="00126A3C">
              <w:rPr>
                <w:rFonts w:cs="Times New Roman"/>
                <w:spacing w:val="-10"/>
              </w:rPr>
              <w:t>túi</w:t>
            </w:r>
            <w:proofErr w:type="spellEnd"/>
            <w:r w:rsidRPr="00126A3C">
              <w:rPr>
                <w:rFonts w:cs="Times New Roman"/>
                <w:spacing w:val="-10"/>
              </w:rPr>
              <w:t xml:space="preserve"> </w:t>
            </w:r>
            <w:proofErr w:type="spellStart"/>
            <w:r w:rsidRPr="00126A3C">
              <w:rPr>
                <w:rFonts w:cs="Times New Roman"/>
                <w:spacing w:val="-10"/>
              </w:rPr>
              <w:t>hậu</w:t>
            </w:r>
            <w:proofErr w:type="spellEnd"/>
            <w:r w:rsidRPr="00126A3C">
              <w:rPr>
                <w:rFonts w:cs="Times New Roman"/>
                <w:spacing w:val="-10"/>
              </w:rPr>
              <w:t xml:space="preserve"> 2 </w:t>
            </w:r>
            <w:proofErr w:type="spellStart"/>
            <w:r w:rsidRPr="00126A3C">
              <w:rPr>
                <w:rFonts w:cs="Times New Roman"/>
                <w:spacing w:val="-10"/>
              </w:rPr>
              <w:t>sợi</w:t>
            </w:r>
            <w:proofErr w:type="spellEnd"/>
            <w:r w:rsidRPr="00126A3C">
              <w:rPr>
                <w:rFonts w:cs="Times New Roman"/>
                <w:spacing w:val="-10"/>
              </w:rPr>
              <w:t xml:space="preserve"> </w:t>
            </w:r>
            <w:proofErr w:type="spellStart"/>
            <w:r w:rsidRPr="00126A3C">
              <w:rPr>
                <w:rFonts w:cs="Times New Roman"/>
                <w:spacing w:val="-10"/>
              </w:rPr>
              <w:t>viền</w:t>
            </w:r>
            <w:proofErr w:type="spellEnd"/>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7A43FC" w14:textId="77777777" w:rsidR="00CB1D43" w:rsidRPr="00126A3C" w:rsidRDefault="00CB1D43" w:rsidP="0000565D">
            <w:pPr>
              <w:widowControl w:val="0"/>
              <w:tabs>
                <w:tab w:val="left" w:pos="7371"/>
              </w:tabs>
              <w:spacing w:line="288" w:lineRule="auto"/>
              <w:jc w:val="center"/>
              <w:rPr>
                <w:rFonts w:cs="Times New Roman"/>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8ED43F" w14:textId="77777777" w:rsidR="00CB1D43" w:rsidRPr="00126A3C" w:rsidRDefault="00CB1D43" w:rsidP="0000565D">
            <w:pPr>
              <w:widowControl w:val="0"/>
              <w:tabs>
                <w:tab w:val="left" w:pos="7371"/>
              </w:tabs>
              <w:spacing w:line="288" w:lineRule="auto"/>
              <w:jc w:val="center"/>
              <w:rPr>
                <w:rFonts w:cs="Times New Roman"/>
              </w:rPr>
            </w:pPr>
            <w:r w:rsidRPr="00126A3C">
              <w:rPr>
                <w:rFonts w:cs="Times New Roman"/>
              </w:rPr>
              <w:t>2</w:t>
            </w:r>
          </w:p>
        </w:tc>
        <w:tc>
          <w:tcPr>
            <w:tcW w:w="1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71231F" w14:textId="77777777" w:rsidR="00CB1D43" w:rsidRPr="00126A3C" w:rsidRDefault="00CB1D43" w:rsidP="0000565D">
            <w:pPr>
              <w:widowControl w:val="0"/>
              <w:tabs>
                <w:tab w:val="left" w:pos="7371"/>
              </w:tabs>
              <w:spacing w:line="288" w:lineRule="auto"/>
              <w:jc w:val="center"/>
              <w:rPr>
                <w:rFonts w:cs="Times New Roman"/>
              </w:rPr>
            </w:pPr>
            <w:r w:rsidRPr="00126A3C">
              <w:rPr>
                <w:rFonts w:cs="Times New Roman"/>
              </w:rPr>
              <w:t>8</w:t>
            </w:r>
          </w:p>
        </w:tc>
        <w:tc>
          <w:tcPr>
            <w:tcW w:w="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5D1283" w14:textId="77777777" w:rsidR="00CB1D43" w:rsidRPr="00126A3C" w:rsidRDefault="00CB1D43" w:rsidP="0000565D">
            <w:pPr>
              <w:widowControl w:val="0"/>
              <w:tabs>
                <w:tab w:val="left" w:pos="7371"/>
              </w:tabs>
              <w:spacing w:line="288" w:lineRule="auto"/>
              <w:jc w:val="center"/>
              <w:rPr>
                <w:rFonts w:cs="Times New Roman"/>
              </w:rPr>
            </w:pPr>
          </w:p>
        </w:tc>
      </w:tr>
      <w:tr w:rsidR="00CB1D43" w:rsidRPr="00126A3C" w14:paraId="5D897950" w14:textId="77777777" w:rsidTr="0000565D">
        <w:trPr>
          <w:cantSplit/>
          <w:trHeight w:val="320"/>
        </w:trPr>
        <w:tc>
          <w:tcPr>
            <w:tcW w:w="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6DE469" w14:textId="77777777" w:rsidR="00CB1D43" w:rsidRPr="00126A3C" w:rsidRDefault="00CB1D43" w:rsidP="0000565D">
            <w:pPr>
              <w:widowControl w:val="0"/>
              <w:tabs>
                <w:tab w:val="left" w:pos="7371"/>
              </w:tabs>
              <w:spacing w:line="288" w:lineRule="auto"/>
              <w:jc w:val="center"/>
              <w:rPr>
                <w:rFonts w:cs="Times New Roman"/>
              </w:rPr>
            </w:pPr>
          </w:p>
        </w:tc>
        <w:tc>
          <w:tcPr>
            <w:tcW w:w="3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E03FA6" w14:textId="77777777" w:rsidR="00CB1D43" w:rsidRPr="00126A3C" w:rsidRDefault="00CB1D43" w:rsidP="0000565D">
            <w:pPr>
              <w:widowControl w:val="0"/>
              <w:tabs>
                <w:tab w:val="left" w:pos="7371"/>
              </w:tabs>
              <w:spacing w:line="288" w:lineRule="auto"/>
              <w:rPr>
                <w:rFonts w:cs="Times New Roman"/>
              </w:rPr>
            </w:pPr>
            <w:r w:rsidRPr="00126A3C">
              <w:rPr>
                <w:rFonts w:cs="Times New Roman"/>
              </w:rPr>
              <w:t xml:space="preserve">3. May </w:t>
            </w:r>
            <w:proofErr w:type="spellStart"/>
            <w:r w:rsidRPr="00126A3C">
              <w:rPr>
                <w:rFonts w:cs="Times New Roman"/>
              </w:rPr>
              <w:t>khóa</w:t>
            </w:r>
            <w:proofErr w:type="spellEnd"/>
            <w:r w:rsidRPr="00126A3C">
              <w:rPr>
                <w:rFonts w:cs="Times New Roman"/>
              </w:rPr>
              <w:t xml:space="preserve"> </w:t>
            </w:r>
            <w:proofErr w:type="spellStart"/>
            <w:r w:rsidRPr="00126A3C">
              <w:rPr>
                <w:rFonts w:cs="Times New Roman"/>
              </w:rPr>
              <w:t>cửa</w:t>
            </w:r>
            <w:proofErr w:type="spellEnd"/>
            <w:r w:rsidRPr="00126A3C">
              <w:rPr>
                <w:rFonts w:cs="Times New Roman"/>
              </w:rPr>
              <w:t xml:space="preserve"> </w:t>
            </w:r>
            <w:proofErr w:type="spellStart"/>
            <w:r w:rsidRPr="00126A3C">
              <w:rPr>
                <w:rFonts w:cs="Times New Roman"/>
              </w:rPr>
              <w:t>quần</w:t>
            </w:r>
            <w:proofErr w:type="spellEnd"/>
            <w:r w:rsidRPr="00126A3C">
              <w:rPr>
                <w:rFonts w:cs="Times New Roman"/>
              </w:rPr>
              <w:t xml:space="preserve"> (</w:t>
            </w:r>
            <w:proofErr w:type="spellStart"/>
            <w:r w:rsidRPr="00126A3C">
              <w:rPr>
                <w:rFonts w:cs="Times New Roman"/>
              </w:rPr>
              <w:t>Kiểu</w:t>
            </w:r>
            <w:proofErr w:type="spellEnd"/>
            <w:r w:rsidRPr="00126A3C">
              <w:rPr>
                <w:rFonts w:cs="Times New Roman"/>
              </w:rPr>
              <w:t xml:space="preserve"> </w:t>
            </w:r>
            <w:proofErr w:type="spellStart"/>
            <w:r w:rsidRPr="00126A3C">
              <w:rPr>
                <w:rFonts w:cs="Times New Roman"/>
              </w:rPr>
              <w:t>đáp</w:t>
            </w:r>
            <w:proofErr w:type="spellEnd"/>
            <w:r w:rsidRPr="00126A3C">
              <w:rPr>
                <w:rFonts w:cs="Times New Roman"/>
              </w:rPr>
              <w:t xml:space="preserve"> </w:t>
            </w:r>
            <w:proofErr w:type="spellStart"/>
            <w:r w:rsidRPr="00126A3C">
              <w:rPr>
                <w:rFonts w:cs="Times New Roman"/>
              </w:rPr>
              <w:t>liền</w:t>
            </w:r>
            <w:proofErr w:type="spellEnd"/>
            <w:r w:rsidRPr="00126A3C">
              <w:rPr>
                <w:rFonts w:cs="Times New Roman"/>
              </w:rPr>
              <w:t>)</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F6A34A" w14:textId="77777777" w:rsidR="00CB1D43" w:rsidRPr="00126A3C" w:rsidRDefault="00CB1D43" w:rsidP="0000565D">
            <w:pPr>
              <w:widowControl w:val="0"/>
              <w:tabs>
                <w:tab w:val="left" w:pos="7371"/>
              </w:tabs>
              <w:spacing w:line="288" w:lineRule="auto"/>
              <w:jc w:val="center"/>
              <w:rPr>
                <w:rFonts w:cs="Times New Roman"/>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E31B83" w14:textId="77777777" w:rsidR="00CB1D43" w:rsidRPr="00126A3C" w:rsidRDefault="00CB1D43" w:rsidP="0000565D">
            <w:pPr>
              <w:widowControl w:val="0"/>
              <w:tabs>
                <w:tab w:val="left" w:pos="7371"/>
              </w:tabs>
              <w:spacing w:line="288" w:lineRule="auto"/>
              <w:jc w:val="center"/>
              <w:rPr>
                <w:rFonts w:cs="Times New Roman"/>
              </w:rPr>
            </w:pPr>
            <w:r w:rsidRPr="00126A3C">
              <w:rPr>
                <w:rFonts w:cs="Times New Roman"/>
              </w:rPr>
              <w:t>2</w:t>
            </w:r>
          </w:p>
        </w:tc>
        <w:tc>
          <w:tcPr>
            <w:tcW w:w="1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A32AF5" w14:textId="77777777" w:rsidR="00CB1D43" w:rsidRPr="00126A3C" w:rsidRDefault="00CB1D43" w:rsidP="0000565D">
            <w:pPr>
              <w:widowControl w:val="0"/>
              <w:tabs>
                <w:tab w:val="left" w:pos="7371"/>
              </w:tabs>
              <w:spacing w:line="288" w:lineRule="auto"/>
              <w:jc w:val="center"/>
              <w:rPr>
                <w:rFonts w:cs="Times New Roman"/>
              </w:rPr>
            </w:pPr>
            <w:r w:rsidRPr="00126A3C">
              <w:rPr>
                <w:rFonts w:cs="Times New Roman"/>
              </w:rPr>
              <w:t>9</w:t>
            </w:r>
          </w:p>
        </w:tc>
        <w:tc>
          <w:tcPr>
            <w:tcW w:w="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B3E5F3" w14:textId="77777777" w:rsidR="00CB1D43" w:rsidRPr="00126A3C" w:rsidRDefault="00CB1D43" w:rsidP="0000565D">
            <w:pPr>
              <w:widowControl w:val="0"/>
              <w:tabs>
                <w:tab w:val="left" w:pos="7371"/>
              </w:tabs>
              <w:spacing w:line="288" w:lineRule="auto"/>
              <w:jc w:val="center"/>
              <w:rPr>
                <w:rFonts w:cs="Times New Roman"/>
              </w:rPr>
            </w:pPr>
            <w:r w:rsidRPr="00126A3C">
              <w:rPr>
                <w:rFonts w:cs="Times New Roman"/>
              </w:rPr>
              <w:t>1</w:t>
            </w:r>
          </w:p>
        </w:tc>
      </w:tr>
      <w:tr w:rsidR="00CB1D43" w:rsidRPr="00126A3C" w14:paraId="4069B5EE" w14:textId="77777777" w:rsidTr="0000565D">
        <w:trPr>
          <w:cantSplit/>
          <w:trHeight w:val="320"/>
        </w:trPr>
        <w:tc>
          <w:tcPr>
            <w:tcW w:w="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FFCA53" w14:textId="77777777" w:rsidR="00CB1D43" w:rsidRPr="00126A3C" w:rsidRDefault="00CB1D43" w:rsidP="0000565D">
            <w:pPr>
              <w:widowControl w:val="0"/>
              <w:tabs>
                <w:tab w:val="left" w:pos="7371"/>
              </w:tabs>
              <w:spacing w:line="288" w:lineRule="auto"/>
              <w:jc w:val="center"/>
              <w:rPr>
                <w:rFonts w:cs="Times New Roman"/>
              </w:rPr>
            </w:pPr>
          </w:p>
        </w:tc>
        <w:tc>
          <w:tcPr>
            <w:tcW w:w="3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01D14E" w14:textId="77777777" w:rsidR="00CB1D43" w:rsidRPr="00126A3C" w:rsidRDefault="00CB1D43" w:rsidP="0000565D">
            <w:pPr>
              <w:widowControl w:val="0"/>
              <w:tabs>
                <w:tab w:val="left" w:pos="7371"/>
              </w:tabs>
              <w:spacing w:line="288" w:lineRule="auto"/>
              <w:rPr>
                <w:rFonts w:cs="Times New Roman"/>
              </w:rPr>
            </w:pPr>
            <w:r w:rsidRPr="00126A3C">
              <w:rPr>
                <w:rFonts w:cs="Times New Roman"/>
              </w:rPr>
              <w:t xml:space="preserve">4. May </w:t>
            </w:r>
            <w:proofErr w:type="spellStart"/>
            <w:r w:rsidRPr="00126A3C">
              <w:rPr>
                <w:rFonts w:cs="Times New Roman"/>
              </w:rPr>
              <w:t>cạp</w:t>
            </w:r>
            <w:proofErr w:type="spellEnd"/>
            <w:r w:rsidRPr="00126A3C">
              <w:rPr>
                <w:rFonts w:cs="Times New Roman"/>
              </w:rPr>
              <w:t xml:space="preserve"> </w:t>
            </w:r>
            <w:proofErr w:type="spellStart"/>
            <w:r w:rsidRPr="00126A3C">
              <w:rPr>
                <w:rFonts w:cs="Times New Roman"/>
              </w:rPr>
              <w:t>quần</w:t>
            </w:r>
            <w:proofErr w:type="spellEnd"/>
            <w:r w:rsidRPr="00126A3C">
              <w:rPr>
                <w:rFonts w:cs="Times New Roman"/>
              </w:rPr>
              <w:t xml:space="preserve"> (</w:t>
            </w:r>
            <w:proofErr w:type="spellStart"/>
            <w:r w:rsidRPr="00126A3C">
              <w:rPr>
                <w:rFonts w:cs="Times New Roman"/>
              </w:rPr>
              <w:t>Kiểu</w:t>
            </w:r>
            <w:proofErr w:type="spellEnd"/>
            <w:r w:rsidRPr="00126A3C">
              <w:rPr>
                <w:rFonts w:cs="Times New Roman"/>
              </w:rPr>
              <w:t xml:space="preserve"> </w:t>
            </w:r>
            <w:proofErr w:type="spellStart"/>
            <w:r w:rsidRPr="00126A3C">
              <w:rPr>
                <w:rFonts w:cs="Times New Roman"/>
              </w:rPr>
              <w:t>cạp</w:t>
            </w:r>
            <w:proofErr w:type="spellEnd"/>
            <w:r w:rsidRPr="00126A3C">
              <w:rPr>
                <w:rFonts w:cs="Times New Roman"/>
              </w:rPr>
              <w:t xml:space="preserve"> </w:t>
            </w:r>
            <w:proofErr w:type="spellStart"/>
            <w:r w:rsidRPr="00126A3C">
              <w:rPr>
                <w:rFonts w:cs="Times New Roman"/>
              </w:rPr>
              <w:t>liền</w:t>
            </w:r>
            <w:proofErr w:type="spellEnd"/>
            <w:r w:rsidRPr="00126A3C">
              <w:rPr>
                <w:rFonts w:cs="Times New Roman"/>
              </w:rPr>
              <w:t>)</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C7809E" w14:textId="77777777" w:rsidR="00CB1D43" w:rsidRPr="00126A3C" w:rsidRDefault="00CB1D43" w:rsidP="0000565D">
            <w:pPr>
              <w:widowControl w:val="0"/>
              <w:tabs>
                <w:tab w:val="left" w:pos="7371"/>
              </w:tabs>
              <w:spacing w:line="288" w:lineRule="auto"/>
              <w:jc w:val="center"/>
              <w:rPr>
                <w:rFonts w:cs="Times New Roman"/>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9DFABA" w14:textId="77777777" w:rsidR="00CB1D43" w:rsidRPr="00126A3C" w:rsidRDefault="00CB1D43" w:rsidP="0000565D">
            <w:pPr>
              <w:widowControl w:val="0"/>
              <w:tabs>
                <w:tab w:val="left" w:pos="7371"/>
              </w:tabs>
              <w:spacing w:line="288" w:lineRule="auto"/>
              <w:jc w:val="center"/>
              <w:rPr>
                <w:rFonts w:cs="Times New Roman"/>
              </w:rPr>
            </w:pPr>
            <w:r w:rsidRPr="00126A3C">
              <w:rPr>
                <w:rFonts w:cs="Times New Roman"/>
              </w:rPr>
              <w:t>1</w:t>
            </w:r>
          </w:p>
        </w:tc>
        <w:tc>
          <w:tcPr>
            <w:tcW w:w="1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A8766D" w14:textId="77777777" w:rsidR="00CB1D43" w:rsidRPr="00126A3C" w:rsidRDefault="00CB1D43" w:rsidP="0000565D">
            <w:pPr>
              <w:widowControl w:val="0"/>
              <w:tabs>
                <w:tab w:val="left" w:pos="7371"/>
              </w:tabs>
              <w:spacing w:line="288" w:lineRule="auto"/>
              <w:jc w:val="center"/>
              <w:rPr>
                <w:rFonts w:cs="Times New Roman"/>
              </w:rPr>
            </w:pPr>
            <w:r w:rsidRPr="00126A3C">
              <w:rPr>
                <w:rFonts w:cs="Times New Roman"/>
              </w:rPr>
              <w:t>7</w:t>
            </w:r>
          </w:p>
        </w:tc>
        <w:tc>
          <w:tcPr>
            <w:tcW w:w="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D43107" w14:textId="77777777" w:rsidR="00CB1D43" w:rsidRPr="00126A3C" w:rsidRDefault="00CB1D43" w:rsidP="0000565D">
            <w:pPr>
              <w:widowControl w:val="0"/>
              <w:tabs>
                <w:tab w:val="left" w:pos="7371"/>
              </w:tabs>
              <w:spacing w:line="288" w:lineRule="auto"/>
              <w:jc w:val="center"/>
              <w:rPr>
                <w:rFonts w:cs="Times New Roman"/>
              </w:rPr>
            </w:pPr>
          </w:p>
        </w:tc>
      </w:tr>
      <w:tr w:rsidR="00CB1D43" w:rsidRPr="00126A3C" w14:paraId="1C0C19D5" w14:textId="77777777" w:rsidTr="0000565D">
        <w:trPr>
          <w:cantSplit/>
          <w:trHeight w:val="320"/>
        </w:trPr>
        <w:tc>
          <w:tcPr>
            <w:tcW w:w="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7543E1" w14:textId="77777777" w:rsidR="00CB1D43" w:rsidRPr="00126A3C" w:rsidRDefault="00CB1D43" w:rsidP="0000565D">
            <w:pPr>
              <w:widowControl w:val="0"/>
              <w:tabs>
                <w:tab w:val="left" w:pos="7371"/>
              </w:tabs>
              <w:spacing w:line="288" w:lineRule="auto"/>
              <w:jc w:val="center"/>
              <w:rPr>
                <w:rFonts w:cs="Times New Roman"/>
              </w:rPr>
            </w:pPr>
          </w:p>
        </w:tc>
        <w:tc>
          <w:tcPr>
            <w:tcW w:w="3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B9CF1A" w14:textId="77777777" w:rsidR="00CB1D43" w:rsidRPr="00126A3C" w:rsidRDefault="00CB1D43" w:rsidP="0000565D">
            <w:pPr>
              <w:widowControl w:val="0"/>
              <w:tabs>
                <w:tab w:val="left" w:pos="7371"/>
              </w:tabs>
              <w:spacing w:line="288" w:lineRule="auto"/>
              <w:rPr>
                <w:rFonts w:cs="Times New Roman"/>
              </w:rPr>
            </w:pPr>
            <w:r w:rsidRPr="00126A3C">
              <w:rPr>
                <w:rFonts w:cs="Times New Roman"/>
              </w:rPr>
              <w:t xml:space="preserve">5. May </w:t>
            </w:r>
            <w:proofErr w:type="spellStart"/>
            <w:r w:rsidRPr="00126A3C">
              <w:rPr>
                <w:rFonts w:cs="Times New Roman"/>
              </w:rPr>
              <w:t>lắp</w:t>
            </w:r>
            <w:proofErr w:type="spellEnd"/>
            <w:r w:rsidRPr="00126A3C">
              <w:rPr>
                <w:rFonts w:cs="Times New Roman"/>
              </w:rPr>
              <w:t xml:space="preserve"> </w:t>
            </w:r>
            <w:proofErr w:type="spellStart"/>
            <w:r w:rsidRPr="00126A3C">
              <w:rPr>
                <w:rFonts w:cs="Times New Roman"/>
              </w:rPr>
              <w:t>ráp</w:t>
            </w:r>
            <w:proofErr w:type="spellEnd"/>
            <w:r w:rsidRPr="00126A3C">
              <w:rPr>
                <w:rFonts w:cs="Times New Roman"/>
              </w:rPr>
              <w:t xml:space="preserve">, </w:t>
            </w:r>
            <w:proofErr w:type="spellStart"/>
            <w:r w:rsidRPr="00126A3C">
              <w:rPr>
                <w:rFonts w:cs="Times New Roman"/>
              </w:rPr>
              <w:t>hoàn</w:t>
            </w:r>
            <w:proofErr w:type="spellEnd"/>
            <w:r w:rsidRPr="00126A3C">
              <w:rPr>
                <w:rFonts w:cs="Times New Roman"/>
              </w:rPr>
              <w:t xml:space="preserve"> </w:t>
            </w:r>
            <w:proofErr w:type="spellStart"/>
            <w:r w:rsidRPr="00126A3C">
              <w:rPr>
                <w:rFonts w:cs="Times New Roman"/>
              </w:rPr>
              <w:t>thiện</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4AF369" w14:textId="77777777" w:rsidR="00CB1D43" w:rsidRPr="00126A3C" w:rsidRDefault="00CB1D43" w:rsidP="0000565D">
            <w:pPr>
              <w:widowControl w:val="0"/>
              <w:tabs>
                <w:tab w:val="left" w:pos="7371"/>
              </w:tabs>
              <w:spacing w:line="288" w:lineRule="auto"/>
              <w:jc w:val="center"/>
              <w:rPr>
                <w:rFonts w:cs="Times New Roman"/>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68CA40" w14:textId="77777777" w:rsidR="00CB1D43" w:rsidRPr="00126A3C" w:rsidRDefault="00CB1D43" w:rsidP="0000565D">
            <w:pPr>
              <w:widowControl w:val="0"/>
              <w:tabs>
                <w:tab w:val="left" w:pos="7371"/>
              </w:tabs>
              <w:spacing w:line="288" w:lineRule="auto"/>
              <w:jc w:val="center"/>
              <w:rPr>
                <w:rFonts w:cs="Times New Roman"/>
              </w:rPr>
            </w:pPr>
            <w:r w:rsidRPr="00126A3C">
              <w:rPr>
                <w:rFonts w:cs="Times New Roman"/>
              </w:rPr>
              <w:t>2</w:t>
            </w:r>
          </w:p>
        </w:tc>
        <w:tc>
          <w:tcPr>
            <w:tcW w:w="1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23E18E" w14:textId="77777777" w:rsidR="00CB1D43" w:rsidRPr="00126A3C" w:rsidRDefault="00CB1D43" w:rsidP="0000565D">
            <w:pPr>
              <w:widowControl w:val="0"/>
              <w:tabs>
                <w:tab w:val="left" w:pos="7371"/>
              </w:tabs>
              <w:spacing w:line="288" w:lineRule="auto"/>
              <w:jc w:val="center"/>
              <w:rPr>
                <w:rFonts w:cs="Times New Roman"/>
              </w:rPr>
            </w:pPr>
            <w:r w:rsidRPr="00126A3C">
              <w:rPr>
                <w:rFonts w:cs="Times New Roman"/>
              </w:rPr>
              <w:t>21</w:t>
            </w:r>
          </w:p>
        </w:tc>
        <w:tc>
          <w:tcPr>
            <w:tcW w:w="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90B210" w14:textId="77777777" w:rsidR="00CB1D43" w:rsidRPr="00126A3C" w:rsidRDefault="00CB1D43" w:rsidP="0000565D">
            <w:pPr>
              <w:widowControl w:val="0"/>
              <w:tabs>
                <w:tab w:val="left" w:pos="7371"/>
              </w:tabs>
              <w:spacing w:line="288" w:lineRule="auto"/>
              <w:jc w:val="center"/>
              <w:rPr>
                <w:rFonts w:cs="Times New Roman"/>
              </w:rPr>
            </w:pPr>
            <w:r w:rsidRPr="00126A3C">
              <w:rPr>
                <w:rFonts w:cs="Times New Roman"/>
              </w:rPr>
              <w:t>1</w:t>
            </w:r>
          </w:p>
        </w:tc>
      </w:tr>
      <w:tr w:rsidR="00CB1D43" w:rsidRPr="00126A3C" w14:paraId="650DB6F8" w14:textId="77777777" w:rsidTr="0000565D">
        <w:trPr>
          <w:cantSplit/>
          <w:trHeight w:val="320"/>
        </w:trPr>
        <w:tc>
          <w:tcPr>
            <w:tcW w:w="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47CA56" w14:textId="77777777" w:rsidR="00CB1D43" w:rsidRPr="00126A3C" w:rsidRDefault="00CB1D43" w:rsidP="0000565D">
            <w:pPr>
              <w:widowControl w:val="0"/>
              <w:tabs>
                <w:tab w:val="left" w:pos="7371"/>
              </w:tabs>
              <w:spacing w:line="288" w:lineRule="auto"/>
              <w:jc w:val="center"/>
              <w:rPr>
                <w:rFonts w:cs="Times New Roman"/>
                <w:b/>
              </w:rPr>
            </w:pPr>
            <w:r w:rsidRPr="00126A3C">
              <w:rPr>
                <w:rFonts w:cs="Times New Roman"/>
                <w:b/>
              </w:rPr>
              <w:t>2</w:t>
            </w:r>
          </w:p>
        </w:tc>
        <w:tc>
          <w:tcPr>
            <w:tcW w:w="3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2A036F" w14:textId="77777777" w:rsidR="00CB1D43" w:rsidRPr="00126A3C" w:rsidRDefault="00CB1D43" w:rsidP="0000565D">
            <w:pPr>
              <w:widowControl w:val="0"/>
              <w:tabs>
                <w:tab w:val="left" w:pos="7371"/>
              </w:tabs>
              <w:spacing w:line="288" w:lineRule="auto"/>
              <w:rPr>
                <w:rFonts w:cs="Times New Roman"/>
                <w:b/>
              </w:rPr>
            </w:pPr>
            <w:proofErr w:type="spellStart"/>
            <w:r w:rsidRPr="00126A3C">
              <w:rPr>
                <w:rFonts w:cs="Times New Roman"/>
                <w:b/>
              </w:rPr>
              <w:t>Bài</w:t>
            </w:r>
            <w:proofErr w:type="spellEnd"/>
            <w:r w:rsidRPr="00126A3C">
              <w:rPr>
                <w:rFonts w:cs="Times New Roman"/>
                <w:b/>
              </w:rPr>
              <w:t xml:space="preserve"> 2: May </w:t>
            </w:r>
            <w:proofErr w:type="spellStart"/>
            <w:r w:rsidRPr="00126A3C">
              <w:rPr>
                <w:rFonts w:cs="Times New Roman"/>
                <w:b/>
              </w:rPr>
              <w:t>quần</w:t>
            </w:r>
            <w:proofErr w:type="spellEnd"/>
            <w:r w:rsidRPr="00126A3C">
              <w:rPr>
                <w:rFonts w:cs="Times New Roman"/>
                <w:b/>
              </w:rPr>
              <w:t xml:space="preserve"> </w:t>
            </w:r>
            <w:proofErr w:type="spellStart"/>
            <w:r w:rsidRPr="00126A3C">
              <w:rPr>
                <w:rFonts w:cs="Times New Roman"/>
                <w:b/>
              </w:rPr>
              <w:t>âu</w:t>
            </w:r>
            <w:proofErr w:type="spellEnd"/>
            <w:r w:rsidRPr="00126A3C">
              <w:rPr>
                <w:rFonts w:cs="Times New Roman"/>
                <w:b/>
              </w:rPr>
              <w:t xml:space="preserve"> </w:t>
            </w:r>
            <w:proofErr w:type="spellStart"/>
            <w:r w:rsidRPr="00126A3C">
              <w:rPr>
                <w:rFonts w:cs="Times New Roman"/>
                <w:b/>
              </w:rPr>
              <w:t>nam</w:t>
            </w:r>
            <w:proofErr w:type="spellEnd"/>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D28A06" w14:textId="77777777" w:rsidR="00CB1D43" w:rsidRPr="00126A3C" w:rsidRDefault="00CB1D43" w:rsidP="0000565D">
            <w:pPr>
              <w:widowControl w:val="0"/>
              <w:tabs>
                <w:tab w:val="left" w:pos="7371"/>
              </w:tabs>
              <w:spacing w:line="288" w:lineRule="auto"/>
              <w:jc w:val="center"/>
              <w:rPr>
                <w:rFonts w:cs="Times New Roman"/>
                <w:b/>
              </w:rPr>
            </w:pPr>
            <w:r w:rsidRPr="00126A3C">
              <w:rPr>
                <w:rFonts w:cs="Times New Roman"/>
                <w:b/>
              </w:rPr>
              <w:t>60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05D3B5" w14:textId="77777777" w:rsidR="00CB1D43" w:rsidRPr="00126A3C" w:rsidRDefault="00CB1D43" w:rsidP="0000565D">
            <w:pPr>
              <w:widowControl w:val="0"/>
              <w:tabs>
                <w:tab w:val="left" w:pos="7371"/>
              </w:tabs>
              <w:spacing w:line="288" w:lineRule="auto"/>
              <w:jc w:val="center"/>
              <w:rPr>
                <w:rFonts w:cs="Times New Roman"/>
                <w:b/>
              </w:rPr>
            </w:pPr>
            <w:r w:rsidRPr="00126A3C">
              <w:rPr>
                <w:rFonts w:cs="Times New Roman"/>
                <w:b/>
              </w:rPr>
              <w:t>12</w:t>
            </w:r>
          </w:p>
        </w:tc>
        <w:tc>
          <w:tcPr>
            <w:tcW w:w="1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97A431" w14:textId="77777777" w:rsidR="00CB1D43" w:rsidRPr="00126A3C" w:rsidRDefault="00CB1D43" w:rsidP="0000565D">
            <w:pPr>
              <w:widowControl w:val="0"/>
              <w:tabs>
                <w:tab w:val="left" w:pos="7371"/>
              </w:tabs>
              <w:spacing w:line="288" w:lineRule="auto"/>
              <w:jc w:val="center"/>
              <w:rPr>
                <w:rFonts w:cs="Times New Roman"/>
                <w:b/>
              </w:rPr>
            </w:pPr>
            <w:r w:rsidRPr="00126A3C">
              <w:rPr>
                <w:rFonts w:cs="Times New Roman"/>
                <w:b/>
              </w:rPr>
              <w:t>45</w:t>
            </w:r>
          </w:p>
        </w:tc>
        <w:tc>
          <w:tcPr>
            <w:tcW w:w="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82B2AF" w14:textId="77777777" w:rsidR="00CB1D43" w:rsidRPr="00126A3C" w:rsidRDefault="00CB1D43" w:rsidP="0000565D">
            <w:pPr>
              <w:widowControl w:val="0"/>
              <w:tabs>
                <w:tab w:val="left" w:pos="7371"/>
              </w:tabs>
              <w:spacing w:line="288" w:lineRule="auto"/>
              <w:jc w:val="center"/>
              <w:rPr>
                <w:rFonts w:cs="Times New Roman"/>
                <w:b/>
              </w:rPr>
            </w:pPr>
            <w:r w:rsidRPr="00126A3C">
              <w:rPr>
                <w:rFonts w:cs="Times New Roman"/>
                <w:b/>
              </w:rPr>
              <w:t>3</w:t>
            </w:r>
          </w:p>
        </w:tc>
      </w:tr>
      <w:tr w:rsidR="00CB1D43" w:rsidRPr="00126A3C" w14:paraId="594055B7" w14:textId="77777777" w:rsidTr="0000565D">
        <w:trPr>
          <w:cantSplit/>
          <w:trHeight w:val="320"/>
        </w:trPr>
        <w:tc>
          <w:tcPr>
            <w:tcW w:w="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31284D" w14:textId="77777777" w:rsidR="00CB1D43" w:rsidRPr="00126A3C" w:rsidRDefault="00CB1D43" w:rsidP="0000565D">
            <w:pPr>
              <w:widowControl w:val="0"/>
              <w:tabs>
                <w:tab w:val="left" w:pos="7371"/>
              </w:tabs>
              <w:spacing w:line="288" w:lineRule="auto"/>
              <w:jc w:val="center"/>
              <w:rPr>
                <w:rFonts w:cs="Times New Roman"/>
              </w:rPr>
            </w:pPr>
          </w:p>
        </w:tc>
        <w:tc>
          <w:tcPr>
            <w:tcW w:w="3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E3F481" w14:textId="77777777" w:rsidR="00CB1D43" w:rsidRPr="00126A3C" w:rsidRDefault="00CB1D43" w:rsidP="0000565D">
            <w:pPr>
              <w:widowControl w:val="0"/>
              <w:tabs>
                <w:tab w:val="left" w:pos="7371"/>
              </w:tabs>
              <w:spacing w:line="288" w:lineRule="auto"/>
              <w:rPr>
                <w:rFonts w:cs="Times New Roman"/>
              </w:rPr>
            </w:pPr>
            <w:r w:rsidRPr="00126A3C">
              <w:rPr>
                <w:rFonts w:cs="Times New Roman"/>
              </w:rPr>
              <w:t xml:space="preserve">1. May </w:t>
            </w:r>
            <w:proofErr w:type="spellStart"/>
            <w:r w:rsidRPr="00126A3C">
              <w:rPr>
                <w:rFonts w:cs="Times New Roman"/>
              </w:rPr>
              <w:t>túi</w:t>
            </w:r>
            <w:proofErr w:type="spellEnd"/>
            <w:r w:rsidRPr="00126A3C">
              <w:rPr>
                <w:rFonts w:cs="Times New Roman"/>
              </w:rPr>
              <w:t xml:space="preserve"> </w:t>
            </w:r>
            <w:proofErr w:type="spellStart"/>
            <w:r w:rsidRPr="00126A3C">
              <w:rPr>
                <w:rFonts w:cs="Times New Roman"/>
              </w:rPr>
              <w:t>hậu</w:t>
            </w:r>
            <w:proofErr w:type="spellEnd"/>
            <w:r w:rsidRPr="00126A3C">
              <w:rPr>
                <w:rFonts w:cs="Times New Roman"/>
              </w:rPr>
              <w:t xml:space="preserve"> 1 </w:t>
            </w:r>
            <w:proofErr w:type="spellStart"/>
            <w:r w:rsidRPr="00126A3C">
              <w:rPr>
                <w:rFonts w:cs="Times New Roman"/>
              </w:rPr>
              <w:t>sợi</w:t>
            </w:r>
            <w:proofErr w:type="spellEnd"/>
            <w:r w:rsidRPr="00126A3C">
              <w:rPr>
                <w:rFonts w:cs="Times New Roman"/>
              </w:rPr>
              <w:t xml:space="preserve"> </w:t>
            </w:r>
            <w:proofErr w:type="spellStart"/>
            <w:r w:rsidRPr="00126A3C">
              <w:rPr>
                <w:rFonts w:cs="Times New Roman"/>
              </w:rPr>
              <w:t>viền</w:t>
            </w:r>
            <w:proofErr w:type="spellEnd"/>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27CD3D" w14:textId="77777777" w:rsidR="00CB1D43" w:rsidRPr="00126A3C" w:rsidRDefault="00CB1D43" w:rsidP="0000565D">
            <w:pPr>
              <w:widowControl w:val="0"/>
              <w:tabs>
                <w:tab w:val="left" w:pos="7371"/>
              </w:tabs>
              <w:spacing w:line="288" w:lineRule="auto"/>
              <w:jc w:val="center"/>
              <w:rPr>
                <w:rFonts w:cs="Times New Roman"/>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F93E81" w14:textId="77777777" w:rsidR="00CB1D43" w:rsidRPr="00126A3C" w:rsidRDefault="00CB1D43" w:rsidP="0000565D">
            <w:pPr>
              <w:widowControl w:val="0"/>
              <w:tabs>
                <w:tab w:val="left" w:pos="7371"/>
              </w:tabs>
              <w:spacing w:line="288" w:lineRule="auto"/>
              <w:jc w:val="center"/>
              <w:rPr>
                <w:rFonts w:cs="Times New Roman"/>
              </w:rPr>
            </w:pPr>
            <w:r w:rsidRPr="00126A3C">
              <w:rPr>
                <w:rFonts w:cs="Times New Roman"/>
              </w:rPr>
              <w:t>2</w:t>
            </w:r>
          </w:p>
        </w:tc>
        <w:tc>
          <w:tcPr>
            <w:tcW w:w="1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DFAE2F" w14:textId="77777777" w:rsidR="00CB1D43" w:rsidRPr="00126A3C" w:rsidRDefault="00CB1D43" w:rsidP="0000565D">
            <w:pPr>
              <w:widowControl w:val="0"/>
              <w:tabs>
                <w:tab w:val="left" w:pos="7371"/>
              </w:tabs>
              <w:spacing w:line="288" w:lineRule="auto"/>
              <w:jc w:val="center"/>
              <w:rPr>
                <w:rFonts w:cs="Times New Roman"/>
              </w:rPr>
            </w:pPr>
            <w:r w:rsidRPr="00126A3C">
              <w:rPr>
                <w:rFonts w:cs="Times New Roman"/>
              </w:rPr>
              <w:t>6</w:t>
            </w:r>
          </w:p>
        </w:tc>
        <w:tc>
          <w:tcPr>
            <w:tcW w:w="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2A1A50" w14:textId="77777777" w:rsidR="00CB1D43" w:rsidRPr="00126A3C" w:rsidRDefault="00CB1D43" w:rsidP="0000565D">
            <w:pPr>
              <w:widowControl w:val="0"/>
              <w:tabs>
                <w:tab w:val="left" w:pos="7371"/>
              </w:tabs>
              <w:spacing w:line="288" w:lineRule="auto"/>
              <w:jc w:val="center"/>
              <w:rPr>
                <w:rFonts w:cs="Times New Roman"/>
              </w:rPr>
            </w:pPr>
          </w:p>
        </w:tc>
      </w:tr>
      <w:tr w:rsidR="00CB1D43" w:rsidRPr="00126A3C" w14:paraId="0A40B8C4" w14:textId="77777777" w:rsidTr="0000565D">
        <w:trPr>
          <w:cantSplit/>
          <w:trHeight w:val="320"/>
        </w:trPr>
        <w:tc>
          <w:tcPr>
            <w:tcW w:w="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25217A" w14:textId="77777777" w:rsidR="00CB1D43" w:rsidRPr="00126A3C" w:rsidRDefault="00CB1D43" w:rsidP="0000565D">
            <w:pPr>
              <w:widowControl w:val="0"/>
              <w:tabs>
                <w:tab w:val="left" w:pos="7371"/>
              </w:tabs>
              <w:spacing w:line="288" w:lineRule="auto"/>
              <w:jc w:val="center"/>
              <w:rPr>
                <w:rFonts w:cs="Times New Roman"/>
              </w:rPr>
            </w:pPr>
          </w:p>
        </w:tc>
        <w:tc>
          <w:tcPr>
            <w:tcW w:w="3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82108C" w14:textId="77777777" w:rsidR="00CB1D43" w:rsidRPr="00126A3C" w:rsidRDefault="00CB1D43" w:rsidP="0000565D">
            <w:pPr>
              <w:widowControl w:val="0"/>
              <w:tabs>
                <w:tab w:val="left" w:pos="7371"/>
              </w:tabs>
              <w:spacing w:line="288" w:lineRule="auto"/>
              <w:rPr>
                <w:rFonts w:cs="Times New Roman"/>
              </w:rPr>
            </w:pPr>
            <w:r w:rsidRPr="00126A3C">
              <w:rPr>
                <w:rFonts w:cs="Times New Roman"/>
              </w:rPr>
              <w:t xml:space="preserve">2. May </w:t>
            </w:r>
            <w:proofErr w:type="spellStart"/>
            <w:r w:rsidRPr="00126A3C">
              <w:rPr>
                <w:rFonts w:cs="Times New Roman"/>
              </w:rPr>
              <w:t>túi</w:t>
            </w:r>
            <w:proofErr w:type="spellEnd"/>
            <w:r w:rsidRPr="00126A3C">
              <w:rPr>
                <w:rFonts w:cs="Times New Roman"/>
              </w:rPr>
              <w:t xml:space="preserve"> </w:t>
            </w:r>
            <w:proofErr w:type="spellStart"/>
            <w:r w:rsidRPr="00126A3C">
              <w:rPr>
                <w:rFonts w:cs="Times New Roman"/>
              </w:rPr>
              <w:t>dọc</w:t>
            </w:r>
            <w:proofErr w:type="spellEnd"/>
            <w:r w:rsidRPr="00126A3C">
              <w:rPr>
                <w:rFonts w:cs="Times New Roman"/>
              </w:rPr>
              <w:t xml:space="preserve"> </w:t>
            </w:r>
            <w:proofErr w:type="spellStart"/>
            <w:r w:rsidRPr="00126A3C">
              <w:rPr>
                <w:rFonts w:cs="Times New Roman"/>
              </w:rPr>
              <w:t>thẳng</w:t>
            </w:r>
            <w:proofErr w:type="spellEnd"/>
            <w:r w:rsidRPr="00126A3C">
              <w:rPr>
                <w:rFonts w:cs="Times New Roman"/>
              </w:rPr>
              <w:t xml:space="preserve"> (</w:t>
            </w:r>
            <w:proofErr w:type="spellStart"/>
            <w:r w:rsidRPr="00126A3C">
              <w:rPr>
                <w:rFonts w:cs="Times New Roman"/>
              </w:rPr>
              <w:t>Kiểu</w:t>
            </w:r>
            <w:proofErr w:type="spellEnd"/>
            <w:r w:rsidRPr="00126A3C">
              <w:rPr>
                <w:rFonts w:cs="Times New Roman"/>
              </w:rPr>
              <w:t xml:space="preserve"> </w:t>
            </w:r>
            <w:proofErr w:type="spellStart"/>
            <w:r w:rsidRPr="00126A3C">
              <w:rPr>
                <w:rFonts w:cs="Times New Roman"/>
              </w:rPr>
              <w:t>dọc</w:t>
            </w:r>
            <w:proofErr w:type="spellEnd"/>
            <w:r w:rsidRPr="00126A3C">
              <w:rPr>
                <w:rFonts w:cs="Times New Roman"/>
              </w:rPr>
              <w:t xml:space="preserve"> </w:t>
            </w:r>
            <w:proofErr w:type="spellStart"/>
            <w:r w:rsidRPr="00126A3C">
              <w:rPr>
                <w:rFonts w:cs="Times New Roman"/>
              </w:rPr>
              <w:t>rẽ</w:t>
            </w:r>
            <w:proofErr w:type="spellEnd"/>
            <w:r w:rsidRPr="00126A3C">
              <w:rPr>
                <w:rFonts w:cs="Times New Roman"/>
              </w:rPr>
              <w:t>)</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C1B2C8" w14:textId="77777777" w:rsidR="00CB1D43" w:rsidRPr="00126A3C" w:rsidRDefault="00CB1D43" w:rsidP="0000565D">
            <w:pPr>
              <w:widowControl w:val="0"/>
              <w:tabs>
                <w:tab w:val="left" w:pos="7371"/>
              </w:tabs>
              <w:spacing w:line="288" w:lineRule="auto"/>
              <w:jc w:val="center"/>
              <w:rPr>
                <w:rFonts w:cs="Times New Roman"/>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F4A077" w14:textId="77777777" w:rsidR="00CB1D43" w:rsidRPr="00126A3C" w:rsidRDefault="00CB1D43" w:rsidP="0000565D">
            <w:pPr>
              <w:widowControl w:val="0"/>
              <w:tabs>
                <w:tab w:val="left" w:pos="7371"/>
              </w:tabs>
              <w:spacing w:line="288" w:lineRule="auto"/>
              <w:jc w:val="center"/>
              <w:rPr>
                <w:rFonts w:cs="Times New Roman"/>
              </w:rPr>
            </w:pPr>
            <w:r w:rsidRPr="00126A3C">
              <w:rPr>
                <w:rFonts w:cs="Times New Roman"/>
              </w:rPr>
              <w:t>2</w:t>
            </w:r>
          </w:p>
        </w:tc>
        <w:tc>
          <w:tcPr>
            <w:tcW w:w="1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BCA7CF" w14:textId="77777777" w:rsidR="00CB1D43" w:rsidRPr="00126A3C" w:rsidRDefault="00CB1D43" w:rsidP="0000565D">
            <w:pPr>
              <w:widowControl w:val="0"/>
              <w:tabs>
                <w:tab w:val="left" w:pos="7371"/>
              </w:tabs>
              <w:spacing w:line="288" w:lineRule="auto"/>
              <w:jc w:val="center"/>
              <w:rPr>
                <w:rFonts w:cs="Times New Roman"/>
              </w:rPr>
            </w:pPr>
            <w:r w:rsidRPr="00126A3C">
              <w:rPr>
                <w:rFonts w:cs="Times New Roman"/>
              </w:rPr>
              <w:t>6</w:t>
            </w:r>
          </w:p>
        </w:tc>
        <w:tc>
          <w:tcPr>
            <w:tcW w:w="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7E7AFB" w14:textId="77777777" w:rsidR="00CB1D43" w:rsidRPr="00126A3C" w:rsidRDefault="00CB1D43" w:rsidP="0000565D">
            <w:pPr>
              <w:widowControl w:val="0"/>
              <w:tabs>
                <w:tab w:val="left" w:pos="7371"/>
              </w:tabs>
              <w:spacing w:line="288" w:lineRule="auto"/>
              <w:jc w:val="center"/>
              <w:rPr>
                <w:rFonts w:cs="Times New Roman"/>
              </w:rPr>
            </w:pPr>
          </w:p>
        </w:tc>
      </w:tr>
      <w:tr w:rsidR="00CB1D43" w:rsidRPr="00126A3C" w14:paraId="07FFF097" w14:textId="77777777" w:rsidTr="0000565D">
        <w:trPr>
          <w:cantSplit/>
          <w:trHeight w:val="320"/>
        </w:trPr>
        <w:tc>
          <w:tcPr>
            <w:tcW w:w="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FCF8EA" w14:textId="77777777" w:rsidR="00CB1D43" w:rsidRPr="00126A3C" w:rsidRDefault="00CB1D43" w:rsidP="0000565D">
            <w:pPr>
              <w:widowControl w:val="0"/>
              <w:tabs>
                <w:tab w:val="left" w:pos="7371"/>
              </w:tabs>
              <w:spacing w:line="288" w:lineRule="auto"/>
              <w:jc w:val="center"/>
              <w:rPr>
                <w:rFonts w:cs="Times New Roman"/>
              </w:rPr>
            </w:pPr>
          </w:p>
        </w:tc>
        <w:tc>
          <w:tcPr>
            <w:tcW w:w="3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E60E4F" w14:textId="77777777" w:rsidR="00CB1D43" w:rsidRPr="00126A3C" w:rsidRDefault="00CB1D43" w:rsidP="0000565D">
            <w:pPr>
              <w:widowControl w:val="0"/>
              <w:tabs>
                <w:tab w:val="left" w:pos="7371"/>
              </w:tabs>
              <w:spacing w:line="288" w:lineRule="auto"/>
              <w:rPr>
                <w:rFonts w:cs="Times New Roman"/>
              </w:rPr>
            </w:pPr>
            <w:r w:rsidRPr="00126A3C">
              <w:rPr>
                <w:rFonts w:cs="Times New Roman"/>
              </w:rPr>
              <w:t xml:space="preserve">3. May </w:t>
            </w:r>
            <w:proofErr w:type="spellStart"/>
            <w:r w:rsidRPr="00126A3C">
              <w:rPr>
                <w:rFonts w:cs="Times New Roman"/>
              </w:rPr>
              <w:t>túi</w:t>
            </w:r>
            <w:proofErr w:type="spellEnd"/>
            <w:r w:rsidRPr="00126A3C">
              <w:rPr>
                <w:rFonts w:cs="Times New Roman"/>
              </w:rPr>
              <w:t xml:space="preserve"> </w:t>
            </w:r>
            <w:proofErr w:type="spellStart"/>
            <w:r w:rsidRPr="00126A3C">
              <w:rPr>
                <w:rFonts w:cs="Times New Roman"/>
              </w:rPr>
              <w:t>chéo</w:t>
            </w:r>
            <w:proofErr w:type="spellEnd"/>
            <w:r w:rsidRPr="00126A3C">
              <w:rPr>
                <w:rFonts w:cs="Times New Roman"/>
              </w:rPr>
              <w:t xml:space="preserve"> (</w:t>
            </w:r>
            <w:proofErr w:type="spellStart"/>
            <w:r w:rsidRPr="00126A3C">
              <w:rPr>
                <w:rFonts w:cs="Times New Roman"/>
              </w:rPr>
              <w:t>Kiểu</w:t>
            </w:r>
            <w:proofErr w:type="spellEnd"/>
            <w:r w:rsidRPr="00126A3C">
              <w:rPr>
                <w:rFonts w:cs="Times New Roman"/>
              </w:rPr>
              <w:t xml:space="preserve"> </w:t>
            </w:r>
            <w:proofErr w:type="spellStart"/>
            <w:r w:rsidRPr="00126A3C">
              <w:rPr>
                <w:rFonts w:cs="Times New Roman"/>
              </w:rPr>
              <w:t>đáp</w:t>
            </w:r>
            <w:proofErr w:type="spellEnd"/>
            <w:r w:rsidRPr="00126A3C">
              <w:rPr>
                <w:rFonts w:cs="Times New Roman"/>
              </w:rPr>
              <w:t xml:space="preserve"> </w:t>
            </w:r>
            <w:proofErr w:type="spellStart"/>
            <w:r w:rsidRPr="00126A3C">
              <w:rPr>
                <w:rFonts w:cs="Times New Roman"/>
              </w:rPr>
              <w:t>rời</w:t>
            </w:r>
            <w:proofErr w:type="spellEnd"/>
            <w:r w:rsidRPr="00126A3C">
              <w:rPr>
                <w:rFonts w:cs="Times New Roman"/>
              </w:rPr>
              <w:t>)</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BFDCB7" w14:textId="77777777" w:rsidR="00CB1D43" w:rsidRPr="00126A3C" w:rsidRDefault="00CB1D43" w:rsidP="0000565D">
            <w:pPr>
              <w:widowControl w:val="0"/>
              <w:tabs>
                <w:tab w:val="left" w:pos="7371"/>
              </w:tabs>
              <w:spacing w:line="288" w:lineRule="auto"/>
              <w:jc w:val="center"/>
              <w:rPr>
                <w:rFonts w:cs="Times New Roman"/>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834787" w14:textId="77777777" w:rsidR="00CB1D43" w:rsidRPr="00126A3C" w:rsidRDefault="00CB1D43" w:rsidP="0000565D">
            <w:pPr>
              <w:widowControl w:val="0"/>
              <w:tabs>
                <w:tab w:val="left" w:pos="7371"/>
              </w:tabs>
              <w:spacing w:line="288" w:lineRule="auto"/>
              <w:jc w:val="center"/>
              <w:rPr>
                <w:rFonts w:cs="Times New Roman"/>
              </w:rPr>
            </w:pPr>
            <w:r w:rsidRPr="00126A3C">
              <w:rPr>
                <w:rFonts w:cs="Times New Roman"/>
              </w:rPr>
              <w:t>2</w:t>
            </w:r>
          </w:p>
        </w:tc>
        <w:tc>
          <w:tcPr>
            <w:tcW w:w="1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5BC0DD" w14:textId="77777777" w:rsidR="00CB1D43" w:rsidRPr="00126A3C" w:rsidRDefault="00CB1D43" w:rsidP="0000565D">
            <w:pPr>
              <w:widowControl w:val="0"/>
              <w:tabs>
                <w:tab w:val="left" w:pos="7371"/>
              </w:tabs>
              <w:spacing w:line="288" w:lineRule="auto"/>
              <w:jc w:val="center"/>
              <w:rPr>
                <w:rFonts w:cs="Times New Roman"/>
              </w:rPr>
            </w:pPr>
            <w:r w:rsidRPr="00126A3C">
              <w:rPr>
                <w:rFonts w:cs="Times New Roman"/>
              </w:rPr>
              <w:t>9</w:t>
            </w:r>
          </w:p>
        </w:tc>
        <w:tc>
          <w:tcPr>
            <w:tcW w:w="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02A851" w14:textId="77777777" w:rsidR="00CB1D43" w:rsidRPr="00126A3C" w:rsidRDefault="00CB1D43" w:rsidP="0000565D">
            <w:pPr>
              <w:widowControl w:val="0"/>
              <w:tabs>
                <w:tab w:val="left" w:pos="7371"/>
              </w:tabs>
              <w:spacing w:line="288" w:lineRule="auto"/>
              <w:jc w:val="center"/>
              <w:rPr>
                <w:rFonts w:cs="Times New Roman"/>
              </w:rPr>
            </w:pPr>
            <w:r w:rsidRPr="00126A3C">
              <w:rPr>
                <w:rFonts w:cs="Times New Roman"/>
              </w:rPr>
              <w:t>1</w:t>
            </w:r>
          </w:p>
        </w:tc>
      </w:tr>
      <w:tr w:rsidR="00CB1D43" w:rsidRPr="00126A3C" w14:paraId="06D8D254" w14:textId="77777777" w:rsidTr="0000565D">
        <w:trPr>
          <w:cantSplit/>
          <w:trHeight w:val="320"/>
        </w:trPr>
        <w:tc>
          <w:tcPr>
            <w:tcW w:w="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BD7713" w14:textId="77777777" w:rsidR="00CB1D43" w:rsidRPr="00126A3C" w:rsidRDefault="00CB1D43" w:rsidP="0000565D">
            <w:pPr>
              <w:widowControl w:val="0"/>
              <w:tabs>
                <w:tab w:val="left" w:pos="7371"/>
              </w:tabs>
              <w:spacing w:line="288" w:lineRule="auto"/>
              <w:jc w:val="center"/>
              <w:rPr>
                <w:rFonts w:cs="Times New Roman"/>
              </w:rPr>
            </w:pPr>
          </w:p>
        </w:tc>
        <w:tc>
          <w:tcPr>
            <w:tcW w:w="3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8DB970" w14:textId="77777777" w:rsidR="00CB1D43" w:rsidRPr="00126A3C" w:rsidRDefault="00CB1D43" w:rsidP="0000565D">
            <w:pPr>
              <w:widowControl w:val="0"/>
              <w:tabs>
                <w:tab w:val="left" w:pos="7371"/>
              </w:tabs>
              <w:spacing w:line="288" w:lineRule="auto"/>
              <w:rPr>
                <w:rFonts w:cs="Times New Roman"/>
              </w:rPr>
            </w:pPr>
            <w:r w:rsidRPr="00126A3C">
              <w:rPr>
                <w:rFonts w:cs="Times New Roman"/>
              </w:rPr>
              <w:t xml:space="preserve">4. May </w:t>
            </w:r>
            <w:proofErr w:type="spellStart"/>
            <w:r w:rsidRPr="00126A3C">
              <w:rPr>
                <w:rFonts w:cs="Times New Roman"/>
              </w:rPr>
              <w:t>khóa</w:t>
            </w:r>
            <w:proofErr w:type="spellEnd"/>
            <w:r w:rsidRPr="00126A3C">
              <w:rPr>
                <w:rFonts w:cs="Times New Roman"/>
              </w:rPr>
              <w:t xml:space="preserve"> </w:t>
            </w:r>
            <w:proofErr w:type="spellStart"/>
            <w:r w:rsidRPr="00126A3C">
              <w:rPr>
                <w:rFonts w:cs="Times New Roman"/>
              </w:rPr>
              <w:t>cửa</w:t>
            </w:r>
            <w:proofErr w:type="spellEnd"/>
            <w:r w:rsidRPr="00126A3C">
              <w:rPr>
                <w:rFonts w:cs="Times New Roman"/>
              </w:rPr>
              <w:t xml:space="preserve"> </w:t>
            </w:r>
            <w:proofErr w:type="spellStart"/>
            <w:r w:rsidRPr="00126A3C">
              <w:rPr>
                <w:rFonts w:cs="Times New Roman"/>
              </w:rPr>
              <w:t>quần</w:t>
            </w:r>
            <w:proofErr w:type="spellEnd"/>
            <w:r w:rsidRPr="00126A3C">
              <w:rPr>
                <w:rFonts w:cs="Times New Roman"/>
              </w:rPr>
              <w:t xml:space="preserve"> (</w:t>
            </w:r>
            <w:proofErr w:type="spellStart"/>
            <w:r w:rsidRPr="00126A3C">
              <w:rPr>
                <w:rFonts w:cs="Times New Roman"/>
              </w:rPr>
              <w:t>Kiểu</w:t>
            </w:r>
            <w:proofErr w:type="spellEnd"/>
            <w:r w:rsidRPr="00126A3C">
              <w:rPr>
                <w:rFonts w:cs="Times New Roman"/>
              </w:rPr>
              <w:t xml:space="preserve"> </w:t>
            </w:r>
            <w:proofErr w:type="spellStart"/>
            <w:r w:rsidRPr="00126A3C">
              <w:rPr>
                <w:rFonts w:cs="Times New Roman"/>
              </w:rPr>
              <w:t>đáp</w:t>
            </w:r>
            <w:proofErr w:type="spellEnd"/>
            <w:r w:rsidRPr="00126A3C">
              <w:rPr>
                <w:rFonts w:cs="Times New Roman"/>
              </w:rPr>
              <w:t xml:space="preserve"> </w:t>
            </w:r>
            <w:proofErr w:type="spellStart"/>
            <w:r w:rsidRPr="00126A3C">
              <w:rPr>
                <w:rFonts w:cs="Times New Roman"/>
              </w:rPr>
              <w:t>rời</w:t>
            </w:r>
            <w:proofErr w:type="spellEnd"/>
            <w:r w:rsidRPr="00126A3C">
              <w:rPr>
                <w:rFonts w:cs="Times New Roman"/>
              </w:rPr>
              <w:t>)</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0FFDF6" w14:textId="77777777" w:rsidR="00CB1D43" w:rsidRPr="00126A3C" w:rsidRDefault="00CB1D43" w:rsidP="0000565D">
            <w:pPr>
              <w:widowControl w:val="0"/>
              <w:tabs>
                <w:tab w:val="left" w:pos="7371"/>
              </w:tabs>
              <w:spacing w:line="288" w:lineRule="auto"/>
              <w:jc w:val="center"/>
              <w:rPr>
                <w:rFonts w:cs="Times New Roman"/>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8ED0E9" w14:textId="77777777" w:rsidR="00CB1D43" w:rsidRPr="00126A3C" w:rsidRDefault="00CB1D43" w:rsidP="0000565D">
            <w:pPr>
              <w:widowControl w:val="0"/>
              <w:tabs>
                <w:tab w:val="left" w:pos="7371"/>
              </w:tabs>
              <w:spacing w:line="288" w:lineRule="auto"/>
              <w:jc w:val="center"/>
              <w:rPr>
                <w:rFonts w:cs="Times New Roman"/>
              </w:rPr>
            </w:pPr>
            <w:r w:rsidRPr="00126A3C">
              <w:rPr>
                <w:rFonts w:cs="Times New Roman"/>
              </w:rPr>
              <w:t>2</w:t>
            </w:r>
          </w:p>
        </w:tc>
        <w:tc>
          <w:tcPr>
            <w:tcW w:w="1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F14EF1" w14:textId="77777777" w:rsidR="00CB1D43" w:rsidRPr="00126A3C" w:rsidRDefault="00CB1D43" w:rsidP="0000565D">
            <w:pPr>
              <w:widowControl w:val="0"/>
              <w:tabs>
                <w:tab w:val="left" w:pos="7371"/>
              </w:tabs>
              <w:spacing w:line="288" w:lineRule="auto"/>
              <w:jc w:val="center"/>
              <w:rPr>
                <w:rFonts w:cs="Times New Roman"/>
              </w:rPr>
            </w:pPr>
            <w:r w:rsidRPr="00126A3C">
              <w:rPr>
                <w:rFonts w:cs="Times New Roman"/>
              </w:rPr>
              <w:t>6</w:t>
            </w:r>
          </w:p>
        </w:tc>
        <w:tc>
          <w:tcPr>
            <w:tcW w:w="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6E344B" w14:textId="77777777" w:rsidR="00CB1D43" w:rsidRPr="00126A3C" w:rsidRDefault="00CB1D43" w:rsidP="0000565D">
            <w:pPr>
              <w:widowControl w:val="0"/>
              <w:tabs>
                <w:tab w:val="left" w:pos="7371"/>
              </w:tabs>
              <w:spacing w:line="288" w:lineRule="auto"/>
              <w:jc w:val="center"/>
              <w:rPr>
                <w:rFonts w:cs="Times New Roman"/>
              </w:rPr>
            </w:pPr>
          </w:p>
        </w:tc>
      </w:tr>
      <w:tr w:rsidR="00CB1D43" w:rsidRPr="00126A3C" w14:paraId="5D3263E1" w14:textId="77777777" w:rsidTr="0000565D">
        <w:trPr>
          <w:cantSplit/>
          <w:trHeight w:val="320"/>
        </w:trPr>
        <w:tc>
          <w:tcPr>
            <w:tcW w:w="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099304" w14:textId="77777777" w:rsidR="00CB1D43" w:rsidRPr="00126A3C" w:rsidRDefault="00CB1D43" w:rsidP="0000565D">
            <w:pPr>
              <w:widowControl w:val="0"/>
              <w:tabs>
                <w:tab w:val="left" w:pos="7371"/>
              </w:tabs>
              <w:spacing w:line="288" w:lineRule="auto"/>
              <w:jc w:val="center"/>
              <w:rPr>
                <w:rFonts w:cs="Times New Roman"/>
              </w:rPr>
            </w:pPr>
          </w:p>
        </w:tc>
        <w:tc>
          <w:tcPr>
            <w:tcW w:w="3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59EAA0" w14:textId="77777777" w:rsidR="00CB1D43" w:rsidRPr="00126A3C" w:rsidRDefault="00CB1D43" w:rsidP="0000565D">
            <w:pPr>
              <w:widowControl w:val="0"/>
              <w:tabs>
                <w:tab w:val="left" w:pos="7371"/>
              </w:tabs>
              <w:spacing w:line="288" w:lineRule="auto"/>
              <w:rPr>
                <w:rFonts w:cs="Times New Roman"/>
              </w:rPr>
            </w:pPr>
            <w:r w:rsidRPr="00126A3C">
              <w:rPr>
                <w:rFonts w:cs="Times New Roman"/>
              </w:rPr>
              <w:t xml:space="preserve">5. May </w:t>
            </w:r>
            <w:proofErr w:type="spellStart"/>
            <w:r w:rsidRPr="00126A3C">
              <w:rPr>
                <w:rFonts w:cs="Times New Roman"/>
              </w:rPr>
              <w:t>cạp</w:t>
            </w:r>
            <w:proofErr w:type="spellEnd"/>
            <w:r w:rsidRPr="00126A3C">
              <w:rPr>
                <w:rFonts w:cs="Times New Roman"/>
              </w:rPr>
              <w:t xml:space="preserve"> </w:t>
            </w:r>
            <w:proofErr w:type="spellStart"/>
            <w:r w:rsidRPr="00126A3C">
              <w:rPr>
                <w:rFonts w:cs="Times New Roman"/>
              </w:rPr>
              <w:t>quần</w:t>
            </w:r>
            <w:proofErr w:type="spellEnd"/>
            <w:r w:rsidRPr="00126A3C">
              <w:rPr>
                <w:rFonts w:cs="Times New Roman"/>
              </w:rPr>
              <w:t xml:space="preserve"> (</w:t>
            </w:r>
            <w:proofErr w:type="spellStart"/>
            <w:r w:rsidRPr="00126A3C">
              <w:rPr>
                <w:rFonts w:cs="Times New Roman"/>
              </w:rPr>
              <w:t>Kiểu</w:t>
            </w:r>
            <w:proofErr w:type="spellEnd"/>
            <w:r w:rsidRPr="00126A3C">
              <w:rPr>
                <w:rFonts w:cs="Times New Roman"/>
              </w:rPr>
              <w:t xml:space="preserve"> </w:t>
            </w:r>
            <w:proofErr w:type="spellStart"/>
            <w:r w:rsidRPr="00126A3C">
              <w:rPr>
                <w:rFonts w:cs="Times New Roman"/>
              </w:rPr>
              <w:t>cạp</w:t>
            </w:r>
            <w:proofErr w:type="spellEnd"/>
            <w:r w:rsidRPr="00126A3C">
              <w:rPr>
                <w:rFonts w:cs="Times New Roman"/>
              </w:rPr>
              <w:t xml:space="preserve"> </w:t>
            </w:r>
            <w:proofErr w:type="spellStart"/>
            <w:r w:rsidRPr="00126A3C">
              <w:rPr>
                <w:rFonts w:cs="Times New Roman"/>
              </w:rPr>
              <w:t>rời</w:t>
            </w:r>
            <w:proofErr w:type="spellEnd"/>
            <w:r w:rsidRPr="00126A3C">
              <w:rPr>
                <w:rFonts w:cs="Times New Roman"/>
              </w:rPr>
              <w:t>)</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8AE4B9" w14:textId="77777777" w:rsidR="00CB1D43" w:rsidRPr="00126A3C" w:rsidRDefault="00CB1D43" w:rsidP="0000565D">
            <w:pPr>
              <w:widowControl w:val="0"/>
              <w:tabs>
                <w:tab w:val="left" w:pos="7371"/>
              </w:tabs>
              <w:spacing w:line="288" w:lineRule="auto"/>
              <w:jc w:val="center"/>
              <w:rPr>
                <w:rFonts w:cs="Times New Roman"/>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757CEC" w14:textId="77777777" w:rsidR="00CB1D43" w:rsidRPr="00126A3C" w:rsidRDefault="00CB1D43" w:rsidP="0000565D">
            <w:pPr>
              <w:widowControl w:val="0"/>
              <w:tabs>
                <w:tab w:val="left" w:pos="7371"/>
              </w:tabs>
              <w:spacing w:line="288" w:lineRule="auto"/>
              <w:jc w:val="center"/>
              <w:rPr>
                <w:rFonts w:cs="Times New Roman"/>
              </w:rPr>
            </w:pPr>
            <w:r w:rsidRPr="00126A3C">
              <w:rPr>
                <w:rFonts w:cs="Times New Roman"/>
              </w:rPr>
              <w:t>1.5</w:t>
            </w:r>
          </w:p>
        </w:tc>
        <w:tc>
          <w:tcPr>
            <w:tcW w:w="1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466357" w14:textId="77777777" w:rsidR="00CB1D43" w:rsidRPr="00126A3C" w:rsidRDefault="00CB1D43" w:rsidP="0000565D">
            <w:pPr>
              <w:widowControl w:val="0"/>
              <w:tabs>
                <w:tab w:val="left" w:pos="7371"/>
              </w:tabs>
              <w:spacing w:line="288" w:lineRule="auto"/>
              <w:jc w:val="center"/>
              <w:rPr>
                <w:rFonts w:cs="Times New Roman"/>
              </w:rPr>
            </w:pPr>
            <w:r w:rsidRPr="00126A3C">
              <w:rPr>
                <w:rFonts w:cs="Times New Roman"/>
              </w:rPr>
              <w:t>6.5</w:t>
            </w:r>
          </w:p>
        </w:tc>
        <w:tc>
          <w:tcPr>
            <w:tcW w:w="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5DF951" w14:textId="77777777" w:rsidR="00CB1D43" w:rsidRPr="00126A3C" w:rsidRDefault="00CB1D43" w:rsidP="0000565D">
            <w:pPr>
              <w:widowControl w:val="0"/>
              <w:tabs>
                <w:tab w:val="left" w:pos="7371"/>
              </w:tabs>
              <w:spacing w:line="288" w:lineRule="auto"/>
              <w:jc w:val="center"/>
              <w:rPr>
                <w:rFonts w:cs="Times New Roman"/>
              </w:rPr>
            </w:pPr>
          </w:p>
        </w:tc>
      </w:tr>
      <w:tr w:rsidR="00CB1D43" w:rsidRPr="00126A3C" w14:paraId="5135AF1E" w14:textId="77777777" w:rsidTr="0000565D">
        <w:trPr>
          <w:cantSplit/>
          <w:trHeight w:val="320"/>
        </w:trPr>
        <w:tc>
          <w:tcPr>
            <w:tcW w:w="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2E8534" w14:textId="77777777" w:rsidR="00CB1D43" w:rsidRPr="00126A3C" w:rsidRDefault="00CB1D43" w:rsidP="0000565D">
            <w:pPr>
              <w:widowControl w:val="0"/>
              <w:tabs>
                <w:tab w:val="left" w:pos="7371"/>
              </w:tabs>
              <w:spacing w:line="288" w:lineRule="auto"/>
              <w:jc w:val="center"/>
              <w:rPr>
                <w:rFonts w:cs="Times New Roman"/>
              </w:rPr>
            </w:pPr>
          </w:p>
        </w:tc>
        <w:tc>
          <w:tcPr>
            <w:tcW w:w="3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B90D42" w14:textId="77777777" w:rsidR="00CB1D43" w:rsidRPr="00126A3C" w:rsidRDefault="00CB1D43" w:rsidP="0000565D">
            <w:pPr>
              <w:widowControl w:val="0"/>
              <w:tabs>
                <w:tab w:val="left" w:pos="7371"/>
              </w:tabs>
              <w:spacing w:line="288" w:lineRule="auto"/>
              <w:rPr>
                <w:rFonts w:cs="Times New Roman"/>
              </w:rPr>
            </w:pPr>
            <w:r w:rsidRPr="00126A3C">
              <w:rPr>
                <w:rFonts w:cs="Times New Roman"/>
              </w:rPr>
              <w:t xml:space="preserve">6. May </w:t>
            </w:r>
            <w:proofErr w:type="spellStart"/>
            <w:r w:rsidRPr="00126A3C">
              <w:rPr>
                <w:rFonts w:cs="Times New Roman"/>
              </w:rPr>
              <w:t>lắp</w:t>
            </w:r>
            <w:proofErr w:type="spellEnd"/>
            <w:r w:rsidRPr="00126A3C">
              <w:rPr>
                <w:rFonts w:cs="Times New Roman"/>
              </w:rPr>
              <w:t xml:space="preserve"> </w:t>
            </w:r>
            <w:proofErr w:type="spellStart"/>
            <w:r w:rsidRPr="00126A3C">
              <w:rPr>
                <w:rFonts w:cs="Times New Roman"/>
              </w:rPr>
              <w:t>ráp</w:t>
            </w:r>
            <w:proofErr w:type="spellEnd"/>
            <w:r w:rsidRPr="00126A3C">
              <w:rPr>
                <w:rFonts w:cs="Times New Roman"/>
              </w:rPr>
              <w:t xml:space="preserve">, </w:t>
            </w:r>
            <w:proofErr w:type="spellStart"/>
            <w:r w:rsidRPr="00126A3C">
              <w:rPr>
                <w:rFonts w:cs="Times New Roman"/>
              </w:rPr>
              <w:t>hoàn</w:t>
            </w:r>
            <w:proofErr w:type="spellEnd"/>
            <w:r w:rsidRPr="00126A3C">
              <w:rPr>
                <w:rFonts w:cs="Times New Roman"/>
              </w:rPr>
              <w:t xml:space="preserve"> </w:t>
            </w:r>
            <w:proofErr w:type="spellStart"/>
            <w:r w:rsidRPr="00126A3C">
              <w:rPr>
                <w:rFonts w:cs="Times New Roman"/>
              </w:rPr>
              <w:t>thiện</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r w:rsidRPr="00126A3C">
              <w:rPr>
                <w:rFonts w:cs="Times New Roman"/>
              </w:rPr>
              <w:t xml:space="preserve">  </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3E7012" w14:textId="77777777" w:rsidR="00CB1D43" w:rsidRPr="00126A3C" w:rsidRDefault="00CB1D43" w:rsidP="0000565D">
            <w:pPr>
              <w:widowControl w:val="0"/>
              <w:tabs>
                <w:tab w:val="left" w:pos="7371"/>
              </w:tabs>
              <w:spacing w:line="288" w:lineRule="auto"/>
              <w:jc w:val="center"/>
              <w:rPr>
                <w:rFonts w:cs="Times New Roman"/>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5E4D3C" w14:textId="77777777" w:rsidR="00CB1D43" w:rsidRPr="00126A3C" w:rsidRDefault="00CB1D43" w:rsidP="0000565D">
            <w:pPr>
              <w:widowControl w:val="0"/>
              <w:tabs>
                <w:tab w:val="left" w:pos="7371"/>
              </w:tabs>
              <w:spacing w:line="288" w:lineRule="auto"/>
              <w:jc w:val="center"/>
              <w:rPr>
                <w:rFonts w:cs="Times New Roman"/>
              </w:rPr>
            </w:pPr>
            <w:r w:rsidRPr="00126A3C">
              <w:rPr>
                <w:rFonts w:cs="Times New Roman"/>
              </w:rPr>
              <w:t>2.5</w:t>
            </w:r>
          </w:p>
        </w:tc>
        <w:tc>
          <w:tcPr>
            <w:tcW w:w="1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C5E9D0" w14:textId="77777777" w:rsidR="00CB1D43" w:rsidRPr="00126A3C" w:rsidRDefault="00CB1D43" w:rsidP="0000565D">
            <w:pPr>
              <w:widowControl w:val="0"/>
              <w:tabs>
                <w:tab w:val="left" w:pos="7371"/>
              </w:tabs>
              <w:spacing w:line="288" w:lineRule="auto"/>
              <w:jc w:val="center"/>
              <w:rPr>
                <w:rFonts w:cs="Times New Roman"/>
              </w:rPr>
            </w:pPr>
            <w:r w:rsidRPr="00126A3C">
              <w:rPr>
                <w:rFonts w:cs="Times New Roman"/>
              </w:rPr>
              <w:t>11.5</w:t>
            </w:r>
          </w:p>
        </w:tc>
        <w:tc>
          <w:tcPr>
            <w:tcW w:w="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A7A370" w14:textId="77777777" w:rsidR="00CB1D43" w:rsidRPr="00126A3C" w:rsidRDefault="00CB1D43" w:rsidP="0000565D">
            <w:pPr>
              <w:widowControl w:val="0"/>
              <w:tabs>
                <w:tab w:val="left" w:pos="7371"/>
              </w:tabs>
              <w:spacing w:line="288" w:lineRule="auto"/>
              <w:jc w:val="center"/>
              <w:rPr>
                <w:rFonts w:cs="Times New Roman"/>
              </w:rPr>
            </w:pPr>
            <w:r w:rsidRPr="00126A3C">
              <w:rPr>
                <w:rFonts w:cs="Times New Roman"/>
              </w:rPr>
              <w:t>2</w:t>
            </w:r>
          </w:p>
        </w:tc>
      </w:tr>
      <w:tr w:rsidR="00CB1D43" w:rsidRPr="00126A3C" w14:paraId="2EA1F2CA" w14:textId="77777777" w:rsidTr="0000565D">
        <w:trPr>
          <w:cantSplit/>
          <w:trHeight w:val="320"/>
        </w:trPr>
        <w:tc>
          <w:tcPr>
            <w:tcW w:w="453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8BEAEB" w14:textId="77777777" w:rsidR="00CB1D43" w:rsidRPr="00126A3C" w:rsidRDefault="00CB1D43" w:rsidP="0000565D">
            <w:pPr>
              <w:widowControl w:val="0"/>
              <w:tabs>
                <w:tab w:val="left" w:pos="7371"/>
              </w:tabs>
              <w:spacing w:line="288" w:lineRule="auto"/>
              <w:jc w:val="center"/>
              <w:rPr>
                <w:rFonts w:cs="Times New Roman"/>
                <w:b/>
              </w:rPr>
            </w:pPr>
            <w:proofErr w:type="spellStart"/>
            <w:r w:rsidRPr="00126A3C">
              <w:rPr>
                <w:rFonts w:cs="Times New Roman"/>
                <w:b/>
              </w:rPr>
              <w:t>Cộng</w:t>
            </w:r>
            <w:proofErr w:type="spellEnd"/>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BFE4C0" w14:textId="77777777" w:rsidR="00CB1D43" w:rsidRPr="00126A3C" w:rsidRDefault="00CB1D43" w:rsidP="0000565D">
            <w:pPr>
              <w:widowControl w:val="0"/>
              <w:tabs>
                <w:tab w:val="left" w:pos="7371"/>
              </w:tabs>
              <w:spacing w:line="288" w:lineRule="auto"/>
              <w:jc w:val="center"/>
              <w:rPr>
                <w:rFonts w:cs="Times New Roman"/>
                <w:b/>
              </w:rPr>
            </w:pPr>
            <w:r w:rsidRPr="00126A3C">
              <w:rPr>
                <w:rFonts w:cs="Times New Roman"/>
                <w:b/>
              </w:rPr>
              <w:t>120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B7A078" w14:textId="77777777" w:rsidR="00CB1D43" w:rsidRPr="00126A3C" w:rsidRDefault="00CB1D43" w:rsidP="0000565D">
            <w:pPr>
              <w:widowControl w:val="0"/>
              <w:tabs>
                <w:tab w:val="left" w:pos="7371"/>
              </w:tabs>
              <w:spacing w:line="288" w:lineRule="auto"/>
              <w:jc w:val="center"/>
              <w:rPr>
                <w:rFonts w:cs="Times New Roman"/>
                <w:b/>
              </w:rPr>
            </w:pPr>
            <w:r w:rsidRPr="00126A3C">
              <w:rPr>
                <w:rFonts w:cs="Times New Roman"/>
                <w:b/>
              </w:rPr>
              <w:t>20</w:t>
            </w:r>
          </w:p>
        </w:tc>
        <w:tc>
          <w:tcPr>
            <w:tcW w:w="1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940C37" w14:textId="77777777" w:rsidR="00CB1D43" w:rsidRPr="00126A3C" w:rsidRDefault="00CB1D43" w:rsidP="0000565D">
            <w:pPr>
              <w:widowControl w:val="0"/>
              <w:tabs>
                <w:tab w:val="left" w:pos="7371"/>
              </w:tabs>
              <w:spacing w:line="288" w:lineRule="auto"/>
              <w:jc w:val="center"/>
              <w:rPr>
                <w:rFonts w:cs="Times New Roman"/>
                <w:b/>
              </w:rPr>
            </w:pPr>
            <w:r w:rsidRPr="00126A3C">
              <w:rPr>
                <w:rFonts w:cs="Times New Roman"/>
                <w:b/>
              </w:rPr>
              <w:t>95</w:t>
            </w:r>
          </w:p>
        </w:tc>
        <w:tc>
          <w:tcPr>
            <w:tcW w:w="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A54DAF" w14:textId="77777777" w:rsidR="00CB1D43" w:rsidRPr="00126A3C" w:rsidRDefault="00CB1D43" w:rsidP="0000565D">
            <w:pPr>
              <w:widowControl w:val="0"/>
              <w:tabs>
                <w:tab w:val="left" w:pos="7371"/>
              </w:tabs>
              <w:spacing w:line="288" w:lineRule="auto"/>
              <w:jc w:val="center"/>
              <w:rPr>
                <w:rFonts w:cs="Times New Roman"/>
                <w:b/>
              </w:rPr>
            </w:pPr>
            <w:r w:rsidRPr="00126A3C">
              <w:rPr>
                <w:rFonts w:cs="Times New Roman"/>
                <w:b/>
              </w:rPr>
              <w:t>5</w:t>
            </w:r>
          </w:p>
        </w:tc>
      </w:tr>
    </w:tbl>
    <w:p w14:paraId="15EBFC69" w14:textId="77777777" w:rsidR="00CB1D43" w:rsidRPr="00126A3C" w:rsidRDefault="00CB1D43" w:rsidP="00CB1D43">
      <w:pPr>
        <w:widowControl w:val="0"/>
        <w:tabs>
          <w:tab w:val="left" w:pos="7371"/>
        </w:tabs>
        <w:spacing w:before="120" w:after="120" w:line="288" w:lineRule="auto"/>
        <w:rPr>
          <w:rFonts w:eastAsia="Times New Roman" w:cs="Times New Roman"/>
          <w:szCs w:val="28"/>
        </w:rPr>
      </w:pPr>
      <w:r w:rsidRPr="00126A3C">
        <w:rPr>
          <w:rFonts w:eastAsia="Times New Roman" w:cs="Times New Roman"/>
          <w:iCs/>
          <w:szCs w:val="28"/>
        </w:rPr>
        <w:t xml:space="preserve">2. </w:t>
      </w:r>
      <w:proofErr w:type="spellStart"/>
      <w:r w:rsidRPr="00126A3C">
        <w:rPr>
          <w:rFonts w:eastAsia="Times New Roman" w:cs="Times New Roman"/>
          <w:iCs/>
          <w:szCs w:val="28"/>
        </w:rPr>
        <w:t>Nội</w:t>
      </w:r>
      <w:proofErr w:type="spellEnd"/>
      <w:r w:rsidRPr="00126A3C">
        <w:rPr>
          <w:rFonts w:eastAsia="Times New Roman" w:cs="Times New Roman"/>
          <w:iCs/>
          <w:szCs w:val="28"/>
        </w:rPr>
        <w:t xml:space="preserve"> dung chi </w:t>
      </w:r>
      <w:proofErr w:type="spellStart"/>
      <w:r w:rsidRPr="00126A3C">
        <w:rPr>
          <w:rFonts w:eastAsia="Times New Roman" w:cs="Times New Roman"/>
          <w:iCs/>
          <w:szCs w:val="28"/>
        </w:rPr>
        <w:t>tiết</w:t>
      </w:r>
      <w:proofErr w:type="spellEnd"/>
      <w:r w:rsidRPr="00126A3C">
        <w:rPr>
          <w:rFonts w:eastAsia="Times New Roman" w:cs="Times New Roman"/>
          <w:iCs/>
          <w:szCs w:val="28"/>
        </w:rPr>
        <w:t>:</w:t>
      </w:r>
    </w:p>
    <w:tbl>
      <w:tblPr>
        <w:tblW w:w="9180" w:type="dxa"/>
        <w:tblCellMar>
          <w:top w:w="15" w:type="dxa"/>
          <w:left w:w="15" w:type="dxa"/>
          <w:bottom w:w="15" w:type="dxa"/>
          <w:right w:w="15" w:type="dxa"/>
        </w:tblCellMar>
        <w:tblLook w:val="04A0" w:firstRow="1" w:lastRow="0" w:firstColumn="1" w:lastColumn="0" w:noHBand="0" w:noVBand="1"/>
      </w:tblPr>
      <w:tblGrid>
        <w:gridCol w:w="9180"/>
      </w:tblGrid>
      <w:tr w:rsidR="00CB1D43" w:rsidRPr="00126A3C" w14:paraId="3CFF5F0A" w14:textId="77777777" w:rsidTr="0000565D">
        <w:tc>
          <w:tcPr>
            <w:tcW w:w="9180" w:type="dxa"/>
            <w:tcMar>
              <w:top w:w="0" w:type="dxa"/>
              <w:left w:w="108" w:type="dxa"/>
              <w:bottom w:w="0" w:type="dxa"/>
              <w:right w:w="108" w:type="dxa"/>
            </w:tcMar>
            <w:vAlign w:val="center"/>
            <w:hideMark/>
          </w:tcPr>
          <w:p w14:paraId="193F177F" w14:textId="77777777" w:rsidR="00CB1D43" w:rsidRPr="00126A3C" w:rsidRDefault="00CB1D43" w:rsidP="0000565D">
            <w:pPr>
              <w:widowControl w:val="0"/>
              <w:tabs>
                <w:tab w:val="left" w:pos="7371"/>
              </w:tabs>
              <w:spacing w:before="120" w:after="120" w:line="240" w:lineRule="auto"/>
              <w:rPr>
                <w:rFonts w:eastAsia="Times New Roman" w:cs="Times New Roman"/>
                <w:b/>
                <w:bCs/>
                <w:szCs w:val="28"/>
              </w:rPr>
            </w:pPr>
            <w:proofErr w:type="spellStart"/>
            <w:r w:rsidRPr="00126A3C">
              <w:rPr>
                <w:rFonts w:eastAsia="Times New Roman" w:cs="Times New Roman"/>
                <w:b/>
                <w:bCs/>
                <w:szCs w:val="28"/>
              </w:rPr>
              <w:t>Bài</w:t>
            </w:r>
            <w:proofErr w:type="spellEnd"/>
            <w:r w:rsidRPr="00126A3C">
              <w:rPr>
                <w:rFonts w:eastAsia="Times New Roman" w:cs="Times New Roman"/>
                <w:b/>
                <w:bCs/>
                <w:szCs w:val="28"/>
              </w:rPr>
              <w:t xml:space="preserve"> 1: May </w:t>
            </w:r>
            <w:proofErr w:type="spellStart"/>
            <w:r w:rsidRPr="00126A3C">
              <w:rPr>
                <w:rFonts w:eastAsia="Times New Roman" w:cs="Times New Roman"/>
                <w:b/>
                <w:bCs/>
                <w:szCs w:val="28"/>
              </w:rPr>
              <w:t>quần</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âu</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nữ</w:t>
            </w:r>
            <w:proofErr w:type="spellEnd"/>
          </w:p>
          <w:p w14:paraId="24752454" w14:textId="77777777" w:rsidR="00CB1D43" w:rsidRPr="00126A3C" w:rsidRDefault="00CB1D43" w:rsidP="0000565D">
            <w:pPr>
              <w:widowControl w:val="0"/>
              <w:tabs>
                <w:tab w:val="left" w:pos="7371"/>
              </w:tabs>
              <w:spacing w:before="120" w:after="120" w:line="240" w:lineRule="auto"/>
              <w:jc w:val="right"/>
              <w:rPr>
                <w:rFonts w:eastAsia="Times New Roman" w:cs="Times New Roman"/>
                <w:szCs w:val="28"/>
              </w:rPr>
            </w:pPr>
            <w:r w:rsidRPr="00126A3C">
              <w:rPr>
                <w:rFonts w:cs="Times New Roman"/>
                <w:i/>
              </w:rPr>
              <w:t xml:space="preserve"> </w:t>
            </w:r>
            <w:proofErr w:type="spellStart"/>
            <w:r w:rsidRPr="00126A3C">
              <w:rPr>
                <w:rFonts w:cs="Times New Roman"/>
                <w:i/>
              </w:rPr>
              <w:t>Thời</w:t>
            </w:r>
            <w:proofErr w:type="spellEnd"/>
            <w:r w:rsidRPr="00126A3C">
              <w:rPr>
                <w:rFonts w:cs="Times New Roman"/>
                <w:i/>
              </w:rPr>
              <w:t xml:space="preserve"> </w:t>
            </w:r>
            <w:proofErr w:type="spellStart"/>
            <w:r w:rsidRPr="00126A3C">
              <w:rPr>
                <w:rFonts w:cs="Times New Roman"/>
                <w:i/>
              </w:rPr>
              <w:t>gian</w:t>
            </w:r>
            <w:proofErr w:type="spellEnd"/>
            <w:r w:rsidRPr="00126A3C">
              <w:rPr>
                <w:rFonts w:cs="Times New Roman"/>
                <w:i/>
              </w:rPr>
              <w:t xml:space="preserve">: 60 </w:t>
            </w:r>
            <w:proofErr w:type="spellStart"/>
            <w:r w:rsidRPr="00126A3C">
              <w:rPr>
                <w:rFonts w:cs="Times New Roman"/>
                <w:i/>
              </w:rPr>
              <w:t>giờ</w:t>
            </w:r>
            <w:proofErr w:type="spellEnd"/>
            <w:r w:rsidRPr="00126A3C">
              <w:rPr>
                <w:rFonts w:cs="Times New Roman"/>
                <w:i/>
              </w:rPr>
              <w:t xml:space="preserve"> (LT:8 </w:t>
            </w:r>
            <w:proofErr w:type="spellStart"/>
            <w:r w:rsidRPr="00126A3C">
              <w:rPr>
                <w:rFonts w:cs="Times New Roman"/>
                <w:i/>
              </w:rPr>
              <w:t>giờ</w:t>
            </w:r>
            <w:proofErr w:type="spellEnd"/>
            <w:r w:rsidRPr="00126A3C">
              <w:rPr>
                <w:rFonts w:cs="Times New Roman"/>
                <w:i/>
              </w:rPr>
              <w:t xml:space="preserve">; TH:50 </w:t>
            </w:r>
            <w:proofErr w:type="spellStart"/>
            <w:r w:rsidRPr="00126A3C">
              <w:rPr>
                <w:rFonts w:cs="Times New Roman"/>
                <w:i/>
              </w:rPr>
              <w:t>giờ</w:t>
            </w:r>
            <w:proofErr w:type="spellEnd"/>
            <w:r w:rsidRPr="00126A3C">
              <w:rPr>
                <w:rFonts w:cs="Times New Roman"/>
                <w:i/>
              </w:rPr>
              <w:t xml:space="preserve">; KT:2 </w:t>
            </w:r>
            <w:proofErr w:type="spellStart"/>
            <w:r w:rsidRPr="00126A3C">
              <w:rPr>
                <w:rFonts w:cs="Times New Roman"/>
                <w:i/>
              </w:rPr>
              <w:t>giờ</w:t>
            </w:r>
            <w:proofErr w:type="spellEnd"/>
            <w:r w:rsidRPr="00126A3C">
              <w:rPr>
                <w:rFonts w:cs="Times New Roman"/>
                <w:i/>
              </w:rPr>
              <w:t>)</w:t>
            </w:r>
          </w:p>
        </w:tc>
      </w:tr>
    </w:tbl>
    <w:p w14:paraId="2BEDE923" w14:textId="77777777" w:rsidR="00CB1D43" w:rsidRPr="00126A3C" w:rsidRDefault="00CB1D43" w:rsidP="00CB1D43">
      <w:pPr>
        <w:widowControl w:val="0"/>
        <w:tabs>
          <w:tab w:val="left" w:pos="720"/>
          <w:tab w:val="left" w:pos="7371"/>
        </w:tabs>
        <w:spacing w:before="120" w:after="120" w:line="240" w:lineRule="auto"/>
        <w:rPr>
          <w:rFonts w:cs="Times New Roman"/>
          <w:szCs w:val="28"/>
        </w:rPr>
      </w:pPr>
      <w:r w:rsidRPr="00126A3C">
        <w:rPr>
          <w:rFonts w:cs="Times New Roman"/>
          <w:bCs/>
          <w:szCs w:val="28"/>
        </w:rPr>
        <w:t xml:space="preserve">1. </w:t>
      </w:r>
      <w:proofErr w:type="spellStart"/>
      <w:r w:rsidRPr="00126A3C">
        <w:rPr>
          <w:rFonts w:cs="Times New Roman"/>
          <w:bCs/>
          <w:szCs w:val="28"/>
        </w:rPr>
        <w:t>Mục</w:t>
      </w:r>
      <w:proofErr w:type="spellEnd"/>
      <w:r w:rsidRPr="00126A3C">
        <w:rPr>
          <w:rFonts w:cs="Times New Roman"/>
          <w:bCs/>
          <w:szCs w:val="28"/>
        </w:rPr>
        <w:t xml:space="preserve"> </w:t>
      </w:r>
      <w:proofErr w:type="spellStart"/>
      <w:r w:rsidRPr="00126A3C">
        <w:rPr>
          <w:rFonts w:cs="Times New Roman"/>
          <w:bCs/>
          <w:szCs w:val="28"/>
        </w:rPr>
        <w:t>tiêu</w:t>
      </w:r>
      <w:proofErr w:type="spellEnd"/>
      <w:r w:rsidRPr="00126A3C">
        <w:rPr>
          <w:rFonts w:cs="Times New Roman"/>
          <w:bCs/>
          <w:szCs w:val="28"/>
        </w:rPr>
        <w:t xml:space="preserve"> </w:t>
      </w:r>
      <w:proofErr w:type="spellStart"/>
      <w:r w:rsidRPr="00126A3C">
        <w:rPr>
          <w:rFonts w:cs="Times New Roman"/>
          <w:bCs/>
          <w:szCs w:val="28"/>
        </w:rPr>
        <w:t>của</w:t>
      </w:r>
      <w:proofErr w:type="spellEnd"/>
      <w:r w:rsidRPr="00126A3C">
        <w:rPr>
          <w:rFonts w:cs="Times New Roman"/>
          <w:bCs/>
          <w:szCs w:val="28"/>
        </w:rPr>
        <w:t xml:space="preserve"> </w:t>
      </w:r>
      <w:proofErr w:type="spellStart"/>
      <w:r w:rsidRPr="00126A3C">
        <w:rPr>
          <w:rFonts w:cs="Times New Roman"/>
          <w:bCs/>
          <w:szCs w:val="28"/>
        </w:rPr>
        <w:t>bài</w:t>
      </w:r>
      <w:proofErr w:type="spellEnd"/>
      <w:r w:rsidRPr="00126A3C">
        <w:rPr>
          <w:rFonts w:cs="Times New Roman"/>
          <w:bCs/>
          <w:szCs w:val="28"/>
        </w:rPr>
        <w:t>:</w:t>
      </w:r>
    </w:p>
    <w:p w14:paraId="6115A9C5" w14:textId="77777777" w:rsidR="00CB1D43" w:rsidRPr="00126A3C" w:rsidRDefault="00CB1D43" w:rsidP="00CB1D43">
      <w:pPr>
        <w:pStyle w:val="u1"/>
        <w:keepNext w:val="0"/>
        <w:widowControl w:val="0"/>
        <w:tabs>
          <w:tab w:val="left" w:pos="7371"/>
        </w:tabs>
        <w:spacing w:line="288" w:lineRule="auto"/>
        <w:rPr>
          <w:rFonts w:cs="Times New Roman"/>
        </w:rPr>
      </w:pPr>
      <w:r w:rsidRPr="00126A3C">
        <w:rPr>
          <w:rFonts w:cs="Times New Roman"/>
        </w:rPr>
        <w:t xml:space="preserve">- </w:t>
      </w:r>
      <w:proofErr w:type="spellStart"/>
      <w:r w:rsidRPr="00126A3C">
        <w:rPr>
          <w:rFonts w:cs="Times New Roman"/>
        </w:rPr>
        <w:t>Kiến</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w:t>
      </w:r>
    </w:p>
    <w:p w14:paraId="171EE467" w14:textId="77777777" w:rsidR="00CB1D43" w:rsidRPr="00126A3C" w:rsidRDefault="00CB1D43" w:rsidP="00CB1D43">
      <w:pPr>
        <w:pStyle w:val="u1"/>
        <w:keepNext w:val="0"/>
        <w:widowControl w:val="0"/>
        <w:tabs>
          <w:tab w:val="left" w:pos="7371"/>
        </w:tabs>
        <w:spacing w:line="288" w:lineRule="auto"/>
        <w:rPr>
          <w:rFonts w:cs="Times New Roman"/>
        </w:rPr>
      </w:pPr>
      <w:r w:rsidRPr="00126A3C">
        <w:rPr>
          <w:rFonts w:cs="Times New Roman"/>
        </w:rPr>
        <w:t xml:space="preserve">+ </w:t>
      </w:r>
      <w:proofErr w:type="spellStart"/>
      <w:r w:rsidRPr="00126A3C">
        <w:rPr>
          <w:rFonts w:cs="Times New Roman"/>
        </w:rPr>
        <w:t>Mô</w:t>
      </w:r>
      <w:proofErr w:type="spellEnd"/>
      <w:r w:rsidRPr="00126A3C">
        <w:rPr>
          <w:rFonts w:cs="Times New Roman"/>
        </w:rPr>
        <w:t xml:space="preserve"> </w:t>
      </w:r>
      <w:proofErr w:type="spellStart"/>
      <w:r w:rsidRPr="00126A3C">
        <w:rPr>
          <w:rFonts w:cs="Times New Roman"/>
        </w:rPr>
        <w:t>tả</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w:t>
      </w:r>
      <w:proofErr w:type="spellStart"/>
      <w:r w:rsidRPr="00126A3C">
        <w:rPr>
          <w:rFonts w:cs="Times New Roman"/>
        </w:rPr>
        <w:t>hình</w:t>
      </w:r>
      <w:proofErr w:type="spellEnd"/>
      <w:r w:rsidRPr="00126A3C">
        <w:rPr>
          <w:rFonts w:cs="Times New Roman"/>
        </w:rPr>
        <w:t xml:space="preserve"> </w:t>
      </w:r>
      <w:proofErr w:type="spellStart"/>
      <w:r w:rsidRPr="00126A3C">
        <w:rPr>
          <w:rFonts w:cs="Times New Roman"/>
        </w:rPr>
        <w:t>dáng</w:t>
      </w:r>
      <w:proofErr w:type="spellEnd"/>
      <w:r w:rsidRPr="00126A3C">
        <w:rPr>
          <w:rFonts w:cs="Times New Roman"/>
        </w:rPr>
        <w:t xml:space="preserve">, </w:t>
      </w:r>
      <w:proofErr w:type="spellStart"/>
      <w:r w:rsidRPr="00126A3C">
        <w:rPr>
          <w:rFonts w:cs="Times New Roman"/>
        </w:rPr>
        <w:t>cấu</w:t>
      </w:r>
      <w:proofErr w:type="spellEnd"/>
      <w:r w:rsidRPr="00126A3C">
        <w:rPr>
          <w:rFonts w:cs="Times New Roman"/>
        </w:rPr>
        <w:t xml:space="preserve"> </w:t>
      </w:r>
      <w:proofErr w:type="spellStart"/>
      <w:r w:rsidRPr="00126A3C">
        <w:rPr>
          <w:rFonts w:cs="Times New Roman"/>
        </w:rPr>
        <w:t>tạo</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cụm</w:t>
      </w:r>
      <w:proofErr w:type="spellEnd"/>
      <w:r w:rsidRPr="00126A3C">
        <w:rPr>
          <w:rFonts w:cs="Times New Roman"/>
        </w:rPr>
        <w:t xml:space="preserve"> chi </w:t>
      </w:r>
      <w:proofErr w:type="spellStart"/>
      <w:r w:rsidRPr="00126A3C">
        <w:rPr>
          <w:rFonts w:cs="Times New Roman"/>
        </w:rPr>
        <w:t>tiết</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quần</w:t>
      </w:r>
      <w:proofErr w:type="spellEnd"/>
      <w:r w:rsidRPr="00126A3C">
        <w:rPr>
          <w:rFonts w:cs="Times New Roman"/>
        </w:rPr>
        <w:t xml:space="preserve"> </w:t>
      </w:r>
      <w:proofErr w:type="spellStart"/>
      <w:r w:rsidRPr="00126A3C">
        <w:rPr>
          <w:rFonts w:cs="Times New Roman"/>
        </w:rPr>
        <w:t>âu</w:t>
      </w:r>
      <w:proofErr w:type="spellEnd"/>
      <w:r w:rsidRPr="00126A3C">
        <w:rPr>
          <w:rFonts w:cs="Times New Roman"/>
        </w:rPr>
        <w:t xml:space="preserve"> </w:t>
      </w:r>
      <w:proofErr w:type="spellStart"/>
      <w:r w:rsidRPr="00126A3C">
        <w:rPr>
          <w:rFonts w:cs="Times New Roman"/>
        </w:rPr>
        <w:t>nữ</w:t>
      </w:r>
      <w:proofErr w:type="spellEnd"/>
    </w:p>
    <w:p w14:paraId="172D043C" w14:textId="77777777" w:rsidR="00CB1D43" w:rsidRPr="00126A3C" w:rsidRDefault="00CB1D43" w:rsidP="00CB1D43">
      <w:pPr>
        <w:pStyle w:val="u1"/>
        <w:keepNext w:val="0"/>
        <w:widowControl w:val="0"/>
        <w:tabs>
          <w:tab w:val="left" w:pos="7371"/>
        </w:tabs>
        <w:spacing w:line="288" w:lineRule="auto"/>
        <w:rPr>
          <w:rFonts w:cs="Times New Roman"/>
        </w:rPr>
      </w:pPr>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bày</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may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roofErr w:type="spellStart"/>
      <w:r w:rsidRPr="00126A3C">
        <w:rPr>
          <w:rFonts w:cs="Times New Roman"/>
        </w:rPr>
        <w:t>khi</w:t>
      </w:r>
      <w:proofErr w:type="spellEnd"/>
      <w:r w:rsidRPr="00126A3C">
        <w:rPr>
          <w:rFonts w:cs="Times New Roman"/>
        </w:rPr>
        <w:t xml:space="preserve"> may </w:t>
      </w:r>
      <w:proofErr w:type="spellStart"/>
      <w:r w:rsidRPr="00126A3C">
        <w:rPr>
          <w:rFonts w:cs="Times New Roman"/>
        </w:rPr>
        <w:t>cụm</w:t>
      </w:r>
      <w:proofErr w:type="spellEnd"/>
      <w:r w:rsidRPr="00126A3C">
        <w:rPr>
          <w:rFonts w:cs="Times New Roman"/>
        </w:rPr>
        <w:t xml:space="preserve"> chi </w:t>
      </w:r>
      <w:proofErr w:type="spellStart"/>
      <w:r w:rsidRPr="00126A3C">
        <w:rPr>
          <w:rFonts w:cs="Times New Roman"/>
        </w:rPr>
        <w:t>tiết</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lắp</w:t>
      </w:r>
      <w:proofErr w:type="spellEnd"/>
      <w:r w:rsidRPr="00126A3C">
        <w:rPr>
          <w:rFonts w:cs="Times New Roman"/>
        </w:rPr>
        <w:t xml:space="preserve"> </w:t>
      </w:r>
      <w:proofErr w:type="spellStart"/>
      <w:r w:rsidRPr="00126A3C">
        <w:rPr>
          <w:rFonts w:cs="Times New Roman"/>
        </w:rPr>
        <w:t>ráp</w:t>
      </w:r>
      <w:proofErr w:type="spellEnd"/>
      <w:r w:rsidRPr="00126A3C">
        <w:rPr>
          <w:rFonts w:cs="Times New Roman"/>
        </w:rPr>
        <w:t xml:space="preserve"> </w:t>
      </w:r>
      <w:proofErr w:type="spellStart"/>
      <w:r w:rsidRPr="00126A3C">
        <w:rPr>
          <w:rFonts w:cs="Times New Roman"/>
        </w:rPr>
        <w:t>quần</w:t>
      </w:r>
      <w:proofErr w:type="spellEnd"/>
      <w:r w:rsidRPr="00126A3C">
        <w:rPr>
          <w:rFonts w:cs="Times New Roman"/>
        </w:rPr>
        <w:t xml:space="preserve"> </w:t>
      </w:r>
      <w:proofErr w:type="spellStart"/>
      <w:r w:rsidRPr="00126A3C">
        <w:rPr>
          <w:rFonts w:cs="Times New Roman"/>
        </w:rPr>
        <w:t>âu</w:t>
      </w:r>
      <w:proofErr w:type="spellEnd"/>
      <w:r w:rsidRPr="00126A3C">
        <w:rPr>
          <w:rFonts w:cs="Times New Roman"/>
        </w:rPr>
        <w:t xml:space="preserve"> </w:t>
      </w:r>
      <w:proofErr w:type="spellStart"/>
      <w:r w:rsidRPr="00126A3C">
        <w:rPr>
          <w:rFonts w:cs="Times New Roman"/>
        </w:rPr>
        <w:t>nữ</w:t>
      </w:r>
      <w:proofErr w:type="spellEnd"/>
      <w:r w:rsidRPr="00126A3C">
        <w:rPr>
          <w:rFonts w:cs="Times New Roman"/>
        </w:rPr>
        <w:t>.</w:t>
      </w:r>
    </w:p>
    <w:p w14:paraId="350829D8" w14:textId="77777777" w:rsidR="00CB1D43" w:rsidRPr="00126A3C" w:rsidRDefault="00CB1D43" w:rsidP="00CB1D43">
      <w:pPr>
        <w:pStyle w:val="u1"/>
        <w:keepNext w:val="0"/>
        <w:widowControl w:val="0"/>
        <w:tabs>
          <w:tab w:val="left" w:pos="7371"/>
        </w:tabs>
        <w:spacing w:line="288" w:lineRule="auto"/>
        <w:rPr>
          <w:rFonts w:cs="Times New Roman"/>
        </w:rPr>
      </w:pPr>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w:t>
      </w:r>
    </w:p>
    <w:p w14:paraId="153A1837" w14:textId="77777777" w:rsidR="00CB1D43" w:rsidRPr="00126A3C" w:rsidRDefault="00CB1D43" w:rsidP="00CB1D43">
      <w:pPr>
        <w:spacing w:before="120" w:after="120" w:line="288" w:lineRule="auto"/>
        <w:ind w:firstLine="720"/>
        <w:rPr>
          <w:rFonts w:cs="Times New Roman"/>
        </w:rPr>
      </w:pPr>
      <w:r w:rsidRPr="00126A3C">
        <w:rPr>
          <w:rFonts w:cs="Times New Roman"/>
        </w:rPr>
        <w:t xml:space="preserve">+ May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cụm</w:t>
      </w:r>
      <w:proofErr w:type="spellEnd"/>
      <w:r w:rsidRPr="00126A3C">
        <w:rPr>
          <w:rFonts w:cs="Times New Roman"/>
        </w:rPr>
        <w:t xml:space="preserve"> chi </w:t>
      </w:r>
      <w:proofErr w:type="spellStart"/>
      <w:r w:rsidRPr="00126A3C">
        <w:rPr>
          <w:rFonts w:cs="Times New Roman"/>
        </w:rPr>
        <w:t>tiết</w:t>
      </w:r>
      <w:proofErr w:type="spellEnd"/>
      <w:r w:rsidRPr="00126A3C">
        <w:rPr>
          <w:rFonts w:cs="Times New Roman"/>
        </w:rPr>
        <w:t xml:space="preserve"> </w:t>
      </w:r>
      <w:proofErr w:type="spellStart"/>
      <w:r w:rsidRPr="00126A3C">
        <w:rPr>
          <w:rFonts w:cs="Times New Roman"/>
        </w:rPr>
        <w:t>quần</w:t>
      </w:r>
      <w:proofErr w:type="spellEnd"/>
      <w:r w:rsidRPr="00126A3C">
        <w:rPr>
          <w:rFonts w:cs="Times New Roman"/>
        </w:rPr>
        <w:t xml:space="preserve"> </w:t>
      </w:r>
      <w:proofErr w:type="spellStart"/>
      <w:r w:rsidRPr="00126A3C">
        <w:rPr>
          <w:rFonts w:cs="Times New Roman"/>
        </w:rPr>
        <w:t>âu</w:t>
      </w:r>
      <w:proofErr w:type="spellEnd"/>
      <w:r w:rsidRPr="00126A3C">
        <w:rPr>
          <w:rFonts w:cs="Times New Roman"/>
        </w:rPr>
        <w:t xml:space="preserve"> </w:t>
      </w:r>
      <w:proofErr w:type="spellStart"/>
      <w:r w:rsidRPr="00126A3C">
        <w:rPr>
          <w:rFonts w:cs="Times New Roman"/>
        </w:rPr>
        <w:t>nữ</w:t>
      </w:r>
      <w:proofErr w:type="spellEnd"/>
      <w:r w:rsidRPr="00126A3C">
        <w:rPr>
          <w:rFonts w:cs="Times New Roman"/>
        </w:rPr>
        <w:t xml:space="preserve"> </w:t>
      </w:r>
      <w:proofErr w:type="spellStart"/>
      <w:r w:rsidRPr="00126A3C">
        <w:rPr>
          <w:rFonts w:cs="Times New Roman"/>
        </w:rPr>
        <w:t>đảm</w:t>
      </w:r>
      <w:proofErr w:type="spellEnd"/>
      <w:r w:rsidRPr="00126A3C">
        <w:rPr>
          <w:rFonts w:cs="Times New Roman"/>
        </w:rPr>
        <w:t xml:space="preserve"> </w:t>
      </w:r>
      <w:proofErr w:type="spellStart"/>
      <w:r w:rsidRPr="00126A3C">
        <w:rPr>
          <w:rFonts w:cs="Times New Roman"/>
        </w:rPr>
        <w:t>bảo</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định</w:t>
      </w:r>
      <w:proofErr w:type="spellEnd"/>
      <w:r w:rsidRPr="00126A3C">
        <w:rPr>
          <w:rFonts w:cs="Times New Roman"/>
        </w:rPr>
        <w:t xml:space="preserve"> </w:t>
      </w:r>
      <w:proofErr w:type="spellStart"/>
      <w:r w:rsidRPr="00126A3C">
        <w:rPr>
          <w:rFonts w:cs="Times New Roman"/>
        </w:rPr>
        <w:t>mức</w:t>
      </w:r>
      <w:proofErr w:type="spellEnd"/>
      <w:r w:rsidRPr="00126A3C">
        <w:rPr>
          <w:rFonts w:cs="Times New Roman"/>
        </w:rPr>
        <w:t xml:space="preserve">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gian</w:t>
      </w:r>
      <w:proofErr w:type="spellEnd"/>
      <w:r w:rsidRPr="00126A3C">
        <w:rPr>
          <w:rFonts w:cs="Times New Roman"/>
        </w:rPr>
        <w:t>;</w:t>
      </w:r>
    </w:p>
    <w:p w14:paraId="70BFBA2A" w14:textId="77777777" w:rsidR="00CB1D43" w:rsidRPr="00126A3C" w:rsidRDefault="00CB1D43" w:rsidP="00CB1D43">
      <w:pPr>
        <w:spacing w:before="120" w:after="120" w:line="288" w:lineRule="auto"/>
        <w:ind w:firstLine="720"/>
        <w:rPr>
          <w:rFonts w:cs="Times New Roman"/>
          <w:spacing w:val="-10"/>
        </w:rPr>
      </w:pPr>
      <w:r w:rsidRPr="00126A3C">
        <w:rPr>
          <w:rFonts w:cs="Times New Roman"/>
          <w:spacing w:val="-10"/>
        </w:rPr>
        <w:lastRenderedPageBreak/>
        <w:t xml:space="preserve">+ May </w:t>
      </w:r>
      <w:proofErr w:type="spellStart"/>
      <w:r w:rsidRPr="00126A3C">
        <w:rPr>
          <w:rFonts w:cs="Times New Roman"/>
          <w:spacing w:val="-10"/>
        </w:rPr>
        <w:t>lắp</w:t>
      </w:r>
      <w:proofErr w:type="spellEnd"/>
      <w:r w:rsidRPr="00126A3C">
        <w:rPr>
          <w:rFonts w:cs="Times New Roman"/>
          <w:spacing w:val="-10"/>
        </w:rPr>
        <w:t xml:space="preserve"> </w:t>
      </w:r>
      <w:proofErr w:type="spellStart"/>
      <w:r w:rsidRPr="00126A3C">
        <w:rPr>
          <w:rFonts w:cs="Times New Roman"/>
          <w:spacing w:val="-10"/>
        </w:rPr>
        <w:t>ráp</w:t>
      </w:r>
      <w:proofErr w:type="spellEnd"/>
      <w:r w:rsidRPr="00126A3C">
        <w:rPr>
          <w:rFonts w:cs="Times New Roman"/>
          <w:spacing w:val="-10"/>
        </w:rPr>
        <w:t xml:space="preserve"> </w:t>
      </w:r>
      <w:proofErr w:type="spellStart"/>
      <w:r w:rsidRPr="00126A3C">
        <w:rPr>
          <w:rFonts w:cs="Times New Roman"/>
          <w:spacing w:val="-10"/>
        </w:rPr>
        <w:t>hoàn</w:t>
      </w:r>
      <w:proofErr w:type="spellEnd"/>
      <w:r w:rsidRPr="00126A3C">
        <w:rPr>
          <w:rFonts w:cs="Times New Roman"/>
          <w:spacing w:val="-10"/>
        </w:rPr>
        <w:t xml:space="preserve"> </w:t>
      </w:r>
      <w:proofErr w:type="spellStart"/>
      <w:r w:rsidRPr="00126A3C">
        <w:rPr>
          <w:rFonts w:cs="Times New Roman"/>
          <w:spacing w:val="-10"/>
        </w:rPr>
        <w:t>thiện</w:t>
      </w:r>
      <w:proofErr w:type="spellEnd"/>
      <w:r w:rsidRPr="00126A3C">
        <w:rPr>
          <w:rFonts w:cs="Times New Roman"/>
          <w:spacing w:val="-10"/>
        </w:rPr>
        <w:t xml:space="preserve"> </w:t>
      </w:r>
      <w:proofErr w:type="spellStart"/>
      <w:r w:rsidRPr="00126A3C">
        <w:rPr>
          <w:rFonts w:cs="Times New Roman"/>
          <w:spacing w:val="-10"/>
        </w:rPr>
        <w:t>quàn</w:t>
      </w:r>
      <w:proofErr w:type="spellEnd"/>
      <w:r w:rsidRPr="00126A3C">
        <w:rPr>
          <w:rFonts w:cs="Times New Roman"/>
          <w:spacing w:val="-10"/>
        </w:rPr>
        <w:t xml:space="preserve"> </w:t>
      </w:r>
      <w:proofErr w:type="spellStart"/>
      <w:r w:rsidRPr="00126A3C">
        <w:rPr>
          <w:rFonts w:cs="Times New Roman"/>
          <w:spacing w:val="-10"/>
        </w:rPr>
        <w:t>âu</w:t>
      </w:r>
      <w:proofErr w:type="spellEnd"/>
      <w:r w:rsidRPr="00126A3C">
        <w:rPr>
          <w:rFonts w:cs="Times New Roman"/>
          <w:spacing w:val="-10"/>
        </w:rPr>
        <w:t xml:space="preserve"> </w:t>
      </w:r>
      <w:proofErr w:type="spellStart"/>
      <w:r w:rsidRPr="00126A3C">
        <w:rPr>
          <w:rFonts w:cs="Times New Roman"/>
          <w:spacing w:val="-10"/>
        </w:rPr>
        <w:t>nữ</w:t>
      </w:r>
      <w:proofErr w:type="spellEnd"/>
      <w:r w:rsidRPr="00126A3C">
        <w:rPr>
          <w:rFonts w:cs="Times New Roman"/>
          <w:spacing w:val="-10"/>
        </w:rPr>
        <w:t xml:space="preserve"> </w:t>
      </w:r>
      <w:proofErr w:type="spellStart"/>
      <w:r w:rsidRPr="00126A3C">
        <w:rPr>
          <w:rFonts w:cs="Times New Roman"/>
          <w:spacing w:val="-10"/>
        </w:rPr>
        <w:t>đảm</w:t>
      </w:r>
      <w:proofErr w:type="spellEnd"/>
      <w:r w:rsidRPr="00126A3C">
        <w:rPr>
          <w:rFonts w:cs="Times New Roman"/>
          <w:spacing w:val="-10"/>
        </w:rPr>
        <w:t xml:space="preserve"> </w:t>
      </w:r>
      <w:proofErr w:type="spellStart"/>
      <w:r w:rsidRPr="00126A3C">
        <w:rPr>
          <w:rFonts w:cs="Times New Roman"/>
          <w:spacing w:val="-10"/>
        </w:rPr>
        <w:t>bảo</w:t>
      </w:r>
      <w:proofErr w:type="spellEnd"/>
      <w:r w:rsidRPr="00126A3C">
        <w:rPr>
          <w:rFonts w:cs="Times New Roman"/>
          <w:spacing w:val="-10"/>
        </w:rPr>
        <w:t xml:space="preserve"> </w:t>
      </w:r>
      <w:proofErr w:type="spellStart"/>
      <w:r w:rsidRPr="00126A3C">
        <w:rPr>
          <w:rFonts w:cs="Times New Roman"/>
          <w:spacing w:val="-10"/>
        </w:rPr>
        <w:t>quy</w:t>
      </w:r>
      <w:proofErr w:type="spellEnd"/>
      <w:r w:rsidRPr="00126A3C">
        <w:rPr>
          <w:rFonts w:cs="Times New Roman"/>
          <w:spacing w:val="-10"/>
        </w:rPr>
        <w:t xml:space="preserve"> </w:t>
      </w:r>
      <w:proofErr w:type="spellStart"/>
      <w:r w:rsidRPr="00126A3C">
        <w:rPr>
          <w:rFonts w:cs="Times New Roman"/>
          <w:spacing w:val="-10"/>
        </w:rPr>
        <w:t>cách</w:t>
      </w:r>
      <w:proofErr w:type="spellEnd"/>
      <w:r w:rsidRPr="00126A3C">
        <w:rPr>
          <w:rFonts w:cs="Times New Roman"/>
          <w:spacing w:val="-10"/>
        </w:rPr>
        <w:t xml:space="preserve">, </w:t>
      </w:r>
      <w:proofErr w:type="spellStart"/>
      <w:r w:rsidRPr="00126A3C">
        <w:rPr>
          <w:rFonts w:cs="Times New Roman"/>
          <w:spacing w:val="-10"/>
        </w:rPr>
        <w:t>yêu</w:t>
      </w:r>
      <w:proofErr w:type="spellEnd"/>
      <w:r w:rsidRPr="00126A3C">
        <w:rPr>
          <w:rFonts w:cs="Times New Roman"/>
          <w:spacing w:val="-10"/>
        </w:rPr>
        <w:t xml:space="preserve"> </w:t>
      </w:r>
      <w:proofErr w:type="spellStart"/>
      <w:r w:rsidRPr="00126A3C">
        <w:rPr>
          <w:rFonts w:cs="Times New Roman"/>
          <w:spacing w:val="-10"/>
        </w:rPr>
        <w:t>cầu</w:t>
      </w:r>
      <w:proofErr w:type="spellEnd"/>
      <w:r w:rsidRPr="00126A3C">
        <w:rPr>
          <w:rFonts w:cs="Times New Roman"/>
          <w:spacing w:val="-10"/>
        </w:rPr>
        <w:t xml:space="preserve"> </w:t>
      </w:r>
      <w:proofErr w:type="spellStart"/>
      <w:r w:rsidRPr="00126A3C">
        <w:rPr>
          <w:rFonts w:cs="Times New Roman"/>
          <w:spacing w:val="-10"/>
        </w:rPr>
        <w:t>kỹ</w:t>
      </w:r>
      <w:proofErr w:type="spellEnd"/>
      <w:r w:rsidRPr="00126A3C">
        <w:rPr>
          <w:rFonts w:cs="Times New Roman"/>
          <w:spacing w:val="-10"/>
        </w:rPr>
        <w:t xml:space="preserve"> </w:t>
      </w:r>
      <w:proofErr w:type="spellStart"/>
      <w:r w:rsidRPr="00126A3C">
        <w:rPr>
          <w:rFonts w:cs="Times New Roman"/>
          <w:spacing w:val="-10"/>
        </w:rPr>
        <w:t>thuật</w:t>
      </w:r>
      <w:proofErr w:type="spellEnd"/>
      <w:r w:rsidRPr="00126A3C">
        <w:rPr>
          <w:rFonts w:cs="Times New Roman"/>
          <w:spacing w:val="-10"/>
        </w:rPr>
        <w:t>. </w:t>
      </w:r>
    </w:p>
    <w:p w14:paraId="0655C257" w14:textId="77777777" w:rsidR="00CB1D43" w:rsidRPr="00126A3C" w:rsidRDefault="00CB1D43" w:rsidP="00CB1D43">
      <w:pPr>
        <w:pStyle w:val="u1"/>
        <w:keepNext w:val="0"/>
        <w:widowControl w:val="0"/>
        <w:tabs>
          <w:tab w:val="left" w:pos="7371"/>
        </w:tabs>
        <w:spacing w:line="288" w:lineRule="auto"/>
        <w:rPr>
          <w:rFonts w:cs="Times New Roman"/>
        </w:rPr>
      </w:pPr>
      <w:r w:rsidRPr="00126A3C">
        <w:rPr>
          <w:rFonts w:cs="Times New Roman"/>
        </w:rPr>
        <w:t xml:space="preserve">+ </w:t>
      </w:r>
      <w:proofErr w:type="spellStart"/>
      <w:r w:rsidRPr="00126A3C">
        <w:rPr>
          <w:rFonts w:cs="Times New Roman"/>
        </w:rPr>
        <w:t>Phát</w:t>
      </w:r>
      <w:proofErr w:type="spellEnd"/>
      <w:r w:rsidRPr="00126A3C">
        <w:rPr>
          <w:rFonts w:cs="Times New Roman"/>
        </w:rPr>
        <w:t xml:space="preserve"> </w:t>
      </w:r>
      <w:proofErr w:type="spellStart"/>
      <w:r w:rsidRPr="00126A3C">
        <w:rPr>
          <w:rFonts w:cs="Times New Roman"/>
        </w:rPr>
        <w:t>hiện</w:t>
      </w:r>
      <w:proofErr w:type="spellEnd"/>
      <w:r w:rsidRPr="00126A3C">
        <w:rPr>
          <w:rFonts w:cs="Times New Roman"/>
        </w:rPr>
        <w:t xml:space="preserve"> </w:t>
      </w:r>
      <w:proofErr w:type="spellStart"/>
      <w:r w:rsidRPr="00126A3C">
        <w:rPr>
          <w:rFonts w:cs="Times New Roman"/>
        </w:rPr>
        <w:t>va</w:t>
      </w:r>
      <w:proofErr w:type="spellEnd"/>
      <w:r w:rsidRPr="00126A3C">
        <w:rPr>
          <w:rFonts w:cs="Times New Roman"/>
        </w:rPr>
        <w:t xml:space="preserve">̀ </w:t>
      </w:r>
      <w:proofErr w:type="spellStart"/>
      <w:r w:rsidRPr="00126A3C">
        <w:rPr>
          <w:rFonts w:cs="Times New Roman"/>
        </w:rPr>
        <w:t>xư</w:t>
      </w:r>
      <w:proofErr w:type="spellEnd"/>
      <w:r w:rsidRPr="00126A3C">
        <w:rPr>
          <w:rFonts w:cs="Times New Roman"/>
        </w:rPr>
        <w:t xml:space="preserve">̉ </w:t>
      </w:r>
      <w:proofErr w:type="spellStart"/>
      <w:r w:rsidRPr="00126A3C">
        <w:rPr>
          <w:rFonts w:cs="Times New Roman"/>
        </w:rPr>
        <w:t>ly</w:t>
      </w:r>
      <w:proofErr w:type="spellEnd"/>
      <w:r w:rsidRPr="00126A3C">
        <w:rPr>
          <w:rFonts w:cs="Times New Roman"/>
        </w:rPr>
        <w:t xml:space="preserve">́ </w:t>
      </w:r>
      <w:proofErr w:type="spellStart"/>
      <w:r w:rsidRPr="00126A3C">
        <w:rPr>
          <w:rFonts w:cs="Times New Roman"/>
        </w:rPr>
        <w:t>được</w:t>
      </w:r>
      <w:proofErr w:type="spellEnd"/>
      <w:r w:rsidRPr="00126A3C">
        <w:rPr>
          <w:rFonts w:cs="Times New Roman"/>
        </w:rPr>
        <w:t xml:space="preserve"> </w:t>
      </w:r>
      <w:proofErr w:type="spellStart"/>
      <w:r w:rsidRPr="00126A3C">
        <w:rPr>
          <w:rFonts w:cs="Times New Roman"/>
        </w:rPr>
        <w:t>một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dạng</w:t>
      </w:r>
      <w:proofErr w:type="spellEnd"/>
      <w:r w:rsidRPr="00126A3C">
        <w:rPr>
          <w:rFonts w:cs="Times New Roman"/>
        </w:rPr>
        <w:t xml:space="preserve"> </w:t>
      </w:r>
      <w:proofErr w:type="spellStart"/>
      <w:r w:rsidRPr="00126A3C">
        <w:rPr>
          <w:rFonts w:cs="Times New Roman"/>
        </w:rPr>
        <w:t>sai</w:t>
      </w:r>
      <w:proofErr w:type="spellEnd"/>
      <w:r w:rsidRPr="00126A3C">
        <w:rPr>
          <w:rFonts w:cs="Times New Roman"/>
        </w:rPr>
        <w:t xml:space="preserve"> </w:t>
      </w:r>
      <w:proofErr w:type="spellStart"/>
      <w:r w:rsidRPr="00126A3C">
        <w:rPr>
          <w:rFonts w:cs="Times New Roman"/>
        </w:rPr>
        <w:t>hỏng</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gặp</w:t>
      </w:r>
      <w:proofErr w:type="spellEnd"/>
      <w:r w:rsidRPr="00126A3C">
        <w:rPr>
          <w:rFonts w:cs="Times New Roman"/>
        </w:rPr>
        <w:t xml:space="preserve"> </w:t>
      </w:r>
      <w:proofErr w:type="spellStart"/>
      <w:r w:rsidRPr="00126A3C">
        <w:rPr>
          <w:rFonts w:cs="Times New Roman"/>
        </w:rPr>
        <w:t>khi</w:t>
      </w:r>
      <w:proofErr w:type="spellEnd"/>
      <w:r w:rsidRPr="00126A3C">
        <w:rPr>
          <w:rFonts w:cs="Times New Roman"/>
        </w:rPr>
        <w:t xml:space="preserve"> may </w:t>
      </w:r>
      <w:proofErr w:type="spellStart"/>
      <w:r w:rsidRPr="00126A3C">
        <w:rPr>
          <w:rFonts w:cs="Times New Roman"/>
        </w:rPr>
        <w:t>quần</w:t>
      </w:r>
      <w:proofErr w:type="spellEnd"/>
      <w:r w:rsidRPr="00126A3C">
        <w:rPr>
          <w:rFonts w:cs="Times New Roman"/>
        </w:rPr>
        <w:t xml:space="preserve"> </w:t>
      </w:r>
      <w:proofErr w:type="spellStart"/>
      <w:r w:rsidRPr="00126A3C">
        <w:rPr>
          <w:rFonts w:cs="Times New Roman"/>
        </w:rPr>
        <w:t>âu</w:t>
      </w:r>
      <w:proofErr w:type="spellEnd"/>
      <w:r w:rsidRPr="00126A3C">
        <w:rPr>
          <w:rFonts w:cs="Times New Roman"/>
        </w:rPr>
        <w:t xml:space="preserve"> </w:t>
      </w:r>
      <w:proofErr w:type="spellStart"/>
      <w:r w:rsidRPr="00126A3C">
        <w:rPr>
          <w:rFonts w:cs="Times New Roman"/>
        </w:rPr>
        <w:t>nữ</w:t>
      </w:r>
      <w:proofErr w:type="spellEnd"/>
      <w:r w:rsidRPr="00126A3C">
        <w:rPr>
          <w:rFonts w:cs="Times New Roman"/>
        </w:rPr>
        <w:t>.</w:t>
      </w:r>
    </w:p>
    <w:p w14:paraId="230D386F" w14:textId="77777777" w:rsidR="00CB1D43" w:rsidRPr="00126A3C" w:rsidRDefault="00CB1D43" w:rsidP="00CB1D43">
      <w:pPr>
        <w:pStyle w:val="u1"/>
        <w:keepNext w:val="0"/>
        <w:widowControl w:val="0"/>
        <w:tabs>
          <w:tab w:val="left" w:pos="7371"/>
        </w:tabs>
        <w:spacing w:line="288" w:lineRule="auto"/>
        <w:rPr>
          <w:rFonts w:cs="Times New Roman"/>
        </w:rPr>
      </w:pPr>
      <w:r w:rsidRPr="00126A3C">
        <w:rPr>
          <w:rFonts w:cs="Times New Roman"/>
        </w:rPr>
        <w:t xml:space="preserve">- </w:t>
      </w:r>
      <w:proofErr w:type="spellStart"/>
      <w:r w:rsidRPr="00126A3C">
        <w:rPr>
          <w:rFonts w:cs="Times New Roman"/>
        </w:rPr>
        <w:t>Về</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 xml:space="preserve"> </w:t>
      </w:r>
      <w:proofErr w:type="spellStart"/>
      <w:r w:rsidRPr="00126A3C">
        <w:rPr>
          <w:rFonts w:cs="Times New Roman"/>
        </w:rPr>
        <w:t>lực</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chủ</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trách</w:t>
      </w:r>
      <w:proofErr w:type="spellEnd"/>
      <w:r w:rsidRPr="00126A3C">
        <w:rPr>
          <w:rFonts w:cs="Times New Roman"/>
        </w:rPr>
        <w:t xml:space="preserve"> </w:t>
      </w:r>
      <w:proofErr w:type="spellStart"/>
      <w:r w:rsidRPr="00126A3C">
        <w:rPr>
          <w:rFonts w:cs="Times New Roman"/>
        </w:rPr>
        <w:t>nhiệm</w:t>
      </w:r>
      <w:proofErr w:type="spellEnd"/>
      <w:r w:rsidRPr="00126A3C">
        <w:rPr>
          <w:rFonts w:cs="Times New Roman"/>
        </w:rPr>
        <w:t xml:space="preserve">: </w:t>
      </w:r>
    </w:p>
    <w:p w14:paraId="4D3AAFF9" w14:textId="77777777" w:rsidR="00CB1D43" w:rsidRPr="00126A3C" w:rsidRDefault="00CB1D43" w:rsidP="00CB1D43">
      <w:pPr>
        <w:spacing w:line="288" w:lineRule="auto"/>
        <w:ind w:firstLine="720"/>
        <w:rPr>
          <w:rFonts w:cs="Times New Roman"/>
        </w:rPr>
      </w:pPr>
      <w:r w:rsidRPr="00126A3C">
        <w:rPr>
          <w:rFonts w:cs="Times New Roman"/>
        </w:rPr>
        <w:t xml:space="preserve">+ </w:t>
      </w:r>
      <w:proofErr w:type="spellStart"/>
      <w:r w:rsidRPr="00126A3C">
        <w:rPr>
          <w:rFonts w:cs="Times New Roman"/>
        </w:rPr>
        <w:t>Nghiêm</w:t>
      </w:r>
      <w:proofErr w:type="spellEnd"/>
      <w:r w:rsidRPr="00126A3C">
        <w:rPr>
          <w:rFonts w:cs="Times New Roman"/>
        </w:rPr>
        <w:t xml:space="preserve"> </w:t>
      </w:r>
      <w:proofErr w:type="spellStart"/>
      <w:r w:rsidRPr="00126A3C">
        <w:rPr>
          <w:rFonts w:cs="Times New Roman"/>
        </w:rPr>
        <w:t>túc</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giác</w:t>
      </w:r>
      <w:proofErr w:type="spellEnd"/>
      <w:r w:rsidRPr="00126A3C">
        <w:rPr>
          <w:rFonts w:cs="Times New Roman"/>
        </w:rPr>
        <w:t xml:space="preserve"> </w:t>
      </w:r>
      <w:proofErr w:type="spellStart"/>
      <w:r w:rsidRPr="00126A3C">
        <w:rPr>
          <w:rFonts w:cs="Times New Roman"/>
        </w:rPr>
        <w:t>trong</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tập</w:t>
      </w:r>
      <w:proofErr w:type="spellEnd"/>
    </w:p>
    <w:p w14:paraId="5F7DBF64" w14:textId="77777777" w:rsidR="00CB1D43" w:rsidRPr="00126A3C" w:rsidRDefault="00CB1D43" w:rsidP="00CB1D43">
      <w:pPr>
        <w:spacing w:line="288" w:lineRule="auto"/>
        <w:ind w:firstLine="720"/>
        <w:rPr>
          <w:rFonts w:cs="Times New Roman"/>
        </w:rPr>
      </w:pPr>
      <w:r w:rsidRPr="00126A3C">
        <w:rPr>
          <w:rFonts w:cs="Times New Roman"/>
        </w:rPr>
        <w:t xml:space="preserve">+ </w:t>
      </w:r>
      <w:proofErr w:type="spellStart"/>
      <w:r w:rsidRPr="00126A3C">
        <w:rPr>
          <w:rFonts w:cs="Times New Roman"/>
        </w:rPr>
        <w:t>Rèn</w:t>
      </w:r>
      <w:proofErr w:type="spellEnd"/>
      <w:r w:rsidRPr="00126A3C">
        <w:rPr>
          <w:rFonts w:cs="Times New Roman"/>
        </w:rPr>
        <w:t xml:space="preserve"> </w:t>
      </w:r>
      <w:proofErr w:type="spellStart"/>
      <w:r w:rsidRPr="00126A3C">
        <w:rPr>
          <w:rFonts w:cs="Times New Roman"/>
        </w:rPr>
        <w:t>luyện</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nghệ</w:t>
      </w:r>
      <w:proofErr w:type="spellEnd"/>
      <w:r w:rsidRPr="00126A3C">
        <w:rPr>
          <w:rFonts w:cs="Times New Roman"/>
        </w:rPr>
        <w:t xml:space="preserve">, </w:t>
      </w:r>
      <w:proofErr w:type="spellStart"/>
      <w:r w:rsidRPr="00126A3C">
        <w:rPr>
          <w:rFonts w:cs="Times New Roman"/>
        </w:rPr>
        <w:t>đảm</w:t>
      </w:r>
      <w:proofErr w:type="spellEnd"/>
      <w:r w:rsidRPr="00126A3C">
        <w:rPr>
          <w:rFonts w:cs="Times New Roman"/>
        </w:rPr>
        <w:t xml:space="preserve"> </w:t>
      </w:r>
      <w:proofErr w:type="spellStart"/>
      <w:r w:rsidRPr="00126A3C">
        <w:rPr>
          <w:rFonts w:cs="Times New Roman"/>
        </w:rPr>
        <w:t>bảo</w:t>
      </w:r>
      <w:proofErr w:type="spellEnd"/>
      <w:r w:rsidRPr="00126A3C">
        <w:rPr>
          <w:rFonts w:cs="Times New Roman"/>
        </w:rPr>
        <w:t xml:space="preserve"> an </w:t>
      </w:r>
      <w:proofErr w:type="spellStart"/>
      <w:r w:rsidRPr="00126A3C">
        <w:rPr>
          <w:rFonts w:cs="Times New Roman"/>
        </w:rPr>
        <w:t>toàn</w:t>
      </w:r>
      <w:proofErr w:type="spellEnd"/>
      <w:r w:rsidRPr="00126A3C">
        <w:rPr>
          <w:rFonts w:cs="Times New Roman"/>
        </w:rPr>
        <w:t xml:space="preserve"> </w:t>
      </w:r>
      <w:proofErr w:type="spellStart"/>
      <w:r w:rsidRPr="00126A3C">
        <w:rPr>
          <w:rFonts w:cs="Times New Roman"/>
        </w:rPr>
        <w:t>lao</w:t>
      </w:r>
      <w:proofErr w:type="spellEnd"/>
      <w:r w:rsidRPr="00126A3C">
        <w:rPr>
          <w:rFonts w:cs="Times New Roman"/>
        </w:rPr>
        <w:t xml:space="preserve"> </w:t>
      </w:r>
      <w:proofErr w:type="spellStart"/>
      <w:r w:rsidRPr="00126A3C">
        <w:rPr>
          <w:rFonts w:cs="Times New Roman"/>
        </w:rPr>
        <w:t>động</w:t>
      </w:r>
      <w:proofErr w:type="spellEnd"/>
      <w:r w:rsidRPr="00126A3C">
        <w:rPr>
          <w:rFonts w:cs="Times New Roman"/>
        </w:rPr>
        <w:t xml:space="preserve">, </w:t>
      </w:r>
      <w:proofErr w:type="spellStart"/>
      <w:r w:rsidRPr="00126A3C">
        <w:rPr>
          <w:rFonts w:cs="Times New Roman"/>
        </w:rPr>
        <w:t>vệ</w:t>
      </w:r>
      <w:proofErr w:type="spellEnd"/>
      <w:r w:rsidRPr="00126A3C">
        <w:rPr>
          <w:rFonts w:cs="Times New Roman"/>
        </w:rPr>
        <w:t xml:space="preserve"> </w:t>
      </w:r>
      <w:proofErr w:type="spellStart"/>
      <w:r w:rsidRPr="00126A3C">
        <w:rPr>
          <w:rFonts w:cs="Times New Roman"/>
        </w:rPr>
        <w:t>sinh</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nghiệp</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có</w:t>
      </w:r>
      <w:proofErr w:type="spellEnd"/>
      <w:r w:rsidRPr="00126A3C">
        <w:rPr>
          <w:rFonts w:cs="Times New Roman"/>
        </w:rPr>
        <w:t xml:space="preserve"> ý </w:t>
      </w:r>
      <w:proofErr w:type="spellStart"/>
      <w:r w:rsidRPr="00126A3C">
        <w:rPr>
          <w:rFonts w:cs="Times New Roman"/>
        </w:rPr>
        <w:t>thức</w:t>
      </w:r>
      <w:proofErr w:type="spellEnd"/>
      <w:r w:rsidRPr="00126A3C">
        <w:rPr>
          <w:rFonts w:cs="Times New Roman"/>
        </w:rPr>
        <w:t xml:space="preserve"> </w:t>
      </w:r>
      <w:proofErr w:type="spellStart"/>
      <w:r w:rsidRPr="00126A3C">
        <w:rPr>
          <w:rFonts w:cs="Times New Roman"/>
        </w:rPr>
        <w:t>tiết</w:t>
      </w:r>
      <w:proofErr w:type="spellEnd"/>
      <w:r w:rsidRPr="00126A3C">
        <w:rPr>
          <w:rFonts w:cs="Times New Roman"/>
        </w:rPr>
        <w:t xml:space="preserve"> </w:t>
      </w:r>
      <w:proofErr w:type="spellStart"/>
      <w:r w:rsidRPr="00126A3C">
        <w:rPr>
          <w:rFonts w:cs="Times New Roman"/>
        </w:rPr>
        <w:t>kiệm</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vật</w:t>
      </w:r>
      <w:proofErr w:type="spellEnd"/>
      <w:r w:rsidRPr="00126A3C">
        <w:rPr>
          <w:rFonts w:cs="Times New Roman"/>
        </w:rPr>
        <w:t xml:space="preserve"> </w:t>
      </w:r>
      <w:proofErr w:type="spellStart"/>
      <w:r w:rsidRPr="00126A3C">
        <w:rPr>
          <w:rFonts w:cs="Times New Roman"/>
        </w:rPr>
        <w:t>liệu</w:t>
      </w:r>
      <w:proofErr w:type="spellEnd"/>
    </w:p>
    <w:p w14:paraId="76245AA8" w14:textId="77777777" w:rsidR="00CB1D43" w:rsidRPr="00126A3C" w:rsidRDefault="00CB1D43" w:rsidP="00CB1D43">
      <w:pPr>
        <w:pStyle w:val="u1"/>
        <w:spacing w:before="120" w:after="120" w:line="288" w:lineRule="auto"/>
        <w:ind w:firstLine="0"/>
        <w:rPr>
          <w:rFonts w:cs="Times New Roman"/>
        </w:rPr>
      </w:pPr>
      <w:r w:rsidRPr="00126A3C">
        <w:rPr>
          <w:rFonts w:cs="Times New Roman"/>
        </w:rPr>
        <w:t xml:space="preserve">2. </w:t>
      </w:r>
      <w:proofErr w:type="spellStart"/>
      <w:r w:rsidRPr="00126A3C">
        <w:rPr>
          <w:rFonts w:cs="Times New Roman"/>
        </w:rPr>
        <w:t>Nội</w:t>
      </w:r>
      <w:proofErr w:type="spellEnd"/>
      <w:r w:rsidRPr="00126A3C">
        <w:rPr>
          <w:rFonts w:cs="Times New Roman"/>
        </w:rPr>
        <w:t xml:space="preserve"> dung </w:t>
      </w:r>
      <w:proofErr w:type="spellStart"/>
      <w:r w:rsidRPr="00126A3C">
        <w:rPr>
          <w:rFonts w:cs="Times New Roman"/>
        </w:rPr>
        <w:t>bài</w:t>
      </w:r>
      <w:proofErr w:type="spellEnd"/>
      <w:r w:rsidRPr="00126A3C">
        <w:rPr>
          <w:rFonts w:cs="Times New Roman"/>
        </w:rPr>
        <w:t xml:space="preserve">: </w:t>
      </w:r>
    </w:p>
    <w:tbl>
      <w:tblPr>
        <w:tblW w:w="8370" w:type="dxa"/>
        <w:tblInd w:w="18" w:type="dxa"/>
        <w:tblLook w:val="04A0" w:firstRow="1" w:lastRow="0" w:firstColumn="1" w:lastColumn="0" w:noHBand="0" w:noVBand="1"/>
      </w:tblPr>
      <w:tblGrid>
        <w:gridCol w:w="5850"/>
        <w:gridCol w:w="2520"/>
      </w:tblGrid>
      <w:tr w:rsidR="00CB1D43" w:rsidRPr="00126A3C" w14:paraId="563FDC05" w14:textId="77777777" w:rsidTr="0000565D">
        <w:trPr>
          <w:trHeight w:val="279"/>
        </w:trPr>
        <w:tc>
          <w:tcPr>
            <w:tcW w:w="5850" w:type="dxa"/>
            <w:vAlign w:val="center"/>
          </w:tcPr>
          <w:p w14:paraId="6BB6DE7B" w14:textId="77777777" w:rsidR="00CB1D43" w:rsidRPr="00126A3C" w:rsidRDefault="00CB1D43" w:rsidP="0000565D">
            <w:pPr>
              <w:pStyle w:val="u1"/>
              <w:keepNext w:val="0"/>
              <w:keepLines w:val="0"/>
              <w:widowControl w:val="0"/>
              <w:tabs>
                <w:tab w:val="left" w:pos="7371"/>
              </w:tabs>
              <w:spacing w:line="240" w:lineRule="auto"/>
              <w:ind w:firstLine="0"/>
              <w:jc w:val="left"/>
              <w:rPr>
                <w:rFonts w:cs="Times New Roman"/>
              </w:rPr>
            </w:pPr>
            <w:r w:rsidRPr="00126A3C">
              <w:rPr>
                <w:rFonts w:cs="Times New Roman"/>
              </w:rPr>
              <w:t xml:space="preserve">2.1. May </w:t>
            </w:r>
            <w:proofErr w:type="spellStart"/>
            <w:r w:rsidRPr="00126A3C">
              <w:rPr>
                <w:rFonts w:cs="Times New Roman"/>
              </w:rPr>
              <w:t>túi</w:t>
            </w:r>
            <w:proofErr w:type="spellEnd"/>
            <w:r w:rsidRPr="00126A3C">
              <w:rPr>
                <w:rFonts w:cs="Times New Roman"/>
              </w:rPr>
              <w:t xml:space="preserve"> </w:t>
            </w:r>
            <w:proofErr w:type="spellStart"/>
            <w:r w:rsidRPr="00126A3C">
              <w:rPr>
                <w:rFonts w:cs="Times New Roman"/>
              </w:rPr>
              <w:t>hàm</w:t>
            </w:r>
            <w:proofErr w:type="spellEnd"/>
            <w:r w:rsidRPr="00126A3C">
              <w:rPr>
                <w:rFonts w:cs="Times New Roman"/>
              </w:rPr>
              <w:t xml:space="preserve"> </w:t>
            </w:r>
            <w:proofErr w:type="spellStart"/>
            <w:r w:rsidRPr="00126A3C">
              <w:rPr>
                <w:rFonts w:cs="Times New Roman"/>
              </w:rPr>
              <w:t>ếch</w:t>
            </w:r>
            <w:proofErr w:type="spellEnd"/>
          </w:p>
        </w:tc>
        <w:tc>
          <w:tcPr>
            <w:tcW w:w="2520" w:type="dxa"/>
            <w:vAlign w:val="center"/>
          </w:tcPr>
          <w:p w14:paraId="618213D6" w14:textId="77777777" w:rsidR="00CB1D43" w:rsidRPr="00126A3C" w:rsidRDefault="00CB1D43" w:rsidP="0000565D">
            <w:pPr>
              <w:spacing w:line="240" w:lineRule="auto"/>
              <w:rPr>
                <w:rFonts w:cs="Times New Roman"/>
              </w:rPr>
            </w:pPr>
          </w:p>
        </w:tc>
      </w:tr>
      <w:tr w:rsidR="00CB1D43" w:rsidRPr="00126A3C" w14:paraId="0E4F3A23" w14:textId="77777777" w:rsidTr="0000565D">
        <w:tc>
          <w:tcPr>
            <w:tcW w:w="5850" w:type="dxa"/>
            <w:vAlign w:val="center"/>
          </w:tcPr>
          <w:p w14:paraId="6AE89F81"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2.1.1.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 </w:t>
            </w:r>
            <w:proofErr w:type="spellStart"/>
            <w:r w:rsidRPr="00126A3C">
              <w:rPr>
                <w:rFonts w:cs="Times New Roman"/>
              </w:rPr>
              <w:t>cấu</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
        </w:tc>
        <w:tc>
          <w:tcPr>
            <w:tcW w:w="2520" w:type="dxa"/>
            <w:vAlign w:val="center"/>
          </w:tcPr>
          <w:p w14:paraId="793C0315"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0,25 </w:t>
            </w:r>
            <w:proofErr w:type="spellStart"/>
            <w:r w:rsidRPr="00126A3C">
              <w:rPr>
                <w:rFonts w:cs="Times New Roman"/>
                <w:i/>
                <w:szCs w:val="28"/>
              </w:rPr>
              <w:t>giờ</w:t>
            </w:r>
            <w:proofErr w:type="spellEnd"/>
          </w:p>
        </w:tc>
      </w:tr>
      <w:tr w:rsidR="00CB1D43" w:rsidRPr="00126A3C" w14:paraId="1C59F65B" w14:textId="77777777" w:rsidTr="0000565D">
        <w:tc>
          <w:tcPr>
            <w:tcW w:w="5850" w:type="dxa"/>
            <w:vAlign w:val="center"/>
          </w:tcPr>
          <w:p w14:paraId="10760DC9"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2.1.2.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cách</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
        </w:tc>
        <w:tc>
          <w:tcPr>
            <w:tcW w:w="2520" w:type="dxa"/>
            <w:vAlign w:val="center"/>
          </w:tcPr>
          <w:p w14:paraId="1BFB8CEC"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0,25 </w:t>
            </w:r>
            <w:proofErr w:type="spellStart"/>
            <w:r w:rsidRPr="00126A3C">
              <w:rPr>
                <w:rFonts w:cs="Times New Roman"/>
                <w:i/>
                <w:szCs w:val="28"/>
              </w:rPr>
              <w:t>giờ</w:t>
            </w:r>
            <w:proofErr w:type="spellEnd"/>
          </w:p>
        </w:tc>
      </w:tr>
      <w:tr w:rsidR="00CB1D43" w:rsidRPr="00126A3C" w14:paraId="43214664" w14:textId="77777777" w:rsidTr="0000565D">
        <w:tc>
          <w:tcPr>
            <w:tcW w:w="5850" w:type="dxa"/>
            <w:vAlign w:val="center"/>
          </w:tcPr>
          <w:p w14:paraId="424CB283"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2.1.3.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may                               </w:t>
            </w:r>
          </w:p>
        </w:tc>
        <w:tc>
          <w:tcPr>
            <w:tcW w:w="2520" w:type="dxa"/>
            <w:vAlign w:val="center"/>
          </w:tcPr>
          <w:p w14:paraId="136920F0" w14:textId="77777777" w:rsidR="00CB1D43" w:rsidRPr="00126A3C" w:rsidRDefault="00CB1D43" w:rsidP="0000565D">
            <w:pPr>
              <w:spacing w:before="120" w:after="120" w:line="240" w:lineRule="auto"/>
              <w:rPr>
                <w:rFonts w:cs="Times New Roman"/>
                <w:i/>
                <w:szCs w:val="28"/>
              </w:rPr>
            </w:pPr>
          </w:p>
        </w:tc>
      </w:tr>
      <w:tr w:rsidR="00CB1D43" w:rsidRPr="00126A3C" w14:paraId="6E48A55C" w14:textId="77777777" w:rsidTr="0000565D">
        <w:tc>
          <w:tcPr>
            <w:tcW w:w="5850" w:type="dxa"/>
            <w:vAlign w:val="center"/>
          </w:tcPr>
          <w:p w14:paraId="6E9654CC"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2.1.3.1.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p>
        </w:tc>
        <w:tc>
          <w:tcPr>
            <w:tcW w:w="2520" w:type="dxa"/>
            <w:vAlign w:val="center"/>
          </w:tcPr>
          <w:p w14:paraId="18401A96"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CB1D43" w:rsidRPr="00126A3C" w14:paraId="217669DD" w14:textId="77777777" w:rsidTr="0000565D">
        <w:tc>
          <w:tcPr>
            <w:tcW w:w="5850" w:type="dxa"/>
            <w:vAlign w:val="center"/>
          </w:tcPr>
          <w:p w14:paraId="73FCB574"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2.1.3.2.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may</w:t>
            </w:r>
          </w:p>
        </w:tc>
        <w:tc>
          <w:tcPr>
            <w:tcW w:w="2520" w:type="dxa"/>
            <w:vAlign w:val="center"/>
          </w:tcPr>
          <w:p w14:paraId="40CA06DF"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4 </w:t>
            </w:r>
            <w:proofErr w:type="spellStart"/>
            <w:r w:rsidRPr="00126A3C">
              <w:rPr>
                <w:rFonts w:cs="Times New Roman"/>
                <w:i/>
                <w:szCs w:val="28"/>
              </w:rPr>
              <w:t>giờ</w:t>
            </w:r>
            <w:proofErr w:type="spellEnd"/>
          </w:p>
        </w:tc>
      </w:tr>
      <w:tr w:rsidR="00CB1D43" w:rsidRPr="00126A3C" w14:paraId="5D203186" w14:textId="77777777" w:rsidTr="0000565D">
        <w:tc>
          <w:tcPr>
            <w:tcW w:w="5850" w:type="dxa"/>
            <w:vAlign w:val="center"/>
          </w:tcPr>
          <w:p w14:paraId="56C7F663" w14:textId="77777777" w:rsidR="00CB1D43" w:rsidRPr="00126A3C" w:rsidRDefault="00CB1D43" w:rsidP="0000565D">
            <w:pPr>
              <w:pStyle w:val="u1"/>
              <w:keepNext w:val="0"/>
              <w:widowControl w:val="0"/>
              <w:tabs>
                <w:tab w:val="center" w:pos="4896"/>
              </w:tabs>
              <w:spacing w:line="240" w:lineRule="auto"/>
              <w:ind w:hanging="17"/>
              <w:jc w:val="left"/>
              <w:rPr>
                <w:rFonts w:cs="Times New Roman"/>
              </w:rPr>
            </w:pPr>
            <w:r w:rsidRPr="00126A3C">
              <w:rPr>
                <w:rFonts w:cs="Times New Roman"/>
              </w:rPr>
              <w:t xml:space="preserve">2.1.4. </w:t>
            </w: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dạng</w:t>
            </w:r>
            <w:proofErr w:type="spellEnd"/>
            <w:r w:rsidRPr="00126A3C">
              <w:rPr>
                <w:rFonts w:cs="Times New Roman"/>
              </w:rPr>
              <w:t xml:space="preserve"> </w:t>
            </w:r>
            <w:proofErr w:type="spellStart"/>
            <w:r w:rsidRPr="00126A3C">
              <w:rPr>
                <w:rFonts w:cs="Times New Roman"/>
              </w:rPr>
              <w:t>sai</w:t>
            </w:r>
            <w:proofErr w:type="spellEnd"/>
            <w:r w:rsidRPr="00126A3C">
              <w:rPr>
                <w:rFonts w:cs="Times New Roman"/>
              </w:rPr>
              <w:t xml:space="preserve"> </w:t>
            </w:r>
            <w:proofErr w:type="spellStart"/>
            <w:r w:rsidRPr="00126A3C">
              <w:rPr>
                <w:rFonts w:cs="Times New Roman"/>
              </w:rPr>
              <w:t>hỏng</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gặp</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nhân</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biện</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w:t>
            </w:r>
            <w:proofErr w:type="spellStart"/>
            <w:r w:rsidRPr="00126A3C">
              <w:rPr>
                <w:rFonts w:cs="Times New Roman"/>
              </w:rPr>
              <w:t>phòng</w:t>
            </w:r>
            <w:proofErr w:type="spellEnd"/>
            <w:r w:rsidRPr="00126A3C">
              <w:rPr>
                <w:rFonts w:cs="Times New Roman"/>
              </w:rPr>
              <w:t xml:space="preserve"> </w:t>
            </w:r>
            <w:proofErr w:type="spellStart"/>
            <w:r w:rsidRPr="00126A3C">
              <w:rPr>
                <w:rFonts w:cs="Times New Roman"/>
              </w:rPr>
              <w:t>tránh</w:t>
            </w:r>
            <w:proofErr w:type="spellEnd"/>
          </w:p>
        </w:tc>
        <w:tc>
          <w:tcPr>
            <w:tcW w:w="2520" w:type="dxa"/>
            <w:vAlign w:val="center"/>
          </w:tcPr>
          <w:p w14:paraId="50440928"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0.5 </w:t>
            </w:r>
            <w:proofErr w:type="spellStart"/>
            <w:r w:rsidRPr="00126A3C">
              <w:rPr>
                <w:rFonts w:cs="Times New Roman"/>
                <w:i/>
                <w:szCs w:val="28"/>
              </w:rPr>
              <w:t>giờ</w:t>
            </w:r>
            <w:proofErr w:type="spellEnd"/>
          </w:p>
        </w:tc>
      </w:tr>
      <w:tr w:rsidR="00CB1D43" w:rsidRPr="00126A3C" w14:paraId="5F3D4D00" w14:textId="77777777" w:rsidTr="0000565D">
        <w:tc>
          <w:tcPr>
            <w:tcW w:w="5850" w:type="dxa"/>
            <w:vAlign w:val="center"/>
          </w:tcPr>
          <w:p w14:paraId="3718D465" w14:textId="77777777" w:rsidR="00CB1D43" w:rsidRPr="00126A3C" w:rsidRDefault="00CB1D43" w:rsidP="0000565D">
            <w:pPr>
              <w:pStyle w:val="u1"/>
              <w:keepNext w:val="0"/>
              <w:keepLines w:val="0"/>
              <w:widowControl w:val="0"/>
              <w:tabs>
                <w:tab w:val="left" w:pos="7371"/>
              </w:tabs>
              <w:spacing w:line="240" w:lineRule="auto"/>
              <w:ind w:firstLine="0"/>
              <w:jc w:val="left"/>
              <w:rPr>
                <w:rFonts w:cs="Times New Roman"/>
              </w:rPr>
            </w:pPr>
            <w:r w:rsidRPr="00126A3C">
              <w:rPr>
                <w:rFonts w:cs="Times New Roman"/>
              </w:rPr>
              <w:t xml:space="preserve">2.2. May </w:t>
            </w:r>
            <w:proofErr w:type="spellStart"/>
            <w:r w:rsidRPr="00126A3C">
              <w:rPr>
                <w:rFonts w:cs="Times New Roman"/>
              </w:rPr>
              <w:t>túi</w:t>
            </w:r>
            <w:proofErr w:type="spellEnd"/>
            <w:r w:rsidRPr="00126A3C">
              <w:rPr>
                <w:rFonts w:cs="Times New Roman"/>
              </w:rPr>
              <w:t xml:space="preserve"> </w:t>
            </w:r>
            <w:proofErr w:type="spellStart"/>
            <w:r w:rsidRPr="00126A3C">
              <w:rPr>
                <w:rFonts w:cs="Times New Roman"/>
              </w:rPr>
              <w:t>hậu</w:t>
            </w:r>
            <w:proofErr w:type="spellEnd"/>
            <w:r w:rsidRPr="00126A3C">
              <w:rPr>
                <w:rFonts w:cs="Times New Roman"/>
              </w:rPr>
              <w:t xml:space="preserve"> 2 </w:t>
            </w:r>
            <w:proofErr w:type="spellStart"/>
            <w:r w:rsidRPr="00126A3C">
              <w:rPr>
                <w:rFonts w:cs="Times New Roman"/>
              </w:rPr>
              <w:t>sợi</w:t>
            </w:r>
            <w:proofErr w:type="spellEnd"/>
            <w:r w:rsidRPr="00126A3C">
              <w:rPr>
                <w:rFonts w:cs="Times New Roman"/>
              </w:rPr>
              <w:t xml:space="preserve"> </w:t>
            </w:r>
            <w:proofErr w:type="spellStart"/>
            <w:r w:rsidRPr="00126A3C">
              <w:rPr>
                <w:rFonts w:cs="Times New Roman"/>
              </w:rPr>
              <w:t>viền</w:t>
            </w:r>
            <w:proofErr w:type="spellEnd"/>
          </w:p>
        </w:tc>
        <w:tc>
          <w:tcPr>
            <w:tcW w:w="2520" w:type="dxa"/>
            <w:vAlign w:val="center"/>
          </w:tcPr>
          <w:p w14:paraId="4E99040D" w14:textId="77777777" w:rsidR="00CB1D43" w:rsidRPr="00126A3C" w:rsidRDefault="00CB1D43" w:rsidP="0000565D">
            <w:pPr>
              <w:spacing w:before="120" w:after="120" w:line="240" w:lineRule="auto"/>
              <w:rPr>
                <w:rFonts w:cs="Times New Roman"/>
                <w:i/>
                <w:szCs w:val="28"/>
              </w:rPr>
            </w:pPr>
          </w:p>
        </w:tc>
      </w:tr>
      <w:tr w:rsidR="00CB1D43" w:rsidRPr="00126A3C" w14:paraId="26FC0013" w14:textId="77777777" w:rsidTr="0000565D">
        <w:tc>
          <w:tcPr>
            <w:tcW w:w="5850" w:type="dxa"/>
            <w:vAlign w:val="center"/>
          </w:tcPr>
          <w:p w14:paraId="4DBFD084"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2.2.1.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 </w:t>
            </w:r>
            <w:proofErr w:type="spellStart"/>
            <w:r w:rsidRPr="00126A3C">
              <w:rPr>
                <w:rFonts w:cs="Times New Roman"/>
              </w:rPr>
              <w:t>cấu</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
        </w:tc>
        <w:tc>
          <w:tcPr>
            <w:tcW w:w="2520" w:type="dxa"/>
            <w:vAlign w:val="center"/>
          </w:tcPr>
          <w:p w14:paraId="52AF37C9"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0,25 </w:t>
            </w:r>
            <w:proofErr w:type="spellStart"/>
            <w:r w:rsidRPr="00126A3C">
              <w:rPr>
                <w:rFonts w:cs="Times New Roman"/>
                <w:i/>
                <w:szCs w:val="28"/>
              </w:rPr>
              <w:t>giờ</w:t>
            </w:r>
            <w:proofErr w:type="spellEnd"/>
          </w:p>
        </w:tc>
      </w:tr>
      <w:tr w:rsidR="00CB1D43" w:rsidRPr="00126A3C" w14:paraId="5787EFF2" w14:textId="77777777" w:rsidTr="0000565D">
        <w:tc>
          <w:tcPr>
            <w:tcW w:w="5850" w:type="dxa"/>
            <w:vAlign w:val="center"/>
          </w:tcPr>
          <w:p w14:paraId="2C9B9B84"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2.2.2.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cách</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
        </w:tc>
        <w:tc>
          <w:tcPr>
            <w:tcW w:w="2520" w:type="dxa"/>
            <w:vAlign w:val="center"/>
          </w:tcPr>
          <w:p w14:paraId="68A9DCC9"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0,25 </w:t>
            </w:r>
            <w:proofErr w:type="spellStart"/>
            <w:r w:rsidRPr="00126A3C">
              <w:rPr>
                <w:rFonts w:cs="Times New Roman"/>
                <w:i/>
                <w:szCs w:val="28"/>
              </w:rPr>
              <w:t>giờ</w:t>
            </w:r>
            <w:proofErr w:type="spellEnd"/>
          </w:p>
        </w:tc>
      </w:tr>
      <w:tr w:rsidR="00CB1D43" w:rsidRPr="00126A3C" w14:paraId="1012F1E9" w14:textId="77777777" w:rsidTr="0000565D">
        <w:tc>
          <w:tcPr>
            <w:tcW w:w="5850" w:type="dxa"/>
            <w:vAlign w:val="center"/>
          </w:tcPr>
          <w:p w14:paraId="150D0A75"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2.2.3.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may                               </w:t>
            </w:r>
          </w:p>
        </w:tc>
        <w:tc>
          <w:tcPr>
            <w:tcW w:w="2520" w:type="dxa"/>
            <w:vAlign w:val="center"/>
          </w:tcPr>
          <w:p w14:paraId="3056E16D" w14:textId="77777777" w:rsidR="00CB1D43" w:rsidRPr="00126A3C" w:rsidRDefault="00CB1D43" w:rsidP="0000565D">
            <w:pPr>
              <w:spacing w:before="120" w:after="120" w:line="240" w:lineRule="auto"/>
              <w:rPr>
                <w:rFonts w:cs="Times New Roman"/>
                <w:i/>
                <w:szCs w:val="28"/>
              </w:rPr>
            </w:pPr>
          </w:p>
        </w:tc>
      </w:tr>
      <w:tr w:rsidR="00CB1D43" w:rsidRPr="00126A3C" w14:paraId="00563898" w14:textId="77777777" w:rsidTr="0000565D">
        <w:tc>
          <w:tcPr>
            <w:tcW w:w="5850" w:type="dxa"/>
            <w:vAlign w:val="center"/>
          </w:tcPr>
          <w:p w14:paraId="41D72CEB"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2.2.3.1.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p>
        </w:tc>
        <w:tc>
          <w:tcPr>
            <w:tcW w:w="2520" w:type="dxa"/>
            <w:vAlign w:val="center"/>
          </w:tcPr>
          <w:p w14:paraId="76E312D4"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CB1D43" w:rsidRPr="00126A3C" w14:paraId="3B2862BA" w14:textId="77777777" w:rsidTr="0000565D">
        <w:tc>
          <w:tcPr>
            <w:tcW w:w="5850" w:type="dxa"/>
            <w:vAlign w:val="center"/>
          </w:tcPr>
          <w:p w14:paraId="06C5D027"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2.2.3.2.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may</w:t>
            </w:r>
          </w:p>
        </w:tc>
        <w:tc>
          <w:tcPr>
            <w:tcW w:w="2520" w:type="dxa"/>
            <w:vAlign w:val="center"/>
          </w:tcPr>
          <w:p w14:paraId="6DCF0CBB" w14:textId="77777777" w:rsidR="00CB1D43" w:rsidRPr="00126A3C" w:rsidRDefault="00CB1D43" w:rsidP="0000565D">
            <w:pPr>
              <w:spacing w:before="120" w:after="120" w:line="240" w:lineRule="auto"/>
              <w:rPr>
                <w:rFonts w:cs="Times New Roman"/>
                <w:i/>
                <w:szCs w:val="28"/>
              </w:rPr>
            </w:pPr>
          </w:p>
        </w:tc>
      </w:tr>
      <w:tr w:rsidR="00CB1D43" w:rsidRPr="00126A3C" w14:paraId="20607810" w14:textId="77777777" w:rsidTr="0000565D">
        <w:tc>
          <w:tcPr>
            <w:tcW w:w="5850" w:type="dxa"/>
            <w:vAlign w:val="center"/>
          </w:tcPr>
          <w:p w14:paraId="17604D6B" w14:textId="77777777" w:rsidR="00CB1D43" w:rsidRPr="00126A3C" w:rsidRDefault="00CB1D43" w:rsidP="0000565D">
            <w:pPr>
              <w:pStyle w:val="u1"/>
              <w:keepNext w:val="0"/>
              <w:widowControl w:val="0"/>
              <w:numPr>
                <w:ilvl w:val="0"/>
                <w:numId w:val="9"/>
              </w:numPr>
              <w:tabs>
                <w:tab w:val="center" w:pos="4896"/>
              </w:tabs>
              <w:spacing w:line="240" w:lineRule="auto"/>
              <w:jc w:val="left"/>
              <w:rPr>
                <w:rFonts w:cs="Times New Roman"/>
              </w:rPr>
            </w:pPr>
            <w:r w:rsidRPr="00126A3C">
              <w:rPr>
                <w:rFonts w:cs="Times New Roman"/>
              </w:rPr>
              <w:t xml:space="preserve">May </w:t>
            </w:r>
            <w:proofErr w:type="spellStart"/>
            <w:r w:rsidRPr="00126A3C">
              <w:rPr>
                <w:rFonts w:cs="Times New Roman"/>
              </w:rPr>
              <w:t>ghim</w:t>
            </w:r>
            <w:proofErr w:type="spellEnd"/>
            <w:r w:rsidRPr="00126A3C">
              <w:rPr>
                <w:rFonts w:cs="Times New Roman"/>
              </w:rPr>
              <w:t xml:space="preserve"> </w:t>
            </w:r>
            <w:proofErr w:type="spellStart"/>
            <w:r w:rsidRPr="00126A3C">
              <w:rPr>
                <w:rFonts w:cs="Times New Roman"/>
              </w:rPr>
              <w:t>lót</w:t>
            </w:r>
            <w:proofErr w:type="spellEnd"/>
            <w:r w:rsidRPr="00126A3C">
              <w:rPr>
                <w:rFonts w:cs="Times New Roman"/>
              </w:rPr>
              <w:t xml:space="preserve"> </w:t>
            </w:r>
            <w:proofErr w:type="spellStart"/>
            <w:r w:rsidRPr="00126A3C">
              <w:rPr>
                <w:rFonts w:cs="Times New Roman"/>
              </w:rPr>
              <w:t>túi</w:t>
            </w:r>
            <w:proofErr w:type="spellEnd"/>
            <w:r w:rsidRPr="00126A3C">
              <w:rPr>
                <w:rFonts w:cs="Times New Roman"/>
              </w:rPr>
              <w:t xml:space="preserve">, May 2 </w:t>
            </w:r>
            <w:proofErr w:type="spellStart"/>
            <w:r w:rsidRPr="00126A3C">
              <w:rPr>
                <w:rFonts w:cs="Times New Roman"/>
              </w:rPr>
              <w:t>sợi</w:t>
            </w:r>
            <w:proofErr w:type="spellEnd"/>
            <w:r w:rsidRPr="00126A3C">
              <w:rPr>
                <w:rFonts w:cs="Times New Roman"/>
              </w:rPr>
              <w:t xml:space="preserve"> </w:t>
            </w:r>
            <w:proofErr w:type="spellStart"/>
            <w:r w:rsidRPr="00126A3C">
              <w:rPr>
                <w:rFonts w:cs="Times New Roman"/>
              </w:rPr>
              <w:t>viền</w:t>
            </w:r>
            <w:proofErr w:type="spellEnd"/>
            <w:r w:rsidRPr="00126A3C">
              <w:rPr>
                <w:rFonts w:cs="Times New Roman"/>
              </w:rPr>
              <w:t xml:space="preserve"> </w:t>
            </w:r>
            <w:proofErr w:type="spellStart"/>
            <w:r w:rsidRPr="00126A3C">
              <w:rPr>
                <w:rFonts w:cs="Times New Roman"/>
              </w:rPr>
              <w:t>vào</w:t>
            </w:r>
            <w:proofErr w:type="spellEnd"/>
            <w:r w:rsidRPr="00126A3C">
              <w:rPr>
                <w:rFonts w:cs="Times New Roman"/>
              </w:rPr>
              <w:t xml:space="preserve"> </w:t>
            </w:r>
            <w:proofErr w:type="spellStart"/>
            <w:r w:rsidRPr="00126A3C">
              <w:rPr>
                <w:rFonts w:cs="Times New Roman"/>
              </w:rPr>
              <w:t>thân</w:t>
            </w:r>
            <w:proofErr w:type="spellEnd"/>
          </w:p>
        </w:tc>
        <w:tc>
          <w:tcPr>
            <w:tcW w:w="2520" w:type="dxa"/>
            <w:vAlign w:val="center"/>
          </w:tcPr>
          <w:p w14:paraId="6486BF29"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0.5 </w:t>
            </w:r>
            <w:proofErr w:type="spellStart"/>
            <w:r w:rsidRPr="00126A3C">
              <w:rPr>
                <w:rFonts w:cs="Times New Roman"/>
                <w:i/>
                <w:szCs w:val="28"/>
              </w:rPr>
              <w:t>giờ</w:t>
            </w:r>
            <w:proofErr w:type="spellEnd"/>
          </w:p>
        </w:tc>
      </w:tr>
      <w:tr w:rsidR="00CB1D43" w:rsidRPr="00126A3C" w14:paraId="793360B1" w14:textId="77777777" w:rsidTr="0000565D">
        <w:tc>
          <w:tcPr>
            <w:tcW w:w="5850" w:type="dxa"/>
            <w:vAlign w:val="center"/>
          </w:tcPr>
          <w:p w14:paraId="2FEAD46E" w14:textId="77777777" w:rsidR="00CB1D43" w:rsidRPr="00126A3C" w:rsidRDefault="00CB1D43" w:rsidP="0000565D">
            <w:pPr>
              <w:pStyle w:val="u1"/>
              <w:keepNext w:val="0"/>
              <w:widowControl w:val="0"/>
              <w:numPr>
                <w:ilvl w:val="0"/>
                <w:numId w:val="9"/>
              </w:numPr>
              <w:tabs>
                <w:tab w:val="center" w:pos="4896"/>
              </w:tabs>
              <w:spacing w:line="240" w:lineRule="auto"/>
              <w:jc w:val="left"/>
              <w:rPr>
                <w:rFonts w:cs="Times New Roman"/>
              </w:rPr>
            </w:pPr>
            <w:proofErr w:type="spellStart"/>
            <w:r w:rsidRPr="00126A3C">
              <w:rPr>
                <w:rFonts w:cs="Times New Roman"/>
              </w:rPr>
              <w:t>Bổ</w:t>
            </w:r>
            <w:proofErr w:type="spellEnd"/>
            <w:r w:rsidRPr="00126A3C">
              <w:rPr>
                <w:rFonts w:cs="Times New Roman"/>
              </w:rPr>
              <w:t xml:space="preserve"> </w:t>
            </w:r>
            <w:proofErr w:type="spellStart"/>
            <w:r w:rsidRPr="00126A3C">
              <w:rPr>
                <w:rFonts w:cs="Times New Roman"/>
              </w:rPr>
              <w:t>miệng</w:t>
            </w:r>
            <w:proofErr w:type="spellEnd"/>
            <w:r w:rsidRPr="00126A3C">
              <w:rPr>
                <w:rFonts w:cs="Times New Roman"/>
              </w:rPr>
              <w:t xml:space="preserve"> </w:t>
            </w:r>
            <w:proofErr w:type="spellStart"/>
            <w:r w:rsidRPr="00126A3C">
              <w:rPr>
                <w:rFonts w:cs="Times New Roman"/>
              </w:rPr>
              <w:t>túi</w:t>
            </w:r>
            <w:proofErr w:type="spellEnd"/>
            <w:r w:rsidRPr="00126A3C">
              <w:rPr>
                <w:rFonts w:cs="Times New Roman"/>
              </w:rPr>
              <w:t xml:space="preserve">, </w:t>
            </w:r>
            <w:proofErr w:type="spellStart"/>
            <w:r w:rsidRPr="00126A3C">
              <w:rPr>
                <w:rFonts w:cs="Times New Roman"/>
              </w:rPr>
              <w:t>bấm</w:t>
            </w:r>
            <w:proofErr w:type="spellEnd"/>
            <w:r w:rsidRPr="00126A3C">
              <w:rPr>
                <w:rFonts w:cs="Times New Roman"/>
              </w:rPr>
              <w:t xml:space="preserve">, </w:t>
            </w:r>
            <w:proofErr w:type="spellStart"/>
            <w:r w:rsidRPr="00126A3C">
              <w:rPr>
                <w:rFonts w:cs="Times New Roman"/>
              </w:rPr>
              <w:t>chặn</w:t>
            </w:r>
            <w:proofErr w:type="spellEnd"/>
            <w:r w:rsidRPr="00126A3C">
              <w:rPr>
                <w:rFonts w:cs="Times New Roman"/>
              </w:rPr>
              <w:t xml:space="preserve"> </w:t>
            </w:r>
            <w:proofErr w:type="spellStart"/>
            <w:r w:rsidRPr="00126A3C">
              <w:rPr>
                <w:rFonts w:cs="Times New Roman"/>
              </w:rPr>
              <w:t>ngạnh</w:t>
            </w:r>
            <w:proofErr w:type="spellEnd"/>
            <w:r w:rsidRPr="00126A3C">
              <w:rPr>
                <w:rFonts w:cs="Times New Roman"/>
              </w:rPr>
              <w:t xml:space="preserve"> </w:t>
            </w:r>
            <w:proofErr w:type="spellStart"/>
            <w:r w:rsidRPr="00126A3C">
              <w:rPr>
                <w:rFonts w:cs="Times New Roman"/>
              </w:rPr>
              <w:t>trê</w:t>
            </w:r>
            <w:proofErr w:type="spellEnd"/>
          </w:p>
        </w:tc>
        <w:tc>
          <w:tcPr>
            <w:tcW w:w="2520" w:type="dxa"/>
            <w:vAlign w:val="center"/>
          </w:tcPr>
          <w:p w14:paraId="5EE458E6"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2 </w:t>
            </w:r>
            <w:proofErr w:type="spellStart"/>
            <w:r w:rsidRPr="00126A3C">
              <w:rPr>
                <w:rFonts w:cs="Times New Roman"/>
                <w:i/>
                <w:szCs w:val="28"/>
              </w:rPr>
              <w:t>giờ</w:t>
            </w:r>
            <w:proofErr w:type="spellEnd"/>
          </w:p>
        </w:tc>
      </w:tr>
      <w:tr w:rsidR="00CB1D43" w:rsidRPr="00126A3C" w14:paraId="017BE182" w14:textId="77777777" w:rsidTr="0000565D">
        <w:tc>
          <w:tcPr>
            <w:tcW w:w="5850" w:type="dxa"/>
            <w:vAlign w:val="center"/>
          </w:tcPr>
          <w:p w14:paraId="43117125" w14:textId="77777777" w:rsidR="00CB1D43" w:rsidRPr="00126A3C" w:rsidRDefault="00CB1D43" w:rsidP="0000565D">
            <w:pPr>
              <w:pStyle w:val="u1"/>
              <w:keepNext w:val="0"/>
              <w:widowControl w:val="0"/>
              <w:numPr>
                <w:ilvl w:val="0"/>
                <w:numId w:val="9"/>
              </w:numPr>
              <w:tabs>
                <w:tab w:val="center" w:pos="4896"/>
              </w:tabs>
              <w:spacing w:line="240" w:lineRule="auto"/>
              <w:jc w:val="left"/>
              <w:rPr>
                <w:rFonts w:cs="Times New Roman"/>
              </w:rPr>
            </w:pPr>
            <w:proofErr w:type="spellStart"/>
            <w:r w:rsidRPr="00126A3C">
              <w:rPr>
                <w:rFonts w:cs="Times New Roman"/>
              </w:rPr>
              <w:t>Lộn</w:t>
            </w:r>
            <w:proofErr w:type="spellEnd"/>
            <w:r w:rsidRPr="00126A3C">
              <w:rPr>
                <w:rFonts w:cs="Times New Roman"/>
              </w:rPr>
              <w:t xml:space="preserve"> </w:t>
            </w:r>
            <w:proofErr w:type="spellStart"/>
            <w:r w:rsidRPr="00126A3C">
              <w:rPr>
                <w:rFonts w:cs="Times New Roman"/>
              </w:rPr>
              <w:t>lót</w:t>
            </w:r>
            <w:proofErr w:type="spellEnd"/>
            <w:r w:rsidRPr="00126A3C">
              <w:rPr>
                <w:rFonts w:cs="Times New Roman"/>
              </w:rPr>
              <w:t xml:space="preserve">, </w:t>
            </w:r>
            <w:proofErr w:type="spellStart"/>
            <w:r w:rsidRPr="00126A3C">
              <w:rPr>
                <w:rFonts w:cs="Times New Roman"/>
              </w:rPr>
              <w:t>mí</w:t>
            </w:r>
            <w:proofErr w:type="spellEnd"/>
            <w:r w:rsidRPr="00126A3C">
              <w:rPr>
                <w:rFonts w:cs="Times New Roman"/>
              </w:rPr>
              <w:t xml:space="preserve"> </w:t>
            </w:r>
            <w:proofErr w:type="spellStart"/>
            <w:r w:rsidRPr="00126A3C">
              <w:rPr>
                <w:rFonts w:cs="Times New Roman"/>
              </w:rPr>
              <w:t>miệng</w:t>
            </w:r>
            <w:proofErr w:type="spellEnd"/>
            <w:r w:rsidRPr="00126A3C">
              <w:rPr>
                <w:rFonts w:cs="Times New Roman"/>
              </w:rPr>
              <w:t xml:space="preserve"> </w:t>
            </w:r>
            <w:proofErr w:type="spellStart"/>
            <w:r w:rsidRPr="00126A3C">
              <w:rPr>
                <w:rFonts w:cs="Times New Roman"/>
              </w:rPr>
              <w:t>túi</w:t>
            </w:r>
            <w:proofErr w:type="spellEnd"/>
            <w:r w:rsidRPr="00126A3C">
              <w:rPr>
                <w:rFonts w:cs="Times New Roman"/>
              </w:rPr>
              <w:t xml:space="preserve"> </w:t>
            </w:r>
            <w:proofErr w:type="spellStart"/>
            <w:r w:rsidRPr="00126A3C">
              <w:rPr>
                <w:rFonts w:cs="Times New Roman"/>
              </w:rPr>
              <w:t>phía</w:t>
            </w:r>
            <w:proofErr w:type="spellEnd"/>
            <w:r w:rsidRPr="00126A3C">
              <w:rPr>
                <w:rFonts w:cs="Times New Roman"/>
              </w:rPr>
              <w:t xml:space="preserve"> </w:t>
            </w:r>
            <w:proofErr w:type="spellStart"/>
            <w:r w:rsidRPr="00126A3C">
              <w:rPr>
                <w:rFonts w:cs="Times New Roman"/>
              </w:rPr>
              <w:t>dưới</w:t>
            </w:r>
            <w:proofErr w:type="spellEnd"/>
          </w:p>
        </w:tc>
        <w:tc>
          <w:tcPr>
            <w:tcW w:w="2520" w:type="dxa"/>
            <w:vAlign w:val="center"/>
          </w:tcPr>
          <w:p w14:paraId="0F2E6240"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2 </w:t>
            </w:r>
            <w:proofErr w:type="spellStart"/>
            <w:r w:rsidRPr="00126A3C">
              <w:rPr>
                <w:rFonts w:cs="Times New Roman"/>
                <w:i/>
                <w:szCs w:val="28"/>
              </w:rPr>
              <w:t>giờ</w:t>
            </w:r>
            <w:proofErr w:type="spellEnd"/>
          </w:p>
        </w:tc>
      </w:tr>
      <w:tr w:rsidR="00CB1D43" w:rsidRPr="00126A3C" w14:paraId="57C69604" w14:textId="77777777" w:rsidTr="0000565D">
        <w:tc>
          <w:tcPr>
            <w:tcW w:w="5850" w:type="dxa"/>
            <w:vAlign w:val="center"/>
          </w:tcPr>
          <w:p w14:paraId="0886EACF" w14:textId="77777777" w:rsidR="00CB1D43" w:rsidRPr="00126A3C" w:rsidRDefault="00CB1D43" w:rsidP="0000565D">
            <w:pPr>
              <w:pStyle w:val="u1"/>
              <w:keepNext w:val="0"/>
              <w:widowControl w:val="0"/>
              <w:numPr>
                <w:ilvl w:val="0"/>
                <w:numId w:val="9"/>
              </w:numPr>
              <w:tabs>
                <w:tab w:val="center" w:pos="4896"/>
              </w:tabs>
              <w:spacing w:line="240" w:lineRule="auto"/>
              <w:jc w:val="left"/>
              <w:rPr>
                <w:rFonts w:cs="Times New Roman"/>
              </w:rPr>
            </w:pPr>
            <w:r w:rsidRPr="00126A3C">
              <w:rPr>
                <w:rFonts w:cs="Times New Roman"/>
              </w:rPr>
              <w:t xml:space="preserve">May </w:t>
            </w:r>
            <w:proofErr w:type="spellStart"/>
            <w:r w:rsidRPr="00126A3C">
              <w:rPr>
                <w:rFonts w:cs="Times New Roman"/>
              </w:rPr>
              <w:t>đáp</w:t>
            </w:r>
            <w:proofErr w:type="spellEnd"/>
            <w:r w:rsidRPr="00126A3C">
              <w:rPr>
                <w:rFonts w:cs="Times New Roman"/>
              </w:rPr>
              <w:t xml:space="preserve"> </w:t>
            </w:r>
            <w:proofErr w:type="spellStart"/>
            <w:r w:rsidRPr="00126A3C">
              <w:rPr>
                <w:rFonts w:cs="Times New Roman"/>
              </w:rPr>
              <w:t>túi</w:t>
            </w:r>
            <w:proofErr w:type="spellEnd"/>
            <w:r w:rsidRPr="00126A3C">
              <w:rPr>
                <w:rFonts w:cs="Times New Roman"/>
              </w:rPr>
              <w:t xml:space="preserve">, </w:t>
            </w:r>
            <w:proofErr w:type="spellStart"/>
            <w:r w:rsidRPr="00126A3C">
              <w:rPr>
                <w:rFonts w:cs="Times New Roman"/>
              </w:rPr>
              <w:t>lót</w:t>
            </w:r>
            <w:proofErr w:type="spellEnd"/>
            <w:r w:rsidRPr="00126A3C">
              <w:rPr>
                <w:rFonts w:cs="Times New Roman"/>
              </w:rPr>
              <w:t xml:space="preserve"> </w:t>
            </w:r>
            <w:proofErr w:type="spellStart"/>
            <w:r w:rsidRPr="00126A3C">
              <w:rPr>
                <w:rFonts w:cs="Times New Roman"/>
              </w:rPr>
              <w:t>túi</w:t>
            </w:r>
            <w:proofErr w:type="spellEnd"/>
          </w:p>
        </w:tc>
        <w:tc>
          <w:tcPr>
            <w:tcW w:w="2520" w:type="dxa"/>
            <w:vAlign w:val="center"/>
          </w:tcPr>
          <w:p w14:paraId="3AEAAB9E"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4 </w:t>
            </w:r>
            <w:proofErr w:type="spellStart"/>
            <w:r w:rsidRPr="00126A3C">
              <w:rPr>
                <w:rFonts w:cs="Times New Roman"/>
                <w:i/>
                <w:szCs w:val="28"/>
              </w:rPr>
              <w:t>giờ</w:t>
            </w:r>
            <w:proofErr w:type="spellEnd"/>
          </w:p>
        </w:tc>
      </w:tr>
      <w:tr w:rsidR="00CB1D43" w:rsidRPr="00126A3C" w14:paraId="4C4E83EA" w14:textId="77777777" w:rsidTr="0000565D">
        <w:tc>
          <w:tcPr>
            <w:tcW w:w="5850" w:type="dxa"/>
            <w:vAlign w:val="center"/>
          </w:tcPr>
          <w:p w14:paraId="7875EFDE" w14:textId="77777777" w:rsidR="00CB1D43" w:rsidRPr="00126A3C" w:rsidRDefault="00CB1D43" w:rsidP="0000565D">
            <w:pPr>
              <w:pStyle w:val="u1"/>
              <w:keepNext w:val="0"/>
              <w:widowControl w:val="0"/>
              <w:numPr>
                <w:ilvl w:val="0"/>
                <w:numId w:val="9"/>
              </w:numPr>
              <w:tabs>
                <w:tab w:val="center" w:pos="4896"/>
              </w:tabs>
              <w:spacing w:line="240" w:lineRule="auto"/>
              <w:ind w:left="340" w:hanging="357"/>
              <w:jc w:val="left"/>
              <w:rPr>
                <w:rFonts w:cs="Times New Roman"/>
              </w:rPr>
            </w:pPr>
            <w:proofErr w:type="spellStart"/>
            <w:r w:rsidRPr="00126A3C">
              <w:rPr>
                <w:rFonts w:cs="Times New Roman"/>
              </w:rPr>
              <w:t>Mí</w:t>
            </w:r>
            <w:proofErr w:type="spellEnd"/>
            <w:r w:rsidRPr="00126A3C">
              <w:rPr>
                <w:rFonts w:cs="Times New Roman"/>
              </w:rPr>
              <w:t xml:space="preserve"> </w:t>
            </w:r>
            <w:proofErr w:type="spellStart"/>
            <w:r w:rsidRPr="00126A3C">
              <w:rPr>
                <w:rFonts w:cs="Times New Roman"/>
              </w:rPr>
              <w:t>miệng</w:t>
            </w:r>
            <w:proofErr w:type="spellEnd"/>
            <w:r w:rsidRPr="00126A3C">
              <w:rPr>
                <w:rFonts w:cs="Times New Roman"/>
              </w:rPr>
              <w:t xml:space="preserve"> </w:t>
            </w:r>
            <w:proofErr w:type="spellStart"/>
            <w:r w:rsidRPr="00126A3C">
              <w:rPr>
                <w:rFonts w:cs="Times New Roman"/>
              </w:rPr>
              <w:t>túi</w:t>
            </w:r>
            <w:proofErr w:type="spellEnd"/>
            <w:r w:rsidRPr="00126A3C">
              <w:rPr>
                <w:rFonts w:cs="Times New Roman"/>
              </w:rPr>
              <w:t xml:space="preserve"> </w:t>
            </w:r>
            <w:proofErr w:type="spellStart"/>
            <w:r w:rsidRPr="00126A3C">
              <w:rPr>
                <w:rFonts w:cs="Times New Roman"/>
              </w:rPr>
              <w:t>còn</w:t>
            </w:r>
            <w:proofErr w:type="spellEnd"/>
            <w:r w:rsidRPr="00126A3C">
              <w:rPr>
                <w:rFonts w:cs="Times New Roman"/>
              </w:rPr>
              <w:t xml:space="preserve"> </w:t>
            </w:r>
            <w:proofErr w:type="spellStart"/>
            <w:r w:rsidRPr="00126A3C">
              <w:rPr>
                <w:rFonts w:cs="Times New Roman"/>
              </w:rPr>
              <w:t>lại</w:t>
            </w:r>
            <w:proofErr w:type="spellEnd"/>
            <w:r w:rsidRPr="00126A3C">
              <w:rPr>
                <w:rFonts w:cs="Times New Roman"/>
              </w:rPr>
              <w:t xml:space="preserve">, </w:t>
            </w:r>
            <w:proofErr w:type="spellStart"/>
            <w:r w:rsidRPr="00126A3C">
              <w:rPr>
                <w:rFonts w:cs="Times New Roman"/>
              </w:rPr>
              <w:t>ghim</w:t>
            </w:r>
            <w:proofErr w:type="spellEnd"/>
            <w:r w:rsidRPr="00126A3C">
              <w:rPr>
                <w:rFonts w:cs="Times New Roman"/>
              </w:rPr>
              <w:t xml:space="preserve"> </w:t>
            </w:r>
            <w:proofErr w:type="spellStart"/>
            <w:r w:rsidRPr="00126A3C">
              <w:rPr>
                <w:rFonts w:cs="Times New Roman"/>
              </w:rPr>
              <w:t>lót</w:t>
            </w:r>
            <w:proofErr w:type="spellEnd"/>
            <w:r w:rsidRPr="00126A3C">
              <w:rPr>
                <w:rFonts w:cs="Times New Roman"/>
              </w:rPr>
              <w:t xml:space="preserve"> </w:t>
            </w:r>
            <w:proofErr w:type="spellStart"/>
            <w:r w:rsidRPr="00126A3C">
              <w:rPr>
                <w:rFonts w:cs="Times New Roman"/>
              </w:rPr>
              <w:t>túi</w:t>
            </w:r>
            <w:proofErr w:type="spellEnd"/>
            <w:r w:rsidRPr="00126A3C">
              <w:rPr>
                <w:rFonts w:cs="Times New Roman"/>
              </w:rPr>
              <w:t xml:space="preserve"> </w:t>
            </w:r>
            <w:proofErr w:type="spellStart"/>
            <w:r w:rsidRPr="00126A3C">
              <w:rPr>
                <w:rFonts w:cs="Times New Roman"/>
              </w:rPr>
              <w:t>phía</w:t>
            </w:r>
            <w:proofErr w:type="spellEnd"/>
            <w:r w:rsidRPr="00126A3C">
              <w:rPr>
                <w:rFonts w:cs="Times New Roman"/>
              </w:rPr>
              <w:t xml:space="preserve"> </w:t>
            </w:r>
            <w:proofErr w:type="spellStart"/>
            <w:r w:rsidRPr="00126A3C">
              <w:rPr>
                <w:rFonts w:cs="Times New Roman"/>
              </w:rPr>
              <w:t>trên</w:t>
            </w:r>
            <w:proofErr w:type="spellEnd"/>
            <w:r w:rsidRPr="00126A3C">
              <w:rPr>
                <w:rFonts w:cs="Times New Roman"/>
              </w:rPr>
              <w:t xml:space="preserve"> </w:t>
            </w:r>
            <w:proofErr w:type="spellStart"/>
            <w:r w:rsidRPr="00126A3C">
              <w:rPr>
                <w:rFonts w:cs="Times New Roman"/>
              </w:rPr>
              <w:t>với</w:t>
            </w:r>
            <w:proofErr w:type="spellEnd"/>
            <w:r w:rsidRPr="00126A3C">
              <w:rPr>
                <w:rFonts w:cs="Times New Roman"/>
              </w:rPr>
              <w:t xml:space="preserve"> </w:t>
            </w:r>
            <w:proofErr w:type="spellStart"/>
            <w:r w:rsidRPr="00126A3C">
              <w:rPr>
                <w:rFonts w:cs="Times New Roman"/>
              </w:rPr>
              <w:t>cạp</w:t>
            </w:r>
            <w:proofErr w:type="spellEnd"/>
          </w:p>
        </w:tc>
        <w:tc>
          <w:tcPr>
            <w:tcW w:w="2520" w:type="dxa"/>
            <w:vAlign w:val="center"/>
          </w:tcPr>
          <w:p w14:paraId="5F7FFE60"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3 </w:t>
            </w:r>
            <w:proofErr w:type="spellStart"/>
            <w:r w:rsidRPr="00126A3C">
              <w:rPr>
                <w:rFonts w:cs="Times New Roman"/>
                <w:i/>
                <w:szCs w:val="28"/>
              </w:rPr>
              <w:t>giờ</w:t>
            </w:r>
            <w:proofErr w:type="spellEnd"/>
          </w:p>
        </w:tc>
      </w:tr>
      <w:tr w:rsidR="00CB1D43" w:rsidRPr="00126A3C" w14:paraId="2F6EC47F" w14:textId="77777777" w:rsidTr="0000565D">
        <w:tc>
          <w:tcPr>
            <w:tcW w:w="5850" w:type="dxa"/>
            <w:vAlign w:val="center"/>
          </w:tcPr>
          <w:p w14:paraId="7B277614" w14:textId="77777777" w:rsidR="00CB1D43" w:rsidRPr="00126A3C" w:rsidRDefault="00CB1D43" w:rsidP="0000565D">
            <w:pPr>
              <w:pStyle w:val="u1"/>
              <w:keepNext w:val="0"/>
              <w:widowControl w:val="0"/>
              <w:tabs>
                <w:tab w:val="center" w:pos="4896"/>
              </w:tabs>
              <w:spacing w:line="240" w:lineRule="auto"/>
              <w:ind w:hanging="17"/>
              <w:jc w:val="left"/>
              <w:rPr>
                <w:rFonts w:cs="Times New Roman"/>
              </w:rPr>
            </w:pPr>
            <w:r w:rsidRPr="00126A3C">
              <w:rPr>
                <w:rFonts w:cs="Times New Roman"/>
              </w:rPr>
              <w:t xml:space="preserve">2.2.4. </w:t>
            </w: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dạng</w:t>
            </w:r>
            <w:proofErr w:type="spellEnd"/>
            <w:r w:rsidRPr="00126A3C">
              <w:rPr>
                <w:rFonts w:cs="Times New Roman"/>
              </w:rPr>
              <w:t xml:space="preserve"> </w:t>
            </w:r>
            <w:proofErr w:type="spellStart"/>
            <w:r w:rsidRPr="00126A3C">
              <w:rPr>
                <w:rFonts w:cs="Times New Roman"/>
              </w:rPr>
              <w:t>sai</w:t>
            </w:r>
            <w:proofErr w:type="spellEnd"/>
            <w:r w:rsidRPr="00126A3C">
              <w:rPr>
                <w:rFonts w:cs="Times New Roman"/>
              </w:rPr>
              <w:t xml:space="preserve"> </w:t>
            </w:r>
            <w:proofErr w:type="spellStart"/>
            <w:r w:rsidRPr="00126A3C">
              <w:rPr>
                <w:rFonts w:cs="Times New Roman"/>
              </w:rPr>
              <w:t>hỏng</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gặp</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nhân</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biện</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w:t>
            </w:r>
            <w:proofErr w:type="spellStart"/>
            <w:r w:rsidRPr="00126A3C">
              <w:rPr>
                <w:rFonts w:cs="Times New Roman"/>
              </w:rPr>
              <w:t>phòng</w:t>
            </w:r>
            <w:proofErr w:type="spellEnd"/>
            <w:r w:rsidRPr="00126A3C">
              <w:rPr>
                <w:rFonts w:cs="Times New Roman"/>
              </w:rPr>
              <w:t xml:space="preserve"> </w:t>
            </w:r>
            <w:proofErr w:type="spellStart"/>
            <w:r w:rsidRPr="00126A3C">
              <w:rPr>
                <w:rFonts w:cs="Times New Roman"/>
              </w:rPr>
              <w:t>tránh</w:t>
            </w:r>
            <w:proofErr w:type="spellEnd"/>
          </w:p>
        </w:tc>
        <w:tc>
          <w:tcPr>
            <w:tcW w:w="2520" w:type="dxa"/>
            <w:vAlign w:val="center"/>
          </w:tcPr>
          <w:p w14:paraId="33E9E7CF"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CB1D43" w:rsidRPr="00126A3C" w14:paraId="5B5DCECA" w14:textId="77777777" w:rsidTr="0000565D">
        <w:tc>
          <w:tcPr>
            <w:tcW w:w="5850" w:type="dxa"/>
            <w:vAlign w:val="center"/>
          </w:tcPr>
          <w:p w14:paraId="4774FCE0" w14:textId="77777777" w:rsidR="00CB1D43" w:rsidRPr="00126A3C" w:rsidRDefault="00CB1D43" w:rsidP="0000565D">
            <w:pPr>
              <w:pStyle w:val="u1"/>
              <w:keepNext w:val="0"/>
              <w:keepLines w:val="0"/>
              <w:widowControl w:val="0"/>
              <w:tabs>
                <w:tab w:val="left" w:pos="7371"/>
              </w:tabs>
              <w:spacing w:line="240" w:lineRule="auto"/>
              <w:ind w:firstLine="0"/>
              <w:jc w:val="left"/>
              <w:rPr>
                <w:rFonts w:cs="Times New Roman"/>
              </w:rPr>
            </w:pPr>
            <w:r w:rsidRPr="00126A3C">
              <w:rPr>
                <w:rFonts w:cs="Times New Roman"/>
              </w:rPr>
              <w:lastRenderedPageBreak/>
              <w:t xml:space="preserve">2.3. May </w:t>
            </w:r>
            <w:proofErr w:type="spellStart"/>
            <w:r w:rsidRPr="00126A3C">
              <w:rPr>
                <w:rFonts w:cs="Times New Roman"/>
              </w:rPr>
              <w:t>khóa</w:t>
            </w:r>
            <w:proofErr w:type="spellEnd"/>
            <w:r w:rsidRPr="00126A3C">
              <w:rPr>
                <w:rFonts w:cs="Times New Roman"/>
              </w:rPr>
              <w:t xml:space="preserve"> </w:t>
            </w:r>
            <w:proofErr w:type="spellStart"/>
            <w:r w:rsidRPr="00126A3C">
              <w:rPr>
                <w:rFonts w:cs="Times New Roman"/>
              </w:rPr>
              <w:t>cửa</w:t>
            </w:r>
            <w:proofErr w:type="spellEnd"/>
            <w:r w:rsidRPr="00126A3C">
              <w:rPr>
                <w:rFonts w:cs="Times New Roman"/>
              </w:rPr>
              <w:t xml:space="preserve"> </w:t>
            </w:r>
            <w:proofErr w:type="spellStart"/>
            <w:r w:rsidRPr="00126A3C">
              <w:rPr>
                <w:rFonts w:cs="Times New Roman"/>
              </w:rPr>
              <w:t>quần</w:t>
            </w:r>
            <w:proofErr w:type="spellEnd"/>
            <w:r w:rsidRPr="00126A3C">
              <w:rPr>
                <w:rFonts w:cs="Times New Roman"/>
              </w:rPr>
              <w:t xml:space="preserve"> (</w:t>
            </w:r>
            <w:proofErr w:type="spellStart"/>
            <w:r w:rsidRPr="00126A3C">
              <w:rPr>
                <w:rFonts w:cs="Times New Roman"/>
              </w:rPr>
              <w:t>Kiểu</w:t>
            </w:r>
            <w:proofErr w:type="spellEnd"/>
            <w:r w:rsidRPr="00126A3C">
              <w:rPr>
                <w:rFonts w:cs="Times New Roman"/>
              </w:rPr>
              <w:t xml:space="preserve"> </w:t>
            </w:r>
            <w:proofErr w:type="spellStart"/>
            <w:r w:rsidRPr="00126A3C">
              <w:rPr>
                <w:rFonts w:cs="Times New Roman"/>
              </w:rPr>
              <w:t>đáp</w:t>
            </w:r>
            <w:proofErr w:type="spellEnd"/>
            <w:r w:rsidRPr="00126A3C">
              <w:rPr>
                <w:rFonts w:cs="Times New Roman"/>
              </w:rPr>
              <w:t xml:space="preserve"> </w:t>
            </w:r>
            <w:proofErr w:type="spellStart"/>
            <w:r w:rsidRPr="00126A3C">
              <w:rPr>
                <w:rFonts w:cs="Times New Roman"/>
              </w:rPr>
              <w:t>liền</w:t>
            </w:r>
            <w:proofErr w:type="spellEnd"/>
            <w:r w:rsidRPr="00126A3C">
              <w:rPr>
                <w:rFonts w:cs="Times New Roman"/>
              </w:rPr>
              <w:t>)</w:t>
            </w:r>
          </w:p>
        </w:tc>
        <w:tc>
          <w:tcPr>
            <w:tcW w:w="2520" w:type="dxa"/>
            <w:vAlign w:val="center"/>
          </w:tcPr>
          <w:p w14:paraId="6E15F4D0" w14:textId="77777777" w:rsidR="00CB1D43" w:rsidRPr="00126A3C" w:rsidRDefault="00CB1D43" w:rsidP="0000565D">
            <w:pPr>
              <w:spacing w:before="120" w:after="120" w:line="240" w:lineRule="auto"/>
              <w:rPr>
                <w:rFonts w:cs="Times New Roman"/>
                <w:i/>
                <w:szCs w:val="28"/>
              </w:rPr>
            </w:pPr>
          </w:p>
        </w:tc>
      </w:tr>
      <w:tr w:rsidR="00CB1D43" w:rsidRPr="00126A3C" w14:paraId="098C2B94" w14:textId="77777777" w:rsidTr="0000565D">
        <w:tc>
          <w:tcPr>
            <w:tcW w:w="5850" w:type="dxa"/>
            <w:vAlign w:val="center"/>
          </w:tcPr>
          <w:p w14:paraId="38D305B5"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2.3.1.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 </w:t>
            </w:r>
            <w:proofErr w:type="spellStart"/>
            <w:r w:rsidRPr="00126A3C">
              <w:rPr>
                <w:rFonts w:cs="Times New Roman"/>
              </w:rPr>
              <w:t>cấu</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
        </w:tc>
        <w:tc>
          <w:tcPr>
            <w:tcW w:w="2520" w:type="dxa"/>
            <w:vAlign w:val="center"/>
          </w:tcPr>
          <w:p w14:paraId="128EC0EE"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0,25 </w:t>
            </w:r>
            <w:proofErr w:type="spellStart"/>
            <w:r w:rsidRPr="00126A3C">
              <w:rPr>
                <w:rFonts w:cs="Times New Roman"/>
                <w:i/>
                <w:szCs w:val="28"/>
              </w:rPr>
              <w:t>giờ</w:t>
            </w:r>
            <w:proofErr w:type="spellEnd"/>
          </w:p>
        </w:tc>
      </w:tr>
      <w:tr w:rsidR="00CB1D43" w:rsidRPr="00126A3C" w14:paraId="425E5631" w14:textId="77777777" w:rsidTr="0000565D">
        <w:tc>
          <w:tcPr>
            <w:tcW w:w="5850" w:type="dxa"/>
            <w:vAlign w:val="center"/>
          </w:tcPr>
          <w:p w14:paraId="61707A52"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2.3.2.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cách</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
        </w:tc>
        <w:tc>
          <w:tcPr>
            <w:tcW w:w="2520" w:type="dxa"/>
            <w:vAlign w:val="center"/>
          </w:tcPr>
          <w:p w14:paraId="3311866A"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0,25 </w:t>
            </w:r>
            <w:proofErr w:type="spellStart"/>
            <w:r w:rsidRPr="00126A3C">
              <w:rPr>
                <w:rFonts w:cs="Times New Roman"/>
                <w:i/>
                <w:szCs w:val="28"/>
              </w:rPr>
              <w:t>giờ</w:t>
            </w:r>
            <w:proofErr w:type="spellEnd"/>
          </w:p>
        </w:tc>
      </w:tr>
      <w:tr w:rsidR="00CB1D43" w:rsidRPr="00126A3C" w14:paraId="414590CB" w14:textId="77777777" w:rsidTr="0000565D">
        <w:tc>
          <w:tcPr>
            <w:tcW w:w="5850" w:type="dxa"/>
            <w:vAlign w:val="center"/>
          </w:tcPr>
          <w:p w14:paraId="381D6CCB"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2.3.3.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may                               </w:t>
            </w:r>
          </w:p>
        </w:tc>
        <w:tc>
          <w:tcPr>
            <w:tcW w:w="2520" w:type="dxa"/>
            <w:vAlign w:val="center"/>
          </w:tcPr>
          <w:p w14:paraId="5BE37D2A" w14:textId="77777777" w:rsidR="00CB1D43" w:rsidRPr="00126A3C" w:rsidRDefault="00CB1D43" w:rsidP="0000565D">
            <w:pPr>
              <w:spacing w:before="120" w:after="120" w:line="240" w:lineRule="auto"/>
              <w:rPr>
                <w:rFonts w:cs="Times New Roman"/>
                <w:i/>
                <w:szCs w:val="28"/>
              </w:rPr>
            </w:pPr>
          </w:p>
        </w:tc>
      </w:tr>
      <w:tr w:rsidR="00CB1D43" w:rsidRPr="00126A3C" w14:paraId="34E2D164" w14:textId="77777777" w:rsidTr="0000565D">
        <w:tc>
          <w:tcPr>
            <w:tcW w:w="5850" w:type="dxa"/>
            <w:vAlign w:val="center"/>
          </w:tcPr>
          <w:p w14:paraId="24D0A21A"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2.3.3.1.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p>
        </w:tc>
        <w:tc>
          <w:tcPr>
            <w:tcW w:w="2520" w:type="dxa"/>
            <w:vAlign w:val="center"/>
          </w:tcPr>
          <w:p w14:paraId="72E77790"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0,5 </w:t>
            </w:r>
            <w:proofErr w:type="spellStart"/>
            <w:r w:rsidRPr="00126A3C">
              <w:rPr>
                <w:rFonts w:cs="Times New Roman"/>
                <w:i/>
                <w:szCs w:val="28"/>
              </w:rPr>
              <w:t>giờ</w:t>
            </w:r>
            <w:proofErr w:type="spellEnd"/>
          </w:p>
        </w:tc>
      </w:tr>
      <w:tr w:rsidR="00CB1D43" w:rsidRPr="00126A3C" w14:paraId="1CFA3E66" w14:textId="77777777" w:rsidTr="0000565D">
        <w:tc>
          <w:tcPr>
            <w:tcW w:w="5850" w:type="dxa"/>
            <w:vAlign w:val="center"/>
          </w:tcPr>
          <w:p w14:paraId="7C87A963"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2.3.3.2.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may</w:t>
            </w:r>
          </w:p>
        </w:tc>
        <w:tc>
          <w:tcPr>
            <w:tcW w:w="2520" w:type="dxa"/>
            <w:vAlign w:val="center"/>
          </w:tcPr>
          <w:p w14:paraId="7B7A46C7"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5 </w:t>
            </w:r>
            <w:proofErr w:type="spellStart"/>
            <w:r w:rsidRPr="00126A3C">
              <w:rPr>
                <w:rFonts w:cs="Times New Roman"/>
                <w:i/>
                <w:szCs w:val="28"/>
              </w:rPr>
              <w:t>giờ</w:t>
            </w:r>
            <w:proofErr w:type="spellEnd"/>
          </w:p>
        </w:tc>
      </w:tr>
      <w:tr w:rsidR="00CB1D43" w:rsidRPr="00126A3C" w14:paraId="180E5A4C" w14:textId="77777777" w:rsidTr="0000565D">
        <w:tc>
          <w:tcPr>
            <w:tcW w:w="5850" w:type="dxa"/>
            <w:vAlign w:val="center"/>
          </w:tcPr>
          <w:p w14:paraId="47389D81" w14:textId="77777777" w:rsidR="00CB1D43" w:rsidRPr="00126A3C" w:rsidRDefault="00CB1D43" w:rsidP="0000565D">
            <w:pPr>
              <w:pStyle w:val="u1"/>
              <w:keepNext w:val="0"/>
              <w:widowControl w:val="0"/>
              <w:tabs>
                <w:tab w:val="center" w:pos="4896"/>
              </w:tabs>
              <w:spacing w:line="240" w:lineRule="auto"/>
              <w:ind w:hanging="17"/>
              <w:jc w:val="left"/>
              <w:rPr>
                <w:rFonts w:cs="Times New Roman"/>
              </w:rPr>
            </w:pPr>
            <w:r w:rsidRPr="00126A3C">
              <w:rPr>
                <w:rFonts w:cs="Times New Roman"/>
              </w:rPr>
              <w:t xml:space="preserve">2.3.4. </w:t>
            </w: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dạng</w:t>
            </w:r>
            <w:proofErr w:type="spellEnd"/>
            <w:r w:rsidRPr="00126A3C">
              <w:rPr>
                <w:rFonts w:cs="Times New Roman"/>
              </w:rPr>
              <w:t xml:space="preserve"> </w:t>
            </w:r>
            <w:proofErr w:type="spellStart"/>
            <w:r w:rsidRPr="00126A3C">
              <w:rPr>
                <w:rFonts w:cs="Times New Roman"/>
              </w:rPr>
              <w:t>sai</w:t>
            </w:r>
            <w:proofErr w:type="spellEnd"/>
            <w:r w:rsidRPr="00126A3C">
              <w:rPr>
                <w:rFonts w:cs="Times New Roman"/>
              </w:rPr>
              <w:t xml:space="preserve"> </w:t>
            </w:r>
            <w:proofErr w:type="spellStart"/>
            <w:r w:rsidRPr="00126A3C">
              <w:rPr>
                <w:rFonts w:cs="Times New Roman"/>
              </w:rPr>
              <w:t>hỏng</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gặp</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nhân</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biện</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w:t>
            </w:r>
            <w:proofErr w:type="spellStart"/>
            <w:r w:rsidRPr="00126A3C">
              <w:rPr>
                <w:rFonts w:cs="Times New Roman"/>
              </w:rPr>
              <w:t>phòng</w:t>
            </w:r>
            <w:proofErr w:type="spellEnd"/>
            <w:r w:rsidRPr="00126A3C">
              <w:rPr>
                <w:rFonts w:cs="Times New Roman"/>
              </w:rPr>
              <w:t xml:space="preserve"> </w:t>
            </w:r>
            <w:proofErr w:type="spellStart"/>
            <w:r w:rsidRPr="00126A3C">
              <w:rPr>
                <w:rFonts w:cs="Times New Roman"/>
              </w:rPr>
              <w:t>tránh</w:t>
            </w:r>
            <w:proofErr w:type="spellEnd"/>
          </w:p>
        </w:tc>
        <w:tc>
          <w:tcPr>
            <w:tcW w:w="2520" w:type="dxa"/>
            <w:vAlign w:val="center"/>
          </w:tcPr>
          <w:p w14:paraId="61FF3E85"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CB1D43" w:rsidRPr="00126A3C" w14:paraId="5CC6C34E" w14:textId="77777777" w:rsidTr="0000565D">
        <w:tc>
          <w:tcPr>
            <w:tcW w:w="5850" w:type="dxa"/>
            <w:vAlign w:val="center"/>
          </w:tcPr>
          <w:p w14:paraId="79AAD140" w14:textId="77777777" w:rsidR="00CB1D43" w:rsidRPr="00126A3C" w:rsidRDefault="00CB1D43" w:rsidP="0000565D">
            <w:pPr>
              <w:pStyle w:val="u1"/>
              <w:keepNext w:val="0"/>
              <w:widowControl w:val="0"/>
              <w:tabs>
                <w:tab w:val="center" w:pos="4896"/>
              </w:tabs>
              <w:spacing w:line="240" w:lineRule="auto"/>
              <w:ind w:hanging="18"/>
              <w:jc w:val="left"/>
              <w:rPr>
                <w:rFonts w:cs="Times New Roman"/>
                <w:i/>
              </w:rPr>
            </w:pPr>
            <w:proofErr w:type="spellStart"/>
            <w:r w:rsidRPr="00126A3C">
              <w:rPr>
                <w:rFonts w:cs="Times New Roman"/>
                <w:i/>
              </w:rPr>
              <w:t>Kiểm</w:t>
            </w:r>
            <w:proofErr w:type="spellEnd"/>
            <w:r w:rsidRPr="00126A3C">
              <w:rPr>
                <w:rFonts w:cs="Times New Roman"/>
                <w:i/>
              </w:rPr>
              <w:t xml:space="preserve"> </w:t>
            </w:r>
            <w:proofErr w:type="spellStart"/>
            <w:r w:rsidRPr="00126A3C">
              <w:rPr>
                <w:rFonts w:cs="Times New Roman"/>
                <w:i/>
              </w:rPr>
              <w:t>tra</w:t>
            </w:r>
            <w:proofErr w:type="spellEnd"/>
          </w:p>
        </w:tc>
        <w:tc>
          <w:tcPr>
            <w:tcW w:w="2520" w:type="dxa"/>
            <w:vAlign w:val="center"/>
          </w:tcPr>
          <w:p w14:paraId="292A7492"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CB1D43" w:rsidRPr="00126A3C" w14:paraId="05EF1361" w14:textId="77777777" w:rsidTr="0000565D">
        <w:tc>
          <w:tcPr>
            <w:tcW w:w="5850" w:type="dxa"/>
            <w:vAlign w:val="center"/>
          </w:tcPr>
          <w:p w14:paraId="503F5F00" w14:textId="77777777" w:rsidR="00CB1D43" w:rsidRPr="00126A3C" w:rsidRDefault="00CB1D43" w:rsidP="0000565D">
            <w:pPr>
              <w:pStyle w:val="u1"/>
              <w:keepNext w:val="0"/>
              <w:keepLines w:val="0"/>
              <w:widowControl w:val="0"/>
              <w:tabs>
                <w:tab w:val="left" w:pos="7371"/>
              </w:tabs>
              <w:spacing w:line="240" w:lineRule="auto"/>
              <w:ind w:firstLine="0"/>
              <w:jc w:val="left"/>
              <w:rPr>
                <w:rFonts w:cs="Times New Roman"/>
              </w:rPr>
            </w:pPr>
            <w:r w:rsidRPr="00126A3C">
              <w:rPr>
                <w:rFonts w:cs="Times New Roman"/>
              </w:rPr>
              <w:t xml:space="preserve">2.4. May </w:t>
            </w:r>
            <w:proofErr w:type="spellStart"/>
            <w:r w:rsidRPr="00126A3C">
              <w:rPr>
                <w:rFonts w:cs="Times New Roman"/>
              </w:rPr>
              <w:t>cạp</w:t>
            </w:r>
            <w:proofErr w:type="spellEnd"/>
            <w:r w:rsidRPr="00126A3C">
              <w:rPr>
                <w:rFonts w:cs="Times New Roman"/>
              </w:rPr>
              <w:t xml:space="preserve"> </w:t>
            </w:r>
            <w:proofErr w:type="spellStart"/>
            <w:r w:rsidRPr="00126A3C">
              <w:rPr>
                <w:rFonts w:cs="Times New Roman"/>
              </w:rPr>
              <w:t>quần</w:t>
            </w:r>
            <w:proofErr w:type="spellEnd"/>
            <w:r w:rsidRPr="00126A3C">
              <w:rPr>
                <w:rFonts w:cs="Times New Roman"/>
              </w:rPr>
              <w:t xml:space="preserve"> (</w:t>
            </w:r>
            <w:proofErr w:type="spellStart"/>
            <w:r w:rsidRPr="00126A3C">
              <w:rPr>
                <w:rFonts w:cs="Times New Roman"/>
              </w:rPr>
              <w:t>Kiểu</w:t>
            </w:r>
            <w:proofErr w:type="spellEnd"/>
            <w:r w:rsidRPr="00126A3C">
              <w:rPr>
                <w:rFonts w:cs="Times New Roman"/>
              </w:rPr>
              <w:t xml:space="preserve"> </w:t>
            </w:r>
            <w:proofErr w:type="spellStart"/>
            <w:r w:rsidRPr="00126A3C">
              <w:rPr>
                <w:rFonts w:cs="Times New Roman"/>
              </w:rPr>
              <w:t>cạp</w:t>
            </w:r>
            <w:proofErr w:type="spellEnd"/>
            <w:r w:rsidRPr="00126A3C">
              <w:rPr>
                <w:rFonts w:cs="Times New Roman"/>
              </w:rPr>
              <w:t xml:space="preserve"> </w:t>
            </w:r>
            <w:proofErr w:type="spellStart"/>
            <w:r w:rsidRPr="00126A3C">
              <w:rPr>
                <w:rFonts w:cs="Times New Roman"/>
              </w:rPr>
              <w:t>liền</w:t>
            </w:r>
            <w:proofErr w:type="spellEnd"/>
            <w:r w:rsidRPr="00126A3C">
              <w:rPr>
                <w:rFonts w:cs="Times New Roman"/>
              </w:rPr>
              <w:t>)</w:t>
            </w:r>
          </w:p>
        </w:tc>
        <w:tc>
          <w:tcPr>
            <w:tcW w:w="2520" w:type="dxa"/>
            <w:vAlign w:val="center"/>
          </w:tcPr>
          <w:p w14:paraId="2A2C70C6" w14:textId="77777777" w:rsidR="00CB1D43" w:rsidRPr="00126A3C" w:rsidRDefault="00CB1D43" w:rsidP="0000565D">
            <w:pPr>
              <w:spacing w:before="120" w:after="120" w:line="240" w:lineRule="auto"/>
              <w:rPr>
                <w:rFonts w:cs="Times New Roman"/>
                <w:i/>
                <w:szCs w:val="28"/>
              </w:rPr>
            </w:pPr>
          </w:p>
        </w:tc>
      </w:tr>
      <w:tr w:rsidR="00CB1D43" w:rsidRPr="00126A3C" w14:paraId="79666360" w14:textId="77777777" w:rsidTr="0000565D">
        <w:tc>
          <w:tcPr>
            <w:tcW w:w="5850" w:type="dxa"/>
            <w:vAlign w:val="center"/>
          </w:tcPr>
          <w:p w14:paraId="3FC73399"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2.4.1.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 </w:t>
            </w:r>
            <w:proofErr w:type="spellStart"/>
            <w:r w:rsidRPr="00126A3C">
              <w:rPr>
                <w:rFonts w:cs="Times New Roman"/>
              </w:rPr>
              <w:t>cấu</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
        </w:tc>
        <w:tc>
          <w:tcPr>
            <w:tcW w:w="2520" w:type="dxa"/>
            <w:vAlign w:val="center"/>
          </w:tcPr>
          <w:p w14:paraId="581359BC"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0,25 </w:t>
            </w:r>
            <w:proofErr w:type="spellStart"/>
            <w:r w:rsidRPr="00126A3C">
              <w:rPr>
                <w:rFonts w:cs="Times New Roman"/>
                <w:i/>
                <w:szCs w:val="28"/>
              </w:rPr>
              <w:t>giờ</w:t>
            </w:r>
            <w:proofErr w:type="spellEnd"/>
          </w:p>
        </w:tc>
      </w:tr>
      <w:tr w:rsidR="00CB1D43" w:rsidRPr="00126A3C" w14:paraId="5903D196" w14:textId="77777777" w:rsidTr="0000565D">
        <w:tc>
          <w:tcPr>
            <w:tcW w:w="5850" w:type="dxa"/>
            <w:vAlign w:val="center"/>
          </w:tcPr>
          <w:p w14:paraId="67FF5129"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2.4.2.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cách</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
        </w:tc>
        <w:tc>
          <w:tcPr>
            <w:tcW w:w="2520" w:type="dxa"/>
            <w:vAlign w:val="center"/>
          </w:tcPr>
          <w:p w14:paraId="48D97254"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0,25 </w:t>
            </w:r>
            <w:proofErr w:type="spellStart"/>
            <w:r w:rsidRPr="00126A3C">
              <w:rPr>
                <w:rFonts w:cs="Times New Roman"/>
                <w:i/>
                <w:szCs w:val="28"/>
              </w:rPr>
              <w:t>giờ</w:t>
            </w:r>
            <w:proofErr w:type="spellEnd"/>
          </w:p>
        </w:tc>
      </w:tr>
      <w:tr w:rsidR="00CB1D43" w:rsidRPr="00126A3C" w14:paraId="50F7EFA8" w14:textId="77777777" w:rsidTr="0000565D">
        <w:tc>
          <w:tcPr>
            <w:tcW w:w="5850" w:type="dxa"/>
            <w:vAlign w:val="center"/>
          </w:tcPr>
          <w:p w14:paraId="028C55DE"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2.4.3.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may                               </w:t>
            </w:r>
          </w:p>
        </w:tc>
        <w:tc>
          <w:tcPr>
            <w:tcW w:w="2520" w:type="dxa"/>
            <w:vAlign w:val="center"/>
          </w:tcPr>
          <w:p w14:paraId="5CC6C81D" w14:textId="77777777" w:rsidR="00CB1D43" w:rsidRPr="00126A3C" w:rsidRDefault="00CB1D43" w:rsidP="0000565D">
            <w:pPr>
              <w:spacing w:before="120" w:after="120" w:line="240" w:lineRule="auto"/>
              <w:rPr>
                <w:rFonts w:cs="Times New Roman"/>
                <w:i/>
                <w:szCs w:val="28"/>
              </w:rPr>
            </w:pPr>
          </w:p>
        </w:tc>
      </w:tr>
      <w:tr w:rsidR="00CB1D43" w:rsidRPr="00126A3C" w14:paraId="71D9757E" w14:textId="77777777" w:rsidTr="0000565D">
        <w:tc>
          <w:tcPr>
            <w:tcW w:w="5850" w:type="dxa"/>
            <w:vAlign w:val="center"/>
          </w:tcPr>
          <w:p w14:paraId="52B1D8D2"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2.4.3.1.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p>
        </w:tc>
        <w:tc>
          <w:tcPr>
            <w:tcW w:w="2520" w:type="dxa"/>
            <w:vAlign w:val="center"/>
          </w:tcPr>
          <w:p w14:paraId="0BD7D37F"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0,5 </w:t>
            </w:r>
            <w:proofErr w:type="spellStart"/>
            <w:r w:rsidRPr="00126A3C">
              <w:rPr>
                <w:rFonts w:cs="Times New Roman"/>
                <w:i/>
                <w:szCs w:val="28"/>
              </w:rPr>
              <w:t>giờ</w:t>
            </w:r>
            <w:proofErr w:type="spellEnd"/>
          </w:p>
        </w:tc>
      </w:tr>
      <w:tr w:rsidR="00CB1D43" w:rsidRPr="00126A3C" w14:paraId="47028381" w14:textId="77777777" w:rsidTr="0000565D">
        <w:tc>
          <w:tcPr>
            <w:tcW w:w="5850" w:type="dxa"/>
            <w:vAlign w:val="center"/>
          </w:tcPr>
          <w:p w14:paraId="3E7D521E"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2.4.3.2.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may</w:t>
            </w:r>
          </w:p>
        </w:tc>
        <w:tc>
          <w:tcPr>
            <w:tcW w:w="2520" w:type="dxa"/>
            <w:vAlign w:val="center"/>
          </w:tcPr>
          <w:p w14:paraId="68C41FBD"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6 </w:t>
            </w:r>
            <w:proofErr w:type="spellStart"/>
            <w:r w:rsidRPr="00126A3C">
              <w:rPr>
                <w:rFonts w:cs="Times New Roman"/>
                <w:i/>
                <w:szCs w:val="28"/>
              </w:rPr>
              <w:t>giờ</w:t>
            </w:r>
            <w:proofErr w:type="spellEnd"/>
          </w:p>
        </w:tc>
      </w:tr>
      <w:tr w:rsidR="00CB1D43" w:rsidRPr="00126A3C" w14:paraId="776D0F3C" w14:textId="77777777" w:rsidTr="0000565D">
        <w:tc>
          <w:tcPr>
            <w:tcW w:w="5850" w:type="dxa"/>
            <w:vAlign w:val="center"/>
          </w:tcPr>
          <w:p w14:paraId="467BD0A4" w14:textId="77777777" w:rsidR="00CB1D43" w:rsidRPr="00126A3C" w:rsidRDefault="00CB1D43" w:rsidP="0000565D">
            <w:pPr>
              <w:pStyle w:val="u1"/>
              <w:keepNext w:val="0"/>
              <w:widowControl w:val="0"/>
              <w:tabs>
                <w:tab w:val="center" w:pos="4896"/>
              </w:tabs>
              <w:spacing w:line="240" w:lineRule="auto"/>
              <w:ind w:hanging="17"/>
              <w:jc w:val="left"/>
              <w:rPr>
                <w:rFonts w:cs="Times New Roman"/>
              </w:rPr>
            </w:pPr>
            <w:r w:rsidRPr="00126A3C">
              <w:rPr>
                <w:rFonts w:cs="Times New Roman"/>
              </w:rPr>
              <w:t xml:space="preserve">2.4.4. </w:t>
            </w: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dạng</w:t>
            </w:r>
            <w:proofErr w:type="spellEnd"/>
            <w:r w:rsidRPr="00126A3C">
              <w:rPr>
                <w:rFonts w:cs="Times New Roman"/>
              </w:rPr>
              <w:t xml:space="preserve"> </w:t>
            </w:r>
            <w:proofErr w:type="spellStart"/>
            <w:r w:rsidRPr="00126A3C">
              <w:rPr>
                <w:rFonts w:cs="Times New Roman"/>
              </w:rPr>
              <w:t>sai</w:t>
            </w:r>
            <w:proofErr w:type="spellEnd"/>
            <w:r w:rsidRPr="00126A3C">
              <w:rPr>
                <w:rFonts w:cs="Times New Roman"/>
              </w:rPr>
              <w:t xml:space="preserve"> </w:t>
            </w:r>
            <w:proofErr w:type="spellStart"/>
            <w:r w:rsidRPr="00126A3C">
              <w:rPr>
                <w:rFonts w:cs="Times New Roman"/>
              </w:rPr>
              <w:t>hỏng</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gặp</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nhân</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biện</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w:t>
            </w:r>
            <w:proofErr w:type="spellStart"/>
            <w:r w:rsidRPr="00126A3C">
              <w:rPr>
                <w:rFonts w:cs="Times New Roman"/>
              </w:rPr>
              <w:t>phòng</w:t>
            </w:r>
            <w:proofErr w:type="spellEnd"/>
            <w:r w:rsidRPr="00126A3C">
              <w:rPr>
                <w:rFonts w:cs="Times New Roman"/>
              </w:rPr>
              <w:t xml:space="preserve"> </w:t>
            </w:r>
            <w:proofErr w:type="spellStart"/>
            <w:r w:rsidRPr="00126A3C">
              <w:rPr>
                <w:rFonts w:cs="Times New Roman"/>
              </w:rPr>
              <w:t>tránh</w:t>
            </w:r>
            <w:proofErr w:type="spellEnd"/>
          </w:p>
        </w:tc>
        <w:tc>
          <w:tcPr>
            <w:tcW w:w="2520" w:type="dxa"/>
            <w:vAlign w:val="center"/>
          </w:tcPr>
          <w:p w14:paraId="1700092F"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CB1D43" w:rsidRPr="00126A3C" w14:paraId="61D214BA" w14:textId="77777777" w:rsidTr="0000565D">
        <w:tc>
          <w:tcPr>
            <w:tcW w:w="5850" w:type="dxa"/>
            <w:vAlign w:val="center"/>
          </w:tcPr>
          <w:p w14:paraId="2DEE75B9"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2.5. May </w:t>
            </w:r>
            <w:proofErr w:type="spellStart"/>
            <w:r w:rsidRPr="00126A3C">
              <w:rPr>
                <w:rFonts w:cs="Times New Roman"/>
              </w:rPr>
              <w:t>lắp</w:t>
            </w:r>
            <w:proofErr w:type="spellEnd"/>
            <w:r w:rsidRPr="00126A3C">
              <w:rPr>
                <w:rFonts w:cs="Times New Roman"/>
              </w:rPr>
              <w:t xml:space="preserve"> </w:t>
            </w:r>
            <w:proofErr w:type="spellStart"/>
            <w:r w:rsidRPr="00126A3C">
              <w:rPr>
                <w:rFonts w:cs="Times New Roman"/>
              </w:rPr>
              <w:t>ráp</w:t>
            </w:r>
            <w:proofErr w:type="spellEnd"/>
            <w:r w:rsidRPr="00126A3C">
              <w:rPr>
                <w:rFonts w:cs="Times New Roman"/>
              </w:rPr>
              <w:t xml:space="preserve">, </w:t>
            </w:r>
            <w:proofErr w:type="spellStart"/>
            <w:r w:rsidRPr="00126A3C">
              <w:rPr>
                <w:rFonts w:cs="Times New Roman"/>
              </w:rPr>
              <w:t>hoàn</w:t>
            </w:r>
            <w:proofErr w:type="spellEnd"/>
            <w:r w:rsidRPr="00126A3C">
              <w:rPr>
                <w:rFonts w:cs="Times New Roman"/>
              </w:rPr>
              <w:t xml:space="preserve"> </w:t>
            </w:r>
            <w:proofErr w:type="spellStart"/>
            <w:r w:rsidRPr="00126A3C">
              <w:rPr>
                <w:rFonts w:cs="Times New Roman"/>
              </w:rPr>
              <w:t>thiện</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p>
        </w:tc>
        <w:tc>
          <w:tcPr>
            <w:tcW w:w="2520" w:type="dxa"/>
            <w:vAlign w:val="center"/>
          </w:tcPr>
          <w:p w14:paraId="3026F6AD" w14:textId="77777777" w:rsidR="00CB1D43" w:rsidRPr="00126A3C" w:rsidRDefault="00CB1D43" w:rsidP="0000565D">
            <w:pPr>
              <w:spacing w:before="120" w:after="120" w:line="240" w:lineRule="auto"/>
              <w:rPr>
                <w:rFonts w:cs="Times New Roman"/>
                <w:i/>
                <w:szCs w:val="28"/>
              </w:rPr>
            </w:pPr>
          </w:p>
        </w:tc>
      </w:tr>
      <w:tr w:rsidR="00CB1D43" w:rsidRPr="00126A3C" w14:paraId="2A82B7DA" w14:textId="77777777" w:rsidTr="0000565D">
        <w:tc>
          <w:tcPr>
            <w:tcW w:w="5850" w:type="dxa"/>
            <w:vAlign w:val="center"/>
          </w:tcPr>
          <w:p w14:paraId="53720128"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2.5.1.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 </w:t>
            </w:r>
            <w:proofErr w:type="spellStart"/>
            <w:r w:rsidRPr="00126A3C">
              <w:rPr>
                <w:rFonts w:cs="Times New Roman"/>
              </w:rPr>
              <w:t>cấu</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
        </w:tc>
        <w:tc>
          <w:tcPr>
            <w:tcW w:w="2520" w:type="dxa"/>
            <w:vAlign w:val="center"/>
          </w:tcPr>
          <w:p w14:paraId="57A33059"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CB1D43" w:rsidRPr="00126A3C" w14:paraId="5E53BC9B" w14:textId="77777777" w:rsidTr="0000565D">
        <w:tc>
          <w:tcPr>
            <w:tcW w:w="5850" w:type="dxa"/>
            <w:vAlign w:val="center"/>
          </w:tcPr>
          <w:p w14:paraId="73D3E0C9"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2.5.2.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cách</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
        </w:tc>
        <w:tc>
          <w:tcPr>
            <w:tcW w:w="2520" w:type="dxa"/>
            <w:vAlign w:val="center"/>
          </w:tcPr>
          <w:p w14:paraId="226380DF"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CB1D43" w:rsidRPr="00126A3C" w14:paraId="2C7DED8E" w14:textId="77777777" w:rsidTr="0000565D">
        <w:tc>
          <w:tcPr>
            <w:tcW w:w="5850" w:type="dxa"/>
            <w:vAlign w:val="center"/>
          </w:tcPr>
          <w:p w14:paraId="4D777F18"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2.5.3.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may                               </w:t>
            </w:r>
          </w:p>
        </w:tc>
        <w:tc>
          <w:tcPr>
            <w:tcW w:w="2520" w:type="dxa"/>
            <w:vAlign w:val="center"/>
          </w:tcPr>
          <w:p w14:paraId="7C538E10" w14:textId="77777777" w:rsidR="00CB1D43" w:rsidRPr="00126A3C" w:rsidRDefault="00CB1D43" w:rsidP="0000565D">
            <w:pPr>
              <w:spacing w:before="120" w:after="120" w:line="240" w:lineRule="auto"/>
              <w:rPr>
                <w:rFonts w:cs="Times New Roman"/>
                <w:i/>
                <w:szCs w:val="28"/>
              </w:rPr>
            </w:pPr>
          </w:p>
        </w:tc>
      </w:tr>
      <w:tr w:rsidR="00CB1D43" w:rsidRPr="00126A3C" w14:paraId="68D6A479" w14:textId="77777777" w:rsidTr="0000565D">
        <w:tc>
          <w:tcPr>
            <w:tcW w:w="5850" w:type="dxa"/>
            <w:vAlign w:val="center"/>
          </w:tcPr>
          <w:p w14:paraId="760F303B"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2.5.3.1.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p>
        </w:tc>
        <w:tc>
          <w:tcPr>
            <w:tcW w:w="2520" w:type="dxa"/>
            <w:vAlign w:val="center"/>
          </w:tcPr>
          <w:p w14:paraId="3FBA4ADC"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CB1D43" w:rsidRPr="00126A3C" w14:paraId="4BB82D0B" w14:textId="77777777" w:rsidTr="0000565D">
        <w:tc>
          <w:tcPr>
            <w:tcW w:w="5850" w:type="dxa"/>
            <w:vAlign w:val="center"/>
          </w:tcPr>
          <w:p w14:paraId="0D70ABE6"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2.5.3.2.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may</w:t>
            </w:r>
          </w:p>
        </w:tc>
        <w:tc>
          <w:tcPr>
            <w:tcW w:w="2520" w:type="dxa"/>
            <w:vAlign w:val="center"/>
          </w:tcPr>
          <w:p w14:paraId="367F4649" w14:textId="77777777" w:rsidR="00CB1D43" w:rsidRPr="00126A3C" w:rsidRDefault="00CB1D43" w:rsidP="0000565D">
            <w:pPr>
              <w:spacing w:before="120" w:after="120" w:line="240" w:lineRule="auto"/>
              <w:rPr>
                <w:rFonts w:cs="Times New Roman"/>
                <w:i/>
                <w:szCs w:val="28"/>
              </w:rPr>
            </w:pPr>
          </w:p>
        </w:tc>
      </w:tr>
      <w:tr w:rsidR="00CB1D43" w:rsidRPr="00126A3C" w14:paraId="0E9EE6EF" w14:textId="77777777" w:rsidTr="0000565D">
        <w:tc>
          <w:tcPr>
            <w:tcW w:w="5850" w:type="dxa"/>
            <w:vAlign w:val="center"/>
          </w:tcPr>
          <w:p w14:paraId="73A4E69E" w14:textId="77777777" w:rsidR="00CB1D43" w:rsidRPr="00126A3C" w:rsidRDefault="00CB1D43" w:rsidP="0000565D">
            <w:pPr>
              <w:pStyle w:val="u1"/>
              <w:keepNext w:val="0"/>
              <w:widowControl w:val="0"/>
              <w:numPr>
                <w:ilvl w:val="0"/>
                <w:numId w:val="9"/>
              </w:numPr>
              <w:tabs>
                <w:tab w:val="center" w:pos="4896"/>
              </w:tabs>
              <w:spacing w:line="240" w:lineRule="auto"/>
              <w:jc w:val="left"/>
              <w:rPr>
                <w:rFonts w:cs="Times New Roman"/>
                <w:i/>
              </w:rPr>
            </w:pPr>
            <w:r w:rsidRPr="00126A3C">
              <w:rPr>
                <w:rFonts w:cs="Times New Roman"/>
                <w:i/>
              </w:rPr>
              <w:t xml:space="preserve">May </w:t>
            </w:r>
            <w:proofErr w:type="spellStart"/>
            <w:r w:rsidRPr="00126A3C">
              <w:rPr>
                <w:rFonts w:cs="Times New Roman"/>
                <w:i/>
              </w:rPr>
              <w:t>chiết</w:t>
            </w:r>
            <w:proofErr w:type="spellEnd"/>
          </w:p>
        </w:tc>
        <w:tc>
          <w:tcPr>
            <w:tcW w:w="2520" w:type="dxa"/>
            <w:vAlign w:val="center"/>
          </w:tcPr>
          <w:p w14:paraId="1830439F"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CB1D43" w:rsidRPr="00126A3C" w14:paraId="43C29250" w14:textId="77777777" w:rsidTr="0000565D">
        <w:tc>
          <w:tcPr>
            <w:tcW w:w="5850" w:type="dxa"/>
            <w:vAlign w:val="center"/>
          </w:tcPr>
          <w:p w14:paraId="010E0CD6" w14:textId="77777777" w:rsidR="00CB1D43" w:rsidRPr="00126A3C" w:rsidRDefault="00CB1D43" w:rsidP="0000565D">
            <w:pPr>
              <w:pStyle w:val="u1"/>
              <w:keepNext w:val="0"/>
              <w:widowControl w:val="0"/>
              <w:numPr>
                <w:ilvl w:val="0"/>
                <w:numId w:val="9"/>
              </w:numPr>
              <w:tabs>
                <w:tab w:val="center" w:pos="4896"/>
              </w:tabs>
              <w:spacing w:line="240" w:lineRule="auto"/>
              <w:jc w:val="left"/>
              <w:rPr>
                <w:rFonts w:cs="Times New Roman"/>
                <w:i/>
              </w:rPr>
            </w:pPr>
            <w:r w:rsidRPr="00126A3C">
              <w:rPr>
                <w:rFonts w:cs="Times New Roman"/>
                <w:i/>
              </w:rPr>
              <w:t xml:space="preserve">May </w:t>
            </w:r>
            <w:proofErr w:type="spellStart"/>
            <w:r w:rsidRPr="00126A3C">
              <w:rPr>
                <w:rFonts w:cs="Times New Roman"/>
                <w:i/>
              </w:rPr>
              <w:t>túi</w:t>
            </w:r>
            <w:proofErr w:type="spellEnd"/>
            <w:r w:rsidRPr="00126A3C">
              <w:rPr>
                <w:rFonts w:cs="Times New Roman"/>
                <w:i/>
              </w:rPr>
              <w:t xml:space="preserve"> 2 </w:t>
            </w:r>
            <w:proofErr w:type="spellStart"/>
            <w:r w:rsidRPr="00126A3C">
              <w:rPr>
                <w:rFonts w:cs="Times New Roman"/>
                <w:i/>
              </w:rPr>
              <w:t>sợi</w:t>
            </w:r>
            <w:proofErr w:type="spellEnd"/>
            <w:r w:rsidRPr="00126A3C">
              <w:rPr>
                <w:rFonts w:cs="Times New Roman"/>
                <w:i/>
              </w:rPr>
              <w:t xml:space="preserve"> </w:t>
            </w:r>
            <w:proofErr w:type="spellStart"/>
            <w:r w:rsidRPr="00126A3C">
              <w:rPr>
                <w:rFonts w:cs="Times New Roman"/>
                <w:i/>
              </w:rPr>
              <w:t>viền</w:t>
            </w:r>
            <w:proofErr w:type="spellEnd"/>
          </w:p>
        </w:tc>
        <w:tc>
          <w:tcPr>
            <w:tcW w:w="2520" w:type="dxa"/>
            <w:vAlign w:val="center"/>
          </w:tcPr>
          <w:p w14:paraId="130F0F17"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4 </w:t>
            </w:r>
            <w:proofErr w:type="spellStart"/>
            <w:r w:rsidRPr="00126A3C">
              <w:rPr>
                <w:rFonts w:cs="Times New Roman"/>
                <w:i/>
                <w:szCs w:val="28"/>
              </w:rPr>
              <w:t>giờ</w:t>
            </w:r>
            <w:proofErr w:type="spellEnd"/>
          </w:p>
        </w:tc>
      </w:tr>
      <w:tr w:rsidR="00CB1D43" w:rsidRPr="00126A3C" w14:paraId="243A4C46" w14:textId="77777777" w:rsidTr="0000565D">
        <w:tc>
          <w:tcPr>
            <w:tcW w:w="5850" w:type="dxa"/>
            <w:vAlign w:val="center"/>
          </w:tcPr>
          <w:p w14:paraId="1A73EBCE" w14:textId="77777777" w:rsidR="00CB1D43" w:rsidRPr="00126A3C" w:rsidRDefault="00CB1D43" w:rsidP="0000565D">
            <w:pPr>
              <w:pStyle w:val="u1"/>
              <w:keepNext w:val="0"/>
              <w:widowControl w:val="0"/>
              <w:numPr>
                <w:ilvl w:val="0"/>
                <w:numId w:val="9"/>
              </w:numPr>
              <w:tabs>
                <w:tab w:val="center" w:pos="4896"/>
              </w:tabs>
              <w:spacing w:line="240" w:lineRule="auto"/>
              <w:jc w:val="left"/>
              <w:rPr>
                <w:rFonts w:cs="Times New Roman"/>
                <w:i/>
              </w:rPr>
            </w:pPr>
            <w:r w:rsidRPr="00126A3C">
              <w:rPr>
                <w:rFonts w:cs="Times New Roman"/>
                <w:i/>
              </w:rPr>
              <w:t xml:space="preserve">May </w:t>
            </w:r>
            <w:proofErr w:type="spellStart"/>
            <w:r w:rsidRPr="00126A3C">
              <w:rPr>
                <w:rFonts w:cs="Times New Roman"/>
                <w:i/>
              </w:rPr>
              <w:t>túi</w:t>
            </w:r>
            <w:proofErr w:type="spellEnd"/>
            <w:r w:rsidRPr="00126A3C">
              <w:rPr>
                <w:rFonts w:cs="Times New Roman"/>
                <w:i/>
              </w:rPr>
              <w:t xml:space="preserve"> </w:t>
            </w:r>
            <w:proofErr w:type="spellStart"/>
            <w:r w:rsidRPr="00126A3C">
              <w:rPr>
                <w:rFonts w:cs="Times New Roman"/>
                <w:i/>
              </w:rPr>
              <w:t>thân</w:t>
            </w:r>
            <w:proofErr w:type="spellEnd"/>
            <w:r w:rsidRPr="00126A3C">
              <w:rPr>
                <w:rFonts w:cs="Times New Roman"/>
                <w:i/>
              </w:rPr>
              <w:t xml:space="preserve"> </w:t>
            </w:r>
            <w:proofErr w:type="spellStart"/>
            <w:r w:rsidRPr="00126A3C">
              <w:rPr>
                <w:rFonts w:cs="Times New Roman"/>
                <w:i/>
              </w:rPr>
              <w:t>trước</w:t>
            </w:r>
            <w:proofErr w:type="spellEnd"/>
          </w:p>
        </w:tc>
        <w:tc>
          <w:tcPr>
            <w:tcW w:w="2520" w:type="dxa"/>
            <w:vAlign w:val="center"/>
          </w:tcPr>
          <w:p w14:paraId="6C2A0CCF"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4 </w:t>
            </w:r>
            <w:proofErr w:type="spellStart"/>
            <w:r w:rsidRPr="00126A3C">
              <w:rPr>
                <w:rFonts w:cs="Times New Roman"/>
                <w:i/>
                <w:szCs w:val="28"/>
              </w:rPr>
              <w:t>giờ</w:t>
            </w:r>
            <w:proofErr w:type="spellEnd"/>
          </w:p>
        </w:tc>
      </w:tr>
      <w:tr w:rsidR="00CB1D43" w:rsidRPr="00126A3C" w14:paraId="0F84AB53" w14:textId="77777777" w:rsidTr="0000565D">
        <w:tc>
          <w:tcPr>
            <w:tcW w:w="5850" w:type="dxa"/>
            <w:vAlign w:val="center"/>
          </w:tcPr>
          <w:p w14:paraId="6B8CE2A2" w14:textId="77777777" w:rsidR="00CB1D43" w:rsidRPr="00126A3C" w:rsidRDefault="00CB1D43" w:rsidP="0000565D">
            <w:pPr>
              <w:pStyle w:val="u1"/>
              <w:keepNext w:val="0"/>
              <w:widowControl w:val="0"/>
              <w:numPr>
                <w:ilvl w:val="0"/>
                <w:numId w:val="9"/>
              </w:numPr>
              <w:tabs>
                <w:tab w:val="center" w:pos="4896"/>
              </w:tabs>
              <w:spacing w:line="240" w:lineRule="auto"/>
              <w:jc w:val="left"/>
              <w:rPr>
                <w:rFonts w:cs="Times New Roman"/>
                <w:i/>
              </w:rPr>
            </w:pPr>
            <w:r w:rsidRPr="00126A3C">
              <w:rPr>
                <w:rFonts w:cs="Times New Roman"/>
                <w:i/>
              </w:rPr>
              <w:t xml:space="preserve">May </w:t>
            </w:r>
            <w:proofErr w:type="spellStart"/>
            <w:r w:rsidRPr="00126A3C">
              <w:rPr>
                <w:rFonts w:cs="Times New Roman"/>
                <w:i/>
              </w:rPr>
              <w:t>khoá</w:t>
            </w:r>
            <w:proofErr w:type="spellEnd"/>
            <w:r w:rsidRPr="00126A3C">
              <w:rPr>
                <w:rFonts w:cs="Times New Roman"/>
                <w:i/>
              </w:rPr>
              <w:t xml:space="preserve"> </w:t>
            </w:r>
            <w:proofErr w:type="spellStart"/>
            <w:r w:rsidRPr="00126A3C">
              <w:rPr>
                <w:rFonts w:cs="Times New Roman"/>
                <w:i/>
              </w:rPr>
              <w:t>cửa</w:t>
            </w:r>
            <w:proofErr w:type="spellEnd"/>
            <w:r w:rsidRPr="00126A3C">
              <w:rPr>
                <w:rFonts w:cs="Times New Roman"/>
                <w:i/>
              </w:rPr>
              <w:t xml:space="preserve"> </w:t>
            </w:r>
            <w:proofErr w:type="spellStart"/>
            <w:r w:rsidRPr="00126A3C">
              <w:rPr>
                <w:rFonts w:cs="Times New Roman"/>
                <w:i/>
              </w:rPr>
              <w:t>quần</w:t>
            </w:r>
            <w:proofErr w:type="spellEnd"/>
          </w:p>
        </w:tc>
        <w:tc>
          <w:tcPr>
            <w:tcW w:w="2520" w:type="dxa"/>
            <w:vAlign w:val="center"/>
          </w:tcPr>
          <w:p w14:paraId="16DF4C74"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2 </w:t>
            </w:r>
            <w:proofErr w:type="spellStart"/>
            <w:r w:rsidRPr="00126A3C">
              <w:rPr>
                <w:rFonts w:cs="Times New Roman"/>
                <w:i/>
                <w:szCs w:val="28"/>
              </w:rPr>
              <w:t>giờ</w:t>
            </w:r>
            <w:proofErr w:type="spellEnd"/>
          </w:p>
        </w:tc>
      </w:tr>
      <w:tr w:rsidR="00CB1D43" w:rsidRPr="00126A3C" w14:paraId="06B7D2BC" w14:textId="77777777" w:rsidTr="0000565D">
        <w:tc>
          <w:tcPr>
            <w:tcW w:w="5850" w:type="dxa"/>
            <w:vAlign w:val="center"/>
          </w:tcPr>
          <w:p w14:paraId="6FAD56EE" w14:textId="77777777" w:rsidR="00CB1D43" w:rsidRPr="00126A3C" w:rsidRDefault="00CB1D43" w:rsidP="0000565D">
            <w:pPr>
              <w:pStyle w:val="u1"/>
              <w:keepNext w:val="0"/>
              <w:widowControl w:val="0"/>
              <w:numPr>
                <w:ilvl w:val="0"/>
                <w:numId w:val="9"/>
              </w:numPr>
              <w:tabs>
                <w:tab w:val="center" w:pos="4896"/>
              </w:tabs>
              <w:spacing w:line="240" w:lineRule="auto"/>
              <w:jc w:val="left"/>
              <w:rPr>
                <w:rFonts w:cs="Times New Roman"/>
                <w:i/>
              </w:rPr>
            </w:pPr>
            <w:r w:rsidRPr="00126A3C">
              <w:rPr>
                <w:rFonts w:cs="Times New Roman"/>
                <w:i/>
              </w:rPr>
              <w:lastRenderedPageBreak/>
              <w:t xml:space="preserve">May </w:t>
            </w:r>
            <w:proofErr w:type="spellStart"/>
            <w:r w:rsidRPr="00126A3C">
              <w:rPr>
                <w:rFonts w:cs="Times New Roman"/>
                <w:i/>
              </w:rPr>
              <w:t>chắp</w:t>
            </w:r>
            <w:proofErr w:type="spellEnd"/>
            <w:r w:rsidRPr="00126A3C">
              <w:rPr>
                <w:rFonts w:cs="Times New Roman"/>
                <w:i/>
              </w:rPr>
              <w:t xml:space="preserve"> </w:t>
            </w:r>
            <w:proofErr w:type="spellStart"/>
            <w:r w:rsidRPr="00126A3C">
              <w:rPr>
                <w:rFonts w:cs="Times New Roman"/>
                <w:i/>
              </w:rPr>
              <w:t>dọc</w:t>
            </w:r>
            <w:proofErr w:type="spellEnd"/>
            <w:r w:rsidRPr="00126A3C">
              <w:rPr>
                <w:rFonts w:cs="Times New Roman"/>
                <w:i/>
              </w:rPr>
              <w:t xml:space="preserve">, </w:t>
            </w:r>
            <w:proofErr w:type="spellStart"/>
            <w:r w:rsidRPr="00126A3C">
              <w:rPr>
                <w:rFonts w:cs="Times New Roman"/>
                <w:i/>
              </w:rPr>
              <w:t>dàng</w:t>
            </w:r>
            <w:proofErr w:type="spellEnd"/>
            <w:r w:rsidRPr="00126A3C">
              <w:rPr>
                <w:rFonts w:cs="Times New Roman"/>
                <w:i/>
              </w:rPr>
              <w:t xml:space="preserve"> </w:t>
            </w:r>
            <w:proofErr w:type="spellStart"/>
            <w:r w:rsidRPr="00126A3C">
              <w:rPr>
                <w:rFonts w:cs="Times New Roman"/>
                <w:i/>
              </w:rPr>
              <w:t>quần</w:t>
            </w:r>
            <w:proofErr w:type="spellEnd"/>
          </w:p>
        </w:tc>
        <w:tc>
          <w:tcPr>
            <w:tcW w:w="2520" w:type="dxa"/>
            <w:vAlign w:val="center"/>
          </w:tcPr>
          <w:p w14:paraId="67ECE91C"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2 </w:t>
            </w:r>
            <w:proofErr w:type="spellStart"/>
            <w:r w:rsidRPr="00126A3C">
              <w:rPr>
                <w:rFonts w:cs="Times New Roman"/>
                <w:i/>
                <w:szCs w:val="28"/>
              </w:rPr>
              <w:t>giờ</w:t>
            </w:r>
            <w:proofErr w:type="spellEnd"/>
          </w:p>
        </w:tc>
      </w:tr>
      <w:tr w:rsidR="00CB1D43" w:rsidRPr="00126A3C" w14:paraId="4FAC03E7" w14:textId="77777777" w:rsidTr="0000565D">
        <w:tc>
          <w:tcPr>
            <w:tcW w:w="5850" w:type="dxa"/>
            <w:vAlign w:val="center"/>
          </w:tcPr>
          <w:p w14:paraId="551C1790" w14:textId="77777777" w:rsidR="00CB1D43" w:rsidRPr="00126A3C" w:rsidRDefault="00CB1D43" w:rsidP="0000565D">
            <w:pPr>
              <w:pStyle w:val="u1"/>
              <w:keepNext w:val="0"/>
              <w:widowControl w:val="0"/>
              <w:numPr>
                <w:ilvl w:val="0"/>
                <w:numId w:val="9"/>
              </w:numPr>
              <w:tabs>
                <w:tab w:val="center" w:pos="4896"/>
              </w:tabs>
              <w:spacing w:line="240" w:lineRule="auto"/>
              <w:jc w:val="left"/>
              <w:rPr>
                <w:rFonts w:cs="Times New Roman"/>
                <w:i/>
              </w:rPr>
            </w:pPr>
            <w:r w:rsidRPr="00126A3C">
              <w:rPr>
                <w:rFonts w:cs="Times New Roman"/>
                <w:i/>
              </w:rPr>
              <w:t xml:space="preserve">May </w:t>
            </w:r>
            <w:proofErr w:type="spellStart"/>
            <w:r w:rsidRPr="00126A3C">
              <w:rPr>
                <w:rFonts w:cs="Times New Roman"/>
                <w:i/>
              </w:rPr>
              <w:t>cạp</w:t>
            </w:r>
            <w:proofErr w:type="spellEnd"/>
            <w:r w:rsidRPr="00126A3C">
              <w:rPr>
                <w:rFonts w:cs="Times New Roman"/>
                <w:i/>
              </w:rPr>
              <w:t xml:space="preserve"> </w:t>
            </w:r>
            <w:proofErr w:type="spellStart"/>
            <w:r w:rsidRPr="00126A3C">
              <w:rPr>
                <w:rFonts w:cs="Times New Roman"/>
                <w:i/>
              </w:rPr>
              <w:t>quần</w:t>
            </w:r>
            <w:proofErr w:type="spellEnd"/>
          </w:p>
        </w:tc>
        <w:tc>
          <w:tcPr>
            <w:tcW w:w="2520" w:type="dxa"/>
            <w:vAlign w:val="center"/>
          </w:tcPr>
          <w:p w14:paraId="31C0E207"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4 </w:t>
            </w:r>
            <w:proofErr w:type="spellStart"/>
            <w:r w:rsidRPr="00126A3C">
              <w:rPr>
                <w:rFonts w:cs="Times New Roman"/>
                <w:i/>
                <w:szCs w:val="28"/>
              </w:rPr>
              <w:t>giờ</w:t>
            </w:r>
            <w:proofErr w:type="spellEnd"/>
          </w:p>
        </w:tc>
      </w:tr>
      <w:tr w:rsidR="00CB1D43" w:rsidRPr="00126A3C" w14:paraId="489E870B" w14:textId="77777777" w:rsidTr="0000565D">
        <w:tc>
          <w:tcPr>
            <w:tcW w:w="5850" w:type="dxa"/>
            <w:vAlign w:val="center"/>
          </w:tcPr>
          <w:p w14:paraId="151E9B33" w14:textId="77777777" w:rsidR="00CB1D43" w:rsidRPr="00126A3C" w:rsidRDefault="00CB1D43" w:rsidP="0000565D">
            <w:pPr>
              <w:pStyle w:val="u1"/>
              <w:keepNext w:val="0"/>
              <w:widowControl w:val="0"/>
              <w:numPr>
                <w:ilvl w:val="0"/>
                <w:numId w:val="9"/>
              </w:numPr>
              <w:tabs>
                <w:tab w:val="center" w:pos="4896"/>
              </w:tabs>
              <w:spacing w:line="240" w:lineRule="auto"/>
              <w:jc w:val="left"/>
              <w:rPr>
                <w:rFonts w:cs="Times New Roman"/>
                <w:i/>
              </w:rPr>
            </w:pPr>
            <w:r w:rsidRPr="00126A3C">
              <w:rPr>
                <w:rFonts w:cs="Times New Roman"/>
                <w:i/>
              </w:rPr>
              <w:t xml:space="preserve">May </w:t>
            </w:r>
            <w:proofErr w:type="spellStart"/>
            <w:r w:rsidRPr="00126A3C">
              <w:rPr>
                <w:rFonts w:cs="Times New Roman"/>
                <w:i/>
              </w:rPr>
              <w:t>hoàn</w:t>
            </w:r>
            <w:proofErr w:type="spellEnd"/>
            <w:r w:rsidRPr="00126A3C">
              <w:rPr>
                <w:rFonts w:cs="Times New Roman"/>
                <w:i/>
              </w:rPr>
              <w:t xml:space="preserve"> </w:t>
            </w:r>
            <w:proofErr w:type="spellStart"/>
            <w:r w:rsidRPr="00126A3C">
              <w:rPr>
                <w:rFonts w:cs="Times New Roman"/>
                <w:i/>
              </w:rPr>
              <w:t>thiện</w:t>
            </w:r>
            <w:proofErr w:type="spellEnd"/>
            <w:r w:rsidRPr="00126A3C">
              <w:rPr>
                <w:rFonts w:cs="Times New Roman"/>
                <w:i/>
              </w:rPr>
              <w:t xml:space="preserve"> </w:t>
            </w:r>
            <w:proofErr w:type="spellStart"/>
            <w:r w:rsidRPr="00126A3C">
              <w:rPr>
                <w:rFonts w:cs="Times New Roman"/>
                <w:i/>
              </w:rPr>
              <w:t>quần</w:t>
            </w:r>
            <w:proofErr w:type="spellEnd"/>
            <w:r w:rsidRPr="00126A3C">
              <w:rPr>
                <w:rFonts w:cs="Times New Roman"/>
                <w:i/>
              </w:rPr>
              <w:t xml:space="preserve">                                             </w:t>
            </w:r>
          </w:p>
        </w:tc>
        <w:tc>
          <w:tcPr>
            <w:tcW w:w="2520" w:type="dxa"/>
            <w:vAlign w:val="center"/>
          </w:tcPr>
          <w:p w14:paraId="5234A4AE"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CB1D43" w:rsidRPr="00126A3C" w14:paraId="17A7F914" w14:textId="77777777" w:rsidTr="0000565D">
        <w:tc>
          <w:tcPr>
            <w:tcW w:w="5850" w:type="dxa"/>
            <w:vAlign w:val="center"/>
          </w:tcPr>
          <w:p w14:paraId="04AF970D" w14:textId="77777777" w:rsidR="00CB1D43" w:rsidRPr="00126A3C" w:rsidRDefault="00CB1D43" w:rsidP="0000565D">
            <w:pPr>
              <w:pStyle w:val="u1"/>
              <w:keepNext w:val="0"/>
              <w:widowControl w:val="0"/>
              <w:numPr>
                <w:ilvl w:val="0"/>
                <w:numId w:val="9"/>
              </w:numPr>
              <w:tabs>
                <w:tab w:val="center" w:pos="4896"/>
              </w:tabs>
              <w:spacing w:line="240" w:lineRule="auto"/>
              <w:jc w:val="left"/>
              <w:rPr>
                <w:rFonts w:cs="Times New Roman"/>
                <w:i/>
              </w:rPr>
            </w:pPr>
            <w:proofErr w:type="spellStart"/>
            <w:r w:rsidRPr="00126A3C">
              <w:rPr>
                <w:rFonts w:cs="Times New Roman"/>
                <w:i/>
              </w:rPr>
              <w:t>Kiểm</w:t>
            </w:r>
            <w:proofErr w:type="spellEnd"/>
            <w:r w:rsidRPr="00126A3C">
              <w:rPr>
                <w:rFonts w:cs="Times New Roman"/>
                <w:i/>
              </w:rPr>
              <w:t xml:space="preserve"> </w:t>
            </w:r>
            <w:proofErr w:type="spellStart"/>
            <w:r w:rsidRPr="00126A3C">
              <w:rPr>
                <w:rFonts w:cs="Times New Roman"/>
                <w:i/>
              </w:rPr>
              <w:t>tra</w:t>
            </w:r>
            <w:proofErr w:type="spellEnd"/>
            <w:r w:rsidRPr="00126A3C">
              <w:rPr>
                <w:rFonts w:cs="Times New Roman"/>
                <w:i/>
              </w:rPr>
              <w:t xml:space="preserve">, </w:t>
            </w:r>
            <w:proofErr w:type="spellStart"/>
            <w:r w:rsidRPr="00126A3C">
              <w:rPr>
                <w:rFonts w:cs="Times New Roman"/>
                <w:i/>
              </w:rPr>
              <w:t>là</w:t>
            </w:r>
            <w:proofErr w:type="spellEnd"/>
            <w:r w:rsidRPr="00126A3C">
              <w:rPr>
                <w:rFonts w:cs="Times New Roman"/>
                <w:i/>
              </w:rPr>
              <w:t xml:space="preserve">, </w:t>
            </w:r>
            <w:proofErr w:type="spellStart"/>
            <w:r w:rsidRPr="00126A3C">
              <w:rPr>
                <w:rFonts w:cs="Times New Roman"/>
                <w:i/>
              </w:rPr>
              <w:t>hoàn</w:t>
            </w:r>
            <w:proofErr w:type="spellEnd"/>
            <w:r w:rsidRPr="00126A3C">
              <w:rPr>
                <w:rFonts w:cs="Times New Roman"/>
                <w:i/>
              </w:rPr>
              <w:t xml:space="preserve"> </w:t>
            </w:r>
            <w:proofErr w:type="spellStart"/>
            <w:r w:rsidRPr="00126A3C">
              <w:rPr>
                <w:rFonts w:cs="Times New Roman"/>
                <w:i/>
              </w:rPr>
              <w:t>thiện</w:t>
            </w:r>
            <w:proofErr w:type="spellEnd"/>
            <w:r w:rsidRPr="00126A3C">
              <w:rPr>
                <w:rFonts w:cs="Times New Roman"/>
                <w:i/>
              </w:rPr>
              <w:t xml:space="preserve"> </w:t>
            </w:r>
            <w:proofErr w:type="spellStart"/>
            <w:r w:rsidRPr="00126A3C">
              <w:rPr>
                <w:rFonts w:cs="Times New Roman"/>
                <w:i/>
              </w:rPr>
              <w:t>sản</w:t>
            </w:r>
            <w:proofErr w:type="spellEnd"/>
            <w:r w:rsidRPr="00126A3C">
              <w:rPr>
                <w:rFonts w:cs="Times New Roman"/>
                <w:i/>
              </w:rPr>
              <w:t xml:space="preserve"> </w:t>
            </w:r>
            <w:proofErr w:type="spellStart"/>
            <w:r w:rsidRPr="00126A3C">
              <w:rPr>
                <w:rFonts w:cs="Times New Roman"/>
                <w:i/>
              </w:rPr>
              <w:t>phẩm</w:t>
            </w:r>
            <w:proofErr w:type="spellEnd"/>
          </w:p>
        </w:tc>
        <w:tc>
          <w:tcPr>
            <w:tcW w:w="2520" w:type="dxa"/>
            <w:vAlign w:val="center"/>
          </w:tcPr>
          <w:p w14:paraId="5F429055"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CB1D43" w:rsidRPr="00126A3C" w14:paraId="6A653EDF" w14:textId="77777777" w:rsidTr="0000565D">
        <w:tc>
          <w:tcPr>
            <w:tcW w:w="5850" w:type="dxa"/>
            <w:vAlign w:val="center"/>
          </w:tcPr>
          <w:p w14:paraId="220B32D5" w14:textId="77777777" w:rsidR="00CB1D43" w:rsidRPr="00126A3C" w:rsidRDefault="00CB1D43" w:rsidP="0000565D">
            <w:pPr>
              <w:pStyle w:val="u1"/>
              <w:keepNext w:val="0"/>
              <w:widowControl w:val="0"/>
              <w:tabs>
                <w:tab w:val="center" w:pos="4896"/>
              </w:tabs>
              <w:spacing w:line="240" w:lineRule="auto"/>
              <w:ind w:hanging="17"/>
              <w:jc w:val="left"/>
              <w:rPr>
                <w:rFonts w:cs="Times New Roman"/>
              </w:rPr>
            </w:pPr>
            <w:r w:rsidRPr="00126A3C">
              <w:rPr>
                <w:rFonts w:cs="Times New Roman"/>
              </w:rPr>
              <w:t xml:space="preserve">2.5.4. </w:t>
            </w: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dạng</w:t>
            </w:r>
            <w:proofErr w:type="spellEnd"/>
            <w:r w:rsidRPr="00126A3C">
              <w:rPr>
                <w:rFonts w:cs="Times New Roman"/>
              </w:rPr>
              <w:t xml:space="preserve"> </w:t>
            </w:r>
            <w:proofErr w:type="spellStart"/>
            <w:r w:rsidRPr="00126A3C">
              <w:rPr>
                <w:rFonts w:cs="Times New Roman"/>
              </w:rPr>
              <w:t>sai</w:t>
            </w:r>
            <w:proofErr w:type="spellEnd"/>
            <w:r w:rsidRPr="00126A3C">
              <w:rPr>
                <w:rFonts w:cs="Times New Roman"/>
              </w:rPr>
              <w:t xml:space="preserve"> </w:t>
            </w:r>
            <w:proofErr w:type="spellStart"/>
            <w:r w:rsidRPr="00126A3C">
              <w:rPr>
                <w:rFonts w:cs="Times New Roman"/>
              </w:rPr>
              <w:t>hỏng</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gặp</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nhân</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biện</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w:t>
            </w:r>
            <w:proofErr w:type="spellStart"/>
            <w:r w:rsidRPr="00126A3C">
              <w:rPr>
                <w:rFonts w:cs="Times New Roman"/>
              </w:rPr>
              <w:t>phòng</w:t>
            </w:r>
            <w:proofErr w:type="spellEnd"/>
            <w:r w:rsidRPr="00126A3C">
              <w:rPr>
                <w:rFonts w:cs="Times New Roman"/>
              </w:rPr>
              <w:t xml:space="preserve"> </w:t>
            </w:r>
            <w:proofErr w:type="spellStart"/>
            <w:r w:rsidRPr="00126A3C">
              <w:rPr>
                <w:rFonts w:cs="Times New Roman"/>
              </w:rPr>
              <w:t>tránh</w:t>
            </w:r>
            <w:proofErr w:type="spellEnd"/>
          </w:p>
        </w:tc>
        <w:tc>
          <w:tcPr>
            <w:tcW w:w="2520" w:type="dxa"/>
            <w:vAlign w:val="center"/>
          </w:tcPr>
          <w:p w14:paraId="22A9E28F"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CB1D43" w:rsidRPr="00126A3C" w14:paraId="2F21F60F" w14:textId="77777777" w:rsidTr="0000565D">
        <w:tc>
          <w:tcPr>
            <w:tcW w:w="5850" w:type="dxa"/>
            <w:vAlign w:val="center"/>
          </w:tcPr>
          <w:p w14:paraId="4929D052" w14:textId="77777777" w:rsidR="00CB1D43" w:rsidRPr="00126A3C" w:rsidRDefault="00CB1D43" w:rsidP="0000565D">
            <w:pPr>
              <w:pStyle w:val="u1"/>
              <w:keepNext w:val="0"/>
              <w:widowControl w:val="0"/>
              <w:tabs>
                <w:tab w:val="center" w:pos="4896"/>
              </w:tabs>
              <w:spacing w:line="240" w:lineRule="auto"/>
              <w:ind w:hanging="18"/>
              <w:jc w:val="left"/>
              <w:rPr>
                <w:rFonts w:cs="Times New Roman"/>
                <w:i/>
              </w:rPr>
            </w:pPr>
            <w:proofErr w:type="spellStart"/>
            <w:r w:rsidRPr="00126A3C">
              <w:rPr>
                <w:rFonts w:cs="Times New Roman"/>
                <w:i/>
              </w:rPr>
              <w:t>Kiểm</w:t>
            </w:r>
            <w:proofErr w:type="spellEnd"/>
            <w:r w:rsidRPr="00126A3C">
              <w:rPr>
                <w:rFonts w:cs="Times New Roman"/>
                <w:i/>
              </w:rPr>
              <w:t xml:space="preserve"> </w:t>
            </w:r>
            <w:proofErr w:type="spellStart"/>
            <w:r w:rsidRPr="00126A3C">
              <w:rPr>
                <w:rFonts w:cs="Times New Roman"/>
                <w:i/>
              </w:rPr>
              <w:t>tra</w:t>
            </w:r>
            <w:proofErr w:type="spellEnd"/>
          </w:p>
        </w:tc>
        <w:tc>
          <w:tcPr>
            <w:tcW w:w="2520" w:type="dxa"/>
            <w:vAlign w:val="center"/>
          </w:tcPr>
          <w:p w14:paraId="6429B56D"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bl>
    <w:p w14:paraId="44E960A9" w14:textId="77777777" w:rsidR="00CB1D43" w:rsidRPr="00126A3C" w:rsidRDefault="00CB1D43" w:rsidP="00CB1D43">
      <w:pPr>
        <w:widowControl w:val="0"/>
        <w:tabs>
          <w:tab w:val="left" w:pos="7371"/>
        </w:tabs>
        <w:spacing w:before="120" w:after="120" w:line="288" w:lineRule="auto"/>
        <w:rPr>
          <w:rFonts w:eastAsia="Times New Roman" w:cs="Times New Roman"/>
          <w:b/>
          <w:bCs/>
          <w:szCs w:val="28"/>
        </w:rPr>
      </w:pPr>
      <w:proofErr w:type="spellStart"/>
      <w:r w:rsidRPr="00126A3C">
        <w:rPr>
          <w:rFonts w:eastAsia="Times New Roman" w:cs="Times New Roman"/>
          <w:b/>
          <w:bCs/>
          <w:szCs w:val="28"/>
        </w:rPr>
        <w:t>Bài</w:t>
      </w:r>
      <w:proofErr w:type="spellEnd"/>
      <w:r w:rsidRPr="00126A3C">
        <w:rPr>
          <w:rFonts w:eastAsia="Times New Roman" w:cs="Times New Roman"/>
          <w:b/>
          <w:bCs/>
          <w:szCs w:val="28"/>
        </w:rPr>
        <w:t xml:space="preserve"> 2: </w:t>
      </w:r>
      <w:proofErr w:type="spellStart"/>
      <w:r w:rsidRPr="00126A3C">
        <w:rPr>
          <w:rFonts w:eastAsia="Times New Roman" w:cs="Times New Roman"/>
          <w:b/>
          <w:bCs/>
          <w:szCs w:val="28"/>
        </w:rPr>
        <w:t>Công</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nghệ</w:t>
      </w:r>
      <w:proofErr w:type="spellEnd"/>
      <w:r w:rsidRPr="00126A3C">
        <w:rPr>
          <w:rFonts w:eastAsia="Times New Roman" w:cs="Times New Roman"/>
          <w:b/>
          <w:bCs/>
          <w:szCs w:val="28"/>
        </w:rPr>
        <w:t xml:space="preserve"> may </w:t>
      </w:r>
      <w:proofErr w:type="spellStart"/>
      <w:r w:rsidRPr="00126A3C">
        <w:rPr>
          <w:rFonts w:eastAsia="Times New Roman" w:cs="Times New Roman"/>
          <w:b/>
          <w:bCs/>
          <w:szCs w:val="28"/>
        </w:rPr>
        <w:t>quần</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âu</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nam</w:t>
      </w:r>
      <w:proofErr w:type="spellEnd"/>
      <w:r w:rsidRPr="00126A3C">
        <w:rPr>
          <w:rFonts w:eastAsia="Times New Roman" w:cs="Times New Roman"/>
          <w:b/>
          <w:bCs/>
          <w:szCs w:val="28"/>
        </w:rPr>
        <w:t xml:space="preserve"> </w:t>
      </w:r>
    </w:p>
    <w:p w14:paraId="482E0A9C" w14:textId="77777777" w:rsidR="00CB1D43" w:rsidRPr="00126A3C" w:rsidRDefault="00CB1D43" w:rsidP="00CB1D43">
      <w:pPr>
        <w:widowControl w:val="0"/>
        <w:tabs>
          <w:tab w:val="left" w:pos="7371"/>
        </w:tabs>
        <w:spacing w:before="120" w:after="120" w:line="288" w:lineRule="auto"/>
        <w:jc w:val="right"/>
        <w:rPr>
          <w:rFonts w:eastAsia="Times New Roman" w:cs="Times New Roman"/>
          <w:bCs/>
          <w:szCs w:val="28"/>
        </w:rPr>
      </w:pPr>
      <w:r w:rsidRPr="00126A3C">
        <w:rPr>
          <w:rFonts w:cs="Times New Roman"/>
          <w:i/>
        </w:rPr>
        <w:t xml:space="preserve"> </w:t>
      </w:r>
      <w:proofErr w:type="spellStart"/>
      <w:r w:rsidRPr="00126A3C">
        <w:rPr>
          <w:rFonts w:cs="Times New Roman"/>
          <w:i/>
        </w:rPr>
        <w:t>Thời</w:t>
      </w:r>
      <w:proofErr w:type="spellEnd"/>
      <w:r w:rsidRPr="00126A3C">
        <w:rPr>
          <w:rFonts w:cs="Times New Roman"/>
          <w:i/>
        </w:rPr>
        <w:t xml:space="preserve"> </w:t>
      </w:r>
      <w:proofErr w:type="spellStart"/>
      <w:r w:rsidRPr="00126A3C">
        <w:rPr>
          <w:rFonts w:cs="Times New Roman"/>
          <w:i/>
        </w:rPr>
        <w:t>gian</w:t>
      </w:r>
      <w:proofErr w:type="spellEnd"/>
      <w:r w:rsidRPr="00126A3C">
        <w:rPr>
          <w:rFonts w:cs="Times New Roman"/>
          <w:i/>
        </w:rPr>
        <w:t xml:space="preserve">: 60 </w:t>
      </w:r>
      <w:proofErr w:type="spellStart"/>
      <w:r w:rsidRPr="00126A3C">
        <w:rPr>
          <w:rFonts w:cs="Times New Roman"/>
          <w:i/>
        </w:rPr>
        <w:t>giờ</w:t>
      </w:r>
      <w:proofErr w:type="spellEnd"/>
      <w:r w:rsidRPr="00126A3C">
        <w:rPr>
          <w:rFonts w:cs="Times New Roman"/>
          <w:i/>
        </w:rPr>
        <w:t xml:space="preserve"> (LT: 12 </w:t>
      </w:r>
      <w:proofErr w:type="spellStart"/>
      <w:r w:rsidRPr="00126A3C">
        <w:rPr>
          <w:rFonts w:cs="Times New Roman"/>
          <w:i/>
        </w:rPr>
        <w:t>giờ</w:t>
      </w:r>
      <w:proofErr w:type="spellEnd"/>
      <w:r w:rsidRPr="00126A3C">
        <w:rPr>
          <w:rFonts w:cs="Times New Roman"/>
          <w:i/>
        </w:rPr>
        <w:t xml:space="preserve">; TH: 45 </w:t>
      </w:r>
      <w:proofErr w:type="spellStart"/>
      <w:r w:rsidRPr="00126A3C">
        <w:rPr>
          <w:rFonts w:cs="Times New Roman"/>
          <w:i/>
        </w:rPr>
        <w:t>giờ</w:t>
      </w:r>
      <w:proofErr w:type="spellEnd"/>
      <w:r w:rsidRPr="00126A3C">
        <w:rPr>
          <w:rFonts w:cs="Times New Roman"/>
          <w:i/>
        </w:rPr>
        <w:t xml:space="preserve">; KT: 3 </w:t>
      </w:r>
      <w:proofErr w:type="spellStart"/>
      <w:r w:rsidRPr="00126A3C">
        <w:rPr>
          <w:rFonts w:cs="Times New Roman"/>
          <w:i/>
        </w:rPr>
        <w:t>giờ</w:t>
      </w:r>
      <w:proofErr w:type="spellEnd"/>
      <w:r w:rsidRPr="00126A3C">
        <w:rPr>
          <w:rFonts w:cs="Times New Roman"/>
          <w:i/>
        </w:rPr>
        <w:t>)</w:t>
      </w:r>
      <w:r w:rsidRPr="00126A3C">
        <w:rPr>
          <w:rFonts w:eastAsia="Times New Roman" w:cs="Times New Roman"/>
          <w:b/>
          <w:bCs/>
          <w:szCs w:val="28"/>
        </w:rPr>
        <w:t xml:space="preserve">                </w:t>
      </w:r>
    </w:p>
    <w:p w14:paraId="2959ECFF" w14:textId="77777777" w:rsidR="00CB1D43" w:rsidRPr="00126A3C" w:rsidRDefault="00CB1D43" w:rsidP="00CB1D43">
      <w:pPr>
        <w:widowControl w:val="0"/>
        <w:tabs>
          <w:tab w:val="left" w:pos="720"/>
          <w:tab w:val="left" w:pos="7371"/>
        </w:tabs>
        <w:spacing w:before="120" w:after="120" w:line="288" w:lineRule="auto"/>
        <w:rPr>
          <w:rFonts w:cs="Times New Roman"/>
          <w:szCs w:val="28"/>
        </w:rPr>
      </w:pPr>
      <w:r w:rsidRPr="00126A3C">
        <w:rPr>
          <w:rFonts w:cs="Times New Roman"/>
          <w:bCs/>
          <w:szCs w:val="28"/>
        </w:rPr>
        <w:t xml:space="preserve">1. </w:t>
      </w:r>
      <w:proofErr w:type="spellStart"/>
      <w:r w:rsidRPr="00126A3C">
        <w:rPr>
          <w:rFonts w:cs="Times New Roman"/>
          <w:bCs/>
          <w:szCs w:val="28"/>
        </w:rPr>
        <w:t>Mục</w:t>
      </w:r>
      <w:proofErr w:type="spellEnd"/>
      <w:r w:rsidRPr="00126A3C">
        <w:rPr>
          <w:rFonts w:cs="Times New Roman"/>
          <w:bCs/>
          <w:szCs w:val="28"/>
        </w:rPr>
        <w:t xml:space="preserve"> </w:t>
      </w:r>
      <w:proofErr w:type="spellStart"/>
      <w:r w:rsidRPr="00126A3C">
        <w:rPr>
          <w:rFonts w:cs="Times New Roman"/>
          <w:bCs/>
          <w:szCs w:val="28"/>
        </w:rPr>
        <w:t>tiêu</w:t>
      </w:r>
      <w:proofErr w:type="spellEnd"/>
      <w:r w:rsidRPr="00126A3C">
        <w:rPr>
          <w:rFonts w:cs="Times New Roman"/>
          <w:bCs/>
          <w:szCs w:val="28"/>
        </w:rPr>
        <w:t xml:space="preserve"> </w:t>
      </w:r>
      <w:proofErr w:type="spellStart"/>
      <w:r w:rsidRPr="00126A3C">
        <w:rPr>
          <w:rFonts w:cs="Times New Roman"/>
          <w:bCs/>
          <w:szCs w:val="28"/>
        </w:rPr>
        <w:t>của</w:t>
      </w:r>
      <w:proofErr w:type="spellEnd"/>
      <w:r w:rsidRPr="00126A3C">
        <w:rPr>
          <w:rFonts w:cs="Times New Roman"/>
          <w:bCs/>
          <w:szCs w:val="28"/>
        </w:rPr>
        <w:t xml:space="preserve"> </w:t>
      </w:r>
      <w:proofErr w:type="spellStart"/>
      <w:r w:rsidRPr="00126A3C">
        <w:rPr>
          <w:rFonts w:cs="Times New Roman"/>
          <w:bCs/>
          <w:szCs w:val="28"/>
        </w:rPr>
        <w:t>bài</w:t>
      </w:r>
      <w:proofErr w:type="spellEnd"/>
      <w:r w:rsidRPr="00126A3C">
        <w:rPr>
          <w:rFonts w:cs="Times New Roman"/>
          <w:bCs/>
          <w:szCs w:val="28"/>
        </w:rPr>
        <w:t>:</w:t>
      </w:r>
    </w:p>
    <w:p w14:paraId="79E5C2CF" w14:textId="77777777" w:rsidR="00CB1D43" w:rsidRPr="00126A3C" w:rsidRDefault="00CB1D43" w:rsidP="00CB1D43">
      <w:pPr>
        <w:pStyle w:val="u1"/>
        <w:keepNext w:val="0"/>
        <w:widowControl w:val="0"/>
        <w:tabs>
          <w:tab w:val="left" w:pos="7371"/>
        </w:tabs>
        <w:spacing w:line="288" w:lineRule="auto"/>
        <w:rPr>
          <w:rFonts w:cs="Times New Roman"/>
        </w:rPr>
      </w:pPr>
      <w:r w:rsidRPr="00126A3C">
        <w:rPr>
          <w:rFonts w:cs="Times New Roman"/>
        </w:rPr>
        <w:t xml:space="preserve">- </w:t>
      </w:r>
      <w:proofErr w:type="spellStart"/>
      <w:r w:rsidRPr="00126A3C">
        <w:rPr>
          <w:rFonts w:cs="Times New Roman"/>
        </w:rPr>
        <w:t>Kiến</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w:t>
      </w:r>
    </w:p>
    <w:p w14:paraId="7E6F66AC" w14:textId="77777777" w:rsidR="00CB1D43" w:rsidRPr="00126A3C" w:rsidRDefault="00CB1D43" w:rsidP="00CB1D43">
      <w:pPr>
        <w:pStyle w:val="u1"/>
        <w:keepNext w:val="0"/>
        <w:widowControl w:val="0"/>
        <w:tabs>
          <w:tab w:val="left" w:pos="7371"/>
        </w:tabs>
        <w:spacing w:line="288" w:lineRule="auto"/>
        <w:rPr>
          <w:rFonts w:cs="Times New Roman"/>
        </w:rPr>
      </w:pPr>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bày</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w:t>
      </w:r>
      <w:proofErr w:type="spellStart"/>
      <w:r w:rsidRPr="00126A3C">
        <w:rPr>
          <w:rFonts w:cs="Times New Roman"/>
        </w:rPr>
        <w:t>cấu</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cụm</w:t>
      </w:r>
      <w:proofErr w:type="spellEnd"/>
      <w:r w:rsidRPr="00126A3C">
        <w:rPr>
          <w:rFonts w:cs="Times New Roman"/>
        </w:rPr>
        <w:t xml:space="preserve"> chi </w:t>
      </w:r>
      <w:proofErr w:type="spellStart"/>
      <w:r w:rsidRPr="00126A3C">
        <w:rPr>
          <w:rFonts w:cs="Times New Roman"/>
        </w:rPr>
        <w:t>tiết</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quần</w:t>
      </w:r>
      <w:proofErr w:type="spellEnd"/>
      <w:r w:rsidRPr="00126A3C">
        <w:rPr>
          <w:rFonts w:cs="Times New Roman"/>
        </w:rPr>
        <w:t xml:space="preserve"> </w:t>
      </w:r>
      <w:proofErr w:type="spellStart"/>
      <w:r w:rsidRPr="00126A3C">
        <w:rPr>
          <w:rFonts w:cs="Times New Roman"/>
        </w:rPr>
        <w:t>âu</w:t>
      </w:r>
      <w:proofErr w:type="spellEnd"/>
      <w:r w:rsidRPr="00126A3C">
        <w:rPr>
          <w:rFonts w:cs="Times New Roman"/>
        </w:rPr>
        <w:t xml:space="preserve"> </w:t>
      </w:r>
      <w:proofErr w:type="spellStart"/>
      <w:r w:rsidRPr="00126A3C">
        <w:rPr>
          <w:rFonts w:cs="Times New Roman"/>
        </w:rPr>
        <w:t>nam</w:t>
      </w:r>
      <w:proofErr w:type="spellEnd"/>
    </w:p>
    <w:p w14:paraId="12C2CED8" w14:textId="77777777" w:rsidR="00CB1D43" w:rsidRPr="00126A3C" w:rsidRDefault="00CB1D43" w:rsidP="00CB1D43">
      <w:pPr>
        <w:pStyle w:val="u1"/>
        <w:keepNext w:val="0"/>
        <w:widowControl w:val="0"/>
        <w:tabs>
          <w:tab w:val="left" w:pos="7371"/>
        </w:tabs>
        <w:spacing w:line="288" w:lineRule="auto"/>
        <w:rPr>
          <w:rFonts w:cs="Times New Roman"/>
        </w:rPr>
      </w:pPr>
      <w:r w:rsidRPr="00126A3C">
        <w:rPr>
          <w:rFonts w:cs="Times New Roman"/>
        </w:rPr>
        <w:t xml:space="preserve">+ </w:t>
      </w:r>
      <w:proofErr w:type="spellStart"/>
      <w:r w:rsidRPr="00126A3C">
        <w:rPr>
          <w:rFonts w:cs="Times New Roman"/>
        </w:rPr>
        <w:t>Mô</w:t>
      </w:r>
      <w:proofErr w:type="spellEnd"/>
      <w:r w:rsidRPr="00126A3C">
        <w:rPr>
          <w:rFonts w:cs="Times New Roman"/>
        </w:rPr>
        <w:t xml:space="preserve"> </w:t>
      </w:r>
      <w:proofErr w:type="spellStart"/>
      <w:r w:rsidRPr="00126A3C">
        <w:rPr>
          <w:rFonts w:cs="Times New Roman"/>
        </w:rPr>
        <w:t>tả</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w:t>
      </w:r>
      <w:proofErr w:type="spellStart"/>
      <w:r w:rsidRPr="00126A3C">
        <w:rPr>
          <w:rFonts w:cs="Times New Roman"/>
        </w:rPr>
        <w:t>hình</w:t>
      </w:r>
      <w:proofErr w:type="spellEnd"/>
      <w:r w:rsidRPr="00126A3C">
        <w:rPr>
          <w:rFonts w:cs="Times New Roman"/>
        </w:rPr>
        <w:t xml:space="preserve"> </w:t>
      </w:r>
      <w:proofErr w:type="spellStart"/>
      <w:r w:rsidRPr="00126A3C">
        <w:rPr>
          <w:rFonts w:cs="Times New Roman"/>
        </w:rPr>
        <w:t>dáng</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quần</w:t>
      </w:r>
      <w:proofErr w:type="spellEnd"/>
      <w:r w:rsidRPr="00126A3C">
        <w:rPr>
          <w:rFonts w:cs="Times New Roman"/>
        </w:rPr>
        <w:t xml:space="preserve"> </w:t>
      </w:r>
      <w:proofErr w:type="spellStart"/>
      <w:r w:rsidRPr="00126A3C">
        <w:rPr>
          <w:rFonts w:cs="Times New Roman"/>
        </w:rPr>
        <w:t>âu</w:t>
      </w:r>
      <w:proofErr w:type="spellEnd"/>
      <w:r w:rsidRPr="00126A3C">
        <w:rPr>
          <w:rFonts w:cs="Times New Roman"/>
        </w:rPr>
        <w:t xml:space="preserve"> </w:t>
      </w:r>
      <w:proofErr w:type="spellStart"/>
      <w:r w:rsidRPr="00126A3C">
        <w:rPr>
          <w:rFonts w:cs="Times New Roman"/>
        </w:rPr>
        <w:t>nam</w:t>
      </w:r>
      <w:proofErr w:type="spellEnd"/>
    </w:p>
    <w:p w14:paraId="5685FFC5" w14:textId="77777777" w:rsidR="00CB1D43" w:rsidRPr="00126A3C" w:rsidRDefault="00CB1D43" w:rsidP="00CB1D43">
      <w:pPr>
        <w:pStyle w:val="u1"/>
        <w:keepNext w:val="0"/>
        <w:widowControl w:val="0"/>
        <w:tabs>
          <w:tab w:val="left" w:pos="7371"/>
        </w:tabs>
        <w:spacing w:line="288" w:lineRule="auto"/>
        <w:rPr>
          <w:rFonts w:cs="Times New Roman"/>
        </w:rPr>
      </w:pPr>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bày</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may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roofErr w:type="spellStart"/>
      <w:r w:rsidRPr="00126A3C">
        <w:rPr>
          <w:rFonts w:cs="Times New Roman"/>
        </w:rPr>
        <w:t>khi</w:t>
      </w:r>
      <w:proofErr w:type="spellEnd"/>
      <w:r w:rsidRPr="00126A3C">
        <w:rPr>
          <w:rFonts w:cs="Times New Roman"/>
        </w:rPr>
        <w:t xml:space="preserve"> may </w:t>
      </w:r>
      <w:proofErr w:type="spellStart"/>
      <w:r w:rsidRPr="00126A3C">
        <w:rPr>
          <w:rFonts w:cs="Times New Roman"/>
        </w:rPr>
        <w:t>cụm</w:t>
      </w:r>
      <w:proofErr w:type="spellEnd"/>
      <w:r w:rsidRPr="00126A3C">
        <w:rPr>
          <w:rFonts w:cs="Times New Roman"/>
        </w:rPr>
        <w:t xml:space="preserve"> chi </w:t>
      </w:r>
      <w:proofErr w:type="spellStart"/>
      <w:r w:rsidRPr="00126A3C">
        <w:rPr>
          <w:rFonts w:cs="Times New Roman"/>
        </w:rPr>
        <w:t>tiết</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lắp</w:t>
      </w:r>
      <w:proofErr w:type="spellEnd"/>
      <w:r w:rsidRPr="00126A3C">
        <w:rPr>
          <w:rFonts w:cs="Times New Roman"/>
        </w:rPr>
        <w:t xml:space="preserve"> </w:t>
      </w:r>
      <w:proofErr w:type="spellStart"/>
      <w:r w:rsidRPr="00126A3C">
        <w:rPr>
          <w:rFonts w:cs="Times New Roman"/>
        </w:rPr>
        <w:t>ráp</w:t>
      </w:r>
      <w:proofErr w:type="spellEnd"/>
      <w:r w:rsidRPr="00126A3C">
        <w:rPr>
          <w:rFonts w:cs="Times New Roman"/>
        </w:rPr>
        <w:t xml:space="preserve"> </w:t>
      </w:r>
      <w:proofErr w:type="spellStart"/>
      <w:r w:rsidRPr="00126A3C">
        <w:rPr>
          <w:rFonts w:cs="Times New Roman"/>
        </w:rPr>
        <w:t>quần</w:t>
      </w:r>
      <w:proofErr w:type="spellEnd"/>
      <w:r w:rsidRPr="00126A3C">
        <w:rPr>
          <w:rFonts w:cs="Times New Roman"/>
        </w:rPr>
        <w:t xml:space="preserve"> </w:t>
      </w:r>
      <w:proofErr w:type="spellStart"/>
      <w:r w:rsidRPr="00126A3C">
        <w:rPr>
          <w:rFonts w:cs="Times New Roman"/>
        </w:rPr>
        <w:t>âu</w:t>
      </w:r>
      <w:proofErr w:type="spellEnd"/>
      <w:r w:rsidRPr="00126A3C">
        <w:rPr>
          <w:rFonts w:cs="Times New Roman"/>
        </w:rPr>
        <w:t xml:space="preserve"> </w:t>
      </w:r>
      <w:proofErr w:type="spellStart"/>
      <w:r w:rsidRPr="00126A3C">
        <w:rPr>
          <w:rFonts w:cs="Times New Roman"/>
        </w:rPr>
        <w:t>nam</w:t>
      </w:r>
      <w:proofErr w:type="spellEnd"/>
      <w:r w:rsidRPr="00126A3C">
        <w:rPr>
          <w:rFonts w:cs="Times New Roman"/>
        </w:rPr>
        <w:t>.</w:t>
      </w:r>
    </w:p>
    <w:p w14:paraId="6DB21775" w14:textId="77777777" w:rsidR="00CB1D43" w:rsidRPr="00126A3C" w:rsidRDefault="00CB1D43" w:rsidP="00CB1D43">
      <w:pPr>
        <w:pStyle w:val="u1"/>
        <w:keepNext w:val="0"/>
        <w:widowControl w:val="0"/>
        <w:tabs>
          <w:tab w:val="left" w:pos="7371"/>
        </w:tabs>
        <w:spacing w:line="288" w:lineRule="auto"/>
        <w:rPr>
          <w:rFonts w:cs="Times New Roman"/>
        </w:rPr>
      </w:pPr>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w:t>
      </w:r>
    </w:p>
    <w:p w14:paraId="643ADD1C" w14:textId="77777777" w:rsidR="00CB1D43" w:rsidRPr="00126A3C" w:rsidRDefault="00CB1D43" w:rsidP="00CB1D43">
      <w:pPr>
        <w:spacing w:before="120" w:after="120" w:line="288" w:lineRule="auto"/>
        <w:ind w:firstLine="720"/>
        <w:rPr>
          <w:rFonts w:cs="Times New Roman"/>
        </w:rPr>
      </w:pPr>
      <w:r w:rsidRPr="00126A3C">
        <w:rPr>
          <w:rFonts w:cs="Times New Roman"/>
        </w:rPr>
        <w:t xml:space="preserve">+ May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cụm</w:t>
      </w:r>
      <w:proofErr w:type="spellEnd"/>
      <w:r w:rsidRPr="00126A3C">
        <w:rPr>
          <w:rFonts w:cs="Times New Roman"/>
        </w:rPr>
        <w:t xml:space="preserve"> chi </w:t>
      </w:r>
      <w:proofErr w:type="spellStart"/>
      <w:r w:rsidRPr="00126A3C">
        <w:rPr>
          <w:rFonts w:cs="Times New Roman"/>
        </w:rPr>
        <w:t>tiết</w:t>
      </w:r>
      <w:proofErr w:type="spellEnd"/>
      <w:r w:rsidRPr="00126A3C">
        <w:rPr>
          <w:rFonts w:cs="Times New Roman"/>
        </w:rPr>
        <w:t xml:space="preserve"> </w:t>
      </w:r>
      <w:proofErr w:type="spellStart"/>
      <w:r w:rsidRPr="00126A3C">
        <w:rPr>
          <w:rFonts w:cs="Times New Roman"/>
        </w:rPr>
        <w:t>quần</w:t>
      </w:r>
      <w:proofErr w:type="spellEnd"/>
      <w:r w:rsidRPr="00126A3C">
        <w:rPr>
          <w:rFonts w:cs="Times New Roman"/>
        </w:rPr>
        <w:t xml:space="preserve"> </w:t>
      </w:r>
      <w:proofErr w:type="spellStart"/>
      <w:r w:rsidRPr="00126A3C">
        <w:rPr>
          <w:rFonts w:cs="Times New Roman"/>
        </w:rPr>
        <w:t>âu</w:t>
      </w:r>
      <w:proofErr w:type="spellEnd"/>
      <w:r w:rsidRPr="00126A3C">
        <w:rPr>
          <w:rFonts w:cs="Times New Roman"/>
        </w:rPr>
        <w:t xml:space="preserve"> </w:t>
      </w:r>
      <w:proofErr w:type="spellStart"/>
      <w:r w:rsidRPr="00126A3C">
        <w:rPr>
          <w:rFonts w:cs="Times New Roman"/>
        </w:rPr>
        <w:t>nam</w:t>
      </w:r>
      <w:proofErr w:type="spellEnd"/>
      <w:r w:rsidRPr="00126A3C">
        <w:rPr>
          <w:rFonts w:cs="Times New Roman"/>
        </w:rPr>
        <w:t xml:space="preserve"> </w:t>
      </w:r>
      <w:proofErr w:type="spellStart"/>
      <w:r w:rsidRPr="00126A3C">
        <w:rPr>
          <w:rFonts w:cs="Times New Roman"/>
        </w:rPr>
        <w:t>đảm</w:t>
      </w:r>
      <w:proofErr w:type="spellEnd"/>
      <w:r w:rsidRPr="00126A3C">
        <w:rPr>
          <w:rFonts w:cs="Times New Roman"/>
        </w:rPr>
        <w:t xml:space="preserve"> </w:t>
      </w:r>
      <w:proofErr w:type="spellStart"/>
      <w:r w:rsidRPr="00126A3C">
        <w:rPr>
          <w:rFonts w:cs="Times New Roman"/>
        </w:rPr>
        <w:t>bảo</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định</w:t>
      </w:r>
      <w:proofErr w:type="spellEnd"/>
      <w:r w:rsidRPr="00126A3C">
        <w:rPr>
          <w:rFonts w:cs="Times New Roman"/>
        </w:rPr>
        <w:t xml:space="preserve"> </w:t>
      </w:r>
      <w:proofErr w:type="spellStart"/>
      <w:r w:rsidRPr="00126A3C">
        <w:rPr>
          <w:rFonts w:cs="Times New Roman"/>
        </w:rPr>
        <w:t>mức</w:t>
      </w:r>
      <w:proofErr w:type="spellEnd"/>
      <w:r w:rsidRPr="00126A3C">
        <w:rPr>
          <w:rFonts w:cs="Times New Roman"/>
        </w:rPr>
        <w:t xml:space="preserve">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gian</w:t>
      </w:r>
      <w:proofErr w:type="spellEnd"/>
      <w:r w:rsidRPr="00126A3C">
        <w:rPr>
          <w:rFonts w:cs="Times New Roman"/>
        </w:rPr>
        <w:t>;</w:t>
      </w:r>
    </w:p>
    <w:p w14:paraId="414173E2" w14:textId="77777777" w:rsidR="00CB1D43" w:rsidRPr="00126A3C" w:rsidRDefault="00CB1D43" w:rsidP="00CB1D43">
      <w:pPr>
        <w:spacing w:before="120" w:after="120" w:line="288" w:lineRule="auto"/>
        <w:ind w:firstLine="720"/>
        <w:rPr>
          <w:rFonts w:cs="Times New Roman"/>
          <w:spacing w:val="-10"/>
        </w:rPr>
      </w:pPr>
      <w:r w:rsidRPr="00126A3C">
        <w:rPr>
          <w:rFonts w:cs="Times New Roman"/>
          <w:spacing w:val="-10"/>
        </w:rPr>
        <w:t xml:space="preserve">+ May </w:t>
      </w:r>
      <w:proofErr w:type="spellStart"/>
      <w:r w:rsidRPr="00126A3C">
        <w:rPr>
          <w:rFonts w:cs="Times New Roman"/>
          <w:spacing w:val="-10"/>
        </w:rPr>
        <w:t>lắp</w:t>
      </w:r>
      <w:proofErr w:type="spellEnd"/>
      <w:r w:rsidRPr="00126A3C">
        <w:rPr>
          <w:rFonts w:cs="Times New Roman"/>
          <w:spacing w:val="-10"/>
        </w:rPr>
        <w:t xml:space="preserve"> </w:t>
      </w:r>
      <w:proofErr w:type="spellStart"/>
      <w:r w:rsidRPr="00126A3C">
        <w:rPr>
          <w:rFonts w:cs="Times New Roman"/>
          <w:spacing w:val="-10"/>
        </w:rPr>
        <w:t>ráp</w:t>
      </w:r>
      <w:proofErr w:type="spellEnd"/>
      <w:r w:rsidRPr="00126A3C">
        <w:rPr>
          <w:rFonts w:cs="Times New Roman"/>
          <w:spacing w:val="-10"/>
        </w:rPr>
        <w:t xml:space="preserve"> </w:t>
      </w:r>
      <w:proofErr w:type="spellStart"/>
      <w:r w:rsidRPr="00126A3C">
        <w:rPr>
          <w:rFonts w:cs="Times New Roman"/>
          <w:spacing w:val="-10"/>
        </w:rPr>
        <w:t>hoàn</w:t>
      </w:r>
      <w:proofErr w:type="spellEnd"/>
      <w:r w:rsidRPr="00126A3C">
        <w:rPr>
          <w:rFonts w:cs="Times New Roman"/>
          <w:spacing w:val="-10"/>
        </w:rPr>
        <w:t xml:space="preserve"> </w:t>
      </w:r>
      <w:proofErr w:type="spellStart"/>
      <w:r w:rsidRPr="00126A3C">
        <w:rPr>
          <w:rFonts w:cs="Times New Roman"/>
          <w:spacing w:val="-10"/>
        </w:rPr>
        <w:t>thiện</w:t>
      </w:r>
      <w:proofErr w:type="spellEnd"/>
      <w:r w:rsidRPr="00126A3C">
        <w:rPr>
          <w:rFonts w:cs="Times New Roman"/>
          <w:spacing w:val="-10"/>
        </w:rPr>
        <w:t xml:space="preserve"> </w:t>
      </w:r>
      <w:proofErr w:type="spellStart"/>
      <w:r w:rsidRPr="00126A3C">
        <w:rPr>
          <w:rFonts w:cs="Times New Roman"/>
          <w:spacing w:val="-10"/>
        </w:rPr>
        <w:t>quần</w:t>
      </w:r>
      <w:proofErr w:type="spellEnd"/>
      <w:r w:rsidRPr="00126A3C">
        <w:rPr>
          <w:rFonts w:cs="Times New Roman"/>
          <w:spacing w:val="-10"/>
        </w:rPr>
        <w:t xml:space="preserve"> </w:t>
      </w:r>
      <w:proofErr w:type="spellStart"/>
      <w:r w:rsidRPr="00126A3C">
        <w:rPr>
          <w:rFonts w:cs="Times New Roman"/>
          <w:spacing w:val="-10"/>
        </w:rPr>
        <w:t>âu</w:t>
      </w:r>
      <w:proofErr w:type="spellEnd"/>
      <w:r w:rsidRPr="00126A3C">
        <w:rPr>
          <w:rFonts w:cs="Times New Roman"/>
          <w:spacing w:val="-10"/>
        </w:rPr>
        <w:t xml:space="preserve"> </w:t>
      </w:r>
      <w:proofErr w:type="spellStart"/>
      <w:r w:rsidRPr="00126A3C">
        <w:rPr>
          <w:rFonts w:cs="Times New Roman"/>
          <w:spacing w:val="-10"/>
        </w:rPr>
        <w:t>nam</w:t>
      </w:r>
      <w:proofErr w:type="spellEnd"/>
      <w:r w:rsidRPr="00126A3C">
        <w:rPr>
          <w:rFonts w:cs="Times New Roman"/>
          <w:spacing w:val="-10"/>
        </w:rPr>
        <w:t xml:space="preserve"> </w:t>
      </w:r>
      <w:proofErr w:type="spellStart"/>
      <w:r w:rsidRPr="00126A3C">
        <w:rPr>
          <w:rFonts w:cs="Times New Roman"/>
          <w:spacing w:val="-10"/>
        </w:rPr>
        <w:t>đảm</w:t>
      </w:r>
      <w:proofErr w:type="spellEnd"/>
      <w:r w:rsidRPr="00126A3C">
        <w:rPr>
          <w:rFonts w:cs="Times New Roman"/>
          <w:spacing w:val="-10"/>
        </w:rPr>
        <w:t xml:space="preserve"> </w:t>
      </w:r>
      <w:proofErr w:type="spellStart"/>
      <w:r w:rsidRPr="00126A3C">
        <w:rPr>
          <w:rFonts w:cs="Times New Roman"/>
          <w:spacing w:val="-10"/>
        </w:rPr>
        <w:t>bảo</w:t>
      </w:r>
      <w:proofErr w:type="spellEnd"/>
      <w:r w:rsidRPr="00126A3C">
        <w:rPr>
          <w:rFonts w:cs="Times New Roman"/>
          <w:spacing w:val="-10"/>
        </w:rPr>
        <w:t xml:space="preserve"> </w:t>
      </w:r>
      <w:proofErr w:type="spellStart"/>
      <w:r w:rsidRPr="00126A3C">
        <w:rPr>
          <w:rFonts w:cs="Times New Roman"/>
          <w:spacing w:val="-10"/>
        </w:rPr>
        <w:t>quy</w:t>
      </w:r>
      <w:proofErr w:type="spellEnd"/>
      <w:r w:rsidRPr="00126A3C">
        <w:rPr>
          <w:rFonts w:cs="Times New Roman"/>
          <w:spacing w:val="-10"/>
        </w:rPr>
        <w:t xml:space="preserve"> </w:t>
      </w:r>
      <w:proofErr w:type="spellStart"/>
      <w:r w:rsidRPr="00126A3C">
        <w:rPr>
          <w:rFonts w:cs="Times New Roman"/>
          <w:spacing w:val="-10"/>
        </w:rPr>
        <w:t>cách</w:t>
      </w:r>
      <w:proofErr w:type="spellEnd"/>
      <w:r w:rsidRPr="00126A3C">
        <w:rPr>
          <w:rFonts w:cs="Times New Roman"/>
          <w:spacing w:val="-10"/>
        </w:rPr>
        <w:t xml:space="preserve">, </w:t>
      </w:r>
      <w:proofErr w:type="spellStart"/>
      <w:r w:rsidRPr="00126A3C">
        <w:rPr>
          <w:rFonts w:cs="Times New Roman"/>
          <w:spacing w:val="-10"/>
        </w:rPr>
        <w:t>yêu</w:t>
      </w:r>
      <w:proofErr w:type="spellEnd"/>
      <w:r w:rsidRPr="00126A3C">
        <w:rPr>
          <w:rFonts w:cs="Times New Roman"/>
          <w:spacing w:val="-10"/>
        </w:rPr>
        <w:t xml:space="preserve"> </w:t>
      </w:r>
      <w:proofErr w:type="spellStart"/>
      <w:r w:rsidRPr="00126A3C">
        <w:rPr>
          <w:rFonts w:cs="Times New Roman"/>
          <w:spacing w:val="-10"/>
        </w:rPr>
        <w:t>cầu</w:t>
      </w:r>
      <w:proofErr w:type="spellEnd"/>
      <w:r w:rsidRPr="00126A3C">
        <w:rPr>
          <w:rFonts w:cs="Times New Roman"/>
          <w:spacing w:val="-10"/>
        </w:rPr>
        <w:t xml:space="preserve"> </w:t>
      </w:r>
      <w:proofErr w:type="spellStart"/>
      <w:r w:rsidRPr="00126A3C">
        <w:rPr>
          <w:rFonts w:cs="Times New Roman"/>
          <w:spacing w:val="-10"/>
        </w:rPr>
        <w:t>kỹ</w:t>
      </w:r>
      <w:proofErr w:type="spellEnd"/>
      <w:r w:rsidRPr="00126A3C">
        <w:rPr>
          <w:rFonts w:cs="Times New Roman"/>
          <w:spacing w:val="-10"/>
        </w:rPr>
        <w:t xml:space="preserve"> </w:t>
      </w:r>
      <w:proofErr w:type="spellStart"/>
      <w:r w:rsidRPr="00126A3C">
        <w:rPr>
          <w:rFonts w:cs="Times New Roman"/>
          <w:spacing w:val="-10"/>
        </w:rPr>
        <w:t>thuật</w:t>
      </w:r>
      <w:proofErr w:type="spellEnd"/>
      <w:r w:rsidRPr="00126A3C">
        <w:rPr>
          <w:rFonts w:cs="Times New Roman"/>
          <w:spacing w:val="-10"/>
        </w:rPr>
        <w:t>. </w:t>
      </w:r>
    </w:p>
    <w:p w14:paraId="0707707C" w14:textId="77777777" w:rsidR="00CB1D43" w:rsidRPr="00126A3C" w:rsidRDefault="00CB1D43" w:rsidP="00CB1D43">
      <w:pPr>
        <w:pStyle w:val="u1"/>
        <w:keepNext w:val="0"/>
        <w:widowControl w:val="0"/>
        <w:tabs>
          <w:tab w:val="left" w:pos="7371"/>
        </w:tabs>
        <w:spacing w:line="288" w:lineRule="auto"/>
        <w:rPr>
          <w:rFonts w:cs="Times New Roman"/>
        </w:rPr>
      </w:pPr>
      <w:r w:rsidRPr="00126A3C">
        <w:rPr>
          <w:rFonts w:cs="Times New Roman"/>
        </w:rPr>
        <w:t xml:space="preserve">+ </w:t>
      </w:r>
      <w:proofErr w:type="spellStart"/>
      <w:r w:rsidRPr="00126A3C">
        <w:rPr>
          <w:rFonts w:cs="Times New Roman"/>
        </w:rPr>
        <w:t>Phát</w:t>
      </w:r>
      <w:proofErr w:type="spellEnd"/>
      <w:r w:rsidRPr="00126A3C">
        <w:rPr>
          <w:rFonts w:cs="Times New Roman"/>
        </w:rPr>
        <w:t xml:space="preserve"> </w:t>
      </w:r>
      <w:proofErr w:type="spellStart"/>
      <w:r w:rsidRPr="00126A3C">
        <w:rPr>
          <w:rFonts w:cs="Times New Roman"/>
        </w:rPr>
        <w:t>hiện</w:t>
      </w:r>
      <w:proofErr w:type="spellEnd"/>
      <w:r w:rsidRPr="00126A3C">
        <w:rPr>
          <w:rFonts w:cs="Times New Roman"/>
        </w:rPr>
        <w:t xml:space="preserve"> </w:t>
      </w:r>
      <w:proofErr w:type="spellStart"/>
      <w:r w:rsidRPr="00126A3C">
        <w:rPr>
          <w:rFonts w:cs="Times New Roman"/>
        </w:rPr>
        <w:t>va</w:t>
      </w:r>
      <w:proofErr w:type="spellEnd"/>
      <w:r w:rsidRPr="00126A3C">
        <w:rPr>
          <w:rFonts w:cs="Times New Roman"/>
        </w:rPr>
        <w:t xml:space="preserve">̀ </w:t>
      </w:r>
      <w:proofErr w:type="spellStart"/>
      <w:r w:rsidRPr="00126A3C">
        <w:rPr>
          <w:rFonts w:cs="Times New Roman"/>
        </w:rPr>
        <w:t>xư</w:t>
      </w:r>
      <w:proofErr w:type="spellEnd"/>
      <w:r w:rsidRPr="00126A3C">
        <w:rPr>
          <w:rFonts w:cs="Times New Roman"/>
        </w:rPr>
        <w:t xml:space="preserve">̉ </w:t>
      </w:r>
      <w:proofErr w:type="spellStart"/>
      <w:r w:rsidRPr="00126A3C">
        <w:rPr>
          <w:rFonts w:cs="Times New Roman"/>
        </w:rPr>
        <w:t>ly</w:t>
      </w:r>
      <w:proofErr w:type="spellEnd"/>
      <w:r w:rsidRPr="00126A3C">
        <w:rPr>
          <w:rFonts w:cs="Times New Roman"/>
        </w:rPr>
        <w:t xml:space="preserve">́ </w:t>
      </w:r>
      <w:proofErr w:type="spellStart"/>
      <w:r w:rsidRPr="00126A3C">
        <w:rPr>
          <w:rFonts w:cs="Times New Roman"/>
        </w:rPr>
        <w:t>được</w:t>
      </w:r>
      <w:proofErr w:type="spellEnd"/>
      <w:r w:rsidRPr="00126A3C">
        <w:rPr>
          <w:rFonts w:cs="Times New Roman"/>
        </w:rPr>
        <w:t xml:space="preserve"> </w:t>
      </w:r>
      <w:proofErr w:type="spellStart"/>
      <w:r w:rsidRPr="00126A3C">
        <w:rPr>
          <w:rFonts w:cs="Times New Roman"/>
        </w:rPr>
        <w:t>một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dạng</w:t>
      </w:r>
      <w:proofErr w:type="spellEnd"/>
      <w:r w:rsidRPr="00126A3C">
        <w:rPr>
          <w:rFonts w:cs="Times New Roman"/>
        </w:rPr>
        <w:t xml:space="preserve"> </w:t>
      </w:r>
      <w:proofErr w:type="spellStart"/>
      <w:r w:rsidRPr="00126A3C">
        <w:rPr>
          <w:rFonts w:cs="Times New Roman"/>
        </w:rPr>
        <w:t>sai</w:t>
      </w:r>
      <w:proofErr w:type="spellEnd"/>
      <w:r w:rsidRPr="00126A3C">
        <w:rPr>
          <w:rFonts w:cs="Times New Roman"/>
        </w:rPr>
        <w:t xml:space="preserve"> </w:t>
      </w:r>
      <w:proofErr w:type="spellStart"/>
      <w:r w:rsidRPr="00126A3C">
        <w:rPr>
          <w:rFonts w:cs="Times New Roman"/>
        </w:rPr>
        <w:t>hỏng</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gặp</w:t>
      </w:r>
      <w:proofErr w:type="spellEnd"/>
      <w:r w:rsidRPr="00126A3C">
        <w:rPr>
          <w:rFonts w:cs="Times New Roman"/>
        </w:rPr>
        <w:t xml:space="preserve"> </w:t>
      </w:r>
      <w:proofErr w:type="spellStart"/>
      <w:r w:rsidRPr="00126A3C">
        <w:rPr>
          <w:rFonts w:cs="Times New Roman"/>
        </w:rPr>
        <w:t>khi</w:t>
      </w:r>
      <w:proofErr w:type="spellEnd"/>
      <w:r w:rsidRPr="00126A3C">
        <w:rPr>
          <w:rFonts w:cs="Times New Roman"/>
        </w:rPr>
        <w:t xml:space="preserve"> may </w:t>
      </w:r>
      <w:proofErr w:type="spellStart"/>
      <w:r w:rsidRPr="00126A3C">
        <w:rPr>
          <w:rFonts w:cs="Times New Roman"/>
        </w:rPr>
        <w:t>quần</w:t>
      </w:r>
      <w:proofErr w:type="spellEnd"/>
      <w:r w:rsidRPr="00126A3C">
        <w:rPr>
          <w:rFonts w:cs="Times New Roman"/>
        </w:rPr>
        <w:t xml:space="preserve"> </w:t>
      </w:r>
      <w:proofErr w:type="spellStart"/>
      <w:r w:rsidRPr="00126A3C">
        <w:rPr>
          <w:rFonts w:cs="Times New Roman"/>
        </w:rPr>
        <w:t>âu</w:t>
      </w:r>
      <w:proofErr w:type="spellEnd"/>
      <w:r w:rsidRPr="00126A3C">
        <w:rPr>
          <w:rFonts w:cs="Times New Roman"/>
        </w:rPr>
        <w:t xml:space="preserve"> </w:t>
      </w:r>
      <w:proofErr w:type="spellStart"/>
      <w:r w:rsidRPr="00126A3C">
        <w:rPr>
          <w:rFonts w:cs="Times New Roman"/>
        </w:rPr>
        <w:t>nam</w:t>
      </w:r>
      <w:proofErr w:type="spellEnd"/>
      <w:r w:rsidRPr="00126A3C">
        <w:rPr>
          <w:rFonts w:cs="Times New Roman"/>
        </w:rPr>
        <w:t>.</w:t>
      </w:r>
    </w:p>
    <w:p w14:paraId="4372EE2F" w14:textId="77777777" w:rsidR="00CB1D43" w:rsidRPr="00126A3C" w:rsidRDefault="00CB1D43" w:rsidP="00CB1D43">
      <w:pPr>
        <w:pStyle w:val="u1"/>
        <w:keepNext w:val="0"/>
        <w:widowControl w:val="0"/>
        <w:tabs>
          <w:tab w:val="left" w:pos="7371"/>
        </w:tabs>
        <w:spacing w:line="288" w:lineRule="auto"/>
        <w:rPr>
          <w:rFonts w:cs="Times New Roman"/>
        </w:rPr>
      </w:pPr>
      <w:r w:rsidRPr="00126A3C">
        <w:rPr>
          <w:rFonts w:cs="Times New Roman"/>
        </w:rPr>
        <w:t xml:space="preserve">- </w:t>
      </w:r>
      <w:proofErr w:type="spellStart"/>
      <w:r w:rsidRPr="00126A3C">
        <w:rPr>
          <w:rFonts w:cs="Times New Roman"/>
        </w:rPr>
        <w:t>Về</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 xml:space="preserve"> </w:t>
      </w:r>
      <w:proofErr w:type="spellStart"/>
      <w:r w:rsidRPr="00126A3C">
        <w:rPr>
          <w:rFonts w:cs="Times New Roman"/>
        </w:rPr>
        <w:t>lực</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chủ</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trách</w:t>
      </w:r>
      <w:proofErr w:type="spellEnd"/>
      <w:r w:rsidRPr="00126A3C">
        <w:rPr>
          <w:rFonts w:cs="Times New Roman"/>
        </w:rPr>
        <w:t xml:space="preserve"> </w:t>
      </w:r>
      <w:proofErr w:type="spellStart"/>
      <w:r w:rsidRPr="00126A3C">
        <w:rPr>
          <w:rFonts w:cs="Times New Roman"/>
        </w:rPr>
        <w:t>nhiệm</w:t>
      </w:r>
      <w:proofErr w:type="spellEnd"/>
      <w:r w:rsidRPr="00126A3C">
        <w:rPr>
          <w:rFonts w:cs="Times New Roman"/>
        </w:rPr>
        <w:t xml:space="preserve">: </w:t>
      </w:r>
    </w:p>
    <w:p w14:paraId="2B285033" w14:textId="77777777" w:rsidR="00CB1D43" w:rsidRPr="00126A3C" w:rsidRDefault="00CB1D43" w:rsidP="00CB1D43">
      <w:pPr>
        <w:pStyle w:val="u1"/>
        <w:spacing w:before="120" w:after="120" w:line="288" w:lineRule="auto"/>
        <w:rPr>
          <w:rFonts w:cs="Times New Roman"/>
        </w:rPr>
      </w:pPr>
      <w:r w:rsidRPr="00126A3C">
        <w:rPr>
          <w:rFonts w:cs="Times New Roman"/>
        </w:rPr>
        <w:t xml:space="preserve">+ </w:t>
      </w:r>
      <w:proofErr w:type="spellStart"/>
      <w:r w:rsidRPr="00126A3C">
        <w:rPr>
          <w:rFonts w:cs="Times New Roman"/>
        </w:rPr>
        <w:t>Nghiêm</w:t>
      </w:r>
      <w:proofErr w:type="spellEnd"/>
      <w:r w:rsidRPr="00126A3C">
        <w:rPr>
          <w:rFonts w:cs="Times New Roman"/>
        </w:rPr>
        <w:t xml:space="preserve"> </w:t>
      </w:r>
      <w:proofErr w:type="spellStart"/>
      <w:r w:rsidRPr="00126A3C">
        <w:rPr>
          <w:rFonts w:cs="Times New Roman"/>
        </w:rPr>
        <w:t>túc</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giác</w:t>
      </w:r>
      <w:proofErr w:type="spellEnd"/>
      <w:r w:rsidRPr="00126A3C">
        <w:rPr>
          <w:rFonts w:cs="Times New Roman"/>
        </w:rPr>
        <w:t xml:space="preserve"> </w:t>
      </w:r>
      <w:proofErr w:type="spellStart"/>
      <w:r w:rsidRPr="00126A3C">
        <w:rPr>
          <w:rFonts w:cs="Times New Roman"/>
        </w:rPr>
        <w:t>trong</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tập</w:t>
      </w:r>
      <w:proofErr w:type="spellEnd"/>
      <w:r w:rsidRPr="00126A3C">
        <w:rPr>
          <w:rFonts w:cs="Times New Roman"/>
        </w:rPr>
        <w:t>.</w:t>
      </w:r>
    </w:p>
    <w:p w14:paraId="4499872C" w14:textId="77777777" w:rsidR="00CB1D43" w:rsidRPr="00126A3C" w:rsidRDefault="00CB1D43" w:rsidP="00CB1D43">
      <w:pPr>
        <w:pStyle w:val="u1"/>
        <w:spacing w:before="120" w:after="120" w:line="288" w:lineRule="auto"/>
        <w:rPr>
          <w:rFonts w:cs="Times New Roman"/>
        </w:rPr>
      </w:pPr>
      <w:r w:rsidRPr="00126A3C">
        <w:rPr>
          <w:rFonts w:cs="Times New Roman"/>
        </w:rPr>
        <w:t xml:space="preserve">+ </w:t>
      </w:r>
      <w:proofErr w:type="spellStart"/>
      <w:r w:rsidRPr="00126A3C">
        <w:rPr>
          <w:rFonts w:cs="Times New Roman"/>
        </w:rPr>
        <w:t>Rèn</w:t>
      </w:r>
      <w:proofErr w:type="spellEnd"/>
      <w:r w:rsidRPr="00126A3C">
        <w:rPr>
          <w:rFonts w:cs="Times New Roman"/>
        </w:rPr>
        <w:t xml:space="preserve"> </w:t>
      </w:r>
      <w:proofErr w:type="spellStart"/>
      <w:r w:rsidRPr="00126A3C">
        <w:rPr>
          <w:rFonts w:cs="Times New Roman"/>
        </w:rPr>
        <w:t>luyện</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nghệ</w:t>
      </w:r>
      <w:proofErr w:type="spellEnd"/>
      <w:r w:rsidRPr="00126A3C">
        <w:rPr>
          <w:rFonts w:cs="Times New Roman"/>
        </w:rPr>
        <w:t xml:space="preserve">, </w:t>
      </w:r>
      <w:proofErr w:type="spellStart"/>
      <w:r w:rsidRPr="00126A3C">
        <w:rPr>
          <w:rFonts w:cs="Times New Roman"/>
        </w:rPr>
        <w:t>đảm</w:t>
      </w:r>
      <w:proofErr w:type="spellEnd"/>
      <w:r w:rsidRPr="00126A3C">
        <w:rPr>
          <w:rFonts w:cs="Times New Roman"/>
        </w:rPr>
        <w:t xml:space="preserve"> </w:t>
      </w:r>
      <w:proofErr w:type="spellStart"/>
      <w:r w:rsidRPr="00126A3C">
        <w:rPr>
          <w:rFonts w:cs="Times New Roman"/>
        </w:rPr>
        <w:t>bảo</w:t>
      </w:r>
      <w:proofErr w:type="spellEnd"/>
      <w:r w:rsidRPr="00126A3C">
        <w:rPr>
          <w:rFonts w:cs="Times New Roman"/>
        </w:rPr>
        <w:t xml:space="preserve"> an </w:t>
      </w:r>
      <w:proofErr w:type="spellStart"/>
      <w:r w:rsidRPr="00126A3C">
        <w:rPr>
          <w:rFonts w:cs="Times New Roman"/>
        </w:rPr>
        <w:t>toàn</w:t>
      </w:r>
      <w:proofErr w:type="spellEnd"/>
      <w:r w:rsidRPr="00126A3C">
        <w:rPr>
          <w:rFonts w:cs="Times New Roman"/>
        </w:rPr>
        <w:t xml:space="preserve"> </w:t>
      </w:r>
      <w:proofErr w:type="spellStart"/>
      <w:r w:rsidRPr="00126A3C">
        <w:rPr>
          <w:rFonts w:cs="Times New Roman"/>
        </w:rPr>
        <w:t>lao</w:t>
      </w:r>
      <w:proofErr w:type="spellEnd"/>
      <w:r w:rsidRPr="00126A3C">
        <w:rPr>
          <w:rFonts w:cs="Times New Roman"/>
        </w:rPr>
        <w:t xml:space="preserve"> </w:t>
      </w:r>
      <w:proofErr w:type="spellStart"/>
      <w:r w:rsidRPr="00126A3C">
        <w:rPr>
          <w:rFonts w:cs="Times New Roman"/>
        </w:rPr>
        <w:t>động</w:t>
      </w:r>
      <w:proofErr w:type="spellEnd"/>
      <w:r w:rsidRPr="00126A3C">
        <w:rPr>
          <w:rFonts w:cs="Times New Roman"/>
        </w:rPr>
        <w:t xml:space="preserve">, </w:t>
      </w:r>
      <w:proofErr w:type="spellStart"/>
      <w:r w:rsidRPr="00126A3C">
        <w:rPr>
          <w:rFonts w:cs="Times New Roman"/>
        </w:rPr>
        <w:t>vệ</w:t>
      </w:r>
      <w:proofErr w:type="spellEnd"/>
      <w:r w:rsidRPr="00126A3C">
        <w:rPr>
          <w:rFonts w:cs="Times New Roman"/>
        </w:rPr>
        <w:t xml:space="preserve"> </w:t>
      </w:r>
      <w:proofErr w:type="spellStart"/>
      <w:r w:rsidRPr="00126A3C">
        <w:rPr>
          <w:rFonts w:cs="Times New Roman"/>
        </w:rPr>
        <w:t>sinh</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nghiệp</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có</w:t>
      </w:r>
      <w:proofErr w:type="spellEnd"/>
      <w:r w:rsidRPr="00126A3C">
        <w:rPr>
          <w:rFonts w:cs="Times New Roman"/>
        </w:rPr>
        <w:t xml:space="preserve"> ý </w:t>
      </w:r>
      <w:proofErr w:type="spellStart"/>
      <w:r w:rsidRPr="00126A3C">
        <w:rPr>
          <w:rFonts w:cs="Times New Roman"/>
        </w:rPr>
        <w:t>thức</w:t>
      </w:r>
      <w:proofErr w:type="spellEnd"/>
      <w:r w:rsidRPr="00126A3C">
        <w:rPr>
          <w:rFonts w:cs="Times New Roman"/>
        </w:rPr>
        <w:t xml:space="preserve"> </w:t>
      </w:r>
      <w:proofErr w:type="spellStart"/>
      <w:r w:rsidRPr="00126A3C">
        <w:rPr>
          <w:rFonts w:cs="Times New Roman"/>
        </w:rPr>
        <w:t>tiết</w:t>
      </w:r>
      <w:proofErr w:type="spellEnd"/>
      <w:r w:rsidRPr="00126A3C">
        <w:rPr>
          <w:rFonts w:cs="Times New Roman"/>
        </w:rPr>
        <w:t xml:space="preserve"> </w:t>
      </w:r>
      <w:proofErr w:type="spellStart"/>
      <w:r w:rsidRPr="00126A3C">
        <w:rPr>
          <w:rFonts w:cs="Times New Roman"/>
        </w:rPr>
        <w:t>kiệm</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vật</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w:t>
      </w:r>
    </w:p>
    <w:p w14:paraId="50E38A3C" w14:textId="77777777" w:rsidR="00CB1D43" w:rsidRPr="00126A3C" w:rsidRDefault="00CB1D43" w:rsidP="00CB1D43">
      <w:pPr>
        <w:pStyle w:val="u1"/>
        <w:keepNext w:val="0"/>
        <w:keepLines w:val="0"/>
        <w:widowControl w:val="0"/>
        <w:tabs>
          <w:tab w:val="left" w:pos="7371"/>
        </w:tabs>
        <w:spacing w:line="288" w:lineRule="auto"/>
        <w:ind w:firstLine="0"/>
        <w:rPr>
          <w:rFonts w:cs="Times New Roman"/>
          <w:i/>
        </w:rPr>
      </w:pPr>
      <w:r w:rsidRPr="00126A3C">
        <w:rPr>
          <w:rFonts w:cs="Times New Roman"/>
        </w:rPr>
        <w:t xml:space="preserve">2. </w:t>
      </w:r>
      <w:proofErr w:type="spellStart"/>
      <w:r w:rsidRPr="00126A3C">
        <w:rPr>
          <w:rFonts w:cs="Times New Roman"/>
        </w:rPr>
        <w:t>Nội</w:t>
      </w:r>
      <w:proofErr w:type="spellEnd"/>
      <w:r w:rsidRPr="00126A3C">
        <w:rPr>
          <w:rFonts w:cs="Times New Roman"/>
        </w:rPr>
        <w:t xml:space="preserve"> dung </w:t>
      </w:r>
      <w:proofErr w:type="spellStart"/>
      <w:r w:rsidRPr="00126A3C">
        <w:rPr>
          <w:rFonts w:cs="Times New Roman"/>
        </w:rPr>
        <w:t>bài</w:t>
      </w:r>
      <w:proofErr w:type="spellEnd"/>
      <w:r w:rsidRPr="00126A3C">
        <w:rPr>
          <w:rFonts w:cs="Times New Roman"/>
        </w:rPr>
        <w:t xml:space="preserve">: </w:t>
      </w:r>
    </w:p>
    <w:tbl>
      <w:tblPr>
        <w:tblW w:w="8737" w:type="dxa"/>
        <w:tblInd w:w="18" w:type="dxa"/>
        <w:tblLook w:val="04A0" w:firstRow="1" w:lastRow="0" w:firstColumn="1" w:lastColumn="0" w:noHBand="0" w:noVBand="1"/>
      </w:tblPr>
      <w:tblGrid>
        <w:gridCol w:w="6030"/>
        <w:gridCol w:w="2707"/>
      </w:tblGrid>
      <w:tr w:rsidR="00CB1D43" w:rsidRPr="00126A3C" w14:paraId="38689804" w14:textId="77777777" w:rsidTr="0000565D">
        <w:trPr>
          <w:trHeight w:val="279"/>
        </w:trPr>
        <w:tc>
          <w:tcPr>
            <w:tcW w:w="6030" w:type="dxa"/>
          </w:tcPr>
          <w:p w14:paraId="443B052D" w14:textId="77777777" w:rsidR="00CB1D43" w:rsidRPr="00126A3C" w:rsidRDefault="00CB1D43" w:rsidP="0000565D">
            <w:pPr>
              <w:pStyle w:val="u1"/>
              <w:keepNext w:val="0"/>
              <w:keepLines w:val="0"/>
              <w:widowControl w:val="0"/>
              <w:tabs>
                <w:tab w:val="left" w:pos="7371"/>
              </w:tabs>
              <w:spacing w:line="240" w:lineRule="auto"/>
              <w:ind w:firstLine="0"/>
              <w:rPr>
                <w:rFonts w:eastAsia="Times New Roman" w:cs="Times New Roman"/>
              </w:rPr>
            </w:pPr>
            <w:r w:rsidRPr="00126A3C">
              <w:rPr>
                <w:rFonts w:eastAsia="Times New Roman" w:cs="Times New Roman"/>
              </w:rPr>
              <w:t xml:space="preserve">2.1. May </w:t>
            </w:r>
            <w:proofErr w:type="spellStart"/>
            <w:r w:rsidRPr="00126A3C">
              <w:rPr>
                <w:rFonts w:eastAsia="Times New Roman" w:cs="Times New Roman"/>
              </w:rPr>
              <w:t>túi</w:t>
            </w:r>
            <w:proofErr w:type="spellEnd"/>
            <w:r w:rsidRPr="00126A3C">
              <w:rPr>
                <w:rFonts w:eastAsia="Times New Roman" w:cs="Times New Roman"/>
              </w:rPr>
              <w:t xml:space="preserve"> </w:t>
            </w:r>
            <w:proofErr w:type="spellStart"/>
            <w:r w:rsidRPr="00126A3C">
              <w:rPr>
                <w:rFonts w:eastAsia="Times New Roman" w:cs="Times New Roman"/>
              </w:rPr>
              <w:t>hậu</w:t>
            </w:r>
            <w:proofErr w:type="spellEnd"/>
            <w:r w:rsidRPr="00126A3C">
              <w:rPr>
                <w:rFonts w:eastAsia="Times New Roman" w:cs="Times New Roman"/>
              </w:rPr>
              <w:t xml:space="preserve"> 1 </w:t>
            </w:r>
            <w:proofErr w:type="spellStart"/>
            <w:r w:rsidRPr="00126A3C">
              <w:rPr>
                <w:rFonts w:eastAsia="Times New Roman" w:cs="Times New Roman"/>
              </w:rPr>
              <w:t>sợi</w:t>
            </w:r>
            <w:proofErr w:type="spellEnd"/>
            <w:r w:rsidRPr="00126A3C">
              <w:rPr>
                <w:rFonts w:eastAsia="Times New Roman" w:cs="Times New Roman"/>
              </w:rPr>
              <w:t xml:space="preserve"> </w:t>
            </w:r>
            <w:proofErr w:type="spellStart"/>
            <w:r w:rsidRPr="00126A3C">
              <w:rPr>
                <w:rFonts w:eastAsia="Times New Roman" w:cs="Times New Roman"/>
              </w:rPr>
              <w:t>viền</w:t>
            </w:r>
            <w:proofErr w:type="spellEnd"/>
          </w:p>
        </w:tc>
        <w:tc>
          <w:tcPr>
            <w:tcW w:w="2707" w:type="dxa"/>
          </w:tcPr>
          <w:p w14:paraId="27425FF9" w14:textId="77777777" w:rsidR="00CB1D43" w:rsidRPr="00126A3C" w:rsidRDefault="00CB1D43" w:rsidP="0000565D">
            <w:pPr>
              <w:spacing w:line="240" w:lineRule="auto"/>
              <w:rPr>
                <w:rFonts w:cs="Times New Roman"/>
              </w:rPr>
            </w:pPr>
          </w:p>
        </w:tc>
      </w:tr>
      <w:tr w:rsidR="00CB1D43" w:rsidRPr="00126A3C" w14:paraId="7497047F" w14:textId="77777777" w:rsidTr="0000565D">
        <w:tc>
          <w:tcPr>
            <w:tcW w:w="6030" w:type="dxa"/>
          </w:tcPr>
          <w:p w14:paraId="1F9CB303"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2.1.1.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 </w:t>
            </w:r>
            <w:proofErr w:type="spellStart"/>
            <w:r w:rsidRPr="00126A3C">
              <w:rPr>
                <w:rFonts w:cs="Times New Roman"/>
              </w:rPr>
              <w:t>cấu</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
        </w:tc>
        <w:tc>
          <w:tcPr>
            <w:tcW w:w="2707" w:type="dxa"/>
          </w:tcPr>
          <w:p w14:paraId="598C4099" w14:textId="77777777" w:rsidR="00CB1D43" w:rsidRPr="00126A3C" w:rsidRDefault="00CB1D43" w:rsidP="0000565D">
            <w:pPr>
              <w:spacing w:before="120" w:after="120" w:line="240" w:lineRule="auto"/>
              <w:jc w:val="both"/>
              <w:rPr>
                <w:rFonts w:cs="Times New Roman"/>
                <w:i/>
                <w:szCs w:val="28"/>
              </w:rPr>
            </w:pPr>
            <w:proofErr w:type="spellStart"/>
            <w:r w:rsidRPr="00126A3C">
              <w:rPr>
                <w:rFonts w:cs="Times New Roman"/>
                <w:i/>
                <w:szCs w:val="28"/>
              </w:rPr>
              <w:t>Thờigian</w:t>
            </w:r>
            <w:proofErr w:type="spellEnd"/>
            <w:r w:rsidRPr="00126A3C">
              <w:rPr>
                <w:rFonts w:cs="Times New Roman"/>
                <w:i/>
                <w:szCs w:val="28"/>
              </w:rPr>
              <w:t xml:space="preserve">: 0,25 </w:t>
            </w:r>
            <w:proofErr w:type="spellStart"/>
            <w:r w:rsidRPr="00126A3C">
              <w:rPr>
                <w:rFonts w:cs="Times New Roman"/>
                <w:i/>
                <w:szCs w:val="28"/>
              </w:rPr>
              <w:t>giờ</w:t>
            </w:r>
            <w:proofErr w:type="spellEnd"/>
          </w:p>
        </w:tc>
      </w:tr>
      <w:tr w:rsidR="00CB1D43" w:rsidRPr="00126A3C" w14:paraId="485368AC" w14:textId="77777777" w:rsidTr="0000565D">
        <w:tc>
          <w:tcPr>
            <w:tcW w:w="6030" w:type="dxa"/>
          </w:tcPr>
          <w:p w14:paraId="609470F3"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2.1.2.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cách</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
        </w:tc>
        <w:tc>
          <w:tcPr>
            <w:tcW w:w="2707" w:type="dxa"/>
          </w:tcPr>
          <w:p w14:paraId="39BDFB03" w14:textId="77777777" w:rsidR="00CB1D43" w:rsidRPr="00126A3C" w:rsidRDefault="00CB1D43" w:rsidP="0000565D">
            <w:pPr>
              <w:spacing w:before="120" w:after="120" w:line="240" w:lineRule="auto"/>
              <w:jc w:val="both"/>
              <w:rPr>
                <w:rFonts w:cs="Times New Roman"/>
                <w:i/>
                <w:szCs w:val="28"/>
              </w:rPr>
            </w:pPr>
            <w:r w:rsidRPr="00126A3C">
              <w:rPr>
                <w:rFonts w:cs="Times New Roman"/>
                <w:i/>
                <w:szCs w:val="28"/>
              </w:rPr>
              <w:t xml:space="preserve"> 0,25 </w:t>
            </w:r>
            <w:proofErr w:type="spellStart"/>
            <w:r w:rsidRPr="00126A3C">
              <w:rPr>
                <w:rFonts w:cs="Times New Roman"/>
                <w:i/>
                <w:szCs w:val="28"/>
              </w:rPr>
              <w:t>giờ</w:t>
            </w:r>
            <w:proofErr w:type="spellEnd"/>
          </w:p>
        </w:tc>
      </w:tr>
      <w:tr w:rsidR="00CB1D43" w:rsidRPr="00126A3C" w14:paraId="762E1322" w14:textId="77777777" w:rsidTr="0000565D">
        <w:tc>
          <w:tcPr>
            <w:tcW w:w="6030" w:type="dxa"/>
          </w:tcPr>
          <w:p w14:paraId="42E36C5F"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2.1.3.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may                               </w:t>
            </w:r>
          </w:p>
        </w:tc>
        <w:tc>
          <w:tcPr>
            <w:tcW w:w="2707" w:type="dxa"/>
          </w:tcPr>
          <w:p w14:paraId="29C142D8" w14:textId="77777777" w:rsidR="00CB1D43" w:rsidRPr="00126A3C" w:rsidRDefault="00CB1D43" w:rsidP="0000565D">
            <w:pPr>
              <w:spacing w:before="120" w:after="120" w:line="240" w:lineRule="auto"/>
              <w:jc w:val="both"/>
              <w:rPr>
                <w:rFonts w:cs="Times New Roman"/>
                <w:i/>
                <w:szCs w:val="28"/>
              </w:rPr>
            </w:pPr>
          </w:p>
        </w:tc>
      </w:tr>
      <w:tr w:rsidR="00CB1D43" w:rsidRPr="00126A3C" w14:paraId="0B825A8A" w14:textId="77777777" w:rsidTr="0000565D">
        <w:tc>
          <w:tcPr>
            <w:tcW w:w="6030" w:type="dxa"/>
          </w:tcPr>
          <w:p w14:paraId="60A1082B"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2.1.3.1.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p>
        </w:tc>
        <w:tc>
          <w:tcPr>
            <w:tcW w:w="2707" w:type="dxa"/>
          </w:tcPr>
          <w:p w14:paraId="1CC34D8A" w14:textId="77777777" w:rsidR="00CB1D43" w:rsidRPr="00126A3C" w:rsidRDefault="00CB1D43" w:rsidP="0000565D">
            <w:pPr>
              <w:spacing w:before="120" w:after="120" w:line="240" w:lineRule="auto"/>
              <w:jc w:val="both"/>
              <w:rPr>
                <w:rFonts w:cs="Times New Roman"/>
                <w:i/>
                <w:szCs w:val="28"/>
              </w:rPr>
            </w:pPr>
            <w:r w:rsidRPr="00126A3C">
              <w:rPr>
                <w:rFonts w:cs="Times New Roman"/>
                <w:i/>
                <w:szCs w:val="28"/>
              </w:rPr>
              <w:t xml:space="preserve"> 0,5 </w:t>
            </w:r>
            <w:proofErr w:type="spellStart"/>
            <w:r w:rsidRPr="00126A3C">
              <w:rPr>
                <w:rFonts w:cs="Times New Roman"/>
                <w:i/>
                <w:szCs w:val="28"/>
              </w:rPr>
              <w:t>giờ</w:t>
            </w:r>
            <w:proofErr w:type="spellEnd"/>
          </w:p>
        </w:tc>
      </w:tr>
      <w:tr w:rsidR="00CB1D43" w:rsidRPr="00126A3C" w14:paraId="61CA9071" w14:textId="77777777" w:rsidTr="0000565D">
        <w:tc>
          <w:tcPr>
            <w:tcW w:w="6030" w:type="dxa"/>
          </w:tcPr>
          <w:p w14:paraId="22D8047A"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lastRenderedPageBreak/>
              <w:t xml:space="preserve">2.1.3.2.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may</w:t>
            </w:r>
          </w:p>
        </w:tc>
        <w:tc>
          <w:tcPr>
            <w:tcW w:w="2707" w:type="dxa"/>
          </w:tcPr>
          <w:p w14:paraId="54307377" w14:textId="77777777" w:rsidR="00CB1D43" w:rsidRPr="00126A3C" w:rsidRDefault="00CB1D43" w:rsidP="0000565D">
            <w:pPr>
              <w:spacing w:before="120" w:after="120" w:line="240" w:lineRule="auto"/>
              <w:jc w:val="both"/>
              <w:rPr>
                <w:rFonts w:cs="Times New Roman"/>
                <w:i/>
                <w:szCs w:val="28"/>
              </w:rPr>
            </w:pPr>
            <w:r w:rsidRPr="00126A3C">
              <w:rPr>
                <w:rFonts w:cs="Times New Roman"/>
                <w:i/>
                <w:szCs w:val="28"/>
              </w:rPr>
              <w:t xml:space="preserve"> 6,5 </w:t>
            </w:r>
            <w:proofErr w:type="spellStart"/>
            <w:r w:rsidRPr="00126A3C">
              <w:rPr>
                <w:rFonts w:cs="Times New Roman"/>
                <w:i/>
                <w:szCs w:val="28"/>
              </w:rPr>
              <w:t>giờ</w:t>
            </w:r>
            <w:proofErr w:type="spellEnd"/>
          </w:p>
        </w:tc>
      </w:tr>
      <w:tr w:rsidR="00CB1D43" w:rsidRPr="00126A3C" w14:paraId="1D23E154" w14:textId="77777777" w:rsidTr="0000565D">
        <w:tc>
          <w:tcPr>
            <w:tcW w:w="6030" w:type="dxa"/>
          </w:tcPr>
          <w:p w14:paraId="331434B0"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2.1.4. </w:t>
            </w: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dạng</w:t>
            </w:r>
            <w:proofErr w:type="spellEnd"/>
            <w:r w:rsidRPr="00126A3C">
              <w:rPr>
                <w:rFonts w:cs="Times New Roman"/>
              </w:rPr>
              <w:t xml:space="preserve"> </w:t>
            </w:r>
            <w:proofErr w:type="spellStart"/>
            <w:r w:rsidRPr="00126A3C">
              <w:rPr>
                <w:rFonts w:cs="Times New Roman"/>
              </w:rPr>
              <w:t>sai</w:t>
            </w:r>
            <w:proofErr w:type="spellEnd"/>
            <w:r w:rsidRPr="00126A3C">
              <w:rPr>
                <w:rFonts w:cs="Times New Roman"/>
              </w:rPr>
              <w:t xml:space="preserve"> </w:t>
            </w:r>
            <w:proofErr w:type="spellStart"/>
            <w:r w:rsidRPr="00126A3C">
              <w:rPr>
                <w:rFonts w:cs="Times New Roman"/>
              </w:rPr>
              <w:t>hỏng</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gặp</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nhân</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biện</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w:t>
            </w:r>
            <w:proofErr w:type="spellStart"/>
            <w:r w:rsidRPr="00126A3C">
              <w:rPr>
                <w:rFonts w:cs="Times New Roman"/>
              </w:rPr>
              <w:t>phòng</w:t>
            </w:r>
            <w:proofErr w:type="spellEnd"/>
            <w:r w:rsidRPr="00126A3C">
              <w:rPr>
                <w:rFonts w:cs="Times New Roman"/>
              </w:rPr>
              <w:t xml:space="preserve"> </w:t>
            </w:r>
            <w:proofErr w:type="spellStart"/>
            <w:r w:rsidRPr="00126A3C">
              <w:rPr>
                <w:rFonts w:cs="Times New Roman"/>
              </w:rPr>
              <w:t>tránh</w:t>
            </w:r>
            <w:proofErr w:type="spellEnd"/>
          </w:p>
        </w:tc>
        <w:tc>
          <w:tcPr>
            <w:tcW w:w="2707" w:type="dxa"/>
          </w:tcPr>
          <w:p w14:paraId="29362486" w14:textId="77777777" w:rsidR="00CB1D43" w:rsidRPr="00126A3C" w:rsidRDefault="00CB1D43" w:rsidP="0000565D">
            <w:pPr>
              <w:spacing w:before="120" w:after="120" w:line="240" w:lineRule="auto"/>
              <w:jc w:val="both"/>
              <w:rPr>
                <w:rFonts w:cs="Times New Roman"/>
                <w:i/>
                <w:szCs w:val="28"/>
              </w:rPr>
            </w:pPr>
            <w:r w:rsidRPr="00126A3C">
              <w:rPr>
                <w:rFonts w:cs="Times New Roman"/>
                <w:i/>
                <w:szCs w:val="28"/>
              </w:rPr>
              <w:t xml:space="preserve"> 0,5 </w:t>
            </w:r>
            <w:proofErr w:type="spellStart"/>
            <w:r w:rsidRPr="00126A3C">
              <w:rPr>
                <w:rFonts w:cs="Times New Roman"/>
                <w:i/>
                <w:szCs w:val="28"/>
              </w:rPr>
              <w:t>giờ</w:t>
            </w:r>
            <w:proofErr w:type="spellEnd"/>
          </w:p>
        </w:tc>
      </w:tr>
      <w:tr w:rsidR="00CB1D43" w:rsidRPr="00126A3C" w14:paraId="24696660" w14:textId="77777777" w:rsidTr="0000565D">
        <w:tc>
          <w:tcPr>
            <w:tcW w:w="6030" w:type="dxa"/>
          </w:tcPr>
          <w:p w14:paraId="04881349" w14:textId="77777777" w:rsidR="00CB1D43" w:rsidRPr="00126A3C" w:rsidRDefault="00CB1D43" w:rsidP="0000565D">
            <w:pPr>
              <w:pStyle w:val="u1"/>
              <w:keepNext w:val="0"/>
              <w:keepLines w:val="0"/>
              <w:widowControl w:val="0"/>
              <w:tabs>
                <w:tab w:val="left" w:pos="7371"/>
              </w:tabs>
              <w:spacing w:line="240" w:lineRule="auto"/>
              <w:ind w:firstLine="0"/>
              <w:rPr>
                <w:rFonts w:eastAsia="Times New Roman" w:cs="Times New Roman"/>
              </w:rPr>
            </w:pPr>
            <w:r w:rsidRPr="00126A3C">
              <w:rPr>
                <w:rFonts w:eastAsia="Times New Roman" w:cs="Times New Roman"/>
              </w:rPr>
              <w:t xml:space="preserve">2.2. May </w:t>
            </w:r>
            <w:proofErr w:type="spellStart"/>
            <w:r w:rsidRPr="00126A3C">
              <w:rPr>
                <w:rFonts w:eastAsia="Times New Roman" w:cs="Times New Roman"/>
              </w:rPr>
              <w:t>túi</w:t>
            </w:r>
            <w:proofErr w:type="spellEnd"/>
            <w:r w:rsidRPr="00126A3C">
              <w:rPr>
                <w:rFonts w:eastAsia="Times New Roman" w:cs="Times New Roman"/>
              </w:rPr>
              <w:t xml:space="preserve"> </w:t>
            </w:r>
            <w:proofErr w:type="spellStart"/>
            <w:r w:rsidRPr="00126A3C">
              <w:rPr>
                <w:rFonts w:eastAsia="Times New Roman" w:cs="Times New Roman"/>
              </w:rPr>
              <w:t>dọc</w:t>
            </w:r>
            <w:proofErr w:type="spellEnd"/>
            <w:r w:rsidRPr="00126A3C">
              <w:rPr>
                <w:rFonts w:eastAsia="Times New Roman" w:cs="Times New Roman"/>
              </w:rPr>
              <w:t xml:space="preserve"> </w:t>
            </w:r>
            <w:proofErr w:type="spellStart"/>
            <w:r w:rsidRPr="00126A3C">
              <w:rPr>
                <w:rFonts w:eastAsia="Times New Roman" w:cs="Times New Roman"/>
              </w:rPr>
              <w:t>thẳng</w:t>
            </w:r>
            <w:proofErr w:type="spellEnd"/>
            <w:r w:rsidRPr="00126A3C">
              <w:rPr>
                <w:rFonts w:eastAsia="Times New Roman" w:cs="Times New Roman"/>
              </w:rPr>
              <w:t xml:space="preserve"> (</w:t>
            </w:r>
            <w:proofErr w:type="spellStart"/>
            <w:r w:rsidRPr="00126A3C">
              <w:rPr>
                <w:rFonts w:eastAsia="Times New Roman" w:cs="Times New Roman"/>
              </w:rPr>
              <w:t>Kiểu</w:t>
            </w:r>
            <w:proofErr w:type="spellEnd"/>
            <w:r w:rsidRPr="00126A3C">
              <w:rPr>
                <w:rFonts w:eastAsia="Times New Roman" w:cs="Times New Roman"/>
              </w:rPr>
              <w:t xml:space="preserve"> </w:t>
            </w:r>
            <w:proofErr w:type="spellStart"/>
            <w:r w:rsidRPr="00126A3C">
              <w:rPr>
                <w:rFonts w:eastAsia="Times New Roman" w:cs="Times New Roman"/>
              </w:rPr>
              <w:t>dọc</w:t>
            </w:r>
            <w:proofErr w:type="spellEnd"/>
            <w:r w:rsidRPr="00126A3C">
              <w:rPr>
                <w:rFonts w:eastAsia="Times New Roman" w:cs="Times New Roman"/>
              </w:rPr>
              <w:t xml:space="preserve"> </w:t>
            </w:r>
            <w:proofErr w:type="spellStart"/>
            <w:r w:rsidRPr="00126A3C">
              <w:rPr>
                <w:rFonts w:eastAsia="Times New Roman" w:cs="Times New Roman"/>
              </w:rPr>
              <w:t>rẽ</w:t>
            </w:r>
            <w:proofErr w:type="spellEnd"/>
            <w:r w:rsidRPr="00126A3C">
              <w:rPr>
                <w:rFonts w:eastAsia="Times New Roman" w:cs="Times New Roman"/>
              </w:rPr>
              <w:t>)</w:t>
            </w:r>
          </w:p>
        </w:tc>
        <w:tc>
          <w:tcPr>
            <w:tcW w:w="2707" w:type="dxa"/>
          </w:tcPr>
          <w:p w14:paraId="73587ABC" w14:textId="77777777" w:rsidR="00CB1D43" w:rsidRPr="00126A3C" w:rsidRDefault="00CB1D43" w:rsidP="0000565D">
            <w:pPr>
              <w:spacing w:before="120" w:after="120" w:line="240" w:lineRule="auto"/>
              <w:jc w:val="both"/>
              <w:rPr>
                <w:rFonts w:cs="Times New Roman"/>
                <w:i/>
                <w:szCs w:val="28"/>
              </w:rPr>
            </w:pPr>
          </w:p>
        </w:tc>
      </w:tr>
      <w:tr w:rsidR="00CB1D43" w:rsidRPr="00126A3C" w14:paraId="02DA3CB4" w14:textId="77777777" w:rsidTr="0000565D">
        <w:tc>
          <w:tcPr>
            <w:tcW w:w="6030" w:type="dxa"/>
          </w:tcPr>
          <w:p w14:paraId="7A892FE3"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2.2.1.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 </w:t>
            </w:r>
            <w:proofErr w:type="spellStart"/>
            <w:r w:rsidRPr="00126A3C">
              <w:rPr>
                <w:rFonts w:cs="Times New Roman"/>
              </w:rPr>
              <w:t>cấu</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
        </w:tc>
        <w:tc>
          <w:tcPr>
            <w:tcW w:w="2707" w:type="dxa"/>
          </w:tcPr>
          <w:p w14:paraId="7BFF0E73" w14:textId="77777777" w:rsidR="00CB1D43" w:rsidRPr="00126A3C" w:rsidRDefault="00CB1D43" w:rsidP="0000565D">
            <w:pPr>
              <w:spacing w:before="120" w:after="120" w:line="240" w:lineRule="auto"/>
              <w:jc w:val="both"/>
              <w:rPr>
                <w:rFonts w:cs="Times New Roman"/>
                <w:i/>
                <w:szCs w:val="28"/>
              </w:rPr>
            </w:pPr>
            <w:r w:rsidRPr="00126A3C">
              <w:rPr>
                <w:rFonts w:cs="Times New Roman"/>
                <w:i/>
                <w:szCs w:val="28"/>
              </w:rPr>
              <w:t xml:space="preserve"> 0,25 </w:t>
            </w:r>
            <w:proofErr w:type="spellStart"/>
            <w:r w:rsidRPr="00126A3C">
              <w:rPr>
                <w:rFonts w:cs="Times New Roman"/>
                <w:i/>
                <w:szCs w:val="28"/>
              </w:rPr>
              <w:t>giờ</w:t>
            </w:r>
            <w:proofErr w:type="spellEnd"/>
          </w:p>
        </w:tc>
      </w:tr>
      <w:tr w:rsidR="00CB1D43" w:rsidRPr="00126A3C" w14:paraId="0FFB74CE" w14:textId="77777777" w:rsidTr="0000565D">
        <w:tc>
          <w:tcPr>
            <w:tcW w:w="6030" w:type="dxa"/>
          </w:tcPr>
          <w:p w14:paraId="095780AA"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2.2.2.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cách</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
        </w:tc>
        <w:tc>
          <w:tcPr>
            <w:tcW w:w="2707" w:type="dxa"/>
          </w:tcPr>
          <w:p w14:paraId="7CEFA0DF" w14:textId="77777777" w:rsidR="00CB1D43" w:rsidRPr="00126A3C" w:rsidRDefault="00CB1D43" w:rsidP="0000565D">
            <w:pPr>
              <w:spacing w:before="120" w:after="120" w:line="240" w:lineRule="auto"/>
              <w:jc w:val="both"/>
              <w:rPr>
                <w:rFonts w:cs="Times New Roman"/>
                <w:i/>
                <w:szCs w:val="28"/>
              </w:rPr>
            </w:pPr>
            <w:r w:rsidRPr="00126A3C">
              <w:rPr>
                <w:rFonts w:cs="Times New Roman"/>
                <w:i/>
                <w:szCs w:val="28"/>
              </w:rPr>
              <w:t xml:space="preserve"> 0,25 </w:t>
            </w:r>
            <w:proofErr w:type="spellStart"/>
            <w:r w:rsidRPr="00126A3C">
              <w:rPr>
                <w:rFonts w:cs="Times New Roman"/>
                <w:i/>
                <w:szCs w:val="28"/>
              </w:rPr>
              <w:t>giờ</w:t>
            </w:r>
            <w:proofErr w:type="spellEnd"/>
          </w:p>
        </w:tc>
      </w:tr>
      <w:tr w:rsidR="00CB1D43" w:rsidRPr="00126A3C" w14:paraId="05D62119" w14:textId="77777777" w:rsidTr="0000565D">
        <w:tc>
          <w:tcPr>
            <w:tcW w:w="6030" w:type="dxa"/>
          </w:tcPr>
          <w:p w14:paraId="3CBCB976"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2.2.3.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may                               </w:t>
            </w:r>
          </w:p>
        </w:tc>
        <w:tc>
          <w:tcPr>
            <w:tcW w:w="2707" w:type="dxa"/>
          </w:tcPr>
          <w:p w14:paraId="2F23A74E" w14:textId="77777777" w:rsidR="00CB1D43" w:rsidRPr="00126A3C" w:rsidRDefault="00CB1D43" w:rsidP="0000565D">
            <w:pPr>
              <w:spacing w:before="120" w:after="120" w:line="240" w:lineRule="auto"/>
              <w:jc w:val="both"/>
              <w:rPr>
                <w:rFonts w:cs="Times New Roman"/>
                <w:i/>
                <w:szCs w:val="28"/>
              </w:rPr>
            </w:pPr>
          </w:p>
        </w:tc>
      </w:tr>
      <w:tr w:rsidR="00CB1D43" w:rsidRPr="00126A3C" w14:paraId="491A7724" w14:textId="77777777" w:rsidTr="0000565D">
        <w:tc>
          <w:tcPr>
            <w:tcW w:w="6030" w:type="dxa"/>
          </w:tcPr>
          <w:p w14:paraId="02C073AF"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2.2.3.1.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p>
        </w:tc>
        <w:tc>
          <w:tcPr>
            <w:tcW w:w="2707" w:type="dxa"/>
          </w:tcPr>
          <w:p w14:paraId="2C22AB82" w14:textId="77777777" w:rsidR="00CB1D43" w:rsidRPr="00126A3C" w:rsidRDefault="00CB1D43" w:rsidP="0000565D">
            <w:pPr>
              <w:spacing w:before="120" w:after="120" w:line="240" w:lineRule="auto"/>
              <w:jc w:val="both"/>
              <w:rPr>
                <w:rFonts w:cs="Times New Roman"/>
                <w:i/>
                <w:szCs w:val="28"/>
              </w:rPr>
            </w:pPr>
            <w:r w:rsidRPr="00126A3C">
              <w:rPr>
                <w:rFonts w:cs="Times New Roman"/>
                <w:i/>
                <w:szCs w:val="28"/>
              </w:rPr>
              <w:t xml:space="preserve"> 0,5 </w:t>
            </w:r>
            <w:proofErr w:type="spellStart"/>
            <w:r w:rsidRPr="00126A3C">
              <w:rPr>
                <w:rFonts w:cs="Times New Roman"/>
                <w:i/>
                <w:szCs w:val="28"/>
              </w:rPr>
              <w:t>giờ</w:t>
            </w:r>
            <w:proofErr w:type="spellEnd"/>
          </w:p>
        </w:tc>
      </w:tr>
      <w:tr w:rsidR="00CB1D43" w:rsidRPr="00126A3C" w14:paraId="2A0B9CAE" w14:textId="77777777" w:rsidTr="0000565D">
        <w:tc>
          <w:tcPr>
            <w:tcW w:w="6030" w:type="dxa"/>
          </w:tcPr>
          <w:p w14:paraId="1759738D"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2.2.3.2.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may</w:t>
            </w:r>
          </w:p>
        </w:tc>
        <w:tc>
          <w:tcPr>
            <w:tcW w:w="2707" w:type="dxa"/>
          </w:tcPr>
          <w:p w14:paraId="5DB2A909" w14:textId="77777777" w:rsidR="00CB1D43" w:rsidRPr="00126A3C" w:rsidRDefault="00CB1D43" w:rsidP="0000565D">
            <w:pPr>
              <w:spacing w:before="120" w:after="120" w:line="240" w:lineRule="auto"/>
              <w:jc w:val="both"/>
              <w:rPr>
                <w:rFonts w:cs="Times New Roman"/>
                <w:i/>
                <w:szCs w:val="28"/>
              </w:rPr>
            </w:pPr>
          </w:p>
        </w:tc>
      </w:tr>
      <w:tr w:rsidR="00CB1D43" w:rsidRPr="00126A3C" w14:paraId="2F803084" w14:textId="77777777" w:rsidTr="0000565D">
        <w:tc>
          <w:tcPr>
            <w:tcW w:w="6030" w:type="dxa"/>
          </w:tcPr>
          <w:p w14:paraId="1A8693F5" w14:textId="77777777" w:rsidR="00CB1D43" w:rsidRPr="00126A3C" w:rsidRDefault="00CB1D43" w:rsidP="0000565D">
            <w:pPr>
              <w:pStyle w:val="u1"/>
              <w:keepNext w:val="0"/>
              <w:widowControl w:val="0"/>
              <w:numPr>
                <w:ilvl w:val="0"/>
                <w:numId w:val="9"/>
              </w:numPr>
              <w:tabs>
                <w:tab w:val="center" w:pos="4896"/>
              </w:tabs>
              <w:spacing w:line="240" w:lineRule="auto"/>
              <w:jc w:val="left"/>
              <w:rPr>
                <w:rFonts w:cs="Times New Roman"/>
              </w:rPr>
            </w:pPr>
            <w:r w:rsidRPr="00126A3C">
              <w:rPr>
                <w:rFonts w:cs="Times New Roman"/>
              </w:rPr>
              <w:t xml:space="preserve">May </w:t>
            </w:r>
            <w:proofErr w:type="spellStart"/>
            <w:r w:rsidRPr="00126A3C">
              <w:rPr>
                <w:rFonts w:cs="Times New Roman"/>
              </w:rPr>
              <w:t>đáp</w:t>
            </w:r>
            <w:proofErr w:type="spellEnd"/>
            <w:r w:rsidRPr="00126A3C">
              <w:rPr>
                <w:rFonts w:cs="Times New Roman"/>
              </w:rPr>
              <w:t xml:space="preserve"> </w:t>
            </w:r>
            <w:proofErr w:type="spellStart"/>
            <w:r w:rsidRPr="00126A3C">
              <w:rPr>
                <w:rFonts w:cs="Times New Roman"/>
              </w:rPr>
              <w:t>túi</w:t>
            </w:r>
            <w:proofErr w:type="spellEnd"/>
            <w:r w:rsidRPr="00126A3C">
              <w:rPr>
                <w:rFonts w:cs="Times New Roman"/>
              </w:rPr>
              <w:t xml:space="preserve"> </w:t>
            </w:r>
            <w:proofErr w:type="spellStart"/>
            <w:r w:rsidRPr="00126A3C">
              <w:rPr>
                <w:rFonts w:cs="Times New Roman"/>
              </w:rPr>
              <w:t>với</w:t>
            </w:r>
            <w:proofErr w:type="spellEnd"/>
            <w:r w:rsidRPr="00126A3C">
              <w:rPr>
                <w:rFonts w:cs="Times New Roman"/>
              </w:rPr>
              <w:t xml:space="preserve"> </w:t>
            </w:r>
            <w:proofErr w:type="spellStart"/>
            <w:r w:rsidRPr="00126A3C">
              <w:rPr>
                <w:rFonts w:cs="Times New Roman"/>
              </w:rPr>
              <w:t>lót</w:t>
            </w:r>
            <w:proofErr w:type="spellEnd"/>
            <w:r w:rsidRPr="00126A3C">
              <w:rPr>
                <w:rFonts w:cs="Times New Roman"/>
              </w:rPr>
              <w:t xml:space="preserve"> </w:t>
            </w:r>
            <w:proofErr w:type="spellStart"/>
            <w:r w:rsidRPr="00126A3C">
              <w:rPr>
                <w:rFonts w:cs="Times New Roman"/>
              </w:rPr>
              <w:t>túi</w:t>
            </w:r>
            <w:proofErr w:type="spellEnd"/>
          </w:p>
        </w:tc>
        <w:tc>
          <w:tcPr>
            <w:tcW w:w="2707" w:type="dxa"/>
          </w:tcPr>
          <w:p w14:paraId="37E6E231" w14:textId="77777777" w:rsidR="00CB1D43" w:rsidRPr="00126A3C" w:rsidRDefault="00CB1D43" w:rsidP="0000565D">
            <w:pPr>
              <w:spacing w:before="120" w:after="120" w:line="240" w:lineRule="auto"/>
              <w:jc w:val="both"/>
              <w:rPr>
                <w:rFonts w:cs="Times New Roman"/>
                <w:i/>
                <w:szCs w:val="28"/>
              </w:rPr>
            </w:pPr>
            <w:r w:rsidRPr="00126A3C">
              <w:rPr>
                <w:rFonts w:cs="Times New Roman"/>
                <w:i/>
                <w:szCs w:val="28"/>
              </w:rPr>
              <w:t xml:space="preserve"> 0,5 </w:t>
            </w:r>
            <w:proofErr w:type="spellStart"/>
            <w:r w:rsidRPr="00126A3C">
              <w:rPr>
                <w:rFonts w:cs="Times New Roman"/>
                <w:i/>
                <w:szCs w:val="28"/>
              </w:rPr>
              <w:t>giờ</w:t>
            </w:r>
            <w:proofErr w:type="spellEnd"/>
          </w:p>
        </w:tc>
      </w:tr>
      <w:tr w:rsidR="00CB1D43" w:rsidRPr="00126A3C" w14:paraId="5D096C66" w14:textId="77777777" w:rsidTr="0000565D">
        <w:tc>
          <w:tcPr>
            <w:tcW w:w="6030" w:type="dxa"/>
          </w:tcPr>
          <w:p w14:paraId="63D21310" w14:textId="77777777" w:rsidR="00CB1D43" w:rsidRPr="00126A3C" w:rsidRDefault="00CB1D43" w:rsidP="0000565D">
            <w:pPr>
              <w:pStyle w:val="u1"/>
              <w:keepNext w:val="0"/>
              <w:widowControl w:val="0"/>
              <w:numPr>
                <w:ilvl w:val="0"/>
                <w:numId w:val="9"/>
              </w:numPr>
              <w:tabs>
                <w:tab w:val="center" w:pos="4896"/>
              </w:tabs>
              <w:spacing w:line="240" w:lineRule="auto"/>
              <w:jc w:val="left"/>
              <w:rPr>
                <w:rFonts w:cs="Times New Roman"/>
              </w:rPr>
            </w:pPr>
            <w:r w:rsidRPr="00126A3C">
              <w:rPr>
                <w:rFonts w:cs="Times New Roman"/>
              </w:rPr>
              <w:t xml:space="preserve">May </w:t>
            </w:r>
            <w:proofErr w:type="spellStart"/>
            <w:r w:rsidRPr="00126A3C">
              <w:rPr>
                <w:rFonts w:cs="Times New Roman"/>
              </w:rPr>
              <w:t>lộn</w:t>
            </w:r>
            <w:proofErr w:type="spellEnd"/>
            <w:r w:rsidRPr="00126A3C">
              <w:rPr>
                <w:rFonts w:cs="Times New Roman"/>
              </w:rPr>
              <w:t xml:space="preserve"> </w:t>
            </w:r>
            <w:proofErr w:type="spellStart"/>
            <w:r w:rsidRPr="00126A3C">
              <w:rPr>
                <w:rFonts w:cs="Times New Roman"/>
              </w:rPr>
              <w:t>lót</w:t>
            </w:r>
            <w:proofErr w:type="spellEnd"/>
            <w:r w:rsidRPr="00126A3C">
              <w:rPr>
                <w:rFonts w:cs="Times New Roman"/>
              </w:rPr>
              <w:t xml:space="preserve"> </w:t>
            </w:r>
            <w:proofErr w:type="spellStart"/>
            <w:r w:rsidRPr="00126A3C">
              <w:rPr>
                <w:rFonts w:cs="Times New Roman"/>
              </w:rPr>
              <w:t>túi</w:t>
            </w:r>
            <w:proofErr w:type="spellEnd"/>
          </w:p>
        </w:tc>
        <w:tc>
          <w:tcPr>
            <w:tcW w:w="2707" w:type="dxa"/>
          </w:tcPr>
          <w:p w14:paraId="0D324839" w14:textId="77777777" w:rsidR="00CB1D43" w:rsidRPr="00126A3C" w:rsidRDefault="00CB1D43" w:rsidP="0000565D">
            <w:pPr>
              <w:spacing w:before="120" w:after="120" w:line="240" w:lineRule="auto"/>
              <w:jc w:val="both"/>
              <w:rPr>
                <w:rFonts w:cs="Times New Roman"/>
                <w:i/>
                <w:szCs w:val="28"/>
              </w:rPr>
            </w:pPr>
            <w:r w:rsidRPr="00126A3C">
              <w:rPr>
                <w:rFonts w:cs="Times New Roman"/>
                <w:i/>
                <w:szCs w:val="28"/>
              </w:rPr>
              <w:t xml:space="preserve"> 0,5 </w:t>
            </w:r>
            <w:proofErr w:type="spellStart"/>
            <w:r w:rsidRPr="00126A3C">
              <w:rPr>
                <w:rFonts w:cs="Times New Roman"/>
                <w:i/>
                <w:szCs w:val="28"/>
              </w:rPr>
              <w:t>giờ</w:t>
            </w:r>
            <w:proofErr w:type="spellEnd"/>
          </w:p>
        </w:tc>
      </w:tr>
      <w:tr w:rsidR="00CB1D43" w:rsidRPr="00126A3C" w14:paraId="7DABF358" w14:textId="77777777" w:rsidTr="0000565D">
        <w:tc>
          <w:tcPr>
            <w:tcW w:w="6030" w:type="dxa"/>
          </w:tcPr>
          <w:p w14:paraId="4D908003" w14:textId="77777777" w:rsidR="00CB1D43" w:rsidRPr="00126A3C" w:rsidRDefault="00CB1D43" w:rsidP="0000565D">
            <w:pPr>
              <w:pStyle w:val="u1"/>
              <w:keepNext w:val="0"/>
              <w:widowControl w:val="0"/>
              <w:numPr>
                <w:ilvl w:val="0"/>
                <w:numId w:val="9"/>
              </w:numPr>
              <w:tabs>
                <w:tab w:val="center" w:pos="4896"/>
              </w:tabs>
              <w:spacing w:line="240" w:lineRule="auto"/>
              <w:jc w:val="left"/>
              <w:rPr>
                <w:rFonts w:cs="Times New Roman"/>
              </w:rPr>
            </w:pPr>
            <w:r w:rsidRPr="00126A3C">
              <w:rPr>
                <w:rFonts w:cs="Times New Roman"/>
              </w:rPr>
              <w:t xml:space="preserve">May </w:t>
            </w:r>
            <w:proofErr w:type="spellStart"/>
            <w:r w:rsidRPr="00126A3C">
              <w:rPr>
                <w:rFonts w:cs="Times New Roman"/>
              </w:rPr>
              <w:t>chắp</w:t>
            </w:r>
            <w:proofErr w:type="spellEnd"/>
            <w:r w:rsidRPr="00126A3C">
              <w:rPr>
                <w:rFonts w:cs="Times New Roman"/>
              </w:rPr>
              <w:t xml:space="preserve"> </w:t>
            </w:r>
            <w:proofErr w:type="spellStart"/>
            <w:r w:rsidRPr="00126A3C">
              <w:rPr>
                <w:rFonts w:cs="Times New Roman"/>
              </w:rPr>
              <w:t>lót</w:t>
            </w:r>
            <w:proofErr w:type="spellEnd"/>
            <w:r w:rsidRPr="00126A3C">
              <w:rPr>
                <w:rFonts w:cs="Times New Roman"/>
              </w:rPr>
              <w:t xml:space="preserve"> </w:t>
            </w:r>
            <w:proofErr w:type="spellStart"/>
            <w:r w:rsidRPr="00126A3C">
              <w:rPr>
                <w:rFonts w:cs="Times New Roman"/>
              </w:rPr>
              <w:t>túi</w:t>
            </w:r>
            <w:proofErr w:type="spellEnd"/>
            <w:r w:rsidRPr="00126A3C">
              <w:rPr>
                <w:rFonts w:cs="Times New Roman"/>
              </w:rPr>
              <w:t xml:space="preserve"> </w:t>
            </w:r>
            <w:proofErr w:type="spellStart"/>
            <w:r w:rsidRPr="00126A3C">
              <w:rPr>
                <w:rFonts w:cs="Times New Roman"/>
              </w:rPr>
              <w:t>phía</w:t>
            </w:r>
            <w:proofErr w:type="spellEnd"/>
            <w:r w:rsidRPr="00126A3C">
              <w:rPr>
                <w:rFonts w:cs="Times New Roman"/>
              </w:rPr>
              <w:t xml:space="preserve"> </w:t>
            </w:r>
            <w:proofErr w:type="spellStart"/>
            <w:r w:rsidRPr="00126A3C">
              <w:rPr>
                <w:rFonts w:cs="Times New Roman"/>
              </w:rPr>
              <w:t>trước</w:t>
            </w:r>
            <w:proofErr w:type="spellEnd"/>
            <w:r w:rsidRPr="00126A3C">
              <w:rPr>
                <w:rFonts w:cs="Times New Roman"/>
              </w:rPr>
              <w:t xml:space="preserve"> </w:t>
            </w:r>
            <w:proofErr w:type="spellStart"/>
            <w:r w:rsidRPr="00126A3C">
              <w:rPr>
                <w:rFonts w:cs="Times New Roman"/>
              </w:rPr>
              <w:t>với</w:t>
            </w:r>
            <w:proofErr w:type="spellEnd"/>
            <w:r w:rsidRPr="00126A3C">
              <w:rPr>
                <w:rFonts w:cs="Times New Roman"/>
              </w:rPr>
              <w:t xml:space="preserve"> </w:t>
            </w:r>
            <w:proofErr w:type="spellStart"/>
            <w:r w:rsidRPr="00126A3C">
              <w:rPr>
                <w:rFonts w:cs="Times New Roman"/>
              </w:rPr>
              <w:t>dọc</w:t>
            </w:r>
            <w:proofErr w:type="spellEnd"/>
            <w:r w:rsidRPr="00126A3C">
              <w:rPr>
                <w:rFonts w:cs="Times New Roman"/>
              </w:rPr>
              <w:t xml:space="preserve"> </w:t>
            </w:r>
            <w:proofErr w:type="spellStart"/>
            <w:r w:rsidRPr="00126A3C">
              <w:rPr>
                <w:rFonts w:cs="Times New Roman"/>
              </w:rPr>
              <w:t>thân</w:t>
            </w:r>
            <w:proofErr w:type="spellEnd"/>
            <w:r w:rsidRPr="00126A3C">
              <w:rPr>
                <w:rFonts w:cs="Times New Roman"/>
              </w:rPr>
              <w:t xml:space="preserve"> </w:t>
            </w:r>
            <w:proofErr w:type="spellStart"/>
            <w:r w:rsidRPr="00126A3C">
              <w:rPr>
                <w:rFonts w:cs="Times New Roman"/>
              </w:rPr>
              <w:t>trước</w:t>
            </w:r>
            <w:proofErr w:type="spellEnd"/>
            <w:r w:rsidRPr="00126A3C">
              <w:rPr>
                <w:rFonts w:cs="Times New Roman"/>
              </w:rPr>
              <w:t xml:space="preserve">, </w:t>
            </w:r>
            <w:proofErr w:type="spellStart"/>
            <w:r w:rsidRPr="00126A3C">
              <w:rPr>
                <w:rFonts w:cs="Times New Roman"/>
              </w:rPr>
              <w:t>diễu</w:t>
            </w:r>
            <w:proofErr w:type="spellEnd"/>
            <w:r w:rsidRPr="00126A3C">
              <w:rPr>
                <w:rFonts w:cs="Times New Roman"/>
              </w:rPr>
              <w:t xml:space="preserve"> </w:t>
            </w:r>
            <w:proofErr w:type="spellStart"/>
            <w:r w:rsidRPr="00126A3C">
              <w:rPr>
                <w:rFonts w:cs="Times New Roman"/>
              </w:rPr>
              <w:t>miệng</w:t>
            </w:r>
            <w:proofErr w:type="spellEnd"/>
            <w:r w:rsidRPr="00126A3C">
              <w:rPr>
                <w:rFonts w:cs="Times New Roman"/>
              </w:rPr>
              <w:t xml:space="preserve"> </w:t>
            </w:r>
            <w:proofErr w:type="spellStart"/>
            <w:r w:rsidRPr="00126A3C">
              <w:rPr>
                <w:rFonts w:cs="Times New Roman"/>
              </w:rPr>
              <w:t>túi</w:t>
            </w:r>
            <w:proofErr w:type="spellEnd"/>
          </w:p>
        </w:tc>
        <w:tc>
          <w:tcPr>
            <w:tcW w:w="2707" w:type="dxa"/>
          </w:tcPr>
          <w:p w14:paraId="3B8BCFB4" w14:textId="77777777" w:rsidR="00CB1D43" w:rsidRPr="00126A3C" w:rsidRDefault="00CB1D43" w:rsidP="0000565D">
            <w:pPr>
              <w:spacing w:before="120" w:after="120" w:line="240" w:lineRule="auto"/>
              <w:jc w:val="both"/>
              <w:rPr>
                <w:rFonts w:cs="Times New Roman"/>
                <w:i/>
                <w:szCs w:val="28"/>
              </w:rPr>
            </w:pPr>
            <w:r w:rsidRPr="00126A3C">
              <w:rPr>
                <w:rFonts w:cs="Times New Roman"/>
                <w:i/>
                <w:szCs w:val="28"/>
              </w:rPr>
              <w:t xml:space="preserve"> 2 </w:t>
            </w:r>
            <w:proofErr w:type="spellStart"/>
            <w:r w:rsidRPr="00126A3C">
              <w:rPr>
                <w:rFonts w:cs="Times New Roman"/>
                <w:i/>
                <w:szCs w:val="28"/>
              </w:rPr>
              <w:t>giờ</w:t>
            </w:r>
            <w:proofErr w:type="spellEnd"/>
          </w:p>
        </w:tc>
      </w:tr>
      <w:tr w:rsidR="00CB1D43" w:rsidRPr="00126A3C" w14:paraId="56EF3F65" w14:textId="77777777" w:rsidTr="0000565D">
        <w:tc>
          <w:tcPr>
            <w:tcW w:w="6030" w:type="dxa"/>
          </w:tcPr>
          <w:p w14:paraId="48A377B2" w14:textId="77777777" w:rsidR="00CB1D43" w:rsidRPr="00126A3C" w:rsidRDefault="00CB1D43" w:rsidP="0000565D">
            <w:pPr>
              <w:pStyle w:val="u1"/>
              <w:keepNext w:val="0"/>
              <w:widowControl w:val="0"/>
              <w:numPr>
                <w:ilvl w:val="0"/>
                <w:numId w:val="9"/>
              </w:numPr>
              <w:tabs>
                <w:tab w:val="center" w:pos="4896"/>
              </w:tabs>
              <w:spacing w:line="240" w:lineRule="auto"/>
              <w:jc w:val="left"/>
              <w:rPr>
                <w:rFonts w:cs="Times New Roman"/>
              </w:rPr>
            </w:pPr>
            <w:r w:rsidRPr="00126A3C">
              <w:rPr>
                <w:rFonts w:cs="Times New Roman"/>
              </w:rPr>
              <w:t xml:space="preserve">May </w:t>
            </w:r>
            <w:proofErr w:type="spellStart"/>
            <w:r w:rsidRPr="00126A3C">
              <w:rPr>
                <w:rFonts w:cs="Times New Roman"/>
              </w:rPr>
              <w:t>chắp</w:t>
            </w:r>
            <w:proofErr w:type="spellEnd"/>
            <w:r w:rsidRPr="00126A3C">
              <w:rPr>
                <w:rFonts w:cs="Times New Roman"/>
              </w:rPr>
              <w:t xml:space="preserve"> </w:t>
            </w:r>
            <w:proofErr w:type="spellStart"/>
            <w:r w:rsidRPr="00126A3C">
              <w:rPr>
                <w:rFonts w:cs="Times New Roman"/>
              </w:rPr>
              <w:t>lót</w:t>
            </w:r>
            <w:proofErr w:type="spellEnd"/>
            <w:r w:rsidRPr="00126A3C">
              <w:rPr>
                <w:rFonts w:cs="Times New Roman"/>
              </w:rPr>
              <w:t xml:space="preserve"> </w:t>
            </w:r>
            <w:proofErr w:type="spellStart"/>
            <w:r w:rsidRPr="00126A3C">
              <w:rPr>
                <w:rFonts w:cs="Times New Roman"/>
              </w:rPr>
              <w:t>túi</w:t>
            </w:r>
            <w:proofErr w:type="spellEnd"/>
            <w:r w:rsidRPr="00126A3C">
              <w:rPr>
                <w:rFonts w:cs="Times New Roman"/>
              </w:rPr>
              <w:t xml:space="preserve"> </w:t>
            </w:r>
            <w:proofErr w:type="spellStart"/>
            <w:r w:rsidRPr="00126A3C">
              <w:rPr>
                <w:rFonts w:cs="Times New Roman"/>
              </w:rPr>
              <w:t>phía</w:t>
            </w:r>
            <w:proofErr w:type="spellEnd"/>
            <w:r w:rsidRPr="00126A3C">
              <w:rPr>
                <w:rFonts w:cs="Times New Roman"/>
              </w:rPr>
              <w:t xml:space="preserve"> </w:t>
            </w:r>
            <w:proofErr w:type="spellStart"/>
            <w:r w:rsidRPr="00126A3C">
              <w:rPr>
                <w:rFonts w:cs="Times New Roman"/>
              </w:rPr>
              <w:t>sau</w:t>
            </w:r>
            <w:proofErr w:type="spellEnd"/>
            <w:r w:rsidRPr="00126A3C">
              <w:rPr>
                <w:rFonts w:cs="Times New Roman"/>
              </w:rPr>
              <w:t xml:space="preserve"> </w:t>
            </w:r>
            <w:proofErr w:type="spellStart"/>
            <w:r w:rsidRPr="00126A3C">
              <w:rPr>
                <w:rFonts w:cs="Times New Roman"/>
              </w:rPr>
              <w:t>với</w:t>
            </w:r>
            <w:proofErr w:type="spellEnd"/>
            <w:r w:rsidRPr="00126A3C">
              <w:rPr>
                <w:rFonts w:cs="Times New Roman"/>
              </w:rPr>
              <w:t xml:space="preserve"> </w:t>
            </w:r>
            <w:proofErr w:type="spellStart"/>
            <w:r w:rsidRPr="00126A3C">
              <w:rPr>
                <w:rFonts w:cs="Times New Roman"/>
              </w:rPr>
              <w:t>dọc</w:t>
            </w:r>
            <w:proofErr w:type="spellEnd"/>
            <w:r w:rsidRPr="00126A3C">
              <w:rPr>
                <w:rFonts w:cs="Times New Roman"/>
              </w:rPr>
              <w:t xml:space="preserve"> </w:t>
            </w:r>
            <w:proofErr w:type="spellStart"/>
            <w:r w:rsidRPr="00126A3C">
              <w:rPr>
                <w:rFonts w:cs="Times New Roman"/>
              </w:rPr>
              <w:t>thân</w:t>
            </w:r>
            <w:proofErr w:type="spellEnd"/>
            <w:r w:rsidRPr="00126A3C">
              <w:rPr>
                <w:rFonts w:cs="Times New Roman"/>
              </w:rPr>
              <w:t xml:space="preserve"> </w:t>
            </w:r>
            <w:proofErr w:type="spellStart"/>
            <w:r w:rsidRPr="00126A3C">
              <w:rPr>
                <w:rFonts w:cs="Times New Roman"/>
              </w:rPr>
              <w:t>sau</w:t>
            </w:r>
            <w:proofErr w:type="spellEnd"/>
          </w:p>
        </w:tc>
        <w:tc>
          <w:tcPr>
            <w:tcW w:w="2707" w:type="dxa"/>
          </w:tcPr>
          <w:p w14:paraId="4233C3E7" w14:textId="77777777" w:rsidR="00CB1D43" w:rsidRPr="00126A3C" w:rsidRDefault="00CB1D43" w:rsidP="0000565D">
            <w:pPr>
              <w:spacing w:before="120" w:after="120" w:line="240" w:lineRule="auto"/>
              <w:jc w:val="both"/>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CB1D43" w:rsidRPr="00126A3C" w14:paraId="5C2B1BD2" w14:textId="77777777" w:rsidTr="0000565D">
        <w:tc>
          <w:tcPr>
            <w:tcW w:w="6030" w:type="dxa"/>
          </w:tcPr>
          <w:p w14:paraId="335FF4A9" w14:textId="77777777" w:rsidR="00CB1D43" w:rsidRPr="00126A3C" w:rsidRDefault="00CB1D43" w:rsidP="0000565D">
            <w:pPr>
              <w:pStyle w:val="u1"/>
              <w:keepNext w:val="0"/>
              <w:widowControl w:val="0"/>
              <w:numPr>
                <w:ilvl w:val="0"/>
                <w:numId w:val="9"/>
              </w:numPr>
              <w:tabs>
                <w:tab w:val="center" w:pos="4896"/>
              </w:tabs>
              <w:spacing w:line="240" w:lineRule="auto"/>
              <w:jc w:val="left"/>
              <w:rPr>
                <w:rFonts w:cs="Times New Roman"/>
              </w:rPr>
            </w:pPr>
            <w:r w:rsidRPr="00126A3C">
              <w:rPr>
                <w:rFonts w:cs="Times New Roman"/>
              </w:rPr>
              <w:t xml:space="preserve">May </w:t>
            </w:r>
            <w:proofErr w:type="spellStart"/>
            <w:r w:rsidRPr="00126A3C">
              <w:rPr>
                <w:rFonts w:cs="Times New Roman"/>
              </w:rPr>
              <w:t>diễu</w:t>
            </w:r>
            <w:proofErr w:type="spellEnd"/>
            <w:r w:rsidRPr="00126A3C">
              <w:rPr>
                <w:rFonts w:cs="Times New Roman"/>
              </w:rPr>
              <w:t xml:space="preserve"> </w:t>
            </w:r>
            <w:proofErr w:type="spellStart"/>
            <w:r w:rsidRPr="00126A3C">
              <w:rPr>
                <w:rFonts w:cs="Times New Roman"/>
              </w:rPr>
              <w:t>gáy</w:t>
            </w:r>
            <w:proofErr w:type="spellEnd"/>
            <w:r w:rsidRPr="00126A3C">
              <w:rPr>
                <w:rFonts w:cs="Times New Roman"/>
              </w:rPr>
              <w:t xml:space="preserve"> </w:t>
            </w:r>
            <w:proofErr w:type="spellStart"/>
            <w:r w:rsidRPr="00126A3C">
              <w:rPr>
                <w:rFonts w:cs="Times New Roman"/>
              </w:rPr>
              <w:t>túi</w:t>
            </w:r>
            <w:proofErr w:type="spellEnd"/>
          </w:p>
        </w:tc>
        <w:tc>
          <w:tcPr>
            <w:tcW w:w="2707" w:type="dxa"/>
          </w:tcPr>
          <w:p w14:paraId="0339D19D" w14:textId="77777777" w:rsidR="00CB1D43" w:rsidRPr="00126A3C" w:rsidRDefault="00CB1D43" w:rsidP="0000565D">
            <w:pPr>
              <w:spacing w:before="120" w:after="120" w:line="240" w:lineRule="auto"/>
              <w:jc w:val="both"/>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CB1D43" w:rsidRPr="00126A3C" w14:paraId="0FCDF1D4" w14:textId="77777777" w:rsidTr="0000565D">
        <w:tc>
          <w:tcPr>
            <w:tcW w:w="6030" w:type="dxa"/>
          </w:tcPr>
          <w:p w14:paraId="7CD7326F" w14:textId="77777777" w:rsidR="00CB1D43" w:rsidRPr="00126A3C" w:rsidRDefault="00CB1D43" w:rsidP="0000565D">
            <w:pPr>
              <w:pStyle w:val="u1"/>
              <w:keepNext w:val="0"/>
              <w:widowControl w:val="0"/>
              <w:numPr>
                <w:ilvl w:val="0"/>
                <w:numId w:val="9"/>
              </w:numPr>
              <w:tabs>
                <w:tab w:val="center" w:pos="4896"/>
              </w:tabs>
              <w:spacing w:line="240" w:lineRule="auto"/>
              <w:jc w:val="left"/>
              <w:rPr>
                <w:rFonts w:cs="Times New Roman"/>
              </w:rPr>
            </w:pPr>
            <w:r w:rsidRPr="00126A3C">
              <w:rPr>
                <w:rFonts w:cs="Times New Roman"/>
              </w:rPr>
              <w:t xml:space="preserve">May </w:t>
            </w:r>
            <w:proofErr w:type="spellStart"/>
            <w:r w:rsidRPr="00126A3C">
              <w:rPr>
                <w:rFonts w:cs="Times New Roman"/>
              </w:rPr>
              <w:t>diễu</w:t>
            </w:r>
            <w:proofErr w:type="spellEnd"/>
            <w:r w:rsidRPr="00126A3C">
              <w:rPr>
                <w:rFonts w:cs="Times New Roman"/>
              </w:rPr>
              <w:t xml:space="preserve"> </w:t>
            </w:r>
            <w:proofErr w:type="spellStart"/>
            <w:r w:rsidRPr="00126A3C">
              <w:rPr>
                <w:rFonts w:cs="Times New Roman"/>
              </w:rPr>
              <w:t>lót</w:t>
            </w:r>
            <w:proofErr w:type="spellEnd"/>
            <w:r w:rsidRPr="00126A3C">
              <w:rPr>
                <w:rFonts w:cs="Times New Roman"/>
              </w:rPr>
              <w:t xml:space="preserve"> </w:t>
            </w:r>
            <w:proofErr w:type="spellStart"/>
            <w:r w:rsidRPr="00126A3C">
              <w:rPr>
                <w:rFonts w:cs="Times New Roman"/>
              </w:rPr>
              <w:t>túi</w:t>
            </w:r>
            <w:proofErr w:type="spellEnd"/>
            <w:r w:rsidRPr="00126A3C">
              <w:rPr>
                <w:rFonts w:cs="Times New Roman"/>
              </w:rPr>
              <w:t xml:space="preserve">, </w:t>
            </w:r>
            <w:proofErr w:type="spellStart"/>
            <w:r w:rsidRPr="00126A3C">
              <w:rPr>
                <w:rFonts w:cs="Times New Roman"/>
              </w:rPr>
              <w:t>ghim</w:t>
            </w:r>
            <w:proofErr w:type="spellEnd"/>
            <w:r w:rsidRPr="00126A3C">
              <w:rPr>
                <w:rFonts w:cs="Times New Roman"/>
              </w:rPr>
              <w:t xml:space="preserve"> </w:t>
            </w:r>
            <w:proofErr w:type="spellStart"/>
            <w:r w:rsidRPr="00126A3C">
              <w:rPr>
                <w:rFonts w:cs="Times New Roman"/>
              </w:rPr>
              <w:t>lót</w:t>
            </w:r>
            <w:proofErr w:type="spellEnd"/>
            <w:r w:rsidRPr="00126A3C">
              <w:rPr>
                <w:rFonts w:cs="Times New Roman"/>
              </w:rPr>
              <w:t xml:space="preserve"> </w:t>
            </w:r>
            <w:proofErr w:type="spellStart"/>
            <w:r w:rsidRPr="00126A3C">
              <w:rPr>
                <w:rFonts w:cs="Times New Roman"/>
              </w:rPr>
              <w:t>túi</w:t>
            </w:r>
            <w:proofErr w:type="spellEnd"/>
            <w:r w:rsidRPr="00126A3C">
              <w:rPr>
                <w:rFonts w:cs="Times New Roman"/>
              </w:rPr>
              <w:t xml:space="preserve"> </w:t>
            </w:r>
            <w:proofErr w:type="spellStart"/>
            <w:r w:rsidRPr="00126A3C">
              <w:rPr>
                <w:rFonts w:cs="Times New Roman"/>
              </w:rPr>
              <w:t>phía</w:t>
            </w:r>
            <w:proofErr w:type="spellEnd"/>
            <w:r w:rsidRPr="00126A3C">
              <w:rPr>
                <w:rFonts w:cs="Times New Roman"/>
              </w:rPr>
              <w:t xml:space="preserve"> </w:t>
            </w:r>
            <w:proofErr w:type="spellStart"/>
            <w:r w:rsidRPr="00126A3C">
              <w:rPr>
                <w:rFonts w:cs="Times New Roman"/>
              </w:rPr>
              <w:t>cạp</w:t>
            </w:r>
            <w:proofErr w:type="spellEnd"/>
          </w:p>
        </w:tc>
        <w:tc>
          <w:tcPr>
            <w:tcW w:w="2707" w:type="dxa"/>
          </w:tcPr>
          <w:p w14:paraId="66B6D9C9" w14:textId="77777777" w:rsidR="00CB1D43" w:rsidRPr="00126A3C" w:rsidRDefault="00CB1D43" w:rsidP="0000565D">
            <w:pPr>
              <w:spacing w:before="120" w:after="120" w:line="240" w:lineRule="auto"/>
              <w:jc w:val="both"/>
              <w:rPr>
                <w:rFonts w:cs="Times New Roman"/>
                <w:i/>
                <w:szCs w:val="28"/>
              </w:rPr>
            </w:pPr>
            <w:r w:rsidRPr="00126A3C">
              <w:rPr>
                <w:rFonts w:cs="Times New Roman"/>
                <w:i/>
                <w:szCs w:val="28"/>
              </w:rPr>
              <w:t xml:space="preserve"> 1.5 </w:t>
            </w:r>
            <w:proofErr w:type="spellStart"/>
            <w:r w:rsidRPr="00126A3C">
              <w:rPr>
                <w:rFonts w:cs="Times New Roman"/>
                <w:i/>
                <w:szCs w:val="28"/>
              </w:rPr>
              <w:t>giờ</w:t>
            </w:r>
            <w:proofErr w:type="spellEnd"/>
          </w:p>
        </w:tc>
      </w:tr>
      <w:tr w:rsidR="00CB1D43" w:rsidRPr="00126A3C" w14:paraId="1970823A" w14:textId="77777777" w:rsidTr="0000565D">
        <w:tc>
          <w:tcPr>
            <w:tcW w:w="6030" w:type="dxa"/>
            <w:vAlign w:val="center"/>
          </w:tcPr>
          <w:p w14:paraId="6AC30484" w14:textId="77777777" w:rsidR="00CB1D43" w:rsidRPr="00126A3C" w:rsidRDefault="00CB1D43" w:rsidP="0000565D">
            <w:pPr>
              <w:pStyle w:val="u1"/>
              <w:keepNext w:val="0"/>
              <w:widowControl w:val="0"/>
              <w:tabs>
                <w:tab w:val="center" w:pos="4896"/>
              </w:tabs>
              <w:spacing w:line="240" w:lineRule="auto"/>
              <w:ind w:hanging="17"/>
              <w:jc w:val="left"/>
              <w:rPr>
                <w:rFonts w:cs="Times New Roman"/>
              </w:rPr>
            </w:pPr>
            <w:r w:rsidRPr="00126A3C">
              <w:rPr>
                <w:rFonts w:cs="Times New Roman"/>
              </w:rPr>
              <w:t xml:space="preserve">2.2.4. </w:t>
            </w: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dạng</w:t>
            </w:r>
            <w:proofErr w:type="spellEnd"/>
            <w:r w:rsidRPr="00126A3C">
              <w:rPr>
                <w:rFonts w:cs="Times New Roman"/>
              </w:rPr>
              <w:t xml:space="preserve"> </w:t>
            </w:r>
            <w:proofErr w:type="spellStart"/>
            <w:r w:rsidRPr="00126A3C">
              <w:rPr>
                <w:rFonts w:cs="Times New Roman"/>
              </w:rPr>
              <w:t>sai</w:t>
            </w:r>
            <w:proofErr w:type="spellEnd"/>
            <w:r w:rsidRPr="00126A3C">
              <w:rPr>
                <w:rFonts w:cs="Times New Roman"/>
              </w:rPr>
              <w:t xml:space="preserve"> </w:t>
            </w:r>
            <w:proofErr w:type="spellStart"/>
            <w:r w:rsidRPr="00126A3C">
              <w:rPr>
                <w:rFonts w:cs="Times New Roman"/>
              </w:rPr>
              <w:t>hỏng</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gặp</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nhân</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biện</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w:t>
            </w:r>
            <w:proofErr w:type="spellStart"/>
            <w:r w:rsidRPr="00126A3C">
              <w:rPr>
                <w:rFonts w:cs="Times New Roman"/>
              </w:rPr>
              <w:t>phòng</w:t>
            </w:r>
            <w:proofErr w:type="spellEnd"/>
            <w:r w:rsidRPr="00126A3C">
              <w:rPr>
                <w:rFonts w:cs="Times New Roman"/>
              </w:rPr>
              <w:t xml:space="preserve"> </w:t>
            </w:r>
            <w:proofErr w:type="spellStart"/>
            <w:r w:rsidRPr="00126A3C">
              <w:rPr>
                <w:rFonts w:cs="Times New Roman"/>
              </w:rPr>
              <w:t>ngừa</w:t>
            </w:r>
            <w:proofErr w:type="spellEnd"/>
            <w:r w:rsidRPr="00126A3C">
              <w:rPr>
                <w:rFonts w:cs="Times New Roman"/>
              </w:rPr>
              <w:t xml:space="preserve">                                             </w:t>
            </w:r>
          </w:p>
        </w:tc>
        <w:tc>
          <w:tcPr>
            <w:tcW w:w="2707" w:type="dxa"/>
            <w:vAlign w:val="center"/>
          </w:tcPr>
          <w:p w14:paraId="56912620"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0,5 </w:t>
            </w:r>
            <w:proofErr w:type="spellStart"/>
            <w:r w:rsidRPr="00126A3C">
              <w:rPr>
                <w:rFonts w:cs="Times New Roman"/>
                <w:i/>
                <w:szCs w:val="28"/>
              </w:rPr>
              <w:t>giờ</w:t>
            </w:r>
            <w:proofErr w:type="spellEnd"/>
          </w:p>
        </w:tc>
      </w:tr>
      <w:tr w:rsidR="00CB1D43" w:rsidRPr="00126A3C" w14:paraId="78632CDE" w14:textId="77777777" w:rsidTr="0000565D">
        <w:tc>
          <w:tcPr>
            <w:tcW w:w="6030" w:type="dxa"/>
          </w:tcPr>
          <w:p w14:paraId="0C40B46E" w14:textId="77777777" w:rsidR="00CB1D43" w:rsidRPr="00126A3C" w:rsidRDefault="00CB1D43" w:rsidP="0000565D">
            <w:pPr>
              <w:pStyle w:val="u1"/>
              <w:keepNext w:val="0"/>
              <w:keepLines w:val="0"/>
              <w:widowControl w:val="0"/>
              <w:tabs>
                <w:tab w:val="left" w:pos="7371"/>
              </w:tabs>
              <w:spacing w:line="240" w:lineRule="auto"/>
              <w:ind w:firstLine="0"/>
              <w:rPr>
                <w:rFonts w:eastAsia="Times New Roman" w:cs="Times New Roman"/>
              </w:rPr>
            </w:pPr>
            <w:r w:rsidRPr="00126A3C">
              <w:rPr>
                <w:rFonts w:eastAsia="Times New Roman" w:cs="Times New Roman"/>
              </w:rPr>
              <w:t xml:space="preserve">2.3. May </w:t>
            </w:r>
            <w:proofErr w:type="spellStart"/>
            <w:r w:rsidRPr="00126A3C">
              <w:rPr>
                <w:rFonts w:eastAsia="Times New Roman" w:cs="Times New Roman"/>
              </w:rPr>
              <w:t>túi</w:t>
            </w:r>
            <w:proofErr w:type="spellEnd"/>
            <w:r w:rsidRPr="00126A3C">
              <w:rPr>
                <w:rFonts w:eastAsia="Times New Roman" w:cs="Times New Roman"/>
              </w:rPr>
              <w:t xml:space="preserve"> </w:t>
            </w:r>
            <w:proofErr w:type="spellStart"/>
            <w:r w:rsidRPr="00126A3C">
              <w:rPr>
                <w:rFonts w:eastAsia="Times New Roman" w:cs="Times New Roman"/>
              </w:rPr>
              <w:t>chéo</w:t>
            </w:r>
            <w:proofErr w:type="spellEnd"/>
            <w:r w:rsidRPr="00126A3C">
              <w:rPr>
                <w:rFonts w:eastAsia="Times New Roman" w:cs="Times New Roman"/>
              </w:rPr>
              <w:t xml:space="preserve"> (</w:t>
            </w:r>
            <w:proofErr w:type="spellStart"/>
            <w:r w:rsidRPr="00126A3C">
              <w:rPr>
                <w:rFonts w:eastAsia="Times New Roman" w:cs="Times New Roman"/>
              </w:rPr>
              <w:t>Kiểu</w:t>
            </w:r>
            <w:proofErr w:type="spellEnd"/>
            <w:r w:rsidRPr="00126A3C">
              <w:rPr>
                <w:rFonts w:eastAsia="Times New Roman" w:cs="Times New Roman"/>
              </w:rPr>
              <w:t xml:space="preserve"> </w:t>
            </w:r>
            <w:proofErr w:type="spellStart"/>
            <w:r w:rsidRPr="00126A3C">
              <w:rPr>
                <w:rFonts w:eastAsia="Times New Roman" w:cs="Times New Roman"/>
              </w:rPr>
              <w:t>đáp</w:t>
            </w:r>
            <w:proofErr w:type="spellEnd"/>
            <w:r w:rsidRPr="00126A3C">
              <w:rPr>
                <w:rFonts w:eastAsia="Times New Roman" w:cs="Times New Roman"/>
              </w:rPr>
              <w:t xml:space="preserve"> </w:t>
            </w:r>
            <w:proofErr w:type="spellStart"/>
            <w:r w:rsidRPr="00126A3C">
              <w:rPr>
                <w:rFonts w:eastAsia="Times New Roman" w:cs="Times New Roman"/>
              </w:rPr>
              <w:t>rời</w:t>
            </w:r>
            <w:proofErr w:type="spellEnd"/>
            <w:r w:rsidRPr="00126A3C">
              <w:rPr>
                <w:rFonts w:eastAsia="Times New Roman" w:cs="Times New Roman"/>
              </w:rPr>
              <w:t>)</w:t>
            </w:r>
          </w:p>
        </w:tc>
        <w:tc>
          <w:tcPr>
            <w:tcW w:w="2707" w:type="dxa"/>
          </w:tcPr>
          <w:p w14:paraId="29568CC5" w14:textId="77777777" w:rsidR="00CB1D43" w:rsidRPr="00126A3C" w:rsidRDefault="00CB1D43" w:rsidP="0000565D">
            <w:pPr>
              <w:spacing w:before="120" w:after="120" w:line="240" w:lineRule="auto"/>
              <w:jc w:val="both"/>
              <w:rPr>
                <w:rFonts w:cs="Times New Roman"/>
                <w:i/>
                <w:szCs w:val="28"/>
              </w:rPr>
            </w:pPr>
          </w:p>
        </w:tc>
      </w:tr>
      <w:tr w:rsidR="00CB1D43" w:rsidRPr="00126A3C" w14:paraId="0D69DD4C" w14:textId="77777777" w:rsidTr="0000565D">
        <w:tc>
          <w:tcPr>
            <w:tcW w:w="6030" w:type="dxa"/>
          </w:tcPr>
          <w:p w14:paraId="0FBD2F8C"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2.3.1.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 </w:t>
            </w:r>
            <w:proofErr w:type="spellStart"/>
            <w:r w:rsidRPr="00126A3C">
              <w:rPr>
                <w:rFonts w:cs="Times New Roman"/>
              </w:rPr>
              <w:t>cấu</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
        </w:tc>
        <w:tc>
          <w:tcPr>
            <w:tcW w:w="2707" w:type="dxa"/>
          </w:tcPr>
          <w:p w14:paraId="67D5BABD" w14:textId="77777777" w:rsidR="00CB1D43" w:rsidRPr="00126A3C" w:rsidRDefault="00CB1D43" w:rsidP="0000565D">
            <w:pPr>
              <w:spacing w:before="120" w:after="120" w:line="240" w:lineRule="auto"/>
              <w:jc w:val="both"/>
              <w:rPr>
                <w:rFonts w:cs="Times New Roman"/>
                <w:i/>
                <w:szCs w:val="28"/>
              </w:rPr>
            </w:pPr>
            <w:r w:rsidRPr="00126A3C">
              <w:rPr>
                <w:rFonts w:cs="Times New Roman"/>
                <w:i/>
                <w:szCs w:val="28"/>
              </w:rPr>
              <w:t xml:space="preserve"> 0,25 </w:t>
            </w:r>
            <w:proofErr w:type="spellStart"/>
            <w:r w:rsidRPr="00126A3C">
              <w:rPr>
                <w:rFonts w:cs="Times New Roman"/>
                <w:i/>
                <w:szCs w:val="28"/>
              </w:rPr>
              <w:t>giờ</w:t>
            </w:r>
            <w:proofErr w:type="spellEnd"/>
          </w:p>
        </w:tc>
      </w:tr>
      <w:tr w:rsidR="00CB1D43" w:rsidRPr="00126A3C" w14:paraId="0516B771" w14:textId="77777777" w:rsidTr="0000565D">
        <w:tc>
          <w:tcPr>
            <w:tcW w:w="6030" w:type="dxa"/>
          </w:tcPr>
          <w:p w14:paraId="315B7105"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2.3.2.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cách</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
        </w:tc>
        <w:tc>
          <w:tcPr>
            <w:tcW w:w="2707" w:type="dxa"/>
          </w:tcPr>
          <w:p w14:paraId="1C0BA070" w14:textId="77777777" w:rsidR="00CB1D43" w:rsidRPr="00126A3C" w:rsidRDefault="00CB1D43" w:rsidP="0000565D">
            <w:pPr>
              <w:spacing w:before="120" w:after="120" w:line="240" w:lineRule="auto"/>
              <w:jc w:val="both"/>
              <w:rPr>
                <w:rFonts w:cs="Times New Roman"/>
                <w:i/>
                <w:szCs w:val="28"/>
              </w:rPr>
            </w:pPr>
            <w:r w:rsidRPr="00126A3C">
              <w:rPr>
                <w:rFonts w:cs="Times New Roman"/>
                <w:i/>
                <w:szCs w:val="28"/>
              </w:rPr>
              <w:t xml:space="preserve">0,25 </w:t>
            </w:r>
            <w:proofErr w:type="spellStart"/>
            <w:r w:rsidRPr="00126A3C">
              <w:rPr>
                <w:rFonts w:cs="Times New Roman"/>
                <w:i/>
                <w:szCs w:val="28"/>
              </w:rPr>
              <w:t>giờ</w:t>
            </w:r>
            <w:proofErr w:type="spellEnd"/>
          </w:p>
        </w:tc>
      </w:tr>
      <w:tr w:rsidR="00CB1D43" w:rsidRPr="00126A3C" w14:paraId="78BF2239" w14:textId="77777777" w:rsidTr="0000565D">
        <w:tc>
          <w:tcPr>
            <w:tcW w:w="6030" w:type="dxa"/>
          </w:tcPr>
          <w:p w14:paraId="538819DB"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2.3.3.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may                               </w:t>
            </w:r>
          </w:p>
        </w:tc>
        <w:tc>
          <w:tcPr>
            <w:tcW w:w="2707" w:type="dxa"/>
          </w:tcPr>
          <w:p w14:paraId="2754BC0E" w14:textId="77777777" w:rsidR="00CB1D43" w:rsidRPr="00126A3C" w:rsidRDefault="00CB1D43" w:rsidP="0000565D">
            <w:pPr>
              <w:spacing w:before="120" w:after="120" w:line="240" w:lineRule="auto"/>
              <w:jc w:val="both"/>
              <w:rPr>
                <w:rFonts w:cs="Times New Roman"/>
                <w:i/>
                <w:szCs w:val="28"/>
              </w:rPr>
            </w:pPr>
          </w:p>
        </w:tc>
      </w:tr>
      <w:tr w:rsidR="00CB1D43" w:rsidRPr="00126A3C" w14:paraId="25408071" w14:textId="77777777" w:rsidTr="0000565D">
        <w:tc>
          <w:tcPr>
            <w:tcW w:w="6030" w:type="dxa"/>
          </w:tcPr>
          <w:p w14:paraId="5790ED4D"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2.3.3.1.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p>
        </w:tc>
        <w:tc>
          <w:tcPr>
            <w:tcW w:w="2707" w:type="dxa"/>
          </w:tcPr>
          <w:p w14:paraId="6DEC81E8" w14:textId="77777777" w:rsidR="00CB1D43" w:rsidRPr="00126A3C" w:rsidRDefault="00CB1D43" w:rsidP="0000565D">
            <w:pPr>
              <w:spacing w:before="120" w:after="120" w:line="240" w:lineRule="auto"/>
              <w:jc w:val="both"/>
              <w:rPr>
                <w:rFonts w:cs="Times New Roman"/>
                <w:i/>
                <w:szCs w:val="28"/>
              </w:rPr>
            </w:pPr>
            <w:r w:rsidRPr="00126A3C">
              <w:rPr>
                <w:rFonts w:cs="Times New Roman"/>
                <w:i/>
                <w:szCs w:val="28"/>
              </w:rPr>
              <w:t xml:space="preserve"> 0,5 </w:t>
            </w:r>
            <w:proofErr w:type="spellStart"/>
            <w:r w:rsidRPr="00126A3C">
              <w:rPr>
                <w:rFonts w:cs="Times New Roman"/>
                <w:i/>
                <w:szCs w:val="28"/>
              </w:rPr>
              <w:t>giờ</w:t>
            </w:r>
            <w:proofErr w:type="spellEnd"/>
          </w:p>
        </w:tc>
      </w:tr>
      <w:tr w:rsidR="00CB1D43" w:rsidRPr="00126A3C" w14:paraId="25E3ED63" w14:textId="77777777" w:rsidTr="0000565D">
        <w:tc>
          <w:tcPr>
            <w:tcW w:w="6030" w:type="dxa"/>
          </w:tcPr>
          <w:p w14:paraId="368C3CE7"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2.3.3.2.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may</w:t>
            </w:r>
          </w:p>
        </w:tc>
        <w:tc>
          <w:tcPr>
            <w:tcW w:w="2707" w:type="dxa"/>
          </w:tcPr>
          <w:p w14:paraId="3D093931" w14:textId="77777777" w:rsidR="00CB1D43" w:rsidRPr="00126A3C" w:rsidRDefault="00CB1D43" w:rsidP="0000565D">
            <w:pPr>
              <w:spacing w:before="120" w:after="120" w:line="240" w:lineRule="auto"/>
              <w:jc w:val="both"/>
              <w:rPr>
                <w:rFonts w:cs="Times New Roman"/>
                <w:i/>
                <w:szCs w:val="28"/>
              </w:rPr>
            </w:pPr>
            <w:r w:rsidRPr="00126A3C">
              <w:rPr>
                <w:rFonts w:cs="Times New Roman"/>
                <w:i/>
                <w:szCs w:val="28"/>
              </w:rPr>
              <w:t xml:space="preserve"> 8 </w:t>
            </w:r>
            <w:proofErr w:type="spellStart"/>
            <w:r w:rsidRPr="00126A3C">
              <w:rPr>
                <w:rFonts w:cs="Times New Roman"/>
                <w:i/>
                <w:szCs w:val="28"/>
              </w:rPr>
              <w:t>giờ</w:t>
            </w:r>
            <w:proofErr w:type="spellEnd"/>
          </w:p>
        </w:tc>
      </w:tr>
      <w:tr w:rsidR="00CB1D43" w:rsidRPr="00126A3C" w14:paraId="11D10F0E" w14:textId="77777777" w:rsidTr="0000565D">
        <w:tc>
          <w:tcPr>
            <w:tcW w:w="6030" w:type="dxa"/>
            <w:vAlign w:val="center"/>
          </w:tcPr>
          <w:p w14:paraId="3416A79D" w14:textId="77777777" w:rsidR="00CB1D43" w:rsidRPr="00126A3C" w:rsidRDefault="00CB1D43" w:rsidP="0000565D">
            <w:pPr>
              <w:pStyle w:val="u1"/>
              <w:keepNext w:val="0"/>
              <w:widowControl w:val="0"/>
              <w:tabs>
                <w:tab w:val="center" w:pos="4896"/>
              </w:tabs>
              <w:spacing w:line="240" w:lineRule="auto"/>
              <w:ind w:hanging="17"/>
              <w:jc w:val="left"/>
              <w:rPr>
                <w:rFonts w:cs="Times New Roman"/>
              </w:rPr>
            </w:pPr>
            <w:r w:rsidRPr="00126A3C">
              <w:rPr>
                <w:rFonts w:cs="Times New Roman"/>
              </w:rPr>
              <w:t xml:space="preserve">2.3.4. </w:t>
            </w: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dạng</w:t>
            </w:r>
            <w:proofErr w:type="spellEnd"/>
            <w:r w:rsidRPr="00126A3C">
              <w:rPr>
                <w:rFonts w:cs="Times New Roman"/>
              </w:rPr>
              <w:t xml:space="preserve"> </w:t>
            </w:r>
            <w:proofErr w:type="spellStart"/>
            <w:r w:rsidRPr="00126A3C">
              <w:rPr>
                <w:rFonts w:cs="Times New Roman"/>
              </w:rPr>
              <w:t>sai</w:t>
            </w:r>
            <w:proofErr w:type="spellEnd"/>
            <w:r w:rsidRPr="00126A3C">
              <w:rPr>
                <w:rFonts w:cs="Times New Roman"/>
              </w:rPr>
              <w:t xml:space="preserve"> </w:t>
            </w:r>
            <w:proofErr w:type="spellStart"/>
            <w:r w:rsidRPr="00126A3C">
              <w:rPr>
                <w:rFonts w:cs="Times New Roman"/>
              </w:rPr>
              <w:t>hỏng</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gặp</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nhân</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biện</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w:t>
            </w:r>
            <w:proofErr w:type="spellStart"/>
            <w:r w:rsidRPr="00126A3C">
              <w:rPr>
                <w:rFonts w:cs="Times New Roman"/>
              </w:rPr>
              <w:t>phòng</w:t>
            </w:r>
            <w:proofErr w:type="spellEnd"/>
            <w:r w:rsidRPr="00126A3C">
              <w:rPr>
                <w:rFonts w:cs="Times New Roman"/>
              </w:rPr>
              <w:t xml:space="preserve"> </w:t>
            </w:r>
            <w:proofErr w:type="spellStart"/>
            <w:r w:rsidRPr="00126A3C">
              <w:rPr>
                <w:rFonts w:cs="Times New Roman"/>
              </w:rPr>
              <w:t>ngừa</w:t>
            </w:r>
            <w:proofErr w:type="spellEnd"/>
            <w:r w:rsidRPr="00126A3C">
              <w:rPr>
                <w:rFonts w:cs="Times New Roman"/>
              </w:rPr>
              <w:t xml:space="preserve">                                             </w:t>
            </w:r>
          </w:p>
        </w:tc>
        <w:tc>
          <w:tcPr>
            <w:tcW w:w="2707" w:type="dxa"/>
            <w:vAlign w:val="center"/>
          </w:tcPr>
          <w:p w14:paraId="6428F1CC"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2 </w:t>
            </w:r>
            <w:proofErr w:type="spellStart"/>
            <w:r w:rsidRPr="00126A3C">
              <w:rPr>
                <w:rFonts w:cs="Times New Roman"/>
                <w:i/>
                <w:szCs w:val="28"/>
              </w:rPr>
              <w:t>giờ</w:t>
            </w:r>
            <w:proofErr w:type="spellEnd"/>
          </w:p>
        </w:tc>
      </w:tr>
      <w:tr w:rsidR="00CB1D43" w:rsidRPr="00126A3C" w14:paraId="52F95C29" w14:textId="77777777" w:rsidTr="0000565D">
        <w:tc>
          <w:tcPr>
            <w:tcW w:w="6030" w:type="dxa"/>
          </w:tcPr>
          <w:p w14:paraId="1C3B4DCD" w14:textId="77777777" w:rsidR="00CB1D43" w:rsidRPr="00126A3C" w:rsidRDefault="00CB1D43" w:rsidP="0000565D">
            <w:pPr>
              <w:pStyle w:val="u1"/>
              <w:keepNext w:val="0"/>
              <w:widowControl w:val="0"/>
              <w:tabs>
                <w:tab w:val="center" w:pos="4896"/>
              </w:tabs>
              <w:spacing w:line="240" w:lineRule="auto"/>
              <w:ind w:hanging="18"/>
              <w:jc w:val="left"/>
              <w:rPr>
                <w:rFonts w:cs="Times New Roman"/>
                <w:i/>
              </w:rPr>
            </w:pPr>
            <w:proofErr w:type="spellStart"/>
            <w:r w:rsidRPr="00126A3C">
              <w:rPr>
                <w:rFonts w:cs="Times New Roman"/>
                <w:i/>
              </w:rPr>
              <w:t>Kiểm</w:t>
            </w:r>
            <w:proofErr w:type="spellEnd"/>
            <w:r w:rsidRPr="00126A3C">
              <w:rPr>
                <w:rFonts w:cs="Times New Roman"/>
                <w:i/>
              </w:rPr>
              <w:t xml:space="preserve"> </w:t>
            </w:r>
            <w:proofErr w:type="spellStart"/>
            <w:r w:rsidRPr="00126A3C">
              <w:rPr>
                <w:rFonts w:cs="Times New Roman"/>
                <w:i/>
              </w:rPr>
              <w:t>tra</w:t>
            </w:r>
            <w:proofErr w:type="spellEnd"/>
          </w:p>
        </w:tc>
        <w:tc>
          <w:tcPr>
            <w:tcW w:w="2707" w:type="dxa"/>
          </w:tcPr>
          <w:p w14:paraId="2A24706A" w14:textId="77777777" w:rsidR="00CB1D43" w:rsidRPr="00126A3C" w:rsidRDefault="00CB1D43" w:rsidP="0000565D">
            <w:pPr>
              <w:spacing w:before="120" w:after="120" w:line="240" w:lineRule="auto"/>
              <w:jc w:val="both"/>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CB1D43" w:rsidRPr="00126A3C" w14:paraId="02A9358C" w14:textId="77777777" w:rsidTr="0000565D">
        <w:tc>
          <w:tcPr>
            <w:tcW w:w="6030" w:type="dxa"/>
          </w:tcPr>
          <w:p w14:paraId="43517FF0" w14:textId="77777777" w:rsidR="00CB1D43" w:rsidRPr="00126A3C" w:rsidRDefault="00CB1D43" w:rsidP="0000565D">
            <w:pPr>
              <w:pStyle w:val="u1"/>
              <w:keepNext w:val="0"/>
              <w:keepLines w:val="0"/>
              <w:widowControl w:val="0"/>
              <w:tabs>
                <w:tab w:val="left" w:pos="7371"/>
              </w:tabs>
              <w:spacing w:line="240" w:lineRule="auto"/>
              <w:ind w:firstLine="0"/>
              <w:rPr>
                <w:rFonts w:eastAsia="Times New Roman" w:cs="Times New Roman"/>
              </w:rPr>
            </w:pPr>
            <w:r w:rsidRPr="00126A3C">
              <w:rPr>
                <w:rFonts w:eastAsia="Times New Roman" w:cs="Times New Roman"/>
              </w:rPr>
              <w:t xml:space="preserve">2.4. May </w:t>
            </w:r>
            <w:proofErr w:type="spellStart"/>
            <w:r w:rsidRPr="00126A3C">
              <w:rPr>
                <w:rFonts w:eastAsia="Times New Roman" w:cs="Times New Roman"/>
              </w:rPr>
              <w:t>khóa</w:t>
            </w:r>
            <w:proofErr w:type="spellEnd"/>
            <w:r w:rsidRPr="00126A3C">
              <w:rPr>
                <w:rFonts w:eastAsia="Times New Roman" w:cs="Times New Roman"/>
              </w:rPr>
              <w:t xml:space="preserve"> </w:t>
            </w:r>
            <w:proofErr w:type="spellStart"/>
            <w:r w:rsidRPr="00126A3C">
              <w:rPr>
                <w:rFonts w:eastAsia="Times New Roman" w:cs="Times New Roman"/>
              </w:rPr>
              <w:t>cửa</w:t>
            </w:r>
            <w:proofErr w:type="spellEnd"/>
            <w:r w:rsidRPr="00126A3C">
              <w:rPr>
                <w:rFonts w:eastAsia="Times New Roman" w:cs="Times New Roman"/>
              </w:rPr>
              <w:t xml:space="preserve"> </w:t>
            </w:r>
            <w:proofErr w:type="spellStart"/>
            <w:r w:rsidRPr="00126A3C">
              <w:rPr>
                <w:rFonts w:eastAsia="Times New Roman" w:cs="Times New Roman"/>
              </w:rPr>
              <w:t>quần</w:t>
            </w:r>
            <w:proofErr w:type="spellEnd"/>
            <w:r w:rsidRPr="00126A3C">
              <w:rPr>
                <w:rFonts w:eastAsia="Times New Roman" w:cs="Times New Roman"/>
              </w:rPr>
              <w:t xml:space="preserve"> (</w:t>
            </w:r>
            <w:proofErr w:type="spellStart"/>
            <w:r w:rsidRPr="00126A3C">
              <w:rPr>
                <w:rFonts w:eastAsia="Times New Roman" w:cs="Times New Roman"/>
              </w:rPr>
              <w:t>Kiểu</w:t>
            </w:r>
            <w:proofErr w:type="spellEnd"/>
            <w:r w:rsidRPr="00126A3C">
              <w:rPr>
                <w:rFonts w:eastAsia="Times New Roman" w:cs="Times New Roman"/>
              </w:rPr>
              <w:t xml:space="preserve"> </w:t>
            </w:r>
            <w:proofErr w:type="spellStart"/>
            <w:r w:rsidRPr="00126A3C">
              <w:rPr>
                <w:rFonts w:eastAsia="Times New Roman" w:cs="Times New Roman"/>
              </w:rPr>
              <w:t>đáp</w:t>
            </w:r>
            <w:proofErr w:type="spellEnd"/>
            <w:r w:rsidRPr="00126A3C">
              <w:rPr>
                <w:rFonts w:eastAsia="Times New Roman" w:cs="Times New Roman"/>
              </w:rPr>
              <w:t xml:space="preserve"> </w:t>
            </w:r>
            <w:proofErr w:type="spellStart"/>
            <w:r w:rsidRPr="00126A3C">
              <w:rPr>
                <w:rFonts w:eastAsia="Times New Roman" w:cs="Times New Roman"/>
              </w:rPr>
              <w:t>rời</w:t>
            </w:r>
            <w:proofErr w:type="spellEnd"/>
            <w:r w:rsidRPr="00126A3C">
              <w:rPr>
                <w:rFonts w:eastAsia="Times New Roman" w:cs="Times New Roman"/>
              </w:rPr>
              <w:t>)</w:t>
            </w:r>
          </w:p>
        </w:tc>
        <w:tc>
          <w:tcPr>
            <w:tcW w:w="2707" w:type="dxa"/>
          </w:tcPr>
          <w:p w14:paraId="28A5FB5F" w14:textId="77777777" w:rsidR="00CB1D43" w:rsidRPr="00126A3C" w:rsidRDefault="00CB1D43" w:rsidP="0000565D">
            <w:pPr>
              <w:spacing w:before="120" w:after="120" w:line="240" w:lineRule="auto"/>
              <w:jc w:val="both"/>
              <w:rPr>
                <w:rFonts w:cs="Times New Roman"/>
                <w:i/>
                <w:szCs w:val="28"/>
              </w:rPr>
            </w:pPr>
          </w:p>
        </w:tc>
      </w:tr>
      <w:tr w:rsidR="00CB1D43" w:rsidRPr="00126A3C" w14:paraId="4AF1E294" w14:textId="77777777" w:rsidTr="0000565D">
        <w:tc>
          <w:tcPr>
            <w:tcW w:w="6030" w:type="dxa"/>
          </w:tcPr>
          <w:p w14:paraId="3077DAA8"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2.4.1.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 </w:t>
            </w:r>
            <w:proofErr w:type="spellStart"/>
            <w:r w:rsidRPr="00126A3C">
              <w:rPr>
                <w:rFonts w:cs="Times New Roman"/>
              </w:rPr>
              <w:t>cấu</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
        </w:tc>
        <w:tc>
          <w:tcPr>
            <w:tcW w:w="2707" w:type="dxa"/>
          </w:tcPr>
          <w:p w14:paraId="010C2B9D" w14:textId="77777777" w:rsidR="00CB1D43" w:rsidRPr="00126A3C" w:rsidRDefault="00CB1D43" w:rsidP="0000565D">
            <w:pPr>
              <w:spacing w:before="120" w:after="120" w:line="240" w:lineRule="auto"/>
              <w:jc w:val="both"/>
              <w:rPr>
                <w:rFonts w:cs="Times New Roman"/>
                <w:i/>
                <w:szCs w:val="28"/>
              </w:rPr>
            </w:pPr>
            <w:r w:rsidRPr="00126A3C">
              <w:rPr>
                <w:rFonts w:cs="Times New Roman"/>
                <w:i/>
                <w:szCs w:val="28"/>
              </w:rPr>
              <w:t xml:space="preserve"> 0,25 </w:t>
            </w:r>
            <w:proofErr w:type="spellStart"/>
            <w:r w:rsidRPr="00126A3C">
              <w:rPr>
                <w:rFonts w:cs="Times New Roman"/>
                <w:i/>
                <w:szCs w:val="28"/>
              </w:rPr>
              <w:t>giờ</w:t>
            </w:r>
            <w:proofErr w:type="spellEnd"/>
          </w:p>
        </w:tc>
      </w:tr>
      <w:tr w:rsidR="00CB1D43" w:rsidRPr="00126A3C" w14:paraId="3A9787E8" w14:textId="77777777" w:rsidTr="0000565D">
        <w:tc>
          <w:tcPr>
            <w:tcW w:w="6030" w:type="dxa"/>
          </w:tcPr>
          <w:p w14:paraId="3C8E189D"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lastRenderedPageBreak/>
              <w:t xml:space="preserve">2.4.2.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cách</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
        </w:tc>
        <w:tc>
          <w:tcPr>
            <w:tcW w:w="2707" w:type="dxa"/>
          </w:tcPr>
          <w:p w14:paraId="325323F7" w14:textId="77777777" w:rsidR="00CB1D43" w:rsidRPr="00126A3C" w:rsidRDefault="00CB1D43" w:rsidP="0000565D">
            <w:pPr>
              <w:spacing w:before="120" w:after="120" w:line="240" w:lineRule="auto"/>
              <w:jc w:val="both"/>
              <w:rPr>
                <w:rFonts w:cs="Times New Roman"/>
                <w:i/>
                <w:szCs w:val="28"/>
              </w:rPr>
            </w:pPr>
            <w:r w:rsidRPr="00126A3C">
              <w:rPr>
                <w:rFonts w:cs="Times New Roman"/>
                <w:i/>
                <w:szCs w:val="28"/>
              </w:rPr>
              <w:t xml:space="preserve"> 0,25 </w:t>
            </w:r>
            <w:proofErr w:type="spellStart"/>
            <w:r w:rsidRPr="00126A3C">
              <w:rPr>
                <w:rFonts w:cs="Times New Roman"/>
                <w:i/>
                <w:szCs w:val="28"/>
              </w:rPr>
              <w:t>giờ</w:t>
            </w:r>
            <w:proofErr w:type="spellEnd"/>
          </w:p>
        </w:tc>
      </w:tr>
      <w:tr w:rsidR="00CB1D43" w:rsidRPr="00126A3C" w14:paraId="062A4030" w14:textId="77777777" w:rsidTr="0000565D">
        <w:tc>
          <w:tcPr>
            <w:tcW w:w="6030" w:type="dxa"/>
          </w:tcPr>
          <w:p w14:paraId="6245AC91"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2.4.3.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may                               </w:t>
            </w:r>
          </w:p>
        </w:tc>
        <w:tc>
          <w:tcPr>
            <w:tcW w:w="2707" w:type="dxa"/>
          </w:tcPr>
          <w:p w14:paraId="25FA15FD" w14:textId="77777777" w:rsidR="00CB1D43" w:rsidRPr="00126A3C" w:rsidRDefault="00CB1D43" w:rsidP="0000565D">
            <w:pPr>
              <w:spacing w:before="120" w:after="120" w:line="240" w:lineRule="auto"/>
              <w:jc w:val="both"/>
              <w:rPr>
                <w:rFonts w:cs="Times New Roman"/>
                <w:i/>
                <w:szCs w:val="28"/>
              </w:rPr>
            </w:pPr>
          </w:p>
        </w:tc>
      </w:tr>
      <w:tr w:rsidR="00CB1D43" w:rsidRPr="00126A3C" w14:paraId="547E5066" w14:textId="77777777" w:rsidTr="0000565D">
        <w:tc>
          <w:tcPr>
            <w:tcW w:w="6030" w:type="dxa"/>
          </w:tcPr>
          <w:p w14:paraId="1DED2A89"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2.4.3.1.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p>
        </w:tc>
        <w:tc>
          <w:tcPr>
            <w:tcW w:w="2707" w:type="dxa"/>
          </w:tcPr>
          <w:p w14:paraId="2E858CFB" w14:textId="77777777" w:rsidR="00CB1D43" w:rsidRPr="00126A3C" w:rsidRDefault="00CB1D43" w:rsidP="0000565D">
            <w:pPr>
              <w:spacing w:before="120" w:after="120" w:line="240" w:lineRule="auto"/>
              <w:jc w:val="both"/>
              <w:rPr>
                <w:rFonts w:cs="Times New Roman"/>
                <w:i/>
                <w:szCs w:val="28"/>
              </w:rPr>
            </w:pPr>
            <w:r w:rsidRPr="00126A3C">
              <w:rPr>
                <w:rFonts w:cs="Times New Roman"/>
                <w:i/>
                <w:szCs w:val="28"/>
              </w:rPr>
              <w:t xml:space="preserve"> 0,5 </w:t>
            </w:r>
            <w:proofErr w:type="spellStart"/>
            <w:r w:rsidRPr="00126A3C">
              <w:rPr>
                <w:rFonts w:cs="Times New Roman"/>
                <w:i/>
                <w:szCs w:val="28"/>
              </w:rPr>
              <w:t>giờ</w:t>
            </w:r>
            <w:proofErr w:type="spellEnd"/>
          </w:p>
        </w:tc>
      </w:tr>
      <w:tr w:rsidR="00CB1D43" w:rsidRPr="00126A3C" w14:paraId="7004939E" w14:textId="77777777" w:rsidTr="0000565D">
        <w:tc>
          <w:tcPr>
            <w:tcW w:w="6030" w:type="dxa"/>
          </w:tcPr>
          <w:p w14:paraId="0CDF4362"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2.4.3.2.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may</w:t>
            </w:r>
          </w:p>
        </w:tc>
        <w:tc>
          <w:tcPr>
            <w:tcW w:w="2707" w:type="dxa"/>
          </w:tcPr>
          <w:p w14:paraId="6C28B069" w14:textId="77777777" w:rsidR="00CB1D43" w:rsidRPr="00126A3C" w:rsidRDefault="00CB1D43" w:rsidP="0000565D">
            <w:pPr>
              <w:spacing w:before="120" w:after="120" w:line="240" w:lineRule="auto"/>
              <w:jc w:val="both"/>
              <w:rPr>
                <w:rFonts w:cs="Times New Roman"/>
                <w:i/>
                <w:szCs w:val="28"/>
              </w:rPr>
            </w:pPr>
            <w:r w:rsidRPr="00126A3C">
              <w:rPr>
                <w:rFonts w:cs="Times New Roman"/>
                <w:i/>
                <w:szCs w:val="28"/>
              </w:rPr>
              <w:t xml:space="preserve"> 5 </w:t>
            </w:r>
            <w:proofErr w:type="spellStart"/>
            <w:r w:rsidRPr="00126A3C">
              <w:rPr>
                <w:rFonts w:cs="Times New Roman"/>
                <w:i/>
                <w:szCs w:val="28"/>
              </w:rPr>
              <w:t>giờ</w:t>
            </w:r>
            <w:proofErr w:type="spellEnd"/>
          </w:p>
        </w:tc>
      </w:tr>
      <w:tr w:rsidR="00CB1D43" w:rsidRPr="00126A3C" w14:paraId="142F0844" w14:textId="77777777" w:rsidTr="0000565D">
        <w:tc>
          <w:tcPr>
            <w:tcW w:w="6030" w:type="dxa"/>
            <w:vAlign w:val="center"/>
          </w:tcPr>
          <w:p w14:paraId="7AA00EC1" w14:textId="77777777" w:rsidR="00CB1D43" w:rsidRPr="00126A3C" w:rsidRDefault="00CB1D43" w:rsidP="0000565D">
            <w:pPr>
              <w:pStyle w:val="u1"/>
              <w:keepNext w:val="0"/>
              <w:widowControl w:val="0"/>
              <w:tabs>
                <w:tab w:val="center" w:pos="4896"/>
              </w:tabs>
              <w:spacing w:line="240" w:lineRule="auto"/>
              <w:ind w:hanging="17"/>
              <w:jc w:val="left"/>
              <w:rPr>
                <w:rFonts w:cs="Times New Roman"/>
              </w:rPr>
            </w:pPr>
            <w:r w:rsidRPr="00126A3C">
              <w:rPr>
                <w:rFonts w:cs="Times New Roman"/>
              </w:rPr>
              <w:t xml:space="preserve">2.4.4. </w:t>
            </w: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dạng</w:t>
            </w:r>
            <w:proofErr w:type="spellEnd"/>
            <w:r w:rsidRPr="00126A3C">
              <w:rPr>
                <w:rFonts w:cs="Times New Roman"/>
              </w:rPr>
              <w:t xml:space="preserve"> </w:t>
            </w:r>
            <w:proofErr w:type="spellStart"/>
            <w:r w:rsidRPr="00126A3C">
              <w:rPr>
                <w:rFonts w:cs="Times New Roman"/>
              </w:rPr>
              <w:t>sai</w:t>
            </w:r>
            <w:proofErr w:type="spellEnd"/>
            <w:r w:rsidRPr="00126A3C">
              <w:rPr>
                <w:rFonts w:cs="Times New Roman"/>
              </w:rPr>
              <w:t xml:space="preserve"> </w:t>
            </w:r>
            <w:proofErr w:type="spellStart"/>
            <w:r w:rsidRPr="00126A3C">
              <w:rPr>
                <w:rFonts w:cs="Times New Roman"/>
              </w:rPr>
              <w:t>hỏng</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gặp</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nhân</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biện</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w:t>
            </w:r>
            <w:proofErr w:type="spellStart"/>
            <w:r w:rsidRPr="00126A3C">
              <w:rPr>
                <w:rFonts w:cs="Times New Roman"/>
              </w:rPr>
              <w:t>phòng</w:t>
            </w:r>
            <w:proofErr w:type="spellEnd"/>
            <w:r w:rsidRPr="00126A3C">
              <w:rPr>
                <w:rFonts w:cs="Times New Roman"/>
              </w:rPr>
              <w:t xml:space="preserve"> </w:t>
            </w:r>
            <w:proofErr w:type="spellStart"/>
            <w:r w:rsidRPr="00126A3C">
              <w:rPr>
                <w:rFonts w:cs="Times New Roman"/>
              </w:rPr>
              <w:t>ngừa</w:t>
            </w:r>
            <w:proofErr w:type="spellEnd"/>
            <w:r w:rsidRPr="00126A3C">
              <w:rPr>
                <w:rFonts w:cs="Times New Roman"/>
              </w:rPr>
              <w:t xml:space="preserve">                                             </w:t>
            </w:r>
          </w:p>
        </w:tc>
        <w:tc>
          <w:tcPr>
            <w:tcW w:w="2707" w:type="dxa"/>
            <w:vAlign w:val="center"/>
          </w:tcPr>
          <w:p w14:paraId="6962F3C7"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2 </w:t>
            </w:r>
            <w:proofErr w:type="spellStart"/>
            <w:r w:rsidRPr="00126A3C">
              <w:rPr>
                <w:rFonts w:cs="Times New Roman"/>
                <w:i/>
                <w:szCs w:val="28"/>
              </w:rPr>
              <w:t>giờ</w:t>
            </w:r>
            <w:proofErr w:type="spellEnd"/>
          </w:p>
        </w:tc>
      </w:tr>
      <w:tr w:rsidR="00CB1D43" w:rsidRPr="00126A3C" w14:paraId="0820E486" w14:textId="77777777" w:rsidTr="0000565D">
        <w:tc>
          <w:tcPr>
            <w:tcW w:w="6030" w:type="dxa"/>
          </w:tcPr>
          <w:p w14:paraId="6B5CCC8D" w14:textId="77777777" w:rsidR="00CB1D43" w:rsidRPr="00126A3C" w:rsidRDefault="00CB1D43" w:rsidP="0000565D">
            <w:pPr>
              <w:pStyle w:val="u1"/>
              <w:keepNext w:val="0"/>
              <w:keepLines w:val="0"/>
              <w:widowControl w:val="0"/>
              <w:tabs>
                <w:tab w:val="left" w:pos="7371"/>
              </w:tabs>
              <w:spacing w:line="240" w:lineRule="auto"/>
              <w:ind w:firstLine="0"/>
              <w:rPr>
                <w:rFonts w:eastAsia="Times New Roman" w:cs="Times New Roman"/>
              </w:rPr>
            </w:pPr>
            <w:r w:rsidRPr="00126A3C">
              <w:rPr>
                <w:rFonts w:eastAsia="Times New Roman" w:cs="Times New Roman"/>
              </w:rPr>
              <w:t xml:space="preserve">2.5. May </w:t>
            </w:r>
            <w:proofErr w:type="spellStart"/>
            <w:r w:rsidRPr="00126A3C">
              <w:rPr>
                <w:rFonts w:eastAsia="Times New Roman" w:cs="Times New Roman"/>
              </w:rPr>
              <w:t>cạp</w:t>
            </w:r>
            <w:proofErr w:type="spellEnd"/>
            <w:r w:rsidRPr="00126A3C">
              <w:rPr>
                <w:rFonts w:eastAsia="Times New Roman" w:cs="Times New Roman"/>
              </w:rPr>
              <w:t xml:space="preserve"> </w:t>
            </w:r>
            <w:proofErr w:type="spellStart"/>
            <w:r w:rsidRPr="00126A3C">
              <w:rPr>
                <w:rFonts w:eastAsia="Times New Roman" w:cs="Times New Roman"/>
              </w:rPr>
              <w:t>quần</w:t>
            </w:r>
            <w:proofErr w:type="spellEnd"/>
            <w:r w:rsidRPr="00126A3C">
              <w:rPr>
                <w:rFonts w:eastAsia="Times New Roman" w:cs="Times New Roman"/>
              </w:rPr>
              <w:t xml:space="preserve"> (</w:t>
            </w:r>
            <w:proofErr w:type="spellStart"/>
            <w:r w:rsidRPr="00126A3C">
              <w:rPr>
                <w:rFonts w:eastAsia="Times New Roman" w:cs="Times New Roman"/>
              </w:rPr>
              <w:t>Kiểu</w:t>
            </w:r>
            <w:proofErr w:type="spellEnd"/>
            <w:r w:rsidRPr="00126A3C">
              <w:rPr>
                <w:rFonts w:eastAsia="Times New Roman" w:cs="Times New Roman"/>
              </w:rPr>
              <w:t xml:space="preserve"> </w:t>
            </w:r>
            <w:proofErr w:type="spellStart"/>
            <w:r w:rsidRPr="00126A3C">
              <w:rPr>
                <w:rFonts w:eastAsia="Times New Roman" w:cs="Times New Roman"/>
              </w:rPr>
              <w:t>cạp</w:t>
            </w:r>
            <w:proofErr w:type="spellEnd"/>
            <w:r w:rsidRPr="00126A3C">
              <w:rPr>
                <w:rFonts w:eastAsia="Times New Roman" w:cs="Times New Roman"/>
              </w:rPr>
              <w:t xml:space="preserve"> </w:t>
            </w:r>
            <w:proofErr w:type="spellStart"/>
            <w:r w:rsidRPr="00126A3C">
              <w:rPr>
                <w:rFonts w:eastAsia="Times New Roman" w:cs="Times New Roman"/>
              </w:rPr>
              <w:t>rời</w:t>
            </w:r>
            <w:proofErr w:type="spellEnd"/>
            <w:r w:rsidRPr="00126A3C">
              <w:rPr>
                <w:rFonts w:eastAsia="Times New Roman" w:cs="Times New Roman"/>
              </w:rPr>
              <w:t>)</w:t>
            </w:r>
          </w:p>
        </w:tc>
        <w:tc>
          <w:tcPr>
            <w:tcW w:w="2707" w:type="dxa"/>
          </w:tcPr>
          <w:p w14:paraId="622031BC" w14:textId="77777777" w:rsidR="00CB1D43" w:rsidRPr="00126A3C" w:rsidRDefault="00CB1D43" w:rsidP="0000565D">
            <w:pPr>
              <w:spacing w:before="120" w:after="120" w:line="240" w:lineRule="auto"/>
              <w:jc w:val="both"/>
              <w:rPr>
                <w:rFonts w:cs="Times New Roman"/>
                <w:i/>
                <w:szCs w:val="28"/>
              </w:rPr>
            </w:pPr>
          </w:p>
        </w:tc>
      </w:tr>
      <w:tr w:rsidR="00CB1D43" w:rsidRPr="00126A3C" w14:paraId="4AC66266" w14:textId="77777777" w:rsidTr="0000565D">
        <w:tc>
          <w:tcPr>
            <w:tcW w:w="6030" w:type="dxa"/>
          </w:tcPr>
          <w:p w14:paraId="70EB9961"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2.5.1.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 </w:t>
            </w:r>
            <w:proofErr w:type="spellStart"/>
            <w:r w:rsidRPr="00126A3C">
              <w:rPr>
                <w:rFonts w:cs="Times New Roman"/>
              </w:rPr>
              <w:t>cấu</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
        </w:tc>
        <w:tc>
          <w:tcPr>
            <w:tcW w:w="2707" w:type="dxa"/>
          </w:tcPr>
          <w:p w14:paraId="196820FE" w14:textId="77777777" w:rsidR="00CB1D43" w:rsidRPr="00126A3C" w:rsidRDefault="00CB1D43" w:rsidP="0000565D">
            <w:pPr>
              <w:spacing w:before="120" w:after="120" w:line="240" w:lineRule="auto"/>
              <w:jc w:val="both"/>
              <w:rPr>
                <w:rFonts w:cs="Times New Roman"/>
                <w:i/>
                <w:szCs w:val="28"/>
              </w:rPr>
            </w:pPr>
            <w:r w:rsidRPr="00126A3C">
              <w:rPr>
                <w:rFonts w:cs="Times New Roman"/>
                <w:i/>
                <w:szCs w:val="28"/>
              </w:rPr>
              <w:t xml:space="preserve"> 0,25 </w:t>
            </w:r>
            <w:proofErr w:type="spellStart"/>
            <w:r w:rsidRPr="00126A3C">
              <w:rPr>
                <w:rFonts w:cs="Times New Roman"/>
                <w:i/>
                <w:szCs w:val="28"/>
              </w:rPr>
              <w:t>giờ</w:t>
            </w:r>
            <w:proofErr w:type="spellEnd"/>
          </w:p>
        </w:tc>
      </w:tr>
      <w:tr w:rsidR="00CB1D43" w:rsidRPr="00126A3C" w14:paraId="45DD8AB3" w14:textId="77777777" w:rsidTr="0000565D">
        <w:tc>
          <w:tcPr>
            <w:tcW w:w="6030" w:type="dxa"/>
          </w:tcPr>
          <w:p w14:paraId="37B9D0C0"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2.5.2.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cách</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
        </w:tc>
        <w:tc>
          <w:tcPr>
            <w:tcW w:w="2707" w:type="dxa"/>
          </w:tcPr>
          <w:p w14:paraId="6E8A2C97" w14:textId="77777777" w:rsidR="00CB1D43" w:rsidRPr="00126A3C" w:rsidRDefault="00CB1D43" w:rsidP="0000565D">
            <w:pPr>
              <w:spacing w:before="120" w:after="120" w:line="240" w:lineRule="auto"/>
              <w:jc w:val="both"/>
              <w:rPr>
                <w:rFonts w:cs="Times New Roman"/>
                <w:i/>
                <w:szCs w:val="28"/>
              </w:rPr>
            </w:pPr>
            <w:r w:rsidRPr="00126A3C">
              <w:rPr>
                <w:rFonts w:cs="Times New Roman"/>
                <w:i/>
                <w:szCs w:val="28"/>
              </w:rPr>
              <w:t xml:space="preserve"> 0,25 </w:t>
            </w:r>
            <w:proofErr w:type="spellStart"/>
            <w:r w:rsidRPr="00126A3C">
              <w:rPr>
                <w:rFonts w:cs="Times New Roman"/>
                <w:i/>
                <w:szCs w:val="28"/>
              </w:rPr>
              <w:t>giờ</w:t>
            </w:r>
            <w:proofErr w:type="spellEnd"/>
          </w:p>
        </w:tc>
      </w:tr>
      <w:tr w:rsidR="00CB1D43" w:rsidRPr="00126A3C" w14:paraId="321616FF" w14:textId="77777777" w:rsidTr="0000565D">
        <w:tc>
          <w:tcPr>
            <w:tcW w:w="6030" w:type="dxa"/>
          </w:tcPr>
          <w:p w14:paraId="5F1ED9F4"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2.5.3.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may                               </w:t>
            </w:r>
          </w:p>
        </w:tc>
        <w:tc>
          <w:tcPr>
            <w:tcW w:w="2707" w:type="dxa"/>
          </w:tcPr>
          <w:p w14:paraId="3D9C592E" w14:textId="77777777" w:rsidR="00CB1D43" w:rsidRPr="00126A3C" w:rsidRDefault="00CB1D43" w:rsidP="0000565D">
            <w:pPr>
              <w:spacing w:before="120" w:after="120" w:line="240" w:lineRule="auto"/>
              <w:jc w:val="both"/>
              <w:rPr>
                <w:rFonts w:cs="Times New Roman"/>
                <w:i/>
                <w:szCs w:val="28"/>
              </w:rPr>
            </w:pPr>
          </w:p>
        </w:tc>
      </w:tr>
      <w:tr w:rsidR="00CB1D43" w:rsidRPr="00126A3C" w14:paraId="60CF2EAE" w14:textId="77777777" w:rsidTr="0000565D">
        <w:tc>
          <w:tcPr>
            <w:tcW w:w="6030" w:type="dxa"/>
          </w:tcPr>
          <w:p w14:paraId="147D13F3"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2.5.3.1.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p>
        </w:tc>
        <w:tc>
          <w:tcPr>
            <w:tcW w:w="2707" w:type="dxa"/>
          </w:tcPr>
          <w:p w14:paraId="1D73068E" w14:textId="77777777" w:rsidR="00CB1D43" w:rsidRPr="00126A3C" w:rsidRDefault="00CB1D43" w:rsidP="0000565D">
            <w:pPr>
              <w:spacing w:before="120" w:after="120" w:line="240" w:lineRule="auto"/>
              <w:jc w:val="both"/>
              <w:rPr>
                <w:rFonts w:cs="Times New Roman"/>
                <w:i/>
                <w:szCs w:val="28"/>
              </w:rPr>
            </w:pPr>
            <w:r w:rsidRPr="00126A3C">
              <w:rPr>
                <w:rFonts w:cs="Times New Roman"/>
                <w:i/>
                <w:szCs w:val="28"/>
              </w:rPr>
              <w:t xml:space="preserve"> 0,5 </w:t>
            </w:r>
            <w:proofErr w:type="spellStart"/>
            <w:r w:rsidRPr="00126A3C">
              <w:rPr>
                <w:rFonts w:cs="Times New Roman"/>
                <w:i/>
                <w:szCs w:val="28"/>
              </w:rPr>
              <w:t>giờ</w:t>
            </w:r>
            <w:proofErr w:type="spellEnd"/>
          </w:p>
        </w:tc>
      </w:tr>
      <w:tr w:rsidR="00CB1D43" w:rsidRPr="00126A3C" w14:paraId="21D9081F" w14:textId="77777777" w:rsidTr="0000565D">
        <w:tc>
          <w:tcPr>
            <w:tcW w:w="6030" w:type="dxa"/>
          </w:tcPr>
          <w:p w14:paraId="073EB2CA"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2.5.3.2.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may</w:t>
            </w:r>
          </w:p>
        </w:tc>
        <w:tc>
          <w:tcPr>
            <w:tcW w:w="2707" w:type="dxa"/>
          </w:tcPr>
          <w:p w14:paraId="0B5DA03D" w14:textId="77777777" w:rsidR="00CB1D43" w:rsidRPr="00126A3C" w:rsidRDefault="00CB1D43" w:rsidP="0000565D">
            <w:pPr>
              <w:spacing w:before="120" w:after="120" w:line="240" w:lineRule="auto"/>
              <w:jc w:val="both"/>
              <w:rPr>
                <w:rFonts w:cs="Times New Roman"/>
                <w:i/>
                <w:szCs w:val="28"/>
              </w:rPr>
            </w:pPr>
            <w:r w:rsidRPr="00126A3C">
              <w:rPr>
                <w:rFonts w:cs="Times New Roman"/>
                <w:i/>
                <w:szCs w:val="28"/>
              </w:rPr>
              <w:t xml:space="preserve"> 6,5 </w:t>
            </w:r>
            <w:proofErr w:type="spellStart"/>
            <w:r w:rsidRPr="00126A3C">
              <w:rPr>
                <w:rFonts w:cs="Times New Roman"/>
                <w:i/>
                <w:szCs w:val="28"/>
              </w:rPr>
              <w:t>giờ</w:t>
            </w:r>
            <w:proofErr w:type="spellEnd"/>
          </w:p>
        </w:tc>
      </w:tr>
      <w:tr w:rsidR="00CB1D43" w:rsidRPr="00126A3C" w14:paraId="15CF5665" w14:textId="77777777" w:rsidTr="0000565D">
        <w:tc>
          <w:tcPr>
            <w:tcW w:w="6030" w:type="dxa"/>
            <w:vAlign w:val="center"/>
          </w:tcPr>
          <w:p w14:paraId="1E195D70" w14:textId="77777777" w:rsidR="00CB1D43" w:rsidRPr="00126A3C" w:rsidRDefault="00CB1D43" w:rsidP="0000565D">
            <w:pPr>
              <w:pStyle w:val="u1"/>
              <w:keepNext w:val="0"/>
              <w:widowControl w:val="0"/>
              <w:tabs>
                <w:tab w:val="center" w:pos="4896"/>
              </w:tabs>
              <w:spacing w:line="240" w:lineRule="auto"/>
              <w:ind w:hanging="17"/>
              <w:jc w:val="left"/>
              <w:rPr>
                <w:rFonts w:cs="Times New Roman"/>
              </w:rPr>
            </w:pPr>
            <w:r w:rsidRPr="00126A3C">
              <w:rPr>
                <w:rFonts w:cs="Times New Roman"/>
              </w:rPr>
              <w:t xml:space="preserve">2.5.4. </w:t>
            </w: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dạng</w:t>
            </w:r>
            <w:proofErr w:type="spellEnd"/>
            <w:r w:rsidRPr="00126A3C">
              <w:rPr>
                <w:rFonts w:cs="Times New Roman"/>
              </w:rPr>
              <w:t xml:space="preserve"> </w:t>
            </w:r>
            <w:proofErr w:type="spellStart"/>
            <w:r w:rsidRPr="00126A3C">
              <w:rPr>
                <w:rFonts w:cs="Times New Roman"/>
              </w:rPr>
              <w:t>sai</w:t>
            </w:r>
            <w:proofErr w:type="spellEnd"/>
            <w:r w:rsidRPr="00126A3C">
              <w:rPr>
                <w:rFonts w:cs="Times New Roman"/>
              </w:rPr>
              <w:t xml:space="preserve"> </w:t>
            </w:r>
            <w:proofErr w:type="spellStart"/>
            <w:r w:rsidRPr="00126A3C">
              <w:rPr>
                <w:rFonts w:cs="Times New Roman"/>
              </w:rPr>
              <w:t>hỏng</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gặp</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nhân</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biện</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w:t>
            </w:r>
            <w:proofErr w:type="spellStart"/>
            <w:r w:rsidRPr="00126A3C">
              <w:rPr>
                <w:rFonts w:cs="Times New Roman"/>
              </w:rPr>
              <w:t>phòng</w:t>
            </w:r>
            <w:proofErr w:type="spellEnd"/>
            <w:r w:rsidRPr="00126A3C">
              <w:rPr>
                <w:rFonts w:cs="Times New Roman"/>
              </w:rPr>
              <w:t xml:space="preserve"> </w:t>
            </w:r>
            <w:proofErr w:type="spellStart"/>
            <w:r w:rsidRPr="00126A3C">
              <w:rPr>
                <w:rFonts w:cs="Times New Roman"/>
              </w:rPr>
              <w:t>ngừa</w:t>
            </w:r>
            <w:proofErr w:type="spellEnd"/>
            <w:r w:rsidRPr="00126A3C">
              <w:rPr>
                <w:rFonts w:cs="Times New Roman"/>
              </w:rPr>
              <w:t xml:space="preserve">                                             </w:t>
            </w:r>
          </w:p>
        </w:tc>
        <w:tc>
          <w:tcPr>
            <w:tcW w:w="2707" w:type="dxa"/>
            <w:vAlign w:val="center"/>
          </w:tcPr>
          <w:p w14:paraId="4E2252CD"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0.5 </w:t>
            </w:r>
            <w:proofErr w:type="spellStart"/>
            <w:r w:rsidRPr="00126A3C">
              <w:rPr>
                <w:rFonts w:cs="Times New Roman"/>
                <w:i/>
                <w:szCs w:val="28"/>
              </w:rPr>
              <w:t>giờ</w:t>
            </w:r>
            <w:proofErr w:type="spellEnd"/>
          </w:p>
        </w:tc>
      </w:tr>
      <w:tr w:rsidR="00CB1D43" w:rsidRPr="00126A3C" w14:paraId="14BBC926" w14:textId="77777777" w:rsidTr="0000565D">
        <w:tc>
          <w:tcPr>
            <w:tcW w:w="6030" w:type="dxa"/>
          </w:tcPr>
          <w:p w14:paraId="4E3224F3"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2.6. May </w:t>
            </w:r>
            <w:proofErr w:type="spellStart"/>
            <w:r w:rsidRPr="00126A3C">
              <w:rPr>
                <w:rFonts w:cs="Times New Roman"/>
              </w:rPr>
              <w:t>lắp</w:t>
            </w:r>
            <w:proofErr w:type="spellEnd"/>
            <w:r w:rsidRPr="00126A3C">
              <w:rPr>
                <w:rFonts w:cs="Times New Roman"/>
              </w:rPr>
              <w:t xml:space="preserve"> </w:t>
            </w:r>
            <w:proofErr w:type="spellStart"/>
            <w:r w:rsidRPr="00126A3C">
              <w:rPr>
                <w:rFonts w:cs="Times New Roman"/>
              </w:rPr>
              <w:t>ráp</w:t>
            </w:r>
            <w:proofErr w:type="spellEnd"/>
            <w:r w:rsidRPr="00126A3C">
              <w:rPr>
                <w:rFonts w:cs="Times New Roman"/>
              </w:rPr>
              <w:t xml:space="preserve">, </w:t>
            </w:r>
            <w:proofErr w:type="spellStart"/>
            <w:r w:rsidRPr="00126A3C">
              <w:rPr>
                <w:rFonts w:cs="Times New Roman"/>
              </w:rPr>
              <w:t>hoàn</w:t>
            </w:r>
            <w:proofErr w:type="spellEnd"/>
            <w:r w:rsidRPr="00126A3C">
              <w:rPr>
                <w:rFonts w:cs="Times New Roman"/>
              </w:rPr>
              <w:t xml:space="preserve"> </w:t>
            </w:r>
            <w:proofErr w:type="spellStart"/>
            <w:r w:rsidRPr="00126A3C">
              <w:rPr>
                <w:rFonts w:cs="Times New Roman"/>
              </w:rPr>
              <w:t>thiện</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p>
        </w:tc>
        <w:tc>
          <w:tcPr>
            <w:tcW w:w="2707" w:type="dxa"/>
          </w:tcPr>
          <w:p w14:paraId="74C06A52" w14:textId="77777777" w:rsidR="00CB1D43" w:rsidRPr="00126A3C" w:rsidRDefault="00CB1D43" w:rsidP="0000565D">
            <w:pPr>
              <w:spacing w:before="120" w:after="120" w:line="240" w:lineRule="auto"/>
              <w:jc w:val="both"/>
              <w:rPr>
                <w:rFonts w:cs="Times New Roman"/>
                <w:i/>
                <w:szCs w:val="28"/>
              </w:rPr>
            </w:pPr>
          </w:p>
        </w:tc>
      </w:tr>
      <w:tr w:rsidR="00CB1D43" w:rsidRPr="00126A3C" w14:paraId="708329BF" w14:textId="77777777" w:rsidTr="0000565D">
        <w:tc>
          <w:tcPr>
            <w:tcW w:w="6030" w:type="dxa"/>
          </w:tcPr>
          <w:p w14:paraId="032065F0"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2.6.1.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 </w:t>
            </w:r>
            <w:proofErr w:type="spellStart"/>
            <w:r w:rsidRPr="00126A3C">
              <w:rPr>
                <w:rFonts w:cs="Times New Roman"/>
              </w:rPr>
              <w:t>cấu</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
        </w:tc>
        <w:tc>
          <w:tcPr>
            <w:tcW w:w="2707" w:type="dxa"/>
          </w:tcPr>
          <w:p w14:paraId="0CF36555" w14:textId="77777777" w:rsidR="00CB1D43" w:rsidRPr="00126A3C" w:rsidRDefault="00CB1D43" w:rsidP="0000565D">
            <w:pPr>
              <w:spacing w:before="120" w:after="120" w:line="240" w:lineRule="auto"/>
              <w:jc w:val="both"/>
              <w:rPr>
                <w:rFonts w:cs="Times New Roman"/>
                <w:i/>
                <w:szCs w:val="28"/>
              </w:rPr>
            </w:pPr>
            <w:r w:rsidRPr="00126A3C">
              <w:rPr>
                <w:rFonts w:cs="Times New Roman"/>
                <w:i/>
                <w:szCs w:val="28"/>
              </w:rPr>
              <w:t xml:space="preserve"> 0,25 </w:t>
            </w:r>
            <w:proofErr w:type="spellStart"/>
            <w:r w:rsidRPr="00126A3C">
              <w:rPr>
                <w:rFonts w:cs="Times New Roman"/>
                <w:i/>
                <w:szCs w:val="28"/>
              </w:rPr>
              <w:t>giờ</w:t>
            </w:r>
            <w:proofErr w:type="spellEnd"/>
          </w:p>
        </w:tc>
      </w:tr>
      <w:tr w:rsidR="00CB1D43" w:rsidRPr="00126A3C" w14:paraId="5EDA0C47" w14:textId="77777777" w:rsidTr="0000565D">
        <w:tc>
          <w:tcPr>
            <w:tcW w:w="6030" w:type="dxa"/>
          </w:tcPr>
          <w:p w14:paraId="72E57A3D"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2.6.2.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cách</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
        </w:tc>
        <w:tc>
          <w:tcPr>
            <w:tcW w:w="2707" w:type="dxa"/>
          </w:tcPr>
          <w:p w14:paraId="688F5C6F" w14:textId="77777777" w:rsidR="00CB1D43" w:rsidRPr="00126A3C" w:rsidRDefault="00CB1D43" w:rsidP="0000565D">
            <w:pPr>
              <w:spacing w:before="120" w:after="120" w:line="240" w:lineRule="auto"/>
              <w:jc w:val="both"/>
              <w:rPr>
                <w:rFonts w:cs="Times New Roman"/>
                <w:i/>
                <w:szCs w:val="28"/>
              </w:rPr>
            </w:pPr>
            <w:r w:rsidRPr="00126A3C">
              <w:rPr>
                <w:rFonts w:cs="Times New Roman"/>
                <w:i/>
                <w:szCs w:val="28"/>
              </w:rPr>
              <w:t xml:space="preserve"> 0,25 </w:t>
            </w:r>
            <w:proofErr w:type="spellStart"/>
            <w:r w:rsidRPr="00126A3C">
              <w:rPr>
                <w:rFonts w:cs="Times New Roman"/>
                <w:i/>
                <w:szCs w:val="28"/>
              </w:rPr>
              <w:t>giờ</w:t>
            </w:r>
            <w:proofErr w:type="spellEnd"/>
          </w:p>
        </w:tc>
      </w:tr>
      <w:tr w:rsidR="00CB1D43" w:rsidRPr="00126A3C" w14:paraId="761C963A" w14:textId="77777777" w:rsidTr="0000565D">
        <w:tc>
          <w:tcPr>
            <w:tcW w:w="6030" w:type="dxa"/>
          </w:tcPr>
          <w:p w14:paraId="6E15E698"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2.6.3.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may                               </w:t>
            </w:r>
          </w:p>
        </w:tc>
        <w:tc>
          <w:tcPr>
            <w:tcW w:w="2707" w:type="dxa"/>
          </w:tcPr>
          <w:p w14:paraId="593C3726" w14:textId="77777777" w:rsidR="00CB1D43" w:rsidRPr="00126A3C" w:rsidRDefault="00CB1D43" w:rsidP="0000565D">
            <w:pPr>
              <w:spacing w:before="120" w:after="120" w:line="240" w:lineRule="auto"/>
              <w:jc w:val="both"/>
              <w:rPr>
                <w:rFonts w:cs="Times New Roman"/>
                <w:i/>
                <w:szCs w:val="28"/>
              </w:rPr>
            </w:pPr>
          </w:p>
        </w:tc>
      </w:tr>
      <w:tr w:rsidR="00CB1D43" w:rsidRPr="00126A3C" w14:paraId="51F2AEBD" w14:textId="77777777" w:rsidTr="0000565D">
        <w:tc>
          <w:tcPr>
            <w:tcW w:w="6030" w:type="dxa"/>
            <w:vAlign w:val="center"/>
          </w:tcPr>
          <w:p w14:paraId="41BC1EB7"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2.6.3.1.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p>
        </w:tc>
        <w:tc>
          <w:tcPr>
            <w:tcW w:w="2707" w:type="dxa"/>
            <w:tcBorders>
              <w:left w:val="nil"/>
            </w:tcBorders>
          </w:tcPr>
          <w:p w14:paraId="68F31ED5" w14:textId="77777777" w:rsidR="00CB1D43" w:rsidRPr="00126A3C" w:rsidRDefault="00CB1D43" w:rsidP="0000565D">
            <w:pPr>
              <w:spacing w:before="120" w:after="120" w:line="240" w:lineRule="auto"/>
              <w:jc w:val="both"/>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CB1D43" w:rsidRPr="00126A3C" w14:paraId="5FD90D39" w14:textId="77777777" w:rsidTr="0000565D">
        <w:tc>
          <w:tcPr>
            <w:tcW w:w="6030" w:type="dxa"/>
            <w:vAlign w:val="center"/>
          </w:tcPr>
          <w:p w14:paraId="66266EEF" w14:textId="77777777" w:rsidR="00CB1D43" w:rsidRPr="00126A3C" w:rsidRDefault="00CB1D43" w:rsidP="0000565D">
            <w:pPr>
              <w:pStyle w:val="u1"/>
              <w:keepNext w:val="0"/>
              <w:widowControl w:val="0"/>
              <w:tabs>
                <w:tab w:val="center" w:pos="4896"/>
              </w:tabs>
              <w:spacing w:line="240" w:lineRule="auto"/>
              <w:ind w:hanging="18"/>
              <w:jc w:val="left"/>
              <w:rPr>
                <w:rFonts w:cs="Times New Roman"/>
              </w:rPr>
            </w:pPr>
            <w:r w:rsidRPr="00126A3C">
              <w:rPr>
                <w:rFonts w:cs="Times New Roman"/>
              </w:rPr>
              <w:t xml:space="preserve">2.6.3.2.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may</w:t>
            </w:r>
          </w:p>
        </w:tc>
        <w:tc>
          <w:tcPr>
            <w:tcW w:w="2707" w:type="dxa"/>
            <w:tcBorders>
              <w:left w:val="nil"/>
            </w:tcBorders>
          </w:tcPr>
          <w:p w14:paraId="6B7AC4B4" w14:textId="77777777" w:rsidR="00CB1D43" w:rsidRPr="00126A3C" w:rsidRDefault="00CB1D43" w:rsidP="0000565D">
            <w:pPr>
              <w:spacing w:before="120" w:after="120" w:line="240" w:lineRule="auto"/>
              <w:jc w:val="both"/>
              <w:rPr>
                <w:rFonts w:cs="Times New Roman"/>
                <w:i/>
                <w:szCs w:val="28"/>
              </w:rPr>
            </w:pPr>
          </w:p>
        </w:tc>
      </w:tr>
      <w:tr w:rsidR="00CB1D43" w:rsidRPr="00126A3C" w14:paraId="72D0F1DD" w14:textId="77777777" w:rsidTr="0000565D">
        <w:tc>
          <w:tcPr>
            <w:tcW w:w="6030" w:type="dxa"/>
            <w:vAlign w:val="center"/>
          </w:tcPr>
          <w:p w14:paraId="24DD29D6" w14:textId="77777777" w:rsidR="00CB1D43" w:rsidRPr="00126A3C" w:rsidRDefault="00CB1D43" w:rsidP="0000565D">
            <w:pPr>
              <w:pStyle w:val="u1"/>
              <w:keepNext w:val="0"/>
              <w:widowControl w:val="0"/>
              <w:numPr>
                <w:ilvl w:val="0"/>
                <w:numId w:val="9"/>
              </w:numPr>
              <w:tabs>
                <w:tab w:val="center" w:pos="4896"/>
              </w:tabs>
              <w:spacing w:line="240" w:lineRule="auto"/>
              <w:jc w:val="left"/>
              <w:rPr>
                <w:rFonts w:cs="Times New Roman"/>
                <w:i/>
              </w:rPr>
            </w:pPr>
            <w:r w:rsidRPr="00126A3C">
              <w:rPr>
                <w:rFonts w:cs="Times New Roman"/>
                <w:i/>
              </w:rPr>
              <w:t xml:space="preserve">May </w:t>
            </w:r>
            <w:proofErr w:type="spellStart"/>
            <w:r w:rsidRPr="00126A3C">
              <w:rPr>
                <w:rFonts w:cs="Times New Roman"/>
                <w:i/>
              </w:rPr>
              <w:t>túi</w:t>
            </w:r>
            <w:proofErr w:type="spellEnd"/>
            <w:r w:rsidRPr="00126A3C">
              <w:rPr>
                <w:rFonts w:cs="Times New Roman"/>
                <w:i/>
              </w:rPr>
              <w:t xml:space="preserve"> </w:t>
            </w:r>
            <w:proofErr w:type="spellStart"/>
            <w:r w:rsidRPr="00126A3C">
              <w:rPr>
                <w:rFonts w:cs="Times New Roman"/>
                <w:i/>
              </w:rPr>
              <w:t>thân</w:t>
            </w:r>
            <w:proofErr w:type="spellEnd"/>
            <w:r w:rsidRPr="00126A3C">
              <w:rPr>
                <w:rFonts w:cs="Times New Roman"/>
                <w:i/>
              </w:rPr>
              <w:t xml:space="preserve"> </w:t>
            </w:r>
            <w:proofErr w:type="spellStart"/>
            <w:r w:rsidRPr="00126A3C">
              <w:rPr>
                <w:rFonts w:cs="Times New Roman"/>
                <w:i/>
              </w:rPr>
              <w:t>sau</w:t>
            </w:r>
            <w:proofErr w:type="spellEnd"/>
          </w:p>
        </w:tc>
        <w:tc>
          <w:tcPr>
            <w:tcW w:w="2707" w:type="dxa"/>
            <w:tcBorders>
              <w:left w:val="nil"/>
            </w:tcBorders>
            <w:vAlign w:val="center"/>
          </w:tcPr>
          <w:p w14:paraId="539AC052"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1,5 </w:t>
            </w:r>
            <w:proofErr w:type="spellStart"/>
            <w:r w:rsidRPr="00126A3C">
              <w:rPr>
                <w:rFonts w:cs="Times New Roman"/>
                <w:i/>
                <w:szCs w:val="28"/>
              </w:rPr>
              <w:t>giờ</w:t>
            </w:r>
            <w:proofErr w:type="spellEnd"/>
          </w:p>
        </w:tc>
      </w:tr>
      <w:tr w:rsidR="00CB1D43" w:rsidRPr="00126A3C" w14:paraId="626DFC45" w14:textId="77777777" w:rsidTr="0000565D">
        <w:tc>
          <w:tcPr>
            <w:tcW w:w="6030" w:type="dxa"/>
            <w:vAlign w:val="center"/>
          </w:tcPr>
          <w:p w14:paraId="54DB9096" w14:textId="77777777" w:rsidR="00CB1D43" w:rsidRPr="00126A3C" w:rsidRDefault="00CB1D43" w:rsidP="0000565D">
            <w:pPr>
              <w:pStyle w:val="u1"/>
              <w:keepNext w:val="0"/>
              <w:widowControl w:val="0"/>
              <w:numPr>
                <w:ilvl w:val="0"/>
                <w:numId w:val="9"/>
              </w:numPr>
              <w:tabs>
                <w:tab w:val="center" w:pos="4896"/>
              </w:tabs>
              <w:spacing w:line="240" w:lineRule="auto"/>
              <w:jc w:val="left"/>
              <w:rPr>
                <w:rFonts w:cs="Times New Roman"/>
                <w:i/>
              </w:rPr>
            </w:pPr>
            <w:r w:rsidRPr="00126A3C">
              <w:rPr>
                <w:rFonts w:cs="Times New Roman"/>
                <w:i/>
              </w:rPr>
              <w:t xml:space="preserve">May </w:t>
            </w:r>
            <w:proofErr w:type="spellStart"/>
            <w:r w:rsidRPr="00126A3C">
              <w:rPr>
                <w:rFonts w:cs="Times New Roman"/>
                <w:i/>
              </w:rPr>
              <w:t>túi</w:t>
            </w:r>
            <w:proofErr w:type="spellEnd"/>
            <w:r w:rsidRPr="00126A3C">
              <w:rPr>
                <w:rFonts w:cs="Times New Roman"/>
                <w:i/>
              </w:rPr>
              <w:t xml:space="preserve"> </w:t>
            </w:r>
            <w:proofErr w:type="spellStart"/>
            <w:r w:rsidRPr="00126A3C">
              <w:rPr>
                <w:rFonts w:cs="Times New Roman"/>
                <w:i/>
              </w:rPr>
              <w:t>thân</w:t>
            </w:r>
            <w:proofErr w:type="spellEnd"/>
            <w:r w:rsidRPr="00126A3C">
              <w:rPr>
                <w:rFonts w:cs="Times New Roman"/>
                <w:i/>
              </w:rPr>
              <w:t xml:space="preserve"> </w:t>
            </w:r>
            <w:proofErr w:type="spellStart"/>
            <w:r w:rsidRPr="00126A3C">
              <w:rPr>
                <w:rFonts w:cs="Times New Roman"/>
                <w:i/>
              </w:rPr>
              <w:t>trước</w:t>
            </w:r>
            <w:proofErr w:type="spellEnd"/>
          </w:p>
        </w:tc>
        <w:tc>
          <w:tcPr>
            <w:tcW w:w="2707" w:type="dxa"/>
            <w:vAlign w:val="center"/>
          </w:tcPr>
          <w:p w14:paraId="0646BA84"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2giờ</w:t>
            </w:r>
          </w:p>
        </w:tc>
      </w:tr>
      <w:tr w:rsidR="00CB1D43" w:rsidRPr="00126A3C" w14:paraId="0337B052" w14:textId="77777777" w:rsidTr="0000565D">
        <w:tc>
          <w:tcPr>
            <w:tcW w:w="6030" w:type="dxa"/>
            <w:vAlign w:val="center"/>
          </w:tcPr>
          <w:p w14:paraId="3073C440" w14:textId="77777777" w:rsidR="00CB1D43" w:rsidRPr="00126A3C" w:rsidRDefault="00CB1D43" w:rsidP="0000565D">
            <w:pPr>
              <w:pStyle w:val="u1"/>
              <w:keepNext w:val="0"/>
              <w:widowControl w:val="0"/>
              <w:numPr>
                <w:ilvl w:val="0"/>
                <w:numId w:val="9"/>
              </w:numPr>
              <w:tabs>
                <w:tab w:val="center" w:pos="4896"/>
              </w:tabs>
              <w:spacing w:line="240" w:lineRule="auto"/>
              <w:jc w:val="left"/>
              <w:rPr>
                <w:rFonts w:cs="Times New Roman"/>
                <w:i/>
              </w:rPr>
            </w:pPr>
            <w:r w:rsidRPr="00126A3C">
              <w:rPr>
                <w:rFonts w:cs="Times New Roman"/>
                <w:i/>
              </w:rPr>
              <w:t xml:space="preserve">May </w:t>
            </w:r>
            <w:proofErr w:type="spellStart"/>
            <w:r w:rsidRPr="00126A3C">
              <w:rPr>
                <w:rFonts w:cs="Times New Roman"/>
                <w:i/>
              </w:rPr>
              <w:t>khoá</w:t>
            </w:r>
            <w:proofErr w:type="spellEnd"/>
            <w:r w:rsidRPr="00126A3C">
              <w:rPr>
                <w:rFonts w:cs="Times New Roman"/>
                <w:i/>
              </w:rPr>
              <w:t xml:space="preserve"> </w:t>
            </w:r>
            <w:proofErr w:type="spellStart"/>
            <w:r w:rsidRPr="00126A3C">
              <w:rPr>
                <w:rFonts w:cs="Times New Roman"/>
                <w:i/>
              </w:rPr>
              <w:t>cửa</w:t>
            </w:r>
            <w:proofErr w:type="spellEnd"/>
            <w:r w:rsidRPr="00126A3C">
              <w:rPr>
                <w:rFonts w:cs="Times New Roman"/>
                <w:i/>
              </w:rPr>
              <w:t xml:space="preserve"> </w:t>
            </w:r>
            <w:proofErr w:type="spellStart"/>
            <w:r w:rsidRPr="00126A3C">
              <w:rPr>
                <w:rFonts w:cs="Times New Roman"/>
                <w:i/>
              </w:rPr>
              <w:t>quần</w:t>
            </w:r>
            <w:proofErr w:type="spellEnd"/>
          </w:p>
        </w:tc>
        <w:tc>
          <w:tcPr>
            <w:tcW w:w="2707" w:type="dxa"/>
            <w:vAlign w:val="center"/>
          </w:tcPr>
          <w:p w14:paraId="643C9547"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2 </w:t>
            </w:r>
            <w:proofErr w:type="spellStart"/>
            <w:r w:rsidRPr="00126A3C">
              <w:rPr>
                <w:rFonts w:cs="Times New Roman"/>
                <w:i/>
                <w:szCs w:val="28"/>
              </w:rPr>
              <w:t>giờ</w:t>
            </w:r>
            <w:proofErr w:type="spellEnd"/>
          </w:p>
        </w:tc>
      </w:tr>
      <w:tr w:rsidR="00CB1D43" w:rsidRPr="00126A3C" w14:paraId="3C11EB9C" w14:textId="77777777" w:rsidTr="0000565D">
        <w:tc>
          <w:tcPr>
            <w:tcW w:w="6030" w:type="dxa"/>
            <w:vAlign w:val="center"/>
          </w:tcPr>
          <w:p w14:paraId="0A73E002" w14:textId="77777777" w:rsidR="00CB1D43" w:rsidRPr="00126A3C" w:rsidRDefault="00CB1D43" w:rsidP="0000565D">
            <w:pPr>
              <w:pStyle w:val="u1"/>
              <w:keepNext w:val="0"/>
              <w:widowControl w:val="0"/>
              <w:numPr>
                <w:ilvl w:val="0"/>
                <w:numId w:val="9"/>
              </w:numPr>
              <w:tabs>
                <w:tab w:val="center" w:pos="4896"/>
              </w:tabs>
              <w:spacing w:line="240" w:lineRule="auto"/>
              <w:jc w:val="left"/>
              <w:rPr>
                <w:rFonts w:cs="Times New Roman"/>
                <w:i/>
              </w:rPr>
            </w:pPr>
            <w:r w:rsidRPr="00126A3C">
              <w:rPr>
                <w:rFonts w:cs="Times New Roman"/>
                <w:i/>
              </w:rPr>
              <w:t xml:space="preserve">May </w:t>
            </w:r>
            <w:proofErr w:type="spellStart"/>
            <w:r w:rsidRPr="00126A3C">
              <w:rPr>
                <w:rFonts w:cs="Times New Roman"/>
                <w:i/>
              </w:rPr>
              <w:t>chắp</w:t>
            </w:r>
            <w:proofErr w:type="spellEnd"/>
            <w:r w:rsidRPr="00126A3C">
              <w:rPr>
                <w:rFonts w:cs="Times New Roman"/>
                <w:i/>
              </w:rPr>
              <w:t xml:space="preserve"> </w:t>
            </w:r>
            <w:proofErr w:type="spellStart"/>
            <w:r w:rsidRPr="00126A3C">
              <w:rPr>
                <w:rFonts w:cs="Times New Roman"/>
                <w:i/>
              </w:rPr>
              <w:t>dọc</w:t>
            </w:r>
            <w:proofErr w:type="spellEnd"/>
            <w:r w:rsidRPr="00126A3C">
              <w:rPr>
                <w:rFonts w:cs="Times New Roman"/>
                <w:i/>
              </w:rPr>
              <w:t xml:space="preserve">, </w:t>
            </w:r>
            <w:proofErr w:type="spellStart"/>
            <w:r w:rsidRPr="00126A3C">
              <w:rPr>
                <w:rFonts w:cs="Times New Roman"/>
                <w:i/>
              </w:rPr>
              <w:t>dàng</w:t>
            </w:r>
            <w:proofErr w:type="spellEnd"/>
            <w:r w:rsidRPr="00126A3C">
              <w:rPr>
                <w:rFonts w:cs="Times New Roman"/>
                <w:i/>
              </w:rPr>
              <w:t xml:space="preserve"> </w:t>
            </w:r>
            <w:proofErr w:type="spellStart"/>
            <w:r w:rsidRPr="00126A3C">
              <w:rPr>
                <w:rFonts w:cs="Times New Roman"/>
                <w:i/>
              </w:rPr>
              <w:t>quần</w:t>
            </w:r>
            <w:proofErr w:type="spellEnd"/>
          </w:p>
        </w:tc>
        <w:tc>
          <w:tcPr>
            <w:tcW w:w="2707" w:type="dxa"/>
            <w:vAlign w:val="center"/>
          </w:tcPr>
          <w:p w14:paraId="1A655245"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2 </w:t>
            </w:r>
            <w:proofErr w:type="spellStart"/>
            <w:r w:rsidRPr="00126A3C">
              <w:rPr>
                <w:rFonts w:cs="Times New Roman"/>
                <w:i/>
                <w:szCs w:val="28"/>
              </w:rPr>
              <w:t>giờ</w:t>
            </w:r>
            <w:proofErr w:type="spellEnd"/>
          </w:p>
        </w:tc>
      </w:tr>
      <w:tr w:rsidR="00CB1D43" w:rsidRPr="00126A3C" w14:paraId="58552BEA" w14:textId="77777777" w:rsidTr="0000565D">
        <w:tc>
          <w:tcPr>
            <w:tcW w:w="6030" w:type="dxa"/>
            <w:vAlign w:val="center"/>
          </w:tcPr>
          <w:p w14:paraId="1688A65D" w14:textId="77777777" w:rsidR="00CB1D43" w:rsidRPr="00126A3C" w:rsidRDefault="00CB1D43" w:rsidP="0000565D">
            <w:pPr>
              <w:pStyle w:val="u1"/>
              <w:keepNext w:val="0"/>
              <w:widowControl w:val="0"/>
              <w:numPr>
                <w:ilvl w:val="0"/>
                <w:numId w:val="9"/>
              </w:numPr>
              <w:tabs>
                <w:tab w:val="center" w:pos="4896"/>
              </w:tabs>
              <w:spacing w:line="240" w:lineRule="auto"/>
              <w:jc w:val="left"/>
              <w:rPr>
                <w:rFonts w:cs="Times New Roman"/>
                <w:i/>
              </w:rPr>
            </w:pPr>
            <w:r w:rsidRPr="00126A3C">
              <w:rPr>
                <w:rFonts w:cs="Times New Roman"/>
                <w:i/>
              </w:rPr>
              <w:t xml:space="preserve">May </w:t>
            </w:r>
            <w:proofErr w:type="spellStart"/>
            <w:r w:rsidRPr="00126A3C">
              <w:rPr>
                <w:rFonts w:cs="Times New Roman"/>
                <w:i/>
              </w:rPr>
              <w:t>cạp</w:t>
            </w:r>
            <w:proofErr w:type="spellEnd"/>
            <w:r w:rsidRPr="00126A3C">
              <w:rPr>
                <w:rFonts w:cs="Times New Roman"/>
                <w:i/>
              </w:rPr>
              <w:t xml:space="preserve"> </w:t>
            </w:r>
            <w:proofErr w:type="spellStart"/>
            <w:r w:rsidRPr="00126A3C">
              <w:rPr>
                <w:rFonts w:cs="Times New Roman"/>
                <w:i/>
              </w:rPr>
              <w:t>quần</w:t>
            </w:r>
            <w:proofErr w:type="spellEnd"/>
          </w:p>
        </w:tc>
        <w:tc>
          <w:tcPr>
            <w:tcW w:w="2707" w:type="dxa"/>
            <w:vAlign w:val="center"/>
          </w:tcPr>
          <w:p w14:paraId="1363021F"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CB1D43" w:rsidRPr="00126A3C" w14:paraId="286A856C" w14:textId="77777777" w:rsidTr="0000565D">
        <w:tc>
          <w:tcPr>
            <w:tcW w:w="6030" w:type="dxa"/>
            <w:vAlign w:val="center"/>
          </w:tcPr>
          <w:p w14:paraId="568282E1" w14:textId="77777777" w:rsidR="00CB1D43" w:rsidRPr="00126A3C" w:rsidRDefault="00CB1D43" w:rsidP="0000565D">
            <w:pPr>
              <w:pStyle w:val="u1"/>
              <w:keepNext w:val="0"/>
              <w:widowControl w:val="0"/>
              <w:numPr>
                <w:ilvl w:val="0"/>
                <w:numId w:val="9"/>
              </w:numPr>
              <w:tabs>
                <w:tab w:val="center" w:pos="4896"/>
              </w:tabs>
              <w:spacing w:line="240" w:lineRule="auto"/>
              <w:jc w:val="left"/>
              <w:rPr>
                <w:rFonts w:cs="Times New Roman"/>
                <w:i/>
              </w:rPr>
            </w:pPr>
            <w:r w:rsidRPr="00126A3C">
              <w:rPr>
                <w:rFonts w:cs="Times New Roman"/>
                <w:i/>
              </w:rPr>
              <w:t xml:space="preserve">May </w:t>
            </w:r>
            <w:proofErr w:type="spellStart"/>
            <w:r w:rsidRPr="00126A3C">
              <w:rPr>
                <w:rFonts w:cs="Times New Roman"/>
                <w:i/>
              </w:rPr>
              <w:t>hoàn</w:t>
            </w:r>
            <w:proofErr w:type="spellEnd"/>
            <w:r w:rsidRPr="00126A3C">
              <w:rPr>
                <w:rFonts w:cs="Times New Roman"/>
                <w:i/>
              </w:rPr>
              <w:t xml:space="preserve"> </w:t>
            </w:r>
            <w:proofErr w:type="spellStart"/>
            <w:r w:rsidRPr="00126A3C">
              <w:rPr>
                <w:rFonts w:cs="Times New Roman"/>
                <w:i/>
              </w:rPr>
              <w:t>thiện</w:t>
            </w:r>
            <w:proofErr w:type="spellEnd"/>
            <w:r w:rsidRPr="00126A3C">
              <w:rPr>
                <w:rFonts w:cs="Times New Roman"/>
                <w:i/>
              </w:rPr>
              <w:t xml:space="preserve"> </w:t>
            </w:r>
            <w:proofErr w:type="spellStart"/>
            <w:r w:rsidRPr="00126A3C">
              <w:rPr>
                <w:rFonts w:cs="Times New Roman"/>
                <w:i/>
              </w:rPr>
              <w:t>quần</w:t>
            </w:r>
            <w:proofErr w:type="spellEnd"/>
            <w:r w:rsidRPr="00126A3C">
              <w:rPr>
                <w:rFonts w:cs="Times New Roman"/>
                <w:i/>
              </w:rPr>
              <w:t xml:space="preserve">                                             </w:t>
            </w:r>
          </w:p>
        </w:tc>
        <w:tc>
          <w:tcPr>
            <w:tcW w:w="2707" w:type="dxa"/>
            <w:vAlign w:val="center"/>
          </w:tcPr>
          <w:p w14:paraId="67E3C787"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CB1D43" w:rsidRPr="00126A3C" w14:paraId="4EC8A099" w14:textId="77777777" w:rsidTr="0000565D">
        <w:tc>
          <w:tcPr>
            <w:tcW w:w="6030" w:type="dxa"/>
            <w:vAlign w:val="center"/>
          </w:tcPr>
          <w:p w14:paraId="198D51FC" w14:textId="77777777" w:rsidR="00CB1D43" w:rsidRPr="00126A3C" w:rsidRDefault="00CB1D43" w:rsidP="0000565D">
            <w:pPr>
              <w:pStyle w:val="u1"/>
              <w:keepNext w:val="0"/>
              <w:widowControl w:val="0"/>
              <w:numPr>
                <w:ilvl w:val="0"/>
                <w:numId w:val="9"/>
              </w:numPr>
              <w:tabs>
                <w:tab w:val="center" w:pos="4896"/>
              </w:tabs>
              <w:spacing w:line="240" w:lineRule="auto"/>
              <w:jc w:val="left"/>
              <w:rPr>
                <w:rFonts w:cs="Times New Roman"/>
                <w:i/>
              </w:rPr>
            </w:pPr>
            <w:proofErr w:type="spellStart"/>
            <w:r w:rsidRPr="00126A3C">
              <w:rPr>
                <w:rFonts w:cs="Times New Roman"/>
                <w:i/>
              </w:rPr>
              <w:t>Kiểm</w:t>
            </w:r>
            <w:proofErr w:type="spellEnd"/>
            <w:r w:rsidRPr="00126A3C">
              <w:rPr>
                <w:rFonts w:cs="Times New Roman"/>
                <w:i/>
              </w:rPr>
              <w:t xml:space="preserve"> </w:t>
            </w:r>
            <w:proofErr w:type="spellStart"/>
            <w:r w:rsidRPr="00126A3C">
              <w:rPr>
                <w:rFonts w:cs="Times New Roman"/>
                <w:i/>
              </w:rPr>
              <w:t>tra</w:t>
            </w:r>
            <w:proofErr w:type="spellEnd"/>
            <w:r w:rsidRPr="00126A3C">
              <w:rPr>
                <w:rFonts w:cs="Times New Roman"/>
                <w:i/>
              </w:rPr>
              <w:t xml:space="preserve">, </w:t>
            </w:r>
            <w:proofErr w:type="spellStart"/>
            <w:r w:rsidRPr="00126A3C">
              <w:rPr>
                <w:rFonts w:cs="Times New Roman"/>
                <w:i/>
              </w:rPr>
              <w:t>là</w:t>
            </w:r>
            <w:proofErr w:type="spellEnd"/>
            <w:r w:rsidRPr="00126A3C">
              <w:rPr>
                <w:rFonts w:cs="Times New Roman"/>
                <w:i/>
              </w:rPr>
              <w:t xml:space="preserve">, </w:t>
            </w:r>
            <w:proofErr w:type="spellStart"/>
            <w:r w:rsidRPr="00126A3C">
              <w:rPr>
                <w:rFonts w:cs="Times New Roman"/>
                <w:i/>
              </w:rPr>
              <w:t>hoàn</w:t>
            </w:r>
            <w:proofErr w:type="spellEnd"/>
            <w:r w:rsidRPr="00126A3C">
              <w:rPr>
                <w:rFonts w:cs="Times New Roman"/>
                <w:i/>
              </w:rPr>
              <w:t xml:space="preserve"> </w:t>
            </w:r>
            <w:proofErr w:type="spellStart"/>
            <w:r w:rsidRPr="00126A3C">
              <w:rPr>
                <w:rFonts w:cs="Times New Roman"/>
                <w:i/>
              </w:rPr>
              <w:t>thiện</w:t>
            </w:r>
            <w:proofErr w:type="spellEnd"/>
            <w:r w:rsidRPr="00126A3C">
              <w:rPr>
                <w:rFonts w:cs="Times New Roman"/>
                <w:i/>
              </w:rPr>
              <w:t xml:space="preserve"> </w:t>
            </w:r>
            <w:proofErr w:type="spellStart"/>
            <w:r w:rsidRPr="00126A3C">
              <w:rPr>
                <w:rFonts w:cs="Times New Roman"/>
                <w:i/>
              </w:rPr>
              <w:t>sản</w:t>
            </w:r>
            <w:proofErr w:type="spellEnd"/>
            <w:r w:rsidRPr="00126A3C">
              <w:rPr>
                <w:rFonts w:cs="Times New Roman"/>
                <w:i/>
              </w:rPr>
              <w:t xml:space="preserve"> </w:t>
            </w:r>
            <w:proofErr w:type="spellStart"/>
            <w:r w:rsidRPr="00126A3C">
              <w:rPr>
                <w:rFonts w:cs="Times New Roman"/>
                <w:i/>
              </w:rPr>
              <w:t>phẩm</w:t>
            </w:r>
            <w:proofErr w:type="spellEnd"/>
          </w:p>
        </w:tc>
        <w:tc>
          <w:tcPr>
            <w:tcW w:w="2707" w:type="dxa"/>
            <w:vAlign w:val="center"/>
          </w:tcPr>
          <w:p w14:paraId="5D8EEA8A"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1giờ</w:t>
            </w:r>
          </w:p>
        </w:tc>
      </w:tr>
      <w:tr w:rsidR="00CB1D43" w:rsidRPr="00126A3C" w14:paraId="542412B3" w14:textId="77777777" w:rsidTr="0000565D">
        <w:tc>
          <w:tcPr>
            <w:tcW w:w="6030" w:type="dxa"/>
            <w:vAlign w:val="center"/>
          </w:tcPr>
          <w:p w14:paraId="01C60014" w14:textId="77777777" w:rsidR="00CB1D43" w:rsidRPr="00126A3C" w:rsidRDefault="00CB1D43" w:rsidP="0000565D">
            <w:pPr>
              <w:pStyle w:val="u1"/>
              <w:keepNext w:val="0"/>
              <w:widowControl w:val="0"/>
              <w:tabs>
                <w:tab w:val="center" w:pos="4896"/>
              </w:tabs>
              <w:spacing w:line="240" w:lineRule="auto"/>
              <w:ind w:hanging="17"/>
              <w:jc w:val="left"/>
              <w:rPr>
                <w:rFonts w:cs="Times New Roman"/>
              </w:rPr>
            </w:pPr>
            <w:r w:rsidRPr="00126A3C">
              <w:rPr>
                <w:rFonts w:cs="Times New Roman"/>
              </w:rPr>
              <w:lastRenderedPageBreak/>
              <w:t xml:space="preserve">2.6.4. </w:t>
            </w: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dạng</w:t>
            </w:r>
            <w:proofErr w:type="spellEnd"/>
            <w:r w:rsidRPr="00126A3C">
              <w:rPr>
                <w:rFonts w:cs="Times New Roman"/>
              </w:rPr>
              <w:t xml:space="preserve"> </w:t>
            </w:r>
            <w:proofErr w:type="spellStart"/>
            <w:r w:rsidRPr="00126A3C">
              <w:rPr>
                <w:rFonts w:cs="Times New Roman"/>
              </w:rPr>
              <w:t>sai</w:t>
            </w:r>
            <w:proofErr w:type="spellEnd"/>
            <w:r w:rsidRPr="00126A3C">
              <w:rPr>
                <w:rFonts w:cs="Times New Roman"/>
              </w:rPr>
              <w:t xml:space="preserve"> </w:t>
            </w:r>
            <w:proofErr w:type="spellStart"/>
            <w:r w:rsidRPr="00126A3C">
              <w:rPr>
                <w:rFonts w:cs="Times New Roman"/>
              </w:rPr>
              <w:t>hỏng</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gặp</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nhân</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biện</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w:t>
            </w:r>
            <w:proofErr w:type="spellStart"/>
            <w:r w:rsidRPr="00126A3C">
              <w:rPr>
                <w:rFonts w:cs="Times New Roman"/>
              </w:rPr>
              <w:t>phòng</w:t>
            </w:r>
            <w:proofErr w:type="spellEnd"/>
            <w:r w:rsidRPr="00126A3C">
              <w:rPr>
                <w:rFonts w:cs="Times New Roman"/>
              </w:rPr>
              <w:t xml:space="preserve"> </w:t>
            </w:r>
            <w:proofErr w:type="spellStart"/>
            <w:r w:rsidRPr="00126A3C">
              <w:rPr>
                <w:rFonts w:cs="Times New Roman"/>
              </w:rPr>
              <w:t>ngừa</w:t>
            </w:r>
            <w:proofErr w:type="spellEnd"/>
            <w:r w:rsidRPr="00126A3C">
              <w:rPr>
                <w:rFonts w:cs="Times New Roman"/>
              </w:rPr>
              <w:t xml:space="preserve">                                             </w:t>
            </w:r>
          </w:p>
        </w:tc>
        <w:tc>
          <w:tcPr>
            <w:tcW w:w="2707" w:type="dxa"/>
            <w:vAlign w:val="center"/>
          </w:tcPr>
          <w:p w14:paraId="23FDA15C" w14:textId="77777777" w:rsidR="00CB1D43" w:rsidRPr="00126A3C" w:rsidRDefault="00CB1D43" w:rsidP="0000565D">
            <w:pPr>
              <w:spacing w:before="120" w:after="120" w:line="240" w:lineRule="auto"/>
              <w:rPr>
                <w:rFonts w:cs="Times New Roman"/>
                <w:i/>
                <w:szCs w:val="28"/>
              </w:rPr>
            </w:pPr>
            <w:r w:rsidRPr="00126A3C">
              <w:rPr>
                <w:rFonts w:cs="Times New Roman"/>
                <w:i/>
                <w:szCs w:val="28"/>
              </w:rPr>
              <w:t xml:space="preserve"> 2 </w:t>
            </w:r>
            <w:proofErr w:type="spellStart"/>
            <w:r w:rsidRPr="00126A3C">
              <w:rPr>
                <w:rFonts w:cs="Times New Roman"/>
                <w:i/>
                <w:szCs w:val="28"/>
              </w:rPr>
              <w:t>giờ</w:t>
            </w:r>
            <w:proofErr w:type="spellEnd"/>
          </w:p>
        </w:tc>
      </w:tr>
      <w:tr w:rsidR="00CB1D43" w:rsidRPr="00126A3C" w14:paraId="58CB7CA4" w14:textId="77777777" w:rsidTr="0000565D">
        <w:tc>
          <w:tcPr>
            <w:tcW w:w="6030" w:type="dxa"/>
          </w:tcPr>
          <w:p w14:paraId="06EE4A6D" w14:textId="77777777" w:rsidR="00CB1D43" w:rsidRPr="00126A3C" w:rsidRDefault="00CB1D43" w:rsidP="0000565D">
            <w:pPr>
              <w:pStyle w:val="u1"/>
              <w:keepNext w:val="0"/>
              <w:widowControl w:val="0"/>
              <w:tabs>
                <w:tab w:val="center" w:pos="4896"/>
              </w:tabs>
              <w:spacing w:line="240" w:lineRule="auto"/>
              <w:ind w:hanging="18"/>
              <w:jc w:val="left"/>
              <w:rPr>
                <w:rFonts w:cs="Times New Roman"/>
                <w:i/>
              </w:rPr>
            </w:pPr>
            <w:proofErr w:type="spellStart"/>
            <w:r w:rsidRPr="00126A3C">
              <w:rPr>
                <w:rFonts w:cs="Times New Roman"/>
                <w:i/>
              </w:rPr>
              <w:t>Kiểm</w:t>
            </w:r>
            <w:proofErr w:type="spellEnd"/>
            <w:r w:rsidRPr="00126A3C">
              <w:rPr>
                <w:rFonts w:cs="Times New Roman"/>
                <w:i/>
              </w:rPr>
              <w:t xml:space="preserve"> </w:t>
            </w:r>
            <w:proofErr w:type="spellStart"/>
            <w:r w:rsidRPr="00126A3C">
              <w:rPr>
                <w:rFonts w:cs="Times New Roman"/>
                <w:i/>
              </w:rPr>
              <w:t>tra</w:t>
            </w:r>
            <w:proofErr w:type="spellEnd"/>
          </w:p>
        </w:tc>
        <w:tc>
          <w:tcPr>
            <w:tcW w:w="2707" w:type="dxa"/>
          </w:tcPr>
          <w:p w14:paraId="7EA9F290" w14:textId="77777777" w:rsidR="00CB1D43" w:rsidRPr="00126A3C" w:rsidRDefault="00CB1D43" w:rsidP="0000565D">
            <w:pPr>
              <w:spacing w:before="120" w:after="120" w:line="240" w:lineRule="auto"/>
              <w:jc w:val="both"/>
              <w:rPr>
                <w:rFonts w:cs="Times New Roman"/>
                <w:i/>
                <w:szCs w:val="28"/>
              </w:rPr>
            </w:pPr>
            <w:r w:rsidRPr="00126A3C">
              <w:rPr>
                <w:rFonts w:cs="Times New Roman"/>
                <w:i/>
                <w:szCs w:val="28"/>
              </w:rPr>
              <w:t xml:space="preserve"> 2 </w:t>
            </w:r>
            <w:proofErr w:type="spellStart"/>
            <w:r w:rsidRPr="00126A3C">
              <w:rPr>
                <w:rFonts w:cs="Times New Roman"/>
                <w:i/>
                <w:szCs w:val="28"/>
              </w:rPr>
              <w:t>giờ</w:t>
            </w:r>
            <w:proofErr w:type="spellEnd"/>
          </w:p>
        </w:tc>
      </w:tr>
    </w:tbl>
    <w:p w14:paraId="11798303" w14:textId="77777777" w:rsidR="00CB1D43" w:rsidRPr="00126A3C" w:rsidRDefault="00CB1D43" w:rsidP="00CB1D43">
      <w:pPr>
        <w:spacing w:before="120" w:after="120" w:line="288" w:lineRule="auto"/>
        <w:jc w:val="both"/>
        <w:rPr>
          <w:rFonts w:cs="Times New Roman"/>
          <w:b/>
          <w:szCs w:val="28"/>
          <w:lang w:val="nb-NO"/>
        </w:rPr>
      </w:pPr>
      <w:r w:rsidRPr="00126A3C">
        <w:rPr>
          <w:rFonts w:cs="Times New Roman"/>
          <w:b/>
          <w:szCs w:val="28"/>
          <w:lang w:val="nb-NO"/>
        </w:rPr>
        <w:t>IV. Điều kiện thực hiện mô-đun:</w:t>
      </w:r>
    </w:p>
    <w:p w14:paraId="7DA3BEFC" w14:textId="77777777" w:rsidR="00CB1D43" w:rsidRPr="00126A3C" w:rsidRDefault="00CB1D43" w:rsidP="00CB1D43">
      <w:pPr>
        <w:spacing w:before="120" w:after="120" w:line="288" w:lineRule="auto"/>
        <w:jc w:val="both"/>
        <w:rPr>
          <w:rFonts w:cs="Times New Roman"/>
          <w:szCs w:val="28"/>
          <w:lang w:val="nb-NO"/>
        </w:rPr>
      </w:pPr>
      <w:r w:rsidRPr="00126A3C">
        <w:rPr>
          <w:rFonts w:cs="Times New Roman"/>
          <w:szCs w:val="28"/>
          <w:lang w:val="nb-NO"/>
        </w:rPr>
        <w:t>1 . Phòng học chuyên môn hóa, nhà xưởng: Phòng thực hành may có đầy đủ trang thiết bị, đảm bảo về ánh sáng, độ ồn và thông thoáng đảm bảo an toàn về phòng cháy, nổ.</w:t>
      </w:r>
    </w:p>
    <w:p w14:paraId="0DE2D2E5" w14:textId="77777777" w:rsidR="00CB1D43" w:rsidRPr="00126A3C" w:rsidRDefault="00CB1D43" w:rsidP="00CB1D43">
      <w:pPr>
        <w:spacing w:before="120" w:after="120" w:line="288" w:lineRule="auto"/>
        <w:jc w:val="both"/>
        <w:rPr>
          <w:rFonts w:cs="Times New Roman"/>
          <w:szCs w:val="28"/>
          <w:lang w:val="nb-NO"/>
        </w:rPr>
      </w:pPr>
      <w:r w:rsidRPr="00126A3C">
        <w:rPr>
          <w:rFonts w:cs="Times New Roman"/>
          <w:szCs w:val="28"/>
          <w:lang w:val="nb-NO"/>
        </w:rPr>
        <w:t>2. Trang thiết bị máy móc</w:t>
      </w:r>
    </w:p>
    <w:p w14:paraId="51C14CB8" w14:textId="77777777" w:rsidR="00CB1D43" w:rsidRPr="00126A3C" w:rsidRDefault="00CB1D43" w:rsidP="00CB1D43">
      <w:pPr>
        <w:spacing w:before="120" w:after="120" w:line="288" w:lineRule="auto"/>
        <w:ind w:firstLine="720"/>
        <w:jc w:val="both"/>
        <w:rPr>
          <w:rFonts w:cs="Times New Roman"/>
          <w:szCs w:val="28"/>
          <w:lang w:val="nb-NO"/>
        </w:rPr>
      </w:pPr>
      <w:r w:rsidRPr="00126A3C">
        <w:rPr>
          <w:rFonts w:cs="Times New Roman"/>
          <w:szCs w:val="28"/>
          <w:lang w:val="nb-NO"/>
        </w:rPr>
        <w:t xml:space="preserve">- Máy tính, máy chiếu, </w:t>
      </w:r>
    </w:p>
    <w:p w14:paraId="7FA90B27" w14:textId="77777777" w:rsidR="00CB1D43" w:rsidRPr="00126A3C" w:rsidRDefault="00CB1D43" w:rsidP="00CB1D43">
      <w:pPr>
        <w:spacing w:before="120" w:after="120" w:line="288" w:lineRule="auto"/>
        <w:ind w:firstLine="720"/>
        <w:jc w:val="both"/>
        <w:rPr>
          <w:rFonts w:cs="Times New Roman"/>
          <w:spacing w:val="-8"/>
          <w:szCs w:val="28"/>
          <w:lang w:val="nb-NO"/>
        </w:rPr>
      </w:pPr>
      <w:r w:rsidRPr="00126A3C">
        <w:rPr>
          <w:rFonts w:cs="Times New Roman"/>
          <w:spacing w:val="-8"/>
          <w:szCs w:val="28"/>
          <w:lang w:val="nb-NO"/>
        </w:rPr>
        <w:t>- Máy may 1 kim, vắt sổ, máy thùa khuy, máy đính cúc, máy di bọ, ép mex</w:t>
      </w:r>
    </w:p>
    <w:p w14:paraId="131DCEFB" w14:textId="77777777" w:rsidR="00CB1D43" w:rsidRPr="00126A3C" w:rsidRDefault="00CB1D43" w:rsidP="00CB1D43">
      <w:pPr>
        <w:spacing w:before="120" w:after="120" w:line="288" w:lineRule="auto"/>
        <w:jc w:val="both"/>
        <w:rPr>
          <w:rFonts w:cs="Times New Roman"/>
          <w:spacing w:val="-8"/>
          <w:szCs w:val="28"/>
          <w:lang w:val="nb-NO"/>
        </w:rPr>
      </w:pPr>
      <w:r w:rsidRPr="00126A3C">
        <w:rPr>
          <w:rFonts w:cs="Times New Roman"/>
          <w:spacing w:val="-8"/>
          <w:szCs w:val="28"/>
          <w:lang w:val="nb-NO"/>
        </w:rPr>
        <w:t>3. Học liệu, dụng cụ, nguyên vật liệu:  Kéo may, thước, phấn dẹt,  kim tay, băng keo.</w:t>
      </w:r>
    </w:p>
    <w:p w14:paraId="799A37BD" w14:textId="77777777" w:rsidR="00CB1D43" w:rsidRPr="00126A3C" w:rsidRDefault="00CB1D43" w:rsidP="00CB1D43">
      <w:pPr>
        <w:spacing w:before="120" w:after="120" w:line="288" w:lineRule="auto"/>
        <w:ind w:firstLine="720"/>
        <w:jc w:val="both"/>
        <w:rPr>
          <w:rFonts w:cs="Times New Roman"/>
          <w:szCs w:val="28"/>
          <w:lang w:val="nb-NO"/>
        </w:rPr>
      </w:pPr>
      <w:r w:rsidRPr="00126A3C">
        <w:rPr>
          <w:rFonts w:cs="Times New Roman"/>
          <w:szCs w:val="28"/>
          <w:lang w:val="nb-NO"/>
        </w:rPr>
        <w:t>- Học liệu: Giáo trình, hệ thống bài tập, phiếu kiểm tra;</w:t>
      </w:r>
    </w:p>
    <w:p w14:paraId="2C595595" w14:textId="77777777" w:rsidR="00CB1D43" w:rsidRPr="00126A3C" w:rsidRDefault="00CB1D43" w:rsidP="00CB1D43">
      <w:pPr>
        <w:spacing w:before="120" w:after="120" w:line="288" w:lineRule="auto"/>
        <w:ind w:firstLine="720"/>
        <w:jc w:val="both"/>
        <w:rPr>
          <w:rFonts w:cs="Times New Roman"/>
          <w:szCs w:val="28"/>
          <w:lang w:val="nb-NO"/>
        </w:rPr>
      </w:pPr>
      <w:r w:rsidRPr="00126A3C">
        <w:rPr>
          <w:rFonts w:cs="Times New Roman"/>
          <w:szCs w:val="28"/>
          <w:lang w:val="nb-NO"/>
        </w:rPr>
        <w:t>- Dụng cụ: Bàn là, manocanh, sản phẩm mẫu, mẫu bán thành phẩm, mẫu sang dấu, mẫu thành phẩm, kéo, thước, dùi, phấn, cữ gá.</w:t>
      </w:r>
    </w:p>
    <w:p w14:paraId="7A34FBC8" w14:textId="77777777" w:rsidR="00CB1D43" w:rsidRPr="00126A3C" w:rsidRDefault="00CB1D43" w:rsidP="00CB1D43">
      <w:pPr>
        <w:spacing w:before="120" w:after="120" w:line="288" w:lineRule="auto"/>
        <w:ind w:firstLine="720"/>
        <w:jc w:val="both"/>
        <w:rPr>
          <w:rFonts w:cs="Times New Roman"/>
          <w:szCs w:val="28"/>
          <w:lang w:val="nb-NO"/>
        </w:rPr>
      </w:pPr>
      <w:r w:rsidRPr="00126A3C">
        <w:rPr>
          <w:rFonts w:cs="Times New Roman"/>
          <w:szCs w:val="28"/>
          <w:lang w:val="nb-NO"/>
        </w:rPr>
        <w:t>- Nguyên vật liệu: Vải, mex, chỉ, cúc, khoá, giấy Ao</w:t>
      </w:r>
    </w:p>
    <w:p w14:paraId="5DAC32DF" w14:textId="77777777" w:rsidR="00CB1D43" w:rsidRPr="00126A3C" w:rsidRDefault="00CB1D43" w:rsidP="00CB1D43">
      <w:pPr>
        <w:pStyle w:val="u1"/>
        <w:spacing w:before="120" w:after="120" w:line="288" w:lineRule="auto"/>
        <w:ind w:firstLine="0"/>
        <w:rPr>
          <w:rFonts w:cs="Times New Roman"/>
          <w:lang w:val="nb-NO"/>
        </w:rPr>
      </w:pPr>
      <w:r w:rsidRPr="00126A3C">
        <w:rPr>
          <w:rFonts w:cs="Times New Roman"/>
          <w:lang w:val="nb-NO"/>
        </w:rPr>
        <w:t xml:space="preserve">4. Các điều kiện khác: Các tài liệu tham khảo tại thư viện nhà trường </w:t>
      </w:r>
    </w:p>
    <w:p w14:paraId="322881BC" w14:textId="77777777" w:rsidR="00CB1D43" w:rsidRPr="00126A3C" w:rsidRDefault="00CB1D43" w:rsidP="00CB1D43">
      <w:pPr>
        <w:spacing w:before="120" w:after="120" w:line="288" w:lineRule="auto"/>
        <w:jc w:val="both"/>
        <w:rPr>
          <w:rFonts w:cs="Times New Roman"/>
          <w:b/>
          <w:szCs w:val="28"/>
          <w:lang w:val="nb-NO"/>
        </w:rPr>
      </w:pPr>
      <w:r w:rsidRPr="00126A3C">
        <w:rPr>
          <w:rFonts w:cs="Times New Roman"/>
          <w:b/>
          <w:szCs w:val="28"/>
          <w:lang w:val="nb-NO"/>
        </w:rPr>
        <w:t>V. Nội dung và phương pháp đánh giá:</w:t>
      </w:r>
    </w:p>
    <w:p w14:paraId="5705D247" w14:textId="77777777" w:rsidR="00CB1D43" w:rsidRPr="00126A3C" w:rsidRDefault="00CB1D43" w:rsidP="00CB1D43">
      <w:pPr>
        <w:spacing w:line="288" w:lineRule="auto"/>
        <w:rPr>
          <w:rFonts w:cs="Times New Roman"/>
          <w:szCs w:val="28"/>
        </w:rPr>
      </w:pPr>
      <w:r w:rsidRPr="00126A3C">
        <w:rPr>
          <w:rFonts w:cs="Times New Roman"/>
          <w:szCs w:val="28"/>
          <w:lang w:val="nb-NO"/>
        </w:rPr>
        <w:t xml:space="preserve">1. Nội dung: </w:t>
      </w:r>
      <w:proofErr w:type="spellStart"/>
      <w:r w:rsidRPr="00126A3C">
        <w:rPr>
          <w:rFonts w:cs="Times New Roman"/>
          <w:szCs w:val="28"/>
        </w:rPr>
        <w:t>Đánh</w:t>
      </w:r>
      <w:proofErr w:type="spellEnd"/>
      <w:r w:rsidRPr="00126A3C">
        <w:rPr>
          <w:rFonts w:cs="Times New Roman"/>
          <w:szCs w:val="28"/>
        </w:rPr>
        <w:t xml:space="preserve"> </w:t>
      </w:r>
      <w:proofErr w:type="spellStart"/>
      <w:r w:rsidRPr="00126A3C">
        <w:rPr>
          <w:rFonts w:cs="Times New Roman"/>
          <w:szCs w:val="28"/>
        </w:rPr>
        <w:t>giá</w:t>
      </w:r>
      <w:proofErr w:type="spellEnd"/>
      <w:r w:rsidRPr="00126A3C">
        <w:rPr>
          <w:rFonts w:cs="Times New Roman"/>
          <w:szCs w:val="28"/>
        </w:rPr>
        <w:t xml:space="preserve"> </w:t>
      </w:r>
      <w:proofErr w:type="spellStart"/>
      <w:r w:rsidRPr="00126A3C">
        <w:rPr>
          <w:rFonts w:cs="Times New Roman"/>
          <w:szCs w:val="28"/>
        </w:rPr>
        <w:t>kiểm</w:t>
      </w:r>
      <w:proofErr w:type="spellEnd"/>
      <w:r w:rsidRPr="00126A3C">
        <w:rPr>
          <w:rFonts w:cs="Times New Roman"/>
          <w:szCs w:val="28"/>
        </w:rPr>
        <w:t xml:space="preserve"> </w:t>
      </w:r>
      <w:proofErr w:type="spellStart"/>
      <w:r w:rsidRPr="00126A3C">
        <w:rPr>
          <w:rFonts w:cs="Times New Roman"/>
          <w:szCs w:val="28"/>
        </w:rPr>
        <w:t>tra</w:t>
      </w:r>
      <w:proofErr w:type="spellEnd"/>
      <w:r w:rsidRPr="00126A3C">
        <w:rPr>
          <w:rFonts w:cs="Times New Roman"/>
          <w:szCs w:val="28"/>
        </w:rPr>
        <w:t xml:space="preserve"> </w:t>
      </w:r>
      <w:proofErr w:type="spellStart"/>
      <w:r w:rsidRPr="00126A3C">
        <w:rPr>
          <w:rFonts w:cs="Times New Roman"/>
          <w:szCs w:val="28"/>
        </w:rPr>
        <w:t>bằng</w:t>
      </w:r>
      <w:proofErr w:type="spellEnd"/>
      <w:r w:rsidRPr="00126A3C">
        <w:rPr>
          <w:rFonts w:cs="Times New Roman"/>
          <w:szCs w:val="28"/>
        </w:rPr>
        <w:t xml:space="preserve"> </w:t>
      </w:r>
      <w:proofErr w:type="spellStart"/>
      <w:r w:rsidRPr="00126A3C">
        <w:rPr>
          <w:rFonts w:cs="Times New Roman"/>
          <w:szCs w:val="28"/>
        </w:rPr>
        <w:t>hình</w:t>
      </w:r>
      <w:proofErr w:type="spellEnd"/>
      <w:r w:rsidRPr="00126A3C">
        <w:rPr>
          <w:rFonts w:cs="Times New Roman"/>
          <w:szCs w:val="28"/>
        </w:rPr>
        <w:t xml:space="preserve"> </w:t>
      </w:r>
      <w:proofErr w:type="spellStart"/>
      <w:r w:rsidRPr="00126A3C">
        <w:rPr>
          <w:rFonts w:cs="Times New Roman"/>
          <w:szCs w:val="28"/>
        </w:rPr>
        <w:t>thức</w:t>
      </w:r>
      <w:proofErr w:type="spellEnd"/>
      <w:r w:rsidRPr="00126A3C">
        <w:rPr>
          <w:rFonts w:cs="Times New Roman"/>
          <w:szCs w:val="28"/>
        </w:rPr>
        <w:t xml:space="preserve">: </w:t>
      </w:r>
      <w:proofErr w:type="spellStart"/>
      <w:r w:rsidRPr="00126A3C">
        <w:rPr>
          <w:rFonts w:cs="Times New Roman"/>
          <w:szCs w:val="28"/>
        </w:rPr>
        <w:t>vấn</w:t>
      </w:r>
      <w:proofErr w:type="spellEnd"/>
      <w:r w:rsidRPr="00126A3C">
        <w:rPr>
          <w:rFonts w:cs="Times New Roman"/>
          <w:szCs w:val="28"/>
        </w:rPr>
        <w:t xml:space="preserve"> </w:t>
      </w:r>
      <w:proofErr w:type="spellStart"/>
      <w:r w:rsidRPr="00126A3C">
        <w:rPr>
          <w:rFonts w:cs="Times New Roman"/>
          <w:szCs w:val="28"/>
        </w:rPr>
        <w:t>đáp</w:t>
      </w:r>
      <w:proofErr w:type="spellEnd"/>
      <w:r w:rsidRPr="00126A3C">
        <w:rPr>
          <w:rFonts w:cs="Times New Roman"/>
          <w:szCs w:val="28"/>
        </w:rPr>
        <w:t xml:space="preserve">, </w:t>
      </w:r>
      <w:proofErr w:type="spellStart"/>
      <w:r w:rsidRPr="00126A3C">
        <w:rPr>
          <w:rFonts w:cs="Times New Roman"/>
          <w:szCs w:val="28"/>
        </w:rPr>
        <w:t>viết</w:t>
      </w:r>
      <w:proofErr w:type="spellEnd"/>
      <w:r w:rsidRPr="00126A3C">
        <w:rPr>
          <w:rFonts w:cs="Times New Roman"/>
          <w:szCs w:val="28"/>
        </w:rPr>
        <w:t xml:space="preserve">, </w:t>
      </w:r>
      <w:proofErr w:type="spellStart"/>
      <w:r w:rsidRPr="00126A3C">
        <w:rPr>
          <w:rFonts w:cs="Times New Roman"/>
          <w:szCs w:val="28"/>
        </w:rPr>
        <w:t>bài</w:t>
      </w:r>
      <w:proofErr w:type="spellEnd"/>
      <w:r w:rsidRPr="00126A3C">
        <w:rPr>
          <w:rFonts w:cs="Times New Roman"/>
          <w:szCs w:val="28"/>
        </w:rPr>
        <w:t xml:space="preserve"> </w:t>
      </w:r>
      <w:proofErr w:type="spellStart"/>
      <w:r w:rsidRPr="00126A3C">
        <w:rPr>
          <w:rFonts w:cs="Times New Roman"/>
          <w:szCs w:val="28"/>
        </w:rPr>
        <w:t>tập</w:t>
      </w:r>
      <w:proofErr w:type="spellEnd"/>
      <w:r w:rsidRPr="00126A3C">
        <w:rPr>
          <w:rFonts w:cs="Times New Roman"/>
          <w:szCs w:val="28"/>
        </w:rPr>
        <w:t xml:space="preserve">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hành</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quá</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hiện</w:t>
      </w:r>
      <w:proofErr w:type="spellEnd"/>
      <w:r w:rsidRPr="00126A3C">
        <w:rPr>
          <w:rFonts w:cs="Times New Roman"/>
          <w:szCs w:val="28"/>
        </w:rPr>
        <w:t xml:space="preserve"> </w:t>
      </w:r>
      <w:proofErr w:type="spellStart"/>
      <w:r w:rsidRPr="00126A3C">
        <w:rPr>
          <w:rFonts w:cs="Times New Roman"/>
          <w:szCs w:val="28"/>
        </w:rPr>
        <w:t>mô-đun</w:t>
      </w:r>
      <w:proofErr w:type="spellEnd"/>
      <w:r w:rsidRPr="00126A3C">
        <w:rPr>
          <w:rFonts w:cs="Times New Roman"/>
          <w:szCs w:val="28"/>
        </w:rPr>
        <w:t xml:space="preserve"> </w:t>
      </w:r>
      <w:proofErr w:type="spellStart"/>
      <w:r w:rsidRPr="00126A3C">
        <w:rPr>
          <w:rFonts w:cs="Times New Roman"/>
          <w:szCs w:val="28"/>
        </w:rPr>
        <w:t>yêu</w:t>
      </w:r>
      <w:proofErr w:type="spellEnd"/>
      <w:r w:rsidRPr="00126A3C">
        <w:rPr>
          <w:rFonts w:cs="Times New Roman"/>
          <w:szCs w:val="28"/>
        </w:rPr>
        <w:t xml:space="preserve"> </w:t>
      </w:r>
      <w:proofErr w:type="spellStart"/>
      <w:r w:rsidRPr="00126A3C">
        <w:rPr>
          <w:rFonts w:cs="Times New Roman"/>
          <w:szCs w:val="28"/>
        </w:rPr>
        <w:t>cầu</w:t>
      </w:r>
      <w:proofErr w:type="spellEnd"/>
      <w:r w:rsidRPr="00126A3C">
        <w:rPr>
          <w:rFonts w:cs="Times New Roman"/>
          <w:szCs w:val="28"/>
        </w:rPr>
        <w:t xml:space="preserve"> </w:t>
      </w:r>
      <w:proofErr w:type="spellStart"/>
      <w:r w:rsidRPr="00126A3C">
        <w:rPr>
          <w:rFonts w:cs="Times New Roman"/>
          <w:szCs w:val="28"/>
        </w:rPr>
        <w:t>đạt</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mục</w:t>
      </w:r>
      <w:proofErr w:type="spellEnd"/>
      <w:r w:rsidRPr="00126A3C">
        <w:rPr>
          <w:rFonts w:cs="Times New Roman"/>
          <w:szCs w:val="28"/>
        </w:rPr>
        <w:t xml:space="preserve"> </w:t>
      </w:r>
      <w:proofErr w:type="spellStart"/>
      <w:r w:rsidRPr="00126A3C">
        <w:rPr>
          <w:rFonts w:cs="Times New Roman"/>
          <w:szCs w:val="28"/>
        </w:rPr>
        <w:t>tiêu</w:t>
      </w:r>
      <w:proofErr w:type="spellEnd"/>
      <w:r w:rsidRPr="00126A3C">
        <w:rPr>
          <w:rFonts w:cs="Times New Roman"/>
          <w:szCs w:val="28"/>
        </w:rPr>
        <w:t xml:space="preserve"> </w:t>
      </w:r>
      <w:proofErr w:type="spellStart"/>
      <w:r w:rsidRPr="00126A3C">
        <w:rPr>
          <w:rFonts w:cs="Times New Roman"/>
          <w:szCs w:val="28"/>
        </w:rPr>
        <w:t>sau</w:t>
      </w:r>
      <w:proofErr w:type="spellEnd"/>
      <w:r w:rsidRPr="00126A3C">
        <w:rPr>
          <w:rFonts w:cs="Times New Roman"/>
          <w:szCs w:val="28"/>
        </w:rPr>
        <w:t>:</w:t>
      </w:r>
    </w:p>
    <w:p w14:paraId="1560C47D" w14:textId="77777777" w:rsidR="00CB1D43" w:rsidRPr="00126A3C" w:rsidRDefault="00CB1D43" w:rsidP="00CB1D43">
      <w:pPr>
        <w:spacing w:line="288" w:lineRule="auto"/>
        <w:rPr>
          <w:rFonts w:cs="Times New Roman"/>
          <w:lang w:val="nb-NO"/>
        </w:rPr>
      </w:pPr>
      <w:r w:rsidRPr="00126A3C">
        <w:rPr>
          <w:rFonts w:cs="Times New Roman"/>
          <w:lang w:val="nb-NO"/>
        </w:rPr>
        <w:t xml:space="preserve">- Kiến thức: </w:t>
      </w:r>
    </w:p>
    <w:p w14:paraId="3C5EA8F5" w14:textId="77777777" w:rsidR="00CB1D43" w:rsidRPr="00126A3C" w:rsidRDefault="00CB1D43" w:rsidP="00CB1D43">
      <w:pPr>
        <w:spacing w:line="288" w:lineRule="auto"/>
        <w:rPr>
          <w:rFonts w:cs="Times New Roman"/>
          <w:lang w:val="nb-NO"/>
        </w:rPr>
      </w:pPr>
      <w:r w:rsidRPr="00126A3C">
        <w:rPr>
          <w:rFonts w:cs="Times New Roman"/>
          <w:lang w:val="nb-NO"/>
        </w:rPr>
        <w:t>+ Trình bày được đặt điểm hình dáng, yêu cầu kỹ thuật và phương pháp may các cụm chi tiết trên quần âu nam, nữ;</w:t>
      </w:r>
    </w:p>
    <w:p w14:paraId="168485AA" w14:textId="77777777" w:rsidR="00CB1D43" w:rsidRPr="00126A3C" w:rsidRDefault="00CB1D43" w:rsidP="00CB1D43">
      <w:pPr>
        <w:spacing w:line="288" w:lineRule="auto"/>
        <w:rPr>
          <w:rFonts w:cs="Times New Roman"/>
          <w:szCs w:val="28"/>
          <w:lang w:val="nb-NO"/>
        </w:rPr>
      </w:pPr>
      <w:r w:rsidRPr="00126A3C">
        <w:rPr>
          <w:rFonts w:cs="Times New Roman"/>
          <w:szCs w:val="28"/>
          <w:lang w:val="nb-NO"/>
        </w:rPr>
        <w:tab/>
        <w:t>+ Nhận biết được một số dạng sai hỏng thường gặp trong quá trình may hoàn thiện quần âu nam, nữ.</w:t>
      </w:r>
    </w:p>
    <w:p w14:paraId="7508893F" w14:textId="77777777" w:rsidR="00CB1D43" w:rsidRPr="00126A3C" w:rsidRDefault="00CB1D43" w:rsidP="00CB1D43">
      <w:pPr>
        <w:pStyle w:val="u1"/>
        <w:spacing w:before="120" w:after="120" w:line="288" w:lineRule="auto"/>
        <w:rPr>
          <w:rFonts w:cs="Times New Roman"/>
          <w:lang w:val="nb-NO"/>
        </w:rPr>
      </w:pPr>
      <w:r w:rsidRPr="00126A3C">
        <w:rPr>
          <w:rFonts w:cs="Times New Roman"/>
          <w:lang w:val="nb-NO"/>
        </w:rPr>
        <w:t xml:space="preserve">- Kỹ năng: </w:t>
      </w:r>
    </w:p>
    <w:p w14:paraId="63862275" w14:textId="77777777" w:rsidR="00CB1D43" w:rsidRPr="00126A3C" w:rsidRDefault="00CB1D43" w:rsidP="00CB1D43">
      <w:pPr>
        <w:pStyle w:val="u1"/>
        <w:spacing w:before="120" w:after="120" w:line="288" w:lineRule="auto"/>
        <w:rPr>
          <w:rFonts w:cs="Times New Roman"/>
          <w:spacing w:val="-8"/>
          <w:lang w:val="nb-NO"/>
        </w:rPr>
      </w:pPr>
      <w:r w:rsidRPr="00126A3C">
        <w:rPr>
          <w:rFonts w:cs="Times New Roman"/>
          <w:spacing w:val="-8"/>
          <w:lang w:val="nb-NO"/>
        </w:rPr>
        <w:t>+ May hoàn chỉnh được các bộ phận quần âu nam, nữ đảm bảo yêu cầu kỹ thuật.</w:t>
      </w:r>
    </w:p>
    <w:p w14:paraId="2BE4C3FD" w14:textId="77777777" w:rsidR="00CB1D43" w:rsidRPr="00126A3C" w:rsidRDefault="00CB1D43" w:rsidP="00CB1D43">
      <w:pPr>
        <w:pStyle w:val="u1"/>
        <w:spacing w:before="120" w:after="120" w:line="288" w:lineRule="auto"/>
        <w:rPr>
          <w:rFonts w:cs="Times New Roman"/>
          <w:spacing w:val="-8"/>
          <w:lang w:val="nb-NO"/>
        </w:rPr>
      </w:pPr>
      <w:r w:rsidRPr="00126A3C">
        <w:rPr>
          <w:rFonts w:cs="Times New Roman"/>
          <w:spacing w:val="-8"/>
          <w:lang w:val="nb-NO"/>
        </w:rPr>
        <w:t>+ Lắp ráp hoàn chỉnh quần âu nam, nữ đảm bảo quy cách, tiêu chuẩn kỹ thuật;</w:t>
      </w:r>
    </w:p>
    <w:p w14:paraId="023F8074" w14:textId="77777777" w:rsidR="00CB1D43" w:rsidRPr="00126A3C" w:rsidRDefault="00CB1D43" w:rsidP="00CB1D43">
      <w:pPr>
        <w:spacing w:line="288" w:lineRule="auto"/>
        <w:rPr>
          <w:rFonts w:cs="Times New Roman"/>
          <w:szCs w:val="28"/>
          <w:lang w:val="nb-NO"/>
        </w:rPr>
      </w:pPr>
      <w:r w:rsidRPr="00126A3C">
        <w:rPr>
          <w:rFonts w:cs="Times New Roman"/>
          <w:szCs w:val="28"/>
          <w:lang w:val="nb-NO"/>
        </w:rPr>
        <w:tab/>
        <w:t>+ Phát hiện và xử lý được một số dạng sai hỏng thường gặp trong quá trình may hoàn thiện quần âu nam, nữ.</w:t>
      </w:r>
    </w:p>
    <w:p w14:paraId="592F96D0" w14:textId="77777777" w:rsidR="00CB1D43" w:rsidRPr="00126A3C" w:rsidRDefault="00CB1D43" w:rsidP="00CB1D43">
      <w:pPr>
        <w:pStyle w:val="u1"/>
        <w:spacing w:before="120" w:after="120" w:line="288" w:lineRule="auto"/>
        <w:rPr>
          <w:rFonts w:cs="Times New Roman"/>
          <w:lang w:val="nb-NO"/>
        </w:rPr>
      </w:pPr>
      <w:r w:rsidRPr="00126A3C">
        <w:rPr>
          <w:rFonts w:cs="Times New Roman"/>
          <w:lang w:val="nb-NO"/>
        </w:rPr>
        <w:lastRenderedPageBreak/>
        <w:t xml:space="preserve">- Năng lực tự chủ và trách nhiệm: </w:t>
      </w:r>
    </w:p>
    <w:p w14:paraId="11B99E02" w14:textId="77777777" w:rsidR="00CB1D43" w:rsidRPr="00126A3C" w:rsidRDefault="00CB1D43" w:rsidP="00CB1D43">
      <w:pPr>
        <w:pStyle w:val="u1"/>
        <w:spacing w:before="120" w:after="120" w:line="288" w:lineRule="auto"/>
        <w:rPr>
          <w:rFonts w:cs="Times New Roman"/>
          <w:lang w:val="nb-NO"/>
        </w:rPr>
      </w:pPr>
      <w:r w:rsidRPr="00126A3C">
        <w:rPr>
          <w:rFonts w:cs="Times New Roman"/>
          <w:lang w:val="nb-NO"/>
        </w:rPr>
        <w:t>+ Chấp hành đúng nội quy xưởng thực hành</w:t>
      </w:r>
    </w:p>
    <w:p w14:paraId="18EF612F" w14:textId="77777777" w:rsidR="00CB1D43" w:rsidRPr="00126A3C" w:rsidRDefault="00CB1D43" w:rsidP="00CB1D43">
      <w:pPr>
        <w:pStyle w:val="u1"/>
        <w:spacing w:before="120" w:after="120" w:line="288" w:lineRule="auto"/>
        <w:rPr>
          <w:rFonts w:cs="Times New Roman"/>
          <w:lang w:val="nb-NO"/>
        </w:rPr>
      </w:pPr>
      <w:r w:rsidRPr="00126A3C">
        <w:rPr>
          <w:rFonts w:cs="Times New Roman"/>
          <w:lang w:val="nb-NO"/>
        </w:rPr>
        <w:t>+ Rèn luyện tính kỷ luật, tác phong công nghiệp, tiết kiệm nguyên vật liệu, đảm bảo an toàn lao động và vệ sinh công nghiệp.</w:t>
      </w:r>
    </w:p>
    <w:p w14:paraId="3270133A" w14:textId="77777777" w:rsidR="00CB1D43" w:rsidRPr="00126A3C" w:rsidRDefault="00CB1D43" w:rsidP="00CB1D43">
      <w:pPr>
        <w:spacing w:line="288" w:lineRule="auto"/>
        <w:jc w:val="both"/>
        <w:rPr>
          <w:rFonts w:cs="Times New Roman"/>
        </w:rPr>
      </w:pPr>
      <w:r w:rsidRPr="00126A3C">
        <w:rPr>
          <w:rFonts w:cs="Times New Roman"/>
        </w:rPr>
        <w:t xml:space="preserve">2.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pháp</w:t>
      </w:r>
      <w:proofErr w:type="spellEnd"/>
      <w:r w:rsidRPr="00126A3C">
        <w:rPr>
          <w:rFonts w:cs="Times New Roman"/>
        </w:rPr>
        <w:t xml:space="preserve">: </w:t>
      </w:r>
    </w:p>
    <w:p w14:paraId="109E7908" w14:textId="259040F4" w:rsidR="00CB1D43" w:rsidRPr="00126A3C" w:rsidRDefault="00CB1D43" w:rsidP="00CB1D43">
      <w:pPr>
        <w:spacing w:line="288" w:lineRule="auto"/>
        <w:jc w:val="both"/>
        <w:rPr>
          <w:rFonts w:cs="Times New Roman"/>
        </w:rPr>
      </w:pPr>
      <w:r w:rsidRPr="00126A3C">
        <w:rPr>
          <w:rFonts w:cs="Times New Roman"/>
        </w:rPr>
        <w:t xml:space="preserve"> -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xuyên</w:t>
      </w:r>
      <w:proofErr w:type="spellEnd"/>
      <w:r w:rsidRPr="00126A3C">
        <w:rPr>
          <w:rFonts w:cs="Times New Roman"/>
        </w:rPr>
        <w:t xml:space="preserve">: </w:t>
      </w:r>
      <w:proofErr w:type="spellStart"/>
      <w:r w:rsidR="0087763F">
        <w:rPr>
          <w:rFonts w:cs="Times New Roman"/>
        </w:rPr>
        <w:t>T</w:t>
      </w:r>
      <w:r w:rsidRPr="00126A3C">
        <w:rPr>
          <w:rFonts w:cs="Times New Roman"/>
        </w:rPr>
        <w:t>hực</w:t>
      </w:r>
      <w:proofErr w:type="spellEnd"/>
      <w:r w:rsidRPr="00126A3C">
        <w:rPr>
          <w:rFonts w:cs="Times New Roman"/>
        </w:rPr>
        <w:t xml:space="preserve"> </w:t>
      </w:r>
      <w:proofErr w:type="spellStart"/>
      <w:r w:rsidRPr="00126A3C">
        <w:rPr>
          <w:rFonts w:cs="Times New Roman"/>
        </w:rPr>
        <w:t>hành</w:t>
      </w:r>
      <w:proofErr w:type="spellEnd"/>
      <w:r w:rsidRPr="00126A3C">
        <w:rPr>
          <w:rFonts w:cs="Times New Roman"/>
        </w:rPr>
        <w:t xml:space="preserve">, </w:t>
      </w:r>
      <w:proofErr w:type="spellStart"/>
      <w:r w:rsidRPr="00126A3C">
        <w:rPr>
          <w:rFonts w:cs="Times New Roman"/>
        </w:rPr>
        <w:t>vấn</w:t>
      </w:r>
      <w:proofErr w:type="spellEnd"/>
      <w:r w:rsidRPr="00126A3C">
        <w:rPr>
          <w:rFonts w:cs="Times New Roman"/>
        </w:rPr>
        <w:t xml:space="preserve"> </w:t>
      </w:r>
      <w:proofErr w:type="spellStart"/>
      <w:r w:rsidRPr="00126A3C">
        <w:rPr>
          <w:rFonts w:cs="Times New Roman"/>
        </w:rPr>
        <w:t>đáp</w:t>
      </w:r>
      <w:proofErr w:type="spellEnd"/>
    </w:p>
    <w:p w14:paraId="2A95DD08" w14:textId="68B90E77" w:rsidR="00CB1D43" w:rsidRPr="00126A3C" w:rsidRDefault="00CB1D43" w:rsidP="00CB1D43">
      <w:pPr>
        <w:spacing w:line="288" w:lineRule="auto"/>
        <w:jc w:val="both"/>
        <w:rPr>
          <w:rFonts w:cs="Times New Roman"/>
        </w:rPr>
      </w:pPr>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định</w:t>
      </w:r>
      <w:proofErr w:type="spellEnd"/>
      <w:r w:rsidRPr="00126A3C">
        <w:rPr>
          <w:rFonts w:cs="Times New Roman"/>
        </w:rPr>
        <w:t xml:space="preserve"> </w:t>
      </w:r>
      <w:proofErr w:type="spellStart"/>
      <w:r w:rsidRPr="00126A3C">
        <w:rPr>
          <w:rFonts w:cs="Times New Roman"/>
        </w:rPr>
        <w:t>kỳ</w:t>
      </w:r>
      <w:proofErr w:type="spellEnd"/>
      <w:r w:rsidRPr="00126A3C">
        <w:rPr>
          <w:rFonts w:cs="Times New Roman"/>
        </w:rPr>
        <w:t>:</w:t>
      </w:r>
      <w:r w:rsidR="0087763F">
        <w:rPr>
          <w:rFonts w:cs="Times New Roman"/>
        </w:rPr>
        <w:t xml:space="preserve"> </w:t>
      </w:r>
      <w:proofErr w:type="spellStart"/>
      <w:r w:rsidR="0087763F">
        <w:rPr>
          <w:rFonts w:cs="Times New Roman"/>
        </w:rPr>
        <w:t>T</w:t>
      </w:r>
      <w:r w:rsidRPr="00126A3C">
        <w:rPr>
          <w:rFonts w:cs="Times New Roman"/>
        </w:rPr>
        <w:t>hực</w:t>
      </w:r>
      <w:proofErr w:type="spellEnd"/>
      <w:r w:rsidRPr="00126A3C">
        <w:rPr>
          <w:rFonts w:cs="Times New Roman"/>
        </w:rPr>
        <w:t xml:space="preserve"> </w:t>
      </w:r>
      <w:proofErr w:type="spellStart"/>
      <w:r w:rsidRPr="00126A3C">
        <w:rPr>
          <w:rFonts w:cs="Times New Roman"/>
        </w:rPr>
        <w:t>hành</w:t>
      </w:r>
      <w:proofErr w:type="spellEnd"/>
    </w:p>
    <w:p w14:paraId="524D4D6D" w14:textId="12F87314" w:rsidR="00CB1D43" w:rsidRPr="00126A3C" w:rsidRDefault="00CB1D43" w:rsidP="00CB1D43">
      <w:pPr>
        <w:spacing w:line="288" w:lineRule="auto"/>
        <w:jc w:val="both"/>
        <w:rPr>
          <w:rFonts w:cs="Times New Roman"/>
        </w:rPr>
      </w:pPr>
      <w:r w:rsidRPr="00126A3C">
        <w:rPr>
          <w:rFonts w:cs="Times New Roman"/>
        </w:rPr>
        <w:t xml:space="preserve">- </w:t>
      </w:r>
      <w:proofErr w:type="spellStart"/>
      <w:r w:rsidRPr="00126A3C">
        <w:rPr>
          <w:rFonts w:cs="Times New Roman"/>
        </w:rPr>
        <w:t>Thi</w:t>
      </w:r>
      <w:proofErr w:type="spellEnd"/>
      <w:r w:rsidRPr="00126A3C">
        <w:rPr>
          <w:rFonts w:cs="Times New Roman"/>
        </w:rPr>
        <w:t xml:space="preserve"> </w:t>
      </w:r>
      <w:proofErr w:type="spellStart"/>
      <w:r w:rsidRPr="00126A3C">
        <w:rPr>
          <w:rFonts w:cs="Times New Roman"/>
        </w:rPr>
        <w:t>thúc</w:t>
      </w:r>
      <w:proofErr w:type="spellEnd"/>
      <w:r w:rsidRPr="00126A3C">
        <w:rPr>
          <w:rFonts w:cs="Times New Roman"/>
        </w:rPr>
        <w:t xml:space="preserve"> </w:t>
      </w:r>
      <w:proofErr w:type="spellStart"/>
      <w:r w:rsidRPr="00126A3C">
        <w:rPr>
          <w:rFonts w:cs="Times New Roman"/>
        </w:rPr>
        <w:t>mô-đun</w:t>
      </w:r>
      <w:proofErr w:type="spellEnd"/>
      <w:r w:rsidRPr="00126A3C">
        <w:rPr>
          <w:rFonts w:cs="Times New Roman"/>
        </w:rPr>
        <w:t xml:space="preserve">: </w:t>
      </w:r>
      <w:proofErr w:type="spellStart"/>
      <w:r w:rsidR="0087763F">
        <w:rPr>
          <w:rFonts w:cs="Times New Roman"/>
        </w:rPr>
        <w:t>T</w:t>
      </w:r>
      <w:r w:rsidRPr="00126A3C">
        <w:rPr>
          <w:rFonts w:cs="Times New Roman"/>
        </w:rPr>
        <w:t>hực</w:t>
      </w:r>
      <w:proofErr w:type="spellEnd"/>
      <w:r w:rsidRPr="00126A3C">
        <w:rPr>
          <w:rFonts w:cs="Times New Roman"/>
        </w:rPr>
        <w:t xml:space="preserve"> </w:t>
      </w:r>
      <w:proofErr w:type="spellStart"/>
      <w:r w:rsidRPr="00126A3C">
        <w:rPr>
          <w:rFonts w:cs="Times New Roman"/>
        </w:rPr>
        <w:t>hành</w:t>
      </w:r>
      <w:proofErr w:type="spellEnd"/>
    </w:p>
    <w:p w14:paraId="7AA04069" w14:textId="77777777" w:rsidR="00CB1D43" w:rsidRPr="00126A3C" w:rsidRDefault="00CB1D43" w:rsidP="00CB1D43">
      <w:pPr>
        <w:spacing w:before="120" w:after="120" w:line="288" w:lineRule="auto"/>
        <w:jc w:val="both"/>
        <w:rPr>
          <w:rFonts w:cs="Times New Roman"/>
          <w:b/>
          <w:szCs w:val="28"/>
        </w:rPr>
      </w:pPr>
      <w:r w:rsidRPr="00126A3C">
        <w:rPr>
          <w:rFonts w:cs="Times New Roman"/>
          <w:b/>
          <w:szCs w:val="28"/>
        </w:rPr>
        <w:t xml:space="preserve">VI. </w:t>
      </w:r>
      <w:proofErr w:type="spellStart"/>
      <w:r w:rsidRPr="00126A3C">
        <w:rPr>
          <w:rFonts w:cs="Times New Roman"/>
          <w:b/>
          <w:szCs w:val="28"/>
        </w:rPr>
        <w:t>Hướng</w:t>
      </w:r>
      <w:proofErr w:type="spellEnd"/>
      <w:r w:rsidRPr="00126A3C">
        <w:rPr>
          <w:rFonts w:cs="Times New Roman"/>
          <w:b/>
          <w:szCs w:val="28"/>
        </w:rPr>
        <w:t xml:space="preserve"> </w:t>
      </w:r>
      <w:proofErr w:type="spellStart"/>
      <w:r w:rsidRPr="00126A3C">
        <w:rPr>
          <w:rFonts w:cs="Times New Roman"/>
          <w:b/>
          <w:szCs w:val="28"/>
        </w:rPr>
        <w:t>dẫn</w:t>
      </w:r>
      <w:proofErr w:type="spellEnd"/>
      <w:r w:rsidRPr="00126A3C">
        <w:rPr>
          <w:rFonts w:cs="Times New Roman"/>
          <w:b/>
          <w:szCs w:val="28"/>
        </w:rPr>
        <w:t xml:space="preserve"> </w:t>
      </w:r>
      <w:proofErr w:type="spellStart"/>
      <w:r w:rsidRPr="00126A3C">
        <w:rPr>
          <w:rFonts w:cs="Times New Roman"/>
          <w:b/>
          <w:szCs w:val="28"/>
        </w:rPr>
        <w:t>thực</w:t>
      </w:r>
      <w:proofErr w:type="spellEnd"/>
      <w:r w:rsidRPr="00126A3C">
        <w:rPr>
          <w:rFonts w:cs="Times New Roman"/>
          <w:b/>
          <w:szCs w:val="28"/>
        </w:rPr>
        <w:t xml:space="preserve"> </w:t>
      </w:r>
      <w:proofErr w:type="spellStart"/>
      <w:r w:rsidRPr="00126A3C">
        <w:rPr>
          <w:rFonts w:cs="Times New Roman"/>
          <w:b/>
          <w:szCs w:val="28"/>
        </w:rPr>
        <w:t>hiện</w:t>
      </w:r>
      <w:proofErr w:type="spellEnd"/>
      <w:r w:rsidRPr="00126A3C">
        <w:rPr>
          <w:rFonts w:cs="Times New Roman"/>
          <w:b/>
          <w:szCs w:val="28"/>
        </w:rPr>
        <w:t xml:space="preserve"> </w:t>
      </w:r>
      <w:proofErr w:type="spellStart"/>
      <w:r w:rsidRPr="00126A3C">
        <w:rPr>
          <w:rFonts w:cs="Times New Roman"/>
          <w:b/>
          <w:szCs w:val="28"/>
        </w:rPr>
        <w:t>mô-đun</w:t>
      </w:r>
      <w:proofErr w:type="spellEnd"/>
      <w:r w:rsidRPr="00126A3C">
        <w:rPr>
          <w:rFonts w:cs="Times New Roman"/>
          <w:b/>
          <w:szCs w:val="28"/>
        </w:rPr>
        <w:t>:</w:t>
      </w:r>
    </w:p>
    <w:p w14:paraId="70D3F8F9" w14:textId="77777777" w:rsidR="00CB1D43" w:rsidRPr="00126A3C" w:rsidRDefault="00CB1D43" w:rsidP="00CB1D43">
      <w:pPr>
        <w:pStyle w:val="u1"/>
        <w:spacing w:before="120" w:after="120" w:line="288" w:lineRule="auto"/>
        <w:ind w:firstLine="0"/>
        <w:rPr>
          <w:rFonts w:cs="Times New Roman"/>
          <w:lang w:val="nb-NO"/>
        </w:rPr>
      </w:pPr>
      <w:r w:rsidRPr="00126A3C">
        <w:rPr>
          <w:rFonts w:cs="Times New Roman"/>
          <w:lang w:val="nb-NO"/>
        </w:rPr>
        <w:t>1. Phạm vi áp dụng chương trình:</w:t>
      </w:r>
    </w:p>
    <w:p w14:paraId="0F0359FA" w14:textId="77777777" w:rsidR="00CB1D43" w:rsidRPr="00126A3C" w:rsidRDefault="00CB1D43" w:rsidP="00CB1D43">
      <w:pPr>
        <w:pStyle w:val="u1"/>
        <w:keepNext w:val="0"/>
        <w:widowControl w:val="0"/>
        <w:tabs>
          <w:tab w:val="left" w:pos="7371"/>
        </w:tabs>
        <w:spacing w:line="288" w:lineRule="auto"/>
        <w:rPr>
          <w:rFonts w:cs="Times New Roman"/>
          <w:lang w:val="nb-NO"/>
        </w:rPr>
      </w:pPr>
      <w:r w:rsidRPr="00126A3C">
        <w:rPr>
          <w:rFonts w:cs="Times New Roman"/>
          <w:lang w:val="nb-NO"/>
        </w:rPr>
        <w:t>Chương trình mô-đun May quần âu nam, nữ sử dụng để giảng dạy</w:t>
      </w:r>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độ</w:t>
      </w:r>
      <w:proofErr w:type="spellEnd"/>
      <w:r w:rsidRPr="00126A3C">
        <w:rPr>
          <w:rFonts w:cs="Times New Roman"/>
        </w:rPr>
        <w:t xml:space="preserve"> </w:t>
      </w:r>
      <w:proofErr w:type="spellStart"/>
      <w:r w:rsidRPr="00126A3C">
        <w:rPr>
          <w:rFonts w:cs="Times New Roman"/>
        </w:rPr>
        <w:t>Trung</w:t>
      </w:r>
      <w:proofErr w:type="spellEnd"/>
      <w:r w:rsidRPr="00126A3C">
        <w:rPr>
          <w:rFonts w:cs="Times New Roman"/>
        </w:rPr>
        <w:t xml:space="preserve"> </w:t>
      </w:r>
      <w:proofErr w:type="spellStart"/>
      <w:r w:rsidRPr="00126A3C">
        <w:rPr>
          <w:rFonts w:cs="Times New Roman"/>
        </w:rPr>
        <w:t>cấp</w:t>
      </w:r>
      <w:proofErr w:type="spellEnd"/>
      <w:r w:rsidRPr="00126A3C">
        <w:rPr>
          <w:rFonts w:cs="Times New Roman"/>
        </w:rPr>
        <w:t xml:space="preserve"> may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trang</w:t>
      </w:r>
      <w:proofErr w:type="spellEnd"/>
      <w:r w:rsidRPr="00126A3C">
        <w:rPr>
          <w:rFonts w:cs="Times New Roman"/>
        </w:rPr>
        <w:t>.</w:t>
      </w:r>
    </w:p>
    <w:p w14:paraId="0E9F867E" w14:textId="77777777" w:rsidR="00CB1D43" w:rsidRPr="00126A3C" w:rsidRDefault="00CB1D43" w:rsidP="00CB1D43">
      <w:pPr>
        <w:pStyle w:val="u1"/>
        <w:spacing w:before="120" w:after="120" w:line="288" w:lineRule="auto"/>
        <w:ind w:firstLine="0"/>
        <w:rPr>
          <w:rFonts w:cs="Times New Roman"/>
          <w:lang w:val="nb-NO"/>
        </w:rPr>
      </w:pPr>
      <w:r w:rsidRPr="00126A3C">
        <w:rPr>
          <w:rFonts w:cs="Times New Roman"/>
          <w:lang w:val="nb-NO"/>
        </w:rPr>
        <w:t>2. Hướng dẫn phương pháp giảng dạy, học tập</w:t>
      </w:r>
    </w:p>
    <w:p w14:paraId="18F74BDE" w14:textId="77777777" w:rsidR="00CB1D43" w:rsidRPr="00126A3C" w:rsidRDefault="00CB1D43" w:rsidP="00CB1D43">
      <w:pPr>
        <w:spacing w:line="288" w:lineRule="auto"/>
        <w:rPr>
          <w:rFonts w:cs="Times New Roman"/>
          <w:szCs w:val="28"/>
          <w:lang w:val="nb-NO"/>
        </w:rPr>
      </w:pPr>
      <w:r w:rsidRPr="00126A3C">
        <w:rPr>
          <w:rFonts w:cs="Times New Roman"/>
          <w:szCs w:val="28"/>
          <w:lang w:val="nb-NO"/>
        </w:rPr>
        <w:tab/>
        <w:t>- Đối với giảng viên:</w:t>
      </w:r>
    </w:p>
    <w:p w14:paraId="6226510C" w14:textId="77777777" w:rsidR="00CB1D43" w:rsidRPr="00126A3C" w:rsidRDefault="00CB1D43" w:rsidP="00CB1D43">
      <w:pPr>
        <w:spacing w:before="120" w:after="120" w:line="288" w:lineRule="auto"/>
        <w:ind w:firstLine="720"/>
        <w:jc w:val="both"/>
        <w:rPr>
          <w:rFonts w:cs="Times New Roman"/>
          <w:szCs w:val="28"/>
          <w:lang w:val="nb-NO"/>
        </w:rPr>
      </w:pPr>
      <w:r w:rsidRPr="00126A3C">
        <w:rPr>
          <w:rFonts w:cs="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73002B8C" w14:textId="77777777" w:rsidR="00CB1D43" w:rsidRPr="00126A3C" w:rsidRDefault="00CB1D43" w:rsidP="00CB1D43">
      <w:pPr>
        <w:spacing w:before="120" w:after="120" w:line="288" w:lineRule="auto"/>
        <w:ind w:firstLine="720"/>
        <w:jc w:val="both"/>
        <w:rPr>
          <w:rFonts w:cs="Times New Roman"/>
          <w:szCs w:val="28"/>
          <w:lang w:val="nb-NO"/>
        </w:rPr>
      </w:pPr>
      <w:r w:rsidRPr="00126A3C">
        <w:rPr>
          <w:rFonts w:cs="Times New Roman"/>
          <w:szCs w:val="28"/>
          <w:lang w:val="nb-NO"/>
        </w:rPr>
        <w:t>+ Kết hợp các phương pháp giảng dạy: thuyết trình, trực quan, thao tác mẫu, đàm thoại, uốn nắn, kèm cặp để học sinh dễ tiếp thu bài và vận dụng kiến thức lý thuyết vào làm các bài tập thực hành có hiệu quả;</w:t>
      </w:r>
    </w:p>
    <w:p w14:paraId="6893932B" w14:textId="77777777" w:rsidR="00CB1D43" w:rsidRPr="00126A3C" w:rsidRDefault="00CB1D43" w:rsidP="00CB1D43">
      <w:pPr>
        <w:spacing w:before="120" w:after="120" w:line="288" w:lineRule="auto"/>
        <w:ind w:firstLine="720"/>
        <w:jc w:val="both"/>
        <w:rPr>
          <w:rFonts w:cs="Times New Roman"/>
          <w:iCs/>
          <w:szCs w:val="28"/>
          <w:lang w:val="nb-NO"/>
        </w:rPr>
      </w:pPr>
      <w:r w:rsidRPr="00126A3C">
        <w:rPr>
          <w:rFonts w:cs="Times New Roman"/>
          <w:szCs w:val="28"/>
          <w:lang w:val="nb-NO"/>
        </w:rPr>
        <w:t>+ Kiểm</w:t>
      </w:r>
      <w:r w:rsidRPr="00126A3C">
        <w:rPr>
          <w:rFonts w:cs="Times New Roman"/>
          <w:iCs/>
          <w:szCs w:val="28"/>
          <w:lang w:val="nb-NO"/>
        </w:rPr>
        <w:t xml:space="preserve"> tra uốn nắn và hướng dẫn sửa các lỗi bài tập thực hành tại lớp cho học sinh.</w:t>
      </w:r>
    </w:p>
    <w:p w14:paraId="0081B576" w14:textId="77777777" w:rsidR="00CB1D43" w:rsidRPr="00126A3C" w:rsidRDefault="00CB1D43" w:rsidP="00CB1D43">
      <w:pPr>
        <w:spacing w:before="120" w:after="120" w:line="288" w:lineRule="auto"/>
        <w:ind w:firstLine="720"/>
        <w:jc w:val="both"/>
        <w:rPr>
          <w:rFonts w:cs="Times New Roman"/>
          <w:iCs/>
          <w:szCs w:val="28"/>
          <w:lang w:val="nb-NO"/>
        </w:rPr>
      </w:pPr>
      <w:r w:rsidRPr="00126A3C">
        <w:rPr>
          <w:rFonts w:cs="Times New Roman"/>
          <w:iCs/>
          <w:szCs w:val="28"/>
          <w:lang w:val="nb-NO"/>
        </w:rPr>
        <w:t>- Đối với người học:</w:t>
      </w:r>
    </w:p>
    <w:p w14:paraId="0B1B255F" w14:textId="77777777" w:rsidR="00CB1D43" w:rsidRPr="00126A3C" w:rsidRDefault="00CB1D43" w:rsidP="00CB1D43">
      <w:pPr>
        <w:spacing w:before="120" w:after="120" w:line="288" w:lineRule="auto"/>
        <w:ind w:firstLine="720"/>
        <w:jc w:val="both"/>
        <w:rPr>
          <w:rFonts w:cs="Times New Roman"/>
          <w:iCs/>
          <w:szCs w:val="28"/>
          <w:lang w:val="nb-NO"/>
        </w:rPr>
      </w:pPr>
      <w:r w:rsidRPr="00126A3C">
        <w:rPr>
          <w:rFonts w:cs="Times New Roman"/>
          <w:iCs/>
          <w:szCs w:val="28"/>
          <w:lang w:val="nb-NO"/>
        </w:rPr>
        <w:t>+ Chuẩn bị đầy đủ đồ dùng học tập</w:t>
      </w:r>
    </w:p>
    <w:p w14:paraId="2B755527" w14:textId="77777777" w:rsidR="00CB1D43" w:rsidRPr="00126A3C" w:rsidRDefault="00CB1D43" w:rsidP="00CB1D43">
      <w:pPr>
        <w:spacing w:before="120" w:after="120" w:line="288" w:lineRule="auto"/>
        <w:ind w:firstLine="720"/>
        <w:jc w:val="both"/>
        <w:rPr>
          <w:rFonts w:cs="Times New Roman"/>
          <w:iCs/>
          <w:szCs w:val="28"/>
          <w:lang w:val="nb-NO"/>
        </w:rPr>
      </w:pPr>
      <w:r w:rsidRPr="00126A3C">
        <w:rPr>
          <w:rFonts w:cs="Times New Roman"/>
          <w:iCs/>
          <w:szCs w:val="28"/>
          <w:lang w:val="nb-NO"/>
        </w:rPr>
        <w:t>+ Nghiên cứu tài liệu, thực hiện bài tập đúng tiến độ theo yêu cầu của giảng viên</w:t>
      </w:r>
    </w:p>
    <w:p w14:paraId="4F507B84" w14:textId="77777777" w:rsidR="00CB1D43" w:rsidRPr="00126A3C" w:rsidRDefault="00CB1D43" w:rsidP="00CB1D43">
      <w:pPr>
        <w:pStyle w:val="u1"/>
        <w:spacing w:before="120" w:after="120" w:line="288" w:lineRule="auto"/>
        <w:rPr>
          <w:rFonts w:cs="Times New Roman"/>
        </w:rPr>
      </w:pPr>
      <w:r w:rsidRPr="00126A3C">
        <w:rPr>
          <w:rFonts w:cs="Times New Roman"/>
        </w:rPr>
        <w:t xml:space="preserve">+ </w:t>
      </w:r>
      <w:proofErr w:type="spellStart"/>
      <w:r w:rsidRPr="00126A3C">
        <w:rPr>
          <w:rFonts w:cs="Times New Roman"/>
        </w:rPr>
        <w:t>Tham</w:t>
      </w:r>
      <w:proofErr w:type="spellEnd"/>
      <w:r w:rsidRPr="00126A3C">
        <w:rPr>
          <w:rFonts w:cs="Times New Roman"/>
        </w:rPr>
        <w:t xml:space="preserve"> </w:t>
      </w:r>
      <w:proofErr w:type="spellStart"/>
      <w:r w:rsidRPr="00126A3C">
        <w:rPr>
          <w:rFonts w:cs="Times New Roman"/>
        </w:rPr>
        <w:t>gia</w:t>
      </w:r>
      <w:proofErr w:type="spellEnd"/>
      <w:r w:rsidRPr="00126A3C">
        <w:rPr>
          <w:rFonts w:cs="Times New Roman"/>
        </w:rPr>
        <w:t xml:space="preserve"> </w:t>
      </w:r>
      <w:proofErr w:type="spellStart"/>
      <w:r w:rsidRPr="00126A3C">
        <w:rPr>
          <w:rFonts w:cs="Times New Roman"/>
        </w:rPr>
        <w:t>tối</w:t>
      </w:r>
      <w:proofErr w:type="spellEnd"/>
      <w:r w:rsidRPr="00126A3C">
        <w:rPr>
          <w:rFonts w:cs="Times New Roman"/>
        </w:rPr>
        <w:t xml:space="preserve"> </w:t>
      </w:r>
      <w:proofErr w:type="spellStart"/>
      <w:r w:rsidRPr="00126A3C">
        <w:rPr>
          <w:rFonts w:cs="Times New Roman"/>
        </w:rPr>
        <w:t>thiểu</w:t>
      </w:r>
      <w:proofErr w:type="spellEnd"/>
      <w:r w:rsidRPr="00126A3C">
        <w:rPr>
          <w:rFonts w:cs="Times New Roman"/>
        </w:rPr>
        <w:t xml:space="preserve"> 80%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lượng</w:t>
      </w:r>
      <w:proofErr w:type="spellEnd"/>
      <w:r w:rsidRPr="00126A3C">
        <w:rPr>
          <w:rFonts w:cs="Times New Roman"/>
        </w:rPr>
        <w:t xml:space="preserve"> </w:t>
      </w:r>
      <w:proofErr w:type="spellStart"/>
      <w:r w:rsidRPr="00126A3C">
        <w:rPr>
          <w:rFonts w:cs="Times New Roman"/>
        </w:rPr>
        <w:t>mô-đun</w:t>
      </w:r>
      <w:proofErr w:type="spellEnd"/>
      <w:r w:rsidRPr="00126A3C">
        <w:rPr>
          <w:rFonts w:cs="Times New Roman"/>
        </w:rPr>
        <w:t>;</w:t>
      </w:r>
    </w:p>
    <w:p w14:paraId="5D9F5DF1" w14:textId="77777777" w:rsidR="00CB1D43" w:rsidRPr="00126A3C" w:rsidRDefault="00CB1D43" w:rsidP="00CB1D43">
      <w:pPr>
        <w:spacing w:before="120" w:after="120" w:line="288" w:lineRule="auto"/>
        <w:ind w:firstLine="720"/>
        <w:jc w:val="both"/>
        <w:rPr>
          <w:rFonts w:cs="Times New Roman"/>
          <w:szCs w:val="28"/>
          <w:lang w:val="pt-BR"/>
        </w:rPr>
      </w:pPr>
      <w:r w:rsidRPr="00126A3C">
        <w:rPr>
          <w:rFonts w:cs="Times New Roman"/>
          <w:szCs w:val="28"/>
          <w:lang w:val="pt-BR"/>
        </w:rPr>
        <w:t>+ Đảm bảo an toàn cho người và thiết bị</w:t>
      </w:r>
    </w:p>
    <w:p w14:paraId="45E3C6C2" w14:textId="77777777" w:rsidR="00CB1D43" w:rsidRPr="00126A3C" w:rsidRDefault="00CB1D43" w:rsidP="00CB1D43">
      <w:pPr>
        <w:spacing w:before="120" w:after="120" w:line="288" w:lineRule="auto"/>
        <w:jc w:val="both"/>
        <w:rPr>
          <w:rFonts w:cs="Times New Roman"/>
          <w:szCs w:val="28"/>
          <w:lang w:val="pt-BR"/>
        </w:rPr>
      </w:pPr>
      <w:r w:rsidRPr="00126A3C">
        <w:rPr>
          <w:rFonts w:cs="Times New Roman"/>
          <w:szCs w:val="28"/>
          <w:lang w:val="pt-BR"/>
        </w:rPr>
        <w:t>3. Những trọng tâm chương trình cần chú ý:</w:t>
      </w:r>
    </w:p>
    <w:p w14:paraId="4E4CE302" w14:textId="77777777" w:rsidR="00CB1D43" w:rsidRPr="00126A3C" w:rsidRDefault="00CB1D43" w:rsidP="00CB1D43">
      <w:pPr>
        <w:pStyle w:val="u1"/>
        <w:spacing w:before="120" w:after="120" w:line="288" w:lineRule="auto"/>
        <w:rPr>
          <w:rFonts w:cs="Times New Roman"/>
          <w:lang w:val="nb-NO"/>
        </w:rPr>
      </w:pPr>
      <w:r w:rsidRPr="00126A3C">
        <w:rPr>
          <w:rFonts w:cs="Times New Roman"/>
          <w:lang w:val="nb-NO"/>
        </w:rPr>
        <w:lastRenderedPageBreak/>
        <w:t>- Trình bày được đặc điểm hình dáng, yêu cầu kỹ thuật và phương pháp may các cụm chi tiết trên quần âu nam, nữ;</w:t>
      </w:r>
    </w:p>
    <w:p w14:paraId="76AD9818" w14:textId="77777777" w:rsidR="00CB1D43" w:rsidRPr="00126A3C" w:rsidRDefault="00CB1D43" w:rsidP="00CB1D43">
      <w:pPr>
        <w:spacing w:line="288" w:lineRule="auto"/>
        <w:rPr>
          <w:rFonts w:cs="Times New Roman"/>
          <w:spacing w:val="-8"/>
          <w:szCs w:val="28"/>
          <w:lang w:val="nb-NO"/>
        </w:rPr>
      </w:pPr>
      <w:r w:rsidRPr="00126A3C">
        <w:rPr>
          <w:rFonts w:cs="Times New Roman"/>
          <w:szCs w:val="28"/>
          <w:lang w:val="nb-NO"/>
        </w:rPr>
        <w:tab/>
      </w:r>
      <w:r w:rsidRPr="00126A3C">
        <w:rPr>
          <w:rFonts w:cs="Times New Roman"/>
          <w:spacing w:val="-8"/>
          <w:szCs w:val="28"/>
          <w:lang w:val="nb-NO"/>
        </w:rPr>
        <w:t>- May hoàn chỉnh được các bộ phận quần âu nam, nữ đảm bảo yêu cầu kỹ thuật;</w:t>
      </w:r>
    </w:p>
    <w:p w14:paraId="7CB0BEC9" w14:textId="77777777" w:rsidR="00CB1D43" w:rsidRPr="00126A3C" w:rsidRDefault="00CB1D43" w:rsidP="00CB1D43">
      <w:pPr>
        <w:spacing w:line="288" w:lineRule="auto"/>
        <w:ind w:firstLine="720"/>
        <w:rPr>
          <w:rFonts w:cs="Times New Roman"/>
          <w:spacing w:val="-8"/>
          <w:lang w:val="nb-NO"/>
        </w:rPr>
      </w:pPr>
      <w:r w:rsidRPr="00126A3C">
        <w:rPr>
          <w:rFonts w:cs="Times New Roman"/>
          <w:spacing w:val="-8"/>
          <w:lang w:val="nb-NO"/>
        </w:rPr>
        <w:t>- Lắp ráp hoàn chỉnh quần âu nam, nữ đảm bảo quy cách, tiêu chuẩn kỹ thuật;</w:t>
      </w:r>
    </w:p>
    <w:p w14:paraId="23941EC8" w14:textId="77777777" w:rsidR="00CB1D43" w:rsidRPr="00126A3C" w:rsidRDefault="00CB1D43" w:rsidP="00CB1D43">
      <w:pPr>
        <w:spacing w:line="288" w:lineRule="auto"/>
        <w:ind w:firstLine="720"/>
        <w:rPr>
          <w:rFonts w:cs="Times New Roman"/>
          <w:bCs/>
        </w:rPr>
      </w:pPr>
      <w:r w:rsidRPr="00126A3C">
        <w:rPr>
          <w:rFonts w:cs="Times New Roman"/>
          <w:lang w:val="nb-NO"/>
        </w:rPr>
        <w:t>- Phát hiện và xử lý được một số dạng sai hỏng thường gặp trong quá trình may hoàn thiện quần âu nam, nữ.</w:t>
      </w:r>
    </w:p>
    <w:p w14:paraId="046D9894" w14:textId="77777777" w:rsidR="00CB1D43" w:rsidRPr="00126A3C" w:rsidRDefault="00CB1D43" w:rsidP="00CB1D43">
      <w:pPr>
        <w:pStyle w:val="u1"/>
        <w:keepNext w:val="0"/>
        <w:widowControl w:val="0"/>
        <w:tabs>
          <w:tab w:val="left" w:pos="7371"/>
        </w:tabs>
        <w:spacing w:line="288" w:lineRule="auto"/>
        <w:ind w:firstLine="0"/>
        <w:rPr>
          <w:rFonts w:cs="Times New Roman"/>
        </w:rPr>
      </w:pPr>
      <w:r w:rsidRPr="00126A3C">
        <w:rPr>
          <w:rFonts w:cs="Times New Roman"/>
        </w:rPr>
        <w:t xml:space="preserve">4. </w:t>
      </w:r>
      <w:proofErr w:type="spellStart"/>
      <w:r w:rsidRPr="00126A3C">
        <w:rPr>
          <w:rFonts w:cs="Times New Roman"/>
        </w:rPr>
        <w:t>Tài</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cần</w:t>
      </w:r>
      <w:proofErr w:type="spellEnd"/>
      <w:r w:rsidRPr="00126A3C">
        <w:rPr>
          <w:rFonts w:cs="Times New Roman"/>
        </w:rPr>
        <w:t xml:space="preserve"> </w:t>
      </w:r>
      <w:proofErr w:type="spellStart"/>
      <w:r w:rsidRPr="00126A3C">
        <w:rPr>
          <w:rFonts w:cs="Times New Roman"/>
        </w:rPr>
        <w:t>tham</w:t>
      </w:r>
      <w:proofErr w:type="spellEnd"/>
      <w:r w:rsidRPr="00126A3C">
        <w:rPr>
          <w:rFonts w:cs="Times New Roman"/>
        </w:rPr>
        <w:t xml:space="preserve"> </w:t>
      </w:r>
      <w:proofErr w:type="spellStart"/>
      <w:r w:rsidRPr="00126A3C">
        <w:rPr>
          <w:rFonts w:cs="Times New Roman"/>
        </w:rPr>
        <w:t>khảo</w:t>
      </w:r>
      <w:proofErr w:type="spellEnd"/>
      <w:r w:rsidRPr="00126A3C">
        <w:rPr>
          <w:rFonts w:cs="Times New Roman"/>
        </w:rPr>
        <w:t>:</w:t>
      </w:r>
    </w:p>
    <w:p w14:paraId="7B8328E6" w14:textId="77777777" w:rsidR="00CB1D43" w:rsidRPr="00126A3C" w:rsidRDefault="00CB1D43" w:rsidP="00CB1D43">
      <w:pPr>
        <w:spacing w:before="120" w:after="120" w:line="288" w:lineRule="auto"/>
        <w:ind w:firstLine="720"/>
        <w:rPr>
          <w:rFonts w:cs="Times New Roman"/>
          <w:szCs w:val="28"/>
          <w:lang w:val="pt-BR"/>
        </w:rPr>
      </w:pPr>
      <w:r w:rsidRPr="00126A3C">
        <w:rPr>
          <w:rFonts w:cs="Times New Roman"/>
          <w:szCs w:val="28"/>
          <w:lang w:val="pt-BR"/>
        </w:rPr>
        <w:t>- Giáo trình May quần âu nam, nữ -  Trường Cao đẳng Công nghiệp Hưng Yên - Lưu hành nội bộ</w:t>
      </w:r>
    </w:p>
    <w:p w14:paraId="71C4F62A" w14:textId="77777777" w:rsidR="00CB1D43" w:rsidRPr="00126A3C" w:rsidRDefault="00CB1D43" w:rsidP="00CB1D43">
      <w:pPr>
        <w:tabs>
          <w:tab w:val="left" w:pos="567"/>
          <w:tab w:val="left" w:pos="720"/>
        </w:tabs>
        <w:spacing w:before="120" w:after="120" w:line="288" w:lineRule="auto"/>
        <w:ind w:firstLine="720"/>
        <w:jc w:val="both"/>
        <w:rPr>
          <w:rFonts w:cs="Times New Roman"/>
          <w:iCs/>
          <w:szCs w:val="28"/>
          <w:lang w:val="pt-BR"/>
        </w:rPr>
      </w:pPr>
      <w:r w:rsidRPr="00126A3C">
        <w:rPr>
          <w:rFonts w:cs="Times New Roman"/>
          <w:iCs/>
          <w:szCs w:val="28"/>
          <w:lang w:val="pt-BR"/>
        </w:rPr>
        <w:t xml:space="preserve">- Trần Thuỷ Bình (Chủ biên), Lê Thị Mai Hoa, Nguyễn Tiến Dũng, Nguyễn Thị Hạnh, Nguyễn Thu Huyền (2005) , </w:t>
      </w:r>
      <w:r w:rsidRPr="00126A3C">
        <w:rPr>
          <w:rFonts w:cs="Times New Roman"/>
          <w:i/>
          <w:iCs/>
          <w:szCs w:val="28"/>
          <w:lang w:val="pt-BR"/>
        </w:rPr>
        <w:t>Công nghệ may</w:t>
      </w:r>
      <w:r w:rsidRPr="00126A3C">
        <w:rPr>
          <w:rFonts w:cs="Times New Roman"/>
          <w:iCs/>
          <w:szCs w:val="28"/>
          <w:lang w:val="pt-BR"/>
        </w:rPr>
        <w:t xml:space="preserve"> , NXB Giáo dục;</w:t>
      </w:r>
    </w:p>
    <w:p w14:paraId="2C2497C7" w14:textId="77777777" w:rsidR="00CB1D43" w:rsidRPr="00126A3C" w:rsidRDefault="00CB1D43" w:rsidP="00CB1D43">
      <w:pPr>
        <w:pStyle w:val="u1"/>
        <w:spacing w:before="120" w:after="120" w:line="288" w:lineRule="auto"/>
        <w:rPr>
          <w:rFonts w:cs="Times New Roman"/>
          <w:lang w:val="pt-BR"/>
        </w:rPr>
      </w:pPr>
      <w:r w:rsidRPr="00126A3C">
        <w:rPr>
          <w:rFonts w:cs="Times New Roman"/>
          <w:lang w:val="pt-BR"/>
        </w:rPr>
        <w:t>- Chu Sĩ Dương(1996), Giáo trình  Sửa chữa Thiết bị may.</w:t>
      </w:r>
    </w:p>
    <w:p w14:paraId="12DF8423" w14:textId="77777777" w:rsidR="00CB1D43" w:rsidRPr="00126A3C" w:rsidRDefault="00CB1D43" w:rsidP="00CB1D43">
      <w:pPr>
        <w:widowControl w:val="0"/>
        <w:tabs>
          <w:tab w:val="left" w:pos="7371"/>
        </w:tabs>
        <w:spacing w:after="200" w:line="288" w:lineRule="auto"/>
        <w:jc w:val="center"/>
        <w:rPr>
          <w:rFonts w:cs="Times New Roman"/>
          <w:b/>
          <w:bCs/>
          <w:szCs w:val="28"/>
          <w:lang w:val="pl-PL"/>
        </w:rPr>
      </w:pPr>
    </w:p>
    <w:p w14:paraId="23DCFA33" w14:textId="77777777" w:rsidR="00CB1D43" w:rsidRPr="00126A3C" w:rsidRDefault="00CB1D43" w:rsidP="00CB1D43">
      <w:pPr>
        <w:widowControl w:val="0"/>
        <w:tabs>
          <w:tab w:val="left" w:pos="7371"/>
        </w:tabs>
        <w:spacing w:after="200" w:line="288" w:lineRule="auto"/>
        <w:jc w:val="center"/>
        <w:rPr>
          <w:rFonts w:cs="Times New Roman"/>
          <w:b/>
          <w:bCs/>
          <w:szCs w:val="28"/>
          <w:lang w:val="pl-PL"/>
        </w:rPr>
      </w:pPr>
    </w:p>
    <w:p w14:paraId="6F7734F1" w14:textId="77777777" w:rsidR="00CB1D43" w:rsidRPr="00126A3C" w:rsidRDefault="00CB1D43" w:rsidP="00CB1D43">
      <w:pPr>
        <w:widowControl w:val="0"/>
        <w:tabs>
          <w:tab w:val="left" w:pos="7371"/>
        </w:tabs>
        <w:spacing w:after="200" w:line="288" w:lineRule="auto"/>
        <w:jc w:val="center"/>
        <w:rPr>
          <w:rFonts w:cs="Times New Roman"/>
          <w:b/>
          <w:bCs/>
          <w:szCs w:val="28"/>
          <w:lang w:val="pl-PL"/>
        </w:rPr>
      </w:pPr>
    </w:p>
    <w:p w14:paraId="4B36E727" w14:textId="6B19B511" w:rsidR="00CB1D43" w:rsidRDefault="00CB1D43" w:rsidP="00CB1D43">
      <w:pPr>
        <w:widowControl w:val="0"/>
        <w:tabs>
          <w:tab w:val="left" w:pos="7371"/>
        </w:tabs>
        <w:spacing w:after="200" w:line="288" w:lineRule="auto"/>
        <w:jc w:val="center"/>
        <w:rPr>
          <w:rFonts w:cs="Times New Roman"/>
          <w:b/>
          <w:bCs/>
          <w:szCs w:val="28"/>
          <w:lang w:val="pl-PL"/>
        </w:rPr>
      </w:pPr>
    </w:p>
    <w:p w14:paraId="54443699" w14:textId="57EF7B4D" w:rsidR="004C59E4" w:rsidRDefault="004C59E4" w:rsidP="00CB1D43">
      <w:pPr>
        <w:widowControl w:val="0"/>
        <w:tabs>
          <w:tab w:val="left" w:pos="7371"/>
        </w:tabs>
        <w:spacing w:after="200" w:line="288" w:lineRule="auto"/>
        <w:jc w:val="center"/>
        <w:rPr>
          <w:rFonts w:cs="Times New Roman"/>
          <w:b/>
          <w:bCs/>
          <w:szCs w:val="28"/>
          <w:lang w:val="pl-PL"/>
        </w:rPr>
      </w:pPr>
    </w:p>
    <w:p w14:paraId="195A0C25" w14:textId="2E90B2BF" w:rsidR="004C59E4" w:rsidRDefault="004C59E4" w:rsidP="00CB1D43">
      <w:pPr>
        <w:widowControl w:val="0"/>
        <w:tabs>
          <w:tab w:val="left" w:pos="7371"/>
        </w:tabs>
        <w:spacing w:after="200" w:line="288" w:lineRule="auto"/>
        <w:jc w:val="center"/>
        <w:rPr>
          <w:rFonts w:cs="Times New Roman"/>
          <w:b/>
          <w:bCs/>
          <w:szCs w:val="28"/>
          <w:lang w:val="pl-PL"/>
        </w:rPr>
      </w:pPr>
    </w:p>
    <w:p w14:paraId="002611EC" w14:textId="4F8A379E" w:rsidR="004C59E4" w:rsidRDefault="004C59E4" w:rsidP="00CB1D43">
      <w:pPr>
        <w:widowControl w:val="0"/>
        <w:tabs>
          <w:tab w:val="left" w:pos="7371"/>
        </w:tabs>
        <w:spacing w:after="200" w:line="288" w:lineRule="auto"/>
        <w:jc w:val="center"/>
        <w:rPr>
          <w:rFonts w:cs="Times New Roman"/>
          <w:b/>
          <w:bCs/>
          <w:szCs w:val="28"/>
          <w:lang w:val="pl-PL"/>
        </w:rPr>
      </w:pPr>
    </w:p>
    <w:p w14:paraId="04847AAD" w14:textId="6962EB47" w:rsidR="004C59E4" w:rsidRDefault="004C59E4" w:rsidP="00CB1D43">
      <w:pPr>
        <w:widowControl w:val="0"/>
        <w:tabs>
          <w:tab w:val="left" w:pos="7371"/>
        </w:tabs>
        <w:spacing w:after="200" w:line="288" w:lineRule="auto"/>
        <w:jc w:val="center"/>
        <w:rPr>
          <w:rFonts w:cs="Times New Roman"/>
          <w:b/>
          <w:bCs/>
          <w:szCs w:val="28"/>
          <w:lang w:val="pl-PL"/>
        </w:rPr>
      </w:pPr>
    </w:p>
    <w:p w14:paraId="12E8F7FC" w14:textId="0E7E3553" w:rsidR="004C59E4" w:rsidRDefault="004C59E4" w:rsidP="00CB1D43">
      <w:pPr>
        <w:widowControl w:val="0"/>
        <w:tabs>
          <w:tab w:val="left" w:pos="7371"/>
        </w:tabs>
        <w:spacing w:after="200" w:line="288" w:lineRule="auto"/>
        <w:jc w:val="center"/>
        <w:rPr>
          <w:rFonts w:cs="Times New Roman"/>
          <w:b/>
          <w:bCs/>
          <w:szCs w:val="28"/>
          <w:lang w:val="pl-PL"/>
        </w:rPr>
      </w:pPr>
    </w:p>
    <w:p w14:paraId="1AD05C2A" w14:textId="466C74C6" w:rsidR="004C59E4" w:rsidRDefault="004C59E4" w:rsidP="00CB1D43">
      <w:pPr>
        <w:widowControl w:val="0"/>
        <w:tabs>
          <w:tab w:val="left" w:pos="7371"/>
        </w:tabs>
        <w:spacing w:after="200" w:line="288" w:lineRule="auto"/>
        <w:jc w:val="center"/>
        <w:rPr>
          <w:rFonts w:cs="Times New Roman"/>
          <w:b/>
          <w:bCs/>
          <w:szCs w:val="28"/>
          <w:lang w:val="pl-PL"/>
        </w:rPr>
      </w:pPr>
    </w:p>
    <w:p w14:paraId="49C8AEA4" w14:textId="32E093D5" w:rsidR="004C59E4" w:rsidRDefault="004C59E4" w:rsidP="00CB1D43">
      <w:pPr>
        <w:widowControl w:val="0"/>
        <w:tabs>
          <w:tab w:val="left" w:pos="7371"/>
        </w:tabs>
        <w:spacing w:after="200" w:line="288" w:lineRule="auto"/>
        <w:jc w:val="center"/>
        <w:rPr>
          <w:rFonts w:cs="Times New Roman"/>
          <w:b/>
          <w:bCs/>
          <w:szCs w:val="28"/>
          <w:lang w:val="pl-PL"/>
        </w:rPr>
      </w:pPr>
    </w:p>
    <w:p w14:paraId="6C942C71" w14:textId="55911DC5" w:rsidR="004C59E4" w:rsidRDefault="004C59E4" w:rsidP="00CB1D43">
      <w:pPr>
        <w:widowControl w:val="0"/>
        <w:tabs>
          <w:tab w:val="left" w:pos="7371"/>
        </w:tabs>
        <w:spacing w:after="200" w:line="288" w:lineRule="auto"/>
        <w:jc w:val="center"/>
        <w:rPr>
          <w:rFonts w:cs="Times New Roman"/>
          <w:b/>
          <w:bCs/>
          <w:szCs w:val="28"/>
          <w:lang w:val="pl-PL"/>
        </w:rPr>
      </w:pPr>
    </w:p>
    <w:p w14:paraId="3B2FF18C" w14:textId="39525FAD" w:rsidR="004C59E4" w:rsidRDefault="004C59E4" w:rsidP="00CB1D43">
      <w:pPr>
        <w:widowControl w:val="0"/>
        <w:tabs>
          <w:tab w:val="left" w:pos="7371"/>
        </w:tabs>
        <w:spacing w:after="200" w:line="288" w:lineRule="auto"/>
        <w:jc w:val="center"/>
        <w:rPr>
          <w:rFonts w:cs="Times New Roman"/>
          <w:b/>
          <w:bCs/>
          <w:szCs w:val="28"/>
          <w:lang w:val="pl-PL"/>
        </w:rPr>
      </w:pPr>
    </w:p>
    <w:p w14:paraId="282D4531" w14:textId="77777777" w:rsidR="004C59E4" w:rsidRPr="00126A3C" w:rsidRDefault="004C59E4" w:rsidP="00CB1D43">
      <w:pPr>
        <w:widowControl w:val="0"/>
        <w:tabs>
          <w:tab w:val="left" w:pos="7371"/>
        </w:tabs>
        <w:spacing w:after="200" w:line="288" w:lineRule="auto"/>
        <w:jc w:val="center"/>
        <w:rPr>
          <w:rFonts w:cs="Times New Roman"/>
          <w:b/>
          <w:bCs/>
          <w:szCs w:val="28"/>
          <w:lang w:val="pl-PL"/>
        </w:rPr>
      </w:pPr>
    </w:p>
    <w:p w14:paraId="144EA8B3" w14:textId="77777777" w:rsidR="00CB1D43" w:rsidRPr="00126A3C" w:rsidRDefault="00CB1D43" w:rsidP="00CB1D43">
      <w:pPr>
        <w:widowControl w:val="0"/>
        <w:tabs>
          <w:tab w:val="left" w:pos="7371"/>
        </w:tabs>
        <w:spacing w:after="200" w:line="288" w:lineRule="auto"/>
        <w:jc w:val="center"/>
        <w:rPr>
          <w:rFonts w:cs="Times New Roman"/>
          <w:b/>
          <w:bCs/>
          <w:szCs w:val="28"/>
          <w:lang w:val="pl-PL"/>
        </w:rPr>
      </w:pPr>
    </w:p>
    <w:p w14:paraId="28AA933A" w14:textId="77777777" w:rsidR="00D3207A" w:rsidRPr="00126A3C" w:rsidRDefault="00D3207A" w:rsidP="00D621C8">
      <w:pPr>
        <w:widowControl w:val="0"/>
        <w:tabs>
          <w:tab w:val="left" w:pos="7371"/>
        </w:tabs>
        <w:spacing w:after="200" w:line="288" w:lineRule="auto"/>
        <w:jc w:val="center"/>
        <w:rPr>
          <w:rFonts w:cs="Times New Roman"/>
          <w:szCs w:val="28"/>
          <w:lang w:val="pl-PL"/>
        </w:rPr>
      </w:pPr>
      <w:r w:rsidRPr="00126A3C">
        <w:rPr>
          <w:rFonts w:cs="Times New Roman"/>
          <w:b/>
          <w:bCs/>
          <w:szCs w:val="28"/>
          <w:lang w:val="pl-PL"/>
        </w:rPr>
        <w:lastRenderedPageBreak/>
        <w:t>CHƯƠNG TRÌNH MÔ-ĐUN</w:t>
      </w:r>
    </w:p>
    <w:p w14:paraId="32DED464" w14:textId="0B79D1A2" w:rsidR="00D3207A" w:rsidRDefault="00D3207A" w:rsidP="00D621C8">
      <w:pPr>
        <w:widowControl w:val="0"/>
        <w:tabs>
          <w:tab w:val="left" w:pos="720"/>
          <w:tab w:val="left" w:pos="7371"/>
        </w:tabs>
        <w:spacing w:before="120" w:after="120" w:line="288" w:lineRule="auto"/>
        <w:rPr>
          <w:rFonts w:cs="Times New Roman"/>
          <w:bCs/>
          <w:szCs w:val="28"/>
          <w:lang w:val="pl-PL"/>
        </w:rPr>
      </w:pPr>
      <w:r w:rsidRPr="00126A3C">
        <w:rPr>
          <w:rFonts w:cs="Times New Roman"/>
          <w:b/>
          <w:bCs/>
          <w:szCs w:val="28"/>
          <w:lang w:val="pl-PL"/>
        </w:rPr>
        <w:t xml:space="preserve">Tên mô-đun: </w:t>
      </w:r>
      <w:r w:rsidRPr="00126A3C">
        <w:rPr>
          <w:rFonts w:cs="Times New Roman"/>
          <w:bCs/>
          <w:szCs w:val="28"/>
          <w:lang w:val="pl-PL"/>
        </w:rPr>
        <w:t>May áo Jacket</w:t>
      </w:r>
    </w:p>
    <w:p w14:paraId="2986BC46" w14:textId="77777777" w:rsidR="00D3207A" w:rsidRPr="00126A3C" w:rsidRDefault="00D3207A" w:rsidP="00D621C8">
      <w:pPr>
        <w:widowControl w:val="0"/>
        <w:tabs>
          <w:tab w:val="left" w:pos="720"/>
          <w:tab w:val="left" w:pos="7371"/>
        </w:tabs>
        <w:spacing w:before="120" w:after="120" w:line="288" w:lineRule="auto"/>
        <w:rPr>
          <w:rFonts w:cs="Times New Roman"/>
          <w:szCs w:val="28"/>
          <w:lang w:val="pl-PL"/>
        </w:rPr>
      </w:pPr>
      <w:r w:rsidRPr="00126A3C">
        <w:rPr>
          <w:rFonts w:cs="Times New Roman"/>
          <w:b/>
          <w:bCs/>
          <w:szCs w:val="28"/>
          <w:lang w:val="pl-PL"/>
        </w:rPr>
        <w:t xml:space="preserve">Mã mô-đun: </w:t>
      </w:r>
      <w:r w:rsidRPr="00126A3C">
        <w:rPr>
          <w:rFonts w:cs="Times New Roman"/>
          <w:bCs/>
          <w:szCs w:val="28"/>
          <w:lang w:val="pl-PL"/>
        </w:rPr>
        <w:t>MĐ14</w:t>
      </w:r>
    </w:p>
    <w:p w14:paraId="30F188E5" w14:textId="77777777" w:rsidR="00BD4B3F" w:rsidRPr="00126A3C" w:rsidRDefault="00D3207A" w:rsidP="00D621C8">
      <w:pPr>
        <w:widowControl w:val="0"/>
        <w:tabs>
          <w:tab w:val="left" w:pos="720"/>
          <w:tab w:val="left" w:pos="7371"/>
        </w:tabs>
        <w:spacing w:before="120" w:after="120" w:line="288" w:lineRule="auto"/>
        <w:rPr>
          <w:rFonts w:cs="Times New Roman"/>
          <w:bCs/>
          <w:szCs w:val="28"/>
          <w:lang w:val="pl-PL"/>
        </w:rPr>
      </w:pPr>
      <w:r w:rsidRPr="00126A3C">
        <w:rPr>
          <w:rFonts w:cs="Times New Roman"/>
          <w:b/>
          <w:bCs/>
          <w:szCs w:val="28"/>
          <w:lang w:val="pl-PL"/>
        </w:rPr>
        <w:t xml:space="preserve">Thời gian thực hiện mô-đun: </w:t>
      </w:r>
      <w:r w:rsidR="00BD6DC2" w:rsidRPr="00126A3C">
        <w:rPr>
          <w:rFonts w:cs="Times New Roman"/>
          <w:bCs/>
          <w:szCs w:val="28"/>
          <w:lang w:val="pl-PL"/>
        </w:rPr>
        <w:t>90</w:t>
      </w:r>
      <w:r w:rsidRPr="00126A3C">
        <w:rPr>
          <w:rFonts w:cs="Times New Roman"/>
          <w:bCs/>
          <w:szCs w:val="28"/>
          <w:lang w:val="pl-PL"/>
        </w:rPr>
        <w:t xml:space="preserve"> giờ</w:t>
      </w:r>
    </w:p>
    <w:p w14:paraId="3D1D8D43" w14:textId="77777777" w:rsidR="00D3207A" w:rsidRPr="00126A3C" w:rsidRDefault="00D3207A" w:rsidP="00D621C8">
      <w:pPr>
        <w:widowControl w:val="0"/>
        <w:tabs>
          <w:tab w:val="left" w:pos="720"/>
          <w:tab w:val="left" w:pos="7371"/>
        </w:tabs>
        <w:spacing w:before="120" w:after="120" w:line="288" w:lineRule="auto"/>
        <w:rPr>
          <w:rFonts w:cs="Times New Roman"/>
          <w:spacing w:val="-8"/>
          <w:szCs w:val="28"/>
          <w:lang w:val="pl-PL"/>
        </w:rPr>
      </w:pPr>
      <w:r w:rsidRPr="00126A3C">
        <w:rPr>
          <w:rFonts w:cs="Times New Roman"/>
          <w:spacing w:val="-8"/>
          <w:szCs w:val="28"/>
          <w:lang w:val="pl-PL"/>
        </w:rPr>
        <w:t> (Lý thuyế</w:t>
      </w:r>
      <w:r w:rsidR="00BD6DC2" w:rsidRPr="00126A3C">
        <w:rPr>
          <w:rFonts w:cs="Times New Roman"/>
          <w:spacing w:val="-8"/>
          <w:szCs w:val="28"/>
          <w:lang w:val="pl-PL"/>
        </w:rPr>
        <w:t>t: 15</w:t>
      </w:r>
      <w:r w:rsidRPr="00126A3C">
        <w:rPr>
          <w:rFonts w:cs="Times New Roman"/>
          <w:spacing w:val="-8"/>
          <w:szCs w:val="28"/>
          <w:lang w:val="pl-PL"/>
        </w:rPr>
        <w:t xml:space="preserve"> giờ; Thực hành, thí nghiệm, thảo luận, bài tậ</w:t>
      </w:r>
      <w:r w:rsidR="00BD6DC2" w:rsidRPr="00126A3C">
        <w:rPr>
          <w:rFonts w:cs="Times New Roman"/>
          <w:spacing w:val="-8"/>
          <w:szCs w:val="28"/>
          <w:lang w:val="pl-PL"/>
        </w:rPr>
        <w:t>p: 72</w:t>
      </w:r>
      <w:r w:rsidRPr="00126A3C">
        <w:rPr>
          <w:rFonts w:cs="Times New Roman"/>
          <w:spacing w:val="-8"/>
          <w:szCs w:val="28"/>
          <w:lang w:val="pl-PL"/>
        </w:rPr>
        <w:t xml:space="preserve"> giờ;  Kiểm tra: 3 giờ)</w:t>
      </w:r>
    </w:p>
    <w:p w14:paraId="31C1158A" w14:textId="77777777" w:rsidR="00D3207A" w:rsidRPr="00126A3C" w:rsidRDefault="00D3207A" w:rsidP="00D621C8">
      <w:pPr>
        <w:widowControl w:val="0"/>
        <w:tabs>
          <w:tab w:val="left" w:pos="720"/>
          <w:tab w:val="left" w:pos="7371"/>
        </w:tabs>
        <w:spacing w:before="120" w:after="120" w:line="288" w:lineRule="auto"/>
        <w:rPr>
          <w:rFonts w:cs="Times New Roman"/>
          <w:szCs w:val="28"/>
          <w:lang w:val="pl-PL"/>
        </w:rPr>
      </w:pPr>
      <w:r w:rsidRPr="00126A3C">
        <w:rPr>
          <w:rFonts w:cs="Times New Roman"/>
          <w:b/>
          <w:bCs/>
          <w:szCs w:val="28"/>
          <w:lang w:val="pl-PL"/>
        </w:rPr>
        <w:t>I. Vị trí, tính chất của mô-đun:</w:t>
      </w:r>
    </w:p>
    <w:p w14:paraId="57640C93" w14:textId="77777777" w:rsidR="00D3207A" w:rsidRPr="00126A3C" w:rsidRDefault="00D3207A" w:rsidP="00D621C8">
      <w:pPr>
        <w:pStyle w:val="u1"/>
        <w:keepNext w:val="0"/>
        <w:widowControl w:val="0"/>
        <w:tabs>
          <w:tab w:val="left" w:pos="7371"/>
        </w:tabs>
        <w:spacing w:line="288" w:lineRule="auto"/>
        <w:rPr>
          <w:rFonts w:cs="Times New Roman"/>
          <w:lang w:val="pl-PL"/>
        </w:rPr>
      </w:pPr>
      <w:r w:rsidRPr="00126A3C">
        <w:rPr>
          <w:rFonts w:cs="Times New Roman"/>
          <w:lang w:val="pl-PL"/>
        </w:rPr>
        <w:t>- Vị trí: Mô-đun được bố trí học sau Mô-đun May quần âu nam nữ</w:t>
      </w:r>
      <w:r w:rsidR="00BD6DC2" w:rsidRPr="00126A3C">
        <w:rPr>
          <w:rFonts w:cs="Times New Roman"/>
          <w:lang w:val="pl-PL"/>
        </w:rPr>
        <w:t xml:space="preserve"> </w:t>
      </w:r>
    </w:p>
    <w:p w14:paraId="34433B25" w14:textId="77777777" w:rsidR="00D3207A" w:rsidRPr="00126A3C" w:rsidRDefault="00D3207A" w:rsidP="00D621C8">
      <w:pPr>
        <w:pStyle w:val="u1"/>
        <w:keepNext w:val="0"/>
        <w:widowControl w:val="0"/>
        <w:tabs>
          <w:tab w:val="left" w:pos="7371"/>
        </w:tabs>
        <w:spacing w:line="288" w:lineRule="auto"/>
        <w:rPr>
          <w:rFonts w:cs="Times New Roman"/>
          <w:lang w:val="pl-PL"/>
        </w:rPr>
      </w:pPr>
      <w:r w:rsidRPr="00126A3C">
        <w:rPr>
          <w:rFonts w:cs="Times New Roman"/>
          <w:lang w:val="pl-PL"/>
        </w:rPr>
        <w:t>- Tính chất: Mô-đun May áo Jacket là mô đun thuộc chuyên môn nghề được tích hợp giữa lý thuyết và thực hành.</w:t>
      </w:r>
    </w:p>
    <w:p w14:paraId="1240C8D2" w14:textId="77777777" w:rsidR="00D3207A" w:rsidRPr="00126A3C" w:rsidRDefault="00D3207A" w:rsidP="00D621C8">
      <w:pPr>
        <w:widowControl w:val="0"/>
        <w:tabs>
          <w:tab w:val="left" w:pos="720"/>
          <w:tab w:val="left" w:pos="7371"/>
        </w:tabs>
        <w:spacing w:before="120" w:after="120" w:line="288" w:lineRule="auto"/>
        <w:rPr>
          <w:rFonts w:cs="Times New Roman"/>
          <w:szCs w:val="28"/>
          <w:lang w:val="pl-PL"/>
        </w:rPr>
      </w:pPr>
      <w:r w:rsidRPr="00126A3C">
        <w:rPr>
          <w:rFonts w:cs="Times New Roman"/>
          <w:b/>
          <w:bCs/>
          <w:szCs w:val="28"/>
          <w:lang w:val="pl-PL"/>
        </w:rPr>
        <w:t xml:space="preserve">II. Mục tiêu mô-đun: </w:t>
      </w:r>
    </w:p>
    <w:p w14:paraId="5A64D39D" w14:textId="77777777" w:rsidR="00D3207A" w:rsidRPr="00126A3C" w:rsidRDefault="00D3207A" w:rsidP="00D621C8">
      <w:pPr>
        <w:pStyle w:val="u1"/>
        <w:spacing w:before="120" w:after="120" w:line="288" w:lineRule="auto"/>
        <w:rPr>
          <w:rFonts w:cs="Times New Roman"/>
          <w:lang w:val="nb-NO"/>
        </w:rPr>
      </w:pPr>
      <w:r w:rsidRPr="00126A3C">
        <w:rPr>
          <w:rFonts w:cs="Times New Roman"/>
          <w:lang w:val="nb-NO"/>
        </w:rPr>
        <w:t xml:space="preserve">- Kiến thức: </w:t>
      </w:r>
    </w:p>
    <w:p w14:paraId="69171822" w14:textId="77777777" w:rsidR="00D3207A" w:rsidRPr="00126A3C" w:rsidRDefault="00D3207A" w:rsidP="00D621C8">
      <w:pPr>
        <w:pStyle w:val="u1"/>
        <w:spacing w:before="120" w:after="120" w:line="288" w:lineRule="auto"/>
        <w:rPr>
          <w:rFonts w:cs="Times New Roman"/>
          <w:lang w:val="nb-NO"/>
        </w:rPr>
      </w:pPr>
      <w:r w:rsidRPr="00126A3C">
        <w:rPr>
          <w:rFonts w:cs="Times New Roman"/>
          <w:lang w:val="nb-NO"/>
        </w:rPr>
        <w:t xml:space="preserve">+ Trình bày được đặt điểm hình dáng, yêu cầu kỹ thuật và phương pháp may các </w:t>
      </w:r>
      <w:r w:rsidR="005903C6" w:rsidRPr="00126A3C">
        <w:rPr>
          <w:rFonts w:cs="Times New Roman"/>
          <w:lang w:val="nb-NO"/>
        </w:rPr>
        <w:t>bộ phận chủ yếu của áo Jacket;</w:t>
      </w:r>
    </w:p>
    <w:p w14:paraId="3605B1FC" w14:textId="77777777" w:rsidR="00D3207A" w:rsidRPr="00126A3C" w:rsidRDefault="00D3207A" w:rsidP="00D621C8">
      <w:pPr>
        <w:spacing w:line="288" w:lineRule="auto"/>
        <w:rPr>
          <w:rFonts w:cs="Times New Roman"/>
          <w:lang w:val="nb-NO"/>
        </w:rPr>
      </w:pPr>
      <w:r w:rsidRPr="00126A3C">
        <w:rPr>
          <w:rFonts w:cs="Times New Roman"/>
          <w:lang w:val="nb-NO"/>
        </w:rPr>
        <w:tab/>
        <w:t>+ Nhận biết được một số dạng sai hỏng thường gặp trong quá trình may.</w:t>
      </w:r>
    </w:p>
    <w:p w14:paraId="1389DE07" w14:textId="77777777" w:rsidR="00D3207A" w:rsidRPr="00126A3C" w:rsidRDefault="00D3207A" w:rsidP="00D621C8">
      <w:pPr>
        <w:pStyle w:val="u1"/>
        <w:spacing w:before="120" w:after="120" w:line="288" w:lineRule="auto"/>
        <w:rPr>
          <w:rFonts w:cs="Times New Roman"/>
          <w:lang w:val="nb-NO"/>
        </w:rPr>
      </w:pPr>
      <w:r w:rsidRPr="00126A3C">
        <w:rPr>
          <w:rFonts w:cs="Times New Roman"/>
          <w:lang w:val="nb-NO"/>
        </w:rPr>
        <w:t xml:space="preserve">- Kỹ năng: </w:t>
      </w:r>
    </w:p>
    <w:p w14:paraId="2B175EFA" w14:textId="77777777" w:rsidR="00D3207A" w:rsidRPr="00126A3C" w:rsidRDefault="00D3207A" w:rsidP="00D621C8">
      <w:pPr>
        <w:pStyle w:val="u1"/>
        <w:spacing w:before="120" w:after="120" w:line="288" w:lineRule="auto"/>
        <w:rPr>
          <w:rFonts w:cs="Times New Roman"/>
          <w:lang w:val="nb-NO"/>
        </w:rPr>
      </w:pPr>
      <w:r w:rsidRPr="00126A3C">
        <w:rPr>
          <w:rFonts w:cs="Times New Roman"/>
          <w:lang w:val="nb-NO"/>
        </w:rPr>
        <w:t xml:space="preserve">+ May hoàn chỉnh được các bộ phận </w:t>
      </w:r>
      <w:r w:rsidR="005903C6" w:rsidRPr="00126A3C">
        <w:rPr>
          <w:rFonts w:cs="Times New Roman"/>
          <w:lang w:val="nb-NO"/>
        </w:rPr>
        <w:t>chủ yếu của áo Jacket</w:t>
      </w:r>
      <w:r w:rsidRPr="00126A3C">
        <w:rPr>
          <w:rFonts w:cs="Times New Roman"/>
          <w:lang w:val="nb-NO"/>
        </w:rPr>
        <w:t xml:space="preserve"> đảm bảo yêu cầu kỹ thuật.</w:t>
      </w:r>
    </w:p>
    <w:p w14:paraId="3AA36BA5" w14:textId="77777777" w:rsidR="00D3207A" w:rsidRPr="00126A3C" w:rsidRDefault="00D3207A" w:rsidP="00D621C8">
      <w:pPr>
        <w:pStyle w:val="u1"/>
        <w:spacing w:before="120" w:after="120" w:line="288" w:lineRule="auto"/>
        <w:rPr>
          <w:rFonts w:cs="Times New Roman"/>
          <w:spacing w:val="-8"/>
          <w:lang w:val="nb-NO"/>
        </w:rPr>
      </w:pPr>
      <w:r w:rsidRPr="00126A3C">
        <w:rPr>
          <w:rFonts w:cs="Times New Roman"/>
          <w:spacing w:val="-8"/>
          <w:lang w:val="nb-NO"/>
        </w:rPr>
        <w:t xml:space="preserve">+ Lắp ráp hoàn chỉnh áo Jacket </w:t>
      </w:r>
      <w:r w:rsidR="005903C6" w:rsidRPr="00126A3C">
        <w:rPr>
          <w:rFonts w:cs="Times New Roman"/>
          <w:spacing w:val="-8"/>
          <w:lang w:val="nb-NO"/>
        </w:rPr>
        <w:t>2</w:t>
      </w:r>
      <w:r w:rsidRPr="00126A3C">
        <w:rPr>
          <w:rFonts w:cs="Times New Roman"/>
          <w:spacing w:val="-8"/>
          <w:lang w:val="nb-NO"/>
        </w:rPr>
        <w:t xml:space="preserve"> lớp đảm bảo quy cách, tiêu chuẩn kỹ thuật;</w:t>
      </w:r>
    </w:p>
    <w:p w14:paraId="2A657614" w14:textId="77777777" w:rsidR="00D3207A" w:rsidRPr="00126A3C" w:rsidRDefault="00D3207A" w:rsidP="00D621C8">
      <w:pPr>
        <w:spacing w:line="288" w:lineRule="auto"/>
        <w:rPr>
          <w:rFonts w:cs="Times New Roman"/>
          <w:lang w:val="nb-NO"/>
        </w:rPr>
      </w:pPr>
      <w:r w:rsidRPr="00126A3C">
        <w:rPr>
          <w:rFonts w:cs="Times New Roman"/>
          <w:lang w:val="nb-NO"/>
        </w:rPr>
        <w:tab/>
        <w:t>+ Phát hiện và xử lý được một số dạng sai hỏng thường gặp trong quá trình may hoàn thiện áo Jacket.</w:t>
      </w:r>
    </w:p>
    <w:p w14:paraId="116FAEA4" w14:textId="77777777" w:rsidR="00D3207A" w:rsidRPr="00126A3C" w:rsidRDefault="00D3207A" w:rsidP="00D621C8">
      <w:pPr>
        <w:spacing w:line="288" w:lineRule="auto"/>
        <w:rPr>
          <w:rFonts w:cs="Times New Roman"/>
          <w:lang w:val="nb-NO"/>
        </w:rPr>
      </w:pPr>
      <w:r w:rsidRPr="00126A3C">
        <w:rPr>
          <w:rFonts w:cs="Times New Roman"/>
          <w:lang w:val="nb-NO"/>
        </w:rPr>
        <w:tab/>
        <w:t xml:space="preserve">- Năng lực tự chủ và trách nhiệm: </w:t>
      </w:r>
    </w:p>
    <w:p w14:paraId="048B8719" w14:textId="77777777" w:rsidR="00D3207A" w:rsidRPr="00126A3C" w:rsidRDefault="00D3207A" w:rsidP="00D621C8">
      <w:pPr>
        <w:spacing w:line="288" w:lineRule="auto"/>
        <w:rPr>
          <w:rFonts w:cs="Times New Roman"/>
          <w:lang w:val="nb-NO"/>
        </w:rPr>
      </w:pPr>
      <w:r w:rsidRPr="00126A3C">
        <w:rPr>
          <w:rFonts w:cs="Times New Roman"/>
          <w:lang w:val="nb-NO"/>
        </w:rPr>
        <w:tab/>
        <w:t>+ Chấp hành đúng nội quy xưởng thực hành;</w:t>
      </w:r>
    </w:p>
    <w:p w14:paraId="77CA826D" w14:textId="77777777" w:rsidR="00D3207A" w:rsidRPr="00126A3C" w:rsidRDefault="00D3207A" w:rsidP="00D621C8">
      <w:pPr>
        <w:pStyle w:val="u1"/>
        <w:spacing w:before="120" w:after="120" w:line="288" w:lineRule="auto"/>
        <w:rPr>
          <w:rFonts w:cs="Times New Roman"/>
          <w:lang w:val="nb-NO"/>
        </w:rPr>
      </w:pPr>
      <w:r w:rsidRPr="00126A3C">
        <w:rPr>
          <w:rFonts w:cs="Times New Roman"/>
          <w:lang w:val="nb-NO"/>
        </w:rPr>
        <w:t>+ Rèn luyện tính kỷ luật, tác phong công nghiệp, tiết kiệm nguyên vật liệu, đảm bảo an toàn lao độngvà vệ sinh công nghiệp.</w:t>
      </w:r>
    </w:p>
    <w:p w14:paraId="2EFA8037" w14:textId="77777777" w:rsidR="00D3207A" w:rsidRPr="00126A3C" w:rsidRDefault="00D3207A" w:rsidP="00D621C8">
      <w:pPr>
        <w:widowControl w:val="0"/>
        <w:tabs>
          <w:tab w:val="left" w:pos="720"/>
          <w:tab w:val="left" w:pos="7371"/>
        </w:tabs>
        <w:spacing w:before="120" w:after="120" w:line="288" w:lineRule="auto"/>
        <w:rPr>
          <w:rFonts w:cs="Times New Roman"/>
          <w:szCs w:val="28"/>
          <w:lang w:val="pl-PL"/>
        </w:rPr>
      </w:pPr>
      <w:r w:rsidRPr="00126A3C">
        <w:rPr>
          <w:rFonts w:cs="Times New Roman"/>
          <w:b/>
          <w:bCs/>
          <w:szCs w:val="28"/>
          <w:lang w:val="pl-PL"/>
        </w:rPr>
        <w:t>III. Nội dung mô-đun:</w:t>
      </w:r>
    </w:p>
    <w:p w14:paraId="5B15981E" w14:textId="77777777" w:rsidR="00D3207A" w:rsidRPr="00126A3C" w:rsidRDefault="00D3207A" w:rsidP="00D621C8">
      <w:pPr>
        <w:pStyle w:val="u1"/>
        <w:keepNext w:val="0"/>
        <w:widowControl w:val="0"/>
        <w:tabs>
          <w:tab w:val="left" w:pos="7371"/>
        </w:tabs>
        <w:spacing w:line="288" w:lineRule="auto"/>
        <w:ind w:firstLine="0"/>
        <w:rPr>
          <w:rFonts w:cs="Times New Roman"/>
          <w:lang w:val="pl-PL"/>
        </w:rPr>
      </w:pPr>
      <w:r w:rsidRPr="00126A3C">
        <w:rPr>
          <w:rFonts w:cs="Times New Roman"/>
          <w:lang w:val="pl-PL"/>
        </w:rPr>
        <w:t xml:space="preserve">1. Nội dung tổng quát và phân bổ </w:t>
      </w:r>
    </w:p>
    <w:tbl>
      <w:tblPr>
        <w:tblW w:w="9482" w:type="dxa"/>
        <w:tblCellMar>
          <w:top w:w="15" w:type="dxa"/>
          <w:left w:w="15" w:type="dxa"/>
          <w:bottom w:w="15" w:type="dxa"/>
          <w:right w:w="15" w:type="dxa"/>
        </w:tblCellMar>
        <w:tblLook w:val="04A0" w:firstRow="1" w:lastRow="0" w:firstColumn="1" w:lastColumn="0" w:noHBand="0" w:noVBand="1"/>
      </w:tblPr>
      <w:tblGrid>
        <w:gridCol w:w="590"/>
        <w:gridCol w:w="4480"/>
        <w:gridCol w:w="868"/>
        <w:gridCol w:w="990"/>
        <w:gridCol w:w="1634"/>
        <w:gridCol w:w="920"/>
      </w:tblGrid>
      <w:tr w:rsidR="009D46D7" w:rsidRPr="00126A3C" w14:paraId="302CC60C" w14:textId="77777777" w:rsidTr="00D3207A">
        <w:trPr>
          <w:trHeight w:val="28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79A471" w14:textId="77777777" w:rsidR="00D3207A" w:rsidRPr="00126A3C" w:rsidRDefault="00D3207A" w:rsidP="00D621C8">
            <w:pPr>
              <w:widowControl w:val="0"/>
              <w:tabs>
                <w:tab w:val="left" w:pos="7371"/>
              </w:tabs>
              <w:spacing w:line="288" w:lineRule="auto"/>
              <w:jc w:val="center"/>
              <w:rPr>
                <w:rFonts w:cs="Times New Roman"/>
                <w:b/>
              </w:rPr>
            </w:pPr>
            <w:proofErr w:type="spellStart"/>
            <w:r w:rsidRPr="00126A3C">
              <w:rPr>
                <w:rFonts w:cs="Times New Roman"/>
                <w:b/>
              </w:rPr>
              <w:t>Số</w:t>
            </w:r>
            <w:proofErr w:type="spellEnd"/>
          </w:p>
          <w:p w14:paraId="63A67251" w14:textId="77777777" w:rsidR="00D3207A" w:rsidRPr="00126A3C" w:rsidRDefault="00D3207A" w:rsidP="00D621C8">
            <w:pPr>
              <w:widowControl w:val="0"/>
              <w:tabs>
                <w:tab w:val="left" w:pos="7371"/>
              </w:tabs>
              <w:spacing w:line="288" w:lineRule="auto"/>
              <w:jc w:val="center"/>
              <w:rPr>
                <w:rFonts w:cs="Times New Roman"/>
                <w:b/>
              </w:rPr>
            </w:pPr>
            <w:r w:rsidRPr="00126A3C">
              <w:rPr>
                <w:rFonts w:cs="Times New Roman"/>
                <w:b/>
              </w:rPr>
              <w:t>TT</w:t>
            </w:r>
          </w:p>
        </w:tc>
        <w:tc>
          <w:tcPr>
            <w:tcW w:w="44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7C8384" w14:textId="77777777" w:rsidR="00D3207A" w:rsidRPr="00126A3C" w:rsidRDefault="00D3207A" w:rsidP="00D621C8">
            <w:pPr>
              <w:widowControl w:val="0"/>
              <w:tabs>
                <w:tab w:val="left" w:pos="7371"/>
              </w:tabs>
              <w:spacing w:line="288" w:lineRule="auto"/>
              <w:jc w:val="center"/>
              <w:rPr>
                <w:rFonts w:cs="Times New Roman"/>
                <w:b/>
              </w:rPr>
            </w:pPr>
            <w:proofErr w:type="spellStart"/>
            <w:r w:rsidRPr="00126A3C">
              <w:rPr>
                <w:rFonts w:cs="Times New Roman"/>
                <w:b/>
              </w:rPr>
              <w:t>Tên</w:t>
            </w:r>
            <w:proofErr w:type="spellEnd"/>
            <w:r w:rsidRPr="00126A3C">
              <w:rPr>
                <w:rFonts w:cs="Times New Roman"/>
                <w:b/>
              </w:rPr>
              <w:t xml:space="preserve"> </w:t>
            </w:r>
            <w:proofErr w:type="spellStart"/>
            <w:r w:rsidRPr="00126A3C">
              <w:rPr>
                <w:rFonts w:cs="Times New Roman"/>
                <w:b/>
              </w:rPr>
              <w:t>các</w:t>
            </w:r>
            <w:proofErr w:type="spellEnd"/>
            <w:r w:rsidRPr="00126A3C">
              <w:rPr>
                <w:rFonts w:cs="Times New Roman"/>
                <w:b/>
              </w:rPr>
              <w:t xml:space="preserve"> </w:t>
            </w:r>
            <w:proofErr w:type="spellStart"/>
            <w:r w:rsidRPr="00126A3C">
              <w:rPr>
                <w:rFonts w:cs="Times New Roman"/>
                <w:b/>
              </w:rPr>
              <w:t>bài</w:t>
            </w:r>
            <w:proofErr w:type="spellEnd"/>
            <w:r w:rsidRPr="00126A3C">
              <w:rPr>
                <w:rFonts w:cs="Times New Roman"/>
                <w:b/>
              </w:rPr>
              <w:t xml:space="preserve"> </w:t>
            </w:r>
            <w:proofErr w:type="spellStart"/>
            <w:r w:rsidRPr="00126A3C">
              <w:rPr>
                <w:rFonts w:cs="Times New Roman"/>
                <w:b/>
              </w:rPr>
              <w:t>trong</w:t>
            </w:r>
            <w:proofErr w:type="spellEnd"/>
            <w:r w:rsidRPr="00126A3C">
              <w:rPr>
                <w:rFonts w:cs="Times New Roman"/>
                <w:b/>
              </w:rPr>
              <w:t xml:space="preserve"> </w:t>
            </w:r>
            <w:proofErr w:type="spellStart"/>
            <w:r w:rsidRPr="00126A3C">
              <w:rPr>
                <w:rFonts w:cs="Times New Roman"/>
                <w:b/>
              </w:rPr>
              <w:t>mô-đun</w:t>
            </w:r>
            <w:proofErr w:type="spellEnd"/>
          </w:p>
        </w:tc>
        <w:tc>
          <w:tcPr>
            <w:tcW w:w="441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CE1C9E" w14:textId="77777777" w:rsidR="00D3207A" w:rsidRPr="00126A3C" w:rsidRDefault="00D3207A" w:rsidP="00D621C8">
            <w:pPr>
              <w:widowControl w:val="0"/>
              <w:tabs>
                <w:tab w:val="left" w:pos="7371"/>
              </w:tabs>
              <w:spacing w:line="288" w:lineRule="auto"/>
              <w:jc w:val="center"/>
              <w:rPr>
                <w:rFonts w:cs="Times New Roman"/>
                <w:b/>
              </w:rPr>
            </w:pPr>
            <w:proofErr w:type="spellStart"/>
            <w:r w:rsidRPr="00126A3C">
              <w:rPr>
                <w:rFonts w:cs="Times New Roman"/>
                <w:b/>
              </w:rPr>
              <w:t>Thời</w:t>
            </w:r>
            <w:proofErr w:type="spellEnd"/>
            <w:r w:rsidRPr="00126A3C">
              <w:rPr>
                <w:rFonts w:cs="Times New Roman"/>
                <w:b/>
              </w:rPr>
              <w:t xml:space="preserve"> </w:t>
            </w:r>
            <w:proofErr w:type="spellStart"/>
            <w:r w:rsidRPr="00126A3C">
              <w:rPr>
                <w:rFonts w:cs="Times New Roman"/>
                <w:b/>
              </w:rPr>
              <w:t>gian</w:t>
            </w:r>
            <w:proofErr w:type="spellEnd"/>
            <w:r w:rsidRPr="00126A3C">
              <w:rPr>
                <w:rFonts w:cs="Times New Roman"/>
                <w:b/>
              </w:rPr>
              <w:t xml:space="preserve"> (</w:t>
            </w:r>
            <w:proofErr w:type="spellStart"/>
            <w:r w:rsidRPr="00126A3C">
              <w:rPr>
                <w:rFonts w:cs="Times New Roman"/>
                <w:b/>
              </w:rPr>
              <w:t>giơ</w:t>
            </w:r>
            <w:proofErr w:type="spellEnd"/>
            <w:r w:rsidRPr="00126A3C">
              <w:rPr>
                <w:rFonts w:cs="Times New Roman"/>
                <w:b/>
              </w:rPr>
              <w:t>̀)</w:t>
            </w:r>
          </w:p>
        </w:tc>
      </w:tr>
      <w:tr w:rsidR="009D46D7" w:rsidRPr="00126A3C" w14:paraId="14C9401D" w14:textId="77777777" w:rsidTr="00D3207A">
        <w:trPr>
          <w:trHeight w:val="2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B67C5F" w14:textId="77777777" w:rsidR="00D3207A" w:rsidRPr="00126A3C" w:rsidRDefault="00D3207A" w:rsidP="00D621C8">
            <w:pPr>
              <w:widowControl w:val="0"/>
              <w:tabs>
                <w:tab w:val="left" w:pos="7371"/>
              </w:tabs>
              <w:spacing w:line="288" w:lineRule="auto"/>
              <w:jc w:val="center"/>
              <w:rPr>
                <w:rFonts w:cs="Times New Roman"/>
                <w:b/>
              </w:rPr>
            </w:pPr>
          </w:p>
        </w:tc>
        <w:tc>
          <w:tcPr>
            <w:tcW w:w="4480" w:type="dxa"/>
            <w:vMerge/>
            <w:tcBorders>
              <w:top w:val="single" w:sz="4" w:space="0" w:color="000000"/>
              <w:left w:val="single" w:sz="4" w:space="0" w:color="000000"/>
              <w:bottom w:val="single" w:sz="4" w:space="0" w:color="000000"/>
              <w:right w:val="single" w:sz="4" w:space="0" w:color="000000"/>
            </w:tcBorders>
            <w:vAlign w:val="center"/>
            <w:hideMark/>
          </w:tcPr>
          <w:p w14:paraId="33CE2353" w14:textId="77777777" w:rsidR="00D3207A" w:rsidRPr="00126A3C" w:rsidRDefault="00D3207A" w:rsidP="00D621C8">
            <w:pPr>
              <w:widowControl w:val="0"/>
              <w:tabs>
                <w:tab w:val="left" w:pos="7371"/>
              </w:tabs>
              <w:spacing w:line="288" w:lineRule="auto"/>
              <w:jc w:val="center"/>
              <w:rPr>
                <w:rFonts w:cs="Times New Roman"/>
                <w:b/>
              </w:rPr>
            </w:pPr>
          </w:p>
        </w:tc>
        <w:tc>
          <w:tcPr>
            <w:tcW w:w="8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2E06B1" w14:textId="77777777" w:rsidR="00D3207A" w:rsidRPr="00126A3C" w:rsidRDefault="00D3207A" w:rsidP="00D621C8">
            <w:pPr>
              <w:widowControl w:val="0"/>
              <w:tabs>
                <w:tab w:val="left" w:pos="7371"/>
              </w:tabs>
              <w:spacing w:line="288" w:lineRule="auto"/>
              <w:jc w:val="center"/>
              <w:rPr>
                <w:rFonts w:cs="Times New Roman"/>
                <w:b/>
              </w:rPr>
            </w:pPr>
            <w:proofErr w:type="spellStart"/>
            <w:r w:rsidRPr="00126A3C">
              <w:rPr>
                <w:rFonts w:cs="Times New Roman"/>
                <w:b/>
              </w:rPr>
              <w:t>Tổng</w:t>
            </w:r>
            <w:proofErr w:type="spellEnd"/>
            <w:r w:rsidRPr="00126A3C">
              <w:rPr>
                <w:rFonts w:cs="Times New Roman"/>
                <w:b/>
              </w:rPr>
              <w:t xml:space="preserve"> </w:t>
            </w:r>
            <w:proofErr w:type="spellStart"/>
            <w:r w:rsidRPr="00126A3C">
              <w:rPr>
                <w:rFonts w:cs="Times New Roman"/>
                <w:b/>
              </w:rPr>
              <w:t>số</w:t>
            </w:r>
            <w:proofErr w:type="spellEnd"/>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C3581E" w14:textId="77777777" w:rsidR="00D3207A" w:rsidRPr="00126A3C" w:rsidRDefault="00D3207A" w:rsidP="00D621C8">
            <w:pPr>
              <w:widowControl w:val="0"/>
              <w:tabs>
                <w:tab w:val="left" w:pos="7371"/>
              </w:tabs>
              <w:spacing w:line="288" w:lineRule="auto"/>
              <w:jc w:val="center"/>
              <w:rPr>
                <w:rFonts w:cs="Times New Roman"/>
                <w:b/>
              </w:rPr>
            </w:pPr>
            <w:proofErr w:type="spellStart"/>
            <w:r w:rsidRPr="00126A3C">
              <w:rPr>
                <w:rFonts w:cs="Times New Roman"/>
                <w:b/>
              </w:rPr>
              <w:t>Lý</w:t>
            </w:r>
            <w:proofErr w:type="spellEnd"/>
            <w:r w:rsidRPr="00126A3C">
              <w:rPr>
                <w:rFonts w:cs="Times New Roman"/>
                <w:b/>
              </w:rPr>
              <w:t xml:space="preserve"> </w:t>
            </w:r>
            <w:proofErr w:type="spellStart"/>
            <w:r w:rsidRPr="00126A3C">
              <w:rPr>
                <w:rFonts w:cs="Times New Roman"/>
                <w:b/>
              </w:rPr>
              <w:t>thuyết</w:t>
            </w:r>
            <w:proofErr w:type="spellEnd"/>
          </w:p>
        </w:tc>
        <w:tc>
          <w:tcPr>
            <w:tcW w:w="1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1849FF" w14:textId="77777777" w:rsidR="00D3207A" w:rsidRPr="00126A3C" w:rsidRDefault="00D3207A" w:rsidP="00D621C8">
            <w:pPr>
              <w:widowControl w:val="0"/>
              <w:tabs>
                <w:tab w:val="left" w:pos="7371"/>
              </w:tabs>
              <w:spacing w:line="288" w:lineRule="auto"/>
              <w:jc w:val="center"/>
              <w:rPr>
                <w:rFonts w:cs="Times New Roman"/>
                <w:b/>
              </w:rPr>
            </w:pPr>
            <w:proofErr w:type="spellStart"/>
            <w:r w:rsidRPr="00126A3C">
              <w:rPr>
                <w:rFonts w:cs="Times New Roman"/>
                <w:b/>
              </w:rPr>
              <w:t>Thực</w:t>
            </w:r>
            <w:proofErr w:type="spellEnd"/>
            <w:r w:rsidRPr="00126A3C">
              <w:rPr>
                <w:rFonts w:cs="Times New Roman"/>
                <w:b/>
              </w:rPr>
              <w:t xml:space="preserve"> </w:t>
            </w:r>
            <w:proofErr w:type="spellStart"/>
            <w:r w:rsidRPr="00126A3C">
              <w:rPr>
                <w:rFonts w:cs="Times New Roman"/>
                <w:b/>
              </w:rPr>
              <w:t>hành</w:t>
            </w:r>
            <w:proofErr w:type="spellEnd"/>
            <w:r w:rsidRPr="00126A3C">
              <w:rPr>
                <w:rFonts w:cs="Times New Roman"/>
                <w:b/>
              </w:rPr>
              <w:t xml:space="preserve">, </w:t>
            </w:r>
            <w:proofErr w:type="spellStart"/>
            <w:r w:rsidRPr="00126A3C">
              <w:rPr>
                <w:rFonts w:cs="Times New Roman"/>
                <w:b/>
              </w:rPr>
              <w:t>thi</w:t>
            </w:r>
            <w:proofErr w:type="spellEnd"/>
            <w:r w:rsidRPr="00126A3C">
              <w:rPr>
                <w:rFonts w:cs="Times New Roman"/>
                <w:b/>
              </w:rPr>
              <w:t xml:space="preserve">́ </w:t>
            </w:r>
            <w:proofErr w:type="spellStart"/>
            <w:r w:rsidRPr="00126A3C">
              <w:rPr>
                <w:rFonts w:cs="Times New Roman"/>
                <w:b/>
              </w:rPr>
              <w:t>nghiệm</w:t>
            </w:r>
            <w:proofErr w:type="spellEnd"/>
            <w:r w:rsidRPr="00126A3C">
              <w:rPr>
                <w:rFonts w:cs="Times New Roman"/>
                <w:b/>
              </w:rPr>
              <w:t xml:space="preserve">, </w:t>
            </w:r>
            <w:proofErr w:type="spellStart"/>
            <w:r w:rsidRPr="00126A3C">
              <w:rPr>
                <w:rFonts w:cs="Times New Roman"/>
                <w:b/>
              </w:rPr>
              <w:t>thảo</w:t>
            </w:r>
            <w:proofErr w:type="spellEnd"/>
            <w:r w:rsidRPr="00126A3C">
              <w:rPr>
                <w:rFonts w:cs="Times New Roman"/>
                <w:b/>
              </w:rPr>
              <w:t xml:space="preserve"> </w:t>
            </w:r>
            <w:proofErr w:type="spellStart"/>
            <w:r w:rsidRPr="00126A3C">
              <w:rPr>
                <w:rFonts w:cs="Times New Roman"/>
                <w:b/>
              </w:rPr>
              <w:t>luận</w:t>
            </w:r>
            <w:proofErr w:type="spellEnd"/>
            <w:r w:rsidRPr="00126A3C">
              <w:rPr>
                <w:rFonts w:cs="Times New Roman"/>
                <w:b/>
              </w:rPr>
              <w:t xml:space="preserve">, </w:t>
            </w:r>
            <w:proofErr w:type="spellStart"/>
            <w:r w:rsidRPr="00126A3C">
              <w:rPr>
                <w:rFonts w:cs="Times New Roman"/>
                <w:b/>
              </w:rPr>
              <w:t>bài</w:t>
            </w:r>
            <w:proofErr w:type="spellEnd"/>
            <w:r w:rsidRPr="00126A3C">
              <w:rPr>
                <w:rFonts w:cs="Times New Roman"/>
                <w:b/>
              </w:rPr>
              <w:t xml:space="preserve"> </w:t>
            </w:r>
            <w:proofErr w:type="spellStart"/>
            <w:r w:rsidRPr="00126A3C">
              <w:rPr>
                <w:rFonts w:cs="Times New Roman"/>
                <w:b/>
              </w:rPr>
              <w:t>tập</w:t>
            </w:r>
            <w:proofErr w:type="spellEnd"/>
          </w:p>
        </w:tc>
        <w:tc>
          <w:tcPr>
            <w:tcW w:w="9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DB7FF9" w14:textId="77777777" w:rsidR="00D3207A" w:rsidRPr="00126A3C" w:rsidRDefault="00D3207A" w:rsidP="00D621C8">
            <w:pPr>
              <w:widowControl w:val="0"/>
              <w:tabs>
                <w:tab w:val="left" w:pos="7371"/>
              </w:tabs>
              <w:spacing w:line="288" w:lineRule="auto"/>
              <w:jc w:val="center"/>
              <w:rPr>
                <w:rFonts w:cs="Times New Roman"/>
                <w:b/>
              </w:rPr>
            </w:pPr>
            <w:proofErr w:type="spellStart"/>
            <w:r w:rsidRPr="00126A3C">
              <w:rPr>
                <w:rFonts w:cs="Times New Roman"/>
                <w:b/>
              </w:rPr>
              <w:t>Kiểm</w:t>
            </w:r>
            <w:proofErr w:type="spellEnd"/>
            <w:r w:rsidRPr="00126A3C">
              <w:rPr>
                <w:rFonts w:cs="Times New Roman"/>
                <w:b/>
              </w:rPr>
              <w:t xml:space="preserve"> </w:t>
            </w:r>
            <w:proofErr w:type="spellStart"/>
            <w:r w:rsidRPr="00126A3C">
              <w:rPr>
                <w:rFonts w:cs="Times New Roman"/>
                <w:b/>
              </w:rPr>
              <w:t>tra</w:t>
            </w:r>
            <w:proofErr w:type="spellEnd"/>
          </w:p>
        </w:tc>
      </w:tr>
      <w:tr w:rsidR="009D46D7" w:rsidRPr="00126A3C" w14:paraId="648CD5FD" w14:textId="77777777" w:rsidTr="00CA7371">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AD450C" w14:textId="77777777" w:rsidR="00C61C3F" w:rsidRPr="00126A3C" w:rsidRDefault="00C61C3F" w:rsidP="00D621C8">
            <w:pPr>
              <w:widowControl w:val="0"/>
              <w:tabs>
                <w:tab w:val="left" w:pos="7371"/>
              </w:tabs>
              <w:spacing w:line="288" w:lineRule="auto"/>
              <w:jc w:val="center"/>
              <w:rPr>
                <w:rFonts w:cs="Times New Roman"/>
              </w:rPr>
            </w:pPr>
            <w:r w:rsidRPr="00126A3C">
              <w:rPr>
                <w:rFonts w:cs="Times New Roman"/>
              </w:rPr>
              <w:t>1</w:t>
            </w: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3E8CCB" w14:textId="77777777" w:rsidR="00C61C3F" w:rsidRPr="00126A3C" w:rsidRDefault="00C61C3F" w:rsidP="00D621C8">
            <w:pPr>
              <w:widowControl w:val="0"/>
              <w:tabs>
                <w:tab w:val="left" w:pos="7371"/>
              </w:tabs>
              <w:spacing w:line="288" w:lineRule="auto"/>
              <w:rPr>
                <w:rFonts w:cs="Times New Roman"/>
                <w:b/>
              </w:rPr>
            </w:pPr>
            <w:proofErr w:type="spellStart"/>
            <w:r w:rsidRPr="00126A3C">
              <w:rPr>
                <w:rFonts w:cs="Times New Roman"/>
                <w:b/>
              </w:rPr>
              <w:t>Bài</w:t>
            </w:r>
            <w:proofErr w:type="spellEnd"/>
            <w:r w:rsidRPr="00126A3C">
              <w:rPr>
                <w:rFonts w:cs="Times New Roman"/>
                <w:b/>
              </w:rPr>
              <w:t xml:space="preserve"> 1: May </w:t>
            </w:r>
            <w:proofErr w:type="spellStart"/>
            <w:r w:rsidRPr="00126A3C">
              <w:rPr>
                <w:rFonts w:cs="Times New Roman"/>
                <w:b/>
              </w:rPr>
              <w:t>các</w:t>
            </w:r>
            <w:proofErr w:type="spellEnd"/>
            <w:r w:rsidRPr="00126A3C">
              <w:rPr>
                <w:rFonts w:cs="Times New Roman"/>
                <w:b/>
              </w:rPr>
              <w:t xml:space="preserve"> </w:t>
            </w:r>
            <w:proofErr w:type="spellStart"/>
            <w:r w:rsidRPr="00126A3C">
              <w:rPr>
                <w:rFonts w:cs="Times New Roman"/>
                <w:b/>
              </w:rPr>
              <w:t>bộ</w:t>
            </w:r>
            <w:proofErr w:type="spellEnd"/>
            <w:r w:rsidRPr="00126A3C">
              <w:rPr>
                <w:rFonts w:cs="Times New Roman"/>
                <w:b/>
              </w:rPr>
              <w:t xml:space="preserve"> </w:t>
            </w:r>
            <w:proofErr w:type="spellStart"/>
            <w:r w:rsidRPr="00126A3C">
              <w:rPr>
                <w:rFonts w:cs="Times New Roman"/>
                <w:b/>
              </w:rPr>
              <w:t>phận</w:t>
            </w:r>
            <w:proofErr w:type="spellEnd"/>
            <w:r w:rsidRPr="00126A3C">
              <w:rPr>
                <w:rFonts w:cs="Times New Roman"/>
                <w:b/>
              </w:rPr>
              <w:t xml:space="preserve"> </w:t>
            </w:r>
            <w:proofErr w:type="spellStart"/>
            <w:r w:rsidRPr="00126A3C">
              <w:rPr>
                <w:rFonts w:cs="Times New Roman"/>
                <w:b/>
              </w:rPr>
              <w:t>chủ</w:t>
            </w:r>
            <w:proofErr w:type="spellEnd"/>
            <w:r w:rsidRPr="00126A3C">
              <w:rPr>
                <w:rFonts w:cs="Times New Roman"/>
                <w:b/>
              </w:rPr>
              <w:t xml:space="preserve"> </w:t>
            </w:r>
            <w:proofErr w:type="spellStart"/>
            <w:r w:rsidRPr="00126A3C">
              <w:rPr>
                <w:rFonts w:cs="Times New Roman"/>
                <w:b/>
              </w:rPr>
              <w:t>yếu</w:t>
            </w:r>
            <w:proofErr w:type="spellEnd"/>
            <w:r w:rsidRPr="00126A3C">
              <w:rPr>
                <w:rFonts w:cs="Times New Roman"/>
                <w:b/>
              </w:rPr>
              <w:t xml:space="preserve"> </w:t>
            </w:r>
            <w:proofErr w:type="spellStart"/>
            <w:r w:rsidRPr="00126A3C">
              <w:rPr>
                <w:rFonts w:cs="Times New Roman"/>
                <w:b/>
              </w:rPr>
              <w:lastRenderedPageBreak/>
              <w:t>của</w:t>
            </w:r>
            <w:proofErr w:type="spellEnd"/>
            <w:r w:rsidRPr="00126A3C">
              <w:rPr>
                <w:rFonts w:cs="Times New Roman"/>
                <w:b/>
              </w:rPr>
              <w:t xml:space="preserve"> </w:t>
            </w:r>
            <w:proofErr w:type="spellStart"/>
            <w:r w:rsidRPr="00126A3C">
              <w:rPr>
                <w:rFonts w:cs="Times New Roman"/>
                <w:b/>
              </w:rPr>
              <w:t>áo</w:t>
            </w:r>
            <w:proofErr w:type="spellEnd"/>
            <w:r w:rsidRPr="00126A3C">
              <w:rPr>
                <w:rFonts w:cs="Times New Roman"/>
                <w:b/>
              </w:rPr>
              <w:t xml:space="preserve"> Jacket</w:t>
            </w:r>
          </w:p>
        </w:tc>
        <w:tc>
          <w:tcPr>
            <w:tcW w:w="8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ABFA67" w14:textId="77777777" w:rsidR="00C61C3F" w:rsidRPr="00126A3C" w:rsidRDefault="00C875CD" w:rsidP="00D621C8">
            <w:pPr>
              <w:widowControl w:val="0"/>
              <w:tabs>
                <w:tab w:val="left" w:pos="7371"/>
              </w:tabs>
              <w:spacing w:line="288" w:lineRule="auto"/>
              <w:jc w:val="center"/>
              <w:rPr>
                <w:rFonts w:cs="Times New Roman"/>
                <w:b/>
              </w:rPr>
            </w:pPr>
            <w:r w:rsidRPr="00126A3C">
              <w:rPr>
                <w:rFonts w:cs="Times New Roman"/>
                <w:b/>
              </w:rPr>
              <w:lastRenderedPageBreak/>
              <w:t>68</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B1ECCC" w14:textId="77777777" w:rsidR="00C61C3F" w:rsidRPr="00126A3C" w:rsidRDefault="00C875CD" w:rsidP="00D621C8">
            <w:pPr>
              <w:widowControl w:val="0"/>
              <w:tabs>
                <w:tab w:val="left" w:pos="7371"/>
              </w:tabs>
              <w:spacing w:line="288" w:lineRule="auto"/>
              <w:jc w:val="center"/>
              <w:rPr>
                <w:rFonts w:cs="Times New Roman"/>
                <w:b/>
              </w:rPr>
            </w:pPr>
            <w:r w:rsidRPr="00126A3C">
              <w:rPr>
                <w:rFonts w:cs="Times New Roman"/>
                <w:b/>
              </w:rPr>
              <w:t>10</w:t>
            </w:r>
          </w:p>
        </w:tc>
        <w:tc>
          <w:tcPr>
            <w:tcW w:w="1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D654D4" w14:textId="77777777" w:rsidR="00C61C3F" w:rsidRPr="00126A3C" w:rsidRDefault="00C875CD" w:rsidP="00D621C8">
            <w:pPr>
              <w:widowControl w:val="0"/>
              <w:tabs>
                <w:tab w:val="left" w:pos="7371"/>
              </w:tabs>
              <w:spacing w:line="288" w:lineRule="auto"/>
              <w:jc w:val="center"/>
              <w:rPr>
                <w:rFonts w:cs="Times New Roman"/>
                <w:b/>
              </w:rPr>
            </w:pPr>
            <w:r w:rsidRPr="00126A3C">
              <w:rPr>
                <w:rFonts w:cs="Times New Roman"/>
                <w:b/>
              </w:rPr>
              <w:t>56</w:t>
            </w:r>
          </w:p>
        </w:tc>
        <w:tc>
          <w:tcPr>
            <w:tcW w:w="9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8139A2" w14:textId="77777777" w:rsidR="00C61C3F" w:rsidRPr="00126A3C" w:rsidRDefault="00C875CD" w:rsidP="00D621C8">
            <w:pPr>
              <w:widowControl w:val="0"/>
              <w:tabs>
                <w:tab w:val="left" w:pos="7371"/>
              </w:tabs>
              <w:spacing w:line="288" w:lineRule="auto"/>
              <w:jc w:val="center"/>
              <w:rPr>
                <w:rFonts w:cs="Times New Roman"/>
                <w:b/>
              </w:rPr>
            </w:pPr>
            <w:r w:rsidRPr="00126A3C">
              <w:rPr>
                <w:rFonts w:cs="Times New Roman"/>
                <w:b/>
              </w:rPr>
              <w:t>2</w:t>
            </w:r>
          </w:p>
        </w:tc>
      </w:tr>
      <w:tr w:rsidR="009D46D7" w:rsidRPr="00126A3C" w14:paraId="6D2E079E" w14:textId="77777777" w:rsidTr="00C61C3F">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FA3875" w14:textId="77777777" w:rsidR="007075AE" w:rsidRPr="00126A3C" w:rsidRDefault="007075AE" w:rsidP="00D621C8">
            <w:pPr>
              <w:widowControl w:val="0"/>
              <w:tabs>
                <w:tab w:val="left" w:pos="7371"/>
              </w:tabs>
              <w:spacing w:line="288" w:lineRule="auto"/>
              <w:jc w:val="center"/>
              <w:rPr>
                <w:rFonts w:cs="Times New Roman"/>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54A968" w14:textId="77777777" w:rsidR="007075AE" w:rsidRPr="00126A3C" w:rsidRDefault="00C61C3F" w:rsidP="00D621C8">
            <w:pPr>
              <w:widowControl w:val="0"/>
              <w:tabs>
                <w:tab w:val="left" w:pos="7371"/>
              </w:tabs>
              <w:spacing w:line="288" w:lineRule="auto"/>
              <w:rPr>
                <w:rFonts w:cs="Times New Roman"/>
              </w:rPr>
            </w:pPr>
            <w:r w:rsidRPr="00126A3C">
              <w:rPr>
                <w:rFonts w:cs="Times New Roman"/>
              </w:rPr>
              <w:t xml:space="preserve">1. </w:t>
            </w:r>
            <w:r w:rsidR="007075AE" w:rsidRPr="00126A3C">
              <w:rPr>
                <w:rFonts w:cs="Times New Roman"/>
              </w:rPr>
              <w:t xml:space="preserve">May </w:t>
            </w:r>
            <w:proofErr w:type="spellStart"/>
            <w:r w:rsidR="007075AE" w:rsidRPr="00126A3C">
              <w:rPr>
                <w:rFonts w:cs="Times New Roman"/>
              </w:rPr>
              <w:t>túi</w:t>
            </w:r>
            <w:proofErr w:type="spellEnd"/>
            <w:r w:rsidR="007075AE" w:rsidRPr="00126A3C">
              <w:rPr>
                <w:rFonts w:cs="Times New Roman"/>
              </w:rPr>
              <w:t xml:space="preserve"> </w:t>
            </w:r>
            <w:proofErr w:type="spellStart"/>
            <w:r w:rsidR="007075AE" w:rsidRPr="00126A3C">
              <w:rPr>
                <w:rFonts w:cs="Times New Roman"/>
              </w:rPr>
              <w:t>cơi</w:t>
            </w:r>
            <w:proofErr w:type="spellEnd"/>
            <w:r w:rsidR="007075AE" w:rsidRPr="00126A3C">
              <w:rPr>
                <w:rFonts w:cs="Times New Roman"/>
              </w:rPr>
              <w:t xml:space="preserve"> </w:t>
            </w:r>
            <w:proofErr w:type="spellStart"/>
            <w:r w:rsidR="007075AE" w:rsidRPr="00126A3C">
              <w:rPr>
                <w:rFonts w:cs="Times New Roman"/>
              </w:rPr>
              <w:t>chìm</w:t>
            </w:r>
            <w:proofErr w:type="spellEnd"/>
          </w:p>
        </w:tc>
        <w:tc>
          <w:tcPr>
            <w:tcW w:w="8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F3F0DE" w14:textId="77777777" w:rsidR="007075AE" w:rsidRPr="00126A3C" w:rsidRDefault="007075AE" w:rsidP="00D621C8">
            <w:pPr>
              <w:widowControl w:val="0"/>
              <w:tabs>
                <w:tab w:val="left" w:pos="7371"/>
              </w:tabs>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6C58AE" w14:textId="77777777" w:rsidR="007075AE" w:rsidRPr="00126A3C" w:rsidRDefault="005903C6" w:rsidP="00D621C8">
            <w:pPr>
              <w:widowControl w:val="0"/>
              <w:tabs>
                <w:tab w:val="left" w:pos="7371"/>
              </w:tabs>
              <w:spacing w:line="288" w:lineRule="auto"/>
              <w:jc w:val="center"/>
              <w:rPr>
                <w:rFonts w:cs="Times New Roman"/>
              </w:rPr>
            </w:pPr>
            <w:r w:rsidRPr="00126A3C">
              <w:rPr>
                <w:rFonts w:cs="Times New Roman"/>
              </w:rPr>
              <w:t>2</w:t>
            </w:r>
          </w:p>
        </w:tc>
        <w:tc>
          <w:tcPr>
            <w:tcW w:w="1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92D17F" w14:textId="77777777" w:rsidR="007075AE" w:rsidRPr="00126A3C" w:rsidRDefault="005903C6" w:rsidP="00D621C8">
            <w:pPr>
              <w:widowControl w:val="0"/>
              <w:tabs>
                <w:tab w:val="left" w:pos="7371"/>
              </w:tabs>
              <w:spacing w:line="288" w:lineRule="auto"/>
              <w:jc w:val="center"/>
              <w:rPr>
                <w:rFonts w:cs="Times New Roman"/>
              </w:rPr>
            </w:pPr>
            <w:r w:rsidRPr="00126A3C">
              <w:rPr>
                <w:rFonts w:cs="Times New Roman"/>
              </w:rPr>
              <w:t>10</w:t>
            </w:r>
          </w:p>
        </w:tc>
        <w:tc>
          <w:tcPr>
            <w:tcW w:w="9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7BB725" w14:textId="77777777" w:rsidR="007075AE" w:rsidRPr="00126A3C" w:rsidRDefault="007075AE" w:rsidP="00D621C8">
            <w:pPr>
              <w:widowControl w:val="0"/>
              <w:tabs>
                <w:tab w:val="left" w:pos="7371"/>
              </w:tabs>
              <w:spacing w:line="288" w:lineRule="auto"/>
              <w:jc w:val="center"/>
              <w:rPr>
                <w:rFonts w:cs="Times New Roman"/>
              </w:rPr>
            </w:pPr>
          </w:p>
        </w:tc>
      </w:tr>
      <w:tr w:rsidR="009D46D7" w:rsidRPr="00126A3C" w14:paraId="5A75AED9" w14:textId="77777777" w:rsidTr="00C61C3F">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E717EF" w14:textId="77777777" w:rsidR="007075AE" w:rsidRPr="00126A3C" w:rsidRDefault="007075AE" w:rsidP="00D621C8">
            <w:pPr>
              <w:widowControl w:val="0"/>
              <w:tabs>
                <w:tab w:val="left" w:pos="7371"/>
              </w:tabs>
              <w:spacing w:line="288" w:lineRule="auto"/>
              <w:jc w:val="center"/>
              <w:rPr>
                <w:rFonts w:cs="Times New Roman"/>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8DF614" w14:textId="77777777" w:rsidR="007075AE" w:rsidRPr="00126A3C" w:rsidRDefault="00C61C3F" w:rsidP="00D621C8">
            <w:pPr>
              <w:widowControl w:val="0"/>
              <w:tabs>
                <w:tab w:val="left" w:pos="7371"/>
              </w:tabs>
              <w:spacing w:line="288" w:lineRule="auto"/>
              <w:rPr>
                <w:rFonts w:cs="Times New Roman"/>
              </w:rPr>
            </w:pPr>
            <w:r w:rsidRPr="00126A3C">
              <w:rPr>
                <w:rFonts w:cs="Times New Roman"/>
              </w:rPr>
              <w:t>2.</w:t>
            </w:r>
            <w:r w:rsidR="007075AE" w:rsidRPr="00126A3C">
              <w:rPr>
                <w:rFonts w:cs="Times New Roman"/>
              </w:rPr>
              <w:t xml:space="preserve"> May </w:t>
            </w:r>
            <w:proofErr w:type="spellStart"/>
            <w:r w:rsidR="007075AE" w:rsidRPr="00126A3C">
              <w:rPr>
                <w:rFonts w:cs="Times New Roman"/>
              </w:rPr>
              <w:t>túi</w:t>
            </w:r>
            <w:proofErr w:type="spellEnd"/>
            <w:r w:rsidR="007075AE" w:rsidRPr="00126A3C">
              <w:rPr>
                <w:rFonts w:cs="Times New Roman"/>
              </w:rPr>
              <w:t xml:space="preserve"> 2 </w:t>
            </w:r>
            <w:proofErr w:type="spellStart"/>
            <w:r w:rsidR="007075AE" w:rsidRPr="00126A3C">
              <w:rPr>
                <w:rFonts w:cs="Times New Roman"/>
              </w:rPr>
              <w:t>viền</w:t>
            </w:r>
            <w:proofErr w:type="spellEnd"/>
            <w:r w:rsidR="007075AE" w:rsidRPr="00126A3C">
              <w:rPr>
                <w:rFonts w:cs="Times New Roman"/>
              </w:rPr>
              <w:t xml:space="preserve"> </w:t>
            </w:r>
            <w:proofErr w:type="spellStart"/>
            <w:r w:rsidR="007075AE" w:rsidRPr="00126A3C">
              <w:rPr>
                <w:rFonts w:cs="Times New Roman"/>
              </w:rPr>
              <w:t>dẹt</w:t>
            </w:r>
            <w:proofErr w:type="spellEnd"/>
            <w:r w:rsidR="007075AE" w:rsidRPr="00126A3C">
              <w:rPr>
                <w:rFonts w:cs="Times New Roman"/>
              </w:rPr>
              <w:t xml:space="preserve"> </w:t>
            </w:r>
            <w:proofErr w:type="spellStart"/>
            <w:r w:rsidR="007075AE" w:rsidRPr="00126A3C">
              <w:rPr>
                <w:rFonts w:cs="Times New Roman"/>
              </w:rPr>
              <w:t>có</w:t>
            </w:r>
            <w:proofErr w:type="spellEnd"/>
            <w:r w:rsidR="007075AE" w:rsidRPr="00126A3C">
              <w:rPr>
                <w:rFonts w:cs="Times New Roman"/>
              </w:rPr>
              <w:t xml:space="preserve"> </w:t>
            </w:r>
            <w:proofErr w:type="spellStart"/>
            <w:r w:rsidR="007075AE" w:rsidRPr="00126A3C">
              <w:rPr>
                <w:rFonts w:cs="Times New Roman"/>
              </w:rPr>
              <w:t>khóa</w:t>
            </w:r>
            <w:proofErr w:type="spellEnd"/>
          </w:p>
        </w:tc>
        <w:tc>
          <w:tcPr>
            <w:tcW w:w="8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263754" w14:textId="77777777" w:rsidR="007075AE" w:rsidRPr="00126A3C" w:rsidRDefault="007075AE" w:rsidP="00D621C8">
            <w:pPr>
              <w:widowControl w:val="0"/>
              <w:tabs>
                <w:tab w:val="left" w:pos="7371"/>
              </w:tabs>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257818" w14:textId="77777777" w:rsidR="007075AE" w:rsidRPr="00126A3C" w:rsidRDefault="005903C6" w:rsidP="00D621C8">
            <w:pPr>
              <w:widowControl w:val="0"/>
              <w:tabs>
                <w:tab w:val="left" w:pos="7371"/>
              </w:tabs>
              <w:spacing w:line="288" w:lineRule="auto"/>
              <w:jc w:val="center"/>
              <w:rPr>
                <w:rFonts w:cs="Times New Roman"/>
              </w:rPr>
            </w:pPr>
            <w:r w:rsidRPr="00126A3C">
              <w:rPr>
                <w:rFonts w:cs="Times New Roman"/>
              </w:rPr>
              <w:t>2</w:t>
            </w:r>
          </w:p>
        </w:tc>
        <w:tc>
          <w:tcPr>
            <w:tcW w:w="1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7CFDBE" w14:textId="77777777" w:rsidR="007075AE" w:rsidRPr="00126A3C" w:rsidRDefault="005903C6" w:rsidP="00D621C8">
            <w:pPr>
              <w:widowControl w:val="0"/>
              <w:tabs>
                <w:tab w:val="left" w:pos="7371"/>
              </w:tabs>
              <w:spacing w:line="288" w:lineRule="auto"/>
              <w:jc w:val="center"/>
              <w:rPr>
                <w:rFonts w:cs="Times New Roman"/>
              </w:rPr>
            </w:pPr>
            <w:r w:rsidRPr="00126A3C">
              <w:rPr>
                <w:rFonts w:cs="Times New Roman"/>
              </w:rPr>
              <w:t>13</w:t>
            </w:r>
          </w:p>
        </w:tc>
        <w:tc>
          <w:tcPr>
            <w:tcW w:w="9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1F57BC" w14:textId="77777777" w:rsidR="007075AE" w:rsidRPr="00126A3C" w:rsidRDefault="00D052F8" w:rsidP="00D621C8">
            <w:pPr>
              <w:widowControl w:val="0"/>
              <w:tabs>
                <w:tab w:val="left" w:pos="7371"/>
              </w:tabs>
              <w:spacing w:line="288" w:lineRule="auto"/>
              <w:jc w:val="center"/>
              <w:rPr>
                <w:rFonts w:cs="Times New Roman"/>
              </w:rPr>
            </w:pPr>
            <w:r w:rsidRPr="00126A3C">
              <w:rPr>
                <w:rFonts w:cs="Times New Roman"/>
              </w:rPr>
              <w:t>1</w:t>
            </w:r>
          </w:p>
        </w:tc>
      </w:tr>
      <w:tr w:rsidR="009D46D7" w:rsidRPr="00126A3C" w14:paraId="6DBC4E74" w14:textId="77777777" w:rsidTr="00C61C3F">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C195DE" w14:textId="77777777" w:rsidR="007075AE" w:rsidRPr="00126A3C" w:rsidRDefault="007075AE" w:rsidP="00D621C8">
            <w:pPr>
              <w:widowControl w:val="0"/>
              <w:tabs>
                <w:tab w:val="left" w:pos="7371"/>
              </w:tabs>
              <w:spacing w:line="288" w:lineRule="auto"/>
              <w:jc w:val="center"/>
              <w:rPr>
                <w:rFonts w:cs="Times New Roman"/>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F5A16" w14:textId="77777777" w:rsidR="007075AE" w:rsidRPr="00126A3C" w:rsidRDefault="00C61C3F" w:rsidP="00D621C8">
            <w:pPr>
              <w:widowControl w:val="0"/>
              <w:tabs>
                <w:tab w:val="left" w:pos="7371"/>
              </w:tabs>
              <w:spacing w:line="288" w:lineRule="auto"/>
              <w:rPr>
                <w:rFonts w:cs="Times New Roman"/>
              </w:rPr>
            </w:pPr>
            <w:r w:rsidRPr="00126A3C">
              <w:rPr>
                <w:rFonts w:cs="Times New Roman"/>
              </w:rPr>
              <w:t>3.</w:t>
            </w:r>
            <w:r w:rsidR="00590CE5" w:rsidRPr="00126A3C">
              <w:rPr>
                <w:rFonts w:cs="Times New Roman"/>
              </w:rPr>
              <w:t xml:space="preserve"> </w:t>
            </w:r>
            <w:r w:rsidR="007075AE" w:rsidRPr="00126A3C">
              <w:rPr>
                <w:rFonts w:cs="Times New Roman"/>
              </w:rPr>
              <w:t xml:space="preserve">May </w:t>
            </w:r>
            <w:proofErr w:type="spellStart"/>
            <w:r w:rsidR="007075AE" w:rsidRPr="00126A3C">
              <w:rPr>
                <w:rFonts w:cs="Times New Roman"/>
              </w:rPr>
              <w:t>túi</w:t>
            </w:r>
            <w:proofErr w:type="spellEnd"/>
            <w:r w:rsidR="007075AE" w:rsidRPr="00126A3C">
              <w:rPr>
                <w:rFonts w:cs="Times New Roman"/>
              </w:rPr>
              <w:t xml:space="preserve"> </w:t>
            </w:r>
            <w:proofErr w:type="spellStart"/>
            <w:r w:rsidR="007075AE" w:rsidRPr="00126A3C">
              <w:rPr>
                <w:rFonts w:cs="Times New Roman"/>
              </w:rPr>
              <w:t>hộp</w:t>
            </w:r>
            <w:proofErr w:type="spellEnd"/>
            <w:r w:rsidR="00663CFA" w:rsidRPr="00126A3C">
              <w:rPr>
                <w:rFonts w:cs="Times New Roman"/>
              </w:rPr>
              <w:t xml:space="preserve"> </w:t>
            </w:r>
          </w:p>
        </w:tc>
        <w:tc>
          <w:tcPr>
            <w:tcW w:w="8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4FE253" w14:textId="77777777" w:rsidR="007075AE" w:rsidRPr="00126A3C" w:rsidRDefault="007075AE" w:rsidP="00D621C8">
            <w:pPr>
              <w:widowControl w:val="0"/>
              <w:tabs>
                <w:tab w:val="left" w:pos="7371"/>
              </w:tabs>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AA4606" w14:textId="77777777" w:rsidR="007075AE" w:rsidRPr="00126A3C" w:rsidRDefault="005903C6" w:rsidP="00D621C8">
            <w:pPr>
              <w:widowControl w:val="0"/>
              <w:tabs>
                <w:tab w:val="left" w:pos="7371"/>
              </w:tabs>
              <w:spacing w:line="288" w:lineRule="auto"/>
              <w:jc w:val="center"/>
              <w:rPr>
                <w:rFonts w:cs="Times New Roman"/>
              </w:rPr>
            </w:pPr>
            <w:r w:rsidRPr="00126A3C">
              <w:rPr>
                <w:rFonts w:cs="Times New Roman"/>
              </w:rPr>
              <w:t>2</w:t>
            </w:r>
          </w:p>
        </w:tc>
        <w:tc>
          <w:tcPr>
            <w:tcW w:w="1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4D0CAE" w14:textId="77777777" w:rsidR="007075AE" w:rsidRPr="00126A3C" w:rsidRDefault="005903C6" w:rsidP="00D621C8">
            <w:pPr>
              <w:widowControl w:val="0"/>
              <w:tabs>
                <w:tab w:val="left" w:pos="7371"/>
              </w:tabs>
              <w:spacing w:line="288" w:lineRule="auto"/>
              <w:jc w:val="center"/>
              <w:rPr>
                <w:rFonts w:cs="Times New Roman"/>
              </w:rPr>
            </w:pPr>
            <w:r w:rsidRPr="00126A3C">
              <w:rPr>
                <w:rFonts w:cs="Times New Roman"/>
              </w:rPr>
              <w:t>10</w:t>
            </w:r>
          </w:p>
        </w:tc>
        <w:tc>
          <w:tcPr>
            <w:tcW w:w="9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EC210A" w14:textId="77777777" w:rsidR="007075AE" w:rsidRPr="00126A3C" w:rsidRDefault="007075AE" w:rsidP="00D621C8">
            <w:pPr>
              <w:widowControl w:val="0"/>
              <w:tabs>
                <w:tab w:val="left" w:pos="7371"/>
              </w:tabs>
              <w:spacing w:line="288" w:lineRule="auto"/>
              <w:jc w:val="center"/>
              <w:rPr>
                <w:rFonts w:cs="Times New Roman"/>
              </w:rPr>
            </w:pPr>
          </w:p>
        </w:tc>
      </w:tr>
      <w:tr w:rsidR="009D46D7" w:rsidRPr="00126A3C" w14:paraId="060C6FD7" w14:textId="77777777" w:rsidTr="00C61C3F">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1A9F77" w14:textId="77777777" w:rsidR="007075AE" w:rsidRPr="00126A3C" w:rsidRDefault="007075AE" w:rsidP="00D621C8">
            <w:pPr>
              <w:widowControl w:val="0"/>
              <w:tabs>
                <w:tab w:val="left" w:pos="7371"/>
              </w:tabs>
              <w:spacing w:line="288" w:lineRule="auto"/>
              <w:jc w:val="center"/>
              <w:rPr>
                <w:rFonts w:cs="Times New Roman"/>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6484A7" w14:textId="77777777" w:rsidR="007075AE" w:rsidRPr="00126A3C" w:rsidRDefault="007075AE" w:rsidP="00D621C8">
            <w:pPr>
              <w:widowControl w:val="0"/>
              <w:tabs>
                <w:tab w:val="left" w:pos="7371"/>
              </w:tabs>
              <w:spacing w:line="288" w:lineRule="auto"/>
              <w:rPr>
                <w:rFonts w:cs="Times New Roman"/>
              </w:rPr>
            </w:pPr>
            <w:r w:rsidRPr="00126A3C">
              <w:rPr>
                <w:rFonts w:cs="Times New Roman"/>
              </w:rPr>
              <w:t xml:space="preserve">4. May </w:t>
            </w:r>
            <w:proofErr w:type="spellStart"/>
            <w:r w:rsidRPr="00126A3C">
              <w:rPr>
                <w:rFonts w:cs="Times New Roman"/>
              </w:rPr>
              <w:t>măng</w:t>
            </w:r>
            <w:proofErr w:type="spellEnd"/>
            <w:r w:rsidRPr="00126A3C">
              <w:rPr>
                <w:rFonts w:cs="Times New Roman"/>
              </w:rPr>
              <w:t xml:space="preserve"> </w:t>
            </w:r>
            <w:proofErr w:type="spellStart"/>
            <w:r w:rsidRPr="00126A3C">
              <w:rPr>
                <w:rFonts w:cs="Times New Roman"/>
              </w:rPr>
              <w:t>séc</w:t>
            </w:r>
            <w:proofErr w:type="spellEnd"/>
            <w:r w:rsidRPr="00126A3C">
              <w:rPr>
                <w:rFonts w:cs="Times New Roman"/>
              </w:rPr>
              <w:t xml:space="preserve"> </w:t>
            </w:r>
            <w:proofErr w:type="spellStart"/>
            <w:r w:rsidRPr="00126A3C">
              <w:rPr>
                <w:rFonts w:cs="Times New Roman"/>
              </w:rPr>
              <w:t>áo</w:t>
            </w:r>
            <w:proofErr w:type="spellEnd"/>
            <w:r w:rsidRPr="00126A3C">
              <w:rPr>
                <w:rFonts w:cs="Times New Roman"/>
              </w:rPr>
              <w:t xml:space="preserve"> Jacket</w:t>
            </w:r>
          </w:p>
        </w:tc>
        <w:tc>
          <w:tcPr>
            <w:tcW w:w="8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41CE37" w14:textId="77777777" w:rsidR="007075AE" w:rsidRPr="00126A3C" w:rsidRDefault="007075AE" w:rsidP="00D621C8">
            <w:pPr>
              <w:widowControl w:val="0"/>
              <w:tabs>
                <w:tab w:val="left" w:pos="7371"/>
              </w:tabs>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90DBC4" w14:textId="77777777" w:rsidR="007075AE" w:rsidRPr="00126A3C" w:rsidRDefault="005903C6" w:rsidP="00D621C8">
            <w:pPr>
              <w:widowControl w:val="0"/>
              <w:tabs>
                <w:tab w:val="left" w:pos="7371"/>
              </w:tabs>
              <w:spacing w:line="288" w:lineRule="auto"/>
              <w:jc w:val="center"/>
              <w:rPr>
                <w:rFonts w:cs="Times New Roman"/>
              </w:rPr>
            </w:pPr>
            <w:r w:rsidRPr="00126A3C">
              <w:rPr>
                <w:rFonts w:cs="Times New Roman"/>
              </w:rPr>
              <w:t>1</w:t>
            </w:r>
          </w:p>
        </w:tc>
        <w:tc>
          <w:tcPr>
            <w:tcW w:w="1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4BA220" w14:textId="77777777" w:rsidR="007075AE" w:rsidRPr="00126A3C" w:rsidRDefault="005903C6" w:rsidP="00D621C8">
            <w:pPr>
              <w:widowControl w:val="0"/>
              <w:tabs>
                <w:tab w:val="left" w:pos="7371"/>
              </w:tabs>
              <w:spacing w:line="288" w:lineRule="auto"/>
              <w:jc w:val="center"/>
              <w:rPr>
                <w:rFonts w:cs="Times New Roman"/>
              </w:rPr>
            </w:pPr>
            <w:r w:rsidRPr="00126A3C">
              <w:rPr>
                <w:rFonts w:cs="Times New Roman"/>
              </w:rPr>
              <w:t>7</w:t>
            </w:r>
          </w:p>
        </w:tc>
        <w:tc>
          <w:tcPr>
            <w:tcW w:w="9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97A11B" w14:textId="77777777" w:rsidR="007075AE" w:rsidRPr="00126A3C" w:rsidRDefault="007075AE" w:rsidP="00D621C8">
            <w:pPr>
              <w:widowControl w:val="0"/>
              <w:tabs>
                <w:tab w:val="left" w:pos="7371"/>
              </w:tabs>
              <w:spacing w:line="288" w:lineRule="auto"/>
              <w:jc w:val="center"/>
              <w:rPr>
                <w:rFonts w:cs="Times New Roman"/>
              </w:rPr>
            </w:pPr>
          </w:p>
        </w:tc>
      </w:tr>
      <w:tr w:rsidR="009D46D7" w:rsidRPr="00126A3C" w14:paraId="1D72CB62" w14:textId="77777777" w:rsidTr="00C61C3F">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2B3538" w14:textId="77777777" w:rsidR="00983137" w:rsidRPr="00126A3C" w:rsidRDefault="00983137" w:rsidP="00D621C8">
            <w:pPr>
              <w:widowControl w:val="0"/>
              <w:tabs>
                <w:tab w:val="left" w:pos="7371"/>
              </w:tabs>
              <w:spacing w:line="288" w:lineRule="auto"/>
              <w:jc w:val="center"/>
              <w:rPr>
                <w:rFonts w:cs="Times New Roman"/>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A55BF7" w14:textId="77777777" w:rsidR="00983137" w:rsidRPr="00126A3C" w:rsidRDefault="00983137" w:rsidP="00D621C8">
            <w:pPr>
              <w:widowControl w:val="0"/>
              <w:tabs>
                <w:tab w:val="left" w:pos="7371"/>
              </w:tabs>
              <w:spacing w:line="288" w:lineRule="auto"/>
              <w:rPr>
                <w:rFonts w:cs="Times New Roman"/>
              </w:rPr>
            </w:pPr>
            <w:r w:rsidRPr="00126A3C">
              <w:rPr>
                <w:rFonts w:cs="Times New Roman"/>
              </w:rPr>
              <w:t xml:space="preserve">5. May </w:t>
            </w:r>
            <w:proofErr w:type="spellStart"/>
            <w:r w:rsidRPr="00126A3C">
              <w:rPr>
                <w:rFonts w:cs="Times New Roman"/>
              </w:rPr>
              <w:t>đai</w:t>
            </w:r>
            <w:proofErr w:type="spellEnd"/>
            <w:r w:rsidRPr="00126A3C">
              <w:rPr>
                <w:rFonts w:cs="Times New Roman"/>
              </w:rPr>
              <w:t xml:space="preserve"> </w:t>
            </w:r>
            <w:proofErr w:type="spellStart"/>
            <w:r w:rsidRPr="00126A3C">
              <w:rPr>
                <w:rFonts w:cs="Times New Roman"/>
              </w:rPr>
              <w:t>chun</w:t>
            </w:r>
            <w:proofErr w:type="spellEnd"/>
            <w:r w:rsidRPr="00126A3C">
              <w:rPr>
                <w:rFonts w:cs="Times New Roman"/>
              </w:rPr>
              <w:t xml:space="preserve"> </w:t>
            </w:r>
            <w:proofErr w:type="spellStart"/>
            <w:r w:rsidRPr="00126A3C">
              <w:rPr>
                <w:rFonts w:cs="Times New Roman"/>
              </w:rPr>
              <w:t>áo</w:t>
            </w:r>
            <w:proofErr w:type="spellEnd"/>
            <w:r w:rsidRPr="00126A3C">
              <w:rPr>
                <w:rFonts w:cs="Times New Roman"/>
              </w:rPr>
              <w:t xml:space="preserve"> Jacket</w:t>
            </w:r>
          </w:p>
        </w:tc>
        <w:tc>
          <w:tcPr>
            <w:tcW w:w="8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C5FC87" w14:textId="77777777" w:rsidR="00983137" w:rsidRPr="00126A3C" w:rsidRDefault="00983137" w:rsidP="00D621C8">
            <w:pPr>
              <w:widowControl w:val="0"/>
              <w:tabs>
                <w:tab w:val="left" w:pos="7371"/>
              </w:tabs>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75B32A" w14:textId="77777777" w:rsidR="00983137" w:rsidRPr="00126A3C" w:rsidRDefault="00983137" w:rsidP="00D621C8">
            <w:pPr>
              <w:widowControl w:val="0"/>
              <w:tabs>
                <w:tab w:val="left" w:pos="7371"/>
              </w:tabs>
              <w:spacing w:line="288" w:lineRule="auto"/>
              <w:jc w:val="center"/>
              <w:rPr>
                <w:rFonts w:cs="Times New Roman"/>
              </w:rPr>
            </w:pPr>
            <w:r w:rsidRPr="00126A3C">
              <w:rPr>
                <w:rFonts w:cs="Times New Roman"/>
              </w:rPr>
              <w:t>1</w:t>
            </w:r>
          </w:p>
        </w:tc>
        <w:tc>
          <w:tcPr>
            <w:tcW w:w="1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67304C" w14:textId="77777777" w:rsidR="00983137" w:rsidRPr="00126A3C" w:rsidRDefault="00983137" w:rsidP="00D621C8">
            <w:pPr>
              <w:widowControl w:val="0"/>
              <w:tabs>
                <w:tab w:val="left" w:pos="7371"/>
              </w:tabs>
              <w:spacing w:line="288" w:lineRule="auto"/>
              <w:jc w:val="center"/>
              <w:rPr>
                <w:rFonts w:cs="Times New Roman"/>
              </w:rPr>
            </w:pPr>
            <w:r w:rsidRPr="00126A3C">
              <w:rPr>
                <w:rFonts w:cs="Times New Roman"/>
              </w:rPr>
              <w:t>7</w:t>
            </w:r>
          </w:p>
        </w:tc>
        <w:tc>
          <w:tcPr>
            <w:tcW w:w="9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B48582" w14:textId="77777777" w:rsidR="00983137" w:rsidRPr="00126A3C" w:rsidRDefault="00983137" w:rsidP="00D621C8">
            <w:pPr>
              <w:widowControl w:val="0"/>
              <w:tabs>
                <w:tab w:val="left" w:pos="7371"/>
              </w:tabs>
              <w:spacing w:line="288" w:lineRule="auto"/>
              <w:jc w:val="center"/>
              <w:rPr>
                <w:rFonts w:cs="Times New Roman"/>
              </w:rPr>
            </w:pPr>
          </w:p>
        </w:tc>
      </w:tr>
      <w:tr w:rsidR="009D46D7" w:rsidRPr="00126A3C" w14:paraId="43370371" w14:textId="77777777" w:rsidTr="00C61C3F">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F12B84" w14:textId="77777777" w:rsidR="00983137" w:rsidRPr="00126A3C" w:rsidRDefault="00983137" w:rsidP="00D621C8">
            <w:pPr>
              <w:widowControl w:val="0"/>
              <w:tabs>
                <w:tab w:val="left" w:pos="7371"/>
              </w:tabs>
              <w:spacing w:line="288" w:lineRule="auto"/>
              <w:jc w:val="center"/>
              <w:rPr>
                <w:rFonts w:cs="Times New Roman"/>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1F5AA4" w14:textId="77777777" w:rsidR="00983137" w:rsidRPr="00126A3C" w:rsidRDefault="00983137" w:rsidP="00D621C8">
            <w:pPr>
              <w:widowControl w:val="0"/>
              <w:tabs>
                <w:tab w:val="left" w:pos="7371"/>
              </w:tabs>
              <w:spacing w:line="288" w:lineRule="auto"/>
              <w:rPr>
                <w:rFonts w:cs="Times New Roman"/>
              </w:rPr>
            </w:pPr>
            <w:r w:rsidRPr="00126A3C">
              <w:rPr>
                <w:rFonts w:cs="Times New Roman"/>
              </w:rPr>
              <w:t xml:space="preserve">6. May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khóa</w:t>
            </w:r>
            <w:proofErr w:type="spellEnd"/>
            <w:r w:rsidRPr="00126A3C">
              <w:rPr>
                <w:rFonts w:cs="Times New Roman"/>
              </w:rPr>
              <w:t xml:space="preserve"> </w:t>
            </w:r>
            <w:proofErr w:type="spellStart"/>
            <w:r w:rsidRPr="00126A3C">
              <w:rPr>
                <w:rFonts w:cs="Times New Roman"/>
              </w:rPr>
              <w:t>nẹp</w:t>
            </w:r>
            <w:proofErr w:type="spellEnd"/>
            <w:r w:rsidRPr="00126A3C">
              <w:rPr>
                <w:rFonts w:cs="Times New Roman"/>
              </w:rPr>
              <w:t xml:space="preserve"> </w:t>
            </w:r>
            <w:proofErr w:type="spellStart"/>
            <w:r w:rsidRPr="00126A3C">
              <w:rPr>
                <w:rFonts w:cs="Times New Roman"/>
              </w:rPr>
              <w:t>áo</w:t>
            </w:r>
            <w:proofErr w:type="spellEnd"/>
            <w:r w:rsidRPr="00126A3C">
              <w:rPr>
                <w:rFonts w:cs="Times New Roman"/>
              </w:rPr>
              <w:t xml:space="preserve"> Jacket</w:t>
            </w:r>
          </w:p>
        </w:tc>
        <w:tc>
          <w:tcPr>
            <w:tcW w:w="8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E530CC" w14:textId="77777777" w:rsidR="00983137" w:rsidRPr="00126A3C" w:rsidRDefault="00983137" w:rsidP="00D621C8">
            <w:pPr>
              <w:widowControl w:val="0"/>
              <w:tabs>
                <w:tab w:val="left" w:pos="7371"/>
              </w:tabs>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8DFF8B" w14:textId="77777777" w:rsidR="00983137" w:rsidRPr="00126A3C" w:rsidRDefault="00983137" w:rsidP="00D621C8">
            <w:pPr>
              <w:widowControl w:val="0"/>
              <w:tabs>
                <w:tab w:val="left" w:pos="7371"/>
              </w:tabs>
              <w:spacing w:line="288" w:lineRule="auto"/>
              <w:jc w:val="center"/>
              <w:rPr>
                <w:rFonts w:cs="Times New Roman"/>
              </w:rPr>
            </w:pPr>
            <w:r w:rsidRPr="00126A3C">
              <w:rPr>
                <w:rFonts w:cs="Times New Roman"/>
              </w:rPr>
              <w:t>2</w:t>
            </w:r>
          </w:p>
        </w:tc>
        <w:tc>
          <w:tcPr>
            <w:tcW w:w="1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912DAB" w14:textId="77777777" w:rsidR="00983137" w:rsidRPr="00126A3C" w:rsidRDefault="00983137" w:rsidP="00D621C8">
            <w:pPr>
              <w:widowControl w:val="0"/>
              <w:tabs>
                <w:tab w:val="left" w:pos="7371"/>
              </w:tabs>
              <w:spacing w:line="288" w:lineRule="auto"/>
              <w:jc w:val="center"/>
              <w:rPr>
                <w:rFonts w:cs="Times New Roman"/>
              </w:rPr>
            </w:pPr>
            <w:r w:rsidRPr="00126A3C">
              <w:rPr>
                <w:rFonts w:cs="Times New Roman"/>
              </w:rPr>
              <w:t>9</w:t>
            </w:r>
          </w:p>
        </w:tc>
        <w:tc>
          <w:tcPr>
            <w:tcW w:w="9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91DF79" w14:textId="77777777" w:rsidR="00983137" w:rsidRPr="00126A3C" w:rsidRDefault="00983137" w:rsidP="00D621C8">
            <w:pPr>
              <w:widowControl w:val="0"/>
              <w:tabs>
                <w:tab w:val="left" w:pos="7371"/>
              </w:tabs>
              <w:spacing w:line="288" w:lineRule="auto"/>
              <w:jc w:val="center"/>
              <w:rPr>
                <w:rFonts w:cs="Times New Roman"/>
              </w:rPr>
            </w:pPr>
            <w:r w:rsidRPr="00126A3C">
              <w:rPr>
                <w:rFonts w:cs="Times New Roman"/>
              </w:rPr>
              <w:t>1</w:t>
            </w:r>
          </w:p>
        </w:tc>
      </w:tr>
      <w:tr w:rsidR="009D46D7" w:rsidRPr="00126A3C" w14:paraId="4943195B" w14:textId="77777777" w:rsidTr="007075AE">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8BE1C4" w14:textId="77777777" w:rsidR="00983137" w:rsidRPr="00126A3C" w:rsidRDefault="00983137" w:rsidP="00D621C8">
            <w:pPr>
              <w:widowControl w:val="0"/>
              <w:tabs>
                <w:tab w:val="left" w:pos="7371"/>
              </w:tabs>
              <w:spacing w:line="288" w:lineRule="auto"/>
              <w:jc w:val="center"/>
              <w:rPr>
                <w:rFonts w:cs="Times New Roman"/>
              </w:rPr>
            </w:pPr>
            <w:r w:rsidRPr="00126A3C">
              <w:rPr>
                <w:rFonts w:cs="Times New Roman"/>
              </w:rPr>
              <w:t>2</w:t>
            </w: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0DC45" w14:textId="77777777" w:rsidR="00983137" w:rsidRPr="00126A3C" w:rsidRDefault="00983137" w:rsidP="00D621C8">
            <w:pPr>
              <w:widowControl w:val="0"/>
              <w:tabs>
                <w:tab w:val="left" w:pos="7371"/>
              </w:tabs>
              <w:spacing w:line="288" w:lineRule="auto"/>
              <w:rPr>
                <w:rFonts w:cs="Times New Roman"/>
                <w:b/>
              </w:rPr>
            </w:pPr>
            <w:proofErr w:type="spellStart"/>
            <w:r w:rsidRPr="00126A3C">
              <w:rPr>
                <w:rFonts w:cs="Times New Roman"/>
                <w:b/>
              </w:rPr>
              <w:t>Bài</w:t>
            </w:r>
            <w:proofErr w:type="spellEnd"/>
            <w:r w:rsidRPr="00126A3C">
              <w:rPr>
                <w:rFonts w:cs="Times New Roman"/>
                <w:b/>
              </w:rPr>
              <w:t xml:space="preserve"> 2: May </w:t>
            </w:r>
            <w:proofErr w:type="spellStart"/>
            <w:r w:rsidRPr="00126A3C">
              <w:rPr>
                <w:rFonts w:cs="Times New Roman"/>
                <w:b/>
              </w:rPr>
              <w:t>áo</w:t>
            </w:r>
            <w:proofErr w:type="spellEnd"/>
            <w:r w:rsidRPr="00126A3C">
              <w:rPr>
                <w:rFonts w:cs="Times New Roman"/>
                <w:b/>
              </w:rPr>
              <w:t xml:space="preserve"> Jacket 2 </w:t>
            </w:r>
            <w:proofErr w:type="spellStart"/>
            <w:r w:rsidRPr="00126A3C">
              <w:rPr>
                <w:rFonts w:cs="Times New Roman"/>
                <w:b/>
              </w:rPr>
              <w:t>lớp</w:t>
            </w:r>
            <w:proofErr w:type="spellEnd"/>
          </w:p>
          <w:p w14:paraId="7BEF0227" w14:textId="77777777" w:rsidR="00983137" w:rsidRPr="00126A3C" w:rsidRDefault="00983137" w:rsidP="00D621C8">
            <w:pPr>
              <w:widowControl w:val="0"/>
              <w:tabs>
                <w:tab w:val="left" w:pos="7371"/>
              </w:tabs>
              <w:spacing w:line="288" w:lineRule="auto"/>
              <w:rPr>
                <w:rFonts w:cs="Times New Roman"/>
                <w:b/>
              </w:rPr>
            </w:pPr>
            <w:r w:rsidRPr="00126A3C">
              <w:rPr>
                <w:rFonts w:cs="Times New Roman"/>
                <w:b/>
              </w:rPr>
              <w:t xml:space="preserve"> (</w:t>
            </w:r>
            <w:proofErr w:type="spellStart"/>
            <w:r w:rsidRPr="00126A3C">
              <w:rPr>
                <w:rFonts w:cs="Times New Roman"/>
                <w:b/>
              </w:rPr>
              <w:t>kiểu</w:t>
            </w:r>
            <w:proofErr w:type="spellEnd"/>
            <w:r w:rsidRPr="00126A3C">
              <w:rPr>
                <w:rFonts w:cs="Times New Roman"/>
                <w:b/>
              </w:rPr>
              <w:t xml:space="preserve"> </w:t>
            </w:r>
            <w:proofErr w:type="spellStart"/>
            <w:r w:rsidRPr="00126A3C">
              <w:rPr>
                <w:rFonts w:cs="Times New Roman"/>
                <w:b/>
              </w:rPr>
              <w:t>gấu</w:t>
            </w:r>
            <w:proofErr w:type="spellEnd"/>
            <w:r w:rsidRPr="00126A3C">
              <w:rPr>
                <w:rFonts w:cs="Times New Roman"/>
                <w:b/>
              </w:rPr>
              <w:t xml:space="preserve"> </w:t>
            </w:r>
            <w:proofErr w:type="spellStart"/>
            <w:r w:rsidRPr="00126A3C">
              <w:rPr>
                <w:rFonts w:cs="Times New Roman"/>
                <w:b/>
              </w:rPr>
              <w:t>bằng</w:t>
            </w:r>
            <w:proofErr w:type="spellEnd"/>
            <w:r w:rsidRPr="00126A3C">
              <w:rPr>
                <w:rFonts w:cs="Times New Roman"/>
                <w:b/>
              </w:rPr>
              <w:t>)</w:t>
            </w:r>
          </w:p>
        </w:tc>
        <w:tc>
          <w:tcPr>
            <w:tcW w:w="8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329020" w14:textId="77777777" w:rsidR="00983137" w:rsidRPr="00126A3C" w:rsidRDefault="00983137" w:rsidP="00D621C8">
            <w:pPr>
              <w:widowControl w:val="0"/>
              <w:tabs>
                <w:tab w:val="left" w:pos="7371"/>
              </w:tabs>
              <w:spacing w:line="288" w:lineRule="auto"/>
              <w:jc w:val="center"/>
              <w:rPr>
                <w:rFonts w:cs="Times New Roman"/>
                <w:b/>
              </w:rPr>
            </w:pPr>
            <w:r w:rsidRPr="00126A3C">
              <w:rPr>
                <w:rFonts w:cs="Times New Roman"/>
                <w:b/>
              </w:rPr>
              <w:t>22</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CFE7AC" w14:textId="77777777" w:rsidR="00983137" w:rsidRPr="00126A3C" w:rsidRDefault="00983137" w:rsidP="00D621C8">
            <w:pPr>
              <w:widowControl w:val="0"/>
              <w:tabs>
                <w:tab w:val="left" w:pos="7371"/>
              </w:tabs>
              <w:spacing w:line="288" w:lineRule="auto"/>
              <w:jc w:val="center"/>
              <w:rPr>
                <w:rFonts w:cs="Times New Roman"/>
                <w:b/>
              </w:rPr>
            </w:pPr>
            <w:r w:rsidRPr="00126A3C">
              <w:rPr>
                <w:rFonts w:cs="Times New Roman"/>
                <w:b/>
              </w:rPr>
              <w:t>5</w:t>
            </w:r>
          </w:p>
        </w:tc>
        <w:tc>
          <w:tcPr>
            <w:tcW w:w="1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F7BFB3" w14:textId="77777777" w:rsidR="00983137" w:rsidRPr="00126A3C" w:rsidRDefault="00983137" w:rsidP="00D621C8">
            <w:pPr>
              <w:widowControl w:val="0"/>
              <w:tabs>
                <w:tab w:val="left" w:pos="7371"/>
              </w:tabs>
              <w:spacing w:line="288" w:lineRule="auto"/>
              <w:jc w:val="center"/>
              <w:rPr>
                <w:rFonts w:cs="Times New Roman"/>
                <w:b/>
              </w:rPr>
            </w:pPr>
            <w:r w:rsidRPr="00126A3C">
              <w:rPr>
                <w:rFonts w:cs="Times New Roman"/>
                <w:b/>
              </w:rPr>
              <w:t>16</w:t>
            </w:r>
          </w:p>
        </w:tc>
        <w:tc>
          <w:tcPr>
            <w:tcW w:w="9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820693" w14:textId="77777777" w:rsidR="00983137" w:rsidRPr="00126A3C" w:rsidRDefault="00983137" w:rsidP="00D621C8">
            <w:pPr>
              <w:widowControl w:val="0"/>
              <w:tabs>
                <w:tab w:val="left" w:pos="7371"/>
              </w:tabs>
              <w:spacing w:line="288" w:lineRule="auto"/>
              <w:jc w:val="center"/>
              <w:rPr>
                <w:rFonts w:cs="Times New Roman"/>
                <w:b/>
              </w:rPr>
            </w:pPr>
            <w:r w:rsidRPr="00126A3C">
              <w:rPr>
                <w:rFonts w:cs="Times New Roman"/>
                <w:b/>
              </w:rPr>
              <w:t>1</w:t>
            </w:r>
          </w:p>
        </w:tc>
      </w:tr>
      <w:tr w:rsidR="009D46D7" w:rsidRPr="00126A3C" w14:paraId="3068C01D" w14:textId="77777777" w:rsidTr="007075AE">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309DBD" w14:textId="77777777" w:rsidR="00983137" w:rsidRPr="00126A3C" w:rsidRDefault="00983137" w:rsidP="00D621C8">
            <w:pPr>
              <w:widowControl w:val="0"/>
              <w:tabs>
                <w:tab w:val="left" w:pos="7371"/>
              </w:tabs>
              <w:spacing w:line="288" w:lineRule="auto"/>
              <w:jc w:val="center"/>
              <w:rPr>
                <w:rFonts w:cs="Times New Roman"/>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2021CC" w14:textId="77777777" w:rsidR="00983137" w:rsidRPr="00126A3C" w:rsidRDefault="00983137" w:rsidP="00D621C8">
            <w:pPr>
              <w:widowControl w:val="0"/>
              <w:tabs>
                <w:tab w:val="left" w:pos="7371"/>
              </w:tabs>
              <w:spacing w:line="288" w:lineRule="auto"/>
              <w:jc w:val="center"/>
              <w:rPr>
                <w:rFonts w:cs="Times New Roman"/>
                <w:b/>
              </w:rPr>
            </w:pPr>
            <w:proofErr w:type="spellStart"/>
            <w:r w:rsidRPr="00126A3C">
              <w:rPr>
                <w:rFonts w:cs="Times New Roman"/>
                <w:b/>
              </w:rPr>
              <w:t>Cộng</w:t>
            </w:r>
            <w:proofErr w:type="spellEnd"/>
          </w:p>
        </w:tc>
        <w:tc>
          <w:tcPr>
            <w:tcW w:w="8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BD432F" w14:textId="77777777" w:rsidR="00983137" w:rsidRPr="00126A3C" w:rsidRDefault="00983137" w:rsidP="00D621C8">
            <w:pPr>
              <w:widowControl w:val="0"/>
              <w:tabs>
                <w:tab w:val="left" w:pos="7371"/>
              </w:tabs>
              <w:spacing w:line="288" w:lineRule="auto"/>
              <w:jc w:val="center"/>
              <w:rPr>
                <w:rFonts w:cs="Times New Roman"/>
              </w:rPr>
            </w:pPr>
            <w:r w:rsidRPr="00126A3C">
              <w:rPr>
                <w:rFonts w:cs="Times New Roman"/>
              </w:rPr>
              <w:t>90</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C74521" w14:textId="77777777" w:rsidR="00983137" w:rsidRPr="00126A3C" w:rsidRDefault="00983137" w:rsidP="00D621C8">
            <w:pPr>
              <w:widowControl w:val="0"/>
              <w:tabs>
                <w:tab w:val="left" w:pos="7371"/>
              </w:tabs>
              <w:spacing w:line="288" w:lineRule="auto"/>
              <w:jc w:val="center"/>
              <w:rPr>
                <w:rFonts w:cs="Times New Roman"/>
              </w:rPr>
            </w:pPr>
            <w:r w:rsidRPr="00126A3C">
              <w:rPr>
                <w:rFonts w:cs="Times New Roman"/>
              </w:rPr>
              <w:t>15</w:t>
            </w:r>
          </w:p>
        </w:tc>
        <w:tc>
          <w:tcPr>
            <w:tcW w:w="1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B3E1C6" w14:textId="77777777" w:rsidR="00983137" w:rsidRPr="00126A3C" w:rsidRDefault="00983137" w:rsidP="00D621C8">
            <w:pPr>
              <w:widowControl w:val="0"/>
              <w:tabs>
                <w:tab w:val="left" w:pos="7371"/>
              </w:tabs>
              <w:spacing w:line="288" w:lineRule="auto"/>
              <w:jc w:val="center"/>
              <w:rPr>
                <w:rFonts w:cs="Times New Roman"/>
              </w:rPr>
            </w:pPr>
            <w:r w:rsidRPr="00126A3C">
              <w:rPr>
                <w:rFonts w:cs="Times New Roman"/>
              </w:rPr>
              <w:t>72</w:t>
            </w:r>
          </w:p>
        </w:tc>
        <w:tc>
          <w:tcPr>
            <w:tcW w:w="9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E93A28" w14:textId="77777777" w:rsidR="00983137" w:rsidRPr="00126A3C" w:rsidRDefault="00983137" w:rsidP="00D621C8">
            <w:pPr>
              <w:widowControl w:val="0"/>
              <w:tabs>
                <w:tab w:val="left" w:pos="7371"/>
              </w:tabs>
              <w:spacing w:line="288" w:lineRule="auto"/>
              <w:jc w:val="center"/>
              <w:rPr>
                <w:rFonts w:cs="Times New Roman"/>
              </w:rPr>
            </w:pPr>
            <w:r w:rsidRPr="00126A3C">
              <w:rPr>
                <w:rFonts w:cs="Times New Roman"/>
              </w:rPr>
              <w:t>3</w:t>
            </w:r>
          </w:p>
        </w:tc>
      </w:tr>
    </w:tbl>
    <w:p w14:paraId="3D9ED920" w14:textId="77777777" w:rsidR="00781296" w:rsidRPr="00126A3C" w:rsidRDefault="00781296" w:rsidP="00D621C8">
      <w:pPr>
        <w:pStyle w:val="u1"/>
        <w:keepNext w:val="0"/>
        <w:widowControl w:val="0"/>
        <w:tabs>
          <w:tab w:val="left" w:pos="7371"/>
        </w:tabs>
        <w:spacing w:line="288" w:lineRule="auto"/>
        <w:ind w:firstLine="0"/>
        <w:rPr>
          <w:rFonts w:cs="Times New Roman"/>
        </w:rPr>
      </w:pPr>
      <w:r w:rsidRPr="00126A3C">
        <w:rPr>
          <w:rFonts w:cs="Times New Roman"/>
        </w:rPr>
        <w:t>2.</w:t>
      </w:r>
      <w:r w:rsidR="00D3207A" w:rsidRPr="00126A3C">
        <w:rPr>
          <w:rFonts w:cs="Times New Roman"/>
        </w:rPr>
        <w:t xml:space="preserve">Nội dung chi </w:t>
      </w:r>
      <w:proofErr w:type="spellStart"/>
      <w:r w:rsidR="00D3207A" w:rsidRPr="00126A3C">
        <w:rPr>
          <w:rFonts w:cs="Times New Roman"/>
        </w:rPr>
        <w:t>tiết</w:t>
      </w:r>
      <w:proofErr w:type="spellEnd"/>
      <w:r w:rsidR="00D3207A" w:rsidRPr="00126A3C">
        <w:rPr>
          <w:rFonts w:cs="Times New Roman"/>
        </w:rPr>
        <w:t>:</w:t>
      </w:r>
    </w:p>
    <w:tbl>
      <w:tblPr>
        <w:tblW w:w="9378" w:type="dxa"/>
        <w:tblCellMar>
          <w:top w:w="15" w:type="dxa"/>
          <w:left w:w="15" w:type="dxa"/>
          <w:bottom w:w="15" w:type="dxa"/>
          <w:right w:w="15" w:type="dxa"/>
        </w:tblCellMar>
        <w:tblLook w:val="04A0" w:firstRow="1" w:lastRow="0" w:firstColumn="1" w:lastColumn="0" w:noHBand="0" w:noVBand="1"/>
      </w:tblPr>
      <w:tblGrid>
        <w:gridCol w:w="9378"/>
      </w:tblGrid>
      <w:tr w:rsidR="009D46D7" w:rsidRPr="00126A3C" w14:paraId="254D6325" w14:textId="77777777" w:rsidTr="00A00B51">
        <w:trPr>
          <w:trHeight w:val="526"/>
        </w:trPr>
        <w:tc>
          <w:tcPr>
            <w:tcW w:w="9378" w:type="dxa"/>
            <w:tcMar>
              <w:top w:w="0" w:type="dxa"/>
              <w:left w:w="108" w:type="dxa"/>
              <w:bottom w:w="0" w:type="dxa"/>
              <w:right w:w="108" w:type="dxa"/>
            </w:tcMar>
            <w:vAlign w:val="center"/>
            <w:hideMark/>
          </w:tcPr>
          <w:p w14:paraId="11FC6A22" w14:textId="77777777" w:rsidR="00D3207A" w:rsidRPr="00126A3C" w:rsidRDefault="00D3207A" w:rsidP="00D621C8">
            <w:pPr>
              <w:widowControl w:val="0"/>
              <w:tabs>
                <w:tab w:val="left" w:pos="720"/>
                <w:tab w:val="left" w:pos="7371"/>
              </w:tabs>
              <w:spacing w:before="120" w:after="120" w:line="288" w:lineRule="auto"/>
              <w:rPr>
                <w:rFonts w:cs="Times New Roman"/>
                <w:b/>
                <w:bCs/>
                <w:szCs w:val="28"/>
              </w:rPr>
            </w:pPr>
            <w:proofErr w:type="spellStart"/>
            <w:r w:rsidRPr="00126A3C">
              <w:rPr>
                <w:rFonts w:cs="Times New Roman"/>
                <w:b/>
                <w:bCs/>
                <w:szCs w:val="28"/>
              </w:rPr>
              <w:t>Bài</w:t>
            </w:r>
            <w:proofErr w:type="spellEnd"/>
            <w:r w:rsidRPr="00126A3C">
              <w:rPr>
                <w:rFonts w:cs="Times New Roman"/>
                <w:b/>
                <w:bCs/>
                <w:szCs w:val="28"/>
              </w:rPr>
              <w:t xml:space="preserve"> 1: </w:t>
            </w:r>
            <w:r w:rsidR="00C875CD" w:rsidRPr="00126A3C">
              <w:rPr>
                <w:rFonts w:cs="Times New Roman"/>
                <w:b/>
                <w:bCs/>
                <w:szCs w:val="28"/>
              </w:rPr>
              <w:t xml:space="preserve">May </w:t>
            </w:r>
            <w:proofErr w:type="spellStart"/>
            <w:r w:rsidR="00C875CD" w:rsidRPr="00126A3C">
              <w:rPr>
                <w:rFonts w:cs="Times New Roman"/>
                <w:b/>
                <w:bCs/>
                <w:szCs w:val="28"/>
              </w:rPr>
              <w:t>các</w:t>
            </w:r>
            <w:proofErr w:type="spellEnd"/>
            <w:r w:rsidR="00C875CD" w:rsidRPr="00126A3C">
              <w:rPr>
                <w:rFonts w:cs="Times New Roman"/>
                <w:b/>
                <w:bCs/>
                <w:szCs w:val="28"/>
              </w:rPr>
              <w:t xml:space="preserve"> </w:t>
            </w:r>
            <w:proofErr w:type="spellStart"/>
            <w:r w:rsidR="00C875CD" w:rsidRPr="00126A3C">
              <w:rPr>
                <w:rFonts w:cs="Times New Roman"/>
                <w:b/>
                <w:bCs/>
                <w:szCs w:val="28"/>
              </w:rPr>
              <w:t>bộ</w:t>
            </w:r>
            <w:proofErr w:type="spellEnd"/>
            <w:r w:rsidR="00C875CD" w:rsidRPr="00126A3C">
              <w:rPr>
                <w:rFonts w:cs="Times New Roman"/>
                <w:b/>
                <w:bCs/>
                <w:szCs w:val="28"/>
              </w:rPr>
              <w:t xml:space="preserve"> </w:t>
            </w:r>
            <w:proofErr w:type="spellStart"/>
            <w:r w:rsidR="00C875CD" w:rsidRPr="00126A3C">
              <w:rPr>
                <w:rFonts w:cs="Times New Roman"/>
                <w:b/>
                <w:bCs/>
                <w:szCs w:val="28"/>
              </w:rPr>
              <w:t>phận</w:t>
            </w:r>
            <w:proofErr w:type="spellEnd"/>
            <w:r w:rsidR="00C875CD" w:rsidRPr="00126A3C">
              <w:rPr>
                <w:rFonts w:cs="Times New Roman"/>
                <w:b/>
                <w:bCs/>
                <w:szCs w:val="28"/>
              </w:rPr>
              <w:t xml:space="preserve"> </w:t>
            </w:r>
            <w:proofErr w:type="spellStart"/>
            <w:r w:rsidR="00C875CD" w:rsidRPr="00126A3C">
              <w:rPr>
                <w:rFonts w:cs="Times New Roman"/>
                <w:b/>
                <w:bCs/>
                <w:szCs w:val="28"/>
              </w:rPr>
              <w:t>chủ</w:t>
            </w:r>
            <w:proofErr w:type="spellEnd"/>
            <w:r w:rsidR="00C875CD" w:rsidRPr="00126A3C">
              <w:rPr>
                <w:rFonts w:cs="Times New Roman"/>
                <w:b/>
                <w:bCs/>
                <w:szCs w:val="28"/>
              </w:rPr>
              <w:t xml:space="preserve"> </w:t>
            </w:r>
            <w:proofErr w:type="spellStart"/>
            <w:r w:rsidR="00C875CD" w:rsidRPr="00126A3C">
              <w:rPr>
                <w:rFonts w:cs="Times New Roman"/>
                <w:b/>
                <w:bCs/>
                <w:szCs w:val="28"/>
              </w:rPr>
              <w:t>yếu</w:t>
            </w:r>
            <w:proofErr w:type="spellEnd"/>
            <w:r w:rsidR="00C875CD" w:rsidRPr="00126A3C">
              <w:rPr>
                <w:rFonts w:cs="Times New Roman"/>
                <w:b/>
                <w:bCs/>
                <w:szCs w:val="28"/>
              </w:rPr>
              <w:t xml:space="preserve"> </w:t>
            </w:r>
            <w:proofErr w:type="spellStart"/>
            <w:r w:rsidR="00C875CD" w:rsidRPr="00126A3C">
              <w:rPr>
                <w:rFonts w:cs="Times New Roman"/>
                <w:b/>
                <w:bCs/>
                <w:szCs w:val="28"/>
              </w:rPr>
              <w:t>của</w:t>
            </w:r>
            <w:proofErr w:type="spellEnd"/>
            <w:r w:rsidR="00C875CD" w:rsidRPr="00126A3C">
              <w:rPr>
                <w:rFonts w:cs="Times New Roman"/>
                <w:b/>
                <w:bCs/>
                <w:szCs w:val="28"/>
              </w:rPr>
              <w:t xml:space="preserve"> </w:t>
            </w:r>
            <w:proofErr w:type="spellStart"/>
            <w:r w:rsidR="00C875CD" w:rsidRPr="00126A3C">
              <w:rPr>
                <w:rFonts w:cs="Times New Roman"/>
                <w:b/>
                <w:bCs/>
                <w:szCs w:val="28"/>
              </w:rPr>
              <w:t>áo</w:t>
            </w:r>
            <w:proofErr w:type="spellEnd"/>
            <w:r w:rsidR="00C875CD" w:rsidRPr="00126A3C">
              <w:rPr>
                <w:rFonts w:cs="Times New Roman"/>
                <w:b/>
                <w:bCs/>
                <w:szCs w:val="28"/>
              </w:rPr>
              <w:t xml:space="preserve"> Jacket</w:t>
            </w:r>
          </w:p>
          <w:p w14:paraId="1B805519" w14:textId="77777777" w:rsidR="000A16FD" w:rsidRPr="00126A3C" w:rsidRDefault="000017F2" w:rsidP="000017F2">
            <w:pPr>
              <w:widowControl w:val="0"/>
              <w:tabs>
                <w:tab w:val="left" w:pos="720"/>
                <w:tab w:val="left" w:pos="7371"/>
              </w:tabs>
              <w:spacing w:before="120" w:after="120" w:line="288" w:lineRule="auto"/>
              <w:jc w:val="right"/>
              <w:rPr>
                <w:rFonts w:cs="Times New Roman"/>
                <w:szCs w:val="28"/>
              </w:rPr>
            </w:pPr>
            <w:proofErr w:type="spellStart"/>
            <w:r w:rsidRPr="00126A3C">
              <w:rPr>
                <w:rFonts w:cs="Times New Roman"/>
                <w:i/>
              </w:rPr>
              <w:t>Thời</w:t>
            </w:r>
            <w:proofErr w:type="spellEnd"/>
            <w:r w:rsidRPr="00126A3C">
              <w:rPr>
                <w:rFonts w:cs="Times New Roman"/>
                <w:i/>
              </w:rPr>
              <w:t xml:space="preserve"> </w:t>
            </w:r>
            <w:proofErr w:type="spellStart"/>
            <w:r w:rsidRPr="00126A3C">
              <w:rPr>
                <w:rFonts w:cs="Times New Roman"/>
                <w:i/>
              </w:rPr>
              <w:t>gian</w:t>
            </w:r>
            <w:proofErr w:type="spellEnd"/>
            <w:r w:rsidRPr="00126A3C">
              <w:rPr>
                <w:rFonts w:cs="Times New Roman"/>
                <w:i/>
              </w:rPr>
              <w:t xml:space="preserve">: </w:t>
            </w:r>
            <w:r w:rsidR="00C875CD" w:rsidRPr="00126A3C">
              <w:rPr>
                <w:rFonts w:cs="Times New Roman"/>
                <w:i/>
              </w:rPr>
              <w:t>68</w:t>
            </w:r>
            <w:r w:rsidR="00781296" w:rsidRPr="00126A3C">
              <w:rPr>
                <w:rFonts w:cs="Times New Roman"/>
                <w:i/>
              </w:rPr>
              <w:t xml:space="preserve"> </w:t>
            </w:r>
            <w:proofErr w:type="spellStart"/>
            <w:r w:rsidR="000A16FD" w:rsidRPr="00126A3C">
              <w:rPr>
                <w:rFonts w:cs="Times New Roman"/>
                <w:i/>
              </w:rPr>
              <w:t>giờ</w:t>
            </w:r>
            <w:proofErr w:type="spellEnd"/>
            <w:r w:rsidR="000A16FD" w:rsidRPr="00126A3C">
              <w:rPr>
                <w:rFonts w:cs="Times New Roman"/>
                <w:i/>
              </w:rPr>
              <w:t xml:space="preserve"> (LT:</w:t>
            </w:r>
            <w:r w:rsidR="00C875CD" w:rsidRPr="00126A3C">
              <w:rPr>
                <w:rFonts w:cs="Times New Roman"/>
                <w:i/>
              </w:rPr>
              <w:t>10</w:t>
            </w:r>
            <w:r w:rsidR="00781296" w:rsidRPr="00126A3C">
              <w:rPr>
                <w:rFonts w:cs="Times New Roman"/>
                <w:i/>
              </w:rPr>
              <w:t xml:space="preserve"> </w:t>
            </w:r>
            <w:proofErr w:type="spellStart"/>
            <w:r w:rsidR="000A16FD" w:rsidRPr="00126A3C">
              <w:rPr>
                <w:rFonts w:cs="Times New Roman"/>
                <w:i/>
              </w:rPr>
              <w:t>giờ</w:t>
            </w:r>
            <w:proofErr w:type="spellEnd"/>
            <w:r w:rsidR="000A16FD" w:rsidRPr="00126A3C">
              <w:rPr>
                <w:rFonts w:cs="Times New Roman"/>
                <w:i/>
              </w:rPr>
              <w:t>; TH:</w:t>
            </w:r>
            <w:r w:rsidR="00C875CD" w:rsidRPr="00126A3C">
              <w:rPr>
                <w:rFonts w:cs="Times New Roman"/>
                <w:i/>
              </w:rPr>
              <w:t>56</w:t>
            </w:r>
            <w:r w:rsidR="00781296" w:rsidRPr="00126A3C">
              <w:rPr>
                <w:rFonts w:cs="Times New Roman"/>
                <w:i/>
              </w:rPr>
              <w:t xml:space="preserve"> </w:t>
            </w:r>
            <w:proofErr w:type="spellStart"/>
            <w:r w:rsidR="000A16FD" w:rsidRPr="00126A3C">
              <w:rPr>
                <w:rFonts w:cs="Times New Roman"/>
                <w:i/>
              </w:rPr>
              <w:t>giờ</w:t>
            </w:r>
            <w:proofErr w:type="spellEnd"/>
            <w:r w:rsidR="00C875CD" w:rsidRPr="00126A3C">
              <w:rPr>
                <w:rFonts w:cs="Times New Roman"/>
                <w:i/>
              </w:rPr>
              <w:t xml:space="preserve">; </w:t>
            </w:r>
            <w:proofErr w:type="spellStart"/>
            <w:r w:rsidR="00C875CD" w:rsidRPr="00126A3C">
              <w:rPr>
                <w:rFonts w:cs="Times New Roman"/>
                <w:i/>
              </w:rPr>
              <w:t>kiểm</w:t>
            </w:r>
            <w:proofErr w:type="spellEnd"/>
            <w:r w:rsidR="00C875CD" w:rsidRPr="00126A3C">
              <w:rPr>
                <w:rFonts w:cs="Times New Roman"/>
                <w:i/>
              </w:rPr>
              <w:t xml:space="preserve"> </w:t>
            </w:r>
            <w:proofErr w:type="spellStart"/>
            <w:r w:rsidR="00C875CD" w:rsidRPr="00126A3C">
              <w:rPr>
                <w:rFonts w:cs="Times New Roman"/>
                <w:i/>
              </w:rPr>
              <w:t>tra</w:t>
            </w:r>
            <w:proofErr w:type="spellEnd"/>
            <w:r w:rsidR="00C875CD" w:rsidRPr="00126A3C">
              <w:rPr>
                <w:rFonts w:cs="Times New Roman"/>
                <w:i/>
              </w:rPr>
              <w:t>: 2</w:t>
            </w:r>
            <w:r w:rsidR="00DA409D" w:rsidRPr="00126A3C">
              <w:rPr>
                <w:rFonts w:cs="Times New Roman"/>
                <w:i/>
              </w:rPr>
              <w:t xml:space="preserve"> </w:t>
            </w:r>
            <w:proofErr w:type="spellStart"/>
            <w:r w:rsidR="00DA409D" w:rsidRPr="00126A3C">
              <w:rPr>
                <w:rFonts w:cs="Times New Roman"/>
                <w:i/>
              </w:rPr>
              <w:t>giờ</w:t>
            </w:r>
            <w:proofErr w:type="spellEnd"/>
            <w:r w:rsidR="000A16FD" w:rsidRPr="00126A3C">
              <w:rPr>
                <w:rFonts w:cs="Times New Roman"/>
                <w:i/>
              </w:rPr>
              <w:t>)</w:t>
            </w:r>
          </w:p>
        </w:tc>
      </w:tr>
    </w:tbl>
    <w:p w14:paraId="24E14BB9" w14:textId="77777777" w:rsidR="00D3207A" w:rsidRPr="00126A3C" w:rsidRDefault="00D3207A" w:rsidP="00D621C8">
      <w:pPr>
        <w:widowControl w:val="0"/>
        <w:tabs>
          <w:tab w:val="left" w:pos="720"/>
          <w:tab w:val="left" w:pos="7371"/>
        </w:tabs>
        <w:spacing w:before="120" w:after="120" w:line="288" w:lineRule="auto"/>
        <w:rPr>
          <w:rFonts w:cs="Times New Roman"/>
          <w:szCs w:val="28"/>
        </w:rPr>
      </w:pPr>
      <w:r w:rsidRPr="00126A3C">
        <w:rPr>
          <w:rFonts w:cs="Times New Roman"/>
          <w:bCs/>
          <w:szCs w:val="28"/>
        </w:rPr>
        <w:t xml:space="preserve">1. </w:t>
      </w:r>
      <w:proofErr w:type="spellStart"/>
      <w:r w:rsidRPr="00126A3C">
        <w:rPr>
          <w:rFonts w:cs="Times New Roman"/>
          <w:bCs/>
          <w:szCs w:val="28"/>
        </w:rPr>
        <w:t>Mục</w:t>
      </w:r>
      <w:proofErr w:type="spellEnd"/>
      <w:r w:rsidRPr="00126A3C">
        <w:rPr>
          <w:rFonts w:cs="Times New Roman"/>
          <w:bCs/>
          <w:szCs w:val="28"/>
        </w:rPr>
        <w:t xml:space="preserve"> </w:t>
      </w:r>
      <w:proofErr w:type="spellStart"/>
      <w:r w:rsidRPr="00126A3C">
        <w:rPr>
          <w:rFonts w:cs="Times New Roman"/>
          <w:bCs/>
          <w:szCs w:val="28"/>
        </w:rPr>
        <w:t>tiêu</w:t>
      </w:r>
      <w:proofErr w:type="spellEnd"/>
      <w:r w:rsidRPr="00126A3C">
        <w:rPr>
          <w:rFonts w:cs="Times New Roman"/>
          <w:bCs/>
          <w:szCs w:val="28"/>
        </w:rPr>
        <w:t xml:space="preserve"> </w:t>
      </w:r>
      <w:proofErr w:type="spellStart"/>
      <w:r w:rsidRPr="00126A3C">
        <w:rPr>
          <w:rFonts w:cs="Times New Roman"/>
          <w:bCs/>
          <w:szCs w:val="28"/>
        </w:rPr>
        <w:t>của</w:t>
      </w:r>
      <w:proofErr w:type="spellEnd"/>
      <w:r w:rsidRPr="00126A3C">
        <w:rPr>
          <w:rFonts w:cs="Times New Roman"/>
          <w:bCs/>
          <w:szCs w:val="28"/>
        </w:rPr>
        <w:t xml:space="preserve"> </w:t>
      </w:r>
      <w:proofErr w:type="spellStart"/>
      <w:r w:rsidRPr="00126A3C">
        <w:rPr>
          <w:rFonts w:cs="Times New Roman"/>
          <w:bCs/>
          <w:szCs w:val="28"/>
        </w:rPr>
        <w:t>bài</w:t>
      </w:r>
      <w:proofErr w:type="spellEnd"/>
      <w:r w:rsidRPr="00126A3C">
        <w:rPr>
          <w:rFonts w:cs="Times New Roman"/>
          <w:bCs/>
          <w:szCs w:val="28"/>
        </w:rPr>
        <w:t>:</w:t>
      </w:r>
    </w:p>
    <w:p w14:paraId="7222C468" w14:textId="77777777" w:rsidR="00D3207A" w:rsidRPr="00126A3C" w:rsidRDefault="00D3207A" w:rsidP="00D621C8">
      <w:pPr>
        <w:pStyle w:val="u1"/>
        <w:keepNext w:val="0"/>
        <w:widowControl w:val="0"/>
        <w:tabs>
          <w:tab w:val="left" w:pos="7371"/>
        </w:tabs>
        <w:spacing w:line="288" w:lineRule="auto"/>
        <w:rPr>
          <w:rFonts w:cs="Times New Roman"/>
        </w:rPr>
      </w:pPr>
      <w:r w:rsidRPr="00126A3C">
        <w:rPr>
          <w:rFonts w:cs="Times New Roman"/>
        </w:rPr>
        <w:t xml:space="preserve">- </w:t>
      </w:r>
      <w:proofErr w:type="spellStart"/>
      <w:r w:rsidRPr="00126A3C">
        <w:rPr>
          <w:rFonts w:cs="Times New Roman"/>
        </w:rPr>
        <w:t>Kiến</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w:t>
      </w:r>
    </w:p>
    <w:p w14:paraId="3AD5BF92" w14:textId="77777777" w:rsidR="00D3207A" w:rsidRPr="00126A3C" w:rsidRDefault="00D3207A" w:rsidP="00D621C8">
      <w:pPr>
        <w:pStyle w:val="u1"/>
        <w:keepNext w:val="0"/>
        <w:widowControl w:val="0"/>
        <w:tabs>
          <w:tab w:val="left" w:pos="7371"/>
        </w:tabs>
        <w:spacing w:line="288" w:lineRule="auto"/>
        <w:rPr>
          <w:rFonts w:cs="Times New Roman"/>
        </w:rPr>
      </w:pPr>
      <w:r w:rsidRPr="00126A3C">
        <w:rPr>
          <w:rFonts w:cs="Times New Roman"/>
        </w:rPr>
        <w:t xml:space="preserve">+ </w:t>
      </w:r>
      <w:proofErr w:type="spellStart"/>
      <w:r w:rsidRPr="00126A3C">
        <w:rPr>
          <w:rFonts w:cs="Times New Roman"/>
        </w:rPr>
        <w:t>Mô</w:t>
      </w:r>
      <w:proofErr w:type="spellEnd"/>
      <w:r w:rsidRPr="00126A3C">
        <w:rPr>
          <w:rFonts w:cs="Times New Roman"/>
        </w:rPr>
        <w:t xml:space="preserve"> </w:t>
      </w:r>
      <w:proofErr w:type="spellStart"/>
      <w:r w:rsidRPr="00126A3C">
        <w:rPr>
          <w:rFonts w:cs="Times New Roman"/>
        </w:rPr>
        <w:t>tả</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w:t>
      </w:r>
      <w:proofErr w:type="spellStart"/>
      <w:r w:rsidRPr="00126A3C">
        <w:rPr>
          <w:rFonts w:cs="Times New Roman"/>
        </w:rPr>
        <w:t>hình</w:t>
      </w:r>
      <w:proofErr w:type="spellEnd"/>
      <w:r w:rsidRPr="00126A3C">
        <w:rPr>
          <w:rFonts w:cs="Times New Roman"/>
        </w:rPr>
        <w:t xml:space="preserve"> </w:t>
      </w:r>
      <w:proofErr w:type="spellStart"/>
      <w:r w:rsidRPr="00126A3C">
        <w:rPr>
          <w:rFonts w:cs="Times New Roman"/>
        </w:rPr>
        <w:t>dáng</w:t>
      </w:r>
      <w:proofErr w:type="spellEnd"/>
      <w:r w:rsidRPr="00126A3C">
        <w:rPr>
          <w:rFonts w:cs="Times New Roman"/>
        </w:rPr>
        <w:t xml:space="preserve">, </w:t>
      </w:r>
      <w:proofErr w:type="spellStart"/>
      <w:r w:rsidRPr="00126A3C">
        <w:rPr>
          <w:rFonts w:cs="Times New Roman"/>
        </w:rPr>
        <w:t>cấu</w:t>
      </w:r>
      <w:proofErr w:type="spellEnd"/>
      <w:r w:rsidRPr="00126A3C">
        <w:rPr>
          <w:rFonts w:cs="Times New Roman"/>
        </w:rPr>
        <w:t xml:space="preserve"> </w:t>
      </w:r>
      <w:proofErr w:type="spellStart"/>
      <w:r w:rsidRPr="00126A3C">
        <w:rPr>
          <w:rFonts w:cs="Times New Roman"/>
        </w:rPr>
        <w:t>tạo</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002264C2" w:rsidRPr="00126A3C">
        <w:rPr>
          <w:rFonts w:cs="Times New Roman"/>
        </w:rPr>
        <w:t>túi</w:t>
      </w:r>
      <w:proofErr w:type="spellEnd"/>
      <w:r w:rsidR="002264C2" w:rsidRPr="00126A3C">
        <w:rPr>
          <w:rFonts w:cs="Times New Roman"/>
        </w:rPr>
        <w:t xml:space="preserve"> </w:t>
      </w:r>
      <w:proofErr w:type="spellStart"/>
      <w:r w:rsidR="002264C2" w:rsidRPr="00126A3C">
        <w:rPr>
          <w:rFonts w:cs="Times New Roman"/>
        </w:rPr>
        <w:t>cơi</w:t>
      </w:r>
      <w:proofErr w:type="spellEnd"/>
      <w:r w:rsidR="002264C2" w:rsidRPr="00126A3C">
        <w:rPr>
          <w:rFonts w:cs="Times New Roman"/>
        </w:rPr>
        <w:t xml:space="preserve"> </w:t>
      </w:r>
      <w:proofErr w:type="spellStart"/>
      <w:r w:rsidR="002264C2" w:rsidRPr="00126A3C">
        <w:rPr>
          <w:rFonts w:cs="Times New Roman"/>
        </w:rPr>
        <w:t>chìm</w:t>
      </w:r>
      <w:proofErr w:type="spellEnd"/>
      <w:r w:rsidR="009F7A2B" w:rsidRPr="00126A3C">
        <w:rPr>
          <w:rFonts w:cs="Times New Roman"/>
        </w:rPr>
        <w:t xml:space="preserve">, </w:t>
      </w:r>
      <w:proofErr w:type="spellStart"/>
      <w:r w:rsidR="009F7A2B" w:rsidRPr="00126A3C">
        <w:rPr>
          <w:rFonts w:cs="Times New Roman"/>
        </w:rPr>
        <w:t>túi</w:t>
      </w:r>
      <w:proofErr w:type="spellEnd"/>
      <w:r w:rsidR="009F7A2B" w:rsidRPr="00126A3C">
        <w:rPr>
          <w:rFonts w:cs="Times New Roman"/>
        </w:rPr>
        <w:t xml:space="preserve"> 2 </w:t>
      </w:r>
      <w:proofErr w:type="spellStart"/>
      <w:r w:rsidR="009F7A2B" w:rsidRPr="00126A3C">
        <w:rPr>
          <w:rFonts w:cs="Times New Roman"/>
        </w:rPr>
        <w:t>viền</w:t>
      </w:r>
      <w:proofErr w:type="spellEnd"/>
      <w:r w:rsidR="009F7A2B" w:rsidRPr="00126A3C">
        <w:rPr>
          <w:rFonts w:cs="Times New Roman"/>
        </w:rPr>
        <w:t xml:space="preserve"> </w:t>
      </w:r>
      <w:proofErr w:type="spellStart"/>
      <w:r w:rsidR="009F7A2B" w:rsidRPr="00126A3C">
        <w:rPr>
          <w:rFonts w:cs="Times New Roman"/>
        </w:rPr>
        <w:t>dẹt</w:t>
      </w:r>
      <w:proofErr w:type="spellEnd"/>
      <w:r w:rsidR="009F7A2B" w:rsidRPr="00126A3C">
        <w:rPr>
          <w:rFonts w:cs="Times New Roman"/>
        </w:rPr>
        <w:t xml:space="preserve"> </w:t>
      </w:r>
      <w:proofErr w:type="spellStart"/>
      <w:r w:rsidR="009F7A2B" w:rsidRPr="00126A3C">
        <w:rPr>
          <w:rFonts w:cs="Times New Roman"/>
        </w:rPr>
        <w:t>có</w:t>
      </w:r>
      <w:proofErr w:type="spellEnd"/>
      <w:r w:rsidR="009F7A2B" w:rsidRPr="00126A3C">
        <w:rPr>
          <w:rFonts w:cs="Times New Roman"/>
        </w:rPr>
        <w:t xml:space="preserve"> </w:t>
      </w:r>
      <w:proofErr w:type="spellStart"/>
      <w:r w:rsidR="009F7A2B" w:rsidRPr="00126A3C">
        <w:rPr>
          <w:rFonts w:cs="Times New Roman"/>
        </w:rPr>
        <w:t>khóa</w:t>
      </w:r>
      <w:proofErr w:type="spellEnd"/>
      <w:r w:rsidR="009F7A2B" w:rsidRPr="00126A3C">
        <w:rPr>
          <w:rFonts w:cs="Times New Roman"/>
        </w:rPr>
        <w:t xml:space="preserve">, </w:t>
      </w:r>
      <w:proofErr w:type="spellStart"/>
      <w:r w:rsidR="009F7A2B" w:rsidRPr="00126A3C">
        <w:rPr>
          <w:rFonts w:cs="Times New Roman"/>
        </w:rPr>
        <w:t>túi</w:t>
      </w:r>
      <w:proofErr w:type="spellEnd"/>
      <w:r w:rsidR="009F7A2B" w:rsidRPr="00126A3C">
        <w:rPr>
          <w:rFonts w:cs="Times New Roman"/>
        </w:rPr>
        <w:t xml:space="preserve"> </w:t>
      </w:r>
      <w:proofErr w:type="spellStart"/>
      <w:r w:rsidR="009F7A2B" w:rsidRPr="00126A3C">
        <w:rPr>
          <w:rFonts w:cs="Times New Roman"/>
        </w:rPr>
        <w:t>hộp</w:t>
      </w:r>
      <w:proofErr w:type="spellEnd"/>
      <w:r w:rsidR="00C76D1A" w:rsidRPr="00126A3C">
        <w:rPr>
          <w:rFonts w:cs="Times New Roman"/>
        </w:rPr>
        <w:t xml:space="preserve">, </w:t>
      </w:r>
      <w:proofErr w:type="spellStart"/>
      <w:r w:rsidR="00C76D1A" w:rsidRPr="00126A3C">
        <w:rPr>
          <w:rFonts w:cs="Times New Roman"/>
        </w:rPr>
        <w:t>măng</w:t>
      </w:r>
      <w:proofErr w:type="spellEnd"/>
      <w:r w:rsidR="00C76D1A" w:rsidRPr="00126A3C">
        <w:rPr>
          <w:rFonts w:cs="Times New Roman"/>
        </w:rPr>
        <w:t xml:space="preserve"> </w:t>
      </w:r>
      <w:proofErr w:type="spellStart"/>
      <w:r w:rsidR="00C76D1A" w:rsidRPr="00126A3C">
        <w:rPr>
          <w:rFonts w:cs="Times New Roman"/>
        </w:rPr>
        <w:t>séc</w:t>
      </w:r>
      <w:proofErr w:type="spellEnd"/>
      <w:r w:rsidR="00C76D1A" w:rsidRPr="00126A3C">
        <w:rPr>
          <w:rFonts w:cs="Times New Roman"/>
        </w:rPr>
        <w:t xml:space="preserve">, </w:t>
      </w:r>
      <w:proofErr w:type="spellStart"/>
      <w:r w:rsidR="00C76D1A" w:rsidRPr="00126A3C">
        <w:rPr>
          <w:rFonts w:cs="Times New Roman"/>
        </w:rPr>
        <w:t>khóa</w:t>
      </w:r>
      <w:proofErr w:type="spellEnd"/>
      <w:r w:rsidR="00C76D1A" w:rsidRPr="00126A3C">
        <w:rPr>
          <w:rFonts w:cs="Times New Roman"/>
        </w:rPr>
        <w:t xml:space="preserve"> </w:t>
      </w:r>
      <w:proofErr w:type="spellStart"/>
      <w:r w:rsidR="00C76D1A" w:rsidRPr="00126A3C">
        <w:rPr>
          <w:rFonts w:cs="Times New Roman"/>
        </w:rPr>
        <w:t>nẹp</w:t>
      </w:r>
      <w:proofErr w:type="spellEnd"/>
      <w:r w:rsidR="00C76D1A" w:rsidRPr="00126A3C">
        <w:rPr>
          <w:rFonts w:cs="Times New Roman"/>
        </w:rPr>
        <w:t xml:space="preserve"> </w:t>
      </w:r>
      <w:proofErr w:type="spellStart"/>
      <w:r w:rsidR="00C76D1A" w:rsidRPr="00126A3C">
        <w:rPr>
          <w:rFonts w:cs="Times New Roman"/>
        </w:rPr>
        <w:t>áo</w:t>
      </w:r>
      <w:proofErr w:type="spellEnd"/>
      <w:r w:rsidR="00C76D1A" w:rsidRPr="00126A3C">
        <w:rPr>
          <w:rFonts w:cs="Times New Roman"/>
        </w:rPr>
        <w:t xml:space="preserve"> Jacket</w:t>
      </w:r>
      <w:r w:rsidRPr="00126A3C">
        <w:rPr>
          <w:rFonts w:cs="Times New Roman"/>
        </w:rPr>
        <w:t>.</w:t>
      </w:r>
    </w:p>
    <w:p w14:paraId="35230C32" w14:textId="77777777" w:rsidR="00D3207A" w:rsidRPr="00126A3C" w:rsidRDefault="00D3207A" w:rsidP="00D621C8">
      <w:pPr>
        <w:pStyle w:val="u1"/>
        <w:keepNext w:val="0"/>
        <w:widowControl w:val="0"/>
        <w:tabs>
          <w:tab w:val="left" w:pos="7371"/>
        </w:tabs>
        <w:spacing w:line="288" w:lineRule="auto"/>
        <w:rPr>
          <w:rFonts w:cs="Times New Roman"/>
        </w:rPr>
      </w:pPr>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bày</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may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w:t>
      </w:r>
      <w:r w:rsidR="00C76D1A" w:rsidRPr="00126A3C">
        <w:rPr>
          <w:rFonts w:cs="Times New Roman"/>
        </w:rPr>
        <w:t>t</w:t>
      </w:r>
      <w:proofErr w:type="spellEnd"/>
      <w:r w:rsidR="00C76D1A" w:rsidRPr="00126A3C">
        <w:rPr>
          <w:rFonts w:cs="Times New Roman"/>
        </w:rPr>
        <w:t xml:space="preserve"> </w:t>
      </w:r>
      <w:proofErr w:type="spellStart"/>
      <w:r w:rsidR="00C76D1A" w:rsidRPr="00126A3C">
        <w:rPr>
          <w:rFonts w:cs="Times New Roman"/>
        </w:rPr>
        <w:t>khi</w:t>
      </w:r>
      <w:proofErr w:type="spellEnd"/>
      <w:r w:rsidR="00C76D1A" w:rsidRPr="00126A3C">
        <w:rPr>
          <w:rFonts w:cs="Times New Roman"/>
        </w:rPr>
        <w:t xml:space="preserve"> may </w:t>
      </w:r>
      <w:proofErr w:type="spellStart"/>
      <w:r w:rsidR="00C76D1A" w:rsidRPr="00126A3C">
        <w:rPr>
          <w:rFonts w:cs="Times New Roman"/>
        </w:rPr>
        <w:t>các</w:t>
      </w:r>
      <w:proofErr w:type="spellEnd"/>
      <w:r w:rsidR="00C76D1A" w:rsidRPr="00126A3C">
        <w:rPr>
          <w:rFonts w:cs="Times New Roman"/>
        </w:rPr>
        <w:t xml:space="preserve"> </w:t>
      </w:r>
      <w:proofErr w:type="spellStart"/>
      <w:r w:rsidR="00C76D1A" w:rsidRPr="00126A3C">
        <w:rPr>
          <w:rFonts w:cs="Times New Roman"/>
        </w:rPr>
        <w:t>bộ</w:t>
      </w:r>
      <w:proofErr w:type="spellEnd"/>
      <w:r w:rsidR="00C76D1A" w:rsidRPr="00126A3C">
        <w:rPr>
          <w:rFonts w:cs="Times New Roman"/>
        </w:rPr>
        <w:t xml:space="preserve"> </w:t>
      </w:r>
      <w:proofErr w:type="spellStart"/>
      <w:r w:rsidR="00C76D1A" w:rsidRPr="00126A3C">
        <w:rPr>
          <w:rFonts w:cs="Times New Roman"/>
        </w:rPr>
        <w:t>phận</w:t>
      </w:r>
      <w:proofErr w:type="spellEnd"/>
      <w:r w:rsidR="00C76D1A" w:rsidRPr="00126A3C">
        <w:rPr>
          <w:rFonts w:cs="Times New Roman"/>
        </w:rPr>
        <w:t xml:space="preserve"> </w:t>
      </w:r>
      <w:proofErr w:type="spellStart"/>
      <w:r w:rsidR="00C76D1A" w:rsidRPr="00126A3C">
        <w:rPr>
          <w:rFonts w:cs="Times New Roman"/>
        </w:rPr>
        <w:t>chủ</w:t>
      </w:r>
      <w:proofErr w:type="spellEnd"/>
      <w:r w:rsidR="00C76D1A" w:rsidRPr="00126A3C">
        <w:rPr>
          <w:rFonts w:cs="Times New Roman"/>
        </w:rPr>
        <w:t xml:space="preserve"> </w:t>
      </w:r>
      <w:proofErr w:type="spellStart"/>
      <w:r w:rsidR="00C76D1A" w:rsidRPr="00126A3C">
        <w:rPr>
          <w:rFonts w:cs="Times New Roman"/>
        </w:rPr>
        <w:t>yếu</w:t>
      </w:r>
      <w:proofErr w:type="spellEnd"/>
      <w:r w:rsidR="00C76D1A" w:rsidRPr="00126A3C">
        <w:rPr>
          <w:rFonts w:cs="Times New Roman"/>
        </w:rPr>
        <w:t xml:space="preserve"> </w:t>
      </w:r>
      <w:proofErr w:type="spellStart"/>
      <w:r w:rsidR="00C76D1A" w:rsidRPr="00126A3C">
        <w:rPr>
          <w:rFonts w:cs="Times New Roman"/>
        </w:rPr>
        <w:t>của</w:t>
      </w:r>
      <w:proofErr w:type="spellEnd"/>
      <w:r w:rsidR="00C76D1A" w:rsidRPr="00126A3C">
        <w:rPr>
          <w:rFonts w:cs="Times New Roman"/>
        </w:rPr>
        <w:t xml:space="preserve"> </w:t>
      </w:r>
      <w:proofErr w:type="spellStart"/>
      <w:r w:rsidR="00C76D1A" w:rsidRPr="00126A3C">
        <w:rPr>
          <w:rFonts w:cs="Times New Roman"/>
        </w:rPr>
        <w:t>áo</w:t>
      </w:r>
      <w:proofErr w:type="spellEnd"/>
      <w:r w:rsidR="00C76D1A" w:rsidRPr="00126A3C">
        <w:rPr>
          <w:rFonts w:cs="Times New Roman"/>
        </w:rPr>
        <w:t xml:space="preserve"> Jacket</w:t>
      </w:r>
      <w:r w:rsidRPr="00126A3C">
        <w:rPr>
          <w:rFonts w:cs="Times New Roman"/>
        </w:rPr>
        <w:t>.</w:t>
      </w:r>
    </w:p>
    <w:p w14:paraId="1C97B0EF" w14:textId="77777777" w:rsidR="00D3207A" w:rsidRPr="00126A3C" w:rsidRDefault="00D3207A" w:rsidP="00D621C8">
      <w:pPr>
        <w:pStyle w:val="u1"/>
        <w:keepNext w:val="0"/>
        <w:widowControl w:val="0"/>
        <w:tabs>
          <w:tab w:val="left" w:pos="7371"/>
        </w:tabs>
        <w:spacing w:line="288" w:lineRule="auto"/>
        <w:rPr>
          <w:rFonts w:cs="Times New Roman"/>
        </w:rPr>
      </w:pPr>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w:t>
      </w:r>
    </w:p>
    <w:p w14:paraId="026B8157" w14:textId="77777777" w:rsidR="00D3207A" w:rsidRPr="00126A3C" w:rsidRDefault="00D3207A" w:rsidP="00D621C8">
      <w:pPr>
        <w:spacing w:before="120" w:after="120" w:line="288" w:lineRule="auto"/>
        <w:ind w:firstLine="720"/>
        <w:rPr>
          <w:rFonts w:cs="Times New Roman"/>
        </w:rPr>
      </w:pPr>
      <w:r w:rsidRPr="00126A3C">
        <w:rPr>
          <w:rFonts w:cs="Times New Roman"/>
        </w:rPr>
        <w:t xml:space="preserve">+ May </w:t>
      </w:r>
      <w:proofErr w:type="spellStart"/>
      <w:r w:rsidRPr="00126A3C">
        <w:rPr>
          <w:rFonts w:cs="Times New Roman"/>
        </w:rPr>
        <w:t>được</w:t>
      </w:r>
      <w:proofErr w:type="spellEnd"/>
      <w:r w:rsidRPr="00126A3C">
        <w:rPr>
          <w:rFonts w:cs="Times New Roman"/>
        </w:rPr>
        <w:t xml:space="preserve"> </w:t>
      </w:r>
      <w:proofErr w:type="spellStart"/>
      <w:r w:rsidR="00C61C3F" w:rsidRPr="00126A3C">
        <w:rPr>
          <w:rFonts w:cs="Times New Roman"/>
        </w:rPr>
        <w:t>túi</w:t>
      </w:r>
      <w:proofErr w:type="spellEnd"/>
      <w:r w:rsidR="00C61C3F" w:rsidRPr="00126A3C">
        <w:rPr>
          <w:rFonts w:cs="Times New Roman"/>
        </w:rPr>
        <w:t xml:space="preserve"> </w:t>
      </w:r>
      <w:proofErr w:type="spellStart"/>
      <w:r w:rsidR="00C61C3F" w:rsidRPr="00126A3C">
        <w:rPr>
          <w:rFonts w:cs="Times New Roman"/>
        </w:rPr>
        <w:t>cơi</w:t>
      </w:r>
      <w:proofErr w:type="spellEnd"/>
      <w:r w:rsidR="00C61C3F" w:rsidRPr="00126A3C">
        <w:rPr>
          <w:rFonts w:cs="Times New Roman"/>
        </w:rPr>
        <w:t xml:space="preserve"> </w:t>
      </w:r>
      <w:proofErr w:type="spellStart"/>
      <w:r w:rsidR="00C61C3F" w:rsidRPr="00126A3C">
        <w:rPr>
          <w:rFonts w:cs="Times New Roman"/>
        </w:rPr>
        <w:t>chìm</w:t>
      </w:r>
      <w:proofErr w:type="spellEnd"/>
      <w:r w:rsidR="00C76D1A" w:rsidRPr="00126A3C">
        <w:rPr>
          <w:rFonts w:cs="Times New Roman"/>
        </w:rPr>
        <w:t xml:space="preserve">, </w:t>
      </w:r>
      <w:proofErr w:type="spellStart"/>
      <w:r w:rsidR="00C76D1A" w:rsidRPr="00126A3C">
        <w:rPr>
          <w:rFonts w:cs="Times New Roman"/>
        </w:rPr>
        <w:t>túi</w:t>
      </w:r>
      <w:proofErr w:type="spellEnd"/>
      <w:r w:rsidR="00C76D1A" w:rsidRPr="00126A3C">
        <w:rPr>
          <w:rFonts w:cs="Times New Roman"/>
        </w:rPr>
        <w:t xml:space="preserve"> 2 </w:t>
      </w:r>
      <w:proofErr w:type="spellStart"/>
      <w:r w:rsidR="00C76D1A" w:rsidRPr="00126A3C">
        <w:rPr>
          <w:rFonts w:cs="Times New Roman"/>
        </w:rPr>
        <w:t>viền</w:t>
      </w:r>
      <w:proofErr w:type="spellEnd"/>
      <w:r w:rsidR="00C76D1A" w:rsidRPr="00126A3C">
        <w:rPr>
          <w:rFonts w:cs="Times New Roman"/>
        </w:rPr>
        <w:t xml:space="preserve"> </w:t>
      </w:r>
      <w:proofErr w:type="spellStart"/>
      <w:r w:rsidR="00C76D1A" w:rsidRPr="00126A3C">
        <w:rPr>
          <w:rFonts w:cs="Times New Roman"/>
        </w:rPr>
        <w:t>dẹt</w:t>
      </w:r>
      <w:proofErr w:type="spellEnd"/>
      <w:r w:rsidR="00C76D1A" w:rsidRPr="00126A3C">
        <w:rPr>
          <w:rFonts w:cs="Times New Roman"/>
        </w:rPr>
        <w:t xml:space="preserve"> </w:t>
      </w:r>
      <w:proofErr w:type="spellStart"/>
      <w:r w:rsidR="00C76D1A" w:rsidRPr="00126A3C">
        <w:rPr>
          <w:rFonts w:cs="Times New Roman"/>
        </w:rPr>
        <w:t>có</w:t>
      </w:r>
      <w:proofErr w:type="spellEnd"/>
      <w:r w:rsidR="00C76D1A" w:rsidRPr="00126A3C">
        <w:rPr>
          <w:rFonts w:cs="Times New Roman"/>
        </w:rPr>
        <w:t xml:space="preserve"> </w:t>
      </w:r>
      <w:proofErr w:type="spellStart"/>
      <w:r w:rsidR="00C76D1A" w:rsidRPr="00126A3C">
        <w:rPr>
          <w:rFonts w:cs="Times New Roman"/>
        </w:rPr>
        <w:t>khóa</w:t>
      </w:r>
      <w:proofErr w:type="spellEnd"/>
      <w:r w:rsidR="00C76D1A" w:rsidRPr="00126A3C">
        <w:rPr>
          <w:rFonts w:cs="Times New Roman"/>
        </w:rPr>
        <w:t xml:space="preserve">, </w:t>
      </w:r>
      <w:proofErr w:type="spellStart"/>
      <w:r w:rsidR="00C76D1A" w:rsidRPr="00126A3C">
        <w:rPr>
          <w:rFonts w:cs="Times New Roman"/>
        </w:rPr>
        <w:t>túi</w:t>
      </w:r>
      <w:proofErr w:type="spellEnd"/>
      <w:r w:rsidR="00C76D1A" w:rsidRPr="00126A3C">
        <w:rPr>
          <w:rFonts w:cs="Times New Roman"/>
        </w:rPr>
        <w:t xml:space="preserve"> </w:t>
      </w:r>
      <w:proofErr w:type="spellStart"/>
      <w:r w:rsidR="00C76D1A" w:rsidRPr="00126A3C">
        <w:rPr>
          <w:rFonts w:cs="Times New Roman"/>
        </w:rPr>
        <w:t>hộp</w:t>
      </w:r>
      <w:proofErr w:type="spellEnd"/>
      <w:r w:rsidR="00C76D1A" w:rsidRPr="00126A3C">
        <w:rPr>
          <w:rFonts w:cs="Times New Roman"/>
        </w:rPr>
        <w:t xml:space="preserve">, </w:t>
      </w:r>
      <w:proofErr w:type="spellStart"/>
      <w:r w:rsidR="00C76D1A" w:rsidRPr="00126A3C">
        <w:rPr>
          <w:rFonts w:cs="Times New Roman"/>
        </w:rPr>
        <w:t>măng</w:t>
      </w:r>
      <w:proofErr w:type="spellEnd"/>
      <w:r w:rsidR="00C76D1A" w:rsidRPr="00126A3C">
        <w:rPr>
          <w:rFonts w:cs="Times New Roman"/>
        </w:rPr>
        <w:t xml:space="preserve"> </w:t>
      </w:r>
      <w:proofErr w:type="spellStart"/>
      <w:r w:rsidR="00C76D1A" w:rsidRPr="00126A3C">
        <w:rPr>
          <w:rFonts w:cs="Times New Roman"/>
        </w:rPr>
        <w:t>séc</w:t>
      </w:r>
      <w:proofErr w:type="spellEnd"/>
      <w:r w:rsidR="00C76D1A" w:rsidRPr="00126A3C">
        <w:rPr>
          <w:rFonts w:cs="Times New Roman"/>
        </w:rPr>
        <w:t xml:space="preserve">, </w:t>
      </w:r>
      <w:proofErr w:type="spellStart"/>
      <w:r w:rsidR="00C76D1A" w:rsidRPr="00126A3C">
        <w:rPr>
          <w:rFonts w:cs="Times New Roman"/>
        </w:rPr>
        <w:t>khóa</w:t>
      </w:r>
      <w:proofErr w:type="spellEnd"/>
      <w:r w:rsidR="00C76D1A" w:rsidRPr="00126A3C">
        <w:rPr>
          <w:rFonts w:cs="Times New Roman"/>
        </w:rPr>
        <w:t xml:space="preserve"> </w:t>
      </w:r>
      <w:proofErr w:type="spellStart"/>
      <w:r w:rsidR="00C76D1A" w:rsidRPr="00126A3C">
        <w:rPr>
          <w:rFonts w:cs="Times New Roman"/>
        </w:rPr>
        <w:t>nẹp</w:t>
      </w:r>
      <w:proofErr w:type="spellEnd"/>
      <w:r w:rsidR="00C76D1A" w:rsidRPr="00126A3C">
        <w:rPr>
          <w:rFonts w:cs="Times New Roman"/>
        </w:rPr>
        <w:t xml:space="preserve">, </w:t>
      </w:r>
      <w:proofErr w:type="spellStart"/>
      <w:r w:rsidR="00C76D1A" w:rsidRPr="00126A3C">
        <w:rPr>
          <w:rFonts w:cs="Times New Roman"/>
        </w:rPr>
        <w:t>đai</w:t>
      </w:r>
      <w:proofErr w:type="spellEnd"/>
      <w:r w:rsidR="00C76D1A" w:rsidRPr="00126A3C">
        <w:rPr>
          <w:rFonts w:cs="Times New Roman"/>
        </w:rPr>
        <w:t xml:space="preserve"> </w:t>
      </w:r>
      <w:proofErr w:type="spellStart"/>
      <w:r w:rsidR="00C76D1A" w:rsidRPr="00126A3C">
        <w:rPr>
          <w:rFonts w:cs="Times New Roman"/>
        </w:rPr>
        <w:t>chun</w:t>
      </w:r>
      <w:proofErr w:type="spellEnd"/>
      <w:r w:rsidR="00C76D1A" w:rsidRPr="00126A3C">
        <w:rPr>
          <w:rFonts w:cs="Times New Roman"/>
        </w:rPr>
        <w:t xml:space="preserve"> </w:t>
      </w:r>
      <w:proofErr w:type="spellStart"/>
      <w:r w:rsidR="00C76D1A" w:rsidRPr="00126A3C">
        <w:rPr>
          <w:rFonts w:cs="Times New Roman"/>
        </w:rPr>
        <w:t>áo</w:t>
      </w:r>
      <w:proofErr w:type="spellEnd"/>
      <w:r w:rsidR="00C76D1A" w:rsidRPr="00126A3C">
        <w:rPr>
          <w:rFonts w:cs="Times New Roman"/>
        </w:rPr>
        <w:t xml:space="preserve"> Jacket</w:t>
      </w:r>
      <w:r w:rsidRPr="00126A3C">
        <w:rPr>
          <w:rFonts w:cs="Times New Roman"/>
        </w:rPr>
        <w:t xml:space="preserve"> </w:t>
      </w:r>
      <w:proofErr w:type="spellStart"/>
      <w:r w:rsidRPr="00126A3C">
        <w:rPr>
          <w:rFonts w:cs="Times New Roman"/>
        </w:rPr>
        <w:t>đảm</w:t>
      </w:r>
      <w:proofErr w:type="spellEnd"/>
      <w:r w:rsidRPr="00126A3C">
        <w:rPr>
          <w:rFonts w:cs="Times New Roman"/>
        </w:rPr>
        <w:t xml:space="preserve"> </w:t>
      </w:r>
      <w:proofErr w:type="spellStart"/>
      <w:r w:rsidRPr="00126A3C">
        <w:rPr>
          <w:rFonts w:cs="Times New Roman"/>
        </w:rPr>
        <w:t>bảo</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định</w:t>
      </w:r>
      <w:proofErr w:type="spellEnd"/>
      <w:r w:rsidRPr="00126A3C">
        <w:rPr>
          <w:rFonts w:cs="Times New Roman"/>
        </w:rPr>
        <w:t xml:space="preserve"> </w:t>
      </w:r>
      <w:proofErr w:type="spellStart"/>
      <w:r w:rsidRPr="00126A3C">
        <w:rPr>
          <w:rFonts w:cs="Times New Roman"/>
        </w:rPr>
        <w:t>mức</w:t>
      </w:r>
      <w:proofErr w:type="spellEnd"/>
      <w:r w:rsidRPr="00126A3C">
        <w:rPr>
          <w:rFonts w:cs="Times New Roman"/>
        </w:rPr>
        <w:t xml:space="preserve">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gian</w:t>
      </w:r>
      <w:proofErr w:type="spellEnd"/>
      <w:r w:rsidRPr="00126A3C">
        <w:rPr>
          <w:rFonts w:cs="Times New Roman"/>
        </w:rPr>
        <w:t>;</w:t>
      </w:r>
    </w:p>
    <w:p w14:paraId="714DA924" w14:textId="77777777" w:rsidR="00D3207A" w:rsidRPr="00126A3C" w:rsidRDefault="00D3207A" w:rsidP="00D621C8">
      <w:pPr>
        <w:pStyle w:val="u1"/>
        <w:keepNext w:val="0"/>
        <w:widowControl w:val="0"/>
        <w:tabs>
          <w:tab w:val="left" w:pos="7371"/>
        </w:tabs>
        <w:spacing w:line="288" w:lineRule="auto"/>
        <w:rPr>
          <w:rFonts w:cs="Times New Roman"/>
        </w:rPr>
      </w:pPr>
      <w:r w:rsidRPr="00126A3C">
        <w:rPr>
          <w:rFonts w:cs="Times New Roman"/>
        </w:rPr>
        <w:t xml:space="preserve">+ </w:t>
      </w:r>
      <w:proofErr w:type="spellStart"/>
      <w:r w:rsidRPr="00126A3C">
        <w:rPr>
          <w:rFonts w:cs="Times New Roman"/>
        </w:rPr>
        <w:t>Phát</w:t>
      </w:r>
      <w:proofErr w:type="spellEnd"/>
      <w:r w:rsidRPr="00126A3C">
        <w:rPr>
          <w:rFonts w:cs="Times New Roman"/>
        </w:rPr>
        <w:t xml:space="preserve"> </w:t>
      </w:r>
      <w:proofErr w:type="spellStart"/>
      <w:r w:rsidRPr="00126A3C">
        <w:rPr>
          <w:rFonts w:cs="Times New Roman"/>
        </w:rPr>
        <w:t>hiện</w:t>
      </w:r>
      <w:proofErr w:type="spellEnd"/>
      <w:r w:rsidRPr="00126A3C">
        <w:rPr>
          <w:rFonts w:cs="Times New Roman"/>
        </w:rPr>
        <w:t xml:space="preserve"> </w:t>
      </w:r>
      <w:proofErr w:type="spellStart"/>
      <w:r w:rsidRPr="00126A3C">
        <w:rPr>
          <w:rFonts w:cs="Times New Roman"/>
        </w:rPr>
        <w:t>va</w:t>
      </w:r>
      <w:proofErr w:type="spellEnd"/>
      <w:r w:rsidRPr="00126A3C">
        <w:rPr>
          <w:rFonts w:cs="Times New Roman"/>
        </w:rPr>
        <w:t xml:space="preserve">̀ </w:t>
      </w:r>
      <w:proofErr w:type="spellStart"/>
      <w:r w:rsidRPr="00126A3C">
        <w:rPr>
          <w:rFonts w:cs="Times New Roman"/>
        </w:rPr>
        <w:t>xư</w:t>
      </w:r>
      <w:proofErr w:type="spellEnd"/>
      <w:r w:rsidRPr="00126A3C">
        <w:rPr>
          <w:rFonts w:cs="Times New Roman"/>
        </w:rPr>
        <w:t xml:space="preserve">̉ </w:t>
      </w:r>
      <w:proofErr w:type="spellStart"/>
      <w:r w:rsidRPr="00126A3C">
        <w:rPr>
          <w:rFonts w:cs="Times New Roman"/>
        </w:rPr>
        <w:t>ly</w:t>
      </w:r>
      <w:proofErr w:type="spellEnd"/>
      <w:r w:rsidRPr="00126A3C">
        <w:rPr>
          <w:rFonts w:cs="Times New Roman"/>
        </w:rPr>
        <w:t xml:space="preserve">́ </w:t>
      </w:r>
      <w:proofErr w:type="spellStart"/>
      <w:r w:rsidRPr="00126A3C">
        <w:rPr>
          <w:rFonts w:cs="Times New Roman"/>
        </w:rPr>
        <w:t>được</w:t>
      </w:r>
      <w:proofErr w:type="spellEnd"/>
      <w:r w:rsidRPr="00126A3C">
        <w:rPr>
          <w:rFonts w:cs="Times New Roman"/>
        </w:rPr>
        <w:t xml:space="preserve"> </w:t>
      </w:r>
      <w:proofErr w:type="spellStart"/>
      <w:r w:rsidRPr="00126A3C">
        <w:rPr>
          <w:rFonts w:cs="Times New Roman"/>
        </w:rPr>
        <w:t>một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dạng</w:t>
      </w:r>
      <w:proofErr w:type="spellEnd"/>
      <w:r w:rsidRPr="00126A3C">
        <w:rPr>
          <w:rFonts w:cs="Times New Roman"/>
        </w:rPr>
        <w:t xml:space="preserve"> </w:t>
      </w:r>
      <w:proofErr w:type="spellStart"/>
      <w:r w:rsidRPr="00126A3C">
        <w:rPr>
          <w:rFonts w:cs="Times New Roman"/>
        </w:rPr>
        <w:t>sai</w:t>
      </w:r>
      <w:proofErr w:type="spellEnd"/>
      <w:r w:rsidRPr="00126A3C">
        <w:rPr>
          <w:rFonts w:cs="Times New Roman"/>
        </w:rPr>
        <w:t xml:space="preserve"> </w:t>
      </w:r>
      <w:proofErr w:type="spellStart"/>
      <w:r w:rsidRPr="00126A3C">
        <w:rPr>
          <w:rFonts w:cs="Times New Roman"/>
        </w:rPr>
        <w:t>hỏng</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gặ</w:t>
      </w:r>
      <w:r w:rsidR="00C61C3F" w:rsidRPr="00126A3C">
        <w:rPr>
          <w:rFonts w:cs="Times New Roman"/>
        </w:rPr>
        <w:t>p</w:t>
      </w:r>
      <w:proofErr w:type="spellEnd"/>
      <w:r w:rsidR="00C61C3F" w:rsidRPr="00126A3C">
        <w:rPr>
          <w:rFonts w:cs="Times New Roman"/>
        </w:rPr>
        <w:t xml:space="preserve"> </w:t>
      </w:r>
      <w:proofErr w:type="spellStart"/>
      <w:r w:rsidR="00C61C3F" w:rsidRPr="00126A3C">
        <w:rPr>
          <w:rFonts w:cs="Times New Roman"/>
        </w:rPr>
        <w:t>trong</w:t>
      </w:r>
      <w:proofErr w:type="spellEnd"/>
      <w:r w:rsidR="00C61C3F" w:rsidRPr="00126A3C">
        <w:rPr>
          <w:rFonts w:cs="Times New Roman"/>
        </w:rPr>
        <w:t xml:space="preserve"> </w:t>
      </w:r>
      <w:proofErr w:type="spellStart"/>
      <w:r w:rsidR="00C61C3F" w:rsidRPr="00126A3C">
        <w:rPr>
          <w:rFonts w:cs="Times New Roman"/>
        </w:rPr>
        <w:t>quá</w:t>
      </w:r>
      <w:proofErr w:type="spellEnd"/>
      <w:r w:rsidR="00C61C3F" w:rsidRPr="00126A3C">
        <w:rPr>
          <w:rFonts w:cs="Times New Roman"/>
        </w:rPr>
        <w:t xml:space="preserve"> </w:t>
      </w:r>
      <w:proofErr w:type="spellStart"/>
      <w:r w:rsidR="00C61C3F" w:rsidRPr="00126A3C">
        <w:rPr>
          <w:rFonts w:cs="Times New Roman"/>
        </w:rPr>
        <w:t>trình</w:t>
      </w:r>
      <w:proofErr w:type="spellEnd"/>
      <w:r w:rsidR="00C61C3F" w:rsidRPr="00126A3C">
        <w:rPr>
          <w:rFonts w:cs="Times New Roman"/>
        </w:rPr>
        <w:t xml:space="preserve"> may.</w:t>
      </w:r>
    </w:p>
    <w:p w14:paraId="4B5EAF4F" w14:textId="77777777" w:rsidR="0031286D" w:rsidRPr="00126A3C" w:rsidRDefault="00D3207A" w:rsidP="0031286D">
      <w:pPr>
        <w:pStyle w:val="u1"/>
        <w:keepNext w:val="0"/>
        <w:widowControl w:val="0"/>
        <w:tabs>
          <w:tab w:val="left" w:pos="7371"/>
        </w:tabs>
        <w:spacing w:line="288" w:lineRule="auto"/>
        <w:rPr>
          <w:rFonts w:cs="Times New Roman"/>
        </w:rPr>
      </w:pPr>
      <w:r w:rsidRPr="00126A3C">
        <w:rPr>
          <w:rFonts w:cs="Times New Roman"/>
        </w:rPr>
        <w:t xml:space="preserve">- </w:t>
      </w:r>
      <w:proofErr w:type="spellStart"/>
      <w:r w:rsidRPr="00126A3C">
        <w:rPr>
          <w:rFonts w:cs="Times New Roman"/>
        </w:rPr>
        <w:t>Về</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 xml:space="preserve"> </w:t>
      </w:r>
      <w:proofErr w:type="spellStart"/>
      <w:r w:rsidRPr="00126A3C">
        <w:rPr>
          <w:rFonts w:cs="Times New Roman"/>
        </w:rPr>
        <w:t>lực</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chủ</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trách</w:t>
      </w:r>
      <w:proofErr w:type="spellEnd"/>
      <w:r w:rsidRPr="00126A3C">
        <w:rPr>
          <w:rFonts w:cs="Times New Roman"/>
        </w:rPr>
        <w:t xml:space="preserve"> </w:t>
      </w:r>
      <w:proofErr w:type="spellStart"/>
      <w:r w:rsidRPr="00126A3C">
        <w:rPr>
          <w:rFonts w:cs="Times New Roman"/>
        </w:rPr>
        <w:t>nhiệm</w:t>
      </w:r>
      <w:proofErr w:type="spellEnd"/>
      <w:r w:rsidRPr="00126A3C">
        <w:rPr>
          <w:rFonts w:cs="Times New Roman"/>
        </w:rPr>
        <w:t xml:space="preserve">: </w:t>
      </w:r>
    </w:p>
    <w:p w14:paraId="0A784364" w14:textId="77777777" w:rsidR="00D3207A" w:rsidRPr="00126A3C" w:rsidRDefault="00D3207A" w:rsidP="0031286D">
      <w:pPr>
        <w:pStyle w:val="u1"/>
        <w:keepNext w:val="0"/>
        <w:widowControl w:val="0"/>
        <w:tabs>
          <w:tab w:val="left" w:pos="7371"/>
        </w:tabs>
        <w:spacing w:line="288" w:lineRule="auto"/>
        <w:rPr>
          <w:rFonts w:cs="Times New Roman"/>
        </w:rPr>
      </w:pPr>
      <w:r w:rsidRPr="00126A3C">
        <w:rPr>
          <w:rFonts w:cs="Times New Roman"/>
        </w:rPr>
        <w:t xml:space="preserve">+ </w:t>
      </w:r>
      <w:proofErr w:type="spellStart"/>
      <w:r w:rsidRPr="00126A3C">
        <w:rPr>
          <w:rFonts w:cs="Times New Roman"/>
        </w:rPr>
        <w:t>Nghiêm</w:t>
      </w:r>
      <w:proofErr w:type="spellEnd"/>
      <w:r w:rsidRPr="00126A3C">
        <w:rPr>
          <w:rFonts w:cs="Times New Roman"/>
        </w:rPr>
        <w:t xml:space="preserve"> </w:t>
      </w:r>
      <w:proofErr w:type="spellStart"/>
      <w:r w:rsidRPr="00126A3C">
        <w:rPr>
          <w:rFonts w:cs="Times New Roman"/>
        </w:rPr>
        <w:t>túc</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giác</w:t>
      </w:r>
      <w:proofErr w:type="spellEnd"/>
      <w:r w:rsidRPr="00126A3C">
        <w:rPr>
          <w:rFonts w:cs="Times New Roman"/>
        </w:rPr>
        <w:t xml:space="preserve"> </w:t>
      </w:r>
      <w:proofErr w:type="spellStart"/>
      <w:r w:rsidRPr="00126A3C">
        <w:rPr>
          <w:rFonts w:cs="Times New Roman"/>
        </w:rPr>
        <w:t>trong</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tập</w:t>
      </w:r>
      <w:proofErr w:type="spellEnd"/>
      <w:r w:rsidRPr="00126A3C">
        <w:rPr>
          <w:rFonts w:cs="Times New Roman"/>
        </w:rPr>
        <w:t>.</w:t>
      </w:r>
    </w:p>
    <w:p w14:paraId="42BE1710" w14:textId="77777777" w:rsidR="00D3207A" w:rsidRPr="00126A3C" w:rsidRDefault="00D3207A" w:rsidP="00D621C8">
      <w:pPr>
        <w:pStyle w:val="u1"/>
        <w:spacing w:before="120" w:after="120" w:line="288" w:lineRule="auto"/>
        <w:rPr>
          <w:rFonts w:cs="Times New Roman"/>
        </w:rPr>
      </w:pPr>
      <w:r w:rsidRPr="00126A3C">
        <w:rPr>
          <w:rFonts w:cs="Times New Roman"/>
        </w:rPr>
        <w:t xml:space="preserve">+ </w:t>
      </w:r>
      <w:proofErr w:type="spellStart"/>
      <w:r w:rsidRPr="00126A3C">
        <w:rPr>
          <w:rFonts w:cs="Times New Roman"/>
        </w:rPr>
        <w:t>Rèn</w:t>
      </w:r>
      <w:proofErr w:type="spellEnd"/>
      <w:r w:rsidRPr="00126A3C">
        <w:rPr>
          <w:rFonts w:cs="Times New Roman"/>
        </w:rPr>
        <w:t xml:space="preserve"> </w:t>
      </w:r>
      <w:proofErr w:type="spellStart"/>
      <w:r w:rsidRPr="00126A3C">
        <w:rPr>
          <w:rFonts w:cs="Times New Roman"/>
        </w:rPr>
        <w:t>luyện</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nghệ</w:t>
      </w:r>
      <w:proofErr w:type="spellEnd"/>
      <w:r w:rsidRPr="00126A3C">
        <w:rPr>
          <w:rFonts w:cs="Times New Roman"/>
        </w:rPr>
        <w:t xml:space="preserve">, </w:t>
      </w:r>
      <w:proofErr w:type="spellStart"/>
      <w:r w:rsidRPr="00126A3C">
        <w:rPr>
          <w:rFonts w:cs="Times New Roman"/>
        </w:rPr>
        <w:t>đảm</w:t>
      </w:r>
      <w:proofErr w:type="spellEnd"/>
      <w:r w:rsidRPr="00126A3C">
        <w:rPr>
          <w:rFonts w:cs="Times New Roman"/>
        </w:rPr>
        <w:t xml:space="preserve"> </w:t>
      </w:r>
      <w:proofErr w:type="spellStart"/>
      <w:r w:rsidRPr="00126A3C">
        <w:rPr>
          <w:rFonts w:cs="Times New Roman"/>
        </w:rPr>
        <w:t>bảo</w:t>
      </w:r>
      <w:proofErr w:type="spellEnd"/>
      <w:r w:rsidRPr="00126A3C">
        <w:rPr>
          <w:rFonts w:cs="Times New Roman"/>
        </w:rPr>
        <w:t xml:space="preserve"> an </w:t>
      </w:r>
      <w:proofErr w:type="spellStart"/>
      <w:r w:rsidRPr="00126A3C">
        <w:rPr>
          <w:rFonts w:cs="Times New Roman"/>
        </w:rPr>
        <w:t>toàn</w:t>
      </w:r>
      <w:proofErr w:type="spellEnd"/>
      <w:r w:rsidRPr="00126A3C">
        <w:rPr>
          <w:rFonts w:cs="Times New Roman"/>
        </w:rPr>
        <w:t xml:space="preserve"> </w:t>
      </w:r>
      <w:proofErr w:type="spellStart"/>
      <w:r w:rsidRPr="00126A3C">
        <w:rPr>
          <w:rFonts w:cs="Times New Roman"/>
        </w:rPr>
        <w:t>lao</w:t>
      </w:r>
      <w:proofErr w:type="spellEnd"/>
      <w:r w:rsidRPr="00126A3C">
        <w:rPr>
          <w:rFonts w:cs="Times New Roman"/>
        </w:rPr>
        <w:t xml:space="preserve"> </w:t>
      </w:r>
      <w:proofErr w:type="spellStart"/>
      <w:r w:rsidRPr="00126A3C">
        <w:rPr>
          <w:rFonts w:cs="Times New Roman"/>
        </w:rPr>
        <w:t>động</w:t>
      </w:r>
      <w:proofErr w:type="spellEnd"/>
      <w:r w:rsidRPr="00126A3C">
        <w:rPr>
          <w:rFonts w:cs="Times New Roman"/>
        </w:rPr>
        <w:t xml:space="preserve">, </w:t>
      </w:r>
      <w:proofErr w:type="spellStart"/>
      <w:r w:rsidRPr="00126A3C">
        <w:rPr>
          <w:rFonts w:cs="Times New Roman"/>
        </w:rPr>
        <w:t>vệ</w:t>
      </w:r>
      <w:proofErr w:type="spellEnd"/>
      <w:r w:rsidRPr="00126A3C">
        <w:rPr>
          <w:rFonts w:cs="Times New Roman"/>
        </w:rPr>
        <w:t xml:space="preserve"> </w:t>
      </w:r>
      <w:proofErr w:type="spellStart"/>
      <w:r w:rsidRPr="00126A3C">
        <w:rPr>
          <w:rFonts w:cs="Times New Roman"/>
        </w:rPr>
        <w:t>sinh</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nghiệp</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có</w:t>
      </w:r>
      <w:proofErr w:type="spellEnd"/>
      <w:r w:rsidRPr="00126A3C">
        <w:rPr>
          <w:rFonts w:cs="Times New Roman"/>
        </w:rPr>
        <w:t xml:space="preserve"> ý </w:t>
      </w:r>
      <w:proofErr w:type="spellStart"/>
      <w:r w:rsidRPr="00126A3C">
        <w:rPr>
          <w:rFonts w:cs="Times New Roman"/>
        </w:rPr>
        <w:t>thức</w:t>
      </w:r>
      <w:proofErr w:type="spellEnd"/>
      <w:r w:rsidRPr="00126A3C">
        <w:rPr>
          <w:rFonts w:cs="Times New Roman"/>
        </w:rPr>
        <w:t xml:space="preserve"> </w:t>
      </w:r>
      <w:proofErr w:type="spellStart"/>
      <w:r w:rsidRPr="00126A3C">
        <w:rPr>
          <w:rFonts w:cs="Times New Roman"/>
        </w:rPr>
        <w:t>tiết</w:t>
      </w:r>
      <w:proofErr w:type="spellEnd"/>
      <w:r w:rsidRPr="00126A3C">
        <w:rPr>
          <w:rFonts w:cs="Times New Roman"/>
        </w:rPr>
        <w:t xml:space="preserve"> </w:t>
      </w:r>
      <w:proofErr w:type="spellStart"/>
      <w:r w:rsidRPr="00126A3C">
        <w:rPr>
          <w:rFonts w:cs="Times New Roman"/>
        </w:rPr>
        <w:t>kiệm</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vật</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w:t>
      </w:r>
    </w:p>
    <w:p w14:paraId="1187A272" w14:textId="77777777" w:rsidR="00D3207A" w:rsidRPr="00126A3C" w:rsidRDefault="00D3207A" w:rsidP="0031286D">
      <w:pPr>
        <w:pStyle w:val="u1"/>
        <w:spacing w:before="120" w:after="120" w:line="240" w:lineRule="auto"/>
        <w:ind w:firstLine="0"/>
        <w:rPr>
          <w:rFonts w:cs="Times New Roman"/>
        </w:rPr>
      </w:pPr>
      <w:r w:rsidRPr="00126A3C">
        <w:rPr>
          <w:rFonts w:cs="Times New Roman"/>
        </w:rPr>
        <w:t xml:space="preserve">2. </w:t>
      </w:r>
      <w:proofErr w:type="spellStart"/>
      <w:r w:rsidRPr="00126A3C">
        <w:rPr>
          <w:rFonts w:cs="Times New Roman"/>
        </w:rPr>
        <w:t>Nội</w:t>
      </w:r>
      <w:proofErr w:type="spellEnd"/>
      <w:r w:rsidRPr="00126A3C">
        <w:rPr>
          <w:rFonts w:cs="Times New Roman"/>
        </w:rPr>
        <w:t xml:space="preserve"> dung </w:t>
      </w:r>
      <w:proofErr w:type="spellStart"/>
      <w:r w:rsidRPr="00126A3C">
        <w:rPr>
          <w:rFonts w:cs="Times New Roman"/>
        </w:rPr>
        <w:t>bài</w:t>
      </w:r>
      <w:proofErr w:type="spellEnd"/>
      <w:r w:rsidRPr="00126A3C">
        <w:rPr>
          <w:rFonts w:cs="Times New Roman"/>
        </w:rPr>
        <w:t>:</w:t>
      </w:r>
      <w:r w:rsidR="003D5CEB" w:rsidRPr="00126A3C">
        <w:rPr>
          <w:rFonts w:cs="Times New Roman"/>
          <w:i/>
        </w:rPr>
        <w:t xml:space="preserve"> </w:t>
      </w:r>
    </w:p>
    <w:tbl>
      <w:tblPr>
        <w:tblStyle w:val="LiBang"/>
        <w:tblW w:w="0" w:type="auto"/>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3"/>
        <w:gridCol w:w="2445"/>
      </w:tblGrid>
      <w:tr w:rsidR="009D46D7" w:rsidRPr="00126A3C" w14:paraId="414B4DF3" w14:textId="77777777" w:rsidTr="00781296">
        <w:tc>
          <w:tcPr>
            <w:tcW w:w="5673" w:type="dxa"/>
            <w:vAlign w:val="center"/>
          </w:tcPr>
          <w:p w14:paraId="1B6FBCE4" w14:textId="77777777" w:rsidR="00C76D1A" w:rsidRPr="00126A3C" w:rsidRDefault="00C76D1A"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2.1. </w:t>
            </w:r>
            <w:proofErr w:type="spellStart"/>
            <w:r w:rsidRPr="00126A3C">
              <w:rPr>
                <w:rFonts w:cs="Times New Roman"/>
              </w:rPr>
              <w:t>Túi</w:t>
            </w:r>
            <w:proofErr w:type="spellEnd"/>
            <w:r w:rsidRPr="00126A3C">
              <w:rPr>
                <w:rFonts w:cs="Times New Roman"/>
              </w:rPr>
              <w:t xml:space="preserve"> </w:t>
            </w:r>
            <w:proofErr w:type="spellStart"/>
            <w:r w:rsidRPr="00126A3C">
              <w:rPr>
                <w:rFonts w:cs="Times New Roman"/>
              </w:rPr>
              <w:t>cơi</w:t>
            </w:r>
            <w:proofErr w:type="spellEnd"/>
            <w:r w:rsidRPr="00126A3C">
              <w:rPr>
                <w:rFonts w:cs="Times New Roman"/>
              </w:rPr>
              <w:t xml:space="preserve"> </w:t>
            </w:r>
            <w:proofErr w:type="spellStart"/>
            <w:r w:rsidRPr="00126A3C">
              <w:rPr>
                <w:rFonts w:cs="Times New Roman"/>
              </w:rPr>
              <w:t>chìm</w:t>
            </w:r>
            <w:proofErr w:type="spellEnd"/>
          </w:p>
        </w:tc>
        <w:tc>
          <w:tcPr>
            <w:tcW w:w="2445" w:type="dxa"/>
            <w:vAlign w:val="center"/>
          </w:tcPr>
          <w:p w14:paraId="28AE49A0" w14:textId="77777777" w:rsidR="00C76D1A" w:rsidRPr="00126A3C" w:rsidRDefault="00C76D1A" w:rsidP="0031286D">
            <w:pPr>
              <w:spacing w:before="120" w:after="120" w:line="240" w:lineRule="auto"/>
              <w:rPr>
                <w:rFonts w:cs="Times New Roman"/>
                <w:i/>
              </w:rPr>
            </w:pPr>
          </w:p>
        </w:tc>
      </w:tr>
      <w:tr w:rsidR="009D46D7" w:rsidRPr="00126A3C" w14:paraId="7CE9E29E" w14:textId="77777777" w:rsidTr="00781296">
        <w:tc>
          <w:tcPr>
            <w:tcW w:w="5673" w:type="dxa"/>
            <w:vAlign w:val="center"/>
          </w:tcPr>
          <w:p w14:paraId="00FA406B" w14:textId="77777777" w:rsidR="00D3207A" w:rsidRPr="00126A3C" w:rsidRDefault="00C61C3F"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2.1</w:t>
            </w:r>
            <w:r w:rsidR="00C76D1A" w:rsidRPr="00126A3C">
              <w:rPr>
                <w:rFonts w:cs="Times New Roman"/>
              </w:rPr>
              <w:t>.1</w:t>
            </w:r>
            <w:r w:rsidR="00D3207A" w:rsidRPr="00126A3C">
              <w:rPr>
                <w:rFonts w:cs="Times New Roman"/>
              </w:rPr>
              <w:t xml:space="preserve">. </w:t>
            </w:r>
            <w:proofErr w:type="spellStart"/>
            <w:r w:rsidR="00D3207A" w:rsidRPr="00126A3C">
              <w:rPr>
                <w:rFonts w:cs="Times New Roman"/>
              </w:rPr>
              <w:t>Đặc</w:t>
            </w:r>
            <w:proofErr w:type="spellEnd"/>
            <w:r w:rsidR="00D3207A" w:rsidRPr="00126A3C">
              <w:rPr>
                <w:rFonts w:cs="Times New Roman"/>
              </w:rPr>
              <w:t xml:space="preserve"> </w:t>
            </w:r>
            <w:proofErr w:type="spellStart"/>
            <w:r w:rsidR="00D3207A" w:rsidRPr="00126A3C">
              <w:rPr>
                <w:rFonts w:cs="Times New Roman"/>
              </w:rPr>
              <w:t>điểm</w:t>
            </w:r>
            <w:proofErr w:type="spellEnd"/>
            <w:r w:rsidR="00D3207A" w:rsidRPr="00126A3C">
              <w:rPr>
                <w:rFonts w:cs="Times New Roman"/>
              </w:rPr>
              <w:t xml:space="preserve"> – </w:t>
            </w:r>
            <w:proofErr w:type="spellStart"/>
            <w:r w:rsidR="00D3207A" w:rsidRPr="00126A3C">
              <w:rPr>
                <w:rFonts w:cs="Times New Roman"/>
              </w:rPr>
              <w:t>cấu</w:t>
            </w:r>
            <w:proofErr w:type="spellEnd"/>
            <w:r w:rsidR="00D3207A" w:rsidRPr="00126A3C">
              <w:rPr>
                <w:rFonts w:cs="Times New Roman"/>
              </w:rPr>
              <w:t xml:space="preserve"> </w:t>
            </w:r>
            <w:proofErr w:type="spellStart"/>
            <w:r w:rsidR="00D3207A" w:rsidRPr="00126A3C">
              <w:rPr>
                <w:rFonts w:cs="Times New Roman"/>
              </w:rPr>
              <w:t>tạo</w:t>
            </w:r>
            <w:proofErr w:type="spellEnd"/>
            <w:r w:rsidR="00D3207A" w:rsidRPr="00126A3C">
              <w:rPr>
                <w:rFonts w:cs="Times New Roman"/>
              </w:rPr>
              <w:t xml:space="preserve">                    </w:t>
            </w:r>
          </w:p>
        </w:tc>
        <w:tc>
          <w:tcPr>
            <w:tcW w:w="2445" w:type="dxa"/>
            <w:vAlign w:val="center"/>
          </w:tcPr>
          <w:p w14:paraId="1B85F3E2" w14:textId="77777777" w:rsidR="00D3207A" w:rsidRPr="00126A3C" w:rsidRDefault="00D3207A" w:rsidP="0031286D">
            <w:pPr>
              <w:spacing w:before="120" w:after="120" w:line="240" w:lineRule="auto"/>
              <w:rPr>
                <w:rFonts w:cs="Times New Roman"/>
                <w:i/>
              </w:rPr>
            </w:pPr>
            <w:r w:rsidRPr="00126A3C">
              <w:rPr>
                <w:rFonts w:cs="Times New Roman"/>
                <w:i/>
              </w:rPr>
              <w:t xml:space="preserve"> 0,5 </w:t>
            </w:r>
            <w:proofErr w:type="spellStart"/>
            <w:r w:rsidRPr="00126A3C">
              <w:rPr>
                <w:rFonts w:cs="Times New Roman"/>
                <w:i/>
              </w:rPr>
              <w:t>giờ</w:t>
            </w:r>
            <w:proofErr w:type="spellEnd"/>
          </w:p>
        </w:tc>
      </w:tr>
      <w:tr w:rsidR="009D46D7" w:rsidRPr="00126A3C" w14:paraId="4319FFD0" w14:textId="77777777" w:rsidTr="00781296">
        <w:tc>
          <w:tcPr>
            <w:tcW w:w="5673" w:type="dxa"/>
            <w:vAlign w:val="center"/>
          </w:tcPr>
          <w:p w14:paraId="33A7B19C" w14:textId="77777777" w:rsidR="00D3207A" w:rsidRPr="00126A3C" w:rsidRDefault="00C61C3F"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2</w:t>
            </w:r>
            <w:r w:rsidR="00D3207A" w:rsidRPr="00126A3C">
              <w:rPr>
                <w:rFonts w:cs="Times New Roman"/>
              </w:rPr>
              <w:t>.</w:t>
            </w:r>
            <w:r w:rsidR="00C76D1A" w:rsidRPr="00126A3C">
              <w:rPr>
                <w:rFonts w:cs="Times New Roman"/>
              </w:rPr>
              <w:t>1.</w:t>
            </w:r>
            <w:r w:rsidR="00D3207A" w:rsidRPr="00126A3C">
              <w:rPr>
                <w:rFonts w:cs="Times New Roman"/>
              </w:rPr>
              <w:t xml:space="preserve">2. </w:t>
            </w:r>
            <w:proofErr w:type="spellStart"/>
            <w:r w:rsidR="00D3207A" w:rsidRPr="00126A3C">
              <w:rPr>
                <w:rFonts w:cs="Times New Roman"/>
              </w:rPr>
              <w:t>Thông</w:t>
            </w:r>
            <w:proofErr w:type="spellEnd"/>
            <w:r w:rsidR="00D3207A" w:rsidRPr="00126A3C">
              <w:rPr>
                <w:rFonts w:cs="Times New Roman"/>
              </w:rPr>
              <w:t xml:space="preserve"> </w:t>
            </w:r>
            <w:proofErr w:type="spellStart"/>
            <w:r w:rsidR="00D3207A" w:rsidRPr="00126A3C">
              <w:rPr>
                <w:rFonts w:cs="Times New Roman"/>
              </w:rPr>
              <w:t>số</w:t>
            </w:r>
            <w:proofErr w:type="spellEnd"/>
            <w:r w:rsidR="00D3207A" w:rsidRPr="00126A3C">
              <w:rPr>
                <w:rFonts w:cs="Times New Roman"/>
              </w:rPr>
              <w:t xml:space="preserve">, </w:t>
            </w:r>
            <w:proofErr w:type="spellStart"/>
            <w:r w:rsidR="00D3207A" w:rsidRPr="00126A3C">
              <w:rPr>
                <w:rFonts w:cs="Times New Roman"/>
              </w:rPr>
              <w:t>quy</w:t>
            </w:r>
            <w:proofErr w:type="spellEnd"/>
            <w:r w:rsidR="00D3207A" w:rsidRPr="00126A3C">
              <w:rPr>
                <w:rFonts w:cs="Times New Roman"/>
              </w:rPr>
              <w:t xml:space="preserve"> </w:t>
            </w:r>
            <w:proofErr w:type="spellStart"/>
            <w:r w:rsidR="00D3207A" w:rsidRPr="00126A3C">
              <w:rPr>
                <w:rFonts w:cs="Times New Roman"/>
              </w:rPr>
              <w:t>cách</w:t>
            </w:r>
            <w:proofErr w:type="spellEnd"/>
            <w:r w:rsidR="00D3207A" w:rsidRPr="00126A3C">
              <w:rPr>
                <w:rFonts w:cs="Times New Roman"/>
              </w:rPr>
              <w:t xml:space="preserve">, </w:t>
            </w:r>
            <w:proofErr w:type="spellStart"/>
            <w:r w:rsidR="00D3207A" w:rsidRPr="00126A3C">
              <w:rPr>
                <w:rFonts w:cs="Times New Roman"/>
              </w:rPr>
              <w:t>yêu</w:t>
            </w:r>
            <w:proofErr w:type="spellEnd"/>
            <w:r w:rsidR="00D3207A" w:rsidRPr="00126A3C">
              <w:rPr>
                <w:rFonts w:cs="Times New Roman"/>
              </w:rPr>
              <w:t xml:space="preserve"> </w:t>
            </w:r>
            <w:proofErr w:type="spellStart"/>
            <w:r w:rsidR="00D3207A" w:rsidRPr="00126A3C">
              <w:rPr>
                <w:rFonts w:cs="Times New Roman"/>
              </w:rPr>
              <w:t>cầu</w:t>
            </w:r>
            <w:proofErr w:type="spellEnd"/>
            <w:r w:rsidR="00D3207A" w:rsidRPr="00126A3C">
              <w:rPr>
                <w:rFonts w:cs="Times New Roman"/>
              </w:rPr>
              <w:t xml:space="preserve"> </w:t>
            </w:r>
            <w:proofErr w:type="spellStart"/>
            <w:r w:rsidR="00D3207A" w:rsidRPr="00126A3C">
              <w:rPr>
                <w:rFonts w:cs="Times New Roman"/>
              </w:rPr>
              <w:t>kỹ</w:t>
            </w:r>
            <w:proofErr w:type="spellEnd"/>
            <w:r w:rsidR="00D3207A" w:rsidRPr="00126A3C">
              <w:rPr>
                <w:rFonts w:cs="Times New Roman"/>
              </w:rPr>
              <w:t xml:space="preserve"> </w:t>
            </w:r>
            <w:proofErr w:type="spellStart"/>
            <w:r w:rsidR="00D3207A" w:rsidRPr="00126A3C">
              <w:rPr>
                <w:rFonts w:cs="Times New Roman"/>
              </w:rPr>
              <w:t>thuật</w:t>
            </w:r>
            <w:proofErr w:type="spellEnd"/>
            <w:r w:rsidR="00D3207A" w:rsidRPr="00126A3C">
              <w:rPr>
                <w:rFonts w:cs="Times New Roman"/>
              </w:rPr>
              <w:t xml:space="preserve">                    </w:t>
            </w:r>
          </w:p>
        </w:tc>
        <w:tc>
          <w:tcPr>
            <w:tcW w:w="2445" w:type="dxa"/>
            <w:vAlign w:val="center"/>
          </w:tcPr>
          <w:p w14:paraId="4355869D" w14:textId="77777777" w:rsidR="00D3207A" w:rsidRPr="00126A3C" w:rsidRDefault="00D3207A" w:rsidP="0031286D">
            <w:pPr>
              <w:spacing w:before="120" w:after="120" w:line="240" w:lineRule="auto"/>
              <w:rPr>
                <w:rFonts w:cs="Times New Roman"/>
                <w:i/>
              </w:rPr>
            </w:pPr>
            <w:r w:rsidRPr="00126A3C">
              <w:rPr>
                <w:rFonts w:cs="Times New Roman"/>
                <w:i/>
              </w:rPr>
              <w:t xml:space="preserve"> 0,5 </w:t>
            </w:r>
            <w:proofErr w:type="spellStart"/>
            <w:r w:rsidRPr="00126A3C">
              <w:rPr>
                <w:rFonts w:cs="Times New Roman"/>
                <w:i/>
              </w:rPr>
              <w:t>giờ</w:t>
            </w:r>
            <w:proofErr w:type="spellEnd"/>
            <w:r w:rsidR="00EA510A" w:rsidRPr="00126A3C">
              <w:rPr>
                <w:rFonts w:cs="Times New Roman"/>
                <w:i/>
              </w:rPr>
              <w:t xml:space="preserve"> </w:t>
            </w:r>
          </w:p>
        </w:tc>
      </w:tr>
      <w:tr w:rsidR="009D46D7" w:rsidRPr="00126A3C" w14:paraId="2D038D38" w14:textId="77777777" w:rsidTr="00781296">
        <w:tc>
          <w:tcPr>
            <w:tcW w:w="5673" w:type="dxa"/>
            <w:vAlign w:val="center"/>
          </w:tcPr>
          <w:p w14:paraId="5777B30A" w14:textId="77777777" w:rsidR="00D3207A" w:rsidRPr="00126A3C" w:rsidRDefault="00C61C3F"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lastRenderedPageBreak/>
              <w:t>2</w:t>
            </w:r>
            <w:r w:rsidR="00D3207A" w:rsidRPr="00126A3C">
              <w:rPr>
                <w:rFonts w:cs="Times New Roman"/>
              </w:rPr>
              <w:t>.</w:t>
            </w:r>
            <w:r w:rsidR="00C76D1A" w:rsidRPr="00126A3C">
              <w:rPr>
                <w:rFonts w:cs="Times New Roman"/>
              </w:rPr>
              <w:t>1.</w:t>
            </w:r>
            <w:r w:rsidR="00D3207A" w:rsidRPr="00126A3C">
              <w:rPr>
                <w:rFonts w:cs="Times New Roman"/>
              </w:rPr>
              <w:t xml:space="preserve">3. </w:t>
            </w:r>
            <w:proofErr w:type="spellStart"/>
            <w:r w:rsidR="00D3207A" w:rsidRPr="00126A3C">
              <w:rPr>
                <w:rFonts w:cs="Times New Roman"/>
              </w:rPr>
              <w:t>Phương</w:t>
            </w:r>
            <w:proofErr w:type="spellEnd"/>
            <w:r w:rsidR="00D3207A" w:rsidRPr="00126A3C">
              <w:rPr>
                <w:rFonts w:cs="Times New Roman"/>
              </w:rPr>
              <w:t xml:space="preserve"> </w:t>
            </w:r>
            <w:proofErr w:type="spellStart"/>
            <w:r w:rsidR="00D3207A" w:rsidRPr="00126A3C">
              <w:rPr>
                <w:rFonts w:cs="Times New Roman"/>
              </w:rPr>
              <w:t>pháp</w:t>
            </w:r>
            <w:proofErr w:type="spellEnd"/>
            <w:r w:rsidR="00D3207A" w:rsidRPr="00126A3C">
              <w:rPr>
                <w:rFonts w:cs="Times New Roman"/>
              </w:rPr>
              <w:t xml:space="preserve"> may                               </w:t>
            </w:r>
          </w:p>
        </w:tc>
        <w:tc>
          <w:tcPr>
            <w:tcW w:w="2445" w:type="dxa"/>
            <w:vAlign w:val="center"/>
          </w:tcPr>
          <w:p w14:paraId="261C76BA" w14:textId="77777777" w:rsidR="00D3207A" w:rsidRPr="00126A3C" w:rsidRDefault="00D3207A" w:rsidP="0031286D">
            <w:pPr>
              <w:spacing w:before="120" w:after="120" w:line="240" w:lineRule="auto"/>
              <w:rPr>
                <w:rFonts w:cs="Times New Roman"/>
                <w:i/>
              </w:rPr>
            </w:pPr>
          </w:p>
        </w:tc>
      </w:tr>
      <w:tr w:rsidR="009D46D7" w:rsidRPr="00126A3C" w14:paraId="7C899D25" w14:textId="77777777" w:rsidTr="00781296">
        <w:tc>
          <w:tcPr>
            <w:tcW w:w="5673" w:type="dxa"/>
            <w:vAlign w:val="center"/>
          </w:tcPr>
          <w:p w14:paraId="7C4D7A67" w14:textId="77777777" w:rsidR="00781296" w:rsidRPr="00126A3C" w:rsidRDefault="00781296"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2.1.3.1.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p>
        </w:tc>
        <w:tc>
          <w:tcPr>
            <w:tcW w:w="2445" w:type="dxa"/>
            <w:vAlign w:val="center"/>
          </w:tcPr>
          <w:p w14:paraId="435DB22F" w14:textId="77777777" w:rsidR="00781296" w:rsidRPr="00126A3C" w:rsidRDefault="00781296" w:rsidP="0031286D">
            <w:pPr>
              <w:spacing w:before="120" w:after="120" w:line="240" w:lineRule="auto"/>
              <w:rPr>
                <w:rFonts w:cs="Times New Roman"/>
                <w:i/>
              </w:rPr>
            </w:pPr>
            <w:r w:rsidRPr="00126A3C">
              <w:rPr>
                <w:rFonts w:cs="Times New Roman"/>
                <w:i/>
              </w:rPr>
              <w:t xml:space="preserve"> </w:t>
            </w:r>
            <w:r w:rsidR="00C76D1A" w:rsidRPr="00126A3C">
              <w:rPr>
                <w:rFonts w:cs="Times New Roman"/>
                <w:i/>
              </w:rPr>
              <w:t>0,5</w:t>
            </w:r>
            <w:r w:rsidRPr="00126A3C">
              <w:rPr>
                <w:rFonts w:cs="Times New Roman"/>
                <w:i/>
              </w:rPr>
              <w:t xml:space="preserve"> </w:t>
            </w:r>
            <w:proofErr w:type="spellStart"/>
            <w:r w:rsidRPr="00126A3C">
              <w:rPr>
                <w:rFonts w:cs="Times New Roman"/>
                <w:i/>
              </w:rPr>
              <w:t>giờ</w:t>
            </w:r>
            <w:proofErr w:type="spellEnd"/>
          </w:p>
        </w:tc>
      </w:tr>
      <w:tr w:rsidR="009D46D7" w:rsidRPr="00126A3C" w14:paraId="72055CB1" w14:textId="77777777" w:rsidTr="00781296">
        <w:tc>
          <w:tcPr>
            <w:tcW w:w="5673" w:type="dxa"/>
            <w:vAlign w:val="center"/>
          </w:tcPr>
          <w:p w14:paraId="465EA01C" w14:textId="77777777" w:rsidR="00781296" w:rsidRPr="00126A3C" w:rsidRDefault="00781296"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2.1.3.2.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may</w:t>
            </w:r>
          </w:p>
        </w:tc>
        <w:tc>
          <w:tcPr>
            <w:tcW w:w="2445" w:type="dxa"/>
            <w:vAlign w:val="center"/>
          </w:tcPr>
          <w:p w14:paraId="37311BD4" w14:textId="77777777" w:rsidR="00781296" w:rsidRPr="00126A3C" w:rsidRDefault="00781296" w:rsidP="0031286D">
            <w:pPr>
              <w:spacing w:before="120" w:after="120" w:line="240" w:lineRule="auto"/>
              <w:rPr>
                <w:rFonts w:cs="Times New Roman"/>
                <w:i/>
              </w:rPr>
            </w:pPr>
          </w:p>
        </w:tc>
      </w:tr>
      <w:tr w:rsidR="009D46D7" w:rsidRPr="00126A3C" w14:paraId="2A5B9A51" w14:textId="77777777" w:rsidTr="00781296">
        <w:tc>
          <w:tcPr>
            <w:tcW w:w="5673" w:type="dxa"/>
            <w:vAlign w:val="center"/>
          </w:tcPr>
          <w:p w14:paraId="52C1F9D8" w14:textId="77777777" w:rsidR="00AB7407" w:rsidRPr="00126A3C" w:rsidRDefault="00AB7407" w:rsidP="0031286D">
            <w:pPr>
              <w:pStyle w:val="u1"/>
              <w:keepNext w:val="0"/>
              <w:widowControl w:val="0"/>
              <w:numPr>
                <w:ilvl w:val="0"/>
                <w:numId w:val="9"/>
              </w:numPr>
              <w:tabs>
                <w:tab w:val="center" w:pos="4896"/>
              </w:tabs>
              <w:spacing w:line="240" w:lineRule="auto"/>
              <w:jc w:val="left"/>
              <w:outlineLvl w:val="0"/>
              <w:rPr>
                <w:rFonts w:cs="Times New Roman"/>
              </w:rPr>
            </w:pPr>
            <w:r w:rsidRPr="00126A3C">
              <w:rPr>
                <w:rFonts w:cs="Times New Roman"/>
              </w:rPr>
              <w:t xml:space="preserve">May </w:t>
            </w:r>
            <w:proofErr w:type="spellStart"/>
            <w:r w:rsidRPr="00126A3C">
              <w:rPr>
                <w:rFonts w:cs="Times New Roman"/>
              </w:rPr>
              <w:t>ghim</w:t>
            </w:r>
            <w:proofErr w:type="spellEnd"/>
            <w:r w:rsidRPr="00126A3C">
              <w:rPr>
                <w:rFonts w:cs="Times New Roman"/>
              </w:rPr>
              <w:t xml:space="preserve"> </w:t>
            </w:r>
            <w:proofErr w:type="spellStart"/>
            <w:r w:rsidRPr="00126A3C">
              <w:rPr>
                <w:rFonts w:cs="Times New Roman"/>
              </w:rPr>
              <w:t>cơi</w:t>
            </w:r>
            <w:proofErr w:type="spellEnd"/>
            <w:r w:rsidRPr="00126A3C">
              <w:rPr>
                <w:rFonts w:cs="Times New Roman"/>
              </w:rPr>
              <w:t xml:space="preserve">, </w:t>
            </w:r>
            <w:proofErr w:type="spellStart"/>
            <w:r w:rsidRPr="00126A3C">
              <w:rPr>
                <w:rFonts w:cs="Times New Roman"/>
              </w:rPr>
              <w:t>đáp</w:t>
            </w:r>
            <w:proofErr w:type="spellEnd"/>
            <w:r w:rsidRPr="00126A3C">
              <w:rPr>
                <w:rFonts w:cs="Times New Roman"/>
              </w:rPr>
              <w:t xml:space="preserve"> </w:t>
            </w:r>
            <w:proofErr w:type="spellStart"/>
            <w:r w:rsidRPr="00126A3C">
              <w:rPr>
                <w:rFonts w:cs="Times New Roman"/>
              </w:rPr>
              <w:t>vào</w:t>
            </w:r>
            <w:proofErr w:type="spellEnd"/>
            <w:r w:rsidRPr="00126A3C">
              <w:rPr>
                <w:rFonts w:cs="Times New Roman"/>
              </w:rPr>
              <w:t xml:space="preserve"> </w:t>
            </w:r>
            <w:proofErr w:type="spellStart"/>
            <w:r w:rsidRPr="00126A3C">
              <w:rPr>
                <w:rFonts w:cs="Times New Roman"/>
              </w:rPr>
              <w:t>lót</w:t>
            </w:r>
            <w:proofErr w:type="spellEnd"/>
            <w:r w:rsidRPr="00126A3C">
              <w:rPr>
                <w:rFonts w:cs="Times New Roman"/>
              </w:rPr>
              <w:t xml:space="preserve"> </w:t>
            </w:r>
            <w:proofErr w:type="spellStart"/>
            <w:r w:rsidRPr="00126A3C">
              <w:rPr>
                <w:rFonts w:cs="Times New Roman"/>
              </w:rPr>
              <w:t>túi</w:t>
            </w:r>
            <w:proofErr w:type="spellEnd"/>
            <w:r w:rsidRPr="00126A3C">
              <w:rPr>
                <w:rFonts w:cs="Times New Roman"/>
              </w:rPr>
              <w:t>.</w:t>
            </w:r>
          </w:p>
        </w:tc>
        <w:tc>
          <w:tcPr>
            <w:tcW w:w="2445" w:type="dxa"/>
            <w:vAlign w:val="center"/>
          </w:tcPr>
          <w:p w14:paraId="769AC3EF" w14:textId="77777777" w:rsidR="00AB7407" w:rsidRPr="00126A3C" w:rsidRDefault="00AB7407" w:rsidP="0031286D">
            <w:pPr>
              <w:spacing w:before="120" w:after="120" w:line="240" w:lineRule="auto"/>
              <w:rPr>
                <w:rFonts w:cs="Times New Roman"/>
                <w:i/>
              </w:rPr>
            </w:pPr>
            <w:r w:rsidRPr="00126A3C">
              <w:rPr>
                <w:rFonts w:cs="Times New Roman"/>
                <w:i/>
              </w:rPr>
              <w:t xml:space="preserve"> </w:t>
            </w:r>
            <w:r w:rsidR="00967487" w:rsidRPr="00126A3C">
              <w:rPr>
                <w:rFonts w:cs="Times New Roman"/>
                <w:i/>
              </w:rPr>
              <w:t>1</w:t>
            </w:r>
            <w:r w:rsidRPr="00126A3C">
              <w:rPr>
                <w:rFonts w:cs="Times New Roman"/>
                <w:i/>
              </w:rPr>
              <w:t xml:space="preserve"> </w:t>
            </w:r>
            <w:proofErr w:type="spellStart"/>
            <w:r w:rsidRPr="00126A3C">
              <w:rPr>
                <w:rFonts w:cs="Times New Roman"/>
                <w:i/>
              </w:rPr>
              <w:t>giờ</w:t>
            </w:r>
            <w:proofErr w:type="spellEnd"/>
          </w:p>
        </w:tc>
      </w:tr>
      <w:tr w:rsidR="009D46D7" w:rsidRPr="00126A3C" w14:paraId="3B74A6A2" w14:textId="77777777" w:rsidTr="00781296">
        <w:tc>
          <w:tcPr>
            <w:tcW w:w="5673" w:type="dxa"/>
            <w:vAlign w:val="center"/>
          </w:tcPr>
          <w:p w14:paraId="173BDDE2" w14:textId="77777777" w:rsidR="00AB7407" w:rsidRPr="00126A3C" w:rsidRDefault="00AB7407" w:rsidP="0031286D">
            <w:pPr>
              <w:pStyle w:val="u1"/>
              <w:keepNext w:val="0"/>
              <w:widowControl w:val="0"/>
              <w:numPr>
                <w:ilvl w:val="0"/>
                <w:numId w:val="9"/>
              </w:numPr>
              <w:tabs>
                <w:tab w:val="center" w:pos="4896"/>
              </w:tabs>
              <w:spacing w:line="240" w:lineRule="auto"/>
              <w:jc w:val="left"/>
              <w:outlineLvl w:val="0"/>
              <w:rPr>
                <w:rFonts w:cs="Times New Roman"/>
              </w:rPr>
            </w:pPr>
            <w:r w:rsidRPr="00126A3C">
              <w:rPr>
                <w:rFonts w:cs="Times New Roman"/>
              </w:rPr>
              <w:t xml:space="preserve">May </w:t>
            </w:r>
            <w:proofErr w:type="spellStart"/>
            <w:r w:rsidRPr="00126A3C">
              <w:rPr>
                <w:rFonts w:cs="Times New Roman"/>
              </w:rPr>
              <w:t>cơi</w:t>
            </w:r>
            <w:proofErr w:type="spellEnd"/>
            <w:r w:rsidRPr="00126A3C">
              <w:rPr>
                <w:rFonts w:cs="Times New Roman"/>
              </w:rPr>
              <w:t xml:space="preserve">, </w:t>
            </w:r>
            <w:proofErr w:type="spellStart"/>
            <w:r w:rsidRPr="00126A3C">
              <w:rPr>
                <w:rFonts w:cs="Times New Roman"/>
              </w:rPr>
              <w:t>đáp</w:t>
            </w:r>
            <w:proofErr w:type="spellEnd"/>
            <w:r w:rsidRPr="00126A3C">
              <w:rPr>
                <w:rFonts w:cs="Times New Roman"/>
              </w:rPr>
              <w:t xml:space="preserve"> </w:t>
            </w:r>
            <w:proofErr w:type="spellStart"/>
            <w:r w:rsidRPr="00126A3C">
              <w:rPr>
                <w:rFonts w:cs="Times New Roman"/>
              </w:rPr>
              <w:t>vào</w:t>
            </w:r>
            <w:proofErr w:type="spellEnd"/>
            <w:r w:rsidRPr="00126A3C">
              <w:rPr>
                <w:rFonts w:cs="Times New Roman"/>
              </w:rPr>
              <w:t xml:space="preserve"> </w:t>
            </w:r>
            <w:proofErr w:type="spellStart"/>
            <w:r w:rsidRPr="00126A3C">
              <w:rPr>
                <w:rFonts w:cs="Times New Roman"/>
              </w:rPr>
              <w:t>thân</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p>
        </w:tc>
        <w:tc>
          <w:tcPr>
            <w:tcW w:w="2445" w:type="dxa"/>
            <w:vAlign w:val="center"/>
          </w:tcPr>
          <w:p w14:paraId="6EBBF360" w14:textId="77777777" w:rsidR="00AB7407" w:rsidRPr="00126A3C" w:rsidRDefault="00AB7407" w:rsidP="0031286D">
            <w:pPr>
              <w:spacing w:before="120" w:after="120" w:line="240" w:lineRule="auto"/>
              <w:rPr>
                <w:rFonts w:cs="Times New Roman"/>
                <w:i/>
              </w:rPr>
            </w:pPr>
            <w:r w:rsidRPr="00126A3C">
              <w:rPr>
                <w:rFonts w:cs="Times New Roman"/>
                <w:i/>
              </w:rPr>
              <w:t xml:space="preserve"> </w:t>
            </w:r>
            <w:r w:rsidR="00967487" w:rsidRPr="00126A3C">
              <w:rPr>
                <w:rFonts w:cs="Times New Roman"/>
                <w:i/>
              </w:rPr>
              <w:t>1,5</w:t>
            </w:r>
            <w:r w:rsidRPr="00126A3C">
              <w:rPr>
                <w:rFonts w:cs="Times New Roman"/>
                <w:i/>
              </w:rPr>
              <w:t xml:space="preserve"> </w:t>
            </w:r>
            <w:proofErr w:type="spellStart"/>
            <w:r w:rsidRPr="00126A3C">
              <w:rPr>
                <w:rFonts w:cs="Times New Roman"/>
                <w:i/>
              </w:rPr>
              <w:t>giờ</w:t>
            </w:r>
            <w:proofErr w:type="spellEnd"/>
          </w:p>
        </w:tc>
      </w:tr>
      <w:tr w:rsidR="009D46D7" w:rsidRPr="00126A3C" w14:paraId="19602E8F" w14:textId="77777777" w:rsidTr="00781296">
        <w:tc>
          <w:tcPr>
            <w:tcW w:w="5673" w:type="dxa"/>
            <w:vAlign w:val="center"/>
          </w:tcPr>
          <w:p w14:paraId="052958F7" w14:textId="77777777" w:rsidR="00AB7407" w:rsidRPr="00126A3C" w:rsidRDefault="00AB7407" w:rsidP="0031286D">
            <w:pPr>
              <w:pStyle w:val="u1"/>
              <w:keepNext w:val="0"/>
              <w:widowControl w:val="0"/>
              <w:numPr>
                <w:ilvl w:val="0"/>
                <w:numId w:val="9"/>
              </w:numPr>
              <w:tabs>
                <w:tab w:val="center" w:pos="4896"/>
              </w:tabs>
              <w:spacing w:line="240" w:lineRule="auto"/>
              <w:jc w:val="left"/>
              <w:outlineLvl w:val="0"/>
              <w:rPr>
                <w:rFonts w:cs="Times New Roman"/>
              </w:rPr>
            </w:pPr>
            <w:proofErr w:type="spellStart"/>
            <w:r w:rsidRPr="00126A3C">
              <w:rPr>
                <w:rFonts w:cs="Times New Roman"/>
              </w:rPr>
              <w:t>Bấm</w:t>
            </w:r>
            <w:proofErr w:type="spellEnd"/>
            <w:r w:rsidRPr="00126A3C">
              <w:rPr>
                <w:rFonts w:cs="Times New Roman"/>
              </w:rPr>
              <w:t xml:space="preserve"> </w:t>
            </w:r>
            <w:proofErr w:type="spellStart"/>
            <w:r w:rsidRPr="00126A3C">
              <w:rPr>
                <w:rFonts w:cs="Times New Roman"/>
              </w:rPr>
              <w:t>miệng</w:t>
            </w:r>
            <w:proofErr w:type="spellEnd"/>
            <w:r w:rsidRPr="00126A3C">
              <w:rPr>
                <w:rFonts w:cs="Times New Roman"/>
              </w:rPr>
              <w:t xml:space="preserve"> </w:t>
            </w:r>
            <w:proofErr w:type="spellStart"/>
            <w:r w:rsidRPr="00126A3C">
              <w:rPr>
                <w:rFonts w:cs="Times New Roman"/>
              </w:rPr>
              <w:t>túi</w:t>
            </w:r>
            <w:proofErr w:type="spellEnd"/>
            <w:r w:rsidRPr="00126A3C">
              <w:rPr>
                <w:rFonts w:cs="Times New Roman"/>
              </w:rPr>
              <w:t xml:space="preserve">, may </w:t>
            </w:r>
            <w:proofErr w:type="spellStart"/>
            <w:r w:rsidRPr="00126A3C">
              <w:rPr>
                <w:rFonts w:cs="Times New Roman"/>
              </w:rPr>
              <w:t>chặn</w:t>
            </w:r>
            <w:proofErr w:type="spellEnd"/>
            <w:r w:rsidRPr="00126A3C">
              <w:rPr>
                <w:rFonts w:cs="Times New Roman"/>
              </w:rPr>
              <w:t xml:space="preserve"> </w:t>
            </w:r>
            <w:proofErr w:type="spellStart"/>
            <w:r w:rsidRPr="00126A3C">
              <w:rPr>
                <w:rFonts w:cs="Times New Roman"/>
              </w:rPr>
              <w:t>miệng</w:t>
            </w:r>
            <w:proofErr w:type="spellEnd"/>
            <w:r w:rsidRPr="00126A3C">
              <w:rPr>
                <w:rFonts w:cs="Times New Roman"/>
              </w:rPr>
              <w:t xml:space="preserve"> </w:t>
            </w:r>
            <w:proofErr w:type="spellStart"/>
            <w:r w:rsidRPr="00126A3C">
              <w:rPr>
                <w:rFonts w:cs="Times New Roman"/>
              </w:rPr>
              <w:t>túi</w:t>
            </w:r>
            <w:proofErr w:type="spellEnd"/>
            <w:r w:rsidRPr="00126A3C">
              <w:rPr>
                <w:rFonts w:cs="Times New Roman"/>
              </w:rPr>
              <w:t>.</w:t>
            </w:r>
          </w:p>
        </w:tc>
        <w:tc>
          <w:tcPr>
            <w:tcW w:w="2445" w:type="dxa"/>
            <w:vAlign w:val="center"/>
          </w:tcPr>
          <w:p w14:paraId="1E46B37B" w14:textId="77777777" w:rsidR="00AB7407" w:rsidRPr="00126A3C" w:rsidRDefault="00AB7407" w:rsidP="0031286D">
            <w:pPr>
              <w:spacing w:before="120" w:after="120" w:line="240" w:lineRule="auto"/>
              <w:rPr>
                <w:rFonts w:cs="Times New Roman"/>
                <w:i/>
              </w:rPr>
            </w:pPr>
            <w:r w:rsidRPr="00126A3C">
              <w:rPr>
                <w:rFonts w:cs="Times New Roman"/>
                <w:i/>
              </w:rPr>
              <w:t xml:space="preserve"> </w:t>
            </w:r>
            <w:r w:rsidR="00967487" w:rsidRPr="00126A3C">
              <w:rPr>
                <w:rFonts w:cs="Times New Roman"/>
                <w:i/>
              </w:rPr>
              <w:t>2</w:t>
            </w:r>
            <w:r w:rsidRPr="00126A3C">
              <w:rPr>
                <w:rFonts w:cs="Times New Roman"/>
                <w:i/>
              </w:rPr>
              <w:t xml:space="preserve"> </w:t>
            </w:r>
            <w:proofErr w:type="spellStart"/>
            <w:r w:rsidRPr="00126A3C">
              <w:rPr>
                <w:rFonts w:cs="Times New Roman"/>
                <w:i/>
              </w:rPr>
              <w:t>giờ</w:t>
            </w:r>
            <w:proofErr w:type="spellEnd"/>
          </w:p>
        </w:tc>
      </w:tr>
      <w:tr w:rsidR="009D46D7" w:rsidRPr="00126A3C" w14:paraId="3B77A000" w14:textId="77777777" w:rsidTr="00781296">
        <w:tc>
          <w:tcPr>
            <w:tcW w:w="5673" w:type="dxa"/>
            <w:vAlign w:val="center"/>
          </w:tcPr>
          <w:p w14:paraId="19E6D242" w14:textId="77777777" w:rsidR="00AB7407" w:rsidRPr="00126A3C" w:rsidRDefault="00AB7407" w:rsidP="0031286D">
            <w:pPr>
              <w:pStyle w:val="u1"/>
              <w:keepNext w:val="0"/>
              <w:widowControl w:val="0"/>
              <w:numPr>
                <w:ilvl w:val="0"/>
                <w:numId w:val="9"/>
              </w:numPr>
              <w:tabs>
                <w:tab w:val="center" w:pos="4896"/>
              </w:tabs>
              <w:spacing w:line="240" w:lineRule="auto"/>
              <w:jc w:val="left"/>
              <w:outlineLvl w:val="0"/>
              <w:rPr>
                <w:rFonts w:cs="Times New Roman"/>
              </w:rPr>
            </w:pPr>
            <w:r w:rsidRPr="00126A3C">
              <w:rPr>
                <w:rFonts w:cs="Times New Roman"/>
              </w:rPr>
              <w:t xml:space="preserve">May </w:t>
            </w:r>
            <w:proofErr w:type="spellStart"/>
            <w:r w:rsidRPr="00126A3C">
              <w:rPr>
                <w:rFonts w:cs="Times New Roman"/>
              </w:rPr>
              <w:t>mí</w:t>
            </w:r>
            <w:proofErr w:type="spellEnd"/>
            <w:r w:rsidRPr="00126A3C">
              <w:rPr>
                <w:rFonts w:cs="Times New Roman"/>
              </w:rPr>
              <w:t xml:space="preserve"> </w:t>
            </w:r>
            <w:proofErr w:type="spellStart"/>
            <w:r w:rsidRPr="00126A3C">
              <w:rPr>
                <w:rFonts w:cs="Times New Roman"/>
              </w:rPr>
              <w:t>miệng</w:t>
            </w:r>
            <w:proofErr w:type="spellEnd"/>
            <w:r w:rsidRPr="00126A3C">
              <w:rPr>
                <w:rFonts w:cs="Times New Roman"/>
              </w:rPr>
              <w:t xml:space="preserve"> </w:t>
            </w:r>
            <w:proofErr w:type="spellStart"/>
            <w:r w:rsidRPr="00126A3C">
              <w:rPr>
                <w:rFonts w:cs="Times New Roman"/>
              </w:rPr>
              <w:t>túi</w:t>
            </w:r>
            <w:proofErr w:type="spellEnd"/>
            <w:r w:rsidRPr="00126A3C">
              <w:rPr>
                <w:rFonts w:cs="Times New Roman"/>
              </w:rPr>
              <w:t xml:space="preserve"> </w:t>
            </w:r>
            <w:proofErr w:type="spellStart"/>
            <w:r w:rsidRPr="00126A3C">
              <w:rPr>
                <w:rFonts w:cs="Times New Roman"/>
              </w:rPr>
              <w:t>dưới</w:t>
            </w:r>
            <w:proofErr w:type="spellEnd"/>
            <w:r w:rsidRPr="00126A3C">
              <w:rPr>
                <w:rFonts w:cs="Times New Roman"/>
              </w:rPr>
              <w:t>.</w:t>
            </w:r>
          </w:p>
        </w:tc>
        <w:tc>
          <w:tcPr>
            <w:tcW w:w="2445" w:type="dxa"/>
            <w:vAlign w:val="center"/>
          </w:tcPr>
          <w:p w14:paraId="471CEB31" w14:textId="77777777" w:rsidR="00AB7407" w:rsidRPr="00126A3C" w:rsidRDefault="00AB7407" w:rsidP="0031286D">
            <w:pPr>
              <w:spacing w:before="120" w:after="120" w:line="240" w:lineRule="auto"/>
              <w:rPr>
                <w:rFonts w:cs="Times New Roman"/>
                <w:i/>
              </w:rPr>
            </w:pPr>
            <w:r w:rsidRPr="00126A3C">
              <w:rPr>
                <w:rFonts w:cs="Times New Roman"/>
                <w:i/>
              </w:rPr>
              <w:t xml:space="preserve"> </w:t>
            </w:r>
            <w:r w:rsidR="00967487" w:rsidRPr="00126A3C">
              <w:rPr>
                <w:rFonts w:cs="Times New Roman"/>
                <w:i/>
              </w:rPr>
              <w:t>2</w:t>
            </w:r>
            <w:r w:rsidRPr="00126A3C">
              <w:rPr>
                <w:rFonts w:cs="Times New Roman"/>
                <w:i/>
              </w:rPr>
              <w:t xml:space="preserve"> </w:t>
            </w:r>
            <w:proofErr w:type="spellStart"/>
            <w:r w:rsidRPr="00126A3C">
              <w:rPr>
                <w:rFonts w:cs="Times New Roman"/>
                <w:i/>
              </w:rPr>
              <w:t>giờ</w:t>
            </w:r>
            <w:proofErr w:type="spellEnd"/>
          </w:p>
        </w:tc>
      </w:tr>
      <w:tr w:rsidR="009D46D7" w:rsidRPr="00126A3C" w14:paraId="73CB6884" w14:textId="77777777" w:rsidTr="00781296">
        <w:tc>
          <w:tcPr>
            <w:tcW w:w="5673" w:type="dxa"/>
            <w:vAlign w:val="center"/>
          </w:tcPr>
          <w:p w14:paraId="7741FABC" w14:textId="77777777" w:rsidR="00AB7407" w:rsidRPr="00126A3C" w:rsidRDefault="00AB7407" w:rsidP="0031286D">
            <w:pPr>
              <w:pStyle w:val="u1"/>
              <w:keepNext w:val="0"/>
              <w:widowControl w:val="0"/>
              <w:numPr>
                <w:ilvl w:val="0"/>
                <w:numId w:val="9"/>
              </w:numPr>
              <w:tabs>
                <w:tab w:val="center" w:pos="4896"/>
              </w:tabs>
              <w:spacing w:line="240" w:lineRule="auto"/>
              <w:jc w:val="left"/>
              <w:outlineLvl w:val="0"/>
              <w:rPr>
                <w:rFonts w:cs="Times New Roman"/>
              </w:rPr>
            </w:pPr>
            <w:r w:rsidRPr="00126A3C">
              <w:rPr>
                <w:rFonts w:cs="Times New Roman"/>
              </w:rPr>
              <w:t xml:space="preserve">May </w:t>
            </w:r>
            <w:proofErr w:type="spellStart"/>
            <w:r w:rsidRPr="00126A3C">
              <w:rPr>
                <w:rFonts w:cs="Times New Roman"/>
              </w:rPr>
              <w:t>chặn</w:t>
            </w:r>
            <w:proofErr w:type="spellEnd"/>
            <w:r w:rsidRPr="00126A3C">
              <w:rPr>
                <w:rFonts w:cs="Times New Roman"/>
              </w:rPr>
              <w:t xml:space="preserve"> </w:t>
            </w:r>
            <w:proofErr w:type="spellStart"/>
            <w:r w:rsidRPr="00126A3C">
              <w:rPr>
                <w:rFonts w:cs="Times New Roman"/>
              </w:rPr>
              <w:t>hai</w:t>
            </w:r>
            <w:proofErr w:type="spellEnd"/>
            <w:r w:rsidRPr="00126A3C">
              <w:rPr>
                <w:rFonts w:cs="Times New Roman"/>
              </w:rPr>
              <w:t xml:space="preserve"> </w:t>
            </w:r>
            <w:proofErr w:type="spellStart"/>
            <w:r w:rsidRPr="00126A3C">
              <w:rPr>
                <w:rFonts w:cs="Times New Roman"/>
              </w:rPr>
              <w:t>đầu</w:t>
            </w:r>
            <w:proofErr w:type="spellEnd"/>
            <w:r w:rsidRPr="00126A3C">
              <w:rPr>
                <w:rFonts w:cs="Times New Roman"/>
              </w:rPr>
              <w:t xml:space="preserve"> </w:t>
            </w:r>
            <w:proofErr w:type="spellStart"/>
            <w:r w:rsidRPr="00126A3C">
              <w:rPr>
                <w:rFonts w:cs="Times New Roman"/>
              </w:rPr>
              <w:t>miệng</w:t>
            </w:r>
            <w:proofErr w:type="spellEnd"/>
            <w:r w:rsidRPr="00126A3C">
              <w:rPr>
                <w:rFonts w:cs="Times New Roman"/>
              </w:rPr>
              <w:t xml:space="preserve"> </w:t>
            </w:r>
            <w:proofErr w:type="spellStart"/>
            <w:r w:rsidRPr="00126A3C">
              <w:rPr>
                <w:rFonts w:cs="Times New Roman"/>
              </w:rPr>
              <w:t>túi</w:t>
            </w:r>
            <w:proofErr w:type="spellEnd"/>
            <w:r w:rsidRPr="00126A3C">
              <w:rPr>
                <w:rFonts w:cs="Times New Roman"/>
              </w:rPr>
              <w:t xml:space="preserve">, may </w:t>
            </w:r>
            <w:proofErr w:type="spellStart"/>
            <w:proofErr w:type="gramStart"/>
            <w:r w:rsidRPr="00126A3C">
              <w:rPr>
                <w:rFonts w:cs="Times New Roman"/>
              </w:rPr>
              <w:t>mí</w:t>
            </w:r>
            <w:proofErr w:type="spellEnd"/>
            <w:r w:rsidRPr="00126A3C">
              <w:rPr>
                <w:rFonts w:cs="Times New Roman"/>
              </w:rPr>
              <w:t xml:space="preserve">  </w:t>
            </w:r>
            <w:proofErr w:type="spellStart"/>
            <w:r w:rsidRPr="00126A3C">
              <w:rPr>
                <w:rFonts w:cs="Times New Roman"/>
              </w:rPr>
              <w:t>miệng</w:t>
            </w:r>
            <w:proofErr w:type="spellEnd"/>
            <w:proofErr w:type="gramEnd"/>
            <w:r w:rsidRPr="00126A3C">
              <w:rPr>
                <w:rFonts w:cs="Times New Roman"/>
              </w:rPr>
              <w:t xml:space="preserve"> </w:t>
            </w:r>
            <w:proofErr w:type="spellStart"/>
            <w:r w:rsidRPr="00126A3C">
              <w:rPr>
                <w:rFonts w:cs="Times New Roman"/>
              </w:rPr>
              <w:t>túi</w:t>
            </w:r>
            <w:proofErr w:type="spellEnd"/>
            <w:r w:rsidRPr="00126A3C">
              <w:rPr>
                <w:rFonts w:cs="Times New Roman"/>
              </w:rPr>
              <w:t xml:space="preserve"> </w:t>
            </w:r>
            <w:proofErr w:type="spellStart"/>
            <w:r w:rsidRPr="00126A3C">
              <w:rPr>
                <w:rFonts w:cs="Times New Roman"/>
              </w:rPr>
              <w:t>trên</w:t>
            </w:r>
            <w:proofErr w:type="spellEnd"/>
            <w:r w:rsidRPr="00126A3C">
              <w:rPr>
                <w:rFonts w:cs="Times New Roman"/>
              </w:rPr>
              <w:t>.</w:t>
            </w:r>
          </w:p>
        </w:tc>
        <w:tc>
          <w:tcPr>
            <w:tcW w:w="2445" w:type="dxa"/>
            <w:vAlign w:val="center"/>
          </w:tcPr>
          <w:p w14:paraId="393CFD3A" w14:textId="77777777" w:rsidR="00AB7407" w:rsidRPr="00126A3C" w:rsidRDefault="00AB7407" w:rsidP="0031286D">
            <w:pPr>
              <w:spacing w:before="120" w:after="120" w:line="240" w:lineRule="auto"/>
              <w:rPr>
                <w:rFonts w:cs="Times New Roman"/>
                <w:i/>
              </w:rPr>
            </w:pPr>
            <w:r w:rsidRPr="00126A3C">
              <w:rPr>
                <w:rFonts w:cs="Times New Roman"/>
                <w:i/>
              </w:rPr>
              <w:t xml:space="preserve"> </w:t>
            </w:r>
            <w:r w:rsidR="00967487" w:rsidRPr="00126A3C">
              <w:rPr>
                <w:rFonts w:cs="Times New Roman"/>
                <w:i/>
              </w:rPr>
              <w:t>2</w:t>
            </w:r>
            <w:r w:rsidRPr="00126A3C">
              <w:rPr>
                <w:rFonts w:cs="Times New Roman"/>
                <w:i/>
              </w:rPr>
              <w:t xml:space="preserve"> </w:t>
            </w:r>
            <w:proofErr w:type="spellStart"/>
            <w:r w:rsidRPr="00126A3C">
              <w:rPr>
                <w:rFonts w:cs="Times New Roman"/>
                <w:i/>
              </w:rPr>
              <w:t>giờ</w:t>
            </w:r>
            <w:proofErr w:type="spellEnd"/>
          </w:p>
        </w:tc>
      </w:tr>
      <w:tr w:rsidR="009D46D7" w:rsidRPr="00126A3C" w14:paraId="0B75A813" w14:textId="77777777" w:rsidTr="00781296">
        <w:tc>
          <w:tcPr>
            <w:tcW w:w="5673" w:type="dxa"/>
            <w:vAlign w:val="center"/>
          </w:tcPr>
          <w:p w14:paraId="5D7596F9" w14:textId="77777777" w:rsidR="00AB7407" w:rsidRPr="00126A3C" w:rsidRDefault="00AB7407" w:rsidP="0031286D">
            <w:pPr>
              <w:pStyle w:val="u1"/>
              <w:keepNext w:val="0"/>
              <w:widowControl w:val="0"/>
              <w:numPr>
                <w:ilvl w:val="0"/>
                <w:numId w:val="9"/>
              </w:numPr>
              <w:tabs>
                <w:tab w:val="center" w:pos="4896"/>
              </w:tabs>
              <w:spacing w:line="240" w:lineRule="auto"/>
              <w:jc w:val="left"/>
              <w:outlineLvl w:val="0"/>
              <w:rPr>
                <w:rFonts w:cs="Times New Roman"/>
              </w:rPr>
            </w:pPr>
            <w:r w:rsidRPr="00126A3C">
              <w:rPr>
                <w:rFonts w:cs="Times New Roman"/>
              </w:rPr>
              <w:t xml:space="preserve">May </w:t>
            </w:r>
            <w:proofErr w:type="spellStart"/>
            <w:r w:rsidRPr="00126A3C">
              <w:rPr>
                <w:rFonts w:cs="Times New Roman"/>
              </w:rPr>
              <w:t>lót</w:t>
            </w:r>
            <w:proofErr w:type="spellEnd"/>
            <w:r w:rsidRPr="00126A3C">
              <w:rPr>
                <w:rFonts w:cs="Times New Roman"/>
              </w:rPr>
              <w:t xml:space="preserve"> </w:t>
            </w:r>
            <w:proofErr w:type="spellStart"/>
            <w:r w:rsidRPr="00126A3C">
              <w:rPr>
                <w:rFonts w:cs="Times New Roman"/>
              </w:rPr>
              <w:t>túi</w:t>
            </w:r>
            <w:proofErr w:type="spellEnd"/>
          </w:p>
        </w:tc>
        <w:tc>
          <w:tcPr>
            <w:tcW w:w="2445" w:type="dxa"/>
            <w:vAlign w:val="center"/>
          </w:tcPr>
          <w:p w14:paraId="032DB497" w14:textId="77777777" w:rsidR="00AB7407" w:rsidRPr="00126A3C" w:rsidRDefault="00AB7407" w:rsidP="0031286D">
            <w:pPr>
              <w:spacing w:before="120" w:after="120" w:line="240" w:lineRule="auto"/>
              <w:rPr>
                <w:rFonts w:cs="Times New Roman"/>
                <w:i/>
              </w:rPr>
            </w:pPr>
            <w:r w:rsidRPr="00126A3C">
              <w:rPr>
                <w:rFonts w:cs="Times New Roman"/>
                <w:i/>
              </w:rPr>
              <w:t xml:space="preserve"> </w:t>
            </w:r>
            <w:r w:rsidR="00967487" w:rsidRPr="00126A3C">
              <w:rPr>
                <w:rFonts w:cs="Times New Roman"/>
                <w:i/>
              </w:rPr>
              <w:t>1</w:t>
            </w:r>
            <w:r w:rsidRPr="00126A3C">
              <w:rPr>
                <w:rFonts w:cs="Times New Roman"/>
                <w:i/>
              </w:rPr>
              <w:t xml:space="preserve"> </w:t>
            </w:r>
            <w:proofErr w:type="spellStart"/>
            <w:r w:rsidRPr="00126A3C">
              <w:rPr>
                <w:rFonts w:cs="Times New Roman"/>
                <w:i/>
              </w:rPr>
              <w:t>giờ</w:t>
            </w:r>
            <w:proofErr w:type="spellEnd"/>
          </w:p>
        </w:tc>
      </w:tr>
      <w:tr w:rsidR="009D46D7" w:rsidRPr="00126A3C" w14:paraId="294D5D8C" w14:textId="77777777" w:rsidTr="00781296">
        <w:tc>
          <w:tcPr>
            <w:tcW w:w="5673" w:type="dxa"/>
            <w:vAlign w:val="center"/>
          </w:tcPr>
          <w:p w14:paraId="3BBDA29E" w14:textId="77777777" w:rsidR="00AB7407" w:rsidRPr="00126A3C" w:rsidRDefault="00AB7407"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2.1.4. </w:t>
            </w: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dạng</w:t>
            </w:r>
            <w:proofErr w:type="spellEnd"/>
            <w:r w:rsidRPr="00126A3C">
              <w:rPr>
                <w:rFonts w:cs="Times New Roman"/>
              </w:rPr>
              <w:t xml:space="preserve"> </w:t>
            </w:r>
            <w:proofErr w:type="spellStart"/>
            <w:r w:rsidRPr="00126A3C">
              <w:rPr>
                <w:rFonts w:cs="Times New Roman"/>
              </w:rPr>
              <w:t>sai</w:t>
            </w:r>
            <w:proofErr w:type="spellEnd"/>
            <w:r w:rsidRPr="00126A3C">
              <w:rPr>
                <w:rFonts w:cs="Times New Roman"/>
              </w:rPr>
              <w:t xml:space="preserve"> </w:t>
            </w:r>
            <w:proofErr w:type="spellStart"/>
            <w:r w:rsidRPr="00126A3C">
              <w:rPr>
                <w:rFonts w:cs="Times New Roman"/>
              </w:rPr>
              <w:t>hỏng</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gặp</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nhân</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biện</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w:t>
            </w:r>
            <w:proofErr w:type="spellStart"/>
            <w:r w:rsidRPr="00126A3C">
              <w:rPr>
                <w:rFonts w:cs="Times New Roman"/>
              </w:rPr>
              <w:t>phòng</w:t>
            </w:r>
            <w:proofErr w:type="spellEnd"/>
            <w:r w:rsidRPr="00126A3C">
              <w:rPr>
                <w:rFonts w:cs="Times New Roman"/>
              </w:rPr>
              <w:t xml:space="preserve"> </w:t>
            </w:r>
            <w:proofErr w:type="spellStart"/>
            <w:r w:rsidRPr="00126A3C">
              <w:rPr>
                <w:rFonts w:cs="Times New Roman"/>
              </w:rPr>
              <w:t>tránh</w:t>
            </w:r>
            <w:proofErr w:type="spellEnd"/>
          </w:p>
        </w:tc>
        <w:tc>
          <w:tcPr>
            <w:tcW w:w="2445" w:type="dxa"/>
            <w:vAlign w:val="center"/>
          </w:tcPr>
          <w:p w14:paraId="75145D54" w14:textId="77777777" w:rsidR="00AB7407" w:rsidRPr="00126A3C" w:rsidRDefault="00AB7407" w:rsidP="0031286D">
            <w:pPr>
              <w:spacing w:before="120" w:after="120" w:line="240"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19079819" w14:textId="77777777" w:rsidTr="00781296">
        <w:tc>
          <w:tcPr>
            <w:tcW w:w="5673" w:type="dxa"/>
            <w:vAlign w:val="center"/>
          </w:tcPr>
          <w:p w14:paraId="180A8B6B" w14:textId="77777777" w:rsidR="00AB7407" w:rsidRPr="00126A3C" w:rsidRDefault="00AB7407" w:rsidP="0031286D">
            <w:pPr>
              <w:tabs>
                <w:tab w:val="left" w:pos="9380"/>
              </w:tabs>
              <w:spacing w:line="240" w:lineRule="auto"/>
              <w:rPr>
                <w:rFonts w:cs="Times New Roman"/>
                <w:lang w:val="pl-PL"/>
              </w:rPr>
            </w:pPr>
            <w:r w:rsidRPr="00126A3C">
              <w:rPr>
                <w:rFonts w:cs="Times New Roman"/>
              </w:rPr>
              <w:t xml:space="preserve">2.2.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nghệ</w:t>
            </w:r>
            <w:proofErr w:type="spellEnd"/>
            <w:r w:rsidRPr="00126A3C">
              <w:rPr>
                <w:rFonts w:cs="Times New Roman"/>
              </w:rPr>
              <w:t xml:space="preserve"> may </w:t>
            </w:r>
            <w:proofErr w:type="spellStart"/>
            <w:r w:rsidRPr="00126A3C">
              <w:rPr>
                <w:rFonts w:cs="Times New Roman"/>
              </w:rPr>
              <w:t>túi</w:t>
            </w:r>
            <w:proofErr w:type="spellEnd"/>
            <w:r w:rsidRPr="00126A3C">
              <w:rPr>
                <w:rFonts w:cs="Times New Roman"/>
              </w:rPr>
              <w:t xml:space="preserve"> 2 </w:t>
            </w:r>
            <w:proofErr w:type="spellStart"/>
            <w:r w:rsidRPr="00126A3C">
              <w:rPr>
                <w:rFonts w:cs="Times New Roman"/>
              </w:rPr>
              <w:t>viền</w:t>
            </w:r>
            <w:proofErr w:type="spellEnd"/>
            <w:r w:rsidRPr="00126A3C">
              <w:rPr>
                <w:rFonts w:cs="Times New Roman"/>
              </w:rPr>
              <w:t xml:space="preserve"> </w:t>
            </w:r>
            <w:proofErr w:type="spellStart"/>
            <w:r w:rsidRPr="00126A3C">
              <w:rPr>
                <w:rFonts w:cs="Times New Roman"/>
              </w:rPr>
              <w:t>dẹt</w:t>
            </w:r>
            <w:proofErr w:type="spellEnd"/>
            <w:r w:rsidRPr="00126A3C">
              <w:rPr>
                <w:rFonts w:cs="Times New Roman"/>
              </w:rPr>
              <w:t xml:space="preserve"> </w:t>
            </w:r>
            <w:proofErr w:type="spellStart"/>
            <w:r w:rsidRPr="00126A3C">
              <w:rPr>
                <w:rFonts w:cs="Times New Roman"/>
              </w:rPr>
              <w:t>có</w:t>
            </w:r>
            <w:proofErr w:type="spellEnd"/>
            <w:r w:rsidRPr="00126A3C">
              <w:rPr>
                <w:rFonts w:cs="Times New Roman"/>
              </w:rPr>
              <w:t xml:space="preserve"> </w:t>
            </w:r>
            <w:proofErr w:type="spellStart"/>
            <w:r w:rsidRPr="00126A3C">
              <w:rPr>
                <w:rFonts w:cs="Times New Roman"/>
              </w:rPr>
              <w:t>khoá</w:t>
            </w:r>
            <w:proofErr w:type="spellEnd"/>
          </w:p>
        </w:tc>
        <w:tc>
          <w:tcPr>
            <w:tcW w:w="2445" w:type="dxa"/>
            <w:vAlign w:val="center"/>
          </w:tcPr>
          <w:p w14:paraId="67934D41" w14:textId="77777777" w:rsidR="00AB7407" w:rsidRPr="00126A3C" w:rsidRDefault="00AB7407" w:rsidP="0031286D">
            <w:pPr>
              <w:spacing w:line="240" w:lineRule="auto"/>
              <w:rPr>
                <w:rFonts w:cs="Times New Roman"/>
              </w:rPr>
            </w:pPr>
          </w:p>
        </w:tc>
      </w:tr>
      <w:tr w:rsidR="009D46D7" w:rsidRPr="00126A3C" w14:paraId="0C31A28D" w14:textId="77777777" w:rsidTr="00781296">
        <w:tc>
          <w:tcPr>
            <w:tcW w:w="5673" w:type="dxa"/>
            <w:vAlign w:val="center"/>
          </w:tcPr>
          <w:p w14:paraId="5362B69F" w14:textId="77777777" w:rsidR="00AB7407" w:rsidRPr="00126A3C" w:rsidRDefault="00AB7407"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2.2.1.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 </w:t>
            </w:r>
            <w:proofErr w:type="spellStart"/>
            <w:r w:rsidRPr="00126A3C">
              <w:rPr>
                <w:rFonts w:cs="Times New Roman"/>
              </w:rPr>
              <w:t>cấu</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
        </w:tc>
        <w:tc>
          <w:tcPr>
            <w:tcW w:w="2445" w:type="dxa"/>
            <w:vAlign w:val="center"/>
          </w:tcPr>
          <w:p w14:paraId="0D04CCCE" w14:textId="77777777" w:rsidR="00AB7407" w:rsidRPr="00126A3C" w:rsidRDefault="00AB7407" w:rsidP="0031286D">
            <w:pPr>
              <w:spacing w:before="120" w:after="120" w:line="240" w:lineRule="auto"/>
              <w:rPr>
                <w:rFonts w:cs="Times New Roman"/>
                <w:i/>
              </w:rPr>
            </w:pPr>
            <w:r w:rsidRPr="00126A3C">
              <w:rPr>
                <w:rFonts w:cs="Times New Roman"/>
                <w:i/>
              </w:rPr>
              <w:t xml:space="preserve"> 0,5 </w:t>
            </w:r>
            <w:proofErr w:type="spellStart"/>
            <w:r w:rsidRPr="00126A3C">
              <w:rPr>
                <w:rFonts w:cs="Times New Roman"/>
                <w:i/>
              </w:rPr>
              <w:t>giờ</w:t>
            </w:r>
            <w:proofErr w:type="spellEnd"/>
          </w:p>
        </w:tc>
      </w:tr>
      <w:tr w:rsidR="009D46D7" w:rsidRPr="00126A3C" w14:paraId="4976F354" w14:textId="77777777" w:rsidTr="00781296">
        <w:tc>
          <w:tcPr>
            <w:tcW w:w="5673" w:type="dxa"/>
            <w:vAlign w:val="center"/>
          </w:tcPr>
          <w:p w14:paraId="6735B909" w14:textId="77777777" w:rsidR="00AB7407" w:rsidRPr="00126A3C" w:rsidRDefault="00AB7407"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2.2.2.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cách</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
        </w:tc>
        <w:tc>
          <w:tcPr>
            <w:tcW w:w="2445" w:type="dxa"/>
            <w:vAlign w:val="center"/>
          </w:tcPr>
          <w:p w14:paraId="130888DB" w14:textId="77777777" w:rsidR="00AB7407" w:rsidRPr="00126A3C" w:rsidRDefault="00AB7407" w:rsidP="0031286D">
            <w:pPr>
              <w:spacing w:before="120" w:after="120" w:line="240" w:lineRule="auto"/>
              <w:rPr>
                <w:rFonts w:cs="Times New Roman"/>
                <w:i/>
              </w:rPr>
            </w:pPr>
            <w:r w:rsidRPr="00126A3C">
              <w:rPr>
                <w:rFonts w:cs="Times New Roman"/>
                <w:i/>
              </w:rPr>
              <w:t xml:space="preserve"> 0,5 </w:t>
            </w:r>
            <w:proofErr w:type="spellStart"/>
            <w:r w:rsidRPr="00126A3C">
              <w:rPr>
                <w:rFonts w:cs="Times New Roman"/>
                <w:i/>
              </w:rPr>
              <w:t>giờ</w:t>
            </w:r>
            <w:proofErr w:type="spellEnd"/>
          </w:p>
        </w:tc>
      </w:tr>
      <w:tr w:rsidR="009D46D7" w:rsidRPr="00126A3C" w14:paraId="0E2435E3" w14:textId="77777777" w:rsidTr="00781296">
        <w:tc>
          <w:tcPr>
            <w:tcW w:w="5673" w:type="dxa"/>
            <w:vAlign w:val="center"/>
          </w:tcPr>
          <w:p w14:paraId="7361B913" w14:textId="77777777" w:rsidR="00AB7407" w:rsidRPr="00126A3C" w:rsidRDefault="00AB7407"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2.2.3.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may                               </w:t>
            </w:r>
          </w:p>
        </w:tc>
        <w:tc>
          <w:tcPr>
            <w:tcW w:w="2445" w:type="dxa"/>
            <w:vAlign w:val="center"/>
          </w:tcPr>
          <w:p w14:paraId="07060CC2" w14:textId="77777777" w:rsidR="00AB7407" w:rsidRPr="00126A3C" w:rsidRDefault="00AB7407" w:rsidP="0031286D">
            <w:pPr>
              <w:spacing w:before="120" w:after="120" w:line="240" w:lineRule="auto"/>
              <w:rPr>
                <w:rFonts w:cs="Times New Roman"/>
                <w:i/>
              </w:rPr>
            </w:pPr>
          </w:p>
        </w:tc>
      </w:tr>
      <w:tr w:rsidR="009D46D7" w:rsidRPr="00126A3C" w14:paraId="30CFDB4E" w14:textId="77777777" w:rsidTr="00781296">
        <w:tc>
          <w:tcPr>
            <w:tcW w:w="5673" w:type="dxa"/>
            <w:vAlign w:val="center"/>
          </w:tcPr>
          <w:p w14:paraId="1E33FCEA" w14:textId="77777777" w:rsidR="00AB7407" w:rsidRPr="00126A3C" w:rsidRDefault="00AB7407"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2.2.3.1.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p>
        </w:tc>
        <w:tc>
          <w:tcPr>
            <w:tcW w:w="2445" w:type="dxa"/>
            <w:vAlign w:val="center"/>
          </w:tcPr>
          <w:p w14:paraId="4B7A605E" w14:textId="77777777" w:rsidR="00AB7407" w:rsidRPr="00126A3C" w:rsidRDefault="00AB7407" w:rsidP="0031286D">
            <w:pPr>
              <w:spacing w:before="120" w:after="120" w:line="240" w:lineRule="auto"/>
              <w:rPr>
                <w:rFonts w:cs="Times New Roman"/>
                <w:i/>
              </w:rPr>
            </w:pPr>
            <w:r w:rsidRPr="00126A3C">
              <w:rPr>
                <w:rFonts w:cs="Times New Roman"/>
                <w:i/>
              </w:rPr>
              <w:t xml:space="preserve"> 0,5 </w:t>
            </w:r>
            <w:proofErr w:type="spellStart"/>
            <w:r w:rsidRPr="00126A3C">
              <w:rPr>
                <w:rFonts w:cs="Times New Roman"/>
                <w:i/>
              </w:rPr>
              <w:t>giờ</w:t>
            </w:r>
            <w:proofErr w:type="spellEnd"/>
          </w:p>
        </w:tc>
      </w:tr>
      <w:tr w:rsidR="009D46D7" w:rsidRPr="00126A3C" w14:paraId="60444228" w14:textId="77777777" w:rsidTr="00781296">
        <w:tc>
          <w:tcPr>
            <w:tcW w:w="5673" w:type="dxa"/>
            <w:vAlign w:val="center"/>
          </w:tcPr>
          <w:p w14:paraId="311CFB0E" w14:textId="77777777" w:rsidR="00AB7407" w:rsidRPr="00126A3C" w:rsidRDefault="00AB7407"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2.2.3.2.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may</w:t>
            </w:r>
          </w:p>
        </w:tc>
        <w:tc>
          <w:tcPr>
            <w:tcW w:w="2445" w:type="dxa"/>
            <w:vAlign w:val="center"/>
          </w:tcPr>
          <w:p w14:paraId="3FD81902" w14:textId="77777777" w:rsidR="00AB7407" w:rsidRPr="00126A3C" w:rsidRDefault="00AB7407" w:rsidP="0031286D">
            <w:pPr>
              <w:spacing w:before="120" w:after="120" w:line="240" w:lineRule="auto"/>
              <w:rPr>
                <w:rFonts w:cs="Times New Roman"/>
                <w:i/>
              </w:rPr>
            </w:pPr>
          </w:p>
        </w:tc>
      </w:tr>
      <w:tr w:rsidR="009D46D7" w:rsidRPr="00126A3C" w14:paraId="0CCA3F47" w14:textId="77777777" w:rsidTr="00781296">
        <w:tc>
          <w:tcPr>
            <w:tcW w:w="5673" w:type="dxa"/>
            <w:vAlign w:val="center"/>
          </w:tcPr>
          <w:p w14:paraId="35AAEFF8" w14:textId="77777777" w:rsidR="00D8005E" w:rsidRPr="00126A3C" w:rsidRDefault="00D8005E" w:rsidP="0031286D">
            <w:pPr>
              <w:pStyle w:val="u1"/>
              <w:keepNext w:val="0"/>
              <w:widowControl w:val="0"/>
              <w:numPr>
                <w:ilvl w:val="0"/>
                <w:numId w:val="9"/>
              </w:numPr>
              <w:tabs>
                <w:tab w:val="center" w:pos="4896"/>
              </w:tabs>
              <w:spacing w:line="240" w:lineRule="auto"/>
              <w:jc w:val="left"/>
              <w:outlineLvl w:val="0"/>
              <w:rPr>
                <w:rFonts w:cs="Times New Roman"/>
              </w:rPr>
            </w:pPr>
            <w:r w:rsidRPr="00126A3C">
              <w:rPr>
                <w:rFonts w:cs="Times New Roman"/>
              </w:rPr>
              <w:t xml:space="preserve">May 2 </w:t>
            </w:r>
            <w:proofErr w:type="spellStart"/>
            <w:r w:rsidRPr="00126A3C">
              <w:rPr>
                <w:rFonts w:cs="Times New Roman"/>
              </w:rPr>
              <w:t>sợi</w:t>
            </w:r>
            <w:proofErr w:type="spellEnd"/>
            <w:r w:rsidRPr="00126A3C">
              <w:rPr>
                <w:rFonts w:cs="Times New Roman"/>
              </w:rPr>
              <w:t xml:space="preserve"> </w:t>
            </w:r>
            <w:proofErr w:type="spellStart"/>
            <w:r w:rsidRPr="00126A3C">
              <w:rPr>
                <w:rFonts w:cs="Times New Roman"/>
              </w:rPr>
              <w:t>viền</w:t>
            </w:r>
            <w:proofErr w:type="spellEnd"/>
            <w:r w:rsidRPr="00126A3C">
              <w:rPr>
                <w:rFonts w:cs="Times New Roman"/>
              </w:rPr>
              <w:t xml:space="preserve"> </w:t>
            </w:r>
            <w:proofErr w:type="spellStart"/>
            <w:r w:rsidRPr="00126A3C">
              <w:rPr>
                <w:rFonts w:cs="Times New Roman"/>
              </w:rPr>
              <w:t>vào</w:t>
            </w:r>
            <w:proofErr w:type="spellEnd"/>
            <w:r w:rsidRPr="00126A3C">
              <w:rPr>
                <w:rFonts w:cs="Times New Roman"/>
              </w:rPr>
              <w:t xml:space="preserve"> </w:t>
            </w:r>
            <w:proofErr w:type="spellStart"/>
            <w:r w:rsidRPr="00126A3C">
              <w:rPr>
                <w:rFonts w:cs="Times New Roman"/>
              </w:rPr>
              <w:t>miệng</w:t>
            </w:r>
            <w:proofErr w:type="spellEnd"/>
            <w:r w:rsidRPr="00126A3C">
              <w:rPr>
                <w:rFonts w:cs="Times New Roman"/>
              </w:rPr>
              <w:t xml:space="preserve"> </w:t>
            </w:r>
            <w:proofErr w:type="spellStart"/>
            <w:r w:rsidRPr="00126A3C">
              <w:rPr>
                <w:rFonts w:cs="Times New Roman"/>
              </w:rPr>
              <w:t>túi</w:t>
            </w:r>
            <w:proofErr w:type="spellEnd"/>
          </w:p>
        </w:tc>
        <w:tc>
          <w:tcPr>
            <w:tcW w:w="2445" w:type="dxa"/>
            <w:vAlign w:val="center"/>
          </w:tcPr>
          <w:p w14:paraId="79C4C519" w14:textId="77777777" w:rsidR="00D8005E" w:rsidRPr="00126A3C" w:rsidRDefault="00D8005E" w:rsidP="0031286D">
            <w:pPr>
              <w:spacing w:before="120" w:after="120" w:line="240" w:lineRule="auto"/>
              <w:rPr>
                <w:rFonts w:cs="Times New Roman"/>
                <w:i/>
              </w:rPr>
            </w:pPr>
            <w:r w:rsidRPr="00126A3C">
              <w:rPr>
                <w:rFonts w:cs="Times New Roman"/>
                <w:i/>
              </w:rPr>
              <w:t xml:space="preserve"> 2,5 </w:t>
            </w:r>
            <w:proofErr w:type="spellStart"/>
            <w:r w:rsidRPr="00126A3C">
              <w:rPr>
                <w:rFonts w:cs="Times New Roman"/>
                <w:i/>
              </w:rPr>
              <w:t>giờ</w:t>
            </w:r>
            <w:proofErr w:type="spellEnd"/>
          </w:p>
        </w:tc>
      </w:tr>
      <w:tr w:rsidR="009D46D7" w:rsidRPr="00126A3C" w14:paraId="5059B6FF" w14:textId="77777777" w:rsidTr="00781296">
        <w:tc>
          <w:tcPr>
            <w:tcW w:w="5673" w:type="dxa"/>
            <w:vAlign w:val="center"/>
          </w:tcPr>
          <w:p w14:paraId="45EA4F8C" w14:textId="77777777" w:rsidR="00D8005E" w:rsidRPr="00126A3C" w:rsidRDefault="00D8005E" w:rsidP="0031286D">
            <w:pPr>
              <w:pStyle w:val="u1"/>
              <w:keepNext w:val="0"/>
              <w:widowControl w:val="0"/>
              <w:numPr>
                <w:ilvl w:val="0"/>
                <w:numId w:val="9"/>
              </w:numPr>
              <w:tabs>
                <w:tab w:val="center" w:pos="4896"/>
              </w:tabs>
              <w:spacing w:line="240" w:lineRule="auto"/>
              <w:jc w:val="left"/>
              <w:outlineLvl w:val="0"/>
              <w:rPr>
                <w:rFonts w:cs="Times New Roman"/>
              </w:rPr>
            </w:pPr>
            <w:proofErr w:type="spellStart"/>
            <w:r w:rsidRPr="00126A3C">
              <w:rPr>
                <w:rFonts w:cs="Times New Roman"/>
              </w:rPr>
              <w:t>Bổ</w:t>
            </w:r>
            <w:proofErr w:type="spellEnd"/>
            <w:r w:rsidRPr="00126A3C">
              <w:rPr>
                <w:rFonts w:cs="Times New Roman"/>
              </w:rPr>
              <w:t xml:space="preserve"> </w:t>
            </w:r>
            <w:proofErr w:type="spellStart"/>
            <w:r w:rsidRPr="00126A3C">
              <w:rPr>
                <w:rFonts w:cs="Times New Roman"/>
              </w:rPr>
              <w:t>miệng</w:t>
            </w:r>
            <w:proofErr w:type="spellEnd"/>
            <w:r w:rsidRPr="00126A3C">
              <w:rPr>
                <w:rFonts w:cs="Times New Roman"/>
              </w:rPr>
              <w:t xml:space="preserve"> </w:t>
            </w:r>
            <w:proofErr w:type="spellStart"/>
            <w:r w:rsidRPr="00126A3C">
              <w:rPr>
                <w:rFonts w:cs="Times New Roman"/>
              </w:rPr>
              <w:t>túi</w:t>
            </w:r>
            <w:proofErr w:type="spellEnd"/>
            <w:r w:rsidRPr="00126A3C">
              <w:rPr>
                <w:rFonts w:cs="Times New Roman"/>
              </w:rPr>
              <w:t xml:space="preserve">, </w:t>
            </w:r>
            <w:proofErr w:type="spellStart"/>
            <w:r w:rsidRPr="00126A3C">
              <w:rPr>
                <w:rFonts w:cs="Times New Roman"/>
              </w:rPr>
              <w:t>chặn</w:t>
            </w:r>
            <w:proofErr w:type="spellEnd"/>
            <w:r w:rsidRPr="00126A3C">
              <w:rPr>
                <w:rFonts w:cs="Times New Roman"/>
              </w:rPr>
              <w:t xml:space="preserve"> </w:t>
            </w:r>
            <w:proofErr w:type="spellStart"/>
            <w:r w:rsidRPr="00126A3C">
              <w:rPr>
                <w:rFonts w:cs="Times New Roman"/>
              </w:rPr>
              <w:t>ngạnh</w:t>
            </w:r>
            <w:proofErr w:type="spellEnd"/>
            <w:r w:rsidRPr="00126A3C">
              <w:rPr>
                <w:rFonts w:cs="Times New Roman"/>
              </w:rPr>
              <w:t xml:space="preserve"> </w:t>
            </w:r>
            <w:proofErr w:type="spellStart"/>
            <w:r w:rsidRPr="00126A3C">
              <w:rPr>
                <w:rFonts w:cs="Times New Roman"/>
              </w:rPr>
              <w:t>trê</w:t>
            </w:r>
            <w:proofErr w:type="spellEnd"/>
          </w:p>
        </w:tc>
        <w:tc>
          <w:tcPr>
            <w:tcW w:w="2445" w:type="dxa"/>
            <w:vAlign w:val="center"/>
          </w:tcPr>
          <w:p w14:paraId="48FA9602" w14:textId="77777777" w:rsidR="00D8005E" w:rsidRPr="00126A3C" w:rsidRDefault="00D8005E" w:rsidP="0031286D">
            <w:pPr>
              <w:spacing w:before="120" w:after="120" w:line="240" w:lineRule="auto"/>
              <w:rPr>
                <w:rFonts w:cs="Times New Roman"/>
                <w:i/>
              </w:rPr>
            </w:pPr>
            <w:r w:rsidRPr="00126A3C">
              <w:rPr>
                <w:rFonts w:cs="Times New Roman"/>
                <w:i/>
              </w:rPr>
              <w:t xml:space="preserve"> 2 </w:t>
            </w:r>
            <w:proofErr w:type="spellStart"/>
            <w:r w:rsidRPr="00126A3C">
              <w:rPr>
                <w:rFonts w:cs="Times New Roman"/>
                <w:i/>
              </w:rPr>
              <w:t>giờ</w:t>
            </w:r>
            <w:proofErr w:type="spellEnd"/>
          </w:p>
        </w:tc>
      </w:tr>
      <w:tr w:rsidR="009D46D7" w:rsidRPr="00126A3C" w14:paraId="0B56CC51" w14:textId="77777777" w:rsidTr="00781296">
        <w:tc>
          <w:tcPr>
            <w:tcW w:w="5673" w:type="dxa"/>
            <w:vAlign w:val="center"/>
          </w:tcPr>
          <w:p w14:paraId="1CCE4089" w14:textId="77777777" w:rsidR="00D8005E" w:rsidRPr="00126A3C" w:rsidRDefault="00D8005E" w:rsidP="0031286D">
            <w:pPr>
              <w:pStyle w:val="u1"/>
              <w:keepNext w:val="0"/>
              <w:widowControl w:val="0"/>
              <w:numPr>
                <w:ilvl w:val="0"/>
                <w:numId w:val="9"/>
              </w:numPr>
              <w:tabs>
                <w:tab w:val="center" w:pos="4896"/>
              </w:tabs>
              <w:spacing w:line="240" w:lineRule="auto"/>
              <w:jc w:val="left"/>
              <w:outlineLvl w:val="0"/>
              <w:rPr>
                <w:rFonts w:cs="Times New Roman"/>
              </w:rPr>
            </w:pPr>
            <w:r w:rsidRPr="00126A3C">
              <w:rPr>
                <w:rFonts w:cs="Times New Roman"/>
              </w:rPr>
              <w:t xml:space="preserve">May </w:t>
            </w:r>
            <w:proofErr w:type="spellStart"/>
            <w:r w:rsidRPr="00126A3C">
              <w:rPr>
                <w:rFonts w:cs="Times New Roman"/>
              </w:rPr>
              <w:t>lót</w:t>
            </w:r>
            <w:proofErr w:type="spellEnd"/>
            <w:r w:rsidRPr="00126A3C">
              <w:rPr>
                <w:rFonts w:cs="Times New Roman"/>
              </w:rPr>
              <w:t xml:space="preserve"> </w:t>
            </w:r>
            <w:proofErr w:type="spellStart"/>
            <w:r w:rsidRPr="00126A3C">
              <w:rPr>
                <w:rFonts w:cs="Times New Roman"/>
              </w:rPr>
              <w:t>túi</w:t>
            </w:r>
            <w:proofErr w:type="spellEnd"/>
            <w:r w:rsidRPr="00126A3C">
              <w:rPr>
                <w:rFonts w:cs="Times New Roman"/>
              </w:rPr>
              <w:t xml:space="preserve"> </w:t>
            </w:r>
            <w:proofErr w:type="spellStart"/>
            <w:r w:rsidRPr="00126A3C">
              <w:rPr>
                <w:rFonts w:cs="Times New Roman"/>
              </w:rPr>
              <w:t>vào</w:t>
            </w:r>
            <w:proofErr w:type="spellEnd"/>
            <w:r w:rsidRPr="00126A3C">
              <w:rPr>
                <w:rFonts w:cs="Times New Roman"/>
              </w:rPr>
              <w:t xml:space="preserve"> </w:t>
            </w:r>
            <w:proofErr w:type="spellStart"/>
            <w:r w:rsidRPr="00126A3C">
              <w:rPr>
                <w:rFonts w:cs="Times New Roman"/>
              </w:rPr>
              <w:t>cạnh</w:t>
            </w:r>
            <w:proofErr w:type="spellEnd"/>
            <w:r w:rsidRPr="00126A3C">
              <w:rPr>
                <w:rFonts w:cs="Times New Roman"/>
              </w:rPr>
              <w:t xml:space="preserve"> </w:t>
            </w:r>
            <w:proofErr w:type="spellStart"/>
            <w:r w:rsidRPr="00126A3C">
              <w:rPr>
                <w:rFonts w:cs="Times New Roman"/>
              </w:rPr>
              <w:t>khóa</w:t>
            </w:r>
            <w:proofErr w:type="spellEnd"/>
          </w:p>
        </w:tc>
        <w:tc>
          <w:tcPr>
            <w:tcW w:w="2445" w:type="dxa"/>
            <w:vAlign w:val="center"/>
          </w:tcPr>
          <w:p w14:paraId="2F8E90D3" w14:textId="77777777" w:rsidR="00D8005E" w:rsidRPr="00126A3C" w:rsidRDefault="00D8005E" w:rsidP="0031286D">
            <w:pPr>
              <w:spacing w:before="120" w:after="120" w:line="240" w:lineRule="auto"/>
              <w:rPr>
                <w:rFonts w:cs="Times New Roman"/>
                <w:i/>
              </w:rPr>
            </w:pPr>
            <w:r w:rsidRPr="00126A3C">
              <w:rPr>
                <w:rFonts w:cs="Times New Roman"/>
                <w:i/>
              </w:rPr>
              <w:t xml:space="preserve"> 2 </w:t>
            </w:r>
            <w:proofErr w:type="spellStart"/>
            <w:r w:rsidRPr="00126A3C">
              <w:rPr>
                <w:rFonts w:cs="Times New Roman"/>
                <w:i/>
              </w:rPr>
              <w:t>giờ</w:t>
            </w:r>
            <w:proofErr w:type="spellEnd"/>
          </w:p>
        </w:tc>
      </w:tr>
      <w:tr w:rsidR="009D46D7" w:rsidRPr="00126A3C" w14:paraId="2B8F9067" w14:textId="77777777" w:rsidTr="00781296">
        <w:tc>
          <w:tcPr>
            <w:tcW w:w="5673" w:type="dxa"/>
            <w:vAlign w:val="center"/>
          </w:tcPr>
          <w:p w14:paraId="1BE8F4DA" w14:textId="77777777" w:rsidR="00D8005E" w:rsidRPr="00126A3C" w:rsidRDefault="00D8005E" w:rsidP="0031286D">
            <w:pPr>
              <w:pStyle w:val="u1"/>
              <w:keepNext w:val="0"/>
              <w:widowControl w:val="0"/>
              <w:numPr>
                <w:ilvl w:val="0"/>
                <w:numId w:val="9"/>
              </w:numPr>
              <w:tabs>
                <w:tab w:val="center" w:pos="4896"/>
              </w:tabs>
              <w:spacing w:line="240" w:lineRule="auto"/>
              <w:jc w:val="left"/>
              <w:outlineLvl w:val="0"/>
              <w:rPr>
                <w:rFonts w:cs="Times New Roman"/>
              </w:rPr>
            </w:pPr>
            <w:r w:rsidRPr="00126A3C">
              <w:rPr>
                <w:rFonts w:cs="Times New Roman"/>
              </w:rPr>
              <w:t xml:space="preserve">May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khóa</w:t>
            </w:r>
            <w:proofErr w:type="spellEnd"/>
            <w:r w:rsidRPr="00126A3C">
              <w:rPr>
                <w:rFonts w:cs="Times New Roman"/>
              </w:rPr>
              <w:t xml:space="preserve"> </w:t>
            </w:r>
            <w:proofErr w:type="spellStart"/>
            <w:r w:rsidRPr="00126A3C">
              <w:rPr>
                <w:rFonts w:cs="Times New Roman"/>
              </w:rPr>
              <w:t>vào</w:t>
            </w:r>
            <w:proofErr w:type="spellEnd"/>
            <w:r w:rsidRPr="00126A3C">
              <w:rPr>
                <w:rFonts w:cs="Times New Roman"/>
              </w:rPr>
              <w:t xml:space="preserve"> </w:t>
            </w:r>
            <w:proofErr w:type="spellStart"/>
            <w:r w:rsidRPr="00126A3C">
              <w:rPr>
                <w:rFonts w:cs="Times New Roman"/>
              </w:rPr>
              <w:t>miệng</w:t>
            </w:r>
            <w:proofErr w:type="spellEnd"/>
            <w:r w:rsidRPr="00126A3C">
              <w:rPr>
                <w:rFonts w:cs="Times New Roman"/>
              </w:rPr>
              <w:t xml:space="preserve"> </w:t>
            </w:r>
            <w:proofErr w:type="spellStart"/>
            <w:r w:rsidRPr="00126A3C">
              <w:rPr>
                <w:rFonts w:cs="Times New Roman"/>
              </w:rPr>
              <w:t>túi</w:t>
            </w:r>
            <w:proofErr w:type="spellEnd"/>
          </w:p>
        </w:tc>
        <w:tc>
          <w:tcPr>
            <w:tcW w:w="2445" w:type="dxa"/>
            <w:vAlign w:val="center"/>
          </w:tcPr>
          <w:p w14:paraId="5306163A" w14:textId="77777777" w:rsidR="00D8005E" w:rsidRPr="00126A3C" w:rsidRDefault="00D8005E" w:rsidP="0031286D">
            <w:pPr>
              <w:spacing w:before="120" w:after="120" w:line="240" w:lineRule="auto"/>
              <w:rPr>
                <w:rFonts w:cs="Times New Roman"/>
                <w:i/>
              </w:rPr>
            </w:pPr>
            <w:r w:rsidRPr="00126A3C">
              <w:rPr>
                <w:rFonts w:cs="Times New Roman"/>
                <w:i/>
              </w:rPr>
              <w:t xml:space="preserve"> 2 </w:t>
            </w:r>
            <w:proofErr w:type="spellStart"/>
            <w:r w:rsidRPr="00126A3C">
              <w:rPr>
                <w:rFonts w:cs="Times New Roman"/>
                <w:i/>
              </w:rPr>
              <w:t>giờ</w:t>
            </w:r>
            <w:proofErr w:type="spellEnd"/>
          </w:p>
        </w:tc>
      </w:tr>
      <w:tr w:rsidR="009D46D7" w:rsidRPr="00126A3C" w14:paraId="60CB446D" w14:textId="77777777" w:rsidTr="00781296">
        <w:tc>
          <w:tcPr>
            <w:tcW w:w="5673" w:type="dxa"/>
            <w:vAlign w:val="center"/>
          </w:tcPr>
          <w:p w14:paraId="3DA39762" w14:textId="77777777" w:rsidR="00D8005E" w:rsidRPr="00126A3C" w:rsidRDefault="00D8005E" w:rsidP="0031286D">
            <w:pPr>
              <w:pStyle w:val="u1"/>
              <w:keepNext w:val="0"/>
              <w:widowControl w:val="0"/>
              <w:numPr>
                <w:ilvl w:val="0"/>
                <w:numId w:val="9"/>
              </w:numPr>
              <w:tabs>
                <w:tab w:val="center" w:pos="4896"/>
              </w:tabs>
              <w:spacing w:line="240" w:lineRule="auto"/>
              <w:jc w:val="left"/>
              <w:outlineLvl w:val="0"/>
              <w:rPr>
                <w:rFonts w:cs="Times New Roman"/>
              </w:rPr>
            </w:pPr>
            <w:r w:rsidRPr="00126A3C">
              <w:rPr>
                <w:rFonts w:cs="Times New Roman"/>
              </w:rPr>
              <w:t xml:space="preserve">May </w:t>
            </w:r>
            <w:proofErr w:type="spellStart"/>
            <w:r w:rsidRPr="00126A3C">
              <w:rPr>
                <w:rFonts w:cs="Times New Roman"/>
              </w:rPr>
              <w:t>mí</w:t>
            </w:r>
            <w:proofErr w:type="spellEnd"/>
            <w:r w:rsidRPr="00126A3C">
              <w:rPr>
                <w:rFonts w:cs="Times New Roman"/>
              </w:rPr>
              <w:t xml:space="preserve"> </w:t>
            </w:r>
            <w:proofErr w:type="spellStart"/>
            <w:r w:rsidRPr="00126A3C">
              <w:rPr>
                <w:rFonts w:cs="Times New Roman"/>
              </w:rPr>
              <w:t>miệng</w:t>
            </w:r>
            <w:proofErr w:type="spellEnd"/>
            <w:r w:rsidRPr="00126A3C">
              <w:rPr>
                <w:rFonts w:cs="Times New Roman"/>
              </w:rPr>
              <w:t xml:space="preserve"> </w:t>
            </w:r>
            <w:proofErr w:type="spellStart"/>
            <w:r w:rsidRPr="00126A3C">
              <w:rPr>
                <w:rFonts w:cs="Times New Roman"/>
              </w:rPr>
              <w:t>túi</w:t>
            </w:r>
            <w:proofErr w:type="spellEnd"/>
          </w:p>
        </w:tc>
        <w:tc>
          <w:tcPr>
            <w:tcW w:w="2445" w:type="dxa"/>
            <w:vAlign w:val="center"/>
          </w:tcPr>
          <w:p w14:paraId="47F36DE2" w14:textId="77777777" w:rsidR="00D8005E" w:rsidRPr="00126A3C" w:rsidRDefault="00D8005E" w:rsidP="0031286D">
            <w:pPr>
              <w:spacing w:before="120" w:after="120" w:line="240" w:lineRule="auto"/>
              <w:rPr>
                <w:rFonts w:cs="Times New Roman"/>
                <w:i/>
              </w:rPr>
            </w:pPr>
            <w:r w:rsidRPr="00126A3C">
              <w:rPr>
                <w:rFonts w:cs="Times New Roman"/>
                <w:i/>
              </w:rPr>
              <w:t xml:space="preserve"> 2 </w:t>
            </w:r>
            <w:proofErr w:type="spellStart"/>
            <w:r w:rsidRPr="00126A3C">
              <w:rPr>
                <w:rFonts w:cs="Times New Roman"/>
                <w:i/>
              </w:rPr>
              <w:t>giờ</w:t>
            </w:r>
            <w:proofErr w:type="spellEnd"/>
          </w:p>
        </w:tc>
      </w:tr>
      <w:tr w:rsidR="009D46D7" w:rsidRPr="00126A3C" w14:paraId="6D3CC698" w14:textId="77777777" w:rsidTr="00781296">
        <w:tc>
          <w:tcPr>
            <w:tcW w:w="5673" w:type="dxa"/>
            <w:vAlign w:val="center"/>
          </w:tcPr>
          <w:p w14:paraId="710CF4D1" w14:textId="77777777" w:rsidR="00D8005E" w:rsidRPr="00126A3C" w:rsidRDefault="00D8005E" w:rsidP="0031286D">
            <w:pPr>
              <w:pStyle w:val="u1"/>
              <w:keepNext w:val="0"/>
              <w:widowControl w:val="0"/>
              <w:numPr>
                <w:ilvl w:val="0"/>
                <w:numId w:val="9"/>
              </w:numPr>
              <w:tabs>
                <w:tab w:val="center" w:pos="4896"/>
              </w:tabs>
              <w:spacing w:line="240" w:lineRule="auto"/>
              <w:jc w:val="left"/>
              <w:outlineLvl w:val="0"/>
              <w:rPr>
                <w:rFonts w:cs="Times New Roman"/>
              </w:rPr>
            </w:pPr>
            <w:r w:rsidRPr="00126A3C">
              <w:rPr>
                <w:rFonts w:cs="Times New Roman"/>
              </w:rPr>
              <w:t xml:space="preserve">May </w:t>
            </w:r>
            <w:proofErr w:type="spellStart"/>
            <w:r w:rsidRPr="00126A3C">
              <w:rPr>
                <w:rFonts w:cs="Times New Roman"/>
              </w:rPr>
              <w:t>xung</w:t>
            </w:r>
            <w:proofErr w:type="spellEnd"/>
            <w:r w:rsidRPr="00126A3C">
              <w:rPr>
                <w:rFonts w:cs="Times New Roman"/>
              </w:rPr>
              <w:t xml:space="preserve"> </w:t>
            </w:r>
            <w:proofErr w:type="spellStart"/>
            <w:r w:rsidRPr="00126A3C">
              <w:rPr>
                <w:rFonts w:cs="Times New Roman"/>
              </w:rPr>
              <w:t>quanh</w:t>
            </w:r>
            <w:proofErr w:type="spellEnd"/>
            <w:r w:rsidRPr="00126A3C">
              <w:rPr>
                <w:rFonts w:cs="Times New Roman"/>
              </w:rPr>
              <w:t xml:space="preserve"> </w:t>
            </w:r>
            <w:proofErr w:type="spellStart"/>
            <w:r w:rsidRPr="00126A3C">
              <w:rPr>
                <w:rFonts w:cs="Times New Roman"/>
              </w:rPr>
              <w:t>lót</w:t>
            </w:r>
            <w:proofErr w:type="spellEnd"/>
            <w:r w:rsidRPr="00126A3C">
              <w:rPr>
                <w:rFonts w:cs="Times New Roman"/>
              </w:rPr>
              <w:t xml:space="preserve"> </w:t>
            </w:r>
            <w:proofErr w:type="spellStart"/>
            <w:r w:rsidRPr="00126A3C">
              <w:rPr>
                <w:rFonts w:cs="Times New Roman"/>
              </w:rPr>
              <w:t>túi</w:t>
            </w:r>
            <w:proofErr w:type="spellEnd"/>
          </w:p>
        </w:tc>
        <w:tc>
          <w:tcPr>
            <w:tcW w:w="2445" w:type="dxa"/>
            <w:vAlign w:val="center"/>
          </w:tcPr>
          <w:p w14:paraId="1918F35C" w14:textId="77777777" w:rsidR="00D8005E" w:rsidRPr="00126A3C" w:rsidRDefault="00D8005E" w:rsidP="0031286D">
            <w:pPr>
              <w:spacing w:before="120" w:after="120" w:line="240" w:lineRule="auto"/>
              <w:rPr>
                <w:rFonts w:cs="Times New Roman"/>
                <w:i/>
              </w:rPr>
            </w:pPr>
            <w:r w:rsidRPr="00126A3C">
              <w:rPr>
                <w:rFonts w:cs="Times New Roman"/>
                <w:i/>
              </w:rPr>
              <w:t xml:space="preserve">  2 </w:t>
            </w:r>
            <w:proofErr w:type="spellStart"/>
            <w:r w:rsidRPr="00126A3C">
              <w:rPr>
                <w:rFonts w:cs="Times New Roman"/>
                <w:i/>
              </w:rPr>
              <w:t>giờ</w:t>
            </w:r>
            <w:proofErr w:type="spellEnd"/>
          </w:p>
        </w:tc>
      </w:tr>
      <w:tr w:rsidR="009D46D7" w:rsidRPr="00126A3C" w14:paraId="26BBC623" w14:textId="77777777" w:rsidTr="00781296">
        <w:tc>
          <w:tcPr>
            <w:tcW w:w="5673" w:type="dxa"/>
            <w:vAlign w:val="center"/>
          </w:tcPr>
          <w:p w14:paraId="4F9B9B92" w14:textId="77777777" w:rsidR="00D8005E" w:rsidRPr="00126A3C" w:rsidRDefault="00D8005E" w:rsidP="0031286D">
            <w:pPr>
              <w:pStyle w:val="u1"/>
              <w:keepNext w:val="0"/>
              <w:widowControl w:val="0"/>
              <w:tabs>
                <w:tab w:val="center" w:pos="4896"/>
              </w:tabs>
              <w:spacing w:line="240" w:lineRule="auto"/>
              <w:ind w:firstLine="0"/>
              <w:jc w:val="left"/>
              <w:outlineLvl w:val="0"/>
              <w:rPr>
                <w:rFonts w:cs="Times New Roman"/>
              </w:rPr>
            </w:pPr>
            <w:r w:rsidRPr="00126A3C">
              <w:rPr>
                <w:rFonts w:cs="Times New Roman"/>
              </w:rPr>
              <w:t xml:space="preserve">2.2.4. </w:t>
            </w: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dạng</w:t>
            </w:r>
            <w:proofErr w:type="spellEnd"/>
            <w:r w:rsidRPr="00126A3C">
              <w:rPr>
                <w:rFonts w:cs="Times New Roman"/>
              </w:rPr>
              <w:t xml:space="preserve"> </w:t>
            </w:r>
            <w:proofErr w:type="spellStart"/>
            <w:r w:rsidRPr="00126A3C">
              <w:rPr>
                <w:rFonts w:cs="Times New Roman"/>
              </w:rPr>
              <w:t>sai</w:t>
            </w:r>
            <w:proofErr w:type="spellEnd"/>
            <w:r w:rsidRPr="00126A3C">
              <w:rPr>
                <w:rFonts w:cs="Times New Roman"/>
              </w:rPr>
              <w:t xml:space="preserve"> </w:t>
            </w:r>
            <w:proofErr w:type="spellStart"/>
            <w:r w:rsidRPr="00126A3C">
              <w:rPr>
                <w:rFonts w:cs="Times New Roman"/>
              </w:rPr>
              <w:t>hỏng</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gặp</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nhân</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biện</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w:t>
            </w:r>
            <w:proofErr w:type="spellStart"/>
            <w:r w:rsidRPr="00126A3C">
              <w:rPr>
                <w:rFonts w:cs="Times New Roman"/>
              </w:rPr>
              <w:t>phòng</w:t>
            </w:r>
            <w:proofErr w:type="spellEnd"/>
            <w:r w:rsidRPr="00126A3C">
              <w:rPr>
                <w:rFonts w:cs="Times New Roman"/>
              </w:rPr>
              <w:t xml:space="preserve"> </w:t>
            </w:r>
            <w:proofErr w:type="spellStart"/>
            <w:r w:rsidRPr="00126A3C">
              <w:rPr>
                <w:rFonts w:cs="Times New Roman"/>
              </w:rPr>
              <w:t>ngừa</w:t>
            </w:r>
            <w:proofErr w:type="spellEnd"/>
          </w:p>
        </w:tc>
        <w:tc>
          <w:tcPr>
            <w:tcW w:w="2445" w:type="dxa"/>
            <w:vAlign w:val="center"/>
          </w:tcPr>
          <w:p w14:paraId="1FAC0EAD" w14:textId="77777777" w:rsidR="00D8005E" w:rsidRPr="00126A3C" w:rsidRDefault="00D8005E" w:rsidP="0031286D">
            <w:pPr>
              <w:spacing w:before="120" w:after="120" w:line="240"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2097BE02" w14:textId="77777777" w:rsidTr="00781296">
        <w:tc>
          <w:tcPr>
            <w:tcW w:w="5673" w:type="dxa"/>
            <w:vAlign w:val="center"/>
          </w:tcPr>
          <w:p w14:paraId="0CACE48A" w14:textId="77777777" w:rsidR="00D8005E" w:rsidRPr="00126A3C" w:rsidRDefault="00D8005E" w:rsidP="0031286D">
            <w:pPr>
              <w:pStyle w:val="u1"/>
              <w:keepNext w:val="0"/>
              <w:widowControl w:val="0"/>
              <w:tabs>
                <w:tab w:val="center" w:pos="4896"/>
              </w:tabs>
              <w:spacing w:line="240" w:lineRule="auto"/>
              <w:ind w:hanging="18"/>
              <w:jc w:val="left"/>
              <w:outlineLvl w:val="0"/>
              <w:rPr>
                <w:rFonts w:cs="Times New Roman"/>
                <w:i/>
              </w:rPr>
            </w:pPr>
            <w:proofErr w:type="spellStart"/>
            <w:r w:rsidRPr="00126A3C">
              <w:rPr>
                <w:rFonts w:cs="Times New Roman"/>
                <w:i/>
              </w:rPr>
              <w:t>Kiểm</w:t>
            </w:r>
            <w:proofErr w:type="spellEnd"/>
            <w:r w:rsidRPr="00126A3C">
              <w:rPr>
                <w:rFonts w:cs="Times New Roman"/>
                <w:i/>
              </w:rPr>
              <w:t xml:space="preserve"> </w:t>
            </w:r>
            <w:proofErr w:type="spellStart"/>
            <w:r w:rsidRPr="00126A3C">
              <w:rPr>
                <w:rFonts w:cs="Times New Roman"/>
                <w:i/>
              </w:rPr>
              <w:t>tra</w:t>
            </w:r>
            <w:proofErr w:type="spellEnd"/>
          </w:p>
        </w:tc>
        <w:tc>
          <w:tcPr>
            <w:tcW w:w="2445" w:type="dxa"/>
            <w:vAlign w:val="center"/>
          </w:tcPr>
          <w:p w14:paraId="5FC841F8" w14:textId="77777777" w:rsidR="00D8005E" w:rsidRPr="00126A3C" w:rsidRDefault="00D8005E" w:rsidP="0031286D">
            <w:pPr>
              <w:spacing w:before="120" w:after="120" w:line="240"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4784A704" w14:textId="77777777" w:rsidTr="00781296">
        <w:tc>
          <w:tcPr>
            <w:tcW w:w="5673" w:type="dxa"/>
            <w:vAlign w:val="center"/>
          </w:tcPr>
          <w:p w14:paraId="78611051" w14:textId="77777777" w:rsidR="00D8005E" w:rsidRPr="00126A3C" w:rsidRDefault="00D8005E"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2.3. May </w:t>
            </w:r>
            <w:proofErr w:type="spellStart"/>
            <w:r w:rsidRPr="00126A3C">
              <w:rPr>
                <w:rFonts w:cs="Times New Roman"/>
              </w:rPr>
              <w:t>túi</w:t>
            </w:r>
            <w:proofErr w:type="spellEnd"/>
            <w:r w:rsidRPr="00126A3C">
              <w:rPr>
                <w:rFonts w:cs="Times New Roman"/>
              </w:rPr>
              <w:t xml:space="preserve"> </w:t>
            </w:r>
            <w:proofErr w:type="spellStart"/>
            <w:r w:rsidRPr="00126A3C">
              <w:rPr>
                <w:rFonts w:cs="Times New Roman"/>
              </w:rPr>
              <w:t>hộp</w:t>
            </w:r>
            <w:proofErr w:type="spellEnd"/>
            <w:r w:rsidRPr="00126A3C">
              <w:rPr>
                <w:rFonts w:cs="Times New Roman"/>
              </w:rPr>
              <w:tab/>
            </w:r>
          </w:p>
        </w:tc>
        <w:tc>
          <w:tcPr>
            <w:tcW w:w="2445" w:type="dxa"/>
            <w:vAlign w:val="center"/>
          </w:tcPr>
          <w:p w14:paraId="3EBBD91B" w14:textId="77777777" w:rsidR="00D8005E" w:rsidRPr="00126A3C" w:rsidRDefault="00D8005E" w:rsidP="0031286D">
            <w:pPr>
              <w:spacing w:line="240" w:lineRule="auto"/>
              <w:rPr>
                <w:rFonts w:cs="Times New Roman"/>
              </w:rPr>
            </w:pPr>
          </w:p>
        </w:tc>
      </w:tr>
      <w:tr w:rsidR="009D46D7" w:rsidRPr="00126A3C" w14:paraId="2C4E7BB8" w14:textId="77777777" w:rsidTr="00781296">
        <w:tc>
          <w:tcPr>
            <w:tcW w:w="5673" w:type="dxa"/>
            <w:vAlign w:val="center"/>
          </w:tcPr>
          <w:p w14:paraId="470825DC" w14:textId="77777777" w:rsidR="00D8005E" w:rsidRPr="00126A3C" w:rsidRDefault="00D8005E"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2.3.1.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 </w:t>
            </w:r>
            <w:proofErr w:type="spellStart"/>
            <w:r w:rsidRPr="00126A3C">
              <w:rPr>
                <w:rFonts w:cs="Times New Roman"/>
              </w:rPr>
              <w:t>cấu</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
        </w:tc>
        <w:tc>
          <w:tcPr>
            <w:tcW w:w="2445" w:type="dxa"/>
            <w:vAlign w:val="center"/>
          </w:tcPr>
          <w:p w14:paraId="1EA147DC" w14:textId="77777777" w:rsidR="00D8005E" w:rsidRPr="00126A3C" w:rsidRDefault="00D8005E" w:rsidP="0031286D">
            <w:pPr>
              <w:spacing w:before="120" w:after="120" w:line="240" w:lineRule="auto"/>
              <w:rPr>
                <w:rFonts w:cs="Times New Roman"/>
                <w:i/>
              </w:rPr>
            </w:pPr>
            <w:r w:rsidRPr="00126A3C">
              <w:rPr>
                <w:rFonts w:cs="Times New Roman"/>
                <w:i/>
              </w:rPr>
              <w:t xml:space="preserve"> 0,5 </w:t>
            </w:r>
            <w:proofErr w:type="spellStart"/>
            <w:r w:rsidRPr="00126A3C">
              <w:rPr>
                <w:rFonts w:cs="Times New Roman"/>
                <w:i/>
              </w:rPr>
              <w:t>giờ</w:t>
            </w:r>
            <w:proofErr w:type="spellEnd"/>
          </w:p>
        </w:tc>
      </w:tr>
      <w:tr w:rsidR="009D46D7" w:rsidRPr="00126A3C" w14:paraId="487179FD" w14:textId="77777777" w:rsidTr="00781296">
        <w:tc>
          <w:tcPr>
            <w:tcW w:w="5673" w:type="dxa"/>
            <w:vAlign w:val="center"/>
          </w:tcPr>
          <w:p w14:paraId="59ED0F8B" w14:textId="77777777" w:rsidR="00D8005E" w:rsidRPr="00126A3C" w:rsidRDefault="00D8005E"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lastRenderedPageBreak/>
              <w:t xml:space="preserve">2.3.2.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cách</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
        </w:tc>
        <w:tc>
          <w:tcPr>
            <w:tcW w:w="2445" w:type="dxa"/>
            <w:vAlign w:val="center"/>
          </w:tcPr>
          <w:p w14:paraId="767A2F32" w14:textId="77777777" w:rsidR="00D8005E" w:rsidRPr="00126A3C" w:rsidRDefault="00D8005E" w:rsidP="0031286D">
            <w:pPr>
              <w:spacing w:before="120" w:after="120" w:line="240" w:lineRule="auto"/>
              <w:rPr>
                <w:rFonts w:cs="Times New Roman"/>
                <w:i/>
              </w:rPr>
            </w:pPr>
            <w:r w:rsidRPr="00126A3C">
              <w:rPr>
                <w:rFonts w:cs="Times New Roman"/>
                <w:i/>
              </w:rPr>
              <w:t xml:space="preserve"> 0,5 </w:t>
            </w:r>
            <w:proofErr w:type="spellStart"/>
            <w:r w:rsidRPr="00126A3C">
              <w:rPr>
                <w:rFonts w:cs="Times New Roman"/>
                <w:i/>
              </w:rPr>
              <w:t>giờ</w:t>
            </w:r>
            <w:proofErr w:type="spellEnd"/>
          </w:p>
        </w:tc>
      </w:tr>
      <w:tr w:rsidR="009D46D7" w:rsidRPr="00126A3C" w14:paraId="1BB52D11" w14:textId="77777777" w:rsidTr="00781296">
        <w:tc>
          <w:tcPr>
            <w:tcW w:w="5673" w:type="dxa"/>
            <w:vAlign w:val="center"/>
          </w:tcPr>
          <w:p w14:paraId="4461BD3F" w14:textId="77777777" w:rsidR="00D8005E" w:rsidRPr="00126A3C" w:rsidRDefault="00D8005E"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2.3.3.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may                               </w:t>
            </w:r>
          </w:p>
        </w:tc>
        <w:tc>
          <w:tcPr>
            <w:tcW w:w="2445" w:type="dxa"/>
            <w:vAlign w:val="center"/>
          </w:tcPr>
          <w:p w14:paraId="74A5E7A9" w14:textId="77777777" w:rsidR="00D8005E" w:rsidRPr="00126A3C" w:rsidRDefault="00D8005E" w:rsidP="0031286D">
            <w:pPr>
              <w:spacing w:before="120" w:after="120" w:line="240" w:lineRule="auto"/>
              <w:rPr>
                <w:rFonts w:cs="Times New Roman"/>
                <w:i/>
              </w:rPr>
            </w:pPr>
          </w:p>
        </w:tc>
      </w:tr>
      <w:tr w:rsidR="009D46D7" w:rsidRPr="00126A3C" w14:paraId="283F1709" w14:textId="77777777" w:rsidTr="00781296">
        <w:tc>
          <w:tcPr>
            <w:tcW w:w="5673" w:type="dxa"/>
            <w:vAlign w:val="center"/>
          </w:tcPr>
          <w:p w14:paraId="108EA398" w14:textId="77777777" w:rsidR="00D8005E" w:rsidRPr="00126A3C" w:rsidRDefault="00D8005E"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2.3.3.1.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p>
        </w:tc>
        <w:tc>
          <w:tcPr>
            <w:tcW w:w="2445" w:type="dxa"/>
            <w:vAlign w:val="center"/>
          </w:tcPr>
          <w:p w14:paraId="4B26BD75" w14:textId="77777777" w:rsidR="00D8005E" w:rsidRPr="00126A3C" w:rsidRDefault="00D8005E" w:rsidP="0031286D">
            <w:pPr>
              <w:spacing w:before="120" w:after="120" w:line="240" w:lineRule="auto"/>
              <w:rPr>
                <w:rFonts w:cs="Times New Roman"/>
                <w:i/>
              </w:rPr>
            </w:pPr>
            <w:r w:rsidRPr="00126A3C">
              <w:rPr>
                <w:rFonts w:cs="Times New Roman"/>
                <w:i/>
              </w:rPr>
              <w:t xml:space="preserve"> 0,5 </w:t>
            </w:r>
            <w:proofErr w:type="spellStart"/>
            <w:r w:rsidRPr="00126A3C">
              <w:rPr>
                <w:rFonts w:cs="Times New Roman"/>
                <w:i/>
              </w:rPr>
              <w:t>giờ</w:t>
            </w:r>
            <w:proofErr w:type="spellEnd"/>
          </w:p>
        </w:tc>
      </w:tr>
      <w:tr w:rsidR="009D46D7" w:rsidRPr="00126A3C" w14:paraId="5C4E13F3" w14:textId="77777777" w:rsidTr="00781296">
        <w:tc>
          <w:tcPr>
            <w:tcW w:w="5673" w:type="dxa"/>
            <w:vAlign w:val="center"/>
          </w:tcPr>
          <w:p w14:paraId="17636C78" w14:textId="77777777" w:rsidR="00D8005E" w:rsidRPr="00126A3C" w:rsidRDefault="00D8005E"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2.3.3.2.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may</w:t>
            </w:r>
          </w:p>
        </w:tc>
        <w:tc>
          <w:tcPr>
            <w:tcW w:w="2445" w:type="dxa"/>
            <w:vAlign w:val="center"/>
          </w:tcPr>
          <w:p w14:paraId="5C44F3E9" w14:textId="77777777" w:rsidR="00D8005E" w:rsidRPr="00126A3C" w:rsidRDefault="00D8005E" w:rsidP="0031286D">
            <w:pPr>
              <w:spacing w:before="120" w:after="120" w:line="240" w:lineRule="auto"/>
              <w:rPr>
                <w:rFonts w:cs="Times New Roman"/>
                <w:i/>
              </w:rPr>
            </w:pPr>
          </w:p>
        </w:tc>
      </w:tr>
      <w:tr w:rsidR="009D46D7" w:rsidRPr="00126A3C" w14:paraId="588FBBEF" w14:textId="77777777" w:rsidTr="00781296">
        <w:tc>
          <w:tcPr>
            <w:tcW w:w="5673" w:type="dxa"/>
            <w:vAlign w:val="center"/>
          </w:tcPr>
          <w:p w14:paraId="3A60371B" w14:textId="77777777" w:rsidR="00D8005E" w:rsidRPr="00126A3C" w:rsidRDefault="00D8005E" w:rsidP="0031286D">
            <w:pPr>
              <w:pStyle w:val="u1"/>
              <w:keepNext w:val="0"/>
              <w:widowControl w:val="0"/>
              <w:numPr>
                <w:ilvl w:val="0"/>
                <w:numId w:val="9"/>
              </w:numPr>
              <w:tabs>
                <w:tab w:val="center" w:pos="4896"/>
              </w:tabs>
              <w:spacing w:line="240" w:lineRule="auto"/>
              <w:jc w:val="left"/>
              <w:outlineLvl w:val="0"/>
              <w:rPr>
                <w:rFonts w:cs="Times New Roman"/>
              </w:rPr>
            </w:pPr>
            <w:r w:rsidRPr="00126A3C">
              <w:rPr>
                <w:rFonts w:cs="Times New Roman"/>
              </w:rPr>
              <w:t xml:space="preserve">May </w:t>
            </w:r>
            <w:proofErr w:type="spellStart"/>
            <w:r w:rsidRPr="00126A3C">
              <w:rPr>
                <w:rFonts w:cs="Times New Roman"/>
              </w:rPr>
              <w:t>nắp</w:t>
            </w:r>
            <w:proofErr w:type="spellEnd"/>
            <w:r w:rsidRPr="00126A3C">
              <w:rPr>
                <w:rFonts w:cs="Times New Roman"/>
              </w:rPr>
              <w:t xml:space="preserve"> </w:t>
            </w:r>
            <w:proofErr w:type="spellStart"/>
            <w:r w:rsidRPr="00126A3C">
              <w:rPr>
                <w:rFonts w:cs="Times New Roman"/>
              </w:rPr>
              <w:t>túi</w:t>
            </w:r>
            <w:proofErr w:type="spellEnd"/>
          </w:p>
        </w:tc>
        <w:tc>
          <w:tcPr>
            <w:tcW w:w="2445" w:type="dxa"/>
            <w:vAlign w:val="center"/>
          </w:tcPr>
          <w:p w14:paraId="182EDAE2" w14:textId="77777777" w:rsidR="00D8005E" w:rsidRPr="00126A3C" w:rsidRDefault="00D8005E" w:rsidP="0031286D">
            <w:pPr>
              <w:spacing w:before="120" w:after="120" w:line="240" w:lineRule="auto"/>
              <w:rPr>
                <w:rFonts w:cs="Times New Roman"/>
                <w:i/>
              </w:rPr>
            </w:pPr>
            <w:r w:rsidRPr="00126A3C">
              <w:rPr>
                <w:rFonts w:cs="Times New Roman"/>
                <w:i/>
              </w:rPr>
              <w:t xml:space="preserve"> 2 </w:t>
            </w:r>
            <w:proofErr w:type="spellStart"/>
            <w:r w:rsidRPr="00126A3C">
              <w:rPr>
                <w:rFonts w:cs="Times New Roman"/>
                <w:i/>
              </w:rPr>
              <w:t>giờ</w:t>
            </w:r>
            <w:proofErr w:type="spellEnd"/>
          </w:p>
        </w:tc>
      </w:tr>
      <w:tr w:rsidR="009D46D7" w:rsidRPr="00126A3C" w14:paraId="345BB8CF" w14:textId="77777777" w:rsidTr="00781296">
        <w:tc>
          <w:tcPr>
            <w:tcW w:w="5673" w:type="dxa"/>
            <w:vAlign w:val="center"/>
          </w:tcPr>
          <w:p w14:paraId="1D29A3A2" w14:textId="77777777" w:rsidR="00D8005E" w:rsidRPr="00126A3C" w:rsidRDefault="00D8005E" w:rsidP="0031286D">
            <w:pPr>
              <w:pStyle w:val="u1"/>
              <w:keepNext w:val="0"/>
              <w:widowControl w:val="0"/>
              <w:numPr>
                <w:ilvl w:val="0"/>
                <w:numId w:val="9"/>
              </w:numPr>
              <w:tabs>
                <w:tab w:val="center" w:pos="4896"/>
              </w:tabs>
              <w:spacing w:line="240" w:lineRule="auto"/>
              <w:jc w:val="left"/>
              <w:outlineLvl w:val="0"/>
              <w:rPr>
                <w:rFonts w:cs="Times New Roman"/>
              </w:rPr>
            </w:pPr>
            <w:r w:rsidRPr="00126A3C">
              <w:rPr>
                <w:rFonts w:cs="Times New Roman"/>
              </w:rPr>
              <w:t xml:space="preserve">May </w:t>
            </w:r>
            <w:proofErr w:type="spellStart"/>
            <w:r w:rsidRPr="00126A3C">
              <w:rPr>
                <w:rFonts w:cs="Times New Roman"/>
              </w:rPr>
              <w:t>miệng</w:t>
            </w:r>
            <w:proofErr w:type="spellEnd"/>
            <w:r w:rsidRPr="00126A3C">
              <w:rPr>
                <w:rFonts w:cs="Times New Roman"/>
              </w:rPr>
              <w:t xml:space="preserve"> </w:t>
            </w:r>
            <w:proofErr w:type="spellStart"/>
            <w:r w:rsidRPr="00126A3C">
              <w:rPr>
                <w:rFonts w:cs="Times New Roman"/>
              </w:rPr>
              <w:t>túi</w:t>
            </w:r>
            <w:proofErr w:type="spellEnd"/>
          </w:p>
        </w:tc>
        <w:tc>
          <w:tcPr>
            <w:tcW w:w="2445" w:type="dxa"/>
            <w:vAlign w:val="center"/>
          </w:tcPr>
          <w:p w14:paraId="61772F3A" w14:textId="77777777" w:rsidR="00D8005E" w:rsidRPr="00126A3C" w:rsidRDefault="00D8005E" w:rsidP="0031286D">
            <w:pPr>
              <w:spacing w:before="120" w:after="120" w:line="240"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2264D1F2" w14:textId="77777777" w:rsidTr="00781296">
        <w:tc>
          <w:tcPr>
            <w:tcW w:w="5673" w:type="dxa"/>
            <w:vAlign w:val="center"/>
          </w:tcPr>
          <w:p w14:paraId="3DCDB6E4" w14:textId="77777777" w:rsidR="00D8005E" w:rsidRPr="00126A3C" w:rsidRDefault="00D8005E" w:rsidP="0031286D">
            <w:pPr>
              <w:pStyle w:val="u1"/>
              <w:keepNext w:val="0"/>
              <w:widowControl w:val="0"/>
              <w:numPr>
                <w:ilvl w:val="0"/>
                <w:numId w:val="9"/>
              </w:numPr>
              <w:tabs>
                <w:tab w:val="center" w:pos="4896"/>
              </w:tabs>
              <w:spacing w:line="240" w:lineRule="auto"/>
              <w:jc w:val="left"/>
              <w:outlineLvl w:val="0"/>
              <w:rPr>
                <w:rFonts w:cs="Times New Roman"/>
              </w:rPr>
            </w:pPr>
            <w:r w:rsidRPr="00126A3C">
              <w:rPr>
                <w:rFonts w:cs="Times New Roman"/>
              </w:rPr>
              <w:t xml:space="preserve">May </w:t>
            </w:r>
            <w:proofErr w:type="spellStart"/>
            <w:r w:rsidRPr="00126A3C">
              <w:rPr>
                <w:rFonts w:cs="Times New Roman"/>
              </w:rPr>
              <w:t>súp</w:t>
            </w:r>
            <w:proofErr w:type="spellEnd"/>
            <w:r w:rsidRPr="00126A3C">
              <w:rPr>
                <w:rFonts w:cs="Times New Roman"/>
              </w:rPr>
              <w:t xml:space="preserve"> </w:t>
            </w:r>
            <w:proofErr w:type="spellStart"/>
            <w:r w:rsidRPr="00126A3C">
              <w:rPr>
                <w:rFonts w:cs="Times New Roman"/>
              </w:rPr>
              <w:t>túi</w:t>
            </w:r>
            <w:proofErr w:type="spellEnd"/>
          </w:p>
        </w:tc>
        <w:tc>
          <w:tcPr>
            <w:tcW w:w="2445" w:type="dxa"/>
            <w:vAlign w:val="center"/>
          </w:tcPr>
          <w:p w14:paraId="17EE0C91" w14:textId="77777777" w:rsidR="00D8005E" w:rsidRPr="00126A3C" w:rsidRDefault="00D8005E" w:rsidP="0031286D">
            <w:pPr>
              <w:spacing w:before="120" w:after="120" w:line="240" w:lineRule="auto"/>
              <w:rPr>
                <w:rFonts w:cs="Times New Roman"/>
                <w:i/>
              </w:rPr>
            </w:pPr>
            <w:r w:rsidRPr="00126A3C">
              <w:rPr>
                <w:rFonts w:cs="Times New Roman"/>
                <w:i/>
              </w:rPr>
              <w:t xml:space="preserve"> 2 </w:t>
            </w:r>
            <w:proofErr w:type="spellStart"/>
            <w:r w:rsidRPr="00126A3C">
              <w:rPr>
                <w:rFonts w:cs="Times New Roman"/>
                <w:i/>
              </w:rPr>
              <w:t>giờ</w:t>
            </w:r>
            <w:proofErr w:type="spellEnd"/>
          </w:p>
        </w:tc>
      </w:tr>
      <w:tr w:rsidR="009D46D7" w:rsidRPr="00126A3C" w14:paraId="09393B74" w14:textId="77777777" w:rsidTr="00781296">
        <w:tc>
          <w:tcPr>
            <w:tcW w:w="5673" w:type="dxa"/>
            <w:vAlign w:val="center"/>
          </w:tcPr>
          <w:p w14:paraId="10D6FE65" w14:textId="0C9C4187" w:rsidR="00D8005E" w:rsidRPr="00126A3C" w:rsidRDefault="00D8005E" w:rsidP="0031286D">
            <w:pPr>
              <w:pStyle w:val="u1"/>
              <w:keepNext w:val="0"/>
              <w:widowControl w:val="0"/>
              <w:numPr>
                <w:ilvl w:val="0"/>
                <w:numId w:val="9"/>
              </w:numPr>
              <w:tabs>
                <w:tab w:val="center" w:pos="4896"/>
              </w:tabs>
              <w:spacing w:line="240" w:lineRule="auto"/>
              <w:jc w:val="left"/>
              <w:outlineLvl w:val="0"/>
              <w:rPr>
                <w:rFonts w:cs="Times New Roman"/>
              </w:rPr>
            </w:pPr>
            <w:r w:rsidRPr="00126A3C">
              <w:rPr>
                <w:rFonts w:cs="Times New Roman"/>
              </w:rPr>
              <w:t xml:space="preserve">May </w:t>
            </w:r>
            <w:proofErr w:type="spellStart"/>
            <w:r w:rsidRPr="00126A3C">
              <w:rPr>
                <w:rFonts w:cs="Times New Roman"/>
              </w:rPr>
              <w:t>dán</w:t>
            </w:r>
            <w:proofErr w:type="spellEnd"/>
            <w:r w:rsidRPr="00126A3C">
              <w:rPr>
                <w:rFonts w:cs="Times New Roman"/>
              </w:rPr>
              <w:t xml:space="preserve"> </w:t>
            </w:r>
            <w:proofErr w:type="spellStart"/>
            <w:r w:rsidRPr="00126A3C">
              <w:rPr>
                <w:rFonts w:cs="Times New Roman"/>
              </w:rPr>
              <w:t>túi</w:t>
            </w:r>
            <w:proofErr w:type="spellEnd"/>
            <w:r w:rsidRPr="00126A3C">
              <w:rPr>
                <w:rFonts w:cs="Times New Roman"/>
              </w:rPr>
              <w:t xml:space="preserve"> </w:t>
            </w:r>
            <w:proofErr w:type="spellStart"/>
            <w:r w:rsidRPr="00126A3C">
              <w:rPr>
                <w:rFonts w:cs="Times New Roman"/>
              </w:rPr>
              <w:t>vào</w:t>
            </w:r>
            <w:proofErr w:type="spellEnd"/>
            <w:r w:rsidRPr="00126A3C">
              <w:rPr>
                <w:rFonts w:cs="Times New Roman"/>
              </w:rPr>
              <w:t xml:space="preserve"> </w:t>
            </w:r>
            <w:r w:rsidR="0087763F">
              <w:rPr>
                <w:rFonts w:cs="Times New Roman"/>
              </w:rPr>
              <w:t>than</w:t>
            </w:r>
          </w:p>
        </w:tc>
        <w:tc>
          <w:tcPr>
            <w:tcW w:w="2445" w:type="dxa"/>
            <w:vAlign w:val="center"/>
          </w:tcPr>
          <w:p w14:paraId="22EA1520" w14:textId="77777777" w:rsidR="00D8005E" w:rsidRPr="00126A3C" w:rsidRDefault="00D8005E" w:rsidP="0031286D">
            <w:pPr>
              <w:spacing w:before="120" w:after="120" w:line="240" w:lineRule="auto"/>
              <w:rPr>
                <w:rFonts w:cs="Times New Roman"/>
                <w:i/>
              </w:rPr>
            </w:pPr>
            <w:r w:rsidRPr="00126A3C">
              <w:rPr>
                <w:rFonts w:cs="Times New Roman"/>
                <w:i/>
              </w:rPr>
              <w:t xml:space="preserve"> 2,5 </w:t>
            </w:r>
            <w:proofErr w:type="spellStart"/>
            <w:r w:rsidRPr="00126A3C">
              <w:rPr>
                <w:rFonts w:cs="Times New Roman"/>
                <w:i/>
              </w:rPr>
              <w:t>giờ</w:t>
            </w:r>
            <w:proofErr w:type="spellEnd"/>
          </w:p>
        </w:tc>
      </w:tr>
      <w:tr w:rsidR="009D46D7" w:rsidRPr="00126A3C" w14:paraId="069B8645" w14:textId="77777777" w:rsidTr="00781296">
        <w:tc>
          <w:tcPr>
            <w:tcW w:w="5673" w:type="dxa"/>
            <w:vAlign w:val="center"/>
          </w:tcPr>
          <w:p w14:paraId="73AA87E9" w14:textId="1A622723" w:rsidR="00D8005E" w:rsidRPr="00126A3C" w:rsidRDefault="00D8005E" w:rsidP="0031286D">
            <w:pPr>
              <w:pStyle w:val="u1"/>
              <w:keepNext w:val="0"/>
              <w:widowControl w:val="0"/>
              <w:numPr>
                <w:ilvl w:val="0"/>
                <w:numId w:val="9"/>
              </w:numPr>
              <w:tabs>
                <w:tab w:val="center" w:pos="4896"/>
              </w:tabs>
              <w:spacing w:line="240" w:lineRule="auto"/>
              <w:jc w:val="left"/>
              <w:outlineLvl w:val="0"/>
              <w:rPr>
                <w:rFonts w:cs="Times New Roman"/>
              </w:rPr>
            </w:pPr>
            <w:r w:rsidRPr="00126A3C">
              <w:rPr>
                <w:rFonts w:cs="Times New Roman"/>
              </w:rPr>
              <w:t xml:space="preserve">May </w:t>
            </w:r>
            <w:proofErr w:type="spellStart"/>
            <w:r w:rsidRPr="00126A3C">
              <w:rPr>
                <w:rFonts w:cs="Times New Roman"/>
              </w:rPr>
              <w:t>dán</w:t>
            </w:r>
            <w:proofErr w:type="spellEnd"/>
            <w:r w:rsidRPr="00126A3C">
              <w:rPr>
                <w:rFonts w:cs="Times New Roman"/>
              </w:rPr>
              <w:t xml:space="preserve"> </w:t>
            </w:r>
            <w:proofErr w:type="spellStart"/>
            <w:r w:rsidRPr="00126A3C">
              <w:rPr>
                <w:rFonts w:cs="Times New Roman"/>
              </w:rPr>
              <w:t>nắp</w:t>
            </w:r>
            <w:proofErr w:type="spellEnd"/>
            <w:r w:rsidRPr="00126A3C">
              <w:rPr>
                <w:rFonts w:cs="Times New Roman"/>
              </w:rPr>
              <w:t xml:space="preserve"> </w:t>
            </w:r>
            <w:proofErr w:type="spellStart"/>
            <w:r w:rsidRPr="00126A3C">
              <w:rPr>
                <w:rFonts w:cs="Times New Roman"/>
              </w:rPr>
              <w:t>túi</w:t>
            </w:r>
            <w:proofErr w:type="spellEnd"/>
            <w:r w:rsidRPr="00126A3C">
              <w:rPr>
                <w:rFonts w:cs="Times New Roman"/>
              </w:rPr>
              <w:t xml:space="preserve"> </w:t>
            </w:r>
            <w:proofErr w:type="spellStart"/>
            <w:r w:rsidRPr="00126A3C">
              <w:rPr>
                <w:rFonts w:cs="Times New Roman"/>
              </w:rPr>
              <w:t>vào</w:t>
            </w:r>
            <w:proofErr w:type="spellEnd"/>
            <w:r w:rsidRPr="00126A3C">
              <w:rPr>
                <w:rFonts w:cs="Times New Roman"/>
              </w:rPr>
              <w:t xml:space="preserve"> </w:t>
            </w:r>
            <w:r w:rsidR="0087763F">
              <w:rPr>
                <w:rFonts w:cs="Times New Roman"/>
              </w:rPr>
              <w:t>than</w:t>
            </w:r>
          </w:p>
        </w:tc>
        <w:tc>
          <w:tcPr>
            <w:tcW w:w="2445" w:type="dxa"/>
            <w:vAlign w:val="center"/>
          </w:tcPr>
          <w:p w14:paraId="702CED61" w14:textId="77777777" w:rsidR="00D8005E" w:rsidRPr="00126A3C" w:rsidRDefault="00D8005E" w:rsidP="0031286D">
            <w:pPr>
              <w:spacing w:before="120" w:after="120" w:line="240"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53734D75" w14:textId="77777777" w:rsidTr="00781296">
        <w:tc>
          <w:tcPr>
            <w:tcW w:w="5673" w:type="dxa"/>
            <w:vAlign w:val="center"/>
          </w:tcPr>
          <w:p w14:paraId="177ACB6D" w14:textId="77777777" w:rsidR="00D8005E" w:rsidRPr="00126A3C" w:rsidRDefault="00D8005E" w:rsidP="0031286D">
            <w:pPr>
              <w:pStyle w:val="u1"/>
              <w:keepNext w:val="0"/>
              <w:widowControl w:val="0"/>
              <w:numPr>
                <w:ilvl w:val="0"/>
                <w:numId w:val="9"/>
              </w:numPr>
              <w:tabs>
                <w:tab w:val="center" w:pos="4896"/>
              </w:tabs>
              <w:spacing w:line="240" w:lineRule="auto"/>
              <w:jc w:val="left"/>
              <w:outlineLvl w:val="0"/>
              <w:rPr>
                <w:rFonts w:cs="Times New Roman"/>
              </w:rPr>
            </w:pPr>
            <w:r w:rsidRPr="00126A3C">
              <w:rPr>
                <w:rFonts w:cs="Times New Roman"/>
              </w:rPr>
              <w:t xml:space="preserve">May </w:t>
            </w:r>
            <w:proofErr w:type="spellStart"/>
            <w:r w:rsidRPr="00126A3C">
              <w:rPr>
                <w:rFonts w:cs="Times New Roman"/>
              </w:rPr>
              <w:t>chặn</w:t>
            </w:r>
            <w:proofErr w:type="spellEnd"/>
            <w:r w:rsidRPr="00126A3C">
              <w:rPr>
                <w:rFonts w:cs="Times New Roman"/>
              </w:rPr>
              <w:t xml:space="preserve"> </w:t>
            </w:r>
            <w:proofErr w:type="spellStart"/>
            <w:r w:rsidRPr="00126A3C">
              <w:rPr>
                <w:rFonts w:cs="Times New Roman"/>
              </w:rPr>
              <w:t>miệng</w:t>
            </w:r>
            <w:proofErr w:type="spellEnd"/>
            <w:r w:rsidRPr="00126A3C">
              <w:rPr>
                <w:rFonts w:cs="Times New Roman"/>
              </w:rPr>
              <w:t xml:space="preserve"> </w:t>
            </w:r>
            <w:proofErr w:type="spellStart"/>
            <w:r w:rsidRPr="00126A3C">
              <w:rPr>
                <w:rFonts w:cs="Times New Roman"/>
              </w:rPr>
              <w:t>túi</w:t>
            </w:r>
            <w:proofErr w:type="spellEnd"/>
          </w:p>
        </w:tc>
        <w:tc>
          <w:tcPr>
            <w:tcW w:w="2445" w:type="dxa"/>
            <w:vAlign w:val="center"/>
          </w:tcPr>
          <w:p w14:paraId="5CDADD94" w14:textId="77777777" w:rsidR="00D8005E" w:rsidRPr="00126A3C" w:rsidRDefault="00D8005E" w:rsidP="0031286D">
            <w:pPr>
              <w:spacing w:before="120" w:after="120" w:line="240"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37A2BE1D" w14:textId="77777777" w:rsidTr="00781296">
        <w:tc>
          <w:tcPr>
            <w:tcW w:w="5673" w:type="dxa"/>
            <w:vAlign w:val="center"/>
          </w:tcPr>
          <w:p w14:paraId="096F616A" w14:textId="77777777" w:rsidR="00D8005E" w:rsidRPr="00126A3C" w:rsidRDefault="00A64194" w:rsidP="0031286D">
            <w:pPr>
              <w:pStyle w:val="u1"/>
              <w:keepNext w:val="0"/>
              <w:widowControl w:val="0"/>
              <w:tabs>
                <w:tab w:val="center" w:pos="4896"/>
              </w:tabs>
              <w:spacing w:line="240" w:lineRule="auto"/>
              <w:ind w:firstLine="0"/>
              <w:jc w:val="left"/>
              <w:outlineLvl w:val="0"/>
              <w:rPr>
                <w:rFonts w:cs="Times New Roman"/>
              </w:rPr>
            </w:pPr>
            <w:r w:rsidRPr="00126A3C">
              <w:rPr>
                <w:rFonts w:cs="Times New Roman"/>
              </w:rPr>
              <w:t>2.3.</w:t>
            </w:r>
            <w:r w:rsidR="00D8005E" w:rsidRPr="00126A3C">
              <w:rPr>
                <w:rFonts w:cs="Times New Roman"/>
              </w:rPr>
              <w:t xml:space="preserve">4. </w:t>
            </w:r>
            <w:proofErr w:type="spellStart"/>
            <w:r w:rsidR="00D8005E" w:rsidRPr="00126A3C">
              <w:rPr>
                <w:rFonts w:cs="Times New Roman"/>
              </w:rPr>
              <w:t>Một</w:t>
            </w:r>
            <w:proofErr w:type="spellEnd"/>
            <w:r w:rsidR="00D8005E" w:rsidRPr="00126A3C">
              <w:rPr>
                <w:rFonts w:cs="Times New Roman"/>
              </w:rPr>
              <w:t xml:space="preserve"> </w:t>
            </w:r>
            <w:proofErr w:type="spellStart"/>
            <w:r w:rsidR="00D8005E" w:rsidRPr="00126A3C">
              <w:rPr>
                <w:rFonts w:cs="Times New Roman"/>
              </w:rPr>
              <w:t>số</w:t>
            </w:r>
            <w:proofErr w:type="spellEnd"/>
            <w:r w:rsidR="00D8005E" w:rsidRPr="00126A3C">
              <w:rPr>
                <w:rFonts w:cs="Times New Roman"/>
              </w:rPr>
              <w:t xml:space="preserve"> </w:t>
            </w:r>
            <w:proofErr w:type="spellStart"/>
            <w:r w:rsidR="00D8005E" w:rsidRPr="00126A3C">
              <w:rPr>
                <w:rFonts w:cs="Times New Roman"/>
              </w:rPr>
              <w:t>dạng</w:t>
            </w:r>
            <w:proofErr w:type="spellEnd"/>
            <w:r w:rsidR="00D8005E" w:rsidRPr="00126A3C">
              <w:rPr>
                <w:rFonts w:cs="Times New Roman"/>
              </w:rPr>
              <w:t xml:space="preserve"> </w:t>
            </w:r>
            <w:proofErr w:type="spellStart"/>
            <w:r w:rsidR="00D8005E" w:rsidRPr="00126A3C">
              <w:rPr>
                <w:rFonts w:cs="Times New Roman"/>
              </w:rPr>
              <w:t>sai</w:t>
            </w:r>
            <w:proofErr w:type="spellEnd"/>
            <w:r w:rsidR="00D8005E" w:rsidRPr="00126A3C">
              <w:rPr>
                <w:rFonts w:cs="Times New Roman"/>
              </w:rPr>
              <w:t xml:space="preserve"> </w:t>
            </w:r>
            <w:proofErr w:type="spellStart"/>
            <w:r w:rsidR="00D8005E" w:rsidRPr="00126A3C">
              <w:rPr>
                <w:rFonts w:cs="Times New Roman"/>
              </w:rPr>
              <w:t>hỏng</w:t>
            </w:r>
            <w:proofErr w:type="spellEnd"/>
            <w:r w:rsidR="00D8005E" w:rsidRPr="00126A3C">
              <w:rPr>
                <w:rFonts w:cs="Times New Roman"/>
              </w:rPr>
              <w:t xml:space="preserve"> </w:t>
            </w:r>
            <w:proofErr w:type="spellStart"/>
            <w:r w:rsidR="00D8005E" w:rsidRPr="00126A3C">
              <w:rPr>
                <w:rFonts w:cs="Times New Roman"/>
              </w:rPr>
              <w:t>thường</w:t>
            </w:r>
            <w:proofErr w:type="spellEnd"/>
            <w:r w:rsidR="00D8005E" w:rsidRPr="00126A3C">
              <w:rPr>
                <w:rFonts w:cs="Times New Roman"/>
              </w:rPr>
              <w:t xml:space="preserve"> </w:t>
            </w:r>
            <w:proofErr w:type="spellStart"/>
            <w:r w:rsidR="00D8005E" w:rsidRPr="00126A3C">
              <w:rPr>
                <w:rFonts w:cs="Times New Roman"/>
              </w:rPr>
              <w:t>gặp</w:t>
            </w:r>
            <w:proofErr w:type="spellEnd"/>
            <w:r w:rsidR="00D8005E" w:rsidRPr="00126A3C">
              <w:rPr>
                <w:rFonts w:cs="Times New Roman"/>
              </w:rPr>
              <w:t xml:space="preserve">, </w:t>
            </w:r>
            <w:proofErr w:type="spellStart"/>
            <w:r w:rsidR="00D8005E" w:rsidRPr="00126A3C">
              <w:rPr>
                <w:rFonts w:cs="Times New Roman"/>
              </w:rPr>
              <w:t>nguyên</w:t>
            </w:r>
            <w:proofErr w:type="spellEnd"/>
            <w:r w:rsidR="00D8005E" w:rsidRPr="00126A3C">
              <w:rPr>
                <w:rFonts w:cs="Times New Roman"/>
              </w:rPr>
              <w:t xml:space="preserve"> </w:t>
            </w:r>
            <w:proofErr w:type="spellStart"/>
            <w:r w:rsidR="00D8005E" w:rsidRPr="00126A3C">
              <w:rPr>
                <w:rFonts w:cs="Times New Roman"/>
              </w:rPr>
              <w:t>nhân</w:t>
            </w:r>
            <w:proofErr w:type="spellEnd"/>
            <w:r w:rsidR="00D8005E" w:rsidRPr="00126A3C">
              <w:rPr>
                <w:rFonts w:cs="Times New Roman"/>
              </w:rPr>
              <w:t xml:space="preserve"> </w:t>
            </w:r>
            <w:proofErr w:type="spellStart"/>
            <w:r w:rsidR="00D8005E" w:rsidRPr="00126A3C">
              <w:rPr>
                <w:rFonts w:cs="Times New Roman"/>
              </w:rPr>
              <w:t>và</w:t>
            </w:r>
            <w:proofErr w:type="spellEnd"/>
            <w:r w:rsidR="00D8005E" w:rsidRPr="00126A3C">
              <w:rPr>
                <w:rFonts w:cs="Times New Roman"/>
              </w:rPr>
              <w:t xml:space="preserve"> </w:t>
            </w:r>
            <w:proofErr w:type="spellStart"/>
            <w:r w:rsidR="00D8005E" w:rsidRPr="00126A3C">
              <w:rPr>
                <w:rFonts w:cs="Times New Roman"/>
              </w:rPr>
              <w:t>biện</w:t>
            </w:r>
            <w:proofErr w:type="spellEnd"/>
            <w:r w:rsidR="00D8005E" w:rsidRPr="00126A3C">
              <w:rPr>
                <w:rFonts w:cs="Times New Roman"/>
              </w:rPr>
              <w:t xml:space="preserve"> </w:t>
            </w:r>
            <w:proofErr w:type="spellStart"/>
            <w:r w:rsidR="00D8005E" w:rsidRPr="00126A3C">
              <w:rPr>
                <w:rFonts w:cs="Times New Roman"/>
              </w:rPr>
              <w:t>pháp</w:t>
            </w:r>
            <w:proofErr w:type="spellEnd"/>
            <w:r w:rsidR="00D8005E" w:rsidRPr="00126A3C">
              <w:rPr>
                <w:rFonts w:cs="Times New Roman"/>
              </w:rPr>
              <w:t xml:space="preserve"> </w:t>
            </w:r>
            <w:proofErr w:type="spellStart"/>
            <w:r w:rsidR="00D8005E" w:rsidRPr="00126A3C">
              <w:rPr>
                <w:rFonts w:cs="Times New Roman"/>
              </w:rPr>
              <w:t>phòng</w:t>
            </w:r>
            <w:proofErr w:type="spellEnd"/>
            <w:r w:rsidR="00D8005E" w:rsidRPr="00126A3C">
              <w:rPr>
                <w:rFonts w:cs="Times New Roman"/>
              </w:rPr>
              <w:t xml:space="preserve"> </w:t>
            </w:r>
            <w:proofErr w:type="spellStart"/>
            <w:r w:rsidR="00D8005E" w:rsidRPr="00126A3C">
              <w:rPr>
                <w:rFonts w:cs="Times New Roman"/>
              </w:rPr>
              <w:t>ngừa</w:t>
            </w:r>
            <w:proofErr w:type="spellEnd"/>
          </w:p>
        </w:tc>
        <w:tc>
          <w:tcPr>
            <w:tcW w:w="2445" w:type="dxa"/>
            <w:vAlign w:val="center"/>
          </w:tcPr>
          <w:p w14:paraId="10F8E62B" w14:textId="77777777" w:rsidR="00D8005E" w:rsidRPr="00126A3C" w:rsidRDefault="00D8005E" w:rsidP="0031286D">
            <w:pPr>
              <w:spacing w:before="120" w:after="120" w:line="240"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36B350E5" w14:textId="77777777" w:rsidTr="00781296">
        <w:tc>
          <w:tcPr>
            <w:tcW w:w="5673" w:type="dxa"/>
            <w:vAlign w:val="center"/>
          </w:tcPr>
          <w:p w14:paraId="796424BD" w14:textId="77777777" w:rsidR="00D8005E" w:rsidRPr="00126A3C" w:rsidRDefault="00D8005E" w:rsidP="0031286D">
            <w:pPr>
              <w:tabs>
                <w:tab w:val="left" w:pos="9380"/>
              </w:tabs>
              <w:spacing w:line="240" w:lineRule="auto"/>
              <w:rPr>
                <w:rFonts w:cs="Times New Roman"/>
                <w:lang w:val="pl-PL"/>
              </w:rPr>
            </w:pPr>
            <w:r w:rsidRPr="00126A3C">
              <w:rPr>
                <w:rFonts w:cs="Times New Roman"/>
              </w:rPr>
              <w:t xml:space="preserve">2.4. May </w:t>
            </w:r>
            <w:proofErr w:type="spellStart"/>
            <w:r w:rsidRPr="00126A3C">
              <w:rPr>
                <w:rFonts w:cs="Times New Roman"/>
              </w:rPr>
              <w:t>măng</w:t>
            </w:r>
            <w:proofErr w:type="spellEnd"/>
            <w:r w:rsidRPr="00126A3C">
              <w:rPr>
                <w:rFonts w:cs="Times New Roman"/>
              </w:rPr>
              <w:t xml:space="preserve"> </w:t>
            </w:r>
            <w:proofErr w:type="spellStart"/>
            <w:r w:rsidRPr="00126A3C">
              <w:rPr>
                <w:rFonts w:cs="Times New Roman"/>
              </w:rPr>
              <w:t>séc</w:t>
            </w:r>
            <w:proofErr w:type="spellEnd"/>
            <w:r w:rsidRPr="00126A3C">
              <w:rPr>
                <w:rFonts w:cs="Times New Roman"/>
              </w:rPr>
              <w:t xml:space="preserve"> </w:t>
            </w:r>
            <w:proofErr w:type="spellStart"/>
            <w:r w:rsidRPr="00126A3C">
              <w:rPr>
                <w:rFonts w:cs="Times New Roman"/>
              </w:rPr>
              <w:t>áo</w:t>
            </w:r>
            <w:proofErr w:type="spellEnd"/>
            <w:r w:rsidRPr="00126A3C">
              <w:rPr>
                <w:rFonts w:cs="Times New Roman"/>
              </w:rPr>
              <w:t xml:space="preserve"> Jacket</w:t>
            </w:r>
          </w:p>
        </w:tc>
        <w:tc>
          <w:tcPr>
            <w:tcW w:w="2445" w:type="dxa"/>
            <w:vAlign w:val="center"/>
          </w:tcPr>
          <w:p w14:paraId="11E26E6F" w14:textId="77777777" w:rsidR="00D8005E" w:rsidRPr="00126A3C" w:rsidRDefault="00D8005E" w:rsidP="0031286D">
            <w:pPr>
              <w:spacing w:line="240" w:lineRule="auto"/>
              <w:rPr>
                <w:rFonts w:cs="Times New Roman"/>
              </w:rPr>
            </w:pPr>
          </w:p>
        </w:tc>
      </w:tr>
      <w:tr w:rsidR="009D46D7" w:rsidRPr="00126A3C" w14:paraId="71222C64" w14:textId="77777777" w:rsidTr="00781296">
        <w:tc>
          <w:tcPr>
            <w:tcW w:w="5673" w:type="dxa"/>
            <w:vAlign w:val="center"/>
          </w:tcPr>
          <w:p w14:paraId="1833405A" w14:textId="77777777" w:rsidR="00D8005E" w:rsidRPr="00126A3C" w:rsidRDefault="00D8005E"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2.4.1 May </w:t>
            </w:r>
            <w:proofErr w:type="spellStart"/>
            <w:r w:rsidRPr="00126A3C">
              <w:rPr>
                <w:rFonts w:cs="Times New Roman"/>
              </w:rPr>
              <w:t>măng</w:t>
            </w:r>
            <w:proofErr w:type="spellEnd"/>
            <w:r w:rsidRPr="00126A3C">
              <w:rPr>
                <w:rFonts w:cs="Times New Roman"/>
              </w:rPr>
              <w:t xml:space="preserve"> </w:t>
            </w:r>
            <w:proofErr w:type="spellStart"/>
            <w:r w:rsidRPr="00126A3C">
              <w:rPr>
                <w:rFonts w:cs="Times New Roman"/>
              </w:rPr>
              <w:t>séc</w:t>
            </w:r>
            <w:proofErr w:type="spellEnd"/>
            <w:r w:rsidRPr="00126A3C">
              <w:rPr>
                <w:rFonts w:cs="Times New Roman"/>
              </w:rPr>
              <w:t xml:space="preserve"> </w:t>
            </w:r>
            <w:proofErr w:type="spellStart"/>
            <w:r w:rsidRPr="00126A3C">
              <w:rPr>
                <w:rFonts w:cs="Times New Roman"/>
              </w:rPr>
              <w:t>kiểu</w:t>
            </w:r>
            <w:proofErr w:type="spellEnd"/>
            <w:r w:rsidRPr="00126A3C">
              <w:rPr>
                <w:rFonts w:cs="Times New Roman"/>
              </w:rPr>
              <w:t xml:space="preserve"> </w:t>
            </w:r>
            <w:proofErr w:type="spellStart"/>
            <w:r w:rsidRPr="00126A3C">
              <w:rPr>
                <w:rFonts w:cs="Times New Roman"/>
              </w:rPr>
              <w:t>chun</w:t>
            </w:r>
            <w:proofErr w:type="spellEnd"/>
          </w:p>
        </w:tc>
        <w:tc>
          <w:tcPr>
            <w:tcW w:w="2445" w:type="dxa"/>
            <w:vAlign w:val="center"/>
          </w:tcPr>
          <w:p w14:paraId="01388A66" w14:textId="77777777" w:rsidR="00D8005E" w:rsidRPr="00126A3C" w:rsidRDefault="00D8005E" w:rsidP="0031286D">
            <w:pPr>
              <w:spacing w:before="120" w:after="120" w:line="240" w:lineRule="auto"/>
              <w:rPr>
                <w:rFonts w:cs="Times New Roman"/>
                <w:i/>
              </w:rPr>
            </w:pPr>
          </w:p>
        </w:tc>
      </w:tr>
      <w:tr w:rsidR="009D46D7" w:rsidRPr="00126A3C" w14:paraId="21AD95BA" w14:textId="77777777" w:rsidTr="00781296">
        <w:tc>
          <w:tcPr>
            <w:tcW w:w="5673" w:type="dxa"/>
            <w:vAlign w:val="center"/>
          </w:tcPr>
          <w:p w14:paraId="470DE127" w14:textId="77777777" w:rsidR="00D8005E" w:rsidRPr="00126A3C" w:rsidRDefault="00D8005E"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2.4.1.1.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 </w:t>
            </w:r>
            <w:proofErr w:type="spellStart"/>
            <w:r w:rsidRPr="00126A3C">
              <w:rPr>
                <w:rFonts w:cs="Times New Roman"/>
              </w:rPr>
              <w:t>cấu</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
        </w:tc>
        <w:tc>
          <w:tcPr>
            <w:tcW w:w="2445" w:type="dxa"/>
            <w:vAlign w:val="center"/>
          </w:tcPr>
          <w:p w14:paraId="7A837F0A" w14:textId="77777777" w:rsidR="00D8005E" w:rsidRPr="00126A3C" w:rsidRDefault="00D8005E" w:rsidP="0031286D">
            <w:pPr>
              <w:spacing w:before="120" w:after="120" w:line="240" w:lineRule="auto"/>
              <w:rPr>
                <w:rFonts w:cs="Times New Roman"/>
                <w:i/>
              </w:rPr>
            </w:pPr>
            <w:r w:rsidRPr="00126A3C">
              <w:rPr>
                <w:rFonts w:cs="Times New Roman"/>
                <w:i/>
              </w:rPr>
              <w:t xml:space="preserve"> 0,25 </w:t>
            </w:r>
            <w:proofErr w:type="spellStart"/>
            <w:r w:rsidRPr="00126A3C">
              <w:rPr>
                <w:rFonts w:cs="Times New Roman"/>
                <w:i/>
              </w:rPr>
              <w:t>giờ</w:t>
            </w:r>
            <w:proofErr w:type="spellEnd"/>
          </w:p>
        </w:tc>
      </w:tr>
      <w:tr w:rsidR="009D46D7" w:rsidRPr="00126A3C" w14:paraId="22FFC64C" w14:textId="77777777" w:rsidTr="00781296">
        <w:tc>
          <w:tcPr>
            <w:tcW w:w="5673" w:type="dxa"/>
            <w:vAlign w:val="center"/>
          </w:tcPr>
          <w:p w14:paraId="1B55B40C" w14:textId="77777777" w:rsidR="00D8005E" w:rsidRPr="00126A3C" w:rsidRDefault="00D8005E"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2.4.1.2.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cách</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
        </w:tc>
        <w:tc>
          <w:tcPr>
            <w:tcW w:w="2445" w:type="dxa"/>
            <w:vAlign w:val="center"/>
          </w:tcPr>
          <w:p w14:paraId="41E90208" w14:textId="77777777" w:rsidR="00D8005E" w:rsidRPr="00126A3C" w:rsidRDefault="00D8005E" w:rsidP="0031286D">
            <w:pPr>
              <w:spacing w:before="120" w:after="120" w:line="240" w:lineRule="auto"/>
              <w:rPr>
                <w:rFonts w:cs="Times New Roman"/>
                <w:i/>
              </w:rPr>
            </w:pPr>
            <w:r w:rsidRPr="00126A3C">
              <w:rPr>
                <w:rFonts w:cs="Times New Roman"/>
                <w:i/>
              </w:rPr>
              <w:t xml:space="preserve"> 0,25 </w:t>
            </w:r>
            <w:proofErr w:type="spellStart"/>
            <w:r w:rsidRPr="00126A3C">
              <w:rPr>
                <w:rFonts w:cs="Times New Roman"/>
                <w:i/>
              </w:rPr>
              <w:t>giờ</w:t>
            </w:r>
            <w:proofErr w:type="spellEnd"/>
          </w:p>
        </w:tc>
      </w:tr>
      <w:tr w:rsidR="009D46D7" w:rsidRPr="00126A3C" w14:paraId="0814741E" w14:textId="77777777" w:rsidTr="00781296">
        <w:tc>
          <w:tcPr>
            <w:tcW w:w="5673" w:type="dxa"/>
            <w:vAlign w:val="center"/>
          </w:tcPr>
          <w:p w14:paraId="49671FD6" w14:textId="77777777" w:rsidR="00D8005E" w:rsidRPr="00126A3C" w:rsidRDefault="00D8005E"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2.4.1.3.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may                               </w:t>
            </w:r>
          </w:p>
        </w:tc>
        <w:tc>
          <w:tcPr>
            <w:tcW w:w="2445" w:type="dxa"/>
            <w:vAlign w:val="center"/>
          </w:tcPr>
          <w:p w14:paraId="143D207F" w14:textId="77777777" w:rsidR="00D8005E" w:rsidRPr="00126A3C" w:rsidRDefault="00D8005E" w:rsidP="0031286D">
            <w:pPr>
              <w:spacing w:before="120" w:after="120" w:line="240" w:lineRule="auto"/>
              <w:rPr>
                <w:rFonts w:cs="Times New Roman"/>
                <w:i/>
              </w:rPr>
            </w:pPr>
            <w:r w:rsidRPr="00126A3C">
              <w:rPr>
                <w:rFonts w:cs="Times New Roman"/>
                <w:i/>
              </w:rPr>
              <w:t xml:space="preserve"> 3 </w:t>
            </w:r>
            <w:proofErr w:type="spellStart"/>
            <w:r w:rsidRPr="00126A3C">
              <w:rPr>
                <w:rFonts w:cs="Times New Roman"/>
                <w:i/>
              </w:rPr>
              <w:t>giờ</w:t>
            </w:r>
            <w:proofErr w:type="spellEnd"/>
          </w:p>
        </w:tc>
      </w:tr>
      <w:tr w:rsidR="009D46D7" w:rsidRPr="00126A3C" w14:paraId="7B071FF8" w14:textId="77777777" w:rsidTr="00781296">
        <w:tc>
          <w:tcPr>
            <w:tcW w:w="5673" w:type="dxa"/>
            <w:vAlign w:val="center"/>
          </w:tcPr>
          <w:p w14:paraId="13B75D6C" w14:textId="77777777" w:rsidR="00D8005E" w:rsidRPr="00126A3C" w:rsidRDefault="00D8005E"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2.4.1.4. </w:t>
            </w: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dạng</w:t>
            </w:r>
            <w:proofErr w:type="spellEnd"/>
            <w:r w:rsidRPr="00126A3C">
              <w:rPr>
                <w:rFonts w:cs="Times New Roman"/>
              </w:rPr>
              <w:t xml:space="preserve"> </w:t>
            </w:r>
            <w:proofErr w:type="spellStart"/>
            <w:r w:rsidRPr="00126A3C">
              <w:rPr>
                <w:rFonts w:cs="Times New Roman"/>
              </w:rPr>
              <w:t>sai</w:t>
            </w:r>
            <w:proofErr w:type="spellEnd"/>
            <w:r w:rsidRPr="00126A3C">
              <w:rPr>
                <w:rFonts w:cs="Times New Roman"/>
              </w:rPr>
              <w:t xml:space="preserve"> </w:t>
            </w:r>
            <w:proofErr w:type="spellStart"/>
            <w:r w:rsidRPr="00126A3C">
              <w:rPr>
                <w:rFonts w:cs="Times New Roman"/>
              </w:rPr>
              <w:t>hỏng</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gặp</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nhân</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biện</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w:t>
            </w:r>
            <w:proofErr w:type="spellStart"/>
            <w:r w:rsidRPr="00126A3C">
              <w:rPr>
                <w:rFonts w:cs="Times New Roman"/>
              </w:rPr>
              <w:t>phòng</w:t>
            </w:r>
            <w:proofErr w:type="spellEnd"/>
            <w:r w:rsidRPr="00126A3C">
              <w:rPr>
                <w:rFonts w:cs="Times New Roman"/>
              </w:rPr>
              <w:t xml:space="preserve"> </w:t>
            </w:r>
            <w:proofErr w:type="spellStart"/>
            <w:r w:rsidRPr="00126A3C">
              <w:rPr>
                <w:rFonts w:cs="Times New Roman"/>
              </w:rPr>
              <w:t>tránh</w:t>
            </w:r>
            <w:proofErr w:type="spellEnd"/>
          </w:p>
        </w:tc>
        <w:tc>
          <w:tcPr>
            <w:tcW w:w="2445" w:type="dxa"/>
            <w:vAlign w:val="center"/>
          </w:tcPr>
          <w:p w14:paraId="7C87A663" w14:textId="77777777" w:rsidR="00D8005E" w:rsidRPr="00126A3C" w:rsidRDefault="00D8005E" w:rsidP="0031286D">
            <w:pPr>
              <w:spacing w:before="120" w:after="120" w:line="240" w:lineRule="auto"/>
              <w:rPr>
                <w:rFonts w:cs="Times New Roman"/>
                <w:i/>
              </w:rPr>
            </w:pPr>
            <w:r w:rsidRPr="00126A3C">
              <w:rPr>
                <w:rFonts w:cs="Times New Roman"/>
                <w:i/>
              </w:rPr>
              <w:t xml:space="preserve"> 0,5 </w:t>
            </w:r>
            <w:proofErr w:type="spellStart"/>
            <w:r w:rsidRPr="00126A3C">
              <w:rPr>
                <w:rFonts w:cs="Times New Roman"/>
                <w:i/>
              </w:rPr>
              <w:t>giờ</w:t>
            </w:r>
            <w:proofErr w:type="spellEnd"/>
          </w:p>
        </w:tc>
      </w:tr>
      <w:tr w:rsidR="009D46D7" w:rsidRPr="00126A3C" w14:paraId="5A9B46D8" w14:textId="77777777" w:rsidTr="00781296">
        <w:tc>
          <w:tcPr>
            <w:tcW w:w="5673" w:type="dxa"/>
            <w:vAlign w:val="center"/>
          </w:tcPr>
          <w:p w14:paraId="5B625E9C" w14:textId="77777777" w:rsidR="00D8005E" w:rsidRPr="00126A3C" w:rsidRDefault="00D8005E"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2.4.2 May </w:t>
            </w:r>
            <w:proofErr w:type="spellStart"/>
            <w:r w:rsidRPr="00126A3C">
              <w:rPr>
                <w:rFonts w:cs="Times New Roman"/>
              </w:rPr>
              <w:t>măng</w:t>
            </w:r>
            <w:proofErr w:type="spellEnd"/>
            <w:r w:rsidRPr="00126A3C">
              <w:rPr>
                <w:rFonts w:cs="Times New Roman"/>
              </w:rPr>
              <w:t xml:space="preserve"> </w:t>
            </w:r>
            <w:proofErr w:type="spellStart"/>
            <w:r w:rsidRPr="00126A3C">
              <w:rPr>
                <w:rFonts w:cs="Times New Roman"/>
              </w:rPr>
              <w:t>séc</w:t>
            </w:r>
            <w:proofErr w:type="spellEnd"/>
            <w:r w:rsidRPr="00126A3C">
              <w:rPr>
                <w:rFonts w:cs="Times New Roman"/>
              </w:rPr>
              <w:t xml:space="preserve"> </w:t>
            </w:r>
            <w:proofErr w:type="spellStart"/>
            <w:r w:rsidRPr="00126A3C">
              <w:rPr>
                <w:rFonts w:cs="Times New Roman"/>
              </w:rPr>
              <w:t>kiểu</w:t>
            </w:r>
            <w:proofErr w:type="spellEnd"/>
            <w:r w:rsidRPr="00126A3C">
              <w:rPr>
                <w:rFonts w:cs="Times New Roman"/>
              </w:rPr>
              <w:t xml:space="preserve"> </w:t>
            </w:r>
            <w:proofErr w:type="spellStart"/>
            <w:r w:rsidRPr="00126A3C">
              <w:rPr>
                <w:rFonts w:cs="Times New Roman"/>
              </w:rPr>
              <w:t>thường</w:t>
            </w:r>
            <w:proofErr w:type="spellEnd"/>
          </w:p>
        </w:tc>
        <w:tc>
          <w:tcPr>
            <w:tcW w:w="2445" w:type="dxa"/>
            <w:vAlign w:val="center"/>
          </w:tcPr>
          <w:p w14:paraId="67D467B4" w14:textId="77777777" w:rsidR="00D8005E" w:rsidRPr="00126A3C" w:rsidRDefault="00D8005E" w:rsidP="0031286D">
            <w:pPr>
              <w:spacing w:before="120" w:after="120" w:line="240" w:lineRule="auto"/>
              <w:rPr>
                <w:rFonts w:cs="Times New Roman"/>
                <w:i/>
              </w:rPr>
            </w:pPr>
          </w:p>
        </w:tc>
      </w:tr>
      <w:tr w:rsidR="009D46D7" w:rsidRPr="00126A3C" w14:paraId="6DBC9211" w14:textId="77777777" w:rsidTr="00781296">
        <w:tc>
          <w:tcPr>
            <w:tcW w:w="5673" w:type="dxa"/>
            <w:vAlign w:val="center"/>
          </w:tcPr>
          <w:p w14:paraId="11F9C03C" w14:textId="77777777" w:rsidR="00D8005E" w:rsidRPr="00126A3C" w:rsidRDefault="00D8005E"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2.4.2.1.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 </w:t>
            </w:r>
            <w:proofErr w:type="spellStart"/>
            <w:r w:rsidRPr="00126A3C">
              <w:rPr>
                <w:rFonts w:cs="Times New Roman"/>
              </w:rPr>
              <w:t>cấu</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
        </w:tc>
        <w:tc>
          <w:tcPr>
            <w:tcW w:w="2445" w:type="dxa"/>
            <w:vAlign w:val="center"/>
          </w:tcPr>
          <w:p w14:paraId="355089A0" w14:textId="77777777" w:rsidR="00D8005E" w:rsidRPr="00126A3C" w:rsidRDefault="00D8005E" w:rsidP="0031286D">
            <w:pPr>
              <w:spacing w:before="120" w:after="120" w:line="240" w:lineRule="auto"/>
              <w:rPr>
                <w:rFonts w:cs="Times New Roman"/>
                <w:i/>
              </w:rPr>
            </w:pPr>
            <w:r w:rsidRPr="00126A3C">
              <w:rPr>
                <w:rFonts w:cs="Times New Roman"/>
                <w:i/>
              </w:rPr>
              <w:t xml:space="preserve"> 0,25 </w:t>
            </w:r>
            <w:proofErr w:type="spellStart"/>
            <w:r w:rsidRPr="00126A3C">
              <w:rPr>
                <w:rFonts w:cs="Times New Roman"/>
                <w:i/>
              </w:rPr>
              <w:t>giờ</w:t>
            </w:r>
            <w:proofErr w:type="spellEnd"/>
          </w:p>
        </w:tc>
      </w:tr>
      <w:tr w:rsidR="009D46D7" w:rsidRPr="00126A3C" w14:paraId="4A8B1D96" w14:textId="77777777" w:rsidTr="00781296">
        <w:tc>
          <w:tcPr>
            <w:tcW w:w="5673" w:type="dxa"/>
            <w:vAlign w:val="center"/>
          </w:tcPr>
          <w:p w14:paraId="763C994C" w14:textId="77777777" w:rsidR="00D8005E" w:rsidRPr="00126A3C" w:rsidRDefault="00D8005E"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2.4.2.2.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cách</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
        </w:tc>
        <w:tc>
          <w:tcPr>
            <w:tcW w:w="2445" w:type="dxa"/>
            <w:vAlign w:val="center"/>
          </w:tcPr>
          <w:p w14:paraId="0DD1F405" w14:textId="77777777" w:rsidR="00D8005E" w:rsidRPr="00126A3C" w:rsidRDefault="00D8005E" w:rsidP="0031286D">
            <w:pPr>
              <w:spacing w:before="120" w:after="120" w:line="240" w:lineRule="auto"/>
              <w:rPr>
                <w:rFonts w:cs="Times New Roman"/>
                <w:i/>
              </w:rPr>
            </w:pPr>
            <w:r w:rsidRPr="00126A3C">
              <w:rPr>
                <w:rFonts w:cs="Times New Roman"/>
                <w:i/>
              </w:rPr>
              <w:t xml:space="preserve"> 0,25 </w:t>
            </w:r>
            <w:proofErr w:type="spellStart"/>
            <w:r w:rsidRPr="00126A3C">
              <w:rPr>
                <w:rFonts w:cs="Times New Roman"/>
                <w:i/>
              </w:rPr>
              <w:t>giờ</w:t>
            </w:r>
            <w:proofErr w:type="spellEnd"/>
          </w:p>
        </w:tc>
      </w:tr>
      <w:tr w:rsidR="009D46D7" w:rsidRPr="00126A3C" w14:paraId="40F29919" w14:textId="77777777" w:rsidTr="00781296">
        <w:tc>
          <w:tcPr>
            <w:tcW w:w="5673" w:type="dxa"/>
            <w:vAlign w:val="center"/>
          </w:tcPr>
          <w:p w14:paraId="55FADF0E" w14:textId="77777777" w:rsidR="00D8005E" w:rsidRPr="00126A3C" w:rsidRDefault="00D8005E"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2.4.2.3.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may                               </w:t>
            </w:r>
          </w:p>
        </w:tc>
        <w:tc>
          <w:tcPr>
            <w:tcW w:w="2445" w:type="dxa"/>
            <w:vAlign w:val="center"/>
          </w:tcPr>
          <w:p w14:paraId="144BF494" w14:textId="77777777" w:rsidR="00D8005E" w:rsidRPr="00126A3C" w:rsidRDefault="00D8005E" w:rsidP="0031286D">
            <w:pPr>
              <w:spacing w:before="120" w:after="120" w:line="240" w:lineRule="auto"/>
              <w:rPr>
                <w:rFonts w:cs="Times New Roman"/>
                <w:i/>
              </w:rPr>
            </w:pPr>
            <w:r w:rsidRPr="00126A3C">
              <w:rPr>
                <w:rFonts w:cs="Times New Roman"/>
                <w:i/>
              </w:rPr>
              <w:t xml:space="preserve"> 3,5 </w:t>
            </w:r>
            <w:proofErr w:type="spellStart"/>
            <w:r w:rsidRPr="00126A3C">
              <w:rPr>
                <w:rFonts w:cs="Times New Roman"/>
                <w:i/>
              </w:rPr>
              <w:t>giờ</w:t>
            </w:r>
            <w:proofErr w:type="spellEnd"/>
          </w:p>
        </w:tc>
      </w:tr>
      <w:tr w:rsidR="009D46D7" w:rsidRPr="00126A3C" w14:paraId="371B4B8C" w14:textId="77777777" w:rsidTr="00781296">
        <w:tc>
          <w:tcPr>
            <w:tcW w:w="5673" w:type="dxa"/>
            <w:vAlign w:val="center"/>
          </w:tcPr>
          <w:p w14:paraId="35E82AED" w14:textId="77777777" w:rsidR="00D8005E" w:rsidRPr="00126A3C" w:rsidRDefault="00D8005E"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2.4.2.4. </w:t>
            </w: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dạng</w:t>
            </w:r>
            <w:proofErr w:type="spellEnd"/>
            <w:r w:rsidRPr="00126A3C">
              <w:rPr>
                <w:rFonts w:cs="Times New Roman"/>
              </w:rPr>
              <w:t xml:space="preserve"> </w:t>
            </w:r>
            <w:proofErr w:type="spellStart"/>
            <w:r w:rsidRPr="00126A3C">
              <w:rPr>
                <w:rFonts w:cs="Times New Roman"/>
              </w:rPr>
              <w:t>sai</w:t>
            </w:r>
            <w:proofErr w:type="spellEnd"/>
            <w:r w:rsidRPr="00126A3C">
              <w:rPr>
                <w:rFonts w:cs="Times New Roman"/>
              </w:rPr>
              <w:t xml:space="preserve"> </w:t>
            </w:r>
            <w:proofErr w:type="spellStart"/>
            <w:r w:rsidRPr="00126A3C">
              <w:rPr>
                <w:rFonts w:cs="Times New Roman"/>
              </w:rPr>
              <w:t>hỏng</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gặp</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nhân</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biện</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w:t>
            </w:r>
            <w:proofErr w:type="spellStart"/>
            <w:r w:rsidRPr="00126A3C">
              <w:rPr>
                <w:rFonts w:cs="Times New Roman"/>
              </w:rPr>
              <w:t>phòng</w:t>
            </w:r>
            <w:proofErr w:type="spellEnd"/>
            <w:r w:rsidRPr="00126A3C">
              <w:rPr>
                <w:rFonts w:cs="Times New Roman"/>
              </w:rPr>
              <w:t xml:space="preserve"> </w:t>
            </w:r>
            <w:proofErr w:type="spellStart"/>
            <w:r w:rsidRPr="00126A3C">
              <w:rPr>
                <w:rFonts w:cs="Times New Roman"/>
              </w:rPr>
              <w:t>tránh</w:t>
            </w:r>
            <w:proofErr w:type="spellEnd"/>
          </w:p>
        </w:tc>
        <w:tc>
          <w:tcPr>
            <w:tcW w:w="2445" w:type="dxa"/>
            <w:vAlign w:val="center"/>
          </w:tcPr>
          <w:p w14:paraId="26C38D95" w14:textId="77777777" w:rsidR="00D8005E" w:rsidRPr="00126A3C" w:rsidRDefault="00D8005E" w:rsidP="0031286D">
            <w:pPr>
              <w:spacing w:before="120" w:after="120" w:line="240" w:lineRule="auto"/>
              <w:rPr>
                <w:rFonts w:cs="Times New Roman"/>
                <w:i/>
              </w:rPr>
            </w:pPr>
            <w:r w:rsidRPr="00126A3C">
              <w:rPr>
                <w:rFonts w:cs="Times New Roman"/>
                <w:i/>
              </w:rPr>
              <w:t xml:space="preserve"> 0,5 </w:t>
            </w:r>
            <w:proofErr w:type="spellStart"/>
            <w:r w:rsidRPr="00126A3C">
              <w:rPr>
                <w:rFonts w:cs="Times New Roman"/>
                <w:i/>
              </w:rPr>
              <w:t>giờ</w:t>
            </w:r>
            <w:proofErr w:type="spellEnd"/>
          </w:p>
        </w:tc>
      </w:tr>
      <w:tr w:rsidR="009D46D7" w:rsidRPr="00126A3C" w14:paraId="1975543C" w14:textId="77777777" w:rsidTr="00781296">
        <w:tc>
          <w:tcPr>
            <w:tcW w:w="5673" w:type="dxa"/>
            <w:vAlign w:val="center"/>
          </w:tcPr>
          <w:p w14:paraId="2D2DF91A" w14:textId="77777777" w:rsidR="00D8005E" w:rsidRPr="00126A3C" w:rsidRDefault="00D8005E" w:rsidP="0031286D">
            <w:pPr>
              <w:spacing w:line="240" w:lineRule="auto"/>
              <w:rPr>
                <w:rFonts w:cs="Times New Roman"/>
              </w:rPr>
            </w:pPr>
            <w:r w:rsidRPr="00126A3C">
              <w:rPr>
                <w:rFonts w:cs="Times New Roman"/>
              </w:rPr>
              <w:t xml:space="preserve">2.5. May </w:t>
            </w:r>
            <w:proofErr w:type="spellStart"/>
            <w:r w:rsidRPr="00126A3C">
              <w:rPr>
                <w:rFonts w:cs="Times New Roman"/>
              </w:rPr>
              <w:t>đai</w:t>
            </w:r>
            <w:proofErr w:type="spellEnd"/>
            <w:r w:rsidRPr="00126A3C">
              <w:rPr>
                <w:rFonts w:cs="Times New Roman"/>
              </w:rPr>
              <w:t xml:space="preserve"> </w:t>
            </w:r>
            <w:proofErr w:type="spellStart"/>
            <w:r w:rsidRPr="00126A3C">
              <w:rPr>
                <w:rFonts w:cs="Times New Roman"/>
              </w:rPr>
              <w:t>chun</w:t>
            </w:r>
            <w:proofErr w:type="spellEnd"/>
            <w:r w:rsidRPr="00126A3C">
              <w:rPr>
                <w:rFonts w:cs="Times New Roman"/>
              </w:rPr>
              <w:t xml:space="preserve"> </w:t>
            </w:r>
            <w:proofErr w:type="spellStart"/>
            <w:r w:rsidRPr="00126A3C">
              <w:rPr>
                <w:rFonts w:cs="Times New Roman"/>
              </w:rPr>
              <w:t>áo</w:t>
            </w:r>
            <w:proofErr w:type="spellEnd"/>
            <w:r w:rsidRPr="00126A3C">
              <w:rPr>
                <w:rFonts w:cs="Times New Roman"/>
              </w:rPr>
              <w:t xml:space="preserve"> Jacket</w:t>
            </w:r>
          </w:p>
        </w:tc>
        <w:tc>
          <w:tcPr>
            <w:tcW w:w="2445" w:type="dxa"/>
            <w:vAlign w:val="center"/>
          </w:tcPr>
          <w:p w14:paraId="57BA199C" w14:textId="77777777" w:rsidR="00D8005E" w:rsidRPr="00126A3C" w:rsidRDefault="00D8005E" w:rsidP="0031286D">
            <w:pPr>
              <w:spacing w:before="120" w:after="120" w:line="240" w:lineRule="auto"/>
              <w:rPr>
                <w:rFonts w:cs="Times New Roman"/>
                <w:i/>
              </w:rPr>
            </w:pPr>
          </w:p>
        </w:tc>
      </w:tr>
      <w:tr w:rsidR="009D46D7" w:rsidRPr="00126A3C" w14:paraId="7856DDEE" w14:textId="77777777" w:rsidTr="00781296">
        <w:tc>
          <w:tcPr>
            <w:tcW w:w="5673" w:type="dxa"/>
            <w:vAlign w:val="center"/>
          </w:tcPr>
          <w:p w14:paraId="452D3E1D" w14:textId="77777777" w:rsidR="00D8005E" w:rsidRPr="00126A3C" w:rsidRDefault="00D8005E"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2.5.1.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 </w:t>
            </w:r>
            <w:proofErr w:type="spellStart"/>
            <w:r w:rsidRPr="00126A3C">
              <w:rPr>
                <w:rFonts w:cs="Times New Roman"/>
              </w:rPr>
              <w:t>cấu</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
        </w:tc>
        <w:tc>
          <w:tcPr>
            <w:tcW w:w="2445" w:type="dxa"/>
            <w:vAlign w:val="center"/>
          </w:tcPr>
          <w:p w14:paraId="73B4C0D7" w14:textId="77777777" w:rsidR="00D8005E" w:rsidRPr="00126A3C" w:rsidRDefault="00D8005E" w:rsidP="0031286D">
            <w:pPr>
              <w:spacing w:before="120" w:after="120" w:line="240" w:lineRule="auto"/>
              <w:rPr>
                <w:rFonts w:cs="Times New Roman"/>
                <w:i/>
              </w:rPr>
            </w:pPr>
            <w:r w:rsidRPr="00126A3C">
              <w:rPr>
                <w:rFonts w:cs="Times New Roman"/>
                <w:i/>
              </w:rPr>
              <w:t xml:space="preserve"> 0,5 </w:t>
            </w:r>
            <w:proofErr w:type="spellStart"/>
            <w:r w:rsidRPr="00126A3C">
              <w:rPr>
                <w:rFonts w:cs="Times New Roman"/>
                <w:i/>
              </w:rPr>
              <w:t>giờ</w:t>
            </w:r>
            <w:proofErr w:type="spellEnd"/>
          </w:p>
        </w:tc>
      </w:tr>
      <w:tr w:rsidR="009D46D7" w:rsidRPr="00126A3C" w14:paraId="6455CF87" w14:textId="77777777" w:rsidTr="00781296">
        <w:tc>
          <w:tcPr>
            <w:tcW w:w="5673" w:type="dxa"/>
            <w:vAlign w:val="center"/>
          </w:tcPr>
          <w:p w14:paraId="378CEDF8" w14:textId="77777777" w:rsidR="00D8005E" w:rsidRPr="00126A3C" w:rsidRDefault="00D8005E"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2.5.2.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cách</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
        </w:tc>
        <w:tc>
          <w:tcPr>
            <w:tcW w:w="2445" w:type="dxa"/>
            <w:vAlign w:val="center"/>
          </w:tcPr>
          <w:p w14:paraId="34921C56" w14:textId="77777777" w:rsidR="00D8005E" w:rsidRPr="00126A3C" w:rsidRDefault="00D8005E" w:rsidP="0031286D">
            <w:pPr>
              <w:spacing w:before="120" w:after="120" w:line="240" w:lineRule="auto"/>
              <w:rPr>
                <w:rFonts w:cs="Times New Roman"/>
                <w:i/>
              </w:rPr>
            </w:pPr>
            <w:r w:rsidRPr="00126A3C">
              <w:rPr>
                <w:rFonts w:cs="Times New Roman"/>
                <w:i/>
              </w:rPr>
              <w:t xml:space="preserve"> 0,5 </w:t>
            </w:r>
            <w:proofErr w:type="spellStart"/>
            <w:r w:rsidRPr="00126A3C">
              <w:rPr>
                <w:rFonts w:cs="Times New Roman"/>
                <w:i/>
              </w:rPr>
              <w:t>giờ</w:t>
            </w:r>
            <w:proofErr w:type="spellEnd"/>
          </w:p>
        </w:tc>
      </w:tr>
      <w:tr w:rsidR="009D46D7" w:rsidRPr="00126A3C" w14:paraId="1D9B5BDF" w14:textId="77777777" w:rsidTr="00781296">
        <w:tc>
          <w:tcPr>
            <w:tcW w:w="5673" w:type="dxa"/>
            <w:vAlign w:val="center"/>
          </w:tcPr>
          <w:p w14:paraId="4B076867" w14:textId="77777777" w:rsidR="00D8005E" w:rsidRPr="00126A3C" w:rsidRDefault="00D8005E"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lastRenderedPageBreak/>
              <w:t xml:space="preserve">2.5.3.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may                               </w:t>
            </w:r>
          </w:p>
        </w:tc>
        <w:tc>
          <w:tcPr>
            <w:tcW w:w="2445" w:type="dxa"/>
            <w:vAlign w:val="center"/>
          </w:tcPr>
          <w:p w14:paraId="763D02A5" w14:textId="77777777" w:rsidR="00D8005E" w:rsidRPr="00126A3C" w:rsidRDefault="00D8005E" w:rsidP="0031286D">
            <w:pPr>
              <w:spacing w:before="120" w:after="120" w:line="240" w:lineRule="auto"/>
              <w:rPr>
                <w:rFonts w:cs="Times New Roman"/>
                <w:i/>
              </w:rPr>
            </w:pPr>
          </w:p>
        </w:tc>
      </w:tr>
      <w:tr w:rsidR="009D46D7" w:rsidRPr="00126A3C" w14:paraId="152350AC" w14:textId="77777777" w:rsidTr="00781296">
        <w:tc>
          <w:tcPr>
            <w:tcW w:w="5673" w:type="dxa"/>
            <w:vAlign w:val="center"/>
          </w:tcPr>
          <w:p w14:paraId="6C202B16" w14:textId="77777777" w:rsidR="00D8005E" w:rsidRPr="00126A3C" w:rsidRDefault="00D8005E"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2.5.3.1.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p>
        </w:tc>
        <w:tc>
          <w:tcPr>
            <w:tcW w:w="2445" w:type="dxa"/>
            <w:vAlign w:val="center"/>
          </w:tcPr>
          <w:p w14:paraId="2921EA39" w14:textId="77777777" w:rsidR="00D8005E" w:rsidRPr="00126A3C" w:rsidRDefault="00D8005E" w:rsidP="0031286D">
            <w:pPr>
              <w:spacing w:before="120" w:after="120" w:line="240" w:lineRule="auto"/>
              <w:rPr>
                <w:rFonts w:cs="Times New Roman"/>
                <w:i/>
              </w:rPr>
            </w:pPr>
            <w:r w:rsidRPr="00126A3C">
              <w:rPr>
                <w:rFonts w:cs="Times New Roman"/>
                <w:i/>
              </w:rPr>
              <w:t xml:space="preserve"> 0,5 </w:t>
            </w:r>
            <w:proofErr w:type="spellStart"/>
            <w:r w:rsidRPr="00126A3C">
              <w:rPr>
                <w:rFonts w:cs="Times New Roman"/>
                <w:i/>
              </w:rPr>
              <w:t>giờ</w:t>
            </w:r>
            <w:proofErr w:type="spellEnd"/>
          </w:p>
        </w:tc>
      </w:tr>
      <w:tr w:rsidR="009D46D7" w:rsidRPr="00126A3C" w14:paraId="3A542121" w14:textId="77777777" w:rsidTr="00781296">
        <w:tc>
          <w:tcPr>
            <w:tcW w:w="5673" w:type="dxa"/>
            <w:vAlign w:val="center"/>
          </w:tcPr>
          <w:p w14:paraId="06DA804C" w14:textId="77777777" w:rsidR="00D8005E" w:rsidRPr="00126A3C" w:rsidRDefault="00D8005E"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2.5.3.2.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may</w:t>
            </w:r>
          </w:p>
        </w:tc>
        <w:tc>
          <w:tcPr>
            <w:tcW w:w="2445" w:type="dxa"/>
            <w:vAlign w:val="center"/>
          </w:tcPr>
          <w:p w14:paraId="0778A4BA" w14:textId="77777777" w:rsidR="00D8005E" w:rsidRPr="00126A3C" w:rsidRDefault="00D8005E" w:rsidP="0031286D">
            <w:pPr>
              <w:spacing w:before="120" w:after="120" w:line="240" w:lineRule="auto"/>
              <w:rPr>
                <w:rFonts w:cs="Times New Roman"/>
                <w:i/>
              </w:rPr>
            </w:pPr>
            <w:r w:rsidRPr="00126A3C">
              <w:rPr>
                <w:rFonts w:cs="Times New Roman"/>
                <w:i/>
              </w:rPr>
              <w:t xml:space="preserve"> 6 </w:t>
            </w:r>
            <w:proofErr w:type="spellStart"/>
            <w:r w:rsidRPr="00126A3C">
              <w:rPr>
                <w:rFonts w:cs="Times New Roman"/>
                <w:i/>
              </w:rPr>
              <w:t>giờ</w:t>
            </w:r>
            <w:proofErr w:type="spellEnd"/>
          </w:p>
        </w:tc>
      </w:tr>
      <w:tr w:rsidR="009D46D7" w:rsidRPr="00126A3C" w14:paraId="72AA9ED0" w14:textId="77777777" w:rsidTr="00781296">
        <w:tc>
          <w:tcPr>
            <w:tcW w:w="5673" w:type="dxa"/>
            <w:vAlign w:val="center"/>
          </w:tcPr>
          <w:p w14:paraId="4887B33F" w14:textId="77777777" w:rsidR="00D8005E" w:rsidRPr="00126A3C" w:rsidRDefault="00D8005E"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2.5.4. </w:t>
            </w: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dạng</w:t>
            </w:r>
            <w:proofErr w:type="spellEnd"/>
            <w:r w:rsidRPr="00126A3C">
              <w:rPr>
                <w:rFonts w:cs="Times New Roman"/>
              </w:rPr>
              <w:t xml:space="preserve"> </w:t>
            </w:r>
            <w:proofErr w:type="spellStart"/>
            <w:r w:rsidRPr="00126A3C">
              <w:rPr>
                <w:rFonts w:cs="Times New Roman"/>
              </w:rPr>
              <w:t>sai</w:t>
            </w:r>
            <w:proofErr w:type="spellEnd"/>
            <w:r w:rsidRPr="00126A3C">
              <w:rPr>
                <w:rFonts w:cs="Times New Roman"/>
              </w:rPr>
              <w:t xml:space="preserve"> </w:t>
            </w:r>
            <w:proofErr w:type="spellStart"/>
            <w:r w:rsidRPr="00126A3C">
              <w:rPr>
                <w:rFonts w:cs="Times New Roman"/>
              </w:rPr>
              <w:t>hỏng</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gặp</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nhân</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biện</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w:t>
            </w:r>
            <w:proofErr w:type="spellStart"/>
            <w:r w:rsidRPr="00126A3C">
              <w:rPr>
                <w:rFonts w:cs="Times New Roman"/>
              </w:rPr>
              <w:t>phòng</w:t>
            </w:r>
            <w:proofErr w:type="spellEnd"/>
            <w:r w:rsidRPr="00126A3C">
              <w:rPr>
                <w:rFonts w:cs="Times New Roman"/>
              </w:rPr>
              <w:t xml:space="preserve"> </w:t>
            </w:r>
            <w:proofErr w:type="spellStart"/>
            <w:r w:rsidRPr="00126A3C">
              <w:rPr>
                <w:rFonts w:cs="Times New Roman"/>
              </w:rPr>
              <w:t>tránh</w:t>
            </w:r>
            <w:proofErr w:type="spellEnd"/>
          </w:p>
        </w:tc>
        <w:tc>
          <w:tcPr>
            <w:tcW w:w="2445" w:type="dxa"/>
            <w:vAlign w:val="center"/>
          </w:tcPr>
          <w:p w14:paraId="18F463F0" w14:textId="77777777" w:rsidR="00D8005E" w:rsidRPr="00126A3C" w:rsidRDefault="00D8005E" w:rsidP="0031286D">
            <w:pPr>
              <w:spacing w:before="120" w:after="120" w:line="240" w:lineRule="auto"/>
              <w:rPr>
                <w:rFonts w:cs="Times New Roman"/>
                <w:i/>
              </w:rPr>
            </w:pPr>
            <w:r w:rsidRPr="00126A3C">
              <w:rPr>
                <w:rFonts w:cs="Times New Roman"/>
                <w:i/>
              </w:rPr>
              <w:t xml:space="preserve"> 0,5 </w:t>
            </w:r>
            <w:proofErr w:type="spellStart"/>
            <w:r w:rsidRPr="00126A3C">
              <w:rPr>
                <w:rFonts w:cs="Times New Roman"/>
                <w:i/>
              </w:rPr>
              <w:t>giờ</w:t>
            </w:r>
            <w:proofErr w:type="spellEnd"/>
          </w:p>
        </w:tc>
      </w:tr>
      <w:tr w:rsidR="009D46D7" w:rsidRPr="00126A3C" w14:paraId="1B994C38" w14:textId="77777777" w:rsidTr="00781296">
        <w:tc>
          <w:tcPr>
            <w:tcW w:w="5673" w:type="dxa"/>
            <w:vAlign w:val="center"/>
          </w:tcPr>
          <w:p w14:paraId="169B8D59" w14:textId="77777777" w:rsidR="00D8005E" w:rsidRPr="00126A3C" w:rsidRDefault="00D8005E" w:rsidP="0031286D">
            <w:pPr>
              <w:pStyle w:val="u1"/>
              <w:widowControl w:val="0"/>
              <w:tabs>
                <w:tab w:val="left" w:pos="7371"/>
              </w:tabs>
              <w:spacing w:line="240" w:lineRule="auto"/>
              <w:ind w:firstLine="0"/>
              <w:jc w:val="left"/>
              <w:outlineLvl w:val="0"/>
              <w:rPr>
                <w:rFonts w:cs="Times New Roman"/>
              </w:rPr>
            </w:pPr>
            <w:r w:rsidRPr="00126A3C">
              <w:rPr>
                <w:rFonts w:cs="Times New Roman"/>
              </w:rPr>
              <w:t xml:space="preserve">2.6. May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khóa</w:t>
            </w:r>
            <w:proofErr w:type="spellEnd"/>
            <w:r w:rsidRPr="00126A3C">
              <w:rPr>
                <w:rFonts w:cs="Times New Roman"/>
              </w:rPr>
              <w:t xml:space="preserve">, </w:t>
            </w:r>
            <w:proofErr w:type="spellStart"/>
            <w:r w:rsidRPr="00126A3C">
              <w:rPr>
                <w:rFonts w:cs="Times New Roman"/>
              </w:rPr>
              <w:t>nẹp</w:t>
            </w:r>
            <w:proofErr w:type="spellEnd"/>
            <w:r w:rsidRPr="00126A3C">
              <w:rPr>
                <w:rFonts w:cs="Times New Roman"/>
              </w:rPr>
              <w:t xml:space="preserve"> </w:t>
            </w:r>
            <w:proofErr w:type="spellStart"/>
            <w:r w:rsidRPr="00126A3C">
              <w:rPr>
                <w:rFonts w:cs="Times New Roman"/>
              </w:rPr>
              <w:t>áo</w:t>
            </w:r>
            <w:proofErr w:type="spellEnd"/>
            <w:r w:rsidRPr="00126A3C">
              <w:rPr>
                <w:rFonts w:cs="Times New Roman"/>
              </w:rPr>
              <w:t xml:space="preserve"> Jacket</w:t>
            </w:r>
          </w:p>
        </w:tc>
        <w:tc>
          <w:tcPr>
            <w:tcW w:w="2445" w:type="dxa"/>
            <w:vAlign w:val="center"/>
          </w:tcPr>
          <w:p w14:paraId="688A4581" w14:textId="77777777" w:rsidR="00D8005E" w:rsidRPr="00126A3C" w:rsidRDefault="00D8005E" w:rsidP="0031286D">
            <w:pPr>
              <w:spacing w:before="120" w:after="120" w:line="240" w:lineRule="auto"/>
              <w:rPr>
                <w:rFonts w:cs="Times New Roman"/>
                <w:i/>
              </w:rPr>
            </w:pPr>
          </w:p>
        </w:tc>
      </w:tr>
      <w:tr w:rsidR="009D46D7" w:rsidRPr="00126A3C" w14:paraId="32146BFB" w14:textId="77777777" w:rsidTr="00781296">
        <w:tc>
          <w:tcPr>
            <w:tcW w:w="5673" w:type="dxa"/>
            <w:vAlign w:val="center"/>
          </w:tcPr>
          <w:p w14:paraId="630DB877" w14:textId="77777777" w:rsidR="00D8005E" w:rsidRPr="00126A3C" w:rsidRDefault="00D8005E"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2.6.1.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 </w:t>
            </w:r>
            <w:proofErr w:type="spellStart"/>
            <w:r w:rsidRPr="00126A3C">
              <w:rPr>
                <w:rFonts w:cs="Times New Roman"/>
              </w:rPr>
              <w:t>cấu</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
        </w:tc>
        <w:tc>
          <w:tcPr>
            <w:tcW w:w="2445" w:type="dxa"/>
            <w:vAlign w:val="center"/>
          </w:tcPr>
          <w:p w14:paraId="206A88F2" w14:textId="77777777" w:rsidR="00D8005E" w:rsidRPr="00126A3C" w:rsidRDefault="00D8005E" w:rsidP="0031286D">
            <w:pPr>
              <w:spacing w:before="120" w:after="120" w:line="240" w:lineRule="auto"/>
              <w:rPr>
                <w:rFonts w:cs="Times New Roman"/>
                <w:i/>
              </w:rPr>
            </w:pPr>
            <w:r w:rsidRPr="00126A3C">
              <w:rPr>
                <w:rFonts w:cs="Times New Roman"/>
                <w:i/>
              </w:rPr>
              <w:t xml:space="preserve"> 0,5 </w:t>
            </w:r>
            <w:proofErr w:type="spellStart"/>
            <w:r w:rsidRPr="00126A3C">
              <w:rPr>
                <w:rFonts w:cs="Times New Roman"/>
                <w:i/>
              </w:rPr>
              <w:t>giờ</w:t>
            </w:r>
            <w:proofErr w:type="spellEnd"/>
          </w:p>
        </w:tc>
      </w:tr>
      <w:tr w:rsidR="009D46D7" w:rsidRPr="00126A3C" w14:paraId="3499DA9E" w14:textId="77777777" w:rsidTr="00781296">
        <w:tc>
          <w:tcPr>
            <w:tcW w:w="5673" w:type="dxa"/>
            <w:vAlign w:val="center"/>
          </w:tcPr>
          <w:p w14:paraId="547F3B46" w14:textId="77777777" w:rsidR="00D8005E" w:rsidRPr="00126A3C" w:rsidRDefault="00D8005E"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2.6.2.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cách</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
        </w:tc>
        <w:tc>
          <w:tcPr>
            <w:tcW w:w="2445" w:type="dxa"/>
            <w:vAlign w:val="center"/>
          </w:tcPr>
          <w:p w14:paraId="3011C406" w14:textId="77777777" w:rsidR="00D8005E" w:rsidRPr="00126A3C" w:rsidRDefault="00D8005E" w:rsidP="0031286D">
            <w:pPr>
              <w:spacing w:before="120" w:after="120" w:line="240" w:lineRule="auto"/>
              <w:rPr>
                <w:rFonts w:cs="Times New Roman"/>
                <w:i/>
              </w:rPr>
            </w:pPr>
            <w:r w:rsidRPr="00126A3C">
              <w:rPr>
                <w:rFonts w:cs="Times New Roman"/>
                <w:i/>
              </w:rPr>
              <w:t xml:space="preserve"> 0,5 </w:t>
            </w:r>
            <w:proofErr w:type="spellStart"/>
            <w:r w:rsidRPr="00126A3C">
              <w:rPr>
                <w:rFonts w:cs="Times New Roman"/>
                <w:i/>
              </w:rPr>
              <w:t>giờ</w:t>
            </w:r>
            <w:proofErr w:type="spellEnd"/>
          </w:p>
        </w:tc>
      </w:tr>
      <w:tr w:rsidR="009D46D7" w:rsidRPr="00126A3C" w14:paraId="21E3B2F6" w14:textId="77777777" w:rsidTr="00781296">
        <w:tc>
          <w:tcPr>
            <w:tcW w:w="5673" w:type="dxa"/>
            <w:vAlign w:val="center"/>
          </w:tcPr>
          <w:p w14:paraId="0D64C155" w14:textId="77777777" w:rsidR="00D8005E" w:rsidRPr="00126A3C" w:rsidRDefault="00D8005E"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2.6.3.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may                               </w:t>
            </w:r>
          </w:p>
        </w:tc>
        <w:tc>
          <w:tcPr>
            <w:tcW w:w="2445" w:type="dxa"/>
            <w:vAlign w:val="center"/>
          </w:tcPr>
          <w:p w14:paraId="6D599CDD" w14:textId="77777777" w:rsidR="00D8005E" w:rsidRPr="00126A3C" w:rsidRDefault="00D8005E" w:rsidP="0031286D">
            <w:pPr>
              <w:spacing w:before="120" w:after="120" w:line="240" w:lineRule="auto"/>
              <w:rPr>
                <w:rFonts w:cs="Times New Roman"/>
                <w:i/>
              </w:rPr>
            </w:pPr>
          </w:p>
        </w:tc>
      </w:tr>
      <w:tr w:rsidR="009D46D7" w:rsidRPr="00126A3C" w14:paraId="1984E244" w14:textId="77777777" w:rsidTr="00781296">
        <w:tc>
          <w:tcPr>
            <w:tcW w:w="5673" w:type="dxa"/>
            <w:vAlign w:val="center"/>
          </w:tcPr>
          <w:p w14:paraId="375557C4" w14:textId="77777777" w:rsidR="00D8005E" w:rsidRPr="00126A3C" w:rsidRDefault="00D8005E"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2.6.3.1.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p>
        </w:tc>
        <w:tc>
          <w:tcPr>
            <w:tcW w:w="2445" w:type="dxa"/>
            <w:vAlign w:val="center"/>
          </w:tcPr>
          <w:p w14:paraId="6014D038" w14:textId="77777777" w:rsidR="00D8005E" w:rsidRPr="00126A3C" w:rsidRDefault="00D8005E" w:rsidP="0031286D">
            <w:pPr>
              <w:spacing w:before="120" w:after="120" w:line="240"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2F7AF0DC" w14:textId="77777777" w:rsidTr="00781296">
        <w:tc>
          <w:tcPr>
            <w:tcW w:w="5673" w:type="dxa"/>
            <w:vAlign w:val="center"/>
          </w:tcPr>
          <w:p w14:paraId="19E91017" w14:textId="77777777" w:rsidR="00D8005E" w:rsidRPr="00126A3C" w:rsidRDefault="00D8005E"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2.6.3.2.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may</w:t>
            </w:r>
          </w:p>
        </w:tc>
        <w:tc>
          <w:tcPr>
            <w:tcW w:w="2445" w:type="dxa"/>
            <w:vAlign w:val="center"/>
          </w:tcPr>
          <w:p w14:paraId="1D1AFD7A" w14:textId="77777777" w:rsidR="00D8005E" w:rsidRPr="00126A3C" w:rsidRDefault="00D8005E" w:rsidP="0031286D">
            <w:pPr>
              <w:spacing w:before="120" w:after="120" w:line="240" w:lineRule="auto"/>
              <w:rPr>
                <w:rFonts w:cs="Times New Roman"/>
                <w:i/>
              </w:rPr>
            </w:pPr>
          </w:p>
        </w:tc>
      </w:tr>
      <w:tr w:rsidR="009D46D7" w:rsidRPr="00126A3C" w14:paraId="7D75843A" w14:textId="77777777" w:rsidTr="00781296">
        <w:tc>
          <w:tcPr>
            <w:tcW w:w="5673" w:type="dxa"/>
            <w:vAlign w:val="center"/>
          </w:tcPr>
          <w:p w14:paraId="1A7702F6" w14:textId="77777777" w:rsidR="00D8005E" w:rsidRPr="00126A3C" w:rsidRDefault="00D8005E"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May </w:t>
            </w:r>
            <w:proofErr w:type="spellStart"/>
            <w:r w:rsidRPr="00126A3C">
              <w:rPr>
                <w:rFonts w:cs="Times New Roman"/>
              </w:rPr>
              <w:t>nẹp</w:t>
            </w:r>
            <w:proofErr w:type="spellEnd"/>
            <w:r w:rsidRPr="00126A3C">
              <w:rPr>
                <w:rFonts w:cs="Times New Roman"/>
              </w:rPr>
              <w:t xml:space="preserve"> </w:t>
            </w:r>
            <w:proofErr w:type="spellStart"/>
            <w:r w:rsidRPr="00126A3C">
              <w:rPr>
                <w:rFonts w:cs="Times New Roman"/>
              </w:rPr>
              <w:t>ngoài</w:t>
            </w:r>
            <w:proofErr w:type="spellEnd"/>
            <w:r w:rsidRPr="00126A3C">
              <w:rPr>
                <w:rFonts w:cs="Times New Roman"/>
              </w:rPr>
              <w:t xml:space="preserve">, </w:t>
            </w:r>
            <w:proofErr w:type="spellStart"/>
            <w:r w:rsidRPr="00126A3C">
              <w:rPr>
                <w:rFonts w:cs="Times New Roman"/>
              </w:rPr>
              <w:t>nẹp</w:t>
            </w:r>
            <w:proofErr w:type="spellEnd"/>
            <w:r w:rsidRPr="00126A3C">
              <w:rPr>
                <w:rFonts w:cs="Times New Roman"/>
              </w:rPr>
              <w:t xml:space="preserve"> </w:t>
            </w:r>
            <w:proofErr w:type="spellStart"/>
            <w:r w:rsidRPr="00126A3C">
              <w:rPr>
                <w:rFonts w:cs="Times New Roman"/>
              </w:rPr>
              <w:t>trong</w:t>
            </w:r>
            <w:proofErr w:type="spellEnd"/>
          </w:p>
        </w:tc>
        <w:tc>
          <w:tcPr>
            <w:tcW w:w="2445" w:type="dxa"/>
            <w:vAlign w:val="center"/>
          </w:tcPr>
          <w:p w14:paraId="62B96571" w14:textId="77777777" w:rsidR="00D8005E" w:rsidRPr="00126A3C" w:rsidRDefault="00D8005E" w:rsidP="0031286D">
            <w:pPr>
              <w:spacing w:before="120" w:after="120" w:line="240"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7EC1F908" w14:textId="77777777" w:rsidTr="00781296">
        <w:tc>
          <w:tcPr>
            <w:tcW w:w="5673" w:type="dxa"/>
            <w:vAlign w:val="center"/>
          </w:tcPr>
          <w:p w14:paraId="205E9FA8" w14:textId="77777777" w:rsidR="00D8005E" w:rsidRPr="00126A3C" w:rsidRDefault="00D8005E"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May </w:t>
            </w:r>
            <w:proofErr w:type="spellStart"/>
            <w:r w:rsidRPr="00126A3C">
              <w:rPr>
                <w:rFonts w:cs="Times New Roman"/>
              </w:rPr>
              <w:t>khóa</w:t>
            </w:r>
            <w:proofErr w:type="spellEnd"/>
            <w:r w:rsidRPr="00126A3C">
              <w:rPr>
                <w:rFonts w:cs="Times New Roman"/>
              </w:rPr>
              <w:t xml:space="preserve"> </w:t>
            </w:r>
            <w:proofErr w:type="spellStart"/>
            <w:r w:rsidRPr="00126A3C">
              <w:rPr>
                <w:rFonts w:cs="Times New Roman"/>
              </w:rPr>
              <w:t>bên</w:t>
            </w:r>
            <w:proofErr w:type="spellEnd"/>
            <w:r w:rsidRPr="00126A3C">
              <w:rPr>
                <w:rFonts w:cs="Times New Roman"/>
              </w:rPr>
              <w:t xml:space="preserve"> </w:t>
            </w:r>
            <w:proofErr w:type="spellStart"/>
            <w:r w:rsidRPr="00126A3C">
              <w:rPr>
                <w:rFonts w:cs="Times New Roman"/>
              </w:rPr>
              <w:t>phải</w:t>
            </w:r>
            <w:proofErr w:type="spellEnd"/>
            <w:r w:rsidRPr="00126A3C">
              <w:rPr>
                <w:rFonts w:cs="Times New Roman"/>
              </w:rPr>
              <w:t xml:space="preserve"> </w:t>
            </w:r>
            <w:proofErr w:type="spellStart"/>
            <w:r w:rsidRPr="00126A3C">
              <w:rPr>
                <w:rFonts w:cs="Times New Roman"/>
              </w:rPr>
              <w:t>với</w:t>
            </w:r>
            <w:proofErr w:type="spellEnd"/>
            <w:r w:rsidRPr="00126A3C">
              <w:rPr>
                <w:rFonts w:cs="Times New Roman"/>
              </w:rPr>
              <w:t xml:space="preserve"> </w:t>
            </w:r>
            <w:proofErr w:type="spellStart"/>
            <w:r w:rsidRPr="00126A3C">
              <w:rPr>
                <w:rFonts w:cs="Times New Roman"/>
              </w:rPr>
              <w:t>nẹp</w:t>
            </w:r>
            <w:proofErr w:type="spellEnd"/>
            <w:r w:rsidRPr="00126A3C">
              <w:rPr>
                <w:rFonts w:cs="Times New Roman"/>
              </w:rPr>
              <w:t xml:space="preserve"> </w:t>
            </w:r>
            <w:proofErr w:type="spellStart"/>
            <w:r w:rsidRPr="00126A3C">
              <w:rPr>
                <w:rFonts w:cs="Times New Roman"/>
              </w:rPr>
              <w:t>trong</w:t>
            </w:r>
            <w:proofErr w:type="spellEnd"/>
          </w:p>
        </w:tc>
        <w:tc>
          <w:tcPr>
            <w:tcW w:w="2445" w:type="dxa"/>
            <w:vAlign w:val="center"/>
          </w:tcPr>
          <w:p w14:paraId="691FA9CC" w14:textId="77777777" w:rsidR="00D8005E" w:rsidRPr="00126A3C" w:rsidRDefault="00D8005E" w:rsidP="0031286D">
            <w:pPr>
              <w:spacing w:before="120" w:after="120" w:line="240"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3BFBA4C6" w14:textId="77777777" w:rsidTr="00781296">
        <w:tc>
          <w:tcPr>
            <w:tcW w:w="5673" w:type="dxa"/>
            <w:vAlign w:val="center"/>
          </w:tcPr>
          <w:p w14:paraId="727BA6C2" w14:textId="77777777" w:rsidR="00D8005E" w:rsidRPr="00126A3C" w:rsidRDefault="00D8005E"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May </w:t>
            </w:r>
            <w:proofErr w:type="spellStart"/>
            <w:r w:rsidRPr="00126A3C">
              <w:rPr>
                <w:rFonts w:cs="Times New Roman"/>
              </w:rPr>
              <w:t>khóa</w:t>
            </w:r>
            <w:proofErr w:type="spellEnd"/>
            <w:r w:rsidRPr="00126A3C">
              <w:rPr>
                <w:rFonts w:cs="Times New Roman"/>
              </w:rPr>
              <w:t xml:space="preserve"> </w:t>
            </w:r>
            <w:proofErr w:type="spellStart"/>
            <w:r w:rsidRPr="00126A3C">
              <w:rPr>
                <w:rFonts w:cs="Times New Roman"/>
              </w:rPr>
              <w:t>bên</w:t>
            </w:r>
            <w:proofErr w:type="spellEnd"/>
            <w:r w:rsidRPr="00126A3C">
              <w:rPr>
                <w:rFonts w:cs="Times New Roman"/>
              </w:rPr>
              <w:t xml:space="preserve"> </w:t>
            </w:r>
            <w:proofErr w:type="spellStart"/>
            <w:r w:rsidRPr="00126A3C">
              <w:rPr>
                <w:rFonts w:cs="Times New Roman"/>
              </w:rPr>
              <w:t>phải</w:t>
            </w:r>
            <w:proofErr w:type="spellEnd"/>
            <w:r w:rsidRPr="00126A3C">
              <w:rPr>
                <w:rFonts w:cs="Times New Roman"/>
              </w:rPr>
              <w:t xml:space="preserve"> </w:t>
            </w:r>
            <w:proofErr w:type="spellStart"/>
            <w:r w:rsidRPr="00126A3C">
              <w:rPr>
                <w:rFonts w:cs="Times New Roman"/>
              </w:rPr>
              <w:t>với</w:t>
            </w:r>
            <w:proofErr w:type="spellEnd"/>
            <w:r w:rsidRPr="00126A3C">
              <w:rPr>
                <w:rFonts w:cs="Times New Roman"/>
              </w:rPr>
              <w:t xml:space="preserve"> </w:t>
            </w:r>
            <w:proofErr w:type="spellStart"/>
            <w:r w:rsidRPr="00126A3C">
              <w:rPr>
                <w:rFonts w:cs="Times New Roman"/>
              </w:rPr>
              <w:t>thân</w:t>
            </w:r>
            <w:proofErr w:type="spellEnd"/>
            <w:r w:rsidRPr="00126A3C">
              <w:rPr>
                <w:rFonts w:cs="Times New Roman"/>
              </w:rPr>
              <w:t xml:space="preserve"> </w:t>
            </w:r>
            <w:proofErr w:type="spellStart"/>
            <w:r w:rsidRPr="00126A3C">
              <w:rPr>
                <w:rFonts w:cs="Times New Roman"/>
              </w:rPr>
              <w:t>áo</w:t>
            </w:r>
            <w:proofErr w:type="spellEnd"/>
          </w:p>
        </w:tc>
        <w:tc>
          <w:tcPr>
            <w:tcW w:w="2445" w:type="dxa"/>
            <w:vAlign w:val="center"/>
          </w:tcPr>
          <w:p w14:paraId="0CB94E40" w14:textId="77777777" w:rsidR="00D8005E" w:rsidRPr="00126A3C" w:rsidRDefault="00D8005E" w:rsidP="0031286D">
            <w:pPr>
              <w:spacing w:before="120" w:after="120" w:line="240" w:lineRule="auto"/>
              <w:rPr>
                <w:rFonts w:cs="Times New Roman"/>
                <w:i/>
              </w:rPr>
            </w:pPr>
            <w:r w:rsidRPr="00126A3C">
              <w:rPr>
                <w:rFonts w:cs="Times New Roman"/>
                <w:i/>
              </w:rPr>
              <w:t xml:space="preserve"> 1,5 </w:t>
            </w:r>
            <w:proofErr w:type="spellStart"/>
            <w:r w:rsidRPr="00126A3C">
              <w:rPr>
                <w:rFonts w:cs="Times New Roman"/>
                <w:i/>
              </w:rPr>
              <w:t>giờ</w:t>
            </w:r>
            <w:proofErr w:type="spellEnd"/>
          </w:p>
        </w:tc>
      </w:tr>
      <w:tr w:rsidR="009D46D7" w:rsidRPr="00126A3C" w14:paraId="7B0F9A2E" w14:textId="77777777" w:rsidTr="00781296">
        <w:tc>
          <w:tcPr>
            <w:tcW w:w="5673" w:type="dxa"/>
            <w:vAlign w:val="center"/>
          </w:tcPr>
          <w:p w14:paraId="3FED0A42" w14:textId="77777777" w:rsidR="00D8005E" w:rsidRPr="00126A3C" w:rsidRDefault="00D8005E"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May </w:t>
            </w:r>
            <w:proofErr w:type="spellStart"/>
            <w:r w:rsidRPr="00126A3C">
              <w:rPr>
                <w:rFonts w:cs="Times New Roman"/>
              </w:rPr>
              <w:t>khóa</w:t>
            </w:r>
            <w:proofErr w:type="spellEnd"/>
            <w:r w:rsidRPr="00126A3C">
              <w:rPr>
                <w:rFonts w:cs="Times New Roman"/>
              </w:rPr>
              <w:t xml:space="preserve"> </w:t>
            </w:r>
            <w:proofErr w:type="spellStart"/>
            <w:r w:rsidRPr="00126A3C">
              <w:rPr>
                <w:rFonts w:cs="Times New Roman"/>
              </w:rPr>
              <w:t>bên</w:t>
            </w:r>
            <w:proofErr w:type="spellEnd"/>
            <w:r w:rsidRPr="00126A3C">
              <w:rPr>
                <w:rFonts w:cs="Times New Roman"/>
              </w:rPr>
              <w:t xml:space="preserve"> </w:t>
            </w:r>
            <w:proofErr w:type="spellStart"/>
            <w:r w:rsidRPr="00126A3C">
              <w:rPr>
                <w:rFonts w:cs="Times New Roman"/>
              </w:rPr>
              <w:t>trái</w:t>
            </w:r>
            <w:proofErr w:type="spellEnd"/>
            <w:r w:rsidRPr="00126A3C">
              <w:rPr>
                <w:rFonts w:cs="Times New Roman"/>
              </w:rPr>
              <w:t xml:space="preserve"> </w:t>
            </w:r>
            <w:proofErr w:type="spellStart"/>
            <w:r w:rsidRPr="00126A3C">
              <w:rPr>
                <w:rFonts w:cs="Times New Roman"/>
              </w:rPr>
              <w:t>với</w:t>
            </w:r>
            <w:proofErr w:type="spellEnd"/>
            <w:r w:rsidRPr="00126A3C">
              <w:rPr>
                <w:rFonts w:cs="Times New Roman"/>
              </w:rPr>
              <w:t xml:space="preserve"> </w:t>
            </w:r>
            <w:proofErr w:type="spellStart"/>
            <w:r w:rsidRPr="00126A3C">
              <w:rPr>
                <w:rFonts w:cs="Times New Roman"/>
              </w:rPr>
              <w:t>thân</w:t>
            </w:r>
            <w:proofErr w:type="spellEnd"/>
            <w:r w:rsidRPr="00126A3C">
              <w:rPr>
                <w:rFonts w:cs="Times New Roman"/>
              </w:rPr>
              <w:t xml:space="preserve"> </w:t>
            </w:r>
            <w:proofErr w:type="spellStart"/>
            <w:r w:rsidRPr="00126A3C">
              <w:rPr>
                <w:rFonts w:cs="Times New Roman"/>
              </w:rPr>
              <w:t>áo</w:t>
            </w:r>
            <w:proofErr w:type="spellEnd"/>
          </w:p>
        </w:tc>
        <w:tc>
          <w:tcPr>
            <w:tcW w:w="2445" w:type="dxa"/>
            <w:vAlign w:val="center"/>
          </w:tcPr>
          <w:p w14:paraId="03AF6703" w14:textId="77777777" w:rsidR="00D8005E" w:rsidRPr="00126A3C" w:rsidRDefault="00D8005E" w:rsidP="0031286D">
            <w:pPr>
              <w:spacing w:before="120" w:after="120" w:line="240" w:lineRule="auto"/>
              <w:rPr>
                <w:rFonts w:cs="Times New Roman"/>
                <w:i/>
              </w:rPr>
            </w:pPr>
            <w:r w:rsidRPr="00126A3C">
              <w:rPr>
                <w:rFonts w:cs="Times New Roman"/>
                <w:i/>
              </w:rPr>
              <w:t xml:space="preserve"> 1,5 </w:t>
            </w:r>
            <w:proofErr w:type="spellStart"/>
            <w:r w:rsidRPr="00126A3C">
              <w:rPr>
                <w:rFonts w:cs="Times New Roman"/>
                <w:i/>
              </w:rPr>
              <w:t>giờ</w:t>
            </w:r>
            <w:proofErr w:type="spellEnd"/>
          </w:p>
        </w:tc>
      </w:tr>
      <w:tr w:rsidR="009D46D7" w:rsidRPr="00126A3C" w14:paraId="2902429F" w14:textId="77777777" w:rsidTr="00781296">
        <w:tc>
          <w:tcPr>
            <w:tcW w:w="5673" w:type="dxa"/>
            <w:vAlign w:val="center"/>
          </w:tcPr>
          <w:p w14:paraId="209ACA7A" w14:textId="77777777" w:rsidR="00D8005E" w:rsidRPr="00126A3C" w:rsidRDefault="00D8005E"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May </w:t>
            </w:r>
            <w:proofErr w:type="spellStart"/>
            <w:r w:rsidRPr="00126A3C">
              <w:rPr>
                <w:rFonts w:cs="Times New Roman"/>
              </w:rPr>
              <w:t>lộn</w:t>
            </w:r>
            <w:proofErr w:type="spellEnd"/>
            <w:r w:rsidRPr="00126A3C">
              <w:rPr>
                <w:rFonts w:cs="Times New Roman"/>
              </w:rPr>
              <w:t xml:space="preserve"> </w:t>
            </w:r>
            <w:proofErr w:type="spellStart"/>
            <w:r w:rsidRPr="00126A3C">
              <w:rPr>
                <w:rFonts w:cs="Times New Roman"/>
              </w:rPr>
              <w:t>khoá</w:t>
            </w:r>
            <w:proofErr w:type="spellEnd"/>
            <w:r w:rsidRPr="00126A3C">
              <w:rPr>
                <w:rFonts w:cs="Times New Roman"/>
              </w:rPr>
              <w:t xml:space="preserve"> </w:t>
            </w:r>
            <w:proofErr w:type="spellStart"/>
            <w:r w:rsidRPr="00126A3C">
              <w:rPr>
                <w:rFonts w:cs="Times New Roman"/>
              </w:rPr>
              <w:t>với</w:t>
            </w:r>
            <w:proofErr w:type="spellEnd"/>
            <w:r w:rsidRPr="00126A3C">
              <w:rPr>
                <w:rFonts w:cs="Times New Roman"/>
              </w:rPr>
              <w:t xml:space="preserve"> </w:t>
            </w:r>
            <w:proofErr w:type="spellStart"/>
            <w:r w:rsidRPr="00126A3C">
              <w:rPr>
                <w:rFonts w:cs="Times New Roman"/>
              </w:rPr>
              <w:t>lót</w:t>
            </w:r>
            <w:proofErr w:type="spellEnd"/>
          </w:p>
        </w:tc>
        <w:tc>
          <w:tcPr>
            <w:tcW w:w="2445" w:type="dxa"/>
            <w:vAlign w:val="center"/>
          </w:tcPr>
          <w:p w14:paraId="6D567638" w14:textId="77777777" w:rsidR="00D8005E" w:rsidRPr="00126A3C" w:rsidRDefault="00D8005E" w:rsidP="0031286D">
            <w:pPr>
              <w:spacing w:before="120" w:after="120" w:line="240"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53E63889" w14:textId="77777777" w:rsidTr="00781296">
        <w:tc>
          <w:tcPr>
            <w:tcW w:w="5673" w:type="dxa"/>
            <w:vAlign w:val="center"/>
          </w:tcPr>
          <w:p w14:paraId="56C2A667" w14:textId="77777777" w:rsidR="00D8005E" w:rsidRPr="00126A3C" w:rsidRDefault="00D8005E" w:rsidP="0031286D">
            <w:pPr>
              <w:pStyle w:val="u1"/>
              <w:keepNext w:val="0"/>
              <w:widowControl w:val="0"/>
              <w:tabs>
                <w:tab w:val="center" w:pos="4896"/>
              </w:tabs>
              <w:spacing w:line="240" w:lineRule="auto"/>
              <w:ind w:hanging="18"/>
              <w:jc w:val="left"/>
              <w:outlineLvl w:val="0"/>
              <w:rPr>
                <w:rFonts w:cs="Times New Roman"/>
              </w:rPr>
            </w:pPr>
            <w:proofErr w:type="spellStart"/>
            <w:r w:rsidRPr="00126A3C">
              <w:rPr>
                <w:rFonts w:cs="Times New Roman"/>
              </w:rPr>
              <w:t>Sửa</w:t>
            </w:r>
            <w:proofErr w:type="spellEnd"/>
            <w:r w:rsidRPr="00126A3C">
              <w:rPr>
                <w:rFonts w:cs="Times New Roman"/>
              </w:rPr>
              <w:t xml:space="preserve">, </w:t>
            </w:r>
            <w:proofErr w:type="spellStart"/>
            <w:r w:rsidRPr="00126A3C">
              <w:rPr>
                <w:rFonts w:cs="Times New Roman"/>
              </w:rPr>
              <w:t>lộn</w:t>
            </w:r>
            <w:proofErr w:type="spellEnd"/>
            <w:r w:rsidRPr="00126A3C">
              <w:rPr>
                <w:rFonts w:cs="Times New Roman"/>
              </w:rPr>
              <w:t xml:space="preserve"> </w:t>
            </w:r>
            <w:proofErr w:type="spellStart"/>
            <w:r w:rsidRPr="00126A3C">
              <w:rPr>
                <w:rFonts w:cs="Times New Roman"/>
              </w:rPr>
              <w:t>áo</w:t>
            </w:r>
            <w:proofErr w:type="spellEnd"/>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p>
        </w:tc>
        <w:tc>
          <w:tcPr>
            <w:tcW w:w="2445" w:type="dxa"/>
            <w:vAlign w:val="center"/>
          </w:tcPr>
          <w:p w14:paraId="047692B1" w14:textId="77777777" w:rsidR="00D8005E" w:rsidRPr="00126A3C" w:rsidRDefault="00D8005E" w:rsidP="0031286D">
            <w:pPr>
              <w:spacing w:before="120" w:after="120" w:line="240"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20EE0813" w14:textId="77777777" w:rsidTr="00781296">
        <w:tc>
          <w:tcPr>
            <w:tcW w:w="5673" w:type="dxa"/>
            <w:vAlign w:val="center"/>
          </w:tcPr>
          <w:p w14:paraId="4213CE5D" w14:textId="77777777" w:rsidR="00D8005E" w:rsidRPr="00126A3C" w:rsidRDefault="00D8005E" w:rsidP="0031286D">
            <w:pPr>
              <w:pStyle w:val="u1"/>
              <w:keepNext w:val="0"/>
              <w:widowControl w:val="0"/>
              <w:tabs>
                <w:tab w:val="center" w:pos="4896"/>
              </w:tabs>
              <w:spacing w:line="240" w:lineRule="auto"/>
              <w:ind w:hanging="18"/>
              <w:jc w:val="left"/>
              <w:outlineLvl w:val="0"/>
              <w:rPr>
                <w:rFonts w:cs="Times New Roman"/>
              </w:rPr>
            </w:pPr>
            <w:proofErr w:type="spellStart"/>
            <w:r w:rsidRPr="00126A3C">
              <w:rPr>
                <w:rFonts w:cs="Times New Roman"/>
              </w:rPr>
              <w:t>Mí</w:t>
            </w:r>
            <w:proofErr w:type="spellEnd"/>
            <w:r w:rsidRPr="00126A3C">
              <w:rPr>
                <w:rFonts w:cs="Times New Roman"/>
              </w:rPr>
              <w:t xml:space="preserve">, </w:t>
            </w:r>
            <w:proofErr w:type="spellStart"/>
            <w:r w:rsidRPr="00126A3C">
              <w:rPr>
                <w:rFonts w:cs="Times New Roman"/>
              </w:rPr>
              <w:t>diễu</w:t>
            </w:r>
            <w:proofErr w:type="spellEnd"/>
            <w:r w:rsidRPr="00126A3C">
              <w:rPr>
                <w:rFonts w:cs="Times New Roman"/>
              </w:rPr>
              <w:t xml:space="preserve"> </w:t>
            </w:r>
            <w:proofErr w:type="spellStart"/>
            <w:r w:rsidRPr="00126A3C">
              <w:rPr>
                <w:rFonts w:cs="Times New Roman"/>
              </w:rPr>
              <w:t>khóa</w:t>
            </w:r>
            <w:proofErr w:type="spellEnd"/>
            <w:r w:rsidRPr="00126A3C">
              <w:rPr>
                <w:rFonts w:cs="Times New Roman"/>
              </w:rPr>
              <w:t xml:space="preserve">, may </w:t>
            </w:r>
            <w:proofErr w:type="spellStart"/>
            <w:r w:rsidRPr="00126A3C">
              <w:rPr>
                <w:rFonts w:cs="Times New Roman"/>
              </w:rPr>
              <w:t>nẹp</w:t>
            </w:r>
            <w:proofErr w:type="spellEnd"/>
            <w:r w:rsidRPr="00126A3C">
              <w:rPr>
                <w:rFonts w:cs="Times New Roman"/>
              </w:rPr>
              <w:t xml:space="preserve"> </w:t>
            </w:r>
            <w:proofErr w:type="spellStart"/>
            <w:r w:rsidRPr="00126A3C">
              <w:rPr>
                <w:rFonts w:cs="Times New Roman"/>
              </w:rPr>
              <w:t>ngoài</w:t>
            </w:r>
            <w:proofErr w:type="spellEnd"/>
          </w:p>
        </w:tc>
        <w:tc>
          <w:tcPr>
            <w:tcW w:w="2445" w:type="dxa"/>
            <w:vAlign w:val="center"/>
          </w:tcPr>
          <w:p w14:paraId="0CE0A386" w14:textId="77777777" w:rsidR="00D8005E" w:rsidRPr="00126A3C" w:rsidRDefault="00D8005E" w:rsidP="0031286D">
            <w:pPr>
              <w:spacing w:before="120" w:after="120" w:line="240" w:lineRule="auto"/>
              <w:rPr>
                <w:rFonts w:cs="Times New Roman"/>
                <w:i/>
              </w:rPr>
            </w:pPr>
            <w:r w:rsidRPr="00126A3C">
              <w:rPr>
                <w:rFonts w:cs="Times New Roman"/>
                <w:i/>
              </w:rPr>
              <w:t xml:space="preserve"> 2 </w:t>
            </w:r>
            <w:proofErr w:type="spellStart"/>
            <w:r w:rsidRPr="00126A3C">
              <w:rPr>
                <w:rFonts w:cs="Times New Roman"/>
                <w:i/>
              </w:rPr>
              <w:t>giờ</w:t>
            </w:r>
            <w:proofErr w:type="spellEnd"/>
          </w:p>
        </w:tc>
      </w:tr>
      <w:tr w:rsidR="009D46D7" w:rsidRPr="00126A3C" w14:paraId="209BBF83" w14:textId="77777777" w:rsidTr="00781296">
        <w:tc>
          <w:tcPr>
            <w:tcW w:w="5673" w:type="dxa"/>
            <w:vAlign w:val="center"/>
          </w:tcPr>
          <w:p w14:paraId="66B883D0" w14:textId="77777777" w:rsidR="00D8005E" w:rsidRPr="00126A3C" w:rsidRDefault="00D8005E"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2.6.4. </w:t>
            </w: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dạng</w:t>
            </w:r>
            <w:proofErr w:type="spellEnd"/>
            <w:r w:rsidRPr="00126A3C">
              <w:rPr>
                <w:rFonts w:cs="Times New Roman"/>
              </w:rPr>
              <w:t xml:space="preserve"> </w:t>
            </w:r>
            <w:proofErr w:type="spellStart"/>
            <w:r w:rsidRPr="00126A3C">
              <w:rPr>
                <w:rFonts w:cs="Times New Roman"/>
              </w:rPr>
              <w:t>sai</w:t>
            </w:r>
            <w:proofErr w:type="spellEnd"/>
            <w:r w:rsidRPr="00126A3C">
              <w:rPr>
                <w:rFonts w:cs="Times New Roman"/>
              </w:rPr>
              <w:t xml:space="preserve"> </w:t>
            </w:r>
            <w:proofErr w:type="spellStart"/>
            <w:r w:rsidRPr="00126A3C">
              <w:rPr>
                <w:rFonts w:cs="Times New Roman"/>
              </w:rPr>
              <w:t>hỏng</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gặp</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nhân</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biện</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w:t>
            </w:r>
            <w:proofErr w:type="spellStart"/>
            <w:r w:rsidRPr="00126A3C">
              <w:rPr>
                <w:rFonts w:cs="Times New Roman"/>
              </w:rPr>
              <w:t>phòng</w:t>
            </w:r>
            <w:proofErr w:type="spellEnd"/>
            <w:r w:rsidRPr="00126A3C">
              <w:rPr>
                <w:rFonts w:cs="Times New Roman"/>
              </w:rPr>
              <w:t xml:space="preserve"> </w:t>
            </w:r>
            <w:proofErr w:type="spellStart"/>
            <w:r w:rsidRPr="00126A3C">
              <w:rPr>
                <w:rFonts w:cs="Times New Roman"/>
              </w:rPr>
              <w:t>tránh</w:t>
            </w:r>
            <w:proofErr w:type="spellEnd"/>
          </w:p>
        </w:tc>
        <w:tc>
          <w:tcPr>
            <w:tcW w:w="2445" w:type="dxa"/>
            <w:vAlign w:val="center"/>
          </w:tcPr>
          <w:p w14:paraId="4FA5A445" w14:textId="77777777" w:rsidR="00D8005E" w:rsidRPr="00126A3C" w:rsidRDefault="00D8005E" w:rsidP="0031286D">
            <w:pPr>
              <w:spacing w:before="120" w:after="120" w:line="240"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68CEC588" w14:textId="77777777" w:rsidTr="00781296">
        <w:tc>
          <w:tcPr>
            <w:tcW w:w="5673" w:type="dxa"/>
            <w:vAlign w:val="center"/>
          </w:tcPr>
          <w:p w14:paraId="120ED345" w14:textId="77777777" w:rsidR="00D8005E" w:rsidRPr="00126A3C" w:rsidRDefault="00D8005E" w:rsidP="0031286D">
            <w:pPr>
              <w:pStyle w:val="u1"/>
              <w:keepNext w:val="0"/>
              <w:widowControl w:val="0"/>
              <w:tabs>
                <w:tab w:val="center" w:pos="4896"/>
              </w:tabs>
              <w:spacing w:line="240" w:lineRule="auto"/>
              <w:ind w:hanging="18"/>
              <w:jc w:val="left"/>
              <w:outlineLvl w:val="0"/>
              <w:rPr>
                <w:rFonts w:cs="Times New Roman"/>
                <w:i/>
              </w:rPr>
            </w:pPr>
            <w:proofErr w:type="spellStart"/>
            <w:r w:rsidRPr="00126A3C">
              <w:rPr>
                <w:rFonts w:cs="Times New Roman"/>
                <w:i/>
              </w:rPr>
              <w:t>Kiểm</w:t>
            </w:r>
            <w:proofErr w:type="spellEnd"/>
            <w:r w:rsidRPr="00126A3C">
              <w:rPr>
                <w:rFonts w:cs="Times New Roman"/>
                <w:i/>
              </w:rPr>
              <w:t xml:space="preserve"> </w:t>
            </w:r>
            <w:proofErr w:type="spellStart"/>
            <w:r w:rsidRPr="00126A3C">
              <w:rPr>
                <w:rFonts w:cs="Times New Roman"/>
                <w:i/>
              </w:rPr>
              <w:t>tra</w:t>
            </w:r>
            <w:proofErr w:type="spellEnd"/>
          </w:p>
        </w:tc>
        <w:tc>
          <w:tcPr>
            <w:tcW w:w="2445" w:type="dxa"/>
            <w:vAlign w:val="center"/>
          </w:tcPr>
          <w:p w14:paraId="5DCBA6E7" w14:textId="77777777" w:rsidR="00D8005E" w:rsidRPr="00126A3C" w:rsidRDefault="00D8005E" w:rsidP="0031286D">
            <w:pPr>
              <w:spacing w:before="120" w:after="120" w:line="240"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bl>
    <w:p w14:paraId="5F7CD589" w14:textId="77777777" w:rsidR="00D3207A" w:rsidRPr="00126A3C" w:rsidRDefault="00D3207A" w:rsidP="00D621C8">
      <w:pPr>
        <w:pStyle w:val="u1"/>
        <w:keepNext w:val="0"/>
        <w:widowControl w:val="0"/>
        <w:tabs>
          <w:tab w:val="left" w:pos="7371"/>
        </w:tabs>
        <w:spacing w:line="288" w:lineRule="auto"/>
        <w:ind w:firstLine="0"/>
        <w:rPr>
          <w:rFonts w:cs="Times New Roman"/>
          <w:b/>
        </w:rPr>
      </w:pPr>
      <w:proofErr w:type="spellStart"/>
      <w:r w:rsidRPr="00126A3C">
        <w:rPr>
          <w:rFonts w:cs="Times New Roman"/>
          <w:b/>
        </w:rPr>
        <w:t>Bài</w:t>
      </w:r>
      <w:proofErr w:type="spellEnd"/>
      <w:r w:rsidRPr="00126A3C">
        <w:rPr>
          <w:rFonts w:cs="Times New Roman"/>
          <w:b/>
        </w:rPr>
        <w:t xml:space="preserve"> 2: </w:t>
      </w:r>
      <w:r w:rsidR="00983137" w:rsidRPr="00126A3C">
        <w:rPr>
          <w:rFonts w:cs="Times New Roman"/>
          <w:b/>
        </w:rPr>
        <w:t>M</w:t>
      </w:r>
      <w:r w:rsidRPr="00126A3C">
        <w:rPr>
          <w:rFonts w:cs="Times New Roman"/>
          <w:b/>
        </w:rPr>
        <w:t xml:space="preserve">ay </w:t>
      </w:r>
      <w:proofErr w:type="spellStart"/>
      <w:r w:rsidRPr="00126A3C">
        <w:rPr>
          <w:rFonts w:cs="Times New Roman"/>
          <w:b/>
        </w:rPr>
        <w:t>áo</w:t>
      </w:r>
      <w:proofErr w:type="spellEnd"/>
      <w:r w:rsidRPr="00126A3C">
        <w:rPr>
          <w:rFonts w:cs="Times New Roman"/>
          <w:b/>
        </w:rPr>
        <w:t xml:space="preserve"> Jacket </w:t>
      </w:r>
      <w:r w:rsidR="00983137" w:rsidRPr="00126A3C">
        <w:rPr>
          <w:rFonts w:cs="Times New Roman"/>
          <w:b/>
        </w:rPr>
        <w:t>2</w:t>
      </w:r>
      <w:r w:rsidRPr="00126A3C">
        <w:rPr>
          <w:rFonts w:cs="Times New Roman"/>
          <w:b/>
        </w:rPr>
        <w:t xml:space="preserve"> </w:t>
      </w:r>
      <w:proofErr w:type="spellStart"/>
      <w:r w:rsidRPr="00126A3C">
        <w:rPr>
          <w:rFonts w:cs="Times New Roman"/>
          <w:b/>
        </w:rPr>
        <w:t>lớp</w:t>
      </w:r>
      <w:proofErr w:type="spellEnd"/>
      <w:r w:rsidRPr="00126A3C">
        <w:rPr>
          <w:rFonts w:cs="Times New Roman"/>
          <w:b/>
        </w:rPr>
        <w:t xml:space="preserve"> </w:t>
      </w:r>
      <w:proofErr w:type="spellStart"/>
      <w:r w:rsidRPr="00126A3C">
        <w:rPr>
          <w:rFonts w:cs="Times New Roman"/>
          <w:b/>
        </w:rPr>
        <w:t>gấ</w:t>
      </w:r>
      <w:r w:rsidR="00983137" w:rsidRPr="00126A3C">
        <w:rPr>
          <w:rFonts w:cs="Times New Roman"/>
          <w:b/>
        </w:rPr>
        <w:t>u</w:t>
      </w:r>
      <w:proofErr w:type="spellEnd"/>
      <w:r w:rsidR="00983137" w:rsidRPr="00126A3C">
        <w:rPr>
          <w:rFonts w:cs="Times New Roman"/>
          <w:b/>
        </w:rPr>
        <w:t xml:space="preserve"> </w:t>
      </w:r>
      <w:proofErr w:type="spellStart"/>
      <w:r w:rsidR="00983137" w:rsidRPr="00126A3C">
        <w:rPr>
          <w:rFonts w:cs="Times New Roman"/>
          <w:b/>
        </w:rPr>
        <w:t>bằng</w:t>
      </w:r>
      <w:proofErr w:type="spellEnd"/>
      <w:r w:rsidRPr="00126A3C">
        <w:rPr>
          <w:rFonts w:cs="Times New Roman"/>
          <w:b/>
        </w:rPr>
        <w:t xml:space="preserve"> </w:t>
      </w:r>
    </w:p>
    <w:p w14:paraId="5318CE85" w14:textId="77777777" w:rsidR="00A00B51" w:rsidRPr="00126A3C" w:rsidRDefault="00A00B51" w:rsidP="00D621C8">
      <w:pPr>
        <w:spacing w:line="288" w:lineRule="auto"/>
        <w:jc w:val="right"/>
        <w:rPr>
          <w:rFonts w:cs="Times New Roman"/>
        </w:rPr>
      </w:pPr>
      <w:r w:rsidRPr="00126A3C">
        <w:rPr>
          <w:rFonts w:cs="Times New Roman"/>
          <w:i/>
        </w:rPr>
        <w:t xml:space="preserve"> </w:t>
      </w:r>
      <w:proofErr w:type="spellStart"/>
      <w:r w:rsidR="000017F2" w:rsidRPr="00126A3C">
        <w:rPr>
          <w:rFonts w:cs="Times New Roman"/>
          <w:i/>
        </w:rPr>
        <w:t>Thời</w:t>
      </w:r>
      <w:proofErr w:type="spellEnd"/>
      <w:r w:rsidR="000017F2" w:rsidRPr="00126A3C">
        <w:rPr>
          <w:rFonts w:cs="Times New Roman"/>
          <w:i/>
        </w:rPr>
        <w:t xml:space="preserve"> </w:t>
      </w:r>
      <w:proofErr w:type="spellStart"/>
      <w:r w:rsidR="000017F2" w:rsidRPr="00126A3C">
        <w:rPr>
          <w:rFonts w:cs="Times New Roman"/>
          <w:i/>
        </w:rPr>
        <w:t>gian</w:t>
      </w:r>
      <w:proofErr w:type="spellEnd"/>
      <w:r w:rsidR="000017F2" w:rsidRPr="00126A3C">
        <w:rPr>
          <w:rFonts w:cs="Times New Roman"/>
          <w:i/>
        </w:rPr>
        <w:t xml:space="preserve">: </w:t>
      </w:r>
      <w:r w:rsidR="00983137" w:rsidRPr="00126A3C">
        <w:rPr>
          <w:rFonts w:cs="Times New Roman"/>
          <w:i/>
        </w:rPr>
        <w:t>22</w:t>
      </w:r>
      <w:r w:rsidRPr="00126A3C">
        <w:rPr>
          <w:rFonts w:cs="Times New Roman"/>
          <w:i/>
        </w:rPr>
        <w:t>giờ (LT:5giờ</w:t>
      </w:r>
      <w:r w:rsidR="005A7128" w:rsidRPr="00126A3C">
        <w:rPr>
          <w:rFonts w:cs="Times New Roman"/>
          <w:i/>
        </w:rPr>
        <w:t>; TH:</w:t>
      </w:r>
      <w:r w:rsidR="00983137" w:rsidRPr="00126A3C">
        <w:rPr>
          <w:rFonts w:cs="Times New Roman"/>
          <w:i/>
        </w:rPr>
        <w:t>16</w:t>
      </w:r>
      <w:r w:rsidRPr="00126A3C">
        <w:rPr>
          <w:rFonts w:cs="Times New Roman"/>
          <w:i/>
        </w:rPr>
        <w:t>giờ</w:t>
      </w:r>
      <w:r w:rsidR="005A7128" w:rsidRPr="00126A3C">
        <w:rPr>
          <w:rFonts w:cs="Times New Roman"/>
          <w:i/>
        </w:rPr>
        <w:t>; KT:</w:t>
      </w:r>
      <w:r w:rsidR="00983137" w:rsidRPr="00126A3C">
        <w:rPr>
          <w:rFonts w:cs="Times New Roman"/>
          <w:i/>
        </w:rPr>
        <w:t>1</w:t>
      </w:r>
      <w:r w:rsidRPr="00126A3C">
        <w:rPr>
          <w:rFonts w:cs="Times New Roman"/>
          <w:i/>
        </w:rPr>
        <w:t>giờ)</w:t>
      </w:r>
    </w:p>
    <w:p w14:paraId="79B7B7C7" w14:textId="77777777" w:rsidR="00D3207A" w:rsidRPr="00126A3C" w:rsidRDefault="00D3207A" w:rsidP="00D621C8">
      <w:pPr>
        <w:widowControl w:val="0"/>
        <w:tabs>
          <w:tab w:val="left" w:pos="720"/>
          <w:tab w:val="left" w:pos="7371"/>
        </w:tabs>
        <w:spacing w:before="120" w:after="120" w:line="288" w:lineRule="auto"/>
        <w:ind w:left="720"/>
        <w:rPr>
          <w:rFonts w:cs="Times New Roman"/>
          <w:szCs w:val="28"/>
        </w:rPr>
      </w:pPr>
      <w:r w:rsidRPr="00126A3C">
        <w:rPr>
          <w:rFonts w:cs="Times New Roman"/>
          <w:bCs/>
          <w:szCs w:val="28"/>
        </w:rPr>
        <w:t xml:space="preserve">1. </w:t>
      </w:r>
      <w:proofErr w:type="spellStart"/>
      <w:r w:rsidRPr="00126A3C">
        <w:rPr>
          <w:rFonts w:cs="Times New Roman"/>
          <w:bCs/>
          <w:szCs w:val="28"/>
        </w:rPr>
        <w:t>Mục</w:t>
      </w:r>
      <w:proofErr w:type="spellEnd"/>
      <w:r w:rsidRPr="00126A3C">
        <w:rPr>
          <w:rFonts w:cs="Times New Roman"/>
          <w:bCs/>
          <w:szCs w:val="28"/>
        </w:rPr>
        <w:t xml:space="preserve"> </w:t>
      </w:r>
      <w:proofErr w:type="spellStart"/>
      <w:r w:rsidRPr="00126A3C">
        <w:rPr>
          <w:rFonts w:cs="Times New Roman"/>
          <w:bCs/>
          <w:szCs w:val="28"/>
        </w:rPr>
        <w:t>tiêu</w:t>
      </w:r>
      <w:proofErr w:type="spellEnd"/>
      <w:r w:rsidRPr="00126A3C">
        <w:rPr>
          <w:rFonts w:cs="Times New Roman"/>
          <w:bCs/>
          <w:szCs w:val="28"/>
        </w:rPr>
        <w:t xml:space="preserve"> </w:t>
      </w:r>
      <w:proofErr w:type="spellStart"/>
      <w:r w:rsidRPr="00126A3C">
        <w:rPr>
          <w:rFonts w:cs="Times New Roman"/>
          <w:bCs/>
          <w:szCs w:val="28"/>
        </w:rPr>
        <w:t>của</w:t>
      </w:r>
      <w:proofErr w:type="spellEnd"/>
      <w:r w:rsidRPr="00126A3C">
        <w:rPr>
          <w:rFonts w:cs="Times New Roman"/>
          <w:bCs/>
          <w:szCs w:val="28"/>
        </w:rPr>
        <w:t xml:space="preserve"> </w:t>
      </w:r>
      <w:proofErr w:type="spellStart"/>
      <w:r w:rsidRPr="00126A3C">
        <w:rPr>
          <w:rFonts w:cs="Times New Roman"/>
          <w:bCs/>
          <w:szCs w:val="28"/>
        </w:rPr>
        <w:t>bài</w:t>
      </w:r>
      <w:proofErr w:type="spellEnd"/>
      <w:r w:rsidRPr="00126A3C">
        <w:rPr>
          <w:rFonts w:cs="Times New Roman"/>
          <w:bCs/>
          <w:szCs w:val="28"/>
        </w:rPr>
        <w:t>:</w:t>
      </w:r>
    </w:p>
    <w:p w14:paraId="181249FA" w14:textId="77777777" w:rsidR="00D3207A" w:rsidRPr="00126A3C" w:rsidRDefault="00D3207A" w:rsidP="00D621C8">
      <w:pPr>
        <w:pStyle w:val="u1"/>
        <w:keepNext w:val="0"/>
        <w:widowControl w:val="0"/>
        <w:tabs>
          <w:tab w:val="left" w:pos="7371"/>
        </w:tabs>
        <w:spacing w:line="288" w:lineRule="auto"/>
        <w:rPr>
          <w:rFonts w:cs="Times New Roman"/>
        </w:rPr>
      </w:pPr>
      <w:r w:rsidRPr="00126A3C">
        <w:rPr>
          <w:rFonts w:cs="Times New Roman"/>
        </w:rPr>
        <w:t xml:space="preserve">- </w:t>
      </w:r>
      <w:proofErr w:type="spellStart"/>
      <w:r w:rsidRPr="00126A3C">
        <w:rPr>
          <w:rFonts w:cs="Times New Roman"/>
        </w:rPr>
        <w:t>Kiến</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w:t>
      </w:r>
    </w:p>
    <w:p w14:paraId="10ACB8E4" w14:textId="77777777" w:rsidR="00D3207A" w:rsidRPr="00126A3C" w:rsidRDefault="00D3207A" w:rsidP="00D621C8">
      <w:pPr>
        <w:pStyle w:val="u1"/>
        <w:keepNext w:val="0"/>
        <w:widowControl w:val="0"/>
        <w:tabs>
          <w:tab w:val="left" w:pos="7371"/>
        </w:tabs>
        <w:spacing w:line="288" w:lineRule="auto"/>
        <w:rPr>
          <w:rFonts w:cs="Times New Roman"/>
          <w:spacing w:val="-6"/>
        </w:rPr>
      </w:pPr>
      <w:r w:rsidRPr="00126A3C">
        <w:rPr>
          <w:rFonts w:cs="Times New Roman"/>
          <w:spacing w:val="-6"/>
        </w:rPr>
        <w:t xml:space="preserve">+ </w:t>
      </w:r>
      <w:proofErr w:type="spellStart"/>
      <w:r w:rsidRPr="00126A3C">
        <w:rPr>
          <w:rFonts w:cs="Times New Roman"/>
          <w:spacing w:val="-6"/>
        </w:rPr>
        <w:t>Mô</w:t>
      </w:r>
      <w:proofErr w:type="spellEnd"/>
      <w:r w:rsidRPr="00126A3C">
        <w:rPr>
          <w:rFonts w:cs="Times New Roman"/>
          <w:spacing w:val="-6"/>
        </w:rPr>
        <w:t xml:space="preserve"> </w:t>
      </w:r>
      <w:proofErr w:type="spellStart"/>
      <w:r w:rsidRPr="00126A3C">
        <w:rPr>
          <w:rFonts w:cs="Times New Roman"/>
          <w:spacing w:val="-6"/>
        </w:rPr>
        <w:t>tả</w:t>
      </w:r>
      <w:proofErr w:type="spellEnd"/>
      <w:r w:rsidRPr="00126A3C">
        <w:rPr>
          <w:rFonts w:cs="Times New Roman"/>
          <w:spacing w:val="-6"/>
        </w:rPr>
        <w:t xml:space="preserve"> </w:t>
      </w:r>
      <w:proofErr w:type="spellStart"/>
      <w:r w:rsidRPr="00126A3C">
        <w:rPr>
          <w:rFonts w:cs="Times New Roman"/>
          <w:spacing w:val="-6"/>
        </w:rPr>
        <w:t>được</w:t>
      </w:r>
      <w:proofErr w:type="spellEnd"/>
      <w:r w:rsidRPr="00126A3C">
        <w:rPr>
          <w:rFonts w:cs="Times New Roman"/>
          <w:spacing w:val="-6"/>
        </w:rPr>
        <w:t xml:space="preserve"> </w:t>
      </w:r>
      <w:proofErr w:type="spellStart"/>
      <w:r w:rsidRPr="00126A3C">
        <w:rPr>
          <w:rFonts w:cs="Times New Roman"/>
          <w:spacing w:val="-6"/>
        </w:rPr>
        <w:t>đặc</w:t>
      </w:r>
      <w:proofErr w:type="spellEnd"/>
      <w:r w:rsidRPr="00126A3C">
        <w:rPr>
          <w:rFonts w:cs="Times New Roman"/>
          <w:spacing w:val="-6"/>
        </w:rPr>
        <w:t xml:space="preserve"> </w:t>
      </w:r>
      <w:proofErr w:type="spellStart"/>
      <w:r w:rsidRPr="00126A3C">
        <w:rPr>
          <w:rFonts w:cs="Times New Roman"/>
          <w:spacing w:val="-6"/>
        </w:rPr>
        <w:t>điểm</w:t>
      </w:r>
      <w:proofErr w:type="spellEnd"/>
      <w:r w:rsidRPr="00126A3C">
        <w:rPr>
          <w:rFonts w:cs="Times New Roman"/>
          <w:spacing w:val="-6"/>
        </w:rPr>
        <w:t xml:space="preserve"> </w:t>
      </w:r>
      <w:proofErr w:type="spellStart"/>
      <w:r w:rsidRPr="00126A3C">
        <w:rPr>
          <w:rFonts w:cs="Times New Roman"/>
          <w:spacing w:val="-6"/>
        </w:rPr>
        <w:t>hình</w:t>
      </w:r>
      <w:proofErr w:type="spellEnd"/>
      <w:r w:rsidRPr="00126A3C">
        <w:rPr>
          <w:rFonts w:cs="Times New Roman"/>
          <w:spacing w:val="-6"/>
        </w:rPr>
        <w:t xml:space="preserve"> </w:t>
      </w:r>
      <w:proofErr w:type="spellStart"/>
      <w:r w:rsidRPr="00126A3C">
        <w:rPr>
          <w:rFonts w:cs="Times New Roman"/>
          <w:spacing w:val="-6"/>
        </w:rPr>
        <w:t>dáng</w:t>
      </w:r>
      <w:proofErr w:type="spellEnd"/>
      <w:r w:rsidRPr="00126A3C">
        <w:rPr>
          <w:rFonts w:cs="Times New Roman"/>
          <w:spacing w:val="-6"/>
        </w:rPr>
        <w:t xml:space="preserve">, </w:t>
      </w:r>
      <w:proofErr w:type="spellStart"/>
      <w:r w:rsidRPr="00126A3C">
        <w:rPr>
          <w:rFonts w:cs="Times New Roman"/>
          <w:spacing w:val="-6"/>
        </w:rPr>
        <w:t>cấu</w:t>
      </w:r>
      <w:proofErr w:type="spellEnd"/>
      <w:r w:rsidRPr="00126A3C">
        <w:rPr>
          <w:rFonts w:cs="Times New Roman"/>
          <w:spacing w:val="-6"/>
        </w:rPr>
        <w:t xml:space="preserve"> </w:t>
      </w:r>
      <w:proofErr w:type="spellStart"/>
      <w:r w:rsidRPr="00126A3C">
        <w:rPr>
          <w:rFonts w:cs="Times New Roman"/>
          <w:spacing w:val="-6"/>
        </w:rPr>
        <w:t>tạo</w:t>
      </w:r>
      <w:proofErr w:type="spellEnd"/>
      <w:r w:rsidRPr="00126A3C">
        <w:rPr>
          <w:rFonts w:cs="Times New Roman"/>
          <w:spacing w:val="-6"/>
        </w:rPr>
        <w:t xml:space="preserve"> </w:t>
      </w:r>
      <w:proofErr w:type="spellStart"/>
      <w:r w:rsidRPr="00126A3C">
        <w:rPr>
          <w:rFonts w:cs="Times New Roman"/>
          <w:spacing w:val="-6"/>
        </w:rPr>
        <w:t>của</w:t>
      </w:r>
      <w:proofErr w:type="spellEnd"/>
      <w:r w:rsidRPr="00126A3C">
        <w:rPr>
          <w:rFonts w:cs="Times New Roman"/>
          <w:spacing w:val="-6"/>
        </w:rPr>
        <w:t xml:space="preserve"> </w:t>
      </w:r>
      <w:proofErr w:type="spellStart"/>
      <w:r w:rsidRPr="00126A3C">
        <w:rPr>
          <w:rFonts w:cs="Times New Roman"/>
          <w:spacing w:val="-6"/>
        </w:rPr>
        <w:t>áo</w:t>
      </w:r>
      <w:proofErr w:type="spellEnd"/>
      <w:r w:rsidRPr="00126A3C">
        <w:rPr>
          <w:rFonts w:cs="Times New Roman"/>
          <w:spacing w:val="-6"/>
        </w:rPr>
        <w:t xml:space="preserve"> Jacket </w:t>
      </w:r>
      <w:r w:rsidR="00983137" w:rsidRPr="00126A3C">
        <w:rPr>
          <w:rFonts w:cs="Times New Roman"/>
          <w:spacing w:val="-6"/>
        </w:rPr>
        <w:t>2</w:t>
      </w:r>
      <w:r w:rsidRPr="00126A3C">
        <w:rPr>
          <w:rFonts w:cs="Times New Roman"/>
          <w:spacing w:val="-6"/>
        </w:rPr>
        <w:t xml:space="preserve"> </w:t>
      </w:r>
      <w:proofErr w:type="spellStart"/>
      <w:r w:rsidRPr="00126A3C">
        <w:rPr>
          <w:rFonts w:cs="Times New Roman"/>
          <w:spacing w:val="-6"/>
        </w:rPr>
        <w:t>lớp</w:t>
      </w:r>
      <w:proofErr w:type="spellEnd"/>
      <w:r w:rsidRPr="00126A3C">
        <w:rPr>
          <w:rFonts w:cs="Times New Roman"/>
          <w:spacing w:val="-6"/>
        </w:rPr>
        <w:t xml:space="preserve"> </w:t>
      </w:r>
      <w:proofErr w:type="spellStart"/>
      <w:r w:rsidRPr="00126A3C">
        <w:rPr>
          <w:rFonts w:cs="Times New Roman"/>
          <w:spacing w:val="-6"/>
        </w:rPr>
        <w:t>gấu</w:t>
      </w:r>
      <w:proofErr w:type="spellEnd"/>
      <w:r w:rsidRPr="00126A3C">
        <w:rPr>
          <w:rFonts w:cs="Times New Roman"/>
          <w:spacing w:val="-6"/>
        </w:rPr>
        <w:t xml:space="preserve"> </w:t>
      </w:r>
      <w:proofErr w:type="spellStart"/>
      <w:r w:rsidRPr="00126A3C">
        <w:rPr>
          <w:rFonts w:cs="Times New Roman"/>
          <w:spacing w:val="-6"/>
        </w:rPr>
        <w:t>bằng</w:t>
      </w:r>
      <w:proofErr w:type="spellEnd"/>
      <w:r w:rsidRPr="00126A3C">
        <w:rPr>
          <w:rFonts w:cs="Times New Roman"/>
          <w:spacing w:val="-6"/>
        </w:rPr>
        <w:t>.</w:t>
      </w:r>
    </w:p>
    <w:p w14:paraId="4D3DB7BA" w14:textId="77777777" w:rsidR="00D3207A" w:rsidRPr="00126A3C" w:rsidRDefault="00D3207A" w:rsidP="00D621C8">
      <w:pPr>
        <w:pStyle w:val="u1"/>
        <w:keepNext w:val="0"/>
        <w:widowControl w:val="0"/>
        <w:tabs>
          <w:tab w:val="left" w:pos="7371"/>
        </w:tabs>
        <w:spacing w:line="288" w:lineRule="auto"/>
        <w:rPr>
          <w:rFonts w:cs="Times New Roman"/>
        </w:rPr>
      </w:pPr>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bày</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may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roofErr w:type="spellStart"/>
      <w:r w:rsidRPr="00126A3C">
        <w:rPr>
          <w:rFonts w:cs="Times New Roman"/>
        </w:rPr>
        <w:t>khi</w:t>
      </w:r>
      <w:proofErr w:type="spellEnd"/>
      <w:r w:rsidRPr="00126A3C">
        <w:rPr>
          <w:rFonts w:cs="Times New Roman"/>
        </w:rPr>
        <w:t xml:space="preserve"> may </w:t>
      </w:r>
      <w:proofErr w:type="spellStart"/>
      <w:r w:rsidRPr="00126A3C">
        <w:rPr>
          <w:rFonts w:cs="Times New Roman"/>
        </w:rPr>
        <w:t>lắp</w:t>
      </w:r>
      <w:proofErr w:type="spellEnd"/>
      <w:r w:rsidRPr="00126A3C">
        <w:rPr>
          <w:rFonts w:cs="Times New Roman"/>
        </w:rPr>
        <w:t xml:space="preserve"> </w:t>
      </w:r>
      <w:proofErr w:type="spellStart"/>
      <w:r w:rsidRPr="00126A3C">
        <w:rPr>
          <w:rFonts w:cs="Times New Roman"/>
        </w:rPr>
        <w:t>ráp</w:t>
      </w:r>
      <w:proofErr w:type="spellEnd"/>
      <w:r w:rsidRPr="00126A3C">
        <w:rPr>
          <w:rFonts w:cs="Times New Roman"/>
        </w:rPr>
        <w:t xml:space="preserve"> </w:t>
      </w:r>
      <w:proofErr w:type="spellStart"/>
      <w:r w:rsidRPr="00126A3C">
        <w:rPr>
          <w:rFonts w:cs="Times New Roman"/>
        </w:rPr>
        <w:t>áo</w:t>
      </w:r>
      <w:proofErr w:type="spellEnd"/>
      <w:r w:rsidRPr="00126A3C">
        <w:rPr>
          <w:rFonts w:cs="Times New Roman"/>
        </w:rPr>
        <w:t xml:space="preserve"> Jacket </w:t>
      </w:r>
      <w:r w:rsidR="00983137" w:rsidRPr="00126A3C">
        <w:rPr>
          <w:rFonts w:cs="Times New Roman"/>
        </w:rPr>
        <w:t>2</w:t>
      </w:r>
      <w:r w:rsidRPr="00126A3C">
        <w:rPr>
          <w:rFonts w:cs="Times New Roman"/>
        </w:rPr>
        <w:t xml:space="preserve"> </w:t>
      </w:r>
      <w:proofErr w:type="spellStart"/>
      <w:r w:rsidRPr="00126A3C">
        <w:rPr>
          <w:rFonts w:cs="Times New Roman"/>
        </w:rPr>
        <w:t>lớp</w:t>
      </w:r>
      <w:proofErr w:type="spellEnd"/>
      <w:r w:rsidRPr="00126A3C">
        <w:rPr>
          <w:rFonts w:cs="Times New Roman"/>
        </w:rPr>
        <w:t xml:space="preserve"> </w:t>
      </w:r>
      <w:proofErr w:type="spellStart"/>
      <w:r w:rsidRPr="00126A3C">
        <w:rPr>
          <w:rFonts w:cs="Times New Roman"/>
        </w:rPr>
        <w:t>gấu</w:t>
      </w:r>
      <w:proofErr w:type="spellEnd"/>
      <w:r w:rsidRPr="00126A3C">
        <w:rPr>
          <w:rFonts w:cs="Times New Roman"/>
        </w:rPr>
        <w:t xml:space="preserve"> </w:t>
      </w:r>
      <w:proofErr w:type="spellStart"/>
      <w:r w:rsidRPr="00126A3C">
        <w:rPr>
          <w:rFonts w:cs="Times New Roman"/>
        </w:rPr>
        <w:t>bằng</w:t>
      </w:r>
      <w:proofErr w:type="spellEnd"/>
      <w:r w:rsidRPr="00126A3C">
        <w:rPr>
          <w:rFonts w:cs="Times New Roman"/>
        </w:rPr>
        <w:t>.</w:t>
      </w:r>
    </w:p>
    <w:p w14:paraId="53BE3D8D" w14:textId="77777777" w:rsidR="00D3207A" w:rsidRPr="00126A3C" w:rsidRDefault="00D3207A" w:rsidP="00D621C8">
      <w:pPr>
        <w:pStyle w:val="u1"/>
        <w:keepNext w:val="0"/>
        <w:widowControl w:val="0"/>
        <w:tabs>
          <w:tab w:val="left" w:pos="7371"/>
        </w:tabs>
        <w:spacing w:line="288" w:lineRule="auto"/>
        <w:rPr>
          <w:rFonts w:cs="Times New Roman"/>
        </w:rPr>
      </w:pPr>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w:t>
      </w:r>
    </w:p>
    <w:p w14:paraId="444C220A" w14:textId="77777777" w:rsidR="00D3207A" w:rsidRPr="00126A3C" w:rsidRDefault="00D3207A" w:rsidP="00D621C8">
      <w:pPr>
        <w:spacing w:before="120" w:after="120" w:line="288" w:lineRule="auto"/>
        <w:ind w:firstLine="720"/>
        <w:rPr>
          <w:rFonts w:cs="Times New Roman"/>
        </w:rPr>
      </w:pPr>
      <w:r w:rsidRPr="00126A3C">
        <w:rPr>
          <w:rFonts w:cs="Times New Roman"/>
        </w:rPr>
        <w:lastRenderedPageBreak/>
        <w:t xml:space="preserve">+ </w:t>
      </w:r>
      <w:proofErr w:type="spellStart"/>
      <w:r w:rsidRPr="00126A3C">
        <w:rPr>
          <w:rFonts w:cs="Times New Roman"/>
        </w:rPr>
        <w:t>Phân</w:t>
      </w:r>
      <w:proofErr w:type="spellEnd"/>
      <w:r w:rsidRPr="00126A3C">
        <w:rPr>
          <w:rFonts w:cs="Times New Roman"/>
        </w:rPr>
        <w:t xml:space="preserve"> </w:t>
      </w:r>
      <w:proofErr w:type="spellStart"/>
      <w:r w:rsidRPr="00126A3C">
        <w:rPr>
          <w:rFonts w:cs="Times New Roman"/>
        </w:rPr>
        <w:t>tích</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w:t>
      </w:r>
      <w:proofErr w:type="spellStart"/>
      <w:r w:rsidRPr="00126A3C">
        <w:rPr>
          <w:rFonts w:cs="Times New Roman"/>
        </w:rPr>
        <w:t>hình</w:t>
      </w:r>
      <w:proofErr w:type="spellEnd"/>
      <w:r w:rsidRPr="00126A3C">
        <w:rPr>
          <w:rFonts w:cs="Times New Roman"/>
        </w:rPr>
        <w:t xml:space="preserve"> </w:t>
      </w:r>
      <w:proofErr w:type="spellStart"/>
      <w:r w:rsidRPr="00126A3C">
        <w:rPr>
          <w:rFonts w:cs="Times New Roman"/>
        </w:rPr>
        <w:t>dáng</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áo</w:t>
      </w:r>
      <w:proofErr w:type="spellEnd"/>
      <w:r w:rsidRPr="00126A3C">
        <w:rPr>
          <w:rFonts w:cs="Times New Roman"/>
        </w:rPr>
        <w:t xml:space="preserve"> Jacket </w:t>
      </w:r>
      <w:r w:rsidR="00983137" w:rsidRPr="00126A3C">
        <w:rPr>
          <w:rFonts w:cs="Times New Roman"/>
        </w:rPr>
        <w:t>2</w:t>
      </w:r>
      <w:r w:rsidRPr="00126A3C">
        <w:rPr>
          <w:rFonts w:cs="Times New Roman"/>
        </w:rPr>
        <w:t xml:space="preserve"> </w:t>
      </w:r>
      <w:proofErr w:type="spellStart"/>
      <w:r w:rsidRPr="00126A3C">
        <w:rPr>
          <w:rFonts w:cs="Times New Roman"/>
        </w:rPr>
        <w:t>lớp</w:t>
      </w:r>
      <w:proofErr w:type="spellEnd"/>
      <w:r w:rsidRPr="00126A3C">
        <w:rPr>
          <w:rFonts w:cs="Times New Roman"/>
        </w:rPr>
        <w:t xml:space="preserve"> </w:t>
      </w:r>
      <w:proofErr w:type="spellStart"/>
      <w:r w:rsidRPr="00126A3C">
        <w:rPr>
          <w:rFonts w:cs="Times New Roman"/>
        </w:rPr>
        <w:t>gấu</w:t>
      </w:r>
      <w:proofErr w:type="spellEnd"/>
      <w:r w:rsidRPr="00126A3C">
        <w:rPr>
          <w:rFonts w:cs="Times New Roman"/>
        </w:rPr>
        <w:t xml:space="preserve"> </w:t>
      </w:r>
      <w:proofErr w:type="spellStart"/>
      <w:r w:rsidRPr="00126A3C">
        <w:rPr>
          <w:rFonts w:cs="Times New Roman"/>
        </w:rPr>
        <w:t>bằng</w:t>
      </w:r>
      <w:proofErr w:type="spellEnd"/>
      <w:r w:rsidRPr="00126A3C">
        <w:rPr>
          <w:rFonts w:cs="Times New Roman"/>
        </w:rPr>
        <w:t>;</w:t>
      </w:r>
    </w:p>
    <w:p w14:paraId="37C2AEFA" w14:textId="77777777" w:rsidR="00D3207A" w:rsidRPr="00126A3C" w:rsidRDefault="00D3207A" w:rsidP="00D621C8">
      <w:pPr>
        <w:spacing w:before="120" w:after="120" w:line="288" w:lineRule="auto"/>
        <w:ind w:firstLine="720"/>
        <w:rPr>
          <w:rFonts w:cs="Times New Roman"/>
        </w:rPr>
      </w:pPr>
      <w:r w:rsidRPr="00126A3C">
        <w:rPr>
          <w:rFonts w:cs="Times New Roman"/>
        </w:rPr>
        <w:t xml:space="preserve">+ May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áo</w:t>
      </w:r>
      <w:proofErr w:type="spellEnd"/>
      <w:r w:rsidRPr="00126A3C">
        <w:rPr>
          <w:rFonts w:cs="Times New Roman"/>
        </w:rPr>
        <w:t xml:space="preserve"> Jacket </w:t>
      </w:r>
      <w:r w:rsidR="00983137" w:rsidRPr="00126A3C">
        <w:rPr>
          <w:rFonts w:cs="Times New Roman"/>
        </w:rPr>
        <w:t>2</w:t>
      </w:r>
      <w:r w:rsidRPr="00126A3C">
        <w:rPr>
          <w:rFonts w:cs="Times New Roman"/>
        </w:rPr>
        <w:t xml:space="preserve"> </w:t>
      </w:r>
      <w:proofErr w:type="spellStart"/>
      <w:r w:rsidRPr="00126A3C">
        <w:rPr>
          <w:rFonts w:cs="Times New Roman"/>
        </w:rPr>
        <w:t>lớp</w:t>
      </w:r>
      <w:proofErr w:type="spellEnd"/>
      <w:r w:rsidRPr="00126A3C">
        <w:rPr>
          <w:rFonts w:cs="Times New Roman"/>
        </w:rPr>
        <w:t xml:space="preserve"> </w:t>
      </w:r>
      <w:proofErr w:type="spellStart"/>
      <w:r w:rsidRPr="00126A3C">
        <w:rPr>
          <w:rFonts w:cs="Times New Roman"/>
        </w:rPr>
        <w:t>gấu</w:t>
      </w:r>
      <w:proofErr w:type="spellEnd"/>
      <w:r w:rsidRPr="00126A3C">
        <w:rPr>
          <w:rFonts w:cs="Times New Roman"/>
        </w:rPr>
        <w:t xml:space="preserve"> </w:t>
      </w:r>
      <w:proofErr w:type="spellStart"/>
      <w:r w:rsidRPr="00126A3C">
        <w:rPr>
          <w:rFonts w:cs="Times New Roman"/>
        </w:rPr>
        <w:t>bằng</w:t>
      </w:r>
      <w:proofErr w:type="spellEnd"/>
      <w:r w:rsidRPr="00126A3C">
        <w:rPr>
          <w:rFonts w:cs="Times New Roman"/>
        </w:rPr>
        <w:t xml:space="preserve"> </w:t>
      </w:r>
      <w:proofErr w:type="spellStart"/>
      <w:r w:rsidRPr="00126A3C">
        <w:rPr>
          <w:rFonts w:cs="Times New Roman"/>
        </w:rPr>
        <w:t>đảm</w:t>
      </w:r>
      <w:proofErr w:type="spellEnd"/>
      <w:r w:rsidRPr="00126A3C">
        <w:rPr>
          <w:rFonts w:cs="Times New Roman"/>
        </w:rPr>
        <w:t xml:space="preserve"> </w:t>
      </w:r>
      <w:proofErr w:type="spellStart"/>
      <w:r w:rsidRPr="00126A3C">
        <w:rPr>
          <w:rFonts w:cs="Times New Roman"/>
        </w:rPr>
        <w:t>bảo</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định</w:t>
      </w:r>
      <w:proofErr w:type="spellEnd"/>
      <w:r w:rsidRPr="00126A3C">
        <w:rPr>
          <w:rFonts w:cs="Times New Roman"/>
        </w:rPr>
        <w:t xml:space="preserve"> </w:t>
      </w:r>
      <w:proofErr w:type="spellStart"/>
      <w:r w:rsidRPr="00126A3C">
        <w:rPr>
          <w:rFonts w:cs="Times New Roman"/>
        </w:rPr>
        <w:t>mức</w:t>
      </w:r>
      <w:proofErr w:type="spellEnd"/>
      <w:r w:rsidRPr="00126A3C">
        <w:rPr>
          <w:rFonts w:cs="Times New Roman"/>
        </w:rPr>
        <w:t xml:space="preserve">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gian</w:t>
      </w:r>
      <w:proofErr w:type="spellEnd"/>
      <w:r w:rsidRPr="00126A3C">
        <w:rPr>
          <w:rFonts w:cs="Times New Roman"/>
        </w:rPr>
        <w:t>;</w:t>
      </w:r>
    </w:p>
    <w:p w14:paraId="42BF8263" w14:textId="77777777" w:rsidR="00D3207A" w:rsidRPr="00126A3C" w:rsidRDefault="00D3207A" w:rsidP="00D621C8">
      <w:pPr>
        <w:pStyle w:val="u1"/>
        <w:keepNext w:val="0"/>
        <w:widowControl w:val="0"/>
        <w:tabs>
          <w:tab w:val="left" w:pos="7371"/>
        </w:tabs>
        <w:spacing w:line="288" w:lineRule="auto"/>
        <w:rPr>
          <w:rFonts w:cs="Times New Roman"/>
        </w:rPr>
      </w:pPr>
      <w:r w:rsidRPr="00126A3C">
        <w:rPr>
          <w:rFonts w:cs="Times New Roman"/>
        </w:rPr>
        <w:t xml:space="preserve">+ </w:t>
      </w:r>
      <w:proofErr w:type="spellStart"/>
      <w:r w:rsidRPr="00126A3C">
        <w:rPr>
          <w:rFonts w:cs="Times New Roman"/>
        </w:rPr>
        <w:t>Phát</w:t>
      </w:r>
      <w:proofErr w:type="spellEnd"/>
      <w:r w:rsidRPr="00126A3C">
        <w:rPr>
          <w:rFonts w:cs="Times New Roman"/>
        </w:rPr>
        <w:t xml:space="preserve"> </w:t>
      </w:r>
      <w:proofErr w:type="spellStart"/>
      <w:r w:rsidRPr="00126A3C">
        <w:rPr>
          <w:rFonts w:cs="Times New Roman"/>
        </w:rPr>
        <w:t>hiện</w:t>
      </w:r>
      <w:proofErr w:type="spellEnd"/>
      <w:r w:rsidRPr="00126A3C">
        <w:rPr>
          <w:rFonts w:cs="Times New Roman"/>
        </w:rPr>
        <w:t xml:space="preserve"> </w:t>
      </w:r>
      <w:proofErr w:type="spellStart"/>
      <w:r w:rsidRPr="00126A3C">
        <w:rPr>
          <w:rFonts w:cs="Times New Roman"/>
        </w:rPr>
        <w:t>va</w:t>
      </w:r>
      <w:proofErr w:type="spellEnd"/>
      <w:r w:rsidRPr="00126A3C">
        <w:rPr>
          <w:rFonts w:cs="Times New Roman"/>
        </w:rPr>
        <w:t xml:space="preserve">̀ </w:t>
      </w:r>
      <w:proofErr w:type="spellStart"/>
      <w:r w:rsidRPr="00126A3C">
        <w:rPr>
          <w:rFonts w:cs="Times New Roman"/>
        </w:rPr>
        <w:t>xư</w:t>
      </w:r>
      <w:proofErr w:type="spellEnd"/>
      <w:r w:rsidRPr="00126A3C">
        <w:rPr>
          <w:rFonts w:cs="Times New Roman"/>
        </w:rPr>
        <w:t xml:space="preserve">̉ </w:t>
      </w:r>
      <w:proofErr w:type="spellStart"/>
      <w:r w:rsidRPr="00126A3C">
        <w:rPr>
          <w:rFonts w:cs="Times New Roman"/>
        </w:rPr>
        <w:t>ly</w:t>
      </w:r>
      <w:proofErr w:type="spellEnd"/>
      <w:r w:rsidRPr="00126A3C">
        <w:rPr>
          <w:rFonts w:cs="Times New Roman"/>
        </w:rPr>
        <w:t xml:space="preserve">́ </w:t>
      </w:r>
      <w:proofErr w:type="spellStart"/>
      <w:r w:rsidRPr="00126A3C">
        <w:rPr>
          <w:rFonts w:cs="Times New Roman"/>
        </w:rPr>
        <w:t>được</w:t>
      </w:r>
      <w:proofErr w:type="spellEnd"/>
      <w:r w:rsidRPr="00126A3C">
        <w:rPr>
          <w:rFonts w:cs="Times New Roman"/>
        </w:rPr>
        <w:t xml:space="preserve"> </w:t>
      </w:r>
      <w:proofErr w:type="spellStart"/>
      <w:r w:rsidRPr="00126A3C">
        <w:rPr>
          <w:rFonts w:cs="Times New Roman"/>
        </w:rPr>
        <w:t>một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dạng</w:t>
      </w:r>
      <w:proofErr w:type="spellEnd"/>
      <w:r w:rsidRPr="00126A3C">
        <w:rPr>
          <w:rFonts w:cs="Times New Roman"/>
        </w:rPr>
        <w:t xml:space="preserve"> </w:t>
      </w:r>
      <w:proofErr w:type="spellStart"/>
      <w:r w:rsidRPr="00126A3C">
        <w:rPr>
          <w:rFonts w:cs="Times New Roman"/>
        </w:rPr>
        <w:t>sai</w:t>
      </w:r>
      <w:proofErr w:type="spellEnd"/>
      <w:r w:rsidRPr="00126A3C">
        <w:rPr>
          <w:rFonts w:cs="Times New Roman"/>
        </w:rPr>
        <w:t xml:space="preserve"> </w:t>
      </w:r>
      <w:proofErr w:type="spellStart"/>
      <w:r w:rsidRPr="00126A3C">
        <w:rPr>
          <w:rFonts w:cs="Times New Roman"/>
        </w:rPr>
        <w:t>hỏng</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gặp</w:t>
      </w:r>
      <w:proofErr w:type="spellEnd"/>
      <w:r w:rsidRPr="00126A3C">
        <w:rPr>
          <w:rFonts w:cs="Times New Roman"/>
        </w:rPr>
        <w:t xml:space="preserve"> </w:t>
      </w:r>
      <w:proofErr w:type="spellStart"/>
      <w:r w:rsidR="00983137" w:rsidRPr="00126A3C">
        <w:rPr>
          <w:rFonts w:cs="Times New Roman"/>
        </w:rPr>
        <w:t>trong</w:t>
      </w:r>
      <w:proofErr w:type="spellEnd"/>
      <w:r w:rsidR="00983137" w:rsidRPr="00126A3C">
        <w:rPr>
          <w:rFonts w:cs="Times New Roman"/>
        </w:rPr>
        <w:t xml:space="preserve"> </w:t>
      </w:r>
      <w:proofErr w:type="spellStart"/>
      <w:r w:rsidR="00983137" w:rsidRPr="00126A3C">
        <w:rPr>
          <w:rFonts w:cs="Times New Roman"/>
        </w:rPr>
        <w:t>quá</w:t>
      </w:r>
      <w:proofErr w:type="spellEnd"/>
      <w:r w:rsidR="00983137" w:rsidRPr="00126A3C">
        <w:rPr>
          <w:rFonts w:cs="Times New Roman"/>
        </w:rPr>
        <w:t xml:space="preserve"> </w:t>
      </w:r>
      <w:proofErr w:type="spellStart"/>
      <w:r w:rsidR="00983137" w:rsidRPr="00126A3C">
        <w:rPr>
          <w:rFonts w:cs="Times New Roman"/>
        </w:rPr>
        <w:t>trình</w:t>
      </w:r>
      <w:proofErr w:type="spellEnd"/>
      <w:r w:rsidR="00983137" w:rsidRPr="00126A3C">
        <w:rPr>
          <w:rFonts w:cs="Times New Roman"/>
        </w:rPr>
        <w:t xml:space="preserve"> </w:t>
      </w:r>
      <w:r w:rsidRPr="00126A3C">
        <w:rPr>
          <w:rFonts w:cs="Times New Roman"/>
        </w:rPr>
        <w:t>may.</w:t>
      </w:r>
    </w:p>
    <w:p w14:paraId="47F9FA70" w14:textId="77777777" w:rsidR="00D3207A" w:rsidRPr="00126A3C" w:rsidRDefault="00D3207A" w:rsidP="00D621C8">
      <w:pPr>
        <w:pStyle w:val="u1"/>
        <w:keepNext w:val="0"/>
        <w:widowControl w:val="0"/>
        <w:tabs>
          <w:tab w:val="left" w:pos="7371"/>
        </w:tabs>
        <w:spacing w:line="288" w:lineRule="auto"/>
        <w:rPr>
          <w:rFonts w:cs="Times New Roman"/>
        </w:rPr>
      </w:pPr>
      <w:r w:rsidRPr="00126A3C">
        <w:rPr>
          <w:rFonts w:cs="Times New Roman"/>
        </w:rPr>
        <w:t xml:space="preserve">- </w:t>
      </w:r>
      <w:proofErr w:type="spellStart"/>
      <w:r w:rsidRPr="00126A3C">
        <w:rPr>
          <w:rFonts w:cs="Times New Roman"/>
        </w:rPr>
        <w:t>Về</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 xml:space="preserve"> </w:t>
      </w:r>
      <w:proofErr w:type="spellStart"/>
      <w:r w:rsidRPr="00126A3C">
        <w:rPr>
          <w:rFonts w:cs="Times New Roman"/>
        </w:rPr>
        <w:t>lực</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chủ</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trách</w:t>
      </w:r>
      <w:proofErr w:type="spellEnd"/>
      <w:r w:rsidRPr="00126A3C">
        <w:rPr>
          <w:rFonts w:cs="Times New Roman"/>
        </w:rPr>
        <w:t xml:space="preserve"> </w:t>
      </w:r>
      <w:proofErr w:type="spellStart"/>
      <w:r w:rsidRPr="00126A3C">
        <w:rPr>
          <w:rFonts w:cs="Times New Roman"/>
        </w:rPr>
        <w:t>nhiệm</w:t>
      </w:r>
      <w:proofErr w:type="spellEnd"/>
      <w:r w:rsidRPr="00126A3C">
        <w:rPr>
          <w:rFonts w:cs="Times New Roman"/>
        </w:rPr>
        <w:t xml:space="preserve">: </w:t>
      </w:r>
    </w:p>
    <w:p w14:paraId="5C0978CC" w14:textId="77777777" w:rsidR="00D3207A" w:rsidRPr="00126A3C" w:rsidRDefault="00D3207A" w:rsidP="00D621C8">
      <w:pPr>
        <w:pStyle w:val="u1"/>
        <w:spacing w:before="120" w:after="120" w:line="288" w:lineRule="auto"/>
        <w:rPr>
          <w:rFonts w:cs="Times New Roman"/>
        </w:rPr>
      </w:pPr>
      <w:r w:rsidRPr="00126A3C">
        <w:rPr>
          <w:rFonts w:cs="Times New Roman"/>
        </w:rPr>
        <w:t xml:space="preserve">+ </w:t>
      </w:r>
      <w:proofErr w:type="spellStart"/>
      <w:r w:rsidRPr="00126A3C">
        <w:rPr>
          <w:rFonts w:cs="Times New Roman"/>
        </w:rPr>
        <w:t>Nghiêm</w:t>
      </w:r>
      <w:proofErr w:type="spellEnd"/>
      <w:r w:rsidRPr="00126A3C">
        <w:rPr>
          <w:rFonts w:cs="Times New Roman"/>
        </w:rPr>
        <w:t xml:space="preserve"> </w:t>
      </w:r>
      <w:proofErr w:type="spellStart"/>
      <w:r w:rsidRPr="00126A3C">
        <w:rPr>
          <w:rFonts w:cs="Times New Roman"/>
        </w:rPr>
        <w:t>túc</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giác</w:t>
      </w:r>
      <w:proofErr w:type="spellEnd"/>
      <w:r w:rsidRPr="00126A3C">
        <w:rPr>
          <w:rFonts w:cs="Times New Roman"/>
        </w:rPr>
        <w:t xml:space="preserve"> </w:t>
      </w:r>
      <w:proofErr w:type="spellStart"/>
      <w:r w:rsidRPr="00126A3C">
        <w:rPr>
          <w:rFonts w:cs="Times New Roman"/>
        </w:rPr>
        <w:t>trong</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tập</w:t>
      </w:r>
      <w:proofErr w:type="spellEnd"/>
      <w:r w:rsidRPr="00126A3C">
        <w:rPr>
          <w:rFonts w:cs="Times New Roman"/>
        </w:rPr>
        <w:t>.</w:t>
      </w:r>
    </w:p>
    <w:p w14:paraId="726C0957" w14:textId="77777777" w:rsidR="00D3207A" w:rsidRPr="00126A3C" w:rsidRDefault="00D3207A" w:rsidP="00D621C8">
      <w:pPr>
        <w:pStyle w:val="u1"/>
        <w:spacing w:before="120" w:after="120" w:line="288" w:lineRule="auto"/>
        <w:rPr>
          <w:rFonts w:cs="Times New Roman"/>
        </w:rPr>
      </w:pPr>
      <w:r w:rsidRPr="00126A3C">
        <w:rPr>
          <w:rFonts w:cs="Times New Roman"/>
        </w:rPr>
        <w:t xml:space="preserve">+ </w:t>
      </w:r>
      <w:proofErr w:type="spellStart"/>
      <w:r w:rsidRPr="00126A3C">
        <w:rPr>
          <w:rFonts w:cs="Times New Roman"/>
        </w:rPr>
        <w:t>Rèn</w:t>
      </w:r>
      <w:proofErr w:type="spellEnd"/>
      <w:r w:rsidRPr="00126A3C">
        <w:rPr>
          <w:rFonts w:cs="Times New Roman"/>
        </w:rPr>
        <w:t xml:space="preserve"> </w:t>
      </w:r>
      <w:proofErr w:type="spellStart"/>
      <w:r w:rsidRPr="00126A3C">
        <w:rPr>
          <w:rFonts w:cs="Times New Roman"/>
        </w:rPr>
        <w:t>luyện</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nghệ</w:t>
      </w:r>
      <w:proofErr w:type="spellEnd"/>
      <w:r w:rsidRPr="00126A3C">
        <w:rPr>
          <w:rFonts w:cs="Times New Roman"/>
        </w:rPr>
        <w:t xml:space="preserve">, </w:t>
      </w:r>
      <w:proofErr w:type="spellStart"/>
      <w:r w:rsidRPr="00126A3C">
        <w:rPr>
          <w:rFonts w:cs="Times New Roman"/>
        </w:rPr>
        <w:t>đảm</w:t>
      </w:r>
      <w:proofErr w:type="spellEnd"/>
      <w:r w:rsidRPr="00126A3C">
        <w:rPr>
          <w:rFonts w:cs="Times New Roman"/>
        </w:rPr>
        <w:t xml:space="preserve"> </w:t>
      </w:r>
      <w:proofErr w:type="spellStart"/>
      <w:r w:rsidRPr="00126A3C">
        <w:rPr>
          <w:rFonts w:cs="Times New Roman"/>
        </w:rPr>
        <w:t>bảo</w:t>
      </w:r>
      <w:proofErr w:type="spellEnd"/>
      <w:r w:rsidRPr="00126A3C">
        <w:rPr>
          <w:rFonts w:cs="Times New Roman"/>
        </w:rPr>
        <w:t xml:space="preserve"> an </w:t>
      </w:r>
      <w:proofErr w:type="spellStart"/>
      <w:r w:rsidRPr="00126A3C">
        <w:rPr>
          <w:rFonts w:cs="Times New Roman"/>
        </w:rPr>
        <w:t>toàn</w:t>
      </w:r>
      <w:proofErr w:type="spellEnd"/>
      <w:r w:rsidRPr="00126A3C">
        <w:rPr>
          <w:rFonts w:cs="Times New Roman"/>
        </w:rPr>
        <w:t xml:space="preserve"> </w:t>
      </w:r>
      <w:proofErr w:type="spellStart"/>
      <w:r w:rsidRPr="00126A3C">
        <w:rPr>
          <w:rFonts w:cs="Times New Roman"/>
        </w:rPr>
        <w:t>lao</w:t>
      </w:r>
      <w:proofErr w:type="spellEnd"/>
      <w:r w:rsidRPr="00126A3C">
        <w:rPr>
          <w:rFonts w:cs="Times New Roman"/>
        </w:rPr>
        <w:t xml:space="preserve"> </w:t>
      </w:r>
      <w:proofErr w:type="spellStart"/>
      <w:r w:rsidRPr="00126A3C">
        <w:rPr>
          <w:rFonts w:cs="Times New Roman"/>
        </w:rPr>
        <w:t>động</w:t>
      </w:r>
      <w:proofErr w:type="spellEnd"/>
      <w:r w:rsidRPr="00126A3C">
        <w:rPr>
          <w:rFonts w:cs="Times New Roman"/>
        </w:rPr>
        <w:t xml:space="preserve">, </w:t>
      </w:r>
      <w:proofErr w:type="spellStart"/>
      <w:r w:rsidRPr="00126A3C">
        <w:rPr>
          <w:rFonts w:cs="Times New Roman"/>
        </w:rPr>
        <w:t>vệ</w:t>
      </w:r>
      <w:proofErr w:type="spellEnd"/>
      <w:r w:rsidRPr="00126A3C">
        <w:rPr>
          <w:rFonts w:cs="Times New Roman"/>
        </w:rPr>
        <w:t xml:space="preserve"> </w:t>
      </w:r>
      <w:proofErr w:type="spellStart"/>
      <w:r w:rsidRPr="00126A3C">
        <w:rPr>
          <w:rFonts w:cs="Times New Roman"/>
        </w:rPr>
        <w:t>sinh</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nghiệp</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có</w:t>
      </w:r>
      <w:proofErr w:type="spellEnd"/>
      <w:r w:rsidRPr="00126A3C">
        <w:rPr>
          <w:rFonts w:cs="Times New Roman"/>
        </w:rPr>
        <w:t xml:space="preserve"> ý </w:t>
      </w:r>
      <w:proofErr w:type="spellStart"/>
      <w:r w:rsidRPr="00126A3C">
        <w:rPr>
          <w:rFonts w:cs="Times New Roman"/>
        </w:rPr>
        <w:t>thức</w:t>
      </w:r>
      <w:proofErr w:type="spellEnd"/>
      <w:r w:rsidRPr="00126A3C">
        <w:rPr>
          <w:rFonts w:cs="Times New Roman"/>
        </w:rPr>
        <w:t xml:space="preserve"> </w:t>
      </w:r>
      <w:proofErr w:type="spellStart"/>
      <w:r w:rsidRPr="00126A3C">
        <w:rPr>
          <w:rFonts w:cs="Times New Roman"/>
        </w:rPr>
        <w:t>tiết</w:t>
      </w:r>
      <w:proofErr w:type="spellEnd"/>
      <w:r w:rsidRPr="00126A3C">
        <w:rPr>
          <w:rFonts w:cs="Times New Roman"/>
        </w:rPr>
        <w:t xml:space="preserve"> </w:t>
      </w:r>
      <w:proofErr w:type="spellStart"/>
      <w:r w:rsidRPr="00126A3C">
        <w:rPr>
          <w:rFonts w:cs="Times New Roman"/>
        </w:rPr>
        <w:t>kiệm</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vật</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w:t>
      </w:r>
    </w:p>
    <w:p w14:paraId="35AF49A4" w14:textId="77777777" w:rsidR="00D3207A" w:rsidRPr="00126A3C" w:rsidRDefault="00D3207A" w:rsidP="00D621C8">
      <w:pPr>
        <w:pStyle w:val="u1"/>
        <w:spacing w:before="120" w:after="120" w:line="288" w:lineRule="auto"/>
        <w:rPr>
          <w:rFonts w:cs="Times New Roman"/>
        </w:rPr>
      </w:pPr>
      <w:r w:rsidRPr="00126A3C">
        <w:rPr>
          <w:rFonts w:cs="Times New Roman"/>
        </w:rPr>
        <w:t xml:space="preserve">2. </w:t>
      </w:r>
      <w:proofErr w:type="spellStart"/>
      <w:r w:rsidRPr="00126A3C">
        <w:rPr>
          <w:rFonts w:cs="Times New Roman"/>
        </w:rPr>
        <w:t>Nội</w:t>
      </w:r>
      <w:proofErr w:type="spellEnd"/>
      <w:r w:rsidRPr="00126A3C">
        <w:rPr>
          <w:rFonts w:cs="Times New Roman"/>
        </w:rPr>
        <w:t xml:space="preserve"> dung </w:t>
      </w:r>
      <w:proofErr w:type="spellStart"/>
      <w:r w:rsidRPr="00126A3C">
        <w:rPr>
          <w:rFonts w:cs="Times New Roman"/>
        </w:rPr>
        <w:t>bài</w:t>
      </w:r>
      <w:proofErr w:type="spellEnd"/>
      <w:r w:rsidRPr="00126A3C">
        <w:rPr>
          <w:rFonts w:cs="Times New Roman"/>
        </w:rPr>
        <w:t>:</w:t>
      </w:r>
      <w:r w:rsidR="003D5CEB" w:rsidRPr="00126A3C">
        <w:rPr>
          <w:rFonts w:cs="Times New Roman"/>
          <w:i/>
        </w:rPr>
        <w:t xml:space="preserve"> </w:t>
      </w:r>
    </w:p>
    <w:tbl>
      <w:tblPr>
        <w:tblStyle w:val="LiBang"/>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4"/>
        <w:gridCol w:w="2444"/>
      </w:tblGrid>
      <w:tr w:rsidR="009D46D7" w:rsidRPr="00126A3C" w14:paraId="79C3B36E" w14:textId="77777777" w:rsidTr="00C53FCA">
        <w:tc>
          <w:tcPr>
            <w:tcW w:w="5584" w:type="dxa"/>
            <w:vAlign w:val="center"/>
          </w:tcPr>
          <w:p w14:paraId="20A8D5F2" w14:textId="77777777" w:rsidR="004D5F71" w:rsidRPr="00126A3C" w:rsidRDefault="00C53FCA"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2</w:t>
            </w:r>
            <w:r w:rsidR="004D5F71" w:rsidRPr="00126A3C">
              <w:rPr>
                <w:rFonts w:cs="Times New Roman"/>
              </w:rPr>
              <w:t xml:space="preserve">.1. </w:t>
            </w:r>
            <w:proofErr w:type="spellStart"/>
            <w:r w:rsidR="004D5F71" w:rsidRPr="00126A3C">
              <w:rPr>
                <w:rFonts w:cs="Times New Roman"/>
              </w:rPr>
              <w:t>Đặc</w:t>
            </w:r>
            <w:proofErr w:type="spellEnd"/>
            <w:r w:rsidR="004D5F71" w:rsidRPr="00126A3C">
              <w:rPr>
                <w:rFonts w:cs="Times New Roman"/>
              </w:rPr>
              <w:t xml:space="preserve"> </w:t>
            </w:r>
            <w:proofErr w:type="spellStart"/>
            <w:r w:rsidR="004D5F71" w:rsidRPr="00126A3C">
              <w:rPr>
                <w:rFonts w:cs="Times New Roman"/>
              </w:rPr>
              <w:t>điểm</w:t>
            </w:r>
            <w:proofErr w:type="spellEnd"/>
            <w:r w:rsidR="004D5F71" w:rsidRPr="00126A3C">
              <w:rPr>
                <w:rFonts w:cs="Times New Roman"/>
              </w:rPr>
              <w:t xml:space="preserve"> </w:t>
            </w:r>
            <w:proofErr w:type="spellStart"/>
            <w:r w:rsidR="004D5F71" w:rsidRPr="00126A3C">
              <w:rPr>
                <w:rFonts w:cs="Times New Roman"/>
              </w:rPr>
              <w:t>hình</w:t>
            </w:r>
            <w:proofErr w:type="spellEnd"/>
            <w:r w:rsidR="004D5F71" w:rsidRPr="00126A3C">
              <w:rPr>
                <w:rFonts w:cs="Times New Roman"/>
              </w:rPr>
              <w:t xml:space="preserve"> </w:t>
            </w:r>
            <w:proofErr w:type="spellStart"/>
            <w:r w:rsidR="004D5F71" w:rsidRPr="00126A3C">
              <w:rPr>
                <w:rFonts w:cs="Times New Roman"/>
              </w:rPr>
              <w:t>dáng</w:t>
            </w:r>
            <w:proofErr w:type="spellEnd"/>
            <w:r w:rsidR="004D5F71" w:rsidRPr="00126A3C">
              <w:rPr>
                <w:rFonts w:cs="Times New Roman"/>
              </w:rPr>
              <w:t xml:space="preserve">                    </w:t>
            </w:r>
          </w:p>
        </w:tc>
        <w:tc>
          <w:tcPr>
            <w:tcW w:w="2444" w:type="dxa"/>
            <w:vAlign w:val="center"/>
          </w:tcPr>
          <w:p w14:paraId="082475B1" w14:textId="77777777" w:rsidR="004D5F71" w:rsidRPr="00126A3C" w:rsidRDefault="004D5F71" w:rsidP="0031286D">
            <w:pPr>
              <w:spacing w:before="120" w:after="120" w:line="240" w:lineRule="auto"/>
              <w:rPr>
                <w:rFonts w:cs="Times New Roman"/>
                <w:i/>
              </w:rPr>
            </w:pPr>
            <w:r w:rsidRPr="00126A3C">
              <w:rPr>
                <w:rFonts w:cs="Times New Roman"/>
                <w:i/>
              </w:rPr>
              <w:t xml:space="preserve"> 0,5 </w:t>
            </w:r>
            <w:proofErr w:type="spellStart"/>
            <w:r w:rsidRPr="00126A3C">
              <w:rPr>
                <w:rFonts w:cs="Times New Roman"/>
                <w:i/>
              </w:rPr>
              <w:t>giờ</w:t>
            </w:r>
            <w:proofErr w:type="spellEnd"/>
          </w:p>
        </w:tc>
      </w:tr>
      <w:tr w:rsidR="009D46D7" w:rsidRPr="00126A3C" w14:paraId="23B9A59E" w14:textId="77777777" w:rsidTr="00C53FCA">
        <w:tc>
          <w:tcPr>
            <w:tcW w:w="5584" w:type="dxa"/>
            <w:vAlign w:val="center"/>
          </w:tcPr>
          <w:p w14:paraId="63C782A3" w14:textId="77777777" w:rsidR="004D5F71" w:rsidRPr="00126A3C" w:rsidRDefault="00C53FCA"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2</w:t>
            </w:r>
            <w:r w:rsidR="004D5F71" w:rsidRPr="00126A3C">
              <w:rPr>
                <w:rFonts w:cs="Times New Roman"/>
              </w:rPr>
              <w:t xml:space="preserve">.2. </w:t>
            </w:r>
            <w:proofErr w:type="spellStart"/>
            <w:r w:rsidR="004D5F71" w:rsidRPr="00126A3C">
              <w:rPr>
                <w:rFonts w:cs="Times New Roman"/>
              </w:rPr>
              <w:t>Thông</w:t>
            </w:r>
            <w:proofErr w:type="spellEnd"/>
            <w:r w:rsidR="004D5F71" w:rsidRPr="00126A3C">
              <w:rPr>
                <w:rFonts w:cs="Times New Roman"/>
              </w:rPr>
              <w:t xml:space="preserve"> </w:t>
            </w:r>
            <w:proofErr w:type="spellStart"/>
            <w:r w:rsidR="004D5F71" w:rsidRPr="00126A3C">
              <w:rPr>
                <w:rFonts w:cs="Times New Roman"/>
              </w:rPr>
              <w:t>số</w:t>
            </w:r>
            <w:proofErr w:type="spellEnd"/>
            <w:r w:rsidR="004D5F71" w:rsidRPr="00126A3C">
              <w:rPr>
                <w:rFonts w:cs="Times New Roman"/>
              </w:rPr>
              <w:t xml:space="preserve">, </w:t>
            </w:r>
            <w:proofErr w:type="spellStart"/>
            <w:r w:rsidR="004D5F71" w:rsidRPr="00126A3C">
              <w:rPr>
                <w:rFonts w:cs="Times New Roman"/>
              </w:rPr>
              <w:t>quy</w:t>
            </w:r>
            <w:proofErr w:type="spellEnd"/>
            <w:r w:rsidR="004D5F71" w:rsidRPr="00126A3C">
              <w:rPr>
                <w:rFonts w:cs="Times New Roman"/>
              </w:rPr>
              <w:t xml:space="preserve"> </w:t>
            </w:r>
            <w:proofErr w:type="spellStart"/>
            <w:r w:rsidR="004D5F71" w:rsidRPr="00126A3C">
              <w:rPr>
                <w:rFonts w:cs="Times New Roman"/>
              </w:rPr>
              <w:t>cách</w:t>
            </w:r>
            <w:proofErr w:type="spellEnd"/>
            <w:r w:rsidR="004D5F71" w:rsidRPr="00126A3C">
              <w:rPr>
                <w:rFonts w:cs="Times New Roman"/>
              </w:rPr>
              <w:t xml:space="preserve">, </w:t>
            </w:r>
            <w:proofErr w:type="spellStart"/>
            <w:r w:rsidR="004D5F71" w:rsidRPr="00126A3C">
              <w:rPr>
                <w:rFonts w:cs="Times New Roman"/>
              </w:rPr>
              <w:t>yêu</w:t>
            </w:r>
            <w:proofErr w:type="spellEnd"/>
            <w:r w:rsidR="004D5F71" w:rsidRPr="00126A3C">
              <w:rPr>
                <w:rFonts w:cs="Times New Roman"/>
              </w:rPr>
              <w:t xml:space="preserve"> </w:t>
            </w:r>
            <w:proofErr w:type="spellStart"/>
            <w:r w:rsidR="004D5F71" w:rsidRPr="00126A3C">
              <w:rPr>
                <w:rFonts w:cs="Times New Roman"/>
              </w:rPr>
              <w:t>cầu</w:t>
            </w:r>
            <w:proofErr w:type="spellEnd"/>
            <w:r w:rsidR="004D5F71" w:rsidRPr="00126A3C">
              <w:rPr>
                <w:rFonts w:cs="Times New Roman"/>
              </w:rPr>
              <w:t xml:space="preserve"> </w:t>
            </w:r>
            <w:proofErr w:type="spellStart"/>
            <w:r w:rsidR="004D5F71" w:rsidRPr="00126A3C">
              <w:rPr>
                <w:rFonts w:cs="Times New Roman"/>
              </w:rPr>
              <w:t>kỹ</w:t>
            </w:r>
            <w:proofErr w:type="spellEnd"/>
            <w:r w:rsidR="004D5F71" w:rsidRPr="00126A3C">
              <w:rPr>
                <w:rFonts w:cs="Times New Roman"/>
              </w:rPr>
              <w:t xml:space="preserve"> </w:t>
            </w:r>
            <w:proofErr w:type="spellStart"/>
            <w:r w:rsidR="004D5F71" w:rsidRPr="00126A3C">
              <w:rPr>
                <w:rFonts w:cs="Times New Roman"/>
              </w:rPr>
              <w:t>thuật</w:t>
            </w:r>
            <w:proofErr w:type="spellEnd"/>
            <w:r w:rsidR="004D5F71" w:rsidRPr="00126A3C">
              <w:rPr>
                <w:rFonts w:cs="Times New Roman"/>
              </w:rPr>
              <w:t xml:space="preserve">                    </w:t>
            </w:r>
          </w:p>
        </w:tc>
        <w:tc>
          <w:tcPr>
            <w:tcW w:w="2444" w:type="dxa"/>
            <w:vAlign w:val="center"/>
          </w:tcPr>
          <w:p w14:paraId="77EB94D5" w14:textId="77777777" w:rsidR="004D5F71" w:rsidRPr="00126A3C" w:rsidRDefault="004D5F71" w:rsidP="0031286D">
            <w:pPr>
              <w:spacing w:before="120" w:after="120" w:line="240" w:lineRule="auto"/>
              <w:rPr>
                <w:rFonts w:cs="Times New Roman"/>
                <w:i/>
              </w:rPr>
            </w:pPr>
            <w:r w:rsidRPr="00126A3C">
              <w:rPr>
                <w:rFonts w:cs="Times New Roman"/>
                <w:i/>
              </w:rPr>
              <w:t xml:space="preserve"> 0,5 </w:t>
            </w:r>
            <w:proofErr w:type="spellStart"/>
            <w:r w:rsidRPr="00126A3C">
              <w:rPr>
                <w:rFonts w:cs="Times New Roman"/>
                <w:i/>
              </w:rPr>
              <w:t>giờ</w:t>
            </w:r>
            <w:proofErr w:type="spellEnd"/>
          </w:p>
        </w:tc>
      </w:tr>
      <w:tr w:rsidR="009D46D7" w:rsidRPr="00126A3C" w14:paraId="73B03A52" w14:textId="77777777" w:rsidTr="00C53FCA">
        <w:tc>
          <w:tcPr>
            <w:tcW w:w="5584" w:type="dxa"/>
            <w:vAlign w:val="center"/>
          </w:tcPr>
          <w:p w14:paraId="24136A27" w14:textId="77777777" w:rsidR="004D5F71" w:rsidRPr="00126A3C" w:rsidRDefault="004D5F71"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2.3.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may                               </w:t>
            </w:r>
          </w:p>
        </w:tc>
        <w:tc>
          <w:tcPr>
            <w:tcW w:w="2444" w:type="dxa"/>
            <w:vAlign w:val="center"/>
          </w:tcPr>
          <w:p w14:paraId="17DC2626" w14:textId="77777777" w:rsidR="004D5F71" w:rsidRPr="00126A3C" w:rsidRDefault="004D5F71" w:rsidP="0031286D">
            <w:pPr>
              <w:spacing w:before="120" w:after="120" w:line="240" w:lineRule="auto"/>
              <w:rPr>
                <w:rFonts w:cs="Times New Roman"/>
                <w:i/>
              </w:rPr>
            </w:pPr>
          </w:p>
        </w:tc>
      </w:tr>
      <w:tr w:rsidR="009D46D7" w:rsidRPr="00126A3C" w14:paraId="1B0BEF12" w14:textId="77777777" w:rsidTr="00C53FCA">
        <w:tc>
          <w:tcPr>
            <w:tcW w:w="5584" w:type="dxa"/>
            <w:vAlign w:val="center"/>
          </w:tcPr>
          <w:p w14:paraId="4ABA56AC" w14:textId="77777777" w:rsidR="004D5F71" w:rsidRPr="00126A3C" w:rsidRDefault="00C53FCA"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2.3</w:t>
            </w:r>
            <w:r w:rsidR="004D5F71" w:rsidRPr="00126A3C">
              <w:rPr>
                <w:rFonts w:cs="Times New Roman"/>
              </w:rPr>
              <w:t xml:space="preserve">.1. </w:t>
            </w:r>
            <w:proofErr w:type="spellStart"/>
            <w:r w:rsidR="004D5F71" w:rsidRPr="00126A3C">
              <w:rPr>
                <w:rFonts w:cs="Times New Roman"/>
              </w:rPr>
              <w:t>Chuẩn</w:t>
            </w:r>
            <w:proofErr w:type="spellEnd"/>
            <w:r w:rsidR="004D5F71" w:rsidRPr="00126A3C">
              <w:rPr>
                <w:rFonts w:cs="Times New Roman"/>
              </w:rPr>
              <w:t xml:space="preserve"> </w:t>
            </w:r>
            <w:proofErr w:type="spellStart"/>
            <w:r w:rsidR="004D5F71" w:rsidRPr="00126A3C">
              <w:rPr>
                <w:rFonts w:cs="Times New Roman"/>
              </w:rPr>
              <w:t>bị</w:t>
            </w:r>
            <w:proofErr w:type="spellEnd"/>
          </w:p>
        </w:tc>
        <w:tc>
          <w:tcPr>
            <w:tcW w:w="2444" w:type="dxa"/>
            <w:vAlign w:val="center"/>
          </w:tcPr>
          <w:p w14:paraId="699BDA20" w14:textId="77777777" w:rsidR="004D5F71" w:rsidRPr="00126A3C" w:rsidRDefault="004D5F71" w:rsidP="0031286D">
            <w:pPr>
              <w:spacing w:before="120" w:after="120" w:line="240" w:lineRule="auto"/>
              <w:rPr>
                <w:rFonts w:cs="Times New Roman"/>
                <w:i/>
              </w:rPr>
            </w:pPr>
            <w:r w:rsidRPr="00126A3C">
              <w:rPr>
                <w:rFonts w:cs="Times New Roman"/>
                <w:i/>
              </w:rPr>
              <w:t xml:space="preserve"> </w:t>
            </w:r>
            <w:r w:rsidR="00C53FCA" w:rsidRPr="00126A3C">
              <w:rPr>
                <w:rFonts w:cs="Times New Roman"/>
                <w:i/>
              </w:rPr>
              <w:t>1</w:t>
            </w:r>
            <w:r w:rsidRPr="00126A3C">
              <w:rPr>
                <w:rFonts w:cs="Times New Roman"/>
                <w:i/>
              </w:rPr>
              <w:t xml:space="preserve"> </w:t>
            </w:r>
            <w:proofErr w:type="spellStart"/>
            <w:r w:rsidRPr="00126A3C">
              <w:rPr>
                <w:rFonts w:cs="Times New Roman"/>
                <w:i/>
              </w:rPr>
              <w:t>giờ</w:t>
            </w:r>
            <w:proofErr w:type="spellEnd"/>
          </w:p>
        </w:tc>
      </w:tr>
      <w:tr w:rsidR="009D46D7" w:rsidRPr="00126A3C" w14:paraId="57B918CB" w14:textId="77777777" w:rsidTr="00C53FCA">
        <w:tc>
          <w:tcPr>
            <w:tcW w:w="5584" w:type="dxa"/>
            <w:vAlign w:val="center"/>
          </w:tcPr>
          <w:p w14:paraId="33DF392A" w14:textId="77777777" w:rsidR="004D5F71" w:rsidRPr="00126A3C" w:rsidRDefault="004D5F71" w:rsidP="0031286D">
            <w:pPr>
              <w:pStyle w:val="u1"/>
              <w:keepNext w:val="0"/>
              <w:widowControl w:val="0"/>
              <w:tabs>
                <w:tab w:val="center" w:pos="4896"/>
              </w:tabs>
              <w:spacing w:line="240" w:lineRule="auto"/>
              <w:ind w:hanging="18"/>
              <w:jc w:val="left"/>
              <w:outlineLvl w:val="0"/>
              <w:rPr>
                <w:rFonts w:cs="Times New Roman"/>
              </w:rPr>
            </w:pPr>
            <w:r w:rsidRPr="00126A3C">
              <w:rPr>
                <w:rFonts w:cs="Times New Roman"/>
              </w:rPr>
              <w:t>2</w:t>
            </w:r>
            <w:r w:rsidR="00C53FCA" w:rsidRPr="00126A3C">
              <w:rPr>
                <w:rFonts w:cs="Times New Roman"/>
              </w:rPr>
              <w:t>.3</w:t>
            </w:r>
            <w:r w:rsidRPr="00126A3C">
              <w:rPr>
                <w:rFonts w:cs="Times New Roman"/>
              </w:rPr>
              <w:t xml:space="preserve">.2.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may</w:t>
            </w:r>
          </w:p>
        </w:tc>
        <w:tc>
          <w:tcPr>
            <w:tcW w:w="2444" w:type="dxa"/>
            <w:vAlign w:val="center"/>
          </w:tcPr>
          <w:p w14:paraId="15A0DFDF" w14:textId="77777777" w:rsidR="004D5F71" w:rsidRPr="00126A3C" w:rsidRDefault="004D5F71" w:rsidP="0031286D">
            <w:pPr>
              <w:spacing w:before="120" w:after="120" w:line="240" w:lineRule="auto"/>
              <w:rPr>
                <w:rFonts w:cs="Times New Roman"/>
                <w:i/>
              </w:rPr>
            </w:pPr>
          </w:p>
        </w:tc>
      </w:tr>
      <w:tr w:rsidR="009D46D7" w:rsidRPr="00126A3C" w14:paraId="26673399" w14:textId="77777777" w:rsidTr="00C53FCA">
        <w:tc>
          <w:tcPr>
            <w:tcW w:w="5584" w:type="dxa"/>
            <w:vAlign w:val="center"/>
          </w:tcPr>
          <w:p w14:paraId="72F91915" w14:textId="77777777" w:rsidR="004D5F71" w:rsidRPr="00126A3C" w:rsidRDefault="004D5F71" w:rsidP="0031286D">
            <w:pPr>
              <w:pStyle w:val="u1"/>
              <w:keepNext w:val="0"/>
              <w:widowControl w:val="0"/>
              <w:tabs>
                <w:tab w:val="center" w:pos="4896"/>
              </w:tabs>
              <w:spacing w:line="240" w:lineRule="auto"/>
              <w:ind w:hanging="18"/>
              <w:jc w:val="left"/>
              <w:outlineLvl w:val="0"/>
              <w:rPr>
                <w:rFonts w:cs="Times New Roman"/>
                <w:i/>
              </w:rPr>
            </w:pPr>
            <w:r w:rsidRPr="00126A3C">
              <w:rPr>
                <w:rFonts w:cs="Times New Roman"/>
                <w:bCs w:val="0"/>
                <w:i/>
              </w:rPr>
              <w:t>*</w:t>
            </w:r>
            <w:r w:rsidRPr="00126A3C">
              <w:rPr>
                <w:rFonts w:cs="Times New Roman"/>
                <w:i/>
              </w:rPr>
              <w:t xml:space="preserve"> May </w:t>
            </w:r>
            <w:proofErr w:type="spellStart"/>
            <w:r w:rsidRPr="00126A3C">
              <w:rPr>
                <w:rFonts w:cs="Times New Roman"/>
                <w:i/>
              </w:rPr>
              <w:t>lần</w:t>
            </w:r>
            <w:proofErr w:type="spellEnd"/>
            <w:r w:rsidRPr="00126A3C">
              <w:rPr>
                <w:rFonts w:cs="Times New Roman"/>
                <w:i/>
              </w:rPr>
              <w:t xml:space="preserve"> </w:t>
            </w:r>
            <w:proofErr w:type="spellStart"/>
            <w:r w:rsidRPr="00126A3C">
              <w:rPr>
                <w:rFonts w:cs="Times New Roman"/>
                <w:i/>
              </w:rPr>
              <w:t>chính</w:t>
            </w:r>
            <w:proofErr w:type="spellEnd"/>
          </w:p>
        </w:tc>
        <w:tc>
          <w:tcPr>
            <w:tcW w:w="2444" w:type="dxa"/>
            <w:vAlign w:val="center"/>
          </w:tcPr>
          <w:p w14:paraId="594425B3" w14:textId="77777777" w:rsidR="004D5F71" w:rsidRPr="00126A3C" w:rsidRDefault="004D5F71" w:rsidP="0031286D">
            <w:pPr>
              <w:spacing w:before="120" w:after="120" w:line="240" w:lineRule="auto"/>
              <w:rPr>
                <w:rFonts w:cs="Times New Roman"/>
                <w:i/>
              </w:rPr>
            </w:pPr>
          </w:p>
        </w:tc>
      </w:tr>
      <w:tr w:rsidR="009D46D7" w:rsidRPr="00126A3C" w14:paraId="67F31BBC" w14:textId="77777777" w:rsidTr="00C53FCA">
        <w:tc>
          <w:tcPr>
            <w:tcW w:w="5584" w:type="dxa"/>
            <w:vAlign w:val="center"/>
          </w:tcPr>
          <w:p w14:paraId="603339D0" w14:textId="77777777" w:rsidR="004D5F71" w:rsidRPr="00126A3C" w:rsidRDefault="004D5F71" w:rsidP="0031286D">
            <w:pPr>
              <w:pStyle w:val="u1"/>
              <w:keepNext w:val="0"/>
              <w:widowControl w:val="0"/>
              <w:numPr>
                <w:ilvl w:val="0"/>
                <w:numId w:val="9"/>
              </w:numPr>
              <w:tabs>
                <w:tab w:val="center" w:pos="4896"/>
              </w:tabs>
              <w:spacing w:line="240" w:lineRule="auto"/>
              <w:jc w:val="left"/>
              <w:outlineLvl w:val="0"/>
              <w:rPr>
                <w:rFonts w:cs="Times New Roman"/>
                <w:i/>
              </w:rPr>
            </w:pPr>
            <w:r w:rsidRPr="00126A3C">
              <w:rPr>
                <w:rFonts w:cs="Times New Roman"/>
                <w:i/>
              </w:rPr>
              <w:t xml:space="preserve">May </w:t>
            </w:r>
            <w:proofErr w:type="spellStart"/>
            <w:r w:rsidRPr="00126A3C">
              <w:rPr>
                <w:rFonts w:cs="Times New Roman"/>
                <w:i/>
              </w:rPr>
              <w:t>thân</w:t>
            </w:r>
            <w:proofErr w:type="spellEnd"/>
            <w:r w:rsidRPr="00126A3C">
              <w:rPr>
                <w:rFonts w:cs="Times New Roman"/>
                <w:i/>
              </w:rPr>
              <w:t xml:space="preserve"> </w:t>
            </w:r>
            <w:proofErr w:type="spellStart"/>
            <w:r w:rsidRPr="00126A3C">
              <w:rPr>
                <w:rFonts w:cs="Times New Roman"/>
                <w:i/>
              </w:rPr>
              <w:t>trước</w:t>
            </w:r>
            <w:proofErr w:type="spellEnd"/>
          </w:p>
        </w:tc>
        <w:tc>
          <w:tcPr>
            <w:tcW w:w="2444" w:type="dxa"/>
            <w:vAlign w:val="center"/>
          </w:tcPr>
          <w:p w14:paraId="283DDA79" w14:textId="77777777" w:rsidR="004D5F71" w:rsidRPr="00126A3C" w:rsidRDefault="00C53FCA" w:rsidP="0031286D">
            <w:pPr>
              <w:spacing w:before="120" w:after="120" w:line="240" w:lineRule="auto"/>
              <w:rPr>
                <w:rFonts w:cs="Times New Roman"/>
                <w:i/>
              </w:rPr>
            </w:pPr>
            <w:r w:rsidRPr="00126A3C">
              <w:rPr>
                <w:rFonts w:cs="Times New Roman"/>
                <w:i/>
              </w:rPr>
              <w:t xml:space="preserve"> 6</w:t>
            </w:r>
            <w:r w:rsidR="004D5F71" w:rsidRPr="00126A3C">
              <w:rPr>
                <w:rFonts w:cs="Times New Roman"/>
                <w:i/>
              </w:rPr>
              <w:t xml:space="preserve"> </w:t>
            </w:r>
            <w:proofErr w:type="spellStart"/>
            <w:r w:rsidR="004D5F71" w:rsidRPr="00126A3C">
              <w:rPr>
                <w:rFonts w:cs="Times New Roman"/>
                <w:i/>
              </w:rPr>
              <w:t>giờ</w:t>
            </w:r>
            <w:proofErr w:type="spellEnd"/>
          </w:p>
        </w:tc>
      </w:tr>
      <w:tr w:rsidR="009D46D7" w:rsidRPr="00126A3C" w14:paraId="0E00FFB9" w14:textId="77777777" w:rsidTr="00C53FCA">
        <w:tc>
          <w:tcPr>
            <w:tcW w:w="5584" w:type="dxa"/>
            <w:vAlign w:val="center"/>
          </w:tcPr>
          <w:p w14:paraId="747BFBF2" w14:textId="77777777" w:rsidR="004D5F71" w:rsidRPr="00126A3C" w:rsidRDefault="004D5F71" w:rsidP="0031286D">
            <w:pPr>
              <w:pStyle w:val="u1"/>
              <w:keepNext w:val="0"/>
              <w:widowControl w:val="0"/>
              <w:numPr>
                <w:ilvl w:val="0"/>
                <w:numId w:val="9"/>
              </w:numPr>
              <w:tabs>
                <w:tab w:val="center" w:pos="4896"/>
              </w:tabs>
              <w:spacing w:line="240" w:lineRule="auto"/>
              <w:jc w:val="left"/>
              <w:outlineLvl w:val="0"/>
              <w:rPr>
                <w:rFonts w:cs="Times New Roman"/>
                <w:i/>
              </w:rPr>
            </w:pPr>
            <w:r w:rsidRPr="00126A3C">
              <w:rPr>
                <w:rFonts w:cs="Times New Roman"/>
                <w:i/>
              </w:rPr>
              <w:t xml:space="preserve">May </w:t>
            </w:r>
            <w:proofErr w:type="spellStart"/>
            <w:r w:rsidRPr="00126A3C">
              <w:rPr>
                <w:rFonts w:cs="Times New Roman"/>
                <w:i/>
              </w:rPr>
              <w:t>thân</w:t>
            </w:r>
            <w:proofErr w:type="spellEnd"/>
            <w:r w:rsidRPr="00126A3C">
              <w:rPr>
                <w:rFonts w:cs="Times New Roman"/>
                <w:i/>
              </w:rPr>
              <w:t xml:space="preserve"> </w:t>
            </w:r>
            <w:proofErr w:type="spellStart"/>
            <w:r w:rsidRPr="00126A3C">
              <w:rPr>
                <w:rFonts w:cs="Times New Roman"/>
                <w:i/>
              </w:rPr>
              <w:t>sau</w:t>
            </w:r>
            <w:proofErr w:type="spellEnd"/>
          </w:p>
        </w:tc>
        <w:tc>
          <w:tcPr>
            <w:tcW w:w="2444" w:type="dxa"/>
            <w:vAlign w:val="center"/>
          </w:tcPr>
          <w:p w14:paraId="537D6E65" w14:textId="77777777" w:rsidR="004D5F71" w:rsidRPr="00126A3C" w:rsidRDefault="00C53FCA" w:rsidP="0031286D">
            <w:pPr>
              <w:spacing w:before="120" w:after="120" w:line="240" w:lineRule="auto"/>
              <w:rPr>
                <w:rFonts w:cs="Times New Roman"/>
                <w:i/>
              </w:rPr>
            </w:pPr>
            <w:r w:rsidRPr="00126A3C">
              <w:rPr>
                <w:rFonts w:cs="Times New Roman"/>
                <w:i/>
              </w:rPr>
              <w:t xml:space="preserve"> 1</w:t>
            </w:r>
            <w:r w:rsidR="004D5F71" w:rsidRPr="00126A3C">
              <w:rPr>
                <w:rFonts w:cs="Times New Roman"/>
                <w:i/>
              </w:rPr>
              <w:t xml:space="preserve"> </w:t>
            </w:r>
            <w:proofErr w:type="spellStart"/>
            <w:r w:rsidR="004D5F71" w:rsidRPr="00126A3C">
              <w:rPr>
                <w:rFonts w:cs="Times New Roman"/>
                <w:i/>
              </w:rPr>
              <w:t>giờ</w:t>
            </w:r>
            <w:proofErr w:type="spellEnd"/>
          </w:p>
        </w:tc>
      </w:tr>
      <w:tr w:rsidR="009D46D7" w:rsidRPr="00126A3C" w14:paraId="643B5BF1" w14:textId="77777777" w:rsidTr="00C53FCA">
        <w:tc>
          <w:tcPr>
            <w:tcW w:w="5584" w:type="dxa"/>
            <w:vAlign w:val="center"/>
          </w:tcPr>
          <w:p w14:paraId="575F0651" w14:textId="77777777" w:rsidR="004D5F71" w:rsidRPr="00126A3C" w:rsidRDefault="004D5F71" w:rsidP="0031286D">
            <w:pPr>
              <w:pStyle w:val="u1"/>
              <w:keepNext w:val="0"/>
              <w:widowControl w:val="0"/>
              <w:numPr>
                <w:ilvl w:val="0"/>
                <w:numId w:val="9"/>
              </w:numPr>
              <w:tabs>
                <w:tab w:val="center" w:pos="4896"/>
              </w:tabs>
              <w:spacing w:line="240" w:lineRule="auto"/>
              <w:jc w:val="left"/>
              <w:outlineLvl w:val="0"/>
              <w:rPr>
                <w:rFonts w:cs="Times New Roman"/>
                <w:i/>
              </w:rPr>
            </w:pPr>
            <w:r w:rsidRPr="00126A3C">
              <w:rPr>
                <w:rFonts w:cs="Times New Roman"/>
                <w:i/>
              </w:rPr>
              <w:t xml:space="preserve">May </w:t>
            </w:r>
            <w:proofErr w:type="spellStart"/>
            <w:r w:rsidRPr="00126A3C">
              <w:rPr>
                <w:rFonts w:cs="Times New Roman"/>
                <w:i/>
              </w:rPr>
              <w:t>tay</w:t>
            </w:r>
            <w:proofErr w:type="spellEnd"/>
            <w:r w:rsidRPr="00126A3C">
              <w:rPr>
                <w:rFonts w:cs="Times New Roman"/>
                <w:i/>
              </w:rPr>
              <w:t xml:space="preserve"> </w:t>
            </w:r>
            <w:proofErr w:type="spellStart"/>
            <w:r w:rsidRPr="00126A3C">
              <w:rPr>
                <w:rFonts w:cs="Times New Roman"/>
                <w:i/>
              </w:rPr>
              <w:t>áo</w:t>
            </w:r>
            <w:proofErr w:type="spellEnd"/>
          </w:p>
        </w:tc>
        <w:tc>
          <w:tcPr>
            <w:tcW w:w="2444" w:type="dxa"/>
            <w:vAlign w:val="center"/>
          </w:tcPr>
          <w:p w14:paraId="73822E69" w14:textId="77777777" w:rsidR="004D5F71" w:rsidRPr="00126A3C" w:rsidRDefault="004D5F71" w:rsidP="0031286D">
            <w:pPr>
              <w:spacing w:before="120" w:after="120" w:line="240" w:lineRule="auto"/>
              <w:rPr>
                <w:rFonts w:cs="Times New Roman"/>
                <w:i/>
              </w:rPr>
            </w:pPr>
            <w:r w:rsidRPr="00126A3C">
              <w:rPr>
                <w:rFonts w:cs="Times New Roman"/>
                <w:i/>
              </w:rPr>
              <w:t xml:space="preserve"> </w:t>
            </w:r>
            <w:r w:rsidR="00C53FCA" w:rsidRPr="00126A3C">
              <w:rPr>
                <w:rFonts w:cs="Times New Roman"/>
                <w:i/>
              </w:rPr>
              <w:t>2</w:t>
            </w:r>
            <w:r w:rsidRPr="00126A3C">
              <w:rPr>
                <w:rFonts w:cs="Times New Roman"/>
                <w:i/>
              </w:rPr>
              <w:t xml:space="preserve"> </w:t>
            </w:r>
            <w:proofErr w:type="spellStart"/>
            <w:r w:rsidRPr="00126A3C">
              <w:rPr>
                <w:rFonts w:cs="Times New Roman"/>
                <w:i/>
              </w:rPr>
              <w:t>giờ</w:t>
            </w:r>
            <w:proofErr w:type="spellEnd"/>
          </w:p>
        </w:tc>
      </w:tr>
      <w:tr w:rsidR="009D46D7" w:rsidRPr="00126A3C" w14:paraId="4DE552B6" w14:textId="77777777" w:rsidTr="00C53FCA">
        <w:tc>
          <w:tcPr>
            <w:tcW w:w="5584" w:type="dxa"/>
            <w:vAlign w:val="center"/>
          </w:tcPr>
          <w:p w14:paraId="544318AC" w14:textId="77777777" w:rsidR="004D5F71" w:rsidRPr="00126A3C" w:rsidRDefault="004D5F71" w:rsidP="0031286D">
            <w:pPr>
              <w:pStyle w:val="u1"/>
              <w:keepNext w:val="0"/>
              <w:widowControl w:val="0"/>
              <w:numPr>
                <w:ilvl w:val="0"/>
                <w:numId w:val="9"/>
              </w:numPr>
              <w:tabs>
                <w:tab w:val="center" w:pos="4896"/>
              </w:tabs>
              <w:spacing w:line="240" w:lineRule="auto"/>
              <w:jc w:val="left"/>
              <w:outlineLvl w:val="0"/>
              <w:rPr>
                <w:rFonts w:cs="Times New Roman"/>
                <w:i/>
              </w:rPr>
            </w:pPr>
            <w:r w:rsidRPr="00126A3C">
              <w:rPr>
                <w:rFonts w:cs="Times New Roman"/>
                <w:i/>
              </w:rPr>
              <w:t xml:space="preserve">May </w:t>
            </w:r>
            <w:proofErr w:type="spellStart"/>
            <w:r w:rsidRPr="00126A3C">
              <w:rPr>
                <w:rFonts w:cs="Times New Roman"/>
                <w:i/>
              </w:rPr>
              <w:t>cổ</w:t>
            </w:r>
            <w:proofErr w:type="spellEnd"/>
            <w:r w:rsidRPr="00126A3C">
              <w:rPr>
                <w:rFonts w:cs="Times New Roman"/>
                <w:i/>
              </w:rPr>
              <w:t xml:space="preserve"> </w:t>
            </w:r>
            <w:proofErr w:type="spellStart"/>
            <w:r w:rsidRPr="00126A3C">
              <w:rPr>
                <w:rFonts w:cs="Times New Roman"/>
                <w:i/>
              </w:rPr>
              <w:t>áo</w:t>
            </w:r>
            <w:proofErr w:type="spellEnd"/>
          </w:p>
        </w:tc>
        <w:tc>
          <w:tcPr>
            <w:tcW w:w="2444" w:type="dxa"/>
            <w:vAlign w:val="center"/>
          </w:tcPr>
          <w:p w14:paraId="2D165C72" w14:textId="77777777" w:rsidR="004D5F71" w:rsidRPr="00126A3C" w:rsidRDefault="00C53FCA" w:rsidP="0031286D">
            <w:pPr>
              <w:spacing w:before="120" w:after="120" w:line="240" w:lineRule="auto"/>
              <w:rPr>
                <w:rFonts w:cs="Times New Roman"/>
                <w:i/>
              </w:rPr>
            </w:pPr>
            <w:r w:rsidRPr="00126A3C">
              <w:rPr>
                <w:rFonts w:cs="Times New Roman"/>
                <w:i/>
              </w:rPr>
              <w:t xml:space="preserve"> 2</w:t>
            </w:r>
            <w:r w:rsidR="004D5F71" w:rsidRPr="00126A3C">
              <w:rPr>
                <w:rFonts w:cs="Times New Roman"/>
                <w:i/>
              </w:rPr>
              <w:t xml:space="preserve"> </w:t>
            </w:r>
            <w:proofErr w:type="spellStart"/>
            <w:r w:rsidR="004D5F71" w:rsidRPr="00126A3C">
              <w:rPr>
                <w:rFonts w:cs="Times New Roman"/>
                <w:i/>
              </w:rPr>
              <w:t>giờ</w:t>
            </w:r>
            <w:proofErr w:type="spellEnd"/>
          </w:p>
        </w:tc>
      </w:tr>
      <w:tr w:rsidR="009D46D7" w:rsidRPr="00126A3C" w14:paraId="558A14D4" w14:textId="77777777" w:rsidTr="00C53FCA">
        <w:tc>
          <w:tcPr>
            <w:tcW w:w="5584" w:type="dxa"/>
            <w:vAlign w:val="center"/>
          </w:tcPr>
          <w:p w14:paraId="71A2ED07" w14:textId="77777777" w:rsidR="004D5F71" w:rsidRPr="00126A3C" w:rsidRDefault="004D5F71" w:rsidP="0031286D">
            <w:pPr>
              <w:pStyle w:val="u1"/>
              <w:keepNext w:val="0"/>
              <w:widowControl w:val="0"/>
              <w:numPr>
                <w:ilvl w:val="0"/>
                <w:numId w:val="9"/>
              </w:numPr>
              <w:tabs>
                <w:tab w:val="center" w:pos="4896"/>
              </w:tabs>
              <w:spacing w:line="240" w:lineRule="auto"/>
              <w:jc w:val="left"/>
              <w:outlineLvl w:val="0"/>
              <w:rPr>
                <w:rFonts w:cs="Times New Roman"/>
                <w:i/>
              </w:rPr>
            </w:pPr>
            <w:r w:rsidRPr="00126A3C">
              <w:rPr>
                <w:rFonts w:cs="Times New Roman"/>
                <w:i/>
              </w:rPr>
              <w:t xml:space="preserve">May </w:t>
            </w:r>
            <w:proofErr w:type="spellStart"/>
            <w:r w:rsidRPr="00126A3C">
              <w:rPr>
                <w:rFonts w:cs="Times New Roman"/>
                <w:i/>
              </w:rPr>
              <w:t>lắp</w:t>
            </w:r>
            <w:proofErr w:type="spellEnd"/>
            <w:r w:rsidRPr="00126A3C">
              <w:rPr>
                <w:rFonts w:cs="Times New Roman"/>
                <w:i/>
              </w:rPr>
              <w:t xml:space="preserve"> </w:t>
            </w:r>
            <w:proofErr w:type="spellStart"/>
            <w:r w:rsidRPr="00126A3C">
              <w:rPr>
                <w:rFonts w:cs="Times New Roman"/>
                <w:i/>
              </w:rPr>
              <w:t>ráp</w:t>
            </w:r>
            <w:proofErr w:type="spellEnd"/>
            <w:r w:rsidR="00C53FCA" w:rsidRPr="00126A3C">
              <w:rPr>
                <w:rFonts w:cs="Times New Roman"/>
                <w:i/>
              </w:rPr>
              <w:t xml:space="preserve"> </w:t>
            </w:r>
            <w:proofErr w:type="spellStart"/>
            <w:r w:rsidR="00C53FCA" w:rsidRPr="00126A3C">
              <w:rPr>
                <w:rFonts w:cs="Times New Roman"/>
                <w:i/>
              </w:rPr>
              <w:t>hoàn</w:t>
            </w:r>
            <w:proofErr w:type="spellEnd"/>
            <w:r w:rsidR="00C53FCA" w:rsidRPr="00126A3C">
              <w:rPr>
                <w:rFonts w:cs="Times New Roman"/>
                <w:i/>
              </w:rPr>
              <w:t xml:space="preserve"> </w:t>
            </w:r>
            <w:proofErr w:type="spellStart"/>
            <w:r w:rsidR="00C53FCA" w:rsidRPr="00126A3C">
              <w:rPr>
                <w:rFonts w:cs="Times New Roman"/>
                <w:i/>
              </w:rPr>
              <w:t>thiện</w:t>
            </w:r>
            <w:proofErr w:type="spellEnd"/>
            <w:r w:rsidRPr="00126A3C">
              <w:rPr>
                <w:rFonts w:cs="Times New Roman"/>
                <w:i/>
              </w:rPr>
              <w:t xml:space="preserve"> </w:t>
            </w:r>
            <w:proofErr w:type="spellStart"/>
            <w:r w:rsidRPr="00126A3C">
              <w:rPr>
                <w:rFonts w:cs="Times New Roman"/>
                <w:i/>
              </w:rPr>
              <w:t>lần</w:t>
            </w:r>
            <w:proofErr w:type="spellEnd"/>
            <w:r w:rsidRPr="00126A3C">
              <w:rPr>
                <w:rFonts w:cs="Times New Roman"/>
                <w:i/>
              </w:rPr>
              <w:t xml:space="preserve"> </w:t>
            </w:r>
            <w:proofErr w:type="spellStart"/>
            <w:r w:rsidRPr="00126A3C">
              <w:rPr>
                <w:rFonts w:cs="Times New Roman"/>
                <w:i/>
              </w:rPr>
              <w:t>chính</w:t>
            </w:r>
            <w:proofErr w:type="spellEnd"/>
          </w:p>
        </w:tc>
        <w:tc>
          <w:tcPr>
            <w:tcW w:w="2444" w:type="dxa"/>
            <w:vAlign w:val="center"/>
          </w:tcPr>
          <w:p w14:paraId="126C0860" w14:textId="77777777" w:rsidR="004D5F71" w:rsidRPr="00126A3C" w:rsidRDefault="00E01917" w:rsidP="0031286D">
            <w:pPr>
              <w:spacing w:before="120" w:after="120" w:line="240" w:lineRule="auto"/>
              <w:rPr>
                <w:rFonts w:cs="Times New Roman"/>
                <w:i/>
              </w:rPr>
            </w:pPr>
            <w:r w:rsidRPr="00126A3C">
              <w:rPr>
                <w:rFonts w:cs="Times New Roman"/>
                <w:i/>
              </w:rPr>
              <w:t xml:space="preserve"> 3</w:t>
            </w:r>
            <w:r w:rsidR="004D5F71" w:rsidRPr="00126A3C">
              <w:rPr>
                <w:rFonts w:cs="Times New Roman"/>
                <w:i/>
              </w:rPr>
              <w:t xml:space="preserve"> </w:t>
            </w:r>
            <w:proofErr w:type="spellStart"/>
            <w:r w:rsidR="004D5F71" w:rsidRPr="00126A3C">
              <w:rPr>
                <w:rFonts w:cs="Times New Roman"/>
                <w:i/>
              </w:rPr>
              <w:t>giờ</w:t>
            </w:r>
            <w:proofErr w:type="spellEnd"/>
          </w:p>
        </w:tc>
      </w:tr>
      <w:tr w:rsidR="009D46D7" w:rsidRPr="00126A3C" w14:paraId="0A318031" w14:textId="77777777" w:rsidTr="00C53FCA">
        <w:tc>
          <w:tcPr>
            <w:tcW w:w="5584" w:type="dxa"/>
            <w:vAlign w:val="center"/>
          </w:tcPr>
          <w:p w14:paraId="2D4DED92" w14:textId="77777777" w:rsidR="004D5F71" w:rsidRPr="00126A3C" w:rsidRDefault="004D5F71" w:rsidP="0031286D">
            <w:pPr>
              <w:pStyle w:val="u1"/>
              <w:keepNext w:val="0"/>
              <w:widowControl w:val="0"/>
              <w:tabs>
                <w:tab w:val="center" w:pos="4896"/>
              </w:tabs>
              <w:spacing w:line="240" w:lineRule="auto"/>
              <w:ind w:firstLine="0"/>
              <w:jc w:val="left"/>
              <w:outlineLvl w:val="0"/>
              <w:rPr>
                <w:rFonts w:cs="Times New Roman"/>
                <w:i/>
              </w:rPr>
            </w:pPr>
            <w:r w:rsidRPr="00126A3C">
              <w:rPr>
                <w:rFonts w:cs="Times New Roman"/>
                <w:bCs w:val="0"/>
                <w:i/>
              </w:rPr>
              <w:t>*</w:t>
            </w:r>
            <w:r w:rsidRPr="00126A3C">
              <w:rPr>
                <w:rFonts w:cs="Times New Roman"/>
                <w:i/>
              </w:rPr>
              <w:t xml:space="preserve"> May </w:t>
            </w:r>
            <w:proofErr w:type="spellStart"/>
            <w:r w:rsidRPr="00126A3C">
              <w:rPr>
                <w:rFonts w:cs="Times New Roman"/>
                <w:i/>
              </w:rPr>
              <w:t>lắp</w:t>
            </w:r>
            <w:proofErr w:type="spellEnd"/>
            <w:r w:rsidRPr="00126A3C">
              <w:rPr>
                <w:rFonts w:cs="Times New Roman"/>
                <w:i/>
              </w:rPr>
              <w:t xml:space="preserve"> </w:t>
            </w:r>
            <w:proofErr w:type="spellStart"/>
            <w:r w:rsidRPr="00126A3C">
              <w:rPr>
                <w:rFonts w:cs="Times New Roman"/>
                <w:i/>
              </w:rPr>
              <w:t>ráp</w:t>
            </w:r>
            <w:proofErr w:type="spellEnd"/>
            <w:r w:rsidRPr="00126A3C">
              <w:rPr>
                <w:rFonts w:cs="Times New Roman"/>
                <w:i/>
              </w:rPr>
              <w:t xml:space="preserve"> </w:t>
            </w:r>
            <w:proofErr w:type="spellStart"/>
            <w:r w:rsidRPr="00126A3C">
              <w:rPr>
                <w:rFonts w:cs="Times New Roman"/>
                <w:i/>
              </w:rPr>
              <w:t>lần</w:t>
            </w:r>
            <w:proofErr w:type="spellEnd"/>
            <w:r w:rsidRPr="00126A3C">
              <w:rPr>
                <w:rFonts w:cs="Times New Roman"/>
                <w:i/>
              </w:rPr>
              <w:t xml:space="preserve"> </w:t>
            </w:r>
            <w:proofErr w:type="spellStart"/>
            <w:r w:rsidRPr="00126A3C">
              <w:rPr>
                <w:rFonts w:cs="Times New Roman"/>
                <w:i/>
              </w:rPr>
              <w:t>lót</w:t>
            </w:r>
            <w:proofErr w:type="spellEnd"/>
          </w:p>
        </w:tc>
        <w:tc>
          <w:tcPr>
            <w:tcW w:w="2444" w:type="dxa"/>
            <w:vAlign w:val="center"/>
          </w:tcPr>
          <w:p w14:paraId="219FCABD" w14:textId="77777777" w:rsidR="004D5F71" w:rsidRPr="00126A3C" w:rsidRDefault="00E01917" w:rsidP="0031286D">
            <w:pPr>
              <w:spacing w:before="120" w:after="120" w:line="240" w:lineRule="auto"/>
              <w:rPr>
                <w:rFonts w:cs="Times New Roman"/>
                <w:i/>
              </w:rPr>
            </w:pPr>
            <w:r w:rsidRPr="00126A3C">
              <w:rPr>
                <w:rFonts w:cs="Times New Roman"/>
                <w:i/>
              </w:rPr>
              <w:t xml:space="preserve"> 2 </w:t>
            </w:r>
            <w:proofErr w:type="spellStart"/>
            <w:r w:rsidRPr="00126A3C">
              <w:rPr>
                <w:rFonts w:cs="Times New Roman"/>
                <w:i/>
              </w:rPr>
              <w:t>giờ</w:t>
            </w:r>
            <w:proofErr w:type="spellEnd"/>
          </w:p>
        </w:tc>
      </w:tr>
      <w:tr w:rsidR="009D46D7" w:rsidRPr="00126A3C" w14:paraId="3E092D5F" w14:textId="77777777" w:rsidTr="00C53FCA">
        <w:tc>
          <w:tcPr>
            <w:tcW w:w="5584" w:type="dxa"/>
            <w:vAlign w:val="center"/>
          </w:tcPr>
          <w:p w14:paraId="280F8EE0" w14:textId="77777777" w:rsidR="004D5F71" w:rsidRPr="00126A3C" w:rsidRDefault="004D5F71" w:rsidP="0031286D">
            <w:pPr>
              <w:pStyle w:val="u1"/>
              <w:keepNext w:val="0"/>
              <w:widowControl w:val="0"/>
              <w:numPr>
                <w:ilvl w:val="0"/>
                <w:numId w:val="9"/>
              </w:numPr>
              <w:tabs>
                <w:tab w:val="center" w:pos="4896"/>
              </w:tabs>
              <w:spacing w:line="240" w:lineRule="auto"/>
              <w:jc w:val="left"/>
              <w:outlineLvl w:val="0"/>
              <w:rPr>
                <w:rFonts w:cs="Times New Roman"/>
                <w:i/>
              </w:rPr>
            </w:pPr>
            <w:r w:rsidRPr="00126A3C">
              <w:rPr>
                <w:rFonts w:cs="Times New Roman"/>
                <w:i/>
              </w:rPr>
              <w:t xml:space="preserve">May </w:t>
            </w:r>
            <w:proofErr w:type="spellStart"/>
            <w:r w:rsidRPr="00126A3C">
              <w:rPr>
                <w:rFonts w:cs="Times New Roman"/>
                <w:i/>
              </w:rPr>
              <w:t>lắp</w:t>
            </w:r>
            <w:proofErr w:type="spellEnd"/>
            <w:r w:rsidRPr="00126A3C">
              <w:rPr>
                <w:rFonts w:cs="Times New Roman"/>
                <w:i/>
              </w:rPr>
              <w:t xml:space="preserve"> </w:t>
            </w:r>
            <w:proofErr w:type="spellStart"/>
            <w:r w:rsidRPr="00126A3C">
              <w:rPr>
                <w:rFonts w:cs="Times New Roman"/>
                <w:i/>
              </w:rPr>
              <w:t>ráp</w:t>
            </w:r>
            <w:proofErr w:type="spellEnd"/>
            <w:r w:rsidRPr="00126A3C">
              <w:rPr>
                <w:rFonts w:cs="Times New Roman"/>
                <w:i/>
              </w:rPr>
              <w:t xml:space="preserve"> </w:t>
            </w:r>
            <w:proofErr w:type="spellStart"/>
            <w:r w:rsidRPr="00126A3C">
              <w:rPr>
                <w:rFonts w:cs="Times New Roman"/>
                <w:i/>
              </w:rPr>
              <w:t>hoàn</w:t>
            </w:r>
            <w:proofErr w:type="spellEnd"/>
            <w:r w:rsidRPr="00126A3C">
              <w:rPr>
                <w:rFonts w:cs="Times New Roman"/>
                <w:i/>
              </w:rPr>
              <w:t xml:space="preserve"> </w:t>
            </w:r>
            <w:proofErr w:type="spellStart"/>
            <w:r w:rsidRPr="00126A3C">
              <w:rPr>
                <w:rFonts w:cs="Times New Roman"/>
                <w:i/>
              </w:rPr>
              <w:t>thiện</w:t>
            </w:r>
            <w:proofErr w:type="spellEnd"/>
            <w:r w:rsidRPr="00126A3C">
              <w:rPr>
                <w:rFonts w:cs="Times New Roman"/>
                <w:i/>
              </w:rPr>
              <w:t xml:space="preserve"> </w:t>
            </w:r>
            <w:proofErr w:type="spellStart"/>
            <w:r w:rsidRPr="00126A3C">
              <w:rPr>
                <w:rFonts w:cs="Times New Roman"/>
                <w:i/>
              </w:rPr>
              <w:t>sản</w:t>
            </w:r>
            <w:proofErr w:type="spellEnd"/>
            <w:r w:rsidRPr="00126A3C">
              <w:rPr>
                <w:rFonts w:cs="Times New Roman"/>
                <w:i/>
              </w:rPr>
              <w:t xml:space="preserve"> </w:t>
            </w:r>
            <w:proofErr w:type="spellStart"/>
            <w:r w:rsidRPr="00126A3C">
              <w:rPr>
                <w:rFonts w:cs="Times New Roman"/>
                <w:i/>
              </w:rPr>
              <w:t>phẩm</w:t>
            </w:r>
            <w:proofErr w:type="spellEnd"/>
          </w:p>
        </w:tc>
        <w:tc>
          <w:tcPr>
            <w:tcW w:w="2444" w:type="dxa"/>
            <w:vAlign w:val="center"/>
          </w:tcPr>
          <w:p w14:paraId="77E8EE41" w14:textId="77777777" w:rsidR="004D5F71" w:rsidRPr="00126A3C" w:rsidRDefault="00C53FCA" w:rsidP="0031286D">
            <w:pPr>
              <w:spacing w:before="120" w:after="120" w:line="240" w:lineRule="auto"/>
              <w:rPr>
                <w:rFonts w:cs="Times New Roman"/>
                <w:i/>
              </w:rPr>
            </w:pPr>
            <w:r w:rsidRPr="00126A3C">
              <w:rPr>
                <w:rFonts w:cs="Times New Roman"/>
                <w:i/>
              </w:rPr>
              <w:t xml:space="preserve"> 2</w:t>
            </w:r>
            <w:r w:rsidR="004D5F71" w:rsidRPr="00126A3C">
              <w:rPr>
                <w:rFonts w:cs="Times New Roman"/>
                <w:i/>
              </w:rPr>
              <w:t xml:space="preserve"> </w:t>
            </w:r>
            <w:proofErr w:type="spellStart"/>
            <w:r w:rsidR="004D5F71" w:rsidRPr="00126A3C">
              <w:rPr>
                <w:rFonts w:cs="Times New Roman"/>
                <w:i/>
              </w:rPr>
              <w:t>giờ</w:t>
            </w:r>
            <w:proofErr w:type="spellEnd"/>
          </w:p>
        </w:tc>
      </w:tr>
      <w:tr w:rsidR="009D46D7" w:rsidRPr="00126A3C" w14:paraId="10BCFF24" w14:textId="77777777" w:rsidTr="00C53FCA">
        <w:tc>
          <w:tcPr>
            <w:tcW w:w="5584" w:type="dxa"/>
            <w:vAlign w:val="center"/>
          </w:tcPr>
          <w:p w14:paraId="011E75CC" w14:textId="77777777" w:rsidR="004D5F71" w:rsidRPr="00126A3C" w:rsidRDefault="004D5F71" w:rsidP="0031286D">
            <w:pPr>
              <w:pStyle w:val="u1"/>
              <w:keepNext w:val="0"/>
              <w:widowControl w:val="0"/>
              <w:numPr>
                <w:ilvl w:val="0"/>
                <w:numId w:val="9"/>
              </w:numPr>
              <w:tabs>
                <w:tab w:val="center" w:pos="4896"/>
              </w:tabs>
              <w:spacing w:line="240" w:lineRule="auto"/>
              <w:jc w:val="left"/>
              <w:outlineLvl w:val="0"/>
              <w:rPr>
                <w:rFonts w:cs="Times New Roman"/>
                <w:i/>
              </w:rPr>
            </w:pPr>
            <w:proofErr w:type="spellStart"/>
            <w:r w:rsidRPr="00126A3C">
              <w:rPr>
                <w:rFonts w:cs="Times New Roman"/>
                <w:i/>
              </w:rPr>
              <w:t>Kiểm</w:t>
            </w:r>
            <w:proofErr w:type="spellEnd"/>
            <w:r w:rsidRPr="00126A3C">
              <w:rPr>
                <w:rFonts w:cs="Times New Roman"/>
                <w:i/>
              </w:rPr>
              <w:t xml:space="preserve"> </w:t>
            </w:r>
            <w:proofErr w:type="spellStart"/>
            <w:r w:rsidRPr="00126A3C">
              <w:rPr>
                <w:rFonts w:cs="Times New Roman"/>
                <w:i/>
              </w:rPr>
              <w:t>tra</w:t>
            </w:r>
            <w:proofErr w:type="spellEnd"/>
            <w:r w:rsidRPr="00126A3C">
              <w:rPr>
                <w:rFonts w:cs="Times New Roman"/>
                <w:i/>
              </w:rPr>
              <w:t xml:space="preserve">, </w:t>
            </w:r>
            <w:proofErr w:type="spellStart"/>
            <w:r w:rsidRPr="00126A3C">
              <w:rPr>
                <w:rFonts w:cs="Times New Roman"/>
                <w:i/>
              </w:rPr>
              <w:t>là</w:t>
            </w:r>
            <w:proofErr w:type="spellEnd"/>
            <w:r w:rsidRPr="00126A3C">
              <w:rPr>
                <w:rFonts w:cs="Times New Roman"/>
                <w:i/>
              </w:rPr>
              <w:t xml:space="preserve">, </w:t>
            </w:r>
            <w:proofErr w:type="spellStart"/>
            <w:r w:rsidRPr="00126A3C">
              <w:rPr>
                <w:rFonts w:cs="Times New Roman"/>
                <w:i/>
              </w:rPr>
              <w:t>hoàn</w:t>
            </w:r>
            <w:proofErr w:type="spellEnd"/>
            <w:r w:rsidRPr="00126A3C">
              <w:rPr>
                <w:rFonts w:cs="Times New Roman"/>
                <w:i/>
              </w:rPr>
              <w:t xml:space="preserve"> </w:t>
            </w:r>
            <w:proofErr w:type="spellStart"/>
            <w:r w:rsidRPr="00126A3C">
              <w:rPr>
                <w:rFonts w:cs="Times New Roman"/>
                <w:i/>
              </w:rPr>
              <w:t>thiện</w:t>
            </w:r>
            <w:proofErr w:type="spellEnd"/>
            <w:r w:rsidRPr="00126A3C">
              <w:rPr>
                <w:rFonts w:cs="Times New Roman"/>
                <w:i/>
              </w:rPr>
              <w:t xml:space="preserve"> </w:t>
            </w:r>
            <w:proofErr w:type="spellStart"/>
            <w:r w:rsidRPr="00126A3C">
              <w:rPr>
                <w:rFonts w:cs="Times New Roman"/>
                <w:i/>
              </w:rPr>
              <w:t>sản</w:t>
            </w:r>
            <w:proofErr w:type="spellEnd"/>
            <w:r w:rsidRPr="00126A3C">
              <w:rPr>
                <w:rFonts w:cs="Times New Roman"/>
                <w:i/>
              </w:rPr>
              <w:t xml:space="preserve"> </w:t>
            </w:r>
            <w:proofErr w:type="spellStart"/>
            <w:r w:rsidRPr="00126A3C">
              <w:rPr>
                <w:rFonts w:cs="Times New Roman"/>
                <w:i/>
              </w:rPr>
              <w:t>phẩm</w:t>
            </w:r>
            <w:proofErr w:type="spellEnd"/>
          </w:p>
        </w:tc>
        <w:tc>
          <w:tcPr>
            <w:tcW w:w="2444" w:type="dxa"/>
            <w:vAlign w:val="center"/>
          </w:tcPr>
          <w:p w14:paraId="0899D640" w14:textId="77777777" w:rsidR="004D5F71" w:rsidRPr="00126A3C" w:rsidRDefault="00C53FCA" w:rsidP="0031286D">
            <w:pPr>
              <w:spacing w:before="120" w:after="120" w:line="240" w:lineRule="auto"/>
              <w:rPr>
                <w:rFonts w:cs="Times New Roman"/>
                <w:i/>
              </w:rPr>
            </w:pPr>
            <w:r w:rsidRPr="00126A3C">
              <w:rPr>
                <w:rFonts w:cs="Times New Roman"/>
                <w:i/>
              </w:rPr>
              <w:t xml:space="preserve"> 1</w:t>
            </w:r>
            <w:r w:rsidR="004D5F71" w:rsidRPr="00126A3C">
              <w:rPr>
                <w:rFonts w:cs="Times New Roman"/>
                <w:i/>
              </w:rPr>
              <w:t xml:space="preserve"> </w:t>
            </w:r>
            <w:proofErr w:type="spellStart"/>
            <w:r w:rsidR="004D5F71" w:rsidRPr="00126A3C">
              <w:rPr>
                <w:rFonts w:cs="Times New Roman"/>
                <w:i/>
              </w:rPr>
              <w:t>giờ</w:t>
            </w:r>
            <w:proofErr w:type="spellEnd"/>
          </w:p>
        </w:tc>
      </w:tr>
      <w:tr w:rsidR="009D46D7" w:rsidRPr="00126A3C" w14:paraId="3B0E1B89" w14:textId="77777777" w:rsidTr="00C53FCA">
        <w:tc>
          <w:tcPr>
            <w:tcW w:w="5584" w:type="dxa"/>
            <w:vAlign w:val="center"/>
          </w:tcPr>
          <w:p w14:paraId="3D94B54C" w14:textId="77777777" w:rsidR="004D5F71" w:rsidRPr="00126A3C" w:rsidRDefault="004D5F71" w:rsidP="0031286D">
            <w:pPr>
              <w:pStyle w:val="u1"/>
              <w:keepNext w:val="0"/>
              <w:widowControl w:val="0"/>
              <w:tabs>
                <w:tab w:val="center" w:pos="4896"/>
              </w:tabs>
              <w:spacing w:line="240" w:lineRule="auto"/>
              <w:ind w:left="342" w:firstLine="0"/>
              <w:jc w:val="left"/>
              <w:outlineLvl w:val="0"/>
              <w:rPr>
                <w:rFonts w:cs="Times New Roman"/>
                <w:i/>
              </w:rPr>
            </w:pPr>
            <w:proofErr w:type="spellStart"/>
            <w:r w:rsidRPr="00126A3C">
              <w:rPr>
                <w:rFonts w:cs="Times New Roman"/>
                <w:i/>
              </w:rPr>
              <w:t>Kiểm</w:t>
            </w:r>
            <w:proofErr w:type="spellEnd"/>
            <w:r w:rsidRPr="00126A3C">
              <w:rPr>
                <w:rFonts w:cs="Times New Roman"/>
                <w:i/>
              </w:rPr>
              <w:t xml:space="preserve"> </w:t>
            </w:r>
            <w:proofErr w:type="spellStart"/>
            <w:r w:rsidRPr="00126A3C">
              <w:rPr>
                <w:rFonts w:cs="Times New Roman"/>
                <w:i/>
              </w:rPr>
              <w:t>tra</w:t>
            </w:r>
            <w:proofErr w:type="spellEnd"/>
          </w:p>
        </w:tc>
        <w:tc>
          <w:tcPr>
            <w:tcW w:w="2444" w:type="dxa"/>
            <w:vAlign w:val="center"/>
          </w:tcPr>
          <w:p w14:paraId="0CFC030F" w14:textId="77777777" w:rsidR="004D5F71" w:rsidRPr="00126A3C" w:rsidRDefault="004D5F71" w:rsidP="0031286D">
            <w:pPr>
              <w:spacing w:before="120" w:after="120" w:line="240" w:lineRule="auto"/>
              <w:rPr>
                <w:rFonts w:cs="Times New Roman"/>
                <w:i/>
              </w:rPr>
            </w:pPr>
            <w:r w:rsidRPr="00126A3C">
              <w:rPr>
                <w:rFonts w:cs="Times New Roman"/>
                <w:i/>
              </w:rPr>
              <w:t xml:space="preserve"> </w:t>
            </w:r>
            <w:r w:rsidR="00C53FCA" w:rsidRPr="00126A3C">
              <w:rPr>
                <w:rFonts w:cs="Times New Roman"/>
                <w:i/>
              </w:rPr>
              <w:t>1</w:t>
            </w:r>
            <w:r w:rsidRPr="00126A3C">
              <w:rPr>
                <w:rFonts w:cs="Times New Roman"/>
                <w:i/>
              </w:rPr>
              <w:t xml:space="preserve"> </w:t>
            </w:r>
            <w:proofErr w:type="spellStart"/>
            <w:r w:rsidRPr="00126A3C">
              <w:rPr>
                <w:rFonts w:cs="Times New Roman"/>
                <w:i/>
              </w:rPr>
              <w:t>giờ</w:t>
            </w:r>
            <w:proofErr w:type="spellEnd"/>
          </w:p>
        </w:tc>
      </w:tr>
    </w:tbl>
    <w:p w14:paraId="27431C61" w14:textId="77777777" w:rsidR="00D3207A" w:rsidRPr="00126A3C" w:rsidRDefault="00D3207A" w:rsidP="00D621C8">
      <w:pPr>
        <w:spacing w:before="120" w:after="120" w:line="288" w:lineRule="auto"/>
        <w:jc w:val="both"/>
        <w:rPr>
          <w:rFonts w:cs="Times New Roman"/>
          <w:b/>
          <w:szCs w:val="28"/>
          <w:lang w:val="nb-NO"/>
        </w:rPr>
      </w:pPr>
      <w:r w:rsidRPr="00126A3C">
        <w:rPr>
          <w:rFonts w:cs="Times New Roman"/>
          <w:b/>
          <w:szCs w:val="28"/>
          <w:lang w:val="nb-NO"/>
        </w:rPr>
        <w:t>IV. Điều kiện thực hiện mô-đun:</w:t>
      </w:r>
    </w:p>
    <w:p w14:paraId="54A48543" w14:textId="77777777" w:rsidR="00D3207A" w:rsidRPr="00126A3C" w:rsidRDefault="00465DB9" w:rsidP="00D621C8">
      <w:pPr>
        <w:spacing w:before="120" w:after="120" w:line="288" w:lineRule="auto"/>
        <w:jc w:val="both"/>
        <w:rPr>
          <w:rFonts w:cs="Times New Roman"/>
          <w:lang w:val="nb-NO"/>
        </w:rPr>
      </w:pPr>
      <w:r w:rsidRPr="00126A3C">
        <w:rPr>
          <w:rFonts w:cs="Times New Roman"/>
          <w:lang w:val="nb-NO"/>
        </w:rPr>
        <w:lastRenderedPageBreak/>
        <w:t>1</w:t>
      </w:r>
      <w:r w:rsidR="00D3207A" w:rsidRPr="00126A3C">
        <w:rPr>
          <w:rFonts w:cs="Times New Roman"/>
          <w:lang w:val="nb-NO"/>
        </w:rPr>
        <w:t>. Phòng học chuyên môn hóa, nhà xưởng: Phòng thực hành may có đầy đủ trang thiết bị, đảm bảo về ánh sáng, độ ồn và thông thoáng đảm bảo an toàn về phòng cháy, nổ.</w:t>
      </w:r>
    </w:p>
    <w:p w14:paraId="469934E1" w14:textId="77777777" w:rsidR="00D3207A" w:rsidRPr="00126A3C" w:rsidRDefault="00D3207A" w:rsidP="00D621C8">
      <w:pPr>
        <w:spacing w:before="120" w:after="120" w:line="288" w:lineRule="auto"/>
        <w:jc w:val="both"/>
        <w:rPr>
          <w:rFonts w:cs="Times New Roman"/>
          <w:lang w:val="nb-NO"/>
        </w:rPr>
      </w:pPr>
      <w:r w:rsidRPr="00126A3C">
        <w:rPr>
          <w:rFonts w:cs="Times New Roman"/>
          <w:lang w:val="nb-NO"/>
        </w:rPr>
        <w:t>2. Trang thiết bị máy móc</w:t>
      </w:r>
    </w:p>
    <w:p w14:paraId="7E8E77E6" w14:textId="77777777" w:rsidR="00D3207A" w:rsidRPr="00126A3C" w:rsidRDefault="00D3207A" w:rsidP="00D621C8">
      <w:pPr>
        <w:spacing w:before="120" w:after="120" w:line="288" w:lineRule="auto"/>
        <w:ind w:firstLine="720"/>
        <w:jc w:val="both"/>
        <w:rPr>
          <w:rFonts w:cs="Times New Roman"/>
          <w:lang w:val="nb-NO"/>
        </w:rPr>
      </w:pPr>
      <w:r w:rsidRPr="00126A3C">
        <w:rPr>
          <w:rFonts w:cs="Times New Roman"/>
          <w:lang w:val="nb-NO"/>
        </w:rPr>
        <w:t xml:space="preserve">- Máy tính, máy chiếu, </w:t>
      </w:r>
    </w:p>
    <w:p w14:paraId="3A9A9C6E" w14:textId="77777777" w:rsidR="00D3207A" w:rsidRPr="00126A3C" w:rsidRDefault="00D3207A" w:rsidP="00D621C8">
      <w:pPr>
        <w:spacing w:before="120" w:after="120" w:line="288" w:lineRule="auto"/>
        <w:ind w:firstLine="720"/>
        <w:jc w:val="both"/>
        <w:rPr>
          <w:rFonts w:cs="Times New Roman"/>
          <w:spacing w:val="-8"/>
          <w:lang w:val="nb-NO"/>
        </w:rPr>
      </w:pPr>
      <w:r w:rsidRPr="00126A3C">
        <w:rPr>
          <w:rFonts w:cs="Times New Roman"/>
          <w:spacing w:val="-8"/>
          <w:lang w:val="nb-NO"/>
        </w:rPr>
        <w:t xml:space="preserve">- Máy may 1 kim, </w:t>
      </w:r>
      <w:r w:rsidR="00465DB9" w:rsidRPr="00126A3C">
        <w:rPr>
          <w:rFonts w:cs="Times New Roman"/>
          <w:spacing w:val="-8"/>
          <w:lang w:val="nb-NO"/>
        </w:rPr>
        <w:t xml:space="preserve">máy vắt sổ 2 kim 4 chỉ , </w:t>
      </w:r>
      <w:r w:rsidRPr="00126A3C">
        <w:rPr>
          <w:rFonts w:cs="Times New Roman"/>
          <w:spacing w:val="-8"/>
          <w:lang w:val="nb-NO"/>
        </w:rPr>
        <w:t>máy di bọ, ép mex</w:t>
      </w:r>
    </w:p>
    <w:p w14:paraId="586FF4C3" w14:textId="77777777" w:rsidR="00D3207A" w:rsidRPr="00126A3C" w:rsidRDefault="00D3207A" w:rsidP="00D621C8">
      <w:pPr>
        <w:spacing w:before="120" w:after="120" w:line="288" w:lineRule="auto"/>
        <w:jc w:val="both"/>
        <w:rPr>
          <w:rFonts w:cs="Times New Roman"/>
          <w:spacing w:val="-6"/>
          <w:lang w:val="nb-NO"/>
        </w:rPr>
      </w:pPr>
      <w:r w:rsidRPr="00126A3C">
        <w:rPr>
          <w:rFonts w:cs="Times New Roman"/>
          <w:spacing w:val="-6"/>
          <w:lang w:val="nb-NO"/>
        </w:rPr>
        <w:t>3. Học liệu, dụng cụ, nguyên vật liệu:  Kéo may, thước, phấn dẹt,  kim tay, băng keo.</w:t>
      </w:r>
    </w:p>
    <w:p w14:paraId="5A0DBDA5" w14:textId="77777777" w:rsidR="00D3207A" w:rsidRPr="00126A3C" w:rsidRDefault="00D3207A" w:rsidP="00D621C8">
      <w:pPr>
        <w:spacing w:before="120" w:after="120" w:line="288" w:lineRule="auto"/>
        <w:ind w:firstLine="720"/>
        <w:jc w:val="both"/>
        <w:rPr>
          <w:rFonts w:cs="Times New Roman"/>
          <w:lang w:val="nb-NO"/>
        </w:rPr>
      </w:pPr>
      <w:r w:rsidRPr="00126A3C">
        <w:rPr>
          <w:rFonts w:cs="Times New Roman"/>
          <w:lang w:val="nb-NO"/>
        </w:rPr>
        <w:t>- Học liệu: Giáo trình, hệ thống bài tập, phiếu kiểm tra;</w:t>
      </w:r>
    </w:p>
    <w:p w14:paraId="5C3156DB" w14:textId="77777777" w:rsidR="00D3207A" w:rsidRPr="00126A3C" w:rsidRDefault="00D3207A" w:rsidP="00D621C8">
      <w:pPr>
        <w:spacing w:before="120" w:after="120" w:line="288" w:lineRule="auto"/>
        <w:ind w:firstLine="720"/>
        <w:jc w:val="both"/>
        <w:rPr>
          <w:rFonts w:cs="Times New Roman"/>
          <w:lang w:val="nb-NO"/>
        </w:rPr>
      </w:pPr>
      <w:r w:rsidRPr="00126A3C">
        <w:rPr>
          <w:rFonts w:cs="Times New Roman"/>
          <w:lang w:val="nb-NO"/>
        </w:rPr>
        <w:t>- Dụng cụ: Bàn là, manocanh, sản phẩm mẫu, mẫu bán thành phẩm, mẫu sang dấu, mẫu thành phẩm, kéo, thước, dùi, phấn, cữ gá.</w:t>
      </w:r>
    </w:p>
    <w:p w14:paraId="6BDDE952" w14:textId="77777777" w:rsidR="00D3207A" w:rsidRPr="00126A3C" w:rsidRDefault="00D3207A" w:rsidP="00D621C8">
      <w:pPr>
        <w:spacing w:before="120" w:after="120" w:line="288" w:lineRule="auto"/>
        <w:ind w:firstLine="720"/>
        <w:jc w:val="both"/>
        <w:rPr>
          <w:rFonts w:cs="Times New Roman"/>
          <w:lang w:val="nb-NO"/>
        </w:rPr>
      </w:pPr>
      <w:r w:rsidRPr="00126A3C">
        <w:rPr>
          <w:rFonts w:cs="Times New Roman"/>
          <w:lang w:val="nb-NO"/>
        </w:rPr>
        <w:t>- Nguyên vật liệu: Vải, mex, chỉ, khóa, giấy Ao</w:t>
      </w:r>
    </w:p>
    <w:p w14:paraId="3B4CDFDB" w14:textId="77777777" w:rsidR="00D3207A" w:rsidRPr="00126A3C" w:rsidRDefault="00D3207A" w:rsidP="00D621C8">
      <w:pPr>
        <w:pStyle w:val="u1"/>
        <w:spacing w:before="120" w:after="120" w:line="288" w:lineRule="auto"/>
        <w:ind w:firstLine="0"/>
        <w:rPr>
          <w:rFonts w:cs="Times New Roman"/>
          <w:lang w:val="nb-NO"/>
        </w:rPr>
      </w:pPr>
      <w:r w:rsidRPr="00126A3C">
        <w:rPr>
          <w:rFonts w:cs="Times New Roman"/>
          <w:lang w:val="nb-NO"/>
        </w:rPr>
        <w:t xml:space="preserve">4. Các điều kiện khác: Các tài liệu tham khảo tại thư viện nhà trường </w:t>
      </w:r>
    </w:p>
    <w:p w14:paraId="0F34B226" w14:textId="77777777" w:rsidR="00D3207A" w:rsidRPr="00126A3C" w:rsidRDefault="00D3207A" w:rsidP="00D621C8">
      <w:pPr>
        <w:spacing w:before="120" w:after="120" w:line="288" w:lineRule="auto"/>
        <w:jc w:val="both"/>
        <w:rPr>
          <w:rFonts w:cs="Times New Roman"/>
          <w:b/>
          <w:szCs w:val="28"/>
          <w:lang w:val="nb-NO"/>
        </w:rPr>
      </w:pPr>
      <w:r w:rsidRPr="00126A3C">
        <w:rPr>
          <w:rFonts w:cs="Times New Roman"/>
          <w:b/>
          <w:szCs w:val="28"/>
          <w:lang w:val="nb-NO"/>
        </w:rPr>
        <w:t>V. Nội dung và phương pháp đánh giá:</w:t>
      </w:r>
    </w:p>
    <w:p w14:paraId="73A30A42" w14:textId="77777777" w:rsidR="00C1775B" w:rsidRPr="00126A3C" w:rsidRDefault="00D3207A" w:rsidP="00D621C8">
      <w:pPr>
        <w:spacing w:line="288" w:lineRule="auto"/>
        <w:rPr>
          <w:rFonts w:cs="Times New Roman"/>
        </w:rPr>
      </w:pPr>
      <w:r w:rsidRPr="00126A3C">
        <w:rPr>
          <w:rFonts w:cs="Times New Roman"/>
          <w:lang w:val="nb-NO"/>
        </w:rPr>
        <w:t xml:space="preserve">1. Nội dung: </w:t>
      </w:r>
      <w:proofErr w:type="spellStart"/>
      <w:r w:rsidRPr="00126A3C">
        <w:rPr>
          <w:rFonts w:cs="Times New Roman"/>
        </w:rPr>
        <w:t>Đánh</w:t>
      </w:r>
      <w:proofErr w:type="spellEnd"/>
      <w:r w:rsidRPr="00126A3C">
        <w:rPr>
          <w:rFonts w:cs="Times New Roman"/>
        </w:rPr>
        <w:t xml:space="preserve"> </w:t>
      </w:r>
      <w:proofErr w:type="spellStart"/>
      <w:r w:rsidRPr="00126A3C">
        <w:rPr>
          <w:rFonts w:cs="Times New Roman"/>
        </w:rPr>
        <w:t>giá</w:t>
      </w:r>
      <w:proofErr w:type="spellEnd"/>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bằng</w:t>
      </w:r>
      <w:proofErr w:type="spellEnd"/>
      <w:r w:rsidRPr="00126A3C">
        <w:rPr>
          <w:rFonts w:cs="Times New Roman"/>
        </w:rPr>
        <w:t xml:space="preserve"> </w:t>
      </w:r>
      <w:proofErr w:type="spellStart"/>
      <w:r w:rsidRPr="00126A3C">
        <w:rPr>
          <w:rFonts w:cs="Times New Roman"/>
        </w:rPr>
        <w:t>hình</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xml:space="preserve">: </w:t>
      </w:r>
      <w:proofErr w:type="spellStart"/>
      <w:r w:rsidRPr="00126A3C">
        <w:rPr>
          <w:rFonts w:cs="Times New Roman"/>
        </w:rPr>
        <w:t>vấn</w:t>
      </w:r>
      <w:proofErr w:type="spellEnd"/>
      <w:r w:rsidRPr="00126A3C">
        <w:rPr>
          <w:rFonts w:cs="Times New Roman"/>
        </w:rPr>
        <w:t xml:space="preserve"> </w:t>
      </w:r>
      <w:proofErr w:type="spellStart"/>
      <w:r w:rsidRPr="00126A3C">
        <w:rPr>
          <w:rFonts w:cs="Times New Roman"/>
        </w:rPr>
        <w:t>đáp</w:t>
      </w:r>
      <w:proofErr w:type="spellEnd"/>
      <w:r w:rsidRPr="00126A3C">
        <w:rPr>
          <w:rFonts w:cs="Times New Roman"/>
        </w:rPr>
        <w:t xml:space="preserve">, </w:t>
      </w:r>
      <w:proofErr w:type="spellStart"/>
      <w:r w:rsidRPr="00126A3C">
        <w:rPr>
          <w:rFonts w:cs="Times New Roman"/>
        </w:rPr>
        <w:t>viết</w:t>
      </w:r>
      <w:proofErr w:type="spellEnd"/>
      <w:r w:rsidRPr="00126A3C">
        <w:rPr>
          <w:rFonts w:cs="Times New Roman"/>
        </w:rPr>
        <w:t xml:space="preserve">, </w:t>
      </w:r>
      <w:proofErr w:type="spellStart"/>
      <w:r w:rsidRPr="00126A3C">
        <w:rPr>
          <w:rFonts w:cs="Times New Roman"/>
        </w:rPr>
        <w:t>bài</w:t>
      </w:r>
      <w:proofErr w:type="spellEnd"/>
      <w:r w:rsidRPr="00126A3C">
        <w:rPr>
          <w:rFonts w:cs="Times New Roman"/>
        </w:rPr>
        <w:t xml:space="preserve"> </w:t>
      </w:r>
      <w:proofErr w:type="spellStart"/>
      <w:r w:rsidRPr="00126A3C">
        <w:rPr>
          <w:rFonts w:cs="Times New Roman"/>
        </w:rPr>
        <w:t>tập</w:t>
      </w:r>
      <w:proofErr w:type="spellEnd"/>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hành</w:t>
      </w:r>
      <w:proofErr w:type="spellEnd"/>
      <w:r w:rsidRPr="00126A3C">
        <w:rPr>
          <w:rFonts w:cs="Times New Roman"/>
        </w:rPr>
        <w:t xml:space="preserve"> </w:t>
      </w:r>
      <w:proofErr w:type="spellStart"/>
      <w:r w:rsidRPr="00126A3C">
        <w:rPr>
          <w:rFonts w:cs="Times New Roman"/>
        </w:rPr>
        <w:t>trong</w:t>
      </w:r>
      <w:proofErr w:type="spellEnd"/>
      <w:r w:rsidRPr="00126A3C">
        <w:rPr>
          <w:rFonts w:cs="Times New Roman"/>
        </w:rPr>
        <w:t xml:space="preserve"> </w:t>
      </w:r>
      <w:proofErr w:type="spellStart"/>
      <w:r w:rsidRPr="00126A3C">
        <w:rPr>
          <w:rFonts w:cs="Times New Roman"/>
        </w:rPr>
        <w:t>quá</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hiện</w:t>
      </w:r>
      <w:proofErr w:type="spellEnd"/>
      <w:r w:rsidRPr="00126A3C">
        <w:rPr>
          <w:rFonts w:cs="Times New Roman"/>
        </w:rPr>
        <w:t xml:space="preserve"> </w:t>
      </w:r>
      <w:proofErr w:type="spellStart"/>
      <w:r w:rsidRPr="00126A3C">
        <w:rPr>
          <w:rFonts w:cs="Times New Roman"/>
        </w:rPr>
        <w:t>môn</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đạt</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mục</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xml:space="preserve"> </w:t>
      </w:r>
      <w:proofErr w:type="spellStart"/>
      <w:r w:rsidRPr="00126A3C">
        <w:rPr>
          <w:rFonts w:cs="Times New Roman"/>
        </w:rPr>
        <w:t>sau</w:t>
      </w:r>
      <w:proofErr w:type="spellEnd"/>
      <w:r w:rsidRPr="00126A3C">
        <w:rPr>
          <w:rFonts w:cs="Times New Roman"/>
        </w:rPr>
        <w:t>:</w:t>
      </w:r>
    </w:p>
    <w:p w14:paraId="50CD777E" w14:textId="77777777" w:rsidR="00C1775B" w:rsidRPr="00126A3C" w:rsidRDefault="00D3207A" w:rsidP="00D621C8">
      <w:pPr>
        <w:spacing w:line="288" w:lineRule="auto"/>
        <w:rPr>
          <w:rFonts w:cs="Times New Roman"/>
          <w:lang w:val="nb-NO"/>
        </w:rPr>
      </w:pPr>
      <w:r w:rsidRPr="00126A3C">
        <w:rPr>
          <w:rFonts w:cs="Times New Roman"/>
          <w:lang w:val="nb-NO"/>
        </w:rPr>
        <w:t xml:space="preserve">- Kiến thức: </w:t>
      </w:r>
    </w:p>
    <w:p w14:paraId="756DFDCD" w14:textId="77777777" w:rsidR="00D3207A" w:rsidRPr="00126A3C" w:rsidRDefault="00D3207A" w:rsidP="00D621C8">
      <w:pPr>
        <w:spacing w:line="288" w:lineRule="auto"/>
        <w:ind w:firstLine="720"/>
        <w:rPr>
          <w:rFonts w:cs="Times New Roman"/>
          <w:lang w:val="nb-NO"/>
        </w:rPr>
      </w:pPr>
      <w:r w:rsidRPr="00126A3C">
        <w:rPr>
          <w:rFonts w:cs="Times New Roman"/>
          <w:lang w:val="nb-NO"/>
        </w:rPr>
        <w:t>+ Trình bày được đặt điểm hình dáng, yêu cầu kỹ thuật và phương pháp may các cụm chi tiế</w:t>
      </w:r>
      <w:r w:rsidR="00C15024" w:rsidRPr="00126A3C">
        <w:rPr>
          <w:rFonts w:cs="Times New Roman"/>
          <w:lang w:val="nb-NO"/>
        </w:rPr>
        <w:t>t trên áo Jacket</w:t>
      </w:r>
      <w:r w:rsidRPr="00126A3C">
        <w:rPr>
          <w:rFonts w:cs="Times New Roman"/>
          <w:lang w:val="nb-NO"/>
        </w:rPr>
        <w:t>;</w:t>
      </w:r>
    </w:p>
    <w:p w14:paraId="17AEAA4B" w14:textId="77777777" w:rsidR="0031286D" w:rsidRPr="00126A3C" w:rsidRDefault="00D3207A" w:rsidP="0031286D">
      <w:pPr>
        <w:spacing w:line="288" w:lineRule="auto"/>
        <w:rPr>
          <w:rFonts w:cs="Times New Roman"/>
          <w:lang w:val="nb-NO"/>
        </w:rPr>
      </w:pPr>
      <w:r w:rsidRPr="00126A3C">
        <w:rPr>
          <w:rFonts w:cs="Times New Roman"/>
          <w:lang w:val="nb-NO"/>
        </w:rPr>
        <w:tab/>
        <w:t>+ Nhận biết được một số dạng sai hỏng thường gặp trong quá trình may hoàn thiện</w:t>
      </w:r>
      <w:r w:rsidR="00C15024" w:rsidRPr="00126A3C">
        <w:rPr>
          <w:rFonts w:cs="Times New Roman"/>
          <w:lang w:val="nb-NO"/>
        </w:rPr>
        <w:t xml:space="preserve"> áo Jacket</w:t>
      </w:r>
      <w:r w:rsidRPr="00126A3C">
        <w:rPr>
          <w:rFonts w:cs="Times New Roman"/>
          <w:lang w:val="nb-NO"/>
        </w:rPr>
        <w:t>.</w:t>
      </w:r>
    </w:p>
    <w:p w14:paraId="22C7CCCD" w14:textId="77777777" w:rsidR="0031286D" w:rsidRPr="00126A3C" w:rsidRDefault="00D3207A" w:rsidP="0031286D">
      <w:pPr>
        <w:spacing w:line="288" w:lineRule="auto"/>
        <w:ind w:firstLine="720"/>
        <w:rPr>
          <w:rFonts w:cs="Times New Roman"/>
          <w:lang w:val="nb-NO"/>
        </w:rPr>
      </w:pPr>
      <w:r w:rsidRPr="00126A3C">
        <w:rPr>
          <w:rFonts w:cs="Times New Roman"/>
          <w:lang w:val="nb-NO"/>
        </w:rPr>
        <w:t xml:space="preserve">- Kỹ năng: </w:t>
      </w:r>
    </w:p>
    <w:p w14:paraId="660887DF" w14:textId="77777777" w:rsidR="00D3207A" w:rsidRPr="00126A3C" w:rsidRDefault="00D3207A" w:rsidP="0031286D">
      <w:pPr>
        <w:spacing w:line="288" w:lineRule="auto"/>
        <w:rPr>
          <w:rFonts w:cs="Times New Roman"/>
          <w:spacing w:val="-10"/>
          <w:lang w:val="nb-NO"/>
        </w:rPr>
      </w:pPr>
      <w:r w:rsidRPr="00126A3C">
        <w:rPr>
          <w:rFonts w:cs="Times New Roman"/>
          <w:spacing w:val="-10"/>
          <w:lang w:val="nb-NO"/>
        </w:rPr>
        <w:t>+ May hoàn chỉnh được các bộ phậ</w:t>
      </w:r>
      <w:r w:rsidR="00C15024" w:rsidRPr="00126A3C">
        <w:rPr>
          <w:rFonts w:cs="Times New Roman"/>
          <w:spacing w:val="-10"/>
          <w:lang w:val="nb-NO"/>
        </w:rPr>
        <w:t>n áo chủ yếu của Jacket</w:t>
      </w:r>
      <w:r w:rsidRPr="00126A3C">
        <w:rPr>
          <w:rFonts w:cs="Times New Roman"/>
          <w:spacing w:val="-10"/>
          <w:lang w:val="nb-NO"/>
        </w:rPr>
        <w:t xml:space="preserve"> đảm bảo yêu cầu kỹ thuật.</w:t>
      </w:r>
    </w:p>
    <w:p w14:paraId="70516713" w14:textId="77777777" w:rsidR="00D3207A" w:rsidRPr="00126A3C" w:rsidRDefault="00D3207A" w:rsidP="00D621C8">
      <w:pPr>
        <w:pStyle w:val="u1"/>
        <w:spacing w:before="120" w:after="120" w:line="288" w:lineRule="auto"/>
        <w:rPr>
          <w:rFonts w:cs="Times New Roman"/>
          <w:lang w:val="nb-NO"/>
        </w:rPr>
      </w:pPr>
      <w:r w:rsidRPr="00126A3C">
        <w:rPr>
          <w:rFonts w:cs="Times New Roman"/>
          <w:lang w:val="nb-NO"/>
        </w:rPr>
        <w:t xml:space="preserve">+ Lắp ráp hoàn chỉnh áo Jacket </w:t>
      </w:r>
      <w:r w:rsidR="00C15024" w:rsidRPr="00126A3C">
        <w:rPr>
          <w:rFonts w:cs="Times New Roman"/>
          <w:lang w:val="nb-NO"/>
        </w:rPr>
        <w:t xml:space="preserve">2 lớp gấu bằng </w:t>
      </w:r>
      <w:r w:rsidRPr="00126A3C">
        <w:rPr>
          <w:rFonts w:cs="Times New Roman"/>
          <w:lang w:val="nb-NO"/>
        </w:rPr>
        <w:t>đảm bảo quy cách, tiêu chuẩn kỹ thuật;</w:t>
      </w:r>
    </w:p>
    <w:p w14:paraId="7DEC47C6" w14:textId="77777777" w:rsidR="00D3207A" w:rsidRPr="00126A3C" w:rsidRDefault="00D3207A" w:rsidP="00D621C8">
      <w:pPr>
        <w:spacing w:line="288" w:lineRule="auto"/>
        <w:rPr>
          <w:rFonts w:cs="Times New Roman"/>
          <w:lang w:val="nb-NO"/>
        </w:rPr>
      </w:pPr>
      <w:r w:rsidRPr="00126A3C">
        <w:rPr>
          <w:rFonts w:cs="Times New Roman"/>
          <w:lang w:val="nb-NO"/>
        </w:rPr>
        <w:tab/>
        <w:t>+ Phát hiện và xử lý được một số dạng sai hỏng thường gặp trong quá trình may.</w:t>
      </w:r>
    </w:p>
    <w:p w14:paraId="6C8A6B24" w14:textId="77777777" w:rsidR="00D3207A" w:rsidRPr="00126A3C" w:rsidRDefault="00D3207A" w:rsidP="00D621C8">
      <w:pPr>
        <w:pStyle w:val="u1"/>
        <w:spacing w:before="120" w:after="120" w:line="288" w:lineRule="auto"/>
        <w:rPr>
          <w:rFonts w:cs="Times New Roman"/>
          <w:lang w:val="nb-NO"/>
        </w:rPr>
      </w:pPr>
      <w:r w:rsidRPr="00126A3C">
        <w:rPr>
          <w:rFonts w:cs="Times New Roman"/>
          <w:lang w:val="nb-NO"/>
        </w:rPr>
        <w:t xml:space="preserve">- Năng lực tự chủ và trách nhiệm: </w:t>
      </w:r>
    </w:p>
    <w:p w14:paraId="153D39CB" w14:textId="77777777" w:rsidR="00D3207A" w:rsidRPr="00126A3C" w:rsidRDefault="00D3207A" w:rsidP="00D621C8">
      <w:pPr>
        <w:pStyle w:val="u1"/>
        <w:spacing w:before="120" w:after="120" w:line="288" w:lineRule="auto"/>
        <w:rPr>
          <w:rFonts w:cs="Times New Roman"/>
          <w:lang w:val="nb-NO"/>
        </w:rPr>
      </w:pPr>
      <w:r w:rsidRPr="00126A3C">
        <w:rPr>
          <w:rFonts w:cs="Times New Roman"/>
          <w:lang w:val="nb-NO"/>
        </w:rPr>
        <w:t>+ Chấp hành đúng nội quy xưởng thực hành</w:t>
      </w:r>
    </w:p>
    <w:p w14:paraId="68DEE202" w14:textId="77777777" w:rsidR="00D3207A" w:rsidRPr="00126A3C" w:rsidRDefault="00D3207A" w:rsidP="00D621C8">
      <w:pPr>
        <w:pStyle w:val="u1"/>
        <w:spacing w:before="120" w:after="120" w:line="288" w:lineRule="auto"/>
        <w:rPr>
          <w:rFonts w:cs="Times New Roman"/>
          <w:lang w:val="nb-NO"/>
        </w:rPr>
      </w:pPr>
      <w:r w:rsidRPr="00126A3C">
        <w:rPr>
          <w:rFonts w:cs="Times New Roman"/>
          <w:lang w:val="nb-NO"/>
        </w:rPr>
        <w:t>+ Rèn luyện tính kỷ luật, tác phong công nghiệp, tiết kiệm nguyên vật liệu, đảm bảo an toàn lao độngvà vệ sinh công nghiệp.</w:t>
      </w:r>
    </w:p>
    <w:p w14:paraId="49914895" w14:textId="77777777" w:rsidR="00465DB9" w:rsidRPr="00126A3C" w:rsidRDefault="00465DB9" w:rsidP="00D621C8">
      <w:pPr>
        <w:spacing w:line="288" w:lineRule="auto"/>
        <w:jc w:val="both"/>
        <w:rPr>
          <w:rFonts w:cs="Times New Roman"/>
        </w:rPr>
      </w:pPr>
      <w:r w:rsidRPr="00126A3C">
        <w:rPr>
          <w:rFonts w:cs="Times New Roman"/>
        </w:rPr>
        <w:t xml:space="preserve">2.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pháp</w:t>
      </w:r>
      <w:proofErr w:type="spellEnd"/>
      <w:r w:rsidRPr="00126A3C">
        <w:rPr>
          <w:rFonts w:cs="Times New Roman"/>
        </w:rPr>
        <w:t xml:space="preserve">: </w:t>
      </w:r>
    </w:p>
    <w:p w14:paraId="659A5E82" w14:textId="153E2943" w:rsidR="00465DB9" w:rsidRPr="00126A3C" w:rsidRDefault="00465DB9" w:rsidP="00D621C8">
      <w:pPr>
        <w:spacing w:line="288" w:lineRule="auto"/>
        <w:ind w:firstLine="720"/>
        <w:jc w:val="both"/>
        <w:rPr>
          <w:rFonts w:cs="Times New Roman"/>
        </w:rPr>
      </w:pPr>
      <w:r w:rsidRPr="00126A3C">
        <w:rPr>
          <w:rFonts w:cs="Times New Roman"/>
        </w:rPr>
        <w:t xml:space="preserve"> -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xuyên</w:t>
      </w:r>
      <w:proofErr w:type="spellEnd"/>
      <w:r w:rsidRPr="00126A3C">
        <w:rPr>
          <w:rFonts w:cs="Times New Roman"/>
        </w:rPr>
        <w:t xml:space="preserve">: </w:t>
      </w:r>
      <w:proofErr w:type="spellStart"/>
      <w:r w:rsidR="0087763F">
        <w:rPr>
          <w:rFonts w:cs="Times New Roman"/>
        </w:rPr>
        <w:t>T</w:t>
      </w:r>
      <w:r w:rsidRPr="00126A3C">
        <w:rPr>
          <w:rFonts w:cs="Times New Roman"/>
        </w:rPr>
        <w:t>hực</w:t>
      </w:r>
      <w:proofErr w:type="spellEnd"/>
      <w:r w:rsidRPr="00126A3C">
        <w:rPr>
          <w:rFonts w:cs="Times New Roman"/>
        </w:rPr>
        <w:t xml:space="preserve"> </w:t>
      </w:r>
      <w:proofErr w:type="spellStart"/>
      <w:r w:rsidRPr="00126A3C">
        <w:rPr>
          <w:rFonts w:cs="Times New Roman"/>
        </w:rPr>
        <w:t>hành</w:t>
      </w:r>
      <w:proofErr w:type="spellEnd"/>
      <w:r w:rsidRPr="00126A3C">
        <w:rPr>
          <w:rFonts w:cs="Times New Roman"/>
        </w:rPr>
        <w:t xml:space="preserve">, </w:t>
      </w:r>
      <w:proofErr w:type="spellStart"/>
      <w:r w:rsidRPr="00126A3C">
        <w:rPr>
          <w:rFonts w:cs="Times New Roman"/>
        </w:rPr>
        <w:t>vấn</w:t>
      </w:r>
      <w:proofErr w:type="spellEnd"/>
      <w:r w:rsidRPr="00126A3C">
        <w:rPr>
          <w:rFonts w:cs="Times New Roman"/>
        </w:rPr>
        <w:t xml:space="preserve"> </w:t>
      </w:r>
      <w:proofErr w:type="spellStart"/>
      <w:r w:rsidRPr="00126A3C">
        <w:rPr>
          <w:rFonts w:cs="Times New Roman"/>
        </w:rPr>
        <w:t>đáp</w:t>
      </w:r>
      <w:proofErr w:type="spellEnd"/>
    </w:p>
    <w:p w14:paraId="6E288E05" w14:textId="41FAC161" w:rsidR="00465DB9" w:rsidRPr="00126A3C" w:rsidRDefault="00465DB9" w:rsidP="00D621C8">
      <w:pPr>
        <w:spacing w:line="288" w:lineRule="auto"/>
        <w:ind w:firstLine="720"/>
        <w:jc w:val="both"/>
        <w:rPr>
          <w:rFonts w:cs="Times New Roman"/>
        </w:rPr>
      </w:pPr>
      <w:r w:rsidRPr="00126A3C">
        <w:rPr>
          <w:rFonts w:cs="Times New Roman"/>
        </w:rPr>
        <w:lastRenderedPageBreak/>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định</w:t>
      </w:r>
      <w:proofErr w:type="spellEnd"/>
      <w:r w:rsidRPr="00126A3C">
        <w:rPr>
          <w:rFonts w:cs="Times New Roman"/>
        </w:rPr>
        <w:t xml:space="preserve"> </w:t>
      </w:r>
      <w:proofErr w:type="spellStart"/>
      <w:r w:rsidRPr="00126A3C">
        <w:rPr>
          <w:rFonts w:cs="Times New Roman"/>
        </w:rPr>
        <w:t>kỳ</w:t>
      </w:r>
      <w:proofErr w:type="spellEnd"/>
      <w:r w:rsidR="0087763F">
        <w:rPr>
          <w:rFonts w:cs="Times New Roman"/>
        </w:rPr>
        <w:t xml:space="preserve">: </w:t>
      </w:r>
      <w:proofErr w:type="spellStart"/>
      <w:r w:rsidR="0087763F">
        <w:rPr>
          <w:rFonts w:cs="Times New Roman"/>
        </w:rPr>
        <w:t>T</w:t>
      </w:r>
      <w:r w:rsidRPr="00126A3C">
        <w:rPr>
          <w:rFonts w:cs="Times New Roman"/>
        </w:rPr>
        <w:t>hực</w:t>
      </w:r>
      <w:proofErr w:type="spellEnd"/>
      <w:r w:rsidRPr="00126A3C">
        <w:rPr>
          <w:rFonts w:cs="Times New Roman"/>
        </w:rPr>
        <w:t xml:space="preserve"> </w:t>
      </w:r>
      <w:proofErr w:type="spellStart"/>
      <w:r w:rsidRPr="00126A3C">
        <w:rPr>
          <w:rFonts w:cs="Times New Roman"/>
        </w:rPr>
        <w:t>hành</w:t>
      </w:r>
      <w:proofErr w:type="spellEnd"/>
    </w:p>
    <w:p w14:paraId="24DD4C21" w14:textId="31E40B8D" w:rsidR="00D3207A" w:rsidRPr="00126A3C" w:rsidRDefault="00465DB9" w:rsidP="00D621C8">
      <w:pPr>
        <w:spacing w:line="288" w:lineRule="auto"/>
        <w:ind w:firstLine="720"/>
        <w:jc w:val="both"/>
        <w:rPr>
          <w:rFonts w:cs="Times New Roman"/>
        </w:rPr>
      </w:pPr>
      <w:r w:rsidRPr="00126A3C">
        <w:rPr>
          <w:rFonts w:cs="Times New Roman"/>
        </w:rPr>
        <w:t xml:space="preserve">- </w:t>
      </w:r>
      <w:proofErr w:type="spellStart"/>
      <w:r w:rsidRPr="00126A3C">
        <w:rPr>
          <w:rFonts w:cs="Times New Roman"/>
        </w:rPr>
        <w:t>Thi</w:t>
      </w:r>
      <w:proofErr w:type="spellEnd"/>
      <w:r w:rsidRPr="00126A3C">
        <w:rPr>
          <w:rFonts w:cs="Times New Roman"/>
        </w:rPr>
        <w:t xml:space="preserve"> </w:t>
      </w:r>
      <w:proofErr w:type="spellStart"/>
      <w:r w:rsidRPr="00126A3C">
        <w:rPr>
          <w:rFonts w:cs="Times New Roman"/>
        </w:rPr>
        <w:t>thúc</w:t>
      </w:r>
      <w:proofErr w:type="spellEnd"/>
      <w:r w:rsidRPr="00126A3C">
        <w:rPr>
          <w:rFonts w:cs="Times New Roman"/>
        </w:rPr>
        <w:t xml:space="preserve"> </w:t>
      </w:r>
      <w:proofErr w:type="spellStart"/>
      <w:r w:rsidRPr="00126A3C">
        <w:rPr>
          <w:rFonts w:cs="Times New Roman"/>
        </w:rPr>
        <w:t>mô-đun</w:t>
      </w:r>
      <w:proofErr w:type="spellEnd"/>
      <w:r w:rsidRPr="00126A3C">
        <w:rPr>
          <w:rFonts w:cs="Times New Roman"/>
        </w:rPr>
        <w:t xml:space="preserve">: </w:t>
      </w:r>
      <w:proofErr w:type="spellStart"/>
      <w:r w:rsidR="0087763F">
        <w:rPr>
          <w:rFonts w:cs="Times New Roman"/>
        </w:rPr>
        <w:t>T</w:t>
      </w:r>
      <w:r w:rsidRPr="00126A3C">
        <w:rPr>
          <w:rFonts w:cs="Times New Roman"/>
        </w:rPr>
        <w:t>hực</w:t>
      </w:r>
      <w:proofErr w:type="spellEnd"/>
      <w:r w:rsidRPr="00126A3C">
        <w:rPr>
          <w:rFonts w:cs="Times New Roman"/>
        </w:rPr>
        <w:t xml:space="preserve"> </w:t>
      </w:r>
      <w:proofErr w:type="spellStart"/>
      <w:r w:rsidRPr="00126A3C">
        <w:rPr>
          <w:rFonts w:cs="Times New Roman"/>
        </w:rPr>
        <w:t>hành</w:t>
      </w:r>
      <w:proofErr w:type="spellEnd"/>
    </w:p>
    <w:p w14:paraId="58BE60A2" w14:textId="77777777" w:rsidR="00D3207A" w:rsidRPr="00126A3C" w:rsidRDefault="00D3207A" w:rsidP="00D621C8">
      <w:pPr>
        <w:spacing w:before="120" w:after="120" w:line="288" w:lineRule="auto"/>
        <w:jc w:val="both"/>
        <w:rPr>
          <w:rFonts w:cs="Times New Roman"/>
          <w:b/>
          <w:szCs w:val="28"/>
        </w:rPr>
      </w:pPr>
      <w:r w:rsidRPr="00126A3C">
        <w:rPr>
          <w:rFonts w:cs="Times New Roman"/>
          <w:b/>
          <w:szCs w:val="28"/>
        </w:rPr>
        <w:t xml:space="preserve">VI. </w:t>
      </w:r>
      <w:proofErr w:type="spellStart"/>
      <w:r w:rsidRPr="00126A3C">
        <w:rPr>
          <w:rFonts w:cs="Times New Roman"/>
          <w:b/>
          <w:szCs w:val="28"/>
        </w:rPr>
        <w:t>Hướng</w:t>
      </w:r>
      <w:proofErr w:type="spellEnd"/>
      <w:r w:rsidRPr="00126A3C">
        <w:rPr>
          <w:rFonts w:cs="Times New Roman"/>
          <w:b/>
          <w:szCs w:val="28"/>
        </w:rPr>
        <w:t xml:space="preserve"> </w:t>
      </w:r>
      <w:proofErr w:type="spellStart"/>
      <w:r w:rsidRPr="00126A3C">
        <w:rPr>
          <w:rFonts w:cs="Times New Roman"/>
          <w:b/>
          <w:szCs w:val="28"/>
        </w:rPr>
        <w:t>dẫn</w:t>
      </w:r>
      <w:proofErr w:type="spellEnd"/>
      <w:r w:rsidRPr="00126A3C">
        <w:rPr>
          <w:rFonts w:cs="Times New Roman"/>
          <w:b/>
          <w:szCs w:val="28"/>
        </w:rPr>
        <w:t xml:space="preserve"> </w:t>
      </w:r>
      <w:proofErr w:type="spellStart"/>
      <w:r w:rsidRPr="00126A3C">
        <w:rPr>
          <w:rFonts w:cs="Times New Roman"/>
          <w:b/>
          <w:szCs w:val="28"/>
        </w:rPr>
        <w:t>thực</w:t>
      </w:r>
      <w:proofErr w:type="spellEnd"/>
      <w:r w:rsidRPr="00126A3C">
        <w:rPr>
          <w:rFonts w:cs="Times New Roman"/>
          <w:b/>
          <w:szCs w:val="28"/>
        </w:rPr>
        <w:t xml:space="preserve"> </w:t>
      </w:r>
      <w:proofErr w:type="spellStart"/>
      <w:r w:rsidRPr="00126A3C">
        <w:rPr>
          <w:rFonts w:cs="Times New Roman"/>
          <w:b/>
          <w:szCs w:val="28"/>
        </w:rPr>
        <w:t>hiện</w:t>
      </w:r>
      <w:proofErr w:type="spellEnd"/>
      <w:r w:rsidRPr="00126A3C">
        <w:rPr>
          <w:rFonts w:cs="Times New Roman"/>
          <w:b/>
          <w:szCs w:val="28"/>
        </w:rPr>
        <w:t xml:space="preserve"> </w:t>
      </w:r>
      <w:proofErr w:type="spellStart"/>
      <w:r w:rsidRPr="00126A3C">
        <w:rPr>
          <w:rFonts w:cs="Times New Roman"/>
          <w:b/>
          <w:szCs w:val="28"/>
        </w:rPr>
        <w:t>mô-đun</w:t>
      </w:r>
      <w:proofErr w:type="spellEnd"/>
      <w:r w:rsidRPr="00126A3C">
        <w:rPr>
          <w:rFonts w:cs="Times New Roman"/>
          <w:b/>
          <w:szCs w:val="28"/>
        </w:rPr>
        <w:t>:</w:t>
      </w:r>
    </w:p>
    <w:p w14:paraId="1A8E0E1B" w14:textId="77777777" w:rsidR="00D3207A" w:rsidRPr="00126A3C" w:rsidRDefault="00D3207A" w:rsidP="00D621C8">
      <w:pPr>
        <w:pStyle w:val="u1"/>
        <w:spacing w:before="120" w:after="120" w:line="288" w:lineRule="auto"/>
        <w:ind w:firstLine="0"/>
        <w:rPr>
          <w:rFonts w:cs="Times New Roman"/>
          <w:lang w:val="nb-NO"/>
        </w:rPr>
      </w:pPr>
      <w:r w:rsidRPr="00126A3C">
        <w:rPr>
          <w:rFonts w:cs="Times New Roman"/>
          <w:lang w:val="nb-NO"/>
        </w:rPr>
        <w:t>1. Phạm vi áp dụng chương trình:</w:t>
      </w:r>
    </w:p>
    <w:p w14:paraId="56BFE0D2" w14:textId="77777777" w:rsidR="00D3207A" w:rsidRPr="00126A3C" w:rsidRDefault="00D3207A" w:rsidP="00D621C8">
      <w:pPr>
        <w:pStyle w:val="u1"/>
        <w:keepNext w:val="0"/>
        <w:widowControl w:val="0"/>
        <w:tabs>
          <w:tab w:val="left" w:pos="7371"/>
        </w:tabs>
        <w:spacing w:line="288" w:lineRule="auto"/>
        <w:rPr>
          <w:rFonts w:cs="Times New Roman"/>
          <w:lang w:val="nb-NO"/>
        </w:rPr>
      </w:pPr>
      <w:r w:rsidRPr="00126A3C">
        <w:rPr>
          <w:rFonts w:cs="Times New Roman"/>
          <w:lang w:val="nb-NO"/>
        </w:rPr>
        <w:t>Chương trình mô-đun May áo Jacket sử dụng để giảng dạy</w:t>
      </w:r>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độ</w:t>
      </w:r>
      <w:proofErr w:type="spellEnd"/>
      <w:r w:rsidRPr="00126A3C">
        <w:rPr>
          <w:rFonts w:cs="Times New Roman"/>
        </w:rPr>
        <w:t xml:space="preserve"> </w:t>
      </w:r>
      <w:proofErr w:type="spellStart"/>
      <w:r w:rsidRPr="00126A3C">
        <w:rPr>
          <w:rFonts w:cs="Times New Roman"/>
        </w:rPr>
        <w:t>Trung</w:t>
      </w:r>
      <w:proofErr w:type="spellEnd"/>
      <w:r w:rsidRPr="00126A3C">
        <w:rPr>
          <w:rFonts w:cs="Times New Roman"/>
        </w:rPr>
        <w:t xml:space="preserve"> </w:t>
      </w:r>
      <w:proofErr w:type="spellStart"/>
      <w:r w:rsidRPr="00126A3C">
        <w:rPr>
          <w:rFonts w:cs="Times New Roman"/>
        </w:rPr>
        <w:t>cấp</w:t>
      </w:r>
      <w:proofErr w:type="spellEnd"/>
      <w:r w:rsidRPr="00126A3C">
        <w:rPr>
          <w:rFonts w:cs="Times New Roman"/>
        </w:rPr>
        <w:t xml:space="preserve"> may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trang</w:t>
      </w:r>
      <w:proofErr w:type="spellEnd"/>
      <w:r w:rsidRPr="00126A3C">
        <w:rPr>
          <w:rFonts w:cs="Times New Roman"/>
        </w:rPr>
        <w:t>.</w:t>
      </w:r>
    </w:p>
    <w:p w14:paraId="1A20CF47" w14:textId="77777777" w:rsidR="00D3207A" w:rsidRPr="00126A3C" w:rsidRDefault="00D3207A" w:rsidP="00D621C8">
      <w:pPr>
        <w:pStyle w:val="u1"/>
        <w:spacing w:before="120" w:after="120" w:line="288" w:lineRule="auto"/>
        <w:ind w:firstLine="0"/>
        <w:rPr>
          <w:rFonts w:cs="Times New Roman"/>
          <w:lang w:val="nb-NO"/>
        </w:rPr>
      </w:pPr>
      <w:r w:rsidRPr="00126A3C">
        <w:rPr>
          <w:rFonts w:cs="Times New Roman"/>
          <w:lang w:val="nb-NO"/>
        </w:rPr>
        <w:t>2. Hướng dẫn phương pháp giảng dạy, học tập</w:t>
      </w:r>
    </w:p>
    <w:p w14:paraId="77BC9B59" w14:textId="77777777" w:rsidR="00D3207A" w:rsidRPr="00126A3C" w:rsidRDefault="00D3207A" w:rsidP="00D621C8">
      <w:pPr>
        <w:spacing w:line="288" w:lineRule="auto"/>
        <w:rPr>
          <w:rFonts w:cs="Times New Roman"/>
          <w:lang w:val="nb-NO"/>
        </w:rPr>
      </w:pPr>
      <w:r w:rsidRPr="00126A3C">
        <w:rPr>
          <w:rFonts w:cs="Times New Roman"/>
          <w:lang w:val="nb-NO"/>
        </w:rPr>
        <w:tab/>
        <w:t>- Đối với giảng viên:</w:t>
      </w:r>
    </w:p>
    <w:p w14:paraId="19A0AD41" w14:textId="77777777" w:rsidR="00D3207A" w:rsidRPr="00126A3C" w:rsidRDefault="00D3207A" w:rsidP="00D621C8">
      <w:pPr>
        <w:spacing w:before="120" w:after="120" w:line="288" w:lineRule="auto"/>
        <w:ind w:firstLine="720"/>
        <w:jc w:val="both"/>
        <w:rPr>
          <w:rFonts w:cs="Times New Roman"/>
          <w:szCs w:val="28"/>
          <w:lang w:val="nb-NO"/>
        </w:rPr>
      </w:pPr>
      <w:r w:rsidRPr="00126A3C">
        <w:rPr>
          <w:rFonts w:cs="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44235D45" w14:textId="77777777" w:rsidR="00D3207A" w:rsidRPr="00126A3C" w:rsidRDefault="00D3207A" w:rsidP="00D621C8">
      <w:pPr>
        <w:spacing w:before="120" w:after="120" w:line="288" w:lineRule="auto"/>
        <w:ind w:firstLine="720"/>
        <w:jc w:val="both"/>
        <w:rPr>
          <w:rFonts w:cs="Times New Roman"/>
          <w:szCs w:val="28"/>
          <w:lang w:val="nb-NO"/>
        </w:rPr>
      </w:pPr>
      <w:r w:rsidRPr="00126A3C">
        <w:rPr>
          <w:rFonts w:cs="Times New Roman"/>
          <w:szCs w:val="28"/>
          <w:lang w:val="nb-NO"/>
        </w:rPr>
        <w:t>+ Kết hợp các phương pháp giảng dạy: thuyết trình, trực quan, thao tác mẫu, đàm thoại, uốn nắn, kèm cặp để</w:t>
      </w:r>
      <w:r w:rsidR="000B5CA2" w:rsidRPr="00126A3C">
        <w:rPr>
          <w:rFonts w:cs="Times New Roman"/>
          <w:szCs w:val="28"/>
          <w:lang w:val="nb-NO"/>
        </w:rPr>
        <w:t xml:space="preserve"> học sinh</w:t>
      </w:r>
      <w:r w:rsidRPr="00126A3C">
        <w:rPr>
          <w:rFonts w:cs="Times New Roman"/>
          <w:szCs w:val="28"/>
          <w:lang w:val="nb-NO"/>
        </w:rPr>
        <w:t xml:space="preserve"> dễ tiếp thu bài và vận dụng kiến thức lý thuyết vào làm các bài tập thực hành có hiệu quả;</w:t>
      </w:r>
    </w:p>
    <w:p w14:paraId="1BBE04EC" w14:textId="77777777" w:rsidR="00D3207A" w:rsidRPr="00126A3C" w:rsidRDefault="00D3207A" w:rsidP="0031286D">
      <w:pPr>
        <w:spacing w:before="120" w:after="120" w:line="240" w:lineRule="auto"/>
        <w:ind w:firstLine="720"/>
        <w:jc w:val="both"/>
        <w:rPr>
          <w:rFonts w:cs="Times New Roman"/>
          <w:iCs/>
          <w:szCs w:val="28"/>
          <w:lang w:val="nb-NO"/>
        </w:rPr>
      </w:pPr>
      <w:r w:rsidRPr="00126A3C">
        <w:rPr>
          <w:rFonts w:cs="Times New Roman"/>
          <w:szCs w:val="28"/>
          <w:lang w:val="nb-NO"/>
        </w:rPr>
        <w:t>+ Kiểm</w:t>
      </w:r>
      <w:r w:rsidRPr="00126A3C">
        <w:rPr>
          <w:rFonts w:cs="Times New Roman"/>
          <w:iCs/>
          <w:szCs w:val="28"/>
          <w:lang w:val="nb-NO"/>
        </w:rPr>
        <w:t xml:space="preserve"> tra uốn nắn và hướng dẫn sửa các lỗi bài tập thực hành tại lớ</w:t>
      </w:r>
      <w:r w:rsidR="000B5CA2" w:rsidRPr="00126A3C">
        <w:rPr>
          <w:rFonts w:cs="Times New Roman"/>
          <w:iCs/>
          <w:szCs w:val="28"/>
          <w:lang w:val="nb-NO"/>
        </w:rPr>
        <w:t>p cho học sinh</w:t>
      </w:r>
      <w:r w:rsidRPr="00126A3C">
        <w:rPr>
          <w:rFonts w:cs="Times New Roman"/>
          <w:iCs/>
          <w:szCs w:val="28"/>
          <w:lang w:val="nb-NO"/>
        </w:rPr>
        <w:t>.</w:t>
      </w:r>
    </w:p>
    <w:p w14:paraId="63CF97F1" w14:textId="77777777" w:rsidR="00D3207A" w:rsidRPr="00126A3C" w:rsidRDefault="00D3207A" w:rsidP="0031286D">
      <w:pPr>
        <w:spacing w:before="120" w:after="120" w:line="240" w:lineRule="auto"/>
        <w:ind w:firstLine="720"/>
        <w:jc w:val="both"/>
        <w:rPr>
          <w:rFonts w:cs="Times New Roman"/>
          <w:iCs/>
          <w:szCs w:val="28"/>
          <w:lang w:val="nb-NO"/>
        </w:rPr>
      </w:pPr>
      <w:r w:rsidRPr="00126A3C">
        <w:rPr>
          <w:rFonts w:cs="Times New Roman"/>
          <w:iCs/>
          <w:szCs w:val="28"/>
          <w:lang w:val="nb-NO"/>
        </w:rPr>
        <w:t>- Đối với người học:</w:t>
      </w:r>
    </w:p>
    <w:p w14:paraId="2E04D9F5" w14:textId="77777777" w:rsidR="00D3207A" w:rsidRPr="00126A3C" w:rsidRDefault="00D3207A" w:rsidP="0031286D">
      <w:pPr>
        <w:spacing w:before="120" w:after="120" w:line="240" w:lineRule="auto"/>
        <w:ind w:firstLine="720"/>
        <w:jc w:val="both"/>
        <w:rPr>
          <w:rFonts w:cs="Times New Roman"/>
          <w:iCs/>
          <w:szCs w:val="28"/>
          <w:lang w:val="nb-NO"/>
        </w:rPr>
      </w:pPr>
      <w:r w:rsidRPr="00126A3C">
        <w:rPr>
          <w:rFonts w:cs="Times New Roman"/>
          <w:iCs/>
          <w:szCs w:val="28"/>
          <w:lang w:val="nb-NO"/>
        </w:rPr>
        <w:t>+ Chuẩn bị đầy đủ đồ dùng học tập</w:t>
      </w:r>
    </w:p>
    <w:p w14:paraId="0B2A6AF1" w14:textId="77777777" w:rsidR="00D3207A" w:rsidRPr="00126A3C" w:rsidRDefault="00D3207A" w:rsidP="0031286D">
      <w:pPr>
        <w:spacing w:before="120" w:after="120" w:line="240" w:lineRule="auto"/>
        <w:ind w:firstLine="720"/>
        <w:jc w:val="both"/>
        <w:rPr>
          <w:rFonts w:cs="Times New Roman"/>
          <w:iCs/>
          <w:szCs w:val="28"/>
          <w:lang w:val="nb-NO"/>
        </w:rPr>
      </w:pPr>
      <w:r w:rsidRPr="00126A3C">
        <w:rPr>
          <w:rFonts w:cs="Times New Roman"/>
          <w:iCs/>
          <w:szCs w:val="28"/>
          <w:lang w:val="nb-NO"/>
        </w:rPr>
        <w:t>+ Nghiên cứu tài liệu, thực hiện bài tập đúng tiến độ theo yêu cầu của giảng viên</w:t>
      </w:r>
    </w:p>
    <w:p w14:paraId="75555858" w14:textId="77777777" w:rsidR="00D3207A" w:rsidRPr="00126A3C" w:rsidRDefault="00D3207A" w:rsidP="0031286D">
      <w:pPr>
        <w:pStyle w:val="u1"/>
        <w:spacing w:before="120" w:after="120" w:line="240" w:lineRule="auto"/>
        <w:rPr>
          <w:rFonts w:cs="Times New Roman"/>
        </w:rPr>
      </w:pPr>
      <w:r w:rsidRPr="00126A3C">
        <w:rPr>
          <w:rFonts w:cs="Times New Roman"/>
        </w:rPr>
        <w:t xml:space="preserve">+ </w:t>
      </w:r>
      <w:proofErr w:type="spellStart"/>
      <w:r w:rsidRPr="00126A3C">
        <w:rPr>
          <w:rFonts w:cs="Times New Roman"/>
        </w:rPr>
        <w:t>Tham</w:t>
      </w:r>
      <w:proofErr w:type="spellEnd"/>
      <w:r w:rsidRPr="00126A3C">
        <w:rPr>
          <w:rFonts w:cs="Times New Roman"/>
        </w:rPr>
        <w:t xml:space="preserve"> </w:t>
      </w:r>
      <w:proofErr w:type="spellStart"/>
      <w:r w:rsidRPr="00126A3C">
        <w:rPr>
          <w:rFonts w:cs="Times New Roman"/>
        </w:rPr>
        <w:t>gia</w:t>
      </w:r>
      <w:proofErr w:type="spellEnd"/>
      <w:r w:rsidRPr="00126A3C">
        <w:rPr>
          <w:rFonts w:cs="Times New Roman"/>
        </w:rPr>
        <w:t xml:space="preserve"> </w:t>
      </w:r>
      <w:proofErr w:type="spellStart"/>
      <w:r w:rsidRPr="00126A3C">
        <w:rPr>
          <w:rFonts w:cs="Times New Roman"/>
        </w:rPr>
        <w:t>tối</w:t>
      </w:r>
      <w:proofErr w:type="spellEnd"/>
      <w:r w:rsidRPr="00126A3C">
        <w:rPr>
          <w:rFonts w:cs="Times New Roman"/>
        </w:rPr>
        <w:t xml:space="preserve"> </w:t>
      </w:r>
      <w:proofErr w:type="spellStart"/>
      <w:r w:rsidRPr="00126A3C">
        <w:rPr>
          <w:rFonts w:cs="Times New Roman"/>
        </w:rPr>
        <w:t>thiểu</w:t>
      </w:r>
      <w:proofErr w:type="spellEnd"/>
      <w:r w:rsidRPr="00126A3C">
        <w:rPr>
          <w:rFonts w:cs="Times New Roman"/>
        </w:rPr>
        <w:t xml:space="preserve"> 80%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lượng</w:t>
      </w:r>
      <w:proofErr w:type="spellEnd"/>
      <w:r w:rsidRPr="00126A3C">
        <w:rPr>
          <w:rFonts w:cs="Times New Roman"/>
        </w:rPr>
        <w:t xml:space="preserve"> </w:t>
      </w:r>
      <w:proofErr w:type="spellStart"/>
      <w:r w:rsidRPr="00126A3C">
        <w:rPr>
          <w:rFonts w:cs="Times New Roman"/>
        </w:rPr>
        <w:t>mô-đun</w:t>
      </w:r>
      <w:proofErr w:type="spellEnd"/>
      <w:r w:rsidRPr="00126A3C">
        <w:rPr>
          <w:rFonts w:cs="Times New Roman"/>
        </w:rPr>
        <w:t>;</w:t>
      </w:r>
    </w:p>
    <w:p w14:paraId="662B1C08" w14:textId="77777777" w:rsidR="00D3207A" w:rsidRPr="00126A3C" w:rsidRDefault="00D3207A" w:rsidP="0031286D">
      <w:pPr>
        <w:spacing w:before="120" w:after="120" w:line="240" w:lineRule="auto"/>
        <w:ind w:firstLine="720"/>
        <w:jc w:val="both"/>
        <w:rPr>
          <w:rFonts w:cs="Times New Roman"/>
          <w:lang w:val="pt-BR"/>
        </w:rPr>
      </w:pPr>
      <w:r w:rsidRPr="00126A3C">
        <w:rPr>
          <w:rFonts w:cs="Times New Roman"/>
          <w:lang w:val="pt-BR"/>
        </w:rPr>
        <w:t>+ Đảm bảo an toàn cho người và thiết bị</w:t>
      </w:r>
    </w:p>
    <w:p w14:paraId="1EDF46AF" w14:textId="77777777" w:rsidR="0031286D" w:rsidRPr="00126A3C" w:rsidRDefault="00D3207A" w:rsidP="0031286D">
      <w:pPr>
        <w:spacing w:before="120" w:after="120" w:line="240" w:lineRule="auto"/>
        <w:jc w:val="both"/>
        <w:rPr>
          <w:rFonts w:cs="Times New Roman"/>
          <w:lang w:val="pt-BR"/>
        </w:rPr>
      </w:pPr>
      <w:r w:rsidRPr="00126A3C">
        <w:rPr>
          <w:rFonts w:cs="Times New Roman"/>
          <w:lang w:val="pt-BR"/>
        </w:rPr>
        <w:t>3. Những trọng tâm chương trình cần chú ý:</w:t>
      </w:r>
    </w:p>
    <w:p w14:paraId="76A77100" w14:textId="77777777" w:rsidR="00D3207A" w:rsidRPr="00126A3C" w:rsidRDefault="00D3207A" w:rsidP="0031286D">
      <w:pPr>
        <w:spacing w:before="120" w:after="120" w:line="288" w:lineRule="auto"/>
        <w:jc w:val="both"/>
        <w:rPr>
          <w:rFonts w:cs="Times New Roman"/>
          <w:lang w:val="nb-NO"/>
        </w:rPr>
      </w:pPr>
      <w:r w:rsidRPr="00126A3C">
        <w:rPr>
          <w:rFonts w:cs="Times New Roman"/>
          <w:lang w:val="nb-NO"/>
        </w:rPr>
        <w:t xml:space="preserve">- Trình bày được đặc điểm hình dáng, yêu cầu kỹ thuật và phương pháp may các </w:t>
      </w:r>
      <w:r w:rsidR="00C15024" w:rsidRPr="00126A3C">
        <w:rPr>
          <w:rFonts w:cs="Times New Roman"/>
          <w:lang w:val="nb-NO"/>
        </w:rPr>
        <w:t>bộ phận chủ yếu của áo Jacket</w:t>
      </w:r>
      <w:r w:rsidRPr="00126A3C">
        <w:rPr>
          <w:rFonts w:cs="Times New Roman"/>
          <w:lang w:val="nb-NO"/>
        </w:rPr>
        <w:t>;</w:t>
      </w:r>
    </w:p>
    <w:p w14:paraId="10A70D81" w14:textId="77777777" w:rsidR="00D3207A" w:rsidRPr="00126A3C" w:rsidRDefault="00D3207A" w:rsidP="00D621C8">
      <w:pPr>
        <w:spacing w:line="288" w:lineRule="auto"/>
        <w:rPr>
          <w:rFonts w:cs="Times New Roman"/>
          <w:lang w:val="nb-NO"/>
        </w:rPr>
      </w:pPr>
      <w:r w:rsidRPr="00126A3C">
        <w:rPr>
          <w:rFonts w:cs="Times New Roman"/>
          <w:lang w:val="nb-NO"/>
        </w:rPr>
        <w:tab/>
        <w:t>- May hoàn chỉnh được các bộ phận áo Jacket đảm bảo yêu cầu kỹ thuật.</w:t>
      </w:r>
    </w:p>
    <w:p w14:paraId="73BDD51E" w14:textId="77777777" w:rsidR="00D3207A" w:rsidRPr="00126A3C" w:rsidRDefault="00D3207A" w:rsidP="00D621C8">
      <w:pPr>
        <w:pStyle w:val="u1"/>
        <w:spacing w:before="120" w:after="120" w:line="288" w:lineRule="auto"/>
        <w:rPr>
          <w:rFonts w:cs="Times New Roman"/>
          <w:lang w:val="nb-NO"/>
        </w:rPr>
      </w:pPr>
      <w:r w:rsidRPr="00126A3C">
        <w:rPr>
          <w:rFonts w:cs="Times New Roman"/>
          <w:lang w:val="nb-NO"/>
        </w:rPr>
        <w:t xml:space="preserve">- Lắp ráp hoàn chỉnh áo Jacket </w:t>
      </w:r>
      <w:r w:rsidR="00C15024" w:rsidRPr="00126A3C">
        <w:rPr>
          <w:rFonts w:cs="Times New Roman"/>
          <w:lang w:val="nb-NO"/>
        </w:rPr>
        <w:t xml:space="preserve">2 lớp gấu bằng </w:t>
      </w:r>
      <w:r w:rsidRPr="00126A3C">
        <w:rPr>
          <w:rFonts w:cs="Times New Roman"/>
          <w:lang w:val="nb-NO"/>
        </w:rPr>
        <w:t>đảm bảo quy cách, tiêu chuẩn kỹ thuật;</w:t>
      </w:r>
    </w:p>
    <w:p w14:paraId="54A5D622" w14:textId="77777777" w:rsidR="00D3207A" w:rsidRPr="00126A3C" w:rsidRDefault="00D3207A" w:rsidP="00D621C8">
      <w:pPr>
        <w:pStyle w:val="u1"/>
        <w:spacing w:before="120" w:after="120" w:line="288" w:lineRule="auto"/>
        <w:rPr>
          <w:rFonts w:cs="Times New Roman"/>
          <w:bCs w:val="0"/>
          <w:spacing w:val="-10"/>
        </w:rPr>
      </w:pPr>
      <w:r w:rsidRPr="00126A3C">
        <w:rPr>
          <w:rFonts w:cs="Times New Roman"/>
          <w:spacing w:val="-10"/>
          <w:lang w:val="nb-NO"/>
        </w:rPr>
        <w:t>- Phát hiện và xử lý được một số dạng sai hỏng thường gặ</w:t>
      </w:r>
      <w:r w:rsidR="00C15024" w:rsidRPr="00126A3C">
        <w:rPr>
          <w:rFonts w:cs="Times New Roman"/>
          <w:spacing w:val="-10"/>
          <w:lang w:val="nb-NO"/>
        </w:rPr>
        <w:t>p trong quá trình may</w:t>
      </w:r>
      <w:r w:rsidRPr="00126A3C">
        <w:rPr>
          <w:rFonts w:cs="Times New Roman"/>
          <w:spacing w:val="-10"/>
          <w:lang w:val="nb-NO"/>
        </w:rPr>
        <w:t>.</w:t>
      </w:r>
    </w:p>
    <w:p w14:paraId="7914C877" w14:textId="77777777" w:rsidR="00D3207A" w:rsidRPr="00126A3C" w:rsidRDefault="00D3207A" w:rsidP="00D621C8">
      <w:pPr>
        <w:pStyle w:val="u1"/>
        <w:keepNext w:val="0"/>
        <w:widowControl w:val="0"/>
        <w:tabs>
          <w:tab w:val="left" w:pos="7371"/>
        </w:tabs>
        <w:spacing w:line="288" w:lineRule="auto"/>
        <w:ind w:firstLine="0"/>
        <w:rPr>
          <w:rFonts w:cs="Times New Roman"/>
        </w:rPr>
      </w:pPr>
      <w:r w:rsidRPr="00126A3C">
        <w:rPr>
          <w:rFonts w:cs="Times New Roman"/>
        </w:rPr>
        <w:t xml:space="preserve">4. </w:t>
      </w:r>
      <w:proofErr w:type="spellStart"/>
      <w:r w:rsidRPr="00126A3C">
        <w:rPr>
          <w:rFonts w:cs="Times New Roman"/>
        </w:rPr>
        <w:t>Tài</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cần</w:t>
      </w:r>
      <w:proofErr w:type="spellEnd"/>
      <w:r w:rsidRPr="00126A3C">
        <w:rPr>
          <w:rFonts w:cs="Times New Roman"/>
        </w:rPr>
        <w:t xml:space="preserve"> </w:t>
      </w:r>
      <w:proofErr w:type="spellStart"/>
      <w:r w:rsidRPr="00126A3C">
        <w:rPr>
          <w:rFonts w:cs="Times New Roman"/>
        </w:rPr>
        <w:t>tham</w:t>
      </w:r>
      <w:proofErr w:type="spellEnd"/>
      <w:r w:rsidRPr="00126A3C">
        <w:rPr>
          <w:rFonts w:cs="Times New Roman"/>
        </w:rPr>
        <w:t xml:space="preserve"> </w:t>
      </w:r>
      <w:proofErr w:type="spellStart"/>
      <w:r w:rsidRPr="00126A3C">
        <w:rPr>
          <w:rFonts w:cs="Times New Roman"/>
        </w:rPr>
        <w:t>khảo</w:t>
      </w:r>
      <w:proofErr w:type="spellEnd"/>
      <w:r w:rsidRPr="00126A3C">
        <w:rPr>
          <w:rFonts w:cs="Times New Roman"/>
        </w:rPr>
        <w:t>:</w:t>
      </w:r>
    </w:p>
    <w:p w14:paraId="2D5B6F93" w14:textId="77777777" w:rsidR="00D3207A" w:rsidRPr="00126A3C" w:rsidRDefault="00D3207A" w:rsidP="00D621C8">
      <w:pPr>
        <w:spacing w:before="120" w:after="120" w:line="288" w:lineRule="auto"/>
        <w:ind w:firstLine="720"/>
        <w:rPr>
          <w:rFonts w:cs="Times New Roman"/>
          <w:lang w:val="pt-BR"/>
        </w:rPr>
      </w:pPr>
      <w:r w:rsidRPr="00126A3C">
        <w:rPr>
          <w:rFonts w:cs="Times New Roman"/>
          <w:lang w:val="pt-BR"/>
        </w:rPr>
        <w:t>- Giáo trình May áo Jacket -  Trường Cao đẳng Công nghiệp Hưng Yên - Lưu hành nội bộ</w:t>
      </w:r>
    </w:p>
    <w:p w14:paraId="27D41513" w14:textId="77777777" w:rsidR="00D3207A" w:rsidRPr="00126A3C" w:rsidRDefault="00D3207A" w:rsidP="00D621C8">
      <w:pPr>
        <w:tabs>
          <w:tab w:val="left" w:pos="567"/>
          <w:tab w:val="left" w:pos="720"/>
        </w:tabs>
        <w:spacing w:before="120" w:after="120" w:line="288" w:lineRule="auto"/>
        <w:ind w:firstLine="720"/>
        <w:jc w:val="both"/>
        <w:rPr>
          <w:rFonts w:cs="Times New Roman"/>
          <w:iCs/>
          <w:szCs w:val="28"/>
          <w:lang w:val="pt-BR"/>
        </w:rPr>
      </w:pPr>
      <w:r w:rsidRPr="00126A3C">
        <w:rPr>
          <w:rFonts w:cs="Times New Roman"/>
          <w:iCs/>
          <w:szCs w:val="28"/>
          <w:lang w:val="pt-BR"/>
        </w:rPr>
        <w:lastRenderedPageBreak/>
        <w:t xml:space="preserve">- Trần Thuỷ Bình (Chủ biên), Lê Thị Mai Hoa, Nguyễn Tiến Dũng, Nguyễn Thị Hạnh, Nguyễn Thu Huyền (2005) , </w:t>
      </w:r>
      <w:r w:rsidRPr="00126A3C">
        <w:rPr>
          <w:rFonts w:cs="Times New Roman"/>
          <w:i/>
          <w:iCs/>
          <w:szCs w:val="28"/>
          <w:lang w:val="pt-BR"/>
        </w:rPr>
        <w:t>Công nghệ may</w:t>
      </w:r>
      <w:r w:rsidRPr="00126A3C">
        <w:rPr>
          <w:rFonts w:cs="Times New Roman"/>
          <w:iCs/>
          <w:szCs w:val="28"/>
          <w:lang w:val="pt-BR"/>
        </w:rPr>
        <w:t xml:space="preserve"> , NXB Giáo dục;</w:t>
      </w:r>
    </w:p>
    <w:p w14:paraId="0E393600" w14:textId="77777777" w:rsidR="00D3207A" w:rsidRPr="00126A3C" w:rsidRDefault="00D3207A" w:rsidP="00D621C8">
      <w:pPr>
        <w:pStyle w:val="u1"/>
        <w:spacing w:before="120" w:after="120" w:line="288" w:lineRule="auto"/>
        <w:rPr>
          <w:rFonts w:cs="Times New Roman"/>
          <w:lang w:val="pt-BR"/>
        </w:rPr>
      </w:pPr>
      <w:r w:rsidRPr="00126A3C">
        <w:rPr>
          <w:rFonts w:cs="Times New Roman"/>
          <w:lang w:val="pt-BR"/>
        </w:rPr>
        <w:t>- Chu Sĩ Dương(1996), Giáo trình  Sửa chữa Thiết bị may.</w:t>
      </w:r>
    </w:p>
    <w:p w14:paraId="43D9450A" w14:textId="77777777" w:rsidR="00D3207A" w:rsidRPr="00126A3C" w:rsidRDefault="00D3207A" w:rsidP="00D621C8">
      <w:pPr>
        <w:spacing w:line="288" w:lineRule="auto"/>
        <w:rPr>
          <w:rFonts w:cs="Times New Roman"/>
        </w:rPr>
      </w:pPr>
    </w:p>
    <w:p w14:paraId="013A5C77" w14:textId="77777777" w:rsidR="00D3207A" w:rsidRPr="00126A3C" w:rsidRDefault="00D3207A" w:rsidP="00D621C8">
      <w:pPr>
        <w:tabs>
          <w:tab w:val="left" w:pos="720"/>
          <w:tab w:val="left" w:pos="7371"/>
        </w:tabs>
        <w:spacing w:before="120" w:after="120" w:line="288" w:lineRule="auto"/>
        <w:jc w:val="center"/>
        <w:rPr>
          <w:rFonts w:cs="Times New Roman"/>
          <w:b/>
          <w:szCs w:val="28"/>
        </w:rPr>
      </w:pPr>
    </w:p>
    <w:p w14:paraId="36F9EDD0" w14:textId="77777777" w:rsidR="00465DB9" w:rsidRPr="00126A3C" w:rsidRDefault="00465DB9" w:rsidP="00D621C8">
      <w:pPr>
        <w:tabs>
          <w:tab w:val="left" w:pos="720"/>
          <w:tab w:val="left" w:pos="7371"/>
        </w:tabs>
        <w:spacing w:before="120" w:after="120" w:line="288" w:lineRule="auto"/>
        <w:jc w:val="center"/>
        <w:rPr>
          <w:rFonts w:cs="Times New Roman"/>
          <w:b/>
          <w:szCs w:val="28"/>
        </w:rPr>
      </w:pPr>
    </w:p>
    <w:p w14:paraId="2D252154" w14:textId="77777777" w:rsidR="0031286D" w:rsidRPr="00126A3C" w:rsidRDefault="0031286D" w:rsidP="00D621C8">
      <w:pPr>
        <w:tabs>
          <w:tab w:val="left" w:pos="720"/>
          <w:tab w:val="left" w:pos="7371"/>
        </w:tabs>
        <w:spacing w:before="120" w:after="120" w:line="288" w:lineRule="auto"/>
        <w:jc w:val="center"/>
        <w:rPr>
          <w:rFonts w:cs="Times New Roman"/>
          <w:b/>
          <w:szCs w:val="28"/>
        </w:rPr>
      </w:pPr>
    </w:p>
    <w:p w14:paraId="047C4D84" w14:textId="77777777" w:rsidR="0031286D" w:rsidRPr="00126A3C" w:rsidRDefault="0031286D" w:rsidP="00D621C8">
      <w:pPr>
        <w:tabs>
          <w:tab w:val="left" w:pos="720"/>
          <w:tab w:val="left" w:pos="7371"/>
        </w:tabs>
        <w:spacing w:before="120" w:after="120" w:line="288" w:lineRule="auto"/>
        <w:jc w:val="center"/>
        <w:rPr>
          <w:rFonts w:cs="Times New Roman"/>
          <w:b/>
          <w:szCs w:val="28"/>
        </w:rPr>
      </w:pPr>
    </w:p>
    <w:p w14:paraId="2FB664B2" w14:textId="77777777" w:rsidR="0031286D" w:rsidRPr="00126A3C" w:rsidRDefault="0031286D" w:rsidP="00D621C8">
      <w:pPr>
        <w:tabs>
          <w:tab w:val="left" w:pos="720"/>
          <w:tab w:val="left" w:pos="7371"/>
        </w:tabs>
        <w:spacing w:before="120" w:after="120" w:line="288" w:lineRule="auto"/>
        <w:jc w:val="center"/>
        <w:rPr>
          <w:rFonts w:cs="Times New Roman"/>
          <w:b/>
          <w:szCs w:val="28"/>
        </w:rPr>
      </w:pPr>
    </w:p>
    <w:p w14:paraId="0341CCCC" w14:textId="77777777" w:rsidR="0031286D" w:rsidRPr="00126A3C" w:rsidRDefault="0031286D" w:rsidP="00D621C8">
      <w:pPr>
        <w:tabs>
          <w:tab w:val="left" w:pos="720"/>
          <w:tab w:val="left" w:pos="7371"/>
        </w:tabs>
        <w:spacing w:before="120" w:after="120" w:line="288" w:lineRule="auto"/>
        <w:jc w:val="center"/>
        <w:rPr>
          <w:rFonts w:cs="Times New Roman"/>
          <w:b/>
          <w:szCs w:val="28"/>
        </w:rPr>
      </w:pPr>
    </w:p>
    <w:p w14:paraId="0E5A5035" w14:textId="77777777" w:rsidR="0031286D" w:rsidRPr="00126A3C" w:rsidRDefault="0031286D" w:rsidP="00D621C8">
      <w:pPr>
        <w:tabs>
          <w:tab w:val="left" w:pos="720"/>
          <w:tab w:val="left" w:pos="7371"/>
        </w:tabs>
        <w:spacing w:before="120" w:after="120" w:line="288" w:lineRule="auto"/>
        <w:jc w:val="center"/>
        <w:rPr>
          <w:rFonts w:cs="Times New Roman"/>
          <w:b/>
          <w:szCs w:val="28"/>
        </w:rPr>
      </w:pPr>
    </w:p>
    <w:p w14:paraId="39C3A72C" w14:textId="77777777" w:rsidR="0031286D" w:rsidRPr="00126A3C" w:rsidRDefault="0031286D" w:rsidP="00D621C8">
      <w:pPr>
        <w:tabs>
          <w:tab w:val="left" w:pos="720"/>
          <w:tab w:val="left" w:pos="7371"/>
        </w:tabs>
        <w:spacing w:before="120" w:after="120" w:line="288" w:lineRule="auto"/>
        <w:jc w:val="center"/>
        <w:rPr>
          <w:rFonts w:cs="Times New Roman"/>
          <w:b/>
          <w:szCs w:val="28"/>
        </w:rPr>
      </w:pPr>
    </w:p>
    <w:p w14:paraId="21F10A05" w14:textId="77777777" w:rsidR="0031286D" w:rsidRPr="00126A3C" w:rsidRDefault="0031286D" w:rsidP="00D621C8">
      <w:pPr>
        <w:tabs>
          <w:tab w:val="left" w:pos="720"/>
          <w:tab w:val="left" w:pos="7371"/>
        </w:tabs>
        <w:spacing w:before="120" w:after="120" w:line="288" w:lineRule="auto"/>
        <w:jc w:val="center"/>
        <w:rPr>
          <w:rFonts w:cs="Times New Roman"/>
          <w:b/>
          <w:szCs w:val="28"/>
        </w:rPr>
      </w:pPr>
    </w:p>
    <w:p w14:paraId="371A1CC9" w14:textId="77777777" w:rsidR="0031286D" w:rsidRPr="00126A3C" w:rsidRDefault="0031286D" w:rsidP="00D621C8">
      <w:pPr>
        <w:tabs>
          <w:tab w:val="left" w:pos="720"/>
          <w:tab w:val="left" w:pos="7371"/>
        </w:tabs>
        <w:spacing w:before="120" w:after="120" w:line="288" w:lineRule="auto"/>
        <w:jc w:val="center"/>
        <w:rPr>
          <w:rFonts w:cs="Times New Roman"/>
          <w:b/>
          <w:szCs w:val="28"/>
        </w:rPr>
      </w:pPr>
    </w:p>
    <w:p w14:paraId="7FCF22FB" w14:textId="6BC43E5E" w:rsidR="0031286D" w:rsidRDefault="0031286D" w:rsidP="00D621C8">
      <w:pPr>
        <w:tabs>
          <w:tab w:val="left" w:pos="720"/>
          <w:tab w:val="left" w:pos="7371"/>
        </w:tabs>
        <w:spacing w:before="120" w:after="120" w:line="288" w:lineRule="auto"/>
        <w:jc w:val="center"/>
        <w:rPr>
          <w:rFonts w:cs="Times New Roman"/>
          <w:b/>
          <w:szCs w:val="28"/>
        </w:rPr>
      </w:pPr>
    </w:p>
    <w:p w14:paraId="6299869F" w14:textId="36CE5FF3" w:rsidR="004C59E4" w:rsidRDefault="004C59E4" w:rsidP="00D621C8">
      <w:pPr>
        <w:tabs>
          <w:tab w:val="left" w:pos="720"/>
          <w:tab w:val="left" w:pos="7371"/>
        </w:tabs>
        <w:spacing w:before="120" w:after="120" w:line="288" w:lineRule="auto"/>
        <w:jc w:val="center"/>
        <w:rPr>
          <w:rFonts w:cs="Times New Roman"/>
          <w:b/>
          <w:szCs w:val="28"/>
        </w:rPr>
      </w:pPr>
    </w:p>
    <w:p w14:paraId="2643AD1E" w14:textId="0D552873" w:rsidR="004C59E4" w:rsidRDefault="004C59E4" w:rsidP="00D621C8">
      <w:pPr>
        <w:tabs>
          <w:tab w:val="left" w:pos="720"/>
          <w:tab w:val="left" w:pos="7371"/>
        </w:tabs>
        <w:spacing w:before="120" w:after="120" w:line="288" w:lineRule="auto"/>
        <w:jc w:val="center"/>
        <w:rPr>
          <w:rFonts w:cs="Times New Roman"/>
          <w:b/>
          <w:szCs w:val="28"/>
        </w:rPr>
      </w:pPr>
    </w:p>
    <w:p w14:paraId="16FD815F" w14:textId="1658D8D4" w:rsidR="004C59E4" w:rsidRDefault="004C59E4" w:rsidP="00D621C8">
      <w:pPr>
        <w:tabs>
          <w:tab w:val="left" w:pos="720"/>
          <w:tab w:val="left" w:pos="7371"/>
        </w:tabs>
        <w:spacing w:before="120" w:after="120" w:line="288" w:lineRule="auto"/>
        <w:jc w:val="center"/>
        <w:rPr>
          <w:rFonts w:cs="Times New Roman"/>
          <w:b/>
          <w:szCs w:val="28"/>
        </w:rPr>
      </w:pPr>
    </w:p>
    <w:p w14:paraId="69830325" w14:textId="621CA33E" w:rsidR="004C59E4" w:rsidRDefault="004C59E4" w:rsidP="00D621C8">
      <w:pPr>
        <w:tabs>
          <w:tab w:val="left" w:pos="720"/>
          <w:tab w:val="left" w:pos="7371"/>
        </w:tabs>
        <w:spacing w:before="120" w:after="120" w:line="288" w:lineRule="auto"/>
        <w:jc w:val="center"/>
        <w:rPr>
          <w:rFonts w:cs="Times New Roman"/>
          <w:b/>
          <w:szCs w:val="28"/>
        </w:rPr>
      </w:pPr>
    </w:p>
    <w:p w14:paraId="7FAF6493" w14:textId="77777777" w:rsidR="004C59E4" w:rsidRPr="00126A3C" w:rsidRDefault="004C59E4" w:rsidP="00D621C8">
      <w:pPr>
        <w:tabs>
          <w:tab w:val="left" w:pos="720"/>
          <w:tab w:val="left" w:pos="7371"/>
        </w:tabs>
        <w:spacing w:before="120" w:after="120" w:line="288" w:lineRule="auto"/>
        <w:jc w:val="center"/>
        <w:rPr>
          <w:rFonts w:cs="Times New Roman"/>
          <w:b/>
          <w:szCs w:val="28"/>
        </w:rPr>
      </w:pPr>
    </w:p>
    <w:p w14:paraId="487E00D4" w14:textId="06B2608E" w:rsidR="0031286D" w:rsidRDefault="0031286D" w:rsidP="00D621C8">
      <w:pPr>
        <w:tabs>
          <w:tab w:val="left" w:pos="720"/>
          <w:tab w:val="left" w:pos="7371"/>
        </w:tabs>
        <w:spacing w:before="120" w:after="120" w:line="288" w:lineRule="auto"/>
        <w:jc w:val="center"/>
        <w:rPr>
          <w:rFonts w:cs="Times New Roman"/>
          <w:b/>
          <w:szCs w:val="28"/>
        </w:rPr>
      </w:pPr>
    </w:p>
    <w:p w14:paraId="042ED286" w14:textId="134F153B" w:rsidR="004C59E4" w:rsidRDefault="004C59E4" w:rsidP="00D621C8">
      <w:pPr>
        <w:tabs>
          <w:tab w:val="left" w:pos="720"/>
          <w:tab w:val="left" w:pos="7371"/>
        </w:tabs>
        <w:spacing w:before="120" w:after="120" w:line="288" w:lineRule="auto"/>
        <w:jc w:val="center"/>
        <w:rPr>
          <w:rFonts w:cs="Times New Roman"/>
          <w:b/>
          <w:szCs w:val="28"/>
        </w:rPr>
      </w:pPr>
    </w:p>
    <w:p w14:paraId="5BEE34E6" w14:textId="5C704BCC" w:rsidR="004C59E4" w:rsidRDefault="004C59E4" w:rsidP="00D621C8">
      <w:pPr>
        <w:tabs>
          <w:tab w:val="left" w:pos="720"/>
          <w:tab w:val="left" w:pos="7371"/>
        </w:tabs>
        <w:spacing w:before="120" w:after="120" w:line="288" w:lineRule="auto"/>
        <w:jc w:val="center"/>
        <w:rPr>
          <w:rFonts w:cs="Times New Roman"/>
          <w:b/>
          <w:szCs w:val="28"/>
        </w:rPr>
      </w:pPr>
    </w:p>
    <w:p w14:paraId="5B18AEB2" w14:textId="77777777" w:rsidR="004C59E4" w:rsidRPr="00126A3C" w:rsidRDefault="004C59E4" w:rsidP="00D621C8">
      <w:pPr>
        <w:tabs>
          <w:tab w:val="left" w:pos="720"/>
          <w:tab w:val="left" w:pos="7371"/>
        </w:tabs>
        <w:spacing w:before="120" w:after="120" w:line="288" w:lineRule="auto"/>
        <w:jc w:val="center"/>
        <w:rPr>
          <w:rFonts w:cs="Times New Roman"/>
          <w:b/>
          <w:szCs w:val="28"/>
        </w:rPr>
      </w:pPr>
    </w:p>
    <w:p w14:paraId="24F2926B" w14:textId="77777777" w:rsidR="0031286D" w:rsidRPr="00126A3C" w:rsidRDefault="0031286D" w:rsidP="00D621C8">
      <w:pPr>
        <w:tabs>
          <w:tab w:val="left" w:pos="720"/>
          <w:tab w:val="left" w:pos="7371"/>
        </w:tabs>
        <w:spacing w:before="120" w:after="120" w:line="288" w:lineRule="auto"/>
        <w:jc w:val="center"/>
        <w:rPr>
          <w:rFonts w:cs="Times New Roman"/>
          <w:b/>
          <w:szCs w:val="28"/>
        </w:rPr>
      </w:pPr>
    </w:p>
    <w:p w14:paraId="08E7DEB4" w14:textId="77777777" w:rsidR="0031286D" w:rsidRPr="00126A3C" w:rsidRDefault="0031286D" w:rsidP="00D621C8">
      <w:pPr>
        <w:tabs>
          <w:tab w:val="left" w:pos="720"/>
          <w:tab w:val="left" w:pos="7371"/>
        </w:tabs>
        <w:spacing w:before="120" w:after="120" w:line="288" w:lineRule="auto"/>
        <w:jc w:val="center"/>
        <w:rPr>
          <w:rFonts w:cs="Times New Roman"/>
          <w:b/>
          <w:szCs w:val="28"/>
        </w:rPr>
      </w:pPr>
    </w:p>
    <w:p w14:paraId="42574BF9" w14:textId="77777777" w:rsidR="0031286D" w:rsidRPr="00126A3C" w:rsidRDefault="0031286D" w:rsidP="00D621C8">
      <w:pPr>
        <w:tabs>
          <w:tab w:val="left" w:pos="720"/>
          <w:tab w:val="left" w:pos="7371"/>
        </w:tabs>
        <w:spacing w:before="120" w:after="120" w:line="288" w:lineRule="auto"/>
        <w:jc w:val="center"/>
        <w:rPr>
          <w:rFonts w:cs="Times New Roman"/>
          <w:b/>
          <w:szCs w:val="28"/>
        </w:rPr>
      </w:pPr>
    </w:p>
    <w:p w14:paraId="2A0A6C38" w14:textId="77777777" w:rsidR="0031286D" w:rsidRPr="00126A3C" w:rsidRDefault="0031286D" w:rsidP="00D621C8">
      <w:pPr>
        <w:tabs>
          <w:tab w:val="left" w:pos="720"/>
          <w:tab w:val="left" w:pos="7371"/>
        </w:tabs>
        <w:spacing w:before="120" w:after="120" w:line="288" w:lineRule="auto"/>
        <w:jc w:val="center"/>
        <w:rPr>
          <w:rFonts w:cs="Times New Roman"/>
          <w:b/>
          <w:szCs w:val="28"/>
        </w:rPr>
      </w:pPr>
    </w:p>
    <w:p w14:paraId="6CE6753C" w14:textId="29C03BE4" w:rsidR="00705CA1" w:rsidRDefault="00705CA1" w:rsidP="00D621C8">
      <w:pPr>
        <w:tabs>
          <w:tab w:val="left" w:pos="720"/>
          <w:tab w:val="left" w:pos="7371"/>
        </w:tabs>
        <w:spacing w:before="120" w:after="120" w:line="288" w:lineRule="auto"/>
        <w:jc w:val="center"/>
        <w:rPr>
          <w:rFonts w:cs="Times New Roman"/>
          <w:b/>
          <w:szCs w:val="28"/>
        </w:rPr>
      </w:pPr>
      <w:r w:rsidRPr="00126A3C">
        <w:rPr>
          <w:rFonts w:cs="Times New Roman"/>
          <w:b/>
          <w:szCs w:val="28"/>
        </w:rPr>
        <w:lastRenderedPageBreak/>
        <w:t>CH</w:t>
      </w:r>
      <w:r w:rsidRPr="00126A3C">
        <w:rPr>
          <w:rFonts w:cs="Times New Roman"/>
          <w:b/>
          <w:szCs w:val="28"/>
          <w:lang w:val="vi-VN"/>
        </w:rPr>
        <w:t>ƯƠNGTRÌNH MÔ</w:t>
      </w:r>
      <w:r w:rsidRPr="00126A3C">
        <w:rPr>
          <w:rFonts w:cs="Times New Roman"/>
          <w:b/>
          <w:szCs w:val="28"/>
        </w:rPr>
        <w:t>-</w:t>
      </w:r>
      <w:r w:rsidRPr="00126A3C">
        <w:rPr>
          <w:rFonts w:cs="Times New Roman"/>
          <w:b/>
          <w:szCs w:val="28"/>
          <w:lang w:val="vi-VN"/>
        </w:rPr>
        <w:t>ĐU</w:t>
      </w:r>
      <w:r w:rsidRPr="00126A3C">
        <w:rPr>
          <w:rFonts w:cs="Times New Roman"/>
          <w:b/>
          <w:szCs w:val="28"/>
        </w:rPr>
        <w:t xml:space="preserve">N </w:t>
      </w:r>
    </w:p>
    <w:p w14:paraId="4EC6535F" w14:textId="77777777" w:rsidR="006A7948" w:rsidRPr="00126A3C" w:rsidRDefault="006A7948" w:rsidP="00D621C8">
      <w:pPr>
        <w:tabs>
          <w:tab w:val="left" w:pos="720"/>
          <w:tab w:val="left" w:pos="7371"/>
        </w:tabs>
        <w:spacing w:before="120" w:after="120" w:line="288" w:lineRule="auto"/>
        <w:jc w:val="center"/>
        <w:rPr>
          <w:rFonts w:cs="Times New Roman"/>
          <w:b/>
          <w:szCs w:val="28"/>
        </w:rPr>
      </w:pPr>
    </w:p>
    <w:p w14:paraId="602C7748" w14:textId="77777777" w:rsidR="00705CA1" w:rsidRPr="00126A3C" w:rsidRDefault="00705CA1" w:rsidP="00D621C8">
      <w:pPr>
        <w:tabs>
          <w:tab w:val="left" w:pos="720"/>
          <w:tab w:val="left" w:pos="7371"/>
        </w:tabs>
        <w:spacing w:before="120" w:after="120" w:line="288" w:lineRule="auto"/>
        <w:jc w:val="both"/>
        <w:outlineLvl w:val="0"/>
        <w:rPr>
          <w:rFonts w:cs="Times New Roman"/>
          <w:szCs w:val="28"/>
          <w:lang w:val="pl-PL"/>
        </w:rPr>
      </w:pPr>
      <w:r w:rsidRPr="00126A3C">
        <w:rPr>
          <w:rFonts w:cs="Times New Roman"/>
          <w:b/>
          <w:szCs w:val="28"/>
          <w:lang w:val="pl-PL"/>
        </w:rPr>
        <w:t xml:space="preserve">Tên mô-đun: </w:t>
      </w:r>
      <w:r w:rsidRPr="00126A3C">
        <w:rPr>
          <w:rFonts w:cs="Times New Roman"/>
          <w:szCs w:val="28"/>
          <w:lang w:val="pl-PL"/>
        </w:rPr>
        <w:t>Thiết kế trang phục 2</w:t>
      </w:r>
    </w:p>
    <w:p w14:paraId="24E8E1FF" w14:textId="77777777" w:rsidR="00705CA1" w:rsidRPr="00126A3C" w:rsidRDefault="00705CA1" w:rsidP="00D621C8">
      <w:pPr>
        <w:tabs>
          <w:tab w:val="left" w:pos="720"/>
          <w:tab w:val="left" w:pos="7371"/>
        </w:tabs>
        <w:spacing w:before="120" w:after="120" w:line="288" w:lineRule="auto"/>
        <w:jc w:val="both"/>
        <w:outlineLvl w:val="0"/>
        <w:rPr>
          <w:rFonts w:cs="Times New Roman"/>
          <w:b/>
          <w:szCs w:val="28"/>
          <w:lang w:val="pl-PL"/>
        </w:rPr>
      </w:pPr>
      <w:r w:rsidRPr="00126A3C">
        <w:rPr>
          <w:rFonts w:cs="Times New Roman"/>
          <w:b/>
          <w:szCs w:val="28"/>
          <w:lang w:val="pl-PL"/>
        </w:rPr>
        <w:t xml:space="preserve">Mã mô-đun: </w:t>
      </w:r>
      <w:r w:rsidRPr="00126A3C">
        <w:rPr>
          <w:rFonts w:cs="Times New Roman"/>
          <w:szCs w:val="28"/>
          <w:lang w:val="pl-PL"/>
        </w:rPr>
        <w:t>MĐ15</w:t>
      </w:r>
    </w:p>
    <w:p w14:paraId="1532A923" w14:textId="77777777" w:rsidR="000017F2" w:rsidRPr="00126A3C" w:rsidRDefault="00705CA1" w:rsidP="00D621C8">
      <w:pPr>
        <w:tabs>
          <w:tab w:val="left" w:pos="720"/>
          <w:tab w:val="left" w:pos="7371"/>
        </w:tabs>
        <w:spacing w:before="120" w:after="120" w:line="288" w:lineRule="auto"/>
        <w:jc w:val="both"/>
        <w:outlineLvl w:val="0"/>
        <w:rPr>
          <w:rFonts w:cs="Times New Roman"/>
          <w:b/>
          <w:szCs w:val="28"/>
          <w:lang w:val="pl-PL"/>
        </w:rPr>
      </w:pPr>
      <w:r w:rsidRPr="00126A3C">
        <w:rPr>
          <w:rFonts w:cs="Times New Roman"/>
          <w:b/>
          <w:szCs w:val="28"/>
          <w:lang w:val="pl-PL"/>
        </w:rPr>
        <w:t>Thời gian thực hiện mô-đun:</w:t>
      </w:r>
    </w:p>
    <w:p w14:paraId="538F71B7" w14:textId="77777777" w:rsidR="00705CA1" w:rsidRPr="00126A3C" w:rsidRDefault="00705CA1" w:rsidP="00D621C8">
      <w:pPr>
        <w:tabs>
          <w:tab w:val="left" w:pos="720"/>
          <w:tab w:val="left" w:pos="7371"/>
        </w:tabs>
        <w:spacing w:before="120" w:after="120" w:line="288" w:lineRule="auto"/>
        <w:jc w:val="both"/>
        <w:outlineLvl w:val="0"/>
        <w:rPr>
          <w:rFonts w:cs="Times New Roman"/>
          <w:szCs w:val="28"/>
          <w:lang w:val="pl-PL"/>
        </w:rPr>
      </w:pPr>
      <w:r w:rsidRPr="00126A3C">
        <w:rPr>
          <w:rFonts w:cs="Times New Roman"/>
          <w:b/>
          <w:szCs w:val="28"/>
          <w:lang w:val="pl-PL"/>
        </w:rPr>
        <w:t xml:space="preserve"> </w:t>
      </w:r>
      <w:r w:rsidR="000B7541" w:rsidRPr="00126A3C">
        <w:rPr>
          <w:rFonts w:cs="Times New Roman"/>
          <w:szCs w:val="28"/>
          <w:lang w:val="pl-PL"/>
        </w:rPr>
        <w:t>60</w:t>
      </w:r>
      <w:r w:rsidRPr="00126A3C">
        <w:rPr>
          <w:rFonts w:cs="Times New Roman"/>
          <w:szCs w:val="28"/>
          <w:lang w:val="pl-PL"/>
        </w:rPr>
        <w:t xml:space="preserve"> giờ (Lý thuyết: 15 giờ; Thự</w:t>
      </w:r>
      <w:r w:rsidR="000B7541" w:rsidRPr="00126A3C">
        <w:rPr>
          <w:rFonts w:cs="Times New Roman"/>
          <w:szCs w:val="28"/>
          <w:lang w:val="pl-PL"/>
        </w:rPr>
        <w:t>c hành: 43</w:t>
      </w:r>
      <w:r w:rsidRPr="00126A3C">
        <w:rPr>
          <w:rFonts w:cs="Times New Roman"/>
          <w:szCs w:val="28"/>
          <w:lang w:val="pl-PL"/>
        </w:rPr>
        <w:t xml:space="preserve"> giờ; Kiểm tra: 2 giờ)</w:t>
      </w:r>
    </w:p>
    <w:p w14:paraId="410A56B1" w14:textId="77777777" w:rsidR="00705CA1" w:rsidRPr="00126A3C" w:rsidRDefault="00705CA1" w:rsidP="00D621C8">
      <w:pPr>
        <w:tabs>
          <w:tab w:val="left" w:pos="720"/>
          <w:tab w:val="left" w:pos="7371"/>
        </w:tabs>
        <w:spacing w:before="120" w:after="120" w:line="288" w:lineRule="auto"/>
        <w:jc w:val="both"/>
        <w:rPr>
          <w:rFonts w:cs="Times New Roman"/>
          <w:b/>
          <w:szCs w:val="28"/>
          <w:lang w:val="pl-PL"/>
        </w:rPr>
      </w:pPr>
      <w:r w:rsidRPr="00126A3C">
        <w:rPr>
          <w:rFonts w:cs="Times New Roman"/>
          <w:b/>
          <w:szCs w:val="28"/>
          <w:lang w:val="pl-PL"/>
        </w:rPr>
        <w:t>I. Vị trí, tính chất của mô-đun:</w:t>
      </w:r>
    </w:p>
    <w:p w14:paraId="44AC9CA4" w14:textId="77777777" w:rsidR="00705CA1" w:rsidRPr="00126A3C" w:rsidRDefault="00705CA1" w:rsidP="00D621C8">
      <w:pPr>
        <w:tabs>
          <w:tab w:val="left" w:pos="720"/>
          <w:tab w:val="left" w:pos="7371"/>
        </w:tabs>
        <w:spacing w:before="120" w:after="120" w:line="288" w:lineRule="auto"/>
        <w:jc w:val="both"/>
        <w:rPr>
          <w:rFonts w:cs="Times New Roman"/>
          <w:szCs w:val="28"/>
          <w:lang w:val="pl-PL"/>
        </w:rPr>
      </w:pPr>
      <w:r w:rsidRPr="00126A3C">
        <w:rPr>
          <w:rFonts w:cs="Times New Roman"/>
          <w:szCs w:val="28"/>
          <w:lang w:val="pl-PL"/>
        </w:rPr>
        <w:tab/>
        <w:t>- Vị trí: Mô-đun được bố trí học sau mô-đun thiết kế trang phục 1.</w:t>
      </w:r>
    </w:p>
    <w:p w14:paraId="2D021F57" w14:textId="77777777" w:rsidR="00705CA1" w:rsidRPr="00126A3C" w:rsidRDefault="00705CA1" w:rsidP="00D621C8">
      <w:pPr>
        <w:tabs>
          <w:tab w:val="left" w:pos="720"/>
          <w:tab w:val="left" w:pos="7371"/>
        </w:tabs>
        <w:spacing w:before="120" w:after="120" w:line="288" w:lineRule="auto"/>
        <w:jc w:val="both"/>
        <w:rPr>
          <w:rFonts w:cs="Times New Roman"/>
          <w:szCs w:val="28"/>
          <w:lang w:val="pl-PL"/>
        </w:rPr>
      </w:pPr>
      <w:r w:rsidRPr="00126A3C">
        <w:rPr>
          <w:rFonts w:cs="Times New Roman"/>
          <w:szCs w:val="28"/>
          <w:lang w:val="pl-PL"/>
        </w:rPr>
        <w:tab/>
        <w:t>- Tính chất: Mô-đun Thiết kế trang phục 2 là mô-đun thuộc chuyên môn nghề được tích hợp giữa lý thuyết và thực hành.</w:t>
      </w:r>
    </w:p>
    <w:p w14:paraId="45790554" w14:textId="77777777" w:rsidR="00705CA1" w:rsidRPr="00126A3C" w:rsidRDefault="00705CA1" w:rsidP="00D621C8">
      <w:pPr>
        <w:tabs>
          <w:tab w:val="left" w:pos="720"/>
          <w:tab w:val="left" w:pos="7371"/>
        </w:tabs>
        <w:spacing w:before="120" w:after="120" w:line="288" w:lineRule="auto"/>
        <w:jc w:val="both"/>
        <w:rPr>
          <w:rFonts w:cs="Times New Roman"/>
          <w:b/>
          <w:szCs w:val="28"/>
          <w:lang w:val="pl-PL"/>
        </w:rPr>
      </w:pPr>
      <w:r w:rsidRPr="00126A3C">
        <w:rPr>
          <w:rFonts w:cs="Times New Roman"/>
          <w:b/>
          <w:szCs w:val="28"/>
          <w:lang w:val="pl-PL"/>
        </w:rPr>
        <w:t>II. Mục tiêu mô-đun:</w:t>
      </w:r>
    </w:p>
    <w:p w14:paraId="4ECE2E3F" w14:textId="77777777" w:rsidR="00705CA1" w:rsidRPr="00126A3C" w:rsidRDefault="00705CA1" w:rsidP="00D621C8">
      <w:pPr>
        <w:tabs>
          <w:tab w:val="left" w:pos="720"/>
          <w:tab w:val="left" w:pos="7371"/>
        </w:tabs>
        <w:spacing w:before="120" w:after="120" w:line="288" w:lineRule="auto"/>
        <w:jc w:val="both"/>
        <w:rPr>
          <w:rFonts w:cs="Times New Roman"/>
          <w:szCs w:val="28"/>
          <w:lang w:val="pl-PL"/>
        </w:rPr>
      </w:pPr>
      <w:r w:rsidRPr="00126A3C">
        <w:rPr>
          <w:rFonts w:cs="Times New Roman"/>
          <w:szCs w:val="28"/>
          <w:lang w:val="pl-PL"/>
        </w:rPr>
        <w:tab/>
        <w:t xml:space="preserve">- Kiến thức: </w:t>
      </w:r>
    </w:p>
    <w:p w14:paraId="56D112B5" w14:textId="77777777" w:rsidR="00705CA1" w:rsidRPr="00126A3C" w:rsidRDefault="00705CA1" w:rsidP="00D621C8">
      <w:pPr>
        <w:tabs>
          <w:tab w:val="left" w:pos="0"/>
          <w:tab w:val="left" w:pos="709"/>
          <w:tab w:val="left" w:pos="7371"/>
        </w:tabs>
        <w:spacing w:before="120" w:after="120" w:line="288" w:lineRule="auto"/>
        <w:jc w:val="both"/>
        <w:rPr>
          <w:rFonts w:cs="Times New Roman"/>
          <w:szCs w:val="28"/>
          <w:lang w:val="pl-PL"/>
        </w:rPr>
      </w:pPr>
      <w:r w:rsidRPr="00126A3C">
        <w:rPr>
          <w:rFonts w:cs="Times New Roman"/>
          <w:szCs w:val="28"/>
          <w:lang w:val="pl-PL"/>
        </w:rPr>
        <w:tab/>
        <w:t>+ Trình bày được đặc điểm hình dáng, công thức thiết kế sản phẩm Jacket 2 lớp (kiểu gấu xuông);</w:t>
      </w:r>
      <w:r w:rsidR="006D7EF2" w:rsidRPr="00126A3C">
        <w:rPr>
          <w:rFonts w:cs="Times New Roman"/>
          <w:szCs w:val="28"/>
          <w:lang w:val="pl-PL"/>
        </w:rPr>
        <w:t xml:space="preserve"> váy cơ bản, váy liền thân, một số kiểu cổ áo và tay áo mở rộng;</w:t>
      </w:r>
    </w:p>
    <w:p w14:paraId="2DC79235" w14:textId="77777777" w:rsidR="006D7EF2" w:rsidRPr="00126A3C" w:rsidRDefault="00705CA1" w:rsidP="00D621C8">
      <w:pPr>
        <w:tabs>
          <w:tab w:val="left" w:pos="0"/>
          <w:tab w:val="left" w:pos="709"/>
          <w:tab w:val="left" w:pos="7371"/>
        </w:tabs>
        <w:spacing w:before="120" w:after="120" w:line="288" w:lineRule="auto"/>
        <w:jc w:val="both"/>
        <w:rPr>
          <w:rFonts w:cs="Times New Roman"/>
          <w:szCs w:val="28"/>
          <w:lang w:val="pl-PL"/>
        </w:rPr>
      </w:pPr>
      <w:r w:rsidRPr="00126A3C">
        <w:rPr>
          <w:rFonts w:cs="Times New Roman"/>
          <w:szCs w:val="28"/>
          <w:lang w:val="pl-PL"/>
        </w:rPr>
        <w:tab/>
        <w:t xml:space="preserve">+ Trình bày được trình tự thiết kế </w:t>
      </w:r>
      <w:r w:rsidR="006D7EF2" w:rsidRPr="00126A3C">
        <w:rPr>
          <w:rFonts w:cs="Times New Roman"/>
          <w:szCs w:val="28"/>
          <w:lang w:val="pl-PL"/>
        </w:rPr>
        <w:t>sản phẩm Jacket 2 lớp (kiểu gấu xuông); váy cơ bản, váy liền thân, một số kiểu cổ áo và tay áo mở rộng.</w:t>
      </w:r>
    </w:p>
    <w:p w14:paraId="5C40B6AC" w14:textId="77777777" w:rsidR="00705CA1" w:rsidRPr="00126A3C" w:rsidRDefault="00705CA1" w:rsidP="00D621C8">
      <w:pPr>
        <w:tabs>
          <w:tab w:val="left" w:pos="0"/>
          <w:tab w:val="left" w:pos="567"/>
          <w:tab w:val="left" w:pos="720"/>
          <w:tab w:val="left" w:pos="7371"/>
        </w:tabs>
        <w:spacing w:before="120" w:after="120" w:line="288" w:lineRule="auto"/>
        <w:jc w:val="both"/>
        <w:rPr>
          <w:rFonts w:cs="Times New Roman"/>
          <w:szCs w:val="28"/>
          <w:lang w:val="pl-PL"/>
        </w:rPr>
      </w:pPr>
      <w:r w:rsidRPr="00126A3C">
        <w:rPr>
          <w:rFonts w:cs="Times New Roman"/>
          <w:szCs w:val="28"/>
          <w:lang w:val="pl-PL"/>
        </w:rPr>
        <w:tab/>
        <w:t xml:space="preserve">- Kỹ năng: </w:t>
      </w:r>
    </w:p>
    <w:p w14:paraId="39ACBFE6" w14:textId="77777777" w:rsidR="00705CA1" w:rsidRPr="00126A3C" w:rsidRDefault="00705CA1" w:rsidP="00D621C8">
      <w:pPr>
        <w:tabs>
          <w:tab w:val="left" w:pos="0"/>
          <w:tab w:val="left" w:pos="709"/>
          <w:tab w:val="left" w:pos="7371"/>
        </w:tabs>
        <w:spacing w:before="120" w:after="120" w:line="288" w:lineRule="auto"/>
        <w:jc w:val="both"/>
        <w:rPr>
          <w:rFonts w:cs="Times New Roman"/>
          <w:szCs w:val="28"/>
          <w:lang w:val="pl-PL"/>
        </w:rPr>
      </w:pPr>
      <w:r w:rsidRPr="00126A3C">
        <w:rPr>
          <w:rFonts w:cs="Times New Roman"/>
          <w:szCs w:val="28"/>
          <w:lang w:val="pl-PL"/>
        </w:rPr>
        <w:tab/>
        <w:t>+ Tính toán và thiết kế chính xác các chi tiết của váy cơ bản, váy liề</w:t>
      </w:r>
      <w:r w:rsidR="006D7EF2" w:rsidRPr="00126A3C">
        <w:rPr>
          <w:rFonts w:cs="Times New Roman"/>
          <w:szCs w:val="28"/>
          <w:lang w:val="pl-PL"/>
        </w:rPr>
        <w:t>n thân</w:t>
      </w:r>
      <w:r w:rsidRPr="00126A3C">
        <w:rPr>
          <w:rFonts w:cs="Times New Roman"/>
          <w:szCs w:val="28"/>
          <w:lang w:val="pl-PL"/>
        </w:rPr>
        <w:t>, Jacket 2 lớp (kiểu gấ</w:t>
      </w:r>
      <w:r w:rsidR="006D7EF2" w:rsidRPr="00126A3C">
        <w:rPr>
          <w:rFonts w:cs="Times New Roman"/>
          <w:szCs w:val="28"/>
          <w:lang w:val="pl-PL"/>
        </w:rPr>
        <w:t>u xuông), một số kiểu cổ áo và tay áo mở rộng;</w:t>
      </w:r>
    </w:p>
    <w:p w14:paraId="334AA51C" w14:textId="77777777" w:rsidR="00705CA1" w:rsidRPr="00126A3C" w:rsidRDefault="00705CA1" w:rsidP="00D621C8">
      <w:pPr>
        <w:tabs>
          <w:tab w:val="left" w:pos="0"/>
          <w:tab w:val="left" w:pos="709"/>
          <w:tab w:val="left" w:pos="7371"/>
        </w:tabs>
        <w:spacing w:before="120" w:after="120" w:line="288" w:lineRule="auto"/>
        <w:jc w:val="both"/>
        <w:rPr>
          <w:rFonts w:cs="Times New Roman"/>
          <w:szCs w:val="28"/>
          <w:lang w:val="pl-PL"/>
        </w:rPr>
      </w:pPr>
      <w:r w:rsidRPr="00126A3C">
        <w:rPr>
          <w:rFonts w:cs="Times New Roman"/>
          <w:szCs w:val="28"/>
          <w:lang w:val="pl-PL"/>
        </w:rPr>
        <w:tab/>
        <w:t>+ Cắt được đầy đủ các chi tiết của sản phẩm váy cơ bản, váy liề</w:t>
      </w:r>
      <w:r w:rsidR="006D7EF2" w:rsidRPr="00126A3C">
        <w:rPr>
          <w:rFonts w:cs="Times New Roman"/>
          <w:szCs w:val="28"/>
          <w:lang w:val="pl-PL"/>
        </w:rPr>
        <w:t>n thân</w:t>
      </w:r>
      <w:r w:rsidRPr="00126A3C">
        <w:rPr>
          <w:rFonts w:cs="Times New Roman"/>
          <w:szCs w:val="28"/>
          <w:lang w:val="pl-PL"/>
        </w:rPr>
        <w:t>, Jacket 2 lớp (kiểu gấ</w:t>
      </w:r>
      <w:r w:rsidR="006D7EF2" w:rsidRPr="00126A3C">
        <w:rPr>
          <w:rFonts w:cs="Times New Roman"/>
          <w:szCs w:val="28"/>
          <w:lang w:val="pl-PL"/>
        </w:rPr>
        <w:t>u xuông) và một số kiểu cổ áo, tay áo mở rộng</w:t>
      </w:r>
    </w:p>
    <w:p w14:paraId="51ACF2BF" w14:textId="77777777" w:rsidR="00705CA1" w:rsidRPr="00126A3C" w:rsidRDefault="00705CA1" w:rsidP="00D621C8">
      <w:pPr>
        <w:tabs>
          <w:tab w:val="left" w:pos="0"/>
          <w:tab w:val="left" w:pos="567"/>
          <w:tab w:val="left" w:pos="720"/>
          <w:tab w:val="left" w:pos="7371"/>
        </w:tabs>
        <w:spacing w:before="120" w:after="120" w:line="288" w:lineRule="auto"/>
        <w:jc w:val="both"/>
        <w:rPr>
          <w:rFonts w:cs="Times New Roman"/>
          <w:szCs w:val="28"/>
          <w:lang w:val="pl-PL"/>
        </w:rPr>
      </w:pPr>
      <w:r w:rsidRPr="00126A3C">
        <w:rPr>
          <w:rFonts w:cs="Times New Roman"/>
          <w:szCs w:val="28"/>
          <w:lang w:val="pl-PL"/>
        </w:rPr>
        <w:t xml:space="preserve">- Năng lực tự chủ và trách nhiệm: </w:t>
      </w:r>
    </w:p>
    <w:p w14:paraId="72E95F7A" w14:textId="77777777" w:rsidR="00705CA1" w:rsidRPr="00126A3C" w:rsidRDefault="00705CA1" w:rsidP="00D621C8">
      <w:pPr>
        <w:tabs>
          <w:tab w:val="left" w:pos="0"/>
          <w:tab w:val="left" w:pos="567"/>
          <w:tab w:val="left" w:pos="720"/>
          <w:tab w:val="left" w:pos="7371"/>
        </w:tabs>
        <w:spacing w:before="120" w:after="120" w:line="288" w:lineRule="auto"/>
        <w:jc w:val="both"/>
        <w:rPr>
          <w:rFonts w:cs="Times New Roman"/>
          <w:szCs w:val="28"/>
          <w:lang w:val="pl-PL"/>
        </w:rPr>
      </w:pPr>
      <w:r w:rsidRPr="00126A3C">
        <w:rPr>
          <w:rFonts w:cs="Times New Roman"/>
          <w:szCs w:val="28"/>
          <w:lang w:val="pl-PL"/>
        </w:rPr>
        <w:tab/>
        <w:t xml:space="preserve">+ Phát huy khả năng sáng tạo </w:t>
      </w:r>
    </w:p>
    <w:p w14:paraId="7E00C034" w14:textId="77777777" w:rsidR="00705CA1" w:rsidRPr="00126A3C" w:rsidRDefault="00705CA1" w:rsidP="00D621C8">
      <w:pPr>
        <w:tabs>
          <w:tab w:val="left" w:pos="0"/>
          <w:tab w:val="left" w:pos="567"/>
          <w:tab w:val="left" w:pos="720"/>
          <w:tab w:val="left" w:pos="7371"/>
        </w:tabs>
        <w:spacing w:before="120" w:after="120" w:line="288" w:lineRule="auto"/>
        <w:jc w:val="both"/>
        <w:rPr>
          <w:rFonts w:cs="Times New Roman"/>
          <w:b/>
          <w:szCs w:val="28"/>
          <w:lang w:val="pl-PL"/>
        </w:rPr>
      </w:pPr>
      <w:r w:rsidRPr="00126A3C">
        <w:rPr>
          <w:rFonts w:cs="Times New Roman"/>
          <w:szCs w:val="28"/>
          <w:lang w:val="pl-PL"/>
        </w:rPr>
        <w:tab/>
        <w:t>+ Rèn luyện tính nghiêm túc, tự giác trong học tập.</w:t>
      </w:r>
    </w:p>
    <w:p w14:paraId="7DDA98E0" w14:textId="77777777" w:rsidR="00705CA1" w:rsidRPr="00126A3C" w:rsidRDefault="00705CA1" w:rsidP="00D621C8">
      <w:pPr>
        <w:tabs>
          <w:tab w:val="left" w:pos="720"/>
          <w:tab w:val="left" w:pos="7371"/>
        </w:tabs>
        <w:spacing w:before="120" w:after="120" w:line="288" w:lineRule="auto"/>
        <w:jc w:val="both"/>
        <w:rPr>
          <w:rFonts w:cs="Times New Roman"/>
          <w:b/>
          <w:szCs w:val="28"/>
          <w:lang w:val="pl-PL"/>
        </w:rPr>
      </w:pPr>
      <w:r w:rsidRPr="00126A3C">
        <w:rPr>
          <w:rFonts w:cs="Times New Roman"/>
          <w:b/>
          <w:szCs w:val="28"/>
          <w:lang w:val="pl-PL"/>
        </w:rPr>
        <w:t>III. Nội dung mô-đun:</w:t>
      </w:r>
    </w:p>
    <w:p w14:paraId="31E40B48" w14:textId="29795089" w:rsidR="0031286D" w:rsidRDefault="0031286D" w:rsidP="004C59E4">
      <w:pPr>
        <w:tabs>
          <w:tab w:val="left" w:pos="720"/>
          <w:tab w:val="left" w:pos="7371"/>
        </w:tabs>
        <w:spacing w:before="120" w:after="120" w:line="288" w:lineRule="auto"/>
        <w:jc w:val="both"/>
        <w:rPr>
          <w:rFonts w:cs="Times New Roman"/>
          <w:szCs w:val="28"/>
          <w:lang w:val="pl-PL"/>
        </w:rPr>
      </w:pPr>
      <w:r w:rsidRPr="00126A3C">
        <w:rPr>
          <w:rFonts w:cs="Times New Roman"/>
          <w:szCs w:val="28"/>
          <w:lang w:val="pl-PL"/>
        </w:rPr>
        <w:t xml:space="preserve">1. </w:t>
      </w:r>
      <w:r w:rsidR="00705CA1" w:rsidRPr="00126A3C">
        <w:rPr>
          <w:rFonts w:cs="Times New Roman"/>
          <w:szCs w:val="28"/>
          <w:lang w:val="pl-PL"/>
        </w:rPr>
        <w:t xml:space="preserve">Nội dung tổng quát và phân phối </w:t>
      </w:r>
    </w:p>
    <w:p w14:paraId="2E135643" w14:textId="36E10E8C" w:rsidR="006A7948" w:rsidRDefault="006A7948" w:rsidP="004C59E4">
      <w:pPr>
        <w:tabs>
          <w:tab w:val="left" w:pos="720"/>
          <w:tab w:val="left" w:pos="7371"/>
        </w:tabs>
        <w:spacing w:before="120" w:after="120" w:line="288" w:lineRule="auto"/>
        <w:jc w:val="both"/>
        <w:rPr>
          <w:rFonts w:cs="Times New Roman"/>
          <w:lang w:val="pl-PL"/>
        </w:rPr>
      </w:pPr>
    </w:p>
    <w:p w14:paraId="72F7F243" w14:textId="77777777" w:rsidR="006A7948" w:rsidRPr="00126A3C" w:rsidRDefault="006A7948" w:rsidP="004C59E4">
      <w:pPr>
        <w:tabs>
          <w:tab w:val="left" w:pos="720"/>
          <w:tab w:val="left" w:pos="7371"/>
        </w:tabs>
        <w:spacing w:before="120" w:after="120" w:line="288" w:lineRule="auto"/>
        <w:jc w:val="both"/>
        <w:rPr>
          <w:rFonts w:cs="Times New Roman"/>
          <w:lang w:val="pl-PL"/>
        </w:rPr>
      </w:pPr>
    </w:p>
    <w:tbl>
      <w:tblPr>
        <w:tblpPr w:leftFromText="180" w:rightFromText="180" w:vertAnchor="text" w:horzAnchor="margin" w:tblpXSpec="center" w:tblpY="121"/>
        <w:tblW w:w="49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
        <w:gridCol w:w="4510"/>
        <w:gridCol w:w="880"/>
        <w:gridCol w:w="1027"/>
        <w:gridCol w:w="1253"/>
        <w:gridCol w:w="913"/>
      </w:tblGrid>
      <w:tr w:rsidR="009D46D7" w:rsidRPr="00126A3C" w14:paraId="13B8B0D0" w14:textId="77777777" w:rsidTr="002D462F">
        <w:trPr>
          <w:trHeight w:val="404"/>
        </w:trPr>
        <w:tc>
          <w:tcPr>
            <w:tcW w:w="336" w:type="pct"/>
            <w:vMerge w:val="restart"/>
          </w:tcPr>
          <w:p w14:paraId="1491A416" w14:textId="77777777" w:rsidR="00705CA1" w:rsidRPr="00126A3C" w:rsidRDefault="00705CA1" w:rsidP="00D621C8">
            <w:pPr>
              <w:keepNext/>
              <w:keepLines/>
              <w:tabs>
                <w:tab w:val="left" w:pos="720"/>
                <w:tab w:val="left" w:pos="7371"/>
              </w:tabs>
              <w:spacing w:before="120" w:after="120" w:line="288" w:lineRule="auto"/>
              <w:jc w:val="both"/>
              <w:rPr>
                <w:rFonts w:cs="Times New Roman"/>
                <w:b/>
                <w:bCs/>
                <w:szCs w:val="28"/>
                <w:lang w:val="pl-PL"/>
              </w:rPr>
            </w:pPr>
          </w:p>
          <w:p w14:paraId="3250906F" w14:textId="77777777" w:rsidR="00705CA1" w:rsidRPr="00126A3C" w:rsidRDefault="00705CA1" w:rsidP="00D621C8">
            <w:pPr>
              <w:keepNext/>
              <w:keepLines/>
              <w:tabs>
                <w:tab w:val="left" w:pos="720"/>
                <w:tab w:val="left" w:pos="7371"/>
              </w:tabs>
              <w:spacing w:before="120" w:after="120" w:line="288" w:lineRule="auto"/>
              <w:jc w:val="both"/>
              <w:rPr>
                <w:rFonts w:cs="Times New Roman"/>
                <w:b/>
                <w:bCs/>
                <w:szCs w:val="28"/>
                <w:lang w:val="pl-PL"/>
              </w:rPr>
            </w:pPr>
          </w:p>
          <w:p w14:paraId="57C1C981" w14:textId="77777777" w:rsidR="00705CA1" w:rsidRPr="00126A3C" w:rsidRDefault="00705CA1" w:rsidP="00D621C8">
            <w:pPr>
              <w:keepNext/>
              <w:keepLines/>
              <w:tabs>
                <w:tab w:val="left" w:pos="720"/>
                <w:tab w:val="left" w:pos="7371"/>
              </w:tabs>
              <w:spacing w:before="120" w:after="120" w:line="288" w:lineRule="auto"/>
              <w:jc w:val="both"/>
              <w:rPr>
                <w:rFonts w:cs="Times New Roman"/>
                <w:i/>
                <w:iCs/>
                <w:szCs w:val="28"/>
              </w:rPr>
            </w:pPr>
            <w:proofErr w:type="spellStart"/>
            <w:r w:rsidRPr="00126A3C">
              <w:rPr>
                <w:rFonts w:cs="Times New Roman"/>
                <w:b/>
                <w:bCs/>
                <w:szCs w:val="28"/>
              </w:rPr>
              <w:t>Số</w:t>
            </w:r>
            <w:proofErr w:type="spellEnd"/>
            <w:r w:rsidRPr="00126A3C">
              <w:rPr>
                <w:rFonts w:cs="Times New Roman"/>
                <w:b/>
                <w:bCs/>
                <w:szCs w:val="28"/>
              </w:rPr>
              <w:t xml:space="preserve"> TT</w:t>
            </w:r>
          </w:p>
        </w:tc>
        <w:tc>
          <w:tcPr>
            <w:tcW w:w="2451" w:type="pct"/>
            <w:vMerge w:val="restart"/>
          </w:tcPr>
          <w:p w14:paraId="405C2D85" w14:textId="77777777" w:rsidR="00705CA1" w:rsidRPr="00126A3C" w:rsidRDefault="00705CA1" w:rsidP="00D621C8">
            <w:pPr>
              <w:keepNext/>
              <w:keepLines/>
              <w:tabs>
                <w:tab w:val="left" w:pos="720"/>
                <w:tab w:val="left" w:pos="7371"/>
              </w:tabs>
              <w:spacing w:before="120" w:after="120" w:line="288" w:lineRule="auto"/>
              <w:jc w:val="both"/>
              <w:rPr>
                <w:rFonts w:cs="Times New Roman"/>
                <w:b/>
                <w:bCs/>
                <w:szCs w:val="28"/>
              </w:rPr>
            </w:pPr>
          </w:p>
          <w:p w14:paraId="2B4B2CC5" w14:textId="77777777" w:rsidR="00705CA1" w:rsidRPr="00126A3C" w:rsidRDefault="00705CA1" w:rsidP="00D621C8">
            <w:pPr>
              <w:keepNext/>
              <w:keepLines/>
              <w:tabs>
                <w:tab w:val="left" w:pos="720"/>
                <w:tab w:val="left" w:pos="7371"/>
              </w:tabs>
              <w:spacing w:before="120" w:after="120" w:line="288" w:lineRule="auto"/>
              <w:jc w:val="both"/>
              <w:rPr>
                <w:rFonts w:cs="Times New Roman"/>
                <w:b/>
                <w:bCs/>
                <w:szCs w:val="28"/>
              </w:rPr>
            </w:pPr>
          </w:p>
          <w:p w14:paraId="7E015927" w14:textId="77777777" w:rsidR="00705CA1" w:rsidRPr="00126A3C" w:rsidRDefault="00705CA1" w:rsidP="00D621C8">
            <w:pPr>
              <w:keepNext/>
              <w:keepLines/>
              <w:tabs>
                <w:tab w:val="left" w:pos="720"/>
                <w:tab w:val="left" w:pos="7371"/>
              </w:tabs>
              <w:spacing w:before="120" w:after="120" w:line="288" w:lineRule="auto"/>
              <w:jc w:val="center"/>
              <w:rPr>
                <w:rFonts w:cs="Times New Roman"/>
                <w:i/>
                <w:iCs/>
                <w:szCs w:val="28"/>
              </w:rPr>
            </w:pPr>
            <w:proofErr w:type="spellStart"/>
            <w:r w:rsidRPr="00126A3C">
              <w:rPr>
                <w:rFonts w:cs="Times New Roman"/>
                <w:b/>
                <w:bCs/>
                <w:szCs w:val="28"/>
              </w:rPr>
              <w:t>Tên</w:t>
            </w:r>
            <w:proofErr w:type="spellEnd"/>
            <w:r w:rsidRPr="00126A3C">
              <w:rPr>
                <w:rFonts w:cs="Times New Roman"/>
                <w:b/>
                <w:bCs/>
                <w:szCs w:val="28"/>
              </w:rPr>
              <w:t xml:space="preserve"> </w:t>
            </w:r>
            <w:proofErr w:type="spellStart"/>
            <w:r w:rsidRPr="00126A3C">
              <w:rPr>
                <w:rFonts w:cs="Times New Roman"/>
                <w:b/>
                <w:bCs/>
                <w:szCs w:val="28"/>
              </w:rPr>
              <w:t>các</w:t>
            </w:r>
            <w:proofErr w:type="spellEnd"/>
            <w:r w:rsidRPr="00126A3C">
              <w:rPr>
                <w:rFonts w:cs="Times New Roman"/>
                <w:b/>
                <w:bCs/>
                <w:szCs w:val="28"/>
              </w:rPr>
              <w:t xml:space="preserve"> </w:t>
            </w:r>
            <w:proofErr w:type="spellStart"/>
            <w:r w:rsidRPr="00126A3C">
              <w:rPr>
                <w:rFonts w:cs="Times New Roman"/>
                <w:b/>
                <w:bCs/>
                <w:szCs w:val="28"/>
              </w:rPr>
              <w:t>bài</w:t>
            </w:r>
            <w:proofErr w:type="spellEnd"/>
            <w:r w:rsidRPr="00126A3C">
              <w:rPr>
                <w:rFonts w:cs="Times New Roman"/>
                <w:b/>
                <w:bCs/>
                <w:szCs w:val="28"/>
              </w:rPr>
              <w:t xml:space="preserve"> </w:t>
            </w:r>
            <w:proofErr w:type="spellStart"/>
            <w:r w:rsidRPr="00126A3C">
              <w:rPr>
                <w:rFonts w:cs="Times New Roman"/>
                <w:b/>
                <w:bCs/>
                <w:szCs w:val="28"/>
              </w:rPr>
              <w:t>trong</w:t>
            </w:r>
            <w:proofErr w:type="spellEnd"/>
            <w:r w:rsidRPr="00126A3C">
              <w:rPr>
                <w:rFonts w:cs="Times New Roman"/>
                <w:b/>
                <w:bCs/>
                <w:szCs w:val="28"/>
              </w:rPr>
              <w:t xml:space="preserve"> </w:t>
            </w:r>
            <w:r w:rsidRPr="00126A3C">
              <w:rPr>
                <w:rFonts w:cs="Times New Roman"/>
                <w:b/>
                <w:szCs w:val="28"/>
                <w:lang w:val="pl-PL"/>
              </w:rPr>
              <w:t>mô-đun</w:t>
            </w:r>
          </w:p>
        </w:tc>
        <w:tc>
          <w:tcPr>
            <w:tcW w:w="2213" w:type="pct"/>
            <w:gridSpan w:val="4"/>
          </w:tcPr>
          <w:p w14:paraId="14C63A56" w14:textId="77777777" w:rsidR="00705CA1" w:rsidRPr="00126A3C" w:rsidRDefault="00705CA1" w:rsidP="00D621C8">
            <w:pPr>
              <w:keepNext/>
              <w:keepLines/>
              <w:tabs>
                <w:tab w:val="left" w:pos="720"/>
                <w:tab w:val="left" w:pos="7371"/>
              </w:tabs>
              <w:spacing w:before="120" w:after="120" w:line="288" w:lineRule="auto"/>
              <w:jc w:val="center"/>
              <w:rPr>
                <w:rFonts w:cs="Times New Roman"/>
                <w:b/>
                <w:bCs/>
                <w:szCs w:val="28"/>
                <w:lang w:val="pt-BR"/>
              </w:rPr>
            </w:pPr>
            <w:r w:rsidRPr="00126A3C">
              <w:rPr>
                <w:rFonts w:cs="Times New Roman"/>
                <w:b/>
                <w:bCs/>
                <w:szCs w:val="28"/>
                <w:lang w:val="pt-BR"/>
              </w:rPr>
              <w:t>Thời gian (giờ)</w:t>
            </w:r>
          </w:p>
        </w:tc>
      </w:tr>
      <w:tr w:rsidR="009D46D7" w:rsidRPr="00126A3C" w14:paraId="561839F0" w14:textId="77777777" w:rsidTr="002D462F">
        <w:trPr>
          <w:trHeight w:val="2400"/>
        </w:trPr>
        <w:tc>
          <w:tcPr>
            <w:tcW w:w="336" w:type="pct"/>
            <w:vMerge/>
            <w:vAlign w:val="center"/>
          </w:tcPr>
          <w:p w14:paraId="2F63DE8D" w14:textId="77777777" w:rsidR="00705CA1" w:rsidRPr="00126A3C" w:rsidRDefault="00705CA1" w:rsidP="00D621C8">
            <w:pPr>
              <w:tabs>
                <w:tab w:val="left" w:pos="720"/>
                <w:tab w:val="left" w:pos="7371"/>
              </w:tabs>
              <w:spacing w:before="120" w:after="120" w:line="288" w:lineRule="auto"/>
              <w:jc w:val="both"/>
              <w:rPr>
                <w:rFonts w:cs="Times New Roman"/>
                <w:i/>
                <w:iCs/>
                <w:szCs w:val="28"/>
              </w:rPr>
            </w:pPr>
          </w:p>
        </w:tc>
        <w:tc>
          <w:tcPr>
            <w:tcW w:w="0" w:type="auto"/>
            <w:vMerge/>
            <w:vAlign w:val="center"/>
          </w:tcPr>
          <w:p w14:paraId="255D8989" w14:textId="77777777" w:rsidR="00705CA1" w:rsidRPr="00126A3C" w:rsidRDefault="00705CA1" w:rsidP="00D621C8">
            <w:pPr>
              <w:tabs>
                <w:tab w:val="left" w:pos="720"/>
                <w:tab w:val="left" w:pos="7371"/>
              </w:tabs>
              <w:spacing w:before="120" w:after="120" w:line="288" w:lineRule="auto"/>
              <w:jc w:val="both"/>
              <w:rPr>
                <w:rFonts w:cs="Times New Roman"/>
                <w:i/>
                <w:iCs/>
                <w:szCs w:val="28"/>
              </w:rPr>
            </w:pPr>
          </w:p>
        </w:tc>
        <w:tc>
          <w:tcPr>
            <w:tcW w:w="478" w:type="pct"/>
            <w:vAlign w:val="center"/>
          </w:tcPr>
          <w:p w14:paraId="10721D19" w14:textId="77777777" w:rsidR="00705CA1" w:rsidRPr="00126A3C" w:rsidRDefault="00705CA1" w:rsidP="00D621C8">
            <w:pPr>
              <w:keepNext/>
              <w:keepLines/>
              <w:tabs>
                <w:tab w:val="left" w:pos="720"/>
                <w:tab w:val="left" w:pos="7371"/>
              </w:tabs>
              <w:spacing w:before="120" w:after="120" w:line="288" w:lineRule="auto"/>
              <w:jc w:val="center"/>
              <w:rPr>
                <w:rFonts w:cs="Times New Roman"/>
                <w:b/>
                <w:szCs w:val="28"/>
              </w:rPr>
            </w:pPr>
          </w:p>
          <w:p w14:paraId="04D2F0C6" w14:textId="77777777" w:rsidR="00705CA1" w:rsidRPr="00126A3C" w:rsidRDefault="00705CA1" w:rsidP="00D621C8">
            <w:pPr>
              <w:keepNext/>
              <w:keepLines/>
              <w:tabs>
                <w:tab w:val="left" w:pos="720"/>
                <w:tab w:val="left" w:pos="7371"/>
              </w:tabs>
              <w:spacing w:before="120" w:after="120" w:line="288" w:lineRule="auto"/>
              <w:jc w:val="center"/>
              <w:rPr>
                <w:rFonts w:cs="Times New Roman"/>
                <w:b/>
                <w:szCs w:val="28"/>
              </w:rPr>
            </w:pPr>
            <w:proofErr w:type="spellStart"/>
            <w:r w:rsidRPr="00126A3C">
              <w:rPr>
                <w:rFonts w:cs="Times New Roman"/>
                <w:b/>
                <w:szCs w:val="28"/>
              </w:rPr>
              <w:t>Tổng</w:t>
            </w:r>
            <w:proofErr w:type="spellEnd"/>
            <w:r w:rsidRPr="00126A3C">
              <w:rPr>
                <w:rFonts w:cs="Times New Roman"/>
                <w:b/>
                <w:szCs w:val="28"/>
              </w:rPr>
              <w:t xml:space="preserve"> </w:t>
            </w:r>
            <w:proofErr w:type="spellStart"/>
            <w:r w:rsidRPr="00126A3C">
              <w:rPr>
                <w:rFonts w:cs="Times New Roman"/>
                <w:b/>
                <w:szCs w:val="28"/>
              </w:rPr>
              <w:t>số</w:t>
            </w:r>
            <w:proofErr w:type="spellEnd"/>
          </w:p>
        </w:tc>
        <w:tc>
          <w:tcPr>
            <w:tcW w:w="558" w:type="pct"/>
            <w:vAlign w:val="center"/>
          </w:tcPr>
          <w:p w14:paraId="2B6B813F" w14:textId="77777777" w:rsidR="00705CA1" w:rsidRPr="00126A3C" w:rsidRDefault="00705CA1" w:rsidP="00D621C8">
            <w:pPr>
              <w:keepNext/>
              <w:keepLines/>
              <w:tabs>
                <w:tab w:val="left" w:pos="720"/>
                <w:tab w:val="left" w:pos="7371"/>
              </w:tabs>
              <w:spacing w:before="120" w:after="120" w:line="288" w:lineRule="auto"/>
              <w:jc w:val="center"/>
              <w:rPr>
                <w:rFonts w:cs="Times New Roman"/>
                <w:b/>
                <w:i/>
                <w:iCs/>
                <w:szCs w:val="28"/>
                <w:lang w:val="fr-FR"/>
              </w:rPr>
            </w:pPr>
            <w:proofErr w:type="spellStart"/>
            <w:r w:rsidRPr="00126A3C">
              <w:rPr>
                <w:rFonts w:cs="Times New Roman"/>
                <w:b/>
                <w:szCs w:val="28"/>
              </w:rPr>
              <w:t>Lý</w:t>
            </w:r>
            <w:proofErr w:type="spellEnd"/>
            <w:r w:rsidRPr="00126A3C">
              <w:rPr>
                <w:rFonts w:cs="Times New Roman"/>
                <w:b/>
                <w:szCs w:val="28"/>
              </w:rPr>
              <w:t xml:space="preserve"> </w:t>
            </w:r>
            <w:proofErr w:type="spellStart"/>
            <w:r w:rsidRPr="00126A3C">
              <w:rPr>
                <w:rFonts w:cs="Times New Roman"/>
                <w:b/>
                <w:szCs w:val="28"/>
              </w:rPr>
              <w:t>thuyết</w:t>
            </w:r>
            <w:proofErr w:type="spellEnd"/>
          </w:p>
        </w:tc>
        <w:tc>
          <w:tcPr>
            <w:tcW w:w="681" w:type="pct"/>
            <w:vAlign w:val="center"/>
          </w:tcPr>
          <w:p w14:paraId="564A12E5" w14:textId="77777777" w:rsidR="00705CA1" w:rsidRPr="00126A3C" w:rsidRDefault="00705CA1" w:rsidP="00D621C8">
            <w:pPr>
              <w:keepNext/>
              <w:keepLines/>
              <w:tabs>
                <w:tab w:val="left" w:pos="720"/>
                <w:tab w:val="left" w:pos="7371"/>
              </w:tabs>
              <w:spacing w:before="120" w:after="120" w:line="288" w:lineRule="auto"/>
              <w:jc w:val="center"/>
              <w:rPr>
                <w:rFonts w:cs="Times New Roman"/>
                <w:b/>
                <w:i/>
                <w:iCs/>
                <w:szCs w:val="28"/>
                <w:lang w:val="fr-FR"/>
              </w:rPr>
            </w:pPr>
            <w:proofErr w:type="spellStart"/>
            <w:r w:rsidRPr="00126A3C">
              <w:rPr>
                <w:rFonts w:cs="Times New Roman"/>
                <w:b/>
                <w:lang w:val="fr-FR"/>
              </w:rPr>
              <w:t>Thực</w:t>
            </w:r>
            <w:proofErr w:type="spellEnd"/>
            <w:r w:rsidRPr="00126A3C">
              <w:rPr>
                <w:rFonts w:cs="Times New Roman"/>
                <w:b/>
                <w:lang w:val="fr-FR"/>
              </w:rPr>
              <w:t xml:space="preserve"> </w:t>
            </w:r>
            <w:proofErr w:type="spellStart"/>
            <w:r w:rsidRPr="00126A3C">
              <w:rPr>
                <w:rFonts w:cs="Times New Roman"/>
                <w:b/>
                <w:lang w:val="fr-FR"/>
              </w:rPr>
              <w:t>hành</w:t>
            </w:r>
            <w:proofErr w:type="spellEnd"/>
            <w:r w:rsidRPr="00126A3C">
              <w:rPr>
                <w:rFonts w:cs="Times New Roman"/>
                <w:b/>
                <w:lang w:val="fr-FR"/>
              </w:rPr>
              <w:t xml:space="preserve">, </w:t>
            </w:r>
            <w:proofErr w:type="spellStart"/>
            <w:r w:rsidRPr="00126A3C">
              <w:rPr>
                <w:rFonts w:cs="Times New Roman"/>
                <w:b/>
                <w:lang w:val="fr-FR"/>
              </w:rPr>
              <w:t>thi</w:t>
            </w:r>
            <w:proofErr w:type="spellEnd"/>
            <w:r w:rsidRPr="00126A3C">
              <w:rPr>
                <w:rFonts w:cs="Times New Roman"/>
                <w:b/>
                <w:lang w:val="fr-FR"/>
              </w:rPr>
              <w:t xml:space="preserve">́ </w:t>
            </w:r>
            <w:proofErr w:type="spellStart"/>
            <w:r w:rsidRPr="00126A3C">
              <w:rPr>
                <w:rFonts w:cs="Times New Roman"/>
                <w:b/>
                <w:lang w:val="fr-FR"/>
              </w:rPr>
              <w:t>nghiệm</w:t>
            </w:r>
            <w:proofErr w:type="spellEnd"/>
            <w:r w:rsidRPr="00126A3C">
              <w:rPr>
                <w:rFonts w:cs="Times New Roman"/>
                <w:b/>
                <w:lang w:val="fr-FR"/>
              </w:rPr>
              <w:t xml:space="preserve">, </w:t>
            </w:r>
            <w:proofErr w:type="spellStart"/>
            <w:r w:rsidRPr="00126A3C">
              <w:rPr>
                <w:rFonts w:cs="Times New Roman"/>
                <w:b/>
                <w:lang w:val="fr-FR"/>
              </w:rPr>
              <w:t>thảo</w:t>
            </w:r>
            <w:proofErr w:type="spellEnd"/>
            <w:r w:rsidRPr="00126A3C">
              <w:rPr>
                <w:rFonts w:cs="Times New Roman"/>
                <w:b/>
                <w:lang w:val="fr-FR"/>
              </w:rPr>
              <w:t xml:space="preserve"> </w:t>
            </w:r>
            <w:proofErr w:type="spellStart"/>
            <w:r w:rsidRPr="00126A3C">
              <w:rPr>
                <w:rFonts w:cs="Times New Roman"/>
                <w:b/>
                <w:lang w:val="fr-FR"/>
              </w:rPr>
              <w:t>luận</w:t>
            </w:r>
            <w:proofErr w:type="spellEnd"/>
            <w:r w:rsidRPr="00126A3C">
              <w:rPr>
                <w:rFonts w:cs="Times New Roman"/>
                <w:b/>
                <w:lang w:val="fr-FR"/>
              </w:rPr>
              <w:t xml:space="preserve">, </w:t>
            </w:r>
            <w:proofErr w:type="spellStart"/>
            <w:r w:rsidRPr="00126A3C">
              <w:rPr>
                <w:rFonts w:cs="Times New Roman"/>
                <w:b/>
                <w:lang w:val="fr-FR"/>
              </w:rPr>
              <w:t>bài</w:t>
            </w:r>
            <w:proofErr w:type="spellEnd"/>
            <w:r w:rsidRPr="00126A3C">
              <w:rPr>
                <w:rFonts w:cs="Times New Roman"/>
                <w:b/>
                <w:lang w:val="fr-FR"/>
              </w:rPr>
              <w:t xml:space="preserve"> </w:t>
            </w:r>
            <w:proofErr w:type="spellStart"/>
            <w:r w:rsidRPr="00126A3C">
              <w:rPr>
                <w:rFonts w:cs="Times New Roman"/>
                <w:b/>
                <w:lang w:val="fr-FR"/>
              </w:rPr>
              <w:t>tập</w:t>
            </w:r>
            <w:proofErr w:type="spellEnd"/>
          </w:p>
        </w:tc>
        <w:tc>
          <w:tcPr>
            <w:tcW w:w="496" w:type="pct"/>
            <w:vAlign w:val="center"/>
          </w:tcPr>
          <w:p w14:paraId="72C3C031" w14:textId="77777777" w:rsidR="00705CA1" w:rsidRPr="00126A3C" w:rsidRDefault="00705CA1" w:rsidP="00D621C8">
            <w:pPr>
              <w:keepNext/>
              <w:keepLines/>
              <w:tabs>
                <w:tab w:val="left" w:pos="720"/>
                <w:tab w:val="left" w:pos="7371"/>
              </w:tabs>
              <w:spacing w:before="120" w:after="120" w:line="288" w:lineRule="auto"/>
              <w:jc w:val="center"/>
              <w:rPr>
                <w:rFonts w:cs="Times New Roman"/>
                <w:b/>
                <w:szCs w:val="28"/>
              </w:rPr>
            </w:pPr>
            <w:proofErr w:type="spellStart"/>
            <w:r w:rsidRPr="00126A3C">
              <w:rPr>
                <w:rFonts w:cs="Times New Roman"/>
                <w:b/>
                <w:szCs w:val="28"/>
              </w:rPr>
              <w:t>Kiểm</w:t>
            </w:r>
            <w:proofErr w:type="spellEnd"/>
          </w:p>
          <w:p w14:paraId="5AB1124F" w14:textId="77777777" w:rsidR="00705CA1" w:rsidRPr="00126A3C" w:rsidRDefault="00705CA1" w:rsidP="00D621C8">
            <w:pPr>
              <w:keepNext/>
              <w:keepLines/>
              <w:tabs>
                <w:tab w:val="left" w:pos="720"/>
                <w:tab w:val="left" w:pos="7371"/>
              </w:tabs>
              <w:spacing w:before="120" w:after="120" w:line="288" w:lineRule="auto"/>
              <w:jc w:val="center"/>
              <w:rPr>
                <w:rFonts w:cs="Times New Roman"/>
                <w:b/>
                <w:i/>
                <w:iCs/>
                <w:szCs w:val="28"/>
                <w:lang w:val="fr-FR"/>
              </w:rPr>
            </w:pPr>
            <w:proofErr w:type="spellStart"/>
            <w:r w:rsidRPr="00126A3C">
              <w:rPr>
                <w:rFonts w:cs="Times New Roman"/>
                <w:b/>
                <w:szCs w:val="28"/>
              </w:rPr>
              <w:t>Tra</w:t>
            </w:r>
            <w:proofErr w:type="spellEnd"/>
          </w:p>
        </w:tc>
      </w:tr>
      <w:tr w:rsidR="009D46D7" w:rsidRPr="00126A3C" w14:paraId="086B83A2" w14:textId="77777777" w:rsidTr="002D462F">
        <w:trPr>
          <w:trHeight w:val="186"/>
        </w:trPr>
        <w:tc>
          <w:tcPr>
            <w:tcW w:w="336" w:type="pct"/>
          </w:tcPr>
          <w:p w14:paraId="7A7392D6" w14:textId="77777777" w:rsidR="00705CA1" w:rsidRPr="00126A3C" w:rsidRDefault="00705CA1" w:rsidP="00D621C8">
            <w:pPr>
              <w:keepNext/>
              <w:keepLines/>
              <w:tabs>
                <w:tab w:val="left" w:pos="720"/>
                <w:tab w:val="left" w:pos="7371"/>
              </w:tabs>
              <w:spacing w:before="120" w:after="120" w:line="288" w:lineRule="auto"/>
              <w:jc w:val="center"/>
              <w:rPr>
                <w:rFonts w:cs="Times New Roman"/>
                <w:szCs w:val="28"/>
              </w:rPr>
            </w:pPr>
            <w:r w:rsidRPr="00126A3C">
              <w:rPr>
                <w:rFonts w:cs="Times New Roman"/>
                <w:szCs w:val="28"/>
              </w:rPr>
              <w:t>1</w:t>
            </w:r>
          </w:p>
        </w:tc>
        <w:tc>
          <w:tcPr>
            <w:tcW w:w="2451" w:type="pct"/>
          </w:tcPr>
          <w:p w14:paraId="3ED5161A" w14:textId="77777777" w:rsidR="002D462F" w:rsidRPr="00126A3C" w:rsidRDefault="002D462F" w:rsidP="00D621C8">
            <w:pPr>
              <w:keepNext/>
              <w:keepLines/>
              <w:tabs>
                <w:tab w:val="left" w:pos="720"/>
                <w:tab w:val="left" w:pos="7371"/>
              </w:tabs>
              <w:spacing w:before="120" w:after="120" w:line="288" w:lineRule="auto"/>
              <w:rPr>
                <w:rFonts w:cs="Times New Roman"/>
                <w:szCs w:val="28"/>
                <w:lang w:val="pl-PL"/>
              </w:rPr>
            </w:pPr>
            <w:proofErr w:type="spellStart"/>
            <w:r w:rsidRPr="00126A3C">
              <w:rPr>
                <w:rFonts w:cs="Times New Roman"/>
                <w:szCs w:val="28"/>
              </w:rPr>
              <w:t>Bài</w:t>
            </w:r>
            <w:proofErr w:type="spellEnd"/>
            <w:r w:rsidRPr="00126A3C">
              <w:rPr>
                <w:rFonts w:cs="Times New Roman"/>
                <w:szCs w:val="28"/>
              </w:rPr>
              <w:t xml:space="preserve"> 1: </w:t>
            </w:r>
            <w:r w:rsidRPr="00126A3C">
              <w:rPr>
                <w:rFonts w:cs="Times New Roman"/>
                <w:szCs w:val="28"/>
                <w:lang w:val="pl-PL"/>
              </w:rPr>
              <w:t xml:space="preserve"> Thiết kế áo jacket 2 lớp   </w:t>
            </w:r>
          </w:p>
          <w:p w14:paraId="0FBDAEC0" w14:textId="77777777" w:rsidR="00705CA1" w:rsidRPr="00126A3C" w:rsidRDefault="002D462F" w:rsidP="00D621C8">
            <w:pPr>
              <w:keepNext/>
              <w:keepLines/>
              <w:tabs>
                <w:tab w:val="left" w:pos="720"/>
                <w:tab w:val="left" w:pos="7371"/>
              </w:tabs>
              <w:spacing w:before="120" w:after="120" w:line="288" w:lineRule="auto"/>
              <w:jc w:val="center"/>
              <w:rPr>
                <w:rFonts w:cs="Times New Roman"/>
                <w:szCs w:val="28"/>
                <w:lang w:val="vi-VN"/>
              </w:rPr>
            </w:pPr>
            <w:r w:rsidRPr="00126A3C">
              <w:rPr>
                <w:rFonts w:cs="Times New Roman"/>
                <w:szCs w:val="28"/>
                <w:lang w:val="pl-PL"/>
              </w:rPr>
              <w:t>(Kiểu gấ</w:t>
            </w:r>
            <w:r w:rsidR="006A3127" w:rsidRPr="00126A3C">
              <w:rPr>
                <w:rFonts w:cs="Times New Roman"/>
                <w:szCs w:val="28"/>
                <w:lang w:val="pl-PL"/>
              </w:rPr>
              <w:t>u xuông</w:t>
            </w:r>
            <w:r w:rsidRPr="00126A3C">
              <w:rPr>
                <w:rFonts w:cs="Times New Roman"/>
                <w:szCs w:val="28"/>
                <w:lang w:val="pl-PL"/>
              </w:rPr>
              <w:t>)</w:t>
            </w:r>
          </w:p>
        </w:tc>
        <w:tc>
          <w:tcPr>
            <w:tcW w:w="478" w:type="pct"/>
          </w:tcPr>
          <w:p w14:paraId="7AE5C447" w14:textId="77777777" w:rsidR="00705CA1" w:rsidRPr="00126A3C" w:rsidRDefault="00E965AD" w:rsidP="00D621C8">
            <w:pPr>
              <w:keepNext/>
              <w:keepLines/>
              <w:tabs>
                <w:tab w:val="left" w:pos="720"/>
                <w:tab w:val="left" w:pos="7371"/>
              </w:tabs>
              <w:spacing w:before="120" w:after="120" w:line="288" w:lineRule="auto"/>
              <w:jc w:val="center"/>
              <w:rPr>
                <w:rFonts w:cs="Times New Roman"/>
                <w:szCs w:val="28"/>
              </w:rPr>
            </w:pPr>
            <w:r w:rsidRPr="00126A3C">
              <w:rPr>
                <w:rFonts w:cs="Times New Roman"/>
                <w:szCs w:val="28"/>
              </w:rPr>
              <w:t>28</w:t>
            </w:r>
          </w:p>
        </w:tc>
        <w:tc>
          <w:tcPr>
            <w:tcW w:w="558" w:type="pct"/>
          </w:tcPr>
          <w:p w14:paraId="5BA7D166" w14:textId="77777777" w:rsidR="00705CA1" w:rsidRPr="00126A3C" w:rsidRDefault="00E965AD" w:rsidP="00D621C8">
            <w:pPr>
              <w:keepNext/>
              <w:keepLines/>
              <w:tabs>
                <w:tab w:val="left" w:pos="720"/>
                <w:tab w:val="left" w:pos="7371"/>
              </w:tabs>
              <w:spacing w:before="120" w:after="120" w:line="288" w:lineRule="auto"/>
              <w:jc w:val="center"/>
              <w:rPr>
                <w:rFonts w:cs="Times New Roman"/>
                <w:szCs w:val="28"/>
              </w:rPr>
            </w:pPr>
            <w:r w:rsidRPr="00126A3C">
              <w:rPr>
                <w:rFonts w:cs="Times New Roman"/>
                <w:szCs w:val="28"/>
              </w:rPr>
              <w:t>6</w:t>
            </w:r>
          </w:p>
        </w:tc>
        <w:tc>
          <w:tcPr>
            <w:tcW w:w="681" w:type="pct"/>
          </w:tcPr>
          <w:p w14:paraId="50192EC3" w14:textId="77777777" w:rsidR="00705CA1" w:rsidRPr="00126A3C" w:rsidRDefault="0048736D" w:rsidP="00D621C8">
            <w:pPr>
              <w:keepNext/>
              <w:keepLines/>
              <w:tabs>
                <w:tab w:val="left" w:pos="720"/>
                <w:tab w:val="left" w:pos="7371"/>
              </w:tabs>
              <w:spacing w:before="120" w:after="120" w:line="288" w:lineRule="auto"/>
              <w:jc w:val="center"/>
              <w:rPr>
                <w:rFonts w:cs="Times New Roman"/>
                <w:szCs w:val="28"/>
              </w:rPr>
            </w:pPr>
            <w:r w:rsidRPr="00126A3C">
              <w:rPr>
                <w:rFonts w:cs="Times New Roman"/>
                <w:szCs w:val="28"/>
              </w:rPr>
              <w:t>21</w:t>
            </w:r>
          </w:p>
        </w:tc>
        <w:tc>
          <w:tcPr>
            <w:tcW w:w="496" w:type="pct"/>
          </w:tcPr>
          <w:p w14:paraId="7123E094" w14:textId="77777777" w:rsidR="00705CA1" w:rsidRPr="00126A3C" w:rsidRDefault="00705CA1" w:rsidP="00D621C8">
            <w:pPr>
              <w:keepNext/>
              <w:keepLines/>
              <w:tabs>
                <w:tab w:val="left" w:pos="720"/>
                <w:tab w:val="left" w:pos="7371"/>
              </w:tabs>
              <w:spacing w:before="120" w:after="120" w:line="288" w:lineRule="auto"/>
              <w:jc w:val="center"/>
              <w:rPr>
                <w:rFonts w:cs="Times New Roman"/>
                <w:szCs w:val="28"/>
              </w:rPr>
            </w:pPr>
            <w:r w:rsidRPr="00126A3C">
              <w:rPr>
                <w:rFonts w:cs="Times New Roman"/>
                <w:szCs w:val="28"/>
              </w:rPr>
              <w:t>1</w:t>
            </w:r>
          </w:p>
        </w:tc>
      </w:tr>
      <w:tr w:rsidR="009D46D7" w:rsidRPr="00126A3C" w14:paraId="7433E383" w14:textId="77777777" w:rsidTr="002D462F">
        <w:trPr>
          <w:trHeight w:val="186"/>
        </w:trPr>
        <w:tc>
          <w:tcPr>
            <w:tcW w:w="336" w:type="pct"/>
          </w:tcPr>
          <w:p w14:paraId="1FA586B1" w14:textId="77777777" w:rsidR="00705CA1" w:rsidRPr="00126A3C" w:rsidRDefault="002D462F" w:rsidP="00D621C8">
            <w:pPr>
              <w:keepNext/>
              <w:keepLines/>
              <w:tabs>
                <w:tab w:val="left" w:pos="720"/>
                <w:tab w:val="left" w:pos="7371"/>
              </w:tabs>
              <w:spacing w:before="120" w:after="120" w:line="288" w:lineRule="auto"/>
              <w:jc w:val="center"/>
              <w:rPr>
                <w:rFonts w:cs="Times New Roman"/>
                <w:szCs w:val="28"/>
              </w:rPr>
            </w:pPr>
            <w:r w:rsidRPr="00126A3C">
              <w:rPr>
                <w:rFonts w:cs="Times New Roman"/>
                <w:szCs w:val="28"/>
              </w:rPr>
              <w:t>2</w:t>
            </w:r>
          </w:p>
        </w:tc>
        <w:tc>
          <w:tcPr>
            <w:tcW w:w="2451" w:type="pct"/>
          </w:tcPr>
          <w:p w14:paraId="2C2CE78E" w14:textId="77777777" w:rsidR="00705CA1" w:rsidRPr="00126A3C" w:rsidRDefault="002D462F" w:rsidP="00D621C8">
            <w:pPr>
              <w:tabs>
                <w:tab w:val="num" w:pos="640"/>
                <w:tab w:val="left" w:pos="720"/>
                <w:tab w:val="left" w:pos="7371"/>
              </w:tabs>
              <w:spacing w:before="120" w:after="120" w:line="288" w:lineRule="auto"/>
              <w:jc w:val="both"/>
              <w:rPr>
                <w:rFonts w:cs="Times New Roman"/>
                <w:szCs w:val="28"/>
              </w:rPr>
            </w:pPr>
            <w:proofErr w:type="spellStart"/>
            <w:r w:rsidRPr="00126A3C">
              <w:rPr>
                <w:rFonts w:cs="Times New Roman"/>
                <w:szCs w:val="28"/>
              </w:rPr>
              <w:t>Bài</w:t>
            </w:r>
            <w:proofErr w:type="spellEnd"/>
            <w:r w:rsidRPr="00126A3C">
              <w:rPr>
                <w:rFonts w:cs="Times New Roman"/>
                <w:szCs w:val="28"/>
              </w:rPr>
              <w:t xml:space="preserve"> 2</w:t>
            </w:r>
            <w:r w:rsidR="00705CA1" w:rsidRPr="00126A3C">
              <w:rPr>
                <w:rFonts w:cs="Times New Roman"/>
                <w:szCs w:val="28"/>
              </w:rPr>
              <w:t xml:space="preserve">. </w:t>
            </w:r>
            <w:proofErr w:type="spellStart"/>
            <w:r w:rsidR="00705CA1" w:rsidRPr="00126A3C">
              <w:rPr>
                <w:rFonts w:cs="Times New Roman"/>
                <w:szCs w:val="28"/>
              </w:rPr>
              <w:t>Thiết</w:t>
            </w:r>
            <w:proofErr w:type="spellEnd"/>
            <w:r w:rsidR="00705CA1" w:rsidRPr="00126A3C">
              <w:rPr>
                <w:rFonts w:cs="Times New Roman"/>
                <w:szCs w:val="28"/>
              </w:rPr>
              <w:t xml:space="preserve"> </w:t>
            </w:r>
            <w:proofErr w:type="spellStart"/>
            <w:r w:rsidR="00705CA1" w:rsidRPr="00126A3C">
              <w:rPr>
                <w:rFonts w:cs="Times New Roman"/>
                <w:szCs w:val="28"/>
              </w:rPr>
              <w:t>kế</w:t>
            </w:r>
            <w:proofErr w:type="spellEnd"/>
            <w:r w:rsidR="00705CA1" w:rsidRPr="00126A3C">
              <w:rPr>
                <w:rFonts w:cs="Times New Roman"/>
                <w:szCs w:val="28"/>
              </w:rPr>
              <w:t xml:space="preserve"> </w:t>
            </w:r>
            <w:proofErr w:type="spellStart"/>
            <w:r w:rsidR="00705CA1" w:rsidRPr="00126A3C">
              <w:rPr>
                <w:rFonts w:cs="Times New Roman"/>
                <w:szCs w:val="28"/>
              </w:rPr>
              <w:t>váy</w:t>
            </w:r>
            <w:proofErr w:type="spellEnd"/>
            <w:r w:rsidR="00705CA1" w:rsidRPr="00126A3C">
              <w:rPr>
                <w:rFonts w:cs="Times New Roman"/>
                <w:szCs w:val="28"/>
              </w:rPr>
              <w:t xml:space="preserve"> </w:t>
            </w:r>
            <w:proofErr w:type="spellStart"/>
            <w:r w:rsidR="00705CA1" w:rsidRPr="00126A3C">
              <w:rPr>
                <w:rFonts w:cs="Times New Roman"/>
                <w:szCs w:val="28"/>
              </w:rPr>
              <w:t>cơ</w:t>
            </w:r>
            <w:proofErr w:type="spellEnd"/>
            <w:r w:rsidR="00705CA1" w:rsidRPr="00126A3C">
              <w:rPr>
                <w:rFonts w:cs="Times New Roman"/>
                <w:szCs w:val="28"/>
              </w:rPr>
              <w:t xml:space="preserve"> </w:t>
            </w:r>
            <w:proofErr w:type="spellStart"/>
            <w:r w:rsidR="00705CA1" w:rsidRPr="00126A3C">
              <w:rPr>
                <w:rFonts w:cs="Times New Roman"/>
                <w:szCs w:val="28"/>
              </w:rPr>
              <w:t>bản</w:t>
            </w:r>
            <w:proofErr w:type="spellEnd"/>
          </w:p>
        </w:tc>
        <w:tc>
          <w:tcPr>
            <w:tcW w:w="478" w:type="pct"/>
          </w:tcPr>
          <w:p w14:paraId="51BBEF5A" w14:textId="77777777" w:rsidR="00705CA1" w:rsidRPr="00126A3C" w:rsidRDefault="00E965AD" w:rsidP="00D621C8">
            <w:pPr>
              <w:keepNext/>
              <w:keepLines/>
              <w:tabs>
                <w:tab w:val="left" w:pos="720"/>
                <w:tab w:val="left" w:pos="7371"/>
              </w:tabs>
              <w:spacing w:before="120" w:after="120" w:line="288" w:lineRule="auto"/>
              <w:jc w:val="center"/>
              <w:rPr>
                <w:rFonts w:cs="Times New Roman"/>
                <w:szCs w:val="28"/>
              </w:rPr>
            </w:pPr>
            <w:r w:rsidRPr="00126A3C">
              <w:rPr>
                <w:rFonts w:cs="Times New Roman"/>
                <w:szCs w:val="28"/>
              </w:rPr>
              <w:t>8</w:t>
            </w:r>
          </w:p>
        </w:tc>
        <w:tc>
          <w:tcPr>
            <w:tcW w:w="558" w:type="pct"/>
          </w:tcPr>
          <w:p w14:paraId="31DA3573" w14:textId="77777777" w:rsidR="00705CA1" w:rsidRPr="00126A3C" w:rsidRDefault="00E965AD" w:rsidP="00D621C8">
            <w:pPr>
              <w:keepNext/>
              <w:keepLines/>
              <w:tabs>
                <w:tab w:val="left" w:pos="720"/>
                <w:tab w:val="left" w:pos="7371"/>
              </w:tabs>
              <w:spacing w:before="120" w:after="120" w:line="288" w:lineRule="auto"/>
              <w:jc w:val="center"/>
              <w:rPr>
                <w:rFonts w:cs="Times New Roman"/>
                <w:szCs w:val="28"/>
              </w:rPr>
            </w:pPr>
            <w:r w:rsidRPr="00126A3C">
              <w:rPr>
                <w:rFonts w:cs="Times New Roman"/>
                <w:szCs w:val="28"/>
              </w:rPr>
              <w:t>2</w:t>
            </w:r>
          </w:p>
        </w:tc>
        <w:tc>
          <w:tcPr>
            <w:tcW w:w="681" w:type="pct"/>
          </w:tcPr>
          <w:p w14:paraId="1B4149E2" w14:textId="77777777" w:rsidR="00705CA1" w:rsidRPr="00126A3C" w:rsidRDefault="00863A9A" w:rsidP="00D621C8">
            <w:pPr>
              <w:keepNext/>
              <w:keepLines/>
              <w:tabs>
                <w:tab w:val="left" w:pos="720"/>
                <w:tab w:val="left" w:pos="7371"/>
              </w:tabs>
              <w:spacing w:before="120" w:after="120" w:line="288" w:lineRule="auto"/>
              <w:jc w:val="center"/>
              <w:rPr>
                <w:rFonts w:cs="Times New Roman"/>
                <w:szCs w:val="28"/>
              </w:rPr>
            </w:pPr>
            <w:r w:rsidRPr="00126A3C">
              <w:rPr>
                <w:rFonts w:cs="Times New Roman"/>
                <w:szCs w:val="28"/>
              </w:rPr>
              <w:t>6</w:t>
            </w:r>
          </w:p>
        </w:tc>
        <w:tc>
          <w:tcPr>
            <w:tcW w:w="496" w:type="pct"/>
          </w:tcPr>
          <w:p w14:paraId="32BC130F" w14:textId="77777777" w:rsidR="00705CA1" w:rsidRPr="00126A3C" w:rsidRDefault="00705CA1" w:rsidP="00D621C8">
            <w:pPr>
              <w:keepNext/>
              <w:keepLines/>
              <w:tabs>
                <w:tab w:val="left" w:pos="720"/>
                <w:tab w:val="left" w:pos="7371"/>
              </w:tabs>
              <w:spacing w:before="120" w:after="120" w:line="288" w:lineRule="auto"/>
              <w:jc w:val="center"/>
              <w:rPr>
                <w:rFonts w:cs="Times New Roman"/>
                <w:szCs w:val="28"/>
              </w:rPr>
            </w:pPr>
          </w:p>
        </w:tc>
      </w:tr>
      <w:tr w:rsidR="009D46D7" w:rsidRPr="00126A3C" w14:paraId="54DD7694" w14:textId="77777777" w:rsidTr="002D462F">
        <w:trPr>
          <w:trHeight w:val="186"/>
        </w:trPr>
        <w:tc>
          <w:tcPr>
            <w:tcW w:w="336" w:type="pct"/>
          </w:tcPr>
          <w:p w14:paraId="05AC1A38" w14:textId="77777777" w:rsidR="00705CA1" w:rsidRPr="00126A3C" w:rsidRDefault="002D462F" w:rsidP="00D621C8">
            <w:pPr>
              <w:keepNext/>
              <w:keepLines/>
              <w:tabs>
                <w:tab w:val="left" w:pos="720"/>
                <w:tab w:val="left" w:pos="7371"/>
              </w:tabs>
              <w:spacing w:before="120" w:after="120" w:line="288" w:lineRule="auto"/>
              <w:jc w:val="center"/>
              <w:rPr>
                <w:rFonts w:cs="Times New Roman"/>
                <w:szCs w:val="28"/>
              </w:rPr>
            </w:pPr>
            <w:r w:rsidRPr="00126A3C">
              <w:rPr>
                <w:rFonts w:cs="Times New Roman"/>
                <w:szCs w:val="28"/>
              </w:rPr>
              <w:t>3</w:t>
            </w:r>
          </w:p>
        </w:tc>
        <w:tc>
          <w:tcPr>
            <w:tcW w:w="2451" w:type="pct"/>
          </w:tcPr>
          <w:p w14:paraId="3676931D" w14:textId="6675DB33" w:rsidR="00705CA1" w:rsidRPr="00126A3C" w:rsidRDefault="002D462F" w:rsidP="00D621C8">
            <w:pPr>
              <w:tabs>
                <w:tab w:val="num" w:pos="640"/>
                <w:tab w:val="left" w:pos="720"/>
                <w:tab w:val="left" w:pos="7371"/>
              </w:tabs>
              <w:spacing w:before="120" w:after="120" w:line="288" w:lineRule="auto"/>
              <w:jc w:val="both"/>
              <w:rPr>
                <w:rFonts w:cs="Times New Roman"/>
                <w:szCs w:val="28"/>
              </w:rPr>
            </w:pPr>
            <w:proofErr w:type="spellStart"/>
            <w:r w:rsidRPr="00126A3C">
              <w:rPr>
                <w:rFonts w:cs="Times New Roman"/>
                <w:szCs w:val="28"/>
              </w:rPr>
              <w:t>Bài</w:t>
            </w:r>
            <w:proofErr w:type="spellEnd"/>
            <w:r w:rsidRPr="00126A3C">
              <w:rPr>
                <w:rFonts w:cs="Times New Roman"/>
                <w:szCs w:val="28"/>
              </w:rPr>
              <w:t xml:space="preserve"> 3</w:t>
            </w:r>
            <w:r w:rsidR="00705CA1" w:rsidRPr="00126A3C">
              <w:rPr>
                <w:rFonts w:cs="Times New Roman"/>
                <w:szCs w:val="28"/>
              </w:rPr>
              <w:t xml:space="preserve">. </w:t>
            </w:r>
            <w:proofErr w:type="spellStart"/>
            <w:r w:rsidR="00705CA1" w:rsidRPr="00126A3C">
              <w:rPr>
                <w:rFonts w:cs="Times New Roman"/>
                <w:szCs w:val="28"/>
              </w:rPr>
              <w:t>Thiết</w:t>
            </w:r>
            <w:proofErr w:type="spellEnd"/>
            <w:r w:rsidR="00705CA1" w:rsidRPr="00126A3C">
              <w:rPr>
                <w:rFonts w:cs="Times New Roman"/>
                <w:szCs w:val="28"/>
              </w:rPr>
              <w:t xml:space="preserve"> </w:t>
            </w:r>
            <w:proofErr w:type="spellStart"/>
            <w:r w:rsidR="00705CA1" w:rsidRPr="00126A3C">
              <w:rPr>
                <w:rFonts w:cs="Times New Roman"/>
                <w:szCs w:val="28"/>
              </w:rPr>
              <w:t>kế</w:t>
            </w:r>
            <w:proofErr w:type="spellEnd"/>
            <w:r w:rsidR="00705CA1" w:rsidRPr="00126A3C">
              <w:rPr>
                <w:rFonts w:cs="Times New Roman"/>
                <w:szCs w:val="28"/>
              </w:rPr>
              <w:t xml:space="preserve"> </w:t>
            </w:r>
            <w:proofErr w:type="spellStart"/>
            <w:r w:rsidR="00705CA1" w:rsidRPr="00126A3C">
              <w:rPr>
                <w:rFonts w:cs="Times New Roman"/>
                <w:szCs w:val="28"/>
              </w:rPr>
              <w:t>váy</w:t>
            </w:r>
            <w:proofErr w:type="spellEnd"/>
            <w:r w:rsidR="00705CA1" w:rsidRPr="00126A3C">
              <w:rPr>
                <w:rFonts w:cs="Times New Roman"/>
                <w:szCs w:val="28"/>
              </w:rPr>
              <w:t xml:space="preserve"> </w:t>
            </w:r>
            <w:proofErr w:type="spellStart"/>
            <w:r w:rsidR="00705CA1" w:rsidRPr="00126A3C">
              <w:rPr>
                <w:rFonts w:cs="Times New Roman"/>
                <w:szCs w:val="28"/>
              </w:rPr>
              <w:t>liề</w:t>
            </w:r>
            <w:r w:rsidR="006A3127" w:rsidRPr="00126A3C">
              <w:rPr>
                <w:rFonts w:cs="Times New Roman"/>
                <w:szCs w:val="28"/>
              </w:rPr>
              <w:t>n</w:t>
            </w:r>
            <w:proofErr w:type="spellEnd"/>
            <w:r w:rsidR="006A3127" w:rsidRPr="00126A3C">
              <w:rPr>
                <w:rFonts w:cs="Times New Roman"/>
                <w:szCs w:val="28"/>
              </w:rPr>
              <w:t xml:space="preserve"> </w:t>
            </w:r>
            <w:r w:rsidR="004C59E4">
              <w:rPr>
                <w:rFonts w:cs="Times New Roman"/>
                <w:szCs w:val="28"/>
              </w:rPr>
              <w:t>than</w:t>
            </w:r>
          </w:p>
        </w:tc>
        <w:tc>
          <w:tcPr>
            <w:tcW w:w="478" w:type="pct"/>
          </w:tcPr>
          <w:p w14:paraId="7DF67EEC" w14:textId="77777777" w:rsidR="00705CA1" w:rsidRPr="00126A3C" w:rsidRDefault="00E965AD" w:rsidP="00D621C8">
            <w:pPr>
              <w:keepNext/>
              <w:keepLines/>
              <w:tabs>
                <w:tab w:val="left" w:pos="720"/>
                <w:tab w:val="left" w:pos="7371"/>
              </w:tabs>
              <w:spacing w:before="120" w:after="120" w:line="288" w:lineRule="auto"/>
              <w:jc w:val="center"/>
              <w:rPr>
                <w:rFonts w:cs="Times New Roman"/>
                <w:szCs w:val="28"/>
              </w:rPr>
            </w:pPr>
            <w:r w:rsidRPr="00126A3C">
              <w:rPr>
                <w:rFonts w:cs="Times New Roman"/>
                <w:szCs w:val="28"/>
              </w:rPr>
              <w:t>12</w:t>
            </w:r>
          </w:p>
        </w:tc>
        <w:tc>
          <w:tcPr>
            <w:tcW w:w="558" w:type="pct"/>
          </w:tcPr>
          <w:p w14:paraId="74701732" w14:textId="77777777" w:rsidR="00705CA1" w:rsidRPr="00126A3C" w:rsidRDefault="00705CA1" w:rsidP="00D621C8">
            <w:pPr>
              <w:keepNext/>
              <w:keepLines/>
              <w:tabs>
                <w:tab w:val="left" w:pos="720"/>
                <w:tab w:val="left" w:pos="7371"/>
              </w:tabs>
              <w:spacing w:before="120" w:after="120" w:line="288" w:lineRule="auto"/>
              <w:jc w:val="center"/>
              <w:rPr>
                <w:rFonts w:cs="Times New Roman"/>
                <w:szCs w:val="28"/>
              </w:rPr>
            </w:pPr>
            <w:r w:rsidRPr="00126A3C">
              <w:rPr>
                <w:rFonts w:cs="Times New Roman"/>
                <w:szCs w:val="28"/>
              </w:rPr>
              <w:t>3</w:t>
            </w:r>
          </w:p>
        </w:tc>
        <w:tc>
          <w:tcPr>
            <w:tcW w:w="681" w:type="pct"/>
          </w:tcPr>
          <w:p w14:paraId="0B36D5EC" w14:textId="77777777" w:rsidR="00705CA1" w:rsidRPr="00126A3C" w:rsidRDefault="0048736D" w:rsidP="00D621C8">
            <w:pPr>
              <w:keepNext/>
              <w:keepLines/>
              <w:tabs>
                <w:tab w:val="left" w:pos="720"/>
                <w:tab w:val="left" w:pos="7371"/>
              </w:tabs>
              <w:spacing w:before="120" w:after="120" w:line="288" w:lineRule="auto"/>
              <w:jc w:val="center"/>
              <w:rPr>
                <w:rFonts w:cs="Times New Roman"/>
                <w:szCs w:val="28"/>
              </w:rPr>
            </w:pPr>
            <w:r w:rsidRPr="00126A3C">
              <w:rPr>
                <w:rFonts w:cs="Times New Roman"/>
                <w:szCs w:val="28"/>
              </w:rPr>
              <w:t>9</w:t>
            </w:r>
          </w:p>
        </w:tc>
        <w:tc>
          <w:tcPr>
            <w:tcW w:w="496" w:type="pct"/>
          </w:tcPr>
          <w:p w14:paraId="51B982D8" w14:textId="77777777" w:rsidR="00705CA1" w:rsidRPr="00126A3C" w:rsidRDefault="00705CA1" w:rsidP="00D621C8">
            <w:pPr>
              <w:keepNext/>
              <w:keepLines/>
              <w:tabs>
                <w:tab w:val="left" w:pos="720"/>
                <w:tab w:val="left" w:pos="7371"/>
              </w:tabs>
              <w:spacing w:before="120" w:after="120" w:line="288" w:lineRule="auto"/>
              <w:jc w:val="center"/>
              <w:rPr>
                <w:rFonts w:cs="Times New Roman"/>
                <w:szCs w:val="28"/>
              </w:rPr>
            </w:pPr>
          </w:p>
        </w:tc>
      </w:tr>
      <w:tr w:rsidR="009D46D7" w:rsidRPr="00126A3C" w14:paraId="2B5E6FA8" w14:textId="77777777" w:rsidTr="002D462F">
        <w:trPr>
          <w:trHeight w:val="186"/>
        </w:trPr>
        <w:tc>
          <w:tcPr>
            <w:tcW w:w="336" w:type="pct"/>
          </w:tcPr>
          <w:p w14:paraId="4F1AEB00" w14:textId="77777777" w:rsidR="00E965AD" w:rsidRPr="00126A3C" w:rsidRDefault="006A3127" w:rsidP="00D621C8">
            <w:pPr>
              <w:keepNext/>
              <w:keepLines/>
              <w:tabs>
                <w:tab w:val="left" w:pos="720"/>
                <w:tab w:val="left" w:pos="7371"/>
              </w:tabs>
              <w:spacing w:before="120" w:after="120" w:line="288" w:lineRule="auto"/>
              <w:jc w:val="center"/>
              <w:rPr>
                <w:rFonts w:cs="Times New Roman"/>
                <w:szCs w:val="28"/>
              </w:rPr>
            </w:pPr>
            <w:r w:rsidRPr="00126A3C">
              <w:rPr>
                <w:rFonts w:cs="Times New Roman"/>
                <w:szCs w:val="28"/>
              </w:rPr>
              <w:t>4</w:t>
            </w:r>
          </w:p>
        </w:tc>
        <w:tc>
          <w:tcPr>
            <w:tcW w:w="2451" w:type="pct"/>
          </w:tcPr>
          <w:p w14:paraId="56B633AB" w14:textId="77777777" w:rsidR="00E965AD" w:rsidRPr="00126A3C" w:rsidRDefault="00E965AD" w:rsidP="00D621C8">
            <w:pPr>
              <w:tabs>
                <w:tab w:val="num" w:pos="640"/>
                <w:tab w:val="left" w:pos="720"/>
                <w:tab w:val="left" w:pos="7371"/>
              </w:tabs>
              <w:spacing w:before="120" w:after="120" w:line="288" w:lineRule="auto"/>
              <w:jc w:val="both"/>
              <w:rPr>
                <w:rFonts w:cs="Times New Roman"/>
                <w:szCs w:val="28"/>
              </w:rPr>
            </w:pPr>
            <w:proofErr w:type="spellStart"/>
            <w:r w:rsidRPr="00126A3C">
              <w:rPr>
                <w:rFonts w:cs="Times New Roman"/>
                <w:szCs w:val="28"/>
              </w:rPr>
              <w:t>Bài</w:t>
            </w:r>
            <w:proofErr w:type="spellEnd"/>
            <w:r w:rsidRPr="00126A3C">
              <w:rPr>
                <w:rFonts w:cs="Times New Roman"/>
                <w:szCs w:val="28"/>
              </w:rPr>
              <w:t xml:space="preserve"> 4: </w:t>
            </w:r>
            <w:proofErr w:type="spellStart"/>
            <w:r w:rsidRPr="00126A3C">
              <w:rPr>
                <w:rFonts w:cs="Times New Roman"/>
                <w:szCs w:val="28"/>
              </w:rPr>
              <w:t>Thiết</w:t>
            </w:r>
            <w:proofErr w:type="spellEnd"/>
            <w:r w:rsidRPr="00126A3C">
              <w:rPr>
                <w:rFonts w:cs="Times New Roman"/>
                <w:szCs w:val="28"/>
              </w:rPr>
              <w:t xml:space="preserve"> </w:t>
            </w:r>
            <w:proofErr w:type="spellStart"/>
            <w:r w:rsidRPr="00126A3C">
              <w:rPr>
                <w:rFonts w:cs="Times New Roman"/>
                <w:szCs w:val="28"/>
              </w:rPr>
              <w:t>kế</w:t>
            </w:r>
            <w:proofErr w:type="spellEnd"/>
            <w:r w:rsidRPr="00126A3C">
              <w:rPr>
                <w:rFonts w:cs="Times New Roman"/>
                <w:szCs w:val="28"/>
              </w:rPr>
              <w:t xml:space="preserve"> </w:t>
            </w:r>
            <w:proofErr w:type="spellStart"/>
            <w:r w:rsidRPr="00126A3C">
              <w:rPr>
                <w:rFonts w:cs="Times New Roman"/>
                <w:szCs w:val="28"/>
              </w:rPr>
              <w:t>mở</w:t>
            </w:r>
            <w:proofErr w:type="spellEnd"/>
            <w:r w:rsidRPr="00126A3C">
              <w:rPr>
                <w:rFonts w:cs="Times New Roman"/>
                <w:szCs w:val="28"/>
              </w:rPr>
              <w:t xml:space="preserve"> </w:t>
            </w:r>
            <w:proofErr w:type="spellStart"/>
            <w:r w:rsidRPr="00126A3C">
              <w:rPr>
                <w:rFonts w:cs="Times New Roman"/>
                <w:szCs w:val="28"/>
              </w:rPr>
              <w:t>rộng</w:t>
            </w:r>
            <w:proofErr w:type="spellEnd"/>
            <w:r w:rsidRPr="00126A3C">
              <w:rPr>
                <w:rFonts w:cs="Times New Roman"/>
                <w:szCs w:val="28"/>
              </w:rPr>
              <w:t xml:space="preserve"> </w:t>
            </w:r>
            <w:proofErr w:type="spellStart"/>
            <w:r w:rsidRPr="00126A3C">
              <w:rPr>
                <w:rFonts w:cs="Times New Roman"/>
                <w:szCs w:val="28"/>
              </w:rPr>
              <w:t>một</w:t>
            </w:r>
            <w:proofErr w:type="spellEnd"/>
            <w:r w:rsidRPr="00126A3C">
              <w:rPr>
                <w:rFonts w:cs="Times New Roman"/>
                <w:szCs w:val="28"/>
              </w:rPr>
              <w:t xml:space="preserve"> </w:t>
            </w:r>
            <w:proofErr w:type="spellStart"/>
            <w:r w:rsidRPr="00126A3C">
              <w:rPr>
                <w:rFonts w:cs="Times New Roman"/>
                <w:szCs w:val="28"/>
              </w:rPr>
              <w:t>số</w:t>
            </w:r>
            <w:proofErr w:type="spellEnd"/>
            <w:r w:rsidRPr="00126A3C">
              <w:rPr>
                <w:rFonts w:cs="Times New Roman"/>
                <w:szCs w:val="28"/>
              </w:rPr>
              <w:t xml:space="preserve"> </w:t>
            </w:r>
            <w:proofErr w:type="spellStart"/>
            <w:r w:rsidRPr="00126A3C">
              <w:rPr>
                <w:rFonts w:cs="Times New Roman"/>
                <w:szCs w:val="28"/>
              </w:rPr>
              <w:t>kiểu</w:t>
            </w:r>
            <w:proofErr w:type="spellEnd"/>
            <w:r w:rsidRPr="00126A3C">
              <w:rPr>
                <w:rFonts w:cs="Times New Roman"/>
                <w:szCs w:val="28"/>
              </w:rPr>
              <w:t xml:space="preserve"> </w:t>
            </w:r>
            <w:proofErr w:type="spellStart"/>
            <w:r w:rsidRPr="00126A3C">
              <w:rPr>
                <w:rFonts w:cs="Times New Roman"/>
                <w:szCs w:val="28"/>
              </w:rPr>
              <w:t>cổ</w:t>
            </w:r>
            <w:proofErr w:type="spellEnd"/>
            <w:r w:rsidRPr="00126A3C">
              <w:rPr>
                <w:rFonts w:cs="Times New Roman"/>
                <w:szCs w:val="28"/>
              </w:rPr>
              <w:t xml:space="preserve"> </w:t>
            </w:r>
            <w:proofErr w:type="spellStart"/>
            <w:r w:rsidRPr="00126A3C">
              <w:rPr>
                <w:rFonts w:cs="Times New Roman"/>
                <w:szCs w:val="28"/>
              </w:rPr>
              <w:t>áo</w:t>
            </w:r>
            <w:proofErr w:type="spellEnd"/>
            <w:r w:rsidRPr="00126A3C">
              <w:rPr>
                <w:rFonts w:cs="Times New Roman"/>
                <w:szCs w:val="28"/>
              </w:rPr>
              <w:t xml:space="preserve">, </w:t>
            </w:r>
            <w:proofErr w:type="spellStart"/>
            <w:r w:rsidRPr="00126A3C">
              <w:rPr>
                <w:rFonts w:cs="Times New Roman"/>
                <w:szCs w:val="28"/>
              </w:rPr>
              <w:t>tay</w:t>
            </w:r>
            <w:proofErr w:type="spellEnd"/>
            <w:r w:rsidRPr="00126A3C">
              <w:rPr>
                <w:rFonts w:cs="Times New Roman"/>
                <w:szCs w:val="28"/>
              </w:rPr>
              <w:t xml:space="preserve"> </w:t>
            </w:r>
            <w:proofErr w:type="spellStart"/>
            <w:r w:rsidRPr="00126A3C">
              <w:rPr>
                <w:rFonts w:cs="Times New Roman"/>
                <w:szCs w:val="28"/>
              </w:rPr>
              <w:t>áo</w:t>
            </w:r>
            <w:proofErr w:type="spellEnd"/>
          </w:p>
        </w:tc>
        <w:tc>
          <w:tcPr>
            <w:tcW w:w="478" w:type="pct"/>
          </w:tcPr>
          <w:p w14:paraId="26E90AB4" w14:textId="77777777" w:rsidR="00E965AD" w:rsidRPr="00126A3C" w:rsidRDefault="00E965AD" w:rsidP="00D621C8">
            <w:pPr>
              <w:keepNext/>
              <w:keepLines/>
              <w:tabs>
                <w:tab w:val="left" w:pos="720"/>
                <w:tab w:val="left" w:pos="7371"/>
              </w:tabs>
              <w:spacing w:before="120" w:after="120" w:line="288" w:lineRule="auto"/>
              <w:jc w:val="center"/>
              <w:rPr>
                <w:rFonts w:cs="Times New Roman"/>
                <w:szCs w:val="28"/>
              </w:rPr>
            </w:pPr>
            <w:r w:rsidRPr="00126A3C">
              <w:rPr>
                <w:rFonts w:cs="Times New Roman"/>
                <w:szCs w:val="28"/>
              </w:rPr>
              <w:t>12</w:t>
            </w:r>
          </w:p>
        </w:tc>
        <w:tc>
          <w:tcPr>
            <w:tcW w:w="558" w:type="pct"/>
          </w:tcPr>
          <w:p w14:paraId="554C5E3A" w14:textId="77777777" w:rsidR="00E965AD" w:rsidRPr="00126A3C" w:rsidRDefault="00E965AD" w:rsidP="00D621C8">
            <w:pPr>
              <w:keepNext/>
              <w:keepLines/>
              <w:tabs>
                <w:tab w:val="left" w:pos="720"/>
                <w:tab w:val="left" w:pos="7371"/>
              </w:tabs>
              <w:spacing w:before="120" w:after="120" w:line="288" w:lineRule="auto"/>
              <w:jc w:val="center"/>
              <w:rPr>
                <w:rFonts w:cs="Times New Roman"/>
                <w:szCs w:val="28"/>
              </w:rPr>
            </w:pPr>
            <w:r w:rsidRPr="00126A3C">
              <w:rPr>
                <w:rFonts w:cs="Times New Roman"/>
                <w:szCs w:val="28"/>
              </w:rPr>
              <w:t>4</w:t>
            </w:r>
          </w:p>
        </w:tc>
        <w:tc>
          <w:tcPr>
            <w:tcW w:w="681" w:type="pct"/>
          </w:tcPr>
          <w:p w14:paraId="6DC7B1CE" w14:textId="77777777" w:rsidR="00E965AD" w:rsidRPr="00126A3C" w:rsidRDefault="0048736D" w:rsidP="00D621C8">
            <w:pPr>
              <w:keepNext/>
              <w:keepLines/>
              <w:tabs>
                <w:tab w:val="left" w:pos="720"/>
                <w:tab w:val="left" w:pos="7371"/>
              </w:tabs>
              <w:spacing w:before="120" w:after="120" w:line="288" w:lineRule="auto"/>
              <w:jc w:val="center"/>
              <w:rPr>
                <w:rFonts w:cs="Times New Roman"/>
                <w:szCs w:val="28"/>
              </w:rPr>
            </w:pPr>
            <w:r w:rsidRPr="00126A3C">
              <w:rPr>
                <w:rFonts w:cs="Times New Roman"/>
                <w:szCs w:val="28"/>
              </w:rPr>
              <w:t>7</w:t>
            </w:r>
          </w:p>
        </w:tc>
        <w:tc>
          <w:tcPr>
            <w:tcW w:w="496" w:type="pct"/>
          </w:tcPr>
          <w:p w14:paraId="20FD2AC4" w14:textId="77777777" w:rsidR="00E965AD" w:rsidRPr="00126A3C" w:rsidRDefault="0048736D" w:rsidP="00D621C8">
            <w:pPr>
              <w:keepNext/>
              <w:keepLines/>
              <w:tabs>
                <w:tab w:val="left" w:pos="720"/>
                <w:tab w:val="left" w:pos="7371"/>
              </w:tabs>
              <w:spacing w:before="120" w:after="120" w:line="288" w:lineRule="auto"/>
              <w:jc w:val="center"/>
              <w:rPr>
                <w:rFonts w:cs="Times New Roman"/>
                <w:szCs w:val="28"/>
              </w:rPr>
            </w:pPr>
            <w:r w:rsidRPr="00126A3C">
              <w:rPr>
                <w:rFonts w:cs="Times New Roman"/>
                <w:szCs w:val="28"/>
              </w:rPr>
              <w:t>1</w:t>
            </w:r>
          </w:p>
        </w:tc>
      </w:tr>
      <w:tr w:rsidR="009D46D7" w:rsidRPr="00126A3C" w14:paraId="362067E3" w14:textId="77777777" w:rsidTr="002D462F">
        <w:trPr>
          <w:trHeight w:val="202"/>
        </w:trPr>
        <w:tc>
          <w:tcPr>
            <w:tcW w:w="336" w:type="pct"/>
          </w:tcPr>
          <w:p w14:paraId="60EE3A53" w14:textId="77777777" w:rsidR="00705CA1" w:rsidRPr="00126A3C" w:rsidRDefault="00705CA1" w:rsidP="00D621C8">
            <w:pPr>
              <w:keepNext/>
              <w:keepLines/>
              <w:tabs>
                <w:tab w:val="left" w:pos="720"/>
                <w:tab w:val="left" w:pos="7371"/>
              </w:tabs>
              <w:spacing w:before="120" w:after="120" w:line="288" w:lineRule="auto"/>
              <w:jc w:val="center"/>
              <w:rPr>
                <w:rFonts w:cs="Times New Roman"/>
                <w:b/>
                <w:szCs w:val="28"/>
              </w:rPr>
            </w:pPr>
          </w:p>
        </w:tc>
        <w:tc>
          <w:tcPr>
            <w:tcW w:w="2451" w:type="pct"/>
          </w:tcPr>
          <w:p w14:paraId="2E406822" w14:textId="77777777" w:rsidR="00705CA1" w:rsidRPr="00126A3C" w:rsidRDefault="00705CA1" w:rsidP="00D621C8">
            <w:pPr>
              <w:tabs>
                <w:tab w:val="left" w:pos="720"/>
                <w:tab w:val="left" w:pos="7371"/>
              </w:tabs>
              <w:spacing w:before="120" w:after="120" w:line="288" w:lineRule="auto"/>
              <w:jc w:val="center"/>
              <w:rPr>
                <w:rFonts w:cs="Times New Roman"/>
                <w:b/>
                <w:szCs w:val="28"/>
              </w:rPr>
            </w:pPr>
            <w:proofErr w:type="spellStart"/>
            <w:r w:rsidRPr="00126A3C">
              <w:rPr>
                <w:rFonts w:cs="Times New Roman"/>
                <w:b/>
                <w:szCs w:val="28"/>
              </w:rPr>
              <w:t>Cộng</w:t>
            </w:r>
            <w:proofErr w:type="spellEnd"/>
          </w:p>
        </w:tc>
        <w:tc>
          <w:tcPr>
            <w:tcW w:w="478" w:type="pct"/>
          </w:tcPr>
          <w:p w14:paraId="77E79BFE" w14:textId="77777777" w:rsidR="00705CA1" w:rsidRPr="00126A3C" w:rsidRDefault="00E965AD" w:rsidP="00D621C8">
            <w:pPr>
              <w:keepNext/>
              <w:keepLines/>
              <w:tabs>
                <w:tab w:val="left" w:pos="720"/>
                <w:tab w:val="left" w:pos="7371"/>
              </w:tabs>
              <w:spacing w:before="120" w:after="120" w:line="288" w:lineRule="auto"/>
              <w:jc w:val="center"/>
              <w:rPr>
                <w:rFonts w:cs="Times New Roman"/>
                <w:b/>
                <w:szCs w:val="28"/>
              </w:rPr>
            </w:pPr>
            <w:r w:rsidRPr="00126A3C">
              <w:rPr>
                <w:rFonts w:cs="Times New Roman"/>
                <w:b/>
                <w:szCs w:val="28"/>
              </w:rPr>
              <w:t>60</w:t>
            </w:r>
          </w:p>
        </w:tc>
        <w:tc>
          <w:tcPr>
            <w:tcW w:w="558" w:type="pct"/>
          </w:tcPr>
          <w:p w14:paraId="0B584F98" w14:textId="77777777" w:rsidR="00705CA1" w:rsidRPr="00126A3C" w:rsidRDefault="00705CA1" w:rsidP="00D621C8">
            <w:pPr>
              <w:keepNext/>
              <w:keepLines/>
              <w:tabs>
                <w:tab w:val="left" w:pos="720"/>
                <w:tab w:val="left" w:pos="7371"/>
              </w:tabs>
              <w:spacing w:before="120" w:after="120" w:line="288" w:lineRule="auto"/>
              <w:jc w:val="center"/>
              <w:rPr>
                <w:rFonts w:cs="Times New Roman"/>
                <w:b/>
                <w:szCs w:val="28"/>
              </w:rPr>
            </w:pPr>
            <w:r w:rsidRPr="00126A3C">
              <w:rPr>
                <w:rFonts w:cs="Times New Roman"/>
                <w:b/>
                <w:szCs w:val="28"/>
              </w:rPr>
              <w:t>15</w:t>
            </w:r>
          </w:p>
        </w:tc>
        <w:tc>
          <w:tcPr>
            <w:tcW w:w="681" w:type="pct"/>
          </w:tcPr>
          <w:p w14:paraId="55F2387C" w14:textId="77777777" w:rsidR="00705CA1" w:rsidRPr="00126A3C" w:rsidRDefault="00E965AD" w:rsidP="00D621C8">
            <w:pPr>
              <w:keepNext/>
              <w:keepLines/>
              <w:tabs>
                <w:tab w:val="left" w:pos="720"/>
                <w:tab w:val="left" w:pos="7371"/>
              </w:tabs>
              <w:spacing w:before="120" w:after="120" w:line="288" w:lineRule="auto"/>
              <w:jc w:val="center"/>
              <w:rPr>
                <w:rFonts w:cs="Times New Roman"/>
                <w:b/>
                <w:szCs w:val="28"/>
              </w:rPr>
            </w:pPr>
            <w:r w:rsidRPr="00126A3C">
              <w:rPr>
                <w:rFonts w:cs="Times New Roman"/>
                <w:b/>
                <w:szCs w:val="28"/>
              </w:rPr>
              <w:t>43</w:t>
            </w:r>
          </w:p>
        </w:tc>
        <w:tc>
          <w:tcPr>
            <w:tcW w:w="496" w:type="pct"/>
          </w:tcPr>
          <w:p w14:paraId="486DC4B6" w14:textId="77777777" w:rsidR="00705CA1" w:rsidRPr="00126A3C" w:rsidRDefault="00705CA1" w:rsidP="00D621C8">
            <w:pPr>
              <w:keepNext/>
              <w:keepLines/>
              <w:tabs>
                <w:tab w:val="left" w:pos="720"/>
                <w:tab w:val="left" w:pos="7371"/>
              </w:tabs>
              <w:spacing w:before="120" w:after="120" w:line="288" w:lineRule="auto"/>
              <w:jc w:val="center"/>
              <w:rPr>
                <w:rFonts w:cs="Times New Roman"/>
                <w:b/>
                <w:szCs w:val="28"/>
              </w:rPr>
            </w:pPr>
            <w:r w:rsidRPr="00126A3C">
              <w:rPr>
                <w:rFonts w:cs="Times New Roman"/>
                <w:b/>
                <w:szCs w:val="28"/>
              </w:rPr>
              <w:t>2</w:t>
            </w:r>
          </w:p>
        </w:tc>
      </w:tr>
    </w:tbl>
    <w:p w14:paraId="143E4D47" w14:textId="77777777" w:rsidR="00705CA1" w:rsidRPr="00126A3C" w:rsidRDefault="00705CA1" w:rsidP="00D621C8">
      <w:pPr>
        <w:tabs>
          <w:tab w:val="left" w:pos="720"/>
          <w:tab w:val="left" w:pos="7371"/>
        </w:tabs>
        <w:spacing w:before="120" w:after="120" w:line="288" w:lineRule="auto"/>
        <w:jc w:val="both"/>
        <w:outlineLvl w:val="0"/>
        <w:rPr>
          <w:rFonts w:cs="Times New Roman"/>
          <w:szCs w:val="28"/>
          <w:lang w:val="pl-PL"/>
        </w:rPr>
      </w:pPr>
      <w:r w:rsidRPr="00126A3C">
        <w:rPr>
          <w:rFonts w:cs="Times New Roman"/>
          <w:szCs w:val="28"/>
          <w:lang w:val="pl-PL"/>
        </w:rPr>
        <w:t>2. Nội dung chi tiết:</w:t>
      </w:r>
    </w:p>
    <w:p w14:paraId="35276028" w14:textId="77777777" w:rsidR="006A3127" w:rsidRPr="00126A3C" w:rsidRDefault="006A3127" w:rsidP="00D621C8">
      <w:pPr>
        <w:pStyle w:val="u1"/>
        <w:tabs>
          <w:tab w:val="left" w:pos="7371"/>
        </w:tabs>
        <w:spacing w:before="120" w:after="120" w:line="288" w:lineRule="auto"/>
        <w:ind w:firstLine="0"/>
        <w:rPr>
          <w:rFonts w:cs="Times New Roman"/>
          <w:b/>
          <w:lang w:val="pl-PL"/>
        </w:rPr>
      </w:pPr>
      <w:r w:rsidRPr="00126A3C">
        <w:rPr>
          <w:rFonts w:cs="Times New Roman"/>
          <w:b/>
          <w:lang w:val="pl-PL"/>
        </w:rPr>
        <w:t>Bài 1: Thiết kế áo jacket</w:t>
      </w:r>
      <w:r w:rsidR="006E5058" w:rsidRPr="00126A3C">
        <w:rPr>
          <w:rFonts w:cs="Times New Roman"/>
          <w:b/>
          <w:lang w:val="pl-PL"/>
        </w:rPr>
        <w:t xml:space="preserve"> 2 lớp (kiểu gấu xuông)</w:t>
      </w:r>
    </w:p>
    <w:p w14:paraId="42A09D52" w14:textId="77777777" w:rsidR="006A3127" w:rsidRPr="00126A3C" w:rsidRDefault="006A3127" w:rsidP="00D621C8">
      <w:pPr>
        <w:pStyle w:val="u1"/>
        <w:tabs>
          <w:tab w:val="left" w:pos="7371"/>
        </w:tabs>
        <w:spacing w:before="120" w:after="120" w:line="288" w:lineRule="auto"/>
        <w:ind w:firstLine="0"/>
        <w:jc w:val="right"/>
        <w:rPr>
          <w:rFonts w:cs="Times New Roman"/>
        </w:rPr>
      </w:pPr>
      <w:r w:rsidRPr="00126A3C">
        <w:rPr>
          <w:rFonts w:cs="Times New Roman"/>
          <w:i/>
          <w:lang w:val="pl-PL"/>
        </w:rPr>
        <w:t xml:space="preserve">  </w:t>
      </w:r>
      <w:proofErr w:type="spellStart"/>
      <w:r w:rsidR="000C3940" w:rsidRPr="00126A3C">
        <w:rPr>
          <w:rFonts w:cs="Times New Roman"/>
          <w:i/>
        </w:rPr>
        <w:t>Thời</w:t>
      </w:r>
      <w:proofErr w:type="spellEnd"/>
      <w:r w:rsidR="000C3940" w:rsidRPr="00126A3C">
        <w:rPr>
          <w:rFonts w:cs="Times New Roman"/>
          <w:i/>
        </w:rPr>
        <w:t xml:space="preserve"> </w:t>
      </w:r>
      <w:proofErr w:type="spellStart"/>
      <w:r w:rsidR="000C3940" w:rsidRPr="00126A3C">
        <w:rPr>
          <w:rFonts w:cs="Times New Roman"/>
          <w:i/>
        </w:rPr>
        <w:t>gian</w:t>
      </w:r>
      <w:proofErr w:type="spellEnd"/>
      <w:r w:rsidR="000C3940" w:rsidRPr="00126A3C">
        <w:rPr>
          <w:rFonts w:cs="Times New Roman"/>
          <w:i/>
        </w:rPr>
        <w:t xml:space="preserve">: </w:t>
      </w:r>
      <w:r w:rsidR="006E5058" w:rsidRPr="00126A3C">
        <w:rPr>
          <w:rFonts w:cs="Times New Roman"/>
          <w:i/>
          <w:lang w:val="pl-PL"/>
        </w:rPr>
        <w:t>28</w:t>
      </w:r>
      <w:r w:rsidRPr="00126A3C">
        <w:rPr>
          <w:rFonts w:cs="Times New Roman"/>
          <w:i/>
          <w:lang w:val="pl-PL"/>
        </w:rPr>
        <w:t xml:space="preserve">giờ (LT: </w:t>
      </w:r>
      <w:r w:rsidR="006E5058" w:rsidRPr="00126A3C">
        <w:rPr>
          <w:rFonts w:cs="Times New Roman"/>
          <w:i/>
          <w:lang w:val="pl-PL"/>
        </w:rPr>
        <w:t>6</w:t>
      </w:r>
      <w:r w:rsidRPr="00126A3C">
        <w:rPr>
          <w:rFonts w:cs="Times New Roman"/>
          <w:i/>
          <w:lang w:val="pl-PL"/>
        </w:rPr>
        <w:t xml:space="preserve">giờ; TH: </w:t>
      </w:r>
      <w:r w:rsidR="006E5058" w:rsidRPr="00126A3C">
        <w:rPr>
          <w:rFonts w:cs="Times New Roman"/>
          <w:i/>
          <w:lang w:val="pl-PL"/>
        </w:rPr>
        <w:t>21</w:t>
      </w:r>
      <w:r w:rsidRPr="00126A3C">
        <w:rPr>
          <w:rFonts w:cs="Times New Roman"/>
          <w:i/>
          <w:lang w:val="pl-PL"/>
        </w:rPr>
        <w:t>giờ; KT: 1giờ)</w:t>
      </w:r>
    </w:p>
    <w:p w14:paraId="26C034DF" w14:textId="77777777" w:rsidR="006A3127" w:rsidRPr="00126A3C" w:rsidRDefault="006A3127" w:rsidP="00D621C8">
      <w:pPr>
        <w:pStyle w:val="u1"/>
        <w:tabs>
          <w:tab w:val="left" w:pos="7371"/>
        </w:tabs>
        <w:spacing w:before="120" w:after="120" w:line="288" w:lineRule="auto"/>
        <w:ind w:firstLine="0"/>
        <w:rPr>
          <w:rFonts w:cs="Times New Roman"/>
        </w:rPr>
      </w:pPr>
      <w:r w:rsidRPr="00126A3C">
        <w:rPr>
          <w:rFonts w:cs="Times New Roman"/>
        </w:rPr>
        <w:t xml:space="preserve">1. </w:t>
      </w:r>
      <w:proofErr w:type="spellStart"/>
      <w:r w:rsidRPr="00126A3C">
        <w:rPr>
          <w:rFonts w:cs="Times New Roman"/>
        </w:rPr>
        <w:t>Mục</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bài</w:t>
      </w:r>
      <w:proofErr w:type="spellEnd"/>
      <w:r w:rsidRPr="00126A3C">
        <w:rPr>
          <w:rFonts w:cs="Times New Roman"/>
        </w:rPr>
        <w:t xml:space="preserve">: </w:t>
      </w:r>
    </w:p>
    <w:p w14:paraId="36B91FEF" w14:textId="77777777" w:rsidR="006A3127" w:rsidRPr="00126A3C" w:rsidRDefault="006A3127" w:rsidP="00D621C8">
      <w:pPr>
        <w:pStyle w:val="u1"/>
        <w:tabs>
          <w:tab w:val="left" w:pos="7371"/>
        </w:tabs>
        <w:spacing w:before="120" w:after="120" w:line="288" w:lineRule="auto"/>
        <w:ind w:firstLine="0"/>
        <w:rPr>
          <w:rFonts w:cs="Times New Roman"/>
        </w:rPr>
      </w:pPr>
      <w:r w:rsidRPr="00126A3C">
        <w:rPr>
          <w:rFonts w:cs="Times New Roman"/>
        </w:rPr>
        <w:t xml:space="preserve">          - </w:t>
      </w:r>
      <w:proofErr w:type="spellStart"/>
      <w:r w:rsidRPr="00126A3C">
        <w:rPr>
          <w:rFonts w:cs="Times New Roman"/>
        </w:rPr>
        <w:t>Kiến</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w:t>
      </w:r>
    </w:p>
    <w:p w14:paraId="770AF441" w14:textId="77777777" w:rsidR="006A3127" w:rsidRPr="00126A3C" w:rsidRDefault="006A3127" w:rsidP="00D621C8">
      <w:pPr>
        <w:tabs>
          <w:tab w:val="left" w:pos="7371"/>
        </w:tabs>
        <w:spacing w:before="120" w:after="120" w:line="288" w:lineRule="auto"/>
        <w:ind w:left="720"/>
        <w:jc w:val="both"/>
        <w:outlineLvl w:val="0"/>
        <w:rPr>
          <w:rFonts w:cs="Times New Roman"/>
          <w:spacing w:val="-10"/>
          <w:szCs w:val="28"/>
          <w:lang w:val="pl-PL"/>
        </w:rPr>
      </w:pPr>
      <w:r w:rsidRPr="00126A3C">
        <w:rPr>
          <w:rFonts w:cs="Times New Roman"/>
          <w:spacing w:val="-10"/>
          <w:szCs w:val="28"/>
          <w:lang w:val="pl-PL"/>
        </w:rPr>
        <w:t>+ Mô tả chính xác đặc điểm hình dáng</w:t>
      </w:r>
      <w:r w:rsidR="006E5058" w:rsidRPr="00126A3C">
        <w:rPr>
          <w:rFonts w:cs="Times New Roman"/>
          <w:spacing w:val="-10"/>
          <w:szCs w:val="28"/>
          <w:lang w:val="pl-PL"/>
        </w:rPr>
        <w:t>, cấu tạo</w:t>
      </w:r>
      <w:r w:rsidRPr="00126A3C">
        <w:rPr>
          <w:rFonts w:cs="Times New Roman"/>
          <w:spacing w:val="-10"/>
          <w:szCs w:val="28"/>
          <w:lang w:val="pl-PL"/>
        </w:rPr>
        <w:t xml:space="preserve"> áo Jacket 2 lớp (kiểu gấu xuông);</w:t>
      </w:r>
    </w:p>
    <w:p w14:paraId="7A49590C" w14:textId="77777777" w:rsidR="006A3127" w:rsidRPr="00126A3C" w:rsidRDefault="006A3127" w:rsidP="00D621C8">
      <w:pPr>
        <w:tabs>
          <w:tab w:val="left" w:pos="7371"/>
        </w:tabs>
        <w:spacing w:before="120" w:after="120" w:line="288" w:lineRule="auto"/>
        <w:ind w:firstLine="720"/>
        <w:jc w:val="both"/>
        <w:outlineLvl w:val="0"/>
        <w:rPr>
          <w:rFonts w:cs="Times New Roman"/>
          <w:szCs w:val="28"/>
          <w:lang w:val="pl-PL"/>
        </w:rPr>
      </w:pPr>
      <w:r w:rsidRPr="00126A3C">
        <w:rPr>
          <w:rFonts w:cs="Times New Roman"/>
          <w:szCs w:val="28"/>
          <w:lang w:val="pl-PL"/>
        </w:rPr>
        <w:t xml:space="preserve">+ Xác định đầy đủ và chính xác các số đo thiết kế; </w:t>
      </w:r>
    </w:p>
    <w:p w14:paraId="6AEA0FE0" w14:textId="77777777" w:rsidR="006A3127" w:rsidRPr="00126A3C" w:rsidRDefault="006A3127" w:rsidP="00D621C8">
      <w:pPr>
        <w:tabs>
          <w:tab w:val="left" w:pos="7371"/>
        </w:tabs>
        <w:spacing w:before="120" w:after="120" w:line="288" w:lineRule="auto"/>
        <w:ind w:left="720"/>
        <w:jc w:val="both"/>
        <w:outlineLvl w:val="0"/>
        <w:rPr>
          <w:rFonts w:cs="Times New Roman"/>
          <w:szCs w:val="28"/>
          <w:lang w:val="pl-PL"/>
        </w:rPr>
      </w:pPr>
      <w:r w:rsidRPr="00126A3C">
        <w:rPr>
          <w:rFonts w:cs="Times New Roman"/>
          <w:szCs w:val="28"/>
          <w:lang w:val="pl-PL"/>
        </w:rPr>
        <w:t>+ Trình bày được công thức và phương pháp thiết kế áo Jacket 2 lớp (kiểu gấu xuông);</w:t>
      </w:r>
    </w:p>
    <w:p w14:paraId="30700195" w14:textId="77777777" w:rsidR="006A3127" w:rsidRPr="00126A3C" w:rsidRDefault="006A3127" w:rsidP="00D621C8">
      <w:pPr>
        <w:tabs>
          <w:tab w:val="left" w:pos="7371"/>
        </w:tabs>
        <w:spacing w:before="120" w:after="120" w:line="288" w:lineRule="auto"/>
        <w:jc w:val="both"/>
        <w:outlineLvl w:val="0"/>
        <w:rPr>
          <w:rFonts w:cs="Times New Roman"/>
          <w:lang w:val="pl-PL"/>
        </w:rPr>
      </w:pPr>
      <w:r w:rsidRPr="00126A3C">
        <w:rPr>
          <w:rFonts w:cs="Times New Roman"/>
          <w:lang w:val="pl-PL"/>
        </w:rPr>
        <w:t xml:space="preserve">         - Kỹ năng:</w:t>
      </w:r>
    </w:p>
    <w:p w14:paraId="53F978AF" w14:textId="77777777" w:rsidR="0031286D" w:rsidRPr="00126A3C" w:rsidRDefault="006A3127" w:rsidP="0031286D">
      <w:pPr>
        <w:tabs>
          <w:tab w:val="left" w:pos="7371"/>
        </w:tabs>
        <w:spacing w:before="120" w:after="120" w:line="288" w:lineRule="auto"/>
        <w:ind w:firstLine="720"/>
        <w:jc w:val="both"/>
        <w:outlineLvl w:val="0"/>
        <w:rPr>
          <w:rFonts w:cs="Times New Roman"/>
          <w:szCs w:val="28"/>
          <w:lang w:val="pl-PL"/>
        </w:rPr>
      </w:pPr>
      <w:r w:rsidRPr="00126A3C">
        <w:rPr>
          <w:rFonts w:cs="Times New Roman"/>
          <w:szCs w:val="28"/>
          <w:lang w:val="pl-PL"/>
        </w:rPr>
        <w:t>+ Sử dụng thành thạo, đúng kỹ thuật dụng cụ thiết kế;</w:t>
      </w:r>
    </w:p>
    <w:p w14:paraId="2497BD53" w14:textId="77777777" w:rsidR="006A3127" w:rsidRPr="00126A3C" w:rsidRDefault="006A3127" w:rsidP="0031286D">
      <w:pPr>
        <w:tabs>
          <w:tab w:val="left" w:pos="7371"/>
        </w:tabs>
        <w:spacing w:before="120" w:after="120" w:line="288" w:lineRule="auto"/>
        <w:ind w:firstLine="720"/>
        <w:jc w:val="both"/>
        <w:outlineLvl w:val="0"/>
        <w:rPr>
          <w:rFonts w:cs="Times New Roman"/>
          <w:spacing w:val="-10"/>
          <w:lang w:val="pl-PL"/>
        </w:rPr>
      </w:pPr>
      <w:r w:rsidRPr="00126A3C">
        <w:rPr>
          <w:rFonts w:cs="Times New Roman"/>
          <w:spacing w:val="-10"/>
          <w:lang w:val="pl-PL"/>
        </w:rPr>
        <w:t>+ Thiết kế được chính xác các chi tiết của áo áo Jacket 2 lớp (kiểu gấu xuông);</w:t>
      </w:r>
    </w:p>
    <w:p w14:paraId="6C46D445" w14:textId="77777777" w:rsidR="006A3127" w:rsidRPr="00126A3C" w:rsidRDefault="006A3127" w:rsidP="00D621C8">
      <w:pPr>
        <w:pStyle w:val="u1"/>
        <w:tabs>
          <w:tab w:val="left" w:pos="7371"/>
        </w:tabs>
        <w:spacing w:before="120" w:after="120" w:line="288" w:lineRule="auto"/>
        <w:rPr>
          <w:rFonts w:cs="Times New Roman"/>
          <w:spacing w:val="-10"/>
          <w:lang w:val="pl-PL"/>
        </w:rPr>
      </w:pPr>
      <w:r w:rsidRPr="00126A3C">
        <w:rPr>
          <w:rFonts w:cs="Times New Roman"/>
          <w:spacing w:val="-10"/>
          <w:lang w:val="pl-PL"/>
        </w:rPr>
        <w:lastRenderedPageBreak/>
        <w:t>+ Cắt được đầy đủ và chính xác các chi tiết của áo Jacket 2 lớp (kiểu gấu xuông).</w:t>
      </w:r>
    </w:p>
    <w:p w14:paraId="744A40F7" w14:textId="77777777" w:rsidR="006A3127" w:rsidRPr="00126A3C" w:rsidRDefault="006A3127" w:rsidP="00D621C8">
      <w:pPr>
        <w:spacing w:line="288" w:lineRule="auto"/>
        <w:ind w:firstLine="720"/>
        <w:rPr>
          <w:rFonts w:cs="Times New Roman"/>
          <w:lang w:val="pl-PL"/>
        </w:rPr>
      </w:pPr>
      <w:r w:rsidRPr="00126A3C">
        <w:rPr>
          <w:rFonts w:cs="Times New Roman"/>
          <w:lang w:val="pl-PL"/>
        </w:rPr>
        <w:t>- Năng lực tự chủ và trách nhiệm:</w:t>
      </w:r>
    </w:p>
    <w:p w14:paraId="5FAB4521" w14:textId="77777777" w:rsidR="006A3127" w:rsidRPr="00126A3C" w:rsidRDefault="006A3127" w:rsidP="00D621C8">
      <w:pPr>
        <w:pStyle w:val="u1"/>
        <w:tabs>
          <w:tab w:val="left" w:pos="7371"/>
        </w:tabs>
        <w:spacing w:before="120" w:after="120" w:line="288" w:lineRule="auto"/>
        <w:rPr>
          <w:rFonts w:cs="Times New Roman"/>
          <w:lang w:val="pl-PL"/>
        </w:rPr>
      </w:pPr>
      <w:r w:rsidRPr="00126A3C">
        <w:rPr>
          <w:rFonts w:cs="Times New Roman"/>
          <w:lang w:val="pl-PL"/>
        </w:rPr>
        <w:t>+ Rèn luyện tính cẩn thận, sáng tạo, chính xác, tác phong công nghiệp và có ý thức tiết kiệm nguyên liệu;</w:t>
      </w:r>
    </w:p>
    <w:p w14:paraId="4887F780" w14:textId="77777777" w:rsidR="006A3127" w:rsidRPr="00126A3C" w:rsidRDefault="006A3127" w:rsidP="00D621C8">
      <w:pPr>
        <w:pStyle w:val="u1"/>
        <w:tabs>
          <w:tab w:val="left" w:pos="7371"/>
        </w:tabs>
        <w:spacing w:before="120" w:after="120" w:line="288" w:lineRule="auto"/>
        <w:rPr>
          <w:rFonts w:cs="Times New Roman"/>
          <w:lang w:val="pl-PL"/>
        </w:rPr>
      </w:pPr>
      <w:r w:rsidRPr="00126A3C">
        <w:rPr>
          <w:rFonts w:cs="Times New Roman"/>
          <w:lang w:val="pl-PL"/>
        </w:rPr>
        <w:t>+ Đảm bảo định mức thời gian và an toàn trong quá trình luyện tập.</w:t>
      </w:r>
    </w:p>
    <w:p w14:paraId="232ED4A6" w14:textId="77777777" w:rsidR="006A3127" w:rsidRPr="00126A3C" w:rsidRDefault="006A3127" w:rsidP="00D621C8">
      <w:pPr>
        <w:pStyle w:val="u1"/>
        <w:tabs>
          <w:tab w:val="left" w:pos="7371"/>
        </w:tabs>
        <w:spacing w:before="120" w:after="120" w:line="288" w:lineRule="auto"/>
        <w:ind w:firstLine="0"/>
        <w:rPr>
          <w:rFonts w:cs="Times New Roman"/>
          <w:lang w:val="pl-PL"/>
        </w:rPr>
      </w:pPr>
      <w:r w:rsidRPr="00126A3C">
        <w:rPr>
          <w:rFonts w:cs="Times New Roman"/>
          <w:lang w:val="pl-PL"/>
        </w:rPr>
        <w:t>2. Nội dung bài:</w:t>
      </w:r>
      <w:r w:rsidRPr="00126A3C">
        <w:rPr>
          <w:rFonts w:cs="Times New Roman"/>
          <w:i/>
          <w:lang w:val="pl-PL"/>
        </w:rPr>
        <w:t xml:space="preserve"> </w:t>
      </w:r>
    </w:p>
    <w:tbl>
      <w:tblPr>
        <w:tblStyle w:val="LiBang"/>
        <w:tblW w:w="7958"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90"/>
        <w:gridCol w:w="2468"/>
      </w:tblGrid>
      <w:tr w:rsidR="009D46D7" w:rsidRPr="00126A3C" w14:paraId="1D446324" w14:textId="77777777" w:rsidTr="005C6080">
        <w:tc>
          <w:tcPr>
            <w:tcW w:w="5490" w:type="dxa"/>
            <w:vAlign w:val="center"/>
          </w:tcPr>
          <w:p w14:paraId="56A0B467" w14:textId="77777777" w:rsidR="006A3127" w:rsidRPr="00126A3C" w:rsidRDefault="00E26F29" w:rsidP="00D621C8">
            <w:pPr>
              <w:tabs>
                <w:tab w:val="num" w:pos="252"/>
                <w:tab w:val="left" w:pos="7371"/>
              </w:tabs>
              <w:spacing w:line="288" w:lineRule="auto"/>
              <w:outlineLvl w:val="0"/>
              <w:rPr>
                <w:rFonts w:cs="Times New Roman"/>
                <w:lang w:val="pl-PL"/>
              </w:rPr>
            </w:pPr>
            <w:r w:rsidRPr="00126A3C">
              <w:rPr>
                <w:rFonts w:cs="Times New Roman"/>
                <w:lang w:val="pl-PL"/>
              </w:rPr>
              <w:t>2.1</w:t>
            </w:r>
            <w:r w:rsidR="006A3127" w:rsidRPr="00126A3C">
              <w:rPr>
                <w:rFonts w:cs="Times New Roman"/>
                <w:lang w:val="pl-PL"/>
              </w:rPr>
              <w:t>. Đặc điểm hình dáng</w:t>
            </w:r>
          </w:p>
        </w:tc>
        <w:tc>
          <w:tcPr>
            <w:tcW w:w="2468" w:type="dxa"/>
            <w:vAlign w:val="center"/>
          </w:tcPr>
          <w:p w14:paraId="6E35B3EC" w14:textId="77777777" w:rsidR="006A3127" w:rsidRPr="00126A3C" w:rsidRDefault="006A3127" w:rsidP="00D621C8">
            <w:pPr>
              <w:widowControl w:val="0"/>
              <w:tabs>
                <w:tab w:val="left" w:pos="7371"/>
              </w:tabs>
              <w:spacing w:line="288" w:lineRule="auto"/>
              <w:rPr>
                <w:rFonts w:cs="Times New Roman"/>
              </w:rPr>
            </w:pPr>
            <w:r w:rsidRPr="00126A3C">
              <w:rPr>
                <w:rFonts w:cs="Times New Roman"/>
                <w:i/>
              </w:rPr>
              <w:t xml:space="preserve"> 0,5 </w:t>
            </w:r>
            <w:proofErr w:type="spellStart"/>
            <w:r w:rsidRPr="00126A3C">
              <w:rPr>
                <w:rFonts w:cs="Times New Roman"/>
                <w:i/>
              </w:rPr>
              <w:t>giờ</w:t>
            </w:r>
            <w:proofErr w:type="spellEnd"/>
            <w:r w:rsidRPr="00126A3C">
              <w:rPr>
                <w:rFonts w:cs="Times New Roman"/>
              </w:rPr>
              <w:t xml:space="preserve"> </w:t>
            </w:r>
          </w:p>
        </w:tc>
      </w:tr>
      <w:tr w:rsidR="009D46D7" w:rsidRPr="00126A3C" w14:paraId="684D994F" w14:textId="77777777" w:rsidTr="005C6080">
        <w:tc>
          <w:tcPr>
            <w:tcW w:w="5490" w:type="dxa"/>
            <w:vAlign w:val="center"/>
          </w:tcPr>
          <w:p w14:paraId="639C2009" w14:textId="77777777" w:rsidR="006A3127" w:rsidRPr="00126A3C" w:rsidRDefault="00E26F29" w:rsidP="00D621C8">
            <w:pPr>
              <w:tabs>
                <w:tab w:val="num" w:pos="252"/>
                <w:tab w:val="left" w:pos="7371"/>
              </w:tabs>
              <w:spacing w:line="288" w:lineRule="auto"/>
              <w:outlineLvl w:val="0"/>
              <w:rPr>
                <w:rFonts w:cs="Times New Roman"/>
                <w:lang w:val="pl-PL"/>
              </w:rPr>
            </w:pPr>
            <w:r w:rsidRPr="00126A3C">
              <w:rPr>
                <w:rFonts w:cs="Times New Roman"/>
                <w:lang w:val="pl-PL"/>
              </w:rPr>
              <w:t>2</w:t>
            </w:r>
            <w:r w:rsidR="006A3127" w:rsidRPr="00126A3C">
              <w:rPr>
                <w:rFonts w:cs="Times New Roman"/>
                <w:lang w:val="pl-PL"/>
              </w:rPr>
              <w:t>.2. Ký hiệu và số đo</w:t>
            </w:r>
          </w:p>
        </w:tc>
        <w:tc>
          <w:tcPr>
            <w:tcW w:w="2468" w:type="dxa"/>
            <w:vAlign w:val="center"/>
          </w:tcPr>
          <w:p w14:paraId="7785EFCE" w14:textId="77777777" w:rsidR="006A3127" w:rsidRPr="00126A3C" w:rsidRDefault="006A3127" w:rsidP="00D621C8">
            <w:pPr>
              <w:widowControl w:val="0"/>
              <w:tabs>
                <w:tab w:val="left" w:pos="7371"/>
              </w:tabs>
              <w:spacing w:line="288" w:lineRule="auto"/>
              <w:rPr>
                <w:rFonts w:cs="Times New Roman"/>
              </w:rPr>
            </w:pPr>
            <w:r w:rsidRPr="00126A3C">
              <w:rPr>
                <w:rFonts w:cs="Times New Roman"/>
                <w:i/>
              </w:rPr>
              <w:t xml:space="preserve"> 0,5 </w:t>
            </w:r>
            <w:proofErr w:type="spellStart"/>
            <w:r w:rsidRPr="00126A3C">
              <w:rPr>
                <w:rFonts w:cs="Times New Roman"/>
                <w:i/>
              </w:rPr>
              <w:t>giờ</w:t>
            </w:r>
            <w:proofErr w:type="spellEnd"/>
          </w:p>
        </w:tc>
      </w:tr>
      <w:tr w:rsidR="009D46D7" w:rsidRPr="00126A3C" w14:paraId="76EE8CC5" w14:textId="77777777" w:rsidTr="005C6080">
        <w:tc>
          <w:tcPr>
            <w:tcW w:w="5490" w:type="dxa"/>
            <w:vAlign w:val="center"/>
          </w:tcPr>
          <w:p w14:paraId="03FF6610" w14:textId="77777777" w:rsidR="006A3127" w:rsidRPr="00126A3C" w:rsidRDefault="00E26F29" w:rsidP="00D621C8">
            <w:pPr>
              <w:tabs>
                <w:tab w:val="num" w:pos="252"/>
                <w:tab w:val="left" w:pos="7371"/>
              </w:tabs>
              <w:spacing w:line="288" w:lineRule="auto"/>
              <w:outlineLvl w:val="0"/>
              <w:rPr>
                <w:rFonts w:cs="Times New Roman"/>
                <w:lang w:val="pl-PL"/>
              </w:rPr>
            </w:pPr>
            <w:r w:rsidRPr="00126A3C">
              <w:rPr>
                <w:rFonts w:cs="Times New Roman"/>
                <w:lang w:val="pl-PL"/>
              </w:rPr>
              <w:t>2</w:t>
            </w:r>
            <w:r w:rsidR="006A3127" w:rsidRPr="00126A3C">
              <w:rPr>
                <w:rFonts w:cs="Times New Roman"/>
                <w:lang w:val="pl-PL"/>
              </w:rPr>
              <w:t>.3. Thiết kế lần chính</w:t>
            </w:r>
          </w:p>
        </w:tc>
        <w:tc>
          <w:tcPr>
            <w:tcW w:w="2468" w:type="dxa"/>
            <w:vAlign w:val="center"/>
          </w:tcPr>
          <w:p w14:paraId="77FB18AD" w14:textId="77777777" w:rsidR="006A3127" w:rsidRPr="00126A3C" w:rsidRDefault="006A3127" w:rsidP="00D621C8">
            <w:pPr>
              <w:widowControl w:val="0"/>
              <w:tabs>
                <w:tab w:val="left" w:pos="7371"/>
              </w:tabs>
              <w:spacing w:line="288" w:lineRule="auto"/>
              <w:rPr>
                <w:rFonts w:cs="Times New Roman"/>
              </w:rPr>
            </w:pPr>
          </w:p>
        </w:tc>
      </w:tr>
      <w:tr w:rsidR="009D46D7" w:rsidRPr="00126A3C" w14:paraId="013364EC" w14:textId="77777777" w:rsidTr="005C6080">
        <w:tc>
          <w:tcPr>
            <w:tcW w:w="5490" w:type="dxa"/>
            <w:vAlign w:val="center"/>
          </w:tcPr>
          <w:p w14:paraId="389B5F5F" w14:textId="77777777" w:rsidR="006A3127" w:rsidRPr="00126A3C" w:rsidRDefault="00E26F29" w:rsidP="00D621C8">
            <w:pPr>
              <w:tabs>
                <w:tab w:val="num" w:pos="252"/>
                <w:tab w:val="left" w:pos="7371"/>
              </w:tabs>
              <w:spacing w:line="288" w:lineRule="auto"/>
              <w:outlineLvl w:val="0"/>
              <w:rPr>
                <w:rFonts w:cs="Times New Roman"/>
                <w:lang w:val="pl-PL"/>
              </w:rPr>
            </w:pPr>
            <w:r w:rsidRPr="00126A3C">
              <w:rPr>
                <w:rFonts w:cs="Times New Roman"/>
                <w:lang w:val="pl-PL"/>
              </w:rPr>
              <w:t>2</w:t>
            </w:r>
            <w:r w:rsidR="006A3127" w:rsidRPr="00126A3C">
              <w:rPr>
                <w:rFonts w:cs="Times New Roman"/>
                <w:lang w:val="pl-PL"/>
              </w:rPr>
              <w:t xml:space="preserve">.3.1. </w:t>
            </w:r>
            <w:proofErr w:type="spellStart"/>
            <w:r w:rsidR="006A3127" w:rsidRPr="00126A3C">
              <w:rPr>
                <w:rFonts w:cs="Times New Roman"/>
                <w:szCs w:val="28"/>
              </w:rPr>
              <w:t>Thân</w:t>
            </w:r>
            <w:proofErr w:type="spellEnd"/>
            <w:r w:rsidR="006A3127" w:rsidRPr="00126A3C">
              <w:rPr>
                <w:rFonts w:cs="Times New Roman"/>
                <w:szCs w:val="28"/>
              </w:rPr>
              <w:t xml:space="preserve"> </w:t>
            </w:r>
            <w:proofErr w:type="spellStart"/>
            <w:r w:rsidR="006A3127" w:rsidRPr="00126A3C">
              <w:rPr>
                <w:rFonts w:cs="Times New Roman"/>
                <w:szCs w:val="28"/>
              </w:rPr>
              <w:t>sau</w:t>
            </w:r>
            <w:proofErr w:type="spellEnd"/>
          </w:p>
        </w:tc>
        <w:tc>
          <w:tcPr>
            <w:tcW w:w="2468" w:type="dxa"/>
            <w:vAlign w:val="center"/>
          </w:tcPr>
          <w:p w14:paraId="3BA69874" w14:textId="77777777" w:rsidR="006A3127" w:rsidRPr="00126A3C" w:rsidRDefault="00E26F29" w:rsidP="00D621C8">
            <w:pPr>
              <w:widowControl w:val="0"/>
              <w:tabs>
                <w:tab w:val="left" w:pos="7371"/>
              </w:tabs>
              <w:spacing w:line="288" w:lineRule="auto"/>
              <w:rPr>
                <w:rFonts w:cs="Times New Roman"/>
              </w:rPr>
            </w:pPr>
            <w:r w:rsidRPr="00126A3C">
              <w:rPr>
                <w:rFonts w:cs="Times New Roman"/>
                <w:i/>
              </w:rPr>
              <w:t xml:space="preserve"> 5</w:t>
            </w:r>
            <w:r w:rsidR="006A3127" w:rsidRPr="00126A3C">
              <w:rPr>
                <w:rFonts w:cs="Times New Roman"/>
                <w:i/>
              </w:rPr>
              <w:t xml:space="preserve"> </w:t>
            </w:r>
            <w:proofErr w:type="spellStart"/>
            <w:r w:rsidR="006A3127" w:rsidRPr="00126A3C">
              <w:rPr>
                <w:rFonts w:cs="Times New Roman"/>
                <w:i/>
              </w:rPr>
              <w:t>giờ</w:t>
            </w:r>
            <w:proofErr w:type="spellEnd"/>
            <w:r w:rsidR="006A3127" w:rsidRPr="00126A3C">
              <w:rPr>
                <w:rFonts w:cs="Times New Roman"/>
              </w:rPr>
              <w:t xml:space="preserve"> </w:t>
            </w:r>
          </w:p>
        </w:tc>
      </w:tr>
      <w:tr w:rsidR="009D46D7" w:rsidRPr="00126A3C" w14:paraId="53C0AA3F" w14:textId="77777777" w:rsidTr="005C6080">
        <w:tc>
          <w:tcPr>
            <w:tcW w:w="5490" w:type="dxa"/>
            <w:vAlign w:val="center"/>
          </w:tcPr>
          <w:p w14:paraId="2BB36FDA" w14:textId="77777777" w:rsidR="006A3127" w:rsidRPr="00126A3C" w:rsidRDefault="00E26F29" w:rsidP="00D621C8">
            <w:pPr>
              <w:tabs>
                <w:tab w:val="num" w:pos="252"/>
                <w:tab w:val="left" w:pos="7371"/>
              </w:tabs>
              <w:spacing w:line="288" w:lineRule="auto"/>
              <w:outlineLvl w:val="0"/>
              <w:rPr>
                <w:rFonts w:cs="Times New Roman"/>
                <w:lang w:val="pl-PL"/>
              </w:rPr>
            </w:pPr>
            <w:r w:rsidRPr="00126A3C">
              <w:rPr>
                <w:rFonts w:cs="Times New Roman"/>
                <w:lang w:val="pl-PL"/>
              </w:rPr>
              <w:t>2</w:t>
            </w:r>
            <w:r w:rsidR="006A3127" w:rsidRPr="00126A3C">
              <w:rPr>
                <w:rFonts w:cs="Times New Roman"/>
                <w:lang w:val="pl-PL"/>
              </w:rPr>
              <w:t xml:space="preserve">.3.2. </w:t>
            </w:r>
            <w:proofErr w:type="spellStart"/>
            <w:r w:rsidR="006A3127" w:rsidRPr="00126A3C">
              <w:rPr>
                <w:rFonts w:cs="Times New Roman"/>
                <w:szCs w:val="28"/>
              </w:rPr>
              <w:t>Thân</w:t>
            </w:r>
            <w:proofErr w:type="spellEnd"/>
            <w:r w:rsidR="006A3127" w:rsidRPr="00126A3C">
              <w:rPr>
                <w:rFonts w:cs="Times New Roman"/>
                <w:szCs w:val="28"/>
              </w:rPr>
              <w:t xml:space="preserve"> </w:t>
            </w:r>
            <w:proofErr w:type="spellStart"/>
            <w:r w:rsidR="006A3127" w:rsidRPr="00126A3C">
              <w:rPr>
                <w:rFonts w:cs="Times New Roman"/>
                <w:szCs w:val="28"/>
              </w:rPr>
              <w:t>trước</w:t>
            </w:r>
            <w:proofErr w:type="spellEnd"/>
          </w:p>
        </w:tc>
        <w:tc>
          <w:tcPr>
            <w:tcW w:w="2468" w:type="dxa"/>
            <w:vAlign w:val="center"/>
          </w:tcPr>
          <w:p w14:paraId="1DD6C7EE" w14:textId="77777777" w:rsidR="006A3127" w:rsidRPr="00126A3C" w:rsidRDefault="006A3127" w:rsidP="00D621C8">
            <w:pPr>
              <w:widowControl w:val="0"/>
              <w:tabs>
                <w:tab w:val="left" w:pos="7371"/>
              </w:tabs>
              <w:spacing w:line="288" w:lineRule="auto"/>
              <w:rPr>
                <w:rFonts w:cs="Times New Roman"/>
              </w:rPr>
            </w:pPr>
            <w:r w:rsidRPr="00126A3C">
              <w:rPr>
                <w:rFonts w:cs="Times New Roman"/>
                <w:i/>
              </w:rPr>
              <w:t xml:space="preserve"> </w:t>
            </w:r>
            <w:r w:rsidR="00E26F29" w:rsidRPr="00126A3C">
              <w:rPr>
                <w:rFonts w:cs="Times New Roman"/>
                <w:i/>
              </w:rPr>
              <w:t>6</w:t>
            </w:r>
            <w:r w:rsidRPr="00126A3C">
              <w:rPr>
                <w:rFonts w:cs="Times New Roman"/>
                <w:i/>
              </w:rPr>
              <w:t xml:space="preserve"> </w:t>
            </w:r>
            <w:proofErr w:type="spellStart"/>
            <w:r w:rsidRPr="00126A3C">
              <w:rPr>
                <w:rFonts w:cs="Times New Roman"/>
                <w:i/>
              </w:rPr>
              <w:t>giờ</w:t>
            </w:r>
            <w:proofErr w:type="spellEnd"/>
          </w:p>
        </w:tc>
      </w:tr>
      <w:tr w:rsidR="009D46D7" w:rsidRPr="00126A3C" w14:paraId="747213E6" w14:textId="77777777" w:rsidTr="005C6080">
        <w:tc>
          <w:tcPr>
            <w:tcW w:w="5490" w:type="dxa"/>
            <w:vAlign w:val="center"/>
          </w:tcPr>
          <w:p w14:paraId="21501E99" w14:textId="77777777" w:rsidR="006A3127" w:rsidRPr="00126A3C" w:rsidRDefault="00E26F29" w:rsidP="00D621C8">
            <w:pPr>
              <w:widowControl w:val="0"/>
              <w:spacing w:before="100" w:beforeAutospacing="1" w:after="120" w:line="288" w:lineRule="auto"/>
              <w:rPr>
                <w:rFonts w:cs="Times New Roman"/>
                <w:szCs w:val="28"/>
              </w:rPr>
            </w:pPr>
            <w:r w:rsidRPr="00126A3C">
              <w:rPr>
                <w:rFonts w:cs="Times New Roman"/>
                <w:szCs w:val="28"/>
                <w:lang w:val="pl-PL"/>
              </w:rPr>
              <w:t>2</w:t>
            </w:r>
            <w:r w:rsidR="006A3127" w:rsidRPr="00126A3C">
              <w:rPr>
                <w:rFonts w:cs="Times New Roman"/>
                <w:szCs w:val="28"/>
                <w:lang w:val="pl-PL"/>
              </w:rPr>
              <w:t>.3. 3.Tay áo</w:t>
            </w:r>
          </w:p>
        </w:tc>
        <w:tc>
          <w:tcPr>
            <w:tcW w:w="2468" w:type="dxa"/>
            <w:vAlign w:val="center"/>
          </w:tcPr>
          <w:p w14:paraId="19B29E5D" w14:textId="77777777" w:rsidR="006A3127" w:rsidRPr="00126A3C" w:rsidRDefault="006A3127" w:rsidP="00D621C8">
            <w:pPr>
              <w:widowControl w:val="0"/>
              <w:tabs>
                <w:tab w:val="left" w:pos="7371"/>
              </w:tabs>
              <w:spacing w:line="288" w:lineRule="auto"/>
              <w:rPr>
                <w:rFonts w:cs="Times New Roman"/>
              </w:rPr>
            </w:pPr>
            <w:r w:rsidRPr="00126A3C">
              <w:rPr>
                <w:rFonts w:cs="Times New Roman"/>
                <w:i/>
              </w:rPr>
              <w:t xml:space="preserve"> </w:t>
            </w:r>
            <w:r w:rsidR="00E26F29" w:rsidRPr="00126A3C">
              <w:rPr>
                <w:rFonts w:cs="Times New Roman"/>
                <w:i/>
              </w:rPr>
              <w:t>2</w:t>
            </w:r>
            <w:r w:rsidRPr="00126A3C">
              <w:rPr>
                <w:rFonts w:cs="Times New Roman"/>
                <w:i/>
              </w:rPr>
              <w:t xml:space="preserve"> </w:t>
            </w:r>
            <w:proofErr w:type="spellStart"/>
            <w:r w:rsidRPr="00126A3C">
              <w:rPr>
                <w:rFonts w:cs="Times New Roman"/>
                <w:i/>
              </w:rPr>
              <w:t>giờ</w:t>
            </w:r>
            <w:proofErr w:type="spellEnd"/>
            <w:r w:rsidRPr="00126A3C">
              <w:rPr>
                <w:rFonts w:cs="Times New Roman"/>
              </w:rPr>
              <w:t xml:space="preserve">  </w:t>
            </w:r>
          </w:p>
        </w:tc>
      </w:tr>
      <w:tr w:rsidR="009D46D7" w:rsidRPr="00126A3C" w14:paraId="4E313EB3" w14:textId="77777777" w:rsidTr="005C6080">
        <w:tc>
          <w:tcPr>
            <w:tcW w:w="5490" w:type="dxa"/>
            <w:vAlign w:val="center"/>
          </w:tcPr>
          <w:p w14:paraId="57724EA5" w14:textId="77777777" w:rsidR="006A3127" w:rsidRPr="00126A3C" w:rsidRDefault="00E26F29" w:rsidP="00D621C8">
            <w:pPr>
              <w:widowControl w:val="0"/>
              <w:spacing w:before="100" w:beforeAutospacing="1" w:after="120" w:line="288" w:lineRule="auto"/>
              <w:rPr>
                <w:rFonts w:cs="Times New Roman"/>
                <w:szCs w:val="28"/>
                <w:lang w:val="pl-PL"/>
              </w:rPr>
            </w:pPr>
            <w:r w:rsidRPr="00126A3C">
              <w:rPr>
                <w:rFonts w:cs="Times New Roman"/>
                <w:szCs w:val="28"/>
                <w:lang w:val="pl-PL"/>
              </w:rPr>
              <w:t>2</w:t>
            </w:r>
            <w:r w:rsidR="006A3127" w:rsidRPr="00126A3C">
              <w:rPr>
                <w:rFonts w:cs="Times New Roman"/>
                <w:szCs w:val="28"/>
                <w:lang w:val="pl-PL"/>
              </w:rPr>
              <w:t>.3.4. Các chi tiết khác</w:t>
            </w:r>
          </w:p>
        </w:tc>
        <w:tc>
          <w:tcPr>
            <w:tcW w:w="2468" w:type="dxa"/>
            <w:vAlign w:val="center"/>
          </w:tcPr>
          <w:p w14:paraId="574005F4" w14:textId="77777777" w:rsidR="006A3127" w:rsidRPr="00126A3C" w:rsidRDefault="006A3127" w:rsidP="00D621C8">
            <w:pPr>
              <w:widowControl w:val="0"/>
              <w:tabs>
                <w:tab w:val="left" w:pos="7371"/>
              </w:tabs>
              <w:spacing w:line="288" w:lineRule="auto"/>
              <w:rPr>
                <w:rFonts w:cs="Times New Roman"/>
              </w:rPr>
            </w:pPr>
            <w:r w:rsidRPr="00126A3C">
              <w:rPr>
                <w:rFonts w:cs="Times New Roman"/>
                <w:i/>
              </w:rPr>
              <w:t xml:space="preserve"> </w:t>
            </w:r>
            <w:r w:rsidR="00E26F29" w:rsidRPr="00126A3C">
              <w:rPr>
                <w:rFonts w:cs="Times New Roman"/>
                <w:i/>
              </w:rPr>
              <w:t>2</w:t>
            </w:r>
            <w:r w:rsidRPr="00126A3C">
              <w:rPr>
                <w:rFonts w:cs="Times New Roman"/>
                <w:i/>
              </w:rPr>
              <w:t xml:space="preserve"> </w:t>
            </w:r>
            <w:proofErr w:type="spellStart"/>
            <w:r w:rsidRPr="00126A3C">
              <w:rPr>
                <w:rFonts w:cs="Times New Roman"/>
                <w:i/>
              </w:rPr>
              <w:t>giờ</w:t>
            </w:r>
            <w:proofErr w:type="spellEnd"/>
          </w:p>
        </w:tc>
      </w:tr>
      <w:tr w:rsidR="009D46D7" w:rsidRPr="00126A3C" w14:paraId="2BCDF5B9" w14:textId="77777777" w:rsidTr="005C6080">
        <w:tc>
          <w:tcPr>
            <w:tcW w:w="5490" w:type="dxa"/>
            <w:vAlign w:val="center"/>
          </w:tcPr>
          <w:p w14:paraId="523F49CB" w14:textId="77777777" w:rsidR="006A3127" w:rsidRPr="00126A3C" w:rsidRDefault="00E26F29" w:rsidP="00D621C8">
            <w:pPr>
              <w:widowControl w:val="0"/>
              <w:spacing w:before="100" w:beforeAutospacing="1" w:after="120" w:line="288" w:lineRule="auto"/>
              <w:rPr>
                <w:rFonts w:cs="Times New Roman"/>
                <w:szCs w:val="28"/>
                <w:lang w:val="pl-PL"/>
              </w:rPr>
            </w:pPr>
            <w:r w:rsidRPr="00126A3C">
              <w:rPr>
                <w:rFonts w:cs="Times New Roman"/>
                <w:szCs w:val="28"/>
                <w:lang w:val="pl-PL"/>
              </w:rPr>
              <w:t>2</w:t>
            </w:r>
            <w:r w:rsidR="006A3127" w:rsidRPr="00126A3C">
              <w:rPr>
                <w:rFonts w:cs="Times New Roman"/>
                <w:szCs w:val="28"/>
                <w:lang w:val="pl-PL"/>
              </w:rPr>
              <w:t>.3.5. Cắt các chi tiết lần chính</w:t>
            </w:r>
          </w:p>
        </w:tc>
        <w:tc>
          <w:tcPr>
            <w:tcW w:w="2468" w:type="dxa"/>
            <w:vAlign w:val="center"/>
          </w:tcPr>
          <w:p w14:paraId="60FED8BF" w14:textId="77777777" w:rsidR="006A3127" w:rsidRPr="00126A3C" w:rsidRDefault="006A3127" w:rsidP="00D621C8">
            <w:pPr>
              <w:widowControl w:val="0"/>
              <w:tabs>
                <w:tab w:val="left" w:pos="7371"/>
              </w:tabs>
              <w:spacing w:line="288" w:lineRule="auto"/>
              <w:rPr>
                <w:rFonts w:cs="Times New Roman"/>
              </w:rPr>
            </w:pPr>
            <w:r w:rsidRPr="00126A3C">
              <w:rPr>
                <w:rFonts w:cs="Times New Roman"/>
                <w:i/>
              </w:rPr>
              <w:t xml:space="preserve"> </w:t>
            </w:r>
            <w:r w:rsidR="00E26F29" w:rsidRPr="00126A3C">
              <w:rPr>
                <w:rFonts w:cs="Times New Roman"/>
                <w:i/>
              </w:rPr>
              <w:t>2</w:t>
            </w:r>
            <w:r w:rsidRPr="00126A3C">
              <w:rPr>
                <w:rFonts w:cs="Times New Roman"/>
                <w:i/>
              </w:rPr>
              <w:t xml:space="preserve"> </w:t>
            </w:r>
            <w:proofErr w:type="spellStart"/>
            <w:r w:rsidRPr="00126A3C">
              <w:rPr>
                <w:rFonts w:cs="Times New Roman"/>
                <w:i/>
              </w:rPr>
              <w:t>giờ</w:t>
            </w:r>
            <w:proofErr w:type="spellEnd"/>
            <w:r w:rsidRPr="00126A3C">
              <w:rPr>
                <w:rFonts w:cs="Times New Roman"/>
              </w:rPr>
              <w:t xml:space="preserve"> </w:t>
            </w:r>
          </w:p>
        </w:tc>
      </w:tr>
      <w:tr w:rsidR="009D46D7" w:rsidRPr="00126A3C" w14:paraId="66590DE6" w14:textId="77777777" w:rsidTr="005C6080">
        <w:tc>
          <w:tcPr>
            <w:tcW w:w="5490" w:type="dxa"/>
            <w:vAlign w:val="center"/>
          </w:tcPr>
          <w:p w14:paraId="175887FC" w14:textId="77777777" w:rsidR="006A3127" w:rsidRPr="00126A3C" w:rsidRDefault="00E26F29" w:rsidP="00D621C8">
            <w:pPr>
              <w:widowControl w:val="0"/>
              <w:spacing w:before="100" w:beforeAutospacing="1" w:after="120" w:line="288" w:lineRule="auto"/>
              <w:rPr>
                <w:rFonts w:cs="Times New Roman"/>
                <w:szCs w:val="28"/>
                <w:lang w:val="pl-PL"/>
              </w:rPr>
            </w:pPr>
            <w:r w:rsidRPr="00126A3C">
              <w:rPr>
                <w:rFonts w:cs="Times New Roman"/>
                <w:szCs w:val="28"/>
                <w:lang w:val="pl-PL"/>
              </w:rPr>
              <w:t>2</w:t>
            </w:r>
            <w:r w:rsidR="006A3127" w:rsidRPr="00126A3C">
              <w:rPr>
                <w:rFonts w:cs="Times New Roman"/>
                <w:szCs w:val="28"/>
                <w:lang w:val="pl-PL"/>
              </w:rPr>
              <w:t>.4. Thiết kế lần lót</w:t>
            </w:r>
          </w:p>
        </w:tc>
        <w:tc>
          <w:tcPr>
            <w:tcW w:w="2468" w:type="dxa"/>
            <w:vAlign w:val="center"/>
          </w:tcPr>
          <w:p w14:paraId="3A6596DA" w14:textId="77777777" w:rsidR="006A3127" w:rsidRPr="00126A3C" w:rsidRDefault="006A3127" w:rsidP="00D621C8">
            <w:pPr>
              <w:widowControl w:val="0"/>
              <w:tabs>
                <w:tab w:val="left" w:pos="7371"/>
              </w:tabs>
              <w:spacing w:line="288" w:lineRule="auto"/>
              <w:rPr>
                <w:rFonts w:cs="Times New Roman"/>
              </w:rPr>
            </w:pPr>
          </w:p>
        </w:tc>
      </w:tr>
      <w:tr w:rsidR="009D46D7" w:rsidRPr="00126A3C" w14:paraId="2AEDC02E" w14:textId="77777777" w:rsidTr="005C6080">
        <w:tc>
          <w:tcPr>
            <w:tcW w:w="5490" w:type="dxa"/>
            <w:vAlign w:val="center"/>
          </w:tcPr>
          <w:p w14:paraId="01770F31" w14:textId="77777777" w:rsidR="006A3127" w:rsidRPr="00126A3C" w:rsidRDefault="00E26F29" w:rsidP="00D621C8">
            <w:pPr>
              <w:widowControl w:val="0"/>
              <w:spacing w:before="100" w:beforeAutospacing="1" w:after="120" w:line="288" w:lineRule="auto"/>
              <w:rPr>
                <w:rFonts w:cs="Times New Roman"/>
                <w:szCs w:val="28"/>
                <w:lang w:val="pl-PL"/>
              </w:rPr>
            </w:pPr>
            <w:r w:rsidRPr="00126A3C">
              <w:rPr>
                <w:rFonts w:cs="Times New Roman"/>
                <w:szCs w:val="28"/>
                <w:lang w:val="pl-PL"/>
              </w:rPr>
              <w:t>2</w:t>
            </w:r>
            <w:r w:rsidR="006A3127" w:rsidRPr="00126A3C">
              <w:rPr>
                <w:rFonts w:cs="Times New Roman"/>
                <w:szCs w:val="28"/>
                <w:lang w:val="pl-PL"/>
              </w:rPr>
              <w:t>.4.1. Thân sau</w:t>
            </w:r>
          </w:p>
        </w:tc>
        <w:tc>
          <w:tcPr>
            <w:tcW w:w="2468" w:type="dxa"/>
            <w:vAlign w:val="center"/>
          </w:tcPr>
          <w:p w14:paraId="4F8E8E16" w14:textId="77777777" w:rsidR="006A3127" w:rsidRPr="00126A3C" w:rsidRDefault="006A3127" w:rsidP="00D621C8">
            <w:pPr>
              <w:widowControl w:val="0"/>
              <w:tabs>
                <w:tab w:val="left" w:pos="7371"/>
              </w:tabs>
              <w:spacing w:line="288" w:lineRule="auto"/>
              <w:rPr>
                <w:rFonts w:cs="Times New Roman"/>
              </w:rPr>
            </w:pPr>
            <w:r w:rsidRPr="00126A3C">
              <w:rPr>
                <w:rFonts w:cs="Times New Roman"/>
                <w:i/>
              </w:rPr>
              <w:t xml:space="preserve"> 1 </w:t>
            </w:r>
            <w:proofErr w:type="spellStart"/>
            <w:r w:rsidRPr="00126A3C">
              <w:rPr>
                <w:rFonts w:cs="Times New Roman"/>
                <w:i/>
              </w:rPr>
              <w:t>giờ</w:t>
            </w:r>
            <w:proofErr w:type="spellEnd"/>
          </w:p>
        </w:tc>
      </w:tr>
      <w:tr w:rsidR="009D46D7" w:rsidRPr="00126A3C" w14:paraId="5B7EC3CA" w14:textId="77777777" w:rsidTr="005C6080">
        <w:tc>
          <w:tcPr>
            <w:tcW w:w="5490" w:type="dxa"/>
            <w:vAlign w:val="center"/>
          </w:tcPr>
          <w:p w14:paraId="7DF27003" w14:textId="77777777" w:rsidR="006A3127" w:rsidRPr="00126A3C" w:rsidRDefault="00E26F29" w:rsidP="00D621C8">
            <w:pPr>
              <w:widowControl w:val="0"/>
              <w:spacing w:before="100" w:beforeAutospacing="1" w:after="120" w:line="288" w:lineRule="auto"/>
              <w:rPr>
                <w:rFonts w:cs="Times New Roman"/>
                <w:szCs w:val="28"/>
                <w:lang w:val="pl-PL"/>
              </w:rPr>
            </w:pPr>
            <w:r w:rsidRPr="00126A3C">
              <w:rPr>
                <w:rFonts w:cs="Times New Roman"/>
                <w:szCs w:val="28"/>
                <w:lang w:val="pl-PL"/>
              </w:rPr>
              <w:t>2</w:t>
            </w:r>
            <w:r w:rsidR="006A3127" w:rsidRPr="00126A3C">
              <w:rPr>
                <w:rFonts w:cs="Times New Roman"/>
                <w:szCs w:val="28"/>
                <w:lang w:val="pl-PL"/>
              </w:rPr>
              <w:t>.4.2. Thân trước</w:t>
            </w:r>
          </w:p>
        </w:tc>
        <w:tc>
          <w:tcPr>
            <w:tcW w:w="2468" w:type="dxa"/>
            <w:vAlign w:val="center"/>
          </w:tcPr>
          <w:p w14:paraId="58C011FC" w14:textId="77777777" w:rsidR="006A3127" w:rsidRPr="00126A3C" w:rsidRDefault="006A3127" w:rsidP="00D621C8">
            <w:pPr>
              <w:widowControl w:val="0"/>
              <w:tabs>
                <w:tab w:val="left" w:pos="7371"/>
              </w:tabs>
              <w:spacing w:line="288" w:lineRule="auto"/>
              <w:rPr>
                <w:rFonts w:cs="Times New Roman"/>
              </w:rPr>
            </w:pPr>
            <w:r w:rsidRPr="00126A3C">
              <w:rPr>
                <w:rFonts w:cs="Times New Roman"/>
                <w:i/>
              </w:rPr>
              <w:t xml:space="preserve"> 1 </w:t>
            </w:r>
            <w:proofErr w:type="spellStart"/>
            <w:r w:rsidRPr="00126A3C">
              <w:rPr>
                <w:rFonts w:cs="Times New Roman"/>
                <w:i/>
              </w:rPr>
              <w:t>giờ</w:t>
            </w:r>
            <w:proofErr w:type="spellEnd"/>
            <w:r w:rsidRPr="00126A3C">
              <w:rPr>
                <w:rFonts w:cs="Times New Roman"/>
              </w:rPr>
              <w:t xml:space="preserve"> </w:t>
            </w:r>
          </w:p>
        </w:tc>
      </w:tr>
      <w:tr w:rsidR="009D46D7" w:rsidRPr="00126A3C" w14:paraId="7F21F5B0" w14:textId="77777777" w:rsidTr="005C6080">
        <w:tc>
          <w:tcPr>
            <w:tcW w:w="5490" w:type="dxa"/>
            <w:vAlign w:val="center"/>
          </w:tcPr>
          <w:p w14:paraId="292A1505" w14:textId="77777777" w:rsidR="006A3127" w:rsidRPr="00126A3C" w:rsidRDefault="00E26F29" w:rsidP="00D621C8">
            <w:pPr>
              <w:widowControl w:val="0"/>
              <w:spacing w:before="100" w:beforeAutospacing="1" w:after="120" w:line="288" w:lineRule="auto"/>
              <w:rPr>
                <w:rFonts w:cs="Times New Roman"/>
                <w:szCs w:val="28"/>
                <w:lang w:val="pl-PL"/>
              </w:rPr>
            </w:pPr>
            <w:r w:rsidRPr="00126A3C">
              <w:rPr>
                <w:rFonts w:cs="Times New Roman"/>
                <w:szCs w:val="28"/>
                <w:lang w:val="pl-PL"/>
              </w:rPr>
              <w:t>2</w:t>
            </w:r>
            <w:r w:rsidR="006A3127" w:rsidRPr="00126A3C">
              <w:rPr>
                <w:rFonts w:cs="Times New Roman"/>
                <w:szCs w:val="28"/>
                <w:lang w:val="pl-PL"/>
              </w:rPr>
              <w:t>.4.3. Tay áo</w:t>
            </w:r>
          </w:p>
        </w:tc>
        <w:tc>
          <w:tcPr>
            <w:tcW w:w="2468" w:type="dxa"/>
            <w:vAlign w:val="center"/>
          </w:tcPr>
          <w:p w14:paraId="4E75253A" w14:textId="77777777" w:rsidR="006A3127" w:rsidRPr="00126A3C" w:rsidRDefault="006A3127" w:rsidP="00D621C8">
            <w:pPr>
              <w:widowControl w:val="0"/>
              <w:tabs>
                <w:tab w:val="left" w:pos="7371"/>
              </w:tabs>
              <w:spacing w:line="288" w:lineRule="auto"/>
              <w:rPr>
                <w:rFonts w:cs="Times New Roman"/>
              </w:rPr>
            </w:pPr>
            <w:r w:rsidRPr="00126A3C">
              <w:rPr>
                <w:rFonts w:cs="Times New Roman"/>
                <w:i/>
              </w:rPr>
              <w:t xml:space="preserve"> 1 </w:t>
            </w:r>
            <w:proofErr w:type="spellStart"/>
            <w:r w:rsidRPr="00126A3C">
              <w:rPr>
                <w:rFonts w:cs="Times New Roman"/>
                <w:i/>
              </w:rPr>
              <w:t>giờ</w:t>
            </w:r>
            <w:proofErr w:type="spellEnd"/>
            <w:r w:rsidRPr="00126A3C">
              <w:rPr>
                <w:rFonts w:cs="Times New Roman"/>
              </w:rPr>
              <w:t xml:space="preserve"> </w:t>
            </w:r>
          </w:p>
        </w:tc>
      </w:tr>
      <w:tr w:rsidR="009D46D7" w:rsidRPr="00126A3C" w14:paraId="59F50E31" w14:textId="77777777" w:rsidTr="005C6080">
        <w:tc>
          <w:tcPr>
            <w:tcW w:w="5490" w:type="dxa"/>
            <w:vAlign w:val="center"/>
          </w:tcPr>
          <w:p w14:paraId="54DB560D" w14:textId="77777777" w:rsidR="006A3127" w:rsidRPr="00126A3C" w:rsidRDefault="00E26F29" w:rsidP="00D621C8">
            <w:pPr>
              <w:widowControl w:val="0"/>
              <w:spacing w:before="100" w:beforeAutospacing="1" w:after="120" w:line="288" w:lineRule="auto"/>
              <w:rPr>
                <w:rFonts w:cs="Times New Roman"/>
                <w:szCs w:val="28"/>
                <w:lang w:val="pl-PL"/>
              </w:rPr>
            </w:pPr>
            <w:r w:rsidRPr="00126A3C">
              <w:rPr>
                <w:rFonts w:cs="Times New Roman"/>
                <w:szCs w:val="28"/>
                <w:lang w:val="pl-PL"/>
              </w:rPr>
              <w:t>2</w:t>
            </w:r>
            <w:r w:rsidR="006A3127" w:rsidRPr="00126A3C">
              <w:rPr>
                <w:rFonts w:cs="Times New Roman"/>
                <w:szCs w:val="28"/>
                <w:lang w:val="pl-PL"/>
              </w:rPr>
              <w:t>.4.4. Lót túi</w:t>
            </w:r>
          </w:p>
        </w:tc>
        <w:tc>
          <w:tcPr>
            <w:tcW w:w="2468" w:type="dxa"/>
            <w:vAlign w:val="center"/>
          </w:tcPr>
          <w:p w14:paraId="7D8106F6" w14:textId="77777777" w:rsidR="006A3127" w:rsidRPr="00126A3C" w:rsidRDefault="006A3127" w:rsidP="00D621C8">
            <w:pPr>
              <w:widowControl w:val="0"/>
              <w:tabs>
                <w:tab w:val="left" w:pos="7371"/>
              </w:tabs>
              <w:spacing w:line="288" w:lineRule="auto"/>
              <w:rPr>
                <w:rFonts w:cs="Times New Roman"/>
              </w:rPr>
            </w:pPr>
            <w:r w:rsidRPr="00126A3C">
              <w:rPr>
                <w:rFonts w:cs="Times New Roman"/>
                <w:i/>
              </w:rPr>
              <w:t xml:space="preserve"> 1 </w:t>
            </w:r>
            <w:proofErr w:type="spellStart"/>
            <w:r w:rsidRPr="00126A3C">
              <w:rPr>
                <w:rFonts w:cs="Times New Roman"/>
                <w:i/>
              </w:rPr>
              <w:t>giờ</w:t>
            </w:r>
            <w:proofErr w:type="spellEnd"/>
            <w:r w:rsidRPr="00126A3C">
              <w:rPr>
                <w:rFonts w:cs="Times New Roman"/>
              </w:rPr>
              <w:t xml:space="preserve"> </w:t>
            </w:r>
          </w:p>
        </w:tc>
      </w:tr>
      <w:tr w:rsidR="009D46D7" w:rsidRPr="00126A3C" w14:paraId="3A525055" w14:textId="77777777" w:rsidTr="005C6080">
        <w:tc>
          <w:tcPr>
            <w:tcW w:w="5490" w:type="dxa"/>
            <w:vAlign w:val="center"/>
          </w:tcPr>
          <w:p w14:paraId="292E4D56" w14:textId="77777777" w:rsidR="006A3127" w:rsidRPr="00126A3C" w:rsidRDefault="00E26F29" w:rsidP="00D621C8">
            <w:pPr>
              <w:widowControl w:val="0"/>
              <w:spacing w:before="100" w:beforeAutospacing="1" w:after="120" w:line="288" w:lineRule="auto"/>
              <w:rPr>
                <w:rFonts w:cs="Times New Roman"/>
                <w:szCs w:val="28"/>
                <w:lang w:val="pl-PL"/>
              </w:rPr>
            </w:pPr>
            <w:r w:rsidRPr="00126A3C">
              <w:rPr>
                <w:rFonts w:cs="Times New Roman"/>
                <w:szCs w:val="28"/>
                <w:lang w:val="pl-PL"/>
              </w:rPr>
              <w:t>2</w:t>
            </w:r>
            <w:r w:rsidR="006A3127" w:rsidRPr="00126A3C">
              <w:rPr>
                <w:rFonts w:cs="Times New Roman"/>
                <w:szCs w:val="28"/>
                <w:lang w:val="pl-PL"/>
              </w:rPr>
              <w:t>.4.5. Cắt các chi tiết lần lót</w:t>
            </w:r>
          </w:p>
        </w:tc>
        <w:tc>
          <w:tcPr>
            <w:tcW w:w="2468" w:type="dxa"/>
            <w:vAlign w:val="center"/>
          </w:tcPr>
          <w:p w14:paraId="7059A66B" w14:textId="77777777" w:rsidR="006A3127" w:rsidRPr="00126A3C" w:rsidRDefault="006A3127" w:rsidP="00D621C8">
            <w:pPr>
              <w:widowControl w:val="0"/>
              <w:tabs>
                <w:tab w:val="left" w:pos="7371"/>
              </w:tabs>
              <w:spacing w:line="288" w:lineRule="auto"/>
              <w:rPr>
                <w:rFonts w:cs="Times New Roman"/>
              </w:rPr>
            </w:pPr>
            <w:r w:rsidRPr="00126A3C">
              <w:rPr>
                <w:rFonts w:cs="Times New Roman"/>
                <w:i/>
              </w:rPr>
              <w:t xml:space="preserve"> 1 </w:t>
            </w:r>
            <w:proofErr w:type="spellStart"/>
            <w:r w:rsidRPr="00126A3C">
              <w:rPr>
                <w:rFonts w:cs="Times New Roman"/>
                <w:i/>
              </w:rPr>
              <w:t>giờ</w:t>
            </w:r>
            <w:proofErr w:type="spellEnd"/>
            <w:r w:rsidRPr="00126A3C">
              <w:rPr>
                <w:rFonts w:cs="Times New Roman"/>
                <w:i/>
              </w:rPr>
              <w:t xml:space="preserve"> </w:t>
            </w:r>
            <w:r w:rsidRPr="00126A3C">
              <w:rPr>
                <w:rFonts w:cs="Times New Roman"/>
              </w:rPr>
              <w:t xml:space="preserve"> </w:t>
            </w:r>
          </w:p>
        </w:tc>
      </w:tr>
      <w:tr w:rsidR="009D46D7" w:rsidRPr="00126A3C" w14:paraId="3BEAFE9E" w14:textId="77777777" w:rsidTr="005C6080">
        <w:tc>
          <w:tcPr>
            <w:tcW w:w="5490" w:type="dxa"/>
            <w:vAlign w:val="center"/>
          </w:tcPr>
          <w:p w14:paraId="02E0914B" w14:textId="77777777" w:rsidR="006A3127" w:rsidRPr="00126A3C" w:rsidRDefault="006A3127" w:rsidP="00D621C8">
            <w:pPr>
              <w:widowControl w:val="0"/>
              <w:spacing w:before="100" w:beforeAutospacing="1" w:after="120" w:line="288" w:lineRule="auto"/>
              <w:rPr>
                <w:rFonts w:cs="Times New Roman"/>
                <w:szCs w:val="28"/>
                <w:lang w:val="pl-PL"/>
              </w:rPr>
            </w:pPr>
            <w:r w:rsidRPr="00126A3C">
              <w:rPr>
                <w:rFonts w:cs="Times New Roman"/>
                <w:szCs w:val="28"/>
              </w:rPr>
              <w:t xml:space="preserve">*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hành</w:t>
            </w:r>
            <w:proofErr w:type="spellEnd"/>
            <w:r w:rsidRPr="00126A3C">
              <w:rPr>
                <w:rFonts w:cs="Times New Roman"/>
                <w:szCs w:val="28"/>
              </w:rPr>
              <w:t xml:space="preserve"> </w:t>
            </w:r>
            <w:proofErr w:type="spellStart"/>
            <w:r w:rsidRPr="00126A3C">
              <w:rPr>
                <w:rFonts w:cs="Times New Roman"/>
                <w:szCs w:val="28"/>
              </w:rPr>
              <w:t>thiết</w:t>
            </w:r>
            <w:proofErr w:type="spellEnd"/>
            <w:r w:rsidRPr="00126A3C">
              <w:rPr>
                <w:rFonts w:cs="Times New Roman"/>
                <w:szCs w:val="28"/>
              </w:rPr>
              <w:t xml:space="preserve"> </w:t>
            </w:r>
            <w:proofErr w:type="spellStart"/>
            <w:r w:rsidRPr="00126A3C">
              <w:rPr>
                <w:rFonts w:cs="Times New Roman"/>
                <w:szCs w:val="28"/>
              </w:rPr>
              <w:t>kế</w:t>
            </w:r>
            <w:proofErr w:type="spellEnd"/>
            <w:r w:rsidR="00860E60" w:rsidRPr="00126A3C">
              <w:rPr>
                <w:rFonts w:cs="Times New Roman"/>
                <w:szCs w:val="28"/>
              </w:rPr>
              <w:t xml:space="preserve">, </w:t>
            </w:r>
            <w:proofErr w:type="spellStart"/>
            <w:r w:rsidRPr="00126A3C">
              <w:rPr>
                <w:rFonts w:cs="Times New Roman"/>
                <w:szCs w:val="28"/>
              </w:rPr>
              <w:t>cắt</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chi </w:t>
            </w:r>
            <w:proofErr w:type="spellStart"/>
            <w:r w:rsidRPr="00126A3C">
              <w:rPr>
                <w:rFonts w:cs="Times New Roman"/>
                <w:szCs w:val="28"/>
              </w:rPr>
              <w:t>tiết</w:t>
            </w:r>
            <w:proofErr w:type="spellEnd"/>
            <w:r w:rsidRPr="00126A3C">
              <w:rPr>
                <w:rFonts w:cs="Times New Roman"/>
                <w:szCs w:val="28"/>
              </w:rPr>
              <w:t xml:space="preserve"> </w:t>
            </w:r>
            <w:proofErr w:type="spellStart"/>
            <w:r w:rsidRPr="00126A3C">
              <w:rPr>
                <w:rFonts w:cs="Times New Roman"/>
                <w:szCs w:val="28"/>
              </w:rPr>
              <w:t>áo</w:t>
            </w:r>
            <w:proofErr w:type="spellEnd"/>
            <w:r w:rsidRPr="00126A3C">
              <w:rPr>
                <w:rFonts w:cs="Times New Roman"/>
                <w:szCs w:val="28"/>
              </w:rPr>
              <w:t xml:space="preserve"> </w:t>
            </w:r>
            <w:r w:rsidR="00860E60" w:rsidRPr="00126A3C">
              <w:rPr>
                <w:rFonts w:cs="Times New Roman"/>
                <w:szCs w:val="28"/>
              </w:rPr>
              <w:t xml:space="preserve">Jacket </w:t>
            </w:r>
          </w:p>
        </w:tc>
        <w:tc>
          <w:tcPr>
            <w:tcW w:w="2468" w:type="dxa"/>
            <w:vAlign w:val="center"/>
          </w:tcPr>
          <w:p w14:paraId="7C329780" w14:textId="77777777" w:rsidR="006A3127" w:rsidRPr="00126A3C" w:rsidRDefault="006A3127" w:rsidP="00D621C8">
            <w:pPr>
              <w:widowControl w:val="0"/>
              <w:tabs>
                <w:tab w:val="left" w:pos="7371"/>
              </w:tabs>
              <w:spacing w:line="288" w:lineRule="auto"/>
              <w:rPr>
                <w:rFonts w:cs="Times New Roman"/>
              </w:rPr>
            </w:pPr>
            <w:r w:rsidRPr="00126A3C">
              <w:rPr>
                <w:rFonts w:cs="Times New Roman"/>
                <w:i/>
              </w:rPr>
              <w:t xml:space="preserve"> 4 </w:t>
            </w:r>
            <w:proofErr w:type="spellStart"/>
            <w:r w:rsidRPr="00126A3C">
              <w:rPr>
                <w:rFonts w:cs="Times New Roman"/>
                <w:i/>
              </w:rPr>
              <w:t>giờ</w:t>
            </w:r>
            <w:proofErr w:type="spellEnd"/>
          </w:p>
        </w:tc>
      </w:tr>
      <w:tr w:rsidR="009D46D7" w:rsidRPr="00126A3C" w14:paraId="6707AA8A" w14:textId="77777777" w:rsidTr="005C6080">
        <w:tc>
          <w:tcPr>
            <w:tcW w:w="5490" w:type="dxa"/>
            <w:vAlign w:val="center"/>
          </w:tcPr>
          <w:p w14:paraId="4136BA35" w14:textId="77777777" w:rsidR="006A3127" w:rsidRPr="00126A3C" w:rsidRDefault="00860E60" w:rsidP="00D621C8">
            <w:pPr>
              <w:tabs>
                <w:tab w:val="num" w:pos="252"/>
                <w:tab w:val="left" w:pos="7371"/>
              </w:tabs>
              <w:spacing w:line="288" w:lineRule="auto"/>
              <w:outlineLvl w:val="0"/>
              <w:rPr>
                <w:rFonts w:cs="Times New Roman"/>
                <w:i/>
                <w:lang w:val="pl-PL"/>
              </w:rPr>
            </w:pPr>
            <w:r w:rsidRPr="00126A3C">
              <w:rPr>
                <w:rFonts w:cs="Times New Roman"/>
                <w:i/>
                <w:lang w:val="pl-PL"/>
              </w:rPr>
              <w:t>Kiểm tra</w:t>
            </w:r>
          </w:p>
        </w:tc>
        <w:tc>
          <w:tcPr>
            <w:tcW w:w="2468" w:type="dxa"/>
            <w:vAlign w:val="center"/>
          </w:tcPr>
          <w:p w14:paraId="6B924FAE" w14:textId="77777777" w:rsidR="006A3127" w:rsidRPr="00126A3C" w:rsidRDefault="00860E60" w:rsidP="00D621C8">
            <w:pPr>
              <w:widowControl w:val="0"/>
              <w:tabs>
                <w:tab w:val="left" w:pos="7371"/>
              </w:tabs>
              <w:spacing w:line="288" w:lineRule="auto"/>
              <w:rPr>
                <w:rFonts w:cs="Times New Roman"/>
              </w:rPr>
            </w:pPr>
            <w:r w:rsidRPr="00126A3C">
              <w:rPr>
                <w:rFonts w:cs="Times New Roman"/>
                <w:i/>
              </w:rPr>
              <w:t xml:space="preserve"> 1 </w:t>
            </w:r>
            <w:proofErr w:type="spellStart"/>
            <w:r w:rsidRPr="00126A3C">
              <w:rPr>
                <w:rFonts w:cs="Times New Roman"/>
                <w:i/>
              </w:rPr>
              <w:t>giờ</w:t>
            </w:r>
            <w:proofErr w:type="spellEnd"/>
          </w:p>
        </w:tc>
      </w:tr>
    </w:tbl>
    <w:p w14:paraId="2C26525E" w14:textId="77777777" w:rsidR="00863A9A" w:rsidRPr="00126A3C" w:rsidRDefault="00705CA1" w:rsidP="00D621C8">
      <w:pPr>
        <w:pStyle w:val="u1"/>
        <w:tabs>
          <w:tab w:val="left" w:pos="7371"/>
        </w:tabs>
        <w:spacing w:line="288" w:lineRule="auto"/>
        <w:ind w:firstLine="0"/>
        <w:rPr>
          <w:rFonts w:cs="Times New Roman"/>
          <w:b/>
        </w:rPr>
      </w:pPr>
      <w:proofErr w:type="spellStart"/>
      <w:r w:rsidRPr="00126A3C">
        <w:rPr>
          <w:rFonts w:cs="Times New Roman"/>
          <w:b/>
        </w:rPr>
        <w:t>B</w:t>
      </w:r>
      <w:r w:rsidR="00863A9A" w:rsidRPr="00126A3C">
        <w:rPr>
          <w:rFonts w:cs="Times New Roman"/>
          <w:b/>
        </w:rPr>
        <w:t>ài</w:t>
      </w:r>
      <w:proofErr w:type="spellEnd"/>
      <w:r w:rsidR="00863A9A" w:rsidRPr="00126A3C">
        <w:rPr>
          <w:rFonts w:cs="Times New Roman"/>
          <w:b/>
        </w:rPr>
        <w:t xml:space="preserve"> 2</w:t>
      </w:r>
      <w:r w:rsidRPr="00126A3C">
        <w:rPr>
          <w:rFonts w:cs="Times New Roman"/>
          <w:b/>
        </w:rPr>
        <w:t xml:space="preserve">: </w:t>
      </w:r>
      <w:proofErr w:type="spellStart"/>
      <w:r w:rsidRPr="00126A3C">
        <w:rPr>
          <w:rFonts w:cs="Times New Roman"/>
          <w:b/>
        </w:rPr>
        <w:t>Thiết</w:t>
      </w:r>
      <w:proofErr w:type="spellEnd"/>
      <w:r w:rsidRPr="00126A3C">
        <w:rPr>
          <w:rFonts w:cs="Times New Roman"/>
          <w:b/>
        </w:rPr>
        <w:t xml:space="preserve"> </w:t>
      </w:r>
      <w:proofErr w:type="spellStart"/>
      <w:r w:rsidRPr="00126A3C">
        <w:rPr>
          <w:rFonts w:cs="Times New Roman"/>
          <w:b/>
        </w:rPr>
        <w:t>kế</w:t>
      </w:r>
      <w:proofErr w:type="spellEnd"/>
      <w:r w:rsidRPr="00126A3C">
        <w:rPr>
          <w:rFonts w:cs="Times New Roman"/>
          <w:b/>
        </w:rPr>
        <w:t xml:space="preserve"> </w:t>
      </w:r>
      <w:proofErr w:type="spellStart"/>
      <w:r w:rsidRPr="00126A3C">
        <w:rPr>
          <w:rFonts w:cs="Times New Roman"/>
          <w:b/>
        </w:rPr>
        <w:t>váy</w:t>
      </w:r>
      <w:proofErr w:type="spellEnd"/>
      <w:r w:rsidR="00863A9A" w:rsidRPr="00126A3C">
        <w:rPr>
          <w:rFonts w:cs="Times New Roman"/>
          <w:b/>
        </w:rPr>
        <w:t xml:space="preserve"> </w:t>
      </w:r>
      <w:proofErr w:type="spellStart"/>
      <w:r w:rsidR="00863A9A" w:rsidRPr="00126A3C">
        <w:rPr>
          <w:rFonts w:cs="Times New Roman"/>
          <w:b/>
        </w:rPr>
        <w:t>cơ</w:t>
      </w:r>
      <w:proofErr w:type="spellEnd"/>
      <w:r w:rsidR="00863A9A" w:rsidRPr="00126A3C">
        <w:rPr>
          <w:rFonts w:cs="Times New Roman"/>
          <w:b/>
        </w:rPr>
        <w:t xml:space="preserve"> </w:t>
      </w:r>
      <w:proofErr w:type="spellStart"/>
      <w:r w:rsidR="00863A9A" w:rsidRPr="00126A3C">
        <w:rPr>
          <w:rFonts w:cs="Times New Roman"/>
          <w:b/>
        </w:rPr>
        <w:t>bản</w:t>
      </w:r>
      <w:proofErr w:type="spellEnd"/>
    </w:p>
    <w:p w14:paraId="553298A5" w14:textId="77777777" w:rsidR="00705CA1" w:rsidRPr="00126A3C" w:rsidRDefault="001E2254" w:rsidP="00D621C8">
      <w:pPr>
        <w:pStyle w:val="u1"/>
        <w:tabs>
          <w:tab w:val="left" w:pos="7371"/>
        </w:tabs>
        <w:spacing w:line="288" w:lineRule="auto"/>
        <w:ind w:firstLine="0"/>
        <w:jc w:val="right"/>
        <w:rPr>
          <w:rFonts w:cs="Times New Roman"/>
          <w:lang w:val="pl-PL"/>
        </w:rPr>
      </w:pPr>
      <w:r w:rsidRPr="00126A3C">
        <w:rPr>
          <w:rFonts w:cs="Times New Roman"/>
          <w:i/>
          <w:lang w:val="pl-PL"/>
        </w:rPr>
        <w:t xml:space="preserve">       </w:t>
      </w:r>
      <w:proofErr w:type="spellStart"/>
      <w:r w:rsidR="000C3940" w:rsidRPr="00126A3C">
        <w:rPr>
          <w:rFonts w:cs="Times New Roman"/>
          <w:i/>
        </w:rPr>
        <w:t>Thời</w:t>
      </w:r>
      <w:proofErr w:type="spellEnd"/>
      <w:r w:rsidR="000C3940" w:rsidRPr="00126A3C">
        <w:rPr>
          <w:rFonts w:cs="Times New Roman"/>
          <w:i/>
        </w:rPr>
        <w:t xml:space="preserve"> </w:t>
      </w:r>
      <w:proofErr w:type="spellStart"/>
      <w:r w:rsidR="000C3940" w:rsidRPr="00126A3C">
        <w:rPr>
          <w:rFonts w:cs="Times New Roman"/>
          <w:i/>
        </w:rPr>
        <w:t>gian</w:t>
      </w:r>
      <w:proofErr w:type="spellEnd"/>
      <w:r w:rsidR="000C3940" w:rsidRPr="00126A3C">
        <w:rPr>
          <w:rFonts w:cs="Times New Roman"/>
          <w:i/>
        </w:rPr>
        <w:t xml:space="preserve">: </w:t>
      </w:r>
      <w:r w:rsidR="005D4F0C" w:rsidRPr="00126A3C">
        <w:rPr>
          <w:rFonts w:cs="Times New Roman"/>
          <w:i/>
          <w:lang w:val="pl-PL"/>
        </w:rPr>
        <w:t>8</w:t>
      </w:r>
      <w:r w:rsidRPr="00126A3C">
        <w:rPr>
          <w:rFonts w:cs="Times New Roman"/>
          <w:i/>
          <w:lang w:val="pl-PL"/>
        </w:rPr>
        <w:t xml:space="preserve"> giờ</w:t>
      </w:r>
      <w:r w:rsidR="005D4F0C" w:rsidRPr="00126A3C">
        <w:rPr>
          <w:rFonts w:cs="Times New Roman"/>
          <w:i/>
          <w:lang w:val="pl-PL"/>
        </w:rPr>
        <w:t xml:space="preserve"> (LT: 2 </w:t>
      </w:r>
      <w:r w:rsidRPr="00126A3C">
        <w:rPr>
          <w:rFonts w:cs="Times New Roman"/>
          <w:i/>
          <w:lang w:val="pl-PL"/>
        </w:rPr>
        <w:t>giờ</w:t>
      </w:r>
      <w:r w:rsidR="005D4F0C" w:rsidRPr="00126A3C">
        <w:rPr>
          <w:rFonts w:cs="Times New Roman"/>
          <w:i/>
          <w:lang w:val="pl-PL"/>
        </w:rPr>
        <w:t>; TH: 6</w:t>
      </w:r>
      <w:r w:rsidRPr="00126A3C">
        <w:rPr>
          <w:rFonts w:cs="Times New Roman"/>
          <w:i/>
          <w:lang w:val="pl-PL"/>
        </w:rPr>
        <w:t xml:space="preserve"> giờ)</w:t>
      </w:r>
    </w:p>
    <w:p w14:paraId="1116CA23" w14:textId="77777777" w:rsidR="00705CA1" w:rsidRPr="00126A3C" w:rsidRDefault="00705CA1" w:rsidP="00D621C8">
      <w:pPr>
        <w:pStyle w:val="u1"/>
        <w:tabs>
          <w:tab w:val="left" w:pos="7371"/>
        </w:tabs>
        <w:spacing w:line="288" w:lineRule="auto"/>
        <w:ind w:firstLine="0"/>
        <w:rPr>
          <w:rFonts w:cs="Times New Roman"/>
          <w:lang w:val="pl-PL"/>
        </w:rPr>
      </w:pPr>
      <w:r w:rsidRPr="00126A3C">
        <w:rPr>
          <w:rFonts w:cs="Times New Roman"/>
          <w:lang w:val="pl-PL"/>
        </w:rPr>
        <w:t xml:space="preserve">1. Mục tiêu của bài: </w:t>
      </w:r>
    </w:p>
    <w:p w14:paraId="32554C2D" w14:textId="77777777" w:rsidR="00705CA1" w:rsidRPr="00126A3C" w:rsidRDefault="00705CA1" w:rsidP="00D621C8">
      <w:pPr>
        <w:tabs>
          <w:tab w:val="left" w:pos="7371"/>
        </w:tabs>
        <w:spacing w:line="288" w:lineRule="auto"/>
        <w:jc w:val="both"/>
        <w:outlineLvl w:val="0"/>
        <w:rPr>
          <w:rFonts w:cs="Times New Roman"/>
          <w:szCs w:val="28"/>
          <w:lang w:val="pl-PL"/>
        </w:rPr>
      </w:pPr>
      <w:r w:rsidRPr="00126A3C">
        <w:rPr>
          <w:rFonts w:cs="Times New Roman"/>
          <w:szCs w:val="28"/>
          <w:lang w:val="pl-PL"/>
        </w:rPr>
        <w:t xml:space="preserve">         - Kiến thức:</w:t>
      </w:r>
    </w:p>
    <w:p w14:paraId="0D581B50" w14:textId="77777777" w:rsidR="00705CA1" w:rsidRPr="00126A3C" w:rsidRDefault="00705CA1" w:rsidP="00D621C8">
      <w:pPr>
        <w:tabs>
          <w:tab w:val="left" w:pos="7371"/>
        </w:tabs>
        <w:spacing w:line="288" w:lineRule="auto"/>
        <w:jc w:val="both"/>
        <w:outlineLvl w:val="0"/>
        <w:rPr>
          <w:rFonts w:cs="Times New Roman"/>
          <w:lang w:val="pl-PL"/>
        </w:rPr>
      </w:pPr>
      <w:r w:rsidRPr="00126A3C">
        <w:rPr>
          <w:rFonts w:cs="Times New Roman"/>
          <w:szCs w:val="28"/>
          <w:lang w:val="pl-PL"/>
        </w:rPr>
        <w:t xml:space="preserve">      </w:t>
      </w:r>
      <w:r w:rsidR="008766A7" w:rsidRPr="00126A3C">
        <w:rPr>
          <w:rFonts w:cs="Times New Roman"/>
          <w:szCs w:val="28"/>
          <w:lang w:val="pl-PL"/>
        </w:rPr>
        <w:t xml:space="preserve"> </w:t>
      </w:r>
      <w:r w:rsidRPr="00126A3C">
        <w:rPr>
          <w:rFonts w:cs="Times New Roman"/>
          <w:szCs w:val="28"/>
          <w:lang w:val="pl-PL"/>
        </w:rPr>
        <w:t xml:space="preserve">  </w:t>
      </w:r>
      <w:r w:rsidRPr="00126A3C">
        <w:rPr>
          <w:rFonts w:cs="Times New Roman"/>
          <w:lang w:val="pl-PL"/>
        </w:rPr>
        <w:t>+ Mô tả chính xác đặc điểm hình dáng của váy cơ bản;</w:t>
      </w:r>
    </w:p>
    <w:p w14:paraId="081C920D" w14:textId="77777777" w:rsidR="00513D99" w:rsidRPr="00126A3C" w:rsidRDefault="008766A7" w:rsidP="00D621C8">
      <w:pPr>
        <w:pStyle w:val="u1"/>
        <w:tabs>
          <w:tab w:val="left" w:pos="7371"/>
        </w:tabs>
        <w:spacing w:line="288" w:lineRule="auto"/>
        <w:ind w:firstLine="0"/>
        <w:rPr>
          <w:rFonts w:cs="Times New Roman"/>
          <w:lang w:val="pl-PL"/>
        </w:rPr>
      </w:pPr>
      <w:r w:rsidRPr="00126A3C">
        <w:rPr>
          <w:rFonts w:cs="Times New Roman"/>
          <w:lang w:val="pl-PL"/>
        </w:rPr>
        <w:t xml:space="preserve">         </w:t>
      </w:r>
      <w:r w:rsidR="00513D99" w:rsidRPr="00126A3C">
        <w:rPr>
          <w:rFonts w:cs="Times New Roman"/>
          <w:lang w:val="pl-PL"/>
        </w:rPr>
        <w:t xml:space="preserve">+ Xác định đầy đủ và chính xác các số đo thiết kế; </w:t>
      </w:r>
    </w:p>
    <w:p w14:paraId="4B1BA2DC" w14:textId="77777777" w:rsidR="00705CA1" w:rsidRPr="00126A3C" w:rsidRDefault="00513D99" w:rsidP="00D621C8">
      <w:pPr>
        <w:tabs>
          <w:tab w:val="left" w:pos="7371"/>
        </w:tabs>
        <w:spacing w:line="288" w:lineRule="auto"/>
        <w:jc w:val="both"/>
        <w:outlineLvl w:val="0"/>
        <w:rPr>
          <w:rFonts w:cs="Times New Roman"/>
          <w:lang w:val="pl-PL"/>
        </w:rPr>
      </w:pPr>
      <w:r w:rsidRPr="00126A3C">
        <w:rPr>
          <w:rFonts w:cs="Times New Roman"/>
          <w:lang w:val="pl-PL"/>
        </w:rPr>
        <w:t xml:space="preserve">         + Trình bày được công thức và phương pháp thiết kế váy cơ bản </w:t>
      </w:r>
      <w:r w:rsidR="005D4F0C" w:rsidRPr="00126A3C">
        <w:rPr>
          <w:rFonts w:cs="Times New Roman"/>
          <w:lang w:val="pl-PL"/>
        </w:rPr>
        <w:t>.</w:t>
      </w:r>
    </w:p>
    <w:p w14:paraId="7E43BD37" w14:textId="77777777" w:rsidR="00705CA1" w:rsidRPr="00126A3C" w:rsidRDefault="00705CA1" w:rsidP="00D621C8">
      <w:pPr>
        <w:pStyle w:val="u1"/>
        <w:tabs>
          <w:tab w:val="left" w:pos="7371"/>
        </w:tabs>
        <w:spacing w:line="288" w:lineRule="auto"/>
        <w:ind w:firstLine="0"/>
        <w:rPr>
          <w:rFonts w:cs="Times New Roman"/>
          <w:lang w:val="pl-PL"/>
        </w:rPr>
      </w:pPr>
      <w:r w:rsidRPr="00126A3C">
        <w:rPr>
          <w:rFonts w:cs="Times New Roman"/>
          <w:lang w:val="pl-PL"/>
        </w:rPr>
        <w:t xml:space="preserve">          - Kỹ năng:     </w:t>
      </w:r>
    </w:p>
    <w:p w14:paraId="07BEEB62" w14:textId="77777777" w:rsidR="00705CA1" w:rsidRPr="00126A3C" w:rsidRDefault="00705CA1" w:rsidP="00D621C8">
      <w:pPr>
        <w:tabs>
          <w:tab w:val="left" w:pos="7371"/>
        </w:tabs>
        <w:spacing w:line="288" w:lineRule="auto"/>
        <w:ind w:firstLine="720"/>
        <w:jc w:val="both"/>
        <w:outlineLvl w:val="0"/>
        <w:rPr>
          <w:rFonts w:cs="Times New Roman"/>
          <w:szCs w:val="28"/>
          <w:lang w:val="pl-PL"/>
        </w:rPr>
      </w:pPr>
      <w:r w:rsidRPr="00126A3C">
        <w:rPr>
          <w:rFonts w:cs="Times New Roman"/>
          <w:szCs w:val="28"/>
          <w:lang w:val="pl-PL"/>
        </w:rPr>
        <w:t>+ Sử dụng thành thạo, đúng kỹ thuật dụng cụ thiết kế;</w:t>
      </w:r>
    </w:p>
    <w:p w14:paraId="4258C094" w14:textId="77777777" w:rsidR="00705CA1" w:rsidRPr="00126A3C" w:rsidRDefault="00705CA1" w:rsidP="00D621C8">
      <w:pPr>
        <w:tabs>
          <w:tab w:val="left" w:pos="7371"/>
        </w:tabs>
        <w:spacing w:line="288" w:lineRule="auto"/>
        <w:ind w:firstLine="720"/>
        <w:jc w:val="both"/>
        <w:outlineLvl w:val="0"/>
        <w:rPr>
          <w:rFonts w:cs="Times New Roman"/>
          <w:b/>
          <w:i/>
          <w:spacing w:val="-10"/>
          <w:szCs w:val="28"/>
          <w:lang w:val="pl-PL"/>
        </w:rPr>
      </w:pPr>
      <w:r w:rsidRPr="00126A3C">
        <w:rPr>
          <w:rFonts w:cs="Times New Roman"/>
          <w:spacing w:val="-10"/>
          <w:szCs w:val="28"/>
          <w:lang w:val="pl-PL"/>
        </w:rPr>
        <w:t>+ Thiết kế được các chi tiết của váy cơ bản đúng thông số, yêu cầu kỹ thuật;</w:t>
      </w:r>
    </w:p>
    <w:p w14:paraId="61E0CD86" w14:textId="77777777" w:rsidR="00705CA1" w:rsidRPr="00126A3C" w:rsidRDefault="00705CA1" w:rsidP="00D621C8">
      <w:pPr>
        <w:tabs>
          <w:tab w:val="left" w:pos="7371"/>
        </w:tabs>
        <w:spacing w:line="288" w:lineRule="auto"/>
        <w:ind w:firstLine="720"/>
        <w:jc w:val="both"/>
        <w:outlineLvl w:val="0"/>
        <w:rPr>
          <w:rFonts w:cs="Times New Roman"/>
          <w:szCs w:val="28"/>
          <w:lang w:val="pl-PL"/>
        </w:rPr>
      </w:pPr>
      <w:r w:rsidRPr="00126A3C">
        <w:rPr>
          <w:rFonts w:cs="Times New Roman"/>
          <w:szCs w:val="28"/>
          <w:lang w:val="pl-PL"/>
        </w:rPr>
        <w:t xml:space="preserve">+ Cắt được đầy đủ các chi tiết của váy cơ bản đảm bảo yêu cầu kỹ thuật; </w:t>
      </w:r>
    </w:p>
    <w:p w14:paraId="08396CC4" w14:textId="77777777" w:rsidR="00705CA1" w:rsidRPr="00126A3C" w:rsidRDefault="00705CA1" w:rsidP="00D621C8">
      <w:pPr>
        <w:tabs>
          <w:tab w:val="num" w:pos="252"/>
          <w:tab w:val="left" w:pos="7371"/>
        </w:tabs>
        <w:spacing w:line="288" w:lineRule="auto"/>
        <w:jc w:val="both"/>
        <w:outlineLvl w:val="0"/>
        <w:rPr>
          <w:rFonts w:cs="Times New Roman"/>
          <w:lang w:val="pl-PL"/>
        </w:rPr>
      </w:pPr>
      <w:r w:rsidRPr="00126A3C">
        <w:rPr>
          <w:rFonts w:cs="Times New Roman"/>
          <w:lang w:val="pl-PL"/>
        </w:rPr>
        <w:lastRenderedPageBreak/>
        <w:tab/>
        <w:t xml:space="preserve">      - Năng lực tự chủ và trách nhiệm: </w:t>
      </w:r>
    </w:p>
    <w:p w14:paraId="1E0E61F0" w14:textId="77777777" w:rsidR="00705CA1" w:rsidRPr="00126A3C" w:rsidRDefault="00705CA1" w:rsidP="00D621C8">
      <w:pPr>
        <w:tabs>
          <w:tab w:val="num" w:pos="252"/>
          <w:tab w:val="left" w:pos="7371"/>
        </w:tabs>
        <w:spacing w:line="288" w:lineRule="auto"/>
        <w:jc w:val="both"/>
        <w:outlineLvl w:val="0"/>
        <w:rPr>
          <w:rFonts w:cs="Times New Roman"/>
          <w:lang w:val="pl-PL"/>
        </w:rPr>
      </w:pPr>
      <w:r w:rsidRPr="00126A3C">
        <w:rPr>
          <w:rFonts w:cs="Times New Roman"/>
          <w:lang w:val="pl-PL"/>
        </w:rPr>
        <w:tab/>
        <w:t xml:space="preserve">      + Rèn luyện tính cẩn thận, sáng tạo, chính xác, tác phong công nghiệp trong quá trình học tập.</w:t>
      </w:r>
    </w:p>
    <w:p w14:paraId="28CFF9A6" w14:textId="77777777" w:rsidR="00705CA1" w:rsidRPr="00126A3C" w:rsidRDefault="00705CA1" w:rsidP="00D621C8">
      <w:pPr>
        <w:tabs>
          <w:tab w:val="num" w:pos="252"/>
          <w:tab w:val="left" w:pos="7371"/>
        </w:tabs>
        <w:spacing w:line="288" w:lineRule="auto"/>
        <w:jc w:val="both"/>
        <w:outlineLvl w:val="0"/>
        <w:rPr>
          <w:rFonts w:cs="Times New Roman"/>
          <w:lang w:val="pl-PL"/>
        </w:rPr>
      </w:pPr>
      <w:r w:rsidRPr="00126A3C">
        <w:rPr>
          <w:rFonts w:cs="Times New Roman"/>
          <w:lang w:val="pl-PL"/>
        </w:rPr>
        <w:t xml:space="preserve">          +  Đảm bảo định mức thời gian và có ý thức tiết kiệm nguyên vật liệu;</w:t>
      </w:r>
      <w:r w:rsidR="001E2254" w:rsidRPr="00126A3C">
        <w:rPr>
          <w:rFonts w:cs="Times New Roman"/>
          <w:lang w:val="pl-PL"/>
        </w:rPr>
        <w:t xml:space="preserve"> </w:t>
      </w:r>
      <w:r w:rsidRPr="00126A3C">
        <w:rPr>
          <w:rFonts w:cs="Times New Roman"/>
          <w:lang w:val="pl-PL"/>
        </w:rPr>
        <w:t>2. Nội dung bài:</w:t>
      </w:r>
      <w:r w:rsidR="003D5CEB" w:rsidRPr="00126A3C">
        <w:rPr>
          <w:rFonts w:cs="Times New Roman"/>
          <w:lang w:val="pl-PL"/>
        </w:rPr>
        <w:t xml:space="preserve">      </w:t>
      </w:r>
    </w:p>
    <w:tbl>
      <w:tblPr>
        <w:tblStyle w:val="LiBang"/>
        <w:tblW w:w="8332"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02"/>
        <w:gridCol w:w="2430"/>
      </w:tblGrid>
      <w:tr w:rsidR="009D46D7" w:rsidRPr="00126A3C" w14:paraId="0FE2C296" w14:textId="77777777" w:rsidTr="0041338E">
        <w:tc>
          <w:tcPr>
            <w:tcW w:w="5902" w:type="dxa"/>
          </w:tcPr>
          <w:p w14:paraId="4DA91764" w14:textId="77777777" w:rsidR="00705CA1" w:rsidRPr="00126A3C" w:rsidRDefault="00991AA3" w:rsidP="00D621C8">
            <w:pPr>
              <w:tabs>
                <w:tab w:val="num" w:pos="252"/>
                <w:tab w:val="left" w:pos="7371"/>
              </w:tabs>
              <w:spacing w:line="288" w:lineRule="auto"/>
              <w:jc w:val="both"/>
              <w:outlineLvl w:val="0"/>
              <w:rPr>
                <w:rFonts w:cs="Times New Roman"/>
                <w:lang w:val="pl-PL"/>
              </w:rPr>
            </w:pPr>
            <w:r w:rsidRPr="00126A3C">
              <w:rPr>
                <w:rFonts w:cs="Times New Roman"/>
                <w:lang w:val="pl-PL"/>
              </w:rPr>
              <w:t>2</w:t>
            </w:r>
            <w:r w:rsidR="00705CA1" w:rsidRPr="00126A3C">
              <w:rPr>
                <w:rFonts w:cs="Times New Roman"/>
                <w:lang w:val="pl-PL"/>
              </w:rPr>
              <w:t>.1. Đặc điểm hình dáng</w:t>
            </w:r>
          </w:p>
        </w:tc>
        <w:tc>
          <w:tcPr>
            <w:tcW w:w="2430" w:type="dxa"/>
          </w:tcPr>
          <w:p w14:paraId="6AF3391B" w14:textId="77777777" w:rsidR="00705CA1" w:rsidRPr="00126A3C" w:rsidRDefault="00705CA1" w:rsidP="00D621C8">
            <w:pPr>
              <w:widowControl w:val="0"/>
              <w:tabs>
                <w:tab w:val="left" w:pos="7371"/>
              </w:tabs>
              <w:spacing w:line="288" w:lineRule="auto"/>
              <w:rPr>
                <w:rFonts w:cs="Times New Roman"/>
                <w:i/>
              </w:rPr>
            </w:pPr>
            <w:r w:rsidRPr="00126A3C">
              <w:rPr>
                <w:rFonts w:cs="Times New Roman"/>
                <w:i/>
              </w:rPr>
              <w:t xml:space="preserve"> 0,5 </w:t>
            </w:r>
            <w:proofErr w:type="spellStart"/>
            <w:r w:rsidRPr="00126A3C">
              <w:rPr>
                <w:rFonts w:cs="Times New Roman"/>
                <w:i/>
              </w:rPr>
              <w:t>giờ</w:t>
            </w:r>
            <w:proofErr w:type="spellEnd"/>
          </w:p>
        </w:tc>
      </w:tr>
      <w:tr w:rsidR="009D46D7" w:rsidRPr="00126A3C" w14:paraId="4B20ECEB" w14:textId="77777777" w:rsidTr="0041338E">
        <w:tc>
          <w:tcPr>
            <w:tcW w:w="5902" w:type="dxa"/>
          </w:tcPr>
          <w:p w14:paraId="094FBF0D" w14:textId="77777777" w:rsidR="00705CA1" w:rsidRPr="00126A3C" w:rsidRDefault="00991AA3" w:rsidP="00D621C8">
            <w:pPr>
              <w:tabs>
                <w:tab w:val="num" w:pos="252"/>
                <w:tab w:val="left" w:pos="7371"/>
              </w:tabs>
              <w:spacing w:line="288" w:lineRule="auto"/>
              <w:jc w:val="both"/>
              <w:outlineLvl w:val="0"/>
              <w:rPr>
                <w:rFonts w:cs="Times New Roman"/>
                <w:lang w:val="pl-PL"/>
              </w:rPr>
            </w:pPr>
            <w:r w:rsidRPr="00126A3C">
              <w:rPr>
                <w:rFonts w:cs="Times New Roman"/>
                <w:lang w:val="pl-PL"/>
              </w:rPr>
              <w:t>2</w:t>
            </w:r>
            <w:r w:rsidR="00705CA1" w:rsidRPr="00126A3C">
              <w:rPr>
                <w:rFonts w:cs="Times New Roman"/>
                <w:lang w:val="pl-PL"/>
              </w:rPr>
              <w:t>.2. Ký hiệu và số đo</w:t>
            </w:r>
          </w:p>
        </w:tc>
        <w:tc>
          <w:tcPr>
            <w:tcW w:w="2430" w:type="dxa"/>
          </w:tcPr>
          <w:p w14:paraId="5360FEEF" w14:textId="77777777" w:rsidR="00705CA1" w:rsidRPr="00126A3C" w:rsidRDefault="00705CA1" w:rsidP="00D621C8">
            <w:pPr>
              <w:widowControl w:val="0"/>
              <w:tabs>
                <w:tab w:val="left" w:pos="7371"/>
              </w:tabs>
              <w:spacing w:line="288" w:lineRule="auto"/>
              <w:rPr>
                <w:rFonts w:cs="Times New Roman"/>
                <w:i/>
              </w:rPr>
            </w:pPr>
            <w:r w:rsidRPr="00126A3C">
              <w:rPr>
                <w:rFonts w:cs="Times New Roman"/>
                <w:i/>
              </w:rPr>
              <w:t xml:space="preserve"> 0,5 </w:t>
            </w:r>
            <w:proofErr w:type="spellStart"/>
            <w:r w:rsidRPr="00126A3C">
              <w:rPr>
                <w:rFonts w:cs="Times New Roman"/>
                <w:i/>
              </w:rPr>
              <w:t>giờ</w:t>
            </w:r>
            <w:proofErr w:type="spellEnd"/>
          </w:p>
        </w:tc>
      </w:tr>
      <w:tr w:rsidR="009D46D7" w:rsidRPr="00126A3C" w14:paraId="390D14C8" w14:textId="77777777" w:rsidTr="0041338E">
        <w:tc>
          <w:tcPr>
            <w:tcW w:w="5902" w:type="dxa"/>
          </w:tcPr>
          <w:p w14:paraId="492DC1E5" w14:textId="77777777" w:rsidR="00705CA1" w:rsidRPr="00126A3C" w:rsidRDefault="00991AA3" w:rsidP="00D621C8">
            <w:pPr>
              <w:tabs>
                <w:tab w:val="num" w:pos="252"/>
                <w:tab w:val="left" w:pos="7371"/>
              </w:tabs>
              <w:spacing w:line="288" w:lineRule="auto"/>
              <w:jc w:val="both"/>
              <w:outlineLvl w:val="0"/>
              <w:rPr>
                <w:rFonts w:cs="Times New Roman"/>
                <w:lang w:val="pl-PL"/>
              </w:rPr>
            </w:pPr>
            <w:r w:rsidRPr="00126A3C">
              <w:rPr>
                <w:rFonts w:cs="Times New Roman"/>
                <w:lang w:val="pl-PL"/>
              </w:rPr>
              <w:t>2</w:t>
            </w:r>
            <w:r w:rsidR="00705CA1" w:rsidRPr="00126A3C">
              <w:rPr>
                <w:rFonts w:cs="Times New Roman"/>
                <w:lang w:val="pl-PL"/>
              </w:rPr>
              <w:t>.3. Thiết kế</w:t>
            </w:r>
          </w:p>
        </w:tc>
        <w:tc>
          <w:tcPr>
            <w:tcW w:w="2430" w:type="dxa"/>
          </w:tcPr>
          <w:p w14:paraId="7B7455D0" w14:textId="77777777" w:rsidR="00705CA1" w:rsidRPr="00126A3C" w:rsidRDefault="00705CA1" w:rsidP="00D621C8">
            <w:pPr>
              <w:widowControl w:val="0"/>
              <w:tabs>
                <w:tab w:val="left" w:pos="7371"/>
              </w:tabs>
              <w:spacing w:line="288" w:lineRule="auto"/>
              <w:rPr>
                <w:rFonts w:cs="Times New Roman"/>
              </w:rPr>
            </w:pPr>
          </w:p>
        </w:tc>
      </w:tr>
      <w:tr w:rsidR="009D46D7" w:rsidRPr="00126A3C" w14:paraId="1865F4E9" w14:textId="77777777" w:rsidTr="0041338E">
        <w:tc>
          <w:tcPr>
            <w:tcW w:w="5902" w:type="dxa"/>
          </w:tcPr>
          <w:p w14:paraId="45E31F30" w14:textId="77777777" w:rsidR="00705CA1" w:rsidRPr="00126A3C" w:rsidRDefault="00991AA3" w:rsidP="00D621C8">
            <w:pPr>
              <w:tabs>
                <w:tab w:val="num" w:pos="252"/>
                <w:tab w:val="left" w:pos="7371"/>
              </w:tabs>
              <w:spacing w:line="288" w:lineRule="auto"/>
              <w:jc w:val="both"/>
              <w:outlineLvl w:val="0"/>
              <w:rPr>
                <w:rFonts w:cs="Times New Roman"/>
                <w:lang w:val="pl-PL"/>
              </w:rPr>
            </w:pPr>
            <w:r w:rsidRPr="00126A3C">
              <w:rPr>
                <w:rFonts w:cs="Times New Roman"/>
                <w:lang w:val="pl-PL"/>
              </w:rPr>
              <w:t>2</w:t>
            </w:r>
            <w:r w:rsidR="00705CA1" w:rsidRPr="00126A3C">
              <w:rPr>
                <w:rFonts w:cs="Times New Roman"/>
                <w:lang w:val="pl-PL"/>
              </w:rPr>
              <w:t xml:space="preserve">.3.1. </w:t>
            </w:r>
            <w:proofErr w:type="spellStart"/>
            <w:r w:rsidR="005D4F0C" w:rsidRPr="00126A3C">
              <w:rPr>
                <w:rFonts w:cs="Times New Roman"/>
                <w:szCs w:val="28"/>
              </w:rPr>
              <w:t>Thân</w:t>
            </w:r>
            <w:proofErr w:type="spellEnd"/>
            <w:r w:rsidR="005D4F0C" w:rsidRPr="00126A3C">
              <w:rPr>
                <w:rFonts w:cs="Times New Roman"/>
                <w:szCs w:val="28"/>
              </w:rPr>
              <w:t xml:space="preserve"> </w:t>
            </w:r>
            <w:proofErr w:type="spellStart"/>
            <w:r w:rsidR="005D4F0C" w:rsidRPr="00126A3C">
              <w:rPr>
                <w:rFonts w:cs="Times New Roman"/>
                <w:szCs w:val="28"/>
              </w:rPr>
              <w:t>sau</w:t>
            </w:r>
            <w:proofErr w:type="spellEnd"/>
          </w:p>
        </w:tc>
        <w:tc>
          <w:tcPr>
            <w:tcW w:w="2430" w:type="dxa"/>
          </w:tcPr>
          <w:p w14:paraId="353048CF" w14:textId="77777777" w:rsidR="00705CA1" w:rsidRPr="00126A3C" w:rsidRDefault="00705CA1" w:rsidP="00D621C8">
            <w:pPr>
              <w:widowControl w:val="0"/>
              <w:tabs>
                <w:tab w:val="left" w:pos="7371"/>
              </w:tabs>
              <w:spacing w:line="288" w:lineRule="auto"/>
              <w:rPr>
                <w:rFonts w:cs="Times New Roman"/>
              </w:rPr>
            </w:pPr>
            <w:r w:rsidRPr="00126A3C">
              <w:rPr>
                <w:rFonts w:cs="Times New Roman"/>
                <w:i/>
              </w:rPr>
              <w:t xml:space="preserve"> </w:t>
            </w:r>
            <w:r w:rsidR="005D4F0C" w:rsidRPr="00126A3C">
              <w:rPr>
                <w:rFonts w:cs="Times New Roman"/>
                <w:i/>
              </w:rPr>
              <w:t>2</w:t>
            </w:r>
            <w:r w:rsidRPr="00126A3C">
              <w:rPr>
                <w:rFonts w:cs="Times New Roman"/>
                <w:i/>
              </w:rPr>
              <w:t xml:space="preserve"> </w:t>
            </w:r>
            <w:proofErr w:type="spellStart"/>
            <w:r w:rsidRPr="00126A3C">
              <w:rPr>
                <w:rFonts w:cs="Times New Roman"/>
                <w:i/>
              </w:rPr>
              <w:t>giờ</w:t>
            </w:r>
            <w:proofErr w:type="spellEnd"/>
            <w:r w:rsidRPr="00126A3C">
              <w:rPr>
                <w:rFonts w:cs="Times New Roman"/>
              </w:rPr>
              <w:t xml:space="preserve"> </w:t>
            </w:r>
          </w:p>
        </w:tc>
      </w:tr>
      <w:tr w:rsidR="009D46D7" w:rsidRPr="00126A3C" w14:paraId="2CC55DBA" w14:textId="77777777" w:rsidTr="0041338E">
        <w:tc>
          <w:tcPr>
            <w:tcW w:w="5902" w:type="dxa"/>
          </w:tcPr>
          <w:p w14:paraId="1A713B9B" w14:textId="77777777" w:rsidR="00705CA1" w:rsidRPr="00126A3C" w:rsidRDefault="00991AA3" w:rsidP="00D621C8">
            <w:pPr>
              <w:tabs>
                <w:tab w:val="num" w:pos="252"/>
                <w:tab w:val="left" w:pos="7371"/>
              </w:tabs>
              <w:spacing w:line="288" w:lineRule="auto"/>
              <w:jc w:val="both"/>
              <w:outlineLvl w:val="0"/>
              <w:rPr>
                <w:rFonts w:cs="Times New Roman"/>
                <w:lang w:val="pl-PL"/>
              </w:rPr>
            </w:pPr>
            <w:r w:rsidRPr="00126A3C">
              <w:rPr>
                <w:rFonts w:cs="Times New Roman"/>
                <w:lang w:val="pl-PL"/>
              </w:rPr>
              <w:t>2</w:t>
            </w:r>
            <w:r w:rsidR="00705CA1" w:rsidRPr="00126A3C">
              <w:rPr>
                <w:rFonts w:cs="Times New Roman"/>
                <w:lang w:val="pl-PL"/>
              </w:rPr>
              <w:t xml:space="preserve">.3.2. </w:t>
            </w:r>
            <w:proofErr w:type="spellStart"/>
            <w:r w:rsidR="005D4F0C" w:rsidRPr="00126A3C">
              <w:rPr>
                <w:rFonts w:cs="Times New Roman"/>
                <w:szCs w:val="28"/>
              </w:rPr>
              <w:t>Thân</w:t>
            </w:r>
            <w:proofErr w:type="spellEnd"/>
            <w:r w:rsidR="005D4F0C" w:rsidRPr="00126A3C">
              <w:rPr>
                <w:rFonts w:cs="Times New Roman"/>
                <w:szCs w:val="28"/>
              </w:rPr>
              <w:t xml:space="preserve"> </w:t>
            </w:r>
            <w:proofErr w:type="spellStart"/>
            <w:r w:rsidR="005D4F0C" w:rsidRPr="00126A3C">
              <w:rPr>
                <w:rFonts w:cs="Times New Roman"/>
                <w:szCs w:val="28"/>
              </w:rPr>
              <w:t>trước</w:t>
            </w:r>
            <w:proofErr w:type="spellEnd"/>
          </w:p>
        </w:tc>
        <w:tc>
          <w:tcPr>
            <w:tcW w:w="2430" w:type="dxa"/>
          </w:tcPr>
          <w:p w14:paraId="05085C30" w14:textId="77777777" w:rsidR="00705CA1" w:rsidRPr="00126A3C" w:rsidRDefault="00705CA1" w:rsidP="00D621C8">
            <w:pPr>
              <w:widowControl w:val="0"/>
              <w:tabs>
                <w:tab w:val="left" w:pos="7371"/>
              </w:tabs>
              <w:spacing w:line="288" w:lineRule="auto"/>
              <w:rPr>
                <w:rFonts w:cs="Times New Roman"/>
              </w:rPr>
            </w:pPr>
            <w:r w:rsidRPr="00126A3C">
              <w:rPr>
                <w:rFonts w:cs="Times New Roman"/>
                <w:i/>
              </w:rPr>
              <w:t xml:space="preserve"> </w:t>
            </w:r>
            <w:r w:rsidR="005D4F0C" w:rsidRPr="00126A3C">
              <w:rPr>
                <w:rFonts w:cs="Times New Roman"/>
                <w:i/>
              </w:rPr>
              <w:t>3</w:t>
            </w:r>
            <w:r w:rsidRPr="00126A3C">
              <w:rPr>
                <w:rFonts w:cs="Times New Roman"/>
                <w:i/>
              </w:rPr>
              <w:t xml:space="preserve"> </w:t>
            </w:r>
            <w:proofErr w:type="spellStart"/>
            <w:r w:rsidRPr="00126A3C">
              <w:rPr>
                <w:rFonts w:cs="Times New Roman"/>
                <w:i/>
              </w:rPr>
              <w:t>giờ</w:t>
            </w:r>
            <w:proofErr w:type="spellEnd"/>
          </w:p>
        </w:tc>
      </w:tr>
      <w:tr w:rsidR="009D46D7" w:rsidRPr="00126A3C" w14:paraId="3A1632D8" w14:textId="77777777" w:rsidTr="0041338E">
        <w:tc>
          <w:tcPr>
            <w:tcW w:w="5902" w:type="dxa"/>
          </w:tcPr>
          <w:p w14:paraId="2AA97C91" w14:textId="77777777" w:rsidR="005D4F0C" w:rsidRPr="00126A3C" w:rsidRDefault="00991AA3" w:rsidP="00D621C8">
            <w:pPr>
              <w:tabs>
                <w:tab w:val="num" w:pos="252"/>
                <w:tab w:val="left" w:pos="7371"/>
              </w:tabs>
              <w:spacing w:line="288" w:lineRule="auto"/>
              <w:jc w:val="both"/>
              <w:outlineLvl w:val="0"/>
              <w:rPr>
                <w:rFonts w:cs="Times New Roman"/>
                <w:lang w:val="pl-PL"/>
              </w:rPr>
            </w:pPr>
            <w:r w:rsidRPr="00126A3C">
              <w:rPr>
                <w:rFonts w:cs="Times New Roman"/>
                <w:lang w:val="pl-PL"/>
              </w:rPr>
              <w:t>2</w:t>
            </w:r>
            <w:r w:rsidR="005D4F0C" w:rsidRPr="00126A3C">
              <w:rPr>
                <w:rFonts w:cs="Times New Roman"/>
                <w:lang w:val="pl-PL"/>
              </w:rPr>
              <w:t>.3.3. Thiết kế cạp váy</w:t>
            </w:r>
          </w:p>
        </w:tc>
        <w:tc>
          <w:tcPr>
            <w:tcW w:w="2430" w:type="dxa"/>
          </w:tcPr>
          <w:p w14:paraId="431C91E7" w14:textId="77777777" w:rsidR="005D4F0C" w:rsidRPr="00126A3C" w:rsidRDefault="005D4F0C" w:rsidP="00D621C8">
            <w:pPr>
              <w:widowControl w:val="0"/>
              <w:tabs>
                <w:tab w:val="left" w:pos="7371"/>
              </w:tabs>
              <w:spacing w:line="288"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15446983" w14:textId="77777777" w:rsidTr="0041338E">
        <w:tc>
          <w:tcPr>
            <w:tcW w:w="5902" w:type="dxa"/>
          </w:tcPr>
          <w:p w14:paraId="00A95FD7" w14:textId="77777777" w:rsidR="00705CA1" w:rsidRPr="00126A3C" w:rsidRDefault="00991AA3" w:rsidP="00D621C8">
            <w:pPr>
              <w:widowControl w:val="0"/>
              <w:spacing w:before="100" w:beforeAutospacing="1" w:after="120" w:line="288" w:lineRule="auto"/>
              <w:rPr>
                <w:rFonts w:cs="Times New Roman"/>
                <w:szCs w:val="28"/>
              </w:rPr>
            </w:pPr>
            <w:r w:rsidRPr="00126A3C">
              <w:rPr>
                <w:rFonts w:cs="Times New Roman"/>
                <w:szCs w:val="28"/>
                <w:lang w:val="pl-PL"/>
              </w:rPr>
              <w:t>2</w:t>
            </w:r>
            <w:r w:rsidR="00705CA1" w:rsidRPr="00126A3C">
              <w:rPr>
                <w:rFonts w:cs="Times New Roman"/>
                <w:szCs w:val="28"/>
                <w:lang w:val="pl-PL"/>
              </w:rPr>
              <w:t>.4. Cắt các chi tiết</w:t>
            </w:r>
          </w:p>
        </w:tc>
        <w:tc>
          <w:tcPr>
            <w:tcW w:w="2430" w:type="dxa"/>
          </w:tcPr>
          <w:p w14:paraId="7CCE66A3" w14:textId="77777777" w:rsidR="00705CA1" w:rsidRPr="00126A3C" w:rsidRDefault="00705CA1" w:rsidP="00D621C8">
            <w:pPr>
              <w:widowControl w:val="0"/>
              <w:tabs>
                <w:tab w:val="left" w:pos="7371"/>
              </w:tabs>
              <w:spacing w:line="288" w:lineRule="auto"/>
              <w:rPr>
                <w:rFonts w:cs="Times New Roman"/>
              </w:rPr>
            </w:pPr>
            <w:r w:rsidRPr="00126A3C">
              <w:rPr>
                <w:rFonts w:cs="Times New Roman"/>
                <w:i/>
              </w:rPr>
              <w:t xml:space="preserve"> 1 </w:t>
            </w:r>
            <w:proofErr w:type="spellStart"/>
            <w:r w:rsidRPr="00126A3C">
              <w:rPr>
                <w:rFonts w:cs="Times New Roman"/>
                <w:i/>
              </w:rPr>
              <w:t>giờ</w:t>
            </w:r>
            <w:proofErr w:type="spellEnd"/>
          </w:p>
        </w:tc>
      </w:tr>
    </w:tbl>
    <w:p w14:paraId="7C9093FD" w14:textId="77777777" w:rsidR="00F4590C" w:rsidRPr="00126A3C" w:rsidRDefault="00F4590C" w:rsidP="00D621C8">
      <w:pPr>
        <w:pStyle w:val="u1"/>
        <w:tabs>
          <w:tab w:val="left" w:pos="7371"/>
        </w:tabs>
        <w:spacing w:line="288" w:lineRule="auto"/>
        <w:ind w:firstLine="0"/>
        <w:rPr>
          <w:rFonts w:cs="Times New Roman"/>
          <w:b/>
        </w:rPr>
      </w:pPr>
      <w:proofErr w:type="spellStart"/>
      <w:r w:rsidRPr="00126A3C">
        <w:rPr>
          <w:rFonts w:cs="Times New Roman"/>
          <w:b/>
        </w:rPr>
        <w:t>Bài</w:t>
      </w:r>
      <w:proofErr w:type="spellEnd"/>
      <w:r w:rsidRPr="00126A3C">
        <w:rPr>
          <w:rFonts w:cs="Times New Roman"/>
          <w:b/>
        </w:rPr>
        <w:t xml:space="preserve"> 3: </w:t>
      </w:r>
      <w:proofErr w:type="spellStart"/>
      <w:r w:rsidRPr="00126A3C">
        <w:rPr>
          <w:rFonts w:cs="Times New Roman"/>
          <w:b/>
        </w:rPr>
        <w:t>Thiết</w:t>
      </w:r>
      <w:proofErr w:type="spellEnd"/>
      <w:r w:rsidRPr="00126A3C">
        <w:rPr>
          <w:rFonts w:cs="Times New Roman"/>
          <w:b/>
        </w:rPr>
        <w:t xml:space="preserve"> </w:t>
      </w:r>
      <w:proofErr w:type="spellStart"/>
      <w:r w:rsidRPr="00126A3C">
        <w:rPr>
          <w:rFonts w:cs="Times New Roman"/>
          <w:b/>
        </w:rPr>
        <w:t>kế</w:t>
      </w:r>
      <w:proofErr w:type="spellEnd"/>
      <w:r w:rsidRPr="00126A3C">
        <w:rPr>
          <w:rFonts w:cs="Times New Roman"/>
          <w:b/>
        </w:rPr>
        <w:t xml:space="preserve"> </w:t>
      </w:r>
      <w:proofErr w:type="spellStart"/>
      <w:r w:rsidRPr="00126A3C">
        <w:rPr>
          <w:rFonts w:cs="Times New Roman"/>
          <w:b/>
        </w:rPr>
        <w:t>váy</w:t>
      </w:r>
      <w:proofErr w:type="spellEnd"/>
      <w:r w:rsidRPr="00126A3C">
        <w:rPr>
          <w:rFonts w:cs="Times New Roman"/>
          <w:b/>
        </w:rPr>
        <w:t xml:space="preserve"> </w:t>
      </w:r>
      <w:proofErr w:type="spellStart"/>
      <w:r w:rsidRPr="00126A3C">
        <w:rPr>
          <w:rFonts w:cs="Times New Roman"/>
          <w:b/>
        </w:rPr>
        <w:t>liền</w:t>
      </w:r>
      <w:proofErr w:type="spellEnd"/>
      <w:r w:rsidRPr="00126A3C">
        <w:rPr>
          <w:rFonts w:cs="Times New Roman"/>
          <w:b/>
        </w:rPr>
        <w:t xml:space="preserve"> </w:t>
      </w:r>
      <w:proofErr w:type="spellStart"/>
      <w:r w:rsidRPr="00126A3C">
        <w:rPr>
          <w:rFonts w:cs="Times New Roman"/>
          <w:b/>
        </w:rPr>
        <w:t>thân</w:t>
      </w:r>
      <w:proofErr w:type="spellEnd"/>
    </w:p>
    <w:p w14:paraId="518A431A" w14:textId="77777777" w:rsidR="00F4590C" w:rsidRPr="00126A3C" w:rsidRDefault="00F4590C" w:rsidP="00D621C8">
      <w:pPr>
        <w:pStyle w:val="u1"/>
        <w:tabs>
          <w:tab w:val="left" w:pos="7371"/>
        </w:tabs>
        <w:spacing w:line="288" w:lineRule="auto"/>
        <w:ind w:firstLine="0"/>
        <w:jc w:val="right"/>
        <w:rPr>
          <w:rFonts w:cs="Times New Roman"/>
          <w:lang w:val="pl-PL"/>
        </w:rPr>
      </w:pPr>
      <w:r w:rsidRPr="00126A3C">
        <w:rPr>
          <w:rFonts w:cs="Times New Roman"/>
          <w:i/>
          <w:lang w:val="pl-PL"/>
        </w:rPr>
        <w:t xml:space="preserve">       </w:t>
      </w:r>
      <w:proofErr w:type="spellStart"/>
      <w:r w:rsidR="000C3940" w:rsidRPr="00126A3C">
        <w:rPr>
          <w:rFonts w:cs="Times New Roman"/>
          <w:i/>
        </w:rPr>
        <w:t>Thời</w:t>
      </w:r>
      <w:proofErr w:type="spellEnd"/>
      <w:r w:rsidR="000C3940" w:rsidRPr="00126A3C">
        <w:rPr>
          <w:rFonts w:cs="Times New Roman"/>
          <w:i/>
        </w:rPr>
        <w:t xml:space="preserve"> </w:t>
      </w:r>
      <w:proofErr w:type="spellStart"/>
      <w:r w:rsidR="000C3940" w:rsidRPr="00126A3C">
        <w:rPr>
          <w:rFonts w:cs="Times New Roman"/>
          <w:i/>
        </w:rPr>
        <w:t>gian</w:t>
      </w:r>
      <w:proofErr w:type="spellEnd"/>
      <w:r w:rsidR="000C3940" w:rsidRPr="00126A3C">
        <w:rPr>
          <w:rFonts w:cs="Times New Roman"/>
          <w:i/>
        </w:rPr>
        <w:t xml:space="preserve">: </w:t>
      </w:r>
      <w:r w:rsidRPr="00126A3C">
        <w:rPr>
          <w:rFonts w:cs="Times New Roman"/>
          <w:i/>
          <w:lang w:val="pl-PL"/>
        </w:rPr>
        <w:t>12 giờ (LT: 3 giờ; TH: 9 giờ)</w:t>
      </w:r>
    </w:p>
    <w:p w14:paraId="403D0F64" w14:textId="77777777" w:rsidR="00F4590C" w:rsidRPr="00126A3C" w:rsidRDefault="00F4590C" w:rsidP="00D621C8">
      <w:pPr>
        <w:pStyle w:val="u1"/>
        <w:tabs>
          <w:tab w:val="left" w:pos="7371"/>
        </w:tabs>
        <w:spacing w:line="288" w:lineRule="auto"/>
        <w:ind w:firstLine="0"/>
        <w:rPr>
          <w:rFonts w:cs="Times New Roman"/>
          <w:lang w:val="pl-PL"/>
        </w:rPr>
      </w:pPr>
      <w:r w:rsidRPr="00126A3C">
        <w:rPr>
          <w:rFonts w:cs="Times New Roman"/>
          <w:lang w:val="pl-PL"/>
        </w:rPr>
        <w:t xml:space="preserve">1. Mục tiêu của bài: </w:t>
      </w:r>
    </w:p>
    <w:p w14:paraId="01844C18" w14:textId="77777777" w:rsidR="00F4590C" w:rsidRPr="00126A3C" w:rsidRDefault="00F4590C" w:rsidP="00D621C8">
      <w:pPr>
        <w:tabs>
          <w:tab w:val="left" w:pos="7371"/>
        </w:tabs>
        <w:spacing w:line="288" w:lineRule="auto"/>
        <w:jc w:val="both"/>
        <w:outlineLvl w:val="0"/>
        <w:rPr>
          <w:rFonts w:cs="Times New Roman"/>
          <w:szCs w:val="28"/>
          <w:lang w:val="pl-PL"/>
        </w:rPr>
      </w:pPr>
      <w:r w:rsidRPr="00126A3C">
        <w:rPr>
          <w:rFonts w:cs="Times New Roman"/>
          <w:szCs w:val="28"/>
          <w:lang w:val="pl-PL"/>
        </w:rPr>
        <w:t xml:space="preserve">         - Kiến thức:</w:t>
      </w:r>
    </w:p>
    <w:p w14:paraId="4B67E340" w14:textId="77777777" w:rsidR="00F4590C" w:rsidRPr="00126A3C" w:rsidRDefault="00F4590C" w:rsidP="00D621C8">
      <w:pPr>
        <w:tabs>
          <w:tab w:val="left" w:pos="7371"/>
        </w:tabs>
        <w:spacing w:line="288" w:lineRule="auto"/>
        <w:jc w:val="both"/>
        <w:outlineLvl w:val="0"/>
        <w:rPr>
          <w:rFonts w:cs="Times New Roman"/>
          <w:lang w:val="pl-PL"/>
        </w:rPr>
      </w:pPr>
      <w:r w:rsidRPr="00126A3C">
        <w:rPr>
          <w:rFonts w:cs="Times New Roman"/>
          <w:szCs w:val="28"/>
          <w:lang w:val="pl-PL"/>
        </w:rPr>
        <w:t xml:space="preserve">         </w:t>
      </w:r>
      <w:r w:rsidRPr="00126A3C">
        <w:rPr>
          <w:rFonts w:cs="Times New Roman"/>
          <w:lang w:val="pl-PL"/>
        </w:rPr>
        <w:t>+ Mô tả chính xác đặc điểm hình dáng của váy liền thân;</w:t>
      </w:r>
    </w:p>
    <w:p w14:paraId="6B85E05F" w14:textId="77777777" w:rsidR="00F4590C" w:rsidRPr="00126A3C" w:rsidRDefault="00F4590C" w:rsidP="00D621C8">
      <w:pPr>
        <w:pStyle w:val="u1"/>
        <w:tabs>
          <w:tab w:val="left" w:pos="7371"/>
        </w:tabs>
        <w:spacing w:line="288" w:lineRule="auto"/>
        <w:ind w:firstLine="0"/>
        <w:rPr>
          <w:rFonts w:cs="Times New Roman"/>
          <w:lang w:val="pl-PL"/>
        </w:rPr>
      </w:pPr>
      <w:r w:rsidRPr="00126A3C">
        <w:rPr>
          <w:rFonts w:cs="Times New Roman"/>
          <w:lang w:val="pl-PL"/>
        </w:rPr>
        <w:t xml:space="preserve">         + Xác định đầy đủ và chính xác các số đo thiết kế; </w:t>
      </w:r>
    </w:p>
    <w:p w14:paraId="09FD84D1" w14:textId="77777777" w:rsidR="00F4590C" w:rsidRPr="00126A3C" w:rsidRDefault="00F4590C" w:rsidP="00D621C8">
      <w:pPr>
        <w:tabs>
          <w:tab w:val="left" w:pos="7371"/>
        </w:tabs>
        <w:spacing w:line="288" w:lineRule="auto"/>
        <w:jc w:val="both"/>
        <w:outlineLvl w:val="0"/>
        <w:rPr>
          <w:rFonts w:cs="Times New Roman"/>
          <w:lang w:val="pl-PL"/>
        </w:rPr>
      </w:pPr>
      <w:r w:rsidRPr="00126A3C">
        <w:rPr>
          <w:rFonts w:cs="Times New Roman"/>
          <w:lang w:val="pl-PL"/>
        </w:rPr>
        <w:t xml:space="preserve">         + Trình bày được công thức và phương pháp thiết kế váy liền thân .</w:t>
      </w:r>
    </w:p>
    <w:p w14:paraId="5DDCF368" w14:textId="77777777" w:rsidR="00F4590C" w:rsidRPr="00126A3C" w:rsidRDefault="00F4590C" w:rsidP="00D621C8">
      <w:pPr>
        <w:pStyle w:val="u1"/>
        <w:tabs>
          <w:tab w:val="left" w:pos="7371"/>
        </w:tabs>
        <w:spacing w:line="288" w:lineRule="auto"/>
        <w:ind w:firstLine="0"/>
        <w:rPr>
          <w:rFonts w:cs="Times New Roman"/>
          <w:lang w:val="pl-PL"/>
        </w:rPr>
      </w:pPr>
      <w:r w:rsidRPr="00126A3C">
        <w:rPr>
          <w:rFonts w:cs="Times New Roman"/>
          <w:lang w:val="pl-PL"/>
        </w:rPr>
        <w:t xml:space="preserve">          - Kỹ năng:     </w:t>
      </w:r>
    </w:p>
    <w:p w14:paraId="0072C071" w14:textId="77777777" w:rsidR="00F4590C" w:rsidRPr="00126A3C" w:rsidRDefault="00F4590C" w:rsidP="00D621C8">
      <w:pPr>
        <w:tabs>
          <w:tab w:val="left" w:pos="7371"/>
        </w:tabs>
        <w:spacing w:line="288" w:lineRule="auto"/>
        <w:ind w:firstLine="720"/>
        <w:jc w:val="both"/>
        <w:outlineLvl w:val="0"/>
        <w:rPr>
          <w:rFonts w:cs="Times New Roman"/>
          <w:szCs w:val="28"/>
          <w:lang w:val="pl-PL"/>
        </w:rPr>
      </w:pPr>
      <w:r w:rsidRPr="00126A3C">
        <w:rPr>
          <w:rFonts w:cs="Times New Roman"/>
          <w:szCs w:val="28"/>
          <w:lang w:val="pl-PL"/>
        </w:rPr>
        <w:t>+ Sử dụng thành thạo, đúng kỹ thuật dụng cụ thiết kế;</w:t>
      </w:r>
    </w:p>
    <w:p w14:paraId="4D4D527E" w14:textId="77777777" w:rsidR="00F4590C" w:rsidRPr="00126A3C" w:rsidRDefault="00F4590C" w:rsidP="00D621C8">
      <w:pPr>
        <w:tabs>
          <w:tab w:val="left" w:pos="7371"/>
        </w:tabs>
        <w:spacing w:line="288" w:lineRule="auto"/>
        <w:ind w:firstLine="720"/>
        <w:jc w:val="both"/>
        <w:outlineLvl w:val="0"/>
        <w:rPr>
          <w:rFonts w:cs="Times New Roman"/>
          <w:b/>
          <w:i/>
          <w:spacing w:val="-10"/>
          <w:szCs w:val="28"/>
          <w:lang w:val="pl-PL"/>
        </w:rPr>
      </w:pPr>
      <w:r w:rsidRPr="00126A3C">
        <w:rPr>
          <w:rFonts w:cs="Times New Roman"/>
          <w:spacing w:val="-10"/>
          <w:szCs w:val="28"/>
          <w:lang w:val="pl-PL"/>
        </w:rPr>
        <w:t>+ Thiết kế được các chi tiết của váy liền thân đúng thông số, yêu cầu kỹ thuật;</w:t>
      </w:r>
    </w:p>
    <w:p w14:paraId="2A628265" w14:textId="77777777" w:rsidR="00F4590C" w:rsidRPr="00126A3C" w:rsidRDefault="00F4590C" w:rsidP="00D621C8">
      <w:pPr>
        <w:tabs>
          <w:tab w:val="left" w:pos="7371"/>
        </w:tabs>
        <w:spacing w:line="288" w:lineRule="auto"/>
        <w:ind w:firstLine="720"/>
        <w:jc w:val="both"/>
        <w:outlineLvl w:val="0"/>
        <w:rPr>
          <w:rFonts w:cs="Times New Roman"/>
          <w:szCs w:val="28"/>
          <w:lang w:val="pl-PL"/>
        </w:rPr>
      </w:pPr>
      <w:r w:rsidRPr="00126A3C">
        <w:rPr>
          <w:rFonts w:cs="Times New Roman"/>
          <w:szCs w:val="28"/>
          <w:lang w:val="pl-PL"/>
        </w:rPr>
        <w:t xml:space="preserve">+ Cắt được đầy đủ các chi tiết của váy liền thân đảm bảo yêu cầu kỹ thuật; </w:t>
      </w:r>
    </w:p>
    <w:p w14:paraId="20311ABC" w14:textId="77777777" w:rsidR="00F4590C" w:rsidRPr="00126A3C" w:rsidRDefault="00F4590C" w:rsidP="00D621C8">
      <w:pPr>
        <w:tabs>
          <w:tab w:val="num" w:pos="252"/>
          <w:tab w:val="left" w:pos="7371"/>
        </w:tabs>
        <w:spacing w:line="288" w:lineRule="auto"/>
        <w:jc w:val="both"/>
        <w:outlineLvl w:val="0"/>
        <w:rPr>
          <w:rFonts w:cs="Times New Roman"/>
          <w:lang w:val="pl-PL"/>
        </w:rPr>
      </w:pPr>
      <w:r w:rsidRPr="00126A3C">
        <w:rPr>
          <w:rFonts w:cs="Times New Roman"/>
          <w:lang w:val="pl-PL"/>
        </w:rPr>
        <w:tab/>
        <w:t xml:space="preserve">      - Năng lực tự chủ và trách nhiệm: </w:t>
      </w:r>
    </w:p>
    <w:p w14:paraId="16DB6110" w14:textId="77777777" w:rsidR="00F4590C" w:rsidRPr="00126A3C" w:rsidRDefault="00F4590C" w:rsidP="00D621C8">
      <w:pPr>
        <w:tabs>
          <w:tab w:val="num" w:pos="252"/>
          <w:tab w:val="left" w:pos="7371"/>
        </w:tabs>
        <w:spacing w:line="288" w:lineRule="auto"/>
        <w:jc w:val="both"/>
        <w:outlineLvl w:val="0"/>
        <w:rPr>
          <w:rFonts w:cs="Times New Roman"/>
          <w:lang w:val="pl-PL"/>
        </w:rPr>
      </w:pPr>
      <w:r w:rsidRPr="00126A3C">
        <w:rPr>
          <w:rFonts w:cs="Times New Roman"/>
          <w:lang w:val="pl-PL"/>
        </w:rPr>
        <w:tab/>
        <w:t xml:space="preserve">      + Rèn luyện tính cẩn thận, sáng tạo, chính xác, tác phong công nghiệp trong quá trình học tập.</w:t>
      </w:r>
    </w:p>
    <w:p w14:paraId="79275037" w14:textId="77777777" w:rsidR="00F4590C" w:rsidRPr="00126A3C" w:rsidRDefault="00F4590C" w:rsidP="00D621C8">
      <w:pPr>
        <w:tabs>
          <w:tab w:val="num" w:pos="252"/>
          <w:tab w:val="left" w:pos="7371"/>
        </w:tabs>
        <w:spacing w:line="288" w:lineRule="auto"/>
        <w:jc w:val="both"/>
        <w:outlineLvl w:val="0"/>
        <w:rPr>
          <w:rFonts w:cs="Times New Roman"/>
          <w:lang w:val="pl-PL"/>
        </w:rPr>
      </w:pPr>
      <w:r w:rsidRPr="00126A3C">
        <w:rPr>
          <w:rFonts w:cs="Times New Roman"/>
          <w:lang w:val="pl-PL"/>
        </w:rPr>
        <w:t xml:space="preserve">          +  Đảm bảo định mức thời gian và có ý thức tiết kiệm nguyên vật liệu; 2. Nội dung bài:      </w:t>
      </w:r>
    </w:p>
    <w:tbl>
      <w:tblPr>
        <w:tblStyle w:val="LiBang"/>
        <w:tblW w:w="8332"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02"/>
        <w:gridCol w:w="2430"/>
      </w:tblGrid>
      <w:tr w:rsidR="009D46D7" w:rsidRPr="00126A3C" w14:paraId="7B373A90" w14:textId="77777777" w:rsidTr="00AB657D">
        <w:tc>
          <w:tcPr>
            <w:tcW w:w="5902" w:type="dxa"/>
          </w:tcPr>
          <w:p w14:paraId="743D5107" w14:textId="77777777" w:rsidR="00F4590C" w:rsidRPr="00126A3C" w:rsidRDefault="00F4590C" w:rsidP="00D621C8">
            <w:pPr>
              <w:tabs>
                <w:tab w:val="num" w:pos="252"/>
                <w:tab w:val="left" w:pos="7371"/>
              </w:tabs>
              <w:spacing w:line="288" w:lineRule="auto"/>
              <w:jc w:val="both"/>
              <w:outlineLvl w:val="0"/>
              <w:rPr>
                <w:rFonts w:cs="Times New Roman"/>
                <w:lang w:val="pl-PL"/>
              </w:rPr>
            </w:pPr>
            <w:r w:rsidRPr="00126A3C">
              <w:rPr>
                <w:rFonts w:cs="Times New Roman"/>
                <w:lang w:val="pl-PL"/>
              </w:rPr>
              <w:t>2.1. Đặc điểm hình dáng</w:t>
            </w:r>
          </w:p>
        </w:tc>
        <w:tc>
          <w:tcPr>
            <w:tcW w:w="2430" w:type="dxa"/>
          </w:tcPr>
          <w:p w14:paraId="6F5A6DE7" w14:textId="77777777" w:rsidR="00F4590C" w:rsidRPr="00126A3C" w:rsidRDefault="00F4590C" w:rsidP="00D621C8">
            <w:pPr>
              <w:widowControl w:val="0"/>
              <w:tabs>
                <w:tab w:val="left" w:pos="7371"/>
              </w:tabs>
              <w:spacing w:line="288" w:lineRule="auto"/>
              <w:rPr>
                <w:rFonts w:cs="Times New Roman"/>
                <w:i/>
              </w:rPr>
            </w:pPr>
            <w:r w:rsidRPr="00126A3C">
              <w:rPr>
                <w:rFonts w:cs="Times New Roman"/>
                <w:i/>
              </w:rPr>
              <w:t xml:space="preserve"> 0,5 </w:t>
            </w:r>
            <w:proofErr w:type="spellStart"/>
            <w:r w:rsidRPr="00126A3C">
              <w:rPr>
                <w:rFonts w:cs="Times New Roman"/>
                <w:i/>
              </w:rPr>
              <w:t>giờ</w:t>
            </w:r>
            <w:proofErr w:type="spellEnd"/>
          </w:p>
        </w:tc>
      </w:tr>
      <w:tr w:rsidR="009D46D7" w:rsidRPr="00126A3C" w14:paraId="49DE3A4B" w14:textId="77777777" w:rsidTr="00AB657D">
        <w:tc>
          <w:tcPr>
            <w:tcW w:w="5902" w:type="dxa"/>
          </w:tcPr>
          <w:p w14:paraId="10CEAC10" w14:textId="77777777" w:rsidR="00F4590C" w:rsidRPr="00126A3C" w:rsidRDefault="00F4590C" w:rsidP="00D621C8">
            <w:pPr>
              <w:tabs>
                <w:tab w:val="num" w:pos="252"/>
                <w:tab w:val="left" w:pos="7371"/>
              </w:tabs>
              <w:spacing w:line="288" w:lineRule="auto"/>
              <w:jc w:val="both"/>
              <w:outlineLvl w:val="0"/>
              <w:rPr>
                <w:rFonts w:cs="Times New Roman"/>
                <w:lang w:val="pl-PL"/>
              </w:rPr>
            </w:pPr>
            <w:r w:rsidRPr="00126A3C">
              <w:rPr>
                <w:rFonts w:cs="Times New Roman"/>
                <w:lang w:val="pl-PL"/>
              </w:rPr>
              <w:t>2.2. Ký hiệu và số đo</w:t>
            </w:r>
          </w:p>
        </w:tc>
        <w:tc>
          <w:tcPr>
            <w:tcW w:w="2430" w:type="dxa"/>
          </w:tcPr>
          <w:p w14:paraId="63AB9E21" w14:textId="77777777" w:rsidR="00F4590C" w:rsidRPr="00126A3C" w:rsidRDefault="00F4590C" w:rsidP="00D621C8">
            <w:pPr>
              <w:widowControl w:val="0"/>
              <w:tabs>
                <w:tab w:val="left" w:pos="7371"/>
              </w:tabs>
              <w:spacing w:line="288" w:lineRule="auto"/>
              <w:rPr>
                <w:rFonts w:cs="Times New Roman"/>
                <w:i/>
              </w:rPr>
            </w:pPr>
            <w:r w:rsidRPr="00126A3C">
              <w:rPr>
                <w:rFonts w:cs="Times New Roman"/>
                <w:i/>
              </w:rPr>
              <w:t xml:space="preserve"> 0,5 </w:t>
            </w:r>
            <w:proofErr w:type="spellStart"/>
            <w:r w:rsidRPr="00126A3C">
              <w:rPr>
                <w:rFonts w:cs="Times New Roman"/>
                <w:i/>
              </w:rPr>
              <w:t>giờ</w:t>
            </w:r>
            <w:proofErr w:type="spellEnd"/>
          </w:p>
        </w:tc>
      </w:tr>
      <w:tr w:rsidR="009D46D7" w:rsidRPr="00126A3C" w14:paraId="54DD3BCD" w14:textId="77777777" w:rsidTr="00AB657D">
        <w:tc>
          <w:tcPr>
            <w:tcW w:w="5902" w:type="dxa"/>
          </w:tcPr>
          <w:p w14:paraId="6D6F3512" w14:textId="77777777" w:rsidR="00F4590C" w:rsidRPr="00126A3C" w:rsidRDefault="00F4590C" w:rsidP="00D621C8">
            <w:pPr>
              <w:tabs>
                <w:tab w:val="num" w:pos="252"/>
                <w:tab w:val="left" w:pos="7371"/>
              </w:tabs>
              <w:spacing w:line="288" w:lineRule="auto"/>
              <w:jc w:val="both"/>
              <w:outlineLvl w:val="0"/>
              <w:rPr>
                <w:rFonts w:cs="Times New Roman"/>
                <w:lang w:val="pl-PL"/>
              </w:rPr>
            </w:pPr>
            <w:r w:rsidRPr="00126A3C">
              <w:rPr>
                <w:rFonts w:cs="Times New Roman"/>
                <w:lang w:val="pl-PL"/>
              </w:rPr>
              <w:t>2.3. Thiết kế</w:t>
            </w:r>
          </w:p>
        </w:tc>
        <w:tc>
          <w:tcPr>
            <w:tcW w:w="2430" w:type="dxa"/>
          </w:tcPr>
          <w:p w14:paraId="5E53EDF8" w14:textId="77777777" w:rsidR="00F4590C" w:rsidRPr="00126A3C" w:rsidRDefault="00F4590C" w:rsidP="00D621C8">
            <w:pPr>
              <w:widowControl w:val="0"/>
              <w:tabs>
                <w:tab w:val="left" w:pos="7371"/>
              </w:tabs>
              <w:spacing w:line="288" w:lineRule="auto"/>
              <w:rPr>
                <w:rFonts w:cs="Times New Roman"/>
              </w:rPr>
            </w:pPr>
          </w:p>
        </w:tc>
      </w:tr>
      <w:tr w:rsidR="009D46D7" w:rsidRPr="00126A3C" w14:paraId="18E797D0" w14:textId="77777777" w:rsidTr="00AB657D">
        <w:tc>
          <w:tcPr>
            <w:tcW w:w="5902" w:type="dxa"/>
          </w:tcPr>
          <w:p w14:paraId="464C1937" w14:textId="77777777" w:rsidR="00F4590C" w:rsidRPr="00126A3C" w:rsidRDefault="00F4590C" w:rsidP="00D621C8">
            <w:pPr>
              <w:tabs>
                <w:tab w:val="num" w:pos="252"/>
                <w:tab w:val="left" w:pos="7371"/>
              </w:tabs>
              <w:spacing w:line="288" w:lineRule="auto"/>
              <w:jc w:val="both"/>
              <w:outlineLvl w:val="0"/>
              <w:rPr>
                <w:rFonts w:cs="Times New Roman"/>
                <w:lang w:val="pl-PL"/>
              </w:rPr>
            </w:pPr>
            <w:r w:rsidRPr="00126A3C">
              <w:rPr>
                <w:rFonts w:cs="Times New Roman"/>
                <w:lang w:val="pl-PL"/>
              </w:rPr>
              <w:t xml:space="preserve">2.3.1. </w:t>
            </w:r>
            <w:proofErr w:type="spellStart"/>
            <w:r w:rsidRPr="00126A3C">
              <w:rPr>
                <w:rFonts w:cs="Times New Roman"/>
                <w:szCs w:val="28"/>
              </w:rPr>
              <w:t>Thân</w:t>
            </w:r>
            <w:proofErr w:type="spellEnd"/>
            <w:r w:rsidRPr="00126A3C">
              <w:rPr>
                <w:rFonts w:cs="Times New Roman"/>
                <w:szCs w:val="28"/>
              </w:rPr>
              <w:t xml:space="preserve"> </w:t>
            </w:r>
            <w:proofErr w:type="spellStart"/>
            <w:r w:rsidRPr="00126A3C">
              <w:rPr>
                <w:rFonts w:cs="Times New Roman"/>
                <w:szCs w:val="28"/>
              </w:rPr>
              <w:t>sau</w:t>
            </w:r>
            <w:proofErr w:type="spellEnd"/>
          </w:p>
        </w:tc>
        <w:tc>
          <w:tcPr>
            <w:tcW w:w="2430" w:type="dxa"/>
          </w:tcPr>
          <w:p w14:paraId="7070227A" w14:textId="77777777" w:rsidR="00F4590C" w:rsidRPr="00126A3C" w:rsidRDefault="00F4590C" w:rsidP="00D621C8">
            <w:pPr>
              <w:widowControl w:val="0"/>
              <w:tabs>
                <w:tab w:val="left" w:pos="7371"/>
              </w:tabs>
              <w:spacing w:line="288" w:lineRule="auto"/>
              <w:rPr>
                <w:rFonts w:cs="Times New Roman"/>
              </w:rPr>
            </w:pPr>
            <w:r w:rsidRPr="00126A3C">
              <w:rPr>
                <w:rFonts w:cs="Times New Roman"/>
                <w:i/>
              </w:rPr>
              <w:t xml:space="preserve"> </w:t>
            </w:r>
            <w:r w:rsidR="00A220CF" w:rsidRPr="00126A3C">
              <w:rPr>
                <w:rFonts w:cs="Times New Roman"/>
                <w:i/>
              </w:rPr>
              <w:t>5</w:t>
            </w:r>
            <w:r w:rsidRPr="00126A3C">
              <w:rPr>
                <w:rFonts w:cs="Times New Roman"/>
                <w:i/>
              </w:rPr>
              <w:t xml:space="preserve"> </w:t>
            </w:r>
            <w:proofErr w:type="spellStart"/>
            <w:r w:rsidRPr="00126A3C">
              <w:rPr>
                <w:rFonts w:cs="Times New Roman"/>
                <w:i/>
              </w:rPr>
              <w:t>giờ</w:t>
            </w:r>
            <w:proofErr w:type="spellEnd"/>
            <w:r w:rsidRPr="00126A3C">
              <w:rPr>
                <w:rFonts w:cs="Times New Roman"/>
              </w:rPr>
              <w:t xml:space="preserve"> </w:t>
            </w:r>
          </w:p>
        </w:tc>
      </w:tr>
      <w:tr w:rsidR="009D46D7" w:rsidRPr="00126A3C" w14:paraId="2E7D4B39" w14:textId="77777777" w:rsidTr="00AB657D">
        <w:tc>
          <w:tcPr>
            <w:tcW w:w="5902" w:type="dxa"/>
          </w:tcPr>
          <w:p w14:paraId="07B7B2D9" w14:textId="77777777" w:rsidR="00F4590C" w:rsidRPr="00126A3C" w:rsidRDefault="00F4590C" w:rsidP="00D621C8">
            <w:pPr>
              <w:tabs>
                <w:tab w:val="num" w:pos="252"/>
                <w:tab w:val="left" w:pos="7371"/>
              </w:tabs>
              <w:spacing w:line="288" w:lineRule="auto"/>
              <w:jc w:val="both"/>
              <w:outlineLvl w:val="0"/>
              <w:rPr>
                <w:rFonts w:cs="Times New Roman"/>
                <w:lang w:val="pl-PL"/>
              </w:rPr>
            </w:pPr>
            <w:r w:rsidRPr="00126A3C">
              <w:rPr>
                <w:rFonts w:cs="Times New Roman"/>
                <w:lang w:val="pl-PL"/>
              </w:rPr>
              <w:t xml:space="preserve">2.3.2. </w:t>
            </w:r>
            <w:proofErr w:type="spellStart"/>
            <w:r w:rsidRPr="00126A3C">
              <w:rPr>
                <w:rFonts w:cs="Times New Roman"/>
                <w:szCs w:val="28"/>
              </w:rPr>
              <w:t>Thân</w:t>
            </w:r>
            <w:proofErr w:type="spellEnd"/>
            <w:r w:rsidRPr="00126A3C">
              <w:rPr>
                <w:rFonts w:cs="Times New Roman"/>
                <w:szCs w:val="28"/>
              </w:rPr>
              <w:t xml:space="preserve"> </w:t>
            </w:r>
            <w:proofErr w:type="spellStart"/>
            <w:r w:rsidRPr="00126A3C">
              <w:rPr>
                <w:rFonts w:cs="Times New Roman"/>
                <w:szCs w:val="28"/>
              </w:rPr>
              <w:t>trước</w:t>
            </w:r>
            <w:proofErr w:type="spellEnd"/>
          </w:p>
        </w:tc>
        <w:tc>
          <w:tcPr>
            <w:tcW w:w="2430" w:type="dxa"/>
          </w:tcPr>
          <w:p w14:paraId="2D54EFB9" w14:textId="77777777" w:rsidR="00F4590C" w:rsidRPr="00126A3C" w:rsidRDefault="00F4590C" w:rsidP="00D621C8">
            <w:pPr>
              <w:widowControl w:val="0"/>
              <w:tabs>
                <w:tab w:val="left" w:pos="7371"/>
              </w:tabs>
              <w:spacing w:line="288" w:lineRule="auto"/>
              <w:rPr>
                <w:rFonts w:cs="Times New Roman"/>
              </w:rPr>
            </w:pPr>
            <w:r w:rsidRPr="00126A3C">
              <w:rPr>
                <w:rFonts w:cs="Times New Roman"/>
                <w:i/>
              </w:rPr>
              <w:t xml:space="preserve"> </w:t>
            </w:r>
            <w:r w:rsidR="00A220CF" w:rsidRPr="00126A3C">
              <w:rPr>
                <w:rFonts w:cs="Times New Roman"/>
                <w:i/>
              </w:rPr>
              <w:t>4</w:t>
            </w:r>
            <w:r w:rsidRPr="00126A3C">
              <w:rPr>
                <w:rFonts w:cs="Times New Roman"/>
                <w:i/>
              </w:rPr>
              <w:t xml:space="preserve"> </w:t>
            </w:r>
            <w:proofErr w:type="spellStart"/>
            <w:r w:rsidRPr="00126A3C">
              <w:rPr>
                <w:rFonts w:cs="Times New Roman"/>
                <w:i/>
              </w:rPr>
              <w:t>giờ</w:t>
            </w:r>
            <w:proofErr w:type="spellEnd"/>
          </w:p>
        </w:tc>
      </w:tr>
      <w:tr w:rsidR="009D46D7" w:rsidRPr="00126A3C" w14:paraId="4585713E" w14:textId="77777777" w:rsidTr="00AB657D">
        <w:tc>
          <w:tcPr>
            <w:tcW w:w="5902" w:type="dxa"/>
          </w:tcPr>
          <w:p w14:paraId="17BB9A55" w14:textId="77777777" w:rsidR="00F4590C" w:rsidRPr="00126A3C" w:rsidRDefault="00F4590C" w:rsidP="00D621C8">
            <w:pPr>
              <w:tabs>
                <w:tab w:val="num" w:pos="252"/>
                <w:tab w:val="left" w:pos="7371"/>
              </w:tabs>
              <w:spacing w:line="288" w:lineRule="auto"/>
              <w:jc w:val="both"/>
              <w:outlineLvl w:val="0"/>
              <w:rPr>
                <w:rFonts w:cs="Times New Roman"/>
                <w:lang w:val="pl-PL"/>
              </w:rPr>
            </w:pPr>
            <w:r w:rsidRPr="00126A3C">
              <w:rPr>
                <w:rFonts w:cs="Times New Roman"/>
                <w:lang w:val="pl-PL"/>
              </w:rPr>
              <w:t>2.3.3. Thiết kế</w:t>
            </w:r>
            <w:r w:rsidR="00A220CF" w:rsidRPr="00126A3C">
              <w:rPr>
                <w:rFonts w:cs="Times New Roman"/>
                <w:lang w:val="pl-PL"/>
              </w:rPr>
              <w:t xml:space="preserve"> các chi tiết khác</w:t>
            </w:r>
          </w:p>
        </w:tc>
        <w:tc>
          <w:tcPr>
            <w:tcW w:w="2430" w:type="dxa"/>
          </w:tcPr>
          <w:p w14:paraId="131C7371" w14:textId="77777777" w:rsidR="00F4590C" w:rsidRPr="00126A3C" w:rsidRDefault="00F4590C" w:rsidP="00D621C8">
            <w:pPr>
              <w:widowControl w:val="0"/>
              <w:tabs>
                <w:tab w:val="left" w:pos="7371"/>
              </w:tabs>
              <w:spacing w:line="288"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0E330820" w14:textId="77777777" w:rsidTr="00AB657D">
        <w:tc>
          <w:tcPr>
            <w:tcW w:w="5902" w:type="dxa"/>
          </w:tcPr>
          <w:p w14:paraId="2B564465" w14:textId="77777777" w:rsidR="00F4590C" w:rsidRPr="00126A3C" w:rsidRDefault="00F4590C" w:rsidP="00D621C8">
            <w:pPr>
              <w:widowControl w:val="0"/>
              <w:spacing w:before="100" w:beforeAutospacing="1" w:after="120" w:line="288" w:lineRule="auto"/>
              <w:rPr>
                <w:rFonts w:cs="Times New Roman"/>
                <w:szCs w:val="28"/>
              </w:rPr>
            </w:pPr>
            <w:r w:rsidRPr="00126A3C">
              <w:rPr>
                <w:rFonts w:cs="Times New Roman"/>
                <w:szCs w:val="28"/>
                <w:lang w:val="pl-PL"/>
              </w:rPr>
              <w:t>2.4. Cắt các chi tiết</w:t>
            </w:r>
          </w:p>
        </w:tc>
        <w:tc>
          <w:tcPr>
            <w:tcW w:w="2430" w:type="dxa"/>
          </w:tcPr>
          <w:p w14:paraId="278AAD9C" w14:textId="77777777" w:rsidR="00F4590C" w:rsidRPr="00126A3C" w:rsidRDefault="00F4590C" w:rsidP="00D621C8">
            <w:pPr>
              <w:widowControl w:val="0"/>
              <w:tabs>
                <w:tab w:val="left" w:pos="7371"/>
              </w:tabs>
              <w:spacing w:line="288" w:lineRule="auto"/>
              <w:rPr>
                <w:rFonts w:cs="Times New Roman"/>
              </w:rPr>
            </w:pPr>
            <w:r w:rsidRPr="00126A3C">
              <w:rPr>
                <w:rFonts w:cs="Times New Roman"/>
                <w:i/>
              </w:rPr>
              <w:t xml:space="preserve"> 1 </w:t>
            </w:r>
            <w:proofErr w:type="spellStart"/>
            <w:r w:rsidRPr="00126A3C">
              <w:rPr>
                <w:rFonts w:cs="Times New Roman"/>
                <w:i/>
              </w:rPr>
              <w:t>giờ</w:t>
            </w:r>
            <w:proofErr w:type="spellEnd"/>
          </w:p>
        </w:tc>
      </w:tr>
    </w:tbl>
    <w:p w14:paraId="56CB6DEB" w14:textId="77777777" w:rsidR="00A220CF" w:rsidRPr="00126A3C" w:rsidRDefault="00A220CF" w:rsidP="00D621C8">
      <w:pPr>
        <w:pStyle w:val="u1"/>
        <w:tabs>
          <w:tab w:val="left" w:pos="7371"/>
        </w:tabs>
        <w:spacing w:line="288" w:lineRule="auto"/>
        <w:ind w:firstLine="0"/>
        <w:rPr>
          <w:rFonts w:cs="Times New Roman"/>
          <w:b/>
        </w:rPr>
      </w:pPr>
      <w:proofErr w:type="spellStart"/>
      <w:r w:rsidRPr="00126A3C">
        <w:rPr>
          <w:rFonts w:cs="Times New Roman"/>
          <w:b/>
        </w:rPr>
        <w:lastRenderedPageBreak/>
        <w:t>Bài</w:t>
      </w:r>
      <w:proofErr w:type="spellEnd"/>
      <w:r w:rsidRPr="00126A3C">
        <w:rPr>
          <w:rFonts w:cs="Times New Roman"/>
          <w:b/>
        </w:rPr>
        <w:t xml:space="preserve"> 4: </w:t>
      </w:r>
      <w:proofErr w:type="spellStart"/>
      <w:r w:rsidRPr="00126A3C">
        <w:rPr>
          <w:rFonts w:cs="Times New Roman"/>
          <w:b/>
        </w:rPr>
        <w:t>Thiết</w:t>
      </w:r>
      <w:proofErr w:type="spellEnd"/>
      <w:r w:rsidRPr="00126A3C">
        <w:rPr>
          <w:rFonts w:cs="Times New Roman"/>
          <w:b/>
        </w:rPr>
        <w:t xml:space="preserve"> </w:t>
      </w:r>
      <w:proofErr w:type="spellStart"/>
      <w:r w:rsidRPr="00126A3C">
        <w:rPr>
          <w:rFonts w:cs="Times New Roman"/>
          <w:b/>
        </w:rPr>
        <w:t>kế</w:t>
      </w:r>
      <w:proofErr w:type="spellEnd"/>
      <w:r w:rsidRPr="00126A3C">
        <w:rPr>
          <w:rFonts w:cs="Times New Roman"/>
          <w:b/>
        </w:rPr>
        <w:t xml:space="preserve"> </w:t>
      </w:r>
      <w:proofErr w:type="spellStart"/>
      <w:r w:rsidRPr="00126A3C">
        <w:rPr>
          <w:rFonts w:cs="Times New Roman"/>
          <w:b/>
        </w:rPr>
        <w:t>mở</w:t>
      </w:r>
      <w:proofErr w:type="spellEnd"/>
      <w:r w:rsidRPr="00126A3C">
        <w:rPr>
          <w:rFonts w:cs="Times New Roman"/>
          <w:b/>
        </w:rPr>
        <w:t xml:space="preserve"> </w:t>
      </w:r>
      <w:proofErr w:type="spellStart"/>
      <w:r w:rsidRPr="00126A3C">
        <w:rPr>
          <w:rFonts w:cs="Times New Roman"/>
          <w:b/>
        </w:rPr>
        <w:t>rộng</w:t>
      </w:r>
      <w:proofErr w:type="spellEnd"/>
      <w:r w:rsidRPr="00126A3C">
        <w:rPr>
          <w:rFonts w:cs="Times New Roman"/>
          <w:b/>
        </w:rPr>
        <w:t xml:space="preserve"> </w:t>
      </w:r>
      <w:proofErr w:type="spellStart"/>
      <w:r w:rsidRPr="00126A3C">
        <w:rPr>
          <w:rFonts w:cs="Times New Roman"/>
          <w:b/>
        </w:rPr>
        <w:t>một</w:t>
      </w:r>
      <w:proofErr w:type="spellEnd"/>
      <w:r w:rsidRPr="00126A3C">
        <w:rPr>
          <w:rFonts w:cs="Times New Roman"/>
          <w:b/>
        </w:rPr>
        <w:t xml:space="preserve"> </w:t>
      </w:r>
      <w:proofErr w:type="spellStart"/>
      <w:r w:rsidRPr="00126A3C">
        <w:rPr>
          <w:rFonts w:cs="Times New Roman"/>
          <w:b/>
        </w:rPr>
        <w:t>số</w:t>
      </w:r>
      <w:proofErr w:type="spellEnd"/>
      <w:r w:rsidRPr="00126A3C">
        <w:rPr>
          <w:rFonts w:cs="Times New Roman"/>
          <w:b/>
        </w:rPr>
        <w:t xml:space="preserve"> </w:t>
      </w:r>
      <w:proofErr w:type="spellStart"/>
      <w:r w:rsidRPr="00126A3C">
        <w:rPr>
          <w:rFonts w:cs="Times New Roman"/>
          <w:b/>
        </w:rPr>
        <w:t>kiểu</w:t>
      </w:r>
      <w:proofErr w:type="spellEnd"/>
      <w:r w:rsidRPr="00126A3C">
        <w:rPr>
          <w:rFonts w:cs="Times New Roman"/>
          <w:b/>
        </w:rPr>
        <w:t xml:space="preserve"> </w:t>
      </w:r>
      <w:proofErr w:type="spellStart"/>
      <w:r w:rsidRPr="00126A3C">
        <w:rPr>
          <w:rFonts w:cs="Times New Roman"/>
          <w:b/>
        </w:rPr>
        <w:t>cổ</w:t>
      </w:r>
      <w:proofErr w:type="spellEnd"/>
      <w:r w:rsidRPr="00126A3C">
        <w:rPr>
          <w:rFonts w:cs="Times New Roman"/>
          <w:b/>
        </w:rPr>
        <w:t xml:space="preserve"> </w:t>
      </w:r>
      <w:proofErr w:type="spellStart"/>
      <w:r w:rsidRPr="00126A3C">
        <w:rPr>
          <w:rFonts w:cs="Times New Roman"/>
          <w:b/>
        </w:rPr>
        <w:t>áo</w:t>
      </w:r>
      <w:proofErr w:type="spellEnd"/>
      <w:r w:rsidRPr="00126A3C">
        <w:rPr>
          <w:rFonts w:cs="Times New Roman"/>
          <w:b/>
        </w:rPr>
        <w:t xml:space="preserve">, </w:t>
      </w:r>
      <w:proofErr w:type="spellStart"/>
      <w:r w:rsidRPr="00126A3C">
        <w:rPr>
          <w:rFonts w:cs="Times New Roman"/>
          <w:b/>
        </w:rPr>
        <w:t>tay</w:t>
      </w:r>
      <w:proofErr w:type="spellEnd"/>
      <w:r w:rsidRPr="00126A3C">
        <w:rPr>
          <w:rFonts w:cs="Times New Roman"/>
          <w:b/>
        </w:rPr>
        <w:t xml:space="preserve"> </w:t>
      </w:r>
      <w:proofErr w:type="spellStart"/>
      <w:r w:rsidRPr="00126A3C">
        <w:rPr>
          <w:rFonts w:cs="Times New Roman"/>
          <w:b/>
        </w:rPr>
        <w:t>áo</w:t>
      </w:r>
      <w:proofErr w:type="spellEnd"/>
    </w:p>
    <w:p w14:paraId="5544B659" w14:textId="77777777" w:rsidR="00A220CF" w:rsidRPr="00126A3C" w:rsidRDefault="00A220CF" w:rsidP="00D621C8">
      <w:pPr>
        <w:pStyle w:val="u1"/>
        <w:tabs>
          <w:tab w:val="left" w:pos="7371"/>
        </w:tabs>
        <w:spacing w:line="288" w:lineRule="auto"/>
        <w:ind w:firstLine="0"/>
        <w:jc w:val="right"/>
        <w:rPr>
          <w:rFonts w:cs="Times New Roman"/>
          <w:lang w:val="pl-PL"/>
        </w:rPr>
      </w:pPr>
      <w:r w:rsidRPr="00126A3C">
        <w:rPr>
          <w:rFonts w:cs="Times New Roman"/>
          <w:i/>
          <w:lang w:val="pl-PL"/>
        </w:rPr>
        <w:t xml:space="preserve">       </w:t>
      </w:r>
      <w:proofErr w:type="spellStart"/>
      <w:r w:rsidR="001327A1" w:rsidRPr="00126A3C">
        <w:rPr>
          <w:rFonts w:cs="Times New Roman"/>
          <w:i/>
        </w:rPr>
        <w:t>Thời</w:t>
      </w:r>
      <w:proofErr w:type="spellEnd"/>
      <w:r w:rsidR="001327A1" w:rsidRPr="00126A3C">
        <w:rPr>
          <w:rFonts w:cs="Times New Roman"/>
          <w:i/>
        </w:rPr>
        <w:t xml:space="preserve"> </w:t>
      </w:r>
      <w:proofErr w:type="spellStart"/>
      <w:r w:rsidR="001327A1" w:rsidRPr="00126A3C">
        <w:rPr>
          <w:rFonts w:cs="Times New Roman"/>
          <w:i/>
        </w:rPr>
        <w:t>gian</w:t>
      </w:r>
      <w:proofErr w:type="spellEnd"/>
      <w:r w:rsidR="001327A1" w:rsidRPr="00126A3C">
        <w:rPr>
          <w:rFonts w:cs="Times New Roman"/>
          <w:i/>
        </w:rPr>
        <w:t xml:space="preserve">: </w:t>
      </w:r>
      <w:r w:rsidRPr="00126A3C">
        <w:rPr>
          <w:rFonts w:cs="Times New Roman"/>
          <w:i/>
          <w:lang w:val="pl-PL"/>
        </w:rPr>
        <w:t>12 giờ (LT: 4 giờ; TH: 7 giờ; KT: 1 giờ)</w:t>
      </w:r>
    </w:p>
    <w:p w14:paraId="48145657" w14:textId="77777777" w:rsidR="00A220CF" w:rsidRPr="00126A3C" w:rsidRDefault="00A220CF" w:rsidP="00D621C8">
      <w:pPr>
        <w:pStyle w:val="u1"/>
        <w:tabs>
          <w:tab w:val="left" w:pos="7371"/>
        </w:tabs>
        <w:spacing w:line="288" w:lineRule="auto"/>
        <w:ind w:firstLine="0"/>
        <w:rPr>
          <w:rFonts w:cs="Times New Roman"/>
          <w:lang w:val="pl-PL"/>
        </w:rPr>
      </w:pPr>
      <w:r w:rsidRPr="00126A3C">
        <w:rPr>
          <w:rFonts w:cs="Times New Roman"/>
          <w:lang w:val="pl-PL"/>
        </w:rPr>
        <w:t xml:space="preserve">1. Mục tiêu của bài: </w:t>
      </w:r>
    </w:p>
    <w:p w14:paraId="4F41118F" w14:textId="77777777" w:rsidR="00A220CF" w:rsidRPr="00126A3C" w:rsidRDefault="00A220CF" w:rsidP="00D621C8">
      <w:pPr>
        <w:tabs>
          <w:tab w:val="left" w:pos="7371"/>
        </w:tabs>
        <w:spacing w:line="288" w:lineRule="auto"/>
        <w:jc w:val="both"/>
        <w:outlineLvl w:val="0"/>
        <w:rPr>
          <w:rFonts w:cs="Times New Roman"/>
          <w:szCs w:val="28"/>
          <w:lang w:val="pl-PL"/>
        </w:rPr>
      </w:pPr>
      <w:r w:rsidRPr="00126A3C">
        <w:rPr>
          <w:rFonts w:cs="Times New Roman"/>
          <w:szCs w:val="28"/>
          <w:lang w:val="pl-PL"/>
        </w:rPr>
        <w:t xml:space="preserve">         - Kiến thức:</w:t>
      </w:r>
    </w:p>
    <w:p w14:paraId="0E4B7F82" w14:textId="77777777" w:rsidR="00A220CF" w:rsidRPr="00126A3C" w:rsidRDefault="00A220CF" w:rsidP="00D621C8">
      <w:pPr>
        <w:tabs>
          <w:tab w:val="left" w:pos="7371"/>
        </w:tabs>
        <w:spacing w:line="288" w:lineRule="auto"/>
        <w:jc w:val="both"/>
        <w:outlineLvl w:val="0"/>
        <w:rPr>
          <w:rFonts w:cs="Times New Roman"/>
          <w:lang w:val="pl-PL"/>
        </w:rPr>
      </w:pPr>
      <w:r w:rsidRPr="00126A3C">
        <w:rPr>
          <w:rFonts w:cs="Times New Roman"/>
          <w:szCs w:val="28"/>
          <w:lang w:val="pl-PL"/>
        </w:rPr>
        <w:t xml:space="preserve">         </w:t>
      </w:r>
      <w:r w:rsidRPr="00126A3C">
        <w:rPr>
          <w:rFonts w:cs="Times New Roman"/>
          <w:lang w:val="pl-PL"/>
        </w:rPr>
        <w:t>+ Mô tả chính xác đặc điểm hình dáng của váy liền thân;</w:t>
      </w:r>
    </w:p>
    <w:p w14:paraId="01674891" w14:textId="77777777" w:rsidR="00A220CF" w:rsidRPr="00126A3C" w:rsidRDefault="00A220CF" w:rsidP="00D621C8">
      <w:pPr>
        <w:pStyle w:val="u1"/>
        <w:tabs>
          <w:tab w:val="left" w:pos="7371"/>
        </w:tabs>
        <w:spacing w:line="288" w:lineRule="auto"/>
        <w:ind w:firstLine="0"/>
        <w:rPr>
          <w:rFonts w:cs="Times New Roman"/>
          <w:lang w:val="pl-PL"/>
        </w:rPr>
      </w:pPr>
      <w:r w:rsidRPr="00126A3C">
        <w:rPr>
          <w:rFonts w:cs="Times New Roman"/>
          <w:lang w:val="pl-PL"/>
        </w:rPr>
        <w:t xml:space="preserve">         + Xác định đầy đủ và chính xác các số đo thiết kế; </w:t>
      </w:r>
    </w:p>
    <w:p w14:paraId="725787D6" w14:textId="77777777" w:rsidR="00A220CF" w:rsidRPr="00126A3C" w:rsidRDefault="00A220CF" w:rsidP="00D621C8">
      <w:pPr>
        <w:tabs>
          <w:tab w:val="left" w:pos="7371"/>
        </w:tabs>
        <w:spacing w:line="288" w:lineRule="auto"/>
        <w:jc w:val="both"/>
        <w:outlineLvl w:val="0"/>
        <w:rPr>
          <w:rFonts w:cs="Times New Roman"/>
          <w:lang w:val="pl-PL"/>
        </w:rPr>
      </w:pPr>
      <w:r w:rsidRPr="00126A3C">
        <w:rPr>
          <w:rFonts w:cs="Times New Roman"/>
          <w:lang w:val="pl-PL"/>
        </w:rPr>
        <w:t xml:space="preserve">         + Trình bày được công thức và phương pháp thiết kế váy liền thân .</w:t>
      </w:r>
    </w:p>
    <w:p w14:paraId="2303208B" w14:textId="77777777" w:rsidR="00A220CF" w:rsidRPr="00126A3C" w:rsidRDefault="00A220CF" w:rsidP="00D621C8">
      <w:pPr>
        <w:pStyle w:val="u1"/>
        <w:tabs>
          <w:tab w:val="left" w:pos="7371"/>
        </w:tabs>
        <w:spacing w:line="288" w:lineRule="auto"/>
        <w:ind w:firstLine="0"/>
        <w:rPr>
          <w:rFonts w:cs="Times New Roman"/>
          <w:lang w:val="pl-PL"/>
        </w:rPr>
      </w:pPr>
      <w:r w:rsidRPr="00126A3C">
        <w:rPr>
          <w:rFonts w:cs="Times New Roman"/>
          <w:lang w:val="pl-PL"/>
        </w:rPr>
        <w:t xml:space="preserve">          - Kỹ năng:     </w:t>
      </w:r>
    </w:p>
    <w:p w14:paraId="4A0446FE" w14:textId="77777777" w:rsidR="00A220CF" w:rsidRPr="00126A3C" w:rsidRDefault="00A220CF" w:rsidP="00D621C8">
      <w:pPr>
        <w:tabs>
          <w:tab w:val="left" w:pos="7371"/>
        </w:tabs>
        <w:spacing w:line="288" w:lineRule="auto"/>
        <w:ind w:firstLine="720"/>
        <w:jc w:val="both"/>
        <w:outlineLvl w:val="0"/>
        <w:rPr>
          <w:rFonts w:cs="Times New Roman"/>
          <w:szCs w:val="28"/>
          <w:lang w:val="pl-PL"/>
        </w:rPr>
      </w:pPr>
      <w:r w:rsidRPr="00126A3C">
        <w:rPr>
          <w:rFonts w:cs="Times New Roman"/>
          <w:szCs w:val="28"/>
          <w:lang w:val="pl-PL"/>
        </w:rPr>
        <w:t>+ Sử dụng thành thạo, đúng kỹ thuật dụng cụ thiết kế;</w:t>
      </w:r>
    </w:p>
    <w:p w14:paraId="21245797" w14:textId="77777777" w:rsidR="00A220CF" w:rsidRPr="00126A3C" w:rsidRDefault="00A220CF" w:rsidP="00D621C8">
      <w:pPr>
        <w:tabs>
          <w:tab w:val="left" w:pos="7371"/>
        </w:tabs>
        <w:spacing w:line="288" w:lineRule="auto"/>
        <w:ind w:firstLine="720"/>
        <w:jc w:val="both"/>
        <w:outlineLvl w:val="0"/>
        <w:rPr>
          <w:rFonts w:cs="Times New Roman"/>
          <w:b/>
          <w:i/>
          <w:spacing w:val="-10"/>
          <w:szCs w:val="28"/>
          <w:lang w:val="pl-PL"/>
        </w:rPr>
      </w:pPr>
      <w:r w:rsidRPr="00126A3C">
        <w:rPr>
          <w:rFonts w:cs="Times New Roman"/>
          <w:spacing w:val="-10"/>
          <w:szCs w:val="28"/>
          <w:lang w:val="pl-PL"/>
        </w:rPr>
        <w:t>+ Thiết kế được các chi tiết của váy liền thân đúng thông số, yêu cầu kỹ thuật;</w:t>
      </w:r>
    </w:p>
    <w:p w14:paraId="0A41031E" w14:textId="77777777" w:rsidR="00A220CF" w:rsidRPr="00126A3C" w:rsidRDefault="00A220CF" w:rsidP="00D621C8">
      <w:pPr>
        <w:tabs>
          <w:tab w:val="left" w:pos="7371"/>
        </w:tabs>
        <w:spacing w:line="288" w:lineRule="auto"/>
        <w:ind w:firstLine="720"/>
        <w:jc w:val="both"/>
        <w:outlineLvl w:val="0"/>
        <w:rPr>
          <w:rFonts w:cs="Times New Roman"/>
          <w:szCs w:val="28"/>
          <w:lang w:val="pl-PL"/>
        </w:rPr>
      </w:pPr>
      <w:r w:rsidRPr="00126A3C">
        <w:rPr>
          <w:rFonts w:cs="Times New Roman"/>
          <w:szCs w:val="28"/>
          <w:lang w:val="pl-PL"/>
        </w:rPr>
        <w:t xml:space="preserve">+ Cắt được đầy đủ các chi tiết của váy liền thân đảm bảo yêu cầu kỹ thuật; </w:t>
      </w:r>
    </w:p>
    <w:p w14:paraId="7B213F68" w14:textId="77777777" w:rsidR="00A220CF" w:rsidRPr="00126A3C" w:rsidRDefault="00A220CF" w:rsidP="00D621C8">
      <w:pPr>
        <w:tabs>
          <w:tab w:val="num" w:pos="252"/>
          <w:tab w:val="left" w:pos="7371"/>
        </w:tabs>
        <w:spacing w:line="288" w:lineRule="auto"/>
        <w:jc w:val="both"/>
        <w:outlineLvl w:val="0"/>
        <w:rPr>
          <w:rFonts w:cs="Times New Roman"/>
          <w:lang w:val="pl-PL"/>
        </w:rPr>
      </w:pPr>
      <w:r w:rsidRPr="00126A3C">
        <w:rPr>
          <w:rFonts w:cs="Times New Roman"/>
          <w:lang w:val="pl-PL"/>
        </w:rPr>
        <w:tab/>
        <w:t xml:space="preserve">      - Năng lực tự chủ và trách nhiệm: </w:t>
      </w:r>
    </w:p>
    <w:p w14:paraId="458A6ABF" w14:textId="77777777" w:rsidR="00A220CF" w:rsidRPr="00126A3C" w:rsidRDefault="00A220CF" w:rsidP="00D621C8">
      <w:pPr>
        <w:tabs>
          <w:tab w:val="num" w:pos="252"/>
          <w:tab w:val="left" w:pos="7371"/>
        </w:tabs>
        <w:spacing w:line="288" w:lineRule="auto"/>
        <w:jc w:val="both"/>
        <w:outlineLvl w:val="0"/>
        <w:rPr>
          <w:rFonts w:cs="Times New Roman"/>
          <w:lang w:val="pl-PL"/>
        </w:rPr>
      </w:pPr>
      <w:r w:rsidRPr="00126A3C">
        <w:rPr>
          <w:rFonts w:cs="Times New Roman"/>
          <w:lang w:val="pl-PL"/>
        </w:rPr>
        <w:tab/>
        <w:t xml:space="preserve">      + Rèn luyện tính cẩn thận, sáng tạo, chính xác, tác phong công nghiệp trong quá trình học tập.</w:t>
      </w:r>
    </w:p>
    <w:p w14:paraId="6A2E05DD" w14:textId="77777777" w:rsidR="00A220CF" w:rsidRPr="00126A3C" w:rsidRDefault="00A220CF" w:rsidP="00D621C8">
      <w:pPr>
        <w:tabs>
          <w:tab w:val="num" w:pos="252"/>
          <w:tab w:val="left" w:pos="7371"/>
        </w:tabs>
        <w:spacing w:line="288" w:lineRule="auto"/>
        <w:jc w:val="both"/>
        <w:outlineLvl w:val="0"/>
        <w:rPr>
          <w:rFonts w:cs="Times New Roman"/>
          <w:lang w:val="pl-PL"/>
        </w:rPr>
      </w:pPr>
      <w:r w:rsidRPr="00126A3C">
        <w:rPr>
          <w:rFonts w:cs="Times New Roman"/>
          <w:lang w:val="pl-PL"/>
        </w:rPr>
        <w:t xml:space="preserve">          +  Đảm bảo định mức thời gian và có ý thức tiết kiệm nguyên vật liệu; 2. Nội dung bài:      </w:t>
      </w:r>
    </w:p>
    <w:tbl>
      <w:tblPr>
        <w:tblStyle w:val="LiBang"/>
        <w:tblW w:w="8280"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40"/>
        <w:gridCol w:w="2340"/>
      </w:tblGrid>
      <w:tr w:rsidR="009D46D7" w:rsidRPr="00126A3C" w14:paraId="727AF086" w14:textId="77777777" w:rsidTr="005C6080">
        <w:tc>
          <w:tcPr>
            <w:tcW w:w="5940" w:type="dxa"/>
            <w:vAlign w:val="center"/>
          </w:tcPr>
          <w:p w14:paraId="02A3DF62" w14:textId="77777777" w:rsidR="000C2E67" w:rsidRPr="00126A3C" w:rsidRDefault="000C2E67" w:rsidP="00D621C8">
            <w:pPr>
              <w:widowControl w:val="0"/>
              <w:spacing w:before="100" w:beforeAutospacing="1" w:after="120" w:line="288" w:lineRule="auto"/>
              <w:rPr>
                <w:rFonts w:cs="Times New Roman"/>
                <w:szCs w:val="28"/>
                <w:lang w:val="pl-PL"/>
              </w:rPr>
            </w:pPr>
            <w:r w:rsidRPr="00126A3C">
              <w:rPr>
                <w:rFonts w:cs="Times New Roman"/>
                <w:szCs w:val="28"/>
                <w:lang w:val="pl-PL"/>
              </w:rPr>
              <w:t>2.1. Thiết kế mở rộng cổ áo</w:t>
            </w:r>
          </w:p>
        </w:tc>
        <w:tc>
          <w:tcPr>
            <w:tcW w:w="2340" w:type="dxa"/>
          </w:tcPr>
          <w:p w14:paraId="63BD5BE3" w14:textId="77777777" w:rsidR="000C2E67" w:rsidRPr="00126A3C" w:rsidRDefault="000C2E67" w:rsidP="00D621C8">
            <w:pPr>
              <w:widowControl w:val="0"/>
              <w:tabs>
                <w:tab w:val="left" w:pos="7371"/>
              </w:tabs>
              <w:spacing w:line="288" w:lineRule="auto"/>
              <w:rPr>
                <w:rFonts w:cs="Times New Roman"/>
              </w:rPr>
            </w:pPr>
          </w:p>
        </w:tc>
      </w:tr>
      <w:tr w:rsidR="009D46D7" w:rsidRPr="00126A3C" w14:paraId="2785435A" w14:textId="77777777" w:rsidTr="005C6080">
        <w:tc>
          <w:tcPr>
            <w:tcW w:w="5940" w:type="dxa"/>
            <w:vAlign w:val="center"/>
          </w:tcPr>
          <w:p w14:paraId="716A4C72" w14:textId="77777777" w:rsidR="000C2E67" w:rsidRPr="00126A3C" w:rsidRDefault="000C2E67" w:rsidP="00D621C8">
            <w:pPr>
              <w:widowControl w:val="0"/>
              <w:spacing w:before="100" w:beforeAutospacing="1" w:after="120" w:line="288" w:lineRule="auto"/>
              <w:rPr>
                <w:rFonts w:cs="Times New Roman"/>
                <w:szCs w:val="28"/>
                <w:lang w:val="pl-PL"/>
              </w:rPr>
            </w:pPr>
            <w:r w:rsidRPr="00126A3C">
              <w:rPr>
                <w:rFonts w:cs="Times New Roman"/>
                <w:szCs w:val="28"/>
                <w:lang w:val="pl-PL"/>
              </w:rPr>
              <w:t>2.1.1. Cổ áo cơ bản</w:t>
            </w:r>
          </w:p>
        </w:tc>
        <w:tc>
          <w:tcPr>
            <w:tcW w:w="2340" w:type="dxa"/>
          </w:tcPr>
          <w:p w14:paraId="1603B6B7" w14:textId="77777777" w:rsidR="000C2E67" w:rsidRPr="00126A3C" w:rsidRDefault="007F5869" w:rsidP="00D621C8">
            <w:pPr>
              <w:widowControl w:val="0"/>
              <w:tabs>
                <w:tab w:val="left" w:pos="7371"/>
              </w:tabs>
              <w:spacing w:line="288" w:lineRule="auto"/>
              <w:rPr>
                <w:rFonts w:cs="Times New Roman"/>
              </w:rPr>
            </w:pPr>
            <w:r w:rsidRPr="00126A3C">
              <w:rPr>
                <w:rFonts w:cs="Times New Roman"/>
                <w:i/>
              </w:rPr>
              <w:t xml:space="preserve"> 1</w:t>
            </w:r>
            <w:r w:rsidR="000C2E67" w:rsidRPr="00126A3C">
              <w:rPr>
                <w:rFonts w:cs="Times New Roman"/>
                <w:i/>
              </w:rPr>
              <w:t xml:space="preserve"> </w:t>
            </w:r>
            <w:proofErr w:type="spellStart"/>
            <w:r w:rsidR="000C2E67" w:rsidRPr="00126A3C">
              <w:rPr>
                <w:rFonts w:cs="Times New Roman"/>
                <w:i/>
              </w:rPr>
              <w:t>giờ</w:t>
            </w:r>
            <w:proofErr w:type="spellEnd"/>
          </w:p>
        </w:tc>
      </w:tr>
      <w:tr w:rsidR="009D46D7" w:rsidRPr="00126A3C" w14:paraId="2E9467FC" w14:textId="77777777" w:rsidTr="005C6080">
        <w:tc>
          <w:tcPr>
            <w:tcW w:w="5940" w:type="dxa"/>
            <w:vAlign w:val="center"/>
          </w:tcPr>
          <w:p w14:paraId="3E75A85D" w14:textId="77777777" w:rsidR="000C2E67" w:rsidRPr="00126A3C" w:rsidRDefault="000C2E67" w:rsidP="00D621C8">
            <w:pPr>
              <w:widowControl w:val="0"/>
              <w:spacing w:before="100" w:beforeAutospacing="1" w:after="120" w:line="288" w:lineRule="auto"/>
              <w:rPr>
                <w:rFonts w:cs="Times New Roman"/>
                <w:szCs w:val="28"/>
                <w:lang w:val="pl-PL"/>
              </w:rPr>
            </w:pPr>
            <w:r w:rsidRPr="00126A3C">
              <w:rPr>
                <w:rFonts w:cs="Times New Roman"/>
                <w:szCs w:val="28"/>
                <w:lang w:val="pl-PL"/>
              </w:rPr>
              <w:t>2.1.2. Cổ tròn không lá</w:t>
            </w:r>
          </w:p>
        </w:tc>
        <w:tc>
          <w:tcPr>
            <w:tcW w:w="2340" w:type="dxa"/>
          </w:tcPr>
          <w:p w14:paraId="42C8DB5D" w14:textId="77777777" w:rsidR="000C2E67" w:rsidRPr="00126A3C" w:rsidRDefault="000C2E67" w:rsidP="00D621C8">
            <w:pPr>
              <w:widowControl w:val="0"/>
              <w:tabs>
                <w:tab w:val="left" w:pos="7371"/>
              </w:tabs>
              <w:spacing w:line="288" w:lineRule="auto"/>
              <w:rPr>
                <w:rFonts w:cs="Times New Roman"/>
              </w:rPr>
            </w:pPr>
            <w:r w:rsidRPr="00126A3C">
              <w:rPr>
                <w:rFonts w:cs="Times New Roman"/>
                <w:i/>
              </w:rPr>
              <w:t xml:space="preserve"> </w:t>
            </w:r>
            <w:r w:rsidR="007F5869" w:rsidRPr="00126A3C">
              <w:rPr>
                <w:rFonts w:cs="Times New Roman"/>
                <w:i/>
              </w:rPr>
              <w:t xml:space="preserve">1 </w:t>
            </w:r>
            <w:proofErr w:type="spellStart"/>
            <w:r w:rsidRPr="00126A3C">
              <w:rPr>
                <w:rFonts w:cs="Times New Roman"/>
                <w:i/>
              </w:rPr>
              <w:t>giờ</w:t>
            </w:r>
            <w:proofErr w:type="spellEnd"/>
          </w:p>
        </w:tc>
      </w:tr>
      <w:tr w:rsidR="009D46D7" w:rsidRPr="00126A3C" w14:paraId="544C304B" w14:textId="77777777" w:rsidTr="005C6080">
        <w:tc>
          <w:tcPr>
            <w:tcW w:w="5940" w:type="dxa"/>
            <w:vAlign w:val="center"/>
          </w:tcPr>
          <w:p w14:paraId="0E66094A" w14:textId="77777777" w:rsidR="007F5869" w:rsidRPr="00126A3C" w:rsidRDefault="007F5869" w:rsidP="00D621C8">
            <w:pPr>
              <w:widowControl w:val="0"/>
              <w:spacing w:before="100" w:beforeAutospacing="1" w:after="120" w:line="288" w:lineRule="auto"/>
              <w:rPr>
                <w:rFonts w:cs="Times New Roman"/>
                <w:szCs w:val="28"/>
                <w:lang w:val="pl-PL"/>
              </w:rPr>
            </w:pPr>
            <w:r w:rsidRPr="00126A3C">
              <w:rPr>
                <w:rFonts w:cs="Times New Roman"/>
                <w:szCs w:val="28"/>
                <w:lang w:val="pl-PL"/>
              </w:rPr>
              <w:t>2.1.3. Cổ vuông</w:t>
            </w:r>
          </w:p>
        </w:tc>
        <w:tc>
          <w:tcPr>
            <w:tcW w:w="2340" w:type="dxa"/>
          </w:tcPr>
          <w:p w14:paraId="7B7F0E15" w14:textId="77777777" w:rsidR="007F5869" w:rsidRPr="00126A3C" w:rsidRDefault="007F5869" w:rsidP="00D621C8">
            <w:pPr>
              <w:widowControl w:val="0"/>
              <w:tabs>
                <w:tab w:val="left" w:pos="7371"/>
              </w:tabs>
              <w:spacing w:line="288" w:lineRule="auto"/>
              <w:rPr>
                <w:rFonts w:cs="Times New Roman"/>
              </w:rPr>
            </w:pPr>
            <w:r w:rsidRPr="00126A3C">
              <w:rPr>
                <w:rFonts w:cs="Times New Roman"/>
                <w:i/>
              </w:rPr>
              <w:t xml:space="preserve"> 1 </w:t>
            </w:r>
            <w:proofErr w:type="spellStart"/>
            <w:r w:rsidRPr="00126A3C">
              <w:rPr>
                <w:rFonts w:cs="Times New Roman"/>
                <w:i/>
              </w:rPr>
              <w:t>giờ</w:t>
            </w:r>
            <w:proofErr w:type="spellEnd"/>
          </w:p>
        </w:tc>
      </w:tr>
      <w:tr w:rsidR="009D46D7" w:rsidRPr="00126A3C" w14:paraId="4955F96D" w14:textId="77777777" w:rsidTr="005C6080">
        <w:tc>
          <w:tcPr>
            <w:tcW w:w="5940" w:type="dxa"/>
            <w:vAlign w:val="center"/>
          </w:tcPr>
          <w:p w14:paraId="09E5800C" w14:textId="77777777" w:rsidR="007F5869" w:rsidRPr="00126A3C" w:rsidRDefault="007F5869" w:rsidP="00D621C8">
            <w:pPr>
              <w:widowControl w:val="0"/>
              <w:spacing w:before="100" w:beforeAutospacing="1" w:after="120" w:line="288" w:lineRule="auto"/>
              <w:rPr>
                <w:rFonts w:cs="Times New Roman"/>
                <w:szCs w:val="28"/>
                <w:lang w:val="pl-PL"/>
              </w:rPr>
            </w:pPr>
            <w:r w:rsidRPr="00126A3C">
              <w:rPr>
                <w:rFonts w:cs="Times New Roman"/>
                <w:szCs w:val="28"/>
                <w:lang w:val="pl-PL"/>
              </w:rPr>
              <w:t>2.1.4. Cổ tim</w:t>
            </w:r>
          </w:p>
        </w:tc>
        <w:tc>
          <w:tcPr>
            <w:tcW w:w="2340" w:type="dxa"/>
          </w:tcPr>
          <w:p w14:paraId="446DF4D2" w14:textId="77777777" w:rsidR="007F5869" w:rsidRPr="00126A3C" w:rsidRDefault="007F5869" w:rsidP="00D621C8">
            <w:pPr>
              <w:widowControl w:val="0"/>
              <w:tabs>
                <w:tab w:val="left" w:pos="7371"/>
              </w:tabs>
              <w:spacing w:line="288" w:lineRule="auto"/>
              <w:rPr>
                <w:rFonts w:cs="Times New Roman"/>
              </w:rPr>
            </w:pPr>
            <w:r w:rsidRPr="00126A3C">
              <w:rPr>
                <w:rFonts w:cs="Times New Roman"/>
                <w:i/>
              </w:rPr>
              <w:t xml:space="preserve"> 1 </w:t>
            </w:r>
            <w:proofErr w:type="spellStart"/>
            <w:r w:rsidRPr="00126A3C">
              <w:rPr>
                <w:rFonts w:cs="Times New Roman"/>
                <w:i/>
              </w:rPr>
              <w:t>giờ</w:t>
            </w:r>
            <w:proofErr w:type="spellEnd"/>
          </w:p>
        </w:tc>
      </w:tr>
      <w:tr w:rsidR="009D46D7" w:rsidRPr="00126A3C" w14:paraId="67759B2B" w14:textId="77777777" w:rsidTr="005C6080">
        <w:tc>
          <w:tcPr>
            <w:tcW w:w="5940" w:type="dxa"/>
            <w:vAlign w:val="center"/>
          </w:tcPr>
          <w:p w14:paraId="024E9BF9" w14:textId="77777777" w:rsidR="007F5869" w:rsidRPr="00126A3C" w:rsidRDefault="007F5869" w:rsidP="00D621C8">
            <w:pPr>
              <w:widowControl w:val="0"/>
              <w:spacing w:before="100" w:beforeAutospacing="1" w:after="120" w:line="288" w:lineRule="auto"/>
              <w:rPr>
                <w:rFonts w:cs="Times New Roman"/>
                <w:szCs w:val="28"/>
                <w:lang w:val="pl-PL"/>
              </w:rPr>
            </w:pPr>
            <w:r w:rsidRPr="00126A3C">
              <w:rPr>
                <w:rFonts w:cs="Times New Roman"/>
                <w:szCs w:val="28"/>
                <w:lang w:val="pl-PL"/>
              </w:rPr>
              <w:t>2.1.5. Cổ sen tròn</w:t>
            </w:r>
          </w:p>
        </w:tc>
        <w:tc>
          <w:tcPr>
            <w:tcW w:w="2340" w:type="dxa"/>
          </w:tcPr>
          <w:p w14:paraId="1CC25CFA" w14:textId="77777777" w:rsidR="007F5869" w:rsidRPr="00126A3C" w:rsidRDefault="007F5869" w:rsidP="00D621C8">
            <w:pPr>
              <w:widowControl w:val="0"/>
              <w:tabs>
                <w:tab w:val="left" w:pos="7371"/>
              </w:tabs>
              <w:spacing w:line="288" w:lineRule="auto"/>
              <w:rPr>
                <w:rFonts w:cs="Times New Roman"/>
              </w:rPr>
            </w:pPr>
            <w:r w:rsidRPr="00126A3C">
              <w:rPr>
                <w:rFonts w:cs="Times New Roman"/>
                <w:i/>
              </w:rPr>
              <w:t xml:space="preserve"> 2 </w:t>
            </w:r>
            <w:proofErr w:type="spellStart"/>
            <w:r w:rsidRPr="00126A3C">
              <w:rPr>
                <w:rFonts w:cs="Times New Roman"/>
                <w:i/>
              </w:rPr>
              <w:t>giờ</w:t>
            </w:r>
            <w:proofErr w:type="spellEnd"/>
          </w:p>
        </w:tc>
      </w:tr>
      <w:tr w:rsidR="009D46D7" w:rsidRPr="00126A3C" w14:paraId="3E59E4B3" w14:textId="77777777" w:rsidTr="005C6080">
        <w:tc>
          <w:tcPr>
            <w:tcW w:w="5940" w:type="dxa"/>
            <w:vAlign w:val="center"/>
          </w:tcPr>
          <w:p w14:paraId="25CEA1E1" w14:textId="77777777" w:rsidR="007F5869" w:rsidRPr="00126A3C" w:rsidRDefault="007F5869" w:rsidP="00D621C8">
            <w:pPr>
              <w:widowControl w:val="0"/>
              <w:spacing w:before="100" w:beforeAutospacing="1" w:after="120" w:line="288" w:lineRule="auto"/>
              <w:rPr>
                <w:rFonts w:cs="Times New Roman"/>
                <w:szCs w:val="28"/>
                <w:lang w:val="pl-PL"/>
              </w:rPr>
            </w:pPr>
            <w:r w:rsidRPr="00126A3C">
              <w:rPr>
                <w:rFonts w:cs="Times New Roman"/>
                <w:szCs w:val="28"/>
                <w:lang w:val="pl-PL"/>
              </w:rPr>
              <w:t>2.2. Thiết kế mở rộng tay áo</w:t>
            </w:r>
          </w:p>
        </w:tc>
        <w:tc>
          <w:tcPr>
            <w:tcW w:w="2340" w:type="dxa"/>
          </w:tcPr>
          <w:p w14:paraId="032505BD" w14:textId="77777777" w:rsidR="007F5869" w:rsidRPr="00126A3C" w:rsidRDefault="007F5869" w:rsidP="00D621C8">
            <w:pPr>
              <w:widowControl w:val="0"/>
              <w:tabs>
                <w:tab w:val="left" w:pos="7371"/>
              </w:tabs>
              <w:spacing w:line="288" w:lineRule="auto"/>
              <w:rPr>
                <w:rFonts w:cs="Times New Roman"/>
              </w:rPr>
            </w:pPr>
          </w:p>
        </w:tc>
      </w:tr>
      <w:tr w:rsidR="009D46D7" w:rsidRPr="00126A3C" w14:paraId="0C41F449" w14:textId="77777777" w:rsidTr="005C6080">
        <w:tc>
          <w:tcPr>
            <w:tcW w:w="5940" w:type="dxa"/>
            <w:vAlign w:val="center"/>
          </w:tcPr>
          <w:p w14:paraId="19A773FC" w14:textId="77777777" w:rsidR="007F5869" w:rsidRPr="00126A3C" w:rsidRDefault="007F5869" w:rsidP="00D621C8">
            <w:pPr>
              <w:widowControl w:val="0"/>
              <w:spacing w:before="100" w:beforeAutospacing="1" w:after="120" w:line="288" w:lineRule="auto"/>
              <w:rPr>
                <w:rFonts w:cs="Times New Roman"/>
                <w:szCs w:val="28"/>
                <w:lang w:val="pl-PL"/>
              </w:rPr>
            </w:pPr>
            <w:r w:rsidRPr="00126A3C">
              <w:rPr>
                <w:rFonts w:cs="Times New Roman"/>
                <w:szCs w:val="28"/>
                <w:lang w:val="pl-PL"/>
              </w:rPr>
              <w:t>2.2.1. Tay cơ bản</w:t>
            </w:r>
          </w:p>
        </w:tc>
        <w:tc>
          <w:tcPr>
            <w:tcW w:w="2340" w:type="dxa"/>
          </w:tcPr>
          <w:p w14:paraId="48194391" w14:textId="77777777" w:rsidR="007F5869" w:rsidRPr="00126A3C" w:rsidRDefault="007F5869" w:rsidP="00D621C8">
            <w:pPr>
              <w:widowControl w:val="0"/>
              <w:tabs>
                <w:tab w:val="left" w:pos="7371"/>
              </w:tabs>
              <w:spacing w:line="288"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63229CE6" w14:textId="77777777" w:rsidTr="005C6080">
        <w:tc>
          <w:tcPr>
            <w:tcW w:w="5940" w:type="dxa"/>
            <w:vAlign w:val="center"/>
          </w:tcPr>
          <w:p w14:paraId="5945497E" w14:textId="77777777" w:rsidR="007F5869" w:rsidRPr="00126A3C" w:rsidRDefault="007F5869" w:rsidP="00D621C8">
            <w:pPr>
              <w:widowControl w:val="0"/>
              <w:spacing w:before="100" w:beforeAutospacing="1" w:after="120" w:line="288" w:lineRule="auto"/>
              <w:rPr>
                <w:rFonts w:cs="Times New Roman"/>
                <w:szCs w:val="28"/>
                <w:lang w:val="pl-PL"/>
              </w:rPr>
            </w:pPr>
            <w:r w:rsidRPr="00126A3C">
              <w:rPr>
                <w:rFonts w:cs="Times New Roman"/>
                <w:szCs w:val="28"/>
                <w:lang w:val="pl-PL"/>
              </w:rPr>
              <w:t>2.2.2. Tay bồng</w:t>
            </w:r>
          </w:p>
        </w:tc>
        <w:tc>
          <w:tcPr>
            <w:tcW w:w="2340" w:type="dxa"/>
          </w:tcPr>
          <w:p w14:paraId="522150B9" w14:textId="77777777" w:rsidR="007F5869" w:rsidRPr="00126A3C" w:rsidRDefault="007F5869" w:rsidP="00D621C8">
            <w:pPr>
              <w:widowControl w:val="0"/>
              <w:tabs>
                <w:tab w:val="left" w:pos="7371"/>
              </w:tabs>
              <w:spacing w:line="288" w:lineRule="auto"/>
              <w:rPr>
                <w:rFonts w:cs="Times New Roman"/>
              </w:rPr>
            </w:pPr>
            <w:r w:rsidRPr="00126A3C">
              <w:rPr>
                <w:rFonts w:cs="Times New Roman"/>
                <w:i/>
              </w:rPr>
              <w:t xml:space="preserve"> 2 </w:t>
            </w:r>
            <w:proofErr w:type="spellStart"/>
            <w:r w:rsidRPr="00126A3C">
              <w:rPr>
                <w:rFonts w:cs="Times New Roman"/>
                <w:i/>
              </w:rPr>
              <w:t>giờ</w:t>
            </w:r>
            <w:proofErr w:type="spellEnd"/>
          </w:p>
        </w:tc>
      </w:tr>
      <w:tr w:rsidR="009D46D7" w:rsidRPr="00126A3C" w14:paraId="39AE1A35" w14:textId="77777777" w:rsidTr="005C6080">
        <w:tc>
          <w:tcPr>
            <w:tcW w:w="5940" w:type="dxa"/>
            <w:vAlign w:val="center"/>
          </w:tcPr>
          <w:p w14:paraId="41EA1FA3" w14:textId="77777777" w:rsidR="007F5869" w:rsidRPr="00126A3C" w:rsidRDefault="007F5869" w:rsidP="00D621C8">
            <w:pPr>
              <w:widowControl w:val="0"/>
              <w:spacing w:before="100" w:beforeAutospacing="1" w:after="120" w:line="288" w:lineRule="auto"/>
              <w:rPr>
                <w:rFonts w:cs="Times New Roman"/>
                <w:szCs w:val="28"/>
                <w:lang w:val="pl-PL"/>
              </w:rPr>
            </w:pPr>
            <w:r w:rsidRPr="00126A3C">
              <w:rPr>
                <w:rFonts w:cs="Times New Roman"/>
                <w:szCs w:val="28"/>
                <w:lang w:val="pl-PL"/>
              </w:rPr>
              <w:t>2.2.3. Tay loe</w:t>
            </w:r>
          </w:p>
        </w:tc>
        <w:tc>
          <w:tcPr>
            <w:tcW w:w="2340" w:type="dxa"/>
          </w:tcPr>
          <w:p w14:paraId="4DCC8243" w14:textId="77777777" w:rsidR="007F5869" w:rsidRPr="00126A3C" w:rsidRDefault="007F5869" w:rsidP="00D621C8">
            <w:pPr>
              <w:widowControl w:val="0"/>
              <w:tabs>
                <w:tab w:val="left" w:pos="7371"/>
              </w:tabs>
              <w:spacing w:line="288" w:lineRule="auto"/>
              <w:rPr>
                <w:rFonts w:cs="Times New Roman"/>
              </w:rPr>
            </w:pPr>
            <w:r w:rsidRPr="00126A3C">
              <w:rPr>
                <w:rFonts w:cs="Times New Roman"/>
                <w:i/>
              </w:rPr>
              <w:t xml:space="preserve"> 2 </w:t>
            </w:r>
            <w:proofErr w:type="spellStart"/>
            <w:r w:rsidRPr="00126A3C">
              <w:rPr>
                <w:rFonts w:cs="Times New Roman"/>
                <w:i/>
              </w:rPr>
              <w:t>giờ</w:t>
            </w:r>
            <w:proofErr w:type="spellEnd"/>
          </w:p>
        </w:tc>
      </w:tr>
      <w:tr w:rsidR="009D46D7" w:rsidRPr="00126A3C" w14:paraId="574527C0" w14:textId="77777777" w:rsidTr="005C6080">
        <w:tc>
          <w:tcPr>
            <w:tcW w:w="5940" w:type="dxa"/>
            <w:vAlign w:val="center"/>
          </w:tcPr>
          <w:p w14:paraId="6730433C" w14:textId="77777777" w:rsidR="007F5869" w:rsidRPr="00126A3C" w:rsidRDefault="007F5869" w:rsidP="00D621C8">
            <w:pPr>
              <w:widowControl w:val="0"/>
              <w:spacing w:before="100" w:beforeAutospacing="1" w:after="120" w:line="288" w:lineRule="auto"/>
              <w:rPr>
                <w:rFonts w:cs="Times New Roman"/>
                <w:i/>
                <w:szCs w:val="28"/>
                <w:lang w:val="pl-PL"/>
              </w:rPr>
            </w:pPr>
            <w:r w:rsidRPr="00126A3C">
              <w:rPr>
                <w:rFonts w:cs="Times New Roman"/>
                <w:i/>
                <w:szCs w:val="28"/>
                <w:lang w:val="pl-PL"/>
              </w:rPr>
              <w:t>Kiểm tra</w:t>
            </w:r>
          </w:p>
        </w:tc>
        <w:tc>
          <w:tcPr>
            <w:tcW w:w="2340" w:type="dxa"/>
          </w:tcPr>
          <w:p w14:paraId="419048C9" w14:textId="77777777" w:rsidR="007F5869" w:rsidRPr="00126A3C" w:rsidRDefault="007F5869" w:rsidP="00D621C8">
            <w:pPr>
              <w:widowControl w:val="0"/>
              <w:tabs>
                <w:tab w:val="left" w:pos="7371"/>
              </w:tabs>
              <w:spacing w:line="288"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bl>
    <w:p w14:paraId="1312DDB3" w14:textId="77777777" w:rsidR="00AB657D" w:rsidRPr="00126A3C" w:rsidRDefault="00705CA1" w:rsidP="00D621C8">
      <w:pPr>
        <w:tabs>
          <w:tab w:val="left" w:pos="720"/>
          <w:tab w:val="left" w:pos="7371"/>
        </w:tabs>
        <w:spacing w:before="120" w:after="120" w:line="288" w:lineRule="auto"/>
        <w:jc w:val="both"/>
        <w:outlineLvl w:val="0"/>
        <w:rPr>
          <w:rFonts w:cs="Times New Roman"/>
          <w:b/>
          <w:szCs w:val="28"/>
          <w:lang w:val="pl-PL"/>
        </w:rPr>
      </w:pPr>
      <w:r w:rsidRPr="00126A3C">
        <w:rPr>
          <w:rFonts w:cs="Times New Roman"/>
          <w:b/>
          <w:szCs w:val="28"/>
          <w:lang w:val="pl-PL"/>
        </w:rPr>
        <w:t>IV. Điều kiện thực hiện mô-đun:</w:t>
      </w:r>
    </w:p>
    <w:p w14:paraId="55CFD38C" w14:textId="77777777" w:rsidR="00AB657D" w:rsidRPr="00126A3C" w:rsidRDefault="00AB657D" w:rsidP="00AB657D">
      <w:pPr>
        <w:tabs>
          <w:tab w:val="left" w:pos="720"/>
          <w:tab w:val="left" w:pos="7371"/>
        </w:tabs>
        <w:spacing w:before="120" w:after="120" w:line="288" w:lineRule="auto"/>
        <w:jc w:val="both"/>
        <w:outlineLvl w:val="0"/>
        <w:rPr>
          <w:rFonts w:cs="Times New Roman"/>
          <w:szCs w:val="28"/>
          <w:lang w:val="pl-PL"/>
        </w:rPr>
      </w:pPr>
      <w:r w:rsidRPr="00126A3C">
        <w:rPr>
          <w:rFonts w:cs="Times New Roman"/>
          <w:szCs w:val="28"/>
          <w:lang w:val="pl-PL"/>
        </w:rPr>
        <w:t xml:space="preserve">1. </w:t>
      </w:r>
      <w:r w:rsidR="00705CA1" w:rsidRPr="00126A3C">
        <w:rPr>
          <w:rFonts w:cs="Times New Roman"/>
          <w:szCs w:val="28"/>
          <w:lang w:val="pl-PL"/>
        </w:rPr>
        <w:t xml:space="preserve">Phòng học chuyên môn hóa, nhà xưởng: </w:t>
      </w:r>
    </w:p>
    <w:p w14:paraId="20F3928E" w14:textId="77777777" w:rsidR="00705CA1" w:rsidRPr="00126A3C" w:rsidRDefault="00705CA1" w:rsidP="00AB657D">
      <w:pPr>
        <w:ind w:firstLine="720"/>
        <w:rPr>
          <w:rFonts w:cs="Times New Roman"/>
          <w:lang w:val="pl-PL"/>
        </w:rPr>
      </w:pPr>
      <w:r w:rsidRPr="00126A3C">
        <w:rPr>
          <w:rFonts w:cs="Times New Roman"/>
          <w:lang w:val="pl-PL"/>
        </w:rPr>
        <w:t>Phòng thiết kế có đầy đủ trang thiết bị, đảm bảo về ánh sáng, độ ồn và thông thoáng, đảm bảo an toàn về phòng chống cháy, nổ.</w:t>
      </w:r>
    </w:p>
    <w:p w14:paraId="3B4A0C41" w14:textId="77777777" w:rsidR="00705CA1" w:rsidRPr="00126A3C" w:rsidRDefault="00705CA1" w:rsidP="00D621C8">
      <w:pPr>
        <w:tabs>
          <w:tab w:val="left" w:pos="720"/>
          <w:tab w:val="left" w:pos="7371"/>
        </w:tabs>
        <w:spacing w:before="120" w:after="120" w:line="288" w:lineRule="auto"/>
        <w:jc w:val="both"/>
        <w:outlineLvl w:val="0"/>
        <w:rPr>
          <w:rFonts w:cs="Times New Roman"/>
          <w:spacing w:val="-6"/>
        </w:rPr>
      </w:pPr>
      <w:r w:rsidRPr="00126A3C">
        <w:rPr>
          <w:rFonts w:cs="Times New Roman"/>
          <w:spacing w:val="-6"/>
        </w:rPr>
        <w:t xml:space="preserve">2. Trang </w:t>
      </w:r>
      <w:proofErr w:type="spellStart"/>
      <w:r w:rsidRPr="00126A3C">
        <w:rPr>
          <w:rFonts w:cs="Times New Roman"/>
          <w:spacing w:val="-6"/>
        </w:rPr>
        <w:t>thiết</w:t>
      </w:r>
      <w:proofErr w:type="spellEnd"/>
      <w:r w:rsidRPr="00126A3C">
        <w:rPr>
          <w:rFonts w:cs="Times New Roman"/>
          <w:spacing w:val="-6"/>
        </w:rPr>
        <w:t xml:space="preserve"> </w:t>
      </w:r>
      <w:proofErr w:type="spellStart"/>
      <w:r w:rsidRPr="00126A3C">
        <w:rPr>
          <w:rFonts w:cs="Times New Roman"/>
          <w:spacing w:val="-6"/>
        </w:rPr>
        <w:t>bị</w:t>
      </w:r>
      <w:proofErr w:type="spellEnd"/>
      <w:r w:rsidRPr="00126A3C">
        <w:rPr>
          <w:rFonts w:cs="Times New Roman"/>
          <w:spacing w:val="-6"/>
        </w:rPr>
        <w:t xml:space="preserve"> </w:t>
      </w:r>
      <w:proofErr w:type="spellStart"/>
      <w:r w:rsidRPr="00126A3C">
        <w:rPr>
          <w:rFonts w:cs="Times New Roman"/>
          <w:spacing w:val="-6"/>
        </w:rPr>
        <w:t>máy</w:t>
      </w:r>
      <w:proofErr w:type="spellEnd"/>
      <w:r w:rsidRPr="00126A3C">
        <w:rPr>
          <w:rFonts w:cs="Times New Roman"/>
          <w:spacing w:val="-6"/>
        </w:rPr>
        <w:t xml:space="preserve"> </w:t>
      </w:r>
      <w:proofErr w:type="spellStart"/>
      <w:r w:rsidRPr="00126A3C">
        <w:rPr>
          <w:rFonts w:cs="Times New Roman"/>
          <w:spacing w:val="-6"/>
        </w:rPr>
        <w:t>móc</w:t>
      </w:r>
      <w:proofErr w:type="spellEnd"/>
      <w:r w:rsidRPr="00126A3C">
        <w:rPr>
          <w:rFonts w:cs="Times New Roman"/>
          <w:spacing w:val="-6"/>
        </w:rPr>
        <w:t xml:space="preserve">: </w:t>
      </w:r>
      <w:proofErr w:type="spellStart"/>
      <w:r w:rsidRPr="00126A3C">
        <w:rPr>
          <w:rFonts w:cs="Times New Roman"/>
          <w:spacing w:val="-6"/>
        </w:rPr>
        <w:t>Máy</w:t>
      </w:r>
      <w:proofErr w:type="spellEnd"/>
      <w:r w:rsidRPr="00126A3C">
        <w:rPr>
          <w:rFonts w:cs="Times New Roman"/>
          <w:spacing w:val="-6"/>
        </w:rPr>
        <w:t xml:space="preserve"> </w:t>
      </w:r>
      <w:proofErr w:type="spellStart"/>
      <w:r w:rsidRPr="00126A3C">
        <w:rPr>
          <w:rFonts w:cs="Times New Roman"/>
          <w:spacing w:val="-6"/>
        </w:rPr>
        <w:t>tính</w:t>
      </w:r>
      <w:proofErr w:type="spellEnd"/>
      <w:r w:rsidRPr="00126A3C">
        <w:rPr>
          <w:rFonts w:cs="Times New Roman"/>
          <w:spacing w:val="-6"/>
        </w:rPr>
        <w:t xml:space="preserve">, </w:t>
      </w:r>
      <w:proofErr w:type="spellStart"/>
      <w:r w:rsidRPr="00126A3C">
        <w:rPr>
          <w:rFonts w:cs="Times New Roman"/>
          <w:spacing w:val="-6"/>
        </w:rPr>
        <w:t>máy</w:t>
      </w:r>
      <w:proofErr w:type="spellEnd"/>
      <w:r w:rsidRPr="00126A3C">
        <w:rPr>
          <w:rFonts w:cs="Times New Roman"/>
          <w:spacing w:val="-6"/>
        </w:rPr>
        <w:t xml:space="preserve"> </w:t>
      </w:r>
      <w:proofErr w:type="spellStart"/>
      <w:r w:rsidRPr="00126A3C">
        <w:rPr>
          <w:rFonts w:cs="Times New Roman"/>
          <w:spacing w:val="-6"/>
        </w:rPr>
        <w:t>chiếu</w:t>
      </w:r>
      <w:proofErr w:type="spellEnd"/>
      <w:r w:rsidRPr="00126A3C">
        <w:rPr>
          <w:rFonts w:cs="Times New Roman"/>
          <w:spacing w:val="-6"/>
        </w:rPr>
        <w:t xml:space="preserve"> Projector, </w:t>
      </w:r>
      <w:proofErr w:type="spellStart"/>
      <w:r w:rsidRPr="00126A3C">
        <w:rPr>
          <w:rFonts w:cs="Times New Roman"/>
          <w:spacing w:val="-6"/>
        </w:rPr>
        <w:t>phông</w:t>
      </w:r>
      <w:proofErr w:type="spellEnd"/>
      <w:r w:rsidRPr="00126A3C">
        <w:rPr>
          <w:rFonts w:cs="Times New Roman"/>
          <w:spacing w:val="-6"/>
        </w:rPr>
        <w:t xml:space="preserve"> </w:t>
      </w:r>
      <w:proofErr w:type="spellStart"/>
      <w:r w:rsidRPr="00126A3C">
        <w:rPr>
          <w:rFonts w:cs="Times New Roman"/>
          <w:spacing w:val="-6"/>
        </w:rPr>
        <w:t>chiếu</w:t>
      </w:r>
      <w:proofErr w:type="spellEnd"/>
    </w:p>
    <w:p w14:paraId="22C4FC12" w14:textId="77777777" w:rsidR="00705CA1" w:rsidRPr="00126A3C" w:rsidRDefault="00705CA1" w:rsidP="00D621C8">
      <w:pPr>
        <w:tabs>
          <w:tab w:val="left" w:pos="720"/>
          <w:tab w:val="left" w:pos="7371"/>
        </w:tabs>
        <w:spacing w:before="120" w:after="120" w:line="288" w:lineRule="auto"/>
        <w:jc w:val="both"/>
        <w:outlineLvl w:val="0"/>
        <w:rPr>
          <w:rFonts w:cs="Times New Roman"/>
        </w:rPr>
      </w:pPr>
      <w:r w:rsidRPr="00126A3C">
        <w:rPr>
          <w:rFonts w:cs="Times New Roman"/>
        </w:rPr>
        <w:t xml:space="preserve">3. </w:t>
      </w:r>
      <w:proofErr w:type="spellStart"/>
      <w:r w:rsidRPr="00126A3C">
        <w:rPr>
          <w:rFonts w:cs="Times New Roman"/>
        </w:rPr>
        <w:t>Học</w:t>
      </w:r>
      <w:proofErr w:type="spellEnd"/>
      <w:r w:rsidRPr="00126A3C">
        <w:rPr>
          <w:rFonts w:cs="Times New Roman"/>
        </w:rPr>
        <w:t xml:space="preserve"> </w:t>
      </w:r>
      <w:proofErr w:type="spellStart"/>
      <w:r w:rsidRPr="00126A3C">
        <w:rPr>
          <w:rFonts w:cs="Times New Roman"/>
        </w:rPr>
        <w:t>liệu</w:t>
      </w:r>
      <w:proofErr w:type="spellEnd"/>
      <w:r w:rsidRPr="00126A3C">
        <w:rPr>
          <w:rFonts w:cs="Times New Roman"/>
        </w:rPr>
        <w:t xml:space="preserve">, </w:t>
      </w:r>
      <w:proofErr w:type="spellStart"/>
      <w:r w:rsidRPr="00126A3C">
        <w:rPr>
          <w:rFonts w:cs="Times New Roman"/>
        </w:rPr>
        <w:t>dụng</w:t>
      </w:r>
      <w:proofErr w:type="spellEnd"/>
      <w:r w:rsidRPr="00126A3C">
        <w:rPr>
          <w:rFonts w:cs="Times New Roman"/>
        </w:rPr>
        <w:t xml:space="preserve"> cụ,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vật</w:t>
      </w:r>
      <w:proofErr w:type="spellEnd"/>
      <w:r w:rsidRPr="00126A3C">
        <w:rPr>
          <w:rFonts w:cs="Times New Roman"/>
        </w:rPr>
        <w:t xml:space="preserve"> </w:t>
      </w:r>
      <w:proofErr w:type="spellStart"/>
      <w:r w:rsidRPr="00126A3C">
        <w:rPr>
          <w:rFonts w:cs="Times New Roman"/>
        </w:rPr>
        <w:t>liệu</w:t>
      </w:r>
      <w:proofErr w:type="spellEnd"/>
      <w:r w:rsidRPr="00126A3C">
        <w:rPr>
          <w:rFonts w:cs="Times New Roman"/>
        </w:rPr>
        <w:t>:</w:t>
      </w:r>
    </w:p>
    <w:p w14:paraId="7A070BF0" w14:textId="77777777" w:rsidR="00705CA1" w:rsidRPr="00126A3C" w:rsidRDefault="00705CA1" w:rsidP="00D621C8">
      <w:pPr>
        <w:tabs>
          <w:tab w:val="left" w:pos="720"/>
          <w:tab w:val="left" w:pos="7371"/>
        </w:tabs>
        <w:spacing w:before="120" w:after="120" w:line="288" w:lineRule="auto"/>
        <w:jc w:val="both"/>
        <w:outlineLvl w:val="0"/>
        <w:rPr>
          <w:rFonts w:cs="Times New Roman"/>
        </w:rPr>
      </w:pPr>
      <w:r w:rsidRPr="00126A3C">
        <w:rPr>
          <w:rFonts w:cs="Times New Roman"/>
        </w:rPr>
        <w:lastRenderedPageBreak/>
        <w:tab/>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Giáo</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phiếu</w:t>
      </w:r>
      <w:proofErr w:type="spellEnd"/>
      <w:r w:rsidRPr="00126A3C">
        <w:rPr>
          <w:rFonts w:cs="Times New Roman"/>
        </w:rPr>
        <w:t xml:space="preserve"> </w:t>
      </w:r>
      <w:proofErr w:type="spellStart"/>
      <w:r w:rsidRPr="00126A3C">
        <w:rPr>
          <w:rFonts w:cs="Times New Roman"/>
        </w:rPr>
        <w:t>luyện</w:t>
      </w:r>
      <w:proofErr w:type="spellEnd"/>
      <w:r w:rsidRPr="00126A3C">
        <w:rPr>
          <w:rFonts w:cs="Times New Roman"/>
        </w:rPr>
        <w:t xml:space="preserve"> </w:t>
      </w:r>
      <w:proofErr w:type="spellStart"/>
      <w:r w:rsidRPr="00126A3C">
        <w:rPr>
          <w:rFonts w:cs="Times New Roman"/>
        </w:rPr>
        <w:t>tập</w:t>
      </w:r>
      <w:proofErr w:type="spellEnd"/>
      <w:r w:rsidRPr="00126A3C">
        <w:rPr>
          <w:rFonts w:cs="Times New Roman"/>
        </w:rPr>
        <w:t xml:space="preserve">, </w:t>
      </w:r>
      <w:proofErr w:type="spellStart"/>
      <w:r w:rsidRPr="00126A3C">
        <w:rPr>
          <w:rFonts w:cs="Times New Roman"/>
        </w:rPr>
        <w:t>phiếu</w:t>
      </w:r>
      <w:proofErr w:type="spellEnd"/>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p>
    <w:p w14:paraId="7B61E860" w14:textId="77777777" w:rsidR="00705CA1" w:rsidRPr="00126A3C" w:rsidRDefault="00705CA1" w:rsidP="00D621C8">
      <w:pPr>
        <w:tabs>
          <w:tab w:val="left" w:pos="720"/>
          <w:tab w:val="left" w:pos="7371"/>
        </w:tabs>
        <w:spacing w:before="120" w:after="120" w:line="288" w:lineRule="auto"/>
        <w:jc w:val="both"/>
        <w:outlineLvl w:val="0"/>
        <w:rPr>
          <w:rFonts w:cs="Times New Roman"/>
        </w:rPr>
      </w:pPr>
      <w:r w:rsidRPr="00126A3C">
        <w:rPr>
          <w:rFonts w:cs="Times New Roman"/>
        </w:rPr>
        <w:tab/>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cụ</w:t>
      </w:r>
      <w:proofErr w:type="spellEnd"/>
      <w:r w:rsidRPr="00126A3C">
        <w:rPr>
          <w:rFonts w:cs="Times New Roman"/>
        </w:rPr>
        <w:t xml:space="preserve">: </w:t>
      </w:r>
      <w:proofErr w:type="spellStart"/>
      <w:r w:rsidRPr="00126A3C">
        <w:rPr>
          <w:rFonts w:cs="Times New Roman"/>
        </w:rPr>
        <w:t>Thước</w:t>
      </w:r>
      <w:proofErr w:type="spellEnd"/>
      <w:r w:rsidRPr="00126A3C">
        <w:rPr>
          <w:rFonts w:cs="Times New Roman"/>
        </w:rPr>
        <w:t xml:space="preserve"> </w:t>
      </w:r>
      <w:proofErr w:type="spellStart"/>
      <w:r w:rsidRPr="00126A3C">
        <w:rPr>
          <w:rFonts w:cs="Times New Roman"/>
        </w:rPr>
        <w:t>kẻ</w:t>
      </w:r>
      <w:proofErr w:type="spellEnd"/>
      <w:r w:rsidRPr="00126A3C">
        <w:rPr>
          <w:rFonts w:cs="Times New Roman"/>
        </w:rPr>
        <w:t xml:space="preserve"> </w:t>
      </w:r>
      <w:proofErr w:type="spellStart"/>
      <w:r w:rsidRPr="00126A3C">
        <w:rPr>
          <w:rFonts w:cs="Times New Roman"/>
        </w:rPr>
        <w:t>từ</w:t>
      </w:r>
      <w:proofErr w:type="spellEnd"/>
      <w:r w:rsidRPr="00126A3C">
        <w:rPr>
          <w:rFonts w:cs="Times New Roman"/>
        </w:rPr>
        <w:t xml:space="preserve"> 20cm – 60cm, </w:t>
      </w:r>
      <w:proofErr w:type="spellStart"/>
      <w:r w:rsidRPr="00126A3C">
        <w:rPr>
          <w:rFonts w:cs="Times New Roman"/>
        </w:rPr>
        <w:t>thước</w:t>
      </w:r>
      <w:proofErr w:type="spellEnd"/>
      <w:r w:rsidRPr="00126A3C">
        <w:rPr>
          <w:rFonts w:cs="Times New Roman"/>
        </w:rPr>
        <w:t xml:space="preserve"> </w:t>
      </w:r>
      <w:proofErr w:type="spellStart"/>
      <w:r w:rsidRPr="00126A3C">
        <w:rPr>
          <w:rFonts w:cs="Times New Roman"/>
        </w:rPr>
        <w:t>dây</w:t>
      </w:r>
      <w:proofErr w:type="spellEnd"/>
      <w:r w:rsidRPr="00126A3C">
        <w:rPr>
          <w:rFonts w:cs="Times New Roman"/>
        </w:rPr>
        <w:t xml:space="preserve"> 150cm, </w:t>
      </w:r>
      <w:proofErr w:type="spellStart"/>
      <w:r w:rsidRPr="00126A3C">
        <w:rPr>
          <w:rFonts w:cs="Times New Roman"/>
        </w:rPr>
        <w:t>thước</w:t>
      </w:r>
      <w:proofErr w:type="spellEnd"/>
      <w:r w:rsidRPr="00126A3C">
        <w:rPr>
          <w:rFonts w:cs="Times New Roman"/>
        </w:rPr>
        <w:t xml:space="preserve"> </w:t>
      </w:r>
      <w:proofErr w:type="spellStart"/>
      <w:r w:rsidRPr="00126A3C">
        <w:rPr>
          <w:rFonts w:cs="Times New Roman"/>
        </w:rPr>
        <w:t>cong</w:t>
      </w:r>
      <w:proofErr w:type="spellEnd"/>
      <w:r w:rsidRPr="00126A3C">
        <w:rPr>
          <w:rFonts w:cs="Times New Roman"/>
        </w:rPr>
        <w:t xml:space="preserve">, </w:t>
      </w:r>
      <w:proofErr w:type="spellStart"/>
      <w:r w:rsidRPr="00126A3C">
        <w:rPr>
          <w:rFonts w:cs="Times New Roman"/>
        </w:rPr>
        <w:t>Bút</w:t>
      </w:r>
      <w:proofErr w:type="spellEnd"/>
      <w:r w:rsidRPr="00126A3C">
        <w:rPr>
          <w:rFonts w:cs="Times New Roman"/>
        </w:rPr>
        <w:t xml:space="preserve"> </w:t>
      </w:r>
      <w:proofErr w:type="spellStart"/>
      <w:r w:rsidRPr="00126A3C">
        <w:rPr>
          <w:rFonts w:cs="Times New Roman"/>
        </w:rPr>
        <w:t>chì</w:t>
      </w:r>
      <w:proofErr w:type="spellEnd"/>
      <w:r w:rsidRPr="00126A3C">
        <w:rPr>
          <w:rFonts w:cs="Times New Roman"/>
        </w:rPr>
        <w:t xml:space="preserve">, </w:t>
      </w:r>
      <w:proofErr w:type="spellStart"/>
      <w:r w:rsidRPr="00126A3C">
        <w:rPr>
          <w:rFonts w:cs="Times New Roman"/>
        </w:rPr>
        <w:t>tẩy</w:t>
      </w:r>
      <w:proofErr w:type="spellEnd"/>
      <w:r w:rsidRPr="00126A3C">
        <w:rPr>
          <w:rFonts w:cs="Times New Roman"/>
        </w:rPr>
        <w:t xml:space="preserve">, </w:t>
      </w:r>
      <w:proofErr w:type="spellStart"/>
      <w:r w:rsidRPr="00126A3C">
        <w:rPr>
          <w:rFonts w:cs="Times New Roman"/>
        </w:rPr>
        <w:t>kéo</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cứng</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w:t>
      </w:r>
    </w:p>
    <w:p w14:paraId="761CA42E" w14:textId="77777777" w:rsidR="00705CA1" w:rsidRPr="00126A3C" w:rsidRDefault="00705CA1" w:rsidP="00D621C8">
      <w:pPr>
        <w:tabs>
          <w:tab w:val="left" w:pos="720"/>
          <w:tab w:val="left" w:pos="7371"/>
        </w:tabs>
        <w:spacing w:before="120" w:after="120" w:line="288" w:lineRule="auto"/>
        <w:jc w:val="both"/>
        <w:outlineLvl w:val="0"/>
        <w:rPr>
          <w:rFonts w:cs="Times New Roman"/>
          <w:spacing w:val="-6"/>
        </w:rPr>
      </w:pPr>
      <w:r w:rsidRPr="00126A3C">
        <w:rPr>
          <w:rFonts w:cs="Times New Roman"/>
        </w:rPr>
        <w:tab/>
      </w:r>
      <w:r w:rsidRPr="00126A3C">
        <w:rPr>
          <w:rFonts w:cs="Times New Roman"/>
          <w:spacing w:val="-6"/>
        </w:rPr>
        <w:t xml:space="preserve">- </w:t>
      </w:r>
      <w:proofErr w:type="spellStart"/>
      <w:r w:rsidRPr="00126A3C">
        <w:rPr>
          <w:rFonts w:cs="Times New Roman"/>
          <w:spacing w:val="-6"/>
        </w:rPr>
        <w:t>Nguyên</w:t>
      </w:r>
      <w:proofErr w:type="spellEnd"/>
      <w:r w:rsidRPr="00126A3C">
        <w:rPr>
          <w:rFonts w:cs="Times New Roman"/>
          <w:spacing w:val="-6"/>
        </w:rPr>
        <w:t xml:space="preserve"> </w:t>
      </w:r>
      <w:proofErr w:type="spellStart"/>
      <w:r w:rsidRPr="00126A3C">
        <w:rPr>
          <w:rFonts w:cs="Times New Roman"/>
          <w:spacing w:val="-6"/>
        </w:rPr>
        <w:t>phụ</w:t>
      </w:r>
      <w:proofErr w:type="spellEnd"/>
      <w:r w:rsidRPr="00126A3C">
        <w:rPr>
          <w:rFonts w:cs="Times New Roman"/>
          <w:spacing w:val="-6"/>
        </w:rPr>
        <w:t xml:space="preserve"> </w:t>
      </w:r>
      <w:proofErr w:type="spellStart"/>
      <w:r w:rsidRPr="00126A3C">
        <w:rPr>
          <w:rFonts w:cs="Times New Roman"/>
          <w:spacing w:val="-6"/>
        </w:rPr>
        <w:t>liệu</w:t>
      </w:r>
      <w:proofErr w:type="spellEnd"/>
      <w:r w:rsidRPr="00126A3C">
        <w:rPr>
          <w:rFonts w:cs="Times New Roman"/>
          <w:spacing w:val="-6"/>
        </w:rPr>
        <w:t xml:space="preserve">: </w:t>
      </w:r>
      <w:proofErr w:type="spellStart"/>
      <w:r w:rsidRPr="00126A3C">
        <w:rPr>
          <w:rFonts w:cs="Times New Roman"/>
          <w:spacing w:val="-6"/>
        </w:rPr>
        <w:t>Giấy</w:t>
      </w:r>
      <w:proofErr w:type="spellEnd"/>
      <w:r w:rsidRPr="00126A3C">
        <w:rPr>
          <w:rFonts w:cs="Times New Roman"/>
          <w:spacing w:val="-6"/>
        </w:rPr>
        <w:t xml:space="preserve"> </w:t>
      </w:r>
      <w:proofErr w:type="spellStart"/>
      <w:r w:rsidRPr="00126A3C">
        <w:rPr>
          <w:rFonts w:cs="Times New Roman"/>
          <w:spacing w:val="-6"/>
        </w:rPr>
        <w:t>bìa</w:t>
      </w:r>
      <w:proofErr w:type="spellEnd"/>
      <w:r w:rsidRPr="00126A3C">
        <w:rPr>
          <w:rFonts w:cs="Times New Roman"/>
          <w:spacing w:val="-6"/>
        </w:rPr>
        <w:t xml:space="preserve"> </w:t>
      </w:r>
      <w:proofErr w:type="spellStart"/>
      <w:r w:rsidRPr="00126A3C">
        <w:rPr>
          <w:rFonts w:cs="Times New Roman"/>
          <w:spacing w:val="-6"/>
        </w:rPr>
        <w:t>có</w:t>
      </w:r>
      <w:proofErr w:type="spellEnd"/>
      <w:r w:rsidRPr="00126A3C">
        <w:rPr>
          <w:rFonts w:cs="Times New Roman"/>
          <w:spacing w:val="-6"/>
        </w:rPr>
        <w:t xml:space="preserve"> </w:t>
      </w:r>
      <w:proofErr w:type="spellStart"/>
      <w:r w:rsidRPr="00126A3C">
        <w:rPr>
          <w:rFonts w:cs="Times New Roman"/>
          <w:spacing w:val="-6"/>
        </w:rPr>
        <w:t>khổ</w:t>
      </w:r>
      <w:proofErr w:type="spellEnd"/>
      <w:r w:rsidRPr="00126A3C">
        <w:rPr>
          <w:rFonts w:cs="Times New Roman"/>
          <w:spacing w:val="-6"/>
        </w:rPr>
        <w:t xml:space="preserve"> </w:t>
      </w:r>
      <w:proofErr w:type="spellStart"/>
      <w:r w:rsidRPr="00126A3C">
        <w:rPr>
          <w:rFonts w:cs="Times New Roman"/>
          <w:spacing w:val="-6"/>
        </w:rPr>
        <w:t>rộng</w:t>
      </w:r>
      <w:proofErr w:type="spellEnd"/>
      <w:r w:rsidRPr="00126A3C">
        <w:rPr>
          <w:rFonts w:cs="Times New Roman"/>
          <w:spacing w:val="-6"/>
        </w:rPr>
        <w:t xml:space="preserve"> </w:t>
      </w:r>
      <w:proofErr w:type="spellStart"/>
      <w:r w:rsidRPr="00126A3C">
        <w:rPr>
          <w:rFonts w:cs="Times New Roman"/>
          <w:spacing w:val="-6"/>
        </w:rPr>
        <w:t>tương</w:t>
      </w:r>
      <w:proofErr w:type="spellEnd"/>
      <w:r w:rsidRPr="00126A3C">
        <w:rPr>
          <w:rFonts w:cs="Times New Roman"/>
          <w:spacing w:val="-6"/>
        </w:rPr>
        <w:t xml:space="preserve"> </w:t>
      </w:r>
      <w:proofErr w:type="spellStart"/>
      <w:r w:rsidRPr="00126A3C">
        <w:rPr>
          <w:rFonts w:cs="Times New Roman"/>
          <w:spacing w:val="-6"/>
        </w:rPr>
        <w:t>đương</w:t>
      </w:r>
      <w:proofErr w:type="spellEnd"/>
      <w:r w:rsidRPr="00126A3C">
        <w:rPr>
          <w:rFonts w:cs="Times New Roman"/>
          <w:spacing w:val="-6"/>
        </w:rPr>
        <w:t xml:space="preserve"> </w:t>
      </w:r>
      <w:proofErr w:type="spellStart"/>
      <w:r w:rsidRPr="00126A3C">
        <w:rPr>
          <w:rFonts w:cs="Times New Roman"/>
          <w:spacing w:val="-6"/>
        </w:rPr>
        <w:t>với</w:t>
      </w:r>
      <w:proofErr w:type="spellEnd"/>
      <w:r w:rsidRPr="00126A3C">
        <w:rPr>
          <w:rFonts w:cs="Times New Roman"/>
          <w:spacing w:val="-6"/>
        </w:rPr>
        <w:t xml:space="preserve"> </w:t>
      </w:r>
      <w:proofErr w:type="spellStart"/>
      <w:r w:rsidRPr="00126A3C">
        <w:rPr>
          <w:rFonts w:cs="Times New Roman"/>
          <w:spacing w:val="-6"/>
        </w:rPr>
        <w:t>khổ</w:t>
      </w:r>
      <w:proofErr w:type="spellEnd"/>
      <w:r w:rsidRPr="00126A3C">
        <w:rPr>
          <w:rFonts w:cs="Times New Roman"/>
          <w:spacing w:val="-6"/>
        </w:rPr>
        <w:t xml:space="preserve"> </w:t>
      </w:r>
      <w:proofErr w:type="spellStart"/>
      <w:r w:rsidRPr="00126A3C">
        <w:rPr>
          <w:rFonts w:cs="Times New Roman"/>
          <w:spacing w:val="-6"/>
        </w:rPr>
        <w:t>vải</w:t>
      </w:r>
      <w:proofErr w:type="spellEnd"/>
      <w:r w:rsidRPr="00126A3C">
        <w:rPr>
          <w:rFonts w:cs="Times New Roman"/>
          <w:spacing w:val="-6"/>
        </w:rPr>
        <w:t xml:space="preserve">, </w:t>
      </w:r>
      <w:proofErr w:type="spellStart"/>
      <w:r w:rsidRPr="00126A3C">
        <w:rPr>
          <w:rFonts w:cs="Times New Roman"/>
          <w:spacing w:val="-6"/>
        </w:rPr>
        <w:t>vải</w:t>
      </w:r>
      <w:proofErr w:type="spellEnd"/>
      <w:r w:rsidRPr="00126A3C">
        <w:rPr>
          <w:rFonts w:cs="Times New Roman"/>
          <w:spacing w:val="-6"/>
        </w:rPr>
        <w:t xml:space="preserve"> </w:t>
      </w:r>
    </w:p>
    <w:p w14:paraId="43D37BE9" w14:textId="77777777" w:rsidR="00705CA1" w:rsidRPr="00126A3C" w:rsidRDefault="00705CA1" w:rsidP="00D621C8">
      <w:pPr>
        <w:pStyle w:val="u1"/>
        <w:tabs>
          <w:tab w:val="left" w:pos="7371"/>
        </w:tabs>
        <w:spacing w:line="288" w:lineRule="auto"/>
        <w:ind w:firstLine="0"/>
        <w:rPr>
          <w:rFonts w:cs="Times New Roman"/>
        </w:rPr>
      </w:pPr>
      <w:r w:rsidRPr="00126A3C">
        <w:rPr>
          <w:rFonts w:cs="Times New Roman"/>
          <w:spacing w:val="-6"/>
        </w:rPr>
        <w:t>4</w:t>
      </w:r>
      <w:r w:rsidRPr="00126A3C">
        <w:rPr>
          <w:rFonts w:cs="Times New Roman"/>
        </w:rPr>
        <w:t xml:space="preserve">. </w:t>
      </w:r>
      <w:proofErr w:type="spellStart"/>
      <w:r w:rsidRPr="00126A3C">
        <w:rPr>
          <w:rFonts w:cs="Times New Roman"/>
        </w:rPr>
        <w:t>Các</w:t>
      </w:r>
      <w:proofErr w:type="spellEnd"/>
      <w:r w:rsidRPr="00126A3C">
        <w:rPr>
          <w:rFonts w:cs="Times New Roman"/>
        </w:rPr>
        <w:t xml:space="preserve"> </w:t>
      </w:r>
      <w:proofErr w:type="spellStart"/>
      <w:r w:rsidRPr="00126A3C">
        <w:rPr>
          <w:rFonts w:cs="Times New Roman"/>
        </w:rPr>
        <w:t>điều</w:t>
      </w:r>
      <w:proofErr w:type="spellEnd"/>
      <w:r w:rsidRPr="00126A3C">
        <w:rPr>
          <w:rFonts w:cs="Times New Roman"/>
        </w:rPr>
        <w:t xml:space="preserve"> </w:t>
      </w:r>
      <w:proofErr w:type="spellStart"/>
      <w:r w:rsidRPr="00126A3C">
        <w:rPr>
          <w:rFonts w:cs="Times New Roman"/>
        </w:rPr>
        <w:t>kiện</w:t>
      </w:r>
      <w:proofErr w:type="spellEnd"/>
      <w:r w:rsidRPr="00126A3C">
        <w:rPr>
          <w:rFonts w:cs="Times New Roman"/>
        </w:rPr>
        <w:t xml:space="preserve"> </w:t>
      </w:r>
      <w:proofErr w:type="spellStart"/>
      <w:r w:rsidRPr="00126A3C">
        <w:rPr>
          <w:rFonts w:cs="Times New Roman"/>
        </w:rPr>
        <w:t>khác</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tài</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tham</w:t>
      </w:r>
      <w:proofErr w:type="spellEnd"/>
      <w:r w:rsidRPr="00126A3C">
        <w:rPr>
          <w:rFonts w:cs="Times New Roman"/>
        </w:rPr>
        <w:t xml:space="preserve"> </w:t>
      </w:r>
      <w:proofErr w:type="spellStart"/>
      <w:r w:rsidRPr="00126A3C">
        <w:rPr>
          <w:rFonts w:cs="Times New Roman"/>
        </w:rPr>
        <w:t>khảo</w:t>
      </w:r>
      <w:proofErr w:type="spellEnd"/>
      <w:r w:rsidRPr="00126A3C">
        <w:rPr>
          <w:rFonts w:cs="Times New Roman"/>
        </w:rPr>
        <w:t xml:space="preserve"> </w:t>
      </w:r>
      <w:proofErr w:type="spellStart"/>
      <w:r w:rsidRPr="00126A3C">
        <w:rPr>
          <w:rFonts w:cs="Times New Roman"/>
        </w:rPr>
        <w:t>tại</w:t>
      </w:r>
      <w:proofErr w:type="spellEnd"/>
      <w:r w:rsidRPr="00126A3C">
        <w:rPr>
          <w:rFonts w:cs="Times New Roman"/>
        </w:rPr>
        <w:t xml:space="preserve"> </w:t>
      </w:r>
      <w:proofErr w:type="spellStart"/>
      <w:r w:rsidRPr="00126A3C">
        <w:rPr>
          <w:rFonts w:cs="Times New Roman"/>
        </w:rPr>
        <w:t>thư</w:t>
      </w:r>
      <w:proofErr w:type="spellEnd"/>
      <w:r w:rsidRPr="00126A3C">
        <w:rPr>
          <w:rFonts w:cs="Times New Roman"/>
        </w:rPr>
        <w:t xml:space="preserve"> </w:t>
      </w:r>
      <w:proofErr w:type="spellStart"/>
      <w:r w:rsidRPr="00126A3C">
        <w:rPr>
          <w:rFonts w:cs="Times New Roman"/>
        </w:rPr>
        <w:t>viện</w:t>
      </w:r>
      <w:proofErr w:type="spellEnd"/>
      <w:r w:rsidRPr="00126A3C">
        <w:rPr>
          <w:rFonts w:cs="Times New Roman"/>
        </w:rPr>
        <w:t xml:space="preserve"> </w:t>
      </w:r>
      <w:proofErr w:type="spellStart"/>
      <w:r w:rsidRPr="00126A3C">
        <w:rPr>
          <w:rFonts w:cs="Times New Roman"/>
        </w:rPr>
        <w:t>nhà</w:t>
      </w:r>
      <w:proofErr w:type="spellEnd"/>
      <w:r w:rsidRPr="00126A3C">
        <w:rPr>
          <w:rFonts w:cs="Times New Roman"/>
        </w:rPr>
        <w:t xml:space="preserve"> </w:t>
      </w:r>
      <w:proofErr w:type="spellStart"/>
      <w:r w:rsidRPr="00126A3C">
        <w:rPr>
          <w:rFonts w:cs="Times New Roman"/>
        </w:rPr>
        <w:t>trường</w:t>
      </w:r>
      <w:proofErr w:type="spellEnd"/>
      <w:r w:rsidRPr="00126A3C">
        <w:rPr>
          <w:rFonts w:cs="Times New Roman"/>
        </w:rPr>
        <w:t>.</w:t>
      </w:r>
    </w:p>
    <w:p w14:paraId="23457595" w14:textId="77777777" w:rsidR="00705CA1" w:rsidRPr="00126A3C" w:rsidRDefault="00705CA1" w:rsidP="00D621C8">
      <w:pPr>
        <w:tabs>
          <w:tab w:val="left" w:pos="720"/>
          <w:tab w:val="left" w:pos="7371"/>
        </w:tabs>
        <w:spacing w:before="120" w:after="120" w:line="288" w:lineRule="auto"/>
        <w:jc w:val="both"/>
        <w:outlineLvl w:val="0"/>
        <w:rPr>
          <w:rFonts w:cs="Times New Roman"/>
          <w:b/>
          <w:szCs w:val="28"/>
          <w:lang w:val="pl-PL"/>
        </w:rPr>
      </w:pPr>
      <w:r w:rsidRPr="00126A3C">
        <w:rPr>
          <w:rFonts w:cs="Times New Roman"/>
          <w:b/>
          <w:szCs w:val="28"/>
          <w:lang w:val="pl-PL"/>
        </w:rPr>
        <w:t xml:space="preserve">V. Nội dung và phương pháp đánh giá: </w:t>
      </w:r>
    </w:p>
    <w:p w14:paraId="3ABCAA19" w14:textId="77777777" w:rsidR="00705CA1" w:rsidRPr="00126A3C" w:rsidRDefault="00705CA1" w:rsidP="00D621C8">
      <w:pPr>
        <w:tabs>
          <w:tab w:val="left" w:pos="720"/>
          <w:tab w:val="left" w:pos="7371"/>
        </w:tabs>
        <w:spacing w:before="120" w:after="120" w:line="288" w:lineRule="auto"/>
        <w:jc w:val="both"/>
        <w:outlineLvl w:val="0"/>
        <w:rPr>
          <w:rFonts w:cs="Times New Roman"/>
          <w:szCs w:val="28"/>
          <w:lang w:val="pl-PL"/>
        </w:rPr>
      </w:pPr>
      <w:r w:rsidRPr="00126A3C">
        <w:rPr>
          <w:rFonts w:cs="Times New Roman"/>
          <w:szCs w:val="28"/>
          <w:lang w:val="pl-PL"/>
        </w:rPr>
        <w:tab/>
        <w:t>1. Nội dung: Đánh giá kiểm tra bằng hình thức: Vấn đáp, viết, bài tập thực hành trong quá trình thực hiệ</w:t>
      </w:r>
      <w:r w:rsidR="00F15488" w:rsidRPr="00126A3C">
        <w:rPr>
          <w:rFonts w:cs="Times New Roman"/>
          <w:szCs w:val="28"/>
          <w:lang w:val="pl-PL"/>
        </w:rPr>
        <w:t>n mô-đun</w:t>
      </w:r>
      <w:r w:rsidRPr="00126A3C">
        <w:rPr>
          <w:rFonts w:cs="Times New Roman"/>
          <w:szCs w:val="28"/>
          <w:lang w:val="pl-PL"/>
        </w:rPr>
        <w:t xml:space="preserve"> yêu cầu đạt được các mục tiêu sau:</w:t>
      </w:r>
    </w:p>
    <w:p w14:paraId="72D65A2B" w14:textId="77777777" w:rsidR="00705CA1" w:rsidRPr="00126A3C" w:rsidRDefault="00705CA1" w:rsidP="00D621C8">
      <w:pPr>
        <w:tabs>
          <w:tab w:val="left" w:pos="720"/>
          <w:tab w:val="left" w:pos="7371"/>
        </w:tabs>
        <w:spacing w:before="120" w:after="120" w:line="288" w:lineRule="auto"/>
        <w:jc w:val="both"/>
        <w:outlineLvl w:val="0"/>
        <w:rPr>
          <w:rFonts w:cs="Times New Roman"/>
          <w:szCs w:val="28"/>
          <w:lang w:val="pl-PL"/>
        </w:rPr>
      </w:pPr>
      <w:r w:rsidRPr="00126A3C">
        <w:rPr>
          <w:rFonts w:cs="Times New Roman"/>
          <w:szCs w:val="28"/>
          <w:lang w:val="pl-PL"/>
        </w:rPr>
        <w:tab/>
        <w:t>- Kiến thức:</w:t>
      </w:r>
    </w:p>
    <w:p w14:paraId="244E22B4" w14:textId="77777777" w:rsidR="00705CA1" w:rsidRPr="00126A3C" w:rsidRDefault="00705CA1" w:rsidP="00D621C8">
      <w:pPr>
        <w:tabs>
          <w:tab w:val="left" w:pos="0"/>
          <w:tab w:val="left" w:pos="709"/>
          <w:tab w:val="left" w:pos="7371"/>
        </w:tabs>
        <w:spacing w:before="120" w:after="120" w:line="288" w:lineRule="auto"/>
        <w:jc w:val="both"/>
        <w:rPr>
          <w:rFonts w:cs="Times New Roman"/>
          <w:szCs w:val="28"/>
          <w:lang w:val="pl-PL"/>
        </w:rPr>
      </w:pPr>
      <w:r w:rsidRPr="00126A3C">
        <w:rPr>
          <w:rFonts w:cs="Times New Roman"/>
          <w:szCs w:val="28"/>
          <w:lang w:val="pl-PL"/>
        </w:rPr>
        <w:tab/>
        <w:t>+ Mô tả được đặc điểm hình dáng sản phẩm váy cơ bản, váy liền thân,  Jacket 2 lớp (kiểu gấu xuông)</w:t>
      </w:r>
      <w:r w:rsidR="007F5869" w:rsidRPr="00126A3C">
        <w:rPr>
          <w:rFonts w:cs="Times New Roman"/>
          <w:szCs w:val="28"/>
          <w:lang w:val="pl-PL"/>
        </w:rPr>
        <w:t>, một số kiểu cổ áo, tay áo mở rộng</w:t>
      </w:r>
      <w:r w:rsidRPr="00126A3C">
        <w:rPr>
          <w:rFonts w:cs="Times New Roman"/>
          <w:szCs w:val="28"/>
          <w:lang w:val="pl-PL"/>
        </w:rPr>
        <w:t>;</w:t>
      </w:r>
    </w:p>
    <w:p w14:paraId="64960943" w14:textId="77777777" w:rsidR="00705CA1" w:rsidRPr="00126A3C" w:rsidRDefault="00705CA1" w:rsidP="00D621C8">
      <w:pPr>
        <w:tabs>
          <w:tab w:val="left" w:pos="0"/>
          <w:tab w:val="left" w:pos="709"/>
          <w:tab w:val="left" w:pos="7371"/>
        </w:tabs>
        <w:spacing w:before="120" w:after="120" w:line="288" w:lineRule="auto"/>
        <w:jc w:val="both"/>
        <w:rPr>
          <w:rFonts w:cs="Times New Roman"/>
          <w:szCs w:val="28"/>
          <w:lang w:val="pl-PL"/>
        </w:rPr>
      </w:pPr>
      <w:r w:rsidRPr="00126A3C">
        <w:rPr>
          <w:rFonts w:cs="Times New Roman"/>
          <w:szCs w:val="28"/>
          <w:lang w:val="pl-PL"/>
        </w:rPr>
        <w:tab/>
        <w:t>+ Trình bày được công thức, trình tự thiết kế váy cơ bản, váy liền thân , Jacket 2 lớp (kiểu gấu xuông)</w:t>
      </w:r>
      <w:r w:rsidR="007F5869" w:rsidRPr="00126A3C">
        <w:rPr>
          <w:rFonts w:cs="Times New Roman"/>
          <w:szCs w:val="28"/>
          <w:lang w:val="pl-PL"/>
        </w:rPr>
        <w:t>, một số kiểu cổ áo, tay áo mở rộng</w:t>
      </w:r>
      <w:r w:rsidRPr="00126A3C">
        <w:rPr>
          <w:rFonts w:cs="Times New Roman"/>
          <w:szCs w:val="28"/>
          <w:lang w:val="pl-PL"/>
        </w:rPr>
        <w:t>.</w:t>
      </w:r>
    </w:p>
    <w:p w14:paraId="6AEE402E" w14:textId="77777777" w:rsidR="00705CA1" w:rsidRPr="00126A3C" w:rsidRDefault="00705CA1" w:rsidP="00D621C8">
      <w:pPr>
        <w:tabs>
          <w:tab w:val="left" w:pos="0"/>
          <w:tab w:val="left" w:pos="567"/>
          <w:tab w:val="left" w:pos="709"/>
          <w:tab w:val="left" w:pos="7371"/>
        </w:tabs>
        <w:spacing w:before="120" w:after="120" w:line="288" w:lineRule="auto"/>
        <w:jc w:val="both"/>
        <w:rPr>
          <w:rFonts w:cs="Times New Roman"/>
          <w:szCs w:val="28"/>
          <w:lang w:val="pl-PL"/>
        </w:rPr>
      </w:pPr>
      <w:r w:rsidRPr="00126A3C">
        <w:rPr>
          <w:rFonts w:cs="Times New Roman"/>
          <w:szCs w:val="28"/>
          <w:lang w:val="pl-PL"/>
        </w:rPr>
        <w:tab/>
        <w:t xml:space="preserve">- Kỹ năng: </w:t>
      </w:r>
      <w:r w:rsidRPr="00126A3C">
        <w:rPr>
          <w:rFonts w:cs="Times New Roman"/>
          <w:szCs w:val="28"/>
          <w:lang w:val="pl-PL"/>
        </w:rPr>
        <w:tab/>
        <w:t xml:space="preserve"> </w:t>
      </w:r>
    </w:p>
    <w:p w14:paraId="512113AE" w14:textId="77777777" w:rsidR="00705CA1" w:rsidRPr="00126A3C" w:rsidRDefault="00705CA1" w:rsidP="00D621C8">
      <w:pPr>
        <w:tabs>
          <w:tab w:val="left" w:pos="0"/>
          <w:tab w:val="left" w:pos="709"/>
          <w:tab w:val="left" w:pos="7371"/>
        </w:tabs>
        <w:spacing w:before="120" w:after="120" w:line="288" w:lineRule="auto"/>
        <w:jc w:val="both"/>
        <w:rPr>
          <w:rFonts w:cs="Times New Roman"/>
          <w:spacing w:val="-8"/>
          <w:szCs w:val="28"/>
          <w:lang w:val="pl-PL"/>
        </w:rPr>
      </w:pPr>
      <w:r w:rsidRPr="00126A3C">
        <w:rPr>
          <w:rFonts w:cs="Times New Roman"/>
          <w:szCs w:val="28"/>
          <w:lang w:val="pl-PL"/>
        </w:rPr>
        <w:tab/>
      </w:r>
      <w:r w:rsidRPr="00126A3C">
        <w:rPr>
          <w:rFonts w:cs="Times New Roman"/>
          <w:spacing w:val="-8"/>
          <w:szCs w:val="28"/>
          <w:lang w:val="pl-PL"/>
        </w:rPr>
        <w:t>+ Thiết kế và cắt các chi tiết của sản phẩm trên giấy, giấy bìa theo tỷ lệ 1:5, 1:1;</w:t>
      </w:r>
    </w:p>
    <w:p w14:paraId="7CFCD47F" w14:textId="77777777" w:rsidR="00705CA1" w:rsidRPr="00126A3C" w:rsidRDefault="00705CA1" w:rsidP="00D621C8">
      <w:pPr>
        <w:tabs>
          <w:tab w:val="left" w:pos="0"/>
          <w:tab w:val="left" w:pos="709"/>
          <w:tab w:val="left" w:pos="7371"/>
        </w:tabs>
        <w:spacing w:before="120" w:after="120" w:line="288" w:lineRule="auto"/>
        <w:jc w:val="both"/>
        <w:rPr>
          <w:rFonts w:cs="Times New Roman"/>
          <w:szCs w:val="28"/>
          <w:lang w:val="pl-PL"/>
        </w:rPr>
      </w:pPr>
      <w:r w:rsidRPr="00126A3C">
        <w:rPr>
          <w:rFonts w:cs="Times New Roman"/>
          <w:szCs w:val="28"/>
          <w:lang w:val="pl-PL"/>
        </w:rPr>
        <w:tab/>
        <w:t>+ Thiết kế và cắt được các chi tiết của sản phẩm trên vải;</w:t>
      </w:r>
    </w:p>
    <w:p w14:paraId="0A71079F" w14:textId="77777777" w:rsidR="00705CA1" w:rsidRPr="00126A3C" w:rsidRDefault="00705CA1" w:rsidP="00D621C8">
      <w:pPr>
        <w:tabs>
          <w:tab w:val="left" w:pos="0"/>
          <w:tab w:val="left" w:pos="709"/>
          <w:tab w:val="left" w:pos="7371"/>
        </w:tabs>
        <w:spacing w:before="120" w:after="120" w:line="288" w:lineRule="auto"/>
        <w:jc w:val="both"/>
        <w:rPr>
          <w:rFonts w:cs="Times New Roman"/>
          <w:spacing w:val="-6"/>
          <w:szCs w:val="28"/>
          <w:lang w:val="pl-PL"/>
        </w:rPr>
      </w:pPr>
      <w:r w:rsidRPr="00126A3C">
        <w:rPr>
          <w:rFonts w:cs="Times New Roman"/>
          <w:szCs w:val="28"/>
          <w:lang w:val="pl-PL"/>
        </w:rPr>
        <w:tab/>
      </w:r>
      <w:r w:rsidRPr="00126A3C">
        <w:rPr>
          <w:rFonts w:cs="Times New Roman"/>
          <w:spacing w:val="-6"/>
          <w:szCs w:val="28"/>
          <w:lang w:val="pl-PL"/>
        </w:rPr>
        <w:t>+ Phòng tránh được một số sai hỏng xảy ra trong quá trình thiết kế và cắt</w:t>
      </w:r>
      <w:r w:rsidR="008766A7" w:rsidRPr="00126A3C">
        <w:rPr>
          <w:rFonts w:cs="Times New Roman"/>
          <w:spacing w:val="-6"/>
          <w:szCs w:val="28"/>
          <w:lang w:val="pl-PL"/>
        </w:rPr>
        <w:t>;</w:t>
      </w:r>
    </w:p>
    <w:p w14:paraId="2D3E1F6D" w14:textId="77777777" w:rsidR="00705CA1" w:rsidRPr="00126A3C" w:rsidRDefault="00705CA1" w:rsidP="00D621C8">
      <w:pPr>
        <w:tabs>
          <w:tab w:val="left" w:pos="0"/>
          <w:tab w:val="left" w:pos="567"/>
          <w:tab w:val="left" w:pos="720"/>
          <w:tab w:val="left" w:pos="7371"/>
        </w:tabs>
        <w:spacing w:before="120" w:after="120" w:line="288" w:lineRule="auto"/>
        <w:jc w:val="both"/>
        <w:rPr>
          <w:rFonts w:cs="Times New Roman"/>
          <w:szCs w:val="28"/>
          <w:lang w:val="pl-PL"/>
        </w:rPr>
      </w:pPr>
      <w:r w:rsidRPr="00126A3C">
        <w:rPr>
          <w:rFonts w:cs="Times New Roman"/>
          <w:szCs w:val="28"/>
          <w:lang w:val="pl-PL"/>
        </w:rPr>
        <w:tab/>
        <w:t xml:space="preserve">- Năng lực tự chủ và trách nhiệm: </w:t>
      </w:r>
    </w:p>
    <w:p w14:paraId="43486912" w14:textId="77777777" w:rsidR="00705CA1" w:rsidRPr="00126A3C" w:rsidRDefault="00705CA1" w:rsidP="00D621C8">
      <w:pPr>
        <w:tabs>
          <w:tab w:val="left" w:pos="720"/>
          <w:tab w:val="num" w:pos="3160"/>
          <w:tab w:val="left" w:pos="7371"/>
        </w:tabs>
        <w:spacing w:before="120" w:after="120" w:line="288" w:lineRule="auto"/>
        <w:ind w:left="720"/>
        <w:jc w:val="both"/>
        <w:rPr>
          <w:rFonts w:cs="Times New Roman"/>
          <w:spacing w:val="-6"/>
          <w:szCs w:val="28"/>
          <w:lang w:val="pl-PL"/>
        </w:rPr>
      </w:pPr>
      <w:r w:rsidRPr="00126A3C">
        <w:rPr>
          <w:rFonts w:cs="Times New Roman"/>
          <w:spacing w:val="-6"/>
          <w:szCs w:val="28"/>
          <w:lang w:val="pl-PL"/>
        </w:rPr>
        <w:t>+ Có ý thức tự giác, tính kỷ luật, tinh thần trách nhiệm trong học tập;</w:t>
      </w:r>
    </w:p>
    <w:p w14:paraId="4BF3B486" w14:textId="77777777" w:rsidR="00705CA1" w:rsidRPr="00126A3C" w:rsidRDefault="00705CA1" w:rsidP="00D621C8">
      <w:pPr>
        <w:tabs>
          <w:tab w:val="left" w:pos="720"/>
          <w:tab w:val="num" w:pos="3160"/>
          <w:tab w:val="left" w:pos="7371"/>
        </w:tabs>
        <w:spacing w:before="120" w:after="120" w:line="288" w:lineRule="auto"/>
        <w:ind w:left="720"/>
        <w:jc w:val="both"/>
        <w:rPr>
          <w:rFonts w:cs="Times New Roman"/>
          <w:szCs w:val="28"/>
          <w:lang w:val="pl-PL"/>
        </w:rPr>
      </w:pPr>
      <w:r w:rsidRPr="00126A3C">
        <w:rPr>
          <w:rFonts w:cs="Times New Roman"/>
          <w:szCs w:val="28"/>
          <w:lang w:val="pl-PL"/>
        </w:rPr>
        <w:t>+ Rèn luyện tính kiên trì, cẩn thận, tỉ mỉ, tiết kiệm nguyên vật liệu.</w:t>
      </w:r>
    </w:p>
    <w:p w14:paraId="5F61627A" w14:textId="77777777" w:rsidR="00705CA1" w:rsidRPr="00126A3C" w:rsidRDefault="00705CA1" w:rsidP="00D621C8">
      <w:pPr>
        <w:spacing w:line="288" w:lineRule="auto"/>
        <w:rPr>
          <w:rFonts w:cs="Times New Roman"/>
        </w:rPr>
      </w:pPr>
      <w:r w:rsidRPr="00126A3C">
        <w:rPr>
          <w:rFonts w:cs="Times New Roman"/>
        </w:rPr>
        <w:t xml:space="preserve">2.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pháp</w:t>
      </w:r>
      <w:proofErr w:type="spellEnd"/>
      <w:r w:rsidRPr="00126A3C">
        <w:rPr>
          <w:rFonts w:cs="Times New Roman"/>
        </w:rPr>
        <w:t xml:space="preserve">: </w:t>
      </w:r>
    </w:p>
    <w:p w14:paraId="360BCE71" w14:textId="02879A8B" w:rsidR="00705CA1" w:rsidRPr="00126A3C" w:rsidRDefault="00705CA1" w:rsidP="00D621C8">
      <w:pPr>
        <w:spacing w:line="288" w:lineRule="auto"/>
        <w:ind w:firstLine="720"/>
        <w:rPr>
          <w:rFonts w:cs="Times New Roman"/>
        </w:rPr>
      </w:pPr>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xuyên</w:t>
      </w:r>
      <w:proofErr w:type="spellEnd"/>
      <w:r w:rsidRPr="00126A3C">
        <w:rPr>
          <w:rFonts w:cs="Times New Roman"/>
        </w:rPr>
        <w:t xml:space="preserve">: </w:t>
      </w:r>
      <w:proofErr w:type="spellStart"/>
      <w:r w:rsidR="0087763F">
        <w:rPr>
          <w:rFonts w:cs="Times New Roman"/>
        </w:rPr>
        <w:t>V</w:t>
      </w:r>
      <w:r w:rsidRPr="00126A3C">
        <w:rPr>
          <w:rFonts w:cs="Times New Roman"/>
        </w:rPr>
        <w:t>ấn</w:t>
      </w:r>
      <w:proofErr w:type="spellEnd"/>
      <w:r w:rsidRPr="00126A3C">
        <w:rPr>
          <w:rFonts w:cs="Times New Roman"/>
        </w:rPr>
        <w:t xml:space="preserve"> </w:t>
      </w:r>
      <w:proofErr w:type="spellStart"/>
      <w:r w:rsidRPr="00126A3C">
        <w:rPr>
          <w:rFonts w:cs="Times New Roman"/>
        </w:rPr>
        <w:t>đáp</w:t>
      </w:r>
      <w:proofErr w:type="spellEnd"/>
      <w:r w:rsidRPr="00126A3C">
        <w:rPr>
          <w:rFonts w:cs="Times New Roman"/>
        </w:rPr>
        <w:t xml:space="preserve">, </w:t>
      </w:r>
      <w:proofErr w:type="spellStart"/>
      <w:r w:rsidR="0087763F">
        <w:rPr>
          <w:rFonts w:cs="Times New Roman"/>
        </w:rPr>
        <w:t>thực</w:t>
      </w:r>
      <w:proofErr w:type="spellEnd"/>
      <w:r w:rsidR="0087763F">
        <w:rPr>
          <w:rFonts w:cs="Times New Roman"/>
        </w:rPr>
        <w:t xml:space="preserve"> </w:t>
      </w:r>
      <w:proofErr w:type="spellStart"/>
      <w:r w:rsidR="0087763F">
        <w:rPr>
          <w:rFonts w:cs="Times New Roman"/>
        </w:rPr>
        <w:t>hành</w:t>
      </w:r>
      <w:proofErr w:type="spellEnd"/>
    </w:p>
    <w:p w14:paraId="7DFBA302" w14:textId="32CE5B09" w:rsidR="00705CA1" w:rsidRPr="00126A3C" w:rsidRDefault="00705CA1" w:rsidP="00D621C8">
      <w:pPr>
        <w:spacing w:line="288" w:lineRule="auto"/>
        <w:ind w:firstLine="720"/>
        <w:rPr>
          <w:rFonts w:cs="Times New Roman"/>
        </w:rPr>
      </w:pPr>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định</w:t>
      </w:r>
      <w:proofErr w:type="spellEnd"/>
      <w:r w:rsidRPr="00126A3C">
        <w:rPr>
          <w:rFonts w:cs="Times New Roman"/>
        </w:rPr>
        <w:t xml:space="preserve"> </w:t>
      </w:r>
      <w:proofErr w:type="spellStart"/>
      <w:r w:rsidRPr="00126A3C">
        <w:rPr>
          <w:rFonts w:cs="Times New Roman"/>
        </w:rPr>
        <w:t>kỳ</w:t>
      </w:r>
      <w:proofErr w:type="spellEnd"/>
      <w:r w:rsidRPr="00126A3C">
        <w:rPr>
          <w:rFonts w:cs="Times New Roman"/>
        </w:rPr>
        <w:t xml:space="preserve">: </w:t>
      </w:r>
      <w:proofErr w:type="spellStart"/>
      <w:r w:rsidR="0087763F">
        <w:rPr>
          <w:rFonts w:cs="Times New Roman"/>
        </w:rPr>
        <w:t>T</w:t>
      </w:r>
      <w:r w:rsidRPr="00126A3C">
        <w:rPr>
          <w:rFonts w:cs="Times New Roman"/>
        </w:rPr>
        <w:t>hực</w:t>
      </w:r>
      <w:proofErr w:type="spellEnd"/>
      <w:r w:rsidRPr="00126A3C">
        <w:rPr>
          <w:rFonts w:cs="Times New Roman"/>
        </w:rPr>
        <w:t xml:space="preserve"> </w:t>
      </w:r>
      <w:proofErr w:type="spellStart"/>
      <w:r w:rsidRPr="00126A3C">
        <w:rPr>
          <w:rFonts w:cs="Times New Roman"/>
        </w:rPr>
        <w:t>hành</w:t>
      </w:r>
      <w:proofErr w:type="spellEnd"/>
      <w:r w:rsidRPr="00126A3C">
        <w:rPr>
          <w:rFonts w:cs="Times New Roman"/>
        </w:rPr>
        <w:t xml:space="preserve"> </w:t>
      </w:r>
    </w:p>
    <w:p w14:paraId="39A97B63" w14:textId="1DFAE16F" w:rsidR="00705CA1" w:rsidRPr="00126A3C" w:rsidRDefault="00705CA1" w:rsidP="00D621C8">
      <w:pPr>
        <w:spacing w:line="288" w:lineRule="auto"/>
        <w:ind w:firstLine="720"/>
        <w:rPr>
          <w:rFonts w:cs="Times New Roman"/>
        </w:rPr>
      </w:pPr>
      <w:r w:rsidRPr="00126A3C">
        <w:rPr>
          <w:rFonts w:cs="Times New Roman"/>
        </w:rPr>
        <w:t xml:space="preserve">- </w:t>
      </w:r>
      <w:proofErr w:type="spellStart"/>
      <w:r w:rsidRPr="00126A3C">
        <w:rPr>
          <w:rFonts w:cs="Times New Roman"/>
        </w:rPr>
        <w:t>Thi</w:t>
      </w:r>
      <w:proofErr w:type="spellEnd"/>
      <w:r w:rsidRPr="00126A3C">
        <w:rPr>
          <w:rFonts w:cs="Times New Roman"/>
        </w:rPr>
        <w:t xml:space="preserve"> </w:t>
      </w:r>
      <w:proofErr w:type="spellStart"/>
      <w:r w:rsidRPr="00126A3C">
        <w:rPr>
          <w:rFonts w:cs="Times New Roman"/>
        </w:rPr>
        <w:t>kết</w:t>
      </w:r>
      <w:proofErr w:type="spellEnd"/>
      <w:r w:rsidRPr="00126A3C">
        <w:rPr>
          <w:rFonts w:cs="Times New Roman"/>
        </w:rPr>
        <w:t xml:space="preserve"> </w:t>
      </w:r>
      <w:proofErr w:type="spellStart"/>
      <w:r w:rsidRPr="00126A3C">
        <w:rPr>
          <w:rFonts w:cs="Times New Roman"/>
        </w:rPr>
        <w:t>thúc</w:t>
      </w:r>
      <w:proofErr w:type="spellEnd"/>
      <w:r w:rsidRPr="00126A3C">
        <w:rPr>
          <w:rFonts w:cs="Times New Roman"/>
        </w:rPr>
        <w:t xml:space="preserve"> </w:t>
      </w:r>
      <w:proofErr w:type="spellStart"/>
      <w:r w:rsidRPr="00126A3C">
        <w:rPr>
          <w:rFonts w:cs="Times New Roman"/>
        </w:rPr>
        <w:t>mô-đun</w:t>
      </w:r>
      <w:proofErr w:type="spellEnd"/>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hành</w:t>
      </w:r>
      <w:proofErr w:type="spellEnd"/>
      <w:r w:rsidRPr="00126A3C">
        <w:rPr>
          <w:rFonts w:cs="Times New Roman"/>
        </w:rPr>
        <w:t xml:space="preserve"> </w:t>
      </w:r>
    </w:p>
    <w:p w14:paraId="35EF61F4" w14:textId="77777777" w:rsidR="00705CA1" w:rsidRPr="00126A3C" w:rsidRDefault="00705CA1" w:rsidP="00D621C8">
      <w:pPr>
        <w:tabs>
          <w:tab w:val="left" w:pos="720"/>
          <w:tab w:val="num" w:pos="1064"/>
          <w:tab w:val="left" w:pos="7371"/>
        </w:tabs>
        <w:spacing w:before="120" w:after="120" w:line="288" w:lineRule="auto"/>
        <w:jc w:val="both"/>
        <w:rPr>
          <w:rFonts w:cs="Times New Roman"/>
          <w:b/>
          <w:szCs w:val="28"/>
          <w:lang w:val="pl-PL"/>
        </w:rPr>
      </w:pPr>
      <w:r w:rsidRPr="00126A3C">
        <w:rPr>
          <w:rFonts w:cs="Times New Roman"/>
          <w:b/>
          <w:szCs w:val="28"/>
          <w:lang w:val="pl-PL"/>
        </w:rPr>
        <w:t>VI. Hướng dẫn thực hiện mô-đun :</w:t>
      </w:r>
    </w:p>
    <w:p w14:paraId="3B8D9114" w14:textId="77777777" w:rsidR="00705CA1" w:rsidRPr="00126A3C" w:rsidRDefault="00705CA1" w:rsidP="00D621C8">
      <w:pPr>
        <w:tabs>
          <w:tab w:val="left" w:pos="720"/>
          <w:tab w:val="num" w:pos="1064"/>
          <w:tab w:val="left" w:pos="7371"/>
        </w:tabs>
        <w:spacing w:before="120" w:after="120" w:line="288" w:lineRule="auto"/>
        <w:jc w:val="both"/>
        <w:rPr>
          <w:rFonts w:cs="Times New Roman"/>
          <w:szCs w:val="28"/>
          <w:lang w:val="pl-PL"/>
        </w:rPr>
      </w:pPr>
      <w:r w:rsidRPr="00126A3C">
        <w:rPr>
          <w:rFonts w:cs="Times New Roman"/>
          <w:szCs w:val="28"/>
          <w:lang w:val="pl-PL"/>
        </w:rPr>
        <w:t>1. Phạm vi áp dụng mô-đun :</w:t>
      </w:r>
    </w:p>
    <w:p w14:paraId="41037206" w14:textId="77777777" w:rsidR="00705CA1" w:rsidRPr="00126A3C" w:rsidRDefault="00705CA1" w:rsidP="00D621C8">
      <w:pPr>
        <w:tabs>
          <w:tab w:val="left" w:pos="720"/>
          <w:tab w:val="num" w:pos="1064"/>
          <w:tab w:val="left" w:pos="7371"/>
        </w:tabs>
        <w:spacing w:before="120" w:after="120" w:line="288" w:lineRule="auto"/>
        <w:ind w:left="720"/>
        <w:jc w:val="both"/>
        <w:rPr>
          <w:rFonts w:cs="Times New Roman"/>
          <w:szCs w:val="28"/>
          <w:lang w:val="pl-PL"/>
        </w:rPr>
      </w:pPr>
      <w:r w:rsidRPr="00126A3C">
        <w:rPr>
          <w:rFonts w:cs="Times New Roman"/>
          <w:szCs w:val="28"/>
          <w:lang w:val="pl-PL"/>
        </w:rPr>
        <w:tab/>
        <w:t>Chương trình Mô-đun Thiết kế trang phục 2 sử dụng để giảng dạy trình độ Trung cấp ngành May thời trang.</w:t>
      </w:r>
    </w:p>
    <w:p w14:paraId="3C3A2E24" w14:textId="77777777" w:rsidR="00705CA1" w:rsidRPr="00126A3C" w:rsidRDefault="00705CA1" w:rsidP="00D621C8">
      <w:pPr>
        <w:tabs>
          <w:tab w:val="left" w:pos="720"/>
          <w:tab w:val="num" w:pos="1064"/>
          <w:tab w:val="left" w:pos="7371"/>
        </w:tabs>
        <w:spacing w:before="120" w:after="120" w:line="288" w:lineRule="auto"/>
        <w:jc w:val="both"/>
        <w:rPr>
          <w:rFonts w:cs="Times New Roman"/>
          <w:szCs w:val="28"/>
          <w:lang w:val="pl-PL"/>
        </w:rPr>
      </w:pPr>
      <w:r w:rsidRPr="00126A3C">
        <w:rPr>
          <w:rFonts w:cs="Times New Roman"/>
          <w:szCs w:val="28"/>
          <w:lang w:val="pl-PL"/>
        </w:rPr>
        <w:t>2. Hướng dẫn về phương pháp giảng dạy, học tập mô-đun :</w:t>
      </w:r>
    </w:p>
    <w:p w14:paraId="1F08EC61" w14:textId="77777777" w:rsidR="00705CA1" w:rsidRPr="00126A3C" w:rsidRDefault="00705CA1" w:rsidP="00D621C8">
      <w:pPr>
        <w:tabs>
          <w:tab w:val="left" w:pos="720"/>
          <w:tab w:val="num" w:pos="1064"/>
          <w:tab w:val="left" w:pos="7371"/>
        </w:tabs>
        <w:spacing w:before="120" w:after="120" w:line="288" w:lineRule="auto"/>
        <w:jc w:val="both"/>
        <w:rPr>
          <w:rFonts w:cs="Times New Roman"/>
          <w:szCs w:val="28"/>
          <w:lang w:val="pl-PL"/>
        </w:rPr>
      </w:pPr>
      <w:r w:rsidRPr="00126A3C">
        <w:rPr>
          <w:rFonts w:cs="Times New Roman"/>
          <w:szCs w:val="28"/>
          <w:lang w:val="pl-PL"/>
        </w:rPr>
        <w:tab/>
        <w:t xml:space="preserve">- Đối với giáo viên, giảng viên : </w:t>
      </w:r>
    </w:p>
    <w:p w14:paraId="3460FBCA" w14:textId="77777777" w:rsidR="00705CA1" w:rsidRPr="00126A3C" w:rsidRDefault="00705CA1" w:rsidP="00D621C8">
      <w:pPr>
        <w:tabs>
          <w:tab w:val="left" w:pos="720"/>
          <w:tab w:val="num" w:pos="851"/>
          <w:tab w:val="left" w:pos="7371"/>
        </w:tabs>
        <w:spacing w:before="120" w:after="120" w:line="288" w:lineRule="auto"/>
        <w:jc w:val="both"/>
        <w:rPr>
          <w:rFonts w:cs="Times New Roman"/>
          <w:iCs/>
          <w:szCs w:val="28"/>
          <w:lang w:val="pl-PL"/>
        </w:rPr>
      </w:pPr>
      <w:r w:rsidRPr="00126A3C">
        <w:rPr>
          <w:rFonts w:cs="Times New Roman"/>
          <w:szCs w:val="28"/>
          <w:lang w:val="pl-PL"/>
        </w:rPr>
        <w:lastRenderedPageBreak/>
        <w:tab/>
        <w:t xml:space="preserve">+ </w:t>
      </w:r>
      <w:r w:rsidRPr="00126A3C">
        <w:rPr>
          <w:rFonts w:cs="Times New Roman"/>
          <w:iCs/>
          <w:szCs w:val="28"/>
          <w:lang w:val="pl-PL"/>
        </w:rPr>
        <w:t>Giáo viên, giảng viên trước khi dạy cần căn cứ vào nội dung tổng quát của mô-đun và nội dung của từng bài học, chuẩn bị đầy đủ các điều kiện thực hiện bài học để đảm bảo chất lượng giảng dạy;</w:t>
      </w:r>
    </w:p>
    <w:p w14:paraId="07A830DB" w14:textId="77777777" w:rsidR="00705CA1" w:rsidRPr="00126A3C" w:rsidRDefault="00705CA1" w:rsidP="00D621C8">
      <w:pPr>
        <w:tabs>
          <w:tab w:val="left" w:pos="720"/>
          <w:tab w:val="num" w:pos="1540"/>
          <w:tab w:val="left" w:pos="7371"/>
        </w:tabs>
        <w:spacing w:before="120" w:after="120" w:line="288" w:lineRule="auto"/>
        <w:jc w:val="both"/>
        <w:rPr>
          <w:rFonts w:cs="Times New Roman"/>
          <w:iCs/>
          <w:szCs w:val="28"/>
          <w:lang w:val="pl-PL"/>
        </w:rPr>
      </w:pPr>
      <w:r w:rsidRPr="00126A3C">
        <w:rPr>
          <w:rFonts w:cs="Times New Roman"/>
          <w:iCs/>
          <w:szCs w:val="28"/>
          <w:lang w:val="pl-PL"/>
        </w:rPr>
        <w:tab/>
        <w:t>+ Kết hợp các phương pháp giảng dạy: thuyết trình, trực quan, thao tác mẫu, đàm thoại, uốn nắn, kèm cặp để học sinh dễ tiếp thu bài và vận dụng kiến thức lý thuyết vào làm các bài tập thực hành có hiệu quả;</w:t>
      </w:r>
    </w:p>
    <w:p w14:paraId="5A66E513" w14:textId="77777777" w:rsidR="00705CA1" w:rsidRPr="00126A3C" w:rsidRDefault="00705CA1" w:rsidP="00D621C8">
      <w:pPr>
        <w:tabs>
          <w:tab w:val="left" w:pos="720"/>
          <w:tab w:val="num" w:pos="1540"/>
          <w:tab w:val="left" w:pos="7371"/>
        </w:tabs>
        <w:spacing w:before="120" w:after="120" w:line="288" w:lineRule="auto"/>
        <w:jc w:val="both"/>
        <w:rPr>
          <w:rFonts w:cs="Times New Roman"/>
          <w:iCs/>
          <w:szCs w:val="28"/>
          <w:lang w:val="pl-PL"/>
        </w:rPr>
      </w:pPr>
      <w:r w:rsidRPr="00126A3C">
        <w:rPr>
          <w:rFonts w:cs="Times New Roman"/>
          <w:iCs/>
          <w:szCs w:val="28"/>
          <w:lang w:val="pl-PL"/>
        </w:rPr>
        <w:tab/>
        <w:t>+ Kiểm tra uốn nắn và hướng dẫn sửa các lỗi bài tập thực hành tại lớp cho người học</w:t>
      </w:r>
    </w:p>
    <w:p w14:paraId="386EE77D" w14:textId="77777777" w:rsidR="00705CA1" w:rsidRPr="00126A3C" w:rsidRDefault="00705CA1" w:rsidP="00AB657D">
      <w:pPr>
        <w:spacing w:before="120" w:after="120" w:line="240" w:lineRule="auto"/>
        <w:ind w:firstLine="720"/>
        <w:jc w:val="both"/>
        <w:rPr>
          <w:rFonts w:cs="Times New Roman"/>
          <w:iCs/>
          <w:szCs w:val="28"/>
          <w:lang w:val="nb-NO"/>
        </w:rPr>
      </w:pPr>
      <w:r w:rsidRPr="00126A3C">
        <w:rPr>
          <w:rFonts w:cs="Times New Roman"/>
          <w:iCs/>
          <w:szCs w:val="28"/>
          <w:lang w:val="nb-NO"/>
        </w:rPr>
        <w:t>- Đối với người học:</w:t>
      </w:r>
    </w:p>
    <w:p w14:paraId="11B37B3B" w14:textId="77777777" w:rsidR="00705CA1" w:rsidRPr="00126A3C" w:rsidRDefault="00705CA1" w:rsidP="00AB657D">
      <w:pPr>
        <w:spacing w:before="120" w:after="120" w:line="240" w:lineRule="auto"/>
        <w:ind w:firstLine="720"/>
        <w:jc w:val="both"/>
        <w:rPr>
          <w:rFonts w:cs="Times New Roman"/>
          <w:iCs/>
          <w:szCs w:val="28"/>
          <w:lang w:val="nb-NO"/>
        </w:rPr>
      </w:pPr>
      <w:r w:rsidRPr="00126A3C">
        <w:rPr>
          <w:rFonts w:cs="Times New Roman"/>
          <w:iCs/>
          <w:szCs w:val="28"/>
          <w:lang w:val="nb-NO"/>
        </w:rPr>
        <w:t>+ Chuẩn bị đầy đủ đồ dùng học tập</w:t>
      </w:r>
    </w:p>
    <w:p w14:paraId="2D8B5197" w14:textId="77777777" w:rsidR="00705CA1" w:rsidRPr="00126A3C" w:rsidRDefault="00705CA1" w:rsidP="00AB657D">
      <w:pPr>
        <w:spacing w:before="120" w:after="120" w:line="240" w:lineRule="auto"/>
        <w:ind w:firstLine="720"/>
        <w:jc w:val="both"/>
        <w:rPr>
          <w:rFonts w:cs="Times New Roman"/>
          <w:iCs/>
          <w:szCs w:val="28"/>
          <w:lang w:val="nb-NO"/>
        </w:rPr>
      </w:pPr>
      <w:r w:rsidRPr="00126A3C">
        <w:rPr>
          <w:rFonts w:cs="Times New Roman"/>
          <w:iCs/>
          <w:szCs w:val="28"/>
          <w:lang w:val="nb-NO"/>
        </w:rPr>
        <w:t>+ Nghiên cứu tài liệu, thực hiện bài tập đúng tiến độ theo yêu cầu của giảng viên</w:t>
      </w:r>
    </w:p>
    <w:p w14:paraId="54C5C873" w14:textId="77777777" w:rsidR="00705CA1" w:rsidRPr="00126A3C" w:rsidRDefault="00705CA1" w:rsidP="00AB657D">
      <w:pPr>
        <w:pStyle w:val="u1"/>
        <w:spacing w:before="120" w:after="120" w:line="240" w:lineRule="auto"/>
        <w:rPr>
          <w:rFonts w:cs="Times New Roman"/>
        </w:rPr>
      </w:pPr>
      <w:r w:rsidRPr="00126A3C">
        <w:rPr>
          <w:rFonts w:cs="Times New Roman"/>
        </w:rPr>
        <w:t xml:space="preserve">+ </w:t>
      </w:r>
      <w:proofErr w:type="spellStart"/>
      <w:r w:rsidRPr="00126A3C">
        <w:rPr>
          <w:rFonts w:cs="Times New Roman"/>
        </w:rPr>
        <w:t>Tham</w:t>
      </w:r>
      <w:proofErr w:type="spellEnd"/>
      <w:r w:rsidRPr="00126A3C">
        <w:rPr>
          <w:rFonts w:cs="Times New Roman"/>
        </w:rPr>
        <w:t xml:space="preserve"> </w:t>
      </w:r>
      <w:proofErr w:type="spellStart"/>
      <w:r w:rsidRPr="00126A3C">
        <w:rPr>
          <w:rFonts w:cs="Times New Roman"/>
        </w:rPr>
        <w:t>gia</w:t>
      </w:r>
      <w:proofErr w:type="spellEnd"/>
      <w:r w:rsidRPr="00126A3C">
        <w:rPr>
          <w:rFonts w:cs="Times New Roman"/>
        </w:rPr>
        <w:t xml:space="preserve"> </w:t>
      </w:r>
      <w:proofErr w:type="spellStart"/>
      <w:r w:rsidRPr="00126A3C">
        <w:rPr>
          <w:rFonts w:cs="Times New Roman"/>
        </w:rPr>
        <w:t>tối</w:t>
      </w:r>
      <w:proofErr w:type="spellEnd"/>
      <w:r w:rsidRPr="00126A3C">
        <w:rPr>
          <w:rFonts w:cs="Times New Roman"/>
        </w:rPr>
        <w:t xml:space="preserve"> </w:t>
      </w:r>
      <w:proofErr w:type="spellStart"/>
      <w:r w:rsidRPr="00126A3C">
        <w:rPr>
          <w:rFonts w:cs="Times New Roman"/>
        </w:rPr>
        <w:t>thiểu</w:t>
      </w:r>
      <w:proofErr w:type="spellEnd"/>
      <w:r w:rsidRPr="00126A3C">
        <w:rPr>
          <w:rFonts w:cs="Times New Roman"/>
        </w:rPr>
        <w:t xml:space="preserve"> 80%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lượng</w:t>
      </w:r>
      <w:proofErr w:type="spellEnd"/>
      <w:r w:rsidRPr="00126A3C">
        <w:rPr>
          <w:rFonts w:cs="Times New Roman"/>
        </w:rPr>
        <w:t xml:space="preserve"> </w:t>
      </w:r>
      <w:proofErr w:type="spellStart"/>
      <w:r w:rsidRPr="00126A3C">
        <w:rPr>
          <w:rFonts w:cs="Times New Roman"/>
        </w:rPr>
        <w:t>mô</w:t>
      </w:r>
      <w:proofErr w:type="spellEnd"/>
      <w:r w:rsidRPr="00126A3C">
        <w:rPr>
          <w:rFonts w:cs="Times New Roman"/>
        </w:rPr>
        <w:t xml:space="preserve"> </w:t>
      </w:r>
      <w:proofErr w:type="spellStart"/>
      <w:r w:rsidRPr="00126A3C">
        <w:rPr>
          <w:rFonts w:cs="Times New Roman"/>
        </w:rPr>
        <w:t>đun</w:t>
      </w:r>
      <w:proofErr w:type="spellEnd"/>
      <w:r w:rsidRPr="00126A3C">
        <w:rPr>
          <w:rFonts w:cs="Times New Roman"/>
        </w:rPr>
        <w:t>;</w:t>
      </w:r>
    </w:p>
    <w:p w14:paraId="42A7BF44" w14:textId="77777777" w:rsidR="00705CA1" w:rsidRPr="00126A3C" w:rsidRDefault="00705CA1" w:rsidP="00AB657D">
      <w:pPr>
        <w:spacing w:before="120" w:after="120" w:line="240" w:lineRule="auto"/>
        <w:ind w:firstLine="720"/>
        <w:jc w:val="both"/>
        <w:rPr>
          <w:rFonts w:cs="Times New Roman"/>
          <w:lang w:val="pt-BR"/>
        </w:rPr>
      </w:pPr>
      <w:r w:rsidRPr="00126A3C">
        <w:rPr>
          <w:rFonts w:cs="Times New Roman"/>
          <w:lang w:val="pt-BR"/>
        </w:rPr>
        <w:t>+ Đảm bảo an toàn cho người và thiết bị</w:t>
      </w:r>
    </w:p>
    <w:p w14:paraId="3861653A" w14:textId="77777777" w:rsidR="00705CA1" w:rsidRPr="00126A3C" w:rsidRDefault="00705CA1" w:rsidP="00AB657D">
      <w:pPr>
        <w:pStyle w:val="u1"/>
        <w:tabs>
          <w:tab w:val="left" w:pos="7371"/>
        </w:tabs>
        <w:spacing w:before="120" w:after="120" w:line="240" w:lineRule="auto"/>
        <w:ind w:firstLine="0"/>
        <w:rPr>
          <w:rFonts w:cs="Times New Roman"/>
          <w:lang w:val="pl-PL"/>
        </w:rPr>
      </w:pPr>
      <w:r w:rsidRPr="00126A3C">
        <w:rPr>
          <w:rFonts w:cs="Times New Roman"/>
          <w:lang w:val="pl-PL"/>
        </w:rPr>
        <w:t>3. Những trọng tâm chương trình cần chú ý:</w:t>
      </w:r>
    </w:p>
    <w:p w14:paraId="0B752D87" w14:textId="77777777" w:rsidR="00705CA1" w:rsidRPr="00126A3C" w:rsidRDefault="00705CA1" w:rsidP="00D621C8">
      <w:pPr>
        <w:spacing w:line="288" w:lineRule="auto"/>
        <w:ind w:firstLine="720"/>
        <w:rPr>
          <w:rFonts w:cs="Times New Roman"/>
          <w:spacing w:val="-6"/>
          <w:lang w:val="pl-PL"/>
        </w:rPr>
      </w:pPr>
      <w:r w:rsidRPr="00126A3C">
        <w:rPr>
          <w:rFonts w:cs="Times New Roman"/>
          <w:spacing w:val="-6"/>
          <w:szCs w:val="28"/>
          <w:lang w:val="pl-PL"/>
        </w:rPr>
        <w:t>- Trình bày được đặc điểm hình dáng, công thức, trình tự thiết kế váy cơ bản, váy liền thân</w:t>
      </w:r>
      <w:r w:rsidR="007F5869" w:rsidRPr="00126A3C">
        <w:rPr>
          <w:rFonts w:cs="Times New Roman"/>
          <w:spacing w:val="-6"/>
          <w:szCs w:val="28"/>
          <w:lang w:val="pl-PL"/>
        </w:rPr>
        <w:t>,</w:t>
      </w:r>
      <w:r w:rsidRPr="00126A3C">
        <w:rPr>
          <w:rFonts w:cs="Times New Roman"/>
          <w:spacing w:val="-6"/>
          <w:szCs w:val="28"/>
          <w:lang w:val="pl-PL"/>
        </w:rPr>
        <w:t xml:space="preserve"> Jacket 2 lớp (kiểu gấu xuông)</w:t>
      </w:r>
      <w:r w:rsidR="007F5869" w:rsidRPr="00126A3C">
        <w:rPr>
          <w:rFonts w:cs="Times New Roman"/>
          <w:spacing w:val="-6"/>
          <w:szCs w:val="28"/>
          <w:lang w:val="pl-PL"/>
        </w:rPr>
        <w:t>, một số kiểu cổ áo, tay áo mở rộng</w:t>
      </w:r>
      <w:r w:rsidRPr="00126A3C">
        <w:rPr>
          <w:rFonts w:cs="Times New Roman"/>
          <w:spacing w:val="-6"/>
          <w:szCs w:val="28"/>
          <w:lang w:val="pl-PL"/>
        </w:rPr>
        <w:t>.</w:t>
      </w:r>
    </w:p>
    <w:p w14:paraId="29604426" w14:textId="77777777" w:rsidR="00705CA1" w:rsidRPr="00126A3C" w:rsidRDefault="00705CA1" w:rsidP="00D621C8">
      <w:pPr>
        <w:tabs>
          <w:tab w:val="left" w:pos="0"/>
          <w:tab w:val="left" w:pos="709"/>
          <w:tab w:val="left" w:pos="7371"/>
        </w:tabs>
        <w:spacing w:before="120" w:after="120" w:line="288" w:lineRule="auto"/>
        <w:jc w:val="both"/>
        <w:rPr>
          <w:rFonts w:cs="Times New Roman"/>
          <w:szCs w:val="28"/>
          <w:lang w:val="pl-PL"/>
        </w:rPr>
      </w:pPr>
      <w:r w:rsidRPr="00126A3C">
        <w:rPr>
          <w:rFonts w:cs="Times New Roman"/>
          <w:szCs w:val="28"/>
          <w:lang w:val="pl-PL"/>
        </w:rPr>
        <w:tab/>
        <w:t>- Thiết kế và cắt các chi tiết của sản phẩm trên giấy theo tỷ lệ 1:5;</w:t>
      </w:r>
    </w:p>
    <w:p w14:paraId="6D2330CE" w14:textId="77777777" w:rsidR="00705CA1" w:rsidRPr="00126A3C" w:rsidRDefault="00705CA1" w:rsidP="00D621C8">
      <w:pPr>
        <w:tabs>
          <w:tab w:val="left" w:pos="0"/>
          <w:tab w:val="left" w:pos="720"/>
          <w:tab w:val="left" w:pos="7371"/>
        </w:tabs>
        <w:spacing w:before="120" w:after="120" w:line="288" w:lineRule="auto"/>
        <w:jc w:val="both"/>
        <w:rPr>
          <w:rFonts w:cs="Times New Roman"/>
          <w:spacing w:val="-12"/>
          <w:szCs w:val="28"/>
          <w:lang w:val="pl-PL"/>
        </w:rPr>
      </w:pPr>
      <w:r w:rsidRPr="00126A3C">
        <w:rPr>
          <w:rFonts w:cs="Times New Roman"/>
          <w:szCs w:val="28"/>
          <w:lang w:val="pl-PL"/>
        </w:rPr>
        <w:tab/>
      </w:r>
      <w:r w:rsidRPr="00126A3C">
        <w:rPr>
          <w:rFonts w:cs="Times New Roman"/>
          <w:spacing w:val="-12"/>
          <w:szCs w:val="28"/>
          <w:lang w:val="pl-PL"/>
        </w:rPr>
        <w:t>- Thiết kế và cắt các chi tiết của sản phẩm trên giấy bìa, trên vải theo tỷ lệ 1:1.</w:t>
      </w:r>
    </w:p>
    <w:p w14:paraId="7A144837" w14:textId="77777777" w:rsidR="00705CA1" w:rsidRPr="00126A3C" w:rsidRDefault="00705CA1" w:rsidP="00D621C8">
      <w:pPr>
        <w:tabs>
          <w:tab w:val="left" w:pos="0"/>
          <w:tab w:val="left" w:pos="720"/>
          <w:tab w:val="left" w:pos="7371"/>
        </w:tabs>
        <w:spacing w:before="120" w:after="120" w:line="288" w:lineRule="auto"/>
        <w:jc w:val="both"/>
        <w:rPr>
          <w:rFonts w:cs="Times New Roman"/>
          <w:bCs/>
          <w:szCs w:val="28"/>
          <w:lang w:val="pl-PL"/>
        </w:rPr>
      </w:pPr>
      <w:r w:rsidRPr="00126A3C">
        <w:rPr>
          <w:rFonts w:cs="Times New Roman"/>
          <w:bCs/>
          <w:szCs w:val="28"/>
          <w:lang w:val="pl-PL"/>
        </w:rPr>
        <w:t>4. Tài liệu học tập:</w:t>
      </w:r>
    </w:p>
    <w:p w14:paraId="77237012" w14:textId="77777777" w:rsidR="00705CA1" w:rsidRPr="00126A3C" w:rsidRDefault="00705CA1" w:rsidP="00D621C8">
      <w:pPr>
        <w:tabs>
          <w:tab w:val="left" w:pos="720"/>
          <w:tab w:val="left" w:pos="7371"/>
        </w:tabs>
        <w:spacing w:before="120" w:after="120" w:line="288" w:lineRule="auto"/>
        <w:jc w:val="both"/>
        <w:rPr>
          <w:rFonts w:cs="Times New Roman"/>
          <w:bCs/>
          <w:szCs w:val="28"/>
          <w:lang w:val="pl-PL"/>
        </w:rPr>
      </w:pPr>
      <w:r w:rsidRPr="00126A3C">
        <w:rPr>
          <w:rFonts w:cs="Times New Roman"/>
          <w:bCs/>
          <w:i/>
          <w:szCs w:val="28"/>
          <w:lang w:val="pl-PL"/>
        </w:rPr>
        <w:tab/>
      </w:r>
      <w:r w:rsidRPr="00126A3C">
        <w:rPr>
          <w:rFonts w:cs="Times New Roman"/>
          <w:bCs/>
          <w:szCs w:val="28"/>
          <w:lang w:val="pl-PL"/>
        </w:rPr>
        <w:t xml:space="preserve">- Trường Cao đẳng CN Hưng Yên,  Giáo trình thiết kế trang phục 1 </w:t>
      </w:r>
    </w:p>
    <w:p w14:paraId="258F59C0" w14:textId="77777777" w:rsidR="00705CA1" w:rsidRPr="00126A3C" w:rsidRDefault="00705CA1" w:rsidP="00D621C8">
      <w:pPr>
        <w:tabs>
          <w:tab w:val="left" w:pos="720"/>
          <w:tab w:val="left" w:pos="7371"/>
        </w:tabs>
        <w:spacing w:before="120" w:after="120" w:line="288" w:lineRule="auto"/>
        <w:jc w:val="both"/>
        <w:rPr>
          <w:rFonts w:cs="Times New Roman"/>
          <w:bCs/>
          <w:spacing w:val="-6"/>
          <w:szCs w:val="28"/>
          <w:lang w:val="pl-PL"/>
        </w:rPr>
      </w:pPr>
      <w:r w:rsidRPr="00126A3C">
        <w:rPr>
          <w:rFonts w:cs="Times New Roman"/>
          <w:bCs/>
          <w:szCs w:val="28"/>
          <w:lang w:val="pl-PL"/>
        </w:rPr>
        <w:tab/>
      </w:r>
      <w:r w:rsidRPr="00126A3C">
        <w:rPr>
          <w:rFonts w:cs="Times New Roman"/>
          <w:bCs/>
          <w:spacing w:val="-6"/>
          <w:szCs w:val="28"/>
          <w:lang w:val="pl-PL"/>
        </w:rPr>
        <w:t>- Triệu Thị Chơi , Giáo trình Kỹ thuật cắt may toàn tập, NXB Mỹ thuật</w:t>
      </w:r>
    </w:p>
    <w:p w14:paraId="0772F44B" w14:textId="77777777" w:rsidR="00705CA1" w:rsidRPr="00126A3C" w:rsidRDefault="00705CA1" w:rsidP="00D621C8">
      <w:pPr>
        <w:tabs>
          <w:tab w:val="left" w:pos="720"/>
          <w:tab w:val="left" w:pos="7371"/>
        </w:tabs>
        <w:spacing w:before="120" w:after="120" w:line="288" w:lineRule="auto"/>
        <w:jc w:val="both"/>
        <w:rPr>
          <w:rFonts w:cs="Times New Roman"/>
          <w:bCs/>
          <w:szCs w:val="28"/>
          <w:lang w:val="pl-PL"/>
        </w:rPr>
      </w:pPr>
      <w:r w:rsidRPr="00126A3C">
        <w:rPr>
          <w:rFonts w:cs="Times New Roman"/>
          <w:bCs/>
          <w:szCs w:val="28"/>
          <w:lang w:val="pl-PL"/>
        </w:rPr>
        <w:tab/>
        <w:t xml:space="preserve"> - Trường Đại học CN. TP.HCMGiáo trình Thiết kế trang phục </w:t>
      </w:r>
    </w:p>
    <w:p w14:paraId="6012970B" w14:textId="77777777" w:rsidR="00705CA1" w:rsidRPr="00126A3C" w:rsidRDefault="00705CA1" w:rsidP="00D621C8">
      <w:pPr>
        <w:tabs>
          <w:tab w:val="left" w:pos="720"/>
          <w:tab w:val="left" w:pos="7371"/>
        </w:tabs>
        <w:spacing w:before="120" w:after="120" w:line="288" w:lineRule="auto"/>
        <w:jc w:val="both"/>
        <w:rPr>
          <w:rFonts w:cs="Times New Roman"/>
          <w:bCs/>
          <w:szCs w:val="28"/>
          <w:lang w:val="pl-PL"/>
        </w:rPr>
      </w:pPr>
      <w:r w:rsidRPr="00126A3C">
        <w:rPr>
          <w:rFonts w:cs="Times New Roman"/>
          <w:bCs/>
          <w:szCs w:val="28"/>
          <w:lang w:val="pl-PL"/>
        </w:rPr>
        <w:tab/>
        <w:t xml:space="preserve">- TS Trần Thủy Bình, Giáo trình Thiết kế quần áo </w:t>
      </w:r>
    </w:p>
    <w:p w14:paraId="3F16C173" w14:textId="77777777" w:rsidR="006A7948" w:rsidRDefault="006A7948" w:rsidP="00D621C8">
      <w:pPr>
        <w:widowControl w:val="0"/>
        <w:tabs>
          <w:tab w:val="left" w:pos="720"/>
          <w:tab w:val="left" w:pos="7371"/>
        </w:tabs>
        <w:spacing w:before="120" w:after="120" w:line="288" w:lineRule="auto"/>
        <w:jc w:val="center"/>
        <w:rPr>
          <w:rFonts w:eastAsia="Times New Roman" w:cs="Times New Roman"/>
          <w:b/>
          <w:bCs/>
          <w:szCs w:val="28"/>
          <w:lang w:val="pl-PL"/>
        </w:rPr>
      </w:pPr>
    </w:p>
    <w:p w14:paraId="3FC451FE" w14:textId="77777777" w:rsidR="006A7948" w:rsidRDefault="006A7948" w:rsidP="00D621C8">
      <w:pPr>
        <w:widowControl w:val="0"/>
        <w:tabs>
          <w:tab w:val="left" w:pos="720"/>
          <w:tab w:val="left" w:pos="7371"/>
        </w:tabs>
        <w:spacing w:before="120" w:after="120" w:line="288" w:lineRule="auto"/>
        <w:jc w:val="center"/>
        <w:rPr>
          <w:rFonts w:eastAsia="Times New Roman" w:cs="Times New Roman"/>
          <w:b/>
          <w:bCs/>
          <w:szCs w:val="28"/>
          <w:lang w:val="pl-PL"/>
        </w:rPr>
      </w:pPr>
    </w:p>
    <w:p w14:paraId="7D8A0AB1" w14:textId="77777777" w:rsidR="006A7948" w:rsidRDefault="006A7948" w:rsidP="00D621C8">
      <w:pPr>
        <w:widowControl w:val="0"/>
        <w:tabs>
          <w:tab w:val="left" w:pos="720"/>
          <w:tab w:val="left" w:pos="7371"/>
        </w:tabs>
        <w:spacing w:before="120" w:after="120" w:line="288" w:lineRule="auto"/>
        <w:jc w:val="center"/>
        <w:rPr>
          <w:rFonts w:eastAsia="Times New Roman" w:cs="Times New Roman"/>
          <w:b/>
          <w:bCs/>
          <w:szCs w:val="28"/>
          <w:lang w:val="pl-PL"/>
        </w:rPr>
      </w:pPr>
    </w:p>
    <w:p w14:paraId="46F2D0E2" w14:textId="77777777" w:rsidR="006A7948" w:rsidRDefault="006A7948" w:rsidP="00D621C8">
      <w:pPr>
        <w:widowControl w:val="0"/>
        <w:tabs>
          <w:tab w:val="left" w:pos="720"/>
          <w:tab w:val="left" w:pos="7371"/>
        </w:tabs>
        <w:spacing w:before="120" w:after="120" w:line="288" w:lineRule="auto"/>
        <w:jc w:val="center"/>
        <w:rPr>
          <w:rFonts w:eastAsia="Times New Roman" w:cs="Times New Roman"/>
          <w:b/>
          <w:bCs/>
          <w:szCs w:val="28"/>
          <w:lang w:val="pl-PL"/>
        </w:rPr>
      </w:pPr>
    </w:p>
    <w:p w14:paraId="138E4E75" w14:textId="77777777" w:rsidR="006A7948" w:rsidRDefault="006A7948" w:rsidP="00D621C8">
      <w:pPr>
        <w:widowControl w:val="0"/>
        <w:tabs>
          <w:tab w:val="left" w:pos="720"/>
          <w:tab w:val="left" w:pos="7371"/>
        </w:tabs>
        <w:spacing w:before="120" w:after="120" w:line="288" w:lineRule="auto"/>
        <w:jc w:val="center"/>
        <w:rPr>
          <w:rFonts w:eastAsia="Times New Roman" w:cs="Times New Roman"/>
          <w:b/>
          <w:bCs/>
          <w:szCs w:val="28"/>
          <w:lang w:val="pl-PL"/>
        </w:rPr>
      </w:pPr>
    </w:p>
    <w:p w14:paraId="0F7D4DA2" w14:textId="77777777" w:rsidR="006A7948" w:rsidRDefault="006A7948" w:rsidP="00D621C8">
      <w:pPr>
        <w:widowControl w:val="0"/>
        <w:tabs>
          <w:tab w:val="left" w:pos="720"/>
          <w:tab w:val="left" w:pos="7371"/>
        </w:tabs>
        <w:spacing w:before="120" w:after="120" w:line="288" w:lineRule="auto"/>
        <w:jc w:val="center"/>
        <w:rPr>
          <w:rFonts w:eastAsia="Times New Roman" w:cs="Times New Roman"/>
          <w:b/>
          <w:bCs/>
          <w:szCs w:val="28"/>
          <w:lang w:val="pl-PL"/>
        </w:rPr>
      </w:pPr>
    </w:p>
    <w:p w14:paraId="70E18820" w14:textId="77777777" w:rsidR="0087763F" w:rsidRDefault="0087763F">
      <w:pPr>
        <w:spacing w:after="160" w:line="259" w:lineRule="auto"/>
        <w:rPr>
          <w:rFonts w:eastAsia="Times New Roman" w:cs="Times New Roman"/>
          <w:b/>
          <w:bCs/>
          <w:szCs w:val="28"/>
          <w:lang w:val="pl-PL"/>
        </w:rPr>
      </w:pPr>
      <w:r>
        <w:rPr>
          <w:rFonts w:eastAsia="Times New Roman" w:cs="Times New Roman"/>
          <w:b/>
          <w:bCs/>
          <w:szCs w:val="28"/>
          <w:lang w:val="pl-PL"/>
        </w:rPr>
        <w:br w:type="page"/>
      </w:r>
    </w:p>
    <w:p w14:paraId="44396ADF" w14:textId="274082AA" w:rsidR="000E56A7" w:rsidRPr="00126A3C" w:rsidRDefault="000E56A7" w:rsidP="00D621C8">
      <w:pPr>
        <w:widowControl w:val="0"/>
        <w:tabs>
          <w:tab w:val="left" w:pos="720"/>
          <w:tab w:val="left" w:pos="7371"/>
        </w:tabs>
        <w:spacing w:before="120" w:after="120" w:line="288" w:lineRule="auto"/>
        <w:jc w:val="center"/>
        <w:rPr>
          <w:rFonts w:eastAsia="Times New Roman" w:cs="Times New Roman"/>
          <w:szCs w:val="28"/>
          <w:lang w:val="pl-PL"/>
        </w:rPr>
      </w:pPr>
      <w:r w:rsidRPr="00126A3C">
        <w:rPr>
          <w:rFonts w:eastAsia="Times New Roman" w:cs="Times New Roman"/>
          <w:b/>
          <w:bCs/>
          <w:szCs w:val="28"/>
          <w:lang w:val="pl-PL"/>
        </w:rPr>
        <w:lastRenderedPageBreak/>
        <w:t>CHƯƠNG TRÌNH MÔ-ĐUN</w:t>
      </w:r>
    </w:p>
    <w:p w14:paraId="69C5B9BC" w14:textId="77777777" w:rsidR="000E56A7" w:rsidRPr="00126A3C" w:rsidRDefault="000E56A7" w:rsidP="00D621C8">
      <w:pPr>
        <w:widowControl w:val="0"/>
        <w:tabs>
          <w:tab w:val="left" w:pos="720"/>
          <w:tab w:val="left" w:pos="7371"/>
        </w:tabs>
        <w:spacing w:before="120" w:after="120" w:line="288" w:lineRule="auto"/>
        <w:rPr>
          <w:rFonts w:eastAsia="Times New Roman" w:cs="Times New Roman"/>
          <w:szCs w:val="28"/>
          <w:lang w:val="pl-PL"/>
        </w:rPr>
      </w:pPr>
      <w:r w:rsidRPr="00126A3C">
        <w:rPr>
          <w:rFonts w:eastAsia="Times New Roman" w:cs="Times New Roman"/>
          <w:b/>
          <w:bCs/>
          <w:szCs w:val="28"/>
          <w:lang w:val="pl-PL"/>
        </w:rPr>
        <w:t xml:space="preserve">Tên mô-đun: </w:t>
      </w:r>
      <w:r w:rsidRPr="00126A3C">
        <w:rPr>
          <w:rFonts w:eastAsia="Times New Roman" w:cs="Times New Roman"/>
          <w:bCs/>
          <w:szCs w:val="28"/>
          <w:lang w:val="pl-PL"/>
        </w:rPr>
        <w:t>May các sản phẩm nâng cao</w:t>
      </w:r>
    </w:p>
    <w:p w14:paraId="6173617F" w14:textId="77777777" w:rsidR="000E56A7" w:rsidRPr="00126A3C" w:rsidRDefault="000E56A7" w:rsidP="00D621C8">
      <w:pPr>
        <w:widowControl w:val="0"/>
        <w:tabs>
          <w:tab w:val="left" w:pos="720"/>
          <w:tab w:val="left" w:pos="7371"/>
        </w:tabs>
        <w:spacing w:before="120" w:after="120" w:line="288" w:lineRule="auto"/>
        <w:rPr>
          <w:rFonts w:eastAsia="Times New Roman" w:cs="Times New Roman"/>
          <w:szCs w:val="28"/>
          <w:lang w:val="pl-PL"/>
        </w:rPr>
      </w:pPr>
      <w:r w:rsidRPr="00126A3C">
        <w:rPr>
          <w:rFonts w:eastAsia="Times New Roman" w:cs="Times New Roman"/>
          <w:b/>
          <w:bCs/>
          <w:szCs w:val="28"/>
          <w:lang w:val="pl-PL"/>
        </w:rPr>
        <w:t xml:space="preserve">Mã mô-đun: </w:t>
      </w:r>
      <w:r w:rsidRPr="00126A3C">
        <w:rPr>
          <w:rFonts w:eastAsia="Times New Roman" w:cs="Times New Roman"/>
          <w:bCs/>
          <w:szCs w:val="28"/>
          <w:lang w:val="pl-PL"/>
        </w:rPr>
        <w:t>MĐ16</w:t>
      </w:r>
    </w:p>
    <w:p w14:paraId="22703D2D" w14:textId="77777777" w:rsidR="000E56A7" w:rsidRPr="00126A3C" w:rsidRDefault="000E56A7" w:rsidP="00D621C8">
      <w:pPr>
        <w:widowControl w:val="0"/>
        <w:tabs>
          <w:tab w:val="left" w:pos="720"/>
          <w:tab w:val="left" w:pos="7371"/>
        </w:tabs>
        <w:spacing w:before="120" w:after="120" w:line="288" w:lineRule="auto"/>
        <w:rPr>
          <w:rFonts w:eastAsia="Times New Roman" w:cs="Times New Roman"/>
          <w:szCs w:val="28"/>
          <w:lang w:val="pl-PL"/>
        </w:rPr>
      </w:pPr>
      <w:r w:rsidRPr="00126A3C">
        <w:rPr>
          <w:rFonts w:eastAsia="Times New Roman" w:cs="Times New Roman"/>
          <w:b/>
          <w:bCs/>
          <w:szCs w:val="28"/>
          <w:lang w:val="pl-PL"/>
        </w:rPr>
        <w:t xml:space="preserve">Thời gian thực hiện mô-đun: </w:t>
      </w:r>
      <w:r w:rsidR="00295200" w:rsidRPr="00126A3C">
        <w:rPr>
          <w:rFonts w:eastAsia="Times New Roman" w:cs="Times New Roman"/>
          <w:bCs/>
          <w:szCs w:val="28"/>
          <w:lang w:val="pl-PL"/>
        </w:rPr>
        <w:t>105</w:t>
      </w:r>
      <w:r w:rsidRPr="00126A3C">
        <w:rPr>
          <w:rFonts w:eastAsia="Times New Roman" w:cs="Times New Roman"/>
          <w:bCs/>
          <w:szCs w:val="28"/>
          <w:lang w:val="pl-PL"/>
        </w:rPr>
        <w:t xml:space="preserve"> giờ</w:t>
      </w:r>
      <w:r w:rsidRPr="00126A3C">
        <w:rPr>
          <w:rFonts w:eastAsia="Times New Roman" w:cs="Times New Roman"/>
          <w:szCs w:val="28"/>
          <w:lang w:val="pl-PL"/>
        </w:rPr>
        <w:t> </w:t>
      </w:r>
      <w:r w:rsidRPr="00126A3C">
        <w:rPr>
          <w:rFonts w:eastAsia="Calibri" w:cs="Times New Roman"/>
          <w:spacing w:val="-8"/>
          <w:szCs w:val="28"/>
          <w:lang w:val="nb-NO"/>
        </w:rPr>
        <w:t>(Lý thuyế</w:t>
      </w:r>
      <w:r w:rsidRPr="00126A3C">
        <w:rPr>
          <w:rFonts w:cs="Times New Roman"/>
          <w:spacing w:val="-8"/>
          <w:szCs w:val="28"/>
          <w:lang w:val="nb-NO"/>
        </w:rPr>
        <w:t>t: 15</w:t>
      </w:r>
      <w:r w:rsidRPr="00126A3C">
        <w:rPr>
          <w:rFonts w:eastAsia="Calibri" w:cs="Times New Roman"/>
          <w:spacing w:val="-8"/>
          <w:szCs w:val="28"/>
          <w:lang w:val="nb-NO"/>
        </w:rPr>
        <w:t xml:space="preserve"> giờ; Thực hành, thí nghiệm, thảo luận, bài tậ</w:t>
      </w:r>
      <w:r w:rsidR="00295200" w:rsidRPr="00126A3C">
        <w:rPr>
          <w:rFonts w:eastAsia="Calibri" w:cs="Times New Roman"/>
          <w:spacing w:val="-8"/>
          <w:szCs w:val="28"/>
          <w:lang w:val="nb-NO"/>
        </w:rPr>
        <w:t>p: 85</w:t>
      </w:r>
      <w:r w:rsidRPr="00126A3C">
        <w:rPr>
          <w:rFonts w:eastAsia="Calibri" w:cs="Times New Roman"/>
          <w:spacing w:val="-8"/>
          <w:szCs w:val="28"/>
          <w:lang w:val="nb-NO"/>
        </w:rPr>
        <w:t xml:space="preserve"> giờ; Kiểm tra: 5 giờ)</w:t>
      </w:r>
    </w:p>
    <w:p w14:paraId="46E79A60" w14:textId="77777777" w:rsidR="000E56A7" w:rsidRPr="00126A3C" w:rsidRDefault="000E56A7" w:rsidP="00D621C8">
      <w:pPr>
        <w:widowControl w:val="0"/>
        <w:tabs>
          <w:tab w:val="left" w:pos="720"/>
          <w:tab w:val="left" w:pos="7371"/>
        </w:tabs>
        <w:spacing w:before="120" w:after="120" w:line="288" w:lineRule="auto"/>
        <w:jc w:val="both"/>
        <w:rPr>
          <w:rFonts w:eastAsia="Times New Roman" w:cs="Times New Roman"/>
          <w:szCs w:val="28"/>
          <w:lang w:val="pl-PL"/>
        </w:rPr>
      </w:pPr>
      <w:r w:rsidRPr="00126A3C">
        <w:rPr>
          <w:rFonts w:eastAsia="Times New Roman" w:cs="Times New Roman"/>
          <w:b/>
          <w:bCs/>
          <w:szCs w:val="28"/>
          <w:lang w:val="pl-PL"/>
        </w:rPr>
        <w:t>I. Vị trí, tính chất của mô-đun:</w:t>
      </w:r>
    </w:p>
    <w:p w14:paraId="3E1A231A" w14:textId="77777777" w:rsidR="000E56A7" w:rsidRPr="00126A3C" w:rsidRDefault="000E56A7" w:rsidP="00D621C8">
      <w:pPr>
        <w:pStyle w:val="u1"/>
        <w:keepNext w:val="0"/>
        <w:keepLines w:val="0"/>
        <w:widowControl w:val="0"/>
        <w:tabs>
          <w:tab w:val="left" w:pos="7371"/>
        </w:tabs>
        <w:spacing w:line="288" w:lineRule="auto"/>
        <w:rPr>
          <w:rFonts w:eastAsia="Times New Roman" w:cs="Times New Roman"/>
          <w:lang w:val="pl-PL"/>
        </w:rPr>
      </w:pPr>
      <w:r w:rsidRPr="00126A3C">
        <w:rPr>
          <w:rFonts w:eastAsia="Times New Roman" w:cs="Times New Roman"/>
          <w:lang w:val="pl-PL"/>
        </w:rPr>
        <w:t xml:space="preserve">- Vị trí: Mô-đun được bố trí học sau mô-đun </w:t>
      </w:r>
      <w:r w:rsidRPr="00126A3C">
        <w:rPr>
          <w:rFonts w:cs="Times New Roman"/>
          <w:lang w:val="pl-PL"/>
        </w:rPr>
        <w:t>công nghệ sản xuất</w:t>
      </w:r>
      <w:r w:rsidR="00081F6E" w:rsidRPr="00126A3C">
        <w:rPr>
          <w:rFonts w:cs="Times New Roman"/>
          <w:lang w:val="pl-PL"/>
        </w:rPr>
        <w:t>, tiếng anh chuyên ngành</w:t>
      </w:r>
    </w:p>
    <w:p w14:paraId="0BC16834" w14:textId="77777777" w:rsidR="000E56A7" w:rsidRPr="00126A3C" w:rsidRDefault="000E56A7" w:rsidP="00D621C8">
      <w:pPr>
        <w:pStyle w:val="u1"/>
        <w:keepNext w:val="0"/>
        <w:keepLines w:val="0"/>
        <w:widowControl w:val="0"/>
        <w:tabs>
          <w:tab w:val="left" w:pos="7371"/>
        </w:tabs>
        <w:spacing w:line="288" w:lineRule="auto"/>
        <w:rPr>
          <w:rFonts w:eastAsia="Times New Roman" w:cs="Times New Roman"/>
          <w:lang w:val="pl-PL"/>
        </w:rPr>
      </w:pPr>
      <w:r w:rsidRPr="00126A3C">
        <w:rPr>
          <w:rFonts w:eastAsia="Times New Roman" w:cs="Times New Roman"/>
          <w:lang w:val="pl-PL"/>
        </w:rPr>
        <w:t xml:space="preserve">- Tính chất: Mô-đun may </w:t>
      </w:r>
      <w:r w:rsidRPr="00126A3C">
        <w:rPr>
          <w:rFonts w:cs="Times New Roman"/>
          <w:lang w:val="pl-PL"/>
        </w:rPr>
        <w:t xml:space="preserve">sản phẩm nâng cao </w:t>
      </w:r>
      <w:r w:rsidRPr="00126A3C">
        <w:rPr>
          <w:rFonts w:eastAsia="Times New Roman" w:cs="Times New Roman"/>
          <w:lang w:val="pl-PL"/>
        </w:rPr>
        <w:t>là mô-đun thuộc chuyên môn nghề được tích hợp giữa lý thuyết và thực hành.</w:t>
      </w:r>
    </w:p>
    <w:p w14:paraId="15C73882" w14:textId="77777777" w:rsidR="000E56A7" w:rsidRPr="00126A3C" w:rsidRDefault="000E56A7" w:rsidP="00D621C8">
      <w:pPr>
        <w:widowControl w:val="0"/>
        <w:tabs>
          <w:tab w:val="left" w:pos="720"/>
          <w:tab w:val="left" w:pos="7371"/>
        </w:tabs>
        <w:spacing w:before="120" w:after="120" w:line="288" w:lineRule="auto"/>
        <w:jc w:val="both"/>
        <w:rPr>
          <w:rFonts w:eastAsia="Times New Roman" w:cs="Times New Roman"/>
          <w:szCs w:val="28"/>
          <w:lang w:val="pl-PL"/>
        </w:rPr>
      </w:pPr>
      <w:r w:rsidRPr="00126A3C">
        <w:rPr>
          <w:rFonts w:eastAsia="Times New Roman" w:cs="Times New Roman"/>
          <w:b/>
          <w:bCs/>
          <w:szCs w:val="28"/>
          <w:lang w:val="pl-PL"/>
        </w:rPr>
        <w:t>II. Mục tiêu mô-đun: </w:t>
      </w:r>
    </w:p>
    <w:p w14:paraId="16CF8DC0" w14:textId="77777777" w:rsidR="000E56A7" w:rsidRPr="00126A3C" w:rsidRDefault="000E56A7" w:rsidP="00D621C8">
      <w:pPr>
        <w:pStyle w:val="u1"/>
        <w:keepNext w:val="0"/>
        <w:keepLines w:val="0"/>
        <w:widowControl w:val="0"/>
        <w:tabs>
          <w:tab w:val="left" w:pos="7371"/>
        </w:tabs>
        <w:spacing w:line="288" w:lineRule="auto"/>
        <w:ind w:firstLine="0"/>
        <w:rPr>
          <w:rFonts w:eastAsia="Times New Roman" w:cs="Times New Roman"/>
          <w:lang w:val="pl-PL"/>
        </w:rPr>
      </w:pPr>
      <w:r w:rsidRPr="00126A3C">
        <w:rPr>
          <w:rFonts w:eastAsia="Times New Roman" w:cs="Times New Roman"/>
          <w:lang w:val="pl-PL"/>
        </w:rPr>
        <w:t xml:space="preserve">           - Kiến thức: </w:t>
      </w:r>
    </w:p>
    <w:p w14:paraId="337DACE8" w14:textId="77777777" w:rsidR="000E56A7" w:rsidRPr="00126A3C" w:rsidRDefault="000E56A7" w:rsidP="00D621C8">
      <w:pPr>
        <w:pStyle w:val="u1"/>
        <w:keepNext w:val="0"/>
        <w:keepLines w:val="0"/>
        <w:widowControl w:val="0"/>
        <w:tabs>
          <w:tab w:val="left" w:pos="7371"/>
        </w:tabs>
        <w:spacing w:line="288" w:lineRule="auto"/>
        <w:rPr>
          <w:rFonts w:eastAsia="Times New Roman" w:cs="Times New Roman"/>
          <w:lang w:val="pl-PL"/>
        </w:rPr>
      </w:pPr>
      <w:r w:rsidRPr="00126A3C">
        <w:rPr>
          <w:rFonts w:eastAsia="Times New Roman" w:cs="Times New Roman"/>
          <w:lang w:val="pl-PL"/>
        </w:rPr>
        <w:t>+ Trình bày được quy cách và yêu cầu kỹ thuật khi may quần âu, áo sơ mi theo bảng tiêu chuẩn kỹ thuật;</w:t>
      </w:r>
    </w:p>
    <w:p w14:paraId="775F15EC" w14:textId="77777777" w:rsidR="000E56A7" w:rsidRPr="00126A3C" w:rsidRDefault="000E56A7" w:rsidP="00D621C8">
      <w:pPr>
        <w:pStyle w:val="u1"/>
        <w:keepNext w:val="0"/>
        <w:keepLines w:val="0"/>
        <w:widowControl w:val="0"/>
        <w:tabs>
          <w:tab w:val="left" w:pos="7371"/>
        </w:tabs>
        <w:spacing w:line="288" w:lineRule="auto"/>
        <w:rPr>
          <w:rFonts w:eastAsia="Times New Roman" w:cs="Times New Roman"/>
          <w:spacing w:val="-12"/>
          <w:lang w:val="pl-PL"/>
        </w:rPr>
      </w:pPr>
      <w:r w:rsidRPr="00126A3C">
        <w:rPr>
          <w:rFonts w:eastAsia="Times New Roman" w:cs="Times New Roman"/>
          <w:spacing w:val="-12"/>
          <w:lang w:val="pl-PL"/>
        </w:rPr>
        <w:t>+ Hiểu được quy trình lắp ráp áo sơ mi và quần âu theo bảng tiêu chuẩn kỹ thuật</w:t>
      </w:r>
    </w:p>
    <w:p w14:paraId="15D8F02E" w14:textId="77777777" w:rsidR="000E56A7" w:rsidRPr="00126A3C" w:rsidRDefault="000E56A7" w:rsidP="00D621C8">
      <w:pPr>
        <w:pStyle w:val="u1"/>
        <w:keepNext w:val="0"/>
        <w:keepLines w:val="0"/>
        <w:widowControl w:val="0"/>
        <w:tabs>
          <w:tab w:val="left" w:pos="7371"/>
        </w:tabs>
        <w:spacing w:line="288" w:lineRule="auto"/>
        <w:ind w:firstLine="0"/>
        <w:rPr>
          <w:rFonts w:eastAsia="Times New Roman" w:cs="Times New Roman"/>
          <w:lang w:val="pl-PL"/>
        </w:rPr>
      </w:pPr>
      <w:r w:rsidRPr="00126A3C">
        <w:rPr>
          <w:rFonts w:eastAsia="Times New Roman" w:cs="Times New Roman"/>
          <w:lang w:val="pl-PL"/>
        </w:rPr>
        <w:t xml:space="preserve">           - Kỹ năng: </w:t>
      </w:r>
    </w:p>
    <w:p w14:paraId="3E82C87D" w14:textId="77777777" w:rsidR="000E56A7" w:rsidRPr="00126A3C" w:rsidRDefault="000E56A7" w:rsidP="00D621C8">
      <w:pPr>
        <w:spacing w:line="288" w:lineRule="auto"/>
        <w:ind w:firstLine="720"/>
        <w:rPr>
          <w:rFonts w:cs="Times New Roman"/>
          <w:szCs w:val="28"/>
          <w:lang w:val="pl-PL"/>
        </w:rPr>
      </w:pPr>
      <w:r w:rsidRPr="00126A3C">
        <w:rPr>
          <w:rFonts w:cs="Times New Roman"/>
          <w:szCs w:val="28"/>
          <w:lang w:val="pl-PL"/>
        </w:rPr>
        <w:t>+ May được các cụm chi tiết quần âu nam, nữ đúng thao tác, trình tự và đảm bảo yêu cầu kỹ thuật của bảng tiêu chuẩn kỹ thuật;</w:t>
      </w:r>
    </w:p>
    <w:p w14:paraId="3A522A98" w14:textId="77777777" w:rsidR="000E56A7" w:rsidRPr="00126A3C" w:rsidRDefault="000E56A7" w:rsidP="00D621C8">
      <w:pPr>
        <w:pStyle w:val="u2"/>
        <w:widowControl w:val="0"/>
        <w:tabs>
          <w:tab w:val="left" w:pos="7371"/>
        </w:tabs>
        <w:spacing w:line="288" w:lineRule="auto"/>
        <w:rPr>
          <w:lang w:val="pl-PL"/>
        </w:rPr>
      </w:pPr>
      <w:r w:rsidRPr="00126A3C">
        <w:rPr>
          <w:lang w:val="pl-PL"/>
        </w:rPr>
        <w:t>+ May hoàn chỉnh áo sơ mi, quần âu đảm bảo đúng bảng thông số kỹ thuật;</w:t>
      </w:r>
    </w:p>
    <w:p w14:paraId="7D38D21F" w14:textId="77777777" w:rsidR="000E56A7" w:rsidRPr="00126A3C" w:rsidRDefault="000E56A7" w:rsidP="00D621C8">
      <w:pPr>
        <w:spacing w:line="288" w:lineRule="auto"/>
        <w:ind w:firstLine="720"/>
        <w:rPr>
          <w:rFonts w:cs="Times New Roman"/>
          <w:szCs w:val="28"/>
          <w:lang w:val="pl-PL"/>
        </w:rPr>
      </w:pPr>
      <w:r w:rsidRPr="00126A3C">
        <w:rPr>
          <w:rFonts w:cs="Times New Roman"/>
          <w:szCs w:val="28"/>
          <w:lang w:val="pl-PL"/>
        </w:rPr>
        <w:t>+ Phòng ngừa, phát hiện và xử lý được một số dạng sai hỏng thường gặp trong quá trình may.</w:t>
      </w:r>
    </w:p>
    <w:p w14:paraId="07E1E55A" w14:textId="77777777" w:rsidR="000E56A7" w:rsidRPr="00126A3C" w:rsidRDefault="000E56A7" w:rsidP="00D621C8">
      <w:pPr>
        <w:pStyle w:val="u1"/>
        <w:keepNext w:val="0"/>
        <w:keepLines w:val="0"/>
        <w:widowControl w:val="0"/>
        <w:tabs>
          <w:tab w:val="left" w:pos="7371"/>
        </w:tabs>
        <w:spacing w:line="288" w:lineRule="auto"/>
        <w:ind w:firstLine="0"/>
        <w:rPr>
          <w:rFonts w:eastAsia="Times New Roman" w:cs="Times New Roman"/>
          <w:lang w:val="pl-PL"/>
        </w:rPr>
      </w:pPr>
      <w:r w:rsidRPr="00126A3C">
        <w:rPr>
          <w:rFonts w:eastAsia="Times New Roman" w:cs="Times New Roman"/>
          <w:lang w:val="pl-PL"/>
        </w:rPr>
        <w:t xml:space="preserve">           - Năng lực tự chủ và trách nhiệm: </w:t>
      </w:r>
    </w:p>
    <w:p w14:paraId="00286B5E" w14:textId="77777777" w:rsidR="000E56A7" w:rsidRPr="00126A3C" w:rsidRDefault="000E56A7" w:rsidP="00D621C8">
      <w:pPr>
        <w:pStyle w:val="u1"/>
        <w:keepNext w:val="0"/>
        <w:keepLines w:val="0"/>
        <w:widowControl w:val="0"/>
        <w:tabs>
          <w:tab w:val="left" w:pos="7371"/>
        </w:tabs>
        <w:spacing w:line="288" w:lineRule="auto"/>
        <w:rPr>
          <w:rFonts w:eastAsia="Times New Roman" w:cs="Times New Roman"/>
          <w:lang w:val="pl-PL"/>
        </w:rPr>
      </w:pPr>
      <w:r w:rsidRPr="00126A3C">
        <w:rPr>
          <w:rFonts w:eastAsia="Times New Roman" w:cs="Times New Roman"/>
          <w:lang w:val="pl-PL"/>
        </w:rPr>
        <w:t>+ Rèn luyện tính kỷ luật, cẩn thận, chính xác, tác phong công nghiệp và ý thức tiết kiệm nguyên liệu trong quá trình học tập;</w:t>
      </w:r>
    </w:p>
    <w:p w14:paraId="29AB9512" w14:textId="77777777" w:rsidR="000E56A7" w:rsidRPr="00126A3C" w:rsidRDefault="000E56A7" w:rsidP="00D621C8">
      <w:pPr>
        <w:pStyle w:val="u1"/>
        <w:keepNext w:val="0"/>
        <w:keepLines w:val="0"/>
        <w:widowControl w:val="0"/>
        <w:tabs>
          <w:tab w:val="left" w:pos="7371"/>
        </w:tabs>
        <w:spacing w:line="288" w:lineRule="auto"/>
        <w:rPr>
          <w:rFonts w:eastAsia="Times New Roman" w:cs="Times New Roman"/>
          <w:lang w:val="pl-PL"/>
        </w:rPr>
      </w:pPr>
      <w:r w:rsidRPr="00126A3C">
        <w:rPr>
          <w:rFonts w:eastAsia="Times New Roman" w:cs="Times New Roman"/>
          <w:lang w:val="pl-PL"/>
        </w:rPr>
        <w:t>+ Đảm bảo an toàn lao động, vệ sinh công nghiệp và bố trí chỗ làm việc khoa học trong quá trình may.</w:t>
      </w:r>
    </w:p>
    <w:p w14:paraId="3682958E" w14:textId="77777777" w:rsidR="008766A7" w:rsidRPr="00126A3C" w:rsidRDefault="000E56A7" w:rsidP="00D621C8">
      <w:pPr>
        <w:widowControl w:val="0"/>
        <w:tabs>
          <w:tab w:val="left" w:pos="720"/>
          <w:tab w:val="left" w:pos="7371"/>
        </w:tabs>
        <w:spacing w:before="120" w:after="120" w:line="288" w:lineRule="auto"/>
        <w:jc w:val="both"/>
        <w:rPr>
          <w:rFonts w:eastAsia="Times New Roman" w:cs="Times New Roman"/>
          <w:b/>
          <w:bCs/>
          <w:szCs w:val="28"/>
          <w:lang w:val="pl-PL"/>
        </w:rPr>
      </w:pPr>
      <w:r w:rsidRPr="00126A3C">
        <w:rPr>
          <w:rFonts w:eastAsia="Times New Roman" w:cs="Times New Roman"/>
          <w:b/>
          <w:bCs/>
          <w:szCs w:val="28"/>
          <w:lang w:val="pl-PL"/>
        </w:rPr>
        <w:t>III. Nội dung mô-đun:</w:t>
      </w:r>
    </w:p>
    <w:p w14:paraId="4AB02B6C" w14:textId="77777777" w:rsidR="000E56A7" w:rsidRPr="00126A3C" w:rsidRDefault="000E56A7" w:rsidP="00D621C8">
      <w:pPr>
        <w:widowControl w:val="0"/>
        <w:tabs>
          <w:tab w:val="left" w:pos="720"/>
          <w:tab w:val="left" w:pos="7371"/>
        </w:tabs>
        <w:spacing w:before="120" w:after="120" w:line="288" w:lineRule="auto"/>
        <w:jc w:val="both"/>
        <w:rPr>
          <w:rFonts w:eastAsia="Times New Roman" w:cs="Times New Roman"/>
          <w:szCs w:val="28"/>
          <w:lang w:val="pl-PL"/>
        </w:rPr>
      </w:pPr>
      <w:r w:rsidRPr="00126A3C">
        <w:rPr>
          <w:rFonts w:eastAsia="Times New Roman" w:cs="Times New Roman"/>
          <w:lang w:val="pl-PL"/>
        </w:rPr>
        <w:t xml:space="preserve">1. Nội dung tổng quát và phân bổ </w:t>
      </w:r>
    </w:p>
    <w:tbl>
      <w:tblPr>
        <w:tblW w:w="9024" w:type="dxa"/>
        <w:tblLayout w:type="fixed"/>
        <w:tblLook w:val="04A0" w:firstRow="1" w:lastRow="0" w:firstColumn="1" w:lastColumn="0" w:noHBand="0" w:noVBand="1"/>
      </w:tblPr>
      <w:tblGrid>
        <w:gridCol w:w="591"/>
        <w:gridCol w:w="4017"/>
        <w:gridCol w:w="851"/>
        <w:gridCol w:w="992"/>
        <w:gridCol w:w="1702"/>
        <w:gridCol w:w="871"/>
      </w:tblGrid>
      <w:tr w:rsidR="009D46D7" w:rsidRPr="00126A3C" w14:paraId="73C543A2" w14:textId="77777777" w:rsidTr="00513D99">
        <w:trPr>
          <w:trHeight w:val="280"/>
        </w:trPr>
        <w:tc>
          <w:tcPr>
            <w:tcW w:w="591" w:type="dxa"/>
            <w:vMerge w:val="restart"/>
            <w:tcBorders>
              <w:top w:val="single" w:sz="4" w:space="0" w:color="000000"/>
              <w:left w:val="single" w:sz="4" w:space="0" w:color="000000"/>
              <w:bottom w:val="single" w:sz="4" w:space="0" w:color="000000"/>
              <w:right w:val="single" w:sz="4" w:space="0" w:color="000000"/>
            </w:tcBorders>
            <w:vAlign w:val="center"/>
            <w:hideMark/>
          </w:tcPr>
          <w:p w14:paraId="637EA8F8" w14:textId="77777777" w:rsidR="000E56A7" w:rsidRPr="00126A3C" w:rsidRDefault="000E56A7" w:rsidP="00D621C8">
            <w:pPr>
              <w:widowControl w:val="0"/>
              <w:tabs>
                <w:tab w:val="left" w:pos="720"/>
                <w:tab w:val="left" w:pos="7371"/>
              </w:tabs>
              <w:spacing w:before="120" w:after="120" w:line="288" w:lineRule="auto"/>
              <w:jc w:val="center"/>
              <w:rPr>
                <w:rFonts w:eastAsia="Times New Roman" w:cs="Times New Roman"/>
                <w:szCs w:val="28"/>
              </w:rPr>
            </w:pPr>
            <w:proofErr w:type="spellStart"/>
            <w:r w:rsidRPr="00126A3C">
              <w:rPr>
                <w:rFonts w:eastAsia="Times New Roman" w:cs="Times New Roman"/>
                <w:b/>
                <w:bCs/>
                <w:szCs w:val="28"/>
              </w:rPr>
              <w:t>Số</w:t>
            </w:r>
            <w:proofErr w:type="spellEnd"/>
          </w:p>
          <w:p w14:paraId="0D253107" w14:textId="77777777" w:rsidR="000E56A7" w:rsidRPr="00126A3C" w:rsidRDefault="000E56A7" w:rsidP="00D621C8">
            <w:pPr>
              <w:widowControl w:val="0"/>
              <w:tabs>
                <w:tab w:val="left" w:pos="720"/>
                <w:tab w:val="left" w:pos="7371"/>
              </w:tabs>
              <w:spacing w:before="120" w:after="120" w:line="288" w:lineRule="auto"/>
              <w:jc w:val="center"/>
              <w:rPr>
                <w:rFonts w:eastAsia="Times New Roman" w:cs="Times New Roman"/>
                <w:szCs w:val="28"/>
              </w:rPr>
            </w:pPr>
            <w:r w:rsidRPr="00126A3C">
              <w:rPr>
                <w:rFonts w:eastAsia="Times New Roman" w:cs="Times New Roman"/>
                <w:b/>
                <w:bCs/>
                <w:szCs w:val="28"/>
              </w:rPr>
              <w:t>TT</w:t>
            </w:r>
          </w:p>
        </w:tc>
        <w:tc>
          <w:tcPr>
            <w:tcW w:w="4017" w:type="dxa"/>
            <w:vMerge w:val="restart"/>
            <w:tcBorders>
              <w:top w:val="single" w:sz="4" w:space="0" w:color="000000"/>
              <w:left w:val="single" w:sz="4" w:space="0" w:color="000000"/>
              <w:bottom w:val="single" w:sz="4" w:space="0" w:color="000000"/>
              <w:right w:val="single" w:sz="4" w:space="0" w:color="000000"/>
            </w:tcBorders>
            <w:vAlign w:val="center"/>
            <w:hideMark/>
          </w:tcPr>
          <w:p w14:paraId="66D6817A" w14:textId="77777777" w:rsidR="000E56A7" w:rsidRPr="00126A3C" w:rsidRDefault="000E56A7" w:rsidP="00D621C8">
            <w:pPr>
              <w:widowControl w:val="0"/>
              <w:tabs>
                <w:tab w:val="left" w:pos="720"/>
                <w:tab w:val="left" w:pos="7371"/>
              </w:tabs>
              <w:spacing w:before="120" w:after="120" w:line="288" w:lineRule="auto"/>
              <w:jc w:val="center"/>
              <w:rPr>
                <w:rFonts w:eastAsia="Times New Roman" w:cs="Times New Roman"/>
                <w:szCs w:val="28"/>
              </w:rPr>
            </w:pPr>
            <w:proofErr w:type="spellStart"/>
            <w:r w:rsidRPr="00126A3C">
              <w:rPr>
                <w:rFonts w:eastAsia="Times New Roman" w:cs="Times New Roman"/>
                <w:b/>
                <w:bCs/>
                <w:szCs w:val="28"/>
              </w:rPr>
              <w:t>Tên</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các</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bài</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trong</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mô-đun</w:t>
            </w:r>
            <w:proofErr w:type="spellEnd"/>
          </w:p>
        </w:tc>
        <w:tc>
          <w:tcPr>
            <w:tcW w:w="4416" w:type="dxa"/>
            <w:gridSpan w:val="4"/>
            <w:tcBorders>
              <w:top w:val="single" w:sz="4" w:space="0" w:color="000000"/>
              <w:left w:val="single" w:sz="4" w:space="0" w:color="000000"/>
              <w:bottom w:val="single" w:sz="4" w:space="0" w:color="000000"/>
              <w:right w:val="single" w:sz="4" w:space="0" w:color="000000"/>
            </w:tcBorders>
            <w:vAlign w:val="center"/>
            <w:hideMark/>
          </w:tcPr>
          <w:p w14:paraId="4E321E67" w14:textId="77777777" w:rsidR="000E56A7" w:rsidRPr="00126A3C" w:rsidRDefault="000E56A7" w:rsidP="00D621C8">
            <w:pPr>
              <w:widowControl w:val="0"/>
              <w:tabs>
                <w:tab w:val="left" w:pos="720"/>
                <w:tab w:val="left" w:pos="7371"/>
              </w:tabs>
              <w:spacing w:before="120" w:after="120" w:line="288" w:lineRule="auto"/>
              <w:jc w:val="center"/>
              <w:rPr>
                <w:rFonts w:eastAsia="Times New Roman" w:cs="Times New Roman"/>
                <w:szCs w:val="28"/>
              </w:rPr>
            </w:pPr>
            <w:proofErr w:type="spellStart"/>
            <w:r w:rsidRPr="00126A3C">
              <w:rPr>
                <w:rFonts w:eastAsia="Times New Roman" w:cs="Times New Roman"/>
                <w:b/>
                <w:bCs/>
                <w:szCs w:val="28"/>
              </w:rPr>
              <w:t>Thời</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gian</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giơ</w:t>
            </w:r>
            <w:proofErr w:type="spellEnd"/>
            <w:r w:rsidRPr="00126A3C">
              <w:rPr>
                <w:rFonts w:eastAsia="Times New Roman" w:cs="Times New Roman"/>
                <w:b/>
                <w:bCs/>
                <w:szCs w:val="28"/>
              </w:rPr>
              <w:t>̀)</w:t>
            </w:r>
          </w:p>
        </w:tc>
      </w:tr>
      <w:tr w:rsidR="009D46D7" w:rsidRPr="00126A3C" w14:paraId="3DC78416" w14:textId="77777777" w:rsidTr="00513D99">
        <w:trPr>
          <w:trHeight w:val="280"/>
        </w:trPr>
        <w:tc>
          <w:tcPr>
            <w:tcW w:w="591" w:type="dxa"/>
            <w:vMerge/>
            <w:tcBorders>
              <w:top w:val="single" w:sz="4" w:space="0" w:color="000000"/>
              <w:left w:val="single" w:sz="4" w:space="0" w:color="000000"/>
              <w:bottom w:val="single" w:sz="4" w:space="0" w:color="000000"/>
              <w:right w:val="single" w:sz="4" w:space="0" w:color="000000"/>
            </w:tcBorders>
            <w:vAlign w:val="center"/>
            <w:hideMark/>
          </w:tcPr>
          <w:p w14:paraId="71C0A578" w14:textId="77777777" w:rsidR="000E56A7" w:rsidRPr="00126A3C" w:rsidRDefault="000E56A7" w:rsidP="00D621C8">
            <w:pPr>
              <w:tabs>
                <w:tab w:val="left" w:pos="7371"/>
              </w:tabs>
              <w:spacing w:line="288" w:lineRule="auto"/>
              <w:rPr>
                <w:rFonts w:eastAsia="Times New Roman" w:cs="Times New Roman"/>
                <w:szCs w:val="28"/>
              </w:rPr>
            </w:pPr>
          </w:p>
        </w:tc>
        <w:tc>
          <w:tcPr>
            <w:tcW w:w="4017" w:type="dxa"/>
            <w:vMerge/>
            <w:tcBorders>
              <w:top w:val="single" w:sz="4" w:space="0" w:color="000000"/>
              <w:left w:val="single" w:sz="4" w:space="0" w:color="000000"/>
              <w:bottom w:val="single" w:sz="4" w:space="0" w:color="000000"/>
              <w:right w:val="single" w:sz="4" w:space="0" w:color="000000"/>
            </w:tcBorders>
            <w:vAlign w:val="center"/>
            <w:hideMark/>
          </w:tcPr>
          <w:p w14:paraId="0698E41C" w14:textId="77777777" w:rsidR="000E56A7" w:rsidRPr="00126A3C" w:rsidRDefault="000E56A7" w:rsidP="00D621C8">
            <w:pPr>
              <w:tabs>
                <w:tab w:val="left" w:pos="7371"/>
              </w:tabs>
              <w:spacing w:line="288" w:lineRule="auto"/>
              <w:rPr>
                <w:rFonts w:eastAsia="Times New Roman" w:cs="Times New Roman"/>
                <w:szCs w:val="28"/>
              </w:rPr>
            </w:pP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273AEDC" w14:textId="77777777" w:rsidR="000E56A7" w:rsidRPr="00126A3C" w:rsidRDefault="000E56A7" w:rsidP="00D621C8">
            <w:pPr>
              <w:widowControl w:val="0"/>
              <w:tabs>
                <w:tab w:val="left" w:pos="720"/>
                <w:tab w:val="left" w:pos="7371"/>
              </w:tabs>
              <w:spacing w:before="120" w:after="120" w:line="288" w:lineRule="auto"/>
              <w:jc w:val="center"/>
              <w:rPr>
                <w:rFonts w:eastAsia="Times New Roman" w:cs="Times New Roman"/>
                <w:szCs w:val="28"/>
              </w:rPr>
            </w:pPr>
            <w:proofErr w:type="spellStart"/>
            <w:r w:rsidRPr="00126A3C">
              <w:rPr>
                <w:rFonts w:eastAsia="Times New Roman" w:cs="Times New Roman"/>
                <w:b/>
                <w:bCs/>
                <w:szCs w:val="28"/>
              </w:rPr>
              <w:t>Tổng</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số</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B07F99A" w14:textId="77777777" w:rsidR="000E56A7" w:rsidRPr="00126A3C" w:rsidRDefault="000E56A7" w:rsidP="00D621C8">
            <w:pPr>
              <w:widowControl w:val="0"/>
              <w:tabs>
                <w:tab w:val="left" w:pos="720"/>
                <w:tab w:val="left" w:pos="7371"/>
              </w:tabs>
              <w:spacing w:before="120" w:after="120" w:line="288" w:lineRule="auto"/>
              <w:jc w:val="center"/>
              <w:rPr>
                <w:rFonts w:eastAsia="Times New Roman" w:cs="Times New Roman"/>
                <w:szCs w:val="28"/>
              </w:rPr>
            </w:pPr>
            <w:proofErr w:type="spellStart"/>
            <w:r w:rsidRPr="00126A3C">
              <w:rPr>
                <w:rFonts w:eastAsia="Times New Roman" w:cs="Times New Roman"/>
                <w:b/>
                <w:bCs/>
                <w:szCs w:val="28"/>
              </w:rPr>
              <w:t>Lý</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thuyết</w:t>
            </w:r>
            <w:proofErr w:type="spellEnd"/>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1BFF4DF5" w14:textId="77777777" w:rsidR="000E56A7" w:rsidRPr="00126A3C" w:rsidRDefault="000E56A7" w:rsidP="00D621C8">
            <w:pPr>
              <w:widowControl w:val="0"/>
              <w:tabs>
                <w:tab w:val="left" w:pos="720"/>
                <w:tab w:val="left" w:pos="7371"/>
              </w:tabs>
              <w:spacing w:before="120" w:after="120" w:line="288" w:lineRule="auto"/>
              <w:jc w:val="center"/>
              <w:rPr>
                <w:rFonts w:eastAsia="Times New Roman" w:cs="Times New Roman"/>
                <w:szCs w:val="28"/>
              </w:rPr>
            </w:pPr>
            <w:proofErr w:type="spellStart"/>
            <w:r w:rsidRPr="00126A3C">
              <w:rPr>
                <w:rFonts w:eastAsia="Times New Roman" w:cs="Times New Roman"/>
                <w:b/>
                <w:bCs/>
                <w:szCs w:val="28"/>
              </w:rPr>
              <w:t>Thực</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hành</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thi</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nghiệm</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thảo</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luận</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bài</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tập</w:t>
            </w:r>
            <w:proofErr w:type="spellEnd"/>
            <w:r w:rsidRPr="00126A3C">
              <w:rPr>
                <w:rFonts w:eastAsia="Times New Roman" w:cs="Times New Roman"/>
                <w:b/>
                <w:bCs/>
                <w:szCs w:val="28"/>
              </w:rPr>
              <w:t> </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2C5E6EA5" w14:textId="77777777" w:rsidR="000E56A7" w:rsidRPr="00126A3C" w:rsidRDefault="000E56A7" w:rsidP="00D621C8">
            <w:pPr>
              <w:widowControl w:val="0"/>
              <w:tabs>
                <w:tab w:val="left" w:pos="720"/>
                <w:tab w:val="left" w:pos="7371"/>
              </w:tabs>
              <w:spacing w:before="120" w:after="120" w:line="288" w:lineRule="auto"/>
              <w:jc w:val="center"/>
              <w:rPr>
                <w:rFonts w:eastAsia="Times New Roman" w:cs="Times New Roman"/>
                <w:szCs w:val="28"/>
              </w:rPr>
            </w:pPr>
            <w:proofErr w:type="spellStart"/>
            <w:r w:rsidRPr="00126A3C">
              <w:rPr>
                <w:rFonts w:eastAsia="Times New Roman" w:cs="Times New Roman"/>
                <w:b/>
                <w:bCs/>
                <w:szCs w:val="28"/>
              </w:rPr>
              <w:t>Kiểm</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tra</w:t>
            </w:r>
            <w:proofErr w:type="spellEnd"/>
          </w:p>
        </w:tc>
      </w:tr>
      <w:tr w:rsidR="009D46D7" w:rsidRPr="00126A3C" w14:paraId="222BDCA9" w14:textId="77777777" w:rsidTr="00513D99">
        <w:trPr>
          <w:trHeight w:val="320"/>
        </w:trPr>
        <w:tc>
          <w:tcPr>
            <w:tcW w:w="591" w:type="dxa"/>
            <w:tcBorders>
              <w:top w:val="single" w:sz="4" w:space="0" w:color="000000"/>
              <w:left w:val="single" w:sz="4" w:space="0" w:color="000000"/>
              <w:bottom w:val="single" w:sz="4" w:space="0" w:color="000000"/>
              <w:right w:val="single" w:sz="4" w:space="0" w:color="000000"/>
            </w:tcBorders>
            <w:vAlign w:val="center"/>
            <w:hideMark/>
          </w:tcPr>
          <w:p w14:paraId="2A231929" w14:textId="77777777" w:rsidR="000E56A7" w:rsidRPr="00126A3C" w:rsidRDefault="000E56A7" w:rsidP="00D621C8">
            <w:pPr>
              <w:widowControl w:val="0"/>
              <w:tabs>
                <w:tab w:val="left" w:pos="7371"/>
              </w:tabs>
              <w:spacing w:line="288" w:lineRule="auto"/>
              <w:rPr>
                <w:rFonts w:cs="Times New Roman"/>
                <w:szCs w:val="28"/>
              </w:rPr>
            </w:pPr>
            <w:r w:rsidRPr="00126A3C">
              <w:rPr>
                <w:rFonts w:cs="Times New Roman"/>
                <w:szCs w:val="28"/>
              </w:rPr>
              <w:lastRenderedPageBreak/>
              <w:t>1</w:t>
            </w:r>
          </w:p>
        </w:tc>
        <w:tc>
          <w:tcPr>
            <w:tcW w:w="4017" w:type="dxa"/>
            <w:tcBorders>
              <w:top w:val="single" w:sz="4" w:space="0" w:color="000000"/>
              <w:left w:val="single" w:sz="4" w:space="0" w:color="000000"/>
              <w:bottom w:val="single" w:sz="4" w:space="0" w:color="000000"/>
              <w:right w:val="single" w:sz="4" w:space="0" w:color="000000"/>
            </w:tcBorders>
            <w:vAlign w:val="center"/>
            <w:hideMark/>
          </w:tcPr>
          <w:p w14:paraId="1F88F338" w14:textId="77777777" w:rsidR="000E56A7" w:rsidRPr="00126A3C" w:rsidRDefault="000E56A7" w:rsidP="00D621C8">
            <w:pPr>
              <w:widowControl w:val="0"/>
              <w:tabs>
                <w:tab w:val="left" w:pos="7371"/>
              </w:tabs>
              <w:spacing w:line="288" w:lineRule="auto"/>
              <w:rPr>
                <w:rFonts w:cs="Times New Roman"/>
                <w:b/>
                <w:szCs w:val="28"/>
              </w:rPr>
            </w:pPr>
            <w:proofErr w:type="spellStart"/>
            <w:r w:rsidRPr="00126A3C">
              <w:rPr>
                <w:rFonts w:cs="Times New Roman"/>
                <w:b/>
                <w:szCs w:val="28"/>
              </w:rPr>
              <w:t>Bài</w:t>
            </w:r>
            <w:proofErr w:type="spellEnd"/>
            <w:r w:rsidRPr="00126A3C">
              <w:rPr>
                <w:rFonts w:cs="Times New Roman"/>
                <w:b/>
                <w:szCs w:val="28"/>
              </w:rPr>
              <w:t xml:space="preserve"> 1. May </w:t>
            </w:r>
            <w:proofErr w:type="spellStart"/>
            <w:r w:rsidRPr="00126A3C">
              <w:rPr>
                <w:rFonts w:cs="Times New Roman"/>
                <w:b/>
                <w:szCs w:val="28"/>
              </w:rPr>
              <w:t>áo</w:t>
            </w:r>
            <w:proofErr w:type="spellEnd"/>
            <w:r w:rsidRPr="00126A3C">
              <w:rPr>
                <w:rFonts w:cs="Times New Roman"/>
                <w:b/>
                <w:szCs w:val="28"/>
              </w:rPr>
              <w:t xml:space="preserve"> </w:t>
            </w:r>
            <w:proofErr w:type="spellStart"/>
            <w:r w:rsidRPr="00126A3C">
              <w:rPr>
                <w:rFonts w:cs="Times New Roman"/>
                <w:b/>
                <w:szCs w:val="28"/>
              </w:rPr>
              <w:t>sơ</w:t>
            </w:r>
            <w:proofErr w:type="spellEnd"/>
            <w:r w:rsidRPr="00126A3C">
              <w:rPr>
                <w:rFonts w:cs="Times New Roman"/>
                <w:b/>
                <w:szCs w:val="28"/>
              </w:rPr>
              <w:t xml:space="preserve"> mi </w:t>
            </w:r>
            <w:proofErr w:type="spellStart"/>
            <w:r w:rsidRPr="00126A3C">
              <w:rPr>
                <w:rFonts w:cs="Times New Roman"/>
                <w:b/>
                <w:szCs w:val="28"/>
              </w:rPr>
              <w:t>nam</w:t>
            </w:r>
            <w:proofErr w:type="spellEnd"/>
            <w:r w:rsidRPr="00126A3C">
              <w:rPr>
                <w:rFonts w:cs="Times New Roman"/>
                <w:b/>
                <w:szCs w:val="28"/>
              </w:rPr>
              <w:t xml:space="preserve"> </w:t>
            </w:r>
            <w:proofErr w:type="spellStart"/>
            <w:r w:rsidRPr="00126A3C">
              <w:rPr>
                <w:rFonts w:cs="Times New Roman"/>
                <w:b/>
                <w:szCs w:val="28"/>
              </w:rPr>
              <w:t>theo</w:t>
            </w:r>
            <w:proofErr w:type="spellEnd"/>
            <w:r w:rsidRPr="00126A3C">
              <w:rPr>
                <w:rFonts w:cs="Times New Roman"/>
                <w:b/>
                <w:szCs w:val="28"/>
              </w:rPr>
              <w:t xml:space="preserve"> </w:t>
            </w:r>
            <w:proofErr w:type="spellStart"/>
            <w:r w:rsidRPr="00126A3C">
              <w:rPr>
                <w:rFonts w:cs="Times New Roman"/>
                <w:b/>
                <w:szCs w:val="28"/>
              </w:rPr>
              <w:t>bảng</w:t>
            </w:r>
            <w:proofErr w:type="spellEnd"/>
            <w:r w:rsidRPr="00126A3C">
              <w:rPr>
                <w:rFonts w:cs="Times New Roman"/>
                <w:b/>
                <w:szCs w:val="28"/>
              </w:rPr>
              <w:t xml:space="preserve"> </w:t>
            </w:r>
            <w:proofErr w:type="spellStart"/>
            <w:r w:rsidRPr="00126A3C">
              <w:rPr>
                <w:rFonts w:cs="Times New Roman"/>
                <w:b/>
                <w:szCs w:val="28"/>
              </w:rPr>
              <w:t>tiêu</w:t>
            </w:r>
            <w:proofErr w:type="spellEnd"/>
            <w:r w:rsidRPr="00126A3C">
              <w:rPr>
                <w:rFonts w:cs="Times New Roman"/>
                <w:b/>
                <w:szCs w:val="28"/>
              </w:rPr>
              <w:t xml:space="preserve"> </w:t>
            </w:r>
            <w:proofErr w:type="spellStart"/>
            <w:r w:rsidRPr="00126A3C">
              <w:rPr>
                <w:rFonts w:cs="Times New Roman"/>
                <w:b/>
                <w:szCs w:val="28"/>
              </w:rPr>
              <w:t>chuẩn</w:t>
            </w:r>
            <w:proofErr w:type="spellEnd"/>
            <w:r w:rsidRPr="00126A3C">
              <w:rPr>
                <w:rFonts w:cs="Times New Roman"/>
                <w:b/>
                <w:szCs w:val="28"/>
              </w:rPr>
              <w:t xml:space="preserve"> </w:t>
            </w:r>
            <w:proofErr w:type="spellStart"/>
            <w:r w:rsidRPr="00126A3C">
              <w:rPr>
                <w:rFonts w:cs="Times New Roman"/>
                <w:b/>
                <w:szCs w:val="28"/>
              </w:rPr>
              <w:t>ky</w:t>
            </w:r>
            <w:proofErr w:type="spellEnd"/>
            <w:r w:rsidRPr="00126A3C">
              <w:rPr>
                <w:rFonts w:cs="Times New Roman"/>
                <w:b/>
                <w:szCs w:val="28"/>
              </w:rPr>
              <w:t xml:space="preserve">̃ </w:t>
            </w:r>
            <w:proofErr w:type="spellStart"/>
            <w:r w:rsidRPr="00126A3C">
              <w:rPr>
                <w:rFonts w:cs="Times New Roman"/>
                <w:b/>
                <w:szCs w:val="28"/>
              </w:rPr>
              <w:t>thuật</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63E75D18" w14:textId="77777777" w:rsidR="000E56A7" w:rsidRPr="00126A3C" w:rsidRDefault="00321E34" w:rsidP="00D621C8">
            <w:pPr>
              <w:widowControl w:val="0"/>
              <w:tabs>
                <w:tab w:val="left" w:pos="7371"/>
              </w:tabs>
              <w:spacing w:line="288" w:lineRule="auto"/>
              <w:jc w:val="center"/>
              <w:rPr>
                <w:rFonts w:cs="Times New Roman"/>
                <w:b/>
                <w:szCs w:val="28"/>
              </w:rPr>
            </w:pPr>
            <w:r w:rsidRPr="00126A3C">
              <w:rPr>
                <w:rFonts w:cs="Times New Roman"/>
                <w:b/>
                <w:szCs w:val="28"/>
              </w:rPr>
              <w:t>5</w:t>
            </w:r>
            <w:r w:rsidR="000E56A7" w:rsidRPr="00126A3C">
              <w:rPr>
                <w:rFonts w:cs="Times New Roman"/>
                <w:b/>
                <w:szCs w:val="28"/>
              </w:rPr>
              <w:t>0</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DEB52F0" w14:textId="77777777" w:rsidR="000E56A7" w:rsidRPr="00126A3C" w:rsidRDefault="000E56A7" w:rsidP="00D621C8">
            <w:pPr>
              <w:widowControl w:val="0"/>
              <w:tabs>
                <w:tab w:val="left" w:pos="7371"/>
              </w:tabs>
              <w:spacing w:line="288" w:lineRule="auto"/>
              <w:jc w:val="center"/>
              <w:rPr>
                <w:rFonts w:cs="Times New Roman"/>
                <w:b/>
                <w:szCs w:val="28"/>
              </w:rPr>
            </w:pPr>
            <w:r w:rsidRPr="00126A3C">
              <w:rPr>
                <w:rFonts w:cs="Times New Roman"/>
                <w:b/>
                <w:szCs w:val="28"/>
              </w:rPr>
              <w:t>7</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07D98646" w14:textId="77777777" w:rsidR="000E56A7" w:rsidRPr="00126A3C" w:rsidRDefault="00321E34" w:rsidP="00D621C8">
            <w:pPr>
              <w:widowControl w:val="0"/>
              <w:tabs>
                <w:tab w:val="left" w:pos="7371"/>
              </w:tabs>
              <w:spacing w:line="288" w:lineRule="auto"/>
              <w:jc w:val="center"/>
              <w:rPr>
                <w:rFonts w:cs="Times New Roman"/>
                <w:b/>
                <w:szCs w:val="28"/>
              </w:rPr>
            </w:pPr>
            <w:r w:rsidRPr="00126A3C">
              <w:rPr>
                <w:rFonts w:cs="Times New Roman"/>
                <w:b/>
                <w:szCs w:val="28"/>
              </w:rPr>
              <w:t>4</w:t>
            </w:r>
            <w:r w:rsidR="000E56A7" w:rsidRPr="00126A3C">
              <w:rPr>
                <w:rFonts w:cs="Times New Roman"/>
                <w:b/>
                <w:szCs w:val="28"/>
              </w:rPr>
              <w:t>1</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3F00F10A" w14:textId="77777777" w:rsidR="000E56A7" w:rsidRPr="00126A3C" w:rsidRDefault="000E56A7" w:rsidP="00D621C8">
            <w:pPr>
              <w:widowControl w:val="0"/>
              <w:tabs>
                <w:tab w:val="left" w:pos="7371"/>
              </w:tabs>
              <w:spacing w:line="288" w:lineRule="auto"/>
              <w:jc w:val="center"/>
              <w:rPr>
                <w:rFonts w:cs="Times New Roman"/>
                <w:b/>
                <w:szCs w:val="28"/>
              </w:rPr>
            </w:pPr>
            <w:r w:rsidRPr="00126A3C">
              <w:rPr>
                <w:rFonts w:cs="Times New Roman"/>
                <w:b/>
                <w:szCs w:val="28"/>
              </w:rPr>
              <w:t>2</w:t>
            </w:r>
          </w:p>
        </w:tc>
      </w:tr>
      <w:tr w:rsidR="009D46D7" w:rsidRPr="00126A3C" w14:paraId="6B703F9B" w14:textId="77777777" w:rsidTr="00F15488">
        <w:trPr>
          <w:trHeight w:val="320"/>
        </w:trPr>
        <w:tc>
          <w:tcPr>
            <w:tcW w:w="591" w:type="dxa"/>
            <w:tcBorders>
              <w:top w:val="single" w:sz="4" w:space="0" w:color="000000"/>
              <w:left w:val="single" w:sz="4" w:space="0" w:color="000000"/>
              <w:bottom w:val="single" w:sz="4" w:space="0" w:color="000000"/>
              <w:right w:val="single" w:sz="4" w:space="0" w:color="000000"/>
            </w:tcBorders>
            <w:vAlign w:val="center"/>
            <w:hideMark/>
          </w:tcPr>
          <w:p w14:paraId="07BCF293" w14:textId="77777777" w:rsidR="000E56A7" w:rsidRPr="00126A3C" w:rsidRDefault="000E56A7" w:rsidP="00D621C8">
            <w:pPr>
              <w:tabs>
                <w:tab w:val="left" w:pos="7371"/>
              </w:tabs>
              <w:spacing w:line="288" w:lineRule="auto"/>
              <w:rPr>
                <w:rFonts w:eastAsiaTheme="minorEastAsia" w:cs="Times New Roman"/>
                <w:szCs w:val="28"/>
                <w:lang w:val="vi-VN" w:eastAsia="vi-VN"/>
              </w:rPr>
            </w:pPr>
          </w:p>
        </w:tc>
        <w:tc>
          <w:tcPr>
            <w:tcW w:w="4017" w:type="dxa"/>
            <w:tcBorders>
              <w:top w:val="single" w:sz="4" w:space="0" w:color="000000"/>
              <w:left w:val="single" w:sz="4" w:space="0" w:color="000000"/>
              <w:bottom w:val="single" w:sz="4" w:space="0" w:color="000000"/>
              <w:right w:val="single" w:sz="4" w:space="0" w:color="000000"/>
            </w:tcBorders>
            <w:hideMark/>
          </w:tcPr>
          <w:p w14:paraId="76B2A733" w14:textId="77777777" w:rsidR="000E56A7" w:rsidRPr="00126A3C" w:rsidRDefault="000E56A7" w:rsidP="00D621C8">
            <w:pPr>
              <w:widowControl w:val="0"/>
              <w:tabs>
                <w:tab w:val="left" w:pos="7371"/>
              </w:tabs>
              <w:spacing w:line="288" w:lineRule="auto"/>
              <w:rPr>
                <w:rFonts w:cs="Times New Roman"/>
                <w:szCs w:val="28"/>
              </w:rPr>
            </w:pPr>
            <w:r w:rsidRPr="00126A3C">
              <w:rPr>
                <w:rFonts w:cs="Times New Roman"/>
                <w:szCs w:val="28"/>
              </w:rPr>
              <w:t xml:space="preserve">1 May </w:t>
            </w:r>
            <w:proofErr w:type="spellStart"/>
            <w:r w:rsidRPr="00126A3C">
              <w:rPr>
                <w:rFonts w:cs="Times New Roman"/>
                <w:szCs w:val="28"/>
              </w:rPr>
              <w:t>nẹp</w:t>
            </w:r>
            <w:proofErr w:type="spellEnd"/>
            <w:r w:rsidRPr="00126A3C">
              <w:rPr>
                <w:rFonts w:cs="Times New Roman"/>
                <w:szCs w:val="28"/>
              </w:rPr>
              <w:t xml:space="preserve"> </w:t>
            </w:r>
            <w:proofErr w:type="spellStart"/>
            <w:r w:rsidRPr="00126A3C">
              <w:rPr>
                <w:rFonts w:cs="Times New Roman"/>
                <w:szCs w:val="28"/>
              </w:rPr>
              <w:t>áo</w:t>
            </w:r>
            <w:proofErr w:type="spellEnd"/>
            <w:r w:rsidRPr="00126A3C">
              <w:rPr>
                <w:rFonts w:cs="Times New Roman"/>
                <w:szCs w:val="28"/>
              </w:rPr>
              <w:t xml:space="preserve">, </w:t>
            </w:r>
            <w:proofErr w:type="spellStart"/>
            <w:r w:rsidRPr="00126A3C">
              <w:rPr>
                <w:rFonts w:cs="Times New Roman"/>
                <w:szCs w:val="28"/>
              </w:rPr>
              <w:t>túi</w:t>
            </w:r>
            <w:proofErr w:type="spellEnd"/>
            <w:r w:rsidRPr="00126A3C">
              <w:rPr>
                <w:rFonts w:cs="Times New Roman"/>
                <w:szCs w:val="28"/>
              </w:rPr>
              <w:t xml:space="preserve"> </w:t>
            </w:r>
            <w:proofErr w:type="spellStart"/>
            <w:r w:rsidRPr="00126A3C">
              <w:rPr>
                <w:rFonts w:cs="Times New Roman"/>
                <w:szCs w:val="28"/>
              </w:rPr>
              <w:t>áo</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tcPr>
          <w:p w14:paraId="3EC53967" w14:textId="77777777" w:rsidR="000E56A7" w:rsidRPr="00126A3C" w:rsidRDefault="000E56A7" w:rsidP="00D621C8">
            <w:pPr>
              <w:tabs>
                <w:tab w:val="left" w:pos="7371"/>
              </w:tabs>
              <w:spacing w:line="288" w:lineRule="auto"/>
              <w:jc w:val="center"/>
              <w:rPr>
                <w:rFonts w:eastAsiaTheme="minorEastAsia" w:cs="Times New Roman"/>
                <w:szCs w:val="28"/>
                <w:lang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F37F139" w14:textId="77777777" w:rsidR="000E56A7" w:rsidRPr="00126A3C" w:rsidRDefault="000E56A7" w:rsidP="00D621C8">
            <w:pPr>
              <w:widowControl w:val="0"/>
              <w:tabs>
                <w:tab w:val="left" w:pos="7371"/>
              </w:tabs>
              <w:spacing w:line="288" w:lineRule="auto"/>
              <w:jc w:val="center"/>
              <w:rPr>
                <w:rFonts w:cs="Times New Roman"/>
                <w:szCs w:val="28"/>
              </w:rPr>
            </w:pPr>
            <w:r w:rsidRPr="00126A3C">
              <w:rPr>
                <w:rFonts w:cs="Times New Roman"/>
                <w:szCs w:val="28"/>
              </w:rPr>
              <w:t>1</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102DD228" w14:textId="77777777" w:rsidR="000E56A7" w:rsidRPr="00126A3C" w:rsidRDefault="00321E34" w:rsidP="00D621C8">
            <w:pPr>
              <w:widowControl w:val="0"/>
              <w:tabs>
                <w:tab w:val="left" w:pos="7371"/>
              </w:tabs>
              <w:spacing w:line="288" w:lineRule="auto"/>
              <w:jc w:val="center"/>
              <w:rPr>
                <w:rFonts w:cs="Times New Roman"/>
                <w:szCs w:val="28"/>
              </w:rPr>
            </w:pPr>
            <w:r w:rsidRPr="00126A3C">
              <w:rPr>
                <w:rFonts w:cs="Times New Roman"/>
                <w:szCs w:val="28"/>
              </w:rPr>
              <w:t>7</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48E3EFB8" w14:textId="77777777" w:rsidR="000E56A7" w:rsidRPr="00126A3C" w:rsidRDefault="000E56A7" w:rsidP="00D621C8">
            <w:pPr>
              <w:tabs>
                <w:tab w:val="left" w:pos="7371"/>
              </w:tabs>
              <w:spacing w:line="288" w:lineRule="auto"/>
              <w:rPr>
                <w:rFonts w:eastAsiaTheme="minorEastAsia" w:cs="Times New Roman"/>
                <w:szCs w:val="28"/>
                <w:lang w:val="vi-VN" w:eastAsia="vi-VN"/>
              </w:rPr>
            </w:pPr>
          </w:p>
        </w:tc>
      </w:tr>
      <w:tr w:rsidR="009D46D7" w:rsidRPr="00126A3C" w14:paraId="29A2FDBF" w14:textId="77777777" w:rsidTr="00F15488">
        <w:trPr>
          <w:trHeight w:val="320"/>
        </w:trPr>
        <w:tc>
          <w:tcPr>
            <w:tcW w:w="591" w:type="dxa"/>
            <w:tcBorders>
              <w:top w:val="single" w:sz="4" w:space="0" w:color="000000"/>
              <w:left w:val="single" w:sz="4" w:space="0" w:color="000000"/>
              <w:bottom w:val="single" w:sz="4" w:space="0" w:color="000000"/>
              <w:right w:val="single" w:sz="4" w:space="0" w:color="000000"/>
            </w:tcBorders>
            <w:vAlign w:val="center"/>
            <w:hideMark/>
          </w:tcPr>
          <w:p w14:paraId="4C450E60" w14:textId="77777777" w:rsidR="000E56A7" w:rsidRPr="00126A3C" w:rsidRDefault="000E56A7" w:rsidP="00D621C8">
            <w:pPr>
              <w:tabs>
                <w:tab w:val="left" w:pos="7371"/>
              </w:tabs>
              <w:spacing w:line="288" w:lineRule="auto"/>
              <w:rPr>
                <w:rFonts w:eastAsiaTheme="minorEastAsia" w:cs="Times New Roman"/>
                <w:szCs w:val="28"/>
                <w:lang w:val="vi-VN" w:eastAsia="vi-VN"/>
              </w:rPr>
            </w:pPr>
          </w:p>
        </w:tc>
        <w:tc>
          <w:tcPr>
            <w:tcW w:w="4017" w:type="dxa"/>
            <w:tcBorders>
              <w:top w:val="single" w:sz="4" w:space="0" w:color="000000"/>
              <w:left w:val="single" w:sz="4" w:space="0" w:color="000000"/>
              <w:bottom w:val="single" w:sz="4" w:space="0" w:color="000000"/>
              <w:right w:val="single" w:sz="4" w:space="0" w:color="000000"/>
            </w:tcBorders>
            <w:hideMark/>
          </w:tcPr>
          <w:p w14:paraId="10455677" w14:textId="77777777" w:rsidR="000E56A7" w:rsidRPr="00126A3C" w:rsidRDefault="000E56A7" w:rsidP="00D621C8">
            <w:pPr>
              <w:widowControl w:val="0"/>
              <w:tabs>
                <w:tab w:val="left" w:pos="7371"/>
              </w:tabs>
              <w:spacing w:line="288" w:lineRule="auto"/>
              <w:rPr>
                <w:rFonts w:cs="Times New Roman"/>
                <w:szCs w:val="28"/>
              </w:rPr>
            </w:pPr>
            <w:r w:rsidRPr="00126A3C">
              <w:rPr>
                <w:rFonts w:cs="Times New Roman"/>
                <w:szCs w:val="28"/>
              </w:rPr>
              <w:t xml:space="preserve">2. May </w:t>
            </w:r>
            <w:proofErr w:type="spellStart"/>
            <w:r w:rsidRPr="00126A3C">
              <w:rPr>
                <w:rFonts w:cs="Times New Roman"/>
                <w:szCs w:val="28"/>
              </w:rPr>
              <w:t>cô</w:t>
            </w:r>
            <w:proofErr w:type="spellEnd"/>
            <w:r w:rsidRPr="00126A3C">
              <w:rPr>
                <w:rFonts w:cs="Times New Roman"/>
                <w:szCs w:val="28"/>
              </w:rPr>
              <w:t xml:space="preserve">̉ </w:t>
            </w:r>
            <w:proofErr w:type="spellStart"/>
            <w:r w:rsidRPr="00126A3C">
              <w:rPr>
                <w:rFonts w:cs="Times New Roman"/>
                <w:szCs w:val="28"/>
              </w:rPr>
              <w:t>áo</w:t>
            </w:r>
            <w:proofErr w:type="spellEnd"/>
            <w:r w:rsidRPr="00126A3C">
              <w:rPr>
                <w:rFonts w:cs="Times New Roman"/>
                <w:szCs w:val="28"/>
              </w:rPr>
              <w:t> </w:t>
            </w:r>
          </w:p>
        </w:tc>
        <w:tc>
          <w:tcPr>
            <w:tcW w:w="851" w:type="dxa"/>
            <w:tcBorders>
              <w:top w:val="single" w:sz="4" w:space="0" w:color="000000"/>
              <w:left w:val="single" w:sz="4" w:space="0" w:color="000000"/>
              <w:bottom w:val="single" w:sz="4" w:space="0" w:color="000000"/>
              <w:right w:val="single" w:sz="4" w:space="0" w:color="000000"/>
            </w:tcBorders>
            <w:vAlign w:val="center"/>
          </w:tcPr>
          <w:p w14:paraId="4F12C1AF" w14:textId="77777777" w:rsidR="000E56A7" w:rsidRPr="00126A3C" w:rsidRDefault="000E56A7" w:rsidP="00D621C8">
            <w:pPr>
              <w:tabs>
                <w:tab w:val="left" w:pos="7371"/>
              </w:tabs>
              <w:spacing w:line="288" w:lineRule="auto"/>
              <w:jc w:val="center"/>
              <w:rPr>
                <w:rFonts w:eastAsiaTheme="minorEastAsia" w:cs="Times New Roman"/>
                <w:szCs w:val="28"/>
                <w:lang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D9D4818" w14:textId="77777777" w:rsidR="000E56A7" w:rsidRPr="00126A3C" w:rsidRDefault="000E56A7" w:rsidP="00D621C8">
            <w:pPr>
              <w:widowControl w:val="0"/>
              <w:tabs>
                <w:tab w:val="left" w:pos="7371"/>
              </w:tabs>
              <w:spacing w:line="288" w:lineRule="auto"/>
              <w:jc w:val="center"/>
              <w:rPr>
                <w:rFonts w:cs="Times New Roman"/>
                <w:szCs w:val="28"/>
              </w:rPr>
            </w:pPr>
            <w:r w:rsidRPr="00126A3C">
              <w:rPr>
                <w:rFonts w:cs="Times New Roman"/>
                <w:szCs w:val="28"/>
              </w:rPr>
              <w:t>2</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35E37B50" w14:textId="77777777" w:rsidR="000E56A7" w:rsidRPr="00126A3C" w:rsidRDefault="00321E34" w:rsidP="00D621C8">
            <w:pPr>
              <w:widowControl w:val="0"/>
              <w:tabs>
                <w:tab w:val="left" w:pos="7371"/>
              </w:tabs>
              <w:spacing w:line="288" w:lineRule="auto"/>
              <w:jc w:val="center"/>
              <w:rPr>
                <w:rFonts w:cs="Times New Roman"/>
                <w:szCs w:val="28"/>
              </w:rPr>
            </w:pPr>
            <w:r w:rsidRPr="00126A3C">
              <w:rPr>
                <w:rFonts w:cs="Times New Roman"/>
                <w:szCs w:val="28"/>
              </w:rPr>
              <w:t>10</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72FE878C" w14:textId="77777777" w:rsidR="000E56A7" w:rsidRPr="00126A3C" w:rsidRDefault="000E56A7" w:rsidP="00D621C8">
            <w:pPr>
              <w:tabs>
                <w:tab w:val="left" w:pos="7371"/>
              </w:tabs>
              <w:spacing w:line="288" w:lineRule="auto"/>
              <w:rPr>
                <w:rFonts w:eastAsiaTheme="minorEastAsia" w:cs="Times New Roman"/>
                <w:szCs w:val="28"/>
                <w:lang w:val="vi-VN" w:eastAsia="vi-VN"/>
              </w:rPr>
            </w:pPr>
          </w:p>
        </w:tc>
      </w:tr>
      <w:tr w:rsidR="009D46D7" w:rsidRPr="00126A3C" w14:paraId="2CA450FE" w14:textId="77777777" w:rsidTr="00F15488">
        <w:trPr>
          <w:trHeight w:val="320"/>
        </w:trPr>
        <w:tc>
          <w:tcPr>
            <w:tcW w:w="591" w:type="dxa"/>
            <w:tcBorders>
              <w:top w:val="single" w:sz="4" w:space="0" w:color="000000"/>
              <w:left w:val="single" w:sz="4" w:space="0" w:color="000000"/>
              <w:bottom w:val="single" w:sz="4" w:space="0" w:color="000000"/>
              <w:right w:val="single" w:sz="4" w:space="0" w:color="000000"/>
            </w:tcBorders>
            <w:vAlign w:val="center"/>
            <w:hideMark/>
          </w:tcPr>
          <w:p w14:paraId="6CED53D6" w14:textId="77777777" w:rsidR="000E56A7" w:rsidRPr="00126A3C" w:rsidRDefault="000E56A7" w:rsidP="00D621C8">
            <w:pPr>
              <w:tabs>
                <w:tab w:val="left" w:pos="7371"/>
              </w:tabs>
              <w:spacing w:line="288" w:lineRule="auto"/>
              <w:rPr>
                <w:rFonts w:eastAsiaTheme="minorEastAsia" w:cs="Times New Roman"/>
                <w:szCs w:val="28"/>
                <w:lang w:val="vi-VN" w:eastAsia="vi-VN"/>
              </w:rPr>
            </w:pPr>
          </w:p>
        </w:tc>
        <w:tc>
          <w:tcPr>
            <w:tcW w:w="4017" w:type="dxa"/>
            <w:tcBorders>
              <w:top w:val="single" w:sz="4" w:space="0" w:color="000000"/>
              <w:left w:val="single" w:sz="4" w:space="0" w:color="000000"/>
              <w:bottom w:val="single" w:sz="4" w:space="0" w:color="000000"/>
              <w:right w:val="single" w:sz="4" w:space="0" w:color="000000"/>
            </w:tcBorders>
            <w:hideMark/>
          </w:tcPr>
          <w:p w14:paraId="67B63592" w14:textId="77777777" w:rsidR="000E56A7" w:rsidRPr="00126A3C" w:rsidRDefault="000E56A7" w:rsidP="00D621C8">
            <w:pPr>
              <w:widowControl w:val="0"/>
              <w:tabs>
                <w:tab w:val="left" w:pos="7371"/>
              </w:tabs>
              <w:spacing w:line="288" w:lineRule="auto"/>
              <w:rPr>
                <w:rFonts w:cs="Times New Roman"/>
                <w:szCs w:val="28"/>
              </w:rPr>
            </w:pPr>
            <w:r w:rsidRPr="00126A3C">
              <w:rPr>
                <w:rFonts w:cs="Times New Roman"/>
                <w:szCs w:val="28"/>
              </w:rPr>
              <w:t xml:space="preserve">3. May </w:t>
            </w:r>
            <w:proofErr w:type="spellStart"/>
            <w:r w:rsidRPr="00126A3C">
              <w:rPr>
                <w:rFonts w:cs="Times New Roman"/>
                <w:szCs w:val="28"/>
              </w:rPr>
              <w:t>bác</w:t>
            </w:r>
            <w:proofErr w:type="spellEnd"/>
            <w:r w:rsidRPr="00126A3C">
              <w:rPr>
                <w:rFonts w:cs="Times New Roman"/>
                <w:szCs w:val="28"/>
              </w:rPr>
              <w:t xml:space="preserve"> </w:t>
            </w:r>
            <w:proofErr w:type="spellStart"/>
            <w:r w:rsidRPr="00126A3C">
              <w:rPr>
                <w:rFonts w:cs="Times New Roman"/>
                <w:szCs w:val="28"/>
              </w:rPr>
              <w:t>tay</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tcPr>
          <w:p w14:paraId="5432138E" w14:textId="77777777" w:rsidR="000E56A7" w:rsidRPr="00126A3C" w:rsidRDefault="000E56A7" w:rsidP="00D621C8">
            <w:pPr>
              <w:tabs>
                <w:tab w:val="left" w:pos="7371"/>
              </w:tabs>
              <w:spacing w:line="288" w:lineRule="auto"/>
              <w:jc w:val="center"/>
              <w:rPr>
                <w:rFonts w:eastAsiaTheme="minorEastAsia" w:cs="Times New Roman"/>
                <w:szCs w:val="28"/>
                <w:lang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0250F8C" w14:textId="77777777" w:rsidR="000E56A7" w:rsidRPr="00126A3C" w:rsidRDefault="000E56A7" w:rsidP="00D621C8">
            <w:pPr>
              <w:widowControl w:val="0"/>
              <w:tabs>
                <w:tab w:val="left" w:pos="7371"/>
              </w:tabs>
              <w:spacing w:line="288" w:lineRule="auto"/>
              <w:jc w:val="center"/>
              <w:rPr>
                <w:rFonts w:cs="Times New Roman"/>
                <w:szCs w:val="28"/>
              </w:rPr>
            </w:pPr>
            <w:r w:rsidRPr="00126A3C">
              <w:rPr>
                <w:rFonts w:cs="Times New Roman"/>
                <w:szCs w:val="28"/>
              </w:rPr>
              <w:t>1</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48D222FC" w14:textId="77777777" w:rsidR="000E56A7" w:rsidRPr="00126A3C" w:rsidRDefault="00321E34" w:rsidP="00D621C8">
            <w:pPr>
              <w:widowControl w:val="0"/>
              <w:tabs>
                <w:tab w:val="left" w:pos="7371"/>
              </w:tabs>
              <w:spacing w:line="288" w:lineRule="auto"/>
              <w:jc w:val="center"/>
              <w:rPr>
                <w:rFonts w:cs="Times New Roman"/>
                <w:szCs w:val="28"/>
              </w:rPr>
            </w:pPr>
            <w:r w:rsidRPr="00126A3C">
              <w:rPr>
                <w:rFonts w:cs="Times New Roman"/>
                <w:szCs w:val="28"/>
              </w:rPr>
              <w:t>3</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4094EF12" w14:textId="77777777" w:rsidR="000E56A7" w:rsidRPr="00126A3C" w:rsidRDefault="000E56A7" w:rsidP="00D621C8">
            <w:pPr>
              <w:tabs>
                <w:tab w:val="left" w:pos="7371"/>
              </w:tabs>
              <w:spacing w:line="288" w:lineRule="auto"/>
              <w:rPr>
                <w:rFonts w:eastAsiaTheme="minorEastAsia" w:cs="Times New Roman"/>
                <w:szCs w:val="28"/>
                <w:lang w:val="vi-VN" w:eastAsia="vi-VN"/>
              </w:rPr>
            </w:pPr>
          </w:p>
        </w:tc>
      </w:tr>
      <w:tr w:rsidR="009D46D7" w:rsidRPr="00126A3C" w14:paraId="2A9EFDDF" w14:textId="77777777" w:rsidTr="00F15488">
        <w:trPr>
          <w:trHeight w:val="320"/>
        </w:trPr>
        <w:tc>
          <w:tcPr>
            <w:tcW w:w="591" w:type="dxa"/>
            <w:tcBorders>
              <w:top w:val="single" w:sz="4" w:space="0" w:color="000000"/>
              <w:left w:val="single" w:sz="4" w:space="0" w:color="000000"/>
              <w:bottom w:val="single" w:sz="4" w:space="0" w:color="000000"/>
              <w:right w:val="single" w:sz="4" w:space="0" w:color="000000"/>
            </w:tcBorders>
            <w:vAlign w:val="center"/>
            <w:hideMark/>
          </w:tcPr>
          <w:p w14:paraId="36C3F6BE" w14:textId="77777777" w:rsidR="000E56A7" w:rsidRPr="00126A3C" w:rsidRDefault="000E56A7" w:rsidP="00D621C8">
            <w:pPr>
              <w:tabs>
                <w:tab w:val="left" w:pos="7371"/>
              </w:tabs>
              <w:spacing w:line="288" w:lineRule="auto"/>
              <w:rPr>
                <w:rFonts w:eastAsiaTheme="minorEastAsia" w:cs="Times New Roman"/>
                <w:szCs w:val="28"/>
                <w:lang w:val="vi-VN" w:eastAsia="vi-VN"/>
              </w:rPr>
            </w:pPr>
          </w:p>
        </w:tc>
        <w:tc>
          <w:tcPr>
            <w:tcW w:w="4017" w:type="dxa"/>
            <w:tcBorders>
              <w:top w:val="single" w:sz="4" w:space="0" w:color="000000"/>
              <w:left w:val="single" w:sz="4" w:space="0" w:color="000000"/>
              <w:bottom w:val="single" w:sz="4" w:space="0" w:color="000000"/>
              <w:right w:val="single" w:sz="4" w:space="0" w:color="000000"/>
            </w:tcBorders>
            <w:hideMark/>
          </w:tcPr>
          <w:p w14:paraId="16DDA208" w14:textId="77777777" w:rsidR="000E56A7" w:rsidRPr="00126A3C" w:rsidRDefault="000E56A7" w:rsidP="00D621C8">
            <w:pPr>
              <w:widowControl w:val="0"/>
              <w:tabs>
                <w:tab w:val="left" w:pos="7371"/>
              </w:tabs>
              <w:spacing w:line="288" w:lineRule="auto"/>
              <w:rPr>
                <w:rFonts w:cs="Times New Roman"/>
                <w:szCs w:val="28"/>
              </w:rPr>
            </w:pPr>
            <w:r w:rsidRPr="00126A3C">
              <w:rPr>
                <w:rFonts w:cs="Times New Roman"/>
                <w:szCs w:val="28"/>
              </w:rPr>
              <w:t xml:space="preserve">4. May </w:t>
            </w:r>
            <w:proofErr w:type="spellStart"/>
            <w:r w:rsidRPr="00126A3C">
              <w:rPr>
                <w:rFonts w:cs="Times New Roman"/>
                <w:szCs w:val="28"/>
              </w:rPr>
              <w:t>thép</w:t>
            </w:r>
            <w:proofErr w:type="spellEnd"/>
            <w:r w:rsidRPr="00126A3C">
              <w:rPr>
                <w:rFonts w:cs="Times New Roman"/>
                <w:szCs w:val="28"/>
              </w:rPr>
              <w:t xml:space="preserve"> </w:t>
            </w:r>
            <w:proofErr w:type="spellStart"/>
            <w:r w:rsidRPr="00126A3C">
              <w:rPr>
                <w:rFonts w:cs="Times New Roman"/>
                <w:szCs w:val="28"/>
              </w:rPr>
              <w:t>tay</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tcPr>
          <w:p w14:paraId="4F9DB990" w14:textId="77777777" w:rsidR="000E56A7" w:rsidRPr="00126A3C" w:rsidRDefault="000E56A7" w:rsidP="00D621C8">
            <w:pPr>
              <w:tabs>
                <w:tab w:val="left" w:pos="7371"/>
              </w:tabs>
              <w:spacing w:line="288" w:lineRule="auto"/>
              <w:jc w:val="center"/>
              <w:rPr>
                <w:rFonts w:eastAsiaTheme="minorEastAsia" w:cs="Times New Roman"/>
                <w:szCs w:val="28"/>
                <w:lang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0E4AD0A" w14:textId="77777777" w:rsidR="000E56A7" w:rsidRPr="00126A3C" w:rsidRDefault="000E56A7" w:rsidP="00D621C8">
            <w:pPr>
              <w:widowControl w:val="0"/>
              <w:tabs>
                <w:tab w:val="left" w:pos="7371"/>
              </w:tabs>
              <w:spacing w:line="288" w:lineRule="auto"/>
              <w:jc w:val="center"/>
              <w:rPr>
                <w:rFonts w:cs="Times New Roman"/>
                <w:szCs w:val="28"/>
              </w:rPr>
            </w:pPr>
            <w:r w:rsidRPr="00126A3C">
              <w:rPr>
                <w:rFonts w:cs="Times New Roman"/>
                <w:szCs w:val="28"/>
              </w:rPr>
              <w:t>1</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0FCF4FC6" w14:textId="77777777" w:rsidR="000E56A7" w:rsidRPr="00126A3C" w:rsidRDefault="00321E34" w:rsidP="00D621C8">
            <w:pPr>
              <w:widowControl w:val="0"/>
              <w:tabs>
                <w:tab w:val="left" w:pos="7371"/>
              </w:tabs>
              <w:spacing w:line="288" w:lineRule="auto"/>
              <w:jc w:val="center"/>
              <w:rPr>
                <w:rFonts w:cs="Times New Roman"/>
                <w:szCs w:val="28"/>
              </w:rPr>
            </w:pPr>
            <w:r w:rsidRPr="00126A3C">
              <w:rPr>
                <w:rFonts w:cs="Times New Roman"/>
                <w:szCs w:val="28"/>
              </w:rPr>
              <w:t>3</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1F340B37" w14:textId="77777777" w:rsidR="000E56A7" w:rsidRPr="00126A3C" w:rsidRDefault="000E56A7" w:rsidP="00D621C8">
            <w:pPr>
              <w:tabs>
                <w:tab w:val="left" w:pos="7371"/>
              </w:tabs>
              <w:spacing w:line="288" w:lineRule="auto"/>
              <w:rPr>
                <w:rFonts w:eastAsiaTheme="minorEastAsia" w:cs="Times New Roman"/>
                <w:szCs w:val="28"/>
                <w:lang w:val="vi-VN" w:eastAsia="vi-VN"/>
              </w:rPr>
            </w:pPr>
          </w:p>
        </w:tc>
      </w:tr>
      <w:tr w:rsidR="009D46D7" w:rsidRPr="00126A3C" w14:paraId="5BF03B71" w14:textId="77777777" w:rsidTr="00F15488">
        <w:trPr>
          <w:trHeight w:val="320"/>
        </w:trPr>
        <w:tc>
          <w:tcPr>
            <w:tcW w:w="591" w:type="dxa"/>
            <w:tcBorders>
              <w:top w:val="single" w:sz="4" w:space="0" w:color="000000"/>
              <w:left w:val="single" w:sz="4" w:space="0" w:color="000000"/>
              <w:bottom w:val="single" w:sz="4" w:space="0" w:color="000000"/>
              <w:right w:val="single" w:sz="4" w:space="0" w:color="000000"/>
            </w:tcBorders>
            <w:vAlign w:val="center"/>
            <w:hideMark/>
          </w:tcPr>
          <w:p w14:paraId="307E1307" w14:textId="77777777" w:rsidR="000E56A7" w:rsidRPr="00126A3C" w:rsidRDefault="000E56A7" w:rsidP="00D621C8">
            <w:pPr>
              <w:tabs>
                <w:tab w:val="left" w:pos="7371"/>
              </w:tabs>
              <w:spacing w:line="288" w:lineRule="auto"/>
              <w:rPr>
                <w:rFonts w:eastAsiaTheme="minorEastAsia" w:cs="Times New Roman"/>
                <w:szCs w:val="28"/>
                <w:lang w:val="vi-VN" w:eastAsia="vi-VN"/>
              </w:rPr>
            </w:pPr>
          </w:p>
        </w:tc>
        <w:tc>
          <w:tcPr>
            <w:tcW w:w="4017" w:type="dxa"/>
            <w:tcBorders>
              <w:top w:val="single" w:sz="4" w:space="0" w:color="000000"/>
              <w:left w:val="single" w:sz="4" w:space="0" w:color="000000"/>
              <w:bottom w:val="single" w:sz="4" w:space="0" w:color="000000"/>
              <w:right w:val="single" w:sz="4" w:space="0" w:color="000000"/>
            </w:tcBorders>
            <w:hideMark/>
          </w:tcPr>
          <w:p w14:paraId="6FACC42A" w14:textId="77777777" w:rsidR="000E56A7" w:rsidRPr="00126A3C" w:rsidRDefault="000E56A7" w:rsidP="00D621C8">
            <w:pPr>
              <w:widowControl w:val="0"/>
              <w:tabs>
                <w:tab w:val="left" w:pos="7371"/>
              </w:tabs>
              <w:spacing w:line="288" w:lineRule="auto"/>
              <w:rPr>
                <w:rFonts w:cs="Times New Roman"/>
                <w:szCs w:val="28"/>
              </w:rPr>
            </w:pPr>
            <w:r w:rsidRPr="00126A3C">
              <w:rPr>
                <w:rFonts w:cs="Times New Roman"/>
                <w:szCs w:val="28"/>
              </w:rPr>
              <w:t xml:space="preserve">5. May </w:t>
            </w:r>
            <w:proofErr w:type="spellStart"/>
            <w:r w:rsidRPr="00126A3C">
              <w:rPr>
                <w:rFonts w:cs="Times New Roman"/>
                <w:szCs w:val="28"/>
              </w:rPr>
              <w:t>lắp</w:t>
            </w:r>
            <w:proofErr w:type="spellEnd"/>
            <w:r w:rsidRPr="00126A3C">
              <w:rPr>
                <w:rFonts w:cs="Times New Roman"/>
                <w:szCs w:val="28"/>
              </w:rPr>
              <w:t xml:space="preserve"> </w:t>
            </w:r>
            <w:proofErr w:type="spellStart"/>
            <w:r w:rsidRPr="00126A3C">
              <w:rPr>
                <w:rFonts w:cs="Times New Roman"/>
                <w:szCs w:val="28"/>
              </w:rPr>
              <w:t>ráp</w:t>
            </w:r>
            <w:proofErr w:type="spellEnd"/>
            <w:r w:rsidRPr="00126A3C">
              <w:rPr>
                <w:rFonts w:cs="Times New Roman"/>
                <w:szCs w:val="28"/>
              </w:rPr>
              <w:t xml:space="preserve"> </w:t>
            </w:r>
            <w:proofErr w:type="spellStart"/>
            <w:r w:rsidRPr="00126A3C">
              <w:rPr>
                <w:rFonts w:cs="Times New Roman"/>
                <w:szCs w:val="28"/>
              </w:rPr>
              <w:t>áo</w:t>
            </w:r>
            <w:proofErr w:type="spellEnd"/>
            <w:r w:rsidRPr="00126A3C">
              <w:rPr>
                <w:rFonts w:cs="Times New Roman"/>
                <w:szCs w:val="28"/>
              </w:rPr>
              <w:t xml:space="preserve"> </w:t>
            </w:r>
            <w:proofErr w:type="spellStart"/>
            <w:r w:rsidRPr="00126A3C">
              <w:rPr>
                <w:rFonts w:cs="Times New Roman"/>
                <w:szCs w:val="28"/>
              </w:rPr>
              <w:t>sơ</w:t>
            </w:r>
            <w:proofErr w:type="spellEnd"/>
            <w:r w:rsidRPr="00126A3C">
              <w:rPr>
                <w:rFonts w:cs="Times New Roman"/>
                <w:szCs w:val="28"/>
              </w:rPr>
              <w:t xml:space="preserve"> mi </w:t>
            </w:r>
            <w:proofErr w:type="spellStart"/>
            <w:r w:rsidRPr="00126A3C">
              <w:rPr>
                <w:rFonts w:cs="Times New Roman"/>
                <w:szCs w:val="28"/>
              </w:rPr>
              <w:t>nam</w:t>
            </w:r>
            <w:proofErr w:type="spellEnd"/>
            <w:r w:rsidRPr="00126A3C">
              <w:rPr>
                <w:rFonts w:cs="Times New Roman"/>
                <w:szCs w:val="28"/>
              </w:rPr>
              <w:t> </w:t>
            </w:r>
          </w:p>
        </w:tc>
        <w:tc>
          <w:tcPr>
            <w:tcW w:w="851" w:type="dxa"/>
            <w:tcBorders>
              <w:top w:val="single" w:sz="4" w:space="0" w:color="000000"/>
              <w:left w:val="single" w:sz="4" w:space="0" w:color="000000"/>
              <w:bottom w:val="single" w:sz="4" w:space="0" w:color="000000"/>
              <w:right w:val="single" w:sz="4" w:space="0" w:color="000000"/>
            </w:tcBorders>
            <w:vAlign w:val="center"/>
          </w:tcPr>
          <w:p w14:paraId="51EE6A2E" w14:textId="77777777" w:rsidR="000E56A7" w:rsidRPr="00126A3C" w:rsidRDefault="000E56A7" w:rsidP="00D621C8">
            <w:pPr>
              <w:tabs>
                <w:tab w:val="left" w:pos="7371"/>
              </w:tabs>
              <w:spacing w:line="288" w:lineRule="auto"/>
              <w:jc w:val="center"/>
              <w:rPr>
                <w:rFonts w:eastAsiaTheme="minorEastAsia" w:cs="Times New Roman"/>
                <w:szCs w:val="28"/>
                <w:lang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26C4858" w14:textId="77777777" w:rsidR="000E56A7" w:rsidRPr="00126A3C" w:rsidRDefault="000E56A7" w:rsidP="00D621C8">
            <w:pPr>
              <w:tabs>
                <w:tab w:val="left" w:pos="7371"/>
              </w:tabs>
              <w:spacing w:line="288" w:lineRule="auto"/>
              <w:jc w:val="center"/>
              <w:rPr>
                <w:rFonts w:eastAsiaTheme="minorEastAsia" w:cs="Times New Roman"/>
                <w:szCs w:val="28"/>
                <w:lang w:eastAsia="vi-VN"/>
              </w:rPr>
            </w:pPr>
            <w:r w:rsidRPr="00126A3C">
              <w:rPr>
                <w:rFonts w:eastAsiaTheme="minorEastAsia" w:cs="Times New Roman"/>
                <w:szCs w:val="28"/>
                <w:lang w:eastAsia="vi-VN"/>
              </w:rPr>
              <w:t>2</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4F202572" w14:textId="77777777" w:rsidR="000E56A7" w:rsidRPr="00126A3C" w:rsidRDefault="00321E34" w:rsidP="00D621C8">
            <w:pPr>
              <w:widowControl w:val="0"/>
              <w:tabs>
                <w:tab w:val="left" w:pos="7371"/>
              </w:tabs>
              <w:spacing w:line="288" w:lineRule="auto"/>
              <w:jc w:val="center"/>
              <w:rPr>
                <w:rFonts w:cs="Times New Roman"/>
                <w:szCs w:val="28"/>
              </w:rPr>
            </w:pPr>
            <w:r w:rsidRPr="00126A3C">
              <w:rPr>
                <w:rFonts w:cs="Times New Roman"/>
                <w:szCs w:val="28"/>
              </w:rPr>
              <w:t>18</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1F495936" w14:textId="77777777" w:rsidR="000E56A7" w:rsidRPr="00126A3C" w:rsidRDefault="000E56A7" w:rsidP="00D621C8">
            <w:pPr>
              <w:widowControl w:val="0"/>
              <w:tabs>
                <w:tab w:val="left" w:pos="7371"/>
              </w:tabs>
              <w:spacing w:line="288" w:lineRule="auto"/>
              <w:jc w:val="center"/>
              <w:rPr>
                <w:rFonts w:cs="Times New Roman"/>
                <w:szCs w:val="28"/>
              </w:rPr>
            </w:pPr>
            <w:r w:rsidRPr="00126A3C">
              <w:rPr>
                <w:rFonts w:cs="Times New Roman"/>
                <w:szCs w:val="28"/>
              </w:rPr>
              <w:t>2</w:t>
            </w:r>
          </w:p>
        </w:tc>
      </w:tr>
      <w:tr w:rsidR="009D46D7" w:rsidRPr="00126A3C" w14:paraId="6EA28CF4" w14:textId="77777777" w:rsidTr="00513D99">
        <w:trPr>
          <w:trHeight w:val="320"/>
        </w:trPr>
        <w:tc>
          <w:tcPr>
            <w:tcW w:w="591" w:type="dxa"/>
            <w:tcBorders>
              <w:top w:val="single" w:sz="4" w:space="0" w:color="000000"/>
              <w:left w:val="single" w:sz="4" w:space="0" w:color="000000"/>
              <w:bottom w:val="single" w:sz="4" w:space="0" w:color="000000"/>
              <w:right w:val="single" w:sz="4" w:space="0" w:color="000000"/>
            </w:tcBorders>
            <w:vAlign w:val="center"/>
            <w:hideMark/>
          </w:tcPr>
          <w:p w14:paraId="2A253B30" w14:textId="77777777" w:rsidR="000E56A7" w:rsidRPr="00126A3C" w:rsidRDefault="000E56A7" w:rsidP="00D621C8">
            <w:pPr>
              <w:widowControl w:val="0"/>
              <w:tabs>
                <w:tab w:val="left" w:pos="7371"/>
              </w:tabs>
              <w:spacing w:line="288" w:lineRule="auto"/>
              <w:rPr>
                <w:rFonts w:cs="Times New Roman"/>
                <w:szCs w:val="28"/>
              </w:rPr>
            </w:pPr>
            <w:r w:rsidRPr="00126A3C">
              <w:rPr>
                <w:rFonts w:cs="Times New Roman"/>
                <w:szCs w:val="28"/>
              </w:rPr>
              <w:t>2</w:t>
            </w:r>
          </w:p>
        </w:tc>
        <w:tc>
          <w:tcPr>
            <w:tcW w:w="4017" w:type="dxa"/>
            <w:tcBorders>
              <w:top w:val="single" w:sz="4" w:space="0" w:color="000000"/>
              <w:left w:val="single" w:sz="4" w:space="0" w:color="000000"/>
              <w:bottom w:val="single" w:sz="4" w:space="0" w:color="000000"/>
              <w:right w:val="single" w:sz="4" w:space="0" w:color="000000"/>
            </w:tcBorders>
            <w:vAlign w:val="center"/>
            <w:hideMark/>
          </w:tcPr>
          <w:p w14:paraId="715C71CF" w14:textId="77777777" w:rsidR="000E56A7" w:rsidRPr="00126A3C" w:rsidRDefault="000E56A7" w:rsidP="00D621C8">
            <w:pPr>
              <w:widowControl w:val="0"/>
              <w:tabs>
                <w:tab w:val="left" w:pos="7371"/>
              </w:tabs>
              <w:spacing w:line="288" w:lineRule="auto"/>
              <w:rPr>
                <w:rFonts w:cs="Times New Roman"/>
                <w:b/>
                <w:szCs w:val="28"/>
              </w:rPr>
            </w:pPr>
            <w:proofErr w:type="spellStart"/>
            <w:r w:rsidRPr="00126A3C">
              <w:rPr>
                <w:rFonts w:cs="Times New Roman"/>
                <w:b/>
                <w:szCs w:val="28"/>
              </w:rPr>
              <w:t>Bài</w:t>
            </w:r>
            <w:proofErr w:type="spellEnd"/>
            <w:r w:rsidRPr="00126A3C">
              <w:rPr>
                <w:rFonts w:cs="Times New Roman"/>
                <w:b/>
                <w:szCs w:val="28"/>
              </w:rPr>
              <w:t xml:space="preserve"> 2. May </w:t>
            </w:r>
            <w:proofErr w:type="spellStart"/>
            <w:r w:rsidRPr="00126A3C">
              <w:rPr>
                <w:rFonts w:cs="Times New Roman"/>
                <w:b/>
                <w:szCs w:val="28"/>
              </w:rPr>
              <w:t>quần</w:t>
            </w:r>
            <w:proofErr w:type="spellEnd"/>
            <w:r w:rsidRPr="00126A3C">
              <w:rPr>
                <w:rFonts w:cs="Times New Roman"/>
                <w:b/>
                <w:szCs w:val="28"/>
              </w:rPr>
              <w:t xml:space="preserve"> </w:t>
            </w:r>
            <w:proofErr w:type="spellStart"/>
            <w:r w:rsidRPr="00126A3C">
              <w:rPr>
                <w:rFonts w:cs="Times New Roman"/>
                <w:b/>
                <w:szCs w:val="28"/>
              </w:rPr>
              <w:t>âu</w:t>
            </w:r>
            <w:proofErr w:type="spellEnd"/>
            <w:r w:rsidRPr="00126A3C">
              <w:rPr>
                <w:rFonts w:cs="Times New Roman"/>
                <w:b/>
                <w:szCs w:val="28"/>
              </w:rPr>
              <w:t xml:space="preserve"> </w:t>
            </w:r>
            <w:proofErr w:type="spellStart"/>
            <w:r w:rsidRPr="00126A3C">
              <w:rPr>
                <w:rFonts w:cs="Times New Roman"/>
                <w:b/>
                <w:szCs w:val="28"/>
              </w:rPr>
              <w:t>nam</w:t>
            </w:r>
            <w:proofErr w:type="spellEnd"/>
            <w:r w:rsidRPr="00126A3C">
              <w:rPr>
                <w:rFonts w:cs="Times New Roman"/>
                <w:b/>
                <w:szCs w:val="28"/>
              </w:rPr>
              <w:t xml:space="preserve"> </w:t>
            </w:r>
            <w:proofErr w:type="spellStart"/>
            <w:r w:rsidRPr="00126A3C">
              <w:rPr>
                <w:rFonts w:cs="Times New Roman"/>
                <w:b/>
                <w:szCs w:val="28"/>
              </w:rPr>
              <w:t>theo</w:t>
            </w:r>
            <w:proofErr w:type="spellEnd"/>
            <w:r w:rsidRPr="00126A3C">
              <w:rPr>
                <w:rFonts w:cs="Times New Roman"/>
                <w:b/>
                <w:szCs w:val="28"/>
              </w:rPr>
              <w:t xml:space="preserve"> </w:t>
            </w:r>
            <w:proofErr w:type="spellStart"/>
            <w:r w:rsidRPr="00126A3C">
              <w:rPr>
                <w:rFonts w:cs="Times New Roman"/>
                <w:b/>
                <w:szCs w:val="28"/>
              </w:rPr>
              <w:t>bảng</w:t>
            </w:r>
            <w:proofErr w:type="spellEnd"/>
            <w:r w:rsidRPr="00126A3C">
              <w:rPr>
                <w:rFonts w:cs="Times New Roman"/>
                <w:b/>
                <w:szCs w:val="28"/>
              </w:rPr>
              <w:t xml:space="preserve"> </w:t>
            </w:r>
            <w:proofErr w:type="spellStart"/>
            <w:r w:rsidRPr="00126A3C">
              <w:rPr>
                <w:rFonts w:cs="Times New Roman"/>
                <w:b/>
                <w:szCs w:val="28"/>
              </w:rPr>
              <w:t>tiêu</w:t>
            </w:r>
            <w:proofErr w:type="spellEnd"/>
            <w:r w:rsidRPr="00126A3C">
              <w:rPr>
                <w:rFonts w:cs="Times New Roman"/>
                <w:b/>
                <w:szCs w:val="28"/>
              </w:rPr>
              <w:t xml:space="preserve"> </w:t>
            </w:r>
            <w:proofErr w:type="spellStart"/>
            <w:r w:rsidRPr="00126A3C">
              <w:rPr>
                <w:rFonts w:cs="Times New Roman"/>
                <w:b/>
                <w:szCs w:val="28"/>
              </w:rPr>
              <w:t>chuẩn</w:t>
            </w:r>
            <w:proofErr w:type="spellEnd"/>
            <w:r w:rsidRPr="00126A3C">
              <w:rPr>
                <w:rFonts w:cs="Times New Roman"/>
                <w:b/>
                <w:szCs w:val="28"/>
              </w:rPr>
              <w:t xml:space="preserve"> </w:t>
            </w:r>
            <w:proofErr w:type="spellStart"/>
            <w:r w:rsidRPr="00126A3C">
              <w:rPr>
                <w:rFonts w:cs="Times New Roman"/>
                <w:b/>
                <w:szCs w:val="28"/>
              </w:rPr>
              <w:t>ky</w:t>
            </w:r>
            <w:proofErr w:type="spellEnd"/>
            <w:r w:rsidRPr="00126A3C">
              <w:rPr>
                <w:rFonts w:cs="Times New Roman"/>
                <w:b/>
                <w:szCs w:val="28"/>
              </w:rPr>
              <w:t xml:space="preserve">̃ </w:t>
            </w:r>
            <w:proofErr w:type="spellStart"/>
            <w:r w:rsidRPr="00126A3C">
              <w:rPr>
                <w:rFonts w:cs="Times New Roman"/>
                <w:b/>
                <w:szCs w:val="28"/>
              </w:rPr>
              <w:t>thuật</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0286F615" w14:textId="77777777" w:rsidR="000E56A7" w:rsidRPr="00126A3C" w:rsidRDefault="00321E34" w:rsidP="00D621C8">
            <w:pPr>
              <w:widowControl w:val="0"/>
              <w:tabs>
                <w:tab w:val="left" w:pos="7371"/>
              </w:tabs>
              <w:spacing w:line="288" w:lineRule="auto"/>
              <w:jc w:val="center"/>
              <w:rPr>
                <w:rFonts w:cs="Times New Roman"/>
                <w:b/>
                <w:szCs w:val="28"/>
              </w:rPr>
            </w:pPr>
            <w:r w:rsidRPr="00126A3C">
              <w:rPr>
                <w:rFonts w:cs="Times New Roman"/>
                <w:b/>
                <w:szCs w:val="28"/>
              </w:rPr>
              <w:t>55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E9B3C0E" w14:textId="77777777" w:rsidR="000E56A7" w:rsidRPr="00126A3C" w:rsidRDefault="000E56A7" w:rsidP="00D621C8">
            <w:pPr>
              <w:widowControl w:val="0"/>
              <w:tabs>
                <w:tab w:val="left" w:pos="7371"/>
              </w:tabs>
              <w:spacing w:line="288" w:lineRule="auto"/>
              <w:jc w:val="center"/>
              <w:rPr>
                <w:rFonts w:cs="Times New Roman"/>
                <w:b/>
                <w:szCs w:val="28"/>
              </w:rPr>
            </w:pPr>
            <w:r w:rsidRPr="00126A3C">
              <w:rPr>
                <w:rFonts w:cs="Times New Roman"/>
                <w:b/>
                <w:szCs w:val="28"/>
              </w:rPr>
              <w:t>8</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745B8FF2" w14:textId="77777777" w:rsidR="000E56A7" w:rsidRPr="00126A3C" w:rsidRDefault="00321E34" w:rsidP="00D621C8">
            <w:pPr>
              <w:widowControl w:val="0"/>
              <w:tabs>
                <w:tab w:val="left" w:pos="7371"/>
              </w:tabs>
              <w:spacing w:line="288" w:lineRule="auto"/>
              <w:jc w:val="center"/>
              <w:rPr>
                <w:rFonts w:cs="Times New Roman"/>
                <w:b/>
                <w:szCs w:val="28"/>
              </w:rPr>
            </w:pPr>
            <w:r w:rsidRPr="00126A3C">
              <w:rPr>
                <w:rFonts w:cs="Times New Roman"/>
                <w:b/>
                <w:szCs w:val="28"/>
              </w:rPr>
              <w:t>44</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77AE23DB" w14:textId="77777777" w:rsidR="000E56A7" w:rsidRPr="00126A3C" w:rsidRDefault="000E56A7" w:rsidP="00D621C8">
            <w:pPr>
              <w:widowControl w:val="0"/>
              <w:tabs>
                <w:tab w:val="left" w:pos="7371"/>
              </w:tabs>
              <w:spacing w:line="288" w:lineRule="auto"/>
              <w:jc w:val="center"/>
              <w:rPr>
                <w:rFonts w:cs="Times New Roman"/>
                <w:b/>
                <w:szCs w:val="28"/>
              </w:rPr>
            </w:pPr>
            <w:r w:rsidRPr="00126A3C">
              <w:rPr>
                <w:rFonts w:cs="Times New Roman"/>
                <w:b/>
                <w:szCs w:val="28"/>
              </w:rPr>
              <w:t>3</w:t>
            </w:r>
          </w:p>
        </w:tc>
      </w:tr>
      <w:tr w:rsidR="009D46D7" w:rsidRPr="00126A3C" w14:paraId="4412F441" w14:textId="77777777" w:rsidTr="00F15488">
        <w:trPr>
          <w:trHeight w:val="320"/>
        </w:trPr>
        <w:tc>
          <w:tcPr>
            <w:tcW w:w="591" w:type="dxa"/>
            <w:tcBorders>
              <w:top w:val="single" w:sz="4" w:space="0" w:color="000000"/>
              <w:left w:val="single" w:sz="4" w:space="0" w:color="000000"/>
              <w:bottom w:val="single" w:sz="4" w:space="0" w:color="000000"/>
              <w:right w:val="single" w:sz="4" w:space="0" w:color="000000"/>
            </w:tcBorders>
            <w:vAlign w:val="center"/>
            <w:hideMark/>
          </w:tcPr>
          <w:p w14:paraId="6D066B58" w14:textId="77777777" w:rsidR="000E56A7" w:rsidRPr="00126A3C" w:rsidRDefault="000E56A7" w:rsidP="00D621C8">
            <w:pPr>
              <w:tabs>
                <w:tab w:val="left" w:pos="7371"/>
              </w:tabs>
              <w:spacing w:line="288" w:lineRule="auto"/>
              <w:rPr>
                <w:rFonts w:eastAsiaTheme="minorEastAsia" w:cs="Times New Roman"/>
                <w:szCs w:val="28"/>
                <w:lang w:val="vi-VN" w:eastAsia="vi-VN"/>
              </w:rPr>
            </w:pPr>
          </w:p>
        </w:tc>
        <w:tc>
          <w:tcPr>
            <w:tcW w:w="4017" w:type="dxa"/>
            <w:tcBorders>
              <w:top w:val="single" w:sz="4" w:space="0" w:color="000000"/>
              <w:left w:val="single" w:sz="4" w:space="0" w:color="000000"/>
              <w:bottom w:val="single" w:sz="4" w:space="0" w:color="000000"/>
              <w:right w:val="single" w:sz="4" w:space="0" w:color="000000"/>
            </w:tcBorders>
            <w:hideMark/>
          </w:tcPr>
          <w:p w14:paraId="2A50EECE" w14:textId="77777777" w:rsidR="000E56A7" w:rsidRPr="00126A3C" w:rsidRDefault="000E56A7" w:rsidP="00D621C8">
            <w:pPr>
              <w:widowControl w:val="0"/>
              <w:tabs>
                <w:tab w:val="left" w:pos="7371"/>
              </w:tabs>
              <w:spacing w:line="288" w:lineRule="auto"/>
              <w:rPr>
                <w:rFonts w:cs="Times New Roman"/>
                <w:szCs w:val="28"/>
              </w:rPr>
            </w:pPr>
            <w:r w:rsidRPr="00126A3C">
              <w:rPr>
                <w:rFonts w:cs="Times New Roman"/>
                <w:szCs w:val="28"/>
              </w:rPr>
              <w:t xml:space="preserve">1. May </w:t>
            </w:r>
            <w:proofErr w:type="spellStart"/>
            <w:r w:rsidRPr="00126A3C">
              <w:rPr>
                <w:rFonts w:cs="Times New Roman"/>
                <w:szCs w:val="28"/>
              </w:rPr>
              <w:t>túi</w:t>
            </w:r>
            <w:proofErr w:type="spellEnd"/>
            <w:r w:rsidRPr="00126A3C">
              <w:rPr>
                <w:rFonts w:cs="Times New Roman"/>
                <w:szCs w:val="28"/>
              </w:rPr>
              <w:t xml:space="preserve"> </w:t>
            </w:r>
            <w:proofErr w:type="spellStart"/>
            <w:r w:rsidRPr="00126A3C">
              <w:rPr>
                <w:rFonts w:cs="Times New Roman"/>
                <w:szCs w:val="28"/>
              </w:rPr>
              <w:t>hậu</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tcPr>
          <w:p w14:paraId="7DE61499" w14:textId="77777777" w:rsidR="000E56A7" w:rsidRPr="00126A3C" w:rsidRDefault="000E56A7" w:rsidP="00D621C8">
            <w:pPr>
              <w:tabs>
                <w:tab w:val="left" w:pos="7371"/>
              </w:tabs>
              <w:spacing w:line="288" w:lineRule="auto"/>
              <w:jc w:val="center"/>
              <w:rPr>
                <w:rFonts w:eastAsiaTheme="minorEastAsia" w:cs="Times New Roman"/>
                <w:szCs w:val="28"/>
                <w:lang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EB12185" w14:textId="77777777" w:rsidR="000E56A7" w:rsidRPr="00126A3C" w:rsidRDefault="000E56A7" w:rsidP="00D621C8">
            <w:pPr>
              <w:widowControl w:val="0"/>
              <w:tabs>
                <w:tab w:val="left" w:pos="7371"/>
              </w:tabs>
              <w:spacing w:line="288" w:lineRule="auto"/>
              <w:jc w:val="center"/>
              <w:rPr>
                <w:rFonts w:cs="Times New Roman"/>
                <w:szCs w:val="28"/>
              </w:rPr>
            </w:pPr>
            <w:r w:rsidRPr="00126A3C">
              <w:rPr>
                <w:rFonts w:cs="Times New Roman"/>
                <w:szCs w:val="28"/>
              </w:rPr>
              <w:t>2</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6C5FF9E7" w14:textId="77777777" w:rsidR="000E56A7" w:rsidRPr="00126A3C" w:rsidRDefault="00321E34" w:rsidP="00D621C8">
            <w:pPr>
              <w:widowControl w:val="0"/>
              <w:tabs>
                <w:tab w:val="left" w:pos="7371"/>
              </w:tabs>
              <w:spacing w:line="288" w:lineRule="auto"/>
              <w:jc w:val="center"/>
              <w:rPr>
                <w:rFonts w:cs="Times New Roman"/>
                <w:szCs w:val="28"/>
              </w:rPr>
            </w:pPr>
            <w:r w:rsidRPr="00126A3C">
              <w:rPr>
                <w:rFonts w:cs="Times New Roman"/>
                <w:szCs w:val="28"/>
              </w:rPr>
              <w:t>8</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3903063C" w14:textId="77777777" w:rsidR="000E56A7" w:rsidRPr="00126A3C" w:rsidRDefault="000E56A7" w:rsidP="00D621C8">
            <w:pPr>
              <w:tabs>
                <w:tab w:val="left" w:pos="7371"/>
              </w:tabs>
              <w:spacing w:line="288" w:lineRule="auto"/>
              <w:rPr>
                <w:rFonts w:eastAsiaTheme="minorEastAsia" w:cs="Times New Roman"/>
                <w:szCs w:val="28"/>
                <w:lang w:val="vi-VN" w:eastAsia="vi-VN"/>
              </w:rPr>
            </w:pPr>
          </w:p>
        </w:tc>
      </w:tr>
      <w:tr w:rsidR="009D46D7" w:rsidRPr="00126A3C" w14:paraId="34883AB1" w14:textId="77777777" w:rsidTr="00F15488">
        <w:trPr>
          <w:trHeight w:val="320"/>
        </w:trPr>
        <w:tc>
          <w:tcPr>
            <w:tcW w:w="591" w:type="dxa"/>
            <w:tcBorders>
              <w:top w:val="single" w:sz="4" w:space="0" w:color="000000"/>
              <w:left w:val="single" w:sz="4" w:space="0" w:color="000000"/>
              <w:bottom w:val="single" w:sz="4" w:space="0" w:color="000000"/>
              <w:right w:val="single" w:sz="4" w:space="0" w:color="000000"/>
            </w:tcBorders>
            <w:vAlign w:val="center"/>
            <w:hideMark/>
          </w:tcPr>
          <w:p w14:paraId="26312DE4" w14:textId="77777777" w:rsidR="000E56A7" w:rsidRPr="00126A3C" w:rsidRDefault="000E56A7" w:rsidP="00D621C8">
            <w:pPr>
              <w:tabs>
                <w:tab w:val="left" w:pos="7371"/>
              </w:tabs>
              <w:spacing w:line="288" w:lineRule="auto"/>
              <w:rPr>
                <w:rFonts w:eastAsiaTheme="minorEastAsia" w:cs="Times New Roman"/>
                <w:szCs w:val="28"/>
                <w:lang w:val="vi-VN" w:eastAsia="vi-VN"/>
              </w:rPr>
            </w:pPr>
          </w:p>
        </w:tc>
        <w:tc>
          <w:tcPr>
            <w:tcW w:w="4017" w:type="dxa"/>
            <w:tcBorders>
              <w:top w:val="single" w:sz="4" w:space="0" w:color="000000"/>
              <w:left w:val="single" w:sz="4" w:space="0" w:color="000000"/>
              <w:bottom w:val="single" w:sz="4" w:space="0" w:color="000000"/>
              <w:right w:val="single" w:sz="4" w:space="0" w:color="000000"/>
            </w:tcBorders>
            <w:hideMark/>
          </w:tcPr>
          <w:p w14:paraId="47BA5A38" w14:textId="77777777" w:rsidR="000E56A7" w:rsidRPr="00126A3C" w:rsidRDefault="000E56A7" w:rsidP="00D621C8">
            <w:pPr>
              <w:widowControl w:val="0"/>
              <w:tabs>
                <w:tab w:val="left" w:pos="7371"/>
              </w:tabs>
              <w:spacing w:line="288" w:lineRule="auto"/>
              <w:rPr>
                <w:rFonts w:cs="Times New Roman"/>
                <w:szCs w:val="28"/>
              </w:rPr>
            </w:pPr>
            <w:r w:rsidRPr="00126A3C">
              <w:rPr>
                <w:rFonts w:cs="Times New Roman"/>
                <w:szCs w:val="28"/>
              </w:rPr>
              <w:t xml:space="preserve">2. May </w:t>
            </w:r>
            <w:proofErr w:type="spellStart"/>
            <w:r w:rsidRPr="00126A3C">
              <w:rPr>
                <w:rFonts w:cs="Times New Roman"/>
                <w:szCs w:val="28"/>
              </w:rPr>
              <w:t>túi</w:t>
            </w:r>
            <w:proofErr w:type="spellEnd"/>
            <w:r w:rsidRPr="00126A3C">
              <w:rPr>
                <w:rFonts w:cs="Times New Roman"/>
                <w:szCs w:val="28"/>
              </w:rPr>
              <w:t xml:space="preserve"> </w:t>
            </w:r>
            <w:proofErr w:type="spellStart"/>
            <w:r w:rsidRPr="00126A3C">
              <w:rPr>
                <w:rFonts w:cs="Times New Roman"/>
                <w:szCs w:val="28"/>
              </w:rPr>
              <w:t>dọc</w:t>
            </w:r>
            <w:proofErr w:type="spellEnd"/>
            <w:r w:rsidRPr="00126A3C">
              <w:rPr>
                <w:rFonts w:cs="Times New Roman"/>
                <w:szCs w:val="28"/>
              </w:rPr>
              <w:t> </w:t>
            </w:r>
          </w:p>
        </w:tc>
        <w:tc>
          <w:tcPr>
            <w:tcW w:w="851" w:type="dxa"/>
            <w:tcBorders>
              <w:top w:val="single" w:sz="4" w:space="0" w:color="000000"/>
              <w:left w:val="single" w:sz="4" w:space="0" w:color="000000"/>
              <w:bottom w:val="single" w:sz="4" w:space="0" w:color="000000"/>
              <w:right w:val="single" w:sz="4" w:space="0" w:color="000000"/>
            </w:tcBorders>
            <w:vAlign w:val="center"/>
          </w:tcPr>
          <w:p w14:paraId="532400BE" w14:textId="77777777" w:rsidR="000E56A7" w:rsidRPr="00126A3C" w:rsidRDefault="000E56A7" w:rsidP="00D621C8">
            <w:pPr>
              <w:tabs>
                <w:tab w:val="left" w:pos="7371"/>
              </w:tabs>
              <w:spacing w:line="288" w:lineRule="auto"/>
              <w:jc w:val="center"/>
              <w:rPr>
                <w:rFonts w:eastAsiaTheme="minorEastAsia" w:cs="Times New Roman"/>
                <w:szCs w:val="28"/>
                <w:lang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73D502B" w14:textId="77777777" w:rsidR="000E56A7" w:rsidRPr="00126A3C" w:rsidRDefault="000E56A7" w:rsidP="00D621C8">
            <w:pPr>
              <w:widowControl w:val="0"/>
              <w:tabs>
                <w:tab w:val="left" w:pos="7371"/>
              </w:tabs>
              <w:spacing w:line="288" w:lineRule="auto"/>
              <w:jc w:val="center"/>
              <w:rPr>
                <w:rFonts w:cs="Times New Roman"/>
                <w:szCs w:val="28"/>
              </w:rPr>
            </w:pPr>
            <w:r w:rsidRPr="00126A3C">
              <w:rPr>
                <w:rFonts w:cs="Times New Roman"/>
                <w:szCs w:val="28"/>
              </w:rPr>
              <w:t>2</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76393E9C" w14:textId="77777777" w:rsidR="000E56A7" w:rsidRPr="00126A3C" w:rsidRDefault="00321E34" w:rsidP="00D621C8">
            <w:pPr>
              <w:widowControl w:val="0"/>
              <w:tabs>
                <w:tab w:val="left" w:pos="7371"/>
              </w:tabs>
              <w:spacing w:line="288" w:lineRule="auto"/>
              <w:jc w:val="center"/>
              <w:rPr>
                <w:rFonts w:cs="Times New Roman"/>
                <w:szCs w:val="28"/>
              </w:rPr>
            </w:pPr>
            <w:r w:rsidRPr="00126A3C">
              <w:rPr>
                <w:rFonts w:cs="Times New Roman"/>
                <w:szCs w:val="28"/>
              </w:rPr>
              <w:t>6</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0D23E155" w14:textId="77777777" w:rsidR="000E56A7" w:rsidRPr="00126A3C" w:rsidRDefault="000E56A7" w:rsidP="00D621C8">
            <w:pPr>
              <w:tabs>
                <w:tab w:val="left" w:pos="7371"/>
              </w:tabs>
              <w:spacing w:line="288" w:lineRule="auto"/>
              <w:rPr>
                <w:rFonts w:eastAsiaTheme="minorEastAsia" w:cs="Times New Roman"/>
                <w:szCs w:val="28"/>
                <w:lang w:val="vi-VN" w:eastAsia="vi-VN"/>
              </w:rPr>
            </w:pPr>
          </w:p>
        </w:tc>
      </w:tr>
      <w:tr w:rsidR="009D46D7" w:rsidRPr="00126A3C" w14:paraId="2081372F" w14:textId="77777777" w:rsidTr="00F15488">
        <w:trPr>
          <w:trHeight w:val="320"/>
        </w:trPr>
        <w:tc>
          <w:tcPr>
            <w:tcW w:w="591" w:type="dxa"/>
            <w:tcBorders>
              <w:top w:val="single" w:sz="4" w:space="0" w:color="000000"/>
              <w:left w:val="single" w:sz="4" w:space="0" w:color="000000"/>
              <w:bottom w:val="single" w:sz="4" w:space="0" w:color="000000"/>
              <w:right w:val="single" w:sz="4" w:space="0" w:color="000000"/>
            </w:tcBorders>
            <w:vAlign w:val="center"/>
            <w:hideMark/>
          </w:tcPr>
          <w:p w14:paraId="694076B5" w14:textId="77777777" w:rsidR="000E56A7" w:rsidRPr="00126A3C" w:rsidRDefault="000E56A7" w:rsidP="00D621C8">
            <w:pPr>
              <w:tabs>
                <w:tab w:val="left" w:pos="7371"/>
              </w:tabs>
              <w:spacing w:line="288" w:lineRule="auto"/>
              <w:rPr>
                <w:rFonts w:eastAsiaTheme="minorEastAsia" w:cs="Times New Roman"/>
                <w:szCs w:val="28"/>
                <w:lang w:val="vi-VN" w:eastAsia="vi-VN"/>
              </w:rPr>
            </w:pPr>
          </w:p>
        </w:tc>
        <w:tc>
          <w:tcPr>
            <w:tcW w:w="4017" w:type="dxa"/>
            <w:tcBorders>
              <w:top w:val="single" w:sz="4" w:space="0" w:color="000000"/>
              <w:left w:val="single" w:sz="4" w:space="0" w:color="000000"/>
              <w:bottom w:val="single" w:sz="4" w:space="0" w:color="000000"/>
              <w:right w:val="single" w:sz="4" w:space="0" w:color="000000"/>
            </w:tcBorders>
            <w:hideMark/>
          </w:tcPr>
          <w:p w14:paraId="6916F8DC" w14:textId="77777777" w:rsidR="000E56A7" w:rsidRPr="00126A3C" w:rsidRDefault="000E56A7" w:rsidP="00D621C8">
            <w:pPr>
              <w:widowControl w:val="0"/>
              <w:tabs>
                <w:tab w:val="left" w:pos="7371"/>
              </w:tabs>
              <w:spacing w:line="288" w:lineRule="auto"/>
              <w:rPr>
                <w:rFonts w:cs="Times New Roman"/>
                <w:szCs w:val="28"/>
              </w:rPr>
            </w:pPr>
            <w:r w:rsidRPr="00126A3C">
              <w:rPr>
                <w:rFonts w:cs="Times New Roman"/>
                <w:szCs w:val="28"/>
              </w:rPr>
              <w:t xml:space="preserve">3. May </w:t>
            </w:r>
            <w:proofErr w:type="spellStart"/>
            <w:r w:rsidRPr="00126A3C">
              <w:rPr>
                <w:rFonts w:cs="Times New Roman"/>
                <w:szCs w:val="28"/>
              </w:rPr>
              <w:t>khóa</w:t>
            </w:r>
            <w:proofErr w:type="spellEnd"/>
            <w:r w:rsidRPr="00126A3C">
              <w:rPr>
                <w:rFonts w:cs="Times New Roman"/>
                <w:szCs w:val="28"/>
              </w:rPr>
              <w:t xml:space="preserve"> </w:t>
            </w:r>
            <w:proofErr w:type="spellStart"/>
            <w:r w:rsidRPr="00126A3C">
              <w:rPr>
                <w:rFonts w:cs="Times New Roman"/>
                <w:szCs w:val="28"/>
              </w:rPr>
              <w:t>cửa</w:t>
            </w:r>
            <w:proofErr w:type="spellEnd"/>
            <w:r w:rsidRPr="00126A3C">
              <w:rPr>
                <w:rFonts w:cs="Times New Roman"/>
                <w:szCs w:val="28"/>
              </w:rPr>
              <w:t xml:space="preserve"> </w:t>
            </w:r>
            <w:proofErr w:type="spellStart"/>
            <w:r w:rsidRPr="00126A3C">
              <w:rPr>
                <w:rFonts w:cs="Times New Roman"/>
                <w:szCs w:val="28"/>
              </w:rPr>
              <w:t>quần</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tcPr>
          <w:p w14:paraId="3155FA79" w14:textId="77777777" w:rsidR="000E56A7" w:rsidRPr="00126A3C" w:rsidRDefault="000E56A7" w:rsidP="00D621C8">
            <w:pPr>
              <w:tabs>
                <w:tab w:val="left" w:pos="7371"/>
              </w:tabs>
              <w:spacing w:line="288" w:lineRule="auto"/>
              <w:jc w:val="center"/>
              <w:rPr>
                <w:rFonts w:eastAsiaTheme="minorEastAsia" w:cs="Times New Roman"/>
                <w:szCs w:val="28"/>
                <w:lang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A76B2AC" w14:textId="77777777" w:rsidR="000E56A7" w:rsidRPr="00126A3C" w:rsidRDefault="000E56A7" w:rsidP="00D621C8">
            <w:pPr>
              <w:widowControl w:val="0"/>
              <w:tabs>
                <w:tab w:val="left" w:pos="7371"/>
              </w:tabs>
              <w:spacing w:line="288" w:lineRule="auto"/>
              <w:jc w:val="center"/>
              <w:rPr>
                <w:rFonts w:cs="Times New Roman"/>
                <w:szCs w:val="28"/>
              </w:rPr>
            </w:pPr>
            <w:r w:rsidRPr="00126A3C">
              <w:rPr>
                <w:rFonts w:cs="Times New Roman"/>
                <w:szCs w:val="28"/>
              </w:rPr>
              <w:t>1</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46B14B99" w14:textId="77777777" w:rsidR="000E56A7" w:rsidRPr="00126A3C" w:rsidRDefault="00321E34" w:rsidP="00D621C8">
            <w:pPr>
              <w:widowControl w:val="0"/>
              <w:tabs>
                <w:tab w:val="left" w:pos="7371"/>
              </w:tabs>
              <w:spacing w:line="288" w:lineRule="auto"/>
              <w:jc w:val="center"/>
              <w:rPr>
                <w:rFonts w:cs="Times New Roman"/>
                <w:szCs w:val="28"/>
              </w:rPr>
            </w:pPr>
            <w:r w:rsidRPr="00126A3C">
              <w:rPr>
                <w:rFonts w:cs="Times New Roman"/>
                <w:szCs w:val="28"/>
              </w:rPr>
              <w:t>6</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1AAE01A1" w14:textId="77777777" w:rsidR="000E56A7" w:rsidRPr="00126A3C" w:rsidRDefault="000E56A7" w:rsidP="00D621C8">
            <w:pPr>
              <w:widowControl w:val="0"/>
              <w:tabs>
                <w:tab w:val="left" w:pos="7371"/>
              </w:tabs>
              <w:spacing w:line="288" w:lineRule="auto"/>
              <w:jc w:val="center"/>
              <w:rPr>
                <w:rFonts w:cs="Times New Roman"/>
                <w:szCs w:val="28"/>
              </w:rPr>
            </w:pPr>
            <w:r w:rsidRPr="00126A3C">
              <w:rPr>
                <w:rFonts w:cs="Times New Roman"/>
                <w:szCs w:val="28"/>
              </w:rPr>
              <w:t>1</w:t>
            </w:r>
          </w:p>
        </w:tc>
      </w:tr>
      <w:tr w:rsidR="009D46D7" w:rsidRPr="00126A3C" w14:paraId="433A7B49" w14:textId="77777777" w:rsidTr="00F15488">
        <w:trPr>
          <w:trHeight w:val="320"/>
        </w:trPr>
        <w:tc>
          <w:tcPr>
            <w:tcW w:w="591" w:type="dxa"/>
            <w:tcBorders>
              <w:top w:val="single" w:sz="4" w:space="0" w:color="000000"/>
              <w:left w:val="single" w:sz="4" w:space="0" w:color="000000"/>
              <w:bottom w:val="single" w:sz="4" w:space="0" w:color="000000"/>
              <w:right w:val="single" w:sz="4" w:space="0" w:color="000000"/>
            </w:tcBorders>
            <w:vAlign w:val="center"/>
            <w:hideMark/>
          </w:tcPr>
          <w:p w14:paraId="182EDAAC" w14:textId="77777777" w:rsidR="000E56A7" w:rsidRPr="00126A3C" w:rsidRDefault="000E56A7" w:rsidP="00D621C8">
            <w:pPr>
              <w:tabs>
                <w:tab w:val="left" w:pos="7371"/>
              </w:tabs>
              <w:spacing w:line="288" w:lineRule="auto"/>
              <w:rPr>
                <w:rFonts w:eastAsiaTheme="minorEastAsia" w:cs="Times New Roman"/>
                <w:szCs w:val="28"/>
                <w:lang w:val="vi-VN" w:eastAsia="vi-VN"/>
              </w:rPr>
            </w:pPr>
          </w:p>
        </w:tc>
        <w:tc>
          <w:tcPr>
            <w:tcW w:w="4017" w:type="dxa"/>
            <w:tcBorders>
              <w:top w:val="single" w:sz="4" w:space="0" w:color="000000"/>
              <w:left w:val="single" w:sz="4" w:space="0" w:color="000000"/>
              <w:bottom w:val="single" w:sz="4" w:space="0" w:color="000000"/>
              <w:right w:val="single" w:sz="4" w:space="0" w:color="000000"/>
            </w:tcBorders>
            <w:hideMark/>
          </w:tcPr>
          <w:p w14:paraId="5887AEBB" w14:textId="77777777" w:rsidR="000E56A7" w:rsidRPr="00126A3C" w:rsidRDefault="000E56A7" w:rsidP="00D621C8">
            <w:pPr>
              <w:widowControl w:val="0"/>
              <w:tabs>
                <w:tab w:val="left" w:pos="7371"/>
              </w:tabs>
              <w:spacing w:line="288" w:lineRule="auto"/>
              <w:rPr>
                <w:rFonts w:cs="Times New Roman"/>
                <w:szCs w:val="28"/>
              </w:rPr>
            </w:pPr>
            <w:r w:rsidRPr="00126A3C">
              <w:rPr>
                <w:rFonts w:cs="Times New Roman"/>
                <w:szCs w:val="28"/>
              </w:rPr>
              <w:t xml:space="preserve">4. May </w:t>
            </w:r>
            <w:proofErr w:type="spellStart"/>
            <w:r w:rsidRPr="00126A3C">
              <w:rPr>
                <w:rFonts w:cs="Times New Roman"/>
                <w:szCs w:val="28"/>
              </w:rPr>
              <w:t>tra</w:t>
            </w:r>
            <w:proofErr w:type="spellEnd"/>
            <w:r w:rsidRPr="00126A3C">
              <w:rPr>
                <w:rFonts w:cs="Times New Roman"/>
                <w:szCs w:val="28"/>
              </w:rPr>
              <w:t xml:space="preserve"> </w:t>
            </w:r>
            <w:proofErr w:type="spellStart"/>
            <w:r w:rsidRPr="00126A3C">
              <w:rPr>
                <w:rFonts w:cs="Times New Roman"/>
                <w:szCs w:val="28"/>
              </w:rPr>
              <w:t>cạp</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tcPr>
          <w:p w14:paraId="68472940" w14:textId="77777777" w:rsidR="000E56A7" w:rsidRPr="00126A3C" w:rsidRDefault="000E56A7" w:rsidP="00D621C8">
            <w:pPr>
              <w:tabs>
                <w:tab w:val="left" w:pos="7371"/>
              </w:tabs>
              <w:spacing w:line="288" w:lineRule="auto"/>
              <w:jc w:val="center"/>
              <w:rPr>
                <w:rFonts w:eastAsiaTheme="minorEastAsia" w:cs="Times New Roman"/>
                <w:szCs w:val="28"/>
                <w:lang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D067CFB" w14:textId="77777777" w:rsidR="000E56A7" w:rsidRPr="00126A3C" w:rsidRDefault="000E56A7" w:rsidP="00D621C8">
            <w:pPr>
              <w:widowControl w:val="0"/>
              <w:tabs>
                <w:tab w:val="left" w:pos="7371"/>
              </w:tabs>
              <w:spacing w:line="288" w:lineRule="auto"/>
              <w:jc w:val="center"/>
              <w:rPr>
                <w:rFonts w:cs="Times New Roman"/>
                <w:szCs w:val="28"/>
              </w:rPr>
            </w:pPr>
            <w:r w:rsidRPr="00126A3C">
              <w:rPr>
                <w:rFonts w:cs="Times New Roman"/>
                <w:szCs w:val="28"/>
              </w:rPr>
              <w:t>1</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4CF55EE8" w14:textId="77777777" w:rsidR="000E56A7" w:rsidRPr="00126A3C" w:rsidRDefault="00321E34" w:rsidP="00D621C8">
            <w:pPr>
              <w:widowControl w:val="0"/>
              <w:tabs>
                <w:tab w:val="left" w:pos="7371"/>
              </w:tabs>
              <w:spacing w:line="288" w:lineRule="auto"/>
              <w:jc w:val="center"/>
              <w:rPr>
                <w:rFonts w:cs="Times New Roman"/>
                <w:szCs w:val="28"/>
              </w:rPr>
            </w:pPr>
            <w:r w:rsidRPr="00126A3C">
              <w:rPr>
                <w:rFonts w:cs="Times New Roman"/>
                <w:szCs w:val="28"/>
              </w:rPr>
              <w:t>3</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7C46CD2F" w14:textId="77777777" w:rsidR="000E56A7" w:rsidRPr="00126A3C" w:rsidRDefault="000E56A7" w:rsidP="00D621C8">
            <w:pPr>
              <w:tabs>
                <w:tab w:val="left" w:pos="7371"/>
              </w:tabs>
              <w:spacing w:line="288" w:lineRule="auto"/>
              <w:rPr>
                <w:rFonts w:eastAsiaTheme="minorEastAsia" w:cs="Times New Roman"/>
                <w:szCs w:val="28"/>
                <w:lang w:val="vi-VN" w:eastAsia="vi-VN"/>
              </w:rPr>
            </w:pPr>
          </w:p>
        </w:tc>
      </w:tr>
      <w:tr w:rsidR="009D46D7" w:rsidRPr="00126A3C" w14:paraId="3ACAA19D" w14:textId="77777777" w:rsidTr="00F15488">
        <w:trPr>
          <w:trHeight w:val="320"/>
        </w:trPr>
        <w:tc>
          <w:tcPr>
            <w:tcW w:w="591" w:type="dxa"/>
            <w:tcBorders>
              <w:top w:val="single" w:sz="4" w:space="0" w:color="000000"/>
              <w:left w:val="single" w:sz="4" w:space="0" w:color="000000"/>
              <w:bottom w:val="single" w:sz="4" w:space="0" w:color="000000"/>
              <w:right w:val="single" w:sz="4" w:space="0" w:color="000000"/>
            </w:tcBorders>
            <w:vAlign w:val="center"/>
            <w:hideMark/>
          </w:tcPr>
          <w:p w14:paraId="3598790F" w14:textId="77777777" w:rsidR="000E56A7" w:rsidRPr="00126A3C" w:rsidRDefault="000E56A7" w:rsidP="00D621C8">
            <w:pPr>
              <w:tabs>
                <w:tab w:val="left" w:pos="7371"/>
              </w:tabs>
              <w:spacing w:line="288" w:lineRule="auto"/>
              <w:rPr>
                <w:rFonts w:eastAsiaTheme="minorEastAsia" w:cs="Times New Roman"/>
                <w:szCs w:val="28"/>
                <w:lang w:val="vi-VN" w:eastAsia="vi-VN"/>
              </w:rPr>
            </w:pPr>
          </w:p>
        </w:tc>
        <w:tc>
          <w:tcPr>
            <w:tcW w:w="4017" w:type="dxa"/>
            <w:tcBorders>
              <w:top w:val="single" w:sz="4" w:space="0" w:color="000000"/>
              <w:left w:val="single" w:sz="4" w:space="0" w:color="000000"/>
              <w:bottom w:val="single" w:sz="4" w:space="0" w:color="000000"/>
              <w:right w:val="single" w:sz="4" w:space="0" w:color="000000"/>
            </w:tcBorders>
            <w:hideMark/>
          </w:tcPr>
          <w:p w14:paraId="3569109D" w14:textId="77777777" w:rsidR="000E56A7" w:rsidRPr="00126A3C" w:rsidRDefault="000E56A7" w:rsidP="00D621C8">
            <w:pPr>
              <w:widowControl w:val="0"/>
              <w:tabs>
                <w:tab w:val="left" w:pos="7371"/>
              </w:tabs>
              <w:spacing w:line="288" w:lineRule="auto"/>
              <w:rPr>
                <w:rFonts w:cs="Times New Roman"/>
                <w:szCs w:val="28"/>
              </w:rPr>
            </w:pPr>
            <w:r w:rsidRPr="00126A3C">
              <w:rPr>
                <w:rFonts w:cs="Times New Roman"/>
                <w:szCs w:val="28"/>
              </w:rPr>
              <w:t xml:space="preserve">5. May </w:t>
            </w:r>
            <w:proofErr w:type="spellStart"/>
            <w:r w:rsidRPr="00126A3C">
              <w:rPr>
                <w:rFonts w:cs="Times New Roman"/>
                <w:szCs w:val="28"/>
              </w:rPr>
              <w:t>lắp</w:t>
            </w:r>
            <w:proofErr w:type="spellEnd"/>
            <w:r w:rsidRPr="00126A3C">
              <w:rPr>
                <w:rFonts w:cs="Times New Roman"/>
                <w:szCs w:val="28"/>
              </w:rPr>
              <w:t xml:space="preserve"> </w:t>
            </w:r>
            <w:proofErr w:type="spellStart"/>
            <w:r w:rsidRPr="00126A3C">
              <w:rPr>
                <w:rFonts w:cs="Times New Roman"/>
                <w:szCs w:val="28"/>
              </w:rPr>
              <w:t>ráp</w:t>
            </w:r>
            <w:proofErr w:type="spellEnd"/>
            <w:r w:rsidRPr="00126A3C">
              <w:rPr>
                <w:rFonts w:cs="Times New Roman"/>
                <w:szCs w:val="28"/>
              </w:rPr>
              <w:t xml:space="preserve"> </w:t>
            </w:r>
            <w:proofErr w:type="spellStart"/>
            <w:r w:rsidRPr="00126A3C">
              <w:rPr>
                <w:rFonts w:cs="Times New Roman"/>
                <w:szCs w:val="28"/>
              </w:rPr>
              <w:t>quần</w:t>
            </w:r>
            <w:proofErr w:type="spellEnd"/>
            <w:r w:rsidRPr="00126A3C">
              <w:rPr>
                <w:rFonts w:cs="Times New Roman"/>
                <w:szCs w:val="28"/>
              </w:rPr>
              <w:t xml:space="preserve"> </w:t>
            </w:r>
            <w:proofErr w:type="spellStart"/>
            <w:r w:rsidRPr="00126A3C">
              <w:rPr>
                <w:rFonts w:cs="Times New Roman"/>
                <w:szCs w:val="28"/>
              </w:rPr>
              <w:t>âu</w:t>
            </w:r>
            <w:proofErr w:type="spellEnd"/>
            <w:r w:rsidRPr="00126A3C">
              <w:rPr>
                <w:rFonts w:cs="Times New Roman"/>
                <w:szCs w:val="28"/>
              </w:rPr>
              <w:t xml:space="preserve"> </w:t>
            </w:r>
            <w:proofErr w:type="spellStart"/>
            <w:r w:rsidRPr="00126A3C">
              <w:rPr>
                <w:rFonts w:cs="Times New Roman"/>
                <w:szCs w:val="28"/>
              </w:rPr>
              <w:t>nam</w:t>
            </w:r>
            <w:proofErr w:type="spellEnd"/>
            <w:r w:rsidRPr="00126A3C">
              <w:rPr>
                <w:rFonts w:cs="Times New Roman"/>
                <w:szCs w:val="28"/>
              </w:rPr>
              <w:t> </w:t>
            </w:r>
          </w:p>
        </w:tc>
        <w:tc>
          <w:tcPr>
            <w:tcW w:w="851" w:type="dxa"/>
            <w:tcBorders>
              <w:top w:val="single" w:sz="4" w:space="0" w:color="000000"/>
              <w:left w:val="single" w:sz="4" w:space="0" w:color="000000"/>
              <w:bottom w:val="single" w:sz="4" w:space="0" w:color="000000"/>
              <w:right w:val="single" w:sz="4" w:space="0" w:color="000000"/>
            </w:tcBorders>
            <w:vAlign w:val="center"/>
          </w:tcPr>
          <w:p w14:paraId="1AAF1A8C" w14:textId="77777777" w:rsidR="000E56A7" w:rsidRPr="00126A3C" w:rsidRDefault="000E56A7" w:rsidP="00D621C8">
            <w:pPr>
              <w:tabs>
                <w:tab w:val="left" w:pos="7371"/>
              </w:tabs>
              <w:spacing w:line="288" w:lineRule="auto"/>
              <w:jc w:val="center"/>
              <w:rPr>
                <w:rFonts w:eastAsiaTheme="minorEastAsia" w:cs="Times New Roman"/>
                <w:szCs w:val="28"/>
                <w:lang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A9A3996" w14:textId="77777777" w:rsidR="000E56A7" w:rsidRPr="00126A3C" w:rsidRDefault="000E56A7" w:rsidP="00D621C8">
            <w:pPr>
              <w:widowControl w:val="0"/>
              <w:tabs>
                <w:tab w:val="left" w:pos="7371"/>
              </w:tabs>
              <w:spacing w:line="288" w:lineRule="auto"/>
              <w:jc w:val="center"/>
              <w:rPr>
                <w:rFonts w:cs="Times New Roman"/>
                <w:szCs w:val="28"/>
              </w:rPr>
            </w:pPr>
            <w:r w:rsidRPr="00126A3C">
              <w:rPr>
                <w:rFonts w:cs="Times New Roman"/>
                <w:szCs w:val="28"/>
              </w:rPr>
              <w:t>2</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19A00955" w14:textId="77777777" w:rsidR="000E56A7" w:rsidRPr="00126A3C" w:rsidRDefault="00321E34" w:rsidP="00D621C8">
            <w:pPr>
              <w:widowControl w:val="0"/>
              <w:tabs>
                <w:tab w:val="left" w:pos="7371"/>
              </w:tabs>
              <w:spacing w:line="288" w:lineRule="auto"/>
              <w:jc w:val="center"/>
              <w:rPr>
                <w:rFonts w:cs="Times New Roman"/>
                <w:szCs w:val="28"/>
              </w:rPr>
            </w:pPr>
            <w:r w:rsidRPr="00126A3C">
              <w:rPr>
                <w:rFonts w:cs="Times New Roman"/>
                <w:szCs w:val="28"/>
              </w:rPr>
              <w:t>21</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2B92D38D" w14:textId="77777777" w:rsidR="000E56A7" w:rsidRPr="00126A3C" w:rsidRDefault="000E56A7" w:rsidP="00D621C8">
            <w:pPr>
              <w:widowControl w:val="0"/>
              <w:tabs>
                <w:tab w:val="left" w:pos="7371"/>
              </w:tabs>
              <w:spacing w:line="288" w:lineRule="auto"/>
              <w:jc w:val="center"/>
              <w:rPr>
                <w:rFonts w:cs="Times New Roman"/>
                <w:szCs w:val="28"/>
              </w:rPr>
            </w:pPr>
            <w:r w:rsidRPr="00126A3C">
              <w:rPr>
                <w:rFonts w:cs="Times New Roman"/>
                <w:szCs w:val="28"/>
              </w:rPr>
              <w:t>2</w:t>
            </w:r>
          </w:p>
        </w:tc>
      </w:tr>
      <w:tr w:rsidR="009D46D7" w:rsidRPr="00126A3C" w14:paraId="0A345B2F" w14:textId="77777777" w:rsidTr="00513D99">
        <w:trPr>
          <w:trHeight w:val="320"/>
        </w:trPr>
        <w:tc>
          <w:tcPr>
            <w:tcW w:w="591" w:type="dxa"/>
            <w:tcBorders>
              <w:top w:val="single" w:sz="4" w:space="0" w:color="000000"/>
              <w:left w:val="single" w:sz="4" w:space="0" w:color="000000"/>
              <w:bottom w:val="single" w:sz="4" w:space="0" w:color="000000"/>
              <w:right w:val="single" w:sz="4" w:space="0" w:color="000000"/>
            </w:tcBorders>
            <w:vAlign w:val="center"/>
            <w:hideMark/>
          </w:tcPr>
          <w:p w14:paraId="0AA6D244" w14:textId="77777777" w:rsidR="000E56A7" w:rsidRPr="00126A3C" w:rsidRDefault="000E56A7" w:rsidP="00D621C8">
            <w:pPr>
              <w:tabs>
                <w:tab w:val="left" w:pos="7371"/>
              </w:tabs>
              <w:spacing w:line="288" w:lineRule="auto"/>
              <w:rPr>
                <w:rFonts w:eastAsiaTheme="minorEastAsia" w:cs="Times New Roman"/>
                <w:szCs w:val="28"/>
                <w:lang w:val="vi-VN" w:eastAsia="vi-VN"/>
              </w:rPr>
            </w:pPr>
          </w:p>
        </w:tc>
        <w:tc>
          <w:tcPr>
            <w:tcW w:w="4017" w:type="dxa"/>
            <w:tcBorders>
              <w:top w:val="single" w:sz="4" w:space="0" w:color="000000"/>
              <w:left w:val="single" w:sz="4" w:space="0" w:color="000000"/>
              <w:bottom w:val="single" w:sz="4" w:space="0" w:color="000000"/>
              <w:right w:val="single" w:sz="4" w:space="0" w:color="000000"/>
            </w:tcBorders>
            <w:vAlign w:val="center"/>
            <w:hideMark/>
          </w:tcPr>
          <w:p w14:paraId="3CDD2018" w14:textId="77777777" w:rsidR="000E56A7" w:rsidRPr="00126A3C" w:rsidRDefault="000E56A7" w:rsidP="00D621C8">
            <w:pPr>
              <w:widowControl w:val="0"/>
              <w:tabs>
                <w:tab w:val="left" w:pos="720"/>
                <w:tab w:val="left" w:pos="7371"/>
              </w:tabs>
              <w:spacing w:before="120" w:after="120" w:line="288" w:lineRule="auto"/>
              <w:jc w:val="center"/>
              <w:rPr>
                <w:rFonts w:eastAsia="Times New Roman" w:cs="Times New Roman"/>
                <w:szCs w:val="28"/>
              </w:rPr>
            </w:pPr>
            <w:proofErr w:type="spellStart"/>
            <w:r w:rsidRPr="00126A3C">
              <w:rPr>
                <w:rFonts w:eastAsia="Times New Roman" w:cs="Times New Roman"/>
                <w:b/>
                <w:bCs/>
                <w:szCs w:val="28"/>
              </w:rPr>
              <w:t>Cộng</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0A2504B3" w14:textId="77777777" w:rsidR="000E56A7" w:rsidRPr="00126A3C" w:rsidRDefault="00322DAF" w:rsidP="00D621C8">
            <w:pPr>
              <w:widowControl w:val="0"/>
              <w:tabs>
                <w:tab w:val="left" w:pos="720"/>
                <w:tab w:val="left" w:pos="7371"/>
              </w:tabs>
              <w:spacing w:before="120" w:after="120" w:line="288" w:lineRule="auto"/>
              <w:jc w:val="center"/>
              <w:rPr>
                <w:rFonts w:eastAsia="Times New Roman" w:cs="Times New Roman"/>
                <w:szCs w:val="28"/>
              </w:rPr>
            </w:pPr>
            <w:r w:rsidRPr="00126A3C">
              <w:rPr>
                <w:rFonts w:eastAsia="Times New Roman" w:cs="Times New Roman"/>
                <w:b/>
                <w:bCs/>
                <w:szCs w:val="28"/>
              </w:rPr>
              <w:t>105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932018C" w14:textId="77777777" w:rsidR="000E56A7" w:rsidRPr="00126A3C" w:rsidRDefault="000E56A7" w:rsidP="00D621C8">
            <w:pPr>
              <w:widowControl w:val="0"/>
              <w:tabs>
                <w:tab w:val="left" w:pos="720"/>
                <w:tab w:val="left" w:pos="7371"/>
              </w:tabs>
              <w:spacing w:before="120" w:after="120" w:line="288" w:lineRule="auto"/>
              <w:jc w:val="center"/>
              <w:rPr>
                <w:rFonts w:eastAsia="Times New Roman" w:cs="Times New Roman"/>
                <w:szCs w:val="28"/>
              </w:rPr>
            </w:pPr>
            <w:r w:rsidRPr="00126A3C">
              <w:rPr>
                <w:rFonts w:eastAsia="Times New Roman" w:cs="Times New Roman"/>
                <w:b/>
                <w:bCs/>
                <w:szCs w:val="28"/>
              </w:rPr>
              <w:t>15</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1E722C62" w14:textId="77777777" w:rsidR="000E56A7" w:rsidRPr="00126A3C" w:rsidRDefault="00321E34" w:rsidP="00D621C8">
            <w:pPr>
              <w:widowControl w:val="0"/>
              <w:tabs>
                <w:tab w:val="left" w:pos="720"/>
                <w:tab w:val="left" w:pos="7371"/>
              </w:tabs>
              <w:spacing w:before="120" w:after="120" w:line="288" w:lineRule="auto"/>
              <w:jc w:val="center"/>
              <w:rPr>
                <w:rFonts w:eastAsia="Times New Roman" w:cs="Times New Roman"/>
                <w:szCs w:val="28"/>
              </w:rPr>
            </w:pPr>
            <w:r w:rsidRPr="00126A3C">
              <w:rPr>
                <w:rFonts w:eastAsia="Times New Roman" w:cs="Times New Roman"/>
                <w:b/>
                <w:bCs/>
                <w:szCs w:val="28"/>
              </w:rPr>
              <w:t>85</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1D1D5AE2" w14:textId="77777777" w:rsidR="000E56A7" w:rsidRPr="00126A3C" w:rsidRDefault="000E56A7" w:rsidP="00D621C8">
            <w:pPr>
              <w:widowControl w:val="0"/>
              <w:tabs>
                <w:tab w:val="left" w:pos="720"/>
                <w:tab w:val="left" w:pos="7371"/>
              </w:tabs>
              <w:spacing w:before="120" w:after="120" w:line="288" w:lineRule="auto"/>
              <w:jc w:val="center"/>
              <w:rPr>
                <w:rFonts w:eastAsia="Times New Roman" w:cs="Times New Roman"/>
                <w:szCs w:val="28"/>
              </w:rPr>
            </w:pPr>
            <w:r w:rsidRPr="00126A3C">
              <w:rPr>
                <w:rFonts w:eastAsia="Times New Roman" w:cs="Times New Roman"/>
                <w:b/>
                <w:bCs/>
                <w:szCs w:val="28"/>
              </w:rPr>
              <w:t>5</w:t>
            </w:r>
          </w:p>
        </w:tc>
      </w:tr>
    </w:tbl>
    <w:p w14:paraId="159ACDB4" w14:textId="77777777" w:rsidR="000E56A7" w:rsidRPr="00126A3C" w:rsidRDefault="000E56A7" w:rsidP="00D621C8">
      <w:pPr>
        <w:pStyle w:val="u1"/>
        <w:keepNext w:val="0"/>
        <w:keepLines w:val="0"/>
        <w:widowControl w:val="0"/>
        <w:tabs>
          <w:tab w:val="left" w:pos="7371"/>
        </w:tabs>
        <w:spacing w:line="288" w:lineRule="auto"/>
        <w:rPr>
          <w:rFonts w:eastAsia="Times New Roman" w:cs="Times New Roman"/>
        </w:rPr>
      </w:pPr>
      <w:r w:rsidRPr="00126A3C">
        <w:rPr>
          <w:rFonts w:eastAsia="Times New Roman" w:cs="Times New Roman"/>
        </w:rPr>
        <w:t xml:space="preserve">2. </w:t>
      </w:r>
      <w:proofErr w:type="spellStart"/>
      <w:r w:rsidRPr="00126A3C">
        <w:rPr>
          <w:rFonts w:eastAsia="Times New Roman" w:cs="Times New Roman"/>
        </w:rPr>
        <w:t>Nội</w:t>
      </w:r>
      <w:proofErr w:type="spellEnd"/>
      <w:r w:rsidRPr="00126A3C">
        <w:rPr>
          <w:rFonts w:eastAsia="Times New Roman" w:cs="Times New Roman"/>
        </w:rPr>
        <w:t xml:space="preserve"> dung chi </w:t>
      </w:r>
      <w:proofErr w:type="spellStart"/>
      <w:r w:rsidRPr="00126A3C">
        <w:rPr>
          <w:rFonts w:eastAsia="Times New Roman" w:cs="Times New Roman"/>
        </w:rPr>
        <w:t>tiết</w:t>
      </w:r>
      <w:proofErr w:type="spellEnd"/>
      <w:r w:rsidRPr="00126A3C">
        <w:rPr>
          <w:rFonts w:eastAsia="Times New Roman" w:cs="Times New Roman"/>
        </w:rPr>
        <w:t>:</w:t>
      </w:r>
    </w:p>
    <w:tbl>
      <w:tblPr>
        <w:tblW w:w="9018" w:type="dxa"/>
        <w:tblLook w:val="04A0" w:firstRow="1" w:lastRow="0" w:firstColumn="1" w:lastColumn="0" w:noHBand="0" w:noVBand="1"/>
      </w:tblPr>
      <w:tblGrid>
        <w:gridCol w:w="9018"/>
      </w:tblGrid>
      <w:tr w:rsidR="009D46D7" w:rsidRPr="00126A3C" w14:paraId="409907D6" w14:textId="77777777" w:rsidTr="00467289">
        <w:trPr>
          <w:cantSplit/>
        </w:trPr>
        <w:tc>
          <w:tcPr>
            <w:tcW w:w="9018" w:type="dxa"/>
            <w:hideMark/>
          </w:tcPr>
          <w:p w14:paraId="6ED22BA2" w14:textId="77777777" w:rsidR="00467289" w:rsidRPr="00126A3C" w:rsidRDefault="00467289" w:rsidP="00D621C8">
            <w:pPr>
              <w:widowControl w:val="0"/>
              <w:tabs>
                <w:tab w:val="left" w:pos="720"/>
                <w:tab w:val="left" w:pos="7371"/>
              </w:tabs>
              <w:spacing w:before="120" w:after="120" w:line="288" w:lineRule="auto"/>
              <w:rPr>
                <w:rFonts w:cs="Times New Roman"/>
                <w:b/>
              </w:rPr>
            </w:pPr>
            <w:proofErr w:type="spellStart"/>
            <w:r w:rsidRPr="00126A3C">
              <w:rPr>
                <w:rFonts w:cs="Times New Roman"/>
                <w:b/>
              </w:rPr>
              <w:t>Bài</w:t>
            </w:r>
            <w:proofErr w:type="spellEnd"/>
            <w:r w:rsidRPr="00126A3C">
              <w:rPr>
                <w:rFonts w:cs="Times New Roman"/>
                <w:b/>
              </w:rPr>
              <w:t xml:space="preserve"> 1. May </w:t>
            </w:r>
            <w:proofErr w:type="spellStart"/>
            <w:r w:rsidRPr="00126A3C">
              <w:rPr>
                <w:rFonts w:cs="Times New Roman"/>
                <w:b/>
              </w:rPr>
              <w:t>áo</w:t>
            </w:r>
            <w:proofErr w:type="spellEnd"/>
            <w:r w:rsidRPr="00126A3C">
              <w:rPr>
                <w:rFonts w:cs="Times New Roman"/>
                <w:b/>
              </w:rPr>
              <w:t xml:space="preserve"> </w:t>
            </w:r>
            <w:proofErr w:type="spellStart"/>
            <w:r w:rsidRPr="00126A3C">
              <w:rPr>
                <w:rFonts w:cs="Times New Roman"/>
                <w:b/>
              </w:rPr>
              <w:t>sơ</w:t>
            </w:r>
            <w:proofErr w:type="spellEnd"/>
            <w:r w:rsidRPr="00126A3C">
              <w:rPr>
                <w:rFonts w:cs="Times New Roman"/>
                <w:b/>
              </w:rPr>
              <w:t xml:space="preserve"> mi </w:t>
            </w:r>
            <w:proofErr w:type="spellStart"/>
            <w:r w:rsidRPr="00126A3C">
              <w:rPr>
                <w:rFonts w:cs="Times New Roman"/>
                <w:b/>
              </w:rPr>
              <w:t>nam</w:t>
            </w:r>
            <w:proofErr w:type="spellEnd"/>
            <w:r w:rsidRPr="00126A3C">
              <w:rPr>
                <w:rFonts w:cs="Times New Roman"/>
                <w:b/>
              </w:rPr>
              <w:t xml:space="preserve"> </w:t>
            </w:r>
            <w:proofErr w:type="spellStart"/>
            <w:r w:rsidRPr="00126A3C">
              <w:rPr>
                <w:rFonts w:cs="Times New Roman"/>
                <w:b/>
              </w:rPr>
              <w:t>theo</w:t>
            </w:r>
            <w:proofErr w:type="spellEnd"/>
            <w:r w:rsidRPr="00126A3C">
              <w:rPr>
                <w:rFonts w:cs="Times New Roman"/>
                <w:b/>
              </w:rPr>
              <w:t xml:space="preserve"> </w:t>
            </w:r>
            <w:proofErr w:type="spellStart"/>
            <w:r w:rsidRPr="00126A3C">
              <w:rPr>
                <w:rFonts w:cs="Times New Roman"/>
                <w:b/>
              </w:rPr>
              <w:t>bảng</w:t>
            </w:r>
            <w:proofErr w:type="spellEnd"/>
            <w:r w:rsidRPr="00126A3C">
              <w:rPr>
                <w:rFonts w:cs="Times New Roman"/>
                <w:b/>
              </w:rPr>
              <w:t xml:space="preserve"> </w:t>
            </w:r>
            <w:proofErr w:type="spellStart"/>
            <w:r w:rsidRPr="00126A3C">
              <w:rPr>
                <w:rFonts w:cs="Times New Roman"/>
                <w:b/>
              </w:rPr>
              <w:t>tiêu</w:t>
            </w:r>
            <w:proofErr w:type="spellEnd"/>
            <w:r w:rsidRPr="00126A3C">
              <w:rPr>
                <w:rFonts w:cs="Times New Roman"/>
                <w:b/>
              </w:rPr>
              <w:t xml:space="preserve"> </w:t>
            </w:r>
            <w:proofErr w:type="spellStart"/>
            <w:r w:rsidRPr="00126A3C">
              <w:rPr>
                <w:rFonts w:cs="Times New Roman"/>
                <w:b/>
              </w:rPr>
              <w:t>chuẩn</w:t>
            </w:r>
            <w:proofErr w:type="spellEnd"/>
            <w:r w:rsidRPr="00126A3C">
              <w:rPr>
                <w:rFonts w:cs="Times New Roman"/>
                <w:b/>
              </w:rPr>
              <w:t xml:space="preserve"> </w:t>
            </w:r>
            <w:proofErr w:type="spellStart"/>
            <w:r w:rsidRPr="00126A3C">
              <w:rPr>
                <w:rFonts w:cs="Times New Roman"/>
                <w:b/>
              </w:rPr>
              <w:t>ky</w:t>
            </w:r>
            <w:proofErr w:type="spellEnd"/>
            <w:r w:rsidRPr="00126A3C">
              <w:rPr>
                <w:rFonts w:cs="Times New Roman"/>
                <w:b/>
              </w:rPr>
              <w:t xml:space="preserve">̃ </w:t>
            </w:r>
            <w:proofErr w:type="spellStart"/>
            <w:r w:rsidRPr="00126A3C">
              <w:rPr>
                <w:rFonts w:cs="Times New Roman"/>
                <w:b/>
              </w:rPr>
              <w:t>thuật</w:t>
            </w:r>
            <w:proofErr w:type="spellEnd"/>
          </w:p>
          <w:p w14:paraId="0FE0DD5E" w14:textId="77777777" w:rsidR="00467289" w:rsidRPr="00126A3C" w:rsidRDefault="00321E34" w:rsidP="00D621C8">
            <w:pPr>
              <w:widowControl w:val="0"/>
              <w:tabs>
                <w:tab w:val="left" w:pos="720"/>
                <w:tab w:val="left" w:pos="7371"/>
              </w:tabs>
              <w:spacing w:before="120" w:after="120" w:line="288" w:lineRule="auto"/>
              <w:jc w:val="right"/>
              <w:rPr>
                <w:rFonts w:eastAsia="Times New Roman" w:cs="Times New Roman"/>
                <w:spacing w:val="-12"/>
                <w:szCs w:val="28"/>
              </w:rPr>
            </w:pPr>
            <w:r w:rsidRPr="00126A3C">
              <w:rPr>
                <w:rFonts w:cs="Times New Roman"/>
                <w:i/>
              </w:rPr>
              <w:t xml:space="preserve"> </w:t>
            </w:r>
            <w:proofErr w:type="spellStart"/>
            <w:r w:rsidR="00F15488" w:rsidRPr="00126A3C">
              <w:rPr>
                <w:rFonts w:cs="Times New Roman"/>
                <w:i/>
              </w:rPr>
              <w:t>Thời</w:t>
            </w:r>
            <w:proofErr w:type="spellEnd"/>
            <w:r w:rsidR="00F15488" w:rsidRPr="00126A3C">
              <w:rPr>
                <w:rFonts w:cs="Times New Roman"/>
                <w:i/>
              </w:rPr>
              <w:t xml:space="preserve"> </w:t>
            </w:r>
            <w:proofErr w:type="spellStart"/>
            <w:r w:rsidR="00F15488" w:rsidRPr="00126A3C">
              <w:rPr>
                <w:rFonts w:cs="Times New Roman"/>
                <w:i/>
              </w:rPr>
              <w:t>gian</w:t>
            </w:r>
            <w:proofErr w:type="spellEnd"/>
            <w:r w:rsidR="00F15488" w:rsidRPr="00126A3C">
              <w:rPr>
                <w:rFonts w:cs="Times New Roman"/>
                <w:i/>
              </w:rPr>
              <w:t xml:space="preserve">: </w:t>
            </w:r>
            <w:r w:rsidRPr="00126A3C">
              <w:rPr>
                <w:rFonts w:cs="Times New Roman"/>
                <w:i/>
              </w:rPr>
              <w:t>5</w:t>
            </w:r>
            <w:r w:rsidR="00467289" w:rsidRPr="00126A3C">
              <w:rPr>
                <w:rFonts w:cs="Times New Roman"/>
                <w:i/>
              </w:rPr>
              <w:t xml:space="preserve">0 </w:t>
            </w:r>
            <w:proofErr w:type="spellStart"/>
            <w:r w:rsidR="00467289" w:rsidRPr="00126A3C">
              <w:rPr>
                <w:rFonts w:cs="Times New Roman"/>
                <w:i/>
              </w:rPr>
              <w:t>giờ</w:t>
            </w:r>
            <w:proofErr w:type="spellEnd"/>
            <w:r w:rsidR="00467289" w:rsidRPr="00126A3C">
              <w:rPr>
                <w:rFonts w:cs="Times New Roman"/>
                <w:i/>
              </w:rPr>
              <w:t xml:space="preserve"> (LT: 7giờ; TH:</w:t>
            </w:r>
            <w:r w:rsidRPr="00126A3C">
              <w:rPr>
                <w:rFonts w:cs="Times New Roman"/>
                <w:i/>
              </w:rPr>
              <w:t>4</w:t>
            </w:r>
            <w:r w:rsidR="00467289" w:rsidRPr="00126A3C">
              <w:rPr>
                <w:rFonts w:cs="Times New Roman"/>
                <w:i/>
              </w:rPr>
              <w:t>1giờ; KT: 2giờ)</w:t>
            </w:r>
          </w:p>
        </w:tc>
      </w:tr>
    </w:tbl>
    <w:p w14:paraId="49CE686B" w14:textId="77777777" w:rsidR="000E56A7" w:rsidRPr="00126A3C" w:rsidRDefault="000E56A7" w:rsidP="00D621C8">
      <w:pPr>
        <w:pStyle w:val="u1"/>
        <w:keepNext w:val="0"/>
        <w:keepLines w:val="0"/>
        <w:widowControl w:val="0"/>
        <w:tabs>
          <w:tab w:val="left" w:pos="7371"/>
        </w:tabs>
        <w:spacing w:line="288" w:lineRule="auto"/>
        <w:ind w:firstLine="0"/>
        <w:rPr>
          <w:rFonts w:cs="Times New Roman"/>
        </w:rPr>
      </w:pPr>
      <w:r w:rsidRPr="00126A3C">
        <w:rPr>
          <w:rFonts w:cs="Times New Roman"/>
        </w:rPr>
        <w:t xml:space="preserve">1. </w:t>
      </w:r>
      <w:proofErr w:type="spellStart"/>
      <w:r w:rsidRPr="00126A3C">
        <w:rPr>
          <w:rFonts w:cs="Times New Roman"/>
        </w:rPr>
        <w:t>Mục</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bài</w:t>
      </w:r>
      <w:proofErr w:type="spellEnd"/>
      <w:r w:rsidRPr="00126A3C">
        <w:rPr>
          <w:rFonts w:cs="Times New Roman"/>
        </w:rPr>
        <w:t>:</w:t>
      </w:r>
    </w:p>
    <w:p w14:paraId="0E88BC3F" w14:textId="77777777" w:rsidR="000E56A7" w:rsidRPr="00126A3C" w:rsidRDefault="000E56A7" w:rsidP="00D621C8">
      <w:pPr>
        <w:pStyle w:val="u1"/>
        <w:keepNext w:val="0"/>
        <w:keepLines w:val="0"/>
        <w:widowControl w:val="0"/>
        <w:tabs>
          <w:tab w:val="left" w:pos="7371"/>
        </w:tabs>
        <w:spacing w:line="288" w:lineRule="auto"/>
        <w:ind w:firstLine="0"/>
        <w:rPr>
          <w:rFonts w:cs="Times New Roman"/>
        </w:rPr>
      </w:pPr>
      <w:r w:rsidRPr="00126A3C">
        <w:rPr>
          <w:rFonts w:cs="Times New Roman"/>
        </w:rPr>
        <w:t xml:space="preserve">          - </w:t>
      </w:r>
      <w:proofErr w:type="spellStart"/>
      <w:r w:rsidRPr="00126A3C">
        <w:rPr>
          <w:rFonts w:cs="Times New Roman"/>
        </w:rPr>
        <w:t>Kiến</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w:t>
      </w:r>
    </w:p>
    <w:p w14:paraId="2EAA7B87" w14:textId="77777777" w:rsidR="000E56A7" w:rsidRPr="00126A3C" w:rsidRDefault="000E56A7" w:rsidP="00D621C8">
      <w:pPr>
        <w:tabs>
          <w:tab w:val="left" w:pos="284"/>
          <w:tab w:val="left" w:pos="567"/>
          <w:tab w:val="left" w:pos="720"/>
          <w:tab w:val="left" w:pos="7371"/>
        </w:tabs>
        <w:spacing w:before="120" w:after="120" w:line="288" w:lineRule="auto"/>
        <w:ind w:firstLine="720"/>
        <w:jc w:val="both"/>
        <w:rPr>
          <w:rFonts w:cs="Times New Roman"/>
          <w:szCs w:val="28"/>
          <w:lang w:val="pl-PL"/>
        </w:rPr>
      </w:pPr>
      <w:r w:rsidRPr="00126A3C">
        <w:rPr>
          <w:rFonts w:cs="Times New Roman"/>
          <w:szCs w:val="28"/>
          <w:lang w:val="pl-PL"/>
        </w:rPr>
        <w:t>+ Mô tả được đặc điểm kiểu dáng của áo sơ mi nam trong bảng tiêu chuẩn kỹ thuật;</w:t>
      </w:r>
    </w:p>
    <w:p w14:paraId="5D51BE30" w14:textId="77777777" w:rsidR="000E56A7" w:rsidRPr="00126A3C" w:rsidRDefault="000E56A7" w:rsidP="00D621C8">
      <w:pPr>
        <w:pStyle w:val="u1"/>
        <w:keepNext w:val="0"/>
        <w:keepLines w:val="0"/>
        <w:widowControl w:val="0"/>
        <w:tabs>
          <w:tab w:val="left" w:pos="7371"/>
        </w:tabs>
        <w:spacing w:line="288" w:lineRule="auto"/>
        <w:rPr>
          <w:rFonts w:cs="Times New Roman"/>
        </w:rPr>
      </w:pPr>
      <w:r w:rsidRPr="00126A3C">
        <w:rPr>
          <w:rFonts w:eastAsia="Times New Roman" w:cs="Times New Roman"/>
        </w:rPr>
        <w:t xml:space="preserve">+ </w:t>
      </w:r>
      <w:proofErr w:type="spellStart"/>
      <w:r w:rsidRPr="00126A3C">
        <w:rPr>
          <w:rFonts w:eastAsia="Times New Roman" w:cs="Times New Roman"/>
        </w:rPr>
        <w:t>Trình</w:t>
      </w:r>
      <w:proofErr w:type="spellEnd"/>
      <w:r w:rsidRPr="00126A3C">
        <w:rPr>
          <w:rFonts w:eastAsia="Times New Roman" w:cs="Times New Roman"/>
        </w:rPr>
        <w:t xml:space="preserve"> </w:t>
      </w:r>
      <w:proofErr w:type="spellStart"/>
      <w:r w:rsidRPr="00126A3C">
        <w:rPr>
          <w:rFonts w:eastAsia="Times New Roman" w:cs="Times New Roman"/>
        </w:rPr>
        <w:t>bày</w:t>
      </w:r>
      <w:proofErr w:type="spellEnd"/>
      <w:r w:rsidRPr="00126A3C">
        <w:rPr>
          <w:rFonts w:eastAsia="Times New Roman" w:cs="Times New Roman"/>
        </w:rPr>
        <w:t xml:space="preserve"> </w:t>
      </w:r>
      <w:proofErr w:type="spellStart"/>
      <w:r w:rsidRPr="00126A3C">
        <w:rPr>
          <w:rFonts w:eastAsia="Times New Roman" w:cs="Times New Roman"/>
        </w:rPr>
        <w:t>được</w:t>
      </w:r>
      <w:proofErr w:type="spellEnd"/>
      <w:r w:rsidRPr="00126A3C">
        <w:rPr>
          <w:rFonts w:eastAsia="Times New Roman" w:cs="Times New Roman"/>
        </w:rPr>
        <w:t xml:space="preserve"> </w:t>
      </w:r>
      <w:proofErr w:type="spellStart"/>
      <w:r w:rsidRPr="00126A3C">
        <w:rPr>
          <w:rFonts w:eastAsia="Times New Roman" w:cs="Times New Roman"/>
        </w:rPr>
        <w:t>bảng</w:t>
      </w:r>
      <w:proofErr w:type="spellEnd"/>
      <w:r w:rsidRPr="00126A3C">
        <w:rPr>
          <w:rFonts w:eastAsia="Times New Roman" w:cs="Times New Roman"/>
        </w:rPr>
        <w:t xml:space="preserve"> </w:t>
      </w:r>
      <w:proofErr w:type="spellStart"/>
      <w:r w:rsidRPr="00126A3C">
        <w:rPr>
          <w:rFonts w:eastAsia="Times New Roman" w:cs="Times New Roman"/>
        </w:rPr>
        <w:t>tiêu</w:t>
      </w:r>
      <w:proofErr w:type="spellEnd"/>
      <w:r w:rsidRPr="00126A3C">
        <w:rPr>
          <w:rFonts w:eastAsia="Times New Roman" w:cs="Times New Roman"/>
        </w:rPr>
        <w:t xml:space="preserve"> </w:t>
      </w:r>
      <w:proofErr w:type="spellStart"/>
      <w:r w:rsidRPr="00126A3C">
        <w:rPr>
          <w:rFonts w:eastAsia="Times New Roman" w:cs="Times New Roman"/>
        </w:rPr>
        <w:t>chuẩn</w:t>
      </w:r>
      <w:proofErr w:type="spellEnd"/>
      <w:r w:rsidRPr="00126A3C">
        <w:rPr>
          <w:rFonts w:eastAsia="Times New Roman" w:cs="Times New Roman"/>
        </w:rPr>
        <w:t xml:space="preserve"> </w:t>
      </w:r>
      <w:proofErr w:type="spellStart"/>
      <w:r w:rsidRPr="00126A3C">
        <w:rPr>
          <w:rFonts w:eastAsia="Times New Roman" w:cs="Times New Roman"/>
        </w:rPr>
        <w:t>kỹ</w:t>
      </w:r>
      <w:proofErr w:type="spellEnd"/>
      <w:r w:rsidRPr="00126A3C">
        <w:rPr>
          <w:rFonts w:eastAsia="Times New Roman" w:cs="Times New Roman"/>
        </w:rPr>
        <w:t xml:space="preserve"> </w:t>
      </w:r>
      <w:proofErr w:type="spellStart"/>
      <w:r w:rsidRPr="00126A3C">
        <w:rPr>
          <w:rFonts w:eastAsia="Times New Roman" w:cs="Times New Roman"/>
        </w:rPr>
        <w:t>thuật</w:t>
      </w:r>
      <w:proofErr w:type="spellEnd"/>
      <w:r w:rsidRPr="00126A3C">
        <w:rPr>
          <w:rFonts w:eastAsia="Times New Roman" w:cs="Times New Roman"/>
        </w:rPr>
        <w:t xml:space="preserve"> </w:t>
      </w:r>
      <w:proofErr w:type="spellStart"/>
      <w:r w:rsidRPr="00126A3C">
        <w:rPr>
          <w:rFonts w:eastAsia="Times New Roman" w:cs="Times New Roman"/>
        </w:rPr>
        <w:t>áo</w:t>
      </w:r>
      <w:proofErr w:type="spellEnd"/>
      <w:r w:rsidRPr="00126A3C">
        <w:rPr>
          <w:rFonts w:eastAsia="Times New Roman" w:cs="Times New Roman"/>
        </w:rPr>
        <w:t xml:space="preserve"> </w:t>
      </w:r>
      <w:proofErr w:type="spellStart"/>
      <w:r w:rsidRPr="00126A3C">
        <w:rPr>
          <w:rFonts w:eastAsia="Times New Roman" w:cs="Times New Roman"/>
        </w:rPr>
        <w:t>sơ</w:t>
      </w:r>
      <w:proofErr w:type="spellEnd"/>
      <w:r w:rsidRPr="00126A3C">
        <w:rPr>
          <w:rFonts w:eastAsia="Times New Roman" w:cs="Times New Roman"/>
        </w:rPr>
        <w:t xml:space="preserve"> mi </w:t>
      </w:r>
      <w:proofErr w:type="spellStart"/>
      <w:r w:rsidRPr="00126A3C">
        <w:rPr>
          <w:rFonts w:eastAsia="Times New Roman" w:cs="Times New Roman"/>
        </w:rPr>
        <w:t>nam</w:t>
      </w:r>
      <w:proofErr w:type="spellEnd"/>
      <w:r w:rsidRPr="00126A3C">
        <w:rPr>
          <w:rFonts w:cs="Times New Roman"/>
        </w:rPr>
        <w:t>;</w:t>
      </w:r>
    </w:p>
    <w:p w14:paraId="23FA109B" w14:textId="77777777" w:rsidR="000E56A7" w:rsidRPr="00126A3C" w:rsidRDefault="000E56A7" w:rsidP="00D621C8">
      <w:pPr>
        <w:pStyle w:val="u1"/>
        <w:keepNext w:val="0"/>
        <w:keepLines w:val="0"/>
        <w:widowControl w:val="0"/>
        <w:tabs>
          <w:tab w:val="left" w:pos="7371"/>
        </w:tabs>
        <w:spacing w:line="288" w:lineRule="auto"/>
        <w:rPr>
          <w:rFonts w:eastAsia="Times New Roman" w:cs="Times New Roman"/>
        </w:rPr>
      </w:pPr>
      <w:r w:rsidRPr="00126A3C">
        <w:rPr>
          <w:rFonts w:eastAsia="Times New Roman" w:cs="Times New Roman"/>
        </w:rPr>
        <w:t xml:space="preserve">+ </w:t>
      </w:r>
      <w:proofErr w:type="spellStart"/>
      <w:r w:rsidRPr="00126A3C">
        <w:rPr>
          <w:rFonts w:cs="Times New Roman"/>
        </w:rPr>
        <w:t>Lập</w:t>
      </w:r>
      <w:proofErr w:type="spellEnd"/>
      <w:r w:rsidRPr="00126A3C">
        <w:rPr>
          <w:rFonts w:cs="Times New Roman"/>
        </w:rPr>
        <w:t xml:space="preserve"> </w:t>
      </w:r>
      <w:proofErr w:type="spellStart"/>
      <w:r w:rsidRPr="00126A3C">
        <w:rPr>
          <w:rFonts w:cs="Times New Roman"/>
        </w:rPr>
        <w:t>được</w:t>
      </w:r>
      <w:proofErr w:type="spellEnd"/>
      <w:r w:rsidRPr="00126A3C">
        <w:rPr>
          <w:rFonts w:cs="Times New Roman"/>
        </w:rPr>
        <w:t xml:space="preserve"> </w:t>
      </w:r>
      <w:proofErr w:type="spellStart"/>
      <w:r w:rsidRPr="00126A3C">
        <w:rPr>
          <w:rFonts w:cs="Times New Roman"/>
        </w:rPr>
        <w:t>bảng</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trình</w:t>
      </w:r>
      <w:proofErr w:type="spellEnd"/>
      <w:r w:rsidRPr="00126A3C">
        <w:rPr>
          <w:rFonts w:cs="Times New Roman"/>
        </w:rPr>
        <w:t xml:space="preserve"> may </w:t>
      </w:r>
      <w:proofErr w:type="spellStart"/>
      <w:r w:rsidRPr="00126A3C">
        <w:rPr>
          <w:rFonts w:cs="Times New Roman"/>
        </w:rPr>
        <w:t>áo</w:t>
      </w:r>
      <w:proofErr w:type="spellEnd"/>
      <w:r w:rsidRPr="00126A3C">
        <w:rPr>
          <w:rFonts w:cs="Times New Roman"/>
        </w:rPr>
        <w:t xml:space="preserve"> </w:t>
      </w:r>
      <w:proofErr w:type="spellStart"/>
      <w:r w:rsidRPr="00126A3C">
        <w:rPr>
          <w:rFonts w:cs="Times New Roman"/>
        </w:rPr>
        <w:t>sơ</w:t>
      </w:r>
      <w:proofErr w:type="spellEnd"/>
      <w:r w:rsidRPr="00126A3C">
        <w:rPr>
          <w:rFonts w:cs="Times New Roman"/>
        </w:rPr>
        <w:t xml:space="preserve"> mi </w:t>
      </w:r>
      <w:proofErr w:type="spellStart"/>
      <w:r w:rsidRPr="00126A3C">
        <w:rPr>
          <w:rFonts w:cs="Times New Roman"/>
        </w:rPr>
        <w:t>nam</w:t>
      </w:r>
      <w:proofErr w:type="spellEnd"/>
      <w:r w:rsidRPr="00126A3C">
        <w:rPr>
          <w:rFonts w:cs="Times New Roman"/>
        </w:rPr>
        <w:t>.</w:t>
      </w:r>
    </w:p>
    <w:p w14:paraId="4B5BC3A1" w14:textId="77777777" w:rsidR="000E56A7" w:rsidRPr="00126A3C" w:rsidRDefault="000E56A7" w:rsidP="00D621C8">
      <w:pPr>
        <w:pStyle w:val="u1"/>
        <w:keepNext w:val="0"/>
        <w:keepLines w:val="0"/>
        <w:widowControl w:val="0"/>
        <w:tabs>
          <w:tab w:val="left" w:pos="7371"/>
        </w:tabs>
        <w:spacing w:line="288" w:lineRule="auto"/>
        <w:ind w:firstLine="0"/>
        <w:rPr>
          <w:rFonts w:eastAsia="Times New Roman" w:cs="Times New Roman"/>
        </w:rPr>
      </w:pPr>
      <w:r w:rsidRPr="00126A3C">
        <w:rPr>
          <w:rFonts w:eastAsia="Times New Roman" w:cs="Times New Roman"/>
        </w:rPr>
        <w:t xml:space="preserve">          - </w:t>
      </w:r>
      <w:proofErr w:type="spellStart"/>
      <w:r w:rsidRPr="00126A3C">
        <w:rPr>
          <w:rFonts w:eastAsia="Times New Roman" w:cs="Times New Roman"/>
        </w:rPr>
        <w:t>Kỹ</w:t>
      </w:r>
      <w:proofErr w:type="spellEnd"/>
      <w:r w:rsidRPr="00126A3C">
        <w:rPr>
          <w:rFonts w:eastAsia="Times New Roman" w:cs="Times New Roman"/>
        </w:rPr>
        <w:t xml:space="preserve"> </w:t>
      </w:r>
      <w:proofErr w:type="spellStart"/>
      <w:r w:rsidRPr="00126A3C">
        <w:rPr>
          <w:rFonts w:eastAsia="Times New Roman" w:cs="Times New Roman"/>
        </w:rPr>
        <w:t>năng</w:t>
      </w:r>
      <w:proofErr w:type="spellEnd"/>
      <w:r w:rsidRPr="00126A3C">
        <w:rPr>
          <w:rFonts w:eastAsia="Times New Roman" w:cs="Times New Roman"/>
        </w:rPr>
        <w:t>: </w:t>
      </w:r>
    </w:p>
    <w:p w14:paraId="1A6CCF9B" w14:textId="77777777" w:rsidR="000E56A7" w:rsidRPr="00126A3C" w:rsidRDefault="000E56A7" w:rsidP="00D621C8">
      <w:pPr>
        <w:pStyle w:val="u1"/>
        <w:keepNext w:val="0"/>
        <w:keepLines w:val="0"/>
        <w:widowControl w:val="0"/>
        <w:tabs>
          <w:tab w:val="left" w:pos="7371"/>
        </w:tabs>
        <w:spacing w:line="288" w:lineRule="auto"/>
        <w:rPr>
          <w:rFonts w:eastAsia="Times New Roman" w:cs="Times New Roman"/>
        </w:rPr>
      </w:pPr>
      <w:r w:rsidRPr="00126A3C">
        <w:rPr>
          <w:rFonts w:eastAsia="Times New Roman" w:cs="Times New Roman"/>
        </w:rPr>
        <w:t xml:space="preserve">+ May </w:t>
      </w:r>
      <w:proofErr w:type="spellStart"/>
      <w:r w:rsidRPr="00126A3C">
        <w:rPr>
          <w:rFonts w:eastAsia="Times New Roman" w:cs="Times New Roman"/>
        </w:rPr>
        <w:t>hoàn</w:t>
      </w:r>
      <w:proofErr w:type="spellEnd"/>
      <w:r w:rsidRPr="00126A3C">
        <w:rPr>
          <w:rFonts w:eastAsia="Times New Roman" w:cs="Times New Roman"/>
        </w:rPr>
        <w:t xml:space="preserve"> </w:t>
      </w:r>
      <w:proofErr w:type="spellStart"/>
      <w:r w:rsidRPr="00126A3C">
        <w:rPr>
          <w:rFonts w:eastAsia="Times New Roman" w:cs="Times New Roman"/>
        </w:rPr>
        <w:t>chỉnh</w:t>
      </w:r>
      <w:proofErr w:type="spellEnd"/>
      <w:r w:rsidRPr="00126A3C">
        <w:rPr>
          <w:rFonts w:eastAsia="Times New Roman" w:cs="Times New Roman"/>
        </w:rPr>
        <w:t xml:space="preserve"> </w:t>
      </w:r>
      <w:proofErr w:type="spellStart"/>
      <w:r w:rsidRPr="00126A3C">
        <w:rPr>
          <w:rFonts w:eastAsia="Times New Roman" w:cs="Times New Roman"/>
        </w:rPr>
        <w:t>được</w:t>
      </w:r>
      <w:proofErr w:type="spellEnd"/>
      <w:r w:rsidRPr="00126A3C">
        <w:rPr>
          <w:rFonts w:eastAsia="Times New Roman" w:cs="Times New Roman"/>
        </w:rPr>
        <w:t xml:space="preserve"> </w:t>
      </w:r>
      <w:proofErr w:type="spellStart"/>
      <w:r w:rsidRPr="00126A3C">
        <w:rPr>
          <w:rFonts w:eastAsia="Times New Roman" w:cs="Times New Roman"/>
        </w:rPr>
        <w:t>áo</w:t>
      </w:r>
      <w:proofErr w:type="spellEnd"/>
      <w:r w:rsidRPr="00126A3C">
        <w:rPr>
          <w:rFonts w:eastAsia="Times New Roman" w:cs="Times New Roman"/>
        </w:rPr>
        <w:t xml:space="preserve"> </w:t>
      </w:r>
      <w:proofErr w:type="spellStart"/>
      <w:r w:rsidRPr="00126A3C">
        <w:rPr>
          <w:rFonts w:eastAsia="Times New Roman" w:cs="Times New Roman"/>
        </w:rPr>
        <w:t>sơ</w:t>
      </w:r>
      <w:proofErr w:type="spellEnd"/>
      <w:r w:rsidRPr="00126A3C">
        <w:rPr>
          <w:rFonts w:eastAsia="Times New Roman" w:cs="Times New Roman"/>
        </w:rPr>
        <w:t xml:space="preserve"> mi </w:t>
      </w:r>
      <w:proofErr w:type="spellStart"/>
      <w:r w:rsidRPr="00126A3C">
        <w:rPr>
          <w:rFonts w:eastAsia="Times New Roman" w:cs="Times New Roman"/>
        </w:rPr>
        <w:t>nam</w:t>
      </w:r>
      <w:proofErr w:type="spellEnd"/>
      <w:r w:rsidRPr="00126A3C">
        <w:rPr>
          <w:rFonts w:eastAsia="Times New Roman" w:cs="Times New Roman"/>
        </w:rPr>
        <w:t xml:space="preserve"> </w:t>
      </w:r>
      <w:proofErr w:type="spellStart"/>
      <w:r w:rsidRPr="00126A3C">
        <w:rPr>
          <w:rFonts w:eastAsia="Times New Roman" w:cs="Times New Roman"/>
        </w:rPr>
        <w:t>đúng</w:t>
      </w:r>
      <w:proofErr w:type="spellEnd"/>
      <w:r w:rsidRPr="00126A3C">
        <w:rPr>
          <w:rFonts w:eastAsia="Times New Roman" w:cs="Times New Roman"/>
        </w:rPr>
        <w:t xml:space="preserve"> </w:t>
      </w:r>
      <w:proofErr w:type="spellStart"/>
      <w:r w:rsidRPr="00126A3C">
        <w:rPr>
          <w:rFonts w:eastAsia="Times New Roman" w:cs="Times New Roman"/>
        </w:rPr>
        <w:t>bảng</w:t>
      </w:r>
      <w:proofErr w:type="spellEnd"/>
      <w:r w:rsidRPr="00126A3C">
        <w:rPr>
          <w:rFonts w:eastAsia="Times New Roman" w:cs="Times New Roman"/>
        </w:rPr>
        <w:t xml:space="preserve"> </w:t>
      </w:r>
      <w:proofErr w:type="spellStart"/>
      <w:r w:rsidRPr="00126A3C">
        <w:rPr>
          <w:rFonts w:eastAsia="Times New Roman" w:cs="Times New Roman"/>
        </w:rPr>
        <w:t>Tiêu</w:t>
      </w:r>
      <w:proofErr w:type="spellEnd"/>
      <w:r w:rsidRPr="00126A3C">
        <w:rPr>
          <w:rFonts w:eastAsia="Times New Roman" w:cs="Times New Roman"/>
        </w:rPr>
        <w:t xml:space="preserve"> </w:t>
      </w:r>
      <w:proofErr w:type="spellStart"/>
      <w:r w:rsidRPr="00126A3C">
        <w:rPr>
          <w:rFonts w:eastAsia="Times New Roman" w:cs="Times New Roman"/>
        </w:rPr>
        <w:t>chuẩn</w:t>
      </w:r>
      <w:proofErr w:type="spellEnd"/>
      <w:r w:rsidRPr="00126A3C">
        <w:rPr>
          <w:rFonts w:eastAsia="Times New Roman" w:cs="Times New Roman"/>
        </w:rPr>
        <w:t xml:space="preserve"> </w:t>
      </w:r>
      <w:proofErr w:type="spellStart"/>
      <w:r w:rsidRPr="00126A3C">
        <w:rPr>
          <w:rFonts w:eastAsia="Times New Roman" w:cs="Times New Roman"/>
        </w:rPr>
        <w:t>kỹ</w:t>
      </w:r>
      <w:proofErr w:type="spellEnd"/>
      <w:r w:rsidRPr="00126A3C">
        <w:rPr>
          <w:rFonts w:eastAsia="Times New Roman" w:cs="Times New Roman"/>
        </w:rPr>
        <w:t xml:space="preserve"> </w:t>
      </w:r>
      <w:proofErr w:type="spellStart"/>
      <w:r w:rsidRPr="00126A3C">
        <w:rPr>
          <w:rFonts w:eastAsia="Times New Roman" w:cs="Times New Roman"/>
        </w:rPr>
        <w:t>thuật</w:t>
      </w:r>
      <w:proofErr w:type="spellEnd"/>
      <w:r w:rsidRPr="00126A3C">
        <w:rPr>
          <w:rFonts w:eastAsia="Times New Roman" w:cs="Times New Roman"/>
        </w:rPr>
        <w:t>;</w:t>
      </w:r>
    </w:p>
    <w:p w14:paraId="5B653829" w14:textId="77777777" w:rsidR="000E56A7" w:rsidRPr="00126A3C" w:rsidRDefault="000E56A7" w:rsidP="00D621C8">
      <w:pPr>
        <w:spacing w:line="288" w:lineRule="auto"/>
        <w:ind w:firstLine="720"/>
        <w:rPr>
          <w:rFonts w:cs="Times New Roman"/>
          <w:szCs w:val="28"/>
        </w:rPr>
      </w:pPr>
      <w:r w:rsidRPr="00126A3C">
        <w:rPr>
          <w:rFonts w:cs="Times New Roman"/>
          <w:szCs w:val="28"/>
          <w:lang w:val="pl-PL"/>
        </w:rPr>
        <w:t>+ Phòng ngừa, phát hiện và xử lý được một số dạng sai hỏng thường gặp trong quá trình may.</w:t>
      </w:r>
      <w:r w:rsidRPr="00126A3C">
        <w:rPr>
          <w:rFonts w:cs="Times New Roman"/>
          <w:szCs w:val="28"/>
        </w:rPr>
        <w:tab/>
      </w:r>
      <w:r w:rsidRPr="00126A3C">
        <w:rPr>
          <w:rFonts w:cs="Times New Roman"/>
          <w:szCs w:val="28"/>
        </w:rPr>
        <w:tab/>
      </w:r>
      <w:r w:rsidRPr="00126A3C">
        <w:rPr>
          <w:rFonts w:cs="Times New Roman"/>
          <w:szCs w:val="28"/>
        </w:rPr>
        <w:tab/>
      </w:r>
    </w:p>
    <w:p w14:paraId="55286857" w14:textId="77777777" w:rsidR="000E56A7" w:rsidRPr="00126A3C" w:rsidRDefault="000E56A7" w:rsidP="00D621C8">
      <w:pPr>
        <w:pStyle w:val="u1"/>
        <w:keepNext w:val="0"/>
        <w:keepLines w:val="0"/>
        <w:widowControl w:val="0"/>
        <w:tabs>
          <w:tab w:val="left" w:pos="7371"/>
        </w:tabs>
        <w:spacing w:line="288" w:lineRule="auto"/>
        <w:ind w:firstLine="0"/>
        <w:rPr>
          <w:rFonts w:eastAsia="Times New Roman" w:cs="Times New Roman"/>
        </w:rPr>
      </w:pPr>
      <w:r w:rsidRPr="00126A3C">
        <w:rPr>
          <w:rFonts w:eastAsia="Times New Roman" w:cs="Times New Roman"/>
        </w:rPr>
        <w:t xml:space="preserve">           - </w:t>
      </w:r>
      <w:proofErr w:type="spellStart"/>
      <w:r w:rsidRPr="00126A3C">
        <w:rPr>
          <w:rFonts w:eastAsia="Times New Roman" w:cs="Times New Roman"/>
        </w:rPr>
        <w:t>Năng</w:t>
      </w:r>
      <w:proofErr w:type="spellEnd"/>
      <w:r w:rsidRPr="00126A3C">
        <w:rPr>
          <w:rFonts w:eastAsia="Times New Roman" w:cs="Times New Roman"/>
        </w:rPr>
        <w:t xml:space="preserve"> </w:t>
      </w:r>
      <w:proofErr w:type="spellStart"/>
      <w:r w:rsidRPr="00126A3C">
        <w:rPr>
          <w:rFonts w:eastAsia="Times New Roman" w:cs="Times New Roman"/>
        </w:rPr>
        <w:t>lực</w:t>
      </w:r>
      <w:proofErr w:type="spellEnd"/>
      <w:r w:rsidRPr="00126A3C">
        <w:rPr>
          <w:rFonts w:eastAsia="Times New Roman" w:cs="Times New Roman"/>
        </w:rPr>
        <w:t xml:space="preserve"> </w:t>
      </w:r>
      <w:proofErr w:type="spellStart"/>
      <w:r w:rsidRPr="00126A3C">
        <w:rPr>
          <w:rFonts w:eastAsia="Times New Roman" w:cs="Times New Roman"/>
        </w:rPr>
        <w:t>tự</w:t>
      </w:r>
      <w:proofErr w:type="spellEnd"/>
      <w:r w:rsidRPr="00126A3C">
        <w:rPr>
          <w:rFonts w:eastAsia="Times New Roman" w:cs="Times New Roman"/>
        </w:rPr>
        <w:t xml:space="preserve"> </w:t>
      </w:r>
      <w:proofErr w:type="spellStart"/>
      <w:r w:rsidRPr="00126A3C">
        <w:rPr>
          <w:rFonts w:eastAsia="Times New Roman" w:cs="Times New Roman"/>
        </w:rPr>
        <w:t>chủ</w:t>
      </w:r>
      <w:proofErr w:type="spellEnd"/>
      <w:r w:rsidRPr="00126A3C">
        <w:rPr>
          <w:rFonts w:eastAsia="Times New Roman" w:cs="Times New Roman"/>
        </w:rPr>
        <w:t xml:space="preserve"> </w:t>
      </w:r>
      <w:proofErr w:type="spellStart"/>
      <w:r w:rsidRPr="00126A3C">
        <w:rPr>
          <w:rFonts w:eastAsia="Times New Roman" w:cs="Times New Roman"/>
        </w:rPr>
        <w:t>và</w:t>
      </w:r>
      <w:proofErr w:type="spellEnd"/>
      <w:r w:rsidRPr="00126A3C">
        <w:rPr>
          <w:rFonts w:eastAsia="Times New Roman" w:cs="Times New Roman"/>
        </w:rPr>
        <w:t xml:space="preserve"> </w:t>
      </w:r>
      <w:proofErr w:type="spellStart"/>
      <w:r w:rsidRPr="00126A3C">
        <w:rPr>
          <w:rFonts w:eastAsia="Times New Roman" w:cs="Times New Roman"/>
        </w:rPr>
        <w:t>trách</w:t>
      </w:r>
      <w:proofErr w:type="spellEnd"/>
      <w:r w:rsidRPr="00126A3C">
        <w:rPr>
          <w:rFonts w:eastAsia="Times New Roman" w:cs="Times New Roman"/>
        </w:rPr>
        <w:t xml:space="preserve"> </w:t>
      </w:r>
      <w:proofErr w:type="spellStart"/>
      <w:r w:rsidRPr="00126A3C">
        <w:rPr>
          <w:rFonts w:eastAsia="Times New Roman" w:cs="Times New Roman"/>
        </w:rPr>
        <w:t>nhiệm</w:t>
      </w:r>
      <w:proofErr w:type="spellEnd"/>
      <w:r w:rsidRPr="00126A3C">
        <w:rPr>
          <w:rFonts w:eastAsia="Times New Roman" w:cs="Times New Roman"/>
        </w:rPr>
        <w:t>:</w:t>
      </w:r>
    </w:p>
    <w:p w14:paraId="0A37BD95" w14:textId="77777777" w:rsidR="000E56A7" w:rsidRPr="00126A3C" w:rsidRDefault="000E56A7" w:rsidP="00D621C8">
      <w:pPr>
        <w:pStyle w:val="u1"/>
        <w:keepNext w:val="0"/>
        <w:keepLines w:val="0"/>
        <w:widowControl w:val="0"/>
        <w:tabs>
          <w:tab w:val="left" w:pos="7371"/>
        </w:tabs>
        <w:spacing w:line="288" w:lineRule="auto"/>
        <w:rPr>
          <w:rFonts w:eastAsia="Times New Roman" w:cs="Times New Roman"/>
        </w:rPr>
      </w:pPr>
      <w:r w:rsidRPr="00126A3C">
        <w:rPr>
          <w:rFonts w:eastAsia="Times New Roman" w:cs="Times New Roman"/>
        </w:rPr>
        <w:t xml:space="preserve">+ </w:t>
      </w:r>
      <w:proofErr w:type="spellStart"/>
      <w:r w:rsidRPr="00126A3C">
        <w:rPr>
          <w:rFonts w:eastAsia="Times New Roman" w:cs="Times New Roman"/>
        </w:rPr>
        <w:t>Nghiêm</w:t>
      </w:r>
      <w:proofErr w:type="spellEnd"/>
      <w:r w:rsidRPr="00126A3C">
        <w:rPr>
          <w:rFonts w:eastAsia="Times New Roman" w:cs="Times New Roman"/>
        </w:rPr>
        <w:t xml:space="preserve"> </w:t>
      </w:r>
      <w:proofErr w:type="spellStart"/>
      <w:r w:rsidRPr="00126A3C">
        <w:rPr>
          <w:rFonts w:eastAsia="Times New Roman" w:cs="Times New Roman"/>
        </w:rPr>
        <w:t>túc</w:t>
      </w:r>
      <w:proofErr w:type="spellEnd"/>
      <w:r w:rsidRPr="00126A3C">
        <w:rPr>
          <w:rFonts w:eastAsia="Times New Roman" w:cs="Times New Roman"/>
        </w:rPr>
        <w:t xml:space="preserve">, </w:t>
      </w:r>
      <w:proofErr w:type="spellStart"/>
      <w:r w:rsidRPr="00126A3C">
        <w:rPr>
          <w:rFonts w:eastAsia="Times New Roman" w:cs="Times New Roman"/>
        </w:rPr>
        <w:t>tự</w:t>
      </w:r>
      <w:proofErr w:type="spellEnd"/>
      <w:r w:rsidRPr="00126A3C">
        <w:rPr>
          <w:rFonts w:eastAsia="Times New Roman" w:cs="Times New Roman"/>
        </w:rPr>
        <w:t xml:space="preserve"> </w:t>
      </w:r>
      <w:proofErr w:type="spellStart"/>
      <w:r w:rsidRPr="00126A3C">
        <w:rPr>
          <w:rFonts w:eastAsia="Times New Roman" w:cs="Times New Roman"/>
        </w:rPr>
        <w:t>giác</w:t>
      </w:r>
      <w:proofErr w:type="spellEnd"/>
      <w:r w:rsidRPr="00126A3C">
        <w:rPr>
          <w:rFonts w:eastAsia="Times New Roman" w:cs="Times New Roman"/>
        </w:rPr>
        <w:t xml:space="preserve"> </w:t>
      </w:r>
      <w:proofErr w:type="spellStart"/>
      <w:r w:rsidRPr="00126A3C">
        <w:rPr>
          <w:rFonts w:eastAsia="Times New Roman" w:cs="Times New Roman"/>
        </w:rPr>
        <w:t>trong</w:t>
      </w:r>
      <w:proofErr w:type="spellEnd"/>
      <w:r w:rsidRPr="00126A3C">
        <w:rPr>
          <w:rFonts w:eastAsia="Times New Roman" w:cs="Times New Roman"/>
        </w:rPr>
        <w:t xml:space="preserve"> </w:t>
      </w:r>
      <w:proofErr w:type="spellStart"/>
      <w:r w:rsidRPr="00126A3C">
        <w:rPr>
          <w:rFonts w:eastAsia="Times New Roman" w:cs="Times New Roman"/>
        </w:rPr>
        <w:t>học</w:t>
      </w:r>
      <w:proofErr w:type="spellEnd"/>
      <w:r w:rsidRPr="00126A3C">
        <w:rPr>
          <w:rFonts w:eastAsia="Times New Roman" w:cs="Times New Roman"/>
        </w:rPr>
        <w:t xml:space="preserve"> </w:t>
      </w:r>
      <w:proofErr w:type="spellStart"/>
      <w:r w:rsidRPr="00126A3C">
        <w:rPr>
          <w:rFonts w:eastAsia="Times New Roman" w:cs="Times New Roman"/>
        </w:rPr>
        <w:t>tập</w:t>
      </w:r>
      <w:proofErr w:type="spellEnd"/>
      <w:r w:rsidRPr="00126A3C">
        <w:rPr>
          <w:rFonts w:eastAsia="Times New Roman" w:cs="Times New Roman"/>
        </w:rPr>
        <w:t xml:space="preserve"> </w:t>
      </w:r>
      <w:proofErr w:type="spellStart"/>
      <w:r w:rsidRPr="00126A3C">
        <w:rPr>
          <w:rFonts w:eastAsia="Times New Roman" w:cs="Times New Roman"/>
        </w:rPr>
        <w:t>và</w:t>
      </w:r>
      <w:proofErr w:type="spellEnd"/>
      <w:r w:rsidRPr="00126A3C">
        <w:rPr>
          <w:rFonts w:eastAsia="Times New Roman" w:cs="Times New Roman"/>
        </w:rPr>
        <w:t xml:space="preserve"> </w:t>
      </w:r>
      <w:proofErr w:type="spellStart"/>
      <w:r w:rsidRPr="00126A3C">
        <w:rPr>
          <w:rFonts w:eastAsia="Times New Roman" w:cs="Times New Roman"/>
        </w:rPr>
        <w:t>rèn</w:t>
      </w:r>
      <w:proofErr w:type="spellEnd"/>
      <w:r w:rsidRPr="00126A3C">
        <w:rPr>
          <w:rFonts w:eastAsia="Times New Roman" w:cs="Times New Roman"/>
        </w:rPr>
        <w:t xml:space="preserve"> </w:t>
      </w:r>
      <w:proofErr w:type="spellStart"/>
      <w:r w:rsidRPr="00126A3C">
        <w:rPr>
          <w:rFonts w:eastAsia="Times New Roman" w:cs="Times New Roman"/>
        </w:rPr>
        <w:t>luyện</w:t>
      </w:r>
      <w:proofErr w:type="spellEnd"/>
      <w:r w:rsidRPr="00126A3C">
        <w:rPr>
          <w:rFonts w:eastAsia="Times New Roman" w:cs="Times New Roman"/>
        </w:rPr>
        <w:t>.</w:t>
      </w:r>
    </w:p>
    <w:p w14:paraId="1770A6CB" w14:textId="77777777" w:rsidR="000E56A7" w:rsidRPr="00126A3C" w:rsidRDefault="000E56A7" w:rsidP="00D621C8">
      <w:pPr>
        <w:widowControl w:val="0"/>
        <w:spacing w:after="120" w:line="288" w:lineRule="auto"/>
        <w:ind w:firstLine="720"/>
        <w:rPr>
          <w:rFonts w:cs="Times New Roman"/>
          <w:spacing w:val="-6"/>
          <w:szCs w:val="28"/>
        </w:rPr>
      </w:pPr>
      <w:r w:rsidRPr="00126A3C">
        <w:rPr>
          <w:rFonts w:cs="Times New Roman"/>
          <w:spacing w:val="-6"/>
          <w:szCs w:val="28"/>
          <w:lang w:val="vi-VN"/>
        </w:rPr>
        <w:t xml:space="preserve">+ </w:t>
      </w:r>
      <w:proofErr w:type="spellStart"/>
      <w:r w:rsidRPr="00126A3C">
        <w:rPr>
          <w:rFonts w:cs="Times New Roman"/>
          <w:spacing w:val="-6"/>
          <w:szCs w:val="28"/>
          <w:lang w:val="vi-VN"/>
        </w:rPr>
        <w:t>Đảm</w:t>
      </w:r>
      <w:proofErr w:type="spellEnd"/>
      <w:r w:rsidRPr="00126A3C">
        <w:rPr>
          <w:rFonts w:cs="Times New Roman"/>
          <w:spacing w:val="-6"/>
          <w:szCs w:val="28"/>
          <w:lang w:val="vi-VN"/>
        </w:rPr>
        <w:t xml:space="preserve"> </w:t>
      </w:r>
      <w:proofErr w:type="spellStart"/>
      <w:r w:rsidRPr="00126A3C">
        <w:rPr>
          <w:rFonts w:cs="Times New Roman"/>
          <w:spacing w:val="-6"/>
          <w:szCs w:val="28"/>
          <w:lang w:val="vi-VN"/>
        </w:rPr>
        <w:t>bảo</w:t>
      </w:r>
      <w:proofErr w:type="spellEnd"/>
      <w:r w:rsidRPr="00126A3C">
        <w:rPr>
          <w:rFonts w:cs="Times New Roman"/>
          <w:spacing w:val="-6"/>
          <w:szCs w:val="28"/>
          <w:lang w:val="vi-VN"/>
        </w:rPr>
        <w:t xml:space="preserve"> an </w:t>
      </w:r>
      <w:proofErr w:type="spellStart"/>
      <w:r w:rsidRPr="00126A3C">
        <w:rPr>
          <w:rFonts w:cs="Times New Roman"/>
          <w:spacing w:val="-6"/>
          <w:szCs w:val="28"/>
          <w:lang w:val="vi-VN"/>
        </w:rPr>
        <w:t>toàn</w:t>
      </w:r>
      <w:proofErr w:type="spellEnd"/>
      <w:r w:rsidRPr="00126A3C">
        <w:rPr>
          <w:rFonts w:cs="Times New Roman"/>
          <w:spacing w:val="-6"/>
          <w:szCs w:val="28"/>
          <w:lang w:val="vi-VN"/>
        </w:rPr>
        <w:t xml:space="preserve">, </w:t>
      </w:r>
      <w:proofErr w:type="spellStart"/>
      <w:r w:rsidRPr="00126A3C">
        <w:rPr>
          <w:rFonts w:cs="Times New Roman"/>
          <w:spacing w:val="-6"/>
          <w:szCs w:val="28"/>
          <w:lang w:val="vi-VN"/>
        </w:rPr>
        <w:t>vệ</w:t>
      </w:r>
      <w:proofErr w:type="spellEnd"/>
      <w:r w:rsidRPr="00126A3C">
        <w:rPr>
          <w:rFonts w:cs="Times New Roman"/>
          <w:spacing w:val="-6"/>
          <w:szCs w:val="28"/>
          <w:lang w:val="vi-VN"/>
        </w:rPr>
        <w:t xml:space="preserve"> sinh công </w:t>
      </w:r>
      <w:proofErr w:type="spellStart"/>
      <w:r w:rsidRPr="00126A3C">
        <w:rPr>
          <w:rFonts w:cs="Times New Roman"/>
          <w:spacing w:val="-6"/>
          <w:szCs w:val="28"/>
          <w:lang w:val="vi-VN"/>
        </w:rPr>
        <w:t>nghiệp</w:t>
      </w:r>
      <w:proofErr w:type="spellEnd"/>
      <w:r w:rsidRPr="00126A3C">
        <w:rPr>
          <w:rFonts w:cs="Times New Roman"/>
          <w:spacing w:val="-6"/>
          <w:szCs w:val="28"/>
          <w:lang w:val="vi-VN"/>
        </w:rPr>
        <w:t xml:space="preserve"> </w:t>
      </w:r>
      <w:proofErr w:type="spellStart"/>
      <w:r w:rsidRPr="00126A3C">
        <w:rPr>
          <w:rFonts w:cs="Times New Roman"/>
          <w:spacing w:val="-6"/>
          <w:szCs w:val="28"/>
          <w:lang w:val="vi-VN"/>
        </w:rPr>
        <w:t>và</w:t>
      </w:r>
      <w:proofErr w:type="spellEnd"/>
      <w:r w:rsidRPr="00126A3C">
        <w:rPr>
          <w:rFonts w:cs="Times New Roman"/>
          <w:spacing w:val="-6"/>
          <w:szCs w:val="28"/>
          <w:lang w:val="vi-VN"/>
        </w:rPr>
        <w:t xml:space="preserve"> </w:t>
      </w:r>
      <w:proofErr w:type="spellStart"/>
      <w:r w:rsidRPr="00126A3C">
        <w:rPr>
          <w:rFonts w:cs="Times New Roman"/>
          <w:spacing w:val="-6"/>
          <w:szCs w:val="28"/>
          <w:lang w:val="vi-VN"/>
        </w:rPr>
        <w:t>tiết</w:t>
      </w:r>
      <w:proofErr w:type="spellEnd"/>
      <w:r w:rsidRPr="00126A3C">
        <w:rPr>
          <w:rFonts w:cs="Times New Roman"/>
          <w:spacing w:val="-6"/>
          <w:szCs w:val="28"/>
          <w:lang w:val="vi-VN"/>
        </w:rPr>
        <w:t xml:space="preserve"> </w:t>
      </w:r>
      <w:proofErr w:type="spellStart"/>
      <w:r w:rsidRPr="00126A3C">
        <w:rPr>
          <w:rFonts w:cs="Times New Roman"/>
          <w:spacing w:val="-6"/>
          <w:szCs w:val="28"/>
          <w:lang w:val="vi-VN"/>
        </w:rPr>
        <w:t>kiệm</w:t>
      </w:r>
      <w:proofErr w:type="spellEnd"/>
      <w:r w:rsidRPr="00126A3C">
        <w:rPr>
          <w:rFonts w:cs="Times New Roman"/>
          <w:spacing w:val="-6"/>
          <w:szCs w:val="28"/>
          <w:lang w:val="vi-VN"/>
        </w:rPr>
        <w:t xml:space="preserve"> nguyên </w:t>
      </w:r>
      <w:proofErr w:type="spellStart"/>
      <w:r w:rsidRPr="00126A3C">
        <w:rPr>
          <w:rFonts w:cs="Times New Roman"/>
          <w:spacing w:val="-6"/>
          <w:szCs w:val="28"/>
          <w:lang w:val="vi-VN"/>
        </w:rPr>
        <w:t>vật</w:t>
      </w:r>
      <w:proofErr w:type="spellEnd"/>
      <w:r w:rsidRPr="00126A3C">
        <w:rPr>
          <w:rFonts w:cs="Times New Roman"/>
          <w:spacing w:val="-6"/>
          <w:szCs w:val="28"/>
          <w:lang w:val="vi-VN"/>
        </w:rPr>
        <w:t xml:space="preserve"> </w:t>
      </w:r>
      <w:proofErr w:type="spellStart"/>
      <w:r w:rsidRPr="00126A3C">
        <w:rPr>
          <w:rFonts w:cs="Times New Roman"/>
          <w:spacing w:val="-6"/>
          <w:szCs w:val="28"/>
          <w:lang w:val="vi-VN"/>
        </w:rPr>
        <w:t>liệu</w:t>
      </w:r>
      <w:proofErr w:type="spellEnd"/>
    </w:p>
    <w:p w14:paraId="57BB6CEC" w14:textId="77777777" w:rsidR="000E56A7" w:rsidRPr="00126A3C" w:rsidRDefault="000E56A7" w:rsidP="00D621C8">
      <w:pPr>
        <w:pStyle w:val="u1"/>
        <w:spacing w:before="120" w:after="120" w:line="288" w:lineRule="auto"/>
        <w:ind w:firstLine="0"/>
        <w:rPr>
          <w:rFonts w:cs="Times New Roman"/>
          <w:i/>
        </w:rPr>
      </w:pPr>
      <w:r w:rsidRPr="00126A3C">
        <w:rPr>
          <w:rFonts w:eastAsia="Times New Roman" w:cs="Times New Roman"/>
        </w:rPr>
        <w:t xml:space="preserve">2. </w:t>
      </w:r>
      <w:proofErr w:type="spellStart"/>
      <w:r w:rsidRPr="00126A3C">
        <w:rPr>
          <w:rFonts w:eastAsia="Times New Roman" w:cs="Times New Roman"/>
        </w:rPr>
        <w:t>Nội</w:t>
      </w:r>
      <w:proofErr w:type="spellEnd"/>
      <w:r w:rsidRPr="00126A3C">
        <w:rPr>
          <w:rFonts w:eastAsia="Times New Roman" w:cs="Times New Roman"/>
        </w:rPr>
        <w:t xml:space="preserve"> dung </w:t>
      </w:r>
      <w:proofErr w:type="spellStart"/>
      <w:r w:rsidRPr="00126A3C">
        <w:rPr>
          <w:rFonts w:eastAsia="Times New Roman" w:cs="Times New Roman"/>
        </w:rPr>
        <w:t>bài</w:t>
      </w:r>
      <w:proofErr w:type="spellEnd"/>
      <w:r w:rsidRPr="00126A3C">
        <w:rPr>
          <w:rFonts w:eastAsia="Times New Roman" w:cs="Times New Roman"/>
        </w:rPr>
        <w:t>:</w:t>
      </w:r>
      <w:r w:rsidR="003D5CEB" w:rsidRPr="00126A3C">
        <w:rPr>
          <w:rFonts w:eastAsia="Times New Roman" w:cs="Times New Roman"/>
        </w:rPr>
        <w:t xml:space="preserve"> </w:t>
      </w:r>
    </w:p>
    <w:tbl>
      <w:tblPr>
        <w:tblW w:w="0" w:type="auto"/>
        <w:tblInd w:w="18" w:type="dxa"/>
        <w:tblLook w:val="04A0" w:firstRow="1" w:lastRow="0" w:firstColumn="1" w:lastColumn="0" w:noHBand="0" w:noVBand="1"/>
      </w:tblPr>
      <w:tblGrid>
        <w:gridCol w:w="5652"/>
        <w:gridCol w:w="2466"/>
      </w:tblGrid>
      <w:tr w:rsidR="009D46D7" w:rsidRPr="00126A3C" w14:paraId="1EF4A4E8" w14:textId="77777777" w:rsidTr="00E121BB">
        <w:trPr>
          <w:trHeight w:val="279"/>
        </w:trPr>
        <w:tc>
          <w:tcPr>
            <w:tcW w:w="5652" w:type="dxa"/>
          </w:tcPr>
          <w:p w14:paraId="4C4E75E5" w14:textId="77777777" w:rsidR="000E56A7" w:rsidRPr="00126A3C" w:rsidRDefault="000E56A7" w:rsidP="00AB657D">
            <w:pPr>
              <w:pStyle w:val="u1"/>
              <w:keepNext w:val="0"/>
              <w:widowControl w:val="0"/>
              <w:tabs>
                <w:tab w:val="center" w:pos="4896"/>
              </w:tabs>
              <w:spacing w:line="240" w:lineRule="auto"/>
              <w:ind w:hanging="18"/>
              <w:jc w:val="left"/>
              <w:rPr>
                <w:rFonts w:cs="Times New Roman"/>
              </w:rPr>
            </w:pPr>
            <w:r w:rsidRPr="00126A3C">
              <w:rPr>
                <w:rFonts w:cs="Times New Roman"/>
              </w:rPr>
              <w:t xml:space="preserve">2.1. May </w:t>
            </w:r>
            <w:proofErr w:type="spellStart"/>
            <w:r w:rsidRPr="00126A3C">
              <w:rPr>
                <w:rFonts w:cs="Times New Roman"/>
              </w:rPr>
              <w:t>nẹp</w:t>
            </w:r>
            <w:proofErr w:type="spellEnd"/>
            <w:r w:rsidRPr="00126A3C">
              <w:rPr>
                <w:rFonts w:cs="Times New Roman"/>
              </w:rPr>
              <w:t xml:space="preserve"> </w:t>
            </w:r>
            <w:proofErr w:type="spellStart"/>
            <w:r w:rsidRPr="00126A3C">
              <w:rPr>
                <w:rFonts w:cs="Times New Roman"/>
              </w:rPr>
              <w:t>áo</w:t>
            </w:r>
            <w:proofErr w:type="spellEnd"/>
            <w:r w:rsidRPr="00126A3C">
              <w:rPr>
                <w:rFonts w:cs="Times New Roman"/>
              </w:rPr>
              <w:t xml:space="preserve">, </w:t>
            </w:r>
            <w:proofErr w:type="spellStart"/>
            <w:r w:rsidRPr="00126A3C">
              <w:rPr>
                <w:rFonts w:cs="Times New Roman"/>
              </w:rPr>
              <w:t>túi</w:t>
            </w:r>
            <w:proofErr w:type="spellEnd"/>
            <w:r w:rsidRPr="00126A3C">
              <w:rPr>
                <w:rFonts w:cs="Times New Roman"/>
              </w:rPr>
              <w:t xml:space="preserve"> </w:t>
            </w:r>
            <w:proofErr w:type="spellStart"/>
            <w:r w:rsidRPr="00126A3C">
              <w:rPr>
                <w:rFonts w:cs="Times New Roman"/>
              </w:rPr>
              <w:t>áo</w:t>
            </w:r>
            <w:proofErr w:type="spellEnd"/>
          </w:p>
        </w:tc>
        <w:tc>
          <w:tcPr>
            <w:tcW w:w="2466" w:type="dxa"/>
          </w:tcPr>
          <w:p w14:paraId="790DBC10" w14:textId="77777777" w:rsidR="000E56A7" w:rsidRPr="00126A3C" w:rsidRDefault="000E56A7" w:rsidP="00AB657D">
            <w:pPr>
              <w:spacing w:line="240" w:lineRule="auto"/>
              <w:rPr>
                <w:rFonts w:cs="Times New Roman"/>
              </w:rPr>
            </w:pPr>
          </w:p>
        </w:tc>
      </w:tr>
      <w:tr w:rsidR="009D46D7" w:rsidRPr="00126A3C" w14:paraId="44290232" w14:textId="77777777" w:rsidTr="00E121BB">
        <w:tc>
          <w:tcPr>
            <w:tcW w:w="5652" w:type="dxa"/>
          </w:tcPr>
          <w:p w14:paraId="2A670BC2" w14:textId="77777777" w:rsidR="000E56A7" w:rsidRPr="00126A3C" w:rsidRDefault="000E56A7" w:rsidP="00AB657D">
            <w:pPr>
              <w:pStyle w:val="u1"/>
              <w:keepNext w:val="0"/>
              <w:widowControl w:val="0"/>
              <w:tabs>
                <w:tab w:val="center" w:pos="4896"/>
              </w:tabs>
              <w:spacing w:line="240" w:lineRule="auto"/>
              <w:ind w:hanging="18"/>
              <w:jc w:val="left"/>
              <w:rPr>
                <w:rFonts w:cs="Times New Roman"/>
              </w:rPr>
            </w:pPr>
            <w:r w:rsidRPr="00126A3C">
              <w:rPr>
                <w:rFonts w:cs="Times New Roman"/>
              </w:rPr>
              <w:t xml:space="preserve">2.1.1. May </w:t>
            </w:r>
            <w:proofErr w:type="spellStart"/>
            <w:r w:rsidRPr="00126A3C">
              <w:rPr>
                <w:rFonts w:cs="Times New Roman"/>
              </w:rPr>
              <w:t>nẹp</w:t>
            </w:r>
            <w:proofErr w:type="spellEnd"/>
            <w:r w:rsidRPr="00126A3C">
              <w:rPr>
                <w:rFonts w:cs="Times New Roman"/>
              </w:rPr>
              <w:t xml:space="preserve"> </w:t>
            </w:r>
            <w:proofErr w:type="spellStart"/>
            <w:r w:rsidRPr="00126A3C">
              <w:rPr>
                <w:rFonts w:cs="Times New Roman"/>
              </w:rPr>
              <w:t>áo</w:t>
            </w:r>
            <w:proofErr w:type="spellEnd"/>
          </w:p>
        </w:tc>
        <w:tc>
          <w:tcPr>
            <w:tcW w:w="2466" w:type="dxa"/>
          </w:tcPr>
          <w:p w14:paraId="4E3AE326" w14:textId="77777777" w:rsidR="000E56A7" w:rsidRPr="00126A3C" w:rsidRDefault="00467289" w:rsidP="00AB657D">
            <w:pPr>
              <w:spacing w:before="120" w:after="120" w:line="240" w:lineRule="auto"/>
              <w:jc w:val="both"/>
              <w:rPr>
                <w:rFonts w:cs="Times New Roman"/>
                <w:i/>
                <w:szCs w:val="28"/>
              </w:rPr>
            </w:pPr>
            <w:r w:rsidRPr="00126A3C">
              <w:rPr>
                <w:rFonts w:cs="Times New Roman"/>
                <w:i/>
                <w:szCs w:val="28"/>
              </w:rPr>
              <w:t xml:space="preserve"> 2</w:t>
            </w:r>
            <w:r w:rsidR="000E56A7" w:rsidRPr="00126A3C">
              <w:rPr>
                <w:rFonts w:cs="Times New Roman"/>
                <w:i/>
                <w:szCs w:val="28"/>
              </w:rPr>
              <w:t xml:space="preserve"> </w:t>
            </w:r>
            <w:proofErr w:type="spellStart"/>
            <w:r w:rsidR="000E56A7" w:rsidRPr="00126A3C">
              <w:rPr>
                <w:rFonts w:cs="Times New Roman"/>
                <w:i/>
                <w:szCs w:val="28"/>
              </w:rPr>
              <w:t>giờ</w:t>
            </w:r>
            <w:proofErr w:type="spellEnd"/>
          </w:p>
        </w:tc>
      </w:tr>
      <w:tr w:rsidR="009D46D7" w:rsidRPr="00126A3C" w14:paraId="0B404FAF" w14:textId="77777777" w:rsidTr="00E121BB">
        <w:tc>
          <w:tcPr>
            <w:tcW w:w="5652" w:type="dxa"/>
          </w:tcPr>
          <w:p w14:paraId="74460663" w14:textId="77777777" w:rsidR="000E56A7" w:rsidRPr="00126A3C" w:rsidRDefault="000E56A7" w:rsidP="00AB657D">
            <w:pPr>
              <w:pStyle w:val="u1"/>
              <w:keepNext w:val="0"/>
              <w:widowControl w:val="0"/>
              <w:tabs>
                <w:tab w:val="center" w:pos="4896"/>
              </w:tabs>
              <w:spacing w:line="240" w:lineRule="auto"/>
              <w:ind w:hanging="18"/>
              <w:jc w:val="left"/>
              <w:rPr>
                <w:rFonts w:cs="Times New Roman"/>
              </w:rPr>
            </w:pPr>
            <w:r w:rsidRPr="00126A3C">
              <w:rPr>
                <w:rFonts w:cs="Times New Roman"/>
              </w:rPr>
              <w:lastRenderedPageBreak/>
              <w:t xml:space="preserve">2.1.2. May </w:t>
            </w:r>
            <w:proofErr w:type="spellStart"/>
            <w:r w:rsidRPr="00126A3C">
              <w:rPr>
                <w:rFonts w:cs="Times New Roman"/>
              </w:rPr>
              <w:t>túi</w:t>
            </w:r>
            <w:proofErr w:type="spellEnd"/>
            <w:r w:rsidRPr="00126A3C">
              <w:rPr>
                <w:rFonts w:cs="Times New Roman"/>
              </w:rPr>
              <w:t xml:space="preserve"> </w:t>
            </w:r>
            <w:proofErr w:type="spellStart"/>
            <w:r w:rsidRPr="00126A3C">
              <w:rPr>
                <w:rFonts w:cs="Times New Roman"/>
              </w:rPr>
              <w:t>áo</w:t>
            </w:r>
            <w:proofErr w:type="spellEnd"/>
          </w:p>
        </w:tc>
        <w:tc>
          <w:tcPr>
            <w:tcW w:w="2466" w:type="dxa"/>
          </w:tcPr>
          <w:p w14:paraId="3D6FF615" w14:textId="77777777" w:rsidR="000E56A7" w:rsidRPr="00126A3C" w:rsidRDefault="00322DAF" w:rsidP="00AB657D">
            <w:pPr>
              <w:spacing w:before="120" w:after="120" w:line="240" w:lineRule="auto"/>
              <w:jc w:val="both"/>
              <w:rPr>
                <w:rFonts w:cs="Times New Roman"/>
                <w:i/>
                <w:szCs w:val="28"/>
              </w:rPr>
            </w:pPr>
            <w:r w:rsidRPr="00126A3C">
              <w:rPr>
                <w:rFonts w:cs="Times New Roman"/>
                <w:i/>
                <w:szCs w:val="28"/>
              </w:rPr>
              <w:t xml:space="preserve"> 6</w:t>
            </w:r>
            <w:r w:rsidR="000E56A7" w:rsidRPr="00126A3C">
              <w:rPr>
                <w:rFonts w:cs="Times New Roman"/>
                <w:i/>
                <w:szCs w:val="28"/>
              </w:rPr>
              <w:t xml:space="preserve"> </w:t>
            </w:r>
            <w:proofErr w:type="spellStart"/>
            <w:r w:rsidR="000E56A7" w:rsidRPr="00126A3C">
              <w:rPr>
                <w:rFonts w:cs="Times New Roman"/>
                <w:i/>
                <w:szCs w:val="28"/>
              </w:rPr>
              <w:t>giờ</w:t>
            </w:r>
            <w:proofErr w:type="spellEnd"/>
          </w:p>
        </w:tc>
      </w:tr>
      <w:tr w:rsidR="009D46D7" w:rsidRPr="00126A3C" w14:paraId="228329A3" w14:textId="77777777" w:rsidTr="00E121BB">
        <w:tc>
          <w:tcPr>
            <w:tcW w:w="5652" w:type="dxa"/>
          </w:tcPr>
          <w:p w14:paraId="3D3DAE10" w14:textId="77777777" w:rsidR="000E56A7" w:rsidRPr="00126A3C" w:rsidRDefault="000E56A7" w:rsidP="00AB657D">
            <w:pPr>
              <w:pStyle w:val="u1"/>
              <w:keepNext w:val="0"/>
              <w:keepLines w:val="0"/>
              <w:widowControl w:val="0"/>
              <w:tabs>
                <w:tab w:val="left" w:pos="7371"/>
              </w:tabs>
              <w:spacing w:line="240" w:lineRule="auto"/>
              <w:ind w:firstLine="0"/>
              <w:rPr>
                <w:rFonts w:cs="Times New Roman"/>
              </w:rPr>
            </w:pPr>
            <w:r w:rsidRPr="00126A3C">
              <w:rPr>
                <w:rFonts w:cs="Times New Roman"/>
              </w:rPr>
              <w:t xml:space="preserve">2.2. May </w:t>
            </w:r>
            <w:proofErr w:type="spellStart"/>
            <w:r w:rsidRPr="00126A3C">
              <w:rPr>
                <w:rFonts w:cs="Times New Roman"/>
              </w:rPr>
              <w:t>cổ</w:t>
            </w:r>
            <w:proofErr w:type="spellEnd"/>
            <w:r w:rsidRPr="00126A3C">
              <w:rPr>
                <w:rFonts w:cs="Times New Roman"/>
              </w:rPr>
              <w:t xml:space="preserve"> áo</w:t>
            </w:r>
          </w:p>
        </w:tc>
        <w:tc>
          <w:tcPr>
            <w:tcW w:w="2466" w:type="dxa"/>
          </w:tcPr>
          <w:p w14:paraId="024B6C37" w14:textId="77777777" w:rsidR="000E56A7" w:rsidRPr="00126A3C" w:rsidRDefault="000E56A7" w:rsidP="00AB657D">
            <w:pPr>
              <w:spacing w:before="120" w:after="120" w:line="240" w:lineRule="auto"/>
              <w:jc w:val="both"/>
              <w:rPr>
                <w:rFonts w:cs="Times New Roman"/>
                <w:i/>
                <w:szCs w:val="28"/>
              </w:rPr>
            </w:pPr>
          </w:p>
        </w:tc>
      </w:tr>
      <w:tr w:rsidR="009D46D7" w:rsidRPr="00126A3C" w14:paraId="4CEE04D7" w14:textId="77777777" w:rsidTr="00E121BB">
        <w:tc>
          <w:tcPr>
            <w:tcW w:w="5652" w:type="dxa"/>
          </w:tcPr>
          <w:p w14:paraId="1CE119C7" w14:textId="77777777" w:rsidR="00653071" w:rsidRPr="00126A3C" w:rsidRDefault="00653071" w:rsidP="00AB657D">
            <w:pPr>
              <w:pStyle w:val="u1"/>
              <w:keepNext w:val="0"/>
              <w:keepLines w:val="0"/>
              <w:widowControl w:val="0"/>
              <w:numPr>
                <w:ilvl w:val="0"/>
                <w:numId w:val="9"/>
              </w:numPr>
              <w:tabs>
                <w:tab w:val="left" w:pos="7371"/>
              </w:tabs>
              <w:spacing w:line="240" w:lineRule="auto"/>
              <w:rPr>
                <w:rFonts w:cs="Times New Roman"/>
              </w:rPr>
            </w:pPr>
            <w:r w:rsidRPr="00126A3C">
              <w:rPr>
                <w:rFonts w:cs="Times New Roman"/>
              </w:rPr>
              <w:t xml:space="preserve">May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cổ</w:t>
            </w:r>
            <w:proofErr w:type="spellEnd"/>
          </w:p>
        </w:tc>
        <w:tc>
          <w:tcPr>
            <w:tcW w:w="2466" w:type="dxa"/>
          </w:tcPr>
          <w:p w14:paraId="02A69D52" w14:textId="77777777" w:rsidR="00653071" w:rsidRPr="00126A3C" w:rsidRDefault="00653071" w:rsidP="00AB657D">
            <w:pPr>
              <w:spacing w:before="120" w:after="120" w:line="240" w:lineRule="auto"/>
              <w:jc w:val="both"/>
              <w:rPr>
                <w:rFonts w:cs="Times New Roman"/>
                <w:i/>
                <w:szCs w:val="28"/>
              </w:rPr>
            </w:pPr>
            <w:r w:rsidRPr="00126A3C">
              <w:rPr>
                <w:rFonts w:cs="Times New Roman"/>
                <w:i/>
                <w:szCs w:val="28"/>
              </w:rPr>
              <w:t xml:space="preserve"> </w:t>
            </w:r>
            <w:r w:rsidR="00E121BB" w:rsidRPr="00126A3C">
              <w:rPr>
                <w:rFonts w:cs="Times New Roman"/>
                <w:i/>
                <w:szCs w:val="28"/>
              </w:rPr>
              <w:t xml:space="preserve">3 </w:t>
            </w:r>
            <w:proofErr w:type="spellStart"/>
            <w:r w:rsidRPr="00126A3C">
              <w:rPr>
                <w:rFonts w:cs="Times New Roman"/>
                <w:i/>
                <w:szCs w:val="28"/>
              </w:rPr>
              <w:t>giờ</w:t>
            </w:r>
            <w:proofErr w:type="spellEnd"/>
          </w:p>
        </w:tc>
      </w:tr>
      <w:tr w:rsidR="009D46D7" w:rsidRPr="00126A3C" w14:paraId="6A8CFF5F" w14:textId="77777777" w:rsidTr="00E121BB">
        <w:tc>
          <w:tcPr>
            <w:tcW w:w="5652" w:type="dxa"/>
          </w:tcPr>
          <w:p w14:paraId="623C92D5" w14:textId="77777777" w:rsidR="00E121BB" w:rsidRPr="00126A3C" w:rsidRDefault="00E121BB" w:rsidP="00AB657D">
            <w:pPr>
              <w:pStyle w:val="u1"/>
              <w:keepNext w:val="0"/>
              <w:keepLines w:val="0"/>
              <w:widowControl w:val="0"/>
              <w:numPr>
                <w:ilvl w:val="0"/>
                <w:numId w:val="9"/>
              </w:numPr>
              <w:tabs>
                <w:tab w:val="left" w:pos="7371"/>
              </w:tabs>
              <w:spacing w:line="240" w:lineRule="auto"/>
              <w:rPr>
                <w:rFonts w:cs="Times New Roman"/>
              </w:rPr>
            </w:pPr>
            <w:r w:rsidRPr="00126A3C">
              <w:rPr>
                <w:rFonts w:cs="Times New Roman"/>
              </w:rPr>
              <w:t xml:space="preserve">May </w:t>
            </w:r>
            <w:proofErr w:type="spellStart"/>
            <w:r w:rsidRPr="00126A3C">
              <w:rPr>
                <w:rFonts w:cs="Times New Roman"/>
              </w:rPr>
              <w:t>bọc</w:t>
            </w:r>
            <w:proofErr w:type="spellEnd"/>
            <w:r w:rsidRPr="00126A3C">
              <w:rPr>
                <w:rFonts w:cs="Times New Roman"/>
              </w:rPr>
              <w:t xml:space="preserve"> </w:t>
            </w:r>
            <w:proofErr w:type="spellStart"/>
            <w:r w:rsidRPr="00126A3C">
              <w:rPr>
                <w:rFonts w:cs="Times New Roman"/>
              </w:rPr>
              <w:t>chân</w:t>
            </w:r>
            <w:proofErr w:type="spellEnd"/>
            <w:r w:rsidRPr="00126A3C">
              <w:rPr>
                <w:rFonts w:cs="Times New Roman"/>
              </w:rPr>
              <w:t xml:space="preserve"> </w:t>
            </w:r>
            <w:proofErr w:type="spellStart"/>
            <w:r w:rsidRPr="00126A3C">
              <w:rPr>
                <w:rFonts w:cs="Times New Roman"/>
              </w:rPr>
              <w:t>cổ</w:t>
            </w:r>
            <w:proofErr w:type="spellEnd"/>
          </w:p>
        </w:tc>
        <w:tc>
          <w:tcPr>
            <w:tcW w:w="2466" w:type="dxa"/>
          </w:tcPr>
          <w:p w14:paraId="48D9E758" w14:textId="77777777" w:rsidR="00E121BB" w:rsidRPr="00126A3C" w:rsidRDefault="00E121BB" w:rsidP="00AB657D">
            <w:pPr>
              <w:spacing w:before="120" w:after="120" w:line="240" w:lineRule="auto"/>
              <w:jc w:val="both"/>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9D46D7" w:rsidRPr="00126A3C" w14:paraId="55D4E83B" w14:textId="77777777" w:rsidTr="00E121BB">
        <w:tc>
          <w:tcPr>
            <w:tcW w:w="5652" w:type="dxa"/>
          </w:tcPr>
          <w:p w14:paraId="3E2DC8A3" w14:textId="77777777" w:rsidR="00E121BB" w:rsidRPr="00126A3C" w:rsidRDefault="00E121BB" w:rsidP="00AB657D">
            <w:pPr>
              <w:pStyle w:val="u1"/>
              <w:keepNext w:val="0"/>
              <w:keepLines w:val="0"/>
              <w:widowControl w:val="0"/>
              <w:numPr>
                <w:ilvl w:val="0"/>
                <w:numId w:val="9"/>
              </w:numPr>
              <w:tabs>
                <w:tab w:val="left" w:pos="7371"/>
              </w:tabs>
              <w:spacing w:line="240" w:lineRule="auto"/>
              <w:rPr>
                <w:rFonts w:cs="Times New Roman"/>
              </w:rPr>
            </w:pPr>
            <w:r w:rsidRPr="00126A3C">
              <w:rPr>
                <w:rFonts w:cs="Times New Roman"/>
              </w:rPr>
              <w:t xml:space="preserve">May </w:t>
            </w:r>
            <w:proofErr w:type="spellStart"/>
            <w:r w:rsidRPr="00126A3C">
              <w:rPr>
                <w:rFonts w:cs="Times New Roman"/>
              </w:rPr>
              <w:t>cặp</w:t>
            </w:r>
            <w:proofErr w:type="spellEnd"/>
            <w:r w:rsidRPr="00126A3C">
              <w:rPr>
                <w:rFonts w:cs="Times New Roman"/>
              </w:rPr>
              <w:t xml:space="preserve"> </w:t>
            </w:r>
            <w:proofErr w:type="spellStart"/>
            <w:r w:rsidRPr="00126A3C">
              <w:rPr>
                <w:rFonts w:cs="Times New Roman"/>
              </w:rPr>
              <w:t>ba</w:t>
            </w:r>
            <w:proofErr w:type="spellEnd"/>
            <w:r w:rsidRPr="00126A3C">
              <w:rPr>
                <w:rFonts w:cs="Times New Roman"/>
              </w:rPr>
              <w:t xml:space="preserve"> </w:t>
            </w:r>
            <w:proofErr w:type="spellStart"/>
            <w:r w:rsidRPr="00126A3C">
              <w:rPr>
                <w:rFonts w:cs="Times New Roman"/>
              </w:rPr>
              <w:t>lá</w:t>
            </w:r>
            <w:proofErr w:type="spellEnd"/>
          </w:p>
        </w:tc>
        <w:tc>
          <w:tcPr>
            <w:tcW w:w="2466" w:type="dxa"/>
          </w:tcPr>
          <w:p w14:paraId="7D76E8FB" w14:textId="77777777" w:rsidR="00E121BB" w:rsidRPr="00126A3C" w:rsidRDefault="00E121BB" w:rsidP="00AB657D">
            <w:pPr>
              <w:spacing w:before="120" w:after="120" w:line="240" w:lineRule="auto"/>
              <w:jc w:val="both"/>
              <w:rPr>
                <w:rFonts w:cs="Times New Roman"/>
                <w:i/>
                <w:szCs w:val="28"/>
              </w:rPr>
            </w:pPr>
            <w:r w:rsidRPr="00126A3C">
              <w:rPr>
                <w:rFonts w:cs="Times New Roman"/>
                <w:i/>
                <w:szCs w:val="28"/>
              </w:rPr>
              <w:t xml:space="preserve"> 3 </w:t>
            </w:r>
            <w:proofErr w:type="spellStart"/>
            <w:r w:rsidRPr="00126A3C">
              <w:rPr>
                <w:rFonts w:cs="Times New Roman"/>
                <w:i/>
                <w:szCs w:val="28"/>
              </w:rPr>
              <w:t>giờ</w:t>
            </w:r>
            <w:proofErr w:type="spellEnd"/>
          </w:p>
        </w:tc>
      </w:tr>
      <w:tr w:rsidR="009D46D7" w:rsidRPr="00126A3C" w14:paraId="25ED676F" w14:textId="77777777" w:rsidTr="00E121BB">
        <w:tc>
          <w:tcPr>
            <w:tcW w:w="5652" w:type="dxa"/>
          </w:tcPr>
          <w:p w14:paraId="63DE13CC" w14:textId="77777777" w:rsidR="00E121BB" w:rsidRPr="00126A3C" w:rsidRDefault="00E121BB" w:rsidP="00AB657D">
            <w:pPr>
              <w:pStyle w:val="u1"/>
              <w:keepNext w:val="0"/>
              <w:keepLines w:val="0"/>
              <w:widowControl w:val="0"/>
              <w:numPr>
                <w:ilvl w:val="0"/>
                <w:numId w:val="9"/>
              </w:numPr>
              <w:tabs>
                <w:tab w:val="left" w:pos="7371"/>
              </w:tabs>
              <w:spacing w:line="240" w:lineRule="auto"/>
              <w:rPr>
                <w:rFonts w:cs="Times New Roman"/>
              </w:rPr>
            </w:pPr>
            <w:r w:rsidRPr="00126A3C">
              <w:rPr>
                <w:rFonts w:cs="Times New Roman"/>
              </w:rPr>
              <w:t xml:space="preserve">May </w:t>
            </w:r>
            <w:proofErr w:type="spellStart"/>
            <w:r w:rsidRPr="00126A3C">
              <w:rPr>
                <w:rFonts w:cs="Times New Roman"/>
              </w:rPr>
              <w:t>mí</w:t>
            </w:r>
            <w:proofErr w:type="spellEnd"/>
            <w:r w:rsidRPr="00126A3C">
              <w:rPr>
                <w:rFonts w:cs="Times New Roman"/>
              </w:rPr>
              <w:t xml:space="preserve"> </w:t>
            </w:r>
            <w:proofErr w:type="spellStart"/>
            <w:r w:rsidRPr="00126A3C">
              <w:rPr>
                <w:rFonts w:cs="Times New Roman"/>
              </w:rPr>
              <w:t>gáy</w:t>
            </w:r>
            <w:proofErr w:type="spellEnd"/>
            <w:r w:rsidRPr="00126A3C">
              <w:rPr>
                <w:rFonts w:cs="Times New Roman"/>
              </w:rPr>
              <w:t xml:space="preserve"> </w:t>
            </w:r>
            <w:proofErr w:type="spellStart"/>
            <w:r w:rsidRPr="00126A3C">
              <w:rPr>
                <w:rFonts w:cs="Times New Roman"/>
              </w:rPr>
              <w:t>cổ</w:t>
            </w:r>
            <w:proofErr w:type="spellEnd"/>
          </w:p>
          <w:p w14:paraId="59AA5652" w14:textId="77777777" w:rsidR="00E121BB" w:rsidRPr="00126A3C" w:rsidRDefault="00E121BB" w:rsidP="00AB657D">
            <w:pPr>
              <w:pStyle w:val="oancuaDanhsach"/>
              <w:numPr>
                <w:ilvl w:val="0"/>
                <w:numId w:val="9"/>
              </w:numPr>
              <w:rPr>
                <w:rFonts w:ascii="Times New Roman" w:hAnsi="Times New Roman"/>
              </w:rPr>
            </w:pPr>
            <w:r w:rsidRPr="00126A3C">
              <w:rPr>
                <w:rFonts w:ascii="Times New Roman" w:hAnsi="Times New Roman"/>
              </w:rPr>
              <w:t xml:space="preserve">May </w:t>
            </w:r>
            <w:proofErr w:type="spellStart"/>
            <w:r w:rsidRPr="00126A3C">
              <w:rPr>
                <w:rFonts w:ascii="Times New Roman" w:hAnsi="Times New Roman"/>
              </w:rPr>
              <w:t>tra</w:t>
            </w:r>
            <w:proofErr w:type="spellEnd"/>
            <w:r w:rsidRPr="00126A3C">
              <w:rPr>
                <w:rFonts w:ascii="Times New Roman" w:hAnsi="Times New Roman"/>
              </w:rPr>
              <w:t xml:space="preserve"> </w:t>
            </w:r>
            <w:proofErr w:type="spellStart"/>
            <w:r w:rsidRPr="00126A3C">
              <w:rPr>
                <w:rFonts w:ascii="Times New Roman" w:hAnsi="Times New Roman"/>
              </w:rPr>
              <w:t>cổ</w:t>
            </w:r>
            <w:proofErr w:type="spellEnd"/>
          </w:p>
          <w:p w14:paraId="76BE6020" w14:textId="77777777" w:rsidR="00E121BB" w:rsidRPr="00126A3C" w:rsidRDefault="00E121BB" w:rsidP="00AB657D">
            <w:pPr>
              <w:pStyle w:val="oancuaDanhsach"/>
              <w:ind w:left="342"/>
              <w:rPr>
                <w:rFonts w:ascii="Times New Roman" w:hAnsi="Times New Roman"/>
              </w:rPr>
            </w:pPr>
          </w:p>
        </w:tc>
        <w:tc>
          <w:tcPr>
            <w:tcW w:w="2466" w:type="dxa"/>
          </w:tcPr>
          <w:p w14:paraId="007AB1C0" w14:textId="77777777" w:rsidR="00E121BB" w:rsidRPr="00126A3C" w:rsidRDefault="00E121BB" w:rsidP="00AB657D">
            <w:pPr>
              <w:spacing w:before="120" w:after="120" w:line="240" w:lineRule="auto"/>
              <w:jc w:val="both"/>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p w14:paraId="7E01CB9E" w14:textId="77777777" w:rsidR="00E121BB" w:rsidRPr="00126A3C" w:rsidRDefault="00E121BB" w:rsidP="00AB657D">
            <w:pPr>
              <w:spacing w:before="120" w:after="120" w:line="240" w:lineRule="auto"/>
              <w:jc w:val="both"/>
              <w:rPr>
                <w:rFonts w:cs="Times New Roman"/>
                <w:i/>
                <w:szCs w:val="28"/>
              </w:rPr>
            </w:pPr>
            <w:r w:rsidRPr="00126A3C">
              <w:rPr>
                <w:rFonts w:cs="Times New Roman"/>
                <w:i/>
                <w:szCs w:val="28"/>
              </w:rPr>
              <w:t xml:space="preserve"> 4 </w:t>
            </w:r>
            <w:proofErr w:type="spellStart"/>
            <w:r w:rsidRPr="00126A3C">
              <w:rPr>
                <w:rFonts w:cs="Times New Roman"/>
                <w:i/>
                <w:szCs w:val="28"/>
              </w:rPr>
              <w:t>giờ</w:t>
            </w:r>
            <w:proofErr w:type="spellEnd"/>
          </w:p>
        </w:tc>
      </w:tr>
      <w:tr w:rsidR="009D46D7" w:rsidRPr="00126A3C" w14:paraId="3E60BFC8" w14:textId="77777777" w:rsidTr="00E121BB">
        <w:tc>
          <w:tcPr>
            <w:tcW w:w="5652" w:type="dxa"/>
          </w:tcPr>
          <w:p w14:paraId="1FA5D615" w14:textId="77777777" w:rsidR="00E121BB" w:rsidRPr="00126A3C" w:rsidRDefault="00E121BB" w:rsidP="00AB657D">
            <w:pPr>
              <w:pStyle w:val="u1"/>
              <w:keepNext w:val="0"/>
              <w:keepLines w:val="0"/>
              <w:widowControl w:val="0"/>
              <w:tabs>
                <w:tab w:val="left" w:pos="7371"/>
              </w:tabs>
              <w:spacing w:line="240" w:lineRule="auto"/>
              <w:ind w:firstLine="0"/>
              <w:rPr>
                <w:rFonts w:cs="Times New Roman"/>
              </w:rPr>
            </w:pPr>
            <w:r w:rsidRPr="00126A3C">
              <w:rPr>
                <w:rFonts w:cs="Times New Roman"/>
              </w:rPr>
              <w:t xml:space="preserve">2.3. May </w:t>
            </w:r>
            <w:proofErr w:type="spellStart"/>
            <w:r w:rsidRPr="00126A3C">
              <w:rPr>
                <w:rFonts w:cs="Times New Roman"/>
              </w:rPr>
              <w:t>bác</w:t>
            </w:r>
            <w:proofErr w:type="spellEnd"/>
            <w:r w:rsidRPr="00126A3C">
              <w:rPr>
                <w:rFonts w:cs="Times New Roman"/>
              </w:rPr>
              <w:t xml:space="preserve"> </w:t>
            </w:r>
            <w:proofErr w:type="spellStart"/>
            <w:r w:rsidRPr="00126A3C">
              <w:rPr>
                <w:rFonts w:cs="Times New Roman"/>
              </w:rPr>
              <w:t>tay</w:t>
            </w:r>
            <w:proofErr w:type="spellEnd"/>
          </w:p>
        </w:tc>
        <w:tc>
          <w:tcPr>
            <w:tcW w:w="2466" w:type="dxa"/>
          </w:tcPr>
          <w:p w14:paraId="3812A56B" w14:textId="77777777" w:rsidR="00E121BB" w:rsidRPr="00126A3C" w:rsidRDefault="00E121BB" w:rsidP="00AB657D">
            <w:pPr>
              <w:spacing w:before="120" w:after="120" w:line="240" w:lineRule="auto"/>
              <w:jc w:val="both"/>
              <w:rPr>
                <w:rFonts w:cs="Times New Roman"/>
                <w:i/>
                <w:szCs w:val="28"/>
              </w:rPr>
            </w:pPr>
            <w:r w:rsidRPr="00126A3C">
              <w:rPr>
                <w:rFonts w:cs="Times New Roman"/>
                <w:i/>
                <w:szCs w:val="28"/>
              </w:rPr>
              <w:t xml:space="preserve"> 4 </w:t>
            </w:r>
            <w:proofErr w:type="spellStart"/>
            <w:r w:rsidRPr="00126A3C">
              <w:rPr>
                <w:rFonts w:cs="Times New Roman"/>
                <w:i/>
                <w:szCs w:val="28"/>
              </w:rPr>
              <w:t>giờ</w:t>
            </w:r>
            <w:proofErr w:type="spellEnd"/>
          </w:p>
        </w:tc>
      </w:tr>
      <w:tr w:rsidR="009D46D7" w:rsidRPr="00126A3C" w14:paraId="4D2E3838" w14:textId="77777777" w:rsidTr="00E121BB">
        <w:tc>
          <w:tcPr>
            <w:tcW w:w="5652" w:type="dxa"/>
          </w:tcPr>
          <w:p w14:paraId="20AA2131" w14:textId="77777777" w:rsidR="00E121BB" w:rsidRPr="00126A3C" w:rsidRDefault="00E121BB" w:rsidP="00AB657D">
            <w:pPr>
              <w:pStyle w:val="u1"/>
              <w:keepNext w:val="0"/>
              <w:keepLines w:val="0"/>
              <w:widowControl w:val="0"/>
              <w:tabs>
                <w:tab w:val="left" w:pos="7371"/>
              </w:tabs>
              <w:spacing w:line="240" w:lineRule="auto"/>
              <w:ind w:firstLine="0"/>
              <w:rPr>
                <w:rFonts w:cs="Times New Roman"/>
              </w:rPr>
            </w:pPr>
            <w:r w:rsidRPr="00126A3C">
              <w:rPr>
                <w:rFonts w:cs="Times New Roman"/>
              </w:rPr>
              <w:t xml:space="preserve">2.4. May </w:t>
            </w:r>
            <w:proofErr w:type="spellStart"/>
            <w:r w:rsidRPr="00126A3C">
              <w:rPr>
                <w:rFonts w:cs="Times New Roman"/>
              </w:rPr>
              <w:t>thép</w:t>
            </w:r>
            <w:proofErr w:type="spellEnd"/>
            <w:r w:rsidRPr="00126A3C">
              <w:rPr>
                <w:rFonts w:cs="Times New Roman"/>
              </w:rPr>
              <w:t xml:space="preserve"> </w:t>
            </w:r>
            <w:proofErr w:type="spellStart"/>
            <w:r w:rsidRPr="00126A3C">
              <w:rPr>
                <w:rFonts w:cs="Times New Roman"/>
              </w:rPr>
              <w:t>tay</w:t>
            </w:r>
            <w:proofErr w:type="spellEnd"/>
          </w:p>
        </w:tc>
        <w:tc>
          <w:tcPr>
            <w:tcW w:w="2466" w:type="dxa"/>
          </w:tcPr>
          <w:p w14:paraId="39C81DDB" w14:textId="77777777" w:rsidR="00E121BB" w:rsidRPr="00126A3C" w:rsidRDefault="00E121BB" w:rsidP="00AB657D">
            <w:pPr>
              <w:spacing w:before="120" w:after="120" w:line="240" w:lineRule="auto"/>
              <w:jc w:val="both"/>
              <w:rPr>
                <w:rFonts w:cs="Times New Roman"/>
                <w:i/>
                <w:szCs w:val="28"/>
              </w:rPr>
            </w:pPr>
            <w:r w:rsidRPr="00126A3C">
              <w:rPr>
                <w:rFonts w:cs="Times New Roman"/>
                <w:i/>
                <w:szCs w:val="28"/>
              </w:rPr>
              <w:t xml:space="preserve"> 4 </w:t>
            </w:r>
            <w:proofErr w:type="spellStart"/>
            <w:r w:rsidRPr="00126A3C">
              <w:rPr>
                <w:rFonts w:cs="Times New Roman"/>
                <w:i/>
                <w:szCs w:val="28"/>
              </w:rPr>
              <w:t>giờ</w:t>
            </w:r>
            <w:proofErr w:type="spellEnd"/>
          </w:p>
        </w:tc>
      </w:tr>
      <w:tr w:rsidR="009D46D7" w:rsidRPr="00126A3C" w14:paraId="1149EBF0" w14:textId="77777777" w:rsidTr="00E121BB">
        <w:tc>
          <w:tcPr>
            <w:tcW w:w="5652" w:type="dxa"/>
          </w:tcPr>
          <w:p w14:paraId="012F9823" w14:textId="77777777" w:rsidR="00E121BB" w:rsidRPr="00126A3C" w:rsidRDefault="00E121BB" w:rsidP="00AB657D">
            <w:pPr>
              <w:pStyle w:val="u1"/>
              <w:keepNext w:val="0"/>
              <w:widowControl w:val="0"/>
              <w:tabs>
                <w:tab w:val="center" w:pos="4896"/>
              </w:tabs>
              <w:spacing w:line="240" w:lineRule="auto"/>
              <w:ind w:hanging="18"/>
              <w:jc w:val="left"/>
              <w:rPr>
                <w:rFonts w:cs="Times New Roman"/>
              </w:rPr>
            </w:pPr>
            <w:r w:rsidRPr="00126A3C">
              <w:rPr>
                <w:rFonts w:cs="Times New Roman"/>
              </w:rPr>
              <w:t xml:space="preserve">2.5. May </w:t>
            </w:r>
            <w:proofErr w:type="spellStart"/>
            <w:r w:rsidRPr="00126A3C">
              <w:rPr>
                <w:rFonts w:cs="Times New Roman"/>
              </w:rPr>
              <w:t>lắp</w:t>
            </w:r>
            <w:proofErr w:type="spellEnd"/>
            <w:r w:rsidRPr="00126A3C">
              <w:rPr>
                <w:rFonts w:cs="Times New Roman"/>
              </w:rPr>
              <w:t xml:space="preserve"> </w:t>
            </w:r>
            <w:proofErr w:type="spellStart"/>
            <w:r w:rsidRPr="00126A3C">
              <w:rPr>
                <w:rFonts w:cs="Times New Roman"/>
              </w:rPr>
              <w:t>ráp</w:t>
            </w:r>
            <w:proofErr w:type="spellEnd"/>
            <w:r w:rsidRPr="00126A3C">
              <w:rPr>
                <w:rFonts w:cs="Times New Roman"/>
              </w:rPr>
              <w:t xml:space="preserve"> </w:t>
            </w:r>
            <w:proofErr w:type="spellStart"/>
            <w:r w:rsidRPr="00126A3C">
              <w:rPr>
                <w:rFonts w:cs="Times New Roman"/>
              </w:rPr>
              <w:t>áo</w:t>
            </w:r>
            <w:proofErr w:type="spellEnd"/>
            <w:r w:rsidRPr="00126A3C">
              <w:rPr>
                <w:rFonts w:cs="Times New Roman"/>
              </w:rPr>
              <w:t xml:space="preserve"> </w:t>
            </w:r>
            <w:proofErr w:type="spellStart"/>
            <w:r w:rsidRPr="00126A3C">
              <w:rPr>
                <w:rFonts w:cs="Times New Roman"/>
              </w:rPr>
              <w:t>sơ</w:t>
            </w:r>
            <w:proofErr w:type="spellEnd"/>
            <w:r w:rsidRPr="00126A3C">
              <w:rPr>
                <w:rFonts w:cs="Times New Roman"/>
              </w:rPr>
              <w:t xml:space="preserve"> mi </w:t>
            </w:r>
            <w:proofErr w:type="spellStart"/>
            <w:r w:rsidRPr="00126A3C">
              <w:rPr>
                <w:rFonts w:cs="Times New Roman"/>
              </w:rPr>
              <w:t>nam</w:t>
            </w:r>
            <w:proofErr w:type="spellEnd"/>
          </w:p>
        </w:tc>
        <w:tc>
          <w:tcPr>
            <w:tcW w:w="2466" w:type="dxa"/>
          </w:tcPr>
          <w:p w14:paraId="19EC1763" w14:textId="77777777" w:rsidR="00E121BB" w:rsidRPr="00126A3C" w:rsidRDefault="00E121BB" w:rsidP="00AB657D">
            <w:pPr>
              <w:spacing w:before="120" w:after="120" w:line="240" w:lineRule="auto"/>
              <w:jc w:val="both"/>
              <w:rPr>
                <w:rFonts w:cs="Times New Roman"/>
                <w:i/>
                <w:szCs w:val="28"/>
              </w:rPr>
            </w:pPr>
          </w:p>
        </w:tc>
      </w:tr>
      <w:tr w:rsidR="009D46D7" w:rsidRPr="00126A3C" w14:paraId="6541CC56" w14:textId="77777777" w:rsidTr="00E121BB">
        <w:tc>
          <w:tcPr>
            <w:tcW w:w="5652" w:type="dxa"/>
          </w:tcPr>
          <w:p w14:paraId="5BED134A" w14:textId="77777777" w:rsidR="00E121BB" w:rsidRPr="00126A3C" w:rsidRDefault="00E121BB" w:rsidP="00AB657D">
            <w:pPr>
              <w:pStyle w:val="u1"/>
              <w:keepNext w:val="0"/>
              <w:widowControl w:val="0"/>
              <w:tabs>
                <w:tab w:val="center" w:pos="4896"/>
              </w:tabs>
              <w:spacing w:line="240" w:lineRule="auto"/>
              <w:ind w:hanging="18"/>
              <w:jc w:val="left"/>
              <w:rPr>
                <w:rFonts w:cs="Times New Roman"/>
              </w:rPr>
            </w:pPr>
            <w:r w:rsidRPr="00126A3C">
              <w:rPr>
                <w:rFonts w:cs="Times New Roman"/>
              </w:rPr>
              <w:t>2.5.</w:t>
            </w:r>
            <w:proofErr w:type="gramStart"/>
            <w:r w:rsidRPr="00126A3C">
              <w:rPr>
                <w:rFonts w:cs="Times New Roman"/>
              </w:rPr>
              <w:t>1.Chuẩn</w:t>
            </w:r>
            <w:proofErr w:type="gramEnd"/>
            <w:r w:rsidRPr="00126A3C">
              <w:rPr>
                <w:rFonts w:cs="Times New Roman"/>
              </w:rPr>
              <w:t xml:space="preserve"> </w:t>
            </w:r>
            <w:proofErr w:type="spellStart"/>
            <w:r w:rsidRPr="00126A3C">
              <w:rPr>
                <w:rFonts w:cs="Times New Roman"/>
              </w:rPr>
              <w:t>bị</w:t>
            </w:r>
            <w:proofErr w:type="spellEnd"/>
          </w:p>
        </w:tc>
        <w:tc>
          <w:tcPr>
            <w:tcW w:w="2466" w:type="dxa"/>
          </w:tcPr>
          <w:p w14:paraId="3109EFD0" w14:textId="77777777" w:rsidR="00E121BB" w:rsidRPr="00126A3C" w:rsidRDefault="00E121BB" w:rsidP="00AB657D">
            <w:pPr>
              <w:spacing w:before="120" w:after="120" w:line="240" w:lineRule="auto"/>
              <w:jc w:val="both"/>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9D46D7" w:rsidRPr="00126A3C" w14:paraId="5F6D7CF7" w14:textId="77777777" w:rsidTr="00E121BB">
        <w:tc>
          <w:tcPr>
            <w:tcW w:w="5652" w:type="dxa"/>
          </w:tcPr>
          <w:p w14:paraId="2848EDEA" w14:textId="77777777" w:rsidR="00E121BB" w:rsidRPr="00126A3C" w:rsidRDefault="00E121BB" w:rsidP="00AB657D">
            <w:pPr>
              <w:pStyle w:val="u1"/>
              <w:keepNext w:val="0"/>
              <w:widowControl w:val="0"/>
              <w:tabs>
                <w:tab w:val="center" w:pos="4896"/>
              </w:tabs>
              <w:spacing w:line="240" w:lineRule="auto"/>
              <w:ind w:hanging="18"/>
              <w:jc w:val="left"/>
              <w:rPr>
                <w:rFonts w:cs="Times New Roman"/>
              </w:rPr>
            </w:pPr>
            <w:r w:rsidRPr="00126A3C">
              <w:rPr>
                <w:rFonts w:cs="Times New Roman"/>
              </w:rPr>
              <w:t xml:space="preserve">2.5.2.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may</w:t>
            </w:r>
          </w:p>
        </w:tc>
        <w:tc>
          <w:tcPr>
            <w:tcW w:w="2466" w:type="dxa"/>
          </w:tcPr>
          <w:p w14:paraId="10DBE85A" w14:textId="77777777" w:rsidR="00E121BB" w:rsidRPr="00126A3C" w:rsidRDefault="00E121BB" w:rsidP="00AB657D">
            <w:pPr>
              <w:spacing w:before="120" w:after="120" w:line="240" w:lineRule="auto"/>
              <w:jc w:val="both"/>
              <w:rPr>
                <w:rFonts w:cs="Times New Roman"/>
                <w:i/>
                <w:szCs w:val="28"/>
              </w:rPr>
            </w:pPr>
          </w:p>
        </w:tc>
      </w:tr>
      <w:tr w:rsidR="009D46D7" w:rsidRPr="00126A3C" w14:paraId="288B0170" w14:textId="77777777" w:rsidTr="00E121BB">
        <w:tc>
          <w:tcPr>
            <w:tcW w:w="5652" w:type="dxa"/>
          </w:tcPr>
          <w:p w14:paraId="065FF962" w14:textId="77777777" w:rsidR="00E121BB" w:rsidRPr="00126A3C" w:rsidRDefault="00E121BB" w:rsidP="00AB657D">
            <w:pPr>
              <w:pStyle w:val="u1"/>
              <w:keepNext w:val="0"/>
              <w:widowControl w:val="0"/>
              <w:numPr>
                <w:ilvl w:val="0"/>
                <w:numId w:val="9"/>
              </w:numPr>
              <w:tabs>
                <w:tab w:val="center" w:pos="4896"/>
              </w:tabs>
              <w:spacing w:line="240" w:lineRule="auto"/>
              <w:jc w:val="left"/>
              <w:rPr>
                <w:rFonts w:cs="Times New Roman"/>
                <w:i/>
              </w:rPr>
            </w:pPr>
            <w:r w:rsidRPr="00126A3C">
              <w:rPr>
                <w:rFonts w:cs="Times New Roman"/>
                <w:i/>
              </w:rPr>
              <w:t xml:space="preserve">May </w:t>
            </w:r>
            <w:proofErr w:type="spellStart"/>
            <w:r w:rsidRPr="00126A3C">
              <w:rPr>
                <w:rFonts w:cs="Times New Roman"/>
                <w:i/>
              </w:rPr>
              <w:t>thân</w:t>
            </w:r>
            <w:proofErr w:type="spellEnd"/>
            <w:r w:rsidRPr="00126A3C">
              <w:rPr>
                <w:rFonts w:cs="Times New Roman"/>
                <w:i/>
              </w:rPr>
              <w:t xml:space="preserve"> </w:t>
            </w:r>
            <w:proofErr w:type="spellStart"/>
            <w:r w:rsidRPr="00126A3C">
              <w:rPr>
                <w:rFonts w:cs="Times New Roman"/>
                <w:i/>
              </w:rPr>
              <w:t>trước</w:t>
            </w:r>
            <w:proofErr w:type="spellEnd"/>
          </w:p>
        </w:tc>
        <w:tc>
          <w:tcPr>
            <w:tcW w:w="2466" w:type="dxa"/>
          </w:tcPr>
          <w:p w14:paraId="2AEEDC6D" w14:textId="77777777" w:rsidR="00E121BB" w:rsidRPr="00126A3C" w:rsidRDefault="00E121BB" w:rsidP="00AB657D">
            <w:pPr>
              <w:spacing w:before="120" w:after="120" w:line="240" w:lineRule="auto"/>
              <w:jc w:val="both"/>
              <w:rPr>
                <w:rFonts w:cs="Times New Roman"/>
                <w:i/>
                <w:szCs w:val="28"/>
              </w:rPr>
            </w:pPr>
            <w:r w:rsidRPr="00126A3C">
              <w:rPr>
                <w:rFonts w:cs="Times New Roman"/>
                <w:i/>
                <w:szCs w:val="28"/>
              </w:rPr>
              <w:t xml:space="preserve"> 5 </w:t>
            </w:r>
            <w:proofErr w:type="spellStart"/>
            <w:r w:rsidRPr="00126A3C">
              <w:rPr>
                <w:rFonts w:cs="Times New Roman"/>
                <w:i/>
                <w:szCs w:val="28"/>
              </w:rPr>
              <w:t>giờ</w:t>
            </w:r>
            <w:proofErr w:type="spellEnd"/>
          </w:p>
        </w:tc>
      </w:tr>
      <w:tr w:rsidR="009D46D7" w:rsidRPr="00126A3C" w14:paraId="33338E94" w14:textId="77777777" w:rsidTr="00E121BB">
        <w:tc>
          <w:tcPr>
            <w:tcW w:w="5652" w:type="dxa"/>
          </w:tcPr>
          <w:p w14:paraId="77C2F63B" w14:textId="77777777" w:rsidR="00E121BB" w:rsidRPr="00126A3C" w:rsidRDefault="00E121BB" w:rsidP="00AB657D">
            <w:pPr>
              <w:pStyle w:val="u1"/>
              <w:keepNext w:val="0"/>
              <w:widowControl w:val="0"/>
              <w:numPr>
                <w:ilvl w:val="0"/>
                <w:numId w:val="9"/>
              </w:numPr>
              <w:tabs>
                <w:tab w:val="center" w:pos="4896"/>
              </w:tabs>
              <w:spacing w:line="240" w:lineRule="auto"/>
              <w:jc w:val="left"/>
              <w:rPr>
                <w:rFonts w:cs="Times New Roman"/>
                <w:i/>
              </w:rPr>
            </w:pPr>
            <w:r w:rsidRPr="00126A3C">
              <w:rPr>
                <w:rFonts w:cs="Times New Roman"/>
                <w:i/>
              </w:rPr>
              <w:t xml:space="preserve">May </w:t>
            </w:r>
            <w:proofErr w:type="spellStart"/>
            <w:r w:rsidRPr="00126A3C">
              <w:rPr>
                <w:rFonts w:cs="Times New Roman"/>
                <w:i/>
              </w:rPr>
              <w:t>thân</w:t>
            </w:r>
            <w:proofErr w:type="spellEnd"/>
            <w:r w:rsidRPr="00126A3C">
              <w:rPr>
                <w:rFonts w:cs="Times New Roman"/>
                <w:i/>
              </w:rPr>
              <w:t xml:space="preserve"> </w:t>
            </w:r>
            <w:proofErr w:type="spellStart"/>
            <w:r w:rsidRPr="00126A3C">
              <w:rPr>
                <w:rFonts w:cs="Times New Roman"/>
                <w:i/>
              </w:rPr>
              <w:t>sau</w:t>
            </w:r>
            <w:proofErr w:type="spellEnd"/>
          </w:p>
        </w:tc>
        <w:tc>
          <w:tcPr>
            <w:tcW w:w="2466" w:type="dxa"/>
          </w:tcPr>
          <w:p w14:paraId="0D6D3FC1" w14:textId="77777777" w:rsidR="00E121BB" w:rsidRPr="00126A3C" w:rsidRDefault="00E121BB" w:rsidP="00AB657D">
            <w:pPr>
              <w:spacing w:before="120" w:after="120" w:line="240" w:lineRule="auto"/>
              <w:jc w:val="both"/>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9D46D7" w:rsidRPr="00126A3C" w14:paraId="5A5BE0FE" w14:textId="77777777" w:rsidTr="00E121BB">
        <w:tc>
          <w:tcPr>
            <w:tcW w:w="5652" w:type="dxa"/>
          </w:tcPr>
          <w:p w14:paraId="5BF197D5" w14:textId="77777777" w:rsidR="00E121BB" w:rsidRPr="00126A3C" w:rsidRDefault="00E121BB" w:rsidP="00AB657D">
            <w:pPr>
              <w:pStyle w:val="u1"/>
              <w:keepNext w:val="0"/>
              <w:widowControl w:val="0"/>
              <w:numPr>
                <w:ilvl w:val="0"/>
                <w:numId w:val="9"/>
              </w:numPr>
              <w:tabs>
                <w:tab w:val="center" w:pos="4896"/>
              </w:tabs>
              <w:spacing w:line="240" w:lineRule="auto"/>
              <w:jc w:val="left"/>
              <w:rPr>
                <w:rFonts w:cs="Times New Roman"/>
                <w:i/>
              </w:rPr>
            </w:pPr>
            <w:r w:rsidRPr="00126A3C">
              <w:rPr>
                <w:rFonts w:cs="Times New Roman"/>
                <w:i/>
              </w:rPr>
              <w:t xml:space="preserve">May </w:t>
            </w:r>
            <w:proofErr w:type="spellStart"/>
            <w:r w:rsidRPr="00126A3C">
              <w:rPr>
                <w:rFonts w:cs="Times New Roman"/>
                <w:i/>
              </w:rPr>
              <w:t>tay</w:t>
            </w:r>
            <w:proofErr w:type="spellEnd"/>
            <w:r w:rsidRPr="00126A3C">
              <w:rPr>
                <w:rFonts w:cs="Times New Roman"/>
                <w:i/>
              </w:rPr>
              <w:t xml:space="preserve"> </w:t>
            </w:r>
            <w:proofErr w:type="spellStart"/>
            <w:r w:rsidRPr="00126A3C">
              <w:rPr>
                <w:rFonts w:cs="Times New Roman"/>
                <w:i/>
              </w:rPr>
              <w:t>áo</w:t>
            </w:r>
            <w:proofErr w:type="spellEnd"/>
          </w:p>
        </w:tc>
        <w:tc>
          <w:tcPr>
            <w:tcW w:w="2466" w:type="dxa"/>
          </w:tcPr>
          <w:p w14:paraId="5E5ABEF0" w14:textId="77777777" w:rsidR="00E121BB" w:rsidRPr="00126A3C" w:rsidRDefault="00E121BB" w:rsidP="00AB657D">
            <w:pPr>
              <w:spacing w:before="120" w:after="120" w:line="240" w:lineRule="auto"/>
              <w:jc w:val="both"/>
              <w:rPr>
                <w:rFonts w:cs="Times New Roman"/>
                <w:i/>
                <w:szCs w:val="28"/>
              </w:rPr>
            </w:pPr>
            <w:r w:rsidRPr="00126A3C">
              <w:rPr>
                <w:rFonts w:cs="Times New Roman"/>
                <w:i/>
                <w:szCs w:val="28"/>
              </w:rPr>
              <w:t xml:space="preserve"> 4 </w:t>
            </w:r>
            <w:proofErr w:type="spellStart"/>
            <w:r w:rsidRPr="00126A3C">
              <w:rPr>
                <w:rFonts w:cs="Times New Roman"/>
                <w:i/>
                <w:szCs w:val="28"/>
              </w:rPr>
              <w:t>giờ</w:t>
            </w:r>
            <w:proofErr w:type="spellEnd"/>
          </w:p>
        </w:tc>
      </w:tr>
      <w:tr w:rsidR="009D46D7" w:rsidRPr="00126A3C" w14:paraId="1F6091B5" w14:textId="77777777" w:rsidTr="00E121BB">
        <w:tc>
          <w:tcPr>
            <w:tcW w:w="5652" w:type="dxa"/>
          </w:tcPr>
          <w:p w14:paraId="11D34805" w14:textId="77777777" w:rsidR="00E121BB" w:rsidRPr="00126A3C" w:rsidRDefault="00E121BB" w:rsidP="00AB657D">
            <w:pPr>
              <w:pStyle w:val="u1"/>
              <w:keepNext w:val="0"/>
              <w:widowControl w:val="0"/>
              <w:numPr>
                <w:ilvl w:val="0"/>
                <w:numId w:val="9"/>
              </w:numPr>
              <w:tabs>
                <w:tab w:val="center" w:pos="4896"/>
              </w:tabs>
              <w:spacing w:line="240" w:lineRule="auto"/>
              <w:jc w:val="left"/>
              <w:rPr>
                <w:rFonts w:cs="Times New Roman"/>
                <w:i/>
              </w:rPr>
            </w:pPr>
            <w:r w:rsidRPr="00126A3C">
              <w:rPr>
                <w:rFonts w:cs="Times New Roman"/>
                <w:i/>
              </w:rPr>
              <w:t xml:space="preserve">May </w:t>
            </w:r>
            <w:proofErr w:type="spellStart"/>
            <w:r w:rsidRPr="00126A3C">
              <w:rPr>
                <w:rFonts w:cs="Times New Roman"/>
                <w:i/>
              </w:rPr>
              <w:t>cổ</w:t>
            </w:r>
            <w:proofErr w:type="spellEnd"/>
            <w:r w:rsidRPr="00126A3C">
              <w:rPr>
                <w:rFonts w:cs="Times New Roman"/>
                <w:i/>
              </w:rPr>
              <w:t xml:space="preserve"> </w:t>
            </w:r>
            <w:proofErr w:type="spellStart"/>
            <w:r w:rsidRPr="00126A3C">
              <w:rPr>
                <w:rFonts w:cs="Times New Roman"/>
                <w:i/>
              </w:rPr>
              <w:t>áo</w:t>
            </w:r>
            <w:proofErr w:type="spellEnd"/>
          </w:p>
        </w:tc>
        <w:tc>
          <w:tcPr>
            <w:tcW w:w="2466" w:type="dxa"/>
          </w:tcPr>
          <w:p w14:paraId="717E8FD3" w14:textId="77777777" w:rsidR="00E121BB" w:rsidRPr="00126A3C" w:rsidRDefault="00E121BB" w:rsidP="00AB657D">
            <w:pPr>
              <w:spacing w:before="120" w:after="120" w:line="240" w:lineRule="auto"/>
              <w:jc w:val="both"/>
              <w:rPr>
                <w:rFonts w:cs="Times New Roman"/>
                <w:i/>
                <w:szCs w:val="28"/>
              </w:rPr>
            </w:pPr>
            <w:r w:rsidRPr="00126A3C">
              <w:rPr>
                <w:rFonts w:cs="Times New Roman"/>
                <w:i/>
                <w:szCs w:val="28"/>
              </w:rPr>
              <w:t xml:space="preserve"> 4 </w:t>
            </w:r>
            <w:proofErr w:type="spellStart"/>
            <w:r w:rsidRPr="00126A3C">
              <w:rPr>
                <w:rFonts w:cs="Times New Roman"/>
                <w:i/>
                <w:szCs w:val="28"/>
              </w:rPr>
              <w:t>giờ</w:t>
            </w:r>
            <w:proofErr w:type="spellEnd"/>
          </w:p>
        </w:tc>
      </w:tr>
      <w:tr w:rsidR="009D46D7" w:rsidRPr="00126A3C" w14:paraId="4831F65D" w14:textId="77777777" w:rsidTr="00E121BB">
        <w:tc>
          <w:tcPr>
            <w:tcW w:w="5652" w:type="dxa"/>
          </w:tcPr>
          <w:p w14:paraId="56C29090" w14:textId="77777777" w:rsidR="00E121BB" w:rsidRPr="00126A3C" w:rsidRDefault="00E121BB" w:rsidP="00AB657D">
            <w:pPr>
              <w:pStyle w:val="u1"/>
              <w:keepNext w:val="0"/>
              <w:widowControl w:val="0"/>
              <w:numPr>
                <w:ilvl w:val="0"/>
                <w:numId w:val="9"/>
              </w:numPr>
              <w:tabs>
                <w:tab w:val="center" w:pos="4896"/>
              </w:tabs>
              <w:spacing w:line="240" w:lineRule="auto"/>
              <w:jc w:val="left"/>
              <w:rPr>
                <w:rFonts w:cs="Times New Roman"/>
                <w:i/>
              </w:rPr>
            </w:pPr>
            <w:r w:rsidRPr="00126A3C">
              <w:rPr>
                <w:rFonts w:cs="Times New Roman"/>
                <w:i/>
              </w:rPr>
              <w:t xml:space="preserve">May </w:t>
            </w:r>
            <w:proofErr w:type="spellStart"/>
            <w:r w:rsidRPr="00126A3C">
              <w:rPr>
                <w:rFonts w:cs="Times New Roman"/>
                <w:i/>
              </w:rPr>
              <w:t>hoàn</w:t>
            </w:r>
            <w:proofErr w:type="spellEnd"/>
            <w:r w:rsidRPr="00126A3C">
              <w:rPr>
                <w:rFonts w:cs="Times New Roman"/>
                <w:i/>
              </w:rPr>
              <w:t xml:space="preserve"> </w:t>
            </w:r>
            <w:proofErr w:type="spellStart"/>
            <w:r w:rsidRPr="00126A3C">
              <w:rPr>
                <w:rFonts w:cs="Times New Roman"/>
                <w:i/>
              </w:rPr>
              <w:t>thiện</w:t>
            </w:r>
            <w:proofErr w:type="spellEnd"/>
            <w:r w:rsidRPr="00126A3C">
              <w:rPr>
                <w:rFonts w:cs="Times New Roman"/>
                <w:i/>
              </w:rPr>
              <w:t xml:space="preserve"> </w:t>
            </w:r>
            <w:proofErr w:type="spellStart"/>
            <w:r w:rsidRPr="00126A3C">
              <w:rPr>
                <w:rFonts w:cs="Times New Roman"/>
                <w:i/>
              </w:rPr>
              <w:t>sản</w:t>
            </w:r>
            <w:proofErr w:type="spellEnd"/>
            <w:r w:rsidRPr="00126A3C">
              <w:rPr>
                <w:rFonts w:cs="Times New Roman"/>
                <w:i/>
              </w:rPr>
              <w:t xml:space="preserve"> </w:t>
            </w:r>
            <w:proofErr w:type="spellStart"/>
            <w:r w:rsidRPr="00126A3C">
              <w:rPr>
                <w:rFonts w:cs="Times New Roman"/>
                <w:i/>
              </w:rPr>
              <w:t>phẩm</w:t>
            </w:r>
            <w:proofErr w:type="spellEnd"/>
          </w:p>
        </w:tc>
        <w:tc>
          <w:tcPr>
            <w:tcW w:w="2466" w:type="dxa"/>
          </w:tcPr>
          <w:p w14:paraId="0130CCEB" w14:textId="77777777" w:rsidR="00E121BB" w:rsidRPr="00126A3C" w:rsidRDefault="00E121BB" w:rsidP="00AB657D">
            <w:pPr>
              <w:spacing w:before="120" w:after="120" w:line="240" w:lineRule="auto"/>
              <w:jc w:val="both"/>
              <w:rPr>
                <w:rFonts w:cs="Times New Roman"/>
                <w:i/>
                <w:szCs w:val="28"/>
              </w:rPr>
            </w:pPr>
            <w:r w:rsidRPr="00126A3C">
              <w:rPr>
                <w:rFonts w:cs="Times New Roman"/>
                <w:i/>
                <w:szCs w:val="28"/>
              </w:rPr>
              <w:t xml:space="preserve"> 3 </w:t>
            </w:r>
            <w:proofErr w:type="spellStart"/>
            <w:r w:rsidRPr="00126A3C">
              <w:rPr>
                <w:rFonts w:cs="Times New Roman"/>
                <w:i/>
                <w:szCs w:val="28"/>
              </w:rPr>
              <w:t>giờ</w:t>
            </w:r>
            <w:proofErr w:type="spellEnd"/>
          </w:p>
        </w:tc>
      </w:tr>
      <w:tr w:rsidR="009D46D7" w:rsidRPr="00126A3C" w14:paraId="517EC571" w14:textId="77777777" w:rsidTr="00E121BB">
        <w:tc>
          <w:tcPr>
            <w:tcW w:w="5652" w:type="dxa"/>
          </w:tcPr>
          <w:p w14:paraId="3FC520F5" w14:textId="77777777" w:rsidR="00E121BB" w:rsidRPr="00126A3C" w:rsidRDefault="00E121BB" w:rsidP="00AB657D">
            <w:pPr>
              <w:pStyle w:val="u1"/>
              <w:keepNext w:val="0"/>
              <w:widowControl w:val="0"/>
              <w:numPr>
                <w:ilvl w:val="0"/>
                <w:numId w:val="9"/>
              </w:numPr>
              <w:tabs>
                <w:tab w:val="center" w:pos="4896"/>
              </w:tabs>
              <w:spacing w:line="240" w:lineRule="auto"/>
              <w:jc w:val="left"/>
              <w:rPr>
                <w:rFonts w:cs="Times New Roman"/>
                <w:i/>
              </w:rPr>
            </w:pPr>
            <w:proofErr w:type="spellStart"/>
            <w:r w:rsidRPr="00126A3C">
              <w:rPr>
                <w:rFonts w:cs="Times New Roman"/>
                <w:i/>
              </w:rPr>
              <w:t>Kiểm</w:t>
            </w:r>
            <w:proofErr w:type="spellEnd"/>
            <w:r w:rsidRPr="00126A3C">
              <w:rPr>
                <w:rFonts w:cs="Times New Roman"/>
                <w:i/>
              </w:rPr>
              <w:t xml:space="preserve"> </w:t>
            </w:r>
            <w:proofErr w:type="spellStart"/>
            <w:r w:rsidRPr="00126A3C">
              <w:rPr>
                <w:rFonts w:cs="Times New Roman"/>
                <w:i/>
              </w:rPr>
              <w:t>tra</w:t>
            </w:r>
            <w:proofErr w:type="spellEnd"/>
            <w:r w:rsidRPr="00126A3C">
              <w:rPr>
                <w:rFonts w:cs="Times New Roman"/>
                <w:i/>
              </w:rPr>
              <w:t xml:space="preserve">, </w:t>
            </w:r>
            <w:proofErr w:type="spellStart"/>
            <w:r w:rsidRPr="00126A3C">
              <w:rPr>
                <w:rFonts w:cs="Times New Roman"/>
                <w:i/>
              </w:rPr>
              <w:t>là</w:t>
            </w:r>
            <w:proofErr w:type="spellEnd"/>
            <w:r w:rsidRPr="00126A3C">
              <w:rPr>
                <w:rFonts w:cs="Times New Roman"/>
                <w:i/>
              </w:rPr>
              <w:t xml:space="preserve">, </w:t>
            </w:r>
            <w:proofErr w:type="spellStart"/>
            <w:r w:rsidRPr="00126A3C">
              <w:rPr>
                <w:rFonts w:cs="Times New Roman"/>
                <w:i/>
              </w:rPr>
              <w:t>hoàn</w:t>
            </w:r>
            <w:proofErr w:type="spellEnd"/>
            <w:r w:rsidRPr="00126A3C">
              <w:rPr>
                <w:rFonts w:cs="Times New Roman"/>
                <w:i/>
              </w:rPr>
              <w:t xml:space="preserve"> </w:t>
            </w:r>
            <w:proofErr w:type="spellStart"/>
            <w:r w:rsidRPr="00126A3C">
              <w:rPr>
                <w:rFonts w:cs="Times New Roman"/>
                <w:i/>
              </w:rPr>
              <w:t>thiện</w:t>
            </w:r>
            <w:proofErr w:type="spellEnd"/>
            <w:r w:rsidRPr="00126A3C">
              <w:rPr>
                <w:rFonts w:cs="Times New Roman"/>
                <w:i/>
              </w:rPr>
              <w:t xml:space="preserve"> </w:t>
            </w:r>
            <w:proofErr w:type="spellStart"/>
            <w:r w:rsidRPr="00126A3C">
              <w:rPr>
                <w:rFonts w:cs="Times New Roman"/>
                <w:i/>
              </w:rPr>
              <w:t>sản</w:t>
            </w:r>
            <w:proofErr w:type="spellEnd"/>
            <w:r w:rsidRPr="00126A3C">
              <w:rPr>
                <w:rFonts w:cs="Times New Roman"/>
                <w:i/>
              </w:rPr>
              <w:t xml:space="preserve"> </w:t>
            </w:r>
            <w:proofErr w:type="spellStart"/>
            <w:r w:rsidRPr="00126A3C">
              <w:rPr>
                <w:rFonts w:cs="Times New Roman"/>
                <w:i/>
              </w:rPr>
              <w:t>phẩm</w:t>
            </w:r>
            <w:proofErr w:type="spellEnd"/>
          </w:p>
        </w:tc>
        <w:tc>
          <w:tcPr>
            <w:tcW w:w="2466" w:type="dxa"/>
          </w:tcPr>
          <w:p w14:paraId="088E2DC6" w14:textId="77777777" w:rsidR="00E121BB" w:rsidRPr="00126A3C" w:rsidRDefault="00E121BB" w:rsidP="00AB657D">
            <w:pPr>
              <w:spacing w:before="120" w:after="120" w:line="240" w:lineRule="auto"/>
              <w:jc w:val="both"/>
              <w:rPr>
                <w:rFonts w:cs="Times New Roman"/>
                <w:i/>
                <w:szCs w:val="28"/>
              </w:rPr>
            </w:pPr>
            <w:r w:rsidRPr="00126A3C">
              <w:rPr>
                <w:rFonts w:cs="Times New Roman"/>
                <w:i/>
                <w:szCs w:val="28"/>
              </w:rPr>
              <w:t xml:space="preserve"> 2 </w:t>
            </w:r>
            <w:proofErr w:type="spellStart"/>
            <w:r w:rsidRPr="00126A3C">
              <w:rPr>
                <w:rFonts w:cs="Times New Roman"/>
                <w:i/>
                <w:szCs w:val="28"/>
              </w:rPr>
              <w:t>giờ</w:t>
            </w:r>
            <w:proofErr w:type="spellEnd"/>
          </w:p>
        </w:tc>
      </w:tr>
      <w:tr w:rsidR="009D46D7" w:rsidRPr="00126A3C" w14:paraId="094E98EB" w14:textId="77777777" w:rsidTr="00E121BB">
        <w:tc>
          <w:tcPr>
            <w:tcW w:w="5652" w:type="dxa"/>
          </w:tcPr>
          <w:p w14:paraId="076968F4" w14:textId="77777777" w:rsidR="00E121BB" w:rsidRPr="00126A3C" w:rsidRDefault="00E121BB" w:rsidP="00AB657D">
            <w:pPr>
              <w:pStyle w:val="u1"/>
              <w:keepNext w:val="0"/>
              <w:widowControl w:val="0"/>
              <w:tabs>
                <w:tab w:val="center" w:pos="4896"/>
              </w:tabs>
              <w:spacing w:line="240" w:lineRule="auto"/>
              <w:ind w:hanging="18"/>
              <w:jc w:val="left"/>
              <w:rPr>
                <w:rFonts w:cs="Times New Roman"/>
                <w:i/>
              </w:rPr>
            </w:pPr>
            <w:proofErr w:type="spellStart"/>
            <w:r w:rsidRPr="00126A3C">
              <w:rPr>
                <w:rFonts w:cs="Times New Roman"/>
                <w:i/>
              </w:rPr>
              <w:t>Kiểm</w:t>
            </w:r>
            <w:proofErr w:type="spellEnd"/>
            <w:r w:rsidRPr="00126A3C">
              <w:rPr>
                <w:rFonts w:cs="Times New Roman"/>
                <w:i/>
              </w:rPr>
              <w:t xml:space="preserve"> </w:t>
            </w:r>
            <w:proofErr w:type="spellStart"/>
            <w:r w:rsidRPr="00126A3C">
              <w:rPr>
                <w:rFonts w:cs="Times New Roman"/>
                <w:i/>
              </w:rPr>
              <w:t>tra</w:t>
            </w:r>
            <w:proofErr w:type="spellEnd"/>
          </w:p>
        </w:tc>
        <w:tc>
          <w:tcPr>
            <w:tcW w:w="2466" w:type="dxa"/>
          </w:tcPr>
          <w:p w14:paraId="71EC1781" w14:textId="77777777" w:rsidR="00E121BB" w:rsidRPr="00126A3C" w:rsidRDefault="00E121BB" w:rsidP="00AB657D">
            <w:pPr>
              <w:spacing w:before="120" w:after="120" w:line="240" w:lineRule="auto"/>
              <w:jc w:val="both"/>
              <w:rPr>
                <w:rFonts w:cs="Times New Roman"/>
                <w:i/>
                <w:szCs w:val="28"/>
              </w:rPr>
            </w:pPr>
            <w:r w:rsidRPr="00126A3C">
              <w:rPr>
                <w:rFonts w:cs="Times New Roman"/>
                <w:i/>
                <w:szCs w:val="28"/>
              </w:rPr>
              <w:t xml:space="preserve"> 2 </w:t>
            </w:r>
            <w:proofErr w:type="spellStart"/>
            <w:r w:rsidRPr="00126A3C">
              <w:rPr>
                <w:rFonts w:cs="Times New Roman"/>
                <w:i/>
                <w:szCs w:val="28"/>
              </w:rPr>
              <w:t>giờ</w:t>
            </w:r>
            <w:proofErr w:type="spellEnd"/>
          </w:p>
        </w:tc>
      </w:tr>
    </w:tbl>
    <w:p w14:paraId="274D15F6" w14:textId="77777777" w:rsidR="000E56A7" w:rsidRPr="00126A3C" w:rsidRDefault="000E56A7" w:rsidP="00D621C8">
      <w:pPr>
        <w:pStyle w:val="u1"/>
        <w:keepNext w:val="0"/>
        <w:keepLines w:val="0"/>
        <w:widowControl w:val="0"/>
        <w:tabs>
          <w:tab w:val="left" w:pos="7371"/>
        </w:tabs>
        <w:spacing w:line="288" w:lineRule="auto"/>
        <w:ind w:firstLine="0"/>
        <w:rPr>
          <w:rFonts w:cs="Times New Roman"/>
          <w:b/>
        </w:rPr>
      </w:pPr>
      <w:proofErr w:type="spellStart"/>
      <w:r w:rsidRPr="00126A3C">
        <w:rPr>
          <w:rFonts w:cs="Times New Roman"/>
          <w:b/>
        </w:rPr>
        <w:t>Bài</w:t>
      </w:r>
      <w:proofErr w:type="spellEnd"/>
      <w:r w:rsidRPr="00126A3C">
        <w:rPr>
          <w:rFonts w:cs="Times New Roman"/>
          <w:b/>
        </w:rPr>
        <w:t xml:space="preserve"> 2. May </w:t>
      </w:r>
      <w:proofErr w:type="spellStart"/>
      <w:r w:rsidRPr="00126A3C">
        <w:rPr>
          <w:rFonts w:cs="Times New Roman"/>
          <w:b/>
        </w:rPr>
        <w:t>quần</w:t>
      </w:r>
      <w:proofErr w:type="spellEnd"/>
      <w:r w:rsidRPr="00126A3C">
        <w:rPr>
          <w:rFonts w:cs="Times New Roman"/>
          <w:b/>
        </w:rPr>
        <w:t xml:space="preserve"> </w:t>
      </w:r>
      <w:proofErr w:type="spellStart"/>
      <w:r w:rsidRPr="00126A3C">
        <w:rPr>
          <w:rFonts w:cs="Times New Roman"/>
          <w:b/>
        </w:rPr>
        <w:t>âu</w:t>
      </w:r>
      <w:proofErr w:type="spellEnd"/>
      <w:r w:rsidRPr="00126A3C">
        <w:rPr>
          <w:rFonts w:cs="Times New Roman"/>
          <w:b/>
        </w:rPr>
        <w:t xml:space="preserve"> </w:t>
      </w:r>
      <w:proofErr w:type="spellStart"/>
      <w:r w:rsidRPr="00126A3C">
        <w:rPr>
          <w:rFonts w:cs="Times New Roman"/>
          <w:b/>
        </w:rPr>
        <w:t>nam</w:t>
      </w:r>
      <w:proofErr w:type="spellEnd"/>
      <w:r w:rsidRPr="00126A3C">
        <w:rPr>
          <w:rFonts w:cs="Times New Roman"/>
          <w:b/>
        </w:rPr>
        <w:t xml:space="preserve"> </w:t>
      </w:r>
      <w:proofErr w:type="spellStart"/>
      <w:r w:rsidRPr="00126A3C">
        <w:rPr>
          <w:rFonts w:cs="Times New Roman"/>
          <w:b/>
        </w:rPr>
        <w:t>theo</w:t>
      </w:r>
      <w:proofErr w:type="spellEnd"/>
      <w:r w:rsidRPr="00126A3C">
        <w:rPr>
          <w:rFonts w:cs="Times New Roman"/>
          <w:b/>
        </w:rPr>
        <w:t xml:space="preserve"> </w:t>
      </w:r>
      <w:proofErr w:type="spellStart"/>
      <w:r w:rsidRPr="00126A3C">
        <w:rPr>
          <w:rFonts w:cs="Times New Roman"/>
          <w:b/>
        </w:rPr>
        <w:t>bảng</w:t>
      </w:r>
      <w:proofErr w:type="spellEnd"/>
      <w:r w:rsidRPr="00126A3C">
        <w:rPr>
          <w:rFonts w:cs="Times New Roman"/>
          <w:b/>
        </w:rPr>
        <w:t xml:space="preserve"> </w:t>
      </w:r>
      <w:proofErr w:type="spellStart"/>
      <w:r w:rsidRPr="00126A3C">
        <w:rPr>
          <w:rFonts w:cs="Times New Roman"/>
          <w:b/>
        </w:rPr>
        <w:t>tiêu</w:t>
      </w:r>
      <w:proofErr w:type="spellEnd"/>
      <w:r w:rsidRPr="00126A3C">
        <w:rPr>
          <w:rFonts w:cs="Times New Roman"/>
          <w:b/>
        </w:rPr>
        <w:t xml:space="preserve"> </w:t>
      </w:r>
      <w:proofErr w:type="spellStart"/>
      <w:r w:rsidRPr="00126A3C">
        <w:rPr>
          <w:rFonts w:cs="Times New Roman"/>
          <w:b/>
        </w:rPr>
        <w:t>chuẩn</w:t>
      </w:r>
      <w:proofErr w:type="spellEnd"/>
      <w:r w:rsidRPr="00126A3C">
        <w:rPr>
          <w:rFonts w:cs="Times New Roman"/>
          <w:b/>
        </w:rPr>
        <w:t xml:space="preserve"> </w:t>
      </w:r>
      <w:proofErr w:type="spellStart"/>
      <w:r w:rsidRPr="00126A3C">
        <w:rPr>
          <w:rFonts w:cs="Times New Roman"/>
          <w:b/>
        </w:rPr>
        <w:t>ky</w:t>
      </w:r>
      <w:proofErr w:type="spellEnd"/>
      <w:r w:rsidRPr="00126A3C">
        <w:rPr>
          <w:rFonts w:cs="Times New Roman"/>
          <w:b/>
        </w:rPr>
        <w:t xml:space="preserve">̃ </w:t>
      </w:r>
      <w:proofErr w:type="spellStart"/>
      <w:r w:rsidRPr="00126A3C">
        <w:rPr>
          <w:rFonts w:cs="Times New Roman"/>
          <w:b/>
        </w:rPr>
        <w:t>thuật</w:t>
      </w:r>
      <w:proofErr w:type="spellEnd"/>
    </w:p>
    <w:p w14:paraId="535046BF" w14:textId="77777777" w:rsidR="00467289" w:rsidRPr="00126A3C" w:rsidRDefault="00322DAF" w:rsidP="00D621C8">
      <w:pPr>
        <w:spacing w:line="288" w:lineRule="auto"/>
        <w:jc w:val="right"/>
        <w:rPr>
          <w:rFonts w:cs="Times New Roman"/>
        </w:rPr>
      </w:pPr>
      <w:r w:rsidRPr="00126A3C">
        <w:rPr>
          <w:rFonts w:cs="Times New Roman"/>
          <w:i/>
        </w:rPr>
        <w:t xml:space="preserve"> </w:t>
      </w:r>
      <w:proofErr w:type="spellStart"/>
      <w:r w:rsidR="00F15488" w:rsidRPr="00126A3C">
        <w:rPr>
          <w:rFonts w:cs="Times New Roman"/>
          <w:i/>
        </w:rPr>
        <w:t>Thời</w:t>
      </w:r>
      <w:proofErr w:type="spellEnd"/>
      <w:r w:rsidR="00F15488" w:rsidRPr="00126A3C">
        <w:rPr>
          <w:rFonts w:cs="Times New Roman"/>
          <w:i/>
        </w:rPr>
        <w:t xml:space="preserve"> </w:t>
      </w:r>
      <w:proofErr w:type="spellStart"/>
      <w:r w:rsidR="00F15488" w:rsidRPr="00126A3C">
        <w:rPr>
          <w:rFonts w:cs="Times New Roman"/>
          <w:i/>
        </w:rPr>
        <w:t>gian</w:t>
      </w:r>
      <w:proofErr w:type="spellEnd"/>
      <w:r w:rsidR="00F15488" w:rsidRPr="00126A3C">
        <w:rPr>
          <w:rFonts w:cs="Times New Roman"/>
          <w:i/>
        </w:rPr>
        <w:t xml:space="preserve">: </w:t>
      </w:r>
      <w:r w:rsidRPr="00126A3C">
        <w:rPr>
          <w:rFonts w:cs="Times New Roman"/>
          <w:i/>
        </w:rPr>
        <w:t>55</w:t>
      </w:r>
      <w:r w:rsidR="00467289" w:rsidRPr="00126A3C">
        <w:rPr>
          <w:rFonts w:cs="Times New Roman"/>
          <w:i/>
        </w:rPr>
        <w:t>giờ (LT: 8giờ</w:t>
      </w:r>
      <w:r w:rsidRPr="00126A3C">
        <w:rPr>
          <w:rFonts w:cs="Times New Roman"/>
          <w:i/>
        </w:rPr>
        <w:t>; TH: 44</w:t>
      </w:r>
      <w:r w:rsidR="00467289" w:rsidRPr="00126A3C">
        <w:rPr>
          <w:rFonts w:cs="Times New Roman"/>
          <w:i/>
        </w:rPr>
        <w:t>giờ; KT: 3giờ)</w:t>
      </w:r>
    </w:p>
    <w:p w14:paraId="49B6F90F" w14:textId="77777777" w:rsidR="000E56A7" w:rsidRPr="00126A3C" w:rsidRDefault="000E56A7" w:rsidP="00D621C8">
      <w:pPr>
        <w:pStyle w:val="u1"/>
        <w:keepNext w:val="0"/>
        <w:keepLines w:val="0"/>
        <w:widowControl w:val="0"/>
        <w:tabs>
          <w:tab w:val="left" w:pos="7371"/>
        </w:tabs>
        <w:spacing w:line="288" w:lineRule="auto"/>
        <w:ind w:firstLine="0"/>
        <w:rPr>
          <w:rFonts w:eastAsia="Times New Roman" w:cs="Times New Roman"/>
        </w:rPr>
      </w:pPr>
      <w:r w:rsidRPr="00126A3C">
        <w:rPr>
          <w:rFonts w:eastAsia="Times New Roman" w:cs="Times New Roman"/>
        </w:rPr>
        <w:t xml:space="preserve">1. </w:t>
      </w:r>
      <w:proofErr w:type="spellStart"/>
      <w:r w:rsidRPr="00126A3C">
        <w:rPr>
          <w:rFonts w:eastAsia="Times New Roman" w:cs="Times New Roman"/>
        </w:rPr>
        <w:t>Mục</w:t>
      </w:r>
      <w:proofErr w:type="spellEnd"/>
      <w:r w:rsidRPr="00126A3C">
        <w:rPr>
          <w:rFonts w:eastAsia="Times New Roman" w:cs="Times New Roman"/>
        </w:rPr>
        <w:t xml:space="preserve"> </w:t>
      </w:r>
      <w:proofErr w:type="spellStart"/>
      <w:r w:rsidRPr="00126A3C">
        <w:rPr>
          <w:rFonts w:eastAsia="Times New Roman" w:cs="Times New Roman"/>
        </w:rPr>
        <w:t>tiêu</w:t>
      </w:r>
      <w:proofErr w:type="spellEnd"/>
      <w:r w:rsidRPr="00126A3C">
        <w:rPr>
          <w:rFonts w:eastAsia="Times New Roman" w:cs="Times New Roman"/>
        </w:rPr>
        <w:t xml:space="preserve"> </w:t>
      </w:r>
      <w:proofErr w:type="spellStart"/>
      <w:r w:rsidRPr="00126A3C">
        <w:rPr>
          <w:rFonts w:eastAsia="Times New Roman" w:cs="Times New Roman"/>
        </w:rPr>
        <w:t>của</w:t>
      </w:r>
      <w:proofErr w:type="spellEnd"/>
      <w:r w:rsidRPr="00126A3C">
        <w:rPr>
          <w:rFonts w:eastAsia="Times New Roman" w:cs="Times New Roman"/>
        </w:rPr>
        <w:t xml:space="preserve"> </w:t>
      </w:r>
      <w:proofErr w:type="spellStart"/>
      <w:r w:rsidRPr="00126A3C">
        <w:rPr>
          <w:rFonts w:eastAsia="Times New Roman" w:cs="Times New Roman"/>
        </w:rPr>
        <w:t>bài</w:t>
      </w:r>
      <w:proofErr w:type="spellEnd"/>
      <w:r w:rsidRPr="00126A3C">
        <w:rPr>
          <w:rFonts w:eastAsia="Times New Roman" w:cs="Times New Roman"/>
        </w:rPr>
        <w:t>:</w:t>
      </w:r>
    </w:p>
    <w:p w14:paraId="0B7D8EF7" w14:textId="77777777" w:rsidR="000E56A7" w:rsidRPr="00126A3C" w:rsidRDefault="000E56A7" w:rsidP="00D621C8">
      <w:pPr>
        <w:pStyle w:val="u1"/>
        <w:keepNext w:val="0"/>
        <w:keepLines w:val="0"/>
        <w:widowControl w:val="0"/>
        <w:tabs>
          <w:tab w:val="left" w:pos="7371"/>
        </w:tabs>
        <w:spacing w:line="288" w:lineRule="auto"/>
        <w:ind w:firstLine="0"/>
        <w:rPr>
          <w:rFonts w:eastAsia="Times New Roman" w:cs="Times New Roman"/>
        </w:rPr>
      </w:pPr>
      <w:r w:rsidRPr="00126A3C">
        <w:rPr>
          <w:rFonts w:eastAsia="Times New Roman" w:cs="Times New Roman"/>
        </w:rPr>
        <w:t xml:space="preserve">          - </w:t>
      </w:r>
      <w:proofErr w:type="spellStart"/>
      <w:r w:rsidRPr="00126A3C">
        <w:rPr>
          <w:rFonts w:eastAsia="Times New Roman" w:cs="Times New Roman"/>
        </w:rPr>
        <w:t>Kiến</w:t>
      </w:r>
      <w:proofErr w:type="spellEnd"/>
      <w:r w:rsidRPr="00126A3C">
        <w:rPr>
          <w:rFonts w:eastAsia="Times New Roman" w:cs="Times New Roman"/>
        </w:rPr>
        <w:t xml:space="preserve"> </w:t>
      </w:r>
      <w:proofErr w:type="spellStart"/>
      <w:r w:rsidRPr="00126A3C">
        <w:rPr>
          <w:rFonts w:eastAsia="Times New Roman" w:cs="Times New Roman"/>
        </w:rPr>
        <w:t>thức</w:t>
      </w:r>
      <w:proofErr w:type="spellEnd"/>
      <w:r w:rsidRPr="00126A3C">
        <w:rPr>
          <w:rFonts w:eastAsia="Times New Roman" w:cs="Times New Roman"/>
        </w:rPr>
        <w:t>: </w:t>
      </w:r>
    </w:p>
    <w:p w14:paraId="6AE25D63" w14:textId="77777777" w:rsidR="000E56A7" w:rsidRPr="00126A3C" w:rsidRDefault="000E56A7" w:rsidP="00D621C8">
      <w:pPr>
        <w:pStyle w:val="u1"/>
        <w:keepNext w:val="0"/>
        <w:keepLines w:val="0"/>
        <w:widowControl w:val="0"/>
        <w:tabs>
          <w:tab w:val="left" w:pos="7371"/>
        </w:tabs>
        <w:spacing w:line="288" w:lineRule="auto"/>
        <w:rPr>
          <w:rFonts w:eastAsia="Times New Roman" w:cs="Times New Roman"/>
        </w:rPr>
      </w:pPr>
      <w:r w:rsidRPr="00126A3C">
        <w:rPr>
          <w:rFonts w:eastAsia="Times New Roman" w:cs="Times New Roman"/>
        </w:rPr>
        <w:t xml:space="preserve">+ </w:t>
      </w:r>
      <w:proofErr w:type="spellStart"/>
      <w:r w:rsidRPr="00126A3C">
        <w:rPr>
          <w:rFonts w:eastAsia="Times New Roman" w:cs="Times New Roman"/>
        </w:rPr>
        <w:t>Đọc</w:t>
      </w:r>
      <w:proofErr w:type="spellEnd"/>
      <w:r w:rsidRPr="00126A3C">
        <w:rPr>
          <w:rFonts w:eastAsia="Times New Roman" w:cs="Times New Roman"/>
        </w:rPr>
        <w:t xml:space="preserve"> </w:t>
      </w:r>
      <w:proofErr w:type="spellStart"/>
      <w:r w:rsidRPr="00126A3C">
        <w:rPr>
          <w:rFonts w:eastAsia="Times New Roman" w:cs="Times New Roman"/>
        </w:rPr>
        <w:t>được</w:t>
      </w:r>
      <w:proofErr w:type="spellEnd"/>
      <w:r w:rsidRPr="00126A3C">
        <w:rPr>
          <w:rFonts w:eastAsia="Times New Roman" w:cs="Times New Roman"/>
        </w:rPr>
        <w:t xml:space="preserve"> </w:t>
      </w:r>
      <w:proofErr w:type="spellStart"/>
      <w:r w:rsidRPr="00126A3C">
        <w:rPr>
          <w:rFonts w:eastAsia="Times New Roman" w:cs="Times New Roman"/>
        </w:rPr>
        <w:t>bảng</w:t>
      </w:r>
      <w:proofErr w:type="spellEnd"/>
      <w:r w:rsidRPr="00126A3C">
        <w:rPr>
          <w:rFonts w:eastAsia="Times New Roman" w:cs="Times New Roman"/>
        </w:rPr>
        <w:t xml:space="preserve"> </w:t>
      </w:r>
      <w:proofErr w:type="spellStart"/>
      <w:r w:rsidRPr="00126A3C">
        <w:rPr>
          <w:rFonts w:eastAsia="Times New Roman" w:cs="Times New Roman"/>
        </w:rPr>
        <w:t>tiêu</w:t>
      </w:r>
      <w:proofErr w:type="spellEnd"/>
      <w:r w:rsidRPr="00126A3C">
        <w:rPr>
          <w:rFonts w:eastAsia="Times New Roman" w:cs="Times New Roman"/>
        </w:rPr>
        <w:t xml:space="preserve"> </w:t>
      </w:r>
      <w:proofErr w:type="spellStart"/>
      <w:r w:rsidRPr="00126A3C">
        <w:rPr>
          <w:rFonts w:eastAsia="Times New Roman" w:cs="Times New Roman"/>
        </w:rPr>
        <w:t>chuẩn</w:t>
      </w:r>
      <w:proofErr w:type="spellEnd"/>
      <w:r w:rsidRPr="00126A3C">
        <w:rPr>
          <w:rFonts w:eastAsia="Times New Roman" w:cs="Times New Roman"/>
        </w:rPr>
        <w:t xml:space="preserve"> </w:t>
      </w:r>
      <w:proofErr w:type="spellStart"/>
      <w:r w:rsidRPr="00126A3C">
        <w:rPr>
          <w:rFonts w:eastAsia="Times New Roman" w:cs="Times New Roman"/>
        </w:rPr>
        <w:t>kỹ</w:t>
      </w:r>
      <w:proofErr w:type="spellEnd"/>
      <w:r w:rsidRPr="00126A3C">
        <w:rPr>
          <w:rFonts w:eastAsia="Times New Roman" w:cs="Times New Roman"/>
        </w:rPr>
        <w:t xml:space="preserve"> </w:t>
      </w:r>
      <w:proofErr w:type="spellStart"/>
      <w:r w:rsidRPr="00126A3C">
        <w:rPr>
          <w:rFonts w:eastAsia="Times New Roman" w:cs="Times New Roman"/>
        </w:rPr>
        <w:t>thuật</w:t>
      </w:r>
      <w:proofErr w:type="spellEnd"/>
      <w:r w:rsidRPr="00126A3C">
        <w:rPr>
          <w:rFonts w:eastAsia="Times New Roman" w:cs="Times New Roman"/>
        </w:rPr>
        <w:t xml:space="preserve"> </w:t>
      </w:r>
      <w:proofErr w:type="spellStart"/>
      <w:r w:rsidRPr="00126A3C">
        <w:rPr>
          <w:rFonts w:eastAsia="Times New Roman" w:cs="Times New Roman"/>
        </w:rPr>
        <w:t>quần</w:t>
      </w:r>
      <w:proofErr w:type="spellEnd"/>
      <w:r w:rsidRPr="00126A3C">
        <w:rPr>
          <w:rFonts w:eastAsia="Times New Roman" w:cs="Times New Roman"/>
        </w:rPr>
        <w:t xml:space="preserve"> </w:t>
      </w:r>
      <w:proofErr w:type="spellStart"/>
      <w:r w:rsidRPr="00126A3C">
        <w:rPr>
          <w:rFonts w:eastAsia="Times New Roman" w:cs="Times New Roman"/>
        </w:rPr>
        <w:t>âu</w:t>
      </w:r>
      <w:proofErr w:type="spellEnd"/>
      <w:r w:rsidRPr="00126A3C">
        <w:rPr>
          <w:rFonts w:eastAsia="Times New Roman" w:cs="Times New Roman"/>
        </w:rPr>
        <w:t xml:space="preserve"> </w:t>
      </w:r>
      <w:proofErr w:type="spellStart"/>
      <w:r w:rsidRPr="00126A3C">
        <w:rPr>
          <w:rFonts w:eastAsia="Times New Roman" w:cs="Times New Roman"/>
        </w:rPr>
        <w:t>nam</w:t>
      </w:r>
      <w:proofErr w:type="spellEnd"/>
      <w:r w:rsidRPr="00126A3C">
        <w:rPr>
          <w:rFonts w:eastAsia="Times New Roman" w:cs="Times New Roman"/>
        </w:rPr>
        <w:t>.</w:t>
      </w:r>
    </w:p>
    <w:p w14:paraId="09259FFF" w14:textId="77777777" w:rsidR="000E56A7" w:rsidRPr="00126A3C" w:rsidRDefault="000E56A7" w:rsidP="00D621C8">
      <w:pPr>
        <w:pStyle w:val="u1"/>
        <w:keepNext w:val="0"/>
        <w:keepLines w:val="0"/>
        <w:widowControl w:val="0"/>
        <w:tabs>
          <w:tab w:val="left" w:pos="7371"/>
        </w:tabs>
        <w:spacing w:line="288" w:lineRule="auto"/>
        <w:rPr>
          <w:rFonts w:eastAsia="Times New Roman" w:cs="Times New Roman"/>
        </w:rPr>
      </w:pPr>
      <w:r w:rsidRPr="00126A3C">
        <w:rPr>
          <w:rFonts w:eastAsia="Times New Roman" w:cs="Times New Roman"/>
        </w:rPr>
        <w:t xml:space="preserve">+ </w:t>
      </w:r>
      <w:proofErr w:type="spellStart"/>
      <w:r w:rsidRPr="00126A3C">
        <w:rPr>
          <w:rFonts w:eastAsia="Times New Roman" w:cs="Times New Roman"/>
        </w:rPr>
        <w:t>Trình</w:t>
      </w:r>
      <w:proofErr w:type="spellEnd"/>
      <w:r w:rsidRPr="00126A3C">
        <w:rPr>
          <w:rFonts w:eastAsia="Times New Roman" w:cs="Times New Roman"/>
        </w:rPr>
        <w:t xml:space="preserve"> </w:t>
      </w:r>
      <w:proofErr w:type="spellStart"/>
      <w:r w:rsidRPr="00126A3C">
        <w:rPr>
          <w:rFonts w:eastAsia="Times New Roman" w:cs="Times New Roman"/>
        </w:rPr>
        <w:t>bày</w:t>
      </w:r>
      <w:proofErr w:type="spellEnd"/>
      <w:r w:rsidRPr="00126A3C">
        <w:rPr>
          <w:rFonts w:eastAsia="Times New Roman" w:cs="Times New Roman"/>
        </w:rPr>
        <w:t xml:space="preserve"> </w:t>
      </w:r>
      <w:proofErr w:type="spellStart"/>
      <w:r w:rsidRPr="00126A3C">
        <w:rPr>
          <w:rFonts w:eastAsia="Times New Roman" w:cs="Times New Roman"/>
        </w:rPr>
        <w:t>được</w:t>
      </w:r>
      <w:proofErr w:type="spellEnd"/>
      <w:r w:rsidRPr="00126A3C">
        <w:rPr>
          <w:rFonts w:eastAsia="Times New Roman" w:cs="Times New Roman"/>
        </w:rPr>
        <w:t xml:space="preserve"> </w:t>
      </w:r>
      <w:proofErr w:type="spellStart"/>
      <w:r w:rsidRPr="00126A3C">
        <w:rPr>
          <w:rFonts w:eastAsia="Times New Roman" w:cs="Times New Roman"/>
        </w:rPr>
        <w:t>quy</w:t>
      </w:r>
      <w:proofErr w:type="spellEnd"/>
      <w:r w:rsidRPr="00126A3C">
        <w:rPr>
          <w:rFonts w:eastAsia="Times New Roman" w:cs="Times New Roman"/>
        </w:rPr>
        <w:t xml:space="preserve"> </w:t>
      </w:r>
      <w:proofErr w:type="spellStart"/>
      <w:r w:rsidRPr="00126A3C">
        <w:rPr>
          <w:rFonts w:eastAsia="Times New Roman" w:cs="Times New Roman"/>
        </w:rPr>
        <w:t>trình</w:t>
      </w:r>
      <w:proofErr w:type="spellEnd"/>
      <w:r w:rsidRPr="00126A3C">
        <w:rPr>
          <w:rFonts w:eastAsia="Times New Roman" w:cs="Times New Roman"/>
        </w:rPr>
        <w:t xml:space="preserve"> </w:t>
      </w:r>
      <w:proofErr w:type="spellStart"/>
      <w:r w:rsidRPr="00126A3C">
        <w:rPr>
          <w:rFonts w:eastAsia="Times New Roman" w:cs="Times New Roman"/>
        </w:rPr>
        <w:t>các</w:t>
      </w:r>
      <w:proofErr w:type="spellEnd"/>
      <w:r w:rsidRPr="00126A3C">
        <w:rPr>
          <w:rFonts w:eastAsia="Times New Roman" w:cs="Times New Roman"/>
        </w:rPr>
        <w:t xml:space="preserve"> </w:t>
      </w:r>
      <w:proofErr w:type="spellStart"/>
      <w:r w:rsidRPr="00126A3C">
        <w:rPr>
          <w:rFonts w:eastAsia="Times New Roman" w:cs="Times New Roman"/>
        </w:rPr>
        <w:t>bước</w:t>
      </w:r>
      <w:proofErr w:type="spellEnd"/>
      <w:r w:rsidRPr="00126A3C">
        <w:rPr>
          <w:rFonts w:eastAsia="Times New Roman" w:cs="Times New Roman"/>
        </w:rPr>
        <w:t xml:space="preserve"> may chi </w:t>
      </w:r>
      <w:proofErr w:type="spellStart"/>
      <w:r w:rsidRPr="00126A3C">
        <w:rPr>
          <w:rFonts w:eastAsia="Times New Roman" w:cs="Times New Roman"/>
        </w:rPr>
        <w:t>tiết</w:t>
      </w:r>
      <w:proofErr w:type="spellEnd"/>
      <w:r w:rsidRPr="00126A3C">
        <w:rPr>
          <w:rFonts w:eastAsia="Times New Roman" w:cs="Times New Roman"/>
        </w:rPr>
        <w:t xml:space="preserve">, may </w:t>
      </w:r>
      <w:proofErr w:type="spellStart"/>
      <w:r w:rsidRPr="00126A3C">
        <w:rPr>
          <w:rFonts w:eastAsia="Times New Roman" w:cs="Times New Roman"/>
        </w:rPr>
        <w:t>lắp</w:t>
      </w:r>
      <w:proofErr w:type="spellEnd"/>
      <w:r w:rsidRPr="00126A3C">
        <w:rPr>
          <w:rFonts w:eastAsia="Times New Roman" w:cs="Times New Roman"/>
        </w:rPr>
        <w:t xml:space="preserve"> </w:t>
      </w:r>
      <w:proofErr w:type="spellStart"/>
      <w:r w:rsidRPr="00126A3C">
        <w:rPr>
          <w:rFonts w:eastAsia="Times New Roman" w:cs="Times New Roman"/>
        </w:rPr>
        <w:t>ráp</w:t>
      </w:r>
      <w:proofErr w:type="spellEnd"/>
      <w:r w:rsidRPr="00126A3C">
        <w:rPr>
          <w:rFonts w:eastAsia="Times New Roman" w:cs="Times New Roman"/>
        </w:rPr>
        <w:t xml:space="preserve"> </w:t>
      </w:r>
      <w:proofErr w:type="spellStart"/>
      <w:r w:rsidRPr="00126A3C">
        <w:rPr>
          <w:rFonts w:eastAsia="Times New Roman" w:cs="Times New Roman"/>
        </w:rPr>
        <w:t>quần</w:t>
      </w:r>
      <w:proofErr w:type="spellEnd"/>
      <w:r w:rsidRPr="00126A3C">
        <w:rPr>
          <w:rFonts w:eastAsia="Times New Roman" w:cs="Times New Roman"/>
        </w:rPr>
        <w:t xml:space="preserve"> </w:t>
      </w:r>
      <w:proofErr w:type="spellStart"/>
      <w:r w:rsidRPr="00126A3C">
        <w:rPr>
          <w:rFonts w:eastAsia="Times New Roman" w:cs="Times New Roman"/>
        </w:rPr>
        <w:t>âu</w:t>
      </w:r>
      <w:proofErr w:type="spellEnd"/>
      <w:r w:rsidRPr="00126A3C">
        <w:rPr>
          <w:rFonts w:eastAsia="Times New Roman" w:cs="Times New Roman"/>
        </w:rPr>
        <w:t xml:space="preserve"> </w:t>
      </w:r>
      <w:proofErr w:type="spellStart"/>
      <w:r w:rsidRPr="00126A3C">
        <w:rPr>
          <w:rFonts w:eastAsia="Times New Roman" w:cs="Times New Roman"/>
        </w:rPr>
        <w:t>nam</w:t>
      </w:r>
      <w:proofErr w:type="spellEnd"/>
      <w:r w:rsidRPr="00126A3C">
        <w:rPr>
          <w:rFonts w:eastAsia="Times New Roman" w:cs="Times New Roman"/>
        </w:rPr>
        <w:t xml:space="preserve"> </w:t>
      </w:r>
      <w:proofErr w:type="spellStart"/>
      <w:r w:rsidRPr="00126A3C">
        <w:rPr>
          <w:rFonts w:eastAsia="Times New Roman" w:cs="Times New Roman"/>
        </w:rPr>
        <w:t>theo</w:t>
      </w:r>
      <w:proofErr w:type="spellEnd"/>
      <w:r w:rsidRPr="00126A3C">
        <w:rPr>
          <w:rFonts w:eastAsia="Times New Roman" w:cs="Times New Roman"/>
        </w:rPr>
        <w:t xml:space="preserve"> </w:t>
      </w:r>
      <w:proofErr w:type="spellStart"/>
      <w:r w:rsidRPr="00126A3C">
        <w:rPr>
          <w:rFonts w:eastAsia="Times New Roman" w:cs="Times New Roman"/>
        </w:rPr>
        <w:t>bảng</w:t>
      </w:r>
      <w:proofErr w:type="spellEnd"/>
      <w:r w:rsidRPr="00126A3C">
        <w:rPr>
          <w:rFonts w:eastAsia="Times New Roman" w:cs="Times New Roman"/>
        </w:rPr>
        <w:t xml:space="preserve"> </w:t>
      </w:r>
      <w:proofErr w:type="spellStart"/>
      <w:r w:rsidRPr="00126A3C">
        <w:rPr>
          <w:rFonts w:eastAsia="Times New Roman" w:cs="Times New Roman"/>
        </w:rPr>
        <w:t>tiêu</w:t>
      </w:r>
      <w:proofErr w:type="spellEnd"/>
      <w:r w:rsidRPr="00126A3C">
        <w:rPr>
          <w:rFonts w:eastAsia="Times New Roman" w:cs="Times New Roman"/>
        </w:rPr>
        <w:t xml:space="preserve"> </w:t>
      </w:r>
      <w:proofErr w:type="spellStart"/>
      <w:r w:rsidRPr="00126A3C">
        <w:rPr>
          <w:rFonts w:eastAsia="Times New Roman" w:cs="Times New Roman"/>
        </w:rPr>
        <w:t>chuẩn</w:t>
      </w:r>
      <w:proofErr w:type="spellEnd"/>
      <w:r w:rsidRPr="00126A3C">
        <w:rPr>
          <w:rFonts w:eastAsia="Times New Roman" w:cs="Times New Roman"/>
        </w:rPr>
        <w:t xml:space="preserve"> </w:t>
      </w:r>
      <w:proofErr w:type="spellStart"/>
      <w:r w:rsidRPr="00126A3C">
        <w:rPr>
          <w:rFonts w:eastAsia="Times New Roman" w:cs="Times New Roman"/>
        </w:rPr>
        <w:t>kỹ</w:t>
      </w:r>
      <w:proofErr w:type="spellEnd"/>
      <w:r w:rsidRPr="00126A3C">
        <w:rPr>
          <w:rFonts w:eastAsia="Times New Roman" w:cs="Times New Roman"/>
        </w:rPr>
        <w:t xml:space="preserve"> </w:t>
      </w:r>
      <w:proofErr w:type="spellStart"/>
      <w:r w:rsidRPr="00126A3C">
        <w:rPr>
          <w:rFonts w:eastAsia="Times New Roman" w:cs="Times New Roman"/>
        </w:rPr>
        <w:t>thuật</w:t>
      </w:r>
      <w:proofErr w:type="spellEnd"/>
    </w:p>
    <w:p w14:paraId="0377A506" w14:textId="77777777" w:rsidR="000E56A7" w:rsidRPr="00126A3C" w:rsidRDefault="000E56A7" w:rsidP="00D621C8">
      <w:pPr>
        <w:pStyle w:val="u1"/>
        <w:keepNext w:val="0"/>
        <w:keepLines w:val="0"/>
        <w:widowControl w:val="0"/>
        <w:tabs>
          <w:tab w:val="left" w:pos="7371"/>
        </w:tabs>
        <w:spacing w:line="288" w:lineRule="auto"/>
        <w:ind w:firstLine="0"/>
        <w:rPr>
          <w:rFonts w:eastAsia="Times New Roman" w:cs="Times New Roman"/>
        </w:rPr>
      </w:pPr>
      <w:r w:rsidRPr="00126A3C">
        <w:rPr>
          <w:rFonts w:eastAsia="Times New Roman" w:cs="Times New Roman"/>
        </w:rPr>
        <w:t xml:space="preserve">          - </w:t>
      </w:r>
      <w:proofErr w:type="spellStart"/>
      <w:r w:rsidRPr="00126A3C">
        <w:rPr>
          <w:rFonts w:eastAsia="Times New Roman" w:cs="Times New Roman"/>
        </w:rPr>
        <w:t>Kỹ</w:t>
      </w:r>
      <w:proofErr w:type="spellEnd"/>
      <w:r w:rsidRPr="00126A3C">
        <w:rPr>
          <w:rFonts w:eastAsia="Times New Roman" w:cs="Times New Roman"/>
        </w:rPr>
        <w:t xml:space="preserve"> </w:t>
      </w:r>
      <w:proofErr w:type="spellStart"/>
      <w:r w:rsidRPr="00126A3C">
        <w:rPr>
          <w:rFonts w:eastAsia="Times New Roman" w:cs="Times New Roman"/>
        </w:rPr>
        <w:t>năng</w:t>
      </w:r>
      <w:proofErr w:type="spellEnd"/>
      <w:r w:rsidRPr="00126A3C">
        <w:rPr>
          <w:rFonts w:eastAsia="Times New Roman" w:cs="Times New Roman"/>
        </w:rPr>
        <w:t>: </w:t>
      </w:r>
    </w:p>
    <w:p w14:paraId="2002912D" w14:textId="77777777" w:rsidR="000E56A7" w:rsidRPr="00126A3C" w:rsidRDefault="000E56A7" w:rsidP="00D621C8">
      <w:pPr>
        <w:pStyle w:val="u1"/>
        <w:keepNext w:val="0"/>
        <w:keepLines w:val="0"/>
        <w:widowControl w:val="0"/>
        <w:tabs>
          <w:tab w:val="left" w:pos="7371"/>
        </w:tabs>
        <w:spacing w:line="288" w:lineRule="auto"/>
        <w:rPr>
          <w:rFonts w:eastAsia="Times New Roman" w:cs="Times New Roman"/>
          <w:spacing w:val="-6"/>
        </w:rPr>
      </w:pPr>
      <w:r w:rsidRPr="00126A3C">
        <w:rPr>
          <w:rFonts w:eastAsia="Times New Roman" w:cs="Times New Roman"/>
          <w:spacing w:val="-6"/>
        </w:rPr>
        <w:t xml:space="preserve">+ May </w:t>
      </w:r>
      <w:proofErr w:type="spellStart"/>
      <w:r w:rsidRPr="00126A3C">
        <w:rPr>
          <w:rFonts w:eastAsia="Times New Roman" w:cs="Times New Roman"/>
          <w:spacing w:val="-6"/>
        </w:rPr>
        <w:t>hoàn</w:t>
      </w:r>
      <w:proofErr w:type="spellEnd"/>
      <w:r w:rsidRPr="00126A3C">
        <w:rPr>
          <w:rFonts w:eastAsia="Times New Roman" w:cs="Times New Roman"/>
          <w:spacing w:val="-6"/>
        </w:rPr>
        <w:t xml:space="preserve"> </w:t>
      </w:r>
      <w:proofErr w:type="spellStart"/>
      <w:r w:rsidRPr="00126A3C">
        <w:rPr>
          <w:rFonts w:eastAsia="Times New Roman" w:cs="Times New Roman"/>
          <w:spacing w:val="-6"/>
        </w:rPr>
        <w:t>chỉnh</w:t>
      </w:r>
      <w:proofErr w:type="spellEnd"/>
      <w:r w:rsidRPr="00126A3C">
        <w:rPr>
          <w:rFonts w:eastAsia="Times New Roman" w:cs="Times New Roman"/>
          <w:spacing w:val="-6"/>
        </w:rPr>
        <w:t xml:space="preserve"> </w:t>
      </w:r>
      <w:proofErr w:type="spellStart"/>
      <w:r w:rsidRPr="00126A3C">
        <w:rPr>
          <w:rFonts w:eastAsia="Times New Roman" w:cs="Times New Roman"/>
          <w:spacing w:val="-6"/>
        </w:rPr>
        <w:t>được</w:t>
      </w:r>
      <w:proofErr w:type="spellEnd"/>
      <w:r w:rsidRPr="00126A3C">
        <w:rPr>
          <w:rFonts w:eastAsia="Times New Roman" w:cs="Times New Roman"/>
          <w:spacing w:val="-6"/>
        </w:rPr>
        <w:t xml:space="preserve"> </w:t>
      </w:r>
      <w:proofErr w:type="spellStart"/>
      <w:r w:rsidRPr="00126A3C">
        <w:rPr>
          <w:rFonts w:eastAsia="Times New Roman" w:cs="Times New Roman"/>
          <w:spacing w:val="-6"/>
        </w:rPr>
        <w:t>quần</w:t>
      </w:r>
      <w:proofErr w:type="spellEnd"/>
      <w:r w:rsidRPr="00126A3C">
        <w:rPr>
          <w:rFonts w:eastAsia="Times New Roman" w:cs="Times New Roman"/>
          <w:spacing w:val="-6"/>
        </w:rPr>
        <w:t xml:space="preserve"> </w:t>
      </w:r>
      <w:proofErr w:type="spellStart"/>
      <w:r w:rsidRPr="00126A3C">
        <w:rPr>
          <w:rFonts w:eastAsia="Times New Roman" w:cs="Times New Roman"/>
          <w:spacing w:val="-6"/>
        </w:rPr>
        <w:t>âu</w:t>
      </w:r>
      <w:proofErr w:type="spellEnd"/>
      <w:r w:rsidRPr="00126A3C">
        <w:rPr>
          <w:rFonts w:eastAsia="Times New Roman" w:cs="Times New Roman"/>
          <w:spacing w:val="-6"/>
        </w:rPr>
        <w:t xml:space="preserve"> </w:t>
      </w:r>
      <w:proofErr w:type="spellStart"/>
      <w:r w:rsidRPr="00126A3C">
        <w:rPr>
          <w:rFonts w:eastAsia="Times New Roman" w:cs="Times New Roman"/>
          <w:spacing w:val="-6"/>
        </w:rPr>
        <w:t>nam</w:t>
      </w:r>
      <w:proofErr w:type="spellEnd"/>
      <w:r w:rsidRPr="00126A3C">
        <w:rPr>
          <w:rFonts w:eastAsia="Times New Roman" w:cs="Times New Roman"/>
          <w:spacing w:val="-6"/>
        </w:rPr>
        <w:t xml:space="preserve"> </w:t>
      </w:r>
      <w:proofErr w:type="spellStart"/>
      <w:r w:rsidRPr="00126A3C">
        <w:rPr>
          <w:rFonts w:eastAsia="Times New Roman" w:cs="Times New Roman"/>
          <w:spacing w:val="-6"/>
        </w:rPr>
        <w:t>đúng</w:t>
      </w:r>
      <w:proofErr w:type="spellEnd"/>
      <w:r w:rsidRPr="00126A3C">
        <w:rPr>
          <w:rFonts w:eastAsia="Times New Roman" w:cs="Times New Roman"/>
          <w:spacing w:val="-6"/>
        </w:rPr>
        <w:t xml:space="preserve"> </w:t>
      </w:r>
      <w:proofErr w:type="spellStart"/>
      <w:r w:rsidRPr="00126A3C">
        <w:rPr>
          <w:rFonts w:eastAsia="Times New Roman" w:cs="Times New Roman"/>
          <w:spacing w:val="-6"/>
        </w:rPr>
        <w:t>bảng</w:t>
      </w:r>
      <w:proofErr w:type="spellEnd"/>
      <w:r w:rsidRPr="00126A3C">
        <w:rPr>
          <w:rFonts w:eastAsia="Times New Roman" w:cs="Times New Roman"/>
          <w:spacing w:val="-6"/>
        </w:rPr>
        <w:t xml:space="preserve"> </w:t>
      </w:r>
      <w:proofErr w:type="spellStart"/>
      <w:r w:rsidRPr="00126A3C">
        <w:rPr>
          <w:rFonts w:eastAsia="Times New Roman" w:cs="Times New Roman"/>
          <w:spacing w:val="-6"/>
        </w:rPr>
        <w:t>tiêu</w:t>
      </w:r>
      <w:proofErr w:type="spellEnd"/>
      <w:r w:rsidRPr="00126A3C">
        <w:rPr>
          <w:rFonts w:eastAsia="Times New Roman" w:cs="Times New Roman"/>
          <w:spacing w:val="-6"/>
        </w:rPr>
        <w:t xml:space="preserve"> </w:t>
      </w:r>
      <w:proofErr w:type="spellStart"/>
      <w:r w:rsidRPr="00126A3C">
        <w:rPr>
          <w:rFonts w:eastAsia="Times New Roman" w:cs="Times New Roman"/>
          <w:spacing w:val="-6"/>
        </w:rPr>
        <w:t>chuẩn</w:t>
      </w:r>
      <w:proofErr w:type="spellEnd"/>
      <w:r w:rsidRPr="00126A3C">
        <w:rPr>
          <w:rFonts w:eastAsia="Times New Roman" w:cs="Times New Roman"/>
          <w:spacing w:val="-6"/>
        </w:rPr>
        <w:t xml:space="preserve"> </w:t>
      </w:r>
      <w:proofErr w:type="spellStart"/>
      <w:r w:rsidRPr="00126A3C">
        <w:rPr>
          <w:rFonts w:eastAsia="Times New Roman" w:cs="Times New Roman"/>
          <w:spacing w:val="-6"/>
        </w:rPr>
        <w:t>kỹ</w:t>
      </w:r>
      <w:proofErr w:type="spellEnd"/>
      <w:r w:rsidRPr="00126A3C">
        <w:rPr>
          <w:rFonts w:eastAsia="Times New Roman" w:cs="Times New Roman"/>
          <w:spacing w:val="-6"/>
        </w:rPr>
        <w:t xml:space="preserve"> </w:t>
      </w:r>
      <w:proofErr w:type="spellStart"/>
      <w:r w:rsidRPr="00126A3C">
        <w:rPr>
          <w:rFonts w:eastAsia="Times New Roman" w:cs="Times New Roman"/>
          <w:spacing w:val="-6"/>
        </w:rPr>
        <w:t>thuật</w:t>
      </w:r>
      <w:proofErr w:type="spellEnd"/>
      <w:r w:rsidRPr="00126A3C">
        <w:rPr>
          <w:rFonts w:eastAsia="Times New Roman" w:cs="Times New Roman"/>
          <w:spacing w:val="-6"/>
        </w:rPr>
        <w:t>;</w:t>
      </w:r>
    </w:p>
    <w:p w14:paraId="1D883574" w14:textId="77777777" w:rsidR="000E56A7" w:rsidRPr="00126A3C" w:rsidRDefault="000E56A7" w:rsidP="00D621C8">
      <w:pPr>
        <w:spacing w:line="288" w:lineRule="auto"/>
        <w:ind w:firstLine="720"/>
        <w:rPr>
          <w:rFonts w:cs="Times New Roman"/>
          <w:szCs w:val="28"/>
        </w:rPr>
      </w:pPr>
      <w:r w:rsidRPr="00126A3C">
        <w:rPr>
          <w:rFonts w:cs="Times New Roman"/>
          <w:szCs w:val="28"/>
          <w:lang w:val="pl-PL"/>
        </w:rPr>
        <w:lastRenderedPageBreak/>
        <w:t>+ Phòng ngừa, phát hiện và xử lý được một số dạng sai hỏng thường gặp trong quá trình may.</w:t>
      </w:r>
      <w:r w:rsidRPr="00126A3C">
        <w:rPr>
          <w:rFonts w:cs="Times New Roman"/>
          <w:szCs w:val="28"/>
        </w:rPr>
        <w:tab/>
      </w:r>
      <w:r w:rsidRPr="00126A3C">
        <w:rPr>
          <w:rFonts w:cs="Times New Roman"/>
          <w:szCs w:val="28"/>
        </w:rPr>
        <w:tab/>
      </w:r>
      <w:r w:rsidRPr="00126A3C">
        <w:rPr>
          <w:rFonts w:cs="Times New Roman"/>
          <w:szCs w:val="28"/>
        </w:rPr>
        <w:tab/>
      </w:r>
    </w:p>
    <w:p w14:paraId="0D776F45" w14:textId="77777777" w:rsidR="000E56A7" w:rsidRPr="00126A3C" w:rsidRDefault="000E56A7" w:rsidP="00D621C8">
      <w:pPr>
        <w:pStyle w:val="u1"/>
        <w:keepNext w:val="0"/>
        <w:keepLines w:val="0"/>
        <w:widowControl w:val="0"/>
        <w:tabs>
          <w:tab w:val="left" w:pos="7371"/>
        </w:tabs>
        <w:spacing w:line="288" w:lineRule="auto"/>
        <w:ind w:firstLine="0"/>
        <w:rPr>
          <w:rFonts w:eastAsia="Times New Roman" w:cs="Times New Roman"/>
        </w:rPr>
      </w:pPr>
      <w:r w:rsidRPr="00126A3C">
        <w:rPr>
          <w:rFonts w:eastAsia="Times New Roman" w:cs="Times New Roman"/>
        </w:rPr>
        <w:t xml:space="preserve">           - </w:t>
      </w:r>
      <w:proofErr w:type="spellStart"/>
      <w:r w:rsidRPr="00126A3C">
        <w:rPr>
          <w:rFonts w:eastAsia="Times New Roman" w:cs="Times New Roman"/>
        </w:rPr>
        <w:t>Năng</w:t>
      </w:r>
      <w:proofErr w:type="spellEnd"/>
      <w:r w:rsidRPr="00126A3C">
        <w:rPr>
          <w:rFonts w:eastAsia="Times New Roman" w:cs="Times New Roman"/>
        </w:rPr>
        <w:t xml:space="preserve"> </w:t>
      </w:r>
      <w:proofErr w:type="spellStart"/>
      <w:r w:rsidRPr="00126A3C">
        <w:rPr>
          <w:rFonts w:eastAsia="Times New Roman" w:cs="Times New Roman"/>
        </w:rPr>
        <w:t>lực</w:t>
      </w:r>
      <w:proofErr w:type="spellEnd"/>
      <w:r w:rsidRPr="00126A3C">
        <w:rPr>
          <w:rFonts w:eastAsia="Times New Roman" w:cs="Times New Roman"/>
        </w:rPr>
        <w:t xml:space="preserve"> </w:t>
      </w:r>
      <w:proofErr w:type="spellStart"/>
      <w:r w:rsidRPr="00126A3C">
        <w:rPr>
          <w:rFonts w:eastAsia="Times New Roman" w:cs="Times New Roman"/>
        </w:rPr>
        <w:t>tự</w:t>
      </w:r>
      <w:proofErr w:type="spellEnd"/>
      <w:r w:rsidRPr="00126A3C">
        <w:rPr>
          <w:rFonts w:eastAsia="Times New Roman" w:cs="Times New Roman"/>
        </w:rPr>
        <w:t xml:space="preserve"> </w:t>
      </w:r>
      <w:proofErr w:type="spellStart"/>
      <w:r w:rsidRPr="00126A3C">
        <w:rPr>
          <w:rFonts w:eastAsia="Times New Roman" w:cs="Times New Roman"/>
        </w:rPr>
        <w:t>chủ</w:t>
      </w:r>
      <w:proofErr w:type="spellEnd"/>
      <w:r w:rsidRPr="00126A3C">
        <w:rPr>
          <w:rFonts w:eastAsia="Times New Roman" w:cs="Times New Roman"/>
        </w:rPr>
        <w:t xml:space="preserve"> </w:t>
      </w:r>
      <w:proofErr w:type="spellStart"/>
      <w:r w:rsidRPr="00126A3C">
        <w:rPr>
          <w:rFonts w:eastAsia="Times New Roman" w:cs="Times New Roman"/>
        </w:rPr>
        <w:t>và</w:t>
      </w:r>
      <w:proofErr w:type="spellEnd"/>
      <w:r w:rsidRPr="00126A3C">
        <w:rPr>
          <w:rFonts w:eastAsia="Times New Roman" w:cs="Times New Roman"/>
        </w:rPr>
        <w:t xml:space="preserve"> </w:t>
      </w:r>
      <w:proofErr w:type="spellStart"/>
      <w:r w:rsidRPr="00126A3C">
        <w:rPr>
          <w:rFonts w:eastAsia="Times New Roman" w:cs="Times New Roman"/>
        </w:rPr>
        <w:t>trách</w:t>
      </w:r>
      <w:proofErr w:type="spellEnd"/>
      <w:r w:rsidRPr="00126A3C">
        <w:rPr>
          <w:rFonts w:eastAsia="Times New Roman" w:cs="Times New Roman"/>
        </w:rPr>
        <w:t xml:space="preserve"> </w:t>
      </w:r>
      <w:proofErr w:type="spellStart"/>
      <w:r w:rsidRPr="00126A3C">
        <w:rPr>
          <w:rFonts w:eastAsia="Times New Roman" w:cs="Times New Roman"/>
        </w:rPr>
        <w:t>nhiệm</w:t>
      </w:r>
      <w:proofErr w:type="spellEnd"/>
      <w:r w:rsidRPr="00126A3C">
        <w:rPr>
          <w:rFonts w:eastAsia="Times New Roman" w:cs="Times New Roman"/>
        </w:rPr>
        <w:t>:</w:t>
      </w:r>
    </w:p>
    <w:p w14:paraId="39F47286" w14:textId="77777777" w:rsidR="000E56A7" w:rsidRPr="00126A3C" w:rsidRDefault="000E56A7" w:rsidP="00D621C8">
      <w:pPr>
        <w:pStyle w:val="u1"/>
        <w:keepNext w:val="0"/>
        <w:keepLines w:val="0"/>
        <w:widowControl w:val="0"/>
        <w:tabs>
          <w:tab w:val="left" w:pos="7371"/>
        </w:tabs>
        <w:spacing w:line="288" w:lineRule="auto"/>
        <w:rPr>
          <w:rFonts w:eastAsia="Times New Roman" w:cs="Times New Roman"/>
        </w:rPr>
      </w:pPr>
      <w:r w:rsidRPr="00126A3C">
        <w:rPr>
          <w:rFonts w:eastAsia="Times New Roman" w:cs="Times New Roman"/>
        </w:rPr>
        <w:t xml:space="preserve">+ </w:t>
      </w:r>
      <w:proofErr w:type="spellStart"/>
      <w:r w:rsidRPr="00126A3C">
        <w:rPr>
          <w:rFonts w:eastAsia="Times New Roman" w:cs="Times New Roman"/>
        </w:rPr>
        <w:t>Nghiêm</w:t>
      </w:r>
      <w:proofErr w:type="spellEnd"/>
      <w:r w:rsidRPr="00126A3C">
        <w:rPr>
          <w:rFonts w:eastAsia="Times New Roman" w:cs="Times New Roman"/>
        </w:rPr>
        <w:t xml:space="preserve"> </w:t>
      </w:r>
      <w:proofErr w:type="spellStart"/>
      <w:r w:rsidRPr="00126A3C">
        <w:rPr>
          <w:rFonts w:eastAsia="Times New Roman" w:cs="Times New Roman"/>
        </w:rPr>
        <w:t>túc</w:t>
      </w:r>
      <w:proofErr w:type="spellEnd"/>
      <w:r w:rsidRPr="00126A3C">
        <w:rPr>
          <w:rFonts w:eastAsia="Times New Roman" w:cs="Times New Roman"/>
        </w:rPr>
        <w:t xml:space="preserve">, </w:t>
      </w:r>
      <w:proofErr w:type="spellStart"/>
      <w:r w:rsidRPr="00126A3C">
        <w:rPr>
          <w:rFonts w:eastAsia="Times New Roman" w:cs="Times New Roman"/>
        </w:rPr>
        <w:t>tự</w:t>
      </w:r>
      <w:proofErr w:type="spellEnd"/>
      <w:r w:rsidRPr="00126A3C">
        <w:rPr>
          <w:rFonts w:eastAsia="Times New Roman" w:cs="Times New Roman"/>
        </w:rPr>
        <w:t xml:space="preserve"> </w:t>
      </w:r>
      <w:proofErr w:type="spellStart"/>
      <w:r w:rsidRPr="00126A3C">
        <w:rPr>
          <w:rFonts w:eastAsia="Times New Roman" w:cs="Times New Roman"/>
        </w:rPr>
        <w:t>giác</w:t>
      </w:r>
      <w:proofErr w:type="spellEnd"/>
      <w:r w:rsidRPr="00126A3C">
        <w:rPr>
          <w:rFonts w:eastAsia="Times New Roman" w:cs="Times New Roman"/>
        </w:rPr>
        <w:t xml:space="preserve"> </w:t>
      </w:r>
      <w:proofErr w:type="spellStart"/>
      <w:r w:rsidRPr="00126A3C">
        <w:rPr>
          <w:rFonts w:eastAsia="Times New Roman" w:cs="Times New Roman"/>
        </w:rPr>
        <w:t>trong</w:t>
      </w:r>
      <w:proofErr w:type="spellEnd"/>
      <w:r w:rsidRPr="00126A3C">
        <w:rPr>
          <w:rFonts w:eastAsia="Times New Roman" w:cs="Times New Roman"/>
        </w:rPr>
        <w:t xml:space="preserve"> </w:t>
      </w:r>
      <w:proofErr w:type="spellStart"/>
      <w:r w:rsidRPr="00126A3C">
        <w:rPr>
          <w:rFonts w:eastAsia="Times New Roman" w:cs="Times New Roman"/>
        </w:rPr>
        <w:t>học</w:t>
      </w:r>
      <w:proofErr w:type="spellEnd"/>
      <w:r w:rsidRPr="00126A3C">
        <w:rPr>
          <w:rFonts w:eastAsia="Times New Roman" w:cs="Times New Roman"/>
        </w:rPr>
        <w:t xml:space="preserve"> </w:t>
      </w:r>
      <w:proofErr w:type="spellStart"/>
      <w:r w:rsidRPr="00126A3C">
        <w:rPr>
          <w:rFonts w:eastAsia="Times New Roman" w:cs="Times New Roman"/>
        </w:rPr>
        <w:t>tập</w:t>
      </w:r>
      <w:proofErr w:type="spellEnd"/>
      <w:r w:rsidRPr="00126A3C">
        <w:rPr>
          <w:rFonts w:eastAsia="Times New Roman" w:cs="Times New Roman"/>
        </w:rPr>
        <w:t xml:space="preserve"> </w:t>
      </w:r>
      <w:proofErr w:type="spellStart"/>
      <w:r w:rsidRPr="00126A3C">
        <w:rPr>
          <w:rFonts w:eastAsia="Times New Roman" w:cs="Times New Roman"/>
        </w:rPr>
        <w:t>và</w:t>
      </w:r>
      <w:proofErr w:type="spellEnd"/>
      <w:r w:rsidRPr="00126A3C">
        <w:rPr>
          <w:rFonts w:eastAsia="Times New Roman" w:cs="Times New Roman"/>
        </w:rPr>
        <w:t xml:space="preserve"> </w:t>
      </w:r>
      <w:proofErr w:type="spellStart"/>
      <w:r w:rsidRPr="00126A3C">
        <w:rPr>
          <w:rFonts w:eastAsia="Times New Roman" w:cs="Times New Roman"/>
        </w:rPr>
        <w:t>rèn</w:t>
      </w:r>
      <w:proofErr w:type="spellEnd"/>
      <w:r w:rsidRPr="00126A3C">
        <w:rPr>
          <w:rFonts w:eastAsia="Times New Roman" w:cs="Times New Roman"/>
        </w:rPr>
        <w:t xml:space="preserve"> </w:t>
      </w:r>
      <w:proofErr w:type="spellStart"/>
      <w:r w:rsidRPr="00126A3C">
        <w:rPr>
          <w:rFonts w:eastAsia="Times New Roman" w:cs="Times New Roman"/>
        </w:rPr>
        <w:t>luyện</w:t>
      </w:r>
      <w:proofErr w:type="spellEnd"/>
      <w:r w:rsidRPr="00126A3C">
        <w:rPr>
          <w:rFonts w:eastAsia="Times New Roman" w:cs="Times New Roman"/>
        </w:rPr>
        <w:t>.</w:t>
      </w:r>
    </w:p>
    <w:p w14:paraId="71DA4AF4" w14:textId="77777777" w:rsidR="000E56A7" w:rsidRPr="00126A3C" w:rsidRDefault="000E56A7" w:rsidP="00D621C8">
      <w:pPr>
        <w:widowControl w:val="0"/>
        <w:spacing w:after="120" w:line="288" w:lineRule="auto"/>
        <w:ind w:firstLine="720"/>
        <w:rPr>
          <w:rFonts w:cs="Times New Roman"/>
          <w:spacing w:val="-10"/>
          <w:szCs w:val="28"/>
        </w:rPr>
      </w:pPr>
      <w:r w:rsidRPr="00126A3C">
        <w:rPr>
          <w:rFonts w:cs="Times New Roman"/>
          <w:spacing w:val="-10"/>
          <w:szCs w:val="28"/>
          <w:lang w:val="vi-VN"/>
        </w:rPr>
        <w:t xml:space="preserve">+ </w:t>
      </w:r>
      <w:proofErr w:type="spellStart"/>
      <w:r w:rsidRPr="00126A3C">
        <w:rPr>
          <w:rFonts w:cs="Times New Roman"/>
          <w:spacing w:val="-10"/>
          <w:szCs w:val="28"/>
          <w:lang w:val="vi-VN"/>
        </w:rPr>
        <w:t>Đảm</w:t>
      </w:r>
      <w:proofErr w:type="spellEnd"/>
      <w:r w:rsidRPr="00126A3C">
        <w:rPr>
          <w:rFonts w:cs="Times New Roman"/>
          <w:spacing w:val="-10"/>
          <w:szCs w:val="28"/>
          <w:lang w:val="vi-VN"/>
        </w:rPr>
        <w:t xml:space="preserve"> </w:t>
      </w:r>
      <w:proofErr w:type="spellStart"/>
      <w:r w:rsidRPr="00126A3C">
        <w:rPr>
          <w:rFonts w:cs="Times New Roman"/>
          <w:spacing w:val="-10"/>
          <w:szCs w:val="28"/>
          <w:lang w:val="vi-VN"/>
        </w:rPr>
        <w:t>bảo</w:t>
      </w:r>
      <w:proofErr w:type="spellEnd"/>
      <w:r w:rsidRPr="00126A3C">
        <w:rPr>
          <w:rFonts w:cs="Times New Roman"/>
          <w:spacing w:val="-10"/>
          <w:szCs w:val="28"/>
          <w:lang w:val="vi-VN"/>
        </w:rPr>
        <w:t xml:space="preserve"> an </w:t>
      </w:r>
      <w:proofErr w:type="spellStart"/>
      <w:r w:rsidRPr="00126A3C">
        <w:rPr>
          <w:rFonts w:cs="Times New Roman"/>
          <w:spacing w:val="-10"/>
          <w:szCs w:val="28"/>
          <w:lang w:val="vi-VN"/>
        </w:rPr>
        <w:t>toàn</w:t>
      </w:r>
      <w:proofErr w:type="spellEnd"/>
      <w:r w:rsidRPr="00126A3C">
        <w:rPr>
          <w:rFonts w:cs="Times New Roman"/>
          <w:spacing w:val="-10"/>
          <w:szCs w:val="28"/>
          <w:lang w:val="vi-VN"/>
        </w:rPr>
        <w:t xml:space="preserve">, </w:t>
      </w:r>
      <w:proofErr w:type="spellStart"/>
      <w:r w:rsidRPr="00126A3C">
        <w:rPr>
          <w:rFonts w:cs="Times New Roman"/>
          <w:spacing w:val="-10"/>
          <w:szCs w:val="28"/>
          <w:lang w:val="vi-VN"/>
        </w:rPr>
        <w:t>vệ</w:t>
      </w:r>
      <w:proofErr w:type="spellEnd"/>
      <w:r w:rsidRPr="00126A3C">
        <w:rPr>
          <w:rFonts w:cs="Times New Roman"/>
          <w:spacing w:val="-10"/>
          <w:szCs w:val="28"/>
          <w:lang w:val="vi-VN"/>
        </w:rPr>
        <w:t xml:space="preserve"> sinh công </w:t>
      </w:r>
      <w:proofErr w:type="spellStart"/>
      <w:r w:rsidRPr="00126A3C">
        <w:rPr>
          <w:rFonts w:cs="Times New Roman"/>
          <w:spacing w:val="-10"/>
          <w:szCs w:val="28"/>
          <w:lang w:val="vi-VN"/>
        </w:rPr>
        <w:t>nghiệp</w:t>
      </w:r>
      <w:proofErr w:type="spellEnd"/>
      <w:r w:rsidRPr="00126A3C">
        <w:rPr>
          <w:rFonts w:cs="Times New Roman"/>
          <w:spacing w:val="-10"/>
          <w:szCs w:val="28"/>
          <w:lang w:val="vi-VN"/>
        </w:rPr>
        <w:t xml:space="preserve"> </w:t>
      </w:r>
      <w:proofErr w:type="spellStart"/>
      <w:r w:rsidRPr="00126A3C">
        <w:rPr>
          <w:rFonts w:cs="Times New Roman"/>
          <w:spacing w:val="-10"/>
          <w:szCs w:val="28"/>
          <w:lang w:val="vi-VN"/>
        </w:rPr>
        <w:t>và</w:t>
      </w:r>
      <w:proofErr w:type="spellEnd"/>
      <w:r w:rsidRPr="00126A3C">
        <w:rPr>
          <w:rFonts w:cs="Times New Roman"/>
          <w:spacing w:val="-10"/>
          <w:szCs w:val="28"/>
          <w:lang w:val="vi-VN"/>
        </w:rPr>
        <w:t xml:space="preserve"> </w:t>
      </w:r>
      <w:proofErr w:type="spellStart"/>
      <w:r w:rsidRPr="00126A3C">
        <w:rPr>
          <w:rFonts w:cs="Times New Roman"/>
          <w:spacing w:val="-10"/>
          <w:szCs w:val="28"/>
          <w:lang w:val="vi-VN"/>
        </w:rPr>
        <w:t>tiết</w:t>
      </w:r>
      <w:proofErr w:type="spellEnd"/>
      <w:r w:rsidRPr="00126A3C">
        <w:rPr>
          <w:rFonts w:cs="Times New Roman"/>
          <w:spacing w:val="-10"/>
          <w:szCs w:val="28"/>
          <w:lang w:val="vi-VN"/>
        </w:rPr>
        <w:t xml:space="preserve"> </w:t>
      </w:r>
      <w:proofErr w:type="spellStart"/>
      <w:r w:rsidRPr="00126A3C">
        <w:rPr>
          <w:rFonts w:cs="Times New Roman"/>
          <w:spacing w:val="-10"/>
          <w:szCs w:val="28"/>
          <w:lang w:val="vi-VN"/>
        </w:rPr>
        <w:t>kiệm</w:t>
      </w:r>
      <w:proofErr w:type="spellEnd"/>
      <w:r w:rsidRPr="00126A3C">
        <w:rPr>
          <w:rFonts w:cs="Times New Roman"/>
          <w:spacing w:val="-10"/>
          <w:szCs w:val="28"/>
          <w:lang w:val="vi-VN"/>
        </w:rPr>
        <w:t xml:space="preserve"> nguyên </w:t>
      </w:r>
      <w:proofErr w:type="spellStart"/>
      <w:r w:rsidRPr="00126A3C">
        <w:rPr>
          <w:rFonts w:cs="Times New Roman"/>
          <w:spacing w:val="-10"/>
          <w:szCs w:val="28"/>
          <w:lang w:val="vi-VN"/>
        </w:rPr>
        <w:t>vật</w:t>
      </w:r>
      <w:proofErr w:type="spellEnd"/>
      <w:r w:rsidRPr="00126A3C">
        <w:rPr>
          <w:rFonts w:cs="Times New Roman"/>
          <w:spacing w:val="-10"/>
          <w:szCs w:val="28"/>
          <w:lang w:val="vi-VN"/>
        </w:rPr>
        <w:t xml:space="preserve"> </w:t>
      </w:r>
      <w:proofErr w:type="spellStart"/>
      <w:r w:rsidRPr="00126A3C">
        <w:rPr>
          <w:rFonts w:cs="Times New Roman"/>
          <w:spacing w:val="-10"/>
          <w:szCs w:val="28"/>
          <w:lang w:val="vi-VN"/>
        </w:rPr>
        <w:t>liệu</w:t>
      </w:r>
      <w:proofErr w:type="spellEnd"/>
    </w:p>
    <w:p w14:paraId="5E7A6F65" w14:textId="77777777" w:rsidR="000E56A7" w:rsidRPr="00126A3C" w:rsidRDefault="000E56A7" w:rsidP="00D621C8">
      <w:pPr>
        <w:pStyle w:val="u1"/>
        <w:spacing w:before="120" w:after="120" w:line="288" w:lineRule="auto"/>
        <w:ind w:firstLine="0"/>
        <w:rPr>
          <w:rFonts w:cs="Times New Roman"/>
          <w:i/>
        </w:rPr>
      </w:pPr>
      <w:r w:rsidRPr="00126A3C">
        <w:rPr>
          <w:rFonts w:eastAsia="Times New Roman" w:cs="Times New Roman"/>
        </w:rPr>
        <w:t xml:space="preserve">2. </w:t>
      </w:r>
      <w:proofErr w:type="spellStart"/>
      <w:r w:rsidRPr="00126A3C">
        <w:rPr>
          <w:rFonts w:eastAsia="Times New Roman" w:cs="Times New Roman"/>
        </w:rPr>
        <w:t>Nội</w:t>
      </w:r>
      <w:proofErr w:type="spellEnd"/>
      <w:r w:rsidRPr="00126A3C">
        <w:rPr>
          <w:rFonts w:eastAsia="Times New Roman" w:cs="Times New Roman"/>
        </w:rPr>
        <w:t xml:space="preserve"> dung </w:t>
      </w:r>
      <w:proofErr w:type="spellStart"/>
      <w:r w:rsidRPr="00126A3C">
        <w:rPr>
          <w:rFonts w:eastAsia="Times New Roman" w:cs="Times New Roman"/>
        </w:rPr>
        <w:t>bài</w:t>
      </w:r>
      <w:proofErr w:type="spellEnd"/>
      <w:r w:rsidRPr="00126A3C">
        <w:rPr>
          <w:rFonts w:eastAsia="Times New Roman" w:cs="Times New Roman"/>
        </w:rPr>
        <w:t>:</w:t>
      </w:r>
      <w:r w:rsidR="00513D99" w:rsidRPr="00126A3C">
        <w:rPr>
          <w:rFonts w:eastAsia="Times New Roman" w:cs="Times New Roman"/>
        </w:rPr>
        <w:t xml:space="preserve"> </w:t>
      </w:r>
    </w:p>
    <w:tbl>
      <w:tblPr>
        <w:tblW w:w="0" w:type="auto"/>
        <w:tblInd w:w="250" w:type="dxa"/>
        <w:tblLook w:val="04A0" w:firstRow="1" w:lastRow="0" w:firstColumn="1" w:lastColumn="0" w:noHBand="0" w:noVBand="1"/>
      </w:tblPr>
      <w:tblGrid>
        <w:gridCol w:w="5651"/>
        <w:gridCol w:w="2467"/>
      </w:tblGrid>
      <w:tr w:rsidR="009D46D7" w:rsidRPr="00126A3C" w14:paraId="76E23A61" w14:textId="77777777" w:rsidTr="00AB657D">
        <w:trPr>
          <w:trHeight w:val="279"/>
        </w:trPr>
        <w:tc>
          <w:tcPr>
            <w:tcW w:w="5651" w:type="dxa"/>
            <w:vAlign w:val="center"/>
          </w:tcPr>
          <w:p w14:paraId="1A10602B" w14:textId="77777777" w:rsidR="000E56A7" w:rsidRPr="00126A3C" w:rsidRDefault="000E56A7" w:rsidP="00AB657D">
            <w:pPr>
              <w:pStyle w:val="u1"/>
              <w:keepNext w:val="0"/>
              <w:widowControl w:val="0"/>
              <w:tabs>
                <w:tab w:val="center" w:pos="4896"/>
              </w:tabs>
              <w:spacing w:line="240" w:lineRule="auto"/>
              <w:ind w:hanging="18"/>
              <w:jc w:val="left"/>
              <w:rPr>
                <w:rFonts w:cs="Times New Roman"/>
              </w:rPr>
            </w:pPr>
            <w:r w:rsidRPr="00126A3C">
              <w:rPr>
                <w:rFonts w:cs="Times New Roman"/>
              </w:rPr>
              <w:t xml:space="preserve">2.1. May </w:t>
            </w:r>
            <w:proofErr w:type="spellStart"/>
            <w:r w:rsidRPr="00126A3C">
              <w:rPr>
                <w:rFonts w:cs="Times New Roman"/>
              </w:rPr>
              <w:t>túi</w:t>
            </w:r>
            <w:proofErr w:type="spellEnd"/>
            <w:r w:rsidRPr="00126A3C">
              <w:rPr>
                <w:rFonts w:cs="Times New Roman"/>
              </w:rPr>
              <w:t xml:space="preserve"> </w:t>
            </w:r>
            <w:proofErr w:type="spellStart"/>
            <w:r w:rsidRPr="00126A3C">
              <w:rPr>
                <w:rFonts w:cs="Times New Roman"/>
              </w:rPr>
              <w:t>hậu</w:t>
            </w:r>
            <w:proofErr w:type="spellEnd"/>
          </w:p>
        </w:tc>
        <w:tc>
          <w:tcPr>
            <w:tcW w:w="2467" w:type="dxa"/>
            <w:vAlign w:val="center"/>
          </w:tcPr>
          <w:p w14:paraId="0146095F" w14:textId="77777777" w:rsidR="000E56A7" w:rsidRPr="00126A3C" w:rsidRDefault="000E56A7" w:rsidP="00AB657D">
            <w:pPr>
              <w:spacing w:line="240" w:lineRule="auto"/>
              <w:rPr>
                <w:rFonts w:cs="Times New Roman"/>
              </w:rPr>
            </w:pPr>
          </w:p>
        </w:tc>
      </w:tr>
      <w:tr w:rsidR="009D46D7" w:rsidRPr="00126A3C" w14:paraId="59B62739" w14:textId="77777777" w:rsidTr="00AB657D">
        <w:tc>
          <w:tcPr>
            <w:tcW w:w="5651" w:type="dxa"/>
            <w:vAlign w:val="center"/>
          </w:tcPr>
          <w:p w14:paraId="5FE69645" w14:textId="77777777" w:rsidR="00E121BB" w:rsidRPr="00126A3C" w:rsidRDefault="00E121BB" w:rsidP="00AB657D">
            <w:pPr>
              <w:pStyle w:val="u1"/>
              <w:keepNext w:val="0"/>
              <w:widowControl w:val="0"/>
              <w:numPr>
                <w:ilvl w:val="0"/>
                <w:numId w:val="9"/>
              </w:numPr>
              <w:tabs>
                <w:tab w:val="center" w:pos="4896"/>
              </w:tabs>
              <w:spacing w:line="240" w:lineRule="auto"/>
              <w:jc w:val="left"/>
              <w:rPr>
                <w:rFonts w:cs="Times New Roman"/>
              </w:rPr>
            </w:pPr>
            <w:r w:rsidRPr="00126A3C">
              <w:rPr>
                <w:rFonts w:cs="Times New Roman"/>
              </w:rPr>
              <w:t xml:space="preserve">May </w:t>
            </w:r>
            <w:proofErr w:type="spellStart"/>
            <w:r w:rsidRPr="00126A3C">
              <w:rPr>
                <w:rFonts w:cs="Times New Roman"/>
              </w:rPr>
              <w:t>ghim</w:t>
            </w:r>
            <w:proofErr w:type="spellEnd"/>
            <w:r w:rsidRPr="00126A3C">
              <w:rPr>
                <w:rFonts w:cs="Times New Roman"/>
              </w:rPr>
              <w:t xml:space="preserve"> </w:t>
            </w:r>
            <w:proofErr w:type="spellStart"/>
            <w:r w:rsidRPr="00126A3C">
              <w:rPr>
                <w:rFonts w:cs="Times New Roman"/>
              </w:rPr>
              <w:t>lót</w:t>
            </w:r>
            <w:proofErr w:type="spellEnd"/>
            <w:r w:rsidRPr="00126A3C">
              <w:rPr>
                <w:rFonts w:cs="Times New Roman"/>
              </w:rPr>
              <w:t xml:space="preserve"> </w:t>
            </w:r>
            <w:proofErr w:type="spellStart"/>
            <w:r w:rsidRPr="00126A3C">
              <w:rPr>
                <w:rFonts w:cs="Times New Roman"/>
              </w:rPr>
              <w:t>túi</w:t>
            </w:r>
            <w:proofErr w:type="spellEnd"/>
          </w:p>
        </w:tc>
        <w:tc>
          <w:tcPr>
            <w:tcW w:w="2467" w:type="dxa"/>
            <w:vAlign w:val="center"/>
          </w:tcPr>
          <w:p w14:paraId="2C1FC430" w14:textId="77777777" w:rsidR="00E121BB" w:rsidRPr="00126A3C" w:rsidRDefault="00E121BB" w:rsidP="00AB657D">
            <w:pPr>
              <w:spacing w:before="120" w:after="120" w:line="240" w:lineRule="auto"/>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9D46D7" w:rsidRPr="00126A3C" w14:paraId="51005EE6" w14:textId="77777777" w:rsidTr="00AB657D">
        <w:tc>
          <w:tcPr>
            <w:tcW w:w="5651" w:type="dxa"/>
            <w:vAlign w:val="center"/>
          </w:tcPr>
          <w:p w14:paraId="3C0BA1FB" w14:textId="77777777" w:rsidR="00E121BB" w:rsidRPr="00126A3C" w:rsidRDefault="00E121BB" w:rsidP="00AB657D">
            <w:pPr>
              <w:pStyle w:val="u1"/>
              <w:keepNext w:val="0"/>
              <w:widowControl w:val="0"/>
              <w:numPr>
                <w:ilvl w:val="0"/>
                <w:numId w:val="9"/>
              </w:numPr>
              <w:tabs>
                <w:tab w:val="center" w:pos="4896"/>
              </w:tabs>
              <w:spacing w:line="240" w:lineRule="auto"/>
              <w:jc w:val="left"/>
              <w:rPr>
                <w:rFonts w:cs="Times New Roman"/>
              </w:rPr>
            </w:pPr>
            <w:r w:rsidRPr="00126A3C">
              <w:rPr>
                <w:rFonts w:cs="Times New Roman"/>
              </w:rPr>
              <w:t xml:space="preserve">May </w:t>
            </w:r>
            <w:proofErr w:type="spellStart"/>
            <w:r w:rsidRPr="00126A3C">
              <w:rPr>
                <w:rFonts w:cs="Times New Roman"/>
              </w:rPr>
              <w:t>viền</w:t>
            </w:r>
            <w:proofErr w:type="spellEnd"/>
            <w:r w:rsidRPr="00126A3C">
              <w:rPr>
                <w:rFonts w:cs="Times New Roman"/>
              </w:rPr>
              <w:t xml:space="preserve"> </w:t>
            </w:r>
            <w:proofErr w:type="spellStart"/>
            <w:r w:rsidRPr="00126A3C">
              <w:rPr>
                <w:rFonts w:cs="Times New Roman"/>
              </w:rPr>
              <w:t>túi</w:t>
            </w:r>
            <w:proofErr w:type="spellEnd"/>
            <w:r w:rsidRPr="00126A3C">
              <w:rPr>
                <w:rFonts w:cs="Times New Roman"/>
              </w:rPr>
              <w:t xml:space="preserve"> </w:t>
            </w:r>
            <w:proofErr w:type="spellStart"/>
            <w:r w:rsidRPr="00126A3C">
              <w:rPr>
                <w:rFonts w:cs="Times New Roman"/>
              </w:rPr>
              <w:t>vào</w:t>
            </w:r>
            <w:proofErr w:type="spellEnd"/>
            <w:r w:rsidRPr="00126A3C">
              <w:rPr>
                <w:rFonts w:cs="Times New Roman"/>
              </w:rPr>
              <w:t xml:space="preserve"> </w:t>
            </w:r>
            <w:proofErr w:type="spellStart"/>
            <w:r w:rsidRPr="00126A3C">
              <w:rPr>
                <w:rFonts w:cs="Times New Roman"/>
              </w:rPr>
              <w:t>thân</w:t>
            </w:r>
            <w:proofErr w:type="spellEnd"/>
          </w:p>
        </w:tc>
        <w:tc>
          <w:tcPr>
            <w:tcW w:w="2467" w:type="dxa"/>
            <w:vAlign w:val="center"/>
          </w:tcPr>
          <w:p w14:paraId="2551DFB8" w14:textId="77777777" w:rsidR="00E121BB" w:rsidRPr="00126A3C" w:rsidRDefault="00E121BB" w:rsidP="00AB657D">
            <w:pPr>
              <w:spacing w:before="120" w:after="120" w:line="240" w:lineRule="auto"/>
              <w:rPr>
                <w:rFonts w:cs="Times New Roman"/>
                <w:i/>
                <w:szCs w:val="28"/>
              </w:rPr>
            </w:pPr>
            <w:r w:rsidRPr="00126A3C">
              <w:rPr>
                <w:rFonts w:cs="Times New Roman"/>
                <w:i/>
                <w:szCs w:val="28"/>
              </w:rPr>
              <w:t xml:space="preserve"> 4 </w:t>
            </w:r>
            <w:proofErr w:type="spellStart"/>
            <w:r w:rsidRPr="00126A3C">
              <w:rPr>
                <w:rFonts w:cs="Times New Roman"/>
                <w:i/>
                <w:szCs w:val="28"/>
              </w:rPr>
              <w:t>giờ</w:t>
            </w:r>
            <w:proofErr w:type="spellEnd"/>
          </w:p>
        </w:tc>
      </w:tr>
      <w:tr w:rsidR="009D46D7" w:rsidRPr="00126A3C" w14:paraId="20E6F49A" w14:textId="77777777" w:rsidTr="00AB657D">
        <w:tc>
          <w:tcPr>
            <w:tcW w:w="5651" w:type="dxa"/>
            <w:vAlign w:val="center"/>
          </w:tcPr>
          <w:p w14:paraId="16457B38" w14:textId="77777777" w:rsidR="00E121BB" w:rsidRPr="00126A3C" w:rsidRDefault="00E121BB" w:rsidP="00AB657D">
            <w:pPr>
              <w:pStyle w:val="u1"/>
              <w:keepNext w:val="0"/>
              <w:widowControl w:val="0"/>
              <w:numPr>
                <w:ilvl w:val="0"/>
                <w:numId w:val="9"/>
              </w:numPr>
              <w:tabs>
                <w:tab w:val="center" w:pos="4896"/>
              </w:tabs>
              <w:spacing w:line="240" w:lineRule="auto"/>
              <w:jc w:val="left"/>
              <w:rPr>
                <w:rFonts w:cs="Times New Roman"/>
              </w:rPr>
            </w:pPr>
            <w:proofErr w:type="spellStart"/>
            <w:r w:rsidRPr="00126A3C">
              <w:rPr>
                <w:rFonts w:cs="Times New Roman"/>
              </w:rPr>
              <w:t>Bổ</w:t>
            </w:r>
            <w:proofErr w:type="spellEnd"/>
            <w:r w:rsidRPr="00126A3C">
              <w:rPr>
                <w:rFonts w:cs="Times New Roman"/>
              </w:rPr>
              <w:t xml:space="preserve"> </w:t>
            </w:r>
            <w:proofErr w:type="spellStart"/>
            <w:r w:rsidRPr="00126A3C">
              <w:rPr>
                <w:rFonts w:cs="Times New Roman"/>
              </w:rPr>
              <w:t>miệng</w:t>
            </w:r>
            <w:proofErr w:type="spellEnd"/>
            <w:r w:rsidRPr="00126A3C">
              <w:rPr>
                <w:rFonts w:cs="Times New Roman"/>
              </w:rPr>
              <w:t xml:space="preserve"> </w:t>
            </w:r>
            <w:proofErr w:type="spellStart"/>
            <w:r w:rsidRPr="00126A3C">
              <w:rPr>
                <w:rFonts w:cs="Times New Roman"/>
              </w:rPr>
              <w:t>túi</w:t>
            </w:r>
            <w:proofErr w:type="spellEnd"/>
            <w:r w:rsidRPr="00126A3C">
              <w:rPr>
                <w:rFonts w:cs="Times New Roman"/>
              </w:rPr>
              <w:t xml:space="preserve">, </w:t>
            </w:r>
            <w:proofErr w:type="spellStart"/>
            <w:r w:rsidRPr="00126A3C">
              <w:rPr>
                <w:rFonts w:cs="Times New Roman"/>
              </w:rPr>
              <w:t>chặn</w:t>
            </w:r>
            <w:proofErr w:type="spellEnd"/>
            <w:r w:rsidRPr="00126A3C">
              <w:rPr>
                <w:rFonts w:cs="Times New Roman"/>
              </w:rPr>
              <w:t xml:space="preserve"> </w:t>
            </w:r>
            <w:proofErr w:type="spellStart"/>
            <w:r w:rsidRPr="00126A3C">
              <w:rPr>
                <w:rFonts w:cs="Times New Roman"/>
              </w:rPr>
              <w:t>ngạnh</w:t>
            </w:r>
            <w:proofErr w:type="spellEnd"/>
            <w:r w:rsidRPr="00126A3C">
              <w:rPr>
                <w:rFonts w:cs="Times New Roman"/>
              </w:rPr>
              <w:t xml:space="preserve"> </w:t>
            </w:r>
            <w:proofErr w:type="spellStart"/>
            <w:r w:rsidRPr="00126A3C">
              <w:rPr>
                <w:rFonts w:cs="Times New Roman"/>
              </w:rPr>
              <w:t>trê</w:t>
            </w:r>
            <w:proofErr w:type="spellEnd"/>
          </w:p>
        </w:tc>
        <w:tc>
          <w:tcPr>
            <w:tcW w:w="2467" w:type="dxa"/>
            <w:vAlign w:val="center"/>
          </w:tcPr>
          <w:p w14:paraId="0294C8C6" w14:textId="77777777" w:rsidR="00E121BB" w:rsidRPr="00126A3C" w:rsidRDefault="00E121BB" w:rsidP="00AB657D">
            <w:pPr>
              <w:spacing w:before="120" w:after="120" w:line="240" w:lineRule="auto"/>
              <w:rPr>
                <w:rFonts w:cs="Times New Roman"/>
                <w:i/>
                <w:szCs w:val="28"/>
              </w:rPr>
            </w:pPr>
            <w:r w:rsidRPr="00126A3C">
              <w:rPr>
                <w:rFonts w:cs="Times New Roman"/>
                <w:i/>
                <w:szCs w:val="28"/>
              </w:rPr>
              <w:t xml:space="preserve"> 3 </w:t>
            </w:r>
            <w:proofErr w:type="spellStart"/>
            <w:r w:rsidRPr="00126A3C">
              <w:rPr>
                <w:rFonts w:cs="Times New Roman"/>
                <w:i/>
                <w:szCs w:val="28"/>
              </w:rPr>
              <w:t>giờ</w:t>
            </w:r>
            <w:proofErr w:type="spellEnd"/>
          </w:p>
        </w:tc>
      </w:tr>
      <w:tr w:rsidR="009D46D7" w:rsidRPr="00126A3C" w14:paraId="3AD17609" w14:textId="77777777" w:rsidTr="00AB657D">
        <w:tc>
          <w:tcPr>
            <w:tcW w:w="5651" w:type="dxa"/>
            <w:vAlign w:val="center"/>
          </w:tcPr>
          <w:p w14:paraId="574272EA" w14:textId="77777777" w:rsidR="00E121BB" w:rsidRPr="00126A3C" w:rsidRDefault="00E121BB" w:rsidP="00AB657D">
            <w:pPr>
              <w:pStyle w:val="u1"/>
              <w:keepNext w:val="0"/>
              <w:widowControl w:val="0"/>
              <w:numPr>
                <w:ilvl w:val="0"/>
                <w:numId w:val="9"/>
              </w:numPr>
              <w:tabs>
                <w:tab w:val="center" w:pos="4896"/>
              </w:tabs>
              <w:spacing w:line="240" w:lineRule="auto"/>
              <w:jc w:val="left"/>
              <w:rPr>
                <w:rFonts w:cs="Times New Roman"/>
              </w:rPr>
            </w:pPr>
            <w:r w:rsidRPr="00126A3C">
              <w:rPr>
                <w:rFonts w:cs="Times New Roman"/>
              </w:rPr>
              <w:t xml:space="preserve">May </w:t>
            </w:r>
            <w:proofErr w:type="spellStart"/>
            <w:r w:rsidRPr="00126A3C">
              <w:rPr>
                <w:rFonts w:cs="Times New Roman"/>
              </w:rPr>
              <w:t>đáp</w:t>
            </w:r>
            <w:proofErr w:type="spellEnd"/>
            <w:r w:rsidRPr="00126A3C">
              <w:rPr>
                <w:rFonts w:cs="Times New Roman"/>
              </w:rPr>
              <w:t xml:space="preserve"> </w:t>
            </w:r>
            <w:proofErr w:type="spellStart"/>
            <w:r w:rsidRPr="00126A3C">
              <w:rPr>
                <w:rFonts w:cs="Times New Roman"/>
              </w:rPr>
              <w:t>túi</w:t>
            </w:r>
            <w:proofErr w:type="spellEnd"/>
            <w:r w:rsidRPr="00126A3C">
              <w:rPr>
                <w:rFonts w:cs="Times New Roman"/>
              </w:rPr>
              <w:t xml:space="preserve">, </w:t>
            </w:r>
            <w:proofErr w:type="spellStart"/>
            <w:r w:rsidRPr="00126A3C">
              <w:rPr>
                <w:rFonts w:cs="Times New Roman"/>
              </w:rPr>
              <w:t>lót</w:t>
            </w:r>
            <w:proofErr w:type="spellEnd"/>
            <w:r w:rsidRPr="00126A3C">
              <w:rPr>
                <w:rFonts w:cs="Times New Roman"/>
              </w:rPr>
              <w:t xml:space="preserve"> </w:t>
            </w:r>
            <w:proofErr w:type="spellStart"/>
            <w:r w:rsidRPr="00126A3C">
              <w:rPr>
                <w:rFonts w:cs="Times New Roman"/>
              </w:rPr>
              <w:t>túi</w:t>
            </w:r>
            <w:proofErr w:type="spellEnd"/>
          </w:p>
        </w:tc>
        <w:tc>
          <w:tcPr>
            <w:tcW w:w="2467" w:type="dxa"/>
            <w:vAlign w:val="center"/>
          </w:tcPr>
          <w:p w14:paraId="2B3F69FA" w14:textId="77777777" w:rsidR="00E121BB" w:rsidRPr="00126A3C" w:rsidRDefault="00E121BB" w:rsidP="00AB657D">
            <w:pPr>
              <w:spacing w:before="120" w:after="120" w:line="240" w:lineRule="auto"/>
              <w:rPr>
                <w:rFonts w:cs="Times New Roman"/>
                <w:i/>
                <w:szCs w:val="28"/>
              </w:rPr>
            </w:pPr>
            <w:r w:rsidRPr="00126A3C">
              <w:rPr>
                <w:rFonts w:cs="Times New Roman"/>
                <w:i/>
                <w:szCs w:val="28"/>
              </w:rPr>
              <w:t xml:space="preserve"> 2 </w:t>
            </w:r>
            <w:proofErr w:type="spellStart"/>
            <w:r w:rsidRPr="00126A3C">
              <w:rPr>
                <w:rFonts w:cs="Times New Roman"/>
                <w:i/>
                <w:szCs w:val="28"/>
              </w:rPr>
              <w:t>giờ</w:t>
            </w:r>
            <w:proofErr w:type="spellEnd"/>
          </w:p>
        </w:tc>
      </w:tr>
      <w:tr w:rsidR="009D46D7" w:rsidRPr="00126A3C" w14:paraId="16F920EB" w14:textId="77777777" w:rsidTr="00AB657D">
        <w:tc>
          <w:tcPr>
            <w:tcW w:w="5651" w:type="dxa"/>
            <w:vAlign w:val="center"/>
          </w:tcPr>
          <w:p w14:paraId="10AA056C" w14:textId="77777777" w:rsidR="00E121BB" w:rsidRPr="00126A3C" w:rsidRDefault="00E121BB" w:rsidP="00AB657D">
            <w:pPr>
              <w:pStyle w:val="u1"/>
              <w:keepNext w:val="0"/>
              <w:keepLines w:val="0"/>
              <w:widowControl w:val="0"/>
              <w:tabs>
                <w:tab w:val="left" w:pos="7371"/>
              </w:tabs>
              <w:spacing w:line="240" w:lineRule="auto"/>
              <w:ind w:firstLine="0"/>
              <w:jc w:val="left"/>
              <w:rPr>
                <w:rFonts w:cs="Times New Roman"/>
              </w:rPr>
            </w:pPr>
            <w:r w:rsidRPr="00126A3C">
              <w:rPr>
                <w:rFonts w:cs="Times New Roman"/>
              </w:rPr>
              <w:t xml:space="preserve">2.2. May </w:t>
            </w:r>
            <w:proofErr w:type="spellStart"/>
            <w:r w:rsidRPr="00126A3C">
              <w:rPr>
                <w:rFonts w:cs="Times New Roman"/>
              </w:rPr>
              <w:t>túi</w:t>
            </w:r>
            <w:proofErr w:type="spellEnd"/>
            <w:r w:rsidRPr="00126A3C">
              <w:rPr>
                <w:rFonts w:cs="Times New Roman"/>
              </w:rPr>
              <w:t xml:space="preserve"> </w:t>
            </w:r>
            <w:proofErr w:type="spellStart"/>
            <w:r w:rsidRPr="00126A3C">
              <w:rPr>
                <w:rFonts w:cs="Times New Roman"/>
              </w:rPr>
              <w:t>dọc</w:t>
            </w:r>
            <w:proofErr w:type="spellEnd"/>
          </w:p>
        </w:tc>
        <w:tc>
          <w:tcPr>
            <w:tcW w:w="2467" w:type="dxa"/>
            <w:vAlign w:val="center"/>
          </w:tcPr>
          <w:p w14:paraId="659EC504" w14:textId="77777777" w:rsidR="00E121BB" w:rsidRPr="00126A3C" w:rsidRDefault="00E121BB" w:rsidP="00AB657D">
            <w:pPr>
              <w:spacing w:before="120" w:after="120" w:line="240" w:lineRule="auto"/>
              <w:rPr>
                <w:rFonts w:cs="Times New Roman"/>
                <w:i/>
                <w:szCs w:val="28"/>
              </w:rPr>
            </w:pPr>
            <w:r w:rsidRPr="00126A3C">
              <w:rPr>
                <w:rFonts w:cs="Times New Roman"/>
                <w:i/>
                <w:szCs w:val="28"/>
              </w:rPr>
              <w:t xml:space="preserve"> 8 </w:t>
            </w:r>
            <w:proofErr w:type="spellStart"/>
            <w:r w:rsidRPr="00126A3C">
              <w:rPr>
                <w:rFonts w:cs="Times New Roman"/>
                <w:i/>
                <w:szCs w:val="28"/>
              </w:rPr>
              <w:t>giờ</w:t>
            </w:r>
            <w:proofErr w:type="spellEnd"/>
          </w:p>
        </w:tc>
      </w:tr>
      <w:tr w:rsidR="009D46D7" w:rsidRPr="00126A3C" w14:paraId="4E159699" w14:textId="77777777" w:rsidTr="00AB657D">
        <w:tc>
          <w:tcPr>
            <w:tcW w:w="5651" w:type="dxa"/>
            <w:vAlign w:val="center"/>
          </w:tcPr>
          <w:p w14:paraId="6E709183" w14:textId="77777777" w:rsidR="00E121BB" w:rsidRPr="00126A3C" w:rsidRDefault="00E121BB" w:rsidP="00AB657D">
            <w:pPr>
              <w:pStyle w:val="u1"/>
              <w:keepNext w:val="0"/>
              <w:keepLines w:val="0"/>
              <w:widowControl w:val="0"/>
              <w:tabs>
                <w:tab w:val="left" w:pos="7371"/>
              </w:tabs>
              <w:spacing w:line="240" w:lineRule="auto"/>
              <w:ind w:firstLine="0"/>
              <w:jc w:val="left"/>
              <w:rPr>
                <w:rFonts w:cs="Times New Roman"/>
              </w:rPr>
            </w:pPr>
            <w:r w:rsidRPr="00126A3C">
              <w:rPr>
                <w:rFonts w:cs="Times New Roman"/>
              </w:rPr>
              <w:t xml:space="preserve">2.3. May </w:t>
            </w:r>
            <w:proofErr w:type="spellStart"/>
            <w:r w:rsidRPr="00126A3C">
              <w:rPr>
                <w:rFonts w:cs="Times New Roman"/>
              </w:rPr>
              <w:t>khoá</w:t>
            </w:r>
            <w:proofErr w:type="spellEnd"/>
            <w:r w:rsidRPr="00126A3C">
              <w:rPr>
                <w:rFonts w:cs="Times New Roman"/>
              </w:rPr>
              <w:t xml:space="preserve"> </w:t>
            </w:r>
            <w:proofErr w:type="spellStart"/>
            <w:r w:rsidRPr="00126A3C">
              <w:rPr>
                <w:rFonts w:cs="Times New Roman"/>
              </w:rPr>
              <w:t>cửa</w:t>
            </w:r>
            <w:proofErr w:type="spellEnd"/>
            <w:r w:rsidRPr="00126A3C">
              <w:rPr>
                <w:rFonts w:cs="Times New Roman"/>
              </w:rPr>
              <w:t xml:space="preserve"> </w:t>
            </w:r>
            <w:proofErr w:type="spellStart"/>
            <w:r w:rsidRPr="00126A3C">
              <w:rPr>
                <w:rFonts w:cs="Times New Roman"/>
              </w:rPr>
              <w:t>quần</w:t>
            </w:r>
            <w:proofErr w:type="spellEnd"/>
          </w:p>
        </w:tc>
        <w:tc>
          <w:tcPr>
            <w:tcW w:w="2467" w:type="dxa"/>
            <w:vAlign w:val="center"/>
          </w:tcPr>
          <w:p w14:paraId="6F8B4CFE" w14:textId="77777777" w:rsidR="00E121BB" w:rsidRPr="00126A3C" w:rsidRDefault="00E121BB" w:rsidP="00AB657D">
            <w:pPr>
              <w:spacing w:before="120" w:after="120" w:line="240" w:lineRule="auto"/>
              <w:rPr>
                <w:rFonts w:cs="Times New Roman"/>
                <w:i/>
                <w:szCs w:val="28"/>
              </w:rPr>
            </w:pPr>
            <w:r w:rsidRPr="00126A3C">
              <w:rPr>
                <w:rFonts w:cs="Times New Roman"/>
                <w:i/>
                <w:szCs w:val="28"/>
              </w:rPr>
              <w:t xml:space="preserve"> 7 </w:t>
            </w:r>
            <w:proofErr w:type="spellStart"/>
            <w:r w:rsidRPr="00126A3C">
              <w:rPr>
                <w:rFonts w:cs="Times New Roman"/>
                <w:i/>
                <w:szCs w:val="28"/>
              </w:rPr>
              <w:t>giờ</w:t>
            </w:r>
            <w:proofErr w:type="spellEnd"/>
          </w:p>
        </w:tc>
      </w:tr>
      <w:tr w:rsidR="009D46D7" w:rsidRPr="00126A3C" w14:paraId="5721D8AA" w14:textId="77777777" w:rsidTr="00AB657D">
        <w:tc>
          <w:tcPr>
            <w:tcW w:w="5651" w:type="dxa"/>
            <w:vAlign w:val="center"/>
          </w:tcPr>
          <w:p w14:paraId="2D3F3BD5" w14:textId="77777777" w:rsidR="00E121BB" w:rsidRPr="00126A3C" w:rsidRDefault="00E121BB" w:rsidP="00AB657D">
            <w:pPr>
              <w:pStyle w:val="u1"/>
              <w:keepNext w:val="0"/>
              <w:widowControl w:val="0"/>
              <w:tabs>
                <w:tab w:val="center" w:pos="4896"/>
              </w:tabs>
              <w:spacing w:line="240" w:lineRule="auto"/>
              <w:ind w:hanging="18"/>
              <w:jc w:val="left"/>
              <w:rPr>
                <w:rFonts w:cs="Times New Roman"/>
                <w:i/>
              </w:rPr>
            </w:pPr>
            <w:proofErr w:type="spellStart"/>
            <w:r w:rsidRPr="00126A3C">
              <w:rPr>
                <w:rFonts w:cs="Times New Roman"/>
                <w:i/>
              </w:rPr>
              <w:t>Kiểm</w:t>
            </w:r>
            <w:proofErr w:type="spellEnd"/>
            <w:r w:rsidRPr="00126A3C">
              <w:rPr>
                <w:rFonts w:cs="Times New Roman"/>
                <w:i/>
              </w:rPr>
              <w:t xml:space="preserve"> </w:t>
            </w:r>
            <w:proofErr w:type="spellStart"/>
            <w:r w:rsidRPr="00126A3C">
              <w:rPr>
                <w:rFonts w:cs="Times New Roman"/>
                <w:i/>
              </w:rPr>
              <w:t>tra</w:t>
            </w:r>
            <w:proofErr w:type="spellEnd"/>
          </w:p>
        </w:tc>
        <w:tc>
          <w:tcPr>
            <w:tcW w:w="2467" w:type="dxa"/>
            <w:vAlign w:val="center"/>
          </w:tcPr>
          <w:p w14:paraId="6DE72275" w14:textId="77777777" w:rsidR="00E121BB" w:rsidRPr="00126A3C" w:rsidRDefault="00E121BB" w:rsidP="00AB657D">
            <w:pPr>
              <w:spacing w:before="120" w:after="120" w:line="240" w:lineRule="auto"/>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9D46D7" w:rsidRPr="00126A3C" w14:paraId="0E777FDC" w14:textId="77777777" w:rsidTr="00AB657D">
        <w:tc>
          <w:tcPr>
            <w:tcW w:w="5651" w:type="dxa"/>
            <w:vAlign w:val="center"/>
          </w:tcPr>
          <w:p w14:paraId="4881DCD5" w14:textId="77777777" w:rsidR="00E121BB" w:rsidRPr="00126A3C" w:rsidRDefault="00E121BB" w:rsidP="00AB657D">
            <w:pPr>
              <w:pStyle w:val="u1"/>
              <w:keepNext w:val="0"/>
              <w:keepLines w:val="0"/>
              <w:widowControl w:val="0"/>
              <w:tabs>
                <w:tab w:val="left" w:pos="7371"/>
              </w:tabs>
              <w:spacing w:line="240" w:lineRule="auto"/>
              <w:ind w:firstLine="0"/>
              <w:jc w:val="left"/>
              <w:rPr>
                <w:rFonts w:cs="Times New Roman"/>
              </w:rPr>
            </w:pPr>
            <w:r w:rsidRPr="00126A3C">
              <w:rPr>
                <w:rFonts w:cs="Times New Roman"/>
              </w:rPr>
              <w:t xml:space="preserve">2.4. May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cạp</w:t>
            </w:r>
            <w:proofErr w:type="spellEnd"/>
          </w:p>
        </w:tc>
        <w:tc>
          <w:tcPr>
            <w:tcW w:w="2467" w:type="dxa"/>
            <w:vAlign w:val="center"/>
          </w:tcPr>
          <w:p w14:paraId="3901A082" w14:textId="77777777" w:rsidR="00E121BB" w:rsidRPr="00126A3C" w:rsidRDefault="00E121BB" w:rsidP="00AB657D">
            <w:pPr>
              <w:spacing w:before="120" w:after="120" w:line="240" w:lineRule="auto"/>
              <w:rPr>
                <w:rFonts w:cs="Times New Roman"/>
                <w:i/>
                <w:szCs w:val="28"/>
              </w:rPr>
            </w:pPr>
            <w:r w:rsidRPr="00126A3C">
              <w:rPr>
                <w:rFonts w:cs="Times New Roman"/>
                <w:i/>
                <w:szCs w:val="28"/>
              </w:rPr>
              <w:t xml:space="preserve"> 4 </w:t>
            </w:r>
            <w:proofErr w:type="spellStart"/>
            <w:r w:rsidRPr="00126A3C">
              <w:rPr>
                <w:rFonts w:cs="Times New Roman"/>
                <w:i/>
                <w:szCs w:val="28"/>
              </w:rPr>
              <w:t>giờ</w:t>
            </w:r>
            <w:proofErr w:type="spellEnd"/>
          </w:p>
        </w:tc>
      </w:tr>
      <w:tr w:rsidR="009D46D7" w:rsidRPr="00126A3C" w14:paraId="15E7EA22" w14:textId="77777777" w:rsidTr="00AB657D">
        <w:tc>
          <w:tcPr>
            <w:tcW w:w="5651" w:type="dxa"/>
            <w:vAlign w:val="center"/>
          </w:tcPr>
          <w:p w14:paraId="1970CC3A" w14:textId="77777777" w:rsidR="00E121BB" w:rsidRPr="00126A3C" w:rsidRDefault="00E121BB" w:rsidP="00AB657D">
            <w:pPr>
              <w:pStyle w:val="u1"/>
              <w:keepNext w:val="0"/>
              <w:widowControl w:val="0"/>
              <w:tabs>
                <w:tab w:val="center" w:pos="4896"/>
              </w:tabs>
              <w:spacing w:line="240" w:lineRule="auto"/>
              <w:ind w:hanging="18"/>
              <w:jc w:val="left"/>
              <w:rPr>
                <w:rFonts w:cs="Times New Roman"/>
              </w:rPr>
            </w:pPr>
            <w:r w:rsidRPr="00126A3C">
              <w:rPr>
                <w:rFonts w:cs="Times New Roman"/>
              </w:rPr>
              <w:t xml:space="preserve">2.5. May </w:t>
            </w:r>
            <w:proofErr w:type="spellStart"/>
            <w:r w:rsidRPr="00126A3C">
              <w:rPr>
                <w:rFonts w:cs="Times New Roman"/>
              </w:rPr>
              <w:t>lắp</w:t>
            </w:r>
            <w:proofErr w:type="spellEnd"/>
            <w:r w:rsidRPr="00126A3C">
              <w:rPr>
                <w:rFonts w:cs="Times New Roman"/>
              </w:rPr>
              <w:t xml:space="preserve"> </w:t>
            </w:r>
            <w:proofErr w:type="spellStart"/>
            <w:r w:rsidRPr="00126A3C">
              <w:rPr>
                <w:rFonts w:cs="Times New Roman"/>
              </w:rPr>
              <w:t>ráp</w:t>
            </w:r>
            <w:proofErr w:type="spellEnd"/>
            <w:r w:rsidRPr="00126A3C">
              <w:rPr>
                <w:rFonts w:cs="Times New Roman"/>
              </w:rPr>
              <w:t xml:space="preserve"> </w:t>
            </w:r>
            <w:proofErr w:type="spellStart"/>
            <w:r w:rsidRPr="00126A3C">
              <w:rPr>
                <w:rFonts w:cs="Times New Roman"/>
              </w:rPr>
              <w:t>quần</w:t>
            </w:r>
            <w:proofErr w:type="spellEnd"/>
            <w:r w:rsidRPr="00126A3C">
              <w:rPr>
                <w:rFonts w:cs="Times New Roman"/>
              </w:rPr>
              <w:t xml:space="preserve"> </w:t>
            </w:r>
            <w:proofErr w:type="spellStart"/>
            <w:r w:rsidRPr="00126A3C">
              <w:rPr>
                <w:rFonts w:cs="Times New Roman"/>
              </w:rPr>
              <w:t>âu</w:t>
            </w:r>
            <w:proofErr w:type="spellEnd"/>
            <w:r w:rsidRPr="00126A3C">
              <w:rPr>
                <w:rFonts w:cs="Times New Roman"/>
              </w:rPr>
              <w:t xml:space="preserve"> </w:t>
            </w:r>
            <w:proofErr w:type="spellStart"/>
            <w:r w:rsidRPr="00126A3C">
              <w:rPr>
                <w:rFonts w:cs="Times New Roman"/>
              </w:rPr>
              <w:t>nam</w:t>
            </w:r>
            <w:proofErr w:type="spellEnd"/>
          </w:p>
        </w:tc>
        <w:tc>
          <w:tcPr>
            <w:tcW w:w="2467" w:type="dxa"/>
            <w:vAlign w:val="center"/>
          </w:tcPr>
          <w:p w14:paraId="1757947B" w14:textId="77777777" w:rsidR="00E121BB" w:rsidRPr="00126A3C" w:rsidRDefault="00E121BB" w:rsidP="00AB657D">
            <w:pPr>
              <w:spacing w:before="120" w:after="120" w:line="240" w:lineRule="auto"/>
              <w:rPr>
                <w:rFonts w:cs="Times New Roman"/>
                <w:i/>
                <w:szCs w:val="28"/>
              </w:rPr>
            </w:pPr>
          </w:p>
        </w:tc>
      </w:tr>
      <w:tr w:rsidR="009D46D7" w:rsidRPr="00126A3C" w14:paraId="3E1C5D4C" w14:textId="77777777" w:rsidTr="00AB657D">
        <w:tc>
          <w:tcPr>
            <w:tcW w:w="5651" w:type="dxa"/>
          </w:tcPr>
          <w:p w14:paraId="7D0DDDB5" w14:textId="77777777" w:rsidR="00E121BB" w:rsidRPr="00126A3C" w:rsidRDefault="00E121BB" w:rsidP="00AB657D">
            <w:pPr>
              <w:pStyle w:val="u1"/>
              <w:keepNext w:val="0"/>
              <w:widowControl w:val="0"/>
              <w:tabs>
                <w:tab w:val="center" w:pos="4896"/>
              </w:tabs>
              <w:spacing w:line="240" w:lineRule="auto"/>
              <w:ind w:hanging="18"/>
              <w:jc w:val="left"/>
              <w:rPr>
                <w:rFonts w:cs="Times New Roman"/>
              </w:rPr>
            </w:pPr>
            <w:r w:rsidRPr="00126A3C">
              <w:rPr>
                <w:rFonts w:cs="Times New Roman"/>
              </w:rPr>
              <w:t>2.5.</w:t>
            </w:r>
            <w:proofErr w:type="gramStart"/>
            <w:r w:rsidRPr="00126A3C">
              <w:rPr>
                <w:rFonts w:cs="Times New Roman"/>
              </w:rPr>
              <w:t>1.Chuẩn</w:t>
            </w:r>
            <w:proofErr w:type="gramEnd"/>
            <w:r w:rsidRPr="00126A3C">
              <w:rPr>
                <w:rFonts w:cs="Times New Roman"/>
              </w:rPr>
              <w:t xml:space="preserve"> </w:t>
            </w:r>
            <w:proofErr w:type="spellStart"/>
            <w:r w:rsidRPr="00126A3C">
              <w:rPr>
                <w:rFonts w:cs="Times New Roman"/>
              </w:rPr>
              <w:t>bị</w:t>
            </w:r>
            <w:proofErr w:type="spellEnd"/>
          </w:p>
        </w:tc>
        <w:tc>
          <w:tcPr>
            <w:tcW w:w="2467" w:type="dxa"/>
          </w:tcPr>
          <w:p w14:paraId="17FF7446" w14:textId="77777777" w:rsidR="00E121BB" w:rsidRPr="00126A3C" w:rsidRDefault="00E121BB" w:rsidP="00AB657D">
            <w:pPr>
              <w:spacing w:before="120" w:after="120" w:line="240" w:lineRule="auto"/>
              <w:jc w:val="both"/>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9D46D7" w:rsidRPr="00126A3C" w14:paraId="7BAB3AD7" w14:textId="77777777" w:rsidTr="00AB657D">
        <w:tc>
          <w:tcPr>
            <w:tcW w:w="5651" w:type="dxa"/>
          </w:tcPr>
          <w:p w14:paraId="61340B78" w14:textId="77777777" w:rsidR="00E121BB" w:rsidRPr="00126A3C" w:rsidRDefault="00E121BB" w:rsidP="00AB657D">
            <w:pPr>
              <w:pStyle w:val="u1"/>
              <w:keepNext w:val="0"/>
              <w:widowControl w:val="0"/>
              <w:tabs>
                <w:tab w:val="center" w:pos="4896"/>
              </w:tabs>
              <w:spacing w:line="240" w:lineRule="auto"/>
              <w:ind w:hanging="18"/>
              <w:jc w:val="left"/>
              <w:rPr>
                <w:rFonts w:cs="Times New Roman"/>
              </w:rPr>
            </w:pPr>
            <w:r w:rsidRPr="00126A3C">
              <w:rPr>
                <w:rFonts w:cs="Times New Roman"/>
              </w:rPr>
              <w:t xml:space="preserve">2.5.2.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may</w:t>
            </w:r>
          </w:p>
        </w:tc>
        <w:tc>
          <w:tcPr>
            <w:tcW w:w="2467" w:type="dxa"/>
          </w:tcPr>
          <w:p w14:paraId="24A8D2C9" w14:textId="77777777" w:rsidR="00E121BB" w:rsidRPr="00126A3C" w:rsidRDefault="00E121BB" w:rsidP="00AB657D">
            <w:pPr>
              <w:spacing w:before="120" w:after="120" w:line="240" w:lineRule="auto"/>
              <w:jc w:val="both"/>
              <w:rPr>
                <w:rFonts w:cs="Times New Roman"/>
                <w:i/>
                <w:szCs w:val="28"/>
              </w:rPr>
            </w:pPr>
          </w:p>
        </w:tc>
      </w:tr>
      <w:tr w:rsidR="009D46D7" w:rsidRPr="00126A3C" w14:paraId="1732C426" w14:textId="77777777" w:rsidTr="00AB657D">
        <w:tc>
          <w:tcPr>
            <w:tcW w:w="5651" w:type="dxa"/>
          </w:tcPr>
          <w:p w14:paraId="72FD316E" w14:textId="77777777" w:rsidR="00E121BB" w:rsidRPr="00126A3C" w:rsidRDefault="00E121BB" w:rsidP="00AB657D">
            <w:pPr>
              <w:pStyle w:val="u1"/>
              <w:keepNext w:val="0"/>
              <w:widowControl w:val="0"/>
              <w:numPr>
                <w:ilvl w:val="0"/>
                <w:numId w:val="9"/>
              </w:numPr>
              <w:tabs>
                <w:tab w:val="center" w:pos="4896"/>
              </w:tabs>
              <w:spacing w:line="240" w:lineRule="auto"/>
              <w:jc w:val="left"/>
              <w:rPr>
                <w:rFonts w:cs="Times New Roman"/>
                <w:i/>
              </w:rPr>
            </w:pPr>
            <w:r w:rsidRPr="00126A3C">
              <w:rPr>
                <w:rFonts w:cs="Times New Roman"/>
                <w:i/>
              </w:rPr>
              <w:t xml:space="preserve">May </w:t>
            </w:r>
            <w:proofErr w:type="spellStart"/>
            <w:r w:rsidRPr="00126A3C">
              <w:rPr>
                <w:rFonts w:cs="Times New Roman"/>
                <w:i/>
              </w:rPr>
              <w:t>túi</w:t>
            </w:r>
            <w:proofErr w:type="spellEnd"/>
            <w:r w:rsidRPr="00126A3C">
              <w:rPr>
                <w:rFonts w:cs="Times New Roman"/>
                <w:i/>
              </w:rPr>
              <w:t xml:space="preserve"> </w:t>
            </w:r>
            <w:proofErr w:type="spellStart"/>
            <w:r w:rsidRPr="00126A3C">
              <w:rPr>
                <w:rFonts w:cs="Times New Roman"/>
                <w:i/>
              </w:rPr>
              <w:t>thân</w:t>
            </w:r>
            <w:proofErr w:type="spellEnd"/>
            <w:r w:rsidRPr="00126A3C">
              <w:rPr>
                <w:rFonts w:cs="Times New Roman"/>
                <w:i/>
              </w:rPr>
              <w:t xml:space="preserve"> </w:t>
            </w:r>
            <w:proofErr w:type="spellStart"/>
            <w:r w:rsidRPr="00126A3C">
              <w:rPr>
                <w:rFonts w:cs="Times New Roman"/>
                <w:i/>
              </w:rPr>
              <w:t>sau</w:t>
            </w:r>
            <w:proofErr w:type="spellEnd"/>
          </w:p>
        </w:tc>
        <w:tc>
          <w:tcPr>
            <w:tcW w:w="2467" w:type="dxa"/>
          </w:tcPr>
          <w:p w14:paraId="765E3561" w14:textId="77777777" w:rsidR="00E121BB" w:rsidRPr="00126A3C" w:rsidRDefault="00E121BB" w:rsidP="00AB657D">
            <w:pPr>
              <w:spacing w:before="120" w:after="120" w:line="240" w:lineRule="auto"/>
              <w:jc w:val="both"/>
              <w:rPr>
                <w:rFonts w:cs="Times New Roman"/>
                <w:i/>
                <w:szCs w:val="28"/>
              </w:rPr>
            </w:pPr>
            <w:r w:rsidRPr="00126A3C">
              <w:rPr>
                <w:rFonts w:cs="Times New Roman"/>
                <w:i/>
                <w:szCs w:val="28"/>
              </w:rPr>
              <w:t xml:space="preserve"> 6 </w:t>
            </w:r>
            <w:proofErr w:type="spellStart"/>
            <w:r w:rsidRPr="00126A3C">
              <w:rPr>
                <w:rFonts w:cs="Times New Roman"/>
                <w:i/>
                <w:szCs w:val="28"/>
              </w:rPr>
              <w:t>giờ</w:t>
            </w:r>
            <w:proofErr w:type="spellEnd"/>
          </w:p>
        </w:tc>
      </w:tr>
      <w:tr w:rsidR="009D46D7" w:rsidRPr="00126A3C" w14:paraId="78B290AA" w14:textId="77777777" w:rsidTr="00AB657D">
        <w:tc>
          <w:tcPr>
            <w:tcW w:w="5651" w:type="dxa"/>
          </w:tcPr>
          <w:p w14:paraId="119BADAA" w14:textId="77777777" w:rsidR="00E121BB" w:rsidRPr="00126A3C" w:rsidRDefault="00E121BB" w:rsidP="00AB657D">
            <w:pPr>
              <w:pStyle w:val="u1"/>
              <w:keepNext w:val="0"/>
              <w:widowControl w:val="0"/>
              <w:numPr>
                <w:ilvl w:val="0"/>
                <w:numId w:val="9"/>
              </w:numPr>
              <w:tabs>
                <w:tab w:val="center" w:pos="4896"/>
              </w:tabs>
              <w:spacing w:line="240" w:lineRule="auto"/>
              <w:jc w:val="left"/>
              <w:rPr>
                <w:rFonts w:cs="Times New Roman"/>
                <w:i/>
              </w:rPr>
            </w:pPr>
            <w:r w:rsidRPr="00126A3C">
              <w:rPr>
                <w:rFonts w:cs="Times New Roman"/>
                <w:i/>
              </w:rPr>
              <w:t xml:space="preserve">May </w:t>
            </w:r>
            <w:proofErr w:type="spellStart"/>
            <w:r w:rsidRPr="00126A3C">
              <w:rPr>
                <w:rFonts w:cs="Times New Roman"/>
                <w:i/>
              </w:rPr>
              <w:t>túi</w:t>
            </w:r>
            <w:proofErr w:type="spellEnd"/>
            <w:r w:rsidRPr="00126A3C">
              <w:rPr>
                <w:rFonts w:cs="Times New Roman"/>
                <w:i/>
              </w:rPr>
              <w:t xml:space="preserve"> </w:t>
            </w:r>
            <w:proofErr w:type="spellStart"/>
            <w:r w:rsidRPr="00126A3C">
              <w:rPr>
                <w:rFonts w:cs="Times New Roman"/>
                <w:i/>
              </w:rPr>
              <w:t>thân</w:t>
            </w:r>
            <w:proofErr w:type="spellEnd"/>
            <w:r w:rsidRPr="00126A3C">
              <w:rPr>
                <w:rFonts w:cs="Times New Roman"/>
                <w:i/>
              </w:rPr>
              <w:t xml:space="preserve"> </w:t>
            </w:r>
            <w:proofErr w:type="spellStart"/>
            <w:r w:rsidRPr="00126A3C">
              <w:rPr>
                <w:rFonts w:cs="Times New Roman"/>
                <w:i/>
              </w:rPr>
              <w:t>trước</w:t>
            </w:r>
            <w:proofErr w:type="spellEnd"/>
          </w:p>
        </w:tc>
        <w:tc>
          <w:tcPr>
            <w:tcW w:w="2467" w:type="dxa"/>
          </w:tcPr>
          <w:p w14:paraId="1C620DA7" w14:textId="77777777" w:rsidR="00E121BB" w:rsidRPr="00126A3C" w:rsidRDefault="00E121BB" w:rsidP="00AB657D">
            <w:pPr>
              <w:spacing w:before="120" w:after="120" w:line="240" w:lineRule="auto"/>
              <w:jc w:val="both"/>
              <w:rPr>
                <w:rFonts w:cs="Times New Roman"/>
                <w:i/>
                <w:szCs w:val="28"/>
              </w:rPr>
            </w:pPr>
            <w:r w:rsidRPr="00126A3C">
              <w:rPr>
                <w:rFonts w:cs="Times New Roman"/>
                <w:i/>
                <w:szCs w:val="28"/>
              </w:rPr>
              <w:t xml:space="preserve"> 5 </w:t>
            </w:r>
            <w:proofErr w:type="spellStart"/>
            <w:r w:rsidRPr="00126A3C">
              <w:rPr>
                <w:rFonts w:cs="Times New Roman"/>
                <w:i/>
                <w:szCs w:val="28"/>
              </w:rPr>
              <w:t>giờ</w:t>
            </w:r>
            <w:proofErr w:type="spellEnd"/>
          </w:p>
        </w:tc>
      </w:tr>
      <w:tr w:rsidR="009D46D7" w:rsidRPr="00126A3C" w14:paraId="5290D349" w14:textId="77777777" w:rsidTr="00AB657D">
        <w:tc>
          <w:tcPr>
            <w:tcW w:w="5651" w:type="dxa"/>
          </w:tcPr>
          <w:p w14:paraId="7564B128" w14:textId="77777777" w:rsidR="00E121BB" w:rsidRPr="00126A3C" w:rsidRDefault="00E121BB" w:rsidP="00AB657D">
            <w:pPr>
              <w:pStyle w:val="u1"/>
              <w:keepNext w:val="0"/>
              <w:widowControl w:val="0"/>
              <w:numPr>
                <w:ilvl w:val="0"/>
                <w:numId w:val="9"/>
              </w:numPr>
              <w:tabs>
                <w:tab w:val="center" w:pos="4896"/>
              </w:tabs>
              <w:spacing w:line="240" w:lineRule="auto"/>
              <w:jc w:val="left"/>
              <w:rPr>
                <w:rFonts w:cs="Times New Roman"/>
                <w:i/>
              </w:rPr>
            </w:pPr>
            <w:r w:rsidRPr="00126A3C">
              <w:rPr>
                <w:rFonts w:cs="Times New Roman"/>
                <w:i/>
              </w:rPr>
              <w:t xml:space="preserve">May </w:t>
            </w:r>
            <w:proofErr w:type="spellStart"/>
            <w:r w:rsidRPr="00126A3C">
              <w:rPr>
                <w:rFonts w:cs="Times New Roman"/>
                <w:i/>
              </w:rPr>
              <w:t>khoá</w:t>
            </w:r>
            <w:proofErr w:type="spellEnd"/>
            <w:r w:rsidRPr="00126A3C">
              <w:rPr>
                <w:rFonts w:cs="Times New Roman"/>
                <w:i/>
              </w:rPr>
              <w:t xml:space="preserve"> </w:t>
            </w:r>
            <w:proofErr w:type="spellStart"/>
            <w:r w:rsidRPr="00126A3C">
              <w:rPr>
                <w:rFonts w:cs="Times New Roman"/>
                <w:i/>
              </w:rPr>
              <w:t>cửa</w:t>
            </w:r>
            <w:proofErr w:type="spellEnd"/>
            <w:r w:rsidRPr="00126A3C">
              <w:rPr>
                <w:rFonts w:cs="Times New Roman"/>
                <w:i/>
              </w:rPr>
              <w:t xml:space="preserve"> </w:t>
            </w:r>
            <w:proofErr w:type="spellStart"/>
            <w:r w:rsidRPr="00126A3C">
              <w:rPr>
                <w:rFonts w:cs="Times New Roman"/>
                <w:i/>
              </w:rPr>
              <w:t>quần</w:t>
            </w:r>
            <w:proofErr w:type="spellEnd"/>
          </w:p>
        </w:tc>
        <w:tc>
          <w:tcPr>
            <w:tcW w:w="2467" w:type="dxa"/>
          </w:tcPr>
          <w:p w14:paraId="32ED3ED9" w14:textId="77777777" w:rsidR="00E121BB" w:rsidRPr="00126A3C" w:rsidRDefault="00E121BB" w:rsidP="00AB657D">
            <w:pPr>
              <w:spacing w:before="120" w:after="120" w:line="240" w:lineRule="auto"/>
              <w:jc w:val="both"/>
              <w:rPr>
                <w:rFonts w:cs="Times New Roman"/>
                <w:i/>
                <w:szCs w:val="28"/>
              </w:rPr>
            </w:pPr>
            <w:r w:rsidRPr="00126A3C">
              <w:rPr>
                <w:rFonts w:cs="Times New Roman"/>
                <w:i/>
                <w:szCs w:val="28"/>
              </w:rPr>
              <w:t xml:space="preserve"> 3 </w:t>
            </w:r>
            <w:proofErr w:type="spellStart"/>
            <w:r w:rsidRPr="00126A3C">
              <w:rPr>
                <w:rFonts w:cs="Times New Roman"/>
                <w:i/>
                <w:szCs w:val="28"/>
              </w:rPr>
              <w:t>giờ</w:t>
            </w:r>
            <w:proofErr w:type="spellEnd"/>
          </w:p>
        </w:tc>
      </w:tr>
      <w:tr w:rsidR="009D46D7" w:rsidRPr="00126A3C" w14:paraId="324363EB" w14:textId="77777777" w:rsidTr="00AB657D">
        <w:tc>
          <w:tcPr>
            <w:tcW w:w="5651" w:type="dxa"/>
          </w:tcPr>
          <w:p w14:paraId="19068A2A" w14:textId="77777777" w:rsidR="00E121BB" w:rsidRPr="00126A3C" w:rsidRDefault="00E121BB" w:rsidP="00AB657D">
            <w:pPr>
              <w:pStyle w:val="u1"/>
              <w:keepNext w:val="0"/>
              <w:widowControl w:val="0"/>
              <w:numPr>
                <w:ilvl w:val="0"/>
                <w:numId w:val="9"/>
              </w:numPr>
              <w:tabs>
                <w:tab w:val="center" w:pos="4896"/>
              </w:tabs>
              <w:spacing w:line="240" w:lineRule="auto"/>
              <w:jc w:val="left"/>
              <w:rPr>
                <w:rFonts w:cs="Times New Roman"/>
                <w:i/>
              </w:rPr>
            </w:pPr>
            <w:r w:rsidRPr="00126A3C">
              <w:rPr>
                <w:rFonts w:cs="Times New Roman"/>
                <w:i/>
              </w:rPr>
              <w:t xml:space="preserve">May </w:t>
            </w:r>
            <w:proofErr w:type="spellStart"/>
            <w:r w:rsidRPr="00126A3C">
              <w:rPr>
                <w:rFonts w:cs="Times New Roman"/>
                <w:i/>
              </w:rPr>
              <w:t>cạp</w:t>
            </w:r>
            <w:proofErr w:type="spellEnd"/>
            <w:r w:rsidRPr="00126A3C">
              <w:rPr>
                <w:rFonts w:cs="Times New Roman"/>
                <w:i/>
              </w:rPr>
              <w:t xml:space="preserve"> </w:t>
            </w:r>
            <w:proofErr w:type="spellStart"/>
            <w:r w:rsidRPr="00126A3C">
              <w:rPr>
                <w:rFonts w:cs="Times New Roman"/>
                <w:i/>
              </w:rPr>
              <w:t>quần</w:t>
            </w:r>
            <w:proofErr w:type="spellEnd"/>
            <w:r w:rsidRPr="00126A3C">
              <w:rPr>
                <w:rFonts w:cs="Times New Roman"/>
                <w:i/>
              </w:rPr>
              <w:t xml:space="preserve"> </w:t>
            </w:r>
          </w:p>
        </w:tc>
        <w:tc>
          <w:tcPr>
            <w:tcW w:w="2467" w:type="dxa"/>
          </w:tcPr>
          <w:p w14:paraId="2AEF1D4A" w14:textId="77777777" w:rsidR="00E121BB" w:rsidRPr="00126A3C" w:rsidRDefault="00E121BB" w:rsidP="00AB657D">
            <w:pPr>
              <w:spacing w:before="120" w:after="120" w:line="240" w:lineRule="auto"/>
              <w:jc w:val="both"/>
              <w:rPr>
                <w:rFonts w:cs="Times New Roman"/>
                <w:i/>
                <w:szCs w:val="28"/>
              </w:rPr>
            </w:pPr>
            <w:r w:rsidRPr="00126A3C">
              <w:rPr>
                <w:rFonts w:cs="Times New Roman"/>
                <w:i/>
                <w:szCs w:val="28"/>
              </w:rPr>
              <w:t xml:space="preserve"> 2 </w:t>
            </w:r>
            <w:proofErr w:type="spellStart"/>
            <w:r w:rsidRPr="00126A3C">
              <w:rPr>
                <w:rFonts w:cs="Times New Roman"/>
                <w:i/>
                <w:szCs w:val="28"/>
              </w:rPr>
              <w:t>giờ</w:t>
            </w:r>
            <w:proofErr w:type="spellEnd"/>
          </w:p>
        </w:tc>
      </w:tr>
      <w:tr w:rsidR="009D46D7" w:rsidRPr="00126A3C" w14:paraId="4852F935" w14:textId="77777777" w:rsidTr="00AB657D">
        <w:tc>
          <w:tcPr>
            <w:tcW w:w="5651" w:type="dxa"/>
          </w:tcPr>
          <w:p w14:paraId="5E5D0583" w14:textId="77777777" w:rsidR="00E121BB" w:rsidRPr="00126A3C" w:rsidRDefault="00E121BB" w:rsidP="00AB657D">
            <w:pPr>
              <w:pStyle w:val="u1"/>
              <w:keepNext w:val="0"/>
              <w:widowControl w:val="0"/>
              <w:numPr>
                <w:ilvl w:val="0"/>
                <w:numId w:val="9"/>
              </w:numPr>
              <w:tabs>
                <w:tab w:val="center" w:pos="4896"/>
              </w:tabs>
              <w:spacing w:line="240" w:lineRule="auto"/>
              <w:jc w:val="left"/>
              <w:rPr>
                <w:rFonts w:cs="Times New Roman"/>
                <w:i/>
              </w:rPr>
            </w:pPr>
            <w:r w:rsidRPr="00126A3C">
              <w:rPr>
                <w:rFonts w:cs="Times New Roman"/>
                <w:i/>
              </w:rPr>
              <w:t xml:space="preserve">May </w:t>
            </w:r>
            <w:proofErr w:type="spellStart"/>
            <w:r w:rsidRPr="00126A3C">
              <w:rPr>
                <w:rFonts w:cs="Times New Roman"/>
                <w:i/>
              </w:rPr>
              <w:t>hoàn</w:t>
            </w:r>
            <w:proofErr w:type="spellEnd"/>
            <w:r w:rsidRPr="00126A3C">
              <w:rPr>
                <w:rFonts w:cs="Times New Roman"/>
                <w:i/>
              </w:rPr>
              <w:t xml:space="preserve"> </w:t>
            </w:r>
            <w:proofErr w:type="spellStart"/>
            <w:r w:rsidRPr="00126A3C">
              <w:rPr>
                <w:rFonts w:cs="Times New Roman"/>
                <w:i/>
              </w:rPr>
              <w:t>thiện</w:t>
            </w:r>
            <w:proofErr w:type="spellEnd"/>
            <w:r w:rsidRPr="00126A3C">
              <w:rPr>
                <w:rFonts w:cs="Times New Roman"/>
                <w:i/>
              </w:rPr>
              <w:t xml:space="preserve"> </w:t>
            </w:r>
            <w:proofErr w:type="spellStart"/>
            <w:r w:rsidRPr="00126A3C">
              <w:rPr>
                <w:rFonts w:cs="Times New Roman"/>
                <w:i/>
              </w:rPr>
              <w:t>sản</w:t>
            </w:r>
            <w:proofErr w:type="spellEnd"/>
            <w:r w:rsidRPr="00126A3C">
              <w:rPr>
                <w:rFonts w:cs="Times New Roman"/>
                <w:i/>
              </w:rPr>
              <w:t xml:space="preserve"> </w:t>
            </w:r>
            <w:proofErr w:type="spellStart"/>
            <w:r w:rsidRPr="00126A3C">
              <w:rPr>
                <w:rFonts w:cs="Times New Roman"/>
                <w:i/>
              </w:rPr>
              <w:t>phẩm</w:t>
            </w:r>
            <w:proofErr w:type="spellEnd"/>
          </w:p>
        </w:tc>
        <w:tc>
          <w:tcPr>
            <w:tcW w:w="2467" w:type="dxa"/>
          </w:tcPr>
          <w:p w14:paraId="31A955F2" w14:textId="77777777" w:rsidR="00E121BB" w:rsidRPr="00126A3C" w:rsidRDefault="00E121BB" w:rsidP="00AB657D">
            <w:pPr>
              <w:spacing w:before="120" w:after="120" w:line="240" w:lineRule="auto"/>
              <w:jc w:val="both"/>
              <w:rPr>
                <w:rFonts w:cs="Times New Roman"/>
                <w:i/>
                <w:szCs w:val="28"/>
              </w:rPr>
            </w:pPr>
            <w:r w:rsidRPr="00126A3C">
              <w:rPr>
                <w:rFonts w:cs="Times New Roman"/>
                <w:i/>
                <w:szCs w:val="28"/>
              </w:rPr>
              <w:t xml:space="preserve"> 4 </w:t>
            </w:r>
            <w:proofErr w:type="spellStart"/>
            <w:r w:rsidRPr="00126A3C">
              <w:rPr>
                <w:rFonts w:cs="Times New Roman"/>
                <w:i/>
                <w:szCs w:val="28"/>
              </w:rPr>
              <w:t>giờ</w:t>
            </w:r>
            <w:proofErr w:type="spellEnd"/>
          </w:p>
        </w:tc>
      </w:tr>
      <w:tr w:rsidR="009D46D7" w:rsidRPr="00126A3C" w14:paraId="27D6CE5E" w14:textId="77777777" w:rsidTr="00AB657D">
        <w:tc>
          <w:tcPr>
            <w:tcW w:w="5651" w:type="dxa"/>
          </w:tcPr>
          <w:p w14:paraId="322F4D5B" w14:textId="77777777" w:rsidR="00E121BB" w:rsidRPr="00126A3C" w:rsidRDefault="00E121BB" w:rsidP="00AB657D">
            <w:pPr>
              <w:pStyle w:val="u1"/>
              <w:keepNext w:val="0"/>
              <w:widowControl w:val="0"/>
              <w:numPr>
                <w:ilvl w:val="0"/>
                <w:numId w:val="9"/>
              </w:numPr>
              <w:tabs>
                <w:tab w:val="center" w:pos="4896"/>
              </w:tabs>
              <w:spacing w:line="240" w:lineRule="auto"/>
              <w:jc w:val="left"/>
              <w:rPr>
                <w:rFonts w:cs="Times New Roman"/>
                <w:i/>
              </w:rPr>
            </w:pPr>
            <w:proofErr w:type="spellStart"/>
            <w:r w:rsidRPr="00126A3C">
              <w:rPr>
                <w:rFonts w:cs="Times New Roman"/>
                <w:i/>
              </w:rPr>
              <w:t>Kiểm</w:t>
            </w:r>
            <w:proofErr w:type="spellEnd"/>
            <w:r w:rsidRPr="00126A3C">
              <w:rPr>
                <w:rFonts w:cs="Times New Roman"/>
                <w:i/>
              </w:rPr>
              <w:t xml:space="preserve"> </w:t>
            </w:r>
            <w:proofErr w:type="spellStart"/>
            <w:r w:rsidRPr="00126A3C">
              <w:rPr>
                <w:rFonts w:cs="Times New Roman"/>
                <w:i/>
              </w:rPr>
              <w:t>tra</w:t>
            </w:r>
            <w:proofErr w:type="spellEnd"/>
            <w:r w:rsidRPr="00126A3C">
              <w:rPr>
                <w:rFonts w:cs="Times New Roman"/>
                <w:i/>
              </w:rPr>
              <w:t xml:space="preserve">, </w:t>
            </w:r>
            <w:proofErr w:type="spellStart"/>
            <w:r w:rsidRPr="00126A3C">
              <w:rPr>
                <w:rFonts w:cs="Times New Roman"/>
                <w:i/>
              </w:rPr>
              <w:t>là</w:t>
            </w:r>
            <w:proofErr w:type="spellEnd"/>
            <w:r w:rsidRPr="00126A3C">
              <w:rPr>
                <w:rFonts w:cs="Times New Roman"/>
                <w:i/>
              </w:rPr>
              <w:t xml:space="preserve">, </w:t>
            </w:r>
            <w:proofErr w:type="spellStart"/>
            <w:r w:rsidRPr="00126A3C">
              <w:rPr>
                <w:rFonts w:cs="Times New Roman"/>
                <w:i/>
              </w:rPr>
              <w:t>hoàn</w:t>
            </w:r>
            <w:proofErr w:type="spellEnd"/>
            <w:r w:rsidRPr="00126A3C">
              <w:rPr>
                <w:rFonts w:cs="Times New Roman"/>
                <w:i/>
              </w:rPr>
              <w:t xml:space="preserve"> </w:t>
            </w:r>
            <w:proofErr w:type="spellStart"/>
            <w:r w:rsidRPr="00126A3C">
              <w:rPr>
                <w:rFonts w:cs="Times New Roman"/>
                <w:i/>
              </w:rPr>
              <w:t>thiện</w:t>
            </w:r>
            <w:proofErr w:type="spellEnd"/>
            <w:r w:rsidRPr="00126A3C">
              <w:rPr>
                <w:rFonts w:cs="Times New Roman"/>
                <w:i/>
              </w:rPr>
              <w:t xml:space="preserve"> </w:t>
            </w:r>
            <w:proofErr w:type="spellStart"/>
            <w:r w:rsidRPr="00126A3C">
              <w:rPr>
                <w:rFonts w:cs="Times New Roman"/>
                <w:i/>
              </w:rPr>
              <w:t>sản</w:t>
            </w:r>
            <w:proofErr w:type="spellEnd"/>
            <w:r w:rsidRPr="00126A3C">
              <w:rPr>
                <w:rFonts w:cs="Times New Roman"/>
                <w:i/>
              </w:rPr>
              <w:t xml:space="preserve"> </w:t>
            </w:r>
            <w:proofErr w:type="spellStart"/>
            <w:r w:rsidRPr="00126A3C">
              <w:rPr>
                <w:rFonts w:cs="Times New Roman"/>
                <w:i/>
              </w:rPr>
              <w:t>phẩm</w:t>
            </w:r>
            <w:proofErr w:type="spellEnd"/>
          </w:p>
        </w:tc>
        <w:tc>
          <w:tcPr>
            <w:tcW w:w="2467" w:type="dxa"/>
          </w:tcPr>
          <w:p w14:paraId="5BB77380" w14:textId="77777777" w:rsidR="00E121BB" w:rsidRPr="00126A3C" w:rsidRDefault="00E121BB" w:rsidP="00AB657D">
            <w:pPr>
              <w:spacing w:before="120" w:after="120" w:line="240" w:lineRule="auto"/>
              <w:jc w:val="both"/>
              <w:rPr>
                <w:rFonts w:cs="Times New Roman"/>
                <w:i/>
                <w:szCs w:val="28"/>
              </w:rPr>
            </w:pPr>
            <w:r w:rsidRPr="00126A3C">
              <w:rPr>
                <w:rFonts w:cs="Times New Roman"/>
                <w:i/>
                <w:szCs w:val="28"/>
              </w:rPr>
              <w:t xml:space="preserve"> 2 </w:t>
            </w:r>
            <w:proofErr w:type="spellStart"/>
            <w:r w:rsidRPr="00126A3C">
              <w:rPr>
                <w:rFonts w:cs="Times New Roman"/>
                <w:i/>
                <w:szCs w:val="28"/>
              </w:rPr>
              <w:t>giờ</w:t>
            </w:r>
            <w:proofErr w:type="spellEnd"/>
          </w:p>
        </w:tc>
      </w:tr>
      <w:tr w:rsidR="009D46D7" w:rsidRPr="00126A3C" w14:paraId="3D302DAA" w14:textId="77777777" w:rsidTr="00AB657D">
        <w:tc>
          <w:tcPr>
            <w:tcW w:w="5651" w:type="dxa"/>
            <w:vAlign w:val="center"/>
          </w:tcPr>
          <w:p w14:paraId="76B7AFF5" w14:textId="77777777" w:rsidR="00E121BB" w:rsidRPr="00126A3C" w:rsidRDefault="00E121BB" w:rsidP="00AB657D">
            <w:pPr>
              <w:pStyle w:val="u1"/>
              <w:keepNext w:val="0"/>
              <w:widowControl w:val="0"/>
              <w:tabs>
                <w:tab w:val="center" w:pos="4896"/>
              </w:tabs>
              <w:spacing w:line="240" w:lineRule="auto"/>
              <w:ind w:hanging="18"/>
              <w:jc w:val="left"/>
              <w:rPr>
                <w:rFonts w:cs="Times New Roman"/>
                <w:i/>
              </w:rPr>
            </w:pPr>
            <w:proofErr w:type="spellStart"/>
            <w:r w:rsidRPr="00126A3C">
              <w:rPr>
                <w:rFonts w:cs="Times New Roman"/>
                <w:i/>
              </w:rPr>
              <w:t>Kiểm</w:t>
            </w:r>
            <w:proofErr w:type="spellEnd"/>
            <w:r w:rsidRPr="00126A3C">
              <w:rPr>
                <w:rFonts w:cs="Times New Roman"/>
                <w:i/>
              </w:rPr>
              <w:t xml:space="preserve"> </w:t>
            </w:r>
            <w:proofErr w:type="spellStart"/>
            <w:r w:rsidRPr="00126A3C">
              <w:rPr>
                <w:rFonts w:cs="Times New Roman"/>
                <w:i/>
              </w:rPr>
              <w:t>tra</w:t>
            </w:r>
            <w:proofErr w:type="spellEnd"/>
          </w:p>
        </w:tc>
        <w:tc>
          <w:tcPr>
            <w:tcW w:w="2467" w:type="dxa"/>
            <w:vAlign w:val="center"/>
          </w:tcPr>
          <w:p w14:paraId="7FE6329A" w14:textId="77777777" w:rsidR="00E121BB" w:rsidRPr="00126A3C" w:rsidRDefault="00E121BB" w:rsidP="00AB657D">
            <w:pPr>
              <w:spacing w:before="120" w:after="120" w:line="240" w:lineRule="auto"/>
              <w:rPr>
                <w:rFonts w:cs="Times New Roman"/>
                <w:i/>
                <w:szCs w:val="28"/>
              </w:rPr>
            </w:pPr>
            <w:r w:rsidRPr="00126A3C">
              <w:rPr>
                <w:rFonts w:cs="Times New Roman"/>
                <w:i/>
                <w:szCs w:val="28"/>
              </w:rPr>
              <w:t xml:space="preserve"> 2 </w:t>
            </w:r>
            <w:proofErr w:type="spellStart"/>
            <w:r w:rsidRPr="00126A3C">
              <w:rPr>
                <w:rFonts w:cs="Times New Roman"/>
                <w:i/>
                <w:szCs w:val="28"/>
              </w:rPr>
              <w:t>giờ</w:t>
            </w:r>
            <w:proofErr w:type="spellEnd"/>
          </w:p>
        </w:tc>
      </w:tr>
    </w:tbl>
    <w:p w14:paraId="7C54A600" w14:textId="77777777" w:rsidR="000E56A7" w:rsidRPr="00126A3C" w:rsidRDefault="000E56A7" w:rsidP="00D621C8">
      <w:pPr>
        <w:spacing w:before="120" w:after="120" w:line="288" w:lineRule="auto"/>
        <w:jc w:val="both"/>
        <w:rPr>
          <w:rFonts w:cs="Times New Roman"/>
          <w:b/>
          <w:szCs w:val="28"/>
          <w:lang w:val="nb-NO"/>
        </w:rPr>
      </w:pPr>
      <w:r w:rsidRPr="00126A3C">
        <w:rPr>
          <w:rFonts w:cs="Times New Roman"/>
          <w:b/>
          <w:szCs w:val="28"/>
          <w:lang w:val="nb-NO"/>
        </w:rPr>
        <w:t>IV. Điều kiện thực hiện mô-đun:</w:t>
      </w:r>
    </w:p>
    <w:p w14:paraId="567146A2" w14:textId="77777777" w:rsidR="000E56A7" w:rsidRPr="00126A3C" w:rsidRDefault="000E56A7" w:rsidP="00D621C8">
      <w:pPr>
        <w:spacing w:before="120" w:after="120" w:line="288" w:lineRule="auto"/>
        <w:jc w:val="both"/>
        <w:rPr>
          <w:rFonts w:cs="Times New Roman"/>
          <w:szCs w:val="28"/>
          <w:lang w:val="nb-NO"/>
        </w:rPr>
      </w:pPr>
      <w:r w:rsidRPr="00126A3C">
        <w:rPr>
          <w:rFonts w:cs="Times New Roman"/>
          <w:szCs w:val="28"/>
          <w:lang w:val="nb-NO"/>
        </w:rPr>
        <w:lastRenderedPageBreak/>
        <w:t>1. Phòng học chuyên môn hóa, nhà xưởng: Phòng thực hành may có đầy đủ trang thiết bị, đảm bảo về ánh sáng, độ ồn và thông thoáng đảm bảo an toàn về phòng cháy, nổ.</w:t>
      </w:r>
    </w:p>
    <w:p w14:paraId="52AF9FC6" w14:textId="77777777" w:rsidR="000E56A7" w:rsidRPr="00126A3C" w:rsidRDefault="000E56A7" w:rsidP="00D621C8">
      <w:pPr>
        <w:spacing w:before="120" w:after="120" w:line="288" w:lineRule="auto"/>
        <w:jc w:val="both"/>
        <w:rPr>
          <w:rFonts w:cs="Times New Roman"/>
          <w:szCs w:val="28"/>
          <w:lang w:val="nb-NO"/>
        </w:rPr>
      </w:pPr>
      <w:r w:rsidRPr="00126A3C">
        <w:rPr>
          <w:rFonts w:cs="Times New Roman"/>
          <w:szCs w:val="28"/>
          <w:lang w:val="nb-NO"/>
        </w:rPr>
        <w:t>2. Trang thiết bị máy móc</w:t>
      </w:r>
    </w:p>
    <w:p w14:paraId="3691507D" w14:textId="77777777" w:rsidR="000E56A7" w:rsidRPr="00126A3C" w:rsidRDefault="000E56A7" w:rsidP="00D621C8">
      <w:pPr>
        <w:spacing w:before="120" w:after="120" w:line="288" w:lineRule="auto"/>
        <w:ind w:firstLine="720"/>
        <w:jc w:val="both"/>
        <w:rPr>
          <w:rFonts w:cs="Times New Roman"/>
          <w:szCs w:val="28"/>
          <w:lang w:val="nb-NO"/>
        </w:rPr>
      </w:pPr>
      <w:r w:rsidRPr="00126A3C">
        <w:rPr>
          <w:rFonts w:cs="Times New Roman"/>
          <w:szCs w:val="28"/>
          <w:lang w:val="nb-NO"/>
        </w:rPr>
        <w:t xml:space="preserve">- Máy tính, máy chiếu, </w:t>
      </w:r>
    </w:p>
    <w:p w14:paraId="7FC991EA" w14:textId="77777777" w:rsidR="000E56A7" w:rsidRPr="00126A3C" w:rsidRDefault="000E56A7" w:rsidP="00D621C8">
      <w:pPr>
        <w:spacing w:before="120" w:after="120" w:line="288" w:lineRule="auto"/>
        <w:ind w:firstLine="720"/>
        <w:jc w:val="both"/>
        <w:rPr>
          <w:rFonts w:cs="Times New Roman"/>
          <w:spacing w:val="-8"/>
          <w:szCs w:val="28"/>
          <w:lang w:val="nb-NO"/>
        </w:rPr>
      </w:pPr>
      <w:r w:rsidRPr="00126A3C">
        <w:rPr>
          <w:rFonts w:cs="Times New Roman"/>
          <w:spacing w:val="-8"/>
          <w:szCs w:val="28"/>
          <w:lang w:val="nb-NO"/>
        </w:rPr>
        <w:t>- Máy may 1 kim, vắt sổ, máy thùa khuy, máy đính cúc, máy di bọ, ép mex</w:t>
      </w:r>
    </w:p>
    <w:p w14:paraId="72EFBB49" w14:textId="77777777" w:rsidR="000E56A7" w:rsidRPr="00126A3C" w:rsidRDefault="000E56A7" w:rsidP="00D621C8">
      <w:pPr>
        <w:spacing w:before="120" w:after="120" w:line="288" w:lineRule="auto"/>
        <w:jc w:val="both"/>
        <w:rPr>
          <w:rFonts w:cs="Times New Roman"/>
          <w:spacing w:val="-6"/>
          <w:szCs w:val="28"/>
          <w:lang w:val="nb-NO"/>
        </w:rPr>
      </w:pPr>
      <w:r w:rsidRPr="00126A3C">
        <w:rPr>
          <w:rFonts w:cs="Times New Roman"/>
          <w:spacing w:val="-6"/>
          <w:szCs w:val="28"/>
          <w:lang w:val="nb-NO"/>
        </w:rPr>
        <w:t>3. Học liệu, dụng cụ, nguyên vật liệu:  Kéo may, thước, phấn dẹt,  kim tay, băng keo.</w:t>
      </w:r>
    </w:p>
    <w:p w14:paraId="71F0D454" w14:textId="77777777" w:rsidR="000E56A7" w:rsidRPr="00126A3C" w:rsidRDefault="000E56A7" w:rsidP="00D621C8">
      <w:pPr>
        <w:spacing w:before="120" w:after="120" w:line="288" w:lineRule="auto"/>
        <w:ind w:firstLine="720"/>
        <w:jc w:val="both"/>
        <w:rPr>
          <w:rFonts w:cs="Times New Roman"/>
          <w:spacing w:val="-10"/>
          <w:szCs w:val="28"/>
          <w:lang w:val="nb-NO"/>
        </w:rPr>
      </w:pPr>
      <w:r w:rsidRPr="00126A3C">
        <w:rPr>
          <w:rFonts w:cs="Times New Roman"/>
          <w:spacing w:val="-10"/>
          <w:szCs w:val="28"/>
          <w:lang w:val="nb-NO"/>
        </w:rPr>
        <w:t>- Học liệu: Giáo trình, hệ thống bài tập, phiếu kiểm tra, phiếu luyện tập;</w:t>
      </w:r>
    </w:p>
    <w:p w14:paraId="3F0EA19D" w14:textId="77777777" w:rsidR="000E56A7" w:rsidRPr="00126A3C" w:rsidRDefault="000E56A7" w:rsidP="00D621C8">
      <w:pPr>
        <w:spacing w:before="120" w:after="120" w:line="288" w:lineRule="auto"/>
        <w:ind w:firstLine="720"/>
        <w:jc w:val="both"/>
        <w:rPr>
          <w:rFonts w:cs="Times New Roman"/>
          <w:szCs w:val="28"/>
          <w:lang w:val="nb-NO"/>
        </w:rPr>
      </w:pPr>
      <w:r w:rsidRPr="00126A3C">
        <w:rPr>
          <w:rFonts w:cs="Times New Roman"/>
          <w:szCs w:val="28"/>
          <w:lang w:val="nb-NO"/>
        </w:rPr>
        <w:t>- Dụng cụ: Bàn là, manocanh, sản phẩm mẫu, mẫu bán thành phẩm, mẫu sang dấu, mẫu thành phẩm, kéo, thước, dùi, phấn, cữ gá.</w:t>
      </w:r>
    </w:p>
    <w:p w14:paraId="2F5ACAB2" w14:textId="77777777" w:rsidR="000E56A7" w:rsidRPr="00126A3C" w:rsidRDefault="000E56A7" w:rsidP="00D621C8">
      <w:pPr>
        <w:spacing w:before="120" w:after="120" w:line="288" w:lineRule="auto"/>
        <w:ind w:firstLine="720"/>
        <w:jc w:val="both"/>
        <w:rPr>
          <w:rFonts w:cs="Times New Roman"/>
          <w:szCs w:val="28"/>
          <w:lang w:val="nb-NO"/>
        </w:rPr>
      </w:pPr>
      <w:r w:rsidRPr="00126A3C">
        <w:rPr>
          <w:rFonts w:cs="Times New Roman"/>
          <w:szCs w:val="28"/>
          <w:lang w:val="nb-NO"/>
        </w:rPr>
        <w:t>- Nguyên vật liệu: Vải, mex, chỉ, cúc, khoá, giấy Ao</w:t>
      </w:r>
    </w:p>
    <w:p w14:paraId="491ECD27" w14:textId="77777777" w:rsidR="000E56A7" w:rsidRPr="00126A3C" w:rsidRDefault="000E56A7" w:rsidP="00D621C8">
      <w:pPr>
        <w:pStyle w:val="u1"/>
        <w:spacing w:before="120" w:after="120" w:line="288" w:lineRule="auto"/>
        <w:ind w:firstLine="0"/>
        <w:rPr>
          <w:rFonts w:cs="Times New Roman"/>
          <w:position w:val="1"/>
          <w:lang w:val="nb-NO"/>
        </w:rPr>
      </w:pPr>
      <w:r w:rsidRPr="00126A3C">
        <w:rPr>
          <w:rFonts w:cs="Times New Roman"/>
          <w:position w:val="1"/>
          <w:lang w:val="nb-NO"/>
        </w:rPr>
        <w:t xml:space="preserve">4. Các điều kiện khác: Các tài liệu tham khảo tại thư viện nhà trường </w:t>
      </w:r>
    </w:p>
    <w:p w14:paraId="3DB13DBD" w14:textId="77777777" w:rsidR="000E56A7" w:rsidRPr="00126A3C" w:rsidRDefault="000E56A7" w:rsidP="00D621C8">
      <w:pPr>
        <w:spacing w:before="120" w:after="120" w:line="288" w:lineRule="auto"/>
        <w:jc w:val="both"/>
        <w:rPr>
          <w:rFonts w:cs="Times New Roman"/>
          <w:b/>
          <w:szCs w:val="28"/>
          <w:lang w:val="nb-NO"/>
        </w:rPr>
      </w:pPr>
      <w:r w:rsidRPr="00126A3C">
        <w:rPr>
          <w:rFonts w:cs="Times New Roman"/>
          <w:b/>
          <w:szCs w:val="28"/>
          <w:lang w:val="nb-NO"/>
        </w:rPr>
        <w:t>V. Nội dung và phương pháp đánh giá:</w:t>
      </w:r>
    </w:p>
    <w:p w14:paraId="539A5D11" w14:textId="77777777" w:rsidR="000E56A7" w:rsidRPr="00126A3C" w:rsidRDefault="000E56A7" w:rsidP="00D621C8">
      <w:pPr>
        <w:spacing w:line="288" w:lineRule="auto"/>
        <w:rPr>
          <w:rFonts w:cs="Times New Roman"/>
          <w:szCs w:val="28"/>
        </w:rPr>
      </w:pPr>
      <w:r w:rsidRPr="00126A3C">
        <w:rPr>
          <w:rFonts w:cs="Times New Roman"/>
          <w:szCs w:val="28"/>
          <w:lang w:val="nb-NO"/>
        </w:rPr>
        <w:t xml:space="preserve">1. Nội dung: </w:t>
      </w:r>
      <w:proofErr w:type="spellStart"/>
      <w:r w:rsidRPr="00126A3C">
        <w:rPr>
          <w:rFonts w:cs="Times New Roman"/>
          <w:szCs w:val="28"/>
        </w:rPr>
        <w:t>Đánh</w:t>
      </w:r>
      <w:proofErr w:type="spellEnd"/>
      <w:r w:rsidRPr="00126A3C">
        <w:rPr>
          <w:rFonts w:cs="Times New Roman"/>
          <w:szCs w:val="28"/>
        </w:rPr>
        <w:t xml:space="preserve"> </w:t>
      </w:r>
      <w:proofErr w:type="spellStart"/>
      <w:r w:rsidRPr="00126A3C">
        <w:rPr>
          <w:rFonts w:cs="Times New Roman"/>
          <w:szCs w:val="28"/>
        </w:rPr>
        <w:t>giá</w:t>
      </w:r>
      <w:proofErr w:type="spellEnd"/>
      <w:r w:rsidRPr="00126A3C">
        <w:rPr>
          <w:rFonts w:cs="Times New Roman"/>
          <w:szCs w:val="28"/>
        </w:rPr>
        <w:t xml:space="preserve"> </w:t>
      </w:r>
      <w:proofErr w:type="spellStart"/>
      <w:r w:rsidRPr="00126A3C">
        <w:rPr>
          <w:rFonts w:cs="Times New Roman"/>
          <w:szCs w:val="28"/>
        </w:rPr>
        <w:t>kiểm</w:t>
      </w:r>
      <w:proofErr w:type="spellEnd"/>
      <w:r w:rsidRPr="00126A3C">
        <w:rPr>
          <w:rFonts w:cs="Times New Roman"/>
          <w:szCs w:val="28"/>
        </w:rPr>
        <w:t xml:space="preserve"> </w:t>
      </w:r>
      <w:proofErr w:type="spellStart"/>
      <w:r w:rsidRPr="00126A3C">
        <w:rPr>
          <w:rFonts w:cs="Times New Roman"/>
          <w:szCs w:val="28"/>
        </w:rPr>
        <w:t>tra</w:t>
      </w:r>
      <w:proofErr w:type="spellEnd"/>
      <w:r w:rsidRPr="00126A3C">
        <w:rPr>
          <w:rFonts w:cs="Times New Roman"/>
          <w:szCs w:val="28"/>
        </w:rPr>
        <w:t xml:space="preserve"> </w:t>
      </w:r>
      <w:proofErr w:type="spellStart"/>
      <w:r w:rsidRPr="00126A3C">
        <w:rPr>
          <w:rFonts w:cs="Times New Roman"/>
          <w:szCs w:val="28"/>
        </w:rPr>
        <w:t>bằng</w:t>
      </w:r>
      <w:proofErr w:type="spellEnd"/>
      <w:r w:rsidRPr="00126A3C">
        <w:rPr>
          <w:rFonts w:cs="Times New Roman"/>
          <w:szCs w:val="28"/>
        </w:rPr>
        <w:t xml:space="preserve"> </w:t>
      </w:r>
      <w:proofErr w:type="spellStart"/>
      <w:r w:rsidRPr="00126A3C">
        <w:rPr>
          <w:rFonts w:cs="Times New Roman"/>
          <w:szCs w:val="28"/>
        </w:rPr>
        <w:t>hình</w:t>
      </w:r>
      <w:proofErr w:type="spellEnd"/>
      <w:r w:rsidRPr="00126A3C">
        <w:rPr>
          <w:rFonts w:cs="Times New Roman"/>
          <w:szCs w:val="28"/>
        </w:rPr>
        <w:t xml:space="preserve"> </w:t>
      </w:r>
      <w:proofErr w:type="spellStart"/>
      <w:r w:rsidRPr="00126A3C">
        <w:rPr>
          <w:rFonts w:cs="Times New Roman"/>
          <w:szCs w:val="28"/>
        </w:rPr>
        <w:t>thức</w:t>
      </w:r>
      <w:proofErr w:type="spellEnd"/>
      <w:r w:rsidRPr="00126A3C">
        <w:rPr>
          <w:rFonts w:cs="Times New Roman"/>
          <w:szCs w:val="28"/>
        </w:rPr>
        <w:t xml:space="preserve">: </w:t>
      </w:r>
      <w:proofErr w:type="spellStart"/>
      <w:r w:rsidRPr="00126A3C">
        <w:rPr>
          <w:rFonts w:cs="Times New Roman"/>
          <w:szCs w:val="28"/>
        </w:rPr>
        <w:t>vấn</w:t>
      </w:r>
      <w:proofErr w:type="spellEnd"/>
      <w:r w:rsidRPr="00126A3C">
        <w:rPr>
          <w:rFonts w:cs="Times New Roman"/>
          <w:szCs w:val="28"/>
        </w:rPr>
        <w:t xml:space="preserve"> </w:t>
      </w:r>
      <w:proofErr w:type="spellStart"/>
      <w:r w:rsidRPr="00126A3C">
        <w:rPr>
          <w:rFonts w:cs="Times New Roman"/>
          <w:szCs w:val="28"/>
        </w:rPr>
        <w:t>đáp</w:t>
      </w:r>
      <w:proofErr w:type="spellEnd"/>
      <w:r w:rsidRPr="00126A3C">
        <w:rPr>
          <w:rFonts w:cs="Times New Roman"/>
          <w:szCs w:val="28"/>
        </w:rPr>
        <w:t xml:space="preserve">, </w:t>
      </w:r>
      <w:proofErr w:type="spellStart"/>
      <w:r w:rsidRPr="00126A3C">
        <w:rPr>
          <w:rFonts w:cs="Times New Roman"/>
          <w:szCs w:val="28"/>
        </w:rPr>
        <w:t>viết</w:t>
      </w:r>
      <w:proofErr w:type="spellEnd"/>
      <w:r w:rsidRPr="00126A3C">
        <w:rPr>
          <w:rFonts w:cs="Times New Roman"/>
          <w:szCs w:val="28"/>
        </w:rPr>
        <w:t xml:space="preserve">, </w:t>
      </w:r>
      <w:proofErr w:type="spellStart"/>
      <w:r w:rsidRPr="00126A3C">
        <w:rPr>
          <w:rFonts w:cs="Times New Roman"/>
          <w:szCs w:val="28"/>
        </w:rPr>
        <w:t>bài</w:t>
      </w:r>
      <w:proofErr w:type="spellEnd"/>
      <w:r w:rsidRPr="00126A3C">
        <w:rPr>
          <w:rFonts w:cs="Times New Roman"/>
          <w:szCs w:val="28"/>
        </w:rPr>
        <w:t xml:space="preserve"> </w:t>
      </w:r>
      <w:proofErr w:type="spellStart"/>
      <w:r w:rsidRPr="00126A3C">
        <w:rPr>
          <w:rFonts w:cs="Times New Roman"/>
          <w:szCs w:val="28"/>
        </w:rPr>
        <w:t>tập</w:t>
      </w:r>
      <w:proofErr w:type="spellEnd"/>
      <w:r w:rsidRPr="00126A3C">
        <w:rPr>
          <w:rFonts w:cs="Times New Roman"/>
          <w:szCs w:val="28"/>
        </w:rPr>
        <w:t xml:space="preserve">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hành</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quá</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hiệ</w:t>
      </w:r>
      <w:r w:rsidR="00F74CAE" w:rsidRPr="00126A3C">
        <w:rPr>
          <w:rFonts w:cs="Times New Roman"/>
          <w:szCs w:val="28"/>
        </w:rPr>
        <w:t>n</w:t>
      </w:r>
      <w:proofErr w:type="spellEnd"/>
      <w:r w:rsidR="00F74CAE" w:rsidRPr="00126A3C">
        <w:rPr>
          <w:rFonts w:cs="Times New Roman"/>
          <w:szCs w:val="28"/>
        </w:rPr>
        <w:t xml:space="preserve"> </w:t>
      </w:r>
      <w:proofErr w:type="spellStart"/>
      <w:r w:rsidR="00F74CAE" w:rsidRPr="00126A3C">
        <w:rPr>
          <w:rFonts w:cs="Times New Roman"/>
          <w:szCs w:val="28"/>
        </w:rPr>
        <w:t>mô-đun</w:t>
      </w:r>
      <w:proofErr w:type="spellEnd"/>
      <w:r w:rsidRPr="00126A3C">
        <w:rPr>
          <w:rFonts w:cs="Times New Roman"/>
          <w:szCs w:val="28"/>
        </w:rPr>
        <w:t xml:space="preserve"> </w:t>
      </w:r>
      <w:proofErr w:type="spellStart"/>
      <w:r w:rsidRPr="00126A3C">
        <w:rPr>
          <w:rFonts w:cs="Times New Roman"/>
          <w:szCs w:val="28"/>
        </w:rPr>
        <w:t>yêu</w:t>
      </w:r>
      <w:proofErr w:type="spellEnd"/>
      <w:r w:rsidRPr="00126A3C">
        <w:rPr>
          <w:rFonts w:cs="Times New Roman"/>
          <w:szCs w:val="28"/>
        </w:rPr>
        <w:t xml:space="preserve"> </w:t>
      </w:r>
      <w:proofErr w:type="spellStart"/>
      <w:r w:rsidRPr="00126A3C">
        <w:rPr>
          <w:rFonts w:cs="Times New Roman"/>
          <w:szCs w:val="28"/>
        </w:rPr>
        <w:t>cầu</w:t>
      </w:r>
      <w:proofErr w:type="spellEnd"/>
      <w:r w:rsidRPr="00126A3C">
        <w:rPr>
          <w:rFonts w:cs="Times New Roman"/>
          <w:szCs w:val="28"/>
        </w:rPr>
        <w:t xml:space="preserve"> </w:t>
      </w:r>
      <w:proofErr w:type="spellStart"/>
      <w:r w:rsidRPr="00126A3C">
        <w:rPr>
          <w:rFonts w:cs="Times New Roman"/>
          <w:szCs w:val="28"/>
        </w:rPr>
        <w:t>đạt</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mục</w:t>
      </w:r>
      <w:proofErr w:type="spellEnd"/>
      <w:r w:rsidRPr="00126A3C">
        <w:rPr>
          <w:rFonts w:cs="Times New Roman"/>
          <w:szCs w:val="28"/>
        </w:rPr>
        <w:t xml:space="preserve"> </w:t>
      </w:r>
      <w:proofErr w:type="spellStart"/>
      <w:r w:rsidRPr="00126A3C">
        <w:rPr>
          <w:rFonts w:cs="Times New Roman"/>
          <w:szCs w:val="28"/>
        </w:rPr>
        <w:t>tiêu</w:t>
      </w:r>
      <w:proofErr w:type="spellEnd"/>
      <w:r w:rsidRPr="00126A3C">
        <w:rPr>
          <w:rFonts w:cs="Times New Roman"/>
          <w:szCs w:val="28"/>
        </w:rPr>
        <w:t xml:space="preserve"> </w:t>
      </w:r>
      <w:proofErr w:type="spellStart"/>
      <w:r w:rsidRPr="00126A3C">
        <w:rPr>
          <w:rFonts w:cs="Times New Roman"/>
          <w:szCs w:val="28"/>
        </w:rPr>
        <w:t>sau</w:t>
      </w:r>
      <w:proofErr w:type="spellEnd"/>
      <w:r w:rsidRPr="00126A3C">
        <w:rPr>
          <w:rFonts w:cs="Times New Roman"/>
          <w:szCs w:val="28"/>
        </w:rPr>
        <w:t>:</w:t>
      </w:r>
    </w:p>
    <w:p w14:paraId="63F1341C" w14:textId="77777777" w:rsidR="000E56A7" w:rsidRPr="00126A3C" w:rsidRDefault="000E56A7" w:rsidP="00D621C8">
      <w:pPr>
        <w:pStyle w:val="u1"/>
        <w:spacing w:before="120" w:after="120" w:line="288" w:lineRule="auto"/>
        <w:rPr>
          <w:rFonts w:cs="Times New Roman"/>
          <w:lang w:val="nb-NO"/>
        </w:rPr>
      </w:pPr>
      <w:r w:rsidRPr="00126A3C">
        <w:rPr>
          <w:rFonts w:cs="Times New Roman"/>
          <w:lang w:val="nb-NO"/>
        </w:rPr>
        <w:t xml:space="preserve">- Kiến thức: </w:t>
      </w:r>
    </w:p>
    <w:p w14:paraId="3768F555" w14:textId="77777777" w:rsidR="000E56A7" w:rsidRPr="00126A3C" w:rsidRDefault="000E56A7" w:rsidP="00D621C8">
      <w:pPr>
        <w:pStyle w:val="u1"/>
        <w:keepNext w:val="0"/>
        <w:keepLines w:val="0"/>
        <w:widowControl w:val="0"/>
        <w:tabs>
          <w:tab w:val="left" w:pos="7371"/>
        </w:tabs>
        <w:spacing w:line="288" w:lineRule="auto"/>
        <w:rPr>
          <w:rFonts w:eastAsia="Times New Roman" w:cs="Times New Roman"/>
        </w:rPr>
      </w:pPr>
      <w:r w:rsidRPr="00126A3C">
        <w:rPr>
          <w:rFonts w:eastAsia="Times New Roman" w:cs="Times New Roman"/>
        </w:rPr>
        <w:t xml:space="preserve">+ </w:t>
      </w:r>
      <w:proofErr w:type="spellStart"/>
      <w:r w:rsidRPr="00126A3C">
        <w:rPr>
          <w:rFonts w:eastAsia="Times New Roman" w:cs="Times New Roman"/>
        </w:rPr>
        <w:t>Đọc</w:t>
      </w:r>
      <w:proofErr w:type="spellEnd"/>
      <w:r w:rsidRPr="00126A3C">
        <w:rPr>
          <w:rFonts w:eastAsia="Times New Roman" w:cs="Times New Roman"/>
        </w:rPr>
        <w:t xml:space="preserve"> </w:t>
      </w:r>
      <w:proofErr w:type="spellStart"/>
      <w:r w:rsidRPr="00126A3C">
        <w:rPr>
          <w:rFonts w:eastAsia="Times New Roman" w:cs="Times New Roman"/>
        </w:rPr>
        <w:t>được</w:t>
      </w:r>
      <w:proofErr w:type="spellEnd"/>
      <w:r w:rsidRPr="00126A3C">
        <w:rPr>
          <w:rFonts w:eastAsia="Times New Roman" w:cs="Times New Roman"/>
        </w:rPr>
        <w:t xml:space="preserve"> </w:t>
      </w:r>
      <w:proofErr w:type="spellStart"/>
      <w:r w:rsidRPr="00126A3C">
        <w:rPr>
          <w:rFonts w:eastAsia="Times New Roman" w:cs="Times New Roman"/>
        </w:rPr>
        <w:t>bảng</w:t>
      </w:r>
      <w:proofErr w:type="spellEnd"/>
      <w:r w:rsidRPr="00126A3C">
        <w:rPr>
          <w:rFonts w:eastAsia="Times New Roman" w:cs="Times New Roman"/>
        </w:rPr>
        <w:t xml:space="preserve"> </w:t>
      </w:r>
      <w:proofErr w:type="spellStart"/>
      <w:r w:rsidRPr="00126A3C">
        <w:rPr>
          <w:rFonts w:eastAsia="Times New Roman" w:cs="Times New Roman"/>
        </w:rPr>
        <w:t>tiêu</w:t>
      </w:r>
      <w:proofErr w:type="spellEnd"/>
      <w:r w:rsidRPr="00126A3C">
        <w:rPr>
          <w:rFonts w:eastAsia="Times New Roman" w:cs="Times New Roman"/>
        </w:rPr>
        <w:t xml:space="preserve"> </w:t>
      </w:r>
      <w:proofErr w:type="spellStart"/>
      <w:r w:rsidRPr="00126A3C">
        <w:rPr>
          <w:rFonts w:eastAsia="Times New Roman" w:cs="Times New Roman"/>
        </w:rPr>
        <w:t>chuẩn</w:t>
      </w:r>
      <w:proofErr w:type="spellEnd"/>
      <w:r w:rsidRPr="00126A3C">
        <w:rPr>
          <w:rFonts w:eastAsia="Times New Roman" w:cs="Times New Roman"/>
        </w:rPr>
        <w:t xml:space="preserve"> </w:t>
      </w:r>
      <w:proofErr w:type="spellStart"/>
      <w:r w:rsidRPr="00126A3C">
        <w:rPr>
          <w:rFonts w:eastAsia="Times New Roman" w:cs="Times New Roman"/>
        </w:rPr>
        <w:t>kỹ</w:t>
      </w:r>
      <w:proofErr w:type="spellEnd"/>
      <w:r w:rsidRPr="00126A3C">
        <w:rPr>
          <w:rFonts w:eastAsia="Times New Roman" w:cs="Times New Roman"/>
        </w:rPr>
        <w:t xml:space="preserve"> </w:t>
      </w:r>
      <w:proofErr w:type="spellStart"/>
      <w:r w:rsidRPr="00126A3C">
        <w:rPr>
          <w:rFonts w:eastAsia="Times New Roman" w:cs="Times New Roman"/>
        </w:rPr>
        <w:t>thuật</w:t>
      </w:r>
      <w:proofErr w:type="spellEnd"/>
      <w:r w:rsidRPr="00126A3C">
        <w:rPr>
          <w:rFonts w:eastAsia="Times New Roman" w:cs="Times New Roman"/>
        </w:rPr>
        <w:t xml:space="preserve"> </w:t>
      </w:r>
      <w:proofErr w:type="spellStart"/>
      <w:r w:rsidRPr="00126A3C">
        <w:rPr>
          <w:rFonts w:eastAsia="Times New Roman" w:cs="Times New Roman"/>
        </w:rPr>
        <w:t>quần</w:t>
      </w:r>
      <w:proofErr w:type="spellEnd"/>
      <w:r w:rsidRPr="00126A3C">
        <w:rPr>
          <w:rFonts w:eastAsia="Times New Roman" w:cs="Times New Roman"/>
        </w:rPr>
        <w:t xml:space="preserve"> </w:t>
      </w:r>
      <w:proofErr w:type="spellStart"/>
      <w:r w:rsidRPr="00126A3C">
        <w:rPr>
          <w:rFonts w:eastAsia="Times New Roman" w:cs="Times New Roman"/>
        </w:rPr>
        <w:t>âu</w:t>
      </w:r>
      <w:proofErr w:type="spellEnd"/>
      <w:r w:rsidRPr="00126A3C">
        <w:rPr>
          <w:rFonts w:eastAsia="Times New Roman" w:cs="Times New Roman"/>
        </w:rPr>
        <w:t xml:space="preserve">, </w:t>
      </w:r>
      <w:proofErr w:type="spellStart"/>
      <w:r w:rsidRPr="00126A3C">
        <w:rPr>
          <w:rFonts w:eastAsia="Times New Roman" w:cs="Times New Roman"/>
        </w:rPr>
        <w:t>áo</w:t>
      </w:r>
      <w:proofErr w:type="spellEnd"/>
      <w:r w:rsidRPr="00126A3C">
        <w:rPr>
          <w:rFonts w:eastAsia="Times New Roman" w:cs="Times New Roman"/>
        </w:rPr>
        <w:t xml:space="preserve"> </w:t>
      </w:r>
      <w:proofErr w:type="spellStart"/>
      <w:r w:rsidRPr="00126A3C">
        <w:rPr>
          <w:rFonts w:eastAsia="Times New Roman" w:cs="Times New Roman"/>
        </w:rPr>
        <w:t>sơ</w:t>
      </w:r>
      <w:proofErr w:type="spellEnd"/>
      <w:r w:rsidRPr="00126A3C">
        <w:rPr>
          <w:rFonts w:eastAsia="Times New Roman" w:cs="Times New Roman"/>
        </w:rPr>
        <w:t xml:space="preserve"> mi </w:t>
      </w:r>
      <w:proofErr w:type="spellStart"/>
      <w:r w:rsidRPr="00126A3C">
        <w:rPr>
          <w:rFonts w:eastAsia="Times New Roman" w:cs="Times New Roman"/>
        </w:rPr>
        <w:t>nam</w:t>
      </w:r>
      <w:proofErr w:type="spellEnd"/>
      <w:r w:rsidRPr="00126A3C">
        <w:rPr>
          <w:rFonts w:eastAsia="Times New Roman" w:cs="Times New Roman"/>
        </w:rPr>
        <w:t xml:space="preserve">, </w:t>
      </w:r>
      <w:proofErr w:type="spellStart"/>
      <w:r w:rsidRPr="00126A3C">
        <w:rPr>
          <w:rFonts w:eastAsia="Times New Roman" w:cs="Times New Roman"/>
        </w:rPr>
        <w:t>nữ</w:t>
      </w:r>
      <w:proofErr w:type="spellEnd"/>
      <w:r w:rsidRPr="00126A3C">
        <w:rPr>
          <w:rFonts w:eastAsia="Times New Roman" w:cs="Times New Roman"/>
        </w:rPr>
        <w:t>.</w:t>
      </w:r>
    </w:p>
    <w:p w14:paraId="50988B94" w14:textId="77777777" w:rsidR="000E56A7" w:rsidRPr="00126A3C" w:rsidRDefault="000E56A7" w:rsidP="00D621C8">
      <w:pPr>
        <w:pStyle w:val="u1"/>
        <w:keepNext w:val="0"/>
        <w:keepLines w:val="0"/>
        <w:widowControl w:val="0"/>
        <w:tabs>
          <w:tab w:val="left" w:pos="7371"/>
        </w:tabs>
        <w:spacing w:line="288" w:lineRule="auto"/>
        <w:rPr>
          <w:rFonts w:eastAsia="Times New Roman" w:cs="Times New Roman"/>
        </w:rPr>
      </w:pPr>
      <w:r w:rsidRPr="00126A3C">
        <w:rPr>
          <w:rFonts w:eastAsia="Times New Roman" w:cs="Times New Roman"/>
        </w:rPr>
        <w:t xml:space="preserve">+ </w:t>
      </w:r>
      <w:proofErr w:type="spellStart"/>
      <w:r w:rsidRPr="00126A3C">
        <w:rPr>
          <w:rFonts w:eastAsia="Times New Roman" w:cs="Times New Roman"/>
        </w:rPr>
        <w:t>Trình</w:t>
      </w:r>
      <w:proofErr w:type="spellEnd"/>
      <w:r w:rsidRPr="00126A3C">
        <w:rPr>
          <w:rFonts w:eastAsia="Times New Roman" w:cs="Times New Roman"/>
        </w:rPr>
        <w:t xml:space="preserve"> </w:t>
      </w:r>
      <w:proofErr w:type="spellStart"/>
      <w:r w:rsidRPr="00126A3C">
        <w:rPr>
          <w:rFonts w:eastAsia="Times New Roman" w:cs="Times New Roman"/>
        </w:rPr>
        <w:t>bày</w:t>
      </w:r>
      <w:proofErr w:type="spellEnd"/>
      <w:r w:rsidRPr="00126A3C">
        <w:rPr>
          <w:rFonts w:eastAsia="Times New Roman" w:cs="Times New Roman"/>
        </w:rPr>
        <w:t xml:space="preserve"> </w:t>
      </w:r>
      <w:proofErr w:type="spellStart"/>
      <w:r w:rsidRPr="00126A3C">
        <w:rPr>
          <w:rFonts w:eastAsia="Times New Roman" w:cs="Times New Roman"/>
        </w:rPr>
        <w:t>được</w:t>
      </w:r>
      <w:proofErr w:type="spellEnd"/>
      <w:r w:rsidRPr="00126A3C">
        <w:rPr>
          <w:rFonts w:eastAsia="Times New Roman" w:cs="Times New Roman"/>
        </w:rPr>
        <w:t xml:space="preserve"> </w:t>
      </w:r>
      <w:proofErr w:type="spellStart"/>
      <w:r w:rsidRPr="00126A3C">
        <w:rPr>
          <w:rFonts w:eastAsia="Times New Roman" w:cs="Times New Roman"/>
        </w:rPr>
        <w:t>quy</w:t>
      </w:r>
      <w:proofErr w:type="spellEnd"/>
      <w:r w:rsidRPr="00126A3C">
        <w:rPr>
          <w:rFonts w:eastAsia="Times New Roman" w:cs="Times New Roman"/>
        </w:rPr>
        <w:t xml:space="preserve"> </w:t>
      </w:r>
      <w:proofErr w:type="spellStart"/>
      <w:r w:rsidRPr="00126A3C">
        <w:rPr>
          <w:rFonts w:eastAsia="Times New Roman" w:cs="Times New Roman"/>
        </w:rPr>
        <w:t>trình</w:t>
      </w:r>
      <w:proofErr w:type="spellEnd"/>
      <w:r w:rsidRPr="00126A3C">
        <w:rPr>
          <w:rFonts w:eastAsia="Times New Roman" w:cs="Times New Roman"/>
        </w:rPr>
        <w:t xml:space="preserve"> </w:t>
      </w:r>
      <w:proofErr w:type="spellStart"/>
      <w:r w:rsidRPr="00126A3C">
        <w:rPr>
          <w:rFonts w:eastAsia="Times New Roman" w:cs="Times New Roman"/>
        </w:rPr>
        <w:t>các</w:t>
      </w:r>
      <w:proofErr w:type="spellEnd"/>
      <w:r w:rsidRPr="00126A3C">
        <w:rPr>
          <w:rFonts w:eastAsia="Times New Roman" w:cs="Times New Roman"/>
        </w:rPr>
        <w:t xml:space="preserve"> </w:t>
      </w:r>
      <w:proofErr w:type="spellStart"/>
      <w:r w:rsidRPr="00126A3C">
        <w:rPr>
          <w:rFonts w:eastAsia="Times New Roman" w:cs="Times New Roman"/>
        </w:rPr>
        <w:t>bước</w:t>
      </w:r>
      <w:proofErr w:type="spellEnd"/>
      <w:r w:rsidRPr="00126A3C">
        <w:rPr>
          <w:rFonts w:eastAsia="Times New Roman" w:cs="Times New Roman"/>
        </w:rPr>
        <w:t xml:space="preserve"> may chi </w:t>
      </w:r>
      <w:proofErr w:type="spellStart"/>
      <w:r w:rsidRPr="00126A3C">
        <w:rPr>
          <w:rFonts w:eastAsia="Times New Roman" w:cs="Times New Roman"/>
        </w:rPr>
        <w:t>tiết</w:t>
      </w:r>
      <w:proofErr w:type="spellEnd"/>
      <w:r w:rsidRPr="00126A3C">
        <w:rPr>
          <w:rFonts w:eastAsia="Times New Roman" w:cs="Times New Roman"/>
        </w:rPr>
        <w:t xml:space="preserve">, may </w:t>
      </w:r>
      <w:proofErr w:type="spellStart"/>
      <w:r w:rsidRPr="00126A3C">
        <w:rPr>
          <w:rFonts w:eastAsia="Times New Roman" w:cs="Times New Roman"/>
        </w:rPr>
        <w:t>lắp</w:t>
      </w:r>
      <w:proofErr w:type="spellEnd"/>
      <w:r w:rsidRPr="00126A3C">
        <w:rPr>
          <w:rFonts w:eastAsia="Times New Roman" w:cs="Times New Roman"/>
        </w:rPr>
        <w:t xml:space="preserve"> </w:t>
      </w:r>
      <w:proofErr w:type="spellStart"/>
      <w:r w:rsidRPr="00126A3C">
        <w:rPr>
          <w:rFonts w:eastAsia="Times New Roman" w:cs="Times New Roman"/>
        </w:rPr>
        <w:t>ráp</w:t>
      </w:r>
      <w:proofErr w:type="spellEnd"/>
      <w:r w:rsidRPr="00126A3C">
        <w:rPr>
          <w:rFonts w:eastAsia="Times New Roman" w:cs="Times New Roman"/>
        </w:rPr>
        <w:t xml:space="preserve"> </w:t>
      </w:r>
      <w:proofErr w:type="spellStart"/>
      <w:r w:rsidRPr="00126A3C">
        <w:rPr>
          <w:rFonts w:eastAsia="Times New Roman" w:cs="Times New Roman"/>
        </w:rPr>
        <w:t>áo</w:t>
      </w:r>
      <w:proofErr w:type="spellEnd"/>
      <w:r w:rsidRPr="00126A3C">
        <w:rPr>
          <w:rFonts w:eastAsia="Times New Roman" w:cs="Times New Roman"/>
        </w:rPr>
        <w:t xml:space="preserve"> </w:t>
      </w:r>
      <w:proofErr w:type="spellStart"/>
      <w:r w:rsidRPr="00126A3C">
        <w:rPr>
          <w:rFonts w:eastAsia="Times New Roman" w:cs="Times New Roman"/>
        </w:rPr>
        <w:t>sơ</w:t>
      </w:r>
      <w:proofErr w:type="spellEnd"/>
      <w:r w:rsidRPr="00126A3C">
        <w:rPr>
          <w:rFonts w:eastAsia="Times New Roman" w:cs="Times New Roman"/>
        </w:rPr>
        <w:t xml:space="preserve"> mi, </w:t>
      </w:r>
      <w:proofErr w:type="spellStart"/>
      <w:r w:rsidRPr="00126A3C">
        <w:rPr>
          <w:rFonts w:eastAsia="Times New Roman" w:cs="Times New Roman"/>
        </w:rPr>
        <w:t>quần</w:t>
      </w:r>
      <w:proofErr w:type="spellEnd"/>
      <w:r w:rsidRPr="00126A3C">
        <w:rPr>
          <w:rFonts w:eastAsia="Times New Roman" w:cs="Times New Roman"/>
        </w:rPr>
        <w:t xml:space="preserve"> </w:t>
      </w:r>
      <w:proofErr w:type="spellStart"/>
      <w:r w:rsidRPr="00126A3C">
        <w:rPr>
          <w:rFonts w:eastAsia="Times New Roman" w:cs="Times New Roman"/>
        </w:rPr>
        <w:t>âu</w:t>
      </w:r>
      <w:proofErr w:type="spellEnd"/>
      <w:r w:rsidRPr="00126A3C">
        <w:rPr>
          <w:rFonts w:eastAsia="Times New Roman" w:cs="Times New Roman"/>
        </w:rPr>
        <w:t xml:space="preserve"> </w:t>
      </w:r>
      <w:proofErr w:type="spellStart"/>
      <w:r w:rsidRPr="00126A3C">
        <w:rPr>
          <w:rFonts w:eastAsia="Times New Roman" w:cs="Times New Roman"/>
        </w:rPr>
        <w:t>nam</w:t>
      </w:r>
      <w:proofErr w:type="spellEnd"/>
      <w:r w:rsidRPr="00126A3C">
        <w:rPr>
          <w:rFonts w:eastAsia="Times New Roman" w:cs="Times New Roman"/>
        </w:rPr>
        <w:t>.</w:t>
      </w:r>
    </w:p>
    <w:p w14:paraId="072F9478" w14:textId="77777777" w:rsidR="00513D99" w:rsidRPr="00126A3C" w:rsidRDefault="00513D99" w:rsidP="00D621C8">
      <w:pPr>
        <w:pStyle w:val="u1"/>
        <w:spacing w:before="120" w:after="120" w:line="288" w:lineRule="auto"/>
        <w:rPr>
          <w:rFonts w:cs="Times New Roman"/>
          <w:lang w:val="nb-NO"/>
        </w:rPr>
      </w:pPr>
      <w:r w:rsidRPr="00126A3C">
        <w:rPr>
          <w:rFonts w:cs="Times New Roman"/>
          <w:lang w:val="nb-NO"/>
        </w:rPr>
        <w:t xml:space="preserve">- Kỹ năng: </w:t>
      </w:r>
    </w:p>
    <w:p w14:paraId="475F820E" w14:textId="77777777" w:rsidR="00513D99" w:rsidRPr="00126A3C" w:rsidRDefault="00513D99" w:rsidP="00D621C8">
      <w:pPr>
        <w:pStyle w:val="u1"/>
        <w:spacing w:before="120" w:after="120" w:line="288" w:lineRule="auto"/>
        <w:rPr>
          <w:rFonts w:cs="Times New Roman"/>
          <w:lang w:val="nb-NO"/>
        </w:rPr>
      </w:pPr>
      <w:r w:rsidRPr="00126A3C">
        <w:rPr>
          <w:rFonts w:cs="Times New Roman"/>
          <w:lang w:val="nb-NO"/>
        </w:rPr>
        <w:t>+ May hoàn chỉnh được các bộ phận quần âu, áo sơ mi nam, nữ đảm bảo đúng tiêu chuẩn kỹ thuật.</w:t>
      </w:r>
    </w:p>
    <w:p w14:paraId="360D3159" w14:textId="77777777" w:rsidR="00513D99" w:rsidRPr="00126A3C" w:rsidRDefault="00513D99" w:rsidP="00D621C8">
      <w:pPr>
        <w:spacing w:line="288" w:lineRule="auto"/>
        <w:ind w:firstLine="720"/>
        <w:rPr>
          <w:rFonts w:cs="Times New Roman"/>
        </w:rPr>
      </w:pPr>
      <w:r w:rsidRPr="00126A3C">
        <w:rPr>
          <w:rFonts w:cs="Times New Roman"/>
          <w:lang w:val="nb-NO"/>
        </w:rPr>
        <w:t>+ Lắp ráp hoàn chỉnh quần âu, áo sơ mi nam, nữ đảm bảo quy</w:t>
      </w:r>
    </w:p>
    <w:p w14:paraId="332AEA24" w14:textId="77777777" w:rsidR="000E56A7" w:rsidRPr="00126A3C" w:rsidRDefault="000E56A7" w:rsidP="00D621C8">
      <w:pPr>
        <w:pStyle w:val="u1"/>
        <w:spacing w:before="120" w:after="120" w:line="288" w:lineRule="auto"/>
        <w:rPr>
          <w:rFonts w:cs="Times New Roman"/>
          <w:lang w:val="nb-NO"/>
        </w:rPr>
      </w:pPr>
      <w:r w:rsidRPr="00126A3C">
        <w:rPr>
          <w:rFonts w:cs="Times New Roman"/>
          <w:lang w:val="nb-NO"/>
        </w:rPr>
        <w:t>cách, tiêu chuẩn kỹ thuật;</w:t>
      </w:r>
    </w:p>
    <w:p w14:paraId="10653382" w14:textId="77777777" w:rsidR="001C22D7" w:rsidRPr="00126A3C" w:rsidRDefault="000E56A7" w:rsidP="00D621C8">
      <w:pPr>
        <w:spacing w:line="288" w:lineRule="auto"/>
        <w:rPr>
          <w:rFonts w:cs="Times New Roman"/>
          <w:szCs w:val="28"/>
          <w:lang w:val="nb-NO"/>
        </w:rPr>
      </w:pPr>
      <w:r w:rsidRPr="00126A3C">
        <w:rPr>
          <w:rFonts w:cs="Times New Roman"/>
          <w:szCs w:val="28"/>
          <w:lang w:val="nb-NO"/>
        </w:rPr>
        <w:tab/>
        <w:t>+ Phát hiện và xử lý được một số dạng sai hỏng thường gặp trong quá trình may hoàn thiện quần âu, áo sơ mi nam, nữ.</w:t>
      </w:r>
    </w:p>
    <w:p w14:paraId="1575C032" w14:textId="77777777" w:rsidR="00067AA9" w:rsidRPr="00126A3C" w:rsidRDefault="00067AA9" w:rsidP="00D621C8">
      <w:pPr>
        <w:spacing w:line="288" w:lineRule="auto"/>
        <w:ind w:firstLine="720"/>
        <w:rPr>
          <w:rFonts w:cs="Times New Roman"/>
          <w:lang w:val="nb-NO"/>
        </w:rPr>
      </w:pPr>
      <w:r w:rsidRPr="00126A3C">
        <w:rPr>
          <w:rFonts w:cs="Times New Roman"/>
          <w:lang w:val="nb-NO"/>
        </w:rPr>
        <w:t xml:space="preserve">- Năng lực tự chủ và trách nhiệm: </w:t>
      </w:r>
    </w:p>
    <w:p w14:paraId="615AF9F5" w14:textId="77777777" w:rsidR="00067AA9" w:rsidRPr="00126A3C" w:rsidRDefault="00067AA9" w:rsidP="00D621C8">
      <w:pPr>
        <w:pStyle w:val="u1"/>
        <w:spacing w:before="120" w:after="120" w:line="288" w:lineRule="auto"/>
        <w:rPr>
          <w:rFonts w:cs="Times New Roman"/>
          <w:lang w:val="nb-NO"/>
        </w:rPr>
      </w:pPr>
      <w:r w:rsidRPr="00126A3C">
        <w:rPr>
          <w:rFonts w:cs="Times New Roman"/>
          <w:lang w:val="nb-NO"/>
        </w:rPr>
        <w:t>+ Chấp hành đúng nội quy xưởng thực hành</w:t>
      </w:r>
    </w:p>
    <w:p w14:paraId="7A3403E4" w14:textId="77777777" w:rsidR="000E56A7" w:rsidRPr="00126A3C" w:rsidRDefault="000E56A7" w:rsidP="00D621C8">
      <w:pPr>
        <w:pStyle w:val="u1"/>
        <w:spacing w:before="120" w:after="120" w:line="288" w:lineRule="auto"/>
        <w:rPr>
          <w:rFonts w:cs="Times New Roman"/>
          <w:lang w:val="nb-NO"/>
        </w:rPr>
      </w:pPr>
      <w:r w:rsidRPr="00126A3C">
        <w:rPr>
          <w:rFonts w:cs="Times New Roman"/>
          <w:lang w:val="nb-NO"/>
        </w:rPr>
        <w:t>+ Rèn luyện tính kỷ luật, tác phong công nghiệp, tiết kiệm nguyên vật liệu, đảm bảo an toàn lao động và vệ sinh công nghiệp.</w:t>
      </w:r>
    </w:p>
    <w:p w14:paraId="38864481" w14:textId="77777777" w:rsidR="006417C7" w:rsidRPr="00126A3C" w:rsidRDefault="006417C7" w:rsidP="00D621C8">
      <w:pPr>
        <w:spacing w:line="288" w:lineRule="auto"/>
        <w:jc w:val="both"/>
        <w:rPr>
          <w:rFonts w:cs="Times New Roman"/>
        </w:rPr>
      </w:pPr>
      <w:r w:rsidRPr="00126A3C">
        <w:rPr>
          <w:rFonts w:cs="Times New Roman"/>
        </w:rPr>
        <w:t xml:space="preserve">2.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pháp</w:t>
      </w:r>
      <w:proofErr w:type="spellEnd"/>
      <w:r w:rsidRPr="00126A3C">
        <w:rPr>
          <w:rFonts w:cs="Times New Roman"/>
        </w:rPr>
        <w:t xml:space="preserve">: </w:t>
      </w:r>
    </w:p>
    <w:p w14:paraId="11FEDA50" w14:textId="326923D8" w:rsidR="006417C7" w:rsidRPr="00126A3C" w:rsidRDefault="006417C7" w:rsidP="00D621C8">
      <w:pPr>
        <w:spacing w:line="288" w:lineRule="auto"/>
        <w:jc w:val="both"/>
        <w:rPr>
          <w:rFonts w:cs="Times New Roman"/>
        </w:rPr>
      </w:pPr>
      <w:r w:rsidRPr="00126A3C">
        <w:rPr>
          <w:rFonts w:cs="Times New Roman"/>
        </w:rPr>
        <w:lastRenderedPageBreak/>
        <w:t xml:space="preserve"> </w:t>
      </w:r>
      <w:r w:rsidR="00067AA9" w:rsidRPr="00126A3C">
        <w:rPr>
          <w:rFonts w:cs="Times New Roman"/>
        </w:rPr>
        <w:tab/>
      </w:r>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xuyên</w:t>
      </w:r>
      <w:proofErr w:type="spellEnd"/>
      <w:r w:rsidRPr="00126A3C">
        <w:rPr>
          <w:rFonts w:cs="Times New Roman"/>
        </w:rPr>
        <w:t xml:space="preserve">: </w:t>
      </w:r>
      <w:proofErr w:type="spellStart"/>
      <w:r w:rsidR="0087763F">
        <w:rPr>
          <w:rFonts w:cs="Times New Roman"/>
        </w:rPr>
        <w:t>T</w:t>
      </w:r>
      <w:r w:rsidRPr="00126A3C">
        <w:rPr>
          <w:rFonts w:cs="Times New Roman"/>
        </w:rPr>
        <w:t>hực</w:t>
      </w:r>
      <w:proofErr w:type="spellEnd"/>
      <w:r w:rsidRPr="00126A3C">
        <w:rPr>
          <w:rFonts w:cs="Times New Roman"/>
        </w:rPr>
        <w:t xml:space="preserve"> </w:t>
      </w:r>
      <w:proofErr w:type="spellStart"/>
      <w:r w:rsidRPr="00126A3C">
        <w:rPr>
          <w:rFonts w:cs="Times New Roman"/>
        </w:rPr>
        <w:t>hành</w:t>
      </w:r>
      <w:proofErr w:type="spellEnd"/>
      <w:r w:rsidRPr="00126A3C">
        <w:rPr>
          <w:rFonts w:cs="Times New Roman"/>
        </w:rPr>
        <w:t xml:space="preserve">, </w:t>
      </w:r>
      <w:proofErr w:type="spellStart"/>
      <w:r w:rsidRPr="00126A3C">
        <w:rPr>
          <w:rFonts w:cs="Times New Roman"/>
        </w:rPr>
        <w:t>vấn</w:t>
      </w:r>
      <w:proofErr w:type="spellEnd"/>
      <w:r w:rsidRPr="00126A3C">
        <w:rPr>
          <w:rFonts w:cs="Times New Roman"/>
        </w:rPr>
        <w:t xml:space="preserve"> </w:t>
      </w:r>
      <w:proofErr w:type="spellStart"/>
      <w:r w:rsidRPr="00126A3C">
        <w:rPr>
          <w:rFonts w:cs="Times New Roman"/>
        </w:rPr>
        <w:t>đáp</w:t>
      </w:r>
      <w:proofErr w:type="spellEnd"/>
    </w:p>
    <w:p w14:paraId="7909F38B" w14:textId="2A0524FE" w:rsidR="006417C7" w:rsidRPr="00126A3C" w:rsidRDefault="006417C7" w:rsidP="00D621C8">
      <w:pPr>
        <w:spacing w:line="288" w:lineRule="auto"/>
        <w:ind w:firstLine="720"/>
        <w:jc w:val="both"/>
        <w:rPr>
          <w:rFonts w:cs="Times New Roman"/>
        </w:rPr>
      </w:pPr>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định</w:t>
      </w:r>
      <w:proofErr w:type="spellEnd"/>
      <w:r w:rsidRPr="00126A3C">
        <w:rPr>
          <w:rFonts w:cs="Times New Roman"/>
        </w:rPr>
        <w:t xml:space="preserve"> </w:t>
      </w:r>
      <w:proofErr w:type="spellStart"/>
      <w:r w:rsidRPr="00126A3C">
        <w:rPr>
          <w:rFonts w:cs="Times New Roman"/>
        </w:rPr>
        <w:t>kỳ</w:t>
      </w:r>
      <w:proofErr w:type="spellEnd"/>
      <w:r w:rsidRPr="00126A3C">
        <w:rPr>
          <w:rFonts w:cs="Times New Roman"/>
        </w:rPr>
        <w:t xml:space="preserve">: </w:t>
      </w:r>
      <w:proofErr w:type="spellStart"/>
      <w:r w:rsidR="0087763F">
        <w:rPr>
          <w:rFonts w:cs="Times New Roman"/>
        </w:rPr>
        <w:t>T</w:t>
      </w:r>
      <w:r w:rsidRPr="00126A3C">
        <w:rPr>
          <w:rFonts w:cs="Times New Roman"/>
        </w:rPr>
        <w:t>hực</w:t>
      </w:r>
      <w:proofErr w:type="spellEnd"/>
      <w:r w:rsidRPr="00126A3C">
        <w:rPr>
          <w:rFonts w:cs="Times New Roman"/>
        </w:rPr>
        <w:t xml:space="preserve"> </w:t>
      </w:r>
      <w:proofErr w:type="spellStart"/>
      <w:r w:rsidRPr="00126A3C">
        <w:rPr>
          <w:rFonts w:cs="Times New Roman"/>
        </w:rPr>
        <w:t>hành</w:t>
      </w:r>
      <w:proofErr w:type="spellEnd"/>
    </w:p>
    <w:p w14:paraId="0DD11C73" w14:textId="7387F323" w:rsidR="006417C7" w:rsidRPr="00126A3C" w:rsidRDefault="006417C7" w:rsidP="00D621C8">
      <w:pPr>
        <w:spacing w:line="288" w:lineRule="auto"/>
        <w:ind w:firstLine="720"/>
        <w:jc w:val="both"/>
        <w:rPr>
          <w:rFonts w:cs="Times New Roman"/>
        </w:rPr>
      </w:pPr>
      <w:r w:rsidRPr="00126A3C">
        <w:rPr>
          <w:rFonts w:cs="Times New Roman"/>
        </w:rPr>
        <w:t xml:space="preserve">- </w:t>
      </w:r>
      <w:proofErr w:type="spellStart"/>
      <w:r w:rsidRPr="00126A3C">
        <w:rPr>
          <w:rFonts w:cs="Times New Roman"/>
        </w:rPr>
        <w:t>Thi</w:t>
      </w:r>
      <w:proofErr w:type="spellEnd"/>
      <w:r w:rsidRPr="00126A3C">
        <w:rPr>
          <w:rFonts w:cs="Times New Roman"/>
        </w:rPr>
        <w:t xml:space="preserve"> </w:t>
      </w:r>
      <w:proofErr w:type="spellStart"/>
      <w:r w:rsidRPr="00126A3C">
        <w:rPr>
          <w:rFonts w:cs="Times New Roman"/>
        </w:rPr>
        <w:t>thúc</w:t>
      </w:r>
      <w:proofErr w:type="spellEnd"/>
      <w:r w:rsidRPr="00126A3C">
        <w:rPr>
          <w:rFonts w:cs="Times New Roman"/>
        </w:rPr>
        <w:t xml:space="preserve"> </w:t>
      </w:r>
      <w:proofErr w:type="spellStart"/>
      <w:r w:rsidRPr="00126A3C">
        <w:rPr>
          <w:rFonts w:cs="Times New Roman"/>
        </w:rPr>
        <w:t>mô-đun</w:t>
      </w:r>
      <w:proofErr w:type="spellEnd"/>
      <w:r w:rsidRPr="00126A3C">
        <w:rPr>
          <w:rFonts w:cs="Times New Roman"/>
        </w:rPr>
        <w:t xml:space="preserve">: </w:t>
      </w:r>
      <w:proofErr w:type="spellStart"/>
      <w:r w:rsidR="0087763F">
        <w:rPr>
          <w:rFonts w:cs="Times New Roman"/>
        </w:rPr>
        <w:t>T</w:t>
      </w:r>
      <w:r w:rsidRPr="00126A3C">
        <w:rPr>
          <w:rFonts w:cs="Times New Roman"/>
        </w:rPr>
        <w:t>hực</w:t>
      </w:r>
      <w:proofErr w:type="spellEnd"/>
      <w:r w:rsidRPr="00126A3C">
        <w:rPr>
          <w:rFonts w:cs="Times New Roman"/>
        </w:rPr>
        <w:t xml:space="preserve"> </w:t>
      </w:r>
      <w:proofErr w:type="spellStart"/>
      <w:r w:rsidRPr="00126A3C">
        <w:rPr>
          <w:rFonts w:cs="Times New Roman"/>
        </w:rPr>
        <w:t>hành</w:t>
      </w:r>
      <w:proofErr w:type="spellEnd"/>
    </w:p>
    <w:p w14:paraId="2A3D327C" w14:textId="77777777" w:rsidR="000E56A7" w:rsidRPr="00126A3C" w:rsidRDefault="000E56A7" w:rsidP="00D621C8">
      <w:pPr>
        <w:spacing w:before="120" w:after="120" w:line="288" w:lineRule="auto"/>
        <w:jc w:val="both"/>
        <w:rPr>
          <w:rFonts w:cs="Times New Roman"/>
          <w:b/>
          <w:szCs w:val="28"/>
        </w:rPr>
      </w:pPr>
      <w:r w:rsidRPr="00126A3C">
        <w:rPr>
          <w:rFonts w:cs="Times New Roman"/>
          <w:b/>
          <w:szCs w:val="28"/>
        </w:rPr>
        <w:t xml:space="preserve">VI. </w:t>
      </w:r>
      <w:proofErr w:type="spellStart"/>
      <w:r w:rsidRPr="00126A3C">
        <w:rPr>
          <w:rFonts w:cs="Times New Roman"/>
          <w:b/>
          <w:szCs w:val="28"/>
        </w:rPr>
        <w:t>Hướng</w:t>
      </w:r>
      <w:proofErr w:type="spellEnd"/>
      <w:r w:rsidRPr="00126A3C">
        <w:rPr>
          <w:rFonts w:cs="Times New Roman"/>
          <w:b/>
          <w:szCs w:val="28"/>
        </w:rPr>
        <w:t xml:space="preserve"> </w:t>
      </w:r>
      <w:proofErr w:type="spellStart"/>
      <w:r w:rsidRPr="00126A3C">
        <w:rPr>
          <w:rFonts w:cs="Times New Roman"/>
          <w:b/>
          <w:szCs w:val="28"/>
        </w:rPr>
        <w:t>dẫn</w:t>
      </w:r>
      <w:proofErr w:type="spellEnd"/>
      <w:r w:rsidRPr="00126A3C">
        <w:rPr>
          <w:rFonts w:cs="Times New Roman"/>
          <w:b/>
          <w:szCs w:val="28"/>
        </w:rPr>
        <w:t xml:space="preserve"> </w:t>
      </w:r>
      <w:proofErr w:type="spellStart"/>
      <w:r w:rsidRPr="00126A3C">
        <w:rPr>
          <w:rFonts w:cs="Times New Roman"/>
          <w:b/>
          <w:szCs w:val="28"/>
        </w:rPr>
        <w:t>thực</w:t>
      </w:r>
      <w:proofErr w:type="spellEnd"/>
      <w:r w:rsidRPr="00126A3C">
        <w:rPr>
          <w:rFonts w:cs="Times New Roman"/>
          <w:b/>
          <w:szCs w:val="28"/>
        </w:rPr>
        <w:t xml:space="preserve"> </w:t>
      </w:r>
      <w:proofErr w:type="spellStart"/>
      <w:r w:rsidRPr="00126A3C">
        <w:rPr>
          <w:rFonts w:cs="Times New Roman"/>
          <w:b/>
          <w:szCs w:val="28"/>
        </w:rPr>
        <w:t>hiện</w:t>
      </w:r>
      <w:proofErr w:type="spellEnd"/>
      <w:r w:rsidRPr="00126A3C">
        <w:rPr>
          <w:rFonts w:cs="Times New Roman"/>
          <w:b/>
          <w:szCs w:val="28"/>
        </w:rPr>
        <w:t xml:space="preserve"> </w:t>
      </w:r>
      <w:proofErr w:type="spellStart"/>
      <w:r w:rsidRPr="00126A3C">
        <w:rPr>
          <w:rFonts w:cs="Times New Roman"/>
          <w:b/>
          <w:szCs w:val="28"/>
        </w:rPr>
        <w:t>mô-đun</w:t>
      </w:r>
      <w:proofErr w:type="spellEnd"/>
      <w:r w:rsidRPr="00126A3C">
        <w:rPr>
          <w:rFonts w:cs="Times New Roman"/>
          <w:b/>
          <w:szCs w:val="28"/>
        </w:rPr>
        <w:t>:</w:t>
      </w:r>
    </w:p>
    <w:p w14:paraId="08C67633" w14:textId="77777777" w:rsidR="000E56A7" w:rsidRPr="00126A3C" w:rsidRDefault="000E56A7" w:rsidP="00D621C8">
      <w:pPr>
        <w:pStyle w:val="u1"/>
        <w:spacing w:before="120" w:after="120" w:line="288" w:lineRule="auto"/>
        <w:ind w:firstLine="0"/>
        <w:rPr>
          <w:rFonts w:cs="Times New Roman"/>
          <w:lang w:val="nb-NO"/>
        </w:rPr>
      </w:pPr>
      <w:r w:rsidRPr="00126A3C">
        <w:rPr>
          <w:rFonts w:cs="Times New Roman"/>
          <w:lang w:val="nb-NO"/>
        </w:rPr>
        <w:t>1. Phạm vi áp dụng chương trình:</w:t>
      </w:r>
    </w:p>
    <w:p w14:paraId="40B12A04" w14:textId="77777777" w:rsidR="000E56A7" w:rsidRPr="00126A3C" w:rsidRDefault="000E56A7" w:rsidP="00D621C8">
      <w:pPr>
        <w:pStyle w:val="u1"/>
        <w:keepNext w:val="0"/>
        <w:widowControl w:val="0"/>
        <w:tabs>
          <w:tab w:val="left" w:pos="7371"/>
        </w:tabs>
        <w:spacing w:line="288" w:lineRule="auto"/>
        <w:rPr>
          <w:rFonts w:cs="Times New Roman"/>
          <w:lang w:val="nb-NO"/>
        </w:rPr>
      </w:pPr>
      <w:r w:rsidRPr="00126A3C">
        <w:rPr>
          <w:rFonts w:cs="Times New Roman"/>
          <w:lang w:val="nb-NO"/>
        </w:rPr>
        <w:t>Chương trình mô-đun May các sản phẩm nâng cao sử dụng để giảng dạy</w:t>
      </w:r>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độ</w:t>
      </w:r>
      <w:proofErr w:type="spellEnd"/>
      <w:r w:rsidRPr="00126A3C">
        <w:rPr>
          <w:rFonts w:cs="Times New Roman"/>
        </w:rPr>
        <w:t xml:space="preserve"> </w:t>
      </w:r>
      <w:proofErr w:type="spellStart"/>
      <w:r w:rsidRPr="00126A3C">
        <w:rPr>
          <w:rFonts w:cs="Times New Roman"/>
        </w:rPr>
        <w:t>Trung</w:t>
      </w:r>
      <w:proofErr w:type="spellEnd"/>
      <w:r w:rsidRPr="00126A3C">
        <w:rPr>
          <w:rFonts w:cs="Times New Roman"/>
        </w:rPr>
        <w:t xml:space="preserve"> </w:t>
      </w:r>
      <w:proofErr w:type="spellStart"/>
      <w:r w:rsidRPr="00126A3C">
        <w:rPr>
          <w:rFonts w:cs="Times New Roman"/>
        </w:rPr>
        <w:t>cấp</w:t>
      </w:r>
      <w:proofErr w:type="spellEnd"/>
      <w:r w:rsidRPr="00126A3C">
        <w:rPr>
          <w:rFonts w:cs="Times New Roman"/>
        </w:rPr>
        <w:t xml:space="preserve"> may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trang</w:t>
      </w:r>
      <w:proofErr w:type="spellEnd"/>
      <w:r w:rsidRPr="00126A3C">
        <w:rPr>
          <w:rFonts w:cs="Times New Roman"/>
        </w:rPr>
        <w:t>.</w:t>
      </w:r>
    </w:p>
    <w:p w14:paraId="67A5AABA" w14:textId="77777777" w:rsidR="000E56A7" w:rsidRPr="00126A3C" w:rsidRDefault="000E56A7" w:rsidP="00D621C8">
      <w:pPr>
        <w:pStyle w:val="u1"/>
        <w:spacing w:before="120" w:after="120" w:line="288" w:lineRule="auto"/>
        <w:ind w:firstLine="0"/>
        <w:rPr>
          <w:rFonts w:cs="Times New Roman"/>
          <w:lang w:val="nb-NO"/>
        </w:rPr>
      </w:pPr>
      <w:r w:rsidRPr="00126A3C">
        <w:rPr>
          <w:rFonts w:cs="Times New Roman"/>
          <w:lang w:val="nb-NO"/>
        </w:rPr>
        <w:t>2. Hướng dẫn phương pháp giảng dạy, học tập</w:t>
      </w:r>
    </w:p>
    <w:p w14:paraId="59938227" w14:textId="77777777" w:rsidR="000E56A7" w:rsidRPr="00126A3C" w:rsidRDefault="000E56A7" w:rsidP="00D621C8">
      <w:pPr>
        <w:spacing w:line="288" w:lineRule="auto"/>
        <w:rPr>
          <w:rFonts w:cs="Times New Roman"/>
          <w:szCs w:val="28"/>
          <w:lang w:val="nb-NO"/>
        </w:rPr>
      </w:pPr>
      <w:r w:rsidRPr="00126A3C">
        <w:rPr>
          <w:rFonts w:cs="Times New Roman"/>
          <w:szCs w:val="28"/>
          <w:lang w:val="nb-NO"/>
        </w:rPr>
        <w:tab/>
        <w:t>- Đối với giảng viên:</w:t>
      </w:r>
    </w:p>
    <w:p w14:paraId="0AF4F12E" w14:textId="77777777" w:rsidR="000E56A7" w:rsidRPr="00126A3C" w:rsidRDefault="000E56A7" w:rsidP="00D621C8">
      <w:pPr>
        <w:spacing w:before="120" w:after="120" w:line="288" w:lineRule="auto"/>
        <w:ind w:firstLine="720"/>
        <w:jc w:val="both"/>
        <w:rPr>
          <w:rFonts w:cs="Times New Roman"/>
          <w:szCs w:val="28"/>
          <w:lang w:val="nb-NO"/>
        </w:rPr>
      </w:pPr>
      <w:r w:rsidRPr="00126A3C">
        <w:rPr>
          <w:rFonts w:cs="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71D53179" w14:textId="77777777" w:rsidR="000E56A7" w:rsidRPr="00126A3C" w:rsidRDefault="000E56A7" w:rsidP="00D621C8">
      <w:pPr>
        <w:spacing w:before="120" w:after="120" w:line="288" w:lineRule="auto"/>
        <w:ind w:firstLine="720"/>
        <w:jc w:val="both"/>
        <w:rPr>
          <w:rFonts w:cs="Times New Roman"/>
          <w:szCs w:val="28"/>
          <w:lang w:val="nb-NO"/>
        </w:rPr>
      </w:pPr>
      <w:r w:rsidRPr="00126A3C">
        <w:rPr>
          <w:rFonts w:cs="Times New Roman"/>
          <w:szCs w:val="28"/>
          <w:lang w:val="nb-NO"/>
        </w:rPr>
        <w:t>+ Kết hợp các phương pháp giảng dạy: thuyết trình, trực quan, thao tác mẫu, đàm thoại, uốn nắn, kèm cặp để học sinh dễ tiếp thu bài và vận dụng kiến thức lý thuyết vào làm các bài tập thực hành có hiệu quả;</w:t>
      </w:r>
    </w:p>
    <w:p w14:paraId="1AD7DEE7" w14:textId="77777777" w:rsidR="000E56A7" w:rsidRPr="00126A3C" w:rsidRDefault="000E56A7" w:rsidP="00D621C8">
      <w:pPr>
        <w:spacing w:before="120" w:after="120" w:line="288" w:lineRule="auto"/>
        <w:ind w:firstLine="720"/>
        <w:jc w:val="both"/>
        <w:rPr>
          <w:rFonts w:cs="Times New Roman"/>
          <w:iCs/>
          <w:szCs w:val="28"/>
          <w:lang w:val="nb-NO"/>
        </w:rPr>
      </w:pPr>
      <w:r w:rsidRPr="00126A3C">
        <w:rPr>
          <w:rFonts w:cs="Times New Roman"/>
          <w:szCs w:val="28"/>
          <w:lang w:val="nb-NO"/>
        </w:rPr>
        <w:t>+ Kiểm</w:t>
      </w:r>
      <w:r w:rsidRPr="00126A3C">
        <w:rPr>
          <w:rFonts w:cs="Times New Roman"/>
          <w:iCs/>
          <w:szCs w:val="28"/>
          <w:lang w:val="nb-NO"/>
        </w:rPr>
        <w:t xml:space="preserve"> tra uốn nắn và hướng dẫn sửa các lỗi bài tập thực hành tại lớp cho học sinh.</w:t>
      </w:r>
    </w:p>
    <w:p w14:paraId="668F05C7" w14:textId="77777777" w:rsidR="000E56A7" w:rsidRPr="00126A3C" w:rsidRDefault="000E56A7" w:rsidP="00D621C8">
      <w:pPr>
        <w:spacing w:before="120" w:after="120" w:line="288" w:lineRule="auto"/>
        <w:ind w:firstLine="720"/>
        <w:jc w:val="both"/>
        <w:rPr>
          <w:rFonts w:cs="Times New Roman"/>
          <w:iCs/>
          <w:szCs w:val="28"/>
          <w:lang w:val="nb-NO"/>
        </w:rPr>
      </w:pPr>
      <w:r w:rsidRPr="00126A3C">
        <w:rPr>
          <w:rFonts w:cs="Times New Roman"/>
          <w:iCs/>
          <w:szCs w:val="28"/>
          <w:lang w:val="nb-NO"/>
        </w:rPr>
        <w:t>- Đối với người học:</w:t>
      </w:r>
    </w:p>
    <w:p w14:paraId="17DD9689" w14:textId="77777777" w:rsidR="000E56A7" w:rsidRPr="00126A3C" w:rsidRDefault="000E56A7" w:rsidP="00D621C8">
      <w:pPr>
        <w:spacing w:before="120" w:after="120" w:line="288" w:lineRule="auto"/>
        <w:ind w:firstLine="720"/>
        <w:jc w:val="both"/>
        <w:rPr>
          <w:rFonts w:cs="Times New Roman"/>
          <w:iCs/>
          <w:szCs w:val="28"/>
          <w:lang w:val="nb-NO"/>
        </w:rPr>
      </w:pPr>
      <w:r w:rsidRPr="00126A3C">
        <w:rPr>
          <w:rFonts w:cs="Times New Roman"/>
          <w:iCs/>
          <w:szCs w:val="28"/>
          <w:lang w:val="nb-NO"/>
        </w:rPr>
        <w:t>+ Chuẩn bị đầy đủ đồ dùng học tập</w:t>
      </w:r>
    </w:p>
    <w:p w14:paraId="2AE4C72F" w14:textId="77777777" w:rsidR="000E56A7" w:rsidRPr="00126A3C" w:rsidRDefault="000E56A7" w:rsidP="00D621C8">
      <w:pPr>
        <w:spacing w:before="120" w:after="120" w:line="288" w:lineRule="auto"/>
        <w:ind w:firstLine="720"/>
        <w:jc w:val="both"/>
        <w:rPr>
          <w:rFonts w:cs="Times New Roman"/>
          <w:iCs/>
          <w:szCs w:val="28"/>
          <w:lang w:val="nb-NO"/>
        </w:rPr>
      </w:pPr>
      <w:r w:rsidRPr="00126A3C">
        <w:rPr>
          <w:rFonts w:cs="Times New Roman"/>
          <w:iCs/>
          <w:szCs w:val="28"/>
          <w:lang w:val="nb-NO"/>
        </w:rPr>
        <w:t>+ Nghiên cứu tài liệu, thực hiện bài tập đúng tiến độ theo yêu cầu của giảng viên</w:t>
      </w:r>
    </w:p>
    <w:p w14:paraId="25BA1F82" w14:textId="77777777" w:rsidR="000E56A7" w:rsidRPr="00126A3C" w:rsidRDefault="000E56A7" w:rsidP="00D621C8">
      <w:pPr>
        <w:pStyle w:val="u1"/>
        <w:spacing w:before="120" w:after="120" w:line="288" w:lineRule="auto"/>
        <w:rPr>
          <w:rFonts w:cs="Times New Roman"/>
        </w:rPr>
      </w:pPr>
      <w:r w:rsidRPr="00126A3C">
        <w:rPr>
          <w:rFonts w:cs="Times New Roman"/>
        </w:rPr>
        <w:t xml:space="preserve">+ </w:t>
      </w:r>
      <w:proofErr w:type="spellStart"/>
      <w:r w:rsidRPr="00126A3C">
        <w:rPr>
          <w:rFonts w:cs="Times New Roman"/>
        </w:rPr>
        <w:t>Tham</w:t>
      </w:r>
      <w:proofErr w:type="spellEnd"/>
      <w:r w:rsidRPr="00126A3C">
        <w:rPr>
          <w:rFonts w:cs="Times New Roman"/>
        </w:rPr>
        <w:t xml:space="preserve"> </w:t>
      </w:r>
      <w:proofErr w:type="spellStart"/>
      <w:r w:rsidRPr="00126A3C">
        <w:rPr>
          <w:rFonts w:cs="Times New Roman"/>
        </w:rPr>
        <w:t>gia</w:t>
      </w:r>
      <w:proofErr w:type="spellEnd"/>
      <w:r w:rsidRPr="00126A3C">
        <w:rPr>
          <w:rFonts w:cs="Times New Roman"/>
        </w:rPr>
        <w:t xml:space="preserve"> </w:t>
      </w:r>
      <w:proofErr w:type="spellStart"/>
      <w:r w:rsidRPr="00126A3C">
        <w:rPr>
          <w:rFonts w:cs="Times New Roman"/>
        </w:rPr>
        <w:t>tối</w:t>
      </w:r>
      <w:proofErr w:type="spellEnd"/>
      <w:r w:rsidRPr="00126A3C">
        <w:rPr>
          <w:rFonts w:cs="Times New Roman"/>
        </w:rPr>
        <w:t xml:space="preserve"> </w:t>
      </w:r>
      <w:proofErr w:type="spellStart"/>
      <w:r w:rsidRPr="00126A3C">
        <w:rPr>
          <w:rFonts w:cs="Times New Roman"/>
        </w:rPr>
        <w:t>thiểu</w:t>
      </w:r>
      <w:proofErr w:type="spellEnd"/>
      <w:r w:rsidRPr="00126A3C">
        <w:rPr>
          <w:rFonts w:cs="Times New Roman"/>
        </w:rPr>
        <w:t xml:space="preserve"> 80%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lượng</w:t>
      </w:r>
      <w:proofErr w:type="spellEnd"/>
      <w:r w:rsidRPr="00126A3C">
        <w:rPr>
          <w:rFonts w:cs="Times New Roman"/>
        </w:rPr>
        <w:t xml:space="preserve"> </w:t>
      </w:r>
      <w:proofErr w:type="spellStart"/>
      <w:r w:rsidRPr="00126A3C">
        <w:rPr>
          <w:rFonts w:cs="Times New Roman"/>
        </w:rPr>
        <w:t>mô-đun</w:t>
      </w:r>
      <w:proofErr w:type="spellEnd"/>
      <w:r w:rsidRPr="00126A3C">
        <w:rPr>
          <w:rFonts w:cs="Times New Roman"/>
        </w:rPr>
        <w:t>;</w:t>
      </w:r>
    </w:p>
    <w:p w14:paraId="70577200" w14:textId="77777777" w:rsidR="000E56A7" w:rsidRPr="00126A3C" w:rsidRDefault="000E56A7" w:rsidP="00D621C8">
      <w:pPr>
        <w:spacing w:before="120" w:after="120" w:line="288" w:lineRule="auto"/>
        <w:ind w:firstLine="720"/>
        <w:jc w:val="both"/>
        <w:rPr>
          <w:rFonts w:cs="Times New Roman"/>
          <w:szCs w:val="28"/>
          <w:lang w:val="pt-BR"/>
        </w:rPr>
      </w:pPr>
      <w:r w:rsidRPr="00126A3C">
        <w:rPr>
          <w:rFonts w:cs="Times New Roman"/>
          <w:szCs w:val="28"/>
          <w:lang w:val="pt-BR"/>
        </w:rPr>
        <w:t>+ Đảm bảo an toàn cho người và thiết bị</w:t>
      </w:r>
    </w:p>
    <w:p w14:paraId="65BD578B" w14:textId="77777777" w:rsidR="000E56A7" w:rsidRPr="00126A3C" w:rsidRDefault="000E56A7" w:rsidP="00D621C8">
      <w:pPr>
        <w:spacing w:before="120" w:after="120" w:line="288" w:lineRule="auto"/>
        <w:jc w:val="both"/>
        <w:rPr>
          <w:rFonts w:cs="Times New Roman"/>
          <w:szCs w:val="28"/>
          <w:lang w:val="pt-BR"/>
        </w:rPr>
      </w:pPr>
      <w:r w:rsidRPr="00126A3C">
        <w:rPr>
          <w:rFonts w:cs="Times New Roman"/>
          <w:szCs w:val="28"/>
          <w:lang w:val="pt-BR"/>
        </w:rPr>
        <w:t>3. Những trọng tâm chương trình cần chú ý:</w:t>
      </w:r>
    </w:p>
    <w:p w14:paraId="2BD45EEB" w14:textId="77777777" w:rsidR="001C22D7" w:rsidRPr="00126A3C" w:rsidRDefault="000E56A7" w:rsidP="00D621C8">
      <w:pPr>
        <w:pStyle w:val="u1"/>
        <w:keepNext w:val="0"/>
        <w:keepLines w:val="0"/>
        <w:widowControl w:val="0"/>
        <w:tabs>
          <w:tab w:val="left" w:pos="7371"/>
        </w:tabs>
        <w:spacing w:line="288" w:lineRule="auto"/>
        <w:rPr>
          <w:rFonts w:eastAsia="Times New Roman" w:cs="Times New Roman"/>
        </w:rPr>
      </w:pPr>
      <w:r w:rsidRPr="00126A3C">
        <w:rPr>
          <w:rFonts w:eastAsia="Times New Roman" w:cs="Times New Roman"/>
        </w:rPr>
        <w:t xml:space="preserve">-  </w:t>
      </w:r>
      <w:proofErr w:type="spellStart"/>
      <w:r w:rsidRPr="00126A3C">
        <w:rPr>
          <w:rFonts w:eastAsia="Times New Roman" w:cs="Times New Roman"/>
        </w:rPr>
        <w:t>Đọc</w:t>
      </w:r>
      <w:proofErr w:type="spellEnd"/>
      <w:r w:rsidRPr="00126A3C">
        <w:rPr>
          <w:rFonts w:eastAsia="Times New Roman" w:cs="Times New Roman"/>
        </w:rPr>
        <w:t xml:space="preserve"> </w:t>
      </w:r>
      <w:proofErr w:type="spellStart"/>
      <w:r w:rsidRPr="00126A3C">
        <w:rPr>
          <w:rFonts w:eastAsia="Times New Roman" w:cs="Times New Roman"/>
        </w:rPr>
        <w:t>được</w:t>
      </w:r>
      <w:proofErr w:type="spellEnd"/>
      <w:r w:rsidRPr="00126A3C">
        <w:rPr>
          <w:rFonts w:eastAsia="Times New Roman" w:cs="Times New Roman"/>
        </w:rPr>
        <w:t xml:space="preserve"> </w:t>
      </w:r>
      <w:proofErr w:type="spellStart"/>
      <w:r w:rsidRPr="00126A3C">
        <w:rPr>
          <w:rFonts w:eastAsia="Times New Roman" w:cs="Times New Roman"/>
        </w:rPr>
        <w:t>bảng</w:t>
      </w:r>
      <w:proofErr w:type="spellEnd"/>
      <w:r w:rsidRPr="00126A3C">
        <w:rPr>
          <w:rFonts w:eastAsia="Times New Roman" w:cs="Times New Roman"/>
        </w:rPr>
        <w:t xml:space="preserve"> </w:t>
      </w:r>
      <w:proofErr w:type="spellStart"/>
      <w:r w:rsidRPr="00126A3C">
        <w:rPr>
          <w:rFonts w:eastAsia="Times New Roman" w:cs="Times New Roman"/>
        </w:rPr>
        <w:t>tiêu</w:t>
      </w:r>
      <w:proofErr w:type="spellEnd"/>
      <w:r w:rsidRPr="00126A3C">
        <w:rPr>
          <w:rFonts w:eastAsia="Times New Roman" w:cs="Times New Roman"/>
        </w:rPr>
        <w:t xml:space="preserve"> </w:t>
      </w:r>
      <w:proofErr w:type="spellStart"/>
      <w:r w:rsidRPr="00126A3C">
        <w:rPr>
          <w:rFonts w:eastAsia="Times New Roman" w:cs="Times New Roman"/>
        </w:rPr>
        <w:t>chuẩn</w:t>
      </w:r>
      <w:proofErr w:type="spellEnd"/>
      <w:r w:rsidRPr="00126A3C">
        <w:rPr>
          <w:rFonts w:eastAsia="Times New Roman" w:cs="Times New Roman"/>
        </w:rPr>
        <w:t xml:space="preserve"> </w:t>
      </w:r>
      <w:proofErr w:type="spellStart"/>
      <w:r w:rsidRPr="00126A3C">
        <w:rPr>
          <w:rFonts w:eastAsia="Times New Roman" w:cs="Times New Roman"/>
        </w:rPr>
        <w:t>kỹ</w:t>
      </w:r>
      <w:proofErr w:type="spellEnd"/>
      <w:r w:rsidRPr="00126A3C">
        <w:rPr>
          <w:rFonts w:eastAsia="Times New Roman" w:cs="Times New Roman"/>
        </w:rPr>
        <w:t xml:space="preserve"> </w:t>
      </w:r>
      <w:proofErr w:type="spellStart"/>
      <w:r w:rsidRPr="00126A3C">
        <w:rPr>
          <w:rFonts w:eastAsia="Times New Roman" w:cs="Times New Roman"/>
        </w:rPr>
        <w:t>thuật</w:t>
      </w:r>
      <w:proofErr w:type="spellEnd"/>
      <w:r w:rsidRPr="00126A3C">
        <w:rPr>
          <w:rFonts w:eastAsia="Times New Roman" w:cs="Times New Roman"/>
        </w:rPr>
        <w:t xml:space="preserve"> </w:t>
      </w:r>
      <w:proofErr w:type="spellStart"/>
      <w:r w:rsidRPr="00126A3C">
        <w:rPr>
          <w:rFonts w:eastAsia="Times New Roman" w:cs="Times New Roman"/>
        </w:rPr>
        <w:t>quần</w:t>
      </w:r>
      <w:proofErr w:type="spellEnd"/>
      <w:r w:rsidRPr="00126A3C">
        <w:rPr>
          <w:rFonts w:eastAsia="Times New Roman" w:cs="Times New Roman"/>
        </w:rPr>
        <w:t xml:space="preserve"> </w:t>
      </w:r>
      <w:proofErr w:type="spellStart"/>
      <w:r w:rsidRPr="00126A3C">
        <w:rPr>
          <w:rFonts w:eastAsia="Times New Roman" w:cs="Times New Roman"/>
        </w:rPr>
        <w:t>âu</w:t>
      </w:r>
      <w:proofErr w:type="spellEnd"/>
      <w:r w:rsidRPr="00126A3C">
        <w:rPr>
          <w:rFonts w:eastAsia="Times New Roman" w:cs="Times New Roman"/>
        </w:rPr>
        <w:t xml:space="preserve">, </w:t>
      </w:r>
      <w:proofErr w:type="spellStart"/>
      <w:r w:rsidRPr="00126A3C">
        <w:rPr>
          <w:rFonts w:eastAsia="Times New Roman" w:cs="Times New Roman"/>
        </w:rPr>
        <w:t>áo</w:t>
      </w:r>
      <w:proofErr w:type="spellEnd"/>
      <w:r w:rsidRPr="00126A3C">
        <w:rPr>
          <w:rFonts w:eastAsia="Times New Roman" w:cs="Times New Roman"/>
        </w:rPr>
        <w:t xml:space="preserve"> </w:t>
      </w:r>
      <w:proofErr w:type="spellStart"/>
      <w:r w:rsidRPr="00126A3C">
        <w:rPr>
          <w:rFonts w:eastAsia="Times New Roman" w:cs="Times New Roman"/>
        </w:rPr>
        <w:t>sơ</w:t>
      </w:r>
      <w:proofErr w:type="spellEnd"/>
      <w:r w:rsidRPr="00126A3C">
        <w:rPr>
          <w:rFonts w:eastAsia="Times New Roman" w:cs="Times New Roman"/>
        </w:rPr>
        <w:t xml:space="preserve"> mi </w:t>
      </w:r>
      <w:proofErr w:type="spellStart"/>
      <w:r w:rsidRPr="00126A3C">
        <w:rPr>
          <w:rFonts w:eastAsia="Times New Roman" w:cs="Times New Roman"/>
        </w:rPr>
        <w:t>nam</w:t>
      </w:r>
      <w:proofErr w:type="spellEnd"/>
      <w:r w:rsidRPr="00126A3C">
        <w:rPr>
          <w:rFonts w:eastAsia="Times New Roman" w:cs="Times New Roman"/>
        </w:rPr>
        <w:t xml:space="preserve">, </w:t>
      </w:r>
      <w:proofErr w:type="spellStart"/>
      <w:r w:rsidRPr="00126A3C">
        <w:rPr>
          <w:rFonts w:eastAsia="Times New Roman" w:cs="Times New Roman"/>
        </w:rPr>
        <w:t>nữ</w:t>
      </w:r>
      <w:proofErr w:type="spellEnd"/>
      <w:r w:rsidRPr="00126A3C">
        <w:rPr>
          <w:rFonts w:eastAsia="Times New Roman" w:cs="Times New Roman"/>
        </w:rPr>
        <w:t>.</w:t>
      </w:r>
    </w:p>
    <w:p w14:paraId="0D4A14AC" w14:textId="77777777" w:rsidR="001C22D7" w:rsidRPr="00126A3C" w:rsidRDefault="000E56A7" w:rsidP="00D621C8">
      <w:pPr>
        <w:pStyle w:val="u1"/>
        <w:keepNext w:val="0"/>
        <w:keepLines w:val="0"/>
        <w:widowControl w:val="0"/>
        <w:tabs>
          <w:tab w:val="left" w:pos="7371"/>
        </w:tabs>
        <w:spacing w:line="288" w:lineRule="auto"/>
        <w:rPr>
          <w:rFonts w:cs="Times New Roman"/>
          <w:lang w:val="nb-NO"/>
        </w:rPr>
      </w:pPr>
      <w:r w:rsidRPr="00126A3C">
        <w:rPr>
          <w:rFonts w:cs="Times New Roman"/>
          <w:lang w:val="nb-NO"/>
        </w:rPr>
        <w:t>- May hoàn chỉnh được các bộ phận quần âu, áo sơ mi nam, nữ đảm bảo đúng tiêu chuẩn kỹ thuật.</w:t>
      </w:r>
    </w:p>
    <w:p w14:paraId="6E07BFE8" w14:textId="77777777" w:rsidR="000E56A7" w:rsidRPr="00126A3C" w:rsidRDefault="000E56A7" w:rsidP="00D621C8">
      <w:pPr>
        <w:pStyle w:val="u1"/>
        <w:keepNext w:val="0"/>
        <w:keepLines w:val="0"/>
        <w:widowControl w:val="0"/>
        <w:tabs>
          <w:tab w:val="left" w:pos="7371"/>
        </w:tabs>
        <w:spacing w:line="288" w:lineRule="auto"/>
        <w:rPr>
          <w:rFonts w:cs="Times New Roman"/>
          <w:lang w:val="nb-NO"/>
        </w:rPr>
      </w:pPr>
      <w:r w:rsidRPr="00126A3C">
        <w:rPr>
          <w:rFonts w:cs="Times New Roman"/>
          <w:lang w:val="nb-NO"/>
        </w:rPr>
        <w:t>- Lắp ráp hoàn chỉnh quần âu, áo sơ mi nam, nữ đảm bảo đúng bảng tiêu chuẩn kỹ thuật;</w:t>
      </w:r>
    </w:p>
    <w:p w14:paraId="3A5A14AD" w14:textId="77777777" w:rsidR="000E56A7" w:rsidRPr="00126A3C" w:rsidRDefault="000E56A7" w:rsidP="00D621C8">
      <w:pPr>
        <w:pStyle w:val="u1"/>
        <w:spacing w:before="120" w:after="120" w:line="288" w:lineRule="auto"/>
        <w:rPr>
          <w:rFonts w:cs="Times New Roman"/>
          <w:bCs w:val="0"/>
        </w:rPr>
      </w:pPr>
      <w:r w:rsidRPr="00126A3C">
        <w:rPr>
          <w:rFonts w:cs="Times New Roman"/>
          <w:lang w:val="nb-NO"/>
        </w:rPr>
        <w:t>- Phát hiện và xử lý được một số dạng sai hỏng thường gặp trong quá trình may hoàn thiện quần âu nam, nữ.</w:t>
      </w:r>
    </w:p>
    <w:p w14:paraId="2CD8122E" w14:textId="77777777" w:rsidR="000E56A7" w:rsidRPr="00126A3C" w:rsidRDefault="000E56A7" w:rsidP="00D621C8">
      <w:pPr>
        <w:pStyle w:val="u1"/>
        <w:keepNext w:val="0"/>
        <w:widowControl w:val="0"/>
        <w:tabs>
          <w:tab w:val="left" w:pos="7371"/>
        </w:tabs>
        <w:spacing w:line="288" w:lineRule="auto"/>
        <w:ind w:firstLine="0"/>
        <w:rPr>
          <w:rFonts w:cs="Times New Roman"/>
        </w:rPr>
      </w:pPr>
      <w:r w:rsidRPr="00126A3C">
        <w:rPr>
          <w:rFonts w:cs="Times New Roman"/>
        </w:rPr>
        <w:t xml:space="preserve">4. </w:t>
      </w:r>
      <w:proofErr w:type="spellStart"/>
      <w:r w:rsidRPr="00126A3C">
        <w:rPr>
          <w:rFonts w:cs="Times New Roman"/>
        </w:rPr>
        <w:t>Tài</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cần</w:t>
      </w:r>
      <w:proofErr w:type="spellEnd"/>
      <w:r w:rsidRPr="00126A3C">
        <w:rPr>
          <w:rFonts w:cs="Times New Roman"/>
        </w:rPr>
        <w:t xml:space="preserve"> </w:t>
      </w:r>
      <w:proofErr w:type="spellStart"/>
      <w:r w:rsidRPr="00126A3C">
        <w:rPr>
          <w:rFonts w:cs="Times New Roman"/>
        </w:rPr>
        <w:t>tham</w:t>
      </w:r>
      <w:proofErr w:type="spellEnd"/>
      <w:r w:rsidRPr="00126A3C">
        <w:rPr>
          <w:rFonts w:cs="Times New Roman"/>
        </w:rPr>
        <w:t xml:space="preserve"> </w:t>
      </w:r>
      <w:proofErr w:type="spellStart"/>
      <w:r w:rsidRPr="00126A3C">
        <w:rPr>
          <w:rFonts w:cs="Times New Roman"/>
        </w:rPr>
        <w:t>khảo</w:t>
      </w:r>
      <w:proofErr w:type="spellEnd"/>
      <w:r w:rsidRPr="00126A3C">
        <w:rPr>
          <w:rFonts w:cs="Times New Roman"/>
        </w:rPr>
        <w:t>:</w:t>
      </w:r>
    </w:p>
    <w:p w14:paraId="783E46AC" w14:textId="77777777" w:rsidR="000E56A7" w:rsidRPr="00126A3C" w:rsidRDefault="000E56A7" w:rsidP="00D621C8">
      <w:pPr>
        <w:spacing w:before="120" w:after="120" w:line="288" w:lineRule="auto"/>
        <w:ind w:firstLine="720"/>
        <w:rPr>
          <w:rFonts w:cs="Times New Roman"/>
          <w:szCs w:val="28"/>
          <w:lang w:val="pt-BR"/>
        </w:rPr>
      </w:pPr>
      <w:r w:rsidRPr="00126A3C">
        <w:rPr>
          <w:rFonts w:cs="Times New Roman"/>
          <w:szCs w:val="28"/>
          <w:lang w:val="pt-BR"/>
        </w:rPr>
        <w:lastRenderedPageBreak/>
        <w:t>- Giáo trình May áo sơ mi nam, nữ -  Trường Cao đẳng Công nghiệp Hưng Yên - Lưu hành nội bộ</w:t>
      </w:r>
    </w:p>
    <w:p w14:paraId="082A3E22" w14:textId="77777777" w:rsidR="000E56A7" w:rsidRPr="00126A3C" w:rsidRDefault="000E56A7" w:rsidP="00D621C8">
      <w:pPr>
        <w:spacing w:before="120" w:after="120" w:line="288" w:lineRule="auto"/>
        <w:ind w:firstLine="720"/>
        <w:rPr>
          <w:rFonts w:cs="Times New Roman"/>
          <w:szCs w:val="28"/>
          <w:lang w:val="pt-BR"/>
        </w:rPr>
      </w:pPr>
      <w:r w:rsidRPr="00126A3C">
        <w:rPr>
          <w:rFonts w:cs="Times New Roman"/>
          <w:szCs w:val="28"/>
          <w:lang w:val="pt-BR"/>
        </w:rPr>
        <w:t>- Giáo trình May quần âu nam, nữ -  Trường Cao đẳng Công nghiệp Hưng Yên - Lưu hành nội bộ</w:t>
      </w:r>
    </w:p>
    <w:p w14:paraId="579E4563" w14:textId="77777777" w:rsidR="000E56A7" w:rsidRPr="00126A3C" w:rsidRDefault="000E56A7" w:rsidP="00D621C8">
      <w:pPr>
        <w:tabs>
          <w:tab w:val="left" w:pos="567"/>
          <w:tab w:val="left" w:pos="720"/>
        </w:tabs>
        <w:spacing w:before="120" w:after="120" w:line="288" w:lineRule="auto"/>
        <w:ind w:firstLine="720"/>
        <w:jc w:val="both"/>
        <w:rPr>
          <w:rFonts w:cs="Times New Roman"/>
          <w:iCs/>
          <w:szCs w:val="28"/>
          <w:lang w:val="pt-BR"/>
        </w:rPr>
      </w:pPr>
      <w:r w:rsidRPr="00126A3C">
        <w:rPr>
          <w:rFonts w:cs="Times New Roman"/>
          <w:iCs/>
          <w:szCs w:val="28"/>
          <w:lang w:val="pt-BR"/>
        </w:rPr>
        <w:t xml:space="preserve">- Trần Thuỷ Bình (Chủ biên), Lê Thị Mai Hoa, Nguyễn Tiến Dũng, Nguyễn Thị Hạnh, Nguyễn Thu Huyền (2005) , </w:t>
      </w:r>
      <w:r w:rsidRPr="00126A3C">
        <w:rPr>
          <w:rFonts w:cs="Times New Roman"/>
          <w:i/>
          <w:iCs/>
          <w:szCs w:val="28"/>
          <w:lang w:val="pt-BR"/>
        </w:rPr>
        <w:t>Công nghệ may</w:t>
      </w:r>
      <w:r w:rsidRPr="00126A3C">
        <w:rPr>
          <w:rFonts w:cs="Times New Roman"/>
          <w:iCs/>
          <w:szCs w:val="28"/>
          <w:lang w:val="pt-BR"/>
        </w:rPr>
        <w:t xml:space="preserve"> , NXB Giáo dục;</w:t>
      </w:r>
    </w:p>
    <w:p w14:paraId="6DD8D927" w14:textId="77777777" w:rsidR="000E56A7" w:rsidRPr="00126A3C" w:rsidRDefault="000E56A7" w:rsidP="00D621C8">
      <w:pPr>
        <w:pStyle w:val="u1"/>
        <w:spacing w:before="120" w:after="120" w:line="288" w:lineRule="auto"/>
        <w:rPr>
          <w:rFonts w:cs="Times New Roman"/>
          <w:lang w:val="pt-BR"/>
        </w:rPr>
      </w:pPr>
      <w:r w:rsidRPr="00126A3C">
        <w:rPr>
          <w:rFonts w:cs="Times New Roman"/>
          <w:lang w:val="pt-BR"/>
        </w:rPr>
        <w:t>- Chu Sĩ Dương(1996), Giáo trình  Sửa chữa Thiết bị may.</w:t>
      </w:r>
    </w:p>
    <w:p w14:paraId="330FA67A" w14:textId="77777777" w:rsidR="000E56A7" w:rsidRPr="00126A3C" w:rsidRDefault="000E56A7" w:rsidP="00D621C8">
      <w:pPr>
        <w:spacing w:line="288" w:lineRule="auto"/>
        <w:rPr>
          <w:rFonts w:cs="Times New Roman"/>
          <w:szCs w:val="28"/>
        </w:rPr>
      </w:pPr>
    </w:p>
    <w:p w14:paraId="7A727327" w14:textId="77777777" w:rsidR="00513D99" w:rsidRPr="00126A3C" w:rsidRDefault="00513D99" w:rsidP="00D621C8">
      <w:pPr>
        <w:widowControl w:val="0"/>
        <w:spacing w:before="120" w:after="120" w:line="288" w:lineRule="auto"/>
        <w:jc w:val="center"/>
        <w:rPr>
          <w:rFonts w:cs="Times New Roman"/>
          <w:b/>
          <w:bCs/>
          <w:szCs w:val="28"/>
        </w:rPr>
      </w:pPr>
    </w:p>
    <w:p w14:paraId="13B8A165" w14:textId="77777777" w:rsidR="00513D99" w:rsidRPr="00126A3C" w:rsidRDefault="00513D99" w:rsidP="00D621C8">
      <w:pPr>
        <w:widowControl w:val="0"/>
        <w:spacing w:before="120" w:after="120" w:line="288" w:lineRule="auto"/>
        <w:jc w:val="center"/>
        <w:rPr>
          <w:rFonts w:cs="Times New Roman"/>
          <w:b/>
          <w:bCs/>
          <w:szCs w:val="28"/>
        </w:rPr>
      </w:pPr>
    </w:p>
    <w:p w14:paraId="2D146DD8" w14:textId="77777777" w:rsidR="00513D99" w:rsidRPr="00126A3C" w:rsidRDefault="00513D99" w:rsidP="00D621C8">
      <w:pPr>
        <w:widowControl w:val="0"/>
        <w:spacing w:before="120" w:after="120" w:line="288" w:lineRule="auto"/>
        <w:jc w:val="center"/>
        <w:rPr>
          <w:rFonts w:cs="Times New Roman"/>
          <w:b/>
          <w:bCs/>
          <w:szCs w:val="28"/>
        </w:rPr>
      </w:pPr>
    </w:p>
    <w:p w14:paraId="03C6BC42" w14:textId="77777777" w:rsidR="00513D99" w:rsidRPr="00126A3C" w:rsidRDefault="00513D99" w:rsidP="00D621C8">
      <w:pPr>
        <w:widowControl w:val="0"/>
        <w:spacing w:before="120" w:after="120" w:line="288" w:lineRule="auto"/>
        <w:jc w:val="center"/>
        <w:rPr>
          <w:rFonts w:cs="Times New Roman"/>
          <w:b/>
          <w:bCs/>
          <w:szCs w:val="28"/>
        </w:rPr>
      </w:pPr>
    </w:p>
    <w:p w14:paraId="7A30D9B5" w14:textId="77777777" w:rsidR="00513D99" w:rsidRPr="00126A3C" w:rsidRDefault="00513D99" w:rsidP="00D621C8">
      <w:pPr>
        <w:widowControl w:val="0"/>
        <w:spacing w:before="120" w:after="120" w:line="288" w:lineRule="auto"/>
        <w:jc w:val="center"/>
        <w:rPr>
          <w:rFonts w:cs="Times New Roman"/>
          <w:b/>
          <w:bCs/>
          <w:szCs w:val="28"/>
        </w:rPr>
      </w:pPr>
    </w:p>
    <w:p w14:paraId="3F1CFBA0" w14:textId="77777777" w:rsidR="00513D99" w:rsidRPr="00126A3C" w:rsidRDefault="00513D99" w:rsidP="00D621C8">
      <w:pPr>
        <w:widowControl w:val="0"/>
        <w:spacing w:before="120" w:after="120" w:line="288" w:lineRule="auto"/>
        <w:jc w:val="center"/>
        <w:rPr>
          <w:rFonts w:cs="Times New Roman"/>
          <w:b/>
          <w:bCs/>
          <w:szCs w:val="28"/>
        </w:rPr>
      </w:pPr>
    </w:p>
    <w:p w14:paraId="55EE012A" w14:textId="77777777" w:rsidR="00513D99" w:rsidRPr="00126A3C" w:rsidRDefault="00513D99" w:rsidP="00D621C8">
      <w:pPr>
        <w:widowControl w:val="0"/>
        <w:spacing w:before="120" w:after="120" w:line="288" w:lineRule="auto"/>
        <w:jc w:val="center"/>
        <w:rPr>
          <w:rFonts w:cs="Times New Roman"/>
          <w:b/>
          <w:bCs/>
          <w:szCs w:val="28"/>
        </w:rPr>
      </w:pPr>
    </w:p>
    <w:p w14:paraId="26AF9282" w14:textId="77777777" w:rsidR="00513D99" w:rsidRPr="00126A3C" w:rsidRDefault="00513D99" w:rsidP="00D621C8">
      <w:pPr>
        <w:widowControl w:val="0"/>
        <w:spacing w:before="120" w:after="120" w:line="288" w:lineRule="auto"/>
        <w:jc w:val="center"/>
        <w:rPr>
          <w:rFonts w:cs="Times New Roman"/>
          <w:b/>
          <w:bCs/>
          <w:szCs w:val="28"/>
        </w:rPr>
      </w:pPr>
    </w:p>
    <w:p w14:paraId="38944E6F" w14:textId="77777777" w:rsidR="007D4F02" w:rsidRPr="00126A3C" w:rsidRDefault="007D4F02" w:rsidP="00D621C8">
      <w:pPr>
        <w:widowControl w:val="0"/>
        <w:spacing w:before="120" w:after="120" w:line="288" w:lineRule="auto"/>
        <w:jc w:val="center"/>
        <w:rPr>
          <w:rFonts w:cs="Times New Roman"/>
          <w:b/>
          <w:bCs/>
          <w:szCs w:val="28"/>
        </w:rPr>
      </w:pPr>
    </w:p>
    <w:p w14:paraId="2C91BD8F" w14:textId="77777777" w:rsidR="007D4F02" w:rsidRPr="00126A3C" w:rsidRDefault="007D4F02" w:rsidP="00D621C8">
      <w:pPr>
        <w:widowControl w:val="0"/>
        <w:spacing w:before="120" w:after="120" w:line="288" w:lineRule="auto"/>
        <w:jc w:val="center"/>
        <w:rPr>
          <w:rFonts w:cs="Times New Roman"/>
          <w:b/>
          <w:bCs/>
          <w:szCs w:val="28"/>
        </w:rPr>
      </w:pPr>
    </w:p>
    <w:p w14:paraId="6E21EA7E" w14:textId="77777777" w:rsidR="007D4F02" w:rsidRPr="00126A3C" w:rsidRDefault="007D4F02" w:rsidP="00D621C8">
      <w:pPr>
        <w:widowControl w:val="0"/>
        <w:spacing w:before="120" w:after="120" w:line="288" w:lineRule="auto"/>
        <w:jc w:val="center"/>
        <w:rPr>
          <w:rFonts w:cs="Times New Roman"/>
          <w:b/>
          <w:bCs/>
          <w:szCs w:val="28"/>
        </w:rPr>
      </w:pPr>
    </w:p>
    <w:p w14:paraId="262DD1EC" w14:textId="77777777" w:rsidR="007D4F02" w:rsidRPr="00126A3C" w:rsidRDefault="007D4F02" w:rsidP="00D621C8">
      <w:pPr>
        <w:widowControl w:val="0"/>
        <w:spacing w:before="120" w:after="120" w:line="288" w:lineRule="auto"/>
        <w:jc w:val="center"/>
        <w:rPr>
          <w:rFonts w:cs="Times New Roman"/>
          <w:b/>
          <w:bCs/>
          <w:szCs w:val="28"/>
        </w:rPr>
      </w:pPr>
    </w:p>
    <w:p w14:paraId="46DAFECF" w14:textId="77777777" w:rsidR="007D4F02" w:rsidRPr="00126A3C" w:rsidRDefault="007D4F02" w:rsidP="00D621C8">
      <w:pPr>
        <w:widowControl w:val="0"/>
        <w:spacing w:before="120" w:after="120" w:line="288" w:lineRule="auto"/>
        <w:jc w:val="center"/>
        <w:rPr>
          <w:rFonts w:cs="Times New Roman"/>
          <w:b/>
          <w:bCs/>
          <w:szCs w:val="28"/>
        </w:rPr>
      </w:pPr>
    </w:p>
    <w:p w14:paraId="13DBA3CF" w14:textId="77777777" w:rsidR="006A7948" w:rsidRDefault="006A7948" w:rsidP="00B24D35">
      <w:pPr>
        <w:widowControl w:val="0"/>
        <w:spacing w:line="288" w:lineRule="auto"/>
        <w:ind w:left="-57"/>
        <w:jc w:val="center"/>
        <w:rPr>
          <w:rFonts w:cs="Times New Roman"/>
          <w:b/>
          <w:bCs/>
          <w:szCs w:val="28"/>
        </w:rPr>
      </w:pPr>
    </w:p>
    <w:p w14:paraId="56362E15" w14:textId="77777777" w:rsidR="006A7948" w:rsidRDefault="006A7948" w:rsidP="00B24D35">
      <w:pPr>
        <w:widowControl w:val="0"/>
        <w:spacing w:line="288" w:lineRule="auto"/>
        <w:ind w:left="-57"/>
        <w:jc w:val="center"/>
        <w:rPr>
          <w:rFonts w:cs="Times New Roman"/>
          <w:b/>
          <w:bCs/>
          <w:szCs w:val="28"/>
        </w:rPr>
      </w:pPr>
    </w:p>
    <w:p w14:paraId="5578E989" w14:textId="77777777" w:rsidR="006A7948" w:rsidRDefault="006A7948" w:rsidP="00B24D35">
      <w:pPr>
        <w:widowControl w:val="0"/>
        <w:spacing w:line="288" w:lineRule="auto"/>
        <w:ind w:left="-57"/>
        <w:jc w:val="center"/>
        <w:rPr>
          <w:rFonts w:cs="Times New Roman"/>
          <w:b/>
          <w:bCs/>
          <w:szCs w:val="28"/>
        </w:rPr>
      </w:pPr>
    </w:p>
    <w:p w14:paraId="24674046" w14:textId="77777777" w:rsidR="006A7948" w:rsidRDefault="006A7948" w:rsidP="00B24D35">
      <w:pPr>
        <w:widowControl w:val="0"/>
        <w:spacing w:line="288" w:lineRule="auto"/>
        <w:ind w:left="-57"/>
        <w:jc w:val="center"/>
        <w:rPr>
          <w:rFonts w:cs="Times New Roman"/>
          <w:b/>
          <w:bCs/>
          <w:szCs w:val="28"/>
        </w:rPr>
      </w:pPr>
    </w:p>
    <w:p w14:paraId="750CEEEE" w14:textId="77777777" w:rsidR="006A7948" w:rsidRDefault="006A7948" w:rsidP="00B24D35">
      <w:pPr>
        <w:widowControl w:val="0"/>
        <w:spacing w:line="288" w:lineRule="auto"/>
        <w:ind w:left="-57"/>
        <w:jc w:val="center"/>
        <w:rPr>
          <w:rFonts w:cs="Times New Roman"/>
          <w:b/>
          <w:bCs/>
          <w:szCs w:val="28"/>
        </w:rPr>
      </w:pPr>
    </w:p>
    <w:p w14:paraId="3929744D" w14:textId="77777777" w:rsidR="006A7948" w:rsidRDefault="006A7948" w:rsidP="00B24D35">
      <w:pPr>
        <w:widowControl w:val="0"/>
        <w:spacing w:line="288" w:lineRule="auto"/>
        <w:ind w:left="-57"/>
        <w:jc w:val="center"/>
        <w:rPr>
          <w:rFonts w:cs="Times New Roman"/>
          <w:b/>
          <w:bCs/>
          <w:szCs w:val="28"/>
        </w:rPr>
      </w:pPr>
    </w:p>
    <w:p w14:paraId="16E4CB07" w14:textId="77777777" w:rsidR="006A7948" w:rsidRDefault="006A7948" w:rsidP="00B24D35">
      <w:pPr>
        <w:widowControl w:val="0"/>
        <w:spacing w:line="288" w:lineRule="auto"/>
        <w:ind w:left="-57"/>
        <w:jc w:val="center"/>
        <w:rPr>
          <w:rFonts w:cs="Times New Roman"/>
          <w:b/>
          <w:bCs/>
          <w:szCs w:val="28"/>
        </w:rPr>
      </w:pPr>
    </w:p>
    <w:p w14:paraId="51651C1E" w14:textId="77777777" w:rsidR="006A7948" w:rsidRDefault="006A7948" w:rsidP="00B24D35">
      <w:pPr>
        <w:widowControl w:val="0"/>
        <w:spacing w:line="288" w:lineRule="auto"/>
        <w:ind w:left="-57"/>
        <w:jc w:val="center"/>
        <w:rPr>
          <w:rFonts w:cs="Times New Roman"/>
          <w:b/>
          <w:bCs/>
          <w:szCs w:val="28"/>
        </w:rPr>
      </w:pPr>
    </w:p>
    <w:p w14:paraId="777522BB" w14:textId="77777777" w:rsidR="006A7948" w:rsidRDefault="006A7948" w:rsidP="00B24D35">
      <w:pPr>
        <w:widowControl w:val="0"/>
        <w:spacing w:line="288" w:lineRule="auto"/>
        <w:ind w:left="-57"/>
        <w:jc w:val="center"/>
        <w:rPr>
          <w:rFonts w:cs="Times New Roman"/>
          <w:b/>
          <w:bCs/>
          <w:szCs w:val="28"/>
        </w:rPr>
      </w:pPr>
    </w:p>
    <w:p w14:paraId="3336CD28" w14:textId="77777777" w:rsidR="006A7948" w:rsidRDefault="006A7948" w:rsidP="00B24D35">
      <w:pPr>
        <w:widowControl w:val="0"/>
        <w:spacing w:line="288" w:lineRule="auto"/>
        <w:ind w:left="-57"/>
        <w:jc w:val="center"/>
        <w:rPr>
          <w:rFonts w:cs="Times New Roman"/>
          <w:b/>
          <w:bCs/>
          <w:szCs w:val="28"/>
        </w:rPr>
      </w:pPr>
    </w:p>
    <w:p w14:paraId="5A6E2E41" w14:textId="63C26202" w:rsidR="000E56A7" w:rsidRPr="00126A3C" w:rsidRDefault="000E56A7" w:rsidP="00B24D35">
      <w:pPr>
        <w:widowControl w:val="0"/>
        <w:spacing w:line="288" w:lineRule="auto"/>
        <w:ind w:left="-57"/>
        <w:jc w:val="center"/>
        <w:rPr>
          <w:rFonts w:cs="Times New Roman"/>
          <w:b/>
          <w:bCs/>
          <w:szCs w:val="28"/>
        </w:rPr>
      </w:pPr>
      <w:r w:rsidRPr="00126A3C">
        <w:rPr>
          <w:rFonts w:cs="Times New Roman"/>
          <w:b/>
          <w:bCs/>
          <w:szCs w:val="28"/>
        </w:rPr>
        <w:lastRenderedPageBreak/>
        <w:t>CHƯƠNG TRÌNH MÔ-ĐUN</w:t>
      </w:r>
    </w:p>
    <w:p w14:paraId="4FF15266" w14:textId="77777777" w:rsidR="000E56A7" w:rsidRPr="00126A3C" w:rsidRDefault="000E56A7" w:rsidP="00B24D35">
      <w:pPr>
        <w:widowControl w:val="0"/>
        <w:spacing w:line="288" w:lineRule="auto"/>
        <w:ind w:left="-57"/>
        <w:rPr>
          <w:rFonts w:cs="Times New Roman"/>
          <w:szCs w:val="28"/>
        </w:rPr>
      </w:pPr>
      <w:proofErr w:type="spellStart"/>
      <w:r w:rsidRPr="00126A3C">
        <w:rPr>
          <w:rFonts w:cs="Times New Roman"/>
          <w:b/>
          <w:bCs/>
          <w:szCs w:val="28"/>
        </w:rPr>
        <w:t>Tên</w:t>
      </w:r>
      <w:proofErr w:type="spellEnd"/>
      <w:r w:rsidRPr="00126A3C">
        <w:rPr>
          <w:rFonts w:cs="Times New Roman"/>
          <w:b/>
          <w:bCs/>
          <w:szCs w:val="28"/>
        </w:rPr>
        <w:t xml:space="preserve"> </w:t>
      </w:r>
      <w:proofErr w:type="spellStart"/>
      <w:r w:rsidRPr="00126A3C">
        <w:rPr>
          <w:rFonts w:cs="Times New Roman"/>
          <w:b/>
          <w:bCs/>
          <w:szCs w:val="28"/>
        </w:rPr>
        <w:t>mô-đun</w:t>
      </w:r>
      <w:proofErr w:type="spellEnd"/>
      <w:r w:rsidRPr="00126A3C">
        <w:rPr>
          <w:rFonts w:cs="Times New Roman"/>
          <w:b/>
          <w:bCs/>
          <w:szCs w:val="28"/>
        </w:rPr>
        <w:t xml:space="preserve">: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nghệ</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xuất</w:t>
      </w:r>
      <w:proofErr w:type="spellEnd"/>
      <w:r w:rsidRPr="00126A3C">
        <w:rPr>
          <w:rFonts w:cs="Times New Roman"/>
          <w:b/>
          <w:bCs/>
          <w:szCs w:val="28"/>
        </w:rPr>
        <w:t> </w:t>
      </w:r>
    </w:p>
    <w:p w14:paraId="77F2E446" w14:textId="77777777" w:rsidR="000E56A7" w:rsidRPr="00126A3C" w:rsidRDefault="000E56A7" w:rsidP="00B24D35">
      <w:pPr>
        <w:widowControl w:val="0"/>
        <w:spacing w:line="288" w:lineRule="auto"/>
        <w:ind w:left="-57"/>
        <w:rPr>
          <w:rFonts w:cs="Times New Roman"/>
          <w:szCs w:val="28"/>
        </w:rPr>
      </w:pPr>
      <w:proofErr w:type="spellStart"/>
      <w:r w:rsidRPr="00126A3C">
        <w:rPr>
          <w:rFonts w:cs="Times New Roman"/>
          <w:b/>
          <w:bCs/>
          <w:szCs w:val="28"/>
        </w:rPr>
        <w:t>Mã</w:t>
      </w:r>
      <w:proofErr w:type="spellEnd"/>
      <w:r w:rsidRPr="00126A3C">
        <w:rPr>
          <w:rFonts w:cs="Times New Roman"/>
          <w:b/>
          <w:bCs/>
          <w:szCs w:val="28"/>
        </w:rPr>
        <w:t xml:space="preserve"> </w:t>
      </w:r>
      <w:proofErr w:type="spellStart"/>
      <w:r w:rsidRPr="00126A3C">
        <w:rPr>
          <w:rFonts w:cs="Times New Roman"/>
          <w:b/>
          <w:bCs/>
          <w:szCs w:val="28"/>
        </w:rPr>
        <w:t>mô-đun</w:t>
      </w:r>
      <w:proofErr w:type="spellEnd"/>
      <w:r w:rsidRPr="00126A3C">
        <w:rPr>
          <w:rFonts w:cs="Times New Roman"/>
          <w:b/>
          <w:bCs/>
          <w:szCs w:val="28"/>
        </w:rPr>
        <w:t xml:space="preserve">: </w:t>
      </w:r>
      <w:r w:rsidR="00B20B91" w:rsidRPr="00126A3C">
        <w:rPr>
          <w:rFonts w:cs="Times New Roman"/>
          <w:szCs w:val="28"/>
        </w:rPr>
        <w:t>MĐ 17</w:t>
      </w:r>
    </w:p>
    <w:p w14:paraId="3C2C4DBC" w14:textId="77777777" w:rsidR="000E56A7" w:rsidRPr="00126A3C" w:rsidRDefault="000E56A7" w:rsidP="00B24D35">
      <w:pPr>
        <w:widowControl w:val="0"/>
        <w:spacing w:line="288" w:lineRule="auto"/>
        <w:ind w:left="-57"/>
        <w:rPr>
          <w:rFonts w:cs="Times New Roman"/>
          <w:szCs w:val="28"/>
        </w:rPr>
      </w:pPr>
      <w:proofErr w:type="spellStart"/>
      <w:r w:rsidRPr="00126A3C">
        <w:rPr>
          <w:rFonts w:cs="Times New Roman"/>
          <w:b/>
          <w:bCs/>
          <w:szCs w:val="28"/>
        </w:rPr>
        <w:t>Thời</w:t>
      </w:r>
      <w:proofErr w:type="spellEnd"/>
      <w:r w:rsidRPr="00126A3C">
        <w:rPr>
          <w:rFonts w:cs="Times New Roman"/>
          <w:b/>
          <w:bCs/>
          <w:szCs w:val="28"/>
        </w:rPr>
        <w:t xml:space="preserve"> </w:t>
      </w:r>
      <w:proofErr w:type="spellStart"/>
      <w:r w:rsidRPr="00126A3C">
        <w:rPr>
          <w:rFonts w:cs="Times New Roman"/>
          <w:b/>
          <w:bCs/>
          <w:szCs w:val="28"/>
        </w:rPr>
        <w:t>gian</w:t>
      </w:r>
      <w:proofErr w:type="spellEnd"/>
      <w:r w:rsidRPr="00126A3C">
        <w:rPr>
          <w:rFonts w:cs="Times New Roman"/>
          <w:b/>
          <w:bCs/>
          <w:szCs w:val="28"/>
        </w:rPr>
        <w:t xml:space="preserve"> </w:t>
      </w:r>
      <w:proofErr w:type="spellStart"/>
      <w:r w:rsidRPr="00126A3C">
        <w:rPr>
          <w:rFonts w:cs="Times New Roman"/>
          <w:b/>
          <w:bCs/>
          <w:szCs w:val="28"/>
        </w:rPr>
        <w:t>thực</w:t>
      </w:r>
      <w:proofErr w:type="spellEnd"/>
      <w:r w:rsidRPr="00126A3C">
        <w:rPr>
          <w:rFonts w:cs="Times New Roman"/>
          <w:b/>
          <w:bCs/>
          <w:szCs w:val="28"/>
        </w:rPr>
        <w:t xml:space="preserve"> </w:t>
      </w:r>
      <w:proofErr w:type="spellStart"/>
      <w:r w:rsidRPr="00126A3C">
        <w:rPr>
          <w:rFonts w:cs="Times New Roman"/>
          <w:b/>
          <w:bCs/>
          <w:szCs w:val="28"/>
        </w:rPr>
        <w:t>hiện</w:t>
      </w:r>
      <w:proofErr w:type="spellEnd"/>
      <w:r w:rsidRPr="00126A3C">
        <w:rPr>
          <w:rFonts w:cs="Times New Roman"/>
          <w:b/>
          <w:bCs/>
          <w:szCs w:val="28"/>
        </w:rPr>
        <w:t xml:space="preserve"> </w:t>
      </w:r>
      <w:proofErr w:type="spellStart"/>
      <w:r w:rsidRPr="00126A3C">
        <w:rPr>
          <w:rFonts w:cs="Times New Roman"/>
          <w:b/>
          <w:bCs/>
          <w:szCs w:val="28"/>
        </w:rPr>
        <w:t>mô-đun</w:t>
      </w:r>
      <w:proofErr w:type="spellEnd"/>
      <w:r w:rsidRPr="00126A3C">
        <w:rPr>
          <w:rFonts w:cs="Times New Roman"/>
          <w:b/>
          <w:bCs/>
          <w:szCs w:val="28"/>
        </w:rPr>
        <w:t xml:space="preserve">: </w:t>
      </w:r>
      <w:r w:rsidRPr="00126A3C">
        <w:rPr>
          <w:rFonts w:cs="Times New Roman"/>
          <w:szCs w:val="28"/>
        </w:rPr>
        <w:t>45giờ</w:t>
      </w:r>
      <w:r w:rsidR="000C61E1" w:rsidRPr="00126A3C">
        <w:rPr>
          <w:rFonts w:cs="Times New Roman"/>
          <w:szCs w:val="28"/>
        </w:rPr>
        <w:t xml:space="preserve"> </w:t>
      </w:r>
      <w:r w:rsidRPr="00126A3C">
        <w:rPr>
          <w:rFonts w:cs="Times New Roman"/>
          <w:spacing w:val="-8"/>
          <w:szCs w:val="28"/>
        </w:rPr>
        <w:t>(</w:t>
      </w:r>
      <w:proofErr w:type="spellStart"/>
      <w:r w:rsidRPr="00126A3C">
        <w:rPr>
          <w:rFonts w:cs="Times New Roman"/>
          <w:spacing w:val="-8"/>
          <w:szCs w:val="28"/>
        </w:rPr>
        <w:t>Lý</w:t>
      </w:r>
      <w:proofErr w:type="spellEnd"/>
      <w:r w:rsidRPr="00126A3C">
        <w:rPr>
          <w:rFonts w:cs="Times New Roman"/>
          <w:spacing w:val="-8"/>
          <w:szCs w:val="28"/>
        </w:rPr>
        <w:t xml:space="preserve"> </w:t>
      </w:r>
      <w:proofErr w:type="spellStart"/>
      <w:r w:rsidRPr="00126A3C">
        <w:rPr>
          <w:rFonts w:cs="Times New Roman"/>
          <w:spacing w:val="-8"/>
          <w:szCs w:val="28"/>
        </w:rPr>
        <w:t>thuyết</w:t>
      </w:r>
      <w:proofErr w:type="spellEnd"/>
      <w:r w:rsidRPr="00126A3C">
        <w:rPr>
          <w:rFonts w:cs="Times New Roman"/>
          <w:spacing w:val="-8"/>
          <w:szCs w:val="28"/>
        </w:rPr>
        <w:t xml:space="preserve">: 15giờ; </w:t>
      </w:r>
      <w:proofErr w:type="spellStart"/>
      <w:r w:rsidRPr="00126A3C">
        <w:rPr>
          <w:rFonts w:cs="Times New Roman"/>
          <w:spacing w:val="-8"/>
          <w:szCs w:val="28"/>
        </w:rPr>
        <w:t>Thực</w:t>
      </w:r>
      <w:proofErr w:type="spellEnd"/>
      <w:r w:rsidRPr="00126A3C">
        <w:rPr>
          <w:rFonts w:cs="Times New Roman"/>
          <w:spacing w:val="-8"/>
          <w:szCs w:val="28"/>
        </w:rPr>
        <w:t xml:space="preserve"> </w:t>
      </w:r>
      <w:proofErr w:type="spellStart"/>
      <w:r w:rsidRPr="00126A3C">
        <w:rPr>
          <w:rFonts w:cs="Times New Roman"/>
          <w:spacing w:val="-8"/>
          <w:szCs w:val="28"/>
        </w:rPr>
        <w:t>hành</w:t>
      </w:r>
      <w:proofErr w:type="spellEnd"/>
      <w:r w:rsidRPr="00126A3C">
        <w:rPr>
          <w:rFonts w:cs="Times New Roman"/>
          <w:bCs/>
          <w:spacing w:val="-8"/>
          <w:szCs w:val="28"/>
        </w:rPr>
        <w:t xml:space="preserve">, </w:t>
      </w:r>
      <w:proofErr w:type="spellStart"/>
      <w:r w:rsidRPr="00126A3C">
        <w:rPr>
          <w:rFonts w:cs="Times New Roman"/>
          <w:bCs/>
          <w:spacing w:val="-8"/>
          <w:szCs w:val="28"/>
        </w:rPr>
        <w:t>thi</w:t>
      </w:r>
      <w:proofErr w:type="spellEnd"/>
      <w:r w:rsidRPr="00126A3C">
        <w:rPr>
          <w:rFonts w:cs="Times New Roman"/>
          <w:bCs/>
          <w:spacing w:val="-8"/>
          <w:szCs w:val="28"/>
        </w:rPr>
        <w:t xml:space="preserve">́ </w:t>
      </w:r>
      <w:proofErr w:type="spellStart"/>
      <w:r w:rsidRPr="00126A3C">
        <w:rPr>
          <w:rFonts w:cs="Times New Roman"/>
          <w:bCs/>
          <w:spacing w:val="-8"/>
          <w:szCs w:val="28"/>
        </w:rPr>
        <w:t>nghiệm</w:t>
      </w:r>
      <w:proofErr w:type="spellEnd"/>
      <w:r w:rsidRPr="00126A3C">
        <w:rPr>
          <w:rFonts w:cs="Times New Roman"/>
          <w:bCs/>
          <w:spacing w:val="-8"/>
          <w:szCs w:val="28"/>
        </w:rPr>
        <w:t xml:space="preserve">, </w:t>
      </w:r>
      <w:proofErr w:type="spellStart"/>
      <w:r w:rsidRPr="00126A3C">
        <w:rPr>
          <w:rFonts w:cs="Times New Roman"/>
          <w:bCs/>
          <w:spacing w:val="-8"/>
          <w:szCs w:val="28"/>
        </w:rPr>
        <w:t>thảo</w:t>
      </w:r>
      <w:proofErr w:type="spellEnd"/>
      <w:r w:rsidRPr="00126A3C">
        <w:rPr>
          <w:rFonts w:cs="Times New Roman"/>
          <w:bCs/>
          <w:spacing w:val="-8"/>
          <w:szCs w:val="28"/>
        </w:rPr>
        <w:t xml:space="preserve"> </w:t>
      </w:r>
      <w:proofErr w:type="spellStart"/>
      <w:r w:rsidRPr="00126A3C">
        <w:rPr>
          <w:rFonts w:cs="Times New Roman"/>
          <w:bCs/>
          <w:spacing w:val="-8"/>
          <w:szCs w:val="28"/>
        </w:rPr>
        <w:t>luận</w:t>
      </w:r>
      <w:proofErr w:type="spellEnd"/>
      <w:r w:rsidRPr="00126A3C">
        <w:rPr>
          <w:rFonts w:cs="Times New Roman"/>
          <w:bCs/>
          <w:spacing w:val="-8"/>
          <w:szCs w:val="28"/>
        </w:rPr>
        <w:t xml:space="preserve">, </w:t>
      </w:r>
      <w:proofErr w:type="spellStart"/>
      <w:r w:rsidRPr="00126A3C">
        <w:rPr>
          <w:rFonts w:cs="Times New Roman"/>
          <w:bCs/>
          <w:spacing w:val="-8"/>
          <w:szCs w:val="28"/>
        </w:rPr>
        <w:t>bài</w:t>
      </w:r>
      <w:proofErr w:type="spellEnd"/>
      <w:r w:rsidRPr="00126A3C">
        <w:rPr>
          <w:rFonts w:cs="Times New Roman"/>
          <w:bCs/>
          <w:spacing w:val="-8"/>
          <w:szCs w:val="28"/>
        </w:rPr>
        <w:t xml:space="preserve"> </w:t>
      </w:r>
      <w:proofErr w:type="spellStart"/>
      <w:r w:rsidRPr="00126A3C">
        <w:rPr>
          <w:rFonts w:cs="Times New Roman"/>
          <w:bCs/>
          <w:spacing w:val="-8"/>
          <w:szCs w:val="28"/>
        </w:rPr>
        <w:t>tập</w:t>
      </w:r>
      <w:proofErr w:type="spellEnd"/>
      <w:r w:rsidRPr="00126A3C">
        <w:rPr>
          <w:rFonts w:cs="Times New Roman"/>
          <w:spacing w:val="-8"/>
          <w:szCs w:val="28"/>
        </w:rPr>
        <w:t xml:space="preserve">: 27 </w:t>
      </w:r>
      <w:proofErr w:type="spellStart"/>
      <w:r w:rsidRPr="00126A3C">
        <w:rPr>
          <w:rFonts w:cs="Times New Roman"/>
          <w:spacing w:val="-8"/>
          <w:szCs w:val="28"/>
        </w:rPr>
        <w:t>giờ</w:t>
      </w:r>
      <w:proofErr w:type="spellEnd"/>
      <w:r w:rsidRPr="00126A3C">
        <w:rPr>
          <w:rFonts w:cs="Times New Roman"/>
          <w:spacing w:val="-8"/>
          <w:szCs w:val="28"/>
        </w:rPr>
        <w:t xml:space="preserve">; </w:t>
      </w:r>
      <w:proofErr w:type="spellStart"/>
      <w:r w:rsidRPr="00126A3C">
        <w:rPr>
          <w:rFonts w:cs="Times New Roman"/>
          <w:spacing w:val="-8"/>
          <w:szCs w:val="28"/>
        </w:rPr>
        <w:t>Kiểm</w:t>
      </w:r>
      <w:proofErr w:type="spellEnd"/>
      <w:r w:rsidRPr="00126A3C">
        <w:rPr>
          <w:rFonts w:cs="Times New Roman"/>
          <w:spacing w:val="-8"/>
          <w:szCs w:val="28"/>
        </w:rPr>
        <w:t xml:space="preserve"> </w:t>
      </w:r>
      <w:proofErr w:type="spellStart"/>
      <w:r w:rsidRPr="00126A3C">
        <w:rPr>
          <w:rFonts w:cs="Times New Roman"/>
          <w:spacing w:val="-8"/>
          <w:szCs w:val="28"/>
        </w:rPr>
        <w:t>tra</w:t>
      </w:r>
      <w:proofErr w:type="spellEnd"/>
      <w:r w:rsidRPr="00126A3C">
        <w:rPr>
          <w:rFonts w:cs="Times New Roman"/>
          <w:spacing w:val="-8"/>
          <w:szCs w:val="28"/>
        </w:rPr>
        <w:t>: 3giờ)</w:t>
      </w:r>
    </w:p>
    <w:p w14:paraId="0AAF0C54" w14:textId="77777777" w:rsidR="000E56A7" w:rsidRPr="00126A3C" w:rsidRDefault="000E56A7" w:rsidP="00B24D35">
      <w:pPr>
        <w:widowControl w:val="0"/>
        <w:spacing w:line="288" w:lineRule="auto"/>
        <w:ind w:left="-57"/>
        <w:rPr>
          <w:rFonts w:cs="Times New Roman"/>
          <w:szCs w:val="28"/>
        </w:rPr>
      </w:pPr>
      <w:r w:rsidRPr="00126A3C">
        <w:rPr>
          <w:rFonts w:cs="Times New Roman"/>
          <w:b/>
          <w:bCs/>
          <w:szCs w:val="28"/>
        </w:rPr>
        <w:t xml:space="preserve">I. </w:t>
      </w:r>
      <w:proofErr w:type="spellStart"/>
      <w:r w:rsidRPr="00126A3C">
        <w:rPr>
          <w:rFonts w:cs="Times New Roman"/>
          <w:b/>
          <w:bCs/>
          <w:szCs w:val="28"/>
        </w:rPr>
        <w:t>Vị</w:t>
      </w:r>
      <w:proofErr w:type="spellEnd"/>
      <w:r w:rsidRPr="00126A3C">
        <w:rPr>
          <w:rFonts w:cs="Times New Roman"/>
          <w:b/>
          <w:bCs/>
          <w:szCs w:val="28"/>
        </w:rPr>
        <w:t xml:space="preserve"> </w:t>
      </w:r>
      <w:proofErr w:type="spellStart"/>
      <w:r w:rsidRPr="00126A3C">
        <w:rPr>
          <w:rFonts w:cs="Times New Roman"/>
          <w:b/>
          <w:bCs/>
          <w:szCs w:val="28"/>
        </w:rPr>
        <w:t>trí</w:t>
      </w:r>
      <w:proofErr w:type="spellEnd"/>
      <w:r w:rsidRPr="00126A3C">
        <w:rPr>
          <w:rFonts w:cs="Times New Roman"/>
          <w:b/>
          <w:bCs/>
          <w:szCs w:val="28"/>
        </w:rPr>
        <w:t xml:space="preserve">, </w:t>
      </w:r>
      <w:proofErr w:type="spellStart"/>
      <w:r w:rsidRPr="00126A3C">
        <w:rPr>
          <w:rFonts w:cs="Times New Roman"/>
          <w:b/>
          <w:bCs/>
          <w:szCs w:val="28"/>
        </w:rPr>
        <w:t>tính</w:t>
      </w:r>
      <w:proofErr w:type="spellEnd"/>
      <w:r w:rsidRPr="00126A3C">
        <w:rPr>
          <w:rFonts w:cs="Times New Roman"/>
          <w:b/>
          <w:bCs/>
          <w:szCs w:val="28"/>
        </w:rPr>
        <w:t xml:space="preserve"> </w:t>
      </w:r>
      <w:proofErr w:type="spellStart"/>
      <w:r w:rsidRPr="00126A3C">
        <w:rPr>
          <w:rFonts w:cs="Times New Roman"/>
          <w:b/>
          <w:bCs/>
          <w:szCs w:val="28"/>
        </w:rPr>
        <w:t>chất</w:t>
      </w:r>
      <w:proofErr w:type="spellEnd"/>
      <w:r w:rsidRPr="00126A3C">
        <w:rPr>
          <w:rFonts w:cs="Times New Roman"/>
          <w:b/>
          <w:bCs/>
          <w:szCs w:val="28"/>
        </w:rPr>
        <w:t xml:space="preserve"> </w:t>
      </w:r>
      <w:proofErr w:type="spellStart"/>
      <w:r w:rsidRPr="00126A3C">
        <w:rPr>
          <w:rFonts w:cs="Times New Roman"/>
          <w:b/>
          <w:bCs/>
          <w:szCs w:val="28"/>
        </w:rPr>
        <w:t>của</w:t>
      </w:r>
      <w:proofErr w:type="spellEnd"/>
      <w:r w:rsidRPr="00126A3C">
        <w:rPr>
          <w:rFonts w:cs="Times New Roman"/>
          <w:b/>
          <w:bCs/>
          <w:szCs w:val="28"/>
        </w:rPr>
        <w:t xml:space="preserve"> </w:t>
      </w:r>
      <w:proofErr w:type="spellStart"/>
      <w:r w:rsidRPr="00126A3C">
        <w:rPr>
          <w:rFonts w:cs="Times New Roman"/>
          <w:b/>
          <w:bCs/>
          <w:szCs w:val="28"/>
        </w:rPr>
        <w:t>mô-đun</w:t>
      </w:r>
      <w:proofErr w:type="spellEnd"/>
      <w:r w:rsidRPr="00126A3C">
        <w:rPr>
          <w:rFonts w:cs="Times New Roman"/>
          <w:b/>
          <w:bCs/>
          <w:szCs w:val="28"/>
        </w:rPr>
        <w:t>:</w:t>
      </w:r>
    </w:p>
    <w:p w14:paraId="78789C9F" w14:textId="77777777" w:rsidR="000E56A7" w:rsidRPr="00126A3C" w:rsidRDefault="000E56A7" w:rsidP="00B24D35">
      <w:pPr>
        <w:pStyle w:val="u1"/>
        <w:keepNext w:val="0"/>
        <w:widowControl w:val="0"/>
        <w:spacing w:line="288" w:lineRule="auto"/>
        <w:ind w:left="-57" w:firstLine="567"/>
        <w:rPr>
          <w:rFonts w:cs="Times New Roman"/>
        </w:rPr>
      </w:pPr>
      <w:r w:rsidRPr="00126A3C">
        <w:rPr>
          <w:rFonts w:cs="Times New Roman"/>
        </w:rPr>
        <w:t xml:space="preserve">- </w:t>
      </w:r>
      <w:proofErr w:type="spellStart"/>
      <w:r w:rsidRPr="00126A3C">
        <w:rPr>
          <w:rFonts w:cs="Times New Roman"/>
        </w:rPr>
        <w:t>Vị</w:t>
      </w:r>
      <w:proofErr w:type="spellEnd"/>
      <w:r w:rsidRPr="00126A3C">
        <w:rPr>
          <w:rFonts w:cs="Times New Roman"/>
        </w:rPr>
        <w:t xml:space="preserve"> </w:t>
      </w:r>
      <w:proofErr w:type="spellStart"/>
      <w:r w:rsidRPr="00126A3C">
        <w:rPr>
          <w:rFonts w:cs="Times New Roman"/>
        </w:rPr>
        <w:t>trí</w:t>
      </w:r>
      <w:proofErr w:type="spellEnd"/>
      <w:r w:rsidRPr="00126A3C">
        <w:rPr>
          <w:rFonts w:cs="Times New Roman"/>
        </w:rPr>
        <w:t>: </w:t>
      </w:r>
      <w:proofErr w:type="spellStart"/>
      <w:r w:rsidRPr="00126A3C">
        <w:rPr>
          <w:rFonts w:cs="Times New Roman"/>
        </w:rPr>
        <w:t>Mô-đun</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nghệ</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xuất</w:t>
      </w:r>
      <w:proofErr w:type="spellEnd"/>
      <w:r w:rsidRPr="00126A3C">
        <w:rPr>
          <w:rFonts w:cs="Times New Roman"/>
        </w:rPr>
        <w:t xml:space="preserve"> </w:t>
      </w:r>
      <w:proofErr w:type="spellStart"/>
      <w:r w:rsidRPr="00126A3C">
        <w:rPr>
          <w:rFonts w:cs="Times New Roman"/>
        </w:rPr>
        <w:t>là</w:t>
      </w:r>
      <w:proofErr w:type="spellEnd"/>
      <w:r w:rsidRPr="00126A3C">
        <w:rPr>
          <w:rFonts w:cs="Times New Roman"/>
        </w:rPr>
        <w:t xml:space="preserve"> </w:t>
      </w:r>
      <w:proofErr w:type="spellStart"/>
      <w:r w:rsidRPr="00126A3C">
        <w:rPr>
          <w:rFonts w:cs="Times New Roman"/>
        </w:rPr>
        <w:t>mô</w:t>
      </w:r>
      <w:proofErr w:type="spellEnd"/>
      <w:r w:rsidRPr="00126A3C">
        <w:rPr>
          <w:rFonts w:cs="Times New Roman"/>
        </w:rPr>
        <w:t xml:space="preserve"> </w:t>
      </w:r>
      <w:proofErr w:type="spellStart"/>
      <w:r w:rsidRPr="00126A3C">
        <w:rPr>
          <w:rFonts w:cs="Times New Roman"/>
        </w:rPr>
        <w:t>đun</w:t>
      </w:r>
      <w:proofErr w:type="spellEnd"/>
      <w:r w:rsidRPr="00126A3C">
        <w:rPr>
          <w:rFonts w:cs="Times New Roman"/>
        </w:rPr>
        <w:t xml:space="preserve"> </w:t>
      </w:r>
      <w:proofErr w:type="spellStart"/>
      <w:r w:rsidRPr="00126A3C">
        <w:rPr>
          <w:rFonts w:cs="Times New Roman"/>
        </w:rPr>
        <w:t>được</w:t>
      </w:r>
      <w:proofErr w:type="spellEnd"/>
      <w:r w:rsidRPr="00126A3C">
        <w:rPr>
          <w:rFonts w:cs="Times New Roman"/>
        </w:rPr>
        <w:t xml:space="preserve"> </w:t>
      </w:r>
      <w:proofErr w:type="spellStart"/>
      <w:r w:rsidRPr="00126A3C">
        <w:rPr>
          <w:rFonts w:cs="Times New Roman"/>
        </w:rPr>
        <w:t>bô</w:t>
      </w:r>
      <w:proofErr w:type="spellEnd"/>
      <w:r w:rsidRPr="00126A3C">
        <w:rPr>
          <w:rFonts w:cs="Times New Roman"/>
        </w:rPr>
        <w:t xml:space="preserve">́ trí </w:t>
      </w:r>
      <w:proofErr w:type="spellStart"/>
      <w:r w:rsidRPr="00126A3C">
        <w:rPr>
          <w:rFonts w:cs="Times New Roman"/>
        </w:rPr>
        <w:t>học</w:t>
      </w:r>
      <w:proofErr w:type="spellEnd"/>
      <w:r w:rsidRPr="00126A3C">
        <w:rPr>
          <w:rFonts w:cs="Times New Roman"/>
        </w:rPr>
        <w:t xml:space="preserve"> </w:t>
      </w:r>
      <w:proofErr w:type="spellStart"/>
      <w:r w:rsidRPr="00126A3C">
        <w:rPr>
          <w:rFonts w:cs="Times New Roman"/>
        </w:rPr>
        <w:t>sau</w:t>
      </w:r>
      <w:proofErr w:type="spellEnd"/>
      <w:r w:rsidRPr="00126A3C">
        <w:rPr>
          <w:rFonts w:cs="Times New Roman"/>
        </w:rPr>
        <w:t xml:space="preserve"> </w:t>
      </w:r>
      <w:proofErr w:type="spellStart"/>
      <w:r w:rsidRPr="00126A3C">
        <w:rPr>
          <w:rFonts w:cs="Times New Roman"/>
        </w:rPr>
        <w:t>mô-đun</w:t>
      </w:r>
      <w:proofErr w:type="spellEnd"/>
      <w:r w:rsidRPr="00126A3C">
        <w:rPr>
          <w:rFonts w:cs="Times New Roman"/>
        </w:rPr>
        <w:t xml:space="preserve">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kế</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nghiệp</w:t>
      </w:r>
      <w:proofErr w:type="spellEnd"/>
      <w:r w:rsidRPr="00126A3C">
        <w:rPr>
          <w:rFonts w:cs="Times New Roman"/>
        </w:rPr>
        <w:t>.</w:t>
      </w:r>
    </w:p>
    <w:p w14:paraId="461D831C" w14:textId="77777777" w:rsidR="000E56A7" w:rsidRPr="00126A3C" w:rsidRDefault="000E56A7" w:rsidP="00B24D35">
      <w:pPr>
        <w:pStyle w:val="u1"/>
        <w:keepNext w:val="0"/>
        <w:widowControl w:val="0"/>
        <w:spacing w:line="288" w:lineRule="auto"/>
        <w:ind w:left="-57" w:firstLine="567"/>
        <w:rPr>
          <w:rFonts w:cs="Times New Roman"/>
        </w:rPr>
      </w:pPr>
      <w:r w:rsidRPr="00126A3C">
        <w:rPr>
          <w:rFonts w:cs="Times New Roman"/>
        </w:rPr>
        <w:t xml:space="preserve">- </w:t>
      </w:r>
      <w:proofErr w:type="spellStart"/>
      <w:r w:rsidRPr="00126A3C">
        <w:rPr>
          <w:rFonts w:cs="Times New Roman"/>
        </w:rPr>
        <w:t>Tính</w:t>
      </w:r>
      <w:proofErr w:type="spellEnd"/>
      <w:r w:rsidRPr="00126A3C">
        <w:rPr>
          <w:rFonts w:cs="Times New Roman"/>
        </w:rPr>
        <w:t xml:space="preserve"> </w:t>
      </w:r>
      <w:proofErr w:type="spellStart"/>
      <w:r w:rsidRPr="00126A3C">
        <w:rPr>
          <w:rFonts w:cs="Times New Roman"/>
        </w:rPr>
        <w:t>chất</w:t>
      </w:r>
      <w:proofErr w:type="spellEnd"/>
      <w:r w:rsidRPr="00126A3C">
        <w:rPr>
          <w:rFonts w:cs="Times New Roman"/>
        </w:rPr>
        <w:t xml:space="preserve">: </w:t>
      </w:r>
      <w:proofErr w:type="spellStart"/>
      <w:r w:rsidRPr="00126A3C">
        <w:rPr>
          <w:rFonts w:cs="Times New Roman"/>
        </w:rPr>
        <w:t>Mô-đun</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nghệ</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xuất</w:t>
      </w:r>
      <w:proofErr w:type="spellEnd"/>
      <w:r w:rsidRPr="00126A3C">
        <w:rPr>
          <w:rFonts w:cs="Times New Roman"/>
        </w:rPr>
        <w:t xml:space="preserve"> </w:t>
      </w:r>
      <w:proofErr w:type="spellStart"/>
      <w:r w:rsidRPr="00126A3C">
        <w:rPr>
          <w:rFonts w:cs="Times New Roman"/>
        </w:rPr>
        <w:t>là</w:t>
      </w:r>
      <w:proofErr w:type="spellEnd"/>
      <w:r w:rsidRPr="00126A3C">
        <w:rPr>
          <w:rFonts w:cs="Times New Roman"/>
        </w:rPr>
        <w:t xml:space="preserve"> </w:t>
      </w:r>
      <w:proofErr w:type="spellStart"/>
      <w:r w:rsidRPr="00126A3C">
        <w:rPr>
          <w:rFonts w:cs="Times New Roman"/>
        </w:rPr>
        <w:t>mô-đun</w:t>
      </w:r>
      <w:proofErr w:type="spellEnd"/>
      <w:r w:rsidRPr="00126A3C">
        <w:rPr>
          <w:rFonts w:cs="Times New Roman"/>
        </w:rPr>
        <w:t xml:space="preserve"> </w:t>
      </w:r>
      <w:proofErr w:type="spellStart"/>
      <w:r w:rsidRPr="00126A3C">
        <w:rPr>
          <w:rFonts w:cs="Times New Roman"/>
        </w:rPr>
        <w:t>thuộc</w:t>
      </w:r>
      <w:proofErr w:type="spellEnd"/>
      <w:r w:rsidRPr="00126A3C">
        <w:rPr>
          <w:rFonts w:cs="Times New Roman"/>
        </w:rPr>
        <w:t xml:space="preserve"> </w:t>
      </w:r>
      <w:proofErr w:type="spellStart"/>
      <w:r w:rsidRPr="00126A3C">
        <w:rPr>
          <w:rFonts w:cs="Times New Roman"/>
        </w:rPr>
        <w:t>chuyên</w:t>
      </w:r>
      <w:proofErr w:type="spellEnd"/>
      <w:r w:rsidRPr="00126A3C">
        <w:rPr>
          <w:rFonts w:cs="Times New Roman"/>
        </w:rPr>
        <w:t xml:space="preserve"> </w:t>
      </w:r>
      <w:proofErr w:type="spellStart"/>
      <w:r w:rsidRPr="00126A3C">
        <w:rPr>
          <w:rFonts w:cs="Times New Roman"/>
        </w:rPr>
        <w:t>môn</w:t>
      </w:r>
      <w:proofErr w:type="spellEnd"/>
      <w:r w:rsidRPr="00126A3C">
        <w:rPr>
          <w:rFonts w:cs="Times New Roman"/>
        </w:rPr>
        <w:t xml:space="preserve"> </w:t>
      </w:r>
      <w:proofErr w:type="spellStart"/>
      <w:r w:rsidRPr="00126A3C">
        <w:rPr>
          <w:rFonts w:cs="Times New Roman"/>
        </w:rPr>
        <w:t>nghề</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tích</w:t>
      </w:r>
      <w:proofErr w:type="spellEnd"/>
      <w:r w:rsidRPr="00126A3C">
        <w:rPr>
          <w:rFonts w:cs="Times New Roman"/>
        </w:rPr>
        <w:t xml:space="preserve"> </w:t>
      </w:r>
      <w:proofErr w:type="spellStart"/>
      <w:r w:rsidRPr="00126A3C">
        <w:rPr>
          <w:rFonts w:cs="Times New Roman"/>
        </w:rPr>
        <w:t>hợp</w:t>
      </w:r>
      <w:proofErr w:type="spellEnd"/>
      <w:r w:rsidRPr="00126A3C">
        <w:rPr>
          <w:rFonts w:cs="Times New Roman"/>
        </w:rPr>
        <w:t xml:space="preserve"> </w:t>
      </w:r>
      <w:proofErr w:type="spellStart"/>
      <w:r w:rsidRPr="00126A3C">
        <w:rPr>
          <w:rFonts w:cs="Times New Roman"/>
        </w:rPr>
        <w:t>giữa</w:t>
      </w:r>
      <w:proofErr w:type="spellEnd"/>
      <w:r w:rsidRPr="00126A3C">
        <w:rPr>
          <w:rFonts w:cs="Times New Roman"/>
        </w:rPr>
        <w:t xml:space="preserve"> </w:t>
      </w:r>
      <w:proofErr w:type="spellStart"/>
      <w:r w:rsidRPr="00126A3C">
        <w:rPr>
          <w:rFonts w:cs="Times New Roman"/>
        </w:rPr>
        <w:t>lý</w:t>
      </w:r>
      <w:proofErr w:type="spellEnd"/>
      <w:r w:rsidRPr="00126A3C">
        <w:rPr>
          <w:rFonts w:cs="Times New Roman"/>
        </w:rPr>
        <w:t xml:space="preserve"> </w:t>
      </w:r>
      <w:proofErr w:type="spellStart"/>
      <w:r w:rsidRPr="00126A3C">
        <w:rPr>
          <w:rFonts w:cs="Times New Roman"/>
        </w:rPr>
        <w:t>thuyết</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hành</w:t>
      </w:r>
      <w:proofErr w:type="spellEnd"/>
      <w:r w:rsidRPr="00126A3C">
        <w:rPr>
          <w:rFonts w:cs="Times New Roman"/>
        </w:rPr>
        <w:t>.</w:t>
      </w:r>
    </w:p>
    <w:p w14:paraId="753BB30B" w14:textId="77777777" w:rsidR="000E56A7" w:rsidRPr="00126A3C" w:rsidRDefault="000E56A7" w:rsidP="00B24D35">
      <w:pPr>
        <w:widowControl w:val="0"/>
        <w:spacing w:line="288" w:lineRule="auto"/>
        <w:ind w:left="-57"/>
        <w:rPr>
          <w:rFonts w:cs="Times New Roman"/>
          <w:szCs w:val="28"/>
        </w:rPr>
      </w:pPr>
      <w:r w:rsidRPr="00126A3C">
        <w:rPr>
          <w:rFonts w:cs="Times New Roman"/>
          <w:b/>
          <w:bCs/>
          <w:szCs w:val="28"/>
        </w:rPr>
        <w:t xml:space="preserve">II. </w:t>
      </w:r>
      <w:proofErr w:type="spellStart"/>
      <w:r w:rsidRPr="00126A3C">
        <w:rPr>
          <w:rFonts w:cs="Times New Roman"/>
          <w:b/>
          <w:bCs/>
          <w:szCs w:val="28"/>
        </w:rPr>
        <w:t>Mục</w:t>
      </w:r>
      <w:proofErr w:type="spellEnd"/>
      <w:r w:rsidRPr="00126A3C">
        <w:rPr>
          <w:rFonts w:cs="Times New Roman"/>
          <w:b/>
          <w:bCs/>
          <w:szCs w:val="28"/>
        </w:rPr>
        <w:t xml:space="preserve"> </w:t>
      </w:r>
      <w:proofErr w:type="spellStart"/>
      <w:r w:rsidRPr="00126A3C">
        <w:rPr>
          <w:rFonts w:cs="Times New Roman"/>
          <w:b/>
          <w:bCs/>
          <w:szCs w:val="28"/>
        </w:rPr>
        <w:t>tiêu</w:t>
      </w:r>
      <w:proofErr w:type="spellEnd"/>
      <w:r w:rsidRPr="00126A3C">
        <w:rPr>
          <w:rFonts w:cs="Times New Roman"/>
          <w:b/>
          <w:bCs/>
          <w:szCs w:val="28"/>
        </w:rPr>
        <w:t xml:space="preserve"> </w:t>
      </w:r>
      <w:proofErr w:type="spellStart"/>
      <w:r w:rsidRPr="00126A3C">
        <w:rPr>
          <w:rFonts w:cs="Times New Roman"/>
          <w:b/>
          <w:bCs/>
          <w:szCs w:val="28"/>
        </w:rPr>
        <w:t>mô-đun</w:t>
      </w:r>
      <w:proofErr w:type="spellEnd"/>
      <w:r w:rsidRPr="00126A3C">
        <w:rPr>
          <w:rFonts w:cs="Times New Roman"/>
          <w:b/>
          <w:bCs/>
          <w:szCs w:val="28"/>
        </w:rPr>
        <w:t>: </w:t>
      </w:r>
    </w:p>
    <w:p w14:paraId="0E50A017" w14:textId="77777777" w:rsidR="000E56A7" w:rsidRPr="00126A3C" w:rsidRDefault="000E56A7" w:rsidP="00B24D35">
      <w:pPr>
        <w:pStyle w:val="u1"/>
        <w:keepNext w:val="0"/>
        <w:widowControl w:val="0"/>
        <w:spacing w:line="288" w:lineRule="auto"/>
        <w:ind w:left="-57" w:firstLine="567"/>
        <w:rPr>
          <w:rFonts w:cs="Times New Roman"/>
        </w:rPr>
      </w:pPr>
      <w:r w:rsidRPr="00126A3C">
        <w:rPr>
          <w:rFonts w:cs="Times New Roman"/>
        </w:rPr>
        <w:t xml:space="preserve">- </w:t>
      </w:r>
      <w:proofErr w:type="spellStart"/>
      <w:r w:rsidRPr="00126A3C">
        <w:rPr>
          <w:rFonts w:cs="Times New Roman"/>
        </w:rPr>
        <w:t>Kiến</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w:t>
      </w:r>
    </w:p>
    <w:p w14:paraId="461A45D5" w14:textId="77777777" w:rsidR="000E56A7" w:rsidRPr="00126A3C" w:rsidRDefault="000E56A7" w:rsidP="00B24D35">
      <w:pPr>
        <w:pStyle w:val="u1"/>
        <w:keepNext w:val="0"/>
        <w:widowControl w:val="0"/>
        <w:spacing w:line="288" w:lineRule="auto"/>
        <w:ind w:left="-57" w:firstLine="567"/>
        <w:rPr>
          <w:rFonts w:cs="Times New Roman"/>
        </w:rPr>
      </w:pPr>
      <w:r w:rsidRPr="00126A3C">
        <w:rPr>
          <w:rFonts w:cs="Times New Roman"/>
        </w:rPr>
        <w:t xml:space="preserve">+ </w:t>
      </w:r>
      <w:proofErr w:type="spellStart"/>
      <w:r w:rsidRPr="00126A3C">
        <w:rPr>
          <w:rFonts w:cs="Times New Roman"/>
        </w:rPr>
        <w:t>Trình</w:t>
      </w:r>
      <w:proofErr w:type="spellEnd"/>
      <w:r w:rsidRPr="00126A3C">
        <w:rPr>
          <w:rFonts w:cs="Times New Roman"/>
        </w:rPr>
        <w:t xml:space="preserve"> </w:t>
      </w:r>
      <w:proofErr w:type="spellStart"/>
      <w:r w:rsidRPr="00126A3C">
        <w:rPr>
          <w:rFonts w:cs="Times New Roman"/>
        </w:rPr>
        <w:t>bày</w:t>
      </w:r>
      <w:proofErr w:type="spellEnd"/>
      <w:r w:rsidRPr="00126A3C">
        <w:rPr>
          <w:rFonts w:cs="Times New Roman"/>
        </w:rPr>
        <w:t xml:space="preserve"> </w:t>
      </w:r>
      <w:proofErr w:type="spellStart"/>
      <w:r w:rsidRPr="00126A3C">
        <w:rPr>
          <w:rFonts w:cs="Times New Roman"/>
        </w:rPr>
        <w:t>được</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việc</w:t>
      </w:r>
      <w:proofErr w:type="spellEnd"/>
      <w:r w:rsidRPr="00126A3C">
        <w:rPr>
          <w:rFonts w:cs="Times New Roman"/>
        </w:rPr>
        <w:t xml:space="preserve"> </w:t>
      </w:r>
      <w:proofErr w:type="spellStart"/>
      <w:r w:rsidRPr="00126A3C">
        <w:rPr>
          <w:rFonts w:cs="Times New Roman"/>
        </w:rPr>
        <w:t>chuẩn</w:t>
      </w:r>
      <w:proofErr w:type="spellEnd"/>
      <w:r w:rsidRPr="00126A3C">
        <w:rPr>
          <w:rFonts w:cs="Times New Roman"/>
        </w:rPr>
        <w:t xml:space="preserve"> bị </w:t>
      </w:r>
      <w:proofErr w:type="spellStart"/>
      <w:r w:rsidRPr="00126A3C">
        <w:rPr>
          <w:rFonts w:cs="Times New Roman"/>
        </w:rPr>
        <w:t>sản</w:t>
      </w:r>
      <w:proofErr w:type="spellEnd"/>
      <w:r w:rsidRPr="00126A3C">
        <w:rPr>
          <w:rFonts w:cs="Times New Roman"/>
        </w:rPr>
        <w:t xml:space="preserve"> </w:t>
      </w:r>
      <w:proofErr w:type="spellStart"/>
      <w:r w:rsidRPr="00126A3C">
        <w:rPr>
          <w:rFonts w:cs="Times New Roman"/>
        </w:rPr>
        <w:t>xuất</w:t>
      </w:r>
      <w:proofErr w:type="spellEnd"/>
      <w:r w:rsidRPr="00126A3C">
        <w:rPr>
          <w:rFonts w:cs="Times New Roman"/>
        </w:rPr>
        <w:t xml:space="preserve"> </w:t>
      </w:r>
      <w:proofErr w:type="spellStart"/>
      <w:r w:rsidRPr="00126A3C">
        <w:rPr>
          <w:rFonts w:cs="Times New Roman"/>
        </w:rPr>
        <w:t>như</w:t>
      </w:r>
      <w:proofErr w:type="spellEnd"/>
      <w:r w:rsidRPr="00126A3C">
        <w:rPr>
          <w:rFonts w:cs="Times New Roman"/>
        </w:rPr>
        <w:t xml:space="preserve"> </w:t>
      </w:r>
      <w:proofErr w:type="spellStart"/>
      <w:r w:rsidRPr="00126A3C">
        <w:rPr>
          <w:rFonts w:cs="Times New Roman"/>
        </w:rPr>
        <w:t>chuẩn</w:t>
      </w:r>
      <w:proofErr w:type="spellEnd"/>
      <w:r w:rsidRPr="00126A3C">
        <w:rPr>
          <w:rFonts w:cs="Times New Roman"/>
        </w:rPr>
        <w:t xml:space="preserve"> bị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phu</w:t>
      </w:r>
      <w:proofErr w:type="spellEnd"/>
      <w:r w:rsidRPr="00126A3C">
        <w:rPr>
          <w:rFonts w:cs="Times New Roman"/>
        </w:rPr>
        <w:t xml:space="preserve">̣ </w:t>
      </w:r>
      <w:proofErr w:type="spellStart"/>
      <w:r w:rsidRPr="00126A3C">
        <w:rPr>
          <w:rFonts w:cs="Times New Roman"/>
        </w:rPr>
        <w:t>liệu</w:t>
      </w:r>
      <w:proofErr w:type="spellEnd"/>
      <w:r w:rsidRPr="00126A3C">
        <w:rPr>
          <w:rFonts w:cs="Times New Roman"/>
        </w:rPr>
        <w:t xml:space="preserve">, may </w:t>
      </w:r>
      <w:proofErr w:type="spellStart"/>
      <w:r w:rsidRPr="00126A3C">
        <w:rPr>
          <w:rFonts w:cs="Times New Roman"/>
        </w:rPr>
        <w:t>chê</w:t>
      </w:r>
      <w:proofErr w:type="spellEnd"/>
      <w:r w:rsidRPr="00126A3C">
        <w:rPr>
          <w:rFonts w:cs="Times New Roman"/>
        </w:rPr>
        <w:t xml:space="preserve">́ </w:t>
      </w:r>
      <w:proofErr w:type="spellStart"/>
      <w:r w:rsidRPr="00126A3C">
        <w:rPr>
          <w:rFonts w:cs="Times New Roman"/>
        </w:rPr>
        <w:t>thư</w:t>
      </w:r>
      <w:proofErr w:type="spellEnd"/>
      <w:r w:rsidRPr="00126A3C">
        <w:rPr>
          <w:rFonts w:cs="Times New Roman"/>
        </w:rPr>
        <w:t xml:space="preserve">̉ </w:t>
      </w:r>
      <w:proofErr w:type="spellStart"/>
      <w:r w:rsidRPr="00126A3C">
        <w:rPr>
          <w:rFonts w:cs="Times New Roman"/>
        </w:rPr>
        <w:t>mẫu</w:t>
      </w:r>
      <w:proofErr w:type="spellEnd"/>
      <w:r w:rsidRPr="00126A3C">
        <w:rPr>
          <w:rFonts w:cs="Times New Roman"/>
        </w:rPr>
        <w:t xml:space="preserve">, may </w:t>
      </w:r>
      <w:proofErr w:type="spellStart"/>
      <w:r w:rsidRPr="00126A3C">
        <w:rPr>
          <w:rFonts w:cs="Times New Roman"/>
        </w:rPr>
        <w:t>mẫu</w:t>
      </w:r>
      <w:proofErr w:type="spellEnd"/>
      <w:r w:rsidRPr="00126A3C">
        <w:rPr>
          <w:rFonts w:cs="Times New Roman"/>
        </w:rPr>
        <w:t xml:space="preserve"> </w:t>
      </w:r>
      <w:proofErr w:type="spellStart"/>
      <w:r w:rsidRPr="00126A3C">
        <w:rPr>
          <w:rFonts w:cs="Times New Roman"/>
        </w:rPr>
        <w:t>đối</w:t>
      </w:r>
      <w:proofErr w:type="spellEnd"/>
      <w:r w:rsidRPr="00126A3C">
        <w:rPr>
          <w:rFonts w:cs="Times New Roman"/>
        </w:rPr>
        <w:t>.</w:t>
      </w:r>
    </w:p>
    <w:p w14:paraId="78F5CE0C" w14:textId="77777777" w:rsidR="000E56A7" w:rsidRPr="00126A3C" w:rsidRDefault="000E56A7" w:rsidP="00B24D35">
      <w:pPr>
        <w:pStyle w:val="u1"/>
        <w:keepNext w:val="0"/>
        <w:widowControl w:val="0"/>
        <w:spacing w:line="288" w:lineRule="auto"/>
        <w:ind w:left="-57" w:firstLine="567"/>
        <w:rPr>
          <w:rFonts w:cs="Times New Roman"/>
        </w:rPr>
      </w:pPr>
      <w:r w:rsidRPr="00126A3C">
        <w:rPr>
          <w:rFonts w:cs="Times New Roman"/>
        </w:rPr>
        <w:t xml:space="preserve">+ </w:t>
      </w:r>
      <w:proofErr w:type="spellStart"/>
      <w:r w:rsidRPr="00126A3C">
        <w:rPr>
          <w:rFonts w:cs="Times New Roman"/>
        </w:rPr>
        <w:t>Trình</w:t>
      </w:r>
      <w:proofErr w:type="spellEnd"/>
      <w:r w:rsidRPr="00126A3C">
        <w:rPr>
          <w:rFonts w:cs="Times New Roman"/>
        </w:rPr>
        <w:t xml:space="preserve"> </w:t>
      </w:r>
      <w:proofErr w:type="spellStart"/>
      <w:r w:rsidRPr="00126A3C">
        <w:rPr>
          <w:rFonts w:cs="Times New Roman"/>
        </w:rPr>
        <w:t>bày</w:t>
      </w:r>
      <w:proofErr w:type="spellEnd"/>
      <w:r w:rsidRPr="00126A3C">
        <w:rPr>
          <w:rFonts w:cs="Times New Roman"/>
        </w:rPr>
        <w:t xml:space="preserve"> </w:t>
      </w:r>
      <w:proofErr w:type="spellStart"/>
      <w:r w:rsidRPr="00126A3C">
        <w:rPr>
          <w:rFonts w:cs="Times New Roman"/>
        </w:rPr>
        <w:t>được</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việc</w:t>
      </w:r>
      <w:proofErr w:type="spellEnd"/>
      <w:r w:rsidRPr="00126A3C">
        <w:rPr>
          <w:rFonts w:cs="Times New Roman"/>
        </w:rPr>
        <w:t xml:space="preserve"> </w:t>
      </w:r>
      <w:proofErr w:type="spellStart"/>
      <w:r w:rsidRPr="00126A3C">
        <w:rPr>
          <w:rFonts w:cs="Times New Roman"/>
        </w:rPr>
        <w:t>triển</w:t>
      </w:r>
      <w:proofErr w:type="spellEnd"/>
      <w:r w:rsidRPr="00126A3C">
        <w:rPr>
          <w:rFonts w:cs="Times New Roman"/>
        </w:rPr>
        <w:t xml:space="preserve"> </w:t>
      </w:r>
      <w:proofErr w:type="spellStart"/>
      <w:r w:rsidRPr="00126A3C">
        <w:rPr>
          <w:rFonts w:cs="Times New Roman"/>
        </w:rPr>
        <w:t>khai</w:t>
      </w:r>
      <w:proofErr w:type="spellEnd"/>
      <w:r w:rsidRPr="00126A3C">
        <w:rPr>
          <w:rFonts w:cs="Times New Roman"/>
        </w:rPr>
        <w:t xml:space="preserve"> </w:t>
      </w:r>
      <w:proofErr w:type="spellStart"/>
      <w:r w:rsidRPr="00126A3C">
        <w:rPr>
          <w:rFonts w:cs="Times New Roman"/>
        </w:rPr>
        <w:t>sản</w:t>
      </w:r>
      <w:proofErr w:type="spellEnd"/>
      <w:r w:rsidRPr="00126A3C">
        <w:rPr>
          <w:rFonts w:cs="Times New Roman"/>
        </w:rPr>
        <w:t xml:space="preserve"> </w:t>
      </w:r>
      <w:proofErr w:type="spellStart"/>
      <w:r w:rsidRPr="00126A3C">
        <w:rPr>
          <w:rFonts w:cs="Times New Roman"/>
        </w:rPr>
        <w:t>xuất</w:t>
      </w:r>
      <w:proofErr w:type="spellEnd"/>
      <w:r w:rsidRPr="00126A3C">
        <w:rPr>
          <w:rFonts w:cs="Times New Roman"/>
        </w:rPr>
        <w:t>.</w:t>
      </w:r>
    </w:p>
    <w:p w14:paraId="08EEA21E" w14:textId="77777777" w:rsidR="000E56A7" w:rsidRPr="00126A3C" w:rsidRDefault="000E56A7" w:rsidP="00B24D35">
      <w:pPr>
        <w:pStyle w:val="u1"/>
        <w:keepNext w:val="0"/>
        <w:widowControl w:val="0"/>
        <w:spacing w:line="288" w:lineRule="auto"/>
        <w:ind w:left="-57" w:firstLine="567"/>
        <w:rPr>
          <w:rFonts w:cs="Times New Roman"/>
        </w:rPr>
      </w:pPr>
      <w:r w:rsidRPr="00126A3C">
        <w:rPr>
          <w:rFonts w:cs="Times New Roman"/>
        </w:rPr>
        <w:t xml:space="preserve">+ </w:t>
      </w:r>
      <w:proofErr w:type="spellStart"/>
      <w:r w:rsidRPr="00126A3C">
        <w:rPr>
          <w:rFonts w:cs="Times New Roman"/>
        </w:rPr>
        <w:t>Trình</w:t>
      </w:r>
      <w:proofErr w:type="spellEnd"/>
      <w:r w:rsidR="00AC1F85" w:rsidRPr="00126A3C">
        <w:rPr>
          <w:rFonts w:cs="Times New Roman"/>
        </w:rPr>
        <w:t xml:space="preserve"> </w:t>
      </w:r>
      <w:proofErr w:type="spellStart"/>
      <w:r w:rsidR="00AC1F85" w:rsidRPr="00126A3C">
        <w:rPr>
          <w:rFonts w:cs="Times New Roman"/>
        </w:rPr>
        <w:t>bày</w:t>
      </w:r>
      <w:proofErr w:type="spellEnd"/>
      <w:r w:rsidR="00AC1F85" w:rsidRPr="00126A3C">
        <w:rPr>
          <w:rFonts w:cs="Times New Roman"/>
        </w:rPr>
        <w:t xml:space="preserve"> </w:t>
      </w:r>
      <w:proofErr w:type="spellStart"/>
      <w:r w:rsidR="00AC1F85" w:rsidRPr="00126A3C">
        <w:rPr>
          <w:rFonts w:cs="Times New Roman"/>
        </w:rPr>
        <w:t>được</w:t>
      </w:r>
      <w:proofErr w:type="spellEnd"/>
      <w:r w:rsidR="00AC1F85" w:rsidRPr="00126A3C">
        <w:rPr>
          <w:rFonts w:cs="Times New Roman"/>
        </w:rPr>
        <w:t xml:space="preserve"> </w:t>
      </w:r>
      <w:proofErr w:type="spellStart"/>
      <w:r w:rsidR="00AC1F85" w:rsidRPr="00126A3C">
        <w:rPr>
          <w:rFonts w:cs="Times New Roman"/>
        </w:rPr>
        <w:t>cách</w:t>
      </w:r>
      <w:proofErr w:type="spellEnd"/>
      <w:r w:rsidR="00AC1F85" w:rsidRPr="00126A3C">
        <w:rPr>
          <w:rFonts w:cs="Times New Roman"/>
        </w:rPr>
        <w:t xml:space="preserve"> </w:t>
      </w:r>
      <w:proofErr w:type="spellStart"/>
      <w:r w:rsidR="00AC1F85" w:rsidRPr="00126A3C">
        <w:rPr>
          <w:rFonts w:cs="Times New Roman"/>
        </w:rPr>
        <w:t>xây</w:t>
      </w:r>
      <w:proofErr w:type="spellEnd"/>
      <w:r w:rsidR="00AC1F85" w:rsidRPr="00126A3C">
        <w:rPr>
          <w:rFonts w:cs="Times New Roman"/>
        </w:rPr>
        <w:t xml:space="preserve"> </w:t>
      </w:r>
      <w:proofErr w:type="spellStart"/>
      <w:r w:rsidR="00AC1F85" w:rsidRPr="00126A3C">
        <w:rPr>
          <w:rFonts w:cs="Times New Roman"/>
        </w:rPr>
        <w:t>dựng</w:t>
      </w:r>
      <w:proofErr w:type="spellEnd"/>
      <w:r w:rsidR="00AC1F85" w:rsidRPr="00126A3C">
        <w:rPr>
          <w:rFonts w:cs="Times New Roman"/>
        </w:rPr>
        <w:t xml:space="preserve"> </w:t>
      </w:r>
      <w:proofErr w:type="spellStart"/>
      <w:r w:rsidR="00AC1F85" w:rsidRPr="00126A3C">
        <w:rPr>
          <w:rFonts w:cs="Times New Roman"/>
        </w:rPr>
        <w:t>một</w:t>
      </w:r>
      <w:proofErr w:type="spellEnd"/>
      <w:r w:rsidR="00AC1F85" w:rsidRPr="00126A3C">
        <w:rPr>
          <w:rFonts w:cs="Times New Roman"/>
        </w:rPr>
        <w:t xml:space="preserve"> </w:t>
      </w:r>
      <w:proofErr w:type="spellStart"/>
      <w:r w:rsidR="00AC1F85" w:rsidRPr="00126A3C">
        <w:rPr>
          <w:rFonts w:cs="Times New Roman"/>
        </w:rPr>
        <w:t>số</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xml:space="preserve"> </w:t>
      </w:r>
      <w:proofErr w:type="spellStart"/>
      <w:r w:rsidRPr="00126A3C">
        <w:rPr>
          <w:rFonts w:cs="Times New Roman"/>
        </w:rPr>
        <w:t>chuẩn</w:t>
      </w:r>
      <w:proofErr w:type="spellEnd"/>
      <w:r w:rsidRPr="00126A3C">
        <w:rPr>
          <w:rFonts w:cs="Times New Roman"/>
        </w:rPr>
        <w:t xml:space="preserve"> </w:t>
      </w:r>
      <w:proofErr w:type="spellStart"/>
      <w:r w:rsidRPr="00126A3C">
        <w:rPr>
          <w:rFonts w:cs="Times New Roman"/>
        </w:rPr>
        <w:t>ky</w:t>
      </w:r>
      <w:proofErr w:type="spellEnd"/>
      <w:r w:rsidRPr="00126A3C">
        <w:rPr>
          <w:rFonts w:cs="Times New Roman"/>
        </w:rPr>
        <w:t xml:space="preserve">̃ </w:t>
      </w:r>
      <w:proofErr w:type="spellStart"/>
      <w:r w:rsidRPr="00126A3C">
        <w:rPr>
          <w:rFonts w:cs="Times New Roman"/>
        </w:rPr>
        <w:t>thuật</w:t>
      </w:r>
      <w:proofErr w:type="spellEnd"/>
      <w:r w:rsidR="00AC1F85" w:rsidRPr="00126A3C">
        <w:rPr>
          <w:rFonts w:cs="Times New Roman"/>
          <w:lang w:val="vi-VN"/>
        </w:rPr>
        <w:t xml:space="preserve"> cơ </w:t>
      </w:r>
      <w:proofErr w:type="spellStart"/>
      <w:r w:rsidR="00AC1F85" w:rsidRPr="00126A3C">
        <w:rPr>
          <w:rFonts w:cs="Times New Roman"/>
          <w:lang w:val="vi-VN"/>
        </w:rPr>
        <w:t>bản</w:t>
      </w:r>
      <w:proofErr w:type="spellEnd"/>
      <w:r w:rsidRPr="00126A3C">
        <w:rPr>
          <w:rFonts w:cs="Times New Roman"/>
        </w:rPr>
        <w:t>.</w:t>
      </w:r>
    </w:p>
    <w:p w14:paraId="45CE00D6" w14:textId="77777777" w:rsidR="000E56A7" w:rsidRPr="00126A3C" w:rsidRDefault="000E56A7" w:rsidP="00B24D35">
      <w:pPr>
        <w:pStyle w:val="u1"/>
        <w:keepNext w:val="0"/>
        <w:widowControl w:val="0"/>
        <w:spacing w:line="288" w:lineRule="auto"/>
        <w:ind w:left="-57" w:firstLine="567"/>
        <w:rPr>
          <w:rFonts w:cs="Times New Roman"/>
        </w:rPr>
      </w:pPr>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 </w:t>
      </w:r>
    </w:p>
    <w:p w14:paraId="0B02E477" w14:textId="77777777" w:rsidR="000E56A7" w:rsidRPr="00126A3C" w:rsidRDefault="000E56A7" w:rsidP="00B24D35">
      <w:pPr>
        <w:pStyle w:val="u1"/>
        <w:keepNext w:val="0"/>
        <w:widowControl w:val="0"/>
        <w:spacing w:line="288" w:lineRule="auto"/>
        <w:ind w:left="-57" w:firstLine="567"/>
        <w:rPr>
          <w:rFonts w:cs="Times New Roman"/>
        </w:rPr>
      </w:pPr>
      <w:r w:rsidRPr="00126A3C">
        <w:rPr>
          <w:rFonts w:cs="Times New Roman"/>
        </w:rPr>
        <w:t xml:space="preserve">+ </w:t>
      </w:r>
      <w:proofErr w:type="spellStart"/>
      <w:r w:rsidRPr="00126A3C">
        <w:rPr>
          <w:rFonts w:cs="Times New Roman"/>
        </w:rPr>
        <w:t>Xây</w:t>
      </w:r>
      <w:proofErr w:type="spellEnd"/>
      <w:r w:rsidRPr="00126A3C">
        <w:rPr>
          <w:rFonts w:cs="Times New Roman"/>
        </w:rPr>
        <w:t xml:space="preserve"> </w:t>
      </w:r>
      <w:proofErr w:type="spellStart"/>
      <w:r w:rsidRPr="00126A3C">
        <w:rPr>
          <w:rFonts w:cs="Times New Roman"/>
        </w:rPr>
        <w:t>dựng</w:t>
      </w:r>
      <w:proofErr w:type="spellEnd"/>
      <w:r w:rsidRPr="00126A3C">
        <w:rPr>
          <w:rFonts w:cs="Times New Roman"/>
        </w:rPr>
        <w:t xml:space="preserve"> </w:t>
      </w:r>
      <w:proofErr w:type="spellStart"/>
      <w:r w:rsidRPr="00126A3C">
        <w:rPr>
          <w:rFonts w:cs="Times New Roman"/>
        </w:rPr>
        <w:t>đúng</w:t>
      </w:r>
      <w:proofErr w:type="spellEnd"/>
      <w:r w:rsidRPr="00126A3C">
        <w:rPr>
          <w:rFonts w:cs="Times New Roman"/>
        </w:rPr>
        <w:t xml:space="preserve"> qui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lắp</w:t>
      </w:r>
      <w:proofErr w:type="spellEnd"/>
      <w:r w:rsidRPr="00126A3C">
        <w:rPr>
          <w:rFonts w:cs="Times New Roman"/>
        </w:rPr>
        <w:t xml:space="preserve"> </w:t>
      </w:r>
      <w:proofErr w:type="spellStart"/>
      <w:r w:rsidRPr="00126A3C">
        <w:rPr>
          <w:rFonts w:cs="Times New Roman"/>
        </w:rPr>
        <w:t>ráp</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r w:rsidRPr="00126A3C">
        <w:rPr>
          <w:rFonts w:cs="Times New Roman"/>
        </w:rPr>
        <w:t xml:space="preserve"> </w:t>
      </w:r>
      <w:proofErr w:type="spellStart"/>
      <w:r w:rsidRPr="00126A3C">
        <w:rPr>
          <w:rFonts w:cs="Times New Roman"/>
        </w:rPr>
        <w:t>áo</w:t>
      </w:r>
      <w:proofErr w:type="spellEnd"/>
      <w:r w:rsidRPr="00126A3C">
        <w:rPr>
          <w:rFonts w:cs="Times New Roman"/>
        </w:rPr>
        <w:t xml:space="preserve"> </w:t>
      </w:r>
      <w:proofErr w:type="spellStart"/>
      <w:r w:rsidRPr="00126A3C">
        <w:rPr>
          <w:rFonts w:cs="Times New Roman"/>
        </w:rPr>
        <w:t>sơ</w:t>
      </w:r>
      <w:proofErr w:type="spellEnd"/>
      <w:r w:rsidRPr="00126A3C">
        <w:rPr>
          <w:rFonts w:cs="Times New Roman"/>
        </w:rPr>
        <w:t xml:space="preserve"> mi </w:t>
      </w:r>
      <w:proofErr w:type="spellStart"/>
      <w:r w:rsidRPr="00126A3C">
        <w:rPr>
          <w:rFonts w:cs="Times New Roman"/>
        </w:rPr>
        <w:t>nam</w:t>
      </w:r>
      <w:proofErr w:type="spellEnd"/>
      <w:r w:rsidRPr="00126A3C">
        <w:rPr>
          <w:rFonts w:cs="Times New Roman"/>
        </w:rPr>
        <w:t xml:space="preserve">, </w:t>
      </w:r>
      <w:proofErr w:type="spellStart"/>
      <w:r w:rsidRPr="00126A3C">
        <w:rPr>
          <w:rFonts w:cs="Times New Roman"/>
        </w:rPr>
        <w:t>nữ</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quần</w:t>
      </w:r>
      <w:proofErr w:type="spellEnd"/>
      <w:r w:rsidRPr="00126A3C">
        <w:rPr>
          <w:rFonts w:cs="Times New Roman"/>
        </w:rPr>
        <w:t xml:space="preserve"> </w:t>
      </w:r>
      <w:proofErr w:type="spellStart"/>
      <w:r w:rsidRPr="00126A3C">
        <w:rPr>
          <w:rFonts w:cs="Times New Roman"/>
        </w:rPr>
        <w:t>âu</w:t>
      </w:r>
      <w:proofErr w:type="spellEnd"/>
      <w:r w:rsidRPr="00126A3C">
        <w:rPr>
          <w:rFonts w:cs="Times New Roman"/>
        </w:rPr>
        <w:t xml:space="preserve"> </w:t>
      </w:r>
      <w:proofErr w:type="spellStart"/>
      <w:r w:rsidRPr="00126A3C">
        <w:rPr>
          <w:rFonts w:cs="Times New Roman"/>
        </w:rPr>
        <w:t>đảm</w:t>
      </w:r>
      <w:proofErr w:type="spellEnd"/>
      <w:r w:rsidRPr="00126A3C">
        <w:rPr>
          <w:rFonts w:cs="Times New Roman"/>
        </w:rPr>
        <w:t xml:space="preserve"> </w:t>
      </w:r>
      <w:proofErr w:type="spellStart"/>
      <w:r w:rsidRPr="00126A3C">
        <w:rPr>
          <w:rFonts w:cs="Times New Roman"/>
        </w:rPr>
        <w:t>bảo</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cách</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xml:space="preserve">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w:t>
      </w:r>
    </w:p>
    <w:p w14:paraId="09037117" w14:textId="77777777" w:rsidR="000E56A7" w:rsidRPr="00126A3C" w:rsidRDefault="000E56A7" w:rsidP="00B24D35">
      <w:pPr>
        <w:pStyle w:val="u1"/>
        <w:keepNext w:val="0"/>
        <w:widowControl w:val="0"/>
        <w:spacing w:line="288" w:lineRule="auto"/>
        <w:ind w:left="-57" w:firstLine="567"/>
        <w:rPr>
          <w:rFonts w:cs="Times New Roman"/>
        </w:rPr>
      </w:pPr>
      <w:r w:rsidRPr="00126A3C">
        <w:rPr>
          <w:rFonts w:cs="Times New Roman"/>
        </w:rPr>
        <w:t xml:space="preserve">+ </w:t>
      </w:r>
      <w:proofErr w:type="spellStart"/>
      <w:r w:rsidRPr="00126A3C">
        <w:rPr>
          <w:rFonts w:cs="Times New Roman"/>
        </w:rPr>
        <w:t>Triển</w:t>
      </w:r>
      <w:proofErr w:type="spellEnd"/>
      <w:r w:rsidRPr="00126A3C">
        <w:rPr>
          <w:rFonts w:cs="Times New Roman"/>
        </w:rPr>
        <w:t xml:space="preserve"> </w:t>
      </w:r>
      <w:proofErr w:type="spellStart"/>
      <w:r w:rsidRPr="00126A3C">
        <w:rPr>
          <w:rFonts w:cs="Times New Roman"/>
        </w:rPr>
        <w:t>khai</w:t>
      </w:r>
      <w:proofErr w:type="spellEnd"/>
      <w:r w:rsidRPr="00126A3C">
        <w:rPr>
          <w:rFonts w:cs="Times New Roman"/>
        </w:rPr>
        <w:t xml:space="preserve"> </w:t>
      </w:r>
      <w:proofErr w:type="spellStart"/>
      <w:r w:rsidRPr="00126A3C">
        <w:rPr>
          <w:rFonts w:cs="Times New Roman"/>
        </w:rPr>
        <w:t>sản</w:t>
      </w:r>
      <w:proofErr w:type="spellEnd"/>
      <w:r w:rsidRPr="00126A3C">
        <w:rPr>
          <w:rFonts w:cs="Times New Roman"/>
        </w:rPr>
        <w:t xml:space="preserve"> </w:t>
      </w:r>
      <w:proofErr w:type="spellStart"/>
      <w:r w:rsidRPr="00126A3C">
        <w:rPr>
          <w:rFonts w:cs="Times New Roman"/>
        </w:rPr>
        <w:t>xuất</w:t>
      </w:r>
      <w:proofErr w:type="spellEnd"/>
      <w:r w:rsidRPr="00126A3C">
        <w:rPr>
          <w:rFonts w:cs="Times New Roman"/>
        </w:rPr>
        <w:t xml:space="preserve"> </w:t>
      </w:r>
      <w:proofErr w:type="spellStart"/>
      <w:r w:rsidRPr="00126A3C">
        <w:rPr>
          <w:rFonts w:cs="Times New Roman"/>
        </w:rPr>
        <w:t>được</w:t>
      </w:r>
      <w:proofErr w:type="spellEnd"/>
      <w:r w:rsidRPr="00126A3C">
        <w:rPr>
          <w:rFonts w:cs="Times New Roman"/>
        </w:rPr>
        <w:t xml:space="preserve"> </w:t>
      </w:r>
      <w:proofErr w:type="spellStart"/>
      <w:r w:rsidRPr="00126A3C">
        <w:rPr>
          <w:rFonts w:cs="Times New Roman"/>
        </w:rPr>
        <w:t>một</w:t>
      </w:r>
      <w:proofErr w:type="spellEnd"/>
      <w:r w:rsidRPr="00126A3C">
        <w:rPr>
          <w:rFonts w:cs="Times New Roman"/>
        </w:rPr>
        <w:t xml:space="preserve"> </w:t>
      </w:r>
      <w:proofErr w:type="spellStart"/>
      <w:r w:rsidRPr="00126A3C">
        <w:rPr>
          <w:rFonts w:cs="Times New Roman"/>
        </w:rPr>
        <w:t>sô</w:t>
      </w:r>
      <w:proofErr w:type="spellEnd"/>
      <w:r w:rsidRPr="00126A3C">
        <w:rPr>
          <w:rFonts w:cs="Times New Roman"/>
        </w:rPr>
        <w:t xml:space="preserve">́ mã </w:t>
      </w:r>
      <w:proofErr w:type="spellStart"/>
      <w:r w:rsidRPr="00126A3C">
        <w:rPr>
          <w:rFonts w:cs="Times New Roman"/>
        </w:rPr>
        <w:t>hàng</w:t>
      </w:r>
      <w:proofErr w:type="spellEnd"/>
      <w:r w:rsidRPr="00126A3C">
        <w:rPr>
          <w:rFonts w:cs="Times New Roman"/>
        </w:rPr>
        <w:t xml:space="preserve"> </w:t>
      </w:r>
      <w:proofErr w:type="spellStart"/>
      <w:r w:rsidRPr="00126A3C">
        <w:rPr>
          <w:rFonts w:cs="Times New Roman"/>
        </w:rPr>
        <w:t>cơ</w:t>
      </w:r>
      <w:proofErr w:type="spellEnd"/>
      <w:r w:rsidRPr="00126A3C">
        <w:rPr>
          <w:rFonts w:cs="Times New Roman"/>
        </w:rPr>
        <w:t xml:space="preserve"> </w:t>
      </w:r>
      <w:proofErr w:type="spellStart"/>
      <w:r w:rsidRPr="00126A3C">
        <w:rPr>
          <w:rFonts w:cs="Times New Roman"/>
        </w:rPr>
        <w:t>bản</w:t>
      </w:r>
      <w:proofErr w:type="spellEnd"/>
      <w:r w:rsidRPr="00126A3C">
        <w:rPr>
          <w:rFonts w:cs="Times New Roman"/>
        </w:rPr>
        <w:t>.</w:t>
      </w:r>
    </w:p>
    <w:p w14:paraId="64163A3F" w14:textId="77777777" w:rsidR="000E56A7" w:rsidRPr="00126A3C" w:rsidRDefault="000E56A7" w:rsidP="00B24D35">
      <w:pPr>
        <w:pStyle w:val="u1"/>
        <w:keepNext w:val="0"/>
        <w:widowControl w:val="0"/>
        <w:spacing w:line="288" w:lineRule="auto"/>
        <w:ind w:left="-57" w:firstLine="567"/>
        <w:rPr>
          <w:rFonts w:cs="Times New Roman"/>
        </w:rPr>
      </w:pPr>
      <w:r w:rsidRPr="00126A3C">
        <w:rPr>
          <w:rFonts w:cs="Times New Roman"/>
        </w:rPr>
        <w:t xml:space="preserve">+ </w:t>
      </w:r>
      <w:proofErr w:type="spellStart"/>
      <w:r w:rsidRPr="00126A3C">
        <w:rPr>
          <w:rFonts w:cs="Times New Roman"/>
        </w:rPr>
        <w:t>Xây</w:t>
      </w:r>
      <w:proofErr w:type="spellEnd"/>
      <w:r w:rsidRPr="00126A3C">
        <w:rPr>
          <w:rFonts w:cs="Times New Roman"/>
        </w:rPr>
        <w:t xml:space="preserve"> </w:t>
      </w:r>
      <w:proofErr w:type="spellStart"/>
      <w:r w:rsidRPr="00126A3C">
        <w:rPr>
          <w:rFonts w:cs="Times New Roman"/>
        </w:rPr>
        <w:t>dựng</w:t>
      </w:r>
      <w:proofErr w:type="spellEnd"/>
      <w:r w:rsidRPr="00126A3C">
        <w:rPr>
          <w:rFonts w:cs="Times New Roman"/>
        </w:rPr>
        <w:t xml:space="preserve"> </w:t>
      </w:r>
      <w:proofErr w:type="spellStart"/>
      <w:r w:rsidRPr="00126A3C">
        <w:rPr>
          <w:rFonts w:cs="Times New Roman"/>
        </w:rPr>
        <w:t>tài</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roofErr w:type="spellStart"/>
      <w:r w:rsidRPr="00126A3C">
        <w:rPr>
          <w:rFonts w:cs="Times New Roman"/>
        </w:rPr>
        <w:t>theo</w:t>
      </w:r>
      <w:proofErr w:type="spellEnd"/>
      <w:r w:rsidRPr="00126A3C">
        <w:rPr>
          <w:rFonts w:cs="Times New Roman"/>
        </w:rPr>
        <w:t xml:space="preserve"> </w:t>
      </w:r>
      <w:proofErr w:type="spellStart"/>
      <w:r w:rsidRPr="00126A3C">
        <w:rPr>
          <w:rFonts w:cs="Times New Roman"/>
        </w:rPr>
        <w:t>đúng</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có</w:t>
      </w:r>
      <w:proofErr w:type="spellEnd"/>
      <w:r w:rsidRPr="00126A3C">
        <w:rPr>
          <w:rFonts w:cs="Times New Roman"/>
        </w:rPr>
        <w:t xml:space="preserve"> </w:t>
      </w:r>
      <w:proofErr w:type="spellStart"/>
      <w:r w:rsidRPr="00126A3C">
        <w:rPr>
          <w:rFonts w:cs="Times New Roman"/>
        </w:rPr>
        <w:t>tính</w:t>
      </w:r>
      <w:proofErr w:type="spellEnd"/>
      <w:r w:rsidRPr="00126A3C">
        <w:rPr>
          <w:rFonts w:cs="Times New Roman"/>
        </w:rPr>
        <w:t xml:space="preserve"> </w:t>
      </w:r>
      <w:proofErr w:type="spellStart"/>
      <w:r w:rsidRPr="00126A3C">
        <w:rPr>
          <w:rFonts w:cs="Times New Roman"/>
        </w:rPr>
        <w:t>chính</w:t>
      </w:r>
      <w:proofErr w:type="spellEnd"/>
      <w:r w:rsidRPr="00126A3C">
        <w:rPr>
          <w:rFonts w:cs="Times New Roman"/>
        </w:rPr>
        <w:t xml:space="preserve"> </w:t>
      </w:r>
      <w:proofErr w:type="spellStart"/>
      <w:r w:rsidRPr="00126A3C">
        <w:rPr>
          <w:rFonts w:cs="Times New Roman"/>
        </w:rPr>
        <w:t>xác</w:t>
      </w:r>
      <w:proofErr w:type="spellEnd"/>
      <w:r w:rsidRPr="00126A3C">
        <w:rPr>
          <w:rFonts w:cs="Times New Roman"/>
        </w:rPr>
        <w:t xml:space="preserve"> </w:t>
      </w:r>
      <w:proofErr w:type="spellStart"/>
      <w:r w:rsidRPr="00126A3C">
        <w:rPr>
          <w:rFonts w:cs="Times New Roman"/>
        </w:rPr>
        <w:t>cao</w:t>
      </w:r>
      <w:proofErr w:type="spellEnd"/>
      <w:r w:rsidRPr="00126A3C">
        <w:rPr>
          <w:rFonts w:cs="Times New Roman"/>
        </w:rPr>
        <w:t>; </w:t>
      </w:r>
    </w:p>
    <w:p w14:paraId="43C57A3F" w14:textId="77777777" w:rsidR="00A542EC" w:rsidRPr="00126A3C" w:rsidRDefault="00A542EC" w:rsidP="00B24D35">
      <w:pPr>
        <w:pStyle w:val="u1"/>
        <w:spacing w:line="288" w:lineRule="auto"/>
        <w:ind w:left="-57"/>
        <w:rPr>
          <w:rFonts w:cs="Times New Roman"/>
        </w:rPr>
      </w:pPr>
      <w:r w:rsidRPr="00126A3C">
        <w:rPr>
          <w:rFonts w:cs="Times New Roman"/>
        </w:rPr>
        <w:t xml:space="preserve">- </w:t>
      </w:r>
      <w:proofErr w:type="spellStart"/>
      <w:r w:rsidRPr="00126A3C">
        <w:rPr>
          <w:rFonts w:cs="Times New Roman"/>
        </w:rPr>
        <w:t>Năng</w:t>
      </w:r>
      <w:proofErr w:type="spellEnd"/>
      <w:r w:rsidRPr="00126A3C">
        <w:rPr>
          <w:rFonts w:cs="Times New Roman"/>
        </w:rPr>
        <w:t xml:space="preserve"> </w:t>
      </w:r>
      <w:proofErr w:type="spellStart"/>
      <w:r w:rsidRPr="00126A3C">
        <w:rPr>
          <w:rFonts w:cs="Times New Roman"/>
        </w:rPr>
        <w:t>lực</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chủ</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trách</w:t>
      </w:r>
      <w:proofErr w:type="spellEnd"/>
      <w:r w:rsidRPr="00126A3C">
        <w:rPr>
          <w:rFonts w:cs="Times New Roman"/>
        </w:rPr>
        <w:t xml:space="preserve"> </w:t>
      </w:r>
      <w:proofErr w:type="spellStart"/>
      <w:r w:rsidRPr="00126A3C">
        <w:rPr>
          <w:rFonts w:cs="Times New Roman"/>
        </w:rPr>
        <w:t>nhiệm</w:t>
      </w:r>
      <w:proofErr w:type="spellEnd"/>
      <w:r w:rsidRPr="00126A3C">
        <w:rPr>
          <w:rFonts w:cs="Times New Roman"/>
        </w:rPr>
        <w:t xml:space="preserve">: </w:t>
      </w:r>
    </w:p>
    <w:p w14:paraId="09EFAA4B" w14:textId="77777777" w:rsidR="00A542EC" w:rsidRPr="00126A3C" w:rsidRDefault="00AB657D" w:rsidP="00B24D35">
      <w:pPr>
        <w:spacing w:line="288" w:lineRule="auto"/>
        <w:ind w:left="-57"/>
        <w:rPr>
          <w:rFonts w:cs="Times New Roman"/>
          <w:spacing w:val="-4"/>
        </w:rPr>
      </w:pPr>
      <w:r w:rsidRPr="00126A3C">
        <w:rPr>
          <w:rFonts w:cs="Times New Roman"/>
          <w:spacing w:val="-10"/>
          <w:lang w:val="de-DE"/>
        </w:rPr>
        <w:t xml:space="preserve">         </w:t>
      </w:r>
      <w:r w:rsidR="00A542EC" w:rsidRPr="00126A3C">
        <w:rPr>
          <w:rFonts w:cs="Times New Roman"/>
          <w:spacing w:val="-4"/>
          <w:lang w:val="de-DE"/>
        </w:rPr>
        <w:t>+ Có tinh thần ham học hỏi, chia sẻ kinh nghiệm, hợp tác trong quá trình</w:t>
      </w:r>
    </w:p>
    <w:p w14:paraId="4A64A5D5" w14:textId="77777777" w:rsidR="000E56A7" w:rsidRPr="00126A3C" w:rsidRDefault="000E56A7" w:rsidP="00B24D35">
      <w:pPr>
        <w:pStyle w:val="u1"/>
        <w:spacing w:line="288" w:lineRule="auto"/>
        <w:ind w:left="-57" w:firstLine="0"/>
        <w:jc w:val="left"/>
        <w:rPr>
          <w:rFonts w:cs="Times New Roman"/>
          <w:spacing w:val="-4"/>
          <w:lang w:val="de-DE"/>
        </w:rPr>
      </w:pPr>
      <w:r w:rsidRPr="00126A3C">
        <w:rPr>
          <w:rFonts w:cs="Times New Roman"/>
          <w:spacing w:val="-4"/>
          <w:lang w:val="de-DE"/>
        </w:rPr>
        <w:t>hoạt động nhóm, rèn luyện tính kỷ luật, có trách nhiệm và tác phong công nghiệp;</w:t>
      </w:r>
    </w:p>
    <w:p w14:paraId="123ACB20" w14:textId="77777777" w:rsidR="000E56A7" w:rsidRPr="00126A3C" w:rsidRDefault="000E56A7" w:rsidP="00B24D35">
      <w:pPr>
        <w:spacing w:line="288" w:lineRule="auto"/>
        <w:ind w:left="-57"/>
        <w:rPr>
          <w:rFonts w:cs="Times New Roman"/>
          <w:lang w:val="de-DE"/>
        </w:rPr>
      </w:pPr>
      <w:r w:rsidRPr="00126A3C">
        <w:rPr>
          <w:rFonts w:cs="Times New Roman"/>
          <w:lang w:val="de-DE"/>
        </w:rPr>
        <w:tab/>
        <w:t xml:space="preserve">+ Chuẩn bị, sắp xếp nơi làm an toàn và vệ sinh công nghiệp. </w:t>
      </w:r>
    </w:p>
    <w:p w14:paraId="748F4FEE" w14:textId="77777777" w:rsidR="000E56A7" w:rsidRPr="00126A3C" w:rsidRDefault="000E56A7" w:rsidP="00B24D35">
      <w:pPr>
        <w:pStyle w:val="u1"/>
        <w:keepNext w:val="0"/>
        <w:widowControl w:val="0"/>
        <w:spacing w:line="288" w:lineRule="auto"/>
        <w:ind w:left="-57" w:firstLine="0"/>
        <w:rPr>
          <w:rFonts w:cs="Times New Roman"/>
        </w:rPr>
      </w:pPr>
      <w:r w:rsidRPr="00126A3C">
        <w:rPr>
          <w:rFonts w:cs="Times New Roman"/>
          <w:b/>
        </w:rPr>
        <w:t xml:space="preserve">III. </w:t>
      </w:r>
      <w:proofErr w:type="spellStart"/>
      <w:r w:rsidRPr="00126A3C">
        <w:rPr>
          <w:rFonts w:cs="Times New Roman"/>
          <w:b/>
        </w:rPr>
        <w:t>Nội</w:t>
      </w:r>
      <w:proofErr w:type="spellEnd"/>
      <w:r w:rsidRPr="00126A3C">
        <w:rPr>
          <w:rFonts w:cs="Times New Roman"/>
          <w:b/>
        </w:rPr>
        <w:t xml:space="preserve"> dung </w:t>
      </w:r>
      <w:proofErr w:type="spellStart"/>
      <w:r w:rsidRPr="00126A3C">
        <w:rPr>
          <w:rFonts w:cs="Times New Roman"/>
          <w:b/>
        </w:rPr>
        <w:t>mô-đun</w:t>
      </w:r>
      <w:proofErr w:type="spellEnd"/>
      <w:r w:rsidRPr="00126A3C">
        <w:rPr>
          <w:rFonts w:cs="Times New Roman"/>
          <w:b/>
        </w:rPr>
        <w:t>:</w:t>
      </w:r>
    </w:p>
    <w:p w14:paraId="38FA5E57" w14:textId="77777777" w:rsidR="000E56A7" w:rsidRPr="00126A3C" w:rsidRDefault="000C61E1" w:rsidP="00B24D35">
      <w:pPr>
        <w:pStyle w:val="u1"/>
        <w:keepNext w:val="0"/>
        <w:widowControl w:val="0"/>
        <w:spacing w:line="288" w:lineRule="auto"/>
        <w:ind w:left="-57" w:firstLine="0"/>
        <w:rPr>
          <w:rFonts w:cs="Times New Roman"/>
        </w:rPr>
      </w:pPr>
      <w:r w:rsidRPr="00126A3C">
        <w:rPr>
          <w:rFonts w:cs="Times New Roman"/>
        </w:rPr>
        <w:t>1.</w:t>
      </w:r>
      <w:r w:rsidR="000E56A7" w:rsidRPr="00126A3C">
        <w:rPr>
          <w:rFonts w:cs="Times New Roman"/>
        </w:rPr>
        <w:t xml:space="preserve">Nội dung </w:t>
      </w:r>
      <w:proofErr w:type="spellStart"/>
      <w:r w:rsidR="000E56A7" w:rsidRPr="00126A3C">
        <w:rPr>
          <w:rFonts w:cs="Times New Roman"/>
        </w:rPr>
        <w:t>tổng</w:t>
      </w:r>
      <w:proofErr w:type="spellEnd"/>
      <w:r w:rsidR="000E56A7" w:rsidRPr="00126A3C">
        <w:rPr>
          <w:rFonts w:cs="Times New Roman"/>
        </w:rPr>
        <w:t xml:space="preserve"> </w:t>
      </w:r>
      <w:proofErr w:type="spellStart"/>
      <w:r w:rsidR="000E56A7" w:rsidRPr="00126A3C">
        <w:rPr>
          <w:rFonts w:cs="Times New Roman"/>
        </w:rPr>
        <w:t>quát</w:t>
      </w:r>
      <w:proofErr w:type="spellEnd"/>
      <w:r w:rsidR="000E56A7" w:rsidRPr="00126A3C">
        <w:rPr>
          <w:rFonts w:cs="Times New Roman"/>
        </w:rPr>
        <w:t xml:space="preserve"> </w:t>
      </w:r>
      <w:proofErr w:type="spellStart"/>
      <w:r w:rsidR="000E56A7" w:rsidRPr="00126A3C">
        <w:rPr>
          <w:rFonts w:cs="Times New Roman"/>
        </w:rPr>
        <w:t>và</w:t>
      </w:r>
      <w:proofErr w:type="spellEnd"/>
      <w:r w:rsidR="000E56A7" w:rsidRPr="00126A3C">
        <w:rPr>
          <w:rFonts w:cs="Times New Roman"/>
        </w:rPr>
        <w:t xml:space="preserve"> </w:t>
      </w:r>
      <w:proofErr w:type="spellStart"/>
      <w:r w:rsidR="000E56A7" w:rsidRPr="00126A3C">
        <w:rPr>
          <w:rFonts w:cs="Times New Roman"/>
        </w:rPr>
        <w:t>phân</w:t>
      </w:r>
      <w:proofErr w:type="spellEnd"/>
      <w:r w:rsidR="000E56A7" w:rsidRPr="00126A3C">
        <w:rPr>
          <w:rFonts w:cs="Times New Roman"/>
        </w:rPr>
        <w:t xml:space="preserve"> </w:t>
      </w:r>
      <w:proofErr w:type="spellStart"/>
      <w:r w:rsidR="000E56A7" w:rsidRPr="00126A3C">
        <w:rPr>
          <w:rFonts w:cs="Times New Roman"/>
        </w:rPr>
        <w:t>bô</w:t>
      </w:r>
      <w:proofErr w:type="spellEnd"/>
      <w:r w:rsidR="000E56A7" w:rsidRPr="00126A3C">
        <w:rPr>
          <w:rFonts w:cs="Times New Roman"/>
        </w:rPr>
        <w:t xml:space="preserve">̉ </w:t>
      </w:r>
    </w:p>
    <w:p w14:paraId="7801F343" w14:textId="77777777" w:rsidR="00AB657D" w:rsidRPr="00126A3C" w:rsidRDefault="00AB657D" w:rsidP="00AB657D">
      <w:pPr>
        <w:rPr>
          <w:rFonts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590"/>
        <w:gridCol w:w="3456"/>
        <w:gridCol w:w="839"/>
        <w:gridCol w:w="1079"/>
        <w:gridCol w:w="1794"/>
        <w:gridCol w:w="1098"/>
      </w:tblGrid>
      <w:tr w:rsidR="009D46D7" w:rsidRPr="00126A3C" w14:paraId="124C1989" w14:textId="77777777" w:rsidTr="000C61E1">
        <w:trPr>
          <w:trHeight w:val="28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DE525D" w14:textId="77777777" w:rsidR="000E56A7" w:rsidRPr="00126A3C" w:rsidRDefault="000E56A7" w:rsidP="00AB657D">
            <w:pPr>
              <w:widowControl w:val="0"/>
              <w:spacing w:before="120" w:after="120" w:line="240" w:lineRule="auto"/>
              <w:jc w:val="center"/>
              <w:rPr>
                <w:rFonts w:cs="Times New Roman"/>
                <w:szCs w:val="28"/>
              </w:rPr>
            </w:pPr>
            <w:proofErr w:type="spellStart"/>
            <w:r w:rsidRPr="00126A3C">
              <w:rPr>
                <w:rFonts w:cs="Times New Roman"/>
                <w:b/>
                <w:bCs/>
                <w:szCs w:val="28"/>
              </w:rPr>
              <w:t>Số</w:t>
            </w:r>
            <w:proofErr w:type="spellEnd"/>
          </w:p>
          <w:p w14:paraId="550AB1E5" w14:textId="77777777" w:rsidR="000E56A7" w:rsidRPr="00126A3C" w:rsidRDefault="000E56A7" w:rsidP="00AB657D">
            <w:pPr>
              <w:widowControl w:val="0"/>
              <w:spacing w:before="120" w:after="120" w:line="240" w:lineRule="auto"/>
              <w:jc w:val="center"/>
              <w:rPr>
                <w:rFonts w:cs="Times New Roman"/>
                <w:szCs w:val="28"/>
              </w:rPr>
            </w:pPr>
            <w:r w:rsidRPr="00126A3C">
              <w:rPr>
                <w:rFonts w:cs="Times New Roman"/>
                <w:b/>
                <w:bCs/>
                <w:szCs w:val="28"/>
              </w:rPr>
              <w:t>TT</w:t>
            </w:r>
          </w:p>
        </w:tc>
        <w:tc>
          <w:tcPr>
            <w:tcW w:w="345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577EA1" w14:textId="77777777" w:rsidR="000E56A7" w:rsidRPr="00126A3C" w:rsidRDefault="000E56A7" w:rsidP="00AB657D">
            <w:pPr>
              <w:widowControl w:val="0"/>
              <w:spacing w:before="120" w:after="120" w:line="240" w:lineRule="auto"/>
              <w:jc w:val="center"/>
              <w:rPr>
                <w:rFonts w:cs="Times New Roman"/>
                <w:szCs w:val="28"/>
              </w:rPr>
            </w:pPr>
            <w:proofErr w:type="spellStart"/>
            <w:r w:rsidRPr="00126A3C">
              <w:rPr>
                <w:rFonts w:cs="Times New Roman"/>
                <w:b/>
                <w:bCs/>
                <w:szCs w:val="28"/>
              </w:rPr>
              <w:t>Tên</w:t>
            </w:r>
            <w:proofErr w:type="spellEnd"/>
            <w:r w:rsidRPr="00126A3C">
              <w:rPr>
                <w:rFonts w:cs="Times New Roman"/>
                <w:b/>
                <w:bCs/>
                <w:szCs w:val="28"/>
              </w:rPr>
              <w:t xml:space="preserve"> </w:t>
            </w:r>
            <w:proofErr w:type="spellStart"/>
            <w:r w:rsidRPr="00126A3C">
              <w:rPr>
                <w:rFonts w:cs="Times New Roman"/>
                <w:b/>
                <w:bCs/>
                <w:szCs w:val="28"/>
              </w:rPr>
              <w:t>các</w:t>
            </w:r>
            <w:proofErr w:type="spellEnd"/>
            <w:r w:rsidRPr="00126A3C">
              <w:rPr>
                <w:rFonts w:cs="Times New Roman"/>
                <w:b/>
                <w:bCs/>
                <w:szCs w:val="28"/>
              </w:rPr>
              <w:t xml:space="preserve"> </w:t>
            </w:r>
            <w:proofErr w:type="spellStart"/>
            <w:r w:rsidRPr="00126A3C">
              <w:rPr>
                <w:rFonts w:cs="Times New Roman"/>
                <w:b/>
                <w:bCs/>
                <w:szCs w:val="28"/>
              </w:rPr>
              <w:t>bài</w:t>
            </w:r>
            <w:proofErr w:type="spellEnd"/>
            <w:r w:rsidRPr="00126A3C">
              <w:rPr>
                <w:rFonts w:cs="Times New Roman"/>
                <w:b/>
                <w:bCs/>
                <w:szCs w:val="28"/>
              </w:rPr>
              <w:t xml:space="preserve"> </w:t>
            </w:r>
            <w:proofErr w:type="spellStart"/>
            <w:r w:rsidRPr="00126A3C">
              <w:rPr>
                <w:rFonts w:cs="Times New Roman"/>
                <w:b/>
                <w:bCs/>
                <w:szCs w:val="28"/>
              </w:rPr>
              <w:t>trong</w:t>
            </w:r>
            <w:proofErr w:type="spellEnd"/>
            <w:r w:rsidRPr="00126A3C">
              <w:rPr>
                <w:rFonts w:cs="Times New Roman"/>
                <w:b/>
                <w:bCs/>
                <w:szCs w:val="28"/>
              </w:rPr>
              <w:t xml:space="preserve"> </w:t>
            </w:r>
            <w:proofErr w:type="spellStart"/>
            <w:r w:rsidRPr="00126A3C">
              <w:rPr>
                <w:rFonts w:cs="Times New Roman"/>
                <w:b/>
                <w:bCs/>
                <w:szCs w:val="28"/>
              </w:rPr>
              <w:t>mô-đun</w:t>
            </w:r>
            <w:proofErr w:type="spellEnd"/>
          </w:p>
        </w:tc>
        <w:tc>
          <w:tcPr>
            <w:tcW w:w="481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A19133" w14:textId="77777777" w:rsidR="000E56A7" w:rsidRPr="00126A3C" w:rsidRDefault="000E56A7" w:rsidP="00AB657D">
            <w:pPr>
              <w:widowControl w:val="0"/>
              <w:spacing w:before="120" w:after="120" w:line="240" w:lineRule="auto"/>
              <w:jc w:val="center"/>
              <w:rPr>
                <w:rFonts w:cs="Times New Roman"/>
                <w:szCs w:val="28"/>
              </w:rPr>
            </w:pPr>
            <w:proofErr w:type="spellStart"/>
            <w:r w:rsidRPr="00126A3C">
              <w:rPr>
                <w:rFonts w:cs="Times New Roman"/>
                <w:b/>
                <w:bCs/>
                <w:szCs w:val="28"/>
              </w:rPr>
              <w:t>Thời</w:t>
            </w:r>
            <w:proofErr w:type="spellEnd"/>
            <w:r w:rsidRPr="00126A3C">
              <w:rPr>
                <w:rFonts w:cs="Times New Roman"/>
                <w:b/>
                <w:bCs/>
                <w:szCs w:val="28"/>
              </w:rPr>
              <w:t xml:space="preserve"> </w:t>
            </w:r>
            <w:proofErr w:type="spellStart"/>
            <w:r w:rsidRPr="00126A3C">
              <w:rPr>
                <w:rFonts w:cs="Times New Roman"/>
                <w:b/>
                <w:bCs/>
                <w:szCs w:val="28"/>
              </w:rPr>
              <w:t>gian</w:t>
            </w:r>
            <w:proofErr w:type="spellEnd"/>
            <w:r w:rsidRPr="00126A3C">
              <w:rPr>
                <w:rFonts w:cs="Times New Roman"/>
                <w:b/>
                <w:bCs/>
                <w:szCs w:val="28"/>
              </w:rPr>
              <w:t xml:space="preserve"> (</w:t>
            </w:r>
            <w:proofErr w:type="spellStart"/>
            <w:r w:rsidRPr="00126A3C">
              <w:rPr>
                <w:rFonts w:cs="Times New Roman"/>
                <w:b/>
                <w:bCs/>
                <w:szCs w:val="28"/>
              </w:rPr>
              <w:t>giơ</w:t>
            </w:r>
            <w:proofErr w:type="spellEnd"/>
            <w:r w:rsidRPr="00126A3C">
              <w:rPr>
                <w:rFonts w:cs="Times New Roman"/>
                <w:b/>
                <w:bCs/>
                <w:szCs w:val="28"/>
              </w:rPr>
              <w:t>̀)</w:t>
            </w:r>
          </w:p>
        </w:tc>
      </w:tr>
      <w:tr w:rsidR="009D46D7" w:rsidRPr="00126A3C" w14:paraId="4FFEFA6B" w14:textId="77777777" w:rsidTr="000C61E1">
        <w:trPr>
          <w:trHeight w:val="2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7C659A" w14:textId="77777777" w:rsidR="000E56A7" w:rsidRPr="00126A3C" w:rsidRDefault="000E56A7" w:rsidP="00AB657D">
            <w:pPr>
              <w:widowControl w:val="0"/>
              <w:spacing w:before="120" w:after="120" w:line="240" w:lineRule="auto"/>
              <w:rPr>
                <w:rFonts w:cs="Times New Roman"/>
                <w:szCs w:val="28"/>
              </w:rPr>
            </w:pPr>
          </w:p>
        </w:tc>
        <w:tc>
          <w:tcPr>
            <w:tcW w:w="3456" w:type="dxa"/>
            <w:vMerge/>
            <w:tcBorders>
              <w:top w:val="single" w:sz="4" w:space="0" w:color="000000"/>
              <w:left w:val="single" w:sz="4" w:space="0" w:color="000000"/>
              <w:bottom w:val="single" w:sz="4" w:space="0" w:color="000000"/>
              <w:right w:val="single" w:sz="4" w:space="0" w:color="000000"/>
            </w:tcBorders>
            <w:vAlign w:val="center"/>
            <w:hideMark/>
          </w:tcPr>
          <w:p w14:paraId="1B528DB4" w14:textId="77777777" w:rsidR="000E56A7" w:rsidRPr="00126A3C" w:rsidRDefault="000E56A7" w:rsidP="00AB657D">
            <w:pPr>
              <w:widowControl w:val="0"/>
              <w:spacing w:before="120" w:after="120" w:line="240" w:lineRule="auto"/>
              <w:rPr>
                <w:rFonts w:cs="Times New Roman"/>
                <w:szCs w:val="28"/>
              </w:rPr>
            </w:pP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12F42D" w14:textId="77777777" w:rsidR="000E56A7" w:rsidRPr="00126A3C" w:rsidRDefault="000E56A7" w:rsidP="00AB657D">
            <w:pPr>
              <w:widowControl w:val="0"/>
              <w:spacing w:before="120" w:after="120" w:line="240" w:lineRule="auto"/>
              <w:jc w:val="center"/>
              <w:rPr>
                <w:rFonts w:cs="Times New Roman"/>
                <w:szCs w:val="28"/>
              </w:rPr>
            </w:pPr>
            <w:proofErr w:type="spellStart"/>
            <w:r w:rsidRPr="00126A3C">
              <w:rPr>
                <w:rFonts w:cs="Times New Roman"/>
                <w:b/>
                <w:bCs/>
                <w:szCs w:val="28"/>
              </w:rPr>
              <w:t>Tổng</w:t>
            </w:r>
            <w:proofErr w:type="spellEnd"/>
            <w:r w:rsidRPr="00126A3C">
              <w:rPr>
                <w:rFonts w:cs="Times New Roman"/>
                <w:b/>
                <w:bCs/>
                <w:szCs w:val="28"/>
              </w:rPr>
              <w:t xml:space="preserve"> </w:t>
            </w:r>
            <w:proofErr w:type="spellStart"/>
            <w:r w:rsidRPr="00126A3C">
              <w:rPr>
                <w:rFonts w:cs="Times New Roman"/>
                <w:b/>
                <w:bCs/>
                <w:szCs w:val="28"/>
              </w:rPr>
              <w:t>số</w:t>
            </w:r>
            <w:proofErr w:type="spellEnd"/>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2E4E9E" w14:textId="77777777" w:rsidR="000E56A7" w:rsidRPr="00126A3C" w:rsidRDefault="000E56A7" w:rsidP="00AB657D">
            <w:pPr>
              <w:widowControl w:val="0"/>
              <w:spacing w:before="120" w:after="120" w:line="240" w:lineRule="auto"/>
              <w:jc w:val="center"/>
              <w:rPr>
                <w:rFonts w:cs="Times New Roman"/>
                <w:szCs w:val="28"/>
              </w:rPr>
            </w:pPr>
            <w:proofErr w:type="spellStart"/>
            <w:r w:rsidRPr="00126A3C">
              <w:rPr>
                <w:rFonts w:cs="Times New Roman"/>
                <w:b/>
                <w:bCs/>
                <w:szCs w:val="28"/>
              </w:rPr>
              <w:t>Lý</w:t>
            </w:r>
            <w:proofErr w:type="spellEnd"/>
            <w:r w:rsidRPr="00126A3C">
              <w:rPr>
                <w:rFonts w:cs="Times New Roman"/>
                <w:b/>
                <w:bCs/>
                <w:szCs w:val="28"/>
              </w:rPr>
              <w:t xml:space="preserve"> </w:t>
            </w:r>
            <w:proofErr w:type="spellStart"/>
            <w:r w:rsidRPr="00126A3C">
              <w:rPr>
                <w:rFonts w:cs="Times New Roman"/>
                <w:b/>
                <w:bCs/>
                <w:szCs w:val="28"/>
              </w:rPr>
              <w:t>thuyết</w:t>
            </w:r>
            <w:proofErr w:type="spellEnd"/>
          </w:p>
        </w:tc>
        <w:tc>
          <w:tcPr>
            <w:tcW w:w="1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8AEF4C" w14:textId="77777777" w:rsidR="000E56A7" w:rsidRPr="00126A3C" w:rsidRDefault="000E56A7" w:rsidP="00AB657D">
            <w:pPr>
              <w:widowControl w:val="0"/>
              <w:spacing w:before="120" w:after="120" w:line="240" w:lineRule="auto"/>
              <w:jc w:val="center"/>
              <w:rPr>
                <w:rFonts w:cs="Times New Roman"/>
                <w:szCs w:val="28"/>
              </w:rPr>
            </w:pPr>
            <w:proofErr w:type="spellStart"/>
            <w:r w:rsidRPr="00126A3C">
              <w:rPr>
                <w:rFonts w:cs="Times New Roman"/>
                <w:b/>
                <w:bCs/>
                <w:szCs w:val="28"/>
              </w:rPr>
              <w:t>Thực</w:t>
            </w:r>
            <w:proofErr w:type="spellEnd"/>
            <w:r w:rsidRPr="00126A3C">
              <w:rPr>
                <w:rFonts w:cs="Times New Roman"/>
                <w:b/>
                <w:bCs/>
                <w:szCs w:val="28"/>
              </w:rPr>
              <w:t xml:space="preserve"> </w:t>
            </w:r>
            <w:proofErr w:type="spellStart"/>
            <w:r w:rsidRPr="00126A3C">
              <w:rPr>
                <w:rFonts w:cs="Times New Roman"/>
                <w:b/>
                <w:bCs/>
                <w:szCs w:val="28"/>
              </w:rPr>
              <w:t>hành</w:t>
            </w:r>
            <w:proofErr w:type="spellEnd"/>
            <w:r w:rsidRPr="00126A3C">
              <w:rPr>
                <w:rFonts w:cs="Times New Roman"/>
                <w:b/>
                <w:bCs/>
                <w:szCs w:val="28"/>
              </w:rPr>
              <w:t xml:space="preserve">, </w:t>
            </w:r>
            <w:proofErr w:type="spellStart"/>
            <w:r w:rsidRPr="00126A3C">
              <w:rPr>
                <w:rFonts w:cs="Times New Roman"/>
                <w:b/>
                <w:bCs/>
                <w:szCs w:val="28"/>
              </w:rPr>
              <w:t>thi</w:t>
            </w:r>
            <w:proofErr w:type="spellEnd"/>
            <w:r w:rsidRPr="00126A3C">
              <w:rPr>
                <w:rFonts w:cs="Times New Roman"/>
                <w:b/>
                <w:bCs/>
                <w:szCs w:val="28"/>
              </w:rPr>
              <w:t xml:space="preserve">́ </w:t>
            </w:r>
            <w:proofErr w:type="spellStart"/>
            <w:r w:rsidRPr="00126A3C">
              <w:rPr>
                <w:rFonts w:cs="Times New Roman"/>
                <w:b/>
                <w:bCs/>
                <w:szCs w:val="28"/>
              </w:rPr>
              <w:t>nghiệm</w:t>
            </w:r>
            <w:proofErr w:type="spellEnd"/>
            <w:r w:rsidRPr="00126A3C">
              <w:rPr>
                <w:rFonts w:cs="Times New Roman"/>
                <w:b/>
                <w:bCs/>
                <w:szCs w:val="28"/>
              </w:rPr>
              <w:t xml:space="preserve">, </w:t>
            </w:r>
            <w:proofErr w:type="spellStart"/>
            <w:r w:rsidRPr="00126A3C">
              <w:rPr>
                <w:rFonts w:cs="Times New Roman"/>
                <w:b/>
                <w:bCs/>
                <w:szCs w:val="28"/>
              </w:rPr>
              <w:t>thảo</w:t>
            </w:r>
            <w:proofErr w:type="spellEnd"/>
            <w:r w:rsidRPr="00126A3C">
              <w:rPr>
                <w:rFonts w:cs="Times New Roman"/>
                <w:b/>
                <w:bCs/>
                <w:szCs w:val="28"/>
              </w:rPr>
              <w:t xml:space="preserve"> </w:t>
            </w:r>
            <w:proofErr w:type="spellStart"/>
            <w:r w:rsidRPr="00126A3C">
              <w:rPr>
                <w:rFonts w:cs="Times New Roman"/>
                <w:b/>
                <w:bCs/>
                <w:szCs w:val="28"/>
              </w:rPr>
              <w:t>luận</w:t>
            </w:r>
            <w:proofErr w:type="spellEnd"/>
            <w:r w:rsidRPr="00126A3C">
              <w:rPr>
                <w:rFonts w:cs="Times New Roman"/>
                <w:b/>
                <w:bCs/>
                <w:szCs w:val="28"/>
              </w:rPr>
              <w:t xml:space="preserve">, </w:t>
            </w:r>
            <w:proofErr w:type="spellStart"/>
            <w:r w:rsidRPr="00126A3C">
              <w:rPr>
                <w:rFonts w:cs="Times New Roman"/>
                <w:b/>
                <w:bCs/>
                <w:szCs w:val="28"/>
              </w:rPr>
              <w:t>bài</w:t>
            </w:r>
            <w:proofErr w:type="spellEnd"/>
            <w:r w:rsidRPr="00126A3C">
              <w:rPr>
                <w:rFonts w:cs="Times New Roman"/>
                <w:b/>
                <w:bCs/>
                <w:szCs w:val="28"/>
              </w:rPr>
              <w:t xml:space="preserve"> </w:t>
            </w:r>
            <w:proofErr w:type="spellStart"/>
            <w:r w:rsidRPr="00126A3C">
              <w:rPr>
                <w:rFonts w:cs="Times New Roman"/>
                <w:b/>
                <w:bCs/>
                <w:szCs w:val="28"/>
              </w:rPr>
              <w:t>tập</w:t>
            </w:r>
            <w:proofErr w:type="spellEnd"/>
            <w:r w:rsidRPr="00126A3C">
              <w:rPr>
                <w:rFonts w:cs="Times New Roman"/>
                <w:b/>
                <w:bCs/>
                <w:szCs w:val="28"/>
              </w:rPr>
              <w:t> </w:t>
            </w:r>
          </w:p>
        </w:tc>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0AFFAA" w14:textId="77777777" w:rsidR="000E56A7" w:rsidRPr="00126A3C" w:rsidRDefault="000E56A7" w:rsidP="00AB657D">
            <w:pPr>
              <w:widowControl w:val="0"/>
              <w:spacing w:before="120" w:after="120" w:line="240" w:lineRule="auto"/>
              <w:jc w:val="center"/>
              <w:rPr>
                <w:rFonts w:cs="Times New Roman"/>
                <w:szCs w:val="28"/>
              </w:rPr>
            </w:pPr>
            <w:proofErr w:type="spellStart"/>
            <w:r w:rsidRPr="00126A3C">
              <w:rPr>
                <w:rFonts w:cs="Times New Roman"/>
                <w:b/>
                <w:bCs/>
                <w:szCs w:val="28"/>
              </w:rPr>
              <w:t>Kiểm</w:t>
            </w:r>
            <w:proofErr w:type="spellEnd"/>
            <w:r w:rsidRPr="00126A3C">
              <w:rPr>
                <w:rFonts w:cs="Times New Roman"/>
                <w:b/>
                <w:bCs/>
                <w:szCs w:val="28"/>
              </w:rPr>
              <w:t xml:space="preserve"> </w:t>
            </w:r>
            <w:proofErr w:type="spellStart"/>
            <w:r w:rsidRPr="00126A3C">
              <w:rPr>
                <w:rFonts w:cs="Times New Roman"/>
                <w:b/>
                <w:bCs/>
                <w:szCs w:val="28"/>
              </w:rPr>
              <w:t>tra</w:t>
            </w:r>
            <w:proofErr w:type="spellEnd"/>
          </w:p>
        </w:tc>
      </w:tr>
      <w:tr w:rsidR="009D46D7" w:rsidRPr="00126A3C" w14:paraId="59931209" w14:textId="77777777" w:rsidTr="000C61E1">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D9B6AA" w14:textId="77777777" w:rsidR="000E56A7" w:rsidRPr="00126A3C" w:rsidRDefault="000E56A7" w:rsidP="00AB657D">
            <w:pPr>
              <w:widowControl w:val="0"/>
              <w:spacing w:before="120" w:after="120" w:line="240" w:lineRule="auto"/>
              <w:jc w:val="center"/>
              <w:rPr>
                <w:rFonts w:cs="Times New Roman"/>
                <w:b/>
                <w:szCs w:val="28"/>
              </w:rPr>
            </w:pPr>
            <w:r w:rsidRPr="00126A3C">
              <w:rPr>
                <w:rFonts w:cs="Times New Roman"/>
                <w:b/>
                <w:szCs w:val="28"/>
              </w:rPr>
              <w:t>1</w:t>
            </w: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41386D" w14:textId="77777777" w:rsidR="000E56A7" w:rsidRPr="00126A3C" w:rsidRDefault="000E56A7" w:rsidP="00AB657D">
            <w:pPr>
              <w:widowControl w:val="0"/>
              <w:spacing w:before="120" w:after="120" w:line="240" w:lineRule="auto"/>
              <w:rPr>
                <w:rFonts w:cs="Times New Roman"/>
                <w:b/>
                <w:szCs w:val="28"/>
              </w:rPr>
            </w:pPr>
            <w:proofErr w:type="spellStart"/>
            <w:r w:rsidRPr="00126A3C">
              <w:rPr>
                <w:rFonts w:cs="Times New Roman"/>
                <w:b/>
                <w:szCs w:val="28"/>
              </w:rPr>
              <w:t>Bài</w:t>
            </w:r>
            <w:proofErr w:type="spellEnd"/>
            <w:r w:rsidRPr="00126A3C">
              <w:rPr>
                <w:rFonts w:cs="Times New Roman"/>
                <w:b/>
                <w:szCs w:val="28"/>
              </w:rPr>
              <w:t xml:space="preserve"> 1: </w:t>
            </w:r>
            <w:proofErr w:type="spellStart"/>
            <w:r w:rsidRPr="00126A3C">
              <w:rPr>
                <w:rFonts w:cs="Times New Roman"/>
                <w:b/>
                <w:szCs w:val="28"/>
              </w:rPr>
              <w:t>Chuẩn</w:t>
            </w:r>
            <w:proofErr w:type="spellEnd"/>
            <w:r w:rsidRPr="00126A3C">
              <w:rPr>
                <w:rFonts w:cs="Times New Roman"/>
                <w:b/>
                <w:szCs w:val="28"/>
              </w:rPr>
              <w:t xml:space="preserve"> </w:t>
            </w:r>
            <w:proofErr w:type="spellStart"/>
            <w:r w:rsidRPr="00126A3C">
              <w:rPr>
                <w:rFonts w:cs="Times New Roman"/>
                <w:b/>
                <w:szCs w:val="28"/>
              </w:rPr>
              <w:t>bị</w:t>
            </w:r>
            <w:proofErr w:type="spellEnd"/>
            <w:r w:rsidRPr="00126A3C">
              <w:rPr>
                <w:rFonts w:cs="Times New Roman"/>
                <w:b/>
                <w:szCs w:val="28"/>
              </w:rPr>
              <w:t xml:space="preserve"> </w:t>
            </w:r>
            <w:proofErr w:type="spellStart"/>
            <w:r w:rsidRPr="00126A3C">
              <w:rPr>
                <w:rFonts w:cs="Times New Roman"/>
                <w:b/>
                <w:szCs w:val="28"/>
              </w:rPr>
              <w:t>sản</w:t>
            </w:r>
            <w:proofErr w:type="spellEnd"/>
            <w:r w:rsidRPr="00126A3C">
              <w:rPr>
                <w:rFonts w:cs="Times New Roman"/>
                <w:b/>
                <w:szCs w:val="28"/>
              </w:rPr>
              <w:t xml:space="preserve"> </w:t>
            </w:r>
            <w:proofErr w:type="spellStart"/>
            <w:r w:rsidRPr="00126A3C">
              <w:rPr>
                <w:rFonts w:cs="Times New Roman"/>
                <w:b/>
                <w:szCs w:val="28"/>
              </w:rPr>
              <w:t>xuất</w:t>
            </w:r>
            <w:proofErr w:type="spellEnd"/>
            <w:r w:rsidRPr="00126A3C">
              <w:rPr>
                <w:rFonts w:cs="Times New Roman"/>
                <w:b/>
                <w:szCs w:val="28"/>
              </w:rPr>
              <w:t> </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1E8EEE" w14:textId="77777777" w:rsidR="000E56A7" w:rsidRPr="00126A3C" w:rsidRDefault="000E56A7" w:rsidP="00AB657D">
            <w:pPr>
              <w:widowControl w:val="0"/>
              <w:spacing w:before="120" w:after="120" w:line="240" w:lineRule="auto"/>
              <w:jc w:val="center"/>
              <w:rPr>
                <w:rFonts w:cs="Times New Roman"/>
                <w:b/>
                <w:szCs w:val="28"/>
              </w:rPr>
            </w:pPr>
            <w:r w:rsidRPr="00126A3C">
              <w:rPr>
                <w:rFonts w:cs="Times New Roman"/>
                <w:b/>
                <w:szCs w:val="28"/>
              </w:rPr>
              <w:t>2</w:t>
            </w:r>
            <w:r w:rsidR="00AC1F85" w:rsidRPr="00126A3C">
              <w:rPr>
                <w:rFonts w:cs="Times New Roman"/>
                <w:b/>
                <w:szCs w:val="28"/>
              </w:rPr>
              <w:t>8</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5E186D" w14:textId="77777777" w:rsidR="000E56A7" w:rsidRPr="00126A3C" w:rsidRDefault="00AC1F85" w:rsidP="00AB657D">
            <w:pPr>
              <w:widowControl w:val="0"/>
              <w:spacing w:before="120" w:after="120" w:line="240" w:lineRule="auto"/>
              <w:jc w:val="center"/>
              <w:rPr>
                <w:rFonts w:cs="Times New Roman"/>
                <w:b/>
                <w:szCs w:val="28"/>
              </w:rPr>
            </w:pPr>
            <w:r w:rsidRPr="00126A3C">
              <w:rPr>
                <w:rFonts w:cs="Times New Roman"/>
                <w:b/>
                <w:szCs w:val="28"/>
              </w:rPr>
              <w:t>8</w:t>
            </w:r>
          </w:p>
        </w:tc>
        <w:tc>
          <w:tcPr>
            <w:tcW w:w="1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DBF0E2" w14:textId="77777777" w:rsidR="000E56A7" w:rsidRPr="00126A3C" w:rsidRDefault="000E56A7" w:rsidP="00AB657D">
            <w:pPr>
              <w:widowControl w:val="0"/>
              <w:spacing w:before="120" w:after="120" w:line="240" w:lineRule="auto"/>
              <w:jc w:val="center"/>
              <w:rPr>
                <w:rFonts w:cs="Times New Roman"/>
                <w:b/>
                <w:szCs w:val="28"/>
              </w:rPr>
            </w:pPr>
            <w:r w:rsidRPr="00126A3C">
              <w:rPr>
                <w:rFonts w:cs="Times New Roman"/>
                <w:b/>
                <w:szCs w:val="28"/>
              </w:rPr>
              <w:t>19</w:t>
            </w:r>
          </w:p>
        </w:tc>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B4B511" w14:textId="77777777" w:rsidR="000E56A7" w:rsidRPr="00126A3C" w:rsidRDefault="000E56A7" w:rsidP="00AB657D">
            <w:pPr>
              <w:widowControl w:val="0"/>
              <w:spacing w:before="120" w:after="120" w:line="240" w:lineRule="auto"/>
              <w:jc w:val="center"/>
              <w:rPr>
                <w:rFonts w:cs="Times New Roman"/>
                <w:b/>
                <w:szCs w:val="28"/>
              </w:rPr>
            </w:pPr>
            <w:r w:rsidRPr="00126A3C">
              <w:rPr>
                <w:rFonts w:cs="Times New Roman"/>
                <w:b/>
                <w:szCs w:val="28"/>
              </w:rPr>
              <w:t>1</w:t>
            </w:r>
          </w:p>
        </w:tc>
      </w:tr>
      <w:tr w:rsidR="009D46D7" w:rsidRPr="00126A3C" w14:paraId="2F8B3182" w14:textId="77777777" w:rsidTr="000C61E1">
        <w:trPr>
          <w:trHeight w:val="320"/>
        </w:trPr>
        <w:tc>
          <w:tcPr>
            <w:tcW w:w="0" w:type="auto"/>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14:paraId="7A27BA55" w14:textId="77777777" w:rsidR="000E56A7" w:rsidRPr="00126A3C" w:rsidRDefault="000E56A7" w:rsidP="00AB657D">
            <w:pPr>
              <w:widowControl w:val="0"/>
              <w:spacing w:before="120" w:after="120" w:line="240" w:lineRule="auto"/>
              <w:rPr>
                <w:rFonts w:cs="Times New Roman"/>
                <w:szCs w:val="28"/>
              </w:rPr>
            </w:pP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2451A1" w14:textId="77777777" w:rsidR="000E56A7" w:rsidRPr="00126A3C" w:rsidRDefault="000E56A7" w:rsidP="00AB657D">
            <w:pPr>
              <w:widowControl w:val="0"/>
              <w:spacing w:before="120" w:after="120" w:line="240" w:lineRule="auto"/>
              <w:rPr>
                <w:rFonts w:cs="Times New Roman"/>
                <w:szCs w:val="28"/>
              </w:rPr>
            </w:pPr>
            <w:r w:rsidRPr="00126A3C">
              <w:rPr>
                <w:rFonts w:cs="Times New Roman"/>
                <w:szCs w:val="28"/>
              </w:rPr>
              <w:t xml:space="preserve">1. </w:t>
            </w:r>
            <w:proofErr w:type="spellStart"/>
            <w:r w:rsidRPr="00126A3C">
              <w:rPr>
                <w:rFonts w:cs="Times New Roman"/>
                <w:szCs w:val="28"/>
              </w:rPr>
              <w:t>Chuẩn</w:t>
            </w:r>
            <w:proofErr w:type="spellEnd"/>
            <w:r w:rsidRPr="00126A3C">
              <w:rPr>
                <w:rFonts w:cs="Times New Roman"/>
                <w:szCs w:val="28"/>
              </w:rPr>
              <w:t xml:space="preserve"> </w:t>
            </w:r>
            <w:proofErr w:type="spellStart"/>
            <w:r w:rsidRPr="00126A3C">
              <w:rPr>
                <w:rFonts w:cs="Times New Roman"/>
                <w:szCs w:val="28"/>
              </w:rPr>
              <w:t>bị</w:t>
            </w:r>
            <w:proofErr w:type="spellEnd"/>
            <w:r w:rsidRPr="00126A3C">
              <w:rPr>
                <w:rFonts w:cs="Times New Roman"/>
                <w:szCs w:val="28"/>
              </w:rPr>
              <w:t xml:space="preserve"> </w:t>
            </w:r>
            <w:proofErr w:type="spellStart"/>
            <w:r w:rsidRPr="00126A3C">
              <w:rPr>
                <w:rFonts w:cs="Times New Roman"/>
                <w:szCs w:val="28"/>
              </w:rPr>
              <w:t>nguyên</w:t>
            </w:r>
            <w:proofErr w:type="spellEnd"/>
            <w:r w:rsidRPr="00126A3C">
              <w:rPr>
                <w:rFonts w:cs="Times New Roman"/>
                <w:szCs w:val="28"/>
              </w:rPr>
              <w:t xml:space="preserve">, </w:t>
            </w:r>
            <w:proofErr w:type="spellStart"/>
            <w:r w:rsidRPr="00126A3C">
              <w:rPr>
                <w:rFonts w:cs="Times New Roman"/>
                <w:szCs w:val="28"/>
              </w:rPr>
              <w:t>phụ</w:t>
            </w:r>
            <w:proofErr w:type="spellEnd"/>
            <w:r w:rsidRPr="00126A3C">
              <w:rPr>
                <w:rFonts w:cs="Times New Roman"/>
                <w:szCs w:val="28"/>
              </w:rPr>
              <w:t xml:space="preserve"> </w:t>
            </w:r>
            <w:proofErr w:type="spellStart"/>
            <w:r w:rsidRPr="00126A3C">
              <w:rPr>
                <w:rFonts w:cs="Times New Roman"/>
                <w:szCs w:val="28"/>
              </w:rPr>
              <w:t>liệu</w:t>
            </w:r>
            <w:proofErr w:type="spellEnd"/>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5C65FA" w14:textId="77777777" w:rsidR="000E56A7" w:rsidRPr="00126A3C" w:rsidRDefault="000E56A7" w:rsidP="00AB657D">
            <w:pPr>
              <w:widowControl w:val="0"/>
              <w:spacing w:before="120" w:after="120" w:line="240" w:lineRule="auto"/>
              <w:jc w:val="center"/>
              <w:rPr>
                <w:rFonts w:cs="Times New Roman"/>
                <w:szCs w:val="28"/>
              </w:rPr>
            </w:pP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C11583" w14:textId="77777777" w:rsidR="000E56A7" w:rsidRPr="00126A3C" w:rsidRDefault="000E56A7" w:rsidP="00AB657D">
            <w:pPr>
              <w:widowControl w:val="0"/>
              <w:spacing w:before="120" w:after="120" w:line="240" w:lineRule="auto"/>
              <w:jc w:val="center"/>
              <w:rPr>
                <w:rFonts w:cs="Times New Roman"/>
                <w:szCs w:val="28"/>
              </w:rPr>
            </w:pPr>
            <w:r w:rsidRPr="00126A3C">
              <w:rPr>
                <w:rFonts w:cs="Times New Roman"/>
                <w:szCs w:val="28"/>
              </w:rPr>
              <w:t>1</w:t>
            </w:r>
          </w:p>
        </w:tc>
        <w:tc>
          <w:tcPr>
            <w:tcW w:w="1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633FCC" w14:textId="77777777" w:rsidR="000E56A7" w:rsidRPr="00126A3C" w:rsidRDefault="000E56A7" w:rsidP="00AB657D">
            <w:pPr>
              <w:widowControl w:val="0"/>
              <w:spacing w:before="120" w:after="120" w:line="240" w:lineRule="auto"/>
              <w:jc w:val="center"/>
              <w:rPr>
                <w:rFonts w:cs="Times New Roman"/>
                <w:szCs w:val="28"/>
              </w:rPr>
            </w:pPr>
          </w:p>
        </w:tc>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933CAA" w14:textId="77777777" w:rsidR="000E56A7" w:rsidRPr="00126A3C" w:rsidRDefault="000E56A7" w:rsidP="00AB657D">
            <w:pPr>
              <w:widowControl w:val="0"/>
              <w:spacing w:before="120" w:after="120" w:line="240" w:lineRule="auto"/>
              <w:jc w:val="center"/>
              <w:rPr>
                <w:rFonts w:cs="Times New Roman"/>
                <w:szCs w:val="28"/>
              </w:rPr>
            </w:pPr>
          </w:p>
        </w:tc>
      </w:tr>
      <w:tr w:rsidR="009D46D7" w:rsidRPr="00126A3C" w14:paraId="103C6C95" w14:textId="77777777" w:rsidTr="000C61E1">
        <w:trPr>
          <w:trHeight w:val="32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09F70359" w14:textId="77777777" w:rsidR="000E56A7" w:rsidRPr="00126A3C" w:rsidRDefault="000E56A7" w:rsidP="00AB657D">
            <w:pPr>
              <w:widowControl w:val="0"/>
              <w:spacing w:before="120" w:after="120" w:line="240" w:lineRule="auto"/>
              <w:rPr>
                <w:rFonts w:cs="Times New Roman"/>
                <w:szCs w:val="28"/>
              </w:rPr>
            </w:pP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482CDF" w14:textId="77777777" w:rsidR="000E56A7" w:rsidRPr="00126A3C" w:rsidRDefault="000E56A7" w:rsidP="00AB657D">
            <w:pPr>
              <w:widowControl w:val="0"/>
              <w:spacing w:before="120" w:after="120" w:line="240" w:lineRule="auto"/>
              <w:rPr>
                <w:rFonts w:cs="Times New Roman"/>
                <w:szCs w:val="28"/>
              </w:rPr>
            </w:pPr>
            <w:r w:rsidRPr="00126A3C">
              <w:rPr>
                <w:rFonts w:cs="Times New Roman"/>
                <w:szCs w:val="28"/>
              </w:rPr>
              <w:t xml:space="preserve">2. </w:t>
            </w:r>
            <w:proofErr w:type="spellStart"/>
            <w:r w:rsidRPr="00126A3C">
              <w:rPr>
                <w:rFonts w:cs="Times New Roman"/>
                <w:szCs w:val="28"/>
              </w:rPr>
              <w:t>Phương</w:t>
            </w:r>
            <w:proofErr w:type="spellEnd"/>
            <w:r w:rsidRPr="00126A3C">
              <w:rPr>
                <w:rFonts w:cs="Times New Roman"/>
                <w:szCs w:val="28"/>
              </w:rPr>
              <w:t xml:space="preserve"> </w:t>
            </w:r>
            <w:proofErr w:type="spellStart"/>
            <w:proofErr w:type="gram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kiểm</w:t>
            </w:r>
            <w:proofErr w:type="spellEnd"/>
            <w:proofErr w:type="gramEnd"/>
            <w:r w:rsidRPr="00126A3C">
              <w:rPr>
                <w:rFonts w:cs="Times New Roman"/>
                <w:szCs w:val="28"/>
              </w:rPr>
              <w:t xml:space="preserve"> </w:t>
            </w:r>
            <w:proofErr w:type="spellStart"/>
            <w:r w:rsidRPr="00126A3C">
              <w:rPr>
                <w:rFonts w:cs="Times New Roman"/>
                <w:szCs w:val="28"/>
              </w:rPr>
              <w:t>tra</w:t>
            </w:r>
            <w:proofErr w:type="spellEnd"/>
            <w:r w:rsidRPr="00126A3C">
              <w:rPr>
                <w:rFonts w:cs="Times New Roman"/>
                <w:szCs w:val="28"/>
              </w:rPr>
              <w:t xml:space="preserve"> </w:t>
            </w:r>
            <w:proofErr w:type="spellStart"/>
            <w:r w:rsidRPr="00126A3C">
              <w:rPr>
                <w:rFonts w:cs="Times New Roman"/>
                <w:szCs w:val="28"/>
              </w:rPr>
              <w:t>nguyên</w:t>
            </w:r>
            <w:proofErr w:type="spellEnd"/>
            <w:r w:rsidRPr="00126A3C">
              <w:rPr>
                <w:rFonts w:cs="Times New Roman"/>
                <w:szCs w:val="28"/>
              </w:rPr>
              <w:t xml:space="preserve">, </w:t>
            </w:r>
            <w:proofErr w:type="spellStart"/>
            <w:r w:rsidRPr="00126A3C">
              <w:rPr>
                <w:rFonts w:cs="Times New Roman"/>
                <w:szCs w:val="28"/>
              </w:rPr>
              <w:t>phụ</w:t>
            </w:r>
            <w:proofErr w:type="spellEnd"/>
            <w:r w:rsidRPr="00126A3C">
              <w:rPr>
                <w:rFonts w:cs="Times New Roman"/>
                <w:szCs w:val="28"/>
              </w:rPr>
              <w:t xml:space="preserve"> </w:t>
            </w:r>
            <w:proofErr w:type="spellStart"/>
            <w:r w:rsidRPr="00126A3C">
              <w:rPr>
                <w:rFonts w:cs="Times New Roman"/>
                <w:szCs w:val="28"/>
              </w:rPr>
              <w:t>liệu</w:t>
            </w:r>
            <w:proofErr w:type="spellEnd"/>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EE420D" w14:textId="77777777" w:rsidR="000E56A7" w:rsidRPr="00126A3C" w:rsidRDefault="000E56A7" w:rsidP="00AB657D">
            <w:pPr>
              <w:widowControl w:val="0"/>
              <w:spacing w:before="120" w:after="120" w:line="240" w:lineRule="auto"/>
              <w:jc w:val="center"/>
              <w:rPr>
                <w:rFonts w:cs="Times New Roman"/>
                <w:szCs w:val="28"/>
              </w:rPr>
            </w:pP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68BACD" w14:textId="77777777" w:rsidR="000E56A7" w:rsidRPr="00126A3C" w:rsidRDefault="00AC1F85" w:rsidP="00AB657D">
            <w:pPr>
              <w:widowControl w:val="0"/>
              <w:spacing w:before="120" w:after="120" w:line="240" w:lineRule="auto"/>
              <w:jc w:val="center"/>
              <w:rPr>
                <w:rFonts w:cs="Times New Roman"/>
                <w:szCs w:val="28"/>
              </w:rPr>
            </w:pPr>
            <w:r w:rsidRPr="00126A3C">
              <w:rPr>
                <w:rFonts w:cs="Times New Roman"/>
                <w:szCs w:val="28"/>
              </w:rPr>
              <w:t>2</w:t>
            </w:r>
          </w:p>
        </w:tc>
        <w:tc>
          <w:tcPr>
            <w:tcW w:w="1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D30849" w14:textId="77777777" w:rsidR="000E56A7" w:rsidRPr="00126A3C" w:rsidRDefault="000E56A7" w:rsidP="00AB657D">
            <w:pPr>
              <w:widowControl w:val="0"/>
              <w:spacing w:before="120" w:after="120" w:line="240" w:lineRule="auto"/>
              <w:jc w:val="center"/>
              <w:rPr>
                <w:rFonts w:cs="Times New Roman"/>
                <w:szCs w:val="28"/>
              </w:rPr>
            </w:pPr>
            <w:r w:rsidRPr="00126A3C">
              <w:rPr>
                <w:rFonts w:cs="Times New Roman"/>
                <w:szCs w:val="28"/>
              </w:rPr>
              <w:t>1</w:t>
            </w:r>
          </w:p>
        </w:tc>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F1D31B" w14:textId="77777777" w:rsidR="000E56A7" w:rsidRPr="00126A3C" w:rsidRDefault="000E56A7" w:rsidP="00AB657D">
            <w:pPr>
              <w:widowControl w:val="0"/>
              <w:spacing w:before="120" w:after="120" w:line="240" w:lineRule="auto"/>
              <w:jc w:val="center"/>
              <w:rPr>
                <w:rFonts w:cs="Times New Roman"/>
                <w:szCs w:val="28"/>
              </w:rPr>
            </w:pPr>
          </w:p>
        </w:tc>
      </w:tr>
      <w:tr w:rsidR="009D46D7" w:rsidRPr="00126A3C" w14:paraId="4FBAAD74" w14:textId="77777777" w:rsidTr="000C61E1">
        <w:trPr>
          <w:trHeight w:val="320"/>
        </w:trPr>
        <w:tc>
          <w:tcPr>
            <w:tcW w:w="0" w:type="auto"/>
            <w:vMerge/>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1E4553" w14:textId="77777777" w:rsidR="000E56A7" w:rsidRPr="00126A3C" w:rsidRDefault="000E56A7" w:rsidP="00AB657D">
            <w:pPr>
              <w:widowControl w:val="0"/>
              <w:spacing w:before="120" w:after="120" w:line="240" w:lineRule="auto"/>
              <w:rPr>
                <w:rFonts w:cs="Times New Roman"/>
                <w:szCs w:val="28"/>
              </w:rPr>
            </w:pP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568002" w14:textId="77777777" w:rsidR="000E56A7" w:rsidRPr="00126A3C" w:rsidRDefault="000E56A7" w:rsidP="00AB657D">
            <w:pPr>
              <w:widowControl w:val="0"/>
              <w:spacing w:before="120" w:after="120" w:line="240" w:lineRule="auto"/>
              <w:rPr>
                <w:rFonts w:cs="Times New Roman"/>
                <w:szCs w:val="28"/>
              </w:rPr>
            </w:pPr>
            <w:r w:rsidRPr="00126A3C">
              <w:rPr>
                <w:rFonts w:cs="Times New Roman"/>
                <w:szCs w:val="28"/>
              </w:rPr>
              <w:t xml:space="preserve">3. May </w:t>
            </w:r>
            <w:proofErr w:type="spellStart"/>
            <w:r w:rsidRPr="00126A3C">
              <w:rPr>
                <w:rFonts w:cs="Times New Roman"/>
                <w:szCs w:val="28"/>
              </w:rPr>
              <w:t>mẫu</w:t>
            </w:r>
            <w:proofErr w:type="spellEnd"/>
            <w:r w:rsidRPr="00126A3C">
              <w:rPr>
                <w:rFonts w:cs="Times New Roman"/>
                <w:szCs w:val="28"/>
              </w:rPr>
              <w:t xml:space="preserve"> </w:t>
            </w:r>
            <w:proofErr w:type="spellStart"/>
            <w:r w:rsidRPr="00126A3C">
              <w:rPr>
                <w:rFonts w:cs="Times New Roman"/>
                <w:szCs w:val="28"/>
              </w:rPr>
              <w:t>đối</w:t>
            </w:r>
            <w:proofErr w:type="spellEnd"/>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799423" w14:textId="77777777" w:rsidR="000E56A7" w:rsidRPr="00126A3C" w:rsidRDefault="000E56A7" w:rsidP="00AB657D">
            <w:pPr>
              <w:widowControl w:val="0"/>
              <w:spacing w:before="120" w:after="120" w:line="240" w:lineRule="auto"/>
              <w:jc w:val="center"/>
              <w:rPr>
                <w:rFonts w:cs="Times New Roman"/>
                <w:szCs w:val="28"/>
              </w:rPr>
            </w:pP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34BA2A" w14:textId="77777777" w:rsidR="000E56A7" w:rsidRPr="00126A3C" w:rsidRDefault="00AC1F85" w:rsidP="00AB657D">
            <w:pPr>
              <w:widowControl w:val="0"/>
              <w:spacing w:before="120" w:after="120" w:line="240" w:lineRule="auto"/>
              <w:jc w:val="center"/>
              <w:rPr>
                <w:rFonts w:cs="Times New Roman"/>
                <w:szCs w:val="28"/>
              </w:rPr>
            </w:pPr>
            <w:r w:rsidRPr="00126A3C">
              <w:rPr>
                <w:rFonts w:cs="Times New Roman"/>
                <w:szCs w:val="28"/>
              </w:rPr>
              <w:t>5</w:t>
            </w:r>
          </w:p>
        </w:tc>
        <w:tc>
          <w:tcPr>
            <w:tcW w:w="1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D6A09D" w14:textId="77777777" w:rsidR="000E56A7" w:rsidRPr="00126A3C" w:rsidRDefault="000E56A7" w:rsidP="00AB657D">
            <w:pPr>
              <w:widowControl w:val="0"/>
              <w:spacing w:before="120" w:after="120" w:line="240" w:lineRule="auto"/>
              <w:jc w:val="center"/>
              <w:rPr>
                <w:rFonts w:cs="Times New Roman"/>
                <w:szCs w:val="28"/>
              </w:rPr>
            </w:pPr>
            <w:r w:rsidRPr="00126A3C">
              <w:rPr>
                <w:rFonts w:cs="Times New Roman"/>
                <w:szCs w:val="28"/>
              </w:rPr>
              <w:t>18</w:t>
            </w:r>
          </w:p>
        </w:tc>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DCB28E" w14:textId="77777777" w:rsidR="000E56A7" w:rsidRPr="00126A3C" w:rsidRDefault="00D431AC" w:rsidP="00AB657D">
            <w:pPr>
              <w:widowControl w:val="0"/>
              <w:spacing w:before="120" w:after="120" w:line="240" w:lineRule="auto"/>
              <w:jc w:val="center"/>
              <w:rPr>
                <w:rFonts w:cs="Times New Roman"/>
                <w:szCs w:val="28"/>
              </w:rPr>
            </w:pPr>
            <w:r w:rsidRPr="00126A3C">
              <w:rPr>
                <w:rFonts w:cs="Times New Roman"/>
                <w:szCs w:val="28"/>
              </w:rPr>
              <w:t>1</w:t>
            </w:r>
          </w:p>
        </w:tc>
      </w:tr>
      <w:tr w:rsidR="009D46D7" w:rsidRPr="00126A3C" w14:paraId="5A51B8FF" w14:textId="77777777" w:rsidTr="000C61E1">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9D1A00" w14:textId="77777777" w:rsidR="000E56A7" w:rsidRPr="00126A3C" w:rsidRDefault="00AC1F85" w:rsidP="00AB657D">
            <w:pPr>
              <w:widowControl w:val="0"/>
              <w:spacing w:before="120" w:after="120" w:line="240" w:lineRule="auto"/>
              <w:jc w:val="center"/>
              <w:rPr>
                <w:rFonts w:cs="Times New Roman"/>
                <w:b/>
                <w:szCs w:val="28"/>
              </w:rPr>
            </w:pPr>
            <w:r w:rsidRPr="00126A3C">
              <w:rPr>
                <w:rFonts w:cs="Times New Roman"/>
                <w:b/>
                <w:szCs w:val="28"/>
                <w:lang w:val="vi-VN"/>
              </w:rPr>
              <w:t>2</w:t>
            </w: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FB4A30" w14:textId="77777777" w:rsidR="000E56A7" w:rsidRPr="00126A3C" w:rsidRDefault="000E56A7" w:rsidP="00AB657D">
            <w:pPr>
              <w:widowControl w:val="0"/>
              <w:spacing w:before="120" w:after="120" w:line="240" w:lineRule="auto"/>
              <w:rPr>
                <w:rFonts w:cs="Times New Roman"/>
                <w:b/>
                <w:szCs w:val="28"/>
              </w:rPr>
            </w:pPr>
            <w:proofErr w:type="spellStart"/>
            <w:r w:rsidRPr="00126A3C">
              <w:rPr>
                <w:rFonts w:cs="Times New Roman"/>
                <w:b/>
                <w:szCs w:val="28"/>
              </w:rPr>
              <w:t>Bài</w:t>
            </w:r>
            <w:proofErr w:type="spellEnd"/>
            <w:r w:rsidRPr="00126A3C">
              <w:rPr>
                <w:rFonts w:cs="Times New Roman"/>
                <w:b/>
                <w:szCs w:val="28"/>
              </w:rPr>
              <w:t xml:space="preserve"> </w:t>
            </w:r>
            <w:r w:rsidR="00AC1F85" w:rsidRPr="00126A3C">
              <w:rPr>
                <w:rFonts w:cs="Times New Roman"/>
                <w:b/>
                <w:szCs w:val="28"/>
                <w:lang w:val="vi-VN"/>
              </w:rPr>
              <w:t>2</w:t>
            </w:r>
            <w:r w:rsidRPr="00126A3C">
              <w:rPr>
                <w:rFonts w:cs="Times New Roman"/>
                <w:b/>
                <w:szCs w:val="28"/>
              </w:rPr>
              <w:t xml:space="preserve">: </w:t>
            </w:r>
            <w:proofErr w:type="spellStart"/>
            <w:r w:rsidRPr="00126A3C">
              <w:rPr>
                <w:rFonts w:cs="Times New Roman"/>
                <w:b/>
                <w:szCs w:val="28"/>
              </w:rPr>
              <w:t>Xây</w:t>
            </w:r>
            <w:proofErr w:type="spellEnd"/>
            <w:r w:rsidRPr="00126A3C">
              <w:rPr>
                <w:rFonts w:cs="Times New Roman"/>
                <w:b/>
                <w:szCs w:val="28"/>
              </w:rPr>
              <w:t xml:space="preserve"> </w:t>
            </w:r>
            <w:proofErr w:type="spellStart"/>
            <w:r w:rsidRPr="00126A3C">
              <w:rPr>
                <w:rFonts w:cs="Times New Roman"/>
                <w:b/>
                <w:szCs w:val="28"/>
              </w:rPr>
              <w:t>dựng</w:t>
            </w:r>
            <w:proofErr w:type="spellEnd"/>
            <w:r w:rsidRPr="00126A3C">
              <w:rPr>
                <w:rFonts w:cs="Times New Roman"/>
                <w:b/>
                <w:szCs w:val="28"/>
              </w:rPr>
              <w:t xml:space="preserve"> </w:t>
            </w:r>
            <w:proofErr w:type="spellStart"/>
            <w:r w:rsidRPr="00126A3C">
              <w:rPr>
                <w:rFonts w:cs="Times New Roman"/>
                <w:b/>
                <w:szCs w:val="28"/>
              </w:rPr>
              <w:t>tài</w:t>
            </w:r>
            <w:proofErr w:type="spellEnd"/>
            <w:r w:rsidRPr="00126A3C">
              <w:rPr>
                <w:rFonts w:cs="Times New Roman"/>
                <w:b/>
                <w:szCs w:val="28"/>
              </w:rPr>
              <w:t xml:space="preserve"> </w:t>
            </w:r>
            <w:proofErr w:type="spellStart"/>
            <w:r w:rsidRPr="00126A3C">
              <w:rPr>
                <w:rFonts w:cs="Times New Roman"/>
                <w:b/>
                <w:szCs w:val="28"/>
              </w:rPr>
              <w:t>liệu</w:t>
            </w:r>
            <w:proofErr w:type="spellEnd"/>
            <w:r w:rsidRPr="00126A3C">
              <w:rPr>
                <w:rFonts w:cs="Times New Roman"/>
                <w:b/>
                <w:szCs w:val="28"/>
              </w:rPr>
              <w:t xml:space="preserve"> </w:t>
            </w:r>
            <w:proofErr w:type="spellStart"/>
            <w:r w:rsidRPr="00126A3C">
              <w:rPr>
                <w:rFonts w:cs="Times New Roman"/>
                <w:b/>
                <w:szCs w:val="28"/>
              </w:rPr>
              <w:t>kỹ</w:t>
            </w:r>
            <w:proofErr w:type="spellEnd"/>
            <w:r w:rsidRPr="00126A3C">
              <w:rPr>
                <w:rFonts w:cs="Times New Roman"/>
                <w:b/>
                <w:szCs w:val="28"/>
              </w:rPr>
              <w:t xml:space="preserve"> </w:t>
            </w:r>
            <w:proofErr w:type="spellStart"/>
            <w:r w:rsidRPr="00126A3C">
              <w:rPr>
                <w:rFonts w:cs="Times New Roman"/>
                <w:b/>
                <w:szCs w:val="28"/>
              </w:rPr>
              <w:t>thuật</w:t>
            </w:r>
            <w:proofErr w:type="spellEnd"/>
            <w:r w:rsidRPr="00126A3C">
              <w:rPr>
                <w:rFonts w:cs="Times New Roman"/>
                <w:b/>
                <w:szCs w:val="28"/>
              </w:rPr>
              <w:t> </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5A0B9F" w14:textId="77777777" w:rsidR="000E56A7" w:rsidRPr="00126A3C" w:rsidRDefault="00AC1F85" w:rsidP="00AB657D">
            <w:pPr>
              <w:widowControl w:val="0"/>
              <w:spacing w:before="120" w:after="120" w:line="240" w:lineRule="auto"/>
              <w:jc w:val="center"/>
              <w:rPr>
                <w:rFonts w:cs="Times New Roman"/>
                <w:b/>
                <w:szCs w:val="28"/>
              </w:rPr>
            </w:pPr>
            <w:r w:rsidRPr="00126A3C">
              <w:rPr>
                <w:rFonts w:cs="Times New Roman"/>
                <w:b/>
                <w:szCs w:val="28"/>
              </w:rPr>
              <w:t>17</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7CBA16" w14:textId="77777777" w:rsidR="000E56A7" w:rsidRPr="00126A3C" w:rsidRDefault="000E56A7" w:rsidP="00AB657D">
            <w:pPr>
              <w:widowControl w:val="0"/>
              <w:spacing w:before="120" w:after="120" w:line="240" w:lineRule="auto"/>
              <w:jc w:val="center"/>
              <w:rPr>
                <w:rFonts w:cs="Times New Roman"/>
                <w:b/>
                <w:szCs w:val="28"/>
              </w:rPr>
            </w:pPr>
            <w:r w:rsidRPr="00126A3C">
              <w:rPr>
                <w:rFonts w:cs="Times New Roman"/>
                <w:b/>
                <w:szCs w:val="28"/>
              </w:rPr>
              <w:t>7</w:t>
            </w:r>
          </w:p>
        </w:tc>
        <w:tc>
          <w:tcPr>
            <w:tcW w:w="1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FBCA6A" w14:textId="77777777" w:rsidR="000E56A7" w:rsidRPr="00126A3C" w:rsidRDefault="00AC1F85" w:rsidP="00AB657D">
            <w:pPr>
              <w:widowControl w:val="0"/>
              <w:spacing w:before="120" w:after="120" w:line="240" w:lineRule="auto"/>
              <w:jc w:val="center"/>
              <w:rPr>
                <w:rFonts w:cs="Times New Roman"/>
                <w:b/>
                <w:szCs w:val="28"/>
              </w:rPr>
            </w:pPr>
            <w:r w:rsidRPr="00126A3C">
              <w:rPr>
                <w:rFonts w:cs="Times New Roman"/>
                <w:b/>
                <w:szCs w:val="28"/>
              </w:rPr>
              <w:t>8</w:t>
            </w:r>
          </w:p>
        </w:tc>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9117FA" w14:textId="77777777" w:rsidR="000E56A7" w:rsidRPr="00126A3C" w:rsidRDefault="00AC1F85" w:rsidP="00AB657D">
            <w:pPr>
              <w:widowControl w:val="0"/>
              <w:spacing w:before="120" w:after="120" w:line="240" w:lineRule="auto"/>
              <w:jc w:val="center"/>
              <w:rPr>
                <w:rFonts w:cs="Times New Roman"/>
                <w:b/>
                <w:szCs w:val="28"/>
              </w:rPr>
            </w:pPr>
            <w:r w:rsidRPr="00126A3C">
              <w:rPr>
                <w:rFonts w:cs="Times New Roman"/>
                <w:b/>
                <w:szCs w:val="28"/>
              </w:rPr>
              <w:t>2</w:t>
            </w:r>
          </w:p>
        </w:tc>
      </w:tr>
      <w:tr w:rsidR="009D46D7" w:rsidRPr="00126A3C" w14:paraId="081A459C" w14:textId="77777777" w:rsidTr="000C61E1">
        <w:trPr>
          <w:trHeight w:val="320"/>
        </w:trPr>
        <w:tc>
          <w:tcPr>
            <w:tcW w:w="0" w:type="auto"/>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14:paraId="0C32ED20" w14:textId="77777777" w:rsidR="000E56A7" w:rsidRPr="00126A3C" w:rsidRDefault="000E56A7" w:rsidP="00AB657D">
            <w:pPr>
              <w:widowControl w:val="0"/>
              <w:spacing w:before="120" w:after="120" w:line="240" w:lineRule="auto"/>
              <w:rPr>
                <w:rFonts w:cs="Times New Roman"/>
                <w:szCs w:val="28"/>
              </w:rPr>
            </w:pP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BF99FA" w14:textId="77777777" w:rsidR="000E56A7" w:rsidRPr="00126A3C" w:rsidRDefault="000E56A7" w:rsidP="00AB657D">
            <w:pPr>
              <w:widowControl w:val="0"/>
              <w:spacing w:before="120" w:after="120" w:line="240" w:lineRule="auto"/>
              <w:rPr>
                <w:rFonts w:cs="Times New Roman"/>
                <w:szCs w:val="28"/>
              </w:rPr>
            </w:pPr>
            <w:r w:rsidRPr="00126A3C">
              <w:rPr>
                <w:rFonts w:cs="Times New Roman"/>
                <w:szCs w:val="28"/>
              </w:rPr>
              <w:t xml:space="preserve">1. </w:t>
            </w:r>
            <w:proofErr w:type="spellStart"/>
            <w:r w:rsidRPr="00126A3C">
              <w:rPr>
                <w:rFonts w:cs="Times New Roman"/>
                <w:szCs w:val="28"/>
              </w:rPr>
              <w:t>Khái</w:t>
            </w:r>
            <w:proofErr w:type="spellEnd"/>
            <w:r w:rsidRPr="00126A3C">
              <w:rPr>
                <w:rFonts w:cs="Times New Roman"/>
                <w:szCs w:val="28"/>
              </w:rPr>
              <w:t xml:space="preserve"> </w:t>
            </w:r>
            <w:proofErr w:type="spellStart"/>
            <w:r w:rsidRPr="00126A3C">
              <w:rPr>
                <w:rFonts w:cs="Times New Roman"/>
                <w:szCs w:val="28"/>
              </w:rPr>
              <w:t>niệm</w:t>
            </w:r>
            <w:proofErr w:type="spellEnd"/>
            <w:r w:rsidRPr="00126A3C">
              <w:rPr>
                <w:rFonts w:cs="Times New Roman"/>
                <w:szCs w:val="28"/>
              </w:rPr>
              <w:t xml:space="preserve">, </w:t>
            </w:r>
            <w:proofErr w:type="spellStart"/>
            <w:r w:rsidRPr="00126A3C">
              <w:rPr>
                <w:rFonts w:cs="Times New Roman"/>
                <w:szCs w:val="28"/>
              </w:rPr>
              <w:t>nội</w:t>
            </w:r>
            <w:proofErr w:type="spellEnd"/>
            <w:r w:rsidRPr="00126A3C">
              <w:rPr>
                <w:rFonts w:cs="Times New Roman"/>
                <w:szCs w:val="28"/>
              </w:rPr>
              <w:t xml:space="preserve"> dung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tiêu</w:t>
            </w:r>
            <w:proofErr w:type="spellEnd"/>
            <w:r w:rsidRPr="00126A3C">
              <w:rPr>
                <w:rFonts w:cs="Times New Roman"/>
                <w:szCs w:val="28"/>
              </w:rPr>
              <w:t xml:space="preserve"> </w:t>
            </w:r>
            <w:proofErr w:type="spellStart"/>
            <w:r w:rsidRPr="00126A3C">
              <w:rPr>
                <w:rFonts w:cs="Times New Roman"/>
                <w:szCs w:val="28"/>
              </w:rPr>
              <w:t>chuẩn</w:t>
            </w:r>
            <w:proofErr w:type="spellEnd"/>
            <w:r w:rsidRPr="00126A3C">
              <w:rPr>
                <w:rFonts w:cs="Times New Roman"/>
                <w:szCs w:val="28"/>
              </w:rPr>
              <w:t xml:space="preserve">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thuật</w:t>
            </w:r>
            <w:proofErr w:type="spellEnd"/>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82CBE3" w14:textId="77777777" w:rsidR="000E56A7" w:rsidRPr="00126A3C" w:rsidRDefault="000E56A7" w:rsidP="00AB657D">
            <w:pPr>
              <w:widowControl w:val="0"/>
              <w:spacing w:before="120" w:after="120" w:line="240" w:lineRule="auto"/>
              <w:jc w:val="center"/>
              <w:rPr>
                <w:rFonts w:cs="Times New Roman"/>
                <w:szCs w:val="28"/>
              </w:rPr>
            </w:pP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D4828D" w14:textId="77777777" w:rsidR="000E56A7" w:rsidRPr="00126A3C" w:rsidRDefault="000E56A7" w:rsidP="00AB657D">
            <w:pPr>
              <w:widowControl w:val="0"/>
              <w:spacing w:before="120" w:after="120" w:line="240" w:lineRule="auto"/>
              <w:jc w:val="center"/>
              <w:rPr>
                <w:rFonts w:cs="Times New Roman"/>
                <w:szCs w:val="28"/>
              </w:rPr>
            </w:pPr>
            <w:r w:rsidRPr="00126A3C">
              <w:rPr>
                <w:rFonts w:cs="Times New Roman"/>
                <w:szCs w:val="28"/>
              </w:rPr>
              <w:t>1</w:t>
            </w:r>
          </w:p>
        </w:tc>
        <w:tc>
          <w:tcPr>
            <w:tcW w:w="1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A1592D" w14:textId="77777777" w:rsidR="000E56A7" w:rsidRPr="00126A3C" w:rsidRDefault="000E56A7" w:rsidP="00AB657D">
            <w:pPr>
              <w:widowControl w:val="0"/>
              <w:spacing w:before="120" w:after="120" w:line="240" w:lineRule="auto"/>
              <w:jc w:val="center"/>
              <w:rPr>
                <w:rFonts w:cs="Times New Roman"/>
                <w:szCs w:val="28"/>
              </w:rPr>
            </w:pPr>
          </w:p>
        </w:tc>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E6FA3A" w14:textId="77777777" w:rsidR="000E56A7" w:rsidRPr="00126A3C" w:rsidRDefault="000E56A7" w:rsidP="00AB657D">
            <w:pPr>
              <w:widowControl w:val="0"/>
              <w:spacing w:before="120" w:after="120" w:line="240" w:lineRule="auto"/>
              <w:jc w:val="center"/>
              <w:rPr>
                <w:rFonts w:cs="Times New Roman"/>
                <w:szCs w:val="28"/>
              </w:rPr>
            </w:pPr>
          </w:p>
        </w:tc>
      </w:tr>
      <w:tr w:rsidR="009D46D7" w:rsidRPr="00126A3C" w14:paraId="497C4F2C" w14:textId="77777777" w:rsidTr="000C61E1">
        <w:trPr>
          <w:trHeight w:val="32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72ED3089" w14:textId="77777777" w:rsidR="000E56A7" w:rsidRPr="00126A3C" w:rsidRDefault="000E56A7" w:rsidP="00AB657D">
            <w:pPr>
              <w:widowControl w:val="0"/>
              <w:spacing w:before="120" w:after="120" w:line="240" w:lineRule="auto"/>
              <w:rPr>
                <w:rFonts w:cs="Times New Roman"/>
                <w:szCs w:val="28"/>
              </w:rPr>
            </w:pP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6BE0D2" w14:textId="77777777" w:rsidR="000E56A7" w:rsidRPr="00126A3C" w:rsidRDefault="000E56A7" w:rsidP="00AB657D">
            <w:pPr>
              <w:widowControl w:val="0"/>
              <w:spacing w:before="120" w:after="120" w:line="240" w:lineRule="auto"/>
              <w:rPr>
                <w:rFonts w:cs="Times New Roman"/>
                <w:szCs w:val="28"/>
              </w:rPr>
            </w:pPr>
            <w:r w:rsidRPr="00126A3C">
              <w:rPr>
                <w:rFonts w:cs="Times New Roman"/>
                <w:szCs w:val="28"/>
              </w:rPr>
              <w:t xml:space="preserve">2. </w:t>
            </w:r>
            <w:proofErr w:type="spellStart"/>
            <w:r w:rsidRPr="00126A3C">
              <w:rPr>
                <w:rFonts w:cs="Times New Roman"/>
                <w:szCs w:val="28"/>
              </w:rPr>
              <w:t>Xây</w:t>
            </w:r>
            <w:proofErr w:type="spellEnd"/>
            <w:r w:rsidRPr="00126A3C">
              <w:rPr>
                <w:rFonts w:cs="Times New Roman"/>
                <w:szCs w:val="28"/>
              </w:rPr>
              <w:t xml:space="preserve"> </w:t>
            </w:r>
            <w:proofErr w:type="spellStart"/>
            <w:r w:rsidRPr="00126A3C">
              <w:rPr>
                <w:rFonts w:cs="Times New Roman"/>
                <w:szCs w:val="28"/>
              </w:rPr>
              <w:t>dựng</w:t>
            </w:r>
            <w:proofErr w:type="spellEnd"/>
            <w:r w:rsidRPr="00126A3C">
              <w:rPr>
                <w:rFonts w:cs="Times New Roman"/>
                <w:szCs w:val="28"/>
              </w:rPr>
              <w:t xml:space="preserve"> </w:t>
            </w:r>
            <w:proofErr w:type="spellStart"/>
            <w:r w:rsidRPr="00126A3C">
              <w:rPr>
                <w:rFonts w:cs="Times New Roman"/>
                <w:szCs w:val="28"/>
              </w:rPr>
              <w:t>tiêu</w:t>
            </w:r>
            <w:proofErr w:type="spellEnd"/>
            <w:r w:rsidRPr="00126A3C">
              <w:rPr>
                <w:rFonts w:cs="Times New Roman"/>
                <w:szCs w:val="28"/>
              </w:rPr>
              <w:t xml:space="preserve"> </w:t>
            </w:r>
            <w:proofErr w:type="spellStart"/>
            <w:r w:rsidRPr="00126A3C">
              <w:rPr>
                <w:rFonts w:cs="Times New Roman"/>
                <w:szCs w:val="28"/>
              </w:rPr>
              <w:t>chuẩn</w:t>
            </w:r>
            <w:proofErr w:type="spellEnd"/>
            <w:r w:rsidRPr="00126A3C">
              <w:rPr>
                <w:rFonts w:cs="Times New Roman"/>
                <w:szCs w:val="28"/>
              </w:rPr>
              <w:t xml:space="preserve"> </w:t>
            </w:r>
            <w:proofErr w:type="spellStart"/>
            <w:r w:rsidRPr="00126A3C">
              <w:rPr>
                <w:rFonts w:cs="Times New Roman"/>
                <w:szCs w:val="28"/>
              </w:rPr>
              <w:t>về</w:t>
            </w:r>
            <w:proofErr w:type="spellEnd"/>
            <w:r w:rsidRPr="00126A3C">
              <w:rPr>
                <w:rFonts w:cs="Times New Roman"/>
                <w:szCs w:val="28"/>
              </w:rPr>
              <w:t xml:space="preserve"> </w:t>
            </w:r>
            <w:proofErr w:type="spellStart"/>
            <w:r w:rsidRPr="00126A3C">
              <w:rPr>
                <w:rFonts w:cs="Times New Roman"/>
                <w:szCs w:val="28"/>
              </w:rPr>
              <w:t>đặc</w:t>
            </w:r>
            <w:proofErr w:type="spellEnd"/>
            <w:r w:rsidRPr="00126A3C">
              <w:rPr>
                <w:rFonts w:cs="Times New Roman"/>
                <w:szCs w:val="28"/>
              </w:rPr>
              <w:t xml:space="preserve"> </w:t>
            </w:r>
            <w:proofErr w:type="spellStart"/>
            <w:r w:rsidRPr="00126A3C">
              <w:rPr>
                <w:rFonts w:cs="Times New Roman"/>
                <w:szCs w:val="28"/>
              </w:rPr>
              <w:t>điểm</w:t>
            </w:r>
            <w:proofErr w:type="spellEnd"/>
            <w:r w:rsidRPr="00126A3C">
              <w:rPr>
                <w:rFonts w:cs="Times New Roman"/>
                <w:szCs w:val="28"/>
              </w:rPr>
              <w:t xml:space="preserve"> </w:t>
            </w:r>
            <w:proofErr w:type="spellStart"/>
            <w:r w:rsidRPr="00126A3C">
              <w:rPr>
                <w:rFonts w:cs="Times New Roman"/>
                <w:szCs w:val="28"/>
              </w:rPr>
              <w:t>hình</w:t>
            </w:r>
            <w:proofErr w:type="spellEnd"/>
            <w:r w:rsidRPr="00126A3C">
              <w:rPr>
                <w:rFonts w:cs="Times New Roman"/>
                <w:szCs w:val="28"/>
              </w:rPr>
              <w:t xml:space="preserve"> </w:t>
            </w:r>
            <w:proofErr w:type="spellStart"/>
            <w:r w:rsidRPr="00126A3C">
              <w:rPr>
                <w:rFonts w:cs="Times New Roman"/>
                <w:szCs w:val="28"/>
              </w:rPr>
              <w:t>dáng</w:t>
            </w:r>
            <w:proofErr w:type="spellEnd"/>
            <w:r w:rsidRPr="00126A3C">
              <w:rPr>
                <w:rFonts w:cs="Times New Roman"/>
                <w:szCs w:val="28"/>
              </w:rPr>
              <w:t xml:space="preserve">, </w:t>
            </w:r>
            <w:proofErr w:type="spellStart"/>
            <w:r w:rsidRPr="00126A3C">
              <w:rPr>
                <w:rFonts w:cs="Times New Roman"/>
                <w:szCs w:val="28"/>
              </w:rPr>
              <w:t>thông</w:t>
            </w:r>
            <w:proofErr w:type="spellEnd"/>
            <w:r w:rsidRPr="00126A3C">
              <w:rPr>
                <w:rFonts w:cs="Times New Roman"/>
                <w:szCs w:val="28"/>
              </w:rPr>
              <w:t xml:space="preserve"> </w:t>
            </w:r>
            <w:proofErr w:type="spellStart"/>
            <w:r w:rsidRPr="00126A3C">
              <w:rPr>
                <w:rFonts w:cs="Times New Roman"/>
                <w:szCs w:val="28"/>
              </w:rPr>
              <w:t>số</w:t>
            </w:r>
            <w:proofErr w:type="spellEnd"/>
            <w:r w:rsidRPr="00126A3C">
              <w:rPr>
                <w:rFonts w:cs="Times New Roman"/>
                <w:szCs w:val="28"/>
              </w:rPr>
              <w:t xml:space="preserve"> </w:t>
            </w:r>
            <w:proofErr w:type="spellStart"/>
            <w:r w:rsidRPr="00126A3C">
              <w:rPr>
                <w:rFonts w:cs="Times New Roman"/>
                <w:szCs w:val="28"/>
              </w:rPr>
              <w:t>kích</w:t>
            </w:r>
            <w:proofErr w:type="spellEnd"/>
            <w:r w:rsidRPr="00126A3C">
              <w:rPr>
                <w:rFonts w:cs="Times New Roman"/>
                <w:szCs w:val="28"/>
              </w:rPr>
              <w:t xml:space="preserve"> </w:t>
            </w:r>
            <w:proofErr w:type="spellStart"/>
            <w:r w:rsidRPr="00126A3C">
              <w:rPr>
                <w:rFonts w:cs="Times New Roman"/>
                <w:szCs w:val="28"/>
              </w:rPr>
              <w:t>thước</w:t>
            </w:r>
            <w:proofErr w:type="spellEnd"/>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9CA53E" w14:textId="77777777" w:rsidR="000E56A7" w:rsidRPr="00126A3C" w:rsidRDefault="000E56A7" w:rsidP="00AB657D">
            <w:pPr>
              <w:widowControl w:val="0"/>
              <w:spacing w:before="120" w:after="120" w:line="240" w:lineRule="auto"/>
              <w:jc w:val="center"/>
              <w:rPr>
                <w:rFonts w:cs="Times New Roman"/>
                <w:szCs w:val="28"/>
              </w:rPr>
            </w:pP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7C03E8" w14:textId="77777777" w:rsidR="000E56A7" w:rsidRPr="00126A3C" w:rsidRDefault="00AC1F85" w:rsidP="00AB657D">
            <w:pPr>
              <w:widowControl w:val="0"/>
              <w:spacing w:before="120" w:after="120" w:line="240" w:lineRule="auto"/>
              <w:jc w:val="center"/>
              <w:rPr>
                <w:rFonts w:cs="Times New Roman"/>
                <w:szCs w:val="28"/>
              </w:rPr>
            </w:pPr>
            <w:r w:rsidRPr="00126A3C">
              <w:rPr>
                <w:rFonts w:cs="Times New Roman"/>
                <w:szCs w:val="28"/>
              </w:rPr>
              <w:t>2</w:t>
            </w:r>
          </w:p>
        </w:tc>
        <w:tc>
          <w:tcPr>
            <w:tcW w:w="1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AEA096" w14:textId="77777777" w:rsidR="000E56A7" w:rsidRPr="00126A3C" w:rsidRDefault="00AC1F85" w:rsidP="00AB657D">
            <w:pPr>
              <w:widowControl w:val="0"/>
              <w:spacing w:before="120" w:after="120" w:line="240" w:lineRule="auto"/>
              <w:jc w:val="center"/>
              <w:rPr>
                <w:rFonts w:cs="Times New Roman"/>
                <w:szCs w:val="28"/>
                <w:lang w:val="vi-VN"/>
              </w:rPr>
            </w:pPr>
            <w:r w:rsidRPr="00126A3C">
              <w:rPr>
                <w:rFonts w:cs="Times New Roman"/>
                <w:szCs w:val="28"/>
              </w:rPr>
              <w:t>1</w:t>
            </w:r>
          </w:p>
        </w:tc>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539B5E" w14:textId="77777777" w:rsidR="000E56A7" w:rsidRPr="00126A3C" w:rsidRDefault="000E56A7" w:rsidP="00AB657D">
            <w:pPr>
              <w:widowControl w:val="0"/>
              <w:spacing w:before="120" w:after="120" w:line="240" w:lineRule="auto"/>
              <w:jc w:val="center"/>
              <w:rPr>
                <w:rFonts w:cs="Times New Roman"/>
                <w:szCs w:val="28"/>
              </w:rPr>
            </w:pPr>
          </w:p>
        </w:tc>
      </w:tr>
      <w:tr w:rsidR="009D46D7" w:rsidRPr="00126A3C" w14:paraId="114B528E" w14:textId="77777777" w:rsidTr="000C61E1">
        <w:trPr>
          <w:trHeight w:val="32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40F625A6" w14:textId="77777777" w:rsidR="000E56A7" w:rsidRPr="00126A3C" w:rsidRDefault="000E56A7" w:rsidP="00AB657D">
            <w:pPr>
              <w:widowControl w:val="0"/>
              <w:spacing w:before="120" w:after="120" w:line="240" w:lineRule="auto"/>
              <w:rPr>
                <w:rFonts w:cs="Times New Roman"/>
                <w:szCs w:val="28"/>
              </w:rPr>
            </w:pP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0F22E7" w14:textId="77777777" w:rsidR="000E56A7" w:rsidRPr="00126A3C" w:rsidRDefault="00AC1F85" w:rsidP="00AB657D">
            <w:pPr>
              <w:widowControl w:val="0"/>
              <w:spacing w:before="120" w:after="120" w:line="240" w:lineRule="auto"/>
              <w:rPr>
                <w:rFonts w:cs="Times New Roman"/>
                <w:szCs w:val="28"/>
              </w:rPr>
            </w:pPr>
            <w:r w:rsidRPr="00126A3C">
              <w:rPr>
                <w:rFonts w:cs="Times New Roman"/>
                <w:szCs w:val="28"/>
              </w:rPr>
              <w:t>3</w:t>
            </w:r>
            <w:r w:rsidR="000E56A7" w:rsidRPr="00126A3C">
              <w:rPr>
                <w:rFonts w:cs="Times New Roman"/>
                <w:szCs w:val="28"/>
              </w:rPr>
              <w:t xml:space="preserve">. </w:t>
            </w:r>
            <w:proofErr w:type="spellStart"/>
            <w:r w:rsidR="000E56A7" w:rsidRPr="00126A3C">
              <w:rPr>
                <w:rFonts w:cs="Times New Roman"/>
                <w:szCs w:val="28"/>
              </w:rPr>
              <w:t>Xây</w:t>
            </w:r>
            <w:proofErr w:type="spellEnd"/>
            <w:r w:rsidR="000E56A7" w:rsidRPr="00126A3C">
              <w:rPr>
                <w:rFonts w:cs="Times New Roman"/>
                <w:szCs w:val="28"/>
              </w:rPr>
              <w:t xml:space="preserve"> </w:t>
            </w:r>
            <w:proofErr w:type="spellStart"/>
            <w:r w:rsidR="000E56A7" w:rsidRPr="00126A3C">
              <w:rPr>
                <w:rFonts w:cs="Times New Roman"/>
                <w:szCs w:val="28"/>
              </w:rPr>
              <w:t>dựng</w:t>
            </w:r>
            <w:proofErr w:type="spellEnd"/>
            <w:r w:rsidR="000E56A7" w:rsidRPr="00126A3C">
              <w:rPr>
                <w:rFonts w:cs="Times New Roman"/>
                <w:szCs w:val="28"/>
              </w:rPr>
              <w:t xml:space="preserve"> </w:t>
            </w:r>
            <w:proofErr w:type="spellStart"/>
            <w:r w:rsidR="000E56A7" w:rsidRPr="00126A3C">
              <w:rPr>
                <w:rFonts w:cs="Times New Roman"/>
                <w:szCs w:val="28"/>
              </w:rPr>
              <w:t>tiêu</w:t>
            </w:r>
            <w:proofErr w:type="spellEnd"/>
            <w:r w:rsidR="000E56A7" w:rsidRPr="00126A3C">
              <w:rPr>
                <w:rFonts w:cs="Times New Roman"/>
                <w:szCs w:val="28"/>
              </w:rPr>
              <w:t xml:space="preserve"> </w:t>
            </w:r>
            <w:proofErr w:type="spellStart"/>
            <w:r w:rsidR="000E56A7" w:rsidRPr="00126A3C">
              <w:rPr>
                <w:rFonts w:cs="Times New Roman"/>
                <w:szCs w:val="28"/>
              </w:rPr>
              <w:t>chuẩn</w:t>
            </w:r>
            <w:proofErr w:type="spellEnd"/>
            <w:r w:rsidR="000E56A7" w:rsidRPr="00126A3C">
              <w:rPr>
                <w:rFonts w:cs="Times New Roman"/>
                <w:szCs w:val="28"/>
              </w:rPr>
              <w:t xml:space="preserve"> </w:t>
            </w:r>
            <w:proofErr w:type="spellStart"/>
            <w:r w:rsidR="000E56A7" w:rsidRPr="00126A3C">
              <w:rPr>
                <w:rFonts w:cs="Times New Roman"/>
                <w:szCs w:val="28"/>
              </w:rPr>
              <w:t>về</w:t>
            </w:r>
            <w:proofErr w:type="spellEnd"/>
            <w:r w:rsidR="000E56A7" w:rsidRPr="00126A3C">
              <w:rPr>
                <w:rFonts w:cs="Times New Roman"/>
                <w:szCs w:val="28"/>
              </w:rPr>
              <w:t xml:space="preserve"> </w:t>
            </w:r>
            <w:proofErr w:type="spellStart"/>
            <w:r w:rsidR="000E56A7" w:rsidRPr="00126A3C">
              <w:rPr>
                <w:rFonts w:cs="Times New Roman"/>
                <w:szCs w:val="28"/>
              </w:rPr>
              <w:t>đường</w:t>
            </w:r>
            <w:proofErr w:type="spellEnd"/>
            <w:r w:rsidR="000E56A7" w:rsidRPr="00126A3C">
              <w:rPr>
                <w:rFonts w:cs="Times New Roman"/>
                <w:szCs w:val="28"/>
              </w:rPr>
              <w:t xml:space="preserve"> may, </w:t>
            </w:r>
            <w:proofErr w:type="spellStart"/>
            <w:r w:rsidR="000E56A7" w:rsidRPr="00126A3C">
              <w:rPr>
                <w:rFonts w:cs="Times New Roman"/>
                <w:szCs w:val="28"/>
              </w:rPr>
              <w:t>mũi</w:t>
            </w:r>
            <w:proofErr w:type="spellEnd"/>
            <w:r w:rsidR="000E56A7" w:rsidRPr="00126A3C">
              <w:rPr>
                <w:rFonts w:cs="Times New Roman"/>
                <w:szCs w:val="28"/>
              </w:rPr>
              <w:t xml:space="preserve"> may</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BACA56" w14:textId="77777777" w:rsidR="000E56A7" w:rsidRPr="00126A3C" w:rsidRDefault="000E56A7" w:rsidP="00AB657D">
            <w:pPr>
              <w:widowControl w:val="0"/>
              <w:spacing w:before="120" w:after="120" w:line="240" w:lineRule="auto"/>
              <w:jc w:val="center"/>
              <w:rPr>
                <w:rFonts w:cs="Times New Roman"/>
                <w:szCs w:val="28"/>
              </w:rPr>
            </w:pP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F13DF4" w14:textId="77777777" w:rsidR="000E56A7" w:rsidRPr="00126A3C" w:rsidRDefault="00AC1F85" w:rsidP="00AB657D">
            <w:pPr>
              <w:widowControl w:val="0"/>
              <w:spacing w:before="120" w:after="120" w:line="240" w:lineRule="auto"/>
              <w:jc w:val="center"/>
              <w:rPr>
                <w:rFonts w:cs="Times New Roman"/>
                <w:szCs w:val="28"/>
              </w:rPr>
            </w:pPr>
            <w:r w:rsidRPr="00126A3C">
              <w:rPr>
                <w:rFonts w:cs="Times New Roman"/>
                <w:szCs w:val="28"/>
              </w:rPr>
              <w:t>2</w:t>
            </w:r>
          </w:p>
        </w:tc>
        <w:tc>
          <w:tcPr>
            <w:tcW w:w="1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E28505" w14:textId="77777777" w:rsidR="000E56A7" w:rsidRPr="00126A3C" w:rsidRDefault="00AC1F85" w:rsidP="00AB657D">
            <w:pPr>
              <w:widowControl w:val="0"/>
              <w:spacing w:before="120" w:after="120" w:line="240" w:lineRule="auto"/>
              <w:jc w:val="center"/>
              <w:rPr>
                <w:rFonts w:cs="Times New Roman"/>
                <w:szCs w:val="28"/>
              </w:rPr>
            </w:pPr>
            <w:r w:rsidRPr="00126A3C">
              <w:rPr>
                <w:rFonts w:cs="Times New Roman"/>
                <w:szCs w:val="28"/>
              </w:rPr>
              <w:t>2</w:t>
            </w:r>
          </w:p>
        </w:tc>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15E050" w14:textId="77777777" w:rsidR="000E56A7" w:rsidRPr="00126A3C" w:rsidRDefault="000E56A7" w:rsidP="00AB657D">
            <w:pPr>
              <w:widowControl w:val="0"/>
              <w:spacing w:before="120" w:after="120" w:line="240" w:lineRule="auto"/>
              <w:jc w:val="center"/>
              <w:rPr>
                <w:rFonts w:cs="Times New Roman"/>
                <w:szCs w:val="28"/>
              </w:rPr>
            </w:pPr>
          </w:p>
        </w:tc>
      </w:tr>
      <w:tr w:rsidR="009D46D7" w:rsidRPr="00126A3C" w14:paraId="1F253822" w14:textId="77777777" w:rsidTr="000C61E1">
        <w:trPr>
          <w:trHeight w:val="32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11AABDDF" w14:textId="77777777" w:rsidR="000E56A7" w:rsidRPr="00126A3C" w:rsidRDefault="000E56A7" w:rsidP="00AB657D">
            <w:pPr>
              <w:widowControl w:val="0"/>
              <w:spacing w:before="120" w:after="120" w:line="240" w:lineRule="auto"/>
              <w:rPr>
                <w:rFonts w:cs="Times New Roman"/>
                <w:szCs w:val="28"/>
              </w:rPr>
            </w:pP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42D4E6" w14:textId="77777777" w:rsidR="000E56A7" w:rsidRPr="00126A3C" w:rsidRDefault="00AC1F85" w:rsidP="00AB657D">
            <w:pPr>
              <w:widowControl w:val="0"/>
              <w:spacing w:before="120" w:after="120" w:line="240" w:lineRule="auto"/>
              <w:rPr>
                <w:rFonts w:cs="Times New Roman"/>
                <w:szCs w:val="28"/>
              </w:rPr>
            </w:pPr>
            <w:r w:rsidRPr="00126A3C">
              <w:rPr>
                <w:rFonts w:cs="Times New Roman"/>
                <w:szCs w:val="28"/>
              </w:rPr>
              <w:t>4</w:t>
            </w:r>
            <w:r w:rsidR="000E56A7" w:rsidRPr="00126A3C">
              <w:rPr>
                <w:rFonts w:cs="Times New Roman"/>
                <w:szCs w:val="28"/>
              </w:rPr>
              <w:t xml:space="preserve">. </w:t>
            </w:r>
            <w:proofErr w:type="spellStart"/>
            <w:r w:rsidR="000E56A7" w:rsidRPr="00126A3C">
              <w:rPr>
                <w:rFonts w:cs="Times New Roman"/>
                <w:szCs w:val="28"/>
              </w:rPr>
              <w:t>Xây</w:t>
            </w:r>
            <w:proofErr w:type="spellEnd"/>
            <w:r w:rsidR="000E56A7" w:rsidRPr="00126A3C">
              <w:rPr>
                <w:rFonts w:cs="Times New Roman"/>
                <w:szCs w:val="28"/>
              </w:rPr>
              <w:t xml:space="preserve"> </w:t>
            </w:r>
            <w:proofErr w:type="spellStart"/>
            <w:r w:rsidR="000E56A7" w:rsidRPr="00126A3C">
              <w:rPr>
                <w:rFonts w:cs="Times New Roman"/>
                <w:szCs w:val="28"/>
              </w:rPr>
              <w:t>dựng</w:t>
            </w:r>
            <w:proofErr w:type="spellEnd"/>
            <w:r w:rsidR="000E56A7" w:rsidRPr="00126A3C">
              <w:rPr>
                <w:rFonts w:cs="Times New Roman"/>
                <w:szCs w:val="28"/>
              </w:rPr>
              <w:t xml:space="preserve"> </w:t>
            </w:r>
            <w:proofErr w:type="spellStart"/>
            <w:r w:rsidR="000E56A7" w:rsidRPr="00126A3C">
              <w:rPr>
                <w:rFonts w:cs="Times New Roman"/>
                <w:szCs w:val="28"/>
              </w:rPr>
              <w:t>tiêu</w:t>
            </w:r>
            <w:proofErr w:type="spellEnd"/>
            <w:r w:rsidR="000E56A7" w:rsidRPr="00126A3C">
              <w:rPr>
                <w:rFonts w:cs="Times New Roman"/>
                <w:szCs w:val="28"/>
              </w:rPr>
              <w:t xml:space="preserve"> </w:t>
            </w:r>
            <w:proofErr w:type="spellStart"/>
            <w:r w:rsidR="000E56A7" w:rsidRPr="00126A3C">
              <w:rPr>
                <w:rFonts w:cs="Times New Roman"/>
                <w:szCs w:val="28"/>
              </w:rPr>
              <w:t>chuẩn</w:t>
            </w:r>
            <w:proofErr w:type="spellEnd"/>
            <w:r w:rsidR="000E56A7" w:rsidRPr="00126A3C">
              <w:rPr>
                <w:rFonts w:cs="Times New Roman"/>
                <w:szCs w:val="28"/>
              </w:rPr>
              <w:t xml:space="preserve"> </w:t>
            </w:r>
            <w:proofErr w:type="spellStart"/>
            <w:r w:rsidR="000E56A7" w:rsidRPr="00126A3C">
              <w:rPr>
                <w:rFonts w:cs="Times New Roman"/>
                <w:szCs w:val="28"/>
              </w:rPr>
              <w:t>lắp</w:t>
            </w:r>
            <w:proofErr w:type="spellEnd"/>
            <w:r w:rsidR="000E56A7" w:rsidRPr="00126A3C">
              <w:rPr>
                <w:rFonts w:cs="Times New Roman"/>
                <w:szCs w:val="28"/>
              </w:rPr>
              <w:t xml:space="preserve"> </w:t>
            </w:r>
            <w:proofErr w:type="spellStart"/>
            <w:r w:rsidR="000E56A7" w:rsidRPr="00126A3C">
              <w:rPr>
                <w:rFonts w:cs="Times New Roman"/>
                <w:szCs w:val="28"/>
              </w:rPr>
              <w:t>ráp</w:t>
            </w:r>
            <w:proofErr w:type="spellEnd"/>
            <w:r w:rsidR="000E56A7" w:rsidRPr="00126A3C">
              <w:rPr>
                <w:rFonts w:cs="Times New Roman"/>
                <w:szCs w:val="28"/>
              </w:rPr>
              <w:t xml:space="preserve"> </w:t>
            </w:r>
            <w:proofErr w:type="spellStart"/>
            <w:r w:rsidR="000E56A7" w:rsidRPr="00126A3C">
              <w:rPr>
                <w:rFonts w:cs="Times New Roman"/>
                <w:szCs w:val="28"/>
              </w:rPr>
              <w:t>sản</w:t>
            </w:r>
            <w:proofErr w:type="spellEnd"/>
            <w:r w:rsidR="000E56A7" w:rsidRPr="00126A3C">
              <w:rPr>
                <w:rFonts w:cs="Times New Roman"/>
                <w:szCs w:val="28"/>
              </w:rPr>
              <w:t xml:space="preserve"> </w:t>
            </w:r>
            <w:proofErr w:type="spellStart"/>
            <w:r w:rsidR="000E56A7" w:rsidRPr="00126A3C">
              <w:rPr>
                <w:rFonts w:cs="Times New Roman"/>
                <w:szCs w:val="28"/>
              </w:rPr>
              <w:t>phẩm</w:t>
            </w:r>
            <w:proofErr w:type="spellEnd"/>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EE60EF" w14:textId="77777777" w:rsidR="000E56A7" w:rsidRPr="00126A3C" w:rsidRDefault="000E56A7" w:rsidP="00AB657D">
            <w:pPr>
              <w:widowControl w:val="0"/>
              <w:spacing w:before="120" w:after="120" w:line="240" w:lineRule="auto"/>
              <w:jc w:val="center"/>
              <w:rPr>
                <w:rFonts w:cs="Times New Roman"/>
                <w:szCs w:val="28"/>
              </w:rPr>
            </w:pP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098173" w14:textId="77777777" w:rsidR="000E56A7" w:rsidRPr="00126A3C" w:rsidRDefault="00AC1F85" w:rsidP="00AB657D">
            <w:pPr>
              <w:widowControl w:val="0"/>
              <w:spacing w:before="120" w:after="120" w:line="240" w:lineRule="auto"/>
              <w:jc w:val="center"/>
              <w:rPr>
                <w:rFonts w:cs="Times New Roman"/>
                <w:szCs w:val="28"/>
              </w:rPr>
            </w:pPr>
            <w:r w:rsidRPr="00126A3C">
              <w:rPr>
                <w:rFonts w:cs="Times New Roman"/>
                <w:szCs w:val="28"/>
              </w:rPr>
              <w:t>2</w:t>
            </w:r>
          </w:p>
        </w:tc>
        <w:tc>
          <w:tcPr>
            <w:tcW w:w="1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B7DD56" w14:textId="77777777" w:rsidR="000E56A7" w:rsidRPr="00126A3C" w:rsidRDefault="00AC1F85" w:rsidP="00AB657D">
            <w:pPr>
              <w:widowControl w:val="0"/>
              <w:spacing w:before="120" w:after="120" w:line="240" w:lineRule="auto"/>
              <w:jc w:val="center"/>
              <w:rPr>
                <w:rFonts w:cs="Times New Roman"/>
                <w:szCs w:val="28"/>
              </w:rPr>
            </w:pPr>
            <w:r w:rsidRPr="00126A3C">
              <w:rPr>
                <w:rFonts w:cs="Times New Roman"/>
                <w:szCs w:val="28"/>
              </w:rPr>
              <w:t>5</w:t>
            </w:r>
          </w:p>
        </w:tc>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B30DCC" w14:textId="77777777" w:rsidR="000E56A7" w:rsidRPr="00126A3C" w:rsidRDefault="000E56A7" w:rsidP="00AB657D">
            <w:pPr>
              <w:widowControl w:val="0"/>
              <w:spacing w:before="120" w:after="120" w:line="240" w:lineRule="auto"/>
              <w:jc w:val="center"/>
              <w:rPr>
                <w:rFonts w:cs="Times New Roman"/>
                <w:szCs w:val="28"/>
              </w:rPr>
            </w:pPr>
          </w:p>
        </w:tc>
      </w:tr>
      <w:tr w:rsidR="009D46D7" w:rsidRPr="00126A3C" w14:paraId="5AE68D8C" w14:textId="77777777" w:rsidTr="000C61E1">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E72EEA" w14:textId="77777777" w:rsidR="000E56A7" w:rsidRPr="00126A3C" w:rsidRDefault="000E56A7" w:rsidP="00AB657D">
            <w:pPr>
              <w:widowControl w:val="0"/>
              <w:spacing w:before="120" w:after="120" w:line="240" w:lineRule="auto"/>
              <w:rPr>
                <w:rFonts w:cs="Times New Roman"/>
                <w:b/>
                <w:szCs w:val="28"/>
              </w:rPr>
            </w:pP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FFBA8C" w14:textId="77777777" w:rsidR="000E56A7" w:rsidRPr="00126A3C" w:rsidRDefault="000E56A7" w:rsidP="00AB657D">
            <w:pPr>
              <w:widowControl w:val="0"/>
              <w:spacing w:before="120" w:after="120" w:line="240" w:lineRule="auto"/>
              <w:rPr>
                <w:rFonts w:cs="Times New Roman"/>
                <w:b/>
                <w:szCs w:val="28"/>
              </w:rPr>
            </w:pPr>
            <w:proofErr w:type="spellStart"/>
            <w:r w:rsidRPr="00126A3C">
              <w:rPr>
                <w:rFonts w:cs="Times New Roman"/>
                <w:b/>
                <w:bCs/>
                <w:szCs w:val="28"/>
              </w:rPr>
              <w:t>Cộng</w:t>
            </w:r>
            <w:proofErr w:type="spellEnd"/>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A46A4C" w14:textId="77777777" w:rsidR="000E56A7" w:rsidRPr="00126A3C" w:rsidRDefault="000E56A7" w:rsidP="00AB657D">
            <w:pPr>
              <w:widowControl w:val="0"/>
              <w:spacing w:before="120" w:after="120" w:line="240" w:lineRule="auto"/>
              <w:jc w:val="center"/>
              <w:rPr>
                <w:rFonts w:cs="Times New Roman"/>
                <w:b/>
                <w:szCs w:val="28"/>
              </w:rPr>
            </w:pPr>
            <w:r w:rsidRPr="00126A3C">
              <w:rPr>
                <w:rFonts w:cs="Times New Roman"/>
                <w:b/>
                <w:bCs/>
                <w:szCs w:val="28"/>
              </w:rPr>
              <w:t>45</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8EAC7F" w14:textId="77777777" w:rsidR="000E56A7" w:rsidRPr="00126A3C" w:rsidRDefault="00CA1A27" w:rsidP="00AB657D">
            <w:pPr>
              <w:widowControl w:val="0"/>
              <w:spacing w:before="120" w:after="120" w:line="240" w:lineRule="auto"/>
              <w:jc w:val="center"/>
              <w:rPr>
                <w:rFonts w:cs="Times New Roman"/>
                <w:b/>
                <w:szCs w:val="28"/>
              </w:rPr>
            </w:pPr>
            <w:r w:rsidRPr="00126A3C">
              <w:rPr>
                <w:rFonts w:cs="Times New Roman"/>
                <w:b/>
                <w:szCs w:val="28"/>
              </w:rPr>
              <w:t>15</w:t>
            </w:r>
          </w:p>
        </w:tc>
        <w:tc>
          <w:tcPr>
            <w:tcW w:w="1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7C312C" w14:textId="77777777" w:rsidR="000E56A7" w:rsidRPr="00126A3C" w:rsidRDefault="000E56A7" w:rsidP="00AB657D">
            <w:pPr>
              <w:widowControl w:val="0"/>
              <w:spacing w:before="120" w:after="120" w:line="240" w:lineRule="auto"/>
              <w:jc w:val="center"/>
              <w:rPr>
                <w:rFonts w:cs="Times New Roman"/>
                <w:b/>
                <w:szCs w:val="28"/>
              </w:rPr>
            </w:pPr>
            <w:r w:rsidRPr="00126A3C">
              <w:rPr>
                <w:rFonts w:cs="Times New Roman"/>
                <w:b/>
                <w:szCs w:val="28"/>
              </w:rPr>
              <w:t>27</w:t>
            </w:r>
          </w:p>
        </w:tc>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771ED5" w14:textId="77777777" w:rsidR="000E56A7" w:rsidRPr="00126A3C" w:rsidRDefault="000E56A7" w:rsidP="00AB657D">
            <w:pPr>
              <w:widowControl w:val="0"/>
              <w:spacing w:before="120" w:after="120" w:line="240" w:lineRule="auto"/>
              <w:jc w:val="center"/>
              <w:rPr>
                <w:rFonts w:cs="Times New Roman"/>
                <w:b/>
                <w:szCs w:val="28"/>
              </w:rPr>
            </w:pPr>
            <w:r w:rsidRPr="00126A3C">
              <w:rPr>
                <w:rFonts w:cs="Times New Roman"/>
                <w:b/>
                <w:bCs/>
                <w:szCs w:val="28"/>
              </w:rPr>
              <w:t>3</w:t>
            </w:r>
          </w:p>
        </w:tc>
      </w:tr>
    </w:tbl>
    <w:p w14:paraId="59D1083A" w14:textId="77777777" w:rsidR="000E56A7" w:rsidRPr="00126A3C" w:rsidRDefault="000E56A7" w:rsidP="00D621C8">
      <w:pPr>
        <w:widowControl w:val="0"/>
        <w:spacing w:before="120" w:after="120" w:line="288" w:lineRule="auto"/>
        <w:rPr>
          <w:rFonts w:cs="Times New Roman"/>
          <w:szCs w:val="28"/>
        </w:rPr>
      </w:pPr>
      <w:r w:rsidRPr="00126A3C">
        <w:rPr>
          <w:rFonts w:cs="Times New Roman"/>
          <w:iCs/>
          <w:szCs w:val="28"/>
        </w:rPr>
        <w:t xml:space="preserve">2. </w:t>
      </w:r>
      <w:proofErr w:type="spellStart"/>
      <w:r w:rsidRPr="00126A3C">
        <w:rPr>
          <w:rFonts w:cs="Times New Roman"/>
          <w:iCs/>
          <w:szCs w:val="28"/>
        </w:rPr>
        <w:t>Nội</w:t>
      </w:r>
      <w:proofErr w:type="spellEnd"/>
      <w:r w:rsidRPr="00126A3C">
        <w:rPr>
          <w:rFonts w:cs="Times New Roman"/>
          <w:iCs/>
          <w:szCs w:val="28"/>
        </w:rPr>
        <w:t xml:space="preserve"> dung chi </w:t>
      </w:r>
      <w:proofErr w:type="spellStart"/>
      <w:r w:rsidRPr="00126A3C">
        <w:rPr>
          <w:rFonts w:cs="Times New Roman"/>
          <w:iCs/>
          <w:szCs w:val="28"/>
        </w:rPr>
        <w:t>tiết</w:t>
      </w:r>
      <w:proofErr w:type="spellEnd"/>
      <w:r w:rsidRPr="00126A3C">
        <w:rPr>
          <w:rFonts w:cs="Times New Roman"/>
          <w:iCs/>
          <w:szCs w:val="28"/>
        </w:rPr>
        <w:t>:</w:t>
      </w:r>
      <w:r w:rsidRPr="00126A3C">
        <w:rPr>
          <w:rFonts w:cs="Times New Roman"/>
          <w:szCs w:val="28"/>
        </w:rPr>
        <w:tab/>
      </w:r>
      <w:r w:rsidRPr="00126A3C">
        <w:rPr>
          <w:rFonts w:cs="Times New Roman"/>
          <w:szCs w:val="28"/>
        </w:rPr>
        <w:tab/>
      </w:r>
      <w:r w:rsidRPr="00126A3C">
        <w:rPr>
          <w:rFonts w:cs="Times New Roman"/>
          <w:szCs w:val="28"/>
        </w:rPr>
        <w:tab/>
        <w:t>           </w:t>
      </w:r>
    </w:p>
    <w:tbl>
      <w:tblPr>
        <w:tblW w:w="9531" w:type="dxa"/>
        <w:tblCellMar>
          <w:top w:w="15" w:type="dxa"/>
          <w:left w:w="15" w:type="dxa"/>
          <w:bottom w:w="15" w:type="dxa"/>
          <w:right w:w="15" w:type="dxa"/>
        </w:tblCellMar>
        <w:tblLook w:val="04A0" w:firstRow="1" w:lastRow="0" w:firstColumn="1" w:lastColumn="0" w:noHBand="0" w:noVBand="1"/>
      </w:tblPr>
      <w:tblGrid>
        <w:gridCol w:w="9531"/>
      </w:tblGrid>
      <w:tr w:rsidR="009D46D7" w:rsidRPr="00126A3C" w14:paraId="27BC794C" w14:textId="77777777" w:rsidTr="00F03BA3">
        <w:tc>
          <w:tcPr>
            <w:tcW w:w="9531" w:type="dxa"/>
            <w:tcMar>
              <w:top w:w="0" w:type="dxa"/>
              <w:left w:w="108" w:type="dxa"/>
              <w:bottom w:w="0" w:type="dxa"/>
              <w:right w:w="108" w:type="dxa"/>
            </w:tcMar>
            <w:hideMark/>
          </w:tcPr>
          <w:p w14:paraId="43358724" w14:textId="77777777" w:rsidR="000C61E1" w:rsidRPr="00126A3C" w:rsidRDefault="00F03BA3" w:rsidP="00D621C8">
            <w:pPr>
              <w:widowControl w:val="0"/>
              <w:spacing w:before="120" w:after="120" w:line="288" w:lineRule="auto"/>
              <w:rPr>
                <w:rFonts w:cs="Times New Roman"/>
              </w:rPr>
            </w:pPr>
            <w:proofErr w:type="spellStart"/>
            <w:r w:rsidRPr="00126A3C">
              <w:rPr>
                <w:rFonts w:cs="Times New Roman"/>
                <w:b/>
                <w:szCs w:val="28"/>
              </w:rPr>
              <w:t>Bài</w:t>
            </w:r>
            <w:proofErr w:type="spellEnd"/>
            <w:r w:rsidRPr="00126A3C">
              <w:rPr>
                <w:rFonts w:cs="Times New Roman"/>
                <w:b/>
                <w:szCs w:val="28"/>
              </w:rPr>
              <w:t xml:space="preserve"> 1:  </w:t>
            </w:r>
            <w:proofErr w:type="spellStart"/>
            <w:r w:rsidRPr="00126A3C">
              <w:rPr>
                <w:rFonts w:cs="Times New Roman"/>
                <w:b/>
                <w:szCs w:val="28"/>
              </w:rPr>
              <w:t>Chuẩn</w:t>
            </w:r>
            <w:proofErr w:type="spellEnd"/>
            <w:r w:rsidRPr="00126A3C">
              <w:rPr>
                <w:rFonts w:cs="Times New Roman"/>
                <w:b/>
                <w:szCs w:val="28"/>
              </w:rPr>
              <w:t xml:space="preserve"> </w:t>
            </w:r>
            <w:proofErr w:type="spellStart"/>
            <w:r w:rsidRPr="00126A3C">
              <w:rPr>
                <w:rFonts w:cs="Times New Roman"/>
                <w:b/>
                <w:szCs w:val="28"/>
              </w:rPr>
              <w:t>bị</w:t>
            </w:r>
            <w:proofErr w:type="spellEnd"/>
            <w:r w:rsidRPr="00126A3C">
              <w:rPr>
                <w:rFonts w:cs="Times New Roman"/>
                <w:b/>
                <w:szCs w:val="28"/>
              </w:rPr>
              <w:t xml:space="preserve"> </w:t>
            </w:r>
            <w:proofErr w:type="spellStart"/>
            <w:r w:rsidRPr="00126A3C">
              <w:rPr>
                <w:rFonts w:cs="Times New Roman"/>
                <w:b/>
                <w:szCs w:val="28"/>
              </w:rPr>
              <w:t>sản</w:t>
            </w:r>
            <w:proofErr w:type="spellEnd"/>
            <w:r w:rsidRPr="00126A3C">
              <w:rPr>
                <w:rFonts w:cs="Times New Roman"/>
                <w:b/>
                <w:szCs w:val="28"/>
              </w:rPr>
              <w:t xml:space="preserve"> </w:t>
            </w:r>
            <w:proofErr w:type="spellStart"/>
            <w:r w:rsidRPr="00126A3C">
              <w:rPr>
                <w:rFonts w:cs="Times New Roman"/>
                <w:b/>
                <w:szCs w:val="28"/>
              </w:rPr>
              <w:t>xuất</w:t>
            </w:r>
            <w:proofErr w:type="spellEnd"/>
            <w:r w:rsidRPr="00126A3C">
              <w:rPr>
                <w:rFonts w:cs="Times New Roman"/>
              </w:rPr>
              <w:t xml:space="preserve">   </w:t>
            </w:r>
          </w:p>
          <w:p w14:paraId="778E4365" w14:textId="77777777" w:rsidR="00F03BA3" w:rsidRPr="00126A3C" w:rsidRDefault="000C61E1" w:rsidP="00D621C8">
            <w:pPr>
              <w:widowControl w:val="0"/>
              <w:spacing w:before="120" w:after="120" w:line="288" w:lineRule="auto"/>
              <w:jc w:val="center"/>
              <w:rPr>
                <w:rFonts w:cs="Times New Roman"/>
                <w:szCs w:val="28"/>
              </w:rPr>
            </w:pPr>
            <w:r w:rsidRPr="00126A3C">
              <w:rPr>
                <w:rFonts w:cs="Times New Roman"/>
                <w:i/>
              </w:rPr>
              <w:t xml:space="preserve">                           </w:t>
            </w:r>
            <w:proofErr w:type="spellStart"/>
            <w:r w:rsidR="00B24D35" w:rsidRPr="00126A3C">
              <w:rPr>
                <w:rFonts w:cs="Times New Roman"/>
                <w:i/>
              </w:rPr>
              <w:t>Thời</w:t>
            </w:r>
            <w:proofErr w:type="spellEnd"/>
            <w:r w:rsidR="00B24D35" w:rsidRPr="00126A3C">
              <w:rPr>
                <w:rFonts w:cs="Times New Roman"/>
                <w:i/>
              </w:rPr>
              <w:t xml:space="preserve"> </w:t>
            </w:r>
            <w:proofErr w:type="spellStart"/>
            <w:r w:rsidR="00B24D35" w:rsidRPr="00126A3C">
              <w:rPr>
                <w:rFonts w:cs="Times New Roman"/>
                <w:i/>
              </w:rPr>
              <w:t>gian</w:t>
            </w:r>
            <w:proofErr w:type="spellEnd"/>
            <w:r w:rsidR="00B24D35" w:rsidRPr="00126A3C">
              <w:rPr>
                <w:rFonts w:cs="Times New Roman"/>
                <w:i/>
              </w:rPr>
              <w:t xml:space="preserve">: </w:t>
            </w:r>
            <w:r w:rsidR="00F03BA3" w:rsidRPr="00126A3C">
              <w:rPr>
                <w:rFonts w:cs="Times New Roman"/>
                <w:i/>
              </w:rPr>
              <w:t>2</w:t>
            </w:r>
            <w:r w:rsidR="00AC1F85" w:rsidRPr="00126A3C">
              <w:rPr>
                <w:rFonts w:cs="Times New Roman"/>
                <w:i/>
                <w:lang w:val="vi-VN"/>
              </w:rPr>
              <w:t>8</w:t>
            </w:r>
            <w:r w:rsidR="00F03BA3" w:rsidRPr="00126A3C">
              <w:rPr>
                <w:rFonts w:cs="Times New Roman"/>
                <w:i/>
              </w:rPr>
              <w:t xml:space="preserve"> </w:t>
            </w:r>
            <w:proofErr w:type="spellStart"/>
            <w:r w:rsidR="00F03BA3" w:rsidRPr="00126A3C">
              <w:rPr>
                <w:rFonts w:cs="Times New Roman"/>
                <w:i/>
              </w:rPr>
              <w:t>giờ</w:t>
            </w:r>
            <w:proofErr w:type="spellEnd"/>
            <w:r w:rsidR="00AC1F85" w:rsidRPr="00126A3C">
              <w:rPr>
                <w:rFonts w:cs="Times New Roman"/>
                <w:i/>
              </w:rPr>
              <w:t xml:space="preserve"> (LT:8</w:t>
            </w:r>
            <w:r w:rsidR="00F03BA3" w:rsidRPr="00126A3C">
              <w:rPr>
                <w:rFonts w:cs="Times New Roman"/>
                <w:i/>
              </w:rPr>
              <w:t xml:space="preserve">giờ; TH:19giờ, KT: 1 </w:t>
            </w:r>
            <w:proofErr w:type="spellStart"/>
            <w:r w:rsidR="00F03BA3" w:rsidRPr="00126A3C">
              <w:rPr>
                <w:rFonts w:cs="Times New Roman"/>
                <w:i/>
              </w:rPr>
              <w:t>giờ</w:t>
            </w:r>
            <w:proofErr w:type="spellEnd"/>
            <w:r w:rsidR="00F03BA3" w:rsidRPr="00126A3C">
              <w:rPr>
                <w:rFonts w:cs="Times New Roman"/>
                <w:i/>
              </w:rPr>
              <w:t>)</w:t>
            </w:r>
          </w:p>
        </w:tc>
      </w:tr>
    </w:tbl>
    <w:p w14:paraId="048618FA" w14:textId="77777777" w:rsidR="000E56A7" w:rsidRPr="00126A3C" w:rsidRDefault="000E56A7" w:rsidP="00D621C8">
      <w:pPr>
        <w:pStyle w:val="u1"/>
        <w:keepNext w:val="0"/>
        <w:widowControl w:val="0"/>
        <w:spacing w:line="288" w:lineRule="auto"/>
        <w:ind w:firstLine="0"/>
        <w:rPr>
          <w:rFonts w:cs="Times New Roman"/>
        </w:rPr>
      </w:pPr>
      <w:r w:rsidRPr="00126A3C">
        <w:rPr>
          <w:rFonts w:cs="Times New Roman"/>
        </w:rPr>
        <w:t xml:space="preserve">1. </w:t>
      </w:r>
      <w:proofErr w:type="spellStart"/>
      <w:r w:rsidRPr="00126A3C">
        <w:rPr>
          <w:rFonts w:cs="Times New Roman"/>
        </w:rPr>
        <w:t>Mục</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xml:space="preserve"> </w:t>
      </w:r>
      <w:proofErr w:type="spellStart"/>
      <w:r w:rsidRPr="00126A3C">
        <w:rPr>
          <w:rFonts w:cs="Times New Roman"/>
        </w:rPr>
        <w:t>của</w:t>
      </w:r>
      <w:proofErr w:type="spellEnd"/>
      <w:r w:rsidRPr="00126A3C">
        <w:rPr>
          <w:rFonts w:cs="Times New Roman"/>
        </w:rPr>
        <w:t xml:space="preserve"> </w:t>
      </w:r>
      <w:proofErr w:type="spellStart"/>
      <w:r w:rsidRPr="00126A3C">
        <w:rPr>
          <w:rFonts w:cs="Times New Roman"/>
        </w:rPr>
        <w:t>bài</w:t>
      </w:r>
      <w:proofErr w:type="spellEnd"/>
      <w:r w:rsidRPr="00126A3C">
        <w:rPr>
          <w:rFonts w:cs="Times New Roman"/>
        </w:rPr>
        <w:t>:</w:t>
      </w:r>
    </w:p>
    <w:p w14:paraId="2778E36C" w14:textId="77777777" w:rsidR="000E56A7" w:rsidRPr="00126A3C" w:rsidRDefault="000E56A7" w:rsidP="00D621C8">
      <w:pPr>
        <w:pStyle w:val="u1"/>
        <w:keepNext w:val="0"/>
        <w:widowControl w:val="0"/>
        <w:spacing w:line="288" w:lineRule="auto"/>
        <w:ind w:firstLine="567"/>
        <w:rPr>
          <w:rFonts w:cs="Times New Roman"/>
        </w:rPr>
      </w:pPr>
      <w:r w:rsidRPr="00126A3C">
        <w:rPr>
          <w:rFonts w:cs="Times New Roman"/>
          <w:iCs/>
        </w:rPr>
        <w:t xml:space="preserve">- </w:t>
      </w:r>
      <w:proofErr w:type="spellStart"/>
      <w:r w:rsidRPr="00126A3C">
        <w:rPr>
          <w:rFonts w:cs="Times New Roman"/>
          <w:iCs/>
        </w:rPr>
        <w:t>Kiến</w:t>
      </w:r>
      <w:proofErr w:type="spellEnd"/>
      <w:r w:rsidRPr="00126A3C">
        <w:rPr>
          <w:rFonts w:cs="Times New Roman"/>
          <w:iCs/>
        </w:rPr>
        <w:t xml:space="preserve"> </w:t>
      </w:r>
      <w:proofErr w:type="spellStart"/>
      <w:r w:rsidRPr="00126A3C">
        <w:rPr>
          <w:rFonts w:cs="Times New Roman"/>
          <w:iCs/>
        </w:rPr>
        <w:t>thức</w:t>
      </w:r>
      <w:proofErr w:type="spellEnd"/>
      <w:r w:rsidRPr="00126A3C">
        <w:rPr>
          <w:rFonts w:cs="Times New Roman"/>
        </w:rPr>
        <w:t>:</w:t>
      </w:r>
    </w:p>
    <w:p w14:paraId="63B96D57" w14:textId="77777777" w:rsidR="000E56A7" w:rsidRPr="00126A3C" w:rsidRDefault="000E56A7" w:rsidP="00D621C8">
      <w:pPr>
        <w:pStyle w:val="u2"/>
        <w:widowControl w:val="0"/>
        <w:spacing w:before="120" w:after="120" w:line="288" w:lineRule="auto"/>
        <w:ind w:firstLine="567"/>
        <w:rPr>
          <w:szCs w:val="28"/>
        </w:rPr>
      </w:pPr>
      <w:r w:rsidRPr="00126A3C">
        <w:rPr>
          <w:szCs w:val="28"/>
        </w:rPr>
        <w:t xml:space="preserve">+ </w:t>
      </w:r>
      <w:proofErr w:type="spellStart"/>
      <w:r w:rsidRPr="00126A3C">
        <w:rPr>
          <w:szCs w:val="28"/>
        </w:rPr>
        <w:t>Trình</w:t>
      </w:r>
      <w:proofErr w:type="spellEnd"/>
      <w:r w:rsidRPr="00126A3C">
        <w:rPr>
          <w:szCs w:val="28"/>
        </w:rPr>
        <w:t xml:space="preserve"> </w:t>
      </w:r>
      <w:proofErr w:type="spellStart"/>
      <w:r w:rsidRPr="00126A3C">
        <w:rPr>
          <w:szCs w:val="28"/>
        </w:rPr>
        <w:t>bày</w:t>
      </w:r>
      <w:proofErr w:type="spellEnd"/>
      <w:r w:rsidRPr="00126A3C">
        <w:rPr>
          <w:szCs w:val="28"/>
        </w:rPr>
        <w:t xml:space="preserve"> </w:t>
      </w:r>
      <w:proofErr w:type="spellStart"/>
      <w:r w:rsidRPr="00126A3C">
        <w:rPr>
          <w:szCs w:val="28"/>
        </w:rPr>
        <w:t>được</w:t>
      </w:r>
      <w:proofErr w:type="spellEnd"/>
      <w:r w:rsidRPr="00126A3C">
        <w:rPr>
          <w:szCs w:val="28"/>
        </w:rPr>
        <w:t xml:space="preserve"> </w:t>
      </w:r>
      <w:proofErr w:type="spellStart"/>
      <w:r w:rsidRPr="00126A3C">
        <w:rPr>
          <w:szCs w:val="28"/>
        </w:rPr>
        <w:t>công</w:t>
      </w:r>
      <w:proofErr w:type="spellEnd"/>
      <w:r w:rsidRPr="00126A3C">
        <w:rPr>
          <w:szCs w:val="28"/>
        </w:rPr>
        <w:t xml:space="preserve"> </w:t>
      </w:r>
      <w:proofErr w:type="spellStart"/>
      <w:r w:rsidRPr="00126A3C">
        <w:rPr>
          <w:szCs w:val="28"/>
        </w:rPr>
        <w:t>tác</w:t>
      </w:r>
      <w:proofErr w:type="spellEnd"/>
      <w:r w:rsidRPr="00126A3C">
        <w:rPr>
          <w:szCs w:val="28"/>
        </w:rPr>
        <w:t xml:space="preserve"> </w:t>
      </w:r>
      <w:proofErr w:type="spellStart"/>
      <w:r w:rsidRPr="00126A3C">
        <w:rPr>
          <w:szCs w:val="28"/>
        </w:rPr>
        <w:t>chuẩn</w:t>
      </w:r>
      <w:proofErr w:type="spellEnd"/>
      <w:r w:rsidRPr="00126A3C">
        <w:rPr>
          <w:szCs w:val="28"/>
        </w:rPr>
        <w:t xml:space="preserve"> bị </w:t>
      </w:r>
      <w:proofErr w:type="spellStart"/>
      <w:r w:rsidRPr="00126A3C">
        <w:rPr>
          <w:szCs w:val="28"/>
        </w:rPr>
        <w:t>nguyên</w:t>
      </w:r>
      <w:proofErr w:type="spellEnd"/>
      <w:r w:rsidRPr="00126A3C">
        <w:rPr>
          <w:szCs w:val="28"/>
        </w:rPr>
        <w:t xml:space="preserve"> </w:t>
      </w:r>
      <w:proofErr w:type="spellStart"/>
      <w:r w:rsidRPr="00126A3C">
        <w:rPr>
          <w:szCs w:val="28"/>
        </w:rPr>
        <w:t>phu</w:t>
      </w:r>
      <w:proofErr w:type="spellEnd"/>
      <w:r w:rsidRPr="00126A3C">
        <w:rPr>
          <w:szCs w:val="28"/>
        </w:rPr>
        <w:t xml:space="preserve">̣ </w:t>
      </w:r>
      <w:proofErr w:type="spellStart"/>
      <w:r w:rsidRPr="00126A3C">
        <w:rPr>
          <w:szCs w:val="28"/>
        </w:rPr>
        <w:t>liệu</w:t>
      </w:r>
      <w:proofErr w:type="spellEnd"/>
      <w:r w:rsidRPr="00126A3C">
        <w:rPr>
          <w:szCs w:val="28"/>
        </w:rPr>
        <w:t xml:space="preserve">, </w:t>
      </w:r>
      <w:proofErr w:type="spellStart"/>
      <w:r w:rsidRPr="00126A3C">
        <w:rPr>
          <w:szCs w:val="28"/>
        </w:rPr>
        <w:t>cách</w:t>
      </w:r>
      <w:proofErr w:type="spellEnd"/>
      <w:r w:rsidRPr="00126A3C">
        <w:rPr>
          <w:szCs w:val="28"/>
        </w:rPr>
        <w:t xml:space="preserve"> </w:t>
      </w:r>
      <w:proofErr w:type="spellStart"/>
      <w:r w:rsidRPr="00126A3C">
        <w:rPr>
          <w:szCs w:val="28"/>
        </w:rPr>
        <w:t>kiểm</w:t>
      </w:r>
      <w:proofErr w:type="spellEnd"/>
      <w:r w:rsidRPr="00126A3C">
        <w:rPr>
          <w:szCs w:val="28"/>
        </w:rPr>
        <w:t xml:space="preserve"> </w:t>
      </w:r>
      <w:proofErr w:type="spellStart"/>
      <w:r w:rsidRPr="00126A3C">
        <w:rPr>
          <w:szCs w:val="28"/>
        </w:rPr>
        <w:t>tra</w:t>
      </w:r>
      <w:proofErr w:type="spellEnd"/>
      <w:r w:rsidRPr="00126A3C">
        <w:rPr>
          <w:szCs w:val="28"/>
        </w:rPr>
        <w:t xml:space="preserve"> </w:t>
      </w:r>
      <w:proofErr w:type="spellStart"/>
      <w:r w:rsidRPr="00126A3C">
        <w:rPr>
          <w:szCs w:val="28"/>
        </w:rPr>
        <w:t>nguyên</w:t>
      </w:r>
      <w:proofErr w:type="spellEnd"/>
      <w:r w:rsidRPr="00126A3C">
        <w:rPr>
          <w:szCs w:val="28"/>
        </w:rPr>
        <w:t xml:space="preserve"> </w:t>
      </w:r>
      <w:proofErr w:type="spellStart"/>
      <w:r w:rsidRPr="00126A3C">
        <w:rPr>
          <w:szCs w:val="28"/>
        </w:rPr>
        <w:t>phu</w:t>
      </w:r>
      <w:proofErr w:type="spellEnd"/>
      <w:r w:rsidRPr="00126A3C">
        <w:rPr>
          <w:szCs w:val="28"/>
        </w:rPr>
        <w:t xml:space="preserve">̣ </w:t>
      </w:r>
      <w:proofErr w:type="spellStart"/>
      <w:r w:rsidRPr="00126A3C">
        <w:rPr>
          <w:szCs w:val="28"/>
        </w:rPr>
        <w:t>liệu</w:t>
      </w:r>
      <w:proofErr w:type="spellEnd"/>
      <w:r w:rsidRPr="00126A3C">
        <w:rPr>
          <w:szCs w:val="28"/>
        </w:rPr>
        <w:t>;</w:t>
      </w:r>
    </w:p>
    <w:p w14:paraId="5BA48AE7" w14:textId="77777777" w:rsidR="000E56A7" w:rsidRPr="00126A3C" w:rsidRDefault="000E56A7" w:rsidP="00D621C8">
      <w:pPr>
        <w:pStyle w:val="u2"/>
        <w:widowControl w:val="0"/>
        <w:spacing w:before="120" w:after="120" w:line="288" w:lineRule="auto"/>
        <w:ind w:firstLine="567"/>
        <w:rPr>
          <w:szCs w:val="28"/>
        </w:rPr>
      </w:pPr>
      <w:r w:rsidRPr="00126A3C">
        <w:rPr>
          <w:szCs w:val="28"/>
        </w:rPr>
        <w:t xml:space="preserve">+ </w:t>
      </w:r>
      <w:proofErr w:type="spellStart"/>
      <w:r w:rsidRPr="00126A3C">
        <w:rPr>
          <w:szCs w:val="28"/>
        </w:rPr>
        <w:t>Phân</w:t>
      </w:r>
      <w:proofErr w:type="spellEnd"/>
      <w:r w:rsidRPr="00126A3C">
        <w:rPr>
          <w:szCs w:val="28"/>
        </w:rPr>
        <w:t xml:space="preserve"> </w:t>
      </w:r>
      <w:proofErr w:type="spellStart"/>
      <w:r w:rsidRPr="00126A3C">
        <w:rPr>
          <w:szCs w:val="28"/>
        </w:rPr>
        <w:t>biệt</w:t>
      </w:r>
      <w:proofErr w:type="spellEnd"/>
      <w:r w:rsidRPr="00126A3C">
        <w:rPr>
          <w:szCs w:val="28"/>
        </w:rPr>
        <w:t xml:space="preserve"> </w:t>
      </w:r>
      <w:proofErr w:type="spellStart"/>
      <w:r w:rsidRPr="00126A3C">
        <w:rPr>
          <w:szCs w:val="28"/>
        </w:rPr>
        <w:t>được</w:t>
      </w:r>
      <w:proofErr w:type="spellEnd"/>
      <w:r w:rsidRPr="00126A3C">
        <w:rPr>
          <w:szCs w:val="28"/>
        </w:rPr>
        <w:t xml:space="preserve"> </w:t>
      </w:r>
      <w:proofErr w:type="spellStart"/>
      <w:r w:rsidRPr="00126A3C">
        <w:rPr>
          <w:szCs w:val="28"/>
        </w:rPr>
        <w:t>công</w:t>
      </w:r>
      <w:proofErr w:type="spellEnd"/>
      <w:r w:rsidRPr="00126A3C">
        <w:rPr>
          <w:szCs w:val="28"/>
        </w:rPr>
        <w:t xml:space="preserve"> </w:t>
      </w:r>
      <w:proofErr w:type="spellStart"/>
      <w:r w:rsidRPr="00126A3C">
        <w:rPr>
          <w:szCs w:val="28"/>
        </w:rPr>
        <w:t>việc</w:t>
      </w:r>
      <w:proofErr w:type="spellEnd"/>
      <w:r w:rsidRPr="00126A3C">
        <w:rPr>
          <w:szCs w:val="28"/>
        </w:rPr>
        <w:t xml:space="preserve"> may </w:t>
      </w:r>
      <w:proofErr w:type="spellStart"/>
      <w:r w:rsidRPr="00126A3C">
        <w:rPr>
          <w:szCs w:val="28"/>
        </w:rPr>
        <w:t>chê</w:t>
      </w:r>
      <w:proofErr w:type="spellEnd"/>
      <w:r w:rsidRPr="00126A3C">
        <w:rPr>
          <w:szCs w:val="28"/>
        </w:rPr>
        <w:t xml:space="preserve">́ </w:t>
      </w:r>
      <w:proofErr w:type="spellStart"/>
      <w:r w:rsidRPr="00126A3C">
        <w:rPr>
          <w:szCs w:val="28"/>
        </w:rPr>
        <w:t>thư</w:t>
      </w:r>
      <w:proofErr w:type="spellEnd"/>
      <w:r w:rsidRPr="00126A3C">
        <w:rPr>
          <w:szCs w:val="28"/>
        </w:rPr>
        <w:t xml:space="preserve">̉ </w:t>
      </w:r>
      <w:proofErr w:type="spellStart"/>
      <w:r w:rsidRPr="00126A3C">
        <w:rPr>
          <w:szCs w:val="28"/>
        </w:rPr>
        <w:t>mẫu</w:t>
      </w:r>
      <w:proofErr w:type="spellEnd"/>
      <w:r w:rsidRPr="00126A3C">
        <w:rPr>
          <w:szCs w:val="28"/>
        </w:rPr>
        <w:t xml:space="preserve"> </w:t>
      </w:r>
      <w:proofErr w:type="spellStart"/>
      <w:r w:rsidRPr="00126A3C">
        <w:rPr>
          <w:szCs w:val="28"/>
        </w:rPr>
        <w:t>va</w:t>
      </w:r>
      <w:proofErr w:type="spellEnd"/>
      <w:r w:rsidRPr="00126A3C">
        <w:rPr>
          <w:szCs w:val="28"/>
        </w:rPr>
        <w:t xml:space="preserve">̀ </w:t>
      </w:r>
      <w:proofErr w:type="spellStart"/>
      <w:r w:rsidRPr="00126A3C">
        <w:rPr>
          <w:szCs w:val="28"/>
        </w:rPr>
        <w:t>mẫu</w:t>
      </w:r>
      <w:proofErr w:type="spellEnd"/>
      <w:r w:rsidRPr="00126A3C">
        <w:rPr>
          <w:szCs w:val="28"/>
        </w:rPr>
        <w:t xml:space="preserve"> </w:t>
      </w:r>
      <w:proofErr w:type="spellStart"/>
      <w:r w:rsidRPr="00126A3C">
        <w:rPr>
          <w:szCs w:val="28"/>
        </w:rPr>
        <w:t>đối</w:t>
      </w:r>
      <w:proofErr w:type="spellEnd"/>
      <w:r w:rsidRPr="00126A3C">
        <w:rPr>
          <w:szCs w:val="28"/>
        </w:rPr>
        <w:t xml:space="preserve"> </w:t>
      </w:r>
      <w:proofErr w:type="spellStart"/>
      <w:r w:rsidRPr="00126A3C">
        <w:rPr>
          <w:szCs w:val="28"/>
        </w:rPr>
        <w:t>trong</w:t>
      </w:r>
      <w:proofErr w:type="spellEnd"/>
      <w:r w:rsidRPr="00126A3C">
        <w:rPr>
          <w:szCs w:val="28"/>
        </w:rPr>
        <w:t xml:space="preserve"> </w:t>
      </w:r>
      <w:proofErr w:type="spellStart"/>
      <w:r w:rsidRPr="00126A3C">
        <w:rPr>
          <w:szCs w:val="28"/>
        </w:rPr>
        <w:t>sản</w:t>
      </w:r>
      <w:proofErr w:type="spellEnd"/>
      <w:r w:rsidRPr="00126A3C">
        <w:rPr>
          <w:szCs w:val="28"/>
        </w:rPr>
        <w:t xml:space="preserve"> </w:t>
      </w:r>
      <w:proofErr w:type="spellStart"/>
      <w:r w:rsidRPr="00126A3C">
        <w:rPr>
          <w:szCs w:val="28"/>
        </w:rPr>
        <w:t>xuất</w:t>
      </w:r>
      <w:proofErr w:type="spellEnd"/>
      <w:r w:rsidRPr="00126A3C">
        <w:rPr>
          <w:szCs w:val="28"/>
        </w:rPr>
        <w:t xml:space="preserve"> </w:t>
      </w:r>
      <w:proofErr w:type="spellStart"/>
      <w:r w:rsidRPr="00126A3C">
        <w:rPr>
          <w:szCs w:val="28"/>
        </w:rPr>
        <w:t>công</w:t>
      </w:r>
      <w:proofErr w:type="spellEnd"/>
      <w:r w:rsidRPr="00126A3C">
        <w:rPr>
          <w:szCs w:val="28"/>
        </w:rPr>
        <w:t xml:space="preserve"> </w:t>
      </w:r>
      <w:proofErr w:type="spellStart"/>
      <w:r w:rsidRPr="00126A3C">
        <w:rPr>
          <w:szCs w:val="28"/>
        </w:rPr>
        <w:t>nghiệp</w:t>
      </w:r>
      <w:proofErr w:type="spellEnd"/>
      <w:r w:rsidRPr="00126A3C">
        <w:rPr>
          <w:szCs w:val="28"/>
        </w:rPr>
        <w:t>.</w:t>
      </w:r>
    </w:p>
    <w:p w14:paraId="5271BA20" w14:textId="77777777" w:rsidR="000E56A7" w:rsidRPr="00126A3C" w:rsidRDefault="000E56A7" w:rsidP="00D621C8">
      <w:pPr>
        <w:pStyle w:val="u1"/>
        <w:keepNext w:val="0"/>
        <w:widowControl w:val="0"/>
        <w:spacing w:line="288" w:lineRule="auto"/>
        <w:ind w:firstLine="567"/>
        <w:rPr>
          <w:rFonts w:cs="Times New Roman"/>
          <w:iCs/>
        </w:rPr>
      </w:pPr>
      <w:r w:rsidRPr="00126A3C">
        <w:rPr>
          <w:rFonts w:cs="Times New Roman"/>
          <w:iCs/>
        </w:rPr>
        <w:t xml:space="preserve">- </w:t>
      </w:r>
      <w:proofErr w:type="spellStart"/>
      <w:r w:rsidRPr="00126A3C">
        <w:rPr>
          <w:rFonts w:cs="Times New Roman"/>
          <w:iCs/>
        </w:rPr>
        <w:t>Kỹ</w:t>
      </w:r>
      <w:proofErr w:type="spellEnd"/>
      <w:r w:rsidRPr="00126A3C">
        <w:rPr>
          <w:rFonts w:cs="Times New Roman"/>
          <w:iCs/>
        </w:rPr>
        <w:t xml:space="preserve"> </w:t>
      </w:r>
      <w:proofErr w:type="spellStart"/>
      <w:r w:rsidRPr="00126A3C">
        <w:rPr>
          <w:rFonts w:cs="Times New Roman"/>
          <w:iCs/>
        </w:rPr>
        <w:t>năng</w:t>
      </w:r>
      <w:proofErr w:type="spellEnd"/>
      <w:r w:rsidRPr="00126A3C">
        <w:rPr>
          <w:rFonts w:cs="Times New Roman"/>
          <w:iCs/>
        </w:rPr>
        <w:t>:</w:t>
      </w:r>
    </w:p>
    <w:p w14:paraId="6FFE4147" w14:textId="77777777" w:rsidR="000E56A7" w:rsidRPr="00126A3C" w:rsidRDefault="000E56A7" w:rsidP="00D621C8">
      <w:pPr>
        <w:pStyle w:val="u1"/>
        <w:keepNext w:val="0"/>
        <w:widowControl w:val="0"/>
        <w:spacing w:line="288" w:lineRule="auto"/>
        <w:ind w:firstLine="567"/>
        <w:rPr>
          <w:rFonts w:cs="Times New Roman"/>
        </w:rPr>
      </w:pPr>
      <w:r w:rsidRPr="00126A3C">
        <w:rPr>
          <w:rFonts w:cs="Times New Roman"/>
          <w:iCs/>
        </w:rPr>
        <w:t xml:space="preserve">+ May </w:t>
      </w:r>
      <w:proofErr w:type="spellStart"/>
      <w:r w:rsidRPr="00126A3C">
        <w:rPr>
          <w:rFonts w:cs="Times New Roman"/>
          <w:iCs/>
        </w:rPr>
        <w:t>chê</w:t>
      </w:r>
      <w:proofErr w:type="spellEnd"/>
      <w:r w:rsidRPr="00126A3C">
        <w:rPr>
          <w:rFonts w:cs="Times New Roman"/>
          <w:iCs/>
        </w:rPr>
        <w:t xml:space="preserve">́ </w:t>
      </w:r>
      <w:proofErr w:type="spellStart"/>
      <w:r w:rsidRPr="00126A3C">
        <w:rPr>
          <w:rFonts w:cs="Times New Roman"/>
          <w:iCs/>
        </w:rPr>
        <w:t>thư</w:t>
      </w:r>
      <w:proofErr w:type="spellEnd"/>
      <w:r w:rsidRPr="00126A3C">
        <w:rPr>
          <w:rFonts w:cs="Times New Roman"/>
          <w:iCs/>
        </w:rPr>
        <w:t xml:space="preserve">̉ </w:t>
      </w:r>
      <w:proofErr w:type="spellStart"/>
      <w:r w:rsidRPr="00126A3C">
        <w:rPr>
          <w:rFonts w:cs="Times New Roman"/>
          <w:iCs/>
        </w:rPr>
        <w:t>được</w:t>
      </w:r>
      <w:proofErr w:type="spellEnd"/>
      <w:r w:rsidRPr="00126A3C">
        <w:rPr>
          <w:rFonts w:cs="Times New Roman"/>
          <w:iCs/>
        </w:rPr>
        <w:t xml:space="preserve"> </w:t>
      </w:r>
      <w:proofErr w:type="spellStart"/>
      <w:r w:rsidRPr="00126A3C">
        <w:rPr>
          <w:rFonts w:cs="Times New Roman"/>
          <w:iCs/>
        </w:rPr>
        <w:t>mẫu</w:t>
      </w:r>
      <w:proofErr w:type="spellEnd"/>
      <w:r w:rsidRPr="00126A3C">
        <w:rPr>
          <w:rFonts w:cs="Times New Roman"/>
          <w:iCs/>
        </w:rPr>
        <w:t xml:space="preserve"> </w:t>
      </w:r>
      <w:proofErr w:type="spellStart"/>
      <w:r w:rsidRPr="00126A3C">
        <w:rPr>
          <w:rFonts w:cs="Times New Roman"/>
          <w:iCs/>
        </w:rPr>
        <w:t>đơn</w:t>
      </w:r>
      <w:proofErr w:type="spellEnd"/>
      <w:r w:rsidRPr="00126A3C">
        <w:rPr>
          <w:rFonts w:cs="Times New Roman"/>
          <w:iCs/>
        </w:rPr>
        <w:t xml:space="preserve"> </w:t>
      </w:r>
      <w:proofErr w:type="spellStart"/>
      <w:r w:rsidRPr="00126A3C">
        <w:rPr>
          <w:rFonts w:cs="Times New Roman"/>
          <w:iCs/>
        </w:rPr>
        <w:t>giản</w:t>
      </w:r>
      <w:proofErr w:type="spellEnd"/>
      <w:r w:rsidRPr="00126A3C">
        <w:rPr>
          <w:rFonts w:cs="Times New Roman"/>
          <w:iCs/>
        </w:rPr>
        <w:t xml:space="preserve"> </w:t>
      </w:r>
      <w:proofErr w:type="spellStart"/>
      <w:r w:rsidRPr="00126A3C">
        <w:rPr>
          <w:rFonts w:cs="Times New Roman"/>
          <w:iCs/>
        </w:rPr>
        <w:t>đảm</w:t>
      </w:r>
      <w:proofErr w:type="spellEnd"/>
      <w:r w:rsidRPr="00126A3C">
        <w:rPr>
          <w:rFonts w:cs="Times New Roman"/>
          <w:iCs/>
        </w:rPr>
        <w:t xml:space="preserve"> </w:t>
      </w:r>
      <w:proofErr w:type="spellStart"/>
      <w:r w:rsidRPr="00126A3C">
        <w:rPr>
          <w:rFonts w:cs="Times New Roman"/>
          <w:iCs/>
        </w:rPr>
        <w:t>bảo</w:t>
      </w:r>
      <w:proofErr w:type="spellEnd"/>
      <w:r w:rsidRPr="00126A3C">
        <w:rPr>
          <w:rFonts w:cs="Times New Roman"/>
          <w:iCs/>
        </w:rPr>
        <w:t xml:space="preserve"> </w:t>
      </w:r>
      <w:proofErr w:type="spellStart"/>
      <w:r w:rsidRPr="00126A3C">
        <w:rPr>
          <w:rFonts w:cs="Times New Roman"/>
          <w:iCs/>
        </w:rPr>
        <w:t>đúng</w:t>
      </w:r>
      <w:proofErr w:type="spellEnd"/>
      <w:r w:rsidRPr="00126A3C">
        <w:rPr>
          <w:rFonts w:cs="Times New Roman"/>
          <w:iCs/>
        </w:rPr>
        <w:t xml:space="preserve"> </w:t>
      </w:r>
      <w:proofErr w:type="spellStart"/>
      <w:r w:rsidRPr="00126A3C">
        <w:rPr>
          <w:rFonts w:cs="Times New Roman"/>
          <w:iCs/>
        </w:rPr>
        <w:t>các</w:t>
      </w:r>
      <w:proofErr w:type="spellEnd"/>
      <w:r w:rsidRPr="00126A3C">
        <w:rPr>
          <w:rFonts w:cs="Times New Roman"/>
          <w:iCs/>
        </w:rPr>
        <w:t xml:space="preserve"> </w:t>
      </w:r>
      <w:proofErr w:type="spellStart"/>
      <w:r w:rsidRPr="00126A3C">
        <w:rPr>
          <w:rFonts w:cs="Times New Roman"/>
          <w:iCs/>
        </w:rPr>
        <w:t>yêu</w:t>
      </w:r>
      <w:proofErr w:type="spellEnd"/>
      <w:r w:rsidRPr="00126A3C">
        <w:rPr>
          <w:rFonts w:cs="Times New Roman"/>
          <w:iCs/>
        </w:rPr>
        <w:t xml:space="preserve"> </w:t>
      </w:r>
      <w:proofErr w:type="spellStart"/>
      <w:r w:rsidRPr="00126A3C">
        <w:rPr>
          <w:rFonts w:cs="Times New Roman"/>
          <w:iCs/>
        </w:rPr>
        <w:t>cầu</w:t>
      </w:r>
      <w:proofErr w:type="spellEnd"/>
      <w:r w:rsidRPr="00126A3C">
        <w:rPr>
          <w:rFonts w:cs="Times New Roman"/>
          <w:iCs/>
        </w:rPr>
        <w:t xml:space="preserve"> </w:t>
      </w:r>
      <w:proofErr w:type="spellStart"/>
      <w:r w:rsidRPr="00126A3C">
        <w:rPr>
          <w:rFonts w:cs="Times New Roman"/>
          <w:iCs/>
        </w:rPr>
        <w:t>ky</w:t>
      </w:r>
      <w:proofErr w:type="spellEnd"/>
      <w:r w:rsidRPr="00126A3C">
        <w:rPr>
          <w:rFonts w:cs="Times New Roman"/>
          <w:iCs/>
        </w:rPr>
        <w:t xml:space="preserve">̃ </w:t>
      </w:r>
      <w:proofErr w:type="spellStart"/>
      <w:r w:rsidRPr="00126A3C">
        <w:rPr>
          <w:rFonts w:cs="Times New Roman"/>
          <w:iCs/>
        </w:rPr>
        <w:t>thuật</w:t>
      </w:r>
      <w:proofErr w:type="spellEnd"/>
      <w:r w:rsidRPr="00126A3C">
        <w:rPr>
          <w:rFonts w:cs="Times New Roman"/>
        </w:rPr>
        <w:t>;</w:t>
      </w:r>
    </w:p>
    <w:p w14:paraId="081B30F7" w14:textId="77777777" w:rsidR="000E56A7" w:rsidRPr="00126A3C" w:rsidRDefault="000E56A7" w:rsidP="00D621C8">
      <w:pPr>
        <w:pStyle w:val="u1"/>
        <w:keepNext w:val="0"/>
        <w:widowControl w:val="0"/>
        <w:spacing w:line="288" w:lineRule="auto"/>
        <w:ind w:firstLine="567"/>
        <w:rPr>
          <w:rFonts w:cs="Times New Roman"/>
          <w:spacing w:val="-10"/>
        </w:rPr>
      </w:pPr>
      <w:r w:rsidRPr="00126A3C">
        <w:rPr>
          <w:rFonts w:cs="Times New Roman"/>
          <w:spacing w:val="-10"/>
        </w:rPr>
        <w:t xml:space="preserve">+ May </w:t>
      </w:r>
      <w:proofErr w:type="spellStart"/>
      <w:r w:rsidRPr="00126A3C">
        <w:rPr>
          <w:rFonts w:cs="Times New Roman"/>
          <w:spacing w:val="-10"/>
        </w:rPr>
        <w:t>hoàn</w:t>
      </w:r>
      <w:proofErr w:type="spellEnd"/>
      <w:r w:rsidRPr="00126A3C">
        <w:rPr>
          <w:rFonts w:cs="Times New Roman"/>
          <w:spacing w:val="-10"/>
        </w:rPr>
        <w:t xml:space="preserve"> </w:t>
      </w:r>
      <w:proofErr w:type="spellStart"/>
      <w:r w:rsidRPr="00126A3C">
        <w:rPr>
          <w:rFonts w:cs="Times New Roman"/>
          <w:spacing w:val="-10"/>
        </w:rPr>
        <w:t>chỉnh</w:t>
      </w:r>
      <w:proofErr w:type="spellEnd"/>
      <w:r w:rsidRPr="00126A3C">
        <w:rPr>
          <w:rFonts w:cs="Times New Roman"/>
          <w:spacing w:val="-10"/>
        </w:rPr>
        <w:t xml:space="preserve"> </w:t>
      </w:r>
      <w:proofErr w:type="spellStart"/>
      <w:r w:rsidRPr="00126A3C">
        <w:rPr>
          <w:rFonts w:cs="Times New Roman"/>
          <w:spacing w:val="-10"/>
        </w:rPr>
        <w:t>được</w:t>
      </w:r>
      <w:proofErr w:type="spellEnd"/>
      <w:r w:rsidRPr="00126A3C">
        <w:rPr>
          <w:rFonts w:cs="Times New Roman"/>
          <w:spacing w:val="-10"/>
        </w:rPr>
        <w:t xml:space="preserve"> </w:t>
      </w:r>
      <w:proofErr w:type="spellStart"/>
      <w:r w:rsidRPr="00126A3C">
        <w:rPr>
          <w:rFonts w:cs="Times New Roman"/>
          <w:spacing w:val="-10"/>
        </w:rPr>
        <w:t>mẫu</w:t>
      </w:r>
      <w:proofErr w:type="spellEnd"/>
      <w:r w:rsidRPr="00126A3C">
        <w:rPr>
          <w:rFonts w:cs="Times New Roman"/>
          <w:spacing w:val="-10"/>
        </w:rPr>
        <w:t xml:space="preserve"> </w:t>
      </w:r>
      <w:proofErr w:type="spellStart"/>
      <w:r w:rsidRPr="00126A3C">
        <w:rPr>
          <w:rFonts w:cs="Times New Roman"/>
          <w:spacing w:val="-10"/>
        </w:rPr>
        <w:t>đối</w:t>
      </w:r>
      <w:proofErr w:type="spellEnd"/>
      <w:r w:rsidRPr="00126A3C">
        <w:rPr>
          <w:rFonts w:cs="Times New Roman"/>
          <w:spacing w:val="-10"/>
        </w:rPr>
        <w:t xml:space="preserve"> </w:t>
      </w:r>
      <w:proofErr w:type="spellStart"/>
      <w:r w:rsidRPr="00126A3C">
        <w:rPr>
          <w:rFonts w:cs="Times New Roman"/>
          <w:iCs/>
          <w:spacing w:val="-10"/>
        </w:rPr>
        <w:t>đơn</w:t>
      </w:r>
      <w:proofErr w:type="spellEnd"/>
      <w:r w:rsidRPr="00126A3C">
        <w:rPr>
          <w:rFonts w:cs="Times New Roman"/>
          <w:iCs/>
          <w:spacing w:val="-10"/>
        </w:rPr>
        <w:t xml:space="preserve"> </w:t>
      </w:r>
      <w:proofErr w:type="spellStart"/>
      <w:r w:rsidRPr="00126A3C">
        <w:rPr>
          <w:rFonts w:cs="Times New Roman"/>
          <w:iCs/>
          <w:spacing w:val="-10"/>
        </w:rPr>
        <w:t>giản</w:t>
      </w:r>
      <w:proofErr w:type="spellEnd"/>
      <w:r w:rsidRPr="00126A3C">
        <w:rPr>
          <w:rFonts w:cs="Times New Roman"/>
          <w:iCs/>
          <w:spacing w:val="-10"/>
        </w:rPr>
        <w:t xml:space="preserve"> </w:t>
      </w:r>
      <w:proofErr w:type="spellStart"/>
      <w:r w:rsidRPr="00126A3C">
        <w:rPr>
          <w:rFonts w:cs="Times New Roman"/>
          <w:spacing w:val="-10"/>
        </w:rPr>
        <w:t>đảm</w:t>
      </w:r>
      <w:proofErr w:type="spellEnd"/>
      <w:r w:rsidRPr="00126A3C">
        <w:rPr>
          <w:rFonts w:cs="Times New Roman"/>
          <w:spacing w:val="-10"/>
        </w:rPr>
        <w:t xml:space="preserve"> </w:t>
      </w:r>
      <w:proofErr w:type="spellStart"/>
      <w:r w:rsidRPr="00126A3C">
        <w:rPr>
          <w:rFonts w:cs="Times New Roman"/>
          <w:spacing w:val="-10"/>
        </w:rPr>
        <w:t>bảo</w:t>
      </w:r>
      <w:proofErr w:type="spellEnd"/>
      <w:r w:rsidRPr="00126A3C">
        <w:rPr>
          <w:rFonts w:cs="Times New Roman"/>
          <w:spacing w:val="-10"/>
        </w:rPr>
        <w:t xml:space="preserve"> </w:t>
      </w:r>
      <w:proofErr w:type="spellStart"/>
      <w:r w:rsidRPr="00126A3C">
        <w:rPr>
          <w:rFonts w:cs="Times New Roman"/>
          <w:spacing w:val="-10"/>
        </w:rPr>
        <w:t>đúng</w:t>
      </w:r>
      <w:proofErr w:type="spellEnd"/>
      <w:r w:rsidRPr="00126A3C">
        <w:rPr>
          <w:rFonts w:cs="Times New Roman"/>
          <w:spacing w:val="-10"/>
        </w:rPr>
        <w:t xml:space="preserve"> </w:t>
      </w:r>
      <w:proofErr w:type="spellStart"/>
      <w:r w:rsidRPr="00126A3C">
        <w:rPr>
          <w:rFonts w:cs="Times New Roman"/>
          <w:spacing w:val="-10"/>
        </w:rPr>
        <w:t>yêu</w:t>
      </w:r>
      <w:proofErr w:type="spellEnd"/>
      <w:r w:rsidRPr="00126A3C">
        <w:rPr>
          <w:rFonts w:cs="Times New Roman"/>
          <w:spacing w:val="-10"/>
        </w:rPr>
        <w:t xml:space="preserve"> </w:t>
      </w:r>
      <w:proofErr w:type="spellStart"/>
      <w:r w:rsidRPr="00126A3C">
        <w:rPr>
          <w:rFonts w:cs="Times New Roman"/>
          <w:spacing w:val="-10"/>
        </w:rPr>
        <w:t>cầu</w:t>
      </w:r>
      <w:proofErr w:type="spellEnd"/>
      <w:r w:rsidRPr="00126A3C">
        <w:rPr>
          <w:rFonts w:cs="Times New Roman"/>
          <w:spacing w:val="-10"/>
        </w:rPr>
        <w:t xml:space="preserve"> </w:t>
      </w:r>
      <w:proofErr w:type="spellStart"/>
      <w:r w:rsidRPr="00126A3C">
        <w:rPr>
          <w:rFonts w:cs="Times New Roman"/>
          <w:spacing w:val="-10"/>
        </w:rPr>
        <w:t>của</w:t>
      </w:r>
      <w:proofErr w:type="spellEnd"/>
      <w:r w:rsidRPr="00126A3C">
        <w:rPr>
          <w:rFonts w:cs="Times New Roman"/>
          <w:spacing w:val="-10"/>
        </w:rPr>
        <w:t xml:space="preserve"> </w:t>
      </w:r>
      <w:proofErr w:type="spellStart"/>
      <w:r w:rsidRPr="00126A3C">
        <w:rPr>
          <w:rFonts w:cs="Times New Roman"/>
          <w:spacing w:val="-10"/>
        </w:rPr>
        <w:t>khách</w:t>
      </w:r>
      <w:proofErr w:type="spellEnd"/>
      <w:r w:rsidRPr="00126A3C">
        <w:rPr>
          <w:rFonts w:cs="Times New Roman"/>
          <w:spacing w:val="-10"/>
        </w:rPr>
        <w:t xml:space="preserve"> </w:t>
      </w:r>
      <w:proofErr w:type="spellStart"/>
      <w:r w:rsidRPr="00126A3C">
        <w:rPr>
          <w:rFonts w:cs="Times New Roman"/>
          <w:spacing w:val="-10"/>
        </w:rPr>
        <w:t>hàng</w:t>
      </w:r>
      <w:proofErr w:type="spellEnd"/>
      <w:r w:rsidRPr="00126A3C">
        <w:rPr>
          <w:rFonts w:cs="Times New Roman"/>
          <w:spacing w:val="-10"/>
        </w:rPr>
        <w:t>.</w:t>
      </w:r>
    </w:p>
    <w:p w14:paraId="16322410" w14:textId="77777777" w:rsidR="000E56A7" w:rsidRPr="00126A3C" w:rsidRDefault="000E56A7" w:rsidP="00D621C8">
      <w:pPr>
        <w:pStyle w:val="u1"/>
        <w:keepNext w:val="0"/>
        <w:widowControl w:val="0"/>
        <w:spacing w:line="288" w:lineRule="auto"/>
        <w:ind w:firstLine="567"/>
        <w:rPr>
          <w:rFonts w:cs="Times New Roman"/>
          <w:spacing w:val="-10"/>
        </w:rPr>
      </w:pPr>
      <w:r w:rsidRPr="00126A3C">
        <w:rPr>
          <w:rFonts w:cs="Times New Roman"/>
          <w:spacing w:val="-10"/>
        </w:rPr>
        <w:t xml:space="preserve">- </w:t>
      </w:r>
      <w:proofErr w:type="spellStart"/>
      <w:r w:rsidRPr="00126A3C">
        <w:rPr>
          <w:rFonts w:cs="Times New Roman"/>
          <w:iCs/>
          <w:spacing w:val="-10"/>
        </w:rPr>
        <w:t>Năng</w:t>
      </w:r>
      <w:proofErr w:type="spellEnd"/>
      <w:r w:rsidRPr="00126A3C">
        <w:rPr>
          <w:rFonts w:cs="Times New Roman"/>
          <w:iCs/>
          <w:spacing w:val="-10"/>
        </w:rPr>
        <w:t xml:space="preserve"> </w:t>
      </w:r>
      <w:proofErr w:type="spellStart"/>
      <w:r w:rsidRPr="00126A3C">
        <w:rPr>
          <w:rFonts w:cs="Times New Roman"/>
          <w:iCs/>
          <w:spacing w:val="-10"/>
        </w:rPr>
        <w:t>lực</w:t>
      </w:r>
      <w:proofErr w:type="spellEnd"/>
      <w:r w:rsidRPr="00126A3C">
        <w:rPr>
          <w:rFonts w:cs="Times New Roman"/>
          <w:iCs/>
          <w:spacing w:val="-10"/>
        </w:rPr>
        <w:t xml:space="preserve"> </w:t>
      </w:r>
      <w:proofErr w:type="spellStart"/>
      <w:r w:rsidRPr="00126A3C">
        <w:rPr>
          <w:rFonts w:cs="Times New Roman"/>
          <w:iCs/>
          <w:spacing w:val="-10"/>
        </w:rPr>
        <w:t>tự</w:t>
      </w:r>
      <w:proofErr w:type="spellEnd"/>
      <w:r w:rsidRPr="00126A3C">
        <w:rPr>
          <w:rFonts w:cs="Times New Roman"/>
          <w:iCs/>
          <w:spacing w:val="-10"/>
        </w:rPr>
        <w:t xml:space="preserve"> </w:t>
      </w:r>
      <w:proofErr w:type="spellStart"/>
      <w:r w:rsidRPr="00126A3C">
        <w:rPr>
          <w:rFonts w:cs="Times New Roman"/>
          <w:iCs/>
          <w:spacing w:val="-10"/>
        </w:rPr>
        <w:t>chủ</w:t>
      </w:r>
      <w:proofErr w:type="spellEnd"/>
      <w:r w:rsidRPr="00126A3C">
        <w:rPr>
          <w:rFonts w:cs="Times New Roman"/>
          <w:iCs/>
          <w:spacing w:val="-10"/>
        </w:rPr>
        <w:t xml:space="preserve"> </w:t>
      </w:r>
      <w:proofErr w:type="spellStart"/>
      <w:r w:rsidRPr="00126A3C">
        <w:rPr>
          <w:rFonts w:cs="Times New Roman"/>
          <w:iCs/>
          <w:spacing w:val="-10"/>
        </w:rPr>
        <w:t>và</w:t>
      </w:r>
      <w:proofErr w:type="spellEnd"/>
      <w:r w:rsidRPr="00126A3C">
        <w:rPr>
          <w:rFonts w:cs="Times New Roman"/>
          <w:iCs/>
          <w:spacing w:val="-10"/>
        </w:rPr>
        <w:t xml:space="preserve"> </w:t>
      </w:r>
      <w:proofErr w:type="spellStart"/>
      <w:r w:rsidRPr="00126A3C">
        <w:rPr>
          <w:rFonts w:cs="Times New Roman"/>
          <w:iCs/>
          <w:spacing w:val="-10"/>
        </w:rPr>
        <w:t>trách</w:t>
      </w:r>
      <w:proofErr w:type="spellEnd"/>
      <w:r w:rsidRPr="00126A3C">
        <w:rPr>
          <w:rFonts w:cs="Times New Roman"/>
          <w:iCs/>
          <w:spacing w:val="-10"/>
        </w:rPr>
        <w:t xml:space="preserve"> </w:t>
      </w:r>
      <w:proofErr w:type="spellStart"/>
      <w:r w:rsidRPr="00126A3C">
        <w:rPr>
          <w:rFonts w:cs="Times New Roman"/>
          <w:iCs/>
          <w:spacing w:val="-10"/>
        </w:rPr>
        <w:t>nhiệm</w:t>
      </w:r>
      <w:proofErr w:type="spellEnd"/>
      <w:r w:rsidRPr="00126A3C">
        <w:rPr>
          <w:rFonts w:cs="Times New Roman"/>
          <w:iCs/>
          <w:spacing w:val="-10"/>
        </w:rPr>
        <w:t xml:space="preserve">: </w:t>
      </w:r>
    </w:p>
    <w:p w14:paraId="1C9E335C" w14:textId="77777777" w:rsidR="000E56A7" w:rsidRPr="00126A3C" w:rsidRDefault="00AB657D" w:rsidP="00AB657D">
      <w:pPr>
        <w:pStyle w:val="u1"/>
        <w:spacing w:line="288" w:lineRule="auto"/>
        <w:ind w:firstLine="0"/>
        <w:rPr>
          <w:rFonts w:cs="Times New Roman"/>
          <w:spacing w:val="-4"/>
          <w:lang w:val="de-DE"/>
        </w:rPr>
      </w:pPr>
      <w:r w:rsidRPr="00126A3C">
        <w:rPr>
          <w:rFonts w:cs="Times New Roman"/>
          <w:spacing w:val="-4"/>
          <w:lang w:val="de-DE"/>
        </w:rPr>
        <w:t xml:space="preserve">       </w:t>
      </w:r>
      <w:r w:rsidR="000E56A7" w:rsidRPr="00126A3C">
        <w:rPr>
          <w:rFonts w:cs="Times New Roman"/>
          <w:spacing w:val="-4"/>
          <w:lang w:val="de-DE"/>
        </w:rPr>
        <w:t>+ Có tinh thần ham học hỏi, chia sẻ kinh nghiệm, hợp tác trong quá trình hoạt động nhóm, rèn luyện tính kỷ luật, có trách nhiệm và tác phong công nghiệp;</w:t>
      </w:r>
    </w:p>
    <w:p w14:paraId="7C251713" w14:textId="77777777" w:rsidR="000E56A7" w:rsidRPr="00126A3C" w:rsidRDefault="000E56A7" w:rsidP="00D621C8">
      <w:pPr>
        <w:spacing w:before="120" w:after="120" w:line="288" w:lineRule="auto"/>
        <w:rPr>
          <w:rFonts w:cs="Times New Roman"/>
          <w:lang w:val="de-DE"/>
        </w:rPr>
      </w:pPr>
      <w:r w:rsidRPr="00126A3C">
        <w:rPr>
          <w:rFonts w:cs="Times New Roman"/>
          <w:lang w:val="de-DE"/>
        </w:rPr>
        <w:tab/>
        <w:t xml:space="preserve">+ Chuẩn bị, sắp xếp nơi làm an toàn và vệ sinh công nghiệp. </w:t>
      </w:r>
    </w:p>
    <w:tbl>
      <w:tblPr>
        <w:tblW w:w="8748" w:type="dxa"/>
        <w:tblCellMar>
          <w:top w:w="15" w:type="dxa"/>
          <w:left w:w="15" w:type="dxa"/>
          <w:bottom w:w="15" w:type="dxa"/>
          <w:right w:w="15" w:type="dxa"/>
        </w:tblCellMar>
        <w:tblLook w:val="04A0" w:firstRow="1" w:lastRow="0" w:firstColumn="1" w:lastColumn="0" w:noHBand="0" w:noVBand="1"/>
      </w:tblPr>
      <w:tblGrid>
        <w:gridCol w:w="9256"/>
      </w:tblGrid>
      <w:tr w:rsidR="009D46D7" w:rsidRPr="00126A3C" w14:paraId="5873BCFD" w14:textId="77777777" w:rsidTr="001C22D7">
        <w:tc>
          <w:tcPr>
            <w:tcW w:w="8748" w:type="dxa"/>
            <w:tcMar>
              <w:top w:w="0" w:type="dxa"/>
              <w:left w:w="108" w:type="dxa"/>
              <w:bottom w:w="0" w:type="dxa"/>
              <w:right w:w="108" w:type="dxa"/>
            </w:tcMar>
            <w:hideMark/>
          </w:tcPr>
          <w:p w14:paraId="35F33F1F" w14:textId="77777777" w:rsidR="001C22D7" w:rsidRPr="00126A3C" w:rsidRDefault="001C22D7" w:rsidP="00AB657D">
            <w:pPr>
              <w:pStyle w:val="u1"/>
              <w:keepNext w:val="0"/>
              <w:widowControl w:val="0"/>
              <w:spacing w:line="240" w:lineRule="auto"/>
              <w:ind w:firstLine="0"/>
              <w:rPr>
                <w:rFonts w:cs="Times New Roman"/>
              </w:rPr>
            </w:pPr>
            <w:r w:rsidRPr="00126A3C">
              <w:rPr>
                <w:rFonts w:cs="Times New Roman"/>
              </w:rPr>
              <w:t xml:space="preserve">2. </w:t>
            </w:r>
            <w:proofErr w:type="spellStart"/>
            <w:r w:rsidRPr="00126A3C">
              <w:rPr>
                <w:rFonts w:cs="Times New Roman"/>
              </w:rPr>
              <w:t>Nội</w:t>
            </w:r>
            <w:proofErr w:type="spellEnd"/>
            <w:r w:rsidRPr="00126A3C">
              <w:rPr>
                <w:rFonts w:cs="Times New Roman"/>
              </w:rPr>
              <w:t xml:space="preserve"> dung </w:t>
            </w:r>
            <w:proofErr w:type="spellStart"/>
            <w:r w:rsidRPr="00126A3C">
              <w:rPr>
                <w:rFonts w:cs="Times New Roman"/>
              </w:rPr>
              <w:t>bài</w:t>
            </w:r>
            <w:proofErr w:type="spellEnd"/>
          </w:p>
          <w:tbl>
            <w:tblPr>
              <w:tblW w:w="9040" w:type="dxa"/>
              <w:tblCellMar>
                <w:top w:w="15" w:type="dxa"/>
                <w:left w:w="15" w:type="dxa"/>
                <w:bottom w:w="15" w:type="dxa"/>
                <w:right w:w="15" w:type="dxa"/>
              </w:tblCellMar>
              <w:tblLook w:val="04A0" w:firstRow="1" w:lastRow="0" w:firstColumn="1" w:lastColumn="0" w:noHBand="0" w:noVBand="1"/>
            </w:tblPr>
            <w:tblGrid>
              <w:gridCol w:w="9040"/>
            </w:tblGrid>
            <w:tr w:rsidR="009D46D7" w:rsidRPr="00126A3C" w14:paraId="00EEF586" w14:textId="77777777" w:rsidTr="00371B43">
              <w:trPr>
                <w:trHeight w:val="300"/>
              </w:trPr>
              <w:tc>
                <w:tcPr>
                  <w:tcW w:w="9040" w:type="dxa"/>
                  <w:tcMar>
                    <w:top w:w="0" w:type="dxa"/>
                    <w:left w:w="108" w:type="dxa"/>
                    <w:bottom w:w="0" w:type="dxa"/>
                    <w:right w:w="108" w:type="dxa"/>
                  </w:tcMar>
                  <w:vAlign w:val="center"/>
                  <w:hideMark/>
                </w:tcPr>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0"/>
                    <w:gridCol w:w="2790"/>
                  </w:tblGrid>
                  <w:tr w:rsidR="009D46D7" w:rsidRPr="00126A3C" w14:paraId="5C4239B7" w14:textId="77777777" w:rsidTr="00371B43">
                    <w:tc>
                      <w:tcPr>
                        <w:tcW w:w="5940" w:type="dxa"/>
                      </w:tcPr>
                      <w:p w14:paraId="4FC94E9E" w14:textId="77777777" w:rsidR="001C22D7" w:rsidRPr="00126A3C" w:rsidRDefault="001C22D7" w:rsidP="00AB657D">
                        <w:pPr>
                          <w:pStyle w:val="u1"/>
                          <w:keepNext w:val="0"/>
                          <w:widowControl w:val="0"/>
                          <w:spacing w:line="288" w:lineRule="auto"/>
                          <w:ind w:firstLine="0"/>
                          <w:jc w:val="left"/>
                          <w:outlineLvl w:val="0"/>
                          <w:rPr>
                            <w:rFonts w:cs="Times New Roman"/>
                          </w:rPr>
                        </w:pPr>
                        <w:r w:rsidRPr="00126A3C">
                          <w:rPr>
                            <w:rFonts w:cs="Times New Roman"/>
                          </w:rPr>
                          <w:t xml:space="preserve">2.1.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phụ</w:t>
                        </w:r>
                        <w:proofErr w:type="spellEnd"/>
                        <w:r w:rsidRPr="00126A3C">
                          <w:rPr>
                            <w:rFonts w:cs="Times New Roman"/>
                          </w:rPr>
                          <w:t xml:space="preserve"> </w:t>
                        </w:r>
                        <w:proofErr w:type="spellStart"/>
                        <w:r w:rsidRPr="00126A3C">
                          <w:rPr>
                            <w:rFonts w:cs="Times New Roman"/>
                          </w:rPr>
                          <w:t>liệu</w:t>
                        </w:r>
                        <w:proofErr w:type="spellEnd"/>
                      </w:p>
                    </w:tc>
                    <w:tc>
                      <w:tcPr>
                        <w:tcW w:w="2790" w:type="dxa"/>
                      </w:tcPr>
                      <w:p w14:paraId="78D9F2BD" w14:textId="77777777" w:rsidR="001C22D7" w:rsidRPr="00126A3C" w:rsidRDefault="001C22D7" w:rsidP="00AB657D">
                        <w:pPr>
                          <w:pStyle w:val="u1"/>
                          <w:keepNext w:val="0"/>
                          <w:widowControl w:val="0"/>
                          <w:spacing w:line="288" w:lineRule="auto"/>
                          <w:jc w:val="left"/>
                          <w:outlineLvl w:val="0"/>
                          <w:rPr>
                            <w:rFonts w:cs="Times New Roman"/>
                          </w:rPr>
                        </w:pPr>
                        <w:r w:rsidRPr="00126A3C">
                          <w:rPr>
                            <w:rFonts w:cs="Times New Roman"/>
                            <w:i/>
                          </w:rPr>
                          <w:t xml:space="preserve"> 1 </w:t>
                        </w:r>
                        <w:proofErr w:type="spellStart"/>
                        <w:r w:rsidRPr="00126A3C">
                          <w:rPr>
                            <w:rFonts w:cs="Times New Roman"/>
                            <w:i/>
                          </w:rPr>
                          <w:t>giờ</w:t>
                        </w:r>
                        <w:proofErr w:type="spellEnd"/>
                      </w:p>
                    </w:tc>
                  </w:tr>
                  <w:tr w:rsidR="009D46D7" w:rsidRPr="00126A3C" w14:paraId="4CED554A" w14:textId="77777777" w:rsidTr="00371B43">
                    <w:tc>
                      <w:tcPr>
                        <w:tcW w:w="5940" w:type="dxa"/>
                      </w:tcPr>
                      <w:p w14:paraId="73AD0176" w14:textId="77777777" w:rsidR="001C22D7" w:rsidRPr="00126A3C" w:rsidRDefault="001C22D7" w:rsidP="00AB657D">
                        <w:pPr>
                          <w:pStyle w:val="u1"/>
                          <w:keepNext w:val="0"/>
                          <w:widowControl w:val="0"/>
                          <w:spacing w:line="288" w:lineRule="auto"/>
                          <w:ind w:firstLine="0"/>
                          <w:jc w:val="left"/>
                          <w:outlineLvl w:val="0"/>
                          <w:rPr>
                            <w:rFonts w:cs="Times New Roman"/>
                          </w:rPr>
                        </w:pPr>
                        <w:r w:rsidRPr="00126A3C">
                          <w:rPr>
                            <w:rFonts w:cs="Times New Roman"/>
                          </w:rPr>
                          <w:lastRenderedPageBreak/>
                          <w:t xml:space="preserve">2.2.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pháp</w:t>
                        </w:r>
                        <w:proofErr w:type="spellEnd"/>
                        <w:r w:rsidRPr="00126A3C">
                          <w:rPr>
                            <w:rFonts w:cs="Times New Roman"/>
                          </w:rPr>
                          <w:t xml:space="preserve"> </w:t>
                        </w:r>
                        <w:proofErr w:type="spellStart"/>
                        <w:r w:rsidRPr="00126A3C">
                          <w:rPr>
                            <w:rFonts w:cs="Times New Roman"/>
                          </w:rPr>
                          <w:t>kiểm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phu</w:t>
                        </w:r>
                        <w:proofErr w:type="spellEnd"/>
                        <w:r w:rsidRPr="00126A3C">
                          <w:rPr>
                            <w:rFonts w:cs="Times New Roman"/>
                          </w:rPr>
                          <w:t xml:space="preserve">̣ </w:t>
                        </w:r>
                        <w:proofErr w:type="spellStart"/>
                        <w:r w:rsidRPr="00126A3C">
                          <w:rPr>
                            <w:rFonts w:cs="Times New Roman"/>
                          </w:rPr>
                          <w:t>liệu</w:t>
                        </w:r>
                        <w:proofErr w:type="spellEnd"/>
                      </w:p>
                    </w:tc>
                    <w:tc>
                      <w:tcPr>
                        <w:tcW w:w="2790" w:type="dxa"/>
                        <w:vAlign w:val="center"/>
                      </w:tcPr>
                      <w:p w14:paraId="4F1DFFDB" w14:textId="77777777" w:rsidR="001C22D7" w:rsidRPr="00126A3C" w:rsidRDefault="001C22D7" w:rsidP="00AB657D">
                        <w:pPr>
                          <w:pStyle w:val="u1"/>
                          <w:keepNext w:val="0"/>
                          <w:widowControl w:val="0"/>
                          <w:spacing w:line="288" w:lineRule="auto"/>
                          <w:jc w:val="right"/>
                          <w:outlineLvl w:val="0"/>
                          <w:rPr>
                            <w:rFonts w:cs="Times New Roman"/>
                            <w:i/>
                          </w:rPr>
                        </w:pPr>
                      </w:p>
                    </w:tc>
                  </w:tr>
                  <w:tr w:rsidR="009D46D7" w:rsidRPr="00126A3C" w14:paraId="518E463F" w14:textId="77777777" w:rsidTr="00371B43">
                    <w:tc>
                      <w:tcPr>
                        <w:tcW w:w="5940" w:type="dxa"/>
                      </w:tcPr>
                      <w:p w14:paraId="47EDE4D4" w14:textId="77777777" w:rsidR="001C22D7" w:rsidRPr="00126A3C" w:rsidRDefault="001C22D7" w:rsidP="00AB657D">
                        <w:pPr>
                          <w:pStyle w:val="u1"/>
                          <w:keepNext w:val="0"/>
                          <w:widowControl w:val="0"/>
                          <w:spacing w:line="288" w:lineRule="auto"/>
                          <w:ind w:firstLine="0"/>
                          <w:jc w:val="left"/>
                          <w:outlineLvl w:val="0"/>
                          <w:rPr>
                            <w:rFonts w:cs="Times New Roman"/>
                          </w:rPr>
                        </w:pPr>
                        <w:r w:rsidRPr="00126A3C">
                          <w:rPr>
                            <w:rFonts w:cs="Times New Roman"/>
                          </w:rPr>
                          <w:t xml:space="preserve">2.2.1. </w:t>
                        </w:r>
                        <w:proofErr w:type="spellStart"/>
                        <w:r w:rsidRPr="00126A3C">
                          <w:rPr>
                            <w:rFonts w:cs="Times New Roman"/>
                          </w:rPr>
                          <w:t>Kiểm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sô</w:t>
                        </w:r>
                        <w:proofErr w:type="spellEnd"/>
                        <w:r w:rsidRPr="00126A3C">
                          <w:rPr>
                            <w:rFonts w:cs="Times New Roman"/>
                          </w:rPr>
                          <w:t xml:space="preserve">́ </w:t>
                        </w:r>
                        <w:proofErr w:type="spellStart"/>
                        <w:r w:rsidRPr="00126A3C">
                          <w:rPr>
                            <w:rFonts w:cs="Times New Roman"/>
                          </w:rPr>
                          <w:t>lượng</w:t>
                        </w:r>
                        <w:proofErr w:type="spellEnd"/>
                        <w:r w:rsidRPr="00126A3C">
                          <w:rPr>
                            <w:rFonts w:cs="Times New Roman"/>
                          </w:rPr>
                          <w:t xml:space="preserve"> </w:t>
                        </w:r>
                        <w:proofErr w:type="spellStart"/>
                        <w:r w:rsidRPr="00126A3C">
                          <w:rPr>
                            <w:rFonts w:cs="Times New Roman"/>
                          </w:rPr>
                          <w:t>va</w:t>
                        </w:r>
                        <w:proofErr w:type="spellEnd"/>
                        <w:r w:rsidRPr="00126A3C">
                          <w:rPr>
                            <w:rFonts w:cs="Times New Roman"/>
                          </w:rPr>
                          <w:t xml:space="preserve">̀ </w:t>
                        </w:r>
                        <w:proofErr w:type="spellStart"/>
                        <w:r w:rsidRPr="00126A3C">
                          <w:rPr>
                            <w:rFonts w:cs="Times New Roman"/>
                          </w:rPr>
                          <w:t>khô</w:t>
                        </w:r>
                        <w:proofErr w:type="spellEnd"/>
                        <w:r w:rsidRPr="00126A3C">
                          <w:rPr>
                            <w:rFonts w:cs="Times New Roman"/>
                          </w:rPr>
                          <w:t xml:space="preserve">̉ </w:t>
                        </w:r>
                        <w:proofErr w:type="spellStart"/>
                        <w:r w:rsidRPr="00126A3C">
                          <w:rPr>
                            <w:rFonts w:cs="Times New Roman"/>
                          </w:rPr>
                          <w:t>vải</w:t>
                        </w:r>
                        <w:proofErr w:type="spellEnd"/>
                      </w:p>
                    </w:tc>
                    <w:tc>
                      <w:tcPr>
                        <w:tcW w:w="2790" w:type="dxa"/>
                        <w:vAlign w:val="center"/>
                      </w:tcPr>
                      <w:p w14:paraId="0C7076E7" w14:textId="77777777" w:rsidR="001C22D7" w:rsidRPr="00126A3C" w:rsidRDefault="001C22D7" w:rsidP="00AB657D">
                        <w:pPr>
                          <w:pStyle w:val="u1"/>
                          <w:keepNext w:val="0"/>
                          <w:widowControl w:val="0"/>
                          <w:spacing w:line="288" w:lineRule="auto"/>
                          <w:ind w:firstLine="0"/>
                          <w:jc w:val="right"/>
                          <w:outlineLvl w:val="0"/>
                          <w:rPr>
                            <w:rFonts w:cs="Times New Roman"/>
                          </w:rPr>
                        </w:pPr>
                        <w:r w:rsidRPr="00126A3C">
                          <w:rPr>
                            <w:rFonts w:cs="Times New Roman"/>
                            <w:i/>
                          </w:rPr>
                          <w:t xml:space="preserve"> 1 </w:t>
                        </w:r>
                        <w:proofErr w:type="spellStart"/>
                        <w:r w:rsidRPr="00126A3C">
                          <w:rPr>
                            <w:rFonts w:cs="Times New Roman"/>
                            <w:i/>
                          </w:rPr>
                          <w:t>giờ</w:t>
                        </w:r>
                        <w:proofErr w:type="spellEnd"/>
                      </w:p>
                    </w:tc>
                  </w:tr>
                  <w:tr w:rsidR="009D46D7" w:rsidRPr="00126A3C" w14:paraId="3D259E6B" w14:textId="77777777" w:rsidTr="00371B43">
                    <w:tc>
                      <w:tcPr>
                        <w:tcW w:w="5940" w:type="dxa"/>
                      </w:tcPr>
                      <w:p w14:paraId="5A29BFEB" w14:textId="77777777" w:rsidR="001C22D7" w:rsidRPr="00126A3C" w:rsidRDefault="001C22D7" w:rsidP="00AB657D">
                        <w:pPr>
                          <w:spacing w:before="120" w:after="120" w:line="288" w:lineRule="auto"/>
                          <w:rPr>
                            <w:rFonts w:cs="Times New Roman"/>
                            <w:szCs w:val="28"/>
                          </w:rPr>
                        </w:pPr>
                        <w:r w:rsidRPr="00126A3C">
                          <w:rPr>
                            <w:rFonts w:cs="Times New Roman"/>
                            <w:szCs w:val="28"/>
                          </w:rPr>
                          <w:t xml:space="preserve">2.2.2. </w:t>
                        </w:r>
                        <w:proofErr w:type="spellStart"/>
                        <w:r w:rsidRPr="00126A3C">
                          <w:rPr>
                            <w:rFonts w:cs="Times New Roman"/>
                            <w:szCs w:val="28"/>
                          </w:rPr>
                          <w:t>Kiểm</w:t>
                        </w:r>
                        <w:proofErr w:type="spellEnd"/>
                        <w:r w:rsidRPr="00126A3C">
                          <w:rPr>
                            <w:rFonts w:cs="Times New Roman"/>
                            <w:szCs w:val="28"/>
                          </w:rPr>
                          <w:t xml:space="preserve"> </w:t>
                        </w:r>
                        <w:proofErr w:type="spellStart"/>
                        <w:r w:rsidRPr="00126A3C">
                          <w:rPr>
                            <w:rFonts w:cs="Times New Roman"/>
                            <w:szCs w:val="28"/>
                          </w:rPr>
                          <w:t>tra</w:t>
                        </w:r>
                        <w:proofErr w:type="spellEnd"/>
                        <w:r w:rsidRPr="00126A3C">
                          <w:rPr>
                            <w:rFonts w:cs="Times New Roman"/>
                            <w:szCs w:val="28"/>
                          </w:rPr>
                          <w:t xml:space="preserve"> </w:t>
                        </w:r>
                        <w:proofErr w:type="spellStart"/>
                        <w:r w:rsidRPr="00126A3C">
                          <w:rPr>
                            <w:rFonts w:cs="Times New Roman"/>
                            <w:szCs w:val="28"/>
                          </w:rPr>
                          <w:t>chất</w:t>
                        </w:r>
                        <w:proofErr w:type="spellEnd"/>
                        <w:r w:rsidRPr="00126A3C">
                          <w:rPr>
                            <w:rFonts w:cs="Times New Roman"/>
                            <w:szCs w:val="28"/>
                          </w:rPr>
                          <w:t xml:space="preserve"> </w:t>
                        </w:r>
                        <w:proofErr w:type="spellStart"/>
                        <w:r w:rsidRPr="00126A3C">
                          <w:rPr>
                            <w:rFonts w:cs="Times New Roman"/>
                            <w:szCs w:val="28"/>
                          </w:rPr>
                          <w:t>lượng</w:t>
                        </w:r>
                        <w:proofErr w:type="spellEnd"/>
                        <w:r w:rsidRPr="00126A3C">
                          <w:rPr>
                            <w:rFonts w:cs="Times New Roman"/>
                            <w:szCs w:val="28"/>
                          </w:rPr>
                          <w:t xml:space="preserve"> </w:t>
                        </w:r>
                        <w:proofErr w:type="spellStart"/>
                        <w:r w:rsidRPr="00126A3C">
                          <w:rPr>
                            <w:rFonts w:cs="Times New Roman"/>
                            <w:szCs w:val="28"/>
                          </w:rPr>
                          <w:t>nguyên</w:t>
                        </w:r>
                        <w:proofErr w:type="spellEnd"/>
                        <w:r w:rsidRPr="00126A3C">
                          <w:rPr>
                            <w:rFonts w:cs="Times New Roman"/>
                            <w:szCs w:val="28"/>
                          </w:rPr>
                          <w:t xml:space="preserve">, </w:t>
                        </w:r>
                        <w:proofErr w:type="spellStart"/>
                        <w:r w:rsidRPr="00126A3C">
                          <w:rPr>
                            <w:rFonts w:cs="Times New Roman"/>
                            <w:szCs w:val="28"/>
                          </w:rPr>
                          <w:t>phu</w:t>
                        </w:r>
                        <w:proofErr w:type="spellEnd"/>
                        <w:r w:rsidRPr="00126A3C">
                          <w:rPr>
                            <w:rFonts w:cs="Times New Roman"/>
                            <w:szCs w:val="28"/>
                          </w:rPr>
                          <w:t xml:space="preserve">̣ </w:t>
                        </w:r>
                        <w:proofErr w:type="spellStart"/>
                        <w:r w:rsidRPr="00126A3C">
                          <w:rPr>
                            <w:rFonts w:cs="Times New Roman"/>
                            <w:szCs w:val="28"/>
                          </w:rPr>
                          <w:t>liệu</w:t>
                        </w:r>
                        <w:proofErr w:type="spellEnd"/>
                      </w:p>
                    </w:tc>
                    <w:tc>
                      <w:tcPr>
                        <w:tcW w:w="2790" w:type="dxa"/>
                        <w:vAlign w:val="center"/>
                      </w:tcPr>
                      <w:p w14:paraId="0EB47CD5" w14:textId="77777777" w:rsidR="001C22D7" w:rsidRPr="00126A3C" w:rsidRDefault="001C22D7" w:rsidP="00AB657D">
                        <w:pPr>
                          <w:pStyle w:val="u1"/>
                          <w:keepNext w:val="0"/>
                          <w:widowControl w:val="0"/>
                          <w:spacing w:line="288" w:lineRule="auto"/>
                          <w:ind w:firstLine="0"/>
                          <w:jc w:val="right"/>
                          <w:outlineLvl w:val="0"/>
                          <w:rPr>
                            <w:rFonts w:cs="Times New Roman"/>
                          </w:rPr>
                        </w:pPr>
                        <w:r w:rsidRPr="00126A3C">
                          <w:rPr>
                            <w:rFonts w:cs="Times New Roman"/>
                            <w:i/>
                          </w:rPr>
                          <w:t xml:space="preserve"> </w:t>
                        </w:r>
                        <w:r w:rsidRPr="00126A3C">
                          <w:rPr>
                            <w:rFonts w:cs="Times New Roman"/>
                            <w:i/>
                            <w:lang w:val="vi-VN"/>
                          </w:rPr>
                          <w:t>2</w:t>
                        </w:r>
                        <w:r w:rsidRPr="00126A3C">
                          <w:rPr>
                            <w:rFonts w:cs="Times New Roman"/>
                            <w:i/>
                          </w:rPr>
                          <w:t xml:space="preserve"> </w:t>
                        </w:r>
                        <w:proofErr w:type="spellStart"/>
                        <w:r w:rsidRPr="00126A3C">
                          <w:rPr>
                            <w:rFonts w:cs="Times New Roman"/>
                            <w:i/>
                          </w:rPr>
                          <w:t>giờ</w:t>
                        </w:r>
                        <w:proofErr w:type="spellEnd"/>
                      </w:p>
                    </w:tc>
                  </w:tr>
                  <w:tr w:rsidR="009D46D7" w:rsidRPr="00126A3C" w14:paraId="6869A837" w14:textId="77777777" w:rsidTr="00371B43">
                    <w:tc>
                      <w:tcPr>
                        <w:tcW w:w="5940" w:type="dxa"/>
                      </w:tcPr>
                      <w:p w14:paraId="673B3AB2" w14:textId="77777777" w:rsidR="001C22D7" w:rsidRPr="00126A3C" w:rsidRDefault="001C22D7" w:rsidP="00AB657D">
                        <w:pPr>
                          <w:pStyle w:val="u1"/>
                          <w:keepNext w:val="0"/>
                          <w:widowControl w:val="0"/>
                          <w:spacing w:line="288" w:lineRule="auto"/>
                          <w:ind w:firstLine="0"/>
                          <w:jc w:val="left"/>
                          <w:outlineLvl w:val="0"/>
                          <w:rPr>
                            <w:rFonts w:cs="Times New Roman"/>
                          </w:rPr>
                        </w:pPr>
                        <w:r w:rsidRPr="00126A3C">
                          <w:rPr>
                            <w:rFonts w:cs="Times New Roman"/>
                          </w:rPr>
                          <w:t xml:space="preserve">2.3. May </w:t>
                        </w:r>
                        <w:proofErr w:type="spellStart"/>
                        <w:r w:rsidRPr="00126A3C">
                          <w:rPr>
                            <w:rFonts w:cs="Times New Roman"/>
                          </w:rPr>
                          <w:t>mẫu</w:t>
                        </w:r>
                        <w:proofErr w:type="spellEnd"/>
                        <w:r w:rsidRPr="00126A3C">
                          <w:rPr>
                            <w:rFonts w:cs="Times New Roman"/>
                          </w:rPr>
                          <w:t xml:space="preserve"> </w:t>
                        </w:r>
                        <w:proofErr w:type="spellStart"/>
                        <w:r w:rsidRPr="00126A3C">
                          <w:rPr>
                            <w:rFonts w:cs="Times New Roman"/>
                          </w:rPr>
                          <w:t>đối</w:t>
                        </w:r>
                        <w:proofErr w:type="spellEnd"/>
                      </w:p>
                    </w:tc>
                    <w:tc>
                      <w:tcPr>
                        <w:tcW w:w="2790" w:type="dxa"/>
                        <w:vAlign w:val="center"/>
                      </w:tcPr>
                      <w:p w14:paraId="6647B7F9" w14:textId="77777777" w:rsidR="001C22D7" w:rsidRPr="00126A3C" w:rsidRDefault="001C22D7" w:rsidP="00AB657D">
                        <w:pPr>
                          <w:pStyle w:val="u1"/>
                          <w:keepNext w:val="0"/>
                          <w:widowControl w:val="0"/>
                          <w:spacing w:line="288" w:lineRule="auto"/>
                          <w:jc w:val="right"/>
                          <w:outlineLvl w:val="0"/>
                          <w:rPr>
                            <w:rFonts w:cs="Times New Roman"/>
                          </w:rPr>
                        </w:pPr>
                      </w:p>
                    </w:tc>
                  </w:tr>
                  <w:tr w:rsidR="009D46D7" w:rsidRPr="00126A3C" w14:paraId="37A50DFE" w14:textId="77777777" w:rsidTr="00371B43">
                    <w:tc>
                      <w:tcPr>
                        <w:tcW w:w="5940" w:type="dxa"/>
                      </w:tcPr>
                      <w:p w14:paraId="3867413D" w14:textId="77777777" w:rsidR="001C22D7" w:rsidRPr="00126A3C" w:rsidRDefault="001C22D7" w:rsidP="00AB657D">
                        <w:pPr>
                          <w:pStyle w:val="u1"/>
                          <w:keepNext w:val="0"/>
                          <w:widowControl w:val="0"/>
                          <w:numPr>
                            <w:ilvl w:val="2"/>
                            <w:numId w:val="10"/>
                          </w:numPr>
                          <w:spacing w:line="288" w:lineRule="auto"/>
                          <w:jc w:val="left"/>
                          <w:outlineLvl w:val="0"/>
                          <w:rPr>
                            <w:rFonts w:cs="Times New Roman"/>
                          </w:rPr>
                        </w:pPr>
                        <w:proofErr w:type="spellStart"/>
                        <w:r w:rsidRPr="00126A3C">
                          <w:rPr>
                            <w:rFonts w:cs="Times New Roman"/>
                          </w:rPr>
                          <w:t>Khái</w:t>
                        </w:r>
                        <w:proofErr w:type="spellEnd"/>
                        <w:r w:rsidRPr="00126A3C">
                          <w:rPr>
                            <w:rFonts w:cs="Times New Roman"/>
                          </w:rPr>
                          <w:t xml:space="preserve"> </w:t>
                        </w:r>
                        <w:proofErr w:type="spellStart"/>
                        <w:r w:rsidRPr="00126A3C">
                          <w:rPr>
                            <w:rFonts w:cs="Times New Roman"/>
                          </w:rPr>
                          <w:t>niệm</w:t>
                        </w:r>
                        <w:proofErr w:type="spellEnd"/>
                        <w:r w:rsidRPr="00126A3C">
                          <w:rPr>
                            <w:rFonts w:cs="Times New Roman"/>
                          </w:rPr>
                          <w:t xml:space="preserve">, </w:t>
                        </w:r>
                        <w:proofErr w:type="spellStart"/>
                        <w:r w:rsidRPr="00126A3C">
                          <w:rPr>
                            <w:rFonts w:cs="Times New Roman"/>
                          </w:rPr>
                          <w:t>tầm</w:t>
                        </w:r>
                        <w:proofErr w:type="spellEnd"/>
                        <w:r w:rsidRPr="00126A3C">
                          <w:rPr>
                            <w:rFonts w:cs="Times New Roman"/>
                          </w:rPr>
                          <w:t xml:space="preserve"> </w:t>
                        </w:r>
                        <w:proofErr w:type="spellStart"/>
                        <w:r w:rsidRPr="00126A3C">
                          <w:rPr>
                            <w:rFonts w:cs="Times New Roman"/>
                          </w:rPr>
                          <w:t>quan</w:t>
                        </w:r>
                        <w:proofErr w:type="spellEnd"/>
                        <w:r w:rsidRPr="00126A3C">
                          <w:rPr>
                            <w:rFonts w:cs="Times New Roman"/>
                          </w:rPr>
                          <w:t xml:space="preserve"> </w:t>
                        </w:r>
                        <w:proofErr w:type="spellStart"/>
                        <w:r w:rsidRPr="00126A3C">
                          <w:rPr>
                            <w:rFonts w:cs="Times New Roman"/>
                          </w:rPr>
                          <w:t>trọng</w:t>
                        </w:r>
                        <w:proofErr w:type="spellEnd"/>
                        <w:r w:rsidRPr="00126A3C">
                          <w:rPr>
                            <w:rFonts w:cs="Times New Roman"/>
                          </w:rPr>
                          <w:t xml:space="preserve"> </w:t>
                        </w:r>
                        <w:proofErr w:type="spellStart"/>
                        <w:r w:rsidRPr="00126A3C">
                          <w:rPr>
                            <w:rFonts w:cs="Times New Roman"/>
                          </w:rPr>
                          <w:t>của</w:t>
                        </w:r>
                        <w:proofErr w:type="spellEnd"/>
                        <w:r w:rsidRPr="00126A3C">
                          <w:rPr>
                            <w:rFonts w:cs="Times New Roman"/>
                          </w:rPr>
                          <w:t xml:space="preserve"> </w:t>
                        </w:r>
                        <w:proofErr w:type="spellStart"/>
                        <w:r w:rsidRPr="00126A3C">
                          <w:rPr>
                            <w:rFonts w:cs="Times New Roman"/>
                          </w:rPr>
                          <w:t>may</w:t>
                        </w:r>
                        <w:proofErr w:type="spellEnd"/>
                        <w:r w:rsidRPr="00126A3C">
                          <w:rPr>
                            <w:rFonts w:cs="Times New Roman"/>
                          </w:rPr>
                          <w:t xml:space="preserve"> </w:t>
                        </w:r>
                        <w:proofErr w:type="spellStart"/>
                        <w:r w:rsidRPr="00126A3C">
                          <w:rPr>
                            <w:rFonts w:cs="Times New Roman"/>
                          </w:rPr>
                          <w:t>mẫu</w:t>
                        </w:r>
                        <w:proofErr w:type="spellEnd"/>
                        <w:r w:rsidRPr="00126A3C">
                          <w:rPr>
                            <w:rFonts w:cs="Times New Roman"/>
                          </w:rPr>
                          <w:t xml:space="preserve"> </w:t>
                        </w:r>
                        <w:proofErr w:type="spellStart"/>
                        <w:r w:rsidRPr="00126A3C">
                          <w:rPr>
                            <w:rFonts w:cs="Times New Roman"/>
                          </w:rPr>
                          <w:t>đối</w:t>
                        </w:r>
                        <w:proofErr w:type="spellEnd"/>
                      </w:p>
                    </w:tc>
                    <w:tc>
                      <w:tcPr>
                        <w:tcW w:w="2790" w:type="dxa"/>
                        <w:vAlign w:val="center"/>
                      </w:tcPr>
                      <w:p w14:paraId="6C3E9347" w14:textId="77777777" w:rsidR="001C22D7" w:rsidRPr="00126A3C" w:rsidRDefault="001C22D7" w:rsidP="00AB657D">
                        <w:pPr>
                          <w:pStyle w:val="u1"/>
                          <w:keepNext w:val="0"/>
                          <w:widowControl w:val="0"/>
                          <w:spacing w:line="288" w:lineRule="auto"/>
                          <w:ind w:firstLine="0"/>
                          <w:jc w:val="right"/>
                          <w:outlineLvl w:val="0"/>
                          <w:rPr>
                            <w:rFonts w:cs="Times New Roman"/>
                          </w:rPr>
                        </w:pPr>
                        <w:r w:rsidRPr="00126A3C">
                          <w:rPr>
                            <w:rFonts w:cs="Times New Roman"/>
                            <w:i/>
                          </w:rPr>
                          <w:t xml:space="preserve"> 1 </w:t>
                        </w:r>
                        <w:proofErr w:type="spellStart"/>
                        <w:r w:rsidRPr="00126A3C">
                          <w:rPr>
                            <w:rFonts w:cs="Times New Roman"/>
                            <w:i/>
                          </w:rPr>
                          <w:t>giờ</w:t>
                        </w:r>
                        <w:proofErr w:type="spellEnd"/>
                      </w:p>
                    </w:tc>
                  </w:tr>
                  <w:tr w:rsidR="009D46D7" w:rsidRPr="00126A3C" w14:paraId="535D9C95" w14:textId="77777777" w:rsidTr="00371B43">
                    <w:tc>
                      <w:tcPr>
                        <w:tcW w:w="5940" w:type="dxa"/>
                      </w:tcPr>
                      <w:p w14:paraId="5216A536" w14:textId="77777777" w:rsidR="001C22D7" w:rsidRPr="00126A3C" w:rsidRDefault="001C22D7" w:rsidP="00AB657D">
                        <w:pPr>
                          <w:pStyle w:val="u1"/>
                          <w:keepNext w:val="0"/>
                          <w:widowControl w:val="0"/>
                          <w:spacing w:line="288" w:lineRule="auto"/>
                          <w:ind w:firstLine="0"/>
                          <w:jc w:val="left"/>
                          <w:outlineLvl w:val="0"/>
                          <w:rPr>
                            <w:rFonts w:cs="Times New Roman"/>
                          </w:rPr>
                        </w:pPr>
                        <w:r w:rsidRPr="00126A3C">
                          <w:rPr>
                            <w:rFonts w:cs="Times New Roman"/>
                          </w:rPr>
                          <w:t xml:space="preserve">2.3.2.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pháp</w:t>
                        </w:r>
                        <w:proofErr w:type="spellEnd"/>
                        <w:r w:rsidRPr="00126A3C">
                          <w:rPr>
                            <w:rFonts w:cs="Times New Roman"/>
                          </w:rPr>
                          <w:t xml:space="preserve"> </w:t>
                        </w:r>
                        <w:proofErr w:type="spellStart"/>
                        <w:r w:rsidRPr="00126A3C">
                          <w:rPr>
                            <w:rFonts w:cs="Times New Roman"/>
                          </w:rPr>
                          <w:t>phân</w:t>
                        </w:r>
                        <w:proofErr w:type="spellEnd"/>
                        <w:r w:rsidRPr="00126A3C">
                          <w:rPr>
                            <w:rFonts w:cs="Times New Roman"/>
                          </w:rPr>
                          <w:t xml:space="preserve"> </w:t>
                        </w:r>
                        <w:proofErr w:type="spellStart"/>
                        <w:r w:rsidRPr="00126A3C">
                          <w:rPr>
                            <w:rFonts w:cs="Times New Roman"/>
                          </w:rPr>
                          <w:t>tích</w:t>
                        </w:r>
                        <w:proofErr w:type="spellEnd"/>
                        <w:r w:rsidRPr="00126A3C">
                          <w:rPr>
                            <w:rFonts w:cs="Times New Roman"/>
                          </w:rPr>
                          <w:t xml:space="preserve"> </w:t>
                        </w:r>
                        <w:proofErr w:type="spellStart"/>
                        <w:r w:rsidRPr="00126A3C">
                          <w:rPr>
                            <w:rFonts w:cs="Times New Roman"/>
                          </w:rPr>
                          <w:t>sản</w:t>
                        </w:r>
                        <w:proofErr w:type="spellEnd"/>
                        <w:r w:rsidRPr="00126A3C">
                          <w:rPr>
                            <w:rFonts w:cs="Times New Roman"/>
                          </w:rPr>
                          <w:t xml:space="preserve"> </w:t>
                        </w:r>
                        <w:proofErr w:type="spellStart"/>
                        <w:r w:rsidRPr="00126A3C">
                          <w:rPr>
                            <w:rFonts w:cs="Times New Roman"/>
                          </w:rPr>
                          <w:t>phẩm</w:t>
                        </w:r>
                        <w:proofErr w:type="spellEnd"/>
                        <w:r w:rsidRPr="00126A3C">
                          <w:rPr>
                            <w:rFonts w:cs="Times New Roman"/>
                          </w:rPr>
                          <w:t xml:space="preserve"> </w:t>
                        </w:r>
                        <w:proofErr w:type="spellStart"/>
                        <w:r w:rsidRPr="00126A3C">
                          <w:rPr>
                            <w:rFonts w:cs="Times New Roman"/>
                          </w:rPr>
                          <w:t>mẫu</w:t>
                        </w:r>
                        <w:proofErr w:type="spellEnd"/>
                      </w:p>
                    </w:tc>
                    <w:tc>
                      <w:tcPr>
                        <w:tcW w:w="2790" w:type="dxa"/>
                        <w:vAlign w:val="center"/>
                      </w:tcPr>
                      <w:p w14:paraId="49CCDD96" w14:textId="77777777" w:rsidR="001C22D7" w:rsidRPr="00126A3C" w:rsidRDefault="001C22D7" w:rsidP="00AB657D">
                        <w:pPr>
                          <w:pStyle w:val="u1"/>
                          <w:keepNext w:val="0"/>
                          <w:widowControl w:val="0"/>
                          <w:spacing w:line="288" w:lineRule="auto"/>
                          <w:ind w:firstLine="0"/>
                          <w:jc w:val="right"/>
                          <w:outlineLvl w:val="0"/>
                          <w:rPr>
                            <w:rFonts w:cs="Times New Roman"/>
                          </w:rPr>
                        </w:pPr>
                        <w:r w:rsidRPr="00126A3C">
                          <w:rPr>
                            <w:rFonts w:cs="Times New Roman"/>
                            <w:i/>
                          </w:rPr>
                          <w:t xml:space="preserve"> 2 </w:t>
                        </w:r>
                        <w:proofErr w:type="spellStart"/>
                        <w:r w:rsidRPr="00126A3C">
                          <w:rPr>
                            <w:rFonts w:cs="Times New Roman"/>
                            <w:i/>
                          </w:rPr>
                          <w:t>giờ</w:t>
                        </w:r>
                        <w:proofErr w:type="spellEnd"/>
                      </w:p>
                    </w:tc>
                  </w:tr>
                  <w:tr w:rsidR="009D46D7" w:rsidRPr="00126A3C" w14:paraId="21FF943C" w14:textId="77777777" w:rsidTr="00371B43">
                    <w:tc>
                      <w:tcPr>
                        <w:tcW w:w="5940" w:type="dxa"/>
                      </w:tcPr>
                      <w:p w14:paraId="494CD8D8" w14:textId="77777777" w:rsidR="001C22D7" w:rsidRPr="00126A3C" w:rsidRDefault="001C22D7" w:rsidP="00AB657D">
                        <w:pPr>
                          <w:spacing w:before="120" w:after="120" w:line="288" w:lineRule="auto"/>
                          <w:rPr>
                            <w:rFonts w:cs="Times New Roman"/>
                            <w:szCs w:val="28"/>
                          </w:rPr>
                        </w:pPr>
                        <w:r w:rsidRPr="00126A3C">
                          <w:rPr>
                            <w:rFonts w:cs="Times New Roman"/>
                            <w:szCs w:val="28"/>
                          </w:rPr>
                          <w:t xml:space="preserve">2.3.3. May </w:t>
                        </w:r>
                        <w:proofErr w:type="spellStart"/>
                        <w:r w:rsidRPr="00126A3C">
                          <w:rPr>
                            <w:rFonts w:cs="Times New Roman"/>
                            <w:szCs w:val="28"/>
                          </w:rPr>
                          <w:t>mẫu</w:t>
                        </w:r>
                        <w:proofErr w:type="spellEnd"/>
                        <w:r w:rsidRPr="00126A3C">
                          <w:rPr>
                            <w:rFonts w:cs="Times New Roman"/>
                            <w:szCs w:val="28"/>
                          </w:rPr>
                          <w:t xml:space="preserve"> </w:t>
                        </w:r>
                        <w:proofErr w:type="spellStart"/>
                        <w:r w:rsidRPr="00126A3C">
                          <w:rPr>
                            <w:rFonts w:cs="Times New Roman"/>
                            <w:szCs w:val="28"/>
                          </w:rPr>
                          <w:t>đối</w:t>
                        </w:r>
                        <w:proofErr w:type="spellEnd"/>
                      </w:p>
                    </w:tc>
                    <w:tc>
                      <w:tcPr>
                        <w:tcW w:w="2790" w:type="dxa"/>
                        <w:vAlign w:val="center"/>
                      </w:tcPr>
                      <w:p w14:paraId="2427B2B5" w14:textId="77777777" w:rsidR="001C22D7" w:rsidRPr="00126A3C" w:rsidRDefault="001C22D7" w:rsidP="00AB657D">
                        <w:pPr>
                          <w:pStyle w:val="u1"/>
                          <w:keepNext w:val="0"/>
                          <w:widowControl w:val="0"/>
                          <w:spacing w:line="288" w:lineRule="auto"/>
                          <w:ind w:firstLine="0"/>
                          <w:jc w:val="right"/>
                          <w:outlineLvl w:val="0"/>
                          <w:rPr>
                            <w:rFonts w:cs="Times New Roman"/>
                          </w:rPr>
                        </w:pPr>
                      </w:p>
                    </w:tc>
                  </w:tr>
                  <w:tr w:rsidR="009D46D7" w:rsidRPr="00126A3C" w14:paraId="0A25F401" w14:textId="77777777" w:rsidTr="00371B43">
                    <w:tc>
                      <w:tcPr>
                        <w:tcW w:w="5940" w:type="dxa"/>
                      </w:tcPr>
                      <w:p w14:paraId="64E68A67" w14:textId="77777777" w:rsidR="001C22D7" w:rsidRPr="00126A3C" w:rsidRDefault="001C22D7" w:rsidP="00AB657D">
                        <w:pPr>
                          <w:spacing w:before="120" w:after="120" w:line="240" w:lineRule="auto"/>
                          <w:rPr>
                            <w:rFonts w:cs="Times New Roman"/>
                            <w:szCs w:val="28"/>
                          </w:rPr>
                        </w:pPr>
                        <w:r w:rsidRPr="00126A3C">
                          <w:rPr>
                            <w:rFonts w:cs="Times New Roman"/>
                            <w:szCs w:val="28"/>
                          </w:rPr>
                          <w:t xml:space="preserve">a.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điều</w:t>
                        </w:r>
                        <w:proofErr w:type="spellEnd"/>
                        <w:r w:rsidRPr="00126A3C">
                          <w:rPr>
                            <w:rFonts w:cs="Times New Roman"/>
                            <w:szCs w:val="28"/>
                          </w:rPr>
                          <w:t xml:space="preserve"> </w:t>
                        </w:r>
                        <w:proofErr w:type="spellStart"/>
                        <w:r w:rsidRPr="00126A3C">
                          <w:rPr>
                            <w:rFonts w:cs="Times New Roman"/>
                            <w:szCs w:val="28"/>
                          </w:rPr>
                          <w:t>kiện</w:t>
                        </w:r>
                        <w:proofErr w:type="spellEnd"/>
                        <w:r w:rsidRPr="00126A3C">
                          <w:rPr>
                            <w:rFonts w:cs="Times New Roman"/>
                            <w:szCs w:val="28"/>
                          </w:rPr>
                          <w:t xml:space="preserve"> </w:t>
                        </w:r>
                        <w:proofErr w:type="spellStart"/>
                        <w:r w:rsidRPr="00126A3C">
                          <w:rPr>
                            <w:rFonts w:cs="Times New Roman"/>
                            <w:szCs w:val="28"/>
                          </w:rPr>
                          <w:t>để</w:t>
                        </w:r>
                        <w:proofErr w:type="spellEnd"/>
                        <w:r w:rsidRPr="00126A3C">
                          <w:rPr>
                            <w:rFonts w:cs="Times New Roman"/>
                            <w:szCs w:val="28"/>
                          </w:rPr>
                          <w:t xml:space="preserve"> may </w:t>
                        </w:r>
                        <w:proofErr w:type="spellStart"/>
                        <w:r w:rsidRPr="00126A3C">
                          <w:rPr>
                            <w:rFonts w:cs="Times New Roman"/>
                            <w:szCs w:val="28"/>
                          </w:rPr>
                          <w:t>mẫu</w:t>
                        </w:r>
                        <w:proofErr w:type="spellEnd"/>
                        <w:r w:rsidRPr="00126A3C">
                          <w:rPr>
                            <w:rFonts w:cs="Times New Roman"/>
                            <w:szCs w:val="28"/>
                          </w:rPr>
                          <w:t xml:space="preserve"> </w:t>
                        </w:r>
                        <w:proofErr w:type="spellStart"/>
                        <w:r w:rsidRPr="00126A3C">
                          <w:rPr>
                            <w:rFonts w:cs="Times New Roman"/>
                            <w:szCs w:val="28"/>
                          </w:rPr>
                          <w:t>đối</w:t>
                        </w:r>
                        <w:proofErr w:type="spellEnd"/>
                      </w:p>
                    </w:tc>
                    <w:tc>
                      <w:tcPr>
                        <w:tcW w:w="2790" w:type="dxa"/>
                        <w:vAlign w:val="center"/>
                      </w:tcPr>
                      <w:p w14:paraId="7B586BA1" w14:textId="77777777" w:rsidR="001C22D7" w:rsidRPr="00126A3C" w:rsidRDefault="001C22D7" w:rsidP="00AB657D">
                        <w:pPr>
                          <w:pStyle w:val="u1"/>
                          <w:keepNext w:val="0"/>
                          <w:widowControl w:val="0"/>
                          <w:spacing w:line="240" w:lineRule="auto"/>
                          <w:ind w:firstLine="0"/>
                          <w:jc w:val="right"/>
                          <w:outlineLvl w:val="0"/>
                          <w:rPr>
                            <w:rFonts w:cs="Times New Roman"/>
                            <w:i/>
                          </w:rPr>
                        </w:pPr>
                        <w:r w:rsidRPr="00126A3C">
                          <w:rPr>
                            <w:rFonts w:cs="Times New Roman"/>
                            <w:i/>
                          </w:rPr>
                          <w:t xml:space="preserve"> </w:t>
                        </w:r>
                        <w:r w:rsidRPr="00126A3C">
                          <w:rPr>
                            <w:rFonts w:cs="Times New Roman"/>
                            <w:i/>
                            <w:lang w:val="vi-VN"/>
                          </w:rPr>
                          <w:t>4</w:t>
                        </w:r>
                        <w:r w:rsidRPr="00126A3C">
                          <w:rPr>
                            <w:rFonts w:cs="Times New Roman"/>
                            <w:i/>
                          </w:rPr>
                          <w:t xml:space="preserve"> </w:t>
                        </w:r>
                        <w:proofErr w:type="spellStart"/>
                        <w:r w:rsidRPr="00126A3C">
                          <w:rPr>
                            <w:rFonts w:cs="Times New Roman"/>
                            <w:i/>
                          </w:rPr>
                          <w:t>giờ</w:t>
                        </w:r>
                        <w:proofErr w:type="spellEnd"/>
                      </w:p>
                    </w:tc>
                  </w:tr>
                  <w:tr w:rsidR="009D46D7" w:rsidRPr="00126A3C" w14:paraId="2F560C78" w14:textId="77777777" w:rsidTr="00371B43">
                    <w:tc>
                      <w:tcPr>
                        <w:tcW w:w="5940" w:type="dxa"/>
                      </w:tcPr>
                      <w:p w14:paraId="6D0E8F38" w14:textId="77777777" w:rsidR="001C22D7" w:rsidRPr="00126A3C" w:rsidRDefault="001C22D7" w:rsidP="00AB657D">
                        <w:pPr>
                          <w:spacing w:before="120" w:after="120" w:line="240" w:lineRule="auto"/>
                          <w:rPr>
                            <w:rFonts w:cs="Times New Roman"/>
                            <w:szCs w:val="28"/>
                          </w:rPr>
                        </w:pPr>
                        <w:r w:rsidRPr="00126A3C">
                          <w:rPr>
                            <w:rFonts w:cs="Times New Roman"/>
                            <w:szCs w:val="28"/>
                          </w:rPr>
                          <w:t xml:space="preserve">b. </w:t>
                        </w:r>
                        <w:proofErr w:type="spellStart"/>
                        <w:r w:rsidRPr="00126A3C">
                          <w:rPr>
                            <w:rFonts w:cs="Times New Roman"/>
                            <w:szCs w:val="28"/>
                          </w:rPr>
                          <w:t>Phương</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rPr>
                          <w:t>chung</w:t>
                        </w:r>
                        <w:proofErr w:type="spellEnd"/>
                        <w:r w:rsidRPr="00126A3C">
                          <w:rPr>
                            <w:rFonts w:cs="Times New Roman"/>
                            <w:szCs w:val="28"/>
                          </w:rPr>
                          <w:t xml:space="preserve"> </w:t>
                        </w:r>
                        <w:proofErr w:type="spellStart"/>
                        <w:r w:rsidRPr="00126A3C">
                          <w:rPr>
                            <w:rFonts w:cs="Times New Roman"/>
                            <w:szCs w:val="28"/>
                          </w:rPr>
                          <w:t>để</w:t>
                        </w:r>
                        <w:proofErr w:type="spellEnd"/>
                        <w:r w:rsidRPr="00126A3C">
                          <w:rPr>
                            <w:rFonts w:cs="Times New Roman"/>
                            <w:szCs w:val="28"/>
                          </w:rPr>
                          <w:t xml:space="preserve"> </w:t>
                        </w:r>
                        <w:proofErr w:type="spellStart"/>
                        <w:r w:rsidRPr="00126A3C">
                          <w:rPr>
                            <w:rFonts w:cs="Times New Roman"/>
                            <w:szCs w:val="28"/>
                          </w:rPr>
                          <w:t>tiến</w:t>
                        </w:r>
                        <w:proofErr w:type="spellEnd"/>
                        <w:r w:rsidRPr="00126A3C">
                          <w:rPr>
                            <w:rFonts w:cs="Times New Roman"/>
                            <w:szCs w:val="28"/>
                          </w:rPr>
                          <w:t xml:space="preserve"> </w:t>
                        </w:r>
                        <w:proofErr w:type="spellStart"/>
                        <w:r w:rsidRPr="00126A3C">
                          <w:rPr>
                            <w:rFonts w:cs="Times New Roman"/>
                            <w:szCs w:val="28"/>
                          </w:rPr>
                          <w:t>hành</w:t>
                        </w:r>
                        <w:proofErr w:type="spellEnd"/>
                        <w:r w:rsidRPr="00126A3C">
                          <w:rPr>
                            <w:rFonts w:cs="Times New Roman"/>
                            <w:szCs w:val="28"/>
                          </w:rPr>
                          <w:t xml:space="preserve"> may </w:t>
                        </w:r>
                        <w:proofErr w:type="spellStart"/>
                        <w:r w:rsidRPr="00126A3C">
                          <w:rPr>
                            <w:rFonts w:cs="Times New Roman"/>
                            <w:szCs w:val="28"/>
                          </w:rPr>
                          <w:t>mẫu</w:t>
                        </w:r>
                        <w:proofErr w:type="spellEnd"/>
                        <w:r w:rsidRPr="00126A3C">
                          <w:rPr>
                            <w:rFonts w:cs="Times New Roman"/>
                            <w:szCs w:val="28"/>
                          </w:rPr>
                          <w:t xml:space="preserve"> </w:t>
                        </w:r>
                        <w:proofErr w:type="spellStart"/>
                        <w:r w:rsidRPr="00126A3C">
                          <w:rPr>
                            <w:rFonts w:cs="Times New Roman"/>
                            <w:szCs w:val="28"/>
                          </w:rPr>
                          <w:t>đối</w:t>
                        </w:r>
                        <w:proofErr w:type="spellEnd"/>
                      </w:p>
                    </w:tc>
                    <w:tc>
                      <w:tcPr>
                        <w:tcW w:w="2790" w:type="dxa"/>
                        <w:vAlign w:val="center"/>
                      </w:tcPr>
                      <w:p w14:paraId="629954C6" w14:textId="77777777" w:rsidR="001C22D7" w:rsidRPr="00126A3C" w:rsidRDefault="001C22D7" w:rsidP="00AB657D">
                        <w:pPr>
                          <w:pStyle w:val="u1"/>
                          <w:keepNext w:val="0"/>
                          <w:widowControl w:val="0"/>
                          <w:spacing w:line="240" w:lineRule="auto"/>
                          <w:ind w:firstLine="0"/>
                          <w:jc w:val="right"/>
                          <w:outlineLvl w:val="0"/>
                          <w:rPr>
                            <w:rFonts w:cs="Times New Roman"/>
                            <w:i/>
                          </w:rPr>
                        </w:pPr>
                      </w:p>
                    </w:tc>
                  </w:tr>
                  <w:tr w:rsidR="009D46D7" w:rsidRPr="00126A3C" w14:paraId="3A979BBF" w14:textId="77777777" w:rsidTr="00371B43">
                    <w:tc>
                      <w:tcPr>
                        <w:tcW w:w="5940" w:type="dxa"/>
                      </w:tcPr>
                      <w:p w14:paraId="13291796" w14:textId="77777777" w:rsidR="001C22D7" w:rsidRPr="00126A3C" w:rsidRDefault="001C22D7" w:rsidP="00AB657D">
                        <w:pPr>
                          <w:spacing w:before="120" w:after="120" w:line="240" w:lineRule="auto"/>
                          <w:rPr>
                            <w:rFonts w:cs="Times New Roman"/>
                            <w:szCs w:val="28"/>
                          </w:rPr>
                        </w:pPr>
                        <w:proofErr w:type="spellStart"/>
                        <w:r w:rsidRPr="00126A3C">
                          <w:rPr>
                            <w:rFonts w:cs="Times New Roman"/>
                            <w:szCs w:val="28"/>
                          </w:rPr>
                          <w:t>Bước</w:t>
                        </w:r>
                        <w:proofErr w:type="spellEnd"/>
                        <w:r w:rsidRPr="00126A3C">
                          <w:rPr>
                            <w:rFonts w:cs="Times New Roman"/>
                            <w:szCs w:val="28"/>
                          </w:rPr>
                          <w:t xml:space="preserve"> 1: </w:t>
                        </w:r>
                        <w:proofErr w:type="spellStart"/>
                        <w:r w:rsidRPr="00126A3C">
                          <w:rPr>
                            <w:rFonts w:cs="Times New Roman"/>
                            <w:szCs w:val="28"/>
                          </w:rPr>
                          <w:t>Nghiên</w:t>
                        </w:r>
                        <w:proofErr w:type="spellEnd"/>
                        <w:r w:rsidRPr="00126A3C">
                          <w:rPr>
                            <w:rFonts w:cs="Times New Roman"/>
                            <w:szCs w:val="28"/>
                          </w:rPr>
                          <w:t xml:space="preserve"> </w:t>
                        </w:r>
                        <w:proofErr w:type="spellStart"/>
                        <w:r w:rsidRPr="00126A3C">
                          <w:rPr>
                            <w:rFonts w:cs="Times New Roman"/>
                            <w:szCs w:val="28"/>
                          </w:rPr>
                          <w:t>cứu</w:t>
                        </w:r>
                        <w:proofErr w:type="spellEnd"/>
                        <w:r w:rsidRPr="00126A3C">
                          <w:rPr>
                            <w:rFonts w:cs="Times New Roman"/>
                            <w:szCs w:val="28"/>
                          </w:rPr>
                          <w:t xml:space="preserve"> </w:t>
                        </w:r>
                        <w:proofErr w:type="spellStart"/>
                        <w:r w:rsidRPr="00126A3C">
                          <w:rPr>
                            <w:rFonts w:cs="Times New Roman"/>
                            <w:szCs w:val="28"/>
                          </w:rPr>
                          <w:t>tài</w:t>
                        </w:r>
                        <w:proofErr w:type="spellEnd"/>
                        <w:r w:rsidRPr="00126A3C">
                          <w:rPr>
                            <w:rFonts w:cs="Times New Roman"/>
                            <w:szCs w:val="28"/>
                          </w:rPr>
                          <w:t xml:space="preserve"> </w:t>
                        </w:r>
                        <w:proofErr w:type="spellStart"/>
                        <w:r w:rsidRPr="00126A3C">
                          <w:rPr>
                            <w:rFonts w:cs="Times New Roman"/>
                            <w:szCs w:val="28"/>
                          </w:rPr>
                          <w:t>liệu</w:t>
                        </w:r>
                        <w:proofErr w:type="spellEnd"/>
                        <w:r w:rsidRPr="00126A3C">
                          <w:rPr>
                            <w:rFonts w:cs="Times New Roman"/>
                            <w:szCs w:val="28"/>
                          </w:rPr>
                          <w:t xml:space="preserve">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thuật</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mẫu</w:t>
                        </w:r>
                        <w:proofErr w:type="spellEnd"/>
                        <w:r w:rsidRPr="00126A3C">
                          <w:rPr>
                            <w:rFonts w:cs="Times New Roman"/>
                            <w:szCs w:val="28"/>
                          </w:rPr>
                          <w:t xml:space="preserve"> </w:t>
                        </w:r>
                        <w:proofErr w:type="spellStart"/>
                        <w:r w:rsidRPr="00126A3C">
                          <w:rPr>
                            <w:rFonts w:cs="Times New Roman"/>
                            <w:szCs w:val="28"/>
                          </w:rPr>
                          <w:t>hiện</w:t>
                        </w:r>
                        <w:proofErr w:type="spellEnd"/>
                        <w:r w:rsidRPr="00126A3C">
                          <w:rPr>
                            <w:rFonts w:cs="Times New Roman"/>
                            <w:szCs w:val="28"/>
                          </w:rPr>
                          <w:t xml:space="preserve"> </w:t>
                        </w:r>
                        <w:proofErr w:type="spellStart"/>
                        <w:r w:rsidRPr="00126A3C">
                          <w:rPr>
                            <w:rFonts w:cs="Times New Roman"/>
                            <w:szCs w:val="28"/>
                          </w:rPr>
                          <w:t>vật</w:t>
                        </w:r>
                        <w:proofErr w:type="spellEnd"/>
                        <w:r w:rsidRPr="00126A3C">
                          <w:rPr>
                            <w:rFonts w:cs="Times New Roman"/>
                            <w:szCs w:val="28"/>
                          </w:rPr>
                          <w:t xml:space="preserve"> (</w:t>
                        </w:r>
                        <w:proofErr w:type="spellStart"/>
                        <w:r w:rsidRPr="00126A3C">
                          <w:rPr>
                            <w:rFonts w:cs="Times New Roman"/>
                            <w:szCs w:val="28"/>
                          </w:rPr>
                          <w:t>nếu</w:t>
                        </w:r>
                        <w:proofErr w:type="spellEnd"/>
                        <w:r w:rsidRPr="00126A3C">
                          <w:rPr>
                            <w:rFonts w:cs="Times New Roman"/>
                            <w:szCs w:val="28"/>
                          </w:rPr>
                          <w:t xml:space="preserve"> </w:t>
                        </w:r>
                        <w:proofErr w:type="spellStart"/>
                        <w:r w:rsidRPr="00126A3C">
                          <w:rPr>
                            <w:rFonts w:cs="Times New Roman"/>
                            <w:szCs w:val="28"/>
                          </w:rPr>
                          <w:t>có</w:t>
                        </w:r>
                        <w:proofErr w:type="spellEnd"/>
                        <w:r w:rsidRPr="00126A3C">
                          <w:rPr>
                            <w:rFonts w:cs="Times New Roman"/>
                            <w:szCs w:val="28"/>
                          </w:rPr>
                          <w:t>)</w:t>
                        </w:r>
                      </w:p>
                    </w:tc>
                    <w:tc>
                      <w:tcPr>
                        <w:tcW w:w="2790" w:type="dxa"/>
                        <w:vAlign w:val="center"/>
                      </w:tcPr>
                      <w:p w14:paraId="2A7A8D9D" w14:textId="77777777" w:rsidR="001C22D7" w:rsidRPr="00126A3C" w:rsidRDefault="001C22D7" w:rsidP="00AB657D">
                        <w:pPr>
                          <w:pStyle w:val="u1"/>
                          <w:keepNext w:val="0"/>
                          <w:widowControl w:val="0"/>
                          <w:spacing w:line="240" w:lineRule="auto"/>
                          <w:ind w:firstLine="0"/>
                          <w:jc w:val="right"/>
                          <w:outlineLvl w:val="0"/>
                          <w:rPr>
                            <w:rFonts w:cs="Times New Roman"/>
                            <w:i/>
                          </w:rPr>
                        </w:pPr>
                        <w:r w:rsidRPr="00126A3C">
                          <w:rPr>
                            <w:rFonts w:cs="Times New Roman"/>
                            <w:i/>
                          </w:rPr>
                          <w:t xml:space="preserve"> 4 </w:t>
                        </w:r>
                        <w:proofErr w:type="spellStart"/>
                        <w:r w:rsidRPr="00126A3C">
                          <w:rPr>
                            <w:rFonts w:cs="Times New Roman"/>
                            <w:i/>
                          </w:rPr>
                          <w:t>giờ</w:t>
                        </w:r>
                        <w:proofErr w:type="spellEnd"/>
                      </w:p>
                    </w:tc>
                  </w:tr>
                  <w:tr w:rsidR="009D46D7" w:rsidRPr="00126A3C" w14:paraId="116E120C" w14:textId="77777777" w:rsidTr="00371B43">
                    <w:tc>
                      <w:tcPr>
                        <w:tcW w:w="5940" w:type="dxa"/>
                      </w:tcPr>
                      <w:p w14:paraId="653ED4D0" w14:textId="77777777" w:rsidR="001C22D7" w:rsidRPr="00126A3C" w:rsidRDefault="001C22D7" w:rsidP="00AB657D">
                        <w:pPr>
                          <w:spacing w:before="120" w:after="120" w:line="240" w:lineRule="auto"/>
                          <w:rPr>
                            <w:rFonts w:cs="Times New Roman"/>
                            <w:szCs w:val="28"/>
                          </w:rPr>
                        </w:pPr>
                        <w:proofErr w:type="spellStart"/>
                        <w:r w:rsidRPr="00126A3C">
                          <w:rPr>
                            <w:rFonts w:cs="Times New Roman"/>
                            <w:szCs w:val="28"/>
                          </w:rPr>
                          <w:t>Bước</w:t>
                        </w:r>
                        <w:proofErr w:type="spellEnd"/>
                        <w:r w:rsidRPr="00126A3C">
                          <w:rPr>
                            <w:rFonts w:cs="Times New Roman"/>
                            <w:szCs w:val="28"/>
                          </w:rPr>
                          <w:t xml:space="preserve"> 2: </w:t>
                        </w:r>
                        <w:proofErr w:type="spellStart"/>
                        <w:r w:rsidRPr="00126A3C">
                          <w:rPr>
                            <w:rFonts w:cs="Times New Roman"/>
                            <w:szCs w:val="28"/>
                          </w:rPr>
                          <w:t>Chuẩn</w:t>
                        </w:r>
                        <w:proofErr w:type="spellEnd"/>
                        <w:r w:rsidRPr="00126A3C">
                          <w:rPr>
                            <w:rFonts w:cs="Times New Roman"/>
                            <w:szCs w:val="28"/>
                          </w:rPr>
                          <w:t xml:space="preserve"> </w:t>
                        </w:r>
                        <w:proofErr w:type="spellStart"/>
                        <w:r w:rsidRPr="00126A3C">
                          <w:rPr>
                            <w:rFonts w:cs="Times New Roman"/>
                            <w:szCs w:val="28"/>
                          </w:rPr>
                          <w:t>bị</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điều</w:t>
                        </w:r>
                        <w:proofErr w:type="spellEnd"/>
                        <w:r w:rsidRPr="00126A3C">
                          <w:rPr>
                            <w:rFonts w:cs="Times New Roman"/>
                            <w:szCs w:val="28"/>
                          </w:rPr>
                          <w:t xml:space="preserve"> </w:t>
                        </w:r>
                        <w:proofErr w:type="spellStart"/>
                        <w:r w:rsidRPr="00126A3C">
                          <w:rPr>
                            <w:rFonts w:cs="Times New Roman"/>
                            <w:szCs w:val="28"/>
                          </w:rPr>
                          <w:t>kiện</w:t>
                        </w:r>
                        <w:proofErr w:type="spellEnd"/>
                        <w:r w:rsidRPr="00126A3C">
                          <w:rPr>
                            <w:rFonts w:cs="Times New Roman"/>
                            <w:szCs w:val="28"/>
                          </w:rPr>
                          <w:t xml:space="preserve"> </w:t>
                        </w:r>
                        <w:proofErr w:type="spellStart"/>
                        <w:r w:rsidRPr="00126A3C">
                          <w:rPr>
                            <w:rFonts w:cs="Times New Roman"/>
                            <w:szCs w:val="28"/>
                          </w:rPr>
                          <w:t>để</w:t>
                        </w:r>
                        <w:proofErr w:type="spellEnd"/>
                        <w:r w:rsidRPr="00126A3C">
                          <w:rPr>
                            <w:rFonts w:cs="Times New Roman"/>
                            <w:szCs w:val="28"/>
                          </w:rPr>
                          <w:t xml:space="preserve"> may </w:t>
                        </w:r>
                        <w:proofErr w:type="spellStart"/>
                        <w:r w:rsidRPr="00126A3C">
                          <w:rPr>
                            <w:rFonts w:cs="Times New Roman"/>
                            <w:szCs w:val="28"/>
                          </w:rPr>
                          <w:t>mẫu</w:t>
                        </w:r>
                        <w:proofErr w:type="spellEnd"/>
                        <w:r w:rsidRPr="00126A3C">
                          <w:rPr>
                            <w:rFonts w:cs="Times New Roman"/>
                            <w:szCs w:val="28"/>
                          </w:rPr>
                          <w:t>.</w:t>
                        </w:r>
                      </w:p>
                    </w:tc>
                    <w:tc>
                      <w:tcPr>
                        <w:tcW w:w="2790" w:type="dxa"/>
                        <w:vAlign w:val="center"/>
                      </w:tcPr>
                      <w:p w14:paraId="36771504" w14:textId="77777777" w:rsidR="001C22D7" w:rsidRPr="00126A3C" w:rsidRDefault="001C22D7" w:rsidP="00AB657D">
                        <w:pPr>
                          <w:pStyle w:val="u1"/>
                          <w:keepNext w:val="0"/>
                          <w:widowControl w:val="0"/>
                          <w:spacing w:line="240" w:lineRule="auto"/>
                          <w:ind w:firstLine="0"/>
                          <w:jc w:val="right"/>
                          <w:outlineLvl w:val="0"/>
                          <w:rPr>
                            <w:rFonts w:cs="Times New Roman"/>
                            <w:i/>
                          </w:rPr>
                        </w:pPr>
                        <w:r w:rsidRPr="00126A3C">
                          <w:rPr>
                            <w:rFonts w:cs="Times New Roman"/>
                            <w:i/>
                          </w:rPr>
                          <w:t xml:space="preserve"> </w:t>
                        </w:r>
                        <w:r w:rsidRPr="00126A3C">
                          <w:rPr>
                            <w:rFonts w:cs="Times New Roman"/>
                            <w:i/>
                            <w:lang w:val="vi-VN"/>
                          </w:rPr>
                          <w:t>2</w:t>
                        </w:r>
                        <w:r w:rsidRPr="00126A3C">
                          <w:rPr>
                            <w:rFonts w:cs="Times New Roman"/>
                            <w:i/>
                          </w:rPr>
                          <w:t xml:space="preserve"> </w:t>
                        </w:r>
                        <w:proofErr w:type="spellStart"/>
                        <w:r w:rsidRPr="00126A3C">
                          <w:rPr>
                            <w:rFonts w:cs="Times New Roman"/>
                            <w:i/>
                          </w:rPr>
                          <w:t>giờ</w:t>
                        </w:r>
                        <w:proofErr w:type="spellEnd"/>
                      </w:p>
                    </w:tc>
                  </w:tr>
                  <w:tr w:rsidR="009D46D7" w:rsidRPr="00126A3C" w14:paraId="080DD2FC" w14:textId="77777777" w:rsidTr="00371B43">
                    <w:tc>
                      <w:tcPr>
                        <w:tcW w:w="5940" w:type="dxa"/>
                      </w:tcPr>
                      <w:p w14:paraId="46B716CC" w14:textId="77777777" w:rsidR="001C22D7" w:rsidRPr="00126A3C" w:rsidRDefault="001C22D7" w:rsidP="00AB657D">
                        <w:pPr>
                          <w:spacing w:before="120" w:after="120" w:line="240" w:lineRule="auto"/>
                          <w:rPr>
                            <w:rFonts w:cs="Times New Roman"/>
                            <w:szCs w:val="28"/>
                          </w:rPr>
                        </w:pPr>
                        <w:proofErr w:type="spellStart"/>
                        <w:r w:rsidRPr="00126A3C">
                          <w:rPr>
                            <w:rFonts w:cs="Times New Roman"/>
                            <w:szCs w:val="28"/>
                          </w:rPr>
                          <w:t>Bước</w:t>
                        </w:r>
                        <w:proofErr w:type="spellEnd"/>
                        <w:r w:rsidRPr="00126A3C">
                          <w:rPr>
                            <w:rFonts w:cs="Times New Roman"/>
                            <w:szCs w:val="28"/>
                          </w:rPr>
                          <w:t xml:space="preserve"> 3: </w:t>
                        </w:r>
                        <w:proofErr w:type="spellStart"/>
                        <w:r w:rsidRPr="00126A3C">
                          <w:rPr>
                            <w:rFonts w:cs="Times New Roman"/>
                            <w:szCs w:val="28"/>
                          </w:rPr>
                          <w:t>Cắt</w:t>
                        </w:r>
                        <w:proofErr w:type="spellEnd"/>
                        <w:r w:rsidRPr="00126A3C">
                          <w:rPr>
                            <w:rFonts w:cs="Times New Roman"/>
                            <w:szCs w:val="28"/>
                          </w:rPr>
                          <w:t xml:space="preserve"> </w:t>
                        </w:r>
                        <w:proofErr w:type="spellStart"/>
                        <w:r w:rsidRPr="00126A3C">
                          <w:rPr>
                            <w:rFonts w:cs="Times New Roman"/>
                            <w:szCs w:val="28"/>
                          </w:rPr>
                          <w:t>bán</w:t>
                        </w:r>
                        <w:proofErr w:type="spellEnd"/>
                        <w:r w:rsidRPr="00126A3C">
                          <w:rPr>
                            <w:rFonts w:cs="Times New Roman"/>
                            <w:szCs w:val="28"/>
                          </w:rPr>
                          <w:t xml:space="preserve"> </w:t>
                        </w:r>
                        <w:proofErr w:type="spellStart"/>
                        <w:r w:rsidRPr="00126A3C">
                          <w:rPr>
                            <w:rFonts w:cs="Times New Roman"/>
                            <w:szCs w:val="28"/>
                          </w:rPr>
                          <w:t>thành</w:t>
                        </w:r>
                        <w:proofErr w:type="spellEnd"/>
                        <w:r w:rsidRPr="00126A3C">
                          <w:rPr>
                            <w:rFonts w:cs="Times New Roman"/>
                            <w:szCs w:val="28"/>
                          </w:rPr>
                          <w:t xml:space="preserve"> </w:t>
                        </w:r>
                        <w:proofErr w:type="spellStart"/>
                        <w:r w:rsidRPr="00126A3C">
                          <w:rPr>
                            <w:rFonts w:cs="Times New Roman"/>
                            <w:szCs w:val="28"/>
                          </w:rPr>
                          <w:t>phẩm</w:t>
                        </w:r>
                        <w:proofErr w:type="spellEnd"/>
                      </w:p>
                    </w:tc>
                    <w:tc>
                      <w:tcPr>
                        <w:tcW w:w="2790" w:type="dxa"/>
                        <w:vAlign w:val="center"/>
                      </w:tcPr>
                      <w:p w14:paraId="78F2720A" w14:textId="77777777" w:rsidR="001C22D7" w:rsidRPr="00126A3C" w:rsidRDefault="001C22D7" w:rsidP="00AB657D">
                        <w:pPr>
                          <w:pStyle w:val="u1"/>
                          <w:keepNext w:val="0"/>
                          <w:widowControl w:val="0"/>
                          <w:spacing w:line="240" w:lineRule="auto"/>
                          <w:ind w:firstLine="0"/>
                          <w:jc w:val="right"/>
                          <w:outlineLvl w:val="0"/>
                          <w:rPr>
                            <w:rFonts w:cs="Times New Roman"/>
                            <w:i/>
                          </w:rPr>
                        </w:pPr>
                        <w:r w:rsidRPr="00126A3C">
                          <w:rPr>
                            <w:rFonts w:cs="Times New Roman"/>
                            <w:i/>
                          </w:rPr>
                          <w:t xml:space="preserve"> </w:t>
                        </w:r>
                        <w:r w:rsidRPr="00126A3C">
                          <w:rPr>
                            <w:rFonts w:cs="Times New Roman"/>
                            <w:i/>
                            <w:lang w:val="vi-VN"/>
                          </w:rPr>
                          <w:t>2</w:t>
                        </w:r>
                        <w:r w:rsidRPr="00126A3C">
                          <w:rPr>
                            <w:rFonts w:cs="Times New Roman"/>
                            <w:i/>
                          </w:rPr>
                          <w:t xml:space="preserve"> </w:t>
                        </w:r>
                        <w:proofErr w:type="spellStart"/>
                        <w:r w:rsidRPr="00126A3C">
                          <w:rPr>
                            <w:rFonts w:cs="Times New Roman"/>
                            <w:i/>
                          </w:rPr>
                          <w:t>giờ</w:t>
                        </w:r>
                        <w:proofErr w:type="spellEnd"/>
                      </w:p>
                    </w:tc>
                  </w:tr>
                  <w:tr w:rsidR="009D46D7" w:rsidRPr="00126A3C" w14:paraId="0F2542B8" w14:textId="77777777" w:rsidTr="00371B43">
                    <w:tc>
                      <w:tcPr>
                        <w:tcW w:w="5940" w:type="dxa"/>
                      </w:tcPr>
                      <w:p w14:paraId="1563D003" w14:textId="77777777" w:rsidR="001C22D7" w:rsidRPr="00126A3C" w:rsidRDefault="001C22D7" w:rsidP="00AB657D">
                        <w:pPr>
                          <w:spacing w:before="120" w:after="120" w:line="240" w:lineRule="auto"/>
                          <w:rPr>
                            <w:rFonts w:cs="Times New Roman"/>
                            <w:szCs w:val="28"/>
                          </w:rPr>
                        </w:pPr>
                        <w:proofErr w:type="spellStart"/>
                        <w:r w:rsidRPr="00126A3C">
                          <w:rPr>
                            <w:rFonts w:cs="Times New Roman"/>
                            <w:szCs w:val="28"/>
                          </w:rPr>
                          <w:t>Bước</w:t>
                        </w:r>
                        <w:proofErr w:type="spellEnd"/>
                        <w:r w:rsidRPr="00126A3C">
                          <w:rPr>
                            <w:rFonts w:cs="Times New Roman"/>
                            <w:szCs w:val="28"/>
                          </w:rPr>
                          <w:t xml:space="preserve"> 4: </w:t>
                        </w:r>
                        <w:proofErr w:type="spellStart"/>
                        <w:r w:rsidRPr="00126A3C">
                          <w:rPr>
                            <w:rFonts w:cs="Times New Roman"/>
                            <w:szCs w:val="28"/>
                          </w:rPr>
                          <w:t>Tiến</w:t>
                        </w:r>
                        <w:proofErr w:type="spellEnd"/>
                        <w:r w:rsidRPr="00126A3C">
                          <w:rPr>
                            <w:rFonts w:cs="Times New Roman"/>
                            <w:szCs w:val="28"/>
                          </w:rPr>
                          <w:t xml:space="preserve"> </w:t>
                        </w:r>
                        <w:proofErr w:type="spellStart"/>
                        <w:r w:rsidRPr="00126A3C">
                          <w:rPr>
                            <w:rFonts w:cs="Times New Roman"/>
                            <w:szCs w:val="28"/>
                          </w:rPr>
                          <w:t>hành</w:t>
                        </w:r>
                        <w:proofErr w:type="spellEnd"/>
                        <w:r w:rsidRPr="00126A3C">
                          <w:rPr>
                            <w:rFonts w:cs="Times New Roman"/>
                            <w:szCs w:val="28"/>
                          </w:rPr>
                          <w:t xml:space="preserve"> may </w:t>
                        </w:r>
                        <w:proofErr w:type="spellStart"/>
                        <w:r w:rsidRPr="00126A3C">
                          <w:rPr>
                            <w:rFonts w:cs="Times New Roman"/>
                            <w:szCs w:val="28"/>
                          </w:rPr>
                          <w:t>mẫu</w:t>
                        </w:r>
                        <w:proofErr w:type="spellEnd"/>
                        <w:r w:rsidRPr="00126A3C">
                          <w:rPr>
                            <w:rFonts w:cs="Times New Roman"/>
                            <w:szCs w:val="28"/>
                          </w:rPr>
                          <w:t xml:space="preserve"> </w:t>
                        </w:r>
                        <w:proofErr w:type="spellStart"/>
                        <w:r w:rsidRPr="00126A3C">
                          <w:rPr>
                            <w:rFonts w:cs="Times New Roman"/>
                            <w:szCs w:val="28"/>
                          </w:rPr>
                          <w:t>đối</w:t>
                        </w:r>
                        <w:proofErr w:type="spellEnd"/>
                      </w:p>
                    </w:tc>
                    <w:tc>
                      <w:tcPr>
                        <w:tcW w:w="2790" w:type="dxa"/>
                        <w:vAlign w:val="center"/>
                      </w:tcPr>
                      <w:p w14:paraId="312FBAFD" w14:textId="77777777" w:rsidR="001C22D7" w:rsidRPr="00126A3C" w:rsidRDefault="001C22D7" w:rsidP="00AB657D">
                        <w:pPr>
                          <w:pStyle w:val="u1"/>
                          <w:keepNext w:val="0"/>
                          <w:widowControl w:val="0"/>
                          <w:spacing w:line="240" w:lineRule="auto"/>
                          <w:ind w:firstLine="0"/>
                          <w:jc w:val="right"/>
                          <w:outlineLvl w:val="0"/>
                          <w:rPr>
                            <w:rFonts w:cs="Times New Roman"/>
                            <w:i/>
                          </w:rPr>
                        </w:pPr>
                        <w:r w:rsidRPr="00126A3C">
                          <w:rPr>
                            <w:rFonts w:cs="Times New Roman"/>
                            <w:i/>
                          </w:rPr>
                          <w:t xml:space="preserve"> 7 </w:t>
                        </w:r>
                        <w:proofErr w:type="spellStart"/>
                        <w:r w:rsidRPr="00126A3C">
                          <w:rPr>
                            <w:rFonts w:cs="Times New Roman"/>
                            <w:i/>
                          </w:rPr>
                          <w:t>giờ</w:t>
                        </w:r>
                        <w:proofErr w:type="spellEnd"/>
                      </w:p>
                    </w:tc>
                  </w:tr>
                  <w:tr w:rsidR="009D46D7" w:rsidRPr="00126A3C" w14:paraId="346E54D9" w14:textId="77777777" w:rsidTr="00371B43">
                    <w:tc>
                      <w:tcPr>
                        <w:tcW w:w="5940" w:type="dxa"/>
                      </w:tcPr>
                      <w:p w14:paraId="237D5946" w14:textId="77777777" w:rsidR="001C22D7" w:rsidRPr="00126A3C" w:rsidRDefault="001C22D7" w:rsidP="00AB657D">
                        <w:pPr>
                          <w:spacing w:before="120" w:after="120" w:line="240" w:lineRule="auto"/>
                          <w:rPr>
                            <w:rFonts w:cs="Times New Roman"/>
                            <w:i/>
                            <w:szCs w:val="28"/>
                          </w:rPr>
                        </w:pPr>
                        <w:r w:rsidRPr="00126A3C">
                          <w:rPr>
                            <w:rFonts w:cs="Times New Roman"/>
                            <w:i/>
                            <w:szCs w:val="28"/>
                          </w:rPr>
                          <w:t xml:space="preserve"> </w:t>
                        </w:r>
                        <w:proofErr w:type="spellStart"/>
                        <w:r w:rsidRPr="00126A3C">
                          <w:rPr>
                            <w:rFonts w:cs="Times New Roman"/>
                            <w:i/>
                            <w:szCs w:val="28"/>
                          </w:rPr>
                          <w:t>Kiểm</w:t>
                        </w:r>
                        <w:proofErr w:type="spellEnd"/>
                        <w:r w:rsidRPr="00126A3C">
                          <w:rPr>
                            <w:rFonts w:cs="Times New Roman"/>
                            <w:i/>
                            <w:szCs w:val="28"/>
                          </w:rPr>
                          <w:t xml:space="preserve"> </w:t>
                        </w:r>
                        <w:proofErr w:type="spellStart"/>
                        <w:r w:rsidRPr="00126A3C">
                          <w:rPr>
                            <w:rFonts w:cs="Times New Roman"/>
                            <w:i/>
                            <w:szCs w:val="28"/>
                          </w:rPr>
                          <w:t>tra</w:t>
                        </w:r>
                        <w:proofErr w:type="spellEnd"/>
                      </w:p>
                    </w:tc>
                    <w:tc>
                      <w:tcPr>
                        <w:tcW w:w="2790" w:type="dxa"/>
                        <w:vAlign w:val="center"/>
                      </w:tcPr>
                      <w:p w14:paraId="1AD69066" w14:textId="77777777" w:rsidR="001C22D7" w:rsidRPr="00126A3C" w:rsidRDefault="001C22D7" w:rsidP="00AB657D">
                        <w:pPr>
                          <w:pStyle w:val="u1"/>
                          <w:keepNext w:val="0"/>
                          <w:widowControl w:val="0"/>
                          <w:spacing w:line="240" w:lineRule="auto"/>
                          <w:ind w:firstLine="0"/>
                          <w:jc w:val="right"/>
                          <w:outlineLvl w:val="0"/>
                          <w:rPr>
                            <w:rFonts w:cs="Times New Roman"/>
                            <w:i/>
                          </w:rPr>
                        </w:pPr>
                        <w:r w:rsidRPr="00126A3C">
                          <w:rPr>
                            <w:rFonts w:cs="Times New Roman"/>
                            <w:i/>
                          </w:rPr>
                          <w:t xml:space="preserve">1 </w:t>
                        </w:r>
                        <w:proofErr w:type="spellStart"/>
                        <w:r w:rsidRPr="00126A3C">
                          <w:rPr>
                            <w:rFonts w:cs="Times New Roman"/>
                            <w:i/>
                          </w:rPr>
                          <w:t>giờ</w:t>
                        </w:r>
                        <w:proofErr w:type="spellEnd"/>
                      </w:p>
                    </w:tc>
                  </w:tr>
                </w:tbl>
                <w:p w14:paraId="07B9E0BA" w14:textId="77777777" w:rsidR="001C22D7" w:rsidRPr="00126A3C" w:rsidRDefault="001C22D7" w:rsidP="00AB657D">
                  <w:pPr>
                    <w:spacing w:before="120" w:after="120" w:line="240" w:lineRule="auto"/>
                    <w:rPr>
                      <w:rFonts w:cs="Times New Roman"/>
                      <w:szCs w:val="28"/>
                    </w:rPr>
                  </w:pPr>
                </w:p>
              </w:tc>
            </w:tr>
          </w:tbl>
          <w:p w14:paraId="6A4DC0C3" w14:textId="77777777" w:rsidR="002A4835" w:rsidRPr="00126A3C" w:rsidRDefault="002A4835" w:rsidP="00AB657D">
            <w:pPr>
              <w:widowControl w:val="0"/>
              <w:spacing w:before="120" w:after="120" w:line="240" w:lineRule="auto"/>
              <w:rPr>
                <w:rFonts w:cs="Times New Roman"/>
                <w:b/>
                <w:szCs w:val="28"/>
              </w:rPr>
            </w:pPr>
            <w:proofErr w:type="spellStart"/>
            <w:proofErr w:type="gramStart"/>
            <w:r w:rsidRPr="00126A3C">
              <w:rPr>
                <w:rFonts w:cs="Times New Roman"/>
                <w:b/>
                <w:szCs w:val="28"/>
              </w:rPr>
              <w:lastRenderedPageBreak/>
              <w:t>Bài</w:t>
            </w:r>
            <w:proofErr w:type="spellEnd"/>
            <w:r w:rsidR="00B13747" w:rsidRPr="00126A3C">
              <w:rPr>
                <w:rFonts w:cs="Times New Roman"/>
                <w:b/>
                <w:szCs w:val="28"/>
              </w:rPr>
              <w:t xml:space="preserve">  2</w:t>
            </w:r>
            <w:proofErr w:type="gramEnd"/>
            <w:r w:rsidRPr="00126A3C">
              <w:rPr>
                <w:rFonts w:cs="Times New Roman"/>
                <w:b/>
                <w:szCs w:val="28"/>
              </w:rPr>
              <w:t xml:space="preserve">:  </w:t>
            </w:r>
            <w:proofErr w:type="spellStart"/>
            <w:r w:rsidRPr="00126A3C">
              <w:rPr>
                <w:rFonts w:cs="Times New Roman"/>
                <w:b/>
                <w:szCs w:val="28"/>
              </w:rPr>
              <w:t>Xây</w:t>
            </w:r>
            <w:proofErr w:type="spellEnd"/>
            <w:r w:rsidRPr="00126A3C">
              <w:rPr>
                <w:rFonts w:cs="Times New Roman"/>
                <w:b/>
                <w:szCs w:val="28"/>
              </w:rPr>
              <w:t xml:space="preserve"> </w:t>
            </w:r>
            <w:proofErr w:type="spellStart"/>
            <w:r w:rsidRPr="00126A3C">
              <w:rPr>
                <w:rFonts w:cs="Times New Roman"/>
                <w:b/>
                <w:szCs w:val="28"/>
              </w:rPr>
              <w:t>dựng</w:t>
            </w:r>
            <w:proofErr w:type="spellEnd"/>
            <w:r w:rsidRPr="00126A3C">
              <w:rPr>
                <w:rFonts w:cs="Times New Roman"/>
                <w:b/>
                <w:szCs w:val="28"/>
              </w:rPr>
              <w:t xml:space="preserve"> </w:t>
            </w:r>
            <w:proofErr w:type="spellStart"/>
            <w:r w:rsidRPr="00126A3C">
              <w:rPr>
                <w:rFonts w:cs="Times New Roman"/>
                <w:b/>
                <w:szCs w:val="28"/>
              </w:rPr>
              <w:t>tài</w:t>
            </w:r>
            <w:proofErr w:type="spellEnd"/>
            <w:r w:rsidRPr="00126A3C">
              <w:rPr>
                <w:rFonts w:cs="Times New Roman"/>
                <w:b/>
                <w:szCs w:val="28"/>
              </w:rPr>
              <w:t xml:space="preserve"> </w:t>
            </w:r>
            <w:proofErr w:type="spellStart"/>
            <w:r w:rsidRPr="00126A3C">
              <w:rPr>
                <w:rFonts w:cs="Times New Roman"/>
                <w:b/>
                <w:szCs w:val="28"/>
              </w:rPr>
              <w:t>liệu</w:t>
            </w:r>
            <w:proofErr w:type="spellEnd"/>
            <w:r w:rsidRPr="00126A3C">
              <w:rPr>
                <w:rFonts w:cs="Times New Roman"/>
                <w:b/>
                <w:szCs w:val="28"/>
              </w:rPr>
              <w:t xml:space="preserve"> </w:t>
            </w:r>
            <w:proofErr w:type="spellStart"/>
            <w:r w:rsidRPr="00126A3C">
              <w:rPr>
                <w:rFonts w:cs="Times New Roman"/>
                <w:b/>
                <w:szCs w:val="28"/>
              </w:rPr>
              <w:t>kỹ</w:t>
            </w:r>
            <w:proofErr w:type="spellEnd"/>
            <w:r w:rsidRPr="00126A3C">
              <w:rPr>
                <w:rFonts w:cs="Times New Roman"/>
                <w:b/>
                <w:szCs w:val="28"/>
              </w:rPr>
              <w:t xml:space="preserve"> </w:t>
            </w:r>
            <w:proofErr w:type="spellStart"/>
            <w:r w:rsidRPr="00126A3C">
              <w:rPr>
                <w:rFonts w:cs="Times New Roman"/>
                <w:b/>
                <w:szCs w:val="28"/>
              </w:rPr>
              <w:t>thuật</w:t>
            </w:r>
            <w:proofErr w:type="spellEnd"/>
            <w:r w:rsidRPr="00126A3C">
              <w:rPr>
                <w:rFonts w:cs="Times New Roman"/>
                <w:b/>
                <w:szCs w:val="28"/>
              </w:rPr>
              <w:t> </w:t>
            </w:r>
          </w:p>
          <w:p w14:paraId="43E8E3B0" w14:textId="77777777" w:rsidR="002A4835" w:rsidRPr="00126A3C" w:rsidRDefault="00B13747" w:rsidP="00AB657D">
            <w:pPr>
              <w:widowControl w:val="0"/>
              <w:spacing w:before="120" w:after="120" w:line="240" w:lineRule="auto"/>
              <w:jc w:val="right"/>
              <w:rPr>
                <w:rFonts w:cs="Times New Roman"/>
                <w:szCs w:val="28"/>
              </w:rPr>
            </w:pPr>
            <w:r w:rsidRPr="00126A3C">
              <w:rPr>
                <w:rFonts w:cs="Times New Roman"/>
                <w:i/>
              </w:rPr>
              <w:t xml:space="preserve"> 17</w:t>
            </w:r>
            <w:r w:rsidR="002A4835" w:rsidRPr="00126A3C">
              <w:rPr>
                <w:rFonts w:cs="Times New Roman"/>
                <w:i/>
              </w:rPr>
              <w:t xml:space="preserve"> </w:t>
            </w:r>
            <w:proofErr w:type="spellStart"/>
            <w:r w:rsidR="002A4835" w:rsidRPr="00126A3C">
              <w:rPr>
                <w:rFonts w:cs="Times New Roman"/>
                <w:i/>
              </w:rPr>
              <w:t>giờ</w:t>
            </w:r>
            <w:proofErr w:type="spellEnd"/>
            <w:r w:rsidR="002A4835" w:rsidRPr="00126A3C">
              <w:rPr>
                <w:rFonts w:cs="Times New Roman"/>
                <w:i/>
              </w:rPr>
              <w:t xml:space="preserve"> (LT:7 </w:t>
            </w:r>
            <w:proofErr w:type="spellStart"/>
            <w:r w:rsidR="002A4835" w:rsidRPr="00126A3C">
              <w:rPr>
                <w:rFonts w:cs="Times New Roman"/>
                <w:i/>
              </w:rPr>
              <w:t>giờ</w:t>
            </w:r>
            <w:proofErr w:type="spellEnd"/>
            <w:r w:rsidR="002A4835" w:rsidRPr="00126A3C">
              <w:rPr>
                <w:rFonts w:cs="Times New Roman"/>
                <w:i/>
              </w:rPr>
              <w:t xml:space="preserve">; TH: </w:t>
            </w:r>
            <w:r w:rsidRPr="00126A3C">
              <w:rPr>
                <w:rFonts w:cs="Times New Roman"/>
                <w:i/>
                <w:lang w:val="vi-VN"/>
              </w:rPr>
              <w:t>8</w:t>
            </w:r>
            <w:r w:rsidR="002A4835" w:rsidRPr="00126A3C">
              <w:rPr>
                <w:rFonts w:cs="Times New Roman"/>
                <w:i/>
              </w:rPr>
              <w:t xml:space="preserve"> </w:t>
            </w:r>
            <w:proofErr w:type="spellStart"/>
            <w:r w:rsidR="002A4835" w:rsidRPr="00126A3C">
              <w:rPr>
                <w:rFonts w:cs="Times New Roman"/>
                <w:i/>
              </w:rPr>
              <w:t>giờ</w:t>
            </w:r>
            <w:proofErr w:type="spellEnd"/>
            <w:r w:rsidRPr="00126A3C">
              <w:rPr>
                <w:rFonts w:cs="Times New Roman"/>
                <w:i/>
              </w:rPr>
              <w:t>; KT: 2</w:t>
            </w:r>
            <w:r w:rsidR="002A4835" w:rsidRPr="00126A3C">
              <w:rPr>
                <w:rFonts w:cs="Times New Roman"/>
                <w:i/>
              </w:rPr>
              <w:t xml:space="preserve"> </w:t>
            </w:r>
            <w:proofErr w:type="spellStart"/>
            <w:r w:rsidR="002A4835" w:rsidRPr="00126A3C">
              <w:rPr>
                <w:rFonts w:cs="Times New Roman"/>
                <w:i/>
              </w:rPr>
              <w:t>giờ</w:t>
            </w:r>
            <w:proofErr w:type="spellEnd"/>
            <w:r w:rsidR="002A4835" w:rsidRPr="00126A3C">
              <w:rPr>
                <w:rFonts w:cs="Times New Roman"/>
                <w:i/>
              </w:rPr>
              <w:t>)</w:t>
            </w:r>
          </w:p>
        </w:tc>
      </w:tr>
    </w:tbl>
    <w:p w14:paraId="6B261EE2" w14:textId="77777777" w:rsidR="000E56A7" w:rsidRPr="00126A3C" w:rsidRDefault="000E56A7" w:rsidP="00AB657D">
      <w:pPr>
        <w:pStyle w:val="u1"/>
        <w:keepNext w:val="0"/>
        <w:widowControl w:val="0"/>
        <w:spacing w:line="240" w:lineRule="auto"/>
        <w:ind w:firstLine="0"/>
        <w:rPr>
          <w:rFonts w:cs="Times New Roman"/>
        </w:rPr>
      </w:pPr>
      <w:r w:rsidRPr="00126A3C">
        <w:rPr>
          <w:rFonts w:cs="Times New Roman"/>
        </w:rPr>
        <w:lastRenderedPageBreak/>
        <w:t xml:space="preserve">1. </w:t>
      </w:r>
      <w:proofErr w:type="spellStart"/>
      <w:r w:rsidRPr="00126A3C">
        <w:rPr>
          <w:rFonts w:cs="Times New Roman"/>
        </w:rPr>
        <w:t>Mục</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xml:space="preserve"> </w:t>
      </w:r>
      <w:proofErr w:type="spellStart"/>
      <w:r w:rsidRPr="00126A3C">
        <w:rPr>
          <w:rFonts w:cs="Times New Roman"/>
        </w:rPr>
        <w:t>của</w:t>
      </w:r>
      <w:proofErr w:type="spellEnd"/>
      <w:r w:rsidRPr="00126A3C">
        <w:rPr>
          <w:rFonts w:cs="Times New Roman"/>
        </w:rPr>
        <w:t xml:space="preserve"> </w:t>
      </w:r>
      <w:proofErr w:type="spellStart"/>
      <w:r w:rsidRPr="00126A3C">
        <w:rPr>
          <w:rFonts w:cs="Times New Roman"/>
        </w:rPr>
        <w:t>bài</w:t>
      </w:r>
      <w:proofErr w:type="spellEnd"/>
      <w:r w:rsidRPr="00126A3C">
        <w:rPr>
          <w:rFonts w:cs="Times New Roman"/>
        </w:rPr>
        <w:t>:</w:t>
      </w:r>
    </w:p>
    <w:p w14:paraId="307BB04D" w14:textId="77777777" w:rsidR="000E56A7" w:rsidRPr="00126A3C" w:rsidRDefault="000E56A7" w:rsidP="00AB657D">
      <w:pPr>
        <w:pStyle w:val="u1"/>
        <w:keepNext w:val="0"/>
        <w:widowControl w:val="0"/>
        <w:spacing w:line="240" w:lineRule="auto"/>
        <w:ind w:firstLine="567"/>
        <w:rPr>
          <w:rFonts w:cs="Times New Roman"/>
        </w:rPr>
      </w:pPr>
      <w:r w:rsidRPr="00126A3C">
        <w:rPr>
          <w:rFonts w:cs="Times New Roman"/>
        </w:rPr>
        <w:t xml:space="preserve">- </w:t>
      </w:r>
      <w:proofErr w:type="spellStart"/>
      <w:r w:rsidRPr="00126A3C">
        <w:rPr>
          <w:rFonts w:cs="Times New Roman"/>
        </w:rPr>
        <w:t>Kiến</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w:t>
      </w:r>
    </w:p>
    <w:p w14:paraId="1427388A" w14:textId="77777777" w:rsidR="000E56A7" w:rsidRPr="00126A3C" w:rsidRDefault="000E56A7" w:rsidP="00D621C8">
      <w:pPr>
        <w:pStyle w:val="u1"/>
        <w:keepNext w:val="0"/>
        <w:widowControl w:val="0"/>
        <w:spacing w:line="288" w:lineRule="auto"/>
        <w:ind w:firstLine="567"/>
        <w:rPr>
          <w:rFonts w:cs="Times New Roman"/>
        </w:rPr>
      </w:pPr>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bày</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khái</w:t>
      </w:r>
      <w:proofErr w:type="spellEnd"/>
      <w:r w:rsidRPr="00126A3C">
        <w:rPr>
          <w:rFonts w:cs="Times New Roman"/>
        </w:rPr>
        <w:t xml:space="preserve"> </w:t>
      </w:r>
      <w:proofErr w:type="spellStart"/>
      <w:r w:rsidRPr="00126A3C">
        <w:rPr>
          <w:rFonts w:cs="Times New Roman"/>
        </w:rPr>
        <w:t>niệm</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ý </w:t>
      </w:r>
      <w:proofErr w:type="spellStart"/>
      <w:r w:rsidRPr="00126A3C">
        <w:rPr>
          <w:rFonts w:cs="Times New Roman"/>
        </w:rPr>
        <w:t>nghĩa</w:t>
      </w:r>
      <w:proofErr w:type="spellEnd"/>
      <w:r w:rsidRPr="00126A3C">
        <w:rPr>
          <w:rFonts w:cs="Times New Roman"/>
        </w:rPr>
        <w:t xml:space="preserve">, </w:t>
      </w:r>
      <w:proofErr w:type="spellStart"/>
      <w:r w:rsidRPr="00126A3C">
        <w:rPr>
          <w:rFonts w:cs="Times New Roman"/>
        </w:rPr>
        <w:t>nội</w:t>
      </w:r>
      <w:proofErr w:type="spellEnd"/>
      <w:r w:rsidRPr="00126A3C">
        <w:rPr>
          <w:rFonts w:cs="Times New Roman"/>
        </w:rPr>
        <w:t xml:space="preserve"> dung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bộ</w:t>
      </w:r>
      <w:proofErr w:type="spellEnd"/>
      <w:r w:rsidRPr="00126A3C">
        <w:rPr>
          <w:rFonts w:cs="Times New Roman"/>
        </w:rPr>
        <w:t xml:space="preserve"> </w:t>
      </w:r>
      <w:proofErr w:type="spellStart"/>
      <w:r w:rsidRPr="00126A3C">
        <w:rPr>
          <w:rFonts w:cs="Times New Roman"/>
        </w:rPr>
        <w:t>tài</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roofErr w:type="spellStart"/>
      <w:r w:rsidRPr="00126A3C">
        <w:rPr>
          <w:rFonts w:cs="Times New Roman"/>
        </w:rPr>
        <w:t>trong</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xuất</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nghiệp</w:t>
      </w:r>
      <w:proofErr w:type="spellEnd"/>
      <w:r w:rsidRPr="00126A3C">
        <w:rPr>
          <w:rFonts w:cs="Times New Roman"/>
        </w:rPr>
        <w:t>;</w:t>
      </w:r>
    </w:p>
    <w:p w14:paraId="3FB0D34F" w14:textId="77777777" w:rsidR="000E56A7" w:rsidRPr="00126A3C" w:rsidRDefault="000E56A7" w:rsidP="00D621C8">
      <w:pPr>
        <w:pStyle w:val="u2"/>
        <w:widowControl w:val="0"/>
        <w:spacing w:before="120" w:after="120" w:line="288" w:lineRule="auto"/>
        <w:ind w:firstLine="567"/>
        <w:rPr>
          <w:spacing w:val="-4"/>
          <w:szCs w:val="28"/>
        </w:rPr>
      </w:pPr>
      <w:r w:rsidRPr="00126A3C">
        <w:rPr>
          <w:spacing w:val="-4"/>
          <w:szCs w:val="28"/>
        </w:rPr>
        <w:t xml:space="preserve">+ </w:t>
      </w:r>
      <w:proofErr w:type="spellStart"/>
      <w:r w:rsidRPr="00126A3C">
        <w:rPr>
          <w:spacing w:val="-4"/>
          <w:szCs w:val="28"/>
        </w:rPr>
        <w:t>Mô</w:t>
      </w:r>
      <w:proofErr w:type="spellEnd"/>
      <w:r w:rsidRPr="00126A3C">
        <w:rPr>
          <w:spacing w:val="-4"/>
          <w:szCs w:val="28"/>
        </w:rPr>
        <w:t xml:space="preserve"> tả </w:t>
      </w:r>
      <w:proofErr w:type="spellStart"/>
      <w:r w:rsidRPr="00126A3C">
        <w:rPr>
          <w:spacing w:val="-4"/>
          <w:szCs w:val="28"/>
        </w:rPr>
        <w:t>được</w:t>
      </w:r>
      <w:proofErr w:type="spellEnd"/>
      <w:r w:rsidRPr="00126A3C">
        <w:rPr>
          <w:spacing w:val="-4"/>
          <w:szCs w:val="28"/>
        </w:rPr>
        <w:t xml:space="preserve"> </w:t>
      </w:r>
      <w:proofErr w:type="spellStart"/>
      <w:r w:rsidRPr="00126A3C">
        <w:rPr>
          <w:spacing w:val="-4"/>
          <w:szCs w:val="28"/>
        </w:rPr>
        <w:t>đặc</w:t>
      </w:r>
      <w:proofErr w:type="spellEnd"/>
      <w:r w:rsidRPr="00126A3C">
        <w:rPr>
          <w:spacing w:val="-4"/>
          <w:szCs w:val="28"/>
        </w:rPr>
        <w:t xml:space="preserve"> </w:t>
      </w:r>
      <w:proofErr w:type="spellStart"/>
      <w:r w:rsidRPr="00126A3C">
        <w:rPr>
          <w:spacing w:val="-4"/>
          <w:szCs w:val="28"/>
        </w:rPr>
        <w:t>điểm</w:t>
      </w:r>
      <w:proofErr w:type="spellEnd"/>
      <w:r w:rsidRPr="00126A3C">
        <w:rPr>
          <w:spacing w:val="-4"/>
          <w:szCs w:val="28"/>
        </w:rPr>
        <w:t xml:space="preserve"> </w:t>
      </w:r>
      <w:proofErr w:type="spellStart"/>
      <w:r w:rsidRPr="00126A3C">
        <w:rPr>
          <w:spacing w:val="-4"/>
          <w:szCs w:val="28"/>
        </w:rPr>
        <w:t>của</w:t>
      </w:r>
      <w:proofErr w:type="spellEnd"/>
      <w:r w:rsidRPr="00126A3C">
        <w:rPr>
          <w:spacing w:val="-4"/>
          <w:szCs w:val="28"/>
        </w:rPr>
        <w:t xml:space="preserve"> </w:t>
      </w:r>
      <w:proofErr w:type="spellStart"/>
      <w:r w:rsidRPr="00126A3C">
        <w:rPr>
          <w:spacing w:val="-4"/>
          <w:szCs w:val="28"/>
        </w:rPr>
        <w:t>sản</w:t>
      </w:r>
      <w:proofErr w:type="spellEnd"/>
      <w:r w:rsidRPr="00126A3C">
        <w:rPr>
          <w:spacing w:val="-4"/>
          <w:szCs w:val="28"/>
        </w:rPr>
        <w:t xml:space="preserve"> </w:t>
      </w:r>
      <w:proofErr w:type="spellStart"/>
      <w:r w:rsidRPr="00126A3C">
        <w:rPr>
          <w:spacing w:val="-4"/>
          <w:szCs w:val="28"/>
        </w:rPr>
        <w:t>phẩm</w:t>
      </w:r>
      <w:proofErr w:type="spellEnd"/>
      <w:r w:rsidRPr="00126A3C">
        <w:rPr>
          <w:spacing w:val="-4"/>
          <w:szCs w:val="28"/>
        </w:rPr>
        <w:t xml:space="preserve">; </w:t>
      </w:r>
      <w:proofErr w:type="spellStart"/>
      <w:r w:rsidRPr="00126A3C">
        <w:rPr>
          <w:spacing w:val="-4"/>
          <w:szCs w:val="28"/>
        </w:rPr>
        <w:t>va</w:t>
      </w:r>
      <w:proofErr w:type="spellEnd"/>
      <w:r w:rsidRPr="00126A3C">
        <w:rPr>
          <w:spacing w:val="-4"/>
          <w:szCs w:val="28"/>
        </w:rPr>
        <w:t xml:space="preserve">̀ </w:t>
      </w:r>
      <w:proofErr w:type="spellStart"/>
      <w:r w:rsidRPr="00126A3C">
        <w:rPr>
          <w:spacing w:val="-4"/>
          <w:szCs w:val="28"/>
        </w:rPr>
        <w:t>cách</w:t>
      </w:r>
      <w:proofErr w:type="spellEnd"/>
      <w:r w:rsidRPr="00126A3C">
        <w:rPr>
          <w:spacing w:val="-4"/>
          <w:szCs w:val="28"/>
        </w:rPr>
        <w:t xml:space="preserve"> </w:t>
      </w:r>
      <w:proofErr w:type="spellStart"/>
      <w:r w:rsidRPr="00126A3C">
        <w:rPr>
          <w:spacing w:val="-4"/>
          <w:szCs w:val="28"/>
        </w:rPr>
        <w:t>xây</w:t>
      </w:r>
      <w:proofErr w:type="spellEnd"/>
      <w:r w:rsidRPr="00126A3C">
        <w:rPr>
          <w:spacing w:val="-4"/>
          <w:szCs w:val="28"/>
        </w:rPr>
        <w:t xml:space="preserve"> </w:t>
      </w:r>
      <w:proofErr w:type="spellStart"/>
      <w:r w:rsidRPr="00126A3C">
        <w:rPr>
          <w:spacing w:val="-4"/>
          <w:szCs w:val="28"/>
        </w:rPr>
        <w:t>dựng</w:t>
      </w:r>
      <w:proofErr w:type="spellEnd"/>
      <w:r w:rsidRPr="00126A3C">
        <w:rPr>
          <w:spacing w:val="-4"/>
          <w:szCs w:val="28"/>
        </w:rPr>
        <w:t xml:space="preserve"> </w:t>
      </w:r>
      <w:proofErr w:type="spellStart"/>
      <w:r w:rsidRPr="00126A3C">
        <w:rPr>
          <w:spacing w:val="-4"/>
          <w:szCs w:val="28"/>
        </w:rPr>
        <w:t>tiêu</w:t>
      </w:r>
      <w:proofErr w:type="spellEnd"/>
      <w:r w:rsidRPr="00126A3C">
        <w:rPr>
          <w:spacing w:val="-4"/>
          <w:szCs w:val="28"/>
        </w:rPr>
        <w:t xml:space="preserve"> </w:t>
      </w:r>
      <w:proofErr w:type="spellStart"/>
      <w:r w:rsidRPr="00126A3C">
        <w:rPr>
          <w:spacing w:val="-4"/>
          <w:szCs w:val="28"/>
        </w:rPr>
        <w:t>chuẩn</w:t>
      </w:r>
      <w:proofErr w:type="spellEnd"/>
      <w:r w:rsidRPr="00126A3C">
        <w:rPr>
          <w:spacing w:val="-4"/>
          <w:szCs w:val="28"/>
        </w:rPr>
        <w:t xml:space="preserve"> </w:t>
      </w:r>
      <w:proofErr w:type="spellStart"/>
      <w:r w:rsidRPr="00126A3C">
        <w:rPr>
          <w:spacing w:val="-4"/>
          <w:szCs w:val="28"/>
        </w:rPr>
        <w:t>ky</w:t>
      </w:r>
      <w:proofErr w:type="spellEnd"/>
      <w:r w:rsidRPr="00126A3C">
        <w:rPr>
          <w:spacing w:val="-4"/>
          <w:szCs w:val="28"/>
        </w:rPr>
        <w:t xml:space="preserve">̃ </w:t>
      </w:r>
      <w:proofErr w:type="spellStart"/>
      <w:r w:rsidRPr="00126A3C">
        <w:rPr>
          <w:spacing w:val="-4"/>
          <w:szCs w:val="28"/>
        </w:rPr>
        <w:t>thuật</w:t>
      </w:r>
      <w:proofErr w:type="spellEnd"/>
      <w:r w:rsidRPr="00126A3C">
        <w:rPr>
          <w:spacing w:val="-4"/>
          <w:szCs w:val="28"/>
        </w:rPr>
        <w:t xml:space="preserve"> </w:t>
      </w:r>
      <w:proofErr w:type="spellStart"/>
      <w:r w:rsidRPr="00126A3C">
        <w:rPr>
          <w:spacing w:val="-4"/>
          <w:szCs w:val="28"/>
        </w:rPr>
        <w:t>vê</w:t>
      </w:r>
      <w:proofErr w:type="spellEnd"/>
      <w:r w:rsidRPr="00126A3C">
        <w:rPr>
          <w:spacing w:val="-4"/>
          <w:szCs w:val="28"/>
        </w:rPr>
        <w:t xml:space="preserve">̀ </w:t>
      </w:r>
      <w:proofErr w:type="spellStart"/>
      <w:r w:rsidRPr="00126A3C">
        <w:rPr>
          <w:spacing w:val="-4"/>
          <w:szCs w:val="28"/>
        </w:rPr>
        <w:t>đặc</w:t>
      </w:r>
      <w:proofErr w:type="spellEnd"/>
      <w:r w:rsidRPr="00126A3C">
        <w:rPr>
          <w:spacing w:val="-4"/>
          <w:szCs w:val="28"/>
        </w:rPr>
        <w:t xml:space="preserve"> </w:t>
      </w:r>
      <w:proofErr w:type="spellStart"/>
      <w:r w:rsidRPr="00126A3C">
        <w:rPr>
          <w:spacing w:val="-4"/>
          <w:szCs w:val="28"/>
        </w:rPr>
        <w:t>điểm</w:t>
      </w:r>
      <w:proofErr w:type="spellEnd"/>
      <w:r w:rsidRPr="00126A3C">
        <w:rPr>
          <w:spacing w:val="-4"/>
          <w:szCs w:val="28"/>
        </w:rPr>
        <w:t xml:space="preserve"> </w:t>
      </w:r>
      <w:proofErr w:type="spellStart"/>
      <w:r w:rsidRPr="00126A3C">
        <w:rPr>
          <w:spacing w:val="-4"/>
          <w:szCs w:val="28"/>
        </w:rPr>
        <w:t>hình</w:t>
      </w:r>
      <w:proofErr w:type="spellEnd"/>
      <w:r w:rsidRPr="00126A3C">
        <w:rPr>
          <w:spacing w:val="-4"/>
          <w:szCs w:val="28"/>
        </w:rPr>
        <w:t xml:space="preserve"> </w:t>
      </w:r>
      <w:proofErr w:type="spellStart"/>
      <w:r w:rsidRPr="00126A3C">
        <w:rPr>
          <w:spacing w:val="-4"/>
          <w:szCs w:val="28"/>
        </w:rPr>
        <w:t>dáng</w:t>
      </w:r>
      <w:proofErr w:type="spellEnd"/>
      <w:r w:rsidRPr="00126A3C">
        <w:rPr>
          <w:spacing w:val="-4"/>
          <w:szCs w:val="28"/>
        </w:rPr>
        <w:t xml:space="preserve">, </w:t>
      </w:r>
      <w:proofErr w:type="spellStart"/>
      <w:r w:rsidRPr="00126A3C">
        <w:rPr>
          <w:spacing w:val="-4"/>
          <w:szCs w:val="28"/>
        </w:rPr>
        <w:t>thông</w:t>
      </w:r>
      <w:proofErr w:type="spellEnd"/>
      <w:r w:rsidRPr="00126A3C">
        <w:rPr>
          <w:spacing w:val="-4"/>
          <w:szCs w:val="28"/>
        </w:rPr>
        <w:t xml:space="preserve"> </w:t>
      </w:r>
      <w:proofErr w:type="spellStart"/>
      <w:r w:rsidRPr="00126A3C">
        <w:rPr>
          <w:spacing w:val="-4"/>
          <w:szCs w:val="28"/>
        </w:rPr>
        <w:t>sô</w:t>
      </w:r>
      <w:proofErr w:type="spellEnd"/>
      <w:r w:rsidRPr="00126A3C">
        <w:rPr>
          <w:spacing w:val="-4"/>
          <w:szCs w:val="28"/>
        </w:rPr>
        <w:t xml:space="preserve">́ </w:t>
      </w:r>
      <w:proofErr w:type="spellStart"/>
      <w:r w:rsidRPr="00126A3C">
        <w:rPr>
          <w:spacing w:val="-4"/>
          <w:szCs w:val="28"/>
        </w:rPr>
        <w:t>kích</w:t>
      </w:r>
      <w:proofErr w:type="spellEnd"/>
      <w:r w:rsidRPr="00126A3C">
        <w:rPr>
          <w:spacing w:val="-4"/>
          <w:szCs w:val="28"/>
        </w:rPr>
        <w:t xml:space="preserve"> </w:t>
      </w:r>
      <w:proofErr w:type="spellStart"/>
      <w:r w:rsidRPr="00126A3C">
        <w:rPr>
          <w:spacing w:val="-4"/>
          <w:szCs w:val="28"/>
        </w:rPr>
        <w:t>thước</w:t>
      </w:r>
      <w:proofErr w:type="spellEnd"/>
      <w:r w:rsidRPr="00126A3C">
        <w:rPr>
          <w:spacing w:val="-4"/>
          <w:szCs w:val="28"/>
        </w:rPr>
        <w:t xml:space="preserve"> </w:t>
      </w:r>
      <w:proofErr w:type="spellStart"/>
      <w:r w:rsidRPr="00126A3C">
        <w:rPr>
          <w:spacing w:val="-4"/>
          <w:szCs w:val="28"/>
        </w:rPr>
        <w:t>thành</w:t>
      </w:r>
      <w:proofErr w:type="spellEnd"/>
      <w:r w:rsidRPr="00126A3C">
        <w:rPr>
          <w:spacing w:val="-4"/>
          <w:szCs w:val="28"/>
        </w:rPr>
        <w:t xml:space="preserve"> </w:t>
      </w:r>
      <w:proofErr w:type="spellStart"/>
      <w:r w:rsidRPr="00126A3C">
        <w:rPr>
          <w:spacing w:val="-4"/>
          <w:szCs w:val="28"/>
        </w:rPr>
        <w:t>phẩm</w:t>
      </w:r>
      <w:proofErr w:type="spellEnd"/>
      <w:r w:rsidRPr="00126A3C">
        <w:rPr>
          <w:spacing w:val="-4"/>
          <w:szCs w:val="28"/>
        </w:rPr>
        <w:t xml:space="preserve"> </w:t>
      </w:r>
      <w:proofErr w:type="spellStart"/>
      <w:r w:rsidRPr="00126A3C">
        <w:rPr>
          <w:spacing w:val="-4"/>
          <w:szCs w:val="28"/>
        </w:rPr>
        <w:t>va</w:t>
      </w:r>
      <w:proofErr w:type="spellEnd"/>
      <w:r w:rsidRPr="00126A3C">
        <w:rPr>
          <w:spacing w:val="-4"/>
          <w:szCs w:val="28"/>
        </w:rPr>
        <w:t xml:space="preserve">̀ </w:t>
      </w:r>
      <w:proofErr w:type="spellStart"/>
      <w:r w:rsidRPr="00126A3C">
        <w:rPr>
          <w:spacing w:val="-4"/>
          <w:szCs w:val="28"/>
        </w:rPr>
        <w:t>bán</w:t>
      </w:r>
      <w:proofErr w:type="spellEnd"/>
      <w:r w:rsidRPr="00126A3C">
        <w:rPr>
          <w:spacing w:val="-4"/>
          <w:szCs w:val="28"/>
        </w:rPr>
        <w:t xml:space="preserve"> </w:t>
      </w:r>
      <w:proofErr w:type="spellStart"/>
      <w:r w:rsidRPr="00126A3C">
        <w:rPr>
          <w:spacing w:val="-4"/>
          <w:szCs w:val="28"/>
        </w:rPr>
        <w:t>thành</w:t>
      </w:r>
      <w:proofErr w:type="spellEnd"/>
      <w:r w:rsidRPr="00126A3C">
        <w:rPr>
          <w:spacing w:val="-4"/>
          <w:szCs w:val="28"/>
        </w:rPr>
        <w:t xml:space="preserve"> </w:t>
      </w:r>
      <w:proofErr w:type="spellStart"/>
      <w:r w:rsidRPr="00126A3C">
        <w:rPr>
          <w:spacing w:val="-4"/>
          <w:szCs w:val="28"/>
        </w:rPr>
        <w:t>phẩm</w:t>
      </w:r>
      <w:proofErr w:type="spellEnd"/>
      <w:r w:rsidRPr="00126A3C">
        <w:rPr>
          <w:spacing w:val="-4"/>
          <w:szCs w:val="28"/>
        </w:rPr>
        <w:t>.</w:t>
      </w:r>
    </w:p>
    <w:p w14:paraId="7DA75AFB" w14:textId="77777777" w:rsidR="000E56A7" w:rsidRPr="00126A3C" w:rsidRDefault="000E56A7" w:rsidP="00D621C8">
      <w:pPr>
        <w:pStyle w:val="u1"/>
        <w:keepNext w:val="0"/>
        <w:widowControl w:val="0"/>
        <w:spacing w:line="288" w:lineRule="auto"/>
        <w:ind w:firstLine="567"/>
        <w:rPr>
          <w:rFonts w:cs="Times New Roman"/>
        </w:rPr>
      </w:pPr>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 </w:t>
      </w:r>
    </w:p>
    <w:p w14:paraId="185A54DC" w14:textId="77777777" w:rsidR="000E56A7" w:rsidRPr="00126A3C" w:rsidRDefault="000E56A7" w:rsidP="00D621C8">
      <w:pPr>
        <w:pStyle w:val="u1"/>
        <w:keepNext w:val="0"/>
        <w:widowControl w:val="0"/>
        <w:spacing w:line="288" w:lineRule="auto"/>
        <w:ind w:firstLine="567"/>
        <w:rPr>
          <w:rFonts w:cs="Times New Roman"/>
        </w:rPr>
      </w:pPr>
      <w:r w:rsidRPr="00126A3C">
        <w:rPr>
          <w:rFonts w:cs="Times New Roman"/>
        </w:rPr>
        <w:tab/>
        <w:t xml:space="preserve">+ </w:t>
      </w:r>
      <w:proofErr w:type="spellStart"/>
      <w:r w:rsidRPr="00126A3C">
        <w:rPr>
          <w:rFonts w:cs="Times New Roman"/>
        </w:rPr>
        <w:t>Phân</w:t>
      </w:r>
      <w:proofErr w:type="spellEnd"/>
      <w:r w:rsidRPr="00126A3C">
        <w:rPr>
          <w:rFonts w:cs="Times New Roman"/>
        </w:rPr>
        <w:t xml:space="preserve"> </w:t>
      </w:r>
      <w:proofErr w:type="spellStart"/>
      <w:r w:rsidRPr="00126A3C">
        <w:rPr>
          <w:rFonts w:cs="Times New Roman"/>
        </w:rPr>
        <w:t>ti</w:t>
      </w:r>
      <w:proofErr w:type="spellEnd"/>
      <w:r w:rsidRPr="00126A3C">
        <w:rPr>
          <w:rFonts w:cs="Times New Roman"/>
          <w:lang w:val="vi-VN"/>
        </w:rPr>
        <w:t>́</w:t>
      </w:r>
      <w:proofErr w:type="spellStart"/>
      <w:r w:rsidRPr="00126A3C">
        <w:rPr>
          <w:rFonts w:cs="Times New Roman"/>
        </w:rPr>
        <w:t>ch</w:t>
      </w:r>
      <w:proofErr w:type="spellEnd"/>
      <w:r w:rsidRPr="00126A3C">
        <w:rPr>
          <w:rFonts w:cs="Times New Roman"/>
        </w:rPr>
        <w:t xml:space="preserve"> </w:t>
      </w:r>
      <w:proofErr w:type="spellStart"/>
      <w:r w:rsidRPr="00126A3C">
        <w:rPr>
          <w:rFonts w:cs="Times New Roman"/>
        </w:rPr>
        <w:t>được</w:t>
      </w:r>
      <w:proofErr w:type="spellEnd"/>
      <w:r w:rsidRPr="00126A3C">
        <w:rPr>
          <w:rFonts w:cs="Times New Roman"/>
        </w:rPr>
        <w:t xml:space="preserve"> ý </w:t>
      </w:r>
      <w:proofErr w:type="spellStart"/>
      <w:r w:rsidRPr="00126A3C">
        <w:rPr>
          <w:rFonts w:cs="Times New Roman"/>
        </w:rPr>
        <w:t>nghĩa</w:t>
      </w:r>
      <w:proofErr w:type="spellEnd"/>
      <w:r w:rsidRPr="00126A3C">
        <w:rPr>
          <w:rFonts w:cs="Times New Roman"/>
        </w:rPr>
        <w:t xml:space="preserve">, </w:t>
      </w:r>
      <w:proofErr w:type="spellStart"/>
      <w:r w:rsidRPr="00126A3C">
        <w:rPr>
          <w:rFonts w:cs="Times New Roman"/>
        </w:rPr>
        <w:t>nội</w:t>
      </w:r>
      <w:proofErr w:type="spellEnd"/>
      <w:r w:rsidRPr="00126A3C">
        <w:rPr>
          <w:rFonts w:cs="Times New Roman"/>
        </w:rPr>
        <w:t xml:space="preserve"> dung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bộ</w:t>
      </w:r>
      <w:proofErr w:type="spellEnd"/>
      <w:r w:rsidRPr="00126A3C">
        <w:rPr>
          <w:rFonts w:cs="Times New Roman"/>
        </w:rPr>
        <w:t xml:space="preserve"> </w:t>
      </w:r>
      <w:proofErr w:type="spellStart"/>
      <w:r w:rsidRPr="00126A3C">
        <w:rPr>
          <w:rFonts w:cs="Times New Roman"/>
        </w:rPr>
        <w:t>tài</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roofErr w:type="spellStart"/>
      <w:r w:rsidRPr="00126A3C">
        <w:rPr>
          <w:rFonts w:cs="Times New Roman"/>
        </w:rPr>
        <w:t>trong</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xuất</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nghiệp</w:t>
      </w:r>
      <w:proofErr w:type="spellEnd"/>
      <w:r w:rsidRPr="00126A3C">
        <w:rPr>
          <w:rFonts w:cs="Times New Roman"/>
        </w:rPr>
        <w:t>;</w:t>
      </w:r>
    </w:p>
    <w:p w14:paraId="5C763132" w14:textId="77777777" w:rsidR="000E56A7" w:rsidRPr="00126A3C" w:rsidRDefault="000E56A7" w:rsidP="00D621C8">
      <w:pPr>
        <w:pStyle w:val="u1"/>
        <w:keepNext w:val="0"/>
        <w:widowControl w:val="0"/>
        <w:spacing w:line="288" w:lineRule="auto"/>
        <w:ind w:firstLine="567"/>
        <w:rPr>
          <w:rFonts w:cs="Times New Roman"/>
        </w:rPr>
      </w:pPr>
      <w:r w:rsidRPr="00126A3C">
        <w:rPr>
          <w:rFonts w:cs="Times New Roman"/>
        </w:rPr>
        <w:t xml:space="preserve">+ </w:t>
      </w:r>
      <w:proofErr w:type="spellStart"/>
      <w:r w:rsidRPr="00126A3C">
        <w:rPr>
          <w:rFonts w:cs="Times New Roman"/>
        </w:rPr>
        <w:t>Xây</w:t>
      </w:r>
      <w:proofErr w:type="spellEnd"/>
      <w:r w:rsidRPr="00126A3C">
        <w:rPr>
          <w:rFonts w:cs="Times New Roman"/>
        </w:rPr>
        <w:t xml:space="preserve"> </w:t>
      </w:r>
      <w:proofErr w:type="spellStart"/>
      <w:r w:rsidRPr="00126A3C">
        <w:rPr>
          <w:rFonts w:cs="Times New Roman"/>
        </w:rPr>
        <w:t>dựng</w:t>
      </w:r>
      <w:proofErr w:type="spellEnd"/>
      <w:r w:rsidRPr="00126A3C">
        <w:rPr>
          <w:rFonts w:cs="Times New Roman"/>
        </w:rPr>
        <w:t xml:space="preserve"> </w:t>
      </w:r>
      <w:proofErr w:type="spellStart"/>
      <w:r w:rsidRPr="00126A3C">
        <w:rPr>
          <w:rFonts w:cs="Times New Roman"/>
        </w:rPr>
        <w:t>được</w:t>
      </w:r>
      <w:proofErr w:type="spellEnd"/>
      <w:r w:rsidRPr="00126A3C">
        <w:rPr>
          <w:rFonts w:cs="Times New Roman"/>
        </w:rPr>
        <w:t xml:space="preserve"> </w:t>
      </w:r>
      <w:proofErr w:type="spellStart"/>
      <w:r w:rsidRPr="00126A3C">
        <w:rPr>
          <w:rFonts w:cs="Times New Roman"/>
        </w:rPr>
        <w:t>tài</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roofErr w:type="spellStart"/>
      <w:r w:rsidRPr="00126A3C">
        <w:rPr>
          <w:rFonts w:cs="Times New Roman"/>
        </w:rPr>
        <w:t>của</w:t>
      </w:r>
      <w:proofErr w:type="spellEnd"/>
      <w:r w:rsidRPr="00126A3C">
        <w:rPr>
          <w:rFonts w:cs="Times New Roman"/>
        </w:rPr>
        <w:t xml:space="preserve"> </w:t>
      </w:r>
      <w:proofErr w:type="spellStart"/>
      <w:r w:rsidRPr="00126A3C">
        <w:rPr>
          <w:rFonts w:cs="Times New Roman"/>
        </w:rPr>
        <w:t>một</w:t>
      </w:r>
      <w:proofErr w:type="spellEnd"/>
      <w:r w:rsidRPr="00126A3C">
        <w:rPr>
          <w:rFonts w:cs="Times New Roman"/>
        </w:rPr>
        <w:t xml:space="preserve"> mã </w:t>
      </w:r>
      <w:proofErr w:type="spellStart"/>
      <w:r w:rsidRPr="00126A3C">
        <w:rPr>
          <w:rFonts w:cs="Times New Roman"/>
        </w:rPr>
        <w:t>hàng</w:t>
      </w:r>
      <w:proofErr w:type="spellEnd"/>
      <w:r w:rsidRPr="00126A3C">
        <w:rPr>
          <w:rFonts w:cs="Times New Roman"/>
        </w:rPr>
        <w:t xml:space="preserve"> </w:t>
      </w:r>
      <w:proofErr w:type="spellStart"/>
      <w:r w:rsidRPr="00126A3C">
        <w:rPr>
          <w:rFonts w:cs="Times New Roman"/>
        </w:rPr>
        <w:t>đầy</w:t>
      </w:r>
      <w:proofErr w:type="spellEnd"/>
      <w:r w:rsidRPr="00126A3C">
        <w:rPr>
          <w:rFonts w:cs="Times New Roman"/>
        </w:rPr>
        <w:t xml:space="preserve"> </w:t>
      </w:r>
      <w:proofErr w:type="spellStart"/>
      <w:r w:rsidRPr="00126A3C">
        <w:rPr>
          <w:rFonts w:cs="Times New Roman"/>
        </w:rPr>
        <w:t>đủ</w:t>
      </w:r>
      <w:proofErr w:type="spellEnd"/>
      <w:r w:rsidRPr="00126A3C">
        <w:rPr>
          <w:rFonts w:cs="Times New Roman"/>
        </w:rPr>
        <w:t xml:space="preserve"> </w:t>
      </w:r>
      <w:proofErr w:type="spellStart"/>
      <w:r w:rsidRPr="00126A3C">
        <w:rPr>
          <w:rFonts w:cs="Times New Roman"/>
        </w:rPr>
        <w:t>các</w:t>
      </w:r>
      <w:proofErr w:type="spellEnd"/>
      <w:r w:rsidRPr="00126A3C">
        <w:rPr>
          <w:rFonts w:cs="Times New Roman"/>
        </w:rPr>
        <w:t xml:space="preserve"> </w:t>
      </w:r>
      <w:proofErr w:type="spellStart"/>
      <w:r w:rsidRPr="00126A3C">
        <w:rPr>
          <w:rFonts w:cs="Times New Roman"/>
        </w:rPr>
        <w:t>nội</w:t>
      </w:r>
      <w:proofErr w:type="spellEnd"/>
      <w:r w:rsidRPr="00126A3C">
        <w:rPr>
          <w:rFonts w:cs="Times New Roman"/>
        </w:rPr>
        <w:t xml:space="preserve"> dung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có</w:t>
      </w:r>
      <w:proofErr w:type="spellEnd"/>
      <w:r w:rsidRPr="00126A3C">
        <w:rPr>
          <w:rFonts w:cs="Times New Roman"/>
        </w:rPr>
        <w:t xml:space="preserve"> </w:t>
      </w:r>
      <w:proofErr w:type="spellStart"/>
      <w:r w:rsidRPr="00126A3C">
        <w:rPr>
          <w:rFonts w:cs="Times New Roman"/>
        </w:rPr>
        <w:t>tính</w:t>
      </w:r>
      <w:proofErr w:type="spellEnd"/>
      <w:r w:rsidRPr="00126A3C">
        <w:rPr>
          <w:rFonts w:cs="Times New Roman"/>
        </w:rPr>
        <w:t xml:space="preserve"> </w:t>
      </w:r>
      <w:proofErr w:type="spellStart"/>
      <w:r w:rsidRPr="00126A3C">
        <w:rPr>
          <w:rFonts w:cs="Times New Roman"/>
        </w:rPr>
        <w:t>chính</w:t>
      </w:r>
      <w:proofErr w:type="spellEnd"/>
      <w:r w:rsidRPr="00126A3C">
        <w:rPr>
          <w:rFonts w:cs="Times New Roman"/>
        </w:rPr>
        <w:t xml:space="preserve"> </w:t>
      </w:r>
      <w:proofErr w:type="spellStart"/>
      <w:r w:rsidRPr="00126A3C">
        <w:rPr>
          <w:rFonts w:cs="Times New Roman"/>
        </w:rPr>
        <w:t>xác</w:t>
      </w:r>
      <w:proofErr w:type="spellEnd"/>
      <w:r w:rsidRPr="00126A3C">
        <w:rPr>
          <w:rFonts w:cs="Times New Roman"/>
        </w:rPr>
        <w:t xml:space="preserve"> </w:t>
      </w:r>
      <w:proofErr w:type="spellStart"/>
      <w:r w:rsidRPr="00126A3C">
        <w:rPr>
          <w:rFonts w:cs="Times New Roman"/>
        </w:rPr>
        <w:t>cao</w:t>
      </w:r>
      <w:proofErr w:type="spellEnd"/>
      <w:r w:rsidRPr="00126A3C">
        <w:rPr>
          <w:rFonts w:cs="Times New Roman"/>
        </w:rPr>
        <w:t>;</w:t>
      </w:r>
    </w:p>
    <w:p w14:paraId="3D4A2AA0" w14:textId="77777777" w:rsidR="000E56A7" w:rsidRPr="00126A3C" w:rsidRDefault="000E56A7" w:rsidP="00D621C8">
      <w:pPr>
        <w:pStyle w:val="u1"/>
        <w:keepNext w:val="0"/>
        <w:widowControl w:val="0"/>
        <w:spacing w:line="288" w:lineRule="auto"/>
        <w:ind w:firstLine="567"/>
        <w:rPr>
          <w:rFonts w:cs="Times New Roman"/>
        </w:rPr>
      </w:pPr>
      <w:r w:rsidRPr="00126A3C">
        <w:rPr>
          <w:rFonts w:cs="Times New Roman"/>
        </w:rPr>
        <w:t xml:space="preserve">- </w:t>
      </w:r>
      <w:proofErr w:type="spellStart"/>
      <w:r w:rsidRPr="00126A3C">
        <w:rPr>
          <w:rFonts w:cs="Times New Roman"/>
        </w:rPr>
        <w:t>Năng</w:t>
      </w:r>
      <w:proofErr w:type="spellEnd"/>
      <w:r w:rsidRPr="00126A3C">
        <w:rPr>
          <w:rFonts w:cs="Times New Roman"/>
        </w:rPr>
        <w:t xml:space="preserve"> </w:t>
      </w:r>
      <w:proofErr w:type="spellStart"/>
      <w:r w:rsidRPr="00126A3C">
        <w:rPr>
          <w:rFonts w:cs="Times New Roman"/>
        </w:rPr>
        <w:t>lực</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chủ</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trách</w:t>
      </w:r>
      <w:proofErr w:type="spellEnd"/>
      <w:r w:rsidRPr="00126A3C">
        <w:rPr>
          <w:rFonts w:cs="Times New Roman"/>
        </w:rPr>
        <w:t xml:space="preserve"> </w:t>
      </w:r>
      <w:proofErr w:type="spellStart"/>
      <w:r w:rsidRPr="00126A3C">
        <w:rPr>
          <w:rFonts w:cs="Times New Roman"/>
        </w:rPr>
        <w:t>nhiệm</w:t>
      </w:r>
      <w:proofErr w:type="spellEnd"/>
      <w:r w:rsidRPr="00126A3C">
        <w:rPr>
          <w:rFonts w:cs="Times New Roman"/>
        </w:rPr>
        <w:t xml:space="preserve">: </w:t>
      </w:r>
      <w:proofErr w:type="spellStart"/>
      <w:r w:rsidRPr="00126A3C">
        <w:rPr>
          <w:rFonts w:cs="Times New Roman"/>
        </w:rPr>
        <w:t>Rèn</w:t>
      </w:r>
      <w:proofErr w:type="spellEnd"/>
      <w:r w:rsidRPr="00126A3C">
        <w:rPr>
          <w:rFonts w:cs="Times New Roman"/>
        </w:rPr>
        <w:t xml:space="preserve"> </w:t>
      </w:r>
      <w:proofErr w:type="spellStart"/>
      <w:r w:rsidRPr="00126A3C">
        <w:rPr>
          <w:rFonts w:cs="Times New Roman"/>
        </w:rPr>
        <w:t>luyện</w:t>
      </w:r>
      <w:proofErr w:type="spellEnd"/>
      <w:r w:rsidRPr="00126A3C">
        <w:rPr>
          <w:rFonts w:cs="Times New Roman"/>
        </w:rPr>
        <w:t xml:space="preserve"> </w:t>
      </w:r>
      <w:proofErr w:type="spellStart"/>
      <w:r w:rsidRPr="00126A3C">
        <w:rPr>
          <w:rFonts w:cs="Times New Roman"/>
        </w:rPr>
        <w:t>tính</w:t>
      </w:r>
      <w:proofErr w:type="spellEnd"/>
      <w:r w:rsidRPr="00126A3C">
        <w:rPr>
          <w:rFonts w:cs="Times New Roman"/>
        </w:rPr>
        <w:t xml:space="preserve"> </w:t>
      </w:r>
      <w:proofErr w:type="spellStart"/>
      <w:r w:rsidRPr="00126A3C">
        <w:rPr>
          <w:rFonts w:cs="Times New Roman"/>
        </w:rPr>
        <w:t>nghiêm</w:t>
      </w:r>
      <w:proofErr w:type="spellEnd"/>
      <w:r w:rsidRPr="00126A3C">
        <w:rPr>
          <w:rFonts w:cs="Times New Roman"/>
        </w:rPr>
        <w:t xml:space="preserve"> </w:t>
      </w:r>
      <w:proofErr w:type="spellStart"/>
      <w:r w:rsidRPr="00126A3C">
        <w:rPr>
          <w:rFonts w:cs="Times New Roman"/>
        </w:rPr>
        <w:t>túc</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giác</w:t>
      </w:r>
      <w:proofErr w:type="spellEnd"/>
      <w:r w:rsidRPr="00126A3C">
        <w:rPr>
          <w:rFonts w:cs="Times New Roman"/>
        </w:rPr>
        <w:t xml:space="preserve"> </w:t>
      </w:r>
      <w:proofErr w:type="spellStart"/>
      <w:r w:rsidRPr="00126A3C">
        <w:rPr>
          <w:rFonts w:cs="Times New Roman"/>
        </w:rPr>
        <w:t>trong</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tập</w:t>
      </w:r>
      <w:proofErr w:type="spellEnd"/>
      <w:r w:rsidRPr="00126A3C">
        <w:rPr>
          <w:rFonts w:cs="Times New Roman"/>
        </w:rPr>
        <w:t>.</w:t>
      </w:r>
    </w:p>
    <w:p w14:paraId="6151FF55" w14:textId="77777777" w:rsidR="001C22D7" w:rsidRPr="00126A3C" w:rsidRDefault="001C22D7" w:rsidP="00D621C8">
      <w:pPr>
        <w:pStyle w:val="u1"/>
        <w:keepNext w:val="0"/>
        <w:widowControl w:val="0"/>
        <w:spacing w:line="288" w:lineRule="auto"/>
        <w:ind w:firstLine="0"/>
        <w:rPr>
          <w:rFonts w:cs="Times New Roman"/>
        </w:rPr>
      </w:pPr>
      <w:r w:rsidRPr="00126A3C">
        <w:rPr>
          <w:rFonts w:cs="Times New Roman"/>
        </w:rPr>
        <w:t xml:space="preserve">2. </w:t>
      </w:r>
      <w:proofErr w:type="spellStart"/>
      <w:r w:rsidRPr="00126A3C">
        <w:rPr>
          <w:rFonts w:cs="Times New Roman"/>
        </w:rPr>
        <w:t>Nội</w:t>
      </w:r>
      <w:proofErr w:type="spellEnd"/>
      <w:r w:rsidRPr="00126A3C">
        <w:rPr>
          <w:rFonts w:cs="Times New Roman"/>
        </w:rPr>
        <w:t xml:space="preserve"> dung </w:t>
      </w:r>
      <w:proofErr w:type="spellStart"/>
      <w:r w:rsidRPr="00126A3C">
        <w:rPr>
          <w:rFonts w:cs="Times New Roman"/>
        </w:rPr>
        <w:t>bài</w:t>
      </w:r>
      <w:proofErr w:type="spellEnd"/>
      <w:r w:rsidRPr="00126A3C">
        <w:rPr>
          <w:rFonts w:cs="Times New Roman"/>
        </w:rPr>
        <w:t>:</w:t>
      </w:r>
    </w:p>
    <w:tbl>
      <w:tblPr>
        <w:tblStyle w:val="LiBang"/>
        <w:tblW w:w="9187"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0"/>
        <w:gridCol w:w="2707"/>
      </w:tblGrid>
      <w:tr w:rsidR="009D46D7" w:rsidRPr="00126A3C" w14:paraId="287F0431" w14:textId="77777777" w:rsidTr="00371B43">
        <w:tc>
          <w:tcPr>
            <w:tcW w:w="6480" w:type="dxa"/>
            <w:vAlign w:val="center"/>
          </w:tcPr>
          <w:p w14:paraId="21BD5D76" w14:textId="77777777" w:rsidR="001C22D7" w:rsidRPr="00126A3C" w:rsidRDefault="001C22D7" w:rsidP="00D621C8">
            <w:pPr>
              <w:pStyle w:val="u1"/>
              <w:keepNext w:val="0"/>
              <w:widowControl w:val="0"/>
              <w:spacing w:line="288" w:lineRule="auto"/>
              <w:ind w:firstLine="0"/>
              <w:jc w:val="left"/>
              <w:outlineLvl w:val="0"/>
              <w:rPr>
                <w:rFonts w:cs="Times New Roman"/>
              </w:rPr>
            </w:pPr>
            <w:r w:rsidRPr="00126A3C">
              <w:rPr>
                <w:rFonts w:cs="Times New Roman"/>
              </w:rPr>
              <w:lastRenderedPageBreak/>
              <w:t xml:space="preserve">2.1. </w:t>
            </w:r>
            <w:proofErr w:type="spellStart"/>
            <w:r w:rsidRPr="00126A3C">
              <w:rPr>
                <w:rFonts w:cs="Times New Roman"/>
              </w:rPr>
              <w:t>Khái</w:t>
            </w:r>
            <w:proofErr w:type="spellEnd"/>
            <w:r w:rsidRPr="00126A3C">
              <w:rPr>
                <w:rFonts w:cs="Times New Roman"/>
              </w:rPr>
              <w:t xml:space="preserve"> </w:t>
            </w:r>
            <w:proofErr w:type="spellStart"/>
            <w:r w:rsidRPr="00126A3C">
              <w:rPr>
                <w:rFonts w:cs="Times New Roman"/>
              </w:rPr>
              <w:t>niệm</w:t>
            </w:r>
            <w:proofErr w:type="spellEnd"/>
            <w:r w:rsidRPr="00126A3C">
              <w:rPr>
                <w:rFonts w:cs="Times New Roman"/>
              </w:rPr>
              <w:t xml:space="preserve">, </w:t>
            </w:r>
            <w:proofErr w:type="spellStart"/>
            <w:r w:rsidRPr="00126A3C">
              <w:rPr>
                <w:rFonts w:cs="Times New Roman"/>
              </w:rPr>
              <w:t>nội</w:t>
            </w:r>
            <w:proofErr w:type="spellEnd"/>
            <w:r w:rsidRPr="00126A3C">
              <w:rPr>
                <w:rFonts w:cs="Times New Roman"/>
              </w:rPr>
              <w:t xml:space="preserve"> dung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xml:space="preserve">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p>
        </w:tc>
        <w:tc>
          <w:tcPr>
            <w:tcW w:w="2707" w:type="dxa"/>
          </w:tcPr>
          <w:p w14:paraId="78B73BD3" w14:textId="77777777" w:rsidR="001C22D7" w:rsidRPr="00126A3C" w:rsidRDefault="001C22D7" w:rsidP="00D621C8">
            <w:pPr>
              <w:spacing w:before="120" w:after="120" w:line="288" w:lineRule="auto"/>
              <w:rPr>
                <w:rFonts w:cs="Times New Roman"/>
                <w:szCs w:val="28"/>
              </w:rPr>
            </w:pPr>
          </w:p>
        </w:tc>
      </w:tr>
      <w:tr w:rsidR="009D46D7" w:rsidRPr="00126A3C" w14:paraId="46150280" w14:textId="77777777" w:rsidTr="00371B43">
        <w:tc>
          <w:tcPr>
            <w:tcW w:w="6480" w:type="dxa"/>
            <w:vAlign w:val="center"/>
          </w:tcPr>
          <w:p w14:paraId="2BD08D11" w14:textId="77777777" w:rsidR="001C22D7" w:rsidRPr="00126A3C" w:rsidRDefault="001C22D7" w:rsidP="00D621C8">
            <w:pPr>
              <w:pStyle w:val="u1"/>
              <w:keepNext w:val="0"/>
              <w:widowControl w:val="0"/>
              <w:spacing w:line="288" w:lineRule="auto"/>
              <w:ind w:firstLine="0"/>
              <w:jc w:val="left"/>
              <w:outlineLvl w:val="0"/>
              <w:rPr>
                <w:rFonts w:cs="Times New Roman"/>
              </w:rPr>
            </w:pPr>
            <w:r w:rsidRPr="00126A3C">
              <w:rPr>
                <w:rFonts w:cs="Times New Roman"/>
              </w:rPr>
              <w:t xml:space="preserve">2.1.1. </w:t>
            </w:r>
            <w:proofErr w:type="spellStart"/>
            <w:r w:rsidRPr="00126A3C">
              <w:rPr>
                <w:rFonts w:cs="Times New Roman"/>
              </w:rPr>
              <w:t>Khái</w:t>
            </w:r>
            <w:proofErr w:type="spellEnd"/>
            <w:r w:rsidRPr="00126A3C">
              <w:rPr>
                <w:rFonts w:cs="Times New Roman"/>
              </w:rPr>
              <w:t xml:space="preserve"> </w:t>
            </w:r>
            <w:proofErr w:type="spellStart"/>
            <w:r w:rsidRPr="00126A3C">
              <w:rPr>
                <w:rFonts w:cs="Times New Roman"/>
              </w:rPr>
              <w:t>niệm</w:t>
            </w:r>
            <w:proofErr w:type="spellEnd"/>
          </w:p>
        </w:tc>
        <w:tc>
          <w:tcPr>
            <w:tcW w:w="2707" w:type="dxa"/>
          </w:tcPr>
          <w:p w14:paraId="7AC080AA" w14:textId="77777777" w:rsidR="001C22D7" w:rsidRPr="00126A3C" w:rsidRDefault="001C22D7" w:rsidP="00D621C8">
            <w:pPr>
              <w:spacing w:before="120" w:after="120" w:line="288" w:lineRule="auto"/>
              <w:rPr>
                <w:rFonts w:cs="Times New Roman"/>
                <w:szCs w:val="28"/>
              </w:rPr>
            </w:pPr>
            <w:r w:rsidRPr="00126A3C">
              <w:rPr>
                <w:rFonts w:cs="Times New Roman"/>
                <w:i/>
                <w:szCs w:val="28"/>
              </w:rPr>
              <w:t xml:space="preserve"> 0,5 </w:t>
            </w:r>
            <w:proofErr w:type="spellStart"/>
            <w:r w:rsidRPr="00126A3C">
              <w:rPr>
                <w:rFonts w:cs="Times New Roman"/>
                <w:i/>
                <w:szCs w:val="28"/>
              </w:rPr>
              <w:t>giờ</w:t>
            </w:r>
            <w:proofErr w:type="spellEnd"/>
            <w:r w:rsidRPr="00126A3C">
              <w:rPr>
                <w:rFonts w:cs="Times New Roman"/>
                <w:i/>
                <w:szCs w:val="28"/>
              </w:rPr>
              <w:t xml:space="preserve"> </w:t>
            </w:r>
          </w:p>
        </w:tc>
      </w:tr>
      <w:tr w:rsidR="009D46D7" w:rsidRPr="00126A3C" w14:paraId="0BE26E6A" w14:textId="77777777" w:rsidTr="00371B43">
        <w:tc>
          <w:tcPr>
            <w:tcW w:w="6480" w:type="dxa"/>
            <w:vAlign w:val="center"/>
          </w:tcPr>
          <w:p w14:paraId="2F0DD55F" w14:textId="77777777" w:rsidR="001C22D7" w:rsidRPr="00126A3C" w:rsidRDefault="001C22D7" w:rsidP="00D621C8">
            <w:pPr>
              <w:pStyle w:val="u1"/>
              <w:keepNext w:val="0"/>
              <w:widowControl w:val="0"/>
              <w:spacing w:line="288" w:lineRule="auto"/>
              <w:ind w:firstLine="0"/>
              <w:jc w:val="left"/>
              <w:outlineLvl w:val="0"/>
              <w:rPr>
                <w:rFonts w:cs="Times New Roman"/>
              </w:rPr>
            </w:pPr>
            <w:r w:rsidRPr="00126A3C">
              <w:rPr>
                <w:rFonts w:cs="Times New Roman"/>
              </w:rPr>
              <w:t xml:space="preserve">2.1.2. </w:t>
            </w:r>
            <w:proofErr w:type="spellStart"/>
            <w:r w:rsidRPr="00126A3C">
              <w:rPr>
                <w:rFonts w:cs="Times New Roman"/>
              </w:rPr>
              <w:t>Nội</w:t>
            </w:r>
            <w:proofErr w:type="spellEnd"/>
            <w:r w:rsidRPr="00126A3C">
              <w:rPr>
                <w:rFonts w:cs="Times New Roman"/>
              </w:rPr>
              <w:t xml:space="preserve"> dung </w:t>
            </w:r>
            <w:proofErr w:type="spellStart"/>
            <w:r w:rsidRPr="00126A3C">
              <w:rPr>
                <w:rFonts w:cs="Times New Roman"/>
              </w:rPr>
              <w:t>bản</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xml:space="preserve">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p>
        </w:tc>
        <w:tc>
          <w:tcPr>
            <w:tcW w:w="2707" w:type="dxa"/>
          </w:tcPr>
          <w:p w14:paraId="40BF746E" w14:textId="77777777" w:rsidR="001C22D7" w:rsidRPr="00126A3C" w:rsidRDefault="001C22D7" w:rsidP="00D621C8">
            <w:pPr>
              <w:spacing w:before="120" w:after="120" w:line="288" w:lineRule="auto"/>
              <w:rPr>
                <w:rFonts w:cs="Times New Roman"/>
                <w:szCs w:val="28"/>
              </w:rPr>
            </w:pPr>
            <w:r w:rsidRPr="00126A3C">
              <w:rPr>
                <w:rFonts w:cs="Times New Roman"/>
                <w:i/>
                <w:szCs w:val="28"/>
              </w:rPr>
              <w:t xml:space="preserve"> 0,5 </w:t>
            </w:r>
            <w:proofErr w:type="spellStart"/>
            <w:r w:rsidRPr="00126A3C">
              <w:rPr>
                <w:rFonts w:cs="Times New Roman"/>
                <w:i/>
                <w:szCs w:val="28"/>
              </w:rPr>
              <w:t>giờ</w:t>
            </w:r>
            <w:proofErr w:type="spellEnd"/>
            <w:r w:rsidRPr="00126A3C">
              <w:rPr>
                <w:rFonts w:cs="Times New Roman"/>
                <w:i/>
                <w:szCs w:val="28"/>
              </w:rPr>
              <w:t xml:space="preserve"> </w:t>
            </w:r>
          </w:p>
        </w:tc>
      </w:tr>
      <w:tr w:rsidR="009D46D7" w:rsidRPr="00126A3C" w14:paraId="0B6925C9" w14:textId="77777777" w:rsidTr="00371B43">
        <w:tc>
          <w:tcPr>
            <w:tcW w:w="6480" w:type="dxa"/>
            <w:vAlign w:val="center"/>
          </w:tcPr>
          <w:p w14:paraId="08B292CE" w14:textId="77777777" w:rsidR="001C22D7" w:rsidRPr="00126A3C" w:rsidRDefault="001C22D7" w:rsidP="00D621C8">
            <w:pPr>
              <w:pStyle w:val="u1"/>
              <w:keepNext w:val="0"/>
              <w:widowControl w:val="0"/>
              <w:spacing w:line="288" w:lineRule="auto"/>
              <w:ind w:firstLine="0"/>
              <w:jc w:val="left"/>
              <w:outlineLvl w:val="0"/>
              <w:rPr>
                <w:rFonts w:cs="Times New Roman"/>
              </w:rPr>
            </w:pPr>
            <w:r w:rsidRPr="00126A3C">
              <w:rPr>
                <w:rFonts w:cs="Times New Roman"/>
              </w:rPr>
              <w:t xml:space="preserve">2.2. </w:t>
            </w:r>
            <w:proofErr w:type="spellStart"/>
            <w:r w:rsidRPr="00126A3C">
              <w:rPr>
                <w:rFonts w:cs="Times New Roman"/>
              </w:rPr>
              <w:t>Xây</w:t>
            </w:r>
            <w:proofErr w:type="spellEnd"/>
            <w:r w:rsidRPr="00126A3C">
              <w:rPr>
                <w:rFonts w:cs="Times New Roman"/>
              </w:rPr>
              <w:t xml:space="preserve"> </w:t>
            </w:r>
            <w:proofErr w:type="spellStart"/>
            <w:r w:rsidRPr="00126A3C">
              <w:rPr>
                <w:rFonts w:cs="Times New Roman"/>
              </w:rPr>
              <w:t>dựng</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xml:space="preserve">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về</w:t>
            </w:r>
            <w:proofErr w:type="spellEnd"/>
            <w:r w:rsidRPr="00126A3C">
              <w:rPr>
                <w:rFonts w:cs="Times New Roman"/>
              </w:rPr>
              <w:t xml:space="preserve">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w:t>
            </w:r>
            <w:proofErr w:type="spellStart"/>
            <w:r w:rsidRPr="00126A3C">
              <w:rPr>
                <w:rFonts w:cs="Times New Roman"/>
              </w:rPr>
              <w:t>hình</w:t>
            </w:r>
            <w:proofErr w:type="spellEnd"/>
            <w:r w:rsidRPr="00126A3C">
              <w:rPr>
                <w:rFonts w:cs="Times New Roman"/>
              </w:rPr>
              <w:t xml:space="preserve"> </w:t>
            </w:r>
            <w:proofErr w:type="spellStart"/>
            <w:r w:rsidRPr="00126A3C">
              <w:rPr>
                <w:rFonts w:cs="Times New Roman"/>
              </w:rPr>
              <w:t>dáng</w:t>
            </w:r>
            <w:proofErr w:type="spellEnd"/>
            <w:r w:rsidRPr="00126A3C">
              <w:rPr>
                <w:rFonts w:cs="Times New Roman"/>
              </w:rPr>
              <w:t xml:space="preserve">,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kích</w:t>
            </w:r>
            <w:proofErr w:type="spellEnd"/>
            <w:r w:rsidRPr="00126A3C">
              <w:rPr>
                <w:rFonts w:cs="Times New Roman"/>
              </w:rPr>
              <w:t xml:space="preserve"> </w:t>
            </w:r>
            <w:proofErr w:type="spellStart"/>
            <w:r w:rsidRPr="00126A3C">
              <w:rPr>
                <w:rFonts w:cs="Times New Roman"/>
              </w:rPr>
              <w:t>thước</w:t>
            </w:r>
            <w:proofErr w:type="spellEnd"/>
          </w:p>
        </w:tc>
        <w:tc>
          <w:tcPr>
            <w:tcW w:w="2707" w:type="dxa"/>
          </w:tcPr>
          <w:p w14:paraId="45B6A873" w14:textId="77777777" w:rsidR="001C22D7" w:rsidRPr="00126A3C" w:rsidRDefault="001C22D7" w:rsidP="00D621C8">
            <w:pPr>
              <w:spacing w:before="120" w:after="120" w:line="288" w:lineRule="auto"/>
              <w:rPr>
                <w:rFonts w:cs="Times New Roman"/>
                <w:szCs w:val="28"/>
              </w:rPr>
            </w:pPr>
          </w:p>
        </w:tc>
      </w:tr>
      <w:tr w:rsidR="009D46D7" w:rsidRPr="00126A3C" w14:paraId="671665C9" w14:textId="77777777" w:rsidTr="00371B43">
        <w:tc>
          <w:tcPr>
            <w:tcW w:w="6480" w:type="dxa"/>
            <w:vAlign w:val="center"/>
          </w:tcPr>
          <w:p w14:paraId="5BDB59F9" w14:textId="77777777" w:rsidR="001C22D7" w:rsidRPr="00126A3C" w:rsidRDefault="001C22D7" w:rsidP="00D621C8">
            <w:pPr>
              <w:pStyle w:val="u1"/>
              <w:keepNext w:val="0"/>
              <w:widowControl w:val="0"/>
              <w:spacing w:line="288" w:lineRule="auto"/>
              <w:ind w:firstLine="0"/>
              <w:jc w:val="left"/>
              <w:outlineLvl w:val="0"/>
              <w:rPr>
                <w:rFonts w:cs="Times New Roman"/>
              </w:rPr>
            </w:pPr>
            <w:r w:rsidRPr="00126A3C">
              <w:rPr>
                <w:rFonts w:cs="Times New Roman"/>
              </w:rPr>
              <w:t xml:space="preserve">2.2.1. </w:t>
            </w:r>
            <w:proofErr w:type="spellStart"/>
            <w:r w:rsidRPr="00126A3C">
              <w:rPr>
                <w:rFonts w:cs="Times New Roman"/>
              </w:rPr>
              <w:t>Mô</w:t>
            </w:r>
            <w:proofErr w:type="spellEnd"/>
            <w:r w:rsidRPr="00126A3C">
              <w:rPr>
                <w:rFonts w:cs="Times New Roman"/>
              </w:rPr>
              <w:t xml:space="preserve"> </w:t>
            </w:r>
            <w:proofErr w:type="spellStart"/>
            <w:r w:rsidRPr="00126A3C">
              <w:rPr>
                <w:rFonts w:cs="Times New Roman"/>
              </w:rPr>
              <w:t>tả</w:t>
            </w:r>
            <w:proofErr w:type="spellEnd"/>
            <w:r w:rsidRPr="00126A3C">
              <w:rPr>
                <w:rFonts w:cs="Times New Roman"/>
              </w:rPr>
              <w:t xml:space="preserve">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p>
        </w:tc>
        <w:tc>
          <w:tcPr>
            <w:tcW w:w="2707" w:type="dxa"/>
          </w:tcPr>
          <w:p w14:paraId="09178A04" w14:textId="77777777" w:rsidR="001C22D7" w:rsidRPr="00126A3C" w:rsidRDefault="001C22D7" w:rsidP="00D621C8">
            <w:pPr>
              <w:spacing w:before="120" w:after="120" w:line="288" w:lineRule="auto"/>
              <w:rPr>
                <w:rFonts w:cs="Times New Roman"/>
                <w:szCs w:val="28"/>
              </w:rPr>
            </w:pPr>
            <w:r w:rsidRPr="00126A3C">
              <w:rPr>
                <w:rFonts w:cs="Times New Roman"/>
                <w:i/>
                <w:szCs w:val="28"/>
              </w:rPr>
              <w:t xml:space="preserve"> 1 </w:t>
            </w:r>
            <w:proofErr w:type="spellStart"/>
            <w:r w:rsidRPr="00126A3C">
              <w:rPr>
                <w:rFonts w:cs="Times New Roman"/>
                <w:i/>
                <w:szCs w:val="28"/>
              </w:rPr>
              <w:t>giờ</w:t>
            </w:r>
            <w:proofErr w:type="spellEnd"/>
            <w:r w:rsidRPr="00126A3C">
              <w:rPr>
                <w:rFonts w:cs="Times New Roman"/>
                <w:i/>
                <w:szCs w:val="28"/>
              </w:rPr>
              <w:t xml:space="preserve"> </w:t>
            </w:r>
          </w:p>
        </w:tc>
      </w:tr>
      <w:tr w:rsidR="009D46D7" w:rsidRPr="00126A3C" w14:paraId="64131D82" w14:textId="77777777" w:rsidTr="00371B43">
        <w:tc>
          <w:tcPr>
            <w:tcW w:w="6480" w:type="dxa"/>
            <w:vAlign w:val="center"/>
          </w:tcPr>
          <w:p w14:paraId="614BC1E9" w14:textId="77777777" w:rsidR="001C22D7" w:rsidRPr="00126A3C" w:rsidRDefault="001C22D7" w:rsidP="00D621C8">
            <w:pPr>
              <w:pStyle w:val="u1"/>
              <w:keepNext w:val="0"/>
              <w:widowControl w:val="0"/>
              <w:spacing w:line="288" w:lineRule="auto"/>
              <w:ind w:firstLine="0"/>
              <w:jc w:val="left"/>
              <w:outlineLvl w:val="0"/>
              <w:rPr>
                <w:rFonts w:cs="Times New Roman"/>
                <w:spacing w:val="-12"/>
              </w:rPr>
            </w:pPr>
            <w:r w:rsidRPr="00126A3C">
              <w:rPr>
                <w:rFonts w:cs="Times New Roman"/>
                <w:spacing w:val="-12"/>
              </w:rPr>
              <w:t xml:space="preserve">2.2.2. </w:t>
            </w:r>
            <w:proofErr w:type="spellStart"/>
            <w:r w:rsidRPr="00126A3C">
              <w:rPr>
                <w:rFonts w:cs="Times New Roman"/>
                <w:spacing w:val="-12"/>
              </w:rPr>
              <w:t>Xây</w:t>
            </w:r>
            <w:proofErr w:type="spellEnd"/>
            <w:r w:rsidRPr="00126A3C">
              <w:rPr>
                <w:rFonts w:cs="Times New Roman"/>
                <w:spacing w:val="-12"/>
              </w:rPr>
              <w:t xml:space="preserve"> </w:t>
            </w:r>
            <w:proofErr w:type="spellStart"/>
            <w:r w:rsidRPr="00126A3C">
              <w:rPr>
                <w:rFonts w:cs="Times New Roman"/>
                <w:spacing w:val="-12"/>
              </w:rPr>
              <w:t>dựng</w:t>
            </w:r>
            <w:proofErr w:type="spellEnd"/>
            <w:r w:rsidRPr="00126A3C">
              <w:rPr>
                <w:rFonts w:cs="Times New Roman"/>
                <w:spacing w:val="-12"/>
              </w:rPr>
              <w:t xml:space="preserve"> </w:t>
            </w:r>
            <w:proofErr w:type="spellStart"/>
            <w:r w:rsidRPr="00126A3C">
              <w:rPr>
                <w:rFonts w:cs="Times New Roman"/>
                <w:spacing w:val="-12"/>
              </w:rPr>
              <w:t>bản</w:t>
            </w:r>
            <w:proofErr w:type="spellEnd"/>
            <w:r w:rsidRPr="00126A3C">
              <w:rPr>
                <w:rFonts w:cs="Times New Roman"/>
                <w:spacing w:val="-12"/>
              </w:rPr>
              <w:t xml:space="preserve"> </w:t>
            </w:r>
            <w:proofErr w:type="spellStart"/>
            <w:r w:rsidRPr="00126A3C">
              <w:rPr>
                <w:rFonts w:cs="Times New Roman"/>
                <w:spacing w:val="-12"/>
              </w:rPr>
              <w:t>vẽ</w:t>
            </w:r>
            <w:proofErr w:type="spellEnd"/>
            <w:r w:rsidRPr="00126A3C">
              <w:rPr>
                <w:rFonts w:cs="Times New Roman"/>
                <w:spacing w:val="-12"/>
              </w:rPr>
              <w:t xml:space="preserve"> </w:t>
            </w:r>
            <w:proofErr w:type="spellStart"/>
            <w:r w:rsidRPr="00126A3C">
              <w:rPr>
                <w:rFonts w:cs="Times New Roman"/>
                <w:spacing w:val="-12"/>
              </w:rPr>
              <w:t>mô</w:t>
            </w:r>
            <w:proofErr w:type="spellEnd"/>
            <w:r w:rsidRPr="00126A3C">
              <w:rPr>
                <w:rFonts w:cs="Times New Roman"/>
                <w:spacing w:val="-12"/>
              </w:rPr>
              <w:t xml:space="preserve"> </w:t>
            </w:r>
            <w:proofErr w:type="spellStart"/>
            <w:r w:rsidRPr="00126A3C">
              <w:rPr>
                <w:rFonts w:cs="Times New Roman"/>
                <w:spacing w:val="-12"/>
              </w:rPr>
              <w:t>tả</w:t>
            </w:r>
            <w:proofErr w:type="spellEnd"/>
            <w:r w:rsidRPr="00126A3C">
              <w:rPr>
                <w:rFonts w:cs="Times New Roman"/>
                <w:spacing w:val="-12"/>
              </w:rPr>
              <w:t xml:space="preserve"> </w:t>
            </w:r>
            <w:proofErr w:type="spellStart"/>
            <w:r w:rsidRPr="00126A3C">
              <w:rPr>
                <w:rFonts w:cs="Times New Roman"/>
                <w:spacing w:val="-12"/>
              </w:rPr>
              <w:t>hình</w:t>
            </w:r>
            <w:proofErr w:type="spellEnd"/>
            <w:r w:rsidRPr="00126A3C">
              <w:rPr>
                <w:rFonts w:cs="Times New Roman"/>
                <w:spacing w:val="-12"/>
              </w:rPr>
              <w:t xml:space="preserve"> </w:t>
            </w:r>
            <w:proofErr w:type="spellStart"/>
            <w:r w:rsidRPr="00126A3C">
              <w:rPr>
                <w:rFonts w:cs="Times New Roman"/>
                <w:spacing w:val="-12"/>
              </w:rPr>
              <w:t>dáng</w:t>
            </w:r>
            <w:proofErr w:type="spellEnd"/>
            <w:r w:rsidRPr="00126A3C">
              <w:rPr>
                <w:rFonts w:cs="Times New Roman"/>
                <w:spacing w:val="-12"/>
              </w:rPr>
              <w:t xml:space="preserve"> </w:t>
            </w:r>
            <w:proofErr w:type="spellStart"/>
            <w:r w:rsidRPr="00126A3C">
              <w:rPr>
                <w:rFonts w:cs="Times New Roman"/>
                <w:spacing w:val="-12"/>
              </w:rPr>
              <w:t>sản</w:t>
            </w:r>
            <w:proofErr w:type="spellEnd"/>
            <w:r w:rsidRPr="00126A3C">
              <w:rPr>
                <w:rFonts w:cs="Times New Roman"/>
                <w:spacing w:val="-12"/>
              </w:rPr>
              <w:t xml:space="preserve"> </w:t>
            </w:r>
            <w:proofErr w:type="spellStart"/>
            <w:r w:rsidRPr="00126A3C">
              <w:rPr>
                <w:rFonts w:cs="Times New Roman"/>
                <w:spacing w:val="-12"/>
              </w:rPr>
              <w:t>phẩm</w:t>
            </w:r>
            <w:proofErr w:type="spellEnd"/>
          </w:p>
        </w:tc>
        <w:tc>
          <w:tcPr>
            <w:tcW w:w="2707" w:type="dxa"/>
          </w:tcPr>
          <w:p w14:paraId="325AE515" w14:textId="77777777" w:rsidR="001C22D7" w:rsidRPr="00126A3C" w:rsidRDefault="001C22D7" w:rsidP="00D621C8">
            <w:pPr>
              <w:spacing w:before="120" w:after="120" w:line="288" w:lineRule="auto"/>
              <w:rPr>
                <w:rFonts w:cs="Times New Roman"/>
                <w:szCs w:val="28"/>
              </w:rPr>
            </w:pPr>
            <w:r w:rsidRPr="00126A3C">
              <w:rPr>
                <w:rFonts w:cs="Times New Roman"/>
                <w:i/>
                <w:szCs w:val="28"/>
              </w:rPr>
              <w:t xml:space="preserve"> 1 </w:t>
            </w:r>
            <w:proofErr w:type="spellStart"/>
            <w:r w:rsidRPr="00126A3C">
              <w:rPr>
                <w:rFonts w:cs="Times New Roman"/>
                <w:i/>
                <w:szCs w:val="28"/>
              </w:rPr>
              <w:t>giờ</w:t>
            </w:r>
            <w:proofErr w:type="spellEnd"/>
            <w:r w:rsidRPr="00126A3C">
              <w:rPr>
                <w:rFonts w:cs="Times New Roman"/>
                <w:i/>
                <w:szCs w:val="28"/>
              </w:rPr>
              <w:t xml:space="preserve"> </w:t>
            </w:r>
          </w:p>
        </w:tc>
      </w:tr>
      <w:tr w:rsidR="009D46D7" w:rsidRPr="00126A3C" w14:paraId="18E7AAA6" w14:textId="77777777" w:rsidTr="00371B43">
        <w:tc>
          <w:tcPr>
            <w:tcW w:w="6480" w:type="dxa"/>
            <w:vAlign w:val="center"/>
          </w:tcPr>
          <w:p w14:paraId="4C5FFDFC" w14:textId="77777777" w:rsidR="001C22D7" w:rsidRPr="00126A3C" w:rsidRDefault="001C22D7" w:rsidP="00D621C8">
            <w:pPr>
              <w:pStyle w:val="u1"/>
              <w:keepNext w:val="0"/>
              <w:widowControl w:val="0"/>
              <w:spacing w:line="288" w:lineRule="auto"/>
              <w:ind w:firstLine="0"/>
              <w:jc w:val="left"/>
              <w:outlineLvl w:val="0"/>
              <w:rPr>
                <w:rFonts w:cs="Times New Roman"/>
              </w:rPr>
            </w:pPr>
            <w:r w:rsidRPr="00126A3C">
              <w:rPr>
                <w:rFonts w:cs="Times New Roman"/>
              </w:rPr>
              <w:t xml:space="preserve">2.2.3. </w:t>
            </w:r>
            <w:proofErr w:type="spellStart"/>
            <w:r w:rsidRPr="00126A3C">
              <w:rPr>
                <w:rFonts w:cs="Times New Roman"/>
              </w:rPr>
              <w:t>Bảng</w:t>
            </w:r>
            <w:proofErr w:type="spellEnd"/>
            <w:r w:rsidRPr="00126A3C">
              <w:rPr>
                <w:rFonts w:cs="Times New Roman"/>
              </w:rPr>
              <w:t xml:space="preserve"> </w:t>
            </w:r>
            <w:proofErr w:type="spellStart"/>
            <w:r w:rsidRPr="00126A3C">
              <w:rPr>
                <w:rFonts w:cs="Times New Roman"/>
              </w:rPr>
              <w:t>thống</w:t>
            </w:r>
            <w:proofErr w:type="spellEnd"/>
            <w:r w:rsidRPr="00126A3C">
              <w:rPr>
                <w:rFonts w:cs="Times New Roman"/>
              </w:rPr>
              <w:t xml:space="preserve"> </w:t>
            </w:r>
            <w:proofErr w:type="spellStart"/>
            <w:r w:rsidRPr="00126A3C">
              <w:rPr>
                <w:rFonts w:cs="Times New Roman"/>
              </w:rPr>
              <w:t>kê</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lượng</w:t>
            </w:r>
            <w:proofErr w:type="spellEnd"/>
            <w:r w:rsidRPr="00126A3C">
              <w:rPr>
                <w:rFonts w:cs="Times New Roman"/>
              </w:rPr>
              <w:t xml:space="preserve"> chi </w:t>
            </w:r>
            <w:proofErr w:type="spellStart"/>
            <w:r w:rsidRPr="00126A3C">
              <w:rPr>
                <w:rFonts w:cs="Times New Roman"/>
              </w:rPr>
              <w:t>tiết</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bảng</w:t>
            </w:r>
            <w:proofErr w:type="spellEnd"/>
            <w:r w:rsidRPr="00126A3C">
              <w:rPr>
                <w:rFonts w:cs="Times New Roman"/>
              </w:rPr>
              <w:t xml:space="preserve">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kích</w:t>
            </w:r>
            <w:proofErr w:type="spellEnd"/>
            <w:r w:rsidRPr="00126A3C">
              <w:rPr>
                <w:rFonts w:cs="Times New Roman"/>
              </w:rPr>
              <w:t xml:space="preserve"> </w:t>
            </w:r>
            <w:proofErr w:type="spellStart"/>
            <w:r w:rsidRPr="00126A3C">
              <w:rPr>
                <w:rFonts w:cs="Times New Roman"/>
              </w:rPr>
              <w:t>thước</w:t>
            </w:r>
            <w:proofErr w:type="spellEnd"/>
            <w:r w:rsidRPr="00126A3C">
              <w:rPr>
                <w:rFonts w:cs="Times New Roman"/>
              </w:rPr>
              <w:t xml:space="preserve"> </w:t>
            </w:r>
            <w:proofErr w:type="spellStart"/>
            <w:r w:rsidRPr="00126A3C">
              <w:rPr>
                <w:rFonts w:cs="Times New Roman"/>
              </w:rPr>
              <w:t>thành</w:t>
            </w:r>
            <w:proofErr w:type="spellEnd"/>
            <w:r w:rsidRPr="00126A3C">
              <w:rPr>
                <w:rFonts w:cs="Times New Roman"/>
              </w:rPr>
              <w:t xml:space="preserve"> </w:t>
            </w:r>
            <w:proofErr w:type="spellStart"/>
            <w:r w:rsidRPr="00126A3C">
              <w:rPr>
                <w:rFonts w:cs="Times New Roman"/>
              </w:rPr>
              <w:t>phẩm</w:t>
            </w:r>
            <w:proofErr w:type="spellEnd"/>
            <w:r w:rsidRPr="00126A3C">
              <w:rPr>
                <w:rFonts w:cs="Times New Roman"/>
              </w:rPr>
              <w:t xml:space="preserve">, </w:t>
            </w:r>
            <w:proofErr w:type="spellStart"/>
            <w:r w:rsidRPr="00126A3C">
              <w:rPr>
                <w:rFonts w:cs="Times New Roman"/>
              </w:rPr>
              <w:t>bán</w:t>
            </w:r>
            <w:proofErr w:type="spellEnd"/>
            <w:r w:rsidRPr="00126A3C">
              <w:rPr>
                <w:rFonts w:cs="Times New Roman"/>
              </w:rPr>
              <w:t xml:space="preserve"> </w:t>
            </w:r>
            <w:proofErr w:type="spellStart"/>
            <w:r w:rsidRPr="00126A3C">
              <w:rPr>
                <w:rFonts w:cs="Times New Roman"/>
              </w:rPr>
              <w:t>thành</w:t>
            </w:r>
            <w:proofErr w:type="spellEnd"/>
            <w:r w:rsidRPr="00126A3C">
              <w:rPr>
                <w:rFonts w:cs="Times New Roman"/>
              </w:rPr>
              <w:t xml:space="preserve"> </w:t>
            </w:r>
            <w:proofErr w:type="spellStart"/>
            <w:r w:rsidRPr="00126A3C">
              <w:rPr>
                <w:rFonts w:cs="Times New Roman"/>
              </w:rPr>
              <w:t>phẩm</w:t>
            </w:r>
            <w:proofErr w:type="spellEnd"/>
          </w:p>
        </w:tc>
        <w:tc>
          <w:tcPr>
            <w:tcW w:w="2707" w:type="dxa"/>
          </w:tcPr>
          <w:p w14:paraId="199F8CC2" w14:textId="77777777" w:rsidR="001C22D7" w:rsidRPr="00126A3C" w:rsidRDefault="001C22D7" w:rsidP="00D621C8">
            <w:pPr>
              <w:spacing w:before="120" w:after="120" w:line="288" w:lineRule="auto"/>
              <w:rPr>
                <w:rFonts w:cs="Times New Roman"/>
                <w:szCs w:val="28"/>
              </w:rPr>
            </w:pPr>
            <w:r w:rsidRPr="00126A3C">
              <w:rPr>
                <w:rFonts w:cs="Times New Roman"/>
                <w:i/>
                <w:szCs w:val="28"/>
              </w:rPr>
              <w:t xml:space="preserve"> 1 </w:t>
            </w:r>
            <w:proofErr w:type="spellStart"/>
            <w:r w:rsidRPr="00126A3C">
              <w:rPr>
                <w:rFonts w:cs="Times New Roman"/>
                <w:i/>
                <w:szCs w:val="28"/>
              </w:rPr>
              <w:t>giờ</w:t>
            </w:r>
            <w:proofErr w:type="spellEnd"/>
            <w:r w:rsidRPr="00126A3C">
              <w:rPr>
                <w:rFonts w:cs="Times New Roman"/>
                <w:i/>
                <w:szCs w:val="28"/>
              </w:rPr>
              <w:t xml:space="preserve"> </w:t>
            </w:r>
          </w:p>
        </w:tc>
      </w:tr>
      <w:tr w:rsidR="009D46D7" w:rsidRPr="00126A3C" w14:paraId="33EA5CE3" w14:textId="77777777" w:rsidTr="00371B43">
        <w:tc>
          <w:tcPr>
            <w:tcW w:w="6480" w:type="dxa"/>
            <w:vAlign w:val="center"/>
          </w:tcPr>
          <w:p w14:paraId="0A8A5050" w14:textId="77777777" w:rsidR="001C22D7" w:rsidRPr="00126A3C" w:rsidRDefault="001C22D7" w:rsidP="00D621C8">
            <w:pPr>
              <w:pStyle w:val="u1"/>
              <w:keepNext w:val="0"/>
              <w:widowControl w:val="0"/>
              <w:spacing w:line="288" w:lineRule="auto"/>
              <w:ind w:firstLine="0"/>
              <w:jc w:val="left"/>
              <w:outlineLvl w:val="0"/>
              <w:rPr>
                <w:rFonts w:cs="Times New Roman"/>
                <w:spacing w:val="-8"/>
              </w:rPr>
            </w:pPr>
            <w:r w:rsidRPr="00126A3C">
              <w:rPr>
                <w:rFonts w:cs="Times New Roman"/>
                <w:spacing w:val="-8"/>
              </w:rPr>
              <w:t>2.</w:t>
            </w:r>
            <w:r w:rsidRPr="00126A3C">
              <w:rPr>
                <w:rFonts w:cs="Times New Roman"/>
                <w:spacing w:val="-8"/>
                <w:lang w:val="vi-VN"/>
              </w:rPr>
              <w:t>3</w:t>
            </w:r>
            <w:r w:rsidRPr="00126A3C">
              <w:rPr>
                <w:rFonts w:cs="Times New Roman"/>
                <w:spacing w:val="-8"/>
              </w:rPr>
              <w:t xml:space="preserve">. </w:t>
            </w:r>
            <w:proofErr w:type="spellStart"/>
            <w:r w:rsidRPr="00126A3C">
              <w:rPr>
                <w:rFonts w:cs="Times New Roman"/>
                <w:spacing w:val="-8"/>
              </w:rPr>
              <w:t>Xây</w:t>
            </w:r>
            <w:proofErr w:type="spellEnd"/>
            <w:r w:rsidRPr="00126A3C">
              <w:rPr>
                <w:rFonts w:cs="Times New Roman"/>
                <w:spacing w:val="-8"/>
              </w:rPr>
              <w:t xml:space="preserve"> </w:t>
            </w:r>
            <w:proofErr w:type="spellStart"/>
            <w:r w:rsidRPr="00126A3C">
              <w:rPr>
                <w:rFonts w:cs="Times New Roman"/>
                <w:spacing w:val="-8"/>
              </w:rPr>
              <w:t>dựng</w:t>
            </w:r>
            <w:proofErr w:type="spellEnd"/>
            <w:r w:rsidRPr="00126A3C">
              <w:rPr>
                <w:rFonts w:cs="Times New Roman"/>
                <w:spacing w:val="-8"/>
              </w:rPr>
              <w:t xml:space="preserve"> </w:t>
            </w:r>
            <w:proofErr w:type="spellStart"/>
            <w:r w:rsidRPr="00126A3C">
              <w:rPr>
                <w:rFonts w:cs="Times New Roman"/>
                <w:spacing w:val="-8"/>
              </w:rPr>
              <w:t>tiêu</w:t>
            </w:r>
            <w:proofErr w:type="spellEnd"/>
            <w:r w:rsidRPr="00126A3C">
              <w:rPr>
                <w:rFonts w:cs="Times New Roman"/>
                <w:spacing w:val="-8"/>
              </w:rPr>
              <w:t xml:space="preserve"> </w:t>
            </w:r>
            <w:proofErr w:type="spellStart"/>
            <w:r w:rsidRPr="00126A3C">
              <w:rPr>
                <w:rFonts w:cs="Times New Roman"/>
                <w:spacing w:val="-8"/>
              </w:rPr>
              <w:t>chuẩn</w:t>
            </w:r>
            <w:proofErr w:type="spellEnd"/>
            <w:r w:rsidRPr="00126A3C">
              <w:rPr>
                <w:rFonts w:cs="Times New Roman"/>
                <w:spacing w:val="-8"/>
              </w:rPr>
              <w:t xml:space="preserve"> </w:t>
            </w:r>
            <w:proofErr w:type="spellStart"/>
            <w:r w:rsidRPr="00126A3C">
              <w:rPr>
                <w:rFonts w:cs="Times New Roman"/>
                <w:spacing w:val="-8"/>
              </w:rPr>
              <w:t>về</w:t>
            </w:r>
            <w:proofErr w:type="spellEnd"/>
            <w:r w:rsidRPr="00126A3C">
              <w:rPr>
                <w:rFonts w:cs="Times New Roman"/>
                <w:spacing w:val="-8"/>
              </w:rPr>
              <w:t xml:space="preserve"> </w:t>
            </w:r>
            <w:proofErr w:type="spellStart"/>
            <w:r w:rsidRPr="00126A3C">
              <w:rPr>
                <w:rFonts w:cs="Times New Roman"/>
                <w:spacing w:val="-8"/>
              </w:rPr>
              <w:t>đường</w:t>
            </w:r>
            <w:proofErr w:type="spellEnd"/>
            <w:r w:rsidRPr="00126A3C">
              <w:rPr>
                <w:rFonts w:cs="Times New Roman"/>
                <w:spacing w:val="-8"/>
              </w:rPr>
              <w:t xml:space="preserve"> may, </w:t>
            </w:r>
            <w:proofErr w:type="spellStart"/>
            <w:r w:rsidRPr="00126A3C">
              <w:rPr>
                <w:rFonts w:cs="Times New Roman"/>
                <w:spacing w:val="-8"/>
              </w:rPr>
              <w:t>mũi</w:t>
            </w:r>
            <w:proofErr w:type="spellEnd"/>
            <w:r w:rsidRPr="00126A3C">
              <w:rPr>
                <w:rFonts w:cs="Times New Roman"/>
                <w:spacing w:val="-8"/>
              </w:rPr>
              <w:t xml:space="preserve"> may</w:t>
            </w:r>
          </w:p>
        </w:tc>
        <w:tc>
          <w:tcPr>
            <w:tcW w:w="2707" w:type="dxa"/>
          </w:tcPr>
          <w:p w14:paraId="7737D4C4" w14:textId="77777777" w:rsidR="001C22D7" w:rsidRPr="00126A3C" w:rsidRDefault="001C22D7" w:rsidP="00D621C8">
            <w:pPr>
              <w:spacing w:before="120" w:after="120" w:line="288" w:lineRule="auto"/>
              <w:rPr>
                <w:rFonts w:cs="Times New Roman"/>
                <w:szCs w:val="28"/>
              </w:rPr>
            </w:pPr>
          </w:p>
        </w:tc>
      </w:tr>
      <w:tr w:rsidR="009D46D7" w:rsidRPr="00126A3C" w14:paraId="27332AFE" w14:textId="77777777" w:rsidTr="00371B43">
        <w:tc>
          <w:tcPr>
            <w:tcW w:w="6480" w:type="dxa"/>
            <w:vAlign w:val="center"/>
          </w:tcPr>
          <w:p w14:paraId="40FA49B4" w14:textId="77777777" w:rsidR="001C22D7" w:rsidRPr="00126A3C" w:rsidRDefault="001C22D7" w:rsidP="00D621C8">
            <w:pPr>
              <w:pStyle w:val="u1"/>
              <w:keepNext w:val="0"/>
              <w:widowControl w:val="0"/>
              <w:spacing w:line="288" w:lineRule="auto"/>
              <w:ind w:firstLine="0"/>
              <w:jc w:val="left"/>
              <w:outlineLvl w:val="0"/>
              <w:rPr>
                <w:rFonts w:cs="Times New Roman"/>
              </w:rPr>
            </w:pPr>
            <w:r w:rsidRPr="00126A3C">
              <w:rPr>
                <w:rFonts w:cs="Times New Roman"/>
              </w:rPr>
              <w:t xml:space="preserve">2.3.1.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chung</w:t>
            </w:r>
            <w:proofErr w:type="spellEnd"/>
          </w:p>
        </w:tc>
        <w:tc>
          <w:tcPr>
            <w:tcW w:w="2707" w:type="dxa"/>
          </w:tcPr>
          <w:p w14:paraId="5CEA650A" w14:textId="77777777" w:rsidR="001C22D7" w:rsidRPr="00126A3C" w:rsidRDefault="001C22D7" w:rsidP="00D621C8">
            <w:pPr>
              <w:spacing w:before="120" w:after="120" w:line="288" w:lineRule="auto"/>
              <w:rPr>
                <w:rFonts w:cs="Times New Roman"/>
                <w:szCs w:val="28"/>
              </w:rPr>
            </w:pPr>
            <w:r w:rsidRPr="00126A3C">
              <w:rPr>
                <w:rFonts w:cs="Times New Roman"/>
                <w:i/>
                <w:szCs w:val="28"/>
              </w:rPr>
              <w:t xml:space="preserve"> 0,5 </w:t>
            </w:r>
            <w:proofErr w:type="spellStart"/>
            <w:r w:rsidRPr="00126A3C">
              <w:rPr>
                <w:rFonts w:cs="Times New Roman"/>
                <w:i/>
                <w:szCs w:val="28"/>
              </w:rPr>
              <w:t>giờ</w:t>
            </w:r>
            <w:proofErr w:type="spellEnd"/>
            <w:r w:rsidRPr="00126A3C">
              <w:rPr>
                <w:rFonts w:cs="Times New Roman"/>
                <w:i/>
                <w:szCs w:val="28"/>
              </w:rPr>
              <w:t xml:space="preserve"> </w:t>
            </w:r>
          </w:p>
        </w:tc>
      </w:tr>
      <w:tr w:rsidR="009D46D7" w:rsidRPr="00126A3C" w14:paraId="5F75F00A" w14:textId="77777777" w:rsidTr="00371B43">
        <w:tc>
          <w:tcPr>
            <w:tcW w:w="6480" w:type="dxa"/>
            <w:vAlign w:val="center"/>
          </w:tcPr>
          <w:p w14:paraId="71051D80" w14:textId="77777777" w:rsidR="001C22D7" w:rsidRPr="00126A3C" w:rsidRDefault="001C22D7" w:rsidP="00D621C8">
            <w:pPr>
              <w:pStyle w:val="u1"/>
              <w:keepNext w:val="0"/>
              <w:widowControl w:val="0"/>
              <w:spacing w:line="288" w:lineRule="auto"/>
              <w:ind w:firstLine="0"/>
              <w:jc w:val="left"/>
              <w:outlineLvl w:val="0"/>
              <w:rPr>
                <w:rFonts w:cs="Times New Roman"/>
              </w:rPr>
            </w:pPr>
            <w:r w:rsidRPr="00126A3C">
              <w:rPr>
                <w:rFonts w:cs="Times New Roman"/>
              </w:rPr>
              <w:t xml:space="preserve">2.3.2. </w:t>
            </w:r>
            <w:proofErr w:type="spellStart"/>
            <w:r w:rsidRPr="00126A3C">
              <w:rPr>
                <w:rFonts w:cs="Times New Roman"/>
              </w:rPr>
              <w:t>Mật</w:t>
            </w:r>
            <w:proofErr w:type="spellEnd"/>
            <w:r w:rsidRPr="00126A3C">
              <w:rPr>
                <w:rFonts w:cs="Times New Roman"/>
              </w:rPr>
              <w:t xml:space="preserve"> </w:t>
            </w:r>
            <w:proofErr w:type="spellStart"/>
            <w:r w:rsidRPr="00126A3C">
              <w:rPr>
                <w:rFonts w:cs="Times New Roman"/>
              </w:rPr>
              <w:t>độ</w:t>
            </w:r>
            <w:proofErr w:type="spellEnd"/>
            <w:r w:rsidRPr="00126A3C">
              <w:rPr>
                <w:rFonts w:cs="Times New Roman"/>
              </w:rPr>
              <w:t xml:space="preserve"> </w:t>
            </w:r>
            <w:proofErr w:type="spellStart"/>
            <w:r w:rsidRPr="00126A3C">
              <w:rPr>
                <w:rFonts w:cs="Times New Roman"/>
              </w:rPr>
              <w:t>mũi</w:t>
            </w:r>
            <w:proofErr w:type="spellEnd"/>
            <w:r w:rsidRPr="00126A3C">
              <w:rPr>
                <w:rFonts w:cs="Times New Roman"/>
              </w:rPr>
              <w:t xml:space="preserve"> may</w:t>
            </w:r>
          </w:p>
        </w:tc>
        <w:tc>
          <w:tcPr>
            <w:tcW w:w="2707" w:type="dxa"/>
          </w:tcPr>
          <w:p w14:paraId="6C499F6C" w14:textId="77777777" w:rsidR="001C22D7" w:rsidRPr="00126A3C" w:rsidRDefault="001C22D7" w:rsidP="00D621C8">
            <w:pPr>
              <w:spacing w:before="120" w:after="120" w:line="288" w:lineRule="auto"/>
              <w:rPr>
                <w:rFonts w:cs="Times New Roman"/>
                <w:szCs w:val="28"/>
              </w:rPr>
            </w:pPr>
            <w:r w:rsidRPr="00126A3C">
              <w:rPr>
                <w:rFonts w:cs="Times New Roman"/>
                <w:i/>
                <w:szCs w:val="28"/>
              </w:rPr>
              <w:t xml:space="preserve"> 0,5 </w:t>
            </w:r>
            <w:proofErr w:type="spellStart"/>
            <w:r w:rsidRPr="00126A3C">
              <w:rPr>
                <w:rFonts w:cs="Times New Roman"/>
                <w:i/>
                <w:szCs w:val="28"/>
              </w:rPr>
              <w:t>giờ</w:t>
            </w:r>
            <w:proofErr w:type="spellEnd"/>
            <w:r w:rsidRPr="00126A3C">
              <w:rPr>
                <w:rFonts w:cs="Times New Roman"/>
                <w:i/>
                <w:szCs w:val="28"/>
              </w:rPr>
              <w:t xml:space="preserve"> </w:t>
            </w:r>
          </w:p>
        </w:tc>
      </w:tr>
      <w:tr w:rsidR="009D46D7" w:rsidRPr="00126A3C" w14:paraId="6FEEDB30" w14:textId="77777777" w:rsidTr="00371B43">
        <w:tc>
          <w:tcPr>
            <w:tcW w:w="6480" w:type="dxa"/>
            <w:vAlign w:val="center"/>
          </w:tcPr>
          <w:p w14:paraId="4A868893" w14:textId="77777777" w:rsidR="001C22D7" w:rsidRPr="00126A3C" w:rsidRDefault="001C22D7" w:rsidP="00D621C8">
            <w:pPr>
              <w:pStyle w:val="u1"/>
              <w:keepNext w:val="0"/>
              <w:widowControl w:val="0"/>
              <w:spacing w:line="288" w:lineRule="auto"/>
              <w:ind w:firstLine="0"/>
              <w:jc w:val="left"/>
              <w:outlineLvl w:val="0"/>
              <w:rPr>
                <w:rFonts w:cs="Times New Roman"/>
              </w:rPr>
            </w:pPr>
            <w:r w:rsidRPr="00126A3C">
              <w:rPr>
                <w:rFonts w:cs="Times New Roman"/>
              </w:rPr>
              <w:t xml:space="preserve">2.3.3.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định</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đường</w:t>
            </w:r>
            <w:proofErr w:type="spellEnd"/>
            <w:r w:rsidRPr="00126A3C">
              <w:rPr>
                <w:rFonts w:cs="Times New Roman"/>
              </w:rPr>
              <w:t xml:space="preserve"> may </w:t>
            </w:r>
            <w:proofErr w:type="spellStart"/>
            <w:r w:rsidRPr="00126A3C">
              <w:rPr>
                <w:rFonts w:cs="Times New Roman"/>
              </w:rPr>
              <w:t>trên</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p>
        </w:tc>
        <w:tc>
          <w:tcPr>
            <w:tcW w:w="2707" w:type="dxa"/>
          </w:tcPr>
          <w:p w14:paraId="26323A2F" w14:textId="77777777" w:rsidR="001C22D7" w:rsidRPr="00126A3C" w:rsidRDefault="001C22D7" w:rsidP="00D621C8">
            <w:pPr>
              <w:spacing w:before="120" w:after="120" w:line="288" w:lineRule="auto"/>
              <w:rPr>
                <w:rFonts w:cs="Times New Roman"/>
                <w:szCs w:val="28"/>
              </w:rPr>
            </w:pPr>
            <w:r w:rsidRPr="00126A3C">
              <w:rPr>
                <w:rFonts w:cs="Times New Roman"/>
                <w:i/>
                <w:szCs w:val="28"/>
              </w:rPr>
              <w:t xml:space="preserve"> 2 </w:t>
            </w:r>
            <w:proofErr w:type="spellStart"/>
            <w:r w:rsidRPr="00126A3C">
              <w:rPr>
                <w:rFonts w:cs="Times New Roman"/>
                <w:i/>
                <w:szCs w:val="28"/>
              </w:rPr>
              <w:t>giờ</w:t>
            </w:r>
            <w:proofErr w:type="spellEnd"/>
            <w:r w:rsidRPr="00126A3C">
              <w:rPr>
                <w:rFonts w:cs="Times New Roman"/>
                <w:i/>
                <w:szCs w:val="28"/>
              </w:rPr>
              <w:t xml:space="preserve"> </w:t>
            </w:r>
          </w:p>
        </w:tc>
      </w:tr>
      <w:tr w:rsidR="009D46D7" w:rsidRPr="00126A3C" w14:paraId="6D50F325" w14:textId="77777777" w:rsidTr="00371B43">
        <w:tc>
          <w:tcPr>
            <w:tcW w:w="6480" w:type="dxa"/>
            <w:vAlign w:val="center"/>
          </w:tcPr>
          <w:p w14:paraId="395BB088" w14:textId="77777777" w:rsidR="001C22D7" w:rsidRPr="00126A3C" w:rsidRDefault="001C22D7" w:rsidP="00D621C8">
            <w:pPr>
              <w:pStyle w:val="u1"/>
              <w:keepNext w:val="0"/>
              <w:widowControl w:val="0"/>
              <w:spacing w:line="288" w:lineRule="auto"/>
              <w:ind w:firstLine="0"/>
              <w:jc w:val="left"/>
              <w:outlineLvl w:val="0"/>
              <w:rPr>
                <w:rFonts w:cs="Times New Roman"/>
              </w:rPr>
            </w:pPr>
            <w:r w:rsidRPr="00126A3C">
              <w:rPr>
                <w:rFonts w:cs="Times New Roman"/>
              </w:rPr>
              <w:t xml:space="preserve">2.3.4. </w:t>
            </w:r>
            <w:proofErr w:type="spellStart"/>
            <w:r w:rsidRPr="00126A3C">
              <w:rPr>
                <w:rFonts w:cs="Times New Roman"/>
              </w:rPr>
              <w:t>Hướng</w:t>
            </w:r>
            <w:proofErr w:type="spellEnd"/>
            <w:r w:rsidRPr="00126A3C">
              <w:rPr>
                <w:rFonts w:cs="Times New Roman"/>
              </w:rPr>
              <w:t xml:space="preserve"> </w:t>
            </w:r>
            <w:proofErr w:type="spellStart"/>
            <w:r w:rsidRPr="00126A3C">
              <w:rPr>
                <w:rFonts w:cs="Times New Roman"/>
              </w:rPr>
              <w:t>lật</w:t>
            </w:r>
            <w:proofErr w:type="spellEnd"/>
            <w:r w:rsidRPr="00126A3C">
              <w:rPr>
                <w:rFonts w:cs="Times New Roman"/>
              </w:rPr>
              <w:t xml:space="preserve"> </w:t>
            </w:r>
            <w:proofErr w:type="spellStart"/>
            <w:r w:rsidRPr="00126A3C">
              <w:rPr>
                <w:rFonts w:cs="Times New Roman"/>
              </w:rPr>
              <w:t>đường</w:t>
            </w:r>
            <w:proofErr w:type="spellEnd"/>
            <w:r w:rsidRPr="00126A3C">
              <w:rPr>
                <w:rFonts w:cs="Times New Roman"/>
              </w:rPr>
              <w:t xml:space="preserve"> may</w:t>
            </w:r>
          </w:p>
        </w:tc>
        <w:tc>
          <w:tcPr>
            <w:tcW w:w="2707" w:type="dxa"/>
          </w:tcPr>
          <w:p w14:paraId="0D90210F" w14:textId="77777777" w:rsidR="001C22D7" w:rsidRPr="00126A3C" w:rsidRDefault="001C22D7" w:rsidP="00D621C8">
            <w:pPr>
              <w:spacing w:before="120" w:after="120" w:line="288" w:lineRule="auto"/>
              <w:rPr>
                <w:rFonts w:cs="Times New Roman"/>
                <w:szCs w:val="28"/>
              </w:rPr>
            </w:pPr>
            <w:r w:rsidRPr="00126A3C">
              <w:rPr>
                <w:rFonts w:cs="Times New Roman"/>
                <w:i/>
                <w:szCs w:val="28"/>
              </w:rPr>
              <w:t xml:space="preserve"> 1 </w:t>
            </w:r>
            <w:proofErr w:type="spellStart"/>
            <w:r w:rsidRPr="00126A3C">
              <w:rPr>
                <w:rFonts w:cs="Times New Roman"/>
                <w:i/>
                <w:szCs w:val="28"/>
              </w:rPr>
              <w:t>giờ</w:t>
            </w:r>
            <w:proofErr w:type="spellEnd"/>
            <w:r w:rsidRPr="00126A3C">
              <w:rPr>
                <w:rFonts w:cs="Times New Roman"/>
                <w:i/>
                <w:szCs w:val="28"/>
              </w:rPr>
              <w:t xml:space="preserve"> </w:t>
            </w:r>
          </w:p>
        </w:tc>
      </w:tr>
      <w:tr w:rsidR="009D46D7" w:rsidRPr="00126A3C" w14:paraId="1E5E6BD2" w14:textId="77777777" w:rsidTr="00371B43">
        <w:tc>
          <w:tcPr>
            <w:tcW w:w="6480" w:type="dxa"/>
            <w:vAlign w:val="center"/>
          </w:tcPr>
          <w:p w14:paraId="558CC335" w14:textId="77777777" w:rsidR="001C22D7" w:rsidRPr="00126A3C" w:rsidRDefault="001C22D7" w:rsidP="00D621C8">
            <w:pPr>
              <w:pStyle w:val="u1"/>
              <w:keepNext w:val="0"/>
              <w:widowControl w:val="0"/>
              <w:spacing w:line="288" w:lineRule="auto"/>
              <w:ind w:firstLine="0"/>
              <w:jc w:val="left"/>
              <w:outlineLvl w:val="0"/>
              <w:rPr>
                <w:rFonts w:cs="Times New Roman"/>
              </w:rPr>
            </w:pPr>
            <w:r w:rsidRPr="00126A3C">
              <w:rPr>
                <w:rFonts w:cs="Times New Roman"/>
              </w:rPr>
              <w:t xml:space="preserve">2.4. </w:t>
            </w:r>
            <w:proofErr w:type="spellStart"/>
            <w:r w:rsidRPr="00126A3C">
              <w:rPr>
                <w:rFonts w:cs="Times New Roman"/>
              </w:rPr>
              <w:t>Xây</w:t>
            </w:r>
            <w:proofErr w:type="spellEnd"/>
            <w:r w:rsidRPr="00126A3C">
              <w:rPr>
                <w:rFonts w:cs="Times New Roman"/>
              </w:rPr>
              <w:t xml:space="preserve"> </w:t>
            </w:r>
            <w:proofErr w:type="spellStart"/>
            <w:r w:rsidRPr="00126A3C">
              <w:rPr>
                <w:rFonts w:cs="Times New Roman"/>
              </w:rPr>
              <w:t>dựng</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xml:space="preserve">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lắp</w:t>
            </w:r>
            <w:proofErr w:type="spellEnd"/>
            <w:r w:rsidRPr="00126A3C">
              <w:rPr>
                <w:rFonts w:cs="Times New Roman"/>
              </w:rPr>
              <w:t xml:space="preserve"> </w:t>
            </w:r>
            <w:proofErr w:type="spellStart"/>
            <w:r w:rsidRPr="00126A3C">
              <w:rPr>
                <w:rFonts w:cs="Times New Roman"/>
              </w:rPr>
              <w:t>ráp</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p>
        </w:tc>
        <w:tc>
          <w:tcPr>
            <w:tcW w:w="2707" w:type="dxa"/>
          </w:tcPr>
          <w:p w14:paraId="1429B055" w14:textId="77777777" w:rsidR="001C22D7" w:rsidRPr="00126A3C" w:rsidRDefault="001C22D7" w:rsidP="00D621C8">
            <w:pPr>
              <w:spacing w:before="120" w:after="120" w:line="288" w:lineRule="auto"/>
              <w:rPr>
                <w:rFonts w:cs="Times New Roman"/>
                <w:szCs w:val="28"/>
              </w:rPr>
            </w:pPr>
            <w:r w:rsidRPr="00126A3C">
              <w:rPr>
                <w:rFonts w:cs="Times New Roman"/>
                <w:i/>
                <w:szCs w:val="28"/>
              </w:rPr>
              <w:t xml:space="preserve"> 7 </w:t>
            </w:r>
            <w:proofErr w:type="spellStart"/>
            <w:r w:rsidRPr="00126A3C">
              <w:rPr>
                <w:rFonts w:cs="Times New Roman"/>
                <w:i/>
                <w:szCs w:val="28"/>
              </w:rPr>
              <w:t>giờ</w:t>
            </w:r>
            <w:proofErr w:type="spellEnd"/>
          </w:p>
        </w:tc>
      </w:tr>
      <w:tr w:rsidR="009D46D7" w:rsidRPr="00126A3C" w14:paraId="50E92466" w14:textId="77777777" w:rsidTr="00371B43">
        <w:tc>
          <w:tcPr>
            <w:tcW w:w="6480" w:type="dxa"/>
          </w:tcPr>
          <w:p w14:paraId="275B20F2" w14:textId="77777777" w:rsidR="001C22D7" w:rsidRPr="00126A3C" w:rsidRDefault="001C22D7" w:rsidP="00D621C8">
            <w:pPr>
              <w:pStyle w:val="u1"/>
              <w:keepNext w:val="0"/>
              <w:widowControl w:val="0"/>
              <w:spacing w:line="288" w:lineRule="auto"/>
              <w:outlineLvl w:val="0"/>
              <w:rPr>
                <w:rFonts w:cs="Times New Roman"/>
                <w:i/>
                <w:iCs/>
              </w:rPr>
            </w:pPr>
            <w:r w:rsidRPr="00126A3C">
              <w:rPr>
                <w:rFonts w:cs="Times New Roman"/>
                <w:i/>
                <w:iCs/>
              </w:rPr>
              <w:t xml:space="preserve">    </w:t>
            </w:r>
            <w:proofErr w:type="spellStart"/>
            <w:r w:rsidRPr="00126A3C">
              <w:rPr>
                <w:rFonts w:cs="Times New Roman"/>
                <w:i/>
                <w:iCs/>
              </w:rPr>
              <w:t>Kiểm</w:t>
            </w:r>
            <w:proofErr w:type="spellEnd"/>
            <w:r w:rsidRPr="00126A3C">
              <w:rPr>
                <w:rFonts w:cs="Times New Roman"/>
                <w:i/>
                <w:iCs/>
              </w:rPr>
              <w:t xml:space="preserve"> </w:t>
            </w:r>
            <w:proofErr w:type="spellStart"/>
            <w:r w:rsidRPr="00126A3C">
              <w:rPr>
                <w:rFonts w:cs="Times New Roman"/>
                <w:i/>
                <w:iCs/>
              </w:rPr>
              <w:t>tra</w:t>
            </w:r>
            <w:proofErr w:type="spellEnd"/>
          </w:p>
        </w:tc>
        <w:tc>
          <w:tcPr>
            <w:tcW w:w="2707" w:type="dxa"/>
          </w:tcPr>
          <w:p w14:paraId="6E0BAC98" w14:textId="77777777" w:rsidR="001C22D7" w:rsidRPr="00126A3C" w:rsidRDefault="001C22D7" w:rsidP="00D621C8">
            <w:pPr>
              <w:spacing w:before="120" w:after="120" w:line="288" w:lineRule="auto"/>
              <w:rPr>
                <w:rFonts w:cs="Times New Roman"/>
                <w:i/>
                <w:szCs w:val="28"/>
              </w:rPr>
            </w:pPr>
            <w:r w:rsidRPr="00126A3C">
              <w:rPr>
                <w:rFonts w:cs="Times New Roman"/>
                <w:i/>
                <w:szCs w:val="28"/>
              </w:rPr>
              <w:t xml:space="preserve"> 2 </w:t>
            </w:r>
            <w:proofErr w:type="spellStart"/>
            <w:r w:rsidRPr="00126A3C">
              <w:rPr>
                <w:rFonts w:cs="Times New Roman"/>
                <w:i/>
                <w:szCs w:val="28"/>
              </w:rPr>
              <w:t>giờ</w:t>
            </w:r>
            <w:proofErr w:type="spellEnd"/>
          </w:p>
        </w:tc>
      </w:tr>
    </w:tbl>
    <w:p w14:paraId="1B264D86" w14:textId="77777777" w:rsidR="000E56A7" w:rsidRPr="00126A3C" w:rsidRDefault="000E56A7" w:rsidP="00D621C8">
      <w:pPr>
        <w:widowControl w:val="0"/>
        <w:spacing w:before="120" w:after="120" w:line="288" w:lineRule="auto"/>
        <w:rPr>
          <w:rFonts w:cs="Times New Roman"/>
          <w:szCs w:val="28"/>
        </w:rPr>
      </w:pPr>
      <w:r w:rsidRPr="00126A3C">
        <w:rPr>
          <w:rFonts w:cs="Times New Roman"/>
          <w:b/>
          <w:bCs/>
          <w:szCs w:val="28"/>
        </w:rPr>
        <w:t xml:space="preserve">IV. </w:t>
      </w:r>
      <w:proofErr w:type="spellStart"/>
      <w:r w:rsidRPr="00126A3C">
        <w:rPr>
          <w:rFonts w:cs="Times New Roman"/>
          <w:b/>
          <w:bCs/>
          <w:szCs w:val="28"/>
        </w:rPr>
        <w:t>Điều</w:t>
      </w:r>
      <w:proofErr w:type="spellEnd"/>
      <w:r w:rsidRPr="00126A3C">
        <w:rPr>
          <w:rFonts w:cs="Times New Roman"/>
          <w:b/>
          <w:bCs/>
          <w:szCs w:val="28"/>
        </w:rPr>
        <w:t xml:space="preserve"> </w:t>
      </w:r>
      <w:proofErr w:type="spellStart"/>
      <w:r w:rsidRPr="00126A3C">
        <w:rPr>
          <w:rFonts w:cs="Times New Roman"/>
          <w:b/>
          <w:bCs/>
          <w:szCs w:val="28"/>
        </w:rPr>
        <w:t>kiện</w:t>
      </w:r>
      <w:proofErr w:type="spellEnd"/>
      <w:r w:rsidRPr="00126A3C">
        <w:rPr>
          <w:rFonts w:cs="Times New Roman"/>
          <w:b/>
          <w:bCs/>
          <w:szCs w:val="28"/>
        </w:rPr>
        <w:t xml:space="preserve"> </w:t>
      </w:r>
      <w:proofErr w:type="spellStart"/>
      <w:r w:rsidRPr="00126A3C">
        <w:rPr>
          <w:rFonts w:cs="Times New Roman"/>
          <w:b/>
          <w:bCs/>
          <w:szCs w:val="28"/>
        </w:rPr>
        <w:t>thực</w:t>
      </w:r>
      <w:proofErr w:type="spellEnd"/>
      <w:r w:rsidRPr="00126A3C">
        <w:rPr>
          <w:rFonts w:cs="Times New Roman"/>
          <w:b/>
          <w:bCs/>
          <w:szCs w:val="28"/>
        </w:rPr>
        <w:t xml:space="preserve"> </w:t>
      </w:r>
      <w:proofErr w:type="spellStart"/>
      <w:r w:rsidRPr="00126A3C">
        <w:rPr>
          <w:rFonts w:cs="Times New Roman"/>
          <w:b/>
          <w:bCs/>
          <w:szCs w:val="28"/>
        </w:rPr>
        <w:t>hiện</w:t>
      </w:r>
      <w:proofErr w:type="spellEnd"/>
      <w:r w:rsidRPr="00126A3C">
        <w:rPr>
          <w:rFonts w:cs="Times New Roman"/>
          <w:b/>
          <w:bCs/>
          <w:szCs w:val="28"/>
        </w:rPr>
        <w:t xml:space="preserve"> </w:t>
      </w:r>
      <w:proofErr w:type="spellStart"/>
      <w:r w:rsidRPr="00126A3C">
        <w:rPr>
          <w:rFonts w:cs="Times New Roman"/>
          <w:b/>
          <w:bCs/>
          <w:szCs w:val="28"/>
        </w:rPr>
        <w:t>môn</w:t>
      </w:r>
      <w:proofErr w:type="spellEnd"/>
      <w:r w:rsidRPr="00126A3C">
        <w:rPr>
          <w:rFonts w:cs="Times New Roman"/>
          <w:b/>
          <w:bCs/>
          <w:szCs w:val="28"/>
        </w:rPr>
        <w:t xml:space="preserve"> </w:t>
      </w:r>
      <w:proofErr w:type="spellStart"/>
      <w:r w:rsidRPr="00126A3C">
        <w:rPr>
          <w:rFonts w:cs="Times New Roman"/>
          <w:b/>
          <w:bCs/>
          <w:szCs w:val="28"/>
        </w:rPr>
        <w:t>học</w:t>
      </w:r>
      <w:proofErr w:type="spellEnd"/>
      <w:r w:rsidRPr="00126A3C">
        <w:rPr>
          <w:rFonts w:cs="Times New Roman"/>
          <w:b/>
          <w:bCs/>
          <w:szCs w:val="28"/>
        </w:rPr>
        <w:t>:</w:t>
      </w:r>
    </w:p>
    <w:p w14:paraId="2778D9CF" w14:textId="77777777" w:rsidR="000E56A7" w:rsidRPr="00126A3C" w:rsidRDefault="00A542EC" w:rsidP="00D621C8">
      <w:pPr>
        <w:widowControl w:val="0"/>
        <w:spacing w:before="120" w:after="120" w:line="288" w:lineRule="auto"/>
        <w:jc w:val="both"/>
        <w:rPr>
          <w:rFonts w:cs="Times New Roman"/>
          <w:lang w:val="nb-NO"/>
        </w:rPr>
      </w:pPr>
      <w:r w:rsidRPr="00126A3C">
        <w:rPr>
          <w:rFonts w:cs="Times New Roman"/>
          <w:szCs w:val="28"/>
        </w:rPr>
        <w:t xml:space="preserve">1. </w:t>
      </w:r>
      <w:proofErr w:type="spellStart"/>
      <w:r w:rsidR="000E56A7" w:rsidRPr="00126A3C">
        <w:rPr>
          <w:rFonts w:cs="Times New Roman"/>
          <w:szCs w:val="28"/>
        </w:rPr>
        <w:t>Phòng</w:t>
      </w:r>
      <w:proofErr w:type="spellEnd"/>
      <w:r w:rsidR="000E56A7" w:rsidRPr="00126A3C">
        <w:rPr>
          <w:rFonts w:cs="Times New Roman"/>
          <w:szCs w:val="28"/>
        </w:rPr>
        <w:t xml:space="preserve"> </w:t>
      </w:r>
      <w:proofErr w:type="spellStart"/>
      <w:r w:rsidR="000E56A7" w:rsidRPr="00126A3C">
        <w:rPr>
          <w:rFonts w:cs="Times New Roman"/>
          <w:szCs w:val="28"/>
        </w:rPr>
        <w:t>học</w:t>
      </w:r>
      <w:proofErr w:type="spellEnd"/>
      <w:r w:rsidR="000E56A7" w:rsidRPr="00126A3C">
        <w:rPr>
          <w:rFonts w:cs="Times New Roman"/>
          <w:szCs w:val="28"/>
        </w:rPr>
        <w:t xml:space="preserve"> </w:t>
      </w:r>
      <w:proofErr w:type="spellStart"/>
      <w:r w:rsidR="000E56A7" w:rsidRPr="00126A3C">
        <w:rPr>
          <w:rFonts w:cs="Times New Roman"/>
          <w:szCs w:val="28"/>
        </w:rPr>
        <w:t>lý</w:t>
      </w:r>
      <w:proofErr w:type="spellEnd"/>
      <w:r w:rsidR="000E56A7" w:rsidRPr="00126A3C">
        <w:rPr>
          <w:rFonts w:cs="Times New Roman"/>
          <w:szCs w:val="28"/>
        </w:rPr>
        <w:t xml:space="preserve"> </w:t>
      </w:r>
      <w:proofErr w:type="spellStart"/>
      <w:r w:rsidR="000E56A7" w:rsidRPr="00126A3C">
        <w:rPr>
          <w:rFonts w:cs="Times New Roman"/>
          <w:szCs w:val="28"/>
        </w:rPr>
        <w:t>thuyết</w:t>
      </w:r>
      <w:proofErr w:type="spellEnd"/>
      <w:r w:rsidR="000E56A7" w:rsidRPr="00126A3C">
        <w:rPr>
          <w:rFonts w:cs="Times New Roman"/>
          <w:szCs w:val="28"/>
        </w:rPr>
        <w:t xml:space="preserve">: </w:t>
      </w:r>
      <w:r w:rsidR="000E56A7" w:rsidRPr="00126A3C">
        <w:rPr>
          <w:rFonts w:cs="Times New Roman"/>
          <w:lang w:val="nb-NO"/>
        </w:rPr>
        <w:t xml:space="preserve">Phòng học đáp ứng được điều kiện về ánh sáng, độ ồn và thông thoáng đáp ứng được cho việc dạy học </w:t>
      </w:r>
    </w:p>
    <w:p w14:paraId="6248A2A7" w14:textId="77777777" w:rsidR="000E56A7" w:rsidRPr="00126A3C" w:rsidRDefault="000E56A7" w:rsidP="00D621C8">
      <w:pPr>
        <w:pStyle w:val="u1"/>
        <w:keepNext w:val="0"/>
        <w:widowControl w:val="0"/>
        <w:spacing w:line="288" w:lineRule="auto"/>
        <w:ind w:firstLine="0"/>
        <w:rPr>
          <w:rFonts w:cs="Times New Roman"/>
        </w:rPr>
      </w:pPr>
      <w:r w:rsidRPr="00126A3C">
        <w:rPr>
          <w:rFonts w:cs="Times New Roman"/>
        </w:rPr>
        <w:t xml:space="preserve">2. Trang </w:t>
      </w:r>
      <w:proofErr w:type="spellStart"/>
      <w:r w:rsidRPr="00126A3C">
        <w:rPr>
          <w:rFonts w:cs="Times New Roman"/>
        </w:rPr>
        <w:t>thiết</w:t>
      </w:r>
      <w:proofErr w:type="spellEnd"/>
      <w:r w:rsidRPr="00126A3C">
        <w:rPr>
          <w:rFonts w:cs="Times New Roman"/>
        </w:rPr>
        <w:t xml:space="preserve"> bị </w:t>
      </w:r>
      <w:proofErr w:type="spellStart"/>
      <w:r w:rsidRPr="00126A3C">
        <w:rPr>
          <w:rFonts w:cs="Times New Roman"/>
        </w:rPr>
        <w:t>máy</w:t>
      </w:r>
      <w:proofErr w:type="spellEnd"/>
      <w:r w:rsidRPr="00126A3C">
        <w:rPr>
          <w:rFonts w:cs="Times New Roman"/>
        </w:rPr>
        <w:t xml:space="preserve"> </w:t>
      </w:r>
      <w:proofErr w:type="spellStart"/>
      <w:r w:rsidRPr="00126A3C">
        <w:rPr>
          <w:rFonts w:cs="Times New Roman"/>
        </w:rPr>
        <w:t>móc</w:t>
      </w:r>
      <w:proofErr w:type="spellEnd"/>
      <w:r w:rsidRPr="00126A3C">
        <w:rPr>
          <w:rFonts w:cs="Times New Roman"/>
        </w:rPr>
        <w:t xml:space="preserve">: </w:t>
      </w:r>
    </w:p>
    <w:p w14:paraId="1794D350" w14:textId="77777777" w:rsidR="000E56A7" w:rsidRPr="00126A3C" w:rsidRDefault="000E56A7" w:rsidP="00D621C8">
      <w:pPr>
        <w:widowControl w:val="0"/>
        <w:spacing w:before="120" w:after="120" w:line="288" w:lineRule="auto"/>
        <w:ind w:firstLine="720"/>
        <w:jc w:val="both"/>
        <w:rPr>
          <w:rFonts w:cs="Times New Roman"/>
        </w:rPr>
      </w:pPr>
      <w:r w:rsidRPr="00126A3C">
        <w:rPr>
          <w:rFonts w:cs="Times New Roman"/>
        </w:rPr>
        <w:t xml:space="preserve">+ </w:t>
      </w:r>
      <w:proofErr w:type="spellStart"/>
      <w:r w:rsidRPr="00126A3C">
        <w:rPr>
          <w:rFonts w:cs="Times New Roman"/>
        </w:rPr>
        <w:t>Máy</w:t>
      </w:r>
      <w:proofErr w:type="spellEnd"/>
      <w:r w:rsidRPr="00126A3C">
        <w:rPr>
          <w:rFonts w:cs="Times New Roman"/>
        </w:rPr>
        <w:t xml:space="preserve"> </w:t>
      </w:r>
      <w:proofErr w:type="spellStart"/>
      <w:r w:rsidRPr="00126A3C">
        <w:rPr>
          <w:rFonts w:cs="Times New Roman"/>
        </w:rPr>
        <w:t>tính</w:t>
      </w:r>
      <w:proofErr w:type="spellEnd"/>
      <w:r w:rsidRPr="00126A3C">
        <w:rPr>
          <w:rFonts w:cs="Times New Roman"/>
        </w:rPr>
        <w:t xml:space="preserve">, </w:t>
      </w:r>
      <w:proofErr w:type="spellStart"/>
      <w:r w:rsidRPr="00126A3C">
        <w:rPr>
          <w:rFonts w:cs="Times New Roman"/>
        </w:rPr>
        <w:t>máy</w:t>
      </w:r>
      <w:proofErr w:type="spellEnd"/>
      <w:r w:rsidRPr="00126A3C">
        <w:rPr>
          <w:rFonts w:cs="Times New Roman"/>
        </w:rPr>
        <w:t xml:space="preserve"> </w:t>
      </w:r>
      <w:proofErr w:type="spellStart"/>
      <w:r w:rsidRPr="00126A3C">
        <w:rPr>
          <w:rFonts w:cs="Times New Roman"/>
        </w:rPr>
        <w:t>chiếu</w:t>
      </w:r>
      <w:proofErr w:type="spellEnd"/>
      <w:r w:rsidRPr="00126A3C">
        <w:rPr>
          <w:rFonts w:cs="Times New Roman"/>
        </w:rPr>
        <w:t xml:space="preserve"> Projector;</w:t>
      </w:r>
    </w:p>
    <w:p w14:paraId="437B5417" w14:textId="77777777" w:rsidR="000C61E1" w:rsidRPr="00126A3C" w:rsidRDefault="000E56A7" w:rsidP="00D621C8">
      <w:pPr>
        <w:widowControl w:val="0"/>
        <w:spacing w:before="120" w:after="120" w:line="288" w:lineRule="auto"/>
        <w:ind w:firstLine="720"/>
        <w:jc w:val="both"/>
        <w:rPr>
          <w:rFonts w:cs="Times New Roman"/>
        </w:rPr>
      </w:pPr>
      <w:r w:rsidRPr="00126A3C">
        <w:rPr>
          <w:rFonts w:cs="Times New Roman"/>
        </w:rPr>
        <w:t xml:space="preserve">+ </w:t>
      </w:r>
      <w:proofErr w:type="spellStart"/>
      <w:r w:rsidRPr="00126A3C">
        <w:rPr>
          <w:rFonts w:cs="Times New Roman"/>
        </w:rPr>
        <w:t>Phông</w:t>
      </w:r>
      <w:proofErr w:type="spellEnd"/>
      <w:r w:rsidRPr="00126A3C">
        <w:rPr>
          <w:rFonts w:cs="Times New Roman"/>
        </w:rPr>
        <w:t xml:space="preserve"> </w:t>
      </w:r>
      <w:proofErr w:type="spellStart"/>
      <w:r w:rsidRPr="00126A3C">
        <w:rPr>
          <w:rFonts w:cs="Times New Roman"/>
        </w:rPr>
        <w:t>chiếu</w:t>
      </w:r>
      <w:proofErr w:type="spellEnd"/>
      <w:r w:rsidRPr="00126A3C">
        <w:rPr>
          <w:rFonts w:cs="Times New Roman"/>
        </w:rPr>
        <w:t>.</w:t>
      </w:r>
    </w:p>
    <w:p w14:paraId="6D55E0C0" w14:textId="77777777" w:rsidR="000E56A7" w:rsidRPr="00126A3C" w:rsidRDefault="000E56A7" w:rsidP="00D621C8">
      <w:pPr>
        <w:widowControl w:val="0"/>
        <w:spacing w:before="120" w:after="120" w:line="288" w:lineRule="auto"/>
        <w:jc w:val="both"/>
        <w:rPr>
          <w:rFonts w:cs="Times New Roman"/>
          <w:b/>
          <w:szCs w:val="28"/>
          <w:lang w:val="nb-NO"/>
        </w:rPr>
      </w:pPr>
      <w:r w:rsidRPr="00126A3C">
        <w:rPr>
          <w:rFonts w:cs="Times New Roman"/>
        </w:rPr>
        <w:t xml:space="preserve">3. </w:t>
      </w:r>
      <w:proofErr w:type="spellStart"/>
      <w:r w:rsidRPr="00126A3C">
        <w:rPr>
          <w:rFonts w:cs="Times New Roman"/>
        </w:rPr>
        <w:t>Học</w:t>
      </w:r>
      <w:proofErr w:type="spellEnd"/>
      <w:r w:rsidRPr="00126A3C">
        <w:rPr>
          <w:rFonts w:cs="Times New Roman"/>
        </w:rPr>
        <w:t xml:space="preserve"> </w:t>
      </w:r>
      <w:proofErr w:type="spellStart"/>
      <w:r w:rsidRPr="00126A3C">
        <w:rPr>
          <w:rFonts w:cs="Times New Roman"/>
        </w:rPr>
        <w:t>liệu</w:t>
      </w:r>
      <w:proofErr w:type="spellEnd"/>
      <w:r w:rsidRPr="00126A3C">
        <w:rPr>
          <w:rFonts w:cs="Times New Roman"/>
        </w:rPr>
        <w:t xml:space="preserve">, </w:t>
      </w:r>
      <w:proofErr w:type="spellStart"/>
      <w:r w:rsidRPr="00126A3C">
        <w:rPr>
          <w:rFonts w:cs="Times New Roman"/>
        </w:rPr>
        <w:t>dụng</w:t>
      </w:r>
      <w:proofErr w:type="spellEnd"/>
      <w:r w:rsidRPr="00126A3C">
        <w:rPr>
          <w:rFonts w:cs="Times New Roman"/>
        </w:rPr>
        <w:t xml:space="preserve"> cụ,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vật</w:t>
      </w:r>
      <w:proofErr w:type="spellEnd"/>
      <w:r w:rsidRPr="00126A3C">
        <w:rPr>
          <w:rFonts w:cs="Times New Roman"/>
        </w:rPr>
        <w:t xml:space="preserve"> </w:t>
      </w:r>
      <w:proofErr w:type="spellStart"/>
      <w:r w:rsidRPr="00126A3C">
        <w:rPr>
          <w:rFonts w:cs="Times New Roman"/>
        </w:rPr>
        <w:t>liệu</w:t>
      </w:r>
      <w:proofErr w:type="spellEnd"/>
      <w:r w:rsidRPr="00126A3C">
        <w:rPr>
          <w:rFonts w:cs="Times New Roman"/>
        </w:rPr>
        <w:t>:</w:t>
      </w:r>
    </w:p>
    <w:p w14:paraId="129C2342" w14:textId="77777777" w:rsidR="000E56A7" w:rsidRPr="00126A3C" w:rsidRDefault="000E56A7" w:rsidP="00D621C8">
      <w:pPr>
        <w:spacing w:before="120" w:after="120" w:line="288" w:lineRule="auto"/>
        <w:ind w:firstLine="720"/>
        <w:rPr>
          <w:rFonts w:cs="Times New Roman"/>
          <w:szCs w:val="28"/>
          <w:lang w:val="nb-NO"/>
        </w:rPr>
      </w:pPr>
      <w:r w:rsidRPr="00126A3C">
        <w:rPr>
          <w:rFonts w:cs="Times New Roman"/>
          <w:szCs w:val="28"/>
          <w:lang w:val="nb-NO"/>
        </w:rPr>
        <w:t>- Học liệu: Giáo trình, hệ thống bài tập, phiếu kiểm tra;</w:t>
      </w:r>
    </w:p>
    <w:p w14:paraId="0B01580C" w14:textId="77777777" w:rsidR="000E56A7" w:rsidRPr="00126A3C" w:rsidRDefault="000E56A7" w:rsidP="00D621C8">
      <w:pPr>
        <w:pStyle w:val="u1"/>
        <w:keepNext w:val="0"/>
        <w:widowControl w:val="0"/>
        <w:spacing w:line="288" w:lineRule="auto"/>
        <w:ind w:firstLine="0"/>
        <w:rPr>
          <w:rFonts w:cs="Times New Roman"/>
        </w:rPr>
      </w:pPr>
      <w:r w:rsidRPr="00126A3C">
        <w:rPr>
          <w:rFonts w:cs="Times New Roman"/>
          <w:lang w:val="nb-NO"/>
        </w:rPr>
        <w:t xml:space="preserve">4. Các điều kiện khác: </w:t>
      </w:r>
      <w:proofErr w:type="spellStart"/>
      <w:r w:rsidRPr="00126A3C">
        <w:rPr>
          <w:rFonts w:cs="Times New Roman"/>
        </w:rPr>
        <w:t>Tài</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tham</w:t>
      </w:r>
      <w:proofErr w:type="spellEnd"/>
      <w:r w:rsidRPr="00126A3C">
        <w:rPr>
          <w:rFonts w:cs="Times New Roman"/>
        </w:rPr>
        <w:t xml:space="preserve"> </w:t>
      </w:r>
      <w:proofErr w:type="spellStart"/>
      <w:r w:rsidRPr="00126A3C">
        <w:rPr>
          <w:rFonts w:cs="Times New Roman"/>
        </w:rPr>
        <w:t>khảo</w:t>
      </w:r>
      <w:proofErr w:type="spellEnd"/>
      <w:r w:rsidRPr="00126A3C">
        <w:rPr>
          <w:rFonts w:cs="Times New Roman"/>
        </w:rPr>
        <w:t xml:space="preserve"> </w:t>
      </w:r>
      <w:proofErr w:type="spellStart"/>
      <w:r w:rsidRPr="00126A3C">
        <w:rPr>
          <w:rFonts w:cs="Times New Roman"/>
        </w:rPr>
        <w:t>tại</w:t>
      </w:r>
      <w:proofErr w:type="spellEnd"/>
      <w:r w:rsidRPr="00126A3C">
        <w:rPr>
          <w:rFonts w:cs="Times New Roman"/>
        </w:rPr>
        <w:t xml:space="preserve"> </w:t>
      </w:r>
      <w:proofErr w:type="spellStart"/>
      <w:r w:rsidRPr="00126A3C">
        <w:rPr>
          <w:rFonts w:cs="Times New Roman"/>
        </w:rPr>
        <w:t>thư</w:t>
      </w:r>
      <w:proofErr w:type="spellEnd"/>
      <w:r w:rsidRPr="00126A3C">
        <w:rPr>
          <w:rFonts w:cs="Times New Roman"/>
        </w:rPr>
        <w:t xml:space="preserve"> </w:t>
      </w:r>
      <w:proofErr w:type="spellStart"/>
      <w:r w:rsidRPr="00126A3C">
        <w:rPr>
          <w:rFonts w:cs="Times New Roman"/>
        </w:rPr>
        <w:t>viện</w:t>
      </w:r>
      <w:proofErr w:type="spellEnd"/>
      <w:r w:rsidRPr="00126A3C">
        <w:rPr>
          <w:rFonts w:cs="Times New Roman"/>
        </w:rPr>
        <w:t xml:space="preserve"> </w:t>
      </w:r>
      <w:proofErr w:type="spellStart"/>
      <w:r w:rsidRPr="00126A3C">
        <w:rPr>
          <w:rFonts w:cs="Times New Roman"/>
        </w:rPr>
        <w:t>nhà</w:t>
      </w:r>
      <w:proofErr w:type="spellEnd"/>
      <w:r w:rsidRPr="00126A3C">
        <w:rPr>
          <w:rFonts w:cs="Times New Roman"/>
        </w:rPr>
        <w:t xml:space="preserve"> </w:t>
      </w:r>
      <w:proofErr w:type="spellStart"/>
      <w:r w:rsidRPr="00126A3C">
        <w:rPr>
          <w:rFonts w:cs="Times New Roman"/>
        </w:rPr>
        <w:t>trường</w:t>
      </w:r>
      <w:proofErr w:type="spellEnd"/>
    </w:p>
    <w:p w14:paraId="4D9B7942" w14:textId="77777777" w:rsidR="000E56A7" w:rsidRPr="00126A3C" w:rsidRDefault="000E56A7" w:rsidP="00D621C8">
      <w:pPr>
        <w:widowControl w:val="0"/>
        <w:spacing w:before="120" w:after="120" w:line="288" w:lineRule="auto"/>
        <w:rPr>
          <w:rFonts w:cs="Times New Roman"/>
          <w:szCs w:val="28"/>
        </w:rPr>
      </w:pPr>
      <w:r w:rsidRPr="00126A3C">
        <w:rPr>
          <w:rFonts w:cs="Times New Roman"/>
          <w:b/>
          <w:bCs/>
          <w:szCs w:val="28"/>
        </w:rPr>
        <w:t xml:space="preserve">V. </w:t>
      </w:r>
      <w:proofErr w:type="spellStart"/>
      <w:r w:rsidRPr="00126A3C">
        <w:rPr>
          <w:rFonts w:cs="Times New Roman"/>
          <w:b/>
          <w:bCs/>
          <w:szCs w:val="28"/>
        </w:rPr>
        <w:t>Nội</w:t>
      </w:r>
      <w:proofErr w:type="spellEnd"/>
      <w:r w:rsidRPr="00126A3C">
        <w:rPr>
          <w:rFonts w:cs="Times New Roman"/>
          <w:b/>
          <w:bCs/>
          <w:szCs w:val="28"/>
        </w:rPr>
        <w:t xml:space="preserve"> dung </w:t>
      </w:r>
      <w:proofErr w:type="spellStart"/>
      <w:r w:rsidRPr="00126A3C">
        <w:rPr>
          <w:rFonts w:cs="Times New Roman"/>
          <w:b/>
          <w:bCs/>
          <w:szCs w:val="28"/>
        </w:rPr>
        <w:t>và</w:t>
      </w:r>
      <w:proofErr w:type="spellEnd"/>
      <w:r w:rsidRPr="00126A3C">
        <w:rPr>
          <w:rFonts w:cs="Times New Roman"/>
          <w:b/>
          <w:bCs/>
          <w:szCs w:val="28"/>
        </w:rPr>
        <w:t xml:space="preserve"> </w:t>
      </w:r>
      <w:proofErr w:type="spellStart"/>
      <w:r w:rsidRPr="00126A3C">
        <w:rPr>
          <w:rFonts w:cs="Times New Roman"/>
          <w:b/>
          <w:bCs/>
          <w:szCs w:val="28"/>
        </w:rPr>
        <w:t>phương</w:t>
      </w:r>
      <w:proofErr w:type="spellEnd"/>
      <w:r w:rsidRPr="00126A3C">
        <w:rPr>
          <w:rFonts w:cs="Times New Roman"/>
          <w:b/>
          <w:bCs/>
          <w:szCs w:val="28"/>
        </w:rPr>
        <w:t xml:space="preserve"> </w:t>
      </w:r>
      <w:proofErr w:type="spellStart"/>
      <w:r w:rsidRPr="00126A3C">
        <w:rPr>
          <w:rFonts w:cs="Times New Roman"/>
          <w:b/>
          <w:bCs/>
          <w:szCs w:val="28"/>
        </w:rPr>
        <w:t>pháp</w:t>
      </w:r>
      <w:proofErr w:type="spellEnd"/>
      <w:r w:rsidRPr="00126A3C">
        <w:rPr>
          <w:rFonts w:cs="Times New Roman"/>
          <w:b/>
          <w:bCs/>
          <w:szCs w:val="28"/>
        </w:rPr>
        <w:t xml:space="preserve"> </w:t>
      </w:r>
      <w:proofErr w:type="spellStart"/>
      <w:r w:rsidRPr="00126A3C">
        <w:rPr>
          <w:rFonts w:cs="Times New Roman"/>
          <w:b/>
          <w:bCs/>
          <w:szCs w:val="28"/>
        </w:rPr>
        <w:t>đánh</w:t>
      </w:r>
      <w:proofErr w:type="spellEnd"/>
      <w:r w:rsidRPr="00126A3C">
        <w:rPr>
          <w:rFonts w:cs="Times New Roman"/>
          <w:b/>
          <w:bCs/>
          <w:szCs w:val="28"/>
        </w:rPr>
        <w:t xml:space="preserve"> </w:t>
      </w:r>
      <w:proofErr w:type="spellStart"/>
      <w:r w:rsidRPr="00126A3C">
        <w:rPr>
          <w:rFonts w:cs="Times New Roman"/>
          <w:b/>
          <w:bCs/>
          <w:szCs w:val="28"/>
        </w:rPr>
        <w:t>giá</w:t>
      </w:r>
      <w:proofErr w:type="spellEnd"/>
      <w:r w:rsidRPr="00126A3C">
        <w:rPr>
          <w:rFonts w:cs="Times New Roman"/>
          <w:b/>
          <w:bCs/>
          <w:szCs w:val="28"/>
        </w:rPr>
        <w:t>:</w:t>
      </w:r>
    </w:p>
    <w:p w14:paraId="6087BBF5" w14:textId="77777777" w:rsidR="000E56A7" w:rsidRPr="00126A3C" w:rsidRDefault="000E56A7" w:rsidP="00D621C8">
      <w:pPr>
        <w:spacing w:before="120" w:after="120" w:line="288" w:lineRule="auto"/>
        <w:rPr>
          <w:rFonts w:cs="Times New Roman"/>
        </w:rPr>
      </w:pPr>
      <w:r w:rsidRPr="00126A3C">
        <w:rPr>
          <w:rFonts w:cs="Times New Roman"/>
          <w:szCs w:val="28"/>
          <w:lang w:val="nb-NO"/>
        </w:rPr>
        <w:lastRenderedPageBreak/>
        <w:t xml:space="preserve">1. Nội dung: </w:t>
      </w:r>
      <w:proofErr w:type="spellStart"/>
      <w:r w:rsidRPr="00126A3C">
        <w:rPr>
          <w:rFonts w:cs="Times New Roman"/>
        </w:rPr>
        <w:t>Đánh</w:t>
      </w:r>
      <w:proofErr w:type="spellEnd"/>
      <w:r w:rsidRPr="00126A3C">
        <w:rPr>
          <w:rFonts w:cs="Times New Roman"/>
        </w:rPr>
        <w:t xml:space="preserve"> </w:t>
      </w:r>
      <w:proofErr w:type="spellStart"/>
      <w:r w:rsidRPr="00126A3C">
        <w:rPr>
          <w:rFonts w:cs="Times New Roman"/>
        </w:rPr>
        <w:t>giá</w:t>
      </w:r>
      <w:proofErr w:type="spellEnd"/>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bằng</w:t>
      </w:r>
      <w:proofErr w:type="spellEnd"/>
      <w:r w:rsidRPr="00126A3C">
        <w:rPr>
          <w:rFonts w:cs="Times New Roman"/>
        </w:rPr>
        <w:t xml:space="preserve"> </w:t>
      </w:r>
      <w:proofErr w:type="spellStart"/>
      <w:r w:rsidRPr="00126A3C">
        <w:rPr>
          <w:rFonts w:cs="Times New Roman"/>
        </w:rPr>
        <w:t>hình</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xml:space="preserve">: </w:t>
      </w:r>
      <w:proofErr w:type="spellStart"/>
      <w:r w:rsidRPr="00126A3C">
        <w:rPr>
          <w:rFonts w:cs="Times New Roman"/>
        </w:rPr>
        <w:t>vấn</w:t>
      </w:r>
      <w:proofErr w:type="spellEnd"/>
      <w:r w:rsidRPr="00126A3C">
        <w:rPr>
          <w:rFonts w:cs="Times New Roman"/>
        </w:rPr>
        <w:t xml:space="preserve"> </w:t>
      </w:r>
      <w:proofErr w:type="spellStart"/>
      <w:r w:rsidRPr="00126A3C">
        <w:rPr>
          <w:rFonts w:cs="Times New Roman"/>
        </w:rPr>
        <w:t>đáp</w:t>
      </w:r>
      <w:proofErr w:type="spellEnd"/>
      <w:r w:rsidRPr="00126A3C">
        <w:rPr>
          <w:rFonts w:cs="Times New Roman"/>
        </w:rPr>
        <w:t xml:space="preserve">, </w:t>
      </w:r>
      <w:proofErr w:type="spellStart"/>
      <w:r w:rsidRPr="00126A3C">
        <w:rPr>
          <w:rFonts w:cs="Times New Roman"/>
        </w:rPr>
        <w:t>viết</w:t>
      </w:r>
      <w:proofErr w:type="spellEnd"/>
      <w:r w:rsidRPr="00126A3C">
        <w:rPr>
          <w:rFonts w:cs="Times New Roman"/>
        </w:rPr>
        <w:t xml:space="preserve">, </w:t>
      </w:r>
      <w:proofErr w:type="spellStart"/>
      <w:r w:rsidRPr="00126A3C">
        <w:rPr>
          <w:rFonts w:cs="Times New Roman"/>
        </w:rPr>
        <w:t>bài</w:t>
      </w:r>
      <w:proofErr w:type="spellEnd"/>
      <w:r w:rsidRPr="00126A3C">
        <w:rPr>
          <w:rFonts w:cs="Times New Roman"/>
        </w:rPr>
        <w:t xml:space="preserve"> </w:t>
      </w:r>
      <w:proofErr w:type="spellStart"/>
      <w:r w:rsidRPr="00126A3C">
        <w:rPr>
          <w:rFonts w:cs="Times New Roman"/>
        </w:rPr>
        <w:t>tập</w:t>
      </w:r>
      <w:proofErr w:type="spellEnd"/>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hành</w:t>
      </w:r>
      <w:proofErr w:type="spellEnd"/>
      <w:r w:rsidRPr="00126A3C">
        <w:rPr>
          <w:rFonts w:cs="Times New Roman"/>
        </w:rPr>
        <w:t xml:space="preserve"> </w:t>
      </w:r>
      <w:proofErr w:type="spellStart"/>
      <w:r w:rsidRPr="00126A3C">
        <w:rPr>
          <w:rFonts w:cs="Times New Roman"/>
        </w:rPr>
        <w:t>trong</w:t>
      </w:r>
      <w:proofErr w:type="spellEnd"/>
      <w:r w:rsidRPr="00126A3C">
        <w:rPr>
          <w:rFonts w:cs="Times New Roman"/>
        </w:rPr>
        <w:t xml:space="preserve"> </w:t>
      </w:r>
      <w:proofErr w:type="spellStart"/>
      <w:r w:rsidRPr="00126A3C">
        <w:rPr>
          <w:rFonts w:cs="Times New Roman"/>
        </w:rPr>
        <w:t>quá</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hiệ</w:t>
      </w:r>
      <w:r w:rsidR="00150FB9" w:rsidRPr="00126A3C">
        <w:rPr>
          <w:rFonts w:cs="Times New Roman"/>
        </w:rPr>
        <w:t>n</w:t>
      </w:r>
      <w:proofErr w:type="spellEnd"/>
      <w:r w:rsidR="00150FB9" w:rsidRPr="00126A3C">
        <w:rPr>
          <w:rFonts w:cs="Times New Roman"/>
        </w:rPr>
        <w:t xml:space="preserve"> </w:t>
      </w:r>
      <w:proofErr w:type="spellStart"/>
      <w:r w:rsidR="00150FB9" w:rsidRPr="00126A3C">
        <w:rPr>
          <w:rFonts w:cs="Times New Roman"/>
        </w:rPr>
        <w:t>mô-đun</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đạt</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mục</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xml:space="preserve"> </w:t>
      </w:r>
      <w:proofErr w:type="spellStart"/>
      <w:r w:rsidRPr="00126A3C">
        <w:rPr>
          <w:rFonts w:cs="Times New Roman"/>
        </w:rPr>
        <w:t>sau</w:t>
      </w:r>
      <w:proofErr w:type="spellEnd"/>
      <w:r w:rsidRPr="00126A3C">
        <w:rPr>
          <w:rFonts w:cs="Times New Roman"/>
        </w:rPr>
        <w:t>:</w:t>
      </w:r>
    </w:p>
    <w:p w14:paraId="52427DD2" w14:textId="77777777" w:rsidR="000E56A7" w:rsidRPr="00126A3C" w:rsidRDefault="000E56A7" w:rsidP="00D621C8">
      <w:pPr>
        <w:pStyle w:val="u1"/>
        <w:keepNext w:val="0"/>
        <w:widowControl w:val="0"/>
        <w:spacing w:line="288" w:lineRule="auto"/>
        <w:ind w:firstLine="567"/>
        <w:rPr>
          <w:rFonts w:cs="Times New Roman"/>
        </w:rPr>
      </w:pPr>
      <w:r w:rsidRPr="00126A3C">
        <w:rPr>
          <w:rFonts w:cs="Times New Roman"/>
        </w:rPr>
        <w:t xml:space="preserve">- </w:t>
      </w:r>
      <w:proofErr w:type="spellStart"/>
      <w:r w:rsidRPr="00126A3C">
        <w:rPr>
          <w:rFonts w:cs="Times New Roman"/>
        </w:rPr>
        <w:t>Kiến</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w:t>
      </w:r>
    </w:p>
    <w:p w14:paraId="5BE1B6A2" w14:textId="77777777" w:rsidR="000E56A7" w:rsidRPr="00126A3C" w:rsidRDefault="000E56A7" w:rsidP="00D621C8">
      <w:pPr>
        <w:pStyle w:val="u1"/>
        <w:keepNext w:val="0"/>
        <w:widowControl w:val="0"/>
        <w:spacing w:line="288" w:lineRule="auto"/>
        <w:ind w:firstLine="567"/>
        <w:rPr>
          <w:rFonts w:cs="Times New Roman"/>
        </w:rPr>
      </w:pPr>
      <w:r w:rsidRPr="00126A3C">
        <w:rPr>
          <w:rFonts w:cs="Times New Roman"/>
        </w:rPr>
        <w:t xml:space="preserve">+ </w:t>
      </w:r>
      <w:proofErr w:type="spellStart"/>
      <w:r w:rsidRPr="00126A3C">
        <w:rPr>
          <w:rFonts w:cs="Times New Roman"/>
        </w:rPr>
        <w:t>Trình</w:t>
      </w:r>
      <w:proofErr w:type="spellEnd"/>
      <w:r w:rsidRPr="00126A3C">
        <w:rPr>
          <w:rFonts w:cs="Times New Roman"/>
        </w:rPr>
        <w:t xml:space="preserve"> </w:t>
      </w:r>
      <w:proofErr w:type="spellStart"/>
      <w:r w:rsidRPr="00126A3C">
        <w:rPr>
          <w:rFonts w:cs="Times New Roman"/>
        </w:rPr>
        <w:t>bày</w:t>
      </w:r>
      <w:proofErr w:type="spellEnd"/>
      <w:r w:rsidRPr="00126A3C">
        <w:rPr>
          <w:rFonts w:cs="Times New Roman"/>
        </w:rPr>
        <w:t xml:space="preserve"> </w:t>
      </w:r>
      <w:proofErr w:type="spellStart"/>
      <w:r w:rsidRPr="00126A3C">
        <w:rPr>
          <w:rFonts w:cs="Times New Roman"/>
        </w:rPr>
        <w:t>được</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việc</w:t>
      </w:r>
      <w:proofErr w:type="spellEnd"/>
      <w:r w:rsidRPr="00126A3C">
        <w:rPr>
          <w:rFonts w:cs="Times New Roman"/>
        </w:rPr>
        <w:t xml:space="preserve"> </w:t>
      </w:r>
      <w:proofErr w:type="spellStart"/>
      <w:r w:rsidRPr="00126A3C">
        <w:rPr>
          <w:rFonts w:cs="Times New Roman"/>
        </w:rPr>
        <w:t>chuẩn</w:t>
      </w:r>
      <w:proofErr w:type="spellEnd"/>
      <w:r w:rsidRPr="00126A3C">
        <w:rPr>
          <w:rFonts w:cs="Times New Roman"/>
        </w:rPr>
        <w:t xml:space="preserve"> bị </w:t>
      </w:r>
      <w:proofErr w:type="spellStart"/>
      <w:r w:rsidRPr="00126A3C">
        <w:rPr>
          <w:rFonts w:cs="Times New Roman"/>
        </w:rPr>
        <w:t>sản</w:t>
      </w:r>
      <w:proofErr w:type="spellEnd"/>
      <w:r w:rsidRPr="00126A3C">
        <w:rPr>
          <w:rFonts w:cs="Times New Roman"/>
        </w:rPr>
        <w:t xml:space="preserve"> </w:t>
      </w:r>
      <w:proofErr w:type="spellStart"/>
      <w:r w:rsidRPr="00126A3C">
        <w:rPr>
          <w:rFonts w:cs="Times New Roman"/>
        </w:rPr>
        <w:t>xuất</w:t>
      </w:r>
      <w:proofErr w:type="spellEnd"/>
      <w:r w:rsidRPr="00126A3C">
        <w:rPr>
          <w:rFonts w:cs="Times New Roman"/>
        </w:rPr>
        <w:t xml:space="preserve"> </w:t>
      </w:r>
      <w:proofErr w:type="spellStart"/>
      <w:r w:rsidRPr="00126A3C">
        <w:rPr>
          <w:rFonts w:cs="Times New Roman"/>
        </w:rPr>
        <w:t>như</w:t>
      </w:r>
      <w:proofErr w:type="spellEnd"/>
      <w:r w:rsidRPr="00126A3C">
        <w:rPr>
          <w:rFonts w:cs="Times New Roman"/>
        </w:rPr>
        <w:t xml:space="preserve"> </w:t>
      </w:r>
      <w:proofErr w:type="spellStart"/>
      <w:r w:rsidRPr="00126A3C">
        <w:rPr>
          <w:rFonts w:cs="Times New Roman"/>
        </w:rPr>
        <w:t>chuẩn</w:t>
      </w:r>
      <w:proofErr w:type="spellEnd"/>
      <w:r w:rsidRPr="00126A3C">
        <w:rPr>
          <w:rFonts w:cs="Times New Roman"/>
        </w:rPr>
        <w:t xml:space="preserve"> bị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phu</w:t>
      </w:r>
      <w:proofErr w:type="spellEnd"/>
      <w:r w:rsidRPr="00126A3C">
        <w:rPr>
          <w:rFonts w:cs="Times New Roman"/>
        </w:rPr>
        <w:t xml:space="preserve">̣ </w:t>
      </w:r>
      <w:proofErr w:type="spellStart"/>
      <w:r w:rsidRPr="00126A3C">
        <w:rPr>
          <w:rFonts w:cs="Times New Roman"/>
        </w:rPr>
        <w:t>liệu</w:t>
      </w:r>
      <w:proofErr w:type="spellEnd"/>
      <w:r w:rsidRPr="00126A3C">
        <w:rPr>
          <w:rFonts w:cs="Times New Roman"/>
        </w:rPr>
        <w:t xml:space="preserve">, may </w:t>
      </w:r>
      <w:proofErr w:type="spellStart"/>
      <w:r w:rsidRPr="00126A3C">
        <w:rPr>
          <w:rFonts w:cs="Times New Roman"/>
        </w:rPr>
        <w:t>chê</w:t>
      </w:r>
      <w:proofErr w:type="spellEnd"/>
      <w:r w:rsidRPr="00126A3C">
        <w:rPr>
          <w:rFonts w:cs="Times New Roman"/>
        </w:rPr>
        <w:t xml:space="preserve">́ </w:t>
      </w:r>
      <w:proofErr w:type="spellStart"/>
      <w:r w:rsidRPr="00126A3C">
        <w:rPr>
          <w:rFonts w:cs="Times New Roman"/>
        </w:rPr>
        <w:t>thư</w:t>
      </w:r>
      <w:proofErr w:type="spellEnd"/>
      <w:r w:rsidRPr="00126A3C">
        <w:rPr>
          <w:rFonts w:cs="Times New Roman"/>
        </w:rPr>
        <w:t xml:space="preserve">̉ </w:t>
      </w:r>
      <w:proofErr w:type="spellStart"/>
      <w:r w:rsidRPr="00126A3C">
        <w:rPr>
          <w:rFonts w:cs="Times New Roman"/>
        </w:rPr>
        <w:t>mẫu</w:t>
      </w:r>
      <w:proofErr w:type="spellEnd"/>
      <w:r w:rsidRPr="00126A3C">
        <w:rPr>
          <w:rFonts w:cs="Times New Roman"/>
        </w:rPr>
        <w:t xml:space="preserve">, may </w:t>
      </w:r>
      <w:proofErr w:type="spellStart"/>
      <w:r w:rsidRPr="00126A3C">
        <w:rPr>
          <w:rFonts w:cs="Times New Roman"/>
        </w:rPr>
        <w:t>mẫu</w:t>
      </w:r>
      <w:proofErr w:type="spellEnd"/>
      <w:r w:rsidRPr="00126A3C">
        <w:rPr>
          <w:rFonts w:cs="Times New Roman"/>
        </w:rPr>
        <w:t xml:space="preserve"> </w:t>
      </w:r>
      <w:proofErr w:type="spellStart"/>
      <w:r w:rsidRPr="00126A3C">
        <w:rPr>
          <w:rFonts w:cs="Times New Roman"/>
        </w:rPr>
        <w:t>đối</w:t>
      </w:r>
      <w:proofErr w:type="spellEnd"/>
      <w:r w:rsidRPr="00126A3C">
        <w:rPr>
          <w:rFonts w:cs="Times New Roman"/>
        </w:rPr>
        <w:t>.</w:t>
      </w:r>
    </w:p>
    <w:p w14:paraId="7D283A6B" w14:textId="77777777" w:rsidR="000E56A7" w:rsidRPr="00126A3C" w:rsidRDefault="000E56A7" w:rsidP="00D621C8">
      <w:pPr>
        <w:pStyle w:val="u1"/>
        <w:keepNext w:val="0"/>
        <w:widowControl w:val="0"/>
        <w:spacing w:line="288" w:lineRule="auto"/>
        <w:ind w:firstLine="567"/>
        <w:rPr>
          <w:rFonts w:cs="Times New Roman"/>
        </w:rPr>
      </w:pPr>
      <w:r w:rsidRPr="00126A3C">
        <w:rPr>
          <w:rFonts w:cs="Times New Roman"/>
        </w:rPr>
        <w:t xml:space="preserve">+ </w:t>
      </w:r>
      <w:proofErr w:type="spellStart"/>
      <w:r w:rsidRPr="00126A3C">
        <w:rPr>
          <w:rFonts w:cs="Times New Roman"/>
        </w:rPr>
        <w:t>Trình</w:t>
      </w:r>
      <w:proofErr w:type="spellEnd"/>
      <w:r w:rsidRPr="00126A3C">
        <w:rPr>
          <w:rFonts w:cs="Times New Roman"/>
        </w:rPr>
        <w:t xml:space="preserve"> </w:t>
      </w:r>
      <w:proofErr w:type="spellStart"/>
      <w:r w:rsidRPr="00126A3C">
        <w:rPr>
          <w:rFonts w:cs="Times New Roman"/>
        </w:rPr>
        <w:t>bày</w:t>
      </w:r>
      <w:proofErr w:type="spellEnd"/>
      <w:r w:rsidRPr="00126A3C">
        <w:rPr>
          <w:rFonts w:cs="Times New Roman"/>
        </w:rPr>
        <w:t xml:space="preserve"> </w:t>
      </w:r>
      <w:proofErr w:type="spellStart"/>
      <w:r w:rsidRPr="00126A3C">
        <w:rPr>
          <w:rFonts w:cs="Times New Roman"/>
        </w:rPr>
        <w:t>được</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việc</w:t>
      </w:r>
      <w:proofErr w:type="spellEnd"/>
      <w:r w:rsidRPr="00126A3C">
        <w:rPr>
          <w:rFonts w:cs="Times New Roman"/>
        </w:rPr>
        <w:t xml:space="preserve"> </w:t>
      </w:r>
      <w:proofErr w:type="spellStart"/>
      <w:r w:rsidRPr="00126A3C">
        <w:rPr>
          <w:rFonts w:cs="Times New Roman"/>
        </w:rPr>
        <w:t>triển</w:t>
      </w:r>
      <w:proofErr w:type="spellEnd"/>
      <w:r w:rsidRPr="00126A3C">
        <w:rPr>
          <w:rFonts w:cs="Times New Roman"/>
        </w:rPr>
        <w:t xml:space="preserve"> </w:t>
      </w:r>
      <w:proofErr w:type="spellStart"/>
      <w:r w:rsidRPr="00126A3C">
        <w:rPr>
          <w:rFonts w:cs="Times New Roman"/>
        </w:rPr>
        <w:t>khai</w:t>
      </w:r>
      <w:proofErr w:type="spellEnd"/>
      <w:r w:rsidRPr="00126A3C">
        <w:rPr>
          <w:rFonts w:cs="Times New Roman"/>
        </w:rPr>
        <w:t xml:space="preserve"> </w:t>
      </w:r>
      <w:proofErr w:type="spellStart"/>
      <w:r w:rsidRPr="00126A3C">
        <w:rPr>
          <w:rFonts w:cs="Times New Roman"/>
        </w:rPr>
        <w:t>sản</w:t>
      </w:r>
      <w:proofErr w:type="spellEnd"/>
      <w:r w:rsidRPr="00126A3C">
        <w:rPr>
          <w:rFonts w:cs="Times New Roman"/>
        </w:rPr>
        <w:t xml:space="preserve"> </w:t>
      </w:r>
      <w:proofErr w:type="spellStart"/>
      <w:r w:rsidRPr="00126A3C">
        <w:rPr>
          <w:rFonts w:cs="Times New Roman"/>
        </w:rPr>
        <w:t>xuất</w:t>
      </w:r>
      <w:proofErr w:type="spellEnd"/>
      <w:r w:rsidRPr="00126A3C">
        <w:rPr>
          <w:rFonts w:cs="Times New Roman"/>
        </w:rPr>
        <w:t>.</w:t>
      </w:r>
    </w:p>
    <w:p w14:paraId="0B560559" w14:textId="77777777" w:rsidR="000E56A7" w:rsidRPr="00126A3C" w:rsidRDefault="000E56A7" w:rsidP="00D621C8">
      <w:pPr>
        <w:pStyle w:val="u1"/>
        <w:keepNext w:val="0"/>
        <w:widowControl w:val="0"/>
        <w:spacing w:line="288" w:lineRule="auto"/>
        <w:ind w:firstLine="567"/>
        <w:rPr>
          <w:rFonts w:cs="Times New Roman"/>
        </w:rPr>
      </w:pPr>
      <w:r w:rsidRPr="00126A3C">
        <w:rPr>
          <w:rFonts w:cs="Times New Roman"/>
        </w:rPr>
        <w:t xml:space="preserve">+ </w:t>
      </w:r>
      <w:proofErr w:type="spellStart"/>
      <w:r w:rsidRPr="00126A3C">
        <w:rPr>
          <w:rFonts w:cs="Times New Roman"/>
        </w:rPr>
        <w:t>Trình</w:t>
      </w:r>
      <w:proofErr w:type="spellEnd"/>
      <w:r w:rsidR="006131D5" w:rsidRPr="00126A3C">
        <w:rPr>
          <w:rFonts w:cs="Times New Roman"/>
        </w:rPr>
        <w:t xml:space="preserve"> </w:t>
      </w:r>
      <w:proofErr w:type="spellStart"/>
      <w:r w:rsidR="006131D5" w:rsidRPr="00126A3C">
        <w:rPr>
          <w:rFonts w:cs="Times New Roman"/>
        </w:rPr>
        <w:t>bày</w:t>
      </w:r>
      <w:proofErr w:type="spellEnd"/>
      <w:r w:rsidR="006131D5" w:rsidRPr="00126A3C">
        <w:rPr>
          <w:rFonts w:cs="Times New Roman"/>
        </w:rPr>
        <w:t xml:space="preserve"> </w:t>
      </w:r>
      <w:proofErr w:type="spellStart"/>
      <w:r w:rsidR="006131D5" w:rsidRPr="00126A3C">
        <w:rPr>
          <w:rFonts w:cs="Times New Roman"/>
        </w:rPr>
        <w:t>được</w:t>
      </w:r>
      <w:proofErr w:type="spellEnd"/>
      <w:r w:rsidR="006131D5" w:rsidRPr="00126A3C">
        <w:rPr>
          <w:rFonts w:cs="Times New Roman"/>
        </w:rPr>
        <w:t xml:space="preserve"> </w:t>
      </w:r>
      <w:proofErr w:type="spellStart"/>
      <w:r w:rsidR="006131D5" w:rsidRPr="00126A3C">
        <w:rPr>
          <w:rFonts w:cs="Times New Roman"/>
        </w:rPr>
        <w:t>cách</w:t>
      </w:r>
      <w:proofErr w:type="spellEnd"/>
      <w:r w:rsidR="006131D5" w:rsidRPr="00126A3C">
        <w:rPr>
          <w:rFonts w:cs="Times New Roman"/>
        </w:rPr>
        <w:t xml:space="preserve"> </w:t>
      </w:r>
      <w:proofErr w:type="spellStart"/>
      <w:r w:rsidR="006131D5" w:rsidRPr="00126A3C">
        <w:rPr>
          <w:rFonts w:cs="Times New Roman"/>
        </w:rPr>
        <w:t>xây</w:t>
      </w:r>
      <w:proofErr w:type="spellEnd"/>
      <w:r w:rsidR="006131D5" w:rsidRPr="00126A3C">
        <w:rPr>
          <w:rFonts w:cs="Times New Roman"/>
        </w:rPr>
        <w:t xml:space="preserve"> </w:t>
      </w:r>
      <w:proofErr w:type="spellStart"/>
      <w:r w:rsidR="006131D5" w:rsidRPr="00126A3C">
        <w:rPr>
          <w:rFonts w:cs="Times New Roman"/>
        </w:rPr>
        <w:t>dựng</w:t>
      </w:r>
      <w:proofErr w:type="spellEnd"/>
      <w:r w:rsidR="006131D5" w:rsidRPr="00126A3C">
        <w:rPr>
          <w:rFonts w:cs="Times New Roman"/>
        </w:rPr>
        <w:t xml:space="preserve"> </w:t>
      </w:r>
      <w:proofErr w:type="spellStart"/>
      <w:r w:rsidR="006131D5" w:rsidRPr="00126A3C">
        <w:rPr>
          <w:rFonts w:cs="Times New Roman"/>
        </w:rPr>
        <w:t>một</w:t>
      </w:r>
      <w:proofErr w:type="spellEnd"/>
      <w:r w:rsidR="006131D5" w:rsidRPr="00126A3C">
        <w:rPr>
          <w:rFonts w:cs="Times New Roman"/>
        </w:rPr>
        <w:t xml:space="preserve"> </w:t>
      </w:r>
      <w:proofErr w:type="spellStart"/>
      <w:r w:rsidR="006131D5" w:rsidRPr="00126A3C">
        <w:rPr>
          <w:rFonts w:cs="Times New Roman"/>
        </w:rPr>
        <w:t>số</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xml:space="preserve"> </w:t>
      </w:r>
      <w:proofErr w:type="spellStart"/>
      <w:r w:rsidRPr="00126A3C">
        <w:rPr>
          <w:rFonts w:cs="Times New Roman"/>
        </w:rPr>
        <w:t>chuẩn</w:t>
      </w:r>
      <w:proofErr w:type="spellEnd"/>
      <w:r w:rsidRPr="00126A3C">
        <w:rPr>
          <w:rFonts w:cs="Times New Roman"/>
        </w:rPr>
        <w:t xml:space="preserve"> </w:t>
      </w:r>
      <w:proofErr w:type="spellStart"/>
      <w:r w:rsidRPr="00126A3C">
        <w:rPr>
          <w:rFonts w:cs="Times New Roman"/>
        </w:rPr>
        <w:t>ky</w:t>
      </w:r>
      <w:proofErr w:type="spellEnd"/>
      <w:r w:rsidRPr="00126A3C">
        <w:rPr>
          <w:rFonts w:cs="Times New Roman"/>
        </w:rPr>
        <w:t xml:space="preserve">̃ </w:t>
      </w:r>
      <w:proofErr w:type="spellStart"/>
      <w:r w:rsidRPr="00126A3C">
        <w:rPr>
          <w:rFonts w:cs="Times New Roman"/>
        </w:rPr>
        <w:t>thuật</w:t>
      </w:r>
      <w:proofErr w:type="spellEnd"/>
      <w:r w:rsidR="006131D5" w:rsidRPr="00126A3C">
        <w:rPr>
          <w:rFonts w:cs="Times New Roman"/>
          <w:lang w:val="vi-VN"/>
        </w:rPr>
        <w:t xml:space="preserve"> cơ </w:t>
      </w:r>
      <w:proofErr w:type="spellStart"/>
      <w:r w:rsidR="006131D5" w:rsidRPr="00126A3C">
        <w:rPr>
          <w:rFonts w:cs="Times New Roman"/>
          <w:lang w:val="vi-VN"/>
        </w:rPr>
        <w:t>bản</w:t>
      </w:r>
      <w:proofErr w:type="spellEnd"/>
      <w:r w:rsidRPr="00126A3C">
        <w:rPr>
          <w:rFonts w:cs="Times New Roman"/>
        </w:rPr>
        <w:t>.</w:t>
      </w:r>
    </w:p>
    <w:p w14:paraId="7E17DF26" w14:textId="77777777" w:rsidR="000E56A7" w:rsidRPr="00126A3C" w:rsidRDefault="000E56A7" w:rsidP="00D621C8">
      <w:pPr>
        <w:pStyle w:val="u1"/>
        <w:keepNext w:val="0"/>
        <w:widowControl w:val="0"/>
        <w:spacing w:line="288" w:lineRule="auto"/>
        <w:ind w:firstLine="567"/>
        <w:rPr>
          <w:rFonts w:cs="Times New Roman"/>
        </w:rPr>
      </w:pPr>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 </w:t>
      </w:r>
    </w:p>
    <w:p w14:paraId="74D8C15E" w14:textId="77777777" w:rsidR="000E56A7" w:rsidRPr="00126A3C" w:rsidRDefault="000E56A7" w:rsidP="00D621C8">
      <w:pPr>
        <w:pStyle w:val="u1"/>
        <w:keepNext w:val="0"/>
        <w:widowControl w:val="0"/>
        <w:spacing w:line="288" w:lineRule="auto"/>
        <w:ind w:firstLine="567"/>
        <w:rPr>
          <w:rFonts w:cs="Times New Roman"/>
        </w:rPr>
      </w:pPr>
      <w:r w:rsidRPr="00126A3C">
        <w:rPr>
          <w:rFonts w:cs="Times New Roman"/>
        </w:rPr>
        <w:t xml:space="preserve">+ </w:t>
      </w:r>
      <w:proofErr w:type="spellStart"/>
      <w:r w:rsidRPr="00126A3C">
        <w:rPr>
          <w:rFonts w:cs="Times New Roman"/>
        </w:rPr>
        <w:t>Xây</w:t>
      </w:r>
      <w:proofErr w:type="spellEnd"/>
      <w:r w:rsidRPr="00126A3C">
        <w:rPr>
          <w:rFonts w:cs="Times New Roman"/>
        </w:rPr>
        <w:t xml:space="preserve"> </w:t>
      </w:r>
      <w:proofErr w:type="spellStart"/>
      <w:r w:rsidRPr="00126A3C">
        <w:rPr>
          <w:rFonts w:cs="Times New Roman"/>
        </w:rPr>
        <w:t>dựng</w:t>
      </w:r>
      <w:proofErr w:type="spellEnd"/>
      <w:r w:rsidRPr="00126A3C">
        <w:rPr>
          <w:rFonts w:cs="Times New Roman"/>
        </w:rPr>
        <w:t xml:space="preserve"> </w:t>
      </w:r>
      <w:proofErr w:type="spellStart"/>
      <w:r w:rsidRPr="00126A3C">
        <w:rPr>
          <w:rFonts w:cs="Times New Roman"/>
        </w:rPr>
        <w:t>đúng</w:t>
      </w:r>
      <w:proofErr w:type="spellEnd"/>
      <w:r w:rsidRPr="00126A3C">
        <w:rPr>
          <w:rFonts w:cs="Times New Roman"/>
        </w:rPr>
        <w:t xml:space="preserve"> qui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lắp</w:t>
      </w:r>
      <w:proofErr w:type="spellEnd"/>
      <w:r w:rsidRPr="00126A3C">
        <w:rPr>
          <w:rFonts w:cs="Times New Roman"/>
        </w:rPr>
        <w:t xml:space="preserve"> </w:t>
      </w:r>
      <w:proofErr w:type="spellStart"/>
      <w:r w:rsidRPr="00126A3C">
        <w:rPr>
          <w:rFonts w:cs="Times New Roman"/>
        </w:rPr>
        <w:t>ráp</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r w:rsidRPr="00126A3C">
        <w:rPr>
          <w:rFonts w:cs="Times New Roman"/>
        </w:rPr>
        <w:t xml:space="preserve"> </w:t>
      </w:r>
      <w:proofErr w:type="spellStart"/>
      <w:r w:rsidRPr="00126A3C">
        <w:rPr>
          <w:rFonts w:cs="Times New Roman"/>
        </w:rPr>
        <w:t>áo</w:t>
      </w:r>
      <w:proofErr w:type="spellEnd"/>
      <w:r w:rsidRPr="00126A3C">
        <w:rPr>
          <w:rFonts w:cs="Times New Roman"/>
        </w:rPr>
        <w:t xml:space="preserve"> </w:t>
      </w:r>
      <w:proofErr w:type="spellStart"/>
      <w:r w:rsidRPr="00126A3C">
        <w:rPr>
          <w:rFonts w:cs="Times New Roman"/>
        </w:rPr>
        <w:t>sơ</w:t>
      </w:r>
      <w:proofErr w:type="spellEnd"/>
      <w:r w:rsidRPr="00126A3C">
        <w:rPr>
          <w:rFonts w:cs="Times New Roman"/>
        </w:rPr>
        <w:t xml:space="preserve"> mi </w:t>
      </w:r>
      <w:proofErr w:type="spellStart"/>
      <w:r w:rsidRPr="00126A3C">
        <w:rPr>
          <w:rFonts w:cs="Times New Roman"/>
        </w:rPr>
        <w:t>nam</w:t>
      </w:r>
      <w:proofErr w:type="spellEnd"/>
      <w:r w:rsidRPr="00126A3C">
        <w:rPr>
          <w:rFonts w:cs="Times New Roman"/>
        </w:rPr>
        <w:t xml:space="preserve">, </w:t>
      </w:r>
      <w:proofErr w:type="spellStart"/>
      <w:r w:rsidRPr="00126A3C">
        <w:rPr>
          <w:rFonts w:cs="Times New Roman"/>
        </w:rPr>
        <w:t>nữ</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quần</w:t>
      </w:r>
      <w:proofErr w:type="spellEnd"/>
      <w:r w:rsidRPr="00126A3C">
        <w:rPr>
          <w:rFonts w:cs="Times New Roman"/>
        </w:rPr>
        <w:t xml:space="preserve"> </w:t>
      </w:r>
      <w:proofErr w:type="spellStart"/>
      <w:r w:rsidRPr="00126A3C">
        <w:rPr>
          <w:rFonts w:cs="Times New Roman"/>
        </w:rPr>
        <w:t>âu</w:t>
      </w:r>
      <w:proofErr w:type="spellEnd"/>
      <w:r w:rsidRPr="00126A3C">
        <w:rPr>
          <w:rFonts w:cs="Times New Roman"/>
        </w:rPr>
        <w:t xml:space="preserve"> </w:t>
      </w:r>
      <w:proofErr w:type="spellStart"/>
      <w:r w:rsidRPr="00126A3C">
        <w:rPr>
          <w:rFonts w:cs="Times New Roman"/>
        </w:rPr>
        <w:t>đảm</w:t>
      </w:r>
      <w:proofErr w:type="spellEnd"/>
      <w:r w:rsidRPr="00126A3C">
        <w:rPr>
          <w:rFonts w:cs="Times New Roman"/>
        </w:rPr>
        <w:t xml:space="preserve"> </w:t>
      </w:r>
      <w:proofErr w:type="spellStart"/>
      <w:r w:rsidRPr="00126A3C">
        <w:rPr>
          <w:rFonts w:cs="Times New Roman"/>
        </w:rPr>
        <w:t>bảo</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cách</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xml:space="preserve">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w:t>
      </w:r>
    </w:p>
    <w:p w14:paraId="3A7F2A0F" w14:textId="77777777" w:rsidR="000E56A7" w:rsidRPr="00126A3C" w:rsidRDefault="000E56A7" w:rsidP="00D621C8">
      <w:pPr>
        <w:pStyle w:val="u1"/>
        <w:keepNext w:val="0"/>
        <w:widowControl w:val="0"/>
        <w:spacing w:line="288" w:lineRule="auto"/>
        <w:ind w:firstLine="567"/>
        <w:rPr>
          <w:rFonts w:cs="Times New Roman"/>
        </w:rPr>
      </w:pPr>
      <w:r w:rsidRPr="00126A3C">
        <w:rPr>
          <w:rFonts w:cs="Times New Roman"/>
        </w:rPr>
        <w:t xml:space="preserve">+ </w:t>
      </w:r>
      <w:proofErr w:type="spellStart"/>
      <w:r w:rsidRPr="00126A3C">
        <w:rPr>
          <w:rFonts w:cs="Times New Roman"/>
        </w:rPr>
        <w:t>Triển</w:t>
      </w:r>
      <w:proofErr w:type="spellEnd"/>
      <w:r w:rsidRPr="00126A3C">
        <w:rPr>
          <w:rFonts w:cs="Times New Roman"/>
        </w:rPr>
        <w:t xml:space="preserve"> </w:t>
      </w:r>
      <w:proofErr w:type="spellStart"/>
      <w:r w:rsidRPr="00126A3C">
        <w:rPr>
          <w:rFonts w:cs="Times New Roman"/>
        </w:rPr>
        <w:t>khai</w:t>
      </w:r>
      <w:proofErr w:type="spellEnd"/>
      <w:r w:rsidRPr="00126A3C">
        <w:rPr>
          <w:rFonts w:cs="Times New Roman"/>
        </w:rPr>
        <w:t xml:space="preserve"> </w:t>
      </w:r>
      <w:proofErr w:type="spellStart"/>
      <w:r w:rsidRPr="00126A3C">
        <w:rPr>
          <w:rFonts w:cs="Times New Roman"/>
        </w:rPr>
        <w:t>sản</w:t>
      </w:r>
      <w:proofErr w:type="spellEnd"/>
      <w:r w:rsidRPr="00126A3C">
        <w:rPr>
          <w:rFonts w:cs="Times New Roman"/>
        </w:rPr>
        <w:t xml:space="preserve"> </w:t>
      </w:r>
      <w:proofErr w:type="spellStart"/>
      <w:r w:rsidRPr="00126A3C">
        <w:rPr>
          <w:rFonts w:cs="Times New Roman"/>
        </w:rPr>
        <w:t>xuất</w:t>
      </w:r>
      <w:proofErr w:type="spellEnd"/>
      <w:r w:rsidRPr="00126A3C">
        <w:rPr>
          <w:rFonts w:cs="Times New Roman"/>
        </w:rPr>
        <w:t xml:space="preserve"> </w:t>
      </w:r>
      <w:proofErr w:type="spellStart"/>
      <w:r w:rsidRPr="00126A3C">
        <w:rPr>
          <w:rFonts w:cs="Times New Roman"/>
        </w:rPr>
        <w:t>được</w:t>
      </w:r>
      <w:proofErr w:type="spellEnd"/>
      <w:r w:rsidRPr="00126A3C">
        <w:rPr>
          <w:rFonts w:cs="Times New Roman"/>
        </w:rPr>
        <w:t xml:space="preserve"> </w:t>
      </w:r>
      <w:proofErr w:type="spellStart"/>
      <w:r w:rsidRPr="00126A3C">
        <w:rPr>
          <w:rFonts w:cs="Times New Roman"/>
        </w:rPr>
        <w:t>một</w:t>
      </w:r>
      <w:proofErr w:type="spellEnd"/>
      <w:r w:rsidRPr="00126A3C">
        <w:rPr>
          <w:rFonts w:cs="Times New Roman"/>
        </w:rPr>
        <w:t xml:space="preserve"> </w:t>
      </w:r>
      <w:proofErr w:type="spellStart"/>
      <w:r w:rsidRPr="00126A3C">
        <w:rPr>
          <w:rFonts w:cs="Times New Roman"/>
        </w:rPr>
        <w:t>sô</w:t>
      </w:r>
      <w:proofErr w:type="spellEnd"/>
      <w:r w:rsidRPr="00126A3C">
        <w:rPr>
          <w:rFonts w:cs="Times New Roman"/>
        </w:rPr>
        <w:t xml:space="preserve">́ mã </w:t>
      </w:r>
      <w:proofErr w:type="spellStart"/>
      <w:r w:rsidRPr="00126A3C">
        <w:rPr>
          <w:rFonts w:cs="Times New Roman"/>
        </w:rPr>
        <w:t>hàng</w:t>
      </w:r>
      <w:proofErr w:type="spellEnd"/>
      <w:r w:rsidRPr="00126A3C">
        <w:rPr>
          <w:rFonts w:cs="Times New Roman"/>
        </w:rPr>
        <w:t xml:space="preserve"> </w:t>
      </w:r>
      <w:proofErr w:type="spellStart"/>
      <w:r w:rsidRPr="00126A3C">
        <w:rPr>
          <w:rFonts w:cs="Times New Roman"/>
        </w:rPr>
        <w:t>cơ</w:t>
      </w:r>
      <w:proofErr w:type="spellEnd"/>
      <w:r w:rsidRPr="00126A3C">
        <w:rPr>
          <w:rFonts w:cs="Times New Roman"/>
        </w:rPr>
        <w:t xml:space="preserve"> </w:t>
      </w:r>
      <w:proofErr w:type="spellStart"/>
      <w:r w:rsidRPr="00126A3C">
        <w:rPr>
          <w:rFonts w:cs="Times New Roman"/>
        </w:rPr>
        <w:t>bản</w:t>
      </w:r>
      <w:proofErr w:type="spellEnd"/>
      <w:r w:rsidRPr="00126A3C">
        <w:rPr>
          <w:rFonts w:cs="Times New Roman"/>
        </w:rPr>
        <w:t>.</w:t>
      </w:r>
    </w:p>
    <w:p w14:paraId="3B7D657B" w14:textId="77777777" w:rsidR="000E56A7" w:rsidRPr="00126A3C" w:rsidRDefault="000E56A7" w:rsidP="00D621C8">
      <w:pPr>
        <w:pStyle w:val="u1"/>
        <w:keepNext w:val="0"/>
        <w:widowControl w:val="0"/>
        <w:spacing w:line="288" w:lineRule="auto"/>
        <w:ind w:firstLine="567"/>
        <w:rPr>
          <w:rFonts w:cs="Times New Roman"/>
        </w:rPr>
      </w:pPr>
      <w:r w:rsidRPr="00126A3C">
        <w:rPr>
          <w:rFonts w:cs="Times New Roman"/>
        </w:rPr>
        <w:t xml:space="preserve">+ </w:t>
      </w:r>
      <w:proofErr w:type="spellStart"/>
      <w:r w:rsidRPr="00126A3C">
        <w:rPr>
          <w:rFonts w:cs="Times New Roman"/>
        </w:rPr>
        <w:t>Xây</w:t>
      </w:r>
      <w:proofErr w:type="spellEnd"/>
      <w:r w:rsidRPr="00126A3C">
        <w:rPr>
          <w:rFonts w:cs="Times New Roman"/>
        </w:rPr>
        <w:t xml:space="preserve"> </w:t>
      </w:r>
      <w:proofErr w:type="spellStart"/>
      <w:r w:rsidRPr="00126A3C">
        <w:rPr>
          <w:rFonts w:cs="Times New Roman"/>
        </w:rPr>
        <w:t>dựng</w:t>
      </w:r>
      <w:proofErr w:type="spellEnd"/>
      <w:r w:rsidRPr="00126A3C">
        <w:rPr>
          <w:rFonts w:cs="Times New Roman"/>
        </w:rPr>
        <w:t xml:space="preserve"> </w:t>
      </w:r>
      <w:proofErr w:type="spellStart"/>
      <w:r w:rsidRPr="00126A3C">
        <w:rPr>
          <w:rFonts w:cs="Times New Roman"/>
        </w:rPr>
        <w:t>tài</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roofErr w:type="spellStart"/>
      <w:r w:rsidRPr="00126A3C">
        <w:rPr>
          <w:rFonts w:cs="Times New Roman"/>
        </w:rPr>
        <w:t>theo</w:t>
      </w:r>
      <w:proofErr w:type="spellEnd"/>
      <w:r w:rsidRPr="00126A3C">
        <w:rPr>
          <w:rFonts w:cs="Times New Roman"/>
        </w:rPr>
        <w:t xml:space="preserve"> </w:t>
      </w:r>
      <w:proofErr w:type="spellStart"/>
      <w:r w:rsidRPr="00126A3C">
        <w:rPr>
          <w:rFonts w:cs="Times New Roman"/>
        </w:rPr>
        <w:t>đúng</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có</w:t>
      </w:r>
      <w:proofErr w:type="spellEnd"/>
      <w:r w:rsidRPr="00126A3C">
        <w:rPr>
          <w:rFonts w:cs="Times New Roman"/>
        </w:rPr>
        <w:t xml:space="preserve"> </w:t>
      </w:r>
      <w:proofErr w:type="spellStart"/>
      <w:r w:rsidRPr="00126A3C">
        <w:rPr>
          <w:rFonts w:cs="Times New Roman"/>
        </w:rPr>
        <w:t>tính</w:t>
      </w:r>
      <w:proofErr w:type="spellEnd"/>
      <w:r w:rsidRPr="00126A3C">
        <w:rPr>
          <w:rFonts w:cs="Times New Roman"/>
        </w:rPr>
        <w:t xml:space="preserve"> </w:t>
      </w:r>
      <w:proofErr w:type="spellStart"/>
      <w:r w:rsidRPr="00126A3C">
        <w:rPr>
          <w:rFonts w:cs="Times New Roman"/>
        </w:rPr>
        <w:t>chính</w:t>
      </w:r>
      <w:proofErr w:type="spellEnd"/>
      <w:r w:rsidRPr="00126A3C">
        <w:rPr>
          <w:rFonts w:cs="Times New Roman"/>
        </w:rPr>
        <w:t xml:space="preserve"> </w:t>
      </w:r>
      <w:proofErr w:type="spellStart"/>
      <w:r w:rsidRPr="00126A3C">
        <w:rPr>
          <w:rFonts w:cs="Times New Roman"/>
        </w:rPr>
        <w:t>xác</w:t>
      </w:r>
      <w:proofErr w:type="spellEnd"/>
      <w:r w:rsidRPr="00126A3C">
        <w:rPr>
          <w:rFonts w:cs="Times New Roman"/>
        </w:rPr>
        <w:t xml:space="preserve"> </w:t>
      </w:r>
      <w:proofErr w:type="spellStart"/>
      <w:r w:rsidRPr="00126A3C">
        <w:rPr>
          <w:rFonts w:cs="Times New Roman"/>
        </w:rPr>
        <w:t>cao</w:t>
      </w:r>
      <w:proofErr w:type="spellEnd"/>
      <w:r w:rsidRPr="00126A3C">
        <w:rPr>
          <w:rFonts w:cs="Times New Roman"/>
        </w:rPr>
        <w:t>; </w:t>
      </w:r>
    </w:p>
    <w:p w14:paraId="54AAE5F7" w14:textId="77777777" w:rsidR="000E56A7" w:rsidRPr="00126A3C" w:rsidRDefault="000E56A7" w:rsidP="00D621C8">
      <w:pPr>
        <w:pStyle w:val="u1"/>
        <w:spacing w:line="288" w:lineRule="auto"/>
        <w:rPr>
          <w:rFonts w:cs="Times New Roman"/>
        </w:rPr>
      </w:pPr>
      <w:r w:rsidRPr="00126A3C">
        <w:rPr>
          <w:rFonts w:cs="Times New Roman"/>
        </w:rPr>
        <w:t xml:space="preserve">- </w:t>
      </w:r>
      <w:proofErr w:type="spellStart"/>
      <w:r w:rsidRPr="00126A3C">
        <w:rPr>
          <w:rFonts w:cs="Times New Roman"/>
        </w:rPr>
        <w:t>Năng</w:t>
      </w:r>
      <w:proofErr w:type="spellEnd"/>
      <w:r w:rsidRPr="00126A3C">
        <w:rPr>
          <w:rFonts w:cs="Times New Roman"/>
        </w:rPr>
        <w:t xml:space="preserve"> </w:t>
      </w:r>
      <w:proofErr w:type="spellStart"/>
      <w:r w:rsidRPr="00126A3C">
        <w:rPr>
          <w:rFonts w:cs="Times New Roman"/>
        </w:rPr>
        <w:t>lực</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chủ</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trách</w:t>
      </w:r>
      <w:proofErr w:type="spellEnd"/>
      <w:r w:rsidRPr="00126A3C">
        <w:rPr>
          <w:rFonts w:cs="Times New Roman"/>
        </w:rPr>
        <w:t xml:space="preserve"> </w:t>
      </w:r>
      <w:proofErr w:type="spellStart"/>
      <w:r w:rsidRPr="00126A3C">
        <w:rPr>
          <w:rFonts w:cs="Times New Roman"/>
        </w:rPr>
        <w:t>nhiệm</w:t>
      </w:r>
      <w:proofErr w:type="spellEnd"/>
      <w:r w:rsidRPr="00126A3C">
        <w:rPr>
          <w:rFonts w:cs="Times New Roman"/>
        </w:rPr>
        <w:t xml:space="preserve">: </w:t>
      </w:r>
    </w:p>
    <w:p w14:paraId="3B451D1B" w14:textId="77777777" w:rsidR="000E56A7" w:rsidRPr="00126A3C" w:rsidRDefault="000E56A7" w:rsidP="00D621C8">
      <w:pPr>
        <w:pStyle w:val="u1"/>
        <w:spacing w:line="288" w:lineRule="auto"/>
        <w:rPr>
          <w:rFonts w:cs="Times New Roman"/>
          <w:spacing w:val="-6"/>
          <w:lang w:val="de-DE"/>
        </w:rPr>
      </w:pPr>
      <w:r w:rsidRPr="00126A3C">
        <w:rPr>
          <w:rFonts w:cs="Times New Roman"/>
          <w:spacing w:val="-6"/>
          <w:lang w:val="de-DE"/>
        </w:rPr>
        <w:t>+ Có tinh thần ham học hỏi, chia sẻ kinh nghiệm, hợp tác trong quá trình hoạt động nhóm, rèn luyện tính kỷ luật, có trách nhiệm và tác phong công nghiệp;</w:t>
      </w:r>
    </w:p>
    <w:p w14:paraId="657A6F9F" w14:textId="77777777" w:rsidR="000E56A7" w:rsidRPr="00126A3C" w:rsidRDefault="000E56A7" w:rsidP="00D621C8">
      <w:pPr>
        <w:spacing w:before="120" w:after="120" w:line="288" w:lineRule="auto"/>
        <w:rPr>
          <w:rFonts w:cs="Times New Roman"/>
          <w:lang w:val="de-DE"/>
        </w:rPr>
      </w:pPr>
      <w:r w:rsidRPr="00126A3C">
        <w:rPr>
          <w:rFonts w:cs="Times New Roman"/>
          <w:lang w:val="de-DE"/>
        </w:rPr>
        <w:tab/>
        <w:t xml:space="preserve">+ Chuẩn bị, sắp xếp nơi làm an toàn và vệ sinh công nghiệp. </w:t>
      </w:r>
    </w:p>
    <w:p w14:paraId="2519064C" w14:textId="77777777" w:rsidR="000E56A7" w:rsidRPr="00126A3C" w:rsidRDefault="000E56A7" w:rsidP="00D621C8">
      <w:pPr>
        <w:spacing w:before="120" w:after="120" w:line="288" w:lineRule="auto"/>
        <w:rPr>
          <w:rFonts w:cs="Times New Roman"/>
        </w:rPr>
      </w:pPr>
      <w:r w:rsidRPr="00126A3C">
        <w:rPr>
          <w:rFonts w:cs="Times New Roman"/>
        </w:rPr>
        <w:t xml:space="preserve">2.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pháp</w:t>
      </w:r>
      <w:proofErr w:type="spellEnd"/>
      <w:r w:rsidRPr="00126A3C">
        <w:rPr>
          <w:rFonts w:cs="Times New Roman"/>
        </w:rPr>
        <w:t>:</w:t>
      </w:r>
    </w:p>
    <w:p w14:paraId="4C135BCA" w14:textId="77777777" w:rsidR="000E56A7" w:rsidRPr="00126A3C" w:rsidRDefault="000E56A7" w:rsidP="00D621C8">
      <w:pPr>
        <w:spacing w:before="120" w:after="120" w:line="288" w:lineRule="auto"/>
        <w:ind w:firstLine="720"/>
        <w:rPr>
          <w:rFonts w:cs="Times New Roman"/>
        </w:rPr>
      </w:pPr>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xuyên</w:t>
      </w:r>
      <w:proofErr w:type="spellEnd"/>
      <w:r w:rsidRPr="00126A3C">
        <w:rPr>
          <w:rFonts w:cs="Times New Roman"/>
        </w:rPr>
        <w:t xml:space="preserve">: </w:t>
      </w:r>
      <w:proofErr w:type="spellStart"/>
      <w:r w:rsidRPr="00126A3C">
        <w:rPr>
          <w:rFonts w:cs="Times New Roman"/>
        </w:rPr>
        <w:t>Hình</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Vấn</w:t>
      </w:r>
      <w:proofErr w:type="spellEnd"/>
      <w:r w:rsidRPr="00126A3C">
        <w:rPr>
          <w:rFonts w:cs="Times New Roman"/>
        </w:rPr>
        <w:t xml:space="preserve"> </w:t>
      </w:r>
      <w:proofErr w:type="spellStart"/>
      <w:r w:rsidRPr="00126A3C">
        <w:rPr>
          <w:rFonts w:cs="Times New Roman"/>
        </w:rPr>
        <w:t>đáp</w:t>
      </w:r>
      <w:proofErr w:type="spellEnd"/>
      <w:r w:rsidRPr="00126A3C">
        <w:rPr>
          <w:rFonts w:cs="Times New Roman"/>
        </w:rPr>
        <w:t xml:space="preserve">, </w:t>
      </w:r>
      <w:proofErr w:type="spellStart"/>
      <w:r w:rsidRPr="00126A3C">
        <w:rPr>
          <w:rFonts w:cs="Times New Roman"/>
        </w:rPr>
        <w:t>bài</w:t>
      </w:r>
      <w:proofErr w:type="spellEnd"/>
      <w:r w:rsidRPr="00126A3C">
        <w:rPr>
          <w:rFonts w:cs="Times New Roman"/>
        </w:rPr>
        <w:t xml:space="preserve"> </w:t>
      </w:r>
      <w:proofErr w:type="spellStart"/>
      <w:r w:rsidRPr="00126A3C">
        <w:rPr>
          <w:rFonts w:cs="Times New Roman"/>
        </w:rPr>
        <w:t>tâp</w:t>
      </w:r>
      <w:proofErr w:type="spellEnd"/>
      <w:r w:rsidRPr="00126A3C">
        <w:rPr>
          <w:rFonts w:cs="Times New Roman"/>
        </w:rPr>
        <w:t xml:space="preserve">; </w:t>
      </w:r>
    </w:p>
    <w:p w14:paraId="1DB5277B" w14:textId="77777777" w:rsidR="000E56A7" w:rsidRPr="00126A3C" w:rsidRDefault="000E56A7" w:rsidP="00D621C8">
      <w:pPr>
        <w:spacing w:before="120" w:after="120" w:line="288" w:lineRule="auto"/>
        <w:ind w:firstLine="720"/>
        <w:rPr>
          <w:rFonts w:cs="Times New Roman"/>
        </w:rPr>
      </w:pPr>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định</w:t>
      </w:r>
      <w:proofErr w:type="spellEnd"/>
      <w:r w:rsidRPr="00126A3C">
        <w:rPr>
          <w:rFonts w:cs="Times New Roman"/>
        </w:rPr>
        <w:t xml:space="preserve"> </w:t>
      </w:r>
      <w:proofErr w:type="spellStart"/>
      <w:r w:rsidRPr="00126A3C">
        <w:rPr>
          <w:rFonts w:cs="Times New Roman"/>
        </w:rPr>
        <w:t>kỳ</w:t>
      </w:r>
      <w:proofErr w:type="spellEnd"/>
      <w:r w:rsidRPr="00126A3C">
        <w:rPr>
          <w:rFonts w:cs="Times New Roman"/>
        </w:rPr>
        <w:t xml:space="preserve">: </w:t>
      </w:r>
      <w:proofErr w:type="spellStart"/>
      <w:r w:rsidRPr="00126A3C">
        <w:rPr>
          <w:rFonts w:cs="Times New Roman"/>
        </w:rPr>
        <w:t>Hình</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luận</w:t>
      </w:r>
      <w:proofErr w:type="spellEnd"/>
      <w:r w:rsidRPr="00126A3C">
        <w:rPr>
          <w:rFonts w:cs="Times New Roman"/>
        </w:rPr>
        <w:t>;</w:t>
      </w:r>
    </w:p>
    <w:p w14:paraId="49B85E05" w14:textId="77777777" w:rsidR="000E56A7" w:rsidRPr="00126A3C" w:rsidRDefault="000E56A7" w:rsidP="00D621C8">
      <w:pPr>
        <w:spacing w:before="120" w:after="120" w:line="288" w:lineRule="auto"/>
        <w:ind w:firstLine="720"/>
        <w:rPr>
          <w:rFonts w:cs="Times New Roman"/>
        </w:rPr>
      </w:pPr>
      <w:r w:rsidRPr="00126A3C">
        <w:rPr>
          <w:rFonts w:cs="Times New Roman"/>
        </w:rPr>
        <w:t xml:space="preserve">- </w:t>
      </w:r>
      <w:proofErr w:type="spellStart"/>
      <w:r w:rsidRPr="00126A3C">
        <w:rPr>
          <w:rFonts w:cs="Times New Roman"/>
        </w:rPr>
        <w:t>Thi</w:t>
      </w:r>
      <w:proofErr w:type="spellEnd"/>
      <w:r w:rsidRPr="00126A3C">
        <w:rPr>
          <w:rFonts w:cs="Times New Roman"/>
        </w:rPr>
        <w:t xml:space="preserve"> </w:t>
      </w:r>
      <w:proofErr w:type="spellStart"/>
      <w:r w:rsidRPr="00126A3C">
        <w:rPr>
          <w:rFonts w:cs="Times New Roman"/>
        </w:rPr>
        <w:t>kết</w:t>
      </w:r>
      <w:proofErr w:type="spellEnd"/>
      <w:r w:rsidRPr="00126A3C">
        <w:rPr>
          <w:rFonts w:cs="Times New Roman"/>
        </w:rPr>
        <w:t xml:space="preserve"> </w:t>
      </w:r>
      <w:proofErr w:type="spellStart"/>
      <w:r w:rsidRPr="00126A3C">
        <w:rPr>
          <w:rFonts w:cs="Times New Roman"/>
        </w:rPr>
        <w:t>thúc</w:t>
      </w:r>
      <w:proofErr w:type="spellEnd"/>
      <w:r w:rsidRPr="00126A3C">
        <w:rPr>
          <w:rFonts w:cs="Times New Roman"/>
        </w:rPr>
        <w:t xml:space="preserve"> </w:t>
      </w:r>
      <w:proofErr w:type="spellStart"/>
      <w:r w:rsidRPr="00126A3C">
        <w:rPr>
          <w:rFonts w:cs="Times New Roman"/>
        </w:rPr>
        <w:t>môn</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Hình</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luận</w:t>
      </w:r>
      <w:proofErr w:type="spellEnd"/>
      <w:r w:rsidRPr="00126A3C">
        <w:rPr>
          <w:rFonts w:cs="Times New Roman"/>
        </w:rPr>
        <w:t>.</w:t>
      </w:r>
    </w:p>
    <w:p w14:paraId="40FBB278" w14:textId="77777777" w:rsidR="000E56A7" w:rsidRPr="00126A3C" w:rsidRDefault="000E56A7" w:rsidP="00D621C8">
      <w:pPr>
        <w:widowControl w:val="0"/>
        <w:spacing w:before="120" w:after="120" w:line="288" w:lineRule="auto"/>
        <w:rPr>
          <w:rFonts w:cs="Times New Roman"/>
          <w:szCs w:val="28"/>
        </w:rPr>
      </w:pPr>
      <w:r w:rsidRPr="00126A3C">
        <w:rPr>
          <w:rFonts w:cs="Times New Roman"/>
          <w:b/>
          <w:bCs/>
          <w:szCs w:val="28"/>
        </w:rPr>
        <w:t xml:space="preserve">VI. </w:t>
      </w:r>
      <w:proofErr w:type="spellStart"/>
      <w:r w:rsidRPr="00126A3C">
        <w:rPr>
          <w:rFonts w:cs="Times New Roman"/>
          <w:b/>
          <w:bCs/>
          <w:szCs w:val="28"/>
        </w:rPr>
        <w:t>Hướng</w:t>
      </w:r>
      <w:proofErr w:type="spellEnd"/>
      <w:r w:rsidRPr="00126A3C">
        <w:rPr>
          <w:rFonts w:cs="Times New Roman"/>
          <w:b/>
          <w:bCs/>
          <w:szCs w:val="28"/>
        </w:rPr>
        <w:t xml:space="preserve"> </w:t>
      </w:r>
      <w:proofErr w:type="spellStart"/>
      <w:r w:rsidRPr="00126A3C">
        <w:rPr>
          <w:rFonts w:cs="Times New Roman"/>
          <w:b/>
          <w:bCs/>
          <w:szCs w:val="28"/>
        </w:rPr>
        <w:t>dẫn</w:t>
      </w:r>
      <w:proofErr w:type="spellEnd"/>
      <w:r w:rsidRPr="00126A3C">
        <w:rPr>
          <w:rFonts w:cs="Times New Roman"/>
          <w:b/>
          <w:bCs/>
          <w:szCs w:val="28"/>
        </w:rPr>
        <w:t xml:space="preserve"> </w:t>
      </w:r>
      <w:proofErr w:type="spellStart"/>
      <w:r w:rsidRPr="00126A3C">
        <w:rPr>
          <w:rFonts w:cs="Times New Roman"/>
          <w:b/>
          <w:bCs/>
          <w:szCs w:val="28"/>
        </w:rPr>
        <w:t>thực</w:t>
      </w:r>
      <w:proofErr w:type="spellEnd"/>
      <w:r w:rsidRPr="00126A3C">
        <w:rPr>
          <w:rFonts w:cs="Times New Roman"/>
          <w:b/>
          <w:bCs/>
          <w:szCs w:val="28"/>
        </w:rPr>
        <w:t xml:space="preserve"> </w:t>
      </w:r>
      <w:proofErr w:type="spellStart"/>
      <w:r w:rsidRPr="00126A3C">
        <w:rPr>
          <w:rFonts w:cs="Times New Roman"/>
          <w:b/>
          <w:bCs/>
          <w:szCs w:val="28"/>
        </w:rPr>
        <w:t>hiện</w:t>
      </w:r>
      <w:proofErr w:type="spellEnd"/>
      <w:r w:rsidRPr="00126A3C">
        <w:rPr>
          <w:rFonts w:cs="Times New Roman"/>
          <w:b/>
          <w:bCs/>
          <w:szCs w:val="28"/>
        </w:rPr>
        <w:t xml:space="preserve"> </w:t>
      </w:r>
      <w:proofErr w:type="spellStart"/>
      <w:r w:rsidRPr="00126A3C">
        <w:rPr>
          <w:rFonts w:cs="Times New Roman"/>
          <w:b/>
          <w:bCs/>
          <w:szCs w:val="28"/>
        </w:rPr>
        <w:t>mô-đun</w:t>
      </w:r>
      <w:proofErr w:type="spellEnd"/>
      <w:r w:rsidRPr="00126A3C">
        <w:rPr>
          <w:rFonts w:cs="Times New Roman"/>
          <w:b/>
          <w:bCs/>
          <w:szCs w:val="28"/>
        </w:rPr>
        <w:t>:</w:t>
      </w:r>
    </w:p>
    <w:p w14:paraId="12FA7878" w14:textId="77777777" w:rsidR="000E56A7" w:rsidRPr="00126A3C" w:rsidRDefault="000E56A7" w:rsidP="00D621C8">
      <w:pPr>
        <w:pStyle w:val="u1"/>
        <w:keepNext w:val="0"/>
        <w:widowControl w:val="0"/>
        <w:spacing w:line="288" w:lineRule="auto"/>
        <w:ind w:firstLine="0"/>
        <w:rPr>
          <w:rFonts w:cs="Times New Roman"/>
        </w:rPr>
      </w:pPr>
      <w:r w:rsidRPr="00126A3C">
        <w:rPr>
          <w:rFonts w:cs="Times New Roman"/>
        </w:rPr>
        <w:t xml:space="preserve">1. </w:t>
      </w:r>
      <w:proofErr w:type="spellStart"/>
      <w:r w:rsidRPr="00126A3C">
        <w:rPr>
          <w:rFonts w:cs="Times New Roman"/>
        </w:rPr>
        <w:t>Phạm</w:t>
      </w:r>
      <w:proofErr w:type="spellEnd"/>
      <w:r w:rsidRPr="00126A3C">
        <w:rPr>
          <w:rFonts w:cs="Times New Roman"/>
        </w:rPr>
        <w:t xml:space="preserve"> vi </w:t>
      </w:r>
      <w:proofErr w:type="spellStart"/>
      <w:r w:rsidRPr="00126A3C">
        <w:rPr>
          <w:rFonts w:cs="Times New Roman"/>
        </w:rPr>
        <w:t>áp</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chương</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w:t>
      </w:r>
    </w:p>
    <w:p w14:paraId="2DEC4306" w14:textId="77777777" w:rsidR="000E56A7" w:rsidRPr="00126A3C" w:rsidRDefault="000E56A7" w:rsidP="00D621C8">
      <w:pPr>
        <w:pStyle w:val="u1"/>
        <w:keepNext w:val="0"/>
        <w:widowControl w:val="0"/>
        <w:spacing w:line="288" w:lineRule="auto"/>
        <w:ind w:firstLine="567"/>
        <w:rPr>
          <w:rFonts w:cs="Times New Roman"/>
        </w:rPr>
      </w:pPr>
      <w:proofErr w:type="spellStart"/>
      <w:r w:rsidRPr="00126A3C">
        <w:rPr>
          <w:rFonts w:cs="Times New Roman"/>
        </w:rPr>
        <w:t>Chương</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Mô-đun</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nghê</w:t>
      </w:r>
      <w:proofErr w:type="spellEnd"/>
      <w:r w:rsidRPr="00126A3C">
        <w:rPr>
          <w:rFonts w:cs="Times New Roman"/>
        </w:rPr>
        <w:t xml:space="preserve">̣ </w:t>
      </w:r>
      <w:proofErr w:type="spellStart"/>
      <w:r w:rsidRPr="00126A3C">
        <w:rPr>
          <w:rFonts w:cs="Times New Roman"/>
        </w:rPr>
        <w:t>sản</w:t>
      </w:r>
      <w:proofErr w:type="spellEnd"/>
      <w:r w:rsidRPr="00126A3C">
        <w:rPr>
          <w:rFonts w:cs="Times New Roman"/>
        </w:rPr>
        <w:t xml:space="preserve"> </w:t>
      </w:r>
      <w:proofErr w:type="spellStart"/>
      <w:r w:rsidRPr="00126A3C">
        <w:rPr>
          <w:rFonts w:cs="Times New Roman"/>
        </w:rPr>
        <w:t>xuất</w:t>
      </w:r>
      <w:proofErr w:type="spellEnd"/>
      <w:r w:rsidRPr="00126A3C">
        <w:rPr>
          <w:rFonts w:cs="Times New Roman"/>
        </w:rPr>
        <w:t xml:space="preserve"> </w:t>
      </w:r>
      <w:proofErr w:type="spellStart"/>
      <w:r w:rsidRPr="00126A3C">
        <w:rPr>
          <w:rFonts w:cs="Times New Roman"/>
        </w:rPr>
        <w:t>sử</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đê</w:t>
      </w:r>
      <w:proofErr w:type="spellEnd"/>
      <w:r w:rsidRPr="00126A3C">
        <w:rPr>
          <w:rFonts w:cs="Times New Roman"/>
        </w:rPr>
        <w:t xml:space="preserve">̉ </w:t>
      </w:r>
      <w:proofErr w:type="spellStart"/>
      <w:r w:rsidRPr="00126A3C">
        <w:rPr>
          <w:rFonts w:cs="Times New Roman"/>
        </w:rPr>
        <w:t>giảng</w:t>
      </w:r>
      <w:proofErr w:type="spellEnd"/>
      <w:r w:rsidRPr="00126A3C">
        <w:rPr>
          <w:rFonts w:cs="Times New Roman"/>
        </w:rPr>
        <w:t xml:space="preserve"> </w:t>
      </w:r>
      <w:proofErr w:type="spellStart"/>
      <w:r w:rsidRPr="00126A3C">
        <w:rPr>
          <w:rFonts w:cs="Times New Roman"/>
        </w:rPr>
        <w:t>dạy</w:t>
      </w:r>
      <w:proofErr w:type="spellEnd"/>
      <w:r w:rsidRPr="00126A3C">
        <w:rPr>
          <w:rFonts w:cs="Times New Roman"/>
        </w:rPr>
        <w:t xml:space="preserve"> </w:t>
      </w:r>
      <w:proofErr w:type="spellStart"/>
      <w:r w:rsidRPr="00126A3C">
        <w:rPr>
          <w:rFonts w:cs="Times New Roman"/>
        </w:rPr>
        <w:t>trình</w:t>
      </w:r>
      <w:proofErr w:type="spellEnd"/>
      <w:r w:rsidRPr="00126A3C">
        <w:rPr>
          <w:rFonts w:cs="Times New Roman"/>
        </w:rPr>
        <w:t xml:space="preserve"> </w:t>
      </w:r>
      <w:proofErr w:type="spellStart"/>
      <w:r w:rsidRPr="00126A3C">
        <w:rPr>
          <w:rFonts w:cs="Times New Roman"/>
        </w:rPr>
        <w:t>đô</w:t>
      </w:r>
      <w:proofErr w:type="spellEnd"/>
      <w:r w:rsidRPr="00126A3C">
        <w:rPr>
          <w:rFonts w:cs="Times New Roman"/>
        </w:rPr>
        <w:t xml:space="preserve">̣ </w:t>
      </w:r>
      <w:proofErr w:type="spellStart"/>
      <w:r w:rsidRPr="00126A3C">
        <w:rPr>
          <w:rFonts w:cs="Times New Roman"/>
        </w:rPr>
        <w:t>Trung</w:t>
      </w:r>
      <w:proofErr w:type="spellEnd"/>
      <w:r w:rsidRPr="00126A3C">
        <w:rPr>
          <w:rFonts w:cs="Times New Roman"/>
        </w:rPr>
        <w:t xml:space="preserve"> </w:t>
      </w:r>
      <w:proofErr w:type="spellStart"/>
      <w:r w:rsidRPr="00126A3C">
        <w:rPr>
          <w:rFonts w:cs="Times New Roman"/>
        </w:rPr>
        <w:t>cấp</w:t>
      </w:r>
      <w:proofErr w:type="spellEnd"/>
      <w:r w:rsidRPr="00126A3C">
        <w:rPr>
          <w:rFonts w:cs="Times New Roman"/>
        </w:rPr>
        <w:t xml:space="preserve"> </w:t>
      </w:r>
      <w:proofErr w:type="spellStart"/>
      <w:r w:rsidRPr="00126A3C">
        <w:rPr>
          <w:rFonts w:cs="Times New Roman"/>
        </w:rPr>
        <w:t>nghê</w:t>
      </w:r>
      <w:proofErr w:type="spellEnd"/>
      <w:r w:rsidRPr="00126A3C">
        <w:rPr>
          <w:rFonts w:cs="Times New Roman"/>
        </w:rPr>
        <w:t xml:space="preserve">̀ may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trang</w:t>
      </w:r>
      <w:proofErr w:type="spellEnd"/>
      <w:r w:rsidRPr="00126A3C">
        <w:rPr>
          <w:rFonts w:cs="Times New Roman"/>
        </w:rPr>
        <w:t>.</w:t>
      </w:r>
    </w:p>
    <w:p w14:paraId="5BD41631" w14:textId="77777777" w:rsidR="000E56A7" w:rsidRPr="00126A3C" w:rsidRDefault="000E56A7" w:rsidP="00D621C8">
      <w:pPr>
        <w:pStyle w:val="u1"/>
        <w:spacing w:line="288" w:lineRule="auto"/>
        <w:ind w:firstLine="0"/>
        <w:rPr>
          <w:rFonts w:cs="Times New Roman"/>
          <w:lang w:val="nb-NO"/>
        </w:rPr>
      </w:pPr>
      <w:r w:rsidRPr="00126A3C">
        <w:rPr>
          <w:rFonts w:cs="Times New Roman"/>
          <w:lang w:val="nb-NO"/>
        </w:rPr>
        <w:t>2. Hướng dẫn phương pháp giảng dạy, học tập</w:t>
      </w:r>
    </w:p>
    <w:p w14:paraId="72644DE8" w14:textId="77777777" w:rsidR="000E56A7" w:rsidRPr="00126A3C" w:rsidRDefault="000E56A7" w:rsidP="00D621C8">
      <w:pPr>
        <w:spacing w:before="120" w:after="120" w:line="288" w:lineRule="auto"/>
        <w:rPr>
          <w:rFonts w:cs="Times New Roman"/>
          <w:lang w:val="nb-NO"/>
        </w:rPr>
      </w:pPr>
      <w:r w:rsidRPr="00126A3C">
        <w:rPr>
          <w:rFonts w:cs="Times New Roman"/>
          <w:lang w:val="nb-NO"/>
        </w:rPr>
        <w:tab/>
        <w:t>- Đối với giảng viên:</w:t>
      </w:r>
    </w:p>
    <w:p w14:paraId="0D0DC401" w14:textId="77777777" w:rsidR="000E56A7" w:rsidRPr="00126A3C" w:rsidRDefault="000E56A7" w:rsidP="00D621C8">
      <w:pPr>
        <w:spacing w:before="120" w:after="120" w:line="288" w:lineRule="auto"/>
        <w:ind w:firstLine="720"/>
        <w:jc w:val="both"/>
        <w:rPr>
          <w:rFonts w:cs="Times New Roman"/>
          <w:szCs w:val="28"/>
          <w:lang w:val="nb-NO"/>
        </w:rPr>
      </w:pPr>
      <w:r w:rsidRPr="00126A3C">
        <w:rPr>
          <w:rFonts w:cs="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6425249E" w14:textId="77777777" w:rsidR="000E56A7" w:rsidRPr="00126A3C" w:rsidRDefault="000E56A7" w:rsidP="00D621C8">
      <w:pPr>
        <w:spacing w:before="120" w:after="120" w:line="288" w:lineRule="auto"/>
        <w:ind w:firstLine="720"/>
        <w:jc w:val="both"/>
        <w:rPr>
          <w:rFonts w:cs="Times New Roman"/>
          <w:szCs w:val="28"/>
          <w:lang w:val="nb-NO"/>
        </w:rPr>
      </w:pPr>
      <w:r w:rsidRPr="00126A3C">
        <w:rPr>
          <w:rFonts w:cs="Times New Roman"/>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7FFA9B75" w14:textId="77777777" w:rsidR="000E56A7" w:rsidRPr="00126A3C" w:rsidRDefault="000E56A7" w:rsidP="00D621C8">
      <w:pPr>
        <w:spacing w:before="120" w:after="120" w:line="288" w:lineRule="auto"/>
        <w:ind w:firstLine="720"/>
        <w:jc w:val="both"/>
        <w:rPr>
          <w:rFonts w:cs="Times New Roman"/>
          <w:iCs/>
          <w:spacing w:val="-8"/>
          <w:szCs w:val="28"/>
          <w:lang w:val="nb-NO"/>
        </w:rPr>
      </w:pPr>
      <w:r w:rsidRPr="00126A3C">
        <w:rPr>
          <w:rFonts w:cs="Times New Roman"/>
          <w:spacing w:val="-8"/>
          <w:szCs w:val="28"/>
          <w:lang w:val="nb-NO"/>
        </w:rPr>
        <w:t>+ Kiểm</w:t>
      </w:r>
      <w:r w:rsidRPr="00126A3C">
        <w:rPr>
          <w:rFonts w:cs="Times New Roman"/>
          <w:iCs/>
          <w:spacing w:val="-8"/>
          <w:szCs w:val="28"/>
          <w:lang w:val="nb-NO"/>
        </w:rPr>
        <w:t xml:space="preserve"> tra các bài tập về nhà, hướng dẫn và sửa các lỗi tại lớp cho học sinh.</w:t>
      </w:r>
    </w:p>
    <w:p w14:paraId="4C2AE472" w14:textId="77777777" w:rsidR="000E56A7" w:rsidRPr="00126A3C" w:rsidRDefault="000E56A7" w:rsidP="00D621C8">
      <w:pPr>
        <w:spacing w:before="120" w:after="120" w:line="288" w:lineRule="auto"/>
        <w:ind w:firstLine="720"/>
        <w:jc w:val="both"/>
        <w:rPr>
          <w:rFonts w:cs="Times New Roman"/>
          <w:iCs/>
          <w:spacing w:val="-8"/>
          <w:szCs w:val="28"/>
          <w:lang w:val="nb-NO"/>
        </w:rPr>
      </w:pPr>
      <w:r w:rsidRPr="00126A3C">
        <w:rPr>
          <w:rFonts w:cs="Times New Roman"/>
          <w:iCs/>
          <w:spacing w:val="-8"/>
          <w:szCs w:val="28"/>
          <w:lang w:val="nb-NO"/>
        </w:rPr>
        <w:lastRenderedPageBreak/>
        <w:t>- Đối với người học:</w:t>
      </w:r>
    </w:p>
    <w:p w14:paraId="248AB684" w14:textId="77777777" w:rsidR="000E56A7" w:rsidRPr="00126A3C" w:rsidRDefault="000E56A7" w:rsidP="00D621C8">
      <w:pPr>
        <w:spacing w:before="120" w:after="120" w:line="288" w:lineRule="auto"/>
        <w:ind w:firstLine="720"/>
        <w:jc w:val="both"/>
        <w:rPr>
          <w:rFonts w:cs="Times New Roman"/>
          <w:iCs/>
          <w:spacing w:val="-8"/>
          <w:szCs w:val="28"/>
          <w:lang w:val="nb-NO"/>
        </w:rPr>
      </w:pPr>
      <w:r w:rsidRPr="00126A3C">
        <w:rPr>
          <w:rFonts w:cs="Times New Roman"/>
          <w:iCs/>
          <w:spacing w:val="-8"/>
          <w:szCs w:val="28"/>
          <w:lang w:val="nb-NO"/>
        </w:rPr>
        <w:t>+ Chuẩn bị đầy đủ đồ dùng học tập</w:t>
      </w:r>
    </w:p>
    <w:p w14:paraId="7888BC44" w14:textId="77777777" w:rsidR="000E56A7" w:rsidRPr="00126A3C" w:rsidRDefault="000E56A7" w:rsidP="00D621C8">
      <w:pPr>
        <w:spacing w:before="120" w:after="120" w:line="288" w:lineRule="auto"/>
        <w:ind w:firstLine="720"/>
        <w:jc w:val="both"/>
        <w:rPr>
          <w:rFonts w:cs="Times New Roman"/>
          <w:iCs/>
          <w:spacing w:val="-8"/>
          <w:szCs w:val="28"/>
          <w:lang w:val="nb-NO"/>
        </w:rPr>
      </w:pPr>
      <w:r w:rsidRPr="00126A3C">
        <w:rPr>
          <w:rFonts w:cs="Times New Roman"/>
          <w:iCs/>
          <w:spacing w:val="-8"/>
          <w:szCs w:val="28"/>
          <w:lang w:val="nb-NO"/>
        </w:rPr>
        <w:t>+ Nghiên cứu tài liệu, thực hiện bài tập theo yêu cầu của giảng viên</w:t>
      </w:r>
    </w:p>
    <w:p w14:paraId="30AB867F" w14:textId="77777777" w:rsidR="000E56A7" w:rsidRPr="00126A3C" w:rsidRDefault="000E56A7" w:rsidP="00D621C8">
      <w:pPr>
        <w:spacing w:before="120" w:after="120" w:line="288" w:lineRule="auto"/>
        <w:ind w:firstLine="720"/>
        <w:jc w:val="both"/>
        <w:rPr>
          <w:rFonts w:cs="Times New Roman"/>
          <w:spacing w:val="-8"/>
          <w:szCs w:val="28"/>
          <w:lang w:val="nb-NO"/>
        </w:rPr>
      </w:pPr>
      <w:r w:rsidRPr="00126A3C">
        <w:rPr>
          <w:rFonts w:cs="Times New Roman"/>
          <w:iCs/>
          <w:spacing w:val="-8"/>
          <w:szCs w:val="28"/>
          <w:lang w:val="nb-NO"/>
        </w:rPr>
        <w:t>+ Tích cực tham gia xây dựng bài trên lớp</w:t>
      </w:r>
    </w:p>
    <w:p w14:paraId="3F53917A" w14:textId="77777777" w:rsidR="000E56A7" w:rsidRPr="00126A3C" w:rsidRDefault="000E56A7" w:rsidP="00D621C8">
      <w:pPr>
        <w:pStyle w:val="u1"/>
        <w:keepNext w:val="0"/>
        <w:widowControl w:val="0"/>
        <w:spacing w:line="288" w:lineRule="auto"/>
        <w:ind w:firstLine="0"/>
        <w:rPr>
          <w:rFonts w:cs="Times New Roman"/>
        </w:rPr>
      </w:pPr>
      <w:r w:rsidRPr="00126A3C">
        <w:rPr>
          <w:rFonts w:cs="Times New Roman"/>
        </w:rPr>
        <w:t xml:space="preserve">3. </w:t>
      </w:r>
      <w:proofErr w:type="spellStart"/>
      <w:r w:rsidRPr="00126A3C">
        <w:rPr>
          <w:rFonts w:cs="Times New Roman"/>
        </w:rPr>
        <w:t>Những</w:t>
      </w:r>
      <w:proofErr w:type="spellEnd"/>
      <w:r w:rsidRPr="00126A3C">
        <w:rPr>
          <w:rFonts w:cs="Times New Roman"/>
        </w:rPr>
        <w:t xml:space="preserve"> </w:t>
      </w:r>
      <w:proofErr w:type="spellStart"/>
      <w:r w:rsidRPr="00126A3C">
        <w:rPr>
          <w:rFonts w:cs="Times New Roman"/>
        </w:rPr>
        <w:t>trọng</w:t>
      </w:r>
      <w:proofErr w:type="spellEnd"/>
      <w:r w:rsidRPr="00126A3C">
        <w:rPr>
          <w:rFonts w:cs="Times New Roman"/>
        </w:rPr>
        <w:t xml:space="preserve"> </w:t>
      </w:r>
      <w:proofErr w:type="spellStart"/>
      <w:r w:rsidRPr="00126A3C">
        <w:rPr>
          <w:rFonts w:cs="Times New Roman"/>
        </w:rPr>
        <w:t>tâm</w:t>
      </w:r>
      <w:proofErr w:type="spellEnd"/>
      <w:r w:rsidRPr="00126A3C">
        <w:rPr>
          <w:rFonts w:cs="Times New Roman"/>
        </w:rPr>
        <w:t xml:space="preserve"> </w:t>
      </w:r>
      <w:proofErr w:type="spellStart"/>
      <w:r w:rsidRPr="00126A3C">
        <w:rPr>
          <w:rFonts w:cs="Times New Roman"/>
        </w:rPr>
        <w:t>cần</w:t>
      </w:r>
      <w:proofErr w:type="spellEnd"/>
      <w:r w:rsidRPr="00126A3C">
        <w:rPr>
          <w:rFonts w:cs="Times New Roman"/>
        </w:rPr>
        <w:t xml:space="preserve"> </w:t>
      </w:r>
      <w:proofErr w:type="spellStart"/>
      <w:r w:rsidRPr="00126A3C">
        <w:rPr>
          <w:rFonts w:cs="Times New Roman"/>
        </w:rPr>
        <w:t>chú</w:t>
      </w:r>
      <w:proofErr w:type="spellEnd"/>
      <w:r w:rsidRPr="00126A3C">
        <w:rPr>
          <w:rFonts w:cs="Times New Roman"/>
        </w:rPr>
        <w:t xml:space="preserve"> ý:</w:t>
      </w:r>
    </w:p>
    <w:p w14:paraId="0400B8E9" w14:textId="77777777" w:rsidR="000E56A7" w:rsidRPr="00126A3C" w:rsidRDefault="000E56A7" w:rsidP="00D621C8">
      <w:pPr>
        <w:pStyle w:val="u1"/>
        <w:keepNext w:val="0"/>
        <w:widowControl w:val="0"/>
        <w:spacing w:line="288" w:lineRule="auto"/>
        <w:ind w:firstLine="567"/>
        <w:rPr>
          <w:rFonts w:cs="Times New Roman"/>
        </w:rPr>
      </w:pPr>
      <w:r w:rsidRPr="00126A3C">
        <w:rPr>
          <w:rFonts w:cs="Times New Roman"/>
        </w:rPr>
        <w:t xml:space="preserve">+ </w:t>
      </w:r>
      <w:proofErr w:type="spellStart"/>
      <w:r w:rsidRPr="00126A3C">
        <w:rPr>
          <w:rFonts w:cs="Times New Roman"/>
        </w:rPr>
        <w:t>Xây</w:t>
      </w:r>
      <w:proofErr w:type="spellEnd"/>
      <w:r w:rsidRPr="00126A3C">
        <w:rPr>
          <w:rFonts w:cs="Times New Roman"/>
        </w:rPr>
        <w:t xml:space="preserve"> </w:t>
      </w:r>
      <w:proofErr w:type="spellStart"/>
      <w:r w:rsidRPr="00126A3C">
        <w:rPr>
          <w:rFonts w:cs="Times New Roman"/>
        </w:rPr>
        <w:t>dựng</w:t>
      </w:r>
      <w:proofErr w:type="spellEnd"/>
      <w:r w:rsidRPr="00126A3C">
        <w:rPr>
          <w:rFonts w:cs="Times New Roman"/>
        </w:rPr>
        <w:t xml:space="preserve"> </w:t>
      </w:r>
      <w:proofErr w:type="spellStart"/>
      <w:r w:rsidRPr="00126A3C">
        <w:rPr>
          <w:rFonts w:cs="Times New Roman"/>
        </w:rPr>
        <w:t>đúng</w:t>
      </w:r>
      <w:proofErr w:type="spellEnd"/>
      <w:r w:rsidRPr="00126A3C">
        <w:rPr>
          <w:rFonts w:cs="Times New Roman"/>
        </w:rPr>
        <w:t xml:space="preserve"> qui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lắp</w:t>
      </w:r>
      <w:proofErr w:type="spellEnd"/>
      <w:r w:rsidRPr="00126A3C">
        <w:rPr>
          <w:rFonts w:cs="Times New Roman"/>
        </w:rPr>
        <w:t xml:space="preserve"> </w:t>
      </w:r>
      <w:proofErr w:type="spellStart"/>
      <w:r w:rsidRPr="00126A3C">
        <w:rPr>
          <w:rFonts w:cs="Times New Roman"/>
        </w:rPr>
        <w:t>ráp</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r w:rsidRPr="00126A3C">
        <w:rPr>
          <w:rFonts w:cs="Times New Roman"/>
        </w:rPr>
        <w:t xml:space="preserve"> </w:t>
      </w:r>
      <w:proofErr w:type="spellStart"/>
      <w:r w:rsidRPr="00126A3C">
        <w:rPr>
          <w:rFonts w:cs="Times New Roman"/>
        </w:rPr>
        <w:t>áo</w:t>
      </w:r>
      <w:proofErr w:type="spellEnd"/>
      <w:r w:rsidRPr="00126A3C">
        <w:rPr>
          <w:rFonts w:cs="Times New Roman"/>
        </w:rPr>
        <w:t xml:space="preserve"> </w:t>
      </w:r>
      <w:proofErr w:type="spellStart"/>
      <w:r w:rsidRPr="00126A3C">
        <w:rPr>
          <w:rFonts w:cs="Times New Roman"/>
        </w:rPr>
        <w:t>sơ</w:t>
      </w:r>
      <w:proofErr w:type="spellEnd"/>
      <w:r w:rsidRPr="00126A3C">
        <w:rPr>
          <w:rFonts w:cs="Times New Roman"/>
        </w:rPr>
        <w:t xml:space="preserve"> mi </w:t>
      </w:r>
      <w:proofErr w:type="spellStart"/>
      <w:r w:rsidRPr="00126A3C">
        <w:rPr>
          <w:rFonts w:cs="Times New Roman"/>
        </w:rPr>
        <w:t>nam</w:t>
      </w:r>
      <w:proofErr w:type="spellEnd"/>
      <w:r w:rsidRPr="00126A3C">
        <w:rPr>
          <w:rFonts w:cs="Times New Roman"/>
        </w:rPr>
        <w:t xml:space="preserve">, </w:t>
      </w:r>
      <w:proofErr w:type="spellStart"/>
      <w:r w:rsidRPr="00126A3C">
        <w:rPr>
          <w:rFonts w:cs="Times New Roman"/>
        </w:rPr>
        <w:t>nữ</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quần</w:t>
      </w:r>
      <w:proofErr w:type="spellEnd"/>
      <w:r w:rsidRPr="00126A3C">
        <w:rPr>
          <w:rFonts w:cs="Times New Roman"/>
        </w:rPr>
        <w:t xml:space="preserve"> </w:t>
      </w:r>
      <w:proofErr w:type="spellStart"/>
      <w:r w:rsidRPr="00126A3C">
        <w:rPr>
          <w:rFonts w:cs="Times New Roman"/>
        </w:rPr>
        <w:t>âu</w:t>
      </w:r>
      <w:proofErr w:type="spellEnd"/>
      <w:r w:rsidRPr="00126A3C">
        <w:rPr>
          <w:rFonts w:cs="Times New Roman"/>
        </w:rPr>
        <w:t xml:space="preserve"> </w:t>
      </w:r>
      <w:proofErr w:type="spellStart"/>
      <w:r w:rsidRPr="00126A3C">
        <w:rPr>
          <w:rFonts w:cs="Times New Roman"/>
        </w:rPr>
        <w:t>đảm</w:t>
      </w:r>
      <w:proofErr w:type="spellEnd"/>
      <w:r w:rsidRPr="00126A3C">
        <w:rPr>
          <w:rFonts w:cs="Times New Roman"/>
        </w:rPr>
        <w:t xml:space="preserve"> </w:t>
      </w:r>
      <w:proofErr w:type="spellStart"/>
      <w:r w:rsidRPr="00126A3C">
        <w:rPr>
          <w:rFonts w:cs="Times New Roman"/>
        </w:rPr>
        <w:t>bảo</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cách</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xml:space="preserve">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w:t>
      </w:r>
    </w:p>
    <w:p w14:paraId="2AC26FFA" w14:textId="77777777" w:rsidR="000E56A7" w:rsidRPr="00126A3C" w:rsidRDefault="000E56A7" w:rsidP="00D621C8">
      <w:pPr>
        <w:pStyle w:val="u1"/>
        <w:keepNext w:val="0"/>
        <w:widowControl w:val="0"/>
        <w:spacing w:line="288" w:lineRule="auto"/>
        <w:ind w:firstLine="567"/>
        <w:rPr>
          <w:rFonts w:cs="Times New Roman"/>
        </w:rPr>
      </w:pPr>
      <w:r w:rsidRPr="00126A3C">
        <w:rPr>
          <w:rFonts w:cs="Times New Roman"/>
        </w:rPr>
        <w:t xml:space="preserve">+ </w:t>
      </w:r>
      <w:proofErr w:type="spellStart"/>
      <w:r w:rsidRPr="00126A3C">
        <w:rPr>
          <w:rFonts w:cs="Times New Roman"/>
        </w:rPr>
        <w:t>Triển</w:t>
      </w:r>
      <w:proofErr w:type="spellEnd"/>
      <w:r w:rsidRPr="00126A3C">
        <w:rPr>
          <w:rFonts w:cs="Times New Roman"/>
        </w:rPr>
        <w:t xml:space="preserve"> </w:t>
      </w:r>
      <w:proofErr w:type="spellStart"/>
      <w:r w:rsidRPr="00126A3C">
        <w:rPr>
          <w:rFonts w:cs="Times New Roman"/>
        </w:rPr>
        <w:t>khai</w:t>
      </w:r>
      <w:proofErr w:type="spellEnd"/>
      <w:r w:rsidRPr="00126A3C">
        <w:rPr>
          <w:rFonts w:cs="Times New Roman"/>
        </w:rPr>
        <w:t xml:space="preserve"> </w:t>
      </w:r>
      <w:proofErr w:type="spellStart"/>
      <w:r w:rsidRPr="00126A3C">
        <w:rPr>
          <w:rFonts w:cs="Times New Roman"/>
        </w:rPr>
        <w:t>sản</w:t>
      </w:r>
      <w:proofErr w:type="spellEnd"/>
      <w:r w:rsidRPr="00126A3C">
        <w:rPr>
          <w:rFonts w:cs="Times New Roman"/>
        </w:rPr>
        <w:t xml:space="preserve"> </w:t>
      </w:r>
      <w:proofErr w:type="spellStart"/>
      <w:r w:rsidRPr="00126A3C">
        <w:rPr>
          <w:rFonts w:cs="Times New Roman"/>
        </w:rPr>
        <w:t>xuất</w:t>
      </w:r>
      <w:proofErr w:type="spellEnd"/>
      <w:r w:rsidRPr="00126A3C">
        <w:rPr>
          <w:rFonts w:cs="Times New Roman"/>
        </w:rPr>
        <w:t xml:space="preserve"> </w:t>
      </w:r>
      <w:proofErr w:type="spellStart"/>
      <w:r w:rsidRPr="00126A3C">
        <w:rPr>
          <w:rFonts w:cs="Times New Roman"/>
        </w:rPr>
        <w:t>được</w:t>
      </w:r>
      <w:proofErr w:type="spellEnd"/>
      <w:r w:rsidRPr="00126A3C">
        <w:rPr>
          <w:rFonts w:cs="Times New Roman"/>
        </w:rPr>
        <w:t xml:space="preserve"> </w:t>
      </w:r>
      <w:proofErr w:type="spellStart"/>
      <w:r w:rsidRPr="00126A3C">
        <w:rPr>
          <w:rFonts w:cs="Times New Roman"/>
        </w:rPr>
        <w:t>một</w:t>
      </w:r>
      <w:proofErr w:type="spellEnd"/>
      <w:r w:rsidRPr="00126A3C">
        <w:rPr>
          <w:rFonts w:cs="Times New Roman"/>
        </w:rPr>
        <w:t xml:space="preserve"> </w:t>
      </w:r>
      <w:proofErr w:type="spellStart"/>
      <w:r w:rsidRPr="00126A3C">
        <w:rPr>
          <w:rFonts w:cs="Times New Roman"/>
        </w:rPr>
        <w:t>sô</w:t>
      </w:r>
      <w:proofErr w:type="spellEnd"/>
      <w:r w:rsidRPr="00126A3C">
        <w:rPr>
          <w:rFonts w:cs="Times New Roman"/>
        </w:rPr>
        <w:t xml:space="preserve">́ mã </w:t>
      </w:r>
      <w:proofErr w:type="spellStart"/>
      <w:r w:rsidRPr="00126A3C">
        <w:rPr>
          <w:rFonts w:cs="Times New Roman"/>
        </w:rPr>
        <w:t>hàng</w:t>
      </w:r>
      <w:proofErr w:type="spellEnd"/>
      <w:r w:rsidRPr="00126A3C">
        <w:rPr>
          <w:rFonts w:cs="Times New Roman"/>
        </w:rPr>
        <w:t xml:space="preserve"> </w:t>
      </w:r>
      <w:proofErr w:type="spellStart"/>
      <w:r w:rsidRPr="00126A3C">
        <w:rPr>
          <w:rFonts w:cs="Times New Roman"/>
        </w:rPr>
        <w:t>cơ</w:t>
      </w:r>
      <w:proofErr w:type="spellEnd"/>
      <w:r w:rsidRPr="00126A3C">
        <w:rPr>
          <w:rFonts w:cs="Times New Roman"/>
        </w:rPr>
        <w:t xml:space="preserve"> </w:t>
      </w:r>
      <w:proofErr w:type="spellStart"/>
      <w:r w:rsidRPr="00126A3C">
        <w:rPr>
          <w:rFonts w:cs="Times New Roman"/>
        </w:rPr>
        <w:t>bản</w:t>
      </w:r>
      <w:proofErr w:type="spellEnd"/>
      <w:r w:rsidRPr="00126A3C">
        <w:rPr>
          <w:rFonts w:cs="Times New Roman"/>
        </w:rPr>
        <w:t>.</w:t>
      </w:r>
    </w:p>
    <w:p w14:paraId="004E9F8B" w14:textId="77777777" w:rsidR="000E56A7" w:rsidRPr="00126A3C" w:rsidRDefault="000E56A7" w:rsidP="00D621C8">
      <w:pPr>
        <w:pStyle w:val="u1"/>
        <w:keepNext w:val="0"/>
        <w:widowControl w:val="0"/>
        <w:spacing w:line="288" w:lineRule="auto"/>
        <w:ind w:firstLine="567"/>
        <w:rPr>
          <w:rFonts w:cs="Times New Roman"/>
          <w:spacing w:val="-6"/>
        </w:rPr>
      </w:pPr>
      <w:r w:rsidRPr="00126A3C">
        <w:rPr>
          <w:rFonts w:cs="Times New Roman"/>
          <w:spacing w:val="-6"/>
        </w:rPr>
        <w:t xml:space="preserve">+ </w:t>
      </w:r>
      <w:proofErr w:type="spellStart"/>
      <w:r w:rsidRPr="00126A3C">
        <w:rPr>
          <w:rFonts w:cs="Times New Roman"/>
          <w:spacing w:val="-6"/>
        </w:rPr>
        <w:t>Xây</w:t>
      </w:r>
      <w:proofErr w:type="spellEnd"/>
      <w:r w:rsidRPr="00126A3C">
        <w:rPr>
          <w:rFonts w:cs="Times New Roman"/>
          <w:spacing w:val="-6"/>
        </w:rPr>
        <w:t xml:space="preserve"> </w:t>
      </w:r>
      <w:proofErr w:type="spellStart"/>
      <w:r w:rsidRPr="00126A3C">
        <w:rPr>
          <w:rFonts w:cs="Times New Roman"/>
          <w:spacing w:val="-6"/>
        </w:rPr>
        <w:t>dựng</w:t>
      </w:r>
      <w:proofErr w:type="spellEnd"/>
      <w:r w:rsidRPr="00126A3C">
        <w:rPr>
          <w:rFonts w:cs="Times New Roman"/>
          <w:spacing w:val="-6"/>
        </w:rPr>
        <w:t xml:space="preserve"> </w:t>
      </w:r>
      <w:proofErr w:type="spellStart"/>
      <w:r w:rsidRPr="00126A3C">
        <w:rPr>
          <w:rFonts w:cs="Times New Roman"/>
          <w:spacing w:val="-6"/>
        </w:rPr>
        <w:t>tài</w:t>
      </w:r>
      <w:proofErr w:type="spellEnd"/>
      <w:r w:rsidRPr="00126A3C">
        <w:rPr>
          <w:rFonts w:cs="Times New Roman"/>
          <w:spacing w:val="-6"/>
        </w:rPr>
        <w:t xml:space="preserve"> </w:t>
      </w:r>
      <w:proofErr w:type="spellStart"/>
      <w:r w:rsidRPr="00126A3C">
        <w:rPr>
          <w:rFonts w:cs="Times New Roman"/>
          <w:spacing w:val="-6"/>
        </w:rPr>
        <w:t>liệu</w:t>
      </w:r>
      <w:proofErr w:type="spellEnd"/>
      <w:r w:rsidRPr="00126A3C">
        <w:rPr>
          <w:rFonts w:cs="Times New Roman"/>
          <w:spacing w:val="-6"/>
        </w:rPr>
        <w:t xml:space="preserve"> </w:t>
      </w:r>
      <w:proofErr w:type="spellStart"/>
      <w:r w:rsidRPr="00126A3C">
        <w:rPr>
          <w:rFonts w:cs="Times New Roman"/>
          <w:spacing w:val="-6"/>
        </w:rPr>
        <w:t>kỹ</w:t>
      </w:r>
      <w:proofErr w:type="spellEnd"/>
      <w:r w:rsidRPr="00126A3C">
        <w:rPr>
          <w:rFonts w:cs="Times New Roman"/>
          <w:spacing w:val="-6"/>
        </w:rPr>
        <w:t xml:space="preserve"> </w:t>
      </w:r>
      <w:proofErr w:type="spellStart"/>
      <w:r w:rsidRPr="00126A3C">
        <w:rPr>
          <w:rFonts w:cs="Times New Roman"/>
          <w:spacing w:val="-6"/>
        </w:rPr>
        <w:t>thuật</w:t>
      </w:r>
      <w:proofErr w:type="spellEnd"/>
      <w:r w:rsidRPr="00126A3C">
        <w:rPr>
          <w:rFonts w:cs="Times New Roman"/>
          <w:spacing w:val="-6"/>
        </w:rPr>
        <w:t xml:space="preserve"> </w:t>
      </w:r>
      <w:proofErr w:type="spellStart"/>
      <w:r w:rsidRPr="00126A3C">
        <w:rPr>
          <w:rFonts w:cs="Times New Roman"/>
          <w:spacing w:val="-6"/>
        </w:rPr>
        <w:t>theo</w:t>
      </w:r>
      <w:proofErr w:type="spellEnd"/>
      <w:r w:rsidRPr="00126A3C">
        <w:rPr>
          <w:rFonts w:cs="Times New Roman"/>
          <w:spacing w:val="-6"/>
        </w:rPr>
        <w:t xml:space="preserve"> </w:t>
      </w:r>
      <w:proofErr w:type="spellStart"/>
      <w:r w:rsidRPr="00126A3C">
        <w:rPr>
          <w:rFonts w:cs="Times New Roman"/>
          <w:spacing w:val="-6"/>
        </w:rPr>
        <w:t>đúng</w:t>
      </w:r>
      <w:proofErr w:type="spellEnd"/>
      <w:r w:rsidRPr="00126A3C">
        <w:rPr>
          <w:rFonts w:cs="Times New Roman"/>
          <w:spacing w:val="-6"/>
        </w:rPr>
        <w:t xml:space="preserve"> </w:t>
      </w:r>
      <w:proofErr w:type="spellStart"/>
      <w:r w:rsidRPr="00126A3C">
        <w:rPr>
          <w:rFonts w:cs="Times New Roman"/>
          <w:spacing w:val="-6"/>
        </w:rPr>
        <w:t>trình</w:t>
      </w:r>
      <w:proofErr w:type="spellEnd"/>
      <w:r w:rsidRPr="00126A3C">
        <w:rPr>
          <w:rFonts w:cs="Times New Roman"/>
          <w:spacing w:val="-6"/>
        </w:rPr>
        <w:t xml:space="preserve"> </w:t>
      </w:r>
      <w:proofErr w:type="spellStart"/>
      <w:r w:rsidRPr="00126A3C">
        <w:rPr>
          <w:rFonts w:cs="Times New Roman"/>
          <w:spacing w:val="-6"/>
        </w:rPr>
        <w:t>tự</w:t>
      </w:r>
      <w:proofErr w:type="spellEnd"/>
      <w:r w:rsidRPr="00126A3C">
        <w:rPr>
          <w:rFonts w:cs="Times New Roman"/>
          <w:spacing w:val="-6"/>
        </w:rPr>
        <w:t xml:space="preserve"> </w:t>
      </w:r>
      <w:proofErr w:type="spellStart"/>
      <w:r w:rsidRPr="00126A3C">
        <w:rPr>
          <w:rFonts w:cs="Times New Roman"/>
          <w:spacing w:val="-6"/>
        </w:rPr>
        <w:t>và</w:t>
      </w:r>
      <w:proofErr w:type="spellEnd"/>
      <w:r w:rsidRPr="00126A3C">
        <w:rPr>
          <w:rFonts w:cs="Times New Roman"/>
          <w:spacing w:val="-6"/>
        </w:rPr>
        <w:t xml:space="preserve"> </w:t>
      </w:r>
      <w:proofErr w:type="spellStart"/>
      <w:r w:rsidRPr="00126A3C">
        <w:rPr>
          <w:rFonts w:cs="Times New Roman"/>
          <w:spacing w:val="-6"/>
        </w:rPr>
        <w:t>có</w:t>
      </w:r>
      <w:proofErr w:type="spellEnd"/>
      <w:r w:rsidRPr="00126A3C">
        <w:rPr>
          <w:rFonts w:cs="Times New Roman"/>
          <w:spacing w:val="-6"/>
        </w:rPr>
        <w:t xml:space="preserve"> </w:t>
      </w:r>
      <w:proofErr w:type="spellStart"/>
      <w:r w:rsidRPr="00126A3C">
        <w:rPr>
          <w:rFonts w:cs="Times New Roman"/>
          <w:spacing w:val="-6"/>
        </w:rPr>
        <w:t>tính</w:t>
      </w:r>
      <w:proofErr w:type="spellEnd"/>
      <w:r w:rsidRPr="00126A3C">
        <w:rPr>
          <w:rFonts w:cs="Times New Roman"/>
          <w:spacing w:val="-6"/>
        </w:rPr>
        <w:t xml:space="preserve"> </w:t>
      </w:r>
      <w:proofErr w:type="spellStart"/>
      <w:r w:rsidRPr="00126A3C">
        <w:rPr>
          <w:rFonts w:cs="Times New Roman"/>
          <w:spacing w:val="-6"/>
        </w:rPr>
        <w:t>chính</w:t>
      </w:r>
      <w:proofErr w:type="spellEnd"/>
      <w:r w:rsidRPr="00126A3C">
        <w:rPr>
          <w:rFonts w:cs="Times New Roman"/>
          <w:spacing w:val="-6"/>
        </w:rPr>
        <w:t xml:space="preserve"> </w:t>
      </w:r>
      <w:proofErr w:type="spellStart"/>
      <w:r w:rsidRPr="00126A3C">
        <w:rPr>
          <w:rFonts w:cs="Times New Roman"/>
          <w:spacing w:val="-6"/>
        </w:rPr>
        <w:t>xác</w:t>
      </w:r>
      <w:proofErr w:type="spellEnd"/>
      <w:r w:rsidRPr="00126A3C">
        <w:rPr>
          <w:rFonts w:cs="Times New Roman"/>
          <w:spacing w:val="-6"/>
        </w:rPr>
        <w:t xml:space="preserve"> </w:t>
      </w:r>
      <w:proofErr w:type="spellStart"/>
      <w:r w:rsidRPr="00126A3C">
        <w:rPr>
          <w:rFonts w:cs="Times New Roman"/>
          <w:spacing w:val="-6"/>
        </w:rPr>
        <w:t>cao</w:t>
      </w:r>
      <w:proofErr w:type="spellEnd"/>
      <w:r w:rsidRPr="00126A3C">
        <w:rPr>
          <w:rFonts w:cs="Times New Roman"/>
          <w:spacing w:val="-6"/>
        </w:rPr>
        <w:t>; </w:t>
      </w:r>
    </w:p>
    <w:p w14:paraId="634B432D" w14:textId="77777777" w:rsidR="000E56A7" w:rsidRPr="00126A3C" w:rsidRDefault="000E56A7" w:rsidP="00D621C8">
      <w:pPr>
        <w:pStyle w:val="u1"/>
        <w:keepNext w:val="0"/>
        <w:widowControl w:val="0"/>
        <w:spacing w:line="288" w:lineRule="auto"/>
        <w:ind w:firstLine="0"/>
        <w:rPr>
          <w:rFonts w:cs="Times New Roman"/>
        </w:rPr>
      </w:pPr>
      <w:r w:rsidRPr="00126A3C">
        <w:rPr>
          <w:rFonts w:cs="Times New Roman"/>
        </w:rPr>
        <w:t xml:space="preserve">4. </w:t>
      </w:r>
      <w:proofErr w:type="spellStart"/>
      <w:r w:rsidRPr="00126A3C">
        <w:rPr>
          <w:rFonts w:cs="Times New Roman"/>
        </w:rPr>
        <w:t>Tài</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cần</w:t>
      </w:r>
      <w:proofErr w:type="spellEnd"/>
      <w:r w:rsidRPr="00126A3C">
        <w:rPr>
          <w:rFonts w:cs="Times New Roman"/>
        </w:rPr>
        <w:t xml:space="preserve"> </w:t>
      </w:r>
      <w:proofErr w:type="spellStart"/>
      <w:r w:rsidRPr="00126A3C">
        <w:rPr>
          <w:rFonts w:cs="Times New Roman"/>
        </w:rPr>
        <w:t>tham</w:t>
      </w:r>
      <w:proofErr w:type="spellEnd"/>
      <w:r w:rsidRPr="00126A3C">
        <w:rPr>
          <w:rFonts w:cs="Times New Roman"/>
        </w:rPr>
        <w:t xml:space="preserve"> </w:t>
      </w:r>
      <w:proofErr w:type="spellStart"/>
      <w:r w:rsidRPr="00126A3C">
        <w:rPr>
          <w:rFonts w:cs="Times New Roman"/>
        </w:rPr>
        <w:t>khảo</w:t>
      </w:r>
      <w:proofErr w:type="spellEnd"/>
      <w:r w:rsidRPr="00126A3C">
        <w:rPr>
          <w:rFonts w:cs="Times New Roman"/>
        </w:rPr>
        <w:t>:</w:t>
      </w:r>
    </w:p>
    <w:p w14:paraId="595D1194" w14:textId="77777777" w:rsidR="000E56A7" w:rsidRPr="00126A3C" w:rsidRDefault="000E56A7" w:rsidP="00D621C8">
      <w:pPr>
        <w:spacing w:before="120" w:after="120" w:line="288" w:lineRule="auto"/>
        <w:ind w:firstLine="720"/>
        <w:rPr>
          <w:rFonts w:cs="Times New Roman"/>
          <w:lang w:val="pt-BR"/>
        </w:rPr>
      </w:pPr>
      <w:r w:rsidRPr="00126A3C">
        <w:rPr>
          <w:rFonts w:cs="Times New Roman"/>
          <w:lang w:val="nb-NO"/>
        </w:rPr>
        <w:t xml:space="preserve">- Giáo trình Công nghệ sản xuất - Trường Cao đẳng Công nghiệp Hưng Yên </w:t>
      </w:r>
      <w:r w:rsidRPr="00126A3C">
        <w:rPr>
          <w:rFonts w:cs="Times New Roman"/>
          <w:lang w:val="pt-BR"/>
        </w:rPr>
        <w:t>- Lưu hành nội bộ;</w:t>
      </w:r>
    </w:p>
    <w:p w14:paraId="62784922" w14:textId="77777777" w:rsidR="000E56A7" w:rsidRPr="00126A3C" w:rsidRDefault="000E56A7" w:rsidP="00D621C8">
      <w:pPr>
        <w:pStyle w:val="u1"/>
        <w:keepNext w:val="0"/>
        <w:widowControl w:val="0"/>
        <w:spacing w:line="288" w:lineRule="auto"/>
        <w:ind w:firstLine="567"/>
        <w:rPr>
          <w:rFonts w:cs="Times New Roman"/>
        </w:rPr>
      </w:pPr>
      <w:r w:rsidRPr="00126A3C">
        <w:rPr>
          <w:rFonts w:cs="Times New Roman"/>
        </w:rPr>
        <w:t xml:space="preserve">- </w:t>
      </w:r>
      <w:proofErr w:type="spellStart"/>
      <w:r w:rsidRPr="00126A3C">
        <w:rPr>
          <w:rFonts w:cs="Times New Roman"/>
        </w:rPr>
        <w:t>Trần</w:t>
      </w:r>
      <w:proofErr w:type="spellEnd"/>
      <w:r w:rsidRPr="00126A3C">
        <w:rPr>
          <w:rFonts w:cs="Times New Roman"/>
        </w:rPr>
        <w:t xml:space="preserve"> </w:t>
      </w:r>
      <w:proofErr w:type="spellStart"/>
      <w:r w:rsidRPr="00126A3C">
        <w:rPr>
          <w:rFonts w:cs="Times New Roman"/>
        </w:rPr>
        <w:t>Thủy</w:t>
      </w:r>
      <w:proofErr w:type="spellEnd"/>
      <w:r w:rsidRPr="00126A3C">
        <w:rPr>
          <w:rFonts w:cs="Times New Roman"/>
        </w:rPr>
        <w:t xml:space="preserve"> </w:t>
      </w:r>
      <w:proofErr w:type="spellStart"/>
      <w:r w:rsidRPr="00126A3C">
        <w:rPr>
          <w:rFonts w:cs="Times New Roman"/>
        </w:rPr>
        <w:t>Bình</w:t>
      </w:r>
      <w:proofErr w:type="spellEnd"/>
      <w:r w:rsidRPr="00126A3C">
        <w:rPr>
          <w:rFonts w:cs="Times New Roman"/>
        </w:rPr>
        <w:t xml:space="preserve"> - </w:t>
      </w:r>
      <w:proofErr w:type="spellStart"/>
      <w:r w:rsidRPr="00126A3C">
        <w:rPr>
          <w:rFonts w:cs="Times New Roman"/>
        </w:rPr>
        <w:t>Giáo</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Nghệ</w:t>
      </w:r>
      <w:proofErr w:type="spellEnd"/>
      <w:r w:rsidRPr="00126A3C">
        <w:rPr>
          <w:rFonts w:cs="Times New Roman"/>
        </w:rPr>
        <w:t xml:space="preserve"> May - NXB </w:t>
      </w:r>
      <w:proofErr w:type="spellStart"/>
      <w:r w:rsidRPr="00126A3C">
        <w:rPr>
          <w:rFonts w:cs="Times New Roman"/>
        </w:rPr>
        <w:t>Giáo</w:t>
      </w:r>
      <w:proofErr w:type="spellEnd"/>
      <w:r w:rsidRPr="00126A3C">
        <w:rPr>
          <w:rFonts w:cs="Times New Roman"/>
        </w:rPr>
        <w:t xml:space="preserve"> </w:t>
      </w:r>
      <w:proofErr w:type="spellStart"/>
      <w:r w:rsidRPr="00126A3C">
        <w:rPr>
          <w:rFonts w:cs="Times New Roman"/>
        </w:rPr>
        <w:t>Dục</w:t>
      </w:r>
      <w:proofErr w:type="spellEnd"/>
      <w:r w:rsidRPr="00126A3C">
        <w:rPr>
          <w:rFonts w:cs="Times New Roman"/>
        </w:rPr>
        <w:t xml:space="preserve"> - 2005;</w:t>
      </w:r>
    </w:p>
    <w:p w14:paraId="3B9A8C8C" w14:textId="77777777" w:rsidR="000E56A7" w:rsidRPr="00126A3C" w:rsidRDefault="000E56A7" w:rsidP="00D621C8">
      <w:pPr>
        <w:pStyle w:val="u1"/>
        <w:keepNext w:val="0"/>
        <w:widowControl w:val="0"/>
        <w:spacing w:line="288" w:lineRule="auto"/>
        <w:ind w:firstLine="567"/>
        <w:rPr>
          <w:rFonts w:cs="Times New Roman"/>
        </w:rPr>
      </w:pPr>
      <w:r w:rsidRPr="00126A3C">
        <w:rPr>
          <w:rFonts w:cs="Times New Roman"/>
        </w:rPr>
        <w:t xml:space="preserve">- </w:t>
      </w:r>
      <w:proofErr w:type="spellStart"/>
      <w:r w:rsidRPr="00126A3C">
        <w:rPr>
          <w:rFonts w:cs="Times New Roman"/>
        </w:rPr>
        <w:t>Võ</w:t>
      </w:r>
      <w:proofErr w:type="spellEnd"/>
      <w:r w:rsidRPr="00126A3C">
        <w:rPr>
          <w:rFonts w:cs="Times New Roman"/>
        </w:rPr>
        <w:t xml:space="preserve"> </w:t>
      </w:r>
      <w:proofErr w:type="spellStart"/>
      <w:r w:rsidRPr="00126A3C">
        <w:rPr>
          <w:rFonts w:cs="Times New Roman"/>
        </w:rPr>
        <w:t>Phước</w:t>
      </w:r>
      <w:proofErr w:type="spellEnd"/>
      <w:r w:rsidRPr="00126A3C">
        <w:rPr>
          <w:rFonts w:cs="Times New Roman"/>
        </w:rPr>
        <w:t xml:space="preserve"> </w:t>
      </w:r>
      <w:proofErr w:type="spellStart"/>
      <w:r w:rsidRPr="00126A3C">
        <w:rPr>
          <w:rFonts w:cs="Times New Roman"/>
        </w:rPr>
        <w:t>Tấn</w:t>
      </w:r>
      <w:proofErr w:type="spellEnd"/>
      <w:r w:rsidRPr="00126A3C">
        <w:rPr>
          <w:rFonts w:cs="Times New Roman"/>
        </w:rPr>
        <w:t xml:space="preserve">, </w:t>
      </w:r>
      <w:proofErr w:type="spellStart"/>
      <w:r w:rsidRPr="00126A3C">
        <w:rPr>
          <w:rFonts w:cs="Times New Roman"/>
        </w:rPr>
        <w:t>Bùi</w:t>
      </w:r>
      <w:proofErr w:type="spellEnd"/>
      <w:r w:rsidRPr="00126A3C">
        <w:rPr>
          <w:rFonts w:cs="Times New Roman"/>
        </w:rPr>
        <w:t xml:space="preserve"> </w:t>
      </w:r>
      <w:proofErr w:type="spellStart"/>
      <w:r w:rsidRPr="00126A3C">
        <w:rPr>
          <w:rFonts w:cs="Times New Roman"/>
        </w:rPr>
        <w:t>Thị</w:t>
      </w:r>
      <w:proofErr w:type="spellEnd"/>
      <w:r w:rsidRPr="00126A3C">
        <w:rPr>
          <w:rFonts w:cs="Times New Roman"/>
        </w:rPr>
        <w:t xml:space="preserve"> </w:t>
      </w:r>
      <w:proofErr w:type="spellStart"/>
      <w:r w:rsidRPr="00126A3C">
        <w:rPr>
          <w:rFonts w:cs="Times New Roman"/>
        </w:rPr>
        <w:t>Cẩm</w:t>
      </w:r>
      <w:proofErr w:type="spellEnd"/>
      <w:r w:rsidRPr="00126A3C">
        <w:rPr>
          <w:rFonts w:cs="Times New Roman"/>
        </w:rPr>
        <w:t xml:space="preserve"> Loan, </w:t>
      </w:r>
      <w:proofErr w:type="spellStart"/>
      <w:r w:rsidRPr="00126A3C">
        <w:rPr>
          <w:rFonts w:cs="Times New Roman"/>
        </w:rPr>
        <w:t>Trần</w:t>
      </w:r>
      <w:proofErr w:type="spellEnd"/>
      <w:r w:rsidRPr="00126A3C">
        <w:rPr>
          <w:rFonts w:cs="Times New Roman"/>
        </w:rPr>
        <w:t xml:space="preserve"> </w:t>
      </w:r>
      <w:proofErr w:type="spellStart"/>
      <w:r w:rsidRPr="00126A3C">
        <w:rPr>
          <w:rFonts w:cs="Times New Roman"/>
        </w:rPr>
        <w:t>Thị</w:t>
      </w:r>
      <w:proofErr w:type="spellEnd"/>
      <w:r w:rsidRPr="00126A3C">
        <w:rPr>
          <w:rFonts w:cs="Times New Roman"/>
        </w:rPr>
        <w:t xml:space="preserve"> Kim </w:t>
      </w:r>
      <w:proofErr w:type="spellStart"/>
      <w:r w:rsidRPr="00126A3C">
        <w:rPr>
          <w:rFonts w:cs="Times New Roman"/>
        </w:rPr>
        <w:t>Phượng</w:t>
      </w:r>
      <w:proofErr w:type="spellEnd"/>
      <w:r w:rsidRPr="00126A3C">
        <w:rPr>
          <w:rFonts w:cs="Times New Roman"/>
        </w:rPr>
        <w:t xml:space="preserve"> - </w:t>
      </w:r>
      <w:proofErr w:type="spellStart"/>
      <w:r w:rsidRPr="00126A3C">
        <w:rPr>
          <w:rFonts w:cs="Times New Roman"/>
        </w:rPr>
        <w:t>Giáo</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nghệ</w:t>
      </w:r>
      <w:proofErr w:type="spellEnd"/>
      <w:r w:rsidRPr="00126A3C">
        <w:rPr>
          <w:rFonts w:cs="Times New Roman"/>
        </w:rPr>
        <w:t xml:space="preserve"> may - </w:t>
      </w:r>
      <w:proofErr w:type="spellStart"/>
      <w:r w:rsidRPr="00126A3C">
        <w:rPr>
          <w:rFonts w:cs="Times New Roman"/>
        </w:rPr>
        <w:t>Trường</w:t>
      </w:r>
      <w:proofErr w:type="spellEnd"/>
      <w:r w:rsidRPr="00126A3C">
        <w:rPr>
          <w:rFonts w:cs="Times New Roman"/>
        </w:rPr>
        <w:t xml:space="preserve"> </w:t>
      </w:r>
      <w:proofErr w:type="spellStart"/>
      <w:r w:rsidRPr="00126A3C">
        <w:rPr>
          <w:rFonts w:cs="Times New Roman"/>
        </w:rPr>
        <w:t>Đại</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nghiệp</w:t>
      </w:r>
      <w:proofErr w:type="spellEnd"/>
      <w:r w:rsidRPr="00126A3C">
        <w:rPr>
          <w:rFonts w:cs="Times New Roman"/>
        </w:rPr>
        <w:t xml:space="preserve"> </w:t>
      </w:r>
      <w:proofErr w:type="spellStart"/>
      <w:r w:rsidRPr="00126A3C">
        <w:rPr>
          <w:rFonts w:cs="Times New Roman"/>
        </w:rPr>
        <w:t>thành</w:t>
      </w:r>
      <w:proofErr w:type="spellEnd"/>
      <w:r w:rsidRPr="00126A3C">
        <w:rPr>
          <w:rFonts w:cs="Times New Roman"/>
        </w:rPr>
        <w:t xml:space="preserve"> </w:t>
      </w:r>
      <w:proofErr w:type="spellStart"/>
      <w:r w:rsidRPr="00126A3C">
        <w:rPr>
          <w:rFonts w:cs="Times New Roman"/>
        </w:rPr>
        <w:t>phố</w:t>
      </w:r>
      <w:proofErr w:type="spellEnd"/>
      <w:r w:rsidRPr="00126A3C">
        <w:rPr>
          <w:rFonts w:cs="Times New Roman"/>
        </w:rPr>
        <w:t xml:space="preserve"> </w:t>
      </w:r>
      <w:proofErr w:type="spellStart"/>
      <w:r w:rsidRPr="00126A3C">
        <w:rPr>
          <w:rFonts w:cs="Times New Roman"/>
        </w:rPr>
        <w:t>Hồ</w:t>
      </w:r>
      <w:proofErr w:type="spellEnd"/>
      <w:r w:rsidRPr="00126A3C">
        <w:rPr>
          <w:rFonts w:cs="Times New Roman"/>
        </w:rPr>
        <w:t xml:space="preserve"> </w:t>
      </w:r>
      <w:proofErr w:type="spellStart"/>
      <w:r w:rsidRPr="00126A3C">
        <w:rPr>
          <w:rFonts w:cs="Times New Roman"/>
        </w:rPr>
        <w:t>Chí</w:t>
      </w:r>
      <w:proofErr w:type="spellEnd"/>
      <w:r w:rsidRPr="00126A3C">
        <w:rPr>
          <w:rFonts w:cs="Times New Roman"/>
        </w:rPr>
        <w:t xml:space="preserve"> Minh.</w:t>
      </w:r>
    </w:p>
    <w:p w14:paraId="330E9F9E" w14:textId="77777777" w:rsidR="00AB657D" w:rsidRPr="00126A3C" w:rsidRDefault="00AB657D" w:rsidP="00D621C8">
      <w:pPr>
        <w:widowControl w:val="0"/>
        <w:tabs>
          <w:tab w:val="left" w:pos="720"/>
          <w:tab w:val="left" w:pos="7371"/>
        </w:tabs>
        <w:spacing w:before="120" w:after="120" w:line="288" w:lineRule="auto"/>
        <w:jc w:val="center"/>
        <w:rPr>
          <w:rFonts w:cs="Times New Roman"/>
          <w:b/>
          <w:bCs/>
          <w:szCs w:val="28"/>
        </w:rPr>
      </w:pPr>
    </w:p>
    <w:p w14:paraId="530E322F" w14:textId="77777777" w:rsidR="00AB657D" w:rsidRPr="00126A3C" w:rsidRDefault="00AB657D" w:rsidP="00D621C8">
      <w:pPr>
        <w:widowControl w:val="0"/>
        <w:tabs>
          <w:tab w:val="left" w:pos="720"/>
          <w:tab w:val="left" w:pos="7371"/>
        </w:tabs>
        <w:spacing w:before="120" w:after="120" w:line="288" w:lineRule="auto"/>
        <w:jc w:val="center"/>
        <w:rPr>
          <w:rFonts w:cs="Times New Roman"/>
          <w:b/>
          <w:bCs/>
          <w:szCs w:val="28"/>
        </w:rPr>
      </w:pPr>
    </w:p>
    <w:p w14:paraId="62A82158" w14:textId="77777777" w:rsidR="00AB657D" w:rsidRPr="00126A3C" w:rsidRDefault="00AB657D" w:rsidP="00D621C8">
      <w:pPr>
        <w:widowControl w:val="0"/>
        <w:tabs>
          <w:tab w:val="left" w:pos="720"/>
          <w:tab w:val="left" w:pos="7371"/>
        </w:tabs>
        <w:spacing w:before="120" w:after="120" w:line="288" w:lineRule="auto"/>
        <w:jc w:val="center"/>
        <w:rPr>
          <w:rFonts w:cs="Times New Roman"/>
          <w:b/>
          <w:bCs/>
          <w:szCs w:val="28"/>
        </w:rPr>
      </w:pPr>
    </w:p>
    <w:p w14:paraId="671418DD" w14:textId="77777777" w:rsidR="00AB657D" w:rsidRPr="00126A3C" w:rsidRDefault="00AB657D" w:rsidP="00D621C8">
      <w:pPr>
        <w:widowControl w:val="0"/>
        <w:tabs>
          <w:tab w:val="left" w:pos="720"/>
          <w:tab w:val="left" w:pos="7371"/>
        </w:tabs>
        <w:spacing w:before="120" w:after="120" w:line="288" w:lineRule="auto"/>
        <w:jc w:val="center"/>
        <w:rPr>
          <w:rFonts w:cs="Times New Roman"/>
          <w:b/>
          <w:bCs/>
          <w:szCs w:val="28"/>
        </w:rPr>
      </w:pPr>
    </w:p>
    <w:p w14:paraId="090AC5B5" w14:textId="77777777" w:rsidR="00AB657D" w:rsidRPr="00126A3C" w:rsidRDefault="00AB657D" w:rsidP="00D621C8">
      <w:pPr>
        <w:widowControl w:val="0"/>
        <w:tabs>
          <w:tab w:val="left" w:pos="720"/>
          <w:tab w:val="left" w:pos="7371"/>
        </w:tabs>
        <w:spacing w:before="120" w:after="120" w:line="288" w:lineRule="auto"/>
        <w:jc w:val="center"/>
        <w:rPr>
          <w:rFonts w:cs="Times New Roman"/>
          <w:b/>
          <w:bCs/>
          <w:szCs w:val="28"/>
        </w:rPr>
      </w:pPr>
    </w:p>
    <w:p w14:paraId="7D4F680C" w14:textId="77777777" w:rsidR="009F5178" w:rsidRPr="00126A3C" w:rsidRDefault="009F5178">
      <w:pPr>
        <w:spacing w:after="160" w:line="259" w:lineRule="auto"/>
        <w:rPr>
          <w:rFonts w:cs="Times New Roman"/>
          <w:b/>
          <w:bCs/>
          <w:szCs w:val="28"/>
        </w:rPr>
      </w:pPr>
      <w:r w:rsidRPr="00126A3C">
        <w:rPr>
          <w:rFonts w:cs="Times New Roman"/>
          <w:b/>
          <w:bCs/>
          <w:szCs w:val="28"/>
        </w:rPr>
        <w:br w:type="page"/>
      </w:r>
    </w:p>
    <w:p w14:paraId="6A579682" w14:textId="77777777" w:rsidR="007F4FC4" w:rsidRPr="00126A3C" w:rsidRDefault="007F4FC4" w:rsidP="00D621C8">
      <w:pPr>
        <w:widowControl w:val="0"/>
        <w:tabs>
          <w:tab w:val="left" w:pos="720"/>
          <w:tab w:val="left" w:pos="7371"/>
        </w:tabs>
        <w:spacing w:before="120" w:after="120" w:line="288" w:lineRule="auto"/>
        <w:jc w:val="center"/>
        <w:rPr>
          <w:rFonts w:cs="Times New Roman"/>
          <w:szCs w:val="28"/>
        </w:rPr>
      </w:pPr>
      <w:r w:rsidRPr="00126A3C">
        <w:rPr>
          <w:rFonts w:cs="Times New Roman"/>
          <w:b/>
          <w:bCs/>
          <w:szCs w:val="28"/>
        </w:rPr>
        <w:lastRenderedPageBreak/>
        <w:t>CHƯƠNG TRÌNH MÔ-ĐUN</w:t>
      </w:r>
    </w:p>
    <w:p w14:paraId="3D35E6B3" w14:textId="77777777" w:rsidR="007F4FC4" w:rsidRPr="00126A3C" w:rsidRDefault="007F4FC4" w:rsidP="00D621C8">
      <w:pPr>
        <w:widowControl w:val="0"/>
        <w:tabs>
          <w:tab w:val="left" w:pos="720"/>
          <w:tab w:val="left" w:pos="7371"/>
        </w:tabs>
        <w:spacing w:before="120" w:after="120" w:line="288" w:lineRule="auto"/>
        <w:rPr>
          <w:rFonts w:cs="Times New Roman"/>
          <w:szCs w:val="28"/>
        </w:rPr>
      </w:pPr>
      <w:proofErr w:type="spellStart"/>
      <w:r w:rsidRPr="00126A3C">
        <w:rPr>
          <w:rFonts w:cs="Times New Roman"/>
          <w:b/>
          <w:bCs/>
          <w:szCs w:val="28"/>
        </w:rPr>
        <w:t>Tên</w:t>
      </w:r>
      <w:proofErr w:type="spellEnd"/>
      <w:r w:rsidRPr="00126A3C">
        <w:rPr>
          <w:rFonts w:cs="Times New Roman"/>
          <w:b/>
          <w:bCs/>
          <w:szCs w:val="28"/>
        </w:rPr>
        <w:t xml:space="preserve"> </w:t>
      </w:r>
      <w:proofErr w:type="spellStart"/>
      <w:r w:rsidRPr="00126A3C">
        <w:rPr>
          <w:rFonts w:cs="Times New Roman"/>
          <w:b/>
          <w:bCs/>
          <w:szCs w:val="28"/>
        </w:rPr>
        <w:t>mô-đun</w:t>
      </w:r>
      <w:proofErr w:type="spellEnd"/>
      <w:r w:rsidRPr="00126A3C">
        <w:rPr>
          <w:rFonts w:cs="Times New Roman"/>
          <w:b/>
          <w:bCs/>
          <w:szCs w:val="28"/>
        </w:rPr>
        <w:t xml:space="preserve">: </w:t>
      </w:r>
      <w:r w:rsidRPr="00126A3C">
        <w:rPr>
          <w:rFonts w:cs="Times New Roman"/>
          <w:bCs/>
          <w:szCs w:val="28"/>
        </w:rPr>
        <w:t xml:space="preserve">May </w:t>
      </w:r>
      <w:proofErr w:type="spellStart"/>
      <w:r w:rsidRPr="00126A3C">
        <w:rPr>
          <w:rFonts w:cs="Times New Roman"/>
          <w:bCs/>
          <w:szCs w:val="28"/>
        </w:rPr>
        <w:t>váy</w:t>
      </w:r>
      <w:proofErr w:type="spellEnd"/>
      <w:r w:rsidRPr="00126A3C">
        <w:rPr>
          <w:rFonts w:cs="Times New Roman"/>
          <w:bCs/>
          <w:szCs w:val="28"/>
        </w:rPr>
        <w:t xml:space="preserve">, </w:t>
      </w:r>
      <w:proofErr w:type="spellStart"/>
      <w:r w:rsidRPr="00126A3C">
        <w:rPr>
          <w:rFonts w:cs="Times New Roman"/>
          <w:bCs/>
          <w:szCs w:val="28"/>
        </w:rPr>
        <w:t>áo</w:t>
      </w:r>
      <w:proofErr w:type="spellEnd"/>
      <w:r w:rsidRPr="00126A3C">
        <w:rPr>
          <w:rFonts w:cs="Times New Roman"/>
          <w:bCs/>
          <w:szCs w:val="28"/>
        </w:rPr>
        <w:t xml:space="preserve"> </w:t>
      </w:r>
      <w:proofErr w:type="spellStart"/>
      <w:r w:rsidRPr="00126A3C">
        <w:rPr>
          <w:rFonts w:cs="Times New Roman"/>
          <w:bCs/>
          <w:szCs w:val="28"/>
        </w:rPr>
        <w:t>váy</w:t>
      </w:r>
      <w:proofErr w:type="spellEnd"/>
    </w:p>
    <w:p w14:paraId="57E022F7" w14:textId="77777777" w:rsidR="007F4FC4" w:rsidRPr="00126A3C" w:rsidRDefault="007F4FC4" w:rsidP="00D621C8">
      <w:pPr>
        <w:widowControl w:val="0"/>
        <w:tabs>
          <w:tab w:val="left" w:pos="720"/>
          <w:tab w:val="left" w:pos="7371"/>
        </w:tabs>
        <w:spacing w:before="120" w:after="120" w:line="288" w:lineRule="auto"/>
        <w:rPr>
          <w:rFonts w:cs="Times New Roman"/>
          <w:szCs w:val="28"/>
        </w:rPr>
      </w:pPr>
      <w:proofErr w:type="spellStart"/>
      <w:r w:rsidRPr="00126A3C">
        <w:rPr>
          <w:rFonts w:cs="Times New Roman"/>
          <w:b/>
          <w:bCs/>
          <w:szCs w:val="28"/>
        </w:rPr>
        <w:t>Mã</w:t>
      </w:r>
      <w:proofErr w:type="spellEnd"/>
      <w:r w:rsidRPr="00126A3C">
        <w:rPr>
          <w:rFonts w:cs="Times New Roman"/>
          <w:b/>
          <w:bCs/>
          <w:szCs w:val="28"/>
        </w:rPr>
        <w:t xml:space="preserve"> </w:t>
      </w:r>
      <w:proofErr w:type="spellStart"/>
      <w:r w:rsidRPr="00126A3C">
        <w:rPr>
          <w:rFonts w:cs="Times New Roman"/>
          <w:b/>
          <w:bCs/>
          <w:szCs w:val="28"/>
        </w:rPr>
        <w:t>mô-đun</w:t>
      </w:r>
      <w:proofErr w:type="spellEnd"/>
      <w:r w:rsidRPr="00126A3C">
        <w:rPr>
          <w:rFonts w:cs="Times New Roman"/>
          <w:b/>
          <w:bCs/>
          <w:szCs w:val="28"/>
        </w:rPr>
        <w:t xml:space="preserve">: </w:t>
      </w:r>
      <w:r w:rsidRPr="00126A3C">
        <w:rPr>
          <w:rFonts w:cs="Times New Roman"/>
          <w:bCs/>
          <w:szCs w:val="28"/>
        </w:rPr>
        <w:t>MĐ18</w:t>
      </w:r>
    </w:p>
    <w:p w14:paraId="4CAA3193" w14:textId="77777777" w:rsidR="007F4FC4" w:rsidRPr="00126A3C" w:rsidRDefault="007F4FC4" w:rsidP="00D621C8">
      <w:pPr>
        <w:widowControl w:val="0"/>
        <w:tabs>
          <w:tab w:val="left" w:pos="720"/>
          <w:tab w:val="left" w:pos="7371"/>
        </w:tabs>
        <w:spacing w:before="120" w:after="120" w:line="288" w:lineRule="auto"/>
        <w:rPr>
          <w:rFonts w:cs="Times New Roman"/>
          <w:bCs/>
          <w:szCs w:val="28"/>
        </w:rPr>
      </w:pPr>
      <w:proofErr w:type="spellStart"/>
      <w:r w:rsidRPr="00126A3C">
        <w:rPr>
          <w:rFonts w:cs="Times New Roman"/>
          <w:b/>
          <w:bCs/>
          <w:szCs w:val="28"/>
        </w:rPr>
        <w:t>Thời</w:t>
      </w:r>
      <w:proofErr w:type="spellEnd"/>
      <w:r w:rsidRPr="00126A3C">
        <w:rPr>
          <w:rFonts w:cs="Times New Roman"/>
          <w:b/>
          <w:bCs/>
          <w:szCs w:val="28"/>
        </w:rPr>
        <w:t xml:space="preserve"> </w:t>
      </w:r>
      <w:proofErr w:type="spellStart"/>
      <w:r w:rsidRPr="00126A3C">
        <w:rPr>
          <w:rFonts w:cs="Times New Roman"/>
          <w:b/>
          <w:bCs/>
          <w:szCs w:val="28"/>
        </w:rPr>
        <w:t>gian</w:t>
      </w:r>
      <w:proofErr w:type="spellEnd"/>
      <w:r w:rsidRPr="00126A3C">
        <w:rPr>
          <w:rFonts w:cs="Times New Roman"/>
          <w:b/>
          <w:bCs/>
          <w:szCs w:val="28"/>
        </w:rPr>
        <w:t xml:space="preserve"> </w:t>
      </w:r>
      <w:proofErr w:type="spellStart"/>
      <w:r w:rsidRPr="00126A3C">
        <w:rPr>
          <w:rFonts w:cs="Times New Roman"/>
          <w:b/>
          <w:bCs/>
          <w:szCs w:val="28"/>
        </w:rPr>
        <w:t>thực</w:t>
      </w:r>
      <w:proofErr w:type="spellEnd"/>
      <w:r w:rsidRPr="00126A3C">
        <w:rPr>
          <w:rFonts w:cs="Times New Roman"/>
          <w:b/>
          <w:bCs/>
          <w:szCs w:val="28"/>
        </w:rPr>
        <w:t xml:space="preserve"> </w:t>
      </w:r>
      <w:proofErr w:type="spellStart"/>
      <w:r w:rsidRPr="00126A3C">
        <w:rPr>
          <w:rFonts w:cs="Times New Roman"/>
          <w:b/>
          <w:bCs/>
          <w:szCs w:val="28"/>
        </w:rPr>
        <w:t>hiện</w:t>
      </w:r>
      <w:proofErr w:type="spellEnd"/>
      <w:r w:rsidRPr="00126A3C">
        <w:rPr>
          <w:rFonts w:cs="Times New Roman"/>
          <w:b/>
          <w:bCs/>
          <w:szCs w:val="28"/>
        </w:rPr>
        <w:t xml:space="preserve"> </w:t>
      </w:r>
      <w:proofErr w:type="spellStart"/>
      <w:r w:rsidRPr="00126A3C">
        <w:rPr>
          <w:rFonts w:cs="Times New Roman"/>
          <w:b/>
          <w:bCs/>
          <w:szCs w:val="28"/>
        </w:rPr>
        <w:t>mô-đun</w:t>
      </w:r>
      <w:proofErr w:type="spellEnd"/>
      <w:r w:rsidRPr="00126A3C">
        <w:rPr>
          <w:rFonts w:cs="Times New Roman"/>
          <w:b/>
          <w:bCs/>
          <w:szCs w:val="28"/>
        </w:rPr>
        <w:t xml:space="preserve">: </w:t>
      </w:r>
      <w:r w:rsidR="007D4F02" w:rsidRPr="00126A3C">
        <w:rPr>
          <w:rFonts w:cs="Times New Roman"/>
          <w:bCs/>
          <w:szCs w:val="28"/>
        </w:rPr>
        <w:t>9</w:t>
      </w:r>
      <w:r w:rsidRPr="00126A3C">
        <w:rPr>
          <w:rFonts w:cs="Times New Roman"/>
          <w:bCs/>
          <w:szCs w:val="28"/>
        </w:rPr>
        <w:t xml:space="preserve">0 </w:t>
      </w:r>
      <w:proofErr w:type="spellStart"/>
      <w:r w:rsidRPr="00126A3C">
        <w:rPr>
          <w:rFonts w:cs="Times New Roman"/>
          <w:bCs/>
          <w:szCs w:val="28"/>
        </w:rPr>
        <w:t>giờ</w:t>
      </w:r>
      <w:proofErr w:type="spellEnd"/>
      <w:r w:rsidR="00E93F97" w:rsidRPr="00126A3C">
        <w:rPr>
          <w:rFonts w:cs="Times New Roman"/>
          <w:bCs/>
          <w:szCs w:val="28"/>
        </w:rPr>
        <w:t xml:space="preserve"> </w:t>
      </w:r>
      <w:r w:rsidRPr="00126A3C">
        <w:rPr>
          <w:rFonts w:eastAsia="Calibri" w:cs="Times New Roman"/>
          <w:szCs w:val="28"/>
          <w:lang w:val="nb-NO"/>
        </w:rPr>
        <w:t>(Lý thuyế</w:t>
      </w:r>
      <w:r w:rsidRPr="00126A3C">
        <w:rPr>
          <w:rFonts w:cs="Times New Roman"/>
          <w:szCs w:val="28"/>
          <w:lang w:val="nb-NO"/>
        </w:rPr>
        <w:t>t: 30</w:t>
      </w:r>
      <w:r w:rsidRPr="00126A3C">
        <w:rPr>
          <w:rFonts w:eastAsia="Calibri" w:cs="Times New Roman"/>
          <w:szCs w:val="28"/>
          <w:lang w:val="nb-NO"/>
        </w:rPr>
        <w:t xml:space="preserve"> giờ; Thực hành, thí nghiệm, thảo luận, bài tậ</w:t>
      </w:r>
      <w:r w:rsidR="007D4F02" w:rsidRPr="00126A3C">
        <w:rPr>
          <w:rFonts w:eastAsia="Calibri" w:cs="Times New Roman"/>
          <w:szCs w:val="28"/>
          <w:lang w:val="nb-NO"/>
        </w:rPr>
        <w:t xml:space="preserve">p: </w:t>
      </w:r>
      <w:r w:rsidRPr="00126A3C">
        <w:rPr>
          <w:rFonts w:eastAsia="Calibri" w:cs="Times New Roman"/>
          <w:szCs w:val="28"/>
          <w:lang w:val="nb-NO"/>
        </w:rPr>
        <w:t>5</w:t>
      </w:r>
      <w:r w:rsidR="007D4F02" w:rsidRPr="00126A3C">
        <w:rPr>
          <w:rFonts w:eastAsia="Calibri" w:cs="Times New Roman"/>
          <w:szCs w:val="28"/>
          <w:lang w:val="nb-NO"/>
        </w:rPr>
        <w:t>7</w:t>
      </w:r>
      <w:r w:rsidRPr="00126A3C">
        <w:rPr>
          <w:rFonts w:eastAsia="Calibri" w:cs="Times New Roman"/>
          <w:szCs w:val="28"/>
          <w:lang w:val="nb-NO"/>
        </w:rPr>
        <w:t xml:space="preserve"> giờ; Kiể</w:t>
      </w:r>
      <w:r w:rsidR="007D4F02" w:rsidRPr="00126A3C">
        <w:rPr>
          <w:rFonts w:eastAsia="Calibri" w:cs="Times New Roman"/>
          <w:szCs w:val="28"/>
          <w:lang w:val="nb-NO"/>
        </w:rPr>
        <w:t>m tra: 3</w:t>
      </w:r>
      <w:r w:rsidRPr="00126A3C">
        <w:rPr>
          <w:rFonts w:eastAsia="Calibri" w:cs="Times New Roman"/>
          <w:szCs w:val="28"/>
          <w:lang w:val="nb-NO"/>
        </w:rPr>
        <w:t xml:space="preserve"> giờ)</w:t>
      </w:r>
    </w:p>
    <w:p w14:paraId="383CB80F" w14:textId="77777777" w:rsidR="007F4FC4" w:rsidRPr="00126A3C" w:rsidRDefault="007F4FC4" w:rsidP="00D621C8">
      <w:pPr>
        <w:spacing w:before="120" w:after="120" w:line="288" w:lineRule="auto"/>
        <w:jc w:val="both"/>
        <w:rPr>
          <w:rFonts w:cs="Times New Roman"/>
          <w:szCs w:val="28"/>
        </w:rPr>
      </w:pPr>
      <w:r w:rsidRPr="00126A3C">
        <w:rPr>
          <w:rFonts w:cs="Times New Roman"/>
          <w:szCs w:val="28"/>
        </w:rPr>
        <w:t> </w:t>
      </w:r>
      <w:r w:rsidRPr="00126A3C">
        <w:rPr>
          <w:rFonts w:cs="Times New Roman"/>
          <w:b/>
          <w:bCs/>
          <w:szCs w:val="28"/>
        </w:rPr>
        <w:t xml:space="preserve">I. </w:t>
      </w:r>
      <w:proofErr w:type="spellStart"/>
      <w:r w:rsidRPr="00126A3C">
        <w:rPr>
          <w:rFonts w:cs="Times New Roman"/>
          <w:b/>
          <w:bCs/>
          <w:szCs w:val="28"/>
        </w:rPr>
        <w:t>Vị</w:t>
      </w:r>
      <w:proofErr w:type="spellEnd"/>
      <w:r w:rsidRPr="00126A3C">
        <w:rPr>
          <w:rFonts w:cs="Times New Roman"/>
          <w:b/>
          <w:bCs/>
          <w:szCs w:val="28"/>
        </w:rPr>
        <w:t xml:space="preserve"> </w:t>
      </w:r>
      <w:proofErr w:type="spellStart"/>
      <w:r w:rsidRPr="00126A3C">
        <w:rPr>
          <w:rFonts w:cs="Times New Roman"/>
          <w:b/>
          <w:bCs/>
          <w:szCs w:val="28"/>
        </w:rPr>
        <w:t>trí</w:t>
      </w:r>
      <w:proofErr w:type="spellEnd"/>
      <w:r w:rsidRPr="00126A3C">
        <w:rPr>
          <w:rFonts w:cs="Times New Roman"/>
          <w:b/>
          <w:bCs/>
          <w:szCs w:val="28"/>
        </w:rPr>
        <w:t xml:space="preserve">, </w:t>
      </w:r>
      <w:proofErr w:type="spellStart"/>
      <w:r w:rsidRPr="00126A3C">
        <w:rPr>
          <w:rFonts w:cs="Times New Roman"/>
          <w:b/>
          <w:bCs/>
          <w:szCs w:val="28"/>
        </w:rPr>
        <w:t>tính</w:t>
      </w:r>
      <w:proofErr w:type="spellEnd"/>
      <w:r w:rsidRPr="00126A3C">
        <w:rPr>
          <w:rFonts w:cs="Times New Roman"/>
          <w:b/>
          <w:bCs/>
          <w:szCs w:val="28"/>
        </w:rPr>
        <w:t xml:space="preserve"> </w:t>
      </w:r>
      <w:proofErr w:type="spellStart"/>
      <w:r w:rsidRPr="00126A3C">
        <w:rPr>
          <w:rFonts w:cs="Times New Roman"/>
          <w:b/>
          <w:bCs/>
          <w:szCs w:val="28"/>
        </w:rPr>
        <w:t>chất</w:t>
      </w:r>
      <w:proofErr w:type="spellEnd"/>
      <w:r w:rsidRPr="00126A3C">
        <w:rPr>
          <w:rFonts w:cs="Times New Roman"/>
          <w:b/>
          <w:bCs/>
          <w:szCs w:val="28"/>
        </w:rPr>
        <w:t xml:space="preserve"> </w:t>
      </w:r>
      <w:proofErr w:type="spellStart"/>
      <w:r w:rsidRPr="00126A3C">
        <w:rPr>
          <w:rFonts w:cs="Times New Roman"/>
          <w:b/>
          <w:bCs/>
          <w:szCs w:val="28"/>
        </w:rPr>
        <w:t>của</w:t>
      </w:r>
      <w:proofErr w:type="spellEnd"/>
      <w:r w:rsidRPr="00126A3C">
        <w:rPr>
          <w:rFonts w:cs="Times New Roman"/>
          <w:b/>
          <w:bCs/>
          <w:szCs w:val="28"/>
        </w:rPr>
        <w:t xml:space="preserve"> </w:t>
      </w:r>
      <w:proofErr w:type="spellStart"/>
      <w:r w:rsidRPr="00126A3C">
        <w:rPr>
          <w:rFonts w:cs="Times New Roman"/>
          <w:b/>
          <w:bCs/>
          <w:szCs w:val="28"/>
        </w:rPr>
        <w:t>mô-đun</w:t>
      </w:r>
      <w:proofErr w:type="spellEnd"/>
      <w:r w:rsidRPr="00126A3C">
        <w:rPr>
          <w:rFonts w:cs="Times New Roman"/>
          <w:b/>
          <w:bCs/>
          <w:szCs w:val="28"/>
        </w:rPr>
        <w:t>:</w:t>
      </w:r>
    </w:p>
    <w:p w14:paraId="0C6DE142" w14:textId="77777777" w:rsidR="007F4FC4" w:rsidRPr="00126A3C" w:rsidRDefault="007F4FC4" w:rsidP="00D621C8">
      <w:pPr>
        <w:pStyle w:val="u1"/>
        <w:keepNext w:val="0"/>
        <w:keepLines w:val="0"/>
        <w:widowControl w:val="0"/>
        <w:tabs>
          <w:tab w:val="left" w:pos="7371"/>
        </w:tabs>
        <w:spacing w:line="288" w:lineRule="auto"/>
        <w:rPr>
          <w:rFonts w:eastAsia="Times New Roman" w:cs="Times New Roman"/>
          <w:lang w:val="pl-PL"/>
        </w:rPr>
      </w:pPr>
      <w:r w:rsidRPr="00126A3C">
        <w:rPr>
          <w:rFonts w:eastAsia="Times New Roman" w:cs="Times New Roman"/>
          <w:lang w:val="pl-PL"/>
        </w:rPr>
        <w:t xml:space="preserve">- Vị trí: Mô-đun được bố trí học sau mô-đun </w:t>
      </w:r>
      <w:r w:rsidRPr="00126A3C">
        <w:rPr>
          <w:rFonts w:cs="Times New Roman"/>
          <w:lang w:val="pl-PL"/>
        </w:rPr>
        <w:t>thiết kế trang phục 2</w:t>
      </w:r>
    </w:p>
    <w:p w14:paraId="6E67513A" w14:textId="77777777" w:rsidR="007F4FC4" w:rsidRPr="00126A3C" w:rsidRDefault="007F4FC4" w:rsidP="00D621C8">
      <w:pPr>
        <w:pStyle w:val="u1"/>
        <w:keepNext w:val="0"/>
        <w:keepLines w:val="0"/>
        <w:widowControl w:val="0"/>
        <w:tabs>
          <w:tab w:val="left" w:pos="7371"/>
        </w:tabs>
        <w:spacing w:line="288" w:lineRule="auto"/>
        <w:rPr>
          <w:rFonts w:eastAsia="Times New Roman" w:cs="Times New Roman"/>
          <w:lang w:val="pl-PL"/>
        </w:rPr>
      </w:pPr>
      <w:r w:rsidRPr="00126A3C">
        <w:rPr>
          <w:rFonts w:eastAsia="Times New Roman" w:cs="Times New Roman"/>
          <w:lang w:val="pl-PL"/>
        </w:rPr>
        <w:t xml:space="preserve">- Tính chất: Mô-đun may </w:t>
      </w:r>
      <w:r w:rsidRPr="00126A3C">
        <w:rPr>
          <w:rFonts w:cs="Times New Roman"/>
          <w:lang w:val="pl-PL"/>
        </w:rPr>
        <w:t xml:space="preserve">váy, áo váy </w:t>
      </w:r>
      <w:r w:rsidRPr="00126A3C">
        <w:rPr>
          <w:rFonts w:eastAsia="Times New Roman" w:cs="Times New Roman"/>
          <w:lang w:val="pl-PL"/>
        </w:rPr>
        <w:t>là mô-đun thuộc chuyên môn nghề được tích hợp giữa lý thuyết và thực hành.</w:t>
      </w:r>
    </w:p>
    <w:p w14:paraId="0CA41D60" w14:textId="77777777" w:rsidR="007F4FC4" w:rsidRPr="00126A3C" w:rsidRDefault="007F4FC4" w:rsidP="00D621C8">
      <w:pPr>
        <w:widowControl w:val="0"/>
        <w:tabs>
          <w:tab w:val="left" w:pos="720"/>
          <w:tab w:val="left" w:pos="7371"/>
        </w:tabs>
        <w:spacing w:before="120" w:after="120" w:line="288" w:lineRule="auto"/>
        <w:jc w:val="both"/>
        <w:rPr>
          <w:rFonts w:cs="Times New Roman"/>
          <w:szCs w:val="28"/>
        </w:rPr>
      </w:pPr>
      <w:r w:rsidRPr="00126A3C">
        <w:rPr>
          <w:rFonts w:cs="Times New Roman"/>
          <w:b/>
          <w:bCs/>
          <w:szCs w:val="28"/>
        </w:rPr>
        <w:t xml:space="preserve">II. </w:t>
      </w:r>
      <w:proofErr w:type="spellStart"/>
      <w:r w:rsidRPr="00126A3C">
        <w:rPr>
          <w:rFonts w:cs="Times New Roman"/>
          <w:b/>
          <w:bCs/>
          <w:szCs w:val="28"/>
        </w:rPr>
        <w:t>Mục</w:t>
      </w:r>
      <w:proofErr w:type="spellEnd"/>
      <w:r w:rsidRPr="00126A3C">
        <w:rPr>
          <w:rFonts w:cs="Times New Roman"/>
          <w:b/>
          <w:bCs/>
          <w:szCs w:val="28"/>
        </w:rPr>
        <w:t xml:space="preserve"> </w:t>
      </w:r>
      <w:proofErr w:type="spellStart"/>
      <w:r w:rsidRPr="00126A3C">
        <w:rPr>
          <w:rFonts w:cs="Times New Roman"/>
          <w:b/>
          <w:bCs/>
          <w:szCs w:val="28"/>
        </w:rPr>
        <w:t>tiêu</w:t>
      </w:r>
      <w:proofErr w:type="spellEnd"/>
      <w:r w:rsidRPr="00126A3C">
        <w:rPr>
          <w:rFonts w:cs="Times New Roman"/>
          <w:b/>
          <w:bCs/>
          <w:szCs w:val="28"/>
        </w:rPr>
        <w:t xml:space="preserve"> </w:t>
      </w:r>
      <w:proofErr w:type="spellStart"/>
      <w:r w:rsidRPr="00126A3C">
        <w:rPr>
          <w:rFonts w:cs="Times New Roman"/>
          <w:b/>
          <w:bCs/>
          <w:szCs w:val="28"/>
        </w:rPr>
        <w:t>mô-đun</w:t>
      </w:r>
      <w:proofErr w:type="spellEnd"/>
      <w:r w:rsidRPr="00126A3C">
        <w:rPr>
          <w:rFonts w:cs="Times New Roman"/>
          <w:b/>
          <w:bCs/>
          <w:szCs w:val="28"/>
        </w:rPr>
        <w:t>: </w:t>
      </w:r>
    </w:p>
    <w:p w14:paraId="0F07B6BB" w14:textId="77777777" w:rsidR="007F4FC4" w:rsidRPr="00126A3C" w:rsidRDefault="007F4FC4" w:rsidP="00D621C8">
      <w:pPr>
        <w:widowControl w:val="0"/>
        <w:tabs>
          <w:tab w:val="left" w:pos="7371"/>
        </w:tabs>
        <w:spacing w:line="288" w:lineRule="auto"/>
        <w:ind w:firstLine="720"/>
        <w:jc w:val="both"/>
        <w:outlineLvl w:val="0"/>
        <w:rPr>
          <w:rFonts w:cs="Times New Roman"/>
          <w:bCs/>
          <w:szCs w:val="28"/>
        </w:rPr>
      </w:pPr>
      <w:r w:rsidRPr="00126A3C">
        <w:rPr>
          <w:rFonts w:cs="Times New Roman"/>
          <w:bCs/>
          <w:szCs w:val="28"/>
        </w:rPr>
        <w:t xml:space="preserve">- </w:t>
      </w:r>
      <w:proofErr w:type="spellStart"/>
      <w:r w:rsidRPr="00126A3C">
        <w:rPr>
          <w:rFonts w:cs="Times New Roman"/>
          <w:bCs/>
          <w:szCs w:val="28"/>
        </w:rPr>
        <w:t>Kiến</w:t>
      </w:r>
      <w:proofErr w:type="spellEnd"/>
      <w:r w:rsidRPr="00126A3C">
        <w:rPr>
          <w:rFonts w:cs="Times New Roman"/>
          <w:bCs/>
          <w:szCs w:val="28"/>
        </w:rPr>
        <w:t xml:space="preserve"> </w:t>
      </w:r>
      <w:proofErr w:type="spellStart"/>
      <w:r w:rsidRPr="00126A3C">
        <w:rPr>
          <w:rFonts w:cs="Times New Roman"/>
          <w:bCs/>
          <w:szCs w:val="28"/>
        </w:rPr>
        <w:t>thức</w:t>
      </w:r>
      <w:proofErr w:type="spellEnd"/>
      <w:r w:rsidRPr="00126A3C">
        <w:rPr>
          <w:rFonts w:cs="Times New Roman"/>
          <w:bCs/>
          <w:szCs w:val="28"/>
        </w:rPr>
        <w:t>: </w:t>
      </w:r>
    </w:p>
    <w:p w14:paraId="35F9E905" w14:textId="77777777" w:rsidR="007F4FC4" w:rsidRPr="00126A3C" w:rsidRDefault="007F4FC4" w:rsidP="00D621C8">
      <w:pPr>
        <w:widowControl w:val="0"/>
        <w:tabs>
          <w:tab w:val="left" w:pos="7371"/>
        </w:tabs>
        <w:spacing w:line="288" w:lineRule="auto"/>
        <w:jc w:val="both"/>
        <w:outlineLvl w:val="0"/>
        <w:rPr>
          <w:rFonts w:cs="Times New Roman"/>
          <w:bCs/>
          <w:szCs w:val="28"/>
        </w:rPr>
      </w:pPr>
      <w:r w:rsidRPr="00126A3C">
        <w:rPr>
          <w:rFonts w:cs="Times New Roman"/>
          <w:bCs/>
          <w:szCs w:val="28"/>
        </w:rPr>
        <w:t xml:space="preserve">          + </w:t>
      </w:r>
      <w:proofErr w:type="spellStart"/>
      <w:r w:rsidRPr="00126A3C">
        <w:rPr>
          <w:rFonts w:cs="Times New Roman"/>
          <w:bCs/>
          <w:szCs w:val="28"/>
        </w:rPr>
        <w:t>Trình</w:t>
      </w:r>
      <w:proofErr w:type="spellEnd"/>
      <w:r w:rsidRPr="00126A3C">
        <w:rPr>
          <w:rFonts w:cs="Times New Roman"/>
          <w:bCs/>
          <w:szCs w:val="28"/>
        </w:rPr>
        <w:t xml:space="preserve"> </w:t>
      </w:r>
      <w:proofErr w:type="spellStart"/>
      <w:r w:rsidRPr="00126A3C">
        <w:rPr>
          <w:rFonts w:cs="Times New Roman"/>
          <w:bCs/>
          <w:szCs w:val="28"/>
        </w:rPr>
        <w:t>bày</w:t>
      </w:r>
      <w:proofErr w:type="spellEnd"/>
      <w:r w:rsidRPr="00126A3C">
        <w:rPr>
          <w:rFonts w:cs="Times New Roman"/>
          <w:bCs/>
          <w:szCs w:val="28"/>
        </w:rPr>
        <w:t xml:space="preserve"> </w:t>
      </w:r>
      <w:proofErr w:type="spellStart"/>
      <w:r w:rsidRPr="00126A3C">
        <w:rPr>
          <w:rFonts w:cs="Times New Roman"/>
          <w:bCs/>
          <w:szCs w:val="28"/>
        </w:rPr>
        <w:t>được</w:t>
      </w:r>
      <w:proofErr w:type="spellEnd"/>
      <w:r w:rsidRPr="00126A3C">
        <w:rPr>
          <w:rFonts w:cs="Times New Roman"/>
          <w:bCs/>
          <w:szCs w:val="28"/>
        </w:rPr>
        <w:t xml:space="preserve"> </w:t>
      </w:r>
      <w:proofErr w:type="spellStart"/>
      <w:r w:rsidRPr="00126A3C">
        <w:rPr>
          <w:rFonts w:cs="Times New Roman"/>
          <w:bCs/>
          <w:szCs w:val="28"/>
        </w:rPr>
        <w:t>đặc</w:t>
      </w:r>
      <w:proofErr w:type="spellEnd"/>
      <w:r w:rsidRPr="00126A3C">
        <w:rPr>
          <w:rFonts w:cs="Times New Roman"/>
          <w:bCs/>
          <w:szCs w:val="28"/>
        </w:rPr>
        <w:t xml:space="preserve"> </w:t>
      </w:r>
      <w:proofErr w:type="spellStart"/>
      <w:r w:rsidRPr="00126A3C">
        <w:rPr>
          <w:rFonts w:cs="Times New Roman"/>
          <w:bCs/>
          <w:szCs w:val="28"/>
        </w:rPr>
        <w:t>điểm</w:t>
      </w:r>
      <w:proofErr w:type="spellEnd"/>
      <w:r w:rsidRPr="00126A3C">
        <w:rPr>
          <w:rFonts w:cs="Times New Roman"/>
          <w:bCs/>
          <w:szCs w:val="28"/>
        </w:rPr>
        <w:t xml:space="preserve"> </w:t>
      </w:r>
      <w:proofErr w:type="spellStart"/>
      <w:r w:rsidRPr="00126A3C">
        <w:rPr>
          <w:rFonts w:cs="Times New Roman"/>
          <w:bCs/>
          <w:szCs w:val="28"/>
        </w:rPr>
        <w:t>cấu</w:t>
      </w:r>
      <w:proofErr w:type="spellEnd"/>
      <w:r w:rsidRPr="00126A3C">
        <w:rPr>
          <w:rFonts w:cs="Times New Roman"/>
          <w:bCs/>
          <w:szCs w:val="28"/>
        </w:rPr>
        <w:t xml:space="preserve"> </w:t>
      </w:r>
      <w:proofErr w:type="spellStart"/>
      <w:r w:rsidRPr="00126A3C">
        <w:rPr>
          <w:rFonts w:cs="Times New Roman"/>
          <w:bCs/>
          <w:szCs w:val="28"/>
        </w:rPr>
        <w:t>tạo</w:t>
      </w:r>
      <w:proofErr w:type="spellEnd"/>
      <w:r w:rsidRPr="00126A3C">
        <w:rPr>
          <w:rFonts w:cs="Times New Roman"/>
          <w:bCs/>
          <w:szCs w:val="28"/>
        </w:rPr>
        <w:t xml:space="preserve">, </w:t>
      </w:r>
      <w:proofErr w:type="spellStart"/>
      <w:r w:rsidRPr="00126A3C">
        <w:rPr>
          <w:rFonts w:cs="Times New Roman"/>
          <w:bCs/>
          <w:szCs w:val="28"/>
        </w:rPr>
        <w:t>yêu</w:t>
      </w:r>
      <w:proofErr w:type="spellEnd"/>
      <w:r w:rsidRPr="00126A3C">
        <w:rPr>
          <w:rFonts w:cs="Times New Roman"/>
          <w:bCs/>
          <w:szCs w:val="28"/>
        </w:rPr>
        <w:t xml:space="preserve"> </w:t>
      </w:r>
      <w:proofErr w:type="spellStart"/>
      <w:r w:rsidRPr="00126A3C">
        <w:rPr>
          <w:rFonts w:cs="Times New Roman"/>
          <w:bCs/>
          <w:szCs w:val="28"/>
        </w:rPr>
        <w:t>cầu</w:t>
      </w:r>
      <w:proofErr w:type="spellEnd"/>
      <w:r w:rsidRPr="00126A3C">
        <w:rPr>
          <w:rFonts w:cs="Times New Roman"/>
          <w:bCs/>
          <w:szCs w:val="28"/>
        </w:rPr>
        <w:t xml:space="preserve"> </w:t>
      </w:r>
      <w:proofErr w:type="spellStart"/>
      <w:r w:rsidRPr="00126A3C">
        <w:rPr>
          <w:rFonts w:cs="Times New Roman"/>
          <w:bCs/>
          <w:szCs w:val="28"/>
        </w:rPr>
        <w:t>kỹ</w:t>
      </w:r>
      <w:proofErr w:type="spellEnd"/>
      <w:r w:rsidRPr="00126A3C">
        <w:rPr>
          <w:rFonts w:cs="Times New Roman"/>
          <w:bCs/>
          <w:szCs w:val="28"/>
        </w:rPr>
        <w:t xml:space="preserve"> </w:t>
      </w:r>
      <w:proofErr w:type="spellStart"/>
      <w:r w:rsidRPr="00126A3C">
        <w:rPr>
          <w:rFonts w:cs="Times New Roman"/>
          <w:bCs/>
          <w:szCs w:val="28"/>
        </w:rPr>
        <w:t>thuật</w:t>
      </w:r>
      <w:proofErr w:type="spellEnd"/>
      <w:r w:rsidRPr="00126A3C">
        <w:rPr>
          <w:rFonts w:cs="Times New Roman"/>
          <w:bCs/>
          <w:szCs w:val="28"/>
        </w:rPr>
        <w:t xml:space="preserve"> </w:t>
      </w:r>
      <w:proofErr w:type="spellStart"/>
      <w:r w:rsidRPr="00126A3C">
        <w:rPr>
          <w:rFonts w:cs="Times New Roman"/>
          <w:bCs/>
          <w:szCs w:val="28"/>
        </w:rPr>
        <w:t>và</w:t>
      </w:r>
      <w:proofErr w:type="spellEnd"/>
      <w:r w:rsidRPr="00126A3C">
        <w:rPr>
          <w:rFonts w:cs="Times New Roman"/>
          <w:bCs/>
          <w:szCs w:val="28"/>
        </w:rPr>
        <w:t xml:space="preserve"> </w:t>
      </w:r>
      <w:proofErr w:type="spellStart"/>
      <w:r w:rsidRPr="00126A3C">
        <w:rPr>
          <w:rFonts w:cs="Times New Roman"/>
          <w:bCs/>
          <w:szCs w:val="28"/>
        </w:rPr>
        <w:t>phương</w:t>
      </w:r>
      <w:proofErr w:type="spellEnd"/>
      <w:r w:rsidRPr="00126A3C">
        <w:rPr>
          <w:rFonts w:cs="Times New Roman"/>
          <w:bCs/>
          <w:szCs w:val="28"/>
        </w:rPr>
        <w:t xml:space="preserve"> </w:t>
      </w:r>
      <w:proofErr w:type="spellStart"/>
      <w:r w:rsidRPr="00126A3C">
        <w:rPr>
          <w:rFonts w:cs="Times New Roman"/>
          <w:bCs/>
          <w:szCs w:val="28"/>
        </w:rPr>
        <w:t>pháp</w:t>
      </w:r>
      <w:proofErr w:type="spellEnd"/>
      <w:r w:rsidRPr="00126A3C">
        <w:rPr>
          <w:rFonts w:cs="Times New Roman"/>
          <w:bCs/>
          <w:szCs w:val="28"/>
        </w:rPr>
        <w:t xml:space="preserve"> may </w:t>
      </w:r>
      <w:proofErr w:type="spellStart"/>
      <w:r w:rsidRPr="00126A3C">
        <w:rPr>
          <w:rFonts w:cs="Times New Roman"/>
          <w:bCs/>
          <w:szCs w:val="28"/>
        </w:rPr>
        <w:t>các</w:t>
      </w:r>
      <w:proofErr w:type="spellEnd"/>
      <w:r w:rsidRPr="00126A3C">
        <w:rPr>
          <w:rFonts w:cs="Times New Roman"/>
          <w:bCs/>
          <w:szCs w:val="28"/>
        </w:rPr>
        <w:t xml:space="preserve"> </w:t>
      </w:r>
      <w:proofErr w:type="spellStart"/>
      <w:r w:rsidRPr="00126A3C">
        <w:rPr>
          <w:rFonts w:cs="Times New Roman"/>
          <w:bCs/>
          <w:szCs w:val="28"/>
        </w:rPr>
        <w:t>bộ</w:t>
      </w:r>
      <w:proofErr w:type="spellEnd"/>
      <w:r w:rsidRPr="00126A3C">
        <w:rPr>
          <w:rFonts w:cs="Times New Roman"/>
          <w:bCs/>
          <w:szCs w:val="28"/>
        </w:rPr>
        <w:t xml:space="preserve"> </w:t>
      </w:r>
      <w:proofErr w:type="spellStart"/>
      <w:r w:rsidRPr="00126A3C">
        <w:rPr>
          <w:rFonts w:cs="Times New Roman"/>
          <w:bCs/>
          <w:szCs w:val="28"/>
        </w:rPr>
        <w:t>phận</w:t>
      </w:r>
      <w:proofErr w:type="spellEnd"/>
      <w:r w:rsidRPr="00126A3C">
        <w:rPr>
          <w:rFonts w:cs="Times New Roman"/>
          <w:bCs/>
          <w:szCs w:val="28"/>
        </w:rPr>
        <w:t xml:space="preserve"> </w:t>
      </w:r>
      <w:proofErr w:type="spellStart"/>
      <w:r w:rsidRPr="00126A3C">
        <w:rPr>
          <w:rFonts w:cs="Times New Roman"/>
          <w:bCs/>
          <w:szCs w:val="28"/>
        </w:rPr>
        <w:t>váy</w:t>
      </w:r>
      <w:proofErr w:type="spellEnd"/>
      <w:r w:rsidRPr="00126A3C">
        <w:rPr>
          <w:rFonts w:cs="Times New Roman"/>
          <w:bCs/>
          <w:szCs w:val="28"/>
        </w:rPr>
        <w:t xml:space="preserve"> </w:t>
      </w:r>
      <w:proofErr w:type="spellStart"/>
      <w:r w:rsidRPr="00126A3C">
        <w:rPr>
          <w:rFonts w:cs="Times New Roman"/>
          <w:bCs/>
          <w:szCs w:val="28"/>
        </w:rPr>
        <w:t>cơ</w:t>
      </w:r>
      <w:proofErr w:type="spellEnd"/>
      <w:r w:rsidRPr="00126A3C">
        <w:rPr>
          <w:rFonts w:cs="Times New Roman"/>
          <w:bCs/>
          <w:szCs w:val="28"/>
        </w:rPr>
        <w:t xml:space="preserve"> </w:t>
      </w:r>
      <w:proofErr w:type="spellStart"/>
      <w:r w:rsidRPr="00126A3C">
        <w:rPr>
          <w:rFonts w:cs="Times New Roman"/>
          <w:bCs/>
          <w:szCs w:val="28"/>
        </w:rPr>
        <w:t>bản</w:t>
      </w:r>
      <w:proofErr w:type="spellEnd"/>
      <w:r w:rsidRPr="00126A3C">
        <w:rPr>
          <w:rFonts w:cs="Times New Roman"/>
          <w:bCs/>
          <w:szCs w:val="28"/>
        </w:rPr>
        <w:t xml:space="preserve">, </w:t>
      </w:r>
      <w:proofErr w:type="spellStart"/>
      <w:r w:rsidRPr="00126A3C">
        <w:rPr>
          <w:rFonts w:cs="Times New Roman"/>
          <w:bCs/>
          <w:szCs w:val="28"/>
        </w:rPr>
        <w:t>váy</w:t>
      </w:r>
      <w:proofErr w:type="spellEnd"/>
      <w:r w:rsidRPr="00126A3C">
        <w:rPr>
          <w:rFonts w:cs="Times New Roman"/>
          <w:bCs/>
          <w:szCs w:val="28"/>
        </w:rPr>
        <w:t xml:space="preserve"> </w:t>
      </w:r>
      <w:proofErr w:type="spellStart"/>
      <w:r w:rsidRPr="00126A3C">
        <w:rPr>
          <w:rFonts w:cs="Times New Roman"/>
          <w:bCs/>
          <w:szCs w:val="28"/>
        </w:rPr>
        <w:t>liền</w:t>
      </w:r>
      <w:proofErr w:type="spellEnd"/>
      <w:r w:rsidRPr="00126A3C">
        <w:rPr>
          <w:rFonts w:cs="Times New Roman"/>
          <w:bCs/>
          <w:szCs w:val="28"/>
        </w:rPr>
        <w:t xml:space="preserve"> </w:t>
      </w:r>
      <w:proofErr w:type="spellStart"/>
      <w:r w:rsidRPr="00126A3C">
        <w:rPr>
          <w:rFonts w:cs="Times New Roman"/>
          <w:bCs/>
          <w:szCs w:val="28"/>
        </w:rPr>
        <w:t>áo</w:t>
      </w:r>
      <w:proofErr w:type="spellEnd"/>
    </w:p>
    <w:p w14:paraId="4F6D2A6D" w14:textId="77777777" w:rsidR="007F4FC4" w:rsidRPr="00126A3C" w:rsidRDefault="007F4FC4" w:rsidP="00D621C8">
      <w:pPr>
        <w:spacing w:line="288" w:lineRule="auto"/>
        <w:rPr>
          <w:rFonts w:cs="Times New Roman"/>
          <w:lang w:val="nb-NO"/>
        </w:rPr>
      </w:pPr>
      <w:r w:rsidRPr="00126A3C">
        <w:rPr>
          <w:rFonts w:cs="Times New Roman"/>
          <w:lang w:val="nb-NO"/>
        </w:rPr>
        <w:t xml:space="preserve">          + Nhận biết được một số dạng sai hỏng thường gặp trong quá trình may hoàn thiện váy, váy liền áo.</w:t>
      </w:r>
    </w:p>
    <w:p w14:paraId="2A01679F" w14:textId="77777777" w:rsidR="007F4FC4" w:rsidRPr="00126A3C" w:rsidRDefault="007F4FC4" w:rsidP="00D621C8">
      <w:pPr>
        <w:widowControl w:val="0"/>
        <w:tabs>
          <w:tab w:val="left" w:pos="7371"/>
        </w:tabs>
        <w:spacing w:line="288" w:lineRule="auto"/>
        <w:ind w:firstLine="720"/>
        <w:jc w:val="both"/>
        <w:outlineLvl w:val="0"/>
        <w:rPr>
          <w:rFonts w:cs="Times New Roman"/>
          <w:bCs/>
          <w:szCs w:val="28"/>
        </w:rPr>
      </w:pPr>
      <w:r w:rsidRPr="00126A3C">
        <w:rPr>
          <w:rFonts w:cs="Times New Roman"/>
          <w:bCs/>
          <w:szCs w:val="28"/>
        </w:rPr>
        <w:t xml:space="preserve">- </w:t>
      </w:r>
      <w:proofErr w:type="spellStart"/>
      <w:r w:rsidRPr="00126A3C">
        <w:rPr>
          <w:rFonts w:cs="Times New Roman"/>
          <w:bCs/>
          <w:szCs w:val="28"/>
        </w:rPr>
        <w:t>Kỹ</w:t>
      </w:r>
      <w:proofErr w:type="spellEnd"/>
      <w:r w:rsidRPr="00126A3C">
        <w:rPr>
          <w:rFonts w:cs="Times New Roman"/>
          <w:bCs/>
          <w:szCs w:val="28"/>
        </w:rPr>
        <w:t xml:space="preserve"> </w:t>
      </w:r>
      <w:proofErr w:type="spellStart"/>
      <w:r w:rsidRPr="00126A3C">
        <w:rPr>
          <w:rFonts w:cs="Times New Roman"/>
          <w:bCs/>
          <w:szCs w:val="28"/>
        </w:rPr>
        <w:t>năng</w:t>
      </w:r>
      <w:proofErr w:type="spellEnd"/>
      <w:r w:rsidRPr="00126A3C">
        <w:rPr>
          <w:rFonts w:cs="Times New Roman"/>
          <w:bCs/>
          <w:szCs w:val="28"/>
        </w:rPr>
        <w:t>: </w:t>
      </w:r>
    </w:p>
    <w:p w14:paraId="12F1184E" w14:textId="77777777" w:rsidR="007F4FC4" w:rsidRPr="00126A3C" w:rsidRDefault="007F4FC4" w:rsidP="00D621C8">
      <w:pPr>
        <w:pStyle w:val="u1"/>
        <w:spacing w:before="120" w:after="120" w:line="288" w:lineRule="auto"/>
        <w:ind w:firstLine="0"/>
        <w:rPr>
          <w:rFonts w:cs="Times New Roman"/>
          <w:lang w:val="nb-NO"/>
        </w:rPr>
      </w:pPr>
      <w:r w:rsidRPr="00126A3C">
        <w:rPr>
          <w:rFonts w:cs="Times New Roman"/>
          <w:bCs w:val="0"/>
        </w:rPr>
        <w:t xml:space="preserve">          </w:t>
      </w:r>
      <w:r w:rsidRPr="00126A3C">
        <w:rPr>
          <w:rFonts w:cs="Times New Roman"/>
          <w:lang w:val="nb-NO"/>
        </w:rPr>
        <w:t>+ May hoàn chỉnh được các bộ phận chủ yếu trên váy cơ bản và váy liền áo đảm bảo yêu cầu kỹ thuật.</w:t>
      </w:r>
    </w:p>
    <w:p w14:paraId="463E1E22" w14:textId="77777777" w:rsidR="007F4FC4" w:rsidRPr="00126A3C" w:rsidRDefault="007F4FC4" w:rsidP="00D621C8">
      <w:pPr>
        <w:pStyle w:val="u1"/>
        <w:spacing w:before="120" w:after="120" w:line="288" w:lineRule="auto"/>
        <w:rPr>
          <w:rFonts w:cs="Times New Roman"/>
          <w:lang w:val="nb-NO"/>
        </w:rPr>
      </w:pPr>
      <w:r w:rsidRPr="00126A3C">
        <w:rPr>
          <w:rFonts w:cs="Times New Roman"/>
          <w:lang w:val="nb-NO"/>
        </w:rPr>
        <w:t>+ Lắp ráp hoàn chỉnh váy cơ bản, váy liền áo đảm bảo quy cách, tiêu chuẩn kỹ thuật;</w:t>
      </w:r>
    </w:p>
    <w:p w14:paraId="5816E839" w14:textId="77777777" w:rsidR="007F4FC4" w:rsidRPr="00126A3C" w:rsidRDefault="007F4FC4" w:rsidP="00D621C8">
      <w:pPr>
        <w:spacing w:line="288" w:lineRule="auto"/>
        <w:rPr>
          <w:rFonts w:cs="Times New Roman"/>
          <w:lang w:val="nb-NO"/>
        </w:rPr>
      </w:pPr>
      <w:r w:rsidRPr="00126A3C">
        <w:rPr>
          <w:rFonts w:cs="Times New Roman"/>
          <w:lang w:val="nb-NO"/>
        </w:rPr>
        <w:tab/>
        <w:t>+ Phát hiện và xử lý được một số dạng sai hỏng thường gặp trong quá trình may hoàn thiện.</w:t>
      </w:r>
    </w:p>
    <w:p w14:paraId="01D7C5CD" w14:textId="77777777" w:rsidR="007F4FC4" w:rsidRPr="00126A3C" w:rsidRDefault="007F4FC4" w:rsidP="00D621C8">
      <w:pPr>
        <w:widowControl w:val="0"/>
        <w:tabs>
          <w:tab w:val="left" w:pos="7371"/>
        </w:tabs>
        <w:spacing w:line="288" w:lineRule="auto"/>
        <w:ind w:firstLine="720"/>
        <w:jc w:val="both"/>
        <w:outlineLvl w:val="0"/>
        <w:rPr>
          <w:rFonts w:cs="Times New Roman"/>
          <w:bCs/>
          <w:szCs w:val="28"/>
        </w:rPr>
      </w:pPr>
      <w:r w:rsidRPr="00126A3C">
        <w:rPr>
          <w:rFonts w:cs="Times New Roman"/>
          <w:bCs/>
          <w:szCs w:val="28"/>
        </w:rPr>
        <w:t xml:space="preserve">- </w:t>
      </w:r>
      <w:proofErr w:type="spellStart"/>
      <w:r w:rsidRPr="00126A3C">
        <w:rPr>
          <w:rFonts w:cs="Times New Roman"/>
          <w:bCs/>
          <w:szCs w:val="28"/>
        </w:rPr>
        <w:t>Năng</w:t>
      </w:r>
      <w:proofErr w:type="spellEnd"/>
      <w:r w:rsidRPr="00126A3C">
        <w:rPr>
          <w:rFonts w:cs="Times New Roman"/>
          <w:bCs/>
          <w:szCs w:val="28"/>
        </w:rPr>
        <w:t xml:space="preserve"> </w:t>
      </w:r>
      <w:proofErr w:type="spellStart"/>
      <w:r w:rsidRPr="00126A3C">
        <w:rPr>
          <w:rFonts w:cs="Times New Roman"/>
          <w:bCs/>
          <w:szCs w:val="28"/>
        </w:rPr>
        <w:t>lực</w:t>
      </w:r>
      <w:proofErr w:type="spellEnd"/>
      <w:r w:rsidRPr="00126A3C">
        <w:rPr>
          <w:rFonts w:cs="Times New Roman"/>
          <w:bCs/>
          <w:szCs w:val="28"/>
        </w:rPr>
        <w:t xml:space="preserve"> </w:t>
      </w:r>
      <w:proofErr w:type="spellStart"/>
      <w:r w:rsidRPr="00126A3C">
        <w:rPr>
          <w:rFonts w:cs="Times New Roman"/>
          <w:bCs/>
          <w:szCs w:val="28"/>
        </w:rPr>
        <w:t>tự</w:t>
      </w:r>
      <w:proofErr w:type="spellEnd"/>
      <w:r w:rsidRPr="00126A3C">
        <w:rPr>
          <w:rFonts w:cs="Times New Roman"/>
          <w:bCs/>
          <w:szCs w:val="28"/>
        </w:rPr>
        <w:t xml:space="preserve"> </w:t>
      </w:r>
      <w:proofErr w:type="spellStart"/>
      <w:r w:rsidRPr="00126A3C">
        <w:rPr>
          <w:rFonts w:cs="Times New Roman"/>
          <w:bCs/>
          <w:szCs w:val="28"/>
        </w:rPr>
        <w:t>chủ</w:t>
      </w:r>
      <w:proofErr w:type="spellEnd"/>
      <w:r w:rsidRPr="00126A3C">
        <w:rPr>
          <w:rFonts w:cs="Times New Roman"/>
          <w:bCs/>
          <w:szCs w:val="28"/>
        </w:rPr>
        <w:t xml:space="preserve"> </w:t>
      </w:r>
      <w:proofErr w:type="spellStart"/>
      <w:r w:rsidRPr="00126A3C">
        <w:rPr>
          <w:rFonts w:cs="Times New Roman"/>
          <w:bCs/>
          <w:szCs w:val="28"/>
        </w:rPr>
        <w:t>và</w:t>
      </w:r>
      <w:proofErr w:type="spellEnd"/>
      <w:r w:rsidRPr="00126A3C">
        <w:rPr>
          <w:rFonts w:cs="Times New Roman"/>
          <w:bCs/>
          <w:szCs w:val="28"/>
        </w:rPr>
        <w:t xml:space="preserve"> </w:t>
      </w:r>
      <w:proofErr w:type="spellStart"/>
      <w:r w:rsidRPr="00126A3C">
        <w:rPr>
          <w:rFonts w:cs="Times New Roman"/>
          <w:bCs/>
          <w:szCs w:val="28"/>
        </w:rPr>
        <w:t>trách</w:t>
      </w:r>
      <w:proofErr w:type="spellEnd"/>
      <w:r w:rsidRPr="00126A3C">
        <w:rPr>
          <w:rFonts w:cs="Times New Roman"/>
          <w:bCs/>
          <w:szCs w:val="28"/>
        </w:rPr>
        <w:t xml:space="preserve"> </w:t>
      </w:r>
      <w:proofErr w:type="spellStart"/>
      <w:r w:rsidRPr="00126A3C">
        <w:rPr>
          <w:rFonts w:cs="Times New Roman"/>
          <w:bCs/>
          <w:szCs w:val="28"/>
        </w:rPr>
        <w:t>nhiệm</w:t>
      </w:r>
      <w:proofErr w:type="spellEnd"/>
      <w:r w:rsidRPr="00126A3C">
        <w:rPr>
          <w:rFonts w:cs="Times New Roman"/>
          <w:bCs/>
          <w:szCs w:val="28"/>
        </w:rPr>
        <w:t xml:space="preserve">: </w:t>
      </w:r>
    </w:p>
    <w:p w14:paraId="4DCBFCF3" w14:textId="77777777" w:rsidR="007F4FC4" w:rsidRPr="00126A3C" w:rsidRDefault="007F4FC4" w:rsidP="00D621C8">
      <w:pPr>
        <w:spacing w:line="288" w:lineRule="auto"/>
        <w:ind w:firstLine="720"/>
        <w:rPr>
          <w:rFonts w:cs="Times New Roman"/>
          <w:lang w:val="nb-NO"/>
        </w:rPr>
      </w:pPr>
      <w:r w:rsidRPr="00126A3C">
        <w:rPr>
          <w:rFonts w:cs="Times New Roman"/>
          <w:lang w:val="nb-NO"/>
        </w:rPr>
        <w:t>+ Chấp hành đúng nội quy xưởng thực hành;</w:t>
      </w:r>
    </w:p>
    <w:p w14:paraId="25B3C7F4" w14:textId="77777777" w:rsidR="007F4FC4" w:rsidRPr="00126A3C" w:rsidRDefault="007F4FC4" w:rsidP="00D621C8">
      <w:pPr>
        <w:pStyle w:val="u1"/>
        <w:spacing w:before="120" w:after="120" w:line="288" w:lineRule="auto"/>
        <w:rPr>
          <w:rFonts w:cs="Times New Roman"/>
          <w:lang w:val="nb-NO"/>
        </w:rPr>
      </w:pPr>
      <w:r w:rsidRPr="00126A3C">
        <w:rPr>
          <w:rFonts w:cs="Times New Roman"/>
          <w:lang w:val="nb-NO"/>
        </w:rPr>
        <w:t>+ Rèn luyện tính kỷ luật, tác phong công nghiệp, tiết kiệm nguyên vật liệu, đảm bảo an toàn lao độngvà vệ sinh công nghiệp.</w:t>
      </w:r>
    </w:p>
    <w:p w14:paraId="7D0AA5AB" w14:textId="77777777" w:rsidR="007F4FC4" w:rsidRPr="00126A3C" w:rsidRDefault="007F4FC4" w:rsidP="00D621C8">
      <w:pPr>
        <w:widowControl w:val="0"/>
        <w:tabs>
          <w:tab w:val="left" w:pos="720"/>
          <w:tab w:val="left" w:pos="7371"/>
        </w:tabs>
        <w:spacing w:before="120" w:after="120" w:line="288" w:lineRule="auto"/>
        <w:jc w:val="both"/>
        <w:rPr>
          <w:rFonts w:cs="Times New Roman"/>
          <w:szCs w:val="28"/>
        </w:rPr>
      </w:pPr>
      <w:r w:rsidRPr="00126A3C">
        <w:rPr>
          <w:rFonts w:cs="Times New Roman"/>
          <w:b/>
          <w:bCs/>
          <w:szCs w:val="28"/>
        </w:rPr>
        <w:t xml:space="preserve">III. </w:t>
      </w:r>
      <w:proofErr w:type="spellStart"/>
      <w:r w:rsidRPr="00126A3C">
        <w:rPr>
          <w:rFonts w:cs="Times New Roman"/>
          <w:b/>
          <w:bCs/>
          <w:szCs w:val="28"/>
        </w:rPr>
        <w:t>Nội</w:t>
      </w:r>
      <w:proofErr w:type="spellEnd"/>
      <w:r w:rsidRPr="00126A3C">
        <w:rPr>
          <w:rFonts w:cs="Times New Roman"/>
          <w:b/>
          <w:bCs/>
          <w:szCs w:val="28"/>
        </w:rPr>
        <w:t xml:space="preserve"> dung </w:t>
      </w:r>
      <w:proofErr w:type="spellStart"/>
      <w:r w:rsidRPr="00126A3C">
        <w:rPr>
          <w:rFonts w:cs="Times New Roman"/>
          <w:b/>
          <w:bCs/>
          <w:szCs w:val="28"/>
        </w:rPr>
        <w:t>mô-đun</w:t>
      </w:r>
      <w:proofErr w:type="spellEnd"/>
      <w:r w:rsidRPr="00126A3C">
        <w:rPr>
          <w:rFonts w:cs="Times New Roman"/>
          <w:b/>
          <w:bCs/>
          <w:szCs w:val="28"/>
        </w:rPr>
        <w:t>:</w:t>
      </w:r>
    </w:p>
    <w:p w14:paraId="1C827CA5" w14:textId="5869369F" w:rsidR="007F4FC4" w:rsidRDefault="007F4FC4" w:rsidP="00AB657D">
      <w:pPr>
        <w:pStyle w:val="oancuaDanhsach"/>
        <w:widowControl w:val="0"/>
        <w:numPr>
          <w:ilvl w:val="0"/>
          <w:numId w:val="37"/>
        </w:numPr>
        <w:tabs>
          <w:tab w:val="left" w:pos="720"/>
          <w:tab w:val="left" w:pos="7371"/>
        </w:tabs>
        <w:spacing w:before="120" w:after="120" w:line="288" w:lineRule="auto"/>
        <w:jc w:val="both"/>
        <w:rPr>
          <w:rFonts w:ascii="Times New Roman" w:hAnsi="Times New Roman"/>
          <w:bCs/>
          <w:szCs w:val="28"/>
        </w:rPr>
      </w:pPr>
      <w:proofErr w:type="spellStart"/>
      <w:r w:rsidRPr="00126A3C">
        <w:rPr>
          <w:rFonts w:ascii="Times New Roman" w:hAnsi="Times New Roman"/>
          <w:bCs/>
          <w:szCs w:val="28"/>
        </w:rPr>
        <w:t>Nội</w:t>
      </w:r>
      <w:proofErr w:type="spellEnd"/>
      <w:r w:rsidRPr="00126A3C">
        <w:rPr>
          <w:rFonts w:ascii="Times New Roman" w:hAnsi="Times New Roman"/>
          <w:bCs/>
          <w:szCs w:val="28"/>
        </w:rPr>
        <w:t xml:space="preserve"> dung </w:t>
      </w:r>
      <w:proofErr w:type="spellStart"/>
      <w:r w:rsidRPr="00126A3C">
        <w:rPr>
          <w:rFonts w:ascii="Times New Roman" w:hAnsi="Times New Roman"/>
          <w:bCs/>
          <w:szCs w:val="28"/>
        </w:rPr>
        <w:t>tổng</w:t>
      </w:r>
      <w:proofErr w:type="spellEnd"/>
      <w:r w:rsidRPr="00126A3C">
        <w:rPr>
          <w:rFonts w:ascii="Times New Roman" w:hAnsi="Times New Roman"/>
          <w:bCs/>
          <w:szCs w:val="28"/>
        </w:rPr>
        <w:t xml:space="preserve"> </w:t>
      </w:r>
      <w:proofErr w:type="spellStart"/>
      <w:r w:rsidRPr="00126A3C">
        <w:rPr>
          <w:rFonts w:ascii="Times New Roman" w:hAnsi="Times New Roman"/>
          <w:bCs/>
          <w:szCs w:val="28"/>
        </w:rPr>
        <w:t>quát</w:t>
      </w:r>
      <w:proofErr w:type="spellEnd"/>
      <w:r w:rsidRPr="00126A3C">
        <w:rPr>
          <w:rFonts w:ascii="Times New Roman" w:hAnsi="Times New Roman"/>
          <w:bCs/>
          <w:szCs w:val="28"/>
        </w:rPr>
        <w:t xml:space="preserve"> </w:t>
      </w:r>
      <w:proofErr w:type="spellStart"/>
      <w:r w:rsidRPr="00126A3C">
        <w:rPr>
          <w:rFonts w:ascii="Times New Roman" w:hAnsi="Times New Roman"/>
          <w:bCs/>
          <w:szCs w:val="28"/>
        </w:rPr>
        <w:t>và</w:t>
      </w:r>
      <w:proofErr w:type="spellEnd"/>
      <w:r w:rsidRPr="00126A3C">
        <w:rPr>
          <w:rFonts w:ascii="Times New Roman" w:hAnsi="Times New Roman"/>
          <w:bCs/>
          <w:szCs w:val="28"/>
        </w:rPr>
        <w:t xml:space="preserve"> </w:t>
      </w:r>
      <w:proofErr w:type="spellStart"/>
      <w:r w:rsidRPr="00126A3C">
        <w:rPr>
          <w:rFonts w:ascii="Times New Roman" w:hAnsi="Times New Roman"/>
          <w:bCs/>
          <w:szCs w:val="28"/>
        </w:rPr>
        <w:t>phân</w:t>
      </w:r>
      <w:proofErr w:type="spellEnd"/>
      <w:r w:rsidRPr="00126A3C">
        <w:rPr>
          <w:rFonts w:ascii="Times New Roman" w:hAnsi="Times New Roman"/>
          <w:bCs/>
          <w:szCs w:val="28"/>
        </w:rPr>
        <w:t xml:space="preserve"> </w:t>
      </w:r>
      <w:proofErr w:type="spellStart"/>
      <w:r w:rsidRPr="00126A3C">
        <w:rPr>
          <w:rFonts w:ascii="Times New Roman" w:hAnsi="Times New Roman"/>
          <w:bCs/>
          <w:szCs w:val="28"/>
        </w:rPr>
        <w:t>bô</w:t>
      </w:r>
      <w:proofErr w:type="spellEnd"/>
      <w:r w:rsidRPr="00126A3C">
        <w:rPr>
          <w:rFonts w:ascii="Times New Roman" w:hAnsi="Times New Roman"/>
          <w:bCs/>
          <w:szCs w:val="28"/>
        </w:rPr>
        <w:t xml:space="preserve">̉ </w:t>
      </w:r>
    </w:p>
    <w:p w14:paraId="5761495A" w14:textId="4A47E87F" w:rsidR="006A7948" w:rsidRDefault="006A7948" w:rsidP="006A7948">
      <w:pPr>
        <w:pStyle w:val="oancuaDanhsach"/>
        <w:widowControl w:val="0"/>
        <w:tabs>
          <w:tab w:val="left" w:pos="720"/>
          <w:tab w:val="left" w:pos="7371"/>
        </w:tabs>
        <w:spacing w:before="120" w:after="120" w:line="288" w:lineRule="auto"/>
        <w:ind w:left="432"/>
        <w:jc w:val="both"/>
        <w:rPr>
          <w:rFonts w:ascii="Times New Roman" w:hAnsi="Times New Roman"/>
          <w:bCs/>
          <w:szCs w:val="28"/>
        </w:rPr>
      </w:pPr>
    </w:p>
    <w:p w14:paraId="43AF3211" w14:textId="33209F87" w:rsidR="006A7948" w:rsidRDefault="006A7948" w:rsidP="006A7948">
      <w:pPr>
        <w:pStyle w:val="oancuaDanhsach"/>
        <w:widowControl w:val="0"/>
        <w:tabs>
          <w:tab w:val="left" w:pos="720"/>
          <w:tab w:val="left" w:pos="7371"/>
        </w:tabs>
        <w:spacing w:before="120" w:after="120" w:line="288" w:lineRule="auto"/>
        <w:ind w:left="432"/>
        <w:jc w:val="both"/>
        <w:rPr>
          <w:rFonts w:ascii="Times New Roman" w:hAnsi="Times New Roman"/>
          <w:bCs/>
          <w:szCs w:val="28"/>
        </w:rPr>
      </w:pPr>
    </w:p>
    <w:p w14:paraId="0594C05C" w14:textId="36A43362" w:rsidR="006A7948" w:rsidRDefault="006A7948" w:rsidP="006A7948">
      <w:pPr>
        <w:pStyle w:val="oancuaDanhsach"/>
        <w:widowControl w:val="0"/>
        <w:tabs>
          <w:tab w:val="left" w:pos="720"/>
          <w:tab w:val="left" w:pos="7371"/>
        </w:tabs>
        <w:spacing w:before="120" w:after="120" w:line="288" w:lineRule="auto"/>
        <w:ind w:left="432"/>
        <w:jc w:val="both"/>
        <w:rPr>
          <w:rFonts w:ascii="Times New Roman" w:hAnsi="Times New Roman"/>
          <w:bCs/>
          <w:szCs w:val="28"/>
        </w:rPr>
      </w:pPr>
    </w:p>
    <w:p w14:paraId="545405A6" w14:textId="77777777" w:rsidR="006A7948" w:rsidRPr="00126A3C" w:rsidRDefault="006A7948" w:rsidP="006A7948">
      <w:pPr>
        <w:pStyle w:val="oancuaDanhsach"/>
        <w:widowControl w:val="0"/>
        <w:tabs>
          <w:tab w:val="left" w:pos="720"/>
          <w:tab w:val="left" w:pos="7371"/>
        </w:tabs>
        <w:spacing w:before="120" w:after="120" w:line="288" w:lineRule="auto"/>
        <w:ind w:left="432"/>
        <w:jc w:val="both"/>
        <w:rPr>
          <w:rFonts w:ascii="Times New Roman" w:hAnsi="Times New Roman"/>
          <w:bCs/>
          <w:szCs w:val="28"/>
        </w:rPr>
      </w:pPr>
    </w:p>
    <w:tbl>
      <w:tblPr>
        <w:tblW w:w="0" w:type="auto"/>
        <w:tblCellMar>
          <w:top w:w="15" w:type="dxa"/>
          <w:left w:w="15" w:type="dxa"/>
          <w:bottom w:w="15" w:type="dxa"/>
          <w:right w:w="15" w:type="dxa"/>
        </w:tblCellMar>
        <w:tblLook w:val="04A0" w:firstRow="1" w:lastRow="0" w:firstColumn="1" w:lastColumn="0" w:noHBand="0" w:noVBand="1"/>
      </w:tblPr>
      <w:tblGrid>
        <w:gridCol w:w="590"/>
        <w:gridCol w:w="3811"/>
        <w:gridCol w:w="848"/>
        <w:gridCol w:w="979"/>
        <w:gridCol w:w="1417"/>
        <w:gridCol w:w="878"/>
      </w:tblGrid>
      <w:tr w:rsidR="009D46D7" w:rsidRPr="00126A3C" w14:paraId="7E2D07BD" w14:textId="77777777" w:rsidTr="00D41388">
        <w:trPr>
          <w:cantSplit/>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ABDC25" w14:textId="77777777" w:rsidR="007F4FC4" w:rsidRPr="00126A3C" w:rsidRDefault="007F4FC4" w:rsidP="00D621C8">
            <w:pPr>
              <w:widowControl w:val="0"/>
              <w:tabs>
                <w:tab w:val="left" w:pos="720"/>
                <w:tab w:val="left" w:pos="7371"/>
              </w:tabs>
              <w:spacing w:before="120" w:after="120" w:line="288" w:lineRule="auto"/>
              <w:jc w:val="center"/>
              <w:rPr>
                <w:rFonts w:cs="Times New Roman"/>
                <w:szCs w:val="28"/>
              </w:rPr>
            </w:pPr>
            <w:proofErr w:type="spellStart"/>
            <w:r w:rsidRPr="00126A3C">
              <w:rPr>
                <w:rFonts w:cs="Times New Roman"/>
                <w:b/>
                <w:bCs/>
                <w:szCs w:val="28"/>
              </w:rPr>
              <w:lastRenderedPageBreak/>
              <w:t>Số</w:t>
            </w:r>
            <w:proofErr w:type="spellEnd"/>
          </w:p>
          <w:p w14:paraId="692976D1" w14:textId="77777777" w:rsidR="007F4FC4" w:rsidRPr="00126A3C" w:rsidRDefault="007F4FC4" w:rsidP="00D621C8">
            <w:pPr>
              <w:widowControl w:val="0"/>
              <w:tabs>
                <w:tab w:val="left" w:pos="720"/>
                <w:tab w:val="left" w:pos="7371"/>
              </w:tabs>
              <w:spacing w:before="120" w:after="120" w:line="288" w:lineRule="auto"/>
              <w:jc w:val="center"/>
              <w:rPr>
                <w:rFonts w:cs="Times New Roman"/>
                <w:szCs w:val="28"/>
              </w:rPr>
            </w:pPr>
            <w:r w:rsidRPr="00126A3C">
              <w:rPr>
                <w:rFonts w:cs="Times New Roman"/>
                <w:b/>
                <w:bCs/>
                <w:szCs w:val="28"/>
              </w:rPr>
              <w:t>TT</w:t>
            </w:r>
          </w:p>
        </w:tc>
        <w:tc>
          <w:tcPr>
            <w:tcW w:w="381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C02808" w14:textId="77777777" w:rsidR="007F4FC4" w:rsidRPr="00126A3C" w:rsidRDefault="007F4FC4" w:rsidP="00D621C8">
            <w:pPr>
              <w:widowControl w:val="0"/>
              <w:tabs>
                <w:tab w:val="left" w:pos="720"/>
                <w:tab w:val="left" w:pos="7371"/>
              </w:tabs>
              <w:spacing w:before="120" w:after="120" w:line="288" w:lineRule="auto"/>
              <w:jc w:val="center"/>
              <w:rPr>
                <w:rFonts w:cs="Times New Roman"/>
                <w:szCs w:val="28"/>
              </w:rPr>
            </w:pPr>
            <w:proofErr w:type="spellStart"/>
            <w:r w:rsidRPr="00126A3C">
              <w:rPr>
                <w:rFonts w:cs="Times New Roman"/>
                <w:b/>
                <w:bCs/>
                <w:szCs w:val="28"/>
              </w:rPr>
              <w:t>Tên</w:t>
            </w:r>
            <w:proofErr w:type="spellEnd"/>
            <w:r w:rsidRPr="00126A3C">
              <w:rPr>
                <w:rFonts w:cs="Times New Roman"/>
                <w:b/>
                <w:bCs/>
                <w:szCs w:val="28"/>
              </w:rPr>
              <w:t xml:space="preserve"> </w:t>
            </w:r>
            <w:proofErr w:type="spellStart"/>
            <w:r w:rsidRPr="00126A3C">
              <w:rPr>
                <w:rFonts w:cs="Times New Roman"/>
                <w:b/>
                <w:bCs/>
                <w:szCs w:val="28"/>
              </w:rPr>
              <w:t>các</w:t>
            </w:r>
            <w:proofErr w:type="spellEnd"/>
            <w:r w:rsidRPr="00126A3C">
              <w:rPr>
                <w:rFonts w:cs="Times New Roman"/>
                <w:b/>
                <w:bCs/>
                <w:szCs w:val="28"/>
              </w:rPr>
              <w:t xml:space="preserve"> </w:t>
            </w:r>
            <w:proofErr w:type="spellStart"/>
            <w:r w:rsidRPr="00126A3C">
              <w:rPr>
                <w:rFonts w:cs="Times New Roman"/>
                <w:b/>
                <w:bCs/>
                <w:szCs w:val="28"/>
              </w:rPr>
              <w:t>bài</w:t>
            </w:r>
            <w:proofErr w:type="spellEnd"/>
            <w:r w:rsidRPr="00126A3C">
              <w:rPr>
                <w:rFonts w:cs="Times New Roman"/>
                <w:b/>
                <w:bCs/>
                <w:szCs w:val="28"/>
              </w:rPr>
              <w:t xml:space="preserve"> </w:t>
            </w:r>
            <w:proofErr w:type="spellStart"/>
            <w:r w:rsidRPr="00126A3C">
              <w:rPr>
                <w:rFonts w:cs="Times New Roman"/>
                <w:b/>
                <w:bCs/>
                <w:szCs w:val="28"/>
              </w:rPr>
              <w:t>trong</w:t>
            </w:r>
            <w:proofErr w:type="spellEnd"/>
            <w:r w:rsidRPr="00126A3C">
              <w:rPr>
                <w:rFonts w:cs="Times New Roman"/>
                <w:b/>
                <w:bCs/>
                <w:szCs w:val="28"/>
              </w:rPr>
              <w:t xml:space="preserve"> </w:t>
            </w:r>
            <w:proofErr w:type="spellStart"/>
            <w:r w:rsidRPr="00126A3C">
              <w:rPr>
                <w:rFonts w:cs="Times New Roman"/>
                <w:b/>
                <w:bCs/>
                <w:szCs w:val="28"/>
              </w:rPr>
              <w:t>mô-đun</w:t>
            </w:r>
            <w:proofErr w:type="spellEnd"/>
          </w:p>
        </w:tc>
        <w:tc>
          <w:tcPr>
            <w:tcW w:w="412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CCC1A1" w14:textId="77777777" w:rsidR="007F4FC4" w:rsidRPr="00126A3C" w:rsidRDefault="007F4FC4" w:rsidP="00D621C8">
            <w:pPr>
              <w:widowControl w:val="0"/>
              <w:tabs>
                <w:tab w:val="left" w:pos="720"/>
                <w:tab w:val="left" w:pos="7371"/>
              </w:tabs>
              <w:spacing w:before="120" w:after="120" w:line="288" w:lineRule="auto"/>
              <w:jc w:val="center"/>
              <w:rPr>
                <w:rFonts w:cs="Times New Roman"/>
                <w:szCs w:val="28"/>
              </w:rPr>
            </w:pPr>
            <w:proofErr w:type="spellStart"/>
            <w:r w:rsidRPr="00126A3C">
              <w:rPr>
                <w:rFonts w:cs="Times New Roman"/>
                <w:b/>
                <w:bCs/>
                <w:szCs w:val="28"/>
              </w:rPr>
              <w:t>Thời</w:t>
            </w:r>
            <w:proofErr w:type="spellEnd"/>
            <w:r w:rsidRPr="00126A3C">
              <w:rPr>
                <w:rFonts w:cs="Times New Roman"/>
                <w:b/>
                <w:bCs/>
                <w:szCs w:val="28"/>
              </w:rPr>
              <w:t xml:space="preserve"> </w:t>
            </w:r>
            <w:proofErr w:type="spellStart"/>
            <w:r w:rsidRPr="00126A3C">
              <w:rPr>
                <w:rFonts w:cs="Times New Roman"/>
                <w:b/>
                <w:bCs/>
                <w:szCs w:val="28"/>
              </w:rPr>
              <w:t>gian</w:t>
            </w:r>
            <w:proofErr w:type="spellEnd"/>
            <w:r w:rsidRPr="00126A3C">
              <w:rPr>
                <w:rFonts w:cs="Times New Roman"/>
                <w:b/>
                <w:bCs/>
                <w:szCs w:val="28"/>
              </w:rPr>
              <w:t xml:space="preserve"> (</w:t>
            </w:r>
            <w:proofErr w:type="spellStart"/>
            <w:r w:rsidRPr="00126A3C">
              <w:rPr>
                <w:rFonts w:cs="Times New Roman"/>
                <w:b/>
                <w:bCs/>
                <w:szCs w:val="28"/>
              </w:rPr>
              <w:t>giơ</w:t>
            </w:r>
            <w:proofErr w:type="spellEnd"/>
            <w:r w:rsidRPr="00126A3C">
              <w:rPr>
                <w:rFonts w:cs="Times New Roman"/>
                <w:b/>
                <w:bCs/>
                <w:szCs w:val="28"/>
              </w:rPr>
              <w:t>̀)</w:t>
            </w:r>
          </w:p>
        </w:tc>
      </w:tr>
      <w:tr w:rsidR="009D46D7" w:rsidRPr="00126A3C" w14:paraId="4FE6091A" w14:textId="77777777" w:rsidTr="00D41388">
        <w:trPr>
          <w:cantSplit/>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8EDE17" w14:textId="77777777" w:rsidR="007F4FC4" w:rsidRPr="00126A3C" w:rsidRDefault="007F4FC4" w:rsidP="00D621C8">
            <w:pPr>
              <w:widowControl w:val="0"/>
              <w:tabs>
                <w:tab w:val="left" w:pos="720"/>
                <w:tab w:val="left" w:pos="7371"/>
              </w:tabs>
              <w:spacing w:before="120" w:after="120" w:line="288" w:lineRule="auto"/>
              <w:rPr>
                <w:rFonts w:cs="Times New Roman"/>
                <w:szCs w:val="28"/>
              </w:rPr>
            </w:pPr>
          </w:p>
        </w:tc>
        <w:tc>
          <w:tcPr>
            <w:tcW w:w="3811" w:type="dxa"/>
            <w:vMerge/>
            <w:tcBorders>
              <w:top w:val="single" w:sz="4" w:space="0" w:color="000000"/>
              <w:left w:val="single" w:sz="4" w:space="0" w:color="000000"/>
              <w:bottom w:val="single" w:sz="4" w:space="0" w:color="000000"/>
              <w:right w:val="single" w:sz="4" w:space="0" w:color="000000"/>
            </w:tcBorders>
            <w:vAlign w:val="center"/>
            <w:hideMark/>
          </w:tcPr>
          <w:p w14:paraId="23EAD8B9" w14:textId="77777777" w:rsidR="007F4FC4" w:rsidRPr="00126A3C" w:rsidRDefault="007F4FC4" w:rsidP="00D621C8">
            <w:pPr>
              <w:widowControl w:val="0"/>
              <w:tabs>
                <w:tab w:val="left" w:pos="720"/>
                <w:tab w:val="left" w:pos="7371"/>
              </w:tabs>
              <w:spacing w:before="120" w:after="120" w:line="288" w:lineRule="auto"/>
              <w:rPr>
                <w:rFonts w:cs="Times New Roman"/>
                <w:szCs w:val="28"/>
              </w:rPr>
            </w:pP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88E5D0" w14:textId="77777777" w:rsidR="007F4FC4" w:rsidRPr="00126A3C" w:rsidRDefault="007F4FC4" w:rsidP="00D621C8">
            <w:pPr>
              <w:widowControl w:val="0"/>
              <w:tabs>
                <w:tab w:val="left" w:pos="720"/>
                <w:tab w:val="left" w:pos="7371"/>
              </w:tabs>
              <w:spacing w:before="120" w:after="120" w:line="288" w:lineRule="auto"/>
              <w:jc w:val="center"/>
              <w:rPr>
                <w:rFonts w:cs="Times New Roman"/>
                <w:szCs w:val="28"/>
              </w:rPr>
            </w:pPr>
            <w:proofErr w:type="spellStart"/>
            <w:r w:rsidRPr="00126A3C">
              <w:rPr>
                <w:rFonts w:cs="Times New Roman"/>
                <w:b/>
                <w:bCs/>
                <w:szCs w:val="28"/>
              </w:rPr>
              <w:t>Tổng</w:t>
            </w:r>
            <w:proofErr w:type="spellEnd"/>
            <w:r w:rsidRPr="00126A3C">
              <w:rPr>
                <w:rFonts w:cs="Times New Roman"/>
                <w:b/>
                <w:bCs/>
                <w:szCs w:val="28"/>
              </w:rPr>
              <w:t xml:space="preserve"> </w:t>
            </w:r>
            <w:proofErr w:type="spellStart"/>
            <w:r w:rsidRPr="00126A3C">
              <w:rPr>
                <w:rFonts w:cs="Times New Roman"/>
                <w:b/>
                <w:bCs/>
                <w:szCs w:val="28"/>
              </w:rPr>
              <w:t>số</w:t>
            </w:r>
            <w:proofErr w:type="spellEnd"/>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E4FD4F" w14:textId="77777777" w:rsidR="007F4FC4" w:rsidRPr="00126A3C" w:rsidRDefault="007F4FC4" w:rsidP="00D621C8">
            <w:pPr>
              <w:widowControl w:val="0"/>
              <w:tabs>
                <w:tab w:val="left" w:pos="720"/>
                <w:tab w:val="left" w:pos="7371"/>
              </w:tabs>
              <w:spacing w:before="120" w:after="120" w:line="288" w:lineRule="auto"/>
              <w:jc w:val="center"/>
              <w:rPr>
                <w:rFonts w:cs="Times New Roman"/>
                <w:szCs w:val="28"/>
              </w:rPr>
            </w:pPr>
            <w:proofErr w:type="spellStart"/>
            <w:r w:rsidRPr="00126A3C">
              <w:rPr>
                <w:rFonts w:cs="Times New Roman"/>
                <w:b/>
                <w:bCs/>
                <w:szCs w:val="28"/>
              </w:rPr>
              <w:t>Lý</w:t>
            </w:r>
            <w:proofErr w:type="spellEnd"/>
            <w:r w:rsidRPr="00126A3C">
              <w:rPr>
                <w:rFonts w:cs="Times New Roman"/>
                <w:b/>
                <w:bCs/>
                <w:szCs w:val="28"/>
              </w:rPr>
              <w:t xml:space="preserve"> </w:t>
            </w:r>
            <w:proofErr w:type="spellStart"/>
            <w:r w:rsidRPr="00126A3C">
              <w:rPr>
                <w:rFonts w:cs="Times New Roman"/>
                <w:b/>
                <w:bCs/>
                <w:szCs w:val="28"/>
              </w:rPr>
              <w:t>thuyết</w:t>
            </w:r>
            <w:proofErr w:type="spellEnd"/>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D681A3" w14:textId="77777777" w:rsidR="007F4FC4" w:rsidRPr="00126A3C" w:rsidRDefault="007F4FC4" w:rsidP="00D621C8">
            <w:pPr>
              <w:widowControl w:val="0"/>
              <w:tabs>
                <w:tab w:val="left" w:pos="720"/>
                <w:tab w:val="left" w:pos="7371"/>
              </w:tabs>
              <w:spacing w:before="120" w:after="120" w:line="288" w:lineRule="auto"/>
              <w:jc w:val="center"/>
              <w:rPr>
                <w:rFonts w:cs="Times New Roman"/>
                <w:spacing w:val="-14"/>
                <w:szCs w:val="28"/>
              </w:rPr>
            </w:pPr>
            <w:proofErr w:type="spellStart"/>
            <w:r w:rsidRPr="00126A3C">
              <w:rPr>
                <w:rFonts w:eastAsia="Calibri" w:cs="Times New Roman"/>
                <w:b/>
                <w:spacing w:val="-14"/>
              </w:rPr>
              <w:t>Thực</w:t>
            </w:r>
            <w:proofErr w:type="spellEnd"/>
            <w:r w:rsidRPr="00126A3C">
              <w:rPr>
                <w:rFonts w:eastAsia="Calibri" w:cs="Times New Roman"/>
                <w:b/>
                <w:spacing w:val="-14"/>
              </w:rPr>
              <w:t xml:space="preserve"> </w:t>
            </w:r>
            <w:proofErr w:type="spellStart"/>
            <w:r w:rsidRPr="00126A3C">
              <w:rPr>
                <w:rFonts w:eastAsia="Calibri" w:cs="Times New Roman"/>
                <w:b/>
                <w:spacing w:val="-14"/>
              </w:rPr>
              <w:t>hành</w:t>
            </w:r>
            <w:proofErr w:type="spellEnd"/>
            <w:r w:rsidRPr="00126A3C">
              <w:rPr>
                <w:rFonts w:eastAsia="Calibri" w:cs="Times New Roman"/>
                <w:b/>
                <w:spacing w:val="-14"/>
              </w:rPr>
              <w:t xml:space="preserve">, </w:t>
            </w:r>
            <w:proofErr w:type="spellStart"/>
            <w:r w:rsidRPr="00126A3C">
              <w:rPr>
                <w:rFonts w:eastAsia="Calibri" w:cs="Times New Roman"/>
                <w:b/>
                <w:spacing w:val="-14"/>
              </w:rPr>
              <w:t>thi</w:t>
            </w:r>
            <w:proofErr w:type="spellEnd"/>
            <w:r w:rsidRPr="00126A3C">
              <w:rPr>
                <w:rFonts w:eastAsia="Calibri" w:cs="Times New Roman"/>
                <w:b/>
                <w:spacing w:val="-14"/>
              </w:rPr>
              <w:t xml:space="preserve">́ </w:t>
            </w:r>
            <w:proofErr w:type="spellStart"/>
            <w:r w:rsidRPr="00126A3C">
              <w:rPr>
                <w:rFonts w:eastAsia="Calibri" w:cs="Times New Roman"/>
                <w:b/>
                <w:spacing w:val="-14"/>
              </w:rPr>
              <w:t>nghiệm</w:t>
            </w:r>
            <w:proofErr w:type="spellEnd"/>
            <w:r w:rsidRPr="00126A3C">
              <w:rPr>
                <w:rFonts w:eastAsia="Calibri" w:cs="Times New Roman"/>
                <w:b/>
                <w:spacing w:val="-14"/>
              </w:rPr>
              <w:t xml:space="preserve">, </w:t>
            </w:r>
            <w:proofErr w:type="spellStart"/>
            <w:r w:rsidRPr="00126A3C">
              <w:rPr>
                <w:rFonts w:eastAsia="Calibri" w:cs="Times New Roman"/>
                <w:b/>
                <w:spacing w:val="-14"/>
              </w:rPr>
              <w:t>thảo</w:t>
            </w:r>
            <w:proofErr w:type="spellEnd"/>
            <w:r w:rsidRPr="00126A3C">
              <w:rPr>
                <w:rFonts w:eastAsia="Calibri" w:cs="Times New Roman"/>
                <w:b/>
                <w:spacing w:val="-14"/>
              </w:rPr>
              <w:t xml:space="preserve"> </w:t>
            </w:r>
            <w:proofErr w:type="spellStart"/>
            <w:r w:rsidRPr="00126A3C">
              <w:rPr>
                <w:rFonts w:eastAsia="Calibri" w:cs="Times New Roman"/>
                <w:b/>
                <w:spacing w:val="-14"/>
              </w:rPr>
              <w:t>luận</w:t>
            </w:r>
            <w:proofErr w:type="spellEnd"/>
            <w:r w:rsidRPr="00126A3C">
              <w:rPr>
                <w:rFonts w:eastAsia="Calibri" w:cs="Times New Roman"/>
                <w:b/>
                <w:spacing w:val="-14"/>
              </w:rPr>
              <w:t xml:space="preserve">, </w:t>
            </w:r>
            <w:proofErr w:type="spellStart"/>
            <w:r w:rsidRPr="00126A3C">
              <w:rPr>
                <w:rFonts w:eastAsia="Calibri" w:cs="Times New Roman"/>
                <w:b/>
                <w:spacing w:val="-14"/>
              </w:rPr>
              <w:t>bài</w:t>
            </w:r>
            <w:proofErr w:type="spellEnd"/>
            <w:r w:rsidRPr="00126A3C">
              <w:rPr>
                <w:rFonts w:eastAsia="Calibri" w:cs="Times New Roman"/>
                <w:b/>
                <w:spacing w:val="-14"/>
              </w:rPr>
              <w:t xml:space="preserve"> </w:t>
            </w:r>
            <w:proofErr w:type="spellStart"/>
            <w:r w:rsidRPr="00126A3C">
              <w:rPr>
                <w:rFonts w:eastAsia="Calibri" w:cs="Times New Roman"/>
                <w:b/>
                <w:spacing w:val="-14"/>
              </w:rPr>
              <w:t>tập</w:t>
            </w:r>
            <w:proofErr w:type="spellEnd"/>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381E0F" w14:textId="77777777" w:rsidR="007F4FC4" w:rsidRPr="00126A3C" w:rsidRDefault="007F4FC4" w:rsidP="00D621C8">
            <w:pPr>
              <w:widowControl w:val="0"/>
              <w:tabs>
                <w:tab w:val="left" w:pos="720"/>
                <w:tab w:val="left" w:pos="7371"/>
              </w:tabs>
              <w:spacing w:before="120" w:after="120" w:line="288" w:lineRule="auto"/>
              <w:jc w:val="center"/>
              <w:rPr>
                <w:rFonts w:cs="Times New Roman"/>
                <w:szCs w:val="28"/>
              </w:rPr>
            </w:pPr>
            <w:proofErr w:type="spellStart"/>
            <w:r w:rsidRPr="00126A3C">
              <w:rPr>
                <w:rFonts w:cs="Times New Roman"/>
                <w:b/>
                <w:bCs/>
                <w:szCs w:val="28"/>
              </w:rPr>
              <w:t>Kiểm</w:t>
            </w:r>
            <w:proofErr w:type="spellEnd"/>
            <w:r w:rsidRPr="00126A3C">
              <w:rPr>
                <w:rFonts w:cs="Times New Roman"/>
                <w:b/>
                <w:bCs/>
                <w:szCs w:val="28"/>
              </w:rPr>
              <w:t xml:space="preserve"> </w:t>
            </w:r>
            <w:proofErr w:type="spellStart"/>
            <w:r w:rsidRPr="00126A3C">
              <w:rPr>
                <w:rFonts w:cs="Times New Roman"/>
                <w:b/>
                <w:bCs/>
                <w:szCs w:val="28"/>
              </w:rPr>
              <w:t>tra</w:t>
            </w:r>
            <w:proofErr w:type="spellEnd"/>
          </w:p>
        </w:tc>
      </w:tr>
      <w:tr w:rsidR="009D46D7" w:rsidRPr="00126A3C" w14:paraId="499B7167" w14:textId="77777777" w:rsidTr="00D41388">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F81A9D" w14:textId="77777777" w:rsidR="007F4FC4" w:rsidRPr="00126A3C" w:rsidRDefault="007F4FC4" w:rsidP="0023432C">
            <w:pPr>
              <w:widowControl w:val="0"/>
              <w:tabs>
                <w:tab w:val="left" w:pos="720"/>
                <w:tab w:val="left" w:pos="7371"/>
              </w:tabs>
              <w:spacing w:before="120" w:after="120" w:line="288" w:lineRule="auto"/>
              <w:jc w:val="center"/>
              <w:rPr>
                <w:rFonts w:cs="Times New Roman"/>
                <w:szCs w:val="28"/>
              </w:rPr>
            </w:pPr>
            <w:r w:rsidRPr="00126A3C">
              <w:rPr>
                <w:rFonts w:cs="Times New Roman"/>
                <w:szCs w:val="28"/>
              </w:rPr>
              <w:t>1</w:t>
            </w: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21CFA7" w14:textId="77777777" w:rsidR="007F4FC4" w:rsidRPr="00126A3C" w:rsidRDefault="007F4FC4" w:rsidP="00D621C8">
            <w:pPr>
              <w:widowControl w:val="0"/>
              <w:tabs>
                <w:tab w:val="left" w:pos="720"/>
                <w:tab w:val="left" w:pos="7371"/>
              </w:tabs>
              <w:spacing w:before="120" w:after="120" w:line="288" w:lineRule="auto"/>
              <w:rPr>
                <w:rFonts w:cs="Times New Roman"/>
                <w:b/>
                <w:spacing w:val="-8"/>
                <w:szCs w:val="28"/>
              </w:rPr>
            </w:pPr>
            <w:proofErr w:type="spellStart"/>
            <w:r w:rsidRPr="00126A3C">
              <w:rPr>
                <w:rFonts w:cs="Times New Roman"/>
                <w:b/>
                <w:spacing w:val="-8"/>
                <w:szCs w:val="28"/>
              </w:rPr>
              <w:t>Bài</w:t>
            </w:r>
            <w:proofErr w:type="spellEnd"/>
            <w:r w:rsidRPr="00126A3C">
              <w:rPr>
                <w:rFonts w:cs="Times New Roman"/>
                <w:b/>
                <w:spacing w:val="-8"/>
                <w:szCs w:val="28"/>
              </w:rPr>
              <w:t xml:space="preserve"> 1. May </w:t>
            </w:r>
            <w:proofErr w:type="spellStart"/>
            <w:r w:rsidRPr="00126A3C">
              <w:rPr>
                <w:rFonts w:cs="Times New Roman"/>
                <w:b/>
                <w:spacing w:val="-8"/>
                <w:szCs w:val="28"/>
              </w:rPr>
              <w:t>các</w:t>
            </w:r>
            <w:proofErr w:type="spellEnd"/>
            <w:r w:rsidRPr="00126A3C">
              <w:rPr>
                <w:rFonts w:cs="Times New Roman"/>
                <w:b/>
                <w:spacing w:val="-8"/>
                <w:szCs w:val="28"/>
              </w:rPr>
              <w:t xml:space="preserve"> </w:t>
            </w:r>
            <w:proofErr w:type="spellStart"/>
            <w:r w:rsidRPr="00126A3C">
              <w:rPr>
                <w:rFonts w:cs="Times New Roman"/>
                <w:b/>
                <w:spacing w:val="-8"/>
                <w:szCs w:val="28"/>
              </w:rPr>
              <w:t>kiểu</w:t>
            </w:r>
            <w:proofErr w:type="spellEnd"/>
            <w:r w:rsidRPr="00126A3C">
              <w:rPr>
                <w:rFonts w:cs="Times New Roman"/>
                <w:b/>
                <w:spacing w:val="-8"/>
                <w:szCs w:val="28"/>
              </w:rPr>
              <w:t xml:space="preserve"> </w:t>
            </w:r>
            <w:proofErr w:type="spellStart"/>
            <w:r w:rsidRPr="00126A3C">
              <w:rPr>
                <w:rFonts w:cs="Times New Roman"/>
                <w:b/>
                <w:spacing w:val="-8"/>
                <w:szCs w:val="28"/>
              </w:rPr>
              <w:t>cạp</w:t>
            </w:r>
            <w:proofErr w:type="spellEnd"/>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28129C" w14:textId="77777777" w:rsidR="007F4FC4" w:rsidRPr="00126A3C" w:rsidRDefault="00924BB6" w:rsidP="00D621C8">
            <w:pPr>
              <w:widowControl w:val="0"/>
              <w:tabs>
                <w:tab w:val="left" w:pos="720"/>
                <w:tab w:val="left" w:pos="7371"/>
              </w:tabs>
              <w:spacing w:before="120" w:after="120" w:line="288" w:lineRule="auto"/>
              <w:jc w:val="center"/>
              <w:rPr>
                <w:rFonts w:cs="Times New Roman"/>
                <w:b/>
                <w:szCs w:val="28"/>
              </w:rPr>
            </w:pPr>
            <w:r w:rsidRPr="00126A3C">
              <w:rPr>
                <w:rFonts w:cs="Times New Roman"/>
                <w:b/>
                <w:szCs w:val="28"/>
              </w:rPr>
              <w:t>16</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5EB573" w14:textId="77777777" w:rsidR="007F4FC4" w:rsidRPr="00126A3C" w:rsidRDefault="00924BB6" w:rsidP="00D621C8">
            <w:pPr>
              <w:widowControl w:val="0"/>
              <w:tabs>
                <w:tab w:val="left" w:pos="720"/>
                <w:tab w:val="left" w:pos="7371"/>
              </w:tabs>
              <w:spacing w:before="120" w:after="120" w:line="288" w:lineRule="auto"/>
              <w:jc w:val="center"/>
              <w:rPr>
                <w:rFonts w:cs="Times New Roman"/>
                <w:b/>
                <w:szCs w:val="28"/>
              </w:rPr>
            </w:pPr>
            <w:r w:rsidRPr="00126A3C">
              <w:rPr>
                <w:rFonts w:cs="Times New Roman"/>
                <w:b/>
                <w:szCs w:val="28"/>
              </w:rPr>
              <w:t>2</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63E142" w14:textId="77777777" w:rsidR="007F4FC4" w:rsidRPr="00126A3C" w:rsidRDefault="00645C93" w:rsidP="00D621C8">
            <w:pPr>
              <w:widowControl w:val="0"/>
              <w:tabs>
                <w:tab w:val="left" w:pos="720"/>
                <w:tab w:val="left" w:pos="7371"/>
              </w:tabs>
              <w:spacing w:before="120" w:after="120" w:line="288" w:lineRule="auto"/>
              <w:jc w:val="center"/>
              <w:rPr>
                <w:rFonts w:cs="Times New Roman"/>
                <w:b/>
                <w:szCs w:val="28"/>
              </w:rPr>
            </w:pPr>
            <w:r w:rsidRPr="00126A3C">
              <w:rPr>
                <w:rFonts w:cs="Times New Roman"/>
                <w:b/>
                <w:szCs w:val="28"/>
              </w:rPr>
              <w:t>14</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C56AB4" w14:textId="77777777" w:rsidR="007F4FC4" w:rsidRPr="00126A3C" w:rsidRDefault="007F4FC4" w:rsidP="00D621C8">
            <w:pPr>
              <w:widowControl w:val="0"/>
              <w:tabs>
                <w:tab w:val="left" w:pos="720"/>
                <w:tab w:val="left" w:pos="7371"/>
              </w:tabs>
              <w:spacing w:before="120" w:after="120" w:line="288" w:lineRule="auto"/>
              <w:jc w:val="center"/>
              <w:rPr>
                <w:rFonts w:cs="Times New Roman"/>
                <w:b/>
                <w:szCs w:val="28"/>
              </w:rPr>
            </w:pPr>
          </w:p>
        </w:tc>
      </w:tr>
      <w:tr w:rsidR="009D46D7" w:rsidRPr="00126A3C" w14:paraId="07649E03" w14:textId="77777777" w:rsidTr="00D41388">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5A598D" w14:textId="77777777" w:rsidR="007F4FC4" w:rsidRPr="00126A3C" w:rsidRDefault="007F4FC4" w:rsidP="0023432C">
            <w:pPr>
              <w:widowControl w:val="0"/>
              <w:tabs>
                <w:tab w:val="left" w:pos="720"/>
                <w:tab w:val="left" w:pos="7371"/>
              </w:tabs>
              <w:spacing w:before="120" w:after="120" w:line="288" w:lineRule="auto"/>
              <w:jc w:val="center"/>
              <w:rPr>
                <w:rFonts w:cs="Times New Roman"/>
                <w:szCs w:val="28"/>
              </w:rPr>
            </w:pP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2A6DF6" w14:textId="77777777" w:rsidR="007F4FC4" w:rsidRPr="00126A3C" w:rsidRDefault="007F4FC4" w:rsidP="00D621C8">
            <w:pPr>
              <w:widowControl w:val="0"/>
              <w:tabs>
                <w:tab w:val="left" w:pos="720"/>
                <w:tab w:val="left" w:pos="7371"/>
              </w:tabs>
              <w:spacing w:before="120" w:after="120" w:line="288" w:lineRule="auto"/>
              <w:rPr>
                <w:rFonts w:cs="Times New Roman"/>
                <w:szCs w:val="28"/>
              </w:rPr>
            </w:pPr>
            <w:r w:rsidRPr="00126A3C">
              <w:rPr>
                <w:rFonts w:cs="Times New Roman"/>
                <w:szCs w:val="28"/>
              </w:rPr>
              <w:t xml:space="preserve">1. May </w:t>
            </w:r>
            <w:proofErr w:type="spellStart"/>
            <w:r w:rsidRPr="00126A3C">
              <w:rPr>
                <w:rFonts w:cs="Times New Roman"/>
                <w:szCs w:val="28"/>
              </w:rPr>
              <w:t>cạp</w:t>
            </w:r>
            <w:proofErr w:type="spellEnd"/>
            <w:r w:rsidRPr="00126A3C">
              <w:rPr>
                <w:rFonts w:cs="Times New Roman"/>
                <w:szCs w:val="28"/>
              </w:rPr>
              <w:t xml:space="preserve"> </w:t>
            </w:r>
            <w:proofErr w:type="spellStart"/>
            <w:r w:rsidRPr="00126A3C">
              <w:rPr>
                <w:rFonts w:cs="Times New Roman"/>
                <w:szCs w:val="28"/>
              </w:rPr>
              <w:t>liền</w:t>
            </w:r>
            <w:proofErr w:type="spellEnd"/>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C93408" w14:textId="77777777" w:rsidR="007F4FC4" w:rsidRPr="00126A3C" w:rsidRDefault="00645C93" w:rsidP="00D621C8">
            <w:pPr>
              <w:widowControl w:val="0"/>
              <w:tabs>
                <w:tab w:val="left" w:pos="720"/>
                <w:tab w:val="left" w:pos="7371"/>
              </w:tabs>
              <w:spacing w:before="120" w:after="120" w:line="288" w:lineRule="auto"/>
              <w:jc w:val="center"/>
              <w:rPr>
                <w:rFonts w:cs="Times New Roman"/>
                <w:szCs w:val="28"/>
              </w:rPr>
            </w:pPr>
            <w:r w:rsidRPr="00126A3C">
              <w:rPr>
                <w:rFonts w:cs="Times New Roman"/>
                <w:szCs w:val="28"/>
              </w:rPr>
              <w:t>8</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DE038D" w14:textId="77777777" w:rsidR="007F4FC4" w:rsidRPr="00126A3C" w:rsidRDefault="00924BB6" w:rsidP="00D621C8">
            <w:pPr>
              <w:widowControl w:val="0"/>
              <w:tabs>
                <w:tab w:val="left" w:pos="720"/>
                <w:tab w:val="left" w:pos="7371"/>
              </w:tabs>
              <w:spacing w:before="120" w:after="120" w:line="288" w:lineRule="auto"/>
              <w:jc w:val="center"/>
              <w:rPr>
                <w:rFonts w:cs="Times New Roman"/>
                <w:szCs w:val="28"/>
              </w:rPr>
            </w:pPr>
            <w:r w:rsidRPr="00126A3C">
              <w:rPr>
                <w:rFonts w:cs="Times New Roman"/>
                <w:szCs w:val="28"/>
              </w:rPr>
              <w:t>1</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3B20C0" w14:textId="77777777" w:rsidR="007F4FC4" w:rsidRPr="00126A3C" w:rsidRDefault="00645C93" w:rsidP="00D621C8">
            <w:pPr>
              <w:widowControl w:val="0"/>
              <w:tabs>
                <w:tab w:val="left" w:pos="720"/>
                <w:tab w:val="left" w:pos="7371"/>
              </w:tabs>
              <w:spacing w:before="120" w:after="120" w:line="288" w:lineRule="auto"/>
              <w:jc w:val="center"/>
              <w:rPr>
                <w:rFonts w:cs="Times New Roman"/>
                <w:szCs w:val="28"/>
              </w:rPr>
            </w:pPr>
            <w:r w:rsidRPr="00126A3C">
              <w:rPr>
                <w:rFonts w:cs="Times New Roman"/>
                <w:szCs w:val="28"/>
              </w:rPr>
              <w:t>7</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642822" w14:textId="77777777" w:rsidR="007F4FC4" w:rsidRPr="00126A3C" w:rsidRDefault="007F4FC4" w:rsidP="00D621C8">
            <w:pPr>
              <w:widowControl w:val="0"/>
              <w:tabs>
                <w:tab w:val="left" w:pos="720"/>
                <w:tab w:val="left" w:pos="7371"/>
              </w:tabs>
              <w:spacing w:before="120" w:after="120" w:line="288" w:lineRule="auto"/>
              <w:jc w:val="center"/>
              <w:rPr>
                <w:rFonts w:cs="Times New Roman"/>
                <w:szCs w:val="28"/>
              </w:rPr>
            </w:pPr>
          </w:p>
        </w:tc>
      </w:tr>
      <w:tr w:rsidR="009D46D7" w:rsidRPr="00126A3C" w14:paraId="0ABFD3B3" w14:textId="77777777" w:rsidTr="00D41388">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0E7DBB" w14:textId="77777777" w:rsidR="007F4FC4" w:rsidRPr="00126A3C" w:rsidRDefault="007F4FC4" w:rsidP="0023432C">
            <w:pPr>
              <w:widowControl w:val="0"/>
              <w:tabs>
                <w:tab w:val="left" w:pos="720"/>
                <w:tab w:val="left" w:pos="7371"/>
              </w:tabs>
              <w:spacing w:before="120" w:after="120" w:line="288" w:lineRule="auto"/>
              <w:jc w:val="center"/>
              <w:rPr>
                <w:rFonts w:cs="Times New Roman"/>
                <w:szCs w:val="28"/>
              </w:rPr>
            </w:pP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FA41F4" w14:textId="77777777" w:rsidR="007F4FC4" w:rsidRPr="00126A3C" w:rsidRDefault="007F4FC4" w:rsidP="00D621C8">
            <w:pPr>
              <w:widowControl w:val="0"/>
              <w:tabs>
                <w:tab w:val="left" w:pos="720"/>
                <w:tab w:val="left" w:pos="7371"/>
              </w:tabs>
              <w:spacing w:before="120" w:after="120" w:line="288" w:lineRule="auto"/>
              <w:rPr>
                <w:rFonts w:cs="Times New Roman"/>
                <w:szCs w:val="28"/>
              </w:rPr>
            </w:pPr>
            <w:r w:rsidRPr="00126A3C">
              <w:rPr>
                <w:rFonts w:cs="Times New Roman"/>
                <w:szCs w:val="28"/>
              </w:rPr>
              <w:t xml:space="preserve">2. May </w:t>
            </w:r>
            <w:proofErr w:type="spellStart"/>
            <w:r w:rsidRPr="00126A3C">
              <w:rPr>
                <w:rFonts w:cs="Times New Roman"/>
                <w:szCs w:val="28"/>
              </w:rPr>
              <w:t>cạp</w:t>
            </w:r>
            <w:proofErr w:type="spellEnd"/>
            <w:r w:rsidRPr="00126A3C">
              <w:rPr>
                <w:rFonts w:cs="Times New Roman"/>
                <w:szCs w:val="28"/>
              </w:rPr>
              <w:t xml:space="preserve"> </w:t>
            </w:r>
            <w:proofErr w:type="spellStart"/>
            <w:r w:rsidRPr="00126A3C">
              <w:rPr>
                <w:rFonts w:cs="Times New Roman"/>
                <w:szCs w:val="28"/>
              </w:rPr>
              <w:t>rời</w:t>
            </w:r>
            <w:proofErr w:type="spellEnd"/>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C11160" w14:textId="77777777" w:rsidR="007F4FC4" w:rsidRPr="00126A3C" w:rsidRDefault="00645C93" w:rsidP="00D621C8">
            <w:pPr>
              <w:widowControl w:val="0"/>
              <w:tabs>
                <w:tab w:val="left" w:pos="720"/>
                <w:tab w:val="left" w:pos="7371"/>
              </w:tabs>
              <w:spacing w:before="120" w:after="120" w:line="288" w:lineRule="auto"/>
              <w:jc w:val="center"/>
              <w:rPr>
                <w:rFonts w:cs="Times New Roman"/>
                <w:szCs w:val="28"/>
              </w:rPr>
            </w:pPr>
            <w:r w:rsidRPr="00126A3C">
              <w:rPr>
                <w:rFonts w:cs="Times New Roman"/>
                <w:szCs w:val="28"/>
              </w:rPr>
              <w:t>8</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C43A48" w14:textId="77777777" w:rsidR="007F4FC4" w:rsidRPr="00126A3C" w:rsidRDefault="00924BB6" w:rsidP="00D621C8">
            <w:pPr>
              <w:widowControl w:val="0"/>
              <w:tabs>
                <w:tab w:val="left" w:pos="720"/>
                <w:tab w:val="left" w:pos="7371"/>
              </w:tabs>
              <w:spacing w:before="120" w:after="120" w:line="288" w:lineRule="auto"/>
              <w:jc w:val="center"/>
              <w:rPr>
                <w:rFonts w:cs="Times New Roman"/>
                <w:szCs w:val="28"/>
              </w:rPr>
            </w:pPr>
            <w:r w:rsidRPr="00126A3C">
              <w:rPr>
                <w:rFonts w:cs="Times New Roman"/>
                <w:szCs w:val="28"/>
              </w:rPr>
              <w:t>1</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FCD504" w14:textId="77777777" w:rsidR="007F4FC4" w:rsidRPr="00126A3C" w:rsidRDefault="00645C93" w:rsidP="00D621C8">
            <w:pPr>
              <w:widowControl w:val="0"/>
              <w:tabs>
                <w:tab w:val="left" w:pos="720"/>
                <w:tab w:val="left" w:pos="7371"/>
              </w:tabs>
              <w:spacing w:before="120" w:after="120" w:line="288" w:lineRule="auto"/>
              <w:jc w:val="center"/>
              <w:rPr>
                <w:rFonts w:cs="Times New Roman"/>
                <w:szCs w:val="28"/>
              </w:rPr>
            </w:pPr>
            <w:r w:rsidRPr="00126A3C">
              <w:rPr>
                <w:rFonts w:cs="Times New Roman"/>
                <w:szCs w:val="28"/>
              </w:rPr>
              <w:t>7</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84D3D8" w14:textId="77777777" w:rsidR="007F4FC4" w:rsidRPr="00126A3C" w:rsidRDefault="007F4FC4" w:rsidP="00D621C8">
            <w:pPr>
              <w:widowControl w:val="0"/>
              <w:tabs>
                <w:tab w:val="left" w:pos="720"/>
                <w:tab w:val="left" w:pos="7371"/>
              </w:tabs>
              <w:spacing w:before="120" w:after="120" w:line="288" w:lineRule="auto"/>
              <w:jc w:val="center"/>
              <w:rPr>
                <w:rFonts w:cs="Times New Roman"/>
                <w:szCs w:val="28"/>
              </w:rPr>
            </w:pPr>
          </w:p>
        </w:tc>
      </w:tr>
      <w:tr w:rsidR="009D46D7" w:rsidRPr="00126A3C" w14:paraId="5ADADB8B" w14:textId="77777777" w:rsidTr="00D41388">
        <w:trPr>
          <w:cantSplit/>
          <w:trHeight w:val="59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291F6A" w14:textId="77777777" w:rsidR="007F4FC4" w:rsidRPr="00126A3C" w:rsidRDefault="007F4FC4" w:rsidP="0023432C">
            <w:pPr>
              <w:widowControl w:val="0"/>
              <w:tabs>
                <w:tab w:val="left" w:pos="720"/>
                <w:tab w:val="left" w:pos="7371"/>
              </w:tabs>
              <w:spacing w:before="120" w:after="120" w:line="288" w:lineRule="auto"/>
              <w:jc w:val="center"/>
              <w:rPr>
                <w:rFonts w:cs="Times New Roman"/>
                <w:szCs w:val="28"/>
              </w:rPr>
            </w:pPr>
            <w:r w:rsidRPr="00126A3C">
              <w:rPr>
                <w:rFonts w:cs="Times New Roman"/>
                <w:szCs w:val="28"/>
              </w:rPr>
              <w:t>2</w:t>
            </w: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A717D9" w14:textId="77777777" w:rsidR="007F4FC4" w:rsidRPr="00126A3C" w:rsidRDefault="007F4FC4" w:rsidP="00D621C8">
            <w:pPr>
              <w:widowControl w:val="0"/>
              <w:tabs>
                <w:tab w:val="left" w:pos="720"/>
                <w:tab w:val="left" w:pos="7371"/>
              </w:tabs>
              <w:spacing w:before="120" w:after="120" w:line="288" w:lineRule="auto"/>
              <w:rPr>
                <w:rFonts w:cs="Times New Roman"/>
                <w:b/>
                <w:szCs w:val="28"/>
              </w:rPr>
            </w:pPr>
            <w:proofErr w:type="spellStart"/>
            <w:r w:rsidRPr="00126A3C">
              <w:rPr>
                <w:rFonts w:cs="Times New Roman"/>
                <w:b/>
                <w:szCs w:val="28"/>
              </w:rPr>
              <w:t>Bài</w:t>
            </w:r>
            <w:proofErr w:type="spellEnd"/>
            <w:r w:rsidRPr="00126A3C">
              <w:rPr>
                <w:rFonts w:cs="Times New Roman"/>
                <w:b/>
                <w:szCs w:val="28"/>
              </w:rPr>
              <w:t xml:space="preserve"> 2. May </w:t>
            </w:r>
            <w:proofErr w:type="spellStart"/>
            <w:r w:rsidRPr="00126A3C">
              <w:rPr>
                <w:rFonts w:cs="Times New Roman"/>
                <w:b/>
                <w:szCs w:val="28"/>
              </w:rPr>
              <w:t>các</w:t>
            </w:r>
            <w:proofErr w:type="spellEnd"/>
            <w:r w:rsidRPr="00126A3C">
              <w:rPr>
                <w:rFonts w:cs="Times New Roman"/>
                <w:b/>
                <w:szCs w:val="28"/>
              </w:rPr>
              <w:t xml:space="preserve"> </w:t>
            </w:r>
            <w:proofErr w:type="spellStart"/>
            <w:r w:rsidRPr="00126A3C">
              <w:rPr>
                <w:rFonts w:cs="Times New Roman"/>
                <w:b/>
                <w:szCs w:val="28"/>
              </w:rPr>
              <w:t>kiểu</w:t>
            </w:r>
            <w:proofErr w:type="spellEnd"/>
            <w:r w:rsidRPr="00126A3C">
              <w:rPr>
                <w:rFonts w:cs="Times New Roman"/>
                <w:b/>
                <w:szCs w:val="28"/>
              </w:rPr>
              <w:t xml:space="preserve"> </w:t>
            </w:r>
            <w:proofErr w:type="spellStart"/>
            <w:r w:rsidRPr="00126A3C">
              <w:rPr>
                <w:rFonts w:cs="Times New Roman"/>
                <w:b/>
                <w:szCs w:val="28"/>
              </w:rPr>
              <w:t>khoá</w:t>
            </w:r>
            <w:proofErr w:type="spellEnd"/>
            <w:r w:rsidRPr="00126A3C">
              <w:rPr>
                <w:rFonts w:cs="Times New Roman"/>
                <w:b/>
                <w:szCs w:val="28"/>
              </w:rPr>
              <w:t xml:space="preserve"> </w:t>
            </w:r>
            <w:proofErr w:type="spellStart"/>
            <w:r w:rsidRPr="00126A3C">
              <w:rPr>
                <w:rFonts w:cs="Times New Roman"/>
                <w:b/>
                <w:szCs w:val="28"/>
              </w:rPr>
              <w:t>kéo</w:t>
            </w:r>
            <w:proofErr w:type="spellEnd"/>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4AC0DD" w14:textId="77777777" w:rsidR="007F4FC4" w:rsidRPr="00126A3C" w:rsidRDefault="00924BB6" w:rsidP="00D621C8">
            <w:pPr>
              <w:widowControl w:val="0"/>
              <w:tabs>
                <w:tab w:val="left" w:pos="720"/>
                <w:tab w:val="left" w:pos="7371"/>
              </w:tabs>
              <w:spacing w:before="120" w:after="120" w:line="288" w:lineRule="auto"/>
              <w:jc w:val="center"/>
              <w:rPr>
                <w:rFonts w:cs="Times New Roman"/>
                <w:b/>
                <w:szCs w:val="28"/>
              </w:rPr>
            </w:pPr>
            <w:r w:rsidRPr="00126A3C">
              <w:rPr>
                <w:rFonts w:cs="Times New Roman"/>
                <w:b/>
                <w:szCs w:val="28"/>
              </w:rPr>
              <w:t>28</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D5C0BF" w14:textId="77777777" w:rsidR="007F4FC4" w:rsidRPr="00126A3C" w:rsidRDefault="00924BB6" w:rsidP="00D621C8">
            <w:pPr>
              <w:widowControl w:val="0"/>
              <w:tabs>
                <w:tab w:val="left" w:pos="720"/>
                <w:tab w:val="left" w:pos="7371"/>
              </w:tabs>
              <w:spacing w:before="120" w:after="120" w:line="288" w:lineRule="auto"/>
              <w:jc w:val="center"/>
              <w:rPr>
                <w:rFonts w:cs="Times New Roman"/>
                <w:b/>
                <w:szCs w:val="28"/>
              </w:rPr>
            </w:pPr>
            <w:r w:rsidRPr="00126A3C">
              <w:rPr>
                <w:rFonts w:cs="Times New Roman"/>
                <w:b/>
                <w:szCs w:val="28"/>
              </w:rPr>
              <w:t>2</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50066D" w14:textId="77777777" w:rsidR="007F4FC4" w:rsidRPr="00126A3C" w:rsidRDefault="00645C93" w:rsidP="00D621C8">
            <w:pPr>
              <w:widowControl w:val="0"/>
              <w:tabs>
                <w:tab w:val="left" w:pos="720"/>
                <w:tab w:val="left" w:pos="7371"/>
              </w:tabs>
              <w:spacing w:before="120" w:after="120" w:line="288" w:lineRule="auto"/>
              <w:jc w:val="center"/>
              <w:rPr>
                <w:rFonts w:cs="Times New Roman"/>
                <w:b/>
                <w:szCs w:val="28"/>
              </w:rPr>
            </w:pPr>
            <w:r w:rsidRPr="00126A3C">
              <w:rPr>
                <w:rFonts w:cs="Times New Roman"/>
                <w:b/>
                <w:szCs w:val="28"/>
              </w:rPr>
              <w:t>25</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134F6E" w14:textId="77777777" w:rsidR="007F4FC4" w:rsidRPr="00126A3C" w:rsidRDefault="007F4FC4" w:rsidP="00D621C8">
            <w:pPr>
              <w:widowControl w:val="0"/>
              <w:tabs>
                <w:tab w:val="left" w:pos="720"/>
                <w:tab w:val="left" w:pos="7371"/>
              </w:tabs>
              <w:spacing w:before="120" w:after="120" w:line="288" w:lineRule="auto"/>
              <w:jc w:val="center"/>
              <w:rPr>
                <w:rFonts w:cs="Times New Roman"/>
                <w:szCs w:val="28"/>
              </w:rPr>
            </w:pPr>
            <w:r w:rsidRPr="00126A3C">
              <w:rPr>
                <w:rFonts w:cs="Times New Roman"/>
                <w:szCs w:val="28"/>
              </w:rPr>
              <w:t>1</w:t>
            </w:r>
          </w:p>
        </w:tc>
      </w:tr>
      <w:tr w:rsidR="009D46D7" w:rsidRPr="00126A3C" w14:paraId="082342AA" w14:textId="77777777" w:rsidTr="00D41388">
        <w:trPr>
          <w:cantSplit/>
          <w:trHeight w:val="59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254043" w14:textId="77777777" w:rsidR="007F4FC4" w:rsidRPr="00126A3C" w:rsidRDefault="007F4FC4" w:rsidP="0023432C">
            <w:pPr>
              <w:widowControl w:val="0"/>
              <w:tabs>
                <w:tab w:val="left" w:pos="720"/>
                <w:tab w:val="left" w:pos="7371"/>
              </w:tabs>
              <w:spacing w:before="120" w:after="120" w:line="288" w:lineRule="auto"/>
              <w:jc w:val="center"/>
              <w:rPr>
                <w:rFonts w:cs="Times New Roman"/>
                <w:szCs w:val="28"/>
              </w:rPr>
            </w:pP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1EF8DF" w14:textId="77777777" w:rsidR="007F4FC4" w:rsidRPr="00126A3C" w:rsidRDefault="007F4FC4" w:rsidP="00D621C8">
            <w:pPr>
              <w:widowControl w:val="0"/>
              <w:tabs>
                <w:tab w:val="left" w:pos="720"/>
                <w:tab w:val="left" w:pos="7371"/>
              </w:tabs>
              <w:spacing w:before="120" w:after="120" w:line="288" w:lineRule="auto"/>
              <w:rPr>
                <w:rFonts w:cs="Times New Roman"/>
                <w:szCs w:val="28"/>
              </w:rPr>
            </w:pPr>
            <w:r w:rsidRPr="00126A3C">
              <w:rPr>
                <w:rFonts w:cs="Times New Roman"/>
                <w:szCs w:val="28"/>
              </w:rPr>
              <w:t xml:space="preserve">1. May </w:t>
            </w:r>
            <w:proofErr w:type="spellStart"/>
            <w:r w:rsidRPr="00126A3C">
              <w:rPr>
                <w:rFonts w:cs="Times New Roman"/>
                <w:szCs w:val="28"/>
              </w:rPr>
              <w:t>khoá</w:t>
            </w:r>
            <w:proofErr w:type="spellEnd"/>
            <w:r w:rsidRPr="00126A3C">
              <w:rPr>
                <w:rFonts w:cs="Times New Roman"/>
                <w:szCs w:val="28"/>
              </w:rPr>
              <w:t xml:space="preserve"> </w:t>
            </w:r>
            <w:proofErr w:type="spellStart"/>
            <w:r w:rsidRPr="00126A3C">
              <w:rPr>
                <w:rFonts w:cs="Times New Roman"/>
                <w:szCs w:val="28"/>
              </w:rPr>
              <w:t>kéo</w:t>
            </w:r>
            <w:proofErr w:type="spellEnd"/>
            <w:r w:rsidRPr="00126A3C">
              <w:rPr>
                <w:rFonts w:cs="Times New Roman"/>
                <w:szCs w:val="28"/>
              </w:rPr>
              <w:t xml:space="preserve"> (</w:t>
            </w:r>
            <w:proofErr w:type="spellStart"/>
            <w:r w:rsidRPr="00126A3C">
              <w:rPr>
                <w:rFonts w:cs="Times New Roman"/>
                <w:szCs w:val="28"/>
              </w:rPr>
              <w:t>khoá</w:t>
            </w:r>
            <w:proofErr w:type="spellEnd"/>
            <w:r w:rsidRPr="00126A3C">
              <w:rPr>
                <w:rFonts w:cs="Times New Roman"/>
                <w:szCs w:val="28"/>
              </w:rPr>
              <w:t xml:space="preserve"> </w:t>
            </w:r>
            <w:proofErr w:type="spellStart"/>
            <w:r w:rsidRPr="00126A3C">
              <w:rPr>
                <w:rFonts w:cs="Times New Roman"/>
                <w:szCs w:val="28"/>
              </w:rPr>
              <w:t>hở</w:t>
            </w:r>
            <w:proofErr w:type="spellEnd"/>
            <w:r w:rsidRPr="00126A3C">
              <w:rPr>
                <w:rFonts w:cs="Times New Roman"/>
                <w:szCs w:val="28"/>
              </w:rPr>
              <w:t>)</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3E5522" w14:textId="77777777" w:rsidR="007F4FC4" w:rsidRPr="00126A3C" w:rsidRDefault="00645C93" w:rsidP="00D621C8">
            <w:pPr>
              <w:widowControl w:val="0"/>
              <w:tabs>
                <w:tab w:val="left" w:pos="720"/>
                <w:tab w:val="left" w:pos="7371"/>
              </w:tabs>
              <w:spacing w:before="120" w:after="120" w:line="288" w:lineRule="auto"/>
              <w:jc w:val="center"/>
              <w:rPr>
                <w:rFonts w:cs="Times New Roman"/>
                <w:szCs w:val="28"/>
              </w:rPr>
            </w:pPr>
            <w:r w:rsidRPr="00126A3C">
              <w:rPr>
                <w:rFonts w:cs="Times New Roman"/>
                <w:szCs w:val="28"/>
              </w:rPr>
              <w:t>12</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54D631" w14:textId="77777777" w:rsidR="007F4FC4" w:rsidRPr="00126A3C" w:rsidRDefault="00924BB6" w:rsidP="00D621C8">
            <w:pPr>
              <w:widowControl w:val="0"/>
              <w:tabs>
                <w:tab w:val="left" w:pos="720"/>
                <w:tab w:val="left" w:pos="7371"/>
              </w:tabs>
              <w:spacing w:before="120" w:after="120" w:line="288" w:lineRule="auto"/>
              <w:jc w:val="center"/>
              <w:rPr>
                <w:rFonts w:cs="Times New Roman"/>
                <w:szCs w:val="28"/>
              </w:rPr>
            </w:pPr>
            <w:r w:rsidRPr="00126A3C">
              <w:rPr>
                <w:rFonts w:cs="Times New Roman"/>
                <w:szCs w:val="28"/>
              </w:rPr>
              <w:t>1</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A9CB4E" w14:textId="77777777" w:rsidR="007F4FC4" w:rsidRPr="00126A3C" w:rsidRDefault="00645C93" w:rsidP="00D621C8">
            <w:pPr>
              <w:widowControl w:val="0"/>
              <w:tabs>
                <w:tab w:val="left" w:pos="720"/>
                <w:tab w:val="left" w:pos="7371"/>
              </w:tabs>
              <w:spacing w:before="120" w:after="120" w:line="288" w:lineRule="auto"/>
              <w:jc w:val="center"/>
              <w:rPr>
                <w:rFonts w:cs="Times New Roman"/>
                <w:szCs w:val="28"/>
              </w:rPr>
            </w:pPr>
            <w:r w:rsidRPr="00126A3C">
              <w:rPr>
                <w:rFonts w:cs="Times New Roman"/>
                <w:szCs w:val="28"/>
              </w:rPr>
              <w:t>11</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E916FB" w14:textId="77777777" w:rsidR="007F4FC4" w:rsidRPr="00126A3C" w:rsidRDefault="007F4FC4" w:rsidP="00D621C8">
            <w:pPr>
              <w:widowControl w:val="0"/>
              <w:tabs>
                <w:tab w:val="left" w:pos="720"/>
                <w:tab w:val="left" w:pos="7371"/>
              </w:tabs>
              <w:spacing w:before="120" w:after="120" w:line="288" w:lineRule="auto"/>
              <w:jc w:val="center"/>
              <w:rPr>
                <w:rFonts w:cs="Times New Roman"/>
                <w:szCs w:val="28"/>
              </w:rPr>
            </w:pPr>
          </w:p>
        </w:tc>
      </w:tr>
      <w:tr w:rsidR="009D46D7" w:rsidRPr="00126A3C" w14:paraId="268121D9" w14:textId="77777777" w:rsidTr="00D41388">
        <w:trPr>
          <w:cantSplit/>
          <w:trHeight w:val="59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C133C6" w14:textId="77777777" w:rsidR="007F4FC4" w:rsidRPr="00126A3C" w:rsidRDefault="007F4FC4" w:rsidP="0023432C">
            <w:pPr>
              <w:widowControl w:val="0"/>
              <w:tabs>
                <w:tab w:val="left" w:pos="720"/>
                <w:tab w:val="left" w:pos="7371"/>
              </w:tabs>
              <w:spacing w:before="120" w:after="120" w:line="288" w:lineRule="auto"/>
              <w:jc w:val="center"/>
              <w:rPr>
                <w:rFonts w:cs="Times New Roman"/>
                <w:szCs w:val="28"/>
              </w:rPr>
            </w:pP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EC18D3" w14:textId="77777777" w:rsidR="007F4FC4" w:rsidRPr="00126A3C" w:rsidRDefault="007F4FC4" w:rsidP="00D621C8">
            <w:pPr>
              <w:widowControl w:val="0"/>
              <w:tabs>
                <w:tab w:val="left" w:pos="720"/>
                <w:tab w:val="left" w:pos="7371"/>
              </w:tabs>
              <w:spacing w:before="120" w:after="120" w:line="288" w:lineRule="auto"/>
              <w:rPr>
                <w:rFonts w:cs="Times New Roman"/>
                <w:szCs w:val="28"/>
              </w:rPr>
            </w:pPr>
            <w:r w:rsidRPr="00126A3C">
              <w:rPr>
                <w:rFonts w:cs="Times New Roman"/>
                <w:szCs w:val="28"/>
              </w:rPr>
              <w:t xml:space="preserve">2. May </w:t>
            </w:r>
            <w:proofErr w:type="spellStart"/>
            <w:r w:rsidRPr="00126A3C">
              <w:rPr>
                <w:rFonts w:cs="Times New Roman"/>
                <w:szCs w:val="28"/>
              </w:rPr>
              <w:t>khoá</w:t>
            </w:r>
            <w:proofErr w:type="spellEnd"/>
            <w:r w:rsidRPr="00126A3C">
              <w:rPr>
                <w:rFonts w:cs="Times New Roman"/>
                <w:szCs w:val="28"/>
              </w:rPr>
              <w:t xml:space="preserve"> </w:t>
            </w:r>
            <w:proofErr w:type="spellStart"/>
            <w:r w:rsidRPr="00126A3C">
              <w:rPr>
                <w:rFonts w:cs="Times New Roman"/>
                <w:szCs w:val="28"/>
              </w:rPr>
              <w:t>dấu</w:t>
            </w:r>
            <w:proofErr w:type="spellEnd"/>
            <w:r w:rsidRPr="00126A3C">
              <w:rPr>
                <w:rFonts w:cs="Times New Roman"/>
                <w:szCs w:val="28"/>
              </w:rPr>
              <w:t xml:space="preserve"> (</w:t>
            </w:r>
            <w:proofErr w:type="spellStart"/>
            <w:r w:rsidRPr="00126A3C">
              <w:rPr>
                <w:rFonts w:cs="Times New Roman"/>
                <w:szCs w:val="28"/>
              </w:rPr>
              <w:t>khoá</w:t>
            </w:r>
            <w:proofErr w:type="spellEnd"/>
            <w:r w:rsidRPr="00126A3C">
              <w:rPr>
                <w:rFonts w:cs="Times New Roman"/>
                <w:szCs w:val="28"/>
              </w:rPr>
              <w:t xml:space="preserve"> </w:t>
            </w:r>
            <w:proofErr w:type="spellStart"/>
            <w:r w:rsidRPr="00126A3C">
              <w:rPr>
                <w:rFonts w:cs="Times New Roman"/>
                <w:szCs w:val="28"/>
              </w:rPr>
              <w:t>kín</w:t>
            </w:r>
            <w:proofErr w:type="spellEnd"/>
            <w:r w:rsidRPr="00126A3C">
              <w:rPr>
                <w:rFonts w:cs="Times New Roman"/>
                <w:szCs w:val="28"/>
              </w:rPr>
              <w:t>)</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812267" w14:textId="77777777" w:rsidR="007F4FC4" w:rsidRPr="00126A3C" w:rsidRDefault="00645C93" w:rsidP="00D621C8">
            <w:pPr>
              <w:widowControl w:val="0"/>
              <w:tabs>
                <w:tab w:val="left" w:pos="720"/>
                <w:tab w:val="left" w:pos="7371"/>
              </w:tabs>
              <w:spacing w:before="120" w:after="120" w:line="288" w:lineRule="auto"/>
              <w:jc w:val="center"/>
              <w:rPr>
                <w:rFonts w:cs="Times New Roman"/>
                <w:szCs w:val="28"/>
              </w:rPr>
            </w:pPr>
            <w:r w:rsidRPr="00126A3C">
              <w:rPr>
                <w:rFonts w:cs="Times New Roman"/>
                <w:szCs w:val="28"/>
              </w:rPr>
              <w:t>16</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11BBC1" w14:textId="77777777" w:rsidR="007F4FC4" w:rsidRPr="00126A3C" w:rsidRDefault="00924BB6" w:rsidP="00D621C8">
            <w:pPr>
              <w:widowControl w:val="0"/>
              <w:tabs>
                <w:tab w:val="left" w:pos="720"/>
                <w:tab w:val="left" w:pos="7371"/>
              </w:tabs>
              <w:spacing w:before="120" w:after="120" w:line="288" w:lineRule="auto"/>
              <w:jc w:val="center"/>
              <w:rPr>
                <w:rFonts w:cs="Times New Roman"/>
                <w:szCs w:val="28"/>
              </w:rPr>
            </w:pPr>
            <w:r w:rsidRPr="00126A3C">
              <w:rPr>
                <w:rFonts w:cs="Times New Roman"/>
                <w:szCs w:val="28"/>
              </w:rPr>
              <w:t>1</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5CE283" w14:textId="77777777" w:rsidR="007F4FC4" w:rsidRPr="00126A3C" w:rsidRDefault="00645C93" w:rsidP="00D621C8">
            <w:pPr>
              <w:widowControl w:val="0"/>
              <w:tabs>
                <w:tab w:val="left" w:pos="720"/>
                <w:tab w:val="left" w:pos="7371"/>
              </w:tabs>
              <w:spacing w:before="120" w:after="120" w:line="288" w:lineRule="auto"/>
              <w:jc w:val="center"/>
              <w:rPr>
                <w:rFonts w:cs="Times New Roman"/>
                <w:szCs w:val="28"/>
              </w:rPr>
            </w:pPr>
            <w:r w:rsidRPr="00126A3C">
              <w:rPr>
                <w:rFonts w:cs="Times New Roman"/>
                <w:szCs w:val="28"/>
              </w:rPr>
              <w:t>14</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6A77C3" w14:textId="77777777" w:rsidR="007F4FC4" w:rsidRPr="00126A3C" w:rsidRDefault="007F4FC4" w:rsidP="00D621C8">
            <w:pPr>
              <w:widowControl w:val="0"/>
              <w:tabs>
                <w:tab w:val="left" w:pos="720"/>
                <w:tab w:val="left" w:pos="7371"/>
              </w:tabs>
              <w:spacing w:before="120" w:after="120" w:line="288" w:lineRule="auto"/>
              <w:jc w:val="center"/>
              <w:rPr>
                <w:rFonts w:cs="Times New Roman"/>
                <w:szCs w:val="28"/>
              </w:rPr>
            </w:pPr>
            <w:r w:rsidRPr="00126A3C">
              <w:rPr>
                <w:rFonts w:cs="Times New Roman"/>
                <w:szCs w:val="28"/>
              </w:rPr>
              <w:t>1</w:t>
            </w:r>
          </w:p>
        </w:tc>
      </w:tr>
      <w:tr w:rsidR="009D46D7" w:rsidRPr="00126A3C" w14:paraId="17B216AB" w14:textId="77777777" w:rsidTr="00D41388">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FC498A" w14:textId="77777777" w:rsidR="007F4FC4" w:rsidRPr="00126A3C" w:rsidRDefault="007F4FC4" w:rsidP="0023432C">
            <w:pPr>
              <w:widowControl w:val="0"/>
              <w:tabs>
                <w:tab w:val="left" w:pos="720"/>
                <w:tab w:val="left" w:pos="7371"/>
              </w:tabs>
              <w:spacing w:before="120" w:after="120" w:line="288" w:lineRule="auto"/>
              <w:jc w:val="center"/>
              <w:rPr>
                <w:rFonts w:cs="Times New Roman"/>
                <w:szCs w:val="28"/>
              </w:rPr>
            </w:pPr>
            <w:r w:rsidRPr="00126A3C">
              <w:rPr>
                <w:rFonts w:cs="Times New Roman"/>
                <w:szCs w:val="28"/>
              </w:rPr>
              <w:t>3</w:t>
            </w: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9E0674" w14:textId="77777777" w:rsidR="007F4FC4" w:rsidRPr="00126A3C" w:rsidRDefault="007F4FC4" w:rsidP="00D621C8">
            <w:pPr>
              <w:widowControl w:val="0"/>
              <w:tabs>
                <w:tab w:val="left" w:pos="720"/>
                <w:tab w:val="left" w:pos="7371"/>
              </w:tabs>
              <w:spacing w:before="120" w:after="120" w:line="288" w:lineRule="auto"/>
              <w:rPr>
                <w:rFonts w:cs="Times New Roman"/>
                <w:b/>
                <w:szCs w:val="28"/>
              </w:rPr>
            </w:pPr>
            <w:proofErr w:type="spellStart"/>
            <w:r w:rsidRPr="00126A3C">
              <w:rPr>
                <w:rFonts w:cs="Times New Roman"/>
                <w:b/>
                <w:szCs w:val="28"/>
              </w:rPr>
              <w:t>Bài</w:t>
            </w:r>
            <w:proofErr w:type="spellEnd"/>
            <w:r w:rsidRPr="00126A3C">
              <w:rPr>
                <w:rFonts w:cs="Times New Roman"/>
                <w:b/>
                <w:szCs w:val="28"/>
              </w:rPr>
              <w:t xml:space="preserve"> 3. May </w:t>
            </w:r>
            <w:proofErr w:type="spellStart"/>
            <w:r w:rsidRPr="00126A3C">
              <w:rPr>
                <w:rFonts w:cs="Times New Roman"/>
                <w:b/>
                <w:szCs w:val="28"/>
              </w:rPr>
              <w:t>váy</w:t>
            </w:r>
            <w:proofErr w:type="spellEnd"/>
            <w:r w:rsidRPr="00126A3C">
              <w:rPr>
                <w:rFonts w:cs="Times New Roman"/>
                <w:b/>
                <w:szCs w:val="28"/>
              </w:rPr>
              <w:t xml:space="preserve"> </w:t>
            </w:r>
            <w:proofErr w:type="spellStart"/>
            <w:r w:rsidRPr="00126A3C">
              <w:rPr>
                <w:rFonts w:cs="Times New Roman"/>
                <w:b/>
                <w:szCs w:val="28"/>
              </w:rPr>
              <w:t>cơ</w:t>
            </w:r>
            <w:proofErr w:type="spellEnd"/>
            <w:r w:rsidRPr="00126A3C">
              <w:rPr>
                <w:rFonts w:cs="Times New Roman"/>
                <w:b/>
                <w:szCs w:val="28"/>
              </w:rPr>
              <w:t xml:space="preserve"> </w:t>
            </w:r>
            <w:proofErr w:type="spellStart"/>
            <w:r w:rsidRPr="00126A3C">
              <w:rPr>
                <w:rFonts w:cs="Times New Roman"/>
                <w:b/>
                <w:szCs w:val="28"/>
              </w:rPr>
              <w:t>bản</w:t>
            </w:r>
            <w:proofErr w:type="spellEnd"/>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6A6961" w14:textId="77777777" w:rsidR="007F4FC4" w:rsidRPr="00126A3C" w:rsidRDefault="00924BB6" w:rsidP="00D621C8">
            <w:pPr>
              <w:widowControl w:val="0"/>
              <w:tabs>
                <w:tab w:val="left" w:pos="720"/>
                <w:tab w:val="left" w:pos="7371"/>
              </w:tabs>
              <w:spacing w:before="120" w:after="120" w:line="288" w:lineRule="auto"/>
              <w:jc w:val="center"/>
              <w:rPr>
                <w:rFonts w:cs="Times New Roman"/>
                <w:b/>
                <w:szCs w:val="28"/>
              </w:rPr>
            </w:pPr>
            <w:r w:rsidRPr="00126A3C">
              <w:rPr>
                <w:rFonts w:cs="Times New Roman"/>
                <w:b/>
                <w:szCs w:val="28"/>
              </w:rPr>
              <w:t>20</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5994E4" w14:textId="77777777" w:rsidR="007F4FC4" w:rsidRPr="00126A3C" w:rsidRDefault="00645C93" w:rsidP="00D621C8">
            <w:pPr>
              <w:widowControl w:val="0"/>
              <w:tabs>
                <w:tab w:val="left" w:pos="720"/>
                <w:tab w:val="left" w:pos="7371"/>
              </w:tabs>
              <w:spacing w:before="120" w:after="120" w:line="288" w:lineRule="auto"/>
              <w:jc w:val="center"/>
              <w:rPr>
                <w:rFonts w:cs="Times New Roman"/>
                <w:b/>
                <w:szCs w:val="28"/>
              </w:rPr>
            </w:pPr>
            <w:r w:rsidRPr="00126A3C">
              <w:rPr>
                <w:rFonts w:cs="Times New Roman"/>
                <w:b/>
                <w:szCs w:val="28"/>
              </w:rPr>
              <w:t>5</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B1C2D4" w14:textId="77777777" w:rsidR="007F4FC4" w:rsidRPr="00126A3C" w:rsidRDefault="00645C93" w:rsidP="00D621C8">
            <w:pPr>
              <w:widowControl w:val="0"/>
              <w:tabs>
                <w:tab w:val="left" w:pos="720"/>
                <w:tab w:val="left" w:pos="7371"/>
              </w:tabs>
              <w:spacing w:before="120" w:after="120" w:line="288" w:lineRule="auto"/>
              <w:jc w:val="center"/>
              <w:rPr>
                <w:rFonts w:cs="Times New Roman"/>
                <w:b/>
                <w:szCs w:val="28"/>
              </w:rPr>
            </w:pPr>
            <w:r w:rsidRPr="00126A3C">
              <w:rPr>
                <w:rFonts w:cs="Times New Roman"/>
                <w:b/>
                <w:szCs w:val="28"/>
              </w:rPr>
              <w:t>15</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8BE3E1" w14:textId="77777777" w:rsidR="007F4FC4" w:rsidRPr="00126A3C" w:rsidRDefault="007F4FC4" w:rsidP="00D621C8">
            <w:pPr>
              <w:widowControl w:val="0"/>
              <w:tabs>
                <w:tab w:val="left" w:pos="720"/>
                <w:tab w:val="left" w:pos="7371"/>
              </w:tabs>
              <w:spacing w:before="120" w:after="120" w:line="288" w:lineRule="auto"/>
              <w:jc w:val="center"/>
              <w:rPr>
                <w:rFonts w:cs="Times New Roman"/>
                <w:b/>
                <w:szCs w:val="28"/>
              </w:rPr>
            </w:pPr>
          </w:p>
        </w:tc>
      </w:tr>
      <w:tr w:rsidR="009D46D7" w:rsidRPr="00126A3C" w14:paraId="691A62B8" w14:textId="77777777" w:rsidTr="00D41388">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1C5A97" w14:textId="77777777" w:rsidR="007F4FC4" w:rsidRPr="00126A3C" w:rsidRDefault="007F4FC4" w:rsidP="0023432C">
            <w:pPr>
              <w:widowControl w:val="0"/>
              <w:tabs>
                <w:tab w:val="left" w:pos="720"/>
                <w:tab w:val="left" w:pos="7371"/>
              </w:tabs>
              <w:spacing w:before="120" w:after="120" w:line="288" w:lineRule="auto"/>
              <w:jc w:val="center"/>
              <w:rPr>
                <w:rFonts w:cs="Times New Roman"/>
                <w:szCs w:val="28"/>
              </w:rPr>
            </w:pPr>
            <w:r w:rsidRPr="00126A3C">
              <w:rPr>
                <w:rFonts w:cs="Times New Roman"/>
                <w:szCs w:val="28"/>
              </w:rPr>
              <w:t>4</w:t>
            </w: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CC1CBD" w14:textId="2CFB2914" w:rsidR="007F4FC4" w:rsidRPr="00126A3C" w:rsidRDefault="007F4FC4" w:rsidP="00D621C8">
            <w:pPr>
              <w:widowControl w:val="0"/>
              <w:tabs>
                <w:tab w:val="left" w:pos="720"/>
                <w:tab w:val="left" w:pos="7371"/>
              </w:tabs>
              <w:spacing w:before="120" w:after="120" w:line="288" w:lineRule="auto"/>
              <w:rPr>
                <w:rFonts w:cs="Times New Roman"/>
                <w:b/>
                <w:szCs w:val="28"/>
              </w:rPr>
            </w:pPr>
            <w:proofErr w:type="spellStart"/>
            <w:r w:rsidRPr="00126A3C">
              <w:rPr>
                <w:rFonts w:cs="Times New Roman"/>
                <w:b/>
                <w:szCs w:val="28"/>
              </w:rPr>
              <w:t>Bài</w:t>
            </w:r>
            <w:proofErr w:type="spellEnd"/>
            <w:r w:rsidRPr="00126A3C">
              <w:rPr>
                <w:rFonts w:cs="Times New Roman"/>
                <w:b/>
                <w:szCs w:val="28"/>
              </w:rPr>
              <w:t xml:space="preserve"> 4. May </w:t>
            </w:r>
            <w:proofErr w:type="spellStart"/>
            <w:r w:rsidRPr="00126A3C">
              <w:rPr>
                <w:rFonts w:cs="Times New Roman"/>
                <w:b/>
                <w:szCs w:val="28"/>
              </w:rPr>
              <w:t>váy</w:t>
            </w:r>
            <w:proofErr w:type="spellEnd"/>
            <w:r w:rsidRPr="00126A3C">
              <w:rPr>
                <w:rFonts w:cs="Times New Roman"/>
                <w:b/>
                <w:szCs w:val="28"/>
              </w:rPr>
              <w:t xml:space="preserve"> </w:t>
            </w:r>
            <w:proofErr w:type="spellStart"/>
            <w:r w:rsidRPr="00126A3C">
              <w:rPr>
                <w:rFonts w:cs="Times New Roman"/>
                <w:b/>
                <w:szCs w:val="28"/>
              </w:rPr>
              <w:t>liề</w:t>
            </w:r>
            <w:r w:rsidR="007D4F02" w:rsidRPr="00126A3C">
              <w:rPr>
                <w:rFonts w:cs="Times New Roman"/>
                <w:b/>
                <w:szCs w:val="28"/>
              </w:rPr>
              <w:t>n</w:t>
            </w:r>
            <w:proofErr w:type="spellEnd"/>
            <w:r w:rsidR="007D4F02" w:rsidRPr="00126A3C">
              <w:rPr>
                <w:rFonts w:cs="Times New Roman"/>
                <w:b/>
                <w:szCs w:val="28"/>
              </w:rPr>
              <w:t xml:space="preserve"> </w:t>
            </w:r>
            <w:r w:rsidR="00B32387">
              <w:rPr>
                <w:rFonts w:cs="Times New Roman"/>
                <w:b/>
                <w:szCs w:val="28"/>
              </w:rPr>
              <w:t>than</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7735E2" w14:textId="77777777" w:rsidR="007F4FC4" w:rsidRPr="00126A3C" w:rsidRDefault="00924BB6" w:rsidP="00D621C8">
            <w:pPr>
              <w:widowControl w:val="0"/>
              <w:tabs>
                <w:tab w:val="left" w:pos="720"/>
                <w:tab w:val="left" w:pos="7371"/>
              </w:tabs>
              <w:spacing w:before="120" w:after="120" w:line="288" w:lineRule="auto"/>
              <w:jc w:val="center"/>
              <w:rPr>
                <w:rFonts w:cs="Times New Roman"/>
                <w:b/>
                <w:szCs w:val="28"/>
              </w:rPr>
            </w:pPr>
            <w:r w:rsidRPr="00126A3C">
              <w:rPr>
                <w:rFonts w:cs="Times New Roman"/>
                <w:b/>
                <w:szCs w:val="28"/>
              </w:rPr>
              <w:t>26</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5AF3EC" w14:textId="77777777" w:rsidR="007F4FC4" w:rsidRPr="00126A3C" w:rsidRDefault="00645C93" w:rsidP="00D621C8">
            <w:pPr>
              <w:widowControl w:val="0"/>
              <w:tabs>
                <w:tab w:val="left" w:pos="720"/>
                <w:tab w:val="left" w:pos="7371"/>
              </w:tabs>
              <w:spacing w:before="120" w:after="120" w:line="288" w:lineRule="auto"/>
              <w:jc w:val="center"/>
              <w:rPr>
                <w:rFonts w:cs="Times New Roman"/>
                <w:b/>
                <w:szCs w:val="28"/>
              </w:rPr>
            </w:pPr>
            <w:r w:rsidRPr="00126A3C">
              <w:rPr>
                <w:rFonts w:cs="Times New Roman"/>
                <w:b/>
                <w:szCs w:val="28"/>
              </w:rPr>
              <w:t>6</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4C6FE4" w14:textId="77777777" w:rsidR="007F4FC4" w:rsidRPr="00126A3C" w:rsidRDefault="00924BB6" w:rsidP="00D621C8">
            <w:pPr>
              <w:widowControl w:val="0"/>
              <w:tabs>
                <w:tab w:val="left" w:pos="720"/>
                <w:tab w:val="left" w:pos="7371"/>
              </w:tabs>
              <w:spacing w:before="120" w:after="120" w:line="288" w:lineRule="auto"/>
              <w:jc w:val="center"/>
              <w:rPr>
                <w:rFonts w:cs="Times New Roman"/>
                <w:b/>
                <w:szCs w:val="28"/>
              </w:rPr>
            </w:pPr>
            <w:r w:rsidRPr="00126A3C">
              <w:rPr>
                <w:rFonts w:cs="Times New Roman"/>
                <w:b/>
                <w:szCs w:val="28"/>
              </w:rPr>
              <w:t>1</w:t>
            </w:r>
            <w:r w:rsidR="00645C93" w:rsidRPr="00126A3C">
              <w:rPr>
                <w:rFonts w:cs="Times New Roman"/>
                <w:b/>
                <w:szCs w:val="28"/>
              </w:rPr>
              <w:t>8</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6D386C" w14:textId="77777777" w:rsidR="007F4FC4" w:rsidRPr="00126A3C" w:rsidRDefault="007F4FC4" w:rsidP="00D621C8">
            <w:pPr>
              <w:widowControl w:val="0"/>
              <w:tabs>
                <w:tab w:val="left" w:pos="720"/>
                <w:tab w:val="left" w:pos="7371"/>
              </w:tabs>
              <w:spacing w:before="120" w:after="120" w:line="288" w:lineRule="auto"/>
              <w:jc w:val="center"/>
              <w:rPr>
                <w:rFonts w:cs="Times New Roman"/>
                <w:b/>
                <w:szCs w:val="28"/>
              </w:rPr>
            </w:pPr>
            <w:r w:rsidRPr="00126A3C">
              <w:rPr>
                <w:rFonts w:cs="Times New Roman"/>
                <w:b/>
                <w:szCs w:val="28"/>
              </w:rPr>
              <w:t>2</w:t>
            </w:r>
          </w:p>
        </w:tc>
      </w:tr>
      <w:tr w:rsidR="009D46D7" w:rsidRPr="00126A3C" w14:paraId="24E7DD46" w14:textId="77777777" w:rsidTr="00D41388">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4A24BB" w14:textId="77777777" w:rsidR="007F4FC4" w:rsidRPr="00126A3C" w:rsidRDefault="007F4FC4" w:rsidP="00D621C8">
            <w:pPr>
              <w:widowControl w:val="0"/>
              <w:tabs>
                <w:tab w:val="left" w:pos="720"/>
                <w:tab w:val="left" w:pos="7371"/>
              </w:tabs>
              <w:spacing w:before="120" w:after="120" w:line="288" w:lineRule="auto"/>
              <w:rPr>
                <w:rFonts w:cs="Times New Roman"/>
                <w:szCs w:val="28"/>
              </w:rPr>
            </w:pP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6FE564" w14:textId="77777777" w:rsidR="007F4FC4" w:rsidRPr="00126A3C" w:rsidRDefault="007F4FC4" w:rsidP="00D621C8">
            <w:pPr>
              <w:widowControl w:val="0"/>
              <w:tabs>
                <w:tab w:val="left" w:pos="720"/>
                <w:tab w:val="left" w:pos="7371"/>
              </w:tabs>
              <w:spacing w:before="120" w:after="120" w:line="288" w:lineRule="auto"/>
              <w:jc w:val="center"/>
              <w:rPr>
                <w:rFonts w:cs="Times New Roman"/>
                <w:szCs w:val="28"/>
              </w:rPr>
            </w:pPr>
            <w:proofErr w:type="spellStart"/>
            <w:r w:rsidRPr="00126A3C">
              <w:rPr>
                <w:rFonts w:cs="Times New Roman"/>
                <w:b/>
                <w:bCs/>
                <w:szCs w:val="28"/>
              </w:rPr>
              <w:t>Cộng</w:t>
            </w:r>
            <w:proofErr w:type="spellEnd"/>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BFDD6F" w14:textId="77777777" w:rsidR="007F4FC4" w:rsidRPr="00126A3C" w:rsidRDefault="00924BB6" w:rsidP="00D621C8">
            <w:pPr>
              <w:widowControl w:val="0"/>
              <w:tabs>
                <w:tab w:val="left" w:pos="720"/>
                <w:tab w:val="left" w:pos="7371"/>
              </w:tabs>
              <w:spacing w:before="120" w:after="120" w:line="288" w:lineRule="auto"/>
              <w:jc w:val="center"/>
              <w:rPr>
                <w:rFonts w:cs="Times New Roman"/>
                <w:szCs w:val="28"/>
              </w:rPr>
            </w:pPr>
            <w:r w:rsidRPr="00126A3C">
              <w:rPr>
                <w:rFonts w:cs="Times New Roman"/>
                <w:b/>
                <w:bCs/>
                <w:szCs w:val="28"/>
              </w:rPr>
              <w:t>90</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9EB655" w14:textId="77777777" w:rsidR="007F4FC4" w:rsidRPr="00126A3C" w:rsidRDefault="00924BB6" w:rsidP="00D621C8">
            <w:pPr>
              <w:widowControl w:val="0"/>
              <w:tabs>
                <w:tab w:val="left" w:pos="720"/>
                <w:tab w:val="left" w:pos="7371"/>
              </w:tabs>
              <w:spacing w:before="120" w:after="120" w:line="288" w:lineRule="auto"/>
              <w:jc w:val="center"/>
              <w:rPr>
                <w:rFonts w:cs="Times New Roman"/>
                <w:szCs w:val="28"/>
              </w:rPr>
            </w:pPr>
            <w:r w:rsidRPr="00126A3C">
              <w:rPr>
                <w:rFonts w:cs="Times New Roman"/>
                <w:b/>
                <w:bCs/>
                <w:szCs w:val="28"/>
              </w:rPr>
              <w:t>15</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C5878A" w14:textId="77777777" w:rsidR="007F4FC4" w:rsidRPr="00126A3C" w:rsidRDefault="00924BB6" w:rsidP="00D621C8">
            <w:pPr>
              <w:widowControl w:val="0"/>
              <w:tabs>
                <w:tab w:val="left" w:pos="720"/>
                <w:tab w:val="left" w:pos="7371"/>
              </w:tabs>
              <w:spacing w:before="120" w:after="120" w:line="288" w:lineRule="auto"/>
              <w:jc w:val="center"/>
              <w:rPr>
                <w:rFonts w:cs="Times New Roman"/>
                <w:szCs w:val="28"/>
              </w:rPr>
            </w:pPr>
            <w:r w:rsidRPr="00126A3C">
              <w:rPr>
                <w:rFonts w:cs="Times New Roman"/>
                <w:b/>
                <w:bCs/>
                <w:szCs w:val="28"/>
              </w:rPr>
              <w:t>72</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ED7681" w14:textId="77777777" w:rsidR="007F4FC4" w:rsidRPr="00126A3C" w:rsidRDefault="00924BB6" w:rsidP="00D621C8">
            <w:pPr>
              <w:widowControl w:val="0"/>
              <w:tabs>
                <w:tab w:val="left" w:pos="720"/>
                <w:tab w:val="left" w:pos="7371"/>
              </w:tabs>
              <w:spacing w:before="120" w:after="120" w:line="288" w:lineRule="auto"/>
              <w:jc w:val="center"/>
              <w:rPr>
                <w:rFonts w:cs="Times New Roman"/>
                <w:szCs w:val="28"/>
              </w:rPr>
            </w:pPr>
            <w:r w:rsidRPr="00126A3C">
              <w:rPr>
                <w:rFonts w:cs="Times New Roman"/>
                <w:b/>
                <w:bCs/>
                <w:szCs w:val="28"/>
              </w:rPr>
              <w:t>3</w:t>
            </w:r>
          </w:p>
        </w:tc>
      </w:tr>
    </w:tbl>
    <w:p w14:paraId="6E2098EC" w14:textId="77777777" w:rsidR="007F4FC4" w:rsidRPr="00126A3C" w:rsidRDefault="007F4FC4" w:rsidP="00D621C8">
      <w:pPr>
        <w:widowControl w:val="0"/>
        <w:tabs>
          <w:tab w:val="left" w:pos="7371"/>
        </w:tabs>
        <w:spacing w:line="288" w:lineRule="auto"/>
        <w:jc w:val="both"/>
        <w:outlineLvl w:val="0"/>
        <w:rPr>
          <w:rFonts w:cs="Times New Roman"/>
          <w:bCs/>
          <w:szCs w:val="28"/>
        </w:rPr>
      </w:pPr>
      <w:r w:rsidRPr="00126A3C">
        <w:rPr>
          <w:rFonts w:cs="Times New Roman"/>
          <w:bCs/>
          <w:szCs w:val="28"/>
        </w:rPr>
        <w:t xml:space="preserve">2. </w:t>
      </w:r>
      <w:proofErr w:type="spellStart"/>
      <w:r w:rsidRPr="00126A3C">
        <w:rPr>
          <w:rFonts w:cs="Times New Roman"/>
          <w:bCs/>
          <w:szCs w:val="28"/>
        </w:rPr>
        <w:t>Nội</w:t>
      </w:r>
      <w:proofErr w:type="spellEnd"/>
      <w:r w:rsidRPr="00126A3C">
        <w:rPr>
          <w:rFonts w:cs="Times New Roman"/>
          <w:bCs/>
          <w:szCs w:val="28"/>
        </w:rPr>
        <w:t xml:space="preserve"> dung chi </w:t>
      </w:r>
      <w:proofErr w:type="spellStart"/>
      <w:r w:rsidRPr="00126A3C">
        <w:rPr>
          <w:rFonts w:cs="Times New Roman"/>
          <w:bCs/>
          <w:szCs w:val="28"/>
        </w:rPr>
        <w:t>tiết</w:t>
      </w:r>
      <w:proofErr w:type="spellEnd"/>
      <w:r w:rsidRPr="00126A3C">
        <w:rPr>
          <w:rFonts w:cs="Times New Roman"/>
          <w:bCs/>
          <w:szCs w:val="28"/>
        </w:rPr>
        <w:t>:</w:t>
      </w:r>
    </w:p>
    <w:p w14:paraId="73979569" w14:textId="77777777" w:rsidR="00E93F97" w:rsidRPr="00126A3C" w:rsidRDefault="007F4FC4" w:rsidP="00D621C8">
      <w:pPr>
        <w:widowControl w:val="0"/>
        <w:tabs>
          <w:tab w:val="left" w:pos="720"/>
          <w:tab w:val="left" w:pos="7371"/>
        </w:tabs>
        <w:spacing w:before="120" w:after="120" w:line="288" w:lineRule="auto"/>
        <w:jc w:val="both"/>
        <w:rPr>
          <w:rFonts w:cs="Times New Roman"/>
          <w:b/>
          <w:bCs/>
          <w:szCs w:val="28"/>
        </w:rPr>
      </w:pPr>
      <w:proofErr w:type="spellStart"/>
      <w:r w:rsidRPr="00126A3C">
        <w:rPr>
          <w:rFonts w:cs="Times New Roman"/>
          <w:b/>
          <w:bCs/>
          <w:szCs w:val="28"/>
        </w:rPr>
        <w:t>Bài</w:t>
      </w:r>
      <w:proofErr w:type="spellEnd"/>
      <w:r w:rsidRPr="00126A3C">
        <w:rPr>
          <w:rFonts w:cs="Times New Roman"/>
          <w:b/>
          <w:bCs/>
          <w:szCs w:val="28"/>
        </w:rPr>
        <w:t xml:space="preserve"> 1: May </w:t>
      </w:r>
      <w:proofErr w:type="spellStart"/>
      <w:r w:rsidRPr="00126A3C">
        <w:rPr>
          <w:rFonts w:cs="Times New Roman"/>
          <w:b/>
          <w:bCs/>
          <w:szCs w:val="28"/>
        </w:rPr>
        <w:t>các</w:t>
      </w:r>
      <w:proofErr w:type="spellEnd"/>
      <w:r w:rsidRPr="00126A3C">
        <w:rPr>
          <w:rFonts w:cs="Times New Roman"/>
          <w:b/>
          <w:bCs/>
          <w:szCs w:val="28"/>
        </w:rPr>
        <w:t xml:space="preserve"> </w:t>
      </w:r>
      <w:proofErr w:type="spellStart"/>
      <w:r w:rsidRPr="00126A3C">
        <w:rPr>
          <w:rFonts w:cs="Times New Roman"/>
          <w:b/>
          <w:bCs/>
          <w:szCs w:val="28"/>
        </w:rPr>
        <w:t>kiểu</w:t>
      </w:r>
      <w:proofErr w:type="spellEnd"/>
      <w:r w:rsidRPr="00126A3C">
        <w:rPr>
          <w:rFonts w:cs="Times New Roman"/>
          <w:b/>
          <w:bCs/>
          <w:szCs w:val="28"/>
        </w:rPr>
        <w:t xml:space="preserve"> </w:t>
      </w:r>
      <w:proofErr w:type="spellStart"/>
      <w:r w:rsidRPr="00126A3C">
        <w:rPr>
          <w:rFonts w:cs="Times New Roman"/>
          <w:b/>
          <w:bCs/>
          <w:szCs w:val="28"/>
        </w:rPr>
        <w:t>cạp</w:t>
      </w:r>
      <w:proofErr w:type="spellEnd"/>
      <w:r w:rsidRPr="00126A3C">
        <w:rPr>
          <w:rFonts w:cs="Times New Roman"/>
          <w:b/>
          <w:bCs/>
          <w:szCs w:val="28"/>
        </w:rPr>
        <w:t xml:space="preserve">    </w:t>
      </w:r>
      <w:r w:rsidR="00EB749A" w:rsidRPr="00126A3C">
        <w:rPr>
          <w:rFonts w:cs="Times New Roman"/>
          <w:b/>
          <w:bCs/>
          <w:szCs w:val="28"/>
        </w:rPr>
        <w:t xml:space="preserve">         </w:t>
      </w:r>
    </w:p>
    <w:p w14:paraId="194BCAC4" w14:textId="77777777" w:rsidR="007F4FC4" w:rsidRPr="00126A3C" w:rsidRDefault="00E93F97" w:rsidP="00D621C8">
      <w:pPr>
        <w:widowControl w:val="0"/>
        <w:tabs>
          <w:tab w:val="left" w:pos="720"/>
          <w:tab w:val="left" w:pos="7371"/>
        </w:tabs>
        <w:spacing w:before="120" w:after="120" w:line="288" w:lineRule="auto"/>
        <w:jc w:val="both"/>
        <w:rPr>
          <w:rFonts w:cs="Times New Roman"/>
          <w:b/>
          <w:bCs/>
          <w:szCs w:val="28"/>
        </w:rPr>
      </w:pPr>
      <w:r w:rsidRPr="00126A3C">
        <w:rPr>
          <w:rFonts w:cs="Times New Roman"/>
          <w:b/>
          <w:bCs/>
          <w:szCs w:val="28"/>
        </w:rPr>
        <w:tab/>
        <w:t xml:space="preserve">                                  </w:t>
      </w:r>
      <w:r w:rsidR="007F4FC4" w:rsidRPr="00126A3C">
        <w:rPr>
          <w:rFonts w:cs="Times New Roman"/>
          <w:b/>
          <w:bCs/>
          <w:szCs w:val="28"/>
        </w:rPr>
        <w:t xml:space="preserve"> </w:t>
      </w:r>
      <w:proofErr w:type="spellStart"/>
      <w:r w:rsidR="0023432C" w:rsidRPr="00126A3C">
        <w:rPr>
          <w:rFonts w:cs="Times New Roman"/>
          <w:i/>
        </w:rPr>
        <w:t>Thời</w:t>
      </w:r>
      <w:proofErr w:type="spellEnd"/>
      <w:r w:rsidR="0023432C" w:rsidRPr="00126A3C">
        <w:rPr>
          <w:rFonts w:cs="Times New Roman"/>
          <w:i/>
        </w:rPr>
        <w:t xml:space="preserve"> </w:t>
      </w:r>
      <w:proofErr w:type="spellStart"/>
      <w:r w:rsidR="0023432C" w:rsidRPr="00126A3C">
        <w:rPr>
          <w:rFonts w:cs="Times New Roman"/>
          <w:i/>
        </w:rPr>
        <w:t>gian</w:t>
      </w:r>
      <w:proofErr w:type="spellEnd"/>
      <w:r w:rsidR="0023432C" w:rsidRPr="00126A3C">
        <w:rPr>
          <w:rFonts w:cs="Times New Roman"/>
          <w:i/>
        </w:rPr>
        <w:t xml:space="preserve">: </w:t>
      </w:r>
      <w:r w:rsidR="00645C93" w:rsidRPr="00126A3C">
        <w:rPr>
          <w:rFonts w:cs="Times New Roman"/>
          <w:i/>
        </w:rPr>
        <w:t xml:space="preserve"> 16</w:t>
      </w:r>
      <w:r w:rsidR="00EB749A" w:rsidRPr="00126A3C">
        <w:rPr>
          <w:rFonts w:cs="Times New Roman"/>
          <w:i/>
        </w:rPr>
        <w:t xml:space="preserve"> </w:t>
      </w:r>
      <w:proofErr w:type="spellStart"/>
      <w:r w:rsidR="00EB749A" w:rsidRPr="00126A3C">
        <w:rPr>
          <w:rFonts w:cs="Times New Roman"/>
          <w:i/>
        </w:rPr>
        <w:t>giờ</w:t>
      </w:r>
      <w:proofErr w:type="spellEnd"/>
      <w:r w:rsidR="00EB749A" w:rsidRPr="00126A3C">
        <w:rPr>
          <w:rFonts w:cs="Times New Roman"/>
          <w:i/>
        </w:rPr>
        <w:t xml:space="preserve"> (LT:</w:t>
      </w:r>
      <w:r w:rsidR="00645C93" w:rsidRPr="00126A3C">
        <w:rPr>
          <w:rFonts w:cs="Times New Roman"/>
          <w:i/>
        </w:rPr>
        <w:t xml:space="preserve"> 2 </w:t>
      </w:r>
      <w:proofErr w:type="spellStart"/>
      <w:r w:rsidR="00EB749A" w:rsidRPr="00126A3C">
        <w:rPr>
          <w:rFonts w:cs="Times New Roman"/>
          <w:i/>
        </w:rPr>
        <w:t>giờ</w:t>
      </w:r>
      <w:proofErr w:type="spellEnd"/>
      <w:r w:rsidR="00EB749A" w:rsidRPr="00126A3C">
        <w:rPr>
          <w:rFonts w:cs="Times New Roman"/>
          <w:i/>
        </w:rPr>
        <w:t>; TH:</w:t>
      </w:r>
      <w:r w:rsidR="00645C93" w:rsidRPr="00126A3C">
        <w:rPr>
          <w:rFonts w:cs="Times New Roman"/>
          <w:i/>
        </w:rPr>
        <w:t>14</w:t>
      </w:r>
      <w:r w:rsidR="00EB749A" w:rsidRPr="00126A3C">
        <w:rPr>
          <w:rFonts w:cs="Times New Roman"/>
          <w:i/>
        </w:rPr>
        <w:t xml:space="preserve"> </w:t>
      </w:r>
      <w:proofErr w:type="spellStart"/>
      <w:r w:rsidR="00EB749A" w:rsidRPr="00126A3C">
        <w:rPr>
          <w:rFonts w:cs="Times New Roman"/>
          <w:i/>
        </w:rPr>
        <w:t>giờ</w:t>
      </w:r>
      <w:proofErr w:type="spellEnd"/>
      <w:r w:rsidR="00EB749A" w:rsidRPr="00126A3C">
        <w:rPr>
          <w:rFonts w:cs="Times New Roman"/>
          <w:i/>
        </w:rPr>
        <w:t>)</w:t>
      </w:r>
      <w:r w:rsidR="00EB749A" w:rsidRPr="00126A3C">
        <w:rPr>
          <w:rFonts w:cs="Times New Roman"/>
          <w:b/>
          <w:bCs/>
          <w:szCs w:val="28"/>
        </w:rPr>
        <w:t>   </w:t>
      </w:r>
      <w:r w:rsidR="007F4FC4" w:rsidRPr="00126A3C">
        <w:rPr>
          <w:rFonts w:cs="Times New Roman"/>
          <w:b/>
          <w:bCs/>
          <w:szCs w:val="28"/>
        </w:rPr>
        <w:t xml:space="preserve"> </w:t>
      </w:r>
      <w:r w:rsidR="00EB749A" w:rsidRPr="00126A3C">
        <w:rPr>
          <w:rFonts w:cs="Times New Roman"/>
          <w:i/>
          <w:iCs/>
          <w:szCs w:val="28"/>
        </w:rPr>
        <w:t xml:space="preserve"> </w:t>
      </w:r>
    </w:p>
    <w:p w14:paraId="0BAE9128" w14:textId="77777777" w:rsidR="007F4FC4" w:rsidRPr="00126A3C" w:rsidRDefault="007F4FC4" w:rsidP="00D621C8">
      <w:pPr>
        <w:widowControl w:val="0"/>
        <w:tabs>
          <w:tab w:val="left" w:pos="7371"/>
        </w:tabs>
        <w:spacing w:line="288" w:lineRule="auto"/>
        <w:jc w:val="both"/>
        <w:outlineLvl w:val="0"/>
        <w:rPr>
          <w:rFonts w:cs="Times New Roman"/>
          <w:bCs/>
          <w:szCs w:val="28"/>
        </w:rPr>
      </w:pPr>
      <w:r w:rsidRPr="00126A3C">
        <w:rPr>
          <w:rFonts w:cs="Times New Roman"/>
          <w:bCs/>
          <w:szCs w:val="28"/>
        </w:rPr>
        <w:t xml:space="preserve">1. </w:t>
      </w:r>
      <w:proofErr w:type="spellStart"/>
      <w:r w:rsidRPr="00126A3C">
        <w:rPr>
          <w:rFonts w:cs="Times New Roman"/>
          <w:bCs/>
          <w:szCs w:val="28"/>
        </w:rPr>
        <w:t>Mục</w:t>
      </w:r>
      <w:proofErr w:type="spellEnd"/>
      <w:r w:rsidRPr="00126A3C">
        <w:rPr>
          <w:rFonts w:cs="Times New Roman"/>
          <w:bCs/>
          <w:szCs w:val="28"/>
        </w:rPr>
        <w:t xml:space="preserve"> </w:t>
      </w:r>
      <w:proofErr w:type="spellStart"/>
      <w:r w:rsidRPr="00126A3C">
        <w:rPr>
          <w:rFonts w:cs="Times New Roman"/>
          <w:bCs/>
          <w:szCs w:val="28"/>
        </w:rPr>
        <w:t>tiêu</w:t>
      </w:r>
      <w:proofErr w:type="spellEnd"/>
      <w:r w:rsidRPr="00126A3C">
        <w:rPr>
          <w:rFonts w:cs="Times New Roman"/>
          <w:bCs/>
          <w:szCs w:val="28"/>
        </w:rPr>
        <w:t xml:space="preserve"> </w:t>
      </w:r>
      <w:proofErr w:type="spellStart"/>
      <w:r w:rsidRPr="00126A3C">
        <w:rPr>
          <w:rFonts w:cs="Times New Roman"/>
          <w:bCs/>
          <w:szCs w:val="28"/>
        </w:rPr>
        <w:t>của</w:t>
      </w:r>
      <w:proofErr w:type="spellEnd"/>
      <w:r w:rsidRPr="00126A3C">
        <w:rPr>
          <w:rFonts w:cs="Times New Roman"/>
          <w:bCs/>
          <w:szCs w:val="28"/>
        </w:rPr>
        <w:t xml:space="preserve"> </w:t>
      </w:r>
      <w:proofErr w:type="spellStart"/>
      <w:r w:rsidRPr="00126A3C">
        <w:rPr>
          <w:rFonts w:cs="Times New Roman"/>
          <w:bCs/>
          <w:szCs w:val="28"/>
        </w:rPr>
        <w:t>bài</w:t>
      </w:r>
      <w:proofErr w:type="spellEnd"/>
      <w:r w:rsidRPr="00126A3C">
        <w:rPr>
          <w:rFonts w:cs="Times New Roman"/>
          <w:bCs/>
          <w:szCs w:val="28"/>
        </w:rPr>
        <w:t>: </w:t>
      </w:r>
    </w:p>
    <w:p w14:paraId="430357BD" w14:textId="77777777" w:rsidR="007F4FC4" w:rsidRPr="00126A3C" w:rsidRDefault="007F4FC4" w:rsidP="00D621C8">
      <w:pPr>
        <w:widowControl w:val="0"/>
        <w:tabs>
          <w:tab w:val="left" w:pos="7371"/>
        </w:tabs>
        <w:spacing w:line="288" w:lineRule="auto"/>
        <w:ind w:firstLine="720"/>
        <w:jc w:val="both"/>
        <w:outlineLvl w:val="0"/>
        <w:rPr>
          <w:rFonts w:cs="Times New Roman"/>
          <w:bCs/>
          <w:szCs w:val="28"/>
        </w:rPr>
      </w:pPr>
      <w:r w:rsidRPr="00126A3C">
        <w:rPr>
          <w:rFonts w:cs="Times New Roman"/>
          <w:bCs/>
          <w:iCs/>
          <w:szCs w:val="28"/>
        </w:rPr>
        <w:t xml:space="preserve">- </w:t>
      </w:r>
      <w:proofErr w:type="spellStart"/>
      <w:r w:rsidRPr="00126A3C">
        <w:rPr>
          <w:rFonts w:cs="Times New Roman"/>
          <w:bCs/>
          <w:iCs/>
          <w:szCs w:val="28"/>
        </w:rPr>
        <w:t>Kiến</w:t>
      </w:r>
      <w:proofErr w:type="spellEnd"/>
      <w:r w:rsidRPr="00126A3C">
        <w:rPr>
          <w:rFonts w:cs="Times New Roman"/>
          <w:bCs/>
          <w:iCs/>
          <w:szCs w:val="28"/>
        </w:rPr>
        <w:t xml:space="preserve"> </w:t>
      </w:r>
      <w:proofErr w:type="spellStart"/>
      <w:r w:rsidRPr="00126A3C">
        <w:rPr>
          <w:rFonts w:cs="Times New Roman"/>
          <w:bCs/>
          <w:iCs/>
          <w:szCs w:val="28"/>
        </w:rPr>
        <w:t>thức</w:t>
      </w:r>
      <w:proofErr w:type="spellEnd"/>
      <w:r w:rsidRPr="00126A3C">
        <w:rPr>
          <w:rFonts w:cs="Times New Roman"/>
          <w:bCs/>
          <w:iCs/>
          <w:szCs w:val="28"/>
        </w:rPr>
        <w:t>: </w:t>
      </w:r>
    </w:p>
    <w:p w14:paraId="7249CDF1" w14:textId="77777777" w:rsidR="007F4FC4" w:rsidRPr="00126A3C" w:rsidRDefault="007F4FC4" w:rsidP="00D621C8">
      <w:pPr>
        <w:widowControl w:val="0"/>
        <w:tabs>
          <w:tab w:val="left" w:pos="7371"/>
        </w:tabs>
        <w:spacing w:line="288" w:lineRule="auto"/>
        <w:ind w:firstLine="720"/>
        <w:jc w:val="both"/>
        <w:outlineLvl w:val="0"/>
        <w:rPr>
          <w:rFonts w:cs="Times New Roman"/>
          <w:bCs/>
          <w:spacing w:val="-8"/>
          <w:szCs w:val="28"/>
        </w:rPr>
      </w:pPr>
      <w:r w:rsidRPr="00126A3C">
        <w:rPr>
          <w:rFonts w:cs="Times New Roman"/>
          <w:bCs/>
          <w:spacing w:val="-8"/>
          <w:szCs w:val="28"/>
        </w:rPr>
        <w:t xml:space="preserve">+ </w:t>
      </w:r>
      <w:proofErr w:type="spellStart"/>
      <w:r w:rsidRPr="00126A3C">
        <w:rPr>
          <w:rFonts w:cs="Times New Roman"/>
          <w:bCs/>
          <w:spacing w:val="-8"/>
          <w:szCs w:val="28"/>
        </w:rPr>
        <w:t>Trình</w:t>
      </w:r>
      <w:proofErr w:type="spellEnd"/>
      <w:r w:rsidRPr="00126A3C">
        <w:rPr>
          <w:rFonts w:cs="Times New Roman"/>
          <w:bCs/>
          <w:spacing w:val="-8"/>
          <w:szCs w:val="28"/>
        </w:rPr>
        <w:t xml:space="preserve"> </w:t>
      </w:r>
      <w:proofErr w:type="spellStart"/>
      <w:r w:rsidRPr="00126A3C">
        <w:rPr>
          <w:rFonts w:cs="Times New Roman"/>
          <w:bCs/>
          <w:spacing w:val="-8"/>
          <w:szCs w:val="28"/>
        </w:rPr>
        <w:t>bày</w:t>
      </w:r>
      <w:proofErr w:type="spellEnd"/>
      <w:r w:rsidRPr="00126A3C">
        <w:rPr>
          <w:rFonts w:cs="Times New Roman"/>
          <w:bCs/>
          <w:spacing w:val="-8"/>
          <w:szCs w:val="28"/>
        </w:rPr>
        <w:t xml:space="preserve"> </w:t>
      </w:r>
      <w:proofErr w:type="spellStart"/>
      <w:r w:rsidRPr="00126A3C">
        <w:rPr>
          <w:rFonts w:cs="Times New Roman"/>
          <w:bCs/>
          <w:spacing w:val="-8"/>
          <w:szCs w:val="28"/>
        </w:rPr>
        <w:t>được</w:t>
      </w:r>
      <w:proofErr w:type="spellEnd"/>
      <w:r w:rsidRPr="00126A3C">
        <w:rPr>
          <w:rFonts w:cs="Times New Roman"/>
          <w:bCs/>
          <w:spacing w:val="-8"/>
          <w:szCs w:val="28"/>
        </w:rPr>
        <w:t xml:space="preserve"> </w:t>
      </w:r>
      <w:proofErr w:type="spellStart"/>
      <w:r w:rsidRPr="00126A3C">
        <w:rPr>
          <w:rFonts w:cs="Times New Roman"/>
          <w:bCs/>
          <w:spacing w:val="-8"/>
          <w:szCs w:val="28"/>
        </w:rPr>
        <w:t>cấu</w:t>
      </w:r>
      <w:proofErr w:type="spellEnd"/>
      <w:r w:rsidRPr="00126A3C">
        <w:rPr>
          <w:rFonts w:cs="Times New Roman"/>
          <w:bCs/>
          <w:spacing w:val="-8"/>
          <w:szCs w:val="28"/>
        </w:rPr>
        <w:t xml:space="preserve"> </w:t>
      </w:r>
      <w:proofErr w:type="spellStart"/>
      <w:r w:rsidRPr="00126A3C">
        <w:rPr>
          <w:rFonts w:cs="Times New Roman"/>
          <w:bCs/>
          <w:spacing w:val="-8"/>
          <w:szCs w:val="28"/>
        </w:rPr>
        <w:t>tạo</w:t>
      </w:r>
      <w:proofErr w:type="spellEnd"/>
      <w:r w:rsidRPr="00126A3C">
        <w:rPr>
          <w:rFonts w:cs="Times New Roman"/>
          <w:bCs/>
          <w:spacing w:val="-8"/>
          <w:szCs w:val="28"/>
        </w:rPr>
        <w:t xml:space="preserve">, </w:t>
      </w:r>
      <w:proofErr w:type="spellStart"/>
      <w:r w:rsidRPr="00126A3C">
        <w:rPr>
          <w:rFonts w:cs="Times New Roman"/>
          <w:bCs/>
          <w:spacing w:val="-8"/>
          <w:szCs w:val="28"/>
        </w:rPr>
        <w:t>quy</w:t>
      </w:r>
      <w:proofErr w:type="spellEnd"/>
      <w:r w:rsidRPr="00126A3C">
        <w:rPr>
          <w:rFonts w:cs="Times New Roman"/>
          <w:bCs/>
          <w:spacing w:val="-8"/>
          <w:szCs w:val="28"/>
        </w:rPr>
        <w:t xml:space="preserve"> </w:t>
      </w:r>
      <w:proofErr w:type="spellStart"/>
      <w:r w:rsidRPr="00126A3C">
        <w:rPr>
          <w:rFonts w:cs="Times New Roman"/>
          <w:bCs/>
          <w:spacing w:val="-8"/>
          <w:szCs w:val="28"/>
        </w:rPr>
        <w:t>cách</w:t>
      </w:r>
      <w:proofErr w:type="spellEnd"/>
      <w:r w:rsidRPr="00126A3C">
        <w:rPr>
          <w:rFonts w:cs="Times New Roman"/>
          <w:bCs/>
          <w:spacing w:val="-8"/>
          <w:szCs w:val="28"/>
        </w:rPr>
        <w:t xml:space="preserve">, </w:t>
      </w:r>
      <w:proofErr w:type="spellStart"/>
      <w:r w:rsidRPr="00126A3C">
        <w:rPr>
          <w:rFonts w:cs="Times New Roman"/>
          <w:bCs/>
          <w:spacing w:val="-8"/>
          <w:szCs w:val="28"/>
        </w:rPr>
        <w:t>yêu</w:t>
      </w:r>
      <w:proofErr w:type="spellEnd"/>
      <w:r w:rsidRPr="00126A3C">
        <w:rPr>
          <w:rFonts w:cs="Times New Roman"/>
          <w:bCs/>
          <w:spacing w:val="-8"/>
          <w:szCs w:val="28"/>
        </w:rPr>
        <w:t xml:space="preserve"> </w:t>
      </w:r>
      <w:proofErr w:type="spellStart"/>
      <w:r w:rsidRPr="00126A3C">
        <w:rPr>
          <w:rFonts w:cs="Times New Roman"/>
          <w:bCs/>
          <w:spacing w:val="-8"/>
          <w:szCs w:val="28"/>
        </w:rPr>
        <w:t>cầu</w:t>
      </w:r>
      <w:proofErr w:type="spellEnd"/>
      <w:r w:rsidRPr="00126A3C">
        <w:rPr>
          <w:rFonts w:cs="Times New Roman"/>
          <w:bCs/>
          <w:spacing w:val="-8"/>
          <w:szCs w:val="28"/>
        </w:rPr>
        <w:t xml:space="preserve"> </w:t>
      </w:r>
      <w:proofErr w:type="spellStart"/>
      <w:r w:rsidRPr="00126A3C">
        <w:rPr>
          <w:rFonts w:cs="Times New Roman"/>
          <w:bCs/>
          <w:spacing w:val="-8"/>
          <w:szCs w:val="28"/>
        </w:rPr>
        <w:t>kỹ</w:t>
      </w:r>
      <w:proofErr w:type="spellEnd"/>
      <w:r w:rsidRPr="00126A3C">
        <w:rPr>
          <w:rFonts w:cs="Times New Roman"/>
          <w:bCs/>
          <w:spacing w:val="-8"/>
          <w:szCs w:val="28"/>
        </w:rPr>
        <w:t xml:space="preserve"> </w:t>
      </w:r>
      <w:proofErr w:type="spellStart"/>
      <w:r w:rsidRPr="00126A3C">
        <w:rPr>
          <w:rFonts w:cs="Times New Roman"/>
          <w:bCs/>
          <w:spacing w:val="-8"/>
          <w:szCs w:val="28"/>
        </w:rPr>
        <w:t>thuật</w:t>
      </w:r>
      <w:proofErr w:type="spellEnd"/>
      <w:r w:rsidRPr="00126A3C">
        <w:rPr>
          <w:rFonts w:cs="Times New Roman"/>
          <w:bCs/>
          <w:spacing w:val="-8"/>
          <w:szCs w:val="28"/>
        </w:rPr>
        <w:t xml:space="preserve"> may </w:t>
      </w:r>
      <w:proofErr w:type="spellStart"/>
      <w:r w:rsidRPr="00126A3C">
        <w:rPr>
          <w:rFonts w:cs="Times New Roman"/>
          <w:bCs/>
          <w:spacing w:val="-8"/>
          <w:szCs w:val="28"/>
        </w:rPr>
        <w:t>các</w:t>
      </w:r>
      <w:proofErr w:type="spellEnd"/>
      <w:r w:rsidRPr="00126A3C">
        <w:rPr>
          <w:rFonts w:cs="Times New Roman"/>
          <w:bCs/>
          <w:spacing w:val="-8"/>
          <w:szCs w:val="28"/>
        </w:rPr>
        <w:t xml:space="preserve"> </w:t>
      </w:r>
      <w:proofErr w:type="spellStart"/>
      <w:r w:rsidRPr="00126A3C">
        <w:rPr>
          <w:rFonts w:cs="Times New Roman"/>
          <w:bCs/>
          <w:spacing w:val="-8"/>
          <w:szCs w:val="28"/>
        </w:rPr>
        <w:t>kiểu</w:t>
      </w:r>
      <w:proofErr w:type="spellEnd"/>
      <w:r w:rsidRPr="00126A3C">
        <w:rPr>
          <w:rFonts w:cs="Times New Roman"/>
          <w:bCs/>
          <w:spacing w:val="-8"/>
          <w:szCs w:val="28"/>
        </w:rPr>
        <w:t xml:space="preserve"> </w:t>
      </w:r>
      <w:proofErr w:type="spellStart"/>
      <w:r w:rsidRPr="00126A3C">
        <w:rPr>
          <w:rFonts w:cs="Times New Roman"/>
          <w:bCs/>
          <w:spacing w:val="-8"/>
          <w:szCs w:val="28"/>
        </w:rPr>
        <w:t>cạp</w:t>
      </w:r>
      <w:proofErr w:type="spellEnd"/>
      <w:r w:rsidRPr="00126A3C">
        <w:rPr>
          <w:rFonts w:cs="Times New Roman"/>
          <w:bCs/>
          <w:spacing w:val="-8"/>
          <w:szCs w:val="28"/>
        </w:rPr>
        <w:t>;</w:t>
      </w:r>
    </w:p>
    <w:p w14:paraId="146E800E" w14:textId="77777777" w:rsidR="007F4FC4" w:rsidRPr="00126A3C" w:rsidRDefault="007F4FC4" w:rsidP="00D621C8">
      <w:pPr>
        <w:widowControl w:val="0"/>
        <w:tabs>
          <w:tab w:val="left" w:pos="7371"/>
        </w:tabs>
        <w:spacing w:line="288" w:lineRule="auto"/>
        <w:ind w:firstLine="720"/>
        <w:jc w:val="both"/>
        <w:outlineLvl w:val="0"/>
        <w:rPr>
          <w:rFonts w:cs="Times New Roman"/>
          <w:bCs/>
          <w:szCs w:val="28"/>
        </w:rPr>
      </w:pPr>
      <w:r w:rsidRPr="00126A3C">
        <w:rPr>
          <w:rFonts w:cs="Times New Roman"/>
          <w:bCs/>
          <w:szCs w:val="28"/>
        </w:rPr>
        <w:t xml:space="preserve">+ </w:t>
      </w:r>
      <w:proofErr w:type="spellStart"/>
      <w:r w:rsidRPr="00126A3C">
        <w:rPr>
          <w:rFonts w:cs="Times New Roman"/>
          <w:bCs/>
          <w:szCs w:val="28"/>
        </w:rPr>
        <w:t>Trình</w:t>
      </w:r>
      <w:proofErr w:type="spellEnd"/>
      <w:r w:rsidRPr="00126A3C">
        <w:rPr>
          <w:rFonts w:cs="Times New Roman"/>
          <w:bCs/>
          <w:szCs w:val="28"/>
        </w:rPr>
        <w:t xml:space="preserve"> </w:t>
      </w:r>
      <w:proofErr w:type="spellStart"/>
      <w:r w:rsidRPr="00126A3C">
        <w:rPr>
          <w:rFonts w:cs="Times New Roman"/>
          <w:bCs/>
          <w:szCs w:val="28"/>
        </w:rPr>
        <w:t>bày</w:t>
      </w:r>
      <w:proofErr w:type="spellEnd"/>
      <w:r w:rsidRPr="00126A3C">
        <w:rPr>
          <w:rFonts w:cs="Times New Roman"/>
          <w:bCs/>
          <w:szCs w:val="28"/>
        </w:rPr>
        <w:t xml:space="preserve"> </w:t>
      </w:r>
      <w:proofErr w:type="spellStart"/>
      <w:r w:rsidRPr="00126A3C">
        <w:rPr>
          <w:rFonts w:cs="Times New Roman"/>
          <w:bCs/>
          <w:szCs w:val="28"/>
        </w:rPr>
        <w:t>được</w:t>
      </w:r>
      <w:proofErr w:type="spellEnd"/>
      <w:r w:rsidRPr="00126A3C">
        <w:rPr>
          <w:rFonts w:cs="Times New Roman"/>
          <w:bCs/>
          <w:szCs w:val="28"/>
        </w:rPr>
        <w:t xml:space="preserve"> </w:t>
      </w:r>
      <w:proofErr w:type="spellStart"/>
      <w:r w:rsidRPr="00126A3C">
        <w:rPr>
          <w:rFonts w:cs="Times New Roman"/>
          <w:bCs/>
          <w:szCs w:val="28"/>
        </w:rPr>
        <w:t>phương</w:t>
      </w:r>
      <w:proofErr w:type="spellEnd"/>
      <w:r w:rsidRPr="00126A3C">
        <w:rPr>
          <w:rFonts w:cs="Times New Roman"/>
          <w:bCs/>
          <w:szCs w:val="28"/>
        </w:rPr>
        <w:t xml:space="preserve"> </w:t>
      </w:r>
      <w:proofErr w:type="spellStart"/>
      <w:r w:rsidRPr="00126A3C">
        <w:rPr>
          <w:rFonts w:cs="Times New Roman"/>
          <w:bCs/>
          <w:szCs w:val="28"/>
        </w:rPr>
        <w:t>pháp</w:t>
      </w:r>
      <w:proofErr w:type="spellEnd"/>
      <w:r w:rsidRPr="00126A3C">
        <w:rPr>
          <w:rFonts w:cs="Times New Roman"/>
          <w:bCs/>
          <w:szCs w:val="28"/>
        </w:rPr>
        <w:t xml:space="preserve"> may </w:t>
      </w:r>
      <w:proofErr w:type="spellStart"/>
      <w:r w:rsidRPr="00126A3C">
        <w:rPr>
          <w:rFonts w:cs="Times New Roman"/>
          <w:bCs/>
          <w:szCs w:val="28"/>
        </w:rPr>
        <w:t>cạp</w:t>
      </w:r>
      <w:proofErr w:type="spellEnd"/>
      <w:r w:rsidRPr="00126A3C">
        <w:rPr>
          <w:rFonts w:cs="Times New Roman"/>
          <w:bCs/>
          <w:szCs w:val="28"/>
        </w:rPr>
        <w:t xml:space="preserve"> </w:t>
      </w:r>
      <w:proofErr w:type="spellStart"/>
      <w:r w:rsidRPr="00126A3C">
        <w:rPr>
          <w:rFonts w:cs="Times New Roman"/>
          <w:bCs/>
          <w:szCs w:val="28"/>
        </w:rPr>
        <w:t>liền</w:t>
      </w:r>
      <w:proofErr w:type="spellEnd"/>
      <w:r w:rsidRPr="00126A3C">
        <w:rPr>
          <w:rFonts w:cs="Times New Roman"/>
          <w:bCs/>
          <w:szCs w:val="28"/>
        </w:rPr>
        <w:t xml:space="preserve">, </w:t>
      </w:r>
      <w:proofErr w:type="spellStart"/>
      <w:r w:rsidRPr="00126A3C">
        <w:rPr>
          <w:rFonts w:cs="Times New Roman"/>
          <w:bCs/>
          <w:szCs w:val="28"/>
        </w:rPr>
        <w:t>cạp</w:t>
      </w:r>
      <w:proofErr w:type="spellEnd"/>
      <w:r w:rsidRPr="00126A3C">
        <w:rPr>
          <w:rFonts w:cs="Times New Roman"/>
          <w:bCs/>
          <w:szCs w:val="28"/>
        </w:rPr>
        <w:t xml:space="preserve"> </w:t>
      </w:r>
      <w:proofErr w:type="spellStart"/>
      <w:r w:rsidRPr="00126A3C">
        <w:rPr>
          <w:rFonts w:cs="Times New Roman"/>
          <w:bCs/>
          <w:szCs w:val="28"/>
        </w:rPr>
        <w:t>rời</w:t>
      </w:r>
      <w:proofErr w:type="spellEnd"/>
      <w:r w:rsidRPr="00126A3C">
        <w:rPr>
          <w:rFonts w:cs="Times New Roman"/>
          <w:bCs/>
          <w:szCs w:val="28"/>
        </w:rPr>
        <w:t>;</w:t>
      </w:r>
    </w:p>
    <w:p w14:paraId="6E3342F8" w14:textId="77777777" w:rsidR="007F4FC4" w:rsidRPr="00126A3C" w:rsidRDefault="007F4FC4" w:rsidP="00D621C8">
      <w:pPr>
        <w:widowControl w:val="0"/>
        <w:tabs>
          <w:tab w:val="left" w:pos="7371"/>
        </w:tabs>
        <w:spacing w:line="288" w:lineRule="auto"/>
        <w:ind w:firstLine="720"/>
        <w:jc w:val="both"/>
        <w:outlineLvl w:val="0"/>
        <w:rPr>
          <w:rFonts w:cs="Times New Roman"/>
          <w:bCs/>
          <w:szCs w:val="28"/>
        </w:rPr>
      </w:pPr>
      <w:r w:rsidRPr="00126A3C">
        <w:rPr>
          <w:rFonts w:cs="Times New Roman"/>
          <w:bCs/>
          <w:iCs/>
          <w:szCs w:val="28"/>
        </w:rPr>
        <w:t xml:space="preserve">- </w:t>
      </w:r>
      <w:proofErr w:type="spellStart"/>
      <w:r w:rsidRPr="00126A3C">
        <w:rPr>
          <w:rFonts w:cs="Times New Roman"/>
          <w:bCs/>
          <w:iCs/>
          <w:szCs w:val="28"/>
        </w:rPr>
        <w:t>Kỹ</w:t>
      </w:r>
      <w:proofErr w:type="spellEnd"/>
      <w:r w:rsidRPr="00126A3C">
        <w:rPr>
          <w:rFonts w:cs="Times New Roman"/>
          <w:bCs/>
          <w:iCs/>
          <w:szCs w:val="28"/>
        </w:rPr>
        <w:t xml:space="preserve"> </w:t>
      </w:r>
      <w:proofErr w:type="spellStart"/>
      <w:r w:rsidRPr="00126A3C">
        <w:rPr>
          <w:rFonts w:cs="Times New Roman"/>
          <w:bCs/>
          <w:iCs/>
          <w:szCs w:val="28"/>
        </w:rPr>
        <w:t>năng</w:t>
      </w:r>
      <w:proofErr w:type="spellEnd"/>
      <w:r w:rsidRPr="00126A3C">
        <w:rPr>
          <w:rFonts w:cs="Times New Roman"/>
          <w:bCs/>
          <w:iCs/>
          <w:szCs w:val="28"/>
        </w:rPr>
        <w:t>:</w:t>
      </w:r>
    </w:p>
    <w:p w14:paraId="3F9D128A" w14:textId="77777777" w:rsidR="007F4FC4" w:rsidRPr="00126A3C" w:rsidRDefault="007F4FC4" w:rsidP="00D621C8">
      <w:pPr>
        <w:widowControl w:val="0"/>
        <w:tabs>
          <w:tab w:val="left" w:pos="720"/>
          <w:tab w:val="left" w:pos="7371"/>
        </w:tabs>
        <w:spacing w:line="288" w:lineRule="auto"/>
        <w:ind w:firstLine="720"/>
        <w:jc w:val="both"/>
        <w:outlineLvl w:val="1"/>
        <w:rPr>
          <w:rFonts w:cs="Times New Roman"/>
          <w:bCs/>
          <w:szCs w:val="36"/>
        </w:rPr>
      </w:pPr>
      <w:r w:rsidRPr="00126A3C">
        <w:rPr>
          <w:rFonts w:cs="Times New Roman"/>
          <w:bCs/>
          <w:szCs w:val="36"/>
        </w:rPr>
        <w:t xml:space="preserve">+ May </w:t>
      </w:r>
      <w:proofErr w:type="spellStart"/>
      <w:r w:rsidRPr="00126A3C">
        <w:rPr>
          <w:rFonts w:cs="Times New Roman"/>
          <w:bCs/>
          <w:szCs w:val="36"/>
        </w:rPr>
        <w:t>được</w:t>
      </w:r>
      <w:proofErr w:type="spellEnd"/>
      <w:r w:rsidRPr="00126A3C">
        <w:rPr>
          <w:rFonts w:cs="Times New Roman"/>
          <w:bCs/>
          <w:szCs w:val="36"/>
        </w:rPr>
        <w:t xml:space="preserve"> </w:t>
      </w:r>
      <w:proofErr w:type="spellStart"/>
      <w:r w:rsidRPr="00126A3C">
        <w:rPr>
          <w:rFonts w:cs="Times New Roman"/>
          <w:bCs/>
          <w:szCs w:val="36"/>
        </w:rPr>
        <w:t>các</w:t>
      </w:r>
      <w:proofErr w:type="spellEnd"/>
      <w:r w:rsidRPr="00126A3C">
        <w:rPr>
          <w:rFonts w:cs="Times New Roman"/>
          <w:bCs/>
          <w:szCs w:val="36"/>
        </w:rPr>
        <w:t xml:space="preserve"> </w:t>
      </w:r>
      <w:proofErr w:type="spellStart"/>
      <w:r w:rsidRPr="00126A3C">
        <w:rPr>
          <w:rFonts w:cs="Times New Roman"/>
          <w:bCs/>
          <w:szCs w:val="36"/>
        </w:rPr>
        <w:t>kiểu</w:t>
      </w:r>
      <w:proofErr w:type="spellEnd"/>
      <w:r w:rsidRPr="00126A3C">
        <w:rPr>
          <w:rFonts w:cs="Times New Roman"/>
          <w:bCs/>
          <w:szCs w:val="36"/>
        </w:rPr>
        <w:t xml:space="preserve"> </w:t>
      </w:r>
      <w:proofErr w:type="spellStart"/>
      <w:r w:rsidRPr="00126A3C">
        <w:rPr>
          <w:rFonts w:cs="Times New Roman"/>
          <w:bCs/>
          <w:szCs w:val="36"/>
        </w:rPr>
        <w:t>cạp</w:t>
      </w:r>
      <w:proofErr w:type="spellEnd"/>
      <w:r w:rsidRPr="00126A3C">
        <w:rPr>
          <w:rFonts w:cs="Times New Roman"/>
          <w:bCs/>
          <w:szCs w:val="36"/>
        </w:rPr>
        <w:t xml:space="preserve"> </w:t>
      </w:r>
      <w:proofErr w:type="spellStart"/>
      <w:r w:rsidRPr="00126A3C">
        <w:rPr>
          <w:rFonts w:cs="Times New Roman"/>
          <w:bCs/>
          <w:szCs w:val="36"/>
        </w:rPr>
        <w:t>đúng</w:t>
      </w:r>
      <w:proofErr w:type="spellEnd"/>
      <w:r w:rsidRPr="00126A3C">
        <w:rPr>
          <w:rFonts w:cs="Times New Roman"/>
          <w:bCs/>
          <w:szCs w:val="36"/>
        </w:rPr>
        <w:t xml:space="preserve"> </w:t>
      </w:r>
      <w:proofErr w:type="spellStart"/>
      <w:r w:rsidRPr="00126A3C">
        <w:rPr>
          <w:rFonts w:cs="Times New Roman"/>
          <w:bCs/>
          <w:szCs w:val="36"/>
        </w:rPr>
        <w:t>trình</w:t>
      </w:r>
      <w:proofErr w:type="spellEnd"/>
      <w:r w:rsidRPr="00126A3C">
        <w:rPr>
          <w:rFonts w:cs="Times New Roman"/>
          <w:bCs/>
          <w:szCs w:val="36"/>
        </w:rPr>
        <w:t xml:space="preserve"> </w:t>
      </w:r>
      <w:proofErr w:type="spellStart"/>
      <w:r w:rsidRPr="00126A3C">
        <w:rPr>
          <w:rFonts w:cs="Times New Roman"/>
          <w:bCs/>
          <w:szCs w:val="36"/>
        </w:rPr>
        <w:t>tự</w:t>
      </w:r>
      <w:proofErr w:type="spellEnd"/>
      <w:r w:rsidRPr="00126A3C">
        <w:rPr>
          <w:rFonts w:cs="Times New Roman"/>
          <w:bCs/>
          <w:szCs w:val="36"/>
        </w:rPr>
        <w:t xml:space="preserve">, </w:t>
      </w:r>
      <w:proofErr w:type="spellStart"/>
      <w:r w:rsidRPr="00126A3C">
        <w:rPr>
          <w:rFonts w:cs="Times New Roman"/>
          <w:bCs/>
          <w:szCs w:val="36"/>
        </w:rPr>
        <w:t>thao</w:t>
      </w:r>
      <w:proofErr w:type="spellEnd"/>
      <w:r w:rsidRPr="00126A3C">
        <w:rPr>
          <w:rFonts w:cs="Times New Roman"/>
          <w:bCs/>
          <w:szCs w:val="36"/>
        </w:rPr>
        <w:t xml:space="preserve"> </w:t>
      </w:r>
      <w:proofErr w:type="spellStart"/>
      <w:r w:rsidRPr="00126A3C">
        <w:rPr>
          <w:rFonts w:cs="Times New Roman"/>
          <w:bCs/>
          <w:szCs w:val="36"/>
        </w:rPr>
        <w:t>tác</w:t>
      </w:r>
      <w:proofErr w:type="spellEnd"/>
      <w:r w:rsidRPr="00126A3C">
        <w:rPr>
          <w:rFonts w:cs="Times New Roman"/>
          <w:bCs/>
          <w:szCs w:val="36"/>
        </w:rPr>
        <w:t xml:space="preserve"> </w:t>
      </w:r>
      <w:proofErr w:type="spellStart"/>
      <w:r w:rsidRPr="00126A3C">
        <w:rPr>
          <w:rFonts w:cs="Times New Roman"/>
          <w:bCs/>
          <w:szCs w:val="36"/>
        </w:rPr>
        <w:t>đảm</w:t>
      </w:r>
      <w:proofErr w:type="spellEnd"/>
      <w:r w:rsidRPr="00126A3C">
        <w:rPr>
          <w:rFonts w:cs="Times New Roman"/>
          <w:bCs/>
          <w:szCs w:val="36"/>
        </w:rPr>
        <w:t xml:space="preserve"> </w:t>
      </w:r>
      <w:proofErr w:type="spellStart"/>
      <w:r w:rsidRPr="00126A3C">
        <w:rPr>
          <w:rFonts w:cs="Times New Roman"/>
          <w:bCs/>
          <w:szCs w:val="36"/>
        </w:rPr>
        <w:t>bảo</w:t>
      </w:r>
      <w:proofErr w:type="spellEnd"/>
      <w:r w:rsidRPr="00126A3C">
        <w:rPr>
          <w:rFonts w:cs="Times New Roman"/>
          <w:bCs/>
          <w:szCs w:val="36"/>
        </w:rPr>
        <w:t xml:space="preserve"> </w:t>
      </w:r>
      <w:proofErr w:type="spellStart"/>
      <w:r w:rsidRPr="00126A3C">
        <w:rPr>
          <w:rFonts w:cs="Times New Roman"/>
          <w:bCs/>
          <w:szCs w:val="36"/>
        </w:rPr>
        <w:t>yêu</w:t>
      </w:r>
      <w:proofErr w:type="spellEnd"/>
      <w:r w:rsidRPr="00126A3C">
        <w:rPr>
          <w:rFonts w:cs="Times New Roman"/>
          <w:bCs/>
          <w:szCs w:val="36"/>
        </w:rPr>
        <w:t xml:space="preserve"> </w:t>
      </w:r>
      <w:proofErr w:type="spellStart"/>
      <w:r w:rsidRPr="00126A3C">
        <w:rPr>
          <w:rFonts w:cs="Times New Roman"/>
          <w:bCs/>
          <w:szCs w:val="36"/>
        </w:rPr>
        <w:t>cầu</w:t>
      </w:r>
      <w:proofErr w:type="spellEnd"/>
      <w:r w:rsidRPr="00126A3C">
        <w:rPr>
          <w:rFonts w:cs="Times New Roman"/>
          <w:bCs/>
          <w:szCs w:val="36"/>
        </w:rPr>
        <w:t xml:space="preserve"> </w:t>
      </w:r>
      <w:proofErr w:type="spellStart"/>
      <w:r w:rsidRPr="00126A3C">
        <w:rPr>
          <w:rFonts w:cs="Times New Roman"/>
          <w:bCs/>
          <w:szCs w:val="36"/>
        </w:rPr>
        <w:t>kỹ</w:t>
      </w:r>
      <w:proofErr w:type="spellEnd"/>
      <w:r w:rsidRPr="00126A3C">
        <w:rPr>
          <w:rFonts w:cs="Times New Roman"/>
          <w:bCs/>
          <w:szCs w:val="36"/>
        </w:rPr>
        <w:t xml:space="preserve"> </w:t>
      </w:r>
      <w:proofErr w:type="spellStart"/>
      <w:r w:rsidRPr="00126A3C">
        <w:rPr>
          <w:rFonts w:cs="Times New Roman"/>
          <w:bCs/>
          <w:szCs w:val="36"/>
        </w:rPr>
        <w:t>thuật</w:t>
      </w:r>
      <w:proofErr w:type="spellEnd"/>
      <w:r w:rsidRPr="00126A3C">
        <w:rPr>
          <w:rFonts w:cs="Times New Roman"/>
          <w:bCs/>
          <w:szCs w:val="36"/>
        </w:rPr>
        <w:t xml:space="preserve"> </w:t>
      </w:r>
      <w:proofErr w:type="spellStart"/>
      <w:r w:rsidRPr="00126A3C">
        <w:rPr>
          <w:rFonts w:cs="Times New Roman"/>
          <w:bCs/>
          <w:szCs w:val="36"/>
        </w:rPr>
        <w:t>và</w:t>
      </w:r>
      <w:proofErr w:type="spellEnd"/>
      <w:r w:rsidRPr="00126A3C">
        <w:rPr>
          <w:rFonts w:cs="Times New Roman"/>
          <w:bCs/>
          <w:szCs w:val="36"/>
        </w:rPr>
        <w:t xml:space="preserve"> </w:t>
      </w:r>
      <w:proofErr w:type="spellStart"/>
      <w:r w:rsidRPr="00126A3C">
        <w:rPr>
          <w:rFonts w:cs="Times New Roman"/>
          <w:bCs/>
          <w:szCs w:val="36"/>
        </w:rPr>
        <w:t>định</w:t>
      </w:r>
      <w:proofErr w:type="spellEnd"/>
      <w:r w:rsidRPr="00126A3C">
        <w:rPr>
          <w:rFonts w:cs="Times New Roman"/>
          <w:bCs/>
          <w:szCs w:val="36"/>
        </w:rPr>
        <w:t xml:space="preserve"> </w:t>
      </w:r>
      <w:proofErr w:type="spellStart"/>
      <w:r w:rsidRPr="00126A3C">
        <w:rPr>
          <w:rFonts w:cs="Times New Roman"/>
          <w:bCs/>
          <w:szCs w:val="36"/>
        </w:rPr>
        <w:t>mức</w:t>
      </w:r>
      <w:proofErr w:type="spellEnd"/>
      <w:r w:rsidRPr="00126A3C">
        <w:rPr>
          <w:rFonts w:cs="Times New Roman"/>
          <w:bCs/>
          <w:szCs w:val="36"/>
        </w:rPr>
        <w:t xml:space="preserve"> </w:t>
      </w:r>
      <w:proofErr w:type="spellStart"/>
      <w:r w:rsidRPr="00126A3C">
        <w:rPr>
          <w:rFonts w:cs="Times New Roman"/>
          <w:bCs/>
          <w:szCs w:val="36"/>
        </w:rPr>
        <w:t>thời</w:t>
      </w:r>
      <w:proofErr w:type="spellEnd"/>
      <w:r w:rsidRPr="00126A3C">
        <w:rPr>
          <w:rFonts w:cs="Times New Roman"/>
          <w:bCs/>
          <w:szCs w:val="36"/>
        </w:rPr>
        <w:t xml:space="preserve"> </w:t>
      </w:r>
      <w:proofErr w:type="spellStart"/>
      <w:r w:rsidRPr="00126A3C">
        <w:rPr>
          <w:rFonts w:cs="Times New Roman"/>
          <w:bCs/>
          <w:szCs w:val="36"/>
        </w:rPr>
        <w:t>gian</w:t>
      </w:r>
      <w:proofErr w:type="spellEnd"/>
    </w:p>
    <w:p w14:paraId="07DD0816" w14:textId="77777777" w:rsidR="007F4FC4" w:rsidRPr="00126A3C" w:rsidRDefault="007F4FC4" w:rsidP="00D621C8">
      <w:pPr>
        <w:pStyle w:val="u1"/>
        <w:keepNext w:val="0"/>
        <w:widowControl w:val="0"/>
        <w:tabs>
          <w:tab w:val="left" w:pos="7371"/>
        </w:tabs>
        <w:spacing w:line="288" w:lineRule="auto"/>
        <w:rPr>
          <w:rFonts w:cs="Times New Roman"/>
          <w:spacing w:val="-8"/>
        </w:rPr>
      </w:pPr>
      <w:r w:rsidRPr="00126A3C">
        <w:rPr>
          <w:rFonts w:cs="Times New Roman"/>
          <w:spacing w:val="-8"/>
        </w:rPr>
        <w:t xml:space="preserve">+ </w:t>
      </w:r>
      <w:proofErr w:type="spellStart"/>
      <w:r w:rsidRPr="00126A3C">
        <w:rPr>
          <w:rFonts w:cs="Times New Roman"/>
          <w:spacing w:val="-8"/>
        </w:rPr>
        <w:t>Phát</w:t>
      </w:r>
      <w:proofErr w:type="spellEnd"/>
      <w:r w:rsidRPr="00126A3C">
        <w:rPr>
          <w:rFonts w:cs="Times New Roman"/>
          <w:spacing w:val="-8"/>
        </w:rPr>
        <w:t xml:space="preserve"> </w:t>
      </w:r>
      <w:proofErr w:type="spellStart"/>
      <w:r w:rsidRPr="00126A3C">
        <w:rPr>
          <w:rFonts w:cs="Times New Roman"/>
          <w:spacing w:val="-8"/>
        </w:rPr>
        <w:t>hiện</w:t>
      </w:r>
      <w:proofErr w:type="spellEnd"/>
      <w:r w:rsidRPr="00126A3C">
        <w:rPr>
          <w:rFonts w:cs="Times New Roman"/>
          <w:spacing w:val="-8"/>
        </w:rPr>
        <w:t xml:space="preserve"> </w:t>
      </w:r>
      <w:proofErr w:type="spellStart"/>
      <w:r w:rsidRPr="00126A3C">
        <w:rPr>
          <w:rFonts w:cs="Times New Roman"/>
          <w:spacing w:val="-8"/>
        </w:rPr>
        <w:t>va</w:t>
      </w:r>
      <w:proofErr w:type="spellEnd"/>
      <w:r w:rsidRPr="00126A3C">
        <w:rPr>
          <w:rFonts w:cs="Times New Roman"/>
          <w:spacing w:val="-8"/>
        </w:rPr>
        <w:t xml:space="preserve">̀ </w:t>
      </w:r>
      <w:proofErr w:type="spellStart"/>
      <w:r w:rsidRPr="00126A3C">
        <w:rPr>
          <w:rFonts w:cs="Times New Roman"/>
          <w:spacing w:val="-8"/>
        </w:rPr>
        <w:t>xư</w:t>
      </w:r>
      <w:proofErr w:type="spellEnd"/>
      <w:r w:rsidRPr="00126A3C">
        <w:rPr>
          <w:rFonts w:cs="Times New Roman"/>
          <w:spacing w:val="-8"/>
        </w:rPr>
        <w:t xml:space="preserve">̉ </w:t>
      </w:r>
      <w:proofErr w:type="spellStart"/>
      <w:r w:rsidRPr="00126A3C">
        <w:rPr>
          <w:rFonts w:cs="Times New Roman"/>
          <w:spacing w:val="-8"/>
        </w:rPr>
        <w:t>ly</w:t>
      </w:r>
      <w:proofErr w:type="spellEnd"/>
      <w:r w:rsidRPr="00126A3C">
        <w:rPr>
          <w:rFonts w:cs="Times New Roman"/>
          <w:spacing w:val="-8"/>
        </w:rPr>
        <w:t xml:space="preserve">́ </w:t>
      </w:r>
      <w:proofErr w:type="spellStart"/>
      <w:r w:rsidRPr="00126A3C">
        <w:rPr>
          <w:rFonts w:cs="Times New Roman"/>
          <w:spacing w:val="-8"/>
        </w:rPr>
        <w:t>được</w:t>
      </w:r>
      <w:proofErr w:type="spellEnd"/>
      <w:r w:rsidRPr="00126A3C">
        <w:rPr>
          <w:rFonts w:cs="Times New Roman"/>
          <w:spacing w:val="-8"/>
        </w:rPr>
        <w:t xml:space="preserve"> </w:t>
      </w:r>
      <w:proofErr w:type="spellStart"/>
      <w:r w:rsidRPr="00126A3C">
        <w:rPr>
          <w:rFonts w:cs="Times New Roman"/>
          <w:spacing w:val="-8"/>
        </w:rPr>
        <w:t>một</w:t>
      </w:r>
      <w:proofErr w:type="spellEnd"/>
      <w:r w:rsidRPr="00126A3C">
        <w:rPr>
          <w:rFonts w:cs="Times New Roman"/>
          <w:spacing w:val="-8"/>
        </w:rPr>
        <w:t xml:space="preserve"> </w:t>
      </w:r>
      <w:proofErr w:type="spellStart"/>
      <w:r w:rsidRPr="00126A3C">
        <w:rPr>
          <w:rFonts w:cs="Times New Roman"/>
          <w:spacing w:val="-8"/>
        </w:rPr>
        <w:t>số</w:t>
      </w:r>
      <w:proofErr w:type="spellEnd"/>
      <w:r w:rsidRPr="00126A3C">
        <w:rPr>
          <w:rFonts w:cs="Times New Roman"/>
          <w:spacing w:val="-8"/>
        </w:rPr>
        <w:t xml:space="preserve"> </w:t>
      </w:r>
      <w:proofErr w:type="spellStart"/>
      <w:r w:rsidRPr="00126A3C">
        <w:rPr>
          <w:rFonts w:cs="Times New Roman"/>
          <w:spacing w:val="-8"/>
        </w:rPr>
        <w:t>dạng</w:t>
      </w:r>
      <w:proofErr w:type="spellEnd"/>
      <w:r w:rsidRPr="00126A3C">
        <w:rPr>
          <w:rFonts w:cs="Times New Roman"/>
          <w:spacing w:val="-8"/>
        </w:rPr>
        <w:t xml:space="preserve"> </w:t>
      </w:r>
      <w:proofErr w:type="spellStart"/>
      <w:r w:rsidRPr="00126A3C">
        <w:rPr>
          <w:rFonts w:cs="Times New Roman"/>
          <w:spacing w:val="-8"/>
        </w:rPr>
        <w:t>sai</w:t>
      </w:r>
      <w:proofErr w:type="spellEnd"/>
      <w:r w:rsidRPr="00126A3C">
        <w:rPr>
          <w:rFonts w:cs="Times New Roman"/>
          <w:spacing w:val="-8"/>
        </w:rPr>
        <w:t xml:space="preserve"> </w:t>
      </w:r>
      <w:proofErr w:type="spellStart"/>
      <w:r w:rsidRPr="00126A3C">
        <w:rPr>
          <w:rFonts w:cs="Times New Roman"/>
          <w:spacing w:val="-8"/>
        </w:rPr>
        <w:t>hỏng</w:t>
      </w:r>
      <w:proofErr w:type="spellEnd"/>
      <w:r w:rsidRPr="00126A3C">
        <w:rPr>
          <w:rFonts w:cs="Times New Roman"/>
          <w:spacing w:val="-8"/>
        </w:rPr>
        <w:t xml:space="preserve"> </w:t>
      </w:r>
      <w:proofErr w:type="spellStart"/>
      <w:r w:rsidRPr="00126A3C">
        <w:rPr>
          <w:rFonts w:cs="Times New Roman"/>
          <w:spacing w:val="-8"/>
        </w:rPr>
        <w:t>thường</w:t>
      </w:r>
      <w:proofErr w:type="spellEnd"/>
      <w:r w:rsidRPr="00126A3C">
        <w:rPr>
          <w:rFonts w:cs="Times New Roman"/>
          <w:spacing w:val="-8"/>
        </w:rPr>
        <w:t xml:space="preserve"> </w:t>
      </w:r>
      <w:proofErr w:type="spellStart"/>
      <w:r w:rsidRPr="00126A3C">
        <w:rPr>
          <w:rFonts w:cs="Times New Roman"/>
          <w:spacing w:val="-8"/>
        </w:rPr>
        <w:t>gặp</w:t>
      </w:r>
      <w:proofErr w:type="spellEnd"/>
      <w:r w:rsidRPr="00126A3C">
        <w:rPr>
          <w:rFonts w:cs="Times New Roman"/>
          <w:spacing w:val="-8"/>
        </w:rPr>
        <w:t xml:space="preserve"> </w:t>
      </w:r>
      <w:proofErr w:type="spellStart"/>
      <w:r w:rsidRPr="00126A3C">
        <w:rPr>
          <w:rFonts w:cs="Times New Roman"/>
          <w:spacing w:val="-8"/>
        </w:rPr>
        <w:t>quá</w:t>
      </w:r>
      <w:proofErr w:type="spellEnd"/>
      <w:r w:rsidRPr="00126A3C">
        <w:rPr>
          <w:rFonts w:cs="Times New Roman"/>
          <w:spacing w:val="-8"/>
        </w:rPr>
        <w:t xml:space="preserve"> </w:t>
      </w:r>
      <w:proofErr w:type="spellStart"/>
      <w:r w:rsidRPr="00126A3C">
        <w:rPr>
          <w:rFonts w:cs="Times New Roman"/>
          <w:spacing w:val="-8"/>
        </w:rPr>
        <w:t>trình</w:t>
      </w:r>
      <w:proofErr w:type="spellEnd"/>
      <w:r w:rsidRPr="00126A3C">
        <w:rPr>
          <w:rFonts w:cs="Times New Roman"/>
          <w:spacing w:val="-8"/>
        </w:rPr>
        <w:t xml:space="preserve"> may </w:t>
      </w:r>
      <w:proofErr w:type="spellStart"/>
      <w:r w:rsidRPr="00126A3C">
        <w:rPr>
          <w:rFonts w:cs="Times New Roman"/>
          <w:spacing w:val="-8"/>
        </w:rPr>
        <w:t>cạp</w:t>
      </w:r>
      <w:proofErr w:type="spellEnd"/>
      <w:r w:rsidRPr="00126A3C">
        <w:rPr>
          <w:rFonts w:cs="Times New Roman"/>
          <w:spacing w:val="-8"/>
        </w:rPr>
        <w:t>.</w:t>
      </w:r>
    </w:p>
    <w:p w14:paraId="458BE033" w14:textId="77777777" w:rsidR="007F4FC4" w:rsidRPr="00126A3C" w:rsidRDefault="007F4FC4" w:rsidP="00D621C8">
      <w:pPr>
        <w:widowControl w:val="0"/>
        <w:tabs>
          <w:tab w:val="left" w:pos="7371"/>
        </w:tabs>
        <w:spacing w:line="288" w:lineRule="auto"/>
        <w:ind w:firstLine="720"/>
        <w:jc w:val="both"/>
        <w:outlineLvl w:val="0"/>
        <w:rPr>
          <w:rFonts w:cs="Times New Roman"/>
          <w:bCs/>
          <w:iCs/>
          <w:szCs w:val="28"/>
        </w:rPr>
      </w:pPr>
      <w:r w:rsidRPr="00126A3C">
        <w:rPr>
          <w:rFonts w:cs="Times New Roman"/>
          <w:bCs/>
          <w:iCs/>
          <w:szCs w:val="28"/>
        </w:rPr>
        <w:t xml:space="preserve">- </w:t>
      </w:r>
      <w:proofErr w:type="spellStart"/>
      <w:r w:rsidRPr="00126A3C">
        <w:rPr>
          <w:rFonts w:cs="Times New Roman"/>
          <w:bCs/>
          <w:iCs/>
          <w:szCs w:val="28"/>
        </w:rPr>
        <w:t>Năng</w:t>
      </w:r>
      <w:proofErr w:type="spellEnd"/>
      <w:r w:rsidRPr="00126A3C">
        <w:rPr>
          <w:rFonts w:cs="Times New Roman"/>
          <w:bCs/>
          <w:iCs/>
          <w:szCs w:val="28"/>
        </w:rPr>
        <w:t xml:space="preserve"> </w:t>
      </w:r>
      <w:proofErr w:type="spellStart"/>
      <w:r w:rsidRPr="00126A3C">
        <w:rPr>
          <w:rFonts w:cs="Times New Roman"/>
          <w:bCs/>
          <w:iCs/>
          <w:szCs w:val="28"/>
        </w:rPr>
        <w:t>lực</w:t>
      </w:r>
      <w:proofErr w:type="spellEnd"/>
      <w:r w:rsidRPr="00126A3C">
        <w:rPr>
          <w:rFonts w:cs="Times New Roman"/>
          <w:bCs/>
          <w:iCs/>
          <w:szCs w:val="28"/>
        </w:rPr>
        <w:t xml:space="preserve"> </w:t>
      </w:r>
      <w:proofErr w:type="spellStart"/>
      <w:r w:rsidRPr="00126A3C">
        <w:rPr>
          <w:rFonts w:cs="Times New Roman"/>
          <w:bCs/>
          <w:iCs/>
          <w:szCs w:val="28"/>
        </w:rPr>
        <w:t>tự</w:t>
      </w:r>
      <w:proofErr w:type="spellEnd"/>
      <w:r w:rsidRPr="00126A3C">
        <w:rPr>
          <w:rFonts w:cs="Times New Roman"/>
          <w:bCs/>
          <w:iCs/>
          <w:szCs w:val="28"/>
        </w:rPr>
        <w:t xml:space="preserve"> </w:t>
      </w:r>
      <w:proofErr w:type="spellStart"/>
      <w:r w:rsidRPr="00126A3C">
        <w:rPr>
          <w:rFonts w:cs="Times New Roman"/>
          <w:bCs/>
          <w:iCs/>
          <w:szCs w:val="28"/>
        </w:rPr>
        <w:t>chủ</w:t>
      </w:r>
      <w:proofErr w:type="spellEnd"/>
      <w:r w:rsidRPr="00126A3C">
        <w:rPr>
          <w:rFonts w:cs="Times New Roman"/>
          <w:bCs/>
          <w:iCs/>
          <w:szCs w:val="28"/>
        </w:rPr>
        <w:t xml:space="preserve"> </w:t>
      </w:r>
      <w:proofErr w:type="spellStart"/>
      <w:r w:rsidRPr="00126A3C">
        <w:rPr>
          <w:rFonts w:cs="Times New Roman"/>
          <w:bCs/>
          <w:iCs/>
          <w:szCs w:val="28"/>
        </w:rPr>
        <w:t>và</w:t>
      </w:r>
      <w:proofErr w:type="spellEnd"/>
      <w:r w:rsidRPr="00126A3C">
        <w:rPr>
          <w:rFonts w:cs="Times New Roman"/>
          <w:bCs/>
          <w:iCs/>
          <w:szCs w:val="28"/>
        </w:rPr>
        <w:t xml:space="preserve"> </w:t>
      </w:r>
      <w:proofErr w:type="spellStart"/>
      <w:r w:rsidRPr="00126A3C">
        <w:rPr>
          <w:rFonts w:cs="Times New Roman"/>
          <w:bCs/>
          <w:iCs/>
          <w:szCs w:val="28"/>
        </w:rPr>
        <w:t>trách</w:t>
      </w:r>
      <w:proofErr w:type="spellEnd"/>
      <w:r w:rsidRPr="00126A3C">
        <w:rPr>
          <w:rFonts w:cs="Times New Roman"/>
          <w:bCs/>
          <w:iCs/>
          <w:szCs w:val="28"/>
        </w:rPr>
        <w:t xml:space="preserve"> </w:t>
      </w:r>
      <w:proofErr w:type="spellStart"/>
      <w:r w:rsidRPr="00126A3C">
        <w:rPr>
          <w:rFonts w:cs="Times New Roman"/>
          <w:bCs/>
          <w:iCs/>
          <w:szCs w:val="28"/>
        </w:rPr>
        <w:t>nhiệm</w:t>
      </w:r>
      <w:proofErr w:type="spellEnd"/>
      <w:r w:rsidRPr="00126A3C">
        <w:rPr>
          <w:rFonts w:cs="Times New Roman"/>
          <w:bCs/>
          <w:iCs/>
          <w:szCs w:val="28"/>
        </w:rPr>
        <w:t>:</w:t>
      </w:r>
    </w:p>
    <w:p w14:paraId="2224E4D0" w14:textId="77777777" w:rsidR="007F4FC4" w:rsidRPr="00126A3C" w:rsidRDefault="007F4FC4" w:rsidP="00D621C8">
      <w:pPr>
        <w:pStyle w:val="u1"/>
        <w:spacing w:before="120" w:after="120" w:line="288" w:lineRule="auto"/>
        <w:rPr>
          <w:rFonts w:cs="Times New Roman"/>
        </w:rPr>
      </w:pPr>
      <w:r w:rsidRPr="00126A3C">
        <w:rPr>
          <w:rFonts w:cs="Times New Roman"/>
        </w:rPr>
        <w:lastRenderedPageBreak/>
        <w:t xml:space="preserve">+ </w:t>
      </w:r>
      <w:proofErr w:type="spellStart"/>
      <w:r w:rsidRPr="00126A3C">
        <w:rPr>
          <w:rFonts w:cs="Times New Roman"/>
        </w:rPr>
        <w:t>Nghiêm</w:t>
      </w:r>
      <w:proofErr w:type="spellEnd"/>
      <w:r w:rsidRPr="00126A3C">
        <w:rPr>
          <w:rFonts w:cs="Times New Roman"/>
        </w:rPr>
        <w:t xml:space="preserve"> </w:t>
      </w:r>
      <w:proofErr w:type="spellStart"/>
      <w:r w:rsidRPr="00126A3C">
        <w:rPr>
          <w:rFonts w:cs="Times New Roman"/>
        </w:rPr>
        <w:t>túc</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giác</w:t>
      </w:r>
      <w:proofErr w:type="spellEnd"/>
      <w:r w:rsidRPr="00126A3C">
        <w:rPr>
          <w:rFonts w:cs="Times New Roman"/>
        </w:rPr>
        <w:t xml:space="preserve"> </w:t>
      </w:r>
      <w:proofErr w:type="spellStart"/>
      <w:r w:rsidRPr="00126A3C">
        <w:rPr>
          <w:rFonts w:cs="Times New Roman"/>
        </w:rPr>
        <w:t>trong</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tập</w:t>
      </w:r>
      <w:proofErr w:type="spellEnd"/>
      <w:r w:rsidRPr="00126A3C">
        <w:rPr>
          <w:rFonts w:cs="Times New Roman"/>
        </w:rPr>
        <w:t>.</w:t>
      </w:r>
    </w:p>
    <w:p w14:paraId="7C6AC2B2" w14:textId="77777777" w:rsidR="007F4FC4" w:rsidRPr="00126A3C" w:rsidRDefault="007F4FC4" w:rsidP="00D621C8">
      <w:pPr>
        <w:pStyle w:val="u1"/>
        <w:spacing w:before="120" w:after="120" w:line="288" w:lineRule="auto"/>
        <w:rPr>
          <w:rFonts w:cs="Times New Roman"/>
        </w:rPr>
      </w:pPr>
      <w:r w:rsidRPr="00126A3C">
        <w:rPr>
          <w:rFonts w:cs="Times New Roman"/>
        </w:rPr>
        <w:t xml:space="preserve">+ </w:t>
      </w:r>
      <w:proofErr w:type="spellStart"/>
      <w:r w:rsidRPr="00126A3C">
        <w:rPr>
          <w:rFonts w:cs="Times New Roman"/>
        </w:rPr>
        <w:t>Rèn</w:t>
      </w:r>
      <w:proofErr w:type="spellEnd"/>
      <w:r w:rsidRPr="00126A3C">
        <w:rPr>
          <w:rFonts w:cs="Times New Roman"/>
        </w:rPr>
        <w:t xml:space="preserve"> </w:t>
      </w:r>
      <w:proofErr w:type="spellStart"/>
      <w:r w:rsidRPr="00126A3C">
        <w:rPr>
          <w:rFonts w:cs="Times New Roman"/>
        </w:rPr>
        <w:t>luyện</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nghệ</w:t>
      </w:r>
      <w:proofErr w:type="spellEnd"/>
      <w:r w:rsidRPr="00126A3C">
        <w:rPr>
          <w:rFonts w:cs="Times New Roman"/>
        </w:rPr>
        <w:t xml:space="preserve">, </w:t>
      </w:r>
      <w:proofErr w:type="spellStart"/>
      <w:r w:rsidRPr="00126A3C">
        <w:rPr>
          <w:rFonts w:cs="Times New Roman"/>
        </w:rPr>
        <w:t>đảm</w:t>
      </w:r>
      <w:proofErr w:type="spellEnd"/>
      <w:r w:rsidRPr="00126A3C">
        <w:rPr>
          <w:rFonts w:cs="Times New Roman"/>
        </w:rPr>
        <w:t xml:space="preserve"> </w:t>
      </w:r>
      <w:proofErr w:type="spellStart"/>
      <w:r w:rsidRPr="00126A3C">
        <w:rPr>
          <w:rFonts w:cs="Times New Roman"/>
        </w:rPr>
        <w:t>bảo</w:t>
      </w:r>
      <w:proofErr w:type="spellEnd"/>
      <w:r w:rsidRPr="00126A3C">
        <w:rPr>
          <w:rFonts w:cs="Times New Roman"/>
        </w:rPr>
        <w:t xml:space="preserve"> an </w:t>
      </w:r>
      <w:proofErr w:type="spellStart"/>
      <w:r w:rsidRPr="00126A3C">
        <w:rPr>
          <w:rFonts w:cs="Times New Roman"/>
        </w:rPr>
        <w:t>toàn</w:t>
      </w:r>
      <w:proofErr w:type="spellEnd"/>
      <w:r w:rsidRPr="00126A3C">
        <w:rPr>
          <w:rFonts w:cs="Times New Roman"/>
        </w:rPr>
        <w:t xml:space="preserve"> </w:t>
      </w:r>
      <w:proofErr w:type="spellStart"/>
      <w:r w:rsidRPr="00126A3C">
        <w:rPr>
          <w:rFonts w:cs="Times New Roman"/>
        </w:rPr>
        <w:t>lao</w:t>
      </w:r>
      <w:proofErr w:type="spellEnd"/>
      <w:r w:rsidRPr="00126A3C">
        <w:rPr>
          <w:rFonts w:cs="Times New Roman"/>
        </w:rPr>
        <w:t xml:space="preserve"> </w:t>
      </w:r>
      <w:proofErr w:type="spellStart"/>
      <w:r w:rsidRPr="00126A3C">
        <w:rPr>
          <w:rFonts w:cs="Times New Roman"/>
        </w:rPr>
        <w:t>động</w:t>
      </w:r>
      <w:proofErr w:type="spellEnd"/>
      <w:r w:rsidRPr="00126A3C">
        <w:rPr>
          <w:rFonts w:cs="Times New Roman"/>
        </w:rPr>
        <w:t xml:space="preserve">, </w:t>
      </w:r>
      <w:proofErr w:type="spellStart"/>
      <w:r w:rsidRPr="00126A3C">
        <w:rPr>
          <w:rFonts w:cs="Times New Roman"/>
        </w:rPr>
        <w:t>vệ</w:t>
      </w:r>
      <w:proofErr w:type="spellEnd"/>
      <w:r w:rsidRPr="00126A3C">
        <w:rPr>
          <w:rFonts w:cs="Times New Roman"/>
        </w:rPr>
        <w:t xml:space="preserve"> </w:t>
      </w:r>
      <w:proofErr w:type="spellStart"/>
      <w:r w:rsidRPr="00126A3C">
        <w:rPr>
          <w:rFonts w:cs="Times New Roman"/>
        </w:rPr>
        <w:t>sinh</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nghiệp</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có</w:t>
      </w:r>
      <w:proofErr w:type="spellEnd"/>
      <w:r w:rsidRPr="00126A3C">
        <w:rPr>
          <w:rFonts w:cs="Times New Roman"/>
        </w:rPr>
        <w:t xml:space="preserve"> ý </w:t>
      </w:r>
      <w:proofErr w:type="spellStart"/>
      <w:r w:rsidRPr="00126A3C">
        <w:rPr>
          <w:rFonts w:cs="Times New Roman"/>
        </w:rPr>
        <w:t>thức</w:t>
      </w:r>
      <w:proofErr w:type="spellEnd"/>
      <w:r w:rsidRPr="00126A3C">
        <w:rPr>
          <w:rFonts w:cs="Times New Roman"/>
        </w:rPr>
        <w:t xml:space="preserve"> </w:t>
      </w:r>
      <w:proofErr w:type="spellStart"/>
      <w:r w:rsidRPr="00126A3C">
        <w:rPr>
          <w:rFonts w:cs="Times New Roman"/>
        </w:rPr>
        <w:t>tiết</w:t>
      </w:r>
      <w:proofErr w:type="spellEnd"/>
      <w:r w:rsidRPr="00126A3C">
        <w:rPr>
          <w:rFonts w:cs="Times New Roman"/>
        </w:rPr>
        <w:t xml:space="preserve"> </w:t>
      </w:r>
      <w:proofErr w:type="spellStart"/>
      <w:r w:rsidRPr="00126A3C">
        <w:rPr>
          <w:rFonts w:cs="Times New Roman"/>
        </w:rPr>
        <w:t>kiệm</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vật</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w:t>
      </w:r>
    </w:p>
    <w:p w14:paraId="26BC1D47" w14:textId="77777777" w:rsidR="007F4FC4" w:rsidRPr="00126A3C" w:rsidRDefault="007F4FC4" w:rsidP="00D621C8">
      <w:pPr>
        <w:pStyle w:val="u1"/>
        <w:spacing w:before="120" w:after="120" w:line="288" w:lineRule="auto"/>
        <w:ind w:firstLine="0"/>
        <w:rPr>
          <w:rFonts w:cs="Times New Roman"/>
        </w:rPr>
      </w:pPr>
      <w:r w:rsidRPr="00126A3C">
        <w:rPr>
          <w:rFonts w:cs="Times New Roman"/>
        </w:rPr>
        <w:t xml:space="preserve">2. </w:t>
      </w:r>
      <w:proofErr w:type="spellStart"/>
      <w:r w:rsidRPr="00126A3C">
        <w:rPr>
          <w:rFonts w:cs="Times New Roman"/>
        </w:rPr>
        <w:t>Nội</w:t>
      </w:r>
      <w:proofErr w:type="spellEnd"/>
      <w:r w:rsidRPr="00126A3C">
        <w:rPr>
          <w:rFonts w:cs="Times New Roman"/>
        </w:rPr>
        <w:t xml:space="preserve"> dung</w:t>
      </w:r>
      <w:r w:rsidR="009441EF" w:rsidRPr="00126A3C">
        <w:rPr>
          <w:rFonts w:cs="Times New Roman"/>
          <w:bCs w:val="0"/>
        </w:rPr>
        <w:t xml:space="preserve"> </w:t>
      </w:r>
      <w:proofErr w:type="spellStart"/>
      <w:r w:rsidR="009441EF" w:rsidRPr="00126A3C">
        <w:rPr>
          <w:rFonts w:cs="Times New Roman"/>
          <w:bCs w:val="0"/>
        </w:rPr>
        <w:t>bài</w:t>
      </w:r>
      <w:proofErr w:type="spellEnd"/>
      <w:r w:rsidR="009441EF" w:rsidRPr="00126A3C">
        <w:rPr>
          <w:rFonts w:cs="Times New Roman"/>
          <w:bCs w:val="0"/>
        </w:rPr>
        <w:t xml:space="preserve">:                </w:t>
      </w:r>
    </w:p>
    <w:tbl>
      <w:tblPr>
        <w:tblStyle w:val="LiBang"/>
        <w:tblW w:w="0" w:type="auto"/>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56"/>
        <w:gridCol w:w="2462"/>
      </w:tblGrid>
      <w:tr w:rsidR="009D46D7" w:rsidRPr="00126A3C" w14:paraId="4F4FBDDF" w14:textId="77777777" w:rsidTr="00E93F97">
        <w:trPr>
          <w:trHeight w:val="279"/>
        </w:trPr>
        <w:tc>
          <w:tcPr>
            <w:tcW w:w="5656" w:type="dxa"/>
            <w:vAlign w:val="center"/>
          </w:tcPr>
          <w:p w14:paraId="19BBF4F4" w14:textId="77777777" w:rsidR="007F4FC4" w:rsidRPr="00126A3C" w:rsidRDefault="007F4FC4" w:rsidP="00AB657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2.1. May </w:t>
            </w:r>
            <w:proofErr w:type="spellStart"/>
            <w:r w:rsidRPr="00126A3C">
              <w:rPr>
                <w:rFonts w:cs="Times New Roman"/>
              </w:rPr>
              <w:t>cạp</w:t>
            </w:r>
            <w:proofErr w:type="spellEnd"/>
            <w:r w:rsidRPr="00126A3C">
              <w:rPr>
                <w:rFonts w:cs="Times New Roman"/>
              </w:rPr>
              <w:t xml:space="preserve"> </w:t>
            </w:r>
            <w:proofErr w:type="spellStart"/>
            <w:r w:rsidRPr="00126A3C">
              <w:rPr>
                <w:rFonts w:cs="Times New Roman"/>
              </w:rPr>
              <w:t>liền</w:t>
            </w:r>
            <w:proofErr w:type="spellEnd"/>
          </w:p>
        </w:tc>
        <w:tc>
          <w:tcPr>
            <w:tcW w:w="2462" w:type="dxa"/>
            <w:vAlign w:val="center"/>
          </w:tcPr>
          <w:p w14:paraId="5AB0E50B" w14:textId="77777777" w:rsidR="007F4FC4" w:rsidRPr="00126A3C" w:rsidRDefault="007F4FC4" w:rsidP="00AB657D">
            <w:pPr>
              <w:spacing w:line="240" w:lineRule="auto"/>
              <w:rPr>
                <w:rFonts w:cs="Times New Roman"/>
              </w:rPr>
            </w:pPr>
          </w:p>
        </w:tc>
      </w:tr>
      <w:tr w:rsidR="009D46D7" w:rsidRPr="00126A3C" w14:paraId="2B236310" w14:textId="77777777" w:rsidTr="00E93F97">
        <w:tc>
          <w:tcPr>
            <w:tcW w:w="5656" w:type="dxa"/>
            <w:vAlign w:val="center"/>
          </w:tcPr>
          <w:p w14:paraId="4133FCE9" w14:textId="77777777" w:rsidR="007F4FC4" w:rsidRPr="00126A3C" w:rsidRDefault="007F4FC4" w:rsidP="00AB657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2.1.1.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 </w:t>
            </w:r>
            <w:proofErr w:type="spellStart"/>
            <w:r w:rsidRPr="00126A3C">
              <w:rPr>
                <w:rFonts w:cs="Times New Roman"/>
              </w:rPr>
              <w:t>cấu</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
        </w:tc>
        <w:tc>
          <w:tcPr>
            <w:tcW w:w="2462" w:type="dxa"/>
            <w:vAlign w:val="center"/>
          </w:tcPr>
          <w:p w14:paraId="027A5BE0" w14:textId="77777777" w:rsidR="007F4FC4" w:rsidRPr="00126A3C" w:rsidRDefault="007F4FC4" w:rsidP="00AB657D">
            <w:pPr>
              <w:spacing w:before="120" w:after="120" w:line="240" w:lineRule="auto"/>
              <w:rPr>
                <w:rFonts w:cs="Times New Roman"/>
                <w:i/>
              </w:rPr>
            </w:pPr>
            <w:r w:rsidRPr="00126A3C">
              <w:rPr>
                <w:rFonts w:cs="Times New Roman"/>
                <w:i/>
              </w:rPr>
              <w:t xml:space="preserve"> 0,5 </w:t>
            </w:r>
            <w:proofErr w:type="spellStart"/>
            <w:r w:rsidRPr="00126A3C">
              <w:rPr>
                <w:rFonts w:cs="Times New Roman"/>
                <w:i/>
              </w:rPr>
              <w:t>giờ</w:t>
            </w:r>
            <w:proofErr w:type="spellEnd"/>
          </w:p>
        </w:tc>
      </w:tr>
      <w:tr w:rsidR="009D46D7" w:rsidRPr="00126A3C" w14:paraId="3D044051" w14:textId="77777777" w:rsidTr="00E93F97">
        <w:tc>
          <w:tcPr>
            <w:tcW w:w="5656" w:type="dxa"/>
            <w:vAlign w:val="center"/>
          </w:tcPr>
          <w:p w14:paraId="079C299F" w14:textId="77777777" w:rsidR="007F4FC4" w:rsidRPr="00126A3C" w:rsidRDefault="007F4FC4" w:rsidP="00AB657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2.1.2.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cách</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
        </w:tc>
        <w:tc>
          <w:tcPr>
            <w:tcW w:w="2462" w:type="dxa"/>
            <w:vAlign w:val="center"/>
          </w:tcPr>
          <w:p w14:paraId="0CF563D9" w14:textId="77777777" w:rsidR="007F4FC4" w:rsidRPr="00126A3C" w:rsidRDefault="007F4FC4" w:rsidP="00AB657D">
            <w:pPr>
              <w:spacing w:before="120" w:after="120" w:line="240" w:lineRule="auto"/>
              <w:rPr>
                <w:rFonts w:cs="Times New Roman"/>
                <w:i/>
              </w:rPr>
            </w:pPr>
            <w:r w:rsidRPr="00126A3C">
              <w:rPr>
                <w:rFonts w:cs="Times New Roman"/>
                <w:i/>
              </w:rPr>
              <w:t xml:space="preserve"> 0,5 </w:t>
            </w:r>
            <w:proofErr w:type="spellStart"/>
            <w:r w:rsidRPr="00126A3C">
              <w:rPr>
                <w:rFonts w:cs="Times New Roman"/>
                <w:i/>
              </w:rPr>
              <w:t>giờ</w:t>
            </w:r>
            <w:proofErr w:type="spellEnd"/>
          </w:p>
        </w:tc>
      </w:tr>
      <w:tr w:rsidR="009D46D7" w:rsidRPr="00126A3C" w14:paraId="6AFFFE2B" w14:textId="77777777" w:rsidTr="00E93F97">
        <w:tc>
          <w:tcPr>
            <w:tcW w:w="5656" w:type="dxa"/>
            <w:vAlign w:val="center"/>
          </w:tcPr>
          <w:p w14:paraId="67243E03" w14:textId="77777777" w:rsidR="007F4FC4" w:rsidRPr="00126A3C" w:rsidRDefault="007F4FC4" w:rsidP="00AB657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2.1.3.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may                               </w:t>
            </w:r>
          </w:p>
        </w:tc>
        <w:tc>
          <w:tcPr>
            <w:tcW w:w="2462" w:type="dxa"/>
            <w:vAlign w:val="center"/>
          </w:tcPr>
          <w:p w14:paraId="746BEA14" w14:textId="77777777" w:rsidR="007F4FC4" w:rsidRPr="00126A3C" w:rsidRDefault="007F4FC4" w:rsidP="00AB657D">
            <w:pPr>
              <w:spacing w:before="120" w:after="120" w:line="240" w:lineRule="auto"/>
              <w:rPr>
                <w:rFonts w:cs="Times New Roman"/>
                <w:i/>
              </w:rPr>
            </w:pPr>
          </w:p>
        </w:tc>
      </w:tr>
      <w:tr w:rsidR="009D46D7" w:rsidRPr="00126A3C" w14:paraId="216683DC" w14:textId="77777777" w:rsidTr="00E93F97">
        <w:tc>
          <w:tcPr>
            <w:tcW w:w="5656" w:type="dxa"/>
            <w:vAlign w:val="center"/>
          </w:tcPr>
          <w:p w14:paraId="79C6B007" w14:textId="77777777" w:rsidR="007F4FC4" w:rsidRPr="00126A3C" w:rsidRDefault="000269C9" w:rsidP="00AB657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2.1.3.1.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p>
        </w:tc>
        <w:tc>
          <w:tcPr>
            <w:tcW w:w="2462" w:type="dxa"/>
            <w:vAlign w:val="center"/>
          </w:tcPr>
          <w:p w14:paraId="565BF8D9" w14:textId="77777777" w:rsidR="007F4FC4" w:rsidRPr="00126A3C" w:rsidRDefault="007F4FC4" w:rsidP="00AB657D">
            <w:pPr>
              <w:spacing w:before="120" w:after="120" w:line="240" w:lineRule="auto"/>
              <w:rPr>
                <w:rFonts w:cs="Times New Roman"/>
                <w:i/>
              </w:rPr>
            </w:pPr>
            <w:r w:rsidRPr="00126A3C">
              <w:rPr>
                <w:rFonts w:cs="Times New Roman"/>
                <w:i/>
              </w:rPr>
              <w:t xml:space="preserve"> </w:t>
            </w:r>
            <w:r w:rsidR="000269C9" w:rsidRPr="00126A3C">
              <w:rPr>
                <w:rFonts w:cs="Times New Roman"/>
                <w:i/>
              </w:rPr>
              <w:t xml:space="preserve">1 </w:t>
            </w:r>
            <w:proofErr w:type="spellStart"/>
            <w:r w:rsidRPr="00126A3C">
              <w:rPr>
                <w:rFonts w:cs="Times New Roman"/>
                <w:i/>
              </w:rPr>
              <w:t>giờ</w:t>
            </w:r>
            <w:proofErr w:type="spellEnd"/>
          </w:p>
        </w:tc>
      </w:tr>
      <w:tr w:rsidR="009D46D7" w:rsidRPr="00126A3C" w14:paraId="2E1F10B9" w14:textId="77777777" w:rsidTr="00E93F97">
        <w:tc>
          <w:tcPr>
            <w:tcW w:w="5656" w:type="dxa"/>
            <w:vAlign w:val="center"/>
          </w:tcPr>
          <w:p w14:paraId="74DD5F64" w14:textId="77777777" w:rsidR="000269C9" w:rsidRPr="00126A3C" w:rsidRDefault="000269C9" w:rsidP="00AB657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2.1.3.2.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may</w:t>
            </w:r>
          </w:p>
        </w:tc>
        <w:tc>
          <w:tcPr>
            <w:tcW w:w="2462" w:type="dxa"/>
            <w:vAlign w:val="center"/>
          </w:tcPr>
          <w:p w14:paraId="6BA182AD" w14:textId="77777777" w:rsidR="000269C9" w:rsidRPr="00126A3C" w:rsidRDefault="000269C9" w:rsidP="00AB657D">
            <w:pPr>
              <w:spacing w:before="120" w:after="120" w:line="240" w:lineRule="auto"/>
              <w:rPr>
                <w:rFonts w:cs="Times New Roman"/>
                <w:i/>
              </w:rPr>
            </w:pPr>
            <w:r w:rsidRPr="00126A3C">
              <w:rPr>
                <w:rFonts w:cs="Times New Roman"/>
                <w:i/>
              </w:rPr>
              <w:t xml:space="preserve"> </w:t>
            </w:r>
            <w:r w:rsidR="001C22D7" w:rsidRPr="00126A3C">
              <w:rPr>
                <w:rFonts w:cs="Times New Roman"/>
                <w:i/>
              </w:rPr>
              <w:t>5</w:t>
            </w:r>
            <w:r w:rsidRPr="00126A3C">
              <w:rPr>
                <w:rFonts w:cs="Times New Roman"/>
                <w:i/>
              </w:rPr>
              <w:t xml:space="preserve"> </w:t>
            </w:r>
            <w:proofErr w:type="spellStart"/>
            <w:r w:rsidRPr="00126A3C">
              <w:rPr>
                <w:rFonts w:cs="Times New Roman"/>
                <w:i/>
              </w:rPr>
              <w:t>giờ</w:t>
            </w:r>
            <w:proofErr w:type="spellEnd"/>
          </w:p>
        </w:tc>
      </w:tr>
      <w:tr w:rsidR="009D46D7" w:rsidRPr="00126A3C" w14:paraId="76733451" w14:textId="77777777" w:rsidTr="00E93F97">
        <w:tc>
          <w:tcPr>
            <w:tcW w:w="5656" w:type="dxa"/>
            <w:vAlign w:val="center"/>
          </w:tcPr>
          <w:p w14:paraId="78D15601" w14:textId="77777777" w:rsidR="001C22D7" w:rsidRPr="00126A3C" w:rsidRDefault="001C22D7" w:rsidP="00AB657D">
            <w:pPr>
              <w:pStyle w:val="u1"/>
              <w:keepNext w:val="0"/>
              <w:widowControl w:val="0"/>
              <w:tabs>
                <w:tab w:val="center" w:pos="4896"/>
              </w:tabs>
              <w:spacing w:line="288" w:lineRule="auto"/>
              <w:ind w:hanging="17"/>
              <w:jc w:val="left"/>
              <w:outlineLvl w:val="0"/>
              <w:rPr>
                <w:rFonts w:cs="Times New Roman"/>
              </w:rPr>
            </w:pPr>
            <w:r w:rsidRPr="00126A3C">
              <w:rPr>
                <w:rFonts w:cs="Times New Roman"/>
              </w:rPr>
              <w:t xml:space="preserve">2.1.4. </w:t>
            </w: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dạng</w:t>
            </w:r>
            <w:proofErr w:type="spellEnd"/>
            <w:r w:rsidRPr="00126A3C">
              <w:rPr>
                <w:rFonts w:cs="Times New Roman"/>
              </w:rPr>
              <w:t xml:space="preserve"> </w:t>
            </w:r>
            <w:proofErr w:type="spellStart"/>
            <w:r w:rsidRPr="00126A3C">
              <w:rPr>
                <w:rFonts w:cs="Times New Roman"/>
              </w:rPr>
              <w:t>sai</w:t>
            </w:r>
            <w:proofErr w:type="spellEnd"/>
            <w:r w:rsidRPr="00126A3C">
              <w:rPr>
                <w:rFonts w:cs="Times New Roman"/>
              </w:rPr>
              <w:t xml:space="preserve"> </w:t>
            </w:r>
            <w:proofErr w:type="spellStart"/>
            <w:r w:rsidRPr="00126A3C">
              <w:rPr>
                <w:rFonts w:cs="Times New Roman"/>
              </w:rPr>
              <w:t>hỏng</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gặp</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nhân</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biện</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w:t>
            </w:r>
            <w:proofErr w:type="spellStart"/>
            <w:r w:rsidRPr="00126A3C">
              <w:rPr>
                <w:rFonts w:cs="Times New Roman"/>
              </w:rPr>
              <w:t>phòng</w:t>
            </w:r>
            <w:proofErr w:type="spellEnd"/>
            <w:r w:rsidRPr="00126A3C">
              <w:rPr>
                <w:rFonts w:cs="Times New Roman"/>
              </w:rPr>
              <w:t xml:space="preserve"> </w:t>
            </w:r>
            <w:proofErr w:type="spellStart"/>
            <w:r w:rsidRPr="00126A3C">
              <w:rPr>
                <w:rFonts w:cs="Times New Roman"/>
              </w:rPr>
              <w:t>tránh</w:t>
            </w:r>
            <w:proofErr w:type="spellEnd"/>
          </w:p>
        </w:tc>
        <w:tc>
          <w:tcPr>
            <w:tcW w:w="2462" w:type="dxa"/>
            <w:vAlign w:val="center"/>
          </w:tcPr>
          <w:p w14:paraId="11DD6B89" w14:textId="77777777" w:rsidR="001C22D7" w:rsidRPr="00126A3C" w:rsidRDefault="001C22D7" w:rsidP="00AB657D">
            <w:pPr>
              <w:spacing w:before="120" w:after="120" w:line="240"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249DBD23" w14:textId="77777777" w:rsidTr="00E93F97">
        <w:tc>
          <w:tcPr>
            <w:tcW w:w="5656" w:type="dxa"/>
            <w:vAlign w:val="center"/>
          </w:tcPr>
          <w:p w14:paraId="3CAB078E" w14:textId="77777777" w:rsidR="007F4FC4" w:rsidRPr="00126A3C" w:rsidRDefault="007F4FC4" w:rsidP="00AB657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2.2. May </w:t>
            </w:r>
            <w:proofErr w:type="spellStart"/>
            <w:r w:rsidRPr="00126A3C">
              <w:rPr>
                <w:rFonts w:cs="Times New Roman"/>
              </w:rPr>
              <w:t>cạp</w:t>
            </w:r>
            <w:proofErr w:type="spellEnd"/>
            <w:r w:rsidRPr="00126A3C">
              <w:rPr>
                <w:rFonts w:cs="Times New Roman"/>
              </w:rPr>
              <w:t xml:space="preserve"> </w:t>
            </w:r>
            <w:proofErr w:type="spellStart"/>
            <w:r w:rsidRPr="00126A3C">
              <w:rPr>
                <w:rFonts w:cs="Times New Roman"/>
              </w:rPr>
              <w:t>rời</w:t>
            </w:r>
            <w:proofErr w:type="spellEnd"/>
          </w:p>
        </w:tc>
        <w:tc>
          <w:tcPr>
            <w:tcW w:w="2462" w:type="dxa"/>
            <w:vAlign w:val="center"/>
          </w:tcPr>
          <w:p w14:paraId="084D9D71" w14:textId="77777777" w:rsidR="007F4FC4" w:rsidRPr="00126A3C" w:rsidRDefault="007F4FC4" w:rsidP="00AB657D">
            <w:pPr>
              <w:spacing w:line="240" w:lineRule="auto"/>
              <w:rPr>
                <w:rFonts w:cs="Times New Roman"/>
              </w:rPr>
            </w:pPr>
          </w:p>
        </w:tc>
      </w:tr>
      <w:tr w:rsidR="009D46D7" w:rsidRPr="00126A3C" w14:paraId="7695ACE2" w14:textId="77777777" w:rsidTr="00E93F97">
        <w:tc>
          <w:tcPr>
            <w:tcW w:w="5656" w:type="dxa"/>
            <w:vAlign w:val="center"/>
          </w:tcPr>
          <w:p w14:paraId="526DAD53" w14:textId="77777777" w:rsidR="007F4FC4" w:rsidRPr="00126A3C" w:rsidRDefault="007F4FC4" w:rsidP="00AB657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2.2.1.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 </w:t>
            </w:r>
            <w:proofErr w:type="spellStart"/>
            <w:r w:rsidRPr="00126A3C">
              <w:rPr>
                <w:rFonts w:cs="Times New Roman"/>
              </w:rPr>
              <w:t>cấu</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
        </w:tc>
        <w:tc>
          <w:tcPr>
            <w:tcW w:w="2462" w:type="dxa"/>
            <w:vAlign w:val="center"/>
          </w:tcPr>
          <w:p w14:paraId="549F192D" w14:textId="77777777" w:rsidR="007F4FC4" w:rsidRPr="00126A3C" w:rsidRDefault="007F4FC4" w:rsidP="00AB657D">
            <w:pPr>
              <w:spacing w:before="120" w:after="120" w:line="240" w:lineRule="auto"/>
              <w:rPr>
                <w:rFonts w:cs="Times New Roman"/>
                <w:i/>
              </w:rPr>
            </w:pPr>
            <w:r w:rsidRPr="00126A3C">
              <w:rPr>
                <w:rFonts w:cs="Times New Roman"/>
                <w:i/>
              </w:rPr>
              <w:t xml:space="preserve"> 0,5 </w:t>
            </w:r>
            <w:proofErr w:type="spellStart"/>
            <w:r w:rsidRPr="00126A3C">
              <w:rPr>
                <w:rFonts w:cs="Times New Roman"/>
                <w:i/>
              </w:rPr>
              <w:t>giờ</w:t>
            </w:r>
            <w:proofErr w:type="spellEnd"/>
          </w:p>
        </w:tc>
      </w:tr>
      <w:tr w:rsidR="009D46D7" w:rsidRPr="00126A3C" w14:paraId="07CB9C79" w14:textId="77777777" w:rsidTr="00E93F97">
        <w:tc>
          <w:tcPr>
            <w:tcW w:w="5656" w:type="dxa"/>
            <w:vAlign w:val="center"/>
          </w:tcPr>
          <w:p w14:paraId="67165CA0" w14:textId="77777777" w:rsidR="007F4FC4" w:rsidRPr="00126A3C" w:rsidRDefault="007F4FC4" w:rsidP="00AB657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2.2.2.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cách</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
        </w:tc>
        <w:tc>
          <w:tcPr>
            <w:tcW w:w="2462" w:type="dxa"/>
            <w:vAlign w:val="center"/>
          </w:tcPr>
          <w:p w14:paraId="5FEC5026" w14:textId="77777777" w:rsidR="007F4FC4" w:rsidRPr="00126A3C" w:rsidRDefault="007F4FC4" w:rsidP="00AB657D">
            <w:pPr>
              <w:spacing w:before="120" w:after="120" w:line="240" w:lineRule="auto"/>
              <w:rPr>
                <w:rFonts w:cs="Times New Roman"/>
                <w:i/>
              </w:rPr>
            </w:pPr>
            <w:r w:rsidRPr="00126A3C">
              <w:rPr>
                <w:rFonts w:cs="Times New Roman"/>
                <w:i/>
              </w:rPr>
              <w:t xml:space="preserve"> 0,5 </w:t>
            </w:r>
            <w:proofErr w:type="spellStart"/>
            <w:r w:rsidRPr="00126A3C">
              <w:rPr>
                <w:rFonts w:cs="Times New Roman"/>
                <w:i/>
              </w:rPr>
              <w:t>giờ</w:t>
            </w:r>
            <w:proofErr w:type="spellEnd"/>
          </w:p>
        </w:tc>
      </w:tr>
      <w:tr w:rsidR="009D46D7" w:rsidRPr="00126A3C" w14:paraId="3806A00E" w14:textId="77777777" w:rsidTr="00E93F97">
        <w:tc>
          <w:tcPr>
            <w:tcW w:w="5656" w:type="dxa"/>
            <w:vAlign w:val="center"/>
          </w:tcPr>
          <w:p w14:paraId="293E7931" w14:textId="77777777" w:rsidR="007F4FC4" w:rsidRPr="00126A3C" w:rsidRDefault="007F4FC4" w:rsidP="00AB657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2.2.3.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may                               </w:t>
            </w:r>
          </w:p>
        </w:tc>
        <w:tc>
          <w:tcPr>
            <w:tcW w:w="2462" w:type="dxa"/>
            <w:vAlign w:val="center"/>
          </w:tcPr>
          <w:p w14:paraId="5CBC1F38" w14:textId="77777777" w:rsidR="007F4FC4" w:rsidRPr="00126A3C" w:rsidRDefault="007F4FC4" w:rsidP="00AB657D">
            <w:pPr>
              <w:spacing w:before="120" w:after="120" w:line="240" w:lineRule="auto"/>
              <w:rPr>
                <w:rFonts w:cs="Times New Roman"/>
                <w:i/>
              </w:rPr>
            </w:pPr>
          </w:p>
        </w:tc>
      </w:tr>
      <w:tr w:rsidR="009D46D7" w:rsidRPr="00126A3C" w14:paraId="7FC88D21" w14:textId="77777777" w:rsidTr="00E93F97">
        <w:tc>
          <w:tcPr>
            <w:tcW w:w="5656" w:type="dxa"/>
            <w:vAlign w:val="center"/>
          </w:tcPr>
          <w:p w14:paraId="71370476" w14:textId="77777777" w:rsidR="000269C9" w:rsidRPr="00126A3C" w:rsidRDefault="000269C9" w:rsidP="00AB657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2.2.3.1.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p>
        </w:tc>
        <w:tc>
          <w:tcPr>
            <w:tcW w:w="2462" w:type="dxa"/>
            <w:vAlign w:val="center"/>
          </w:tcPr>
          <w:p w14:paraId="66B318BA" w14:textId="77777777" w:rsidR="000269C9" w:rsidRPr="00126A3C" w:rsidRDefault="00645C93" w:rsidP="00AB657D">
            <w:pPr>
              <w:spacing w:before="120" w:after="120" w:line="240" w:lineRule="auto"/>
              <w:rPr>
                <w:rFonts w:cs="Times New Roman"/>
                <w:i/>
              </w:rPr>
            </w:pPr>
            <w:r w:rsidRPr="00126A3C">
              <w:rPr>
                <w:rFonts w:cs="Times New Roman"/>
                <w:i/>
              </w:rPr>
              <w:t xml:space="preserve"> 1</w:t>
            </w:r>
            <w:r w:rsidR="000269C9" w:rsidRPr="00126A3C">
              <w:rPr>
                <w:rFonts w:cs="Times New Roman"/>
                <w:i/>
              </w:rPr>
              <w:t xml:space="preserve"> </w:t>
            </w:r>
            <w:proofErr w:type="spellStart"/>
            <w:r w:rsidR="000269C9" w:rsidRPr="00126A3C">
              <w:rPr>
                <w:rFonts w:cs="Times New Roman"/>
                <w:i/>
              </w:rPr>
              <w:t>giờ</w:t>
            </w:r>
            <w:proofErr w:type="spellEnd"/>
          </w:p>
        </w:tc>
      </w:tr>
      <w:tr w:rsidR="009D46D7" w:rsidRPr="00126A3C" w14:paraId="178865AD" w14:textId="77777777" w:rsidTr="00E93F97">
        <w:tc>
          <w:tcPr>
            <w:tcW w:w="5656" w:type="dxa"/>
            <w:vAlign w:val="center"/>
          </w:tcPr>
          <w:p w14:paraId="4BDB2AF7" w14:textId="77777777" w:rsidR="000269C9" w:rsidRPr="00126A3C" w:rsidRDefault="000269C9" w:rsidP="00AB657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2.2.3.2.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may</w:t>
            </w:r>
          </w:p>
        </w:tc>
        <w:tc>
          <w:tcPr>
            <w:tcW w:w="2462" w:type="dxa"/>
            <w:vAlign w:val="center"/>
          </w:tcPr>
          <w:p w14:paraId="320C28DD" w14:textId="77777777" w:rsidR="000269C9" w:rsidRPr="00126A3C" w:rsidRDefault="000269C9" w:rsidP="00AB657D">
            <w:pPr>
              <w:spacing w:before="120" w:after="120" w:line="240" w:lineRule="auto"/>
              <w:rPr>
                <w:rFonts w:cs="Times New Roman"/>
                <w:i/>
              </w:rPr>
            </w:pPr>
            <w:r w:rsidRPr="00126A3C">
              <w:rPr>
                <w:rFonts w:cs="Times New Roman"/>
                <w:i/>
              </w:rPr>
              <w:t xml:space="preserve"> </w:t>
            </w:r>
            <w:r w:rsidR="00267224" w:rsidRPr="00126A3C">
              <w:rPr>
                <w:rFonts w:cs="Times New Roman"/>
                <w:i/>
              </w:rPr>
              <w:t>5</w:t>
            </w:r>
            <w:r w:rsidRPr="00126A3C">
              <w:rPr>
                <w:rFonts w:cs="Times New Roman"/>
                <w:i/>
              </w:rPr>
              <w:t xml:space="preserve"> </w:t>
            </w:r>
            <w:proofErr w:type="spellStart"/>
            <w:r w:rsidRPr="00126A3C">
              <w:rPr>
                <w:rFonts w:cs="Times New Roman"/>
                <w:i/>
              </w:rPr>
              <w:t>giờ</w:t>
            </w:r>
            <w:proofErr w:type="spellEnd"/>
          </w:p>
        </w:tc>
      </w:tr>
      <w:tr w:rsidR="009D46D7" w:rsidRPr="00126A3C" w14:paraId="7E1624A5" w14:textId="77777777" w:rsidTr="00E93F97">
        <w:tc>
          <w:tcPr>
            <w:tcW w:w="5656" w:type="dxa"/>
            <w:vAlign w:val="center"/>
          </w:tcPr>
          <w:p w14:paraId="66B16AF2" w14:textId="77777777" w:rsidR="00267224" w:rsidRPr="00126A3C" w:rsidRDefault="00267224" w:rsidP="00AB657D">
            <w:pPr>
              <w:pStyle w:val="u1"/>
              <w:keepNext w:val="0"/>
              <w:widowControl w:val="0"/>
              <w:tabs>
                <w:tab w:val="center" w:pos="4896"/>
              </w:tabs>
              <w:spacing w:line="288" w:lineRule="auto"/>
              <w:ind w:hanging="17"/>
              <w:jc w:val="left"/>
              <w:outlineLvl w:val="0"/>
              <w:rPr>
                <w:rFonts w:cs="Times New Roman"/>
              </w:rPr>
            </w:pPr>
            <w:r w:rsidRPr="00126A3C">
              <w:rPr>
                <w:rFonts w:cs="Times New Roman"/>
              </w:rPr>
              <w:t xml:space="preserve">2.2.4. </w:t>
            </w: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dạng</w:t>
            </w:r>
            <w:proofErr w:type="spellEnd"/>
            <w:r w:rsidRPr="00126A3C">
              <w:rPr>
                <w:rFonts w:cs="Times New Roman"/>
              </w:rPr>
              <w:t xml:space="preserve"> </w:t>
            </w:r>
            <w:proofErr w:type="spellStart"/>
            <w:r w:rsidRPr="00126A3C">
              <w:rPr>
                <w:rFonts w:cs="Times New Roman"/>
              </w:rPr>
              <w:t>sai</w:t>
            </w:r>
            <w:proofErr w:type="spellEnd"/>
            <w:r w:rsidRPr="00126A3C">
              <w:rPr>
                <w:rFonts w:cs="Times New Roman"/>
              </w:rPr>
              <w:t xml:space="preserve"> </w:t>
            </w:r>
            <w:proofErr w:type="spellStart"/>
            <w:r w:rsidRPr="00126A3C">
              <w:rPr>
                <w:rFonts w:cs="Times New Roman"/>
              </w:rPr>
              <w:t>hỏng</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gặp</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nhân</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biện</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w:t>
            </w:r>
            <w:proofErr w:type="spellStart"/>
            <w:r w:rsidRPr="00126A3C">
              <w:rPr>
                <w:rFonts w:cs="Times New Roman"/>
              </w:rPr>
              <w:t>phòng</w:t>
            </w:r>
            <w:proofErr w:type="spellEnd"/>
            <w:r w:rsidRPr="00126A3C">
              <w:rPr>
                <w:rFonts w:cs="Times New Roman"/>
              </w:rPr>
              <w:t xml:space="preserve"> </w:t>
            </w:r>
            <w:proofErr w:type="spellStart"/>
            <w:r w:rsidRPr="00126A3C">
              <w:rPr>
                <w:rFonts w:cs="Times New Roman"/>
              </w:rPr>
              <w:t>tránh</w:t>
            </w:r>
            <w:proofErr w:type="spellEnd"/>
          </w:p>
        </w:tc>
        <w:tc>
          <w:tcPr>
            <w:tcW w:w="2462" w:type="dxa"/>
            <w:vAlign w:val="center"/>
          </w:tcPr>
          <w:p w14:paraId="3F60C298" w14:textId="77777777" w:rsidR="00267224" w:rsidRPr="00126A3C" w:rsidRDefault="00267224" w:rsidP="00AB657D">
            <w:pPr>
              <w:spacing w:before="120" w:after="120" w:line="240"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bl>
    <w:tbl>
      <w:tblPr>
        <w:tblW w:w="0" w:type="auto"/>
        <w:tblCellMar>
          <w:top w:w="15" w:type="dxa"/>
          <w:left w:w="15" w:type="dxa"/>
          <w:bottom w:w="15" w:type="dxa"/>
          <w:right w:w="15" w:type="dxa"/>
        </w:tblCellMar>
        <w:tblLook w:val="04A0" w:firstRow="1" w:lastRow="0" w:firstColumn="1" w:lastColumn="0" w:noHBand="0" w:noVBand="1"/>
      </w:tblPr>
      <w:tblGrid>
        <w:gridCol w:w="8748"/>
        <w:gridCol w:w="108"/>
      </w:tblGrid>
      <w:tr w:rsidR="009D46D7" w:rsidRPr="00126A3C" w14:paraId="458FD0CE" w14:textId="77777777" w:rsidTr="000269C9">
        <w:tc>
          <w:tcPr>
            <w:tcW w:w="8856" w:type="dxa"/>
            <w:gridSpan w:val="2"/>
            <w:tcMar>
              <w:top w:w="0" w:type="dxa"/>
              <w:left w:w="108" w:type="dxa"/>
              <w:bottom w:w="0" w:type="dxa"/>
              <w:right w:w="108" w:type="dxa"/>
            </w:tcMar>
            <w:hideMark/>
          </w:tcPr>
          <w:p w14:paraId="3288CF92" w14:textId="77777777" w:rsidR="007F4FC4" w:rsidRPr="00126A3C" w:rsidRDefault="007F4FC4" w:rsidP="00D621C8">
            <w:pPr>
              <w:widowControl w:val="0"/>
              <w:tabs>
                <w:tab w:val="left" w:pos="7371"/>
              </w:tabs>
              <w:spacing w:line="288" w:lineRule="auto"/>
              <w:ind w:firstLine="720"/>
              <w:jc w:val="both"/>
              <w:outlineLvl w:val="0"/>
              <w:rPr>
                <w:rFonts w:cs="Times New Roman"/>
                <w:bCs/>
                <w:szCs w:val="28"/>
              </w:rPr>
            </w:pPr>
          </w:p>
        </w:tc>
      </w:tr>
      <w:tr w:rsidR="009D46D7" w:rsidRPr="00126A3C" w14:paraId="739BF1F4" w14:textId="77777777" w:rsidTr="000269C9">
        <w:tc>
          <w:tcPr>
            <w:tcW w:w="8856" w:type="dxa"/>
            <w:gridSpan w:val="2"/>
            <w:tcMar>
              <w:top w:w="0" w:type="dxa"/>
              <w:left w:w="108" w:type="dxa"/>
              <w:bottom w:w="0" w:type="dxa"/>
              <w:right w:w="108" w:type="dxa"/>
            </w:tcMar>
            <w:hideMark/>
          </w:tcPr>
          <w:p w14:paraId="394A5497" w14:textId="77777777" w:rsidR="007F4FC4" w:rsidRPr="00126A3C" w:rsidRDefault="007F4FC4" w:rsidP="00D621C8">
            <w:pPr>
              <w:widowControl w:val="0"/>
              <w:tabs>
                <w:tab w:val="left" w:pos="7371"/>
              </w:tabs>
              <w:spacing w:line="288" w:lineRule="auto"/>
              <w:ind w:firstLine="720"/>
              <w:jc w:val="both"/>
              <w:outlineLvl w:val="0"/>
              <w:rPr>
                <w:rFonts w:cs="Times New Roman"/>
                <w:bCs/>
                <w:szCs w:val="28"/>
              </w:rPr>
            </w:pPr>
          </w:p>
        </w:tc>
      </w:tr>
      <w:tr w:rsidR="009D46D7" w:rsidRPr="00126A3C" w14:paraId="0C649F39" w14:textId="77777777" w:rsidTr="000269C9">
        <w:tc>
          <w:tcPr>
            <w:tcW w:w="8856" w:type="dxa"/>
            <w:gridSpan w:val="2"/>
            <w:tcMar>
              <w:top w:w="0" w:type="dxa"/>
              <w:left w:w="108" w:type="dxa"/>
              <w:bottom w:w="0" w:type="dxa"/>
              <w:right w:w="108" w:type="dxa"/>
            </w:tcMar>
            <w:hideMark/>
          </w:tcPr>
          <w:p w14:paraId="409E1A52" w14:textId="77777777" w:rsidR="007F4FC4" w:rsidRPr="00126A3C" w:rsidRDefault="007F4FC4" w:rsidP="00D621C8">
            <w:pPr>
              <w:widowControl w:val="0"/>
              <w:tabs>
                <w:tab w:val="left" w:pos="7371"/>
              </w:tabs>
              <w:spacing w:line="288" w:lineRule="auto"/>
              <w:ind w:firstLine="720"/>
              <w:jc w:val="both"/>
              <w:outlineLvl w:val="0"/>
              <w:rPr>
                <w:rFonts w:cs="Times New Roman"/>
                <w:bCs/>
                <w:szCs w:val="28"/>
              </w:rPr>
            </w:pPr>
          </w:p>
        </w:tc>
      </w:tr>
      <w:tr w:rsidR="009D46D7" w:rsidRPr="00126A3C" w14:paraId="3E99D74A" w14:textId="77777777" w:rsidTr="000269C9">
        <w:tc>
          <w:tcPr>
            <w:tcW w:w="8856" w:type="dxa"/>
            <w:gridSpan w:val="2"/>
            <w:tcMar>
              <w:top w:w="0" w:type="dxa"/>
              <w:left w:w="108" w:type="dxa"/>
              <w:bottom w:w="0" w:type="dxa"/>
              <w:right w:w="108" w:type="dxa"/>
            </w:tcMar>
            <w:hideMark/>
          </w:tcPr>
          <w:p w14:paraId="0B3D029C" w14:textId="77777777" w:rsidR="007F4FC4" w:rsidRPr="00126A3C" w:rsidRDefault="007F4FC4" w:rsidP="00D621C8">
            <w:pPr>
              <w:widowControl w:val="0"/>
              <w:tabs>
                <w:tab w:val="left" w:pos="7371"/>
              </w:tabs>
              <w:spacing w:line="288" w:lineRule="auto"/>
              <w:ind w:firstLine="720"/>
              <w:jc w:val="both"/>
              <w:outlineLvl w:val="0"/>
              <w:rPr>
                <w:rFonts w:cs="Times New Roman"/>
                <w:bCs/>
                <w:szCs w:val="28"/>
              </w:rPr>
            </w:pPr>
          </w:p>
        </w:tc>
      </w:tr>
      <w:tr w:rsidR="009D46D7" w:rsidRPr="00126A3C" w14:paraId="23B1ED5F" w14:textId="77777777" w:rsidTr="000269C9">
        <w:tc>
          <w:tcPr>
            <w:tcW w:w="8856" w:type="dxa"/>
            <w:gridSpan w:val="2"/>
            <w:tcMar>
              <w:top w:w="0" w:type="dxa"/>
              <w:left w:w="108" w:type="dxa"/>
              <w:bottom w:w="0" w:type="dxa"/>
              <w:right w:w="108" w:type="dxa"/>
            </w:tcMar>
            <w:hideMark/>
          </w:tcPr>
          <w:p w14:paraId="2EE509B3" w14:textId="77777777" w:rsidR="007F4FC4" w:rsidRPr="00126A3C" w:rsidRDefault="007F4FC4" w:rsidP="00D621C8">
            <w:pPr>
              <w:widowControl w:val="0"/>
              <w:tabs>
                <w:tab w:val="left" w:pos="720"/>
                <w:tab w:val="left" w:pos="7371"/>
              </w:tabs>
              <w:spacing w:line="288" w:lineRule="auto"/>
              <w:ind w:right="-108" w:firstLine="720"/>
              <w:jc w:val="both"/>
              <w:outlineLvl w:val="1"/>
              <w:rPr>
                <w:rFonts w:cs="Times New Roman"/>
                <w:bCs/>
                <w:spacing w:val="-12"/>
                <w:szCs w:val="36"/>
              </w:rPr>
            </w:pPr>
          </w:p>
        </w:tc>
      </w:tr>
      <w:tr w:rsidR="009D46D7" w:rsidRPr="00126A3C" w14:paraId="2E3D88BD" w14:textId="77777777" w:rsidTr="000269C9">
        <w:tc>
          <w:tcPr>
            <w:tcW w:w="8856" w:type="dxa"/>
            <w:gridSpan w:val="2"/>
            <w:tcMar>
              <w:top w:w="0" w:type="dxa"/>
              <w:left w:w="108" w:type="dxa"/>
              <w:bottom w:w="0" w:type="dxa"/>
              <w:right w:w="108" w:type="dxa"/>
            </w:tcMar>
            <w:hideMark/>
          </w:tcPr>
          <w:p w14:paraId="7BEC2B14" w14:textId="77777777" w:rsidR="007F4FC4" w:rsidRPr="00126A3C" w:rsidRDefault="007F4FC4" w:rsidP="00D621C8">
            <w:pPr>
              <w:widowControl w:val="0"/>
              <w:tabs>
                <w:tab w:val="left" w:pos="7371"/>
              </w:tabs>
              <w:spacing w:line="288" w:lineRule="auto"/>
              <w:ind w:firstLine="720"/>
              <w:jc w:val="both"/>
              <w:outlineLvl w:val="0"/>
              <w:rPr>
                <w:rFonts w:cs="Times New Roman"/>
                <w:bCs/>
                <w:szCs w:val="28"/>
              </w:rPr>
            </w:pPr>
          </w:p>
        </w:tc>
      </w:tr>
      <w:tr w:rsidR="009D46D7" w:rsidRPr="00126A3C" w14:paraId="49FB7CAC" w14:textId="77777777" w:rsidTr="000269C9">
        <w:tc>
          <w:tcPr>
            <w:tcW w:w="8856" w:type="dxa"/>
            <w:gridSpan w:val="2"/>
            <w:tcMar>
              <w:top w:w="0" w:type="dxa"/>
              <w:left w:w="108" w:type="dxa"/>
              <w:bottom w:w="0" w:type="dxa"/>
              <w:right w:w="108" w:type="dxa"/>
            </w:tcMar>
            <w:hideMark/>
          </w:tcPr>
          <w:p w14:paraId="09B398D9" w14:textId="77777777" w:rsidR="007F4FC4" w:rsidRPr="00126A3C" w:rsidRDefault="007F4FC4" w:rsidP="00D621C8">
            <w:pPr>
              <w:widowControl w:val="0"/>
              <w:tabs>
                <w:tab w:val="left" w:pos="7371"/>
              </w:tabs>
              <w:spacing w:line="288" w:lineRule="auto"/>
              <w:ind w:firstLine="720"/>
              <w:jc w:val="both"/>
              <w:outlineLvl w:val="0"/>
              <w:rPr>
                <w:rFonts w:cs="Times New Roman"/>
                <w:bCs/>
                <w:szCs w:val="28"/>
              </w:rPr>
            </w:pPr>
          </w:p>
        </w:tc>
      </w:tr>
      <w:tr w:rsidR="009D46D7" w:rsidRPr="00126A3C" w14:paraId="777D4DDC" w14:textId="77777777" w:rsidTr="000269C9">
        <w:tc>
          <w:tcPr>
            <w:tcW w:w="8856" w:type="dxa"/>
            <w:gridSpan w:val="2"/>
            <w:tcMar>
              <w:top w:w="0" w:type="dxa"/>
              <w:left w:w="108" w:type="dxa"/>
              <w:bottom w:w="0" w:type="dxa"/>
              <w:right w:w="108" w:type="dxa"/>
            </w:tcMar>
            <w:hideMark/>
          </w:tcPr>
          <w:p w14:paraId="4FEAA308" w14:textId="77777777" w:rsidR="007F4FC4" w:rsidRPr="00126A3C" w:rsidRDefault="007F4FC4" w:rsidP="00D621C8">
            <w:pPr>
              <w:widowControl w:val="0"/>
              <w:tabs>
                <w:tab w:val="left" w:pos="7371"/>
              </w:tabs>
              <w:spacing w:line="288" w:lineRule="auto"/>
              <w:ind w:firstLine="720"/>
              <w:jc w:val="both"/>
              <w:outlineLvl w:val="0"/>
              <w:rPr>
                <w:rFonts w:cs="Times New Roman"/>
                <w:bCs/>
                <w:szCs w:val="28"/>
              </w:rPr>
            </w:pPr>
          </w:p>
        </w:tc>
      </w:tr>
      <w:tr w:rsidR="009D46D7" w:rsidRPr="00126A3C" w14:paraId="0FD59828" w14:textId="77777777" w:rsidTr="000269C9">
        <w:tc>
          <w:tcPr>
            <w:tcW w:w="8856" w:type="dxa"/>
            <w:gridSpan w:val="2"/>
            <w:tcMar>
              <w:top w:w="0" w:type="dxa"/>
              <w:left w:w="108" w:type="dxa"/>
              <w:bottom w:w="0" w:type="dxa"/>
              <w:right w:w="108" w:type="dxa"/>
            </w:tcMar>
            <w:hideMark/>
          </w:tcPr>
          <w:p w14:paraId="1D20D69A" w14:textId="77777777" w:rsidR="007F4FC4" w:rsidRPr="00126A3C" w:rsidRDefault="007F4FC4" w:rsidP="00D621C8">
            <w:pPr>
              <w:widowControl w:val="0"/>
              <w:tabs>
                <w:tab w:val="left" w:pos="7371"/>
              </w:tabs>
              <w:spacing w:line="288" w:lineRule="auto"/>
              <w:ind w:firstLine="720"/>
              <w:jc w:val="both"/>
              <w:outlineLvl w:val="0"/>
              <w:rPr>
                <w:rFonts w:cs="Times New Roman"/>
                <w:bCs/>
                <w:szCs w:val="28"/>
              </w:rPr>
            </w:pPr>
          </w:p>
        </w:tc>
      </w:tr>
      <w:tr w:rsidR="009D46D7" w:rsidRPr="00126A3C" w14:paraId="40527356" w14:textId="77777777" w:rsidTr="000269C9">
        <w:tc>
          <w:tcPr>
            <w:tcW w:w="8856" w:type="dxa"/>
            <w:gridSpan w:val="2"/>
            <w:tcMar>
              <w:top w:w="0" w:type="dxa"/>
              <w:left w:w="108" w:type="dxa"/>
              <w:bottom w:w="0" w:type="dxa"/>
              <w:right w:w="108" w:type="dxa"/>
            </w:tcMar>
            <w:hideMark/>
          </w:tcPr>
          <w:p w14:paraId="103AF194" w14:textId="77777777" w:rsidR="007F4FC4" w:rsidRPr="00126A3C" w:rsidRDefault="007F4FC4" w:rsidP="00D621C8">
            <w:pPr>
              <w:widowControl w:val="0"/>
              <w:tabs>
                <w:tab w:val="left" w:pos="720"/>
                <w:tab w:val="left" w:pos="7371"/>
              </w:tabs>
              <w:spacing w:line="288" w:lineRule="auto"/>
              <w:ind w:right="-711" w:firstLine="720"/>
              <w:jc w:val="both"/>
              <w:outlineLvl w:val="1"/>
              <w:rPr>
                <w:rFonts w:cs="Times New Roman"/>
                <w:bCs/>
                <w:spacing w:val="-12"/>
                <w:szCs w:val="36"/>
              </w:rPr>
            </w:pPr>
          </w:p>
        </w:tc>
      </w:tr>
      <w:tr w:rsidR="009D46D7" w:rsidRPr="00126A3C" w14:paraId="2349209A" w14:textId="77777777" w:rsidTr="000269C9">
        <w:trPr>
          <w:gridAfter w:val="1"/>
          <w:wAfter w:w="108" w:type="dxa"/>
        </w:trPr>
        <w:tc>
          <w:tcPr>
            <w:tcW w:w="8748" w:type="dxa"/>
            <w:tcMar>
              <w:top w:w="0" w:type="dxa"/>
              <w:left w:w="108" w:type="dxa"/>
              <w:bottom w:w="0" w:type="dxa"/>
              <w:right w:w="108" w:type="dxa"/>
            </w:tcMar>
            <w:hideMark/>
          </w:tcPr>
          <w:p w14:paraId="361F8967" w14:textId="77777777" w:rsidR="000269C9" w:rsidRPr="00126A3C" w:rsidRDefault="000269C9" w:rsidP="00D621C8">
            <w:pPr>
              <w:widowControl w:val="0"/>
              <w:tabs>
                <w:tab w:val="left" w:pos="720"/>
                <w:tab w:val="left" w:pos="7371"/>
              </w:tabs>
              <w:spacing w:before="120" w:after="120" w:line="288" w:lineRule="auto"/>
              <w:rPr>
                <w:rFonts w:cs="Times New Roman"/>
                <w:b/>
                <w:bCs/>
                <w:szCs w:val="28"/>
              </w:rPr>
            </w:pPr>
            <w:proofErr w:type="spellStart"/>
            <w:r w:rsidRPr="00126A3C">
              <w:rPr>
                <w:rFonts w:cs="Times New Roman"/>
                <w:b/>
                <w:bCs/>
                <w:szCs w:val="28"/>
              </w:rPr>
              <w:t>Bài</w:t>
            </w:r>
            <w:proofErr w:type="spellEnd"/>
            <w:r w:rsidRPr="00126A3C">
              <w:rPr>
                <w:rFonts w:cs="Times New Roman"/>
                <w:b/>
                <w:bCs/>
                <w:szCs w:val="28"/>
              </w:rPr>
              <w:t xml:space="preserve"> 2: May </w:t>
            </w:r>
            <w:proofErr w:type="spellStart"/>
            <w:r w:rsidRPr="00126A3C">
              <w:rPr>
                <w:rFonts w:cs="Times New Roman"/>
                <w:b/>
                <w:bCs/>
                <w:szCs w:val="28"/>
              </w:rPr>
              <w:t>các</w:t>
            </w:r>
            <w:proofErr w:type="spellEnd"/>
            <w:r w:rsidRPr="00126A3C">
              <w:rPr>
                <w:rFonts w:cs="Times New Roman"/>
                <w:b/>
                <w:bCs/>
                <w:szCs w:val="28"/>
              </w:rPr>
              <w:t xml:space="preserve"> </w:t>
            </w:r>
            <w:proofErr w:type="spellStart"/>
            <w:r w:rsidRPr="00126A3C">
              <w:rPr>
                <w:rFonts w:cs="Times New Roman"/>
                <w:b/>
                <w:bCs/>
                <w:szCs w:val="28"/>
              </w:rPr>
              <w:t>kiểu</w:t>
            </w:r>
            <w:proofErr w:type="spellEnd"/>
            <w:r w:rsidRPr="00126A3C">
              <w:rPr>
                <w:rFonts w:cs="Times New Roman"/>
                <w:b/>
                <w:bCs/>
                <w:szCs w:val="28"/>
              </w:rPr>
              <w:t xml:space="preserve"> </w:t>
            </w:r>
            <w:proofErr w:type="spellStart"/>
            <w:r w:rsidRPr="00126A3C">
              <w:rPr>
                <w:rFonts w:cs="Times New Roman"/>
                <w:b/>
                <w:bCs/>
                <w:szCs w:val="28"/>
              </w:rPr>
              <w:t>khoá</w:t>
            </w:r>
            <w:proofErr w:type="spellEnd"/>
            <w:r w:rsidRPr="00126A3C">
              <w:rPr>
                <w:rFonts w:cs="Times New Roman"/>
                <w:b/>
                <w:bCs/>
                <w:szCs w:val="28"/>
              </w:rPr>
              <w:t xml:space="preserve"> </w:t>
            </w:r>
            <w:proofErr w:type="spellStart"/>
            <w:r w:rsidRPr="00126A3C">
              <w:rPr>
                <w:rFonts w:cs="Times New Roman"/>
                <w:b/>
                <w:bCs/>
                <w:szCs w:val="28"/>
              </w:rPr>
              <w:t>kéo</w:t>
            </w:r>
            <w:proofErr w:type="spellEnd"/>
            <w:r w:rsidRPr="00126A3C">
              <w:rPr>
                <w:rFonts w:cs="Times New Roman"/>
                <w:b/>
                <w:bCs/>
                <w:szCs w:val="28"/>
              </w:rPr>
              <w:t xml:space="preserve">  </w:t>
            </w:r>
          </w:p>
          <w:p w14:paraId="72E7021E" w14:textId="77777777" w:rsidR="000269C9" w:rsidRPr="00126A3C" w:rsidRDefault="00645C93" w:rsidP="00D621C8">
            <w:pPr>
              <w:widowControl w:val="0"/>
              <w:tabs>
                <w:tab w:val="left" w:pos="720"/>
                <w:tab w:val="left" w:pos="7371"/>
              </w:tabs>
              <w:spacing w:before="120" w:after="120" w:line="288" w:lineRule="auto"/>
              <w:jc w:val="right"/>
              <w:rPr>
                <w:rFonts w:cs="Times New Roman"/>
                <w:szCs w:val="28"/>
              </w:rPr>
            </w:pPr>
            <w:r w:rsidRPr="00126A3C">
              <w:rPr>
                <w:rFonts w:cs="Times New Roman"/>
                <w:i/>
              </w:rPr>
              <w:t xml:space="preserve"> </w:t>
            </w:r>
            <w:proofErr w:type="spellStart"/>
            <w:r w:rsidR="0023432C" w:rsidRPr="00126A3C">
              <w:rPr>
                <w:rFonts w:cs="Times New Roman"/>
                <w:i/>
              </w:rPr>
              <w:t>Thời</w:t>
            </w:r>
            <w:proofErr w:type="spellEnd"/>
            <w:r w:rsidR="0023432C" w:rsidRPr="00126A3C">
              <w:rPr>
                <w:rFonts w:cs="Times New Roman"/>
                <w:i/>
              </w:rPr>
              <w:t xml:space="preserve"> </w:t>
            </w:r>
            <w:proofErr w:type="spellStart"/>
            <w:r w:rsidR="0023432C" w:rsidRPr="00126A3C">
              <w:rPr>
                <w:rFonts w:cs="Times New Roman"/>
                <w:i/>
              </w:rPr>
              <w:t>gian</w:t>
            </w:r>
            <w:proofErr w:type="spellEnd"/>
            <w:r w:rsidR="0023432C" w:rsidRPr="00126A3C">
              <w:rPr>
                <w:rFonts w:cs="Times New Roman"/>
                <w:i/>
              </w:rPr>
              <w:t xml:space="preserve">: </w:t>
            </w:r>
            <w:r w:rsidRPr="00126A3C">
              <w:rPr>
                <w:rFonts w:cs="Times New Roman"/>
                <w:i/>
              </w:rPr>
              <w:t>28</w:t>
            </w:r>
            <w:r w:rsidR="000269C9" w:rsidRPr="00126A3C">
              <w:rPr>
                <w:rFonts w:cs="Times New Roman"/>
                <w:i/>
              </w:rPr>
              <w:t>giờ (LT:</w:t>
            </w:r>
            <w:r w:rsidRPr="00126A3C">
              <w:rPr>
                <w:rFonts w:cs="Times New Roman"/>
                <w:i/>
              </w:rPr>
              <w:t>2</w:t>
            </w:r>
            <w:r w:rsidR="000269C9" w:rsidRPr="00126A3C">
              <w:rPr>
                <w:rFonts w:cs="Times New Roman"/>
                <w:i/>
              </w:rPr>
              <w:t>giờ; TH: 25giờ; KT: 1giờ)</w:t>
            </w:r>
          </w:p>
        </w:tc>
      </w:tr>
    </w:tbl>
    <w:p w14:paraId="47747668" w14:textId="77777777" w:rsidR="007F4FC4" w:rsidRPr="00126A3C" w:rsidRDefault="007F4FC4" w:rsidP="00D621C8">
      <w:pPr>
        <w:widowControl w:val="0"/>
        <w:tabs>
          <w:tab w:val="left" w:pos="7371"/>
        </w:tabs>
        <w:spacing w:line="288" w:lineRule="auto"/>
        <w:jc w:val="both"/>
        <w:outlineLvl w:val="0"/>
        <w:rPr>
          <w:rFonts w:cs="Times New Roman"/>
          <w:bCs/>
          <w:szCs w:val="28"/>
        </w:rPr>
      </w:pPr>
      <w:r w:rsidRPr="00126A3C">
        <w:rPr>
          <w:rFonts w:cs="Times New Roman"/>
          <w:bCs/>
          <w:szCs w:val="28"/>
        </w:rPr>
        <w:t xml:space="preserve">1. </w:t>
      </w:r>
      <w:proofErr w:type="spellStart"/>
      <w:r w:rsidRPr="00126A3C">
        <w:rPr>
          <w:rFonts w:cs="Times New Roman"/>
          <w:bCs/>
          <w:szCs w:val="28"/>
        </w:rPr>
        <w:t>Mục</w:t>
      </w:r>
      <w:proofErr w:type="spellEnd"/>
      <w:r w:rsidRPr="00126A3C">
        <w:rPr>
          <w:rFonts w:cs="Times New Roman"/>
          <w:bCs/>
          <w:szCs w:val="28"/>
        </w:rPr>
        <w:t xml:space="preserve"> </w:t>
      </w:r>
      <w:proofErr w:type="spellStart"/>
      <w:r w:rsidRPr="00126A3C">
        <w:rPr>
          <w:rFonts w:cs="Times New Roman"/>
          <w:bCs/>
          <w:szCs w:val="28"/>
        </w:rPr>
        <w:t>tiêu</w:t>
      </w:r>
      <w:proofErr w:type="spellEnd"/>
      <w:r w:rsidRPr="00126A3C">
        <w:rPr>
          <w:rFonts w:cs="Times New Roman"/>
          <w:bCs/>
          <w:szCs w:val="28"/>
        </w:rPr>
        <w:t xml:space="preserve"> </w:t>
      </w:r>
      <w:proofErr w:type="spellStart"/>
      <w:r w:rsidRPr="00126A3C">
        <w:rPr>
          <w:rFonts w:cs="Times New Roman"/>
          <w:bCs/>
          <w:szCs w:val="28"/>
        </w:rPr>
        <w:t>của</w:t>
      </w:r>
      <w:proofErr w:type="spellEnd"/>
      <w:r w:rsidRPr="00126A3C">
        <w:rPr>
          <w:rFonts w:cs="Times New Roman"/>
          <w:bCs/>
          <w:szCs w:val="28"/>
        </w:rPr>
        <w:t xml:space="preserve"> </w:t>
      </w:r>
      <w:proofErr w:type="spellStart"/>
      <w:r w:rsidRPr="00126A3C">
        <w:rPr>
          <w:rFonts w:cs="Times New Roman"/>
          <w:bCs/>
          <w:szCs w:val="28"/>
        </w:rPr>
        <w:t>bài</w:t>
      </w:r>
      <w:proofErr w:type="spellEnd"/>
      <w:r w:rsidRPr="00126A3C">
        <w:rPr>
          <w:rFonts w:cs="Times New Roman"/>
          <w:bCs/>
          <w:szCs w:val="28"/>
        </w:rPr>
        <w:t>: </w:t>
      </w:r>
    </w:p>
    <w:p w14:paraId="59EF520A" w14:textId="77777777" w:rsidR="007F4FC4" w:rsidRPr="00126A3C" w:rsidRDefault="007F4FC4" w:rsidP="00D621C8">
      <w:pPr>
        <w:keepNext/>
        <w:keepLines/>
        <w:tabs>
          <w:tab w:val="left" w:pos="7371"/>
        </w:tabs>
        <w:spacing w:line="288" w:lineRule="auto"/>
        <w:ind w:firstLine="720"/>
        <w:jc w:val="both"/>
        <w:outlineLvl w:val="0"/>
        <w:rPr>
          <w:rFonts w:cs="Times New Roman"/>
          <w:bCs/>
          <w:szCs w:val="28"/>
        </w:rPr>
      </w:pPr>
      <w:r w:rsidRPr="00126A3C">
        <w:rPr>
          <w:rFonts w:cs="Times New Roman"/>
          <w:bCs/>
          <w:szCs w:val="28"/>
        </w:rPr>
        <w:t xml:space="preserve">- </w:t>
      </w:r>
      <w:proofErr w:type="spellStart"/>
      <w:r w:rsidRPr="00126A3C">
        <w:rPr>
          <w:rFonts w:cs="Times New Roman"/>
          <w:bCs/>
          <w:szCs w:val="28"/>
        </w:rPr>
        <w:t>Kiến</w:t>
      </w:r>
      <w:proofErr w:type="spellEnd"/>
      <w:r w:rsidRPr="00126A3C">
        <w:rPr>
          <w:rFonts w:cs="Times New Roman"/>
          <w:bCs/>
          <w:szCs w:val="28"/>
        </w:rPr>
        <w:t xml:space="preserve"> </w:t>
      </w:r>
      <w:proofErr w:type="spellStart"/>
      <w:r w:rsidRPr="00126A3C">
        <w:rPr>
          <w:rFonts w:cs="Times New Roman"/>
          <w:bCs/>
          <w:szCs w:val="28"/>
        </w:rPr>
        <w:t>thức</w:t>
      </w:r>
      <w:proofErr w:type="spellEnd"/>
      <w:r w:rsidRPr="00126A3C">
        <w:rPr>
          <w:rFonts w:cs="Times New Roman"/>
          <w:bCs/>
          <w:szCs w:val="28"/>
        </w:rPr>
        <w:t>: </w:t>
      </w:r>
    </w:p>
    <w:p w14:paraId="4D2B36CE" w14:textId="77777777" w:rsidR="007F4FC4" w:rsidRPr="00126A3C" w:rsidRDefault="007F4FC4" w:rsidP="00D621C8">
      <w:pPr>
        <w:tabs>
          <w:tab w:val="left" w:pos="720"/>
          <w:tab w:val="left" w:pos="7371"/>
        </w:tabs>
        <w:spacing w:line="288" w:lineRule="auto"/>
        <w:ind w:firstLine="720"/>
        <w:jc w:val="both"/>
        <w:outlineLvl w:val="1"/>
        <w:rPr>
          <w:rFonts w:cs="Times New Roman"/>
          <w:bCs/>
          <w:spacing w:val="-12"/>
          <w:szCs w:val="36"/>
        </w:rPr>
      </w:pPr>
      <w:r w:rsidRPr="00126A3C">
        <w:rPr>
          <w:rFonts w:cs="Times New Roman"/>
          <w:bCs/>
          <w:spacing w:val="-12"/>
          <w:szCs w:val="36"/>
        </w:rPr>
        <w:t xml:space="preserve">+ </w:t>
      </w:r>
      <w:proofErr w:type="spellStart"/>
      <w:r w:rsidRPr="00126A3C">
        <w:rPr>
          <w:rFonts w:cs="Times New Roman"/>
          <w:bCs/>
          <w:spacing w:val="-12"/>
          <w:szCs w:val="36"/>
        </w:rPr>
        <w:t>Trình</w:t>
      </w:r>
      <w:proofErr w:type="spellEnd"/>
      <w:r w:rsidRPr="00126A3C">
        <w:rPr>
          <w:rFonts w:cs="Times New Roman"/>
          <w:bCs/>
          <w:spacing w:val="-12"/>
          <w:szCs w:val="36"/>
        </w:rPr>
        <w:t xml:space="preserve"> </w:t>
      </w:r>
      <w:proofErr w:type="spellStart"/>
      <w:r w:rsidRPr="00126A3C">
        <w:rPr>
          <w:rFonts w:cs="Times New Roman"/>
          <w:bCs/>
          <w:spacing w:val="-12"/>
          <w:szCs w:val="36"/>
        </w:rPr>
        <w:t>bày</w:t>
      </w:r>
      <w:proofErr w:type="spellEnd"/>
      <w:r w:rsidRPr="00126A3C">
        <w:rPr>
          <w:rFonts w:cs="Times New Roman"/>
          <w:bCs/>
          <w:spacing w:val="-12"/>
          <w:szCs w:val="36"/>
        </w:rPr>
        <w:t xml:space="preserve"> </w:t>
      </w:r>
      <w:proofErr w:type="spellStart"/>
      <w:r w:rsidRPr="00126A3C">
        <w:rPr>
          <w:rFonts w:cs="Times New Roman"/>
          <w:bCs/>
          <w:spacing w:val="-12"/>
          <w:szCs w:val="36"/>
        </w:rPr>
        <w:t>được</w:t>
      </w:r>
      <w:proofErr w:type="spellEnd"/>
      <w:r w:rsidRPr="00126A3C">
        <w:rPr>
          <w:rFonts w:cs="Times New Roman"/>
          <w:bCs/>
          <w:spacing w:val="-12"/>
          <w:szCs w:val="36"/>
        </w:rPr>
        <w:t xml:space="preserve"> </w:t>
      </w:r>
      <w:proofErr w:type="spellStart"/>
      <w:r w:rsidRPr="00126A3C">
        <w:rPr>
          <w:rFonts w:cs="Times New Roman"/>
          <w:bCs/>
          <w:spacing w:val="-12"/>
          <w:szCs w:val="36"/>
        </w:rPr>
        <w:t>cấu</w:t>
      </w:r>
      <w:proofErr w:type="spellEnd"/>
      <w:r w:rsidRPr="00126A3C">
        <w:rPr>
          <w:rFonts w:cs="Times New Roman"/>
          <w:bCs/>
          <w:spacing w:val="-12"/>
          <w:szCs w:val="36"/>
        </w:rPr>
        <w:t xml:space="preserve"> </w:t>
      </w:r>
      <w:proofErr w:type="spellStart"/>
      <w:r w:rsidRPr="00126A3C">
        <w:rPr>
          <w:rFonts w:cs="Times New Roman"/>
          <w:bCs/>
          <w:spacing w:val="-12"/>
          <w:szCs w:val="36"/>
        </w:rPr>
        <w:t>tạo</w:t>
      </w:r>
      <w:proofErr w:type="spellEnd"/>
      <w:r w:rsidRPr="00126A3C">
        <w:rPr>
          <w:rFonts w:cs="Times New Roman"/>
          <w:bCs/>
          <w:spacing w:val="-12"/>
          <w:szCs w:val="36"/>
        </w:rPr>
        <w:t xml:space="preserve">, </w:t>
      </w:r>
      <w:proofErr w:type="spellStart"/>
      <w:r w:rsidRPr="00126A3C">
        <w:rPr>
          <w:rFonts w:cs="Times New Roman"/>
          <w:bCs/>
          <w:spacing w:val="-12"/>
          <w:szCs w:val="36"/>
        </w:rPr>
        <w:t>quy</w:t>
      </w:r>
      <w:proofErr w:type="spellEnd"/>
      <w:r w:rsidRPr="00126A3C">
        <w:rPr>
          <w:rFonts w:cs="Times New Roman"/>
          <w:bCs/>
          <w:spacing w:val="-12"/>
          <w:szCs w:val="36"/>
        </w:rPr>
        <w:t xml:space="preserve"> </w:t>
      </w:r>
      <w:proofErr w:type="spellStart"/>
      <w:r w:rsidRPr="00126A3C">
        <w:rPr>
          <w:rFonts w:cs="Times New Roman"/>
          <w:bCs/>
          <w:spacing w:val="-12"/>
          <w:szCs w:val="36"/>
        </w:rPr>
        <w:t>cách</w:t>
      </w:r>
      <w:proofErr w:type="spellEnd"/>
      <w:r w:rsidRPr="00126A3C">
        <w:rPr>
          <w:rFonts w:cs="Times New Roman"/>
          <w:bCs/>
          <w:spacing w:val="-12"/>
          <w:szCs w:val="36"/>
        </w:rPr>
        <w:t xml:space="preserve">, </w:t>
      </w:r>
      <w:proofErr w:type="spellStart"/>
      <w:r w:rsidRPr="00126A3C">
        <w:rPr>
          <w:rFonts w:cs="Times New Roman"/>
          <w:bCs/>
          <w:spacing w:val="-12"/>
          <w:szCs w:val="36"/>
        </w:rPr>
        <w:t>yêu</w:t>
      </w:r>
      <w:proofErr w:type="spellEnd"/>
      <w:r w:rsidRPr="00126A3C">
        <w:rPr>
          <w:rFonts w:cs="Times New Roman"/>
          <w:bCs/>
          <w:spacing w:val="-12"/>
          <w:szCs w:val="36"/>
        </w:rPr>
        <w:t xml:space="preserve"> </w:t>
      </w:r>
      <w:proofErr w:type="spellStart"/>
      <w:r w:rsidRPr="00126A3C">
        <w:rPr>
          <w:rFonts w:cs="Times New Roman"/>
          <w:bCs/>
          <w:spacing w:val="-12"/>
          <w:szCs w:val="36"/>
        </w:rPr>
        <w:t>cầu</w:t>
      </w:r>
      <w:proofErr w:type="spellEnd"/>
      <w:r w:rsidRPr="00126A3C">
        <w:rPr>
          <w:rFonts w:cs="Times New Roman"/>
          <w:bCs/>
          <w:spacing w:val="-12"/>
          <w:szCs w:val="36"/>
        </w:rPr>
        <w:t xml:space="preserve"> </w:t>
      </w:r>
      <w:proofErr w:type="spellStart"/>
      <w:r w:rsidRPr="00126A3C">
        <w:rPr>
          <w:rFonts w:cs="Times New Roman"/>
          <w:bCs/>
          <w:spacing w:val="-12"/>
          <w:szCs w:val="36"/>
        </w:rPr>
        <w:t>kỹ</w:t>
      </w:r>
      <w:proofErr w:type="spellEnd"/>
      <w:r w:rsidRPr="00126A3C">
        <w:rPr>
          <w:rFonts w:cs="Times New Roman"/>
          <w:bCs/>
          <w:spacing w:val="-12"/>
          <w:szCs w:val="36"/>
        </w:rPr>
        <w:t xml:space="preserve"> </w:t>
      </w:r>
      <w:proofErr w:type="spellStart"/>
      <w:r w:rsidRPr="00126A3C">
        <w:rPr>
          <w:rFonts w:cs="Times New Roman"/>
          <w:bCs/>
          <w:spacing w:val="-12"/>
          <w:szCs w:val="36"/>
        </w:rPr>
        <w:t>thuật</w:t>
      </w:r>
      <w:proofErr w:type="spellEnd"/>
      <w:r w:rsidRPr="00126A3C">
        <w:rPr>
          <w:rFonts w:cs="Times New Roman"/>
          <w:bCs/>
          <w:spacing w:val="-12"/>
          <w:szCs w:val="36"/>
        </w:rPr>
        <w:t xml:space="preserve"> may </w:t>
      </w:r>
      <w:proofErr w:type="spellStart"/>
      <w:r w:rsidRPr="00126A3C">
        <w:rPr>
          <w:rFonts w:cs="Times New Roman"/>
          <w:bCs/>
          <w:spacing w:val="-12"/>
          <w:szCs w:val="36"/>
        </w:rPr>
        <w:t>khóa</w:t>
      </w:r>
      <w:proofErr w:type="spellEnd"/>
      <w:r w:rsidRPr="00126A3C">
        <w:rPr>
          <w:rFonts w:cs="Times New Roman"/>
          <w:bCs/>
          <w:spacing w:val="-12"/>
          <w:szCs w:val="36"/>
        </w:rPr>
        <w:t xml:space="preserve"> </w:t>
      </w:r>
      <w:proofErr w:type="spellStart"/>
      <w:r w:rsidRPr="00126A3C">
        <w:rPr>
          <w:rFonts w:cs="Times New Roman"/>
          <w:bCs/>
          <w:spacing w:val="-12"/>
          <w:szCs w:val="36"/>
        </w:rPr>
        <w:t>kéo</w:t>
      </w:r>
      <w:proofErr w:type="spellEnd"/>
      <w:r w:rsidRPr="00126A3C">
        <w:rPr>
          <w:rFonts w:cs="Times New Roman"/>
          <w:bCs/>
          <w:spacing w:val="-12"/>
          <w:szCs w:val="36"/>
        </w:rPr>
        <w:t xml:space="preserve">, </w:t>
      </w:r>
      <w:proofErr w:type="spellStart"/>
      <w:r w:rsidRPr="00126A3C">
        <w:rPr>
          <w:rFonts w:cs="Times New Roman"/>
          <w:bCs/>
          <w:spacing w:val="-12"/>
          <w:szCs w:val="36"/>
        </w:rPr>
        <w:t>khóa</w:t>
      </w:r>
      <w:proofErr w:type="spellEnd"/>
      <w:r w:rsidRPr="00126A3C">
        <w:rPr>
          <w:rFonts w:cs="Times New Roman"/>
          <w:bCs/>
          <w:spacing w:val="-12"/>
          <w:szCs w:val="36"/>
        </w:rPr>
        <w:t xml:space="preserve"> </w:t>
      </w:r>
      <w:proofErr w:type="spellStart"/>
      <w:r w:rsidRPr="00126A3C">
        <w:rPr>
          <w:rFonts w:cs="Times New Roman"/>
          <w:bCs/>
          <w:spacing w:val="-12"/>
          <w:szCs w:val="36"/>
        </w:rPr>
        <w:t>dấu</w:t>
      </w:r>
      <w:proofErr w:type="spellEnd"/>
      <w:r w:rsidRPr="00126A3C">
        <w:rPr>
          <w:rFonts w:cs="Times New Roman"/>
          <w:bCs/>
          <w:spacing w:val="-12"/>
          <w:szCs w:val="36"/>
        </w:rPr>
        <w:t>;</w:t>
      </w:r>
    </w:p>
    <w:p w14:paraId="0DE24944" w14:textId="77777777" w:rsidR="007F4FC4" w:rsidRPr="00126A3C" w:rsidRDefault="007F4FC4" w:rsidP="00D621C8">
      <w:pPr>
        <w:keepNext/>
        <w:keepLines/>
        <w:tabs>
          <w:tab w:val="left" w:pos="7371"/>
        </w:tabs>
        <w:spacing w:line="288" w:lineRule="auto"/>
        <w:ind w:firstLine="720"/>
        <w:jc w:val="both"/>
        <w:outlineLvl w:val="0"/>
        <w:rPr>
          <w:rFonts w:cs="Times New Roman"/>
          <w:bCs/>
          <w:szCs w:val="28"/>
        </w:rPr>
      </w:pPr>
      <w:r w:rsidRPr="00126A3C">
        <w:rPr>
          <w:rFonts w:cs="Times New Roman"/>
          <w:bCs/>
          <w:szCs w:val="28"/>
        </w:rPr>
        <w:t xml:space="preserve">+ </w:t>
      </w:r>
      <w:proofErr w:type="spellStart"/>
      <w:r w:rsidRPr="00126A3C">
        <w:rPr>
          <w:rFonts w:cs="Times New Roman"/>
          <w:bCs/>
          <w:szCs w:val="28"/>
        </w:rPr>
        <w:t>Trình</w:t>
      </w:r>
      <w:proofErr w:type="spellEnd"/>
      <w:r w:rsidRPr="00126A3C">
        <w:rPr>
          <w:rFonts w:cs="Times New Roman"/>
          <w:bCs/>
          <w:szCs w:val="28"/>
        </w:rPr>
        <w:t xml:space="preserve"> </w:t>
      </w:r>
      <w:proofErr w:type="spellStart"/>
      <w:r w:rsidRPr="00126A3C">
        <w:rPr>
          <w:rFonts w:cs="Times New Roman"/>
          <w:bCs/>
          <w:szCs w:val="28"/>
        </w:rPr>
        <w:t>bày</w:t>
      </w:r>
      <w:proofErr w:type="spellEnd"/>
      <w:r w:rsidRPr="00126A3C">
        <w:rPr>
          <w:rFonts w:cs="Times New Roman"/>
          <w:bCs/>
          <w:szCs w:val="28"/>
        </w:rPr>
        <w:t xml:space="preserve"> </w:t>
      </w:r>
      <w:proofErr w:type="spellStart"/>
      <w:r w:rsidRPr="00126A3C">
        <w:rPr>
          <w:rFonts w:cs="Times New Roman"/>
          <w:bCs/>
          <w:szCs w:val="28"/>
        </w:rPr>
        <w:t>được</w:t>
      </w:r>
      <w:proofErr w:type="spellEnd"/>
      <w:r w:rsidRPr="00126A3C">
        <w:rPr>
          <w:rFonts w:cs="Times New Roman"/>
          <w:bCs/>
          <w:szCs w:val="28"/>
        </w:rPr>
        <w:t xml:space="preserve"> </w:t>
      </w:r>
      <w:proofErr w:type="spellStart"/>
      <w:r w:rsidRPr="00126A3C">
        <w:rPr>
          <w:rFonts w:cs="Times New Roman"/>
          <w:bCs/>
          <w:szCs w:val="28"/>
        </w:rPr>
        <w:t>phương</w:t>
      </w:r>
      <w:proofErr w:type="spellEnd"/>
      <w:r w:rsidRPr="00126A3C">
        <w:rPr>
          <w:rFonts w:cs="Times New Roman"/>
          <w:bCs/>
          <w:szCs w:val="28"/>
        </w:rPr>
        <w:t xml:space="preserve"> </w:t>
      </w:r>
      <w:proofErr w:type="spellStart"/>
      <w:r w:rsidRPr="00126A3C">
        <w:rPr>
          <w:rFonts w:cs="Times New Roman"/>
          <w:bCs/>
          <w:szCs w:val="28"/>
        </w:rPr>
        <w:t>pháp</w:t>
      </w:r>
      <w:proofErr w:type="spellEnd"/>
      <w:r w:rsidRPr="00126A3C">
        <w:rPr>
          <w:rFonts w:cs="Times New Roman"/>
          <w:bCs/>
          <w:szCs w:val="28"/>
        </w:rPr>
        <w:t xml:space="preserve"> may </w:t>
      </w:r>
      <w:proofErr w:type="spellStart"/>
      <w:r w:rsidRPr="00126A3C">
        <w:rPr>
          <w:rFonts w:cs="Times New Roman"/>
          <w:bCs/>
          <w:szCs w:val="28"/>
        </w:rPr>
        <w:t>khóa</w:t>
      </w:r>
      <w:proofErr w:type="spellEnd"/>
      <w:r w:rsidRPr="00126A3C">
        <w:rPr>
          <w:rFonts w:cs="Times New Roman"/>
          <w:bCs/>
          <w:szCs w:val="28"/>
        </w:rPr>
        <w:t xml:space="preserve"> </w:t>
      </w:r>
      <w:proofErr w:type="spellStart"/>
      <w:r w:rsidRPr="00126A3C">
        <w:rPr>
          <w:rFonts w:cs="Times New Roman"/>
          <w:bCs/>
          <w:szCs w:val="28"/>
        </w:rPr>
        <w:t>kéo</w:t>
      </w:r>
      <w:proofErr w:type="spellEnd"/>
      <w:r w:rsidRPr="00126A3C">
        <w:rPr>
          <w:rFonts w:cs="Times New Roman"/>
          <w:bCs/>
          <w:szCs w:val="28"/>
        </w:rPr>
        <w:t xml:space="preserve">, </w:t>
      </w:r>
      <w:proofErr w:type="spellStart"/>
      <w:r w:rsidRPr="00126A3C">
        <w:rPr>
          <w:rFonts w:cs="Times New Roman"/>
          <w:bCs/>
          <w:szCs w:val="28"/>
        </w:rPr>
        <w:t>khóa</w:t>
      </w:r>
      <w:proofErr w:type="spellEnd"/>
      <w:r w:rsidRPr="00126A3C">
        <w:rPr>
          <w:rFonts w:cs="Times New Roman"/>
          <w:bCs/>
          <w:szCs w:val="28"/>
        </w:rPr>
        <w:t xml:space="preserve"> </w:t>
      </w:r>
      <w:proofErr w:type="spellStart"/>
      <w:r w:rsidRPr="00126A3C">
        <w:rPr>
          <w:rFonts w:cs="Times New Roman"/>
          <w:bCs/>
          <w:szCs w:val="28"/>
        </w:rPr>
        <w:t>dấu</w:t>
      </w:r>
      <w:proofErr w:type="spellEnd"/>
      <w:r w:rsidRPr="00126A3C">
        <w:rPr>
          <w:rFonts w:cs="Times New Roman"/>
          <w:bCs/>
          <w:szCs w:val="28"/>
        </w:rPr>
        <w:t>;</w:t>
      </w:r>
    </w:p>
    <w:p w14:paraId="3D2173AB" w14:textId="77777777" w:rsidR="007F4FC4" w:rsidRPr="00126A3C" w:rsidRDefault="007F4FC4" w:rsidP="00D621C8">
      <w:pPr>
        <w:keepNext/>
        <w:keepLines/>
        <w:tabs>
          <w:tab w:val="left" w:pos="7371"/>
        </w:tabs>
        <w:spacing w:line="288" w:lineRule="auto"/>
        <w:ind w:firstLine="720"/>
        <w:jc w:val="both"/>
        <w:outlineLvl w:val="0"/>
        <w:rPr>
          <w:rFonts w:cs="Times New Roman"/>
          <w:bCs/>
          <w:szCs w:val="28"/>
        </w:rPr>
      </w:pPr>
      <w:r w:rsidRPr="00126A3C">
        <w:rPr>
          <w:rFonts w:cs="Times New Roman"/>
          <w:bCs/>
          <w:szCs w:val="28"/>
        </w:rPr>
        <w:t xml:space="preserve">- </w:t>
      </w:r>
      <w:proofErr w:type="spellStart"/>
      <w:r w:rsidRPr="00126A3C">
        <w:rPr>
          <w:rFonts w:cs="Times New Roman"/>
          <w:bCs/>
          <w:szCs w:val="28"/>
        </w:rPr>
        <w:t>Kỹ</w:t>
      </w:r>
      <w:proofErr w:type="spellEnd"/>
      <w:r w:rsidRPr="00126A3C">
        <w:rPr>
          <w:rFonts w:cs="Times New Roman"/>
          <w:bCs/>
          <w:szCs w:val="28"/>
        </w:rPr>
        <w:t xml:space="preserve"> </w:t>
      </w:r>
      <w:proofErr w:type="spellStart"/>
      <w:r w:rsidRPr="00126A3C">
        <w:rPr>
          <w:rFonts w:cs="Times New Roman"/>
          <w:bCs/>
          <w:szCs w:val="28"/>
        </w:rPr>
        <w:t>năng</w:t>
      </w:r>
      <w:proofErr w:type="spellEnd"/>
      <w:r w:rsidRPr="00126A3C">
        <w:rPr>
          <w:rFonts w:cs="Times New Roman"/>
          <w:bCs/>
          <w:szCs w:val="28"/>
        </w:rPr>
        <w:t>: </w:t>
      </w:r>
    </w:p>
    <w:p w14:paraId="475F4947" w14:textId="77777777" w:rsidR="007F4FC4" w:rsidRPr="00126A3C" w:rsidRDefault="007F4FC4" w:rsidP="00D621C8">
      <w:pPr>
        <w:tabs>
          <w:tab w:val="left" w:pos="720"/>
          <w:tab w:val="left" w:pos="7371"/>
        </w:tabs>
        <w:spacing w:line="288" w:lineRule="auto"/>
        <w:ind w:firstLine="720"/>
        <w:jc w:val="both"/>
        <w:outlineLvl w:val="1"/>
        <w:rPr>
          <w:rFonts w:cs="Times New Roman"/>
          <w:bCs/>
          <w:spacing w:val="-12"/>
          <w:szCs w:val="36"/>
        </w:rPr>
      </w:pPr>
      <w:r w:rsidRPr="00126A3C">
        <w:rPr>
          <w:rFonts w:cs="Times New Roman"/>
          <w:bCs/>
          <w:spacing w:val="-12"/>
          <w:szCs w:val="36"/>
        </w:rPr>
        <w:t xml:space="preserve">+ May </w:t>
      </w:r>
      <w:proofErr w:type="spellStart"/>
      <w:r w:rsidRPr="00126A3C">
        <w:rPr>
          <w:rFonts w:cs="Times New Roman"/>
          <w:bCs/>
          <w:spacing w:val="-12"/>
          <w:szCs w:val="36"/>
        </w:rPr>
        <w:t>được</w:t>
      </w:r>
      <w:proofErr w:type="spellEnd"/>
      <w:r w:rsidRPr="00126A3C">
        <w:rPr>
          <w:rFonts w:cs="Times New Roman"/>
          <w:bCs/>
          <w:spacing w:val="-12"/>
          <w:szCs w:val="36"/>
        </w:rPr>
        <w:t xml:space="preserve"> </w:t>
      </w:r>
      <w:proofErr w:type="spellStart"/>
      <w:r w:rsidRPr="00126A3C">
        <w:rPr>
          <w:rFonts w:cs="Times New Roman"/>
          <w:bCs/>
          <w:spacing w:val="-12"/>
          <w:szCs w:val="36"/>
        </w:rPr>
        <w:t>các</w:t>
      </w:r>
      <w:proofErr w:type="spellEnd"/>
      <w:r w:rsidRPr="00126A3C">
        <w:rPr>
          <w:rFonts w:cs="Times New Roman"/>
          <w:bCs/>
          <w:spacing w:val="-12"/>
          <w:szCs w:val="36"/>
        </w:rPr>
        <w:t xml:space="preserve"> </w:t>
      </w:r>
      <w:proofErr w:type="spellStart"/>
      <w:r w:rsidRPr="00126A3C">
        <w:rPr>
          <w:rFonts w:cs="Times New Roman"/>
          <w:bCs/>
          <w:spacing w:val="-12"/>
          <w:szCs w:val="36"/>
        </w:rPr>
        <w:t>kiểu</w:t>
      </w:r>
      <w:proofErr w:type="spellEnd"/>
      <w:r w:rsidRPr="00126A3C">
        <w:rPr>
          <w:rFonts w:cs="Times New Roman"/>
          <w:bCs/>
          <w:spacing w:val="-12"/>
          <w:szCs w:val="36"/>
        </w:rPr>
        <w:t xml:space="preserve"> </w:t>
      </w:r>
      <w:proofErr w:type="spellStart"/>
      <w:r w:rsidRPr="00126A3C">
        <w:rPr>
          <w:rFonts w:cs="Times New Roman"/>
          <w:bCs/>
          <w:spacing w:val="-12"/>
          <w:szCs w:val="36"/>
        </w:rPr>
        <w:t>khóa</w:t>
      </w:r>
      <w:proofErr w:type="spellEnd"/>
      <w:r w:rsidRPr="00126A3C">
        <w:rPr>
          <w:rFonts w:cs="Times New Roman"/>
          <w:bCs/>
          <w:spacing w:val="-12"/>
          <w:szCs w:val="36"/>
        </w:rPr>
        <w:t xml:space="preserve"> </w:t>
      </w:r>
      <w:proofErr w:type="spellStart"/>
      <w:r w:rsidRPr="00126A3C">
        <w:rPr>
          <w:rFonts w:cs="Times New Roman"/>
          <w:bCs/>
          <w:spacing w:val="-12"/>
          <w:szCs w:val="36"/>
        </w:rPr>
        <w:t>kéo</w:t>
      </w:r>
      <w:proofErr w:type="spellEnd"/>
      <w:r w:rsidRPr="00126A3C">
        <w:rPr>
          <w:rFonts w:cs="Times New Roman"/>
          <w:bCs/>
          <w:spacing w:val="-12"/>
          <w:szCs w:val="36"/>
        </w:rPr>
        <w:t xml:space="preserve"> </w:t>
      </w:r>
      <w:proofErr w:type="spellStart"/>
      <w:r w:rsidRPr="00126A3C">
        <w:rPr>
          <w:rFonts w:cs="Times New Roman"/>
          <w:bCs/>
          <w:spacing w:val="-12"/>
          <w:szCs w:val="36"/>
        </w:rPr>
        <w:t>đúng</w:t>
      </w:r>
      <w:proofErr w:type="spellEnd"/>
      <w:r w:rsidRPr="00126A3C">
        <w:rPr>
          <w:rFonts w:cs="Times New Roman"/>
          <w:bCs/>
          <w:spacing w:val="-12"/>
          <w:szCs w:val="36"/>
        </w:rPr>
        <w:t xml:space="preserve"> </w:t>
      </w:r>
      <w:proofErr w:type="spellStart"/>
      <w:r w:rsidRPr="00126A3C">
        <w:rPr>
          <w:rFonts w:cs="Times New Roman"/>
          <w:bCs/>
          <w:spacing w:val="-12"/>
          <w:szCs w:val="36"/>
        </w:rPr>
        <w:t>trình</w:t>
      </w:r>
      <w:proofErr w:type="spellEnd"/>
      <w:r w:rsidRPr="00126A3C">
        <w:rPr>
          <w:rFonts w:cs="Times New Roman"/>
          <w:bCs/>
          <w:spacing w:val="-12"/>
          <w:szCs w:val="36"/>
        </w:rPr>
        <w:t xml:space="preserve"> </w:t>
      </w:r>
      <w:proofErr w:type="spellStart"/>
      <w:r w:rsidRPr="00126A3C">
        <w:rPr>
          <w:rFonts w:cs="Times New Roman"/>
          <w:bCs/>
          <w:spacing w:val="-12"/>
          <w:szCs w:val="36"/>
        </w:rPr>
        <w:t>tự</w:t>
      </w:r>
      <w:proofErr w:type="spellEnd"/>
      <w:r w:rsidRPr="00126A3C">
        <w:rPr>
          <w:rFonts w:cs="Times New Roman"/>
          <w:bCs/>
          <w:spacing w:val="-12"/>
          <w:szCs w:val="36"/>
        </w:rPr>
        <w:t xml:space="preserve">, </w:t>
      </w:r>
      <w:proofErr w:type="spellStart"/>
      <w:r w:rsidRPr="00126A3C">
        <w:rPr>
          <w:rFonts w:cs="Times New Roman"/>
          <w:bCs/>
          <w:spacing w:val="-12"/>
          <w:szCs w:val="36"/>
        </w:rPr>
        <w:t>thao</w:t>
      </w:r>
      <w:proofErr w:type="spellEnd"/>
      <w:r w:rsidRPr="00126A3C">
        <w:rPr>
          <w:rFonts w:cs="Times New Roman"/>
          <w:bCs/>
          <w:spacing w:val="-12"/>
          <w:szCs w:val="36"/>
        </w:rPr>
        <w:t xml:space="preserve"> </w:t>
      </w:r>
      <w:proofErr w:type="spellStart"/>
      <w:r w:rsidRPr="00126A3C">
        <w:rPr>
          <w:rFonts w:cs="Times New Roman"/>
          <w:bCs/>
          <w:spacing w:val="-12"/>
          <w:szCs w:val="36"/>
        </w:rPr>
        <w:t>tác</w:t>
      </w:r>
      <w:proofErr w:type="spellEnd"/>
      <w:r w:rsidRPr="00126A3C">
        <w:rPr>
          <w:rFonts w:cs="Times New Roman"/>
          <w:bCs/>
          <w:spacing w:val="-12"/>
          <w:szCs w:val="36"/>
        </w:rPr>
        <w:t xml:space="preserve"> </w:t>
      </w:r>
      <w:proofErr w:type="spellStart"/>
      <w:r w:rsidRPr="00126A3C">
        <w:rPr>
          <w:rFonts w:cs="Times New Roman"/>
          <w:bCs/>
          <w:spacing w:val="-12"/>
          <w:szCs w:val="36"/>
        </w:rPr>
        <w:t>đảm</w:t>
      </w:r>
      <w:proofErr w:type="spellEnd"/>
      <w:r w:rsidRPr="00126A3C">
        <w:rPr>
          <w:rFonts w:cs="Times New Roman"/>
          <w:bCs/>
          <w:spacing w:val="-12"/>
          <w:szCs w:val="36"/>
        </w:rPr>
        <w:t xml:space="preserve"> </w:t>
      </w:r>
      <w:proofErr w:type="spellStart"/>
      <w:r w:rsidRPr="00126A3C">
        <w:rPr>
          <w:rFonts w:cs="Times New Roman"/>
          <w:bCs/>
          <w:spacing w:val="-12"/>
          <w:szCs w:val="36"/>
        </w:rPr>
        <w:t>bảo</w:t>
      </w:r>
      <w:proofErr w:type="spellEnd"/>
      <w:r w:rsidRPr="00126A3C">
        <w:rPr>
          <w:rFonts w:cs="Times New Roman"/>
          <w:bCs/>
          <w:spacing w:val="-12"/>
          <w:szCs w:val="36"/>
        </w:rPr>
        <w:t xml:space="preserve"> </w:t>
      </w:r>
      <w:proofErr w:type="spellStart"/>
      <w:r w:rsidRPr="00126A3C">
        <w:rPr>
          <w:rFonts w:cs="Times New Roman"/>
          <w:bCs/>
          <w:spacing w:val="-12"/>
          <w:szCs w:val="36"/>
        </w:rPr>
        <w:t>yêu</w:t>
      </w:r>
      <w:proofErr w:type="spellEnd"/>
      <w:r w:rsidRPr="00126A3C">
        <w:rPr>
          <w:rFonts w:cs="Times New Roman"/>
          <w:bCs/>
          <w:spacing w:val="-12"/>
          <w:szCs w:val="36"/>
        </w:rPr>
        <w:t xml:space="preserve"> </w:t>
      </w:r>
      <w:proofErr w:type="spellStart"/>
      <w:r w:rsidRPr="00126A3C">
        <w:rPr>
          <w:rFonts w:cs="Times New Roman"/>
          <w:bCs/>
          <w:spacing w:val="-12"/>
          <w:szCs w:val="36"/>
        </w:rPr>
        <w:t>cầu</w:t>
      </w:r>
      <w:proofErr w:type="spellEnd"/>
      <w:r w:rsidRPr="00126A3C">
        <w:rPr>
          <w:rFonts w:cs="Times New Roman"/>
          <w:bCs/>
          <w:spacing w:val="-12"/>
          <w:szCs w:val="36"/>
        </w:rPr>
        <w:t xml:space="preserve"> </w:t>
      </w:r>
      <w:proofErr w:type="spellStart"/>
      <w:r w:rsidRPr="00126A3C">
        <w:rPr>
          <w:rFonts w:cs="Times New Roman"/>
          <w:bCs/>
          <w:spacing w:val="-12"/>
          <w:szCs w:val="36"/>
        </w:rPr>
        <w:t>kỹ</w:t>
      </w:r>
      <w:proofErr w:type="spellEnd"/>
      <w:r w:rsidRPr="00126A3C">
        <w:rPr>
          <w:rFonts w:cs="Times New Roman"/>
          <w:bCs/>
          <w:spacing w:val="-12"/>
          <w:szCs w:val="36"/>
        </w:rPr>
        <w:t xml:space="preserve"> </w:t>
      </w:r>
      <w:proofErr w:type="spellStart"/>
      <w:r w:rsidRPr="00126A3C">
        <w:rPr>
          <w:rFonts w:cs="Times New Roman"/>
          <w:bCs/>
          <w:spacing w:val="-12"/>
          <w:szCs w:val="36"/>
        </w:rPr>
        <w:t>thuật</w:t>
      </w:r>
      <w:proofErr w:type="spellEnd"/>
      <w:r w:rsidRPr="00126A3C">
        <w:rPr>
          <w:rFonts w:cs="Times New Roman"/>
          <w:bCs/>
          <w:spacing w:val="-12"/>
          <w:szCs w:val="36"/>
        </w:rPr>
        <w:t xml:space="preserve">; </w:t>
      </w:r>
      <w:proofErr w:type="spellStart"/>
      <w:r w:rsidRPr="00126A3C">
        <w:rPr>
          <w:rFonts w:cs="Times New Roman"/>
          <w:bCs/>
          <w:spacing w:val="-12"/>
          <w:szCs w:val="36"/>
        </w:rPr>
        <w:t>mỹ</w:t>
      </w:r>
      <w:proofErr w:type="spellEnd"/>
      <w:r w:rsidRPr="00126A3C">
        <w:rPr>
          <w:rFonts w:cs="Times New Roman"/>
          <w:bCs/>
          <w:spacing w:val="-12"/>
          <w:szCs w:val="36"/>
        </w:rPr>
        <w:t xml:space="preserve"> </w:t>
      </w:r>
      <w:proofErr w:type="spellStart"/>
      <w:r w:rsidRPr="00126A3C">
        <w:rPr>
          <w:rFonts w:cs="Times New Roman"/>
          <w:bCs/>
          <w:spacing w:val="-12"/>
          <w:szCs w:val="36"/>
        </w:rPr>
        <w:t>thuật</w:t>
      </w:r>
      <w:proofErr w:type="spellEnd"/>
      <w:r w:rsidRPr="00126A3C">
        <w:rPr>
          <w:rFonts w:cs="Times New Roman"/>
          <w:bCs/>
          <w:spacing w:val="-12"/>
          <w:szCs w:val="36"/>
        </w:rPr>
        <w:t xml:space="preserve"> </w:t>
      </w:r>
      <w:proofErr w:type="spellStart"/>
      <w:r w:rsidRPr="00126A3C">
        <w:rPr>
          <w:rFonts w:cs="Times New Roman"/>
          <w:bCs/>
          <w:spacing w:val="-12"/>
          <w:szCs w:val="36"/>
        </w:rPr>
        <w:t>và</w:t>
      </w:r>
      <w:proofErr w:type="spellEnd"/>
      <w:r w:rsidRPr="00126A3C">
        <w:rPr>
          <w:rFonts w:cs="Times New Roman"/>
          <w:bCs/>
          <w:spacing w:val="-12"/>
          <w:szCs w:val="36"/>
        </w:rPr>
        <w:t xml:space="preserve"> </w:t>
      </w:r>
      <w:proofErr w:type="spellStart"/>
      <w:r w:rsidRPr="00126A3C">
        <w:rPr>
          <w:rFonts w:cs="Times New Roman"/>
          <w:bCs/>
          <w:spacing w:val="-12"/>
          <w:szCs w:val="36"/>
        </w:rPr>
        <w:t>định</w:t>
      </w:r>
      <w:proofErr w:type="spellEnd"/>
      <w:r w:rsidRPr="00126A3C">
        <w:rPr>
          <w:rFonts w:cs="Times New Roman"/>
          <w:bCs/>
          <w:spacing w:val="-12"/>
          <w:szCs w:val="36"/>
        </w:rPr>
        <w:t xml:space="preserve"> </w:t>
      </w:r>
      <w:proofErr w:type="spellStart"/>
      <w:r w:rsidRPr="00126A3C">
        <w:rPr>
          <w:rFonts w:cs="Times New Roman"/>
          <w:bCs/>
          <w:spacing w:val="-12"/>
          <w:szCs w:val="36"/>
        </w:rPr>
        <w:t>mức</w:t>
      </w:r>
      <w:proofErr w:type="spellEnd"/>
      <w:r w:rsidRPr="00126A3C">
        <w:rPr>
          <w:rFonts w:cs="Times New Roman"/>
          <w:bCs/>
          <w:spacing w:val="-12"/>
          <w:szCs w:val="36"/>
        </w:rPr>
        <w:t xml:space="preserve"> </w:t>
      </w:r>
      <w:proofErr w:type="spellStart"/>
      <w:r w:rsidRPr="00126A3C">
        <w:rPr>
          <w:rFonts w:cs="Times New Roman"/>
          <w:bCs/>
          <w:spacing w:val="-12"/>
          <w:szCs w:val="36"/>
        </w:rPr>
        <w:t>thời</w:t>
      </w:r>
      <w:proofErr w:type="spellEnd"/>
      <w:r w:rsidRPr="00126A3C">
        <w:rPr>
          <w:rFonts w:cs="Times New Roman"/>
          <w:bCs/>
          <w:spacing w:val="-12"/>
          <w:szCs w:val="36"/>
        </w:rPr>
        <w:t xml:space="preserve"> </w:t>
      </w:r>
      <w:proofErr w:type="spellStart"/>
      <w:r w:rsidRPr="00126A3C">
        <w:rPr>
          <w:rFonts w:cs="Times New Roman"/>
          <w:bCs/>
          <w:spacing w:val="-12"/>
          <w:szCs w:val="36"/>
        </w:rPr>
        <w:t>gian</w:t>
      </w:r>
      <w:proofErr w:type="spellEnd"/>
      <w:r w:rsidRPr="00126A3C">
        <w:rPr>
          <w:rFonts w:cs="Times New Roman"/>
          <w:bCs/>
          <w:spacing w:val="-12"/>
          <w:szCs w:val="36"/>
        </w:rPr>
        <w:t>;</w:t>
      </w:r>
    </w:p>
    <w:p w14:paraId="2D8B00AF" w14:textId="77777777" w:rsidR="007F4FC4" w:rsidRPr="00126A3C" w:rsidRDefault="007F4FC4" w:rsidP="00D621C8">
      <w:pPr>
        <w:pStyle w:val="u1"/>
        <w:keepNext w:val="0"/>
        <w:widowControl w:val="0"/>
        <w:tabs>
          <w:tab w:val="left" w:pos="7371"/>
        </w:tabs>
        <w:spacing w:line="288" w:lineRule="auto"/>
        <w:rPr>
          <w:rFonts w:cs="Times New Roman"/>
        </w:rPr>
      </w:pPr>
      <w:r w:rsidRPr="00126A3C">
        <w:rPr>
          <w:rFonts w:cs="Times New Roman"/>
        </w:rPr>
        <w:t xml:space="preserve">+ </w:t>
      </w:r>
      <w:proofErr w:type="spellStart"/>
      <w:r w:rsidRPr="00126A3C">
        <w:rPr>
          <w:rFonts w:cs="Times New Roman"/>
        </w:rPr>
        <w:t>Phát</w:t>
      </w:r>
      <w:proofErr w:type="spellEnd"/>
      <w:r w:rsidRPr="00126A3C">
        <w:rPr>
          <w:rFonts w:cs="Times New Roman"/>
        </w:rPr>
        <w:t xml:space="preserve"> </w:t>
      </w:r>
      <w:proofErr w:type="spellStart"/>
      <w:r w:rsidRPr="00126A3C">
        <w:rPr>
          <w:rFonts w:cs="Times New Roman"/>
        </w:rPr>
        <w:t>hiện</w:t>
      </w:r>
      <w:proofErr w:type="spellEnd"/>
      <w:r w:rsidRPr="00126A3C">
        <w:rPr>
          <w:rFonts w:cs="Times New Roman"/>
        </w:rPr>
        <w:t xml:space="preserve"> </w:t>
      </w:r>
      <w:proofErr w:type="spellStart"/>
      <w:r w:rsidRPr="00126A3C">
        <w:rPr>
          <w:rFonts w:cs="Times New Roman"/>
        </w:rPr>
        <w:t>va</w:t>
      </w:r>
      <w:proofErr w:type="spellEnd"/>
      <w:r w:rsidRPr="00126A3C">
        <w:rPr>
          <w:rFonts w:cs="Times New Roman"/>
        </w:rPr>
        <w:t xml:space="preserve">̀ </w:t>
      </w:r>
      <w:proofErr w:type="spellStart"/>
      <w:r w:rsidRPr="00126A3C">
        <w:rPr>
          <w:rFonts w:cs="Times New Roman"/>
        </w:rPr>
        <w:t>xư</w:t>
      </w:r>
      <w:proofErr w:type="spellEnd"/>
      <w:r w:rsidRPr="00126A3C">
        <w:rPr>
          <w:rFonts w:cs="Times New Roman"/>
        </w:rPr>
        <w:t xml:space="preserve">̉ </w:t>
      </w:r>
      <w:proofErr w:type="spellStart"/>
      <w:r w:rsidRPr="00126A3C">
        <w:rPr>
          <w:rFonts w:cs="Times New Roman"/>
        </w:rPr>
        <w:t>ly</w:t>
      </w:r>
      <w:proofErr w:type="spellEnd"/>
      <w:r w:rsidRPr="00126A3C">
        <w:rPr>
          <w:rFonts w:cs="Times New Roman"/>
        </w:rPr>
        <w:t xml:space="preserve">́ </w:t>
      </w:r>
      <w:proofErr w:type="spellStart"/>
      <w:r w:rsidRPr="00126A3C">
        <w:rPr>
          <w:rFonts w:cs="Times New Roman"/>
        </w:rPr>
        <w:t>được</w:t>
      </w:r>
      <w:proofErr w:type="spellEnd"/>
      <w:r w:rsidRPr="00126A3C">
        <w:rPr>
          <w:rFonts w:cs="Times New Roman"/>
        </w:rPr>
        <w:t xml:space="preserve"> </w:t>
      </w:r>
      <w:proofErr w:type="spellStart"/>
      <w:r w:rsidRPr="00126A3C">
        <w:rPr>
          <w:rFonts w:cs="Times New Roman"/>
        </w:rPr>
        <w:t>một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dạng</w:t>
      </w:r>
      <w:proofErr w:type="spellEnd"/>
      <w:r w:rsidRPr="00126A3C">
        <w:rPr>
          <w:rFonts w:cs="Times New Roman"/>
        </w:rPr>
        <w:t xml:space="preserve"> </w:t>
      </w:r>
      <w:proofErr w:type="spellStart"/>
      <w:r w:rsidRPr="00126A3C">
        <w:rPr>
          <w:rFonts w:cs="Times New Roman"/>
        </w:rPr>
        <w:t>sai</w:t>
      </w:r>
      <w:proofErr w:type="spellEnd"/>
      <w:r w:rsidRPr="00126A3C">
        <w:rPr>
          <w:rFonts w:cs="Times New Roman"/>
        </w:rPr>
        <w:t xml:space="preserve"> </w:t>
      </w:r>
      <w:proofErr w:type="spellStart"/>
      <w:r w:rsidRPr="00126A3C">
        <w:rPr>
          <w:rFonts w:cs="Times New Roman"/>
        </w:rPr>
        <w:t>hỏng</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gặp</w:t>
      </w:r>
      <w:proofErr w:type="spellEnd"/>
      <w:r w:rsidRPr="00126A3C">
        <w:rPr>
          <w:rFonts w:cs="Times New Roman"/>
        </w:rPr>
        <w:t xml:space="preserve"> </w:t>
      </w:r>
      <w:proofErr w:type="spellStart"/>
      <w:r w:rsidRPr="00126A3C">
        <w:rPr>
          <w:rFonts w:cs="Times New Roman"/>
        </w:rPr>
        <w:t>quá</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may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khoá</w:t>
      </w:r>
      <w:proofErr w:type="spellEnd"/>
      <w:r w:rsidRPr="00126A3C">
        <w:rPr>
          <w:rFonts w:cs="Times New Roman"/>
        </w:rPr>
        <w:t>.</w:t>
      </w:r>
    </w:p>
    <w:p w14:paraId="48A615E3" w14:textId="77777777" w:rsidR="007F4FC4" w:rsidRPr="00126A3C" w:rsidRDefault="007F4FC4" w:rsidP="00D621C8">
      <w:pPr>
        <w:widowControl w:val="0"/>
        <w:tabs>
          <w:tab w:val="left" w:pos="7371"/>
        </w:tabs>
        <w:spacing w:line="288" w:lineRule="auto"/>
        <w:ind w:firstLine="720"/>
        <w:jc w:val="both"/>
        <w:outlineLvl w:val="0"/>
        <w:rPr>
          <w:rFonts w:cs="Times New Roman"/>
          <w:bCs/>
          <w:iCs/>
          <w:szCs w:val="28"/>
        </w:rPr>
      </w:pPr>
      <w:r w:rsidRPr="00126A3C">
        <w:rPr>
          <w:rFonts w:cs="Times New Roman"/>
          <w:bCs/>
          <w:iCs/>
          <w:szCs w:val="28"/>
        </w:rPr>
        <w:lastRenderedPageBreak/>
        <w:t xml:space="preserve">- </w:t>
      </w:r>
      <w:proofErr w:type="spellStart"/>
      <w:r w:rsidRPr="00126A3C">
        <w:rPr>
          <w:rFonts w:cs="Times New Roman"/>
          <w:bCs/>
          <w:iCs/>
          <w:szCs w:val="28"/>
        </w:rPr>
        <w:t>Năng</w:t>
      </w:r>
      <w:proofErr w:type="spellEnd"/>
      <w:r w:rsidRPr="00126A3C">
        <w:rPr>
          <w:rFonts w:cs="Times New Roman"/>
          <w:bCs/>
          <w:iCs/>
          <w:szCs w:val="28"/>
        </w:rPr>
        <w:t xml:space="preserve"> </w:t>
      </w:r>
      <w:proofErr w:type="spellStart"/>
      <w:r w:rsidRPr="00126A3C">
        <w:rPr>
          <w:rFonts w:cs="Times New Roman"/>
          <w:bCs/>
          <w:iCs/>
          <w:szCs w:val="28"/>
        </w:rPr>
        <w:t>lực</w:t>
      </w:r>
      <w:proofErr w:type="spellEnd"/>
      <w:r w:rsidRPr="00126A3C">
        <w:rPr>
          <w:rFonts w:cs="Times New Roman"/>
          <w:bCs/>
          <w:iCs/>
          <w:szCs w:val="28"/>
        </w:rPr>
        <w:t xml:space="preserve"> </w:t>
      </w:r>
      <w:proofErr w:type="spellStart"/>
      <w:r w:rsidRPr="00126A3C">
        <w:rPr>
          <w:rFonts w:cs="Times New Roman"/>
          <w:bCs/>
          <w:iCs/>
          <w:szCs w:val="28"/>
        </w:rPr>
        <w:t>tự</w:t>
      </w:r>
      <w:proofErr w:type="spellEnd"/>
      <w:r w:rsidRPr="00126A3C">
        <w:rPr>
          <w:rFonts w:cs="Times New Roman"/>
          <w:bCs/>
          <w:iCs/>
          <w:szCs w:val="28"/>
        </w:rPr>
        <w:t xml:space="preserve"> </w:t>
      </w:r>
      <w:proofErr w:type="spellStart"/>
      <w:r w:rsidRPr="00126A3C">
        <w:rPr>
          <w:rFonts w:cs="Times New Roman"/>
          <w:bCs/>
          <w:iCs/>
          <w:szCs w:val="28"/>
        </w:rPr>
        <w:t>chủ</w:t>
      </w:r>
      <w:proofErr w:type="spellEnd"/>
      <w:r w:rsidRPr="00126A3C">
        <w:rPr>
          <w:rFonts w:cs="Times New Roman"/>
          <w:bCs/>
          <w:iCs/>
          <w:szCs w:val="28"/>
        </w:rPr>
        <w:t xml:space="preserve"> </w:t>
      </w:r>
      <w:proofErr w:type="spellStart"/>
      <w:r w:rsidRPr="00126A3C">
        <w:rPr>
          <w:rFonts w:cs="Times New Roman"/>
          <w:bCs/>
          <w:iCs/>
          <w:szCs w:val="28"/>
        </w:rPr>
        <w:t>và</w:t>
      </w:r>
      <w:proofErr w:type="spellEnd"/>
      <w:r w:rsidRPr="00126A3C">
        <w:rPr>
          <w:rFonts w:cs="Times New Roman"/>
          <w:bCs/>
          <w:iCs/>
          <w:szCs w:val="28"/>
        </w:rPr>
        <w:t xml:space="preserve"> </w:t>
      </w:r>
      <w:proofErr w:type="spellStart"/>
      <w:r w:rsidRPr="00126A3C">
        <w:rPr>
          <w:rFonts w:cs="Times New Roman"/>
          <w:bCs/>
          <w:iCs/>
          <w:szCs w:val="28"/>
        </w:rPr>
        <w:t>trách</w:t>
      </w:r>
      <w:proofErr w:type="spellEnd"/>
      <w:r w:rsidRPr="00126A3C">
        <w:rPr>
          <w:rFonts w:cs="Times New Roman"/>
          <w:bCs/>
          <w:iCs/>
          <w:szCs w:val="28"/>
        </w:rPr>
        <w:t xml:space="preserve"> </w:t>
      </w:r>
      <w:proofErr w:type="spellStart"/>
      <w:r w:rsidRPr="00126A3C">
        <w:rPr>
          <w:rFonts w:cs="Times New Roman"/>
          <w:bCs/>
          <w:iCs/>
          <w:szCs w:val="28"/>
        </w:rPr>
        <w:t>nhiệm</w:t>
      </w:r>
      <w:proofErr w:type="spellEnd"/>
      <w:r w:rsidRPr="00126A3C">
        <w:rPr>
          <w:rFonts w:cs="Times New Roman"/>
          <w:bCs/>
          <w:iCs/>
          <w:szCs w:val="28"/>
        </w:rPr>
        <w:t>:</w:t>
      </w:r>
    </w:p>
    <w:p w14:paraId="26A276EA" w14:textId="77777777" w:rsidR="007F4FC4" w:rsidRPr="00126A3C" w:rsidRDefault="007F4FC4" w:rsidP="00D621C8">
      <w:pPr>
        <w:pStyle w:val="u1"/>
        <w:spacing w:before="120" w:after="120" w:line="288" w:lineRule="auto"/>
        <w:rPr>
          <w:rFonts w:cs="Times New Roman"/>
        </w:rPr>
      </w:pPr>
      <w:r w:rsidRPr="00126A3C">
        <w:rPr>
          <w:rFonts w:cs="Times New Roman"/>
        </w:rPr>
        <w:t xml:space="preserve">+ </w:t>
      </w:r>
      <w:proofErr w:type="spellStart"/>
      <w:r w:rsidRPr="00126A3C">
        <w:rPr>
          <w:rFonts w:cs="Times New Roman"/>
        </w:rPr>
        <w:t>Nghiêm</w:t>
      </w:r>
      <w:proofErr w:type="spellEnd"/>
      <w:r w:rsidRPr="00126A3C">
        <w:rPr>
          <w:rFonts w:cs="Times New Roman"/>
        </w:rPr>
        <w:t xml:space="preserve"> </w:t>
      </w:r>
      <w:proofErr w:type="spellStart"/>
      <w:r w:rsidRPr="00126A3C">
        <w:rPr>
          <w:rFonts w:cs="Times New Roman"/>
        </w:rPr>
        <w:t>túc</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giác</w:t>
      </w:r>
      <w:proofErr w:type="spellEnd"/>
      <w:r w:rsidRPr="00126A3C">
        <w:rPr>
          <w:rFonts w:cs="Times New Roman"/>
        </w:rPr>
        <w:t xml:space="preserve"> </w:t>
      </w:r>
      <w:proofErr w:type="spellStart"/>
      <w:r w:rsidRPr="00126A3C">
        <w:rPr>
          <w:rFonts w:cs="Times New Roman"/>
        </w:rPr>
        <w:t>trong</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tập</w:t>
      </w:r>
      <w:proofErr w:type="spellEnd"/>
      <w:r w:rsidRPr="00126A3C">
        <w:rPr>
          <w:rFonts w:cs="Times New Roman"/>
        </w:rPr>
        <w:t>.</w:t>
      </w:r>
    </w:p>
    <w:p w14:paraId="41B8B37E" w14:textId="77777777" w:rsidR="007F4FC4" w:rsidRPr="00126A3C" w:rsidRDefault="007F4FC4" w:rsidP="00D621C8">
      <w:pPr>
        <w:pStyle w:val="u1"/>
        <w:spacing w:before="120" w:after="120" w:line="288" w:lineRule="auto"/>
        <w:rPr>
          <w:rFonts w:cs="Times New Roman"/>
        </w:rPr>
      </w:pPr>
      <w:r w:rsidRPr="00126A3C">
        <w:rPr>
          <w:rFonts w:cs="Times New Roman"/>
        </w:rPr>
        <w:t xml:space="preserve">+ </w:t>
      </w:r>
      <w:proofErr w:type="spellStart"/>
      <w:r w:rsidRPr="00126A3C">
        <w:rPr>
          <w:rFonts w:cs="Times New Roman"/>
        </w:rPr>
        <w:t>Rèn</w:t>
      </w:r>
      <w:proofErr w:type="spellEnd"/>
      <w:r w:rsidRPr="00126A3C">
        <w:rPr>
          <w:rFonts w:cs="Times New Roman"/>
        </w:rPr>
        <w:t xml:space="preserve"> </w:t>
      </w:r>
      <w:proofErr w:type="spellStart"/>
      <w:r w:rsidRPr="00126A3C">
        <w:rPr>
          <w:rFonts w:cs="Times New Roman"/>
        </w:rPr>
        <w:t>luyện</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nghệ</w:t>
      </w:r>
      <w:proofErr w:type="spellEnd"/>
      <w:r w:rsidRPr="00126A3C">
        <w:rPr>
          <w:rFonts w:cs="Times New Roman"/>
        </w:rPr>
        <w:t xml:space="preserve">, </w:t>
      </w:r>
      <w:proofErr w:type="spellStart"/>
      <w:r w:rsidRPr="00126A3C">
        <w:rPr>
          <w:rFonts w:cs="Times New Roman"/>
        </w:rPr>
        <w:t>đảm</w:t>
      </w:r>
      <w:proofErr w:type="spellEnd"/>
      <w:r w:rsidRPr="00126A3C">
        <w:rPr>
          <w:rFonts w:cs="Times New Roman"/>
        </w:rPr>
        <w:t xml:space="preserve"> </w:t>
      </w:r>
      <w:proofErr w:type="spellStart"/>
      <w:r w:rsidRPr="00126A3C">
        <w:rPr>
          <w:rFonts w:cs="Times New Roman"/>
        </w:rPr>
        <w:t>bảo</w:t>
      </w:r>
      <w:proofErr w:type="spellEnd"/>
      <w:r w:rsidRPr="00126A3C">
        <w:rPr>
          <w:rFonts w:cs="Times New Roman"/>
        </w:rPr>
        <w:t xml:space="preserve"> an </w:t>
      </w:r>
      <w:proofErr w:type="spellStart"/>
      <w:r w:rsidRPr="00126A3C">
        <w:rPr>
          <w:rFonts w:cs="Times New Roman"/>
        </w:rPr>
        <w:t>toàn</w:t>
      </w:r>
      <w:proofErr w:type="spellEnd"/>
      <w:r w:rsidRPr="00126A3C">
        <w:rPr>
          <w:rFonts w:cs="Times New Roman"/>
        </w:rPr>
        <w:t xml:space="preserve"> </w:t>
      </w:r>
      <w:proofErr w:type="spellStart"/>
      <w:r w:rsidRPr="00126A3C">
        <w:rPr>
          <w:rFonts w:cs="Times New Roman"/>
        </w:rPr>
        <w:t>lao</w:t>
      </w:r>
      <w:proofErr w:type="spellEnd"/>
      <w:r w:rsidRPr="00126A3C">
        <w:rPr>
          <w:rFonts w:cs="Times New Roman"/>
        </w:rPr>
        <w:t xml:space="preserve"> </w:t>
      </w:r>
      <w:proofErr w:type="spellStart"/>
      <w:r w:rsidRPr="00126A3C">
        <w:rPr>
          <w:rFonts w:cs="Times New Roman"/>
        </w:rPr>
        <w:t>động</w:t>
      </w:r>
      <w:proofErr w:type="spellEnd"/>
      <w:r w:rsidRPr="00126A3C">
        <w:rPr>
          <w:rFonts w:cs="Times New Roman"/>
        </w:rPr>
        <w:t xml:space="preserve">, </w:t>
      </w:r>
      <w:proofErr w:type="spellStart"/>
      <w:r w:rsidRPr="00126A3C">
        <w:rPr>
          <w:rFonts w:cs="Times New Roman"/>
        </w:rPr>
        <w:t>vệ</w:t>
      </w:r>
      <w:proofErr w:type="spellEnd"/>
      <w:r w:rsidRPr="00126A3C">
        <w:rPr>
          <w:rFonts w:cs="Times New Roman"/>
        </w:rPr>
        <w:t xml:space="preserve"> </w:t>
      </w:r>
      <w:proofErr w:type="spellStart"/>
      <w:r w:rsidRPr="00126A3C">
        <w:rPr>
          <w:rFonts w:cs="Times New Roman"/>
        </w:rPr>
        <w:t>sinh</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nghiệp</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có</w:t>
      </w:r>
      <w:proofErr w:type="spellEnd"/>
      <w:r w:rsidRPr="00126A3C">
        <w:rPr>
          <w:rFonts w:cs="Times New Roman"/>
        </w:rPr>
        <w:t xml:space="preserve"> ý </w:t>
      </w:r>
      <w:proofErr w:type="spellStart"/>
      <w:r w:rsidRPr="00126A3C">
        <w:rPr>
          <w:rFonts w:cs="Times New Roman"/>
        </w:rPr>
        <w:t>thức</w:t>
      </w:r>
      <w:proofErr w:type="spellEnd"/>
      <w:r w:rsidRPr="00126A3C">
        <w:rPr>
          <w:rFonts w:cs="Times New Roman"/>
        </w:rPr>
        <w:t xml:space="preserve"> </w:t>
      </w:r>
      <w:proofErr w:type="spellStart"/>
      <w:r w:rsidRPr="00126A3C">
        <w:rPr>
          <w:rFonts w:cs="Times New Roman"/>
        </w:rPr>
        <w:t>tiết</w:t>
      </w:r>
      <w:proofErr w:type="spellEnd"/>
      <w:r w:rsidRPr="00126A3C">
        <w:rPr>
          <w:rFonts w:cs="Times New Roman"/>
        </w:rPr>
        <w:t xml:space="preserve"> </w:t>
      </w:r>
      <w:proofErr w:type="spellStart"/>
      <w:r w:rsidRPr="00126A3C">
        <w:rPr>
          <w:rFonts w:cs="Times New Roman"/>
        </w:rPr>
        <w:t>kiệm</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vật</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w:t>
      </w:r>
    </w:p>
    <w:p w14:paraId="65CAC35C" w14:textId="77777777" w:rsidR="007F4FC4" w:rsidRPr="00126A3C" w:rsidRDefault="007F4FC4" w:rsidP="00D621C8">
      <w:pPr>
        <w:pStyle w:val="u1"/>
        <w:spacing w:before="120" w:after="120" w:line="288" w:lineRule="auto"/>
        <w:ind w:firstLine="0"/>
        <w:rPr>
          <w:rFonts w:cs="Times New Roman"/>
        </w:rPr>
      </w:pPr>
      <w:r w:rsidRPr="00126A3C">
        <w:rPr>
          <w:rFonts w:cs="Times New Roman"/>
        </w:rPr>
        <w:t xml:space="preserve">2. </w:t>
      </w:r>
      <w:proofErr w:type="spellStart"/>
      <w:r w:rsidRPr="00126A3C">
        <w:rPr>
          <w:rFonts w:cs="Times New Roman"/>
        </w:rPr>
        <w:t>Nội</w:t>
      </w:r>
      <w:proofErr w:type="spellEnd"/>
      <w:r w:rsidRPr="00126A3C">
        <w:rPr>
          <w:rFonts w:cs="Times New Roman"/>
        </w:rPr>
        <w:t xml:space="preserve"> dung</w:t>
      </w:r>
      <w:r w:rsidR="009441EF" w:rsidRPr="00126A3C">
        <w:rPr>
          <w:rFonts w:cs="Times New Roman"/>
          <w:bCs w:val="0"/>
        </w:rPr>
        <w:t xml:space="preserve"> </w:t>
      </w:r>
      <w:proofErr w:type="spellStart"/>
      <w:r w:rsidR="009441EF" w:rsidRPr="00126A3C">
        <w:rPr>
          <w:rFonts w:cs="Times New Roman"/>
          <w:bCs w:val="0"/>
        </w:rPr>
        <w:t>bài</w:t>
      </w:r>
      <w:proofErr w:type="spellEnd"/>
      <w:r w:rsidR="009441EF" w:rsidRPr="00126A3C">
        <w:rPr>
          <w:rFonts w:cs="Times New Roman"/>
          <w:bCs w:val="0"/>
        </w:rPr>
        <w:t xml:space="preserve">: </w:t>
      </w:r>
    </w:p>
    <w:tbl>
      <w:tblPr>
        <w:tblStyle w:val="LiBang"/>
        <w:tblW w:w="0" w:type="auto"/>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56"/>
        <w:gridCol w:w="2462"/>
      </w:tblGrid>
      <w:tr w:rsidR="009D46D7" w:rsidRPr="00126A3C" w14:paraId="1F8FD2B2" w14:textId="77777777" w:rsidTr="00E93F97">
        <w:trPr>
          <w:trHeight w:val="279"/>
        </w:trPr>
        <w:tc>
          <w:tcPr>
            <w:tcW w:w="5656" w:type="dxa"/>
            <w:vAlign w:val="center"/>
          </w:tcPr>
          <w:p w14:paraId="2EB5916A" w14:textId="77777777" w:rsidR="007F4FC4" w:rsidRPr="00126A3C" w:rsidRDefault="007F4FC4" w:rsidP="00AB657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2.1. May </w:t>
            </w:r>
            <w:proofErr w:type="spellStart"/>
            <w:r w:rsidRPr="00126A3C">
              <w:rPr>
                <w:rFonts w:cs="Times New Roman"/>
              </w:rPr>
              <w:t>khoá</w:t>
            </w:r>
            <w:proofErr w:type="spellEnd"/>
            <w:r w:rsidRPr="00126A3C">
              <w:rPr>
                <w:rFonts w:cs="Times New Roman"/>
              </w:rPr>
              <w:t xml:space="preserve"> </w:t>
            </w:r>
            <w:proofErr w:type="spellStart"/>
            <w:r w:rsidRPr="00126A3C">
              <w:rPr>
                <w:rFonts w:cs="Times New Roman"/>
              </w:rPr>
              <w:t>kéo</w:t>
            </w:r>
            <w:proofErr w:type="spellEnd"/>
            <w:r w:rsidRPr="00126A3C">
              <w:rPr>
                <w:rFonts w:cs="Times New Roman"/>
              </w:rPr>
              <w:t xml:space="preserve"> (</w:t>
            </w:r>
            <w:proofErr w:type="spellStart"/>
            <w:r w:rsidRPr="00126A3C">
              <w:rPr>
                <w:rFonts w:cs="Times New Roman"/>
              </w:rPr>
              <w:t>khoá</w:t>
            </w:r>
            <w:proofErr w:type="spellEnd"/>
            <w:r w:rsidRPr="00126A3C">
              <w:rPr>
                <w:rFonts w:cs="Times New Roman"/>
              </w:rPr>
              <w:t xml:space="preserve"> </w:t>
            </w:r>
            <w:proofErr w:type="spellStart"/>
            <w:r w:rsidRPr="00126A3C">
              <w:rPr>
                <w:rFonts w:cs="Times New Roman"/>
              </w:rPr>
              <w:t>hở</w:t>
            </w:r>
            <w:proofErr w:type="spellEnd"/>
            <w:r w:rsidRPr="00126A3C">
              <w:rPr>
                <w:rFonts w:cs="Times New Roman"/>
              </w:rPr>
              <w:t>)</w:t>
            </w:r>
          </w:p>
        </w:tc>
        <w:tc>
          <w:tcPr>
            <w:tcW w:w="2462" w:type="dxa"/>
            <w:vAlign w:val="center"/>
          </w:tcPr>
          <w:p w14:paraId="0698660E" w14:textId="77777777" w:rsidR="007F4FC4" w:rsidRPr="00126A3C" w:rsidRDefault="007F4FC4" w:rsidP="00AB657D">
            <w:pPr>
              <w:spacing w:line="240" w:lineRule="auto"/>
              <w:rPr>
                <w:rFonts w:cs="Times New Roman"/>
              </w:rPr>
            </w:pPr>
          </w:p>
        </w:tc>
      </w:tr>
      <w:tr w:rsidR="009D46D7" w:rsidRPr="00126A3C" w14:paraId="61201B1F" w14:textId="77777777" w:rsidTr="00E93F97">
        <w:tc>
          <w:tcPr>
            <w:tcW w:w="5656" w:type="dxa"/>
            <w:vAlign w:val="center"/>
          </w:tcPr>
          <w:p w14:paraId="6B92C590" w14:textId="77777777" w:rsidR="007F4FC4" w:rsidRPr="00126A3C" w:rsidRDefault="007F4FC4" w:rsidP="00AB657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2.1.1.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 </w:t>
            </w:r>
            <w:proofErr w:type="spellStart"/>
            <w:r w:rsidRPr="00126A3C">
              <w:rPr>
                <w:rFonts w:cs="Times New Roman"/>
              </w:rPr>
              <w:t>cấu</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
        </w:tc>
        <w:tc>
          <w:tcPr>
            <w:tcW w:w="2462" w:type="dxa"/>
            <w:vAlign w:val="center"/>
          </w:tcPr>
          <w:p w14:paraId="78B2096A" w14:textId="77777777" w:rsidR="007F4FC4" w:rsidRPr="00126A3C" w:rsidRDefault="007F4FC4" w:rsidP="00AB657D">
            <w:pPr>
              <w:spacing w:before="120" w:after="120" w:line="240" w:lineRule="auto"/>
              <w:rPr>
                <w:rFonts w:cs="Times New Roman"/>
                <w:i/>
              </w:rPr>
            </w:pPr>
            <w:r w:rsidRPr="00126A3C">
              <w:rPr>
                <w:rFonts w:cs="Times New Roman"/>
                <w:i/>
              </w:rPr>
              <w:t xml:space="preserve"> </w:t>
            </w:r>
            <w:r w:rsidR="00C44643" w:rsidRPr="00126A3C">
              <w:rPr>
                <w:rFonts w:cs="Times New Roman"/>
                <w:i/>
              </w:rPr>
              <w:t xml:space="preserve">            </w:t>
            </w:r>
            <w:r w:rsidRPr="00126A3C">
              <w:rPr>
                <w:rFonts w:cs="Times New Roman"/>
                <w:i/>
              </w:rPr>
              <w:t xml:space="preserve">0,5 </w:t>
            </w:r>
            <w:proofErr w:type="spellStart"/>
            <w:r w:rsidRPr="00126A3C">
              <w:rPr>
                <w:rFonts w:cs="Times New Roman"/>
                <w:i/>
              </w:rPr>
              <w:t>giờ</w:t>
            </w:r>
            <w:proofErr w:type="spellEnd"/>
          </w:p>
        </w:tc>
      </w:tr>
      <w:tr w:rsidR="009D46D7" w:rsidRPr="00126A3C" w14:paraId="6207F9FB" w14:textId="77777777" w:rsidTr="00E93F97">
        <w:tc>
          <w:tcPr>
            <w:tcW w:w="5656" w:type="dxa"/>
            <w:vAlign w:val="center"/>
          </w:tcPr>
          <w:p w14:paraId="27BD5898" w14:textId="77777777" w:rsidR="007F4FC4" w:rsidRPr="00126A3C" w:rsidRDefault="007F4FC4" w:rsidP="00AB657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2.1.2.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cách</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
        </w:tc>
        <w:tc>
          <w:tcPr>
            <w:tcW w:w="2462" w:type="dxa"/>
            <w:vAlign w:val="center"/>
          </w:tcPr>
          <w:p w14:paraId="25FC7B03" w14:textId="77777777" w:rsidR="007F4FC4" w:rsidRPr="00126A3C" w:rsidRDefault="007F4FC4" w:rsidP="00AB657D">
            <w:pPr>
              <w:spacing w:before="120" w:after="120" w:line="240" w:lineRule="auto"/>
              <w:rPr>
                <w:rFonts w:cs="Times New Roman"/>
                <w:i/>
              </w:rPr>
            </w:pPr>
            <w:r w:rsidRPr="00126A3C">
              <w:rPr>
                <w:rFonts w:cs="Times New Roman"/>
                <w:i/>
              </w:rPr>
              <w:t xml:space="preserve"> </w:t>
            </w:r>
            <w:r w:rsidR="00C44643" w:rsidRPr="00126A3C">
              <w:rPr>
                <w:rFonts w:cs="Times New Roman"/>
                <w:i/>
              </w:rPr>
              <w:t xml:space="preserve">            </w:t>
            </w:r>
            <w:r w:rsidRPr="00126A3C">
              <w:rPr>
                <w:rFonts w:cs="Times New Roman"/>
                <w:i/>
              </w:rPr>
              <w:t xml:space="preserve">0,5 </w:t>
            </w:r>
            <w:proofErr w:type="spellStart"/>
            <w:r w:rsidRPr="00126A3C">
              <w:rPr>
                <w:rFonts w:cs="Times New Roman"/>
                <w:i/>
              </w:rPr>
              <w:t>giờ</w:t>
            </w:r>
            <w:proofErr w:type="spellEnd"/>
          </w:p>
        </w:tc>
      </w:tr>
      <w:tr w:rsidR="009D46D7" w:rsidRPr="00126A3C" w14:paraId="7490F1F9" w14:textId="77777777" w:rsidTr="00E93F97">
        <w:tc>
          <w:tcPr>
            <w:tcW w:w="5656" w:type="dxa"/>
            <w:vAlign w:val="center"/>
          </w:tcPr>
          <w:p w14:paraId="670DEE7E" w14:textId="77777777" w:rsidR="007F4FC4" w:rsidRPr="00126A3C" w:rsidRDefault="007F4FC4" w:rsidP="00AB657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2.1.3. </w:t>
            </w:r>
            <w:proofErr w:type="spellStart"/>
            <w:r w:rsidRPr="00126A3C">
              <w:rPr>
                <w:rFonts w:cs="Times New Roman"/>
              </w:rPr>
              <w:t>Phương</w:t>
            </w:r>
            <w:proofErr w:type="spellEnd"/>
            <w:r w:rsidRPr="00126A3C">
              <w:rPr>
                <w:rFonts w:cs="Times New Roman"/>
              </w:rPr>
              <w:t xml:space="preserve"> pháp may                               </w:t>
            </w:r>
          </w:p>
        </w:tc>
        <w:tc>
          <w:tcPr>
            <w:tcW w:w="2462" w:type="dxa"/>
            <w:vAlign w:val="center"/>
          </w:tcPr>
          <w:p w14:paraId="1C834F96" w14:textId="77777777" w:rsidR="007F4FC4" w:rsidRPr="00126A3C" w:rsidRDefault="007F4FC4" w:rsidP="00AB657D">
            <w:pPr>
              <w:spacing w:before="120" w:after="120" w:line="240" w:lineRule="auto"/>
              <w:rPr>
                <w:rFonts w:cs="Times New Roman"/>
                <w:i/>
              </w:rPr>
            </w:pPr>
          </w:p>
        </w:tc>
      </w:tr>
      <w:tr w:rsidR="009D46D7" w:rsidRPr="00126A3C" w14:paraId="45D95E6B" w14:textId="77777777" w:rsidTr="00E93F97">
        <w:tc>
          <w:tcPr>
            <w:tcW w:w="5656" w:type="dxa"/>
            <w:vAlign w:val="center"/>
          </w:tcPr>
          <w:p w14:paraId="779FDE68" w14:textId="77777777" w:rsidR="000269C9" w:rsidRPr="00126A3C" w:rsidRDefault="000269C9" w:rsidP="00AB657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2.1.3.1.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p>
        </w:tc>
        <w:tc>
          <w:tcPr>
            <w:tcW w:w="2462" w:type="dxa"/>
            <w:vAlign w:val="center"/>
          </w:tcPr>
          <w:p w14:paraId="4B242CD9" w14:textId="77777777" w:rsidR="000269C9" w:rsidRPr="00126A3C" w:rsidRDefault="000269C9" w:rsidP="00AB657D">
            <w:pPr>
              <w:spacing w:before="120" w:after="120" w:line="240" w:lineRule="auto"/>
              <w:rPr>
                <w:rFonts w:cs="Times New Roman"/>
                <w:i/>
              </w:rPr>
            </w:pPr>
            <w:r w:rsidRPr="00126A3C">
              <w:rPr>
                <w:rFonts w:cs="Times New Roman"/>
                <w:i/>
              </w:rPr>
              <w:t xml:space="preserve"> </w:t>
            </w:r>
            <w:r w:rsidR="00C44643" w:rsidRPr="00126A3C">
              <w:rPr>
                <w:rFonts w:cs="Times New Roman"/>
                <w:i/>
              </w:rPr>
              <w:t xml:space="preserve">             </w:t>
            </w:r>
            <w:r w:rsidRPr="00126A3C">
              <w:rPr>
                <w:rFonts w:cs="Times New Roman"/>
                <w:i/>
              </w:rPr>
              <w:t xml:space="preserve">1 </w:t>
            </w:r>
            <w:proofErr w:type="spellStart"/>
            <w:r w:rsidRPr="00126A3C">
              <w:rPr>
                <w:rFonts w:cs="Times New Roman"/>
                <w:i/>
              </w:rPr>
              <w:t>giờ</w:t>
            </w:r>
            <w:proofErr w:type="spellEnd"/>
          </w:p>
        </w:tc>
      </w:tr>
      <w:tr w:rsidR="009D46D7" w:rsidRPr="00126A3C" w14:paraId="72EE0B18" w14:textId="77777777" w:rsidTr="00E93F97">
        <w:tc>
          <w:tcPr>
            <w:tcW w:w="5656" w:type="dxa"/>
            <w:vAlign w:val="center"/>
          </w:tcPr>
          <w:p w14:paraId="3F0803B1" w14:textId="77777777" w:rsidR="000269C9" w:rsidRPr="00126A3C" w:rsidRDefault="000269C9" w:rsidP="00AB657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2.1.3.2.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may</w:t>
            </w:r>
          </w:p>
        </w:tc>
        <w:tc>
          <w:tcPr>
            <w:tcW w:w="2462" w:type="dxa"/>
            <w:vAlign w:val="center"/>
          </w:tcPr>
          <w:p w14:paraId="31826874" w14:textId="77777777" w:rsidR="000269C9" w:rsidRPr="00126A3C" w:rsidRDefault="00C44643" w:rsidP="00AB657D">
            <w:pPr>
              <w:spacing w:before="120" w:after="120" w:line="240" w:lineRule="auto"/>
              <w:rPr>
                <w:rFonts w:cs="Times New Roman"/>
                <w:i/>
              </w:rPr>
            </w:pPr>
            <w:r w:rsidRPr="00126A3C">
              <w:rPr>
                <w:rFonts w:cs="Times New Roman"/>
                <w:i/>
              </w:rPr>
              <w:t xml:space="preserve">              </w:t>
            </w:r>
            <w:r w:rsidR="00267224" w:rsidRPr="00126A3C">
              <w:rPr>
                <w:rFonts w:cs="Times New Roman"/>
                <w:i/>
              </w:rPr>
              <w:t>8</w:t>
            </w:r>
            <w:r w:rsidR="000269C9" w:rsidRPr="00126A3C">
              <w:rPr>
                <w:rFonts w:cs="Times New Roman"/>
                <w:i/>
              </w:rPr>
              <w:t xml:space="preserve"> </w:t>
            </w:r>
            <w:proofErr w:type="spellStart"/>
            <w:r w:rsidR="000269C9" w:rsidRPr="00126A3C">
              <w:rPr>
                <w:rFonts w:cs="Times New Roman"/>
                <w:i/>
              </w:rPr>
              <w:t>giờ</w:t>
            </w:r>
            <w:proofErr w:type="spellEnd"/>
          </w:p>
        </w:tc>
      </w:tr>
      <w:tr w:rsidR="009D46D7" w:rsidRPr="00126A3C" w14:paraId="4D250AA3" w14:textId="77777777" w:rsidTr="00E93F97">
        <w:tc>
          <w:tcPr>
            <w:tcW w:w="5656" w:type="dxa"/>
            <w:vAlign w:val="center"/>
          </w:tcPr>
          <w:p w14:paraId="312C9992" w14:textId="77777777" w:rsidR="000269C9" w:rsidRPr="00126A3C" w:rsidRDefault="00267224" w:rsidP="00D621C8">
            <w:pPr>
              <w:pStyle w:val="u1"/>
              <w:keepNext w:val="0"/>
              <w:widowControl w:val="0"/>
              <w:tabs>
                <w:tab w:val="center" w:pos="4896"/>
              </w:tabs>
              <w:spacing w:line="288" w:lineRule="auto"/>
              <w:ind w:hanging="18"/>
              <w:jc w:val="left"/>
              <w:outlineLvl w:val="0"/>
              <w:rPr>
                <w:rFonts w:cs="Times New Roman"/>
              </w:rPr>
            </w:pPr>
            <w:r w:rsidRPr="00126A3C">
              <w:rPr>
                <w:rFonts w:cs="Times New Roman"/>
              </w:rPr>
              <w:t xml:space="preserve">2.1.4. </w:t>
            </w: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dạng</w:t>
            </w:r>
            <w:proofErr w:type="spellEnd"/>
            <w:r w:rsidRPr="00126A3C">
              <w:rPr>
                <w:rFonts w:cs="Times New Roman"/>
              </w:rPr>
              <w:t xml:space="preserve"> </w:t>
            </w:r>
            <w:proofErr w:type="spellStart"/>
            <w:r w:rsidRPr="00126A3C">
              <w:rPr>
                <w:rFonts w:cs="Times New Roman"/>
              </w:rPr>
              <w:t>sai</w:t>
            </w:r>
            <w:proofErr w:type="spellEnd"/>
            <w:r w:rsidRPr="00126A3C">
              <w:rPr>
                <w:rFonts w:cs="Times New Roman"/>
              </w:rPr>
              <w:t xml:space="preserve"> </w:t>
            </w:r>
            <w:proofErr w:type="spellStart"/>
            <w:r w:rsidRPr="00126A3C">
              <w:rPr>
                <w:rFonts w:cs="Times New Roman"/>
              </w:rPr>
              <w:t>hỏng</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gặp</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nhân</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biện</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w:t>
            </w:r>
            <w:proofErr w:type="spellStart"/>
            <w:r w:rsidRPr="00126A3C">
              <w:rPr>
                <w:rFonts w:cs="Times New Roman"/>
              </w:rPr>
              <w:t>phòng</w:t>
            </w:r>
            <w:proofErr w:type="spellEnd"/>
            <w:r w:rsidRPr="00126A3C">
              <w:rPr>
                <w:rFonts w:cs="Times New Roman"/>
              </w:rPr>
              <w:t xml:space="preserve"> tránh</w:t>
            </w:r>
            <w:r w:rsidR="000269C9" w:rsidRPr="00126A3C">
              <w:rPr>
                <w:rFonts w:cs="Times New Roman"/>
              </w:rPr>
              <w:t xml:space="preserve">                                           </w:t>
            </w:r>
          </w:p>
        </w:tc>
        <w:tc>
          <w:tcPr>
            <w:tcW w:w="2462" w:type="dxa"/>
            <w:vAlign w:val="center"/>
          </w:tcPr>
          <w:p w14:paraId="170C47A4" w14:textId="77777777" w:rsidR="000269C9" w:rsidRPr="00126A3C" w:rsidRDefault="000269C9" w:rsidP="00D621C8">
            <w:pPr>
              <w:spacing w:before="120" w:after="120" w:line="288" w:lineRule="auto"/>
              <w:rPr>
                <w:rFonts w:cs="Times New Roman"/>
                <w:i/>
              </w:rPr>
            </w:pPr>
            <w:r w:rsidRPr="00126A3C">
              <w:rPr>
                <w:rFonts w:cs="Times New Roman"/>
                <w:i/>
              </w:rPr>
              <w:t xml:space="preserve"> </w:t>
            </w:r>
            <w:r w:rsidR="00C44643" w:rsidRPr="00126A3C">
              <w:rPr>
                <w:rFonts w:cs="Times New Roman"/>
                <w:i/>
              </w:rPr>
              <w:t xml:space="preserve">            </w:t>
            </w:r>
            <w:r w:rsidR="00267224" w:rsidRPr="00126A3C">
              <w:rPr>
                <w:rFonts w:cs="Times New Roman"/>
                <w:i/>
              </w:rPr>
              <w:t>2</w:t>
            </w:r>
            <w:r w:rsidRPr="00126A3C">
              <w:rPr>
                <w:rFonts w:cs="Times New Roman"/>
                <w:i/>
              </w:rPr>
              <w:t xml:space="preserve"> </w:t>
            </w:r>
            <w:proofErr w:type="spellStart"/>
            <w:r w:rsidRPr="00126A3C">
              <w:rPr>
                <w:rFonts w:cs="Times New Roman"/>
                <w:i/>
              </w:rPr>
              <w:t>giờ</w:t>
            </w:r>
            <w:proofErr w:type="spellEnd"/>
          </w:p>
        </w:tc>
      </w:tr>
      <w:tr w:rsidR="009D46D7" w:rsidRPr="00126A3C" w14:paraId="110881CE" w14:textId="77777777" w:rsidTr="00E93F97">
        <w:tc>
          <w:tcPr>
            <w:tcW w:w="5656" w:type="dxa"/>
            <w:vAlign w:val="center"/>
          </w:tcPr>
          <w:p w14:paraId="2115E190" w14:textId="77777777" w:rsidR="000269C9" w:rsidRPr="00126A3C" w:rsidRDefault="000269C9" w:rsidP="00AB657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2.2. May </w:t>
            </w:r>
            <w:proofErr w:type="spellStart"/>
            <w:r w:rsidRPr="00126A3C">
              <w:rPr>
                <w:rFonts w:cs="Times New Roman"/>
              </w:rPr>
              <w:t>khoá</w:t>
            </w:r>
            <w:proofErr w:type="spellEnd"/>
            <w:r w:rsidRPr="00126A3C">
              <w:rPr>
                <w:rFonts w:cs="Times New Roman"/>
              </w:rPr>
              <w:t xml:space="preserve"> </w:t>
            </w:r>
            <w:proofErr w:type="spellStart"/>
            <w:r w:rsidRPr="00126A3C">
              <w:rPr>
                <w:rFonts w:cs="Times New Roman"/>
              </w:rPr>
              <w:t>dấu</w:t>
            </w:r>
            <w:proofErr w:type="spellEnd"/>
            <w:r w:rsidRPr="00126A3C">
              <w:rPr>
                <w:rFonts w:cs="Times New Roman"/>
              </w:rPr>
              <w:t xml:space="preserve"> (</w:t>
            </w:r>
            <w:proofErr w:type="spellStart"/>
            <w:r w:rsidRPr="00126A3C">
              <w:rPr>
                <w:rFonts w:cs="Times New Roman"/>
              </w:rPr>
              <w:t>khoá</w:t>
            </w:r>
            <w:proofErr w:type="spellEnd"/>
            <w:r w:rsidRPr="00126A3C">
              <w:rPr>
                <w:rFonts w:cs="Times New Roman"/>
              </w:rPr>
              <w:t xml:space="preserve"> </w:t>
            </w:r>
            <w:proofErr w:type="spellStart"/>
            <w:r w:rsidRPr="00126A3C">
              <w:rPr>
                <w:rFonts w:cs="Times New Roman"/>
              </w:rPr>
              <w:t>kín</w:t>
            </w:r>
            <w:proofErr w:type="spellEnd"/>
            <w:r w:rsidRPr="00126A3C">
              <w:rPr>
                <w:rFonts w:cs="Times New Roman"/>
              </w:rPr>
              <w:t>)</w:t>
            </w:r>
          </w:p>
        </w:tc>
        <w:tc>
          <w:tcPr>
            <w:tcW w:w="2462" w:type="dxa"/>
            <w:vAlign w:val="center"/>
          </w:tcPr>
          <w:p w14:paraId="5F7B1CB0" w14:textId="77777777" w:rsidR="000269C9" w:rsidRPr="00126A3C" w:rsidRDefault="000269C9" w:rsidP="00AB657D">
            <w:pPr>
              <w:spacing w:line="240" w:lineRule="auto"/>
              <w:rPr>
                <w:rFonts w:cs="Times New Roman"/>
              </w:rPr>
            </w:pPr>
          </w:p>
        </w:tc>
      </w:tr>
      <w:tr w:rsidR="009D46D7" w:rsidRPr="00126A3C" w14:paraId="435CDC52" w14:textId="77777777" w:rsidTr="00E93F97">
        <w:tc>
          <w:tcPr>
            <w:tcW w:w="5656" w:type="dxa"/>
            <w:vAlign w:val="center"/>
          </w:tcPr>
          <w:p w14:paraId="0E68649A" w14:textId="77777777" w:rsidR="000269C9" w:rsidRPr="00126A3C" w:rsidRDefault="000269C9" w:rsidP="00AB657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2.2.1.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 </w:t>
            </w:r>
            <w:proofErr w:type="spellStart"/>
            <w:r w:rsidRPr="00126A3C">
              <w:rPr>
                <w:rFonts w:cs="Times New Roman"/>
              </w:rPr>
              <w:t>cấu</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
        </w:tc>
        <w:tc>
          <w:tcPr>
            <w:tcW w:w="2462" w:type="dxa"/>
            <w:vAlign w:val="center"/>
          </w:tcPr>
          <w:p w14:paraId="55E8143A" w14:textId="77777777" w:rsidR="000269C9" w:rsidRPr="00126A3C" w:rsidRDefault="00C44643" w:rsidP="00AB657D">
            <w:pPr>
              <w:spacing w:before="120" w:after="120" w:line="240" w:lineRule="auto"/>
              <w:rPr>
                <w:rFonts w:cs="Times New Roman"/>
                <w:i/>
              </w:rPr>
            </w:pPr>
            <w:r w:rsidRPr="00126A3C">
              <w:rPr>
                <w:rFonts w:cs="Times New Roman"/>
                <w:i/>
              </w:rPr>
              <w:t xml:space="preserve">  </w:t>
            </w:r>
            <w:r w:rsidR="000269C9" w:rsidRPr="00126A3C">
              <w:rPr>
                <w:rFonts w:cs="Times New Roman"/>
                <w:i/>
              </w:rPr>
              <w:t xml:space="preserve"> </w:t>
            </w:r>
            <w:r w:rsidRPr="00126A3C">
              <w:rPr>
                <w:rFonts w:cs="Times New Roman"/>
                <w:i/>
              </w:rPr>
              <w:t xml:space="preserve">      </w:t>
            </w:r>
            <w:r w:rsidR="000269C9" w:rsidRPr="00126A3C">
              <w:rPr>
                <w:rFonts w:cs="Times New Roman"/>
                <w:i/>
              </w:rPr>
              <w:t xml:space="preserve">0,5 </w:t>
            </w:r>
            <w:proofErr w:type="spellStart"/>
            <w:r w:rsidR="000269C9" w:rsidRPr="00126A3C">
              <w:rPr>
                <w:rFonts w:cs="Times New Roman"/>
                <w:i/>
              </w:rPr>
              <w:t>giờ</w:t>
            </w:r>
            <w:proofErr w:type="spellEnd"/>
          </w:p>
        </w:tc>
      </w:tr>
      <w:tr w:rsidR="009D46D7" w:rsidRPr="00126A3C" w14:paraId="6D0A6272" w14:textId="77777777" w:rsidTr="00E93F97">
        <w:tc>
          <w:tcPr>
            <w:tcW w:w="5656" w:type="dxa"/>
            <w:vAlign w:val="center"/>
          </w:tcPr>
          <w:p w14:paraId="5C7D1B2A" w14:textId="77777777" w:rsidR="000269C9" w:rsidRPr="00126A3C" w:rsidRDefault="000269C9" w:rsidP="00AB657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2.2.2.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cách</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
        </w:tc>
        <w:tc>
          <w:tcPr>
            <w:tcW w:w="2462" w:type="dxa"/>
            <w:vAlign w:val="center"/>
          </w:tcPr>
          <w:p w14:paraId="4688113E" w14:textId="77777777" w:rsidR="000269C9" w:rsidRPr="00126A3C" w:rsidRDefault="00C44643" w:rsidP="00AB657D">
            <w:pPr>
              <w:spacing w:before="120" w:after="120" w:line="240" w:lineRule="auto"/>
              <w:rPr>
                <w:rFonts w:cs="Times New Roman"/>
                <w:i/>
              </w:rPr>
            </w:pPr>
            <w:r w:rsidRPr="00126A3C">
              <w:rPr>
                <w:rFonts w:cs="Times New Roman"/>
                <w:i/>
              </w:rPr>
              <w:t xml:space="preserve">         </w:t>
            </w:r>
            <w:r w:rsidR="000269C9" w:rsidRPr="00126A3C">
              <w:rPr>
                <w:rFonts w:cs="Times New Roman"/>
                <w:i/>
              </w:rPr>
              <w:t xml:space="preserve"> 0,5 </w:t>
            </w:r>
            <w:proofErr w:type="spellStart"/>
            <w:r w:rsidR="000269C9" w:rsidRPr="00126A3C">
              <w:rPr>
                <w:rFonts w:cs="Times New Roman"/>
                <w:i/>
              </w:rPr>
              <w:t>giờ</w:t>
            </w:r>
            <w:proofErr w:type="spellEnd"/>
          </w:p>
        </w:tc>
      </w:tr>
      <w:tr w:rsidR="009D46D7" w:rsidRPr="00126A3C" w14:paraId="6295A863" w14:textId="77777777" w:rsidTr="00E93F97">
        <w:tc>
          <w:tcPr>
            <w:tcW w:w="5656" w:type="dxa"/>
            <w:vAlign w:val="center"/>
          </w:tcPr>
          <w:p w14:paraId="426F90F9" w14:textId="77777777" w:rsidR="000269C9" w:rsidRPr="00126A3C" w:rsidRDefault="000269C9" w:rsidP="00AB657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2.2.3.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may                               </w:t>
            </w:r>
          </w:p>
        </w:tc>
        <w:tc>
          <w:tcPr>
            <w:tcW w:w="2462" w:type="dxa"/>
            <w:vAlign w:val="center"/>
          </w:tcPr>
          <w:p w14:paraId="4D19671D" w14:textId="77777777" w:rsidR="000269C9" w:rsidRPr="00126A3C" w:rsidRDefault="000269C9" w:rsidP="00AB657D">
            <w:pPr>
              <w:spacing w:before="120" w:after="120" w:line="240" w:lineRule="auto"/>
              <w:rPr>
                <w:rFonts w:cs="Times New Roman"/>
                <w:i/>
              </w:rPr>
            </w:pPr>
          </w:p>
        </w:tc>
      </w:tr>
      <w:tr w:rsidR="009D46D7" w:rsidRPr="00126A3C" w14:paraId="40FE5C48" w14:textId="77777777" w:rsidTr="00E93F97">
        <w:tc>
          <w:tcPr>
            <w:tcW w:w="5656" w:type="dxa"/>
            <w:vAlign w:val="center"/>
          </w:tcPr>
          <w:p w14:paraId="2269CA8A" w14:textId="77777777" w:rsidR="000269C9" w:rsidRPr="00126A3C" w:rsidRDefault="000269C9" w:rsidP="00AB657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2.2.3.1.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p>
        </w:tc>
        <w:tc>
          <w:tcPr>
            <w:tcW w:w="2462" w:type="dxa"/>
            <w:vAlign w:val="center"/>
          </w:tcPr>
          <w:p w14:paraId="4F8BCB2D" w14:textId="77777777" w:rsidR="000269C9" w:rsidRPr="00126A3C" w:rsidRDefault="000269C9" w:rsidP="00AB657D">
            <w:pPr>
              <w:spacing w:before="120" w:after="120" w:line="240" w:lineRule="auto"/>
              <w:rPr>
                <w:rFonts w:cs="Times New Roman"/>
                <w:i/>
              </w:rPr>
            </w:pPr>
            <w:r w:rsidRPr="00126A3C">
              <w:rPr>
                <w:rFonts w:cs="Times New Roman"/>
                <w:i/>
              </w:rPr>
              <w:t xml:space="preserve"> </w:t>
            </w:r>
            <w:r w:rsidR="00C44643" w:rsidRPr="00126A3C">
              <w:rPr>
                <w:rFonts w:cs="Times New Roman"/>
                <w:i/>
              </w:rPr>
              <w:t xml:space="preserve">            </w:t>
            </w:r>
            <w:r w:rsidRPr="00126A3C">
              <w:rPr>
                <w:rFonts w:cs="Times New Roman"/>
                <w:i/>
              </w:rPr>
              <w:t xml:space="preserve">1 </w:t>
            </w:r>
            <w:proofErr w:type="spellStart"/>
            <w:r w:rsidRPr="00126A3C">
              <w:rPr>
                <w:rFonts w:cs="Times New Roman"/>
                <w:i/>
              </w:rPr>
              <w:t>giờ</w:t>
            </w:r>
            <w:proofErr w:type="spellEnd"/>
          </w:p>
        </w:tc>
      </w:tr>
      <w:tr w:rsidR="009D46D7" w:rsidRPr="00126A3C" w14:paraId="4C17BD66" w14:textId="77777777" w:rsidTr="00E93F97">
        <w:tc>
          <w:tcPr>
            <w:tcW w:w="5656" w:type="dxa"/>
            <w:vAlign w:val="center"/>
          </w:tcPr>
          <w:p w14:paraId="79271550" w14:textId="77777777" w:rsidR="000269C9" w:rsidRPr="00126A3C" w:rsidRDefault="000269C9" w:rsidP="00AB657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2.2.3.2.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may</w:t>
            </w:r>
          </w:p>
        </w:tc>
        <w:tc>
          <w:tcPr>
            <w:tcW w:w="2462" w:type="dxa"/>
            <w:vAlign w:val="center"/>
          </w:tcPr>
          <w:p w14:paraId="6B699220" w14:textId="77777777" w:rsidR="000269C9" w:rsidRPr="00126A3C" w:rsidRDefault="000269C9" w:rsidP="00AB657D">
            <w:pPr>
              <w:spacing w:before="120" w:after="120" w:line="240" w:lineRule="auto"/>
              <w:jc w:val="center"/>
              <w:rPr>
                <w:rFonts w:cs="Times New Roman"/>
                <w:i/>
              </w:rPr>
            </w:pPr>
          </w:p>
        </w:tc>
      </w:tr>
      <w:tr w:rsidR="009D46D7" w:rsidRPr="00126A3C" w14:paraId="5A865087" w14:textId="77777777" w:rsidTr="00E93F97">
        <w:tc>
          <w:tcPr>
            <w:tcW w:w="5656" w:type="dxa"/>
            <w:vAlign w:val="center"/>
          </w:tcPr>
          <w:p w14:paraId="45C9E1EC" w14:textId="77777777" w:rsidR="00267224" w:rsidRPr="00126A3C" w:rsidRDefault="00267224" w:rsidP="00AB657D">
            <w:pPr>
              <w:pStyle w:val="u1"/>
              <w:keepNext w:val="0"/>
              <w:widowControl w:val="0"/>
              <w:numPr>
                <w:ilvl w:val="0"/>
                <w:numId w:val="9"/>
              </w:numPr>
              <w:tabs>
                <w:tab w:val="center" w:pos="4896"/>
              </w:tabs>
              <w:spacing w:line="240" w:lineRule="auto"/>
              <w:jc w:val="left"/>
              <w:outlineLvl w:val="0"/>
              <w:rPr>
                <w:rFonts w:cs="Times New Roman"/>
              </w:rPr>
            </w:pPr>
            <w:r w:rsidRPr="00126A3C">
              <w:rPr>
                <w:rFonts w:cs="Times New Roman"/>
              </w:rPr>
              <w:t xml:space="preserve">May </w:t>
            </w:r>
            <w:proofErr w:type="spellStart"/>
            <w:r w:rsidRPr="00126A3C">
              <w:rPr>
                <w:rFonts w:cs="Times New Roman"/>
              </w:rPr>
              <w:t>sống</w:t>
            </w:r>
            <w:proofErr w:type="spellEnd"/>
            <w:r w:rsidRPr="00126A3C">
              <w:rPr>
                <w:rFonts w:cs="Times New Roman"/>
              </w:rPr>
              <w:t xml:space="preserve"> </w:t>
            </w:r>
            <w:proofErr w:type="spellStart"/>
            <w:r w:rsidRPr="00126A3C">
              <w:rPr>
                <w:rFonts w:cs="Times New Roman"/>
              </w:rPr>
              <w:t>lưng</w:t>
            </w:r>
            <w:proofErr w:type="spellEnd"/>
            <w:r w:rsidRPr="00126A3C">
              <w:rPr>
                <w:rFonts w:cs="Times New Roman"/>
              </w:rPr>
              <w:t xml:space="preserve">, </w:t>
            </w:r>
            <w:proofErr w:type="spellStart"/>
            <w:r w:rsidRPr="00126A3C">
              <w:rPr>
                <w:rFonts w:cs="Times New Roman"/>
              </w:rPr>
              <w:t>là</w:t>
            </w:r>
            <w:proofErr w:type="spellEnd"/>
            <w:r w:rsidRPr="00126A3C">
              <w:rPr>
                <w:rFonts w:cs="Times New Roman"/>
              </w:rPr>
              <w:t xml:space="preserve"> </w:t>
            </w:r>
            <w:proofErr w:type="spellStart"/>
            <w:r w:rsidRPr="00126A3C">
              <w:rPr>
                <w:rFonts w:cs="Times New Roman"/>
              </w:rPr>
              <w:t>rẽ</w:t>
            </w:r>
            <w:proofErr w:type="spellEnd"/>
            <w:r w:rsidRPr="00126A3C">
              <w:rPr>
                <w:rFonts w:cs="Times New Roman"/>
              </w:rPr>
              <w:t xml:space="preserve"> </w:t>
            </w:r>
            <w:proofErr w:type="spellStart"/>
            <w:r w:rsidRPr="00126A3C">
              <w:rPr>
                <w:rFonts w:cs="Times New Roman"/>
              </w:rPr>
              <w:t>đường</w:t>
            </w:r>
            <w:proofErr w:type="spellEnd"/>
            <w:r w:rsidRPr="00126A3C">
              <w:rPr>
                <w:rFonts w:cs="Times New Roman"/>
              </w:rPr>
              <w:t xml:space="preserve"> may</w:t>
            </w:r>
          </w:p>
        </w:tc>
        <w:tc>
          <w:tcPr>
            <w:tcW w:w="2462" w:type="dxa"/>
            <w:vAlign w:val="center"/>
          </w:tcPr>
          <w:p w14:paraId="6CECFBD7" w14:textId="77777777" w:rsidR="00267224" w:rsidRPr="00126A3C" w:rsidRDefault="00267224" w:rsidP="00AB657D">
            <w:pPr>
              <w:spacing w:before="120" w:after="120" w:line="240" w:lineRule="auto"/>
              <w:jc w:val="center"/>
              <w:rPr>
                <w:rFonts w:cs="Times New Roman"/>
                <w:i/>
              </w:rPr>
            </w:pPr>
            <w:r w:rsidRPr="00126A3C">
              <w:rPr>
                <w:rFonts w:cs="Times New Roman"/>
                <w:i/>
              </w:rPr>
              <w:t xml:space="preserve"> 2 </w:t>
            </w:r>
            <w:proofErr w:type="spellStart"/>
            <w:r w:rsidRPr="00126A3C">
              <w:rPr>
                <w:rFonts w:cs="Times New Roman"/>
                <w:i/>
              </w:rPr>
              <w:t>giờ</w:t>
            </w:r>
            <w:proofErr w:type="spellEnd"/>
          </w:p>
        </w:tc>
      </w:tr>
      <w:tr w:rsidR="009D46D7" w:rsidRPr="00126A3C" w14:paraId="7947248A" w14:textId="77777777" w:rsidTr="00E93F97">
        <w:tc>
          <w:tcPr>
            <w:tcW w:w="5656" w:type="dxa"/>
            <w:vAlign w:val="center"/>
          </w:tcPr>
          <w:p w14:paraId="6DCC3AC2" w14:textId="77777777" w:rsidR="00267224" w:rsidRPr="00126A3C" w:rsidRDefault="00267224" w:rsidP="00AB657D">
            <w:pPr>
              <w:pStyle w:val="u1"/>
              <w:keepNext w:val="0"/>
              <w:widowControl w:val="0"/>
              <w:numPr>
                <w:ilvl w:val="0"/>
                <w:numId w:val="9"/>
              </w:numPr>
              <w:tabs>
                <w:tab w:val="center" w:pos="4896"/>
              </w:tabs>
              <w:spacing w:line="240" w:lineRule="auto"/>
              <w:jc w:val="left"/>
              <w:outlineLvl w:val="0"/>
              <w:rPr>
                <w:rFonts w:cs="Times New Roman"/>
              </w:rPr>
            </w:pPr>
            <w:r w:rsidRPr="00126A3C">
              <w:rPr>
                <w:rFonts w:cs="Times New Roman"/>
              </w:rPr>
              <w:t xml:space="preserve">May </w:t>
            </w:r>
            <w:proofErr w:type="spellStart"/>
            <w:r w:rsidRPr="00126A3C">
              <w:rPr>
                <w:rFonts w:cs="Times New Roman"/>
              </w:rPr>
              <w:t>ghim</w:t>
            </w:r>
            <w:proofErr w:type="spellEnd"/>
            <w:r w:rsidRPr="00126A3C">
              <w:rPr>
                <w:rFonts w:cs="Times New Roman"/>
              </w:rPr>
              <w:t xml:space="preserve"> </w:t>
            </w:r>
            <w:proofErr w:type="spellStart"/>
            <w:r w:rsidRPr="00126A3C">
              <w:rPr>
                <w:rFonts w:cs="Times New Roman"/>
              </w:rPr>
              <w:t>cạnh</w:t>
            </w:r>
            <w:proofErr w:type="spellEnd"/>
            <w:r w:rsidRPr="00126A3C">
              <w:rPr>
                <w:rFonts w:cs="Times New Roman"/>
              </w:rPr>
              <w:t xml:space="preserve"> </w:t>
            </w:r>
            <w:proofErr w:type="spellStart"/>
            <w:r w:rsidRPr="00126A3C">
              <w:rPr>
                <w:rFonts w:cs="Times New Roman"/>
              </w:rPr>
              <w:t>ngoài</w:t>
            </w:r>
            <w:proofErr w:type="spellEnd"/>
            <w:r w:rsidRPr="00126A3C">
              <w:rPr>
                <w:rFonts w:cs="Times New Roman"/>
              </w:rPr>
              <w:t xml:space="preserve"> </w:t>
            </w:r>
            <w:proofErr w:type="spellStart"/>
            <w:r w:rsidRPr="00126A3C">
              <w:rPr>
                <w:rFonts w:cs="Times New Roman"/>
              </w:rPr>
              <w:t>dây</w:t>
            </w:r>
            <w:proofErr w:type="spellEnd"/>
            <w:r w:rsidRPr="00126A3C">
              <w:rPr>
                <w:rFonts w:cs="Times New Roman"/>
              </w:rPr>
              <w:t xml:space="preserve"> </w:t>
            </w:r>
            <w:proofErr w:type="spellStart"/>
            <w:r w:rsidRPr="00126A3C">
              <w:rPr>
                <w:rFonts w:cs="Times New Roman"/>
              </w:rPr>
              <w:t>khoá</w:t>
            </w:r>
            <w:proofErr w:type="spellEnd"/>
          </w:p>
        </w:tc>
        <w:tc>
          <w:tcPr>
            <w:tcW w:w="2462" w:type="dxa"/>
            <w:vAlign w:val="center"/>
          </w:tcPr>
          <w:p w14:paraId="4EF71E02" w14:textId="77777777" w:rsidR="00267224" w:rsidRPr="00126A3C" w:rsidRDefault="00267224" w:rsidP="00AB657D">
            <w:pPr>
              <w:spacing w:before="120" w:after="120" w:line="240" w:lineRule="auto"/>
              <w:jc w:val="center"/>
              <w:rPr>
                <w:rFonts w:cs="Times New Roman"/>
                <w:i/>
              </w:rPr>
            </w:pPr>
            <w:r w:rsidRPr="00126A3C">
              <w:rPr>
                <w:rFonts w:cs="Times New Roman"/>
                <w:i/>
              </w:rPr>
              <w:t xml:space="preserve"> 2 </w:t>
            </w:r>
            <w:proofErr w:type="spellStart"/>
            <w:r w:rsidRPr="00126A3C">
              <w:rPr>
                <w:rFonts w:cs="Times New Roman"/>
                <w:i/>
              </w:rPr>
              <w:t>giờ</w:t>
            </w:r>
            <w:proofErr w:type="spellEnd"/>
          </w:p>
        </w:tc>
      </w:tr>
      <w:tr w:rsidR="009D46D7" w:rsidRPr="00126A3C" w14:paraId="7D4EC30E" w14:textId="77777777" w:rsidTr="00E93F97">
        <w:tc>
          <w:tcPr>
            <w:tcW w:w="5656" w:type="dxa"/>
            <w:vAlign w:val="center"/>
          </w:tcPr>
          <w:p w14:paraId="3951BEF7" w14:textId="1BF1AC7B" w:rsidR="00267224" w:rsidRPr="00126A3C" w:rsidRDefault="00267224" w:rsidP="00AB657D">
            <w:pPr>
              <w:pStyle w:val="u1"/>
              <w:keepNext w:val="0"/>
              <w:widowControl w:val="0"/>
              <w:numPr>
                <w:ilvl w:val="0"/>
                <w:numId w:val="9"/>
              </w:numPr>
              <w:tabs>
                <w:tab w:val="center" w:pos="4896"/>
              </w:tabs>
              <w:spacing w:line="240" w:lineRule="auto"/>
              <w:jc w:val="left"/>
              <w:outlineLvl w:val="0"/>
              <w:rPr>
                <w:rFonts w:cs="Times New Roman"/>
              </w:rPr>
            </w:pPr>
            <w:r w:rsidRPr="00126A3C">
              <w:rPr>
                <w:rFonts w:cs="Times New Roman"/>
              </w:rPr>
              <w:t xml:space="preserve">May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khoá</w:t>
            </w:r>
            <w:proofErr w:type="spellEnd"/>
            <w:r w:rsidRPr="00126A3C">
              <w:rPr>
                <w:rFonts w:cs="Times New Roman"/>
              </w:rPr>
              <w:t xml:space="preserve"> </w:t>
            </w:r>
            <w:proofErr w:type="spellStart"/>
            <w:r w:rsidRPr="00126A3C">
              <w:rPr>
                <w:rFonts w:cs="Times New Roman"/>
              </w:rPr>
              <w:t>với</w:t>
            </w:r>
            <w:proofErr w:type="spellEnd"/>
            <w:r w:rsidRPr="00126A3C">
              <w:rPr>
                <w:rFonts w:cs="Times New Roman"/>
              </w:rPr>
              <w:t xml:space="preserve"> </w:t>
            </w:r>
            <w:r w:rsidR="00B32387">
              <w:rPr>
                <w:rFonts w:cs="Times New Roman"/>
              </w:rPr>
              <w:t>than</w:t>
            </w:r>
          </w:p>
        </w:tc>
        <w:tc>
          <w:tcPr>
            <w:tcW w:w="2462" w:type="dxa"/>
            <w:vAlign w:val="center"/>
          </w:tcPr>
          <w:p w14:paraId="1017D4E3" w14:textId="77777777" w:rsidR="00267224" w:rsidRPr="00126A3C" w:rsidRDefault="00267224" w:rsidP="00AB657D">
            <w:pPr>
              <w:spacing w:before="120" w:after="120" w:line="240" w:lineRule="auto"/>
              <w:jc w:val="center"/>
              <w:rPr>
                <w:rFonts w:cs="Times New Roman"/>
                <w:i/>
              </w:rPr>
            </w:pPr>
            <w:r w:rsidRPr="00126A3C">
              <w:rPr>
                <w:rFonts w:cs="Times New Roman"/>
                <w:i/>
              </w:rPr>
              <w:t xml:space="preserve"> 6 </w:t>
            </w:r>
            <w:proofErr w:type="spellStart"/>
            <w:r w:rsidRPr="00126A3C">
              <w:rPr>
                <w:rFonts w:cs="Times New Roman"/>
                <w:i/>
              </w:rPr>
              <w:t>giờ</w:t>
            </w:r>
            <w:proofErr w:type="spellEnd"/>
          </w:p>
        </w:tc>
      </w:tr>
      <w:tr w:rsidR="009D46D7" w:rsidRPr="00126A3C" w14:paraId="3882D271" w14:textId="77777777" w:rsidTr="00E93F97">
        <w:tc>
          <w:tcPr>
            <w:tcW w:w="5656" w:type="dxa"/>
            <w:vAlign w:val="center"/>
          </w:tcPr>
          <w:p w14:paraId="519DF1F0" w14:textId="77777777" w:rsidR="00267224" w:rsidRPr="00126A3C" w:rsidRDefault="00267224" w:rsidP="00AB657D">
            <w:pPr>
              <w:pStyle w:val="u1"/>
              <w:keepNext w:val="0"/>
              <w:widowControl w:val="0"/>
              <w:numPr>
                <w:ilvl w:val="0"/>
                <w:numId w:val="9"/>
              </w:numPr>
              <w:tabs>
                <w:tab w:val="center" w:pos="4896"/>
              </w:tabs>
              <w:spacing w:line="240" w:lineRule="auto"/>
              <w:jc w:val="left"/>
              <w:outlineLvl w:val="0"/>
              <w:rPr>
                <w:rFonts w:cs="Times New Roman"/>
              </w:rPr>
            </w:pP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hoàn</w:t>
            </w:r>
            <w:proofErr w:type="spellEnd"/>
            <w:r w:rsidRPr="00126A3C">
              <w:rPr>
                <w:rFonts w:cs="Times New Roman"/>
              </w:rPr>
              <w:t xml:space="preserve"> </w:t>
            </w:r>
            <w:proofErr w:type="spellStart"/>
            <w:r w:rsidRPr="00126A3C">
              <w:rPr>
                <w:rFonts w:cs="Times New Roman"/>
              </w:rPr>
              <w:t>thiện</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p>
        </w:tc>
        <w:tc>
          <w:tcPr>
            <w:tcW w:w="2462" w:type="dxa"/>
            <w:vAlign w:val="center"/>
          </w:tcPr>
          <w:p w14:paraId="335755C9" w14:textId="77777777" w:rsidR="00267224" w:rsidRPr="00126A3C" w:rsidRDefault="00267224" w:rsidP="00AB657D">
            <w:pPr>
              <w:spacing w:before="120" w:after="120" w:line="240" w:lineRule="auto"/>
              <w:jc w:val="center"/>
              <w:rPr>
                <w:rFonts w:cs="Times New Roman"/>
                <w:i/>
              </w:rPr>
            </w:pPr>
            <w:r w:rsidRPr="00126A3C">
              <w:rPr>
                <w:rFonts w:cs="Times New Roman"/>
                <w:i/>
              </w:rPr>
              <w:t xml:space="preserve"> 2 </w:t>
            </w:r>
            <w:proofErr w:type="spellStart"/>
            <w:r w:rsidRPr="00126A3C">
              <w:rPr>
                <w:rFonts w:cs="Times New Roman"/>
                <w:i/>
              </w:rPr>
              <w:t>giờ</w:t>
            </w:r>
            <w:proofErr w:type="spellEnd"/>
          </w:p>
        </w:tc>
      </w:tr>
      <w:tr w:rsidR="009D46D7" w:rsidRPr="00126A3C" w14:paraId="44C058D3" w14:textId="77777777" w:rsidTr="00E93F97">
        <w:tc>
          <w:tcPr>
            <w:tcW w:w="5656" w:type="dxa"/>
            <w:vAlign w:val="center"/>
          </w:tcPr>
          <w:p w14:paraId="0DD00B66" w14:textId="77777777" w:rsidR="00267224" w:rsidRPr="00126A3C" w:rsidRDefault="00267224" w:rsidP="00D621C8">
            <w:pPr>
              <w:pStyle w:val="u1"/>
              <w:keepNext w:val="0"/>
              <w:widowControl w:val="0"/>
              <w:tabs>
                <w:tab w:val="center" w:pos="4896"/>
              </w:tabs>
              <w:spacing w:line="288" w:lineRule="auto"/>
              <w:ind w:hanging="18"/>
              <w:jc w:val="left"/>
              <w:outlineLvl w:val="0"/>
              <w:rPr>
                <w:rFonts w:cs="Times New Roman"/>
              </w:rPr>
            </w:pPr>
            <w:r w:rsidRPr="00126A3C">
              <w:rPr>
                <w:rFonts w:cs="Times New Roman"/>
              </w:rPr>
              <w:t xml:space="preserve">2.2.4. </w:t>
            </w: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dạng</w:t>
            </w:r>
            <w:proofErr w:type="spellEnd"/>
            <w:r w:rsidRPr="00126A3C">
              <w:rPr>
                <w:rFonts w:cs="Times New Roman"/>
              </w:rPr>
              <w:t xml:space="preserve"> </w:t>
            </w:r>
            <w:proofErr w:type="spellStart"/>
            <w:r w:rsidRPr="00126A3C">
              <w:rPr>
                <w:rFonts w:cs="Times New Roman"/>
              </w:rPr>
              <w:t>sai</w:t>
            </w:r>
            <w:proofErr w:type="spellEnd"/>
            <w:r w:rsidRPr="00126A3C">
              <w:rPr>
                <w:rFonts w:cs="Times New Roman"/>
              </w:rPr>
              <w:t xml:space="preserve"> </w:t>
            </w:r>
            <w:proofErr w:type="spellStart"/>
            <w:r w:rsidRPr="00126A3C">
              <w:rPr>
                <w:rFonts w:cs="Times New Roman"/>
              </w:rPr>
              <w:t>hỏng</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gặp</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nhân</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biện</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w:t>
            </w:r>
            <w:proofErr w:type="spellStart"/>
            <w:r w:rsidRPr="00126A3C">
              <w:rPr>
                <w:rFonts w:cs="Times New Roman"/>
              </w:rPr>
              <w:t>phòng</w:t>
            </w:r>
            <w:proofErr w:type="spellEnd"/>
            <w:r w:rsidRPr="00126A3C">
              <w:rPr>
                <w:rFonts w:cs="Times New Roman"/>
              </w:rPr>
              <w:t xml:space="preserve"> </w:t>
            </w:r>
            <w:proofErr w:type="spellStart"/>
            <w:r w:rsidRPr="00126A3C">
              <w:rPr>
                <w:rFonts w:cs="Times New Roman"/>
              </w:rPr>
              <w:t>tránh</w:t>
            </w:r>
            <w:proofErr w:type="spellEnd"/>
          </w:p>
        </w:tc>
        <w:tc>
          <w:tcPr>
            <w:tcW w:w="2462" w:type="dxa"/>
            <w:vAlign w:val="center"/>
          </w:tcPr>
          <w:p w14:paraId="01521370" w14:textId="77777777" w:rsidR="00267224" w:rsidRPr="00126A3C" w:rsidRDefault="00267224" w:rsidP="00D621C8">
            <w:pPr>
              <w:spacing w:before="120" w:after="120" w:line="288" w:lineRule="auto"/>
              <w:jc w:val="center"/>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699A8BA6" w14:textId="77777777" w:rsidTr="00E93F97">
        <w:tc>
          <w:tcPr>
            <w:tcW w:w="5656" w:type="dxa"/>
            <w:vAlign w:val="center"/>
          </w:tcPr>
          <w:p w14:paraId="221C65C8" w14:textId="77777777" w:rsidR="00267224" w:rsidRPr="00126A3C" w:rsidRDefault="00267224" w:rsidP="00D621C8">
            <w:pPr>
              <w:pStyle w:val="u1"/>
              <w:keepNext w:val="0"/>
              <w:widowControl w:val="0"/>
              <w:tabs>
                <w:tab w:val="center" w:pos="4896"/>
              </w:tabs>
              <w:spacing w:line="288" w:lineRule="auto"/>
              <w:ind w:hanging="18"/>
              <w:jc w:val="left"/>
              <w:outlineLvl w:val="0"/>
              <w:rPr>
                <w:rFonts w:cs="Times New Roman"/>
                <w:i/>
              </w:rPr>
            </w:pPr>
            <w:proofErr w:type="spellStart"/>
            <w:r w:rsidRPr="00126A3C">
              <w:rPr>
                <w:rFonts w:cs="Times New Roman"/>
                <w:i/>
              </w:rPr>
              <w:t>Kiểm</w:t>
            </w:r>
            <w:proofErr w:type="spellEnd"/>
            <w:r w:rsidRPr="00126A3C">
              <w:rPr>
                <w:rFonts w:cs="Times New Roman"/>
                <w:i/>
              </w:rPr>
              <w:t xml:space="preserve"> </w:t>
            </w:r>
            <w:proofErr w:type="spellStart"/>
            <w:r w:rsidRPr="00126A3C">
              <w:rPr>
                <w:rFonts w:cs="Times New Roman"/>
                <w:i/>
              </w:rPr>
              <w:t>tra</w:t>
            </w:r>
            <w:proofErr w:type="spellEnd"/>
          </w:p>
        </w:tc>
        <w:tc>
          <w:tcPr>
            <w:tcW w:w="2462" w:type="dxa"/>
            <w:vAlign w:val="center"/>
          </w:tcPr>
          <w:p w14:paraId="36796167" w14:textId="77777777" w:rsidR="00267224" w:rsidRPr="00126A3C" w:rsidRDefault="00267224" w:rsidP="00D621C8">
            <w:pPr>
              <w:spacing w:before="120" w:after="120" w:line="288" w:lineRule="auto"/>
              <w:jc w:val="center"/>
              <w:rPr>
                <w:rFonts w:cs="Times New Roman"/>
                <w:i/>
              </w:rPr>
            </w:pPr>
            <w:r w:rsidRPr="00126A3C">
              <w:rPr>
                <w:rFonts w:cs="Times New Roman"/>
                <w:i/>
              </w:rPr>
              <w:t xml:space="preserve"> 1 </w:t>
            </w:r>
            <w:proofErr w:type="spellStart"/>
            <w:r w:rsidRPr="00126A3C">
              <w:rPr>
                <w:rFonts w:cs="Times New Roman"/>
                <w:i/>
              </w:rPr>
              <w:t>giờ</w:t>
            </w:r>
            <w:proofErr w:type="spellEnd"/>
          </w:p>
        </w:tc>
      </w:tr>
    </w:tbl>
    <w:p w14:paraId="68EC5A56" w14:textId="77777777" w:rsidR="007E7F85" w:rsidRPr="00126A3C" w:rsidRDefault="007F4FC4" w:rsidP="00D621C8">
      <w:pPr>
        <w:widowControl w:val="0"/>
        <w:tabs>
          <w:tab w:val="left" w:pos="720"/>
          <w:tab w:val="left" w:pos="7371"/>
        </w:tabs>
        <w:spacing w:before="120" w:after="120" w:line="288" w:lineRule="auto"/>
        <w:jc w:val="both"/>
        <w:rPr>
          <w:rFonts w:cs="Times New Roman"/>
          <w:b/>
          <w:bCs/>
          <w:szCs w:val="28"/>
        </w:rPr>
      </w:pPr>
      <w:proofErr w:type="spellStart"/>
      <w:r w:rsidRPr="00126A3C">
        <w:rPr>
          <w:rFonts w:cs="Times New Roman"/>
          <w:b/>
          <w:bCs/>
          <w:szCs w:val="28"/>
        </w:rPr>
        <w:t>Bài</w:t>
      </w:r>
      <w:proofErr w:type="spellEnd"/>
      <w:r w:rsidRPr="00126A3C">
        <w:rPr>
          <w:rFonts w:cs="Times New Roman"/>
          <w:b/>
          <w:bCs/>
          <w:szCs w:val="28"/>
        </w:rPr>
        <w:t xml:space="preserve"> 3: May </w:t>
      </w:r>
      <w:proofErr w:type="spellStart"/>
      <w:r w:rsidRPr="00126A3C">
        <w:rPr>
          <w:rFonts w:cs="Times New Roman"/>
          <w:b/>
          <w:bCs/>
          <w:szCs w:val="28"/>
        </w:rPr>
        <w:t>váy</w:t>
      </w:r>
      <w:proofErr w:type="spellEnd"/>
      <w:r w:rsidRPr="00126A3C">
        <w:rPr>
          <w:rFonts w:cs="Times New Roman"/>
          <w:b/>
          <w:bCs/>
          <w:szCs w:val="28"/>
        </w:rPr>
        <w:t xml:space="preserve"> </w:t>
      </w:r>
      <w:proofErr w:type="spellStart"/>
      <w:r w:rsidRPr="00126A3C">
        <w:rPr>
          <w:rFonts w:cs="Times New Roman"/>
          <w:b/>
          <w:bCs/>
          <w:szCs w:val="28"/>
        </w:rPr>
        <w:t>cơ</w:t>
      </w:r>
      <w:proofErr w:type="spellEnd"/>
      <w:r w:rsidRPr="00126A3C">
        <w:rPr>
          <w:rFonts w:cs="Times New Roman"/>
          <w:b/>
          <w:bCs/>
          <w:szCs w:val="28"/>
        </w:rPr>
        <w:t xml:space="preserve"> </w:t>
      </w:r>
      <w:proofErr w:type="spellStart"/>
      <w:r w:rsidRPr="00126A3C">
        <w:rPr>
          <w:rFonts w:cs="Times New Roman"/>
          <w:b/>
          <w:bCs/>
          <w:szCs w:val="28"/>
        </w:rPr>
        <w:t>bản</w:t>
      </w:r>
      <w:proofErr w:type="spellEnd"/>
      <w:r w:rsidR="007E7F85" w:rsidRPr="00126A3C">
        <w:rPr>
          <w:rFonts w:cs="Times New Roman"/>
          <w:b/>
          <w:bCs/>
          <w:szCs w:val="28"/>
        </w:rPr>
        <w:t xml:space="preserve"> </w:t>
      </w:r>
    </w:p>
    <w:p w14:paraId="4E5278D2" w14:textId="77777777" w:rsidR="007F4FC4" w:rsidRPr="00126A3C" w:rsidRDefault="007E7F85" w:rsidP="00D621C8">
      <w:pPr>
        <w:widowControl w:val="0"/>
        <w:tabs>
          <w:tab w:val="left" w:pos="720"/>
          <w:tab w:val="left" w:pos="7371"/>
        </w:tabs>
        <w:spacing w:before="120" w:after="120" w:line="288" w:lineRule="auto"/>
        <w:jc w:val="right"/>
        <w:rPr>
          <w:rFonts w:cs="Times New Roman"/>
          <w:b/>
          <w:bCs/>
          <w:szCs w:val="28"/>
        </w:rPr>
      </w:pPr>
      <w:r w:rsidRPr="00126A3C">
        <w:rPr>
          <w:rFonts w:cs="Times New Roman"/>
          <w:i/>
        </w:rPr>
        <w:t xml:space="preserve">                                   </w:t>
      </w:r>
      <w:proofErr w:type="spellStart"/>
      <w:r w:rsidR="0023432C" w:rsidRPr="00126A3C">
        <w:rPr>
          <w:rFonts w:cs="Times New Roman"/>
          <w:i/>
        </w:rPr>
        <w:t>Thời</w:t>
      </w:r>
      <w:proofErr w:type="spellEnd"/>
      <w:r w:rsidR="0023432C" w:rsidRPr="00126A3C">
        <w:rPr>
          <w:rFonts w:cs="Times New Roman"/>
          <w:i/>
        </w:rPr>
        <w:t xml:space="preserve"> </w:t>
      </w:r>
      <w:proofErr w:type="spellStart"/>
      <w:r w:rsidR="0023432C" w:rsidRPr="00126A3C">
        <w:rPr>
          <w:rFonts w:cs="Times New Roman"/>
          <w:i/>
        </w:rPr>
        <w:t>gian</w:t>
      </w:r>
      <w:proofErr w:type="spellEnd"/>
      <w:r w:rsidR="0023432C" w:rsidRPr="00126A3C">
        <w:rPr>
          <w:rFonts w:cs="Times New Roman"/>
          <w:i/>
        </w:rPr>
        <w:t xml:space="preserve">: </w:t>
      </w:r>
      <w:r w:rsidRPr="00126A3C">
        <w:rPr>
          <w:rFonts w:cs="Times New Roman"/>
          <w:i/>
        </w:rPr>
        <w:t xml:space="preserve"> </w:t>
      </w:r>
      <w:r w:rsidR="00645C93" w:rsidRPr="00126A3C">
        <w:rPr>
          <w:rFonts w:cs="Times New Roman"/>
          <w:i/>
        </w:rPr>
        <w:t>2</w:t>
      </w:r>
      <w:r w:rsidRPr="00126A3C">
        <w:rPr>
          <w:rFonts w:cs="Times New Roman"/>
          <w:i/>
        </w:rPr>
        <w:t xml:space="preserve">0 </w:t>
      </w:r>
      <w:proofErr w:type="spellStart"/>
      <w:r w:rsidRPr="00126A3C">
        <w:rPr>
          <w:rFonts w:cs="Times New Roman"/>
          <w:i/>
        </w:rPr>
        <w:t>giờ</w:t>
      </w:r>
      <w:proofErr w:type="spellEnd"/>
      <w:r w:rsidRPr="00126A3C">
        <w:rPr>
          <w:rFonts w:cs="Times New Roman"/>
          <w:i/>
        </w:rPr>
        <w:t xml:space="preserve"> (LT: </w:t>
      </w:r>
      <w:r w:rsidR="00645C93" w:rsidRPr="00126A3C">
        <w:rPr>
          <w:rFonts w:cs="Times New Roman"/>
          <w:i/>
        </w:rPr>
        <w:t>5</w:t>
      </w:r>
      <w:r w:rsidRPr="00126A3C">
        <w:rPr>
          <w:rFonts w:cs="Times New Roman"/>
          <w:i/>
        </w:rPr>
        <w:t xml:space="preserve"> </w:t>
      </w:r>
      <w:proofErr w:type="spellStart"/>
      <w:r w:rsidRPr="00126A3C">
        <w:rPr>
          <w:rFonts w:cs="Times New Roman"/>
          <w:i/>
        </w:rPr>
        <w:t>giờ</w:t>
      </w:r>
      <w:proofErr w:type="spellEnd"/>
      <w:r w:rsidRPr="00126A3C">
        <w:rPr>
          <w:rFonts w:cs="Times New Roman"/>
          <w:i/>
        </w:rPr>
        <w:t>; TH:</w:t>
      </w:r>
      <w:r w:rsidR="00645C93" w:rsidRPr="00126A3C">
        <w:rPr>
          <w:rFonts w:cs="Times New Roman"/>
          <w:i/>
        </w:rPr>
        <w:t xml:space="preserve"> 15</w:t>
      </w:r>
      <w:r w:rsidRPr="00126A3C">
        <w:rPr>
          <w:rFonts w:cs="Times New Roman"/>
          <w:i/>
        </w:rPr>
        <w:t xml:space="preserve"> </w:t>
      </w:r>
      <w:proofErr w:type="spellStart"/>
      <w:r w:rsidRPr="00126A3C">
        <w:rPr>
          <w:rFonts w:cs="Times New Roman"/>
          <w:i/>
        </w:rPr>
        <w:t>giờ</w:t>
      </w:r>
      <w:proofErr w:type="spellEnd"/>
      <w:r w:rsidRPr="00126A3C">
        <w:rPr>
          <w:rFonts w:cs="Times New Roman"/>
          <w:i/>
        </w:rPr>
        <w:t>)</w:t>
      </w:r>
      <w:r w:rsidRPr="00126A3C">
        <w:rPr>
          <w:rFonts w:cs="Times New Roman"/>
          <w:b/>
          <w:bCs/>
          <w:szCs w:val="28"/>
        </w:rPr>
        <w:t xml:space="preserve">  </w:t>
      </w:r>
    </w:p>
    <w:p w14:paraId="4CF1F97D" w14:textId="77777777" w:rsidR="007F4FC4" w:rsidRPr="00126A3C" w:rsidRDefault="007F4FC4" w:rsidP="00D621C8">
      <w:pPr>
        <w:widowControl w:val="0"/>
        <w:tabs>
          <w:tab w:val="left" w:pos="7371"/>
        </w:tabs>
        <w:spacing w:line="288" w:lineRule="auto"/>
        <w:jc w:val="both"/>
        <w:outlineLvl w:val="0"/>
        <w:rPr>
          <w:rFonts w:cs="Times New Roman"/>
          <w:bCs/>
          <w:szCs w:val="28"/>
        </w:rPr>
      </w:pPr>
      <w:r w:rsidRPr="00126A3C">
        <w:rPr>
          <w:rFonts w:cs="Times New Roman"/>
          <w:bCs/>
          <w:szCs w:val="28"/>
        </w:rPr>
        <w:t xml:space="preserve">1. </w:t>
      </w:r>
      <w:proofErr w:type="spellStart"/>
      <w:r w:rsidRPr="00126A3C">
        <w:rPr>
          <w:rFonts w:cs="Times New Roman"/>
          <w:bCs/>
          <w:szCs w:val="28"/>
        </w:rPr>
        <w:t>Mục</w:t>
      </w:r>
      <w:proofErr w:type="spellEnd"/>
      <w:r w:rsidRPr="00126A3C">
        <w:rPr>
          <w:rFonts w:cs="Times New Roman"/>
          <w:bCs/>
          <w:szCs w:val="28"/>
        </w:rPr>
        <w:t xml:space="preserve"> </w:t>
      </w:r>
      <w:proofErr w:type="spellStart"/>
      <w:r w:rsidRPr="00126A3C">
        <w:rPr>
          <w:rFonts w:cs="Times New Roman"/>
          <w:bCs/>
          <w:szCs w:val="28"/>
        </w:rPr>
        <w:t>tiêu</w:t>
      </w:r>
      <w:proofErr w:type="spellEnd"/>
      <w:r w:rsidRPr="00126A3C">
        <w:rPr>
          <w:rFonts w:cs="Times New Roman"/>
          <w:bCs/>
          <w:szCs w:val="28"/>
        </w:rPr>
        <w:t xml:space="preserve"> </w:t>
      </w:r>
      <w:proofErr w:type="spellStart"/>
      <w:r w:rsidRPr="00126A3C">
        <w:rPr>
          <w:rFonts w:cs="Times New Roman"/>
          <w:bCs/>
          <w:szCs w:val="28"/>
        </w:rPr>
        <w:t>của</w:t>
      </w:r>
      <w:proofErr w:type="spellEnd"/>
      <w:r w:rsidRPr="00126A3C">
        <w:rPr>
          <w:rFonts w:cs="Times New Roman"/>
          <w:bCs/>
          <w:szCs w:val="28"/>
        </w:rPr>
        <w:t xml:space="preserve"> </w:t>
      </w:r>
      <w:proofErr w:type="spellStart"/>
      <w:r w:rsidRPr="00126A3C">
        <w:rPr>
          <w:rFonts w:cs="Times New Roman"/>
          <w:bCs/>
          <w:szCs w:val="28"/>
        </w:rPr>
        <w:t>bài</w:t>
      </w:r>
      <w:proofErr w:type="spellEnd"/>
      <w:r w:rsidRPr="00126A3C">
        <w:rPr>
          <w:rFonts w:cs="Times New Roman"/>
          <w:bCs/>
          <w:szCs w:val="28"/>
        </w:rPr>
        <w:t>: </w:t>
      </w:r>
    </w:p>
    <w:p w14:paraId="79FD0B25" w14:textId="77777777" w:rsidR="007F4FC4" w:rsidRPr="00126A3C" w:rsidRDefault="007F4FC4" w:rsidP="00D621C8">
      <w:pPr>
        <w:widowControl w:val="0"/>
        <w:tabs>
          <w:tab w:val="left" w:pos="7371"/>
        </w:tabs>
        <w:spacing w:line="288" w:lineRule="auto"/>
        <w:ind w:firstLine="720"/>
        <w:jc w:val="both"/>
        <w:outlineLvl w:val="0"/>
        <w:rPr>
          <w:rFonts w:cs="Times New Roman"/>
          <w:bCs/>
          <w:szCs w:val="28"/>
        </w:rPr>
      </w:pPr>
      <w:r w:rsidRPr="00126A3C">
        <w:rPr>
          <w:rFonts w:cs="Times New Roman"/>
          <w:bCs/>
          <w:szCs w:val="28"/>
        </w:rPr>
        <w:lastRenderedPageBreak/>
        <w:t xml:space="preserve">- </w:t>
      </w:r>
      <w:proofErr w:type="spellStart"/>
      <w:r w:rsidRPr="00126A3C">
        <w:rPr>
          <w:rFonts w:cs="Times New Roman"/>
          <w:bCs/>
          <w:szCs w:val="28"/>
        </w:rPr>
        <w:t>Kiến</w:t>
      </w:r>
      <w:proofErr w:type="spellEnd"/>
      <w:r w:rsidRPr="00126A3C">
        <w:rPr>
          <w:rFonts w:cs="Times New Roman"/>
          <w:bCs/>
          <w:szCs w:val="28"/>
        </w:rPr>
        <w:t xml:space="preserve"> </w:t>
      </w:r>
      <w:proofErr w:type="spellStart"/>
      <w:r w:rsidRPr="00126A3C">
        <w:rPr>
          <w:rFonts w:cs="Times New Roman"/>
          <w:bCs/>
          <w:szCs w:val="28"/>
        </w:rPr>
        <w:t>thức</w:t>
      </w:r>
      <w:proofErr w:type="spellEnd"/>
      <w:r w:rsidRPr="00126A3C">
        <w:rPr>
          <w:rFonts w:cs="Times New Roman"/>
          <w:bCs/>
          <w:szCs w:val="28"/>
        </w:rPr>
        <w:t>: </w:t>
      </w:r>
    </w:p>
    <w:p w14:paraId="7BA1895E" w14:textId="77777777" w:rsidR="007F4FC4" w:rsidRPr="00126A3C" w:rsidRDefault="007F4FC4" w:rsidP="00D621C8">
      <w:pPr>
        <w:widowControl w:val="0"/>
        <w:tabs>
          <w:tab w:val="left" w:pos="7371"/>
        </w:tabs>
        <w:spacing w:line="288" w:lineRule="auto"/>
        <w:ind w:firstLine="720"/>
        <w:jc w:val="both"/>
        <w:outlineLvl w:val="0"/>
        <w:rPr>
          <w:rFonts w:cs="Times New Roman"/>
          <w:bCs/>
          <w:szCs w:val="28"/>
        </w:rPr>
      </w:pPr>
      <w:r w:rsidRPr="00126A3C">
        <w:rPr>
          <w:rFonts w:cs="Times New Roman"/>
          <w:bCs/>
          <w:szCs w:val="28"/>
        </w:rPr>
        <w:t xml:space="preserve">+ </w:t>
      </w:r>
      <w:proofErr w:type="spellStart"/>
      <w:r w:rsidRPr="00126A3C">
        <w:rPr>
          <w:rFonts w:cs="Times New Roman"/>
          <w:bCs/>
          <w:szCs w:val="28"/>
        </w:rPr>
        <w:t>Mô</w:t>
      </w:r>
      <w:proofErr w:type="spellEnd"/>
      <w:r w:rsidRPr="00126A3C">
        <w:rPr>
          <w:rFonts w:cs="Times New Roman"/>
          <w:bCs/>
          <w:szCs w:val="28"/>
        </w:rPr>
        <w:t xml:space="preserve"> </w:t>
      </w:r>
      <w:proofErr w:type="spellStart"/>
      <w:r w:rsidRPr="00126A3C">
        <w:rPr>
          <w:rFonts w:cs="Times New Roman"/>
          <w:bCs/>
          <w:szCs w:val="28"/>
        </w:rPr>
        <w:t>tả</w:t>
      </w:r>
      <w:proofErr w:type="spellEnd"/>
      <w:r w:rsidRPr="00126A3C">
        <w:rPr>
          <w:rFonts w:cs="Times New Roman"/>
          <w:bCs/>
          <w:szCs w:val="28"/>
        </w:rPr>
        <w:t xml:space="preserve"> </w:t>
      </w:r>
      <w:proofErr w:type="spellStart"/>
      <w:r w:rsidRPr="00126A3C">
        <w:rPr>
          <w:rFonts w:cs="Times New Roman"/>
          <w:bCs/>
          <w:szCs w:val="28"/>
        </w:rPr>
        <w:t>được</w:t>
      </w:r>
      <w:proofErr w:type="spellEnd"/>
      <w:r w:rsidRPr="00126A3C">
        <w:rPr>
          <w:rFonts w:cs="Times New Roman"/>
          <w:bCs/>
          <w:szCs w:val="28"/>
        </w:rPr>
        <w:t xml:space="preserve"> </w:t>
      </w:r>
      <w:proofErr w:type="spellStart"/>
      <w:r w:rsidRPr="00126A3C">
        <w:rPr>
          <w:rFonts w:cs="Times New Roman"/>
          <w:bCs/>
          <w:szCs w:val="28"/>
        </w:rPr>
        <w:t>đặc</w:t>
      </w:r>
      <w:proofErr w:type="spellEnd"/>
      <w:r w:rsidRPr="00126A3C">
        <w:rPr>
          <w:rFonts w:cs="Times New Roman"/>
          <w:bCs/>
          <w:szCs w:val="28"/>
        </w:rPr>
        <w:t xml:space="preserve"> </w:t>
      </w:r>
      <w:proofErr w:type="spellStart"/>
      <w:r w:rsidRPr="00126A3C">
        <w:rPr>
          <w:rFonts w:cs="Times New Roman"/>
          <w:bCs/>
          <w:szCs w:val="28"/>
        </w:rPr>
        <w:t>điểm</w:t>
      </w:r>
      <w:proofErr w:type="spellEnd"/>
      <w:r w:rsidRPr="00126A3C">
        <w:rPr>
          <w:rFonts w:cs="Times New Roman"/>
          <w:bCs/>
          <w:szCs w:val="28"/>
        </w:rPr>
        <w:t xml:space="preserve"> </w:t>
      </w:r>
      <w:proofErr w:type="spellStart"/>
      <w:r w:rsidRPr="00126A3C">
        <w:rPr>
          <w:rFonts w:cs="Times New Roman"/>
          <w:bCs/>
          <w:szCs w:val="28"/>
        </w:rPr>
        <w:t>hình</w:t>
      </w:r>
      <w:proofErr w:type="spellEnd"/>
      <w:r w:rsidRPr="00126A3C">
        <w:rPr>
          <w:rFonts w:cs="Times New Roman"/>
          <w:bCs/>
          <w:szCs w:val="28"/>
        </w:rPr>
        <w:t xml:space="preserve"> </w:t>
      </w:r>
      <w:proofErr w:type="spellStart"/>
      <w:r w:rsidRPr="00126A3C">
        <w:rPr>
          <w:rFonts w:cs="Times New Roman"/>
          <w:bCs/>
          <w:szCs w:val="28"/>
        </w:rPr>
        <w:t>dáng</w:t>
      </w:r>
      <w:proofErr w:type="spellEnd"/>
      <w:r w:rsidRPr="00126A3C">
        <w:rPr>
          <w:rFonts w:cs="Times New Roman"/>
          <w:bCs/>
          <w:szCs w:val="28"/>
        </w:rPr>
        <w:t xml:space="preserve">, </w:t>
      </w:r>
      <w:proofErr w:type="spellStart"/>
      <w:r w:rsidRPr="00126A3C">
        <w:rPr>
          <w:rFonts w:cs="Times New Roman"/>
          <w:bCs/>
          <w:szCs w:val="28"/>
        </w:rPr>
        <w:t>cấu</w:t>
      </w:r>
      <w:proofErr w:type="spellEnd"/>
      <w:r w:rsidRPr="00126A3C">
        <w:rPr>
          <w:rFonts w:cs="Times New Roman"/>
          <w:bCs/>
          <w:szCs w:val="28"/>
        </w:rPr>
        <w:t xml:space="preserve"> </w:t>
      </w:r>
      <w:proofErr w:type="spellStart"/>
      <w:r w:rsidRPr="00126A3C">
        <w:rPr>
          <w:rFonts w:cs="Times New Roman"/>
          <w:bCs/>
          <w:szCs w:val="28"/>
        </w:rPr>
        <w:t>tạo</w:t>
      </w:r>
      <w:proofErr w:type="spellEnd"/>
      <w:r w:rsidRPr="00126A3C">
        <w:rPr>
          <w:rFonts w:cs="Times New Roman"/>
          <w:bCs/>
          <w:szCs w:val="28"/>
        </w:rPr>
        <w:t xml:space="preserve"> </w:t>
      </w:r>
      <w:proofErr w:type="spellStart"/>
      <w:r w:rsidRPr="00126A3C">
        <w:rPr>
          <w:rFonts w:cs="Times New Roman"/>
          <w:bCs/>
          <w:szCs w:val="28"/>
        </w:rPr>
        <w:t>của</w:t>
      </w:r>
      <w:proofErr w:type="spellEnd"/>
      <w:r w:rsidRPr="00126A3C">
        <w:rPr>
          <w:rFonts w:cs="Times New Roman"/>
          <w:bCs/>
          <w:szCs w:val="28"/>
        </w:rPr>
        <w:t xml:space="preserve"> </w:t>
      </w:r>
      <w:proofErr w:type="spellStart"/>
      <w:r w:rsidRPr="00126A3C">
        <w:rPr>
          <w:rFonts w:cs="Times New Roman"/>
          <w:bCs/>
          <w:szCs w:val="28"/>
        </w:rPr>
        <w:t>váy</w:t>
      </w:r>
      <w:proofErr w:type="spellEnd"/>
      <w:r w:rsidRPr="00126A3C">
        <w:rPr>
          <w:rFonts w:cs="Times New Roman"/>
          <w:bCs/>
          <w:szCs w:val="28"/>
        </w:rPr>
        <w:t xml:space="preserve"> </w:t>
      </w:r>
      <w:proofErr w:type="spellStart"/>
      <w:r w:rsidRPr="00126A3C">
        <w:rPr>
          <w:rFonts w:cs="Times New Roman"/>
          <w:bCs/>
          <w:szCs w:val="28"/>
        </w:rPr>
        <w:t>cơ</w:t>
      </w:r>
      <w:proofErr w:type="spellEnd"/>
      <w:r w:rsidRPr="00126A3C">
        <w:rPr>
          <w:rFonts w:cs="Times New Roman"/>
          <w:bCs/>
          <w:szCs w:val="28"/>
        </w:rPr>
        <w:t xml:space="preserve"> </w:t>
      </w:r>
      <w:proofErr w:type="spellStart"/>
      <w:r w:rsidRPr="00126A3C">
        <w:rPr>
          <w:rFonts w:cs="Times New Roman"/>
          <w:bCs/>
          <w:szCs w:val="28"/>
        </w:rPr>
        <w:t>bản</w:t>
      </w:r>
      <w:proofErr w:type="spellEnd"/>
      <w:r w:rsidRPr="00126A3C">
        <w:rPr>
          <w:rFonts w:cs="Times New Roman"/>
          <w:bCs/>
          <w:szCs w:val="28"/>
        </w:rPr>
        <w:t xml:space="preserve">; </w:t>
      </w:r>
    </w:p>
    <w:p w14:paraId="7F1FCFF5" w14:textId="77777777" w:rsidR="007F4FC4" w:rsidRPr="00126A3C" w:rsidRDefault="007F4FC4" w:rsidP="00D621C8">
      <w:pPr>
        <w:pStyle w:val="u1"/>
        <w:keepNext w:val="0"/>
        <w:widowControl w:val="0"/>
        <w:tabs>
          <w:tab w:val="left" w:pos="7371"/>
        </w:tabs>
        <w:spacing w:line="288" w:lineRule="auto"/>
        <w:rPr>
          <w:rFonts w:cs="Times New Roman"/>
        </w:rPr>
      </w:pPr>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bày</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may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roofErr w:type="spellStart"/>
      <w:r w:rsidRPr="00126A3C">
        <w:rPr>
          <w:rFonts w:cs="Times New Roman"/>
        </w:rPr>
        <w:t>khi</w:t>
      </w:r>
      <w:proofErr w:type="spellEnd"/>
      <w:r w:rsidRPr="00126A3C">
        <w:rPr>
          <w:rFonts w:cs="Times New Roman"/>
        </w:rPr>
        <w:t xml:space="preserve"> may </w:t>
      </w:r>
      <w:proofErr w:type="spellStart"/>
      <w:r w:rsidRPr="00126A3C">
        <w:rPr>
          <w:rFonts w:cs="Times New Roman"/>
        </w:rPr>
        <w:t>váy</w:t>
      </w:r>
      <w:proofErr w:type="spellEnd"/>
      <w:r w:rsidRPr="00126A3C">
        <w:rPr>
          <w:rFonts w:cs="Times New Roman"/>
        </w:rPr>
        <w:t xml:space="preserve"> </w:t>
      </w:r>
      <w:proofErr w:type="spellStart"/>
      <w:r w:rsidRPr="00126A3C">
        <w:rPr>
          <w:rFonts w:cs="Times New Roman"/>
        </w:rPr>
        <w:t>cơ</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w:t>
      </w:r>
    </w:p>
    <w:p w14:paraId="0279F11B" w14:textId="77777777" w:rsidR="007F4FC4" w:rsidRPr="00126A3C" w:rsidRDefault="007F4FC4" w:rsidP="00D621C8">
      <w:pPr>
        <w:spacing w:line="288" w:lineRule="auto"/>
        <w:rPr>
          <w:rFonts w:cs="Times New Roman"/>
          <w:spacing w:val="-8"/>
        </w:rPr>
      </w:pPr>
      <w:r w:rsidRPr="00126A3C">
        <w:rPr>
          <w:rFonts w:cs="Times New Roman"/>
        </w:rPr>
        <w:tab/>
      </w:r>
      <w:r w:rsidRPr="00126A3C">
        <w:rPr>
          <w:rFonts w:cs="Times New Roman"/>
          <w:spacing w:val="-8"/>
        </w:rPr>
        <w:t xml:space="preserve">+ </w:t>
      </w:r>
      <w:proofErr w:type="spellStart"/>
      <w:r w:rsidRPr="00126A3C">
        <w:rPr>
          <w:rFonts w:cs="Times New Roman"/>
          <w:spacing w:val="-8"/>
        </w:rPr>
        <w:t>Nhận</w:t>
      </w:r>
      <w:proofErr w:type="spellEnd"/>
      <w:r w:rsidRPr="00126A3C">
        <w:rPr>
          <w:rFonts w:cs="Times New Roman"/>
          <w:spacing w:val="-8"/>
        </w:rPr>
        <w:t xml:space="preserve"> </w:t>
      </w:r>
      <w:proofErr w:type="spellStart"/>
      <w:r w:rsidRPr="00126A3C">
        <w:rPr>
          <w:rFonts w:cs="Times New Roman"/>
          <w:spacing w:val="-8"/>
        </w:rPr>
        <w:t>biết</w:t>
      </w:r>
      <w:proofErr w:type="spellEnd"/>
      <w:r w:rsidRPr="00126A3C">
        <w:rPr>
          <w:rFonts w:cs="Times New Roman"/>
          <w:spacing w:val="-8"/>
        </w:rPr>
        <w:t xml:space="preserve"> </w:t>
      </w:r>
      <w:proofErr w:type="spellStart"/>
      <w:r w:rsidRPr="00126A3C">
        <w:rPr>
          <w:rFonts w:cs="Times New Roman"/>
          <w:spacing w:val="-8"/>
        </w:rPr>
        <w:t>được</w:t>
      </w:r>
      <w:proofErr w:type="spellEnd"/>
      <w:r w:rsidRPr="00126A3C">
        <w:rPr>
          <w:rFonts w:cs="Times New Roman"/>
          <w:spacing w:val="-8"/>
        </w:rPr>
        <w:t xml:space="preserve"> </w:t>
      </w:r>
      <w:proofErr w:type="spellStart"/>
      <w:r w:rsidRPr="00126A3C">
        <w:rPr>
          <w:rFonts w:cs="Times New Roman"/>
          <w:spacing w:val="-8"/>
        </w:rPr>
        <w:t>một</w:t>
      </w:r>
      <w:proofErr w:type="spellEnd"/>
      <w:r w:rsidRPr="00126A3C">
        <w:rPr>
          <w:rFonts w:cs="Times New Roman"/>
          <w:spacing w:val="-8"/>
        </w:rPr>
        <w:t xml:space="preserve"> </w:t>
      </w:r>
      <w:proofErr w:type="spellStart"/>
      <w:r w:rsidRPr="00126A3C">
        <w:rPr>
          <w:rFonts w:cs="Times New Roman"/>
          <w:spacing w:val="-8"/>
        </w:rPr>
        <w:t>số</w:t>
      </w:r>
      <w:proofErr w:type="spellEnd"/>
      <w:r w:rsidRPr="00126A3C">
        <w:rPr>
          <w:rFonts w:cs="Times New Roman"/>
          <w:spacing w:val="-8"/>
        </w:rPr>
        <w:t xml:space="preserve"> </w:t>
      </w:r>
      <w:proofErr w:type="spellStart"/>
      <w:r w:rsidRPr="00126A3C">
        <w:rPr>
          <w:rFonts w:cs="Times New Roman"/>
          <w:spacing w:val="-8"/>
        </w:rPr>
        <w:t>dạng</w:t>
      </w:r>
      <w:proofErr w:type="spellEnd"/>
      <w:r w:rsidRPr="00126A3C">
        <w:rPr>
          <w:rFonts w:cs="Times New Roman"/>
          <w:spacing w:val="-8"/>
        </w:rPr>
        <w:t xml:space="preserve"> </w:t>
      </w:r>
      <w:proofErr w:type="spellStart"/>
      <w:r w:rsidRPr="00126A3C">
        <w:rPr>
          <w:rFonts w:cs="Times New Roman"/>
          <w:spacing w:val="-8"/>
        </w:rPr>
        <w:t>sai</w:t>
      </w:r>
      <w:proofErr w:type="spellEnd"/>
      <w:r w:rsidRPr="00126A3C">
        <w:rPr>
          <w:rFonts w:cs="Times New Roman"/>
          <w:spacing w:val="-8"/>
        </w:rPr>
        <w:t xml:space="preserve"> </w:t>
      </w:r>
      <w:proofErr w:type="spellStart"/>
      <w:r w:rsidRPr="00126A3C">
        <w:rPr>
          <w:rFonts w:cs="Times New Roman"/>
          <w:spacing w:val="-8"/>
        </w:rPr>
        <w:t>hỏng</w:t>
      </w:r>
      <w:proofErr w:type="spellEnd"/>
      <w:r w:rsidRPr="00126A3C">
        <w:rPr>
          <w:rFonts w:cs="Times New Roman"/>
          <w:spacing w:val="-8"/>
        </w:rPr>
        <w:t xml:space="preserve"> </w:t>
      </w:r>
      <w:proofErr w:type="spellStart"/>
      <w:r w:rsidRPr="00126A3C">
        <w:rPr>
          <w:rFonts w:cs="Times New Roman"/>
          <w:spacing w:val="-8"/>
        </w:rPr>
        <w:t>thường</w:t>
      </w:r>
      <w:proofErr w:type="spellEnd"/>
      <w:r w:rsidRPr="00126A3C">
        <w:rPr>
          <w:rFonts w:cs="Times New Roman"/>
          <w:spacing w:val="-8"/>
        </w:rPr>
        <w:t xml:space="preserve"> </w:t>
      </w:r>
      <w:proofErr w:type="spellStart"/>
      <w:r w:rsidRPr="00126A3C">
        <w:rPr>
          <w:rFonts w:cs="Times New Roman"/>
          <w:spacing w:val="-8"/>
        </w:rPr>
        <w:t>gặp</w:t>
      </w:r>
      <w:proofErr w:type="spellEnd"/>
      <w:r w:rsidRPr="00126A3C">
        <w:rPr>
          <w:rFonts w:cs="Times New Roman"/>
          <w:spacing w:val="-8"/>
        </w:rPr>
        <w:t xml:space="preserve"> </w:t>
      </w:r>
      <w:proofErr w:type="spellStart"/>
      <w:r w:rsidRPr="00126A3C">
        <w:rPr>
          <w:rFonts w:cs="Times New Roman"/>
          <w:spacing w:val="-8"/>
        </w:rPr>
        <w:t>trong</w:t>
      </w:r>
      <w:proofErr w:type="spellEnd"/>
      <w:r w:rsidRPr="00126A3C">
        <w:rPr>
          <w:rFonts w:cs="Times New Roman"/>
          <w:spacing w:val="-8"/>
        </w:rPr>
        <w:t xml:space="preserve"> </w:t>
      </w:r>
      <w:proofErr w:type="spellStart"/>
      <w:r w:rsidRPr="00126A3C">
        <w:rPr>
          <w:rFonts w:cs="Times New Roman"/>
          <w:spacing w:val="-8"/>
        </w:rPr>
        <w:t>quá</w:t>
      </w:r>
      <w:proofErr w:type="spellEnd"/>
      <w:r w:rsidRPr="00126A3C">
        <w:rPr>
          <w:rFonts w:cs="Times New Roman"/>
          <w:spacing w:val="-8"/>
        </w:rPr>
        <w:t xml:space="preserve"> </w:t>
      </w:r>
      <w:proofErr w:type="spellStart"/>
      <w:r w:rsidRPr="00126A3C">
        <w:rPr>
          <w:rFonts w:cs="Times New Roman"/>
          <w:spacing w:val="-8"/>
        </w:rPr>
        <w:t>trình</w:t>
      </w:r>
      <w:proofErr w:type="spellEnd"/>
      <w:r w:rsidRPr="00126A3C">
        <w:rPr>
          <w:rFonts w:cs="Times New Roman"/>
          <w:spacing w:val="-8"/>
        </w:rPr>
        <w:t xml:space="preserve"> may</w:t>
      </w:r>
    </w:p>
    <w:p w14:paraId="1B23391B" w14:textId="77777777" w:rsidR="007F4FC4" w:rsidRPr="00126A3C" w:rsidRDefault="007F4FC4" w:rsidP="00D621C8">
      <w:pPr>
        <w:widowControl w:val="0"/>
        <w:tabs>
          <w:tab w:val="left" w:pos="7371"/>
        </w:tabs>
        <w:spacing w:line="288" w:lineRule="auto"/>
        <w:ind w:firstLine="720"/>
        <w:jc w:val="both"/>
        <w:outlineLvl w:val="0"/>
        <w:rPr>
          <w:rFonts w:cs="Times New Roman"/>
          <w:bCs/>
          <w:szCs w:val="28"/>
        </w:rPr>
      </w:pPr>
      <w:r w:rsidRPr="00126A3C">
        <w:rPr>
          <w:rFonts w:cs="Times New Roman"/>
          <w:bCs/>
          <w:szCs w:val="28"/>
        </w:rPr>
        <w:t xml:space="preserve">- </w:t>
      </w:r>
      <w:proofErr w:type="spellStart"/>
      <w:r w:rsidRPr="00126A3C">
        <w:rPr>
          <w:rFonts w:cs="Times New Roman"/>
          <w:bCs/>
          <w:szCs w:val="28"/>
        </w:rPr>
        <w:t>Kỹ</w:t>
      </w:r>
      <w:proofErr w:type="spellEnd"/>
      <w:r w:rsidRPr="00126A3C">
        <w:rPr>
          <w:rFonts w:cs="Times New Roman"/>
          <w:bCs/>
          <w:szCs w:val="28"/>
        </w:rPr>
        <w:t xml:space="preserve"> </w:t>
      </w:r>
      <w:proofErr w:type="spellStart"/>
      <w:r w:rsidRPr="00126A3C">
        <w:rPr>
          <w:rFonts w:cs="Times New Roman"/>
          <w:bCs/>
          <w:szCs w:val="28"/>
        </w:rPr>
        <w:t>năng</w:t>
      </w:r>
      <w:proofErr w:type="spellEnd"/>
      <w:r w:rsidRPr="00126A3C">
        <w:rPr>
          <w:rFonts w:cs="Times New Roman"/>
          <w:bCs/>
          <w:szCs w:val="28"/>
        </w:rPr>
        <w:t>: </w:t>
      </w:r>
    </w:p>
    <w:p w14:paraId="31527F4D" w14:textId="77777777" w:rsidR="007F4FC4" w:rsidRPr="00126A3C" w:rsidRDefault="007F4FC4" w:rsidP="00D621C8">
      <w:pPr>
        <w:widowControl w:val="0"/>
        <w:tabs>
          <w:tab w:val="left" w:pos="7371"/>
        </w:tabs>
        <w:spacing w:line="288" w:lineRule="auto"/>
        <w:ind w:firstLine="720"/>
        <w:jc w:val="both"/>
        <w:outlineLvl w:val="0"/>
        <w:rPr>
          <w:rFonts w:cs="Times New Roman"/>
          <w:bCs/>
          <w:szCs w:val="28"/>
        </w:rPr>
      </w:pPr>
      <w:r w:rsidRPr="00126A3C">
        <w:rPr>
          <w:rFonts w:cs="Times New Roman"/>
          <w:bCs/>
          <w:szCs w:val="28"/>
        </w:rPr>
        <w:t xml:space="preserve">+ </w:t>
      </w:r>
      <w:proofErr w:type="spellStart"/>
      <w:r w:rsidRPr="00126A3C">
        <w:rPr>
          <w:rFonts w:cs="Times New Roman"/>
          <w:bCs/>
          <w:szCs w:val="28"/>
        </w:rPr>
        <w:t>Vẽ</w:t>
      </w:r>
      <w:proofErr w:type="spellEnd"/>
      <w:r w:rsidRPr="00126A3C">
        <w:rPr>
          <w:rFonts w:cs="Times New Roman"/>
          <w:bCs/>
          <w:szCs w:val="28"/>
        </w:rPr>
        <w:t xml:space="preserve"> </w:t>
      </w:r>
      <w:proofErr w:type="spellStart"/>
      <w:r w:rsidRPr="00126A3C">
        <w:rPr>
          <w:rFonts w:cs="Times New Roman"/>
          <w:bCs/>
          <w:szCs w:val="28"/>
        </w:rPr>
        <w:t>được</w:t>
      </w:r>
      <w:proofErr w:type="spellEnd"/>
      <w:r w:rsidRPr="00126A3C">
        <w:rPr>
          <w:rFonts w:cs="Times New Roman"/>
          <w:bCs/>
          <w:szCs w:val="28"/>
        </w:rPr>
        <w:t xml:space="preserve"> </w:t>
      </w:r>
      <w:proofErr w:type="spellStart"/>
      <w:r w:rsidRPr="00126A3C">
        <w:rPr>
          <w:rFonts w:cs="Times New Roman"/>
          <w:bCs/>
          <w:szCs w:val="28"/>
        </w:rPr>
        <w:t>sơ</w:t>
      </w:r>
      <w:proofErr w:type="spellEnd"/>
      <w:r w:rsidRPr="00126A3C">
        <w:rPr>
          <w:rFonts w:cs="Times New Roman"/>
          <w:bCs/>
          <w:szCs w:val="28"/>
        </w:rPr>
        <w:t xml:space="preserve"> </w:t>
      </w:r>
      <w:proofErr w:type="spellStart"/>
      <w:r w:rsidRPr="00126A3C">
        <w:rPr>
          <w:rFonts w:cs="Times New Roman"/>
          <w:bCs/>
          <w:szCs w:val="28"/>
        </w:rPr>
        <w:t>đồ</w:t>
      </w:r>
      <w:proofErr w:type="spellEnd"/>
      <w:r w:rsidRPr="00126A3C">
        <w:rPr>
          <w:rFonts w:cs="Times New Roman"/>
          <w:bCs/>
          <w:szCs w:val="28"/>
        </w:rPr>
        <w:t xml:space="preserve"> </w:t>
      </w:r>
      <w:proofErr w:type="spellStart"/>
      <w:r w:rsidRPr="00126A3C">
        <w:rPr>
          <w:rFonts w:cs="Times New Roman"/>
          <w:bCs/>
          <w:szCs w:val="28"/>
        </w:rPr>
        <w:t>lắp</w:t>
      </w:r>
      <w:proofErr w:type="spellEnd"/>
      <w:r w:rsidRPr="00126A3C">
        <w:rPr>
          <w:rFonts w:cs="Times New Roman"/>
          <w:bCs/>
          <w:szCs w:val="28"/>
        </w:rPr>
        <w:t xml:space="preserve"> </w:t>
      </w:r>
      <w:proofErr w:type="spellStart"/>
      <w:r w:rsidRPr="00126A3C">
        <w:rPr>
          <w:rFonts w:cs="Times New Roman"/>
          <w:bCs/>
          <w:szCs w:val="28"/>
        </w:rPr>
        <w:t>ráp</w:t>
      </w:r>
      <w:proofErr w:type="spellEnd"/>
      <w:r w:rsidRPr="00126A3C">
        <w:rPr>
          <w:rFonts w:cs="Times New Roman"/>
          <w:bCs/>
          <w:szCs w:val="28"/>
        </w:rPr>
        <w:t xml:space="preserve"> </w:t>
      </w:r>
      <w:proofErr w:type="spellStart"/>
      <w:r w:rsidRPr="00126A3C">
        <w:rPr>
          <w:rFonts w:cs="Times New Roman"/>
          <w:bCs/>
          <w:szCs w:val="28"/>
        </w:rPr>
        <w:t>váy</w:t>
      </w:r>
      <w:proofErr w:type="spellEnd"/>
      <w:r w:rsidRPr="00126A3C">
        <w:rPr>
          <w:rFonts w:cs="Times New Roman"/>
          <w:bCs/>
          <w:szCs w:val="28"/>
        </w:rPr>
        <w:t>;</w:t>
      </w:r>
    </w:p>
    <w:p w14:paraId="44EA8A2F" w14:textId="77777777" w:rsidR="007F4FC4" w:rsidRPr="00126A3C" w:rsidRDefault="007F4FC4" w:rsidP="00D621C8">
      <w:pPr>
        <w:widowControl w:val="0"/>
        <w:tabs>
          <w:tab w:val="left" w:pos="7371"/>
        </w:tabs>
        <w:spacing w:line="288" w:lineRule="auto"/>
        <w:ind w:firstLine="720"/>
        <w:jc w:val="both"/>
        <w:outlineLvl w:val="0"/>
        <w:rPr>
          <w:rFonts w:cs="Times New Roman"/>
          <w:bCs/>
          <w:szCs w:val="28"/>
        </w:rPr>
      </w:pPr>
      <w:r w:rsidRPr="00126A3C">
        <w:rPr>
          <w:rFonts w:cs="Times New Roman"/>
          <w:bCs/>
          <w:szCs w:val="28"/>
        </w:rPr>
        <w:t xml:space="preserve">+ May </w:t>
      </w:r>
      <w:proofErr w:type="spellStart"/>
      <w:r w:rsidRPr="00126A3C">
        <w:rPr>
          <w:rFonts w:cs="Times New Roman"/>
          <w:bCs/>
          <w:szCs w:val="28"/>
        </w:rPr>
        <w:t>được</w:t>
      </w:r>
      <w:proofErr w:type="spellEnd"/>
      <w:r w:rsidRPr="00126A3C">
        <w:rPr>
          <w:rFonts w:cs="Times New Roman"/>
          <w:bCs/>
          <w:szCs w:val="28"/>
        </w:rPr>
        <w:t xml:space="preserve"> </w:t>
      </w:r>
      <w:proofErr w:type="spellStart"/>
      <w:r w:rsidRPr="00126A3C">
        <w:rPr>
          <w:rFonts w:cs="Times New Roman"/>
          <w:bCs/>
          <w:szCs w:val="28"/>
        </w:rPr>
        <w:t>hoàn</w:t>
      </w:r>
      <w:proofErr w:type="spellEnd"/>
      <w:r w:rsidRPr="00126A3C">
        <w:rPr>
          <w:rFonts w:cs="Times New Roman"/>
          <w:bCs/>
          <w:szCs w:val="28"/>
        </w:rPr>
        <w:t xml:space="preserve"> </w:t>
      </w:r>
      <w:proofErr w:type="spellStart"/>
      <w:r w:rsidRPr="00126A3C">
        <w:rPr>
          <w:rFonts w:cs="Times New Roman"/>
          <w:bCs/>
          <w:szCs w:val="28"/>
        </w:rPr>
        <w:t>chỉnh</w:t>
      </w:r>
      <w:proofErr w:type="spellEnd"/>
      <w:r w:rsidRPr="00126A3C">
        <w:rPr>
          <w:rFonts w:cs="Times New Roman"/>
          <w:bCs/>
          <w:szCs w:val="28"/>
        </w:rPr>
        <w:t xml:space="preserve"> </w:t>
      </w:r>
      <w:proofErr w:type="spellStart"/>
      <w:r w:rsidRPr="00126A3C">
        <w:rPr>
          <w:rFonts w:cs="Times New Roman"/>
          <w:bCs/>
          <w:szCs w:val="28"/>
        </w:rPr>
        <w:t>váy</w:t>
      </w:r>
      <w:proofErr w:type="spellEnd"/>
      <w:r w:rsidRPr="00126A3C">
        <w:rPr>
          <w:rFonts w:cs="Times New Roman"/>
          <w:bCs/>
          <w:szCs w:val="28"/>
        </w:rPr>
        <w:t xml:space="preserve"> </w:t>
      </w:r>
      <w:proofErr w:type="spellStart"/>
      <w:r w:rsidRPr="00126A3C">
        <w:rPr>
          <w:rFonts w:cs="Times New Roman"/>
          <w:bCs/>
          <w:szCs w:val="28"/>
        </w:rPr>
        <w:t>cơ</w:t>
      </w:r>
      <w:proofErr w:type="spellEnd"/>
      <w:r w:rsidRPr="00126A3C">
        <w:rPr>
          <w:rFonts w:cs="Times New Roman"/>
          <w:bCs/>
          <w:szCs w:val="28"/>
        </w:rPr>
        <w:t xml:space="preserve"> </w:t>
      </w:r>
      <w:proofErr w:type="spellStart"/>
      <w:r w:rsidRPr="00126A3C">
        <w:rPr>
          <w:rFonts w:cs="Times New Roman"/>
          <w:bCs/>
          <w:szCs w:val="28"/>
        </w:rPr>
        <w:t>bản</w:t>
      </w:r>
      <w:proofErr w:type="spellEnd"/>
      <w:r w:rsidRPr="00126A3C">
        <w:rPr>
          <w:rFonts w:cs="Times New Roman"/>
          <w:bCs/>
          <w:szCs w:val="28"/>
        </w:rPr>
        <w:t xml:space="preserve"> </w:t>
      </w:r>
      <w:proofErr w:type="spellStart"/>
      <w:r w:rsidRPr="00126A3C">
        <w:rPr>
          <w:rFonts w:cs="Times New Roman"/>
          <w:bCs/>
          <w:szCs w:val="28"/>
        </w:rPr>
        <w:t>đảm</w:t>
      </w:r>
      <w:proofErr w:type="spellEnd"/>
      <w:r w:rsidRPr="00126A3C">
        <w:rPr>
          <w:rFonts w:cs="Times New Roman"/>
          <w:bCs/>
          <w:szCs w:val="28"/>
        </w:rPr>
        <w:t xml:space="preserve"> </w:t>
      </w:r>
      <w:proofErr w:type="spellStart"/>
      <w:r w:rsidRPr="00126A3C">
        <w:rPr>
          <w:rFonts w:cs="Times New Roman"/>
          <w:bCs/>
          <w:szCs w:val="28"/>
        </w:rPr>
        <w:t>bảo</w:t>
      </w:r>
      <w:proofErr w:type="spellEnd"/>
      <w:r w:rsidRPr="00126A3C">
        <w:rPr>
          <w:rFonts w:cs="Times New Roman"/>
          <w:bCs/>
          <w:szCs w:val="28"/>
        </w:rPr>
        <w:t xml:space="preserve"> </w:t>
      </w:r>
      <w:proofErr w:type="spellStart"/>
      <w:r w:rsidRPr="00126A3C">
        <w:rPr>
          <w:rFonts w:cs="Times New Roman"/>
          <w:bCs/>
          <w:szCs w:val="28"/>
        </w:rPr>
        <w:t>đúng</w:t>
      </w:r>
      <w:proofErr w:type="spellEnd"/>
      <w:r w:rsidRPr="00126A3C">
        <w:rPr>
          <w:rFonts w:cs="Times New Roman"/>
          <w:bCs/>
          <w:szCs w:val="28"/>
        </w:rPr>
        <w:t xml:space="preserve"> </w:t>
      </w:r>
      <w:proofErr w:type="spellStart"/>
      <w:r w:rsidRPr="00126A3C">
        <w:rPr>
          <w:rFonts w:cs="Times New Roman"/>
          <w:bCs/>
          <w:szCs w:val="28"/>
        </w:rPr>
        <w:t>tiêu</w:t>
      </w:r>
      <w:proofErr w:type="spellEnd"/>
      <w:r w:rsidRPr="00126A3C">
        <w:rPr>
          <w:rFonts w:cs="Times New Roman"/>
          <w:bCs/>
          <w:szCs w:val="28"/>
        </w:rPr>
        <w:t xml:space="preserve"> </w:t>
      </w:r>
      <w:proofErr w:type="spellStart"/>
      <w:r w:rsidRPr="00126A3C">
        <w:rPr>
          <w:rFonts w:cs="Times New Roman"/>
          <w:bCs/>
          <w:szCs w:val="28"/>
        </w:rPr>
        <w:t>chuẩn</w:t>
      </w:r>
      <w:proofErr w:type="spellEnd"/>
      <w:r w:rsidRPr="00126A3C">
        <w:rPr>
          <w:rFonts w:cs="Times New Roman"/>
          <w:bCs/>
          <w:szCs w:val="28"/>
        </w:rPr>
        <w:t xml:space="preserve"> </w:t>
      </w:r>
      <w:proofErr w:type="spellStart"/>
      <w:r w:rsidRPr="00126A3C">
        <w:rPr>
          <w:rFonts w:cs="Times New Roman"/>
          <w:bCs/>
          <w:szCs w:val="28"/>
        </w:rPr>
        <w:t>kỹ</w:t>
      </w:r>
      <w:proofErr w:type="spellEnd"/>
      <w:r w:rsidRPr="00126A3C">
        <w:rPr>
          <w:rFonts w:cs="Times New Roman"/>
          <w:bCs/>
          <w:szCs w:val="28"/>
        </w:rPr>
        <w:t xml:space="preserve"> </w:t>
      </w:r>
      <w:proofErr w:type="spellStart"/>
      <w:r w:rsidRPr="00126A3C">
        <w:rPr>
          <w:rFonts w:cs="Times New Roman"/>
          <w:bCs/>
          <w:szCs w:val="28"/>
        </w:rPr>
        <w:t>thuật</w:t>
      </w:r>
      <w:proofErr w:type="spellEnd"/>
      <w:r w:rsidRPr="00126A3C">
        <w:rPr>
          <w:rFonts w:cs="Times New Roman"/>
          <w:bCs/>
          <w:szCs w:val="28"/>
        </w:rPr>
        <w:t xml:space="preserve"> </w:t>
      </w:r>
      <w:proofErr w:type="spellStart"/>
      <w:r w:rsidRPr="00126A3C">
        <w:rPr>
          <w:rFonts w:cs="Times New Roman"/>
          <w:bCs/>
          <w:szCs w:val="28"/>
        </w:rPr>
        <w:t>và</w:t>
      </w:r>
      <w:proofErr w:type="spellEnd"/>
      <w:r w:rsidRPr="00126A3C">
        <w:rPr>
          <w:rFonts w:cs="Times New Roman"/>
          <w:bCs/>
          <w:szCs w:val="28"/>
        </w:rPr>
        <w:t xml:space="preserve"> </w:t>
      </w:r>
      <w:proofErr w:type="spellStart"/>
      <w:r w:rsidRPr="00126A3C">
        <w:rPr>
          <w:rFonts w:cs="Times New Roman"/>
          <w:bCs/>
          <w:szCs w:val="28"/>
        </w:rPr>
        <w:t>định</w:t>
      </w:r>
      <w:proofErr w:type="spellEnd"/>
      <w:r w:rsidRPr="00126A3C">
        <w:rPr>
          <w:rFonts w:cs="Times New Roman"/>
          <w:bCs/>
          <w:szCs w:val="28"/>
        </w:rPr>
        <w:t xml:space="preserve"> </w:t>
      </w:r>
      <w:proofErr w:type="spellStart"/>
      <w:r w:rsidRPr="00126A3C">
        <w:rPr>
          <w:rFonts w:cs="Times New Roman"/>
          <w:bCs/>
          <w:szCs w:val="28"/>
        </w:rPr>
        <w:t>mức</w:t>
      </w:r>
      <w:proofErr w:type="spellEnd"/>
      <w:r w:rsidRPr="00126A3C">
        <w:rPr>
          <w:rFonts w:cs="Times New Roman"/>
          <w:bCs/>
          <w:szCs w:val="28"/>
        </w:rPr>
        <w:t xml:space="preserve"> </w:t>
      </w:r>
      <w:proofErr w:type="spellStart"/>
      <w:r w:rsidRPr="00126A3C">
        <w:rPr>
          <w:rFonts w:cs="Times New Roman"/>
          <w:bCs/>
          <w:szCs w:val="28"/>
        </w:rPr>
        <w:t>thời</w:t>
      </w:r>
      <w:proofErr w:type="spellEnd"/>
      <w:r w:rsidRPr="00126A3C">
        <w:rPr>
          <w:rFonts w:cs="Times New Roman"/>
          <w:bCs/>
          <w:szCs w:val="28"/>
        </w:rPr>
        <w:t xml:space="preserve"> </w:t>
      </w:r>
      <w:proofErr w:type="spellStart"/>
      <w:r w:rsidRPr="00126A3C">
        <w:rPr>
          <w:rFonts w:cs="Times New Roman"/>
          <w:bCs/>
          <w:szCs w:val="28"/>
        </w:rPr>
        <w:t>gian</w:t>
      </w:r>
      <w:proofErr w:type="spellEnd"/>
      <w:r w:rsidRPr="00126A3C">
        <w:rPr>
          <w:rFonts w:cs="Times New Roman"/>
          <w:bCs/>
          <w:szCs w:val="28"/>
        </w:rPr>
        <w:t>;</w:t>
      </w:r>
    </w:p>
    <w:p w14:paraId="74C40569" w14:textId="77777777" w:rsidR="007F4FC4" w:rsidRPr="00126A3C" w:rsidRDefault="007F4FC4" w:rsidP="00D621C8">
      <w:pPr>
        <w:widowControl w:val="0"/>
        <w:tabs>
          <w:tab w:val="left" w:pos="7371"/>
        </w:tabs>
        <w:spacing w:line="288" w:lineRule="auto"/>
        <w:ind w:firstLine="720"/>
        <w:jc w:val="both"/>
        <w:outlineLvl w:val="0"/>
        <w:rPr>
          <w:rFonts w:cs="Times New Roman"/>
          <w:bCs/>
          <w:spacing w:val="-8"/>
          <w:szCs w:val="28"/>
        </w:rPr>
      </w:pPr>
      <w:r w:rsidRPr="00126A3C">
        <w:rPr>
          <w:rFonts w:cs="Times New Roman"/>
          <w:spacing w:val="-8"/>
        </w:rPr>
        <w:t xml:space="preserve">+ </w:t>
      </w:r>
      <w:proofErr w:type="spellStart"/>
      <w:r w:rsidRPr="00126A3C">
        <w:rPr>
          <w:rFonts w:cs="Times New Roman"/>
          <w:spacing w:val="-8"/>
        </w:rPr>
        <w:t>Phát</w:t>
      </w:r>
      <w:proofErr w:type="spellEnd"/>
      <w:r w:rsidRPr="00126A3C">
        <w:rPr>
          <w:rFonts w:cs="Times New Roman"/>
          <w:spacing w:val="-8"/>
        </w:rPr>
        <w:t xml:space="preserve"> </w:t>
      </w:r>
      <w:proofErr w:type="spellStart"/>
      <w:r w:rsidRPr="00126A3C">
        <w:rPr>
          <w:rFonts w:cs="Times New Roman"/>
          <w:spacing w:val="-8"/>
        </w:rPr>
        <w:t>hiện</w:t>
      </w:r>
      <w:proofErr w:type="spellEnd"/>
      <w:r w:rsidRPr="00126A3C">
        <w:rPr>
          <w:rFonts w:cs="Times New Roman"/>
          <w:spacing w:val="-8"/>
        </w:rPr>
        <w:t xml:space="preserve"> </w:t>
      </w:r>
      <w:proofErr w:type="spellStart"/>
      <w:r w:rsidRPr="00126A3C">
        <w:rPr>
          <w:rFonts w:cs="Times New Roman"/>
          <w:spacing w:val="-8"/>
        </w:rPr>
        <w:t>va</w:t>
      </w:r>
      <w:proofErr w:type="spellEnd"/>
      <w:r w:rsidRPr="00126A3C">
        <w:rPr>
          <w:rFonts w:cs="Times New Roman"/>
          <w:spacing w:val="-8"/>
        </w:rPr>
        <w:t xml:space="preserve">̀ </w:t>
      </w:r>
      <w:proofErr w:type="spellStart"/>
      <w:r w:rsidRPr="00126A3C">
        <w:rPr>
          <w:rFonts w:cs="Times New Roman"/>
          <w:spacing w:val="-8"/>
        </w:rPr>
        <w:t>xư</w:t>
      </w:r>
      <w:proofErr w:type="spellEnd"/>
      <w:r w:rsidRPr="00126A3C">
        <w:rPr>
          <w:rFonts w:cs="Times New Roman"/>
          <w:spacing w:val="-8"/>
        </w:rPr>
        <w:t xml:space="preserve">̉ </w:t>
      </w:r>
      <w:proofErr w:type="spellStart"/>
      <w:r w:rsidRPr="00126A3C">
        <w:rPr>
          <w:rFonts w:cs="Times New Roman"/>
          <w:spacing w:val="-8"/>
        </w:rPr>
        <w:t>ly</w:t>
      </w:r>
      <w:proofErr w:type="spellEnd"/>
      <w:r w:rsidRPr="00126A3C">
        <w:rPr>
          <w:rFonts w:cs="Times New Roman"/>
          <w:spacing w:val="-8"/>
        </w:rPr>
        <w:t xml:space="preserve">́ </w:t>
      </w:r>
      <w:proofErr w:type="spellStart"/>
      <w:r w:rsidRPr="00126A3C">
        <w:rPr>
          <w:rFonts w:cs="Times New Roman"/>
          <w:spacing w:val="-8"/>
        </w:rPr>
        <w:t>được</w:t>
      </w:r>
      <w:proofErr w:type="spellEnd"/>
      <w:r w:rsidRPr="00126A3C">
        <w:rPr>
          <w:rFonts w:cs="Times New Roman"/>
          <w:spacing w:val="-8"/>
        </w:rPr>
        <w:t xml:space="preserve"> </w:t>
      </w:r>
      <w:proofErr w:type="spellStart"/>
      <w:r w:rsidRPr="00126A3C">
        <w:rPr>
          <w:rFonts w:cs="Times New Roman"/>
          <w:spacing w:val="-8"/>
        </w:rPr>
        <w:t>một</w:t>
      </w:r>
      <w:proofErr w:type="spellEnd"/>
      <w:r w:rsidRPr="00126A3C">
        <w:rPr>
          <w:rFonts w:cs="Times New Roman"/>
          <w:spacing w:val="-8"/>
        </w:rPr>
        <w:t xml:space="preserve"> </w:t>
      </w:r>
      <w:proofErr w:type="spellStart"/>
      <w:r w:rsidRPr="00126A3C">
        <w:rPr>
          <w:rFonts w:cs="Times New Roman"/>
          <w:spacing w:val="-8"/>
        </w:rPr>
        <w:t>số</w:t>
      </w:r>
      <w:proofErr w:type="spellEnd"/>
      <w:r w:rsidRPr="00126A3C">
        <w:rPr>
          <w:rFonts w:cs="Times New Roman"/>
          <w:spacing w:val="-8"/>
        </w:rPr>
        <w:t xml:space="preserve"> </w:t>
      </w:r>
      <w:proofErr w:type="spellStart"/>
      <w:r w:rsidRPr="00126A3C">
        <w:rPr>
          <w:rFonts w:cs="Times New Roman"/>
          <w:spacing w:val="-8"/>
        </w:rPr>
        <w:t>dạng</w:t>
      </w:r>
      <w:proofErr w:type="spellEnd"/>
      <w:r w:rsidRPr="00126A3C">
        <w:rPr>
          <w:rFonts w:cs="Times New Roman"/>
          <w:spacing w:val="-8"/>
        </w:rPr>
        <w:t xml:space="preserve"> </w:t>
      </w:r>
      <w:proofErr w:type="spellStart"/>
      <w:r w:rsidRPr="00126A3C">
        <w:rPr>
          <w:rFonts w:cs="Times New Roman"/>
          <w:spacing w:val="-8"/>
        </w:rPr>
        <w:t>sai</w:t>
      </w:r>
      <w:proofErr w:type="spellEnd"/>
      <w:r w:rsidRPr="00126A3C">
        <w:rPr>
          <w:rFonts w:cs="Times New Roman"/>
          <w:spacing w:val="-8"/>
        </w:rPr>
        <w:t xml:space="preserve"> </w:t>
      </w:r>
      <w:proofErr w:type="spellStart"/>
      <w:r w:rsidRPr="00126A3C">
        <w:rPr>
          <w:rFonts w:cs="Times New Roman"/>
          <w:spacing w:val="-8"/>
        </w:rPr>
        <w:t>hỏng</w:t>
      </w:r>
      <w:proofErr w:type="spellEnd"/>
      <w:r w:rsidRPr="00126A3C">
        <w:rPr>
          <w:rFonts w:cs="Times New Roman"/>
          <w:spacing w:val="-8"/>
        </w:rPr>
        <w:t xml:space="preserve"> </w:t>
      </w:r>
      <w:proofErr w:type="spellStart"/>
      <w:r w:rsidRPr="00126A3C">
        <w:rPr>
          <w:rFonts w:cs="Times New Roman"/>
          <w:spacing w:val="-8"/>
        </w:rPr>
        <w:t>thường</w:t>
      </w:r>
      <w:proofErr w:type="spellEnd"/>
      <w:r w:rsidRPr="00126A3C">
        <w:rPr>
          <w:rFonts w:cs="Times New Roman"/>
          <w:spacing w:val="-8"/>
        </w:rPr>
        <w:t xml:space="preserve"> </w:t>
      </w:r>
      <w:proofErr w:type="spellStart"/>
      <w:r w:rsidRPr="00126A3C">
        <w:rPr>
          <w:rFonts w:cs="Times New Roman"/>
          <w:spacing w:val="-8"/>
        </w:rPr>
        <w:t>gặp</w:t>
      </w:r>
      <w:proofErr w:type="spellEnd"/>
      <w:r w:rsidRPr="00126A3C">
        <w:rPr>
          <w:rFonts w:cs="Times New Roman"/>
          <w:spacing w:val="-8"/>
        </w:rPr>
        <w:t xml:space="preserve"> </w:t>
      </w:r>
      <w:proofErr w:type="spellStart"/>
      <w:r w:rsidRPr="00126A3C">
        <w:rPr>
          <w:rFonts w:cs="Times New Roman"/>
          <w:spacing w:val="-8"/>
        </w:rPr>
        <w:t>khi</w:t>
      </w:r>
      <w:proofErr w:type="spellEnd"/>
      <w:r w:rsidRPr="00126A3C">
        <w:rPr>
          <w:rFonts w:cs="Times New Roman"/>
          <w:spacing w:val="-8"/>
        </w:rPr>
        <w:t xml:space="preserve"> may </w:t>
      </w:r>
      <w:proofErr w:type="spellStart"/>
      <w:r w:rsidRPr="00126A3C">
        <w:rPr>
          <w:rFonts w:cs="Times New Roman"/>
          <w:spacing w:val="-8"/>
        </w:rPr>
        <w:t>váy</w:t>
      </w:r>
      <w:proofErr w:type="spellEnd"/>
      <w:r w:rsidRPr="00126A3C">
        <w:rPr>
          <w:rFonts w:cs="Times New Roman"/>
          <w:spacing w:val="-8"/>
        </w:rPr>
        <w:t xml:space="preserve"> </w:t>
      </w:r>
      <w:proofErr w:type="spellStart"/>
      <w:r w:rsidRPr="00126A3C">
        <w:rPr>
          <w:rFonts w:cs="Times New Roman"/>
          <w:spacing w:val="-8"/>
        </w:rPr>
        <w:t>cơ</w:t>
      </w:r>
      <w:proofErr w:type="spellEnd"/>
      <w:r w:rsidRPr="00126A3C">
        <w:rPr>
          <w:rFonts w:cs="Times New Roman"/>
          <w:spacing w:val="-8"/>
        </w:rPr>
        <w:t xml:space="preserve"> </w:t>
      </w:r>
      <w:proofErr w:type="spellStart"/>
      <w:r w:rsidRPr="00126A3C">
        <w:rPr>
          <w:rFonts w:cs="Times New Roman"/>
          <w:spacing w:val="-8"/>
        </w:rPr>
        <w:t>bản</w:t>
      </w:r>
      <w:proofErr w:type="spellEnd"/>
    </w:p>
    <w:tbl>
      <w:tblPr>
        <w:tblW w:w="8820" w:type="dxa"/>
        <w:tblInd w:w="108" w:type="dxa"/>
        <w:tblCellMar>
          <w:top w:w="15" w:type="dxa"/>
          <w:left w:w="15" w:type="dxa"/>
          <w:bottom w:w="15" w:type="dxa"/>
          <w:right w:w="15" w:type="dxa"/>
        </w:tblCellMar>
        <w:tblLook w:val="04A0" w:firstRow="1" w:lastRow="0" w:firstColumn="1" w:lastColumn="0" w:noHBand="0" w:noVBand="1"/>
      </w:tblPr>
      <w:tblGrid>
        <w:gridCol w:w="8820"/>
      </w:tblGrid>
      <w:tr w:rsidR="009D46D7" w:rsidRPr="00126A3C" w14:paraId="72298C7C" w14:textId="77777777" w:rsidTr="007E7F85">
        <w:tc>
          <w:tcPr>
            <w:tcW w:w="8820" w:type="dxa"/>
            <w:tcMar>
              <w:top w:w="0" w:type="dxa"/>
              <w:left w:w="108" w:type="dxa"/>
              <w:bottom w:w="0" w:type="dxa"/>
              <w:right w:w="108" w:type="dxa"/>
            </w:tcMar>
            <w:hideMark/>
          </w:tcPr>
          <w:p w14:paraId="1F109345" w14:textId="77777777" w:rsidR="007F4FC4" w:rsidRPr="00126A3C" w:rsidRDefault="007F4FC4" w:rsidP="00D621C8">
            <w:pPr>
              <w:widowControl w:val="0"/>
              <w:tabs>
                <w:tab w:val="left" w:pos="7371"/>
              </w:tabs>
              <w:spacing w:line="288" w:lineRule="auto"/>
              <w:ind w:firstLine="720"/>
              <w:jc w:val="both"/>
              <w:outlineLvl w:val="0"/>
              <w:rPr>
                <w:rFonts w:cs="Times New Roman"/>
                <w:bCs/>
                <w:szCs w:val="28"/>
              </w:rPr>
            </w:pPr>
            <w:r w:rsidRPr="00126A3C">
              <w:rPr>
                <w:rFonts w:cs="Times New Roman"/>
                <w:bCs/>
                <w:szCs w:val="28"/>
              </w:rPr>
              <w:t xml:space="preserve">- </w:t>
            </w:r>
            <w:proofErr w:type="spellStart"/>
            <w:r w:rsidRPr="00126A3C">
              <w:rPr>
                <w:rFonts w:cs="Times New Roman"/>
                <w:bCs/>
                <w:szCs w:val="28"/>
              </w:rPr>
              <w:t>Năng</w:t>
            </w:r>
            <w:proofErr w:type="spellEnd"/>
            <w:r w:rsidRPr="00126A3C">
              <w:rPr>
                <w:rFonts w:cs="Times New Roman"/>
                <w:bCs/>
                <w:szCs w:val="28"/>
              </w:rPr>
              <w:t xml:space="preserve"> </w:t>
            </w:r>
            <w:proofErr w:type="spellStart"/>
            <w:r w:rsidRPr="00126A3C">
              <w:rPr>
                <w:rFonts w:cs="Times New Roman"/>
                <w:bCs/>
                <w:szCs w:val="28"/>
              </w:rPr>
              <w:t>lực</w:t>
            </w:r>
            <w:proofErr w:type="spellEnd"/>
            <w:r w:rsidRPr="00126A3C">
              <w:rPr>
                <w:rFonts w:cs="Times New Roman"/>
                <w:bCs/>
                <w:szCs w:val="28"/>
              </w:rPr>
              <w:t xml:space="preserve"> </w:t>
            </w:r>
            <w:proofErr w:type="spellStart"/>
            <w:r w:rsidRPr="00126A3C">
              <w:rPr>
                <w:rFonts w:cs="Times New Roman"/>
                <w:bCs/>
                <w:szCs w:val="28"/>
              </w:rPr>
              <w:t>tự</w:t>
            </w:r>
            <w:proofErr w:type="spellEnd"/>
            <w:r w:rsidRPr="00126A3C">
              <w:rPr>
                <w:rFonts w:cs="Times New Roman"/>
                <w:bCs/>
                <w:szCs w:val="28"/>
              </w:rPr>
              <w:t xml:space="preserve"> </w:t>
            </w:r>
            <w:proofErr w:type="spellStart"/>
            <w:r w:rsidRPr="00126A3C">
              <w:rPr>
                <w:rFonts w:cs="Times New Roman"/>
                <w:bCs/>
                <w:szCs w:val="28"/>
              </w:rPr>
              <w:t>chủ</w:t>
            </w:r>
            <w:proofErr w:type="spellEnd"/>
            <w:r w:rsidRPr="00126A3C">
              <w:rPr>
                <w:rFonts w:cs="Times New Roman"/>
                <w:bCs/>
                <w:szCs w:val="28"/>
              </w:rPr>
              <w:t xml:space="preserve"> </w:t>
            </w:r>
            <w:proofErr w:type="spellStart"/>
            <w:r w:rsidRPr="00126A3C">
              <w:rPr>
                <w:rFonts w:cs="Times New Roman"/>
                <w:bCs/>
                <w:szCs w:val="28"/>
              </w:rPr>
              <w:t>và</w:t>
            </w:r>
            <w:proofErr w:type="spellEnd"/>
            <w:r w:rsidRPr="00126A3C">
              <w:rPr>
                <w:rFonts w:cs="Times New Roman"/>
                <w:bCs/>
                <w:szCs w:val="28"/>
              </w:rPr>
              <w:t xml:space="preserve"> </w:t>
            </w:r>
            <w:proofErr w:type="spellStart"/>
            <w:r w:rsidRPr="00126A3C">
              <w:rPr>
                <w:rFonts w:cs="Times New Roman"/>
                <w:bCs/>
                <w:szCs w:val="28"/>
              </w:rPr>
              <w:t>trách</w:t>
            </w:r>
            <w:proofErr w:type="spellEnd"/>
            <w:r w:rsidRPr="00126A3C">
              <w:rPr>
                <w:rFonts w:cs="Times New Roman"/>
                <w:bCs/>
                <w:szCs w:val="28"/>
              </w:rPr>
              <w:t xml:space="preserve"> </w:t>
            </w:r>
            <w:proofErr w:type="spellStart"/>
            <w:r w:rsidRPr="00126A3C">
              <w:rPr>
                <w:rFonts w:cs="Times New Roman"/>
                <w:bCs/>
                <w:szCs w:val="28"/>
              </w:rPr>
              <w:t>nhiệm</w:t>
            </w:r>
            <w:proofErr w:type="spellEnd"/>
            <w:r w:rsidRPr="00126A3C">
              <w:rPr>
                <w:rFonts w:cs="Times New Roman"/>
                <w:bCs/>
                <w:szCs w:val="28"/>
              </w:rPr>
              <w:t xml:space="preserve">: </w:t>
            </w:r>
          </w:p>
          <w:p w14:paraId="59EE76F0" w14:textId="77777777" w:rsidR="007F4FC4" w:rsidRPr="00126A3C" w:rsidRDefault="007F4FC4" w:rsidP="00D621C8">
            <w:pPr>
              <w:pStyle w:val="u1"/>
              <w:spacing w:before="120" w:after="120" w:line="288" w:lineRule="auto"/>
              <w:rPr>
                <w:rFonts w:cs="Times New Roman"/>
              </w:rPr>
            </w:pPr>
            <w:r w:rsidRPr="00126A3C">
              <w:rPr>
                <w:rFonts w:cs="Times New Roman"/>
              </w:rPr>
              <w:t xml:space="preserve">+ </w:t>
            </w:r>
            <w:proofErr w:type="spellStart"/>
            <w:r w:rsidRPr="00126A3C">
              <w:rPr>
                <w:rFonts w:cs="Times New Roman"/>
              </w:rPr>
              <w:t>Phát</w:t>
            </w:r>
            <w:proofErr w:type="spellEnd"/>
            <w:r w:rsidRPr="00126A3C">
              <w:rPr>
                <w:rFonts w:cs="Times New Roman"/>
              </w:rPr>
              <w:t xml:space="preserve"> </w:t>
            </w:r>
            <w:proofErr w:type="spellStart"/>
            <w:r w:rsidRPr="00126A3C">
              <w:rPr>
                <w:rFonts w:cs="Times New Roman"/>
              </w:rPr>
              <w:t>huy</w:t>
            </w:r>
            <w:proofErr w:type="spellEnd"/>
            <w:r w:rsidRPr="00126A3C">
              <w:rPr>
                <w:rFonts w:cs="Times New Roman"/>
              </w:rPr>
              <w:t xml:space="preserve"> </w:t>
            </w:r>
            <w:proofErr w:type="spellStart"/>
            <w:r w:rsidRPr="00126A3C">
              <w:rPr>
                <w:rFonts w:cs="Times New Roman"/>
              </w:rPr>
              <w:t>khả</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 xml:space="preserve"> </w:t>
            </w:r>
            <w:proofErr w:type="spellStart"/>
            <w:r w:rsidRPr="00126A3C">
              <w:rPr>
                <w:rFonts w:cs="Times New Roman"/>
              </w:rPr>
              <w:t>sáng</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người</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w:t>
            </w:r>
          </w:p>
          <w:p w14:paraId="2C55A9DC" w14:textId="77777777" w:rsidR="007F4FC4" w:rsidRPr="00126A3C" w:rsidRDefault="007F4FC4" w:rsidP="00D621C8">
            <w:pPr>
              <w:pStyle w:val="u1"/>
              <w:spacing w:before="120" w:after="120" w:line="288" w:lineRule="auto"/>
              <w:rPr>
                <w:rFonts w:cs="Times New Roman"/>
              </w:rPr>
            </w:pPr>
            <w:r w:rsidRPr="00126A3C">
              <w:rPr>
                <w:rFonts w:cs="Times New Roman"/>
              </w:rPr>
              <w:t xml:space="preserve">+ </w:t>
            </w:r>
            <w:proofErr w:type="spellStart"/>
            <w:r w:rsidRPr="00126A3C">
              <w:rPr>
                <w:rFonts w:cs="Times New Roman"/>
              </w:rPr>
              <w:t>Rèn</w:t>
            </w:r>
            <w:proofErr w:type="spellEnd"/>
            <w:r w:rsidRPr="00126A3C">
              <w:rPr>
                <w:rFonts w:cs="Times New Roman"/>
              </w:rPr>
              <w:t xml:space="preserve"> </w:t>
            </w:r>
            <w:proofErr w:type="spellStart"/>
            <w:r w:rsidRPr="00126A3C">
              <w:rPr>
                <w:rFonts w:cs="Times New Roman"/>
              </w:rPr>
              <w:t>luyện</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nghệ</w:t>
            </w:r>
            <w:proofErr w:type="spellEnd"/>
            <w:r w:rsidRPr="00126A3C">
              <w:rPr>
                <w:rFonts w:cs="Times New Roman"/>
              </w:rPr>
              <w:t xml:space="preserve">, </w:t>
            </w:r>
            <w:proofErr w:type="spellStart"/>
            <w:r w:rsidRPr="00126A3C">
              <w:rPr>
                <w:rFonts w:cs="Times New Roman"/>
              </w:rPr>
              <w:t>đảm</w:t>
            </w:r>
            <w:proofErr w:type="spellEnd"/>
            <w:r w:rsidRPr="00126A3C">
              <w:rPr>
                <w:rFonts w:cs="Times New Roman"/>
              </w:rPr>
              <w:t xml:space="preserve"> </w:t>
            </w:r>
            <w:proofErr w:type="spellStart"/>
            <w:r w:rsidRPr="00126A3C">
              <w:rPr>
                <w:rFonts w:cs="Times New Roman"/>
              </w:rPr>
              <w:t>bảo</w:t>
            </w:r>
            <w:proofErr w:type="spellEnd"/>
            <w:r w:rsidRPr="00126A3C">
              <w:rPr>
                <w:rFonts w:cs="Times New Roman"/>
              </w:rPr>
              <w:t xml:space="preserve"> an </w:t>
            </w:r>
            <w:proofErr w:type="spellStart"/>
            <w:r w:rsidRPr="00126A3C">
              <w:rPr>
                <w:rFonts w:cs="Times New Roman"/>
              </w:rPr>
              <w:t>toàn</w:t>
            </w:r>
            <w:proofErr w:type="spellEnd"/>
            <w:r w:rsidRPr="00126A3C">
              <w:rPr>
                <w:rFonts w:cs="Times New Roman"/>
              </w:rPr>
              <w:t xml:space="preserve"> </w:t>
            </w:r>
            <w:proofErr w:type="spellStart"/>
            <w:r w:rsidRPr="00126A3C">
              <w:rPr>
                <w:rFonts w:cs="Times New Roman"/>
              </w:rPr>
              <w:t>lao</w:t>
            </w:r>
            <w:proofErr w:type="spellEnd"/>
            <w:r w:rsidRPr="00126A3C">
              <w:rPr>
                <w:rFonts w:cs="Times New Roman"/>
              </w:rPr>
              <w:t xml:space="preserve"> </w:t>
            </w:r>
            <w:proofErr w:type="spellStart"/>
            <w:r w:rsidRPr="00126A3C">
              <w:rPr>
                <w:rFonts w:cs="Times New Roman"/>
              </w:rPr>
              <w:t>động</w:t>
            </w:r>
            <w:proofErr w:type="spellEnd"/>
            <w:r w:rsidRPr="00126A3C">
              <w:rPr>
                <w:rFonts w:cs="Times New Roman"/>
              </w:rPr>
              <w:t xml:space="preserve">, </w:t>
            </w:r>
            <w:proofErr w:type="spellStart"/>
            <w:r w:rsidRPr="00126A3C">
              <w:rPr>
                <w:rFonts w:cs="Times New Roman"/>
              </w:rPr>
              <w:t>vệ</w:t>
            </w:r>
            <w:proofErr w:type="spellEnd"/>
            <w:r w:rsidRPr="00126A3C">
              <w:rPr>
                <w:rFonts w:cs="Times New Roman"/>
              </w:rPr>
              <w:t xml:space="preserve"> </w:t>
            </w:r>
            <w:proofErr w:type="spellStart"/>
            <w:r w:rsidRPr="00126A3C">
              <w:rPr>
                <w:rFonts w:cs="Times New Roman"/>
              </w:rPr>
              <w:t>sinh</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nghiệp</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có</w:t>
            </w:r>
            <w:proofErr w:type="spellEnd"/>
            <w:r w:rsidRPr="00126A3C">
              <w:rPr>
                <w:rFonts w:cs="Times New Roman"/>
              </w:rPr>
              <w:t xml:space="preserve"> ý </w:t>
            </w:r>
            <w:proofErr w:type="spellStart"/>
            <w:r w:rsidRPr="00126A3C">
              <w:rPr>
                <w:rFonts w:cs="Times New Roman"/>
              </w:rPr>
              <w:t>thức</w:t>
            </w:r>
            <w:proofErr w:type="spellEnd"/>
            <w:r w:rsidRPr="00126A3C">
              <w:rPr>
                <w:rFonts w:cs="Times New Roman"/>
              </w:rPr>
              <w:t xml:space="preserve"> </w:t>
            </w:r>
            <w:proofErr w:type="spellStart"/>
            <w:r w:rsidRPr="00126A3C">
              <w:rPr>
                <w:rFonts w:cs="Times New Roman"/>
              </w:rPr>
              <w:t>tiết</w:t>
            </w:r>
            <w:proofErr w:type="spellEnd"/>
            <w:r w:rsidRPr="00126A3C">
              <w:rPr>
                <w:rFonts w:cs="Times New Roman"/>
              </w:rPr>
              <w:t xml:space="preserve"> </w:t>
            </w:r>
            <w:proofErr w:type="spellStart"/>
            <w:r w:rsidRPr="00126A3C">
              <w:rPr>
                <w:rFonts w:cs="Times New Roman"/>
              </w:rPr>
              <w:t>kiệm</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vật</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w:t>
            </w:r>
          </w:p>
          <w:p w14:paraId="6D621A23" w14:textId="77777777" w:rsidR="007F4FC4" w:rsidRPr="00126A3C" w:rsidRDefault="007F4FC4" w:rsidP="00AB657D">
            <w:pPr>
              <w:pStyle w:val="u1"/>
              <w:spacing w:before="120" w:after="120" w:line="240" w:lineRule="auto"/>
              <w:ind w:firstLine="0"/>
              <w:rPr>
                <w:rFonts w:cs="Times New Roman"/>
              </w:rPr>
            </w:pPr>
            <w:r w:rsidRPr="00126A3C">
              <w:rPr>
                <w:rFonts w:cs="Times New Roman"/>
              </w:rPr>
              <w:t xml:space="preserve">2. </w:t>
            </w:r>
            <w:proofErr w:type="spellStart"/>
            <w:r w:rsidRPr="00126A3C">
              <w:rPr>
                <w:rFonts w:cs="Times New Roman"/>
              </w:rPr>
              <w:t>Nội</w:t>
            </w:r>
            <w:proofErr w:type="spellEnd"/>
            <w:r w:rsidRPr="00126A3C">
              <w:rPr>
                <w:rFonts w:cs="Times New Roman"/>
              </w:rPr>
              <w:t xml:space="preserve"> dung</w:t>
            </w:r>
            <w:r w:rsidRPr="00126A3C">
              <w:rPr>
                <w:rFonts w:cs="Times New Roman"/>
                <w:bCs w:val="0"/>
              </w:rPr>
              <w:t xml:space="preserve"> </w:t>
            </w:r>
            <w:proofErr w:type="spellStart"/>
            <w:r w:rsidRPr="00126A3C">
              <w:rPr>
                <w:rFonts w:cs="Times New Roman"/>
                <w:bCs w:val="0"/>
              </w:rPr>
              <w:t>bài</w:t>
            </w:r>
            <w:proofErr w:type="spellEnd"/>
            <w:r w:rsidRPr="00126A3C">
              <w:rPr>
                <w:rFonts w:cs="Times New Roman"/>
                <w:bCs w:val="0"/>
              </w:rPr>
              <w:t xml:space="preserve">:        </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69"/>
              <w:gridCol w:w="2397"/>
            </w:tblGrid>
            <w:tr w:rsidR="009D46D7" w:rsidRPr="00126A3C" w14:paraId="0EB9F7F5" w14:textId="77777777" w:rsidTr="00E93F97">
              <w:tc>
                <w:tcPr>
                  <w:tcW w:w="5469" w:type="dxa"/>
                  <w:vAlign w:val="center"/>
                </w:tcPr>
                <w:p w14:paraId="679199E9" w14:textId="77777777" w:rsidR="007F4FC4" w:rsidRPr="00126A3C" w:rsidRDefault="007F4FC4" w:rsidP="00AB657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2.1.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 </w:t>
                  </w:r>
                  <w:proofErr w:type="spellStart"/>
                  <w:r w:rsidRPr="00126A3C">
                    <w:rPr>
                      <w:rFonts w:cs="Times New Roman"/>
                    </w:rPr>
                    <w:t>cấu</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
              </w:tc>
              <w:tc>
                <w:tcPr>
                  <w:tcW w:w="2397" w:type="dxa"/>
                  <w:vAlign w:val="center"/>
                </w:tcPr>
                <w:p w14:paraId="57CA80BF" w14:textId="77777777" w:rsidR="007F4FC4" w:rsidRPr="00126A3C" w:rsidRDefault="00645C93" w:rsidP="00AB657D">
                  <w:pPr>
                    <w:spacing w:before="120" w:after="120" w:line="240" w:lineRule="auto"/>
                    <w:rPr>
                      <w:rFonts w:cs="Times New Roman"/>
                      <w:i/>
                    </w:rPr>
                  </w:pPr>
                  <w:r w:rsidRPr="00126A3C">
                    <w:rPr>
                      <w:rFonts w:cs="Times New Roman"/>
                      <w:i/>
                    </w:rPr>
                    <w:t xml:space="preserve"> 0,5</w:t>
                  </w:r>
                  <w:r w:rsidR="007F4FC4" w:rsidRPr="00126A3C">
                    <w:rPr>
                      <w:rFonts w:cs="Times New Roman"/>
                      <w:i/>
                    </w:rPr>
                    <w:t xml:space="preserve"> </w:t>
                  </w:r>
                  <w:proofErr w:type="spellStart"/>
                  <w:r w:rsidR="007F4FC4" w:rsidRPr="00126A3C">
                    <w:rPr>
                      <w:rFonts w:cs="Times New Roman"/>
                      <w:i/>
                    </w:rPr>
                    <w:t>giờ</w:t>
                  </w:r>
                  <w:proofErr w:type="spellEnd"/>
                </w:p>
              </w:tc>
            </w:tr>
            <w:tr w:rsidR="009D46D7" w:rsidRPr="00126A3C" w14:paraId="55411649" w14:textId="77777777" w:rsidTr="00E93F97">
              <w:tc>
                <w:tcPr>
                  <w:tcW w:w="5469" w:type="dxa"/>
                  <w:vAlign w:val="center"/>
                </w:tcPr>
                <w:p w14:paraId="0F6A19F2" w14:textId="77777777" w:rsidR="007F4FC4" w:rsidRPr="00126A3C" w:rsidRDefault="007F4FC4" w:rsidP="00AB657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2.2.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cách</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
              </w:tc>
              <w:tc>
                <w:tcPr>
                  <w:tcW w:w="2397" w:type="dxa"/>
                  <w:vAlign w:val="center"/>
                </w:tcPr>
                <w:p w14:paraId="74720545" w14:textId="77777777" w:rsidR="007F4FC4" w:rsidRPr="00126A3C" w:rsidRDefault="00645C93" w:rsidP="00AB657D">
                  <w:pPr>
                    <w:spacing w:before="120" w:after="120" w:line="240" w:lineRule="auto"/>
                    <w:rPr>
                      <w:rFonts w:cs="Times New Roman"/>
                      <w:i/>
                    </w:rPr>
                  </w:pPr>
                  <w:r w:rsidRPr="00126A3C">
                    <w:rPr>
                      <w:rFonts w:cs="Times New Roman"/>
                      <w:i/>
                    </w:rPr>
                    <w:t xml:space="preserve"> 0,5</w:t>
                  </w:r>
                  <w:r w:rsidR="007F4FC4" w:rsidRPr="00126A3C">
                    <w:rPr>
                      <w:rFonts w:cs="Times New Roman"/>
                      <w:i/>
                    </w:rPr>
                    <w:t xml:space="preserve"> </w:t>
                  </w:r>
                  <w:proofErr w:type="spellStart"/>
                  <w:r w:rsidR="007F4FC4" w:rsidRPr="00126A3C">
                    <w:rPr>
                      <w:rFonts w:cs="Times New Roman"/>
                      <w:i/>
                    </w:rPr>
                    <w:t>giờ</w:t>
                  </w:r>
                  <w:proofErr w:type="spellEnd"/>
                </w:p>
              </w:tc>
            </w:tr>
            <w:tr w:rsidR="009D46D7" w:rsidRPr="00126A3C" w14:paraId="2B83262D" w14:textId="77777777" w:rsidTr="00E93F97">
              <w:tc>
                <w:tcPr>
                  <w:tcW w:w="5469" w:type="dxa"/>
                  <w:vAlign w:val="center"/>
                </w:tcPr>
                <w:p w14:paraId="3D00CFDA" w14:textId="77777777" w:rsidR="007F4FC4" w:rsidRPr="00126A3C" w:rsidRDefault="007F4FC4" w:rsidP="00AB657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2.3. </w:t>
                  </w:r>
                  <w:proofErr w:type="spellStart"/>
                  <w:r w:rsidRPr="00126A3C">
                    <w:rPr>
                      <w:rFonts w:cs="Times New Roman"/>
                    </w:rPr>
                    <w:t>Bảng</w:t>
                  </w:r>
                  <w:proofErr w:type="spellEnd"/>
                  <w:r w:rsidRPr="00126A3C">
                    <w:rPr>
                      <w:rFonts w:cs="Times New Roman"/>
                    </w:rPr>
                    <w:t xml:space="preserve"> </w:t>
                  </w:r>
                  <w:proofErr w:type="spellStart"/>
                  <w:r w:rsidRPr="00126A3C">
                    <w:rPr>
                      <w:rFonts w:cs="Times New Roman"/>
                    </w:rPr>
                    <w:t>thống</w:t>
                  </w:r>
                  <w:proofErr w:type="spellEnd"/>
                  <w:r w:rsidRPr="00126A3C">
                    <w:rPr>
                      <w:rFonts w:cs="Times New Roman"/>
                    </w:rPr>
                    <w:t xml:space="preserve"> </w:t>
                  </w:r>
                  <w:proofErr w:type="spellStart"/>
                  <w:r w:rsidRPr="00126A3C">
                    <w:rPr>
                      <w:rFonts w:cs="Times New Roman"/>
                    </w:rPr>
                    <w:t>kê</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lượng</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chi </w:t>
                  </w:r>
                  <w:proofErr w:type="spellStart"/>
                  <w:r w:rsidRPr="00126A3C">
                    <w:rPr>
                      <w:rFonts w:cs="Times New Roman"/>
                    </w:rPr>
                    <w:t>tiết</w:t>
                  </w:r>
                  <w:proofErr w:type="spellEnd"/>
                  <w:r w:rsidRPr="00126A3C">
                    <w:rPr>
                      <w:rFonts w:cs="Times New Roman"/>
                    </w:rPr>
                    <w:t xml:space="preserve">                               </w:t>
                  </w:r>
                </w:p>
              </w:tc>
              <w:tc>
                <w:tcPr>
                  <w:tcW w:w="2397" w:type="dxa"/>
                  <w:vAlign w:val="center"/>
                </w:tcPr>
                <w:p w14:paraId="6332B629" w14:textId="77777777" w:rsidR="007F4FC4" w:rsidRPr="00126A3C" w:rsidRDefault="007F4FC4" w:rsidP="00AB657D">
                  <w:pPr>
                    <w:spacing w:before="120" w:after="120" w:line="240" w:lineRule="auto"/>
                    <w:rPr>
                      <w:rFonts w:cs="Times New Roman"/>
                      <w:i/>
                    </w:rPr>
                  </w:pPr>
                  <w:r w:rsidRPr="00126A3C">
                    <w:rPr>
                      <w:rFonts w:cs="Times New Roman"/>
                      <w:i/>
                    </w:rPr>
                    <w:t xml:space="preserve"> </w:t>
                  </w:r>
                  <w:r w:rsidR="00645C93" w:rsidRPr="00126A3C">
                    <w:rPr>
                      <w:rFonts w:cs="Times New Roman"/>
                      <w:i/>
                    </w:rPr>
                    <w:t>0,5</w:t>
                  </w:r>
                  <w:r w:rsidRPr="00126A3C">
                    <w:rPr>
                      <w:rFonts w:cs="Times New Roman"/>
                      <w:i/>
                    </w:rPr>
                    <w:t xml:space="preserve"> </w:t>
                  </w:r>
                  <w:proofErr w:type="spellStart"/>
                  <w:r w:rsidRPr="00126A3C">
                    <w:rPr>
                      <w:rFonts w:cs="Times New Roman"/>
                      <w:i/>
                    </w:rPr>
                    <w:t>giờ</w:t>
                  </w:r>
                  <w:proofErr w:type="spellEnd"/>
                </w:p>
              </w:tc>
            </w:tr>
            <w:tr w:rsidR="009D46D7" w:rsidRPr="00126A3C" w14:paraId="3CB324D2" w14:textId="77777777" w:rsidTr="00E93F97">
              <w:tc>
                <w:tcPr>
                  <w:tcW w:w="5469" w:type="dxa"/>
                  <w:vAlign w:val="center"/>
                </w:tcPr>
                <w:p w14:paraId="615C59AC" w14:textId="77777777" w:rsidR="007F4FC4" w:rsidRPr="00126A3C" w:rsidRDefault="007F4FC4" w:rsidP="00AB657D">
                  <w:pPr>
                    <w:pStyle w:val="u1"/>
                    <w:keepNext w:val="0"/>
                    <w:widowControl w:val="0"/>
                    <w:tabs>
                      <w:tab w:val="center" w:pos="4896"/>
                    </w:tabs>
                    <w:spacing w:line="240" w:lineRule="auto"/>
                    <w:ind w:hanging="18"/>
                    <w:jc w:val="left"/>
                    <w:outlineLvl w:val="0"/>
                    <w:rPr>
                      <w:rFonts w:cs="Times New Roman"/>
                      <w:highlight w:val="yellow"/>
                    </w:rPr>
                  </w:pPr>
                  <w:r w:rsidRPr="00126A3C">
                    <w:rPr>
                      <w:rFonts w:cs="Times New Roman"/>
                    </w:rPr>
                    <w:t xml:space="preserve">2.4.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lắp</w:t>
                  </w:r>
                  <w:proofErr w:type="spellEnd"/>
                  <w:r w:rsidRPr="00126A3C">
                    <w:rPr>
                      <w:rFonts w:cs="Times New Roman"/>
                    </w:rPr>
                    <w:t xml:space="preserve"> </w:t>
                  </w:r>
                  <w:proofErr w:type="spellStart"/>
                  <w:r w:rsidRPr="00126A3C">
                    <w:rPr>
                      <w:rFonts w:cs="Times New Roman"/>
                    </w:rPr>
                    <w:t>ráp</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p>
              </w:tc>
              <w:tc>
                <w:tcPr>
                  <w:tcW w:w="2397" w:type="dxa"/>
                  <w:vAlign w:val="center"/>
                </w:tcPr>
                <w:p w14:paraId="2EE906B5" w14:textId="77777777" w:rsidR="007F4FC4" w:rsidRPr="00126A3C" w:rsidRDefault="007F4FC4" w:rsidP="00AB657D">
                  <w:pPr>
                    <w:spacing w:before="120" w:after="120" w:line="240" w:lineRule="auto"/>
                    <w:rPr>
                      <w:rFonts w:cs="Times New Roman"/>
                      <w:i/>
                    </w:rPr>
                  </w:pPr>
                </w:p>
              </w:tc>
            </w:tr>
            <w:tr w:rsidR="009D46D7" w:rsidRPr="00126A3C" w14:paraId="44DC2A11" w14:textId="77777777" w:rsidTr="00E85124">
              <w:tc>
                <w:tcPr>
                  <w:tcW w:w="5469" w:type="dxa"/>
                  <w:vAlign w:val="center"/>
                </w:tcPr>
                <w:p w14:paraId="3F9868AD" w14:textId="77777777" w:rsidR="007F4FC4" w:rsidRPr="00126A3C" w:rsidRDefault="00E85124" w:rsidP="00AB657D">
                  <w:pPr>
                    <w:pStyle w:val="u1"/>
                    <w:keepNext w:val="0"/>
                    <w:widowControl w:val="0"/>
                    <w:tabs>
                      <w:tab w:val="center" w:pos="4896"/>
                    </w:tabs>
                    <w:spacing w:line="240" w:lineRule="auto"/>
                    <w:ind w:hanging="18"/>
                    <w:jc w:val="left"/>
                    <w:outlineLvl w:val="0"/>
                    <w:rPr>
                      <w:rFonts w:cs="Times New Roman"/>
                    </w:rPr>
                  </w:pPr>
                  <w:r w:rsidRPr="00126A3C">
                    <w:rPr>
                      <w:rFonts w:cs="Times New Roman"/>
                      <w:bCs w:val="0"/>
                    </w:rPr>
                    <w:t xml:space="preserve">2.4.1. </w:t>
                  </w:r>
                  <w:proofErr w:type="spellStart"/>
                  <w:r w:rsidRPr="00126A3C">
                    <w:rPr>
                      <w:rFonts w:cs="Times New Roman"/>
                      <w:bCs w:val="0"/>
                    </w:rPr>
                    <w:t>Chuẩn</w:t>
                  </w:r>
                  <w:proofErr w:type="spellEnd"/>
                  <w:r w:rsidRPr="00126A3C">
                    <w:rPr>
                      <w:rFonts w:cs="Times New Roman"/>
                      <w:bCs w:val="0"/>
                    </w:rPr>
                    <w:t xml:space="preserve"> </w:t>
                  </w:r>
                  <w:proofErr w:type="spellStart"/>
                  <w:r w:rsidRPr="00126A3C">
                    <w:rPr>
                      <w:rFonts w:cs="Times New Roman"/>
                      <w:bCs w:val="0"/>
                    </w:rPr>
                    <w:t>bị</w:t>
                  </w:r>
                  <w:proofErr w:type="spellEnd"/>
                </w:p>
              </w:tc>
              <w:tc>
                <w:tcPr>
                  <w:tcW w:w="2397" w:type="dxa"/>
                  <w:vAlign w:val="center"/>
                </w:tcPr>
                <w:p w14:paraId="54F48D43" w14:textId="77777777" w:rsidR="007F4FC4" w:rsidRPr="00126A3C" w:rsidRDefault="00645C93" w:rsidP="00AB657D">
                  <w:pPr>
                    <w:spacing w:before="120" w:after="120" w:line="240" w:lineRule="auto"/>
                    <w:rPr>
                      <w:rFonts w:cs="Times New Roman"/>
                      <w:i/>
                    </w:rPr>
                  </w:pPr>
                  <w:r w:rsidRPr="00126A3C">
                    <w:rPr>
                      <w:rFonts w:cs="Times New Roman"/>
                      <w:i/>
                    </w:rPr>
                    <w:t xml:space="preserve"> 1</w:t>
                  </w:r>
                  <w:r w:rsidR="007F4FC4" w:rsidRPr="00126A3C">
                    <w:rPr>
                      <w:rFonts w:cs="Times New Roman"/>
                      <w:i/>
                    </w:rPr>
                    <w:t xml:space="preserve"> </w:t>
                  </w:r>
                  <w:proofErr w:type="spellStart"/>
                  <w:r w:rsidR="007F4FC4" w:rsidRPr="00126A3C">
                    <w:rPr>
                      <w:rFonts w:cs="Times New Roman"/>
                      <w:i/>
                    </w:rPr>
                    <w:t>giờ</w:t>
                  </w:r>
                  <w:proofErr w:type="spellEnd"/>
                </w:p>
              </w:tc>
            </w:tr>
            <w:tr w:rsidR="009D46D7" w:rsidRPr="00126A3C" w14:paraId="1175A061" w14:textId="77777777" w:rsidTr="00E85124">
              <w:tc>
                <w:tcPr>
                  <w:tcW w:w="5469" w:type="dxa"/>
                  <w:vAlign w:val="center"/>
                </w:tcPr>
                <w:p w14:paraId="4D46A923" w14:textId="77777777" w:rsidR="00E85124" w:rsidRPr="00126A3C" w:rsidRDefault="00E85124" w:rsidP="00AB657D">
                  <w:pPr>
                    <w:pStyle w:val="u1"/>
                    <w:keepNext w:val="0"/>
                    <w:widowControl w:val="0"/>
                    <w:tabs>
                      <w:tab w:val="center" w:pos="4896"/>
                    </w:tabs>
                    <w:spacing w:line="240" w:lineRule="auto"/>
                    <w:ind w:hanging="18"/>
                    <w:jc w:val="left"/>
                    <w:outlineLvl w:val="0"/>
                    <w:rPr>
                      <w:rFonts w:cs="Times New Roman"/>
                      <w:bCs w:val="0"/>
                    </w:rPr>
                  </w:pPr>
                  <w:r w:rsidRPr="00126A3C">
                    <w:rPr>
                      <w:rFonts w:cs="Times New Roman"/>
                      <w:bCs w:val="0"/>
                    </w:rPr>
                    <w:t xml:space="preserve">2.4.2. </w:t>
                  </w:r>
                  <w:proofErr w:type="spellStart"/>
                  <w:r w:rsidRPr="00126A3C">
                    <w:rPr>
                      <w:rFonts w:cs="Times New Roman"/>
                      <w:bCs w:val="0"/>
                    </w:rPr>
                    <w:t>Trình</w:t>
                  </w:r>
                  <w:proofErr w:type="spellEnd"/>
                  <w:r w:rsidRPr="00126A3C">
                    <w:rPr>
                      <w:rFonts w:cs="Times New Roman"/>
                      <w:bCs w:val="0"/>
                    </w:rPr>
                    <w:t xml:space="preserve"> </w:t>
                  </w:r>
                  <w:proofErr w:type="spellStart"/>
                  <w:r w:rsidRPr="00126A3C">
                    <w:rPr>
                      <w:rFonts w:cs="Times New Roman"/>
                      <w:bCs w:val="0"/>
                    </w:rPr>
                    <w:t>tự</w:t>
                  </w:r>
                  <w:proofErr w:type="spellEnd"/>
                  <w:r w:rsidRPr="00126A3C">
                    <w:rPr>
                      <w:rFonts w:cs="Times New Roman"/>
                      <w:bCs w:val="0"/>
                    </w:rPr>
                    <w:t xml:space="preserve"> may</w:t>
                  </w:r>
                </w:p>
              </w:tc>
              <w:tc>
                <w:tcPr>
                  <w:tcW w:w="2397" w:type="dxa"/>
                  <w:vAlign w:val="center"/>
                </w:tcPr>
                <w:p w14:paraId="2AD39130" w14:textId="77777777" w:rsidR="00E85124" w:rsidRPr="00126A3C" w:rsidRDefault="00E85124" w:rsidP="00AB657D">
                  <w:pPr>
                    <w:spacing w:before="120" w:after="120" w:line="240" w:lineRule="auto"/>
                    <w:rPr>
                      <w:rFonts w:cs="Times New Roman"/>
                      <w:i/>
                    </w:rPr>
                  </w:pPr>
                </w:p>
              </w:tc>
            </w:tr>
            <w:tr w:rsidR="009D46D7" w:rsidRPr="00126A3C" w14:paraId="3FDE5C4E" w14:textId="77777777" w:rsidTr="00E85124">
              <w:tc>
                <w:tcPr>
                  <w:tcW w:w="5469" w:type="dxa"/>
                  <w:vAlign w:val="center"/>
                </w:tcPr>
                <w:p w14:paraId="689656B8" w14:textId="77777777" w:rsidR="00E85124" w:rsidRPr="00126A3C" w:rsidRDefault="00E85124" w:rsidP="00AB657D">
                  <w:pPr>
                    <w:pStyle w:val="u1"/>
                    <w:keepNext w:val="0"/>
                    <w:widowControl w:val="0"/>
                    <w:numPr>
                      <w:ilvl w:val="0"/>
                      <w:numId w:val="9"/>
                    </w:numPr>
                    <w:tabs>
                      <w:tab w:val="center" w:pos="4896"/>
                    </w:tabs>
                    <w:spacing w:line="240" w:lineRule="auto"/>
                    <w:jc w:val="left"/>
                    <w:outlineLvl w:val="0"/>
                    <w:rPr>
                      <w:rFonts w:cs="Times New Roman"/>
                      <w:bCs w:val="0"/>
                      <w:i/>
                    </w:rPr>
                  </w:pPr>
                  <w:r w:rsidRPr="00126A3C">
                    <w:rPr>
                      <w:rFonts w:cs="Times New Roman"/>
                      <w:bCs w:val="0"/>
                      <w:i/>
                    </w:rPr>
                    <w:t xml:space="preserve">May </w:t>
                  </w:r>
                  <w:proofErr w:type="spellStart"/>
                  <w:r w:rsidRPr="00126A3C">
                    <w:rPr>
                      <w:rFonts w:cs="Times New Roman"/>
                      <w:bCs w:val="0"/>
                      <w:i/>
                    </w:rPr>
                    <w:t>chiết</w:t>
                  </w:r>
                  <w:proofErr w:type="spellEnd"/>
                  <w:r w:rsidRPr="00126A3C">
                    <w:rPr>
                      <w:rFonts w:cs="Times New Roman"/>
                      <w:bCs w:val="0"/>
                      <w:i/>
                    </w:rPr>
                    <w:t xml:space="preserve"> </w:t>
                  </w:r>
                  <w:proofErr w:type="spellStart"/>
                  <w:r w:rsidRPr="00126A3C">
                    <w:rPr>
                      <w:rFonts w:cs="Times New Roman"/>
                      <w:bCs w:val="0"/>
                      <w:i/>
                    </w:rPr>
                    <w:t>thân</w:t>
                  </w:r>
                  <w:proofErr w:type="spellEnd"/>
                  <w:r w:rsidRPr="00126A3C">
                    <w:rPr>
                      <w:rFonts w:cs="Times New Roman"/>
                      <w:bCs w:val="0"/>
                      <w:i/>
                    </w:rPr>
                    <w:t xml:space="preserve"> </w:t>
                  </w:r>
                  <w:proofErr w:type="spellStart"/>
                  <w:r w:rsidRPr="00126A3C">
                    <w:rPr>
                      <w:rFonts w:cs="Times New Roman"/>
                      <w:bCs w:val="0"/>
                      <w:i/>
                    </w:rPr>
                    <w:t>trước</w:t>
                  </w:r>
                  <w:proofErr w:type="spellEnd"/>
                  <w:r w:rsidRPr="00126A3C">
                    <w:rPr>
                      <w:rFonts w:cs="Times New Roman"/>
                      <w:bCs w:val="0"/>
                      <w:i/>
                    </w:rPr>
                    <w:t xml:space="preserve">, </w:t>
                  </w:r>
                  <w:proofErr w:type="spellStart"/>
                  <w:r w:rsidRPr="00126A3C">
                    <w:rPr>
                      <w:rFonts w:cs="Times New Roman"/>
                      <w:bCs w:val="0"/>
                      <w:i/>
                    </w:rPr>
                    <w:t>thân</w:t>
                  </w:r>
                  <w:proofErr w:type="spellEnd"/>
                  <w:r w:rsidRPr="00126A3C">
                    <w:rPr>
                      <w:rFonts w:cs="Times New Roman"/>
                      <w:bCs w:val="0"/>
                      <w:i/>
                    </w:rPr>
                    <w:t xml:space="preserve"> </w:t>
                  </w:r>
                  <w:proofErr w:type="spellStart"/>
                  <w:r w:rsidRPr="00126A3C">
                    <w:rPr>
                      <w:rFonts w:cs="Times New Roman"/>
                      <w:bCs w:val="0"/>
                      <w:i/>
                    </w:rPr>
                    <w:t>sau</w:t>
                  </w:r>
                  <w:proofErr w:type="spellEnd"/>
                </w:p>
              </w:tc>
              <w:tc>
                <w:tcPr>
                  <w:tcW w:w="2397" w:type="dxa"/>
                  <w:vAlign w:val="center"/>
                </w:tcPr>
                <w:p w14:paraId="6A89B47F" w14:textId="77777777" w:rsidR="00E85124" w:rsidRPr="00126A3C" w:rsidRDefault="00E85124" w:rsidP="00AB657D">
                  <w:pPr>
                    <w:spacing w:before="120" w:after="120" w:line="240"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781345E7" w14:textId="77777777" w:rsidTr="00E85124">
              <w:tc>
                <w:tcPr>
                  <w:tcW w:w="5469" w:type="dxa"/>
                  <w:vAlign w:val="center"/>
                </w:tcPr>
                <w:p w14:paraId="5087F2F4" w14:textId="77777777" w:rsidR="00E85124" w:rsidRPr="00126A3C" w:rsidRDefault="00E85124" w:rsidP="00AB657D">
                  <w:pPr>
                    <w:pStyle w:val="u1"/>
                    <w:keepNext w:val="0"/>
                    <w:widowControl w:val="0"/>
                    <w:numPr>
                      <w:ilvl w:val="0"/>
                      <w:numId w:val="9"/>
                    </w:numPr>
                    <w:tabs>
                      <w:tab w:val="center" w:pos="4896"/>
                    </w:tabs>
                    <w:spacing w:line="240" w:lineRule="auto"/>
                    <w:jc w:val="left"/>
                    <w:outlineLvl w:val="0"/>
                    <w:rPr>
                      <w:rFonts w:cs="Times New Roman"/>
                      <w:bCs w:val="0"/>
                      <w:i/>
                    </w:rPr>
                  </w:pPr>
                  <w:r w:rsidRPr="00126A3C">
                    <w:rPr>
                      <w:rFonts w:cs="Times New Roman"/>
                      <w:bCs w:val="0"/>
                      <w:i/>
                    </w:rPr>
                    <w:t xml:space="preserve">May </w:t>
                  </w:r>
                  <w:proofErr w:type="spellStart"/>
                  <w:r w:rsidRPr="00126A3C">
                    <w:rPr>
                      <w:rFonts w:cs="Times New Roman"/>
                      <w:bCs w:val="0"/>
                      <w:i/>
                    </w:rPr>
                    <w:t>chắp</w:t>
                  </w:r>
                  <w:proofErr w:type="spellEnd"/>
                  <w:r w:rsidRPr="00126A3C">
                    <w:rPr>
                      <w:rFonts w:cs="Times New Roman"/>
                      <w:bCs w:val="0"/>
                      <w:i/>
                    </w:rPr>
                    <w:t xml:space="preserve"> </w:t>
                  </w:r>
                  <w:proofErr w:type="spellStart"/>
                  <w:r w:rsidRPr="00126A3C">
                    <w:rPr>
                      <w:rFonts w:cs="Times New Roman"/>
                      <w:bCs w:val="0"/>
                      <w:i/>
                    </w:rPr>
                    <w:t>thân</w:t>
                  </w:r>
                  <w:proofErr w:type="spellEnd"/>
                  <w:r w:rsidRPr="00126A3C">
                    <w:rPr>
                      <w:rFonts w:cs="Times New Roman"/>
                      <w:bCs w:val="0"/>
                      <w:i/>
                    </w:rPr>
                    <w:t xml:space="preserve"> </w:t>
                  </w:r>
                  <w:proofErr w:type="spellStart"/>
                  <w:r w:rsidRPr="00126A3C">
                    <w:rPr>
                      <w:rFonts w:cs="Times New Roman"/>
                      <w:bCs w:val="0"/>
                      <w:i/>
                    </w:rPr>
                    <w:t>sau</w:t>
                  </w:r>
                  <w:proofErr w:type="spellEnd"/>
                  <w:r w:rsidRPr="00126A3C">
                    <w:rPr>
                      <w:rFonts w:cs="Times New Roman"/>
                      <w:bCs w:val="0"/>
                      <w:i/>
                    </w:rPr>
                    <w:t xml:space="preserve">, </w:t>
                  </w:r>
                  <w:proofErr w:type="spellStart"/>
                  <w:r w:rsidRPr="00126A3C">
                    <w:rPr>
                      <w:rFonts w:cs="Times New Roman"/>
                      <w:bCs w:val="0"/>
                      <w:i/>
                    </w:rPr>
                    <w:t>chắp</w:t>
                  </w:r>
                  <w:proofErr w:type="spellEnd"/>
                  <w:r w:rsidRPr="00126A3C">
                    <w:rPr>
                      <w:rFonts w:cs="Times New Roman"/>
                      <w:bCs w:val="0"/>
                      <w:i/>
                    </w:rPr>
                    <w:t xml:space="preserve"> </w:t>
                  </w:r>
                  <w:proofErr w:type="spellStart"/>
                  <w:r w:rsidRPr="00126A3C">
                    <w:rPr>
                      <w:rFonts w:cs="Times New Roman"/>
                      <w:bCs w:val="0"/>
                      <w:i/>
                    </w:rPr>
                    <w:t>dọc</w:t>
                  </w:r>
                  <w:proofErr w:type="spellEnd"/>
                  <w:r w:rsidRPr="00126A3C">
                    <w:rPr>
                      <w:rFonts w:cs="Times New Roman"/>
                      <w:bCs w:val="0"/>
                      <w:i/>
                    </w:rPr>
                    <w:t xml:space="preserve"> </w:t>
                  </w:r>
                  <w:proofErr w:type="spellStart"/>
                  <w:r w:rsidRPr="00126A3C">
                    <w:rPr>
                      <w:rFonts w:cs="Times New Roman"/>
                      <w:bCs w:val="0"/>
                      <w:i/>
                    </w:rPr>
                    <w:t>váy</w:t>
                  </w:r>
                  <w:proofErr w:type="spellEnd"/>
                </w:p>
              </w:tc>
              <w:tc>
                <w:tcPr>
                  <w:tcW w:w="2397" w:type="dxa"/>
                  <w:vAlign w:val="center"/>
                </w:tcPr>
                <w:p w14:paraId="0A805396" w14:textId="77777777" w:rsidR="00E85124" w:rsidRPr="00126A3C" w:rsidRDefault="00256DF5" w:rsidP="00AB657D">
                  <w:pPr>
                    <w:spacing w:before="120" w:after="120" w:line="240" w:lineRule="auto"/>
                    <w:rPr>
                      <w:rFonts w:cs="Times New Roman"/>
                      <w:i/>
                    </w:rPr>
                  </w:pPr>
                  <w:r w:rsidRPr="00126A3C">
                    <w:rPr>
                      <w:rFonts w:cs="Times New Roman"/>
                      <w:i/>
                    </w:rPr>
                    <w:t xml:space="preserve"> 1</w:t>
                  </w:r>
                  <w:r w:rsidR="00E85124" w:rsidRPr="00126A3C">
                    <w:rPr>
                      <w:rFonts w:cs="Times New Roman"/>
                      <w:i/>
                    </w:rPr>
                    <w:t xml:space="preserve"> </w:t>
                  </w:r>
                  <w:proofErr w:type="spellStart"/>
                  <w:r w:rsidR="00E85124" w:rsidRPr="00126A3C">
                    <w:rPr>
                      <w:rFonts w:cs="Times New Roman"/>
                      <w:i/>
                    </w:rPr>
                    <w:t>giờ</w:t>
                  </w:r>
                  <w:proofErr w:type="spellEnd"/>
                </w:p>
              </w:tc>
            </w:tr>
            <w:tr w:rsidR="009D46D7" w:rsidRPr="00126A3C" w14:paraId="5A6F8B8F" w14:textId="77777777" w:rsidTr="00E85124">
              <w:tc>
                <w:tcPr>
                  <w:tcW w:w="5469" w:type="dxa"/>
                  <w:vAlign w:val="center"/>
                </w:tcPr>
                <w:p w14:paraId="166DB9C3" w14:textId="77777777" w:rsidR="00E85124" w:rsidRPr="00126A3C" w:rsidRDefault="00E85124" w:rsidP="00AB657D">
                  <w:pPr>
                    <w:pStyle w:val="u1"/>
                    <w:keepNext w:val="0"/>
                    <w:widowControl w:val="0"/>
                    <w:numPr>
                      <w:ilvl w:val="0"/>
                      <w:numId w:val="9"/>
                    </w:numPr>
                    <w:tabs>
                      <w:tab w:val="center" w:pos="4896"/>
                    </w:tabs>
                    <w:spacing w:line="240" w:lineRule="auto"/>
                    <w:jc w:val="left"/>
                    <w:outlineLvl w:val="0"/>
                    <w:rPr>
                      <w:rFonts w:cs="Times New Roman"/>
                      <w:bCs w:val="0"/>
                      <w:i/>
                    </w:rPr>
                  </w:pPr>
                  <w:r w:rsidRPr="00126A3C">
                    <w:rPr>
                      <w:rFonts w:cs="Times New Roman"/>
                      <w:bCs w:val="0"/>
                      <w:i/>
                    </w:rPr>
                    <w:t xml:space="preserve">May </w:t>
                  </w:r>
                  <w:proofErr w:type="spellStart"/>
                  <w:r w:rsidRPr="00126A3C">
                    <w:rPr>
                      <w:rFonts w:cs="Times New Roman"/>
                      <w:bCs w:val="0"/>
                      <w:i/>
                    </w:rPr>
                    <w:t>tra</w:t>
                  </w:r>
                  <w:proofErr w:type="spellEnd"/>
                  <w:r w:rsidRPr="00126A3C">
                    <w:rPr>
                      <w:rFonts w:cs="Times New Roman"/>
                      <w:bCs w:val="0"/>
                      <w:i/>
                    </w:rPr>
                    <w:t xml:space="preserve"> </w:t>
                  </w:r>
                  <w:proofErr w:type="spellStart"/>
                  <w:r w:rsidRPr="00126A3C">
                    <w:rPr>
                      <w:rFonts w:cs="Times New Roman"/>
                      <w:bCs w:val="0"/>
                      <w:i/>
                    </w:rPr>
                    <w:t>cạp</w:t>
                  </w:r>
                  <w:proofErr w:type="spellEnd"/>
                </w:p>
              </w:tc>
              <w:tc>
                <w:tcPr>
                  <w:tcW w:w="2397" w:type="dxa"/>
                  <w:vAlign w:val="center"/>
                </w:tcPr>
                <w:p w14:paraId="0A7C37A6" w14:textId="77777777" w:rsidR="00E85124" w:rsidRPr="00126A3C" w:rsidRDefault="00E85124" w:rsidP="00AB657D">
                  <w:pPr>
                    <w:spacing w:before="120" w:after="120" w:line="240" w:lineRule="auto"/>
                    <w:rPr>
                      <w:rFonts w:cs="Times New Roman"/>
                      <w:i/>
                    </w:rPr>
                  </w:pPr>
                  <w:r w:rsidRPr="00126A3C">
                    <w:rPr>
                      <w:rFonts w:cs="Times New Roman"/>
                      <w:i/>
                    </w:rPr>
                    <w:t xml:space="preserve"> </w:t>
                  </w:r>
                  <w:r w:rsidR="006424A1" w:rsidRPr="00126A3C">
                    <w:rPr>
                      <w:rFonts w:cs="Times New Roman"/>
                      <w:i/>
                    </w:rPr>
                    <w:t>3</w:t>
                  </w:r>
                  <w:r w:rsidRPr="00126A3C">
                    <w:rPr>
                      <w:rFonts w:cs="Times New Roman"/>
                      <w:i/>
                    </w:rPr>
                    <w:t xml:space="preserve"> </w:t>
                  </w:r>
                  <w:proofErr w:type="spellStart"/>
                  <w:r w:rsidRPr="00126A3C">
                    <w:rPr>
                      <w:rFonts w:cs="Times New Roman"/>
                      <w:i/>
                    </w:rPr>
                    <w:t>giờ</w:t>
                  </w:r>
                  <w:proofErr w:type="spellEnd"/>
                </w:p>
              </w:tc>
            </w:tr>
            <w:tr w:rsidR="009D46D7" w:rsidRPr="00126A3C" w14:paraId="42EDCCCA" w14:textId="77777777" w:rsidTr="00E85124">
              <w:tc>
                <w:tcPr>
                  <w:tcW w:w="5469" w:type="dxa"/>
                  <w:vAlign w:val="center"/>
                </w:tcPr>
                <w:p w14:paraId="0449C5E5" w14:textId="77777777" w:rsidR="00E85124" w:rsidRPr="00126A3C" w:rsidRDefault="00E85124" w:rsidP="00AB657D">
                  <w:pPr>
                    <w:pStyle w:val="u1"/>
                    <w:keepNext w:val="0"/>
                    <w:widowControl w:val="0"/>
                    <w:numPr>
                      <w:ilvl w:val="0"/>
                      <w:numId w:val="9"/>
                    </w:numPr>
                    <w:tabs>
                      <w:tab w:val="center" w:pos="4896"/>
                    </w:tabs>
                    <w:spacing w:line="240" w:lineRule="auto"/>
                    <w:jc w:val="left"/>
                    <w:outlineLvl w:val="0"/>
                    <w:rPr>
                      <w:rFonts w:cs="Times New Roman"/>
                      <w:bCs w:val="0"/>
                      <w:i/>
                    </w:rPr>
                  </w:pPr>
                  <w:r w:rsidRPr="00126A3C">
                    <w:rPr>
                      <w:rFonts w:cs="Times New Roman"/>
                      <w:bCs w:val="0"/>
                      <w:i/>
                    </w:rPr>
                    <w:t xml:space="preserve">May </w:t>
                  </w:r>
                  <w:proofErr w:type="spellStart"/>
                  <w:r w:rsidRPr="00126A3C">
                    <w:rPr>
                      <w:rFonts w:cs="Times New Roman"/>
                      <w:bCs w:val="0"/>
                      <w:i/>
                    </w:rPr>
                    <w:t>tra</w:t>
                  </w:r>
                  <w:proofErr w:type="spellEnd"/>
                  <w:r w:rsidRPr="00126A3C">
                    <w:rPr>
                      <w:rFonts w:cs="Times New Roman"/>
                      <w:bCs w:val="0"/>
                      <w:i/>
                    </w:rPr>
                    <w:t xml:space="preserve"> </w:t>
                  </w:r>
                  <w:proofErr w:type="spellStart"/>
                  <w:r w:rsidRPr="00126A3C">
                    <w:rPr>
                      <w:rFonts w:cs="Times New Roman"/>
                      <w:bCs w:val="0"/>
                      <w:i/>
                    </w:rPr>
                    <w:t>khoá</w:t>
                  </w:r>
                  <w:proofErr w:type="spellEnd"/>
                </w:p>
              </w:tc>
              <w:tc>
                <w:tcPr>
                  <w:tcW w:w="2397" w:type="dxa"/>
                  <w:vAlign w:val="center"/>
                </w:tcPr>
                <w:p w14:paraId="1D39869C" w14:textId="77777777" w:rsidR="00E85124" w:rsidRPr="00126A3C" w:rsidRDefault="006424A1" w:rsidP="00AB657D">
                  <w:pPr>
                    <w:spacing w:before="120" w:after="120" w:line="240" w:lineRule="auto"/>
                    <w:rPr>
                      <w:rFonts w:cs="Times New Roman"/>
                      <w:i/>
                    </w:rPr>
                  </w:pPr>
                  <w:r w:rsidRPr="00126A3C">
                    <w:rPr>
                      <w:rFonts w:cs="Times New Roman"/>
                      <w:i/>
                    </w:rPr>
                    <w:t xml:space="preserve"> 4</w:t>
                  </w:r>
                  <w:r w:rsidR="00E85124" w:rsidRPr="00126A3C">
                    <w:rPr>
                      <w:rFonts w:cs="Times New Roman"/>
                      <w:i/>
                    </w:rPr>
                    <w:t xml:space="preserve"> </w:t>
                  </w:r>
                  <w:proofErr w:type="spellStart"/>
                  <w:r w:rsidR="00E85124" w:rsidRPr="00126A3C">
                    <w:rPr>
                      <w:rFonts w:cs="Times New Roman"/>
                      <w:i/>
                    </w:rPr>
                    <w:t>giờ</w:t>
                  </w:r>
                  <w:proofErr w:type="spellEnd"/>
                </w:p>
              </w:tc>
            </w:tr>
            <w:tr w:rsidR="009D46D7" w:rsidRPr="00126A3C" w14:paraId="06263324" w14:textId="77777777" w:rsidTr="00E85124">
              <w:tc>
                <w:tcPr>
                  <w:tcW w:w="5469" w:type="dxa"/>
                  <w:vAlign w:val="center"/>
                </w:tcPr>
                <w:p w14:paraId="37D62B1D" w14:textId="77777777" w:rsidR="00E85124" w:rsidRPr="00126A3C" w:rsidRDefault="00E85124" w:rsidP="00AB657D">
                  <w:pPr>
                    <w:pStyle w:val="u1"/>
                    <w:keepNext w:val="0"/>
                    <w:widowControl w:val="0"/>
                    <w:numPr>
                      <w:ilvl w:val="0"/>
                      <w:numId w:val="9"/>
                    </w:numPr>
                    <w:tabs>
                      <w:tab w:val="center" w:pos="4896"/>
                    </w:tabs>
                    <w:spacing w:line="240" w:lineRule="auto"/>
                    <w:jc w:val="left"/>
                    <w:outlineLvl w:val="0"/>
                    <w:rPr>
                      <w:rFonts w:cs="Times New Roman"/>
                      <w:bCs w:val="0"/>
                      <w:i/>
                    </w:rPr>
                  </w:pPr>
                  <w:r w:rsidRPr="00126A3C">
                    <w:rPr>
                      <w:rFonts w:cs="Times New Roman"/>
                      <w:bCs w:val="0"/>
                      <w:i/>
                    </w:rPr>
                    <w:t xml:space="preserve">May </w:t>
                  </w:r>
                  <w:proofErr w:type="spellStart"/>
                  <w:r w:rsidRPr="00126A3C">
                    <w:rPr>
                      <w:rFonts w:cs="Times New Roman"/>
                      <w:bCs w:val="0"/>
                      <w:i/>
                    </w:rPr>
                    <w:t>hoàn</w:t>
                  </w:r>
                  <w:proofErr w:type="spellEnd"/>
                  <w:r w:rsidRPr="00126A3C">
                    <w:rPr>
                      <w:rFonts w:cs="Times New Roman"/>
                      <w:bCs w:val="0"/>
                      <w:i/>
                    </w:rPr>
                    <w:t xml:space="preserve"> </w:t>
                  </w:r>
                  <w:proofErr w:type="spellStart"/>
                  <w:r w:rsidRPr="00126A3C">
                    <w:rPr>
                      <w:rFonts w:cs="Times New Roman"/>
                      <w:bCs w:val="0"/>
                      <w:i/>
                    </w:rPr>
                    <w:t>thiện</w:t>
                  </w:r>
                  <w:proofErr w:type="spellEnd"/>
                  <w:r w:rsidRPr="00126A3C">
                    <w:rPr>
                      <w:rFonts w:cs="Times New Roman"/>
                      <w:bCs w:val="0"/>
                      <w:i/>
                    </w:rPr>
                    <w:t xml:space="preserve"> </w:t>
                  </w:r>
                  <w:proofErr w:type="spellStart"/>
                  <w:r w:rsidRPr="00126A3C">
                    <w:rPr>
                      <w:rFonts w:cs="Times New Roman"/>
                      <w:bCs w:val="0"/>
                      <w:i/>
                    </w:rPr>
                    <w:t>váy</w:t>
                  </w:r>
                  <w:proofErr w:type="spellEnd"/>
                </w:p>
              </w:tc>
              <w:tc>
                <w:tcPr>
                  <w:tcW w:w="2397" w:type="dxa"/>
                  <w:vAlign w:val="center"/>
                </w:tcPr>
                <w:p w14:paraId="2E40C72F" w14:textId="77777777" w:rsidR="00E85124" w:rsidRPr="00126A3C" w:rsidRDefault="006424A1" w:rsidP="00AB657D">
                  <w:pPr>
                    <w:spacing w:before="120" w:after="120" w:line="240" w:lineRule="auto"/>
                    <w:rPr>
                      <w:rFonts w:cs="Times New Roman"/>
                      <w:i/>
                    </w:rPr>
                  </w:pPr>
                  <w:r w:rsidRPr="00126A3C">
                    <w:rPr>
                      <w:rFonts w:cs="Times New Roman"/>
                      <w:i/>
                    </w:rPr>
                    <w:t xml:space="preserve"> 3</w:t>
                  </w:r>
                  <w:r w:rsidR="00E85124" w:rsidRPr="00126A3C">
                    <w:rPr>
                      <w:rFonts w:cs="Times New Roman"/>
                      <w:i/>
                    </w:rPr>
                    <w:t xml:space="preserve"> </w:t>
                  </w:r>
                  <w:proofErr w:type="spellStart"/>
                  <w:r w:rsidR="00E85124" w:rsidRPr="00126A3C">
                    <w:rPr>
                      <w:rFonts w:cs="Times New Roman"/>
                      <w:i/>
                    </w:rPr>
                    <w:t>giờ</w:t>
                  </w:r>
                  <w:proofErr w:type="spellEnd"/>
                </w:p>
              </w:tc>
            </w:tr>
            <w:tr w:rsidR="009D46D7" w:rsidRPr="00126A3C" w14:paraId="4E0A73E4" w14:textId="77777777" w:rsidTr="00E85124">
              <w:tc>
                <w:tcPr>
                  <w:tcW w:w="5469" w:type="dxa"/>
                  <w:vAlign w:val="center"/>
                </w:tcPr>
                <w:p w14:paraId="0284901F" w14:textId="77777777" w:rsidR="00E85124" w:rsidRPr="00126A3C" w:rsidRDefault="00E85124" w:rsidP="00AB657D">
                  <w:pPr>
                    <w:pStyle w:val="u1"/>
                    <w:keepNext w:val="0"/>
                    <w:widowControl w:val="0"/>
                    <w:numPr>
                      <w:ilvl w:val="0"/>
                      <w:numId w:val="9"/>
                    </w:numPr>
                    <w:tabs>
                      <w:tab w:val="center" w:pos="4896"/>
                    </w:tabs>
                    <w:spacing w:line="240" w:lineRule="auto"/>
                    <w:jc w:val="left"/>
                    <w:outlineLvl w:val="0"/>
                    <w:rPr>
                      <w:rFonts w:cs="Times New Roman"/>
                      <w:bCs w:val="0"/>
                      <w:i/>
                    </w:rPr>
                  </w:pPr>
                  <w:proofErr w:type="spellStart"/>
                  <w:r w:rsidRPr="00126A3C">
                    <w:rPr>
                      <w:rFonts w:cs="Times New Roman"/>
                      <w:bCs w:val="0"/>
                      <w:i/>
                    </w:rPr>
                    <w:t>Kiểm</w:t>
                  </w:r>
                  <w:proofErr w:type="spellEnd"/>
                  <w:r w:rsidRPr="00126A3C">
                    <w:rPr>
                      <w:rFonts w:cs="Times New Roman"/>
                      <w:bCs w:val="0"/>
                      <w:i/>
                    </w:rPr>
                    <w:t xml:space="preserve"> </w:t>
                  </w:r>
                  <w:proofErr w:type="spellStart"/>
                  <w:r w:rsidRPr="00126A3C">
                    <w:rPr>
                      <w:rFonts w:cs="Times New Roman"/>
                      <w:bCs w:val="0"/>
                      <w:i/>
                    </w:rPr>
                    <w:t>tra</w:t>
                  </w:r>
                  <w:proofErr w:type="spellEnd"/>
                  <w:r w:rsidRPr="00126A3C">
                    <w:rPr>
                      <w:rFonts w:cs="Times New Roman"/>
                      <w:bCs w:val="0"/>
                      <w:i/>
                    </w:rPr>
                    <w:t xml:space="preserve">, </w:t>
                  </w:r>
                  <w:proofErr w:type="spellStart"/>
                  <w:r w:rsidRPr="00126A3C">
                    <w:rPr>
                      <w:rFonts w:cs="Times New Roman"/>
                      <w:bCs w:val="0"/>
                      <w:i/>
                    </w:rPr>
                    <w:t>là</w:t>
                  </w:r>
                  <w:proofErr w:type="spellEnd"/>
                  <w:r w:rsidRPr="00126A3C">
                    <w:rPr>
                      <w:rFonts w:cs="Times New Roman"/>
                      <w:bCs w:val="0"/>
                      <w:i/>
                    </w:rPr>
                    <w:t xml:space="preserve">, </w:t>
                  </w:r>
                  <w:proofErr w:type="spellStart"/>
                  <w:r w:rsidRPr="00126A3C">
                    <w:rPr>
                      <w:rFonts w:cs="Times New Roman"/>
                      <w:bCs w:val="0"/>
                      <w:i/>
                    </w:rPr>
                    <w:t>hoàn</w:t>
                  </w:r>
                  <w:proofErr w:type="spellEnd"/>
                  <w:r w:rsidRPr="00126A3C">
                    <w:rPr>
                      <w:rFonts w:cs="Times New Roman"/>
                      <w:bCs w:val="0"/>
                      <w:i/>
                    </w:rPr>
                    <w:t xml:space="preserve"> </w:t>
                  </w:r>
                  <w:proofErr w:type="spellStart"/>
                  <w:r w:rsidRPr="00126A3C">
                    <w:rPr>
                      <w:rFonts w:cs="Times New Roman"/>
                      <w:bCs w:val="0"/>
                      <w:i/>
                    </w:rPr>
                    <w:t>thiện</w:t>
                  </w:r>
                  <w:proofErr w:type="spellEnd"/>
                  <w:r w:rsidRPr="00126A3C">
                    <w:rPr>
                      <w:rFonts w:cs="Times New Roman"/>
                      <w:bCs w:val="0"/>
                      <w:i/>
                    </w:rPr>
                    <w:t xml:space="preserve"> </w:t>
                  </w:r>
                  <w:proofErr w:type="spellStart"/>
                  <w:r w:rsidRPr="00126A3C">
                    <w:rPr>
                      <w:rFonts w:cs="Times New Roman"/>
                      <w:bCs w:val="0"/>
                      <w:i/>
                    </w:rPr>
                    <w:t>sản</w:t>
                  </w:r>
                  <w:proofErr w:type="spellEnd"/>
                  <w:r w:rsidRPr="00126A3C">
                    <w:rPr>
                      <w:rFonts w:cs="Times New Roman"/>
                      <w:bCs w:val="0"/>
                      <w:i/>
                    </w:rPr>
                    <w:t xml:space="preserve"> </w:t>
                  </w:r>
                  <w:proofErr w:type="spellStart"/>
                  <w:r w:rsidRPr="00126A3C">
                    <w:rPr>
                      <w:rFonts w:cs="Times New Roman"/>
                      <w:bCs w:val="0"/>
                      <w:i/>
                    </w:rPr>
                    <w:t>phẩm</w:t>
                  </w:r>
                  <w:proofErr w:type="spellEnd"/>
                </w:p>
              </w:tc>
              <w:tc>
                <w:tcPr>
                  <w:tcW w:w="2397" w:type="dxa"/>
                  <w:vAlign w:val="center"/>
                </w:tcPr>
                <w:p w14:paraId="3299B6E6" w14:textId="77777777" w:rsidR="00E85124" w:rsidRPr="00126A3C" w:rsidRDefault="00E85124" w:rsidP="00AB657D">
                  <w:pPr>
                    <w:spacing w:before="120" w:after="120" w:line="240" w:lineRule="auto"/>
                    <w:rPr>
                      <w:rFonts w:cs="Times New Roman"/>
                      <w:i/>
                    </w:rPr>
                  </w:pPr>
                  <w:r w:rsidRPr="00126A3C">
                    <w:rPr>
                      <w:rFonts w:cs="Times New Roman"/>
                      <w:i/>
                    </w:rPr>
                    <w:t xml:space="preserve"> </w:t>
                  </w:r>
                  <w:r w:rsidR="00C44643" w:rsidRPr="00126A3C">
                    <w:rPr>
                      <w:rFonts w:cs="Times New Roman"/>
                      <w:i/>
                    </w:rPr>
                    <w:t xml:space="preserve">           </w:t>
                  </w:r>
                  <w:r w:rsidR="006424A1" w:rsidRPr="00126A3C">
                    <w:rPr>
                      <w:rFonts w:cs="Times New Roman"/>
                      <w:i/>
                    </w:rPr>
                    <w:t>2</w:t>
                  </w:r>
                  <w:r w:rsidRPr="00126A3C">
                    <w:rPr>
                      <w:rFonts w:cs="Times New Roman"/>
                      <w:i/>
                    </w:rPr>
                    <w:t xml:space="preserve"> </w:t>
                  </w:r>
                  <w:proofErr w:type="spellStart"/>
                  <w:r w:rsidRPr="00126A3C">
                    <w:rPr>
                      <w:rFonts w:cs="Times New Roman"/>
                      <w:i/>
                    </w:rPr>
                    <w:t>giờ</w:t>
                  </w:r>
                  <w:proofErr w:type="spellEnd"/>
                </w:p>
              </w:tc>
            </w:tr>
            <w:tr w:rsidR="009D46D7" w:rsidRPr="00126A3C" w14:paraId="13FB192D" w14:textId="77777777" w:rsidTr="00E85124">
              <w:tc>
                <w:tcPr>
                  <w:tcW w:w="5469" w:type="dxa"/>
                  <w:vAlign w:val="center"/>
                </w:tcPr>
                <w:p w14:paraId="020CD69C" w14:textId="77777777" w:rsidR="00E85124" w:rsidRPr="00126A3C" w:rsidRDefault="00E85124" w:rsidP="00AB657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2.5. </w:t>
                  </w:r>
                  <w:proofErr w:type="spellStart"/>
                  <w:r w:rsidRPr="00126A3C">
                    <w:rPr>
                      <w:rFonts w:cs="Times New Roman"/>
                    </w:rPr>
                    <w:t>Sơ</w:t>
                  </w:r>
                  <w:proofErr w:type="spellEnd"/>
                  <w:r w:rsidRPr="00126A3C">
                    <w:rPr>
                      <w:rFonts w:cs="Times New Roman"/>
                    </w:rPr>
                    <w:t xml:space="preserve"> </w:t>
                  </w:r>
                  <w:proofErr w:type="spellStart"/>
                  <w:r w:rsidRPr="00126A3C">
                    <w:rPr>
                      <w:rFonts w:cs="Times New Roman"/>
                    </w:rPr>
                    <w:t>đồ</w:t>
                  </w:r>
                  <w:proofErr w:type="spellEnd"/>
                  <w:r w:rsidRPr="00126A3C">
                    <w:rPr>
                      <w:rFonts w:cs="Times New Roman"/>
                    </w:rPr>
                    <w:t xml:space="preserve"> </w:t>
                  </w:r>
                  <w:proofErr w:type="spellStart"/>
                  <w:r w:rsidRPr="00126A3C">
                    <w:rPr>
                      <w:rFonts w:cs="Times New Roman"/>
                    </w:rPr>
                    <w:t>khối</w:t>
                  </w:r>
                  <w:proofErr w:type="spellEnd"/>
                  <w:r w:rsidRPr="00126A3C">
                    <w:rPr>
                      <w:rFonts w:cs="Times New Roman"/>
                    </w:rPr>
                    <w:t xml:space="preserve"> </w:t>
                  </w:r>
                  <w:proofErr w:type="spellStart"/>
                  <w:r w:rsidRPr="00126A3C">
                    <w:rPr>
                      <w:rFonts w:cs="Times New Roman"/>
                    </w:rPr>
                    <w:t>lắp</w:t>
                  </w:r>
                  <w:proofErr w:type="spellEnd"/>
                  <w:r w:rsidRPr="00126A3C">
                    <w:rPr>
                      <w:rFonts w:cs="Times New Roman"/>
                    </w:rPr>
                    <w:t xml:space="preserve"> </w:t>
                  </w:r>
                  <w:proofErr w:type="spellStart"/>
                  <w:r w:rsidRPr="00126A3C">
                    <w:rPr>
                      <w:rFonts w:cs="Times New Roman"/>
                    </w:rPr>
                    <w:t>ráp</w:t>
                  </w:r>
                  <w:proofErr w:type="spellEnd"/>
                  <w:r w:rsidRPr="00126A3C">
                    <w:rPr>
                      <w:rFonts w:cs="Times New Roman"/>
                    </w:rPr>
                    <w:t xml:space="preserve"> </w:t>
                  </w:r>
                  <w:proofErr w:type="spellStart"/>
                  <w:r w:rsidRPr="00126A3C">
                    <w:rPr>
                      <w:rFonts w:cs="Times New Roman"/>
                    </w:rPr>
                    <w:t>váy</w:t>
                  </w:r>
                  <w:proofErr w:type="spellEnd"/>
                </w:p>
              </w:tc>
              <w:tc>
                <w:tcPr>
                  <w:tcW w:w="2397" w:type="dxa"/>
                  <w:vAlign w:val="center"/>
                </w:tcPr>
                <w:p w14:paraId="4191DDE9" w14:textId="77777777" w:rsidR="00E85124" w:rsidRPr="00126A3C" w:rsidRDefault="00C44643" w:rsidP="00AB657D">
                  <w:pPr>
                    <w:spacing w:before="120" w:after="120" w:line="240" w:lineRule="auto"/>
                    <w:rPr>
                      <w:rFonts w:cs="Times New Roman"/>
                      <w:i/>
                    </w:rPr>
                  </w:pPr>
                  <w:r w:rsidRPr="00126A3C">
                    <w:rPr>
                      <w:rFonts w:cs="Times New Roman"/>
                      <w:i/>
                    </w:rPr>
                    <w:t xml:space="preserve">       </w:t>
                  </w:r>
                  <w:r w:rsidR="00E85124" w:rsidRPr="00126A3C">
                    <w:rPr>
                      <w:rFonts w:cs="Times New Roman"/>
                      <w:i/>
                    </w:rPr>
                    <w:t xml:space="preserve"> </w:t>
                  </w:r>
                  <w:r w:rsidRPr="00126A3C">
                    <w:rPr>
                      <w:rFonts w:cs="Times New Roman"/>
                      <w:i/>
                    </w:rPr>
                    <w:t xml:space="preserve">    </w:t>
                  </w:r>
                  <w:r w:rsidR="006424A1" w:rsidRPr="00126A3C">
                    <w:rPr>
                      <w:rFonts w:cs="Times New Roman"/>
                      <w:i/>
                    </w:rPr>
                    <w:t>1,5</w:t>
                  </w:r>
                  <w:r w:rsidR="00E85124" w:rsidRPr="00126A3C">
                    <w:rPr>
                      <w:rFonts w:cs="Times New Roman"/>
                      <w:i/>
                    </w:rPr>
                    <w:t xml:space="preserve"> </w:t>
                  </w:r>
                  <w:proofErr w:type="spellStart"/>
                  <w:r w:rsidR="00E85124" w:rsidRPr="00126A3C">
                    <w:rPr>
                      <w:rFonts w:cs="Times New Roman"/>
                      <w:i/>
                    </w:rPr>
                    <w:t>giờ</w:t>
                  </w:r>
                  <w:proofErr w:type="spellEnd"/>
                </w:p>
              </w:tc>
            </w:tr>
            <w:tr w:rsidR="009D46D7" w:rsidRPr="00126A3C" w14:paraId="0AC33B17" w14:textId="77777777" w:rsidTr="00E93F97">
              <w:tc>
                <w:tcPr>
                  <w:tcW w:w="5469" w:type="dxa"/>
                  <w:vAlign w:val="center"/>
                </w:tcPr>
                <w:p w14:paraId="2301A28D" w14:textId="77777777" w:rsidR="00E85124" w:rsidRPr="00126A3C" w:rsidRDefault="00E85124" w:rsidP="00D621C8">
                  <w:pPr>
                    <w:pStyle w:val="u1"/>
                    <w:keepNext w:val="0"/>
                    <w:widowControl w:val="0"/>
                    <w:tabs>
                      <w:tab w:val="center" w:pos="4896"/>
                    </w:tabs>
                    <w:spacing w:line="288" w:lineRule="auto"/>
                    <w:ind w:left="-14" w:firstLine="0"/>
                    <w:jc w:val="left"/>
                    <w:outlineLvl w:val="0"/>
                    <w:rPr>
                      <w:rFonts w:cs="Times New Roman"/>
                    </w:rPr>
                  </w:pPr>
                  <w:r w:rsidRPr="00126A3C">
                    <w:rPr>
                      <w:rFonts w:cs="Times New Roman"/>
                      <w:szCs w:val="36"/>
                    </w:rPr>
                    <w:t xml:space="preserve">2.6. </w:t>
                  </w:r>
                  <w:proofErr w:type="spellStart"/>
                  <w:r w:rsidRPr="00126A3C">
                    <w:rPr>
                      <w:rFonts w:cs="Times New Roman"/>
                      <w:szCs w:val="36"/>
                    </w:rPr>
                    <w:t>Một</w:t>
                  </w:r>
                  <w:proofErr w:type="spellEnd"/>
                  <w:r w:rsidRPr="00126A3C">
                    <w:rPr>
                      <w:rFonts w:cs="Times New Roman"/>
                      <w:szCs w:val="36"/>
                    </w:rPr>
                    <w:t xml:space="preserve"> </w:t>
                  </w:r>
                  <w:proofErr w:type="spellStart"/>
                  <w:r w:rsidRPr="00126A3C">
                    <w:rPr>
                      <w:rFonts w:cs="Times New Roman"/>
                      <w:szCs w:val="36"/>
                    </w:rPr>
                    <w:t>số</w:t>
                  </w:r>
                  <w:proofErr w:type="spellEnd"/>
                  <w:r w:rsidRPr="00126A3C">
                    <w:rPr>
                      <w:rFonts w:cs="Times New Roman"/>
                      <w:szCs w:val="36"/>
                    </w:rPr>
                    <w:t xml:space="preserve"> </w:t>
                  </w:r>
                  <w:proofErr w:type="spellStart"/>
                  <w:r w:rsidRPr="00126A3C">
                    <w:rPr>
                      <w:rFonts w:cs="Times New Roman"/>
                      <w:szCs w:val="36"/>
                    </w:rPr>
                    <w:t>dạng</w:t>
                  </w:r>
                  <w:proofErr w:type="spellEnd"/>
                  <w:r w:rsidRPr="00126A3C">
                    <w:rPr>
                      <w:rFonts w:cs="Times New Roman"/>
                      <w:szCs w:val="36"/>
                    </w:rPr>
                    <w:t xml:space="preserve"> </w:t>
                  </w:r>
                  <w:proofErr w:type="spellStart"/>
                  <w:r w:rsidRPr="00126A3C">
                    <w:rPr>
                      <w:rFonts w:cs="Times New Roman"/>
                      <w:szCs w:val="36"/>
                    </w:rPr>
                    <w:t>sai</w:t>
                  </w:r>
                  <w:proofErr w:type="spellEnd"/>
                  <w:r w:rsidRPr="00126A3C">
                    <w:rPr>
                      <w:rFonts w:cs="Times New Roman"/>
                      <w:szCs w:val="36"/>
                    </w:rPr>
                    <w:t xml:space="preserve"> </w:t>
                  </w:r>
                  <w:proofErr w:type="spellStart"/>
                  <w:r w:rsidRPr="00126A3C">
                    <w:rPr>
                      <w:rFonts w:cs="Times New Roman"/>
                      <w:szCs w:val="36"/>
                    </w:rPr>
                    <w:t>hỏng</w:t>
                  </w:r>
                  <w:proofErr w:type="spellEnd"/>
                  <w:r w:rsidRPr="00126A3C">
                    <w:rPr>
                      <w:rFonts w:cs="Times New Roman"/>
                      <w:szCs w:val="36"/>
                    </w:rPr>
                    <w:t xml:space="preserve"> </w:t>
                  </w:r>
                  <w:proofErr w:type="spellStart"/>
                  <w:r w:rsidRPr="00126A3C">
                    <w:rPr>
                      <w:rFonts w:cs="Times New Roman"/>
                      <w:szCs w:val="36"/>
                    </w:rPr>
                    <w:t>thường</w:t>
                  </w:r>
                  <w:proofErr w:type="spellEnd"/>
                  <w:r w:rsidRPr="00126A3C">
                    <w:rPr>
                      <w:rFonts w:cs="Times New Roman"/>
                      <w:szCs w:val="36"/>
                    </w:rPr>
                    <w:t xml:space="preserve"> </w:t>
                  </w:r>
                  <w:proofErr w:type="spellStart"/>
                  <w:r w:rsidRPr="00126A3C">
                    <w:rPr>
                      <w:rFonts w:cs="Times New Roman"/>
                      <w:szCs w:val="36"/>
                    </w:rPr>
                    <w:t>gặp</w:t>
                  </w:r>
                  <w:proofErr w:type="spellEnd"/>
                  <w:r w:rsidRPr="00126A3C">
                    <w:rPr>
                      <w:rFonts w:cs="Times New Roman"/>
                      <w:szCs w:val="36"/>
                    </w:rPr>
                    <w:t xml:space="preserve">, </w:t>
                  </w:r>
                  <w:proofErr w:type="spellStart"/>
                  <w:r w:rsidRPr="00126A3C">
                    <w:rPr>
                      <w:rFonts w:cs="Times New Roman"/>
                      <w:szCs w:val="36"/>
                    </w:rPr>
                    <w:t>nguyên</w:t>
                  </w:r>
                  <w:proofErr w:type="spellEnd"/>
                  <w:r w:rsidRPr="00126A3C">
                    <w:rPr>
                      <w:rFonts w:cs="Times New Roman"/>
                      <w:szCs w:val="36"/>
                    </w:rPr>
                    <w:t xml:space="preserve"> </w:t>
                  </w:r>
                  <w:proofErr w:type="spellStart"/>
                  <w:r w:rsidRPr="00126A3C">
                    <w:rPr>
                      <w:rFonts w:cs="Times New Roman"/>
                      <w:szCs w:val="36"/>
                    </w:rPr>
                    <w:t>nhân</w:t>
                  </w:r>
                  <w:proofErr w:type="spellEnd"/>
                  <w:r w:rsidRPr="00126A3C">
                    <w:rPr>
                      <w:rFonts w:cs="Times New Roman"/>
                      <w:szCs w:val="36"/>
                    </w:rPr>
                    <w:t xml:space="preserve">, </w:t>
                  </w:r>
                  <w:proofErr w:type="spellStart"/>
                  <w:r w:rsidRPr="00126A3C">
                    <w:rPr>
                      <w:rFonts w:cs="Times New Roman"/>
                      <w:szCs w:val="36"/>
                    </w:rPr>
                    <w:t>biện</w:t>
                  </w:r>
                  <w:proofErr w:type="spellEnd"/>
                  <w:r w:rsidRPr="00126A3C">
                    <w:rPr>
                      <w:rFonts w:cs="Times New Roman"/>
                      <w:szCs w:val="36"/>
                    </w:rPr>
                    <w:t xml:space="preserve"> </w:t>
                  </w:r>
                  <w:proofErr w:type="spellStart"/>
                  <w:r w:rsidRPr="00126A3C">
                    <w:rPr>
                      <w:rFonts w:cs="Times New Roman"/>
                      <w:szCs w:val="36"/>
                    </w:rPr>
                    <w:t>pháp</w:t>
                  </w:r>
                  <w:proofErr w:type="spellEnd"/>
                  <w:r w:rsidRPr="00126A3C">
                    <w:rPr>
                      <w:rFonts w:cs="Times New Roman"/>
                      <w:szCs w:val="36"/>
                    </w:rPr>
                    <w:t xml:space="preserve"> </w:t>
                  </w:r>
                  <w:proofErr w:type="spellStart"/>
                  <w:r w:rsidRPr="00126A3C">
                    <w:rPr>
                      <w:rFonts w:cs="Times New Roman"/>
                      <w:szCs w:val="36"/>
                    </w:rPr>
                    <w:t>phòng</w:t>
                  </w:r>
                  <w:proofErr w:type="spellEnd"/>
                  <w:r w:rsidRPr="00126A3C">
                    <w:rPr>
                      <w:rFonts w:cs="Times New Roman"/>
                      <w:szCs w:val="36"/>
                    </w:rPr>
                    <w:t xml:space="preserve"> </w:t>
                  </w:r>
                  <w:proofErr w:type="spellStart"/>
                  <w:r w:rsidRPr="00126A3C">
                    <w:rPr>
                      <w:rFonts w:cs="Times New Roman"/>
                      <w:szCs w:val="36"/>
                    </w:rPr>
                    <w:t>ngừa</w:t>
                  </w:r>
                  <w:proofErr w:type="spellEnd"/>
                  <w:r w:rsidRPr="00126A3C">
                    <w:rPr>
                      <w:rFonts w:cs="Times New Roman"/>
                      <w:szCs w:val="36"/>
                    </w:rPr>
                    <w:t>  </w:t>
                  </w:r>
                </w:p>
              </w:tc>
              <w:tc>
                <w:tcPr>
                  <w:tcW w:w="2397" w:type="dxa"/>
                  <w:vAlign w:val="center"/>
                </w:tcPr>
                <w:p w14:paraId="10C5AE7A" w14:textId="77777777" w:rsidR="00E85124" w:rsidRPr="00126A3C" w:rsidRDefault="00C44643" w:rsidP="00D621C8">
                  <w:pPr>
                    <w:spacing w:before="120" w:after="120" w:line="288" w:lineRule="auto"/>
                    <w:rPr>
                      <w:rFonts w:cs="Times New Roman"/>
                      <w:i/>
                    </w:rPr>
                  </w:pPr>
                  <w:r w:rsidRPr="00126A3C">
                    <w:rPr>
                      <w:rFonts w:cs="Times New Roman"/>
                      <w:i/>
                    </w:rPr>
                    <w:t xml:space="preserve">             </w:t>
                  </w:r>
                  <w:r w:rsidR="00E85124" w:rsidRPr="00126A3C">
                    <w:rPr>
                      <w:rFonts w:cs="Times New Roman"/>
                      <w:i/>
                    </w:rPr>
                    <w:t xml:space="preserve"> </w:t>
                  </w:r>
                  <w:r w:rsidR="00645C93" w:rsidRPr="00126A3C">
                    <w:rPr>
                      <w:rFonts w:cs="Times New Roman"/>
                      <w:i/>
                    </w:rPr>
                    <w:t>2</w:t>
                  </w:r>
                  <w:r w:rsidR="00E85124" w:rsidRPr="00126A3C">
                    <w:rPr>
                      <w:rFonts w:cs="Times New Roman"/>
                      <w:i/>
                    </w:rPr>
                    <w:t xml:space="preserve"> </w:t>
                  </w:r>
                  <w:proofErr w:type="spellStart"/>
                  <w:r w:rsidR="00E85124" w:rsidRPr="00126A3C">
                    <w:rPr>
                      <w:rFonts w:cs="Times New Roman"/>
                      <w:i/>
                    </w:rPr>
                    <w:t>giờ</w:t>
                  </w:r>
                  <w:proofErr w:type="spellEnd"/>
                </w:p>
              </w:tc>
            </w:tr>
          </w:tbl>
          <w:p w14:paraId="7EBEA0BE" w14:textId="77777777" w:rsidR="007F4FC4" w:rsidRPr="00126A3C" w:rsidRDefault="007F4FC4" w:rsidP="00D621C8">
            <w:pPr>
              <w:widowControl w:val="0"/>
              <w:tabs>
                <w:tab w:val="left" w:pos="7371"/>
              </w:tabs>
              <w:spacing w:line="288" w:lineRule="auto"/>
              <w:ind w:firstLine="720"/>
              <w:jc w:val="both"/>
              <w:outlineLvl w:val="0"/>
              <w:rPr>
                <w:rFonts w:cs="Times New Roman"/>
                <w:bCs/>
                <w:szCs w:val="28"/>
              </w:rPr>
            </w:pPr>
          </w:p>
        </w:tc>
      </w:tr>
      <w:tr w:rsidR="009D46D7" w:rsidRPr="00126A3C" w14:paraId="511C9106" w14:textId="77777777" w:rsidTr="007E7F85">
        <w:trPr>
          <w:trHeight w:val="1250"/>
        </w:trPr>
        <w:tc>
          <w:tcPr>
            <w:tcW w:w="8820" w:type="dxa"/>
            <w:tcMar>
              <w:top w:w="0" w:type="dxa"/>
              <w:left w:w="108" w:type="dxa"/>
              <w:bottom w:w="0" w:type="dxa"/>
              <w:right w:w="108" w:type="dxa"/>
            </w:tcMar>
            <w:hideMark/>
          </w:tcPr>
          <w:p w14:paraId="3EFF6DCE" w14:textId="77777777" w:rsidR="007E7F85" w:rsidRPr="00126A3C" w:rsidRDefault="007E7F85" w:rsidP="00D621C8">
            <w:pPr>
              <w:widowControl w:val="0"/>
              <w:tabs>
                <w:tab w:val="left" w:pos="720"/>
                <w:tab w:val="left" w:pos="7371"/>
              </w:tabs>
              <w:spacing w:before="120" w:after="120" w:line="288" w:lineRule="auto"/>
              <w:jc w:val="both"/>
              <w:rPr>
                <w:rFonts w:cs="Times New Roman"/>
                <w:b/>
                <w:bCs/>
                <w:szCs w:val="28"/>
              </w:rPr>
            </w:pPr>
            <w:proofErr w:type="spellStart"/>
            <w:r w:rsidRPr="00126A3C">
              <w:rPr>
                <w:rFonts w:cs="Times New Roman"/>
                <w:b/>
                <w:bCs/>
                <w:szCs w:val="28"/>
              </w:rPr>
              <w:lastRenderedPageBreak/>
              <w:t>Bài</w:t>
            </w:r>
            <w:proofErr w:type="spellEnd"/>
            <w:r w:rsidRPr="00126A3C">
              <w:rPr>
                <w:rFonts w:cs="Times New Roman"/>
                <w:b/>
                <w:bCs/>
                <w:szCs w:val="28"/>
              </w:rPr>
              <w:t xml:space="preserve"> 4: May </w:t>
            </w:r>
            <w:proofErr w:type="spellStart"/>
            <w:r w:rsidRPr="00126A3C">
              <w:rPr>
                <w:rFonts w:cs="Times New Roman"/>
                <w:b/>
                <w:bCs/>
                <w:szCs w:val="28"/>
              </w:rPr>
              <w:t>váy</w:t>
            </w:r>
            <w:proofErr w:type="spellEnd"/>
            <w:r w:rsidRPr="00126A3C">
              <w:rPr>
                <w:rFonts w:cs="Times New Roman"/>
                <w:b/>
                <w:bCs/>
                <w:szCs w:val="28"/>
              </w:rPr>
              <w:t xml:space="preserve"> </w:t>
            </w:r>
            <w:proofErr w:type="spellStart"/>
            <w:r w:rsidRPr="00126A3C">
              <w:rPr>
                <w:rFonts w:cs="Times New Roman"/>
                <w:b/>
                <w:bCs/>
                <w:szCs w:val="28"/>
              </w:rPr>
              <w:t>liền</w:t>
            </w:r>
            <w:proofErr w:type="spellEnd"/>
            <w:r w:rsidRPr="00126A3C">
              <w:rPr>
                <w:rFonts w:cs="Times New Roman"/>
                <w:b/>
                <w:bCs/>
                <w:szCs w:val="28"/>
              </w:rPr>
              <w:t xml:space="preserve"> </w:t>
            </w:r>
            <w:proofErr w:type="spellStart"/>
            <w:r w:rsidRPr="00126A3C">
              <w:rPr>
                <w:rFonts w:cs="Times New Roman"/>
                <w:b/>
                <w:bCs/>
                <w:szCs w:val="28"/>
              </w:rPr>
              <w:t>áo</w:t>
            </w:r>
            <w:proofErr w:type="spellEnd"/>
            <w:r w:rsidRPr="00126A3C">
              <w:rPr>
                <w:rFonts w:cs="Times New Roman"/>
                <w:b/>
                <w:bCs/>
                <w:szCs w:val="28"/>
              </w:rPr>
              <w:t>   </w:t>
            </w:r>
          </w:p>
          <w:p w14:paraId="68243BF2" w14:textId="77777777" w:rsidR="007E7F85" w:rsidRPr="00126A3C" w:rsidRDefault="007E7F85" w:rsidP="0023432C">
            <w:pPr>
              <w:widowControl w:val="0"/>
              <w:tabs>
                <w:tab w:val="left" w:pos="720"/>
                <w:tab w:val="left" w:pos="7371"/>
              </w:tabs>
              <w:spacing w:before="120" w:after="120" w:line="288" w:lineRule="auto"/>
              <w:rPr>
                <w:rFonts w:cs="Times New Roman"/>
                <w:szCs w:val="28"/>
              </w:rPr>
            </w:pPr>
            <w:r w:rsidRPr="00126A3C">
              <w:rPr>
                <w:rFonts w:cs="Times New Roman"/>
                <w:i/>
              </w:rPr>
              <w:t xml:space="preserve">                                          </w:t>
            </w:r>
            <w:proofErr w:type="spellStart"/>
            <w:r w:rsidR="00C44643" w:rsidRPr="00126A3C">
              <w:rPr>
                <w:rFonts w:cs="Times New Roman"/>
                <w:i/>
              </w:rPr>
              <w:t>Thời</w:t>
            </w:r>
            <w:proofErr w:type="spellEnd"/>
            <w:r w:rsidR="00C44643" w:rsidRPr="00126A3C">
              <w:rPr>
                <w:rFonts w:cs="Times New Roman"/>
                <w:i/>
              </w:rPr>
              <w:t xml:space="preserve"> </w:t>
            </w:r>
            <w:proofErr w:type="spellStart"/>
            <w:r w:rsidR="00C44643" w:rsidRPr="00126A3C">
              <w:rPr>
                <w:rFonts w:cs="Times New Roman"/>
                <w:i/>
              </w:rPr>
              <w:t>gian</w:t>
            </w:r>
            <w:proofErr w:type="spellEnd"/>
            <w:r w:rsidR="00C44643" w:rsidRPr="00126A3C">
              <w:rPr>
                <w:rFonts w:cs="Times New Roman"/>
                <w:i/>
              </w:rPr>
              <w:t xml:space="preserve">: </w:t>
            </w:r>
            <w:r w:rsidR="006424A1" w:rsidRPr="00126A3C">
              <w:rPr>
                <w:rFonts w:cs="Times New Roman"/>
                <w:i/>
              </w:rPr>
              <w:t>26</w:t>
            </w:r>
            <w:r w:rsidRPr="00126A3C">
              <w:rPr>
                <w:rFonts w:cs="Times New Roman"/>
                <w:i/>
              </w:rPr>
              <w:t>giờ (LT:</w:t>
            </w:r>
            <w:r w:rsidR="006424A1" w:rsidRPr="00126A3C">
              <w:rPr>
                <w:rFonts w:cs="Times New Roman"/>
                <w:i/>
              </w:rPr>
              <w:t>6</w:t>
            </w:r>
            <w:r w:rsidRPr="00126A3C">
              <w:rPr>
                <w:rFonts w:cs="Times New Roman"/>
                <w:i/>
              </w:rPr>
              <w:t>giờ; TH:</w:t>
            </w:r>
            <w:r w:rsidR="006424A1" w:rsidRPr="00126A3C">
              <w:rPr>
                <w:rFonts w:cs="Times New Roman"/>
                <w:i/>
              </w:rPr>
              <w:t>18</w:t>
            </w:r>
            <w:r w:rsidRPr="00126A3C">
              <w:rPr>
                <w:rFonts w:cs="Times New Roman"/>
                <w:i/>
              </w:rPr>
              <w:t>giờ; KT: 2</w:t>
            </w:r>
            <w:proofErr w:type="gramStart"/>
            <w:r w:rsidRPr="00126A3C">
              <w:rPr>
                <w:rFonts w:cs="Times New Roman"/>
                <w:i/>
              </w:rPr>
              <w:t>giờ)</w:t>
            </w:r>
            <w:r w:rsidRPr="00126A3C">
              <w:rPr>
                <w:rFonts w:cs="Times New Roman"/>
                <w:b/>
                <w:bCs/>
                <w:szCs w:val="28"/>
              </w:rPr>
              <w:t xml:space="preserve">   </w:t>
            </w:r>
            <w:proofErr w:type="gramEnd"/>
            <w:r w:rsidRPr="00126A3C">
              <w:rPr>
                <w:rFonts w:cs="Times New Roman"/>
                <w:b/>
                <w:bCs/>
                <w:szCs w:val="28"/>
              </w:rPr>
              <w:t xml:space="preserve"> </w:t>
            </w:r>
          </w:p>
        </w:tc>
      </w:tr>
    </w:tbl>
    <w:p w14:paraId="4FF4726A" w14:textId="77777777" w:rsidR="007F4FC4" w:rsidRPr="00126A3C" w:rsidRDefault="007F4FC4" w:rsidP="00D621C8">
      <w:pPr>
        <w:widowControl w:val="0"/>
        <w:tabs>
          <w:tab w:val="left" w:pos="7371"/>
        </w:tabs>
        <w:spacing w:line="288" w:lineRule="auto"/>
        <w:jc w:val="both"/>
        <w:outlineLvl w:val="0"/>
        <w:rPr>
          <w:rFonts w:cs="Times New Roman"/>
          <w:bCs/>
          <w:szCs w:val="28"/>
        </w:rPr>
      </w:pPr>
      <w:r w:rsidRPr="00126A3C">
        <w:rPr>
          <w:rFonts w:cs="Times New Roman"/>
          <w:bCs/>
          <w:szCs w:val="28"/>
        </w:rPr>
        <w:t xml:space="preserve">1. </w:t>
      </w:r>
      <w:proofErr w:type="spellStart"/>
      <w:r w:rsidRPr="00126A3C">
        <w:rPr>
          <w:rFonts w:cs="Times New Roman"/>
          <w:bCs/>
          <w:szCs w:val="28"/>
        </w:rPr>
        <w:t>Mục</w:t>
      </w:r>
      <w:proofErr w:type="spellEnd"/>
      <w:r w:rsidRPr="00126A3C">
        <w:rPr>
          <w:rFonts w:cs="Times New Roman"/>
          <w:bCs/>
          <w:szCs w:val="28"/>
        </w:rPr>
        <w:t xml:space="preserve"> </w:t>
      </w:r>
      <w:proofErr w:type="spellStart"/>
      <w:r w:rsidRPr="00126A3C">
        <w:rPr>
          <w:rFonts w:cs="Times New Roman"/>
          <w:bCs/>
          <w:szCs w:val="28"/>
        </w:rPr>
        <w:t>tiêu</w:t>
      </w:r>
      <w:proofErr w:type="spellEnd"/>
      <w:r w:rsidRPr="00126A3C">
        <w:rPr>
          <w:rFonts w:cs="Times New Roman"/>
          <w:bCs/>
          <w:szCs w:val="28"/>
        </w:rPr>
        <w:t xml:space="preserve"> </w:t>
      </w:r>
      <w:proofErr w:type="spellStart"/>
      <w:r w:rsidRPr="00126A3C">
        <w:rPr>
          <w:rFonts w:cs="Times New Roman"/>
          <w:bCs/>
          <w:szCs w:val="28"/>
        </w:rPr>
        <w:t>của</w:t>
      </w:r>
      <w:proofErr w:type="spellEnd"/>
      <w:r w:rsidRPr="00126A3C">
        <w:rPr>
          <w:rFonts w:cs="Times New Roman"/>
          <w:bCs/>
          <w:szCs w:val="28"/>
        </w:rPr>
        <w:t xml:space="preserve"> </w:t>
      </w:r>
      <w:proofErr w:type="spellStart"/>
      <w:r w:rsidRPr="00126A3C">
        <w:rPr>
          <w:rFonts w:cs="Times New Roman"/>
          <w:bCs/>
          <w:szCs w:val="28"/>
        </w:rPr>
        <w:t>bài</w:t>
      </w:r>
      <w:proofErr w:type="spellEnd"/>
      <w:r w:rsidRPr="00126A3C">
        <w:rPr>
          <w:rFonts w:cs="Times New Roman"/>
          <w:bCs/>
          <w:szCs w:val="28"/>
        </w:rPr>
        <w:t>: </w:t>
      </w:r>
    </w:p>
    <w:p w14:paraId="6FD6212D" w14:textId="77777777" w:rsidR="007F4FC4" w:rsidRPr="00126A3C" w:rsidRDefault="007F4FC4" w:rsidP="00D621C8">
      <w:pPr>
        <w:widowControl w:val="0"/>
        <w:tabs>
          <w:tab w:val="left" w:pos="7371"/>
        </w:tabs>
        <w:spacing w:line="288" w:lineRule="auto"/>
        <w:ind w:firstLine="720"/>
        <w:jc w:val="both"/>
        <w:outlineLvl w:val="0"/>
        <w:rPr>
          <w:rFonts w:cs="Times New Roman"/>
          <w:bCs/>
          <w:szCs w:val="28"/>
        </w:rPr>
      </w:pPr>
      <w:r w:rsidRPr="00126A3C">
        <w:rPr>
          <w:rFonts w:cs="Times New Roman"/>
          <w:bCs/>
          <w:szCs w:val="28"/>
        </w:rPr>
        <w:t xml:space="preserve">- </w:t>
      </w:r>
      <w:proofErr w:type="spellStart"/>
      <w:r w:rsidRPr="00126A3C">
        <w:rPr>
          <w:rFonts w:cs="Times New Roman"/>
          <w:bCs/>
          <w:szCs w:val="28"/>
        </w:rPr>
        <w:t>Kiến</w:t>
      </w:r>
      <w:proofErr w:type="spellEnd"/>
      <w:r w:rsidRPr="00126A3C">
        <w:rPr>
          <w:rFonts w:cs="Times New Roman"/>
          <w:bCs/>
          <w:szCs w:val="28"/>
        </w:rPr>
        <w:t xml:space="preserve"> </w:t>
      </w:r>
      <w:proofErr w:type="spellStart"/>
      <w:r w:rsidRPr="00126A3C">
        <w:rPr>
          <w:rFonts w:cs="Times New Roman"/>
          <w:bCs/>
          <w:szCs w:val="28"/>
        </w:rPr>
        <w:t>thức</w:t>
      </w:r>
      <w:proofErr w:type="spellEnd"/>
      <w:r w:rsidRPr="00126A3C">
        <w:rPr>
          <w:rFonts w:cs="Times New Roman"/>
          <w:bCs/>
          <w:szCs w:val="28"/>
        </w:rPr>
        <w:t>: </w:t>
      </w:r>
    </w:p>
    <w:p w14:paraId="04C39EEE" w14:textId="77777777" w:rsidR="007F4FC4" w:rsidRPr="00126A3C" w:rsidRDefault="007F4FC4" w:rsidP="00D621C8">
      <w:pPr>
        <w:widowControl w:val="0"/>
        <w:tabs>
          <w:tab w:val="left" w:pos="7371"/>
        </w:tabs>
        <w:spacing w:line="288" w:lineRule="auto"/>
        <w:ind w:firstLine="720"/>
        <w:jc w:val="both"/>
        <w:outlineLvl w:val="0"/>
        <w:rPr>
          <w:rFonts w:cs="Times New Roman"/>
          <w:bCs/>
          <w:szCs w:val="28"/>
        </w:rPr>
      </w:pPr>
      <w:r w:rsidRPr="00126A3C">
        <w:rPr>
          <w:rFonts w:cs="Times New Roman"/>
          <w:bCs/>
          <w:szCs w:val="28"/>
        </w:rPr>
        <w:t xml:space="preserve">+ </w:t>
      </w:r>
      <w:proofErr w:type="spellStart"/>
      <w:r w:rsidRPr="00126A3C">
        <w:rPr>
          <w:rFonts w:cs="Times New Roman"/>
          <w:bCs/>
          <w:szCs w:val="28"/>
        </w:rPr>
        <w:t>Mô</w:t>
      </w:r>
      <w:proofErr w:type="spellEnd"/>
      <w:r w:rsidRPr="00126A3C">
        <w:rPr>
          <w:rFonts w:cs="Times New Roman"/>
          <w:bCs/>
          <w:szCs w:val="28"/>
        </w:rPr>
        <w:t xml:space="preserve"> </w:t>
      </w:r>
      <w:proofErr w:type="spellStart"/>
      <w:r w:rsidRPr="00126A3C">
        <w:rPr>
          <w:rFonts w:cs="Times New Roman"/>
          <w:bCs/>
          <w:szCs w:val="28"/>
        </w:rPr>
        <w:t>tả</w:t>
      </w:r>
      <w:proofErr w:type="spellEnd"/>
      <w:r w:rsidRPr="00126A3C">
        <w:rPr>
          <w:rFonts w:cs="Times New Roman"/>
          <w:bCs/>
          <w:szCs w:val="28"/>
        </w:rPr>
        <w:t xml:space="preserve"> </w:t>
      </w:r>
      <w:proofErr w:type="spellStart"/>
      <w:r w:rsidRPr="00126A3C">
        <w:rPr>
          <w:rFonts w:cs="Times New Roman"/>
          <w:bCs/>
          <w:szCs w:val="28"/>
        </w:rPr>
        <w:t>được</w:t>
      </w:r>
      <w:proofErr w:type="spellEnd"/>
      <w:r w:rsidRPr="00126A3C">
        <w:rPr>
          <w:rFonts w:cs="Times New Roman"/>
          <w:bCs/>
          <w:szCs w:val="28"/>
        </w:rPr>
        <w:t xml:space="preserve"> </w:t>
      </w:r>
      <w:proofErr w:type="spellStart"/>
      <w:r w:rsidRPr="00126A3C">
        <w:rPr>
          <w:rFonts w:cs="Times New Roman"/>
          <w:bCs/>
          <w:szCs w:val="28"/>
        </w:rPr>
        <w:t>đặc</w:t>
      </w:r>
      <w:proofErr w:type="spellEnd"/>
      <w:r w:rsidRPr="00126A3C">
        <w:rPr>
          <w:rFonts w:cs="Times New Roman"/>
          <w:bCs/>
          <w:szCs w:val="28"/>
        </w:rPr>
        <w:t xml:space="preserve"> </w:t>
      </w:r>
      <w:proofErr w:type="spellStart"/>
      <w:r w:rsidRPr="00126A3C">
        <w:rPr>
          <w:rFonts w:cs="Times New Roman"/>
          <w:bCs/>
          <w:szCs w:val="28"/>
        </w:rPr>
        <w:t>điểm</w:t>
      </w:r>
      <w:proofErr w:type="spellEnd"/>
      <w:r w:rsidRPr="00126A3C">
        <w:rPr>
          <w:rFonts w:cs="Times New Roman"/>
          <w:bCs/>
          <w:szCs w:val="28"/>
        </w:rPr>
        <w:t xml:space="preserve"> </w:t>
      </w:r>
      <w:proofErr w:type="spellStart"/>
      <w:r w:rsidRPr="00126A3C">
        <w:rPr>
          <w:rFonts w:cs="Times New Roman"/>
          <w:bCs/>
          <w:szCs w:val="28"/>
        </w:rPr>
        <w:t>hình</w:t>
      </w:r>
      <w:proofErr w:type="spellEnd"/>
      <w:r w:rsidRPr="00126A3C">
        <w:rPr>
          <w:rFonts w:cs="Times New Roman"/>
          <w:bCs/>
          <w:szCs w:val="28"/>
        </w:rPr>
        <w:t xml:space="preserve"> </w:t>
      </w:r>
      <w:proofErr w:type="spellStart"/>
      <w:r w:rsidRPr="00126A3C">
        <w:rPr>
          <w:rFonts w:cs="Times New Roman"/>
          <w:bCs/>
          <w:szCs w:val="28"/>
        </w:rPr>
        <w:t>dáng</w:t>
      </w:r>
      <w:proofErr w:type="spellEnd"/>
      <w:r w:rsidRPr="00126A3C">
        <w:rPr>
          <w:rFonts w:cs="Times New Roman"/>
          <w:bCs/>
          <w:szCs w:val="28"/>
        </w:rPr>
        <w:t xml:space="preserve">, </w:t>
      </w:r>
      <w:proofErr w:type="spellStart"/>
      <w:r w:rsidRPr="00126A3C">
        <w:rPr>
          <w:rFonts w:cs="Times New Roman"/>
          <w:bCs/>
          <w:szCs w:val="28"/>
        </w:rPr>
        <w:t>cấu</w:t>
      </w:r>
      <w:proofErr w:type="spellEnd"/>
      <w:r w:rsidRPr="00126A3C">
        <w:rPr>
          <w:rFonts w:cs="Times New Roman"/>
          <w:bCs/>
          <w:szCs w:val="28"/>
        </w:rPr>
        <w:t xml:space="preserve"> </w:t>
      </w:r>
      <w:proofErr w:type="spellStart"/>
      <w:r w:rsidRPr="00126A3C">
        <w:rPr>
          <w:rFonts w:cs="Times New Roman"/>
          <w:bCs/>
          <w:szCs w:val="28"/>
        </w:rPr>
        <w:t>tạo</w:t>
      </w:r>
      <w:proofErr w:type="spellEnd"/>
      <w:r w:rsidRPr="00126A3C">
        <w:rPr>
          <w:rFonts w:cs="Times New Roman"/>
          <w:bCs/>
          <w:szCs w:val="28"/>
        </w:rPr>
        <w:t xml:space="preserve"> </w:t>
      </w:r>
      <w:proofErr w:type="spellStart"/>
      <w:r w:rsidRPr="00126A3C">
        <w:rPr>
          <w:rFonts w:cs="Times New Roman"/>
          <w:bCs/>
          <w:szCs w:val="28"/>
        </w:rPr>
        <w:t>của</w:t>
      </w:r>
      <w:proofErr w:type="spellEnd"/>
      <w:r w:rsidRPr="00126A3C">
        <w:rPr>
          <w:rFonts w:cs="Times New Roman"/>
          <w:bCs/>
          <w:szCs w:val="28"/>
        </w:rPr>
        <w:t xml:space="preserve"> </w:t>
      </w:r>
      <w:proofErr w:type="spellStart"/>
      <w:r w:rsidRPr="00126A3C">
        <w:rPr>
          <w:rFonts w:cs="Times New Roman"/>
          <w:bCs/>
          <w:szCs w:val="28"/>
        </w:rPr>
        <w:t>váy</w:t>
      </w:r>
      <w:proofErr w:type="spellEnd"/>
      <w:r w:rsidRPr="00126A3C">
        <w:rPr>
          <w:rFonts w:cs="Times New Roman"/>
          <w:bCs/>
          <w:szCs w:val="28"/>
        </w:rPr>
        <w:t xml:space="preserve"> </w:t>
      </w:r>
      <w:proofErr w:type="spellStart"/>
      <w:r w:rsidRPr="00126A3C">
        <w:rPr>
          <w:rFonts w:cs="Times New Roman"/>
          <w:bCs/>
          <w:szCs w:val="28"/>
        </w:rPr>
        <w:t>liền</w:t>
      </w:r>
      <w:proofErr w:type="spellEnd"/>
      <w:r w:rsidRPr="00126A3C">
        <w:rPr>
          <w:rFonts w:cs="Times New Roman"/>
          <w:bCs/>
          <w:szCs w:val="28"/>
        </w:rPr>
        <w:t xml:space="preserve"> </w:t>
      </w:r>
      <w:proofErr w:type="spellStart"/>
      <w:r w:rsidRPr="00126A3C">
        <w:rPr>
          <w:rFonts w:cs="Times New Roman"/>
          <w:bCs/>
          <w:szCs w:val="28"/>
        </w:rPr>
        <w:t>áo</w:t>
      </w:r>
      <w:proofErr w:type="spellEnd"/>
      <w:r w:rsidRPr="00126A3C">
        <w:rPr>
          <w:rFonts w:cs="Times New Roman"/>
          <w:bCs/>
          <w:szCs w:val="28"/>
        </w:rPr>
        <w:t xml:space="preserve">; </w:t>
      </w:r>
    </w:p>
    <w:p w14:paraId="5FB4D35F" w14:textId="77777777" w:rsidR="007F4FC4" w:rsidRPr="00126A3C" w:rsidRDefault="007F4FC4" w:rsidP="00D621C8">
      <w:pPr>
        <w:pStyle w:val="u1"/>
        <w:keepNext w:val="0"/>
        <w:widowControl w:val="0"/>
        <w:tabs>
          <w:tab w:val="left" w:pos="7371"/>
        </w:tabs>
        <w:spacing w:line="288" w:lineRule="auto"/>
        <w:rPr>
          <w:rFonts w:cs="Times New Roman"/>
        </w:rPr>
      </w:pPr>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bày</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may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roofErr w:type="spellStart"/>
      <w:r w:rsidRPr="00126A3C">
        <w:rPr>
          <w:rFonts w:cs="Times New Roman"/>
        </w:rPr>
        <w:t>khi</w:t>
      </w:r>
      <w:proofErr w:type="spellEnd"/>
      <w:r w:rsidRPr="00126A3C">
        <w:rPr>
          <w:rFonts w:cs="Times New Roman"/>
        </w:rPr>
        <w:t xml:space="preserve"> may </w:t>
      </w:r>
      <w:proofErr w:type="spellStart"/>
      <w:r w:rsidRPr="00126A3C">
        <w:rPr>
          <w:rFonts w:cs="Times New Roman"/>
        </w:rPr>
        <w:t>váy</w:t>
      </w:r>
      <w:proofErr w:type="spellEnd"/>
      <w:r w:rsidRPr="00126A3C">
        <w:rPr>
          <w:rFonts w:cs="Times New Roman"/>
        </w:rPr>
        <w:t xml:space="preserve"> </w:t>
      </w:r>
      <w:proofErr w:type="spellStart"/>
      <w:r w:rsidRPr="00126A3C">
        <w:rPr>
          <w:rFonts w:cs="Times New Roman"/>
        </w:rPr>
        <w:t>cơ</w:t>
      </w:r>
      <w:proofErr w:type="spellEnd"/>
      <w:r w:rsidRPr="00126A3C">
        <w:rPr>
          <w:rFonts w:cs="Times New Roman"/>
        </w:rPr>
        <w:t xml:space="preserve"> </w:t>
      </w:r>
      <w:proofErr w:type="spellStart"/>
      <w:r w:rsidRPr="00126A3C">
        <w:rPr>
          <w:rFonts w:cs="Times New Roman"/>
        </w:rPr>
        <w:t>bản</w:t>
      </w:r>
      <w:proofErr w:type="spellEnd"/>
      <w:r w:rsidRPr="00126A3C">
        <w:rPr>
          <w:rFonts w:cs="Times New Roman"/>
        </w:rPr>
        <w:t>.</w:t>
      </w:r>
    </w:p>
    <w:p w14:paraId="371DC538" w14:textId="77777777" w:rsidR="007F4FC4" w:rsidRPr="00126A3C" w:rsidRDefault="007F4FC4" w:rsidP="00D621C8">
      <w:pPr>
        <w:spacing w:line="288" w:lineRule="auto"/>
        <w:rPr>
          <w:rFonts w:cs="Times New Roman"/>
          <w:spacing w:val="-8"/>
        </w:rPr>
      </w:pPr>
      <w:r w:rsidRPr="00126A3C">
        <w:rPr>
          <w:rFonts w:cs="Times New Roman"/>
        </w:rPr>
        <w:tab/>
      </w:r>
      <w:r w:rsidRPr="00126A3C">
        <w:rPr>
          <w:rFonts w:cs="Times New Roman"/>
          <w:spacing w:val="-8"/>
        </w:rPr>
        <w:t xml:space="preserve">+ </w:t>
      </w:r>
      <w:proofErr w:type="spellStart"/>
      <w:r w:rsidRPr="00126A3C">
        <w:rPr>
          <w:rFonts w:cs="Times New Roman"/>
          <w:spacing w:val="-8"/>
        </w:rPr>
        <w:t>Nhận</w:t>
      </w:r>
      <w:proofErr w:type="spellEnd"/>
      <w:r w:rsidRPr="00126A3C">
        <w:rPr>
          <w:rFonts w:cs="Times New Roman"/>
          <w:spacing w:val="-8"/>
        </w:rPr>
        <w:t xml:space="preserve"> </w:t>
      </w:r>
      <w:proofErr w:type="spellStart"/>
      <w:r w:rsidRPr="00126A3C">
        <w:rPr>
          <w:rFonts w:cs="Times New Roman"/>
          <w:spacing w:val="-8"/>
        </w:rPr>
        <w:t>biết</w:t>
      </w:r>
      <w:proofErr w:type="spellEnd"/>
      <w:r w:rsidRPr="00126A3C">
        <w:rPr>
          <w:rFonts w:cs="Times New Roman"/>
          <w:spacing w:val="-8"/>
        </w:rPr>
        <w:t xml:space="preserve"> </w:t>
      </w:r>
      <w:proofErr w:type="spellStart"/>
      <w:r w:rsidRPr="00126A3C">
        <w:rPr>
          <w:rFonts w:cs="Times New Roman"/>
          <w:spacing w:val="-8"/>
        </w:rPr>
        <w:t>được</w:t>
      </w:r>
      <w:proofErr w:type="spellEnd"/>
      <w:r w:rsidRPr="00126A3C">
        <w:rPr>
          <w:rFonts w:cs="Times New Roman"/>
          <w:spacing w:val="-8"/>
        </w:rPr>
        <w:t xml:space="preserve"> </w:t>
      </w:r>
      <w:proofErr w:type="spellStart"/>
      <w:r w:rsidRPr="00126A3C">
        <w:rPr>
          <w:rFonts w:cs="Times New Roman"/>
          <w:spacing w:val="-8"/>
        </w:rPr>
        <w:t>một</w:t>
      </w:r>
      <w:proofErr w:type="spellEnd"/>
      <w:r w:rsidRPr="00126A3C">
        <w:rPr>
          <w:rFonts w:cs="Times New Roman"/>
          <w:spacing w:val="-8"/>
        </w:rPr>
        <w:t xml:space="preserve"> </w:t>
      </w:r>
      <w:proofErr w:type="spellStart"/>
      <w:r w:rsidRPr="00126A3C">
        <w:rPr>
          <w:rFonts w:cs="Times New Roman"/>
          <w:spacing w:val="-8"/>
        </w:rPr>
        <w:t>số</w:t>
      </w:r>
      <w:proofErr w:type="spellEnd"/>
      <w:r w:rsidRPr="00126A3C">
        <w:rPr>
          <w:rFonts w:cs="Times New Roman"/>
          <w:spacing w:val="-8"/>
        </w:rPr>
        <w:t xml:space="preserve"> </w:t>
      </w:r>
      <w:proofErr w:type="spellStart"/>
      <w:r w:rsidRPr="00126A3C">
        <w:rPr>
          <w:rFonts w:cs="Times New Roman"/>
          <w:spacing w:val="-8"/>
        </w:rPr>
        <w:t>dạng</w:t>
      </w:r>
      <w:proofErr w:type="spellEnd"/>
      <w:r w:rsidRPr="00126A3C">
        <w:rPr>
          <w:rFonts w:cs="Times New Roman"/>
          <w:spacing w:val="-8"/>
        </w:rPr>
        <w:t xml:space="preserve"> </w:t>
      </w:r>
      <w:proofErr w:type="spellStart"/>
      <w:r w:rsidRPr="00126A3C">
        <w:rPr>
          <w:rFonts w:cs="Times New Roman"/>
          <w:spacing w:val="-8"/>
        </w:rPr>
        <w:t>sai</w:t>
      </w:r>
      <w:proofErr w:type="spellEnd"/>
      <w:r w:rsidRPr="00126A3C">
        <w:rPr>
          <w:rFonts w:cs="Times New Roman"/>
          <w:spacing w:val="-8"/>
        </w:rPr>
        <w:t xml:space="preserve"> </w:t>
      </w:r>
      <w:proofErr w:type="spellStart"/>
      <w:r w:rsidRPr="00126A3C">
        <w:rPr>
          <w:rFonts w:cs="Times New Roman"/>
          <w:spacing w:val="-8"/>
        </w:rPr>
        <w:t>hỏng</w:t>
      </w:r>
      <w:proofErr w:type="spellEnd"/>
      <w:r w:rsidRPr="00126A3C">
        <w:rPr>
          <w:rFonts w:cs="Times New Roman"/>
          <w:spacing w:val="-8"/>
        </w:rPr>
        <w:t xml:space="preserve"> </w:t>
      </w:r>
      <w:proofErr w:type="spellStart"/>
      <w:r w:rsidRPr="00126A3C">
        <w:rPr>
          <w:rFonts w:cs="Times New Roman"/>
          <w:spacing w:val="-8"/>
        </w:rPr>
        <w:t>thường</w:t>
      </w:r>
      <w:proofErr w:type="spellEnd"/>
      <w:r w:rsidRPr="00126A3C">
        <w:rPr>
          <w:rFonts w:cs="Times New Roman"/>
          <w:spacing w:val="-8"/>
        </w:rPr>
        <w:t xml:space="preserve"> </w:t>
      </w:r>
      <w:proofErr w:type="spellStart"/>
      <w:r w:rsidRPr="00126A3C">
        <w:rPr>
          <w:rFonts w:cs="Times New Roman"/>
          <w:spacing w:val="-8"/>
        </w:rPr>
        <w:t>gặp</w:t>
      </w:r>
      <w:proofErr w:type="spellEnd"/>
      <w:r w:rsidRPr="00126A3C">
        <w:rPr>
          <w:rFonts w:cs="Times New Roman"/>
          <w:spacing w:val="-8"/>
        </w:rPr>
        <w:t xml:space="preserve"> </w:t>
      </w:r>
      <w:proofErr w:type="spellStart"/>
      <w:r w:rsidRPr="00126A3C">
        <w:rPr>
          <w:rFonts w:cs="Times New Roman"/>
          <w:spacing w:val="-8"/>
        </w:rPr>
        <w:t>trong</w:t>
      </w:r>
      <w:proofErr w:type="spellEnd"/>
      <w:r w:rsidRPr="00126A3C">
        <w:rPr>
          <w:rFonts w:cs="Times New Roman"/>
          <w:spacing w:val="-8"/>
        </w:rPr>
        <w:t xml:space="preserve"> </w:t>
      </w:r>
      <w:proofErr w:type="spellStart"/>
      <w:r w:rsidRPr="00126A3C">
        <w:rPr>
          <w:rFonts w:cs="Times New Roman"/>
          <w:spacing w:val="-8"/>
        </w:rPr>
        <w:t>quá</w:t>
      </w:r>
      <w:proofErr w:type="spellEnd"/>
      <w:r w:rsidRPr="00126A3C">
        <w:rPr>
          <w:rFonts w:cs="Times New Roman"/>
          <w:spacing w:val="-8"/>
        </w:rPr>
        <w:t xml:space="preserve"> </w:t>
      </w:r>
      <w:proofErr w:type="spellStart"/>
      <w:r w:rsidRPr="00126A3C">
        <w:rPr>
          <w:rFonts w:cs="Times New Roman"/>
          <w:spacing w:val="-8"/>
        </w:rPr>
        <w:t>trình</w:t>
      </w:r>
      <w:proofErr w:type="spellEnd"/>
      <w:r w:rsidRPr="00126A3C">
        <w:rPr>
          <w:rFonts w:cs="Times New Roman"/>
          <w:spacing w:val="-8"/>
        </w:rPr>
        <w:t xml:space="preserve"> may</w:t>
      </w:r>
    </w:p>
    <w:p w14:paraId="0C23C9CB" w14:textId="77777777" w:rsidR="007F4FC4" w:rsidRPr="00126A3C" w:rsidRDefault="007F4FC4" w:rsidP="00D621C8">
      <w:pPr>
        <w:widowControl w:val="0"/>
        <w:tabs>
          <w:tab w:val="left" w:pos="7371"/>
        </w:tabs>
        <w:spacing w:line="288" w:lineRule="auto"/>
        <w:ind w:firstLine="720"/>
        <w:jc w:val="both"/>
        <w:outlineLvl w:val="0"/>
        <w:rPr>
          <w:rFonts w:cs="Times New Roman"/>
          <w:bCs/>
          <w:szCs w:val="28"/>
        </w:rPr>
      </w:pPr>
      <w:r w:rsidRPr="00126A3C">
        <w:rPr>
          <w:rFonts w:cs="Times New Roman"/>
          <w:bCs/>
          <w:szCs w:val="28"/>
        </w:rPr>
        <w:t xml:space="preserve">- </w:t>
      </w:r>
      <w:proofErr w:type="spellStart"/>
      <w:r w:rsidRPr="00126A3C">
        <w:rPr>
          <w:rFonts w:cs="Times New Roman"/>
          <w:bCs/>
          <w:szCs w:val="28"/>
        </w:rPr>
        <w:t>Kỹ</w:t>
      </w:r>
      <w:proofErr w:type="spellEnd"/>
      <w:r w:rsidRPr="00126A3C">
        <w:rPr>
          <w:rFonts w:cs="Times New Roman"/>
          <w:bCs/>
          <w:szCs w:val="28"/>
        </w:rPr>
        <w:t xml:space="preserve"> </w:t>
      </w:r>
      <w:proofErr w:type="spellStart"/>
      <w:r w:rsidRPr="00126A3C">
        <w:rPr>
          <w:rFonts w:cs="Times New Roman"/>
          <w:bCs/>
          <w:szCs w:val="28"/>
        </w:rPr>
        <w:t>năng</w:t>
      </w:r>
      <w:proofErr w:type="spellEnd"/>
      <w:r w:rsidRPr="00126A3C">
        <w:rPr>
          <w:rFonts w:cs="Times New Roman"/>
          <w:bCs/>
          <w:szCs w:val="28"/>
        </w:rPr>
        <w:t>: </w:t>
      </w:r>
    </w:p>
    <w:p w14:paraId="5401190E" w14:textId="77777777" w:rsidR="007F4FC4" w:rsidRPr="00126A3C" w:rsidRDefault="007F4FC4" w:rsidP="00D621C8">
      <w:pPr>
        <w:widowControl w:val="0"/>
        <w:tabs>
          <w:tab w:val="left" w:pos="7371"/>
        </w:tabs>
        <w:spacing w:line="288" w:lineRule="auto"/>
        <w:ind w:firstLine="720"/>
        <w:jc w:val="both"/>
        <w:outlineLvl w:val="0"/>
        <w:rPr>
          <w:rFonts w:cs="Times New Roman"/>
          <w:bCs/>
          <w:szCs w:val="28"/>
        </w:rPr>
      </w:pPr>
      <w:r w:rsidRPr="00126A3C">
        <w:rPr>
          <w:rFonts w:cs="Times New Roman"/>
          <w:bCs/>
          <w:szCs w:val="28"/>
        </w:rPr>
        <w:t xml:space="preserve">+ </w:t>
      </w:r>
      <w:proofErr w:type="spellStart"/>
      <w:r w:rsidRPr="00126A3C">
        <w:rPr>
          <w:rFonts w:cs="Times New Roman"/>
          <w:bCs/>
          <w:szCs w:val="28"/>
        </w:rPr>
        <w:t>Vẽ</w:t>
      </w:r>
      <w:proofErr w:type="spellEnd"/>
      <w:r w:rsidRPr="00126A3C">
        <w:rPr>
          <w:rFonts w:cs="Times New Roman"/>
          <w:bCs/>
          <w:szCs w:val="28"/>
        </w:rPr>
        <w:t xml:space="preserve"> </w:t>
      </w:r>
      <w:proofErr w:type="spellStart"/>
      <w:r w:rsidRPr="00126A3C">
        <w:rPr>
          <w:rFonts w:cs="Times New Roman"/>
          <w:bCs/>
          <w:szCs w:val="28"/>
        </w:rPr>
        <w:t>được</w:t>
      </w:r>
      <w:proofErr w:type="spellEnd"/>
      <w:r w:rsidRPr="00126A3C">
        <w:rPr>
          <w:rFonts w:cs="Times New Roman"/>
          <w:bCs/>
          <w:szCs w:val="28"/>
        </w:rPr>
        <w:t xml:space="preserve"> </w:t>
      </w:r>
      <w:proofErr w:type="spellStart"/>
      <w:r w:rsidRPr="00126A3C">
        <w:rPr>
          <w:rFonts w:cs="Times New Roman"/>
          <w:bCs/>
          <w:szCs w:val="28"/>
        </w:rPr>
        <w:t>sơ</w:t>
      </w:r>
      <w:proofErr w:type="spellEnd"/>
      <w:r w:rsidRPr="00126A3C">
        <w:rPr>
          <w:rFonts w:cs="Times New Roman"/>
          <w:bCs/>
          <w:szCs w:val="28"/>
        </w:rPr>
        <w:t xml:space="preserve"> </w:t>
      </w:r>
      <w:proofErr w:type="spellStart"/>
      <w:r w:rsidRPr="00126A3C">
        <w:rPr>
          <w:rFonts w:cs="Times New Roman"/>
          <w:bCs/>
          <w:szCs w:val="28"/>
        </w:rPr>
        <w:t>đồ</w:t>
      </w:r>
      <w:proofErr w:type="spellEnd"/>
      <w:r w:rsidRPr="00126A3C">
        <w:rPr>
          <w:rFonts w:cs="Times New Roman"/>
          <w:bCs/>
          <w:szCs w:val="28"/>
        </w:rPr>
        <w:t xml:space="preserve"> </w:t>
      </w:r>
      <w:proofErr w:type="spellStart"/>
      <w:r w:rsidRPr="00126A3C">
        <w:rPr>
          <w:rFonts w:cs="Times New Roman"/>
          <w:bCs/>
          <w:szCs w:val="28"/>
        </w:rPr>
        <w:t>lắp</w:t>
      </w:r>
      <w:proofErr w:type="spellEnd"/>
      <w:r w:rsidRPr="00126A3C">
        <w:rPr>
          <w:rFonts w:cs="Times New Roman"/>
          <w:bCs/>
          <w:szCs w:val="28"/>
        </w:rPr>
        <w:t xml:space="preserve"> </w:t>
      </w:r>
      <w:proofErr w:type="spellStart"/>
      <w:r w:rsidRPr="00126A3C">
        <w:rPr>
          <w:rFonts w:cs="Times New Roman"/>
          <w:bCs/>
          <w:szCs w:val="28"/>
        </w:rPr>
        <w:t>ráp</w:t>
      </w:r>
      <w:proofErr w:type="spellEnd"/>
      <w:r w:rsidRPr="00126A3C">
        <w:rPr>
          <w:rFonts w:cs="Times New Roman"/>
          <w:bCs/>
          <w:szCs w:val="28"/>
        </w:rPr>
        <w:t xml:space="preserve"> </w:t>
      </w:r>
      <w:proofErr w:type="spellStart"/>
      <w:r w:rsidRPr="00126A3C">
        <w:rPr>
          <w:rFonts w:cs="Times New Roman"/>
          <w:bCs/>
          <w:szCs w:val="28"/>
        </w:rPr>
        <w:t>váy</w:t>
      </w:r>
      <w:proofErr w:type="spellEnd"/>
      <w:r w:rsidRPr="00126A3C">
        <w:rPr>
          <w:rFonts w:cs="Times New Roman"/>
          <w:bCs/>
          <w:szCs w:val="28"/>
        </w:rPr>
        <w:t xml:space="preserve"> </w:t>
      </w:r>
      <w:proofErr w:type="spellStart"/>
      <w:r w:rsidRPr="00126A3C">
        <w:rPr>
          <w:rFonts w:cs="Times New Roman"/>
          <w:bCs/>
          <w:szCs w:val="28"/>
        </w:rPr>
        <w:t>liền</w:t>
      </w:r>
      <w:proofErr w:type="spellEnd"/>
      <w:r w:rsidRPr="00126A3C">
        <w:rPr>
          <w:rFonts w:cs="Times New Roman"/>
          <w:bCs/>
          <w:szCs w:val="28"/>
        </w:rPr>
        <w:t xml:space="preserve"> </w:t>
      </w:r>
      <w:proofErr w:type="spellStart"/>
      <w:r w:rsidRPr="00126A3C">
        <w:rPr>
          <w:rFonts w:cs="Times New Roman"/>
          <w:bCs/>
          <w:szCs w:val="28"/>
        </w:rPr>
        <w:t>áo</w:t>
      </w:r>
      <w:proofErr w:type="spellEnd"/>
      <w:r w:rsidRPr="00126A3C">
        <w:rPr>
          <w:rFonts w:cs="Times New Roman"/>
          <w:bCs/>
          <w:szCs w:val="28"/>
        </w:rPr>
        <w:t>;</w:t>
      </w:r>
    </w:p>
    <w:p w14:paraId="492B23A6" w14:textId="77777777" w:rsidR="007F4FC4" w:rsidRPr="00126A3C" w:rsidRDefault="007F4FC4" w:rsidP="00D621C8">
      <w:pPr>
        <w:widowControl w:val="0"/>
        <w:tabs>
          <w:tab w:val="left" w:pos="7371"/>
        </w:tabs>
        <w:spacing w:line="288" w:lineRule="auto"/>
        <w:ind w:firstLine="720"/>
        <w:jc w:val="both"/>
        <w:outlineLvl w:val="0"/>
        <w:rPr>
          <w:rFonts w:cs="Times New Roman"/>
          <w:bCs/>
          <w:szCs w:val="28"/>
        </w:rPr>
      </w:pPr>
      <w:r w:rsidRPr="00126A3C">
        <w:rPr>
          <w:rFonts w:cs="Times New Roman"/>
          <w:bCs/>
          <w:szCs w:val="28"/>
        </w:rPr>
        <w:t xml:space="preserve">+ May </w:t>
      </w:r>
      <w:proofErr w:type="spellStart"/>
      <w:r w:rsidRPr="00126A3C">
        <w:rPr>
          <w:rFonts w:cs="Times New Roman"/>
          <w:bCs/>
          <w:szCs w:val="28"/>
        </w:rPr>
        <w:t>được</w:t>
      </w:r>
      <w:proofErr w:type="spellEnd"/>
      <w:r w:rsidRPr="00126A3C">
        <w:rPr>
          <w:rFonts w:cs="Times New Roman"/>
          <w:bCs/>
          <w:szCs w:val="28"/>
        </w:rPr>
        <w:t xml:space="preserve"> </w:t>
      </w:r>
      <w:proofErr w:type="spellStart"/>
      <w:r w:rsidRPr="00126A3C">
        <w:rPr>
          <w:rFonts w:cs="Times New Roman"/>
          <w:bCs/>
          <w:szCs w:val="28"/>
        </w:rPr>
        <w:t>hoàn</w:t>
      </w:r>
      <w:proofErr w:type="spellEnd"/>
      <w:r w:rsidRPr="00126A3C">
        <w:rPr>
          <w:rFonts w:cs="Times New Roman"/>
          <w:bCs/>
          <w:szCs w:val="28"/>
        </w:rPr>
        <w:t xml:space="preserve"> </w:t>
      </w:r>
      <w:proofErr w:type="spellStart"/>
      <w:r w:rsidRPr="00126A3C">
        <w:rPr>
          <w:rFonts w:cs="Times New Roman"/>
          <w:bCs/>
          <w:szCs w:val="28"/>
        </w:rPr>
        <w:t>chỉnh</w:t>
      </w:r>
      <w:proofErr w:type="spellEnd"/>
      <w:r w:rsidRPr="00126A3C">
        <w:rPr>
          <w:rFonts w:cs="Times New Roman"/>
          <w:bCs/>
          <w:szCs w:val="28"/>
        </w:rPr>
        <w:t xml:space="preserve"> </w:t>
      </w:r>
      <w:proofErr w:type="spellStart"/>
      <w:r w:rsidRPr="00126A3C">
        <w:rPr>
          <w:rFonts w:cs="Times New Roman"/>
          <w:bCs/>
          <w:szCs w:val="28"/>
        </w:rPr>
        <w:t>váy</w:t>
      </w:r>
      <w:proofErr w:type="spellEnd"/>
      <w:r w:rsidRPr="00126A3C">
        <w:rPr>
          <w:rFonts w:cs="Times New Roman"/>
          <w:bCs/>
          <w:szCs w:val="28"/>
        </w:rPr>
        <w:t xml:space="preserve"> </w:t>
      </w:r>
      <w:proofErr w:type="spellStart"/>
      <w:r w:rsidRPr="00126A3C">
        <w:rPr>
          <w:rFonts w:cs="Times New Roman"/>
          <w:bCs/>
          <w:szCs w:val="28"/>
        </w:rPr>
        <w:t>liền</w:t>
      </w:r>
      <w:proofErr w:type="spellEnd"/>
      <w:r w:rsidRPr="00126A3C">
        <w:rPr>
          <w:rFonts w:cs="Times New Roman"/>
          <w:bCs/>
          <w:szCs w:val="28"/>
        </w:rPr>
        <w:t xml:space="preserve"> </w:t>
      </w:r>
      <w:proofErr w:type="spellStart"/>
      <w:r w:rsidRPr="00126A3C">
        <w:rPr>
          <w:rFonts w:cs="Times New Roman"/>
          <w:bCs/>
          <w:szCs w:val="28"/>
        </w:rPr>
        <w:t>áo</w:t>
      </w:r>
      <w:proofErr w:type="spellEnd"/>
      <w:r w:rsidRPr="00126A3C">
        <w:rPr>
          <w:rFonts w:cs="Times New Roman"/>
          <w:bCs/>
          <w:szCs w:val="28"/>
        </w:rPr>
        <w:t xml:space="preserve"> </w:t>
      </w:r>
      <w:proofErr w:type="spellStart"/>
      <w:r w:rsidRPr="00126A3C">
        <w:rPr>
          <w:rFonts w:cs="Times New Roman"/>
          <w:bCs/>
          <w:szCs w:val="28"/>
        </w:rPr>
        <w:t>đảm</w:t>
      </w:r>
      <w:proofErr w:type="spellEnd"/>
      <w:r w:rsidRPr="00126A3C">
        <w:rPr>
          <w:rFonts w:cs="Times New Roman"/>
          <w:bCs/>
          <w:szCs w:val="28"/>
        </w:rPr>
        <w:t xml:space="preserve"> </w:t>
      </w:r>
      <w:proofErr w:type="spellStart"/>
      <w:r w:rsidRPr="00126A3C">
        <w:rPr>
          <w:rFonts w:cs="Times New Roman"/>
          <w:bCs/>
          <w:szCs w:val="28"/>
        </w:rPr>
        <w:t>bảo</w:t>
      </w:r>
      <w:proofErr w:type="spellEnd"/>
      <w:r w:rsidRPr="00126A3C">
        <w:rPr>
          <w:rFonts w:cs="Times New Roman"/>
          <w:bCs/>
          <w:szCs w:val="28"/>
        </w:rPr>
        <w:t xml:space="preserve"> </w:t>
      </w:r>
      <w:proofErr w:type="spellStart"/>
      <w:r w:rsidRPr="00126A3C">
        <w:rPr>
          <w:rFonts w:cs="Times New Roman"/>
          <w:bCs/>
          <w:szCs w:val="28"/>
        </w:rPr>
        <w:t>đúng</w:t>
      </w:r>
      <w:proofErr w:type="spellEnd"/>
      <w:r w:rsidRPr="00126A3C">
        <w:rPr>
          <w:rFonts w:cs="Times New Roman"/>
          <w:bCs/>
          <w:szCs w:val="28"/>
        </w:rPr>
        <w:t xml:space="preserve"> </w:t>
      </w:r>
      <w:proofErr w:type="spellStart"/>
      <w:r w:rsidRPr="00126A3C">
        <w:rPr>
          <w:rFonts w:cs="Times New Roman"/>
          <w:bCs/>
          <w:szCs w:val="28"/>
        </w:rPr>
        <w:t>tiêu</w:t>
      </w:r>
      <w:proofErr w:type="spellEnd"/>
      <w:r w:rsidRPr="00126A3C">
        <w:rPr>
          <w:rFonts w:cs="Times New Roman"/>
          <w:bCs/>
          <w:szCs w:val="28"/>
        </w:rPr>
        <w:t xml:space="preserve"> </w:t>
      </w:r>
      <w:proofErr w:type="spellStart"/>
      <w:r w:rsidRPr="00126A3C">
        <w:rPr>
          <w:rFonts w:cs="Times New Roman"/>
          <w:bCs/>
          <w:szCs w:val="28"/>
        </w:rPr>
        <w:t>chuẩn</w:t>
      </w:r>
      <w:proofErr w:type="spellEnd"/>
      <w:r w:rsidRPr="00126A3C">
        <w:rPr>
          <w:rFonts w:cs="Times New Roman"/>
          <w:bCs/>
          <w:szCs w:val="28"/>
        </w:rPr>
        <w:t xml:space="preserve"> </w:t>
      </w:r>
      <w:proofErr w:type="spellStart"/>
      <w:r w:rsidRPr="00126A3C">
        <w:rPr>
          <w:rFonts w:cs="Times New Roman"/>
          <w:bCs/>
          <w:szCs w:val="28"/>
        </w:rPr>
        <w:t>kỹ</w:t>
      </w:r>
      <w:proofErr w:type="spellEnd"/>
      <w:r w:rsidRPr="00126A3C">
        <w:rPr>
          <w:rFonts w:cs="Times New Roman"/>
          <w:bCs/>
          <w:szCs w:val="28"/>
        </w:rPr>
        <w:t xml:space="preserve"> </w:t>
      </w:r>
      <w:proofErr w:type="spellStart"/>
      <w:r w:rsidRPr="00126A3C">
        <w:rPr>
          <w:rFonts w:cs="Times New Roman"/>
          <w:bCs/>
          <w:szCs w:val="28"/>
        </w:rPr>
        <w:t>thuật</w:t>
      </w:r>
      <w:proofErr w:type="spellEnd"/>
      <w:r w:rsidRPr="00126A3C">
        <w:rPr>
          <w:rFonts w:cs="Times New Roman"/>
          <w:bCs/>
          <w:szCs w:val="28"/>
        </w:rPr>
        <w:t xml:space="preserve"> </w:t>
      </w:r>
      <w:proofErr w:type="spellStart"/>
      <w:r w:rsidRPr="00126A3C">
        <w:rPr>
          <w:rFonts w:cs="Times New Roman"/>
          <w:bCs/>
          <w:szCs w:val="28"/>
        </w:rPr>
        <w:t>và</w:t>
      </w:r>
      <w:proofErr w:type="spellEnd"/>
      <w:r w:rsidRPr="00126A3C">
        <w:rPr>
          <w:rFonts w:cs="Times New Roman"/>
          <w:bCs/>
          <w:szCs w:val="28"/>
        </w:rPr>
        <w:t xml:space="preserve"> </w:t>
      </w:r>
      <w:proofErr w:type="spellStart"/>
      <w:r w:rsidRPr="00126A3C">
        <w:rPr>
          <w:rFonts w:cs="Times New Roman"/>
          <w:bCs/>
          <w:szCs w:val="28"/>
        </w:rPr>
        <w:t>định</w:t>
      </w:r>
      <w:proofErr w:type="spellEnd"/>
      <w:r w:rsidRPr="00126A3C">
        <w:rPr>
          <w:rFonts w:cs="Times New Roman"/>
          <w:bCs/>
          <w:szCs w:val="28"/>
        </w:rPr>
        <w:t xml:space="preserve"> </w:t>
      </w:r>
      <w:proofErr w:type="spellStart"/>
      <w:r w:rsidRPr="00126A3C">
        <w:rPr>
          <w:rFonts w:cs="Times New Roman"/>
          <w:bCs/>
          <w:szCs w:val="28"/>
        </w:rPr>
        <w:t>mức</w:t>
      </w:r>
      <w:proofErr w:type="spellEnd"/>
      <w:r w:rsidRPr="00126A3C">
        <w:rPr>
          <w:rFonts w:cs="Times New Roman"/>
          <w:bCs/>
          <w:szCs w:val="28"/>
        </w:rPr>
        <w:t xml:space="preserve"> </w:t>
      </w:r>
      <w:proofErr w:type="spellStart"/>
      <w:r w:rsidRPr="00126A3C">
        <w:rPr>
          <w:rFonts w:cs="Times New Roman"/>
          <w:bCs/>
          <w:szCs w:val="28"/>
        </w:rPr>
        <w:t>thời</w:t>
      </w:r>
      <w:proofErr w:type="spellEnd"/>
      <w:r w:rsidRPr="00126A3C">
        <w:rPr>
          <w:rFonts w:cs="Times New Roman"/>
          <w:bCs/>
          <w:szCs w:val="28"/>
        </w:rPr>
        <w:t xml:space="preserve"> </w:t>
      </w:r>
      <w:proofErr w:type="spellStart"/>
      <w:r w:rsidRPr="00126A3C">
        <w:rPr>
          <w:rFonts w:cs="Times New Roman"/>
          <w:bCs/>
          <w:szCs w:val="28"/>
        </w:rPr>
        <w:t>gian</w:t>
      </w:r>
      <w:proofErr w:type="spellEnd"/>
      <w:r w:rsidRPr="00126A3C">
        <w:rPr>
          <w:rFonts w:cs="Times New Roman"/>
          <w:bCs/>
          <w:szCs w:val="28"/>
        </w:rPr>
        <w:t>;</w:t>
      </w:r>
    </w:p>
    <w:p w14:paraId="170370EC" w14:textId="77777777" w:rsidR="007F4FC4" w:rsidRPr="00126A3C" w:rsidRDefault="007F4FC4" w:rsidP="00D621C8">
      <w:pPr>
        <w:widowControl w:val="0"/>
        <w:tabs>
          <w:tab w:val="left" w:pos="7371"/>
        </w:tabs>
        <w:spacing w:line="288" w:lineRule="auto"/>
        <w:ind w:firstLine="720"/>
        <w:jc w:val="both"/>
        <w:outlineLvl w:val="0"/>
        <w:rPr>
          <w:rFonts w:cs="Times New Roman"/>
        </w:rPr>
      </w:pPr>
      <w:r w:rsidRPr="00126A3C">
        <w:rPr>
          <w:rFonts w:cs="Times New Roman"/>
        </w:rPr>
        <w:t xml:space="preserve">+ </w:t>
      </w:r>
      <w:proofErr w:type="spellStart"/>
      <w:r w:rsidRPr="00126A3C">
        <w:rPr>
          <w:rFonts w:cs="Times New Roman"/>
        </w:rPr>
        <w:t>Phát</w:t>
      </w:r>
      <w:proofErr w:type="spellEnd"/>
      <w:r w:rsidRPr="00126A3C">
        <w:rPr>
          <w:rFonts w:cs="Times New Roman"/>
        </w:rPr>
        <w:t xml:space="preserve"> </w:t>
      </w:r>
      <w:proofErr w:type="spellStart"/>
      <w:r w:rsidRPr="00126A3C">
        <w:rPr>
          <w:rFonts w:cs="Times New Roman"/>
        </w:rPr>
        <w:t>hiện</w:t>
      </w:r>
      <w:proofErr w:type="spellEnd"/>
      <w:r w:rsidRPr="00126A3C">
        <w:rPr>
          <w:rFonts w:cs="Times New Roman"/>
        </w:rPr>
        <w:t xml:space="preserve"> </w:t>
      </w:r>
      <w:proofErr w:type="spellStart"/>
      <w:r w:rsidRPr="00126A3C">
        <w:rPr>
          <w:rFonts w:cs="Times New Roman"/>
        </w:rPr>
        <w:t>va</w:t>
      </w:r>
      <w:proofErr w:type="spellEnd"/>
      <w:r w:rsidRPr="00126A3C">
        <w:rPr>
          <w:rFonts w:cs="Times New Roman"/>
        </w:rPr>
        <w:t xml:space="preserve">̀ </w:t>
      </w:r>
      <w:proofErr w:type="spellStart"/>
      <w:r w:rsidRPr="00126A3C">
        <w:rPr>
          <w:rFonts w:cs="Times New Roman"/>
        </w:rPr>
        <w:t>xư</w:t>
      </w:r>
      <w:proofErr w:type="spellEnd"/>
      <w:r w:rsidRPr="00126A3C">
        <w:rPr>
          <w:rFonts w:cs="Times New Roman"/>
        </w:rPr>
        <w:t xml:space="preserve">̉ </w:t>
      </w:r>
      <w:proofErr w:type="spellStart"/>
      <w:r w:rsidRPr="00126A3C">
        <w:rPr>
          <w:rFonts w:cs="Times New Roman"/>
        </w:rPr>
        <w:t>ly</w:t>
      </w:r>
      <w:proofErr w:type="spellEnd"/>
      <w:r w:rsidRPr="00126A3C">
        <w:rPr>
          <w:rFonts w:cs="Times New Roman"/>
        </w:rPr>
        <w:t xml:space="preserve">́ </w:t>
      </w:r>
      <w:proofErr w:type="spellStart"/>
      <w:r w:rsidRPr="00126A3C">
        <w:rPr>
          <w:rFonts w:cs="Times New Roman"/>
        </w:rPr>
        <w:t>được</w:t>
      </w:r>
      <w:proofErr w:type="spellEnd"/>
      <w:r w:rsidRPr="00126A3C">
        <w:rPr>
          <w:rFonts w:cs="Times New Roman"/>
        </w:rPr>
        <w:t xml:space="preserve"> </w:t>
      </w:r>
      <w:proofErr w:type="spellStart"/>
      <w:r w:rsidRPr="00126A3C">
        <w:rPr>
          <w:rFonts w:cs="Times New Roman"/>
        </w:rPr>
        <w:t>một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dạng</w:t>
      </w:r>
      <w:proofErr w:type="spellEnd"/>
      <w:r w:rsidRPr="00126A3C">
        <w:rPr>
          <w:rFonts w:cs="Times New Roman"/>
        </w:rPr>
        <w:t xml:space="preserve"> </w:t>
      </w:r>
      <w:proofErr w:type="spellStart"/>
      <w:r w:rsidRPr="00126A3C">
        <w:rPr>
          <w:rFonts w:cs="Times New Roman"/>
        </w:rPr>
        <w:t>sai</w:t>
      </w:r>
      <w:proofErr w:type="spellEnd"/>
      <w:r w:rsidRPr="00126A3C">
        <w:rPr>
          <w:rFonts w:cs="Times New Roman"/>
        </w:rPr>
        <w:t xml:space="preserve"> </w:t>
      </w:r>
      <w:proofErr w:type="spellStart"/>
      <w:r w:rsidRPr="00126A3C">
        <w:rPr>
          <w:rFonts w:cs="Times New Roman"/>
        </w:rPr>
        <w:t>hỏng</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gặp</w:t>
      </w:r>
      <w:proofErr w:type="spellEnd"/>
      <w:r w:rsidRPr="00126A3C">
        <w:rPr>
          <w:rFonts w:cs="Times New Roman"/>
        </w:rPr>
        <w:t xml:space="preserve"> </w:t>
      </w:r>
      <w:proofErr w:type="spellStart"/>
      <w:r w:rsidRPr="00126A3C">
        <w:rPr>
          <w:rFonts w:cs="Times New Roman"/>
        </w:rPr>
        <w:t>khi</w:t>
      </w:r>
      <w:proofErr w:type="spellEnd"/>
      <w:r w:rsidRPr="00126A3C">
        <w:rPr>
          <w:rFonts w:cs="Times New Roman"/>
        </w:rPr>
        <w:t xml:space="preserve"> may </w:t>
      </w:r>
      <w:proofErr w:type="spellStart"/>
      <w:r w:rsidRPr="00126A3C">
        <w:rPr>
          <w:rFonts w:cs="Times New Roman"/>
        </w:rPr>
        <w:t>váy</w:t>
      </w:r>
      <w:proofErr w:type="spellEnd"/>
      <w:r w:rsidRPr="00126A3C">
        <w:rPr>
          <w:rFonts w:cs="Times New Roman"/>
        </w:rPr>
        <w:t xml:space="preserve"> </w:t>
      </w:r>
      <w:proofErr w:type="spellStart"/>
      <w:r w:rsidRPr="00126A3C">
        <w:rPr>
          <w:rFonts w:cs="Times New Roman"/>
        </w:rPr>
        <w:t>liền</w:t>
      </w:r>
      <w:proofErr w:type="spellEnd"/>
      <w:r w:rsidRPr="00126A3C">
        <w:rPr>
          <w:rFonts w:cs="Times New Roman"/>
        </w:rPr>
        <w:t xml:space="preserve"> </w:t>
      </w:r>
      <w:proofErr w:type="spellStart"/>
      <w:r w:rsidRPr="00126A3C">
        <w:rPr>
          <w:rFonts w:cs="Times New Roman"/>
        </w:rPr>
        <w:t>áo</w:t>
      </w:r>
      <w:proofErr w:type="spellEnd"/>
    </w:p>
    <w:p w14:paraId="7A0FCA7F" w14:textId="77777777" w:rsidR="007F4FC4" w:rsidRPr="00126A3C" w:rsidRDefault="007F4FC4" w:rsidP="00D621C8">
      <w:pPr>
        <w:widowControl w:val="0"/>
        <w:tabs>
          <w:tab w:val="left" w:pos="7371"/>
        </w:tabs>
        <w:spacing w:line="288" w:lineRule="auto"/>
        <w:ind w:firstLine="720"/>
        <w:jc w:val="both"/>
        <w:outlineLvl w:val="0"/>
        <w:rPr>
          <w:rFonts w:cs="Times New Roman"/>
          <w:bCs/>
          <w:szCs w:val="28"/>
        </w:rPr>
      </w:pPr>
      <w:r w:rsidRPr="00126A3C">
        <w:rPr>
          <w:rFonts w:cs="Times New Roman"/>
          <w:bCs/>
          <w:szCs w:val="28"/>
        </w:rPr>
        <w:t xml:space="preserve">- </w:t>
      </w:r>
      <w:proofErr w:type="spellStart"/>
      <w:r w:rsidRPr="00126A3C">
        <w:rPr>
          <w:rFonts w:cs="Times New Roman"/>
          <w:bCs/>
          <w:szCs w:val="28"/>
        </w:rPr>
        <w:t>Năng</w:t>
      </w:r>
      <w:proofErr w:type="spellEnd"/>
      <w:r w:rsidRPr="00126A3C">
        <w:rPr>
          <w:rFonts w:cs="Times New Roman"/>
          <w:bCs/>
          <w:szCs w:val="28"/>
        </w:rPr>
        <w:t xml:space="preserve"> </w:t>
      </w:r>
      <w:proofErr w:type="spellStart"/>
      <w:r w:rsidRPr="00126A3C">
        <w:rPr>
          <w:rFonts w:cs="Times New Roman"/>
          <w:bCs/>
          <w:szCs w:val="28"/>
        </w:rPr>
        <w:t>lực</w:t>
      </w:r>
      <w:proofErr w:type="spellEnd"/>
      <w:r w:rsidRPr="00126A3C">
        <w:rPr>
          <w:rFonts w:cs="Times New Roman"/>
          <w:bCs/>
          <w:szCs w:val="28"/>
        </w:rPr>
        <w:t xml:space="preserve"> </w:t>
      </w:r>
      <w:proofErr w:type="spellStart"/>
      <w:r w:rsidRPr="00126A3C">
        <w:rPr>
          <w:rFonts w:cs="Times New Roman"/>
          <w:bCs/>
          <w:szCs w:val="28"/>
        </w:rPr>
        <w:t>tự</w:t>
      </w:r>
      <w:proofErr w:type="spellEnd"/>
      <w:r w:rsidRPr="00126A3C">
        <w:rPr>
          <w:rFonts w:cs="Times New Roman"/>
          <w:bCs/>
          <w:szCs w:val="28"/>
        </w:rPr>
        <w:t xml:space="preserve"> </w:t>
      </w:r>
      <w:proofErr w:type="spellStart"/>
      <w:r w:rsidRPr="00126A3C">
        <w:rPr>
          <w:rFonts w:cs="Times New Roman"/>
          <w:bCs/>
          <w:szCs w:val="28"/>
        </w:rPr>
        <w:t>chủ</w:t>
      </w:r>
      <w:proofErr w:type="spellEnd"/>
      <w:r w:rsidRPr="00126A3C">
        <w:rPr>
          <w:rFonts w:cs="Times New Roman"/>
          <w:bCs/>
          <w:szCs w:val="28"/>
        </w:rPr>
        <w:t xml:space="preserve"> </w:t>
      </w:r>
      <w:proofErr w:type="spellStart"/>
      <w:r w:rsidRPr="00126A3C">
        <w:rPr>
          <w:rFonts w:cs="Times New Roman"/>
          <w:bCs/>
          <w:szCs w:val="28"/>
        </w:rPr>
        <w:t>và</w:t>
      </w:r>
      <w:proofErr w:type="spellEnd"/>
      <w:r w:rsidRPr="00126A3C">
        <w:rPr>
          <w:rFonts w:cs="Times New Roman"/>
          <w:bCs/>
          <w:szCs w:val="28"/>
        </w:rPr>
        <w:t xml:space="preserve"> </w:t>
      </w:r>
      <w:proofErr w:type="spellStart"/>
      <w:r w:rsidRPr="00126A3C">
        <w:rPr>
          <w:rFonts w:cs="Times New Roman"/>
          <w:bCs/>
          <w:szCs w:val="28"/>
        </w:rPr>
        <w:t>trách</w:t>
      </w:r>
      <w:proofErr w:type="spellEnd"/>
      <w:r w:rsidRPr="00126A3C">
        <w:rPr>
          <w:rFonts w:cs="Times New Roman"/>
          <w:bCs/>
          <w:szCs w:val="28"/>
        </w:rPr>
        <w:t xml:space="preserve"> </w:t>
      </w:r>
      <w:proofErr w:type="spellStart"/>
      <w:r w:rsidRPr="00126A3C">
        <w:rPr>
          <w:rFonts w:cs="Times New Roman"/>
          <w:bCs/>
          <w:szCs w:val="28"/>
        </w:rPr>
        <w:t>nhiệm</w:t>
      </w:r>
      <w:proofErr w:type="spellEnd"/>
      <w:r w:rsidRPr="00126A3C">
        <w:rPr>
          <w:rFonts w:cs="Times New Roman"/>
          <w:bCs/>
          <w:szCs w:val="28"/>
        </w:rPr>
        <w:t xml:space="preserve">: </w:t>
      </w:r>
    </w:p>
    <w:p w14:paraId="4AD87641" w14:textId="77777777" w:rsidR="007F4FC4" w:rsidRPr="00126A3C" w:rsidRDefault="007F4FC4" w:rsidP="00D621C8">
      <w:pPr>
        <w:pStyle w:val="u1"/>
        <w:spacing w:before="120" w:after="120" w:line="288" w:lineRule="auto"/>
        <w:rPr>
          <w:rFonts w:cs="Times New Roman"/>
        </w:rPr>
      </w:pPr>
      <w:r w:rsidRPr="00126A3C">
        <w:rPr>
          <w:rFonts w:cs="Times New Roman"/>
        </w:rPr>
        <w:t xml:space="preserve">+ </w:t>
      </w:r>
      <w:proofErr w:type="spellStart"/>
      <w:r w:rsidRPr="00126A3C">
        <w:rPr>
          <w:rFonts w:cs="Times New Roman"/>
        </w:rPr>
        <w:t>Phát</w:t>
      </w:r>
      <w:proofErr w:type="spellEnd"/>
      <w:r w:rsidRPr="00126A3C">
        <w:rPr>
          <w:rFonts w:cs="Times New Roman"/>
        </w:rPr>
        <w:t xml:space="preserve"> </w:t>
      </w:r>
      <w:proofErr w:type="spellStart"/>
      <w:r w:rsidRPr="00126A3C">
        <w:rPr>
          <w:rFonts w:cs="Times New Roman"/>
        </w:rPr>
        <w:t>huy</w:t>
      </w:r>
      <w:proofErr w:type="spellEnd"/>
      <w:r w:rsidRPr="00126A3C">
        <w:rPr>
          <w:rFonts w:cs="Times New Roman"/>
        </w:rPr>
        <w:t xml:space="preserve"> </w:t>
      </w:r>
      <w:proofErr w:type="spellStart"/>
      <w:r w:rsidRPr="00126A3C">
        <w:rPr>
          <w:rFonts w:cs="Times New Roman"/>
        </w:rPr>
        <w:t>khả</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 xml:space="preserve"> </w:t>
      </w:r>
      <w:proofErr w:type="spellStart"/>
      <w:r w:rsidRPr="00126A3C">
        <w:rPr>
          <w:rFonts w:cs="Times New Roman"/>
        </w:rPr>
        <w:t>sáng</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người</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w:t>
      </w:r>
    </w:p>
    <w:p w14:paraId="6D3D68DD" w14:textId="77777777" w:rsidR="007F4FC4" w:rsidRPr="00126A3C" w:rsidRDefault="007F4FC4" w:rsidP="00D621C8">
      <w:pPr>
        <w:pStyle w:val="u1"/>
        <w:spacing w:before="120" w:after="120" w:line="288" w:lineRule="auto"/>
        <w:rPr>
          <w:rFonts w:cs="Times New Roman"/>
          <w:bCs w:val="0"/>
        </w:rPr>
      </w:pPr>
      <w:r w:rsidRPr="00126A3C">
        <w:rPr>
          <w:rFonts w:cs="Times New Roman"/>
        </w:rPr>
        <w:t xml:space="preserve">+ </w:t>
      </w:r>
      <w:proofErr w:type="spellStart"/>
      <w:r w:rsidRPr="00126A3C">
        <w:rPr>
          <w:rFonts w:cs="Times New Roman"/>
        </w:rPr>
        <w:t>Rèn</w:t>
      </w:r>
      <w:proofErr w:type="spellEnd"/>
      <w:r w:rsidRPr="00126A3C">
        <w:rPr>
          <w:rFonts w:cs="Times New Roman"/>
        </w:rPr>
        <w:t xml:space="preserve"> </w:t>
      </w:r>
      <w:proofErr w:type="spellStart"/>
      <w:r w:rsidRPr="00126A3C">
        <w:rPr>
          <w:rFonts w:cs="Times New Roman"/>
        </w:rPr>
        <w:t>luyện</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nghệ</w:t>
      </w:r>
      <w:proofErr w:type="spellEnd"/>
      <w:r w:rsidRPr="00126A3C">
        <w:rPr>
          <w:rFonts w:cs="Times New Roman"/>
        </w:rPr>
        <w:t xml:space="preserve">, </w:t>
      </w:r>
      <w:proofErr w:type="spellStart"/>
      <w:r w:rsidRPr="00126A3C">
        <w:rPr>
          <w:rFonts w:cs="Times New Roman"/>
        </w:rPr>
        <w:t>đảm</w:t>
      </w:r>
      <w:proofErr w:type="spellEnd"/>
      <w:r w:rsidRPr="00126A3C">
        <w:rPr>
          <w:rFonts w:cs="Times New Roman"/>
        </w:rPr>
        <w:t xml:space="preserve"> </w:t>
      </w:r>
      <w:proofErr w:type="spellStart"/>
      <w:r w:rsidRPr="00126A3C">
        <w:rPr>
          <w:rFonts w:cs="Times New Roman"/>
        </w:rPr>
        <w:t>bảo</w:t>
      </w:r>
      <w:proofErr w:type="spellEnd"/>
      <w:r w:rsidRPr="00126A3C">
        <w:rPr>
          <w:rFonts w:cs="Times New Roman"/>
        </w:rPr>
        <w:t xml:space="preserve"> an </w:t>
      </w:r>
      <w:proofErr w:type="spellStart"/>
      <w:r w:rsidRPr="00126A3C">
        <w:rPr>
          <w:rFonts w:cs="Times New Roman"/>
        </w:rPr>
        <w:t>toàn</w:t>
      </w:r>
      <w:proofErr w:type="spellEnd"/>
      <w:r w:rsidRPr="00126A3C">
        <w:rPr>
          <w:rFonts w:cs="Times New Roman"/>
        </w:rPr>
        <w:t xml:space="preserve"> </w:t>
      </w:r>
      <w:proofErr w:type="spellStart"/>
      <w:r w:rsidRPr="00126A3C">
        <w:rPr>
          <w:rFonts w:cs="Times New Roman"/>
        </w:rPr>
        <w:t>lao</w:t>
      </w:r>
      <w:proofErr w:type="spellEnd"/>
      <w:r w:rsidRPr="00126A3C">
        <w:rPr>
          <w:rFonts w:cs="Times New Roman"/>
        </w:rPr>
        <w:t xml:space="preserve"> </w:t>
      </w:r>
      <w:proofErr w:type="spellStart"/>
      <w:r w:rsidRPr="00126A3C">
        <w:rPr>
          <w:rFonts w:cs="Times New Roman"/>
        </w:rPr>
        <w:t>động</w:t>
      </w:r>
      <w:proofErr w:type="spellEnd"/>
      <w:r w:rsidRPr="00126A3C">
        <w:rPr>
          <w:rFonts w:cs="Times New Roman"/>
        </w:rPr>
        <w:t xml:space="preserve">, </w:t>
      </w:r>
      <w:proofErr w:type="spellStart"/>
      <w:r w:rsidRPr="00126A3C">
        <w:rPr>
          <w:rFonts w:cs="Times New Roman"/>
        </w:rPr>
        <w:t>vệ</w:t>
      </w:r>
      <w:proofErr w:type="spellEnd"/>
      <w:r w:rsidRPr="00126A3C">
        <w:rPr>
          <w:rFonts w:cs="Times New Roman"/>
        </w:rPr>
        <w:t xml:space="preserve"> </w:t>
      </w:r>
      <w:proofErr w:type="spellStart"/>
      <w:r w:rsidRPr="00126A3C">
        <w:rPr>
          <w:rFonts w:cs="Times New Roman"/>
        </w:rPr>
        <w:t>sinh</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nghiệp</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có</w:t>
      </w:r>
      <w:proofErr w:type="spellEnd"/>
      <w:r w:rsidRPr="00126A3C">
        <w:rPr>
          <w:rFonts w:cs="Times New Roman"/>
        </w:rPr>
        <w:t xml:space="preserve"> ý </w:t>
      </w:r>
      <w:proofErr w:type="spellStart"/>
      <w:r w:rsidRPr="00126A3C">
        <w:rPr>
          <w:rFonts w:cs="Times New Roman"/>
        </w:rPr>
        <w:t>thức</w:t>
      </w:r>
      <w:proofErr w:type="spellEnd"/>
      <w:r w:rsidRPr="00126A3C">
        <w:rPr>
          <w:rFonts w:cs="Times New Roman"/>
        </w:rPr>
        <w:t xml:space="preserve"> </w:t>
      </w:r>
      <w:proofErr w:type="spellStart"/>
      <w:r w:rsidRPr="00126A3C">
        <w:rPr>
          <w:rFonts w:cs="Times New Roman"/>
        </w:rPr>
        <w:t>tiết</w:t>
      </w:r>
      <w:proofErr w:type="spellEnd"/>
      <w:r w:rsidRPr="00126A3C">
        <w:rPr>
          <w:rFonts w:cs="Times New Roman"/>
        </w:rPr>
        <w:t xml:space="preserve"> </w:t>
      </w:r>
      <w:proofErr w:type="spellStart"/>
      <w:r w:rsidRPr="00126A3C">
        <w:rPr>
          <w:rFonts w:cs="Times New Roman"/>
        </w:rPr>
        <w:t>kiệm</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vật</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w:t>
      </w:r>
    </w:p>
    <w:p w14:paraId="67ECCA8A" w14:textId="77777777" w:rsidR="007F4FC4" w:rsidRPr="00126A3C" w:rsidRDefault="007F4FC4" w:rsidP="00D621C8">
      <w:pPr>
        <w:pStyle w:val="u1"/>
        <w:spacing w:before="120" w:after="120" w:line="288" w:lineRule="auto"/>
        <w:ind w:firstLine="0"/>
        <w:rPr>
          <w:rFonts w:cs="Times New Roman"/>
        </w:rPr>
      </w:pPr>
      <w:r w:rsidRPr="00126A3C">
        <w:rPr>
          <w:rFonts w:cs="Times New Roman"/>
        </w:rPr>
        <w:t xml:space="preserve">2. </w:t>
      </w:r>
      <w:proofErr w:type="spellStart"/>
      <w:r w:rsidRPr="00126A3C">
        <w:rPr>
          <w:rFonts w:cs="Times New Roman"/>
        </w:rPr>
        <w:t>Nội</w:t>
      </w:r>
      <w:proofErr w:type="spellEnd"/>
      <w:r w:rsidRPr="00126A3C">
        <w:rPr>
          <w:rFonts w:cs="Times New Roman"/>
        </w:rPr>
        <w:t xml:space="preserve"> dung</w:t>
      </w:r>
      <w:r w:rsidR="009441EF" w:rsidRPr="00126A3C">
        <w:rPr>
          <w:rFonts w:cs="Times New Roman"/>
          <w:bCs w:val="0"/>
        </w:rPr>
        <w:t xml:space="preserve"> </w:t>
      </w:r>
      <w:proofErr w:type="spellStart"/>
      <w:r w:rsidR="009441EF" w:rsidRPr="00126A3C">
        <w:rPr>
          <w:rFonts w:cs="Times New Roman"/>
          <w:bCs w:val="0"/>
        </w:rPr>
        <w:t>bài</w:t>
      </w:r>
      <w:proofErr w:type="spellEnd"/>
      <w:r w:rsidR="009441EF" w:rsidRPr="00126A3C">
        <w:rPr>
          <w:rFonts w:cs="Times New Roman"/>
          <w:bCs w:val="0"/>
        </w:rPr>
        <w:t xml:space="preserve">: </w:t>
      </w:r>
    </w:p>
    <w:tbl>
      <w:tblPr>
        <w:tblStyle w:val="LiBang"/>
        <w:tblW w:w="0" w:type="auto"/>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55"/>
        <w:gridCol w:w="2463"/>
      </w:tblGrid>
      <w:tr w:rsidR="009D46D7" w:rsidRPr="00126A3C" w14:paraId="55425C31" w14:textId="77777777" w:rsidTr="002C4785">
        <w:tc>
          <w:tcPr>
            <w:tcW w:w="5655" w:type="dxa"/>
            <w:vAlign w:val="center"/>
          </w:tcPr>
          <w:p w14:paraId="0222EB79" w14:textId="77777777" w:rsidR="007F4FC4" w:rsidRPr="00126A3C" w:rsidRDefault="007F4FC4" w:rsidP="00AB657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2.1.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 </w:t>
            </w:r>
            <w:proofErr w:type="spellStart"/>
            <w:r w:rsidRPr="00126A3C">
              <w:rPr>
                <w:rFonts w:cs="Times New Roman"/>
              </w:rPr>
              <w:t>cấu</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
        </w:tc>
        <w:tc>
          <w:tcPr>
            <w:tcW w:w="2463" w:type="dxa"/>
            <w:vAlign w:val="center"/>
          </w:tcPr>
          <w:p w14:paraId="10B0448C" w14:textId="77777777" w:rsidR="007F4FC4" w:rsidRPr="00126A3C" w:rsidRDefault="000B1862" w:rsidP="00AB657D">
            <w:pPr>
              <w:spacing w:before="120" w:after="120" w:line="240" w:lineRule="auto"/>
              <w:rPr>
                <w:rFonts w:cs="Times New Roman"/>
                <w:i/>
              </w:rPr>
            </w:pPr>
            <w:r w:rsidRPr="00126A3C">
              <w:rPr>
                <w:rFonts w:cs="Times New Roman"/>
                <w:i/>
              </w:rPr>
              <w:t xml:space="preserve"> 0,5</w:t>
            </w:r>
            <w:r w:rsidR="007F4FC4" w:rsidRPr="00126A3C">
              <w:rPr>
                <w:rFonts w:cs="Times New Roman"/>
                <w:i/>
              </w:rPr>
              <w:t xml:space="preserve"> </w:t>
            </w:r>
            <w:proofErr w:type="spellStart"/>
            <w:r w:rsidR="007F4FC4" w:rsidRPr="00126A3C">
              <w:rPr>
                <w:rFonts w:cs="Times New Roman"/>
                <w:i/>
              </w:rPr>
              <w:t>giờ</w:t>
            </w:r>
            <w:proofErr w:type="spellEnd"/>
          </w:p>
        </w:tc>
      </w:tr>
      <w:tr w:rsidR="009D46D7" w:rsidRPr="00126A3C" w14:paraId="222DA33D" w14:textId="77777777" w:rsidTr="002C4785">
        <w:tc>
          <w:tcPr>
            <w:tcW w:w="5655" w:type="dxa"/>
            <w:vAlign w:val="center"/>
          </w:tcPr>
          <w:p w14:paraId="6DD7B085" w14:textId="77777777" w:rsidR="007F4FC4" w:rsidRPr="00126A3C" w:rsidRDefault="007F4FC4" w:rsidP="00AB657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2.2.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cách</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
        </w:tc>
        <w:tc>
          <w:tcPr>
            <w:tcW w:w="2463" w:type="dxa"/>
            <w:vAlign w:val="center"/>
          </w:tcPr>
          <w:p w14:paraId="069BCDAA" w14:textId="77777777" w:rsidR="007F4FC4" w:rsidRPr="00126A3C" w:rsidRDefault="000B1862" w:rsidP="00AB657D">
            <w:pPr>
              <w:spacing w:before="120" w:after="120" w:line="240" w:lineRule="auto"/>
              <w:rPr>
                <w:rFonts w:cs="Times New Roman"/>
                <w:i/>
              </w:rPr>
            </w:pPr>
            <w:r w:rsidRPr="00126A3C">
              <w:rPr>
                <w:rFonts w:cs="Times New Roman"/>
                <w:i/>
              </w:rPr>
              <w:t xml:space="preserve"> 0,5</w:t>
            </w:r>
            <w:r w:rsidR="007F4FC4" w:rsidRPr="00126A3C">
              <w:rPr>
                <w:rFonts w:cs="Times New Roman"/>
                <w:i/>
              </w:rPr>
              <w:t xml:space="preserve"> </w:t>
            </w:r>
            <w:proofErr w:type="spellStart"/>
            <w:r w:rsidR="007F4FC4" w:rsidRPr="00126A3C">
              <w:rPr>
                <w:rFonts w:cs="Times New Roman"/>
                <w:i/>
              </w:rPr>
              <w:t>giờ</w:t>
            </w:r>
            <w:proofErr w:type="spellEnd"/>
          </w:p>
        </w:tc>
      </w:tr>
      <w:tr w:rsidR="009D46D7" w:rsidRPr="00126A3C" w14:paraId="7A77D2A8" w14:textId="77777777" w:rsidTr="002C4785">
        <w:tc>
          <w:tcPr>
            <w:tcW w:w="5655" w:type="dxa"/>
            <w:vAlign w:val="center"/>
          </w:tcPr>
          <w:p w14:paraId="4BDC22A4" w14:textId="77777777" w:rsidR="007F4FC4" w:rsidRPr="00126A3C" w:rsidRDefault="007F4FC4" w:rsidP="00AB657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2.3. </w:t>
            </w:r>
            <w:proofErr w:type="spellStart"/>
            <w:r w:rsidRPr="00126A3C">
              <w:rPr>
                <w:rFonts w:cs="Times New Roman"/>
              </w:rPr>
              <w:t>Bảng</w:t>
            </w:r>
            <w:proofErr w:type="spellEnd"/>
            <w:r w:rsidRPr="00126A3C">
              <w:rPr>
                <w:rFonts w:cs="Times New Roman"/>
              </w:rPr>
              <w:t xml:space="preserve"> </w:t>
            </w:r>
            <w:proofErr w:type="spellStart"/>
            <w:r w:rsidRPr="00126A3C">
              <w:rPr>
                <w:rFonts w:cs="Times New Roman"/>
              </w:rPr>
              <w:t>thống</w:t>
            </w:r>
            <w:proofErr w:type="spellEnd"/>
            <w:r w:rsidRPr="00126A3C">
              <w:rPr>
                <w:rFonts w:cs="Times New Roman"/>
              </w:rPr>
              <w:t xml:space="preserve"> </w:t>
            </w:r>
            <w:proofErr w:type="spellStart"/>
            <w:r w:rsidRPr="00126A3C">
              <w:rPr>
                <w:rFonts w:cs="Times New Roman"/>
              </w:rPr>
              <w:t>kê</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lượng</w:t>
            </w:r>
            <w:proofErr w:type="spellEnd"/>
            <w:r w:rsidRPr="00126A3C">
              <w:rPr>
                <w:rFonts w:cs="Times New Roman"/>
              </w:rPr>
              <w:t xml:space="preserve"> các chi </w:t>
            </w:r>
            <w:proofErr w:type="spellStart"/>
            <w:r w:rsidRPr="00126A3C">
              <w:rPr>
                <w:rFonts w:cs="Times New Roman"/>
              </w:rPr>
              <w:t>tiết</w:t>
            </w:r>
            <w:proofErr w:type="spellEnd"/>
            <w:r w:rsidRPr="00126A3C">
              <w:rPr>
                <w:rFonts w:cs="Times New Roman"/>
              </w:rPr>
              <w:t xml:space="preserve">                               </w:t>
            </w:r>
          </w:p>
        </w:tc>
        <w:tc>
          <w:tcPr>
            <w:tcW w:w="2463" w:type="dxa"/>
            <w:vAlign w:val="center"/>
          </w:tcPr>
          <w:p w14:paraId="5729D25B" w14:textId="77777777" w:rsidR="007F4FC4" w:rsidRPr="00126A3C" w:rsidRDefault="007F4FC4" w:rsidP="00AB657D">
            <w:pPr>
              <w:spacing w:before="120" w:after="120" w:line="240" w:lineRule="auto"/>
              <w:rPr>
                <w:rFonts w:cs="Times New Roman"/>
                <w:i/>
              </w:rPr>
            </w:pPr>
            <w:r w:rsidRPr="00126A3C">
              <w:rPr>
                <w:rFonts w:cs="Times New Roman"/>
                <w:i/>
              </w:rPr>
              <w:t xml:space="preserve"> </w:t>
            </w:r>
            <w:r w:rsidR="005C6080" w:rsidRPr="00126A3C">
              <w:rPr>
                <w:rFonts w:cs="Times New Roman"/>
                <w:i/>
              </w:rPr>
              <w:t>0,5</w:t>
            </w:r>
            <w:r w:rsidRPr="00126A3C">
              <w:rPr>
                <w:rFonts w:cs="Times New Roman"/>
                <w:i/>
              </w:rPr>
              <w:t xml:space="preserve"> </w:t>
            </w:r>
            <w:proofErr w:type="spellStart"/>
            <w:r w:rsidRPr="00126A3C">
              <w:rPr>
                <w:rFonts w:cs="Times New Roman"/>
                <w:i/>
              </w:rPr>
              <w:t>giờ</w:t>
            </w:r>
            <w:proofErr w:type="spellEnd"/>
          </w:p>
        </w:tc>
      </w:tr>
      <w:tr w:rsidR="009D46D7" w:rsidRPr="00126A3C" w14:paraId="0B49DDCD" w14:textId="77777777" w:rsidTr="002C4785">
        <w:tc>
          <w:tcPr>
            <w:tcW w:w="5655" w:type="dxa"/>
            <w:vAlign w:val="center"/>
          </w:tcPr>
          <w:p w14:paraId="61D982EC" w14:textId="77777777" w:rsidR="007F4FC4" w:rsidRPr="00126A3C" w:rsidRDefault="007F4FC4" w:rsidP="00AB657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2.4.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lắp</w:t>
            </w:r>
            <w:proofErr w:type="spellEnd"/>
            <w:r w:rsidRPr="00126A3C">
              <w:rPr>
                <w:rFonts w:cs="Times New Roman"/>
              </w:rPr>
              <w:t xml:space="preserve"> </w:t>
            </w:r>
            <w:proofErr w:type="spellStart"/>
            <w:r w:rsidRPr="00126A3C">
              <w:rPr>
                <w:rFonts w:cs="Times New Roman"/>
              </w:rPr>
              <w:t>ráp</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p>
        </w:tc>
        <w:tc>
          <w:tcPr>
            <w:tcW w:w="2463" w:type="dxa"/>
            <w:vAlign w:val="center"/>
          </w:tcPr>
          <w:p w14:paraId="7080765E" w14:textId="77777777" w:rsidR="007F4FC4" w:rsidRPr="00126A3C" w:rsidRDefault="007F4FC4" w:rsidP="00AB657D">
            <w:pPr>
              <w:spacing w:before="120" w:after="120" w:line="240" w:lineRule="auto"/>
              <w:rPr>
                <w:rFonts w:cs="Times New Roman"/>
                <w:i/>
              </w:rPr>
            </w:pPr>
          </w:p>
        </w:tc>
      </w:tr>
      <w:tr w:rsidR="009D46D7" w:rsidRPr="00126A3C" w14:paraId="6F85D81B" w14:textId="77777777" w:rsidTr="002C4785">
        <w:tc>
          <w:tcPr>
            <w:tcW w:w="5655" w:type="dxa"/>
            <w:vAlign w:val="center"/>
          </w:tcPr>
          <w:p w14:paraId="2BCEB972" w14:textId="77777777" w:rsidR="00B05710" w:rsidRPr="00126A3C" w:rsidRDefault="00B05710" w:rsidP="00AB657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2.4.1.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p>
        </w:tc>
        <w:tc>
          <w:tcPr>
            <w:tcW w:w="2463" w:type="dxa"/>
            <w:vAlign w:val="center"/>
          </w:tcPr>
          <w:p w14:paraId="34AD1831" w14:textId="77777777" w:rsidR="00B05710" w:rsidRPr="00126A3C" w:rsidRDefault="000B1862" w:rsidP="00AB657D">
            <w:pPr>
              <w:spacing w:before="120" w:after="120" w:line="240" w:lineRule="auto"/>
              <w:rPr>
                <w:rFonts w:cs="Times New Roman"/>
                <w:i/>
              </w:rPr>
            </w:pPr>
            <w:r w:rsidRPr="00126A3C">
              <w:rPr>
                <w:rFonts w:cs="Times New Roman"/>
                <w:i/>
              </w:rPr>
              <w:t xml:space="preserve"> </w:t>
            </w:r>
            <w:r w:rsidR="00BB45AA" w:rsidRPr="00126A3C">
              <w:rPr>
                <w:rFonts w:cs="Times New Roman"/>
                <w:i/>
              </w:rPr>
              <w:t>1</w:t>
            </w:r>
            <w:r w:rsidRPr="00126A3C">
              <w:rPr>
                <w:rFonts w:cs="Times New Roman"/>
                <w:i/>
              </w:rPr>
              <w:t xml:space="preserve"> </w:t>
            </w:r>
            <w:proofErr w:type="spellStart"/>
            <w:r w:rsidRPr="00126A3C">
              <w:rPr>
                <w:rFonts w:cs="Times New Roman"/>
                <w:i/>
              </w:rPr>
              <w:t>giờ</w:t>
            </w:r>
            <w:proofErr w:type="spellEnd"/>
          </w:p>
        </w:tc>
      </w:tr>
      <w:tr w:rsidR="009D46D7" w:rsidRPr="00126A3C" w14:paraId="60BD9C6E" w14:textId="77777777" w:rsidTr="002C4785">
        <w:tc>
          <w:tcPr>
            <w:tcW w:w="5655" w:type="dxa"/>
            <w:vAlign w:val="center"/>
          </w:tcPr>
          <w:p w14:paraId="7CC06882" w14:textId="77777777" w:rsidR="00B05710" w:rsidRPr="00126A3C" w:rsidRDefault="00B05710" w:rsidP="00AB657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2.4.2.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may</w:t>
            </w:r>
          </w:p>
        </w:tc>
        <w:tc>
          <w:tcPr>
            <w:tcW w:w="2463" w:type="dxa"/>
            <w:vAlign w:val="center"/>
          </w:tcPr>
          <w:p w14:paraId="7C764839" w14:textId="77777777" w:rsidR="00B05710" w:rsidRPr="00126A3C" w:rsidRDefault="00B05710" w:rsidP="00AB657D">
            <w:pPr>
              <w:spacing w:before="120" w:after="120" w:line="240" w:lineRule="auto"/>
              <w:rPr>
                <w:rFonts w:cs="Times New Roman"/>
                <w:i/>
              </w:rPr>
            </w:pPr>
          </w:p>
        </w:tc>
      </w:tr>
      <w:tr w:rsidR="009D46D7" w:rsidRPr="00126A3C" w14:paraId="608B2F36" w14:textId="77777777" w:rsidTr="002C4785">
        <w:tc>
          <w:tcPr>
            <w:tcW w:w="5655" w:type="dxa"/>
            <w:vAlign w:val="center"/>
          </w:tcPr>
          <w:p w14:paraId="65270D30" w14:textId="77777777" w:rsidR="00B05710" w:rsidRPr="00126A3C" w:rsidRDefault="00B05710" w:rsidP="00AB657D">
            <w:pPr>
              <w:pStyle w:val="u1"/>
              <w:keepNext w:val="0"/>
              <w:widowControl w:val="0"/>
              <w:numPr>
                <w:ilvl w:val="0"/>
                <w:numId w:val="9"/>
              </w:numPr>
              <w:tabs>
                <w:tab w:val="center" w:pos="4896"/>
              </w:tabs>
              <w:spacing w:line="240" w:lineRule="auto"/>
              <w:jc w:val="left"/>
              <w:outlineLvl w:val="0"/>
              <w:rPr>
                <w:rFonts w:cs="Times New Roman"/>
                <w:i/>
              </w:rPr>
            </w:pPr>
            <w:r w:rsidRPr="00126A3C">
              <w:rPr>
                <w:rFonts w:cs="Times New Roman"/>
                <w:i/>
              </w:rPr>
              <w:t xml:space="preserve">May </w:t>
            </w:r>
            <w:proofErr w:type="spellStart"/>
            <w:r w:rsidR="005C6080" w:rsidRPr="00126A3C">
              <w:rPr>
                <w:rFonts w:cs="Times New Roman"/>
                <w:i/>
              </w:rPr>
              <w:t>chiết</w:t>
            </w:r>
            <w:proofErr w:type="spellEnd"/>
            <w:r w:rsidR="005C6080" w:rsidRPr="00126A3C">
              <w:rPr>
                <w:rFonts w:cs="Times New Roman"/>
                <w:i/>
              </w:rPr>
              <w:t xml:space="preserve"> </w:t>
            </w:r>
            <w:proofErr w:type="spellStart"/>
            <w:r w:rsidR="005C6080" w:rsidRPr="00126A3C">
              <w:rPr>
                <w:rFonts w:cs="Times New Roman"/>
                <w:i/>
              </w:rPr>
              <w:t>thân</w:t>
            </w:r>
            <w:proofErr w:type="spellEnd"/>
            <w:r w:rsidR="005C6080" w:rsidRPr="00126A3C">
              <w:rPr>
                <w:rFonts w:cs="Times New Roman"/>
                <w:i/>
              </w:rPr>
              <w:t xml:space="preserve"> </w:t>
            </w:r>
            <w:proofErr w:type="spellStart"/>
            <w:r w:rsidR="005C6080" w:rsidRPr="00126A3C">
              <w:rPr>
                <w:rFonts w:cs="Times New Roman"/>
                <w:i/>
              </w:rPr>
              <w:t>trước</w:t>
            </w:r>
            <w:proofErr w:type="spellEnd"/>
            <w:r w:rsidR="005C6080" w:rsidRPr="00126A3C">
              <w:rPr>
                <w:rFonts w:cs="Times New Roman"/>
                <w:i/>
              </w:rPr>
              <w:t xml:space="preserve">, </w:t>
            </w:r>
            <w:proofErr w:type="spellStart"/>
            <w:r w:rsidR="005C6080" w:rsidRPr="00126A3C">
              <w:rPr>
                <w:rFonts w:cs="Times New Roman"/>
                <w:i/>
              </w:rPr>
              <w:t>chiết</w:t>
            </w:r>
            <w:proofErr w:type="spellEnd"/>
            <w:r w:rsidR="005C6080" w:rsidRPr="00126A3C">
              <w:rPr>
                <w:rFonts w:cs="Times New Roman"/>
                <w:i/>
              </w:rPr>
              <w:t xml:space="preserve"> </w:t>
            </w:r>
            <w:proofErr w:type="spellStart"/>
            <w:r w:rsidR="005C6080" w:rsidRPr="00126A3C">
              <w:rPr>
                <w:rFonts w:cs="Times New Roman"/>
                <w:i/>
              </w:rPr>
              <w:t>thân</w:t>
            </w:r>
            <w:proofErr w:type="spellEnd"/>
            <w:r w:rsidR="005C6080" w:rsidRPr="00126A3C">
              <w:rPr>
                <w:rFonts w:cs="Times New Roman"/>
                <w:i/>
              </w:rPr>
              <w:t xml:space="preserve"> </w:t>
            </w:r>
            <w:proofErr w:type="spellStart"/>
            <w:r w:rsidR="005C6080" w:rsidRPr="00126A3C">
              <w:rPr>
                <w:rFonts w:cs="Times New Roman"/>
                <w:i/>
              </w:rPr>
              <w:t>sau</w:t>
            </w:r>
            <w:proofErr w:type="spellEnd"/>
          </w:p>
        </w:tc>
        <w:tc>
          <w:tcPr>
            <w:tcW w:w="2463" w:type="dxa"/>
            <w:vAlign w:val="center"/>
          </w:tcPr>
          <w:p w14:paraId="2631D37D" w14:textId="77777777" w:rsidR="00B05710" w:rsidRPr="00126A3C" w:rsidRDefault="00842424" w:rsidP="00AB657D">
            <w:pPr>
              <w:spacing w:before="120" w:after="120" w:line="240" w:lineRule="auto"/>
              <w:rPr>
                <w:rFonts w:cs="Times New Roman"/>
                <w:i/>
              </w:rPr>
            </w:pPr>
            <w:r w:rsidRPr="00126A3C">
              <w:rPr>
                <w:rFonts w:cs="Times New Roman"/>
                <w:i/>
              </w:rPr>
              <w:t xml:space="preserve"> </w:t>
            </w:r>
            <w:r w:rsidR="00BB45AA" w:rsidRPr="00126A3C">
              <w:rPr>
                <w:rFonts w:cs="Times New Roman"/>
                <w:i/>
              </w:rPr>
              <w:t>1</w:t>
            </w:r>
            <w:r w:rsidRPr="00126A3C">
              <w:rPr>
                <w:rFonts w:cs="Times New Roman"/>
                <w:i/>
              </w:rPr>
              <w:t xml:space="preserve"> </w:t>
            </w:r>
            <w:proofErr w:type="spellStart"/>
            <w:r w:rsidRPr="00126A3C">
              <w:rPr>
                <w:rFonts w:cs="Times New Roman"/>
                <w:i/>
              </w:rPr>
              <w:t>giờ</w:t>
            </w:r>
            <w:proofErr w:type="spellEnd"/>
          </w:p>
        </w:tc>
      </w:tr>
      <w:tr w:rsidR="009D46D7" w:rsidRPr="00126A3C" w14:paraId="6AD8E591" w14:textId="77777777" w:rsidTr="002C4785">
        <w:tc>
          <w:tcPr>
            <w:tcW w:w="5655" w:type="dxa"/>
            <w:vAlign w:val="center"/>
          </w:tcPr>
          <w:p w14:paraId="569F0B6C" w14:textId="77777777" w:rsidR="00B05710" w:rsidRPr="00126A3C" w:rsidRDefault="00842424" w:rsidP="00AB657D">
            <w:pPr>
              <w:pStyle w:val="u1"/>
              <w:keepNext w:val="0"/>
              <w:widowControl w:val="0"/>
              <w:numPr>
                <w:ilvl w:val="0"/>
                <w:numId w:val="9"/>
              </w:numPr>
              <w:tabs>
                <w:tab w:val="center" w:pos="4896"/>
              </w:tabs>
              <w:spacing w:line="240" w:lineRule="auto"/>
              <w:jc w:val="left"/>
              <w:outlineLvl w:val="0"/>
              <w:rPr>
                <w:rFonts w:cs="Times New Roman"/>
                <w:i/>
              </w:rPr>
            </w:pPr>
            <w:r w:rsidRPr="00126A3C">
              <w:rPr>
                <w:rFonts w:cs="Times New Roman"/>
                <w:i/>
              </w:rPr>
              <w:t xml:space="preserve">May </w:t>
            </w:r>
            <w:proofErr w:type="spellStart"/>
            <w:r w:rsidRPr="00126A3C">
              <w:rPr>
                <w:rFonts w:cs="Times New Roman"/>
                <w:i/>
              </w:rPr>
              <w:t>vai</w:t>
            </w:r>
            <w:proofErr w:type="spellEnd"/>
            <w:r w:rsidRPr="00126A3C">
              <w:rPr>
                <w:rFonts w:cs="Times New Roman"/>
                <w:i/>
              </w:rPr>
              <w:t xml:space="preserve"> con, </w:t>
            </w:r>
            <w:r w:rsidR="00BB45AA" w:rsidRPr="00126A3C">
              <w:rPr>
                <w:rFonts w:cs="Times New Roman"/>
                <w:i/>
              </w:rPr>
              <w:t xml:space="preserve">may </w:t>
            </w:r>
            <w:proofErr w:type="spellStart"/>
            <w:r w:rsidR="00BB45AA" w:rsidRPr="00126A3C">
              <w:rPr>
                <w:rFonts w:cs="Times New Roman"/>
                <w:i/>
              </w:rPr>
              <w:t>đáp</w:t>
            </w:r>
            <w:proofErr w:type="spellEnd"/>
            <w:r w:rsidR="00BB45AA" w:rsidRPr="00126A3C">
              <w:rPr>
                <w:rFonts w:cs="Times New Roman"/>
                <w:i/>
              </w:rPr>
              <w:t xml:space="preserve"> </w:t>
            </w:r>
            <w:proofErr w:type="spellStart"/>
            <w:r w:rsidRPr="00126A3C">
              <w:rPr>
                <w:rFonts w:cs="Times New Roman"/>
                <w:i/>
              </w:rPr>
              <w:t>cổ</w:t>
            </w:r>
            <w:proofErr w:type="spellEnd"/>
            <w:r w:rsidRPr="00126A3C">
              <w:rPr>
                <w:rFonts w:cs="Times New Roman"/>
                <w:i/>
              </w:rPr>
              <w:t xml:space="preserve"> áo</w:t>
            </w:r>
          </w:p>
        </w:tc>
        <w:tc>
          <w:tcPr>
            <w:tcW w:w="2463" w:type="dxa"/>
            <w:vAlign w:val="center"/>
          </w:tcPr>
          <w:p w14:paraId="2E862226" w14:textId="77777777" w:rsidR="00B05710" w:rsidRPr="00126A3C" w:rsidRDefault="00BB45AA" w:rsidP="00AB657D">
            <w:pPr>
              <w:spacing w:before="120" w:after="120" w:line="240" w:lineRule="auto"/>
              <w:rPr>
                <w:rFonts w:cs="Times New Roman"/>
                <w:i/>
              </w:rPr>
            </w:pPr>
            <w:r w:rsidRPr="00126A3C">
              <w:rPr>
                <w:rFonts w:cs="Times New Roman"/>
                <w:i/>
              </w:rPr>
              <w:t xml:space="preserve"> 2</w:t>
            </w:r>
            <w:r w:rsidR="00842424" w:rsidRPr="00126A3C">
              <w:rPr>
                <w:rFonts w:cs="Times New Roman"/>
                <w:i/>
              </w:rPr>
              <w:t xml:space="preserve"> </w:t>
            </w:r>
            <w:proofErr w:type="spellStart"/>
            <w:r w:rsidR="00842424" w:rsidRPr="00126A3C">
              <w:rPr>
                <w:rFonts w:cs="Times New Roman"/>
                <w:i/>
              </w:rPr>
              <w:t>giờ</w:t>
            </w:r>
            <w:proofErr w:type="spellEnd"/>
          </w:p>
        </w:tc>
      </w:tr>
      <w:tr w:rsidR="009D46D7" w:rsidRPr="00126A3C" w14:paraId="5F882F7D" w14:textId="77777777" w:rsidTr="002C4785">
        <w:tc>
          <w:tcPr>
            <w:tcW w:w="5655" w:type="dxa"/>
            <w:vAlign w:val="center"/>
          </w:tcPr>
          <w:p w14:paraId="1DEBDCBF" w14:textId="77777777" w:rsidR="00B05710" w:rsidRPr="00126A3C" w:rsidRDefault="00842424" w:rsidP="00AB657D">
            <w:pPr>
              <w:pStyle w:val="u1"/>
              <w:keepNext w:val="0"/>
              <w:widowControl w:val="0"/>
              <w:numPr>
                <w:ilvl w:val="0"/>
                <w:numId w:val="9"/>
              </w:numPr>
              <w:tabs>
                <w:tab w:val="center" w:pos="4896"/>
              </w:tabs>
              <w:spacing w:line="240" w:lineRule="auto"/>
              <w:jc w:val="left"/>
              <w:outlineLvl w:val="0"/>
              <w:rPr>
                <w:rFonts w:cs="Times New Roman"/>
                <w:i/>
              </w:rPr>
            </w:pPr>
            <w:r w:rsidRPr="00126A3C">
              <w:rPr>
                <w:rFonts w:cs="Times New Roman"/>
                <w:i/>
              </w:rPr>
              <w:t xml:space="preserve">May </w:t>
            </w:r>
            <w:proofErr w:type="spellStart"/>
            <w:r w:rsidRPr="00126A3C">
              <w:rPr>
                <w:rFonts w:cs="Times New Roman"/>
                <w:i/>
              </w:rPr>
              <w:t>bụng</w:t>
            </w:r>
            <w:proofErr w:type="spellEnd"/>
            <w:r w:rsidRPr="00126A3C">
              <w:rPr>
                <w:rFonts w:cs="Times New Roman"/>
                <w:i/>
              </w:rPr>
              <w:t xml:space="preserve"> </w:t>
            </w:r>
            <w:proofErr w:type="spellStart"/>
            <w:r w:rsidRPr="00126A3C">
              <w:rPr>
                <w:rFonts w:cs="Times New Roman"/>
                <w:i/>
              </w:rPr>
              <w:t>tay</w:t>
            </w:r>
            <w:proofErr w:type="spellEnd"/>
            <w:r w:rsidRPr="00126A3C">
              <w:rPr>
                <w:rFonts w:cs="Times New Roman"/>
                <w:i/>
              </w:rPr>
              <w:t xml:space="preserve">, </w:t>
            </w:r>
            <w:proofErr w:type="spellStart"/>
            <w:r w:rsidRPr="00126A3C">
              <w:rPr>
                <w:rFonts w:cs="Times New Roman"/>
                <w:i/>
              </w:rPr>
              <w:t>sườn</w:t>
            </w:r>
            <w:proofErr w:type="spellEnd"/>
            <w:r w:rsidRPr="00126A3C">
              <w:rPr>
                <w:rFonts w:cs="Times New Roman"/>
                <w:i/>
              </w:rPr>
              <w:t xml:space="preserve"> </w:t>
            </w:r>
            <w:proofErr w:type="spellStart"/>
            <w:r w:rsidRPr="00126A3C">
              <w:rPr>
                <w:rFonts w:cs="Times New Roman"/>
                <w:i/>
              </w:rPr>
              <w:t>áo</w:t>
            </w:r>
            <w:proofErr w:type="spellEnd"/>
          </w:p>
        </w:tc>
        <w:tc>
          <w:tcPr>
            <w:tcW w:w="2463" w:type="dxa"/>
            <w:vAlign w:val="center"/>
          </w:tcPr>
          <w:p w14:paraId="7C80429B" w14:textId="77777777" w:rsidR="00B05710" w:rsidRPr="00126A3C" w:rsidRDefault="00842424" w:rsidP="00AB657D">
            <w:pPr>
              <w:spacing w:before="120" w:after="120" w:line="240" w:lineRule="auto"/>
              <w:rPr>
                <w:rFonts w:cs="Times New Roman"/>
                <w:i/>
              </w:rPr>
            </w:pPr>
            <w:r w:rsidRPr="00126A3C">
              <w:rPr>
                <w:rFonts w:cs="Times New Roman"/>
                <w:i/>
              </w:rPr>
              <w:t xml:space="preserve"> </w:t>
            </w:r>
            <w:r w:rsidR="00BB45AA" w:rsidRPr="00126A3C">
              <w:rPr>
                <w:rFonts w:cs="Times New Roman"/>
                <w:i/>
              </w:rPr>
              <w:t>1</w:t>
            </w:r>
            <w:r w:rsidRPr="00126A3C">
              <w:rPr>
                <w:rFonts w:cs="Times New Roman"/>
                <w:i/>
              </w:rPr>
              <w:t xml:space="preserve"> </w:t>
            </w:r>
            <w:proofErr w:type="spellStart"/>
            <w:r w:rsidRPr="00126A3C">
              <w:rPr>
                <w:rFonts w:cs="Times New Roman"/>
                <w:i/>
              </w:rPr>
              <w:t>giờ</w:t>
            </w:r>
            <w:proofErr w:type="spellEnd"/>
          </w:p>
        </w:tc>
      </w:tr>
      <w:tr w:rsidR="009D46D7" w:rsidRPr="00126A3C" w14:paraId="2BDC9C93" w14:textId="77777777" w:rsidTr="002C4785">
        <w:tc>
          <w:tcPr>
            <w:tcW w:w="5655" w:type="dxa"/>
            <w:vAlign w:val="center"/>
          </w:tcPr>
          <w:p w14:paraId="0692BFEE" w14:textId="77777777" w:rsidR="00B05710" w:rsidRPr="00126A3C" w:rsidRDefault="00842424" w:rsidP="00AB657D">
            <w:pPr>
              <w:pStyle w:val="u1"/>
              <w:keepNext w:val="0"/>
              <w:widowControl w:val="0"/>
              <w:numPr>
                <w:ilvl w:val="0"/>
                <w:numId w:val="9"/>
              </w:numPr>
              <w:tabs>
                <w:tab w:val="center" w:pos="4896"/>
              </w:tabs>
              <w:spacing w:line="240" w:lineRule="auto"/>
              <w:jc w:val="left"/>
              <w:outlineLvl w:val="0"/>
              <w:rPr>
                <w:rFonts w:cs="Times New Roman"/>
                <w:i/>
              </w:rPr>
            </w:pPr>
            <w:r w:rsidRPr="00126A3C">
              <w:rPr>
                <w:rFonts w:cs="Times New Roman"/>
                <w:i/>
              </w:rPr>
              <w:t xml:space="preserve">May </w:t>
            </w:r>
            <w:proofErr w:type="spellStart"/>
            <w:r w:rsidRPr="00126A3C">
              <w:rPr>
                <w:rFonts w:cs="Times New Roman"/>
                <w:i/>
              </w:rPr>
              <w:t>tra</w:t>
            </w:r>
            <w:proofErr w:type="spellEnd"/>
            <w:r w:rsidRPr="00126A3C">
              <w:rPr>
                <w:rFonts w:cs="Times New Roman"/>
                <w:i/>
              </w:rPr>
              <w:t xml:space="preserve"> </w:t>
            </w:r>
            <w:proofErr w:type="spellStart"/>
            <w:r w:rsidRPr="00126A3C">
              <w:rPr>
                <w:rFonts w:cs="Times New Roman"/>
                <w:i/>
              </w:rPr>
              <w:t>tay</w:t>
            </w:r>
            <w:proofErr w:type="spellEnd"/>
          </w:p>
        </w:tc>
        <w:tc>
          <w:tcPr>
            <w:tcW w:w="2463" w:type="dxa"/>
            <w:vAlign w:val="center"/>
          </w:tcPr>
          <w:p w14:paraId="46D9C80E" w14:textId="77777777" w:rsidR="00B05710" w:rsidRPr="00126A3C" w:rsidRDefault="00842424" w:rsidP="00AB657D">
            <w:pPr>
              <w:spacing w:before="120" w:after="120" w:line="240" w:lineRule="auto"/>
              <w:rPr>
                <w:rFonts w:cs="Times New Roman"/>
                <w:i/>
              </w:rPr>
            </w:pPr>
            <w:r w:rsidRPr="00126A3C">
              <w:rPr>
                <w:rFonts w:cs="Times New Roman"/>
                <w:i/>
              </w:rPr>
              <w:t xml:space="preserve"> </w:t>
            </w:r>
            <w:r w:rsidR="00BB45AA" w:rsidRPr="00126A3C">
              <w:rPr>
                <w:rFonts w:cs="Times New Roman"/>
                <w:i/>
              </w:rPr>
              <w:t>4</w:t>
            </w:r>
            <w:r w:rsidRPr="00126A3C">
              <w:rPr>
                <w:rFonts w:cs="Times New Roman"/>
                <w:i/>
              </w:rPr>
              <w:t xml:space="preserve"> </w:t>
            </w:r>
            <w:proofErr w:type="spellStart"/>
            <w:r w:rsidRPr="00126A3C">
              <w:rPr>
                <w:rFonts w:cs="Times New Roman"/>
                <w:i/>
              </w:rPr>
              <w:t>giờ</w:t>
            </w:r>
            <w:proofErr w:type="spellEnd"/>
          </w:p>
        </w:tc>
      </w:tr>
      <w:tr w:rsidR="009D46D7" w:rsidRPr="00126A3C" w14:paraId="206B4EB1" w14:textId="77777777" w:rsidTr="002C4785">
        <w:tc>
          <w:tcPr>
            <w:tcW w:w="5655" w:type="dxa"/>
            <w:vAlign w:val="center"/>
          </w:tcPr>
          <w:p w14:paraId="496F84ED" w14:textId="77777777" w:rsidR="00B05710" w:rsidRPr="00126A3C" w:rsidRDefault="00842424" w:rsidP="00AB657D">
            <w:pPr>
              <w:pStyle w:val="u1"/>
              <w:keepNext w:val="0"/>
              <w:widowControl w:val="0"/>
              <w:numPr>
                <w:ilvl w:val="0"/>
                <w:numId w:val="9"/>
              </w:numPr>
              <w:tabs>
                <w:tab w:val="center" w:pos="4896"/>
              </w:tabs>
              <w:spacing w:line="240" w:lineRule="auto"/>
              <w:jc w:val="left"/>
              <w:outlineLvl w:val="0"/>
              <w:rPr>
                <w:rFonts w:cs="Times New Roman"/>
                <w:i/>
              </w:rPr>
            </w:pPr>
            <w:r w:rsidRPr="00126A3C">
              <w:rPr>
                <w:rFonts w:cs="Times New Roman"/>
                <w:i/>
              </w:rPr>
              <w:t xml:space="preserve">May </w:t>
            </w:r>
            <w:proofErr w:type="spellStart"/>
            <w:r w:rsidRPr="00126A3C">
              <w:rPr>
                <w:rFonts w:cs="Times New Roman"/>
                <w:i/>
              </w:rPr>
              <w:t>khoá</w:t>
            </w:r>
            <w:proofErr w:type="spellEnd"/>
            <w:r w:rsidRPr="00126A3C">
              <w:rPr>
                <w:rFonts w:cs="Times New Roman"/>
                <w:i/>
              </w:rPr>
              <w:t xml:space="preserve"> </w:t>
            </w:r>
            <w:proofErr w:type="spellStart"/>
            <w:r w:rsidRPr="00126A3C">
              <w:rPr>
                <w:rFonts w:cs="Times New Roman"/>
                <w:i/>
              </w:rPr>
              <w:t>giọt</w:t>
            </w:r>
            <w:proofErr w:type="spellEnd"/>
            <w:r w:rsidRPr="00126A3C">
              <w:rPr>
                <w:rFonts w:cs="Times New Roman"/>
                <w:i/>
              </w:rPr>
              <w:t xml:space="preserve"> </w:t>
            </w:r>
            <w:proofErr w:type="spellStart"/>
            <w:r w:rsidRPr="00126A3C">
              <w:rPr>
                <w:rFonts w:cs="Times New Roman"/>
                <w:i/>
              </w:rPr>
              <w:t>lệ</w:t>
            </w:r>
            <w:proofErr w:type="spellEnd"/>
          </w:p>
        </w:tc>
        <w:tc>
          <w:tcPr>
            <w:tcW w:w="2463" w:type="dxa"/>
            <w:vAlign w:val="center"/>
          </w:tcPr>
          <w:p w14:paraId="564B438D" w14:textId="77777777" w:rsidR="00B05710" w:rsidRPr="00126A3C" w:rsidRDefault="00842424" w:rsidP="00AB657D">
            <w:pPr>
              <w:spacing w:before="120" w:after="120" w:line="240" w:lineRule="auto"/>
              <w:rPr>
                <w:rFonts w:cs="Times New Roman"/>
                <w:i/>
              </w:rPr>
            </w:pPr>
            <w:r w:rsidRPr="00126A3C">
              <w:rPr>
                <w:rFonts w:cs="Times New Roman"/>
                <w:i/>
              </w:rPr>
              <w:t xml:space="preserve"> </w:t>
            </w:r>
            <w:r w:rsidR="000B1862" w:rsidRPr="00126A3C">
              <w:rPr>
                <w:rFonts w:cs="Times New Roman"/>
                <w:i/>
              </w:rPr>
              <w:t>5</w:t>
            </w:r>
            <w:r w:rsidRPr="00126A3C">
              <w:rPr>
                <w:rFonts w:cs="Times New Roman"/>
                <w:i/>
              </w:rPr>
              <w:t xml:space="preserve"> </w:t>
            </w:r>
            <w:proofErr w:type="spellStart"/>
            <w:r w:rsidRPr="00126A3C">
              <w:rPr>
                <w:rFonts w:cs="Times New Roman"/>
                <w:i/>
              </w:rPr>
              <w:t>giờ</w:t>
            </w:r>
            <w:proofErr w:type="spellEnd"/>
          </w:p>
        </w:tc>
      </w:tr>
      <w:tr w:rsidR="009D46D7" w:rsidRPr="00126A3C" w14:paraId="1F283CCA" w14:textId="77777777" w:rsidTr="002C4785">
        <w:tc>
          <w:tcPr>
            <w:tcW w:w="5655" w:type="dxa"/>
            <w:vAlign w:val="center"/>
          </w:tcPr>
          <w:p w14:paraId="4FB6A74E" w14:textId="77777777" w:rsidR="00842424" w:rsidRPr="00126A3C" w:rsidRDefault="00842424" w:rsidP="00AB657D">
            <w:pPr>
              <w:pStyle w:val="u1"/>
              <w:keepNext w:val="0"/>
              <w:widowControl w:val="0"/>
              <w:numPr>
                <w:ilvl w:val="0"/>
                <w:numId w:val="9"/>
              </w:numPr>
              <w:tabs>
                <w:tab w:val="center" w:pos="4896"/>
              </w:tabs>
              <w:spacing w:line="240" w:lineRule="auto"/>
              <w:jc w:val="left"/>
              <w:outlineLvl w:val="0"/>
              <w:rPr>
                <w:rFonts w:cs="Times New Roman"/>
                <w:i/>
              </w:rPr>
            </w:pPr>
            <w:r w:rsidRPr="00126A3C">
              <w:rPr>
                <w:rFonts w:cs="Times New Roman"/>
                <w:i/>
              </w:rPr>
              <w:lastRenderedPageBreak/>
              <w:t xml:space="preserve">May </w:t>
            </w:r>
            <w:proofErr w:type="spellStart"/>
            <w:r w:rsidRPr="00126A3C">
              <w:rPr>
                <w:rFonts w:cs="Times New Roman"/>
                <w:i/>
              </w:rPr>
              <w:t>hoàn</w:t>
            </w:r>
            <w:proofErr w:type="spellEnd"/>
            <w:r w:rsidRPr="00126A3C">
              <w:rPr>
                <w:rFonts w:cs="Times New Roman"/>
                <w:i/>
              </w:rPr>
              <w:t xml:space="preserve"> </w:t>
            </w:r>
            <w:proofErr w:type="spellStart"/>
            <w:r w:rsidRPr="00126A3C">
              <w:rPr>
                <w:rFonts w:cs="Times New Roman"/>
                <w:i/>
              </w:rPr>
              <w:t>thiện</w:t>
            </w:r>
            <w:proofErr w:type="spellEnd"/>
            <w:r w:rsidRPr="00126A3C">
              <w:rPr>
                <w:rFonts w:cs="Times New Roman"/>
                <w:i/>
              </w:rPr>
              <w:t xml:space="preserve"> </w:t>
            </w:r>
            <w:proofErr w:type="spellStart"/>
            <w:r w:rsidRPr="00126A3C">
              <w:rPr>
                <w:rFonts w:cs="Times New Roman"/>
                <w:i/>
              </w:rPr>
              <w:t>váy</w:t>
            </w:r>
            <w:proofErr w:type="spellEnd"/>
          </w:p>
        </w:tc>
        <w:tc>
          <w:tcPr>
            <w:tcW w:w="2463" w:type="dxa"/>
            <w:vAlign w:val="center"/>
          </w:tcPr>
          <w:p w14:paraId="2D3D2E5C" w14:textId="77777777" w:rsidR="00842424" w:rsidRPr="00126A3C" w:rsidRDefault="00842424" w:rsidP="00AB657D">
            <w:pPr>
              <w:spacing w:before="120" w:after="120" w:line="240" w:lineRule="auto"/>
              <w:rPr>
                <w:rFonts w:cs="Times New Roman"/>
                <w:i/>
              </w:rPr>
            </w:pPr>
            <w:r w:rsidRPr="00126A3C">
              <w:rPr>
                <w:rFonts w:cs="Times New Roman"/>
                <w:i/>
              </w:rPr>
              <w:t xml:space="preserve"> </w:t>
            </w:r>
            <w:r w:rsidR="000B1862" w:rsidRPr="00126A3C">
              <w:rPr>
                <w:rFonts w:cs="Times New Roman"/>
                <w:i/>
              </w:rPr>
              <w:t>3</w:t>
            </w:r>
            <w:r w:rsidRPr="00126A3C">
              <w:rPr>
                <w:rFonts w:cs="Times New Roman"/>
                <w:i/>
              </w:rPr>
              <w:t xml:space="preserve"> </w:t>
            </w:r>
            <w:proofErr w:type="spellStart"/>
            <w:r w:rsidRPr="00126A3C">
              <w:rPr>
                <w:rFonts w:cs="Times New Roman"/>
                <w:i/>
              </w:rPr>
              <w:t>giờ</w:t>
            </w:r>
            <w:proofErr w:type="spellEnd"/>
          </w:p>
        </w:tc>
      </w:tr>
      <w:tr w:rsidR="009D46D7" w:rsidRPr="00126A3C" w14:paraId="48A544DB" w14:textId="77777777" w:rsidTr="002C4785">
        <w:tc>
          <w:tcPr>
            <w:tcW w:w="5655" w:type="dxa"/>
            <w:vAlign w:val="center"/>
          </w:tcPr>
          <w:p w14:paraId="65B0E227" w14:textId="77777777" w:rsidR="00842424" w:rsidRPr="00126A3C" w:rsidRDefault="00842424" w:rsidP="00AB657D">
            <w:pPr>
              <w:pStyle w:val="oancuaDanhsach"/>
              <w:numPr>
                <w:ilvl w:val="0"/>
                <w:numId w:val="9"/>
              </w:numPr>
              <w:rPr>
                <w:rFonts w:ascii="Times New Roman" w:hAnsi="Times New Roman"/>
                <w:i/>
              </w:rPr>
            </w:pPr>
            <w:proofErr w:type="spellStart"/>
            <w:r w:rsidRPr="00126A3C">
              <w:rPr>
                <w:rFonts w:ascii="Times New Roman" w:hAnsi="Times New Roman"/>
                <w:i/>
              </w:rPr>
              <w:t>Kiểm</w:t>
            </w:r>
            <w:proofErr w:type="spellEnd"/>
            <w:r w:rsidRPr="00126A3C">
              <w:rPr>
                <w:rFonts w:ascii="Times New Roman" w:hAnsi="Times New Roman"/>
                <w:i/>
              </w:rPr>
              <w:t xml:space="preserve"> </w:t>
            </w:r>
            <w:proofErr w:type="spellStart"/>
            <w:r w:rsidRPr="00126A3C">
              <w:rPr>
                <w:rFonts w:ascii="Times New Roman" w:hAnsi="Times New Roman"/>
                <w:i/>
              </w:rPr>
              <w:t>tra</w:t>
            </w:r>
            <w:proofErr w:type="spellEnd"/>
            <w:r w:rsidRPr="00126A3C">
              <w:rPr>
                <w:rFonts w:ascii="Times New Roman" w:hAnsi="Times New Roman"/>
                <w:i/>
              </w:rPr>
              <w:t xml:space="preserve">, </w:t>
            </w:r>
            <w:proofErr w:type="spellStart"/>
            <w:r w:rsidRPr="00126A3C">
              <w:rPr>
                <w:rFonts w:ascii="Times New Roman" w:hAnsi="Times New Roman"/>
                <w:i/>
              </w:rPr>
              <w:t>là</w:t>
            </w:r>
            <w:proofErr w:type="spellEnd"/>
            <w:r w:rsidRPr="00126A3C">
              <w:rPr>
                <w:rFonts w:ascii="Times New Roman" w:hAnsi="Times New Roman"/>
                <w:i/>
              </w:rPr>
              <w:t xml:space="preserve">, </w:t>
            </w:r>
            <w:proofErr w:type="spellStart"/>
            <w:r w:rsidRPr="00126A3C">
              <w:rPr>
                <w:rFonts w:ascii="Times New Roman" w:hAnsi="Times New Roman"/>
                <w:i/>
              </w:rPr>
              <w:t>hoàn</w:t>
            </w:r>
            <w:proofErr w:type="spellEnd"/>
            <w:r w:rsidRPr="00126A3C">
              <w:rPr>
                <w:rFonts w:ascii="Times New Roman" w:hAnsi="Times New Roman"/>
                <w:i/>
              </w:rPr>
              <w:t xml:space="preserve"> </w:t>
            </w:r>
            <w:proofErr w:type="spellStart"/>
            <w:r w:rsidRPr="00126A3C">
              <w:rPr>
                <w:rFonts w:ascii="Times New Roman" w:hAnsi="Times New Roman"/>
                <w:i/>
              </w:rPr>
              <w:t>thiện</w:t>
            </w:r>
            <w:proofErr w:type="spellEnd"/>
            <w:r w:rsidRPr="00126A3C">
              <w:rPr>
                <w:rFonts w:ascii="Times New Roman" w:hAnsi="Times New Roman"/>
                <w:i/>
              </w:rPr>
              <w:t xml:space="preserve"> </w:t>
            </w:r>
            <w:proofErr w:type="spellStart"/>
            <w:r w:rsidRPr="00126A3C">
              <w:rPr>
                <w:rFonts w:ascii="Times New Roman" w:hAnsi="Times New Roman"/>
                <w:i/>
              </w:rPr>
              <w:t>sản</w:t>
            </w:r>
            <w:proofErr w:type="spellEnd"/>
            <w:r w:rsidRPr="00126A3C">
              <w:rPr>
                <w:rFonts w:ascii="Times New Roman" w:hAnsi="Times New Roman"/>
                <w:i/>
              </w:rPr>
              <w:t xml:space="preserve"> </w:t>
            </w:r>
            <w:proofErr w:type="spellStart"/>
            <w:r w:rsidRPr="00126A3C">
              <w:rPr>
                <w:rFonts w:ascii="Times New Roman" w:hAnsi="Times New Roman"/>
                <w:i/>
              </w:rPr>
              <w:t>phẩm</w:t>
            </w:r>
            <w:proofErr w:type="spellEnd"/>
          </w:p>
        </w:tc>
        <w:tc>
          <w:tcPr>
            <w:tcW w:w="2463" w:type="dxa"/>
            <w:vAlign w:val="center"/>
          </w:tcPr>
          <w:p w14:paraId="4DE0EB07" w14:textId="77777777" w:rsidR="007F4FC4" w:rsidRPr="00126A3C" w:rsidRDefault="000B1862" w:rsidP="00AB657D">
            <w:pPr>
              <w:spacing w:before="120" w:after="120" w:line="240" w:lineRule="auto"/>
              <w:rPr>
                <w:rFonts w:cs="Times New Roman"/>
                <w:i/>
              </w:rPr>
            </w:pPr>
            <w:r w:rsidRPr="00126A3C">
              <w:rPr>
                <w:rFonts w:cs="Times New Roman"/>
                <w:i/>
              </w:rPr>
              <w:t xml:space="preserve"> 2</w:t>
            </w:r>
            <w:r w:rsidR="007F4FC4" w:rsidRPr="00126A3C">
              <w:rPr>
                <w:rFonts w:cs="Times New Roman"/>
                <w:i/>
              </w:rPr>
              <w:t xml:space="preserve"> </w:t>
            </w:r>
            <w:proofErr w:type="spellStart"/>
            <w:r w:rsidR="007F4FC4" w:rsidRPr="00126A3C">
              <w:rPr>
                <w:rFonts w:cs="Times New Roman"/>
                <w:i/>
              </w:rPr>
              <w:t>giờ</w:t>
            </w:r>
            <w:proofErr w:type="spellEnd"/>
          </w:p>
        </w:tc>
      </w:tr>
      <w:tr w:rsidR="009D46D7" w:rsidRPr="00126A3C" w14:paraId="104BF519" w14:textId="77777777" w:rsidTr="002C4785">
        <w:tc>
          <w:tcPr>
            <w:tcW w:w="5655" w:type="dxa"/>
            <w:vAlign w:val="center"/>
          </w:tcPr>
          <w:p w14:paraId="074F732F" w14:textId="77777777" w:rsidR="007F4FC4" w:rsidRPr="00126A3C" w:rsidRDefault="007F4FC4" w:rsidP="00AB657D">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2.5. </w:t>
            </w:r>
            <w:proofErr w:type="spellStart"/>
            <w:r w:rsidRPr="00126A3C">
              <w:rPr>
                <w:rFonts w:cs="Times New Roman"/>
              </w:rPr>
              <w:t>Sơ</w:t>
            </w:r>
            <w:proofErr w:type="spellEnd"/>
            <w:r w:rsidRPr="00126A3C">
              <w:rPr>
                <w:rFonts w:cs="Times New Roman"/>
              </w:rPr>
              <w:t xml:space="preserve"> </w:t>
            </w:r>
            <w:proofErr w:type="spellStart"/>
            <w:r w:rsidRPr="00126A3C">
              <w:rPr>
                <w:rFonts w:cs="Times New Roman"/>
              </w:rPr>
              <w:t>đồ</w:t>
            </w:r>
            <w:proofErr w:type="spellEnd"/>
            <w:r w:rsidRPr="00126A3C">
              <w:rPr>
                <w:rFonts w:cs="Times New Roman"/>
              </w:rPr>
              <w:t xml:space="preserve"> </w:t>
            </w:r>
            <w:proofErr w:type="spellStart"/>
            <w:r w:rsidRPr="00126A3C">
              <w:rPr>
                <w:rFonts w:cs="Times New Roman"/>
              </w:rPr>
              <w:t>khối</w:t>
            </w:r>
            <w:proofErr w:type="spellEnd"/>
            <w:r w:rsidRPr="00126A3C">
              <w:rPr>
                <w:rFonts w:cs="Times New Roman"/>
              </w:rPr>
              <w:t xml:space="preserve"> </w:t>
            </w:r>
            <w:proofErr w:type="spellStart"/>
            <w:r w:rsidRPr="00126A3C">
              <w:rPr>
                <w:rFonts w:cs="Times New Roman"/>
              </w:rPr>
              <w:t>lắp</w:t>
            </w:r>
            <w:proofErr w:type="spellEnd"/>
            <w:r w:rsidRPr="00126A3C">
              <w:rPr>
                <w:rFonts w:cs="Times New Roman"/>
              </w:rPr>
              <w:t xml:space="preserve"> </w:t>
            </w:r>
            <w:proofErr w:type="spellStart"/>
            <w:r w:rsidRPr="00126A3C">
              <w:rPr>
                <w:rFonts w:cs="Times New Roman"/>
              </w:rPr>
              <w:t>ráp</w:t>
            </w:r>
            <w:proofErr w:type="spellEnd"/>
            <w:r w:rsidRPr="00126A3C">
              <w:rPr>
                <w:rFonts w:cs="Times New Roman"/>
              </w:rPr>
              <w:t xml:space="preserve"> </w:t>
            </w:r>
            <w:proofErr w:type="spellStart"/>
            <w:r w:rsidRPr="00126A3C">
              <w:rPr>
                <w:rFonts w:cs="Times New Roman"/>
              </w:rPr>
              <w:t>váy</w:t>
            </w:r>
            <w:proofErr w:type="spellEnd"/>
          </w:p>
        </w:tc>
        <w:tc>
          <w:tcPr>
            <w:tcW w:w="2463" w:type="dxa"/>
            <w:vAlign w:val="center"/>
          </w:tcPr>
          <w:p w14:paraId="0E027B96" w14:textId="77777777" w:rsidR="007F4FC4" w:rsidRPr="00126A3C" w:rsidRDefault="007F4FC4" w:rsidP="00AB657D">
            <w:pPr>
              <w:spacing w:before="120" w:after="120" w:line="240" w:lineRule="auto"/>
              <w:rPr>
                <w:rFonts w:cs="Times New Roman"/>
                <w:i/>
              </w:rPr>
            </w:pPr>
            <w:r w:rsidRPr="00126A3C">
              <w:rPr>
                <w:rFonts w:cs="Times New Roman"/>
                <w:i/>
              </w:rPr>
              <w:t xml:space="preserve"> </w:t>
            </w:r>
            <w:r w:rsidR="00BB45AA" w:rsidRPr="00126A3C">
              <w:rPr>
                <w:rFonts w:cs="Times New Roman"/>
                <w:i/>
              </w:rPr>
              <w:t>1,5</w:t>
            </w:r>
            <w:r w:rsidRPr="00126A3C">
              <w:rPr>
                <w:rFonts w:cs="Times New Roman"/>
                <w:i/>
              </w:rPr>
              <w:t xml:space="preserve"> </w:t>
            </w:r>
            <w:proofErr w:type="spellStart"/>
            <w:r w:rsidRPr="00126A3C">
              <w:rPr>
                <w:rFonts w:cs="Times New Roman"/>
                <w:i/>
              </w:rPr>
              <w:t>giờ</w:t>
            </w:r>
            <w:proofErr w:type="spellEnd"/>
          </w:p>
        </w:tc>
      </w:tr>
      <w:tr w:rsidR="009D46D7" w:rsidRPr="00126A3C" w14:paraId="52AF2DBC" w14:textId="77777777" w:rsidTr="002C4785">
        <w:tc>
          <w:tcPr>
            <w:tcW w:w="5655" w:type="dxa"/>
            <w:vAlign w:val="center"/>
          </w:tcPr>
          <w:p w14:paraId="4D067E1F" w14:textId="77777777" w:rsidR="007F4FC4" w:rsidRPr="00126A3C" w:rsidRDefault="007F4FC4" w:rsidP="00AB657D">
            <w:pPr>
              <w:pStyle w:val="u1"/>
              <w:keepNext w:val="0"/>
              <w:widowControl w:val="0"/>
              <w:tabs>
                <w:tab w:val="center" w:pos="4896"/>
              </w:tabs>
              <w:spacing w:line="240" w:lineRule="auto"/>
              <w:ind w:left="-18" w:firstLine="0"/>
              <w:jc w:val="left"/>
              <w:outlineLvl w:val="0"/>
              <w:rPr>
                <w:rFonts w:cs="Times New Roman"/>
              </w:rPr>
            </w:pPr>
            <w:r w:rsidRPr="00126A3C">
              <w:rPr>
                <w:rFonts w:cs="Times New Roman"/>
                <w:szCs w:val="36"/>
              </w:rPr>
              <w:t xml:space="preserve"> 2.6. </w:t>
            </w:r>
            <w:proofErr w:type="spellStart"/>
            <w:r w:rsidRPr="00126A3C">
              <w:rPr>
                <w:rFonts w:cs="Times New Roman"/>
                <w:szCs w:val="36"/>
              </w:rPr>
              <w:t>Một</w:t>
            </w:r>
            <w:proofErr w:type="spellEnd"/>
            <w:r w:rsidRPr="00126A3C">
              <w:rPr>
                <w:rFonts w:cs="Times New Roman"/>
                <w:szCs w:val="36"/>
              </w:rPr>
              <w:t xml:space="preserve"> </w:t>
            </w:r>
            <w:proofErr w:type="spellStart"/>
            <w:r w:rsidRPr="00126A3C">
              <w:rPr>
                <w:rFonts w:cs="Times New Roman"/>
                <w:szCs w:val="36"/>
              </w:rPr>
              <w:t>số</w:t>
            </w:r>
            <w:proofErr w:type="spellEnd"/>
            <w:r w:rsidRPr="00126A3C">
              <w:rPr>
                <w:rFonts w:cs="Times New Roman"/>
                <w:szCs w:val="36"/>
              </w:rPr>
              <w:t xml:space="preserve"> </w:t>
            </w:r>
            <w:proofErr w:type="spellStart"/>
            <w:r w:rsidRPr="00126A3C">
              <w:rPr>
                <w:rFonts w:cs="Times New Roman"/>
                <w:szCs w:val="36"/>
              </w:rPr>
              <w:t>dạng</w:t>
            </w:r>
            <w:proofErr w:type="spellEnd"/>
            <w:r w:rsidRPr="00126A3C">
              <w:rPr>
                <w:rFonts w:cs="Times New Roman"/>
                <w:szCs w:val="36"/>
              </w:rPr>
              <w:t xml:space="preserve"> </w:t>
            </w:r>
            <w:proofErr w:type="spellStart"/>
            <w:r w:rsidRPr="00126A3C">
              <w:rPr>
                <w:rFonts w:cs="Times New Roman"/>
                <w:szCs w:val="36"/>
              </w:rPr>
              <w:t>sai</w:t>
            </w:r>
            <w:proofErr w:type="spellEnd"/>
            <w:r w:rsidRPr="00126A3C">
              <w:rPr>
                <w:rFonts w:cs="Times New Roman"/>
                <w:szCs w:val="36"/>
              </w:rPr>
              <w:t xml:space="preserve"> </w:t>
            </w:r>
            <w:proofErr w:type="spellStart"/>
            <w:r w:rsidRPr="00126A3C">
              <w:rPr>
                <w:rFonts w:cs="Times New Roman"/>
                <w:szCs w:val="36"/>
              </w:rPr>
              <w:t>hỏng</w:t>
            </w:r>
            <w:proofErr w:type="spellEnd"/>
            <w:r w:rsidRPr="00126A3C">
              <w:rPr>
                <w:rFonts w:cs="Times New Roman"/>
                <w:szCs w:val="36"/>
              </w:rPr>
              <w:t xml:space="preserve"> </w:t>
            </w:r>
            <w:proofErr w:type="spellStart"/>
            <w:r w:rsidRPr="00126A3C">
              <w:rPr>
                <w:rFonts w:cs="Times New Roman"/>
                <w:szCs w:val="36"/>
              </w:rPr>
              <w:t>thường</w:t>
            </w:r>
            <w:proofErr w:type="spellEnd"/>
            <w:r w:rsidRPr="00126A3C">
              <w:rPr>
                <w:rFonts w:cs="Times New Roman"/>
                <w:szCs w:val="36"/>
              </w:rPr>
              <w:t xml:space="preserve"> </w:t>
            </w:r>
            <w:proofErr w:type="spellStart"/>
            <w:r w:rsidRPr="00126A3C">
              <w:rPr>
                <w:rFonts w:cs="Times New Roman"/>
                <w:szCs w:val="36"/>
              </w:rPr>
              <w:t>gặp</w:t>
            </w:r>
            <w:proofErr w:type="spellEnd"/>
            <w:r w:rsidRPr="00126A3C">
              <w:rPr>
                <w:rFonts w:cs="Times New Roman"/>
                <w:szCs w:val="36"/>
              </w:rPr>
              <w:t xml:space="preserve">, </w:t>
            </w:r>
            <w:proofErr w:type="spellStart"/>
            <w:r w:rsidRPr="00126A3C">
              <w:rPr>
                <w:rFonts w:cs="Times New Roman"/>
                <w:szCs w:val="36"/>
              </w:rPr>
              <w:t>nguyên</w:t>
            </w:r>
            <w:proofErr w:type="spellEnd"/>
            <w:r w:rsidRPr="00126A3C">
              <w:rPr>
                <w:rFonts w:cs="Times New Roman"/>
                <w:szCs w:val="36"/>
              </w:rPr>
              <w:t xml:space="preserve"> </w:t>
            </w:r>
            <w:proofErr w:type="spellStart"/>
            <w:r w:rsidRPr="00126A3C">
              <w:rPr>
                <w:rFonts w:cs="Times New Roman"/>
                <w:szCs w:val="36"/>
              </w:rPr>
              <w:t>nhân</w:t>
            </w:r>
            <w:proofErr w:type="spellEnd"/>
            <w:r w:rsidRPr="00126A3C">
              <w:rPr>
                <w:rFonts w:cs="Times New Roman"/>
                <w:szCs w:val="36"/>
              </w:rPr>
              <w:t xml:space="preserve">, </w:t>
            </w:r>
            <w:proofErr w:type="spellStart"/>
            <w:r w:rsidRPr="00126A3C">
              <w:rPr>
                <w:rFonts w:cs="Times New Roman"/>
                <w:szCs w:val="36"/>
              </w:rPr>
              <w:t>biện</w:t>
            </w:r>
            <w:proofErr w:type="spellEnd"/>
            <w:r w:rsidRPr="00126A3C">
              <w:rPr>
                <w:rFonts w:cs="Times New Roman"/>
                <w:szCs w:val="36"/>
              </w:rPr>
              <w:t xml:space="preserve"> </w:t>
            </w:r>
            <w:proofErr w:type="spellStart"/>
            <w:r w:rsidRPr="00126A3C">
              <w:rPr>
                <w:rFonts w:cs="Times New Roman"/>
                <w:szCs w:val="36"/>
              </w:rPr>
              <w:t>pháp</w:t>
            </w:r>
            <w:proofErr w:type="spellEnd"/>
            <w:r w:rsidRPr="00126A3C">
              <w:rPr>
                <w:rFonts w:cs="Times New Roman"/>
                <w:szCs w:val="36"/>
              </w:rPr>
              <w:t xml:space="preserve"> </w:t>
            </w:r>
            <w:proofErr w:type="spellStart"/>
            <w:r w:rsidRPr="00126A3C">
              <w:rPr>
                <w:rFonts w:cs="Times New Roman"/>
                <w:szCs w:val="36"/>
              </w:rPr>
              <w:t>phòng</w:t>
            </w:r>
            <w:proofErr w:type="spellEnd"/>
            <w:r w:rsidRPr="00126A3C">
              <w:rPr>
                <w:rFonts w:cs="Times New Roman"/>
                <w:szCs w:val="36"/>
              </w:rPr>
              <w:t xml:space="preserve"> </w:t>
            </w:r>
            <w:proofErr w:type="spellStart"/>
            <w:r w:rsidRPr="00126A3C">
              <w:rPr>
                <w:rFonts w:cs="Times New Roman"/>
                <w:szCs w:val="36"/>
              </w:rPr>
              <w:t>ngừa</w:t>
            </w:r>
            <w:proofErr w:type="spellEnd"/>
            <w:r w:rsidRPr="00126A3C">
              <w:rPr>
                <w:rFonts w:cs="Times New Roman"/>
                <w:szCs w:val="36"/>
              </w:rPr>
              <w:t>  </w:t>
            </w:r>
          </w:p>
        </w:tc>
        <w:tc>
          <w:tcPr>
            <w:tcW w:w="2463" w:type="dxa"/>
            <w:vAlign w:val="center"/>
          </w:tcPr>
          <w:p w14:paraId="0D215464" w14:textId="77777777" w:rsidR="007F4FC4" w:rsidRPr="00126A3C" w:rsidRDefault="007F4FC4" w:rsidP="00AB657D">
            <w:pPr>
              <w:spacing w:before="120" w:after="120" w:line="240" w:lineRule="auto"/>
              <w:rPr>
                <w:rFonts w:cs="Times New Roman"/>
                <w:i/>
              </w:rPr>
            </w:pPr>
            <w:r w:rsidRPr="00126A3C">
              <w:rPr>
                <w:rFonts w:cs="Times New Roman"/>
                <w:i/>
              </w:rPr>
              <w:t xml:space="preserve"> </w:t>
            </w:r>
            <w:r w:rsidR="000B1862" w:rsidRPr="00126A3C">
              <w:rPr>
                <w:rFonts w:cs="Times New Roman"/>
                <w:i/>
              </w:rPr>
              <w:t>2</w:t>
            </w:r>
            <w:r w:rsidRPr="00126A3C">
              <w:rPr>
                <w:rFonts w:cs="Times New Roman"/>
                <w:i/>
              </w:rPr>
              <w:t xml:space="preserve"> </w:t>
            </w:r>
            <w:proofErr w:type="spellStart"/>
            <w:r w:rsidRPr="00126A3C">
              <w:rPr>
                <w:rFonts w:cs="Times New Roman"/>
                <w:i/>
              </w:rPr>
              <w:t>giờ</w:t>
            </w:r>
            <w:proofErr w:type="spellEnd"/>
          </w:p>
        </w:tc>
      </w:tr>
      <w:tr w:rsidR="009D46D7" w:rsidRPr="00126A3C" w14:paraId="23B6CE34" w14:textId="77777777" w:rsidTr="002C4785">
        <w:tc>
          <w:tcPr>
            <w:tcW w:w="5655" w:type="dxa"/>
            <w:vAlign w:val="center"/>
          </w:tcPr>
          <w:p w14:paraId="257A61FC" w14:textId="77777777" w:rsidR="007F4FC4" w:rsidRPr="00126A3C" w:rsidRDefault="007F4FC4" w:rsidP="00AB657D">
            <w:pPr>
              <w:pStyle w:val="u1"/>
              <w:keepNext w:val="0"/>
              <w:widowControl w:val="0"/>
              <w:tabs>
                <w:tab w:val="center" w:pos="4896"/>
              </w:tabs>
              <w:spacing w:line="240" w:lineRule="auto"/>
              <w:ind w:left="-18" w:firstLine="0"/>
              <w:jc w:val="left"/>
              <w:outlineLvl w:val="0"/>
              <w:rPr>
                <w:rFonts w:cs="Times New Roman"/>
                <w:szCs w:val="36"/>
              </w:rPr>
            </w:pPr>
            <w:proofErr w:type="spellStart"/>
            <w:r w:rsidRPr="00126A3C">
              <w:rPr>
                <w:rFonts w:cs="Times New Roman"/>
                <w:szCs w:val="36"/>
              </w:rPr>
              <w:t>Kiểm</w:t>
            </w:r>
            <w:proofErr w:type="spellEnd"/>
            <w:r w:rsidRPr="00126A3C">
              <w:rPr>
                <w:rFonts w:cs="Times New Roman"/>
                <w:szCs w:val="36"/>
              </w:rPr>
              <w:t xml:space="preserve"> </w:t>
            </w:r>
            <w:proofErr w:type="spellStart"/>
            <w:r w:rsidRPr="00126A3C">
              <w:rPr>
                <w:rFonts w:cs="Times New Roman"/>
                <w:szCs w:val="36"/>
              </w:rPr>
              <w:t>tra</w:t>
            </w:r>
            <w:proofErr w:type="spellEnd"/>
          </w:p>
        </w:tc>
        <w:tc>
          <w:tcPr>
            <w:tcW w:w="2463" w:type="dxa"/>
            <w:vAlign w:val="center"/>
          </w:tcPr>
          <w:p w14:paraId="630DCE78" w14:textId="77777777" w:rsidR="007F4FC4" w:rsidRPr="00126A3C" w:rsidRDefault="007F4FC4" w:rsidP="00AB657D">
            <w:pPr>
              <w:spacing w:before="120" w:after="120" w:line="240" w:lineRule="auto"/>
              <w:rPr>
                <w:rFonts w:cs="Times New Roman"/>
                <w:i/>
              </w:rPr>
            </w:pPr>
            <w:r w:rsidRPr="00126A3C">
              <w:rPr>
                <w:rFonts w:cs="Times New Roman"/>
                <w:i/>
              </w:rPr>
              <w:t xml:space="preserve"> 2 </w:t>
            </w:r>
            <w:proofErr w:type="spellStart"/>
            <w:r w:rsidRPr="00126A3C">
              <w:rPr>
                <w:rFonts w:cs="Times New Roman"/>
                <w:i/>
              </w:rPr>
              <w:t>giờ</w:t>
            </w:r>
            <w:proofErr w:type="spellEnd"/>
          </w:p>
        </w:tc>
      </w:tr>
    </w:tbl>
    <w:p w14:paraId="371156FD" w14:textId="77777777" w:rsidR="007F4FC4" w:rsidRPr="00126A3C" w:rsidRDefault="007F4FC4" w:rsidP="00D621C8">
      <w:pPr>
        <w:spacing w:before="120" w:after="120" w:line="288" w:lineRule="auto"/>
        <w:jc w:val="both"/>
        <w:rPr>
          <w:rFonts w:cs="Times New Roman"/>
          <w:b/>
          <w:szCs w:val="28"/>
          <w:lang w:val="nb-NO"/>
        </w:rPr>
      </w:pPr>
      <w:r w:rsidRPr="00126A3C">
        <w:rPr>
          <w:rFonts w:cs="Times New Roman"/>
          <w:b/>
          <w:szCs w:val="28"/>
          <w:lang w:val="nb-NO"/>
        </w:rPr>
        <w:t>IV. Điều kiện thực hiện mô-đun:</w:t>
      </w:r>
    </w:p>
    <w:p w14:paraId="2F43074C" w14:textId="77777777" w:rsidR="007F4FC4" w:rsidRPr="00126A3C" w:rsidRDefault="007F4FC4" w:rsidP="00D621C8">
      <w:pPr>
        <w:spacing w:before="120" w:after="120" w:line="288" w:lineRule="auto"/>
        <w:jc w:val="both"/>
        <w:rPr>
          <w:rFonts w:cs="Times New Roman"/>
          <w:lang w:val="nb-NO"/>
        </w:rPr>
      </w:pPr>
      <w:r w:rsidRPr="00126A3C">
        <w:rPr>
          <w:rFonts w:cs="Times New Roman"/>
          <w:lang w:val="nb-NO"/>
        </w:rPr>
        <w:t>1 . Phòng học chuyên môn hóa, nhà xưởng: Phòng thực hành may có đầy đủ trang thiết bị, đảm bảo về ánh sáng, độ ồn và thông thoáng đảm bảo an toàn về phòng cháy, nổ.</w:t>
      </w:r>
    </w:p>
    <w:p w14:paraId="397BAADA" w14:textId="77777777" w:rsidR="007F4FC4" w:rsidRPr="00126A3C" w:rsidRDefault="007F4FC4" w:rsidP="00D621C8">
      <w:pPr>
        <w:spacing w:before="120" w:after="120" w:line="288" w:lineRule="auto"/>
        <w:jc w:val="both"/>
        <w:rPr>
          <w:rFonts w:cs="Times New Roman"/>
          <w:lang w:val="nb-NO"/>
        </w:rPr>
      </w:pPr>
      <w:r w:rsidRPr="00126A3C">
        <w:rPr>
          <w:rFonts w:cs="Times New Roman"/>
          <w:lang w:val="nb-NO"/>
        </w:rPr>
        <w:t>2. Trang thiết bị máy móc</w:t>
      </w:r>
    </w:p>
    <w:p w14:paraId="58564888" w14:textId="77777777" w:rsidR="007F4FC4" w:rsidRPr="00126A3C" w:rsidRDefault="007F4FC4" w:rsidP="00D621C8">
      <w:pPr>
        <w:spacing w:before="120" w:after="120" w:line="288" w:lineRule="auto"/>
        <w:ind w:firstLine="720"/>
        <w:jc w:val="both"/>
        <w:rPr>
          <w:rFonts w:cs="Times New Roman"/>
          <w:lang w:val="nb-NO"/>
        </w:rPr>
      </w:pPr>
      <w:r w:rsidRPr="00126A3C">
        <w:rPr>
          <w:rFonts w:cs="Times New Roman"/>
          <w:lang w:val="nb-NO"/>
        </w:rPr>
        <w:t xml:space="preserve">- Máy tính, máy chiếu, </w:t>
      </w:r>
    </w:p>
    <w:p w14:paraId="0129735C" w14:textId="77777777" w:rsidR="007F4FC4" w:rsidRPr="00126A3C" w:rsidRDefault="007F4FC4" w:rsidP="00D621C8">
      <w:pPr>
        <w:spacing w:before="120" w:after="120" w:line="288" w:lineRule="auto"/>
        <w:ind w:firstLine="720"/>
        <w:jc w:val="both"/>
        <w:rPr>
          <w:rFonts w:cs="Times New Roman"/>
          <w:spacing w:val="-8"/>
          <w:lang w:val="nb-NO"/>
        </w:rPr>
      </w:pPr>
      <w:r w:rsidRPr="00126A3C">
        <w:rPr>
          <w:rFonts w:cs="Times New Roman"/>
          <w:spacing w:val="-8"/>
          <w:lang w:val="nb-NO"/>
        </w:rPr>
        <w:t>- Máy may 1 kim, vắt sổ, máy thùa khuy, máy đính cúc, máy di bọ, ép mex</w:t>
      </w:r>
    </w:p>
    <w:p w14:paraId="2E3B3DC1" w14:textId="77777777" w:rsidR="007F4FC4" w:rsidRPr="00126A3C" w:rsidRDefault="007F4FC4" w:rsidP="00D621C8">
      <w:pPr>
        <w:spacing w:before="120" w:after="120" w:line="288" w:lineRule="auto"/>
        <w:jc w:val="both"/>
        <w:rPr>
          <w:rFonts w:cs="Times New Roman"/>
          <w:spacing w:val="-8"/>
          <w:lang w:val="nb-NO"/>
        </w:rPr>
      </w:pPr>
      <w:r w:rsidRPr="00126A3C">
        <w:rPr>
          <w:rFonts w:cs="Times New Roman"/>
          <w:spacing w:val="-8"/>
          <w:lang w:val="nb-NO"/>
        </w:rPr>
        <w:t>3. Học liệu, dụng cụ, nguyên vật liệu:  Kéo may, thước, phấn dẹt,  kim tay, băng keo.</w:t>
      </w:r>
    </w:p>
    <w:p w14:paraId="31BCEAD5" w14:textId="77777777" w:rsidR="007F4FC4" w:rsidRPr="00126A3C" w:rsidRDefault="007F4FC4" w:rsidP="00D621C8">
      <w:pPr>
        <w:spacing w:before="120" w:after="120" w:line="288" w:lineRule="auto"/>
        <w:ind w:firstLine="720"/>
        <w:jc w:val="both"/>
        <w:rPr>
          <w:rFonts w:cs="Times New Roman"/>
          <w:lang w:val="nb-NO"/>
        </w:rPr>
      </w:pPr>
      <w:r w:rsidRPr="00126A3C">
        <w:rPr>
          <w:rFonts w:cs="Times New Roman"/>
          <w:lang w:val="nb-NO"/>
        </w:rPr>
        <w:t>- Học liệu: Giáo trình, hệ thống bài tập, phiếu kiểm tra;</w:t>
      </w:r>
    </w:p>
    <w:p w14:paraId="3789CAED" w14:textId="77777777" w:rsidR="007F4FC4" w:rsidRPr="00126A3C" w:rsidRDefault="007F4FC4" w:rsidP="00D621C8">
      <w:pPr>
        <w:spacing w:before="120" w:after="120" w:line="288" w:lineRule="auto"/>
        <w:ind w:firstLine="720"/>
        <w:jc w:val="both"/>
        <w:rPr>
          <w:rFonts w:cs="Times New Roman"/>
          <w:lang w:val="nb-NO"/>
        </w:rPr>
      </w:pPr>
      <w:r w:rsidRPr="00126A3C">
        <w:rPr>
          <w:rFonts w:cs="Times New Roman"/>
          <w:lang w:val="nb-NO"/>
        </w:rPr>
        <w:t>- Dụng cụ: Bàn là, manocanh, sản phẩm mẫu, mẫu bán thành phẩm, mẫu sang dấu, mẫu thành phẩm, kéo, thước, dùi, phấn, cữ gá.</w:t>
      </w:r>
    </w:p>
    <w:p w14:paraId="3C3ACA9D" w14:textId="77777777" w:rsidR="007F4FC4" w:rsidRPr="00126A3C" w:rsidRDefault="007F4FC4" w:rsidP="00D621C8">
      <w:pPr>
        <w:spacing w:before="120" w:after="120" w:line="288" w:lineRule="auto"/>
        <w:ind w:firstLine="720"/>
        <w:jc w:val="both"/>
        <w:rPr>
          <w:rFonts w:cs="Times New Roman"/>
          <w:lang w:val="nb-NO"/>
        </w:rPr>
      </w:pPr>
      <w:r w:rsidRPr="00126A3C">
        <w:rPr>
          <w:rFonts w:cs="Times New Roman"/>
          <w:lang w:val="nb-NO"/>
        </w:rPr>
        <w:t>- Nguyên vật liệu: Vải, mex, chỉ, cúc, khóa, giấy Ao</w:t>
      </w:r>
    </w:p>
    <w:p w14:paraId="367BC965" w14:textId="77777777" w:rsidR="007F4FC4" w:rsidRPr="00126A3C" w:rsidRDefault="007F4FC4" w:rsidP="00D621C8">
      <w:pPr>
        <w:pStyle w:val="u1"/>
        <w:spacing w:before="120" w:after="120" w:line="288" w:lineRule="auto"/>
        <w:ind w:firstLine="0"/>
        <w:rPr>
          <w:rFonts w:cs="Times New Roman"/>
          <w:lang w:val="nb-NO"/>
        </w:rPr>
      </w:pPr>
      <w:r w:rsidRPr="00126A3C">
        <w:rPr>
          <w:rFonts w:cs="Times New Roman"/>
          <w:lang w:val="nb-NO"/>
        </w:rPr>
        <w:t xml:space="preserve">4. Các điều kiện khác: Các tài liệu tham khảo tại thư viện nhà trường </w:t>
      </w:r>
    </w:p>
    <w:p w14:paraId="45E9F1CC" w14:textId="77777777" w:rsidR="007F4FC4" w:rsidRPr="00126A3C" w:rsidRDefault="007F4FC4" w:rsidP="00D621C8">
      <w:pPr>
        <w:spacing w:before="120" w:after="120" w:line="288" w:lineRule="auto"/>
        <w:jc w:val="both"/>
        <w:rPr>
          <w:rFonts w:cs="Times New Roman"/>
          <w:b/>
          <w:szCs w:val="28"/>
          <w:lang w:val="nb-NO"/>
        </w:rPr>
      </w:pPr>
      <w:r w:rsidRPr="00126A3C">
        <w:rPr>
          <w:rFonts w:cs="Times New Roman"/>
          <w:b/>
          <w:szCs w:val="28"/>
          <w:lang w:val="nb-NO"/>
        </w:rPr>
        <w:t>V. Nội dung và phương pháp đánh giá:</w:t>
      </w:r>
    </w:p>
    <w:p w14:paraId="3AEDEB3D" w14:textId="77777777" w:rsidR="007F4FC4" w:rsidRPr="00126A3C" w:rsidRDefault="007F4FC4" w:rsidP="00D621C8">
      <w:pPr>
        <w:spacing w:line="288" w:lineRule="auto"/>
        <w:rPr>
          <w:rFonts w:cs="Times New Roman"/>
        </w:rPr>
      </w:pPr>
      <w:r w:rsidRPr="00126A3C">
        <w:rPr>
          <w:rFonts w:cs="Times New Roman"/>
          <w:lang w:val="nb-NO"/>
        </w:rPr>
        <w:t xml:space="preserve">1. Nội dung: </w:t>
      </w:r>
      <w:proofErr w:type="spellStart"/>
      <w:r w:rsidRPr="00126A3C">
        <w:rPr>
          <w:rFonts w:cs="Times New Roman"/>
        </w:rPr>
        <w:t>Đánh</w:t>
      </w:r>
      <w:proofErr w:type="spellEnd"/>
      <w:r w:rsidRPr="00126A3C">
        <w:rPr>
          <w:rFonts w:cs="Times New Roman"/>
        </w:rPr>
        <w:t xml:space="preserve"> </w:t>
      </w:r>
      <w:proofErr w:type="spellStart"/>
      <w:r w:rsidRPr="00126A3C">
        <w:rPr>
          <w:rFonts w:cs="Times New Roman"/>
        </w:rPr>
        <w:t>giá</w:t>
      </w:r>
      <w:proofErr w:type="spellEnd"/>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bằng</w:t>
      </w:r>
      <w:proofErr w:type="spellEnd"/>
      <w:r w:rsidRPr="00126A3C">
        <w:rPr>
          <w:rFonts w:cs="Times New Roman"/>
        </w:rPr>
        <w:t xml:space="preserve"> </w:t>
      </w:r>
      <w:proofErr w:type="spellStart"/>
      <w:r w:rsidRPr="00126A3C">
        <w:rPr>
          <w:rFonts w:cs="Times New Roman"/>
        </w:rPr>
        <w:t>hình</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xml:space="preserve">: </w:t>
      </w:r>
      <w:proofErr w:type="spellStart"/>
      <w:r w:rsidRPr="00126A3C">
        <w:rPr>
          <w:rFonts w:cs="Times New Roman"/>
        </w:rPr>
        <w:t>vấn</w:t>
      </w:r>
      <w:proofErr w:type="spellEnd"/>
      <w:r w:rsidRPr="00126A3C">
        <w:rPr>
          <w:rFonts w:cs="Times New Roman"/>
        </w:rPr>
        <w:t xml:space="preserve"> </w:t>
      </w:r>
      <w:proofErr w:type="spellStart"/>
      <w:r w:rsidRPr="00126A3C">
        <w:rPr>
          <w:rFonts w:cs="Times New Roman"/>
        </w:rPr>
        <w:t>đáp</w:t>
      </w:r>
      <w:proofErr w:type="spellEnd"/>
      <w:r w:rsidRPr="00126A3C">
        <w:rPr>
          <w:rFonts w:cs="Times New Roman"/>
        </w:rPr>
        <w:t xml:space="preserve">, </w:t>
      </w:r>
      <w:proofErr w:type="spellStart"/>
      <w:r w:rsidRPr="00126A3C">
        <w:rPr>
          <w:rFonts w:cs="Times New Roman"/>
        </w:rPr>
        <w:t>viết</w:t>
      </w:r>
      <w:proofErr w:type="spellEnd"/>
      <w:r w:rsidRPr="00126A3C">
        <w:rPr>
          <w:rFonts w:cs="Times New Roman"/>
        </w:rPr>
        <w:t xml:space="preserve">, </w:t>
      </w:r>
      <w:proofErr w:type="spellStart"/>
      <w:r w:rsidRPr="00126A3C">
        <w:rPr>
          <w:rFonts w:cs="Times New Roman"/>
        </w:rPr>
        <w:t>bài</w:t>
      </w:r>
      <w:proofErr w:type="spellEnd"/>
      <w:r w:rsidRPr="00126A3C">
        <w:rPr>
          <w:rFonts w:cs="Times New Roman"/>
        </w:rPr>
        <w:t xml:space="preserve"> </w:t>
      </w:r>
      <w:proofErr w:type="spellStart"/>
      <w:r w:rsidRPr="00126A3C">
        <w:rPr>
          <w:rFonts w:cs="Times New Roman"/>
        </w:rPr>
        <w:t>tập</w:t>
      </w:r>
      <w:proofErr w:type="spellEnd"/>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hành</w:t>
      </w:r>
      <w:proofErr w:type="spellEnd"/>
      <w:r w:rsidRPr="00126A3C">
        <w:rPr>
          <w:rFonts w:cs="Times New Roman"/>
        </w:rPr>
        <w:t xml:space="preserve"> </w:t>
      </w:r>
      <w:proofErr w:type="spellStart"/>
      <w:r w:rsidRPr="00126A3C">
        <w:rPr>
          <w:rFonts w:cs="Times New Roman"/>
        </w:rPr>
        <w:t>trong</w:t>
      </w:r>
      <w:proofErr w:type="spellEnd"/>
      <w:r w:rsidRPr="00126A3C">
        <w:rPr>
          <w:rFonts w:cs="Times New Roman"/>
        </w:rPr>
        <w:t xml:space="preserve"> </w:t>
      </w:r>
      <w:proofErr w:type="spellStart"/>
      <w:r w:rsidRPr="00126A3C">
        <w:rPr>
          <w:rFonts w:cs="Times New Roman"/>
        </w:rPr>
        <w:t>quá</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hiện</w:t>
      </w:r>
      <w:proofErr w:type="spellEnd"/>
      <w:r w:rsidRPr="00126A3C">
        <w:rPr>
          <w:rFonts w:cs="Times New Roman"/>
        </w:rPr>
        <w:t xml:space="preserve"> </w:t>
      </w:r>
      <w:proofErr w:type="spellStart"/>
      <w:r w:rsidRPr="00126A3C">
        <w:rPr>
          <w:rFonts w:cs="Times New Roman"/>
        </w:rPr>
        <w:t>môn</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đạt</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mục</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xml:space="preserve"> </w:t>
      </w:r>
      <w:proofErr w:type="spellStart"/>
      <w:r w:rsidRPr="00126A3C">
        <w:rPr>
          <w:rFonts w:cs="Times New Roman"/>
        </w:rPr>
        <w:t>sau</w:t>
      </w:r>
      <w:proofErr w:type="spellEnd"/>
      <w:r w:rsidRPr="00126A3C">
        <w:rPr>
          <w:rFonts w:cs="Times New Roman"/>
        </w:rPr>
        <w:t>:</w:t>
      </w:r>
    </w:p>
    <w:p w14:paraId="54664B9D" w14:textId="77777777" w:rsidR="007F4FC4" w:rsidRPr="00126A3C" w:rsidRDefault="007F4FC4" w:rsidP="00D621C8">
      <w:pPr>
        <w:pStyle w:val="u1"/>
        <w:spacing w:before="120" w:after="120" w:line="288" w:lineRule="auto"/>
        <w:rPr>
          <w:rFonts w:cs="Times New Roman"/>
          <w:lang w:val="nb-NO"/>
        </w:rPr>
      </w:pPr>
      <w:r w:rsidRPr="00126A3C">
        <w:rPr>
          <w:rFonts w:cs="Times New Roman"/>
          <w:lang w:val="nb-NO"/>
        </w:rPr>
        <w:t xml:space="preserve">- Kiến thức: </w:t>
      </w:r>
    </w:p>
    <w:p w14:paraId="736FB8AC" w14:textId="77777777" w:rsidR="007F4FC4" w:rsidRPr="00126A3C" w:rsidRDefault="007F4FC4" w:rsidP="00D621C8">
      <w:pPr>
        <w:pStyle w:val="u1"/>
        <w:spacing w:before="120" w:after="120" w:line="288" w:lineRule="auto"/>
        <w:rPr>
          <w:rFonts w:cs="Times New Roman"/>
          <w:lang w:val="nb-NO"/>
        </w:rPr>
      </w:pPr>
      <w:r w:rsidRPr="00126A3C">
        <w:rPr>
          <w:rFonts w:cs="Times New Roman"/>
          <w:lang w:val="nb-NO"/>
        </w:rPr>
        <w:t>+ Trình bày được đặt điểm hình dáng, yêu cầu kỹ thuật và phương pháp may váy cơ bản, váy liền áo;</w:t>
      </w:r>
    </w:p>
    <w:p w14:paraId="200C9B3E" w14:textId="77777777" w:rsidR="007F4FC4" w:rsidRPr="00126A3C" w:rsidRDefault="007F4FC4" w:rsidP="00D621C8">
      <w:pPr>
        <w:spacing w:line="288" w:lineRule="auto"/>
        <w:rPr>
          <w:rFonts w:cs="Times New Roman"/>
          <w:lang w:val="nb-NO"/>
        </w:rPr>
      </w:pPr>
      <w:r w:rsidRPr="00126A3C">
        <w:rPr>
          <w:rFonts w:cs="Times New Roman"/>
          <w:lang w:val="nb-NO"/>
        </w:rPr>
        <w:tab/>
        <w:t>+ Nhận biết được một số dạng sai hỏng thường gặp trong quá trình may hoàn thiện váy cơ bản, váy liền áo.</w:t>
      </w:r>
    </w:p>
    <w:p w14:paraId="1EAC5DA3" w14:textId="77777777" w:rsidR="007F4FC4" w:rsidRPr="00126A3C" w:rsidRDefault="007F4FC4" w:rsidP="00D621C8">
      <w:pPr>
        <w:pStyle w:val="u1"/>
        <w:spacing w:before="120" w:after="120" w:line="288" w:lineRule="auto"/>
        <w:rPr>
          <w:rFonts w:cs="Times New Roman"/>
          <w:lang w:val="nb-NO"/>
        </w:rPr>
      </w:pPr>
      <w:r w:rsidRPr="00126A3C">
        <w:rPr>
          <w:rFonts w:cs="Times New Roman"/>
          <w:lang w:val="nb-NO"/>
        </w:rPr>
        <w:lastRenderedPageBreak/>
        <w:t xml:space="preserve">- Kỹ năng: </w:t>
      </w:r>
    </w:p>
    <w:p w14:paraId="5590EDF6" w14:textId="77777777" w:rsidR="007F4FC4" w:rsidRPr="00126A3C" w:rsidRDefault="007F4FC4" w:rsidP="00D621C8">
      <w:pPr>
        <w:pStyle w:val="u1"/>
        <w:spacing w:before="120" w:after="120" w:line="288" w:lineRule="auto"/>
        <w:rPr>
          <w:rFonts w:cs="Times New Roman"/>
          <w:lang w:val="nb-NO"/>
        </w:rPr>
      </w:pPr>
      <w:r w:rsidRPr="00126A3C">
        <w:rPr>
          <w:rFonts w:cs="Times New Roman"/>
          <w:lang w:val="nb-NO"/>
        </w:rPr>
        <w:t>+ May hoàn chỉnh được các bộ phận trên váy cơ bản, váy liền áo đảm bảo yêu cầu kỹ thuật.</w:t>
      </w:r>
    </w:p>
    <w:p w14:paraId="3405D59A" w14:textId="77777777" w:rsidR="007F4FC4" w:rsidRPr="00126A3C" w:rsidRDefault="007F4FC4" w:rsidP="00D621C8">
      <w:pPr>
        <w:pStyle w:val="u1"/>
        <w:spacing w:before="120" w:after="120" w:line="288" w:lineRule="auto"/>
        <w:rPr>
          <w:rFonts w:cs="Times New Roman"/>
          <w:lang w:val="nb-NO"/>
        </w:rPr>
      </w:pPr>
      <w:r w:rsidRPr="00126A3C">
        <w:rPr>
          <w:rFonts w:cs="Times New Roman"/>
          <w:lang w:val="nb-NO"/>
        </w:rPr>
        <w:t>+ Lắp ráp hoàn chỉnh váy cơ bản, váy liền áo đảm bảo quy cách, tiêu chuẩn kỹ thuật;</w:t>
      </w:r>
    </w:p>
    <w:p w14:paraId="5EE0499D" w14:textId="77777777" w:rsidR="007F4FC4" w:rsidRPr="00126A3C" w:rsidRDefault="007F4FC4" w:rsidP="00D621C8">
      <w:pPr>
        <w:spacing w:line="288" w:lineRule="auto"/>
        <w:rPr>
          <w:rFonts w:cs="Times New Roman"/>
          <w:spacing w:val="-12"/>
          <w:lang w:val="nb-NO"/>
        </w:rPr>
      </w:pPr>
      <w:r w:rsidRPr="00126A3C">
        <w:rPr>
          <w:rFonts w:cs="Times New Roman"/>
          <w:lang w:val="nb-NO"/>
        </w:rPr>
        <w:tab/>
      </w:r>
      <w:r w:rsidRPr="00126A3C">
        <w:rPr>
          <w:rFonts w:cs="Times New Roman"/>
          <w:spacing w:val="-12"/>
          <w:lang w:val="nb-NO"/>
        </w:rPr>
        <w:t>+ Phát hiện và xử lý được một số dạng sai hỏng thường gặp trong quá trình may.</w:t>
      </w:r>
    </w:p>
    <w:p w14:paraId="5D74EF9D" w14:textId="77777777" w:rsidR="007F4FC4" w:rsidRPr="00126A3C" w:rsidRDefault="007F4FC4" w:rsidP="00D621C8">
      <w:pPr>
        <w:pStyle w:val="u1"/>
        <w:spacing w:before="120" w:after="120" w:line="288" w:lineRule="auto"/>
        <w:rPr>
          <w:rFonts w:cs="Times New Roman"/>
          <w:lang w:val="nb-NO"/>
        </w:rPr>
      </w:pPr>
      <w:r w:rsidRPr="00126A3C">
        <w:rPr>
          <w:rFonts w:cs="Times New Roman"/>
          <w:lang w:val="nb-NO"/>
        </w:rPr>
        <w:t xml:space="preserve">- Năng lực tự chủ và trách nhiệm: </w:t>
      </w:r>
    </w:p>
    <w:p w14:paraId="6A19433B" w14:textId="77777777" w:rsidR="007F4FC4" w:rsidRPr="00126A3C" w:rsidRDefault="007F4FC4" w:rsidP="00D621C8">
      <w:pPr>
        <w:pStyle w:val="u1"/>
        <w:spacing w:before="120" w:after="120" w:line="288" w:lineRule="auto"/>
        <w:rPr>
          <w:rFonts w:cs="Times New Roman"/>
          <w:lang w:val="nb-NO"/>
        </w:rPr>
      </w:pPr>
      <w:r w:rsidRPr="00126A3C">
        <w:rPr>
          <w:rFonts w:cs="Times New Roman"/>
          <w:lang w:val="nb-NO"/>
        </w:rPr>
        <w:t>+ Chấp hành đúng nội quy xưởng thực hành</w:t>
      </w:r>
    </w:p>
    <w:p w14:paraId="66352F88" w14:textId="77777777" w:rsidR="007F4FC4" w:rsidRPr="00126A3C" w:rsidRDefault="007F4FC4" w:rsidP="00D621C8">
      <w:pPr>
        <w:pStyle w:val="u1"/>
        <w:spacing w:before="120" w:after="120" w:line="288" w:lineRule="auto"/>
        <w:rPr>
          <w:rFonts w:cs="Times New Roman"/>
          <w:lang w:val="nb-NO"/>
        </w:rPr>
      </w:pPr>
      <w:r w:rsidRPr="00126A3C">
        <w:rPr>
          <w:rFonts w:cs="Times New Roman"/>
          <w:lang w:val="nb-NO"/>
        </w:rPr>
        <w:t>+ Rèn luyện tính kỷ luật, tác phong công nghiệp, tiết kiệm nguyên vật liệu, đảm bảo an toàn lao độngvà vệ sinh công nghiệp.</w:t>
      </w:r>
    </w:p>
    <w:p w14:paraId="216D7356" w14:textId="77777777" w:rsidR="00C96BE5" w:rsidRPr="00126A3C" w:rsidRDefault="00C96BE5" w:rsidP="00D621C8">
      <w:pPr>
        <w:spacing w:line="288" w:lineRule="auto"/>
        <w:jc w:val="both"/>
        <w:rPr>
          <w:rFonts w:cs="Times New Roman"/>
        </w:rPr>
      </w:pPr>
      <w:r w:rsidRPr="00126A3C">
        <w:rPr>
          <w:rFonts w:cs="Times New Roman"/>
        </w:rPr>
        <w:t xml:space="preserve">2.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pháp</w:t>
      </w:r>
      <w:proofErr w:type="spellEnd"/>
      <w:r w:rsidRPr="00126A3C">
        <w:rPr>
          <w:rFonts w:cs="Times New Roman"/>
        </w:rPr>
        <w:t xml:space="preserve">: </w:t>
      </w:r>
    </w:p>
    <w:p w14:paraId="7EEE788A" w14:textId="510D2DFF" w:rsidR="00C96BE5" w:rsidRPr="00126A3C" w:rsidRDefault="00C96BE5" w:rsidP="00D621C8">
      <w:pPr>
        <w:spacing w:line="288" w:lineRule="auto"/>
        <w:ind w:firstLine="720"/>
        <w:jc w:val="both"/>
        <w:rPr>
          <w:rFonts w:cs="Times New Roman"/>
        </w:rPr>
      </w:pPr>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xuyên</w:t>
      </w:r>
      <w:proofErr w:type="spellEnd"/>
      <w:r w:rsidRPr="00126A3C">
        <w:rPr>
          <w:rFonts w:cs="Times New Roman"/>
        </w:rPr>
        <w:t xml:space="preserve">: </w:t>
      </w:r>
      <w:proofErr w:type="spellStart"/>
      <w:r w:rsidR="00B32387">
        <w:rPr>
          <w:rFonts w:cs="Times New Roman"/>
        </w:rPr>
        <w:t>T</w:t>
      </w:r>
      <w:r w:rsidRPr="00126A3C">
        <w:rPr>
          <w:rFonts w:cs="Times New Roman"/>
        </w:rPr>
        <w:t>hực</w:t>
      </w:r>
      <w:proofErr w:type="spellEnd"/>
      <w:r w:rsidRPr="00126A3C">
        <w:rPr>
          <w:rFonts w:cs="Times New Roman"/>
        </w:rPr>
        <w:t xml:space="preserve"> </w:t>
      </w:r>
      <w:proofErr w:type="spellStart"/>
      <w:r w:rsidRPr="00126A3C">
        <w:rPr>
          <w:rFonts w:cs="Times New Roman"/>
        </w:rPr>
        <w:t>hành</w:t>
      </w:r>
      <w:proofErr w:type="spellEnd"/>
      <w:r w:rsidRPr="00126A3C">
        <w:rPr>
          <w:rFonts w:cs="Times New Roman"/>
        </w:rPr>
        <w:t xml:space="preserve">, </w:t>
      </w:r>
      <w:proofErr w:type="spellStart"/>
      <w:r w:rsidRPr="00126A3C">
        <w:rPr>
          <w:rFonts w:cs="Times New Roman"/>
        </w:rPr>
        <w:t>vấn</w:t>
      </w:r>
      <w:proofErr w:type="spellEnd"/>
      <w:r w:rsidRPr="00126A3C">
        <w:rPr>
          <w:rFonts w:cs="Times New Roman"/>
        </w:rPr>
        <w:t xml:space="preserve"> </w:t>
      </w:r>
      <w:proofErr w:type="spellStart"/>
      <w:r w:rsidRPr="00126A3C">
        <w:rPr>
          <w:rFonts w:cs="Times New Roman"/>
        </w:rPr>
        <w:t>đáp</w:t>
      </w:r>
      <w:proofErr w:type="spellEnd"/>
    </w:p>
    <w:p w14:paraId="1D933F38" w14:textId="423FE8D0" w:rsidR="00C96BE5" w:rsidRPr="00126A3C" w:rsidRDefault="00C96BE5" w:rsidP="00D621C8">
      <w:pPr>
        <w:spacing w:line="288" w:lineRule="auto"/>
        <w:ind w:firstLine="720"/>
        <w:jc w:val="both"/>
        <w:rPr>
          <w:rFonts w:cs="Times New Roman"/>
        </w:rPr>
      </w:pPr>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định</w:t>
      </w:r>
      <w:proofErr w:type="spellEnd"/>
      <w:r w:rsidRPr="00126A3C">
        <w:rPr>
          <w:rFonts w:cs="Times New Roman"/>
        </w:rPr>
        <w:t xml:space="preserve"> </w:t>
      </w:r>
      <w:proofErr w:type="spellStart"/>
      <w:r w:rsidRPr="00126A3C">
        <w:rPr>
          <w:rFonts w:cs="Times New Roman"/>
        </w:rPr>
        <w:t>kỳ</w:t>
      </w:r>
      <w:proofErr w:type="spellEnd"/>
      <w:r w:rsidRPr="00126A3C">
        <w:rPr>
          <w:rFonts w:cs="Times New Roman"/>
        </w:rPr>
        <w:t xml:space="preserve">: </w:t>
      </w:r>
      <w:proofErr w:type="spellStart"/>
      <w:r w:rsidR="00B32387">
        <w:rPr>
          <w:rFonts w:cs="Times New Roman"/>
        </w:rPr>
        <w:t>T</w:t>
      </w:r>
      <w:r w:rsidRPr="00126A3C">
        <w:rPr>
          <w:rFonts w:cs="Times New Roman"/>
        </w:rPr>
        <w:t>hực</w:t>
      </w:r>
      <w:proofErr w:type="spellEnd"/>
      <w:r w:rsidRPr="00126A3C">
        <w:rPr>
          <w:rFonts w:cs="Times New Roman"/>
        </w:rPr>
        <w:t xml:space="preserve"> </w:t>
      </w:r>
      <w:proofErr w:type="spellStart"/>
      <w:r w:rsidRPr="00126A3C">
        <w:rPr>
          <w:rFonts w:cs="Times New Roman"/>
        </w:rPr>
        <w:t>hành</w:t>
      </w:r>
      <w:proofErr w:type="spellEnd"/>
    </w:p>
    <w:p w14:paraId="34ED0F33" w14:textId="7B168CD3" w:rsidR="00C96BE5" w:rsidRPr="00126A3C" w:rsidRDefault="00C96BE5" w:rsidP="00D621C8">
      <w:pPr>
        <w:spacing w:line="288" w:lineRule="auto"/>
        <w:ind w:firstLine="720"/>
        <w:jc w:val="both"/>
        <w:rPr>
          <w:rFonts w:cs="Times New Roman"/>
        </w:rPr>
      </w:pPr>
      <w:r w:rsidRPr="00126A3C">
        <w:rPr>
          <w:rFonts w:cs="Times New Roman"/>
        </w:rPr>
        <w:t xml:space="preserve">- </w:t>
      </w:r>
      <w:proofErr w:type="spellStart"/>
      <w:r w:rsidRPr="00126A3C">
        <w:rPr>
          <w:rFonts w:cs="Times New Roman"/>
        </w:rPr>
        <w:t>Thi</w:t>
      </w:r>
      <w:proofErr w:type="spellEnd"/>
      <w:r w:rsidRPr="00126A3C">
        <w:rPr>
          <w:rFonts w:cs="Times New Roman"/>
        </w:rPr>
        <w:t xml:space="preserve"> </w:t>
      </w:r>
      <w:proofErr w:type="spellStart"/>
      <w:r w:rsidRPr="00126A3C">
        <w:rPr>
          <w:rFonts w:cs="Times New Roman"/>
        </w:rPr>
        <w:t>thúc</w:t>
      </w:r>
      <w:proofErr w:type="spellEnd"/>
      <w:r w:rsidRPr="00126A3C">
        <w:rPr>
          <w:rFonts w:cs="Times New Roman"/>
        </w:rPr>
        <w:t xml:space="preserve"> </w:t>
      </w:r>
      <w:proofErr w:type="spellStart"/>
      <w:r w:rsidRPr="00126A3C">
        <w:rPr>
          <w:rFonts w:cs="Times New Roman"/>
        </w:rPr>
        <w:t>mô-đun</w:t>
      </w:r>
      <w:proofErr w:type="spellEnd"/>
      <w:r w:rsidRPr="00126A3C">
        <w:rPr>
          <w:rFonts w:cs="Times New Roman"/>
        </w:rPr>
        <w:t xml:space="preserve">: </w:t>
      </w:r>
      <w:proofErr w:type="spellStart"/>
      <w:r w:rsidR="00B32387">
        <w:rPr>
          <w:rFonts w:cs="Times New Roman"/>
        </w:rPr>
        <w:t>T</w:t>
      </w:r>
      <w:r w:rsidRPr="00126A3C">
        <w:rPr>
          <w:rFonts w:cs="Times New Roman"/>
        </w:rPr>
        <w:t>hực</w:t>
      </w:r>
      <w:proofErr w:type="spellEnd"/>
      <w:r w:rsidRPr="00126A3C">
        <w:rPr>
          <w:rFonts w:cs="Times New Roman"/>
        </w:rPr>
        <w:t xml:space="preserve"> </w:t>
      </w:r>
      <w:proofErr w:type="spellStart"/>
      <w:r w:rsidRPr="00126A3C">
        <w:rPr>
          <w:rFonts w:cs="Times New Roman"/>
        </w:rPr>
        <w:t>hành</w:t>
      </w:r>
      <w:proofErr w:type="spellEnd"/>
    </w:p>
    <w:p w14:paraId="056CF8CA" w14:textId="77777777" w:rsidR="007F4FC4" w:rsidRPr="00126A3C" w:rsidRDefault="007F4FC4" w:rsidP="00D621C8">
      <w:pPr>
        <w:spacing w:before="120" w:after="120" w:line="288" w:lineRule="auto"/>
        <w:jc w:val="both"/>
        <w:rPr>
          <w:rFonts w:cs="Times New Roman"/>
          <w:b/>
          <w:szCs w:val="28"/>
        </w:rPr>
      </w:pPr>
      <w:r w:rsidRPr="00126A3C">
        <w:rPr>
          <w:rFonts w:cs="Times New Roman"/>
          <w:b/>
          <w:szCs w:val="28"/>
        </w:rPr>
        <w:t xml:space="preserve">VI. </w:t>
      </w:r>
      <w:proofErr w:type="spellStart"/>
      <w:r w:rsidRPr="00126A3C">
        <w:rPr>
          <w:rFonts w:cs="Times New Roman"/>
          <w:b/>
          <w:szCs w:val="28"/>
        </w:rPr>
        <w:t>Hướng</w:t>
      </w:r>
      <w:proofErr w:type="spellEnd"/>
      <w:r w:rsidRPr="00126A3C">
        <w:rPr>
          <w:rFonts w:cs="Times New Roman"/>
          <w:b/>
          <w:szCs w:val="28"/>
        </w:rPr>
        <w:t xml:space="preserve"> </w:t>
      </w:r>
      <w:proofErr w:type="spellStart"/>
      <w:r w:rsidRPr="00126A3C">
        <w:rPr>
          <w:rFonts w:cs="Times New Roman"/>
          <w:b/>
          <w:szCs w:val="28"/>
        </w:rPr>
        <w:t>dẫn</w:t>
      </w:r>
      <w:proofErr w:type="spellEnd"/>
      <w:r w:rsidRPr="00126A3C">
        <w:rPr>
          <w:rFonts w:cs="Times New Roman"/>
          <w:b/>
          <w:szCs w:val="28"/>
        </w:rPr>
        <w:t xml:space="preserve"> </w:t>
      </w:r>
      <w:proofErr w:type="spellStart"/>
      <w:r w:rsidRPr="00126A3C">
        <w:rPr>
          <w:rFonts w:cs="Times New Roman"/>
          <w:b/>
          <w:szCs w:val="28"/>
        </w:rPr>
        <w:t>thực</w:t>
      </w:r>
      <w:proofErr w:type="spellEnd"/>
      <w:r w:rsidRPr="00126A3C">
        <w:rPr>
          <w:rFonts w:cs="Times New Roman"/>
          <w:b/>
          <w:szCs w:val="28"/>
        </w:rPr>
        <w:t xml:space="preserve"> </w:t>
      </w:r>
      <w:proofErr w:type="spellStart"/>
      <w:r w:rsidRPr="00126A3C">
        <w:rPr>
          <w:rFonts w:cs="Times New Roman"/>
          <w:b/>
          <w:szCs w:val="28"/>
        </w:rPr>
        <w:t>hiện</w:t>
      </w:r>
      <w:proofErr w:type="spellEnd"/>
      <w:r w:rsidRPr="00126A3C">
        <w:rPr>
          <w:rFonts w:cs="Times New Roman"/>
          <w:b/>
          <w:szCs w:val="28"/>
        </w:rPr>
        <w:t xml:space="preserve"> </w:t>
      </w:r>
      <w:proofErr w:type="spellStart"/>
      <w:r w:rsidRPr="00126A3C">
        <w:rPr>
          <w:rFonts w:cs="Times New Roman"/>
          <w:b/>
          <w:szCs w:val="28"/>
        </w:rPr>
        <w:t>mô-đun</w:t>
      </w:r>
      <w:proofErr w:type="spellEnd"/>
      <w:r w:rsidRPr="00126A3C">
        <w:rPr>
          <w:rFonts w:cs="Times New Roman"/>
          <w:b/>
          <w:szCs w:val="28"/>
        </w:rPr>
        <w:t>:</w:t>
      </w:r>
    </w:p>
    <w:p w14:paraId="40910804" w14:textId="77777777" w:rsidR="007F4FC4" w:rsidRPr="00126A3C" w:rsidRDefault="007F4FC4" w:rsidP="00D621C8">
      <w:pPr>
        <w:pStyle w:val="u1"/>
        <w:spacing w:before="120" w:after="120" w:line="288" w:lineRule="auto"/>
        <w:ind w:firstLine="0"/>
        <w:rPr>
          <w:rFonts w:cs="Times New Roman"/>
          <w:lang w:val="nb-NO"/>
        </w:rPr>
      </w:pPr>
      <w:r w:rsidRPr="00126A3C">
        <w:rPr>
          <w:rFonts w:cs="Times New Roman"/>
          <w:lang w:val="nb-NO"/>
        </w:rPr>
        <w:t>1. Phạm vi áp dụng chương trình:</w:t>
      </w:r>
    </w:p>
    <w:p w14:paraId="16ED68DB" w14:textId="77777777" w:rsidR="007F4FC4" w:rsidRPr="00126A3C" w:rsidRDefault="007F4FC4" w:rsidP="00D621C8">
      <w:pPr>
        <w:pStyle w:val="u1"/>
        <w:keepNext w:val="0"/>
        <w:widowControl w:val="0"/>
        <w:tabs>
          <w:tab w:val="left" w:pos="7371"/>
        </w:tabs>
        <w:spacing w:line="288" w:lineRule="auto"/>
        <w:rPr>
          <w:rFonts w:cs="Times New Roman"/>
          <w:lang w:val="nb-NO"/>
        </w:rPr>
      </w:pPr>
      <w:r w:rsidRPr="00126A3C">
        <w:rPr>
          <w:rFonts w:cs="Times New Roman"/>
          <w:lang w:val="nb-NO"/>
        </w:rPr>
        <w:t>Chương trình mô-đun May váy, áo váy sử dụng để giảng dạy</w:t>
      </w:r>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độ</w:t>
      </w:r>
      <w:proofErr w:type="spellEnd"/>
      <w:r w:rsidRPr="00126A3C">
        <w:rPr>
          <w:rFonts w:cs="Times New Roman"/>
        </w:rPr>
        <w:t xml:space="preserve"> </w:t>
      </w:r>
      <w:proofErr w:type="spellStart"/>
      <w:r w:rsidRPr="00126A3C">
        <w:rPr>
          <w:rFonts w:cs="Times New Roman"/>
        </w:rPr>
        <w:t>Trung</w:t>
      </w:r>
      <w:proofErr w:type="spellEnd"/>
      <w:r w:rsidRPr="00126A3C">
        <w:rPr>
          <w:rFonts w:cs="Times New Roman"/>
        </w:rPr>
        <w:t xml:space="preserve"> </w:t>
      </w:r>
      <w:proofErr w:type="spellStart"/>
      <w:r w:rsidRPr="00126A3C">
        <w:rPr>
          <w:rFonts w:cs="Times New Roman"/>
        </w:rPr>
        <w:t>cấp</w:t>
      </w:r>
      <w:proofErr w:type="spellEnd"/>
      <w:r w:rsidRPr="00126A3C">
        <w:rPr>
          <w:rFonts w:cs="Times New Roman"/>
        </w:rPr>
        <w:t xml:space="preserve"> may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trang</w:t>
      </w:r>
      <w:proofErr w:type="spellEnd"/>
      <w:r w:rsidRPr="00126A3C">
        <w:rPr>
          <w:rFonts w:cs="Times New Roman"/>
        </w:rPr>
        <w:t>.</w:t>
      </w:r>
    </w:p>
    <w:p w14:paraId="2CDC6683" w14:textId="77777777" w:rsidR="007F4FC4" w:rsidRPr="00126A3C" w:rsidRDefault="007F4FC4" w:rsidP="00D621C8">
      <w:pPr>
        <w:pStyle w:val="u1"/>
        <w:spacing w:before="120" w:after="120" w:line="288" w:lineRule="auto"/>
        <w:ind w:firstLine="0"/>
        <w:rPr>
          <w:rFonts w:cs="Times New Roman"/>
          <w:lang w:val="nb-NO"/>
        </w:rPr>
      </w:pPr>
      <w:r w:rsidRPr="00126A3C">
        <w:rPr>
          <w:rFonts w:cs="Times New Roman"/>
          <w:lang w:val="nb-NO"/>
        </w:rPr>
        <w:t>2. Hướng dẫn phương pháp giảng dạy, học tập</w:t>
      </w:r>
    </w:p>
    <w:p w14:paraId="1E5577F9" w14:textId="77777777" w:rsidR="007F4FC4" w:rsidRPr="00126A3C" w:rsidRDefault="007F4FC4" w:rsidP="00D621C8">
      <w:pPr>
        <w:spacing w:line="288" w:lineRule="auto"/>
        <w:rPr>
          <w:rFonts w:cs="Times New Roman"/>
          <w:lang w:val="nb-NO"/>
        </w:rPr>
      </w:pPr>
      <w:r w:rsidRPr="00126A3C">
        <w:rPr>
          <w:rFonts w:cs="Times New Roman"/>
          <w:lang w:val="nb-NO"/>
        </w:rPr>
        <w:tab/>
        <w:t>- Đối với giảng viên:</w:t>
      </w:r>
    </w:p>
    <w:p w14:paraId="4FE850C4" w14:textId="77777777" w:rsidR="007F4FC4" w:rsidRPr="00126A3C" w:rsidRDefault="007F4FC4" w:rsidP="00D621C8">
      <w:pPr>
        <w:spacing w:before="120" w:after="120" w:line="288" w:lineRule="auto"/>
        <w:ind w:firstLine="720"/>
        <w:jc w:val="both"/>
        <w:rPr>
          <w:rFonts w:cs="Times New Roman"/>
          <w:szCs w:val="28"/>
          <w:lang w:val="nb-NO"/>
        </w:rPr>
      </w:pPr>
      <w:r w:rsidRPr="00126A3C">
        <w:rPr>
          <w:rFonts w:cs="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1E6F49B8" w14:textId="77777777" w:rsidR="007F4FC4" w:rsidRPr="00126A3C" w:rsidRDefault="007F4FC4" w:rsidP="00D621C8">
      <w:pPr>
        <w:spacing w:before="120" w:after="120" w:line="288" w:lineRule="auto"/>
        <w:ind w:firstLine="720"/>
        <w:jc w:val="both"/>
        <w:rPr>
          <w:rFonts w:cs="Times New Roman"/>
          <w:szCs w:val="28"/>
          <w:lang w:val="nb-NO"/>
        </w:rPr>
      </w:pPr>
      <w:r w:rsidRPr="00126A3C">
        <w:rPr>
          <w:rFonts w:cs="Times New Roman"/>
          <w:szCs w:val="28"/>
          <w:lang w:val="nb-NO"/>
        </w:rPr>
        <w:t>+ Kết hợp các phương pháp giảng dạy: thuyết trình, trực quan, thao tác mẫu, đàm thoại, uốn nắn, kèm cặp để học sinh dễ tiếp thu bài và vận dụng kiến thức lý thuyết vào làm các bài tập thực hành có hiệu quả;</w:t>
      </w:r>
    </w:p>
    <w:p w14:paraId="2E6BDB81" w14:textId="77777777" w:rsidR="007F4FC4" w:rsidRPr="00126A3C" w:rsidRDefault="007F4FC4" w:rsidP="00D621C8">
      <w:pPr>
        <w:spacing w:before="120" w:after="120" w:line="288" w:lineRule="auto"/>
        <w:ind w:firstLine="720"/>
        <w:jc w:val="both"/>
        <w:rPr>
          <w:rFonts w:cs="Times New Roman"/>
          <w:iCs/>
          <w:szCs w:val="28"/>
          <w:lang w:val="nb-NO"/>
        </w:rPr>
      </w:pPr>
      <w:r w:rsidRPr="00126A3C">
        <w:rPr>
          <w:rFonts w:cs="Times New Roman"/>
          <w:szCs w:val="28"/>
          <w:lang w:val="nb-NO"/>
        </w:rPr>
        <w:t>+ Kiểm</w:t>
      </w:r>
      <w:r w:rsidRPr="00126A3C">
        <w:rPr>
          <w:rFonts w:cs="Times New Roman"/>
          <w:iCs/>
          <w:szCs w:val="28"/>
          <w:lang w:val="nb-NO"/>
        </w:rPr>
        <w:t xml:space="preserve"> tra uốn nắn và hướng dẫn sửa các lỗi bài tập thực hành tại lớp cho học sinh.</w:t>
      </w:r>
    </w:p>
    <w:p w14:paraId="7AD0BE86" w14:textId="77777777" w:rsidR="007F4FC4" w:rsidRPr="00126A3C" w:rsidRDefault="007F4FC4" w:rsidP="00D621C8">
      <w:pPr>
        <w:spacing w:before="120" w:after="120" w:line="288" w:lineRule="auto"/>
        <w:ind w:firstLine="720"/>
        <w:jc w:val="both"/>
        <w:rPr>
          <w:rFonts w:cs="Times New Roman"/>
          <w:iCs/>
          <w:szCs w:val="28"/>
          <w:lang w:val="nb-NO"/>
        </w:rPr>
      </w:pPr>
      <w:r w:rsidRPr="00126A3C">
        <w:rPr>
          <w:rFonts w:cs="Times New Roman"/>
          <w:iCs/>
          <w:szCs w:val="28"/>
          <w:lang w:val="nb-NO"/>
        </w:rPr>
        <w:t>- Đối với người học:</w:t>
      </w:r>
    </w:p>
    <w:p w14:paraId="352A12A4" w14:textId="77777777" w:rsidR="007F4FC4" w:rsidRPr="00126A3C" w:rsidRDefault="007F4FC4" w:rsidP="00D621C8">
      <w:pPr>
        <w:spacing w:before="120" w:after="120" w:line="288" w:lineRule="auto"/>
        <w:ind w:firstLine="720"/>
        <w:jc w:val="both"/>
        <w:rPr>
          <w:rFonts w:cs="Times New Roman"/>
          <w:iCs/>
          <w:szCs w:val="28"/>
          <w:lang w:val="nb-NO"/>
        </w:rPr>
      </w:pPr>
      <w:r w:rsidRPr="00126A3C">
        <w:rPr>
          <w:rFonts w:cs="Times New Roman"/>
          <w:iCs/>
          <w:szCs w:val="28"/>
          <w:lang w:val="nb-NO"/>
        </w:rPr>
        <w:t>+ Chuẩn bị đầy đủ đồ dùng học tập</w:t>
      </w:r>
    </w:p>
    <w:p w14:paraId="2A19F013" w14:textId="77777777" w:rsidR="007F4FC4" w:rsidRPr="00126A3C" w:rsidRDefault="007F4FC4" w:rsidP="00D621C8">
      <w:pPr>
        <w:spacing w:before="120" w:after="120" w:line="288" w:lineRule="auto"/>
        <w:ind w:firstLine="720"/>
        <w:jc w:val="both"/>
        <w:rPr>
          <w:rFonts w:cs="Times New Roman"/>
          <w:iCs/>
          <w:szCs w:val="28"/>
          <w:lang w:val="nb-NO"/>
        </w:rPr>
      </w:pPr>
      <w:r w:rsidRPr="00126A3C">
        <w:rPr>
          <w:rFonts w:cs="Times New Roman"/>
          <w:iCs/>
          <w:szCs w:val="28"/>
          <w:lang w:val="nb-NO"/>
        </w:rPr>
        <w:t>+ Nghiên cứu tài liệu, thực hiện bài tập đúng tiến độ theo yêu cầu của giảng viên</w:t>
      </w:r>
    </w:p>
    <w:p w14:paraId="401BE238" w14:textId="77777777" w:rsidR="007F4FC4" w:rsidRPr="00126A3C" w:rsidRDefault="007F4FC4" w:rsidP="00D621C8">
      <w:pPr>
        <w:pStyle w:val="u1"/>
        <w:spacing w:before="120" w:after="120" w:line="288" w:lineRule="auto"/>
        <w:rPr>
          <w:rFonts w:cs="Times New Roman"/>
        </w:rPr>
      </w:pPr>
      <w:r w:rsidRPr="00126A3C">
        <w:rPr>
          <w:rFonts w:cs="Times New Roman"/>
        </w:rPr>
        <w:lastRenderedPageBreak/>
        <w:t xml:space="preserve">+ </w:t>
      </w:r>
      <w:proofErr w:type="spellStart"/>
      <w:r w:rsidRPr="00126A3C">
        <w:rPr>
          <w:rFonts w:cs="Times New Roman"/>
        </w:rPr>
        <w:t>Tham</w:t>
      </w:r>
      <w:proofErr w:type="spellEnd"/>
      <w:r w:rsidRPr="00126A3C">
        <w:rPr>
          <w:rFonts w:cs="Times New Roman"/>
        </w:rPr>
        <w:t xml:space="preserve"> </w:t>
      </w:r>
      <w:proofErr w:type="spellStart"/>
      <w:r w:rsidRPr="00126A3C">
        <w:rPr>
          <w:rFonts w:cs="Times New Roman"/>
        </w:rPr>
        <w:t>gia</w:t>
      </w:r>
      <w:proofErr w:type="spellEnd"/>
      <w:r w:rsidRPr="00126A3C">
        <w:rPr>
          <w:rFonts w:cs="Times New Roman"/>
        </w:rPr>
        <w:t xml:space="preserve"> </w:t>
      </w:r>
      <w:proofErr w:type="spellStart"/>
      <w:r w:rsidRPr="00126A3C">
        <w:rPr>
          <w:rFonts w:cs="Times New Roman"/>
        </w:rPr>
        <w:t>tối</w:t>
      </w:r>
      <w:proofErr w:type="spellEnd"/>
      <w:r w:rsidRPr="00126A3C">
        <w:rPr>
          <w:rFonts w:cs="Times New Roman"/>
        </w:rPr>
        <w:t xml:space="preserve"> </w:t>
      </w:r>
      <w:proofErr w:type="spellStart"/>
      <w:r w:rsidRPr="00126A3C">
        <w:rPr>
          <w:rFonts w:cs="Times New Roman"/>
        </w:rPr>
        <w:t>thiểu</w:t>
      </w:r>
      <w:proofErr w:type="spellEnd"/>
      <w:r w:rsidRPr="00126A3C">
        <w:rPr>
          <w:rFonts w:cs="Times New Roman"/>
        </w:rPr>
        <w:t xml:space="preserve"> 80%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lượng</w:t>
      </w:r>
      <w:proofErr w:type="spellEnd"/>
      <w:r w:rsidRPr="00126A3C">
        <w:rPr>
          <w:rFonts w:cs="Times New Roman"/>
        </w:rPr>
        <w:t xml:space="preserve"> </w:t>
      </w:r>
      <w:proofErr w:type="spellStart"/>
      <w:r w:rsidRPr="00126A3C">
        <w:rPr>
          <w:rFonts w:cs="Times New Roman"/>
        </w:rPr>
        <w:t>mô-đun</w:t>
      </w:r>
      <w:proofErr w:type="spellEnd"/>
      <w:r w:rsidRPr="00126A3C">
        <w:rPr>
          <w:rFonts w:cs="Times New Roman"/>
        </w:rPr>
        <w:t>;</w:t>
      </w:r>
    </w:p>
    <w:p w14:paraId="08C2459B" w14:textId="77777777" w:rsidR="007F4FC4" w:rsidRPr="00126A3C" w:rsidRDefault="007F4FC4" w:rsidP="00D621C8">
      <w:pPr>
        <w:spacing w:before="120" w:after="120" w:line="288" w:lineRule="auto"/>
        <w:ind w:firstLine="720"/>
        <w:jc w:val="both"/>
        <w:rPr>
          <w:rFonts w:cs="Times New Roman"/>
          <w:lang w:val="pt-BR"/>
        </w:rPr>
      </w:pPr>
      <w:r w:rsidRPr="00126A3C">
        <w:rPr>
          <w:rFonts w:cs="Times New Roman"/>
          <w:lang w:val="pt-BR"/>
        </w:rPr>
        <w:t>+ Đảm bảo an toàn cho người và thiết bị</w:t>
      </w:r>
    </w:p>
    <w:p w14:paraId="1FF4F4D2" w14:textId="77777777" w:rsidR="007F4FC4" w:rsidRPr="00126A3C" w:rsidRDefault="007F4FC4" w:rsidP="00D621C8">
      <w:pPr>
        <w:spacing w:before="120" w:after="120" w:line="288" w:lineRule="auto"/>
        <w:jc w:val="both"/>
        <w:rPr>
          <w:rFonts w:cs="Times New Roman"/>
          <w:lang w:val="pt-BR"/>
        </w:rPr>
      </w:pPr>
      <w:r w:rsidRPr="00126A3C">
        <w:rPr>
          <w:rFonts w:cs="Times New Roman"/>
          <w:lang w:val="pt-BR"/>
        </w:rPr>
        <w:t>3. Những trọng tâm chương trình cần chú ý:</w:t>
      </w:r>
    </w:p>
    <w:p w14:paraId="1360E7E5" w14:textId="77777777" w:rsidR="007F4FC4" w:rsidRPr="00126A3C" w:rsidRDefault="007F4FC4" w:rsidP="00D621C8">
      <w:pPr>
        <w:pStyle w:val="u1"/>
        <w:spacing w:before="120" w:after="120" w:line="288" w:lineRule="auto"/>
        <w:rPr>
          <w:rFonts w:cs="Times New Roman"/>
          <w:lang w:val="nb-NO"/>
        </w:rPr>
      </w:pPr>
      <w:r w:rsidRPr="00126A3C">
        <w:rPr>
          <w:rFonts w:cs="Times New Roman"/>
          <w:lang w:val="nb-NO"/>
        </w:rPr>
        <w:t>- Trình bày được đặc điểm hình dáng, yêu cầu kỹ thuật và phương pháp may váy cơ bản, váy liền áo;</w:t>
      </w:r>
    </w:p>
    <w:p w14:paraId="07ACFA3C" w14:textId="77777777" w:rsidR="007F4FC4" w:rsidRPr="00126A3C" w:rsidRDefault="007F4FC4" w:rsidP="00D621C8">
      <w:pPr>
        <w:spacing w:line="288" w:lineRule="auto"/>
        <w:rPr>
          <w:rFonts w:cs="Times New Roman"/>
          <w:lang w:val="nb-NO"/>
        </w:rPr>
      </w:pPr>
      <w:r w:rsidRPr="00126A3C">
        <w:rPr>
          <w:rFonts w:cs="Times New Roman"/>
          <w:lang w:val="nb-NO"/>
        </w:rPr>
        <w:tab/>
        <w:t>- May hoàn chỉnh được váy cơ bản, váy liền áo đảm bảo quy cách, tiêu chuẩn kỹ thuật;</w:t>
      </w:r>
    </w:p>
    <w:p w14:paraId="12089290" w14:textId="77777777" w:rsidR="007F4FC4" w:rsidRPr="00126A3C" w:rsidRDefault="007F4FC4" w:rsidP="00D621C8">
      <w:pPr>
        <w:pStyle w:val="u1"/>
        <w:spacing w:before="120" w:after="120" w:line="288" w:lineRule="auto"/>
        <w:rPr>
          <w:rFonts w:cs="Times New Roman"/>
          <w:bCs w:val="0"/>
          <w:spacing w:val="-8"/>
        </w:rPr>
      </w:pPr>
      <w:r w:rsidRPr="00126A3C">
        <w:rPr>
          <w:rFonts w:cs="Times New Roman"/>
          <w:spacing w:val="-8"/>
          <w:lang w:val="nb-NO"/>
        </w:rPr>
        <w:t>- Phát hiện và xử lý được một số dạng sai hỏng thường gặp trong quá trình may.</w:t>
      </w:r>
    </w:p>
    <w:p w14:paraId="6DEB4BB7" w14:textId="77777777" w:rsidR="007F4FC4" w:rsidRPr="00126A3C" w:rsidRDefault="007F4FC4" w:rsidP="00D621C8">
      <w:pPr>
        <w:pStyle w:val="u1"/>
        <w:keepNext w:val="0"/>
        <w:widowControl w:val="0"/>
        <w:tabs>
          <w:tab w:val="left" w:pos="7371"/>
        </w:tabs>
        <w:spacing w:line="288" w:lineRule="auto"/>
        <w:ind w:firstLine="0"/>
        <w:rPr>
          <w:rFonts w:cs="Times New Roman"/>
        </w:rPr>
      </w:pPr>
      <w:r w:rsidRPr="00126A3C">
        <w:rPr>
          <w:rFonts w:cs="Times New Roman"/>
        </w:rPr>
        <w:t xml:space="preserve">4. </w:t>
      </w:r>
      <w:proofErr w:type="spellStart"/>
      <w:r w:rsidRPr="00126A3C">
        <w:rPr>
          <w:rFonts w:cs="Times New Roman"/>
        </w:rPr>
        <w:t>Tài</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cần</w:t>
      </w:r>
      <w:proofErr w:type="spellEnd"/>
      <w:r w:rsidRPr="00126A3C">
        <w:rPr>
          <w:rFonts w:cs="Times New Roman"/>
        </w:rPr>
        <w:t xml:space="preserve"> </w:t>
      </w:r>
      <w:proofErr w:type="spellStart"/>
      <w:r w:rsidRPr="00126A3C">
        <w:rPr>
          <w:rFonts w:cs="Times New Roman"/>
        </w:rPr>
        <w:t>tham</w:t>
      </w:r>
      <w:proofErr w:type="spellEnd"/>
      <w:r w:rsidRPr="00126A3C">
        <w:rPr>
          <w:rFonts w:cs="Times New Roman"/>
        </w:rPr>
        <w:t xml:space="preserve"> </w:t>
      </w:r>
      <w:proofErr w:type="spellStart"/>
      <w:r w:rsidRPr="00126A3C">
        <w:rPr>
          <w:rFonts w:cs="Times New Roman"/>
        </w:rPr>
        <w:t>khảo</w:t>
      </w:r>
      <w:proofErr w:type="spellEnd"/>
      <w:r w:rsidRPr="00126A3C">
        <w:rPr>
          <w:rFonts w:cs="Times New Roman"/>
        </w:rPr>
        <w:t>:</w:t>
      </w:r>
    </w:p>
    <w:p w14:paraId="76C4AE87" w14:textId="77777777" w:rsidR="007F4FC4" w:rsidRPr="00126A3C" w:rsidRDefault="007F4FC4" w:rsidP="00D621C8">
      <w:pPr>
        <w:spacing w:before="120" w:after="120" w:line="288" w:lineRule="auto"/>
        <w:ind w:firstLine="720"/>
        <w:rPr>
          <w:rFonts w:cs="Times New Roman"/>
          <w:lang w:val="pt-BR"/>
        </w:rPr>
      </w:pPr>
      <w:r w:rsidRPr="00126A3C">
        <w:rPr>
          <w:rFonts w:cs="Times New Roman"/>
          <w:lang w:val="pt-BR"/>
        </w:rPr>
        <w:t>- Giáo trình May váy, áo váy -  Trường Cao đẳng Công nghiệp Hưng Yên - Lưu hành nội bộ</w:t>
      </w:r>
      <w:r w:rsidR="00C96BE5" w:rsidRPr="00126A3C">
        <w:rPr>
          <w:rFonts w:cs="Times New Roman"/>
          <w:lang w:val="pt-BR"/>
        </w:rPr>
        <w:t>;</w:t>
      </w:r>
    </w:p>
    <w:p w14:paraId="72686567" w14:textId="77777777" w:rsidR="00C96BE5" w:rsidRPr="00126A3C" w:rsidRDefault="00C96BE5" w:rsidP="00D621C8">
      <w:pPr>
        <w:spacing w:before="120" w:after="120" w:line="288" w:lineRule="auto"/>
        <w:ind w:firstLine="720"/>
        <w:rPr>
          <w:rFonts w:cs="Times New Roman"/>
          <w:lang w:val="pt-BR"/>
        </w:rPr>
      </w:pPr>
      <w:r w:rsidRPr="00126A3C">
        <w:rPr>
          <w:rFonts w:cs="Times New Roman"/>
          <w:lang w:val="pt-BR"/>
        </w:rPr>
        <w:t>- Giáo trình Thiết kế trang phục 2 -  Trường Cao đẳng Công nghiệp Hưng Yên - Lưu hành nội bộ;</w:t>
      </w:r>
    </w:p>
    <w:p w14:paraId="2A072412" w14:textId="77777777" w:rsidR="007F4FC4" w:rsidRPr="00126A3C" w:rsidRDefault="007F4FC4" w:rsidP="00D621C8">
      <w:pPr>
        <w:tabs>
          <w:tab w:val="left" w:pos="567"/>
          <w:tab w:val="left" w:pos="720"/>
        </w:tabs>
        <w:spacing w:before="120" w:after="120" w:line="288" w:lineRule="auto"/>
        <w:ind w:firstLine="720"/>
        <w:jc w:val="both"/>
        <w:rPr>
          <w:rFonts w:cs="Times New Roman"/>
          <w:iCs/>
          <w:spacing w:val="-2"/>
          <w:szCs w:val="28"/>
          <w:lang w:val="pt-BR"/>
        </w:rPr>
      </w:pPr>
      <w:r w:rsidRPr="00126A3C">
        <w:rPr>
          <w:rFonts w:cs="Times New Roman"/>
          <w:iCs/>
          <w:spacing w:val="-2"/>
          <w:szCs w:val="28"/>
          <w:lang w:val="pt-BR"/>
        </w:rPr>
        <w:t xml:space="preserve">- Trần Thuỷ Bình (Chủ biên), Lê Thị Mai Hoa, Nguyễn Tiến Dũng, Nguyễn Thị Hạnh, Nguyễn Thu Huyền (2005) , </w:t>
      </w:r>
      <w:r w:rsidRPr="00126A3C">
        <w:rPr>
          <w:rFonts w:cs="Times New Roman"/>
          <w:i/>
          <w:iCs/>
          <w:spacing w:val="-2"/>
          <w:szCs w:val="28"/>
          <w:lang w:val="pt-BR"/>
        </w:rPr>
        <w:t>Công nghệ may</w:t>
      </w:r>
      <w:r w:rsidRPr="00126A3C">
        <w:rPr>
          <w:rFonts w:cs="Times New Roman"/>
          <w:iCs/>
          <w:spacing w:val="-2"/>
          <w:szCs w:val="28"/>
          <w:lang w:val="pt-BR"/>
        </w:rPr>
        <w:t xml:space="preserve"> , NXB Giáo dục;</w:t>
      </w:r>
    </w:p>
    <w:p w14:paraId="6EFF7F8F" w14:textId="77777777" w:rsidR="007F4FC4" w:rsidRPr="00126A3C" w:rsidRDefault="007F4FC4" w:rsidP="00D621C8">
      <w:pPr>
        <w:pStyle w:val="u1"/>
        <w:spacing w:before="120" w:after="120" w:line="288" w:lineRule="auto"/>
        <w:rPr>
          <w:rFonts w:cs="Times New Roman"/>
          <w:lang w:val="pt-BR"/>
        </w:rPr>
      </w:pPr>
      <w:r w:rsidRPr="00126A3C">
        <w:rPr>
          <w:rFonts w:cs="Times New Roman"/>
          <w:lang w:val="pt-BR"/>
        </w:rPr>
        <w:t>- Chu Sĩ Dương(1996), Giáo trình  Sửa chữa Thiết bị may.</w:t>
      </w:r>
    </w:p>
    <w:p w14:paraId="5ACD738E" w14:textId="77777777" w:rsidR="007F4FC4" w:rsidRPr="00126A3C" w:rsidRDefault="007F4FC4" w:rsidP="00D621C8">
      <w:pPr>
        <w:spacing w:line="288" w:lineRule="auto"/>
        <w:rPr>
          <w:rFonts w:cs="Times New Roman"/>
        </w:rPr>
      </w:pPr>
    </w:p>
    <w:p w14:paraId="16D6E9ED" w14:textId="77777777" w:rsidR="007F4FC4" w:rsidRPr="00126A3C" w:rsidRDefault="007F4FC4" w:rsidP="00D621C8">
      <w:pPr>
        <w:widowControl w:val="0"/>
        <w:tabs>
          <w:tab w:val="left" w:pos="7371"/>
        </w:tabs>
        <w:spacing w:line="288" w:lineRule="auto"/>
        <w:ind w:firstLine="720"/>
        <w:jc w:val="both"/>
        <w:outlineLvl w:val="0"/>
        <w:rPr>
          <w:rFonts w:cs="Times New Roman"/>
          <w:bCs/>
          <w:szCs w:val="28"/>
        </w:rPr>
      </w:pPr>
    </w:p>
    <w:p w14:paraId="4DD8ECAF" w14:textId="77777777" w:rsidR="000E56A7" w:rsidRPr="00126A3C" w:rsidRDefault="000E56A7" w:rsidP="00D621C8">
      <w:pPr>
        <w:spacing w:line="288" w:lineRule="auto"/>
        <w:rPr>
          <w:rFonts w:cs="Times New Roman"/>
        </w:rPr>
      </w:pPr>
    </w:p>
    <w:p w14:paraId="15FCC946" w14:textId="77777777" w:rsidR="00D3207A" w:rsidRPr="00126A3C" w:rsidRDefault="00D3207A" w:rsidP="00D621C8">
      <w:pPr>
        <w:tabs>
          <w:tab w:val="left" w:pos="720"/>
          <w:tab w:val="left" w:pos="7371"/>
        </w:tabs>
        <w:spacing w:before="120" w:after="120" w:line="288" w:lineRule="auto"/>
        <w:jc w:val="center"/>
        <w:rPr>
          <w:rFonts w:cs="Times New Roman"/>
          <w:b/>
          <w:szCs w:val="28"/>
        </w:rPr>
      </w:pPr>
    </w:p>
    <w:p w14:paraId="1DC231C9" w14:textId="77777777" w:rsidR="00D3207A" w:rsidRPr="00126A3C" w:rsidRDefault="00D3207A" w:rsidP="00D621C8">
      <w:pPr>
        <w:tabs>
          <w:tab w:val="left" w:pos="720"/>
          <w:tab w:val="left" w:pos="7371"/>
        </w:tabs>
        <w:spacing w:before="120" w:after="120" w:line="288" w:lineRule="auto"/>
        <w:jc w:val="center"/>
        <w:rPr>
          <w:rFonts w:cs="Times New Roman"/>
          <w:b/>
          <w:szCs w:val="28"/>
        </w:rPr>
      </w:pPr>
    </w:p>
    <w:p w14:paraId="3DFCBE11" w14:textId="77777777" w:rsidR="00D3207A" w:rsidRPr="00126A3C" w:rsidRDefault="00D3207A" w:rsidP="00D621C8">
      <w:pPr>
        <w:spacing w:line="288" w:lineRule="auto"/>
        <w:rPr>
          <w:rFonts w:cs="Times New Roman"/>
        </w:rPr>
      </w:pPr>
    </w:p>
    <w:p w14:paraId="2414680C" w14:textId="77777777" w:rsidR="00B40560" w:rsidRPr="00126A3C" w:rsidRDefault="00B40560" w:rsidP="00D621C8">
      <w:pPr>
        <w:spacing w:line="288" w:lineRule="auto"/>
        <w:rPr>
          <w:rFonts w:cs="Times New Roman"/>
        </w:rPr>
      </w:pPr>
    </w:p>
    <w:p w14:paraId="3DE84DFB" w14:textId="77777777" w:rsidR="00D854F2" w:rsidRPr="00126A3C" w:rsidRDefault="00D854F2">
      <w:pPr>
        <w:spacing w:after="160" w:line="259" w:lineRule="auto"/>
        <w:rPr>
          <w:rFonts w:cs="Times New Roman"/>
          <w:b/>
          <w:bCs/>
          <w:szCs w:val="28"/>
        </w:rPr>
      </w:pPr>
      <w:r w:rsidRPr="00126A3C">
        <w:rPr>
          <w:rFonts w:cs="Times New Roman"/>
          <w:b/>
          <w:bCs/>
          <w:szCs w:val="28"/>
        </w:rPr>
        <w:br w:type="page"/>
      </w:r>
    </w:p>
    <w:p w14:paraId="140463D0" w14:textId="77777777" w:rsidR="009F2002" w:rsidRPr="00126A3C" w:rsidRDefault="009F2002" w:rsidP="00D621C8">
      <w:pPr>
        <w:widowControl w:val="0"/>
        <w:tabs>
          <w:tab w:val="left" w:pos="720"/>
          <w:tab w:val="left" w:pos="7371"/>
        </w:tabs>
        <w:spacing w:before="120" w:after="120" w:line="288" w:lineRule="auto"/>
        <w:jc w:val="center"/>
        <w:rPr>
          <w:rFonts w:cs="Times New Roman"/>
          <w:szCs w:val="28"/>
        </w:rPr>
      </w:pPr>
      <w:r w:rsidRPr="00126A3C">
        <w:rPr>
          <w:rFonts w:cs="Times New Roman"/>
          <w:b/>
          <w:bCs/>
          <w:szCs w:val="28"/>
        </w:rPr>
        <w:lastRenderedPageBreak/>
        <w:t xml:space="preserve">CHƯƠNG TRÌNH MÔ-ĐUN </w:t>
      </w:r>
    </w:p>
    <w:p w14:paraId="0775DCEF" w14:textId="77777777" w:rsidR="009F2002" w:rsidRPr="00126A3C" w:rsidRDefault="009F2002" w:rsidP="00D621C8">
      <w:pPr>
        <w:widowControl w:val="0"/>
        <w:tabs>
          <w:tab w:val="left" w:pos="720"/>
          <w:tab w:val="left" w:pos="7371"/>
        </w:tabs>
        <w:spacing w:before="120" w:after="120" w:line="288" w:lineRule="auto"/>
        <w:rPr>
          <w:rFonts w:cs="Times New Roman"/>
          <w:szCs w:val="28"/>
        </w:rPr>
      </w:pPr>
      <w:proofErr w:type="spellStart"/>
      <w:r w:rsidRPr="00126A3C">
        <w:rPr>
          <w:rFonts w:cs="Times New Roman"/>
          <w:b/>
          <w:bCs/>
          <w:szCs w:val="28"/>
        </w:rPr>
        <w:t>Tên</w:t>
      </w:r>
      <w:proofErr w:type="spellEnd"/>
      <w:r w:rsidRPr="00126A3C">
        <w:rPr>
          <w:rFonts w:cs="Times New Roman"/>
          <w:b/>
          <w:bCs/>
          <w:szCs w:val="28"/>
        </w:rPr>
        <w:t xml:space="preserve"> </w:t>
      </w:r>
      <w:proofErr w:type="spellStart"/>
      <w:r w:rsidRPr="00126A3C">
        <w:rPr>
          <w:rFonts w:cs="Times New Roman"/>
          <w:b/>
          <w:bCs/>
          <w:szCs w:val="28"/>
        </w:rPr>
        <w:t>mô-đun</w:t>
      </w:r>
      <w:proofErr w:type="spellEnd"/>
      <w:r w:rsidRPr="00126A3C">
        <w:rPr>
          <w:rFonts w:cs="Times New Roman"/>
          <w:b/>
          <w:bCs/>
          <w:szCs w:val="28"/>
        </w:rPr>
        <w:t xml:space="preserve">: </w:t>
      </w:r>
      <w:proofErr w:type="spellStart"/>
      <w:r w:rsidRPr="00126A3C">
        <w:rPr>
          <w:rFonts w:cs="Times New Roman"/>
          <w:bCs/>
          <w:szCs w:val="28"/>
        </w:rPr>
        <w:t>Cắt</w:t>
      </w:r>
      <w:proofErr w:type="spellEnd"/>
      <w:r w:rsidRPr="00126A3C">
        <w:rPr>
          <w:rFonts w:cs="Times New Roman"/>
          <w:bCs/>
          <w:szCs w:val="28"/>
        </w:rPr>
        <w:t xml:space="preserve"> may </w:t>
      </w:r>
      <w:proofErr w:type="spellStart"/>
      <w:r w:rsidRPr="00126A3C">
        <w:rPr>
          <w:rFonts w:cs="Times New Roman"/>
          <w:bCs/>
          <w:szCs w:val="28"/>
        </w:rPr>
        <w:t>thời</w:t>
      </w:r>
      <w:proofErr w:type="spellEnd"/>
      <w:r w:rsidRPr="00126A3C">
        <w:rPr>
          <w:rFonts w:cs="Times New Roman"/>
          <w:bCs/>
          <w:szCs w:val="28"/>
        </w:rPr>
        <w:t xml:space="preserve"> </w:t>
      </w:r>
      <w:proofErr w:type="spellStart"/>
      <w:r w:rsidRPr="00126A3C">
        <w:rPr>
          <w:rFonts w:cs="Times New Roman"/>
          <w:bCs/>
          <w:szCs w:val="28"/>
        </w:rPr>
        <w:t>trang</w:t>
      </w:r>
      <w:proofErr w:type="spellEnd"/>
      <w:r w:rsidRPr="00126A3C">
        <w:rPr>
          <w:rFonts w:cs="Times New Roman"/>
          <w:b/>
          <w:bCs/>
          <w:szCs w:val="28"/>
        </w:rPr>
        <w:t> </w:t>
      </w:r>
    </w:p>
    <w:p w14:paraId="4FA98368" w14:textId="77777777" w:rsidR="009F2002" w:rsidRPr="00126A3C" w:rsidRDefault="009F2002" w:rsidP="00D621C8">
      <w:pPr>
        <w:widowControl w:val="0"/>
        <w:tabs>
          <w:tab w:val="left" w:pos="720"/>
          <w:tab w:val="left" w:pos="7371"/>
        </w:tabs>
        <w:spacing w:before="120" w:after="120" w:line="288" w:lineRule="auto"/>
        <w:rPr>
          <w:rFonts w:cs="Times New Roman"/>
          <w:szCs w:val="28"/>
        </w:rPr>
      </w:pPr>
      <w:proofErr w:type="spellStart"/>
      <w:r w:rsidRPr="00126A3C">
        <w:rPr>
          <w:rFonts w:cs="Times New Roman"/>
          <w:b/>
          <w:bCs/>
          <w:szCs w:val="28"/>
        </w:rPr>
        <w:t>Mã</w:t>
      </w:r>
      <w:proofErr w:type="spellEnd"/>
      <w:r w:rsidRPr="00126A3C">
        <w:rPr>
          <w:rFonts w:cs="Times New Roman"/>
          <w:b/>
          <w:bCs/>
          <w:szCs w:val="28"/>
        </w:rPr>
        <w:t xml:space="preserve"> </w:t>
      </w:r>
      <w:proofErr w:type="spellStart"/>
      <w:r w:rsidRPr="00126A3C">
        <w:rPr>
          <w:rFonts w:cs="Times New Roman"/>
          <w:b/>
          <w:bCs/>
          <w:szCs w:val="28"/>
        </w:rPr>
        <w:t>mô-đun</w:t>
      </w:r>
      <w:proofErr w:type="spellEnd"/>
      <w:r w:rsidRPr="00126A3C">
        <w:rPr>
          <w:rFonts w:cs="Times New Roman"/>
          <w:b/>
          <w:bCs/>
          <w:szCs w:val="28"/>
        </w:rPr>
        <w:t xml:space="preserve">: </w:t>
      </w:r>
      <w:r w:rsidRPr="00126A3C">
        <w:rPr>
          <w:rFonts w:cs="Times New Roman"/>
          <w:bCs/>
          <w:szCs w:val="28"/>
        </w:rPr>
        <w:t>MĐ19</w:t>
      </w:r>
    </w:p>
    <w:p w14:paraId="35230AAB" w14:textId="3669A359" w:rsidR="009F2002" w:rsidRPr="00126A3C" w:rsidRDefault="009F2002" w:rsidP="00D621C8">
      <w:pPr>
        <w:widowControl w:val="0"/>
        <w:tabs>
          <w:tab w:val="left" w:pos="720"/>
          <w:tab w:val="left" w:pos="7371"/>
        </w:tabs>
        <w:spacing w:before="120" w:after="120" w:line="288" w:lineRule="auto"/>
        <w:rPr>
          <w:rFonts w:cs="Times New Roman"/>
          <w:b/>
          <w:bCs/>
          <w:szCs w:val="28"/>
        </w:rPr>
      </w:pPr>
      <w:proofErr w:type="spellStart"/>
      <w:r w:rsidRPr="00126A3C">
        <w:rPr>
          <w:rFonts w:cs="Times New Roman"/>
          <w:b/>
          <w:bCs/>
          <w:szCs w:val="28"/>
          <w:shd w:val="clear" w:color="auto" w:fill="FFFFFF"/>
        </w:rPr>
        <w:t>Thời</w:t>
      </w:r>
      <w:proofErr w:type="spellEnd"/>
      <w:r w:rsidRPr="00126A3C">
        <w:rPr>
          <w:rFonts w:cs="Times New Roman"/>
          <w:b/>
          <w:bCs/>
          <w:szCs w:val="28"/>
          <w:shd w:val="clear" w:color="auto" w:fill="FFFFFF"/>
        </w:rPr>
        <w:t xml:space="preserve"> </w:t>
      </w:r>
      <w:proofErr w:type="spellStart"/>
      <w:r w:rsidRPr="00126A3C">
        <w:rPr>
          <w:rFonts w:cs="Times New Roman"/>
          <w:b/>
          <w:bCs/>
          <w:szCs w:val="28"/>
          <w:shd w:val="clear" w:color="auto" w:fill="FFFFFF"/>
        </w:rPr>
        <w:t>gian</w:t>
      </w:r>
      <w:proofErr w:type="spellEnd"/>
      <w:r w:rsidRPr="00126A3C">
        <w:rPr>
          <w:rFonts w:cs="Times New Roman"/>
          <w:b/>
          <w:bCs/>
          <w:szCs w:val="28"/>
        </w:rPr>
        <w:t xml:space="preserve"> </w:t>
      </w:r>
      <w:proofErr w:type="spellStart"/>
      <w:r w:rsidRPr="00126A3C">
        <w:rPr>
          <w:rFonts w:cs="Times New Roman"/>
          <w:b/>
          <w:bCs/>
          <w:szCs w:val="28"/>
        </w:rPr>
        <w:t>thực</w:t>
      </w:r>
      <w:proofErr w:type="spellEnd"/>
      <w:r w:rsidRPr="00126A3C">
        <w:rPr>
          <w:rFonts w:cs="Times New Roman"/>
          <w:b/>
          <w:bCs/>
          <w:szCs w:val="28"/>
        </w:rPr>
        <w:t xml:space="preserve"> </w:t>
      </w:r>
      <w:proofErr w:type="spellStart"/>
      <w:r w:rsidRPr="00126A3C">
        <w:rPr>
          <w:rFonts w:cs="Times New Roman"/>
          <w:b/>
          <w:bCs/>
          <w:szCs w:val="28"/>
        </w:rPr>
        <w:t>hiện</w:t>
      </w:r>
      <w:proofErr w:type="spellEnd"/>
      <w:r w:rsidRPr="00126A3C">
        <w:rPr>
          <w:rFonts w:cs="Times New Roman"/>
          <w:b/>
          <w:bCs/>
          <w:szCs w:val="28"/>
        </w:rPr>
        <w:t xml:space="preserve"> </w:t>
      </w:r>
      <w:proofErr w:type="spellStart"/>
      <w:r w:rsidRPr="00126A3C">
        <w:rPr>
          <w:rFonts w:cs="Times New Roman"/>
          <w:b/>
          <w:bCs/>
          <w:szCs w:val="28"/>
        </w:rPr>
        <w:t>mô-đun</w:t>
      </w:r>
      <w:proofErr w:type="spellEnd"/>
      <w:r w:rsidRPr="00126A3C">
        <w:rPr>
          <w:rFonts w:cs="Times New Roman"/>
          <w:b/>
          <w:bCs/>
          <w:szCs w:val="28"/>
        </w:rPr>
        <w:t xml:space="preserve">: </w:t>
      </w:r>
      <w:r w:rsidRPr="00126A3C">
        <w:rPr>
          <w:rFonts w:cs="Times New Roman"/>
          <w:bCs/>
          <w:szCs w:val="28"/>
        </w:rPr>
        <w:t xml:space="preserve">120 </w:t>
      </w:r>
      <w:proofErr w:type="spellStart"/>
      <w:r w:rsidRPr="00126A3C">
        <w:rPr>
          <w:rFonts w:cs="Times New Roman"/>
          <w:bCs/>
          <w:szCs w:val="28"/>
        </w:rPr>
        <w:t>giờ</w:t>
      </w:r>
      <w:proofErr w:type="spellEnd"/>
      <w:r w:rsidR="002C4785" w:rsidRPr="00126A3C">
        <w:rPr>
          <w:rFonts w:cs="Times New Roman"/>
          <w:b/>
          <w:bCs/>
          <w:szCs w:val="28"/>
        </w:rPr>
        <w:t xml:space="preserve"> </w:t>
      </w:r>
      <w:r w:rsidRPr="00126A3C">
        <w:rPr>
          <w:rFonts w:cs="Times New Roman"/>
          <w:spacing w:val="-6"/>
          <w:szCs w:val="28"/>
          <w:lang w:val="pl-PL"/>
        </w:rPr>
        <w:t>(Lý thuyết: 30 giờ; Thực hành, thí nghiệm, thảo luận, bài tập: 85 giờ; Kiểm tra: 3 giờ)</w:t>
      </w:r>
    </w:p>
    <w:p w14:paraId="1C5D0C74" w14:textId="77777777" w:rsidR="009F2002" w:rsidRPr="00126A3C" w:rsidRDefault="009F2002" w:rsidP="00D621C8">
      <w:pPr>
        <w:widowControl w:val="0"/>
        <w:tabs>
          <w:tab w:val="left" w:pos="720"/>
          <w:tab w:val="left" w:pos="7371"/>
        </w:tabs>
        <w:spacing w:before="120" w:after="120" w:line="288" w:lineRule="auto"/>
        <w:rPr>
          <w:rFonts w:cs="Times New Roman"/>
          <w:szCs w:val="28"/>
          <w:lang w:val="pl-PL"/>
        </w:rPr>
      </w:pPr>
      <w:r w:rsidRPr="00126A3C">
        <w:rPr>
          <w:rFonts w:cs="Times New Roman"/>
          <w:b/>
          <w:bCs/>
          <w:szCs w:val="28"/>
          <w:lang w:val="pl-PL"/>
        </w:rPr>
        <w:t>I. Vị trí, tính chất của mô-đun:</w:t>
      </w:r>
    </w:p>
    <w:p w14:paraId="38B378CF" w14:textId="77777777" w:rsidR="009F2002" w:rsidRPr="00126A3C" w:rsidRDefault="009F2002" w:rsidP="00D621C8">
      <w:pPr>
        <w:pStyle w:val="u1"/>
        <w:keepNext w:val="0"/>
        <w:widowControl w:val="0"/>
        <w:tabs>
          <w:tab w:val="left" w:pos="7371"/>
        </w:tabs>
        <w:spacing w:line="288" w:lineRule="auto"/>
        <w:rPr>
          <w:rFonts w:cs="Times New Roman"/>
          <w:lang w:val="pl-PL"/>
        </w:rPr>
      </w:pPr>
      <w:r w:rsidRPr="00126A3C">
        <w:rPr>
          <w:rFonts w:cs="Times New Roman"/>
          <w:lang w:val="pl-PL"/>
        </w:rPr>
        <w:t xml:space="preserve">- Vị trí: Mô-đun được bố trí học sau Mô-đun </w:t>
      </w:r>
      <w:r w:rsidR="00FA2758" w:rsidRPr="00126A3C">
        <w:rPr>
          <w:rFonts w:cs="Times New Roman"/>
          <w:lang w:val="pl-PL"/>
        </w:rPr>
        <w:t>May váy áo váy</w:t>
      </w:r>
      <w:r w:rsidRPr="00126A3C">
        <w:rPr>
          <w:rFonts w:cs="Times New Roman"/>
          <w:lang w:val="pl-PL"/>
        </w:rPr>
        <w:t>.</w:t>
      </w:r>
    </w:p>
    <w:p w14:paraId="582E7FA7" w14:textId="77777777" w:rsidR="009F2002" w:rsidRPr="00126A3C" w:rsidRDefault="009F2002" w:rsidP="00D621C8">
      <w:pPr>
        <w:pStyle w:val="u1"/>
        <w:keepNext w:val="0"/>
        <w:widowControl w:val="0"/>
        <w:tabs>
          <w:tab w:val="left" w:pos="7371"/>
        </w:tabs>
        <w:spacing w:line="288" w:lineRule="auto"/>
        <w:rPr>
          <w:rFonts w:cs="Times New Roman"/>
        </w:rPr>
      </w:pPr>
      <w:r w:rsidRPr="00126A3C">
        <w:rPr>
          <w:rFonts w:cs="Times New Roman"/>
          <w:lang w:val="pl-PL"/>
        </w:rPr>
        <w:t>- Tính chất: Mô-đun Cắt may thời trang là mô-đun thuộc chuyên môn nghề được tích hợp giữa lý thuyết và thực hành.</w:t>
      </w:r>
    </w:p>
    <w:p w14:paraId="0AE41D70" w14:textId="77777777" w:rsidR="009F2002" w:rsidRPr="00126A3C" w:rsidRDefault="009F2002" w:rsidP="00D621C8">
      <w:pPr>
        <w:widowControl w:val="0"/>
        <w:tabs>
          <w:tab w:val="left" w:pos="720"/>
          <w:tab w:val="left" w:pos="7371"/>
        </w:tabs>
        <w:spacing w:before="120" w:after="120" w:line="288" w:lineRule="auto"/>
        <w:jc w:val="both"/>
        <w:rPr>
          <w:rFonts w:cs="Times New Roman"/>
          <w:szCs w:val="28"/>
        </w:rPr>
      </w:pPr>
      <w:r w:rsidRPr="00126A3C">
        <w:rPr>
          <w:rFonts w:cs="Times New Roman"/>
          <w:b/>
          <w:bCs/>
          <w:szCs w:val="28"/>
        </w:rPr>
        <w:t xml:space="preserve">II. </w:t>
      </w:r>
      <w:proofErr w:type="spellStart"/>
      <w:r w:rsidRPr="00126A3C">
        <w:rPr>
          <w:rFonts w:cs="Times New Roman"/>
          <w:b/>
          <w:bCs/>
          <w:szCs w:val="28"/>
        </w:rPr>
        <w:t>Mục</w:t>
      </w:r>
      <w:proofErr w:type="spellEnd"/>
      <w:r w:rsidRPr="00126A3C">
        <w:rPr>
          <w:rFonts w:cs="Times New Roman"/>
          <w:b/>
          <w:bCs/>
          <w:szCs w:val="28"/>
        </w:rPr>
        <w:t xml:space="preserve"> </w:t>
      </w:r>
      <w:proofErr w:type="spellStart"/>
      <w:r w:rsidRPr="00126A3C">
        <w:rPr>
          <w:rFonts w:cs="Times New Roman"/>
          <w:b/>
          <w:bCs/>
          <w:szCs w:val="28"/>
        </w:rPr>
        <w:t>tiêu</w:t>
      </w:r>
      <w:proofErr w:type="spellEnd"/>
      <w:r w:rsidRPr="00126A3C">
        <w:rPr>
          <w:rFonts w:cs="Times New Roman"/>
          <w:b/>
          <w:bCs/>
          <w:szCs w:val="28"/>
        </w:rPr>
        <w:t xml:space="preserve"> </w:t>
      </w:r>
      <w:proofErr w:type="spellStart"/>
      <w:r w:rsidRPr="00126A3C">
        <w:rPr>
          <w:rFonts w:cs="Times New Roman"/>
          <w:b/>
          <w:bCs/>
          <w:szCs w:val="28"/>
        </w:rPr>
        <w:t>mô-đun</w:t>
      </w:r>
      <w:proofErr w:type="spellEnd"/>
      <w:r w:rsidRPr="00126A3C">
        <w:rPr>
          <w:rFonts w:cs="Times New Roman"/>
          <w:b/>
          <w:bCs/>
          <w:szCs w:val="28"/>
        </w:rPr>
        <w:t>: </w:t>
      </w:r>
    </w:p>
    <w:p w14:paraId="6C49F726" w14:textId="77777777" w:rsidR="009F2002" w:rsidRPr="00126A3C" w:rsidRDefault="009F2002" w:rsidP="00D621C8">
      <w:pPr>
        <w:pStyle w:val="u1"/>
        <w:keepNext w:val="0"/>
        <w:widowControl w:val="0"/>
        <w:tabs>
          <w:tab w:val="left" w:pos="7371"/>
        </w:tabs>
        <w:spacing w:line="288" w:lineRule="auto"/>
        <w:rPr>
          <w:rFonts w:cs="Times New Roman"/>
        </w:rPr>
      </w:pPr>
      <w:r w:rsidRPr="00126A3C">
        <w:rPr>
          <w:rFonts w:cs="Times New Roman"/>
        </w:rPr>
        <w:t xml:space="preserve">- </w:t>
      </w:r>
      <w:proofErr w:type="spellStart"/>
      <w:r w:rsidRPr="00126A3C">
        <w:rPr>
          <w:rFonts w:cs="Times New Roman"/>
        </w:rPr>
        <w:t>Kiến</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w:t>
      </w:r>
    </w:p>
    <w:p w14:paraId="6C9B661C" w14:textId="77777777" w:rsidR="009F2002" w:rsidRPr="00126A3C" w:rsidRDefault="009F2002" w:rsidP="00D621C8">
      <w:pPr>
        <w:pStyle w:val="u1"/>
        <w:keepNext w:val="0"/>
        <w:widowControl w:val="0"/>
        <w:tabs>
          <w:tab w:val="left" w:pos="7371"/>
        </w:tabs>
        <w:spacing w:line="288" w:lineRule="auto"/>
        <w:rPr>
          <w:rFonts w:cs="Times New Roman"/>
        </w:rPr>
      </w:pPr>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bày</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w:t>
      </w:r>
      <w:proofErr w:type="spellStart"/>
      <w:r w:rsidRPr="00126A3C">
        <w:rPr>
          <w:rFonts w:cs="Times New Roman"/>
        </w:rPr>
        <w:t>hình</w:t>
      </w:r>
      <w:proofErr w:type="spellEnd"/>
      <w:r w:rsidRPr="00126A3C">
        <w:rPr>
          <w:rFonts w:cs="Times New Roman"/>
        </w:rPr>
        <w:t xml:space="preserve"> </w:t>
      </w:r>
      <w:proofErr w:type="spellStart"/>
      <w:r w:rsidRPr="00126A3C">
        <w:rPr>
          <w:rFonts w:cs="Times New Roman"/>
        </w:rPr>
        <w:t>dáng</w:t>
      </w:r>
      <w:proofErr w:type="spellEnd"/>
      <w:r w:rsidRPr="00126A3C">
        <w:rPr>
          <w:rFonts w:cs="Times New Roman"/>
        </w:rPr>
        <w:t xml:space="preserve">,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w:t>
      </w:r>
      <w:proofErr w:type="spellStart"/>
      <w:r w:rsidRPr="00126A3C">
        <w:rPr>
          <w:rFonts w:cs="Times New Roman"/>
        </w:rPr>
        <w:t>cắt</w:t>
      </w:r>
      <w:proofErr w:type="spellEnd"/>
      <w:r w:rsidRPr="00126A3C">
        <w:rPr>
          <w:rFonts w:cs="Times New Roman"/>
        </w:rPr>
        <w:t xml:space="preserve">, may </w:t>
      </w:r>
      <w:proofErr w:type="spellStart"/>
      <w:r w:rsidRPr="00126A3C">
        <w:rPr>
          <w:rFonts w:cs="Times New Roman"/>
        </w:rPr>
        <w:t>hoàn</w:t>
      </w:r>
      <w:proofErr w:type="spellEnd"/>
      <w:r w:rsidRPr="00126A3C">
        <w:rPr>
          <w:rFonts w:cs="Times New Roman"/>
        </w:rPr>
        <w:t xml:space="preserve"> </w:t>
      </w:r>
      <w:proofErr w:type="spellStart"/>
      <w:r w:rsidRPr="00126A3C">
        <w:rPr>
          <w:rFonts w:cs="Times New Roman"/>
        </w:rPr>
        <w:t>thiện</w:t>
      </w:r>
      <w:proofErr w:type="spellEnd"/>
      <w:r w:rsidRPr="00126A3C">
        <w:rPr>
          <w:rFonts w:cs="Times New Roman"/>
        </w:rPr>
        <w:t xml:space="preserve"> </w:t>
      </w: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kiểu</w:t>
      </w:r>
      <w:proofErr w:type="spellEnd"/>
      <w:r w:rsidRPr="00126A3C">
        <w:rPr>
          <w:rFonts w:cs="Times New Roman"/>
        </w:rPr>
        <w:t xml:space="preserve"> </w:t>
      </w:r>
      <w:proofErr w:type="spellStart"/>
      <w:r w:rsidRPr="00126A3C">
        <w:rPr>
          <w:rFonts w:cs="Times New Roman"/>
        </w:rPr>
        <w:t>trang</w:t>
      </w:r>
      <w:proofErr w:type="spellEnd"/>
      <w:r w:rsidRPr="00126A3C">
        <w:rPr>
          <w:rFonts w:cs="Times New Roman"/>
        </w:rPr>
        <w:t xml:space="preserve"> </w:t>
      </w:r>
      <w:proofErr w:type="spellStart"/>
      <w:r w:rsidRPr="00126A3C">
        <w:rPr>
          <w:rFonts w:cs="Times New Roman"/>
        </w:rPr>
        <w:t>phục</w:t>
      </w:r>
      <w:proofErr w:type="spellEnd"/>
      <w:r w:rsidRPr="00126A3C">
        <w:rPr>
          <w:rFonts w:cs="Times New Roman"/>
        </w:rPr>
        <w:t xml:space="preserve">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trang</w:t>
      </w:r>
      <w:proofErr w:type="spellEnd"/>
      <w:r w:rsidRPr="00126A3C">
        <w:rPr>
          <w:rFonts w:cs="Times New Roman"/>
        </w:rPr>
        <w:t>;</w:t>
      </w:r>
    </w:p>
    <w:p w14:paraId="20A94360" w14:textId="77777777" w:rsidR="009F2002" w:rsidRPr="00126A3C" w:rsidRDefault="009F2002" w:rsidP="00D621C8">
      <w:pPr>
        <w:pStyle w:val="u2"/>
        <w:widowControl w:val="0"/>
        <w:tabs>
          <w:tab w:val="left" w:pos="7371"/>
        </w:tabs>
        <w:spacing w:line="288" w:lineRule="auto"/>
        <w:ind w:left="720" w:firstLine="0"/>
        <w:rPr>
          <w:spacing w:val="-6"/>
        </w:rPr>
      </w:pPr>
      <w:r w:rsidRPr="00126A3C">
        <w:rPr>
          <w:spacing w:val="-6"/>
        </w:rPr>
        <w:t xml:space="preserve">+ </w:t>
      </w:r>
      <w:proofErr w:type="spellStart"/>
      <w:r w:rsidRPr="00126A3C">
        <w:rPr>
          <w:spacing w:val="-6"/>
        </w:rPr>
        <w:t>Phân</w:t>
      </w:r>
      <w:proofErr w:type="spellEnd"/>
      <w:r w:rsidRPr="00126A3C">
        <w:rPr>
          <w:spacing w:val="-6"/>
        </w:rPr>
        <w:t xml:space="preserve"> </w:t>
      </w:r>
      <w:proofErr w:type="spellStart"/>
      <w:r w:rsidRPr="00126A3C">
        <w:rPr>
          <w:spacing w:val="-6"/>
        </w:rPr>
        <w:t>tích</w:t>
      </w:r>
      <w:proofErr w:type="spellEnd"/>
      <w:r w:rsidRPr="00126A3C">
        <w:rPr>
          <w:spacing w:val="-6"/>
        </w:rPr>
        <w:t xml:space="preserve"> </w:t>
      </w:r>
      <w:proofErr w:type="spellStart"/>
      <w:r w:rsidRPr="00126A3C">
        <w:rPr>
          <w:spacing w:val="-6"/>
        </w:rPr>
        <w:t>được</w:t>
      </w:r>
      <w:proofErr w:type="spellEnd"/>
      <w:r w:rsidRPr="00126A3C">
        <w:rPr>
          <w:spacing w:val="-6"/>
        </w:rPr>
        <w:t xml:space="preserve"> </w:t>
      </w:r>
      <w:proofErr w:type="spellStart"/>
      <w:r w:rsidRPr="00126A3C">
        <w:rPr>
          <w:spacing w:val="-6"/>
        </w:rPr>
        <w:t>sự</w:t>
      </w:r>
      <w:proofErr w:type="spellEnd"/>
      <w:r w:rsidRPr="00126A3C">
        <w:rPr>
          <w:spacing w:val="-6"/>
        </w:rPr>
        <w:t xml:space="preserve"> </w:t>
      </w:r>
      <w:proofErr w:type="spellStart"/>
      <w:r w:rsidRPr="00126A3C">
        <w:rPr>
          <w:spacing w:val="-6"/>
        </w:rPr>
        <w:t>phù</w:t>
      </w:r>
      <w:proofErr w:type="spellEnd"/>
      <w:r w:rsidRPr="00126A3C">
        <w:rPr>
          <w:spacing w:val="-6"/>
        </w:rPr>
        <w:t xml:space="preserve"> </w:t>
      </w:r>
      <w:proofErr w:type="spellStart"/>
      <w:r w:rsidRPr="00126A3C">
        <w:rPr>
          <w:spacing w:val="-6"/>
        </w:rPr>
        <w:t>hợp</w:t>
      </w:r>
      <w:proofErr w:type="spellEnd"/>
      <w:r w:rsidRPr="00126A3C">
        <w:rPr>
          <w:spacing w:val="-6"/>
        </w:rPr>
        <w:t xml:space="preserve"> </w:t>
      </w:r>
      <w:proofErr w:type="spellStart"/>
      <w:r w:rsidRPr="00126A3C">
        <w:rPr>
          <w:spacing w:val="-6"/>
        </w:rPr>
        <w:t>giữa</w:t>
      </w:r>
      <w:proofErr w:type="spellEnd"/>
      <w:r w:rsidRPr="00126A3C">
        <w:rPr>
          <w:spacing w:val="-6"/>
        </w:rPr>
        <w:t xml:space="preserve"> </w:t>
      </w:r>
      <w:proofErr w:type="spellStart"/>
      <w:r w:rsidRPr="00126A3C">
        <w:rPr>
          <w:spacing w:val="-6"/>
        </w:rPr>
        <w:t>chất</w:t>
      </w:r>
      <w:proofErr w:type="spellEnd"/>
      <w:r w:rsidRPr="00126A3C">
        <w:rPr>
          <w:spacing w:val="-6"/>
        </w:rPr>
        <w:t xml:space="preserve"> </w:t>
      </w:r>
      <w:proofErr w:type="spellStart"/>
      <w:r w:rsidRPr="00126A3C">
        <w:rPr>
          <w:spacing w:val="-6"/>
        </w:rPr>
        <w:t>liệu</w:t>
      </w:r>
      <w:proofErr w:type="spellEnd"/>
      <w:r w:rsidRPr="00126A3C">
        <w:rPr>
          <w:spacing w:val="-6"/>
        </w:rPr>
        <w:t xml:space="preserve"> </w:t>
      </w:r>
      <w:proofErr w:type="spellStart"/>
      <w:r w:rsidRPr="00126A3C">
        <w:rPr>
          <w:spacing w:val="-6"/>
        </w:rPr>
        <w:t>và</w:t>
      </w:r>
      <w:proofErr w:type="spellEnd"/>
      <w:r w:rsidRPr="00126A3C">
        <w:rPr>
          <w:spacing w:val="-6"/>
        </w:rPr>
        <w:t xml:space="preserve"> </w:t>
      </w:r>
      <w:proofErr w:type="spellStart"/>
      <w:r w:rsidRPr="00126A3C">
        <w:rPr>
          <w:spacing w:val="-6"/>
        </w:rPr>
        <w:t>kiểu</w:t>
      </w:r>
      <w:proofErr w:type="spellEnd"/>
      <w:r w:rsidRPr="00126A3C">
        <w:rPr>
          <w:spacing w:val="-6"/>
        </w:rPr>
        <w:t xml:space="preserve"> </w:t>
      </w:r>
      <w:proofErr w:type="spellStart"/>
      <w:r w:rsidRPr="00126A3C">
        <w:rPr>
          <w:spacing w:val="-6"/>
        </w:rPr>
        <w:t>dáng</w:t>
      </w:r>
      <w:proofErr w:type="spellEnd"/>
      <w:r w:rsidRPr="00126A3C">
        <w:rPr>
          <w:spacing w:val="-6"/>
        </w:rPr>
        <w:t xml:space="preserve"> </w:t>
      </w:r>
      <w:proofErr w:type="spellStart"/>
      <w:r w:rsidRPr="00126A3C">
        <w:rPr>
          <w:spacing w:val="-6"/>
        </w:rPr>
        <w:t>sản</w:t>
      </w:r>
      <w:proofErr w:type="spellEnd"/>
      <w:r w:rsidRPr="00126A3C">
        <w:rPr>
          <w:spacing w:val="-6"/>
        </w:rPr>
        <w:t xml:space="preserve"> </w:t>
      </w:r>
      <w:proofErr w:type="spellStart"/>
      <w:r w:rsidRPr="00126A3C">
        <w:rPr>
          <w:spacing w:val="-6"/>
        </w:rPr>
        <w:t>phẩm</w:t>
      </w:r>
      <w:proofErr w:type="spellEnd"/>
      <w:r w:rsidRPr="00126A3C">
        <w:rPr>
          <w:spacing w:val="-6"/>
        </w:rPr>
        <w:t xml:space="preserve"> </w:t>
      </w:r>
      <w:proofErr w:type="spellStart"/>
      <w:r w:rsidRPr="00126A3C">
        <w:rPr>
          <w:spacing w:val="-6"/>
        </w:rPr>
        <w:t>thời</w:t>
      </w:r>
      <w:proofErr w:type="spellEnd"/>
      <w:r w:rsidRPr="00126A3C">
        <w:rPr>
          <w:spacing w:val="-6"/>
        </w:rPr>
        <w:t xml:space="preserve"> </w:t>
      </w:r>
      <w:proofErr w:type="spellStart"/>
      <w:r w:rsidRPr="00126A3C">
        <w:rPr>
          <w:spacing w:val="-6"/>
        </w:rPr>
        <w:t>trang</w:t>
      </w:r>
      <w:proofErr w:type="spellEnd"/>
      <w:r w:rsidRPr="00126A3C">
        <w:rPr>
          <w:spacing w:val="-6"/>
        </w:rPr>
        <w:t>.</w:t>
      </w:r>
    </w:p>
    <w:p w14:paraId="188A6F74" w14:textId="77777777" w:rsidR="009F2002" w:rsidRPr="00126A3C" w:rsidRDefault="009F2002" w:rsidP="00D621C8">
      <w:pPr>
        <w:pStyle w:val="u1"/>
        <w:keepNext w:val="0"/>
        <w:widowControl w:val="0"/>
        <w:tabs>
          <w:tab w:val="left" w:pos="7371"/>
        </w:tabs>
        <w:spacing w:line="288" w:lineRule="auto"/>
        <w:rPr>
          <w:rFonts w:cs="Times New Roman"/>
        </w:rPr>
      </w:pPr>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w:t>
      </w:r>
    </w:p>
    <w:p w14:paraId="11E263C0" w14:textId="77777777" w:rsidR="009F2002" w:rsidRPr="00126A3C" w:rsidRDefault="009F2002" w:rsidP="00D621C8">
      <w:pPr>
        <w:pStyle w:val="u2"/>
        <w:widowControl w:val="0"/>
        <w:tabs>
          <w:tab w:val="left" w:pos="7371"/>
        </w:tabs>
        <w:spacing w:line="288" w:lineRule="auto"/>
        <w:rPr>
          <w:spacing w:val="0"/>
        </w:rPr>
      </w:pPr>
      <w:r w:rsidRPr="00126A3C">
        <w:rPr>
          <w:spacing w:val="0"/>
        </w:rPr>
        <w:t xml:space="preserve">+ </w:t>
      </w:r>
      <w:proofErr w:type="spellStart"/>
      <w:r w:rsidRPr="00126A3C">
        <w:rPr>
          <w:spacing w:val="0"/>
        </w:rPr>
        <w:t>Lựa</w:t>
      </w:r>
      <w:proofErr w:type="spellEnd"/>
      <w:r w:rsidRPr="00126A3C">
        <w:rPr>
          <w:spacing w:val="0"/>
        </w:rPr>
        <w:t xml:space="preserve"> </w:t>
      </w:r>
      <w:proofErr w:type="spellStart"/>
      <w:r w:rsidRPr="00126A3C">
        <w:rPr>
          <w:spacing w:val="0"/>
        </w:rPr>
        <w:t>chọn</w:t>
      </w:r>
      <w:proofErr w:type="spellEnd"/>
      <w:r w:rsidRPr="00126A3C">
        <w:rPr>
          <w:spacing w:val="0"/>
        </w:rPr>
        <w:t xml:space="preserve">, </w:t>
      </w:r>
      <w:proofErr w:type="spellStart"/>
      <w:r w:rsidRPr="00126A3C">
        <w:rPr>
          <w:spacing w:val="0"/>
        </w:rPr>
        <w:t>sử</w:t>
      </w:r>
      <w:proofErr w:type="spellEnd"/>
      <w:r w:rsidRPr="00126A3C">
        <w:rPr>
          <w:spacing w:val="0"/>
        </w:rPr>
        <w:t xml:space="preserve"> </w:t>
      </w:r>
      <w:proofErr w:type="spellStart"/>
      <w:r w:rsidRPr="00126A3C">
        <w:rPr>
          <w:spacing w:val="0"/>
        </w:rPr>
        <w:t>dụng</w:t>
      </w:r>
      <w:proofErr w:type="spellEnd"/>
      <w:r w:rsidRPr="00126A3C">
        <w:rPr>
          <w:spacing w:val="0"/>
        </w:rPr>
        <w:t xml:space="preserve"> </w:t>
      </w:r>
      <w:proofErr w:type="spellStart"/>
      <w:r w:rsidRPr="00126A3C">
        <w:rPr>
          <w:spacing w:val="0"/>
        </w:rPr>
        <w:t>được</w:t>
      </w:r>
      <w:proofErr w:type="spellEnd"/>
      <w:r w:rsidRPr="00126A3C">
        <w:rPr>
          <w:spacing w:val="0"/>
        </w:rPr>
        <w:t xml:space="preserve"> </w:t>
      </w:r>
      <w:proofErr w:type="spellStart"/>
      <w:r w:rsidRPr="00126A3C">
        <w:rPr>
          <w:spacing w:val="0"/>
        </w:rPr>
        <w:t>nguyên</w:t>
      </w:r>
      <w:proofErr w:type="spellEnd"/>
      <w:r w:rsidRPr="00126A3C">
        <w:rPr>
          <w:spacing w:val="0"/>
        </w:rPr>
        <w:t xml:space="preserve"> </w:t>
      </w:r>
      <w:proofErr w:type="spellStart"/>
      <w:r w:rsidRPr="00126A3C">
        <w:rPr>
          <w:spacing w:val="0"/>
        </w:rPr>
        <w:t>phụ</w:t>
      </w:r>
      <w:proofErr w:type="spellEnd"/>
      <w:r w:rsidRPr="00126A3C">
        <w:rPr>
          <w:spacing w:val="0"/>
        </w:rPr>
        <w:t xml:space="preserve"> </w:t>
      </w:r>
      <w:proofErr w:type="spellStart"/>
      <w:r w:rsidRPr="00126A3C">
        <w:rPr>
          <w:spacing w:val="0"/>
        </w:rPr>
        <w:t>liệu</w:t>
      </w:r>
      <w:proofErr w:type="spellEnd"/>
      <w:r w:rsidRPr="00126A3C">
        <w:rPr>
          <w:spacing w:val="0"/>
        </w:rPr>
        <w:t xml:space="preserve"> </w:t>
      </w:r>
      <w:proofErr w:type="spellStart"/>
      <w:r w:rsidRPr="00126A3C">
        <w:rPr>
          <w:spacing w:val="0"/>
        </w:rPr>
        <w:t>phù</w:t>
      </w:r>
      <w:proofErr w:type="spellEnd"/>
      <w:r w:rsidRPr="00126A3C">
        <w:rPr>
          <w:spacing w:val="0"/>
        </w:rPr>
        <w:t xml:space="preserve"> </w:t>
      </w:r>
      <w:proofErr w:type="spellStart"/>
      <w:r w:rsidRPr="00126A3C">
        <w:rPr>
          <w:spacing w:val="0"/>
        </w:rPr>
        <w:t>hợp</w:t>
      </w:r>
      <w:proofErr w:type="spellEnd"/>
      <w:r w:rsidRPr="00126A3C">
        <w:rPr>
          <w:spacing w:val="0"/>
        </w:rPr>
        <w:t xml:space="preserve"> </w:t>
      </w:r>
      <w:proofErr w:type="spellStart"/>
      <w:r w:rsidRPr="00126A3C">
        <w:rPr>
          <w:spacing w:val="0"/>
        </w:rPr>
        <w:t>với</w:t>
      </w:r>
      <w:proofErr w:type="spellEnd"/>
      <w:r w:rsidRPr="00126A3C">
        <w:rPr>
          <w:spacing w:val="0"/>
        </w:rPr>
        <w:t xml:space="preserve"> </w:t>
      </w:r>
      <w:proofErr w:type="spellStart"/>
      <w:r w:rsidRPr="00126A3C">
        <w:rPr>
          <w:spacing w:val="0"/>
        </w:rPr>
        <w:t>kiểu</w:t>
      </w:r>
      <w:proofErr w:type="spellEnd"/>
      <w:r w:rsidRPr="00126A3C">
        <w:rPr>
          <w:spacing w:val="0"/>
        </w:rPr>
        <w:t xml:space="preserve"> </w:t>
      </w:r>
      <w:proofErr w:type="spellStart"/>
      <w:r w:rsidRPr="00126A3C">
        <w:rPr>
          <w:spacing w:val="0"/>
        </w:rPr>
        <w:t>dáng</w:t>
      </w:r>
      <w:proofErr w:type="spellEnd"/>
      <w:r w:rsidRPr="00126A3C">
        <w:rPr>
          <w:spacing w:val="0"/>
        </w:rPr>
        <w:t xml:space="preserve"> </w:t>
      </w:r>
      <w:proofErr w:type="spellStart"/>
      <w:r w:rsidRPr="00126A3C">
        <w:rPr>
          <w:spacing w:val="0"/>
        </w:rPr>
        <w:t>và</w:t>
      </w:r>
      <w:proofErr w:type="spellEnd"/>
      <w:r w:rsidRPr="00126A3C">
        <w:rPr>
          <w:spacing w:val="0"/>
        </w:rPr>
        <w:t xml:space="preserve"> </w:t>
      </w:r>
      <w:proofErr w:type="spellStart"/>
      <w:r w:rsidRPr="00126A3C">
        <w:rPr>
          <w:spacing w:val="0"/>
        </w:rPr>
        <w:t>chức</w:t>
      </w:r>
      <w:proofErr w:type="spellEnd"/>
      <w:r w:rsidRPr="00126A3C">
        <w:rPr>
          <w:spacing w:val="0"/>
        </w:rPr>
        <w:t xml:space="preserve"> </w:t>
      </w:r>
      <w:proofErr w:type="spellStart"/>
      <w:r w:rsidRPr="00126A3C">
        <w:rPr>
          <w:spacing w:val="0"/>
        </w:rPr>
        <w:t>năng</w:t>
      </w:r>
      <w:proofErr w:type="spellEnd"/>
      <w:r w:rsidRPr="00126A3C">
        <w:rPr>
          <w:spacing w:val="0"/>
        </w:rPr>
        <w:t xml:space="preserve"> </w:t>
      </w:r>
      <w:proofErr w:type="spellStart"/>
      <w:r w:rsidRPr="00126A3C">
        <w:rPr>
          <w:spacing w:val="0"/>
        </w:rPr>
        <w:t>sản</w:t>
      </w:r>
      <w:proofErr w:type="spellEnd"/>
      <w:r w:rsidRPr="00126A3C">
        <w:rPr>
          <w:spacing w:val="0"/>
        </w:rPr>
        <w:t xml:space="preserve"> </w:t>
      </w:r>
      <w:proofErr w:type="spellStart"/>
      <w:r w:rsidRPr="00126A3C">
        <w:rPr>
          <w:spacing w:val="0"/>
        </w:rPr>
        <w:t>phẩm</w:t>
      </w:r>
      <w:proofErr w:type="spellEnd"/>
      <w:r w:rsidRPr="00126A3C">
        <w:rPr>
          <w:spacing w:val="0"/>
        </w:rPr>
        <w:t>;</w:t>
      </w:r>
    </w:p>
    <w:p w14:paraId="35196F7A" w14:textId="77777777" w:rsidR="009F2002" w:rsidRPr="00126A3C" w:rsidRDefault="009F2002" w:rsidP="00D621C8">
      <w:pPr>
        <w:tabs>
          <w:tab w:val="left" w:pos="7371"/>
        </w:tabs>
        <w:spacing w:line="288" w:lineRule="auto"/>
        <w:rPr>
          <w:rFonts w:cs="Times New Roman"/>
        </w:rPr>
      </w:pPr>
      <w:r w:rsidRPr="00126A3C">
        <w:rPr>
          <w:rFonts w:cs="Times New Roman"/>
        </w:rPr>
        <w:t xml:space="preserve">          + </w:t>
      </w:r>
      <w:proofErr w:type="spellStart"/>
      <w:r w:rsidRPr="00126A3C">
        <w:rPr>
          <w:rFonts w:cs="Times New Roman"/>
        </w:rPr>
        <w:t>Thiết</w:t>
      </w:r>
      <w:proofErr w:type="spellEnd"/>
      <w:r w:rsidRPr="00126A3C">
        <w:rPr>
          <w:rFonts w:cs="Times New Roman"/>
        </w:rPr>
        <w:t xml:space="preserve"> </w:t>
      </w:r>
      <w:proofErr w:type="spellStart"/>
      <w:proofErr w:type="gramStart"/>
      <w:r w:rsidRPr="00126A3C">
        <w:rPr>
          <w:rFonts w:cs="Times New Roman"/>
        </w:rPr>
        <w:t>kế,cắt</w:t>
      </w:r>
      <w:proofErr w:type="spellEnd"/>
      <w:proofErr w:type="gramEnd"/>
      <w:r w:rsidRPr="00126A3C">
        <w:rPr>
          <w:rFonts w:cs="Times New Roman"/>
        </w:rPr>
        <w:t xml:space="preserve">, may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áo</w:t>
      </w:r>
      <w:proofErr w:type="spellEnd"/>
      <w:r w:rsidRPr="00126A3C">
        <w:rPr>
          <w:rFonts w:cs="Times New Roman"/>
        </w:rPr>
        <w:t xml:space="preserve"> </w:t>
      </w:r>
      <w:proofErr w:type="spellStart"/>
      <w:r w:rsidRPr="00126A3C">
        <w:rPr>
          <w:rFonts w:cs="Times New Roman"/>
        </w:rPr>
        <w:t>sơ</w:t>
      </w:r>
      <w:proofErr w:type="spellEnd"/>
      <w:r w:rsidRPr="00126A3C">
        <w:rPr>
          <w:rFonts w:cs="Times New Roman"/>
        </w:rPr>
        <w:t xml:space="preserve"> mi, </w:t>
      </w:r>
      <w:proofErr w:type="spellStart"/>
      <w:r w:rsidRPr="00126A3C">
        <w:rPr>
          <w:rFonts w:cs="Times New Roman"/>
        </w:rPr>
        <w:t>quần</w:t>
      </w:r>
      <w:proofErr w:type="spellEnd"/>
      <w:r w:rsidRPr="00126A3C">
        <w:rPr>
          <w:rFonts w:cs="Times New Roman"/>
        </w:rPr>
        <w:t xml:space="preserve"> </w:t>
      </w:r>
      <w:proofErr w:type="spellStart"/>
      <w:r w:rsidRPr="00126A3C">
        <w:rPr>
          <w:rFonts w:cs="Times New Roman"/>
        </w:rPr>
        <w:t>âu</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kiểu</w:t>
      </w:r>
      <w:proofErr w:type="spellEnd"/>
      <w:r w:rsidRPr="00126A3C">
        <w:rPr>
          <w:rFonts w:cs="Times New Roman"/>
        </w:rPr>
        <w:t xml:space="preserve"> </w:t>
      </w:r>
      <w:proofErr w:type="spellStart"/>
      <w:r w:rsidRPr="00126A3C">
        <w:rPr>
          <w:rFonts w:cs="Times New Roman"/>
        </w:rPr>
        <w:t>váy</w:t>
      </w:r>
      <w:proofErr w:type="spellEnd"/>
      <w:r w:rsidRPr="00126A3C">
        <w:rPr>
          <w:rFonts w:cs="Times New Roman"/>
        </w:rPr>
        <w:t xml:space="preserve">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trang</w:t>
      </w:r>
      <w:proofErr w:type="spellEnd"/>
    </w:p>
    <w:p w14:paraId="2BD67409" w14:textId="77777777" w:rsidR="009F2002" w:rsidRPr="00126A3C" w:rsidRDefault="009F2002" w:rsidP="00D621C8">
      <w:pPr>
        <w:tabs>
          <w:tab w:val="left" w:pos="7371"/>
        </w:tabs>
        <w:spacing w:line="288" w:lineRule="auto"/>
        <w:rPr>
          <w:rFonts w:cs="Times New Roman"/>
        </w:rPr>
      </w:pPr>
      <w:r w:rsidRPr="00126A3C">
        <w:rPr>
          <w:rFonts w:cs="Times New Roman"/>
        </w:rPr>
        <w:t xml:space="preserve">          + </w:t>
      </w:r>
      <w:proofErr w:type="spellStart"/>
      <w:r w:rsidRPr="00126A3C">
        <w:rPr>
          <w:rFonts w:cs="Times New Roman"/>
        </w:rPr>
        <w:t>Biết</w:t>
      </w:r>
      <w:proofErr w:type="spellEnd"/>
      <w:r w:rsidRPr="00126A3C">
        <w:rPr>
          <w:rFonts w:cs="Times New Roman"/>
        </w:rPr>
        <w:t xml:space="preserve"> </w:t>
      </w:r>
      <w:proofErr w:type="spellStart"/>
      <w:r w:rsidRPr="00126A3C">
        <w:rPr>
          <w:rFonts w:cs="Times New Roman"/>
        </w:rPr>
        <w:t>sử</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cứu</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tài</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về</w:t>
      </w:r>
      <w:proofErr w:type="spellEnd"/>
      <w:r w:rsidRPr="00126A3C">
        <w:rPr>
          <w:rFonts w:cs="Times New Roman"/>
        </w:rPr>
        <w:t xml:space="preserve"> </w:t>
      </w:r>
      <w:proofErr w:type="spellStart"/>
      <w:r w:rsidRPr="00126A3C">
        <w:rPr>
          <w:rFonts w:cs="Times New Roman"/>
        </w:rPr>
        <w:t>cắt</w:t>
      </w:r>
      <w:proofErr w:type="spellEnd"/>
      <w:r w:rsidRPr="00126A3C">
        <w:rPr>
          <w:rFonts w:cs="Times New Roman"/>
        </w:rPr>
        <w:t xml:space="preserve"> may </w:t>
      </w:r>
      <w:proofErr w:type="spellStart"/>
      <w:r w:rsidRPr="00126A3C">
        <w:rPr>
          <w:rFonts w:cs="Times New Roman"/>
        </w:rPr>
        <w:t>để</w:t>
      </w:r>
      <w:proofErr w:type="spellEnd"/>
      <w:r w:rsidRPr="00126A3C">
        <w:rPr>
          <w:rFonts w:cs="Times New Roman"/>
        </w:rPr>
        <w:t xml:space="preserve">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kế</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hiện</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kiểu</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theo</w:t>
      </w:r>
      <w:proofErr w:type="spellEnd"/>
      <w:r w:rsidRPr="00126A3C">
        <w:rPr>
          <w:rFonts w:cs="Times New Roman"/>
        </w:rPr>
        <w:t xml:space="preserve">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trang</w:t>
      </w:r>
      <w:proofErr w:type="spellEnd"/>
      <w:r w:rsidRPr="00126A3C">
        <w:rPr>
          <w:rFonts w:cs="Times New Roman"/>
        </w:rPr>
        <w:t>.</w:t>
      </w:r>
    </w:p>
    <w:p w14:paraId="5D2E5981" w14:textId="77777777" w:rsidR="009F2002" w:rsidRPr="00126A3C" w:rsidRDefault="009F2002" w:rsidP="00D621C8">
      <w:pPr>
        <w:tabs>
          <w:tab w:val="left" w:pos="7371"/>
        </w:tabs>
        <w:spacing w:line="288" w:lineRule="auto"/>
        <w:rPr>
          <w:rFonts w:cs="Times New Roman"/>
          <w:iCs/>
        </w:rPr>
      </w:pPr>
      <w:r w:rsidRPr="00126A3C">
        <w:rPr>
          <w:rFonts w:cs="Times New Roman"/>
          <w:iCs/>
        </w:rPr>
        <w:t xml:space="preserve">           - </w:t>
      </w:r>
      <w:proofErr w:type="spellStart"/>
      <w:r w:rsidRPr="00126A3C">
        <w:rPr>
          <w:rFonts w:cs="Times New Roman"/>
          <w:iCs/>
        </w:rPr>
        <w:t>Năng</w:t>
      </w:r>
      <w:proofErr w:type="spellEnd"/>
      <w:r w:rsidRPr="00126A3C">
        <w:rPr>
          <w:rFonts w:cs="Times New Roman"/>
          <w:iCs/>
        </w:rPr>
        <w:t xml:space="preserve"> </w:t>
      </w:r>
      <w:proofErr w:type="spellStart"/>
      <w:r w:rsidRPr="00126A3C">
        <w:rPr>
          <w:rFonts w:cs="Times New Roman"/>
          <w:iCs/>
        </w:rPr>
        <w:t>lực</w:t>
      </w:r>
      <w:proofErr w:type="spellEnd"/>
      <w:r w:rsidRPr="00126A3C">
        <w:rPr>
          <w:rFonts w:cs="Times New Roman"/>
          <w:iCs/>
        </w:rPr>
        <w:t xml:space="preserve"> </w:t>
      </w:r>
      <w:proofErr w:type="spellStart"/>
      <w:r w:rsidRPr="00126A3C">
        <w:rPr>
          <w:rFonts w:cs="Times New Roman"/>
          <w:iCs/>
        </w:rPr>
        <w:t>tự</w:t>
      </w:r>
      <w:proofErr w:type="spellEnd"/>
      <w:r w:rsidRPr="00126A3C">
        <w:rPr>
          <w:rFonts w:cs="Times New Roman"/>
          <w:iCs/>
        </w:rPr>
        <w:t xml:space="preserve"> </w:t>
      </w:r>
      <w:proofErr w:type="spellStart"/>
      <w:r w:rsidRPr="00126A3C">
        <w:rPr>
          <w:rFonts w:cs="Times New Roman"/>
          <w:iCs/>
        </w:rPr>
        <w:t>chủ</w:t>
      </w:r>
      <w:proofErr w:type="spellEnd"/>
      <w:r w:rsidRPr="00126A3C">
        <w:rPr>
          <w:rFonts w:cs="Times New Roman"/>
          <w:iCs/>
        </w:rPr>
        <w:t xml:space="preserve"> </w:t>
      </w:r>
      <w:proofErr w:type="spellStart"/>
      <w:r w:rsidRPr="00126A3C">
        <w:rPr>
          <w:rFonts w:cs="Times New Roman"/>
          <w:iCs/>
        </w:rPr>
        <w:t>và</w:t>
      </w:r>
      <w:proofErr w:type="spellEnd"/>
      <w:r w:rsidRPr="00126A3C">
        <w:rPr>
          <w:rFonts w:cs="Times New Roman"/>
          <w:iCs/>
        </w:rPr>
        <w:t xml:space="preserve"> </w:t>
      </w:r>
      <w:proofErr w:type="spellStart"/>
      <w:r w:rsidRPr="00126A3C">
        <w:rPr>
          <w:rFonts w:cs="Times New Roman"/>
          <w:iCs/>
        </w:rPr>
        <w:t>trách</w:t>
      </w:r>
      <w:proofErr w:type="spellEnd"/>
      <w:r w:rsidRPr="00126A3C">
        <w:rPr>
          <w:rFonts w:cs="Times New Roman"/>
          <w:iCs/>
        </w:rPr>
        <w:t xml:space="preserve"> </w:t>
      </w:r>
      <w:proofErr w:type="spellStart"/>
      <w:r w:rsidRPr="00126A3C">
        <w:rPr>
          <w:rFonts w:cs="Times New Roman"/>
          <w:iCs/>
        </w:rPr>
        <w:t>nhiệm</w:t>
      </w:r>
      <w:proofErr w:type="spellEnd"/>
      <w:r w:rsidRPr="00126A3C">
        <w:rPr>
          <w:rFonts w:cs="Times New Roman"/>
          <w:iCs/>
        </w:rPr>
        <w:t>: </w:t>
      </w:r>
    </w:p>
    <w:p w14:paraId="562C9AB4" w14:textId="77777777" w:rsidR="009F2002" w:rsidRPr="00126A3C" w:rsidRDefault="009F2002" w:rsidP="00D621C8">
      <w:pPr>
        <w:tabs>
          <w:tab w:val="left" w:pos="7371"/>
        </w:tabs>
        <w:spacing w:line="288" w:lineRule="auto"/>
        <w:ind w:firstLine="720"/>
        <w:rPr>
          <w:rFonts w:cs="Times New Roman"/>
        </w:rPr>
      </w:pPr>
      <w:r w:rsidRPr="00126A3C">
        <w:rPr>
          <w:rFonts w:cs="Times New Roman"/>
          <w:i/>
          <w:iCs/>
        </w:rPr>
        <w:t xml:space="preserve">+ </w:t>
      </w:r>
      <w:proofErr w:type="spellStart"/>
      <w:r w:rsidRPr="00126A3C">
        <w:rPr>
          <w:rFonts w:cs="Times New Roman"/>
        </w:rPr>
        <w:t>Nghiêm</w:t>
      </w:r>
      <w:proofErr w:type="spellEnd"/>
      <w:r w:rsidRPr="00126A3C">
        <w:rPr>
          <w:rFonts w:cs="Times New Roman"/>
        </w:rPr>
        <w:t xml:space="preserve"> </w:t>
      </w:r>
      <w:proofErr w:type="spellStart"/>
      <w:r w:rsidRPr="00126A3C">
        <w:rPr>
          <w:rFonts w:cs="Times New Roman"/>
        </w:rPr>
        <w:t>túc</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giác</w:t>
      </w:r>
      <w:proofErr w:type="spellEnd"/>
      <w:r w:rsidRPr="00126A3C">
        <w:rPr>
          <w:rFonts w:cs="Times New Roman"/>
        </w:rPr>
        <w:t xml:space="preserve">, </w:t>
      </w:r>
      <w:proofErr w:type="spellStart"/>
      <w:r w:rsidRPr="00126A3C">
        <w:rPr>
          <w:rFonts w:cs="Times New Roman"/>
        </w:rPr>
        <w:t>sáng</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roofErr w:type="spellStart"/>
      <w:r w:rsidRPr="00126A3C">
        <w:rPr>
          <w:rFonts w:cs="Times New Roman"/>
        </w:rPr>
        <w:t>trong</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tập</w:t>
      </w:r>
      <w:proofErr w:type="spellEnd"/>
      <w:r w:rsidRPr="00126A3C">
        <w:rPr>
          <w:rFonts w:cs="Times New Roman"/>
        </w:rPr>
        <w:t>.</w:t>
      </w:r>
    </w:p>
    <w:p w14:paraId="0837DA5D" w14:textId="77777777" w:rsidR="009F2002" w:rsidRPr="00126A3C" w:rsidRDefault="009F2002" w:rsidP="00D621C8">
      <w:pPr>
        <w:pStyle w:val="u1"/>
        <w:spacing w:before="120" w:after="120" w:line="288" w:lineRule="auto"/>
        <w:rPr>
          <w:rFonts w:cs="Times New Roman"/>
          <w:lang w:val="nb-NO"/>
        </w:rPr>
      </w:pPr>
      <w:r w:rsidRPr="00126A3C">
        <w:rPr>
          <w:rFonts w:cs="Times New Roman"/>
          <w:lang w:val="nb-NO"/>
        </w:rPr>
        <w:t>+ Rèn luyện tính kỷ luật, tác phong công nghiệp, tiết kiệm nguyên vật liệu, đảm bảo an toàn lao độngvà vệ sinh công nghiệp.</w:t>
      </w:r>
    </w:p>
    <w:p w14:paraId="61C0D5A2" w14:textId="77777777" w:rsidR="009F2002" w:rsidRPr="00126A3C" w:rsidRDefault="009F2002" w:rsidP="00D621C8">
      <w:pPr>
        <w:widowControl w:val="0"/>
        <w:tabs>
          <w:tab w:val="left" w:pos="720"/>
          <w:tab w:val="left" w:pos="7371"/>
        </w:tabs>
        <w:spacing w:before="120" w:after="120" w:line="288" w:lineRule="auto"/>
        <w:jc w:val="both"/>
        <w:rPr>
          <w:rFonts w:cs="Times New Roman"/>
          <w:b/>
          <w:bCs/>
          <w:szCs w:val="28"/>
        </w:rPr>
      </w:pPr>
      <w:r w:rsidRPr="00126A3C">
        <w:rPr>
          <w:rFonts w:cs="Times New Roman"/>
          <w:b/>
          <w:bCs/>
          <w:szCs w:val="28"/>
        </w:rPr>
        <w:t xml:space="preserve">III. </w:t>
      </w:r>
      <w:proofErr w:type="spellStart"/>
      <w:r w:rsidRPr="00126A3C">
        <w:rPr>
          <w:rFonts w:cs="Times New Roman"/>
          <w:b/>
          <w:bCs/>
          <w:szCs w:val="28"/>
        </w:rPr>
        <w:t>Nội</w:t>
      </w:r>
      <w:proofErr w:type="spellEnd"/>
      <w:r w:rsidRPr="00126A3C">
        <w:rPr>
          <w:rFonts w:cs="Times New Roman"/>
          <w:b/>
          <w:bCs/>
          <w:szCs w:val="28"/>
        </w:rPr>
        <w:t xml:space="preserve"> dung </w:t>
      </w:r>
      <w:proofErr w:type="spellStart"/>
      <w:r w:rsidRPr="00126A3C">
        <w:rPr>
          <w:rFonts w:cs="Times New Roman"/>
          <w:b/>
          <w:bCs/>
          <w:szCs w:val="28"/>
        </w:rPr>
        <w:t>mô-đun</w:t>
      </w:r>
      <w:proofErr w:type="spellEnd"/>
      <w:r w:rsidRPr="00126A3C">
        <w:rPr>
          <w:rFonts w:cs="Times New Roman"/>
          <w:b/>
          <w:bCs/>
          <w:szCs w:val="28"/>
        </w:rPr>
        <w:t>:</w:t>
      </w:r>
    </w:p>
    <w:p w14:paraId="3DD09C5E" w14:textId="77777777" w:rsidR="009F2002" w:rsidRPr="00126A3C" w:rsidRDefault="009F2002" w:rsidP="00D621C8">
      <w:pPr>
        <w:widowControl w:val="0"/>
        <w:tabs>
          <w:tab w:val="left" w:pos="720"/>
          <w:tab w:val="left" w:pos="7371"/>
        </w:tabs>
        <w:spacing w:before="120" w:after="120" w:line="288" w:lineRule="auto"/>
        <w:jc w:val="both"/>
        <w:rPr>
          <w:rFonts w:cs="Times New Roman"/>
        </w:rPr>
      </w:pPr>
      <w:r w:rsidRPr="00126A3C">
        <w:rPr>
          <w:rFonts w:cs="Times New Roman"/>
          <w:bCs/>
          <w:szCs w:val="28"/>
        </w:rPr>
        <w:t xml:space="preserve">1. </w:t>
      </w:r>
      <w:proofErr w:type="spellStart"/>
      <w:r w:rsidRPr="00126A3C">
        <w:rPr>
          <w:rFonts w:cs="Times New Roman"/>
          <w:bCs/>
          <w:szCs w:val="28"/>
        </w:rPr>
        <w:t>Nội</w:t>
      </w:r>
      <w:proofErr w:type="spellEnd"/>
      <w:r w:rsidRPr="00126A3C">
        <w:rPr>
          <w:rFonts w:cs="Times New Roman"/>
          <w:bCs/>
          <w:szCs w:val="28"/>
        </w:rPr>
        <w:t xml:space="preserve"> dung </w:t>
      </w:r>
      <w:proofErr w:type="spellStart"/>
      <w:r w:rsidRPr="00126A3C">
        <w:rPr>
          <w:rFonts w:cs="Times New Roman"/>
          <w:bCs/>
          <w:szCs w:val="28"/>
        </w:rPr>
        <w:t>tổng</w:t>
      </w:r>
      <w:proofErr w:type="spellEnd"/>
      <w:r w:rsidRPr="00126A3C">
        <w:rPr>
          <w:rFonts w:cs="Times New Roman"/>
          <w:bCs/>
          <w:szCs w:val="28"/>
        </w:rPr>
        <w:t xml:space="preserve"> </w:t>
      </w:r>
      <w:proofErr w:type="spellStart"/>
      <w:r w:rsidRPr="00126A3C">
        <w:rPr>
          <w:rFonts w:cs="Times New Roman"/>
          <w:bCs/>
          <w:szCs w:val="28"/>
        </w:rPr>
        <w:t>quát</w:t>
      </w:r>
      <w:proofErr w:type="spellEnd"/>
      <w:r w:rsidRPr="00126A3C">
        <w:rPr>
          <w:rFonts w:cs="Times New Roman"/>
          <w:bCs/>
          <w:szCs w:val="28"/>
        </w:rPr>
        <w:t xml:space="preserve"> </w:t>
      </w:r>
      <w:proofErr w:type="spellStart"/>
      <w:r w:rsidRPr="00126A3C">
        <w:rPr>
          <w:rFonts w:cs="Times New Roman"/>
          <w:bCs/>
          <w:szCs w:val="28"/>
        </w:rPr>
        <w:t>và</w:t>
      </w:r>
      <w:proofErr w:type="spellEnd"/>
      <w:r w:rsidRPr="00126A3C">
        <w:rPr>
          <w:rFonts w:cs="Times New Roman"/>
          <w:bCs/>
          <w:szCs w:val="28"/>
        </w:rPr>
        <w:t xml:space="preserve"> </w:t>
      </w:r>
      <w:proofErr w:type="spellStart"/>
      <w:r w:rsidRPr="00126A3C">
        <w:rPr>
          <w:rFonts w:cs="Times New Roman"/>
          <w:bCs/>
          <w:szCs w:val="28"/>
        </w:rPr>
        <w:t>phân</w:t>
      </w:r>
      <w:proofErr w:type="spellEnd"/>
      <w:r w:rsidRPr="00126A3C">
        <w:rPr>
          <w:rFonts w:cs="Times New Roman"/>
          <w:bCs/>
          <w:szCs w:val="28"/>
        </w:rPr>
        <w:t xml:space="preserve"> </w:t>
      </w:r>
      <w:proofErr w:type="spellStart"/>
      <w:r w:rsidRPr="00126A3C">
        <w:rPr>
          <w:rFonts w:cs="Times New Roman"/>
          <w:bCs/>
          <w:szCs w:val="28"/>
        </w:rPr>
        <w:t>bổ</w:t>
      </w:r>
      <w:proofErr w:type="spellEnd"/>
      <w:r w:rsidRPr="00126A3C">
        <w:rPr>
          <w:rFonts w:cs="Times New Roman"/>
          <w:bCs/>
          <w:szCs w:val="28"/>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559"/>
        <w:gridCol w:w="3655"/>
        <w:gridCol w:w="972"/>
        <w:gridCol w:w="1113"/>
        <w:gridCol w:w="1722"/>
        <w:gridCol w:w="1267"/>
      </w:tblGrid>
      <w:tr w:rsidR="009D46D7" w:rsidRPr="00126A3C" w14:paraId="7C250C8F" w14:textId="77777777" w:rsidTr="009F2002">
        <w:trPr>
          <w:trHeight w:val="3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0B86F0" w14:textId="77777777" w:rsidR="009F2002" w:rsidRPr="00126A3C" w:rsidRDefault="009F2002" w:rsidP="00D621C8">
            <w:pPr>
              <w:tabs>
                <w:tab w:val="left" w:pos="7371"/>
              </w:tabs>
              <w:spacing w:line="288" w:lineRule="auto"/>
              <w:rPr>
                <w:rFonts w:cs="Times New Roman"/>
              </w:rPr>
            </w:pPr>
            <w:proofErr w:type="spellStart"/>
            <w:r w:rsidRPr="00126A3C">
              <w:rPr>
                <w:rFonts w:cs="Times New Roman"/>
              </w:rPr>
              <w:t>Số</w:t>
            </w:r>
            <w:proofErr w:type="spellEnd"/>
          </w:p>
          <w:p w14:paraId="60444EEC" w14:textId="77777777" w:rsidR="009F2002" w:rsidRPr="00126A3C" w:rsidRDefault="009F2002" w:rsidP="00D621C8">
            <w:pPr>
              <w:tabs>
                <w:tab w:val="left" w:pos="7371"/>
              </w:tabs>
              <w:spacing w:line="288" w:lineRule="auto"/>
              <w:rPr>
                <w:rFonts w:cs="Times New Roman"/>
              </w:rPr>
            </w:pPr>
            <w:r w:rsidRPr="00126A3C">
              <w:rPr>
                <w:rFonts w:cs="Times New Roman"/>
              </w:rPr>
              <w:t>TT</w:t>
            </w:r>
          </w:p>
        </w:tc>
        <w:tc>
          <w:tcPr>
            <w:tcW w:w="385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94943E" w14:textId="77777777" w:rsidR="009F2002" w:rsidRPr="00126A3C" w:rsidRDefault="009F2002" w:rsidP="00D621C8">
            <w:pPr>
              <w:widowControl w:val="0"/>
              <w:tabs>
                <w:tab w:val="left" w:pos="720"/>
                <w:tab w:val="left" w:pos="7371"/>
              </w:tabs>
              <w:spacing w:before="120" w:after="120" w:line="288" w:lineRule="auto"/>
              <w:jc w:val="center"/>
              <w:rPr>
                <w:rFonts w:cs="Times New Roman"/>
                <w:szCs w:val="28"/>
              </w:rPr>
            </w:pPr>
            <w:proofErr w:type="spellStart"/>
            <w:r w:rsidRPr="00126A3C">
              <w:rPr>
                <w:rFonts w:cs="Times New Roman"/>
                <w:b/>
                <w:bCs/>
                <w:szCs w:val="28"/>
              </w:rPr>
              <w:t>Tên</w:t>
            </w:r>
            <w:proofErr w:type="spellEnd"/>
            <w:r w:rsidRPr="00126A3C">
              <w:rPr>
                <w:rFonts w:cs="Times New Roman"/>
                <w:b/>
                <w:bCs/>
                <w:szCs w:val="28"/>
              </w:rPr>
              <w:t xml:space="preserve"> </w:t>
            </w:r>
            <w:proofErr w:type="spellStart"/>
            <w:r w:rsidRPr="00126A3C">
              <w:rPr>
                <w:rFonts w:cs="Times New Roman"/>
                <w:b/>
                <w:bCs/>
                <w:szCs w:val="28"/>
              </w:rPr>
              <w:t>các</w:t>
            </w:r>
            <w:proofErr w:type="spellEnd"/>
            <w:r w:rsidRPr="00126A3C">
              <w:rPr>
                <w:rFonts w:cs="Times New Roman"/>
                <w:b/>
                <w:bCs/>
                <w:szCs w:val="28"/>
              </w:rPr>
              <w:t xml:space="preserve"> </w:t>
            </w:r>
            <w:proofErr w:type="spellStart"/>
            <w:r w:rsidRPr="00126A3C">
              <w:rPr>
                <w:rFonts w:cs="Times New Roman"/>
                <w:b/>
                <w:bCs/>
                <w:szCs w:val="28"/>
              </w:rPr>
              <w:t>bài</w:t>
            </w:r>
            <w:proofErr w:type="spellEnd"/>
            <w:r w:rsidRPr="00126A3C">
              <w:rPr>
                <w:rFonts w:cs="Times New Roman"/>
                <w:b/>
                <w:bCs/>
                <w:szCs w:val="28"/>
              </w:rPr>
              <w:t xml:space="preserve"> </w:t>
            </w:r>
            <w:proofErr w:type="spellStart"/>
            <w:r w:rsidRPr="00126A3C">
              <w:rPr>
                <w:rFonts w:cs="Times New Roman"/>
                <w:b/>
                <w:bCs/>
                <w:szCs w:val="28"/>
              </w:rPr>
              <w:t>trong</w:t>
            </w:r>
            <w:proofErr w:type="spellEnd"/>
            <w:r w:rsidRPr="00126A3C">
              <w:rPr>
                <w:rFonts w:cs="Times New Roman"/>
                <w:b/>
                <w:bCs/>
                <w:szCs w:val="28"/>
              </w:rPr>
              <w:t xml:space="preserve"> </w:t>
            </w:r>
            <w:proofErr w:type="spellStart"/>
            <w:r w:rsidRPr="00126A3C">
              <w:rPr>
                <w:rFonts w:cs="Times New Roman"/>
                <w:b/>
                <w:bCs/>
                <w:szCs w:val="28"/>
              </w:rPr>
              <w:t>mô-đun</w:t>
            </w:r>
            <w:proofErr w:type="spellEnd"/>
          </w:p>
        </w:tc>
        <w:tc>
          <w:tcPr>
            <w:tcW w:w="515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07E690" w14:textId="77777777" w:rsidR="009F2002" w:rsidRPr="00126A3C" w:rsidRDefault="009F2002" w:rsidP="00D621C8">
            <w:pPr>
              <w:widowControl w:val="0"/>
              <w:tabs>
                <w:tab w:val="left" w:pos="720"/>
                <w:tab w:val="left" w:pos="7371"/>
              </w:tabs>
              <w:spacing w:before="120" w:after="120" w:line="288" w:lineRule="auto"/>
              <w:jc w:val="center"/>
              <w:rPr>
                <w:rFonts w:cs="Times New Roman"/>
                <w:szCs w:val="28"/>
              </w:rPr>
            </w:pPr>
            <w:proofErr w:type="spellStart"/>
            <w:r w:rsidRPr="00126A3C">
              <w:rPr>
                <w:rFonts w:cs="Times New Roman"/>
                <w:b/>
                <w:bCs/>
                <w:szCs w:val="28"/>
              </w:rPr>
              <w:t>Thời</w:t>
            </w:r>
            <w:proofErr w:type="spellEnd"/>
            <w:r w:rsidRPr="00126A3C">
              <w:rPr>
                <w:rFonts w:cs="Times New Roman"/>
                <w:b/>
                <w:bCs/>
                <w:szCs w:val="28"/>
              </w:rPr>
              <w:t xml:space="preserve"> </w:t>
            </w:r>
            <w:proofErr w:type="spellStart"/>
            <w:r w:rsidRPr="00126A3C">
              <w:rPr>
                <w:rFonts w:cs="Times New Roman"/>
                <w:b/>
                <w:bCs/>
                <w:szCs w:val="28"/>
              </w:rPr>
              <w:t>gian</w:t>
            </w:r>
            <w:proofErr w:type="spellEnd"/>
            <w:r w:rsidRPr="00126A3C">
              <w:rPr>
                <w:rFonts w:cs="Times New Roman"/>
                <w:b/>
                <w:bCs/>
                <w:szCs w:val="28"/>
              </w:rPr>
              <w:t xml:space="preserve"> (</w:t>
            </w:r>
            <w:proofErr w:type="spellStart"/>
            <w:r w:rsidRPr="00126A3C">
              <w:rPr>
                <w:rFonts w:cs="Times New Roman"/>
                <w:b/>
                <w:bCs/>
                <w:szCs w:val="28"/>
              </w:rPr>
              <w:t>giơ</w:t>
            </w:r>
            <w:proofErr w:type="spellEnd"/>
            <w:r w:rsidRPr="00126A3C">
              <w:rPr>
                <w:rFonts w:cs="Times New Roman"/>
                <w:b/>
                <w:bCs/>
                <w:szCs w:val="28"/>
              </w:rPr>
              <w:t>̀)</w:t>
            </w:r>
          </w:p>
        </w:tc>
      </w:tr>
      <w:tr w:rsidR="009D46D7" w:rsidRPr="00126A3C" w14:paraId="441816AC" w14:textId="77777777" w:rsidTr="009F2002">
        <w:trPr>
          <w:trHeight w:val="3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5FB985" w14:textId="77777777" w:rsidR="009F2002" w:rsidRPr="00126A3C" w:rsidRDefault="009F2002" w:rsidP="00D621C8">
            <w:pPr>
              <w:tabs>
                <w:tab w:val="left" w:pos="7371"/>
              </w:tabs>
              <w:spacing w:line="288" w:lineRule="auto"/>
              <w:rPr>
                <w:rFonts w:cs="Times New Roman"/>
              </w:rPr>
            </w:pPr>
          </w:p>
        </w:tc>
        <w:tc>
          <w:tcPr>
            <w:tcW w:w="3858" w:type="dxa"/>
            <w:vMerge/>
            <w:tcBorders>
              <w:top w:val="single" w:sz="4" w:space="0" w:color="000000"/>
              <w:left w:val="single" w:sz="4" w:space="0" w:color="000000"/>
              <w:bottom w:val="single" w:sz="4" w:space="0" w:color="000000"/>
              <w:right w:val="single" w:sz="4" w:space="0" w:color="000000"/>
            </w:tcBorders>
            <w:vAlign w:val="center"/>
            <w:hideMark/>
          </w:tcPr>
          <w:p w14:paraId="575CE8A0" w14:textId="77777777" w:rsidR="009F2002" w:rsidRPr="00126A3C" w:rsidRDefault="009F2002" w:rsidP="00D621C8">
            <w:pPr>
              <w:widowControl w:val="0"/>
              <w:tabs>
                <w:tab w:val="left" w:pos="720"/>
                <w:tab w:val="left" w:pos="7371"/>
              </w:tabs>
              <w:spacing w:before="120" w:after="120" w:line="288" w:lineRule="auto"/>
              <w:rPr>
                <w:rFonts w:cs="Times New Roman"/>
                <w:szCs w:val="28"/>
              </w:rPr>
            </w:pPr>
          </w:p>
        </w:tc>
        <w:tc>
          <w:tcPr>
            <w:tcW w:w="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551CA4" w14:textId="77777777" w:rsidR="009F2002" w:rsidRPr="00126A3C" w:rsidRDefault="009F2002" w:rsidP="00D621C8">
            <w:pPr>
              <w:widowControl w:val="0"/>
              <w:tabs>
                <w:tab w:val="left" w:pos="720"/>
                <w:tab w:val="left" w:pos="7371"/>
              </w:tabs>
              <w:spacing w:before="120" w:after="120" w:line="288" w:lineRule="auto"/>
              <w:jc w:val="center"/>
              <w:rPr>
                <w:rFonts w:cs="Times New Roman"/>
                <w:szCs w:val="28"/>
              </w:rPr>
            </w:pPr>
            <w:proofErr w:type="spellStart"/>
            <w:r w:rsidRPr="00126A3C">
              <w:rPr>
                <w:rFonts w:cs="Times New Roman"/>
                <w:b/>
                <w:bCs/>
                <w:szCs w:val="28"/>
              </w:rPr>
              <w:t>Tổng</w:t>
            </w:r>
            <w:proofErr w:type="spellEnd"/>
            <w:r w:rsidRPr="00126A3C">
              <w:rPr>
                <w:rFonts w:cs="Times New Roman"/>
                <w:b/>
                <w:bCs/>
                <w:szCs w:val="28"/>
              </w:rPr>
              <w:t xml:space="preserve"> </w:t>
            </w:r>
            <w:proofErr w:type="spellStart"/>
            <w:r w:rsidRPr="00126A3C">
              <w:rPr>
                <w:rFonts w:cs="Times New Roman"/>
                <w:b/>
                <w:bCs/>
                <w:szCs w:val="28"/>
              </w:rPr>
              <w:t>số</w:t>
            </w:r>
            <w:proofErr w:type="spellEnd"/>
          </w:p>
        </w:tc>
        <w:tc>
          <w:tcPr>
            <w:tcW w:w="1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38833D" w14:textId="77777777" w:rsidR="009F2002" w:rsidRPr="00126A3C" w:rsidRDefault="009F2002" w:rsidP="00D621C8">
            <w:pPr>
              <w:widowControl w:val="0"/>
              <w:tabs>
                <w:tab w:val="left" w:pos="720"/>
                <w:tab w:val="left" w:pos="7371"/>
              </w:tabs>
              <w:spacing w:before="120" w:after="120" w:line="288" w:lineRule="auto"/>
              <w:jc w:val="center"/>
              <w:rPr>
                <w:rFonts w:cs="Times New Roman"/>
                <w:szCs w:val="28"/>
              </w:rPr>
            </w:pPr>
            <w:proofErr w:type="spellStart"/>
            <w:r w:rsidRPr="00126A3C">
              <w:rPr>
                <w:rFonts w:cs="Times New Roman"/>
                <w:b/>
                <w:bCs/>
                <w:szCs w:val="28"/>
              </w:rPr>
              <w:t>Lý</w:t>
            </w:r>
            <w:proofErr w:type="spellEnd"/>
            <w:r w:rsidRPr="00126A3C">
              <w:rPr>
                <w:rFonts w:cs="Times New Roman"/>
                <w:b/>
                <w:bCs/>
                <w:szCs w:val="28"/>
              </w:rPr>
              <w:t xml:space="preserve"> </w:t>
            </w:r>
            <w:proofErr w:type="spellStart"/>
            <w:r w:rsidRPr="00126A3C">
              <w:rPr>
                <w:rFonts w:cs="Times New Roman"/>
                <w:b/>
                <w:bCs/>
                <w:szCs w:val="28"/>
              </w:rPr>
              <w:t>thuyết</w:t>
            </w:r>
            <w:proofErr w:type="spellEnd"/>
          </w:p>
        </w:tc>
        <w:tc>
          <w:tcPr>
            <w:tcW w:w="1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0F95D3" w14:textId="77777777" w:rsidR="009F2002" w:rsidRPr="00126A3C" w:rsidRDefault="009F2002" w:rsidP="00D621C8">
            <w:pPr>
              <w:widowControl w:val="0"/>
              <w:tabs>
                <w:tab w:val="left" w:pos="720"/>
                <w:tab w:val="left" w:pos="7371"/>
              </w:tabs>
              <w:spacing w:before="120" w:after="120" w:line="288" w:lineRule="auto"/>
              <w:jc w:val="center"/>
              <w:rPr>
                <w:rFonts w:cs="Times New Roman"/>
                <w:szCs w:val="28"/>
              </w:rPr>
            </w:pPr>
            <w:proofErr w:type="spellStart"/>
            <w:r w:rsidRPr="00126A3C">
              <w:rPr>
                <w:rFonts w:cs="Times New Roman"/>
                <w:b/>
              </w:rPr>
              <w:t>Thực</w:t>
            </w:r>
            <w:proofErr w:type="spellEnd"/>
            <w:r w:rsidRPr="00126A3C">
              <w:rPr>
                <w:rFonts w:cs="Times New Roman"/>
                <w:b/>
              </w:rPr>
              <w:t xml:space="preserve"> </w:t>
            </w:r>
            <w:proofErr w:type="spellStart"/>
            <w:r w:rsidRPr="00126A3C">
              <w:rPr>
                <w:rFonts w:cs="Times New Roman"/>
                <w:b/>
              </w:rPr>
              <w:t>hành</w:t>
            </w:r>
            <w:proofErr w:type="spellEnd"/>
            <w:r w:rsidRPr="00126A3C">
              <w:rPr>
                <w:rFonts w:cs="Times New Roman"/>
                <w:b/>
              </w:rPr>
              <w:t xml:space="preserve">, </w:t>
            </w:r>
            <w:proofErr w:type="spellStart"/>
            <w:r w:rsidRPr="00126A3C">
              <w:rPr>
                <w:rFonts w:cs="Times New Roman"/>
                <w:b/>
              </w:rPr>
              <w:t>thi</w:t>
            </w:r>
            <w:proofErr w:type="spellEnd"/>
            <w:r w:rsidRPr="00126A3C">
              <w:rPr>
                <w:rFonts w:cs="Times New Roman"/>
                <w:b/>
              </w:rPr>
              <w:t xml:space="preserve">́ </w:t>
            </w:r>
            <w:proofErr w:type="spellStart"/>
            <w:r w:rsidRPr="00126A3C">
              <w:rPr>
                <w:rFonts w:cs="Times New Roman"/>
                <w:b/>
              </w:rPr>
              <w:t>nghiệm</w:t>
            </w:r>
            <w:proofErr w:type="spellEnd"/>
            <w:r w:rsidRPr="00126A3C">
              <w:rPr>
                <w:rFonts w:cs="Times New Roman"/>
                <w:b/>
              </w:rPr>
              <w:t xml:space="preserve">, </w:t>
            </w:r>
            <w:proofErr w:type="spellStart"/>
            <w:r w:rsidRPr="00126A3C">
              <w:rPr>
                <w:rFonts w:cs="Times New Roman"/>
                <w:b/>
              </w:rPr>
              <w:t>thảo</w:t>
            </w:r>
            <w:proofErr w:type="spellEnd"/>
            <w:r w:rsidRPr="00126A3C">
              <w:rPr>
                <w:rFonts w:cs="Times New Roman"/>
                <w:b/>
              </w:rPr>
              <w:t xml:space="preserve"> </w:t>
            </w:r>
            <w:proofErr w:type="spellStart"/>
            <w:r w:rsidRPr="00126A3C">
              <w:rPr>
                <w:rFonts w:cs="Times New Roman"/>
                <w:b/>
              </w:rPr>
              <w:t>luận</w:t>
            </w:r>
            <w:proofErr w:type="spellEnd"/>
            <w:r w:rsidRPr="00126A3C">
              <w:rPr>
                <w:rFonts w:cs="Times New Roman"/>
                <w:b/>
              </w:rPr>
              <w:t xml:space="preserve">, </w:t>
            </w:r>
            <w:proofErr w:type="spellStart"/>
            <w:r w:rsidRPr="00126A3C">
              <w:rPr>
                <w:rFonts w:cs="Times New Roman"/>
                <w:b/>
              </w:rPr>
              <w:t>bài</w:t>
            </w:r>
            <w:proofErr w:type="spellEnd"/>
            <w:r w:rsidRPr="00126A3C">
              <w:rPr>
                <w:rFonts w:cs="Times New Roman"/>
                <w:b/>
              </w:rPr>
              <w:t xml:space="preserve"> </w:t>
            </w:r>
            <w:proofErr w:type="spellStart"/>
            <w:r w:rsidRPr="00126A3C">
              <w:rPr>
                <w:rFonts w:cs="Times New Roman"/>
                <w:b/>
              </w:rPr>
              <w:t>tập</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F39140" w14:textId="77777777" w:rsidR="009F2002" w:rsidRPr="00126A3C" w:rsidRDefault="009F2002" w:rsidP="00D621C8">
            <w:pPr>
              <w:widowControl w:val="0"/>
              <w:tabs>
                <w:tab w:val="left" w:pos="720"/>
                <w:tab w:val="left" w:pos="7371"/>
              </w:tabs>
              <w:spacing w:before="120" w:after="120" w:line="288" w:lineRule="auto"/>
              <w:jc w:val="center"/>
              <w:rPr>
                <w:rFonts w:cs="Times New Roman"/>
                <w:szCs w:val="28"/>
              </w:rPr>
            </w:pPr>
            <w:proofErr w:type="spellStart"/>
            <w:r w:rsidRPr="00126A3C">
              <w:rPr>
                <w:rFonts w:cs="Times New Roman"/>
                <w:b/>
                <w:bCs/>
                <w:szCs w:val="28"/>
              </w:rPr>
              <w:t>Kiểm</w:t>
            </w:r>
            <w:proofErr w:type="spellEnd"/>
            <w:r w:rsidRPr="00126A3C">
              <w:rPr>
                <w:rFonts w:cs="Times New Roman"/>
                <w:b/>
                <w:bCs/>
                <w:szCs w:val="28"/>
              </w:rPr>
              <w:t xml:space="preserve"> </w:t>
            </w:r>
            <w:proofErr w:type="spellStart"/>
            <w:r w:rsidRPr="00126A3C">
              <w:rPr>
                <w:rFonts w:cs="Times New Roman"/>
                <w:b/>
                <w:bCs/>
                <w:szCs w:val="28"/>
              </w:rPr>
              <w:t>tra</w:t>
            </w:r>
            <w:proofErr w:type="spellEnd"/>
          </w:p>
        </w:tc>
      </w:tr>
      <w:tr w:rsidR="009D46D7" w:rsidRPr="00126A3C" w14:paraId="21E58DA5" w14:textId="77777777" w:rsidTr="009F2002">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2A96D4" w14:textId="77777777" w:rsidR="009F2002" w:rsidRPr="00126A3C" w:rsidRDefault="009F2002" w:rsidP="00D621C8">
            <w:pPr>
              <w:tabs>
                <w:tab w:val="left" w:pos="7371"/>
              </w:tabs>
              <w:spacing w:line="288" w:lineRule="auto"/>
              <w:jc w:val="center"/>
              <w:rPr>
                <w:rFonts w:cs="Times New Roman"/>
                <w:b/>
              </w:rPr>
            </w:pPr>
            <w:r w:rsidRPr="00126A3C">
              <w:rPr>
                <w:rFonts w:cs="Times New Roman"/>
                <w:b/>
              </w:rPr>
              <w:t>1</w:t>
            </w:r>
          </w:p>
        </w:tc>
        <w:tc>
          <w:tcPr>
            <w:tcW w:w="3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E934C1" w14:textId="77777777" w:rsidR="009F2002" w:rsidRPr="00126A3C" w:rsidRDefault="009F2002" w:rsidP="00D621C8">
            <w:pPr>
              <w:tabs>
                <w:tab w:val="left" w:pos="7371"/>
              </w:tabs>
              <w:spacing w:line="288" w:lineRule="auto"/>
              <w:rPr>
                <w:rFonts w:cs="Times New Roman"/>
                <w:b/>
              </w:rPr>
            </w:pPr>
            <w:proofErr w:type="spellStart"/>
            <w:r w:rsidRPr="00126A3C">
              <w:rPr>
                <w:rFonts w:cs="Times New Roman"/>
                <w:b/>
              </w:rPr>
              <w:t>Bài</w:t>
            </w:r>
            <w:proofErr w:type="spellEnd"/>
            <w:r w:rsidRPr="00126A3C">
              <w:rPr>
                <w:rFonts w:cs="Times New Roman"/>
                <w:b/>
              </w:rPr>
              <w:t xml:space="preserve"> 1. </w:t>
            </w:r>
            <w:proofErr w:type="spellStart"/>
            <w:r w:rsidRPr="00126A3C">
              <w:rPr>
                <w:rFonts w:cs="Times New Roman"/>
                <w:b/>
              </w:rPr>
              <w:t>Cắt</w:t>
            </w:r>
            <w:proofErr w:type="spellEnd"/>
            <w:r w:rsidRPr="00126A3C">
              <w:rPr>
                <w:rFonts w:cs="Times New Roman"/>
                <w:b/>
              </w:rPr>
              <w:t xml:space="preserve">, may </w:t>
            </w:r>
            <w:proofErr w:type="spellStart"/>
            <w:r w:rsidRPr="00126A3C">
              <w:rPr>
                <w:rFonts w:cs="Times New Roman"/>
                <w:b/>
              </w:rPr>
              <w:t>áo</w:t>
            </w:r>
            <w:proofErr w:type="spellEnd"/>
            <w:r w:rsidRPr="00126A3C">
              <w:rPr>
                <w:rFonts w:cs="Times New Roman"/>
                <w:b/>
              </w:rPr>
              <w:t xml:space="preserve"> </w:t>
            </w:r>
            <w:proofErr w:type="spellStart"/>
            <w:r w:rsidRPr="00126A3C">
              <w:rPr>
                <w:rFonts w:cs="Times New Roman"/>
                <w:b/>
              </w:rPr>
              <w:t>sơ</w:t>
            </w:r>
            <w:proofErr w:type="spellEnd"/>
            <w:r w:rsidRPr="00126A3C">
              <w:rPr>
                <w:rFonts w:cs="Times New Roman"/>
                <w:b/>
              </w:rPr>
              <w:t xml:space="preserve"> mi </w:t>
            </w:r>
            <w:proofErr w:type="spellStart"/>
            <w:r w:rsidRPr="00126A3C">
              <w:rPr>
                <w:rFonts w:cs="Times New Roman"/>
                <w:b/>
              </w:rPr>
              <w:t>nữ</w:t>
            </w:r>
            <w:proofErr w:type="spellEnd"/>
            <w:r w:rsidRPr="00126A3C">
              <w:rPr>
                <w:rFonts w:cs="Times New Roman"/>
                <w:b/>
              </w:rPr>
              <w:t xml:space="preserve"> </w:t>
            </w:r>
            <w:proofErr w:type="spellStart"/>
            <w:r w:rsidRPr="00126A3C">
              <w:rPr>
                <w:rFonts w:cs="Times New Roman"/>
                <w:b/>
              </w:rPr>
              <w:lastRenderedPageBreak/>
              <w:t>thời</w:t>
            </w:r>
            <w:proofErr w:type="spellEnd"/>
            <w:r w:rsidRPr="00126A3C">
              <w:rPr>
                <w:rFonts w:cs="Times New Roman"/>
                <w:b/>
              </w:rPr>
              <w:t xml:space="preserve"> </w:t>
            </w:r>
            <w:proofErr w:type="spellStart"/>
            <w:proofErr w:type="gramStart"/>
            <w:r w:rsidRPr="00126A3C">
              <w:rPr>
                <w:rFonts w:cs="Times New Roman"/>
                <w:b/>
              </w:rPr>
              <w:t>trang</w:t>
            </w:r>
            <w:proofErr w:type="spellEnd"/>
            <w:r w:rsidRPr="00126A3C">
              <w:rPr>
                <w:rFonts w:cs="Times New Roman"/>
                <w:b/>
              </w:rPr>
              <w:t xml:space="preserve">( </w:t>
            </w:r>
            <w:proofErr w:type="spellStart"/>
            <w:r w:rsidRPr="00126A3C">
              <w:rPr>
                <w:rFonts w:cs="Times New Roman"/>
                <w:b/>
              </w:rPr>
              <w:t>cổ</w:t>
            </w:r>
            <w:proofErr w:type="spellEnd"/>
            <w:proofErr w:type="gramEnd"/>
            <w:r w:rsidRPr="00126A3C">
              <w:rPr>
                <w:rFonts w:cs="Times New Roman"/>
                <w:b/>
              </w:rPr>
              <w:t xml:space="preserve"> </w:t>
            </w:r>
            <w:proofErr w:type="spellStart"/>
            <w:r w:rsidRPr="00126A3C">
              <w:rPr>
                <w:rFonts w:cs="Times New Roman"/>
                <w:b/>
              </w:rPr>
              <w:t>chữ</w:t>
            </w:r>
            <w:proofErr w:type="spellEnd"/>
            <w:r w:rsidRPr="00126A3C">
              <w:rPr>
                <w:rFonts w:cs="Times New Roman"/>
                <w:b/>
              </w:rPr>
              <w:t xml:space="preserve"> V)</w:t>
            </w:r>
          </w:p>
        </w:tc>
        <w:tc>
          <w:tcPr>
            <w:tcW w:w="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99C621" w14:textId="77777777" w:rsidR="009F2002" w:rsidRPr="00126A3C" w:rsidRDefault="009F2002" w:rsidP="00D621C8">
            <w:pPr>
              <w:tabs>
                <w:tab w:val="left" w:pos="7371"/>
              </w:tabs>
              <w:spacing w:line="288" w:lineRule="auto"/>
              <w:jc w:val="center"/>
              <w:rPr>
                <w:rFonts w:cs="Times New Roman"/>
                <w:b/>
              </w:rPr>
            </w:pPr>
            <w:r w:rsidRPr="00126A3C">
              <w:rPr>
                <w:rFonts w:cs="Times New Roman"/>
                <w:b/>
              </w:rPr>
              <w:lastRenderedPageBreak/>
              <w:t>45</w:t>
            </w:r>
          </w:p>
        </w:tc>
        <w:tc>
          <w:tcPr>
            <w:tcW w:w="1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5296AF" w14:textId="77777777" w:rsidR="009F2002" w:rsidRPr="00126A3C" w:rsidRDefault="009F2002" w:rsidP="00D621C8">
            <w:pPr>
              <w:tabs>
                <w:tab w:val="left" w:pos="7371"/>
              </w:tabs>
              <w:spacing w:line="288" w:lineRule="auto"/>
              <w:jc w:val="center"/>
              <w:rPr>
                <w:rFonts w:cs="Times New Roman"/>
                <w:b/>
              </w:rPr>
            </w:pPr>
            <w:r w:rsidRPr="00126A3C">
              <w:rPr>
                <w:rFonts w:cs="Times New Roman"/>
                <w:b/>
              </w:rPr>
              <w:t>12</w:t>
            </w:r>
          </w:p>
        </w:tc>
        <w:tc>
          <w:tcPr>
            <w:tcW w:w="1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6BA857" w14:textId="77777777" w:rsidR="009F2002" w:rsidRPr="00126A3C" w:rsidRDefault="009F2002" w:rsidP="00D621C8">
            <w:pPr>
              <w:tabs>
                <w:tab w:val="left" w:pos="7371"/>
              </w:tabs>
              <w:spacing w:line="288" w:lineRule="auto"/>
              <w:jc w:val="center"/>
              <w:rPr>
                <w:rFonts w:cs="Times New Roman"/>
                <w:b/>
              </w:rPr>
            </w:pPr>
            <w:r w:rsidRPr="00126A3C">
              <w:rPr>
                <w:rFonts w:cs="Times New Roman"/>
                <w:b/>
              </w:rPr>
              <w:t>31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25F99B" w14:textId="77777777" w:rsidR="009F2002" w:rsidRPr="00126A3C" w:rsidRDefault="009F2002" w:rsidP="00D621C8">
            <w:pPr>
              <w:tabs>
                <w:tab w:val="left" w:pos="7371"/>
              </w:tabs>
              <w:spacing w:line="288" w:lineRule="auto"/>
              <w:jc w:val="center"/>
              <w:rPr>
                <w:rFonts w:cs="Times New Roman"/>
              </w:rPr>
            </w:pPr>
            <w:r w:rsidRPr="00126A3C">
              <w:rPr>
                <w:rFonts w:cs="Times New Roman"/>
              </w:rPr>
              <w:t>2</w:t>
            </w:r>
          </w:p>
        </w:tc>
      </w:tr>
      <w:tr w:rsidR="009D46D7" w:rsidRPr="00126A3C" w14:paraId="3E676626" w14:textId="77777777" w:rsidTr="009F2002">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77C0B7" w14:textId="77777777" w:rsidR="009F2002" w:rsidRPr="00126A3C" w:rsidRDefault="009F2002" w:rsidP="00D621C8">
            <w:pPr>
              <w:tabs>
                <w:tab w:val="left" w:pos="7371"/>
              </w:tabs>
              <w:spacing w:line="288" w:lineRule="auto"/>
              <w:rPr>
                <w:rFonts w:cs="Times New Roman"/>
              </w:rPr>
            </w:pPr>
          </w:p>
        </w:tc>
        <w:tc>
          <w:tcPr>
            <w:tcW w:w="3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291B26" w14:textId="77777777" w:rsidR="009F2002" w:rsidRPr="00126A3C" w:rsidRDefault="009F2002" w:rsidP="00D621C8">
            <w:pPr>
              <w:tabs>
                <w:tab w:val="left" w:pos="7371"/>
              </w:tabs>
              <w:spacing w:line="288" w:lineRule="auto"/>
              <w:rPr>
                <w:rFonts w:cs="Times New Roman"/>
              </w:rPr>
            </w:pPr>
            <w:r w:rsidRPr="00126A3C">
              <w:rPr>
                <w:rFonts w:cs="Times New Roman"/>
              </w:rPr>
              <w:t xml:space="preserve">1.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p>
        </w:tc>
        <w:tc>
          <w:tcPr>
            <w:tcW w:w="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036595" w14:textId="77777777" w:rsidR="009F2002" w:rsidRPr="00126A3C" w:rsidRDefault="009F2002" w:rsidP="00D621C8">
            <w:pPr>
              <w:tabs>
                <w:tab w:val="left" w:pos="7371"/>
              </w:tabs>
              <w:spacing w:line="288" w:lineRule="auto"/>
              <w:jc w:val="center"/>
              <w:rPr>
                <w:rFonts w:cs="Times New Roman"/>
              </w:rPr>
            </w:pPr>
          </w:p>
        </w:tc>
        <w:tc>
          <w:tcPr>
            <w:tcW w:w="1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5CEABA" w14:textId="77777777" w:rsidR="009F2002" w:rsidRPr="00126A3C" w:rsidRDefault="009F2002" w:rsidP="00D621C8">
            <w:pPr>
              <w:tabs>
                <w:tab w:val="left" w:pos="7371"/>
              </w:tabs>
              <w:spacing w:line="288" w:lineRule="auto"/>
              <w:jc w:val="center"/>
              <w:rPr>
                <w:rFonts w:cs="Times New Roman"/>
              </w:rPr>
            </w:pPr>
            <w:r w:rsidRPr="00126A3C">
              <w:rPr>
                <w:rFonts w:cs="Times New Roman"/>
              </w:rPr>
              <w:t>2</w:t>
            </w:r>
          </w:p>
        </w:tc>
        <w:tc>
          <w:tcPr>
            <w:tcW w:w="1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A5ED77" w14:textId="77777777" w:rsidR="009F2002" w:rsidRPr="00126A3C" w:rsidRDefault="009F2002" w:rsidP="00D621C8">
            <w:pPr>
              <w:tabs>
                <w:tab w:val="left" w:pos="7371"/>
              </w:tabs>
              <w:spacing w:line="288" w:lineRule="auto"/>
              <w:jc w:val="center"/>
              <w:rPr>
                <w:rFonts w:cs="Times New Roman"/>
              </w:rPr>
            </w:pPr>
            <w:r w:rsidRPr="00126A3C">
              <w:rPr>
                <w:rFonts w:cs="Times New Roman"/>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93A680" w14:textId="77777777" w:rsidR="009F2002" w:rsidRPr="00126A3C" w:rsidRDefault="009F2002" w:rsidP="00D621C8">
            <w:pPr>
              <w:tabs>
                <w:tab w:val="left" w:pos="7371"/>
              </w:tabs>
              <w:spacing w:line="288" w:lineRule="auto"/>
              <w:jc w:val="center"/>
              <w:rPr>
                <w:rFonts w:cs="Times New Roman"/>
              </w:rPr>
            </w:pPr>
          </w:p>
        </w:tc>
      </w:tr>
      <w:tr w:rsidR="009D46D7" w:rsidRPr="00126A3C" w14:paraId="547AA251" w14:textId="77777777" w:rsidTr="009F2002">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C69DFE" w14:textId="77777777" w:rsidR="009F2002" w:rsidRPr="00126A3C" w:rsidRDefault="009F2002" w:rsidP="00D621C8">
            <w:pPr>
              <w:tabs>
                <w:tab w:val="left" w:pos="7371"/>
              </w:tabs>
              <w:spacing w:line="288" w:lineRule="auto"/>
              <w:rPr>
                <w:rFonts w:cs="Times New Roman"/>
              </w:rPr>
            </w:pPr>
          </w:p>
        </w:tc>
        <w:tc>
          <w:tcPr>
            <w:tcW w:w="3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A7D91D" w14:textId="77777777" w:rsidR="009F2002" w:rsidRPr="00126A3C" w:rsidRDefault="009F2002" w:rsidP="00D621C8">
            <w:pPr>
              <w:tabs>
                <w:tab w:val="left" w:pos="7371"/>
              </w:tabs>
              <w:spacing w:line="288" w:lineRule="auto"/>
              <w:rPr>
                <w:rFonts w:cs="Times New Roman"/>
              </w:rPr>
            </w:pPr>
            <w:r w:rsidRPr="00126A3C">
              <w:rPr>
                <w:rFonts w:cs="Times New Roman"/>
              </w:rPr>
              <w:t xml:space="preserve">2.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kế</w:t>
            </w:r>
            <w:proofErr w:type="spellEnd"/>
            <w:r w:rsidRPr="00126A3C">
              <w:rPr>
                <w:rFonts w:cs="Times New Roman"/>
              </w:rPr>
              <w:t xml:space="preserve">, </w:t>
            </w:r>
            <w:proofErr w:type="spellStart"/>
            <w:r w:rsidRPr="00126A3C">
              <w:rPr>
                <w:rFonts w:cs="Times New Roman"/>
              </w:rPr>
              <w:t>cắt</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chi </w:t>
            </w:r>
            <w:proofErr w:type="spellStart"/>
            <w:r w:rsidRPr="00126A3C">
              <w:rPr>
                <w:rFonts w:cs="Times New Roman"/>
              </w:rPr>
              <w:t>tiết</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r w:rsidRPr="00126A3C">
              <w:rPr>
                <w:rFonts w:cs="Times New Roman"/>
              </w:rPr>
              <w:t xml:space="preserve"> </w:t>
            </w:r>
            <w:proofErr w:type="spellStart"/>
            <w:r w:rsidRPr="00126A3C">
              <w:rPr>
                <w:rFonts w:cs="Times New Roman"/>
              </w:rPr>
              <w:t>bán</w:t>
            </w:r>
            <w:proofErr w:type="spellEnd"/>
            <w:r w:rsidRPr="00126A3C">
              <w:rPr>
                <w:rFonts w:cs="Times New Roman"/>
              </w:rPr>
              <w:t xml:space="preserve"> </w:t>
            </w:r>
            <w:proofErr w:type="spellStart"/>
            <w:r w:rsidRPr="00126A3C">
              <w:rPr>
                <w:rFonts w:cs="Times New Roman"/>
              </w:rPr>
              <w:t>thành</w:t>
            </w:r>
            <w:proofErr w:type="spellEnd"/>
            <w:r w:rsidRPr="00126A3C">
              <w:rPr>
                <w:rFonts w:cs="Times New Roman"/>
              </w:rPr>
              <w:t xml:space="preserve"> </w:t>
            </w:r>
            <w:proofErr w:type="spellStart"/>
            <w:r w:rsidRPr="00126A3C">
              <w:rPr>
                <w:rFonts w:cs="Times New Roman"/>
              </w:rPr>
              <w:t>phẩm</w:t>
            </w:r>
            <w:proofErr w:type="spellEnd"/>
          </w:p>
        </w:tc>
        <w:tc>
          <w:tcPr>
            <w:tcW w:w="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40FE15" w14:textId="77777777" w:rsidR="009F2002" w:rsidRPr="00126A3C" w:rsidRDefault="009F2002" w:rsidP="00D621C8">
            <w:pPr>
              <w:tabs>
                <w:tab w:val="left" w:pos="7371"/>
              </w:tabs>
              <w:spacing w:line="288" w:lineRule="auto"/>
              <w:jc w:val="center"/>
              <w:rPr>
                <w:rFonts w:cs="Times New Roman"/>
              </w:rPr>
            </w:pPr>
          </w:p>
        </w:tc>
        <w:tc>
          <w:tcPr>
            <w:tcW w:w="1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604F95" w14:textId="77777777" w:rsidR="009F2002" w:rsidRPr="00126A3C" w:rsidRDefault="009F2002" w:rsidP="00D621C8">
            <w:pPr>
              <w:tabs>
                <w:tab w:val="left" w:pos="7371"/>
              </w:tabs>
              <w:spacing w:line="288" w:lineRule="auto"/>
              <w:jc w:val="center"/>
              <w:rPr>
                <w:rFonts w:cs="Times New Roman"/>
              </w:rPr>
            </w:pPr>
            <w:r w:rsidRPr="00126A3C">
              <w:rPr>
                <w:rFonts w:cs="Times New Roman"/>
              </w:rPr>
              <w:t>7</w:t>
            </w:r>
          </w:p>
        </w:tc>
        <w:tc>
          <w:tcPr>
            <w:tcW w:w="1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D9ECCE" w14:textId="77777777" w:rsidR="009F2002" w:rsidRPr="00126A3C" w:rsidRDefault="009F2002" w:rsidP="00D621C8">
            <w:pPr>
              <w:tabs>
                <w:tab w:val="left" w:pos="7371"/>
              </w:tabs>
              <w:spacing w:line="288" w:lineRule="auto"/>
              <w:jc w:val="center"/>
              <w:rPr>
                <w:rFonts w:cs="Times New Roman"/>
              </w:rPr>
            </w:pPr>
            <w:r w:rsidRPr="00126A3C">
              <w:rPr>
                <w:rFonts w:cs="Times New Roman"/>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5E8755" w14:textId="77777777" w:rsidR="009F2002" w:rsidRPr="00126A3C" w:rsidRDefault="009F2002" w:rsidP="00D621C8">
            <w:pPr>
              <w:tabs>
                <w:tab w:val="left" w:pos="7371"/>
              </w:tabs>
              <w:spacing w:line="288" w:lineRule="auto"/>
              <w:jc w:val="center"/>
              <w:rPr>
                <w:rFonts w:cs="Times New Roman"/>
              </w:rPr>
            </w:pPr>
          </w:p>
        </w:tc>
      </w:tr>
      <w:tr w:rsidR="009D46D7" w:rsidRPr="00126A3C" w14:paraId="53085833" w14:textId="77777777" w:rsidTr="009F2002">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B1E07A" w14:textId="77777777" w:rsidR="009F2002" w:rsidRPr="00126A3C" w:rsidRDefault="009F2002" w:rsidP="00D621C8">
            <w:pPr>
              <w:tabs>
                <w:tab w:val="left" w:pos="7371"/>
              </w:tabs>
              <w:spacing w:line="288" w:lineRule="auto"/>
              <w:rPr>
                <w:rFonts w:cs="Times New Roman"/>
              </w:rPr>
            </w:pPr>
          </w:p>
        </w:tc>
        <w:tc>
          <w:tcPr>
            <w:tcW w:w="3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FDAD77" w14:textId="77777777" w:rsidR="009F2002" w:rsidRPr="00126A3C" w:rsidRDefault="009F2002" w:rsidP="00D621C8">
            <w:pPr>
              <w:tabs>
                <w:tab w:val="left" w:pos="7371"/>
              </w:tabs>
              <w:spacing w:line="288" w:lineRule="auto"/>
              <w:rPr>
                <w:rFonts w:cs="Times New Roman"/>
              </w:rPr>
            </w:pPr>
            <w:r w:rsidRPr="00126A3C">
              <w:rPr>
                <w:rFonts w:cs="Times New Roman"/>
              </w:rPr>
              <w:t xml:space="preserve">3. May </w:t>
            </w:r>
            <w:proofErr w:type="spellStart"/>
            <w:r w:rsidRPr="00126A3C">
              <w:rPr>
                <w:rFonts w:cs="Times New Roman"/>
              </w:rPr>
              <w:t>hoàn</w:t>
            </w:r>
            <w:proofErr w:type="spellEnd"/>
            <w:r w:rsidRPr="00126A3C">
              <w:rPr>
                <w:rFonts w:cs="Times New Roman"/>
              </w:rPr>
              <w:t xml:space="preserve"> </w:t>
            </w:r>
            <w:proofErr w:type="spellStart"/>
            <w:r w:rsidRPr="00126A3C">
              <w:rPr>
                <w:rFonts w:cs="Times New Roman"/>
              </w:rPr>
              <w:t>thiện</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r w:rsidRPr="00126A3C">
              <w:rPr>
                <w:rFonts w:cs="Times New Roman"/>
              </w:rPr>
              <w:t xml:space="preserve"> </w:t>
            </w:r>
            <w:proofErr w:type="spellStart"/>
            <w:r w:rsidRPr="00126A3C">
              <w:rPr>
                <w:rFonts w:cs="Times New Roman"/>
              </w:rPr>
              <w:t>áo</w:t>
            </w:r>
            <w:proofErr w:type="spellEnd"/>
            <w:r w:rsidRPr="00126A3C">
              <w:rPr>
                <w:rFonts w:cs="Times New Roman"/>
              </w:rPr>
              <w:t xml:space="preserve"> </w:t>
            </w:r>
            <w:proofErr w:type="spellStart"/>
            <w:r w:rsidRPr="00126A3C">
              <w:rPr>
                <w:rFonts w:cs="Times New Roman"/>
              </w:rPr>
              <w:t>sơ</w:t>
            </w:r>
            <w:proofErr w:type="spellEnd"/>
            <w:r w:rsidRPr="00126A3C">
              <w:rPr>
                <w:rFonts w:cs="Times New Roman"/>
              </w:rPr>
              <w:t xml:space="preserve"> mi </w:t>
            </w:r>
            <w:proofErr w:type="spellStart"/>
            <w:r w:rsidRPr="00126A3C">
              <w:rPr>
                <w:rFonts w:cs="Times New Roman"/>
              </w:rPr>
              <w:t>nữ</w:t>
            </w:r>
            <w:proofErr w:type="spellEnd"/>
            <w:r w:rsidRPr="00126A3C">
              <w:rPr>
                <w:rFonts w:cs="Times New Roman"/>
              </w:rPr>
              <w:t xml:space="preserve">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trang</w:t>
            </w:r>
            <w:proofErr w:type="spellEnd"/>
          </w:p>
        </w:tc>
        <w:tc>
          <w:tcPr>
            <w:tcW w:w="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F4A5E4" w14:textId="77777777" w:rsidR="009F2002" w:rsidRPr="00126A3C" w:rsidRDefault="009F2002" w:rsidP="00D621C8">
            <w:pPr>
              <w:tabs>
                <w:tab w:val="left" w:pos="7371"/>
              </w:tabs>
              <w:spacing w:line="288" w:lineRule="auto"/>
              <w:jc w:val="center"/>
              <w:rPr>
                <w:rFonts w:cs="Times New Roman"/>
              </w:rPr>
            </w:pPr>
          </w:p>
        </w:tc>
        <w:tc>
          <w:tcPr>
            <w:tcW w:w="1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8CF8BC" w14:textId="77777777" w:rsidR="009F2002" w:rsidRPr="00126A3C" w:rsidRDefault="009F2002" w:rsidP="00D621C8">
            <w:pPr>
              <w:tabs>
                <w:tab w:val="left" w:pos="7371"/>
              </w:tabs>
              <w:spacing w:line="288" w:lineRule="auto"/>
              <w:jc w:val="center"/>
              <w:rPr>
                <w:rFonts w:cs="Times New Roman"/>
              </w:rPr>
            </w:pPr>
            <w:r w:rsidRPr="00126A3C">
              <w:rPr>
                <w:rFonts w:cs="Times New Roman"/>
              </w:rPr>
              <w:t>3</w:t>
            </w:r>
          </w:p>
        </w:tc>
        <w:tc>
          <w:tcPr>
            <w:tcW w:w="1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2F4D7D" w14:textId="77777777" w:rsidR="009F2002" w:rsidRPr="00126A3C" w:rsidRDefault="009F2002" w:rsidP="00D621C8">
            <w:pPr>
              <w:tabs>
                <w:tab w:val="left" w:pos="7371"/>
              </w:tabs>
              <w:spacing w:line="288" w:lineRule="auto"/>
              <w:jc w:val="center"/>
              <w:rPr>
                <w:rFonts w:cs="Times New Roman"/>
              </w:rPr>
            </w:pPr>
            <w:r w:rsidRPr="00126A3C">
              <w:rPr>
                <w:rFonts w:cs="Times New Roman"/>
              </w:rPr>
              <w:t>18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BCA4BB" w14:textId="77777777" w:rsidR="009F2002" w:rsidRPr="00126A3C" w:rsidRDefault="009F2002" w:rsidP="00D621C8">
            <w:pPr>
              <w:tabs>
                <w:tab w:val="left" w:pos="7371"/>
              </w:tabs>
              <w:spacing w:line="288" w:lineRule="auto"/>
              <w:jc w:val="center"/>
              <w:rPr>
                <w:rFonts w:cs="Times New Roman"/>
              </w:rPr>
            </w:pPr>
          </w:p>
        </w:tc>
      </w:tr>
      <w:tr w:rsidR="009D46D7" w:rsidRPr="00126A3C" w14:paraId="6FA3B165" w14:textId="77777777" w:rsidTr="009F2002">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2C7433" w14:textId="77777777" w:rsidR="009F2002" w:rsidRPr="00126A3C" w:rsidRDefault="009F2002" w:rsidP="00D621C8">
            <w:pPr>
              <w:tabs>
                <w:tab w:val="left" w:pos="7371"/>
              </w:tabs>
              <w:spacing w:line="288" w:lineRule="auto"/>
              <w:jc w:val="center"/>
              <w:rPr>
                <w:rFonts w:cs="Times New Roman"/>
                <w:b/>
              </w:rPr>
            </w:pPr>
            <w:r w:rsidRPr="00126A3C">
              <w:rPr>
                <w:rFonts w:cs="Times New Roman"/>
                <w:b/>
              </w:rPr>
              <w:t>2</w:t>
            </w:r>
          </w:p>
        </w:tc>
        <w:tc>
          <w:tcPr>
            <w:tcW w:w="3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726991" w14:textId="77777777" w:rsidR="009F2002" w:rsidRPr="00126A3C" w:rsidRDefault="009F2002" w:rsidP="00D621C8">
            <w:pPr>
              <w:tabs>
                <w:tab w:val="left" w:pos="7371"/>
              </w:tabs>
              <w:spacing w:line="288" w:lineRule="auto"/>
              <w:rPr>
                <w:rFonts w:cs="Times New Roman"/>
                <w:b/>
              </w:rPr>
            </w:pPr>
            <w:proofErr w:type="spellStart"/>
            <w:r w:rsidRPr="00126A3C">
              <w:rPr>
                <w:rFonts w:cs="Times New Roman"/>
                <w:b/>
              </w:rPr>
              <w:t>Bài</w:t>
            </w:r>
            <w:proofErr w:type="spellEnd"/>
            <w:r w:rsidRPr="00126A3C">
              <w:rPr>
                <w:rFonts w:cs="Times New Roman"/>
                <w:b/>
              </w:rPr>
              <w:t xml:space="preserve"> 2. </w:t>
            </w:r>
            <w:proofErr w:type="spellStart"/>
            <w:r w:rsidRPr="00126A3C">
              <w:rPr>
                <w:rFonts w:cs="Times New Roman"/>
                <w:b/>
              </w:rPr>
              <w:t>Cắt</w:t>
            </w:r>
            <w:proofErr w:type="spellEnd"/>
            <w:r w:rsidRPr="00126A3C">
              <w:rPr>
                <w:rFonts w:cs="Times New Roman"/>
                <w:b/>
              </w:rPr>
              <w:t xml:space="preserve">, may </w:t>
            </w:r>
            <w:proofErr w:type="spellStart"/>
            <w:r w:rsidRPr="00126A3C">
              <w:rPr>
                <w:rFonts w:cs="Times New Roman"/>
                <w:b/>
              </w:rPr>
              <w:t>quần</w:t>
            </w:r>
            <w:proofErr w:type="spellEnd"/>
            <w:r w:rsidRPr="00126A3C">
              <w:rPr>
                <w:rFonts w:cs="Times New Roman"/>
                <w:b/>
              </w:rPr>
              <w:t xml:space="preserve"> </w:t>
            </w:r>
            <w:proofErr w:type="spellStart"/>
            <w:r w:rsidRPr="00126A3C">
              <w:rPr>
                <w:rFonts w:cs="Times New Roman"/>
                <w:b/>
              </w:rPr>
              <w:t>âu</w:t>
            </w:r>
            <w:proofErr w:type="spellEnd"/>
            <w:r w:rsidRPr="00126A3C">
              <w:rPr>
                <w:rFonts w:cs="Times New Roman"/>
                <w:b/>
              </w:rPr>
              <w:t xml:space="preserve"> </w:t>
            </w:r>
            <w:proofErr w:type="spellStart"/>
            <w:r w:rsidRPr="00126A3C">
              <w:rPr>
                <w:rFonts w:cs="Times New Roman"/>
                <w:b/>
              </w:rPr>
              <w:t>nữ</w:t>
            </w:r>
            <w:proofErr w:type="spellEnd"/>
            <w:r w:rsidRPr="00126A3C">
              <w:rPr>
                <w:rFonts w:cs="Times New Roman"/>
                <w:b/>
              </w:rPr>
              <w:t xml:space="preserve"> </w:t>
            </w:r>
            <w:proofErr w:type="spellStart"/>
            <w:r w:rsidRPr="00126A3C">
              <w:rPr>
                <w:rFonts w:cs="Times New Roman"/>
                <w:b/>
              </w:rPr>
              <w:t>thời</w:t>
            </w:r>
            <w:proofErr w:type="spellEnd"/>
            <w:r w:rsidRPr="00126A3C">
              <w:rPr>
                <w:rFonts w:cs="Times New Roman"/>
                <w:b/>
              </w:rPr>
              <w:t xml:space="preserve"> </w:t>
            </w:r>
            <w:proofErr w:type="spellStart"/>
            <w:r w:rsidRPr="00126A3C">
              <w:rPr>
                <w:rFonts w:cs="Times New Roman"/>
                <w:b/>
              </w:rPr>
              <w:t>trang</w:t>
            </w:r>
            <w:proofErr w:type="spellEnd"/>
          </w:p>
        </w:tc>
        <w:tc>
          <w:tcPr>
            <w:tcW w:w="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48E3DB" w14:textId="77777777" w:rsidR="009F2002" w:rsidRPr="00126A3C" w:rsidRDefault="009F2002" w:rsidP="00D621C8">
            <w:pPr>
              <w:tabs>
                <w:tab w:val="left" w:pos="7371"/>
              </w:tabs>
              <w:spacing w:line="288" w:lineRule="auto"/>
              <w:jc w:val="center"/>
              <w:rPr>
                <w:rFonts w:cs="Times New Roman"/>
                <w:b/>
              </w:rPr>
            </w:pPr>
            <w:r w:rsidRPr="00126A3C">
              <w:rPr>
                <w:rFonts w:cs="Times New Roman"/>
                <w:b/>
              </w:rPr>
              <w:t>40</w:t>
            </w:r>
          </w:p>
        </w:tc>
        <w:tc>
          <w:tcPr>
            <w:tcW w:w="1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59FCA2" w14:textId="77777777" w:rsidR="009F2002" w:rsidRPr="00126A3C" w:rsidRDefault="009F2002" w:rsidP="00D621C8">
            <w:pPr>
              <w:tabs>
                <w:tab w:val="left" w:pos="7371"/>
              </w:tabs>
              <w:spacing w:line="288" w:lineRule="auto"/>
              <w:jc w:val="center"/>
              <w:rPr>
                <w:rFonts w:cs="Times New Roman"/>
                <w:b/>
              </w:rPr>
            </w:pPr>
            <w:r w:rsidRPr="00126A3C">
              <w:rPr>
                <w:rFonts w:cs="Times New Roman"/>
                <w:b/>
              </w:rPr>
              <w:t>10</w:t>
            </w:r>
          </w:p>
        </w:tc>
        <w:tc>
          <w:tcPr>
            <w:tcW w:w="1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3DB5E8" w14:textId="77777777" w:rsidR="009F2002" w:rsidRPr="00126A3C" w:rsidRDefault="009F2002" w:rsidP="00D621C8">
            <w:pPr>
              <w:tabs>
                <w:tab w:val="left" w:pos="7371"/>
              </w:tabs>
              <w:spacing w:line="288" w:lineRule="auto"/>
              <w:jc w:val="center"/>
              <w:rPr>
                <w:rFonts w:cs="Times New Roman"/>
                <w:b/>
              </w:rPr>
            </w:pPr>
            <w:r w:rsidRPr="00126A3C">
              <w:rPr>
                <w:rFonts w:cs="Times New Roman"/>
                <w:b/>
              </w:rPr>
              <w:t>28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786411" w14:textId="77777777" w:rsidR="009F2002" w:rsidRPr="00126A3C" w:rsidRDefault="009F2002" w:rsidP="00D621C8">
            <w:pPr>
              <w:tabs>
                <w:tab w:val="left" w:pos="7371"/>
              </w:tabs>
              <w:spacing w:line="288" w:lineRule="auto"/>
              <w:jc w:val="center"/>
              <w:rPr>
                <w:rFonts w:cs="Times New Roman"/>
                <w:b/>
              </w:rPr>
            </w:pPr>
            <w:r w:rsidRPr="00126A3C">
              <w:rPr>
                <w:rFonts w:cs="Times New Roman"/>
                <w:b/>
              </w:rPr>
              <w:t>2</w:t>
            </w:r>
          </w:p>
        </w:tc>
      </w:tr>
      <w:tr w:rsidR="009D46D7" w:rsidRPr="00126A3C" w14:paraId="224EEBA3" w14:textId="77777777" w:rsidTr="009F2002">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D96BFF" w14:textId="77777777" w:rsidR="009F2002" w:rsidRPr="00126A3C" w:rsidRDefault="009F2002" w:rsidP="00D621C8">
            <w:pPr>
              <w:tabs>
                <w:tab w:val="left" w:pos="7371"/>
              </w:tabs>
              <w:spacing w:line="288" w:lineRule="auto"/>
              <w:rPr>
                <w:rFonts w:cs="Times New Roman"/>
              </w:rPr>
            </w:pPr>
          </w:p>
        </w:tc>
        <w:tc>
          <w:tcPr>
            <w:tcW w:w="3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10FCAA" w14:textId="77777777" w:rsidR="009F2002" w:rsidRPr="00126A3C" w:rsidRDefault="009F2002" w:rsidP="00D621C8">
            <w:pPr>
              <w:tabs>
                <w:tab w:val="left" w:pos="7371"/>
              </w:tabs>
              <w:spacing w:line="288" w:lineRule="auto"/>
              <w:rPr>
                <w:rFonts w:cs="Times New Roman"/>
              </w:rPr>
            </w:pPr>
            <w:r w:rsidRPr="00126A3C">
              <w:rPr>
                <w:rFonts w:cs="Times New Roman"/>
              </w:rPr>
              <w:t xml:space="preserve">1.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p>
        </w:tc>
        <w:tc>
          <w:tcPr>
            <w:tcW w:w="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B9D64E" w14:textId="77777777" w:rsidR="009F2002" w:rsidRPr="00126A3C" w:rsidRDefault="009F2002" w:rsidP="00D621C8">
            <w:pPr>
              <w:tabs>
                <w:tab w:val="left" w:pos="7371"/>
              </w:tabs>
              <w:spacing w:line="288" w:lineRule="auto"/>
              <w:jc w:val="center"/>
              <w:rPr>
                <w:rFonts w:cs="Times New Roman"/>
              </w:rPr>
            </w:pPr>
          </w:p>
        </w:tc>
        <w:tc>
          <w:tcPr>
            <w:tcW w:w="1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5F524A" w14:textId="77777777" w:rsidR="009F2002" w:rsidRPr="00126A3C" w:rsidRDefault="009F2002" w:rsidP="00D621C8">
            <w:pPr>
              <w:tabs>
                <w:tab w:val="left" w:pos="7371"/>
              </w:tabs>
              <w:spacing w:line="288" w:lineRule="auto"/>
              <w:jc w:val="center"/>
              <w:rPr>
                <w:rFonts w:cs="Times New Roman"/>
              </w:rPr>
            </w:pPr>
            <w:r w:rsidRPr="00126A3C">
              <w:rPr>
                <w:rFonts w:cs="Times New Roman"/>
              </w:rPr>
              <w:t>2</w:t>
            </w:r>
          </w:p>
        </w:tc>
        <w:tc>
          <w:tcPr>
            <w:tcW w:w="1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E4C6B6" w14:textId="77777777" w:rsidR="009F2002" w:rsidRPr="00126A3C" w:rsidRDefault="009F2002" w:rsidP="00D621C8">
            <w:pPr>
              <w:tabs>
                <w:tab w:val="left" w:pos="7371"/>
              </w:tabs>
              <w:spacing w:line="288" w:lineRule="auto"/>
              <w:jc w:val="center"/>
              <w:rPr>
                <w:rFonts w:cs="Times New Roman"/>
              </w:rPr>
            </w:pPr>
            <w:r w:rsidRPr="00126A3C">
              <w:rPr>
                <w:rFonts w:cs="Times New Roman"/>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A80830" w14:textId="77777777" w:rsidR="009F2002" w:rsidRPr="00126A3C" w:rsidRDefault="009F2002" w:rsidP="00D621C8">
            <w:pPr>
              <w:tabs>
                <w:tab w:val="left" w:pos="7371"/>
              </w:tabs>
              <w:spacing w:line="288" w:lineRule="auto"/>
              <w:jc w:val="center"/>
              <w:rPr>
                <w:rFonts w:cs="Times New Roman"/>
              </w:rPr>
            </w:pPr>
          </w:p>
        </w:tc>
      </w:tr>
      <w:tr w:rsidR="009D46D7" w:rsidRPr="00126A3C" w14:paraId="21BE2513" w14:textId="77777777" w:rsidTr="009F2002">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B289A8" w14:textId="77777777" w:rsidR="009F2002" w:rsidRPr="00126A3C" w:rsidRDefault="009F2002" w:rsidP="00D621C8">
            <w:pPr>
              <w:tabs>
                <w:tab w:val="left" w:pos="7371"/>
              </w:tabs>
              <w:spacing w:line="288" w:lineRule="auto"/>
              <w:rPr>
                <w:rFonts w:cs="Times New Roman"/>
              </w:rPr>
            </w:pPr>
          </w:p>
        </w:tc>
        <w:tc>
          <w:tcPr>
            <w:tcW w:w="3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57C9C7" w14:textId="77777777" w:rsidR="009F2002" w:rsidRPr="00126A3C" w:rsidRDefault="009F2002" w:rsidP="00D621C8">
            <w:pPr>
              <w:tabs>
                <w:tab w:val="left" w:pos="7371"/>
              </w:tabs>
              <w:spacing w:line="288" w:lineRule="auto"/>
              <w:rPr>
                <w:rFonts w:cs="Times New Roman"/>
              </w:rPr>
            </w:pPr>
            <w:r w:rsidRPr="00126A3C">
              <w:rPr>
                <w:rFonts w:cs="Times New Roman"/>
              </w:rPr>
              <w:t xml:space="preserve">2.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kế</w:t>
            </w:r>
            <w:proofErr w:type="spellEnd"/>
            <w:r w:rsidRPr="00126A3C">
              <w:rPr>
                <w:rFonts w:cs="Times New Roman"/>
              </w:rPr>
              <w:t xml:space="preserve">, </w:t>
            </w:r>
            <w:proofErr w:type="spellStart"/>
            <w:r w:rsidRPr="00126A3C">
              <w:rPr>
                <w:rFonts w:cs="Times New Roman"/>
              </w:rPr>
              <w:t>cắt</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chi </w:t>
            </w:r>
            <w:proofErr w:type="spellStart"/>
            <w:r w:rsidRPr="00126A3C">
              <w:rPr>
                <w:rFonts w:cs="Times New Roman"/>
              </w:rPr>
              <w:t>tiết</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r w:rsidRPr="00126A3C">
              <w:rPr>
                <w:rFonts w:cs="Times New Roman"/>
              </w:rPr>
              <w:t xml:space="preserve"> </w:t>
            </w:r>
            <w:proofErr w:type="spellStart"/>
            <w:r w:rsidRPr="00126A3C">
              <w:rPr>
                <w:rFonts w:cs="Times New Roman"/>
              </w:rPr>
              <w:t>bán</w:t>
            </w:r>
            <w:proofErr w:type="spellEnd"/>
            <w:r w:rsidRPr="00126A3C">
              <w:rPr>
                <w:rFonts w:cs="Times New Roman"/>
              </w:rPr>
              <w:t xml:space="preserve"> </w:t>
            </w:r>
            <w:proofErr w:type="spellStart"/>
            <w:r w:rsidRPr="00126A3C">
              <w:rPr>
                <w:rFonts w:cs="Times New Roman"/>
              </w:rPr>
              <w:t>thành</w:t>
            </w:r>
            <w:proofErr w:type="spellEnd"/>
            <w:r w:rsidRPr="00126A3C">
              <w:rPr>
                <w:rFonts w:cs="Times New Roman"/>
              </w:rPr>
              <w:t xml:space="preserve"> </w:t>
            </w:r>
            <w:proofErr w:type="spellStart"/>
            <w:r w:rsidRPr="00126A3C">
              <w:rPr>
                <w:rFonts w:cs="Times New Roman"/>
              </w:rPr>
              <w:t>phẩm</w:t>
            </w:r>
            <w:proofErr w:type="spellEnd"/>
          </w:p>
        </w:tc>
        <w:tc>
          <w:tcPr>
            <w:tcW w:w="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E47F4E" w14:textId="77777777" w:rsidR="009F2002" w:rsidRPr="00126A3C" w:rsidRDefault="009F2002" w:rsidP="00D621C8">
            <w:pPr>
              <w:tabs>
                <w:tab w:val="left" w:pos="7371"/>
              </w:tabs>
              <w:spacing w:line="288" w:lineRule="auto"/>
              <w:jc w:val="center"/>
              <w:rPr>
                <w:rFonts w:cs="Times New Roman"/>
              </w:rPr>
            </w:pPr>
          </w:p>
        </w:tc>
        <w:tc>
          <w:tcPr>
            <w:tcW w:w="1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F4AD06" w14:textId="77777777" w:rsidR="009F2002" w:rsidRPr="00126A3C" w:rsidRDefault="009F2002" w:rsidP="00D621C8">
            <w:pPr>
              <w:tabs>
                <w:tab w:val="left" w:pos="7371"/>
              </w:tabs>
              <w:spacing w:line="288" w:lineRule="auto"/>
              <w:jc w:val="center"/>
              <w:rPr>
                <w:rFonts w:cs="Times New Roman"/>
              </w:rPr>
            </w:pPr>
            <w:r w:rsidRPr="00126A3C">
              <w:rPr>
                <w:rFonts w:cs="Times New Roman"/>
              </w:rPr>
              <w:t>4</w:t>
            </w:r>
          </w:p>
        </w:tc>
        <w:tc>
          <w:tcPr>
            <w:tcW w:w="1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9EA948" w14:textId="77777777" w:rsidR="009F2002" w:rsidRPr="00126A3C" w:rsidRDefault="009F2002" w:rsidP="00D621C8">
            <w:pPr>
              <w:tabs>
                <w:tab w:val="left" w:pos="7371"/>
              </w:tabs>
              <w:spacing w:line="288" w:lineRule="auto"/>
              <w:jc w:val="center"/>
              <w:rPr>
                <w:rFonts w:cs="Times New Roman"/>
              </w:rPr>
            </w:pPr>
            <w:r w:rsidRPr="00126A3C">
              <w:rPr>
                <w:rFonts w:cs="Times New Roman"/>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D0EA6D" w14:textId="77777777" w:rsidR="009F2002" w:rsidRPr="00126A3C" w:rsidRDefault="009F2002" w:rsidP="00D621C8">
            <w:pPr>
              <w:tabs>
                <w:tab w:val="left" w:pos="7371"/>
              </w:tabs>
              <w:spacing w:line="288" w:lineRule="auto"/>
              <w:jc w:val="center"/>
              <w:rPr>
                <w:rFonts w:cs="Times New Roman"/>
              </w:rPr>
            </w:pPr>
          </w:p>
        </w:tc>
      </w:tr>
      <w:tr w:rsidR="009D46D7" w:rsidRPr="00126A3C" w14:paraId="733E2B0F" w14:textId="77777777" w:rsidTr="009F2002">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A11CB3" w14:textId="77777777" w:rsidR="009F2002" w:rsidRPr="00126A3C" w:rsidRDefault="009F2002" w:rsidP="00D621C8">
            <w:pPr>
              <w:tabs>
                <w:tab w:val="left" w:pos="7371"/>
              </w:tabs>
              <w:spacing w:line="288" w:lineRule="auto"/>
              <w:rPr>
                <w:rFonts w:cs="Times New Roman"/>
              </w:rPr>
            </w:pPr>
          </w:p>
        </w:tc>
        <w:tc>
          <w:tcPr>
            <w:tcW w:w="3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D6CDDA" w14:textId="77777777" w:rsidR="009F2002" w:rsidRPr="00126A3C" w:rsidRDefault="009F2002" w:rsidP="00D621C8">
            <w:pPr>
              <w:tabs>
                <w:tab w:val="left" w:pos="7371"/>
              </w:tabs>
              <w:spacing w:line="288" w:lineRule="auto"/>
              <w:rPr>
                <w:rFonts w:cs="Times New Roman"/>
              </w:rPr>
            </w:pPr>
            <w:r w:rsidRPr="00126A3C">
              <w:rPr>
                <w:rFonts w:cs="Times New Roman"/>
              </w:rPr>
              <w:t xml:space="preserve">3. May </w:t>
            </w:r>
            <w:proofErr w:type="spellStart"/>
            <w:r w:rsidRPr="00126A3C">
              <w:rPr>
                <w:rFonts w:cs="Times New Roman"/>
              </w:rPr>
              <w:t>hoàn</w:t>
            </w:r>
            <w:proofErr w:type="spellEnd"/>
            <w:r w:rsidRPr="00126A3C">
              <w:rPr>
                <w:rFonts w:cs="Times New Roman"/>
              </w:rPr>
              <w:t xml:space="preserve"> </w:t>
            </w:r>
            <w:proofErr w:type="spellStart"/>
            <w:r w:rsidRPr="00126A3C">
              <w:rPr>
                <w:rFonts w:cs="Times New Roman"/>
              </w:rPr>
              <w:t>thiện</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r w:rsidRPr="00126A3C">
              <w:rPr>
                <w:rFonts w:cs="Times New Roman"/>
              </w:rPr>
              <w:t xml:space="preserve"> </w:t>
            </w:r>
            <w:proofErr w:type="spellStart"/>
            <w:r w:rsidRPr="00126A3C">
              <w:rPr>
                <w:rFonts w:cs="Times New Roman"/>
              </w:rPr>
              <w:t>quần</w:t>
            </w:r>
            <w:proofErr w:type="spellEnd"/>
            <w:r w:rsidRPr="00126A3C">
              <w:rPr>
                <w:rFonts w:cs="Times New Roman"/>
              </w:rPr>
              <w:t xml:space="preserve"> </w:t>
            </w:r>
            <w:proofErr w:type="spellStart"/>
            <w:r w:rsidRPr="00126A3C">
              <w:rPr>
                <w:rFonts w:cs="Times New Roman"/>
              </w:rPr>
              <w:t>âu</w:t>
            </w:r>
            <w:proofErr w:type="spellEnd"/>
            <w:r w:rsidRPr="00126A3C">
              <w:rPr>
                <w:rFonts w:cs="Times New Roman"/>
              </w:rPr>
              <w:t xml:space="preserve"> </w:t>
            </w:r>
            <w:proofErr w:type="spellStart"/>
            <w:r w:rsidRPr="00126A3C">
              <w:rPr>
                <w:rFonts w:cs="Times New Roman"/>
              </w:rPr>
              <w:t>nư</w:t>
            </w:r>
            <w:proofErr w:type="spellEnd"/>
            <w:r w:rsidRPr="00126A3C">
              <w:rPr>
                <w:rFonts w:cs="Times New Roman"/>
              </w:rPr>
              <w:t xml:space="preserve">̃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trang</w:t>
            </w:r>
            <w:proofErr w:type="spellEnd"/>
          </w:p>
        </w:tc>
        <w:tc>
          <w:tcPr>
            <w:tcW w:w="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A40154" w14:textId="77777777" w:rsidR="009F2002" w:rsidRPr="00126A3C" w:rsidRDefault="009F2002" w:rsidP="00D621C8">
            <w:pPr>
              <w:tabs>
                <w:tab w:val="left" w:pos="7371"/>
              </w:tabs>
              <w:spacing w:line="288" w:lineRule="auto"/>
              <w:jc w:val="center"/>
              <w:rPr>
                <w:rFonts w:cs="Times New Roman"/>
              </w:rPr>
            </w:pPr>
          </w:p>
        </w:tc>
        <w:tc>
          <w:tcPr>
            <w:tcW w:w="1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D3EB40" w14:textId="77777777" w:rsidR="009F2002" w:rsidRPr="00126A3C" w:rsidRDefault="009F2002" w:rsidP="00D621C8">
            <w:pPr>
              <w:tabs>
                <w:tab w:val="left" w:pos="7371"/>
              </w:tabs>
              <w:spacing w:line="288" w:lineRule="auto"/>
              <w:jc w:val="center"/>
              <w:rPr>
                <w:rFonts w:cs="Times New Roman"/>
              </w:rPr>
            </w:pPr>
            <w:r w:rsidRPr="00126A3C">
              <w:rPr>
                <w:rFonts w:cs="Times New Roman"/>
              </w:rPr>
              <w:t>4</w:t>
            </w:r>
          </w:p>
        </w:tc>
        <w:tc>
          <w:tcPr>
            <w:tcW w:w="1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F4DA48" w14:textId="77777777" w:rsidR="009F2002" w:rsidRPr="00126A3C" w:rsidRDefault="009F2002" w:rsidP="00D621C8">
            <w:pPr>
              <w:tabs>
                <w:tab w:val="left" w:pos="7371"/>
              </w:tabs>
              <w:spacing w:line="288" w:lineRule="auto"/>
              <w:jc w:val="center"/>
              <w:rPr>
                <w:rFonts w:cs="Times New Roman"/>
              </w:rPr>
            </w:pPr>
            <w:r w:rsidRPr="00126A3C">
              <w:rPr>
                <w:rFonts w:cs="Times New Roman"/>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66C271" w14:textId="77777777" w:rsidR="009F2002" w:rsidRPr="00126A3C" w:rsidRDefault="009F2002" w:rsidP="00D621C8">
            <w:pPr>
              <w:tabs>
                <w:tab w:val="left" w:pos="7371"/>
              </w:tabs>
              <w:spacing w:line="288" w:lineRule="auto"/>
              <w:jc w:val="center"/>
              <w:rPr>
                <w:rFonts w:cs="Times New Roman"/>
              </w:rPr>
            </w:pPr>
          </w:p>
        </w:tc>
      </w:tr>
      <w:tr w:rsidR="009D46D7" w:rsidRPr="00126A3C" w14:paraId="2B7DA274" w14:textId="77777777" w:rsidTr="009F2002">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06DFA0" w14:textId="77777777" w:rsidR="009F2002" w:rsidRPr="00126A3C" w:rsidRDefault="009F2002" w:rsidP="00D621C8">
            <w:pPr>
              <w:tabs>
                <w:tab w:val="left" w:pos="7371"/>
              </w:tabs>
              <w:spacing w:line="288" w:lineRule="auto"/>
              <w:jc w:val="center"/>
              <w:rPr>
                <w:rFonts w:cs="Times New Roman"/>
                <w:b/>
              </w:rPr>
            </w:pPr>
            <w:r w:rsidRPr="00126A3C">
              <w:rPr>
                <w:rFonts w:cs="Times New Roman"/>
                <w:b/>
              </w:rPr>
              <w:t>3</w:t>
            </w:r>
          </w:p>
        </w:tc>
        <w:tc>
          <w:tcPr>
            <w:tcW w:w="3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BDDCA9" w14:textId="77777777" w:rsidR="009F2002" w:rsidRPr="00126A3C" w:rsidRDefault="009F2002" w:rsidP="00D621C8">
            <w:pPr>
              <w:tabs>
                <w:tab w:val="left" w:pos="7371"/>
              </w:tabs>
              <w:spacing w:line="288" w:lineRule="auto"/>
              <w:rPr>
                <w:rFonts w:cs="Times New Roman"/>
                <w:b/>
              </w:rPr>
            </w:pPr>
            <w:proofErr w:type="spellStart"/>
            <w:r w:rsidRPr="00126A3C">
              <w:rPr>
                <w:rFonts w:cs="Times New Roman"/>
                <w:b/>
              </w:rPr>
              <w:t>Bài</w:t>
            </w:r>
            <w:proofErr w:type="spellEnd"/>
            <w:r w:rsidRPr="00126A3C">
              <w:rPr>
                <w:rFonts w:cs="Times New Roman"/>
                <w:b/>
              </w:rPr>
              <w:t xml:space="preserve"> 3. </w:t>
            </w:r>
            <w:proofErr w:type="spellStart"/>
            <w:r w:rsidRPr="00126A3C">
              <w:rPr>
                <w:rFonts w:cs="Times New Roman"/>
                <w:b/>
              </w:rPr>
              <w:t>Cắt</w:t>
            </w:r>
            <w:proofErr w:type="spellEnd"/>
            <w:r w:rsidRPr="00126A3C">
              <w:rPr>
                <w:rFonts w:cs="Times New Roman"/>
                <w:b/>
              </w:rPr>
              <w:t xml:space="preserve">, may </w:t>
            </w:r>
            <w:proofErr w:type="spellStart"/>
            <w:r w:rsidRPr="00126A3C">
              <w:rPr>
                <w:rFonts w:cs="Times New Roman"/>
                <w:b/>
              </w:rPr>
              <w:t>váy</w:t>
            </w:r>
            <w:proofErr w:type="spellEnd"/>
            <w:r w:rsidRPr="00126A3C">
              <w:rPr>
                <w:rFonts w:cs="Times New Roman"/>
                <w:b/>
              </w:rPr>
              <w:t xml:space="preserve"> </w:t>
            </w:r>
            <w:proofErr w:type="spellStart"/>
            <w:r w:rsidRPr="00126A3C">
              <w:rPr>
                <w:rFonts w:cs="Times New Roman"/>
                <w:b/>
              </w:rPr>
              <w:t>thời</w:t>
            </w:r>
            <w:proofErr w:type="spellEnd"/>
            <w:r w:rsidRPr="00126A3C">
              <w:rPr>
                <w:rFonts w:cs="Times New Roman"/>
                <w:b/>
              </w:rPr>
              <w:t xml:space="preserve"> </w:t>
            </w:r>
            <w:proofErr w:type="spellStart"/>
            <w:r w:rsidRPr="00126A3C">
              <w:rPr>
                <w:rFonts w:cs="Times New Roman"/>
                <w:b/>
              </w:rPr>
              <w:t>trang</w:t>
            </w:r>
            <w:proofErr w:type="spellEnd"/>
          </w:p>
        </w:tc>
        <w:tc>
          <w:tcPr>
            <w:tcW w:w="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C70992" w14:textId="77777777" w:rsidR="009F2002" w:rsidRPr="00126A3C" w:rsidRDefault="009F2002" w:rsidP="00D621C8">
            <w:pPr>
              <w:tabs>
                <w:tab w:val="left" w:pos="7371"/>
              </w:tabs>
              <w:spacing w:line="288" w:lineRule="auto"/>
              <w:jc w:val="center"/>
              <w:rPr>
                <w:rFonts w:cs="Times New Roman"/>
                <w:b/>
              </w:rPr>
            </w:pPr>
            <w:r w:rsidRPr="00126A3C">
              <w:rPr>
                <w:rFonts w:cs="Times New Roman"/>
                <w:b/>
              </w:rPr>
              <w:t>35</w:t>
            </w:r>
          </w:p>
        </w:tc>
        <w:tc>
          <w:tcPr>
            <w:tcW w:w="1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C71F80" w14:textId="77777777" w:rsidR="009F2002" w:rsidRPr="00126A3C" w:rsidRDefault="009F2002" w:rsidP="00D621C8">
            <w:pPr>
              <w:tabs>
                <w:tab w:val="left" w:pos="7371"/>
              </w:tabs>
              <w:spacing w:line="288" w:lineRule="auto"/>
              <w:jc w:val="center"/>
              <w:rPr>
                <w:rFonts w:cs="Times New Roman"/>
                <w:b/>
              </w:rPr>
            </w:pPr>
            <w:r w:rsidRPr="00126A3C">
              <w:rPr>
                <w:rFonts w:cs="Times New Roman"/>
                <w:b/>
              </w:rPr>
              <w:t>8</w:t>
            </w:r>
          </w:p>
        </w:tc>
        <w:tc>
          <w:tcPr>
            <w:tcW w:w="1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1035E9" w14:textId="77777777" w:rsidR="009F2002" w:rsidRPr="00126A3C" w:rsidRDefault="009F2002" w:rsidP="00D621C8">
            <w:pPr>
              <w:tabs>
                <w:tab w:val="left" w:pos="7371"/>
              </w:tabs>
              <w:spacing w:line="288" w:lineRule="auto"/>
              <w:jc w:val="center"/>
              <w:rPr>
                <w:rFonts w:cs="Times New Roman"/>
                <w:b/>
              </w:rPr>
            </w:pPr>
            <w:r w:rsidRPr="00126A3C">
              <w:rPr>
                <w:rFonts w:cs="Times New Roman"/>
                <w:b/>
              </w:rPr>
              <w:t>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F0FF45" w14:textId="77777777" w:rsidR="009F2002" w:rsidRPr="00126A3C" w:rsidRDefault="009F2002" w:rsidP="00D621C8">
            <w:pPr>
              <w:tabs>
                <w:tab w:val="left" w:pos="7371"/>
              </w:tabs>
              <w:spacing w:line="288" w:lineRule="auto"/>
              <w:jc w:val="center"/>
              <w:rPr>
                <w:rFonts w:cs="Times New Roman"/>
                <w:b/>
              </w:rPr>
            </w:pPr>
            <w:r w:rsidRPr="00126A3C">
              <w:rPr>
                <w:rFonts w:cs="Times New Roman"/>
                <w:b/>
              </w:rPr>
              <w:t>1</w:t>
            </w:r>
          </w:p>
        </w:tc>
      </w:tr>
      <w:tr w:rsidR="009D46D7" w:rsidRPr="00126A3C" w14:paraId="573D5630" w14:textId="77777777" w:rsidTr="009F2002">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CE1250" w14:textId="77777777" w:rsidR="009F2002" w:rsidRPr="00126A3C" w:rsidRDefault="009F2002" w:rsidP="00D621C8">
            <w:pPr>
              <w:tabs>
                <w:tab w:val="left" w:pos="7371"/>
              </w:tabs>
              <w:spacing w:line="288" w:lineRule="auto"/>
              <w:rPr>
                <w:rFonts w:cs="Times New Roman"/>
              </w:rPr>
            </w:pPr>
          </w:p>
        </w:tc>
        <w:tc>
          <w:tcPr>
            <w:tcW w:w="3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A13631" w14:textId="77777777" w:rsidR="009F2002" w:rsidRPr="00126A3C" w:rsidRDefault="009F2002" w:rsidP="00D621C8">
            <w:pPr>
              <w:tabs>
                <w:tab w:val="left" w:pos="7371"/>
              </w:tabs>
              <w:spacing w:line="288" w:lineRule="auto"/>
              <w:rPr>
                <w:rFonts w:cs="Times New Roman"/>
              </w:rPr>
            </w:pPr>
            <w:r w:rsidRPr="00126A3C">
              <w:rPr>
                <w:rFonts w:cs="Times New Roman"/>
              </w:rPr>
              <w:t xml:space="preserve">1.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p>
        </w:tc>
        <w:tc>
          <w:tcPr>
            <w:tcW w:w="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A8D94F" w14:textId="77777777" w:rsidR="009F2002" w:rsidRPr="00126A3C" w:rsidRDefault="009F2002" w:rsidP="00D621C8">
            <w:pPr>
              <w:tabs>
                <w:tab w:val="left" w:pos="7371"/>
              </w:tabs>
              <w:spacing w:line="288" w:lineRule="auto"/>
              <w:jc w:val="center"/>
              <w:rPr>
                <w:rFonts w:cs="Times New Roman"/>
              </w:rPr>
            </w:pPr>
          </w:p>
        </w:tc>
        <w:tc>
          <w:tcPr>
            <w:tcW w:w="1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A56791" w14:textId="77777777" w:rsidR="009F2002" w:rsidRPr="00126A3C" w:rsidRDefault="009F2002" w:rsidP="00D621C8">
            <w:pPr>
              <w:tabs>
                <w:tab w:val="left" w:pos="7371"/>
              </w:tabs>
              <w:spacing w:line="288" w:lineRule="auto"/>
              <w:jc w:val="center"/>
              <w:rPr>
                <w:rFonts w:cs="Times New Roman"/>
              </w:rPr>
            </w:pPr>
            <w:r w:rsidRPr="00126A3C">
              <w:rPr>
                <w:rFonts w:cs="Times New Roman"/>
              </w:rPr>
              <w:t>1</w:t>
            </w:r>
          </w:p>
        </w:tc>
        <w:tc>
          <w:tcPr>
            <w:tcW w:w="1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830489" w14:textId="77777777" w:rsidR="009F2002" w:rsidRPr="00126A3C" w:rsidRDefault="009F2002" w:rsidP="00D621C8">
            <w:pPr>
              <w:tabs>
                <w:tab w:val="left" w:pos="7371"/>
              </w:tabs>
              <w:spacing w:line="288" w:lineRule="auto"/>
              <w:jc w:val="center"/>
              <w:rPr>
                <w:rFonts w:cs="Times New Roman"/>
              </w:rPr>
            </w:pPr>
            <w:r w:rsidRPr="00126A3C">
              <w:rPr>
                <w:rFonts w:cs="Times New Roman"/>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51D3F6" w14:textId="77777777" w:rsidR="009F2002" w:rsidRPr="00126A3C" w:rsidRDefault="009F2002" w:rsidP="00D621C8">
            <w:pPr>
              <w:tabs>
                <w:tab w:val="left" w:pos="7371"/>
              </w:tabs>
              <w:spacing w:line="288" w:lineRule="auto"/>
              <w:jc w:val="center"/>
              <w:rPr>
                <w:rFonts w:cs="Times New Roman"/>
              </w:rPr>
            </w:pPr>
          </w:p>
        </w:tc>
      </w:tr>
      <w:tr w:rsidR="009D46D7" w:rsidRPr="00126A3C" w14:paraId="29FDFC22" w14:textId="77777777" w:rsidTr="009F2002">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2056C3" w14:textId="77777777" w:rsidR="009F2002" w:rsidRPr="00126A3C" w:rsidRDefault="009F2002" w:rsidP="00D621C8">
            <w:pPr>
              <w:tabs>
                <w:tab w:val="left" w:pos="7371"/>
              </w:tabs>
              <w:spacing w:line="288" w:lineRule="auto"/>
              <w:rPr>
                <w:rFonts w:cs="Times New Roman"/>
              </w:rPr>
            </w:pPr>
          </w:p>
        </w:tc>
        <w:tc>
          <w:tcPr>
            <w:tcW w:w="3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AD632F" w14:textId="77777777" w:rsidR="009F2002" w:rsidRPr="00126A3C" w:rsidRDefault="009F2002" w:rsidP="00D621C8">
            <w:pPr>
              <w:tabs>
                <w:tab w:val="left" w:pos="7371"/>
              </w:tabs>
              <w:spacing w:line="288" w:lineRule="auto"/>
              <w:rPr>
                <w:rFonts w:cs="Times New Roman"/>
              </w:rPr>
            </w:pPr>
            <w:r w:rsidRPr="00126A3C">
              <w:rPr>
                <w:rFonts w:cs="Times New Roman"/>
              </w:rPr>
              <w:t xml:space="preserve">2.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kế</w:t>
            </w:r>
            <w:proofErr w:type="spellEnd"/>
            <w:r w:rsidRPr="00126A3C">
              <w:rPr>
                <w:rFonts w:cs="Times New Roman"/>
              </w:rPr>
              <w:t xml:space="preserve">, </w:t>
            </w:r>
            <w:proofErr w:type="spellStart"/>
            <w:r w:rsidRPr="00126A3C">
              <w:rPr>
                <w:rFonts w:cs="Times New Roman"/>
              </w:rPr>
              <w:t>cắt</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chi </w:t>
            </w:r>
            <w:proofErr w:type="spellStart"/>
            <w:r w:rsidRPr="00126A3C">
              <w:rPr>
                <w:rFonts w:cs="Times New Roman"/>
              </w:rPr>
              <w:t>tiết</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r w:rsidRPr="00126A3C">
              <w:rPr>
                <w:rFonts w:cs="Times New Roman"/>
              </w:rPr>
              <w:t xml:space="preserve"> </w:t>
            </w:r>
            <w:proofErr w:type="spellStart"/>
            <w:r w:rsidRPr="00126A3C">
              <w:rPr>
                <w:rFonts w:cs="Times New Roman"/>
              </w:rPr>
              <w:t>bán</w:t>
            </w:r>
            <w:proofErr w:type="spellEnd"/>
            <w:r w:rsidRPr="00126A3C">
              <w:rPr>
                <w:rFonts w:cs="Times New Roman"/>
              </w:rPr>
              <w:t xml:space="preserve"> </w:t>
            </w:r>
            <w:proofErr w:type="spellStart"/>
            <w:r w:rsidRPr="00126A3C">
              <w:rPr>
                <w:rFonts w:cs="Times New Roman"/>
              </w:rPr>
              <w:t>thành</w:t>
            </w:r>
            <w:proofErr w:type="spellEnd"/>
            <w:r w:rsidRPr="00126A3C">
              <w:rPr>
                <w:rFonts w:cs="Times New Roman"/>
              </w:rPr>
              <w:t xml:space="preserve"> </w:t>
            </w:r>
            <w:proofErr w:type="spellStart"/>
            <w:r w:rsidRPr="00126A3C">
              <w:rPr>
                <w:rFonts w:cs="Times New Roman"/>
              </w:rPr>
              <w:t>phẩm</w:t>
            </w:r>
            <w:proofErr w:type="spellEnd"/>
          </w:p>
        </w:tc>
        <w:tc>
          <w:tcPr>
            <w:tcW w:w="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C2F4F1" w14:textId="77777777" w:rsidR="009F2002" w:rsidRPr="00126A3C" w:rsidRDefault="009F2002" w:rsidP="00D621C8">
            <w:pPr>
              <w:tabs>
                <w:tab w:val="left" w:pos="7371"/>
              </w:tabs>
              <w:spacing w:line="288" w:lineRule="auto"/>
              <w:jc w:val="center"/>
              <w:rPr>
                <w:rFonts w:cs="Times New Roman"/>
              </w:rPr>
            </w:pPr>
          </w:p>
        </w:tc>
        <w:tc>
          <w:tcPr>
            <w:tcW w:w="1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3B867D" w14:textId="77777777" w:rsidR="009F2002" w:rsidRPr="00126A3C" w:rsidRDefault="009F2002" w:rsidP="00D621C8">
            <w:pPr>
              <w:tabs>
                <w:tab w:val="left" w:pos="7371"/>
              </w:tabs>
              <w:spacing w:line="288" w:lineRule="auto"/>
              <w:jc w:val="center"/>
              <w:rPr>
                <w:rFonts w:cs="Times New Roman"/>
              </w:rPr>
            </w:pPr>
            <w:r w:rsidRPr="00126A3C">
              <w:rPr>
                <w:rFonts w:cs="Times New Roman"/>
              </w:rPr>
              <w:t>4</w:t>
            </w:r>
          </w:p>
        </w:tc>
        <w:tc>
          <w:tcPr>
            <w:tcW w:w="1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A32114" w14:textId="77777777" w:rsidR="009F2002" w:rsidRPr="00126A3C" w:rsidRDefault="009F2002" w:rsidP="00D621C8">
            <w:pPr>
              <w:tabs>
                <w:tab w:val="left" w:pos="7371"/>
              </w:tabs>
              <w:spacing w:line="288" w:lineRule="auto"/>
              <w:jc w:val="center"/>
              <w:rPr>
                <w:rFonts w:cs="Times New Roman"/>
              </w:rPr>
            </w:pPr>
            <w:r w:rsidRPr="00126A3C">
              <w:rPr>
                <w:rFonts w:cs="Times New Roman"/>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38FAE5" w14:textId="77777777" w:rsidR="009F2002" w:rsidRPr="00126A3C" w:rsidRDefault="009F2002" w:rsidP="00D621C8">
            <w:pPr>
              <w:tabs>
                <w:tab w:val="left" w:pos="7371"/>
              </w:tabs>
              <w:spacing w:line="288" w:lineRule="auto"/>
              <w:jc w:val="center"/>
              <w:rPr>
                <w:rFonts w:cs="Times New Roman"/>
              </w:rPr>
            </w:pPr>
          </w:p>
        </w:tc>
      </w:tr>
      <w:tr w:rsidR="009D46D7" w:rsidRPr="00126A3C" w14:paraId="741F4BFB" w14:textId="77777777" w:rsidTr="009F2002">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BE6F22" w14:textId="77777777" w:rsidR="009F2002" w:rsidRPr="00126A3C" w:rsidRDefault="009F2002" w:rsidP="00D621C8">
            <w:pPr>
              <w:tabs>
                <w:tab w:val="left" w:pos="7371"/>
              </w:tabs>
              <w:spacing w:line="288" w:lineRule="auto"/>
              <w:rPr>
                <w:rFonts w:cs="Times New Roman"/>
              </w:rPr>
            </w:pPr>
          </w:p>
        </w:tc>
        <w:tc>
          <w:tcPr>
            <w:tcW w:w="3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BA2978" w14:textId="77777777" w:rsidR="009F2002" w:rsidRPr="00126A3C" w:rsidRDefault="009F2002" w:rsidP="00D621C8">
            <w:pPr>
              <w:tabs>
                <w:tab w:val="left" w:pos="7371"/>
              </w:tabs>
              <w:spacing w:line="288" w:lineRule="auto"/>
              <w:rPr>
                <w:rFonts w:cs="Times New Roman"/>
              </w:rPr>
            </w:pPr>
            <w:r w:rsidRPr="00126A3C">
              <w:rPr>
                <w:rFonts w:cs="Times New Roman"/>
              </w:rPr>
              <w:t xml:space="preserve">3. May </w:t>
            </w:r>
            <w:proofErr w:type="spellStart"/>
            <w:r w:rsidRPr="00126A3C">
              <w:rPr>
                <w:rFonts w:cs="Times New Roman"/>
              </w:rPr>
              <w:t>hoàn</w:t>
            </w:r>
            <w:proofErr w:type="spellEnd"/>
            <w:r w:rsidRPr="00126A3C">
              <w:rPr>
                <w:rFonts w:cs="Times New Roman"/>
              </w:rPr>
              <w:t xml:space="preserve"> </w:t>
            </w:r>
            <w:proofErr w:type="spellStart"/>
            <w:r w:rsidRPr="00126A3C">
              <w:rPr>
                <w:rFonts w:cs="Times New Roman"/>
              </w:rPr>
              <w:t>thiện</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phẩm</w:t>
            </w:r>
            <w:proofErr w:type="spellEnd"/>
            <w:r w:rsidRPr="00126A3C">
              <w:rPr>
                <w:rFonts w:cs="Times New Roman"/>
              </w:rPr>
              <w:t xml:space="preserve"> </w:t>
            </w:r>
            <w:proofErr w:type="spellStart"/>
            <w:r w:rsidRPr="00126A3C">
              <w:rPr>
                <w:rFonts w:cs="Times New Roman"/>
              </w:rPr>
              <w:t>váy</w:t>
            </w:r>
            <w:proofErr w:type="spellEnd"/>
            <w:r w:rsidRPr="00126A3C">
              <w:rPr>
                <w:rFonts w:cs="Times New Roman"/>
              </w:rPr>
              <w:t xml:space="preserve">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trang</w:t>
            </w:r>
            <w:proofErr w:type="spellEnd"/>
          </w:p>
        </w:tc>
        <w:tc>
          <w:tcPr>
            <w:tcW w:w="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D5AA52" w14:textId="77777777" w:rsidR="009F2002" w:rsidRPr="00126A3C" w:rsidRDefault="009F2002" w:rsidP="00D621C8">
            <w:pPr>
              <w:tabs>
                <w:tab w:val="left" w:pos="7371"/>
              </w:tabs>
              <w:spacing w:line="288" w:lineRule="auto"/>
              <w:jc w:val="center"/>
              <w:rPr>
                <w:rFonts w:cs="Times New Roman"/>
              </w:rPr>
            </w:pPr>
          </w:p>
        </w:tc>
        <w:tc>
          <w:tcPr>
            <w:tcW w:w="1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F401CD" w14:textId="77777777" w:rsidR="009F2002" w:rsidRPr="00126A3C" w:rsidRDefault="009F2002" w:rsidP="00D621C8">
            <w:pPr>
              <w:tabs>
                <w:tab w:val="left" w:pos="7371"/>
              </w:tabs>
              <w:spacing w:line="288" w:lineRule="auto"/>
              <w:jc w:val="center"/>
              <w:rPr>
                <w:rFonts w:cs="Times New Roman"/>
              </w:rPr>
            </w:pPr>
            <w:r w:rsidRPr="00126A3C">
              <w:rPr>
                <w:rFonts w:cs="Times New Roman"/>
              </w:rPr>
              <w:t>3</w:t>
            </w:r>
          </w:p>
        </w:tc>
        <w:tc>
          <w:tcPr>
            <w:tcW w:w="1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F5F288" w14:textId="77777777" w:rsidR="009F2002" w:rsidRPr="00126A3C" w:rsidRDefault="009F2002" w:rsidP="00D621C8">
            <w:pPr>
              <w:tabs>
                <w:tab w:val="left" w:pos="7371"/>
              </w:tabs>
              <w:spacing w:line="288" w:lineRule="auto"/>
              <w:jc w:val="center"/>
              <w:rPr>
                <w:rFonts w:cs="Times New Roman"/>
              </w:rPr>
            </w:pPr>
            <w:r w:rsidRPr="00126A3C">
              <w:rPr>
                <w:rFonts w:cs="Times New Roman"/>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663C2D" w14:textId="77777777" w:rsidR="009F2002" w:rsidRPr="00126A3C" w:rsidRDefault="009F2002" w:rsidP="00D621C8">
            <w:pPr>
              <w:tabs>
                <w:tab w:val="left" w:pos="7371"/>
              </w:tabs>
              <w:spacing w:line="288" w:lineRule="auto"/>
              <w:jc w:val="center"/>
              <w:rPr>
                <w:rFonts w:cs="Times New Roman"/>
              </w:rPr>
            </w:pPr>
          </w:p>
        </w:tc>
      </w:tr>
      <w:tr w:rsidR="009D46D7" w:rsidRPr="00126A3C" w14:paraId="0FF9869E" w14:textId="77777777" w:rsidTr="009F2002">
        <w:trPr>
          <w:trHeight w:val="340"/>
        </w:trPr>
        <w:tc>
          <w:tcPr>
            <w:tcW w:w="441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B2E0E1" w14:textId="77777777" w:rsidR="009F2002" w:rsidRPr="00126A3C" w:rsidRDefault="009F2002" w:rsidP="00D621C8">
            <w:pPr>
              <w:tabs>
                <w:tab w:val="left" w:pos="7371"/>
              </w:tabs>
              <w:spacing w:line="288" w:lineRule="auto"/>
              <w:jc w:val="center"/>
              <w:rPr>
                <w:rFonts w:cs="Times New Roman"/>
                <w:b/>
              </w:rPr>
            </w:pPr>
            <w:proofErr w:type="spellStart"/>
            <w:r w:rsidRPr="00126A3C">
              <w:rPr>
                <w:rFonts w:cs="Times New Roman"/>
                <w:b/>
              </w:rPr>
              <w:t>Cộng</w:t>
            </w:r>
            <w:proofErr w:type="spellEnd"/>
          </w:p>
        </w:tc>
        <w:tc>
          <w:tcPr>
            <w:tcW w:w="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6A0BF4" w14:textId="77777777" w:rsidR="009F2002" w:rsidRPr="00126A3C" w:rsidRDefault="009F2002" w:rsidP="00D621C8">
            <w:pPr>
              <w:tabs>
                <w:tab w:val="left" w:pos="7371"/>
              </w:tabs>
              <w:spacing w:line="288" w:lineRule="auto"/>
              <w:jc w:val="center"/>
              <w:rPr>
                <w:rFonts w:cs="Times New Roman"/>
              </w:rPr>
            </w:pPr>
            <w:r w:rsidRPr="00126A3C">
              <w:rPr>
                <w:rFonts w:cs="Times New Roman"/>
                <w:b/>
                <w:bCs/>
              </w:rPr>
              <w:t>120</w:t>
            </w:r>
          </w:p>
        </w:tc>
        <w:tc>
          <w:tcPr>
            <w:tcW w:w="1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595EFD" w14:textId="77777777" w:rsidR="009F2002" w:rsidRPr="00126A3C" w:rsidRDefault="009F2002" w:rsidP="00D621C8">
            <w:pPr>
              <w:tabs>
                <w:tab w:val="left" w:pos="7371"/>
              </w:tabs>
              <w:spacing w:line="288" w:lineRule="auto"/>
              <w:jc w:val="center"/>
              <w:rPr>
                <w:rFonts w:cs="Times New Roman"/>
              </w:rPr>
            </w:pPr>
            <w:r w:rsidRPr="00126A3C">
              <w:rPr>
                <w:rFonts w:cs="Times New Roman"/>
                <w:b/>
                <w:bCs/>
              </w:rPr>
              <w:t>30</w:t>
            </w:r>
          </w:p>
        </w:tc>
        <w:tc>
          <w:tcPr>
            <w:tcW w:w="1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9DF776" w14:textId="77777777" w:rsidR="009F2002" w:rsidRPr="00126A3C" w:rsidRDefault="009F2002" w:rsidP="00D621C8">
            <w:pPr>
              <w:tabs>
                <w:tab w:val="left" w:pos="7371"/>
              </w:tabs>
              <w:spacing w:line="288" w:lineRule="auto"/>
              <w:jc w:val="center"/>
              <w:rPr>
                <w:rFonts w:cs="Times New Roman"/>
              </w:rPr>
            </w:pPr>
            <w:r w:rsidRPr="00126A3C">
              <w:rPr>
                <w:rFonts w:cs="Times New Roman"/>
                <w:b/>
                <w:bCs/>
              </w:rPr>
              <w:t>85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2B44C1" w14:textId="77777777" w:rsidR="009F2002" w:rsidRPr="00126A3C" w:rsidRDefault="009F2002" w:rsidP="00D621C8">
            <w:pPr>
              <w:tabs>
                <w:tab w:val="left" w:pos="7371"/>
              </w:tabs>
              <w:spacing w:line="288" w:lineRule="auto"/>
              <w:jc w:val="center"/>
              <w:rPr>
                <w:rFonts w:cs="Times New Roman"/>
              </w:rPr>
            </w:pPr>
            <w:r w:rsidRPr="00126A3C">
              <w:rPr>
                <w:rFonts w:cs="Times New Roman"/>
                <w:b/>
                <w:bCs/>
              </w:rPr>
              <w:t>5</w:t>
            </w:r>
          </w:p>
        </w:tc>
      </w:tr>
    </w:tbl>
    <w:p w14:paraId="72AE2174" w14:textId="77777777" w:rsidR="009F2002" w:rsidRPr="00126A3C" w:rsidRDefault="009F2002" w:rsidP="00D621C8">
      <w:pPr>
        <w:pStyle w:val="u1"/>
        <w:tabs>
          <w:tab w:val="left" w:pos="7371"/>
        </w:tabs>
        <w:spacing w:line="288" w:lineRule="auto"/>
        <w:ind w:firstLine="0"/>
        <w:rPr>
          <w:rFonts w:cs="Times New Roman"/>
        </w:rPr>
      </w:pPr>
      <w:r w:rsidRPr="00126A3C">
        <w:rPr>
          <w:rFonts w:cs="Times New Roman"/>
        </w:rPr>
        <w:t xml:space="preserve">2. </w:t>
      </w:r>
      <w:proofErr w:type="spellStart"/>
      <w:r w:rsidRPr="00126A3C">
        <w:rPr>
          <w:rFonts w:cs="Times New Roman"/>
        </w:rPr>
        <w:t>Nội</w:t>
      </w:r>
      <w:proofErr w:type="spellEnd"/>
      <w:r w:rsidRPr="00126A3C">
        <w:rPr>
          <w:rFonts w:cs="Times New Roman"/>
        </w:rPr>
        <w:t xml:space="preserve"> dung chi </w:t>
      </w:r>
      <w:proofErr w:type="spellStart"/>
      <w:r w:rsidRPr="00126A3C">
        <w:rPr>
          <w:rFonts w:cs="Times New Roman"/>
        </w:rPr>
        <w:t>tiết</w:t>
      </w:r>
      <w:proofErr w:type="spellEnd"/>
      <w:r w:rsidRPr="00126A3C">
        <w:rPr>
          <w:rFonts w:cs="Times New Roman"/>
        </w:rPr>
        <w:t>:</w:t>
      </w:r>
    </w:p>
    <w:tbl>
      <w:tblPr>
        <w:tblW w:w="0" w:type="auto"/>
        <w:tblCellMar>
          <w:top w:w="15" w:type="dxa"/>
          <w:left w:w="15" w:type="dxa"/>
          <w:bottom w:w="15" w:type="dxa"/>
          <w:right w:w="15" w:type="dxa"/>
        </w:tblCellMar>
        <w:tblLook w:val="04A0" w:firstRow="1" w:lastRow="0" w:firstColumn="1" w:lastColumn="0" w:noHBand="0" w:noVBand="1"/>
      </w:tblPr>
      <w:tblGrid>
        <w:gridCol w:w="9243"/>
      </w:tblGrid>
      <w:tr w:rsidR="009D46D7" w:rsidRPr="00126A3C" w14:paraId="03C5F802" w14:textId="77777777" w:rsidTr="009F2002">
        <w:tc>
          <w:tcPr>
            <w:tcW w:w="9243" w:type="dxa"/>
            <w:tcMar>
              <w:top w:w="0" w:type="dxa"/>
              <w:left w:w="108" w:type="dxa"/>
              <w:bottom w:w="0" w:type="dxa"/>
              <w:right w:w="108" w:type="dxa"/>
            </w:tcMar>
            <w:hideMark/>
          </w:tcPr>
          <w:p w14:paraId="1D4658FA" w14:textId="77777777" w:rsidR="009F2002" w:rsidRPr="00126A3C" w:rsidRDefault="009F2002" w:rsidP="00D621C8">
            <w:pPr>
              <w:widowControl w:val="0"/>
              <w:tabs>
                <w:tab w:val="left" w:pos="720"/>
                <w:tab w:val="left" w:pos="7371"/>
              </w:tabs>
              <w:spacing w:before="120" w:after="120" w:line="288" w:lineRule="auto"/>
              <w:rPr>
                <w:rFonts w:cs="Times New Roman"/>
                <w:b/>
                <w:bCs/>
                <w:szCs w:val="28"/>
              </w:rPr>
            </w:pPr>
            <w:proofErr w:type="spellStart"/>
            <w:r w:rsidRPr="00126A3C">
              <w:rPr>
                <w:rFonts w:cs="Times New Roman"/>
                <w:b/>
                <w:bCs/>
                <w:szCs w:val="28"/>
              </w:rPr>
              <w:t>Bài</w:t>
            </w:r>
            <w:proofErr w:type="spellEnd"/>
            <w:r w:rsidRPr="00126A3C">
              <w:rPr>
                <w:rFonts w:cs="Times New Roman"/>
                <w:b/>
                <w:bCs/>
                <w:szCs w:val="28"/>
              </w:rPr>
              <w:t xml:space="preserve"> 1: </w:t>
            </w:r>
            <w:proofErr w:type="spellStart"/>
            <w:r w:rsidRPr="00126A3C">
              <w:rPr>
                <w:rFonts w:cs="Times New Roman"/>
                <w:b/>
                <w:bCs/>
                <w:szCs w:val="28"/>
              </w:rPr>
              <w:t>Cắt</w:t>
            </w:r>
            <w:proofErr w:type="spellEnd"/>
            <w:r w:rsidRPr="00126A3C">
              <w:rPr>
                <w:rFonts w:cs="Times New Roman"/>
                <w:b/>
                <w:bCs/>
                <w:szCs w:val="28"/>
              </w:rPr>
              <w:t xml:space="preserve">, may </w:t>
            </w:r>
            <w:proofErr w:type="spellStart"/>
            <w:r w:rsidRPr="00126A3C">
              <w:rPr>
                <w:rFonts w:cs="Times New Roman"/>
                <w:b/>
                <w:bCs/>
                <w:szCs w:val="28"/>
              </w:rPr>
              <w:t>áo</w:t>
            </w:r>
            <w:proofErr w:type="spellEnd"/>
            <w:r w:rsidRPr="00126A3C">
              <w:rPr>
                <w:rFonts w:cs="Times New Roman"/>
                <w:b/>
                <w:bCs/>
                <w:szCs w:val="28"/>
              </w:rPr>
              <w:t xml:space="preserve"> </w:t>
            </w:r>
            <w:proofErr w:type="spellStart"/>
            <w:r w:rsidRPr="00126A3C">
              <w:rPr>
                <w:rFonts w:cs="Times New Roman"/>
                <w:b/>
                <w:bCs/>
                <w:szCs w:val="28"/>
              </w:rPr>
              <w:t>sơ</w:t>
            </w:r>
            <w:proofErr w:type="spellEnd"/>
            <w:r w:rsidRPr="00126A3C">
              <w:rPr>
                <w:rFonts w:cs="Times New Roman"/>
                <w:b/>
                <w:bCs/>
                <w:szCs w:val="28"/>
              </w:rPr>
              <w:t xml:space="preserve"> mi </w:t>
            </w:r>
            <w:proofErr w:type="spellStart"/>
            <w:r w:rsidRPr="00126A3C">
              <w:rPr>
                <w:rFonts w:cs="Times New Roman"/>
                <w:b/>
                <w:bCs/>
                <w:szCs w:val="28"/>
              </w:rPr>
              <w:t>nữ</w:t>
            </w:r>
            <w:proofErr w:type="spellEnd"/>
            <w:r w:rsidRPr="00126A3C">
              <w:rPr>
                <w:rFonts w:cs="Times New Roman"/>
                <w:b/>
                <w:bCs/>
                <w:szCs w:val="28"/>
              </w:rPr>
              <w:t xml:space="preserve"> </w:t>
            </w:r>
            <w:proofErr w:type="spellStart"/>
            <w:r w:rsidRPr="00126A3C">
              <w:rPr>
                <w:rFonts w:cs="Times New Roman"/>
                <w:b/>
                <w:bCs/>
                <w:szCs w:val="28"/>
              </w:rPr>
              <w:t>thời</w:t>
            </w:r>
            <w:proofErr w:type="spellEnd"/>
            <w:r w:rsidRPr="00126A3C">
              <w:rPr>
                <w:rFonts w:cs="Times New Roman"/>
                <w:b/>
                <w:bCs/>
                <w:szCs w:val="28"/>
              </w:rPr>
              <w:t xml:space="preserve"> </w:t>
            </w:r>
            <w:proofErr w:type="spellStart"/>
            <w:r w:rsidRPr="00126A3C">
              <w:rPr>
                <w:rFonts w:cs="Times New Roman"/>
                <w:b/>
                <w:bCs/>
                <w:szCs w:val="28"/>
              </w:rPr>
              <w:t>trang</w:t>
            </w:r>
            <w:proofErr w:type="spellEnd"/>
            <w:r w:rsidRPr="00126A3C">
              <w:rPr>
                <w:rFonts w:cs="Times New Roman"/>
                <w:b/>
                <w:bCs/>
                <w:szCs w:val="28"/>
              </w:rPr>
              <w:t xml:space="preserve"> (</w:t>
            </w:r>
            <w:proofErr w:type="spellStart"/>
            <w:r w:rsidRPr="00126A3C">
              <w:rPr>
                <w:rFonts w:cs="Times New Roman"/>
                <w:b/>
                <w:bCs/>
                <w:szCs w:val="28"/>
              </w:rPr>
              <w:t>cổ</w:t>
            </w:r>
            <w:proofErr w:type="spellEnd"/>
            <w:r w:rsidRPr="00126A3C">
              <w:rPr>
                <w:rFonts w:cs="Times New Roman"/>
                <w:b/>
                <w:bCs/>
                <w:szCs w:val="28"/>
              </w:rPr>
              <w:t xml:space="preserve"> </w:t>
            </w:r>
            <w:proofErr w:type="spellStart"/>
            <w:r w:rsidRPr="00126A3C">
              <w:rPr>
                <w:rFonts w:cs="Times New Roman"/>
                <w:b/>
                <w:bCs/>
                <w:szCs w:val="28"/>
              </w:rPr>
              <w:t>chữ</w:t>
            </w:r>
            <w:proofErr w:type="spellEnd"/>
            <w:r w:rsidRPr="00126A3C">
              <w:rPr>
                <w:rFonts w:cs="Times New Roman"/>
                <w:b/>
                <w:bCs/>
                <w:szCs w:val="28"/>
              </w:rPr>
              <w:t xml:space="preserve"> V)</w:t>
            </w:r>
          </w:p>
          <w:p w14:paraId="2ED02FC9" w14:textId="77777777" w:rsidR="00120D9B" w:rsidRPr="00126A3C" w:rsidRDefault="00120D9B" w:rsidP="00D621C8">
            <w:pPr>
              <w:widowControl w:val="0"/>
              <w:tabs>
                <w:tab w:val="left" w:pos="720"/>
                <w:tab w:val="left" w:pos="7371"/>
              </w:tabs>
              <w:spacing w:before="120" w:after="120" w:line="288" w:lineRule="auto"/>
              <w:jc w:val="right"/>
              <w:rPr>
                <w:rFonts w:cs="Times New Roman"/>
                <w:szCs w:val="28"/>
              </w:rPr>
            </w:pPr>
            <w:r w:rsidRPr="00126A3C">
              <w:rPr>
                <w:rFonts w:cs="Times New Roman"/>
                <w:i/>
              </w:rPr>
              <w:t xml:space="preserve"> </w:t>
            </w:r>
            <w:proofErr w:type="spellStart"/>
            <w:r w:rsidR="00EF58BA" w:rsidRPr="00126A3C">
              <w:rPr>
                <w:rFonts w:cs="Times New Roman"/>
                <w:i/>
              </w:rPr>
              <w:t>Thời</w:t>
            </w:r>
            <w:proofErr w:type="spellEnd"/>
            <w:r w:rsidR="00EF58BA" w:rsidRPr="00126A3C">
              <w:rPr>
                <w:rFonts w:cs="Times New Roman"/>
                <w:i/>
              </w:rPr>
              <w:t xml:space="preserve"> </w:t>
            </w:r>
            <w:proofErr w:type="spellStart"/>
            <w:r w:rsidR="00EF58BA" w:rsidRPr="00126A3C">
              <w:rPr>
                <w:rFonts w:cs="Times New Roman"/>
                <w:i/>
              </w:rPr>
              <w:t>gian</w:t>
            </w:r>
            <w:proofErr w:type="spellEnd"/>
            <w:r w:rsidR="00EF58BA" w:rsidRPr="00126A3C">
              <w:rPr>
                <w:rFonts w:cs="Times New Roman"/>
                <w:i/>
              </w:rPr>
              <w:t xml:space="preserve">: </w:t>
            </w:r>
            <w:r w:rsidRPr="00126A3C">
              <w:rPr>
                <w:rFonts w:cs="Times New Roman"/>
                <w:i/>
              </w:rPr>
              <w:t xml:space="preserve">45giờ (LT:12giờ; TH:31giờ; KT:2 </w:t>
            </w:r>
            <w:proofErr w:type="spellStart"/>
            <w:r w:rsidRPr="00126A3C">
              <w:rPr>
                <w:rFonts w:cs="Times New Roman"/>
                <w:i/>
              </w:rPr>
              <w:t>giờ</w:t>
            </w:r>
            <w:proofErr w:type="spellEnd"/>
            <w:r w:rsidRPr="00126A3C">
              <w:rPr>
                <w:rFonts w:cs="Times New Roman"/>
                <w:i/>
              </w:rPr>
              <w:t>)</w:t>
            </w:r>
          </w:p>
        </w:tc>
      </w:tr>
    </w:tbl>
    <w:p w14:paraId="5CC80ADD" w14:textId="77777777" w:rsidR="009F2002" w:rsidRPr="00126A3C" w:rsidRDefault="009F2002" w:rsidP="00D621C8">
      <w:pPr>
        <w:pStyle w:val="u1"/>
        <w:keepNext w:val="0"/>
        <w:widowControl w:val="0"/>
        <w:tabs>
          <w:tab w:val="left" w:pos="7371"/>
        </w:tabs>
        <w:spacing w:line="288" w:lineRule="auto"/>
        <w:ind w:firstLine="0"/>
        <w:rPr>
          <w:rFonts w:cs="Times New Roman"/>
        </w:rPr>
      </w:pPr>
      <w:r w:rsidRPr="00126A3C">
        <w:rPr>
          <w:rFonts w:cs="Times New Roman"/>
        </w:rPr>
        <w:t xml:space="preserve">1. </w:t>
      </w:r>
      <w:proofErr w:type="spellStart"/>
      <w:r w:rsidRPr="00126A3C">
        <w:rPr>
          <w:rFonts w:cs="Times New Roman"/>
        </w:rPr>
        <w:t>Mục</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bài</w:t>
      </w:r>
      <w:proofErr w:type="spellEnd"/>
    </w:p>
    <w:p w14:paraId="0155AB96" w14:textId="77777777" w:rsidR="009F2002" w:rsidRPr="00126A3C" w:rsidRDefault="009F2002" w:rsidP="00D621C8">
      <w:pPr>
        <w:pStyle w:val="u1"/>
        <w:tabs>
          <w:tab w:val="left" w:pos="7371"/>
        </w:tabs>
        <w:spacing w:line="288" w:lineRule="auto"/>
        <w:rPr>
          <w:rFonts w:cs="Times New Roman"/>
        </w:rPr>
      </w:pPr>
      <w:r w:rsidRPr="00126A3C">
        <w:rPr>
          <w:rFonts w:cs="Times New Roman"/>
        </w:rPr>
        <w:t xml:space="preserve">- </w:t>
      </w:r>
      <w:proofErr w:type="spellStart"/>
      <w:r w:rsidRPr="00126A3C">
        <w:rPr>
          <w:rFonts w:cs="Times New Roman"/>
        </w:rPr>
        <w:t>Kiến</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w:t>
      </w:r>
    </w:p>
    <w:p w14:paraId="4EA4512A" w14:textId="77777777" w:rsidR="009F2002" w:rsidRPr="00126A3C" w:rsidRDefault="009F2002" w:rsidP="00D621C8">
      <w:pPr>
        <w:pStyle w:val="u2"/>
        <w:widowControl w:val="0"/>
        <w:tabs>
          <w:tab w:val="left" w:pos="7371"/>
        </w:tabs>
        <w:spacing w:line="288" w:lineRule="auto"/>
        <w:ind w:left="720" w:firstLine="0"/>
        <w:rPr>
          <w:spacing w:val="0"/>
        </w:rPr>
      </w:pPr>
      <w:r w:rsidRPr="00126A3C">
        <w:rPr>
          <w:spacing w:val="0"/>
        </w:rPr>
        <w:t xml:space="preserve">+ </w:t>
      </w:r>
      <w:proofErr w:type="spellStart"/>
      <w:r w:rsidRPr="00126A3C">
        <w:rPr>
          <w:spacing w:val="0"/>
        </w:rPr>
        <w:t>Lựa</w:t>
      </w:r>
      <w:proofErr w:type="spellEnd"/>
      <w:r w:rsidRPr="00126A3C">
        <w:rPr>
          <w:spacing w:val="0"/>
        </w:rPr>
        <w:t xml:space="preserve"> </w:t>
      </w:r>
      <w:proofErr w:type="spellStart"/>
      <w:r w:rsidRPr="00126A3C">
        <w:rPr>
          <w:spacing w:val="0"/>
        </w:rPr>
        <w:t>chọn</w:t>
      </w:r>
      <w:proofErr w:type="spellEnd"/>
      <w:r w:rsidRPr="00126A3C">
        <w:rPr>
          <w:spacing w:val="0"/>
        </w:rPr>
        <w:t xml:space="preserve"> </w:t>
      </w:r>
      <w:proofErr w:type="spellStart"/>
      <w:r w:rsidRPr="00126A3C">
        <w:rPr>
          <w:spacing w:val="0"/>
        </w:rPr>
        <w:t>được</w:t>
      </w:r>
      <w:proofErr w:type="spellEnd"/>
      <w:r w:rsidRPr="00126A3C">
        <w:rPr>
          <w:spacing w:val="0"/>
        </w:rPr>
        <w:t xml:space="preserve"> </w:t>
      </w:r>
      <w:proofErr w:type="spellStart"/>
      <w:r w:rsidRPr="00126A3C">
        <w:rPr>
          <w:spacing w:val="0"/>
        </w:rPr>
        <w:t>màu</w:t>
      </w:r>
      <w:proofErr w:type="spellEnd"/>
      <w:r w:rsidRPr="00126A3C">
        <w:rPr>
          <w:spacing w:val="0"/>
        </w:rPr>
        <w:t xml:space="preserve"> </w:t>
      </w:r>
      <w:proofErr w:type="spellStart"/>
      <w:r w:rsidRPr="00126A3C">
        <w:rPr>
          <w:spacing w:val="0"/>
        </w:rPr>
        <w:t>sắc</w:t>
      </w:r>
      <w:proofErr w:type="spellEnd"/>
      <w:r w:rsidRPr="00126A3C">
        <w:rPr>
          <w:spacing w:val="0"/>
        </w:rPr>
        <w:t xml:space="preserve">, </w:t>
      </w:r>
      <w:proofErr w:type="spellStart"/>
      <w:r w:rsidRPr="00126A3C">
        <w:rPr>
          <w:spacing w:val="0"/>
        </w:rPr>
        <w:t>chất</w:t>
      </w:r>
      <w:proofErr w:type="spellEnd"/>
      <w:r w:rsidRPr="00126A3C">
        <w:rPr>
          <w:spacing w:val="0"/>
        </w:rPr>
        <w:t xml:space="preserve"> </w:t>
      </w:r>
      <w:proofErr w:type="spellStart"/>
      <w:r w:rsidRPr="00126A3C">
        <w:rPr>
          <w:spacing w:val="0"/>
        </w:rPr>
        <w:t>liệu</w:t>
      </w:r>
      <w:proofErr w:type="spellEnd"/>
      <w:r w:rsidRPr="00126A3C">
        <w:rPr>
          <w:spacing w:val="0"/>
        </w:rPr>
        <w:t xml:space="preserve"> </w:t>
      </w:r>
      <w:proofErr w:type="spellStart"/>
      <w:r w:rsidRPr="00126A3C">
        <w:rPr>
          <w:spacing w:val="0"/>
        </w:rPr>
        <w:t>phù</w:t>
      </w:r>
      <w:proofErr w:type="spellEnd"/>
      <w:r w:rsidRPr="00126A3C">
        <w:rPr>
          <w:spacing w:val="0"/>
        </w:rPr>
        <w:t xml:space="preserve"> </w:t>
      </w:r>
      <w:proofErr w:type="spellStart"/>
      <w:r w:rsidRPr="00126A3C">
        <w:rPr>
          <w:spacing w:val="0"/>
        </w:rPr>
        <w:t>hợp</w:t>
      </w:r>
      <w:proofErr w:type="spellEnd"/>
      <w:r w:rsidRPr="00126A3C">
        <w:rPr>
          <w:spacing w:val="0"/>
        </w:rPr>
        <w:t xml:space="preserve"> </w:t>
      </w:r>
      <w:proofErr w:type="spellStart"/>
      <w:r w:rsidRPr="00126A3C">
        <w:rPr>
          <w:spacing w:val="0"/>
        </w:rPr>
        <w:t>với</w:t>
      </w:r>
      <w:proofErr w:type="spellEnd"/>
      <w:r w:rsidRPr="00126A3C">
        <w:rPr>
          <w:spacing w:val="0"/>
        </w:rPr>
        <w:t xml:space="preserve"> </w:t>
      </w:r>
      <w:proofErr w:type="spellStart"/>
      <w:r w:rsidRPr="00126A3C">
        <w:rPr>
          <w:spacing w:val="0"/>
        </w:rPr>
        <w:t>đối</w:t>
      </w:r>
      <w:proofErr w:type="spellEnd"/>
      <w:r w:rsidRPr="00126A3C">
        <w:rPr>
          <w:spacing w:val="0"/>
        </w:rPr>
        <w:t xml:space="preserve"> </w:t>
      </w:r>
      <w:proofErr w:type="spellStart"/>
      <w:r w:rsidRPr="00126A3C">
        <w:rPr>
          <w:spacing w:val="0"/>
        </w:rPr>
        <w:t>tượng</w:t>
      </w:r>
      <w:proofErr w:type="spellEnd"/>
      <w:r w:rsidRPr="00126A3C">
        <w:rPr>
          <w:spacing w:val="0"/>
        </w:rPr>
        <w:t xml:space="preserve"> </w:t>
      </w:r>
      <w:proofErr w:type="spellStart"/>
      <w:r w:rsidRPr="00126A3C">
        <w:rPr>
          <w:spacing w:val="0"/>
        </w:rPr>
        <w:t>và</w:t>
      </w:r>
      <w:proofErr w:type="spellEnd"/>
      <w:r w:rsidRPr="00126A3C">
        <w:rPr>
          <w:spacing w:val="0"/>
        </w:rPr>
        <w:t xml:space="preserve"> </w:t>
      </w:r>
      <w:proofErr w:type="spellStart"/>
      <w:r w:rsidRPr="00126A3C">
        <w:rPr>
          <w:spacing w:val="0"/>
        </w:rPr>
        <w:t>kiểu</w:t>
      </w:r>
      <w:proofErr w:type="spellEnd"/>
      <w:r w:rsidRPr="00126A3C">
        <w:rPr>
          <w:spacing w:val="0"/>
        </w:rPr>
        <w:t xml:space="preserve"> </w:t>
      </w:r>
      <w:proofErr w:type="spellStart"/>
      <w:r w:rsidRPr="00126A3C">
        <w:rPr>
          <w:spacing w:val="0"/>
        </w:rPr>
        <w:t>dáng</w:t>
      </w:r>
      <w:proofErr w:type="spellEnd"/>
      <w:r w:rsidRPr="00126A3C">
        <w:rPr>
          <w:spacing w:val="0"/>
        </w:rPr>
        <w:t xml:space="preserve"> </w:t>
      </w:r>
      <w:proofErr w:type="spellStart"/>
      <w:r w:rsidRPr="00126A3C">
        <w:rPr>
          <w:spacing w:val="0"/>
        </w:rPr>
        <w:t>sản</w:t>
      </w:r>
      <w:proofErr w:type="spellEnd"/>
      <w:r w:rsidRPr="00126A3C">
        <w:rPr>
          <w:spacing w:val="0"/>
        </w:rPr>
        <w:t xml:space="preserve"> </w:t>
      </w:r>
      <w:proofErr w:type="spellStart"/>
      <w:r w:rsidRPr="00126A3C">
        <w:rPr>
          <w:spacing w:val="0"/>
        </w:rPr>
        <w:t>phẩm</w:t>
      </w:r>
      <w:proofErr w:type="spellEnd"/>
      <w:r w:rsidRPr="00126A3C">
        <w:rPr>
          <w:spacing w:val="0"/>
        </w:rPr>
        <w:t>;</w:t>
      </w:r>
    </w:p>
    <w:p w14:paraId="10CA9087" w14:textId="77777777" w:rsidR="009F2002" w:rsidRPr="00126A3C" w:rsidRDefault="009F2002" w:rsidP="00D621C8">
      <w:pPr>
        <w:pStyle w:val="u2"/>
        <w:widowControl w:val="0"/>
        <w:tabs>
          <w:tab w:val="left" w:pos="7371"/>
        </w:tabs>
        <w:spacing w:line="288" w:lineRule="auto"/>
        <w:ind w:left="720" w:firstLine="0"/>
        <w:rPr>
          <w:spacing w:val="0"/>
        </w:rPr>
      </w:pPr>
      <w:r w:rsidRPr="00126A3C">
        <w:rPr>
          <w:spacing w:val="0"/>
        </w:rPr>
        <w:t xml:space="preserve">+ </w:t>
      </w:r>
      <w:proofErr w:type="spellStart"/>
      <w:r w:rsidRPr="00126A3C">
        <w:rPr>
          <w:spacing w:val="0"/>
        </w:rPr>
        <w:t>Mô</w:t>
      </w:r>
      <w:proofErr w:type="spellEnd"/>
      <w:r w:rsidRPr="00126A3C">
        <w:rPr>
          <w:spacing w:val="0"/>
        </w:rPr>
        <w:t xml:space="preserve"> </w:t>
      </w:r>
      <w:proofErr w:type="spellStart"/>
      <w:r w:rsidRPr="00126A3C">
        <w:rPr>
          <w:spacing w:val="0"/>
        </w:rPr>
        <w:t>tả</w:t>
      </w:r>
      <w:proofErr w:type="spellEnd"/>
      <w:r w:rsidRPr="00126A3C">
        <w:rPr>
          <w:spacing w:val="0"/>
        </w:rPr>
        <w:t xml:space="preserve"> </w:t>
      </w:r>
      <w:proofErr w:type="spellStart"/>
      <w:r w:rsidRPr="00126A3C">
        <w:rPr>
          <w:spacing w:val="0"/>
        </w:rPr>
        <w:t>được</w:t>
      </w:r>
      <w:proofErr w:type="spellEnd"/>
      <w:r w:rsidRPr="00126A3C">
        <w:rPr>
          <w:spacing w:val="0"/>
        </w:rPr>
        <w:t xml:space="preserve"> </w:t>
      </w:r>
      <w:proofErr w:type="spellStart"/>
      <w:r w:rsidRPr="00126A3C">
        <w:rPr>
          <w:spacing w:val="0"/>
        </w:rPr>
        <w:t>đặc</w:t>
      </w:r>
      <w:proofErr w:type="spellEnd"/>
      <w:r w:rsidRPr="00126A3C">
        <w:rPr>
          <w:spacing w:val="0"/>
        </w:rPr>
        <w:t xml:space="preserve"> </w:t>
      </w:r>
      <w:proofErr w:type="spellStart"/>
      <w:r w:rsidRPr="00126A3C">
        <w:rPr>
          <w:spacing w:val="0"/>
        </w:rPr>
        <w:t>điểm</w:t>
      </w:r>
      <w:proofErr w:type="spellEnd"/>
      <w:r w:rsidRPr="00126A3C">
        <w:rPr>
          <w:spacing w:val="0"/>
        </w:rPr>
        <w:t xml:space="preserve"> </w:t>
      </w:r>
      <w:proofErr w:type="spellStart"/>
      <w:r w:rsidRPr="00126A3C">
        <w:rPr>
          <w:spacing w:val="0"/>
        </w:rPr>
        <w:t>hình</w:t>
      </w:r>
      <w:proofErr w:type="spellEnd"/>
      <w:r w:rsidRPr="00126A3C">
        <w:rPr>
          <w:spacing w:val="0"/>
        </w:rPr>
        <w:t xml:space="preserve"> </w:t>
      </w:r>
      <w:proofErr w:type="spellStart"/>
      <w:r w:rsidRPr="00126A3C">
        <w:rPr>
          <w:spacing w:val="0"/>
        </w:rPr>
        <w:t>dáng</w:t>
      </w:r>
      <w:proofErr w:type="spellEnd"/>
      <w:r w:rsidRPr="00126A3C">
        <w:rPr>
          <w:spacing w:val="0"/>
        </w:rPr>
        <w:t xml:space="preserve"> </w:t>
      </w:r>
      <w:proofErr w:type="spellStart"/>
      <w:r w:rsidRPr="00126A3C">
        <w:rPr>
          <w:spacing w:val="0"/>
        </w:rPr>
        <w:t>của</w:t>
      </w:r>
      <w:proofErr w:type="spellEnd"/>
      <w:r w:rsidRPr="00126A3C">
        <w:rPr>
          <w:spacing w:val="0"/>
        </w:rPr>
        <w:t xml:space="preserve"> </w:t>
      </w:r>
      <w:proofErr w:type="spellStart"/>
      <w:r w:rsidRPr="00126A3C">
        <w:rPr>
          <w:spacing w:val="0"/>
        </w:rPr>
        <w:t>sản</w:t>
      </w:r>
      <w:proofErr w:type="spellEnd"/>
      <w:r w:rsidRPr="00126A3C">
        <w:rPr>
          <w:spacing w:val="0"/>
        </w:rPr>
        <w:t xml:space="preserve"> </w:t>
      </w:r>
      <w:proofErr w:type="spellStart"/>
      <w:r w:rsidRPr="00126A3C">
        <w:rPr>
          <w:spacing w:val="0"/>
        </w:rPr>
        <w:t>phẩm</w:t>
      </w:r>
      <w:proofErr w:type="spellEnd"/>
      <w:r w:rsidRPr="00126A3C">
        <w:rPr>
          <w:spacing w:val="0"/>
        </w:rPr>
        <w:t xml:space="preserve"> </w:t>
      </w:r>
      <w:proofErr w:type="spellStart"/>
      <w:r w:rsidRPr="00126A3C">
        <w:rPr>
          <w:spacing w:val="0"/>
        </w:rPr>
        <w:t>áo</w:t>
      </w:r>
      <w:proofErr w:type="spellEnd"/>
      <w:r w:rsidRPr="00126A3C">
        <w:rPr>
          <w:spacing w:val="0"/>
        </w:rPr>
        <w:t xml:space="preserve"> </w:t>
      </w:r>
      <w:proofErr w:type="spellStart"/>
      <w:r w:rsidRPr="00126A3C">
        <w:rPr>
          <w:spacing w:val="0"/>
        </w:rPr>
        <w:t>sơ</w:t>
      </w:r>
      <w:proofErr w:type="spellEnd"/>
      <w:r w:rsidRPr="00126A3C">
        <w:rPr>
          <w:spacing w:val="0"/>
        </w:rPr>
        <w:t xml:space="preserve"> mi </w:t>
      </w:r>
      <w:proofErr w:type="spellStart"/>
      <w:r w:rsidRPr="00126A3C">
        <w:rPr>
          <w:spacing w:val="0"/>
        </w:rPr>
        <w:t>nữ</w:t>
      </w:r>
      <w:proofErr w:type="spellEnd"/>
      <w:r w:rsidRPr="00126A3C">
        <w:rPr>
          <w:spacing w:val="0"/>
        </w:rPr>
        <w:t xml:space="preserve"> </w:t>
      </w:r>
      <w:proofErr w:type="spellStart"/>
      <w:r w:rsidRPr="00126A3C">
        <w:rPr>
          <w:spacing w:val="0"/>
        </w:rPr>
        <w:t>thời</w:t>
      </w:r>
      <w:proofErr w:type="spellEnd"/>
      <w:r w:rsidRPr="00126A3C">
        <w:rPr>
          <w:spacing w:val="0"/>
        </w:rPr>
        <w:t xml:space="preserve"> </w:t>
      </w:r>
      <w:proofErr w:type="spellStart"/>
      <w:r w:rsidRPr="00126A3C">
        <w:rPr>
          <w:spacing w:val="0"/>
        </w:rPr>
        <w:t>trang</w:t>
      </w:r>
      <w:proofErr w:type="spellEnd"/>
      <w:r w:rsidR="009441EF" w:rsidRPr="00126A3C">
        <w:rPr>
          <w:spacing w:val="0"/>
        </w:rPr>
        <w:t xml:space="preserve"> </w:t>
      </w:r>
      <w:r w:rsidRPr="00126A3C">
        <w:rPr>
          <w:spacing w:val="0"/>
        </w:rPr>
        <w:t>(</w:t>
      </w:r>
      <w:proofErr w:type="spellStart"/>
      <w:r w:rsidRPr="00126A3C">
        <w:rPr>
          <w:spacing w:val="0"/>
        </w:rPr>
        <w:t>cổ</w:t>
      </w:r>
      <w:proofErr w:type="spellEnd"/>
      <w:r w:rsidRPr="00126A3C">
        <w:rPr>
          <w:spacing w:val="0"/>
        </w:rPr>
        <w:t xml:space="preserve"> </w:t>
      </w:r>
      <w:proofErr w:type="spellStart"/>
      <w:r w:rsidRPr="00126A3C">
        <w:rPr>
          <w:spacing w:val="0"/>
        </w:rPr>
        <w:t>chữ</w:t>
      </w:r>
      <w:proofErr w:type="spellEnd"/>
      <w:r w:rsidRPr="00126A3C">
        <w:rPr>
          <w:spacing w:val="0"/>
        </w:rPr>
        <w:t xml:space="preserve"> V)</w:t>
      </w:r>
    </w:p>
    <w:p w14:paraId="461748EF" w14:textId="77777777" w:rsidR="009F2002" w:rsidRPr="00126A3C" w:rsidRDefault="009F2002" w:rsidP="00D621C8">
      <w:pPr>
        <w:pStyle w:val="u1"/>
        <w:keepNext w:val="0"/>
        <w:widowControl w:val="0"/>
        <w:tabs>
          <w:tab w:val="left" w:pos="7371"/>
        </w:tabs>
        <w:spacing w:line="288" w:lineRule="auto"/>
        <w:ind w:left="720" w:firstLine="0"/>
        <w:rPr>
          <w:rFonts w:cs="Times New Roman"/>
          <w:spacing w:val="-6"/>
        </w:rPr>
      </w:pPr>
      <w:r w:rsidRPr="00126A3C">
        <w:rPr>
          <w:rFonts w:cs="Times New Roman"/>
          <w:spacing w:val="-6"/>
        </w:rPr>
        <w:t xml:space="preserve">+ </w:t>
      </w:r>
      <w:proofErr w:type="spellStart"/>
      <w:r w:rsidRPr="00126A3C">
        <w:rPr>
          <w:rFonts w:cs="Times New Roman"/>
          <w:spacing w:val="-6"/>
        </w:rPr>
        <w:t>Phân</w:t>
      </w:r>
      <w:proofErr w:type="spellEnd"/>
      <w:r w:rsidRPr="00126A3C">
        <w:rPr>
          <w:rFonts w:cs="Times New Roman"/>
          <w:spacing w:val="-6"/>
        </w:rPr>
        <w:t xml:space="preserve"> </w:t>
      </w:r>
      <w:proofErr w:type="spellStart"/>
      <w:r w:rsidRPr="00126A3C">
        <w:rPr>
          <w:rFonts w:cs="Times New Roman"/>
          <w:spacing w:val="-6"/>
        </w:rPr>
        <w:t>tích</w:t>
      </w:r>
      <w:proofErr w:type="spellEnd"/>
      <w:r w:rsidRPr="00126A3C">
        <w:rPr>
          <w:rFonts w:cs="Times New Roman"/>
          <w:spacing w:val="-6"/>
        </w:rPr>
        <w:t xml:space="preserve"> </w:t>
      </w:r>
      <w:proofErr w:type="spellStart"/>
      <w:r w:rsidRPr="00126A3C">
        <w:rPr>
          <w:rFonts w:cs="Times New Roman"/>
          <w:spacing w:val="-6"/>
        </w:rPr>
        <w:t>được</w:t>
      </w:r>
      <w:proofErr w:type="spellEnd"/>
      <w:r w:rsidRPr="00126A3C">
        <w:rPr>
          <w:rFonts w:cs="Times New Roman"/>
          <w:spacing w:val="-6"/>
        </w:rPr>
        <w:t xml:space="preserve"> </w:t>
      </w:r>
      <w:proofErr w:type="spellStart"/>
      <w:r w:rsidRPr="00126A3C">
        <w:rPr>
          <w:rFonts w:cs="Times New Roman"/>
          <w:spacing w:val="-6"/>
        </w:rPr>
        <w:t>quy</w:t>
      </w:r>
      <w:proofErr w:type="spellEnd"/>
      <w:r w:rsidRPr="00126A3C">
        <w:rPr>
          <w:rFonts w:cs="Times New Roman"/>
          <w:spacing w:val="-6"/>
        </w:rPr>
        <w:t xml:space="preserve"> </w:t>
      </w:r>
      <w:proofErr w:type="spellStart"/>
      <w:r w:rsidRPr="00126A3C">
        <w:rPr>
          <w:rFonts w:cs="Times New Roman"/>
          <w:spacing w:val="-6"/>
        </w:rPr>
        <w:t>trình</w:t>
      </w:r>
      <w:proofErr w:type="spellEnd"/>
      <w:r w:rsidRPr="00126A3C">
        <w:rPr>
          <w:rFonts w:cs="Times New Roman"/>
          <w:spacing w:val="-6"/>
        </w:rPr>
        <w:t xml:space="preserve"> </w:t>
      </w:r>
      <w:proofErr w:type="spellStart"/>
      <w:r w:rsidRPr="00126A3C">
        <w:rPr>
          <w:rFonts w:cs="Times New Roman"/>
          <w:spacing w:val="-6"/>
        </w:rPr>
        <w:t>cắt</w:t>
      </w:r>
      <w:proofErr w:type="spellEnd"/>
      <w:r w:rsidRPr="00126A3C">
        <w:rPr>
          <w:rFonts w:cs="Times New Roman"/>
          <w:spacing w:val="-6"/>
        </w:rPr>
        <w:t xml:space="preserve">, may </w:t>
      </w:r>
      <w:proofErr w:type="spellStart"/>
      <w:r w:rsidRPr="00126A3C">
        <w:rPr>
          <w:rFonts w:cs="Times New Roman"/>
          <w:spacing w:val="-6"/>
        </w:rPr>
        <w:t>áo</w:t>
      </w:r>
      <w:proofErr w:type="spellEnd"/>
      <w:r w:rsidRPr="00126A3C">
        <w:rPr>
          <w:rFonts w:cs="Times New Roman"/>
          <w:spacing w:val="-6"/>
        </w:rPr>
        <w:t xml:space="preserve"> </w:t>
      </w:r>
      <w:proofErr w:type="spellStart"/>
      <w:r w:rsidRPr="00126A3C">
        <w:rPr>
          <w:rFonts w:cs="Times New Roman"/>
          <w:spacing w:val="-6"/>
        </w:rPr>
        <w:t>sơ</w:t>
      </w:r>
      <w:proofErr w:type="spellEnd"/>
      <w:r w:rsidRPr="00126A3C">
        <w:rPr>
          <w:rFonts w:cs="Times New Roman"/>
          <w:spacing w:val="-6"/>
        </w:rPr>
        <w:t xml:space="preserve"> mi </w:t>
      </w:r>
      <w:proofErr w:type="spellStart"/>
      <w:r w:rsidRPr="00126A3C">
        <w:rPr>
          <w:rFonts w:cs="Times New Roman"/>
          <w:spacing w:val="-6"/>
        </w:rPr>
        <w:t>nữ</w:t>
      </w:r>
      <w:proofErr w:type="spellEnd"/>
      <w:r w:rsidRPr="00126A3C">
        <w:rPr>
          <w:rFonts w:cs="Times New Roman"/>
          <w:spacing w:val="-6"/>
        </w:rPr>
        <w:t xml:space="preserve"> </w:t>
      </w:r>
      <w:proofErr w:type="spellStart"/>
      <w:r w:rsidRPr="00126A3C">
        <w:rPr>
          <w:rFonts w:cs="Times New Roman"/>
          <w:spacing w:val="-6"/>
        </w:rPr>
        <w:t>thời</w:t>
      </w:r>
      <w:proofErr w:type="spellEnd"/>
      <w:r w:rsidRPr="00126A3C">
        <w:rPr>
          <w:rFonts w:cs="Times New Roman"/>
          <w:spacing w:val="-6"/>
        </w:rPr>
        <w:t xml:space="preserve"> </w:t>
      </w:r>
      <w:proofErr w:type="spellStart"/>
      <w:r w:rsidRPr="00126A3C">
        <w:rPr>
          <w:rFonts w:cs="Times New Roman"/>
          <w:spacing w:val="-6"/>
        </w:rPr>
        <w:t>trang</w:t>
      </w:r>
      <w:proofErr w:type="spellEnd"/>
      <w:r w:rsidRPr="00126A3C">
        <w:rPr>
          <w:rFonts w:cs="Times New Roman"/>
          <w:spacing w:val="-6"/>
        </w:rPr>
        <w:t xml:space="preserve"> (</w:t>
      </w:r>
      <w:proofErr w:type="spellStart"/>
      <w:r w:rsidRPr="00126A3C">
        <w:rPr>
          <w:rFonts w:cs="Times New Roman"/>
          <w:spacing w:val="-6"/>
        </w:rPr>
        <w:t>cổ</w:t>
      </w:r>
      <w:proofErr w:type="spellEnd"/>
      <w:r w:rsidRPr="00126A3C">
        <w:rPr>
          <w:rFonts w:cs="Times New Roman"/>
          <w:spacing w:val="-6"/>
        </w:rPr>
        <w:t xml:space="preserve"> </w:t>
      </w:r>
      <w:proofErr w:type="spellStart"/>
      <w:r w:rsidRPr="00126A3C">
        <w:rPr>
          <w:rFonts w:cs="Times New Roman"/>
          <w:spacing w:val="-6"/>
        </w:rPr>
        <w:t>chữ</w:t>
      </w:r>
      <w:proofErr w:type="spellEnd"/>
      <w:r w:rsidRPr="00126A3C">
        <w:rPr>
          <w:rFonts w:cs="Times New Roman"/>
          <w:spacing w:val="-6"/>
        </w:rPr>
        <w:t xml:space="preserve"> V).</w:t>
      </w:r>
    </w:p>
    <w:p w14:paraId="0655D404" w14:textId="77777777" w:rsidR="009F2002" w:rsidRPr="00126A3C" w:rsidRDefault="009F2002" w:rsidP="00D621C8">
      <w:pPr>
        <w:pStyle w:val="u1"/>
        <w:tabs>
          <w:tab w:val="left" w:pos="7371"/>
        </w:tabs>
        <w:spacing w:line="288" w:lineRule="auto"/>
        <w:rPr>
          <w:rFonts w:cs="Times New Roman"/>
        </w:rPr>
      </w:pPr>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w:t>
      </w:r>
    </w:p>
    <w:p w14:paraId="25B3531B" w14:textId="77777777" w:rsidR="009F2002" w:rsidRPr="00126A3C" w:rsidRDefault="009F2002" w:rsidP="00D621C8">
      <w:pPr>
        <w:pStyle w:val="u1"/>
        <w:keepNext w:val="0"/>
        <w:widowControl w:val="0"/>
        <w:tabs>
          <w:tab w:val="left" w:pos="7371"/>
        </w:tabs>
        <w:spacing w:line="288" w:lineRule="auto"/>
        <w:rPr>
          <w:rFonts w:cs="Times New Roman"/>
        </w:rPr>
      </w:pPr>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kế</w:t>
      </w:r>
      <w:proofErr w:type="spellEnd"/>
      <w:r w:rsidRPr="00126A3C">
        <w:rPr>
          <w:rFonts w:cs="Times New Roman"/>
        </w:rPr>
        <w:t xml:space="preserve">, </w:t>
      </w:r>
      <w:proofErr w:type="spellStart"/>
      <w:r w:rsidRPr="00126A3C">
        <w:rPr>
          <w:rFonts w:cs="Times New Roman"/>
        </w:rPr>
        <w:t>cắt</w:t>
      </w:r>
      <w:proofErr w:type="spellEnd"/>
      <w:r w:rsidRPr="00126A3C">
        <w:rPr>
          <w:rFonts w:cs="Times New Roman"/>
        </w:rPr>
        <w:t xml:space="preserve"> </w:t>
      </w:r>
      <w:proofErr w:type="spellStart"/>
      <w:r w:rsidRPr="00126A3C">
        <w:rPr>
          <w:rFonts w:cs="Times New Roman"/>
        </w:rPr>
        <w:t>hoàn</w:t>
      </w:r>
      <w:proofErr w:type="spellEnd"/>
      <w:r w:rsidRPr="00126A3C">
        <w:rPr>
          <w:rFonts w:cs="Times New Roman"/>
        </w:rPr>
        <w:t xml:space="preserve"> </w:t>
      </w:r>
      <w:proofErr w:type="spellStart"/>
      <w:r w:rsidRPr="00126A3C">
        <w:rPr>
          <w:rFonts w:cs="Times New Roman"/>
        </w:rPr>
        <w:t>chỉnh</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chi </w:t>
      </w:r>
      <w:proofErr w:type="spellStart"/>
      <w:r w:rsidRPr="00126A3C">
        <w:rPr>
          <w:rFonts w:cs="Times New Roman"/>
        </w:rPr>
        <w:t>tiết</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r w:rsidRPr="00126A3C">
        <w:rPr>
          <w:rFonts w:cs="Times New Roman"/>
        </w:rPr>
        <w:t xml:space="preserve"> </w:t>
      </w:r>
      <w:proofErr w:type="spellStart"/>
      <w:r w:rsidRPr="00126A3C">
        <w:rPr>
          <w:rFonts w:cs="Times New Roman"/>
        </w:rPr>
        <w:t>áo</w:t>
      </w:r>
      <w:proofErr w:type="spellEnd"/>
      <w:r w:rsidRPr="00126A3C">
        <w:rPr>
          <w:rFonts w:cs="Times New Roman"/>
        </w:rPr>
        <w:t xml:space="preserve"> </w:t>
      </w:r>
      <w:proofErr w:type="spellStart"/>
      <w:r w:rsidRPr="00126A3C">
        <w:rPr>
          <w:rFonts w:cs="Times New Roman"/>
        </w:rPr>
        <w:t>sơ</w:t>
      </w:r>
      <w:proofErr w:type="spellEnd"/>
      <w:r w:rsidRPr="00126A3C">
        <w:rPr>
          <w:rFonts w:cs="Times New Roman"/>
        </w:rPr>
        <w:t xml:space="preserve"> mi </w:t>
      </w:r>
      <w:proofErr w:type="spellStart"/>
      <w:r w:rsidRPr="00126A3C">
        <w:rPr>
          <w:rFonts w:cs="Times New Roman"/>
        </w:rPr>
        <w:t>nữ</w:t>
      </w:r>
      <w:proofErr w:type="spellEnd"/>
      <w:r w:rsidRPr="00126A3C">
        <w:rPr>
          <w:rFonts w:cs="Times New Roman"/>
        </w:rPr>
        <w:t xml:space="preserve">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trang</w:t>
      </w:r>
      <w:proofErr w:type="spellEnd"/>
      <w:r w:rsidRPr="00126A3C">
        <w:rPr>
          <w:rFonts w:cs="Times New Roman"/>
        </w:rPr>
        <w:t xml:space="preserve"> (</w:t>
      </w:r>
      <w:proofErr w:type="spellStart"/>
      <w:r w:rsidRPr="00126A3C">
        <w:rPr>
          <w:rFonts w:cs="Times New Roman"/>
        </w:rPr>
        <w:t>cổ</w:t>
      </w:r>
      <w:proofErr w:type="spellEnd"/>
      <w:r w:rsidRPr="00126A3C">
        <w:rPr>
          <w:rFonts w:cs="Times New Roman"/>
        </w:rPr>
        <w:t xml:space="preserve"> </w:t>
      </w:r>
      <w:proofErr w:type="spellStart"/>
      <w:r w:rsidRPr="00126A3C">
        <w:rPr>
          <w:rFonts w:cs="Times New Roman"/>
        </w:rPr>
        <w:t>chữ</w:t>
      </w:r>
      <w:proofErr w:type="spellEnd"/>
      <w:r w:rsidRPr="00126A3C">
        <w:rPr>
          <w:rFonts w:cs="Times New Roman"/>
        </w:rPr>
        <w:t xml:space="preserve"> V).</w:t>
      </w:r>
    </w:p>
    <w:p w14:paraId="6B87E861" w14:textId="77777777" w:rsidR="009F2002" w:rsidRPr="00126A3C" w:rsidRDefault="009F2002" w:rsidP="00D621C8">
      <w:pPr>
        <w:pStyle w:val="u1"/>
        <w:keepNext w:val="0"/>
        <w:widowControl w:val="0"/>
        <w:tabs>
          <w:tab w:val="left" w:pos="7371"/>
        </w:tabs>
        <w:spacing w:line="288" w:lineRule="auto"/>
        <w:rPr>
          <w:rFonts w:cs="Times New Roman"/>
        </w:rPr>
      </w:pPr>
      <w:r w:rsidRPr="00126A3C">
        <w:rPr>
          <w:rFonts w:cs="Times New Roman"/>
        </w:rPr>
        <w:t xml:space="preserve">+ May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áo</w:t>
      </w:r>
      <w:proofErr w:type="spellEnd"/>
      <w:r w:rsidRPr="00126A3C">
        <w:rPr>
          <w:rFonts w:cs="Times New Roman"/>
        </w:rPr>
        <w:t xml:space="preserve"> </w:t>
      </w:r>
      <w:proofErr w:type="spellStart"/>
      <w:r w:rsidRPr="00126A3C">
        <w:rPr>
          <w:rFonts w:cs="Times New Roman"/>
        </w:rPr>
        <w:t>sơ</w:t>
      </w:r>
      <w:proofErr w:type="spellEnd"/>
      <w:r w:rsidRPr="00126A3C">
        <w:rPr>
          <w:rFonts w:cs="Times New Roman"/>
        </w:rPr>
        <w:t xml:space="preserve"> mi </w:t>
      </w:r>
      <w:proofErr w:type="spellStart"/>
      <w:r w:rsidRPr="00126A3C">
        <w:rPr>
          <w:rFonts w:cs="Times New Roman"/>
        </w:rPr>
        <w:t>nữ</w:t>
      </w:r>
      <w:proofErr w:type="spellEnd"/>
      <w:r w:rsidRPr="00126A3C">
        <w:rPr>
          <w:rFonts w:cs="Times New Roman"/>
        </w:rPr>
        <w:t xml:space="preserve">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trang</w:t>
      </w:r>
      <w:proofErr w:type="spellEnd"/>
      <w:r w:rsidRPr="00126A3C">
        <w:rPr>
          <w:rFonts w:cs="Times New Roman"/>
        </w:rPr>
        <w:t xml:space="preserve"> </w:t>
      </w:r>
      <w:proofErr w:type="spellStart"/>
      <w:r w:rsidRPr="00126A3C">
        <w:rPr>
          <w:rFonts w:cs="Times New Roman"/>
        </w:rPr>
        <w:t>cổ</w:t>
      </w:r>
      <w:proofErr w:type="spellEnd"/>
      <w:r w:rsidRPr="00126A3C">
        <w:rPr>
          <w:rFonts w:cs="Times New Roman"/>
        </w:rPr>
        <w:t xml:space="preserve"> </w:t>
      </w:r>
      <w:proofErr w:type="spellStart"/>
      <w:r w:rsidRPr="00126A3C">
        <w:rPr>
          <w:rFonts w:cs="Times New Roman"/>
        </w:rPr>
        <w:t>chữ</w:t>
      </w:r>
      <w:proofErr w:type="spellEnd"/>
      <w:r w:rsidRPr="00126A3C">
        <w:rPr>
          <w:rFonts w:cs="Times New Roman"/>
        </w:rPr>
        <w:t xml:space="preserve"> V, </w:t>
      </w:r>
      <w:proofErr w:type="spellStart"/>
      <w:r w:rsidRPr="00126A3C">
        <w:rPr>
          <w:rFonts w:cs="Times New Roman"/>
        </w:rPr>
        <w:t>đảm</w:t>
      </w:r>
      <w:proofErr w:type="spellEnd"/>
      <w:r w:rsidRPr="00126A3C">
        <w:rPr>
          <w:rFonts w:cs="Times New Roman"/>
        </w:rPr>
        <w:t xml:space="preserve"> </w:t>
      </w:r>
      <w:proofErr w:type="spellStart"/>
      <w:r w:rsidRPr="00126A3C">
        <w:rPr>
          <w:rFonts w:cs="Times New Roman"/>
        </w:rPr>
        <w:t>bảo</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roofErr w:type="spellStart"/>
      <w:r w:rsidRPr="00126A3C">
        <w:rPr>
          <w:rFonts w:cs="Times New Roman"/>
        </w:rPr>
        <w:t>hợp</w:t>
      </w:r>
      <w:proofErr w:type="spellEnd"/>
      <w:r w:rsidRPr="00126A3C">
        <w:rPr>
          <w:rFonts w:cs="Times New Roman"/>
        </w:rPr>
        <w:t xml:space="preserve">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trang</w:t>
      </w:r>
      <w:proofErr w:type="spellEnd"/>
      <w:r w:rsidRPr="00126A3C">
        <w:rPr>
          <w:rFonts w:cs="Times New Roman"/>
        </w:rPr>
        <w:t xml:space="preserve"> </w:t>
      </w:r>
      <w:proofErr w:type="spellStart"/>
      <w:r w:rsidRPr="00126A3C">
        <w:rPr>
          <w:rFonts w:cs="Times New Roman"/>
        </w:rPr>
        <w:t>người</w:t>
      </w:r>
      <w:proofErr w:type="spellEnd"/>
      <w:r w:rsidRPr="00126A3C">
        <w:rPr>
          <w:rFonts w:cs="Times New Roman"/>
        </w:rPr>
        <w:t xml:space="preserve"> </w:t>
      </w:r>
      <w:proofErr w:type="spellStart"/>
      <w:r w:rsidRPr="00126A3C">
        <w:rPr>
          <w:rFonts w:cs="Times New Roman"/>
        </w:rPr>
        <w:t>sử</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w:t>
      </w:r>
    </w:p>
    <w:p w14:paraId="57EACC92" w14:textId="77777777" w:rsidR="009F2002" w:rsidRPr="00126A3C" w:rsidRDefault="009F2002" w:rsidP="00D621C8">
      <w:pPr>
        <w:tabs>
          <w:tab w:val="left" w:pos="7371"/>
        </w:tabs>
        <w:spacing w:line="288" w:lineRule="auto"/>
        <w:rPr>
          <w:rFonts w:cs="Times New Roman"/>
        </w:rPr>
      </w:pPr>
      <w:r w:rsidRPr="00126A3C">
        <w:rPr>
          <w:rFonts w:cs="Times New Roman"/>
        </w:rPr>
        <w:lastRenderedPageBreak/>
        <w:t xml:space="preserve">          + </w:t>
      </w:r>
      <w:proofErr w:type="spellStart"/>
      <w:r w:rsidRPr="00126A3C">
        <w:rPr>
          <w:rFonts w:cs="Times New Roman"/>
        </w:rPr>
        <w:t>Phát</w:t>
      </w:r>
      <w:proofErr w:type="spellEnd"/>
      <w:r w:rsidRPr="00126A3C">
        <w:rPr>
          <w:rFonts w:cs="Times New Roman"/>
        </w:rPr>
        <w:t xml:space="preserve"> </w:t>
      </w:r>
      <w:proofErr w:type="spellStart"/>
      <w:r w:rsidRPr="00126A3C">
        <w:rPr>
          <w:rFonts w:cs="Times New Roman"/>
        </w:rPr>
        <w:t>hiện</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xử</w:t>
      </w:r>
      <w:proofErr w:type="spellEnd"/>
      <w:r w:rsidRPr="00126A3C">
        <w:rPr>
          <w:rFonts w:cs="Times New Roman"/>
        </w:rPr>
        <w:t xml:space="preserve"> </w:t>
      </w:r>
      <w:proofErr w:type="spellStart"/>
      <w:r w:rsidRPr="00126A3C">
        <w:rPr>
          <w:rFonts w:cs="Times New Roman"/>
        </w:rPr>
        <w:t>lý</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dạng</w:t>
      </w:r>
      <w:proofErr w:type="spellEnd"/>
      <w:r w:rsidRPr="00126A3C">
        <w:rPr>
          <w:rFonts w:cs="Times New Roman"/>
        </w:rPr>
        <w:t xml:space="preserve"> </w:t>
      </w:r>
      <w:proofErr w:type="spellStart"/>
      <w:r w:rsidRPr="00126A3C">
        <w:rPr>
          <w:rFonts w:cs="Times New Roman"/>
        </w:rPr>
        <w:t>sai</w:t>
      </w:r>
      <w:proofErr w:type="spellEnd"/>
      <w:r w:rsidRPr="00126A3C">
        <w:rPr>
          <w:rFonts w:cs="Times New Roman"/>
        </w:rPr>
        <w:t xml:space="preserve"> </w:t>
      </w:r>
      <w:proofErr w:type="spellStart"/>
      <w:r w:rsidRPr="00126A3C">
        <w:rPr>
          <w:rFonts w:cs="Times New Roman"/>
        </w:rPr>
        <w:t>hỏng</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nhân</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biện</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w:t>
      </w:r>
      <w:proofErr w:type="spellStart"/>
      <w:r w:rsidRPr="00126A3C">
        <w:rPr>
          <w:rFonts w:cs="Times New Roman"/>
        </w:rPr>
        <w:t>phòng</w:t>
      </w:r>
      <w:proofErr w:type="spellEnd"/>
      <w:r w:rsidRPr="00126A3C">
        <w:rPr>
          <w:rFonts w:cs="Times New Roman"/>
        </w:rPr>
        <w:t xml:space="preserve"> </w:t>
      </w:r>
      <w:proofErr w:type="spellStart"/>
      <w:r w:rsidRPr="00126A3C">
        <w:rPr>
          <w:rFonts w:cs="Times New Roman"/>
        </w:rPr>
        <w:t>ngừa</w:t>
      </w:r>
      <w:proofErr w:type="spellEnd"/>
      <w:r w:rsidRPr="00126A3C">
        <w:rPr>
          <w:rFonts w:cs="Times New Roman"/>
        </w:rPr>
        <w:t>.</w:t>
      </w:r>
    </w:p>
    <w:p w14:paraId="65B6D647" w14:textId="77777777" w:rsidR="009F2002" w:rsidRPr="00126A3C" w:rsidRDefault="009F2002" w:rsidP="00D621C8">
      <w:pPr>
        <w:pStyle w:val="u1"/>
        <w:keepNext w:val="0"/>
        <w:widowControl w:val="0"/>
        <w:tabs>
          <w:tab w:val="left" w:pos="7371"/>
        </w:tabs>
        <w:spacing w:line="288" w:lineRule="auto"/>
        <w:rPr>
          <w:rFonts w:cs="Times New Roman"/>
        </w:rPr>
      </w:pPr>
      <w:r w:rsidRPr="00126A3C">
        <w:rPr>
          <w:rFonts w:cs="Times New Roman"/>
        </w:rPr>
        <w:t xml:space="preserve">- </w:t>
      </w:r>
      <w:proofErr w:type="spellStart"/>
      <w:r w:rsidRPr="00126A3C">
        <w:rPr>
          <w:rFonts w:cs="Times New Roman"/>
        </w:rPr>
        <w:t>Năng</w:t>
      </w:r>
      <w:proofErr w:type="spellEnd"/>
      <w:r w:rsidRPr="00126A3C">
        <w:rPr>
          <w:rFonts w:cs="Times New Roman"/>
        </w:rPr>
        <w:t xml:space="preserve"> </w:t>
      </w:r>
      <w:proofErr w:type="spellStart"/>
      <w:r w:rsidRPr="00126A3C">
        <w:rPr>
          <w:rFonts w:cs="Times New Roman"/>
        </w:rPr>
        <w:t>lực</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chủ</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trách</w:t>
      </w:r>
      <w:proofErr w:type="spellEnd"/>
      <w:r w:rsidRPr="00126A3C">
        <w:rPr>
          <w:rFonts w:cs="Times New Roman"/>
        </w:rPr>
        <w:t xml:space="preserve"> </w:t>
      </w:r>
      <w:proofErr w:type="spellStart"/>
      <w:r w:rsidRPr="00126A3C">
        <w:rPr>
          <w:rFonts w:cs="Times New Roman"/>
        </w:rPr>
        <w:t>nhiệm</w:t>
      </w:r>
      <w:proofErr w:type="spellEnd"/>
      <w:r w:rsidRPr="00126A3C">
        <w:rPr>
          <w:rFonts w:cs="Times New Roman"/>
          <w:i/>
          <w:iCs/>
        </w:rPr>
        <w:t>:</w:t>
      </w:r>
    </w:p>
    <w:p w14:paraId="32474872" w14:textId="77777777" w:rsidR="009F2002" w:rsidRPr="00126A3C" w:rsidRDefault="009F2002" w:rsidP="00D621C8">
      <w:pPr>
        <w:pStyle w:val="u1"/>
        <w:keepNext w:val="0"/>
        <w:widowControl w:val="0"/>
        <w:tabs>
          <w:tab w:val="left" w:pos="7371"/>
        </w:tabs>
        <w:spacing w:line="288" w:lineRule="auto"/>
        <w:rPr>
          <w:rFonts w:cs="Times New Roman"/>
        </w:rPr>
      </w:pPr>
      <w:r w:rsidRPr="00126A3C">
        <w:rPr>
          <w:rFonts w:cs="Times New Roman"/>
        </w:rPr>
        <w:t xml:space="preserve">+ </w:t>
      </w:r>
      <w:proofErr w:type="spellStart"/>
      <w:r w:rsidRPr="00126A3C">
        <w:rPr>
          <w:rFonts w:cs="Times New Roman"/>
        </w:rPr>
        <w:t>Tiết</w:t>
      </w:r>
      <w:proofErr w:type="spellEnd"/>
      <w:r w:rsidRPr="00126A3C">
        <w:rPr>
          <w:rFonts w:cs="Times New Roman"/>
        </w:rPr>
        <w:t xml:space="preserve"> </w:t>
      </w:r>
      <w:proofErr w:type="spellStart"/>
      <w:r w:rsidRPr="00126A3C">
        <w:rPr>
          <w:rFonts w:cs="Times New Roman"/>
        </w:rPr>
        <w:t>kiệm</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đảm</w:t>
      </w:r>
      <w:proofErr w:type="spellEnd"/>
      <w:r w:rsidRPr="00126A3C">
        <w:rPr>
          <w:rFonts w:cs="Times New Roman"/>
        </w:rPr>
        <w:t xml:space="preserve"> </w:t>
      </w:r>
      <w:proofErr w:type="spellStart"/>
      <w:r w:rsidRPr="00126A3C">
        <w:rPr>
          <w:rFonts w:cs="Times New Roman"/>
        </w:rPr>
        <w:t>bảo</w:t>
      </w:r>
      <w:proofErr w:type="spellEnd"/>
      <w:r w:rsidRPr="00126A3C">
        <w:rPr>
          <w:rFonts w:cs="Times New Roman"/>
        </w:rPr>
        <w:t xml:space="preserve"> an </w:t>
      </w:r>
      <w:proofErr w:type="spellStart"/>
      <w:r w:rsidRPr="00126A3C">
        <w:rPr>
          <w:rFonts w:cs="Times New Roman"/>
        </w:rPr>
        <w:t>toàn</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định</w:t>
      </w:r>
      <w:proofErr w:type="spellEnd"/>
      <w:r w:rsidRPr="00126A3C">
        <w:rPr>
          <w:rFonts w:cs="Times New Roman"/>
        </w:rPr>
        <w:t xml:space="preserve"> </w:t>
      </w:r>
      <w:proofErr w:type="spellStart"/>
      <w:r w:rsidRPr="00126A3C">
        <w:rPr>
          <w:rFonts w:cs="Times New Roman"/>
        </w:rPr>
        <w:t>mức</w:t>
      </w:r>
      <w:proofErr w:type="spellEnd"/>
      <w:r w:rsidRPr="00126A3C">
        <w:rPr>
          <w:rFonts w:cs="Times New Roman"/>
        </w:rPr>
        <w:t xml:space="preserve">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gian</w:t>
      </w:r>
      <w:proofErr w:type="spellEnd"/>
      <w:r w:rsidRPr="00126A3C">
        <w:rPr>
          <w:rFonts w:cs="Times New Roman"/>
        </w:rPr>
        <w:t>;</w:t>
      </w:r>
    </w:p>
    <w:p w14:paraId="73B31168" w14:textId="77777777" w:rsidR="009F2002" w:rsidRPr="00126A3C" w:rsidRDefault="009F2002" w:rsidP="00D621C8">
      <w:pPr>
        <w:pStyle w:val="u1"/>
        <w:keepNext w:val="0"/>
        <w:widowControl w:val="0"/>
        <w:tabs>
          <w:tab w:val="left" w:pos="7371"/>
        </w:tabs>
        <w:spacing w:line="288" w:lineRule="auto"/>
        <w:rPr>
          <w:rFonts w:cs="Times New Roman"/>
          <w:spacing w:val="-8"/>
        </w:rPr>
      </w:pPr>
      <w:r w:rsidRPr="00126A3C">
        <w:rPr>
          <w:rFonts w:cs="Times New Roman"/>
          <w:spacing w:val="-8"/>
        </w:rPr>
        <w:t xml:space="preserve">+ </w:t>
      </w:r>
      <w:proofErr w:type="spellStart"/>
      <w:r w:rsidRPr="00126A3C">
        <w:rPr>
          <w:rFonts w:cs="Times New Roman"/>
          <w:spacing w:val="-8"/>
        </w:rPr>
        <w:t>Rèn</w:t>
      </w:r>
      <w:proofErr w:type="spellEnd"/>
      <w:r w:rsidRPr="00126A3C">
        <w:rPr>
          <w:rFonts w:cs="Times New Roman"/>
          <w:spacing w:val="-8"/>
        </w:rPr>
        <w:t xml:space="preserve"> </w:t>
      </w:r>
      <w:proofErr w:type="spellStart"/>
      <w:r w:rsidRPr="00126A3C">
        <w:rPr>
          <w:rFonts w:cs="Times New Roman"/>
          <w:spacing w:val="-8"/>
        </w:rPr>
        <w:t>luyện</w:t>
      </w:r>
      <w:proofErr w:type="spellEnd"/>
      <w:r w:rsidRPr="00126A3C">
        <w:rPr>
          <w:rFonts w:cs="Times New Roman"/>
          <w:spacing w:val="-8"/>
        </w:rPr>
        <w:t xml:space="preserve"> </w:t>
      </w:r>
      <w:proofErr w:type="spellStart"/>
      <w:r w:rsidRPr="00126A3C">
        <w:rPr>
          <w:rFonts w:cs="Times New Roman"/>
          <w:spacing w:val="-8"/>
        </w:rPr>
        <w:t>tính</w:t>
      </w:r>
      <w:proofErr w:type="spellEnd"/>
      <w:r w:rsidRPr="00126A3C">
        <w:rPr>
          <w:rFonts w:cs="Times New Roman"/>
          <w:spacing w:val="-8"/>
        </w:rPr>
        <w:t xml:space="preserve"> </w:t>
      </w:r>
      <w:proofErr w:type="spellStart"/>
      <w:r w:rsidRPr="00126A3C">
        <w:rPr>
          <w:rFonts w:cs="Times New Roman"/>
          <w:spacing w:val="-8"/>
        </w:rPr>
        <w:t>cẩn</w:t>
      </w:r>
      <w:proofErr w:type="spellEnd"/>
      <w:r w:rsidRPr="00126A3C">
        <w:rPr>
          <w:rFonts w:cs="Times New Roman"/>
          <w:spacing w:val="-8"/>
        </w:rPr>
        <w:t xml:space="preserve"> </w:t>
      </w:r>
      <w:proofErr w:type="spellStart"/>
      <w:r w:rsidRPr="00126A3C">
        <w:rPr>
          <w:rFonts w:cs="Times New Roman"/>
          <w:spacing w:val="-8"/>
        </w:rPr>
        <w:t>thận</w:t>
      </w:r>
      <w:proofErr w:type="spellEnd"/>
      <w:r w:rsidRPr="00126A3C">
        <w:rPr>
          <w:rFonts w:cs="Times New Roman"/>
          <w:spacing w:val="-8"/>
        </w:rPr>
        <w:t xml:space="preserve">, </w:t>
      </w:r>
      <w:proofErr w:type="spellStart"/>
      <w:r w:rsidRPr="00126A3C">
        <w:rPr>
          <w:rFonts w:cs="Times New Roman"/>
          <w:spacing w:val="-8"/>
        </w:rPr>
        <w:t>sáng</w:t>
      </w:r>
      <w:proofErr w:type="spellEnd"/>
      <w:r w:rsidRPr="00126A3C">
        <w:rPr>
          <w:rFonts w:cs="Times New Roman"/>
          <w:spacing w:val="-8"/>
        </w:rPr>
        <w:t xml:space="preserve"> </w:t>
      </w:r>
      <w:proofErr w:type="spellStart"/>
      <w:r w:rsidRPr="00126A3C">
        <w:rPr>
          <w:rFonts w:cs="Times New Roman"/>
          <w:spacing w:val="-8"/>
        </w:rPr>
        <w:t>tạo</w:t>
      </w:r>
      <w:proofErr w:type="spellEnd"/>
      <w:r w:rsidRPr="00126A3C">
        <w:rPr>
          <w:rFonts w:cs="Times New Roman"/>
          <w:spacing w:val="-8"/>
        </w:rPr>
        <w:t xml:space="preserve">, </w:t>
      </w:r>
      <w:proofErr w:type="spellStart"/>
      <w:r w:rsidRPr="00126A3C">
        <w:rPr>
          <w:rFonts w:cs="Times New Roman"/>
          <w:spacing w:val="-8"/>
        </w:rPr>
        <w:t>chính</w:t>
      </w:r>
      <w:proofErr w:type="spellEnd"/>
      <w:r w:rsidRPr="00126A3C">
        <w:rPr>
          <w:rFonts w:cs="Times New Roman"/>
          <w:spacing w:val="-8"/>
        </w:rPr>
        <w:t xml:space="preserve"> </w:t>
      </w:r>
      <w:proofErr w:type="spellStart"/>
      <w:r w:rsidRPr="00126A3C">
        <w:rPr>
          <w:rFonts w:cs="Times New Roman"/>
          <w:spacing w:val="-8"/>
        </w:rPr>
        <w:t>xác</w:t>
      </w:r>
      <w:proofErr w:type="spellEnd"/>
      <w:r w:rsidRPr="00126A3C">
        <w:rPr>
          <w:rFonts w:cs="Times New Roman"/>
          <w:spacing w:val="-8"/>
        </w:rPr>
        <w:t xml:space="preserve">, </w:t>
      </w:r>
      <w:proofErr w:type="spellStart"/>
      <w:r w:rsidRPr="00126A3C">
        <w:rPr>
          <w:rFonts w:cs="Times New Roman"/>
          <w:spacing w:val="-8"/>
        </w:rPr>
        <w:t>tác</w:t>
      </w:r>
      <w:proofErr w:type="spellEnd"/>
      <w:r w:rsidRPr="00126A3C">
        <w:rPr>
          <w:rFonts w:cs="Times New Roman"/>
          <w:spacing w:val="-8"/>
        </w:rPr>
        <w:t xml:space="preserve"> </w:t>
      </w:r>
      <w:proofErr w:type="spellStart"/>
      <w:r w:rsidRPr="00126A3C">
        <w:rPr>
          <w:rFonts w:cs="Times New Roman"/>
          <w:spacing w:val="-8"/>
        </w:rPr>
        <w:t>phong</w:t>
      </w:r>
      <w:proofErr w:type="spellEnd"/>
      <w:r w:rsidRPr="00126A3C">
        <w:rPr>
          <w:rFonts w:cs="Times New Roman"/>
          <w:spacing w:val="-8"/>
        </w:rPr>
        <w:t xml:space="preserve"> </w:t>
      </w:r>
      <w:proofErr w:type="spellStart"/>
      <w:r w:rsidRPr="00126A3C">
        <w:rPr>
          <w:rFonts w:cs="Times New Roman"/>
          <w:spacing w:val="-8"/>
        </w:rPr>
        <w:t>công</w:t>
      </w:r>
      <w:proofErr w:type="spellEnd"/>
      <w:r w:rsidRPr="00126A3C">
        <w:rPr>
          <w:rFonts w:cs="Times New Roman"/>
          <w:spacing w:val="-8"/>
        </w:rPr>
        <w:t xml:space="preserve"> </w:t>
      </w:r>
      <w:proofErr w:type="spellStart"/>
      <w:r w:rsidRPr="00126A3C">
        <w:rPr>
          <w:rFonts w:cs="Times New Roman"/>
          <w:spacing w:val="-8"/>
        </w:rPr>
        <w:t>nghiệp</w:t>
      </w:r>
      <w:proofErr w:type="spellEnd"/>
      <w:r w:rsidRPr="00126A3C">
        <w:rPr>
          <w:rFonts w:cs="Times New Roman"/>
          <w:spacing w:val="-8"/>
        </w:rPr>
        <w:t>.</w:t>
      </w:r>
    </w:p>
    <w:p w14:paraId="37AFB460" w14:textId="77777777" w:rsidR="007541CA" w:rsidRPr="00126A3C" w:rsidRDefault="007541CA" w:rsidP="00D621C8">
      <w:pPr>
        <w:pStyle w:val="u1"/>
        <w:spacing w:before="120" w:after="120" w:line="288" w:lineRule="auto"/>
        <w:ind w:firstLine="0"/>
        <w:rPr>
          <w:rFonts w:cs="Times New Roman"/>
        </w:rPr>
      </w:pPr>
      <w:r w:rsidRPr="00126A3C">
        <w:rPr>
          <w:rFonts w:cs="Times New Roman"/>
        </w:rPr>
        <w:t xml:space="preserve">2. </w:t>
      </w:r>
      <w:proofErr w:type="spellStart"/>
      <w:r w:rsidRPr="00126A3C">
        <w:rPr>
          <w:rFonts w:cs="Times New Roman"/>
        </w:rPr>
        <w:t>Nội</w:t>
      </w:r>
      <w:proofErr w:type="spellEnd"/>
      <w:r w:rsidRPr="00126A3C">
        <w:rPr>
          <w:rFonts w:cs="Times New Roman"/>
        </w:rPr>
        <w:t xml:space="preserve"> dung </w:t>
      </w:r>
      <w:proofErr w:type="spellStart"/>
      <w:r w:rsidRPr="00126A3C">
        <w:rPr>
          <w:rFonts w:cs="Times New Roman"/>
        </w:rPr>
        <w:t>bài</w:t>
      </w:r>
      <w:proofErr w:type="spellEnd"/>
      <w:r w:rsidRPr="00126A3C">
        <w:rPr>
          <w:rFonts w:cs="Times New Roman"/>
        </w:rPr>
        <w:t>:</w:t>
      </w:r>
      <w:r w:rsidRPr="00126A3C">
        <w:rPr>
          <w:rFonts w:cs="Times New Roman"/>
          <w:i/>
        </w:rPr>
        <w:t xml:space="preserve"> </w:t>
      </w:r>
    </w:p>
    <w:tbl>
      <w:tblPr>
        <w:tblStyle w:val="LiBang"/>
        <w:tblW w:w="0" w:type="auto"/>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30"/>
        <w:gridCol w:w="2403"/>
      </w:tblGrid>
      <w:tr w:rsidR="009D46D7" w:rsidRPr="00126A3C" w14:paraId="3F83D2FC" w14:textId="77777777" w:rsidTr="00371B43">
        <w:trPr>
          <w:trHeight w:val="279"/>
        </w:trPr>
        <w:tc>
          <w:tcPr>
            <w:tcW w:w="6030" w:type="dxa"/>
            <w:vAlign w:val="center"/>
          </w:tcPr>
          <w:p w14:paraId="6AA7886F" w14:textId="77777777" w:rsidR="007541CA" w:rsidRPr="00126A3C" w:rsidRDefault="007541CA" w:rsidP="00D621C8">
            <w:pPr>
              <w:pStyle w:val="u1"/>
              <w:keepNext w:val="0"/>
              <w:widowControl w:val="0"/>
              <w:tabs>
                <w:tab w:val="center" w:pos="4896"/>
              </w:tabs>
              <w:spacing w:line="288" w:lineRule="auto"/>
              <w:ind w:hanging="18"/>
              <w:jc w:val="left"/>
              <w:outlineLvl w:val="0"/>
              <w:rPr>
                <w:rFonts w:cs="Times New Roman"/>
              </w:rPr>
            </w:pPr>
            <w:r w:rsidRPr="00126A3C">
              <w:rPr>
                <w:rFonts w:cs="Times New Roman"/>
              </w:rPr>
              <w:t xml:space="preserve">2.1.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r w:rsidRPr="00126A3C">
              <w:rPr>
                <w:rFonts w:cs="Times New Roman"/>
              </w:rPr>
              <w:t>:</w:t>
            </w:r>
            <w:r w:rsidRPr="00126A3C">
              <w:rPr>
                <w:rFonts w:cs="Times New Roman"/>
              </w:rPr>
              <w:tab/>
            </w:r>
          </w:p>
        </w:tc>
        <w:tc>
          <w:tcPr>
            <w:tcW w:w="2403" w:type="dxa"/>
            <w:vAlign w:val="center"/>
          </w:tcPr>
          <w:p w14:paraId="382A080E" w14:textId="77777777" w:rsidR="007541CA" w:rsidRPr="00126A3C" w:rsidRDefault="007541CA" w:rsidP="00D621C8">
            <w:pPr>
              <w:spacing w:line="288" w:lineRule="auto"/>
              <w:rPr>
                <w:rFonts w:cs="Times New Roman"/>
              </w:rPr>
            </w:pPr>
          </w:p>
        </w:tc>
      </w:tr>
      <w:tr w:rsidR="009D46D7" w:rsidRPr="00126A3C" w14:paraId="468774BC" w14:textId="77777777" w:rsidTr="00371B43">
        <w:trPr>
          <w:trHeight w:val="279"/>
        </w:trPr>
        <w:tc>
          <w:tcPr>
            <w:tcW w:w="6030" w:type="dxa"/>
            <w:vAlign w:val="center"/>
          </w:tcPr>
          <w:p w14:paraId="3F41D57A" w14:textId="77777777" w:rsidR="007541CA" w:rsidRPr="00126A3C" w:rsidRDefault="007541CA" w:rsidP="00D621C8">
            <w:pPr>
              <w:pStyle w:val="u1"/>
              <w:keepNext w:val="0"/>
              <w:widowControl w:val="0"/>
              <w:tabs>
                <w:tab w:val="center" w:pos="4896"/>
              </w:tabs>
              <w:spacing w:line="288" w:lineRule="auto"/>
              <w:ind w:hanging="18"/>
              <w:jc w:val="left"/>
              <w:outlineLvl w:val="0"/>
              <w:rPr>
                <w:rFonts w:cs="Times New Roman"/>
              </w:rPr>
            </w:pPr>
            <w:proofErr w:type="gramStart"/>
            <w:r w:rsidRPr="00126A3C">
              <w:rPr>
                <w:rFonts w:cs="Times New Roman"/>
              </w:rPr>
              <w:t>2.1.1 .</w:t>
            </w:r>
            <w:proofErr w:type="gramEnd"/>
            <w:r w:rsidRPr="00126A3C">
              <w:rPr>
                <w:rFonts w:cs="Times New Roman"/>
              </w:rPr>
              <w:t xml:space="preserve"> </w:t>
            </w:r>
            <w:proofErr w:type="spellStart"/>
            <w:r w:rsidRPr="00126A3C">
              <w:rPr>
                <w:rFonts w:cs="Times New Roman"/>
              </w:rPr>
              <w:t>Nghiên</w:t>
            </w:r>
            <w:proofErr w:type="spellEnd"/>
            <w:r w:rsidRPr="00126A3C">
              <w:rPr>
                <w:rFonts w:cs="Times New Roman"/>
              </w:rPr>
              <w:t xml:space="preserve"> </w:t>
            </w:r>
            <w:proofErr w:type="spellStart"/>
            <w:r w:rsidRPr="00126A3C">
              <w:rPr>
                <w:rFonts w:cs="Times New Roman"/>
              </w:rPr>
              <w:t>cứu</w:t>
            </w:r>
            <w:proofErr w:type="spellEnd"/>
            <w:r w:rsidRPr="00126A3C">
              <w:rPr>
                <w:rFonts w:cs="Times New Roman"/>
              </w:rPr>
              <w:t xml:space="preserve"> </w:t>
            </w:r>
            <w:proofErr w:type="spellStart"/>
            <w:r w:rsidRPr="00126A3C">
              <w:rPr>
                <w:rFonts w:cs="Times New Roman"/>
              </w:rPr>
              <w:t>hình</w:t>
            </w:r>
            <w:proofErr w:type="spellEnd"/>
            <w:r w:rsidRPr="00126A3C">
              <w:rPr>
                <w:rFonts w:cs="Times New Roman"/>
              </w:rPr>
              <w:t xml:space="preserve"> </w:t>
            </w:r>
            <w:proofErr w:type="spellStart"/>
            <w:r w:rsidRPr="00126A3C">
              <w:rPr>
                <w:rFonts w:cs="Times New Roman"/>
              </w:rPr>
              <w:t>ảnh</w:t>
            </w:r>
            <w:proofErr w:type="spellEnd"/>
            <w:r w:rsidRPr="00126A3C">
              <w:rPr>
                <w:rFonts w:cs="Times New Roman"/>
              </w:rPr>
              <w:t xml:space="preserve">, </w:t>
            </w:r>
            <w:proofErr w:type="spellStart"/>
            <w:r w:rsidRPr="00126A3C">
              <w:rPr>
                <w:rFonts w:cs="Times New Roman"/>
              </w:rPr>
              <w:t>hình</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mẫu</w:t>
            </w:r>
            <w:proofErr w:type="spellEnd"/>
          </w:p>
        </w:tc>
        <w:tc>
          <w:tcPr>
            <w:tcW w:w="2403" w:type="dxa"/>
            <w:vAlign w:val="center"/>
          </w:tcPr>
          <w:p w14:paraId="5BA7918B" w14:textId="77777777" w:rsidR="007541CA" w:rsidRPr="00126A3C" w:rsidRDefault="007541CA" w:rsidP="00D621C8">
            <w:pPr>
              <w:spacing w:line="288" w:lineRule="auto"/>
              <w:rPr>
                <w:rFonts w:cs="Times New Roman"/>
                <w:i/>
              </w:rPr>
            </w:pPr>
            <w:r w:rsidRPr="00126A3C">
              <w:rPr>
                <w:rFonts w:cs="Times New Roman"/>
                <w:i/>
              </w:rPr>
              <w:t xml:space="preserve"> 2 </w:t>
            </w:r>
            <w:proofErr w:type="spellStart"/>
            <w:r w:rsidRPr="00126A3C">
              <w:rPr>
                <w:rFonts w:cs="Times New Roman"/>
                <w:i/>
              </w:rPr>
              <w:t>giờ</w:t>
            </w:r>
            <w:proofErr w:type="spellEnd"/>
          </w:p>
        </w:tc>
      </w:tr>
      <w:tr w:rsidR="009D46D7" w:rsidRPr="00126A3C" w14:paraId="241D6905" w14:textId="77777777" w:rsidTr="00371B43">
        <w:trPr>
          <w:trHeight w:val="279"/>
        </w:trPr>
        <w:tc>
          <w:tcPr>
            <w:tcW w:w="6030" w:type="dxa"/>
            <w:vAlign w:val="center"/>
          </w:tcPr>
          <w:p w14:paraId="55963812" w14:textId="77777777" w:rsidR="007541CA" w:rsidRPr="00126A3C" w:rsidRDefault="007541CA" w:rsidP="00D621C8">
            <w:pPr>
              <w:pStyle w:val="u1"/>
              <w:keepNext w:val="0"/>
              <w:widowControl w:val="0"/>
              <w:tabs>
                <w:tab w:val="center" w:pos="4896"/>
              </w:tabs>
              <w:spacing w:line="288" w:lineRule="auto"/>
              <w:ind w:hanging="18"/>
              <w:jc w:val="left"/>
              <w:outlineLvl w:val="0"/>
              <w:rPr>
                <w:rFonts w:cs="Times New Roman"/>
              </w:rPr>
            </w:pPr>
            <w:r w:rsidRPr="00126A3C">
              <w:rPr>
                <w:rFonts w:cs="Times New Roman"/>
              </w:rPr>
              <w:t xml:space="preserve">2.1.2. </w:t>
            </w:r>
            <w:proofErr w:type="spellStart"/>
            <w:r w:rsidRPr="00126A3C">
              <w:rPr>
                <w:rFonts w:cs="Times New Roman"/>
              </w:rPr>
              <w:t>Chọn</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phụ</w:t>
            </w:r>
            <w:proofErr w:type="spellEnd"/>
            <w:r w:rsidRPr="00126A3C">
              <w:rPr>
                <w:rFonts w:cs="Times New Roman"/>
              </w:rPr>
              <w:t xml:space="preserve"> </w:t>
            </w:r>
            <w:proofErr w:type="spellStart"/>
            <w:r w:rsidRPr="00126A3C">
              <w:rPr>
                <w:rFonts w:cs="Times New Roman"/>
              </w:rPr>
              <w:t>liệu</w:t>
            </w:r>
            <w:proofErr w:type="spellEnd"/>
          </w:p>
        </w:tc>
        <w:tc>
          <w:tcPr>
            <w:tcW w:w="2403" w:type="dxa"/>
            <w:vAlign w:val="center"/>
          </w:tcPr>
          <w:p w14:paraId="7EF1FA54" w14:textId="77777777" w:rsidR="007541CA" w:rsidRPr="00126A3C" w:rsidRDefault="007541CA" w:rsidP="00D621C8">
            <w:pPr>
              <w:spacing w:line="288" w:lineRule="auto"/>
              <w:rPr>
                <w:rFonts w:cs="Times New Roman"/>
                <w:i/>
              </w:rPr>
            </w:pPr>
            <w:r w:rsidRPr="00126A3C">
              <w:rPr>
                <w:rFonts w:cs="Times New Roman"/>
                <w:i/>
              </w:rPr>
              <w:t xml:space="preserve"> 2 </w:t>
            </w:r>
            <w:proofErr w:type="spellStart"/>
            <w:r w:rsidRPr="00126A3C">
              <w:rPr>
                <w:rFonts w:cs="Times New Roman"/>
                <w:i/>
              </w:rPr>
              <w:t>giờ</w:t>
            </w:r>
            <w:proofErr w:type="spellEnd"/>
          </w:p>
        </w:tc>
      </w:tr>
      <w:tr w:rsidR="009D46D7" w:rsidRPr="00126A3C" w14:paraId="6FAFB1E5" w14:textId="77777777" w:rsidTr="00371B43">
        <w:tc>
          <w:tcPr>
            <w:tcW w:w="6030" w:type="dxa"/>
            <w:vAlign w:val="center"/>
          </w:tcPr>
          <w:p w14:paraId="1752AC13" w14:textId="77777777" w:rsidR="007541CA" w:rsidRPr="00126A3C" w:rsidRDefault="007541CA" w:rsidP="00295CEE">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 2.2.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kế</w:t>
            </w:r>
            <w:proofErr w:type="spellEnd"/>
            <w:r w:rsidRPr="00126A3C">
              <w:rPr>
                <w:rFonts w:cs="Times New Roman"/>
              </w:rPr>
              <w:t xml:space="preserve">, </w:t>
            </w:r>
            <w:proofErr w:type="spellStart"/>
            <w:r w:rsidRPr="00126A3C">
              <w:rPr>
                <w:rFonts w:cs="Times New Roman"/>
              </w:rPr>
              <w:t>cắt</w:t>
            </w:r>
            <w:proofErr w:type="spellEnd"/>
            <w:r w:rsidRPr="00126A3C">
              <w:rPr>
                <w:rFonts w:cs="Times New Roman"/>
              </w:rPr>
              <w:t xml:space="preserve"> chi </w:t>
            </w:r>
            <w:proofErr w:type="spellStart"/>
            <w:r w:rsidRPr="00126A3C">
              <w:rPr>
                <w:rFonts w:cs="Times New Roman"/>
              </w:rPr>
              <w:t>tiết</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p>
        </w:tc>
        <w:tc>
          <w:tcPr>
            <w:tcW w:w="2403" w:type="dxa"/>
            <w:vAlign w:val="center"/>
          </w:tcPr>
          <w:p w14:paraId="59A024C6" w14:textId="77777777" w:rsidR="007541CA" w:rsidRPr="00126A3C" w:rsidRDefault="007541CA" w:rsidP="00295CEE">
            <w:pPr>
              <w:spacing w:before="120" w:after="120" w:line="240" w:lineRule="auto"/>
              <w:rPr>
                <w:rFonts w:cs="Times New Roman"/>
                <w:i/>
              </w:rPr>
            </w:pPr>
          </w:p>
        </w:tc>
      </w:tr>
      <w:tr w:rsidR="009D46D7" w:rsidRPr="00126A3C" w14:paraId="541905BD" w14:textId="77777777" w:rsidTr="00371B43">
        <w:tc>
          <w:tcPr>
            <w:tcW w:w="6030" w:type="dxa"/>
            <w:vAlign w:val="center"/>
          </w:tcPr>
          <w:p w14:paraId="42488298" w14:textId="77777777" w:rsidR="007541CA" w:rsidRPr="00126A3C" w:rsidRDefault="007541CA" w:rsidP="00295CEE">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2.2.1.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kế</w:t>
            </w:r>
            <w:proofErr w:type="spellEnd"/>
            <w:r w:rsidRPr="00126A3C">
              <w:rPr>
                <w:rFonts w:cs="Times New Roman"/>
              </w:rPr>
              <w:t xml:space="preserve">, </w:t>
            </w:r>
            <w:proofErr w:type="spellStart"/>
            <w:r w:rsidRPr="00126A3C">
              <w:rPr>
                <w:rFonts w:cs="Times New Roman"/>
              </w:rPr>
              <w:t>cắt</w:t>
            </w:r>
            <w:proofErr w:type="spellEnd"/>
            <w:r w:rsidRPr="00126A3C">
              <w:rPr>
                <w:rFonts w:cs="Times New Roman"/>
              </w:rPr>
              <w:t xml:space="preserve"> chi </w:t>
            </w:r>
            <w:proofErr w:type="spellStart"/>
            <w:r w:rsidRPr="00126A3C">
              <w:rPr>
                <w:rFonts w:cs="Times New Roman"/>
              </w:rPr>
              <w:t>tiết</w:t>
            </w:r>
            <w:proofErr w:type="spellEnd"/>
            <w:r w:rsidRPr="00126A3C">
              <w:rPr>
                <w:rFonts w:cs="Times New Roman"/>
              </w:rPr>
              <w:t xml:space="preserve"> </w:t>
            </w:r>
          </w:p>
        </w:tc>
        <w:tc>
          <w:tcPr>
            <w:tcW w:w="2403" w:type="dxa"/>
            <w:vAlign w:val="center"/>
          </w:tcPr>
          <w:p w14:paraId="72C6EA57" w14:textId="77777777" w:rsidR="007541CA" w:rsidRPr="00126A3C" w:rsidRDefault="007541CA" w:rsidP="00295CEE">
            <w:pPr>
              <w:spacing w:before="120" w:after="120" w:line="240" w:lineRule="auto"/>
              <w:rPr>
                <w:rFonts w:cs="Times New Roman"/>
                <w:i/>
              </w:rPr>
            </w:pPr>
          </w:p>
        </w:tc>
      </w:tr>
      <w:tr w:rsidR="009D46D7" w:rsidRPr="00126A3C" w14:paraId="4CE8A200" w14:textId="77777777" w:rsidTr="00371B43">
        <w:tc>
          <w:tcPr>
            <w:tcW w:w="6030" w:type="dxa"/>
            <w:vAlign w:val="center"/>
          </w:tcPr>
          <w:p w14:paraId="5EFE007F" w14:textId="77777777" w:rsidR="007541CA" w:rsidRPr="00126A3C" w:rsidRDefault="007541CA" w:rsidP="00295CEE">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2.2.1.1.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kế</w:t>
            </w:r>
            <w:proofErr w:type="spellEnd"/>
          </w:p>
        </w:tc>
        <w:tc>
          <w:tcPr>
            <w:tcW w:w="2403" w:type="dxa"/>
            <w:vAlign w:val="center"/>
          </w:tcPr>
          <w:p w14:paraId="5165E400" w14:textId="77777777" w:rsidR="007541CA" w:rsidRPr="00126A3C" w:rsidRDefault="007541CA" w:rsidP="00295CEE">
            <w:pPr>
              <w:spacing w:before="120" w:after="120" w:line="240" w:lineRule="auto"/>
              <w:rPr>
                <w:rFonts w:cs="Times New Roman"/>
                <w:i/>
              </w:rPr>
            </w:pPr>
          </w:p>
        </w:tc>
      </w:tr>
      <w:tr w:rsidR="009D46D7" w:rsidRPr="00126A3C" w14:paraId="71A418C2" w14:textId="77777777" w:rsidTr="00371B43">
        <w:tc>
          <w:tcPr>
            <w:tcW w:w="6030" w:type="dxa"/>
            <w:vAlign w:val="center"/>
          </w:tcPr>
          <w:p w14:paraId="139BB737" w14:textId="77777777" w:rsidR="007541CA" w:rsidRPr="00126A3C" w:rsidRDefault="007541CA" w:rsidP="00295CEE">
            <w:pPr>
              <w:pStyle w:val="u1"/>
              <w:keepNext w:val="0"/>
              <w:widowControl w:val="0"/>
              <w:numPr>
                <w:ilvl w:val="0"/>
                <w:numId w:val="9"/>
              </w:numPr>
              <w:tabs>
                <w:tab w:val="center" w:pos="4896"/>
              </w:tabs>
              <w:spacing w:line="240" w:lineRule="auto"/>
              <w:jc w:val="left"/>
              <w:outlineLvl w:val="0"/>
              <w:rPr>
                <w:rFonts w:cs="Times New Roman"/>
                <w:i/>
              </w:rPr>
            </w:pPr>
            <w:proofErr w:type="spellStart"/>
            <w:r w:rsidRPr="00126A3C">
              <w:rPr>
                <w:rFonts w:cs="Times New Roman"/>
                <w:i/>
              </w:rPr>
              <w:t>Thân</w:t>
            </w:r>
            <w:proofErr w:type="spellEnd"/>
            <w:r w:rsidRPr="00126A3C">
              <w:rPr>
                <w:rFonts w:cs="Times New Roman"/>
                <w:i/>
              </w:rPr>
              <w:t xml:space="preserve"> </w:t>
            </w:r>
            <w:proofErr w:type="spellStart"/>
            <w:r w:rsidRPr="00126A3C">
              <w:rPr>
                <w:rFonts w:cs="Times New Roman"/>
                <w:i/>
              </w:rPr>
              <w:t>sau</w:t>
            </w:r>
            <w:proofErr w:type="spellEnd"/>
          </w:p>
        </w:tc>
        <w:tc>
          <w:tcPr>
            <w:tcW w:w="2403" w:type="dxa"/>
            <w:vAlign w:val="center"/>
          </w:tcPr>
          <w:p w14:paraId="57D06AF5" w14:textId="77777777" w:rsidR="007541CA" w:rsidRPr="00126A3C" w:rsidRDefault="007541CA" w:rsidP="00295CEE">
            <w:pPr>
              <w:spacing w:before="120" w:after="120" w:line="240" w:lineRule="auto"/>
              <w:rPr>
                <w:rFonts w:cs="Times New Roman"/>
                <w:i/>
              </w:rPr>
            </w:pPr>
            <w:r w:rsidRPr="00126A3C">
              <w:rPr>
                <w:rFonts w:cs="Times New Roman"/>
                <w:i/>
              </w:rPr>
              <w:t xml:space="preserve"> 4 </w:t>
            </w:r>
            <w:proofErr w:type="spellStart"/>
            <w:r w:rsidRPr="00126A3C">
              <w:rPr>
                <w:rFonts w:cs="Times New Roman"/>
                <w:i/>
              </w:rPr>
              <w:t>giờ</w:t>
            </w:r>
            <w:proofErr w:type="spellEnd"/>
          </w:p>
        </w:tc>
      </w:tr>
      <w:tr w:rsidR="009D46D7" w:rsidRPr="00126A3C" w14:paraId="69B1F9B5" w14:textId="77777777" w:rsidTr="00371B43">
        <w:tc>
          <w:tcPr>
            <w:tcW w:w="6030" w:type="dxa"/>
            <w:vAlign w:val="center"/>
          </w:tcPr>
          <w:p w14:paraId="3F56CFED" w14:textId="77777777" w:rsidR="007541CA" w:rsidRPr="00126A3C" w:rsidRDefault="007541CA" w:rsidP="00295CEE">
            <w:pPr>
              <w:pStyle w:val="u1"/>
              <w:keepNext w:val="0"/>
              <w:widowControl w:val="0"/>
              <w:numPr>
                <w:ilvl w:val="0"/>
                <w:numId w:val="9"/>
              </w:numPr>
              <w:tabs>
                <w:tab w:val="center" w:pos="4896"/>
              </w:tabs>
              <w:spacing w:line="240" w:lineRule="auto"/>
              <w:jc w:val="left"/>
              <w:outlineLvl w:val="0"/>
              <w:rPr>
                <w:rFonts w:cs="Times New Roman"/>
                <w:i/>
              </w:rPr>
            </w:pPr>
            <w:proofErr w:type="spellStart"/>
            <w:r w:rsidRPr="00126A3C">
              <w:rPr>
                <w:rFonts w:cs="Times New Roman"/>
                <w:i/>
              </w:rPr>
              <w:t>Thân</w:t>
            </w:r>
            <w:proofErr w:type="spellEnd"/>
            <w:r w:rsidRPr="00126A3C">
              <w:rPr>
                <w:rFonts w:cs="Times New Roman"/>
                <w:i/>
              </w:rPr>
              <w:t xml:space="preserve"> </w:t>
            </w:r>
            <w:proofErr w:type="spellStart"/>
            <w:r w:rsidRPr="00126A3C">
              <w:rPr>
                <w:rFonts w:cs="Times New Roman"/>
                <w:i/>
              </w:rPr>
              <w:t>trước</w:t>
            </w:r>
            <w:proofErr w:type="spellEnd"/>
          </w:p>
        </w:tc>
        <w:tc>
          <w:tcPr>
            <w:tcW w:w="2403" w:type="dxa"/>
            <w:vAlign w:val="center"/>
          </w:tcPr>
          <w:p w14:paraId="00737DE9" w14:textId="77777777" w:rsidR="007541CA" w:rsidRPr="00126A3C" w:rsidRDefault="007541CA" w:rsidP="00295CEE">
            <w:pPr>
              <w:spacing w:before="120" w:after="120" w:line="240" w:lineRule="auto"/>
              <w:rPr>
                <w:rFonts w:cs="Times New Roman"/>
                <w:i/>
              </w:rPr>
            </w:pPr>
            <w:r w:rsidRPr="00126A3C">
              <w:rPr>
                <w:rFonts w:cs="Times New Roman"/>
                <w:i/>
              </w:rPr>
              <w:t xml:space="preserve"> 4 </w:t>
            </w:r>
            <w:proofErr w:type="spellStart"/>
            <w:r w:rsidRPr="00126A3C">
              <w:rPr>
                <w:rFonts w:cs="Times New Roman"/>
                <w:i/>
              </w:rPr>
              <w:t>giờ</w:t>
            </w:r>
            <w:proofErr w:type="spellEnd"/>
          </w:p>
        </w:tc>
      </w:tr>
      <w:tr w:rsidR="009D46D7" w:rsidRPr="00126A3C" w14:paraId="02204F34" w14:textId="77777777" w:rsidTr="00371B43">
        <w:tc>
          <w:tcPr>
            <w:tcW w:w="6030" w:type="dxa"/>
            <w:vAlign w:val="center"/>
          </w:tcPr>
          <w:p w14:paraId="6BC57915" w14:textId="77777777" w:rsidR="007541CA" w:rsidRPr="00126A3C" w:rsidRDefault="007541CA" w:rsidP="00295CEE">
            <w:pPr>
              <w:pStyle w:val="u1"/>
              <w:keepNext w:val="0"/>
              <w:widowControl w:val="0"/>
              <w:numPr>
                <w:ilvl w:val="0"/>
                <w:numId w:val="9"/>
              </w:numPr>
              <w:tabs>
                <w:tab w:val="center" w:pos="4896"/>
              </w:tabs>
              <w:spacing w:line="240" w:lineRule="auto"/>
              <w:jc w:val="left"/>
              <w:outlineLvl w:val="0"/>
              <w:rPr>
                <w:rFonts w:cs="Times New Roman"/>
                <w:i/>
              </w:rPr>
            </w:pPr>
            <w:r w:rsidRPr="00126A3C">
              <w:rPr>
                <w:rFonts w:cs="Times New Roman"/>
                <w:i/>
              </w:rPr>
              <w:t xml:space="preserve">Tay </w:t>
            </w:r>
            <w:proofErr w:type="spellStart"/>
            <w:r w:rsidRPr="00126A3C">
              <w:rPr>
                <w:rFonts w:cs="Times New Roman"/>
                <w:i/>
              </w:rPr>
              <w:t>áo</w:t>
            </w:r>
            <w:proofErr w:type="spellEnd"/>
          </w:p>
        </w:tc>
        <w:tc>
          <w:tcPr>
            <w:tcW w:w="2403" w:type="dxa"/>
            <w:vAlign w:val="center"/>
          </w:tcPr>
          <w:p w14:paraId="11C30841" w14:textId="77777777" w:rsidR="007541CA" w:rsidRPr="00126A3C" w:rsidRDefault="007541CA" w:rsidP="00295CEE">
            <w:pPr>
              <w:spacing w:before="120" w:after="120" w:line="240" w:lineRule="auto"/>
              <w:rPr>
                <w:rFonts w:cs="Times New Roman"/>
                <w:i/>
              </w:rPr>
            </w:pPr>
            <w:r w:rsidRPr="00126A3C">
              <w:rPr>
                <w:rFonts w:cs="Times New Roman"/>
                <w:i/>
              </w:rPr>
              <w:t xml:space="preserve"> 4 </w:t>
            </w:r>
            <w:proofErr w:type="spellStart"/>
            <w:r w:rsidRPr="00126A3C">
              <w:rPr>
                <w:rFonts w:cs="Times New Roman"/>
                <w:i/>
              </w:rPr>
              <w:t>giờ</w:t>
            </w:r>
            <w:proofErr w:type="spellEnd"/>
          </w:p>
        </w:tc>
      </w:tr>
      <w:tr w:rsidR="009D46D7" w:rsidRPr="00126A3C" w14:paraId="7504AD49" w14:textId="77777777" w:rsidTr="00371B43">
        <w:tc>
          <w:tcPr>
            <w:tcW w:w="6030" w:type="dxa"/>
            <w:vAlign w:val="center"/>
          </w:tcPr>
          <w:p w14:paraId="2C8B2A1A" w14:textId="77777777" w:rsidR="007541CA" w:rsidRPr="00126A3C" w:rsidRDefault="007541CA" w:rsidP="00295CEE">
            <w:pPr>
              <w:pStyle w:val="u1"/>
              <w:keepNext w:val="0"/>
              <w:widowControl w:val="0"/>
              <w:numPr>
                <w:ilvl w:val="0"/>
                <w:numId w:val="9"/>
              </w:numPr>
              <w:tabs>
                <w:tab w:val="center" w:pos="4896"/>
              </w:tabs>
              <w:spacing w:line="240" w:lineRule="auto"/>
              <w:jc w:val="left"/>
              <w:outlineLvl w:val="0"/>
              <w:rPr>
                <w:rFonts w:cs="Times New Roman"/>
                <w:i/>
              </w:rPr>
            </w:pPr>
            <w:proofErr w:type="spellStart"/>
            <w:r w:rsidRPr="00126A3C">
              <w:rPr>
                <w:rFonts w:cs="Times New Roman"/>
                <w:i/>
              </w:rPr>
              <w:t>Các</w:t>
            </w:r>
            <w:proofErr w:type="spellEnd"/>
            <w:r w:rsidRPr="00126A3C">
              <w:rPr>
                <w:rFonts w:cs="Times New Roman"/>
                <w:i/>
              </w:rPr>
              <w:t xml:space="preserve"> chi </w:t>
            </w:r>
            <w:proofErr w:type="spellStart"/>
            <w:r w:rsidRPr="00126A3C">
              <w:rPr>
                <w:rFonts w:cs="Times New Roman"/>
                <w:i/>
              </w:rPr>
              <w:t>tiết</w:t>
            </w:r>
            <w:proofErr w:type="spellEnd"/>
            <w:r w:rsidRPr="00126A3C">
              <w:rPr>
                <w:rFonts w:cs="Times New Roman"/>
                <w:i/>
              </w:rPr>
              <w:t xml:space="preserve"> </w:t>
            </w:r>
            <w:proofErr w:type="spellStart"/>
            <w:r w:rsidRPr="00126A3C">
              <w:rPr>
                <w:rFonts w:cs="Times New Roman"/>
                <w:i/>
              </w:rPr>
              <w:t>khác</w:t>
            </w:r>
            <w:proofErr w:type="spellEnd"/>
          </w:p>
        </w:tc>
        <w:tc>
          <w:tcPr>
            <w:tcW w:w="2403" w:type="dxa"/>
            <w:vAlign w:val="center"/>
          </w:tcPr>
          <w:p w14:paraId="71DAE15D" w14:textId="77777777" w:rsidR="007541CA" w:rsidRPr="00126A3C" w:rsidRDefault="007541CA" w:rsidP="00295CEE">
            <w:pPr>
              <w:spacing w:before="120" w:after="120" w:line="240" w:lineRule="auto"/>
              <w:rPr>
                <w:rFonts w:cs="Times New Roman"/>
                <w:i/>
              </w:rPr>
            </w:pPr>
            <w:r w:rsidRPr="00126A3C">
              <w:rPr>
                <w:rFonts w:cs="Times New Roman"/>
                <w:i/>
              </w:rPr>
              <w:t xml:space="preserve"> 2 </w:t>
            </w:r>
            <w:proofErr w:type="spellStart"/>
            <w:r w:rsidRPr="00126A3C">
              <w:rPr>
                <w:rFonts w:cs="Times New Roman"/>
                <w:i/>
              </w:rPr>
              <w:t>giờ</w:t>
            </w:r>
            <w:proofErr w:type="spellEnd"/>
          </w:p>
        </w:tc>
      </w:tr>
      <w:tr w:rsidR="009D46D7" w:rsidRPr="00126A3C" w14:paraId="326BCF1D" w14:textId="77777777" w:rsidTr="00371B43">
        <w:tc>
          <w:tcPr>
            <w:tcW w:w="6030" w:type="dxa"/>
            <w:vAlign w:val="center"/>
          </w:tcPr>
          <w:p w14:paraId="4F78B724" w14:textId="77777777" w:rsidR="007541CA" w:rsidRPr="00126A3C" w:rsidRDefault="007541CA" w:rsidP="00295CEE">
            <w:pPr>
              <w:pStyle w:val="u1"/>
              <w:keepNext w:val="0"/>
              <w:widowControl w:val="0"/>
              <w:tabs>
                <w:tab w:val="center" w:pos="4896"/>
              </w:tabs>
              <w:spacing w:line="240" w:lineRule="auto"/>
              <w:ind w:firstLine="0"/>
              <w:jc w:val="left"/>
              <w:outlineLvl w:val="0"/>
              <w:rPr>
                <w:rFonts w:cs="Times New Roman"/>
              </w:rPr>
            </w:pPr>
            <w:r w:rsidRPr="00126A3C">
              <w:rPr>
                <w:rFonts w:cs="Times New Roman"/>
              </w:rPr>
              <w:t xml:space="preserve">2.2.1.2. </w:t>
            </w:r>
            <w:proofErr w:type="spellStart"/>
            <w:r w:rsidRPr="00126A3C">
              <w:rPr>
                <w:rFonts w:cs="Times New Roman"/>
              </w:rPr>
              <w:t>Cắt</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chi </w:t>
            </w:r>
            <w:proofErr w:type="spellStart"/>
            <w:r w:rsidRPr="00126A3C">
              <w:rPr>
                <w:rFonts w:cs="Times New Roman"/>
              </w:rPr>
              <w:t>tiết</w:t>
            </w:r>
            <w:proofErr w:type="spellEnd"/>
          </w:p>
        </w:tc>
        <w:tc>
          <w:tcPr>
            <w:tcW w:w="2403" w:type="dxa"/>
            <w:vAlign w:val="center"/>
          </w:tcPr>
          <w:p w14:paraId="6516B006" w14:textId="77777777" w:rsidR="007541CA" w:rsidRPr="00126A3C" w:rsidRDefault="007541CA" w:rsidP="00295CEE">
            <w:pPr>
              <w:spacing w:before="120" w:after="120" w:line="240"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1CA097D9" w14:textId="77777777" w:rsidTr="00371B43">
        <w:tc>
          <w:tcPr>
            <w:tcW w:w="6030" w:type="dxa"/>
            <w:vAlign w:val="center"/>
          </w:tcPr>
          <w:p w14:paraId="6CF56BD1" w14:textId="77777777" w:rsidR="007541CA" w:rsidRPr="00126A3C" w:rsidRDefault="007541CA" w:rsidP="00295CEE">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2.2.2. </w:t>
            </w:r>
            <w:proofErr w:type="spellStart"/>
            <w:r w:rsidRPr="00126A3C">
              <w:rPr>
                <w:rFonts w:cs="Times New Roman"/>
              </w:rPr>
              <w:t>Vắt</w:t>
            </w:r>
            <w:proofErr w:type="spellEnd"/>
            <w:r w:rsidRPr="00126A3C">
              <w:rPr>
                <w:rFonts w:cs="Times New Roman"/>
              </w:rPr>
              <w:t xml:space="preserve"> </w:t>
            </w:r>
            <w:proofErr w:type="spellStart"/>
            <w:r w:rsidRPr="00126A3C">
              <w:rPr>
                <w:rFonts w:cs="Times New Roman"/>
              </w:rPr>
              <w:t>sổ</w:t>
            </w:r>
            <w:proofErr w:type="spellEnd"/>
            <w:r w:rsidRPr="00126A3C">
              <w:rPr>
                <w:rFonts w:cs="Times New Roman"/>
              </w:rPr>
              <w:t xml:space="preserve">, </w:t>
            </w:r>
            <w:proofErr w:type="spellStart"/>
            <w:r w:rsidRPr="00126A3C">
              <w:rPr>
                <w:rFonts w:cs="Times New Roman"/>
              </w:rPr>
              <w:t>là</w:t>
            </w:r>
            <w:proofErr w:type="spellEnd"/>
            <w:r w:rsidRPr="00126A3C">
              <w:rPr>
                <w:rFonts w:cs="Times New Roman"/>
              </w:rPr>
              <w:t xml:space="preserve"> </w:t>
            </w:r>
            <w:proofErr w:type="spellStart"/>
            <w:r w:rsidRPr="00126A3C">
              <w:rPr>
                <w:rFonts w:cs="Times New Roman"/>
              </w:rPr>
              <w:t>ép</w:t>
            </w:r>
            <w:proofErr w:type="spellEnd"/>
            <w:r w:rsidRPr="00126A3C">
              <w:rPr>
                <w:rFonts w:cs="Times New Roman"/>
              </w:rPr>
              <w:t xml:space="preserve"> </w:t>
            </w:r>
            <w:proofErr w:type="spellStart"/>
            <w:r w:rsidRPr="00126A3C">
              <w:rPr>
                <w:rFonts w:cs="Times New Roman"/>
              </w:rPr>
              <w:t>mex</w:t>
            </w:r>
            <w:proofErr w:type="spellEnd"/>
          </w:p>
        </w:tc>
        <w:tc>
          <w:tcPr>
            <w:tcW w:w="2403" w:type="dxa"/>
            <w:vAlign w:val="center"/>
          </w:tcPr>
          <w:p w14:paraId="1E361A6D" w14:textId="77777777" w:rsidR="007541CA" w:rsidRPr="00126A3C" w:rsidRDefault="007541CA" w:rsidP="00295CEE">
            <w:pPr>
              <w:spacing w:before="120" w:after="120" w:line="240" w:lineRule="auto"/>
              <w:rPr>
                <w:rFonts w:cs="Times New Roman"/>
                <w:i/>
              </w:rPr>
            </w:pPr>
            <w:r w:rsidRPr="00126A3C">
              <w:rPr>
                <w:rFonts w:cs="Times New Roman"/>
                <w:i/>
              </w:rPr>
              <w:t xml:space="preserve"> 2 </w:t>
            </w:r>
            <w:proofErr w:type="spellStart"/>
            <w:r w:rsidRPr="00126A3C">
              <w:rPr>
                <w:rFonts w:cs="Times New Roman"/>
                <w:i/>
              </w:rPr>
              <w:t>giờ</w:t>
            </w:r>
            <w:proofErr w:type="spellEnd"/>
          </w:p>
        </w:tc>
      </w:tr>
      <w:tr w:rsidR="009D46D7" w:rsidRPr="00126A3C" w14:paraId="0C97C8D6" w14:textId="77777777" w:rsidTr="00371B43">
        <w:tc>
          <w:tcPr>
            <w:tcW w:w="6030" w:type="dxa"/>
            <w:vAlign w:val="center"/>
          </w:tcPr>
          <w:p w14:paraId="57EE27E9" w14:textId="77777777" w:rsidR="007541CA" w:rsidRPr="00126A3C" w:rsidRDefault="007541CA" w:rsidP="00295CEE">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2.3. May </w:t>
            </w:r>
            <w:proofErr w:type="spellStart"/>
            <w:r w:rsidRPr="00126A3C">
              <w:rPr>
                <w:rFonts w:cs="Times New Roman"/>
              </w:rPr>
              <w:t>hoàn</w:t>
            </w:r>
            <w:proofErr w:type="spellEnd"/>
            <w:r w:rsidRPr="00126A3C">
              <w:rPr>
                <w:rFonts w:cs="Times New Roman"/>
              </w:rPr>
              <w:t xml:space="preserve"> </w:t>
            </w:r>
            <w:proofErr w:type="spellStart"/>
            <w:r w:rsidRPr="00126A3C">
              <w:rPr>
                <w:rFonts w:cs="Times New Roman"/>
              </w:rPr>
              <w:t>thiện</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r w:rsidRPr="00126A3C">
              <w:rPr>
                <w:rFonts w:cs="Times New Roman"/>
              </w:rPr>
              <w:t xml:space="preserve"> </w:t>
            </w:r>
            <w:proofErr w:type="spellStart"/>
            <w:r w:rsidRPr="00126A3C">
              <w:rPr>
                <w:rFonts w:cs="Times New Roman"/>
              </w:rPr>
              <w:t>áo</w:t>
            </w:r>
            <w:proofErr w:type="spellEnd"/>
            <w:r w:rsidRPr="00126A3C">
              <w:rPr>
                <w:rFonts w:cs="Times New Roman"/>
              </w:rPr>
              <w:t xml:space="preserve"> </w:t>
            </w:r>
            <w:proofErr w:type="spellStart"/>
            <w:r w:rsidRPr="00126A3C">
              <w:rPr>
                <w:rFonts w:cs="Times New Roman"/>
              </w:rPr>
              <w:t>sơ</w:t>
            </w:r>
            <w:proofErr w:type="spellEnd"/>
            <w:r w:rsidRPr="00126A3C">
              <w:rPr>
                <w:rFonts w:cs="Times New Roman"/>
              </w:rPr>
              <w:t xml:space="preserve"> mi </w:t>
            </w:r>
            <w:proofErr w:type="spellStart"/>
            <w:r w:rsidRPr="00126A3C">
              <w:rPr>
                <w:rFonts w:cs="Times New Roman"/>
              </w:rPr>
              <w:t>nữ</w:t>
            </w:r>
            <w:proofErr w:type="spellEnd"/>
            <w:r w:rsidRPr="00126A3C">
              <w:rPr>
                <w:rFonts w:cs="Times New Roman"/>
              </w:rPr>
              <w:t xml:space="preserve">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trang</w:t>
            </w:r>
            <w:proofErr w:type="spellEnd"/>
            <w:r w:rsidRPr="00126A3C">
              <w:rPr>
                <w:rFonts w:cs="Times New Roman"/>
              </w:rPr>
              <w:t xml:space="preserve"> </w:t>
            </w:r>
            <w:proofErr w:type="spellStart"/>
            <w:r w:rsidRPr="00126A3C">
              <w:rPr>
                <w:rFonts w:cs="Times New Roman"/>
              </w:rPr>
              <w:t>cổ</w:t>
            </w:r>
            <w:proofErr w:type="spellEnd"/>
            <w:r w:rsidRPr="00126A3C">
              <w:rPr>
                <w:rFonts w:cs="Times New Roman"/>
              </w:rPr>
              <w:t xml:space="preserve"> </w:t>
            </w:r>
            <w:proofErr w:type="spellStart"/>
            <w:r w:rsidRPr="00126A3C">
              <w:rPr>
                <w:rFonts w:cs="Times New Roman"/>
              </w:rPr>
              <w:t>chữ</w:t>
            </w:r>
            <w:proofErr w:type="spellEnd"/>
            <w:r w:rsidRPr="00126A3C">
              <w:rPr>
                <w:rFonts w:cs="Times New Roman"/>
              </w:rPr>
              <w:t xml:space="preserve"> V</w:t>
            </w:r>
          </w:p>
        </w:tc>
        <w:tc>
          <w:tcPr>
            <w:tcW w:w="2403" w:type="dxa"/>
            <w:vAlign w:val="center"/>
          </w:tcPr>
          <w:p w14:paraId="667E0BCE" w14:textId="77777777" w:rsidR="007541CA" w:rsidRPr="00126A3C" w:rsidRDefault="007541CA" w:rsidP="00295CEE">
            <w:pPr>
              <w:spacing w:before="120" w:after="120" w:line="240" w:lineRule="auto"/>
              <w:rPr>
                <w:rFonts w:cs="Times New Roman"/>
                <w:i/>
              </w:rPr>
            </w:pPr>
          </w:p>
        </w:tc>
      </w:tr>
      <w:tr w:rsidR="009D46D7" w:rsidRPr="00126A3C" w14:paraId="0F7DB86A" w14:textId="77777777" w:rsidTr="00371B43">
        <w:tc>
          <w:tcPr>
            <w:tcW w:w="6030" w:type="dxa"/>
            <w:vAlign w:val="center"/>
          </w:tcPr>
          <w:p w14:paraId="36007BE8" w14:textId="77777777" w:rsidR="007541CA" w:rsidRPr="00126A3C" w:rsidRDefault="007541CA" w:rsidP="00295CEE">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2.3.1.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bán</w:t>
            </w:r>
            <w:proofErr w:type="spellEnd"/>
            <w:r w:rsidRPr="00126A3C">
              <w:rPr>
                <w:rFonts w:cs="Times New Roman"/>
              </w:rPr>
              <w:t xml:space="preserve"> </w:t>
            </w:r>
            <w:proofErr w:type="spellStart"/>
            <w:r w:rsidRPr="00126A3C">
              <w:rPr>
                <w:rFonts w:cs="Times New Roman"/>
              </w:rPr>
              <w:t>thành</w:t>
            </w:r>
            <w:proofErr w:type="spellEnd"/>
            <w:r w:rsidRPr="00126A3C">
              <w:rPr>
                <w:rFonts w:cs="Times New Roman"/>
              </w:rPr>
              <w:t xml:space="preserve"> </w:t>
            </w:r>
            <w:proofErr w:type="spellStart"/>
            <w:r w:rsidRPr="00126A3C">
              <w:rPr>
                <w:rFonts w:cs="Times New Roman"/>
              </w:rPr>
              <w:t>phẩm</w:t>
            </w:r>
            <w:proofErr w:type="spellEnd"/>
            <w:r w:rsidRPr="00126A3C">
              <w:rPr>
                <w:rFonts w:cs="Times New Roman"/>
              </w:rPr>
              <w:t xml:space="preserve">, </w:t>
            </w:r>
            <w:proofErr w:type="spellStart"/>
            <w:r w:rsidRPr="00126A3C">
              <w:rPr>
                <w:rFonts w:cs="Times New Roman"/>
              </w:rPr>
              <w:t>sửa</w:t>
            </w:r>
            <w:proofErr w:type="spellEnd"/>
            <w:r w:rsidRPr="00126A3C">
              <w:rPr>
                <w:rFonts w:cs="Times New Roman"/>
              </w:rPr>
              <w:t xml:space="preserve"> sang </w:t>
            </w:r>
            <w:proofErr w:type="spellStart"/>
            <w:r w:rsidRPr="00126A3C">
              <w:rPr>
                <w:rFonts w:cs="Times New Roman"/>
              </w:rPr>
              <w:t>dấu</w:t>
            </w:r>
            <w:proofErr w:type="spellEnd"/>
          </w:p>
        </w:tc>
        <w:tc>
          <w:tcPr>
            <w:tcW w:w="2403" w:type="dxa"/>
            <w:vAlign w:val="center"/>
          </w:tcPr>
          <w:p w14:paraId="4B9E35AB" w14:textId="77777777" w:rsidR="007541CA" w:rsidRPr="00126A3C" w:rsidRDefault="007541CA" w:rsidP="00295CEE">
            <w:pPr>
              <w:spacing w:before="120" w:after="120" w:line="240"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0E516B84" w14:textId="77777777" w:rsidTr="00371B43">
        <w:tc>
          <w:tcPr>
            <w:tcW w:w="6030" w:type="dxa"/>
            <w:vAlign w:val="center"/>
          </w:tcPr>
          <w:p w14:paraId="6518856F" w14:textId="77777777" w:rsidR="007541CA" w:rsidRPr="00126A3C" w:rsidRDefault="007541CA" w:rsidP="00295CEE">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2.3.2. May </w:t>
            </w:r>
            <w:proofErr w:type="spellStart"/>
            <w:r w:rsidRPr="00126A3C">
              <w:rPr>
                <w:rFonts w:cs="Times New Roman"/>
              </w:rPr>
              <w:t>hoàn</w:t>
            </w:r>
            <w:proofErr w:type="spellEnd"/>
            <w:r w:rsidRPr="00126A3C">
              <w:rPr>
                <w:rFonts w:cs="Times New Roman"/>
              </w:rPr>
              <w:t xml:space="preserve"> </w:t>
            </w:r>
            <w:proofErr w:type="spellStart"/>
            <w:r w:rsidRPr="00126A3C">
              <w:rPr>
                <w:rFonts w:cs="Times New Roman"/>
              </w:rPr>
              <w:t>thiện</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p>
        </w:tc>
        <w:tc>
          <w:tcPr>
            <w:tcW w:w="2403" w:type="dxa"/>
            <w:vAlign w:val="center"/>
          </w:tcPr>
          <w:p w14:paraId="78C3E5BD" w14:textId="77777777" w:rsidR="007541CA" w:rsidRPr="00126A3C" w:rsidRDefault="007541CA" w:rsidP="00295CEE">
            <w:pPr>
              <w:spacing w:before="120" w:after="120" w:line="240" w:lineRule="auto"/>
              <w:rPr>
                <w:rFonts w:cs="Times New Roman"/>
                <w:i/>
              </w:rPr>
            </w:pPr>
          </w:p>
        </w:tc>
      </w:tr>
      <w:tr w:rsidR="009D46D7" w:rsidRPr="00126A3C" w14:paraId="049B78CE" w14:textId="77777777" w:rsidTr="00371B43">
        <w:tc>
          <w:tcPr>
            <w:tcW w:w="6030" w:type="dxa"/>
            <w:vAlign w:val="center"/>
          </w:tcPr>
          <w:p w14:paraId="64965123" w14:textId="77777777" w:rsidR="007541CA" w:rsidRPr="00126A3C" w:rsidRDefault="007541CA" w:rsidP="00295CEE">
            <w:pPr>
              <w:pStyle w:val="u1"/>
              <w:keepNext w:val="0"/>
              <w:widowControl w:val="0"/>
              <w:numPr>
                <w:ilvl w:val="0"/>
                <w:numId w:val="9"/>
              </w:numPr>
              <w:tabs>
                <w:tab w:val="center" w:pos="4896"/>
              </w:tabs>
              <w:spacing w:line="240" w:lineRule="auto"/>
              <w:jc w:val="left"/>
              <w:outlineLvl w:val="0"/>
              <w:rPr>
                <w:rFonts w:cs="Times New Roman"/>
              </w:rPr>
            </w:pPr>
            <w:r w:rsidRPr="00126A3C">
              <w:rPr>
                <w:rFonts w:cs="Times New Roman"/>
              </w:rPr>
              <w:t xml:space="preserve">May </w:t>
            </w:r>
            <w:proofErr w:type="spellStart"/>
            <w:r w:rsidRPr="00126A3C">
              <w:rPr>
                <w:rFonts w:cs="Times New Roman"/>
              </w:rPr>
              <w:t>thân</w:t>
            </w:r>
            <w:proofErr w:type="spellEnd"/>
            <w:r w:rsidRPr="00126A3C">
              <w:rPr>
                <w:rFonts w:cs="Times New Roman"/>
              </w:rPr>
              <w:t xml:space="preserve"> </w:t>
            </w:r>
            <w:proofErr w:type="spellStart"/>
            <w:r w:rsidRPr="00126A3C">
              <w:rPr>
                <w:rFonts w:cs="Times New Roman"/>
              </w:rPr>
              <w:t>trước</w:t>
            </w:r>
            <w:proofErr w:type="spellEnd"/>
          </w:p>
        </w:tc>
        <w:tc>
          <w:tcPr>
            <w:tcW w:w="2403" w:type="dxa"/>
            <w:vAlign w:val="center"/>
          </w:tcPr>
          <w:p w14:paraId="75B38FAB" w14:textId="77777777" w:rsidR="007541CA" w:rsidRPr="00126A3C" w:rsidRDefault="007541CA" w:rsidP="00295CEE">
            <w:pPr>
              <w:spacing w:before="120" w:after="120" w:line="240" w:lineRule="auto"/>
              <w:rPr>
                <w:rFonts w:cs="Times New Roman"/>
                <w:i/>
              </w:rPr>
            </w:pPr>
            <w:r w:rsidRPr="00126A3C">
              <w:rPr>
                <w:rFonts w:cs="Times New Roman"/>
                <w:i/>
              </w:rPr>
              <w:t xml:space="preserve"> 4 </w:t>
            </w:r>
            <w:proofErr w:type="spellStart"/>
            <w:r w:rsidRPr="00126A3C">
              <w:rPr>
                <w:rFonts w:cs="Times New Roman"/>
                <w:i/>
              </w:rPr>
              <w:t>giờ</w:t>
            </w:r>
            <w:proofErr w:type="spellEnd"/>
          </w:p>
        </w:tc>
      </w:tr>
      <w:tr w:rsidR="009D46D7" w:rsidRPr="00126A3C" w14:paraId="28787656" w14:textId="77777777" w:rsidTr="00371B43">
        <w:tc>
          <w:tcPr>
            <w:tcW w:w="6030" w:type="dxa"/>
            <w:vAlign w:val="center"/>
          </w:tcPr>
          <w:p w14:paraId="5B7616AE" w14:textId="77777777" w:rsidR="007541CA" w:rsidRPr="00126A3C" w:rsidRDefault="007541CA" w:rsidP="00295CEE">
            <w:pPr>
              <w:pStyle w:val="u1"/>
              <w:keepNext w:val="0"/>
              <w:widowControl w:val="0"/>
              <w:numPr>
                <w:ilvl w:val="0"/>
                <w:numId w:val="9"/>
              </w:numPr>
              <w:tabs>
                <w:tab w:val="center" w:pos="4896"/>
              </w:tabs>
              <w:spacing w:line="240" w:lineRule="auto"/>
              <w:jc w:val="left"/>
              <w:outlineLvl w:val="0"/>
              <w:rPr>
                <w:rFonts w:cs="Times New Roman"/>
              </w:rPr>
            </w:pPr>
            <w:r w:rsidRPr="00126A3C">
              <w:rPr>
                <w:rFonts w:cs="Times New Roman"/>
              </w:rPr>
              <w:t xml:space="preserve">May </w:t>
            </w:r>
            <w:proofErr w:type="spellStart"/>
            <w:r w:rsidRPr="00126A3C">
              <w:rPr>
                <w:rFonts w:cs="Times New Roman"/>
              </w:rPr>
              <w:t>thân</w:t>
            </w:r>
            <w:proofErr w:type="spellEnd"/>
            <w:r w:rsidRPr="00126A3C">
              <w:rPr>
                <w:rFonts w:cs="Times New Roman"/>
              </w:rPr>
              <w:t xml:space="preserve"> </w:t>
            </w:r>
            <w:proofErr w:type="spellStart"/>
            <w:r w:rsidRPr="00126A3C">
              <w:rPr>
                <w:rFonts w:cs="Times New Roman"/>
              </w:rPr>
              <w:t>sau</w:t>
            </w:r>
            <w:proofErr w:type="spellEnd"/>
          </w:p>
        </w:tc>
        <w:tc>
          <w:tcPr>
            <w:tcW w:w="2403" w:type="dxa"/>
            <w:vAlign w:val="center"/>
          </w:tcPr>
          <w:p w14:paraId="5C50F29E" w14:textId="77777777" w:rsidR="007541CA" w:rsidRPr="00126A3C" w:rsidRDefault="007541CA" w:rsidP="00295CEE">
            <w:pPr>
              <w:spacing w:before="120" w:after="120" w:line="240" w:lineRule="auto"/>
              <w:rPr>
                <w:rFonts w:cs="Times New Roman"/>
                <w:i/>
              </w:rPr>
            </w:pPr>
            <w:r w:rsidRPr="00126A3C">
              <w:rPr>
                <w:rFonts w:cs="Times New Roman"/>
                <w:i/>
              </w:rPr>
              <w:t xml:space="preserve"> 2 </w:t>
            </w:r>
            <w:proofErr w:type="spellStart"/>
            <w:r w:rsidRPr="00126A3C">
              <w:rPr>
                <w:rFonts w:cs="Times New Roman"/>
                <w:i/>
              </w:rPr>
              <w:t>giờ</w:t>
            </w:r>
            <w:proofErr w:type="spellEnd"/>
          </w:p>
        </w:tc>
      </w:tr>
      <w:tr w:rsidR="009D46D7" w:rsidRPr="00126A3C" w14:paraId="4A8B6794" w14:textId="77777777" w:rsidTr="00371B43">
        <w:tc>
          <w:tcPr>
            <w:tcW w:w="6030" w:type="dxa"/>
            <w:vAlign w:val="center"/>
          </w:tcPr>
          <w:p w14:paraId="30607A0A" w14:textId="77777777" w:rsidR="007541CA" w:rsidRPr="00126A3C" w:rsidRDefault="007541CA" w:rsidP="00295CEE">
            <w:pPr>
              <w:pStyle w:val="u1"/>
              <w:keepNext w:val="0"/>
              <w:widowControl w:val="0"/>
              <w:numPr>
                <w:ilvl w:val="0"/>
                <w:numId w:val="9"/>
              </w:numPr>
              <w:tabs>
                <w:tab w:val="center" w:pos="4896"/>
              </w:tabs>
              <w:spacing w:line="240" w:lineRule="auto"/>
              <w:jc w:val="left"/>
              <w:outlineLvl w:val="0"/>
              <w:rPr>
                <w:rFonts w:cs="Times New Roman"/>
              </w:rPr>
            </w:pPr>
            <w:r w:rsidRPr="00126A3C">
              <w:rPr>
                <w:rFonts w:cs="Times New Roman"/>
              </w:rPr>
              <w:t xml:space="preserve">May </w:t>
            </w:r>
            <w:proofErr w:type="spellStart"/>
            <w:r w:rsidRPr="00126A3C">
              <w:rPr>
                <w:rFonts w:cs="Times New Roman"/>
              </w:rPr>
              <w:t>tay</w:t>
            </w:r>
            <w:proofErr w:type="spellEnd"/>
            <w:r w:rsidRPr="00126A3C">
              <w:rPr>
                <w:rFonts w:cs="Times New Roman"/>
              </w:rPr>
              <w:t xml:space="preserve"> </w:t>
            </w:r>
            <w:proofErr w:type="spellStart"/>
            <w:r w:rsidRPr="00126A3C">
              <w:rPr>
                <w:rFonts w:cs="Times New Roman"/>
              </w:rPr>
              <w:t>áo</w:t>
            </w:r>
            <w:proofErr w:type="spellEnd"/>
          </w:p>
        </w:tc>
        <w:tc>
          <w:tcPr>
            <w:tcW w:w="2403" w:type="dxa"/>
            <w:vAlign w:val="center"/>
          </w:tcPr>
          <w:p w14:paraId="00369F56" w14:textId="77777777" w:rsidR="007541CA" w:rsidRPr="00126A3C" w:rsidRDefault="007541CA" w:rsidP="00295CEE">
            <w:pPr>
              <w:spacing w:before="120" w:after="120" w:line="240" w:lineRule="auto"/>
              <w:rPr>
                <w:rFonts w:cs="Times New Roman"/>
                <w:i/>
              </w:rPr>
            </w:pPr>
            <w:r w:rsidRPr="00126A3C">
              <w:rPr>
                <w:rFonts w:cs="Times New Roman"/>
                <w:i/>
              </w:rPr>
              <w:t xml:space="preserve"> 4 </w:t>
            </w:r>
            <w:proofErr w:type="spellStart"/>
            <w:r w:rsidRPr="00126A3C">
              <w:rPr>
                <w:rFonts w:cs="Times New Roman"/>
                <w:i/>
              </w:rPr>
              <w:t>giờ</w:t>
            </w:r>
            <w:proofErr w:type="spellEnd"/>
          </w:p>
        </w:tc>
      </w:tr>
      <w:tr w:rsidR="009D46D7" w:rsidRPr="00126A3C" w14:paraId="1FF398E1" w14:textId="77777777" w:rsidTr="00371B43">
        <w:tc>
          <w:tcPr>
            <w:tcW w:w="6030" w:type="dxa"/>
            <w:vAlign w:val="center"/>
          </w:tcPr>
          <w:p w14:paraId="61118197" w14:textId="77777777" w:rsidR="007541CA" w:rsidRPr="00126A3C" w:rsidRDefault="007541CA" w:rsidP="00295CEE">
            <w:pPr>
              <w:pStyle w:val="u1"/>
              <w:keepNext w:val="0"/>
              <w:widowControl w:val="0"/>
              <w:numPr>
                <w:ilvl w:val="0"/>
                <w:numId w:val="9"/>
              </w:numPr>
              <w:tabs>
                <w:tab w:val="center" w:pos="4896"/>
              </w:tabs>
              <w:spacing w:line="240" w:lineRule="auto"/>
              <w:jc w:val="left"/>
              <w:outlineLvl w:val="0"/>
              <w:rPr>
                <w:rFonts w:cs="Times New Roman"/>
              </w:rPr>
            </w:pPr>
            <w:r w:rsidRPr="00126A3C">
              <w:rPr>
                <w:rFonts w:cs="Times New Roman"/>
              </w:rPr>
              <w:t xml:space="preserve">May </w:t>
            </w:r>
            <w:proofErr w:type="spellStart"/>
            <w:r w:rsidRPr="00126A3C">
              <w:rPr>
                <w:rFonts w:cs="Times New Roman"/>
              </w:rPr>
              <w:t>cổ</w:t>
            </w:r>
            <w:proofErr w:type="spellEnd"/>
            <w:r w:rsidRPr="00126A3C">
              <w:rPr>
                <w:rFonts w:cs="Times New Roman"/>
              </w:rPr>
              <w:t xml:space="preserve"> </w:t>
            </w:r>
            <w:proofErr w:type="spellStart"/>
            <w:r w:rsidRPr="00126A3C">
              <w:rPr>
                <w:rFonts w:cs="Times New Roman"/>
              </w:rPr>
              <w:t>áo</w:t>
            </w:r>
            <w:proofErr w:type="spellEnd"/>
          </w:p>
        </w:tc>
        <w:tc>
          <w:tcPr>
            <w:tcW w:w="2403" w:type="dxa"/>
            <w:vAlign w:val="center"/>
          </w:tcPr>
          <w:p w14:paraId="77A56A80" w14:textId="77777777" w:rsidR="007541CA" w:rsidRPr="00126A3C" w:rsidRDefault="007541CA" w:rsidP="00295CEE">
            <w:pPr>
              <w:spacing w:before="120" w:after="120" w:line="240" w:lineRule="auto"/>
              <w:rPr>
                <w:rFonts w:cs="Times New Roman"/>
                <w:i/>
              </w:rPr>
            </w:pPr>
            <w:r w:rsidRPr="00126A3C">
              <w:rPr>
                <w:rFonts w:cs="Times New Roman"/>
                <w:i/>
              </w:rPr>
              <w:t xml:space="preserve"> 5 </w:t>
            </w:r>
            <w:proofErr w:type="spellStart"/>
            <w:r w:rsidRPr="00126A3C">
              <w:rPr>
                <w:rFonts w:cs="Times New Roman"/>
                <w:i/>
              </w:rPr>
              <w:t>giờ</w:t>
            </w:r>
            <w:proofErr w:type="spellEnd"/>
          </w:p>
        </w:tc>
      </w:tr>
      <w:tr w:rsidR="009D46D7" w:rsidRPr="00126A3C" w14:paraId="41D31887" w14:textId="77777777" w:rsidTr="00371B43">
        <w:tc>
          <w:tcPr>
            <w:tcW w:w="6030" w:type="dxa"/>
            <w:vAlign w:val="center"/>
          </w:tcPr>
          <w:p w14:paraId="5F3CA443" w14:textId="77777777" w:rsidR="007541CA" w:rsidRPr="00126A3C" w:rsidRDefault="007541CA" w:rsidP="00295CEE">
            <w:pPr>
              <w:pStyle w:val="u1"/>
              <w:keepNext w:val="0"/>
              <w:widowControl w:val="0"/>
              <w:numPr>
                <w:ilvl w:val="0"/>
                <w:numId w:val="9"/>
              </w:numPr>
              <w:tabs>
                <w:tab w:val="center" w:pos="4896"/>
              </w:tabs>
              <w:spacing w:line="240" w:lineRule="auto"/>
              <w:jc w:val="left"/>
              <w:outlineLvl w:val="0"/>
              <w:rPr>
                <w:rFonts w:cs="Times New Roman"/>
              </w:rPr>
            </w:pPr>
            <w:r w:rsidRPr="00126A3C">
              <w:rPr>
                <w:rFonts w:cs="Times New Roman"/>
              </w:rPr>
              <w:t xml:space="preserve">May </w:t>
            </w:r>
            <w:proofErr w:type="spellStart"/>
            <w:r w:rsidRPr="00126A3C">
              <w:rPr>
                <w:rFonts w:cs="Times New Roman"/>
              </w:rPr>
              <w:t>hoàn</w:t>
            </w:r>
            <w:proofErr w:type="spellEnd"/>
            <w:r w:rsidRPr="00126A3C">
              <w:rPr>
                <w:rFonts w:cs="Times New Roman"/>
              </w:rPr>
              <w:t xml:space="preserve"> </w:t>
            </w:r>
            <w:proofErr w:type="spellStart"/>
            <w:r w:rsidRPr="00126A3C">
              <w:rPr>
                <w:rFonts w:cs="Times New Roman"/>
              </w:rPr>
              <w:t>thiện</w:t>
            </w:r>
            <w:proofErr w:type="spellEnd"/>
            <w:r w:rsidRPr="00126A3C">
              <w:rPr>
                <w:rFonts w:cs="Times New Roman"/>
              </w:rPr>
              <w:t xml:space="preserve"> </w:t>
            </w:r>
            <w:proofErr w:type="spellStart"/>
            <w:r w:rsidRPr="00126A3C">
              <w:rPr>
                <w:rFonts w:cs="Times New Roman"/>
              </w:rPr>
              <w:t>áo</w:t>
            </w:r>
            <w:proofErr w:type="spellEnd"/>
          </w:p>
        </w:tc>
        <w:tc>
          <w:tcPr>
            <w:tcW w:w="2403" w:type="dxa"/>
            <w:vAlign w:val="center"/>
          </w:tcPr>
          <w:p w14:paraId="347684D8" w14:textId="77777777" w:rsidR="007541CA" w:rsidRPr="00126A3C" w:rsidRDefault="007541CA" w:rsidP="00295CEE">
            <w:pPr>
              <w:spacing w:before="120" w:after="120" w:line="240" w:lineRule="auto"/>
              <w:rPr>
                <w:rFonts w:cs="Times New Roman"/>
                <w:i/>
              </w:rPr>
            </w:pPr>
            <w:r w:rsidRPr="00126A3C">
              <w:rPr>
                <w:rFonts w:cs="Times New Roman"/>
                <w:i/>
              </w:rPr>
              <w:t xml:space="preserve"> 3 </w:t>
            </w:r>
            <w:proofErr w:type="spellStart"/>
            <w:r w:rsidRPr="00126A3C">
              <w:rPr>
                <w:rFonts w:cs="Times New Roman"/>
                <w:i/>
              </w:rPr>
              <w:t>giờ</w:t>
            </w:r>
            <w:proofErr w:type="spellEnd"/>
          </w:p>
        </w:tc>
      </w:tr>
      <w:tr w:rsidR="009D46D7" w:rsidRPr="00126A3C" w14:paraId="6C551B9C" w14:textId="77777777" w:rsidTr="00371B43">
        <w:tc>
          <w:tcPr>
            <w:tcW w:w="6030" w:type="dxa"/>
            <w:vAlign w:val="center"/>
          </w:tcPr>
          <w:p w14:paraId="5A60C683" w14:textId="77777777" w:rsidR="007541CA" w:rsidRPr="00126A3C" w:rsidRDefault="007541CA" w:rsidP="00295CEE">
            <w:pPr>
              <w:pStyle w:val="u1"/>
              <w:keepNext w:val="0"/>
              <w:widowControl w:val="0"/>
              <w:numPr>
                <w:ilvl w:val="0"/>
                <w:numId w:val="9"/>
              </w:numPr>
              <w:tabs>
                <w:tab w:val="center" w:pos="4896"/>
              </w:tabs>
              <w:spacing w:line="240" w:lineRule="auto"/>
              <w:jc w:val="left"/>
              <w:outlineLvl w:val="0"/>
              <w:rPr>
                <w:rFonts w:cs="Times New Roman"/>
              </w:rPr>
            </w:pP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là</w:t>
            </w:r>
            <w:proofErr w:type="spellEnd"/>
            <w:r w:rsidRPr="00126A3C">
              <w:rPr>
                <w:rFonts w:cs="Times New Roman"/>
              </w:rPr>
              <w:t xml:space="preserve">, </w:t>
            </w:r>
            <w:proofErr w:type="spellStart"/>
            <w:r w:rsidRPr="00126A3C">
              <w:rPr>
                <w:rFonts w:cs="Times New Roman"/>
              </w:rPr>
              <w:t>hoàn</w:t>
            </w:r>
            <w:proofErr w:type="spellEnd"/>
            <w:r w:rsidRPr="00126A3C">
              <w:rPr>
                <w:rFonts w:cs="Times New Roman"/>
              </w:rPr>
              <w:t xml:space="preserve"> </w:t>
            </w:r>
            <w:proofErr w:type="spellStart"/>
            <w:r w:rsidRPr="00126A3C">
              <w:rPr>
                <w:rFonts w:cs="Times New Roman"/>
              </w:rPr>
              <w:t>thiện</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p>
        </w:tc>
        <w:tc>
          <w:tcPr>
            <w:tcW w:w="2403" w:type="dxa"/>
            <w:vAlign w:val="center"/>
          </w:tcPr>
          <w:p w14:paraId="4DAC76C4" w14:textId="77777777" w:rsidR="007541CA" w:rsidRPr="00126A3C" w:rsidRDefault="007541CA" w:rsidP="00295CEE">
            <w:pPr>
              <w:spacing w:before="120" w:after="120" w:line="240" w:lineRule="auto"/>
              <w:rPr>
                <w:rFonts w:cs="Times New Roman"/>
                <w:i/>
              </w:rPr>
            </w:pPr>
            <w:r w:rsidRPr="00126A3C">
              <w:rPr>
                <w:rFonts w:cs="Times New Roman"/>
                <w:i/>
              </w:rPr>
              <w:t xml:space="preserve"> 2 </w:t>
            </w:r>
            <w:proofErr w:type="spellStart"/>
            <w:r w:rsidRPr="00126A3C">
              <w:rPr>
                <w:rFonts w:cs="Times New Roman"/>
                <w:i/>
              </w:rPr>
              <w:t>giờ</w:t>
            </w:r>
            <w:proofErr w:type="spellEnd"/>
          </w:p>
        </w:tc>
      </w:tr>
      <w:tr w:rsidR="007541CA" w:rsidRPr="00126A3C" w14:paraId="391A430E" w14:textId="77777777" w:rsidTr="00371B43">
        <w:tc>
          <w:tcPr>
            <w:tcW w:w="6030" w:type="dxa"/>
            <w:vAlign w:val="center"/>
          </w:tcPr>
          <w:p w14:paraId="18112AC8" w14:textId="77777777" w:rsidR="007541CA" w:rsidRPr="00126A3C" w:rsidRDefault="007541CA" w:rsidP="00295CEE">
            <w:pPr>
              <w:pStyle w:val="u1"/>
              <w:keepNext w:val="0"/>
              <w:widowControl w:val="0"/>
              <w:tabs>
                <w:tab w:val="center" w:pos="4896"/>
              </w:tabs>
              <w:spacing w:line="240" w:lineRule="auto"/>
              <w:ind w:hanging="18"/>
              <w:jc w:val="left"/>
              <w:outlineLvl w:val="0"/>
              <w:rPr>
                <w:rFonts w:cs="Times New Roman"/>
                <w:i/>
              </w:rPr>
            </w:pPr>
            <w:proofErr w:type="spellStart"/>
            <w:r w:rsidRPr="00126A3C">
              <w:rPr>
                <w:rFonts w:cs="Times New Roman"/>
                <w:i/>
              </w:rPr>
              <w:t>Kiểm</w:t>
            </w:r>
            <w:proofErr w:type="spellEnd"/>
            <w:r w:rsidRPr="00126A3C">
              <w:rPr>
                <w:rFonts w:cs="Times New Roman"/>
                <w:i/>
              </w:rPr>
              <w:t xml:space="preserve"> </w:t>
            </w:r>
            <w:proofErr w:type="spellStart"/>
            <w:r w:rsidRPr="00126A3C">
              <w:rPr>
                <w:rFonts w:cs="Times New Roman"/>
                <w:i/>
              </w:rPr>
              <w:t>tra</w:t>
            </w:r>
            <w:proofErr w:type="spellEnd"/>
          </w:p>
        </w:tc>
        <w:tc>
          <w:tcPr>
            <w:tcW w:w="2403" w:type="dxa"/>
            <w:vAlign w:val="center"/>
          </w:tcPr>
          <w:p w14:paraId="65A2FEEA" w14:textId="77777777" w:rsidR="007541CA" w:rsidRPr="00126A3C" w:rsidRDefault="007541CA" w:rsidP="00295CEE">
            <w:pPr>
              <w:spacing w:before="120" w:after="120" w:line="240" w:lineRule="auto"/>
              <w:rPr>
                <w:rFonts w:cs="Times New Roman"/>
                <w:i/>
              </w:rPr>
            </w:pPr>
            <w:r w:rsidRPr="00126A3C">
              <w:rPr>
                <w:rFonts w:cs="Times New Roman"/>
                <w:i/>
              </w:rPr>
              <w:t xml:space="preserve"> 2 </w:t>
            </w:r>
            <w:proofErr w:type="spellStart"/>
            <w:r w:rsidRPr="00126A3C">
              <w:rPr>
                <w:rFonts w:cs="Times New Roman"/>
                <w:i/>
              </w:rPr>
              <w:t>giờ</w:t>
            </w:r>
            <w:proofErr w:type="spellEnd"/>
          </w:p>
        </w:tc>
      </w:tr>
    </w:tbl>
    <w:p w14:paraId="3F8B4714" w14:textId="77777777" w:rsidR="007541CA" w:rsidRPr="00126A3C" w:rsidRDefault="007541CA" w:rsidP="00D621C8">
      <w:pPr>
        <w:tabs>
          <w:tab w:val="left" w:pos="7371"/>
        </w:tabs>
        <w:spacing w:line="288" w:lineRule="auto"/>
        <w:rPr>
          <w:rFonts w:cs="Times New Roman"/>
          <w:vanish/>
        </w:rPr>
      </w:pPr>
    </w:p>
    <w:tbl>
      <w:tblPr>
        <w:tblW w:w="9554" w:type="dxa"/>
        <w:tblLook w:val="04A0" w:firstRow="1" w:lastRow="0" w:firstColumn="1" w:lastColumn="0" w:noHBand="0" w:noVBand="1"/>
      </w:tblPr>
      <w:tblGrid>
        <w:gridCol w:w="8647"/>
        <w:gridCol w:w="101"/>
        <w:gridCol w:w="135"/>
        <w:gridCol w:w="135"/>
        <w:gridCol w:w="236"/>
        <w:gridCol w:w="300"/>
      </w:tblGrid>
      <w:tr w:rsidR="009D46D7" w:rsidRPr="00126A3C" w14:paraId="7C0A0C50" w14:textId="77777777" w:rsidTr="00371B43">
        <w:trPr>
          <w:gridAfter w:val="3"/>
          <w:wAfter w:w="671" w:type="dxa"/>
        </w:trPr>
        <w:tc>
          <w:tcPr>
            <w:tcW w:w="8647" w:type="dxa"/>
            <w:shd w:val="clear" w:color="auto" w:fill="auto"/>
          </w:tcPr>
          <w:p w14:paraId="5D329FAF" w14:textId="77777777" w:rsidR="007541CA" w:rsidRPr="00126A3C" w:rsidRDefault="007541CA" w:rsidP="00D621C8">
            <w:pPr>
              <w:widowControl w:val="0"/>
              <w:tabs>
                <w:tab w:val="left" w:pos="720"/>
                <w:tab w:val="left" w:pos="7371"/>
              </w:tabs>
              <w:spacing w:before="120" w:after="120" w:line="288" w:lineRule="auto"/>
              <w:jc w:val="both"/>
              <w:rPr>
                <w:rFonts w:cs="Times New Roman"/>
                <w:b/>
                <w:bCs/>
              </w:rPr>
            </w:pPr>
            <w:proofErr w:type="spellStart"/>
            <w:r w:rsidRPr="00126A3C">
              <w:rPr>
                <w:rFonts w:cs="Times New Roman"/>
                <w:b/>
                <w:bCs/>
              </w:rPr>
              <w:lastRenderedPageBreak/>
              <w:t>Bài</w:t>
            </w:r>
            <w:proofErr w:type="spellEnd"/>
            <w:r w:rsidRPr="00126A3C">
              <w:rPr>
                <w:rFonts w:cs="Times New Roman"/>
                <w:b/>
                <w:bCs/>
              </w:rPr>
              <w:t xml:space="preserve"> 2:  </w:t>
            </w:r>
            <w:proofErr w:type="spellStart"/>
            <w:r w:rsidRPr="00126A3C">
              <w:rPr>
                <w:rFonts w:cs="Times New Roman"/>
                <w:b/>
                <w:bCs/>
              </w:rPr>
              <w:t>Cắt</w:t>
            </w:r>
            <w:proofErr w:type="spellEnd"/>
            <w:r w:rsidRPr="00126A3C">
              <w:rPr>
                <w:rFonts w:cs="Times New Roman"/>
                <w:b/>
                <w:bCs/>
              </w:rPr>
              <w:t xml:space="preserve">, may </w:t>
            </w:r>
            <w:proofErr w:type="spellStart"/>
            <w:r w:rsidRPr="00126A3C">
              <w:rPr>
                <w:rFonts w:cs="Times New Roman"/>
                <w:b/>
                <w:bCs/>
              </w:rPr>
              <w:t>quần</w:t>
            </w:r>
            <w:proofErr w:type="spellEnd"/>
            <w:r w:rsidRPr="00126A3C">
              <w:rPr>
                <w:rFonts w:cs="Times New Roman"/>
                <w:b/>
                <w:bCs/>
              </w:rPr>
              <w:t xml:space="preserve"> </w:t>
            </w:r>
            <w:proofErr w:type="spellStart"/>
            <w:r w:rsidRPr="00126A3C">
              <w:rPr>
                <w:rFonts w:cs="Times New Roman"/>
                <w:b/>
                <w:bCs/>
              </w:rPr>
              <w:t>âu</w:t>
            </w:r>
            <w:proofErr w:type="spellEnd"/>
            <w:r w:rsidRPr="00126A3C">
              <w:rPr>
                <w:rFonts w:cs="Times New Roman"/>
                <w:b/>
                <w:bCs/>
              </w:rPr>
              <w:t xml:space="preserve"> </w:t>
            </w:r>
            <w:proofErr w:type="spellStart"/>
            <w:r w:rsidRPr="00126A3C">
              <w:rPr>
                <w:rFonts w:cs="Times New Roman"/>
                <w:b/>
                <w:bCs/>
              </w:rPr>
              <w:t>nữ</w:t>
            </w:r>
            <w:proofErr w:type="spellEnd"/>
            <w:r w:rsidRPr="00126A3C">
              <w:rPr>
                <w:rFonts w:cs="Times New Roman"/>
                <w:b/>
                <w:bCs/>
              </w:rPr>
              <w:t xml:space="preserve"> </w:t>
            </w:r>
            <w:proofErr w:type="spellStart"/>
            <w:r w:rsidRPr="00126A3C">
              <w:rPr>
                <w:rFonts w:cs="Times New Roman"/>
                <w:b/>
                <w:bCs/>
              </w:rPr>
              <w:t>thời</w:t>
            </w:r>
            <w:proofErr w:type="spellEnd"/>
            <w:r w:rsidRPr="00126A3C">
              <w:rPr>
                <w:rFonts w:cs="Times New Roman"/>
                <w:b/>
                <w:bCs/>
              </w:rPr>
              <w:t xml:space="preserve"> </w:t>
            </w:r>
            <w:proofErr w:type="spellStart"/>
            <w:r w:rsidRPr="00126A3C">
              <w:rPr>
                <w:rFonts w:cs="Times New Roman"/>
                <w:b/>
                <w:bCs/>
              </w:rPr>
              <w:t>trang</w:t>
            </w:r>
            <w:proofErr w:type="spellEnd"/>
            <w:r w:rsidRPr="00126A3C">
              <w:rPr>
                <w:rFonts w:cs="Times New Roman"/>
                <w:b/>
                <w:bCs/>
              </w:rPr>
              <w:t xml:space="preserve"> </w:t>
            </w:r>
          </w:p>
          <w:p w14:paraId="7A24D91C" w14:textId="77777777" w:rsidR="007541CA" w:rsidRPr="00126A3C" w:rsidRDefault="00295CEE" w:rsidP="00295CEE">
            <w:pPr>
              <w:widowControl w:val="0"/>
              <w:tabs>
                <w:tab w:val="left" w:pos="720"/>
                <w:tab w:val="left" w:pos="7371"/>
              </w:tabs>
              <w:spacing w:before="120" w:after="120" w:line="288" w:lineRule="auto"/>
              <w:jc w:val="both"/>
              <w:rPr>
                <w:rFonts w:cs="Times New Roman"/>
                <w:b/>
                <w:bCs/>
                <w:szCs w:val="28"/>
              </w:rPr>
            </w:pPr>
            <w:r w:rsidRPr="00126A3C">
              <w:rPr>
                <w:rFonts w:cs="Times New Roman"/>
                <w:i/>
              </w:rPr>
              <w:t xml:space="preserve">                                 </w:t>
            </w:r>
            <w:r w:rsidR="007541CA" w:rsidRPr="00126A3C">
              <w:rPr>
                <w:rFonts w:cs="Times New Roman"/>
                <w:i/>
              </w:rPr>
              <w:t xml:space="preserve">  </w:t>
            </w:r>
            <w:proofErr w:type="spellStart"/>
            <w:r w:rsidR="00EF58BA" w:rsidRPr="00126A3C">
              <w:rPr>
                <w:rFonts w:cs="Times New Roman"/>
                <w:i/>
              </w:rPr>
              <w:t>Thời</w:t>
            </w:r>
            <w:proofErr w:type="spellEnd"/>
            <w:r w:rsidR="00EF58BA" w:rsidRPr="00126A3C">
              <w:rPr>
                <w:rFonts w:cs="Times New Roman"/>
                <w:i/>
              </w:rPr>
              <w:t xml:space="preserve"> </w:t>
            </w:r>
            <w:proofErr w:type="spellStart"/>
            <w:r w:rsidR="00EF58BA" w:rsidRPr="00126A3C">
              <w:rPr>
                <w:rFonts w:cs="Times New Roman"/>
                <w:i/>
              </w:rPr>
              <w:t>gian</w:t>
            </w:r>
            <w:proofErr w:type="spellEnd"/>
            <w:r w:rsidR="00EF58BA" w:rsidRPr="00126A3C">
              <w:rPr>
                <w:rFonts w:cs="Times New Roman"/>
                <w:i/>
              </w:rPr>
              <w:t xml:space="preserve">: </w:t>
            </w:r>
            <w:r w:rsidR="007541CA" w:rsidRPr="00126A3C">
              <w:rPr>
                <w:rFonts w:cs="Times New Roman"/>
                <w:i/>
              </w:rPr>
              <w:t xml:space="preserve">40 </w:t>
            </w:r>
            <w:proofErr w:type="spellStart"/>
            <w:r w:rsidR="007541CA" w:rsidRPr="00126A3C">
              <w:rPr>
                <w:rFonts w:cs="Times New Roman"/>
                <w:i/>
              </w:rPr>
              <w:t>giờ</w:t>
            </w:r>
            <w:proofErr w:type="spellEnd"/>
            <w:r w:rsidR="007541CA" w:rsidRPr="00126A3C">
              <w:rPr>
                <w:rFonts w:cs="Times New Roman"/>
                <w:i/>
              </w:rPr>
              <w:t xml:space="preserve"> (LT:10 </w:t>
            </w:r>
            <w:proofErr w:type="spellStart"/>
            <w:r w:rsidR="007541CA" w:rsidRPr="00126A3C">
              <w:rPr>
                <w:rFonts w:cs="Times New Roman"/>
                <w:i/>
              </w:rPr>
              <w:t>giờ</w:t>
            </w:r>
            <w:proofErr w:type="spellEnd"/>
            <w:r w:rsidR="007541CA" w:rsidRPr="00126A3C">
              <w:rPr>
                <w:rFonts w:cs="Times New Roman"/>
                <w:i/>
              </w:rPr>
              <w:t xml:space="preserve">; TH:28 </w:t>
            </w:r>
            <w:proofErr w:type="spellStart"/>
            <w:r w:rsidR="007541CA" w:rsidRPr="00126A3C">
              <w:rPr>
                <w:rFonts w:cs="Times New Roman"/>
                <w:i/>
              </w:rPr>
              <w:t>giờ</w:t>
            </w:r>
            <w:proofErr w:type="spellEnd"/>
            <w:r w:rsidR="007541CA" w:rsidRPr="00126A3C">
              <w:rPr>
                <w:rFonts w:cs="Times New Roman"/>
                <w:i/>
              </w:rPr>
              <w:t xml:space="preserve">; KT: 2 </w:t>
            </w:r>
            <w:proofErr w:type="spellStart"/>
            <w:r w:rsidR="007541CA" w:rsidRPr="00126A3C">
              <w:rPr>
                <w:rFonts w:cs="Times New Roman"/>
                <w:i/>
              </w:rPr>
              <w:t>giờ</w:t>
            </w:r>
            <w:proofErr w:type="spellEnd"/>
            <w:r w:rsidR="007541CA" w:rsidRPr="00126A3C">
              <w:rPr>
                <w:rFonts w:cs="Times New Roman"/>
                <w:i/>
              </w:rPr>
              <w:t>)</w:t>
            </w:r>
          </w:p>
        </w:tc>
        <w:tc>
          <w:tcPr>
            <w:tcW w:w="236" w:type="dxa"/>
            <w:gridSpan w:val="2"/>
            <w:shd w:val="clear" w:color="auto" w:fill="auto"/>
          </w:tcPr>
          <w:p w14:paraId="72A9ED85" w14:textId="77777777" w:rsidR="007541CA" w:rsidRPr="00126A3C" w:rsidRDefault="007541CA" w:rsidP="00D621C8">
            <w:pPr>
              <w:widowControl w:val="0"/>
              <w:tabs>
                <w:tab w:val="left" w:pos="720"/>
                <w:tab w:val="left" w:pos="7371"/>
              </w:tabs>
              <w:spacing w:before="120" w:after="120" w:line="288" w:lineRule="auto"/>
              <w:jc w:val="center"/>
              <w:rPr>
                <w:rFonts w:cs="Times New Roman"/>
                <w:b/>
                <w:bCs/>
                <w:szCs w:val="28"/>
              </w:rPr>
            </w:pPr>
          </w:p>
        </w:tc>
      </w:tr>
      <w:tr w:rsidR="009D46D7" w:rsidRPr="00126A3C" w14:paraId="1341E37A" w14:textId="77777777" w:rsidTr="00371B43">
        <w:tblPrEx>
          <w:tblCellMar>
            <w:top w:w="15" w:type="dxa"/>
            <w:left w:w="15" w:type="dxa"/>
            <w:bottom w:w="15" w:type="dxa"/>
            <w:right w:w="15" w:type="dxa"/>
          </w:tblCellMar>
        </w:tblPrEx>
        <w:trPr>
          <w:gridAfter w:val="1"/>
          <w:wAfter w:w="300" w:type="dxa"/>
        </w:trPr>
        <w:tc>
          <w:tcPr>
            <w:tcW w:w="9018" w:type="dxa"/>
            <w:gridSpan w:val="4"/>
            <w:tcMar>
              <w:top w:w="0" w:type="dxa"/>
              <w:left w:w="108" w:type="dxa"/>
              <w:bottom w:w="0" w:type="dxa"/>
              <w:right w:w="108" w:type="dxa"/>
            </w:tcMar>
            <w:hideMark/>
          </w:tcPr>
          <w:p w14:paraId="288742CA" w14:textId="77777777" w:rsidR="007541CA" w:rsidRPr="00126A3C" w:rsidRDefault="007541CA" w:rsidP="00D621C8">
            <w:pPr>
              <w:pStyle w:val="u1"/>
              <w:keepNext w:val="0"/>
              <w:widowControl w:val="0"/>
              <w:tabs>
                <w:tab w:val="left" w:pos="7371"/>
              </w:tabs>
              <w:spacing w:line="288" w:lineRule="auto"/>
              <w:ind w:firstLine="0"/>
              <w:rPr>
                <w:rFonts w:cs="Times New Roman"/>
              </w:rPr>
            </w:pPr>
            <w:r w:rsidRPr="00126A3C">
              <w:rPr>
                <w:rFonts w:cs="Times New Roman"/>
              </w:rPr>
              <w:t xml:space="preserve">1. </w:t>
            </w:r>
            <w:proofErr w:type="spellStart"/>
            <w:r w:rsidRPr="00126A3C">
              <w:rPr>
                <w:rFonts w:cs="Times New Roman"/>
              </w:rPr>
              <w:t>Mục</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bài</w:t>
            </w:r>
            <w:proofErr w:type="spellEnd"/>
          </w:p>
          <w:p w14:paraId="6819FE3F" w14:textId="77777777" w:rsidR="007541CA" w:rsidRPr="00126A3C" w:rsidRDefault="007541CA" w:rsidP="00D621C8">
            <w:pPr>
              <w:pStyle w:val="u1"/>
              <w:tabs>
                <w:tab w:val="left" w:pos="7371"/>
              </w:tabs>
              <w:spacing w:line="288" w:lineRule="auto"/>
              <w:ind w:firstLine="0"/>
              <w:rPr>
                <w:rFonts w:cs="Times New Roman"/>
              </w:rPr>
            </w:pPr>
            <w:r w:rsidRPr="00126A3C">
              <w:rPr>
                <w:rFonts w:cs="Times New Roman"/>
              </w:rPr>
              <w:t xml:space="preserve">         - </w:t>
            </w:r>
            <w:proofErr w:type="spellStart"/>
            <w:r w:rsidRPr="00126A3C">
              <w:rPr>
                <w:rFonts w:cs="Times New Roman"/>
              </w:rPr>
              <w:t>Kiến</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w:t>
            </w:r>
          </w:p>
          <w:p w14:paraId="483B9FF0" w14:textId="77777777" w:rsidR="007541CA" w:rsidRPr="00126A3C" w:rsidRDefault="007541CA" w:rsidP="00D621C8">
            <w:pPr>
              <w:pStyle w:val="u2"/>
              <w:widowControl w:val="0"/>
              <w:tabs>
                <w:tab w:val="left" w:pos="7371"/>
              </w:tabs>
              <w:spacing w:line="288" w:lineRule="auto"/>
              <w:ind w:firstLine="0"/>
            </w:pPr>
            <w:r w:rsidRPr="00126A3C">
              <w:t xml:space="preserve">          + </w:t>
            </w:r>
            <w:proofErr w:type="spellStart"/>
            <w:r w:rsidRPr="00126A3C">
              <w:t>Lựa</w:t>
            </w:r>
            <w:proofErr w:type="spellEnd"/>
            <w:r w:rsidRPr="00126A3C">
              <w:t xml:space="preserve"> </w:t>
            </w:r>
            <w:proofErr w:type="spellStart"/>
            <w:r w:rsidRPr="00126A3C">
              <w:t>chọn</w:t>
            </w:r>
            <w:proofErr w:type="spellEnd"/>
            <w:r w:rsidRPr="00126A3C">
              <w:t xml:space="preserve"> </w:t>
            </w:r>
            <w:proofErr w:type="spellStart"/>
            <w:r w:rsidRPr="00126A3C">
              <w:t>được</w:t>
            </w:r>
            <w:proofErr w:type="spellEnd"/>
            <w:r w:rsidRPr="00126A3C">
              <w:t xml:space="preserve"> </w:t>
            </w:r>
            <w:proofErr w:type="spellStart"/>
            <w:r w:rsidRPr="00126A3C">
              <w:t>màu</w:t>
            </w:r>
            <w:proofErr w:type="spellEnd"/>
            <w:r w:rsidRPr="00126A3C">
              <w:t xml:space="preserve"> </w:t>
            </w:r>
            <w:proofErr w:type="spellStart"/>
            <w:r w:rsidRPr="00126A3C">
              <w:t>sắc</w:t>
            </w:r>
            <w:proofErr w:type="spellEnd"/>
            <w:r w:rsidRPr="00126A3C">
              <w:t xml:space="preserve">, </w:t>
            </w:r>
            <w:proofErr w:type="spellStart"/>
            <w:r w:rsidRPr="00126A3C">
              <w:t>chất</w:t>
            </w:r>
            <w:proofErr w:type="spellEnd"/>
            <w:r w:rsidRPr="00126A3C">
              <w:t xml:space="preserve"> </w:t>
            </w:r>
            <w:proofErr w:type="spellStart"/>
            <w:r w:rsidRPr="00126A3C">
              <w:t>liệu</w:t>
            </w:r>
            <w:proofErr w:type="spellEnd"/>
            <w:r w:rsidRPr="00126A3C">
              <w:t xml:space="preserve"> </w:t>
            </w:r>
            <w:proofErr w:type="spellStart"/>
            <w:r w:rsidRPr="00126A3C">
              <w:t>phù</w:t>
            </w:r>
            <w:proofErr w:type="spellEnd"/>
            <w:r w:rsidRPr="00126A3C">
              <w:t xml:space="preserve"> </w:t>
            </w:r>
            <w:proofErr w:type="spellStart"/>
            <w:r w:rsidRPr="00126A3C">
              <w:t>hợp</w:t>
            </w:r>
            <w:proofErr w:type="spellEnd"/>
            <w:r w:rsidRPr="00126A3C">
              <w:t xml:space="preserve"> </w:t>
            </w:r>
            <w:proofErr w:type="spellStart"/>
            <w:r w:rsidRPr="00126A3C">
              <w:t>với</w:t>
            </w:r>
            <w:proofErr w:type="spellEnd"/>
            <w:r w:rsidRPr="00126A3C">
              <w:t xml:space="preserve"> </w:t>
            </w:r>
            <w:proofErr w:type="spellStart"/>
            <w:r w:rsidRPr="00126A3C">
              <w:t>đối</w:t>
            </w:r>
            <w:proofErr w:type="spellEnd"/>
            <w:r w:rsidRPr="00126A3C">
              <w:t xml:space="preserve"> </w:t>
            </w:r>
            <w:proofErr w:type="spellStart"/>
            <w:r w:rsidRPr="00126A3C">
              <w:t>tượng</w:t>
            </w:r>
            <w:proofErr w:type="spellEnd"/>
            <w:r w:rsidRPr="00126A3C">
              <w:t xml:space="preserve"> </w:t>
            </w:r>
            <w:proofErr w:type="spellStart"/>
            <w:r w:rsidRPr="00126A3C">
              <w:t>và</w:t>
            </w:r>
            <w:proofErr w:type="spellEnd"/>
            <w:r w:rsidRPr="00126A3C">
              <w:t xml:space="preserve"> </w:t>
            </w:r>
            <w:proofErr w:type="spellStart"/>
            <w:r w:rsidRPr="00126A3C">
              <w:t>kiểu</w:t>
            </w:r>
            <w:proofErr w:type="spellEnd"/>
            <w:r w:rsidRPr="00126A3C">
              <w:t xml:space="preserve"> </w:t>
            </w:r>
            <w:proofErr w:type="spellStart"/>
            <w:r w:rsidRPr="00126A3C">
              <w:t>dáng</w:t>
            </w:r>
            <w:proofErr w:type="spellEnd"/>
            <w:r w:rsidRPr="00126A3C">
              <w:t xml:space="preserve"> </w:t>
            </w:r>
            <w:proofErr w:type="spellStart"/>
            <w:r w:rsidRPr="00126A3C">
              <w:t>sản</w:t>
            </w:r>
            <w:proofErr w:type="spellEnd"/>
            <w:r w:rsidRPr="00126A3C">
              <w:t xml:space="preserve"> </w:t>
            </w:r>
            <w:proofErr w:type="spellStart"/>
            <w:r w:rsidRPr="00126A3C">
              <w:t>phẩm</w:t>
            </w:r>
            <w:proofErr w:type="spellEnd"/>
            <w:r w:rsidRPr="00126A3C">
              <w:t>;</w:t>
            </w:r>
          </w:p>
          <w:p w14:paraId="327386FD" w14:textId="77777777" w:rsidR="007541CA" w:rsidRPr="00126A3C" w:rsidRDefault="007541CA" w:rsidP="00D621C8">
            <w:pPr>
              <w:pStyle w:val="u2"/>
              <w:widowControl w:val="0"/>
              <w:tabs>
                <w:tab w:val="left" w:pos="7371"/>
              </w:tabs>
              <w:spacing w:line="288" w:lineRule="auto"/>
              <w:ind w:firstLine="0"/>
              <w:rPr>
                <w:spacing w:val="0"/>
              </w:rPr>
            </w:pPr>
            <w:r w:rsidRPr="00126A3C">
              <w:rPr>
                <w:spacing w:val="0"/>
              </w:rPr>
              <w:t xml:space="preserve">         + </w:t>
            </w:r>
            <w:proofErr w:type="spellStart"/>
            <w:r w:rsidRPr="00126A3C">
              <w:rPr>
                <w:spacing w:val="0"/>
              </w:rPr>
              <w:t>Mô</w:t>
            </w:r>
            <w:proofErr w:type="spellEnd"/>
            <w:r w:rsidRPr="00126A3C">
              <w:rPr>
                <w:spacing w:val="0"/>
              </w:rPr>
              <w:t xml:space="preserve"> </w:t>
            </w:r>
            <w:proofErr w:type="spellStart"/>
            <w:r w:rsidRPr="00126A3C">
              <w:rPr>
                <w:spacing w:val="0"/>
              </w:rPr>
              <w:t>tả</w:t>
            </w:r>
            <w:proofErr w:type="spellEnd"/>
            <w:r w:rsidRPr="00126A3C">
              <w:rPr>
                <w:spacing w:val="0"/>
              </w:rPr>
              <w:t xml:space="preserve"> </w:t>
            </w:r>
            <w:proofErr w:type="spellStart"/>
            <w:r w:rsidRPr="00126A3C">
              <w:rPr>
                <w:spacing w:val="0"/>
              </w:rPr>
              <w:t>được</w:t>
            </w:r>
            <w:proofErr w:type="spellEnd"/>
            <w:r w:rsidRPr="00126A3C">
              <w:rPr>
                <w:spacing w:val="0"/>
              </w:rPr>
              <w:t xml:space="preserve"> </w:t>
            </w:r>
            <w:proofErr w:type="spellStart"/>
            <w:r w:rsidRPr="00126A3C">
              <w:rPr>
                <w:spacing w:val="0"/>
              </w:rPr>
              <w:t>đặc</w:t>
            </w:r>
            <w:proofErr w:type="spellEnd"/>
            <w:r w:rsidRPr="00126A3C">
              <w:rPr>
                <w:spacing w:val="0"/>
              </w:rPr>
              <w:t xml:space="preserve"> </w:t>
            </w:r>
            <w:proofErr w:type="spellStart"/>
            <w:r w:rsidRPr="00126A3C">
              <w:rPr>
                <w:spacing w:val="0"/>
              </w:rPr>
              <w:t>điểm</w:t>
            </w:r>
            <w:proofErr w:type="spellEnd"/>
            <w:r w:rsidRPr="00126A3C">
              <w:rPr>
                <w:spacing w:val="0"/>
              </w:rPr>
              <w:t xml:space="preserve"> </w:t>
            </w:r>
            <w:proofErr w:type="spellStart"/>
            <w:r w:rsidRPr="00126A3C">
              <w:rPr>
                <w:spacing w:val="0"/>
              </w:rPr>
              <w:t>hình</w:t>
            </w:r>
            <w:proofErr w:type="spellEnd"/>
            <w:r w:rsidRPr="00126A3C">
              <w:rPr>
                <w:spacing w:val="0"/>
              </w:rPr>
              <w:t xml:space="preserve"> </w:t>
            </w:r>
            <w:proofErr w:type="spellStart"/>
            <w:r w:rsidRPr="00126A3C">
              <w:rPr>
                <w:spacing w:val="0"/>
              </w:rPr>
              <w:t>dáng</w:t>
            </w:r>
            <w:proofErr w:type="spellEnd"/>
            <w:r w:rsidRPr="00126A3C">
              <w:rPr>
                <w:spacing w:val="0"/>
              </w:rPr>
              <w:t xml:space="preserve"> </w:t>
            </w:r>
            <w:proofErr w:type="spellStart"/>
            <w:r w:rsidRPr="00126A3C">
              <w:rPr>
                <w:spacing w:val="0"/>
              </w:rPr>
              <w:t>của</w:t>
            </w:r>
            <w:proofErr w:type="spellEnd"/>
            <w:r w:rsidRPr="00126A3C">
              <w:rPr>
                <w:spacing w:val="0"/>
              </w:rPr>
              <w:t xml:space="preserve"> </w:t>
            </w:r>
            <w:proofErr w:type="spellStart"/>
            <w:r w:rsidRPr="00126A3C">
              <w:rPr>
                <w:spacing w:val="0"/>
              </w:rPr>
              <w:t>sản</w:t>
            </w:r>
            <w:proofErr w:type="spellEnd"/>
            <w:r w:rsidRPr="00126A3C">
              <w:rPr>
                <w:spacing w:val="0"/>
              </w:rPr>
              <w:t xml:space="preserve"> </w:t>
            </w:r>
            <w:proofErr w:type="spellStart"/>
            <w:r w:rsidRPr="00126A3C">
              <w:rPr>
                <w:spacing w:val="0"/>
              </w:rPr>
              <w:t>phẩm</w:t>
            </w:r>
            <w:proofErr w:type="spellEnd"/>
            <w:r w:rsidRPr="00126A3C">
              <w:rPr>
                <w:spacing w:val="0"/>
              </w:rPr>
              <w:t xml:space="preserve"> </w:t>
            </w:r>
            <w:proofErr w:type="spellStart"/>
            <w:r w:rsidRPr="00126A3C">
              <w:rPr>
                <w:spacing w:val="0"/>
              </w:rPr>
              <w:t>quần</w:t>
            </w:r>
            <w:proofErr w:type="spellEnd"/>
            <w:r w:rsidRPr="00126A3C">
              <w:rPr>
                <w:spacing w:val="0"/>
              </w:rPr>
              <w:t xml:space="preserve"> </w:t>
            </w:r>
            <w:proofErr w:type="spellStart"/>
            <w:r w:rsidRPr="00126A3C">
              <w:rPr>
                <w:spacing w:val="0"/>
              </w:rPr>
              <w:t>âu</w:t>
            </w:r>
            <w:proofErr w:type="spellEnd"/>
            <w:r w:rsidRPr="00126A3C">
              <w:rPr>
                <w:spacing w:val="0"/>
              </w:rPr>
              <w:t xml:space="preserve"> </w:t>
            </w:r>
            <w:proofErr w:type="spellStart"/>
            <w:r w:rsidRPr="00126A3C">
              <w:rPr>
                <w:spacing w:val="0"/>
              </w:rPr>
              <w:t>nữ</w:t>
            </w:r>
            <w:proofErr w:type="spellEnd"/>
            <w:r w:rsidRPr="00126A3C">
              <w:rPr>
                <w:spacing w:val="0"/>
              </w:rPr>
              <w:t xml:space="preserve"> </w:t>
            </w:r>
            <w:proofErr w:type="spellStart"/>
            <w:r w:rsidRPr="00126A3C">
              <w:rPr>
                <w:spacing w:val="0"/>
              </w:rPr>
              <w:t>thời</w:t>
            </w:r>
            <w:proofErr w:type="spellEnd"/>
            <w:r w:rsidRPr="00126A3C">
              <w:rPr>
                <w:spacing w:val="0"/>
              </w:rPr>
              <w:t xml:space="preserve"> </w:t>
            </w:r>
            <w:proofErr w:type="spellStart"/>
            <w:r w:rsidRPr="00126A3C">
              <w:rPr>
                <w:spacing w:val="0"/>
              </w:rPr>
              <w:t>trang</w:t>
            </w:r>
            <w:proofErr w:type="spellEnd"/>
            <w:r w:rsidRPr="00126A3C">
              <w:rPr>
                <w:spacing w:val="0"/>
              </w:rPr>
              <w:t xml:space="preserve"> </w:t>
            </w:r>
          </w:p>
          <w:p w14:paraId="150E78B8" w14:textId="77777777" w:rsidR="007541CA" w:rsidRPr="00126A3C" w:rsidRDefault="007541CA" w:rsidP="00D621C8">
            <w:pPr>
              <w:pStyle w:val="u1"/>
              <w:keepNext w:val="0"/>
              <w:widowControl w:val="0"/>
              <w:tabs>
                <w:tab w:val="left" w:pos="7371"/>
              </w:tabs>
              <w:spacing w:line="288" w:lineRule="auto"/>
              <w:ind w:firstLine="0"/>
              <w:rPr>
                <w:rFonts w:cs="Times New Roman"/>
              </w:rPr>
            </w:pPr>
            <w:r w:rsidRPr="00126A3C">
              <w:rPr>
                <w:rFonts w:cs="Times New Roman"/>
              </w:rPr>
              <w:t xml:space="preserve">         + </w:t>
            </w:r>
            <w:proofErr w:type="spellStart"/>
            <w:r w:rsidRPr="00126A3C">
              <w:rPr>
                <w:rFonts w:cs="Times New Roman"/>
              </w:rPr>
              <w:t>Phân</w:t>
            </w:r>
            <w:proofErr w:type="spellEnd"/>
            <w:r w:rsidRPr="00126A3C">
              <w:rPr>
                <w:rFonts w:cs="Times New Roman"/>
              </w:rPr>
              <w:t xml:space="preserve"> </w:t>
            </w:r>
            <w:proofErr w:type="spellStart"/>
            <w:r w:rsidRPr="00126A3C">
              <w:rPr>
                <w:rFonts w:cs="Times New Roman"/>
              </w:rPr>
              <w:t>tích</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cắt</w:t>
            </w:r>
            <w:proofErr w:type="spellEnd"/>
            <w:r w:rsidRPr="00126A3C">
              <w:rPr>
                <w:rFonts w:cs="Times New Roman"/>
              </w:rPr>
              <w:t xml:space="preserve">, may </w:t>
            </w:r>
            <w:proofErr w:type="spellStart"/>
            <w:r w:rsidRPr="00126A3C">
              <w:rPr>
                <w:rFonts w:cs="Times New Roman"/>
              </w:rPr>
              <w:t>quần</w:t>
            </w:r>
            <w:proofErr w:type="spellEnd"/>
            <w:r w:rsidRPr="00126A3C">
              <w:rPr>
                <w:rFonts w:cs="Times New Roman"/>
              </w:rPr>
              <w:t xml:space="preserve"> </w:t>
            </w:r>
            <w:proofErr w:type="spellStart"/>
            <w:r w:rsidRPr="00126A3C">
              <w:rPr>
                <w:rFonts w:cs="Times New Roman"/>
              </w:rPr>
              <w:t>âu</w:t>
            </w:r>
            <w:proofErr w:type="spellEnd"/>
            <w:r w:rsidRPr="00126A3C">
              <w:rPr>
                <w:rFonts w:cs="Times New Roman"/>
              </w:rPr>
              <w:t xml:space="preserve"> </w:t>
            </w:r>
            <w:proofErr w:type="spellStart"/>
            <w:r w:rsidRPr="00126A3C">
              <w:rPr>
                <w:rFonts w:cs="Times New Roman"/>
              </w:rPr>
              <w:t>nữ</w:t>
            </w:r>
            <w:proofErr w:type="spellEnd"/>
            <w:r w:rsidRPr="00126A3C">
              <w:rPr>
                <w:rFonts w:cs="Times New Roman"/>
              </w:rPr>
              <w:t xml:space="preserve">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trang</w:t>
            </w:r>
            <w:proofErr w:type="spellEnd"/>
            <w:r w:rsidRPr="00126A3C">
              <w:rPr>
                <w:rFonts w:cs="Times New Roman"/>
              </w:rPr>
              <w:t>.</w:t>
            </w:r>
          </w:p>
          <w:p w14:paraId="6739F864" w14:textId="77777777" w:rsidR="007541CA" w:rsidRPr="00126A3C" w:rsidRDefault="007541CA" w:rsidP="00D621C8">
            <w:pPr>
              <w:pStyle w:val="u1"/>
              <w:tabs>
                <w:tab w:val="left" w:pos="7371"/>
              </w:tabs>
              <w:spacing w:line="288" w:lineRule="auto"/>
              <w:ind w:firstLine="0"/>
              <w:rPr>
                <w:rFonts w:cs="Times New Roman"/>
              </w:rPr>
            </w:pPr>
            <w:r w:rsidRPr="00126A3C">
              <w:rPr>
                <w:rFonts w:cs="Times New Roman"/>
              </w:rPr>
              <w:t xml:space="preserve">        -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w:t>
            </w:r>
          </w:p>
          <w:p w14:paraId="35FB1475" w14:textId="77777777" w:rsidR="007541CA" w:rsidRPr="00126A3C" w:rsidRDefault="007541CA" w:rsidP="00D621C8">
            <w:pPr>
              <w:pStyle w:val="u1"/>
              <w:keepNext w:val="0"/>
              <w:widowControl w:val="0"/>
              <w:tabs>
                <w:tab w:val="left" w:pos="7371"/>
              </w:tabs>
              <w:spacing w:line="288" w:lineRule="auto"/>
              <w:ind w:firstLine="0"/>
              <w:rPr>
                <w:rFonts w:cs="Times New Roman"/>
              </w:rPr>
            </w:pPr>
            <w:r w:rsidRPr="00126A3C">
              <w:rPr>
                <w:rFonts w:cs="Times New Roman"/>
              </w:rPr>
              <w:t xml:space="preserve">        +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kế</w:t>
            </w:r>
            <w:proofErr w:type="spellEnd"/>
            <w:r w:rsidRPr="00126A3C">
              <w:rPr>
                <w:rFonts w:cs="Times New Roman"/>
              </w:rPr>
              <w:t xml:space="preserve">, </w:t>
            </w:r>
            <w:proofErr w:type="spellStart"/>
            <w:r w:rsidRPr="00126A3C">
              <w:rPr>
                <w:rFonts w:cs="Times New Roman"/>
              </w:rPr>
              <w:t>cắt</w:t>
            </w:r>
            <w:proofErr w:type="spellEnd"/>
            <w:r w:rsidRPr="00126A3C">
              <w:rPr>
                <w:rFonts w:cs="Times New Roman"/>
              </w:rPr>
              <w:t xml:space="preserve"> </w:t>
            </w:r>
            <w:proofErr w:type="spellStart"/>
            <w:r w:rsidRPr="00126A3C">
              <w:rPr>
                <w:rFonts w:cs="Times New Roman"/>
              </w:rPr>
              <w:t>hoàn</w:t>
            </w:r>
            <w:proofErr w:type="spellEnd"/>
            <w:r w:rsidRPr="00126A3C">
              <w:rPr>
                <w:rFonts w:cs="Times New Roman"/>
              </w:rPr>
              <w:t xml:space="preserve"> </w:t>
            </w:r>
            <w:proofErr w:type="spellStart"/>
            <w:r w:rsidRPr="00126A3C">
              <w:rPr>
                <w:rFonts w:cs="Times New Roman"/>
              </w:rPr>
              <w:t>chỉnh</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chi </w:t>
            </w:r>
            <w:proofErr w:type="spellStart"/>
            <w:r w:rsidRPr="00126A3C">
              <w:rPr>
                <w:rFonts w:cs="Times New Roman"/>
              </w:rPr>
              <w:t>tiết</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r w:rsidRPr="00126A3C">
              <w:rPr>
                <w:rFonts w:cs="Times New Roman"/>
              </w:rPr>
              <w:t xml:space="preserve"> </w:t>
            </w:r>
            <w:proofErr w:type="spellStart"/>
            <w:r w:rsidRPr="00126A3C">
              <w:rPr>
                <w:rFonts w:cs="Times New Roman"/>
              </w:rPr>
              <w:t>quần</w:t>
            </w:r>
            <w:proofErr w:type="spellEnd"/>
            <w:r w:rsidRPr="00126A3C">
              <w:rPr>
                <w:rFonts w:cs="Times New Roman"/>
              </w:rPr>
              <w:t xml:space="preserve"> </w:t>
            </w:r>
            <w:proofErr w:type="spellStart"/>
            <w:r w:rsidRPr="00126A3C">
              <w:rPr>
                <w:rFonts w:cs="Times New Roman"/>
              </w:rPr>
              <w:t>âu</w:t>
            </w:r>
            <w:proofErr w:type="spellEnd"/>
            <w:r w:rsidRPr="00126A3C">
              <w:rPr>
                <w:rFonts w:cs="Times New Roman"/>
              </w:rPr>
              <w:t xml:space="preserve"> </w:t>
            </w:r>
            <w:proofErr w:type="spellStart"/>
            <w:r w:rsidRPr="00126A3C">
              <w:rPr>
                <w:rFonts w:cs="Times New Roman"/>
              </w:rPr>
              <w:t>nữ</w:t>
            </w:r>
            <w:proofErr w:type="spellEnd"/>
            <w:r w:rsidRPr="00126A3C">
              <w:rPr>
                <w:rFonts w:cs="Times New Roman"/>
              </w:rPr>
              <w:t xml:space="preserve">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trang</w:t>
            </w:r>
            <w:proofErr w:type="spellEnd"/>
            <w:r w:rsidRPr="00126A3C">
              <w:rPr>
                <w:rFonts w:cs="Times New Roman"/>
              </w:rPr>
              <w:t>.</w:t>
            </w:r>
          </w:p>
          <w:p w14:paraId="7C4C9734" w14:textId="77777777" w:rsidR="007541CA" w:rsidRPr="00126A3C" w:rsidRDefault="007541CA" w:rsidP="00D621C8">
            <w:pPr>
              <w:pStyle w:val="u1"/>
              <w:keepNext w:val="0"/>
              <w:widowControl w:val="0"/>
              <w:tabs>
                <w:tab w:val="left" w:pos="7371"/>
              </w:tabs>
              <w:spacing w:line="288" w:lineRule="auto"/>
              <w:ind w:firstLine="0"/>
              <w:rPr>
                <w:rFonts w:cs="Times New Roman"/>
              </w:rPr>
            </w:pPr>
            <w:r w:rsidRPr="00126A3C">
              <w:rPr>
                <w:rFonts w:cs="Times New Roman"/>
              </w:rPr>
              <w:t xml:space="preserve">       + May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quần</w:t>
            </w:r>
            <w:proofErr w:type="spellEnd"/>
            <w:r w:rsidRPr="00126A3C">
              <w:rPr>
                <w:rFonts w:cs="Times New Roman"/>
              </w:rPr>
              <w:t xml:space="preserve"> </w:t>
            </w:r>
            <w:proofErr w:type="spellStart"/>
            <w:r w:rsidRPr="00126A3C">
              <w:rPr>
                <w:rFonts w:cs="Times New Roman"/>
              </w:rPr>
              <w:t>âu</w:t>
            </w:r>
            <w:proofErr w:type="spellEnd"/>
            <w:r w:rsidRPr="00126A3C">
              <w:rPr>
                <w:rFonts w:cs="Times New Roman"/>
              </w:rPr>
              <w:t xml:space="preserve"> </w:t>
            </w:r>
            <w:proofErr w:type="spellStart"/>
            <w:r w:rsidRPr="00126A3C">
              <w:rPr>
                <w:rFonts w:cs="Times New Roman"/>
              </w:rPr>
              <w:t>nữ</w:t>
            </w:r>
            <w:proofErr w:type="spellEnd"/>
            <w:r w:rsidRPr="00126A3C">
              <w:rPr>
                <w:rFonts w:cs="Times New Roman"/>
              </w:rPr>
              <w:t xml:space="preserve">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trang</w:t>
            </w:r>
            <w:proofErr w:type="spellEnd"/>
            <w:r w:rsidRPr="00126A3C">
              <w:rPr>
                <w:rFonts w:cs="Times New Roman"/>
              </w:rPr>
              <w:t xml:space="preserve">, </w:t>
            </w:r>
            <w:proofErr w:type="spellStart"/>
            <w:r w:rsidRPr="00126A3C">
              <w:rPr>
                <w:rFonts w:cs="Times New Roman"/>
              </w:rPr>
              <w:t>đảm</w:t>
            </w:r>
            <w:proofErr w:type="spellEnd"/>
            <w:r w:rsidRPr="00126A3C">
              <w:rPr>
                <w:rFonts w:cs="Times New Roman"/>
              </w:rPr>
              <w:t xml:space="preserve"> </w:t>
            </w:r>
            <w:proofErr w:type="spellStart"/>
            <w:r w:rsidRPr="00126A3C">
              <w:rPr>
                <w:rFonts w:cs="Times New Roman"/>
              </w:rPr>
              <w:t>bảo</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roofErr w:type="spellStart"/>
            <w:r w:rsidRPr="00126A3C">
              <w:rPr>
                <w:rFonts w:cs="Times New Roman"/>
              </w:rPr>
              <w:t>hợp</w:t>
            </w:r>
            <w:proofErr w:type="spellEnd"/>
            <w:r w:rsidRPr="00126A3C">
              <w:rPr>
                <w:rFonts w:cs="Times New Roman"/>
              </w:rPr>
              <w:t xml:space="preserve">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trang</w:t>
            </w:r>
            <w:proofErr w:type="spellEnd"/>
            <w:r w:rsidRPr="00126A3C">
              <w:rPr>
                <w:rFonts w:cs="Times New Roman"/>
              </w:rPr>
              <w:t xml:space="preserve"> </w:t>
            </w:r>
            <w:proofErr w:type="spellStart"/>
            <w:r w:rsidRPr="00126A3C">
              <w:rPr>
                <w:rFonts w:cs="Times New Roman"/>
              </w:rPr>
              <w:t>người</w:t>
            </w:r>
            <w:proofErr w:type="spellEnd"/>
            <w:r w:rsidRPr="00126A3C">
              <w:rPr>
                <w:rFonts w:cs="Times New Roman"/>
              </w:rPr>
              <w:t xml:space="preserve"> </w:t>
            </w:r>
            <w:proofErr w:type="spellStart"/>
            <w:r w:rsidRPr="00126A3C">
              <w:rPr>
                <w:rFonts w:cs="Times New Roman"/>
              </w:rPr>
              <w:t>sử</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w:t>
            </w:r>
          </w:p>
          <w:p w14:paraId="2151A9C4" w14:textId="77777777" w:rsidR="007541CA" w:rsidRPr="00126A3C" w:rsidRDefault="007541CA" w:rsidP="00D621C8">
            <w:pPr>
              <w:tabs>
                <w:tab w:val="left" w:pos="7371"/>
              </w:tabs>
              <w:spacing w:line="288" w:lineRule="auto"/>
              <w:rPr>
                <w:rFonts w:cs="Times New Roman"/>
              </w:rPr>
            </w:pPr>
            <w:r w:rsidRPr="00126A3C">
              <w:rPr>
                <w:rFonts w:cs="Times New Roman"/>
              </w:rPr>
              <w:t xml:space="preserve">       + </w:t>
            </w:r>
            <w:proofErr w:type="spellStart"/>
            <w:r w:rsidRPr="00126A3C">
              <w:rPr>
                <w:rFonts w:cs="Times New Roman"/>
              </w:rPr>
              <w:t>Phát</w:t>
            </w:r>
            <w:proofErr w:type="spellEnd"/>
            <w:r w:rsidRPr="00126A3C">
              <w:rPr>
                <w:rFonts w:cs="Times New Roman"/>
              </w:rPr>
              <w:t xml:space="preserve"> </w:t>
            </w:r>
            <w:proofErr w:type="spellStart"/>
            <w:r w:rsidRPr="00126A3C">
              <w:rPr>
                <w:rFonts w:cs="Times New Roman"/>
              </w:rPr>
              <w:t>hiện</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xử</w:t>
            </w:r>
            <w:proofErr w:type="spellEnd"/>
            <w:r w:rsidRPr="00126A3C">
              <w:rPr>
                <w:rFonts w:cs="Times New Roman"/>
              </w:rPr>
              <w:t xml:space="preserve"> </w:t>
            </w:r>
            <w:proofErr w:type="spellStart"/>
            <w:r w:rsidRPr="00126A3C">
              <w:rPr>
                <w:rFonts w:cs="Times New Roman"/>
              </w:rPr>
              <w:t>lý</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dạng</w:t>
            </w:r>
            <w:proofErr w:type="spellEnd"/>
            <w:r w:rsidRPr="00126A3C">
              <w:rPr>
                <w:rFonts w:cs="Times New Roman"/>
              </w:rPr>
              <w:t xml:space="preserve"> </w:t>
            </w:r>
            <w:proofErr w:type="spellStart"/>
            <w:r w:rsidRPr="00126A3C">
              <w:rPr>
                <w:rFonts w:cs="Times New Roman"/>
              </w:rPr>
              <w:t>sai</w:t>
            </w:r>
            <w:proofErr w:type="spellEnd"/>
            <w:r w:rsidRPr="00126A3C">
              <w:rPr>
                <w:rFonts w:cs="Times New Roman"/>
              </w:rPr>
              <w:t xml:space="preserve"> </w:t>
            </w:r>
            <w:proofErr w:type="spellStart"/>
            <w:r w:rsidRPr="00126A3C">
              <w:rPr>
                <w:rFonts w:cs="Times New Roman"/>
              </w:rPr>
              <w:t>hỏng</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nhân</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biện</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w:t>
            </w:r>
            <w:proofErr w:type="spellStart"/>
            <w:r w:rsidRPr="00126A3C">
              <w:rPr>
                <w:rFonts w:cs="Times New Roman"/>
              </w:rPr>
              <w:t>phòng</w:t>
            </w:r>
            <w:proofErr w:type="spellEnd"/>
            <w:r w:rsidRPr="00126A3C">
              <w:rPr>
                <w:rFonts w:cs="Times New Roman"/>
              </w:rPr>
              <w:t xml:space="preserve"> </w:t>
            </w:r>
            <w:proofErr w:type="spellStart"/>
            <w:r w:rsidRPr="00126A3C">
              <w:rPr>
                <w:rFonts w:cs="Times New Roman"/>
              </w:rPr>
              <w:t>ngừa</w:t>
            </w:r>
            <w:proofErr w:type="spellEnd"/>
            <w:r w:rsidRPr="00126A3C">
              <w:rPr>
                <w:rFonts w:cs="Times New Roman"/>
              </w:rPr>
              <w:t>.</w:t>
            </w:r>
          </w:p>
          <w:p w14:paraId="54EA920D" w14:textId="77777777" w:rsidR="007541CA" w:rsidRPr="00126A3C" w:rsidRDefault="007541CA" w:rsidP="00D621C8">
            <w:pPr>
              <w:pStyle w:val="u1"/>
              <w:keepNext w:val="0"/>
              <w:widowControl w:val="0"/>
              <w:tabs>
                <w:tab w:val="left" w:pos="7371"/>
              </w:tabs>
              <w:spacing w:line="288" w:lineRule="auto"/>
              <w:ind w:firstLine="0"/>
              <w:rPr>
                <w:rFonts w:cs="Times New Roman"/>
              </w:rPr>
            </w:pPr>
            <w:r w:rsidRPr="00126A3C">
              <w:rPr>
                <w:rFonts w:cs="Times New Roman"/>
              </w:rPr>
              <w:t xml:space="preserve">       - </w:t>
            </w:r>
            <w:proofErr w:type="spellStart"/>
            <w:r w:rsidRPr="00126A3C">
              <w:rPr>
                <w:rFonts w:cs="Times New Roman"/>
              </w:rPr>
              <w:t>Năng</w:t>
            </w:r>
            <w:proofErr w:type="spellEnd"/>
            <w:r w:rsidRPr="00126A3C">
              <w:rPr>
                <w:rFonts w:cs="Times New Roman"/>
              </w:rPr>
              <w:t xml:space="preserve"> </w:t>
            </w:r>
            <w:proofErr w:type="spellStart"/>
            <w:r w:rsidRPr="00126A3C">
              <w:rPr>
                <w:rFonts w:cs="Times New Roman"/>
              </w:rPr>
              <w:t>lực</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chủ</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trách</w:t>
            </w:r>
            <w:proofErr w:type="spellEnd"/>
            <w:r w:rsidRPr="00126A3C">
              <w:rPr>
                <w:rFonts w:cs="Times New Roman"/>
              </w:rPr>
              <w:t xml:space="preserve"> </w:t>
            </w:r>
            <w:proofErr w:type="spellStart"/>
            <w:r w:rsidRPr="00126A3C">
              <w:rPr>
                <w:rFonts w:cs="Times New Roman"/>
              </w:rPr>
              <w:t>nhiệm</w:t>
            </w:r>
            <w:proofErr w:type="spellEnd"/>
            <w:r w:rsidRPr="00126A3C">
              <w:rPr>
                <w:rFonts w:cs="Times New Roman"/>
                <w:i/>
                <w:iCs/>
              </w:rPr>
              <w:t>:</w:t>
            </w:r>
          </w:p>
          <w:p w14:paraId="45F1F25C" w14:textId="77777777" w:rsidR="007541CA" w:rsidRPr="00126A3C" w:rsidRDefault="007541CA" w:rsidP="00D621C8">
            <w:pPr>
              <w:pStyle w:val="u1"/>
              <w:keepNext w:val="0"/>
              <w:widowControl w:val="0"/>
              <w:tabs>
                <w:tab w:val="left" w:pos="7371"/>
              </w:tabs>
              <w:spacing w:line="288" w:lineRule="auto"/>
              <w:ind w:firstLine="0"/>
              <w:rPr>
                <w:rFonts w:cs="Times New Roman"/>
              </w:rPr>
            </w:pPr>
            <w:r w:rsidRPr="00126A3C">
              <w:rPr>
                <w:rFonts w:cs="Times New Roman"/>
              </w:rPr>
              <w:t xml:space="preserve">      + </w:t>
            </w:r>
            <w:proofErr w:type="spellStart"/>
            <w:r w:rsidRPr="00126A3C">
              <w:rPr>
                <w:rFonts w:cs="Times New Roman"/>
              </w:rPr>
              <w:t>Tiết</w:t>
            </w:r>
            <w:proofErr w:type="spellEnd"/>
            <w:r w:rsidRPr="00126A3C">
              <w:rPr>
                <w:rFonts w:cs="Times New Roman"/>
              </w:rPr>
              <w:t xml:space="preserve"> </w:t>
            </w:r>
            <w:proofErr w:type="spellStart"/>
            <w:r w:rsidRPr="00126A3C">
              <w:rPr>
                <w:rFonts w:cs="Times New Roman"/>
              </w:rPr>
              <w:t>kiệm</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đảm</w:t>
            </w:r>
            <w:proofErr w:type="spellEnd"/>
            <w:r w:rsidRPr="00126A3C">
              <w:rPr>
                <w:rFonts w:cs="Times New Roman"/>
              </w:rPr>
              <w:t xml:space="preserve"> </w:t>
            </w:r>
            <w:proofErr w:type="spellStart"/>
            <w:r w:rsidRPr="00126A3C">
              <w:rPr>
                <w:rFonts w:cs="Times New Roman"/>
              </w:rPr>
              <w:t>bảo</w:t>
            </w:r>
            <w:proofErr w:type="spellEnd"/>
            <w:r w:rsidRPr="00126A3C">
              <w:rPr>
                <w:rFonts w:cs="Times New Roman"/>
              </w:rPr>
              <w:t xml:space="preserve"> an </w:t>
            </w:r>
            <w:proofErr w:type="spellStart"/>
            <w:r w:rsidRPr="00126A3C">
              <w:rPr>
                <w:rFonts w:cs="Times New Roman"/>
              </w:rPr>
              <w:t>toàn</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định</w:t>
            </w:r>
            <w:proofErr w:type="spellEnd"/>
            <w:r w:rsidRPr="00126A3C">
              <w:rPr>
                <w:rFonts w:cs="Times New Roman"/>
              </w:rPr>
              <w:t xml:space="preserve"> </w:t>
            </w:r>
            <w:proofErr w:type="spellStart"/>
            <w:r w:rsidRPr="00126A3C">
              <w:rPr>
                <w:rFonts w:cs="Times New Roman"/>
              </w:rPr>
              <w:t>mức</w:t>
            </w:r>
            <w:proofErr w:type="spellEnd"/>
            <w:r w:rsidRPr="00126A3C">
              <w:rPr>
                <w:rFonts w:cs="Times New Roman"/>
              </w:rPr>
              <w:t xml:space="preserve">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gian</w:t>
            </w:r>
            <w:proofErr w:type="spellEnd"/>
            <w:r w:rsidRPr="00126A3C">
              <w:rPr>
                <w:rFonts w:cs="Times New Roman"/>
              </w:rPr>
              <w:t>;</w:t>
            </w:r>
          </w:p>
          <w:p w14:paraId="6DEB9401" w14:textId="77777777" w:rsidR="007541CA" w:rsidRPr="00126A3C" w:rsidRDefault="007541CA" w:rsidP="00D621C8">
            <w:pPr>
              <w:pStyle w:val="u1"/>
              <w:keepNext w:val="0"/>
              <w:widowControl w:val="0"/>
              <w:tabs>
                <w:tab w:val="left" w:pos="7371"/>
              </w:tabs>
              <w:spacing w:line="288" w:lineRule="auto"/>
              <w:ind w:firstLine="0"/>
              <w:rPr>
                <w:rFonts w:cs="Times New Roman"/>
              </w:rPr>
            </w:pPr>
            <w:r w:rsidRPr="00126A3C">
              <w:rPr>
                <w:rFonts w:cs="Times New Roman"/>
              </w:rPr>
              <w:t xml:space="preserve">      + </w:t>
            </w:r>
            <w:proofErr w:type="spellStart"/>
            <w:r w:rsidRPr="00126A3C">
              <w:rPr>
                <w:rFonts w:cs="Times New Roman"/>
              </w:rPr>
              <w:t>Rèn</w:t>
            </w:r>
            <w:proofErr w:type="spellEnd"/>
            <w:r w:rsidRPr="00126A3C">
              <w:rPr>
                <w:rFonts w:cs="Times New Roman"/>
              </w:rPr>
              <w:t xml:space="preserve"> </w:t>
            </w:r>
            <w:proofErr w:type="spellStart"/>
            <w:r w:rsidRPr="00126A3C">
              <w:rPr>
                <w:rFonts w:cs="Times New Roman"/>
              </w:rPr>
              <w:t>luyện</w:t>
            </w:r>
            <w:proofErr w:type="spellEnd"/>
            <w:r w:rsidRPr="00126A3C">
              <w:rPr>
                <w:rFonts w:cs="Times New Roman"/>
              </w:rPr>
              <w:t xml:space="preserve"> </w:t>
            </w:r>
            <w:proofErr w:type="spellStart"/>
            <w:r w:rsidRPr="00126A3C">
              <w:rPr>
                <w:rFonts w:cs="Times New Roman"/>
              </w:rPr>
              <w:t>tính</w:t>
            </w:r>
            <w:proofErr w:type="spellEnd"/>
            <w:r w:rsidRPr="00126A3C">
              <w:rPr>
                <w:rFonts w:cs="Times New Roman"/>
              </w:rPr>
              <w:t xml:space="preserve"> </w:t>
            </w:r>
            <w:proofErr w:type="spellStart"/>
            <w:r w:rsidRPr="00126A3C">
              <w:rPr>
                <w:rFonts w:cs="Times New Roman"/>
              </w:rPr>
              <w:t>cẩn</w:t>
            </w:r>
            <w:proofErr w:type="spellEnd"/>
            <w:r w:rsidRPr="00126A3C">
              <w:rPr>
                <w:rFonts w:cs="Times New Roman"/>
              </w:rPr>
              <w:t xml:space="preserve"> </w:t>
            </w:r>
            <w:proofErr w:type="spellStart"/>
            <w:r w:rsidRPr="00126A3C">
              <w:rPr>
                <w:rFonts w:cs="Times New Roman"/>
              </w:rPr>
              <w:t>thận</w:t>
            </w:r>
            <w:proofErr w:type="spellEnd"/>
            <w:r w:rsidRPr="00126A3C">
              <w:rPr>
                <w:rFonts w:cs="Times New Roman"/>
              </w:rPr>
              <w:t xml:space="preserve">, </w:t>
            </w:r>
            <w:proofErr w:type="spellStart"/>
            <w:r w:rsidRPr="00126A3C">
              <w:rPr>
                <w:rFonts w:cs="Times New Roman"/>
              </w:rPr>
              <w:t>sáng</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roofErr w:type="spellStart"/>
            <w:r w:rsidRPr="00126A3C">
              <w:rPr>
                <w:rFonts w:cs="Times New Roman"/>
              </w:rPr>
              <w:t>chính</w:t>
            </w:r>
            <w:proofErr w:type="spellEnd"/>
            <w:r w:rsidRPr="00126A3C">
              <w:rPr>
                <w:rFonts w:cs="Times New Roman"/>
              </w:rPr>
              <w:t xml:space="preserve"> </w:t>
            </w:r>
            <w:proofErr w:type="spellStart"/>
            <w:r w:rsidRPr="00126A3C">
              <w:rPr>
                <w:rFonts w:cs="Times New Roman"/>
              </w:rPr>
              <w:t>xác</w:t>
            </w:r>
            <w:proofErr w:type="spellEnd"/>
            <w:r w:rsidRPr="00126A3C">
              <w:rPr>
                <w:rFonts w:cs="Times New Roman"/>
              </w:rPr>
              <w:t xml:space="preserve">, </w:t>
            </w:r>
            <w:proofErr w:type="spellStart"/>
            <w:r w:rsidRPr="00126A3C">
              <w:rPr>
                <w:rFonts w:cs="Times New Roman"/>
              </w:rPr>
              <w:t>tác</w:t>
            </w:r>
            <w:proofErr w:type="spellEnd"/>
            <w:r w:rsidRPr="00126A3C">
              <w:rPr>
                <w:rFonts w:cs="Times New Roman"/>
              </w:rPr>
              <w:t xml:space="preserve"> </w:t>
            </w:r>
            <w:proofErr w:type="spellStart"/>
            <w:r w:rsidRPr="00126A3C">
              <w:rPr>
                <w:rFonts w:cs="Times New Roman"/>
              </w:rPr>
              <w:t>phong</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nghiệp</w:t>
            </w:r>
            <w:proofErr w:type="spellEnd"/>
            <w:r w:rsidRPr="00126A3C">
              <w:rPr>
                <w:rFonts w:cs="Times New Roman"/>
              </w:rPr>
              <w:t>.</w:t>
            </w:r>
          </w:p>
          <w:p w14:paraId="0199C960" w14:textId="77777777" w:rsidR="007541CA" w:rsidRPr="00126A3C" w:rsidRDefault="007541CA" w:rsidP="00D621C8">
            <w:pPr>
              <w:pStyle w:val="u1"/>
              <w:spacing w:before="120" w:after="120" w:line="288" w:lineRule="auto"/>
              <w:ind w:firstLine="0"/>
              <w:rPr>
                <w:rFonts w:cs="Times New Roman"/>
              </w:rPr>
            </w:pPr>
            <w:r w:rsidRPr="00126A3C">
              <w:rPr>
                <w:rFonts w:cs="Times New Roman"/>
              </w:rPr>
              <w:t xml:space="preserve">2. </w:t>
            </w:r>
            <w:proofErr w:type="spellStart"/>
            <w:r w:rsidRPr="00126A3C">
              <w:rPr>
                <w:rFonts w:cs="Times New Roman"/>
              </w:rPr>
              <w:t>Nội</w:t>
            </w:r>
            <w:proofErr w:type="spellEnd"/>
            <w:r w:rsidRPr="00126A3C">
              <w:rPr>
                <w:rFonts w:cs="Times New Roman"/>
              </w:rPr>
              <w:t xml:space="preserve"> dung </w:t>
            </w:r>
            <w:proofErr w:type="spellStart"/>
            <w:r w:rsidRPr="00126A3C">
              <w:rPr>
                <w:rFonts w:cs="Times New Roman"/>
              </w:rPr>
              <w:t>bài</w:t>
            </w:r>
            <w:proofErr w:type="spellEnd"/>
            <w:r w:rsidRPr="00126A3C">
              <w:rPr>
                <w:rFonts w:cs="Times New Roman"/>
              </w:rPr>
              <w:t>:</w:t>
            </w:r>
            <w:r w:rsidRPr="00126A3C">
              <w:rPr>
                <w:rFonts w:cs="Times New Roman"/>
                <w:i/>
              </w:rPr>
              <w:t xml:space="preserve"> </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10"/>
              <w:gridCol w:w="2339"/>
            </w:tblGrid>
            <w:tr w:rsidR="009D46D7" w:rsidRPr="00126A3C" w14:paraId="09E45A1B" w14:textId="77777777" w:rsidTr="00371B43">
              <w:trPr>
                <w:trHeight w:val="279"/>
              </w:trPr>
              <w:tc>
                <w:tcPr>
                  <w:tcW w:w="5710" w:type="dxa"/>
                </w:tcPr>
                <w:p w14:paraId="03CF27A5" w14:textId="77777777" w:rsidR="007541CA" w:rsidRPr="00126A3C" w:rsidRDefault="007541CA" w:rsidP="00D621C8">
                  <w:pPr>
                    <w:pStyle w:val="u1"/>
                    <w:keepNext w:val="0"/>
                    <w:widowControl w:val="0"/>
                    <w:tabs>
                      <w:tab w:val="center" w:pos="4896"/>
                    </w:tabs>
                    <w:spacing w:line="288" w:lineRule="auto"/>
                    <w:ind w:hanging="18"/>
                    <w:jc w:val="left"/>
                    <w:outlineLvl w:val="0"/>
                    <w:rPr>
                      <w:rFonts w:cs="Times New Roman"/>
                    </w:rPr>
                  </w:pPr>
                  <w:r w:rsidRPr="00126A3C">
                    <w:rPr>
                      <w:rFonts w:cs="Times New Roman"/>
                    </w:rPr>
                    <w:t xml:space="preserve">2.1.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r w:rsidRPr="00126A3C">
                    <w:rPr>
                      <w:rFonts w:cs="Times New Roman"/>
                    </w:rPr>
                    <w:t>:</w:t>
                  </w:r>
                  <w:r w:rsidRPr="00126A3C">
                    <w:rPr>
                      <w:rFonts w:cs="Times New Roman"/>
                    </w:rPr>
                    <w:tab/>
                  </w:r>
                </w:p>
              </w:tc>
              <w:tc>
                <w:tcPr>
                  <w:tcW w:w="2339" w:type="dxa"/>
                </w:tcPr>
                <w:p w14:paraId="3D308829" w14:textId="77777777" w:rsidR="007541CA" w:rsidRPr="00126A3C" w:rsidRDefault="007541CA" w:rsidP="00D621C8">
                  <w:pPr>
                    <w:spacing w:line="288" w:lineRule="auto"/>
                    <w:rPr>
                      <w:rFonts w:cs="Times New Roman"/>
                    </w:rPr>
                  </w:pPr>
                </w:p>
              </w:tc>
            </w:tr>
            <w:tr w:rsidR="009D46D7" w:rsidRPr="00126A3C" w14:paraId="43608F2F" w14:textId="77777777" w:rsidTr="00371B43">
              <w:trPr>
                <w:trHeight w:val="279"/>
              </w:trPr>
              <w:tc>
                <w:tcPr>
                  <w:tcW w:w="5710" w:type="dxa"/>
                </w:tcPr>
                <w:p w14:paraId="186183CB" w14:textId="77777777" w:rsidR="007541CA" w:rsidRPr="00126A3C" w:rsidRDefault="007541CA" w:rsidP="00D621C8">
                  <w:pPr>
                    <w:pStyle w:val="u1"/>
                    <w:keepNext w:val="0"/>
                    <w:widowControl w:val="0"/>
                    <w:tabs>
                      <w:tab w:val="center" w:pos="4896"/>
                    </w:tabs>
                    <w:spacing w:line="288" w:lineRule="auto"/>
                    <w:ind w:hanging="18"/>
                    <w:jc w:val="left"/>
                    <w:outlineLvl w:val="0"/>
                    <w:rPr>
                      <w:rFonts w:cs="Times New Roman"/>
                    </w:rPr>
                  </w:pPr>
                  <w:proofErr w:type="gramStart"/>
                  <w:r w:rsidRPr="00126A3C">
                    <w:rPr>
                      <w:rFonts w:cs="Times New Roman"/>
                    </w:rPr>
                    <w:t>2.1.1 .</w:t>
                  </w:r>
                  <w:proofErr w:type="gramEnd"/>
                  <w:r w:rsidRPr="00126A3C">
                    <w:rPr>
                      <w:rFonts w:cs="Times New Roman"/>
                    </w:rPr>
                    <w:t xml:space="preserve"> </w:t>
                  </w:r>
                  <w:proofErr w:type="spellStart"/>
                  <w:r w:rsidRPr="00126A3C">
                    <w:rPr>
                      <w:rFonts w:cs="Times New Roman"/>
                    </w:rPr>
                    <w:t>Nghiên</w:t>
                  </w:r>
                  <w:proofErr w:type="spellEnd"/>
                  <w:r w:rsidRPr="00126A3C">
                    <w:rPr>
                      <w:rFonts w:cs="Times New Roman"/>
                    </w:rPr>
                    <w:t xml:space="preserve"> </w:t>
                  </w:r>
                  <w:proofErr w:type="spellStart"/>
                  <w:r w:rsidRPr="00126A3C">
                    <w:rPr>
                      <w:rFonts w:cs="Times New Roman"/>
                    </w:rPr>
                    <w:t>cứu</w:t>
                  </w:r>
                  <w:proofErr w:type="spellEnd"/>
                  <w:r w:rsidRPr="00126A3C">
                    <w:rPr>
                      <w:rFonts w:cs="Times New Roman"/>
                    </w:rPr>
                    <w:t xml:space="preserve"> </w:t>
                  </w:r>
                  <w:proofErr w:type="spellStart"/>
                  <w:r w:rsidRPr="00126A3C">
                    <w:rPr>
                      <w:rFonts w:cs="Times New Roman"/>
                    </w:rPr>
                    <w:t>hình</w:t>
                  </w:r>
                  <w:proofErr w:type="spellEnd"/>
                  <w:r w:rsidRPr="00126A3C">
                    <w:rPr>
                      <w:rFonts w:cs="Times New Roman"/>
                    </w:rPr>
                    <w:t xml:space="preserve"> </w:t>
                  </w:r>
                  <w:proofErr w:type="spellStart"/>
                  <w:r w:rsidRPr="00126A3C">
                    <w:rPr>
                      <w:rFonts w:cs="Times New Roman"/>
                    </w:rPr>
                    <w:t>ảnh</w:t>
                  </w:r>
                  <w:proofErr w:type="spellEnd"/>
                  <w:r w:rsidRPr="00126A3C">
                    <w:rPr>
                      <w:rFonts w:cs="Times New Roman"/>
                    </w:rPr>
                    <w:t xml:space="preserve">, </w:t>
                  </w:r>
                  <w:proofErr w:type="spellStart"/>
                  <w:r w:rsidRPr="00126A3C">
                    <w:rPr>
                      <w:rFonts w:cs="Times New Roman"/>
                    </w:rPr>
                    <w:t>hình</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mẫu</w:t>
                  </w:r>
                  <w:proofErr w:type="spellEnd"/>
                </w:p>
              </w:tc>
              <w:tc>
                <w:tcPr>
                  <w:tcW w:w="2339" w:type="dxa"/>
                </w:tcPr>
                <w:p w14:paraId="7009CF3F" w14:textId="77777777" w:rsidR="007541CA" w:rsidRPr="00126A3C" w:rsidRDefault="007541CA" w:rsidP="00D621C8">
                  <w:pPr>
                    <w:spacing w:line="288" w:lineRule="auto"/>
                    <w:rPr>
                      <w:rFonts w:cs="Times New Roman"/>
                      <w:i/>
                    </w:rPr>
                  </w:pPr>
                  <w:r w:rsidRPr="00126A3C">
                    <w:rPr>
                      <w:rFonts w:cs="Times New Roman"/>
                      <w:i/>
                    </w:rPr>
                    <w:t xml:space="preserve"> 2 </w:t>
                  </w:r>
                  <w:proofErr w:type="spellStart"/>
                  <w:r w:rsidRPr="00126A3C">
                    <w:rPr>
                      <w:rFonts w:cs="Times New Roman"/>
                      <w:i/>
                    </w:rPr>
                    <w:t>giờ</w:t>
                  </w:r>
                  <w:proofErr w:type="spellEnd"/>
                </w:p>
              </w:tc>
            </w:tr>
            <w:tr w:rsidR="009D46D7" w:rsidRPr="00126A3C" w14:paraId="620BFF7A" w14:textId="77777777" w:rsidTr="00371B43">
              <w:trPr>
                <w:trHeight w:val="279"/>
              </w:trPr>
              <w:tc>
                <w:tcPr>
                  <w:tcW w:w="5710" w:type="dxa"/>
                </w:tcPr>
                <w:p w14:paraId="6A61DC1B" w14:textId="77777777" w:rsidR="007541CA" w:rsidRPr="00126A3C" w:rsidRDefault="007541CA" w:rsidP="00D621C8">
                  <w:pPr>
                    <w:pStyle w:val="u1"/>
                    <w:keepNext w:val="0"/>
                    <w:widowControl w:val="0"/>
                    <w:tabs>
                      <w:tab w:val="center" w:pos="4896"/>
                    </w:tabs>
                    <w:spacing w:line="288" w:lineRule="auto"/>
                    <w:ind w:hanging="18"/>
                    <w:jc w:val="left"/>
                    <w:outlineLvl w:val="0"/>
                    <w:rPr>
                      <w:rFonts w:cs="Times New Roman"/>
                    </w:rPr>
                  </w:pPr>
                  <w:r w:rsidRPr="00126A3C">
                    <w:rPr>
                      <w:rFonts w:cs="Times New Roman"/>
                    </w:rPr>
                    <w:t xml:space="preserve">2.1.2. </w:t>
                  </w:r>
                  <w:proofErr w:type="spellStart"/>
                  <w:r w:rsidRPr="00126A3C">
                    <w:rPr>
                      <w:rFonts w:cs="Times New Roman"/>
                    </w:rPr>
                    <w:t>Chọn</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phụ</w:t>
                  </w:r>
                  <w:proofErr w:type="spellEnd"/>
                  <w:r w:rsidRPr="00126A3C">
                    <w:rPr>
                      <w:rFonts w:cs="Times New Roman"/>
                    </w:rPr>
                    <w:t xml:space="preserve"> </w:t>
                  </w:r>
                  <w:proofErr w:type="spellStart"/>
                  <w:r w:rsidRPr="00126A3C">
                    <w:rPr>
                      <w:rFonts w:cs="Times New Roman"/>
                    </w:rPr>
                    <w:t>liệu</w:t>
                  </w:r>
                  <w:proofErr w:type="spellEnd"/>
                </w:p>
              </w:tc>
              <w:tc>
                <w:tcPr>
                  <w:tcW w:w="2339" w:type="dxa"/>
                </w:tcPr>
                <w:p w14:paraId="4745F670" w14:textId="77777777" w:rsidR="007541CA" w:rsidRPr="00126A3C" w:rsidRDefault="007541CA" w:rsidP="00D621C8">
                  <w:pPr>
                    <w:spacing w:line="288" w:lineRule="auto"/>
                    <w:rPr>
                      <w:rFonts w:cs="Times New Roman"/>
                      <w:i/>
                    </w:rPr>
                  </w:pPr>
                  <w:r w:rsidRPr="00126A3C">
                    <w:rPr>
                      <w:rFonts w:cs="Times New Roman"/>
                      <w:i/>
                    </w:rPr>
                    <w:t xml:space="preserve"> 2 </w:t>
                  </w:r>
                  <w:proofErr w:type="spellStart"/>
                  <w:r w:rsidRPr="00126A3C">
                    <w:rPr>
                      <w:rFonts w:cs="Times New Roman"/>
                      <w:i/>
                    </w:rPr>
                    <w:t>giờ</w:t>
                  </w:r>
                  <w:proofErr w:type="spellEnd"/>
                </w:p>
              </w:tc>
            </w:tr>
            <w:tr w:rsidR="009D46D7" w:rsidRPr="00126A3C" w14:paraId="35EB5366" w14:textId="77777777" w:rsidTr="00371B43">
              <w:tc>
                <w:tcPr>
                  <w:tcW w:w="5710" w:type="dxa"/>
                </w:tcPr>
                <w:p w14:paraId="0154CE88" w14:textId="77777777" w:rsidR="007541CA" w:rsidRPr="00126A3C" w:rsidRDefault="007541CA" w:rsidP="00295CEE">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2.2.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kế</w:t>
                  </w:r>
                  <w:proofErr w:type="spellEnd"/>
                  <w:r w:rsidRPr="00126A3C">
                    <w:rPr>
                      <w:rFonts w:cs="Times New Roman"/>
                    </w:rPr>
                    <w:t xml:space="preserve">, </w:t>
                  </w:r>
                  <w:proofErr w:type="spellStart"/>
                  <w:r w:rsidRPr="00126A3C">
                    <w:rPr>
                      <w:rFonts w:cs="Times New Roman"/>
                    </w:rPr>
                    <w:t>cắt</w:t>
                  </w:r>
                  <w:proofErr w:type="spellEnd"/>
                  <w:r w:rsidRPr="00126A3C">
                    <w:rPr>
                      <w:rFonts w:cs="Times New Roman"/>
                    </w:rPr>
                    <w:t xml:space="preserve"> chi </w:t>
                  </w:r>
                  <w:proofErr w:type="spellStart"/>
                  <w:r w:rsidRPr="00126A3C">
                    <w:rPr>
                      <w:rFonts w:cs="Times New Roman"/>
                    </w:rPr>
                    <w:t>tiết</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p>
              </w:tc>
              <w:tc>
                <w:tcPr>
                  <w:tcW w:w="2339" w:type="dxa"/>
                </w:tcPr>
                <w:p w14:paraId="2D83D767" w14:textId="77777777" w:rsidR="007541CA" w:rsidRPr="00126A3C" w:rsidRDefault="007541CA" w:rsidP="00295CEE">
                  <w:pPr>
                    <w:spacing w:before="120" w:after="120" w:line="240" w:lineRule="auto"/>
                    <w:jc w:val="both"/>
                    <w:rPr>
                      <w:rFonts w:cs="Times New Roman"/>
                      <w:i/>
                    </w:rPr>
                  </w:pPr>
                </w:p>
              </w:tc>
            </w:tr>
            <w:tr w:rsidR="009D46D7" w:rsidRPr="00126A3C" w14:paraId="3DA7316B" w14:textId="77777777" w:rsidTr="00371B43">
              <w:tc>
                <w:tcPr>
                  <w:tcW w:w="5710" w:type="dxa"/>
                </w:tcPr>
                <w:p w14:paraId="1FEB5240" w14:textId="77777777" w:rsidR="007541CA" w:rsidRPr="00126A3C" w:rsidRDefault="007541CA" w:rsidP="00295CEE">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2.2.1.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kế</w:t>
                  </w:r>
                  <w:proofErr w:type="spellEnd"/>
                  <w:r w:rsidRPr="00126A3C">
                    <w:rPr>
                      <w:rFonts w:cs="Times New Roman"/>
                    </w:rPr>
                    <w:t xml:space="preserve">, </w:t>
                  </w:r>
                  <w:proofErr w:type="spellStart"/>
                  <w:r w:rsidRPr="00126A3C">
                    <w:rPr>
                      <w:rFonts w:cs="Times New Roman"/>
                    </w:rPr>
                    <w:t>cắt</w:t>
                  </w:r>
                  <w:proofErr w:type="spellEnd"/>
                  <w:r w:rsidRPr="00126A3C">
                    <w:rPr>
                      <w:rFonts w:cs="Times New Roman"/>
                    </w:rPr>
                    <w:t xml:space="preserve"> chi </w:t>
                  </w:r>
                  <w:proofErr w:type="spellStart"/>
                  <w:r w:rsidRPr="00126A3C">
                    <w:rPr>
                      <w:rFonts w:cs="Times New Roman"/>
                    </w:rPr>
                    <w:t>tiết</w:t>
                  </w:r>
                  <w:proofErr w:type="spellEnd"/>
                  <w:r w:rsidRPr="00126A3C">
                    <w:rPr>
                      <w:rFonts w:cs="Times New Roman"/>
                    </w:rPr>
                    <w:t xml:space="preserve"> </w:t>
                  </w:r>
                </w:p>
              </w:tc>
              <w:tc>
                <w:tcPr>
                  <w:tcW w:w="2339" w:type="dxa"/>
                </w:tcPr>
                <w:p w14:paraId="21BF297C" w14:textId="77777777" w:rsidR="007541CA" w:rsidRPr="00126A3C" w:rsidRDefault="007541CA" w:rsidP="00295CEE">
                  <w:pPr>
                    <w:spacing w:before="120" w:after="120" w:line="240" w:lineRule="auto"/>
                    <w:jc w:val="both"/>
                    <w:rPr>
                      <w:rFonts w:cs="Times New Roman"/>
                      <w:i/>
                    </w:rPr>
                  </w:pPr>
                </w:p>
              </w:tc>
            </w:tr>
            <w:tr w:rsidR="009D46D7" w:rsidRPr="00126A3C" w14:paraId="1EF419C3" w14:textId="77777777" w:rsidTr="00371B43">
              <w:tc>
                <w:tcPr>
                  <w:tcW w:w="5710" w:type="dxa"/>
                </w:tcPr>
                <w:p w14:paraId="521FB8A0" w14:textId="77777777" w:rsidR="007541CA" w:rsidRPr="00126A3C" w:rsidRDefault="007541CA" w:rsidP="00295CEE">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2.2.1.1.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kế</w:t>
                  </w:r>
                  <w:proofErr w:type="spellEnd"/>
                </w:p>
              </w:tc>
              <w:tc>
                <w:tcPr>
                  <w:tcW w:w="2339" w:type="dxa"/>
                </w:tcPr>
                <w:p w14:paraId="25FABB67" w14:textId="77777777" w:rsidR="007541CA" w:rsidRPr="00126A3C" w:rsidRDefault="007541CA" w:rsidP="00295CEE">
                  <w:pPr>
                    <w:spacing w:before="120" w:after="120" w:line="240" w:lineRule="auto"/>
                    <w:jc w:val="both"/>
                    <w:rPr>
                      <w:rFonts w:cs="Times New Roman"/>
                      <w:i/>
                    </w:rPr>
                  </w:pPr>
                </w:p>
              </w:tc>
            </w:tr>
            <w:tr w:rsidR="009D46D7" w:rsidRPr="00126A3C" w14:paraId="74F8625C" w14:textId="77777777" w:rsidTr="00371B43">
              <w:tc>
                <w:tcPr>
                  <w:tcW w:w="5710" w:type="dxa"/>
                </w:tcPr>
                <w:p w14:paraId="158D2249" w14:textId="77777777" w:rsidR="007541CA" w:rsidRPr="00126A3C" w:rsidRDefault="007541CA" w:rsidP="00295CEE">
                  <w:pPr>
                    <w:pStyle w:val="u1"/>
                    <w:keepNext w:val="0"/>
                    <w:widowControl w:val="0"/>
                    <w:numPr>
                      <w:ilvl w:val="0"/>
                      <w:numId w:val="9"/>
                    </w:numPr>
                    <w:tabs>
                      <w:tab w:val="center" w:pos="4896"/>
                    </w:tabs>
                    <w:spacing w:line="240" w:lineRule="auto"/>
                    <w:jc w:val="left"/>
                    <w:outlineLvl w:val="0"/>
                    <w:rPr>
                      <w:rFonts w:cs="Times New Roman"/>
                      <w:i/>
                    </w:rPr>
                  </w:pPr>
                  <w:proofErr w:type="spellStart"/>
                  <w:r w:rsidRPr="00126A3C">
                    <w:rPr>
                      <w:rFonts w:cs="Times New Roman"/>
                      <w:i/>
                    </w:rPr>
                    <w:t>Thân</w:t>
                  </w:r>
                  <w:proofErr w:type="spellEnd"/>
                  <w:r w:rsidRPr="00126A3C">
                    <w:rPr>
                      <w:rFonts w:cs="Times New Roman"/>
                      <w:i/>
                    </w:rPr>
                    <w:t xml:space="preserve"> </w:t>
                  </w:r>
                  <w:proofErr w:type="spellStart"/>
                  <w:r w:rsidRPr="00126A3C">
                    <w:rPr>
                      <w:rFonts w:cs="Times New Roman"/>
                      <w:i/>
                    </w:rPr>
                    <w:t>trước</w:t>
                  </w:r>
                  <w:proofErr w:type="spellEnd"/>
                </w:p>
              </w:tc>
              <w:tc>
                <w:tcPr>
                  <w:tcW w:w="2339" w:type="dxa"/>
                </w:tcPr>
                <w:p w14:paraId="62691931" w14:textId="77777777" w:rsidR="007541CA" w:rsidRPr="00126A3C" w:rsidRDefault="007541CA" w:rsidP="00295CEE">
                  <w:pPr>
                    <w:spacing w:line="240" w:lineRule="auto"/>
                    <w:rPr>
                      <w:rFonts w:cs="Times New Roman"/>
                      <w:i/>
                    </w:rPr>
                  </w:pPr>
                  <w:r w:rsidRPr="00126A3C">
                    <w:rPr>
                      <w:rFonts w:cs="Times New Roman"/>
                      <w:i/>
                    </w:rPr>
                    <w:t xml:space="preserve"> 4 </w:t>
                  </w:r>
                  <w:proofErr w:type="spellStart"/>
                  <w:r w:rsidRPr="00126A3C">
                    <w:rPr>
                      <w:rFonts w:cs="Times New Roman"/>
                      <w:i/>
                    </w:rPr>
                    <w:t>giờ</w:t>
                  </w:r>
                  <w:proofErr w:type="spellEnd"/>
                </w:p>
              </w:tc>
            </w:tr>
            <w:tr w:rsidR="009D46D7" w:rsidRPr="00126A3C" w14:paraId="43AEA7E7" w14:textId="77777777" w:rsidTr="00371B43">
              <w:tc>
                <w:tcPr>
                  <w:tcW w:w="5710" w:type="dxa"/>
                </w:tcPr>
                <w:p w14:paraId="77E26365" w14:textId="77777777" w:rsidR="007541CA" w:rsidRPr="00126A3C" w:rsidRDefault="007541CA" w:rsidP="00295CEE">
                  <w:pPr>
                    <w:pStyle w:val="u1"/>
                    <w:keepNext w:val="0"/>
                    <w:widowControl w:val="0"/>
                    <w:numPr>
                      <w:ilvl w:val="0"/>
                      <w:numId w:val="9"/>
                    </w:numPr>
                    <w:tabs>
                      <w:tab w:val="center" w:pos="4896"/>
                    </w:tabs>
                    <w:spacing w:line="240" w:lineRule="auto"/>
                    <w:jc w:val="left"/>
                    <w:outlineLvl w:val="0"/>
                    <w:rPr>
                      <w:rFonts w:cs="Times New Roman"/>
                      <w:i/>
                    </w:rPr>
                  </w:pPr>
                  <w:proofErr w:type="spellStart"/>
                  <w:r w:rsidRPr="00126A3C">
                    <w:rPr>
                      <w:rFonts w:cs="Times New Roman"/>
                      <w:i/>
                    </w:rPr>
                    <w:t>Thân</w:t>
                  </w:r>
                  <w:proofErr w:type="spellEnd"/>
                  <w:r w:rsidRPr="00126A3C">
                    <w:rPr>
                      <w:rFonts w:cs="Times New Roman"/>
                      <w:i/>
                    </w:rPr>
                    <w:t xml:space="preserve"> </w:t>
                  </w:r>
                  <w:proofErr w:type="spellStart"/>
                  <w:r w:rsidRPr="00126A3C">
                    <w:rPr>
                      <w:rFonts w:cs="Times New Roman"/>
                      <w:i/>
                    </w:rPr>
                    <w:t>sau</w:t>
                  </w:r>
                  <w:proofErr w:type="spellEnd"/>
                </w:p>
              </w:tc>
              <w:tc>
                <w:tcPr>
                  <w:tcW w:w="2339" w:type="dxa"/>
                </w:tcPr>
                <w:p w14:paraId="430C232F" w14:textId="77777777" w:rsidR="007541CA" w:rsidRPr="00126A3C" w:rsidRDefault="007541CA" w:rsidP="00295CEE">
                  <w:pPr>
                    <w:spacing w:line="240" w:lineRule="auto"/>
                    <w:rPr>
                      <w:rFonts w:cs="Times New Roman"/>
                      <w:i/>
                    </w:rPr>
                  </w:pPr>
                  <w:r w:rsidRPr="00126A3C">
                    <w:rPr>
                      <w:rFonts w:cs="Times New Roman"/>
                      <w:i/>
                    </w:rPr>
                    <w:t xml:space="preserve"> 4 </w:t>
                  </w:r>
                  <w:proofErr w:type="spellStart"/>
                  <w:r w:rsidRPr="00126A3C">
                    <w:rPr>
                      <w:rFonts w:cs="Times New Roman"/>
                      <w:i/>
                    </w:rPr>
                    <w:t>giờ</w:t>
                  </w:r>
                  <w:proofErr w:type="spellEnd"/>
                </w:p>
              </w:tc>
            </w:tr>
            <w:tr w:rsidR="009D46D7" w:rsidRPr="00126A3C" w14:paraId="1BF5379E" w14:textId="77777777" w:rsidTr="00371B43">
              <w:tc>
                <w:tcPr>
                  <w:tcW w:w="5710" w:type="dxa"/>
                </w:tcPr>
                <w:p w14:paraId="1E6C1CFD" w14:textId="77777777" w:rsidR="007541CA" w:rsidRPr="00126A3C" w:rsidRDefault="007541CA" w:rsidP="00295CEE">
                  <w:pPr>
                    <w:pStyle w:val="u1"/>
                    <w:keepNext w:val="0"/>
                    <w:widowControl w:val="0"/>
                    <w:numPr>
                      <w:ilvl w:val="0"/>
                      <w:numId w:val="9"/>
                    </w:numPr>
                    <w:tabs>
                      <w:tab w:val="center" w:pos="4896"/>
                    </w:tabs>
                    <w:spacing w:line="240" w:lineRule="auto"/>
                    <w:jc w:val="left"/>
                    <w:outlineLvl w:val="0"/>
                    <w:rPr>
                      <w:rFonts w:cs="Times New Roman"/>
                      <w:i/>
                    </w:rPr>
                  </w:pPr>
                  <w:proofErr w:type="spellStart"/>
                  <w:r w:rsidRPr="00126A3C">
                    <w:rPr>
                      <w:rFonts w:cs="Times New Roman"/>
                      <w:i/>
                    </w:rPr>
                    <w:t>Các</w:t>
                  </w:r>
                  <w:proofErr w:type="spellEnd"/>
                  <w:r w:rsidRPr="00126A3C">
                    <w:rPr>
                      <w:rFonts w:cs="Times New Roman"/>
                      <w:i/>
                    </w:rPr>
                    <w:t xml:space="preserve"> chi </w:t>
                  </w:r>
                  <w:proofErr w:type="spellStart"/>
                  <w:r w:rsidRPr="00126A3C">
                    <w:rPr>
                      <w:rFonts w:cs="Times New Roman"/>
                      <w:i/>
                    </w:rPr>
                    <w:t>thiết</w:t>
                  </w:r>
                  <w:proofErr w:type="spellEnd"/>
                  <w:r w:rsidRPr="00126A3C">
                    <w:rPr>
                      <w:rFonts w:cs="Times New Roman"/>
                      <w:i/>
                    </w:rPr>
                    <w:t xml:space="preserve"> </w:t>
                  </w:r>
                  <w:proofErr w:type="spellStart"/>
                  <w:r w:rsidRPr="00126A3C">
                    <w:rPr>
                      <w:rFonts w:cs="Times New Roman"/>
                      <w:i/>
                    </w:rPr>
                    <w:t>khác</w:t>
                  </w:r>
                  <w:proofErr w:type="spellEnd"/>
                </w:p>
              </w:tc>
              <w:tc>
                <w:tcPr>
                  <w:tcW w:w="2339" w:type="dxa"/>
                </w:tcPr>
                <w:p w14:paraId="34A0E81C" w14:textId="77777777" w:rsidR="007541CA" w:rsidRPr="00126A3C" w:rsidRDefault="007541CA" w:rsidP="00295CEE">
                  <w:pPr>
                    <w:spacing w:line="240" w:lineRule="auto"/>
                    <w:rPr>
                      <w:rFonts w:cs="Times New Roman"/>
                      <w:i/>
                    </w:rPr>
                  </w:pPr>
                  <w:r w:rsidRPr="00126A3C">
                    <w:rPr>
                      <w:rFonts w:cs="Times New Roman"/>
                      <w:i/>
                    </w:rPr>
                    <w:t xml:space="preserve"> 2 </w:t>
                  </w:r>
                  <w:proofErr w:type="spellStart"/>
                  <w:r w:rsidRPr="00126A3C">
                    <w:rPr>
                      <w:rFonts w:cs="Times New Roman"/>
                      <w:i/>
                    </w:rPr>
                    <w:t>giờ</w:t>
                  </w:r>
                  <w:proofErr w:type="spellEnd"/>
                </w:p>
              </w:tc>
            </w:tr>
            <w:tr w:rsidR="009D46D7" w:rsidRPr="00126A3C" w14:paraId="0C187AD0" w14:textId="77777777" w:rsidTr="00371B43">
              <w:tc>
                <w:tcPr>
                  <w:tcW w:w="5710" w:type="dxa"/>
                </w:tcPr>
                <w:p w14:paraId="296359C7" w14:textId="77777777" w:rsidR="007541CA" w:rsidRPr="00126A3C" w:rsidRDefault="007541CA" w:rsidP="00D621C8">
                  <w:pPr>
                    <w:pStyle w:val="u1"/>
                    <w:keepNext w:val="0"/>
                    <w:widowControl w:val="0"/>
                    <w:tabs>
                      <w:tab w:val="center" w:pos="4896"/>
                    </w:tabs>
                    <w:spacing w:line="288" w:lineRule="auto"/>
                    <w:ind w:firstLine="0"/>
                    <w:jc w:val="left"/>
                    <w:outlineLvl w:val="0"/>
                    <w:rPr>
                      <w:rFonts w:cs="Times New Roman"/>
                    </w:rPr>
                  </w:pPr>
                  <w:r w:rsidRPr="00126A3C">
                    <w:rPr>
                      <w:rFonts w:cs="Times New Roman"/>
                    </w:rPr>
                    <w:t xml:space="preserve">2.2.1.2. </w:t>
                  </w:r>
                  <w:proofErr w:type="spellStart"/>
                  <w:r w:rsidRPr="00126A3C">
                    <w:rPr>
                      <w:rFonts w:cs="Times New Roman"/>
                    </w:rPr>
                    <w:t>Cắt</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chi </w:t>
                  </w:r>
                  <w:proofErr w:type="spellStart"/>
                  <w:r w:rsidRPr="00126A3C">
                    <w:rPr>
                      <w:rFonts w:cs="Times New Roman"/>
                    </w:rPr>
                    <w:t>tiết</w:t>
                  </w:r>
                  <w:proofErr w:type="spellEnd"/>
                </w:p>
              </w:tc>
              <w:tc>
                <w:tcPr>
                  <w:tcW w:w="2339" w:type="dxa"/>
                </w:tcPr>
                <w:p w14:paraId="6377F5AB" w14:textId="77777777" w:rsidR="007541CA" w:rsidRPr="00126A3C" w:rsidRDefault="007541CA" w:rsidP="00D621C8">
                  <w:pPr>
                    <w:spacing w:line="288"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0CE13201" w14:textId="77777777" w:rsidTr="00371B43">
              <w:tc>
                <w:tcPr>
                  <w:tcW w:w="5710" w:type="dxa"/>
                  <w:vAlign w:val="center"/>
                </w:tcPr>
                <w:p w14:paraId="222C414D" w14:textId="77777777" w:rsidR="007541CA" w:rsidRPr="00126A3C" w:rsidRDefault="007541CA" w:rsidP="00295CEE">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2.2.2. </w:t>
                  </w:r>
                  <w:proofErr w:type="spellStart"/>
                  <w:r w:rsidRPr="00126A3C">
                    <w:rPr>
                      <w:rFonts w:cs="Times New Roman"/>
                    </w:rPr>
                    <w:t>Vắt</w:t>
                  </w:r>
                  <w:proofErr w:type="spellEnd"/>
                  <w:r w:rsidRPr="00126A3C">
                    <w:rPr>
                      <w:rFonts w:cs="Times New Roman"/>
                    </w:rPr>
                    <w:t xml:space="preserve"> </w:t>
                  </w:r>
                  <w:proofErr w:type="spellStart"/>
                  <w:r w:rsidRPr="00126A3C">
                    <w:rPr>
                      <w:rFonts w:cs="Times New Roman"/>
                    </w:rPr>
                    <w:t>sổ</w:t>
                  </w:r>
                  <w:proofErr w:type="spellEnd"/>
                  <w:r w:rsidRPr="00126A3C">
                    <w:rPr>
                      <w:rFonts w:cs="Times New Roman"/>
                    </w:rPr>
                    <w:t xml:space="preserve">, </w:t>
                  </w:r>
                  <w:proofErr w:type="spellStart"/>
                  <w:r w:rsidRPr="00126A3C">
                    <w:rPr>
                      <w:rFonts w:cs="Times New Roman"/>
                    </w:rPr>
                    <w:t>là</w:t>
                  </w:r>
                  <w:proofErr w:type="spellEnd"/>
                  <w:r w:rsidRPr="00126A3C">
                    <w:rPr>
                      <w:rFonts w:cs="Times New Roman"/>
                    </w:rPr>
                    <w:t xml:space="preserve"> </w:t>
                  </w:r>
                  <w:proofErr w:type="spellStart"/>
                  <w:r w:rsidRPr="00126A3C">
                    <w:rPr>
                      <w:rFonts w:cs="Times New Roman"/>
                    </w:rPr>
                    <w:t>ép</w:t>
                  </w:r>
                  <w:proofErr w:type="spellEnd"/>
                  <w:r w:rsidRPr="00126A3C">
                    <w:rPr>
                      <w:rFonts w:cs="Times New Roman"/>
                    </w:rPr>
                    <w:t xml:space="preserve"> </w:t>
                  </w:r>
                  <w:proofErr w:type="spellStart"/>
                  <w:r w:rsidRPr="00126A3C">
                    <w:rPr>
                      <w:rFonts w:cs="Times New Roman"/>
                    </w:rPr>
                    <w:t>mex</w:t>
                  </w:r>
                  <w:proofErr w:type="spellEnd"/>
                </w:p>
              </w:tc>
              <w:tc>
                <w:tcPr>
                  <w:tcW w:w="2339" w:type="dxa"/>
                </w:tcPr>
                <w:p w14:paraId="16D1E23E" w14:textId="77777777" w:rsidR="007541CA" w:rsidRPr="00126A3C" w:rsidRDefault="007541CA" w:rsidP="00295CEE">
                  <w:pPr>
                    <w:spacing w:before="120" w:after="120" w:line="240"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31C369F6" w14:textId="77777777" w:rsidTr="00371B43">
              <w:tc>
                <w:tcPr>
                  <w:tcW w:w="5710" w:type="dxa"/>
                </w:tcPr>
                <w:p w14:paraId="3647FCCC" w14:textId="77777777" w:rsidR="007541CA" w:rsidRPr="00126A3C" w:rsidRDefault="007541CA" w:rsidP="00295CEE">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2.3. May </w:t>
                  </w:r>
                  <w:proofErr w:type="spellStart"/>
                  <w:r w:rsidRPr="00126A3C">
                    <w:rPr>
                      <w:rFonts w:cs="Times New Roman"/>
                    </w:rPr>
                    <w:t>hoàn</w:t>
                  </w:r>
                  <w:proofErr w:type="spellEnd"/>
                  <w:r w:rsidRPr="00126A3C">
                    <w:rPr>
                      <w:rFonts w:cs="Times New Roman"/>
                    </w:rPr>
                    <w:t xml:space="preserve"> </w:t>
                  </w:r>
                  <w:proofErr w:type="spellStart"/>
                  <w:r w:rsidRPr="00126A3C">
                    <w:rPr>
                      <w:rFonts w:cs="Times New Roman"/>
                    </w:rPr>
                    <w:t>thiện</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r w:rsidRPr="00126A3C">
                    <w:rPr>
                      <w:rFonts w:cs="Times New Roman"/>
                    </w:rPr>
                    <w:t xml:space="preserve"> </w:t>
                  </w:r>
                  <w:proofErr w:type="spellStart"/>
                  <w:r w:rsidRPr="00126A3C">
                    <w:rPr>
                      <w:rFonts w:cs="Times New Roman"/>
                    </w:rPr>
                    <w:t>quần</w:t>
                  </w:r>
                  <w:proofErr w:type="spellEnd"/>
                  <w:r w:rsidRPr="00126A3C">
                    <w:rPr>
                      <w:rFonts w:cs="Times New Roman"/>
                    </w:rPr>
                    <w:t xml:space="preserve"> </w:t>
                  </w:r>
                  <w:proofErr w:type="spellStart"/>
                  <w:r w:rsidRPr="00126A3C">
                    <w:rPr>
                      <w:rFonts w:cs="Times New Roman"/>
                    </w:rPr>
                    <w:t>âu</w:t>
                  </w:r>
                  <w:proofErr w:type="spellEnd"/>
                  <w:r w:rsidRPr="00126A3C">
                    <w:rPr>
                      <w:rFonts w:cs="Times New Roman"/>
                    </w:rPr>
                    <w:t xml:space="preserve"> </w:t>
                  </w:r>
                  <w:proofErr w:type="spellStart"/>
                  <w:r w:rsidRPr="00126A3C">
                    <w:rPr>
                      <w:rFonts w:cs="Times New Roman"/>
                    </w:rPr>
                    <w:t>nữ</w:t>
                  </w:r>
                  <w:proofErr w:type="spellEnd"/>
                  <w:r w:rsidRPr="00126A3C">
                    <w:rPr>
                      <w:rFonts w:cs="Times New Roman"/>
                    </w:rPr>
                    <w:t xml:space="preserve">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trang</w:t>
                  </w:r>
                  <w:proofErr w:type="spellEnd"/>
                </w:p>
              </w:tc>
              <w:tc>
                <w:tcPr>
                  <w:tcW w:w="2339" w:type="dxa"/>
                </w:tcPr>
                <w:p w14:paraId="02B9ECF0" w14:textId="77777777" w:rsidR="007541CA" w:rsidRPr="00126A3C" w:rsidRDefault="007541CA" w:rsidP="00295CEE">
                  <w:pPr>
                    <w:spacing w:before="120" w:after="120" w:line="240" w:lineRule="auto"/>
                    <w:jc w:val="both"/>
                    <w:rPr>
                      <w:rFonts w:cs="Times New Roman"/>
                      <w:i/>
                    </w:rPr>
                  </w:pPr>
                </w:p>
              </w:tc>
            </w:tr>
            <w:tr w:rsidR="009D46D7" w:rsidRPr="00126A3C" w14:paraId="21E14E24" w14:textId="77777777" w:rsidTr="00371B43">
              <w:tc>
                <w:tcPr>
                  <w:tcW w:w="5710" w:type="dxa"/>
                  <w:vAlign w:val="center"/>
                </w:tcPr>
                <w:p w14:paraId="30C4D3BE" w14:textId="77777777" w:rsidR="007541CA" w:rsidRPr="00126A3C" w:rsidRDefault="007541CA" w:rsidP="00295CEE">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2.3.1.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bán</w:t>
                  </w:r>
                  <w:proofErr w:type="spellEnd"/>
                  <w:r w:rsidRPr="00126A3C">
                    <w:rPr>
                      <w:rFonts w:cs="Times New Roman"/>
                    </w:rPr>
                    <w:t xml:space="preserve"> </w:t>
                  </w:r>
                  <w:proofErr w:type="spellStart"/>
                  <w:r w:rsidRPr="00126A3C">
                    <w:rPr>
                      <w:rFonts w:cs="Times New Roman"/>
                    </w:rPr>
                    <w:t>thành</w:t>
                  </w:r>
                  <w:proofErr w:type="spellEnd"/>
                  <w:r w:rsidRPr="00126A3C">
                    <w:rPr>
                      <w:rFonts w:cs="Times New Roman"/>
                    </w:rPr>
                    <w:t xml:space="preserve"> </w:t>
                  </w:r>
                  <w:proofErr w:type="spellStart"/>
                  <w:r w:rsidRPr="00126A3C">
                    <w:rPr>
                      <w:rFonts w:cs="Times New Roman"/>
                    </w:rPr>
                    <w:t>phẩm</w:t>
                  </w:r>
                  <w:proofErr w:type="spellEnd"/>
                  <w:r w:rsidRPr="00126A3C">
                    <w:rPr>
                      <w:rFonts w:cs="Times New Roman"/>
                    </w:rPr>
                    <w:t xml:space="preserve">, </w:t>
                  </w:r>
                  <w:proofErr w:type="spellStart"/>
                  <w:r w:rsidRPr="00126A3C">
                    <w:rPr>
                      <w:rFonts w:cs="Times New Roman"/>
                    </w:rPr>
                    <w:t>sửa</w:t>
                  </w:r>
                  <w:proofErr w:type="spellEnd"/>
                  <w:r w:rsidRPr="00126A3C">
                    <w:rPr>
                      <w:rFonts w:cs="Times New Roman"/>
                    </w:rPr>
                    <w:t xml:space="preserve"> sang </w:t>
                  </w:r>
                  <w:proofErr w:type="spellStart"/>
                  <w:r w:rsidRPr="00126A3C">
                    <w:rPr>
                      <w:rFonts w:cs="Times New Roman"/>
                    </w:rPr>
                    <w:t>dấu</w:t>
                  </w:r>
                  <w:proofErr w:type="spellEnd"/>
                </w:p>
              </w:tc>
              <w:tc>
                <w:tcPr>
                  <w:tcW w:w="2339" w:type="dxa"/>
                </w:tcPr>
                <w:p w14:paraId="09FBF48C" w14:textId="77777777" w:rsidR="007541CA" w:rsidRPr="00126A3C" w:rsidRDefault="007541CA" w:rsidP="00295CEE">
                  <w:pPr>
                    <w:spacing w:before="120" w:after="120" w:line="240"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34177BED" w14:textId="77777777" w:rsidTr="00371B43">
              <w:tc>
                <w:tcPr>
                  <w:tcW w:w="5710" w:type="dxa"/>
                  <w:vAlign w:val="center"/>
                </w:tcPr>
                <w:p w14:paraId="5B7F8628" w14:textId="77777777" w:rsidR="007541CA" w:rsidRPr="00126A3C" w:rsidRDefault="007541CA" w:rsidP="00295CEE">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2.3.2. May </w:t>
                  </w:r>
                  <w:proofErr w:type="spellStart"/>
                  <w:r w:rsidRPr="00126A3C">
                    <w:rPr>
                      <w:rFonts w:cs="Times New Roman"/>
                    </w:rPr>
                    <w:t>hoàn</w:t>
                  </w:r>
                  <w:proofErr w:type="spellEnd"/>
                  <w:r w:rsidRPr="00126A3C">
                    <w:rPr>
                      <w:rFonts w:cs="Times New Roman"/>
                    </w:rPr>
                    <w:t xml:space="preserve"> </w:t>
                  </w:r>
                  <w:proofErr w:type="spellStart"/>
                  <w:r w:rsidRPr="00126A3C">
                    <w:rPr>
                      <w:rFonts w:cs="Times New Roman"/>
                    </w:rPr>
                    <w:t>thiện</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p>
              </w:tc>
              <w:tc>
                <w:tcPr>
                  <w:tcW w:w="2339" w:type="dxa"/>
                </w:tcPr>
                <w:p w14:paraId="464A8685" w14:textId="77777777" w:rsidR="007541CA" w:rsidRPr="00126A3C" w:rsidRDefault="007541CA" w:rsidP="00295CEE">
                  <w:pPr>
                    <w:spacing w:before="120" w:after="120" w:line="240" w:lineRule="auto"/>
                    <w:rPr>
                      <w:rFonts w:cs="Times New Roman"/>
                      <w:i/>
                    </w:rPr>
                  </w:pPr>
                </w:p>
              </w:tc>
            </w:tr>
            <w:tr w:rsidR="009D46D7" w:rsidRPr="00126A3C" w14:paraId="6FDDE9FE" w14:textId="77777777" w:rsidTr="00371B43">
              <w:tc>
                <w:tcPr>
                  <w:tcW w:w="5710" w:type="dxa"/>
                  <w:vAlign w:val="center"/>
                </w:tcPr>
                <w:p w14:paraId="03FA0440" w14:textId="77777777" w:rsidR="007541CA" w:rsidRPr="00126A3C" w:rsidRDefault="007541CA" w:rsidP="00295CEE">
                  <w:pPr>
                    <w:pStyle w:val="u1"/>
                    <w:keepNext w:val="0"/>
                    <w:widowControl w:val="0"/>
                    <w:numPr>
                      <w:ilvl w:val="0"/>
                      <w:numId w:val="9"/>
                    </w:numPr>
                    <w:tabs>
                      <w:tab w:val="center" w:pos="4896"/>
                    </w:tabs>
                    <w:spacing w:line="240" w:lineRule="auto"/>
                    <w:jc w:val="left"/>
                    <w:outlineLvl w:val="0"/>
                    <w:rPr>
                      <w:rFonts w:cs="Times New Roman"/>
                    </w:rPr>
                  </w:pPr>
                  <w:r w:rsidRPr="00126A3C">
                    <w:rPr>
                      <w:rFonts w:cs="Times New Roman"/>
                    </w:rPr>
                    <w:lastRenderedPageBreak/>
                    <w:t xml:space="preserve">May </w:t>
                  </w:r>
                  <w:proofErr w:type="spellStart"/>
                  <w:r w:rsidRPr="00126A3C">
                    <w:rPr>
                      <w:rFonts w:cs="Times New Roman"/>
                    </w:rPr>
                    <w:t>túi</w:t>
                  </w:r>
                  <w:proofErr w:type="spellEnd"/>
                  <w:r w:rsidRPr="00126A3C">
                    <w:rPr>
                      <w:rFonts w:cs="Times New Roman"/>
                    </w:rPr>
                    <w:t xml:space="preserve"> </w:t>
                  </w:r>
                  <w:proofErr w:type="spellStart"/>
                  <w:r w:rsidRPr="00126A3C">
                    <w:rPr>
                      <w:rFonts w:cs="Times New Roman"/>
                    </w:rPr>
                    <w:t>thân</w:t>
                  </w:r>
                  <w:proofErr w:type="spellEnd"/>
                  <w:r w:rsidRPr="00126A3C">
                    <w:rPr>
                      <w:rFonts w:cs="Times New Roman"/>
                    </w:rPr>
                    <w:t xml:space="preserve"> </w:t>
                  </w:r>
                  <w:proofErr w:type="spellStart"/>
                  <w:r w:rsidRPr="00126A3C">
                    <w:rPr>
                      <w:rFonts w:cs="Times New Roman"/>
                    </w:rPr>
                    <w:t>sau</w:t>
                  </w:r>
                  <w:proofErr w:type="spellEnd"/>
                </w:p>
              </w:tc>
              <w:tc>
                <w:tcPr>
                  <w:tcW w:w="2339" w:type="dxa"/>
                </w:tcPr>
                <w:p w14:paraId="2981B3DD" w14:textId="77777777" w:rsidR="007541CA" w:rsidRPr="00126A3C" w:rsidRDefault="007541CA" w:rsidP="00295CEE">
                  <w:pPr>
                    <w:spacing w:before="120" w:after="120" w:line="240" w:lineRule="auto"/>
                    <w:rPr>
                      <w:rFonts w:cs="Times New Roman"/>
                      <w:i/>
                    </w:rPr>
                  </w:pPr>
                  <w:r w:rsidRPr="00126A3C">
                    <w:rPr>
                      <w:rFonts w:cs="Times New Roman"/>
                      <w:i/>
                    </w:rPr>
                    <w:t xml:space="preserve"> 4 </w:t>
                  </w:r>
                  <w:proofErr w:type="spellStart"/>
                  <w:r w:rsidRPr="00126A3C">
                    <w:rPr>
                      <w:rFonts w:cs="Times New Roman"/>
                      <w:i/>
                    </w:rPr>
                    <w:t>giờ</w:t>
                  </w:r>
                  <w:proofErr w:type="spellEnd"/>
                </w:p>
              </w:tc>
            </w:tr>
            <w:tr w:rsidR="009D46D7" w:rsidRPr="00126A3C" w14:paraId="1A23DE0C" w14:textId="77777777" w:rsidTr="00371B43">
              <w:tc>
                <w:tcPr>
                  <w:tcW w:w="5710" w:type="dxa"/>
                  <w:vAlign w:val="center"/>
                </w:tcPr>
                <w:p w14:paraId="2F66A4C5" w14:textId="77777777" w:rsidR="007541CA" w:rsidRPr="00126A3C" w:rsidRDefault="007541CA" w:rsidP="00295CEE">
                  <w:pPr>
                    <w:pStyle w:val="u1"/>
                    <w:keepNext w:val="0"/>
                    <w:widowControl w:val="0"/>
                    <w:numPr>
                      <w:ilvl w:val="0"/>
                      <w:numId w:val="9"/>
                    </w:numPr>
                    <w:tabs>
                      <w:tab w:val="center" w:pos="4896"/>
                    </w:tabs>
                    <w:spacing w:line="240" w:lineRule="auto"/>
                    <w:jc w:val="left"/>
                    <w:outlineLvl w:val="0"/>
                    <w:rPr>
                      <w:rFonts w:cs="Times New Roman"/>
                    </w:rPr>
                  </w:pPr>
                  <w:r w:rsidRPr="00126A3C">
                    <w:rPr>
                      <w:rFonts w:cs="Times New Roman"/>
                    </w:rPr>
                    <w:t xml:space="preserve">May </w:t>
                  </w:r>
                  <w:proofErr w:type="spellStart"/>
                  <w:r w:rsidRPr="00126A3C">
                    <w:rPr>
                      <w:rFonts w:cs="Times New Roman"/>
                    </w:rPr>
                    <w:t>túi</w:t>
                  </w:r>
                  <w:proofErr w:type="spellEnd"/>
                  <w:r w:rsidRPr="00126A3C">
                    <w:rPr>
                      <w:rFonts w:cs="Times New Roman"/>
                    </w:rPr>
                    <w:t xml:space="preserve"> </w:t>
                  </w:r>
                  <w:proofErr w:type="spellStart"/>
                  <w:r w:rsidRPr="00126A3C">
                    <w:rPr>
                      <w:rFonts w:cs="Times New Roman"/>
                    </w:rPr>
                    <w:t>thân</w:t>
                  </w:r>
                  <w:proofErr w:type="spellEnd"/>
                  <w:r w:rsidRPr="00126A3C">
                    <w:rPr>
                      <w:rFonts w:cs="Times New Roman"/>
                    </w:rPr>
                    <w:t xml:space="preserve"> </w:t>
                  </w:r>
                  <w:proofErr w:type="spellStart"/>
                  <w:r w:rsidRPr="00126A3C">
                    <w:rPr>
                      <w:rFonts w:cs="Times New Roman"/>
                    </w:rPr>
                    <w:t>trước</w:t>
                  </w:r>
                  <w:proofErr w:type="spellEnd"/>
                </w:p>
              </w:tc>
              <w:tc>
                <w:tcPr>
                  <w:tcW w:w="2339" w:type="dxa"/>
                </w:tcPr>
                <w:p w14:paraId="0FCBD7D6" w14:textId="77777777" w:rsidR="007541CA" w:rsidRPr="00126A3C" w:rsidRDefault="007541CA" w:rsidP="00295CEE">
                  <w:pPr>
                    <w:spacing w:before="120" w:after="120" w:line="240" w:lineRule="auto"/>
                    <w:rPr>
                      <w:rFonts w:cs="Times New Roman"/>
                      <w:i/>
                    </w:rPr>
                  </w:pPr>
                  <w:r w:rsidRPr="00126A3C">
                    <w:rPr>
                      <w:rFonts w:cs="Times New Roman"/>
                      <w:i/>
                    </w:rPr>
                    <w:t xml:space="preserve"> 3 </w:t>
                  </w:r>
                  <w:proofErr w:type="spellStart"/>
                  <w:r w:rsidRPr="00126A3C">
                    <w:rPr>
                      <w:rFonts w:cs="Times New Roman"/>
                      <w:i/>
                    </w:rPr>
                    <w:t>giờ</w:t>
                  </w:r>
                  <w:proofErr w:type="spellEnd"/>
                </w:p>
              </w:tc>
            </w:tr>
            <w:tr w:rsidR="009D46D7" w:rsidRPr="00126A3C" w14:paraId="6E8F46D0" w14:textId="77777777" w:rsidTr="00371B43">
              <w:tc>
                <w:tcPr>
                  <w:tcW w:w="5710" w:type="dxa"/>
                  <w:vAlign w:val="center"/>
                </w:tcPr>
                <w:p w14:paraId="6D0A39C3" w14:textId="77777777" w:rsidR="007541CA" w:rsidRPr="00126A3C" w:rsidRDefault="007541CA" w:rsidP="00295CEE">
                  <w:pPr>
                    <w:pStyle w:val="u1"/>
                    <w:keepNext w:val="0"/>
                    <w:widowControl w:val="0"/>
                    <w:numPr>
                      <w:ilvl w:val="0"/>
                      <w:numId w:val="9"/>
                    </w:numPr>
                    <w:tabs>
                      <w:tab w:val="center" w:pos="4896"/>
                    </w:tabs>
                    <w:spacing w:line="240" w:lineRule="auto"/>
                    <w:jc w:val="left"/>
                    <w:outlineLvl w:val="0"/>
                    <w:rPr>
                      <w:rFonts w:cs="Times New Roman"/>
                    </w:rPr>
                  </w:pPr>
                  <w:r w:rsidRPr="00126A3C">
                    <w:rPr>
                      <w:rFonts w:cs="Times New Roman"/>
                    </w:rPr>
                    <w:t xml:space="preserve">May </w:t>
                  </w:r>
                  <w:proofErr w:type="spellStart"/>
                  <w:r w:rsidRPr="00126A3C">
                    <w:rPr>
                      <w:rFonts w:cs="Times New Roman"/>
                    </w:rPr>
                    <w:t>khoá</w:t>
                  </w:r>
                  <w:proofErr w:type="spellEnd"/>
                  <w:r w:rsidRPr="00126A3C">
                    <w:rPr>
                      <w:rFonts w:cs="Times New Roman"/>
                    </w:rPr>
                    <w:t xml:space="preserve"> </w:t>
                  </w:r>
                  <w:proofErr w:type="spellStart"/>
                  <w:r w:rsidRPr="00126A3C">
                    <w:rPr>
                      <w:rFonts w:cs="Times New Roman"/>
                    </w:rPr>
                    <w:t>cửa</w:t>
                  </w:r>
                  <w:proofErr w:type="spellEnd"/>
                  <w:r w:rsidRPr="00126A3C">
                    <w:rPr>
                      <w:rFonts w:cs="Times New Roman"/>
                    </w:rPr>
                    <w:t xml:space="preserve"> </w:t>
                  </w:r>
                  <w:proofErr w:type="spellStart"/>
                  <w:r w:rsidRPr="00126A3C">
                    <w:rPr>
                      <w:rFonts w:cs="Times New Roman"/>
                    </w:rPr>
                    <w:t>quần</w:t>
                  </w:r>
                  <w:proofErr w:type="spellEnd"/>
                </w:p>
              </w:tc>
              <w:tc>
                <w:tcPr>
                  <w:tcW w:w="2339" w:type="dxa"/>
                </w:tcPr>
                <w:p w14:paraId="3C56F204" w14:textId="77777777" w:rsidR="007541CA" w:rsidRPr="00126A3C" w:rsidRDefault="007541CA" w:rsidP="00295CEE">
                  <w:pPr>
                    <w:spacing w:before="120" w:after="120" w:line="240" w:lineRule="auto"/>
                    <w:rPr>
                      <w:rFonts w:cs="Times New Roman"/>
                      <w:i/>
                    </w:rPr>
                  </w:pPr>
                  <w:r w:rsidRPr="00126A3C">
                    <w:rPr>
                      <w:rFonts w:cs="Times New Roman"/>
                      <w:i/>
                    </w:rPr>
                    <w:t xml:space="preserve"> 2 </w:t>
                  </w:r>
                  <w:proofErr w:type="spellStart"/>
                  <w:r w:rsidRPr="00126A3C">
                    <w:rPr>
                      <w:rFonts w:cs="Times New Roman"/>
                      <w:i/>
                    </w:rPr>
                    <w:t>giờ</w:t>
                  </w:r>
                  <w:proofErr w:type="spellEnd"/>
                </w:p>
              </w:tc>
            </w:tr>
            <w:tr w:rsidR="009D46D7" w:rsidRPr="00126A3C" w14:paraId="0B4568FB" w14:textId="77777777" w:rsidTr="00371B43">
              <w:tc>
                <w:tcPr>
                  <w:tcW w:w="5710" w:type="dxa"/>
                  <w:vAlign w:val="center"/>
                </w:tcPr>
                <w:p w14:paraId="099C7EB8" w14:textId="77777777" w:rsidR="007541CA" w:rsidRPr="00126A3C" w:rsidRDefault="007541CA" w:rsidP="00295CEE">
                  <w:pPr>
                    <w:pStyle w:val="u1"/>
                    <w:keepNext w:val="0"/>
                    <w:widowControl w:val="0"/>
                    <w:numPr>
                      <w:ilvl w:val="0"/>
                      <w:numId w:val="9"/>
                    </w:numPr>
                    <w:tabs>
                      <w:tab w:val="center" w:pos="4896"/>
                    </w:tabs>
                    <w:spacing w:line="240" w:lineRule="auto"/>
                    <w:jc w:val="left"/>
                    <w:outlineLvl w:val="0"/>
                    <w:rPr>
                      <w:rFonts w:cs="Times New Roman"/>
                    </w:rPr>
                  </w:pPr>
                  <w:r w:rsidRPr="00126A3C">
                    <w:rPr>
                      <w:rFonts w:cs="Times New Roman"/>
                    </w:rPr>
                    <w:t xml:space="preserve">May </w:t>
                  </w:r>
                  <w:proofErr w:type="spellStart"/>
                  <w:r w:rsidRPr="00126A3C">
                    <w:rPr>
                      <w:rFonts w:cs="Times New Roman"/>
                    </w:rPr>
                    <w:t>cạp</w:t>
                  </w:r>
                  <w:proofErr w:type="spellEnd"/>
                  <w:r w:rsidRPr="00126A3C">
                    <w:rPr>
                      <w:rFonts w:cs="Times New Roman"/>
                    </w:rPr>
                    <w:t xml:space="preserve"> </w:t>
                  </w:r>
                  <w:proofErr w:type="spellStart"/>
                  <w:r w:rsidRPr="00126A3C">
                    <w:rPr>
                      <w:rFonts w:cs="Times New Roman"/>
                    </w:rPr>
                    <w:t>quần</w:t>
                  </w:r>
                  <w:proofErr w:type="spellEnd"/>
                </w:p>
              </w:tc>
              <w:tc>
                <w:tcPr>
                  <w:tcW w:w="2339" w:type="dxa"/>
                </w:tcPr>
                <w:p w14:paraId="53B614B6" w14:textId="77777777" w:rsidR="007541CA" w:rsidRPr="00126A3C" w:rsidRDefault="007541CA" w:rsidP="00295CEE">
                  <w:pPr>
                    <w:spacing w:before="120" w:after="120" w:line="240" w:lineRule="auto"/>
                    <w:rPr>
                      <w:rFonts w:cs="Times New Roman"/>
                      <w:i/>
                    </w:rPr>
                  </w:pPr>
                  <w:r w:rsidRPr="00126A3C">
                    <w:rPr>
                      <w:rFonts w:cs="Times New Roman"/>
                      <w:i/>
                    </w:rPr>
                    <w:t xml:space="preserve"> 6 </w:t>
                  </w:r>
                  <w:proofErr w:type="spellStart"/>
                  <w:r w:rsidRPr="00126A3C">
                    <w:rPr>
                      <w:rFonts w:cs="Times New Roman"/>
                      <w:i/>
                    </w:rPr>
                    <w:t>giờ</w:t>
                  </w:r>
                  <w:proofErr w:type="spellEnd"/>
                </w:p>
              </w:tc>
            </w:tr>
            <w:tr w:rsidR="009D46D7" w:rsidRPr="00126A3C" w14:paraId="008794FA" w14:textId="77777777" w:rsidTr="00371B43">
              <w:tc>
                <w:tcPr>
                  <w:tcW w:w="5710" w:type="dxa"/>
                  <w:vAlign w:val="center"/>
                </w:tcPr>
                <w:p w14:paraId="00D91704" w14:textId="77777777" w:rsidR="007541CA" w:rsidRPr="00126A3C" w:rsidRDefault="007541CA" w:rsidP="00295CEE">
                  <w:pPr>
                    <w:pStyle w:val="u1"/>
                    <w:keepNext w:val="0"/>
                    <w:widowControl w:val="0"/>
                    <w:numPr>
                      <w:ilvl w:val="0"/>
                      <w:numId w:val="9"/>
                    </w:numPr>
                    <w:tabs>
                      <w:tab w:val="center" w:pos="4896"/>
                    </w:tabs>
                    <w:spacing w:line="240" w:lineRule="auto"/>
                    <w:jc w:val="left"/>
                    <w:outlineLvl w:val="0"/>
                    <w:rPr>
                      <w:rFonts w:cs="Times New Roman"/>
                    </w:rPr>
                  </w:pPr>
                  <w:r w:rsidRPr="00126A3C">
                    <w:rPr>
                      <w:rFonts w:cs="Times New Roman"/>
                    </w:rPr>
                    <w:t xml:space="preserve">May </w:t>
                  </w:r>
                  <w:proofErr w:type="spellStart"/>
                  <w:r w:rsidRPr="00126A3C">
                    <w:rPr>
                      <w:rFonts w:cs="Times New Roman"/>
                    </w:rPr>
                    <w:t>hoàn</w:t>
                  </w:r>
                  <w:proofErr w:type="spellEnd"/>
                  <w:r w:rsidRPr="00126A3C">
                    <w:rPr>
                      <w:rFonts w:cs="Times New Roman"/>
                    </w:rPr>
                    <w:t xml:space="preserve"> </w:t>
                  </w:r>
                  <w:proofErr w:type="spellStart"/>
                  <w:r w:rsidRPr="00126A3C">
                    <w:rPr>
                      <w:rFonts w:cs="Times New Roman"/>
                    </w:rPr>
                    <w:t>thiện</w:t>
                  </w:r>
                  <w:proofErr w:type="spellEnd"/>
                  <w:r w:rsidRPr="00126A3C">
                    <w:rPr>
                      <w:rFonts w:cs="Times New Roman"/>
                    </w:rPr>
                    <w:t xml:space="preserve"> </w:t>
                  </w:r>
                  <w:proofErr w:type="spellStart"/>
                  <w:r w:rsidRPr="00126A3C">
                    <w:rPr>
                      <w:rFonts w:cs="Times New Roman"/>
                    </w:rPr>
                    <w:t>quần</w:t>
                  </w:r>
                  <w:proofErr w:type="spellEnd"/>
                </w:p>
              </w:tc>
              <w:tc>
                <w:tcPr>
                  <w:tcW w:w="2339" w:type="dxa"/>
                </w:tcPr>
                <w:p w14:paraId="23549FEA" w14:textId="77777777" w:rsidR="007541CA" w:rsidRPr="00126A3C" w:rsidRDefault="007541CA" w:rsidP="00295CEE">
                  <w:pPr>
                    <w:spacing w:before="120" w:after="120" w:line="240" w:lineRule="auto"/>
                    <w:rPr>
                      <w:rFonts w:cs="Times New Roman"/>
                      <w:i/>
                    </w:rPr>
                  </w:pPr>
                  <w:r w:rsidRPr="00126A3C">
                    <w:rPr>
                      <w:rFonts w:cs="Times New Roman"/>
                      <w:i/>
                    </w:rPr>
                    <w:t xml:space="preserve"> 4 </w:t>
                  </w:r>
                  <w:proofErr w:type="spellStart"/>
                  <w:r w:rsidRPr="00126A3C">
                    <w:rPr>
                      <w:rFonts w:cs="Times New Roman"/>
                      <w:i/>
                    </w:rPr>
                    <w:t>giờ</w:t>
                  </w:r>
                  <w:proofErr w:type="spellEnd"/>
                </w:p>
              </w:tc>
            </w:tr>
            <w:tr w:rsidR="009D46D7" w:rsidRPr="00126A3C" w14:paraId="26C0AF3D" w14:textId="77777777" w:rsidTr="00371B43">
              <w:tc>
                <w:tcPr>
                  <w:tcW w:w="5710" w:type="dxa"/>
                  <w:vAlign w:val="center"/>
                </w:tcPr>
                <w:p w14:paraId="6C6AE5F0" w14:textId="77777777" w:rsidR="007541CA" w:rsidRPr="00126A3C" w:rsidRDefault="007541CA" w:rsidP="00295CEE">
                  <w:pPr>
                    <w:pStyle w:val="u1"/>
                    <w:keepNext w:val="0"/>
                    <w:widowControl w:val="0"/>
                    <w:numPr>
                      <w:ilvl w:val="0"/>
                      <w:numId w:val="9"/>
                    </w:numPr>
                    <w:tabs>
                      <w:tab w:val="center" w:pos="4896"/>
                    </w:tabs>
                    <w:spacing w:line="240" w:lineRule="auto"/>
                    <w:jc w:val="left"/>
                    <w:outlineLvl w:val="0"/>
                    <w:rPr>
                      <w:rFonts w:cs="Times New Roman"/>
                    </w:rPr>
                  </w:pP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là</w:t>
                  </w:r>
                  <w:proofErr w:type="spellEnd"/>
                  <w:r w:rsidRPr="00126A3C">
                    <w:rPr>
                      <w:rFonts w:cs="Times New Roman"/>
                    </w:rPr>
                    <w:t xml:space="preserve">, </w:t>
                  </w:r>
                  <w:proofErr w:type="spellStart"/>
                  <w:r w:rsidRPr="00126A3C">
                    <w:rPr>
                      <w:rFonts w:cs="Times New Roman"/>
                    </w:rPr>
                    <w:t>hoàn</w:t>
                  </w:r>
                  <w:proofErr w:type="spellEnd"/>
                  <w:r w:rsidRPr="00126A3C">
                    <w:rPr>
                      <w:rFonts w:cs="Times New Roman"/>
                    </w:rPr>
                    <w:t xml:space="preserve"> </w:t>
                  </w:r>
                  <w:proofErr w:type="spellStart"/>
                  <w:r w:rsidRPr="00126A3C">
                    <w:rPr>
                      <w:rFonts w:cs="Times New Roman"/>
                    </w:rPr>
                    <w:t>thiện</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p>
              </w:tc>
              <w:tc>
                <w:tcPr>
                  <w:tcW w:w="2339" w:type="dxa"/>
                </w:tcPr>
                <w:p w14:paraId="5C0429B3" w14:textId="77777777" w:rsidR="007541CA" w:rsidRPr="00126A3C" w:rsidRDefault="007541CA" w:rsidP="00295CEE">
                  <w:pPr>
                    <w:spacing w:before="120" w:after="120" w:line="240" w:lineRule="auto"/>
                    <w:rPr>
                      <w:rFonts w:cs="Times New Roman"/>
                      <w:i/>
                    </w:rPr>
                  </w:pPr>
                  <w:r w:rsidRPr="00126A3C">
                    <w:rPr>
                      <w:rFonts w:cs="Times New Roman"/>
                      <w:i/>
                    </w:rPr>
                    <w:t xml:space="preserve"> 2 </w:t>
                  </w:r>
                  <w:proofErr w:type="spellStart"/>
                  <w:r w:rsidRPr="00126A3C">
                    <w:rPr>
                      <w:rFonts w:cs="Times New Roman"/>
                      <w:i/>
                    </w:rPr>
                    <w:t>giờ</w:t>
                  </w:r>
                  <w:proofErr w:type="spellEnd"/>
                </w:p>
              </w:tc>
            </w:tr>
            <w:tr w:rsidR="009D46D7" w:rsidRPr="00126A3C" w14:paraId="38BA546C" w14:textId="77777777" w:rsidTr="00371B43">
              <w:tc>
                <w:tcPr>
                  <w:tcW w:w="5710" w:type="dxa"/>
                  <w:vAlign w:val="center"/>
                </w:tcPr>
                <w:p w14:paraId="490F90A0" w14:textId="77777777" w:rsidR="007541CA" w:rsidRPr="00126A3C" w:rsidRDefault="007541CA" w:rsidP="00295CEE">
                  <w:pPr>
                    <w:pStyle w:val="u1"/>
                    <w:keepNext w:val="0"/>
                    <w:widowControl w:val="0"/>
                    <w:tabs>
                      <w:tab w:val="center" w:pos="4896"/>
                    </w:tabs>
                    <w:spacing w:line="240" w:lineRule="auto"/>
                    <w:ind w:hanging="18"/>
                    <w:jc w:val="left"/>
                    <w:outlineLvl w:val="0"/>
                    <w:rPr>
                      <w:rFonts w:cs="Times New Roman"/>
                      <w:i/>
                    </w:rPr>
                  </w:pPr>
                  <w:proofErr w:type="spellStart"/>
                  <w:r w:rsidRPr="00126A3C">
                    <w:rPr>
                      <w:rFonts w:cs="Times New Roman"/>
                      <w:i/>
                    </w:rPr>
                    <w:t>Kiểm</w:t>
                  </w:r>
                  <w:proofErr w:type="spellEnd"/>
                  <w:r w:rsidRPr="00126A3C">
                    <w:rPr>
                      <w:rFonts w:cs="Times New Roman"/>
                      <w:i/>
                    </w:rPr>
                    <w:t xml:space="preserve"> </w:t>
                  </w:r>
                  <w:proofErr w:type="spellStart"/>
                  <w:r w:rsidRPr="00126A3C">
                    <w:rPr>
                      <w:rFonts w:cs="Times New Roman"/>
                      <w:i/>
                    </w:rPr>
                    <w:t>tra</w:t>
                  </w:r>
                  <w:proofErr w:type="spellEnd"/>
                </w:p>
              </w:tc>
              <w:tc>
                <w:tcPr>
                  <w:tcW w:w="2339" w:type="dxa"/>
                </w:tcPr>
                <w:p w14:paraId="752C1F51" w14:textId="77777777" w:rsidR="007541CA" w:rsidRPr="00126A3C" w:rsidRDefault="007541CA" w:rsidP="00295CEE">
                  <w:pPr>
                    <w:spacing w:before="120" w:after="120" w:line="240" w:lineRule="auto"/>
                    <w:rPr>
                      <w:rFonts w:cs="Times New Roman"/>
                      <w:i/>
                    </w:rPr>
                  </w:pPr>
                  <w:r w:rsidRPr="00126A3C">
                    <w:rPr>
                      <w:rFonts w:cs="Times New Roman"/>
                      <w:i/>
                    </w:rPr>
                    <w:t xml:space="preserve"> 2 </w:t>
                  </w:r>
                  <w:proofErr w:type="spellStart"/>
                  <w:r w:rsidRPr="00126A3C">
                    <w:rPr>
                      <w:rFonts w:cs="Times New Roman"/>
                      <w:i/>
                    </w:rPr>
                    <w:t>giờ</w:t>
                  </w:r>
                  <w:proofErr w:type="spellEnd"/>
                </w:p>
              </w:tc>
            </w:tr>
          </w:tbl>
          <w:p w14:paraId="5F457F96" w14:textId="77777777" w:rsidR="007541CA" w:rsidRPr="00126A3C" w:rsidRDefault="007541CA" w:rsidP="00D621C8">
            <w:pPr>
              <w:pStyle w:val="u1"/>
              <w:keepNext w:val="0"/>
              <w:widowControl w:val="0"/>
              <w:tabs>
                <w:tab w:val="left" w:pos="7371"/>
              </w:tabs>
              <w:spacing w:line="288" w:lineRule="auto"/>
              <w:ind w:firstLine="0"/>
              <w:jc w:val="left"/>
              <w:rPr>
                <w:rFonts w:cs="Times New Roman"/>
              </w:rPr>
            </w:pPr>
          </w:p>
        </w:tc>
        <w:tc>
          <w:tcPr>
            <w:tcW w:w="236" w:type="dxa"/>
            <w:tcMar>
              <w:top w:w="0" w:type="dxa"/>
              <w:left w:w="108" w:type="dxa"/>
              <w:bottom w:w="0" w:type="dxa"/>
              <w:right w:w="108" w:type="dxa"/>
            </w:tcMar>
            <w:hideMark/>
          </w:tcPr>
          <w:p w14:paraId="083C7ADB" w14:textId="77777777" w:rsidR="007541CA" w:rsidRPr="00126A3C" w:rsidRDefault="007541CA" w:rsidP="00D621C8">
            <w:pPr>
              <w:pStyle w:val="u1"/>
              <w:keepNext w:val="0"/>
              <w:widowControl w:val="0"/>
              <w:tabs>
                <w:tab w:val="left" w:pos="7371"/>
              </w:tabs>
              <w:spacing w:line="288" w:lineRule="auto"/>
              <w:rPr>
                <w:rFonts w:cs="Times New Roman"/>
              </w:rPr>
            </w:pPr>
          </w:p>
        </w:tc>
      </w:tr>
      <w:tr w:rsidR="009D46D7" w:rsidRPr="00126A3C" w14:paraId="6085234C" w14:textId="77777777" w:rsidTr="00371B43">
        <w:tblPrEx>
          <w:tblCellMar>
            <w:top w:w="15" w:type="dxa"/>
            <w:left w:w="15" w:type="dxa"/>
            <w:bottom w:w="15" w:type="dxa"/>
            <w:right w:w="15" w:type="dxa"/>
          </w:tblCellMar>
        </w:tblPrEx>
        <w:tc>
          <w:tcPr>
            <w:tcW w:w="8748" w:type="dxa"/>
            <w:gridSpan w:val="2"/>
            <w:tcMar>
              <w:top w:w="0" w:type="dxa"/>
              <w:left w:w="108" w:type="dxa"/>
              <w:bottom w:w="0" w:type="dxa"/>
              <w:right w:w="108" w:type="dxa"/>
            </w:tcMar>
            <w:hideMark/>
          </w:tcPr>
          <w:p w14:paraId="61C07079" w14:textId="77777777" w:rsidR="007541CA" w:rsidRPr="00126A3C" w:rsidRDefault="007541CA" w:rsidP="00D621C8">
            <w:pPr>
              <w:widowControl w:val="0"/>
              <w:tabs>
                <w:tab w:val="left" w:pos="7371"/>
              </w:tabs>
              <w:spacing w:line="288" w:lineRule="auto"/>
              <w:rPr>
                <w:rFonts w:cs="Times New Roman"/>
                <w:b/>
              </w:rPr>
            </w:pPr>
            <w:proofErr w:type="spellStart"/>
            <w:r w:rsidRPr="00126A3C">
              <w:rPr>
                <w:rFonts w:cs="Times New Roman"/>
                <w:b/>
              </w:rPr>
              <w:t>Bài</w:t>
            </w:r>
            <w:proofErr w:type="spellEnd"/>
            <w:r w:rsidRPr="00126A3C">
              <w:rPr>
                <w:rFonts w:cs="Times New Roman"/>
                <w:b/>
              </w:rPr>
              <w:t xml:space="preserve"> 3: </w:t>
            </w:r>
            <w:proofErr w:type="spellStart"/>
            <w:r w:rsidRPr="00126A3C">
              <w:rPr>
                <w:rFonts w:cs="Times New Roman"/>
                <w:b/>
              </w:rPr>
              <w:t>Cắt</w:t>
            </w:r>
            <w:proofErr w:type="spellEnd"/>
            <w:r w:rsidRPr="00126A3C">
              <w:rPr>
                <w:rFonts w:cs="Times New Roman"/>
                <w:b/>
              </w:rPr>
              <w:t xml:space="preserve">, may </w:t>
            </w:r>
            <w:proofErr w:type="spellStart"/>
            <w:r w:rsidRPr="00126A3C">
              <w:rPr>
                <w:rFonts w:cs="Times New Roman"/>
                <w:b/>
              </w:rPr>
              <w:t>váy</w:t>
            </w:r>
            <w:proofErr w:type="spellEnd"/>
            <w:r w:rsidRPr="00126A3C">
              <w:rPr>
                <w:rFonts w:cs="Times New Roman"/>
                <w:b/>
              </w:rPr>
              <w:t xml:space="preserve"> </w:t>
            </w:r>
            <w:proofErr w:type="spellStart"/>
            <w:r w:rsidRPr="00126A3C">
              <w:rPr>
                <w:rFonts w:cs="Times New Roman"/>
                <w:b/>
              </w:rPr>
              <w:t>thời</w:t>
            </w:r>
            <w:proofErr w:type="spellEnd"/>
            <w:r w:rsidRPr="00126A3C">
              <w:rPr>
                <w:rFonts w:cs="Times New Roman"/>
                <w:b/>
              </w:rPr>
              <w:t xml:space="preserve"> </w:t>
            </w:r>
            <w:proofErr w:type="spellStart"/>
            <w:r w:rsidRPr="00126A3C">
              <w:rPr>
                <w:rFonts w:cs="Times New Roman"/>
                <w:b/>
              </w:rPr>
              <w:t>trang</w:t>
            </w:r>
            <w:proofErr w:type="spellEnd"/>
          </w:p>
          <w:p w14:paraId="2EA7B1CB" w14:textId="77777777" w:rsidR="007541CA" w:rsidRPr="00126A3C" w:rsidRDefault="007541CA" w:rsidP="00D621C8">
            <w:pPr>
              <w:widowControl w:val="0"/>
              <w:tabs>
                <w:tab w:val="left" w:pos="7371"/>
              </w:tabs>
              <w:spacing w:line="288" w:lineRule="auto"/>
              <w:jc w:val="right"/>
              <w:rPr>
                <w:rFonts w:cs="Times New Roman"/>
                <w:b/>
              </w:rPr>
            </w:pPr>
            <w:r w:rsidRPr="00126A3C">
              <w:rPr>
                <w:rFonts w:cs="Times New Roman"/>
                <w:i/>
              </w:rPr>
              <w:t xml:space="preserve"> </w:t>
            </w:r>
            <w:proofErr w:type="spellStart"/>
            <w:r w:rsidR="00EF58BA" w:rsidRPr="00126A3C">
              <w:rPr>
                <w:rFonts w:cs="Times New Roman"/>
                <w:i/>
              </w:rPr>
              <w:t>Thời</w:t>
            </w:r>
            <w:proofErr w:type="spellEnd"/>
            <w:r w:rsidR="00EF58BA" w:rsidRPr="00126A3C">
              <w:rPr>
                <w:rFonts w:cs="Times New Roman"/>
                <w:i/>
              </w:rPr>
              <w:t xml:space="preserve"> </w:t>
            </w:r>
            <w:proofErr w:type="spellStart"/>
            <w:r w:rsidR="00EF58BA" w:rsidRPr="00126A3C">
              <w:rPr>
                <w:rFonts w:cs="Times New Roman"/>
                <w:i/>
              </w:rPr>
              <w:t>gian</w:t>
            </w:r>
            <w:proofErr w:type="spellEnd"/>
            <w:r w:rsidR="00EF58BA" w:rsidRPr="00126A3C">
              <w:rPr>
                <w:rFonts w:cs="Times New Roman"/>
                <w:i/>
              </w:rPr>
              <w:t xml:space="preserve">: </w:t>
            </w:r>
            <w:r w:rsidRPr="00126A3C">
              <w:rPr>
                <w:rFonts w:cs="Times New Roman"/>
                <w:i/>
              </w:rPr>
              <w:t xml:space="preserve">36 </w:t>
            </w:r>
            <w:proofErr w:type="spellStart"/>
            <w:r w:rsidRPr="00126A3C">
              <w:rPr>
                <w:rFonts w:cs="Times New Roman"/>
                <w:i/>
              </w:rPr>
              <w:t>giờ</w:t>
            </w:r>
            <w:proofErr w:type="spellEnd"/>
            <w:r w:rsidRPr="00126A3C">
              <w:rPr>
                <w:rFonts w:cs="Times New Roman"/>
                <w:i/>
              </w:rPr>
              <w:t xml:space="preserve"> (LT: 8 </w:t>
            </w:r>
            <w:proofErr w:type="spellStart"/>
            <w:r w:rsidRPr="00126A3C">
              <w:rPr>
                <w:rFonts w:cs="Times New Roman"/>
                <w:i/>
              </w:rPr>
              <w:t>giờ</w:t>
            </w:r>
            <w:proofErr w:type="spellEnd"/>
            <w:r w:rsidRPr="00126A3C">
              <w:rPr>
                <w:rFonts w:cs="Times New Roman"/>
                <w:i/>
              </w:rPr>
              <w:t xml:space="preserve">; TH: 27 </w:t>
            </w:r>
            <w:proofErr w:type="spellStart"/>
            <w:r w:rsidRPr="00126A3C">
              <w:rPr>
                <w:rFonts w:cs="Times New Roman"/>
                <w:i/>
              </w:rPr>
              <w:t>giờ</w:t>
            </w:r>
            <w:proofErr w:type="spellEnd"/>
            <w:r w:rsidRPr="00126A3C">
              <w:rPr>
                <w:rFonts w:cs="Times New Roman"/>
                <w:i/>
              </w:rPr>
              <w:t xml:space="preserve">; KT: 1 </w:t>
            </w:r>
            <w:proofErr w:type="spellStart"/>
            <w:r w:rsidRPr="00126A3C">
              <w:rPr>
                <w:rFonts w:cs="Times New Roman"/>
                <w:i/>
              </w:rPr>
              <w:t>giờ</w:t>
            </w:r>
            <w:proofErr w:type="spellEnd"/>
            <w:r w:rsidRPr="00126A3C">
              <w:rPr>
                <w:rFonts w:cs="Times New Roman"/>
                <w:i/>
              </w:rPr>
              <w:t>)</w:t>
            </w:r>
          </w:p>
        </w:tc>
        <w:tc>
          <w:tcPr>
            <w:tcW w:w="806" w:type="dxa"/>
            <w:gridSpan w:val="4"/>
            <w:tcMar>
              <w:top w:w="0" w:type="dxa"/>
              <w:left w:w="108" w:type="dxa"/>
              <w:bottom w:w="0" w:type="dxa"/>
              <w:right w:w="108" w:type="dxa"/>
            </w:tcMar>
            <w:hideMark/>
          </w:tcPr>
          <w:p w14:paraId="725C786F" w14:textId="77777777" w:rsidR="007541CA" w:rsidRPr="00126A3C" w:rsidRDefault="007541CA" w:rsidP="00D621C8">
            <w:pPr>
              <w:widowControl w:val="0"/>
              <w:tabs>
                <w:tab w:val="left" w:pos="7371"/>
              </w:tabs>
              <w:spacing w:line="288" w:lineRule="auto"/>
              <w:rPr>
                <w:rFonts w:cs="Times New Roman"/>
              </w:rPr>
            </w:pPr>
          </w:p>
        </w:tc>
      </w:tr>
    </w:tbl>
    <w:p w14:paraId="6EA806E1" w14:textId="77777777" w:rsidR="007541CA" w:rsidRPr="00126A3C" w:rsidRDefault="007541CA" w:rsidP="00D621C8">
      <w:pPr>
        <w:pStyle w:val="u1"/>
        <w:keepNext w:val="0"/>
        <w:widowControl w:val="0"/>
        <w:tabs>
          <w:tab w:val="left" w:pos="7371"/>
        </w:tabs>
        <w:spacing w:line="288" w:lineRule="auto"/>
        <w:ind w:firstLine="0"/>
        <w:rPr>
          <w:rFonts w:cs="Times New Roman"/>
        </w:rPr>
      </w:pPr>
      <w:r w:rsidRPr="00126A3C">
        <w:rPr>
          <w:rFonts w:cs="Times New Roman"/>
        </w:rPr>
        <w:t xml:space="preserve">1. </w:t>
      </w:r>
      <w:proofErr w:type="spellStart"/>
      <w:r w:rsidRPr="00126A3C">
        <w:rPr>
          <w:rFonts w:cs="Times New Roman"/>
        </w:rPr>
        <w:t>Mục</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bài</w:t>
      </w:r>
      <w:proofErr w:type="spellEnd"/>
    </w:p>
    <w:p w14:paraId="3F1CD1A3" w14:textId="77777777" w:rsidR="007541CA" w:rsidRPr="00126A3C" w:rsidRDefault="007541CA" w:rsidP="00D621C8">
      <w:pPr>
        <w:pStyle w:val="u1"/>
        <w:tabs>
          <w:tab w:val="left" w:pos="7371"/>
        </w:tabs>
        <w:spacing w:line="288" w:lineRule="auto"/>
        <w:ind w:firstLine="0"/>
        <w:rPr>
          <w:rFonts w:cs="Times New Roman"/>
        </w:rPr>
      </w:pPr>
      <w:r w:rsidRPr="00126A3C">
        <w:rPr>
          <w:rFonts w:cs="Times New Roman"/>
        </w:rPr>
        <w:t xml:space="preserve">- </w:t>
      </w:r>
      <w:proofErr w:type="spellStart"/>
      <w:r w:rsidRPr="00126A3C">
        <w:rPr>
          <w:rFonts w:cs="Times New Roman"/>
        </w:rPr>
        <w:t>Kiến</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w:t>
      </w:r>
    </w:p>
    <w:p w14:paraId="4FA32345" w14:textId="77777777" w:rsidR="007541CA" w:rsidRPr="00126A3C" w:rsidRDefault="007541CA" w:rsidP="00D621C8">
      <w:pPr>
        <w:pStyle w:val="u2"/>
        <w:widowControl w:val="0"/>
        <w:tabs>
          <w:tab w:val="left" w:pos="7371"/>
        </w:tabs>
        <w:spacing w:line="288" w:lineRule="auto"/>
        <w:ind w:firstLine="0"/>
        <w:rPr>
          <w:spacing w:val="0"/>
        </w:rPr>
      </w:pPr>
      <w:r w:rsidRPr="00126A3C">
        <w:rPr>
          <w:spacing w:val="0"/>
        </w:rPr>
        <w:t xml:space="preserve">+ </w:t>
      </w:r>
      <w:proofErr w:type="spellStart"/>
      <w:r w:rsidRPr="00126A3C">
        <w:rPr>
          <w:spacing w:val="0"/>
        </w:rPr>
        <w:t>Lựa</w:t>
      </w:r>
      <w:proofErr w:type="spellEnd"/>
      <w:r w:rsidRPr="00126A3C">
        <w:rPr>
          <w:spacing w:val="0"/>
        </w:rPr>
        <w:t xml:space="preserve"> </w:t>
      </w:r>
      <w:proofErr w:type="spellStart"/>
      <w:r w:rsidRPr="00126A3C">
        <w:rPr>
          <w:spacing w:val="0"/>
        </w:rPr>
        <w:t>chọn</w:t>
      </w:r>
      <w:proofErr w:type="spellEnd"/>
      <w:r w:rsidRPr="00126A3C">
        <w:rPr>
          <w:spacing w:val="0"/>
        </w:rPr>
        <w:t xml:space="preserve"> </w:t>
      </w:r>
      <w:proofErr w:type="spellStart"/>
      <w:r w:rsidRPr="00126A3C">
        <w:rPr>
          <w:spacing w:val="0"/>
        </w:rPr>
        <w:t>được</w:t>
      </w:r>
      <w:proofErr w:type="spellEnd"/>
      <w:r w:rsidRPr="00126A3C">
        <w:rPr>
          <w:spacing w:val="0"/>
        </w:rPr>
        <w:t xml:space="preserve"> </w:t>
      </w:r>
      <w:proofErr w:type="spellStart"/>
      <w:r w:rsidRPr="00126A3C">
        <w:rPr>
          <w:spacing w:val="0"/>
        </w:rPr>
        <w:t>màu</w:t>
      </w:r>
      <w:proofErr w:type="spellEnd"/>
      <w:r w:rsidRPr="00126A3C">
        <w:rPr>
          <w:spacing w:val="0"/>
        </w:rPr>
        <w:t xml:space="preserve"> </w:t>
      </w:r>
      <w:proofErr w:type="spellStart"/>
      <w:r w:rsidRPr="00126A3C">
        <w:rPr>
          <w:spacing w:val="0"/>
        </w:rPr>
        <w:t>sắc</w:t>
      </w:r>
      <w:proofErr w:type="spellEnd"/>
      <w:r w:rsidRPr="00126A3C">
        <w:rPr>
          <w:spacing w:val="0"/>
        </w:rPr>
        <w:t xml:space="preserve">, </w:t>
      </w:r>
      <w:proofErr w:type="spellStart"/>
      <w:r w:rsidRPr="00126A3C">
        <w:rPr>
          <w:spacing w:val="0"/>
        </w:rPr>
        <w:t>chất</w:t>
      </w:r>
      <w:proofErr w:type="spellEnd"/>
      <w:r w:rsidRPr="00126A3C">
        <w:rPr>
          <w:spacing w:val="0"/>
        </w:rPr>
        <w:t xml:space="preserve"> </w:t>
      </w:r>
      <w:proofErr w:type="spellStart"/>
      <w:r w:rsidRPr="00126A3C">
        <w:rPr>
          <w:spacing w:val="0"/>
        </w:rPr>
        <w:t>liệu</w:t>
      </w:r>
      <w:proofErr w:type="spellEnd"/>
      <w:r w:rsidRPr="00126A3C">
        <w:rPr>
          <w:spacing w:val="0"/>
        </w:rPr>
        <w:t xml:space="preserve"> </w:t>
      </w:r>
      <w:proofErr w:type="spellStart"/>
      <w:r w:rsidRPr="00126A3C">
        <w:rPr>
          <w:spacing w:val="0"/>
        </w:rPr>
        <w:t>phù</w:t>
      </w:r>
      <w:proofErr w:type="spellEnd"/>
      <w:r w:rsidRPr="00126A3C">
        <w:rPr>
          <w:spacing w:val="0"/>
        </w:rPr>
        <w:t xml:space="preserve"> </w:t>
      </w:r>
      <w:proofErr w:type="spellStart"/>
      <w:r w:rsidRPr="00126A3C">
        <w:rPr>
          <w:spacing w:val="0"/>
        </w:rPr>
        <w:t>hợp</w:t>
      </w:r>
      <w:proofErr w:type="spellEnd"/>
      <w:r w:rsidRPr="00126A3C">
        <w:rPr>
          <w:spacing w:val="0"/>
        </w:rPr>
        <w:t xml:space="preserve"> </w:t>
      </w:r>
      <w:proofErr w:type="spellStart"/>
      <w:r w:rsidRPr="00126A3C">
        <w:rPr>
          <w:spacing w:val="0"/>
        </w:rPr>
        <w:t>với</w:t>
      </w:r>
      <w:proofErr w:type="spellEnd"/>
      <w:r w:rsidRPr="00126A3C">
        <w:rPr>
          <w:spacing w:val="0"/>
        </w:rPr>
        <w:t xml:space="preserve"> </w:t>
      </w:r>
      <w:proofErr w:type="spellStart"/>
      <w:r w:rsidRPr="00126A3C">
        <w:rPr>
          <w:spacing w:val="0"/>
        </w:rPr>
        <w:t>đối</w:t>
      </w:r>
      <w:proofErr w:type="spellEnd"/>
      <w:r w:rsidRPr="00126A3C">
        <w:rPr>
          <w:spacing w:val="0"/>
        </w:rPr>
        <w:t xml:space="preserve"> </w:t>
      </w:r>
      <w:proofErr w:type="spellStart"/>
      <w:r w:rsidRPr="00126A3C">
        <w:rPr>
          <w:spacing w:val="0"/>
        </w:rPr>
        <w:t>tượng</w:t>
      </w:r>
      <w:proofErr w:type="spellEnd"/>
      <w:r w:rsidRPr="00126A3C">
        <w:rPr>
          <w:spacing w:val="0"/>
        </w:rPr>
        <w:t xml:space="preserve"> </w:t>
      </w:r>
      <w:proofErr w:type="spellStart"/>
      <w:r w:rsidRPr="00126A3C">
        <w:rPr>
          <w:spacing w:val="0"/>
        </w:rPr>
        <w:t>và</w:t>
      </w:r>
      <w:proofErr w:type="spellEnd"/>
      <w:r w:rsidRPr="00126A3C">
        <w:rPr>
          <w:spacing w:val="0"/>
        </w:rPr>
        <w:t xml:space="preserve"> </w:t>
      </w:r>
      <w:proofErr w:type="spellStart"/>
      <w:r w:rsidRPr="00126A3C">
        <w:rPr>
          <w:spacing w:val="0"/>
        </w:rPr>
        <w:t>kiểu</w:t>
      </w:r>
      <w:proofErr w:type="spellEnd"/>
      <w:r w:rsidRPr="00126A3C">
        <w:rPr>
          <w:spacing w:val="0"/>
        </w:rPr>
        <w:t xml:space="preserve"> </w:t>
      </w:r>
      <w:proofErr w:type="spellStart"/>
      <w:r w:rsidRPr="00126A3C">
        <w:rPr>
          <w:spacing w:val="0"/>
        </w:rPr>
        <w:t>dáng</w:t>
      </w:r>
      <w:proofErr w:type="spellEnd"/>
      <w:r w:rsidRPr="00126A3C">
        <w:rPr>
          <w:spacing w:val="0"/>
        </w:rPr>
        <w:t xml:space="preserve"> </w:t>
      </w:r>
      <w:proofErr w:type="spellStart"/>
      <w:r w:rsidRPr="00126A3C">
        <w:rPr>
          <w:spacing w:val="0"/>
        </w:rPr>
        <w:t>sản</w:t>
      </w:r>
      <w:proofErr w:type="spellEnd"/>
      <w:r w:rsidRPr="00126A3C">
        <w:rPr>
          <w:spacing w:val="0"/>
        </w:rPr>
        <w:t xml:space="preserve"> </w:t>
      </w:r>
      <w:proofErr w:type="spellStart"/>
      <w:r w:rsidRPr="00126A3C">
        <w:rPr>
          <w:spacing w:val="0"/>
        </w:rPr>
        <w:t>phẩm</w:t>
      </w:r>
      <w:proofErr w:type="spellEnd"/>
      <w:r w:rsidRPr="00126A3C">
        <w:rPr>
          <w:spacing w:val="0"/>
        </w:rPr>
        <w:t>;</w:t>
      </w:r>
    </w:p>
    <w:p w14:paraId="408CEBBA" w14:textId="77777777" w:rsidR="007541CA" w:rsidRPr="00126A3C" w:rsidRDefault="007541CA" w:rsidP="00D621C8">
      <w:pPr>
        <w:pStyle w:val="u2"/>
        <w:widowControl w:val="0"/>
        <w:tabs>
          <w:tab w:val="left" w:pos="7371"/>
        </w:tabs>
        <w:spacing w:line="288" w:lineRule="auto"/>
        <w:ind w:firstLine="0"/>
        <w:rPr>
          <w:spacing w:val="0"/>
        </w:rPr>
      </w:pPr>
      <w:r w:rsidRPr="00126A3C">
        <w:rPr>
          <w:spacing w:val="0"/>
        </w:rPr>
        <w:t xml:space="preserve">+ </w:t>
      </w:r>
      <w:proofErr w:type="spellStart"/>
      <w:r w:rsidRPr="00126A3C">
        <w:rPr>
          <w:spacing w:val="0"/>
        </w:rPr>
        <w:t>Mô</w:t>
      </w:r>
      <w:proofErr w:type="spellEnd"/>
      <w:r w:rsidRPr="00126A3C">
        <w:rPr>
          <w:spacing w:val="0"/>
        </w:rPr>
        <w:t xml:space="preserve"> </w:t>
      </w:r>
      <w:proofErr w:type="spellStart"/>
      <w:r w:rsidRPr="00126A3C">
        <w:rPr>
          <w:spacing w:val="0"/>
        </w:rPr>
        <w:t>tả</w:t>
      </w:r>
      <w:proofErr w:type="spellEnd"/>
      <w:r w:rsidRPr="00126A3C">
        <w:rPr>
          <w:spacing w:val="0"/>
        </w:rPr>
        <w:t xml:space="preserve"> </w:t>
      </w:r>
      <w:proofErr w:type="spellStart"/>
      <w:r w:rsidRPr="00126A3C">
        <w:rPr>
          <w:spacing w:val="0"/>
        </w:rPr>
        <w:t>được</w:t>
      </w:r>
      <w:proofErr w:type="spellEnd"/>
      <w:r w:rsidRPr="00126A3C">
        <w:rPr>
          <w:spacing w:val="0"/>
        </w:rPr>
        <w:t xml:space="preserve"> </w:t>
      </w:r>
      <w:proofErr w:type="spellStart"/>
      <w:r w:rsidRPr="00126A3C">
        <w:rPr>
          <w:spacing w:val="0"/>
        </w:rPr>
        <w:t>đặc</w:t>
      </w:r>
      <w:proofErr w:type="spellEnd"/>
      <w:r w:rsidRPr="00126A3C">
        <w:rPr>
          <w:spacing w:val="0"/>
        </w:rPr>
        <w:t xml:space="preserve"> </w:t>
      </w:r>
      <w:proofErr w:type="spellStart"/>
      <w:r w:rsidRPr="00126A3C">
        <w:rPr>
          <w:spacing w:val="0"/>
        </w:rPr>
        <w:t>điểm</w:t>
      </w:r>
      <w:proofErr w:type="spellEnd"/>
      <w:r w:rsidRPr="00126A3C">
        <w:rPr>
          <w:spacing w:val="0"/>
        </w:rPr>
        <w:t xml:space="preserve"> </w:t>
      </w:r>
      <w:proofErr w:type="spellStart"/>
      <w:r w:rsidRPr="00126A3C">
        <w:rPr>
          <w:spacing w:val="0"/>
        </w:rPr>
        <w:t>hình</w:t>
      </w:r>
      <w:proofErr w:type="spellEnd"/>
      <w:r w:rsidRPr="00126A3C">
        <w:rPr>
          <w:spacing w:val="0"/>
        </w:rPr>
        <w:t xml:space="preserve"> </w:t>
      </w:r>
      <w:proofErr w:type="spellStart"/>
      <w:r w:rsidRPr="00126A3C">
        <w:rPr>
          <w:spacing w:val="0"/>
        </w:rPr>
        <w:t>dáng</w:t>
      </w:r>
      <w:proofErr w:type="spellEnd"/>
      <w:r w:rsidRPr="00126A3C">
        <w:rPr>
          <w:spacing w:val="0"/>
        </w:rPr>
        <w:t xml:space="preserve"> </w:t>
      </w:r>
      <w:proofErr w:type="spellStart"/>
      <w:r w:rsidRPr="00126A3C">
        <w:rPr>
          <w:spacing w:val="0"/>
        </w:rPr>
        <w:t>của</w:t>
      </w:r>
      <w:proofErr w:type="spellEnd"/>
      <w:r w:rsidRPr="00126A3C">
        <w:rPr>
          <w:spacing w:val="0"/>
        </w:rPr>
        <w:t xml:space="preserve"> </w:t>
      </w:r>
      <w:proofErr w:type="spellStart"/>
      <w:r w:rsidRPr="00126A3C">
        <w:rPr>
          <w:spacing w:val="0"/>
        </w:rPr>
        <w:t>sản</w:t>
      </w:r>
      <w:proofErr w:type="spellEnd"/>
      <w:r w:rsidRPr="00126A3C">
        <w:rPr>
          <w:spacing w:val="0"/>
        </w:rPr>
        <w:t xml:space="preserve"> </w:t>
      </w:r>
      <w:proofErr w:type="spellStart"/>
      <w:r w:rsidRPr="00126A3C">
        <w:rPr>
          <w:spacing w:val="0"/>
        </w:rPr>
        <w:t>phẩm</w:t>
      </w:r>
      <w:proofErr w:type="spellEnd"/>
      <w:r w:rsidRPr="00126A3C">
        <w:rPr>
          <w:spacing w:val="0"/>
        </w:rPr>
        <w:t xml:space="preserve"> </w:t>
      </w:r>
      <w:proofErr w:type="spellStart"/>
      <w:r w:rsidRPr="00126A3C">
        <w:rPr>
          <w:spacing w:val="0"/>
        </w:rPr>
        <w:t>váy</w:t>
      </w:r>
      <w:proofErr w:type="spellEnd"/>
      <w:r w:rsidRPr="00126A3C">
        <w:rPr>
          <w:spacing w:val="0"/>
        </w:rPr>
        <w:t xml:space="preserve"> </w:t>
      </w:r>
      <w:proofErr w:type="spellStart"/>
      <w:r w:rsidRPr="00126A3C">
        <w:rPr>
          <w:spacing w:val="0"/>
        </w:rPr>
        <w:t>thời</w:t>
      </w:r>
      <w:proofErr w:type="spellEnd"/>
      <w:r w:rsidRPr="00126A3C">
        <w:rPr>
          <w:spacing w:val="0"/>
        </w:rPr>
        <w:t xml:space="preserve"> </w:t>
      </w:r>
      <w:proofErr w:type="spellStart"/>
      <w:r w:rsidRPr="00126A3C">
        <w:rPr>
          <w:spacing w:val="0"/>
        </w:rPr>
        <w:t>trang</w:t>
      </w:r>
      <w:proofErr w:type="spellEnd"/>
      <w:r w:rsidRPr="00126A3C">
        <w:rPr>
          <w:spacing w:val="0"/>
        </w:rPr>
        <w:t>;</w:t>
      </w:r>
    </w:p>
    <w:p w14:paraId="793C1A5B" w14:textId="77777777" w:rsidR="007541CA" w:rsidRPr="00126A3C" w:rsidRDefault="007541CA" w:rsidP="00D621C8">
      <w:pPr>
        <w:pStyle w:val="u1"/>
        <w:keepNext w:val="0"/>
        <w:widowControl w:val="0"/>
        <w:tabs>
          <w:tab w:val="left" w:pos="7371"/>
        </w:tabs>
        <w:spacing w:line="288" w:lineRule="auto"/>
        <w:ind w:firstLine="0"/>
        <w:rPr>
          <w:rFonts w:cs="Times New Roman"/>
        </w:rPr>
      </w:pPr>
      <w:r w:rsidRPr="00126A3C">
        <w:rPr>
          <w:rFonts w:cs="Times New Roman"/>
        </w:rPr>
        <w:t xml:space="preserve">+ </w:t>
      </w:r>
      <w:proofErr w:type="spellStart"/>
      <w:r w:rsidRPr="00126A3C">
        <w:rPr>
          <w:rFonts w:cs="Times New Roman"/>
        </w:rPr>
        <w:t>Phân</w:t>
      </w:r>
      <w:proofErr w:type="spellEnd"/>
      <w:r w:rsidRPr="00126A3C">
        <w:rPr>
          <w:rFonts w:cs="Times New Roman"/>
        </w:rPr>
        <w:t xml:space="preserve"> </w:t>
      </w:r>
      <w:proofErr w:type="spellStart"/>
      <w:r w:rsidRPr="00126A3C">
        <w:rPr>
          <w:rFonts w:cs="Times New Roman"/>
        </w:rPr>
        <w:t>tích</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cắt</w:t>
      </w:r>
      <w:proofErr w:type="spellEnd"/>
      <w:r w:rsidRPr="00126A3C">
        <w:rPr>
          <w:rFonts w:cs="Times New Roman"/>
        </w:rPr>
        <w:t xml:space="preserve">, may </w:t>
      </w:r>
      <w:proofErr w:type="spellStart"/>
      <w:r w:rsidRPr="00126A3C">
        <w:rPr>
          <w:rFonts w:cs="Times New Roman"/>
        </w:rPr>
        <w:t>váy</w:t>
      </w:r>
      <w:proofErr w:type="spellEnd"/>
      <w:r w:rsidRPr="00126A3C">
        <w:rPr>
          <w:rFonts w:cs="Times New Roman"/>
        </w:rPr>
        <w:t xml:space="preserve">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trang</w:t>
      </w:r>
      <w:proofErr w:type="spellEnd"/>
      <w:r w:rsidRPr="00126A3C">
        <w:rPr>
          <w:rFonts w:cs="Times New Roman"/>
        </w:rPr>
        <w:t>.</w:t>
      </w:r>
    </w:p>
    <w:p w14:paraId="11CC0275" w14:textId="77777777" w:rsidR="007541CA" w:rsidRPr="00126A3C" w:rsidRDefault="007541CA" w:rsidP="00D621C8">
      <w:pPr>
        <w:pStyle w:val="u1"/>
        <w:tabs>
          <w:tab w:val="left" w:pos="7371"/>
        </w:tabs>
        <w:spacing w:line="288" w:lineRule="auto"/>
        <w:ind w:firstLine="0"/>
        <w:rPr>
          <w:rFonts w:cs="Times New Roman"/>
        </w:rPr>
      </w:pPr>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w:t>
      </w:r>
    </w:p>
    <w:p w14:paraId="5A86FD79" w14:textId="77777777" w:rsidR="007541CA" w:rsidRPr="00126A3C" w:rsidRDefault="007541CA" w:rsidP="00D621C8">
      <w:pPr>
        <w:pStyle w:val="u1"/>
        <w:keepNext w:val="0"/>
        <w:widowControl w:val="0"/>
        <w:tabs>
          <w:tab w:val="left" w:pos="7371"/>
        </w:tabs>
        <w:spacing w:line="288" w:lineRule="auto"/>
        <w:ind w:firstLine="0"/>
        <w:rPr>
          <w:rFonts w:cs="Times New Roman"/>
          <w:spacing w:val="-8"/>
        </w:rPr>
      </w:pPr>
      <w:r w:rsidRPr="00126A3C">
        <w:rPr>
          <w:rFonts w:cs="Times New Roman"/>
          <w:spacing w:val="-8"/>
        </w:rPr>
        <w:t xml:space="preserve">+ </w:t>
      </w:r>
      <w:proofErr w:type="spellStart"/>
      <w:r w:rsidRPr="00126A3C">
        <w:rPr>
          <w:rFonts w:cs="Times New Roman"/>
          <w:spacing w:val="-8"/>
        </w:rPr>
        <w:t>Vẽ</w:t>
      </w:r>
      <w:proofErr w:type="spellEnd"/>
      <w:r w:rsidRPr="00126A3C">
        <w:rPr>
          <w:rFonts w:cs="Times New Roman"/>
          <w:spacing w:val="-8"/>
        </w:rPr>
        <w:t xml:space="preserve"> </w:t>
      </w:r>
      <w:proofErr w:type="spellStart"/>
      <w:r w:rsidRPr="00126A3C">
        <w:rPr>
          <w:rFonts w:cs="Times New Roman"/>
          <w:spacing w:val="-8"/>
        </w:rPr>
        <w:t>thiết</w:t>
      </w:r>
      <w:proofErr w:type="spellEnd"/>
      <w:r w:rsidRPr="00126A3C">
        <w:rPr>
          <w:rFonts w:cs="Times New Roman"/>
          <w:spacing w:val="-8"/>
        </w:rPr>
        <w:t xml:space="preserve"> </w:t>
      </w:r>
      <w:proofErr w:type="spellStart"/>
      <w:r w:rsidRPr="00126A3C">
        <w:rPr>
          <w:rFonts w:cs="Times New Roman"/>
          <w:spacing w:val="-8"/>
        </w:rPr>
        <w:t>kế</w:t>
      </w:r>
      <w:proofErr w:type="spellEnd"/>
      <w:r w:rsidRPr="00126A3C">
        <w:rPr>
          <w:rFonts w:cs="Times New Roman"/>
          <w:spacing w:val="-8"/>
        </w:rPr>
        <w:t xml:space="preserve">, </w:t>
      </w:r>
      <w:proofErr w:type="spellStart"/>
      <w:r w:rsidRPr="00126A3C">
        <w:rPr>
          <w:rFonts w:cs="Times New Roman"/>
          <w:spacing w:val="-8"/>
        </w:rPr>
        <w:t>cắt</w:t>
      </w:r>
      <w:proofErr w:type="spellEnd"/>
      <w:r w:rsidRPr="00126A3C">
        <w:rPr>
          <w:rFonts w:cs="Times New Roman"/>
          <w:spacing w:val="-8"/>
        </w:rPr>
        <w:t xml:space="preserve"> </w:t>
      </w:r>
      <w:proofErr w:type="spellStart"/>
      <w:r w:rsidRPr="00126A3C">
        <w:rPr>
          <w:rFonts w:cs="Times New Roman"/>
          <w:spacing w:val="-8"/>
        </w:rPr>
        <w:t>hoàn</w:t>
      </w:r>
      <w:proofErr w:type="spellEnd"/>
      <w:r w:rsidRPr="00126A3C">
        <w:rPr>
          <w:rFonts w:cs="Times New Roman"/>
          <w:spacing w:val="-8"/>
        </w:rPr>
        <w:t xml:space="preserve"> </w:t>
      </w:r>
      <w:proofErr w:type="spellStart"/>
      <w:r w:rsidRPr="00126A3C">
        <w:rPr>
          <w:rFonts w:cs="Times New Roman"/>
          <w:spacing w:val="-8"/>
        </w:rPr>
        <w:t>chỉnh</w:t>
      </w:r>
      <w:proofErr w:type="spellEnd"/>
      <w:r w:rsidRPr="00126A3C">
        <w:rPr>
          <w:rFonts w:cs="Times New Roman"/>
          <w:spacing w:val="-8"/>
        </w:rPr>
        <w:t xml:space="preserve"> </w:t>
      </w:r>
      <w:proofErr w:type="spellStart"/>
      <w:r w:rsidRPr="00126A3C">
        <w:rPr>
          <w:rFonts w:cs="Times New Roman"/>
          <w:spacing w:val="-8"/>
        </w:rPr>
        <w:t>được</w:t>
      </w:r>
      <w:proofErr w:type="spellEnd"/>
      <w:r w:rsidRPr="00126A3C">
        <w:rPr>
          <w:rFonts w:cs="Times New Roman"/>
          <w:spacing w:val="-8"/>
        </w:rPr>
        <w:t xml:space="preserve"> </w:t>
      </w:r>
      <w:proofErr w:type="spellStart"/>
      <w:r w:rsidRPr="00126A3C">
        <w:rPr>
          <w:rFonts w:cs="Times New Roman"/>
          <w:spacing w:val="-8"/>
        </w:rPr>
        <w:t>các</w:t>
      </w:r>
      <w:proofErr w:type="spellEnd"/>
      <w:r w:rsidRPr="00126A3C">
        <w:rPr>
          <w:rFonts w:cs="Times New Roman"/>
          <w:spacing w:val="-8"/>
        </w:rPr>
        <w:t xml:space="preserve"> chi </w:t>
      </w:r>
      <w:proofErr w:type="spellStart"/>
      <w:r w:rsidRPr="00126A3C">
        <w:rPr>
          <w:rFonts w:cs="Times New Roman"/>
          <w:spacing w:val="-8"/>
        </w:rPr>
        <w:t>tiết</w:t>
      </w:r>
      <w:proofErr w:type="spellEnd"/>
      <w:r w:rsidRPr="00126A3C">
        <w:rPr>
          <w:rFonts w:cs="Times New Roman"/>
          <w:spacing w:val="-8"/>
        </w:rPr>
        <w:t xml:space="preserve"> </w:t>
      </w:r>
      <w:proofErr w:type="spellStart"/>
      <w:r w:rsidRPr="00126A3C">
        <w:rPr>
          <w:rFonts w:cs="Times New Roman"/>
          <w:spacing w:val="-8"/>
        </w:rPr>
        <w:t>của</w:t>
      </w:r>
      <w:proofErr w:type="spellEnd"/>
      <w:r w:rsidRPr="00126A3C">
        <w:rPr>
          <w:rFonts w:cs="Times New Roman"/>
          <w:spacing w:val="-8"/>
        </w:rPr>
        <w:t xml:space="preserve"> </w:t>
      </w:r>
      <w:proofErr w:type="spellStart"/>
      <w:r w:rsidRPr="00126A3C">
        <w:rPr>
          <w:rFonts w:cs="Times New Roman"/>
          <w:spacing w:val="-8"/>
        </w:rPr>
        <w:t>sản</w:t>
      </w:r>
      <w:proofErr w:type="spellEnd"/>
      <w:r w:rsidRPr="00126A3C">
        <w:rPr>
          <w:rFonts w:cs="Times New Roman"/>
          <w:spacing w:val="-8"/>
        </w:rPr>
        <w:t xml:space="preserve"> </w:t>
      </w:r>
      <w:proofErr w:type="spellStart"/>
      <w:r w:rsidRPr="00126A3C">
        <w:rPr>
          <w:rFonts w:cs="Times New Roman"/>
          <w:spacing w:val="-8"/>
        </w:rPr>
        <w:t>phẩm</w:t>
      </w:r>
      <w:proofErr w:type="spellEnd"/>
      <w:r w:rsidRPr="00126A3C">
        <w:rPr>
          <w:rFonts w:cs="Times New Roman"/>
          <w:spacing w:val="-8"/>
        </w:rPr>
        <w:t xml:space="preserve"> </w:t>
      </w:r>
      <w:proofErr w:type="spellStart"/>
      <w:r w:rsidRPr="00126A3C">
        <w:rPr>
          <w:rFonts w:cs="Times New Roman"/>
          <w:spacing w:val="-8"/>
        </w:rPr>
        <w:t>váy</w:t>
      </w:r>
      <w:proofErr w:type="spellEnd"/>
      <w:r w:rsidRPr="00126A3C">
        <w:rPr>
          <w:rFonts w:cs="Times New Roman"/>
          <w:spacing w:val="-8"/>
        </w:rPr>
        <w:t xml:space="preserve"> </w:t>
      </w:r>
      <w:proofErr w:type="spellStart"/>
      <w:r w:rsidRPr="00126A3C">
        <w:rPr>
          <w:rFonts w:cs="Times New Roman"/>
          <w:spacing w:val="-8"/>
        </w:rPr>
        <w:t>thời</w:t>
      </w:r>
      <w:proofErr w:type="spellEnd"/>
      <w:r w:rsidRPr="00126A3C">
        <w:rPr>
          <w:rFonts w:cs="Times New Roman"/>
          <w:spacing w:val="-8"/>
        </w:rPr>
        <w:t xml:space="preserve"> </w:t>
      </w:r>
      <w:proofErr w:type="spellStart"/>
      <w:r w:rsidRPr="00126A3C">
        <w:rPr>
          <w:rFonts w:cs="Times New Roman"/>
          <w:spacing w:val="-8"/>
        </w:rPr>
        <w:t>trang</w:t>
      </w:r>
      <w:proofErr w:type="spellEnd"/>
      <w:r w:rsidRPr="00126A3C">
        <w:rPr>
          <w:rFonts w:cs="Times New Roman"/>
          <w:spacing w:val="-8"/>
        </w:rPr>
        <w:t>;</w:t>
      </w:r>
    </w:p>
    <w:p w14:paraId="07B6E2ED" w14:textId="77777777" w:rsidR="007541CA" w:rsidRPr="00126A3C" w:rsidRDefault="007541CA" w:rsidP="00D621C8">
      <w:pPr>
        <w:pStyle w:val="u1"/>
        <w:keepNext w:val="0"/>
        <w:widowControl w:val="0"/>
        <w:tabs>
          <w:tab w:val="left" w:pos="7371"/>
        </w:tabs>
        <w:spacing w:line="288" w:lineRule="auto"/>
        <w:ind w:firstLine="0"/>
        <w:rPr>
          <w:rFonts w:cs="Times New Roman"/>
        </w:rPr>
      </w:pPr>
      <w:r w:rsidRPr="00126A3C">
        <w:rPr>
          <w:rFonts w:cs="Times New Roman"/>
        </w:rPr>
        <w:t xml:space="preserve">+ May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váy</w:t>
      </w:r>
      <w:proofErr w:type="spellEnd"/>
      <w:r w:rsidRPr="00126A3C">
        <w:rPr>
          <w:rFonts w:cs="Times New Roman"/>
        </w:rPr>
        <w:t xml:space="preserve">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trang</w:t>
      </w:r>
      <w:proofErr w:type="spellEnd"/>
      <w:r w:rsidRPr="00126A3C">
        <w:rPr>
          <w:rFonts w:cs="Times New Roman"/>
        </w:rPr>
        <w:t xml:space="preserve">, </w:t>
      </w:r>
      <w:proofErr w:type="spellStart"/>
      <w:r w:rsidRPr="00126A3C">
        <w:rPr>
          <w:rFonts w:cs="Times New Roman"/>
        </w:rPr>
        <w:t>đảm</w:t>
      </w:r>
      <w:proofErr w:type="spellEnd"/>
      <w:r w:rsidRPr="00126A3C">
        <w:rPr>
          <w:rFonts w:cs="Times New Roman"/>
        </w:rPr>
        <w:t xml:space="preserve"> </w:t>
      </w:r>
      <w:proofErr w:type="spellStart"/>
      <w:r w:rsidRPr="00126A3C">
        <w:rPr>
          <w:rFonts w:cs="Times New Roman"/>
        </w:rPr>
        <w:t>bảo</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roofErr w:type="spellStart"/>
      <w:r w:rsidRPr="00126A3C">
        <w:rPr>
          <w:rFonts w:cs="Times New Roman"/>
        </w:rPr>
        <w:t>hợp</w:t>
      </w:r>
      <w:proofErr w:type="spellEnd"/>
      <w:r w:rsidRPr="00126A3C">
        <w:rPr>
          <w:rFonts w:cs="Times New Roman"/>
        </w:rPr>
        <w:t xml:space="preserve">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trang</w:t>
      </w:r>
      <w:proofErr w:type="spellEnd"/>
      <w:r w:rsidRPr="00126A3C">
        <w:rPr>
          <w:rFonts w:cs="Times New Roman"/>
        </w:rPr>
        <w:t xml:space="preserve"> </w:t>
      </w:r>
      <w:proofErr w:type="spellStart"/>
      <w:r w:rsidRPr="00126A3C">
        <w:rPr>
          <w:rFonts w:cs="Times New Roman"/>
        </w:rPr>
        <w:t>người</w:t>
      </w:r>
      <w:proofErr w:type="spellEnd"/>
      <w:r w:rsidRPr="00126A3C">
        <w:rPr>
          <w:rFonts w:cs="Times New Roman"/>
        </w:rPr>
        <w:t xml:space="preserve"> </w:t>
      </w:r>
      <w:proofErr w:type="spellStart"/>
      <w:r w:rsidRPr="00126A3C">
        <w:rPr>
          <w:rFonts w:cs="Times New Roman"/>
        </w:rPr>
        <w:t>sử</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w:t>
      </w:r>
    </w:p>
    <w:p w14:paraId="0E2C5B05" w14:textId="77777777" w:rsidR="007541CA" w:rsidRPr="00126A3C" w:rsidRDefault="007541CA" w:rsidP="00D621C8">
      <w:pPr>
        <w:tabs>
          <w:tab w:val="left" w:pos="7371"/>
        </w:tabs>
        <w:spacing w:line="288" w:lineRule="auto"/>
        <w:rPr>
          <w:rFonts w:cs="Times New Roman"/>
        </w:rPr>
      </w:pPr>
      <w:r w:rsidRPr="00126A3C">
        <w:rPr>
          <w:rFonts w:cs="Times New Roman"/>
        </w:rPr>
        <w:t xml:space="preserve">+ </w:t>
      </w:r>
      <w:proofErr w:type="spellStart"/>
      <w:r w:rsidRPr="00126A3C">
        <w:rPr>
          <w:rFonts w:cs="Times New Roman"/>
        </w:rPr>
        <w:t>Phát</w:t>
      </w:r>
      <w:proofErr w:type="spellEnd"/>
      <w:r w:rsidRPr="00126A3C">
        <w:rPr>
          <w:rFonts w:cs="Times New Roman"/>
        </w:rPr>
        <w:t xml:space="preserve"> </w:t>
      </w:r>
      <w:proofErr w:type="spellStart"/>
      <w:r w:rsidRPr="00126A3C">
        <w:rPr>
          <w:rFonts w:cs="Times New Roman"/>
        </w:rPr>
        <w:t>hiện</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xử</w:t>
      </w:r>
      <w:proofErr w:type="spellEnd"/>
      <w:r w:rsidRPr="00126A3C">
        <w:rPr>
          <w:rFonts w:cs="Times New Roman"/>
        </w:rPr>
        <w:t xml:space="preserve"> </w:t>
      </w:r>
      <w:proofErr w:type="spellStart"/>
      <w:r w:rsidRPr="00126A3C">
        <w:rPr>
          <w:rFonts w:cs="Times New Roman"/>
        </w:rPr>
        <w:t>lý</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một</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dạng</w:t>
      </w:r>
      <w:proofErr w:type="spellEnd"/>
      <w:r w:rsidRPr="00126A3C">
        <w:rPr>
          <w:rFonts w:cs="Times New Roman"/>
        </w:rPr>
        <w:t xml:space="preserve"> </w:t>
      </w:r>
      <w:proofErr w:type="spellStart"/>
      <w:r w:rsidRPr="00126A3C">
        <w:rPr>
          <w:rFonts w:cs="Times New Roman"/>
        </w:rPr>
        <w:t>sai</w:t>
      </w:r>
      <w:proofErr w:type="spellEnd"/>
      <w:r w:rsidRPr="00126A3C">
        <w:rPr>
          <w:rFonts w:cs="Times New Roman"/>
        </w:rPr>
        <w:t xml:space="preserve"> </w:t>
      </w:r>
      <w:proofErr w:type="spellStart"/>
      <w:r w:rsidRPr="00126A3C">
        <w:rPr>
          <w:rFonts w:cs="Times New Roman"/>
        </w:rPr>
        <w:t>hỏng</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nhân</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biện</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w:t>
      </w:r>
      <w:proofErr w:type="spellStart"/>
      <w:r w:rsidRPr="00126A3C">
        <w:rPr>
          <w:rFonts w:cs="Times New Roman"/>
        </w:rPr>
        <w:t>phòng</w:t>
      </w:r>
      <w:proofErr w:type="spellEnd"/>
      <w:r w:rsidRPr="00126A3C">
        <w:rPr>
          <w:rFonts w:cs="Times New Roman"/>
        </w:rPr>
        <w:t xml:space="preserve"> </w:t>
      </w:r>
      <w:proofErr w:type="spellStart"/>
      <w:r w:rsidRPr="00126A3C">
        <w:rPr>
          <w:rFonts w:cs="Times New Roman"/>
        </w:rPr>
        <w:t>ngừa</w:t>
      </w:r>
      <w:proofErr w:type="spellEnd"/>
      <w:r w:rsidRPr="00126A3C">
        <w:rPr>
          <w:rFonts w:cs="Times New Roman"/>
        </w:rPr>
        <w:t>.</w:t>
      </w:r>
    </w:p>
    <w:p w14:paraId="56AC75C7" w14:textId="77777777" w:rsidR="007541CA" w:rsidRPr="00126A3C" w:rsidRDefault="007541CA" w:rsidP="00D621C8">
      <w:pPr>
        <w:pStyle w:val="u1"/>
        <w:keepNext w:val="0"/>
        <w:widowControl w:val="0"/>
        <w:tabs>
          <w:tab w:val="left" w:pos="7371"/>
        </w:tabs>
        <w:spacing w:line="288" w:lineRule="auto"/>
        <w:ind w:firstLine="0"/>
        <w:rPr>
          <w:rFonts w:cs="Times New Roman"/>
        </w:rPr>
      </w:pPr>
      <w:r w:rsidRPr="00126A3C">
        <w:rPr>
          <w:rFonts w:cs="Times New Roman"/>
        </w:rPr>
        <w:t xml:space="preserve">- </w:t>
      </w:r>
      <w:proofErr w:type="spellStart"/>
      <w:r w:rsidRPr="00126A3C">
        <w:rPr>
          <w:rFonts w:cs="Times New Roman"/>
        </w:rPr>
        <w:t>Năng</w:t>
      </w:r>
      <w:proofErr w:type="spellEnd"/>
      <w:r w:rsidRPr="00126A3C">
        <w:rPr>
          <w:rFonts w:cs="Times New Roman"/>
        </w:rPr>
        <w:t xml:space="preserve"> </w:t>
      </w:r>
      <w:proofErr w:type="spellStart"/>
      <w:r w:rsidRPr="00126A3C">
        <w:rPr>
          <w:rFonts w:cs="Times New Roman"/>
        </w:rPr>
        <w:t>lực</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chủ</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trách</w:t>
      </w:r>
      <w:proofErr w:type="spellEnd"/>
      <w:r w:rsidRPr="00126A3C">
        <w:rPr>
          <w:rFonts w:cs="Times New Roman"/>
        </w:rPr>
        <w:t xml:space="preserve"> </w:t>
      </w:r>
      <w:proofErr w:type="spellStart"/>
      <w:r w:rsidRPr="00126A3C">
        <w:rPr>
          <w:rFonts w:cs="Times New Roman"/>
        </w:rPr>
        <w:t>nhiệm</w:t>
      </w:r>
      <w:proofErr w:type="spellEnd"/>
      <w:r w:rsidRPr="00126A3C">
        <w:rPr>
          <w:rFonts w:cs="Times New Roman"/>
          <w:i/>
          <w:iCs/>
        </w:rPr>
        <w:t>:</w:t>
      </w:r>
    </w:p>
    <w:p w14:paraId="312F3E84" w14:textId="77777777" w:rsidR="007541CA" w:rsidRPr="00126A3C" w:rsidRDefault="007541CA" w:rsidP="00D621C8">
      <w:pPr>
        <w:pStyle w:val="u1"/>
        <w:keepNext w:val="0"/>
        <w:widowControl w:val="0"/>
        <w:tabs>
          <w:tab w:val="left" w:pos="7371"/>
        </w:tabs>
        <w:spacing w:line="288" w:lineRule="auto"/>
        <w:ind w:firstLine="0"/>
        <w:rPr>
          <w:rFonts w:cs="Times New Roman"/>
        </w:rPr>
      </w:pPr>
      <w:r w:rsidRPr="00126A3C">
        <w:rPr>
          <w:rFonts w:cs="Times New Roman"/>
        </w:rPr>
        <w:t xml:space="preserve">+ </w:t>
      </w:r>
      <w:proofErr w:type="spellStart"/>
      <w:r w:rsidRPr="00126A3C">
        <w:rPr>
          <w:rFonts w:cs="Times New Roman"/>
        </w:rPr>
        <w:t>Tiết</w:t>
      </w:r>
      <w:proofErr w:type="spellEnd"/>
      <w:r w:rsidRPr="00126A3C">
        <w:rPr>
          <w:rFonts w:cs="Times New Roman"/>
        </w:rPr>
        <w:t xml:space="preserve"> </w:t>
      </w:r>
      <w:proofErr w:type="spellStart"/>
      <w:r w:rsidRPr="00126A3C">
        <w:rPr>
          <w:rFonts w:cs="Times New Roman"/>
        </w:rPr>
        <w:t>kiệm</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đảm</w:t>
      </w:r>
      <w:proofErr w:type="spellEnd"/>
      <w:r w:rsidRPr="00126A3C">
        <w:rPr>
          <w:rFonts w:cs="Times New Roman"/>
        </w:rPr>
        <w:t xml:space="preserve"> </w:t>
      </w:r>
      <w:proofErr w:type="spellStart"/>
      <w:r w:rsidRPr="00126A3C">
        <w:rPr>
          <w:rFonts w:cs="Times New Roman"/>
        </w:rPr>
        <w:t>bảo</w:t>
      </w:r>
      <w:proofErr w:type="spellEnd"/>
      <w:r w:rsidRPr="00126A3C">
        <w:rPr>
          <w:rFonts w:cs="Times New Roman"/>
        </w:rPr>
        <w:t xml:space="preserve"> an </w:t>
      </w:r>
      <w:proofErr w:type="spellStart"/>
      <w:r w:rsidRPr="00126A3C">
        <w:rPr>
          <w:rFonts w:cs="Times New Roman"/>
        </w:rPr>
        <w:t>toàn</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định</w:t>
      </w:r>
      <w:proofErr w:type="spellEnd"/>
      <w:r w:rsidRPr="00126A3C">
        <w:rPr>
          <w:rFonts w:cs="Times New Roman"/>
        </w:rPr>
        <w:t xml:space="preserve"> </w:t>
      </w:r>
      <w:proofErr w:type="spellStart"/>
      <w:r w:rsidRPr="00126A3C">
        <w:rPr>
          <w:rFonts w:cs="Times New Roman"/>
        </w:rPr>
        <w:t>mức</w:t>
      </w:r>
      <w:proofErr w:type="spellEnd"/>
      <w:r w:rsidRPr="00126A3C">
        <w:rPr>
          <w:rFonts w:cs="Times New Roman"/>
        </w:rPr>
        <w:t xml:space="preserve">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gian</w:t>
      </w:r>
      <w:proofErr w:type="spellEnd"/>
      <w:r w:rsidRPr="00126A3C">
        <w:rPr>
          <w:rFonts w:cs="Times New Roman"/>
        </w:rPr>
        <w:t>;</w:t>
      </w:r>
    </w:p>
    <w:p w14:paraId="7C7E2504" w14:textId="77777777" w:rsidR="007541CA" w:rsidRPr="00126A3C" w:rsidRDefault="007541CA" w:rsidP="00D621C8">
      <w:pPr>
        <w:pStyle w:val="u1"/>
        <w:keepNext w:val="0"/>
        <w:widowControl w:val="0"/>
        <w:tabs>
          <w:tab w:val="left" w:pos="7371"/>
        </w:tabs>
        <w:spacing w:line="288" w:lineRule="auto"/>
        <w:ind w:firstLine="0"/>
        <w:rPr>
          <w:rFonts w:cs="Times New Roman"/>
        </w:rPr>
      </w:pPr>
      <w:r w:rsidRPr="00126A3C">
        <w:rPr>
          <w:rFonts w:cs="Times New Roman"/>
        </w:rPr>
        <w:t xml:space="preserve">+ </w:t>
      </w:r>
      <w:proofErr w:type="spellStart"/>
      <w:r w:rsidRPr="00126A3C">
        <w:rPr>
          <w:rFonts w:cs="Times New Roman"/>
        </w:rPr>
        <w:t>Rèn</w:t>
      </w:r>
      <w:proofErr w:type="spellEnd"/>
      <w:r w:rsidRPr="00126A3C">
        <w:rPr>
          <w:rFonts w:cs="Times New Roman"/>
        </w:rPr>
        <w:t xml:space="preserve"> </w:t>
      </w:r>
      <w:proofErr w:type="spellStart"/>
      <w:r w:rsidRPr="00126A3C">
        <w:rPr>
          <w:rFonts w:cs="Times New Roman"/>
        </w:rPr>
        <w:t>luyện</w:t>
      </w:r>
      <w:proofErr w:type="spellEnd"/>
      <w:r w:rsidRPr="00126A3C">
        <w:rPr>
          <w:rFonts w:cs="Times New Roman"/>
        </w:rPr>
        <w:t xml:space="preserve"> </w:t>
      </w:r>
      <w:proofErr w:type="spellStart"/>
      <w:r w:rsidRPr="00126A3C">
        <w:rPr>
          <w:rFonts w:cs="Times New Roman"/>
        </w:rPr>
        <w:t>tính</w:t>
      </w:r>
      <w:proofErr w:type="spellEnd"/>
      <w:r w:rsidRPr="00126A3C">
        <w:rPr>
          <w:rFonts w:cs="Times New Roman"/>
        </w:rPr>
        <w:t xml:space="preserve"> </w:t>
      </w:r>
      <w:proofErr w:type="spellStart"/>
      <w:r w:rsidRPr="00126A3C">
        <w:rPr>
          <w:rFonts w:cs="Times New Roman"/>
        </w:rPr>
        <w:t>cẩn</w:t>
      </w:r>
      <w:proofErr w:type="spellEnd"/>
      <w:r w:rsidRPr="00126A3C">
        <w:rPr>
          <w:rFonts w:cs="Times New Roman"/>
        </w:rPr>
        <w:t xml:space="preserve"> </w:t>
      </w:r>
      <w:proofErr w:type="spellStart"/>
      <w:r w:rsidRPr="00126A3C">
        <w:rPr>
          <w:rFonts w:cs="Times New Roman"/>
        </w:rPr>
        <w:t>thận</w:t>
      </w:r>
      <w:proofErr w:type="spellEnd"/>
      <w:r w:rsidRPr="00126A3C">
        <w:rPr>
          <w:rFonts w:cs="Times New Roman"/>
        </w:rPr>
        <w:t xml:space="preserve">, </w:t>
      </w:r>
      <w:proofErr w:type="spellStart"/>
      <w:r w:rsidRPr="00126A3C">
        <w:rPr>
          <w:rFonts w:cs="Times New Roman"/>
        </w:rPr>
        <w:t>sáng</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roofErr w:type="spellStart"/>
      <w:r w:rsidRPr="00126A3C">
        <w:rPr>
          <w:rFonts w:cs="Times New Roman"/>
        </w:rPr>
        <w:t>chính</w:t>
      </w:r>
      <w:proofErr w:type="spellEnd"/>
      <w:r w:rsidRPr="00126A3C">
        <w:rPr>
          <w:rFonts w:cs="Times New Roman"/>
        </w:rPr>
        <w:t xml:space="preserve"> </w:t>
      </w:r>
      <w:proofErr w:type="spellStart"/>
      <w:r w:rsidRPr="00126A3C">
        <w:rPr>
          <w:rFonts w:cs="Times New Roman"/>
        </w:rPr>
        <w:t>xác</w:t>
      </w:r>
      <w:proofErr w:type="spellEnd"/>
      <w:r w:rsidRPr="00126A3C">
        <w:rPr>
          <w:rFonts w:cs="Times New Roman"/>
        </w:rPr>
        <w:t xml:space="preserve">, </w:t>
      </w:r>
      <w:proofErr w:type="spellStart"/>
      <w:r w:rsidRPr="00126A3C">
        <w:rPr>
          <w:rFonts w:cs="Times New Roman"/>
        </w:rPr>
        <w:t>tác</w:t>
      </w:r>
      <w:proofErr w:type="spellEnd"/>
      <w:r w:rsidRPr="00126A3C">
        <w:rPr>
          <w:rFonts w:cs="Times New Roman"/>
        </w:rPr>
        <w:t xml:space="preserve"> </w:t>
      </w:r>
      <w:proofErr w:type="spellStart"/>
      <w:r w:rsidRPr="00126A3C">
        <w:rPr>
          <w:rFonts w:cs="Times New Roman"/>
        </w:rPr>
        <w:t>phong</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nghiệp</w:t>
      </w:r>
      <w:proofErr w:type="spellEnd"/>
      <w:r w:rsidRPr="00126A3C">
        <w:rPr>
          <w:rFonts w:cs="Times New Roman"/>
        </w:rPr>
        <w:t>.</w:t>
      </w:r>
    </w:p>
    <w:p w14:paraId="0E5F0D35" w14:textId="77777777" w:rsidR="007541CA" w:rsidRPr="00126A3C" w:rsidRDefault="007541CA" w:rsidP="00D621C8">
      <w:pPr>
        <w:pStyle w:val="u1"/>
        <w:spacing w:before="120" w:after="120" w:line="288" w:lineRule="auto"/>
        <w:ind w:firstLine="0"/>
        <w:rPr>
          <w:rFonts w:cs="Times New Roman"/>
        </w:rPr>
      </w:pPr>
      <w:r w:rsidRPr="00126A3C">
        <w:rPr>
          <w:rFonts w:cs="Times New Roman"/>
        </w:rPr>
        <w:t xml:space="preserve">2. </w:t>
      </w:r>
      <w:proofErr w:type="spellStart"/>
      <w:r w:rsidRPr="00126A3C">
        <w:rPr>
          <w:rFonts w:cs="Times New Roman"/>
        </w:rPr>
        <w:t>Nội</w:t>
      </w:r>
      <w:proofErr w:type="spellEnd"/>
      <w:r w:rsidRPr="00126A3C">
        <w:rPr>
          <w:rFonts w:cs="Times New Roman"/>
        </w:rPr>
        <w:t xml:space="preserve"> dung </w:t>
      </w:r>
      <w:proofErr w:type="spellStart"/>
      <w:r w:rsidRPr="00126A3C">
        <w:rPr>
          <w:rFonts w:cs="Times New Roman"/>
        </w:rPr>
        <w:t>bài</w:t>
      </w:r>
      <w:proofErr w:type="spellEnd"/>
      <w:r w:rsidRPr="00126A3C">
        <w:rPr>
          <w:rFonts w:cs="Times New Roman"/>
        </w:rPr>
        <w:t>:</w:t>
      </w:r>
      <w:r w:rsidRPr="00126A3C">
        <w:rPr>
          <w:rFonts w:cs="Times New Roman"/>
          <w:i/>
        </w:rPr>
        <w:t xml:space="preserve">     </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10"/>
        <w:gridCol w:w="2339"/>
      </w:tblGrid>
      <w:tr w:rsidR="009D46D7" w:rsidRPr="00126A3C" w14:paraId="653CC1AA" w14:textId="77777777" w:rsidTr="00371B43">
        <w:trPr>
          <w:trHeight w:val="279"/>
        </w:trPr>
        <w:tc>
          <w:tcPr>
            <w:tcW w:w="5710" w:type="dxa"/>
            <w:vAlign w:val="center"/>
          </w:tcPr>
          <w:p w14:paraId="6F8A5C61" w14:textId="77777777" w:rsidR="007541CA" w:rsidRPr="00126A3C" w:rsidRDefault="007541CA" w:rsidP="00D621C8">
            <w:pPr>
              <w:pStyle w:val="u1"/>
              <w:keepNext w:val="0"/>
              <w:widowControl w:val="0"/>
              <w:tabs>
                <w:tab w:val="center" w:pos="4896"/>
              </w:tabs>
              <w:spacing w:line="288" w:lineRule="auto"/>
              <w:ind w:hanging="18"/>
              <w:jc w:val="left"/>
              <w:outlineLvl w:val="0"/>
              <w:rPr>
                <w:rFonts w:cs="Times New Roman"/>
              </w:rPr>
            </w:pPr>
            <w:r w:rsidRPr="00126A3C">
              <w:rPr>
                <w:rFonts w:cs="Times New Roman"/>
              </w:rPr>
              <w:t xml:space="preserve">2.1.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bị</w:t>
            </w:r>
            <w:proofErr w:type="spellEnd"/>
            <w:r w:rsidRPr="00126A3C">
              <w:rPr>
                <w:rFonts w:cs="Times New Roman"/>
              </w:rPr>
              <w:t>:</w:t>
            </w:r>
            <w:r w:rsidRPr="00126A3C">
              <w:rPr>
                <w:rFonts w:cs="Times New Roman"/>
              </w:rPr>
              <w:tab/>
            </w:r>
          </w:p>
        </w:tc>
        <w:tc>
          <w:tcPr>
            <w:tcW w:w="2339" w:type="dxa"/>
            <w:vAlign w:val="center"/>
          </w:tcPr>
          <w:p w14:paraId="2A06E2EF" w14:textId="77777777" w:rsidR="007541CA" w:rsidRPr="00126A3C" w:rsidRDefault="007541CA" w:rsidP="00D621C8">
            <w:pPr>
              <w:spacing w:line="288" w:lineRule="auto"/>
              <w:rPr>
                <w:rFonts w:cs="Times New Roman"/>
              </w:rPr>
            </w:pPr>
          </w:p>
        </w:tc>
      </w:tr>
      <w:tr w:rsidR="009D46D7" w:rsidRPr="00126A3C" w14:paraId="56335ACF" w14:textId="77777777" w:rsidTr="00371B43">
        <w:trPr>
          <w:trHeight w:val="279"/>
        </w:trPr>
        <w:tc>
          <w:tcPr>
            <w:tcW w:w="5710" w:type="dxa"/>
            <w:vAlign w:val="center"/>
          </w:tcPr>
          <w:p w14:paraId="66DE849A" w14:textId="77777777" w:rsidR="007541CA" w:rsidRPr="00126A3C" w:rsidRDefault="007541CA" w:rsidP="00D621C8">
            <w:pPr>
              <w:pStyle w:val="u1"/>
              <w:keepNext w:val="0"/>
              <w:widowControl w:val="0"/>
              <w:tabs>
                <w:tab w:val="center" w:pos="4896"/>
              </w:tabs>
              <w:spacing w:line="288" w:lineRule="auto"/>
              <w:ind w:hanging="18"/>
              <w:jc w:val="left"/>
              <w:outlineLvl w:val="0"/>
              <w:rPr>
                <w:rFonts w:cs="Times New Roman"/>
              </w:rPr>
            </w:pPr>
            <w:proofErr w:type="gramStart"/>
            <w:r w:rsidRPr="00126A3C">
              <w:rPr>
                <w:rFonts w:cs="Times New Roman"/>
              </w:rPr>
              <w:t>2.1.1 .</w:t>
            </w:r>
            <w:proofErr w:type="gramEnd"/>
            <w:r w:rsidRPr="00126A3C">
              <w:rPr>
                <w:rFonts w:cs="Times New Roman"/>
              </w:rPr>
              <w:t xml:space="preserve"> </w:t>
            </w:r>
            <w:proofErr w:type="spellStart"/>
            <w:r w:rsidRPr="00126A3C">
              <w:rPr>
                <w:rFonts w:cs="Times New Roman"/>
              </w:rPr>
              <w:t>Nghiên</w:t>
            </w:r>
            <w:proofErr w:type="spellEnd"/>
            <w:r w:rsidRPr="00126A3C">
              <w:rPr>
                <w:rFonts w:cs="Times New Roman"/>
              </w:rPr>
              <w:t xml:space="preserve"> </w:t>
            </w:r>
            <w:proofErr w:type="spellStart"/>
            <w:r w:rsidRPr="00126A3C">
              <w:rPr>
                <w:rFonts w:cs="Times New Roman"/>
              </w:rPr>
              <w:t>cứu</w:t>
            </w:r>
            <w:proofErr w:type="spellEnd"/>
            <w:r w:rsidRPr="00126A3C">
              <w:rPr>
                <w:rFonts w:cs="Times New Roman"/>
              </w:rPr>
              <w:t xml:space="preserve"> </w:t>
            </w:r>
            <w:proofErr w:type="spellStart"/>
            <w:r w:rsidRPr="00126A3C">
              <w:rPr>
                <w:rFonts w:cs="Times New Roman"/>
              </w:rPr>
              <w:t>hình</w:t>
            </w:r>
            <w:proofErr w:type="spellEnd"/>
            <w:r w:rsidRPr="00126A3C">
              <w:rPr>
                <w:rFonts w:cs="Times New Roman"/>
              </w:rPr>
              <w:t xml:space="preserve"> </w:t>
            </w:r>
            <w:proofErr w:type="spellStart"/>
            <w:r w:rsidRPr="00126A3C">
              <w:rPr>
                <w:rFonts w:cs="Times New Roman"/>
              </w:rPr>
              <w:t>ảnh</w:t>
            </w:r>
            <w:proofErr w:type="spellEnd"/>
            <w:r w:rsidRPr="00126A3C">
              <w:rPr>
                <w:rFonts w:cs="Times New Roman"/>
              </w:rPr>
              <w:t xml:space="preserve">, </w:t>
            </w:r>
            <w:proofErr w:type="spellStart"/>
            <w:r w:rsidRPr="00126A3C">
              <w:rPr>
                <w:rFonts w:cs="Times New Roman"/>
              </w:rPr>
              <w:t>hình</w:t>
            </w:r>
            <w:proofErr w:type="spellEnd"/>
            <w:r w:rsidRPr="00126A3C">
              <w:rPr>
                <w:rFonts w:cs="Times New Roman"/>
              </w:rPr>
              <w:t xml:space="preserve"> </w:t>
            </w:r>
            <w:proofErr w:type="spellStart"/>
            <w:r w:rsidRPr="00126A3C">
              <w:rPr>
                <w:rFonts w:cs="Times New Roman"/>
              </w:rPr>
              <w:t>vẽ</w:t>
            </w:r>
            <w:proofErr w:type="spellEnd"/>
            <w:r w:rsidRPr="00126A3C">
              <w:rPr>
                <w:rFonts w:cs="Times New Roman"/>
              </w:rPr>
              <w:t xml:space="preserve"> </w:t>
            </w:r>
            <w:proofErr w:type="spellStart"/>
            <w:r w:rsidRPr="00126A3C">
              <w:rPr>
                <w:rFonts w:cs="Times New Roman"/>
              </w:rPr>
              <w:t>mẫu</w:t>
            </w:r>
            <w:proofErr w:type="spellEnd"/>
          </w:p>
        </w:tc>
        <w:tc>
          <w:tcPr>
            <w:tcW w:w="2339" w:type="dxa"/>
          </w:tcPr>
          <w:p w14:paraId="0191ECBA" w14:textId="77777777" w:rsidR="007541CA" w:rsidRPr="00126A3C" w:rsidRDefault="007541CA" w:rsidP="00D621C8">
            <w:pPr>
              <w:spacing w:line="288" w:lineRule="auto"/>
              <w:rPr>
                <w:rFonts w:cs="Times New Roman"/>
                <w:i/>
              </w:rPr>
            </w:pPr>
            <w:r w:rsidRPr="00126A3C">
              <w:rPr>
                <w:rFonts w:cs="Times New Roman"/>
                <w:i/>
              </w:rPr>
              <w:t xml:space="preserve"> 2 </w:t>
            </w:r>
            <w:proofErr w:type="spellStart"/>
            <w:r w:rsidRPr="00126A3C">
              <w:rPr>
                <w:rFonts w:cs="Times New Roman"/>
                <w:i/>
              </w:rPr>
              <w:t>giờ</w:t>
            </w:r>
            <w:proofErr w:type="spellEnd"/>
          </w:p>
        </w:tc>
      </w:tr>
      <w:tr w:rsidR="009D46D7" w:rsidRPr="00126A3C" w14:paraId="595822E1" w14:textId="77777777" w:rsidTr="00371B43">
        <w:trPr>
          <w:trHeight w:val="279"/>
        </w:trPr>
        <w:tc>
          <w:tcPr>
            <w:tcW w:w="5710" w:type="dxa"/>
            <w:vAlign w:val="center"/>
          </w:tcPr>
          <w:p w14:paraId="0B2F9CBB" w14:textId="77777777" w:rsidR="007541CA" w:rsidRPr="00126A3C" w:rsidRDefault="007541CA" w:rsidP="00D621C8">
            <w:pPr>
              <w:pStyle w:val="u1"/>
              <w:keepNext w:val="0"/>
              <w:widowControl w:val="0"/>
              <w:tabs>
                <w:tab w:val="center" w:pos="4896"/>
              </w:tabs>
              <w:spacing w:line="288" w:lineRule="auto"/>
              <w:ind w:hanging="18"/>
              <w:jc w:val="left"/>
              <w:outlineLvl w:val="0"/>
              <w:rPr>
                <w:rFonts w:cs="Times New Roman"/>
              </w:rPr>
            </w:pPr>
            <w:r w:rsidRPr="00126A3C">
              <w:rPr>
                <w:rFonts w:cs="Times New Roman"/>
              </w:rPr>
              <w:t xml:space="preserve">2.1.2. </w:t>
            </w:r>
            <w:proofErr w:type="spellStart"/>
            <w:r w:rsidRPr="00126A3C">
              <w:rPr>
                <w:rFonts w:cs="Times New Roman"/>
              </w:rPr>
              <w:t>Chọn</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phụ</w:t>
            </w:r>
            <w:proofErr w:type="spellEnd"/>
            <w:r w:rsidRPr="00126A3C">
              <w:rPr>
                <w:rFonts w:cs="Times New Roman"/>
              </w:rPr>
              <w:t xml:space="preserve"> </w:t>
            </w:r>
            <w:proofErr w:type="spellStart"/>
            <w:r w:rsidRPr="00126A3C">
              <w:rPr>
                <w:rFonts w:cs="Times New Roman"/>
              </w:rPr>
              <w:t>liệu</w:t>
            </w:r>
            <w:proofErr w:type="spellEnd"/>
          </w:p>
        </w:tc>
        <w:tc>
          <w:tcPr>
            <w:tcW w:w="2339" w:type="dxa"/>
          </w:tcPr>
          <w:p w14:paraId="3C9C7598" w14:textId="77777777" w:rsidR="007541CA" w:rsidRPr="00126A3C" w:rsidRDefault="007541CA" w:rsidP="00D621C8">
            <w:pPr>
              <w:spacing w:line="288" w:lineRule="auto"/>
              <w:rPr>
                <w:rFonts w:cs="Times New Roman"/>
                <w:i/>
              </w:rPr>
            </w:pPr>
            <w:r w:rsidRPr="00126A3C">
              <w:rPr>
                <w:rFonts w:cs="Times New Roman"/>
                <w:i/>
              </w:rPr>
              <w:t xml:space="preserve"> 2 </w:t>
            </w:r>
            <w:proofErr w:type="spellStart"/>
            <w:r w:rsidRPr="00126A3C">
              <w:rPr>
                <w:rFonts w:cs="Times New Roman"/>
                <w:i/>
              </w:rPr>
              <w:t>giờ</w:t>
            </w:r>
            <w:proofErr w:type="spellEnd"/>
          </w:p>
        </w:tc>
      </w:tr>
      <w:tr w:rsidR="009D46D7" w:rsidRPr="00126A3C" w14:paraId="5A26101F" w14:textId="77777777" w:rsidTr="00371B43">
        <w:tc>
          <w:tcPr>
            <w:tcW w:w="5710" w:type="dxa"/>
            <w:vAlign w:val="center"/>
          </w:tcPr>
          <w:p w14:paraId="253F09B3" w14:textId="77777777" w:rsidR="007541CA" w:rsidRPr="00126A3C" w:rsidRDefault="007541CA" w:rsidP="00295CEE">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2.2.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kế</w:t>
            </w:r>
            <w:proofErr w:type="spellEnd"/>
            <w:r w:rsidRPr="00126A3C">
              <w:rPr>
                <w:rFonts w:cs="Times New Roman"/>
              </w:rPr>
              <w:t xml:space="preserve">, </w:t>
            </w:r>
            <w:proofErr w:type="spellStart"/>
            <w:r w:rsidRPr="00126A3C">
              <w:rPr>
                <w:rFonts w:cs="Times New Roman"/>
              </w:rPr>
              <w:t>cắt</w:t>
            </w:r>
            <w:proofErr w:type="spellEnd"/>
            <w:r w:rsidRPr="00126A3C">
              <w:rPr>
                <w:rFonts w:cs="Times New Roman"/>
              </w:rPr>
              <w:t xml:space="preserve"> chi </w:t>
            </w:r>
            <w:proofErr w:type="spellStart"/>
            <w:r w:rsidRPr="00126A3C">
              <w:rPr>
                <w:rFonts w:cs="Times New Roman"/>
              </w:rPr>
              <w:t>tiết</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p>
        </w:tc>
        <w:tc>
          <w:tcPr>
            <w:tcW w:w="2339" w:type="dxa"/>
          </w:tcPr>
          <w:p w14:paraId="7E63EA72" w14:textId="77777777" w:rsidR="007541CA" w:rsidRPr="00126A3C" w:rsidRDefault="007541CA" w:rsidP="00295CEE">
            <w:pPr>
              <w:spacing w:before="120" w:after="120" w:line="240" w:lineRule="auto"/>
              <w:rPr>
                <w:rFonts w:cs="Times New Roman"/>
                <w:i/>
              </w:rPr>
            </w:pPr>
          </w:p>
        </w:tc>
      </w:tr>
      <w:tr w:rsidR="009D46D7" w:rsidRPr="00126A3C" w14:paraId="5F10374D" w14:textId="77777777" w:rsidTr="00371B43">
        <w:tc>
          <w:tcPr>
            <w:tcW w:w="5710" w:type="dxa"/>
            <w:vAlign w:val="center"/>
          </w:tcPr>
          <w:p w14:paraId="01456715" w14:textId="77777777" w:rsidR="007541CA" w:rsidRPr="00126A3C" w:rsidRDefault="007541CA" w:rsidP="00295CEE">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2.2.1.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kế</w:t>
            </w:r>
            <w:proofErr w:type="spellEnd"/>
          </w:p>
        </w:tc>
        <w:tc>
          <w:tcPr>
            <w:tcW w:w="2339" w:type="dxa"/>
          </w:tcPr>
          <w:p w14:paraId="5E9040BB" w14:textId="77777777" w:rsidR="007541CA" w:rsidRPr="00126A3C" w:rsidRDefault="007541CA" w:rsidP="00295CEE">
            <w:pPr>
              <w:spacing w:before="120" w:after="120" w:line="240" w:lineRule="auto"/>
              <w:rPr>
                <w:rFonts w:cs="Times New Roman"/>
                <w:i/>
              </w:rPr>
            </w:pPr>
          </w:p>
        </w:tc>
      </w:tr>
      <w:tr w:rsidR="009D46D7" w:rsidRPr="00126A3C" w14:paraId="36323369" w14:textId="77777777" w:rsidTr="00371B43">
        <w:tc>
          <w:tcPr>
            <w:tcW w:w="5710" w:type="dxa"/>
            <w:vAlign w:val="center"/>
          </w:tcPr>
          <w:p w14:paraId="0C266376" w14:textId="77777777" w:rsidR="007541CA" w:rsidRPr="00126A3C" w:rsidRDefault="007541CA" w:rsidP="00295CEE">
            <w:pPr>
              <w:pStyle w:val="u1"/>
              <w:keepNext w:val="0"/>
              <w:widowControl w:val="0"/>
              <w:numPr>
                <w:ilvl w:val="0"/>
                <w:numId w:val="9"/>
              </w:numPr>
              <w:tabs>
                <w:tab w:val="center" w:pos="4896"/>
              </w:tabs>
              <w:spacing w:line="240" w:lineRule="auto"/>
              <w:jc w:val="left"/>
              <w:outlineLvl w:val="0"/>
              <w:rPr>
                <w:rFonts w:cs="Times New Roman"/>
              </w:rPr>
            </w:pPr>
            <w:proofErr w:type="spellStart"/>
            <w:r w:rsidRPr="00126A3C">
              <w:rPr>
                <w:rFonts w:cs="Times New Roman"/>
              </w:rPr>
              <w:t>Thân</w:t>
            </w:r>
            <w:proofErr w:type="spellEnd"/>
            <w:r w:rsidRPr="00126A3C">
              <w:rPr>
                <w:rFonts w:cs="Times New Roman"/>
              </w:rPr>
              <w:t xml:space="preserve"> </w:t>
            </w:r>
            <w:proofErr w:type="spellStart"/>
            <w:r w:rsidRPr="00126A3C">
              <w:rPr>
                <w:rFonts w:cs="Times New Roman"/>
              </w:rPr>
              <w:t>sau</w:t>
            </w:r>
            <w:proofErr w:type="spellEnd"/>
          </w:p>
        </w:tc>
        <w:tc>
          <w:tcPr>
            <w:tcW w:w="2339" w:type="dxa"/>
          </w:tcPr>
          <w:p w14:paraId="37C25B38" w14:textId="77777777" w:rsidR="007541CA" w:rsidRPr="00126A3C" w:rsidRDefault="007541CA" w:rsidP="00295CEE">
            <w:pPr>
              <w:spacing w:before="120" w:after="120" w:line="240" w:lineRule="auto"/>
              <w:rPr>
                <w:rFonts w:cs="Times New Roman"/>
                <w:i/>
              </w:rPr>
            </w:pPr>
            <w:r w:rsidRPr="00126A3C">
              <w:rPr>
                <w:rFonts w:cs="Times New Roman"/>
                <w:i/>
              </w:rPr>
              <w:t xml:space="preserve"> 4 </w:t>
            </w:r>
            <w:proofErr w:type="spellStart"/>
            <w:r w:rsidRPr="00126A3C">
              <w:rPr>
                <w:rFonts w:cs="Times New Roman"/>
                <w:i/>
              </w:rPr>
              <w:t>giờ</w:t>
            </w:r>
            <w:proofErr w:type="spellEnd"/>
          </w:p>
        </w:tc>
      </w:tr>
      <w:tr w:rsidR="009D46D7" w:rsidRPr="00126A3C" w14:paraId="14A6AFC5" w14:textId="77777777" w:rsidTr="00371B43">
        <w:tc>
          <w:tcPr>
            <w:tcW w:w="5710" w:type="dxa"/>
            <w:vAlign w:val="center"/>
          </w:tcPr>
          <w:p w14:paraId="3EEB023C" w14:textId="77777777" w:rsidR="007541CA" w:rsidRPr="00126A3C" w:rsidRDefault="007541CA" w:rsidP="00295CEE">
            <w:pPr>
              <w:pStyle w:val="u1"/>
              <w:keepNext w:val="0"/>
              <w:widowControl w:val="0"/>
              <w:numPr>
                <w:ilvl w:val="0"/>
                <w:numId w:val="9"/>
              </w:numPr>
              <w:tabs>
                <w:tab w:val="center" w:pos="4896"/>
              </w:tabs>
              <w:spacing w:line="240" w:lineRule="auto"/>
              <w:jc w:val="left"/>
              <w:outlineLvl w:val="0"/>
              <w:rPr>
                <w:rFonts w:cs="Times New Roman"/>
              </w:rPr>
            </w:pPr>
            <w:proofErr w:type="spellStart"/>
            <w:r w:rsidRPr="00126A3C">
              <w:rPr>
                <w:rFonts w:cs="Times New Roman"/>
              </w:rPr>
              <w:t>Thân</w:t>
            </w:r>
            <w:proofErr w:type="spellEnd"/>
            <w:r w:rsidRPr="00126A3C">
              <w:rPr>
                <w:rFonts w:cs="Times New Roman"/>
              </w:rPr>
              <w:t xml:space="preserve"> </w:t>
            </w:r>
            <w:proofErr w:type="spellStart"/>
            <w:r w:rsidRPr="00126A3C">
              <w:rPr>
                <w:rFonts w:cs="Times New Roman"/>
              </w:rPr>
              <w:t>trước</w:t>
            </w:r>
            <w:proofErr w:type="spellEnd"/>
          </w:p>
        </w:tc>
        <w:tc>
          <w:tcPr>
            <w:tcW w:w="2339" w:type="dxa"/>
          </w:tcPr>
          <w:p w14:paraId="58C18F63" w14:textId="77777777" w:rsidR="007541CA" w:rsidRPr="00126A3C" w:rsidRDefault="007541CA" w:rsidP="00295CEE">
            <w:pPr>
              <w:spacing w:before="120" w:after="120" w:line="240" w:lineRule="auto"/>
              <w:rPr>
                <w:rFonts w:cs="Times New Roman"/>
                <w:i/>
              </w:rPr>
            </w:pPr>
            <w:r w:rsidRPr="00126A3C">
              <w:rPr>
                <w:rFonts w:cs="Times New Roman"/>
                <w:i/>
              </w:rPr>
              <w:t xml:space="preserve"> 3 </w:t>
            </w:r>
            <w:proofErr w:type="spellStart"/>
            <w:r w:rsidRPr="00126A3C">
              <w:rPr>
                <w:rFonts w:cs="Times New Roman"/>
                <w:i/>
              </w:rPr>
              <w:t>giờ</w:t>
            </w:r>
            <w:proofErr w:type="spellEnd"/>
          </w:p>
        </w:tc>
      </w:tr>
      <w:tr w:rsidR="009D46D7" w:rsidRPr="00126A3C" w14:paraId="7EFB8CB3" w14:textId="77777777" w:rsidTr="00371B43">
        <w:tc>
          <w:tcPr>
            <w:tcW w:w="5710" w:type="dxa"/>
            <w:vAlign w:val="center"/>
          </w:tcPr>
          <w:p w14:paraId="59B1D422" w14:textId="77777777" w:rsidR="007541CA" w:rsidRPr="00126A3C" w:rsidRDefault="007541CA" w:rsidP="00295CEE">
            <w:pPr>
              <w:pStyle w:val="u1"/>
              <w:keepNext w:val="0"/>
              <w:widowControl w:val="0"/>
              <w:numPr>
                <w:ilvl w:val="0"/>
                <w:numId w:val="9"/>
              </w:numPr>
              <w:tabs>
                <w:tab w:val="center" w:pos="4896"/>
              </w:tabs>
              <w:spacing w:line="240" w:lineRule="auto"/>
              <w:jc w:val="left"/>
              <w:outlineLvl w:val="0"/>
              <w:rPr>
                <w:rFonts w:cs="Times New Roman"/>
              </w:rPr>
            </w:pPr>
            <w:proofErr w:type="spellStart"/>
            <w:r w:rsidRPr="00126A3C">
              <w:rPr>
                <w:rFonts w:cs="Times New Roman"/>
              </w:rPr>
              <w:lastRenderedPageBreak/>
              <w:t>Các</w:t>
            </w:r>
            <w:proofErr w:type="spellEnd"/>
            <w:r w:rsidRPr="00126A3C">
              <w:rPr>
                <w:rFonts w:cs="Times New Roman"/>
              </w:rPr>
              <w:t xml:space="preserve"> chi </w:t>
            </w:r>
            <w:proofErr w:type="spellStart"/>
            <w:r w:rsidRPr="00126A3C">
              <w:rPr>
                <w:rFonts w:cs="Times New Roman"/>
              </w:rPr>
              <w:t>tiết</w:t>
            </w:r>
            <w:proofErr w:type="spellEnd"/>
            <w:r w:rsidRPr="00126A3C">
              <w:rPr>
                <w:rFonts w:cs="Times New Roman"/>
              </w:rPr>
              <w:t xml:space="preserve"> </w:t>
            </w:r>
            <w:proofErr w:type="spellStart"/>
            <w:r w:rsidRPr="00126A3C">
              <w:rPr>
                <w:rFonts w:cs="Times New Roman"/>
              </w:rPr>
              <w:t>khác</w:t>
            </w:r>
            <w:proofErr w:type="spellEnd"/>
          </w:p>
        </w:tc>
        <w:tc>
          <w:tcPr>
            <w:tcW w:w="2339" w:type="dxa"/>
          </w:tcPr>
          <w:p w14:paraId="162405B4" w14:textId="77777777" w:rsidR="007541CA" w:rsidRPr="00126A3C" w:rsidRDefault="007541CA" w:rsidP="00295CEE">
            <w:pPr>
              <w:spacing w:before="120" w:after="120" w:line="240"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7E6C2915" w14:textId="77777777" w:rsidTr="00371B43">
        <w:tc>
          <w:tcPr>
            <w:tcW w:w="5710" w:type="dxa"/>
            <w:vAlign w:val="center"/>
          </w:tcPr>
          <w:p w14:paraId="1351A5B8" w14:textId="77777777" w:rsidR="007541CA" w:rsidRPr="00126A3C" w:rsidRDefault="007541CA" w:rsidP="00295CEE">
            <w:pPr>
              <w:pStyle w:val="u1"/>
              <w:keepNext w:val="0"/>
              <w:widowControl w:val="0"/>
              <w:tabs>
                <w:tab w:val="center" w:pos="4896"/>
              </w:tabs>
              <w:spacing w:line="240" w:lineRule="auto"/>
              <w:ind w:firstLine="0"/>
              <w:jc w:val="left"/>
              <w:outlineLvl w:val="0"/>
              <w:rPr>
                <w:rFonts w:cs="Times New Roman"/>
              </w:rPr>
            </w:pPr>
            <w:r w:rsidRPr="00126A3C">
              <w:rPr>
                <w:rFonts w:cs="Times New Roman"/>
              </w:rPr>
              <w:t xml:space="preserve">2.2.2. </w:t>
            </w:r>
            <w:proofErr w:type="spellStart"/>
            <w:r w:rsidRPr="00126A3C">
              <w:rPr>
                <w:rFonts w:cs="Times New Roman"/>
              </w:rPr>
              <w:t>Cắt</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chi </w:t>
            </w:r>
            <w:proofErr w:type="spellStart"/>
            <w:r w:rsidRPr="00126A3C">
              <w:rPr>
                <w:rFonts w:cs="Times New Roman"/>
              </w:rPr>
              <w:t>tiết</w:t>
            </w:r>
            <w:proofErr w:type="spellEnd"/>
          </w:p>
        </w:tc>
        <w:tc>
          <w:tcPr>
            <w:tcW w:w="2339" w:type="dxa"/>
          </w:tcPr>
          <w:p w14:paraId="3E4F2C88" w14:textId="77777777" w:rsidR="007541CA" w:rsidRPr="00126A3C" w:rsidRDefault="007541CA" w:rsidP="00295CEE">
            <w:pPr>
              <w:spacing w:before="120" w:after="120" w:line="240" w:lineRule="auto"/>
              <w:rPr>
                <w:rFonts w:cs="Times New Roman"/>
                <w:i/>
              </w:rPr>
            </w:pPr>
            <w:r w:rsidRPr="00126A3C">
              <w:rPr>
                <w:rFonts w:cs="Times New Roman"/>
                <w:i/>
              </w:rPr>
              <w:t xml:space="preserve"> 2 </w:t>
            </w:r>
            <w:proofErr w:type="spellStart"/>
            <w:r w:rsidRPr="00126A3C">
              <w:rPr>
                <w:rFonts w:cs="Times New Roman"/>
                <w:i/>
              </w:rPr>
              <w:t>giờ</w:t>
            </w:r>
            <w:proofErr w:type="spellEnd"/>
          </w:p>
        </w:tc>
      </w:tr>
      <w:tr w:rsidR="009D46D7" w:rsidRPr="00126A3C" w14:paraId="670C3160" w14:textId="77777777" w:rsidTr="00371B43">
        <w:tc>
          <w:tcPr>
            <w:tcW w:w="5710" w:type="dxa"/>
            <w:vAlign w:val="center"/>
          </w:tcPr>
          <w:p w14:paraId="1670F601" w14:textId="77777777" w:rsidR="007541CA" w:rsidRPr="00126A3C" w:rsidRDefault="007541CA" w:rsidP="00295CEE">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2.2.3. </w:t>
            </w:r>
            <w:proofErr w:type="spellStart"/>
            <w:r w:rsidRPr="00126A3C">
              <w:rPr>
                <w:rFonts w:cs="Times New Roman"/>
              </w:rPr>
              <w:t>Vắt</w:t>
            </w:r>
            <w:proofErr w:type="spellEnd"/>
            <w:r w:rsidRPr="00126A3C">
              <w:rPr>
                <w:rFonts w:cs="Times New Roman"/>
              </w:rPr>
              <w:t xml:space="preserve"> </w:t>
            </w:r>
            <w:proofErr w:type="spellStart"/>
            <w:r w:rsidRPr="00126A3C">
              <w:rPr>
                <w:rFonts w:cs="Times New Roman"/>
              </w:rPr>
              <w:t>sổ</w:t>
            </w:r>
            <w:proofErr w:type="spellEnd"/>
            <w:r w:rsidRPr="00126A3C">
              <w:rPr>
                <w:rFonts w:cs="Times New Roman"/>
              </w:rPr>
              <w:t xml:space="preserve">, </w:t>
            </w:r>
            <w:proofErr w:type="spellStart"/>
            <w:r w:rsidRPr="00126A3C">
              <w:rPr>
                <w:rFonts w:cs="Times New Roman"/>
              </w:rPr>
              <w:t>là</w:t>
            </w:r>
            <w:proofErr w:type="spellEnd"/>
            <w:r w:rsidRPr="00126A3C">
              <w:rPr>
                <w:rFonts w:cs="Times New Roman"/>
              </w:rPr>
              <w:t xml:space="preserve"> </w:t>
            </w:r>
            <w:proofErr w:type="spellStart"/>
            <w:r w:rsidRPr="00126A3C">
              <w:rPr>
                <w:rFonts w:cs="Times New Roman"/>
              </w:rPr>
              <w:t>ép</w:t>
            </w:r>
            <w:proofErr w:type="spellEnd"/>
            <w:r w:rsidRPr="00126A3C">
              <w:rPr>
                <w:rFonts w:cs="Times New Roman"/>
              </w:rPr>
              <w:t xml:space="preserve"> </w:t>
            </w:r>
            <w:proofErr w:type="spellStart"/>
            <w:r w:rsidRPr="00126A3C">
              <w:rPr>
                <w:rFonts w:cs="Times New Roman"/>
              </w:rPr>
              <w:t>mex</w:t>
            </w:r>
            <w:proofErr w:type="spellEnd"/>
          </w:p>
        </w:tc>
        <w:tc>
          <w:tcPr>
            <w:tcW w:w="2339" w:type="dxa"/>
          </w:tcPr>
          <w:p w14:paraId="069A4315" w14:textId="77777777" w:rsidR="007541CA" w:rsidRPr="00126A3C" w:rsidRDefault="007541CA" w:rsidP="00295CEE">
            <w:pPr>
              <w:spacing w:before="120" w:after="120" w:line="240" w:lineRule="auto"/>
              <w:rPr>
                <w:rFonts w:cs="Times New Roman"/>
                <w:i/>
              </w:rPr>
            </w:pPr>
            <w:r w:rsidRPr="00126A3C">
              <w:rPr>
                <w:rFonts w:cs="Times New Roman"/>
                <w:i/>
              </w:rPr>
              <w:t xml:space="preserve"> 2 </w:t>
            </w:r>
            <w:proofErr w:type="spellStart"/>
            <w:r w:rsidRPr="00126A3C">
              <w:rPr>
                <w:rFonts w:cs="Times New Roman"/>
                <w:i/>
              </w:rPr>
              <w:t>giờ</w:t>
            </w:r>
            <w:proofErr w:type="spellEnd"/>
          </w:p>
        </w:tc>
      </w:tr>
      <w:tr w:rsidR="009D46D7" w:rsidRPr="00126A3C" w14:paraId="01519794" w14:textId="77777777" w:rsidTr="00371B43">
        <w:tc>
          <w:tcPr>
            <w:tcW w:w="5710" w:type="dxa"/>
            <w:vAlign w:val="center"/>
          </w:tcPr>
          <w:p w14:paraId="59CF2B48" w14:textId="77777777" w:rsidR="007541CA" w:rsidRPr="00126A3C" w:rsidRDefault="007541CA" w:rsidP="00295CEE">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2.3. May </w:t>
            </w:r>
            <w:proofErr w:type="spellStart"/>
            <w:r w:rsidRPr="00126A3C">
              <w:rPr>
                <w:rFonts w:cs="Times New Roman"/>
              </w:rPr>
              <w:t>hoàn</w:t>
            </w:r>
            <w:proofErr w:type="spellEnd"/>
            <w:r w:rsidRPr="00126A3C">
              <w:rPr>
                <w:rFonts w:cs="Times New Roman"/>
              </w:rPr>
              <w:t xml:space="preserve"> </w:t>
            </w:r>
            <w:proofErr w:type="spellStart"/>
            <w:r w:rsidRPr="00126A3C">
              <w:rPr>
                <w:rFonts w:cs="Times New Roman"/>
              </w:rPr>
              <w:t>thiện</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r w:rsidRPr="00126A3C">
              <w:rPr>
                <w:rFonts w:cs="Times New Roman"/>
              </w:rPr>
              <w:t xml:space="preserve"> </w:t>
            </w:r>
            <w:proofErr w:type="spellStart"/>
            <w:r w:rsidRPr="00126A3C">
              <w:rPr>
                <w:rFonts w:cs="Times New Roman"/>
              </w:rPr>
              <w:t>váy</w:t>
            </w:r>
            <w:proofErr w:type="spellEnd"/>
            <w:r w:rsidRPr="00126A3C">
              <w:rPr>
                <w:rFonts w:cs="Times New Roman"/>
              </w:rPr>
              <w:t xml:space="preserve">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trang</w:t>
            </w:r>
            <w:proofErr w:type="spellEnd"/>
          </w:p>
        </w:tc>
        <w:tc>
          <w:tcPr>
            <w:tcW w:w="2339" w:type="dxa"/>
          </w:tcPr>
          <w:p w14:paraId="7BBC4936" w14:textId="77777777" w:rsidR="007541CA" w:rsidRPr="00126A3C" w:rsidRDefault="007541CA" w:rsidP="00295CEE">
            <w:pPr>
              <w:spacing w:before="120" w:after="120" w:line="240" w:lineRule="auto"/>
              <w:rPr>
                <w:rFonts w:cs="Times New Roman"/>
                <w:i/>
              </w:rPr>
            </w:pPr>
          </w:p>
        </w:tc>
      </w:tr>
      <w:tr w:rsidR="009D46D7" w:rsidRPr="00126A3C" w14:paraId="3FC7E2E7" w14:textId="77777777" w:rsidTr="00371B43">
        <w:tc>
          <w:tcPr>
            <w:tcW w:w="5710" w:type="dxa"/>
            <w:vAlign w:val="center"/>
          </w:tcPr>
          <w:p w14:paraId="3230BF17" w14:textId="77777777" w:rsidR="007541CA" w:rsidRPr="00126A3C" w:rsidRDefault="007541CA" w:rsidP="00295CEE">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2.3.1.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bán</w:t>
            </w:r>
            <w:proofErr w:type="spellEnd"/>
            <w:r w:rsidRPr="00126A3C">
              <w:rPr>
                <w:rFonts w:cs="Times New Roman"/>
              </w:rPr>
              <w:t xml:space="preserve"> </w:t>
            </w:r>
            <w:proofErr w:type="spellStart"/>
            <w:r w:rsidRPr="00126A3C">
              <w:rPr>
                <w:rFonts w:cs="Times New Roman"/>
              </w:rPr>
              <w:t>thành</w:t>
            </w:r>
            <w:proofErr w:type="spellEnd"/>
            <w:r w:rsidRPr="00126A3C">
              <w:rPr>
                <w:rFonts w:cs="Times New Roman"/>
              </w:rPr>
              <w:t xml:space="preserve"> </w:t>
            </w:r>
            <w:proofErr w:type="spellStart"/>
            <w:r w:rsidRPr="00126A3C">
              <w:rPr>
                <w:rFonts w:cs="Times New Roman"/>
              </w:rPr>
              <w:t>phẩm</w:t>
            </w:r>
            <w:proofErr w:type="spellEnd"/>
            <w:r w:rsidRPr="00126A3C">
              <w:rPr>
                <w:rFonts w:cs="Times New Roman"/>
              </w:rPr>
              <w:t xml:space="preserve">, </w:t>
            </w:r>
            <w:proofErr w:type="spellStart"/>
            <w:r w:rsidRPr="00126A3C">
              <w:rPr>
                <w:rFonts w:cs="Times New Roman"/>
              </w:rPr>
              <w:t>sửa</w:t>
            </w:r>
            <w:proofErr w:type="spellEnd"/>
            <w:r w:rsidRPr="00126A3C">
              <w:rPr>
                <w:rFonts w:cs="Times New Roman"/>
              </w:rPr>
              <w:t xml:space="preserve"> sang </w:t>
            </w:r>
            <w:proofErr w:type="spellStart"/>
            <w:r w:rsidRPr="00126A3C">
              <w:rPr>
                <w:rFonts w:cs="Times New Roman"/>
              </w:rPr>
              <w:t>dấu</w:t>
            </w:r>
            <w:proofErr w:type="spellEnd"/>
          </w:p>
        </w:tc>
        <w:tc>
          <w:tcPr>
            <w:tcW w:w="2339" w:type="dxa"/>
          </w:tcPr>
          <w:p w14:paraId="131FA349" w14:textId="77777777" w:rsidR="007541CA" w:rsidRPr="00126A3C" w:rsidRDefault="007541CA" w:rsidP="00295CEE">
            <w:pPr>
              <w:spacing w:before="120" w:after="120" w:line="240"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r w:rsidR="009D46D7" w:rsidRPr="00126A3C" w14:paraId="484A5830" w14:textId="77777777" w:rsidTr="00371B43">
        <w:tc>
          <w:tcPr>
            <w:tcW w:w="5710" w:type="dxa"/>
            <w:vAlign w:val="center"/>
          </w:tcPr>
          <w:p w14:paraId="72587CA9" w14:textId="77777777" w:rsidR="007541CA" w:rsidRPr="00126A3C" w:rsidRDefault="007541CA" w:rsidP="00295CEE">
            <w:pPr>
              <w:pStyle w:val="u1"/>
              <w:keepNext w:val="0"/>
              <w:widowControl w:val="0"/>
              <w:tabs>
                <w:tab w:val="center" w:pos="4896"/>
              </w:tabs>
              <w:spacing w:line="240" w:lineRule="auto"/>
              <w:ind w:hanging="18"/>
              <w:jc w:val="left"/>
              <w:outlineLvl w:val="0"/>
              <w:rPr>
                <w:rFonts w:cs="Times New Roman"/>
              </w:rPr>
            </w:pPr>
            <w:r w:rsidRPr="00126A3C">
              <w:rPr>
                <w:rFonts w:cs="Times New Roman"/>
              </w:rPr>
              <w:t xml:space="preserve">2.3.2. May </w:t>
            </w:r>
            <w:proofErr w:type="spellStart"/>
            <w:r w:rsidRPr="00126A3C">
              <w:rPr>
                <w:rFonts w:cs="Times New Roman"/>
              </w:rPr>
              <w:t>hoàn</w:t>
            </w:r>
            <w:proofErr w:type="spellEnd"/>
            <w:r w:rsidRPr="00126A3C">
              <w:rPr>
                <w:rFonts w:cs="Times New Roman"/>
              </w:rPr>
              <w:t xml:space="preserve"> </w:t>
            </w:r>
            <w:proofErr w:type="spellStart"/>
            <w:r w:rsidRPr="00126A3C">
              <w:rPr>
                <w:rFonts w:cs="Times New Roman"/>
              </w:rPr>
              <w:t>thiện</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p>
        </w:tc>
        <w:tc>
          <w:tcPr>
            <w:tcW w:w="2339" w:type="dxa"/>
          </w:tcPr>
          <w:p w14:paraId="47B36584" w14:textId="77777777" w:rsidR="007541CA" w:rsidRPr="00126A3C" w:rsidRDefault="007541CA" w:rsidP="00295CEE">
            <w:pPr>
              <w:spacing w:before="120" w:after="120" w:line="240" w:lineRule="auto"/>
              <w:rPr>
                <w:rFonts w:cs="Times New Roman"/>
                <w:i/>
              </w:rPr>
            </w:pPr>
          </w:p>
        </w:tc>
      </w:tr>
      <w:tr w:rsidR="009D46D7" w:rsidRPr="00126A3C" w14:paraId="7F170029" w14:textId="77777777" w:rsidTr="00371B43">
        <w:tc>
          <w:tcPr>
            <w:tcW w:w="5710" w:type="dxa"/>
            <w:vAlign w:val="center"/>
          </w:tcPr>
          <w:p w14:paraId="6725FE1B" w14:textId="77777777" w:rsidR="007541CA" w:rsidRPr="00126A3C" w:rsidRDefault="007541CA" w:rsidP="00295CEE">
            <w:pPr>
              <w:pStyle w:val="u1"/>
              <w:keepNext w:val="0"/>
              <w:widowControl w:val="0"/>
              <w:numPr>
                <w:ilvl w:val="0"/>
                <w:numId w:val="9"/>
              </w:numPr>
              <w:tabs>
                <w:tab w:val="center" w:pos="4896"/>
              </w:tabs>
              <w:spacing w:line="240" w:lineRule="auto"/>
              <w:jc w:val="left"/>
              <w:outlineLvl w:val="0"/>
              <w:rPr>
                <w:rFonts w:cs="Times New Roman"/>
              </w:rPr>
            </w:pPr>
            <w:r w:rsidRPr="00126A3C">
              <w:rPr>
                <w:rFonts w:cs="Times New Roman"/>
              </w:rPr>
              <w:t xml:space="preserve">May </w:t>
            </w:r>
            <w:proofErr w:type="spellStart"/>
            <w:r w:rsidRPr="00126A3C">
              <w:rPr>
                <w:rFonts w:cs="Times New Roman"/>
              </w:rPr>
              <w:t>chiết</w:t>
            </w:r>
            <w:proofErr w:type="spellEnd"/>
            <w:r w:rsidRPr="00126A3C">
              <w:rPr>
                <w:rFonts w:cs="Times New Roman"/>
              </w:rPr>
              <w:t xml:space="preserve"> </w:t>
            </w:r>
            <w:proofErr w:type="spellStart"/>
            <w:r w:rsidRPr="00126A3C">
              <w:rPr>
                <w:rFonts w:cs="Times New Roman"/>
              </w:rPr>
              <w:t>thân</w:t>
            </w:r>
            <w:proofErr w:type="spellEnd"/>
            <w:r w:rsidRPr="00126A3C">
              <w:rPr>
                <w:rFonts w:cs="Times New Roman"/>
              </w:rPr>
              <w:t xml:space="preserve"> </w:t>
            </w:r>
            <w:proofErr w:type="spellStart"/>
            <w:r w:rsidRPr="00126A3C">
              <w:rPr>
                <w:rFonts w:cs="Times New Roman"/>
              </w:rPr>
              <w:t>sau</w:t>
            </w:r>
            <w:proofErr w:type="spellEnd"/>
            <w:r w:rsidRPr="00126A3C">
              <w:rPr>
                <w:rFonts w:cs="Times New Roman"/>
              </w:rPr>
              <w:t xml:space="preserve">, </w:t>
            </w:r>
            <w:proofErr w:type="spellStart"/>
            <w:r w:rsidRPr="00126A3C">
              <w:rPr>
                <w:rFonts w:cs="Times New Roman"/>
              </w:rPr>
              <w:t>chiết</w:t>
            </w:r>
            <w:proofErr w:type="spellEnd"/>
            <w:r w:rsidRPr="00126A3C">
              <w:rPr>
                <w:rFonts w:cs="Times New Roman"/>
              </w:rPr>
              <w:t xml:space="preserve"> </w:t>
            </w:r>
            <w:proofErr w:type="spellStart"/>
            <w:r w:rsidRPr="00126A3C">
              <w:rPr>
                <w:rFonts w:cs="Times New Roman"/>
              </w:rPr>
              <w:t>thân</w:t>
            </w:r>
            <w:proofErr w:type="spellEnd"/>
            <w:r w:rsidRPr="00126A3C">
              <w:rPr>
                <w:rFonts w:cs="Times New Roman"/>
              </w:rPr>
              <w:t xml:space="preserve"> </w:t>
            </w:r>
            <w:proofErr w:type="spellStart"/>
            <w:r w:rsidRPr="00126A3C">
              <w:rPr>
                <w:rFonts w:cs="Times New Roman"/>
              </w:rPr>
              <w:t>trước</w:t>
            </w:r>
            <w:proofErr w:type="spellEnd"/>
          </w:p>
        </w:tc>
        <w:tc>
          <w:tcPr>
            <w:tcW w:w="2339" w:type="dxa"/>
          </w:tcPr>
          <w:p w14:paraId="37923564" w14:textId="77777777" w:rsidR="007541CA" w:rsidRPr="00126A3C" w:rsidRDefault="007541CA" w:rsidP="00295CEE">
            <w:pPr>
              <w:spacing w:before="120" w:after="120" w:line="240" w:lineRule="auto"/>
              <w:rPr>
                <w:rFonts w:cs="Times New Roman"/>
                <w:i/>
              </w:rPr>
            </w:pPr>
            <w:r w:rsidRPr="00126A3C">
              <w:rPr>
                <w:rFonts w:cs="Times New Roman"/>
                <w:i/>
              </w:rPr>
              <w:t xml:space="preserve"> 3 </w:t>
            </w:r>
            <w:proofErr w:type="spellStart"/>
            <w:r w:rsidRPr="00126A3C">
              <w:rPr>
                <w:rFonts w:cs="Times New Roman"/>
                <w:i/>
              </w:rPr>
              <w:t>giờ</w:t>
            </w:r>
            <w:proofErr w:type="spellEnd"/>
          </w:p>
        </w:tc>
      </w:tr>
      <w:tr w:rsidR="009D46D7" w:rsidRPr="00126A3C" w14:paraId="03A9F911" w14:textId="77777777" w:rsidTr="00371B43">
        <w:tc>
          <w:tcPr>
            <w:tcW w:w="5710" w:type="dxa"/>
            <w:vAlign w:val="center"/>
          </w:tcPr>
          <w:p w14:paraId="306E25FF" w14:textId="77777777" w:rsidR="007541CA" w:rsidRPr="00126A3C" w:rsidRDefault="007541CA" w:rsidP="00295CEE">
            <w:pPr>
              <w:pStyle w:val="u1"/>
              <w:keepNext w:val="0"/>
              <w:widowControl w:val="0"/>
              <w:numPr>
                <w:ilvl w:val="0"/>
                <w:numId w:val="9"/>
              </w:numPr>
              <w:tabs>
                <w:tab w:val="center" w:pos="4896"/>
              </w:tabs>
              <w:spacing w:line="240" w:lineRule="auto"/>
              <w:jc w:val="left"/>
              <w:outlineLvl w:val="0"/>
              <w:rPr>
                <w:rFonts w:cs="Times New Roman"/>
              </w:rPr>
            </w:pPr>
            <w:r w:rsidRPr="00126A3C">
              <w:rPr>
                <w:rFonts w:cs="Times New Roman"/>
              </w:rPr>
              <w:t xml:space="preserve">May </w:t>
            </w:r>
            <w:proofErr w:type="spellStart"/>
            <w:r w:rsidRPr="00126A3C">
              <w:rPr>
                <w:rFonts w:cs="Times New Roman"/>
              </w:rPr>
              <w:t>vai</w:t>
            </w:r>
            <w:proofErr w:type="spellEnd"/>
            <w:r w:rsidRPr="00126A3C">
              <w:rPr>
                <w:rFonts w:cs="Times New Roman"/>
              </w:rPr>
              <w:t xml:space="preserve"> con, </w:t>
            </w:r>
            <w:proofErr w:type="spellStart"/>
            <w:r w:rsidRPr="00126A3C">
              <w:rPr>
                <w:rFonts w:cs="Times New Roman"/>
              </w:rPr>
              <w:t>đáp</w:t>
            </w:r>
            <w:proofErr w:type="spellEnd"/>
            <w:r w:rsidRPr="00126A3C">
              <w:rPr>
                <w:rFonts w:cs="Times New Roman"/>
              </w:rPr>
              <w:t xml:space="preserve"> </w:t>
            </w:r>
            <w:proofErr w:type="spellStart"/>
            <w:r w:rsidRPr="00126A3C">
              <w:rPr>
                <w:rFonts w:cs="Times New Roman"/>
              </w:rPr>
              <w:t>cổ</w:t>
            </w:r>
            <w:proofErr w:type="spellEnd"/>
            <w:r w:rsidRPr="00126A3C">
              <w:rPr>
                <w:rFonts w:cs="Times New Roman"/>
              </w:rPr>
              <w:t xml:space="preserve"> </w:t>
            </w:r>
            <w:proofErr w:type="spellStart"/>
            <w:r w:rsidRPr="00126A3C">
              <w:rPr>
                <w:rFonts w:cs="Times New Roman"/>
              </w:rPr>
              <w:t>áo</w:t>
            </w:r>
            <w:proofErr w:type="spellEnd"/>
          </w:p>
        </w:tc>
        <w:tc>
          <w:tcPr>
            <w:tcW w:w="2339" w:type="dxa"/>
          </w:tcPr>
          <w:p w14:paraId="0CB48048" w14:textId="77777777" w:rsidR="007541CA" w:rsidRPr="00126A3C" w:rsidRDefault="007541CA" w:rsidP="00295CEE">
            <w:pPr>
              <w:spacing w:before="120" w:after="120" w:line="240" w:lineRule="auto"/>
              <w:rPr>
                <w:rFonts w:cs="Times New Roman"/>
                <w:i/>
              </w:rPr>
            </w:pPr>
            <w:r w:rsidRPr="00126A3C">
              <w:rPr>
                <w:rFonts w:cs="Times New Roman"/>
                <w:i/>
              </w:rPr>
              <w:t xml:space="preserve"> 4 </w:t>
            </w:r>
            <w:proofErr w:type="spellStart"/>
            <w:r w:rsidRPr="00126A3C">
              <w:rPr>
                <w:rFonts w:cs="Times New Roman"/>
                <w:i/>
              </w:rPr>
              <w:t>giờ</w:t>
            </w:r>
            <w:proofErr w:type="spellEnd"/>
          </w:p>
        </w:tc>
      </w:tr>
      <w:tr w:rsidR="009D46D7" w:rsidRPr="00126A3C" w14:paraId="11FCA366" w14:textId="77777777" w:rsidTr="00371B43">
        <w:tc>
          <w:tcPr>
            <w:tcW w:w="5710" w:type="dxa"/>
            <w:vAlign w:val="center"/>
          </w:tcPr>
          <w:p w14:paraId="2AC4A96A" w14:textId="77777777" w:rsidR="007541CA" w:rsidRPr="00126A3C" w:rsidRDefault="007541CA" w:rsidP="00295CEE">
            <w:pPr>
              <w:pStyle w:val="u1"/>
              <w:keepNext w:val="0"/>
              <w:widowControl w:val="0"/>
              <w:numPr>
                <w:ilvl w:val="0"/>
                <w:numId w:val="9"/>
              </w:numPr>
              <w:tabs>
                <w:tab w:val="center" w:pos="4896"/>
              </w:tabs>
              <w:spacing w:line="240" w:lineRule="auto"/>
              <w:jc w:val="left"/>
              <w:outlineLvl w:val="0"/>
              <w:rPr>
                <w:rFonts w:cs="Times New Roman"/>
              </w:rPr>
            </w:pPr>
            <w:r w:rsidRPr="00126A3C">
              <w:rPr>
                <w:rFonts w:cs="Times New Roman"/>
              </w:rPr>
              <w:t xml:space="preserve">May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khóa</w:t>
            </w:r>
            <w:proofErr w:type="spellEnd"/>
          </w:p>
        </w:tc>
        <w:tc>
          <w:tcPr>
            <w:tcW w:w="2339" w:type="dxa"/>
          </w:tcPr>
          <w:p w14:paraId="55A40FBD" w14:textId="77777777" w:rsidR="007541CA" w:rsidRPr="00126A3C" w:rsidRDefault="007541CA" w:rsidP="00295CEE">
            <w:pPr>
              <w:spacing w:before="120" w:after="120" w:line="240" w:lineRule="auto"/>
              <w:rPr>
                <w:rFonts w:cs="Times New Roman"/>
                <w:i/>
              </w:rPr>
            </w:pPr>
            <w:r w:rsidRPr="00126A3C">
              <w:rPr>
                <w:rFonts w:cs="Times New Roman"/>
                <w:i/>
              </w:rPr>
              <w:t xml:space="preserve"> 4 </w:t>
            </w:r>
            <w:proofErr w:type="spellStart"/>
            <w:r w:rsidRPr="00126A3C">
              <w:rPr>
                <w:rFonts w:cs="Times New Roman"/>
                <w:i/>
              </w:rPr>
              <w:t>giờ</w:t>
            </w:r>
            <w:proofErr w:type="spellEnd"/>
          </w:p>
        </w:tc>
      </w:tr>
      <w:tr w:rsidR="009D46D7" w:rsidRPr="00126A3C" w14:paraId="2EB8A3A5" w14:textId="77777777" w:rsidTr="00371B43">
        <w:tc>
          <w:tcPr>
            <w:tcW w:w="5710" w:type="dxa"/>
            <w:vAlign w:val="center"/>
          </w:tcPr>
          <w:p w14:paraId="24153C73" w14:textId="77777777" w:rsidR="007541CA" w:rsidRPr="00126A3C" w:rsidRDefault="007541CA" w:rsidP="00295CEE">
            <w:pPr>
              <w:pStyle w:val="u1"/>
              <w:keepNext w:val="0"/>
              <w:widowControl w:val="0"/>
              <w:numPr>
                <w:ilvl w:val="0"/>
                <w:numId w:val="9"/>
              </w:numPr>
              <w:tabs>
                <w:tab w:val="center" w:pos="4896"/>
              </w:tabs>
              <w:spacing w:line="240" w:lineRule="auto"/>
              <w:jc w:val="left"/>
              <w:outlineLvl w:val="0"/>
              <w:rPr>
                <w:rFonts w:cs="Times New Roman"/>
              </w:rPr>
            </w:pPr>
            <w:r w:rsidRPr="00126A3C">
              <w:rPr>
                <w:rFonts w:cs="Times New Roman"/>
              </w:rPr>
              <w:t xml:space="preserve">May </w:t>
            </w:r>
            <w:proofErr w:type="spellStart"/>
            <w:r w:rsidRPr="00126A3C">
              <w:rPr>
                <w:rFonts w:cs="Times New Roman"/>
              </w:rPr>
              <w:t>đáp</w:t>
            </w:r>
            <w:proofErr w:type="spellEnd"/>
            <w:r w:rsidRPr="00126A3C">
              <w:rPr>
                <w:rFonts w:cs="Times New Roman"/>
              </w:rPr>
              <w:t xml:space="preserve"> </w:t>
            </w:r>
            <w:proofErr w:type="spellStart"/>
            <w:r w:rsidRPr="00126A3C">
              <w:rPr>
                <w:rFonts w:cs="Times New Roman"/>
              </w:rPr>
              <w:t>vòng</w:t>
            </w:r>
            <w:proofErr w:type="spellEnd"/>
            <w:r w:rsidRPr="00126A3C">
              <w:rPr>
                <w:rFonts w:cs="Times New Roman"/>
              </w:rPr>
              <w:t xml:space="preserve"> </w:t>
            </w:r>
            <w:proofErr w:type="spellStart"/>
            <w:r w:rsidRPr="00126A3C">
              <w:rPr>
                <w:rFonts w:cs="Times New Roman"/>
              </w:rPr>
              <w:t>nách</w:t>
            </w:r>
            <w:proofErr w:type="spellEnd"/>
            <w:r w:rsidRPr="00126A3C">
              <w:rPr>
                <w:rFonts w:cs="Times New Roman"/>
              </w:rPr>
              <w:t xml:space="preserve">, </w:t>
            </w:r>
            <w:proofErr w:type="spellStart"/>
            <w:r w:rsidRPr="00126A3C">
              <w:rPr>
                <w:rFonts w:cs="Times New Roman"/>
              </w:rPr>
              <w:t>chắp</w:t>
            </w:r>
            <w:proofErr w:type="spellEnd"/>
            <w:r w:rsidRPr="00126A3C">
              <w:rPr>
                <w:rFonts w:cs="Times New Roman"/>
              </w:rPr>
              <w:t xml:space="preserve"> </w:t>
            </w:r>
            <w:proofErr w:type="spellStart"/>
            <w:r w:rsidRPr="00126A3C">
              <w:rPr>
                <w:rFonts w:cs="Times New Roman"/>
              </w:rPr>
              <w:t>sườn</w:t>
            </w:r>
            <w:proofErr w:type="spellEnd"/>
            <w:r w:rsidRPr="00126A3C">
              <w:rPr>
                <w:rFonts w:cs="Times New Roman"/>
              </w:rPr>
              <w:t xml:space="preserve"> </w:t>
            </w:r>
            <w:proofErr w:type="spellStart"/>
            <w:r w:rsidRPr="00126A3C">
              <w:rPr>
                <w:rFonts w:cs="Times New Roman"/>
              </w:rPr>
              <w:t>váy</w:t>
            </w:r>
            <w:proofErr w:type="spellEnd"/>
          </w:p>
        </w:tc>
        <w:tc>
          <w:tcPr>
            <w:tcW w:w="2339" w:type="dxa"/>
          </w:tcPr>
          <w:p w14:paraId="5DBCCAB0" w14:textId="77777777" w:rsidR="007541CA" w:rsidRPr="00126A3C" w:rsidRDefault="007541CA" w:rsidP="00295CEE">
            <w:pPr>
              <w:spacing w:before="120" w:after="120" w:line="240" w:lineRule="auto"/>
              <w:rPr>
                <w:rFonts w:cs="Times New Roman"/>
                <w:i/>
              </w:rPr>
            </w:pPr>
            <w:r w:rsidRPr="00126A3C">
              <w:rPr>
                <w:rFonts w:cs="Times New Roman"/>
                <w:i/>
              </w:rPr>
              <w:t xml:space="preserve"> 4 </w:t>
            </w:r>
            <w:proofErr w:type="spellStart"/>
            <w:r w:rsidRPr="00126A3C">
              <w:rPr>
                <w:rFonts w:cs="Times New Roman"/>
                <w:i/>
              </w:rPr>
              <w:t>giờ</w:t>
            </w:r>
            <w:proofErr w:type="spellEnd"/>
          </w:p>
        </w:tc>
      </w:tr>
      <w:tr w:rsidR="009D46D7" w:rsidRPr="00126A3C" w14:paraId="0CCDA3EE" w14:textId="77777777" w:rsidTr="00371B43">
        <w:tc>
          <w:tcPr>
            <w:tcW w:w="5710" w:type="dxa"/>
            <w:vAlign w:val="center"/>
          </w:tcPr>
          <w:p w14:paraId="7C6AC562" w14:textId="77777777" w:rsidR="007541CA" w:rsidRPr="00126A3C" w:rsidRDefault="007541CA" w:rsidP="00295CEE">
            <w:pPr>
              <w:pStyle w:val="u1"/>
              <w:keepNext w:val="0"/>
              <w:widowControl w:val="0"/>
              <w:numPr>
                <w:ilvl w:val="0"/>
                <w:numId w:val="9"/>
              </w:numPr>
              <w:tabs>
                <w:tab w:val="center" w:pos="4896"/>
              </w:tabs>
              <w:spacing w:line="240" w:lineRule="auto"/>
              <w:jc w:val="left"/>
              <w:outlineLvl w:val="0"/>
              <w:rPr>
                <w:rFonts w:cs="Times New Roman"/>
              </w:rPr>
            </w:pPr>
            <w:r w:rsidRPr="00126A3C">
              <w:rPr>
                <w:rFonts w:cs="Times New Roman"/>
              </w:rPr>
              <w:t xml:space="preserve">May </w:t>
            </w:r>
            <w:proofErr w:type="spellStart"/>
            <w:r w:rsidRPr="00126A3C">
              <w:rPr>
                <w:rFonts w:cs="Times New Roman"/>
              </w:rPr>
              <w:t>gấu</w:t>
            </w:r>
            <w:proofErr w:type="spellEnd"/>
            <w:r w:rsidRPr="00126A3C">
              <w:rPr>
                <w:rFonts w:cs="Times New Roman"/>
              </w:rPr>
              <w:t xml:space="preserve">, </w:t>
            </w:r>
            <w:proofErr w:type="spellStart"/>
            <w:r w:rsidRPr="00126A3C">
              <w:rPr>
                <w:rFonts w:cs="Times New Roman"/>
              </w:rPr>
              <w:t>hoàn</w:t>
            </w:r>
            <w:proofErr w:type="spellEnd"/>
            <w:r w:rsidRPr="00126A3C">
              <w:rPr>
                <w:rFonts w:cs="Times New Roman"/>
              </w:rPr>
              <w:t xml:space="preserve"> </w:t>
            </w:r>
            <w:proofErr w:type="spellStart"/>
            <w:r w:rsidRPr="00126A3C">
              <w:rPr>
                <w:rFonts w:cs="Times New Roman"/>
              </w:rPr>
              <w:t>thiện</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p>
        </w:tc>
        <w:tc>
          <w:tcPr>
            <w:tcW w:w="2339" w:type="dxa"/>
          </w:tcPr>
          <w:p w14:paraId="272335A4" w14:textId="77777777" w:rsidR="007541CA" w:rsidRPr="00126A3C" w:rsidRDefault="007541CA" w:rsidP="00295CEE">
            <w:pPr>
              <w:spacing w:before="120" w:after="120" w:line="240" w:lineRule="auto"/>
              <w:rPr>
                <w:rFonts w:cs="Times New Roman"/>
                <w:i/>
              </w:rPr>
            </w:pPr>
            <w:r w:rsidRPr="00126A3C">
              <w:rPr>
                <w:rFonts w:cs="Times New Roman"/>
                <w:i/>
              </w:rPr>
              <w:t xml:space="preserve"> 3 </w:t>
            </w:r>
            <w:proofErr w:type="spellStart"/>
            <w:r w:rsidRPr="00126A3C">
              <w:rPr>
                <w:rFonts w:cs="Times New Roman"/>
                <w:i/>
              </w:rPr>
              <w:t>giờ</w:t>
            </w:r>
            <w:proofErr w:type="spellEnd"/>
          </w:p>
        </w:tc>
      </w:tr>
      <w:tr w:rsidR="009D46D7" w:rsidRPr="00126A3C" w14:paraId="3EEA5F4E" w14:textId="77777777" w:rsidTr="00371B43">
        <w:tc>
          <w:tcPr>
            <w:tcW w:w="5710" w:type="dxa"/>
            <w:vAlign w:val="center"/>
          </w:tcPr>
          <w:p w14:paraId="4816A2A6" w14:textId="77777777" w:rsidR="007541CA" w:rsidRPr="00126A3C" w:rsidRDefault="007541CA" w:rsidP="00295CEE">
            <w:pPr>
              <w:pStyle w:val="u1"/>
              <w:keepNext w:val="0"/>
              <w:widowControl w:val="0"/>
              <w:tabs>
                <w:tab w:val="center" w:pos="4896"/>
              </w:tabs>
              <w:spacing w:line="240" w:lineRule="auto"/>
              <w:ind w:hanging="18"/>
              <w:jc w:val="left"/>
              <w:outlineLvl w:val="0"/>
              <w:rPr>
                <w:rFonts w:cs="Times New Roman"/>
                <w:i/>
              </w:rPr>
            </w:pPr>
            <w:proofErr w:type="spellStart"/>
            <w:r w:rsidRPr="00126A3C">
              <w:rPr>
                <w:rFonts w:cs="Times New Roman"/>
                <w:i/>
              </w:rPr>
              <w:t>Kiểm</w:t>
            </w:r>
            <w:proofErr w:type="spellEnd"/>
            <w:r w:rsidRPr="00126A3C">
              <w:rPr>
                <w:rFonts w:cs="Times New Roman"/>
                <w:i/>
              </w:rPr>
              <w:t xml:space="preserve"> </w:t>
            </w:r>
            <w:proofErr w:type="spellStart"/>
            <w:r w:rsidRPr="00126A3C">
              <w:rPr>
                <w:rFonts w:cs="Times New Roman"/>
                <w:i/>
              </w:rPr>
              <w:t>tra</w:t>
            </w:r>
            <w:proofErr w:type="spellEnd"/>
          </w:p>
        </w:tc>
        <w:tc>
          <w:tcPr>
            <w:tcW w:w="2339" w:type="dxa"/>
          </w:tcPr>
          <w:p w14:paraId="276A9532" w14:textId="77777777" w:rsidR="007541CA" w:rsidRPr="00126A3C" w:rsidRDefault="007541CA" w:rsidP="00295CEE">
            <w:pPr>
              <w:spacing w:before="120" w:after="120" w:line="240" w:lineRule="auto"/>
              <w:rPr>
                <w:rFonts w:cs="Times New Roman"/>
                <w:i/>
              </w:rPr>
            </w:pPr>
            <w:r w:rsidRPr="00126A3C">
              <w:rPr>
                <w:rFonts w:cs="Times New Roman"/>
                <w:i/>
              </w:rPr>
              <w:t xml:space="preserve"> 1 </w:t>
            </w:r>
            <w:proofErr w:type="spellStart"/>
            <w:r w:rsidRPr="00126A3C">
              <w:rPr>
                <w:rFonts w:cs="Times New Roman"/>
                <w:i/>
              </w:rPr>
              <w:t>giờ</w:t>
            </w:r>
            <w:proofErr w:type="spellEnd"/>
          </w:p>
        </w:tc>
      </w:tr>
    </w:tbl>
    <w:p w14:paraId="4056F965" w14:textId="77777777" w:rsidR="009F2002" w:rsidRPr="00126A3C" w:rsidRDefault="009F2002" w:rsidP="00D621C8">
      <w:pPr>
        <w:spacing w:before="120" w:after="120" w:line="288" w:lineRule="auto"/>
        <w:jc w:val="both"/>
        <w:rPr>
          <w:rFonts w:cs="Times New Roman"/>
          <w:b/>
          <w:szCs w:val="28"/>
          <w:lang w:val="nb-NO"/>
        </w:rPr>
      </w:pPr>
      <w:r w:rsidRPr="00126A3C">
        <w:rPr>
          <w:rFonts w:cs="Times New Roman"/>
          <w:b/>
          <w:szCs w:val="28"/>
          <w:lang w:val="nb-NO"/>
        </w:rPr>
        <w:t>IV. Điều kiện thực hiện mô-đun:</w:t>
      </w:r>
    </w:p>
    <w:p w14:paraId="63AA6B29" w14:textId="77777777" w:rsidR="009F2002" w:rsidRPr="00126A3C" w:rsidRDefault="00516CAE" w:rsidP="00D621C8">
      <w:pPr>
        <w:spacing w:before="120" w:after="120" w:line="288" w:lineRule="auto"/>
        <w:jc w:val="both"/>
        <w:rPr>
          <w:rFonts w:cs="Times New Roman"/>
          <w:szCs w:val="28"/>
          <w:lang w:val="nb-NO"/>
        </w:rPr>
      </w:pPr>
      <w:r w:rsidRPr="00126A3C">
        <w:rPr>
          <w:rFonts w:cs="Times New Roman"/>
          <w:szCs w:val="28"/>
          <w:lang w:val="nb-NO"/>
        </w:rPr>
        <w:t>1</w:t>
      </w:r>
      <w:r w:rsidR="009F2002" w:rsidRPr="00126A3C">
        <w:rPr>
          <w:rFonts w:cs="Times New Roman"/>
          <w:szCs w:val="28"/>
          <w:lang w:val="nb-NO"/>
        </w:rPr>
        <w:t>. Phòng học chuyên môn hóa, nhà xưởng: Phòng thực hành may có đầy đủ trang thiết bị, đảm bảo về ánh sáng, độ ồn và thông thoáng đảm bảo an toàn về phòng cháy, nổ.</w:t>
      </w:r>
    </w:p>
    <w:p w14:paraId="1BDDEB13" w14:textId="77777777" w:rsidR="009F2002" w:rsidRPr="00126A3C" w:rsidRDefault="009F2002" w:rsidP="00D621C8">
      <w:pPr>
        <w:spacing w:before="120" w:after="120" w:line="288" w:lineRule="auto"/>
        <w:jc w:val="both"/>
        <w:rPr>
          <w:rFonts w:cs="Times New Roman"/>
          <w:szCs w:val="28"/>
          <w:lang w:val="nb-NO"/>
        </w:rPr>
      </w:pPr>
      <w:r w:rsidRPr="00126A3C">
        <w:rPr>
          <w:rFonts w:cs="Times New Roman"/>
          <w:szCs w:val="28"/>
          <w:lang w:val="nb-NO"/>
        </w:rPr>
        <w:t>2. Trang thiết bị máy móc</w:t>
      </w:r>
    </w:p>
    <w:p w14:paraId="2B8FEFF3" w14:textId="77777777" w:rsidR="009F2002" w:rsidRPr="00126A3C" w:rsidRDefault="009F2002" w:rsidP="00D621C8">
      <w:pPr>
        <w:spacing w:before="120" w:after="120" w:line="288" w:lineRule="auto"/>
        <w:ind w:firstLine="720"/>
        <w:jc w:val="both"/>
        <w:rPr>
          <w:rFonts w:cs="Times New Roman"/>
          <w:szCs w:val="28"/>
          <w:lang w:val="nb-NO"/>
        </w:rPr>
      </w:pPr>
      <w:r w:rsidRPr="00126A3C">
        <w:rPr>
          <w:rFonts w:cs="Times New Roman"/>
          <w:szCs w:val="28"/>
          <w:lang w:val="nb-NO"/>
        </w:rPr>
        <w:t xml:space="preserve">- Máy tính, máy chiếu, </w:t>
      </w:r>
    </w:p>
    <w:p w14:paraId="4BF51205" w14:textId="77777777" w:rsidR="009F2002" w:rsidRPr="00126A3C" w:rsidRDefault="009F2002" w:rsidP="00D621C8">
      <w:pPr>
        <w:spacing w:before="120" w:after="120" w:line="288" w:lineRule="auto"/>
        <w:ind w:firstLine="720"/>
        <w:jc w:val="both"/>
        <w:rPr>
          <w:rFonts w:cs="Times New Roman"/>
          <w:spacing w:val="-8"/>
          <w:szCs w:val="28"/>
          <w:lang w:val="nb-NO"/>
        </w:rPr>
      </w:pPr>
      <w:r w:rsidRPr="00126A3C">
        <w:rPr>
          <w:rFonts w:cs="Times New Roman"/>
          <w:spacing w:val="-8"/>
          <w:szCs w:val="28"/>
          <w:lang w:val="nb-NO"/>
        </w:rPr>
        <w:t>- Máy may 1 kim, vắt sổ, máy thùa khuy, máy đính cúc, máy di bọ, ép mex</w:t>
      </w:r>
    </w:p>
    <w:p w14:paraId="13C1345E" w14:textId="77777777" w:rsidR="009F2002" w:rsidRPr="00126A3C" w:rsidRDefault="009F2002" w:rsidP="00D621C8">
      <w:pPr>
        <w:spacing w:before="120" w:after="120" w:line="288" w:lineRule="auto"/>
        <w:jc w:val="both"/>
        <w:rPr>
          <w:rFonts w:cs="Times New Roman"/>
          <w:szCs w:val="28"/>
          <w:lang w:val="nb-NO"/>
        </w:rPr>
      </w:pPr>
      <w:r w:rsidRPr="00126A3C">
        <w:rPr>
          <w:rFonts w:cs="Times New Roman"/>
          <w:spacing w:val="-6"/>
          <w:szCs w:val="28"/>
          <w:lang w:val="nb-NO"/>
        </w:rPr>
        <w:t>3. Học liệu, dụng cụ, nguyên vật liệu:  Kéo may, thước, phấn dẹt,  kim tay, băng keo</w:t>
      </w:r>
      <w:r w:rsidRPr="00126A3C">
        <w:rPr>
          <w:rFonts w:cs="Times New Roman"/>
          <w:szCs w:val="28"/>
          <w:lang w:val="nb-NO"/>
        </w:rPr>
        <w:t>.</w:t>
      </w:r>
    </w:p>
    <w:p w14:paraId="7602B8DC" w14:textId="77777777" w:rsidR="009F2002" w:rsidRPr="00126A3C" w:rsidRDefault="009F2002" w:rsidP="00D621C8">
      <w:pPr>
        <w:spacing w:before="120" w:after="120" w:line="288" w:lineRule="auto"/>
        <w:ind w:firstLine="720"/>
        <w:jc w:val="both"/>
        <w:rPr>
          <w:rFonts w:cs="Times New Roman"/>
          <w:szCs w:val="28"/>
          <w:lang w:val="nb-NO"/>
        </w:rPr>
      </w:pPr>
      <w:r w:rsidRPr="00126A3C">
        <w:rPr>
          <w:rFonts w:cs="Times New Roman"/>
          <w:szCs w:val="28"/>
          <w:lang w:val="nb-NO"/>
        </w:rPr>
        <w:t>- Học liệu: Giáo trình, hệ thống bài tập, phiếu kiểm tra, phiếu luyện tập;</w:t>
      </w:r>
    </w:p>
    <w:p w14:paraId="617AD165" w14:textId="77777777" w:rsidR="009F2002" w:rsidRPr="00126A3C" w:rsidRDefault="009F2002" w:rsidP="00D621C8">
      <w:pPr>
        <w:spacing w:before="120" w:after="120" w:line="288" w:lineRule="auto"/>
        <w:ind w:firstLine="720"/>
        <w:jc w:val="both"/>
        <w:rPr>
          <w:rFonts w:cs="Times New Roman"/>
          <w:szCs w:val="28"/>
          <w:lang w:val="nb-NO"/>
        </w:rPr>
      </w:pPr>
      <w:r w:rsidRPr="00126A3C">
        <w:rPr>
          <w:rFonts w:cs="Times New Roman"/>
          <w:szCs w:val="28"/>
          <w:lang w:val="nb-NO"/>
        </w:rPr>
        <w:t>- Dụng cụ: Bàn là, manocanh, sản phẩm mẫu, mẫu bán thành phẩm, mẫu sang dấu, mẫu thành phẩm, kéo, thước, dùi, phấn, cữ gá.</w:t>
      </w:r>
    </w:p>
    <w:p w14:paraId="3FC00B19" w14:textId="77777777" w:rsidR="009F2002" w:rsidRPr="00126A3C" w:rsidRDefault="009F2002" w:rsidP="00D621C8">
      <w:pPr>
        <w:spacing w:before="120" w:after="120" w:line="288" w:lineRule="auto"/>
        <w:ind w:firstLine="720"/>
        <w:jc w:val="both"/>
        <w:rPr>
          <w:rFonts w:cs="Times New Roman"/>
          <w:szCs w:val="28"/>
          <w:lang w:val="nb-NO"/>
        </w:rPr>
      </w:pPr>
      <w:r w:rsidRPr="00126A3C">
        <w:rPr>
          <w:rFonts w:cs="Times New Roman"/>
          <w:szCs w:val="28"/>
          <w:lang w:val="nb-NO"/>
        </w:rPr>
        <w:t>- Nguyên vật liệu: Vải, mex, chỉ, cúc, khoá, giấy Ao</w:t>
      </w:r>
    </w:p>
    <w:p w14:paraId="45769E24" w14:textId="77777777" w:rsidR="009F2002" w:rsidRPr="00126A3C" w:rsidRDefault="009F2002" w:rsidP="00D621C8">
      <w:pPr>
        <w:pStyle w:val="u1"/>
        <w:spacing w:before="120" w:after="120" w:line="288" w:lineRule="auto"/>
        <w:ind w:firstLine="0"/>
        <w:rPr>
          <w:rFonts w:cs="Times New Roman"/>
          <w:lang w:val="nb-NO"/>
        </w:rPr>
      </w:pPr>
      <w:r w:rsidRPr="00126A3C">
        <w:rPr>
          <w:rFonts w:cs="Times New Roman"/>
          <w:lang w:val="nb-NO"/>
        </w:rPr>
        <w:t xml:space="preserve">4. Các điều kiện khác: Các tài liệu tham khảo tại thư viện nhà trường </w:t>
      </w:r>
    </w:p>
    <w:p w14:paraId="729D9FAB" w14:textId="77777777" w:rsidR="009F2002" w:rsidRPr="00126A3C" w:rsidRDefault="009F2002" w:rsidP="00D621C8">
      <w:pPr>
        <w:spacing w:before="120" w:after="120" w:line="288" w:lineRule="auto"/>
        <w:jc w:val="both"/>
        <w:rPr>
          <w:rFonts w:cs="Times New Roman"/>
          <w:b/>
          <w:szCs w:val="28"/>
          <w:lang w:val="nb-NO"/>
        </w:rPr>
      </w:pPr>
      <w:r w:rsidRPr="00126A3C">
        <w:rPr>
          <w:rFonts w:cs="Times New Roman"/>
          <w:b/>
          <w:szCs w:val="28"/>
          <w:lang w:val="nb-NO"/>
        </w:rPr>
        <w:t>V. Nội dung và phương pháp đánh giá:</w:t>
      </w:r>
    </w:p>
    <w:p w14:paraId="24036619" w14:textId="77777777" w:rsidR="009F2002" w:rsidRPr="00126A3C" w:rsidRDefault="009F2002" w:rsidP="00D621C8">
      <w:pPr>
        <w:spacing w:line="288" w:lineRule="auto"/>
        <w:rPr>
          <w:rFonts w:cs="Times New Roman"/>
          <w:szCs w:val="28"/>
        </w:rPr>
      </w:pPr>
      <w:r w:rsidRPr="00126A3C">
        <w:rPr>
          <w:rFonts w:cs="Times New Roman"/>
          <w:szCs w:val="28"/>
          <w:lang w:val="nb-NO"/>
        </w:rPr>
        <w:t xml:space="preserve">1. Nội dung: </w:t>
      </w:r>
      <w:proofErr w:type="spellStart"/>
      <w:r w:rsidRPr="00126A3C">
        <w:rPr>
          <w:rFonts w:cs="Times New Roman"/>
          <w:szCs w:val="28"/>
        </w:rPr>
        <w:t>Đánh</w:t>
      </w:r>
      <w:proofErr w:type="spellEnd"/>
      <w:r w:rsidRPr="00126A3C">
        <w:rPr>
          <w:rFonts w:cs="Times New Roman"/>
          <w:szCs w:val="28"/>
        </w:rPr>
        <w:t xml:space="preserve"> </w:t>
      </w:r>
      <w:proofErr w:type="spellStart"/>
      <w:r w:rsidRPr="00126A3C">
        <w:rPr>
          <w:rFonts w:cs="Times New Roman"/>
          <w:szCs w:val="28"/>
        </w:rPr>
        <w:t>giá</w:t>
      </w:r>
      <w:proofErr w:type="spellEnd"/>
      <w:r w:rsidRPr="00126A3C">
        <w:rPr>
          <w:rFonts w:cs="Times New Roman"/>
          <w:szCs w:val="28"/>
        </w:rPr>
        <w:t xml:space="preserve"> </w:t>
      </w:r>
      <w:proofErr w:type="spellStart"/>
      <w:r w:rsidRPr="00126A3C">
        <w:rPr>
          <w:rFonts w:cs="Times New Roman"/>
          <w:szCs w:val="28"/>
        </w:rPr>
        <w:t>kiểm</w:t>
      </w:r>
      <w:proofErr w:type="spellEnd"/>
      <w:r w:rsidRPr="00126A3C">
        <w:rPr>
          <w:rFonts w:cs="Times New Roman"/>
          <w:szCs w:val="28"/>
        </w:rPr>
        <w:t xml:space="preserve"> </w:t>
      </w:r>
      <w:proofErr w:type="spellStart"/>
      <w:r w:rsidRPr="00126A3C">
        <w:rPr>
          <w:rFonts w:cs="Times New Roman"/>
          <w:szCs w:val="28"/>
        </w:rPr>
        <w:t>tra</w:t>
      </w:r>
      <w:proofErr w:type="spellEnd"/>
      <w:r w:rsidRPr="00126A3C">
        <w:rPr>
          <w:rFonts w:cs="Times New Roman"/>
          <w:szCs w:val="28"/>
        </w:rPr>
        <w:t xml:space="preserve"> </w:t>
      </w:r>
      <w:proofErr w:type="spellStart"/>
      <w:r w:rsidRPr="00126A3C">
        <w:rPr>
          <w:rFonts w:cs="Times New Roman"/>
          <w:szCs w:val="28"/>
        </w:rPr>
        <w:t>bằng</w:t>
      </w:r>
      <w:proofErr w:type="spellEnd"/>
      <w:r w:rsidRPr="00126A3C">
        <w:rPr>
          <w:rFonts w:cs="Times New Roman"/>
          <w:szCs w:val="28"/>
        </w:rPr>
        <w:t xml:space="preserve"> </w:t>
      </w:r>
      <w:proofErr w:type="spellStart"/>
      <w:r w:rsidRPr="00126A3C">
        <w:rPr>
          <w:rFonts w:cs="Times New Roman"/>
          <w:szCs w:val="28"/>
        </w:rPr>
        <w:t>hình</w:t>
      </w:r>
      <w:proofErr w:type="spellEnd"/>
      <w:r w:rsidRPr="00126A3C">
        <w:rPr>
          <w:rFonts w:cs="Times New Roman"/>
          <w:szCs w:val="28"/>
        </w:rPr>
        <w:t xml:space="preserve"> </w:t>
      </w:r>
      <w:proofErr w:type="spellStart"/>
      <w:r w:rsidRPr="00126A3C">
        <w:rPr>
          <w:rFonts w:cs="Times New Roman"/>
          <w:szCs w:val="28"/>
        </w:rPr>
        <w:t>thức</w:t>
      </w:r>
      <w:proofErr w:type="spellEnd"/>
      <w:r w:rsidRPr="00126A3C">
        <w:rPr>
          <w:rFonts w:cs="Times New Roman"/>
          <w:szCs w:val="28"/>
        </w:rPr>
        <w:t xml:space="preserve">: </w:t>
      </w:r>
      <w:proofErr w:type="spellStart"/>
      <w:r w:rsidRPr="00126A3C">
        <w:rPr>
          <w:rFonts w:cs="Times New Roman"/>
          <w:szCs w:val="28"/>
        </w:rPr>
        <w:t>vấn</w:t>
      </w:r>
      <w:proofErr w:type="spellEnd"/>
      <w:r w:rsidRPr="00126A3C">
        <w:rPr>
          <w:rFonts w:cs="Times New Roman"/>
          <w:szCs w:val="28"/>
        </w:rPr>
        <w:t xml:space="preserve"> </w:t>
      </w:r>
      <w:proofErr w:type="spellStart"/>
      <w:r w:rsidRPr="00126A3C">
        <w:rPr>
          <w:rFonts w:cs="Times New Roman"/>
          <w:szCs w:val="28"/>
        </w:rPr>
        <w:t>đáp</w:t>
      </w:r>
      <w:proofErr w:type="spellEnd"/>
      <w:r w:rsidRPr="00126A3C">
        <w:rPr>
          <w:rFonts w:cs="Times New Roman"/>
          <w:szCs w:val="28"/>
        </w:rPr>
        <w:t xml:space="preserve">, </w:t>
      </w:r>
      <w:proofErr w:type="spellStart"/>
      <w:r w:rsidRPr="00126A3C">
        <w:rPr>
          <w:rFonts w:cs="Times New Roman"/>
          <w:szCs w:val="28"/>
        </w:rPr>
        <w:t>viết</w:t>
      </w:r>
      <w:proofErr w:type="spellEnd"/>
      <w:r w:rsidRPr="00126A3C">
        <w:rPr>
          <w:rFonts w:cs="Times New Roman"/>
          <w:szCs w:val="28"/>
        </w:rPr>
        <w:t xml:space="preserve">, </w:t>
      </w:r>
      <w:proofErr w:type="spellStart"/>
      <w:r w:rsidRPr="00126A3C">
        <w:rPr>
          <w:rFonts w:cs="Times New Roman"/>
          <w:szCs w:val="28"/>
        </w:rPr>
        <w:t>bài</w:t>
      </w:r>
      <w:proofErr w:type="spellEnd"/>
      <w:r w:rsidRPr="00126A3C">
        <w:rPr>
          <w:rFonts w:cs="Times New Roman"/>
          <w:szCs w:val="28"/>
        </w:rPr>
        <w:t xml:space="preserve"> </w:t>
      </w:r>
      <w:proofErr w:type="spellStart"/>
      <w:r w:rsidRPr="00126A3C">
        <w:rPr>
          <w:rFonts w:cs="Times New Roman"/>
          <w:szCs w:val="28"/>
        </w:rPr>
        <w:t>tập</w:t>
      </w:r>
      <w:proofErr w:type="spellEnd"/>
      <w:r w:rsidRPr="00126A3C">
        <w:rPr>
          <w:rFonts w:cs="Times New Roman"/>
          <w:szCs w:val="28"/>
        </w:rPr>
        <w:t xml:space="preserve">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hành</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quá</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hiệ</w:t>
      </w:r>
      <w:r w:rsidR="00593CDB" w:rsidRPr="00126A3C">
        <w:rPr>
          <w:rFonts w:cs="Times New Roman"/>
          <w:szCs w:val="28"/>
        </w:rPr>
        <w:t>n</w:t>
      </w:r>
      <w:proofErr w:type="spellEnd"/>
      <w:r w:rsidR="00593CDB" w:rsidRPr="00126A3C">
        <w:rPr>
          <w:rFonts w:cs="Times New Roman"/>
          <w:szCs w:val="28"/>
        </w:rPr>
        <w:t xml:space="preserve"> </w:t>
      </w:r>
      <w:proofErr w:type="spellStart"/>
      <w:r w:rsidR="00593CDB" w:rsidRPr="00126A3C">
        <w:rPr>
          <w:rFonts w:cs="Times New Roman"/>
          <w:szCs w:val="28"/>
        </w:rPr>
        <w:t>mô-đun</w:t>
      </w:r>
      <w:proofErr w:type="spellEnd"/>
      <w:r w:rsidRPr="00126A3C">
        <w:rPr>
          <w:rFonts w:cs="Times New Roman"/>
          <w:szCs w:val="28"/>
        </w:rPr>
        <w:t xml:space="preserve"> </w:t>
      </w:r>
      <w:proofErr w:type="spellStart"/>
      <w:r w:rsidRPr="00126A3C">
        <w:rPr>
          <w:rFonts w:cs="Times New Roman"/>
          <w:szCs w:val="28"/>
        </w:rPr>
        <w:t>yêu</w:t>
      </w:r>
      <w:proofErr w:type="spellEnd"/>
      <w:r w:rsidRPr="00126A3C">
        <w:rPr>
          <w:rFonts w:cs="Times New Roman"/>
          <w:szCs w:val="28"/>
        </w:rPr>
        <w:t xml:space="preserve"> </w:t>
      </w:r>
      <w:proofErr w:type="spellStart"/>
      <w:r w:rsidRPr="00126A3C">
        <w:rPr>
          <w:rFonts w:cs="Times New Roman"/>
          <w:szCs w:val="28"/>
        </w:rPr>
        <w:t>cầu</w:t>
      </w:r>
      <w:proofErr w:type="spellEnd"/>
      <w:r w:rsidRPr="00126A3C">
        <w:rPr>
          <w:rFonts w:cs="Times New Roman"/>
          <w:szCs w:val="28"/>
        </w:rPr>
        <w:t xml:space="preserve"> </w:t>
      </w:r>
      <w:proofErr w:type="spellStart"/>
      <w:r w:rsidRPr="00126A3C">
        <w:rPr>
          <w:rFonts w:cs="Times New Roman"/>
          <w:szCs w:val="28"/>
        </w:rPr>
        <w:t>đạt</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mục</w:t>
      </w:r>
      <w:proofErr w:type="spellEnd"/>
      <w:r w:rsidRPr="00126A3C">
        <w:rPr>
          <w:rFonts w:cs="Times New Roman"/>
          <w:szCs w:val="28"/>
        </w:rPr>
        <w:t xml:space="preserve"> </w:t>
      </w:r>
      <w:proofErr w:type="spellStart"/>
      <w:r w:rsidRPr="00126A3C">
        <w:rPr>
          <w:rFonts w:cs="Times New Roman"/>
          <w:szCs w:val="28"/>
        </w:rPr>
        <w:t>tiêu</w:t>
      </w:r>
      <w:proofErr w:type="spellEnd"/>
      <w:r w:rsidRPr="00126A3C">
        <w:rPr>
          <w:rFonts w:cs="Times New Roman"/>
          <w:szCs w:val="28"/>
        </w:rPr>
        <w:t xml:space="preserve"> </w:t>
      </w:r>
      <w:proofErr w:type="spellStart"/>
      <w:r w:rsidRPr="00126A3C">
        <w:rPr>
          <w:rFonts w:cs="Times New Roman"/>
          <w:szCs w:val="28"/>
        </w:rPr>
        <w:t>sau</w:t>
      </w:r>
      <w:proofErr w:type="spellEnd"/>
      <w:r w:rsidRPr="00126A3C">
        <w:rPr>
          <w:rFonts w:cs="Times New Roman"/>
          <w:szCs w:val="28"/>
        </w:rPr>
        <w:t>:</w:t>
      </w:r>
    </w:p>
    <w:p w14:paraId="3170940A" w14:textId="77777777" w:rsidR="009F2002" w:rsidRPr="00126A3C" w:rsidRDefault="009F2002" w:rsidP="00D621C8">
      <w:pPr>
        <w:pStyle w:val="u1"/>
        <w:spacing w:before="120" w:after="120" w:line="288" w:lineRule="auto"/>
        <w:rPr>
          <w:rFonts w:cs="Times New Roman"/>
          <w:lang w:val="nb-NO"/>
        </w:rPr>
      </w:pPr>
      <w:r w:rsidRPr="00126A3C">
        <w:rPr>
          <w:rFonts w:cs="Times New Roman"/>
          <w:lang w:val="nb-NO"/>
        </w:rPr>
        <w:lastRenderedPageBreak/>
        <w:t xml:space="preserve">- Kiến thức: </w:t>
      </w:r>
    </w:p>
    <w:p w14:paraId="46EC1DFF" w14:textId="77777777" w:rsidR="009F2002" w:rsidRPr="00126A3C" w:rsidRDefault="009F2002" w:rsidP="00D621C8">
      <w:pPr>
        <w:pStyle w:val="u1"/>
        <w:keepNext w:val="0"/>
        <w:keepLines w:val="0"/>
        <w:widowControl w:val="0"/>
        <w:tabs>
          <w:tab w:val="left" w:pos="7371"/>
        </w:tabs>
        <w:spacing w:line="288" w:lineRule="auto"/>
        <w:rPr>
          <w:rFonts w:eastAsia="Times New Roman" w:cs="Times New Roman"/>
        </w:rPr>
      </w:pPr>
      <w:r w:rsidRPr="00126A3C">
        <w:rPr>
          <w:rFonts w:eastAsia="Times New Roman" w:cs="Times New Roman"/>
        </w:rPr>
        <w:t xml:space="preserve">+ </w:t>
      </w:r>
      <w:proofErr w:type="spellStart"/>
      <w:r w:rsidRPr="00126A3C">
        <w:rPr>
          <w:rFonts w:eastAsia="Times New Roman" w:cs="Times New Roman"/>
        </w:rPr>
        <w:t>Mô</w:t>
      </w:r>
      <w:proofErr w:type="spellEnd"/>
      <w:r w:rsidRPr="00126A3C">
        <w:rPr>
          <w:rFonts w:eastAsia="Times New Roman" w:cs="Times New Roman"/>
        </w:rPr>
        <w:t xml:space="preserve"> </w:t>
      </w:r>
      <w:proofErr w:type="spellStart"/>
      <w:r w:rsidRPr="00126A3C">
        <w:rPr>
          <w:rFonts w:eastAsia="Times New Roman" w:cs="Times New Roman"/>
        </w:rPr>
        <w:t>tả</w:t>
      </w:r>
      <w:proofErr w:type="spellEnd"/>
      <w:r w:rsidRPr="00126A3C">
        <w:rPr>
          <w:rFonts w:eastAsia="Times New Roman" w:cs="Times New Roman"/>
        </w:rPr>
        <w:t xml:space="preserve"> </w:t>
      </w:r>
      <w:proofErr w:type="spellStart"/>
      <w:r w:rsidRPr="00126A3C">
        <w:rPr>
          <w:rFonts w:eastAsia="Times New Roman" w:cs="Times New Roman"/>
        </w:rPr>
        <w:t>được</w:t>
      </w:r>
      <w:proofErr w:type="spellEnd"/>
      <w:r w:rsidRPr="00126A3C">
        <w:rPr>
          <w:rFonts w:eastAsia="Times New Roman" w:cs="Times New Roman"/>
        </w:rPr>
        <w:t xml:space="preserve"> </w:t>
      </w:r>
      <w:proofErr w:type="spellStart"/>
      <w:r w:rsidRPr="00126A3C">
        <w:rPr>
          <w:rFonts w:eastAsia="Times New Roman" w:cs="Times New Roman"/>
        </w:rPr>
        <w:t>đặc</w:t>
      </w:r>
      <w:proofErr w:type="spellEnd"/>
      <w:r w:rsidRPr="00126A3C">
        <w:rPr>
          <w:rFonts w:eastAsia="Times New Roman" w:cs="Times New Roman"/>
        </w:rPr>
        <w:t xml:space="preserve"> </w:t>
      </w:r>
      <w:proofErr w:type="spellStart"/>
      <w:r w:rsidRPr="00126A3C">
        <w:rPr>
          <w:rFonts w:eastAsia="Times New Roman" w:cs="Times New Roman"/>
        </w:rPr>
        <w:t>điểm</w:t>
      </w:r>
      <w:proofErr w:type="spellEnd"/>
      <w:r w:rsidRPr="00126A3C">
        <w:rPr>
          <w:rFonts w:eastAsia="Times New Roman" w:cs="Times New Roman"/>
        </w:rPr>
        <w:t xml:space="preserve"> </w:t>
      </w:r>
      <w:proofErr w:type="spellStart"/>
      <w:r w:rsidRPr="00126A3C">
        <w:rPr>
          <w:rFonts w:eastAsia="Times New Roman" w:cs="Times New Roman"/>
        </w:rPr>
        <w:t>hình</w:t>
      </w:r>
      <w:proofErr w:type="spellEnd"/>
      <w:r w:rsidRPr="00126A3C">
        <w:rPr>
          <w:rFonts w:eastAsia="Times New Roman" w:cs="Times New Roman"/>
        </w:rPr>
        <w:t xml:space="preserve"> </w:t>
      </w:r>
      <w:proofErr w:type="spellStart"/>
      <w:r w:rsidRPr="00126A3C">
        <w:rPr>
          <w:rFonts w:eastAsia="Times New Roman" w:cs="Times New Roman"/>
        </w:rPr>
        <w:t>dáng</w:t>
      </w:r>
      <w:proofErr w:type="spellEnd"/>
      <w:r w:rsidRPr="00126A3C">
        <w:rPr>
          <w:rFonts w:eastAsia="Times New Roman" w:cs="Times New Roman"/>
        </w:rPr>
        <w:t xml:space="preserve">, </w:t>
      </w:r>
      <w:proofErr w:type="spellStart"/>
      <w:r w:rsidRPr="00126A3C">
        <w:rPr>
          <w:rFonts w:eastAsia="Times New Roman" w:cs="Times New Roman"/>
        </w:rPr>
        <w:t>cấu</w:t>
      </w:r>
      <w:proofErr w:type="spellEnd"/>
      <w:r w:rsidRPr="00126A3C">
        <w:rPr>
          <w:rFonts w:eastAsia="Times New Roman" w:cs="Times New Roman"/>
        </w:rPr>
        <w:t xml:space="preserve"> </w:t>
      </w:r>
      <w:proofErr w:type="spellStart"/>
      <w:r w:rsidRPr="00126A3C">
        <w:rPr>
          <w:rFonts w:eastAsia="Times New Roman" w:cs="Times New Roman"/>
        </w:rPr>
        <w:t>tạo</w:t>
      </w:r>
      <w:proofErr w:type="spellEnd"/>
      <w:r w:rsidRPr="00126A3C">
        <w:rPr>
          <w:rFonts w:eastAsia="Times New Roman" w:cs="Times New Roman"/>
        </w:rPr>
        <w:t xml:space="preserve"> </w:t>
      </w:r>
      <w:proofErr w:type="spellStart"/>
      <w:r w:rsidRPr="00126A3C">
        <w:rPr>
          <w:rFonts w:eastAsia="Times New Roman" w:cs="Times New Roman"/>
        </w:rPr>
        <w:t>của</w:t>
      </w:r>
      <w:proofErr w:type="spellEnd"/>
      <w:r w:rsidRPr="00126A3C">
        <w:rPr>
          <w:rFonts w:eastAsia="Times New Roman" w:cs="Times New Roman"/>
        </w:rPr>
        <w:t xml:space="preserve"> </w:t>
      </w:r>
      <w:proofErr w:type="spellStart"/>
      <w:r w:rsidRPr="00126A3C">
        <w:rPr>
          <w:rFonts w:eastAsia="Times New Roman" w:cs="Times New Roman"/>
        </w:rPr>
        <w:t>sản</w:t>
      </w:r>
      <w:proofErr w:type="spellEnd"/>
      <w:r w:rsidRPr="00126A3C">
        <w:rPr>
          <w:rFonts w:eastAsia="Times New Roman" w:cs="Times New Roman"/>
        </w:rPr>
        <w:t xml:space="preserve"> </w:t>
      </w:r>
      <w:proofErr w:type="spellStart"/>
      <w:r w:rsidRPr="00126A3C">
        <w:rPr>
          <w:rFonts w:eastAsia="Times New Roman" w:cs="Times New Roman"/>
        </w:rPr>
        <w:t>phẩm</w:t>
      </w:r>
      <w:proofErr w:type="spellEnd"/>
      <w:r w:rsidRPr="00126A3C">
        <w:rPr>
          <w:rFonts w:eastAsia="Times New Roman" w:cs="Times New Roman"/>
        </w:rPr>
        <w:t xml:space="preserve"> </w:t>
      </w:r>
      <w:proofErr w:type="spellStart"/>
      <w:r w:rsidRPr="00126A3C">
        <w:rPr>
          <w:rFonts w:eastAsia="Times New Roman" w:cs="Times New Roman"/>
        </w:rPr>
        <w:t>áo</w:t>
      </w:r>
      <w:proofErr w:type="spellEnd"/>
      <w:r w:rsidRPr="00126A3C">
        <w:rPr>
          <w:rFonts w:eastAsia="Times New Roman" w:cs="Times New Roman"/>
        </w:rPr>
        <w:t xml:space="preserve"> </w:t>
      </w:r>
      <w:proofErr w:type="spellStart"/>
      <w:r w:rsidRPr="00126A3C">
        <w:rPr>
          <w:rFonts w:eastAsia="Times New Roman" w:cs="Times New Roman"/>
        </w:rPr>
        <w:t>sơ</w:t>
      </w:r>
      <w:proofErr w:type="spellEnd"/>
      <w:r w:rsidRPr="00126A3C">
        <w:rPr>
          <w:rFonts w:eastAsia="Times New Roman" w:cs="Times New Roman"/>
        </w:rPr>
        <w:t xml:space="preserve"> mi </w:t>
      </w:r>
      <w:proofErr w:type="spellStart"/>
      <w:r w:rsidRPr="00126A3C">
        <w:rPr>
          <w:rFonts w:eastAsia="Times New Roman" w:cs="Times New Roman"/>
        </w:rPr>
        <w:t>nữ</w:t>
      </w:r>
      <w:proofErr w:type="spellEnd"/>
      <w:r w:rsidRPr="00126A3C">
        <w:rPr>
          <w:rFonts w:eastAsia="Times New Roman" w:cs="Times New Roman"/>
        </w:rPr>
        <w:t xml:space="preserve">, </w:t>
      </w:r>
      <w:proofErr w:type="spellStart"/>
      <w:r w:rsidRPr="00126A3C">
        <w:rPr>
          <w:rFonts w:eastAsia="Times New Roman" w:cs="Times New Roman"/>
        </w:rPr>
        <w:t>quần</w:t>
      </w:r>
      <w:proofErr w:type="spellEnd"/>
      <w:r w:rsidRPr="00126A3C">
        <w:rPr>
          <w:rFonts w:eastAsia="Times New Roman" w:cs="Times New Roman"/>
        </w:rPr>
        <w:t xml:space="preserve"> </w:t>
      </w:r>
      <w:proofErr w:type="spellStart"/>
      <w:r w:rsidRPr="00126A3C">
        <w:rPr>
          <w:rFonts w:eastAsia="Times New Roman" w:cs="Times New Roman"/>
        </w:rPr>
        <w:t>âu</w:t>
      </w:r>
      <w:proofErr w:type="spellEnd"/>
      <w:r w:rsidRPr="00126A3C">
        <w:rPr>
          <w:rFonts w:eastAsia="Times New Roman" w:cs="Times New Roman"/>
        </w:rPr>
        <w:t xml:space="preserve"> </w:t>
      </w:r>
      <w:proofErr w:type="spellStart"/>
      <w:r w:rsidRPr="00126A3C">
        <w:rPr>
          <w:rFonts w:eastAsia="Times New Roman" w:cs="Times New Roman"/>
        </w:rPr>
        <w:t>nữ</w:t>
      </w:r>
      <w:proofErr w:type="spellEnd"/>
      <w:r w:rsidRPr="00126A3C">
        <w:rPr>
          <w:rFonts w:eastAsia="Times New Roman" w:cs="Times New Roman"/>
        </w:rPr>
        <w:t xml:space="preserve">, </w:t>
      </w:r>
      <w:proofErr w:type="spellStart"/>
      <w:r w:rsidRPr="00126A3C">
        <w:rPr>
          <w:rFonts w:eastAsia="Times New Roman" w:cs="Times New Roman"/>
        </w:rPr>
        <w:t>váy</w:t>
      </w:r>
      <w:proofErr w:type="spellEnd"/>
      <w:r w:rsidRPr="00126A3C">
        <w:rPr>
          <w:rFonts w:eastAsia="Times New Roman" w:cs="Times New Roman"/>
        </w:rPr>
        <w:t xml:space="preserve"> </w:t>
      </w:r>
      <w:proofErr w:type="spellStart"/>
      <w:r w:rsidRPr="00126A3C">
        <w:rPr>
          <w:rFonts w:eastAsia="Times New Roman" w:cs="Times New Roman"/>
        </w:rPr>
        <w:t>thời</w:t>
      </w:r>
      <w:proofErr w:type="spellEnd"/>
      <w:r w:rsidRPr="00126A3C">
        <w:rPr>
          <w:rFonts w:eastAsia="Times New Roman" w:cs="Times New Roman"/>
        </w:rPr>
        <w:t xml:space="preserve"> </w:t>
      </w:r>
      <w:proofErr w:type="spellStart"/>
      <w:r w:rsidRPr="00126A3C">
        <w:rPr>
          <w:rFonts w:eastAsia="Times New Roman" w:cs="Times New Roman"/>
        </w:rPr>
        <w:t>trang</w:t>
      </w:r>
      <w:proofErr w:type="spellEnd"/>
      <w:r w:rsidRPr="00126A3C">
        <w:rPr>
          <w:rFonts w:eastAsia="Times New Roman" w:cs="Times New Roman"/>
        </w:rPr>
        <w:t xml:space="preserve"> </w:t>
      </w:r>
      <w:proofErr w:type="spellStart"/>
      <w:r w:rsidRPr="00126A3C">
        <w:rPr>
          <w:rFonts w:eastAsia="Times New Roman" w:cs="Times New Roman"/>
        </w:rPr>
        <w:t>đã</w:t>
      </w:r>
      <w:proofErr w:type="spellEnd"/>
      <w:r w:rsidRPr="00126A3C">
        <w:rPr>
          <w:rFonts w:eastAsia="Times New Roman" w:cs="Times New Roman"/>
        </w:rPr>
        <w:t xml:space="preserve"> </w:t>
      </w:r>
      <w:proofErr w:type="spellStart"/>
      <w:r w:rsidRPr="00126A3C">
        <w:rPr>
          <w:rFonts w:eastAsia="Times New Roman" w:cs="Times New Roman"/>
        </w:rPr>
        <w:t>lựa</w:t>
      </w:r>
      <w:proofErr w:type="spellEnd"/>
      <w:r w:rsidRPr="00126A3C">
        <w:rPr>
          <w:rFonts w:eastAsia="Times New Roman" w:cs="Times New Roman"/>
        </w:rPr>
        <w:t xml:space="preserve"> </w:t>
      </w:r>
      <w:proofErr w:type="spellStart"/>
      <w:r w:rsidRPr="00126A3C">
        <w:rPr>
          <w:rFonts w:eastAsia="Times New Roman" w:cs="Times New Roman"/>
        </w:rPr>
        <w:t>chọn</w:t>
      </w:r>
      <w:proofErr w:type="spellEnd"/>
      <w:r w:rsidRPr="00126A3C">
        <w:rPr>
          <w:rFonts w:eastAsia="Times New Roman" w:cs="Times New Roman"/>
        </w:rPr>
        <w:t>;</w:t>
      </w:r>
    </w:p>
    <w:p w14:paraId="6B479BB9" w14:textId="77777777" w:rsidR="009F2002" w:rsidRPr="00126A3C" w:rsidRDefault="009F2002" w:rsidP="00D621C8">
      <w:pPr>
        <w:pStyle w:val="u1"/>
        <w:keepNext w:val="0"/>
        <w:keepLines w:val="0"/>
        <w:widowControl w:val="0"/>
        <w:tabs>
          <w:tab w:val="left" w:pos="7371"/>
        </w:tabs>
        <w:spacing w:line="288" w:lineRule="auto"/>
        <w:rPr>
          <w:rFonts w:eastAsia="Times New Roman" w:cs="Times New Roman"/>
        </w:rPr>
      </w:pPr>
      <w:r w:rsidRPr="00126A3C">
        <w:rPr>
          <w:rFonts w:eastAsia="Times New Roman" w:cs="Times New Roman"/>
        </w:rPr>
        <w:t xml:space="preserve">+ </w:t>
      </w:r>
      <w:proofErr w:type="spellStart"/>
      <w:r w:rsidRPr="00126A3C">
        <w:rPr>
          <w:rFonts w:eastAsia="Times New Roman" w:cs="Times New Roman"/>
        </w:rPr>
        <w:t>Trình</w:t>
      </w:r>
      <w:proofErr w:type="spellEnd"/>
      <w:r w:rsidRPr="00126A3C">
        <w:rPr>
          <w:rFonts w:eastAsia="Times New Roman" w:cs="Times New Roman"/>
        </w:rPr>
        <w:t xml:space="preserve"> </w:t>
      </w:r>
      <w:proofErr w:type="spellStart"/>
      <w:r w:rsidRPr="00126A3C">
        <w:rPr>
          <w:rFonts w:eastAsia="Times New Roman" w:cs="Times New Roman"/>
        </w:rPr>
        <w:t>bày</w:t>
      </w:r>
      <w:proofErr w:type="spellEnd"/>
      <w:r w:rsidRPr="00126A3C">
        <w:rPr>
          <w:rFonts w:eastAsia="Times New Roman" w:cs="Times New Roman"/>
        </w:rPr>
        <w:t xml:space="preserve"> </w:t>
      </w:r>
      <w:proofErr w:type="spellStart"/>
      <w:r w:rsidRPr="00126A3C">
        <w:rPr>
          <w:rFonts w:eastAsia="Times New Roman" w:cs="Times New Roman"/>
        </w:rPr>
        <w:t>được</w:t>
      </w:r>
      <w:proofErr w:type="spellEnd"/>
      <w:r w:rsidRPr="00126A3C">
        <w:rPr>
          <w:rFonts w:eastAsia="Times New Roman" w:cs="Times New Roman"/>
        </w:rPr>
        <w:t xml:space="preserve"> </w:t>
      </w:r>
      <w:proofErr w:type="spellStart"/>
      <w:r w:rsidRPr="00126A3C">
        <w:rPr>
          <w:rFonts w:eastAsia="Times New Roman" w:cs="Times New Roman"/>
        </w:rPr>
        <w:t>quy</w:t>
      </w:r>
      <w:proofErr w:type="spellEnd"/>
      <w:r w:rsidRPr="00126A3C">
        <w:rPr>
          <w:rFonts w:eastAsia="Times New Roman" w:cs="Times New Roman"/>
        </w:rPr>
        <w:t xml:space="preserve"> </w:t>
      </w:r>
      <w:proofErr w:type="spellStart"/>
      <w:r w:rsidRPr="00126A3C">
        <w:rPr>
          <w:rFonts w:eastAsia="Times New Roman" w:cs="Times New Roman"/>
        </w:rPr>
        <w:t>trình</w:t>
      </w:r>
      <w:proofErr w:type="spellEnd"/>
      <w:r w:rsidRPr="00126A3C">
        <w:rPr>
          <w:rFonts w:eastAsia="Times New Roman" w:cs="Times New Roman"/>
        </w:rPr>
        <w:t xml:space="preserve"> </w:t>
      </w:r>
      <w:proofErr w:type="spellStart"/>
      <w:r w:rsidRPr="00126A3C">
        <w:rPr>
          <w:rFonts w:eastAsia="Times New Roman" w:cs="Times New Roman"/>
        </w:rPr>
        <w:t>các</w:t>
      </w:r>
      <w:proofErr w:type="spellEnd"/>
      <w:r w:rsidRPr="00126A3C">
        <w:rPr>
          <w:rFonts w:eastAsia="Times New Roman" w:cs="Times New Roman"/>
        </w:rPr>
        <w:t xml:space="preserve"> </w:t>
      </w:r>
      <w:proofErr w:type="spellStart"/>
      <w:r w:rsidRPr="00126A3C">
        <w:rPr>
          <w:rFonts w:eastAsia="Times New Roman" w:cs="Times New Roman"/>
        </w:rPr>
        <w:t>bước</w:t>
      </w:r>
      <w:proofErr w:type="spellEnd"/>
      <w:r w:rsidRPr="00126A3C">
        <w:rPr>
          <w:rFonts w:eastAsia="Times New Roman" w:cs="Times New Roman"/>
        </w:rPr>
        <w:t xml:space="preserve"> may chi </w:t>
      </w:r>
      <w:proofErr w:type="spellStart"/>
      <w:r w:rsidRPr="00126A3C">
        <w:rPr>
          <w:rFonts w:eastAsia="Times New Roman" w:cs="Times New Roman"/>
        </w:rPr>
        <w:t>tiết</w:t>
      </w:r>
      <w:proofErr w:type="spellEnd"/>
      <w:r w:rsidRPr="00126A3C">
        <w:rPr>
          <w:rFonts w:eastAsia="Times New Roman" w:cs="Times New Roman"/>
        </w:rPr>
        <w:t xml:space="preserve">, may </w:t>
      </w:r>
      <w:proofErr w:type="spellStart"/>
      <w:r w:rsidRPr="00126A3C">
        <w:rPr>
          <w:rFonts w:eastAsia="Times New Roman" w:cs="Times New Roman"/>
        </w:rPr>
        <w:t>lắp</w:t>
      </w:r>
      <w:proofErr w:type="spellEnd"/>
      <w:r w:rsidRPr="00126A3C">
        <w:rPr>
          <w:rFonts w:eastAsia="Times New Roman" w:cs="Times New Roman"/>
        </w:rPr>
        <w:t xml:space="preserve"> </w:t>
      </w:r>
      <w:proofErr w:type="spellStart"/>
      <w:r w:rsidRPr="00126A3C">
        <w:rPr>
          <w:rFonts w:eastAsia="Times New Roman" w:cs="Times New Roman"/>
        </w:rPr>
        <w:t>ráp</w:t>
      </w:r>
      <w:proofErr w:type="spellEnd"/>
      <w:r w:rsidRPr="00126A3C">
        <w:rPr>
          <w:rFonts w:eastAsia="Times New Roman" w:cs="Times New Roman"/>
        </w:rPr>
        <w:t xml:space="preserve"> </w:t>
      </w:r>
      <w:proofErr w:type="spellStart"/>
      <w:r w:rsidRPr="00126A3C">
        <w:rPr>
          <w:rFonts w:eastAsia="Times New Roman" w:cs="Times New Roman"/>
        </w:rPr>
        <w:t>áo</w:t>
      </w:r>
      <w:proofErr w:type="spellEnd"/>
      <w:r w:rsidRPr="00126A3C">
        <w:rPr>
          <w:rFonts w:eastAsia="Times New Roman" w:cs="Times New Roman"/>
        </w:rPr>
        <w:t xml:space="preserve"> </w:t>
      </w:r>
      <w:proofErr w:type="spellStart"/>
      <w:r w:rsidRPr="00126A3C">
        <w:rPr>
          <w:rFonts w:eastAsia="Times New Roman" w:cs="Times New Roman"/>
        </w:rPr>
        <w:t>sơ</w:t>
      </w:r>
      <w:proofErr w:type="spellEnd"/>
      <w:r w:rsidRPr="00126A3C">
        <w:rPr>
          <w:rFonts w:eastAsia="Times New Roman" w:cs="Times New Roman"/>
        </w:rPr>
        <w:t xml:space="preserve"> mi </w:t>
      </w:r>
      <w:proofErr w:type="spellStart"/>
      <w:r w:rsidRPr="00126A3C">
        <w:rPr>
          <w:rFonts w:eastAsia="Times New Roman" w:cs="Times New Roman"/>
        </w:rPr>
        <w:t>nữ</w:t>
      </w:r>
      <w:proofErr w:type="spellEnd"/>
      <w:r w:rsidRPr="00126A3C">
        <w:rPr>
          <w:rFonts w:eastAsia="Times New Roman" w:cs="Times New Roman"/>
        </w:rPr>
        <w:t xml:space="preserve">, </w:t>
      </w:r>
      <w:proofErr w:type="spellStart"/>
      <w:r w:rsidRPr="00126A3C">
        <w:rPr>
          <w:rFonts w:eastAsia="Times New Roman" w:cs="Times New Roman"/>
        </w:rPr>
        <w:t>quần</w:t>
      </w:r>
      <w:proofErr w:type="spellEnd"/>
      <w:r w:rsidRPr="00126A3C">
        <w:rPr>
          <w:rFonts w:eastAsia="Times New Roman" w:cs="Times New Roman"/>
        </w:rPr>
        <w:t xml:space="preserve"> </w:t>
      </w:r>
      <w:proofErr w:type="spellStart"/>
      <w:r w:rsidRPr="00126A3C">
        <w:rPr>
          <w:rFonts w:eastAsia="Times New Roman" w:cs="Times New Roman"/>
        </w:rPr>
        <w:t>âu</w:t>
      </w:r>
      <w:proofErr w:type="spellEnd"/>
      <w:r w:rsidRPr="00126A3C">
        <w:rPr>
          <w:rFonts w:eastAsia="Times New Roman" w:cs="Times New Roman"/>
        </w:rPr>
        <w:t xml:space="preserve"> </w:t>
      </w:r>
      <w:proofErr w:type="spellStart"/>
      <w:r w:rsidRPr="00126A3C">
        <w:rPr>
          <w:rFonts w:eastAsia="Times New Roman" w:cs="Times New Roman"/>
        </w:rPr>
        <w:t>nữ</w:t>
      </w:r>
      <w:proofErr w:type="spellEnd"/>
      <w:r w:rsidRPr="00126A3C">
        <w:rPr>
          <w:rFonts w:eastAsia="Times New Roman" w:cs="Times New Roman"/>
        </w:rPr>
        <w:t xml:space="preserve">, </w:t>
      </w:r>
      <w:proofErr w:type="spellStart"/>
      <w:r w:rsidRPr="00126A3C">
        <w:rPr>
          <w:rFonts w:eastAsia="Times New Roman" w:cs="Times New Roman"/>
        </w:rPr>
        <w:t>váy</w:t>
      </w:r>
      <w:proofErr w:type="spellEnd"/>
      <w:r w:rsidRPr="00126A3C">
        <w:rPr>
          <w:rFonts w:eastAsia="Times New Roman" w:cs="Times New Roman"/>
        </w:rPr>
        <w:t xml:space="preserve"> </w:t>
      </w:r>
      <w:proofErr w:type="spellStart"/>
      <w:r w:rsidRPr="00126A3C">
        <w:rPr>
          <w:rFonts w:eastAsia="Times New Roman" w:cs="Times New Roman"/>
        </w:rPr>
        <w:t>thời</w:t>
      </w:r>
      <w:proofErr w:type="spellEnd"/>
      <w:r w:rsidRPr="00126A3C">
        <w:rPr>
          <w:rFonts w:eastAsia="Times New Roman" w:cs="Times New Roman"/>
        </w:rPr>
        <w:t xml:space="preserve"> </w:t>
      </w:r>
      <w:proofErr w:type="spellStart"/>
      <w:r w:rsidRPr="00126A3C">
        <w:rPr>
          <w:rFonts w:eastAsia="Times New Roman" w:cs="Times New Roman"/>
        </w:rPr>
        <w:t>trang</w:t>
      </w:r>
      <w:proofErr w:type="spellEnd"/>
      <w:r w:rsidRPr="00126A3C">
        <w:rPr>
          <w:rFonts w:eastAsia="Times New Roman" w:cs="Times New Roman"/>
        </w:rPr>
        <w:t xml:space="preserve"> </w:t>
      </w:r>
      <w:proofErr w:type="spellStart"/>
      <w:r w:rsidRPr="00126A3C">
        <w:rPr>
          <w:rFonts w:eastAsia="Times New Roman" w:cs="Times New Roman"/>
        </w:rPr>
        <w:t>đó</w:t>
      </w:r>
      <w:proofErr w:type="spellEnd"/>
      <w:r w:rsidRPr="00126A3C">
        <w:rPr>
          <w:rFonts w:eastAsia="Times New Roman" w:cs="Times New Roman"/>
        </w:rPr>
        <w:t>.</w:t>
      </w:r>
    </w:p>
    <w:p w14:paraId="352DEB1D" w14:textId="77777777" w:rsidR="00512933" w:rsidRPr="00126A3C" w:rsidRDefault="00512933" w:rsidP="00D621C8">
      <w:pPr>
        <w:pStyle w:val="u1"/>
        <w:spacing w:before="120" w:after="120" w:line="288" w:lineRule="auto"/>
        <w:rPr>
          <w:rFonts w:cs="Times New Roman"/>
          <w:lang w:val="nb-NO"/>
        </w:rPr>
      </w:pPr>
      <w:r w:rsidRPr="00126A3C">
        <w:rPr>
          <w:rFonts w:cs="Times New Roman"/>
          <w:lang w:val="nb-NO"/>
        </w:rPr>
        <w:t xml:space="preserve">- Kỹ năng: </w:t>
      </w:r>
    </w:p>
    <w:p w14:paraId="3DA18862" w14:textId="77777777" w:rsidR="00512933" w:rsidRPr="00126A3C" w:rsidRDefault="00512933" w:rsidP="00D621C8">
      <w:pPr>
        <w:pStyle w:val="u1"/>
        <w:spacing w:before="120" w:after="120" w:line="288" w:lineRule="auto"/>
        <w:rPr>
          <w:rFonts w:cs="Times New Roman"/>
          <w:lang w:val="nb-NO"/>
        </w:rPr>
      </w:pPr>
      <w:r w:rsidRPr="00126A3C">
        <w:rPr>
          <w:rFonts w:cs="Times New Roman"/>
          <w:lang w:val="nb-NO"/>
        </w:rPr>
        <w:t>+ Thiết kế, cắt hoàn chỉnh các chi tiết của áo sơ mi nữ, quần âu nữ, váy thời trang đảm bảo đúng tiêu chuẩn kỹ thuật.</w:t>
      </w:r>
    </w:p>
    <w:p w14:paraId="78F9F110" w14:textId="77777777" w:rsidR="00512933" w:rsidRPr="00126A3C" w:rsidRDefault="00512933" w:rsidP="00D621C8">
      <w:pPr>
        <w:pStyle w:val="u1"/>
        <w:spacing w:before="120" w:after="120" w:line="288" w:lineRule="auto"/>
        <w:rPr>
          <w:rFonts w:cs="Times New Roman"/>
          <w:lang w:val="nb-NO"/>
        </w:rPr>
      </w:pPr>
      <w:r w:rsidRPr="00126A3C">
        <w:rPr>
          <w:rFonts w:cs="Times New Roman"/>
          <w:lang w:val="nb-NO"/>
        </w:rPr>
        <w:t>+ May hoàn chỉnh áo sơ mi nữ, quần âu nữ, váy thời trang đảm bảo yêu cầu kỹ thuật, mỹ thuật và định mức thời gian</w:t>
      </w:r>
    </w:p>
    <w:p w14:paraId="27A1EE5F" w14:textId="77777777" w:rsidR="009F2002" w:rsidRPr="00126A3C" w:rsidRDefault="009F2002" w:rsidP="00D621C8">
      <w:pPr>
        <w:spacing w:line="288" w:lineRule="auto"/>
        <w:rPr>
          <w:rFonts w:cs="Times New Roman"/>
          <w:szCs w:val="28"/>
          <w:lang w:val="nb-NO"/>
        </w:rPr>
      </w:pPr>
      <w:r w:rsidRPr="00126A3C">
        <w:rPr>
          <w:rFonts w:cs="Times New Roman"/>
          <w:szCs w:val="28"/>
          <w:lang w:val="nb-NO"/>
        </w:rPr>
        <w:tab/>
        <w:t>+ Phát hiện và xử lý được một số dạng sai hỏng thường gặp trong quá trình may.</w:t>
      </w:r>
    </w:p>
    <w:p w14:paraId="0A427A39" w14:textId="77777777" w:rsidR="009F2002" w:rsidRPr="00126A3C" w:rsidRDefault="009F2002" w:rsidP="00D621C8">
      <w:pPr>
        <w:pStyle w:val="u1"/>
        <w:spacing w:before="120" w:after="120" w:line="288" w:lineRule="auto"/>
        <w:rPr>
          <w:rFonts w:cs="Times New Roman"/>
          <w:lang w:val="nb-NO"/>
        </w:rPr>
      </w:pPr>
      <w:r w:rsidRPr="00126A3C">
        <w:rPr>
          <w:rFonts w:cs="Times New Roman"/>
          <w:lang w:val="nb-NO"/>
        </w:rPr>
        <w:t xml:space="preserve">- Năng lực tự chủ và trách nhiệm: </w:t>
      </w:r>
    </w:p>
    <w:p w14:paraId="335789AA" w14:textId="77777777" w:rsidR="009F2002" w:rsidRPr="00126A3C" w:rsidRDefault="009F2002" w:rsidP="00D621C8">
      <w:pPr>
        <w:pStyle w:val="u1"/>
        <w:spacing w:before="120" w:after="120" w:line="288" w:lineRule="auto"/>
        <w:rPr>
          <w:rFonts w:cs="Times New Roman"/>
          <w:lang w:val="nb-NO"/>
        </w:rPr>
      </w:pPr>
      <w:r w:rsidRPr="00126A3C">
        <w:rPr>
          <w:rFonts w:cs="Times New Roman"/>
          <w:lang w:val="nb-NO"/>
        </w:rPr>
        <w:t>+ Chấp hành đúng nội quy xưởng thực hành</w:t>
      </w:r>
    </w:p>
    <w:p w14:paraId="404917FF" w14:textId="77777777" w:rsidR="009F2002" w:rsidRPr="00126A3C" w:rsidRDefault="009F2002" w:rsidP="00D621C8">
      <w:pPr>
        <w:pStyle w:val="u1"/>
        <w:spacing w:before="120" w:after="120" w:line="288" w:lineRule="auto"/>
        <w:rPr>
          <w:rFonts w:cs="Times New Roman"/>
          <w:lang w:val="nb-NO"/>
        </w:rPr>
      </w:pPr>
      <w:r w:rsidRPr="00126A3C">
        <w:rPr>
          <w:rFonts w:cs="Times New Roman"/>
          <w:lang w:val="nb-NO"/>
        </w:rPr>
        <w:t>+ Rèn luyện tính kỷ luật, tác phong công nghiệp, tiết kiệm nguyên vật liệu, đảm bảo an toàn lao động và vệ sinh công nghiệp.</w:t>
      </w:r>
    </w:p>
    <w:p w14:paraId="4F2A784A" w14:textId="77777777" w:rsidR="00516CAE" w:rsidRPr="00126A3C" w:rsidRDefault="00516CAE" w:rsidP="00D621C8">
      <w:pPr>
        <w:spacing w:line="288" w:lineRule="auto"/>
        <w:jc w:val="both"/>
        <w:rPr>
          <w:rFonts w:cs="Times New Roman"/>
        </w:rPr>
      </w:pPr>
      <w:r w:rsidRPr="00126A3C">
        <w:rPr>
          <w:rFonts w:cs="Times New Roman"/>
        </w:rPr>
        <w:t xml:space="preserve">2.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pháp</w:t>
      </w:r>
      <w:proofErr w:type="spellEnd"/>
      <w:r w:rsidRPr="00126A3C">
        <w:rPr>
          <w:rFonts w:cs="Times New Roman"/>
        </w:rPr>
        <w:t xml:space="preserve">: </w:t>
      </w:r>
    </w:p>
    <w:p w14:paraId="2B5582E1" w14:textId="12FDFDDB" w:rsidR="00516CAE" w:rsidRPr="00126A3C" w:rsidRDefault="00516CAE" w:rsidP="00D621C8">
      <w:pPr>
        <w:spacing w:line="288" w:lineRule="auto"/>
        <w:ind w:firstLine="720"/>
        <w:jc w:val="both"/>
        <w:rPr>
          <w:rFonts w:cs="Times New Roman"/>
        </w:rPr>
      </w:pPr>
      <w:r w:rsidRPr="00126A3C">
        <w:rPr>
          <w:rFonts w:cs="Times New Roman"/>
        </w:rPr>
        <w:t xml:space="preserve"> -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xuyên</w:t>
      </w:r>
      <w:proofErr w:type="spellEnd"/>
      <w:r w:rsidRPr="00126A3C">
        <w:rPr>
          <w:rFonts w:cs="Times New Roman"/>
        </w:rPr>
        <w:t xml:space="preserve">: </w:t>
      </w:r>
      <w:proofErr w:type="spellStart"/>
      <w:r w:rsidR="00B32387">
        <w:rPr>
          <w:rFonts w:cs="Times New Roman"/>
        </w:rPr>
        <w:t>T</w:t>
      </w:r>
      <w:r w:rsidRPr="00126A3C">
        <w:rPr>
          <w:rFonts w:cs="Times New Roman"/>
        </w:rPr>
        <w:t>hực</w:t>
      </w:r>
      <w:proofErr w:type="spellEnd"/>
      <w:r w:rsidRPr="00126A3C">
        <w:rPr>
          <w:rFonts w:cs="Times New Roman"/>
        </w:rPr>
        <w:t xml:space="preserve"> </w:t>
      </w:r>
      <w:proofErr w:type="spellStart"/>
      <w:r w:rsidRPr="00126A3C">
        <w:rPr>
          <w:rFonts w:cs="Times New Roman"/>
        </w:rPr>
        <w:t>hành</w:t>
      </w:r>
      <w:proofErr w:type="spellEnd"/>
      <w:r w:rsidRPr="00126A3C">
        <w:rPr>
          <w:rFonts w:cs="Times New Roman"/>
        </w:rPr>
        <w:t xml:space="preserve">, </w:t>
      </w:r>
      <w:proofErr w:type="spellStart"/>
      <w:r w:rsidRPr="00126A3C">
        <w:rPr>
          <w:rFonts w:cs="Times New Roman"/>
        </w:rPr>
        <w:t>vấn</w:t>
      </w:r>
      <w:proofErr w:type="spellEnd"/>
      <w:r w:rsidRPr="00126A3C">
        <w:rPr>
          <w:rFonts w:cs="Times New Roman"/>
        </w:rPr>
        <w:t xml:space="preserve"> </w:t>
      </w:r>
      <w:proofErr w:type="spellStart"/>
      <w:r w:rsidRPr="00126A3C">
        <w:rPr>
          <w:rFonts w:cs="Times New Roman"/>
        </w:rPr>
        <w:t>đáp</w:t>
      </w:r>
      <w:proofErr w:type="spellEnd"/>
    </w:p>
    <w:p w14:paraId="0A8ABCF8" w14:textId="20EC60A1" w:rsidR="00516CAE" w:rsidRPr="00126A3C" w:rsidRDefault="00516CAE" w:rsidP="00D621C8">
      <w:pPr>
        <w:spacing w:line="288" w:lineRule="auto"/>
        <w:ind w:firstLine="720"/>
        <w:jc w:val="both"/>
        <w:rPr>
          <w:rFonts w:cs="Times New Roman"/>
        </w:rPr>
      </w:pPr>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định</w:t>
      </w:r>
      <w:proofErr w:type="spellEnd"/>
      <w:r w:rsidRPr="00126A3C">
        <w:rPr>
          <w:rFonts w:cs="Times New Roman"/>
        </w:rPr>
        <w:t xml:space="preserve"> </w:t>
      </w:r>
      <w:proofErr w:type="spellStart"/>
      <w:r w:rsidRPr="00126A3C">
        <w:rPr>
          <w:rFonts w:cs="Times New Roman"/>
        </w:rPr>
        <w:t>kỳ</w:t>
      </w:r>
      <w:proofErr w:type="spellEnd"/>
      <w:r w:rsidRPr="00126A3C">
        <w:rPr>
          <w:rFonts w:cs="Times New Roman"/>
        </w:rPr>
        <w:t xml:space="preserve">: </w:t>
      </w:r>
      <w:proofErr w:type="spellStart"/>
      <w:r w:rsidR="00B32387">
        <w:rPr>
          <w:rFonts w:cs="Times New Roman"/>
        </w:rPr>
        <w:t>T</w:t>
      </w:r>
      <w:r w:rsidRPr="00126A3C">
        <w:rPr>
          <w:rFonts w:cs="Times New Roman"/>
        </w:rPr>
        <w:t>hực</w:t>
      </w:r>
      <w:proofErr w:type="spellEnd"/>
      <w:r w:rsidRPr="00126A3C">
        <w:rPr>
          <w:rFonts w:cs="Times New Roman"/>
        </w:rPr>
        <w:t xml:space="preserve"> </w:t>
      </w:r>
      <w:proofErr w:type="spellStart"/>
      <w:r w:rsidRPr="00126A3C">
        <w:rPr>
          <w:rFonts w:cs="Times New Roman"/>
        </w:rPr>
        <w:t>hành</w:t>
      </w:r>
      <w:proofErr w:type="spellEnd"/>
    </w:p>
    <w:p w14:paraId="078037A9" w14:textId="4A1B1CBA" w:rsidR="00516CAE" w:rsidRPr="00126A3C" w:rsidRDefault="00516CAE" w:rsidP="00D621C8">
      <w:pPr>
        <w:spacing w:line="288" w:lineRule="auto"/>
        <w:ind w:firstLine="720"/>
        <w:jc w:val="both"/>
        <w:rPr>
          <w:rFonts w:cs="Times New Roman"/>
        </w:rPr>
      </w:pPr>
      <w:r w:rsidRPr="00126A3C">
        <w:rPr>
          <w:rFonts w:cs="Times New Roman"/>
        </w:rPr>
        <w:t xml:space="preserve">- </w:t>
      </w:r>
      <w:proofErr w:type="spellStart"/>
      <w:r w:rsidRPr="00126A3C">
        <w:rPr>
          <w:rFonts w:cs="Times New Roman"/>
        </w:rPr>
        <w:t>Thi</w:t>
      </w:r>
      <w:proofErr w:type="spellEnd"/>
      <w:r w:rsidRPr="00126A3C">
        <w:rPr>
          <w:rFonts w:cs="Times New Roman"/>
        </w:rPr>
        <w:t xml:space="preserve"> </w:t>
      </w:r>
      <w:proofErr w:type="spellStart"/>
      <w:r w:rsidRPr="00126A3C">
        <w:rPr>
          <w:rFonts w:cs="Times New Roman"/>
        </w:rPr>
        <w:t>thúc</w:t>
      </w:r>
      <w:proofErr w:type="spellEnd"/>
      <w:r w:rsidRPr="00126A3C">
        <w:rPr>
          <w:rFonts w:cs="Times New Roman"/>
        </w:rPr>
        <w:t xml:space="preserve"> </w:t>
      </w:r>
      <w:proofErr w:type="spellStart"/>
      <w:r w:rsidRPr="00126A3C">
        <w:rPr>
          <w:rFonts w:cs="Times New Roman"/>
        </w:rPr>
        <w:t>mô-đun</w:t>
      </w:r>
      <w:proofErr w:type="spellEnd"/>
      <w:r w:rsidRPr="00126A3C">
        <w:rPr>
          <w:rFonts w:cs="Times New Roman"/>
        </w:rPr>
        <w:t xml:space="preserve">: </w:t>
      </w:r>
      <w:proofErr w:type="spellStart"/>
      <w:r w:rsidR="00B32387">
        <w:rPr>
          <w:rFonts w:cs="Times New Roman"/>
        </w:rPr>
        <w:t>T</w:t>
      </w:r>
      <w:r w:rsidRPr="00126A3C">
        <w:rPr>
          <w:rFonts w:cs="Times New Roman"/>
        </w:rPr>
        <w:t>hực</w:t>
      </w:r>
      <w:proofErr w:type="spellEnd"/>
      <w:r w:rsidRPr="00126A3C">
        <w:rPr>
          <w:rFonts w:cs="Times New Roman"/>
        </w:rPr>
        <w:t xml:space="preserve"> </w:t>
      </w:r>
      <w:proofErr w:type="spellStart"/>
      <w:r w:rsidRPr="00126A3C">
        <w:rPr>
          <w:rFonts w:cs="Times New Roman"/>
        </w:rPr>
        <w:t>hành</w:t>
      </w:r>
      <w:proofErr w:type="spellEnd"/>
    </w:p>
    <w:p w14:paraId="5CE3FF65" w14:textId="77777777" w:rsidR="00295CEE" w:rsidRPr="00126A3C" w:rsidRDefault="009F2002" w:rsidP="00295CEE">
      <w:pPr>
        <w:spacing w:before="120" w:after="120" w:line="288" w:lineRule="auto"/>
        <w:jc w:val="both"/>
        <w:rPr>
          <w:rFonts w:cs="Times New Roman"/>
          <w:b/>
          <w:szCs w:val="28"/>
        </w:rPr>
      </w:pPr>
      <w:r w:rsidRPr="00126A3C">
        <w:rPr>
          <w:rFonts w:cs="Times New Roman"/>
          <w:b/>
          <w:szCs w:val="28"/>
        </w:rPr>
        <w:t xml:space="preserve">VI. </w:t>
      </w:r>
      <w:proofErr w:type="spellStart"/>
      <w:r w:rsidRPr="00126A3C">
        <w:rPr>
          <w:rFonts w:cs="Times New Roman"/>
          <w:b/>
          <w:szCs w:val="28"/>
        </w:rPr>
        <w:t>Hướng</w:t>
      </w:r>
      <w:proofErr w:type="spellEnd"/>
      <w:r w:rsidRPr="00126A3C">
        <w:rPr>
          <w:rFonts w:cs="Times New Roman"/>
          <w:b/>
          <w:szCs w:val="28"/>
        </w:rPr>
        <w:t xml:space="preserve"> </w:t>
      </w:r>
      <w:proofErr w:type="spellStart"/>
      <w:r w:rsidRPr="00126A3C">
        <w:rPr>
          <w:rFonts w:cs="Times New Roman"/>
          <w:b/>
          <w:szCs w:val="28"/>
        </w:rPr>
        <w:t>dẫn</w:t>
      </w:r>
      <w:proofErr w:type="spellEnd"/>
      <w:r w:rsidRPr="00126A3C">
        <w:rPr>
          <w:rFonts w:cs="Times New Roman"/>
          <w:b/>
          <w:szCs w:val="28"/>
        </w:rPr>
        <w:t xml:space="preserve"> </w:t>
      </w:r>
      <w:proofErr w:type="spellStart"/>
      <w:r w:rsidRPr="00126A3C">
        <w:rPr>
          <w:rFonts w:cs="Times New Roman"/>
          <w:b/>
          <w:szCs w:val="28"/>
        </w:rPr>
        <w:t>thực</w:t>
      </w:r>
      <w:proofErr w:type="spellEnd"/>
      <w:r w:rsidRPr="00126A3C">
        <w:rPr>
          <w:rFonts w:cs="Times New Roman"/>
          <w:b/>
          <w:szCs w:val="28"/>
        </w:rPr>
        <w:t xml:space="preserve"> </w:t>
      </w:r>
      <w:proofErr w:type="spellStart"/>
      <w:r w:rsidRPr="00126A3C">
        <w:rPr>
          <w:rFonts w:cs="Times New Roman"/>
          <w:b/>
          <w:szCs w:val="28"/>
        </w:rPr>
        <w:t>hiện</w:t>
      </w:r>
      <w:proofErr w:type="spellEnd"/>
      <w:r w:rsidRPr="00126A3C">
        <w:rPr>
          <w:rFonts w:cs="Times New Roman"/>
          <w:b/>
          <w:szCs w:val="28"/>
        </w:rPr>
        <w:t xml:space="preserve"> </w:t>
      </w:r>
      <w:proofErr w:type="spellStart"/>
      <w:r w:rsidRPr="00126A3C">
        <w:rPr>
          <w:rFonts w:cs="Times New Roman"/>
          <w:b/>
          <w:szCs w:val="28"/>
        </w:rPr>
        <w:t>mô-đun</w:t>
      </w:r>
      <w:proofErr w:type="spellEnd"/>
      <w:r w:rsidRPr="00126A3C">
        <w:rPr>
          <w:rFonts w:cs="Times New Roman"/>
          <w:b/>
          <w:szCs w:val="28"/>
        </w:rPr>
        <w:t>:</w:t>
      </w:r>
    </w:p>
    <w:p w14:paraId="31C9BDF4" w14:textId="77777777" w:rsidR="009F2002" w:rsidRPr="00126A3C" w:rsidRDefault="009F2002" w:rsidP="00295CEE">
      <w:pPr>
        <w:spacing w:before="120" w:after="120" w:line="288" w:lineRule="auto"/>
        <w:jc w:val="both"/>
        <w:rPr>
          <w:rFonts w:cs="Times New Roman"/>
          <w:lang w:val="nb-NO"/>
        </w:rPr>
      </w:pPr>
      <w:r w:rsidRPr="00126A3C">
        <w:rPr>
          <w:rFonts w:cs="Times New Roman"/>
          <w:lang w:val="nb-NO"/>
        </w:rPr>
        <w:t>1. Phạm vi áp dụng chương trình:</w:t>
      </w:r>
    </w:p>
    <w:p w14:paraId="23890193" w14:textId="77777777" w:rsidR="009F2002" w:rsidRPr="00126A3C" w:rsidRDefault="009F2002" w:rsidP="00D621C8">
      <w:pPr>
        <w:pStyle w:val="u1"/>
        <w:keepNext w:val="0"/>
        <w:widowControl w:val="0"/>
        <w:tabs>
          <w:tab w:val="left" w:pos="7371"/>
        </w:tabs>
        <w:spacing w:line="288" w:lineRule="auto"/>
        <w:rPr>
          <w:rFonts w:cs="Times New Roman"/>
          <w:lang w:val="nb-NO"/>
        </w:rPr>
      </w:pPr>
      <w:r w:rsidRPr="00126A3C">
        <w:rPr>
          <w:rFonts w:cs="Times New Roman"/>
          <w:lang w:val="nb-NO"/>
        </w:rPr>
        <w:t>Chương trình mô-đun cắt may thời trang sử dụng để giảng dạy</w:t>
      </w:r>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độ</w:t>
      </w:r>
      <w:proofErr w:type="spellEnd"/>
      <w:r w:rsidRPr="00126A3C">
        <w:rPr>
          <w:rFonts w:cs="Times New Roman"/>
        </w:rPr>
        <w:t xml:space="preserve"> </w:t>
      </w:r>
      <w:proofErr w:type="spellStart"/>
      <w:r w:rsidRPr="00126A3C">
        <w:rPr>
          <w:rFonts w:cs="Times New Roman"/>
        </w:rPr>
        <w:t>Trung</w:t>
      </w:r>
      <w:proofErr w:type="spellEnd"/>
      <w:r w:rsidRPr="00126A3C">
        <w:rPr>
          <w:rFonts w:cs="Times New Roman"/>
        </w:rPr>
        <w:t xml:space="preserve"> </w:t>
      </w:r>
      <w:proofErr w:type="spellStart"/>
      <w:r w:rsidRPr="00126A3C">
        <w:rPr>
          <w:rFonts w:cs="Times New Roman"/>
        </w:rPr>
        <w:t>cấp</w:t>
      </w:r>
      <w:proofErr w:type="spellEnd"/>
      <w:r w:rsidRPr="00126A3C">
        <w:rPr>
          <w:rFonts w:cs="Times New Roman"/>
        </w:rPr>
        <w:t xml:space="preserve"> may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trang</w:t>
      </w:r>
      <w:proofErr w:type="spellEnd"/>
      <w:r w:rsidRPr="00126A3C">
        <w:rPr>
          <w:rFonts w:cs="Times New Roman"/>
        </w:rPr>
        <w:t>.</w:t>
      </w:r>
    </w:p>
    <w:p w14:paraId="5A0E2643" w14:textId="77777777" w:rsidR="009F2002" w:rsidRPr="00126A3C" w:rsidRDefault="009F2002" w:rsidP="00D621C8">
      <w:pPr>
        <w:pStyle w:val="u1"/>
        <w:spacing w:before="120" w:after="120" w:line="288" w:lineRule="auto"/>
        <w:ind w:firstLine="0"/>
        <w:rPr>
          <w:rFonts w:cs="Times New Roman"/>
          <w:lang w:val="nb-NO"/>
        </w:rPr>
      </w:pPr>
      <w:r w:rsidRPr="00126A3C">
        <w:rPr>
          <w:rFonts w:cs="Times New Roman"/>
          <w:lang w:val="nb-NO"/>
        </w:rPr>
        <w:t>2. Hướng dẫn phương pháp giảng dạy, học tập</w:t>
      </w:r>
    </w:p>
    <w:p w14:paraId="6BDECB94" w14:textId="77777777" w:rsidR="009F2002" w:rsidRPr="00126A3C" w:rsidRDefault="009F2002" w:rsidP="00D621C8">
      <w:pPr>
        <w:spacing w:line="288" w:lineRule="auto"/>
        <w:rPr>
          <w:rFonts w:cs="Times New Roman"/>
          <w:szCs w:val="28"/>
          <w:lang w:val="nb-NO"/>
        </w:rPr>
      </w:pPr>
      <w:r w:rsidRPr="00126A3C">
        <w:rPr>
          <w:rFonts w:cs="Times New Roman"/>
          <w:szCs w:val="28"/>
          <w:lang w:val="nb-NO"/>
        </w:rPr>
        <w:tab/>
        <w:t>- Đối với giảng viên:</w:t>
      </w:r>
    </w:p>
    <w:p w14:paraId="5D34D48A" w14:textId="77777777" w:rsidR="009F2002" w:rsidRPr="00126A3C" w:rsidRDefault="009F2002" w:rsidP="00D621C8">
      <w:pPr>
        <w:spacing w:before="120" w:after="120" w:line="288" w:lineRule="auto"/>
        <w:ind w:firstLine="720"/>
        <w:jc w:val="both"/>
        <w:rPr>
          <w:rFonts w:cs="Times New Roman"/>
          <w:szCs w:val="28"/>
          <w:lang w:val="nb-NO"/>
        </w:rPr>
      </w:pPr>
      <w:r w:rsidRPr="00126A3C">
        <w:rPr>
          <w:rFonts w:cs="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4ECAA200" w14:textId="77777777" w:rsidR="009F2002" w:rsidRPr="00126A3C" w:rsidRDefault="009F2002" w:rsidP="00D621C8">
      <w:pPr>
        <w:spacing w:before="120" w:after="120" w:line="288" w:lineRule="auto"/>
        <w:ind w:firstLine="720"/>
        <w:jc w:val="both"/>
        <w:rPr>
          <w:rFonts w:cs="Times New Roman"/>
          <w:szCs w:val="28"/>
          <w:lang w:val="nb-NO"/>
        </w:rPr>
      </w:pPr>
      <w:r w:rsidRPr="00126A3C">
        <w:rPr>
          <w:rFonts w:cs="Times New Roman"/>
          <w:szCs w:val="28"/>
          <w:lang w:val="nb-NO"/>
        </w:rPr>
        <w:t>+ Kết hợp các phương pháp giảng dạy: thuyết trình, trực quan, thao tác mẫu, đàm thoại, uốn nắn, kèm cặp để học sinh dễ tiếp thu bài và vận dụng kiến thức lý thuyết vào làm các bài tập thực hành có hiệu quả;</w:t>
      </w:r>
    </w:p>
    <w:p w14:paraId="4EB5BB1B" w14:textId="77777777" w:rsidR="009F2002" w:rsidRPr="00126A3C" w:rsidRDefault="009F2002" w:rsidP="00D621C8">
      <w:pPr>
        <w:spacing w:before="120" w:after="120" w:line="288" w:lineRule="auto"/>
        <w:ind w:firstLine="720"/>
        <w:jc w:val="both"/>
        <w:rPr>
          <w:rFonts w:cs="Times New Roman"/>
          <w:iCs/>
          <w:szCs w:val="28"/>
          <w:lang w:val="nb-NO"/>
        </w:rPr>
      </w:pPr>
      <w:r w:rsidRPr="00126A3C">
        <w:rPr>
          <w:rFonts w:cs="Times New Roman"/>
          <w:szCs w:val="28"/>
          <w:lang w:val="nb-NO"/>
        </w:rPr>
        <w:lastRenderedPageBreak/>
        <w:t>+ Kiểm</w:t>
      </w:r>
      <w:r w:rsidRPr="00126A3C">
        <w:rPr>
          <w:rFonts w:cs="Times New Roman"/>
          <w:iCs/>
          <w:szCs w:val="28"/>
          <w:lang w:val="nb-NO"/>
        </w:rPr>
        <w:t xml:space="preserve"> tra uốn nắn và hướng dẫn sửa các lỗi bài tập thực hành tại lớp cho học sinh.</w:t>
      </w:r>
    </w:p>
    <w:p w14:paraId="2CD7E43C" w14:textId="77777777" w:rsidR="009F2002" w:rsidRPr="00126A3C" w:rsidRDefault="009F2002" w:rsidP="00D621C8">
      <w:pPr>
        <w:spacing w:before="120" w:after="120" w:line="288" w:lineRule="auto"/>
        <w:ind w:firstLine="720"/>
        <w:jc w:val="both"/>
        <w:rPr>
          <w:rFonts w:cs="Times New Roman"/>
          <w:iCs/>
          <w:szCs w:val="28"/>
          <w:lang w:val="nb-NO"/>
        </w:rPr>
      </w:pPr>
      <w:r w:rsidRPr="00126A3C">
        <w:rPr>
          <w:rFonts w:cs="Times New Roman"/>
          <w:iCs/>
          <w:szCs w:val="28"/>
          <w:lang w:val="nb-NO"/>
        </w:rPr>
        <w:t>- Đối với người học:</w:t>
      </w:r>
    </w:p>
    <w:p w14:paraId="715B9B13" w14:textId="77777777" w:rsidR="009F2002" w:rsidRPr="00126A3C" w:rsidRDefault="009F2002" w:rsidP="00D621C8">
      <w:pPr>
        <w:spacing w:before="120" w:after="120" w:line="288" w:lineRule="auto"/>
        <w:ind w:firstLine="720"/>
        <w:jc w:val="both"/>
        <w:rPr>
          <w:rFonts w:cs="Times New Roman"/>
          <w:iCs/>
          <w:szCs w:val="28"/>
          <w:lang w:val="nb-NO"/>
        </w:rPr>
      </w:pPr>
      <w:r w:rsidRPr="00126A3C">
        <w:rPr>
          <w:rFonts w:cs="Times New Roman"/>
          <w:iCs/>
          <w:szCs w:val="28"/>
          <w:lang w:val="nb-NO"/>
        </w:rPr>
        <w:t>+ Chuẩn bị đầy đủ đồ dùng học tập</w:t>
      </w:r>
    </w:p>
    <w:p w14:paraId="62591A77" w14:textId="77777777" w:rsidR="009F2002" w:rsidRPr="00126A3C" w:rsidRDefault="009F2002" w:rsidP="00D621C8">
      <w:pPr>
        <w:spacing w:before="120" w:after="120" w:line="288" w:lineRule="auto"/>
        <w:ind w:firstLine="720"/>
        <w:jc w:val="both"/>
        <w:rPr>
          <w:rFonts w:cs="Times New Roman"/>
          <w:iCs/>
          <w:spacing w:val="-10"/>
          <w:szCs w:val="28"/>
          <w:lang w:val="nb-NO"/>
        </w:rPr>
      </w:pPr>
      <w:r w:rsidRPr="00126A3C">
        <w:rPr>
          <w:rFonts w:cs="Times New Roman"/>
          <w:iCs/>
          <w:spacing w:val="-10"/>
          <w:szCs w:val="28"/>
          <w:lang w:val="nb-NO"/>
        </w:rPr>
        <w:t>+ Nghiên cứu tài liệu, thực hiện bài tập đúng tiến độ theo yêu cầu của giảng viên</w:t>
      </w:r>
    </w:p>
    <w:p w14:paraId="0F593D19" w14:textId="77777777" w:rsidR="009F2002" w:rsidRPr="00126A3C" w:rsidRDefault="009F2002" w:rsidP="00D621C8">
      <w:pPr>
        <w:pStyle w:val="u1"/>
        <w:spacing w:before="120" w:after="120" w:line="288" w:lineRule="auto"/>
        <w:rPr>
          <w:rFonts w:cs="Times New Roman"/>
        </w:rPr>
      </w:pPr>
      <w:r w:rsidRPr="00126A3C">
        <w:rPr>
          <w:rFonts w:cs="Times New Roman"/>
        </w:rPr>
        <w:t xml:space="preserve">+ </w:t>
      </w:r>
      <w:proofErr w:type="spellStart"/>
      <w:r w:rsidRPr="00126A3C">
        <w:rPr>
          <w:rFonts w:cs="Times New Roman"/>
        </w:rPr>
        <w:t>Tham</w:t>
      </w:r>
      <w:proofErr w:type="spellEnd"/>
      <w:r w:rsidRPr="00126A3C">
        <w:rPr>
          <w:rFonts w:cs="Times New Roman"/>
        </w:rPr>
        <w:t xml:space="preserve"> </w:t>
      </w:r>
      <w:proofErr w:type="spellStart"/>
      <w:r w:rsidRPr="00126A3C">
        <w:rPr>
          <w:rFonts w:cs="Times New Roman"/>
        </w:rPr>
        <w:t>gia</w:t>
      </w:r>
      <w:proofErr w:type="spellEnd"/>
      <w:r w:rsidRPr="00126A3C">
        <w:rPr>
          <w:rFonts w:cs="Times New Roman"/>
        </w:rPr>
        <w:t xml:space="preserve"> </w:t>
      </w:r>
      <w:proofErr w:type="spellStart"/>
      <w:r w:rsidRPr="00126A3C">
        <w:rPr>
          <w:rFonts w:cs="Times New Roman"/>
        </w:rPr>
        <w:t>tối</w:t>
      </w:r>
      <w:proofErr w:type="spellEnd"/>
      <w:r w:rsidRPr="00126A3C">
        <w:rPr>
          <w:rFonts w:cs="Times New Roman"/>
        </w:rPr>
        <w:t xml:space="preserve"> </w:t>
      </w:r>
      <w:proofErr w:type="spellStart"/>
      <w:r w:rsidRPr="00126A3C">
        <w:rPr>
          <w:rFonts w:cs="Times New Roman"/>
        </w:rPr>
        <w:t>thiểu</w:t>
      </w:r>
      <w:proofErr w:type="spellEnd"/>
      <w:r w:rsidRPr="00126A3C">
        <w:rPr>
          <w:rFonts w:cs="Times New Roman"/>
        </w:rPr>
        <w:t xml:space="preserve"> 80%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lượng</w:t>
      </w:r>
      <w:proofErr w:type="spellEnd"/>
      <w:r w:rsidRPr="00126A3C">
        <w:rPr>
          <w:rFonts w:cs="Times New Roman"/>
        </w:rPr>
        <w:t xml:space="preserve"> </w:t>
      </w:r>
      <w:proofErr w:type="spellStart"/>
      <w:r w:rsidRPr="00126A3C">
        <w:rPr>
          <w:rFonts w:cs="Times New Roman"/>
        </w:rPr>
        <w:t>mô-đun</w:t>
      </w:r>
      <w:proofErr w:type="spellEnd"/>
      <w:r w:rsidRPr="00126A3C">
        <w:rPr>
          <w:rFonts w:cs="Times New Roman"/>
        </w:rPr>
        <w:t>;</w:t>
      </w:r>
    </w:p>
    <w:p w14:paraId="6D8990D7" w14:textId="77777777" w:rsidR="009F2002" w:rsidRPr="00126A3C" w:rsidRDefault="009F2002" w:rsidP="00D621C8">
      <w:pPr>
        <w:spacing w:before="120" w:after="120" w:line="288" w:lineRule="auto"/>
        <w:ind w:firstLine="720"/>
        <w:jc w:val="both"/>
        <w:rPr>
          <w:rFonts w:cs="Times New Roman"/>
          <w:szCs w:val="28"/>
          <w:lang w:val="pt-BR"/>
        </w:rPr>
      </w:pPr>
      <w:r w:rsidRPr="00126A3C">
        <w:rPr>
          <w:rFonts w:cs="Times New Roman"/>
          <w:szCs w:val="28"/>
          <w:lang w:val="pt-BR"/>
        </w:rPr>
        <w:t>+ Đảm bảo an toàn cho người và thiết bị</w:t>
      </w:r>
    </w:p>
    <w:p w14:paraId="5186811D" w14:textId="77777777" w:rsidR="009F2002" w:rsidRPr="00126A3C" w:rsidRDefault="009F2002" w:rsidP="00D621C8">
      <w:pPr>
        <w:spacing w:before="120" w:after="120" w:line="288" w:lineRule="auto"/>
        <w:jc w:val="both"/>
        <w:rPr>
          <w:rFonts w:cs="Times New Roman"/>
          <w:szCs w:val="28"/>
          <w:lang w:val="pt-BR"/>
        </w:rPr>
      </w:pPr>
      <w:r w:rsidRPr="00126A3C">
        <w:rPr>
          <w:rFonts w:cs="Times New Roman"/>
          <w:szCs w:val="28"/>
          <w:lang w:val="pt-BR"/>
        </w:rPr>
        <w:t>3. Những trọng tâm chương trình cần chú ý:</w:t>
      </w:r>
    </w:p>
    <w:p w14:paraId="30141CDD" w14:textId="77777777" w:rsidR="009F2002" w:rsidRPr="00126A3C" w:rsidRDefault="009F2002" w:rsidP="00D621C8">
      <w:pPr>
        <w:pStyle w:val="u1"/>
        <w:keepNext w:val="0"/>
        <w:keepLines w:val="0"/>
        <w:widowControl w:val="0"/>
        <w:tabs>
          <w:tab w:val="left" w:pos="7371"/>
        </w:tabs>
        <w:spacing w:line="288" w:lineRule="auto"/>
        <w:rPr>
          <w:rFonts w:eastAsia="Times New Roman" w:cs="Times New Roman"/>
        </w:rPr>
      </w:pPr>
      <w:r w:rsidRPr="00126A3C">
        <w:rPr>
          <w:rFonts w:eastAsia="Times New Roman" w:cs="Times New Roman"/>
        </w:rPr>
        <w:t xml:space="preserve">-  </w:t>
      </w:r>
      <w:proofErr w:type="spellStart"/>
      <w:r w:rsidRPr="00126A3C">
        <w:rPr>
          <w:rFonts w:eastAsia="Times New Roman" w:cs="Times New Roman"/>
        </w:rPr>
        <w:t>Lựa</w:t>
      </w:r>
      <w:proofErr w:type="spellEnd"/>
      <w:r w:rsidRPr="00126A3C">
        <w:rPr>
          <w:rFonts w:eastAsia="Times New Roman" w:cs="Times New Roman"/>
        </w:rPr>
        <w:t xml:space="preserve"> </w:t>
      </w:r>
      <w:proofErr w:type="spellStart"/>
      <w:r w:rsidRPr="00126A3C">
        <w:rPr>
          <w:rFonts w:eastAsia="Times New Roman" w:cs="Times New Roman"/>
        </w:rPr>
        <w:t>chọn</w:t>
      </w:r>
      <w:proofErr w:type="spellEnd"/>
      <w:r w:rsidRPr="00126A3C">
        <w:rPr>
          <w:rFonts w:eastAsia="Times New Roman" w:cs="Times New Roman"/>
        </w:rPr>
        <w:t xml:space="preserve"> </w:t>
      </w:r>
      <w:proofErr w:type="spellStart"/>
      <w:r w:rsidRPr="00126A3C">
        <w:rPr>
          <w:rFonts w:eastAsia="Times New Roman" w:cs="Times New Roman"/>
        </w:rPr>
        <w:t>được</w:t>
      </w:r>
      <w:proofErr w:type="spellEnd"/>
      <w:r w:rsidRPr="00126A3C">
        <w:rPr>
          <w:rFonts w:eastAsia="Times New Roman" w:cs="Times New Roman"/>
        </w:rPr>
        <w:t xml:space="preserve"> </w:t>
      </w:r>
      <w:proofErr w:type="spellStart"/>
      <w:r w:rsidRPr="00126A3C">
        <w:rPr>
          <w:rFonts w:eastAsia="Times New Roman" w:cs="Times New Roman"/>
        </w:rPr>
        <w:t>sản</w:t>
      </w:r>
      <w:proofErr w:type="spellEnd"/>
      <w:r w:rsidRPr="00126A3C">
        <w:rPr>
          <w:rFonts w:eastAsia="Times New Roman" w:cs="Times New Roman"/>
        </w:rPr>
        <w:t xml:space="preserve"> </w:t>
      </w:r>
      <w:proofErr w:type="spellStart"/>
      <w:r w:rsidRPr="00126A3C">
        <w:rPr>
          <w:rFonts w:eastAsia="Times New Roman" w:cs="Times New Roman"/>
        </w:rPr>
        <w:t>phẩm</w:t>
      </w:r>
      <w:proofErr w:type="spellEnd"/>
      <w:r w:rsidRPr="00126A3C">
        <w:rPr>
          <w:rFonts w:eastAsia="Times New Roman" w:cs="Times New Roman"/>
        </w:rPr>
        <w:t xml:space="preserve"> </w:t>
      </w:r>
      <w:proofErr w:type="spellStart"/>
      <w:r w:rsidRPr="00126A3C">
        <w:rPr>
          <w:rFonts w:eastAsia="Times New Roman" w:cs="Times New Roman"/>
        </w:rPr>
        <w:t>phù</w:t>
      </w:r>
      <w:proofErr w:type="spellEnd"/>
      <w:r w:rsidRPr="00126A3C">
        <w:rPr>
          <w:rFonts w:eastAsia="Times New Roman" w:cs="Times New Roman"/>
        </w:rPr>
        <w:t xml:space="preserve"> </w:t>
      </w:r>
      <w:proofErr w:type="spellStart"/>
      <w:r w:rsidRPr="00126A3C">
        <w:rPr>
          <w:rFonts w:eastAsia="Times New Roman" w:cs="Times New Roman"/>
        </w:rPr>
        <w:t>hợp</w:t>
      </w:r>
      <w:proofErr w:type="spellEnd"/>
      <w:r w:rsidRPr="00126A3C">
        <w:rPr>
          <w:rFonts w:eastAsia="Times New Roman" w:cs="Times New Roman"/>
        </w:rPr>
        <w:t xml:space="preserve"> </w:t>
      </w:r>
      <w:proofErr w:type="spellStart"/>
      <w:r w:rsidRPr="00126A3C">
        <w:rPr>
          <w:rFonts w:eastAsia="Times New Roman" w:cs="Times New Roman"/>
        </w:rPr>
        <w:t>với</w:t>
      </w:r>
      <w:proofErr w:type="spellEnd"/>
      <w:r w:rsidRPr="00126A3C">
        <w:rPr>
          <w:rFonts w:eastAsia="Times New Roman" w:cs="Times New Roman"/>
        </w:rPr>
        <w:t xml:space="preserve"> </w:t>
      </w:r>
      <w:proofErr w:type="spellStart"/>
      <w:r w:rsidRPr="00126A3C">
        <w:rPr>
          <w:rFonts w:eastAsia="Times New Roman" w:cs="Times New Roman"/>
        </w:rPr>
        <w:t>chất</w:t>
      </w:r>
      <w:proofErr w:type="spellEnd"/>
      <w:r w:rsidRPr="00126A3C">
        <w:rPr>
          <w:rFonts w:eastAsia="Times New Roman" w:cs="Times New Roman"/>
        </w:rPr>
        <w:t xml:space="preserve"> </w:t>
      </w:r>
      <w:proofErr w:type="spellStart"/>
      <w:r w:rsidRPr="00126A3C">
        <w:rPr>
          <w:rFonts w:eastAsia="Times New Roman" w:cs="Times New Roman"/>
        </w:rPr>
        <w:t>liệu</w:t>
      </w:r>
      <w:proofErr w:type="spellEnd"/>
      <w:r w:rsidRPr="00126A3C">
        <w:rPr>
          <w:rFonts w:eastAsia="Times New Roman" w:cs="Times New Roman"/>
        </w:rPr>
        <w:t xml:space="preserve"> </w:t>
      </w:r>
      <w:proofErr w:type="spellStart"/>
      <w:r w:rsidRPr="00126A3C">
        <w:rPr>
          <w:rFonts w:eastAsia="Times New Roman" w:cs="Times New Roman"/>
        </w:rPr>
        <w:t>vải</w:t>
      </w:r>
      <w:proofErr w:type="spellEnd"/>
      <w:r w:rsidRPr="00126A3C">
        <w:rPr>
          <w:rFonts w:eastAsia="Times New Roman" w:cs="Times New Roman"/>
        </w:rPr>
        <w:t xml:space="preserve"> </w:t>
      </w:r>
      <w:proofErr w:type="spellStart"/>
      <w:r w:rsidRPr="00126A3C">
        <w:rPr>
          <w:rFonts w:eastAsia="Times New Roman" w:cs="Times New Roman"/>
        </w:rPr>
        <w:t>và</w:t>
      </w:r>
      <w:proofErr w:type="spellEnd"/>
      <w:r w:rsidRPr="00126A3C">
        <w:rPr>
          <w:rFonts w:eastAsia="Times New Roman" w:cs="Times New Roman"/>
        </w:rPr>
        <w:t xml:space="preserve"> </w:t>
      </w:r>
      <w:proofErr w:type="spellStart"/>
      <w:r w:rsidRPr="00126A3C">
        <w:rPr>
          <w:rFonts w:eastAsia="Times New Roman" w:cs="Times New Roman"/>
        </w:rPr>
        <w:t>nhu</w:t>
      </w:r>
      <w:proofErr w:type="spellEnd"/>
      <w:r w:rsidRPr="00126A3C">
        <w:rPr>
          <w:rFonts w:eastAsia="Times New Roman" w:cs="Times New Roman"/>
        </w:rPr>
        <w:t xml:space="preserve"> </w:t>
      </w:r>
      <w:proofErr w:type="spellStart"/>
      <w:r w:rsidRPr="00126A3C">
        <w:rPr>
          <w:rFonts w:eastAsia="Times New Roman" w:cs="Times New Roman"/>
        </w:rPr>
        <w:t>cầu</w:t>
      </w:r>
      <w:proofErr w:type="spellEnd"/>
      <w:r w:rsidRPr="00126A3C">
        <w:rPr>
          <w:rFonts w:eastAsia="Times New Roman" w:cs="Times New Roman"/>
        </w:rPr>
        <w:t xml:space="preserve"> </w:t>
      </w:r>
      <w:proofErr w:type="spellStart"/>
      <w:r w:rsidRPr="00126A3C">
        <w:rPr>
          <w:rFonts w:eastAsia="Times New Roman" w:cs="Times New Roman"/>
        </w:rPr>
        <w:t>thời</w:t>
      </w:r>
      <w:proofErr w:type="spellEnd"/>
      <w:r w:rsidRPr="00126A3C">
        <w:rPr>
          <w:rFonts w:eastAsia="Times New Roman" w:cs="Times New Roman"/>
        </w:rPr>
        <w:t xml:space="preserve"> </w:t>
      </w:r>
      <w:proofErr w:type="spellStart"/>
      <w:r w:rsidRPr="00126A3C">
        <w:rPr>
          <w:rFonts w:eastAsia="Times New Roman" w:cs="Times New Roman"/>
        </w:rPr>
        <w:t>trang</w:t>
      </w:r>
      <w:proofErr w:type="spellEnd"/>
      <w:r w:rsidRPr="00126A3C">
        <w:rPr>
          <w:rFonts w:eastAsia="Times New Roman" w:cs="Times New Roman"/>
        </w:rPr>
        <w:t xml:space="preserve"> </w:t>
      </w:r>
      <w:proofErr w:type="spellStart"/>
      <w:r w:rsidRPr="00126A3C">
        <w:rPr>
          <w:rFonts w:eastAsia="Times New Roman" w:cs="Times New Roman"/>
        </w:rPr>
        <w:t>của</w:t>
      </w:r>
      <w:proofErr w:type="spellEnd"/>
      <w:r w:rsidRPr="00126A3C">
        <w:rPr>
          <w:rFonts w:eastAsia="Times New Roman" w:cs="Times New Roman"/>
        </w:rPr>
        <w:t xml:space="preserve"> </w:t>
      </w:r>
      <w:proofErr w:type="spellStart"/>
      <w:r w:rsidRPr="00126A3C">
        <w:rPr>
          <w:rFonts w:eastAsia="Times New Roman" w:cs="Times New Roman"/>
        </w:rPr>
        <w:t>người</w:t>
      </w:r>
      <w:proofErr w:type="spellEnd"/>
      <w:r w:rsidRPr="00126A3C">
        <w:rPr>
          <w:rFonts w:eastAsia="Times New Roman" w:cs="Times New Roman"/>
        </w:rPr>
        <w:t xml:space="preserve"> </w:t>
      </w:r>
      <w:proofErr w:type="spellStart"/>
      <w:r w:rsidRPr="00126A3C">
        <w:rPr>
          <w:rFonts w:eastAsia="Times New Roman" w:cs="Times New Roman"/>
        </w:rPr>
        <w:t>tiêu</w:t>
      </w:r>
      <w:proofErr w:type="spellEnd"/>
      <w:r w:rsidRPr="00126A3C">
        <w:rPr>
          <w:rFonts w:eastAsia="Times New Roman" w:cs="Times New Roman"/>
        </w:rPr>
        <w:t xml:space="preserve"> </w:t>
      </w:r>
      <w:proofErr w:type="spellStart"/>
      <w:r w:rsidRPr="00126A3C">
        <w:rPr>
          <w:rFonts w:eastAsia="Times New Roman" w:cs="Times New Roman"/>
        </w:rPr>
        <w:t>dùng</w:t>
      </w:r>
      <w:proofErr w:type="spellEnd"/>
    </w:p>
    <w:p w14:paraId="0EA41046" w14:textId="77777777" w:rsidR="009F2002" w:rsidRPr="00126A3C" w:rsidRDefault="009F2002" w:rsidP="00D621C8">
      <w:pPr>
        <w:pStyle w:val="u1"/>
        <w:spacing w:before="120" w:after="120" w:line="288" w:lineRule="auto"/>
        <w:rPr>
          <w:rFonts w:cs="Times New Roman"/>
          <w:lang w:val="nb-NO"/>
        </w:rPr>
      </w:pPr>
      <w:r w:rsidRPr="00126A3C">
        <w:rPr>
          <w:rFonts w:cs="Times New Roman"/>
          <w:lang w:val="nb-NO"/>
        </w:rPr>
        <w:t>- Thiết kế, cắt hoàn chỉnh các chi tiết của áo sơ mi nữ, quần âu nữ, váy thời trang đảm bảo đúng tiêu chuẩn kỹ thuật;</w:t>
      </w:r>
    </w:p>
    <w:p w14:paraId="4710F391" w14:textId="77777777" w:rsidR="009F2002" w:rsidRPr="00126A3C" w:rsidRDefault="009F2002" w:rsidP="00D621C8">
      <w:pPr>
        <w:pStyle w:val="u1"/>
        <w:spacing w:before="120" w:after="120" w:line="288" w:lineRule="auto"/>
        <w:rPr>
          <w:rFonts w:cs="Times New Roman"/>
          <w:lang w:val="nb-NO"/>
        </w:rPr>
      </w:pPr>
      <w:r w:rsidRPr="00126A3C">
        <w:rPr>
          <w:rFonts w:cs="Times New Roman"/>
          <w:lang w:val="nb-NO"/>
        </w:rPr>
        <w:t>- May hoàn chỉnh áo sơ mi nữ, quần âu nữ, váy thời trang đảm bảo yêu cầu kỹ thuật, mỹ thuật và định mức thời gian;</w:t>
      </w:r>
    </w:p>
    <w:p w14:paraId="705CECF8" w14:textId="77777777" w:rsidR="009F2002" w:rsidRPr="00126A3C" w:rsidRDefault="009F2002" w:rsidP="00D621C8">
      <w:pPr>
        <w:spacing w:line="288" w:lineRule="auto"/>
        <w:ind w:firstLine="720"/>
        <w:rPr>
          <w:rFonts w:cs="Times New Roman"/>
          <w:spacing w:val="-10"/>
          <w:szCs w:val="28"/>
          <w:lang w:val="nb-NO"/>
        </w:rPr>
      </w:pPr>
      <w:r w:rsidRPr="00126A3C">
        <w:rPr>
          <w:rFonts w:cs="Times New Roman"/>
          <w:spacing w:val="-10"/>
          <w:szCs w:val="28"/>
          <w:lang w:val="nb-NO"/>
        </w:rPr>
        <w:t>- Phát hiện và xử lý được một số dạng sai hỏng thường gặp trong quá trình may.</w:t>
      </w:r>
    </w:p>
    <w:p w14:paraId="37FBEA7E" w14:textId="77777777" w:rsidR="009F2002" w:rsidRPr="00126A3C" w:rsidRDefault="009F2002" w:rsidP="00D621C8">
      <w:pPr>
        <w:pStyle w:val="u1"/>
        <w:keepNext w:val="0"/>
        <w:widowControl w:val="0"/>
        <w:tabs>
          <w:tab w:val="left" w:pos="7371"/>
        </w:tabs>
        <w:spacing w:line="288" w:lineRule="auto"/>
        <w:ind w:firstLine="0"/>
        <w:rPr>
          <w:rFonts w:cs="Times New Roman"/>
        </w:rPr>
      </w:pPr>
      <w:r w:rsidRPr="00126A3C">
        <w:rPr>
          <w:rFonts w:cs="Times New Roman"/>
        </w:rPr>
        <w:t xml:space="preserve">4. </w:t>
      </w:r>
      <w:proofErr w:type="spellStart"/>
      <w:r w:rsidRPr="00126A3C">
        <w:rPr>
          <w:rFonts w:cs="Times New Roman"/>
        </w:rPr>
        <w:t>Tài</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cần</w:t>
      </w:r>
      <w:proofErr w:type="spellEnd"/>
      <w:r w:rsidRPr="00126A3C">
        <w:rPr>
          <w:rFonts w:cs="Times New Roman"/>
        </w:rPr>
        <w:t xml:space="preserve"> </w:t>
      </w:r>
      <w:proofErr w:type="spellStart"/>
      <w:r w:rsidRPr="00126A3C">
        <w:rPr>
          <w:rFonts w:cs="Times New Roman"/>
        </w:rPr>
        <w:t>tham</w:t>
      </w:r>
      <w:proofErr w:type="spellEnd"/>
      <w:r w:rsidRPr="00126A3C">
        <w:rPr>
          <w:rFonts w:cs="Times New Roman"/>
        </w:rPr>
        <w:t xml:space="preserve"> </w:t>
      </w:r>
      <w:proofErr w:type="spellStart"/>
      <w:r w:rsidRPr="00126A3C">
        <w:rPr>
          <w:rFonts w:cs="Times New Roman"/>
        </w:rPr>
        <w:t>khảo</w:t>
      </w:r>
      <w:proofErr w:type="spellEnd"/>
      <w:r w:rsidRPr="00126A3C">
        <w:rPr>
          <w:rFonts w:cs="Times New Roman"/>
        </w:rPr>
        <w:t>:</w:t>
      </w:r>
    </w:p>
    <w:p w14:paraId="565FBC1D" w14:textId="77777777" w:rsidR="009F2002" w:rsidRPr="00126A3C" w:rsidRDefault="009F2002" w:rsidP="00D621C8">
      <w:pPr>
        <w:pStyle w:val="u1"/>
        <w:keepNext w:val="0"/>
        <w:widowControl w:val="0"/>
        <w:tabs>
          <w:tab w:val="left" w:pos="7371"/>
        </w:tabs>
        <w:spacing w:line="288" w:lineRule="auto"/>
        <w:rPr>
          <w:rFonts w:cs="Times New Roman"/>
        </w:rPr>
      </w:pPr>
      <w:r w:rsidRPr="00126A3C">
        <w:rPr>
          <w:rFonts w:cs="Times New Roman"/>
        </w:rPr>
        <w:t xml:space="preserve">- </w:t>
      </w:r>
      <w:proofErr w:type="spellStart"/>
      <w:r w:rsidRPr="00126A3C">
        <w:rPr>
          <w:rFonts w:cs="Times New Roman"/>
        </w:rPr>
        <w:t>Giáo</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Cắt</w:t>
      </w:r>
      <w:proofErr w:type="spellEnd"/>
      <w:r w:rsidRPr="00126A3C">
        <w:rPr>
          <w:rFonts w:cs="Times New Roman"/>
        </w:rPr>
        <w:t xml:space="preserve"> may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trang</w:t>
      </w:r>
      <w:proofErr w:type="spellEnd"/>
      <w:r w:rsidRPr="00126A3C">
        <w:rPr>
          <w:rFonts w:cs="Times New Roman"/>
        </w:rPr>
        <w:t xml:space="preserve"> – </w:t>
      </w:r>
      <w:proofErr w:type="spellStart"/>
      <w:r w:rsidRPr="00126A3C">
        <w:rPr>
          <w:rFonts w:cs="Times New Roman"/>
        </w:rPr>
        <w:t>Trường</w:t>
      </w:r>
      <w:proofErr w:type="spellEnd"/>
      <w:r w:rsidRPr="00126A3C">
        <w:rPr>
          <w:rFonts w:cs="Times New Roman"/>
        </w:rPr>
        <w:t xml:space="preserve"> Cao </w:t>
      </w:r>
      <w:proofErr w:type="spellStart"/>
      <w:r w:rsidRPr="00126A3C">
        <w:rPr>
          <w:rFonts w:cs="Times New Roman"/>
        </w:rPr>
        <w:t>đẳng</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nghiệp</w:t>
      </w:r>
      <w:proofErr w:type="spellEnd"/>
      <w:r w:rsidRPr="00126A3C">
        <w:rPr>
          <w:rFonts w:cs="Times New Roman"/>
        </w:rPr>
        <w:t xml:space="preserve"> </w:t>
      </w:r>
      <w:proofErr w:type="spellStart"/>
      <w:r w:rsidRPr="00126A3C">
        <w:rPr>
          <w:rFonts w:cs="Times New Roman"/>
        </w:rPr>
        <w:t>Hưng</w:t>
      </w:r>
      <w:proofErr w:type="spellEnd"/>
      <w:r w:rsidRPr="00126A3C">
        <w:rPr>
          <w:rFonts w:cs="Times New Roman"/>
        </w:rPr>
        <w:t xml:space="preserve"> </w:t>
      </w:r>
      <w:proofErr w:type="spellStart"/>
      <w:r w:rsidRPr="00126A3C">
        <w:rPr>
          <w:rFonts w:cs="Times New Roman"/>
        </w:rPr>
        <w:t>Yên</w:t>
      </w:r>
      <w:proofErr w:type="spellEnd"/>
      <w:r w:rsidRPr="00126A3C">
        <w:rPr>
          <w:rFonts w:cs="Times New Roman"/>
        </w:rPr>
        <w:t xml:space="preserve"> – </w:t>
      </w:r>
      <w:proofErr w:type="spellStart"/>
      <w:r w:rsidRPr="00126A3C">
        <w:rPr>
          <w:rFonts w:cs="Times New Roman"/>
        </w:rPr>
        <w:t>Lưu</w:t>
      </w:r>
      <w:proofErr w:type="spellEnd"/>
      <w:r w:rsidRPr="00126A3C">
        <w:rPr>
          <w:rFonts w:cs="Times New Roman"/>
        </w:rPr>
        <w:t xml:space="preserve"> </w:t>
      </w:r>
      <w:proofErr w:type="spellStart"/>
      <w:r w:rsidRPr="00126A3C">
        <w:rPr>
          <w:rFonts w:cs="Times New Roman"/>
        </w:rPr>
        <w:t>hành</w:t>
      </w:r>
      <w:proofErr w:type="spellEnd"/>
      <w:r w:rsidRPr="00126A3C">
        <w:rPr>
          <w:rFonts w:cs="Times New Roman"/>
        </w:rPr>
        <w:t xml:space="preserve"> </w:t>
      </w:r>
      <w:proofErr w:type="spellStart"/>
      <w:r w:rsidRPr="00126A3C">
        <w:rPr>
          <w:rFonts w:cs="Times New Roman"/>
        </w:rPr>
        <w:t>nội</w:t>
      </w:r>
      <w:proofErr w:type="spellEnd"/>
      <w:r w:rsidRPr="00126A3C">
        <w:rPr>
          <w:rFonts w:cs="Times New Roman"/>
        </w:rPr>
        <w:t xml:space="preserve"> </w:t>
      </w:r>
      <w:proofErr w:type="spellStart"/>
      <w:r w:rsidRPr="00126A3C">
        <w:rPr>
          <w:rFonts w:cs="Times New Roman"/>
        </w:rPr>
        <w:t>bộ</w:t>
      </w:r>
      <w:proofErr w:type="spellEnd"/>
    </w:p>
    <w:p w14:paraId="31C0844B" w14:textId="77777777" w:rsidR="009F2002" w:rsidRPr="00126A3C" w:rsidRDefault="009F2002" w:rsidP="00D621C8">
      <w:pPr>
        <w:pStyle w:val="u1"/>
        <w:keepNext w:val="0"/>
        <w:widowControl w:val="0"/>
        <w:tabs>
          <w:tab w:val="left" w:pos="7371"/>
        </w:tabs>
        <w:spacing w:line="288" w:lineRule="auto"/>
        <w:rPr>
          <w:rFonts w:cs="Times New Roman"/>
        </w:rPr>
      </w:pPr>
      <w:r w:rsidRPr="00126A3C">
        <w:rPr>
          <w:rFonts w:cs="Times New Roman"/>
        </w:rPr>
        <w:t xml:space="preserve">- Catalog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trang</w:t>
      </w:r>
      <w:proofErr w:type="spellEnd"/>
      <w:r w:rsidRPr="00126A3C">
        <w:rPr>
          <w:rFonts w:cs="Times New Roman"/>
        </w:rPr>
        <w:t xml:space="preserve"> </w:t>
      </w:r>
      <w:proofErr w:type="spellStart"/>
      <w:r w:rsidRPr="00126A3C">
        <w:rPr>
          <w:rFonts w:cs="Times New Roman"/>
        </w:rPr>
        <w:t>áo</w:t>
      </w:r>
      <w:proofErr w:type="spellEnd"/>
      <w:r w:rsidRPr="00126A3C">
        <w:rPr>
          <w:rFonts w:cs="Times New Roman"/>
        </w:rPr>
        <w:t xml:space="preserve"> </w:t>
      </w:r>
      <w:proofErr w:type="spellStart"/>
      <w:r w:rsidRPr="00126A3C">
        <w:rPr>
          <w:rFonts w:cs="Times New Roman"/>
        </w:rPr>
        <w:t>sơ</w:t>
      </w:r>
      <w:proofErr w:type="spellEnd"/>
      <w:r w:rsidRPr="00126A3C">
        <w:rPr>
          <w:rFonts w:cs="Times New Roman"/>
        </w:rPr>
        <w:t xml:space="preserve"> mi, </w:t>
      </w:r>
      <w:proofErr w:type="spellStart"/>
      <w:r w:rsidRPr="00126A3C">
        <w:rPr>
          <w:rFonts w:cs="Times New Roman"/>
        </w:rPr>
        <w:t>quần</w:t>
      </w:r>
      <w:proofErr w:type="spellEnd"/>
      <w:r w:rsidRPr="00126A3C">
        <w:rPr>
          <w:rFonts w:cs="Times New Roman"/>
        </w:rPr>
        <w:t xml:space="preserve"> </w:t>
      </w:r>
      <w:proofErr w:type="spellStart"/>
      <w:r w:rsidRPr="00126A3C">
        <w:rPr>
          <w:rFonts w:cs="Times New Roman"/>
        </w:rPr>
        <w:t>âu</w:t>
      </w:r>
      <w:proofErr w:type="spellEnd"/>
      <w:r w:rsidRPr="00126A3C">
        <w:rPr>
          <w:rFonts w:cs="Times New Roman"/>
        </w:rPr>
        <w:t xml:space="preserve"> </w:t>
      </w:r>
      <w:proofErr w:type="spellStart"/>
      <w:r w:rsidRPr="00126A3C">
        <w:rPr>
          <w:rFonts w:cs="Times New Roman"/>
        </w:rPr>
        <w:t>nữ</w:t>
      </w:r>
      <w:proofErr w:type="spellEnd"/>
      <w:r w:rsidRPr="00126A3C">
        <w:rPr>
          <w:rFonts w:cs="Times New Roman"/>
        </w:rPr>
        <w:t xml:space="preserve">, </w:t>
      </w:r>
      <w:proofErr w:type="spellStart"/>
      <w:r w:rsidRPr="00126A3C">
        <w:rPr>
          <w:rFonts w:cs="Times New Roman"/>
        </w:rPr>
        <w:t>váy</w:t>
      </w:r>
      <w:proofErr w:type="spellEnd"/>
      <w:r w:rsidRPr="00126A3C">
        <w:rPr>
          <w:rFonts w:cs="Times New Roman"/>
        </w:rPr>
        <w:t xml:space="preserve">, </w:t>
      </w:r>
      <w:proofErr w:type="spellStart"/>
      <w:r w:rsidRPr="00126A3C">
        <w:rPr>
          <w:rFonts w:cs="Times New Roman"/>
        </w:rPr>
        <w:t>váy</w:t>
      </w:r>
      <w:proofErr w:type="spellEnd"/>
      <w:r w:rsidRPr="00126A3C">
        <w:rPr>
          <w:rFonts w:cs="Times New Roman"/>
        </w:rPr>
        <w:t xml:space="preserve"> </w:t>
      </w:r>
      <w:proofErr w:type="spellStart"/>
      <w:r w:rsidRPr="00126A3C">
        <w:rPr>
          <w:rFonts w:cs="Times New Roman"/>
        </w:rPr>
        <w:t>liền</w:t>
      </w:r>
      <w:proofErr w:type="spellEnd"/>
      <w:r w:rsidRPr="00126A3C">
        <w:rPr>
          <w:rFonts w:cs="Times New Roman"/>
        </w:rPr>
        <w:t xml:space="preserve"> </w:t>
      </w:r>
      <w:proofErr w:type="spellStart"/>
      <w:r w:rsidRPr="00126A3C">
        <w:rPr>
          <w:rFonts w:cs="Times New Roman"/>
        </w:rPr>
        <w:t>áo</w:t>
      </w:r>
      <w:proofErr w:type="spellEnd"/>
      <w:r w:rsidRPr="00126A3C">
        <w:rPr>
          <w:rFonts w:cs="Times New Roman"/>
        </w:rPr>
        <w:t>;</w:t>
      </w:r>
    </w:p>
    <w:p w14:paraId="41A01055" w14:textId="77777777" w:rsidR="009F2002" w:rsidRPr="00126A3C" w:rsidRDefault="009F2002" w:rsidP="00D621C8">
      <w:pPr>
        <w:pStyle w:val="u2"/>
        <w:widowControl w:val="0"/>
        <w:tabs>
          <w:tab w:val="left" w:pos="7371"/>
        </w:tabs>
        <w:spacing w:line="288" w:lineRule="auto"/>
        <w:rPr>
          <w:spacing w:val="0"/>
          <w:position w:val="-10"/>
        </w:rPr>
      </w:pPr>
      <w:r w:rsidRPr="00126A3C">
        <w:rPr>
          <w:spacing w:val="0"/>
          <w:position w:val="-10"/>
        </w:rPr>
        <w:t xml:space="preserve">- TS </w:t>
      </w:r>
      <w:proofErr w:type="spellStart"/>
      <w:r w:rsidRPr="00126A3C">
        <w:rPr>
          <w:spacing w:val="0"/>
          <w:position w:val="-10"/>
        </w:rPr>
        <w:t>Trần</w:t>
      </w:r>
      <w:proofErr w:type="spellEnd"/>
      <w:r w:rsidRPr="00126A3C">
        <w:rPr>
          <w:spacing w:val="0"/>
          <w:position w:val="-10"/>
        </w:rPr>
        <w:t xml:space="preserve"> </w:t>
      </w:r>
      <w:proofErr w:type="spellStart"/>
      <w:r w:rsidRPr="00126A3C">
        <w:rPr>
          <w:spacing w:val="0"/>
          <w:position w:val="-10"/>
        </w:rPr>
        <w:t>Thuỷ</w:t>
      </w:r>
      <w:proofErr w:type="spellEnd"/>
      <w:r w:rsidRPr="00126A3C">
        <w:rPr>
          <w:spacing w:val="0"/>
          <w:position w:val="-10"/>
        </w:rPr>
        <w:t xml:space="preserve"> </w:t>
      </w:r>
      <w:proofErr w:type="spellStart"/>
      <w:r w:rsidRPr="00126A3C">
        <w:rPr>
          <w:spacing w:val="0"/>
          <w:position w:val="-10"/>
        </w:rPr>
        <w:t>Bình</w:t>
      </w:r>
      <w:proofErr w:type="spellEnd"/>
      <w:r w:rsidRPr="00126A3C">
        <w:rPr>
          <w:spacing w:val="0"/>
          <w:position w:val="-10"/>
        </w:rPr>
        <w:t xml:space="preserve">, </w:t>
      </w:r>
      <w:proofErr w:type="spellStart"/>
      <w:r w:rsidRPr="00126A3C">
        <w:rPr>
          <w:spacing w:val="0"/>
          <w:position w:val="-10"/>
        </w:rPr>
        <w:t>Phạm</w:t>
      </w:r>
      <w:proofErr w:type="spellEnd"/>
      <w:r w:rsidRPr="00126A3C">
        <w:rPr>
          <w:spacing w:val="0"/>
          <w:position w:val="-10"/>
        </w:rPr>
        <w:t xml:space="preserve"> </w:t>
      </w:r>
      <w:proofErr w:type="spellStart"/>
      <w:r w:rsidRPr="00126A3C">
        <w:rPr>
          <w:spacing w:val="0"/>
          <w:position w:val="-10"/>
        </w:rPr>
        <w:t>Hồng</w:t>
      </w:r>
      <w:proofErr w:type="spellEnd"/>
      <w:r w:rsidRPr="00126A3C">
        <w:rPr>
          <w:spacing w:val="0"/>
          <w:position w:val="-10"/>
        </w:rPr>
        <w:t xml:space="preserve"> (2005), </w:t>
      </w:r>
      <w:proofErr w:type="spellStart"/>
      <w:r w:rsidRPr="00126A3C">
        <w:rPr>
          <w:spacing w:val="0"/>
          <w:position w:val="-10"/>
        </w:rPr>
        <w:t>Giáo</w:t>
      </w:r>
      <w:proofErr w:type="spellEnd"/>
      <w:r w:rsidRPr="00126A3C">
        <w:rPr>
          <w:spacing w:val="0"/>
          <w:position w:val="-10"/>
        </w:rPr>
        <w:t xml:space="preserve"> </w:t>
      </w:r>
      <w:proofErr w:type="spellStart"/>
      <w:r w:rsidRPr="00126A3C">
        <w:rPr>
          <w:spacing w:val="0"/>
          <w:position w:val="-10"/>
        </w:rPr>
        <w:t>trình</w:t>
      </w:r>
      <w:proofErr w:type="spellEnd"/>
      <w:r w:rsidRPr="00126A3C">
        <w:rPr>
          <w:spacing w:val="0"/>
          <w:position w:val="-10"/>
        </w:rPr>
        <w:t xml:space="preserve"> </w:t>
      </w:r>
      <w:proofErr w:type="spellStart"/>
      <w:r w:rsidRPr="00126A3C">
        <w:rPr>
          <w:spacing w:val="0"/>
          <w:position w:val="-10"/>
        </w:rPr>
        <w:t>Vật</w:t>
      </w:r>
      <w:proofErr w:type="spellEnd"/>
      <w:r w:rsidRPr="00126A3C">
        <w:rPr>
          <w:spacing w:val="0"/>
          <w:position w:val="-10"/>
        </w:rPr>
        <w:t xml:space="preserve"> </w:t>
      </w:r>
      <w:proofErr w:type="spellStart"/>
      <w:r w:rsidRPr="00126A3C">
        <w:rPr>
          <w:spacing w:val="0"/>
          <w:position w:val="-10"/>
        </w:rPr>
        <w:t>liệu</w:t>
      </w:r>
      <w:proofErr w:type="spellEnd"/>
      <w:r w:rsidRPr="00126A3C">
        <w:rPr>
          <w:spacing w:val="0"/>
          <w:position w:val="-10"/>
        </w:rPr>
        <w:t xml:space="preserve"> may </w:t>
      </w:r>
      <w:proofErr w:type="spellStart"/>
      <w:r w:rsidRPr="00126A3C">
        <w:rPr>
          <w:spacing w:val="0"/>
          <w:position w:val="-10"/>
        </w:rPr>
        <w:t>và</w:t>
      </w:r>
      <w:proofErr w:type="spellEnd"/>
      <w:r w:rsidRPr="00126A3C">
        <w:rPr>
          <w:spacing w:val="0"/>
          <w:position w:val="-10"/>
        </w:rPr>
        <w:t xml:space="preserve"> </w:t>
      </w:r>
      <w:proofErr w:type="spellStart"/>
      <w:r w:rsidRPr="00126A3C">
        <w:rPr>
          <w:spacing w:val="0"/>
          <w:position w:val="-10"/>
        </w:rPr>
        <w:t>Thiết</w:t>
      </w:r>
      <w:proofErr w:type="spellEnd"/>
      <w:r w:rsidRPr="00126A3C">
        <w:rPr>
          <w:spacing w:val="0"/>
          <w:position w:val="-10"/>
        </w:rPr>
        <w:t xml:space="preserve"> </w:t>
      </w:r>
      <w:proofErr w:type="spellStart"/>
      <w:r w:rsidRPr="00126A3C">
        <w:rPr>
          <w:spacing w:val="0"/>
          <w:position w:val="-10"/>
        </w:rPr>
        <w:t>kế</w:t>
      </w:r>
      <w:proofErr w:type="spellEnd"/>
      <w:r w:rsidRPr="00126A3C">
        <w:rPr>
          <w:spacing w:val="0"/>
          <w:position w:val="-10"/>
        </w:rPr>
        <w:t xml:space="preserve"> </w:t>
      </w:r>
      <w:proofErr w:type="spellStart"/>
      <w:r w:rsidRPr="00126A3C">
        <w:rPr>
          <w:spacing w:val="0"/>
          <w:position w:val="-10"/>
        </w:rPr>
        <w:t>thời</w:t>
      </w:r>
      <w:proofErr w:type="spellEnd"/>
      <w:r w:rsidRPr="00126A3C">
        <w:rPr>
          <w:spacing w:val="0"/>
          <w:position w:val="-10"/>
        </w:rPr>
        <w:t xml:space="preserve"> </w:t>
      </w:r>
      <w:proofErr w:type="spellStart"/>
      <w:r w:rsidRPr="00126A3C">
        <w:rPr>
          <w:spacing w:val="0"/>
          <w:position w:val="-10"/>
        </w:rPr>
        <w:t>trang</w:t>
      </w:r>
      <w:proofErr w:type="spellEnd"/>
      <w:r w:rsidRPr="00126A3C">
        <w:rPr>
          <w:spacing w:val="0"/>
          <w:position w:val="-10"/>
        </w:rPr>
        <w:t>;</w:t>
      </w:r>
    </w:p>
    <w:p w14:paraId="349F539D" w14:textId="77777777" w:rsidR="009F2002" w:rsidRPr="00126A3C" w:rsidRDefault="009F2002" w:rsidP="00D621C8">
      <w:pPr>
        <w:pStyle w:val="u1"/>
        <w:keepNext w:val="0"/>
        <w:widowControl w:val="0"/>
        <w:tabs>
          <w:tab w:val="left" w:pos="7371"/>
        </w:tabs>
        <w:spacing w:line="288" w:lineRule="auto"/>
        <w:rPr>
          <w:rFonts w:cs="Times New Roman"/>
        </w:rPr>
      </w:pPr>
      <w:r w:rsidRPr="00126A3C">
        <w:rPr>
          <w:rFonts w:cs="Times New Roman"/>
        </w:rPr>
        <w:t xml:space="preserve">- Ts. </w:t>
      </w:r>
      <w:proofErr w:type="spellStart"/>
      <w:r w:rsidRPr="00126A3C">
        <w:rPr>
          <w:rFonts w:cs="Times New Roman"/>
        </w:rPr>
        <w:t>Trần</w:t>
      </w:r>
      <w:proofErr w:type="spellEnd"/>
      <w:r w:rsidRPr="00126A3C">
        <w:rPr>
          <w:rFonts w:cs="Times New Roman"/>
        </w:rPr>
        <w:t xml:space="preserve"> </w:t>
      </w:r>
      <w:proofErr w:type="spellStart"/>
      <w:r w:rsidRPr="00126A3C">
        <w:rPr>
          <w:rFonts w:cs="Times New Roman"/>
        </w:rPr>
        <w:t>Thuỷ</w:t>
      </w:r>
      <w:proofErr w:type="spellEnd"/>
      <w:r w:rsidRPr="00126A3C">
        <w:rPr>
          <w:rFonts w:cs="Times New Roman"/>
        </w:rPr>
        <w:t xml:space="preserve"> </w:t>
      </w:r>
      <w:proofErr w:type="spellStart"/>
      <w:r w:rsidRPr="00126A3C">
        <w:rPr>
          <w:rFonts w:cs="Times New Roman"/>
        </w:rPr>
        <w:t>Bình</w:t>
      </w:r>
      <w:proofErr w:type="spellEnd"/>
      <w:r w:rsidRPr="00126A3C">
        <w:rPr>
          <w:rFonts w:cs="Times New Roman"/>
        </w:rPr>
        <w:t xml:space="preserve"> </w:t>
      </w:r>
      <w:proofErr w:type="spellStart"/>
      <w:r w:rsidRPr="00126A3C">
        <w:rPr>
          <w:rFonts w:cs="Times New Roman"/>
        </w:rPr>
        <w:t>Ths</w:t>
      </w:r>
      <w:proofErr w:type="spellEnd"/>
      <w:r w:rsidRPr="00126A3C">
        <w:rPr>
          <w:rFonts w:cs="Times New Roman"/>
        </w:rPr>
        <w:t xml:space="preserve">. Lê </w:t>
      </w:r>
      <w:proofErr w:type="spellStart"/>
      <w:r w:rsidRPr="00126A3C">
        <w:rPr>
          <w:rFonts w:cs="Times New Roman"/>
        </w:rPr>
        <w:t>Thị</w:t>
      </w:r>
      <w:proofErr w:type="spellEnd"/>
      <w:r w:rsidRPr="00126A3C">
        <w:rPr>
          <w:rFonts w:cs="Times New Roman"/>
        </w:rPr>
        <w:t xml:space="preserve"> Mai </w:t>
      </w:r>
      <w:proofErr w:type="spellStart"/>
      <w:r w:rsidRPr="00126A3C">
        <w:rPr>
          <w:rFonts w:cs="Times New Roman"/>
        </w:rPr>
        <w:t>Hoa</w:t>
      </w:r>
      <w:proofErr w:type="spellEnd"/>
      <w:r w:rsidRPr="00126A3C">
        <w:rPr>
          <w:rFonts w:cs="Times New Roman"/>
        </w:rPr>
        <w:t xml:space="preserve">, </w:t>
      </w:r>
      <w:proofErr w:type="spellStart"/>
      <w:r w:rsidRPr="00126A3C">
        <w:rPr>
          <w:rFonts w:cs="Times New Roman"/>
        </w:rPr>
        <w:t>Nguyễn</w:t>
      </w:r>
      <w:proofErr w:type="spellEnd"/>
      <w:r w:rsidRPr="00126A3C">
        <w:rPr>
          <w:rFonts w:cs="Times New Roman"/>
        </w:rPr>
        <w:t xml:space="preserve"> </w:t>
      </w:r>
      <w:proofErr w:type="spellStart"/>
      <w:r w:rsidRPr="00126A3C">
        <w:rPr>
          <w:rFonts w:cs="Times New Roman"/>
        </w:rPr>
        <w:t>Tiến</w:t>
      </w:r>
      <w:proofErr w:type="spellEnd"/>
      <w:r w:rsidRPr="00126A3C">
        <w:rPr>
          <w:rFonts w:cs="Times New Roman"/>
        </w:rPr>
        <w:t xml:space="preserve"> </w:t>
      </w:r>
      <w:proofErr w:type="spellStart"/>
      <w:r w:rsidRPr="00126A3C">
        <w:rPr>
          <w:rFonts w:cs="Times New Roman"/>
        </w:rPr>
        <w:t>Dũng</w:t>
      </w:r>
      <w:proofErr w:type="spellEnd"/>
      <w:r w:rsidRPr="00126A3C">
        <w:rPr>
          <w:rFonts w:cs="Times New Roman"/>
        </w:rPr>
        <w:t xml:space="preserve">, </w:t>
      </w:r>
      <w:proofErr w:type="spellStart"/>
      <w:r w:rsidRPr="00126A3C">
        <w:rPr>
          <w:rFonts w:cs="Times New Roman"/>
        </w:rPr>
        <w:t>Ths</w:t>
      </w:r>
      <w:proofErr w:type="spellEnd"/>
      <w:r w:rsidRPr="00126A3C">
        <w:rPr>
          <w:rFonts w:cs="Times New Roman"/>
        </w:rPr>
        <w:t xml:space="preserve"> </w:t>
      </w:r>
      <w:proofErr w:type="spellStart"/>
      <w:r w:rsidRPr="00126A3C">
        <w:rPr>
          <w:rFonts w:cs="Times New Roman"/>
        </w:rPr>
        <w:t>Nguyễn</w:t>
      </w:r>
      <w:proofErr w:type="spellEnd"/>
      <w:r w:rsidRPr="00126A3C">
        <w:rPr>
          <w:rFonts w:cs="Times New Roman"/>
        </w:rPr>
        <w:t xml:space="preserve"> </w:t>
      </w:r>
      <w:proofErr w:type="spellStart"/>
      <w:r w:rsidRPr="00126A3C">
        <w:rPr>
          <w:rFonts w:cs="Times New Roman"/>
        </w:rPr>
        <w:t>Thị</w:t>
      </w:r>
      <w:proofErr w:type="spellEnd"/>
      <w:r w:rsidRPr="00126A3C">
        <w:rPr>
          <w:rFonts w:cs="Times New Roman"/>
        </w:rPr>
        <w:t xml:space="preserve"> </w:t>
      </w:r>
      <w:proofErr w:type="spellStart"/>
      <w:r w:rsidRPr="00126A3C">
        <w:rPr>
          <w:rFonts w:cs="Times New Roman"/>
        </w:rPr>
        <w:t>Thuý</w:t>
      </w:r>
      <w:proofErr w:type="spellEnd"/>
      <w:r w:rsidRPr="00126A3C">
        <w:rPr>
          <w:rFonts w:cs="Times New Roman"/>
        </w:rPr>
        <w:t xml:space="preserve"> </w:t>
      </w:r>
      <w:proofErr w:type="spellStart"/>
      <w:r w:rsidRPr="00126A3C">
        <w:rPr>
          <w:rFonts w:cs="Times New Roman"/>
        </w:rPr>
        <w:t>Ngọc</w:t>
      </w:r>
      <w:proofErr w:type="spellEnd"/>
      <w:r w:rsidRPr="00126A3C">
        <w:rPr>
          <w:rFonts w:cs="Times New Roman"/>
        </w:rPr>
        <w:t xml:space="preserve"> (2005), </w:t>
      </w:r>
      <w:proofErr w:type="spellStart"/>
      <w:r w:rsidRPr="00126A3C">
        <w:rPr>
          <w:rFonts w:cs="Times New Roman"/>
        </w:rPr>
        <w:t>Giáo</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kế</w:t>
      </w:r>
      <w:proofErr w:type="spellEnd"/>
      <w:r w:rsidRPr="00126A3C">
        <w:rPr>
          <w:rFonts w:cs="Times New Roman"/>
        </w:rPr>
        <w:t xml:space="preserve"> </w:t>
      </w:r>
      <w:proofErr w:type="spellStart"/>
      <w:r w:rsidRPr="00126A3C">
        <w:rPr>
          <w:rFonts w:cs="Times New Roman"/>
        </w:rPr>
        <w:t>quần</w:t>
      </w:r>
      <w:proofErr w:type="spellEnd"/>
      <w:r w:rsidRPr="00126A3C">
        <w:rPr>
          <w:rFonts w:cs="Times New Roman"/>
        </w:rPr>
        <w:t xml:space="preserve"> </w:t>
      </w:r>
      <w:proofErr w:type="spellStart"/>
      <w:r w:rsidRPr="00126A3C">
        <w:rPr>
          <w:rFonts w:cs="Times New Roman"/>
        </w:rPr>
        <w:t>áo</w:t>
      </w:r>
      <w:proofErr w:type="spellEnd"/>
      <w:r w:rsidRPr="00126A3C">
        <w:rPr>
          <w:rFonts w:cs="Times New Roman"/>
        </w:rPr>
        <w:t xml:space="preserve">, NXB </w:t>
      </w:r>
      <w:proofErr w:type="spellStart"/>
      <w:r w:rsidRPr="00126A3C">
        <w:rPr>
          <w:rFonts w:cs="Times New Roman"/>
        </w:rPr>
        <w:t>Giáo</w:t>
      </w:r>
      <w:proofErr w:type="spellEnd"/>
      <w:r w:rsidRPr="00126A3C">
        <w:rPr>
          <w:rFonts w:cs="Times New Roman"/>
        </w:rPr>
        <w:t xml:space="preserve"> </w:t>
      </w:r>
      <w:proofErr w:type="spellStart"/>
      <w:r w:rsidRPr="00126A3C">
        <w:rPr>
          <w:rFonts w:cs="Times New Roman"/>
        </w:rPr>
        <w:t>dục</w:t>
      </w:r>
      <w:proofErr w:type="spellEnd"/>
      <w:r w:rsidRPr="00126A3C">
        <w:rPr>
          <w:rFonts w:cs="Times New Roman"/>
        </w:rPr>
        <w:t>:</w:t>
      </w:r>
    </w:p>
    <w:p w14:paraId="5F57737E" w14:textId="77777777" w:rsidR="009F2002" w:rsidRPr="00126A3C" w:rsidRDefault="009F2002" w:rsidP="00D621C8">
      <w:pPr>
        <w:pStyle w:val="u2"/>
        <w:widowControl w:val="0"/>
        <w:tabs>
          <w:tab w:val="left" w:pos="7371"/>
        </w:tabs>
        <w:spacing w:line="288" w:lineRule="auto"/>
        <w:rPr>
          <w:spacing w:val="-4"/>
        </w:rPr>
      </w:pPr>
      <w:r w:rsidRPr="00126A3C">
        <w:rPr>
          <w:spacing w:val="-4"/>
        </w:rPr>
        <w:t xml:space="preserve">- Ts. </w:t>
      </w:r>
      <w:proofErr w:type="spellStart"/>
      <w:r w:rsidRPr="00126A3C">
        <w:rPr>
          <w:spacing w:val="-4"/>
        </w:rPr>
        <w:t>Trần</w:t>
      </w:r>
      <w:proofErr w:type="spellEnd"/>
      <w:r w:rsidRPr="00126A3C">
        <w:rPr>
          <w:spacing w:val="-4"/>
        </w:rPr>
        <w:t xml:space="preserve"> </w:t>
      </w:r>
      <w:proofErr w:type="spellStart"/>
      <w:r w:rsidRPr="00126A3C">
        <w:rPr>
          <w:spacing w:val="-4"/>
        </w:rPr>
        <w:t>Thuỷ</w:t>
      </w:r>
      <w:proofErr w:type="spellEnd"/>
      <w:r w:rsidRPr="00126A3C">
        <w:rPr>
          <w:spacing w:val="-4"/>
        </w:rPr>
        <w:t xml:space="preserve"> </w:t>
      </w:r>
      <w:proofErr w:type="spellStart"/>
      <w:r w:rsidRPr="00126A3C">
        <w:rPr>
          <w:spacing w:val="-4"/>
        </w:rPr>
        <w:t>Bình</w:t>
      </w:r>
      <w:proofErr w:type="spellEnd"/>
      <w:r w:rsidRPr="00126A3C">
        <w:rPr>
          <w:spacing w:val="-4"/>
        </w:rPr>
        <w:t xml:space="preserve"> (2005</w:t>
      </w:r>
      <w:proofErr w:type="gramStart"/>
      <w:r w:rsidRPr="00126A3C">
        <w:rPr>
          <w:spacing w:val="-4"/>
        </w:rPr>
        <w:t>) ,Lê</w:t>
      </w:r>
      <w:proofErr w:type="gramEnd"/>
      <w:r w:rsidRPr="00126A3C">
        <w:rPr>
          <w:spacing w:val="-4"/>
        </w:rPr>
        <w:t xml:space="preserve"> </w:t>
      </w:r>
      <w:proofErr w:type="spellStart"/>
      <w:r w:rsidRPr="00126A3C">
        <w:rPr>
          <w:spacing w:val="-4"/>
        </w:rPr>
        <w:t>Thị</w:t>
      </w:r>
      <w:proofErr w:type="spellEnd"/>
      <w:r w:rsidRPr="00126A3C">
        <w:rPr>
          <w:spacing w:val="-4"/>
        </w:rPr>
        <w:t xml:space="preserve"> Mai </w:t>
      </w:r>
      <w:proofErr w:type="spellStart"/>
      <w:r w:rsidRPr="00126A3C">
        <w:rPr>
          <w:spacing w:val="-4"/>
        </w:rPr>
        <w:t>Hoa</w:t>
      </w:r>
      <w:proofErr w:type="spellEnd"/>
      <w:r w:rsidRPr="00126A3C">
        <w:rPr>
          <w:spacing w:val="-4"/>
        </w:rPr>
        <w:t xml:space="preserve"> , </w:t>
      </w:r>
      <w:proofErr w:type="spellStart"/>
      <w:r w:rsidRPr="00126A3C">
        <w:rPr>
          <w:spacing w:val="-4"/>
        </w:rPr>
        <w:t>Nguyễn</w:t>
      </w:r>
      <w:proofErr w:type="spellEnd"/>
      <w:r w:rsidRPr="00126A3C">
        <w:rPr>
          <w:spacing w:val="-4"/>
        </w:rPr>
        <w:t xml:space="preserve"> </w:t>
      </w:r>
      <w:proofErr w:type="spellStart"/>
      <w:r w:rsidRPr="00126A3C">
        <w:rPr>
          <w:spacing w:val="-4"/>
        </w:rPr>
        <w:t>Tiến</w:t>
      </w:r>
      <w:proofErr w:type="spellEnd"/>
      <w:r w:rsidRPr="00126A3C">
        <w:rPr>
          <w:spacing w:val="-4"/>
        </w:rPr>
        <w:t xml:space="preserve"> </w:t>
      </w:r>
      <w:proofErr w:type="spellStart"/>
      <w:r w:rsidRPr="00126A3C">
        <w:rPr>
          <w:spacing w:val="-4"/>
        </w:rPr>
        <w:t>Dũng</w:t>
      </w:r>
      <w:proofErr w:type="spellEnd"/>
      <w:r w:rsidRPr="00126A3C">
        <w:rPr>
          <w:spacing w:val="-4"/>
        </w:rPr>
        <w:t xml:space="preserve">, </w:t>
      </w:r>
      <w:proofErr w:type="spellStart"/>
      <w:r w:rsidRPr="00126A3C">
        <w:rPr>
          <w:spacing w:val="-4"/>
        </w:rPr>
        <w:t>Nguyễn</w:t>
      </w:r>
      <w:proofErr w:type="spellEnd"/>
      <w:r w:rsidRPr="00126A3C">
        <w:rPr>
          <w:spacing w:val="-4"/>
        </w:rPr>
        <w:t xml:space="preserve"> </w:t>
      </w:r>
      <w:proofErr w:type="spellStart"/>
      <w:r w:rsidRPr="00126A3C">
        <w:rPr>
          <w:spacing w:val="-4"/>
        </w:rPr>
        <w:t>Thị</w:t>
      </w:r>
      <w:proofErr w:type="spellEnd"/>
      <w:r w:rsidRPr="00126A3C">
        <w:rPr>
          <w:spacing w:val="-4"/>
        </w:rPr>
        <w:t xml:space="preserve"> </w:t>
      </w:r>
      <w:proofErr w:type="spellStart"/>
      <w:r w:rsidRPr="00126A3C">
        <w:rPr>
          <w:spacing w:val="-4"/>
        </w:rPr>
        <w:t>Hạnh</w:t>
      </w:r>
      <w:proofErr w:type="spellEnd"/>
      <w:r w:rsidRPr="00126A3C">
        <w:rPr>
          <w:spacing w:val="-4"/>
        </w:rPr>
        <w:t xml:space="preserve">, </w:t>
      </w:r>
      <w:proofErr w:type="spellStart"/>
      <w:r w:rsidRPr="00126A3C">
        <w:rPr>
          <w:spacing w:val="-4"/>
        </w:rPr>
        <w:t>Nguyễn</w:t>
      </w:r>
      <w:proofErr w:type="spellEnd"/>
      <w:r w:rsidRPr="00126A3C">
        <w:rPr>
          <w:spacing w:val="-4"/>
        </w:rPr>
        <w:t xml:space="preserve"> Thu </w:t>
      </w:r>
      <w:proofErr w:type="spellStart"/>
      <w:r w:rsidRPr="00126A3C">
        <w:rPr>
          <w:spacing w:val="-4"/>
        </w:rPr>
        <w:t>Huyền</w:t>
      </w:r>
      <w:proofErr w:type="spellEnd"/>
      <w:r w:rsidRPr="00126A3C">
        <w:rPr>
          <w:spacing w:val="-4"/>
        </w:rPr>
        <w:t xml:space="preserve">, </w:t>
      </w:r>
      <w:proofErr w:type="spellStart"/>
      <w:r w:rsidRPr="00126A3C">
        <w:rPr>
          <w:spacing w:val="-4"/>
        </w:rPr>
        <w:t>Giáo</w:t>
      </w:r>
      <w:proofErr w:type="spellEnd"/>
      <w:r w:rsidRPr="00126A3C">
        <w:rPr>
          <w:spacing w:val="-4"/>
        </w:rPr>
        <w:t xml:space="preserve"> </w:t>
      </w:r>
      <w:proofErr w:type="spellStart"/>
      <w:r w:rsidRPr="00126A3C">
        <w:rPr>
          <w:spacing w:val="-4"/>
        </w:rPr>
        <w:t>trình</w:t>
      </w:r>
      <w:proofErr w:type="spellEnd"/>
      <w:r w:rsidRPr="00126A3C">
        <w:rPr>
          <w:spacing w:val="-4"/>
        </w:rPr>
        <w:t xml:space="preserve">  </w:t>
      </w:r>
      <w:proofErr w:type="spellStart"/>
      <w:r w:rsidRPr="00126A3C">
        <w:rPr>
          <w:spacing w:val="-4"/>
        </w:rPr>
        <w:t>Công</w:t>
      </w:r>
      <w:proofErr w:type="spellEnd"/>
      <w:r w:rsidRPr="00126A3C">
        <w:rPr>
          <w:spacing w:val="-4"/>
        </w:rPr>
        <w:t xml:space="preserve"> </w:t>
      </w:r>
      <w:proofErr w:type="spellStart"/>
      <w:r w:rsidRPr="00126A3C">
        <w:rPr>
          <w:spacing w:val="-4"/>
        </w:rPr>
        <w:t>nghệ</w:t>
      </w:r>
      <w:proofErr w:type="spellEnd"/>
      <w:r w:rsidRPr="00126A3C">
        <w:rPr>
          <w:spacing w:val="-4"/>
        </w:rPr>
        <w:t xml:space="preserve"> may ,NXB </w:t>
      </w:r>
      <w:proofErr w:type="spellStart"/>
      <w:r w:rsidRPr="00126A3C">
        <w:rPr>
          <w:spacing w:val="-4"/>
        </w:rPr>
        <w:t>Giáo</w:t>
      </w:r>
      <w:proofErr w:type="spellEnd"/>
      <w:r w:rsidRPr="00126A3C">
        <w:rPr>
          <w:spacing w:val="-4"/>
        </w:rPr>
        <w:t xml:space="preserve"> </w:t>
      </w:r>
      <w:proofErr w:type="spellStart"/>
      <w:r w:rsidRPr="00126A3C">
        <w:rPr>
          <w:spacing w:val="-4"/>
        </w:rPr>
        <w:t>dục</w:t>
      </w:r>
      <w:proofErr w:type="spellEnd"/>
      <w:r w:rsidRPr="00126A3C">
        <w:rPr>
          <w:spacing w:val="-4"/>
        </w:rPr>
        <w:t>;</w:t>
      </w:r>
    </w:p>
    <w:p w14:paraId="38F69139" w14:textId="77777777" w:rsidR="009F2002" w:rsidRPr="00126A3C" w:rsidRDefault="009F2002" w:rsidP="00D621C8">
      <w:pPr>
        <w:pStyle w:val="u1"/>
        <w:keepNext w:val="0"/>
        <w:widowControl w:val="0"/>
        <w:tabs>
          <w:tab w:val="left" w:pos="7371"/>
        </w:tabs>
        <w:spacing w:line="288" w:lineRule="auto"/>
        <w:rPr>
          <w:rFonts w:cs="Times New Roman"/>
          <w:spacing w:val="-6"/>
        </w:rPr>
      </w:pPr>
      <w:r w:rsidRPr="00126A3C">
        <w:rPr>
          <w:rFonts w:cs="Times New Roman"/>
          <w:spacing w:val="-6"/>
        </w:rPr>
        <w:t xml:space="preserve">- Ts. </w:t>
      </w:r>
      <w:proofErr w:type="spellStart"/>
      <w:r w:rsidRPr="00126A3C">
        <w:rPr>
          <w:rFonts w:cs="Times New Roman"/>
          <w:spacing w:val="-6"/>
        </w:rPr>
        <w:t>Trần</w:t>
      </w:r>
      <w:proofErr w:type="spellEnd"/>
      <w:r w:rsidRPr="00126A3C">
        <w:rPr>
          <w:rFonts w:cs="Times New Roman"/>
          <w:spacing w:val="-6"/>
        </w:rPr>
        <w:t xml:space="preserve"> </w:t>
      </w:r>
      <w:proofErr w:type="spellStart"/>
      <w:r w:rsidRPr="00126A3C">
        <w:rPr>
          <w:rFonts w:cs="Times New Roman"/>
          <w:spacing w:val="-6"/>
        </w:rPr>
        <w:t>Thuỷ</w:t>
      </w:r>
      <w:proofErr w:type="spellEnd"/>
      <w:r w:rsidRPr="00126A3C">
        <w:rPr>
          <w:rFonts w:cs="Times New Roman"/>
          <w:spacing w:val="-6"/>
        </w:rPr>
        <w:t xml:space="preserve"> </w:t>
      </w:r>
      <w:proofErr w:type="spellStart"/>
      <w:proofErr w:type="gramStart"/>
      <w:r w:rsidRPr="00126A3C">
        <w:rPr>
          <w:rFonts w:cs="Times New Roman"/>
          <w:spacing w:val="-6"/>
        </w:rPr>
        <w:t>Bình</w:t>
      </w:r>
      <w:proofErr w:type="spellEnd"/>
      <w:r w:rsidRPr="00126A3C">
        <w:rPr>
          <w:rFonts w:cs="Times New Roman"/>
          <w:spacing w:val="-6"/>
        </w:rPr>
        <w:t>(</w:t>
      </w:r>
      <w:proofErr w:type="gramEnd"/>
      <w:r w:rsidRPr="00126A3C">
        <w:rPr>
          <w:rFonts w:cs="Times New Roman"/>
          <w:spacing w:val="-6"/>
        </w:rPr>
        <w:t xml:space="preserve">2005), </w:t>
      </w:r>
      <w:proofErr w:type="spellStart"/>
      <w:r w:rsidRPr="00126A3C">
        <w:rPr>
          <w:rFonts w:cs="Times New Roman"/>
          <w:spacing w:val="-6"/>
        </w:rPr>
        <w:t>Giáo</w:t>
      </w:r>
      <w:proofErr w:type="spellEnd"/>
      <w:r w:rsidRPr="00126A3C">
        <w:rPr>
          <w:rFonts w:cs="Times New Roman"/>
          <w:spacing w:val="-6"/>
        </w:rPr>
        <w:t xml:space="preserve"> </w:t>
      </w:r>
      <w:proofErr w:type="spellStart"/>
      <w:r w:rsidRPr="00126A3C">
        <w:rPr>
          <w:rFonts w:cs="Times New Roman"/>
          <w:spacing w:val="-6"/>
        </w:rPr>
        <w:t>trình</w:t>
      </w:r>
      <w:proofErr w:type="spellEnd"/>
      <w:r w:rsidRPr="00126A3C">
        <w:rPr>
          <w:rFonts w:cs="Times New Roman"/>
          <w:spacing w:val="-6"/>
        </w:rPr>
        <w:t xml:space="preserve">  </w:t>
      </w:r>
      <w:proofErr w:type="spellStart"/>
      <w:r w:rsidRPr="00126A3C">
        <w:rPr>
          <w:rFonts w:cs="Times New Roman"/>
          <w:spacing w:val="-6"/>
        </w:rPr>
        <w:t>Mỹ</w:t>
      </w:r>
      <w:proofErr w:type="spellEnd"/>
      <w:r w:rsidRPr="00126A3C">
        <w:rPr>
          <w:rFonts w:cs="Times New Roman"/>
          <w:spacing w:val="-6"/>
        </w:rPr>
        <w:t xml:space="preserve"> </w:t>
      </w:r>
      <w:proofErr w:type="spellStart"/>
      <w:r w:rsidRPr="00126A3C">
        <w:rPr>
          <w:rFonts w:cs="Times New Roman"/>
          <w:spacing w:val="-6"/>
        </w:rPr>
        <w:t>thuật</w:t>
      </w:r>
      <w:proofErr w:type="spellEnd"/>
      <w:r w:rsidRPr="00126A3C">
        <w:rPr>
          <w:rFonts w:cs="Times New Roman"/>
          <w:spacing w:val="-6"/>
        </w:rPr>
        <w:t xml:space="preserve"> </w:t>
      </w:r>
      <w:proofErr w:type="spellStart"/>
      <w:r w:rsidRPr="00126A3C">
        <w:rPr>
          <w:rFonts w:cs="Times New Roman"/>
          <w:spacing w:val="-6"/>
        </w:rPr>
        <w:t>trang</w:t>
      </w:r>
      <w:proofErr w:type="spellEnd"/>
      <w:r w:rsidRPr="00126A3C">
        <w:rPr>
          <w:rFonts w:cs="Times New Roman"/>
          <w:spacing w:val="-6"/>
        </w:rPr>
        <w:t xml:space="preserve"> </w:t>
      </w:r>
      <w:proofErr w:type="spellStart"/>
      <w:r w:rsidRPr="00126A3C">
        <w:rPr>
          <w:rFonts w:cs="Times New Roman"/>
          <w:spacing w:val="-6"/>
        </w:rPr>
        <w:t>phục</w:t>
      </w:r>
      <w:proofErr w:type="spellEnd"/>
      <w:r w:rsidRPr="00126A3C">
        <w:rPr>
          <w:rFonts w:cs="Times New Roman"/>
          <w:spacing w:val="-6"/>
        </w:rPr>
        <w:t xml:space="preserve"> , NXB </w:t>
      </w:r>
      <w:proofErr w:type="spellStart"/>
      <w:r w:rsidRPr="00126A3C">
        <w:rPr>
          <w:rFonts w:cs="Times New Roman"/>
          <w:spacing w:val="-6"/>
        </w:rPr>
        <w:t>Giáo</w:t>
      </w:r>
      <w:proofErr w:type="spellEnd"/>
      <w:r w:rsidRPr="00126A3C">
        <w:rPr>
          <w:rFonts w:cs="Times New Roman"/>
          <w:spacing w:val="-6"/>
        </w:rPr>
        <w:t xml:space="preserve"> </w:t>
      </w:r>
      <w:proofErr w:type="spellStart"/>
      <w:r w:rsidRPr="00126A3C">
        <w:rPr>
          <w:rFonts w:cs="Times New Roman"/>
          <w:spacing w:val="-6"/>
        </w:rPr>
        <w:t>dụ</w:t>
      </w:r>
      <w:r w:rsidR="00516CAE" w:rsidRPr="00126A3C">
        <w:rPr>
          <w:rFonts w:cs="Times New Roman"/>
          <w:spacing w:val="-6"/>
        </w:rPr>
        <w:t>c</w:t>
      </w:r>
      <w:proofErr w:type="spellEnd"/>
      <w:r w:rsidR="00516CAE" w:rsidRPr="00126A3C">
        <w:rPr>
          <w:rFonts w:cs="Times New Roman"/>
          <w:spacing w:val="-6"/>
        </w:rPr>
        <w:t>.</w:t>
      </w:r>
    </w:p>
    <w:p w14:paraId="662E197D" w14:textId="77777777" w:rsidR="009F2002" w:rsidRPr="00126A3C" w:rsidRDefault="009F2002" w:rsidP="00D621C8">
      <w:pPr>
        <w:widowControl w:val="0"/>
        <w:tabs>
          <w:tab w:val="left" w:pos="720"/>
          <w:tab w:val="left" w:pos="7371"/>
        </w:tabs>
        <w:spacing w:before="120" w:after="120" w:line="288" w:lineRule="auto"/>
        <w:jc w:val="center"/>
        <w:rPr>
          <w:rFonts w:cs="Times New Roman"/>
          <w:b/>
          <w:bCs/>
          <w:szCs w:val="28"/>
        </w:rPr>
      </w:pPr>
    </w:p>
    <w:p w14:paraId="1194ABD3" w14:textId="77777777" w:rsidR="00295CEE" w:rsidRPr="00126A3C" w:rsidRDefault="00295CEE" w:rsidP="00D621C8">
      <w:pPr>
        <w:widowControl w:val="0"/>
        <w:tabs>
          <w:tab w:val="left" w:pos="720"/>
          <w:tab w:val="left" w:pos="7371"/>
        </w:tabs>
        <w:spacing w:before="120" w:after="120" w:line="288" w:lineRule="auto"/>
        <w:jc w:val="center"/>
        <w:rPr>
          <w:rFonts w:cs="Times New Roman"/>
          <w:b/>
          <w:bCs/>
          <w:szCs w:val="28"/>
        </w:rPr>
      </w:pPr>
    </w:p>
    <w:p w14:paraId="0F908836" w14:textId="77777777" w:rsidR="00295CEE" w:rsidRPr="00126A3C" w:rsidRDefault="00295CEE" w:rsidP="00D621C8">
      <w:pPr>
        <w:widowControl w:val="0"/>
        <w:tabs>
          <w:tab w:val="left" w:pos="720"/>
          <w:tab w:val="left" w:pos="7371"/>
        </w:tabs>
        <w:spacing w:before="120" w:after="120" w:line="288" w:lineRule="auto"/>
        <w:jc w:val="center"/>
        <w:rPr>
          <w:rFonts w:cs="Times New Roman"/>
          <w:b/>
          <w:bCs/>
          <w:szCs w:val="28"/>
        </w:rPr>
      </w:pPr>
    </w:p>
    <w:p w14:paraId="36C628D4" w14:textId="77777777" w:rsidR="00295CEE" w:rsidRPr="00126A3C" w:rsidRDefault="00295CEE" w:rsidP="00D621C8">
      <w:pPr>
        <w:widowControl w:val="0"/>
        <w:tabs>
          <w:tab w:val="left" w:pos="720"/>
          <w:tab w:val="left" w:pos="7371"/>
        </w:tabs>
        <w:spacing w:before="120" w:after="120" w:line="288" w:lineRule="auto"/>
        <w:jc w:val="center"/>
        <w:rPr>
          <w:rFonts w:cs="Times New Roman"/>
          <w:b/>
          <w:bCs/>
          <w:szCs w:val="28"/>
        </w:rPr>
      </w:pPr>
    </w:p>
    <w:p w14:paraId="6B19231B" w14:textId="77777777" w:rsidR="00295CEE" w:rsidRPr="00126A3C" w:rsidRDefault="00295CEE" w:rsidP="00D621C8">
      <w:pPr>
        <w:widowControl w:val="0"/>
        <w:tabs>
          <w:tab w:val="left" w:pos="720"/>
          <w:tab w:val="left" w:pos="7371"/>
        </w:tabs>
        <w:spacing w:before="120" w:after="120" w:line="288" w:lineRule="auto"/>
        <w:jc w:val="center"/>
        <w:rPr>
          <w:rFonts w:cs="Times New Roman"/>
          <w:b/>
          <w:bCs/>
          <w:szCs w:val="28"/>
        </w:rPr>
      </w:pPr>
    </w:p>
    <w:p w14:paraId="3E64B7B2" w14:textId="77777777" w:rsidR="00295CEE" w:rsidRPr="00126A3C" w:rsidRDefault="00295CEE" w:rsidP="00D621C8">
      <w:pPr>
        <w:widowControl w:val="0"/>
        <w:tabs>
          <w:tab w:val="left" w:pos="720"/>
          <w:tab w:val="left" w:pos="7371"/>
        </w:tabs>
        <w:spacing w:before="120" w:after="120" w:line="288" w:lineRule="auto"/>
        <w:jc w:val="center"/>
        <w:rPr>
          <w:rFonts w:cs="Times New Roman"/>
          <w:b/>
          <w:bCs/>
          <w:szCs w:val="28"/>
        </w:rPr>
      </w:pPr>
    </w:p>
    <w:p w14:paraId="5D17DDC9" w14:textId="77777777" w:rsidR="00F36B9F" w:rsidRPr="00126A3C" w:rsidRDefault="00F36B9F" w:rsidP="00D621C8">
      <w:pPr>
        <w:tabs>
          <w:tab w:val="num" w:pos="784"/>
          <w:tab w:val="left" w:pos="7371"/>
        </w:tabs>
        <w:spacing w:line="288" w:lineRule="auto"/>
        <w:jc w:val="center"/>
        <w:rPr>
          <w:rFonts w:cs="Times New Roman"/>
          <w:b/>
          <w:bCs/>
          <w:szCs w:val="28"/>
        </w:rPr>
      </w:pPr>
      <w:r w:rsidRPr="00126A3C">
        <w:rPr>
          <w:rFonts w:cs="Times New Roman"/>
          <w:b/>
          <w:bCs/>
          <w:szCs w:val="28"/>
        </w:rPr>
        <w:lastRenderedPageBreak/>
        <w:t>CHƯƠNG TRÌNH MÔ-ĐUN THỰC TẬ</w:t>
      </w:r>
      <w:r w:rsidR="005A6A18" w:rsidRPr="00126A3C">
        <w:rPr>
          <w:rFonts w:cs="Times New Roman"/>
          <w:b/>
          <w:bCs/>
          <w:szCs w:val="28"/>
        </w:rPr>
        <w:t>P SẢN XUẤT</w:t>
      </w:r>
    </w:p>
    <w:tbl>
      <w:tblPr>
        <w:tblW w:w="9072" w:type="dxa"/>
        <w:tblInd w:w="108" w:type="dxa"/>
        <w:tblLook w:val="01E0" w:firstRow="1" w:lastRow="1" w:firstColumn="1" w:lastColumn="1" w:noHBand="0" w:noVBand="0"/>
      </w:tblPr>
      <w:tblGrid>
        <w:gridCol w:w="4905"/>
        <w:gridCol w:w="4167"/>
      </w:tblGrid>
      <w:tr w:rsidR="009D46D7" w:rsidRPr="00126A3C" w14:paraId="183024B7" w14:textId="77777777" w:rsidTr="00983D9C">
        <w:trPr>
          <w:trHeight w:val="367"/>
        </w:trPr>
        <w:tc>
          <w:tcPr>
            <w:tcW w:w="4905" w:type="dxa"/>
            <w:vAlign w:val="center"/>
          </w:tcPr>
          <w:p w14:paraId="77A441DB" w14:textId="77777777" w:rsidR="00F36B9F" w:rsidRPr="00126A3C" w:rsidRDefault="00F36B9F" w:rsidP="00D621C8">
            <w:pPr>
              <w:tabs>
                <w:tab w:val="left" w:pos="7371"/>
              </w:tabs>
              <w:spacing w:line="288" w:lineRule="auto"/>
              <w:jc w:val="both"/>
              <w:rPr>
                <w:rFonts w:cs="Times New Roman"/>
                <w:szCs w:val="28"/>
                <w:lang w:val="de-DE"/>
              </w:rPr>
            </w:pPr>
            <w:r w:rsidRPr="00126A3C">
              <w:rPr>
                <w:rFonts w:cs="Times New Roman"/>
                <w:b/>
                <w:szCs w:val="28"/>
                <w:lang w:val="de-DE"/>
              </w:rPr>
              <w:t xml:space="preserve">Tên mô-đun: </w:t>
            </w:r>
            <w:r w:rsidRPr="00126A3C">
              <w:rPr>
                <w:rFonts w:cs="Times New Roman"/>
                <w:szCs w:val="28"/>
                <w:lang w:val="de-DE"/>
              </w:rPr>
              <w:t>Thực tậ</w:t>
            </w:r>
            <w:r w:rsidR="005A6A18" w:rsidRPr="00126A3C">
              <w:rPr>
                <w:rFonts w:cs="Times New Roman"/>
                <w:szCs w:val="28"/>
                <w:lang w:val="de-DE"/>
              </w:rPr>
              <w:t>p sản xuất</w:t>
            </w:r>
          </w:p>
          <w:p w14:paraId="737F6697" w14:textId="77777777" w:rsidR="00F36B9F" w:rsidRPr="00126A3C" w:rsidRDefault="00F36B9F" w:rsidP="00D621C8">
            <w:pPr>
              <w:tabs>
                <w:tab w:val="left" w:pos="7371"/>
              </w:tabs>
              <w:spacing w:line="288" w:lineRule="auto"/>
              <w:jc w:val="both"/>
              <w:rPr>
                <w:rFonts w:cs="Times New Roman"/>
                <w:b/>
                <w:szCs w:val="28"/>
                <w:lang w:val="de-DE"/>
              </w:rPr>
            </w:pPr>
            <w:r w:rsidRPr="00126A3C">
              <w:rPr>
                <w:rFonts w:cs="Times New Roman"/>
                <w:b/>
                <w:szCs w:val="28"/>
                <w:lang w:val="de-DE"/>
              </w:rPr>
              <w:t xml:space="preserve">Mã mô-đun: </w:t>
            </w:r>
            <w:r w:rsidRPr="00126A3C">
              <w:rPr>
                <w:rFonts w:cs="Times New Roman"/>
                <w:szCs w:val="28"/>
                <w:lang w:val="de-DE"/>
              </w:rPr>
              <w:t>MĐ 20</w:t>
            </w:r>
          </w:p>
        </w:tc>
        <w:tc>
          <w:tcPr>
            <w:tcW w:w="4167" w:type="dxa"/>
            <w:vAlign w:val="center"/>
          </w:tcPr>
          <w:p w14:paraId="798FAEC1" w14:textId="77777777" w:rsidR="00F36B9F" w:rsidRPr="00126A3C" w:rsidRDefault="00F36B9F" w:rsidP="00D621C8">
            <w:pPr>
              <w:tabs>
                <w:tab w:val="left" w:pos="7371"/>
              </w:tabs>
              <w:spacing w:line="288" w:lineRule="auto"/>
              <w:jc w:val="both"/>
              <w:rPr>
                <w:rFonts w:cs="Times New Roman"/>
                <w:b/>
                <w:szCs w:val="28"/>
                <w:lang w:val="de-DE"/>
              </w:rPr>
            </w:pPr>
          </w:p>
        </w:tc>
      </w:tr>
      <w:tr w:rsidR="009D46D7" w:rsidRPr="00126A3C" w14:paraId="56809F8F" w14:textId="77777777" w:rsidTr="00983D9C">
        <w:trPr>
          <w:trHeight w:val="367"/>
        </w:trPr>
        <w:tc>
          <w:tcPr>
            <w:tcW w:w="9072" w:type="dxa"/>
            <w:gridSpan w:val="2"/>
            <w:vAlign w:val="center"/>
          </w:tcPr>
          <w:p w14:paraId="09FD4B0A" w14:textId="77777777" w:rsidR="00F36B9F" w:rsidRPr="00126A3C" w:rsidRDefault="00F36B9F" w:rsidP="00D621C8">
            <w:pPr>
              <w:tabs>
                <w:tab w:val="left" w:pos="7371"/>
              </w:tabs>
              <w:spacing w:line="288" w:lineRule="auto"/>
              <w:jc w:val="both"/>
              <w:rPr>
                <w:rFonts w:cs="Times New Roman"/>
                <w:szCs w:val="28"/>
                <w:lang w:val="de-DE"/>
              </w:rPr>
            </w:pPr>
            <w:r w:rsidRPr="00126A3C">
              <w:rPr>
                <w:rFonts w:cs="Times New Roman"/>
                <w:b/>
                <w:szCs w:val="28"/>
                <w:lang w:val="de-DE"/>
              </w:rPr>
              <w:t xml:space="preserve">Thời gian thực hiện mô-đun: </w:t>
            </w:r>
            <w:r w:rsidR="005A6A18" w:rsidRPr="00126A3C">
              <w:rPr>
                <w:rFonts w:cs="Times New Roman"/>
                <w:szCs w:val="28"/>
                <w:lang w:val="de-DE"/>
              </w:rPr>
              <w:t>16</w:t>
            </w:r>
            <w:r w:rsidRPr="00126A3C">
              <w:rPr>
                <w:rFonts w:cs="Times New Roman"/>
                <w:szCs w:val="28"/>
                <w:lang w:val="de-DE"/>
              </w:rPr>
              <w:t xml:space="preserve">0 giờ </w:t>
            </w:r>
          </w:p>
          <w:p w14:paraId="553467D8" w14:textId="77777777" w:rsidR="00F36B9F" w:rsidRPr="00126A3C" w:rsidRDefault="00F36B9F" w:rsidP="00D621C8">
            <w:pPr>
              <w:tabs>
                <w:tab w:val="left" w:pos="7371"/>
              </w:tabs>
              <w:spacing w:line="288" w:lineRule="auto"/>
              <w:jc w:val="both"/>
              <w:rPr>
                <w:rFonts w:cs="Times New Roman"/>
                <w:spacing w:val="-10"/>
                <w:szCs w:val="28"/>
                <w:lang w:val="de-DE"/>
              </w:rPr>
            </w:pPr>
            <w:r w:rsidRPr="00126A3C">
              <w:rPr>
                <w:rFonts w:cs="Times New Roman"/>
                <w:spacing w:val="-10"/>
                <w:szCs w:val="28"/>
                <w:lang w:val="de-DE"/>
              </w:rPr>
              <w:t>(Lý thuyết: 0 giờ; Thực hành, thí nghiệm, thảo luận, bài tập: 160 giờ; kiểm tra 0 giờ)</w:t>
            </w:r>
          </w:p>
        </w:tc>
      </w:tr>
    </w:tbl>
    <w:p w14:paraId="1F7625D7" w14:textId="77777777" w:rsidR="00F36B9F" w:rsidRPr="00126A3C" w:rsidRDefault="00F36B9F" w:rsidP="00D621C8">
      <w:pPr>
        <w:tabs>
          <w:tab w:val="left" w:pos="7371"/>
        </w:tabs>
        <w:spacing w:line="288" w:lineRule="auto"/>
        <w:jc w:val="both"/>
        <w:rPr>
          <w:rFonts w:cs="Times New Roman"/>
          <w:b/>
          <w:szCs w:val="28"/>
          <w:lang w:val="de-DE"/>
        </w:rPr>
      </w:pPr>
      <w:r w:rsidRPr="00126A3C">
        <w:rPr>
          <w:rFonts w:cs="Times New Roman"/>
          <w:b/>
          <w:szCs w:val="28"/>
          <w:lang w:val="de-DE"/>
        </w:rPr>
        <w:t>I. Vị trí, tính chất của mô-đun:</w:t>
      </w:r>
    </w:p>
    <w:p w14:paraId="12966A5F" w14:textId="77777777" w:rsidR="00F36B9F" w:rsidRPr="00126A3C" w:rsidRDefault="00F36B9F" w:rsidP="00D621C8">
      <w:pPr>
        <w:tabs>
          <w:tab w:val="num" w:pos="460"/>
        </w:tabs>
        <w:spacing w:before="120" w:after="120" w:line="288" w:lineRule="auto"/>
        <w:ind w:firstLine="720"/>
        <w:jc w:val="both"/>
        <w:rPr>
          <w:rFonts w:cs="Times New Roman"/>
          <w:spacing w:val="-12"/>
          <w:szCs w:val="28"/>
          <w:lang w:val="pt-BR"/>
        </w:rPr>
      </w:pPr>
      <w:r w:rsidRPr="00126A3C">
        <w:rPr>
          <w:rFonts w:cs="Times New Roman"/>
          <w:spacing w:val="-12"/>
          <w:szCs w:val="28"/>
          <w:lang w:val="pt-BR"/>
        </w:rPr>
        <w:t>- Vị trí: Mô-đun Thực tậ</w:t>
      </w:r>
      <w:r w:rsidR="00294610" w:rsidRPr="00126A3C">
        <w:rPr>
          <w:rFonts w:cs="Times New Roman"/>
          <w:spacing w:val="-12"/>
          <w:szCs w:val="28"/>
          <w:lang w:val="pt-BR"/>
        </w:rPr>
        <w:t>p sản xuất</w:t>
      </w:r>
      <w:r w:rsidRPr="00126A3C">
        <w:rPr>
          <w:rFonts w:cs="Times New Roman"/>
          <w:spacing w:val="-12"/>
          <w:szCs w:val="28"/>
          <w:lang w:val="pt-BR"/>
        </w:rPr>
        <w:t xml:space="preserve"> được bố trí trước mô-đun thực tập tốt nghiệp.</w:t>
      </w:r>
    </w:p>
    <w:p w14:paraId="2F7B7A02" w14:textId="77777777" w:rsidR="00F36B9F" w:rsidRPr="00126A3C" w:rsidRDefault="00F36B9F" w:rsidP="00D621C8">
      <w:pPr>
        <w:tabs>
          <w:tab w:val="num" w:pos="460"/>
        </w:tabs>
        <w:spacing w:before="120" w:after="120" w:line="288" w:lineRule="auto"/>
        <w:ind w:firstLine="720"/>
        <w:jc w:val="both"/>
        <w:rPr>
          <w:rFonts w:cs="Times New Roman"/>
          <w:szCs w:val="28"/>
          <w:lang w:val="pt-BR"/>
        </w:rPr>
      </w:pPr>
      <w:r w:rsidRPr="00126A3C">
        <w:rPr>
          <w:rFonts w:cs="Times New Roman"/>
          <w:szCs w:val="28"/>
          <w:lang w:val="pt-BR"/>
        </w:rPr>
        <w:t>- Tính chất: Mô-đun Thực tậ</w:t>
      </w:r>
      <w:r w:rsidR="005A6A18" w:rsidRPr="00126A3C">
        <w:rPr>
          <w:rFonts w:cs="Times New Roman"/>
          <w:szCs w:val="28"/>
          <w:lang w:val="pt-BR"/>
        </w:rPr>
        <w:t>p sản xuất</w:t>
      </w:r>
      <w:r w:rsidRPr="00126A3C">
        <w:rPr>
          <w:rFonts w:cs="Times New Roman"/>
          <w:szCs w:val="28"/>
          <w:lang w:val="pt-BR"/>
        </w:rPr>
        <w:t xml:space="preserve"> là mô-đun thực tập chuyên môn nghề trong danh mục các môn học, mô-đun bắt buộc trong chương trình đào tạo Trung cấp may thời trang, nhằm nâng cao tay nghề và tìm hiểu các quá trình sản xuấ</w:t>
      </w:r>
      <w:r w:rsidR="00763CF9" w:rsidRPr="00126A3C">
        <w:rPr>
          <w:rFonts w:cs="Times New Roman"/>
          <w:szCs w:val="28"/>
          <w:lang w:val="pt-BR"/>
        </w:rPr>
        <w:t>t sản phẩm</w:t>
      </w:r>
      <w:r w:rsidRPr="00126A3C">
        <w:rPr>
          <w:rFonts w:cs="Times New Roman"/>
          <w:szCs w:val="28"/>
          <w:lang w:val="pt-BR"/>
        </w:rPr>
        <w:t>.</w:t>
      </w:r>
    </w:p>
    <w:p w14:paraId="2F045ABF" w14:textId="77777777" w:rsidR="00F36B9F" w:rsidRPr="00126A3C" w:rsidRDefault="00F36B9F" w:rsidP="00D621C8">
      <w:pPr>
        <w:tabs>
          <w:tab w:val="left" w:pos="7371"/>
        </w:tabs>
        <w:spacing w:line="288" w:lineRule="auto"/>
        <w:jc w:val="both"/>
        <w:rPr>
          <w:rFonts w:cs="Times New Roman"/>
          <w:b/>
          <w:szCs w:val="28"/>
          <w:lang w:val="pt-BR"/>
        </w:rPr>
      </w:pPr>
      <w:r w:rsidRPr="00126A3C">
        <w:rPr>
          <w:rFonts w:cs="Times New Roman"/>
          <w:b/>
          <w:szCs w:val="28"/>
          <w:lang w:val="pt-BR"/>
        </w:rPr>
        <w:t>II. Mục tiêu mô-đun:</w:t>
      </w:r>
    </w:p>
    <w:p w14:paraId="551A17D1" w14:textId="77777777" w:rsidR="00F36B9F" w:rsidRPr="00126A3C" w:rsidRDefault="00F36B9F" w:rsidP="00D621C8">
      <w:pPr>
        <w:pStyle w:val="u1"/>
        <w:spacing w:before="120" w:after="120" w:line="288" w:lineRule="auto"/>
        <w:rPr>
          <w:rFonts w:cs="Times New Roman"/>
          <w:lang w:val="pt-BR"/>
        </w:rPr>
      </w:pPr>
      <w:r w:rsidRPr="00126A3C">
        <w:rPr>
          <w:rFonts w:cs="Times New Roman"/>
          <w:lang w:val="pt-BR"/>
        </w:rPr>
        <w:t xml:space="preserve">- Kiến thức: </w:t>
      </w:r>
    </w:p>
    <w:p w14:paraId="6510A33C" w14:textId="77777777" w:rsidR="00210A27" w:rsidRPr="00126A3C" w:rsidRDefault="00210A27" w:rsidP="00D621C8">
      <w:pPr>
        <w:pStyle w:val="u1"/>
        <w:spacing w:before="120" w:after="120" w:line="288" w:lineRule="auto"/>
        <w:rPr>
          <w:rFonts w:cs="Times New Roman"/>
          <w:lang w:val="pt-BR"/>
        </w:rPr>
      </w:pPr>
      <w:r w:rsidRPr="00126A3C">
        <w:rPr>
          <w:rFonts w:cs="Times New Roman"/>
          <w:lang w:val="pt-BR"/>
        </w:rPr>
        <w:t>Tìm hiểu nội dung các công đoạn may mẫu đối, xây dựng quy trình lắp ráp sản phẩm và may dây chuyền trong quá trình sản xuất sản phẩm may mặc</w:t>
      </w:r>
    </w:p>
    <w:p w14:paraId="4A532DBB" w14:textId="77777777" w:rsidR="00210A27" w:rsidRPr="00126A3C" w:rsidRDefault="00210A27" w:rsidP="00D621C8">
      <w:pPr>
        <w:pStyle w:val="u1"/>
        <w:spacing w:before="120" w:after="120" w:line="288" w:lineRule="auto"/>
        <w:rPr>
          <w:rFonts w:cs="Times New Roman"/>
          <w:lang w:val="pt-BR"/>
        </w:rPr>
      </w:pPr>
      <w:r w:rsidRPr="00126A3C">
        <w:rPr>
          <w:rFonts w:cs="Times New Roman"/>
          <w:lang w:val="pt-BR"/>
        </w:rPr>
        <w:t>- Kỹ năng:</w:t>
      </w:r>
    </w:p>
    <w:p w14:paraId="740E3F37" w14:textId="77777777" w:rsidR="00210A27" w:rsidRPr="00126A3C" w:rsidRDefault="00210A27" w:rsidP="00D621C8">
      <w:pPr>
        <w:spacing w:line="288" w:lineRule="auto"/>
        <w:ind w:firstLine="720"/>
        <w:rPr>
          <w:rFonts w:cs="Times New Roman"/>
          <w:spacing w:val="-6"/>
          <w:lang w:val="pt-BR"/>
        </w:rPr>
      </w:pPr>
      <w:r w:rsidRPr="00126A3C">
        <w:rPr>
          <w:rFonts w:cs="Times New Roman"/>
          <w:spacing w:val="-6"/>
          <w:lang w:val="pt-BR"/>
        </w:rPr>
        <w:t>+ May được mẫu đối sản phẩm áo Jacket theo bảng tiêu chuẩn kỹ thuật;</w:t>
      </w:r>
    </w:p>
    <w:p w14:paraId="619C0A7A" w14:textId="77777777" w:rsidR="00210A27" w:rsidRPr="00126A3C" w:rsidRDefault="00210A27" w:rsidP="00D621C8">
      <w:pPr>
        <w:spacing w:line="288" w:lineRule="auto"/>
        <w:ind w:firstLine="720"/>
        <w:rPr>
          <w:rFonts w:cs="Times New Roman"/>
          <w:lang w:val="pt-BR"/>
        </w:rPr>
      </w:pPr>
      <w:r w:rsidRPr="00126A3C">
        <w:rPr>
          <w:rFonts w:cs="Times New Roman"/>
          <w:lang w:val="pt-BR"/>
        </w:rPr>
        <w:t>+ Xây dựng được quy trình lắp ráp các cụm chi tiết và toàn bộ sản phẩm áo Jacket đảm bảo đúng yêu cầu kỹ thuật;</w:t>
      </w:r>
    </w:p>
    <w:p w14:paraId="3A4AE0EF" w14:textId="77777777" w:rsidR="00210A27" w:rsidRPr="00126A3C" w:rsidRDefault="00210A27" w:rsidP="00D621C8">
      <w:pPr>
        <w:spacing w:line="288" w:lineRule="auto"/>
        <w:ind w:firstLine="720"/>
        <w:rPr>
          <w:rFonts w:cs="Times New Roman"/>
          <w:spacing w:val="-12"/>
          <w:lang w:val="pt-BR"/>
        </w:rPr>
      </w:pPr>
      <w:r w:rsidRPr="00126A3C">
        <w:rPr>
          <w:rFonts w:cs="Times New Roman"/>
          <w:spacing w:val="-12"/>
          <w:lang w:val="pt-BR"/>
        </w:rPr>
        <w:t>+ Trực tiếp tham gia các công đoạn sản xuất trên dây chuyền may công nghiệp;</w:t>
      </w:r>
    </w:p>
    <w:p w14:paraId="65A3F8E7" w14:textId="77777777" w:rsidR="00210A27" w:rsidRPr="00126A3C" w:rsidRDefault="00210A27" w:rsidP="00D621C8">
      <w:pPr>
        <w:spacing w:line="288" w:lineRule="auto"/>
        <w:ind w:firstLine="720"/>
        <w:rPr>
          <w:rFonts w:cs="Times New Roman"/>
          <w:lang w:val="pt-BR"/>
        </w:rPr>
      </w:pPr>
      <w:r w:rsidRPr="00126A3C">
        <w:rPr>
          <w:rFonts w:cs="Times New Roman"/>
          <w:lang w:val="pt-BR"/>
        </w:rPr>
        <w:t>+ Kiểm tra chất lượng, tham gia điều hành sản xuất sản phẩm đảm bảo yêu cầu kỹ thuật của đơn hàng.</w:t>
      </w:r>
    </w:p>
    <w:p w14:paraId="5E90AC14" w14:textId="77777777" w:rsidR="00E72782" w:rsidRPr="00126A3C" w:rsidRDefault="00E72782" w:rsidP="00D621C8">
      <w:pPr>
        <w:spacing w:line="288" w:lineRule="auto"/>
        <w:ind w:firstLine="720"/>
        <w:rPr>
          <w:rFonts w:cs="Times New Roman"/>
          <w:lang w:val="pt-BR"/>
        </w:rPr>
      </w:pPr>
      <w:r w:rsidRPr="00126A3C">
        <w:rPr>
          <w:rFonts w:cs="Times New Roman"/>
          <w:lang w:val="pt-BR"/>
        </w:rPr>
        <w:t>+ Xử lý được các tình huống xảy ra trong quá trình điều hành chuyền đảm bảo yêu cầu kỹ thuật của đơn hàng</w:t>
      </w:r>
    </w:p>
    <w:p w14:paraId="6F266643" w14:textId="77777777" w:rsidR="00210A27" w:rsidRPr="00126A3C" w:rsidRDefault="00210A27" w:rsidP="00D621C8">
      <w:pPr>
        <w:pStyle w:val="u1"/>
        <w:spacing w:before="120" w:after="120" w:line="288" w:lineRule="auto"/>
        <w:rPr>
          <w:rFonts w:cs="Times New Roman"/>
          <w:lang w:val="pt-BR"/>
        </w:rPr>
      </w:pPr>
      <w:r w:rsidRPr="00126A3C">
        <w:rPr>
          <w:rFonts w:cs="Times New Roman"/>
          <w:lang w:val="pt-BR"/>
        </w:rPr>
        <w:t>- Năng lực tự chủ và trách nhiệm: Rèn luyện tư duy nghề nghiệp, có ý thức tự giác và tích cực tìm hiểu trong quá trình sản xuất sản phẩm.</w:t>
      </w:r>
    </w:p>
    <w:p w14:paraId="2F2E00DE" w14:textId="77777777" w:rsidR="00F36B9F" w:rsidRPr="00126A3C" w:rsidRDefault="00F36B9F" w:rsidP="00D621C8">
      <w:pPr>
        <w:spacing w:line="288" w:lineRule="auto"/>
        <w:jc w:val="both"/>
        <w:rPr>
          <w:rFonts w:cs="Times New Roman"/>
          <w:b/>
          <w:szCs w:val="28"/>
          <w:lang w:val="pt-BR"/>
        </w:rPr>
      </w:pPr>
      <w:r w:rsidRPr="00126A3C">
        <w:rPr>
          <w:rFonts w:cs="Times New Roman"/>
          <w:b/>
          <w:szCs w:val="28"/>
          <w:lang w:val="pt-BR"/>
        </w:rPr>
        <w:t>III. Nội dung mô-đun</w:t>
      </w:r>
    </w:p>
    <w:p w14:paraId="12E4071D" w14:textId="77777777" w:rsidR="00F36B9F" w:rsidRPr="00126A3C" w:rsidRDefault="00F36B9F" w:rsidP="00D621C8">
      <w:pPr>
        <w:spacing w:line="288" w:lineRule="auto"/>
        <w:jc w:val="both"/>
        <w:rPr>
          <w:rFonts w:cs="Times New Roman"/>
          <w:iCs/>
          <w:szCs w:val="28"/>
          <w:lang w:val="pt-BR"/>
        </w:rPr>
      </w:pPr>
      <w:r w:rsidRPr="00126A3C">
        <w:rPr>
          <w:rFonts w:cs="Times New Roman"/>
          <w:iCs/>
          <w:szCs w:val="28"/>
          <w:lang w:val="pt-BR"/>
        </w:rPr>
        <w:t xml:space="preserve">1. Nội dung tổng quát và phân bổ </w:t>
      </w:r>
    </w:p>
    <w:tbl>
      <w:tblPr>
        <w:tblW w:w="9098"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1"/>
        <w:gridCol w:w="3923"/>
        <w:gridCol w:w="850"/>
        <w:gridCol w:w="993"/>
        <w:gridCol w:w="1417"/>
        <w:gridCol w:w="993"/>
        <w:gridCol w:w="11"/>
      </w:tblGrid>
      <w:tr w:rsidR="009D46D7" w:rsidRPr="00126A3C" w14:paraId="1A446FEC" w14:textId="77777777" w:rsidTr="00983D9C">
        <w:trPr>
          <w:trHeight w:val="340"/>
        </w:trPr>
        <w:tc>
          <w:tcPr>
            <w:tcW w:w="911" w:type="dxa"/>
            <w:vMerge w:val="restart"/>
            <w:tcBorders>
              <w:top w:val="single" w:sz="4" w:space="0" w:color="auto"/>
              <w:left w:val="single" w:sz="4" w:space="0" w:color="auto"/>
              <w:bottom w:val="single" w:sz="4" w:space="0" w:color="auto"/>
              <w:right w:val="single" w:sz="4" w:space="0" w:color="auto"/>
            </w:tcBorders>
            <w:vAlign w:val="center"/>
          </w:tcPr>
          <w:p w14:paraId="50F19B6E" w14:textId="77777777" w:rsidR="00F36B9F" w:rsidRPr="00126A3C" w:rsidRDefault="00F36B9F" w:rsidP="00D621C8">
            <w:pPr>
              <w:tabs>
                <w:tab w:val="left" w:pos="7371"/>
              </w:tabs>
              <w:spacing w:line="288" w:lineRule="auto"/>
              <w:jc w:val="both"/>
              <w:rPr>
                <w:rFonts w:cs="Times New Roman"/>
                <w:b/>
                <w:bCs/>
                <w:szCs w:val="28"/>
              </w:rPr>
            </w:pPr>
            <w:proofErr w:type="spellStart"/>
            <w:r w:rsidRPr="00126A3C">
              <w:rPr>
                <w:rFonts w:cs="Times New Roman"/>
                <w:b/>
                <w:bCs/>
                <w:szCs w:val="28"/>
              </w:rPr>
              <w:t>Số</w:t>
            </w:r>
            <w:proofErr w:type="spellEnd"/>
          </w:p>
          <w:p w14:paraId="5FE4B821" w14:textId="77777777" w:rsidR="00F36B9F" w:rsidRPr="00126A3C" w:rsidRDefault="00F36B9F" w:rsidP="00D621C8">
            <w:pPr>
              <w:tabs>
                <w:tab w:val="left" w:pos="7371"/>
              </w:tabs>
              <w:spacing w:line="288" w:lineRule="auto"/>
              <w:jc w:val="both"/>
              <w:rPr>
                <w:rFonts w:cs="Times New Roman"/>
                <w:b/>
                <w:bCs/>
                <w:szCs w:val="28"/>
              </w:rPr>
            </w:pPr>
            <w:r w:rsidRPr="00126A3C">
              <w:rPr>
                <w:rFonts w:cs="Times New Roman"/>
                <w:b/>
                <w:bCs/>
                <w:szCs w:val="28"/>
              </w:rPr>
              <w:t>TT</w:t>
            </w:r>
          </w:p>
        </w:tc>
        <w:tc>
          <w:tcPr>
            <w:tcW w:w="3923" w:type="dxa"/>
            <w:vMerge w:val="restart"/>
            <w:tcBorders>
              <w:top w:val="single" w:sz="4" w:space="0" w:color="auto"/>
              <w:left w:val="single" w:sz="4" w:space="0" w:color="auto"/>
              <w:bottom w:val="single" w:sz="4" w:space="0" w:color="auto"/>
              <w:right w:val="single" w:sz="4" w:space="0" w:color="auto"/>
            </w:tcBorders>
            <w:vAlign w:val="center"/>
          </w:tcPr>
          <w:p w14:paraId="6478BCC7" w14:textId="77777777" w:rsidR="00F36B9F" w:rsidRPr="00126A3C" w:rsidRDefault="00F36B9F" w:rsidP="00D621C8">
            <w:pPr>
              <w:tabs>
                <w:tab w:val="left" w:pos="7371"/>
              </w:tabs>
              <w:spacing w:line="288" w:lineRule="auto"/>
              <w:jc w:val="center"/>
              <w:rPr>
                <w:rFonts w:cs="Times New Roman"/>
                <w:b/>
                <w:bCs/>
                <w:szCs w:val="28"/>
              </w:rPr>
            </w:pPr>
            <w:proofErr w:type="spellStart"/>
            <w:r w:rsidRPr="00126A3C">
              <w:rPr>
                <w:rFonts w:cs="Times New Roman"/>
                <w:b/>
                <w:bCs/>
                <w:szCs w:val="28"/>
              </w:rPr>
              <w:t>Tên</w:t>
            </w:r>
            <w:proofErr w:type="spellEnd"/>
            <w:r w:rsidRPr="00126A3C">
              <w:rPr>
                <w:rFonts w:cs="Times New Roman"/>
                <w:b/>
                <w:bCs/>
                <w:szCs w:val="28"/>
              </w:rPr>
              <w:t xml:space="preserve"> </w:t>
            </w:r>
            <w:proofErr w:type="spellStart"/>
            <w:r w:rsidRPr="00126A3C">
              <w:rPr>
                <w:rFonts w:cs="Times New Roman"/>
                <w:b/>
                <w:bCs/>
                <w:szCs w:val="28"/>
              </w:rPr>
              <w:t>các</w:t>
            </w:r>
            <w:proofErr w:type="spellEnd"/>
            <w:r w:rsidRPr="00126A3C">
              <w:rPr>
                <w:rFonts w:cs="Times New Roman"/>
                <w:b/>
                <w:bCs/>
                <w:szCs w:val="28"/>
              </w:rPr>
              <w:t xml:space="preserve"> </w:t>
            </w:r>
            <w:proofErr w:type="spellStart"/>
            <w:r w:rsidRPr="00126A3C">
              <w:rPr>
                <w:rFonts w:cs="Times New Roman"/>
                <w:b/>
                <w:bCs/>
                <w:szCs w:val="28"/>
              </w:rPr>
              <w:t>bài</w:t>
            </w:r>
            <w:proofErr w:type="spellEnd"/>
            <w:r w:rsidRPr="00126A3C">
              <w:rPr>
                <w:rFonts w:cs="Times New Roman"/>
                <w:b/>
                <w:bCs/>
                <w:szCs w:val="28"/>
              </w:rPr>
              <w:t xml:space="preserve"> </w:t>
            </w:r>
            <w:proofErr w:type="spellStart"/>
            <w:r w:rsidRPr="00126A3C">
              <w:rPr>
                <w:rFonts w:cs="Times New Roman"/>
                <w:b/>
                <w:bCs/>
                <w:szCs w:val="28"/>
              </w:rPr>
              <w:t>trong</w:t>
            </w:r>
            <w:proofErr w:type="spellEnd"/>
            <w:r w:rsidRPr="00126A3C">
              <w:rPr>
                <w:rFonts w:cs="Times New Roman"/>
                <w:b/>
                <w:bCs/>
                <w:szCs w:val="28"/>
              </w:rPr>
              <w:t xml:space="preserve"> </w:t>
            </w:r>
            <w:proofErr w:type="spellStart"/>
            <w:r w:rsidRPr="00126A3C">
              <w:rPr>
                <w:rFonts w:cs="Times New Roman"/>
                <w:b/>
                <w:bCs/>
                <w:szCs w:val="28"/>
              </w:rPr>
              <w:t>mô</w:t>
            </w:r>
            <w:proofErr w:type="spellEnd"/>
            <w:r w:rsidRPr="00126A3C">
              <w:rPr>
                <w:rFonts w:cs="Times New Roman"/>
                <w:b/>
                <w:bCs/>
                <w:szCs w:val="28"/>
              </w:rPr>
              <w:t xml:space="preserve"> </w:t>
            </w:r>
            <w:proofErr w:type="spellStart"/>
            <w:r w:rsidRPr="00126A3C">
              <w:rPr>
                <w:rFonts w:cs="Times New Roman"/>
                <w:b/>
                <w:bCs/>
                <w:szCs w:val="28"/>
              </w:rPr>
              <w:t>đun</w:t>
            </w:r>
            <w:proofErr w:type="spellEnd"/>
          </w:p>
        </w:tc>
        <w:tc>
          <w:tcPr>
            <w:tcW w:w="4264" w:type="dxa"/>
            <w:gridSpan w:val="5"/>
            <w:tcBorders>
              <w:top w:val="single" w:sz="4" w:space="0" w:color="auto"/>
              <w:left w:val="single" w:sz="4" w:space="0" w:color="auto"/>
              <w:bottom w:val="single" w:sz="4" w:space="0" w:color="auto"/>
              <w:right w:val="single" w:sz="4" w:space="0" w:color="auto"/>
            </w:tcBorders>
            <w:vAlign w:val="center"/>
          </w:tcPr>
          <w:p w14:paraId="06EF02A0" w14:textId="77777777" w:rsidR="00F36B9F" w:rsidRPr="00126A3C" w:rsidRDefault="00F36B9F" w:rsidP="00D621C8">
            <w:pPr>
              <w:tabs>
                <w:tab w:val="left" w:pos="7371"/>
              </w:tabs>
              <w:spacing w:line="288" w:lineRule="auto"/>
              <w:jc w:val="center"/>
              <w:rPr>
                <w:rFonts w:cs="Times New Roman"/>
                <w:b/>
                <w:bCs/>
                <w:szCs w:val="28"/>
              </w:rPr>
            </w:pPr>
            <w:proofErr w:type="spellStart"/>
            <w:r w:rsidRPr="00126A3C">
              <w:rPr>
                <w:rFonts w:cs="Times New Roman"/>
                <w:b/>
                <w:bCs/>
                <w:szCs w:val="28"/>
              </w:rPr>
              <w:t>Thời</w:t>
            </w:r>
            <w:proofErr w:type="spellEnd"/>
            <w:r w:rsidRPr="00126A3C">
              <w:rPr>
                <w:rFonts w:cs="Times New Roman"/>
                <w:b/>
                <w:bCs/>
                <w:szCs w:val="28"/>
              </w:rPr>
              <w:t xml:space="preserve"> </w:t>
            </w:r>
            <w:proofErr w:type="spellStart"/>
            <w:proofErr w:type="gramStart"/>
            <w:r w:rsidRPr="00126A3C">
              <w:rPr>
                <w:rFonts w:cs="Times New Roman"/>
                <w:b/>
                <w:bCs/>
                <w:szCs w:val="28"/>
              </w:rPr>
              <w:t>gian</w:t>
            </w:r>
            <w:proofErr w:type="spellEnd"/>
            <w:r w:rsidRPr="00126A3C">
              <w:rPr>
                <w:rFonts w:cs="Times New Roman"/>
                <w:b/>
                <w:bCs/>
                <w:szCs w:val="28"/>
              </w:rPr>
              <w:t xml:space="preserve">  (</w:t>
            </w:r>
            <w:proofErr w:type="spellStart"/>
            <w:proofErr w:type="gramEnd"/>
            <w:r w:rsidRPr="00126A3C">
              <w:rPr>
                <w:rFonts w:cs="Times New Roman"/>
                <w:b/>
                <w:bCs/>
                <w:szCs w:val="28"/>
              </w:rPr>
              <w:t>giờ</w:t>
            </w:r>
            <w:proofErr w:type="spellEnd"/>
            <w:r w:rsidRPr="00126A3C">
              <w:rPr>
                <w:rFonts w:cs="Times New Roman"/>
                <w:b/>
                <w:bCs/>
                <w:szCs w:val="28"/>
              </w:rPr>
              <w:t>)</w:t>
            </w:r>
          </w:p>
        </w:tc>
      </w:tr>
      <w:tr w:rsidR="009D46D7" w:rsidRPr="00126A3C" w14:paraId="20512D81" w14:textId="77777777" w:rsidTr="00983D9C">
        <w:trPr>
          <w:gridAfter w:val="1"/>
          <w:wAfter w:w="11" w:type="dxa"/>
          <w:trHeight w:val="340"/>
        </w:trPr>
        <w:tc>
          <w:tcPr>
            <w:tcW w:w="911" w:type="dxa"/>
            <w:vMerge/>
            <w:tcBorders>
              <w:top w:val="single" w:sz="4" w:space="0" w:color="auto"/>
              <w:left w:val="single" w:sz="4" w:space="0" w:color="auto"/>
              <w:bottom w:val="single" w:sz="4" w:space="0" w:color="auto"/>
              <w:right w:val="single" w:sz="4" w:space="0" w:color="auto"/>
            </w:tcBorders>
            <w:vAlign w:val="center"/>
          </w:tcPr>
          <w:p w14:paraId="4E866243" w14:textId="77777777" w:rsidR="00F36B9F" w:rsidRPr="00126A3C" w:rsidRDefault="00F36B9F" w:rsidP="00D621C8">
            <w:pPr>
              <w:tabs>
                <w:tab w:val="left" w:pos="7371"/>
              </w:tabs>
              <w:spacing w:line="288" w:lineRule="auto"/>
              <w:jc w:val="both"/>
              <w:rPr>
                <w:rFonts w:cs="Times New Roman"/>
                <w:b/>
                <w:bCs/>
                <w:szCs w:val="28"/>
              </w:rPr>
            </w:pPr>
          </w:p>
        </w:tc>
        <w:tc>
          <w:tcPr>
            <w:tcW w:w="3923" w:type="dxa"/>
            <w:vMerge/>
            <w:tcBorders>
              <w:top w:val="single" w:sz="4" w:space="0" w:color="auto"/>
              <w:left w:val="single" w:sz="4" w:space="0" w:color="auto"/>
              <w:bottom w:val="single" w:sz="4" w:space="0" w:color="auto"/>
              <w:right w:val="single" w:sz="4" w:space="0" w:color="auto"/>
            </w:tcBorders>
            <w:vAlign w:val="center"/>
          </w:tcPr>
          <w:p w14:paraId="147480A8" w14:textId="77777777" w:rsidR="00F36B9F" w:rsidRPr="00126A3C" w:rsidRDefault="00F36B9F" w:rsidP="00D621C8">
            <w:pPr>
              <w:tabs>
                <w:tab w:val="left" w:pos="7371"/>
              </w:tabs>
              <w:spacing w:line="288" w:lineRule="auto"/>
              <w:jc w:val="center"/>
              <w:rPr>
                <w:rFonts w:cs="Times New Roman"/>
                <w:b/>
                <w:bCs/>
                <w:szCs w:val="28"/>
              </w:rPr>
            </w:pPr>
          </w:p>
        </w:tc>
        <w:tc>
          <w:tcPr>
            <w:tcW w:w="850" w:type="dxa"/>
            <w:tcBorders>
              <w:top w:val="single" w:sz="4" w:space="0" w:color="auto"/>
              <w:left w:val="single" w:sz="4" w:space="0" w:color="auto"/>
              <w:bottom w:val="single" w:sz="4" w:space="0" w:color="auto"/>
              <w:right w:val="single" w:sz="4" w:space="0" w:color="auto"/>
            </w:tcBorders>
            <w:vAlign w:val="center"/>
          </w:tcPr>
          <w:p w14:paraId="5478581D" w14:textId="77777777" w:rsidR="00F36B9F" w:rsidRPr="00126A3C" w:rsidRDefault="00F36B9F" w:rsidP="00D621C8">
            <w:pPr>
              <w:tabs>
                <w:tab w:val="left" w:pos="7371"/>
              </w:tabs>
              <w:spacing w:line="288" w:lineRule="auto"/>
              <w:jc w:val="center"/>
              <w:rPr>
                <w:rFonts w:cs="Times New Roman"/>
                <w:b/>
                <w:bCs/>
                <w:szCs w:val="28"/>
              </w:rPr>
            </w:pPr>
            <w:proofErr w:type="spellStart"/>
            <w:r w:rsidRPr="00126A3C">
              <w:rPr>
                <w:rFonts w:cs="Times New Roman"/>
                <w:b/>
                <w:bCs/>
                <w:szCs w:val="28"/>
              </w:rPr>
              <w:t>Tổng</w:t>
            </w:r>
            <w:proofErr w:type="spellEnd"/>
            <w:r w:rsidRPr="00126A3C">
              <w:rPr>
                <w:rFonts w:cs="Times New Roman"/>
                <w:b/>
                <w:bCs/>
                <w:szCs w:val="28"/>
              </w:rPr>
              <w:t xml:space="preserve"> </w:t>
            </w:r>
            <w:proofErr w:type="spellStart"/>
            <w:r w:rsidRPr="00126A3C">
              <w:rPr>
                <w:rFonts w:cs="Times New Roman"/>
                <w:b/>
                <w:bCs/>
                <w:szCs w:val="28"/>
              </w:rPr>
              <w:t>số</w:t>
            </w:r>
            <w:proofErr w:type="spellEnd"/>
          </w:p>
        </w:tc>
        <w:tc>
          <w:tcPr>
            <w:tcW w:w="993" w:type="dxa"/>
            <w:tcBorders>
              <w:top w:val="single" w:sz="4" w:space="0" w:color="auto"/>
              <w:left w:val="single" w:sz="4" w:space="0" w:color="auto"/>
              <w:bottom w:val="single" w:sz="4" w:space="0" w:color="auto"/>
              <w:right w:val="single" w:sz="4" w:space="0" w:color="auto"/>
            </w:tcBorders>
            <w:vAlign w:val="center"/>
          </w:tcPr>
          <w:p w14:paraId="27D93B62" w14:textId="77777777" w:rsidR="00F36B9F" w:rsidRPr="00126A3C" w:rsidRDefault="00F36B9F" w:rsidP="00D621C8">
            <w:pPr>
              <w:tabs>
                <w:tab w:val="left" w:pos="7371"/>
              </w:tabs>
              <w:spacing w:line="288" w:lineRule="auto"/>
              <w:jc w:val="center"/>
              <w:rPr>
                <w:rFonts w:cs="Times New Roman"/>
                <w:b/>
                <w:bCs/>
                <w:szCs w:val="28"/>
              </w:rPr>
            </w:pPr>
            <w:proofErr w:type="spellStart"/>
            <w:r w:rsidRPr="00126A3C">
              <w:rPr>
                <w:rFonts w:cs="Times New Roman"/>
                <w:b/>
                <w:bCs/>
                <w:szCs w:val="28"/>
                <w:lang w:val="fr-FR"/>
              </w:rPr>
              <w:t>Lý</w:t>
            </w:r>
            <w:proofErr w:type="spellEnd"/>
            <w:r w:rsidRPr="00126A3C">
              <w:rPr>
                <w:rFonts w:cs="Times New Roman"/>
                <w:b/>
                <w:bCs/>
                <w:szCs w:val="28"/>
                <w:lang w:val="fr-FR"/>
              </w:rPr>
              <w:t xml:space="preserve"> </w:t>
            </w:r>
            <w:proofErr w:type="spellStart"/>
            <w:r w:rsidRPr="00126A3C">
              <w:rPr>
                <w:rFonts w:cs="Times New Roman"/>
                <w:b/>
                <w:bCs/>
                <w:szCs w:val="28"/>
                <w:lang w:val="fr-FR"/>
              </w:rPr>
              <w:t>thuyết</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14:paraId="53C7F930" w14:textId="77777777" w:rsidR="00F36B9F" w:rsidRPr="00126A3C" w:rsidRDefault="00F36B9F" w:rsidP="00D621C8">
            <w:pPr>
              <w:tabs>
                <w:tab w:val="left" w:pos="7371"/>
              </w:tabs>
              <w:spacing w:line="288" w:lineRule="auto"/>
              <w:jc w:val="center"/>
              <w:rPr>
                <w:rFonts w:cs="Times New Roman"/>
                <w:b/>
                <w:bCs/>
                <w:szCs w:val="28"/>
              </w:rPr>
            </w:pPr>
            <w:proofErr w:type="spellStart"/>
            <w:r w:rsidRPr="00126A3C">
              <w:rPr>
                <w:rFonts w:cs="Times New Roman"/>
                <w:b/>
                <w:bCs/>
                <w:szCs w:val="28"/>
              </w:rPr>
              <w:t>Thực</w:t>
            </w:r>
            <w:proofErr w:type="spellEnd"/>
            <w:r w:rsidRPr="00126A3C">
              <w:rPr>
                <w:rFonts w:cs="Times New Roman"/>
                <w:b/>
                <w:bCs/>
                <w:szCs w:val="28"/>
              </w:rPr>
              <w:t xml:space="preserve"> </w:t>
            </w:r>
            <w:proofErr w:type="spellStart"/>
            <w:r w:rsidRPr="00126A3C">
              <w:rPr>
                <w:rFonts w:cs="Times New Roman"/>
                <w:b/>
                <w:bCs/>
                <w:szCs w:val="28"/>
              </w:rPr>
              <w:t>hành</w:t>
            </w:r>
            <w:proofErr w:type="spellEnd"/>
            <w:r w:rsidRPr="00126A3C">
              <w:rPr>
                <w:rFonts w:cs="Times New Roman"/>
                <w:b/>
                <w:bCs/>
                <w:szCs w:val="28"/>
              </w:rPr>
              <w:t xml:space="preserve">, </w:t>
            </w:r>
            <w:proofErr w:type="spellStart"/>
            <w:r w:rsidRPr="00126A3C">
              <w:rPr>
                <w:rFonts w:cs="Times New Roman"/>
                <w:b/>
                <w:bCs/>
                <w:szCs w:val="28"/>
              </w:rPr>
              <w:t>thí</w:t>
            </w:r>
            <w:proofErr w:type="spellEnd"/>
            <w:r w:rsidRPr="00126A3C">
              <w:rPr>
                <w:rFonts w:cs="Times New Roman"/>
                <w:b/>
                <w:bCs/>
                <w:szCs w:val="28"/>
              </w:rPr>
              <w:t xml:space="preserve"> </w:t>
            </w:r>
            <w:proofErr w:type="spellStart"/>
            <w:r w:rsidRPr="00126A3C">
              <w:rPr>
                <w:rFonts w:cs="Times New Roman"/>
                <w:b/>
                <w:bCs/>
                <w:szCs w:val="28"/>
              </w:rPr>
              <w:t>nghiệm</w:t>
            </w:r>
            <w:proofErr w:type="spellEnd"/>
            <w:r w:rsidRPr="00126A3C">
              <w:rPr>
                <w:rFonts w:cs="Times New Roman"/>
                <w:b/>
                <w:bCs/>
                <w:szCs w:val="28"/>
              </w:rPr>
              <w:t xml:space="preserve">, </w:t>
            </w:r>
            <w:proofErr w:type="spellStart"/>
            <w:r w:rsidRPr="00126A3C">
              <w:rPr>
                <w:rFonts w:cs="Times New Roman"/>
                <w:b/>
                <w:bCs/>
                <w:szCs w:val="28"/>
              </w:rPr>
              <w:t>thảo</w:t>
            </w:r>
            <w:proofErr w:type="spellEnd"/>
            <w:r w:rsidRPr="00126A3C">
              <w:rPr>
                <w:rFonts w:cs="Times New Roman"/>
                <w:b/>
                <w:bCs/>
                <w:szCs w:val="28"/>
              </w:rPr>
              <w:t xml:space="preserve"> </w:t>
            </w:r>
            <w:proofErr w:type="spellStart"/>
            <w:r w:rsidRPr="00126A3C">
              <w:rPr>
                <w:rFonts w:cs="Times New Roman"/>
                <w:b/>
                <w:bCs/>
                <w:szCs w:val="28"/>
              </w:rPr>
              <w:t>luận</w:t>
            </w:r>
            <w:proofErr w:type="spellEnd"/>
            <w:r w:rsidRPr="00126A3C">
              <w:rPr>
                <w:rFonts w:cs="Times New Roman"/>
                <w:b/>
                <w:bCs/>
                <w:szCs w:val="28"/>
              </w:rPr>
              <w:t xml:space="preserve">, </w:t>
            </w:r>
            <w:proofErr w:type="spellStart"/>
            <w:r w:rsidRPr="00126A3C">
              <w:rPr>
                <w:rFonts w:cs="Times New Roman"/>
                <w:b/>
                <w:bCs/>
                <w:szCs w:val="28"/>
              </w:rPr>
              <w:t>bài</w:t>
            </w:r>
            <w:proofErr w:type="spellEnd"/>
            <w:r w:rsidRPr="00126A3C">
              <w:rPr>
                <w:rFonts w:cs="Times New Roman"/>
                <w:b/>
                <w:bCs/>
                <w:szCs w:val="28"/>
              </w:rPr>
              <w:t xml:space="preserve"> </w:t>
            </w:r>
            <w:proofErr w:type="spellStart"/>
            <w:r w:rsidRPr="00126A3C">
              <w:rPr>
                <w:rFonts w:cs="Times New Roman"/>
                <w:b/>
                <w:bCs/>
                <w:szCs w:val="28"/>
              </w:rPr>
              <w:t>tập</w:t>
            </w:r>
            <w:proofErr w:type="spellEnd"/>
          </w:p>
        </w:tc>
        <w:tc>
          <w:tcPr>
            <w:tcW w:w="993" w:type="dxa"/>
            <w:tcBorders>
              <w:top w:val="single" w:sz="4" w:space="0" w:color="auto"/>
              <w:left w:val="single" w:sz="4" w:space="0" w:color="auto"/>
              <w:bottom w:val="single" w:sz="4" w:space="0" w:color="auto"/>
              <w:right w:val="single" w:sz="4" w:space="0" w:color="auto"/>
            </w:tcBorders>
            <w:vAlign w:val="center"/>
          </w:tcPr>
          <w:p w14:paraId="39AF976E" w14:textId="77777777" w:rsidR="00F36B9F" w:rsidRPr="00126A3C" w:rsidRDefault="00F36B9F" w:rsidP="00D621C8">
            <w:pPr>
              <w:tabs>
                <w:tab w:val="left" w:pos="7371"/>
              </w:tabs>
              <w:spacing w:line="288" w:lineRule="auto"/>
              <w:jc w:val="center"/>
              <w:rPr>
                <w:rFonts w:cs="Times New Roman"/>
                <w:b/>
                <w:bCs/>
                <w:szCs w:val="28"/>
              </w:rPr>
            </w:pPr>
            <w:proofErr w:type="spellStart"/>
            <w:r w:rsidRPr="00126A3C">
              <w:rPr>
                <w:rFonts w:cs="Times New Roman"/>
                <w:b/>
                <w:bCs/>
                <w:szCs w:val="28"/>
                <w:lang w:val="fr-FR"/>
              </w:rPr>
              <w:t>Kiểm</w:t>
            </w:r>
            <w:proofErr w:type="spellEnd"/>
            <w:r w:rsidRPr="00126A3C">
              <w:rPr>
                <w:rFonts w:cs="Times New Roman"/>
                <w:b/>
                <w:bCs/>
                <w:szCs w:val="28"/>
                <w:lang w:val="fr-FR"/>
              </w:rPr>
              <w:t xml:space="preserve"> tra</w:t>
            </w:r>
          </w:p>
        </w:tc>
      </w:tr>
      <w:tr w:rsidR="009D46D7" w:rsidRPr="00126A3C" w14:paraId="6376B89B" w14:textId="77777777" w:rsidTr="00983D9C">
        <w:trPr>
          <w:gridAfter w:val="1"/>
          <w:wAfter w:w="11" w:type="dxa"/>
          <w:trHeight w:val="340"/>
        </w:trPr>
        <w:tc>
          <w:tcPr>
            <w:tcW w:w="911" w:type="dxa"/>
            <w:tcBorders>
              <w:top w:val="single" w:sz="4" w:space="0" w:color="auto"/>
              <w:left w:val="single" w:sz="4" w:space="0" w:color="auto"/>
              <w:bottom w:val="single" w:sz="4" w:space="0" w:color="auto"/>
              <w:right w:val="single" w:sz="4" w:space="0" w:color="auto"/>
            </w:tcBorders>
            <w:vAlign w:val="center"/>
          </w:tcPr>
          <w:p w14:paraId="654B7FD5" w14:textId="77777777" w:rsidR="00F36B9F" w:rsidRPr="00126A3C" w:rsidRDefault="00F36B9F" w:rsidP="00D621C8">
            <w:pPr>
              <w:tabs>
                <w:tab w:val="left" w:pos="7371"/>
              </w:tabs>
              <w:spacing w:line="288" w:lineRule="auto"/>
              <w:jc w:val="center"/>
              <w:rPr>
                <w:rFonts w:cs="Times New Roman"/>
                <w:szCs w:val="28"/>
              </w:rPr>
            </w:pPr>
            <w:r w:rsidRPr="00126A3C">
              <w:rPr>
                <w:rFonts w:cs="Times New Roman"/>
                <w:szCs w:val="28"/>
              </w:rPr>
              <w:lastRenderedPageBreak/>
              <w:t>1</w:t>
            </w:r>
          </w:p>
        </w:tc>
        <w:tc>
          <w:tcPr>
            <w:tcW w:w="3923" w:type="dxa"/>
            <w:tcBorders>
              <w:top w:val="single" w:sz="4" w:space="0" w:color="auto"/>
              <w:left w:val="single" w:sz="4" w:space="0" w:color="auto"/>
              <w:bottom w:val="single" w:sz="4" w:space="0" w:color="auto"/>
              <w:right w:val="single" w:sz="4" w:space="0" w:color="auto"/>
            </w:tcBorders>
            <w:vAlign w:val="center"/>
          </w:tcPr>
          <w:p w14:paraId="1C7403A5" w14:textId="77777777" w:rsidR="00F36B9F" w:rsidRPr="00126A3C" w:rsidRDefault="00F36B9F" w:rsidP="00D621C8">
            <w:pPr>
              <w:tabs>
                <w:tab w:val="left" w:pos="7371"/>
              </w:tabs>
              <w:spacing w:line="288" w:lineRule="auto"/>
              <w:jc w:val="both"/>
              <w:rPr>
                <w:rFonts w:cs="Times New Roman"/>
                <w:szCs w:val="28"/>
              </w:rPr>
            </w:pPr>
            <w:proofErr w:type="spellStart"/>
            <w:r w:rsidRPr="00126A3C">
              <w:rPr>
                <w:rFonts w:cs="Times New Roman"/>
                <w:szCs w:val="28"/>
              </w:rPr>
              <w:t>Bài</w:t>
            </w:r>
            <w:proofErr w:type="spellEnd"/>
            <w:r w:rsidRPr="00126A3C">
              <w:rPr>
                <w:rFonts w:cs="Times New Roman"/>
                <w:szCs w:val="28"/>
              </w:rPr>
              <w:t xml:space="preserve"> 1. </w:t>
            </w:r>
            <w:r w:rsidR="00294610" w:rsidRPr="00126A3C">
              <w:rPr>
                <w:rFonts w:cs="Times New Roman"/>
                <w:szCs w:val="28"/>
                <w:lang w:val="vi-VN"/>
              </w:rPr>
              <w:t xml:space="preserve">May </w:t>
            </w:r>
            <w:proofErr w:type="spellStart"/>
            <w:r w:rsidR="00294610" w:rsidRPr="00126A3C">
              <w:rPr>
                <w:rFonts w:cs="Times New Roman"/>
                <w:szCs w:val="28"/>
                <w:lang w:val="vi-VN"/>
              </w:rPr>
              <w:t>mẫu</w:t>
            </w:r>
            <w:proofErr w:type="spellEnd"/>
            <w:r w:rsidR="00294610" w:rsidRPr="00126A3C">
              <w:rPr>
                <w:rFonts w:cs="Times New Roman"/>
                <w:szCs w:val="28"/>
                <w:lang w:val="vi-VN"/>
              </w:rPr>
              <w:t xml:space="preserve"> </w:t>
            </w:r>
            <w:proofErr w:type="spellStart"/>
            <w:r w:rsidR="00294610" w:rsidRPr="00126A3C">
              <w:rPr>
                <w:rFonts w:cs="Times New Roman"/>
                <w:szCs w:val="28"/>
                <w:lang w:val="vi-VN"/>
              </w:rPr>
              <w:t>sản</w:t>
            </w:r>
            <w:proofErr w:type="spellEnd"/>
            <w:r w:rsidR="00294610" w:rsidRPr="00126A3C">
              <w:rPr>
                <w:rFonts w:cs="Times New Roman"/>
                <w:szCs w:val="28"/>
                <w:lang w:val="vi-VN"/>
              </w:rPr>
              <w:t xml:space="preserve"> </w:t>
            </w:r>
            <w:proofErr w:type="spellStart"/>
            <w:r w:rsidR="00294610" w:rsidRPr="00126A3C">
              <w:rPr>
                <w:rFonts w:cs="Times New Roman"/>
                <w:szCs w:val="28"/>
                <w:lang w:val="vi-VN"/>
              </w:rPr>
              <w:t>phẩm</w:t>
            </w:r>
            <w:proofErr w:type="spellEnd"/>
            <w:r w:rsidR="001722C9" w:rsidRPr="00126A3C">
              <w:rPr>
                <w:rFonts w:cs="Times New Roman"/>
                <w:szCs w:val="28"/>
              </w:rPr>
              <w:t xml:space="preserve"> </w:t>
            </w:r>
            <w:proofErr w:type="spellStart"/>
            <w:r w:rsidR="001722C9" w:rsidRPr="00126A3C">
              <w:rPr>
                <w:rFonts w:cs="Times New Roman"/>
                <w:szCs w:val="28"/>
              </w:rPr>
              <w:t>áo</w:t>
            </w:r>
            <w:proofErr w:type="spellEnd"/>
            <w:r w:rsidR="001722C9" w:rsidRPr="00126A3C">
              <w:rPr>
                <w:rFonts w:cs="Times New Roman"/>
                <w:szCs w:val="28"/>
              </w:rPr>
              <w:t xml:space="preserve"> Jacket</w:t>
            </w:r>
            <w:r w:rsidR="00294610" w:rsidRPr="00126A3C">
              <w:rPr>
                <w:rFonts w:cs="Times New Roman"/>
                <w:szCs w:val="28"/>
                <w:lang w:val="vi-VN"/>
              </w:rPr>
              <w:t xml:space="preserve"> theo </w:t>
            </w:r>
            <w:proofErr w:type="spellStart"/>
            <w:r w:rsidR="00294610" w:rsidRPr="00126A3C">
              <w:rPr>
                <w:rFonts w:cs="Times New Roman"/>
                <w:szCs w:val="28"/>
                <w:lang w:val="vi-VN"/>
              </w:rPr>
              <w:t>bản</w:t>
            </w:r>
            <w:proofErr w:type="spellEnd"/>
            <w:r w:rsidR="00294610" w:rsidRPr="00126A3C">
              <w:rPr>
                <w:rFonts w:cs="Times New Roman"/>
                <w:szCs w:val="28"/>
                <w:lang w:val="vi-VN"/>
              </w:rPr>
              <w:t xml:space="preserve"> tiêu </w:t>
            </w:r>
            <w:proofErr w:type="spellStart"/>
            <w:r w:rsidR="00294610" w:rsidRPr="00126A3C">
              <w:rPr>
                <w:rFonts w:cs="Times New Roman"/>
                <w:szCs w:val="28"/>
                <w:lang w:val="vi-VN"/>
              </w:rPr>
              <w:t>chuẩn</w:t>
            </w:r>
            <w:proofErr w:type="spellEnd"/>
            <w:r w:rsidR="00294610" w:rsidRPr="00126A3C">
              <w:rPr>
                <w:rFonts w:cs="Times New Roman"/>
                <w:szCs w:val="28"/>
                <w:lang w:val="vi-VN"/>
              </w:rPr>
              <w:t xml:space="preserve"> </w:t>
            </w:r>
            <w:proofErr w:type="spellStart"/>
            <w:r w:rsidR="00294610" w:rsidRPr="00126A3C">
              <w:rPr>
                <w:rFonts w:cs="Times New Roman"/>
                <w:szCs w:val="28"/>
                <w:lang w:val="vi-VN"/>
              </w:rPr>
              <w:t>kỹ</w:t>
            </w:r>
            <w:proofErr w:type="spellEnd"/>
            <w:r w:rsidR="00294610" w:rsidRPr="00126A3C">
              <w:rPr>
                <w:rFonts w:cs="Times New Roman"/>
                <w:szCs w:val="28"/>
                <w:lang w:val="vi-VN"/>
              </w:rPr>
              <w:t xml:space="preserve"> </w:t>
            </w:r>
            <w:proofErr w:type="spellStart"/>
            <w:r w:rsidR="00294610" w:rsidRPr="00126A3C">
              <w:rPr>
                <w:rFonts w:cs="Times New Roman"/>
                <w:szCs w:val="28"/>
                <w:lang w:val="vi-VN"/>
              </w:rPr>
              <w:t>thuật</w:t>
            </w:r>
            <w:proofErr w:type="spellEnd"/>
            <w:r w:rsidRPr="00126A3C">
              <w:rPr>
                <w:rFonts w:cs="Times New Roman"/>
                <w:szCs w:val="28"/>
              </w:rPr>
              <w:t xml:space="preserve"> </w:t>
            </w:r>
          </w:p>
        </w:tc>
        <w:tc>
          <w:tcPr>
            <w:tcW w:w="850" w:type="dxa"/>
            <w:tcBorders>
              <w:top w:val="single" w:sz="4" w:space="0" w:color="auto"/>
              <w:left w:val="single" w:sz="4" w:space="0" w:color="auto"/>
              <w:bottom w:val="single" w:sz="4" w:space="0" w:color="auto"/>
              <w:right w:val="single" w:sz="4" w:space="0" w:color="auto"/>
            </w:tcBorders>
            <w:vAlign w:val="center"/>
          </w:tcPr>
          <w:p w14:paraId="29BC8EAF" w14:textId="77777777" w:rsidR="00F36B9F" w:rsidRPr="00126A3C" w:rsidRDefault="00053EB2" w:rsidP="00D621C8">
            <w:pPr>
              <w:tabs>
                <w:tab w:val="left" w:pos="7371"/>
              </w:tabs>
              <w:spacing w:line="288" w:lineRule="auto"/>
              <w:jc w:val="center"/>
              <w:rPr>
                <w:rFonts w:cs="Times New Roman"/>
                <w:bCs/>
                <w:szCs w:val="28"/>
              </w:rPr>
            </w:pPr>
            <w:r w:rsidRPr="00126A3C">
              <w:rPr>
                <w:rFonts w:cs="Times New Roman"/>
                <w:bCs/>
                <w:szCs w:val="28"/>
              </w:rPr>
              <w:t>40</w:t>
            </w:r>
          </w:p>
        </w:tc>
        <w:tc>
          <w:tcPr>
            <w:tcW w:w="993" w:type="dxa"/>
            <w:tcBorders>
              <w:top w:val="single" w:sz="4" w:space="0" w:color="auto"/>
              <w:left w:val="single" w:sz="4" w:space="0" w:color="auto"/>
              <w:bottom w:val="single" w:sz="4" w:space="0" w:color="auto"/>
              <w:right w:val="single" w:sz="4" w:space="0" w:color="auto"/>
            </w:tcBorders>
            <w:vAlign w:val="center"/>
          </w:tcPr>
          <w:p w14:paraId="41BA9CD3" w14:textId="77777777" w:rsidR="00F36B9F" w:rsidRPr="00126A3C" w:rsidRDefault="00F36B9F" w:rsidP="00D621C8">
            <w:pPr>
              <w:tabs>
                <w:tab w:val="left" w:pos="7371"/>
              </w:tabs>
              <w:spacing w:line="288" w:lineRule="auto"/>
              <w:jc w:val="center"/>
              <w:rPr>
                <w:rFonts w:cs="Times New Roman"/>
                <w:szCs w:val="28"/>
              </w:rPr>
            </w:pPr>
          </w:p>
        </w:tc>
        <w:tc>
          <w:tcPr>
            <w:tcW w:w="1417" w:type="dxa"/>
            <w:tcBorders>
              <w:top w:val="single" w:sz="4" w:space="0" w:color="auto"/>
              <w:left w:val="single" w:sz="4" w:space="0" w:color="auto"/>
              <w:bottom w:val="single" w:sz="4" w:space="0" w:color="auto"/>
              <w:right w:val="single" w:sz="4" w:space="0" w:color="auto"/>
            </w:tcBorders>
            <w:vAlign w:val="center"/>
          </w:tcPr>
          <w:p w14:paraId="2F1F2EE8" w14:textId="77777777" w:rsidR="00F36B9F" w:rsidRPr="00126A3C" w:rsidRDefault="00053EB2" w:rsidP="00D621C8">
            <w:pPr>
              <w:tabs>
                <w:tab w:val="left" w:pos="7371"/>
              </w:tabs>
              <w:spacing w:line="288" w:lineRule="auto"/>
              <w:jc w:val="center"/>
              <w:rPr>
                <w:rFonts w:cs="Times New Roman"/>
                <w:bCs/>
                <w:szCs w:val="28"/>
                <w:lang w:val="vi-VN"/>
              </w:rPr>
            </w:pPr>
            <w:r w:rsidRPr="00126A3C">
              <w:rPr>
                <w:rFonts w:cs="Times New Roman"/>
                <w:bCs/>
                <w:szCs w:val="28"/>
              </w:rPr>
              <w:t>39</w:t>
            </w:r>
          </w:p>
        </w:tc>
        <w:tc>
          <w:tcPr>
            <w:tcW w:w="993" w:type="dxa"/>
            <w:tcBorders>
              <w:top w:val="single" w:sz="4" w:space="0" w:color="auto"/>
              <w:left w:val="single" w:sz="4" w:space="0" w:color="auto"/>
              <w:bottom w:val="single" w:sz="4" w:space="0" w:color="auto"/>
              <w:right w:val="single" w:sz="4" w:space="0" w:color="auto"/>
            </w:tcBorders>
            <w:vAlign w:val="center"/>
          </w:tcPr>
          <w:p w14:paraId="5A575578" w14:textId="77777777" w:rsidR="00F36B9F" w:rsidRPr="00126A3C" w:rsidRDefault="00053EB2" w:rsidP="00D621C8">
            <w:pPr>
              <w:tabs>
                <w:tab w:val="left" w:pos="7371"/>
              </w:tabs>
              <w:spacing w:line="288" w:lineRule="auto"/>
              <w:jc w:val="center"/>
              <w:rPr>
                <w:rFonts w:cs="Times New Roman"/>
                <w:szCs w:val="28"/>
              </w:rPr>
            </w:pPr>
            <w:r w:rsidRPr="00126A3C">
              <w:rPr>
                <w:rFonts w:cs="Times New Roman"/>
                <w:szCs w:val="28"/>
              </w:rPr>
              <w:t>1</w:t>
            </w:r>
          </w:p>
        </w:tc>
      </w:tr>
      <w:tr w:rsidR="009D46D7" w:rsidRPr="00126A3C" w14:paraId="243FFC49" w14:textId="77777777" w:rsidTr="00983D9C">
        <w:trPr>
          <w:gridAfter w:val="1"/>
          <w:wAfter w:w="11" w:type="dxa"/>
          <w:trHeight w:val="340"/>
        </w:trPr>
        <w:tc>
          <w:tcPr>
            <w:tcW w:w="911" w:type="dxa"/>
            <w:tcBorders>
              <w:top w:val="single" w:sz="4" w:space="0" w:color="auto"/>
              <w:left w:val="single" w:sz="4" w:space="0" w:color="auto"/>
              <w:bottom w:val="single" w:sz="4" w:space="0" w:color="auto"/>
              <w:right w:val="single" w:sz="4" w:space="0" w:color="auto"/>
            </w:tcBorders>
            <w:vAlign w:val="center"/>
          </w:tcPr>
          <w:p w14:paraId="5C94EE3F" w14:textId="77777777" w:rsidR="00F36B9F" w:rsidRPr="00126A3C" w:rsidRDefault="00F36B9F" w:rsidP="00D621C8">
            <w:pPr>
              <w:tabs>
                <w:tab w:val="left" w:pos="7371"/>
              </w:tabs>
              <w:spacing w:line="288" w:lineRule="auto"/>
              <w:jc w:val="center"/>
              <w:rPr>
                <w:rFonts w:cs="Times New Roman"/>
                <w:szCs w:val="28"/>
              </w:rPr>
            </w:pPr>
            <w:r w:rsidRPr="00126A3C">
              <w:rPr>
                <w:rFonts w:cs="Times New Roman"/>
                <w:szCs w:val="28"/>
              </w:rPr>
              <w:t>2</w:t>
            </w:r>
          </w:p>
        </w:tc>
        <w:tc>
          <w:tcPr>
            <w:tcW w:w="3923" w:type="dxa"/>
            <w:tcBorders>
              <w:top w:val="single" w:sz="4" w:space="0" w:color="auto"/>
              <w:left w:val="single" w:sz="4" w:space="0" w:color="auto"/>
              <w:bottom w:val="single" w:sz="4" w:space="0" w:color="auto"/>
              <w:right w:val="single" w:sz="4" w:space="0" w:color="auto"/>
            </w:tcBorders>
            <w:vAlign w:val="center"/>
          </w:tcPr>
          <w:p w14:paraId="5884BBDB" w14:textId="77777777" w:rsidR="00F36B9F" w:rsidRPr="00126A3C" w:rsidRDefault="006A6CE3" w:rsidP="00D621C8">
            <w:pPr>
              <w:tabs>
                <w:tab w:val="left" w:pos="7371"/>
              </w:tabs>
              <w:spacing w:line="288" w:lineRule="auto"/>
              <w:jc w:val="both"/>
              <w:rPr>
                <w:rFonts w:cs="Times New Roman"/>
                <w:szCs w:val="28"/>
              </w:rPr>
            </w:pPr>
            <w:proofErr w:type="spellStart"/>
            <w:r w:rsidRPr="00126A3C">
              <w:rPr>
                <w:rFonts w:cs="Times New Roman"/>
                <w:szCs w:val="28"/>
              </w:rPr>
              <w:t>Bài</w:t>
            </w:r>
            <w:proofErr w:type="spellEnd"/>
            <w:r w:rsidRPr="00126A3C">
              <w:rPr>
                <w:rFonts w:cs="Times New Roman"/>
                <w:szCs w:val="28"/>
              </w:rPr>
              <w:t xml:space="preserve"> 2. </w:t>
            </w:r>
            <w:proofErr w:type="spellStart"/>
            <w:r w:rsidRPr="00126A3C">
              <w:rPr>
                <w:rFonts w:cs="Times New Roman"/>
                <w:szCs w:val="28"/>
              </w:rPr>
              <w:t>Xây</w:t>
            </w:r>
            <w:proofErr w:type="spellEnd"/>
            <w:r w:rsidRPr="00126A3C">
              <w:rPr>
                <w:rFonts w:cs="Times New Roman"/>
                <w:szCs w:val="28"/>
              </w:rPr>
              <w:t xml:space="preserve"> </w:t>
            </w:r>
            <w:proofErr w:type="spellStart"/>
            <w:r w:rsidRPr="00126A3C">
              <w:rPr>
                <w:rFonts w:cs="Times New Roman"/>
                <w:szCs w:val="28"/>
              </w:rPr>
              <w:t>dựng</w:t>
            </w:r>
            <w:proofErr w:type="spellEnd"/>
            <w:r w:rsidRPr="00126A3C">
              <w:rPr>
                <w:rFonts w:cs="Times New Roman"/>
                <w:szCs w:val="28"/>
              </w:rPr>
              <w:t xml:space="preserve"> </w:t>
            </w:r>
            <w:proofErr w:type="spellStart"/>
            <w:r w:rsidRPr="00126A3C">
              <w:rPr>
                <w:rFonts w:cs="Times New Roman"/>
                <w:szCs w:val="28"/>
              </w:rPr>
              <w:t>quy</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lắp</w:t>
            </w:r>
            <w:proofErr w:type="spellEnd"/>
            <w:r w:rsidRPr="00126A3C">
              <w:rPr>
                <w:rFonts w:cs="Times New Roman"/>
                <w:szCs w:val="28"/>
              </w:rPr>
              <w:t xml:space="preserve"> </w:t>
            </w:r>
            <w:proofErr w:type="spellStart"/>
            <w:r w:rsidRPr="00126A3C">
              <w:rPr>
                <w:rFonts w:cs="Times New Roman"/>
                <w:szCs w:val="28"/>
              </w:rPr>
              <w:t>ráp</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phẩm</w:t>
            </w:r>
            <w:proofErr w:type="spellEnd"/>
            <w:r w:rsidR="001722C9" w:rsidRPr="00126A3C">
              <w:rPr>
                <w:rFonts w:cs="Times New Roman"/>
                <w:szCs w:val="28"/>
              </w:rPr>
              <w:t xml:space="preserve"> </w:t>
            </w:r>
            <w:proofErr w:type="spellStart"/>
            <w:r w:rsidR="001722C9" w:rsidRPr="00126A3C">
              <w:rPr>
                <w:rFonts w:cs="Times New Roman"/>
                <w:szCs w:val="28"/>
              </w:rPr>
              <w:t>áo</w:t>
            </w:r>
            <w:proofErr w:type="spellEnd"/>
            <w:r w:rsidR="001722C9" w:rsidRPr="00126A3C">
              <w:rPr>
                <w:rFonts w:cs="Times New Roman"/>
                <w:szCs w:val="28"/>
              </w:rPr>
              <w:t xml:space="preserve"> Jacket</w:t>
            </w:r>
          </w:p>
        </w:tc>
        <w:tc>
          <w:tcPr>
            <w:tcW w:w="850" w:type="dxa"/>
            <w:tcBorders>
              <w:top w:val="single" w:sz="4" w:space="0" w:color="auto"/>
              <w:left w:val="single" w:sz="4" w:space="0" w:color="auto"/>
              <w:bottom w:val="single" w:sz="4" w:space="0" w:color="auto"/>
              <w:right w:val="single" w:sz="4" w:space="0" w:color="auto"/>
            </w:tcBorders>
            <w:vAlign w:val="center"/>
          </w:tcPr>
          <w:p w14:paraId="772799A5" w14:textId="77777777" w:rsidR="00F36B9F" w:rsidRPr="00126A3C" w:rsidRDefault="006A6CE3" w:rsidP="00D621C8">
            <w:pPr>
              <w:tabs>
                <w:tab w:val="left" w:pos="7371"/>
              </w:tabs>
              <w:spacing w:line="288" w:lineRule="auto"/>
              <w:jc w:val="center"/>
              <w:rPr>
                <w:rFonts w:cs="Times New Roman"/>
                <w:bCs/>
                <w:szCs w:val="28"/>
              </w:rPr>
            </w:pPr>
            <w:r w:rsidRPr="00126A3C">
              <w:rPr>
                <w:rFonts w:cs="Times New Roman"/>
                <w:bCs/>
                <w:szCs w:val="28"/>
              </w:rPr>
              <w:t>20</w:t>
            </w:r>
          </w:p>
        </w:tc>
        <w:tc>
          <w:tcPr>
            <w:tcW w:w="993" w:type="dxa"/>
            <w:tcBorders>
              <w:top w:val="single" w:sz="4" w:space="0" w:color="auto"/>
              <w:left w:val="single" w:sz="4" w:space="0" w:color="auto"/>
              <w:bottom w:val="single" w:sz="4" w:space="0" w:color="auto"/>
              <w:right w:val="single" w:sz="4" w:space="0" w:color="auto"/>
            </w:tcBorders>
            <w:vAlign w:val="center"/>
          </w:tcPr>
          <w:p w14:paraId="453E4E05" w14:textId="77777777" w:rsidR="00F36B9F" w:rsidRPr="00126A3C" w:rsidRDefault="00F36B9F" w:rsidP="00D621C8">
            <w:pPr>
              <w:tabs>
                <w:tab w:val="left" w:pos="7371"/>
              </w:tabs>
              <w:spacing w:line="288" w:lineRule="auto"/>
              <w:jc w:val="center"/>
              <w:rPr>
                <w:rFonts w:cs="Times New Roman"/>
                <w:szCs w:val="28"/>
              </w:rPr>
            </w:pPr>
          </w:p>
        </w:tc>
        <w:tc>
          <w:tcPr>
            <w:tcW w:w="1417" w:type="dxa"/>
            <w:tcBorders>
              <w:top w:val="single" w:sz="4" w:space="0" w:color="auto"/>
              <w:left w:val="single" w:sz="4" w:space="0" w:color="auto"/>
              <w:bottom w:val="single" w:sz="4" w:space="0" w:color="auto"/>
              <w:right w:val="single" w:sz="4" w:space="0" w:color="auto"/>
            </w:tcBorders>
            <w:vAlign w:val="center"/>
          </w:tcPr>
          <w:p w14:paraId="0243F20F" w14:textId="77777777" w:rsidR="00F36B9F" w:rsidRPr="00126A3C" w:rsidRDefault="006A6CE3" w:rsidP="00D621C8">
            <w:pPr>
              <w:tabs>
                <w:tab w:val="left" w:pos="7371"/>
              </w:tabs>
              <w:spacing w:line="288" w:lineRule="auto"/>
              <w:jc w:val="center"/>
              <w:rPr>
                <w:rFonts w:cs="Times New Roman"/>
                <w:bCs/>
                <w:szCs w:val="28"/>
              </w:rPr>
            </w:pPr>
            <w:r w:rsidRPr="00126A3C">
              <w:rPr>
                <w:rFonts w:cs="Times New Roman"/>
                <w:bCs/>
                <w:szCs w:val="28"/>
              </w:rPr>
              <w:t>20</w:t>
            </w:r>
          </w:p>
        </w:tc>
        <w:tc>
          <w:tcPr>
            <w:tcW w:w="993" w:type="dxa"/>
            <w:tcBorders>
              <w:top w:val="single" w:sz="4" w:space="0" w:color="auto"/>
              <w:left w:val="single" w:sz="4" w:space="0" w:color="auto"/>
              <w:bottom w:val="single" w:sz="4" w:space="0" w:color="auto"/>
              <w:right w:val="single" w:sz="4" w:space="0" w:color="auto"/>
            </w:tcBorders>
            <w:vAlign w:val="center"/>
          </w:tcPr>
          <w:p w14:paraId="03A9CD92" w14:textId="77777777" w:rsidR="00F36B9F" w:rsidRPr="00126A3C" w:rsidRDefault="00F36B9F" w:rsidP="00D621C8">
            <w:pPr>
              <w:tabs>
                <w:tab w:val="left" w:pos="7371"/>
              </w:tabs>
              <w:spacing w:line="288" w:lineRule="auto"/>
              <w:jc w:val="center"/>
              <w:rPr>
                <w:rFonts w:cs="Times New Roman"/>
                <w:szCs w:val="28"/>
              </w:rPr>
            </w:pPr>
          </w:p>
        </w:tc>
      </w:tr>
      <w:tr w:rsidR="009D46D7" w:rsidRPr="00126A3C" w14:paraId="0424B45F" w14:textId="77777777" w:rsidTr="00983D9C">
        <w:trPr>
          <w:gridAfter w:val="1"/>
          <w:wAfter w:w="11" w:type="dxa"/>
          <w:trHeight w:val="340"/>
        </w:trPr>
        <w:tc>
          <w:tcPr>
            <w:tcW w:w="911" w:type="dxa"/>
            <w:tcBorders>
              <w:top w:val="single" w:sz="4" w:space="0" w:color="auto"/>
              <w:left w:val="single" w:sz="4" w:space="0" w:color="auto"/>
              <w:bottom w:val="single" w:sz="4" w:space="0" w:color="auto"/>
              <w:right w:val="single" w:sz="4" w:space="0" w:color="auto"/>
            </w:tcBorders>
            <w:vAlign w:val="center"/>
          </w:tcPr>
          <w:p w14:paraId="45BE475D" w14:textId="77777777" w:rsidR="00F36B9F" w:rsidRPr="00126A3C" w:rsidRDefault="00F36B9F" w:rsidP="00D621C8">
            <w:pPr>
              <w:tabs>
                <w:tab w:val="left" w:pos="7371"/>
              </w:tabs>
              <w:spacing w:line="288" w:lineRule="auto"/>
              <w:jc w:val="center"/>
              <w:rPr>
                <w:rFonts w:cs="Times New Roman"/>
                <w:szCs w:val="28"/>
              </w:rPr>
            </w:pPr>
            <w:r w:rsidRPr="00126A3C">
              <w:rPr>
                <w:rFonts w:cs="Times New Roman"/>
                <w:szCs w:val="28"/>
              </w:rPr>
              <w:t>3</w:t>
            </w:r>
          </w:p>
        </w:tc>
        <w:tc>
          <w:tcPr>
            <w:tcW w:w="3923" w:type="dxa"/>
            <w:tcBorders>
              <w:top w:val="single" w:sz="4" w:space="0" w:color="auto"/>
              <w:left w:val="single" w:sz="4" w:space="0" w:color="auto"/>
              <w:bottom w:val="single" w:sz="4" w:space="0" w:color="auto"/>
              <w:right w:val="single" w:sz="4" w:space="0" w:color="auto"/>
            </w:tcBorders>
            <w:vAlign w:val="center"/>
          </w:tcPr>
          <w:p w14:paraId="2FC496FC" w14:textId="77777777" w:rsidR="00F36B9F" w:rsidRPr="00126A3C" w:rsidRDefault="00F36B9F" w:rsidP="00D621C8">
            <w:pPr>
              <w:tabs>
                <w:tab w:val="left" w:pos="7371"/>
              </w:tabs>
              <w:spacing w:line="288" w:lineRule="auto"/>
              <w:jc w:val="both"/>
              <w:rPr>
                <w:rFonts w:cs="Times New Roman"/>
                <w:spacing w:val="-12"/>
                <w:szCs w:val="28"/>
              </w:rPr>
            </w:pPr>
            <w:proofErr w:type="spellStart"/>
            <w:r w:rsidRPr="00126A3C">
              <w:rPr>
                <w:rFonts w:cs="Times New Roman"/>
                <w:spacing w:val="-12"/>
                <w:szCs w:val="28"/>
              </w:rPr>
              <w:t>Bài</w:t>
            </w:r>
            <w:proofErr w:type="spellEnd"/>
            <w:r w:rsidRPr="00126A3C">
              <w:rPr>
                <w:rFonts w:cs="Times New Roman"/>
                <w:spacing w:val="-12"/>
                <w:szCs w:val="28"/>
              </w:rPr>
              <w:t xml:space="preserve"> 3. </w:t>
            </w:r>
            <w:proofErr w:type="spellStart"/>
            <w:r w:rsidRPr="00126A3C">
              <w:rPr>
                <w:rFonts w:cs="Times New Roman"/>
                <w:spacing w:val="-12"/>
                <w:szCs w:val="28"/>
              </w:rPr>
              <w:t>Thực</w:t>
            </w:r>
            <w:proofErr w:type="spellEnd"/>
            <w:r w:rsidRPr="00126A3C">
              <w:rPr>
                <w:rFonts w:cs="Times New Roman"/>
                <w:spacing w:val="-12"/>
                <w:szCs w:val="28"/>
              </w:rPr>
              <w:t xml:space="preserve"> </w:t>
            </w:r>
            <w:proofErr w:type="spellStart"/>
            <w:r w:rsidRPr="00126A3C">
              <w:rPr>
                <w:rFonts w:cs="Times New Roman"/>
                <w:spacing w:val="-12"/>
                <w:szCs w:val="28"/>
              </w:rPr>
              <w:t>tập</w:t>
            </w:r>
            <w:proofErr w:type="spellEnd"/>
            <w:r w:rsidRPr="00126A3C">
              <w:rPr>
                <w:rFonts w:cs="Times New Roman"/>
                <w:spacing w:val="-12"/>
                <w:szCs w:val="28"/>
              </w:rPr>
              <w:t xml:space="preserve"> </w:t>
            </w:r>
            <w:r w:rsidR="006A6CE3" w:rsidRPr="00126A3C">
              <w:rPr>
                <w:rFonts w:cs="Times New Roman"/>
                <w:spacing w:val="-12"/>
                <w:szCs w:val="28"/>
                <w:lang w:val="vi-VN"/>
              </w:rPr>
              <w:t xml:space="preserve">may dây </w:t>
            </w:r>
            <w:proofErr w:type="spellStart"/>
            <w:r w:rsidR="006A6CE3" w:rsidRPr="00126A3C">
              <w:rPr>
                <w:rFonts w:cs="Times New Roman"/>
                <w:spacing w:val="-12"/>
                <w:szCs w:val="28"/>
                <w:lang w:val="vi-VN"/>
              </w:rPr>
              <w:t>chuyền</w:t>
            </w:r>
            <w:proofErr w:type="spellEnd"/>
            <w:r w:rsidRPr="00126A3C">
              <w:rPr>
                <w:rFonts w:cs="Times New Roman"/>
                <w:spacing w:val="-12"/>
                <w:szCs w:val="28"/>
              </w:rPr>
              <w:t xml:space="preserve"> </w:t>
            </w:r>
          </w:p>
        </w:tc>
        <w:tc>
          <w:tcPr>
            <w:tcW w:w="850" w:type="dxa"/>
            <w:tcBorders>
              <w:top w:val="single" w:sz="4" w:space="0" w:color="auto"/>
              <w:left w:val="single" w:sz="4" w:space="0" w:color="auto"/>
              <w:bottom w:val="single" w:sz="4" w:space="0" w:color="auto"/>
              <w:right w:val="single" w:sz="4" w:space="0" w:color="auto"/>
            </w:tcBorders>
            <w:vAlign w:val="center"/>
          </w:tcPr>
          <w:p w14:paraId="23E11BC3" w14:textId="77777777" w:rsidR="00F36B9F" w:rsidRPr="00126A3C" w:rsidRDefault="006A6CE3" w:rsidP="00D621C8">
            <w:pPr>
              <w:tabs>
                <w:tab w:val="left" w:pos="7371"/>
              </w:tabs>
              <w:spacing w:line="288" w:lineRule="auto"/>
              <w:jc w:val="center"/>
              <w:rPr>
                <w:rFonts w:cs="Times New Roman"/>
                <w:bCs/>
                <w:szCs w:val="28"/>
              </w:rPr>
            </w:pPr>
            <w:r w:rsidRPr="00126A3C">
              <w:rPr>
                <w:rFonts w:cs="Times New Roman"/>
                <w:bCs/>
                <w:szCs w:val="28"/>
              </w:rPr>
              <w:t>100</w:t>
            </w:r>
          </w:p>
        </w:tc>
        <w:tc>
          <w:tcPr>
            <w:tcW w:w="993" w:type="dxa"/>
            <w:tcBorders>
              <w:top w:val="single" w:sz="4" w:space="0" w:color="auto"/>
              <w:left w:val="single" w:sz="4" w:space="0" w:color="auto"/>
              <w:bottom w:val="single" w:sz="4" w:space="0" w:color="auto"/>
              <w:right w:val="single" w:sz="4" w:space="0" w:color="auto"/>
            </w:tcBorders>
            <w:vAlign w:val="center"/>
          </w:tcPr>
          <w:p w14:paraId="0DF2D5FE" w14:textId="77777777" w:rsidR="00F36B9F" w:rsidRPr="00126A3C" w:rsidRDefault="00F36B9F" w:rsidP="00D621C8">
            <w:pPr>
              <w:tabs>
                <w:tab w:val="left" w:pos="7371"/>
              </w:tabs>
              <w:spacing w:line="288" w:lineRule="auto"/>
              <w:jc w:val="center"/>
              <w:rPr>
                <w:rFonts w:cs="Times New Roman"/>
                <w:szCs w:val="28"/>
              </w:rPr>
            </w:pPr>
          </w:p>
        </w:tc>
        <w:tc>
          <w:tcPr>
            <w:tcW w:w="1417" w:type="dxa"/>
            <w:tcBorders>
              <w:top w:val="single" w:sz="4" w:space="0" w:color="auto"/>
              <w:left w:val="single" w:sz="4" w:space="0" w:color="auto"/>
              <w:bottom w:val="single" w:sz="4" w:space="0" w:color="auto"/>
              <w:right w:val="single" w:sz="4" w:space="0" w:color="auto"/>
            </w:tcBorders>
            <w:vAlign w:val="center"/>
          </w:tcPr>
          <w:p w14:paraId="3808360F" w14:textId="77777777" w:rsidR="00F36B9F" w:rsidRPr="00126A3C" w:rsidRDefault="006A6CE3" w:rsidP="00D621C8">
            <w:pPr>
              <w:tabs>
                <w:tab w:val="left" w:pos="7371"/>
              </w:tabs>
              <w:spacing w:line="288" w:lineRule="auto"/>
              <w:jc w:val="center"/>
              <w:rPr>
                <w:rFonts w:cs="Times New Roman"/>
                <w:bCs/>
                <w:szCs w:val="28"/>
              </w:rPr>
            </w:pPr>
            <w:r w:rsidRPr="00126A3C">
              <w:rPr>
                <w:rFonts w:cs="Times New Roman"/>
                <w:bCs/>
                <w:szCs w:val="28"/>
              </w:rPr>
              <w:t>100</w:t>
            </w:r>
          </w:p>
        </w:tc>
        <w:tc>
          <w:tcPr>
            <w:tcW w:w="993" w:type="dxa"/>
            <w:tcBorders>
              <w:top w:val="single" w:sz="4" w:space="0" w:color="auto"/>
              <w:left w:val="single" w:sz="4" w:space="0" w:color="auto"/>
              <w:bottom w:val="single" w:sz="4" w:space="0" w:color="auto"/>
              <w:right w:val="single" w:sz="4" w:space="0" w:color="auto"/>
            </w:tcBorders>
            <w:vAlign w:val="center"/>
          </w:tcPr>
          <w:p w14:paraId="2E0EAD8D" w14:textId="77777777" w:rsidR="00F36B9F" w:rsidRPr="00126A3C" w:rsidRDefault="00E72782" w:rsidP="00D621C8">
            <w:pPr>
              <w:tabs>
                <w:tab w:val="left" w:pos="7371"/>
              </w:tabs>
              <w:spacing w:line="288" w:lineRule="auto"/>
              <w:jc w:val="center"/>
              <w:rPr>
                <w:rFonts w:cs="Times New Roman"/>
                <w:szCs w:val="28"/>
              </w:rPr>
            </w:pPr>
            <w:r w:rsidRPr="00126A3C">
              <w:rPr>
                <w:rFonts w:cs="Times New Roman"/>
                <w:szCs w:val="28"/>
              </w:rPr>
              <w:t>1</w:t>
            </w:r>
          </w:p>
        </w:tc>
      </w:tr>
      <w:tr w:rsidR="009D46D7" w:rsidRPr="00126A3C" w14:paraId="0CBF3C7A" w14:textId="77777777" w:rsidTr="00983D9C">
        <w:trPr>
          <w:gridAfter w:val="1"/>
          <w:wAfter w:w="11" w:type="dxa"/>
          <w:trHeight w:val="34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0F285231" w14:textId="77777777" w:rsidR="00F36B9F" w:rsidRPr="00126A3C" w:rsidRDefault="00F36B9F" w:rsidP="00D621C8">
            <w:pPr>
              <w:tabs>
                <w:tab w:val="left" w:pos="7371"/>
              </w:tabs>
              <w:spacing w:line="288" w:lineRule="auto"/>
              <w:jc w:val="center"/>
              <w:rPr>
                <w:rFonts w:cs="Times New Roman"/>
                <w:b/>
                <w:szCs w:val="28"/>
              </w:rPr>
            </w:pPr>
            <w:proofErr w:type="spellStart"/>
            <w:r w:rsidRPr="00126A3C">
              <w:rPr>
                <w:rFonts w:cs="Times New Roman"/>
                <w:b/>
                <w:szCs w:val="28"/>
              </w:rPr>
              <w:t>Cộng</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18E5E5B0" w14:textId="77777777" w:rsidR="00F36B9F" w:rsidRPr="00126A3C" w:rsidRDefault="00F36B9F" w:rsidP="00D621C8">
            <w:pPr>
              <w:tabs>
                <w:tab w:val="left" w:pos="7371"/>
              </w:tabs>
              <w:spacing w:line="288" w:lineRule="auto"/>
              <w:jc w:val="center"/>
              <w:rPr>
                <w:rFonts w:cs="Times New Roman"/>
                <w:szCs w:val="28"/>
              </w:rPr>
            </w:pPr>
            <w:r w:rsidRPr="00126A3C">
              <w:rPr>
                <w:rFonts w:cs="Times New Roman"/>
                <w:b/>
                <w:bCs/>
                <w:szCs w:val="28"/>
              </w:rPr>
              <w:t>160</w:t>
            </w:r>
          </w:p>
        </w:tc>
        <w:tc>
          <w:tcPr>
            <w:tcW w:w="993" w:type="dxa"/>
            <w:tcBorders>
              <w:top w:val="single" w:sz="4" w:space="0" w:color="auto"/>
              <w:left w:val="single" w:sz="4" w:space="0" w:color="auto"/>
              <w:bottom w:val="single" w:sz="4" w:space="0" w:color="auto"/>
              <w:right w:val="single" w:sz="4" w:space="0" w:color="auto"/>
            </w:tcBorders>
            <w:vAlign w:val="center"/>
          </w:tcPr>
          <w:p w14:paraId="46A95A24" w14:textId="77777777" w:rsidR="00F36B9F" w:rsidRPr="00126A3C" w:rsidRDefault="00F36B9F" w:rsidP="00D621C8">
            <w:pPr>
              <w:tabs>
                <w:tab w:val="left" w:pos="7371"/>
              </w:tabs>
              <w:spacing w:line="288" w:lineRule="auto"/>
              <w:jc w:val="center"/>
              <w:rPr>
                <w:rFonts w:cs="Times New Roman"/>
                <w:b/>
                <w:bCs/>
                <w:szCs w:val="28"/>
              </w:rPr>
            </w:pPr>
          </w:p>
        </w:tc>
        <w:tc>
          <w:tcPr>
            <w:tcW w:w="1417" w:type="dxa"/>
            <w:tcBorders>
              <w:top w:val="single" w:sz="4" w:space="0" w:color="auto"/>
              <w:left w:val="single" w:sz="4" w:space="0" w:color="auto"/>
              <w:bottom w:val="single" w:sz="4" w:space="0" w:color="auto"/>
              <w:right w:val="single" w:sz="4" w:space="0" w:color="auto"/>
            </w:tcBorders>
            <w:vAlign w:val="center"/>
          </w:tcPr>
          <w:p w14:paraId="69F402AC" w14:textId="77777777" w:rsidR="00F36B9F" w:rsidRPr="00126A3C" w:rsidRDefault="006A6CE3" w:rsidP="00D621C8">
            <w:pPr>
              <w:tabs>
                <w:tab w:val="left" w:pos="7371"/>
              </w:tabs>
              <w:spacing w:line="288" w:lineRule="auto"/>
              <w:jc w:val="center"/>
              <w:rPr>
                <w:rFonts w:cs="Times New Roman"/>
                <w:szCs w:val="28"/>
              </w:rPr>
            </w:pPr>
            <w:r w:rsidRPr="00126A3C">
              <w:rPr>
                <w:rFonts w:cs="Times New Roman"/>
                <w:b/>
                <w:bCs/>
                <w:szCs w:val="28"/>
              </w:rPr>
              <w:t>16</w:t>
            </w:r>
            <w:r w:rsidR="00F36B9F" w:rsidRPr="00126A3C">
              <w:rPr>
                <w:rFonts w:cs="Times New Roman"/>
                <w:b/>
                <w:bCs/>
                <w:szCs w:val="28"/>
              </w:rPr>
              <w:t>0</w:t>
            </w:r>
          </w:p>
        </w:tc>
        <w:tc>
          <w:tcPr>
            <w:tcW w:w="993" w:type="dxa"/>
            <w:tcBorders>
              <w:top w:val="single" w:sz="4" w:space="0" w:color="auto"/>
              <w:left w:val="single" w:sz="4" w:space="0" w:color="auto"/>
              <w:bottom w:val="single" w:sz="4" w:space="0" w:color="auto"/>
              <w:right w:val="single" w:sz="4" w:space="0" w:color="auto"/>
            </w:tcBorders>
            <w:vAlign w:val="center"/>
          </w:tcPr>
          <w:p w14:paraId="51177A64" w14:textId="77777777" w:rsidR="00F36B9F" w:rsidRPr="00126A3C" w:rsidRDefault="00F36B9F" w:rsidP="00D621C8">
            <w:pPr>
              <w:tabs>
                <w:tab w:val="left" w:pos="7371"/>
              </w:tabs>
              <w:spacing w:line="288" w:lineRule="auto"/>
              <w:jc w:val="center"/>
              <w:rPr>
                <w:rFonts w:cs="Times New Roman"/>
                <w:b/>
                <w:bCs/>
                <w:szCs w:val="28"/>
              </w:rPr>
            </w:pPr>
          </w:p>
        </w:tc>
      </w:tr>
    </w:tbl>
    <w:p w14:paraId="1F7FC83F" w14:textId="77777777" w:rsidR="00F36B9F" w:rsidRPr="00126A3C" w:rsidRDefault="00F36B9F" w:rsidP="00D621C8">
      <w:pPr>
        <w:spacing w:before="120" w:after="120" w:line="288" w:lineRule="auto"/>
        <w:jc w:val="both"/>
        <w:rPr>
          <w:rFonts w:cs="Times New Roman"/>
          <w:szCs w:val="28"/>
          <w:lang w:val="pl-PL"/>
        </w:rPr>
      </w:pPr>
      <w:r w:rsidRPr="00126A3C">
        <w:rPr>
          <w:rFonts w:cs="Times New Roman"/>
          <w:iCs/>
          <w:szCs w:val="28"/>
        </w:rPr>
        <w:t xml:space="preserve">2. </w:t>
      </w:r>
      <w:proofErr w:type="spellStart"/>
      <w:r w:rsidRPr="00126A3C">
        <w:rPr>
          <w:rFonts w:cs="Times New Roman"/>
          <w:iCs/>
          <w:szCs w:val="28"/>
        </w:rPr>
        <w:t>Nội</w:t>
      </w:r>
      <w:proofErr w:type="spellEnd"/>
      <w:r w:rsidRPr="00126A3C">
        <w:rPr>
          <w:rFonts w:cs="Times New Roman"/>
          <w:iCs/>
          <w:szCs w:val="28"/>
        </w:rPr>
        <w:t xml:space="preserve"> dung chi </w:t>
      </w:r>
      <w:proofErr w:type="spellStart"/>
      <w:r w:rsidRPr="00126A3C">
        <w:rPr>
          <w:rFonts w:cs="Times New Roman"/>
          <w:iCs/>
          <w:szCs w:val="28"/>
        </w:rPr>
        <w:t>tiết</w:t>
      </w:r>
      <w:proofErr w:type="spellEnd"/>
      <w:r w:rsidRPr="00126A3C">
        <w:rPr>
          <w:rFonts w:cs="Times New Roman"/>
          <w:iCs/>
          <w:szCs w:val="28"/>
        </w:rPr>
        <w:t>:</w:t>
      </w:r>
    </w:p>
    <w:p w14:paraId="0431EE02" w14:textId="77777777" w:rsidR="006A6CE3" w:rsidRPr="00126A3C" w:rsidRDefault="006A6CE3" w:rsidP="00D621C8">
      <w:pPr>
        <w:widowControl w:val="0"/>
        <w:spacing w:before="120" w:after="120" w:line="288" w:lineRule="auto"/>
        <w:jc w:val="both"/>
        <w:rPr>
          <w:rFonts w:cs="Times New Roman"/>
          <w:b/>
          <w:szCs w:val="28"/>
        </w:rPr>
      </w:pPr>
      <w:proofErr w:type="spellStart"/>
      <w:r w:rsidRPr="00126A3C">
        <w:rPr>
          <w:rFonts w:cs="Times New Roman"/>
          <w:b/>
          <w:szCs w:val="28"/>
          <w:lang w:val="vi-VN"/>
        </w:rPr>
        <w:t>Bài</w:t>
      </w:r>
      <w:proofErr w:type="spellEnd"/>
      <w:r w:rsidRPr="00126A3C">
        <w:rPr>
          <w:rFonts w:cs="Times New Roman"/>
          <w:b/>
          <w:szCs w:val="28"/>
          <w:lang w:val="vi-VN"/>
        </w:rPr>
        <w:t xml:space="preserve"> 1: </w:t>
      </w:r>
      <w:r w:rsidR="001722C9" w:rsidRPr="00126A3C">
        <w:rPr>
          <w:rFonts w:cs="Times New Roman"/>
          <w:b/>
          <w:szCs w:val="28"/>
          <w:lang w:val="vi-VN"/>
        </w:rPr>
        <w:t xml:space="preserve">May </w:t>
      </w:r>
      <w:proofErr w:type="spellStart"/>
      <w:r w:rsidR="001722C9" w:rsidRPr="00126A3C">
        <w:rPr>
          <w:rFonts w:cs="Times New Roman"/>
          <w:b/>
          <w:szCs w:val="28"/>
          <w:lang w:val="vi-VN"/>
        </w:rPr>
        <w:t>mẫu</w:t>
      </w:r>
      <w:proofErr w:type="spellEnd"/>
      <w:r w:rsidR="001722C9" w:rsidRPr="00126A3C">
        <w:rPr>
          <w:rFonts w:cs="Times New Roman"/>
          <w:b/>
          <w:szCs w:val="28"/>
          <w:lang w:val="vi-VN"/>
        </w:rPr>
        <w:t xml:space="preserve"> </w:t>
      </w:r>
      <w:proofErr w:type="spellStart"/>
      <w:r w:rsidR="001722C9" w:rsidRPr="00126A3C">
        <w:rPr>
          <w:rFonts w:cs="Times New Roman"/>
          <w:b/>
          <w:szCs w:val="28"/>
          <w:lang w:val="vi-VN"/>
        </w:rPr>
        <w:t>sản</w:t>
      </w:r>
      <w:proofErr w:type="spellEnd"/>
      <w:r w:rsidR="001722C9" w:rsidRPr="00126A3C">
        <w:rPr>
          <w:rFonts w:cs="Times New Roman"/>
          <w:b/>
          <w:szCs w:val="28"/>
          <w:lang w:val="vi-VN"/>
        </w:rPr>
        <w:t xml:space="preserve"> </w:t>
      </w:r>
      <w:proofErr w:type="spellStart"/>
      <w:r w:rsidR="001722C9" w:rsidRPr="00126A3C">
        <w:rPr>
          <w:rFonts w:cs="Times New Roman"/>
          <w:b/>
          <w:szCs w:val="28"/>
          <w:lang w:val="vi-VN"/>
        </w:rPr>
        <w:t>phẩm</w:t>
      </w:r>
      <w:proofErr w:type="spellEnd"/>
      <w:r w:rsidR="001722C9" w:rsidRPr="00126A3C">
        <w:rPr>
          <w:rFonts w:cs="Times New Roman"/>
          <w:b/>
          <w:szCs w:val="28"/>
        </w:rPr>
        <w:t xml:space="preserve"> </w:t>
      </w:r>
      <w:proofErr w:type="spellStart"/>
      <w:r w:rsidR="001722C9" w:rsidRPr="00126A3C">
        <w:rPr>
          <w:rFonts w:cs="Times New Roman"/>
          <w:b/>
          <w:szCs w:val="28"/>
        </w:rPr>
        <w:t>áo</w:t>
      </w:r>
      <w:proofErr w:type="spellEnd"/>
      <w:r w:rsidR="001722C9" w:rsidRPr="00126A3C">
        <w:rPr>
          <w:rFonts w:cs="Times New Roman"/>
          <w:b/>
          <w:szCs w:val="28"/>
        </w:rPr>
        <w:t xml:space="preserve"> Jacket</w:t>
      </w:r>
      <w:r w:rsidR="001722C9" w:rsidRPr="00126A3C">
        <w:rPr>
          <w:rFonts w:cs="Times New Roman"/>
          <w:b/>
          <w:szCs w:val="28"/>
          <w:lang w:val="vi-VN"/>
        </w:rPr>
        <w:t xml:space="preserve"> theo </w:t>
      </w:r>
      <w:proofErr w:type="spellStart"/>
      <w:r w:rsidR="001722C9" w:rsidRPr="00126A3C">
        <w:rPr>
          <w:rFonts w:cs="Times New Roman"/>
          <w:b/>
          <w:szCs w:val="28"/>
          <w:lang w:val="vi-VN"/>
        </w:rPr>
        <w:t>bản</w:t>
      </w:r>
      <w:proofErr w:type="spellEnd"/>
      <w:r w:rsidR="001722C9" w:rsidRPr="00126A3C">
        <w:rPr>
          <w:rFonts w:cs="Times New Roman"/>
          <w:b/>
          <w:szCs w:val="28"/>
          <w:lang w:val="vi-VN"/>
        </w:rPr>
        <w:t xml:space="preserve"> tiêu </w:t>
      </w:r>
      <w:proofErr w:type="spellStart"/>
      <w:r w:rsidR="001722C9" w:rsidRPr="00126A3C">
        <w:rPr>
          <w:rFonts w:cs="Times New Roman"/>
          <w:b/>
          <w:szCs w:val="28"/>
          <w:lang w:val="vi-VN"/>
        </w:rPr>
        <w:t>chuẩn</w:t>
      </w:r>
      <w:proofErr w:type="spellEnd"/>
      <w:r w:rsidR="001722C9" w:rsidRPr="00126A3C">
        <w:rPr>
          <w:rFonts w:cs="Times New Roman"/>
          <w:b/>
          <w:szCs w:val="28"/>
          <w:lang w:val="vi-VN"/>
        </w:rPr>
        <w:t xml:space="preserve"> </w:t>
      </w:r>
      <w:proofErr w:type="spellStart"/>
      <w:r w:rsidR="001722C9" w:rsidRPr="00126A3C">
        <w:rPr>
          <w:rFonts w:cs="Times New Roman"/>
          <w:b/>
          <w:szCs w:val="28"/>
          <w:lang w:val="vi-VN"/>
        </w:rPr>
        <w:t>kỹ</w:t>
      </w:r>
      <w:proofErr w:type="spellEnd"/>
      <w:r w:rsidR="001722C9" w:rsidRPr="00126A3C">
        <w:rPr>
          <w:rFonts w:cs="Times New Roman"/>
          <w:b/>
          <w:szCs w:val="28"/>
          <w:lang w:val="vi-VN"/>
        </w:rPr>
        <w:t xml:space="preserve"> </w:t>
      </w:r>
      <w:proofErr w:type="spellStart"/>
      <w:r w:rsidR="001722C9" w:rsidRPr="00126A3C">
        <w:rPr>
          <w:rFonts w:cs="Times New Roman"/>
          <w:b/>
          <w:szCs w:val="28"/>
          <w:lang w:val="vi-VN"/>
        </w:rPr>
        <w:t>thuật</w:t>
      </w:r>
      <w:proofErr w:type="spellEnd"/>
      <w:r w:rsidR="001722C9" w:rsidRPr="00126A3C">
        <w:rPr>
          <w:rFonts w:cs="Times New Roman"/>
          <w:b/>
          <w:szCs w:val="28"/>
        </w:rPr>
        <w:t xml:space="preserve"> </w:t>
      </w:r>
    </w:p>
    <w:p w14:paraId="0A848365" w14:textId="77777777" w:rsidR="001722C9" w:rsidRPr="00126A3C" w:rsidRDefault="0045272C" w:rsidP="00D621C8">
      <w:pPr>
        <w:widowControl w:val="0"/>
        <w:spacing w:before="120" w:after="120" w:line="288" w:lineRule="auto"/>
        <w:jc w:val="right"/>
        <w:rPr>
          <w:rFonts w:cs="Times New Roman"/>
          <w:i/>
          <w:szCs w:val="28"/>
        </w:rPr>
      </w:pPr>
      <w:proofErr w:type="spellStart"/>
      <w:r w:rsidRPr="00126A3C">
        <w:rPr>
          <w:rFonts w:cs="Times New Roman"/>
          <w:i/>
        </w:rPr>
        <w:t>Thời</w:t>
      </w:r>
      <w:proofErr w:type="spellEnd"/>
      <w:r w:rsidRPr="00126A3C">
        <w:rPr>
          <w:rFonts w:cs="Times New Roman"/>
          <w:i/>
        </w:rPr>
        <w:t xml:space="preserve"> </w:t>
      </w:r>
      <w:proofErr w:type="spellStart"/>
      <w:r w:rsidRPr="00126A3C">
        <w:rPr>
          <w:rFonts w:cs="Times New Roman"/>
          <w:i/>
        </w:rPr>
        <w:t>gian</w:t>
      </w:r>
      <w:proofErr w:type="spellEnd"/>
      <w:r w:rsidRPr="00126A3C">
        <w:rPr>
          <w:rFonts w:cs="Times New Roman"/>
          <w:i/>
        </w:rPr>
        <w:t xml:space="preserve">: </w:t>
      </w:r>
      <w:r w:rsidR="001722C9" w:rsidRPr="00126A3C">
        <w:rPr>
          <w:rFonts w:cs="Times New Roman"/>
          <w:i/>
          <w:szCs w:val="28"/>
        </w:rPr>
        <w:t xml:space="preserve"> </w:t>
      </w:r>
      <w:r w:rsidR="00151380" w:rsidRPr="00126A3C">
        <w:rPr>
          <w:rFonts w:cs="Times New Roman"/>
          <w:i/>
          <w:szCs w:val="28"/>
        </w:rPr>
        <w:t>40</w:t>
      </w:r>
      <w:r w:rsidR="001722C9" w:rsidRPr="00126A3C">
        <w:rPr>
          <w:rFonts w:cs="Times New Roman"/>
          <w:i/>
          <w:szCs w:val="28"/>
        </w:rPr>
        <w:t xml:space="preserve"> </w:t>
      </w:r>
      <w:proofErr w:type="spellStart"/>
      <w:r w:rsidR="001722C9" w:rsidRPr="00126A3C">
        <w:rPr>
          <w:rFonts w:cs="Times New Roman"/>
          <w:i/>
          <w:szCs w:val="28"/>
        </w:rPr>
        <w:t>giờ</w:t>
      </w:r>
      <w:proofErr w:type="spellEnd"/>
      <w:r w:rsidR="00E72782" w:rsidRPr="00126A3C">
        <w:rPr>
          <w:rFonts w:cs="Times New Roman"/>
          <w:i/>
          <w:szCs w:val="28"/>
        </w:rPr>
        <w:t xml:space="preserve"> (TH: 39 </w:t>
      </w:r>
      <w:proofErr w:type="spellStart"/>
      <w:r w:rsidR="00E72782" w:rsidRPr="00126A3C">
        <w:rPr>
          <w:rFonts w:cs="Times New Roman"/>
          <w:i/>
          <w:szCs w:val="28"/>
        </w:rPr>
        <w:t>giờ</w:t>
      </w:r>
      <w:proofErr w:type="spellEnd"/>
      <w:r w:rsidR="00E72782" w:rsidRPr="00126A3C">
        <w:rPr>
          <w:rFonts w:cs="Times New Roman"/>
          <w:i/>
          <w:szCs w:val="28"/>
        </w:rPr>
        <w:t xml:space="preserve">, KT: 1 </w:t>
      </w:r>
      <w:proofErr w:type="spellStart"/>
      <w:r w:rsidR="00E72782" w:rsidRPr="00126A3C">
        <w:rPr>
          <w:rFonts w:cs="Times New Roman"/>
          <w:i/>
          <w:szCs w:val="28"/>
        </w:rPr>
        <w:t>giờ</w:t>
      </w:r>
      <w:proofErr w:type="spellEnd"/>
      <w:r w:rsidR="00E72782" w:rsidRPr="00126A3C">
        <w:rPr>
          <w:rFonts w:cs="Times New Roman"/>
          <w:i/>
          <w:szCs w:val="28"/>
        </w:rPr>
        <w:t>)</w:t>
      </w:r>
    </w:p>
    <w:p w14:paraId="18B163CE" w14:textId="77777777" w:rsidR="001722C9" w:rsidRPr="00126A3C" w:rsidRDefault="001722C9" w:rsidP="00D621C8">
      <w:pPr>
        <w:widowControl w:val="0"/>
        <w:spacing w:before="120" w:after="120" w:line="288" w:lineRule="auto"/>
        <w:rPr>
          <w:rFonts w:cs="Times New Roman"/>
          <w:szCs w:val="28"/>
        </w:rPr>
      </w:pPr>
      <w:r w:rsidRPr="00126A3C">
        <w:rPr>
          <w:rFonts w:cs="Times New Roman"/>
          <w:szCs w:val="28"/>
        </w:rPr>
        <w:t xml:space="preserve">1. </w:t>
      </w:r>
      <w:proofErr w:type="spellStart"/>
      <w:r w:rsidRPr="00126A3C">
        <w:rPr>
          <w:rFonts w:cs="Times New Roman"/>
          <w:szCs w:val="28"/>
        </w:rPr>
        <w:t>Mục</w:t>
      </w:r>
      <w:proofErr w:type="spellEnd"/>
      <w:r w:rsidRPr="00126A3C">
        <w:rPr>
          <w:rFonts w:cs="Times New Roman"/>
          <w:szCs w:val="28"/>
        </w:rPr>
        <w:t xml:space="preserve"> </w:t>
      </w:r>
      <w:proofErr w:type="spellStart"/>
      <w:r w:rsidRPr="00126A3C">
        <w:rPr>
          <w:rFonts w:cs="Times New Roman"/>
          <w:szCs w:val="28"/>
        </w:rPr>
        <w:t>tiêu</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bài</w:t>
      </w:r>
      <w:proofErr w:type="spellEnd"/>
      <w:r w:rsidRPr="00126A3C">
        <w:rPr>
          <w:rFonts w:cs="Times New Roman"/>
          <w:szCs w:val="28"/>
        </w:rPr>
        <w:t>:</w:t>
      </w:r>
    </w:p>
    <w:p w14:paraId="684E8C75" w14:textId="77777777" w:rsidR="001722C9" w:rsidRPr="00126A3C" w:rsidRDefault="001722C9" w:rsidP="00D621C8">
      <w:pPr>
        <w:widowControl w:val="0"/>
        <w:spacing w:before="120" w:after="120" w:line="288" w:lineRule="auto"/>
        <w:rPr>
          <w:rFonts w:cs="Times New Roman"/>
          <w:szCs w:val="28"/>
        </w:rPr>
      </w:pPr>
      <w:r w:rsidRPr="00126A3C">
        <w:rPr>
          <w:rFonts w:cs="Times New Roman"/>
          <w:szCs w:val="28"/>
        </w:rPr>
        <w:t xml:space="preserve">- </w:t>
      </w:r>
      <w:proofErr w:type="spellStart"/>
      <w:r w:rsidRPr="00126A3C">
        <w:rPr>
          <w:rFonts w:cs="Times New Roman"/>
          <w:szCs w:val="28"/>
        </w:rPr>
        <w:t>Kiến</w:t>
      </w:r>
      <w:proofErr w:type="spellEnd"/>
      <w:r w:rsidRPr="00126A3C">
        <w:rPr>
          <w:rFonts w:cs="Times New Roman"/>
          <w:szCs w:val="28"/>
        </w:rPr>
        <w:t xml:space="preserve"> </w:t>
      </w:r>
      <w:proofErr w:type="spellStart"/>
      <w:r w:rsidRPr="00126A3C">
        <w:rPr>
          <w:rFonts w:cs="Times New Roman"/>
          <w:szCs w:val="28"/>
        </w:rPr>
        <w:t>thức</w:t>
      </w:r>
      <w:proofErr w:type="spellEnd"/>
      <w:r w:rsidRPr="00126A3C">
        <w:rPr>
          <w:rFonts w:cs="Times New Roman"/>
          <w:szCs w:val="28"/>
        </w:rPr>
        <w:t>:</w:t>
      </w:r>
    </w:p>
    <w:p w14:paraId="286F4E4E" w14:textId="77777777" w:rsidR="001722C9" w:rsidRPr="00126A3C" w:rsidRDefault="001722C9" w:rsidP="00D621C8">
      <w:pPr>
        <w:widowControl w:val="0"/>
        <w:spacing w:before="120" w:after="120" w:line="288" w:lineRule="auto"/>
        <w:ind w:firstLine="720"/>
        <w:rPr>
          <w:rFonts w:cs="Times New Roman"/>
          <w:szCs w:val="28"/>
        </w:rPr>
      </w:pPr>
      <w:r w:rsidRPr="00126A3C">
        <w:rPr>
          <w:rFonts w:cs="Times New Roman"/>
          <w:szCs w:val="28"/>
        </w:rPr>
        <w:t xml:space="preserve">+ </w:t>
      </w:r>
      <w:proofErr w:type="spellStart"/>
      <w:r w:rsidRPr="00126A3C">
        <w:rPr>
          <w:rFonts w:cs="Times New Roman"/>
          <w:szCs w:val="28"/>
        </w:rPr>
        <w:t>Nhận</w:t>
      </w:r>
      <w:proofErr w:type="spellEnd"/>
      <w:r w:rsidRPr="00126A3C">
        <w:rPr>
          <w:rFonts w:cs="Times New Roman"/>
          <w:szCs w:val="28"/>
        </w:rPr>
        <w:t xml:space="preserve"> </w:t>
      </w:r>
      <w:proofErr w:type="spellStart"/>
      <w:r w:rsidRPr="00126A3C">
        <w:rPr>
          <w:rFonts w:cs="Times New Roman"/>
          <w:szCs w:val="28"/>
        </w:rPr>
        <w:t>biết</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chi </w:t>
      </w:r>
      <w:proofErr w:type="spellStart"/>
      <w:r w:rsidRPr="00126A3C">
        <w:rPr>
          <w:rFonts w:cs="Times New Roman"/>
          <w:szCs w:val="28"/>
        </w:rPr>
        <w:t>tiết</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phẩm</w:t>
      </w:r>
      <w:proofErr w:type="spellEnd"/>
      <w:r w:rsidRPr="00126A3C">
        <w:rPr>
          <w:rFonts w:cs="Times New Roman"/>
          <w:szCs w:val="28"/>
        </w:rPr>
        <w:t xml:space="preserve"> </w:t>
      </w:r>
      <w:proofErr w:type="spellStart"/>
      <w:r w:rsidRPr="00126A3C">
        <w:rPr>
          <w:rFonts w:cs="Times New Roman"/>
          <w:szCs w:val="28"/>
        </w:rPr>
        <w:t>áo</w:t>
      </w:r>
      <w:proofErr w:type="spellEnd"/>
      <w:r w:rsidRPr="00126A3C">
        <w:rPr>
          <w:rFonts w:cs="Times New Roman"/>
          <w:szCs w:val="28"/>
        </w:rPr>
        <w:t xml:space="preserve"> Jacket;</w:t>
      </w:r>
    </w:p>
    <w:p w14:paraId="511BCC18" w14:textId="77777777" w:rsidR="001722C9" w:rsidRPr="00126A3C" w:rsidRDefault="001722C9" w:rsidP="00D621C8">
      <w:pPr>
        <w:widowControl w:val="0"/>
        <w:spacing w:before="120" w:after="120" w:line="288" w:lineRule="auto"/>
        <w:ind w:firstLine="720"/>
        <w:rPr>
          <w:rFonts w:cs="Times New Roman"/>
          <w:szCs w:val="28"/>
        </w:rPr>
      </w:pPr>
      <w:r w:rsidRPr="00126A3C">
        <w:rPr>
          <w:rFonts w:cs="Times New Roman"/>
          <w:szCs w:val="28"/>
        </w:rPr>
        <w:t xml:space="preserve">+ </w:t>
      </w:r>
      <w:proofErr w:type="spellStart"/>
      <w:r w:rsidRPr="00126A3C">
        <w:rPr>
          <w:rFonts w:cs="Times New Roman"/>
          <w:szCs w:val="28"/>
        </w:rPr>
        <w:t>Hiểu</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yêu</w:t>
      </w:r>
      <w:proofErr w:type="spellEnd"/>
      <w:r w:rsidRPr="00126A3C">
        <w:rPr>
          <w:rFonts w:cs="Times New Roman"/>
          <w:szCs w:val="28"/>
        </w:rPr>
        <w:t xml:space="preserve"> </w:t>
      </w:r>
      <w:proofErr w:type="spellStart"/>
      <w:r w:rsidRPr="00126A3C">
        <w:rPr>
          <w:rFonts w:cs="Times New Roman"/>
          <w:szCs w:val="28"/>
        </w:rPr>
        <w:t>cầu</w:t>
      </w:r>
      <w:proofErr w:type="spellEnd"/>
      <w:r w:rsidRPr="00126A3C">
        <w:rPr>
          <w:rFonts w:cs="Times New Roman"/>
          <w:szCs w:val="28"/>
        </w:rPr>
        <w:t xml:space="preserve">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thuật</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từng</w:t>
      </w:r>
      <w:proofErr w:type="spellEnd"/>
      <w:r w:rsidRPr="00126A3C">
        <w:rPr>
          <w:rFonts w:cs="Times New Roman"/>
          <w:szCs w:val="28"/>
        </w:rPr>
        <w:t xml:space="preserve"> chi </w:t>
      </w:r>
      <w:proofErr w:type="spellStart"/>
      <w:r w:rsidRPr="00126A3C">
        <w:rPr>
          <w:rFonts w:cs="Times New Roman"/>
          <w:szCs w:val="28"/>
        </w:rPr>
        <w:t>tiết</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phẩm</w:t>
      </w:r>
      <w:proofErr w:type="spellEnd"/>
      <w:r w:rsidR="00371B43" w:rsidRPr="00126A3C">
        <w:rPr>
          <w:rFonts w:cs="Times New Roman"/>
          <w:szCs w:val="28"/>
        </w:rPr>
        <w:t>.</w:t>
      </w:r>
    </w:p>
    <w:p w14:paraId="327192AE" w14:textId="77777777" w:rsidR="00371B43" w:rsidRPr="00126A3C" w:rsidRDefault="00371B43" w:rsidP="00D621C8">
      <w:pPr>
        <w:widowControl w:val="0"/>
        <w:spacing w:before="120" w:after="120" w:line="288" w:lineRule="auto"/>
        <w:rPr>
          <w:rFonts w:cs="Times New Roman"/>
          <w:szCs w:val="28"/>
        </w:rPr>
      </w:pPr>
      <w:r w:rsidRPr="00126A3C">
        <w:rPr>
          <w:rFonts w:cs="Times New Roman"/>
          <w:szCs w:val="28"/>
        </w:rPr>
        <w:t xml:space="preserve">-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năng</w:t>
      </w:r>
      <w:proofErr w:type="spellEnd"/>
      <w:r w:rsidRPr="00126A3C">
        <w:rPr>
          <w:rFonts w:cs="Times New Roman"/>
          <w:szCs w:val="28"/>
        </w:rPr>
        <w:t xml:space="preserve">: </w:t>
      </w:r>
    </w:p>
    <w:p w14:paraId="4A14EE82" w14:textId="77777777" w:rsidR="00371B43" w:rsidRPr="00126A3C" w:rsidRDefault="00371B43" w:rsidP="00D621C8">
      <w:pPr>
        <w:widowControl w:val="0"/>
        <w:spacing w:before="120" w:after="120" w:line="288" w:lineRule="auto"/>
        <w:rPr>
          <w:rFonts w:cs="Times New Roman"/>
          <w:szCs w:val="28"/>
        </w:rPr>
      </w:pPr>
      <w:r w:rsidRPr="00126A3C">
        <w:rPr>
          <w:rFonts w:cs="Times New Roman"/>
          <w:szCs w:val="28"/>
        </w:rPr>
        <w:tab/>
        <w:t xml:space="preserve">+ </w:t>
      </w:r>
      <w:proofErr w:type="spellStart"/>
      <w:r w:rsidRPr="00126A3C">
        <w:rPr>
          <w:rFonts w:cs="Times New Roman"/>
          <w:szCs w:val="28"/>
        </w:rPr>
        <w:t>Đọc</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bản</w:t>
      </w:r>
      <w:proofErr w:type="spellEnd"/>
      <w:r w:rsidRPr="00126A3C">
        <w:rPr>
          <w:rFonts w:cs="Times New Roman"/>
          <w:szCs w:val="28"/>
        </w:rPr>
        <w:t xml:space="preserve"> </w:t>
      </w:r>
      <w:proofErr w:type="spellStart"/>
      <w:r w:rsidRPr="00126A3C">
        <w:rPr>
          <w:rFonts w:cs="Times New Roman"/>
          <w:szCs w:val="28"/>
        </w:rPr>
        <w:t>vẽ</w:t>
      </w:r>
      <w:proofErr w:type="spellEnd"/>
      <w:r w:rsidRPr="00126A3C">
        <w:rPr>
          <w:rFonts w:cs="Times New Roman"/>
          <w:szCs w:val="28"/>
        </w:rPr>
        <w:t xml:space="preserve">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thuật</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phẩm</w:t>
      </w:r>
      <w:proofErr w:type="spellEnd"/>
      <w:r w:rsidRPr="00126A3C">
        <w:rPr>
          <w:rFonts w:cs="Times New Roman"/>
          <w:szCs w:val="28"/>
        </w:rPr>
        <w:t>;</w:t>
      </w:r>
    </w:p>
    <w:p w14:paraId="200ECE24" w14:textId="77777777" w:rsidR="00371B43" w:rsidRPr="00126A3C" w:rsidRDefault="00371B43" w:rsidP="00D621C8">
      <w:pPr>
        <w:widowControl w:val="0"/>
        <w:spacing w:before="120" w:after="120" w:line="288" w:lineRule="auto"/>
        <w:rPr>
          <w:rFonts w:cs="Times New Roman"/>
          <w:szCs w:val="28"/>
        </w:rPr>
      </w:pPr>
      <w:r w:rsidRPr="00126A3C">
        <w:rPr>
          <w:rFonts w:cs="Times New Roman"/>
          <w:szCs w:val="28"/>
        </w:rPr>
        <w:tab/>
        <w:t xml:space="preserve">+ May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phẩm</w:t>
      </w:r>
      <w:proofErr w:type="spellEnd"/>
      <w:r w:rsidRPr="00126A3C">
        <w:rPr>
          <w:rFonts w:cs="Times New Roman"/>
          <w:szCs w:val="28"/>
        </w:rPr>
        <w:t xml:space="preserve"> </w:t>
      </w:r>
      <w:proofErr w:type="spellStart"/>
      <w:r w:rsidRPr="00126A3C">
        <w:rPr>
          <w:rFonts w:cs="Times New Roman"/>
          <w:szCs w:val="28"/>
        </w:rPr>
        <w:t>áo</w:t>
      </w:r>
      <w:proofErr w:type="spellEnd"/>
      <w:r w:rsidRPr="00126A3C">
        <w:rPr>
          <w:rFonts w:cs="Times New Roman"/>
          <w:szCs w:val="28"/>
        </w:rPr>
        <w:t xml:space="preserve"> Jacket </w:t>
      </w:r>
      <w:proofErr w:type="spellStart"/>
      <w:r w:rsidRPr="00126A3C">
        <w:rPr>
          <w:rFonts w:cs="Times New Roman"/>
          <w:szCs w:val="28"/>
        </w:rPr>
        <w:t>theo</w:t>
      </w:r>
      <w:proofErr w:type="spellEnd"/>
      <w:r w:rsidRPr="00126A3C">
        <w:rPr>
          <w:rFonts w:cs="Times New Roman"/>
          <w:szCs w:val="28"/>
        </w:rPr>
        <w:t xml:space="preserve"> </w:t>
      </w:r>
      <w:proofErr w:type="spellStart"/>
      <w:r w:rsidRPr="00126A3C">
        <w:rPr>
          <w:rFonts w:cs="Times New Roman"/>
          <w:szCs w:val="28"/>
        </w:rPr>
        <w:t>bảng</w:t>
      </w:r>
      <w:proofErr w:type="spellEnd"/>
      <w:r w:rsidRPr="00126A3C">
        <w:rPr>
          <w:rFonts w:cs="Times New Roman"/>
          <w:szCs w:val="28"/>
        </w:rPr>
        <w:t xml:space="preserve"> </w:t>
      </w:r>
      <w:proofErr w:type="spellStart"/>
      <w:r w:rsidRPr="00126A3C">
        <w:rPr>
          <w:rFonts w:cs="Times New Roman"/>
          <w:szCs w:val="28"/>
        </w:rPr>
        <w:t>tiêu</w:t>
      </w:r>
      <w:proofErr w:type="spellEnd"/>
      <w:r w:rsidRPr="00126A3C">
        <w:rPr>
          <w:rFonts w:cs="Times New Roman"/>
          <w:szCs w:val="28"/>
        </w:rPr>
        <w:t xml:space="preserve"> </w:t>
      </w:r>
      <w:proofErr w:type="spellStart"/>
      <w:r w:rsidRPr="00126A3C">
        <w:rPr>
          <w:rFonts w:cs="Times New Roman"/>
          <w:szCs w:val="28"/>
        </w:rPr>
        <w:t>chuẩn</w:t>
      </w:r>
      <w:proofErr w:type="spellEnd"/>
      <w:r w:rsidRPr="00126A3C">
        <w:rPr>
          <w:rFonts w:cs="Times New Roman"/>
          <w:szCs w:val="28"/>
        </w:rPr>
        <w:t xml:space="preserve">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thuật</w:t>
      </w:r>
      <w:proofErr w:type="spellEnd"/>
      <w:r w:rsidRPr="00126A3C">
        <w:rPr>
          <w:rFonts w:cs="Times New Roman"/>
          <w:szCs w:val="28"/>
        </w:rPr>
        <w:t xml:space="preserve"> </w:t>
      </w:r>
      <w:proofErr w:type="spellStart"/>
      <w:r w:rsidRPr="00126A3C">
        <w:rPr>
          <w:rFonts w:cs="Times New Roman"/>
          <w:szCs w:val="28"/>
        </w:rPr>
        <w:t>đảm</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đúng</w:t>
      </w:r>
      <w:proofErr w:type="spellEnd"/>
      <w:r w:rsidRPr="00126A3C">
        <w:rPr>
          <w:rFonts w:cs="Times New Roman"/>
          <w:szCs w:val="28"/>
        </w:rPr>
        <w:t xml:space="preserve"> </w:t>
      </w:r>
      <w:proofErr w:type="spellStart"/>
      <w:r w:rsidRPr="00126A3C">
        <w:rPr>
          <w:rFonts w:cs="Times New Roman"/>
          <w:szCs w:val="28"/>
        </w:rPr>
        <w:t>yêu</w:t>
      </w:r>
      <w:proofErr w:type="spellEnd"/>
      <w:r w:rsidRPr="00126A3C">
        <w:rPr>
          <w:rFonts w:cs="Times New Roman"/>
          <w:szCs w:val="28"/>
        </w:rPr>
        <w:t xml:space="preserve"> </w:t>
      </w:r>
      <w:proofErr w:type="spellStart"/>
      <w:r w:rsidRPr="00126A3C">
        <w:rPr>
          <w:rFonts w:cs="Times New Roman"/>
          <w:szCs w:val="28"/>
        </w:rPr>
        <w:t>cầu</w:t>
      </w:r>
      <w:proofErr w:type="spellEnd"/>
      <w:r w:rsidRPr="00126A3C">
        <w:rPr>
          <w:rFonts w:cs="Times New Roman"/>
          <w:szCs w:val="28"/>
        </w:rPr>
        <w:t xml:space="preserve">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thuật</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định</w:t>
      </w:r>
      <w:proofErr w:type="spellEnd"/>
      <w:r w:rsidRPr="00126A3C">
        <w:rPr>
          <w:rFonts w:cs="Times New Roman"/>
          <w:szCs w:val="28"/>
        </w:rPr>
        <w:t xml:space="preserve"> </w:t>
      </w:r>
      <w:proofErr w:type="spellStart"/>
      <w:r w:rsidRPr="00126A3C">
        <w:rPr>
          <w:rFonts w:cs="Times New Roman"/>
          <w:szCs w:val="28"/>
        </w:rPr>
        <w:t>mức</w:t>
      </w:r>
      <w:proofErr w:type="spellEnd"/>
      <w:r w:rsidRPr="00126A3C">
        <w:rPr>
          <w:rFonts w:cs="Times New Roman"/>
          <w:szCs w:val="28"/>
        </w:rPr>
        <w:t xml:space="preserve"> </w:t>
      </w:r>
      <w:proofErr w:type="spellStart"/>
      <w:r w:rsidRPr="00126A3C">
        <w:rPr>
          <w:rFonts w:cs="Times New Roman"/>
          <w:szCs w:val="28"/>
        </w:rPr>
        <w:t>thời</w:t>
      </w:r>
      <w:proofErr w:type="spellEnd"/>
      <w:r w:rsidRPr="00126A3C">
        <w:rPr>
          <w:rFonts w:cs="Times New Roman"/>
          <w:szCs w:val="28"/>
        </w:rPr>
        <w:t xml:space="preserve"> </w:t>
      </w:r>
      <w:proofErr w:type="spellStart"/>
      <w:r w:rsidRPr="00126A3C">
        <w:rPr>
          <w:rFonts w:cs="Times New Roman"/>
          <w:szCs w:val="28"/>
        </w:rPr>
        <w:t>gian</w:t>
      </w:r>
      <w:proofErr w:type="spellEnd"/>
      <w:r w:rsidRPr="00126A3C">
        <w:rPr>
          <w:rFonts w:cs="Times New Roman"/>
          <w:szCs w:val="28"/>
        </w:rPr>
        <w:t>;</w:t>
      </w:r>
    </w:p>
    <w:p w14:paraId="7306F78B" w14:textId="77777777" w:rsidR="00371B43" w:rsidRPr="00126A3C" w:rsidRDefault="00371B43" w:rsidP="00D621C8">
      <w:pPr>
        <w:widowControl w:val="0"/>
        <w:spacing w:before="120" w:after="120" w:line="288" w:lineRule="auto"/>
        <w:rPr>
          <w:rFonts w:cs="Times New Roman"/>
          <w:spacing w:val="-8"/>
          <w:szCs w:val="28"/>
        </w:rPr>
      </w:pPr>
      <w:r w:rsidRPr="00126A3C">
        <w:rPr>
          <w:rFonts w:cs="Times New Roman"/>
          <w:szCs w:val="28"/>
        </w:rPr>
        <w:tab/>
      </w:r>
      <w:r w:rsidRPr="00126A3C">
        <w:rPr>
          <w:rFonts w:cs="Times New Roman"/>
          <w:spacing w:val="-8"/>
          <w:szCs w:val="28"/>
        </w:rPr>
        <w:t xml:space="preserve">+ </w:t>
      </w:r>
      <w:proofErr w:type="spellStart"/>
      <w:r w:rsidRPr="00126A3C">
        <w:rPr>
          <w:rFonts w:cs="Times New Roman"/>
          <w:spacing w:val="-8"/>
          <w:szCs w:val="28"/>
        </w:rPr>
        <w:t>Phòng</w:t>
      </w:r>
      <w:proofErr w:type="spellEnd"/>
      <w:r w:rsidRPr="00126A3C">
        <w:rPr>
          <w:rFonts w:cs="Times New Roman"/>
          <w:spacing w:val="-8"/>
          <w:szCs w:val="28"/>
        </w:rPr>
        <w:t xml:space="preserve"> </w:t>
      </w:r>
      <w:proofErr w:type="spellStart"/>
      <w:r w:rsidRPr="00126A3C">
        <w:rPr>
          <w:rFonts w:cs="Times New Roman"/>
          <w:spacing w:val="-8"/>
          <w:szCs w:val="28"/>
        </w:rPr>
        <w:t>tránh</w:t>
      </w:r>
      <w:proofErr w:type="spellEnd"/>
      <w:r w:rsidRPr="00126A3C">
        <w:rPr>
          <w:rFonts w:cs="Times New Roman"/>
          <w:spacing w:val="-8"/>
          <w:szCs w:val="28"/>
        </w:rPr>
        <w:t xml:space="preserve"> </w:t>
      </w:r>
      <w:proofErr w:type="spellStart"/>
      <w:r w:rsidRPr="00126A3C">
        <w:rPr>
          <w:rFonts w:cs="Times New Roman"/>
          <w:spacing w:val="-8"/>
          <w:szCs w:val="28"/>
        </w:rPr>
        <w:t>được</w:t>
      </w:r>
      <w:proofErr w:type="spellEnd"/>
      <w:r w:rsidRPr="00126A3C">
        <w:rPr>
          <w:rFonts w:cs="Times New Roman"/>
          <w:spacing w:val="-8"/>
          <w:szCs w:val="28"/>
        </w:rPr>
        <w:t xml:space="preserve"> </w:t>
      </w:r>
      <w:proofErr w:type="spellStart"/>
      <w:r w:rsidRPr="00126A3C">
        <w:rPr>
          <w:rFonts w:cs="Times New Roman"/>
          <w:spacing w:val="-8"/>
          <w:szCs w:val="28"/>
        </w:rPr>
        <w:t>các</w:t>
      </w:r>
      <w:proofErr w:type="spellEnd"/>
      <w:r w:rsidRPr="00126A3C">
        <w:rPr>
          <w:rFonts w:cs="Times New Roman"/>
          <w:spacing w:val="-8"/>
          <w:szCs w:val="28"/>
        </w:rPr>
        <w:t xml:space="preserve"> </w:t>
      </w:r>
      <w:proofErr w:type="spellStart"/>
      <w:r w:rsidRPr="00126A3C">
        <w:rPr>
          <w:rFonts w:cs="Times New Roman"/>
          <w:spacing w:val="-8"/>
          <w:szCs w:val="28"/>
        </w:rPr>
        <w:t>dạng</w:t>
      </w:r>
      <w:proofErr w:type="spellEnd"/>
      <w:r w:rsidRPr="00126A3C">
        <w:rPr>
          <w:rFonts w:cs="Times New Roman"/>
          <w:spacing w:val="-8"/>
          <w:szCs w:val="28"/>
        </w:rPr>
        <w:t xml:space="preserve"> </w:t>
      </w:r>
      <w:proofErr w:type="spellStart"/>
      <w:r w:rsidRPr="00126A3C">
        <w:rPr>
          <w:rFonts w:cs="Times New Roman"/>
          <w:spacing w:val="-8"/>
          <w:szCs w:val="28"/>
        </w:rPr>
        <w:t>sai</w:t>
      </w:r>
      <w:proofErr w:type="spellEnd"/>
      <w:r w:rsidRPr="00126A3C">
        <w:rPr>
          <w:rFonts w:cs="Times New Roman"/>
          <w:spacing w:val="-8"/>
          <w:szCs w:val="28"/>
        </w:rPr>
        <w:t xml:space="preserve"> </w:t>
      </w:r>
      <w:proofErr w:type="spellStart"/>
      <w:r w:rsidRPr="00126A3C">
        <w:rPr>
          <w:rFonts w:cs="Times New Roman"/>
          <w:spacing w:val="-8"/>
          <w:szCs w:val="28"/>
        </w:rPr>
        <w:t>hỏng</w:t>
      </w:r>
      <w:proofErr w:type="spellEnd"/>
      <w:r w:rsidRPr="00126A3C">
        <w:rPr>
          <w:rFonts w:cs="Times New Roman"/>
          <w:spacing w:val="-8"/>
          <w:szCs w:val="28"/>
        </w:rPr>
        <w:t xml:space="preserve"> </w:t>
      </w:r>
      <w:proofErr w:type="spellStart"/>
      <w:r w:rsidRPr="00126A3C">
        <w:rPr>
          <w:rFonts w:cs="Times New Roman"/>
          <w:spacing w:val="-8"/>
          <w:szCs w:val="28"/>
        </w:rPr>
        <w:t>thường</w:t>
      </w:r>
      <w:proofErr w:type="spellEnd"/>
      <w:r w:rsidRPr="00126A3C">
        <w:rPr>
          <w:rFonts w:cs="Times New Roman"/>
          <w:spacing w:val="-8"/>
          <w:szCs w:val="28"/>
        </w:rPr>
        <w:t xml:space="preserve"> </w:t>
      </w:r>
      <w:proofErr w:type="spellStart"/>
      <w:r w:rsidRPr="00126A3C">
        <w:rPr>
          <w:rFonts w:cs="Times New Roman"/>
          <w:spacing w:val="-8"/>
          <w:szCs w:val="28"/>
        </w:rPr>
        <w:t>gặp</w:t>
      </w:r>
      <w:proofErr w:type="spellEnd"/>
      <w:r w:rsidRPr="00126A3C">
        <w:rPr>
          <w:rFonts w:cs="Times New Roman"/>
          <w:spacing w:val="-8"/>
          <w:szCs w:val="28"/>
        </w:rPr>
        <w:t xml:space="preserve"> </w:t>
      </w:r>
      <w:proofErr w:type="spellStart"/>
      <w:r w:rsidRPr="00126A3C">
        <w:rPr>
          <w:rFonts w:cs="Times New Roman"/>
          <w:spacing w:val="-8"/>
          <w:szCs w:val="28"/>
        </w:rPr>
        <w:t>trong</w:t>
      </w:r>
      <w:proofErr w:type="spellEnd"/>
      <w:r w:rsidRPr="00126A3C">
        <w:rPr>
          <w:rFonts w:cs="Times New Roman"/>
          <w:spacing w:val="-8"/>
          <w:szCs w:val="28"/>
        </w:rPr>
        <w:t xml:space="preserve"> </w:t>
      </w:r>
      <w:proofErr w:type="spellStart"/>
      <w:r w:rsidRPr="00126A3C">
        <w:rPr>
          <w:rFonts w:cs="Times New Roman"/>
          <w:spacing w:val="-8"/>
          <w:szCs w:val="28"/>
        </w:rPr>
        <w:t>quá</w:t>
      </w:r>
      <w:proofErr w:type="spellEnd"/>
      <w:r w:rsidRPr="00126A3C">
        <w:rPr>
          <w:rFonts w:cs="Times New Roman"/>
          <w:spacing w:val="-8"/>
          <w:szCs w:val="28"/>
        </w:rPr>
        <w:t xml:space="preserve"> </w:t>
      </w:r>
      <w:proofErr w:type="spellStart"/>
      <w:r w:rsidRPr="00126A3C">
        <w:rPr>
          <w:rFonts w:cs="Times New Roman"/>
          <w:spacing w:val="-8"/>
          <w:szCs w:val="28"/>
        </w:rPr>
        <w:t>trình</w:t>
      </w:r>
      <w:proofErr w:type="spellEnd"/>
      <w:r w:rsidRPr="00126A3C">
        <w:rPr>
          <w:rFonts w:cs="Times New Roman"/>
          <w:spacing w:val="-8"/>
          <w:szCs w:val="28"/>
        </w:rPr>
        <w:t xml:space="preserve"> </w:t>
      </w:r>
      <w:proofErr w:type="spellStart"/>
      <w:r w:rsidRPr="00126A3C">
        <w:rPr>
          <w:rFonts w:cs="Times New Roman"/>
          <w:spacing w:val="-8"/>
          <w:szCs w:val="28"/>
        </w:rPr>
        <w:t>thực</w:t>
      </w:r>
      <w:proofErr w:type="spellEnd"/>
      <w:r w:rsidRPr="00126A3C">
        <w:rPr>
          <w:rFonts w:cs="Times New Roman"/>
          <w:spacing w:val="-8"/>
          <w:szCs w:val="28"/>
        </w:rPr>
        <w:t xml:space="preserve"> </w:t>
      </w:r>
      <w:proofErr w:type="spellStart"/>
      <w:r w:rsidRPr="00126A3C">
        <w:rPr>
          <w:rFonts w:cs="Times New Roman"/>
          <w:spacing w:val="-8"/>
          <w:szCs w:val="28"/>
        </w:rPr>
        <w:t>hiện</w:t>
      </w:r>
      <w:proofErr w:type="spellEnd"/>
      <w:r w:rsidRPr="00126A3C">
        <w:rPr>
          <w:rFonts w:cs="Times New Roman"/>
          <w:spacing w:val="-8"/>
          <w:szCs w:val="28"/>
        </w:rPr>
        <w:t>.</w:t>
      </w:r>
    </w:p>
    <w:p w14:paraId="6D537FBC" w14:textId="77777777" w:rsidR="00371B43" w:rsidRPr="00126A3C" w:rsidRDefault="00371B43" w:rsidP="00D621C8">
      <w:pPr>
        <w:pStyle w:val="u1"/>
        <w:spacing w:line="288" w:lineRule="auto"/>
        <w:ind w:firstLine="0"/>
        <w:rPr>
          <w:rFonts w:cs="Times New Roman"/>
        </w:rPr>
      </w:pPr>
      <w:r w:rsidRPr="00126A3C">
        <w:rPr>
          <w:rFonts w:cs="Times New Roman"/>
        </w:rPr>
        <w:t xml:space="preserve">- </w:t>
      </w:r>
      <w:proofErr w:type="spellStart"/>
      <w:r w:rsidRPr="00126A3C">
        <w:rPr>
          <w:rFonts w:cs="Times New Roman"/>
        </w:rPr>
        <w:t>Năng</w:t>
      </w:r>
      <w:proofErr w:type="spellEnd"/>
      <w:r w:rsidRPr="00126A3C">
        <w:rPr>
          <w:rFonts w:cs="Times New Roman"/>
        </w:rPr>
        <w:t xml:space="preserve"> </w:t>
      </w:r>
      <w:proofErr w:type="spellStart"/>
      <w:r w:rsidRPr="00126A3C">
        <w:rPr>
          <w:rFonts w:cs="Times New Roman"/>
        </w:rPr>
        <w:t>lực</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chủ</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trách</w:t>
      </w:r>
      <w:proofErr w:type="spellEnd"/>
      <w:r w:rsidRPr="00126A3C">
        <w:rPr>
          <w:rFonts w:cs="Times New Roman"/>
        </w:rPr>
        <w:t xml:space="preserve"> </w:t>
      </w:r>
      <w:proofErr w:type="spellStart"/>
      <w:r w:rsidRPr="00126A3C">
        <w:rPr>
          <w:rFonts w:cs="Times New Roman"/>
        </w:rPr>
        <w:t>nhiệm</w:t>
      </w:r>
      <w:proofErr w:type="spellEnd"/>
      <w:r w:rsidRPr="00126A3C">
        <w:rPr>
          <w:rFonts w:cs="Times New Roman"/>
        </w:rPr>
        <w:t xml:space="preserve">: </w:t>
      </w:r>
    </w:p>
    <w:p w14:paraId="37585365" w14:textId="77777777" w:rsidR="00371B43" w:rsidRPr="00126A3C" w:rsidRDefault="00371B43" w:rsidP="00D621C8">
      <w:pPr>
        <w:widowControl w:val="0"/>
        <w:spacing w:before="120" w:after="120" w:line="288" w:lineRule="auto"/>
        <w:ind w:firstLine="720"/>
        <w:rPr>
          <w:rFonts w:cs="Times New Roman"/>
          <w:szCs w:val="28"/>
        </w:rPr>
      </w:pPr>
      <w:proofErr w:type="spellStart"/>
      <w:r w:rsidRPr="00126A3C">
        <w:rPr>
          <w:rFonts w:cs="Times New Roman"/>
          <w:szCs w:val="28"/>
        </w:rPr>
        <w:t>Rèn</w:t>
      </w:r>
      <w:proofErr w:type="spellEnd"/>
      <w:r w:rsidRPr="00126A3C">
        <w:rPr>
          <w:rFonts w:cs="Times New Roman"/>
          <w:szCs w:val="28"/>
        </w:rPr>
        <w:t xml:space="preserve"> </w:t>
      </w:r>
      <w:proofErr w:type="spellStart"/>
      <w:r w:rsidRPr="00126A3C">
        <w:rPr>
          <w:rFonts w:cs="Times New Roman"/>
          <w:szCs w:val="28"/>
        </w:rPr>
        <w:t>luyện</w:t>
      </w:r>
      <w:proofErr w:type="spellEnd"/>
      <w:r w:rsidRPr="00126A3C">
        <w:rPr>
          <w:rFonts w:cs="Times New Roman"/>
          <w:szCs w:val="28"/>
        </w:rPr>
        <w:t xml:space="preserve"> </w:t>
      </w:r>
      <w:proofErr w:type="spellStart"/>
      <w:r w:rsidRPr="00126A3C">
        <w:rPr>
          <w:rFonts w:cs="Times New Roman"/>
          <w:szCs w:val="28"/>
        </w:rPr>
        <w:t>tư</w:t>
      </w:r>
      <w:proofErr w:type="spellEnd"/>
      <w:r w:rsidRPr="00126A3C">
        <w:rPr>
          <w:rFonts w:cs="Times New Roman"/>
          <w:szCs w:val="28"/>
        </w:rPr>
        <w:t xml:space="preserve"> </w:t>
      </w:r>
      <w:proofErr w:type="spellStart"/>
      <w:r w:rsidRPr="00126A3C">
        <w:rPr>
          <w:rFonts w:cs="Times New Roman"/>
          <w:szCs w:val="28"/>
        </w:rPr>
        <w:t>duy</w:t>
      </w:r>
      <w:proofErr w:type="spellEnd"/>
      <w:r w:rsidRPr="00126A3C">
        <w:rPr>
          <w:rFonts w:cs="Times New Roman"/>
          <w:szCs w:val="28"/>
        </w:rPr>
        <w:t xml:space="preserve"> </w:t>
      </w:r>
      <w:proofErr w:type="spellStart"/>
      <w:r w:rsidRPr="00126A3C">
        <w:rPr>
          <w:rFonts w:cs="Times New Roman"/>
          <w:szCs w:val="28"/>
        </w:rPr>
        <w:t>nghề</w:t>
      </w:r>
      <w:proofErr w:type="spellEnd"/>
      <w:r w:rsidRPr="00126A3C">
        <w:rPr>
          <w:rFonts w:cs="Times New Roman"/>
          <w:szCs w:val="28"/>
        </w:rPr>
        <w:t xml:space="preserve"> </w:t>
      </w:r>
      <w:proofErr w:type="spellStart"/>
      <w:r w:rsidRPr="00126A3C">
        <w:rPr>
          <w:rFonts w:cs="Times New Roman"/>
          <w:szCs w:val="28"/>
        </w:rPr>
        <w:t>nghiệp</w:t>
      </w:r>
      <w:proofErr w:type="spellEnd"/>
      <w:r w:rsidRPr="00126A3C">
        <w:rPr>
          <w:rFonts w:cs="Times New Roman"/>
          <w:szCs w:val="28"/>
        </w:rPr>
        <w:t xml:space="preserve">, </w:t>
      </w:r>
      <w:proofErr w:type="spellStart"/>
      <w:r w:rsidRPr="00126A3C">
        <w:rPr>
          <w:rFonts w:cs="Times New Roman"/>
          <w:szCs w:val="28"/>
        </w:rPr>
        <w:t>có</w:t>
      </w:r>
      <w:proofErr w:type="spellEnd"/>
      <w:r w:rsidRPr="00126A3C">
        <w:rPr>
          <w:rFonts w:cs="Times New Roman"/>
          <w:szCs w:val="28"/>
        </w:rPr>
        <w:t xml:space="preserve"> ý </w:t>
      </w:r>
      <w:proofErr w:type="spellStart"/>
      <w:r w:rsidRPr="00126A3C">
        <w:rPr>
          <w:rFonts w:cs="Times New Roman"/>
          <w:szCs w:val="28"/>
        </w:rPr>
        <w:t>thức</w:t>
      </w:r>
      <w:proofErr w:type="spellEnd"/>
      <w:r w:rsidRPr="00126A3C">
        <w:rPr>
          <w:rFonts w:cs="Times New Roman"/>
          <w:szCs w:val="28"/>
        </w:rPr>
        <w:t xml:space="preserve"> </w:t>
      </w:r>
      <w:proofErr w:type="spellStart"/>
      <w:r w:rsidRPr="00126A3C">
        <w:rPr>
          <w:rFonts w:cs="Times New Roman"/>
          <w:szCs w:val="28"/>
        </w:rPr>
        <w:t>tự</w:t>
      </w:r>
      <w:proofErr w:type="spellEnd"/>
      <w:r w:rsidRPr="00126A3C">
        <w:rPr>
          <w:rFonts w:cs="Times New Roman"/>
          <w:szCs w:val="28"/>
        </w:rPr>
        <w:t xml:space="preserve"> </w:t>
      </w:r>
      <w:proofErr w:type="spellStart"/>
      <w:r w:rsidRPr="00126A3C">
        <w:rPr>
          <w:rFonts w:cs="Times New Roman"/>
          <w:szCs w:val="28"/>
        </w:rPr>
        <w:t>giác</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tích</w:t>
      </w:r>
      <w:proofErr w:type="spellEnd"/>
      <w:r w:rsidRPr="00126A3C">
        <w:rPr>
          <w:rFonts w:cs="Times New Roman"/>
          <w:szCs w:val="28"/>
        </w:rPr>
        <w:t xml:space="preserve"> </w:t>
      </w:r>
      <w:proofErr w:type="spellStart"/>
      <w:r w:rsidRPr="00126A3C">
        <w:rPr>
          <w:rFonts w:cs="Times New Roman"/>
          <w:szCs w:val="28"/>
        </w:rPr>
        <w:t>cực</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quá</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tập</w:t>
      </w:r>
      <w:proofErr w:type="spellEnd"/>
      <w:r w:rsidRPr="00126A3C">
        <w:rPr>
          <w:rFonts w:cs="Times New Roman"/>
          <w:szCs w:val="28"/>
        </w:rPr>
        <w:t>.</w:t>
      </w:r>
    </w:p>
    <w:p w14:paraId="52842C85" w14:textId="77777777" w:rsidR="00371B43" w:rsidRPr="00126A3C" w:rsidRDefault="00371B43" w:rsidP="00D621C8">
      <w:pPr>
        <w:widowControl w:val="0"/>
        <w:spacing w:before="120" w:after="120" w:line="288" w:lineRule="auto"/>
        <w:rPr>
          <w:rFonts w:cs="Times New Roman"/>
          <w:szCs w:val="28"/>
        </w:rPr>
      </w:pPr>
      <w:r w:rsidRPr="00126A3C">
        <w:rPr>
          <w:rFonts w:cs="Times New Roman"/>
          <w:szCs w:val="28"/>
        </w:rPr>
        <w:t xml:space="preserve">2. </w:t>
      </w:r>
      <w:proofErr w:type="spellStart"/>
      <w:r w:rsidRPr="00126A3C">
        <w:rPr>
          <w:rFonts w:cs="Times New Roman"/>
          <w:szCs w:val="28"/>
        </w:rPr>
        <w:t>Nội</w:t>
      </w:r>
      <w:proofErr w:type="spellEnd"/>
      <w:r w:rsidRPr="00126A3C">
        <w:rPr>
          <w:rFonts w:cs="Times New Roman"/>
          <w:szCs w:val="28"/>
        </w:rPr>
        <w:t xml:space="preserve"> dung </w:t>
      </w:r>
      <w:proofErr w:type="spellStart"/>
      <w:r w:rsidRPr="00126A3C">
        <w:rPr>
          <w:rFonts w:cs="Times New Roman"/>
          <w:szCs w:val="28"/>
        </w:rPr>
        <w:t>bài</w:t>
      </w:r>
      <w:proofErr w:type="spellEnd"/>
      <w:r w:rsidRPr="00126A3C">
        <w:rPr>
          <w:rFonts w:cs="Times New Roman"/>
          <w:szCs w:val="28"/>
        </w:rPr>
        <w:t xml:space="preserve"> </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2"/>
        <w:gridCol w:w="2410"/>
      </w:tblGrid>
      <w:tr w:rsidR="009D46D7" w:rsidRPr="00126A3C" w14:paraId="6361C596" w14:textId="77777777" w:rsidTr="00053EB2">
        <w:tc>
          <w:tcPr>
            <w:tcW w:w="6062" w:type="dxa"/>
          </w:tcPr>
          <w:p w14:paraId="33ACDA8F" w14:textId="77777777" w:rsidR="00371B43" w:rsidRPr="00126A3C" w:rsidRDefault="00114664" w:rsidP="00295CEE">
            <w:pPr>
              <w:widowControl w:val="0"/>
              <w:spacing w:before="120" w:after="120" w:line="240" w:lineRule="auto"/>
              <w:rPr>
                <w:rFonts w:cs="Times New Roman"/>
                <w:szCs w:val="28"/>
              </w:rPr>
            </w:pPr>
            <w:r w:rsidRPr="00126A3C">
              <w:rPr>
                <w:rFonts w:cs="Times New Roman"/>
                <w:szCs w:val="28"/>
              </w:rPr>
              <w:t xml:space="preserve">2.1. </w:t>
            </w:r>
            <w:proofErr w:type="spellStart"/>
            <w:r w:rsidRPr="00126A3C">
              <w:rPr>
                <w:rFonts w:cs="Times New Roman"/>
                <w:szCs w:val="28"/>
              </w:rPr>
              <w:t>Nghiên</w:t>
            </w:r>
            <w:proofErr w:type="spellEnd"/>
            <w:r w:rsidRPr="00126A3C">
              <w:rPr>
                <w:rFonts w:cs="Times New Roman"/>
                <w:szCs w:val="28"/>
              </w:rPr>
              <w:t xml:space="preserve"> </w:t>
            </w:r>
            <w:proofErr w:type="spellStart"/>
            <w:r w:rsidRPr="00126A3C">
              <w:rPr>
                <w:rFonts w:cs="Times New Roman"/>
                <w:szCs w:val="28"/>
              </w:rPr>
              <w:t>cứu</w:t>
            </w:r>
            <w:proofErr w:type="spellEnd"/>
            <w:r w:rsidRPr="00126A3C">
              <w:rPr>
                <w:rFonts w:cs="Times New Roman"/>
                <w:szCs w:val="28"/>
              </w:rPr>
              <w:t xml:space="preserve"> </w:t>
            </w:r>
            <w:proofErr w:type="spellStart"/>
            <w:r w:rsidRPr="00126A3C">
              <w:rPr>
                <w:rFonts w:cs="Times New Roman"/>
                <w:szCs w:val="28"/>
              </w:rPr>
              <w:t>bảng</w:t>
            </w:r>
            <w:proofErr w:type="spellEnd"/>
            <w:r w:rsidRPr="00126A3C">
              <w:rPr>
                <w:rFonts w:cs="Times New Roman"/>
                <w:szCs w:val="28"/>
              </w:rPr>
              <w:t xml:space="preserve"> </w:t>
            </w:r>
            <w:proofErr w:type="spellStart"/>
            <w:r w:rsidRPr="00126A3C">
              <w:rPr>
                <w:rFonts w:cs="Times New Roman"/>
                <w:szCs w:val="28"/>
              </w:rPr>
              <w:t>tiêu</w:t>
            </w:r>
            <w:proofErr w:type="spellEnd"/>
            <w:r w:rsidRPr="00126A3C">
              <w:rPr>
                <w:rFonts w:cs="Times New Roman"/>
                <w:szCs w:val="28"/>
              </w:rPr>
              <w:t xml:space="preserve"> </w:t>
            </w:r>
            <w:proofErr w:type="spellStart"/>
            <w:r w:rsidRPr="00126A3C">
              <w:rPr>
                <w:rFonts w:cs="Times New Roman"/>
                <w:szCs w:val="28"/>
              </w:rPr>
              <w:t>chuẩn</w:t>
            </w:r>
            <w:proofErr w:type="spellEnd"/>
            <w:r w:rsidRPr="00126A3C">
              <w:rPr>
                <w:rFonts w:cs="Times New Roman"/>
                <w:szCs w:val="28"/>
              </w:rPr>
              <w:t xml:space="preserve">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thuật</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phẩm</w:t>
            </w:r>
            <w:proofErr w:type="spellEnd"/>
          </w:p>
        </w:tc>
        <w:tc>
          <w:tcPr>
            <w:tcW w:w="2410" w:type="dxa"/>
          </w:tcPr>
          <w:p w14:paraId="09497D8A" w14:textId="77777777" w:rsidR="00371B43" w:rsidRPr="00126A3C" w:rsidRDefault="00371B43" w:rsidP="00295CEE">
            <w:pPr>
              <w:widowControl w:val="0"/>
              <w:spacing w:before="120" w:after="120" w:line="240" w:lineRule="auto"/>
              <w:rPr>
                <w:rFonts w:cs="Times New Roman"/>
                <w:szCs w:val="28"/>
              </w:rPr>
            </w:pPr>
          </w:p>
        </w:tc>
      </w:tr>
      <w:tr w:rsidR="009D46D7" w:rsidRPr="00126A3C" w14:paraId="1EFB1310" w14:textId="77777777" w:rsidTr="00053EB2">
        <w:tc>
          <w:tcPr>
            <w:tcW w:w="6062" w:type="dxa"/>
          </w:tcPr>
          <w:p w14:paraId="38E5FD02" w14:textId="77777777" w:rsidR="00114664" w:rsidRPr="00126A3C" w:rsidRDefault="00114664" w:rsidP="00295CEE">
            <w:pPr>
              <w:widowControl w:val="0"/>
              <w:spacing w:before="120" w:after="120" w:line="240" w:lineRule="auto"/>
              <w:rPr>
                <w:rFonts w:cs="Times New Roman"/>
                <w:szCs w:val="28"/>
              </w:rPr>
            </w:pPr>
            <w:r w:rsidRPr="00126A3C">
              <w:rPr>
                <w:rFonts w:cs="Times New Roman"/>
                <w:szCs w:val="28"/>
              </w:rPr>
              <w:t xml:space="preserve">2.1.1. </w:t>
            </w:r>
            <w:proofErr w:type="spellStart"/>
            <w:r w:rsidRPr="00126A3C">
              <w:rPr>
                <w:rFonts w:cs="Times New Roman"/>
                <w:szCs w:val="28"/>
              </w:rPr>
              <w:t>Đặc</w:t>
            </w:r>
            <w:proofErr w:type="spellEnd"/>
            <w:r w:rsidRPr="00126A3C">
              <w:rPr>
                <w:rFonts w:cs="Times New Roman"/>
                <w:szCs w:val="28"/>
              </w:rPr>
              <w:t xml:space="preserve"> </w:t>
            </w:r>
            <w:proofErr w:type="spellStart"/>
            <w:r w:rsidRPr="00126A3C">
              <w:rPr>
                <w:rFonts w:cs="Times New Roman"/>
                <w:szCs w:val="28"/>
              </w:rPr>
              <w:t>điểm</w:t>
            </w:r>
            <w:proofErr w:type="spellEnd"/>
            <w:r w:rsidRPr="00126A3C">
              <w:rPr>
                <w:rFonts w:cs="Times New Roman"/>
                <w:szCs w:val="28"/>
              </w:rPr>
              <w:t xml:space="preserve"> </w:t>
            </w:r>
            <w:proofErr w:type="spellStart"/>
            <w:r w:rsidRPr="00126A3C">
              <w:rPr>
                <w:rFonts w:cs="Times New Roman"/>
                <w:szCs w:val="28"/>
              </w:rPr>
              <w:t>kiểu</w:t>
            </w:r>
            <w:proofErr w:type="spellEnd"/>
            <w:r w:rsidRPr="00126A3C">
              <w:rPr>
                <w:rFonts w:cs="Times New Roman"/>
                <w:szCs w:val="28"/>
              </w:rPr>
              <w:t xml:space="preserve"> </w:t>
            </w:r>
            <w:proofErr w:type="spellStart"/>
            <w:r w:rsidRPr="00126A3C">
              <w:rPr>
                <w:rFonts w:cs="Times New Roman"/>
                <w:szCs w:val="28"/>
              </w:rPr>
              <w:t>dáng</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phẩm</w:t>
            </w:r>
            <w:proofErr w:type="spellEnd"/>
          </w:p>
        </w:tc>
        <w:tc>
          <w:tcPr>
            <w:tcW w:w="2410" w:type="dxa"/>
          </w:tcPr>
          <w:p w14:paraId="6A2816AE" w14:textId="77777777" w:rsidR="00114664" w:rsidRPr="00126A3C" w:rsidRDefault="0036092A" w:rsidP="00295CEE">
            <w:pPr>
              <w:widowControl w:val="0"/>
              <w:spacing w:before="120" w:after="120" w:line="240" w:lineRule="auto"/>
              <w:rPr>
                <w:rFonts w:cs="Times New Roman"/>
                <w:i/>
                <w:szCs w:val="28"/>
              </w:rPr>
            </w:pPr>
            <w:r w:rsidRPr="00126A3C">
              <w:rPr>
                <w:rFonts w:cs="Times New Roman"/>
                <w:i/>
                <w:szCs w:val="28"/>
              </w:rPr>
              <w:t xml:space="preserve"> </w:t>
            </w:r>
            <w:r w:rsidR="009D6A4A" w:rsidRPr="00126A3C">
              <w:rPr>
                <w:rFonts w:cs="Times New Roman"/>
                <w:i/>
                <w:szCs w:val="28"/>
              </w:rPr>
              <w:t>1</w:t>
            </w:r>
            <w:r w:rsidRPr="00126A3C">
              <w:rPr>
                <w:rFonts w:cs="Times New Roman"/>
                <w:i/>
                <w:szCs w:val="28"/>
              </w:rPr>
              <w:t xml:space="preserve"> </w:t>
            </w:r>
            <w:proofErr w:type="spellStart"/>
            <w:r w:rsidRPr="00126A3C">
              <w:rPr>
                <w:rFonts w:cs="Times New Roman"/>
                <w:i/>
                <w:szCs w:val="28"/>
              </w:rPr>
              <w:t>giờ</w:t>
            </w:r>
            <w:proofErr w:type="spellEnd"/>
          </w:p>
        </w:tc>
      </w:tr>
      <w:tr w:rsidR="009D46D7" w:rsidRPr="00126A3C" w14:paraId="319C4722" w14:textId="77777777" w:rsidTr="00053EB2">
        <w:tc>
          <w:tcPr>
            <w:tcW w:w="6062" w:type="dxa"/>
          </w:tcPr>
          <w:p w14:paraId="21171E56" w14:textId="77777777" w:rsidR="00114664" w:rsidRPr="00126A3C" w:rsidRDefault="00114664" w:rsidP="00295CEE">
            <w:pPr>
              <w:widowControl w:val="0"/>
              <w:spacing w:before="120" w:after="120" w:line="240" w:lineRule="auto"/>
              <w:rPr>
                <w:rFonts w:cs="Times New Roman"/>
                <w:szCs w:val="28"/>
              </w:rPr>
            </w:pPr>
            <w:r w:rsidRPr="00126A3C">
              <w:rPr>
                <w:rFonts w:cs="Times New Roman"/>
                <w:szCs w:val="28"/>
              </w:rPr>
              <w:t xml:space="preserve">2.1.2. </w:t>
            </w:r>
            <w:proofErr w:type="spellStart"/>
            <w:r w:rsidRPr="00126A3C">
              <w:rPr>
                <w:rFonts w:cs="Times New Roman"/>
                <w:szCs w:val="28"/>
              </w:rPr>
              <w:t>Thông</w:t>
            </w:r>
            <w:proofErr w:type="spellEnd"/>
            <w:r w:rsidRPr="00126A3C">
              <w:rPr>
                <w:rFonts w:cs="Times New Roman"/>
                <w:szCs w:val="28"/>
              </w:rPr>
              <w:t xml:space="preserve"> </w:t>
            </w:r>
            <w:proofErr w:type="spellStart"/>
            <w:r w:rsidRPr="00126A3C">
              <w:rPr>
                <w:rFonts w:cs="Times New Roman"/>
                <w:szCs w:val="28"/>
              </w:rPr>
              <w:t>s</w:t>
            </w:r>
            <w:r w:rsidR="0036092A" w:rsidRPr="00126A3C">
              <w:rPr>
                <w:rFonts w:cs="Times New Roman"/>
                <w:szCs w:val="28"/>
              </w:rPr>
              <w:t>ố</w:t>
            </w:r>
            <w:proofErr w:type="spellEnd"/>
            <w:r w:rsidR="0036092A" w:rsidRPr="00126A3C">
              <w:rPr>
                <w:rFonts w:cs="Times New Roman"/>
                <w:szCs w:val="28"/>
              </w:rPr>
              <w:t xml:space="preserve"> </w:t>
            </w:r>
            <w:proofErr w:type="spellStart"/>
            <w:r w:rsidR="0036092A" w:rsidRPr="00126A3C">
              <w:rPr>
                <w:rFonts w:cs="Times New Roman"/>
                <w:szCs w:val="28"/>
              </w:rPr>
              <w:t>kích</w:t>
            </w:r>
            <w:proofErr w:type="spellEnd"/>
            <w:r w:rsidR="0036092A" w:rsidRPr="00126A3C">
              <w:rPr>
                <w:rFonts w:cs="Times New Roman"/>
                <w:szCs w:val="28"/>
              </w:rPr>
              <w:t xml:space="preserve"> </w:t>
            </w:r>
            <w:proofErr w:type="spellStart"/>
            <w:r w:rsidR="0036092A" w:rsidRPr="00126A3C">
              <w:rPr>
                <w:rFonts w:cs="Times New Roman"/>
                <w:szCs w:val="28"/>
              </w:rPr>
              <w:t>thước</w:t>
            </w:r>
            <w:proofErr w:type="spellEnd"/>
            <w:r w:rsidR="0036092A" w:rsidRPr="00126A3C">
              <w:rPr>
                <w:rFonts w:cs="Times New Roman"/>
                <w:szCs w:val="28"/>
              </w:rPr>
              <w:t xml:space="preserve"> </w:t>
            </w:r>
            <w:proofErr w:type="spellStart"/>
            <w:r w:rsidR="0036092A" w:rsidRPr="00126A3C">
              <w:rPr>
                <w:rFonts w:cs="Times New Roman"/>
                <w:szCs w:val="28"/>
              </w:rPr>
              <w:t>thành</w:t>
            </w:r>
            <w:proofErr w:type="spellEnd"/>
            <w:r w:rsidR="0036092A" w:rsidRPr="00126A3C">
              <w:rPr>
                <w:rFonts w:cs="Times New Roman"/>
                <w:szCs w:val="28"/>
              </w:rPr>
              <w:t xml:space="preserve"> </w:t>
            </w:r>
            <w:proofErr w:type="spellStart"/>
            <w:r w:rsidR="0036092A" w:rsidRPr="00126A3C">
              <w:rPr>
                <w:rFonts w:cs="Times New Roman"/>
                <w:szCs w:val="28"/>
              </w:rPr>
              <w:t>phẩm</w:t>
            </w:r>
            <w:proofErr w:type="spellEnd"/>
            <w:r w:rsidR="0036092A" w:rsidRPr="00126A3C">
              <w:rPr>
                <w:rFonts w:cs="Times New Roman"/>
                <w:szCs w:val="28"/>
              </w:rPr>
              <w:t xml:space="preserve"> </w:t>
            </w:r>
            <w:proofErr w:type="spellStart"/>
            <w:r w:rsidR="0036092A" w:rsidRPr="00126A3C">
              <w:rPr>
                <w:rFonts w:cs="Times New Roman"/>
                <w:szCs w:val="28"/>
              </w:rPr>
              <w:t>của</w:t>
            </w:r>
            <w:proofErr w:type="spellEnd"/>
            <w:r w:rsidR="0036092A" w:rsidRPr="00126A3C">
              <w:rPr>
                <w:rFonts w:cs="Times New Roman"/>
                <w:szCs w:val="28"/>
              </w:rPr>
              <w:t xml:space="preserve"> </w:t>
            </w:r>
            <w:proofErr w:type="spellStart"/>
            <w:r w:rsidR="0036092A" w:rsidRPr="00126A3C">
              <w:rPr>
                <w:rFonts w:cs="Times New Roman"/>
                <w:szCs w:val="28"/>
              </w:rPr>
              <w:t>sản</w:t>
            </w:r>
            <w:proofErr w:type="spellEnd"/>
            <w:r w:rsidR="0036092A" w:rsidRPr="00126A3C">
              <w:rPr>
                <w:rFonts w:cs="Times New Roman"/>
                <w:szCs w:val="28"/>
              </w:rPr>
              <w:t xml:space="preserve"> </w:t>
            </w:r>
            <w:proofErr w:type="spellStart"/>
            <w:r w:rsidR="0036092A" w:rsidRPr="00126A3C">
              <w:rPr>
                <w:rFonts w:cs="Times New Roman"/>
                <w:szCs w:val="28"/>
              </w:rPr>
              <w:t>phẩm</w:t>
            </w:r>
            <w:proofErr w:type="spellEnd"/>
          </w:p>
        </w:tc>
        <w:tc>
          <w:tcPr>
            <w:tcW w:w="2410" w:type="dxa"/>
          </w:tcPr>
          <w:p w14:paraId="0EF394B3" w14:textId="77777777" w:rsidR="00114664" w:rsidRPr="00126A3C" w:rsidRDefault="0036092A" w:rsidP="00295CEE">
            <w:pPr>
              <w:widowControl w:val="0"/>
              <w:spacing w:before="120" w:after="120" w:line="240" w:lineRule="auto"/>
              <w:rPr>
                <w:rFonts w:cs="Times New Roman"/>
                <w:i/>
                <w:szCs w:val="28"/>
              </w:rPr>
            </w:pPr>
            <w:r w:rsidRPr="00126A3C">
              <w:rPr>
                <w:rFonts w:cs="Times New Roman"/>
                <w:i/>
                <w:szCs w:val="28"/>
              </w:rPr>
              <w:t xml:space="preserve"> </w:t>
            </w:r>
            <w:r w:rsidR="00053EB2" w:rsidRPr="00126A3C">
              <w:rPr>
                <w:rFonts w:cs="Times New Roman"/>
                <w:i/>
                <w:szCs w:val="28"/>
              </w:rPr>
              <w:t>3</w:t>
            </w:r>
            <w:r w:rsidRPr="00126A3C">
              <w:rPr>
                <w:rFonts w:cs="Times New Roman"/>
                <w:i/>
                <w:szCs w:val="28"/>
              </w:rPr>
              <w:t xml:space="preserve"> </w:t>
            </w:r>
            <w:proofErr w:type="spellStart"/>
            <w:r w:rsidRPr="00126A3C">
              <w:rPr>
                <w:rFonts w:cs="Times New Roman"/>
                <w:i/>
                <w:szCs w:val="28"/>
              </w:rPr>
              <w:t>giờ</w:t>
            </w:r>
            <w:proofErr w:type="spellEnd"/>
          </w:p>
        </w:tc>
      </w:tr>
      <w:tr w:rsidR="009D46D7" w:rsidRPr="00126A3C" w14:paraId="48585EFF" w14:textId="77777777" w:rsidTr="00053EB2">
        <w:tc>
          <w:tcPr>
            <w:tcW w:w="6062" w:type="dxa"/>
          </w:tcPr>
          <w:p w14:paraId="5361AE5B" w14:textId="77777777" w:rsidR="0036092A" w:rsidRPr="00126A3C" w:rsidRDefault="0036092A" w:rsidP="00295CEE">
            <w:pPr>
              <w:widowControl w:val="0"/>
              <w:spacing w:before="120" w:after="120" w:line="240" w:lineRule="auto"/>
              <w:rPr>
                <w:rFonts w:cs="Times New Roman"/>
                <w:szCs w:val="28"/>
              </w:rPr>
            </w:pPr>
            <w:r w:rsidRPr="00126A3C">
              <w:rPr>
                <w:rFonts w:cs="Times New Roman"/>
                <w:szCs w:val="28"/>
              </w:rPr>
              <w:t xml:space="preserve">2.1.3. </w:t>
            </w:r>
            <w:proofErr w:type="spellStart"/>
            <w:r w:rsidRPr="00126A3C">
              <w:rPr>
                <w:rFonts w:cs="Times New Roman"/>
                <w:szCs w:val="28"/>
              </w:rPr>
              <w:t>Thống</w:t>
            </w:r>
            <w:proofErr w:type="spellEnd"/>
            <w:r w:rsidRPr="00126A3C">
              <w:rPr>
                <w:rFonts w:cs="Times New Roman"/>
                <w:szCs w:val="28"/>
              </w:rPr>
              <w:t xml:space="preserve"> </w:t>
            </w:r>
            <w:proofErr w:type="spellStart"/>
            <w:r w:rsidRPr="00126A3C">
              <w:rPr>
                <w:rFonts w:cs="Times New Roman"/>
                <w:szCs w:val="28"/>
              </w:rPr>
              <w:t>kê</w:t>
            </w:r>
            <w:proofErr w:type="spellEnd"/>
            <w:r w:rsidRPr="00126A3C">
              <w:rPr>
                <w:rFonts w:cs="Times New Roman"/>
                <w:szCs w:val="28"/>
              </w:rPr>
              <w:t xml:space="preserve"> </w:t>
            </w:r>
            <w:proofErr w:type="spellStart"/>
            <w:r w:rsidRPr="00126A3C">
              <w:rPr>
                <w:rFonts w:cs="Times New Roman"/>
                <w:szCs w:val="28"/>
              </w:rPr>
              <w:t>số</w:t>
            </w:r>
            <w:proofErr w:type="spellEnd"/>
            <w:r w:rsidRPr="00126A3C">
              <w:rPr>
                <w:rFonts w:cs="Times New Roman"/>
                <w:szCs w:val="28"/>
              </w:rPr>
              <w:t xml:space="preserve"> </w:t>
            </w:r>
            <w:proofErr w:type="spellStart"/>
            <w:r w:rsidRPr="00126A3C">
              <w:rPr>
                <w:rFonts w:cs="Times New Roman"/>
                <w:szCs w:val="28"/>
              </w:rPr>
              <w:t>lượng</w:t>
            </w:r>
            <w:proofErr w:type="spellEnd"/>
            <w:r w:rsidRPr="00126A3C">
              <w:rPr>
                <w:rFonts w:cs="Times New Roman"/>
                <w:szCs w:val="28"/>
              </w:rPr>
              <w:t xml:space="preserve"> chi </w:t>
            </w:r>
            <w:proofErr w:type="spellStart"/>
            <w:r w:rsidRPr="00126A3C">
              <w:rPr>
                <w:rFonts w:cs="Times New Roman"/>
                <w:szCs w:val="28"/>
              </w:rPr>
              <w:t>tiết</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phẩm</w:t>
            </w:r>
            <w:proofErr w:type="spellEnd"/>
          </w:p>
        </w:tc>
        <w:tc>
          <w:tcPr>
            <w:tcW w:w="2410" w:type="dxa"/>
          </w:tcPr>
          <w:p w14:paraId="656AAC14" w14:textId="77777777" w:rsidR="0036092A" w:rsidRPr="00126A3C" w:rsidRDefault="0036092A" w:rsidP="00295CEE">
            <w:pPr>
              <w:widowControl w:val="0"/>
              <w:spacing w:before="120" w:after="120" w:line="240" w:lineRule="auto"/>
              <w:rPr>
                <w:rFonts w:cs="Times New Roman"/>
                <w:i/>
                <w:szCs w:val="28"/>
              </w:rPr>
            </w:pPr>
            <w:r w:rsidRPr="00126A3C">
              <w:rPr>
                <w:rFonts w:cs="Times New Roman"/>
                <w:i/>
                <w:szCs w:val="28"/>
              </w:rPr>
              <w:t xml:space="preserve"> </w:t>
            </w:r>
            <w:r w:rsidR="00053EB2" w:rsidRPr="00126A3C">
              <w:rPr>
                <w:rFonts w:cs="Times New Roman"/>
                <w:i/>
                <w:szCs w:val="28"/>
              </w:rPr>
              <w:t>1</w:t>
            </w:r>
            <w:r w:rsidRPr="00126A3C">
              <w:rPr>
                <w:rFonts w:cs="Times New Roman"/>
                <w:i/>
                <w:szCs w:val="28"/>
              </w:rPr>
              <w:t xml:space="preserve"> </w:t>
            </w:r>
            <w:proofErr w:type="spellStart"/>
            <w:r w:rsidRPr="00126A3C">
              <w:rPr>
                <w:rFonts w:cs="Times New Roman"/>
                <w:i/>
                <w:szCs w:val="28"/>
              </w:rPr>
              <w:t>giờ</w:t>
            </w:r>
            <w:proofErr w:type="spellEnd"/>
          </w:p>
        </w:tc>
      </w:tr>
      <w:tr w:rsidR="009D46D7" w:rsidRPr="00126A3C" w14:paraId="5EFE57E4" w14:textId="77777777" w:rsidTr="00053EB2">
        <w:tc>
          <w:tcPr>
            <w:tcW w:w="6062" w:type="dxa"/>
          </w:tcPr>
          <w:p w14:paraId="01412D6A" w14:textId="77777777" w:rsidR="0036092A" w:rsidRPr="00126A3C" w:rsidRDefault="0036092A" w:rsidP="00295CEE">
            <w:pPr>
              <w:widowControl w:val="0"/>
              <w:spacing w:before="120" w:after="120" w:line="240" w:lineRule="auto"/>
              <w:rPr>
                <w:rFonts w:cs="Times New Roman"/>
                <w:szCs w:val="28"/>
              </w:rPr>
            </w:pPr>
            <w:r w:rsidRPr="00126A3C">
              <w:rPr>
                <w:rFonts w:cs="Times New Roman"/>
                <w:szCs w:val="28"/>
              </w:rPr>
              <w:t xml:space="preserve">2.1.4. </w:t>
            </w:r>
            <w:proofErr w:type="spellStart"/>
            <w:r w:rsidRPr="00126A3C">
              <w:rPr>
                <w:rFonts w:cs="Times New Roman"/>
                <w:szCs w:val="28"/>
              </w:rPr>
              <w:t>Quy</w:t>
            </w:r>
            <w:proofErr w:type="spellEnd"/>
            <w:r w:rsidRPr="00126A3C">
              <w:rPr>
                <w:rFonts w:cs="Times New Roman"/>
                <w:szCs w:val="28"/>
              </w:rPr>
              <w:t xml:space="preserve"> </w:t>
            </w:r>
            <w:proofErr w:type="spellStart"/>
            <w:r w:rsidRPr="00126A3C">
              <w:rPr>
                <w:rFonts w:cs="Times New Roman"/>
                <w:szCs w:val="28"/>
              </w:rPr>
              <w:t>cách</w:t>
            </w:r>
            <w:proofErr w:type="spellEnd"/>
            <w:r w:rsidRPr="00126A3C">
              <w:rPr>
                <w:rFonts w:cs="Times New Roman"/>
                <w:szCs w:val="28"/>
              </w:rPr>
              <w:t xml:space="preserve"> – </w:t>
            </w:r>
            <w:proofErr w:type="spellStart"/>
            <w:r w:rsidRPr="00126A3C">
              <w:rPr>
                <w:rFonts w:cs="Times New Roman"/>
                <w:szCs w:val="28"/>
              </w:rPr>
              <w:t>yêu</w:t>
            </w:r>
            <w:proofErr w:type="spellEnd"/>
            <w:r w:rsidRPr="00126A3C">
              <w:rPr>
                <w:rFonts w:cs="Times New Roman"/>
                <w:szCs w:val="28"/>
              </w:rPr>
              <w:t xml:space="preserve"> </w:t>
            </w:r>
            <w:proofErr w:type="spellStart"/>
            <w:r w:rsidRPr="00126A3C">
              <w:rPr>
                <w:rFonts w:cs="Times New Roman"/>
                <w:szCs w:val="28"/>
              </w:rPr>
              <w:t>cầu</w:t>
            </w:r>
            <w:proofErr w:type="spellEnd"/>
            <w:r w:rsidRPr="00126A3C">
              <w:rPr>
                <w:rFonts w:cs="Times New Roman"/>
                <w:szCs w:val="28"/>
              </w:rPr>
              <w:t xml:space="preserve">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thuật</w:t>
            </w:r>
            <w:proofErr w:type="spellEnd"/>
          </w:p>
        </w:tc>
        <w:tc>
          <w:tcPr>
            <w:tcW w:w="2410" w:type="dxa"/>
          </w:tcPr>
          <w:p w14:paraId="3C77E7A4" w14:textId="77777777" w:rsidR="0036092A" w:rsidRPr="00126A3C" w:rsidRDefault="0036092A" w:rsidP="00295CEE">
            <w:pPr>
              <w:widowControl w:val="0"/>
              <w:spacing w:before="120" w:after="120" w:line="240" w:lineRule="auto"/>
              <w:rPr>
                <w:rFonts w:cs="Times New Roman"/>
                <w:i/>
                <w:szCs w:val="28"/>
              </w:rPr>
            </w:pPr>
            <w:r w:rsidRPr="00126A3C">
              <w:rPr>
                <w:rFonts w:cs="Times New Roman"/>
                <w:i/>
                <w:szCs w:val="28"/>
              </w:rPr>
              <w:t xml:space="preserve"> </w:t>
            </w:r>
            <w:r w:rsidR="00053EB2" w:rsidRPr="00126A3C">
              <w:rPr>
                <w:rFonts w:cs="Times New Roman"/>
                <w:i/>
                <w:szCs w:val="28"/>
              </w:rPr>
              <w:t>3</w:t>
            </w:r>
            <w:r w:rsidRPr="00126A3C">
              <w:rPr>
                <w:rFonts w:cs="Times New Roman"/>
                <w:i/>
                <w:szCs w:val="28"/>
              </w:rPr>
              <w:t xml:space="preserve"> </w:t>
            </w:r>
            <w:proofErr w:type="spellStart"/>
            <w:r w:rsidRPr="00126A3C">
              <w:rPr>
                <w:rFonts w:cs="Times New Roman"/>
                <w:i/>
                <w:szCs w:val="28"/>
              </w:rPr>
              <w:t>giờ</w:t>
            </w:r>
            <w:proofErr w:type="spellEnd"/>
          </w:p>
        </w:tc>
      </w:tr>
      <w:tr w:rsidR="009D46D7" w:rsidRPr="00126A3C" w14:paraId="1B68A58B" w14:textId="77777777" w:rsidTr="00053EB2">
        <w:tc>
          <w:tcPr>
            <w:tcW w:w="6062" w:type="dxa"/>
          </w:tcPr>
          <w:p w14:paraId="5E7EBEE9" w14:textId="77777777" w:rsidR="0036092A" w:rsidRPr="00126A3C" w:rsidRDefault="0036092A" w:rsidP="00295CEE">
            <w:pPr>
              <w:widowControl w:val="0"/>
              <w:spacing w:before="120" w:after="120" w:line="240" w:lineRule="auto"/>
              <w:rPr>
                <w:rFonts w:cs="Times New Roman"/>
                <w:szCs w:val="28"/>
              </w:rPr>
            </w:pPr>
            <w:r w:rsidRPr="00126A3C">
              <w:rPr>
                <w:rFonts w:cs="Times New Roman"/>
                <w:szCs w:val="28"/>
              </w:rPr>
              <w:t xml:space="preserve">2.1.5. </w:t>
            </w:r>
            <w:proofErr w:type="spellStart"/>
            <w:r w:rsidRPr="00126A3C">
              <w:rPr>
                <w:rFonts w:cs="Times New Roman"/>
                <w:szCs w:val="28"/>
              </w:rPr>
              <w:t>Nguyên</w:t>
            </w:r>
            <w:proofErr w:type="spellEnd"/>
            <w:r w:rsidRPr="00126A3C">
              <w:rPr>
                <w:rFonts w:cs="Times New Roman"/>
                <w:szCs w:val="28"/>
              </w:rPr>
              <w:t xml:space="preserve"> </w:t>
            </w:r>
            <w:proofErr w:type="spellStart"/>
            <w:r w:rsidRPr="00126A3C">
              <w:rPr>
                <w:rFonts w:cs="Times New Roman"/>
                <w:szCs w:val="28"/>
              </w:rPr>
              <w:t>phụ</w:t>
            </w:r>
            <w:proofErr w:type="spellEnd"/>
            <w:r w:rsidRPr="00126A3C">
              <w:rPr>
                <w:rFonts w:cs="Times New Roman"/>
                <w:szCs w:val="28"/>
              </w:rPr>
              <w:t xml:space="preserve"> </w:t>
            </w:r>
            <w:proofErr w:type="spellStart"/>
            <w:r w:rsidRPr="00126A3C">
              <w:rPr>
                <w:rFonts w:cs="Times New Roman"/>
                <w:szCs w:val="28"/>
              </w:rPr>
              <w:t>liệu</w:t>
            </w:r>
            <w:proofErr w:type="spellEnd"/>
            <w:r w:rsidRPr="00126A3C">
              <w:rPr>
                <w:rFonts w:cs="Times New Roman"/>
                <w:szCs w:val="28"/>
              </w:rPr>
              <w:t xml:space="preserve"> </w:t>
            </w:r>
          </w:p>
        </w:tc>
        <w:tc>
          <w:tcPr>
            <w:tcW w:w="2410" w:type="dxa"/>
          </w:tcPr>
          <w:p w14:paraId="3F6EDEDD" w14:textId="77777777" w:rsidR="0036092A" w:rsidRPr="00126A3C" w:rsidRDefault="0036092A" w:rsidP="00295CEE">
            <w:pPr>
              <w:widowControl w:val="0"/>
              <w:spacing w:before="120" w:after="120" w:line="240" w:lineRule="auto"/>
              <w:rPr>
                <w:rFonts w:cs="Times New Roman"/>
                <w:i/>
                <w:szCs w:val="28"/>
              </w:rPr>
            </w:pPr>
            <w:r w:rsidRPr="00126A3C">
              <w:rPr>
                <w:rFonts w:cs="Times New Roman"/>
                <w:i/>
                <w:szCs w:val="28"/>
              </w:rPr>
              <w:t xml:space="preserve"> </w:t>
            </w:r>
            <w:r w:rsidR="009D6A4A" w:rsidRPr="00126A3C">
              <w:rPr>
                <w:rFonts w:cs="Times New Roman"/>
                <w:i/>
                <w:szCs w:val="28"/>
              </w:rPr>
              <w:t>1</w:t>
            </w:r>
            <w:r w:rsidRPr="00126A3C">
              <w:rPr>
                <w:rFonts w:cs="Times New Roman"/>
                <w:i/>
                <w:szCs w:val="28"/>
              </w:rPr>
              <w:t xml:space="preserve"> </w:t>
            </w:r>
            <w:proofErr w:type="spellStart"/>
            <w:r w:rsidRPr="00126A3C">
              <w:rPr>
                <w:rFonts w:cs="Times New Roman"/>
                <w:i/>
                <w:szCs w:val="28"/>
              </w:rPr>
              <w:t>giờ</w:t>
            </w:r>
            <w:proofErr w:type="spellEnd"/>
          </w:p>
        </w:tc>
      </w:tr>
      <w:tr w:rsidR="009D46D7" w:rsidRPr="00126A3C" w14:paraId="35A4564D" w14:textId="77777777" w:rsidTr="00053EB2">
        <w:tc>
          <w:tcPr>
            <w:tcW w:w="6062" w:type="dxa"/>
          </w:tcPr>
          <w:p w14:paraId="18A3967F" w14:textId="77777777" w:rsidR="00F44FA1" w:rsidRPr="00126A3C" w:rsidRDefault="00F44FA1" w:rsidP="00295CEE">
            <w:pPr>
              <w:widowControl w:val="0"/>
              <w:spacing w:before="120" w:after="120" w:line="240" w:lineRule="auto"/>
              <w:rPr>
                <w:rFonts w:cs="Times New Roman"/>
                <w:szCs w:val="28"/>
              </w:rPr>
            </w:pPr>
            <w:r w:rsidRPr="00126A3C">
              <w:rPr>
                <w:rFonts w:cs="Times New Roman"/>
                <w:szCs w:val="28"/>
              </w:rPr>
              <w:lastRenderedPageBreak/>
              <w:t xml:space="preserve">2.2. May </w:t>
            </w:r>
            <w:proofErr w:type="spellStart"/>
            <w:r w:rsidRPr="00126A3C">
              <w:rPr>
                <w:rFonts w:cs="Times New Roman"/>
                <w:szCs w:val="28"/>
              </w:rPr>
              <w:t>mẫu</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phẩm</w:t>
            </w:r>
            <w:proofErr w:type="spellEnd"/>
          </w:p>
        </w:tc>
        <w:tc>
          <w:tcPr>
            <w:tcW w:w="2410" w:type="dxa"/>
          </w:tcPr>
          <w:p w14:paraId="56D1472C" w14:textId="77777777" w:rsidR="00F44FA1" w:rsidRPr="00126A3C" w:rsidRDefault="00F44FA1" w:rsidP="00295CEE">
            <w:pPr>
              <w:widowControl w:val="0"/>
              <w:spacing w:before="120" w:after="120" w:line="240" w:lineRule="auto"/>
              <w:rPr>
                <w:rFonts w:cs="Times New Roman"/>
                <w:i/>
                <w:szCs w:val="28"/>
              </w:rPr>
            </w:pPr>
          </w:p>
        </w:tc>
      </w:tr>
      <w:tr w:rsidR="009D46D7" w:rsidRPr="00126A3C" w14:paraId="192AC8BD" w14:textId="77777777" w:rsidTr="00053EB2">
        <w:tc>
          <w:tcPr>
            <w:tcW w:w="6062" w:type="dxa"/>
          </w:tcPr>
          <w:p w14:paraId="7C8F905A" w14:textId="77777777" w:rsidR="00F44FA1" w:rsidRPr="00126A3C" w:rsidRDefault="00F44FA1" w:rsidP="00295CEE">
            <w:pPr>
              <w:widowControl w:val="0"/>
              <w:spacing w:before="120" w:after="120" w:line="240" w:lineRule="auto"/>
              <w:rPr>
                <w:rFonts w:cs="Times New Roman"/>
                <w:szCs w:val="28"/>
              </w:rPr>
            </w:pPr>
            <w:r w:rsidRPr="00126A3C">
              <w:rPr>
                <w:rFonts w:cs="Times New Roman"/>
                <w:szCs w:val="28"/>
              </w:rPr>
              <w:t xml:space="preserve">2.2.1. May </w:t>
            </w:r>
            <w:proofErr w:type="spellStart"/>
            <w:r w:rsidRPr="00126A3C">
              <w:rPr>
                <w:rFonts w:cs="Times New Roman"/>
                <w:szCs w:val="28"/>
              </w:rPr>
              <w:t>lần</w:t>
            </w:r>
            <w:proofErr w:type="spellEnd"/>
            <w:r w:rsidRPr="00126A3C">
              <w:rPr>
                <w:rFonts w:cs="Times New Roman"/>
                <w:szCs w:val="28"/>
              </w:rPr>
              <w:t xml:space="preserve"> </w:t>
            </w:r>
            <w:proofErr w:type="spellStart"/>
            <w:r w:rsidRPr="00126A3C">
              <w:rPr>
                <w:rFonts w:cs="Times New Roman"/>
                <w:szCs w:val="28"/>
              </w:rPr>
              <w:t>chính</w:t>
            </w:r>
            <w:proofErr w:type="spellEnd"/>
          </w:p>
        </w:tc>
        <w:tc>
          <w:tcPr>
            <w:tcW w:w="2410" w:type="dxa"/>
          </w:tcPr>
          <w:p w14:paraId="2AA1B85E" w14:textId="77777777" w:rsidR="00F44FA1" w:rsidRPr="00126A3C" w:rsidRDefault="00F44FA1" w:rsidP="00295CEE">
            <w:pPr>
              <w:widowControl w:val="0"/>
              <w:spacing w:before="120" w:after="120" w:line="240" w:lineRule="auto"/>
              <w:rPr>
                <w:rFonts w:cs="Times New Roman"/>
                <w:i/>
                <w:szCs w:val="28"/>
              </w:rPr>
            </w:pPr>
          </w:p>
        </w:tc>
      </w:tr>
      <w:tr w:rsidR="009D46D7" w:rsidRPr="00126A3C" w14:paraId="12C2ED93" w14:textId="77777777" w:rsidTr="00053EB2">
        <w:tc>
          <w:tcPr>
            <w:tcW w:w="6062" w:type="dxa"/>
          </w:tcPr>
          <w:p w14:paraId="1963C54B" w14:textId="77777777" w:rsidR="007D6FE3" w:rsidRPr="00126A3C" w:rsidRDefault="007D6FE3" w:rsidP="00295CEE">
            <w:pPr>
              <w:widowControl w:val="0"/>
              <w:spacing w:before="120" w:after="120" w:line="240" w:lineRule="auto"/>
              <w:rPr>
                <w:rFonts w:cs="Times New Roman"/>
                <w:szCs w:val="28"/>
              </w:rPr>
            </w:pPr>
            <w:r w:rsidRPr="00126A3C">
              <w:rPr>
                <w:rFonts w:cs="Times New Roman"/>
                <w:szCs w:val="28"/>
              </w:rPr>
              <w:t xml:space="preserve">- May </w:t>
            </w:r>
            <w:proofErr w:type="spellStart"/>
            <w:r w:rsidRPr="00126A3C">
              <w:rPr>
                <w:rFonts w:cs="Times New Roman"/>
                <w:szCs w:val="28"/>
              </w:rPr>
              <w:t>túi</w:t>
            </w:r>
            <w:proofErr w:type="spellEnd"/>
            <w:r w:rsidRPr="00126A3C">
              <w:rPr>
                <w:rFonts w:cs="Times New Roman"/>
                <w:szCs w:val="28"/>
              </w:rPr>
              <w:t xml:space="preserve"> </w:t>
            </w:r>
            <w:proofErr w:type="spellStart"/>
            <w:r w:rsidRPr="00126A3C">
              <w:rPr>
                <w:rFonts w:cs="Times New Roman"/>
                <w:szCs w:val="28"/>
              </w:rPr>
              <w:t>cơi</w:t>
            </w:r>
            <w:proofErr w:type="spellEnd"/>
          </w:p>
        </w:tc>
        <w:tc>
          <w:tcPr>
            <w:tcW w:w="2410" w:type="dxa"/>
          </w:tcPr>
          <w:p w14:paraId="23947E6D" w14:textId="77777777" w:rsidR="007D6FE3" w:rsidRPr="00126A3C" w:rsidRDefault="00F80081" w:rsidP="00295CEE">
            <w:pPr>
              <w:widowControl w:val="0"/>
              <w:spacing w:before="120" w:after="120" w:line="240" w:lineRule="auto"/>
              <w:rPr>
                <w:rFonts w:cs="Times New Roman"/>
                <w:i/>
                <w:szCs w:val="28"/>
              </w:rPr>
            </w:pPr>
            <w:r w:rsidRPr="00126A3C">
              <w:rPr>
                <w:rFonts w:cs="Times New Roman"/>
                <w:i/>
                <w:szCs w:val="28"/>
              </w:rPr>
              <w:t xml:space="preserve"> 4 </w:t>
            </w:r>
            <w:proofErr w:type="spellStart"/>
            <w:r w:rsidRPr="00126A3C">
              <w:rPr>
                <w:rFonts w:cs="Times New Roman"/>
                <w:i/>
                <w:szCs w:val="28"/>
              </w:rPr>
              <w:t>giờ</w:t>
            </w:r>
            <w:proofErr w:type="spellEnd"/>
          </w:p>
        </w:tc>
      </w:tr>
      <w:tr w:rsidR="009D46D7" w:rsidRPr="00126A3C" w14:paraId="34BEA180" w14:textId="77777777" w:rsidTr="00053EB2">
        <w:tc>
          <w:tcPr>
            <w:tcW w:w="6062" w:type="dxa"/>
          </w:tcPr>
          <w:p w14:paraId="5B20C8F0" w14:textId="77777777" w:rsidR="007D6FE3" w:rsidRPr="00126A3C" w:rsidRDefault="007D6FE3" w:rsidP="00295CEE">
            <w:pPr>
              <w:widowControl w:val="0"/>
              <w:spacing w:before="120" w:after="120" w:line="240" w:lineRule="auto"/>
              <w:rPr>
                <w:rFonts w:cs="Times New Roman"/>
                <w:szCs w:val="28"/>
              </w:rPr>
            </w:pPr>
            <w:r w:rsidRPr="00126A3C">
              <w:rPr>
                <w:rFonts w:cs="Times New Roman"/>
                <w:szCs w:val="28"/>
              </w:rPr>
              <w:t xml:space="preserve">- May </w:t>
            </w:r>
            <w:proofErr w:type="spellStart"/>
            <w:r w:rsidRPr="00126A3C">
              <w:rPr>
                <w:rFonts w:cs="Times New Roman"/>
                <w:szCs w:val="28"/>
              </w:rPr>
              <w:t>viền</w:t>
            </w:r>
            <w:proofErr w:type="spellEnd"/>
            <w:r w:rsidRPr="00126A3C">
              <w:rPr>
                <w:rFonts w:cs="Times New Roman"/>
                <w:szCs w:val="28"/>
              </w:rPr>
              <w:t xml:space="preserve"> </w:t>
            </w:r>
            <w:proofErr w:type="spellStart"/>
            <w:r w:rsidRPr="00126A3C">
              <w:rPr>
                <w:rFonts w:cs="Times New Roman"/>
                <w:szCs w:val="28"/>
              </w:rPr>
              <w:t>phối</w:t>
            </w:r>
            <w:proofErr w:type="spellEnd"/>
            <w:r w:rsidRPr="00126A3C">
              <w:rPr>
                <w:rFonts w:cs="Times New Roman"/>
                <w:szCs w:val="28"/>
              </w:rPr>
              <w:t xml:space="preserve">, may </w:t>
            </w:r>
            <w:proofErr w:type="spellStart"/>
            <w:r w:rsidRPr="00126A3C">
              <w:rPr>
                <w:rFonts w:cs="Times New Roman"/>
                <w:szCs w:val="28"/>
              </w:rPr>
              <w:t>phối</w:t>
            </w:r>
            <w:proofErr w:type="spellEnd"/>
            <w:r w:rsidRPr="00126A3C">
              <w:rPr>
                <w:rFonts w:cs="Times New Roman"/>
                <w:szCs w:val="28"/>
              </w:rPr>
              <w:t xml:space="preserve"> </w:t>
            </w:r>
            <w:proofErr w:type="spellStart"/>
            <w:r w:rsidRPr="00126A3C">
              <w:rPr>
                <w:rFonts w:cs="Times New Roman"/>
                <w:szCs w:val="28"/>
              </w:rPr>
              <w:t>với</w:t>
            </w:r>
            <w:proofErr w:type="spellEnd"/>
            <w:r w:rsidRPr="00126A3C">
              <w:rPr>
                <w:rFonts w:cs="Times New Roman"/>
                <w:szCs w:val="28"/>
              </w:rPr>
              <w:t xml:space="preserve"> </w:t>
            </w:r>
            <w:proofErr w:type="spellStart"/>
            <w:r w:rsidRPr="00126A3C">
              <w:rPr>
                <w:rFonts w:cs="Times New Roman"/>
                <w:szCs w:val="28"/>
              </w:rPr>
              <w:t>thân</w:t>
            </w:r>
            <w:proofErr w:type="spellEnd"/>
            <w:r w:rsidRPr="00126A3C">
              <w:rPr>
                <w:rFonts w:cs="Times New Roman"/>
                <w:szCs w:val="28"/>
              </w:rPr>
              <w:t xml:space="preserve"> </w:t>
            </w:r>
            <w:proofErr w:type="spellStart"/>
            <w:r w:rsidRPr="00126A3C">
              <w:rPr>
                <w:rFonts w:cs="Times New Roman"/>
                <w:szCs w:val="28"/>
              </w:rPr>
              <w:t>trước</w:t>
            </w:r>
            <w:proofErr w:type="spellEnd"/>
            <w:r w:rsidRPr="00126A3C">
              <w:rPr>
                <w:rFonts w:cs="Times New Roman"/>
                <w:szCs w:val="28"/>
              </w:rPr>
              <w:t xml:space="preserve">, </w:t>
            </w:r>
            <w:proofErr w:type="spellStart"/>
            <w:r w:rsidRPr="00126A3C">
              <w:rPr>
                <w:rFonts w:cs="Times New Roman"/>
                <w:szCs w:val="28"/>
              </w:rPr>
              <w:t>thân</w:t>
            </w:r>
            <w:proofErr w:type="spellEnd"/>
            <w:r w:rsidRPr="00126A3C">
              <w:rPr>
                <w:rFonts w:cs="Times New Roman"/>
                <w:szCs w:val="28"/>
              </w:rPr>
              <w:t xml:space="preserve"> </w:t>
            </w:r>
            <w:proofErr w:type="spellStart"/>
            <w:r w:rsidRPr="00126A3C">
              <w:rPr>
                <w:rFonts w:cs="Times New Roman"/>
                <w:szCs w:val="28"/>
              </w:rPr>
              <w:t>sau</w:t>
            </w:r>
            <w:proofErr w:type="spellEnd"/>
            <w:r w:rsidRPr="00126A3C">
              <w:rPr>
                <w:rFonts w:cs="Times New Roman"/>
                <w:szCs w:val="28"/>
              </w:rPr>
              <w:t xml:space="preserve"> </w:t>
            </w:r>
          </w:p>
        </w:tc>
        <w:tc>
          <w:tcPr>
            <w:tcW w:w="2410" w:type="dxa"/>
          </w:tcPr>
          <w:p w14:paraId="13C9834B" w14:textId="77777777" w:rsidR="007D6FE3" w:rsidRPr="00126A3C" w:rsidRDefault="00053EB2" w:rsidP="00295CEE">
            <w:pPr>
              <w:widowControl w:val="0"/>
              <w:spacing w:before="120" w:after="120" w:line="240" w:lineRule="auto"/>
              <w:rPr>
                <w:rFonts w:cs="Times New Roman"/>
                <w:i/>
                <w:szCs w:val="28"/>
              </w:rPr>
            </w:pPr>
            <w:r w:rsidRPr="00126A3C">
              <w:rPr>
                <w:rFonts w:cs="Times New Roman"/>
                <w:i/>
                <w:szCs w:val="28"/>
              </w:rPr>
              <w:t xml:space="preserve"> 2</w:t>
            </w:r>
            <w:r w:rsidR="00F80081" w:rsidRPr="00126A3C">
              <w:rPr>
                <w:rFonts w:cs="Times New Roman"/>
                <w:i/>
                <w:szCs w:val="28"/>
              </w:rPr>
              <w:t xml:space="preserve"> </w:t>
            </w:r>
            <w:proofErr w:type="spellStart"/>
            <w:r w:rsidR="00F80081" w:rsidRPr="00126A3C">
              <w:rPr>
                <w:rFonts w:cs="Times New Roman"/>
                <w:i/>
                <w:szCs w:val="28"/>
              </w:rPr>
              <w:t>giờ</w:t>
            </w:r>
            <w:proofErr w:type="spellEnd"/>
          </w:p>
        </w:tc>
      </w:tr>
      <w:tr w:rsidR="009D46D7" w:rsidRPr="00126A3C" w14:paraId="2FF52FF7" w14:textId="77777777" w:rsidTr="00053EB2">
        <w:tc>
          <w:tcPr>
            <w:tcW w:w="6062" w:type="dxa"/>
          </w:tcPr>
          <w:p w14:paraId="10466965" w14:textId="77777777" w:rsidR="007D6FE3" w:rsidRPr="00126A3C" w:rsidRDefault="007D6FE3" w:rsidP="00295CEE">
            <w:pPr>
              <w:widowControl w:val="0"/>
              <w:spacing w:before="120" w:after="120" w:line="240" w:lineRule="auto"/>
              <w:rPr>
                <w:rFonts w:cs="Times New Roman"/>
                <w:szCs w:val="28"/>
              </w:rPr>
            </w:pPr>
            <w:r w:rsidRPr="00126A3C">
              <w:rPr>
                <w:rFonts w:cs="Times New Roman"/>
                <w:szCs w:val="28"/>
              </w:rPr>
              <w:t xml:space="preserve">- May </w:t>
            </w:r>
            <w:proofErr w:type="spellStart"/>
            <w:r w:rsidRPr="00126A3C">
              <w:rPr>
                <w:rFonts w:cs="Times New Roman"/>
                <w:szCs w:val="28"/>
              </w:rPr>
              <w:t>cá</w:t>
            </w:r>
            <w:proofErr w:type="spellEnd"/>
            <w:r w:rsidRPr="00126A3C">
              <w:rPr>
                <w:rFonts w:cs="Times New Roman"/>
                <w:szCs w:val="28"/>
              </w:rPr>
              <w:t xml:space="preserve"> </w:t>
            </w:r>
            <w:proofErr w:type="spellStart"/>
            <w:r w:rsidRPr="00126A3C">
              <w:rPr>
                <w:rFonts w:cs="Times New Roman"/>
                <w:szCs w:val="28"/>
              </w:rPr>
              <w:t>tay</w:t>
            </w:r>
            <w:proofErr w:type="spellEnd"/>
            <w:r w:rsidRPr="00126A3C">
              <w:rPr>
                <w:rFonts w:cs="Times New Roman"/>
                <w:szCs w:val="28"/>
              </w:rPr>
              <w:t xml:space="preserve">, may </w:t>
            </w:r>
            <w:proofErr w:type="spellStart"/>
            <w:r w:rsidRPr="00126A3C">
              <w:rPr>
                <w:rFonts w:cs="Times New Roman"/>
                <w:szCs w:val="28"/>
              </w:rPr>
              <w:t>vòng</w:t>
            </w:r>
            <w:proofErr w:type="spellEnd"/>
            <w:r w:rsidRPr="00126A3C">
              <w:rPr>
                <w:rFonts w:cs="Times New Roman"/>
                <w:szCs w:val="28"/>
              </w:rPr>
              <w:t xml:space="preserve"> </w:t>
            </w:r>
            <w:proofErr w:type="spellStart"/>
            <w:r w:rsidRPr="00126A3C">
              <w:rPr>
                <w:rFonts w:cs="Times New Roman"/>
                <w:szCs w:val="28"/>
              </w:rPr>
              <w:t>nách</w:t>
            </w:r>
            <w:proofErr w:type="spellEnd"/>
          </w:p>
        </w:tc>
        <w:tc>
          <w:tcPr>
            <w:tcW w:w="2410" w:type="dxa"/>
          </w:tcPr>
          <w:p w14:paraId="7845FC83" w14:textId="77777777" w:rsidR="007D6FE3" w:rsidRPr="00126A3C" w:rsidRDefault="00053EB2" w:rsidP="00295CEE">
            <w:pPr>
              <w:widowControl w:val="0"/>
              <w:spacing w:before="120" w:after="120" w:line="240" w:lineRule="auto"/>
              <w:rPr>
                <w:rFonts w:cs="Times New Roman"/>
                <w:i/>
                <w:szCs w:val="28"/>
              </w:rPr>
            </w:pPr>
            <w:r w:rsidRPr="00126A3C">
              <w:rPr>
                <w:rFonts w:cs="Times New Roman"/>
                <w:i/>
                <w:szCs w:val="28"/>
              </w:rPr>
              <w:t xml:space="preserve"> 2</w:t>
            </w:r>
            <w:r w:rsidR="00F80081" w:rsidRPr="00126A3C">
              <w:rPr>
                <w:rFonts w:cs="Times New Roman"/>
                <w:i/>
                <w:szCs w:val="28"/>
              </w:rPr>
              <w:t xml:space="preserve"> </w:t>
            </w:r>
            <w:proofErr w:type="spellStart"/>
            <w:r w:rsidR="00F80081" w:rsidRPr="00126A3C">
              <w:rPr>
                <w:rFonts w:cs="Times New Roman"/>
                <w:i/>
                <w:szCs w:val="28"/>
              </w:rPr>
              <w:t>giờ</w:t>
            </w:r>
            <w:proofErr w:type="spellEnd"/>
          </w:p>
        </w:tc>
      </w:tr>
      <w:tr w:rsidR="009D46D7" w:rsidRPr="00126A3C" w14:paraId="73B3CE98" w14:textId="77777777" w:rsidTr="00053EB2">
        <w:tc>
          <w:tcPr>
            <w:tcW w:w="6062" w:type="dxa"/>
          </w:tcPr>
          <w:p w14:paraId="6C3DF2AA" w14:textId="77777777" w:rsidR="007D6FE3" w:rsidRPr="00126A3C" w:rsidRDefault="007D6FE3" w:rsidP="00295CEE">
            <w:pPr>
              <w:widowControl w:val="0"/>
              <w:spacing w:before="120" w:after="120" w:line="240" w:lineRule="auto"/>
              <w:rPr>
                <w:rFonts w:cs="Times New Roman"/>
                <w:szCs w:val="28"/>
              </w:rPr>
            </w:pPr>
            <w:r w:rsidRPr="00126A3C">
              <w:rPr>
                <w:rFonts w:cs="Times New Roman"/>
                <w:szCs w:val="28"/>
              </w:rPr>
              <w:t xml:space="preserve">- May </w:t>
            </w:r>
            <w:proofErr w:type="spellStart"/>
            <w:r w:rsidRPr="00126A3C">
              <w:rPr>
                <w:rFonts w:cs="Times New Roman"/>
                <w:szCs w:val="28"/>
              </w:rPr>
              <w:t>sống</w:t>
            </w:r>
            <w:proofErr w:type="spellEnd"/>
            <w:r w:rsidRPr="00126A3C">
              <w:rPr>
                <w:rFonts w:cs="Times New Roman"/>
                <w:szCs w:val="28"/>
              </w:rPr>
              <w:t xml:space="preserve"> </w:t>
            </w:r>
            <w:proofErr w:type="spellStart"/>
            <w:r w:rsidRPr="00126A3C">
              <w:rPr>
                <w:rFonts w:cs="Times New Roman"/>
                <w:szCs w:val="28"/>
              </w:rPr>
              <w:t>tay</w:t>
            </w:r>
            <w:proofErr w:type="spellEnd"/>
            <w:r w:rsidRPr="00126A3C">
              <w:rPr>
                <w:rFonts w:cs="Times New Roman"/>
                <w:szCs w:val="28"/>
              </w:rPr>
              <w:t xml:space="preserve">, </w:t>
            </w:r>
            <w:proofErr w:type="spellStart"/>
            <w:r w:rsidRPr="00126A3C">
              <w:rPr>
                <w:rFonts w:cs="Times New Roman"/>
                <w:szCs w:val="28"/>
              </w:rPr>
              <w:t>chắp</w:t>
            </w:r>
            <w:proofErr w:type="spellEnd"/>
            <w:r w:rsidRPr="00126A3C">
              <w:rPr>
                <w:rFonts w:cs="Times New Roman"/>
                <w:szCs w:val="28"/>
              </w:rPr>
              <w:t xml:space="preserve"> </w:t>
            </w:r>
            <w:proofErr w:type="spellStart"/>
            <w:r w:rsidRPr="00126A3C">
              <w:rPr>
                <w:rFonts w:cs="Times New Roman"/>
                <w:szCs w:val="28"/>
              </w:rPr>
              <w:t>sườn</w:t>
            </w:r>
            <w:proofErr w:type="spellEnd"/>
            <w:r w:rsidRPr="00126A3C">
              <w:rPr>
                <w:rFonts w:cs="Times New Roman"/>
                <w:szCs w:val="28"/>
              </w:rPr>
              <w:t xml:space="preserve"> </w:t>
            </w:r>
            <w:proofErr w:type="spellStart"/>
            <w:r w:rsidRPr="00126A3C">
              <w:rPr>
                <w:rFonts w:cs="Times New Roman"/>
                <w:szCs w:val="28"/>
              </w:rPr>
              <w:t>áo</w:t>
            </w:r>
            <w:proofErr w:type="spellEnd"/>
            <w:r w:rsidRPr="00126A3C">
              <w:rPr>
                <w:rFonts w:cs="Times New Roman"/>
                <w:szCs w:val="28"/>
              </w:rPr>
              <w:t xml:space="preserve">, </w:t>
            </w:r>
            <w:proofErr w:type="spellStart"/>
            <w:r w:rsidRPr="00126A3C">
              <w:rPr>
                <w:rFonts w:cs="Times New Roman"/>
                <w:szCs w:val="28"/>
              </w:rPr>
              <w:t>bụng</w:t>
            </w:r>
            <w:proofErr w:type="spellEnd"/>
            <w:r w:rsidRPr="00126A3C">
              <w:rPr>
                <w:rFonts w:cs="Times New Roman"/>
                <w:szCs w:val="28"/>
              </w:rPr>
              <w:t xml:space="preserve"> </w:t>
            </w:r>
            <w:proofErr w:type="spellStart"/>
            <w:r w:rsidRPr="00126A3C">
              <w:rPr>
                <w:rFonts w:cs="Times New Roman"/>
                <w:szCs w:val="28"/>
              </w:rPr>
              <w:t>tay</w:t>
            </w:r>
            <w:proofErr w:type="spellEnd"/>
          </w:p>
        </w:tc>
        <w:tc>
          <w:tcPr>
            <w:tcW w:w="2410" w:type="dxa"/>
          </w:tcPr>
          <w:p w14:paraId="1F935F18" w14:textId="77777777" w:rsidR="007D6FE3" w:rsidRPr="00126A3C" w:rsidRDefault="00F80081" w:rsidP="00295CEE">
            <w:pPr>
              <w:widowControl w:val="0"/>
              <w:spacing w:before="120" w:after="120" w:line="240" w:lineRule="auto"/>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9D46D7" w:rsidRPr="00126A3C" w14:paraId="166895B3" w14:textId="77777777" w:rsidTr="00053EB2">
        <w:tc>
          <w:tcPr>
            <w:tcW w:w="6062" w:type="dxa"/>
          </w:tcPr>
          <w:p w14:paraId="540983DF" w14:textId="77777777" w:rsidR="00F44FA1" w:rsidRPr="00126A3C" w:rsidRDefault="009D6A4A" w:rsidP="00295CEE">
            <w:pPr>
              <w:widowControl w:val="0"/>
              <w:spacing w:before="120" w:after="120" w:line="240" w:lineRule="auto"/>
              <w:rPr>
                <w:rFonts w:cs="Times New Roman"/>
                <w:szCs w:val="28"/>
              </w:rPr>
            </w:pPr>
            <w:r w:rsidRPr="00126A3C">
              <w:rPr>
                <w:rFonts w:cs="Times New Roman"/>
                <w:szCs w:val="28"/>
              </w:rPr>
              <w:t xml:space="preserve">2.2.2. May </w:t>
            </w:r>
            <w:proofErr w:type="spellStart"/>
            <w:r w:rsidRPr="00126A3C">
              <w:rPr>
                <w:rFonts w:cs="Times New Roman"/>
                <w:szCs w:val="28"/>
              </w:rPr>
              <w:t>lần</w:t>
            </w:r>
            <w:proofErr w:type="spellEnd"/>
            <w:r w:rsidRPr="00126A3C">
              <w:rPr>
                <w:rFonts w:cs="Times New Roman"/>
                <w:szCs w:val="28"/>
              </w:rPr>
              <w:t xml:space="preserve"> </w:t>
            </w:r>
            <w:proofErr w:type="spellStart"/>
            <w:r w:rsidRPr="00126A3C">
              <w:rPr>
                <w:rFonts w:cs="Times New Roman"/>
                <w:szCs w:val="28"/>
              </w:rPr>
              <w:t>lót</w:t>
            </w:r>
            <w:proofErr w:type="spellEnd"/>
          </w:p>
        </w:tc>
        <w:tc>
          <w:tcPr>
            <w:tcW w:w="2410" w:type="dxa"/>
          </w:tcPr>
          <w:p w14:paraId="0C14D629" w14:textId="77777777" w:rsidR="00F44FA1" w:rsidRPr="00126A3C" w:rsidRDefault="00F44FA1" w:rsidP="00295CEE">
            <w:pPr>
              <w:widowControl w:val="0"/>
              <w:spacing w:before="120" w:after="120" w:line="240" w:lineRule="auto"/>
              <w:rPr>
                <w:rFonts w:cs="Times New Roman"/>
                <w:i/>
                <w:szCs w:val="28"/>
              </w:rPr>
            </w:pPr>
          </w:p>
        </w:tc>
      </w:tr>
      <w:tr w:rsidR="009D46D7" w:rsidRPr="00126A3C" w14:paraId="425091A2" w14:textId="77777777" w:rsidTr="00053EB2">
        <w:tc>
          <w:tcPr>
            <w:tcW w:w="6062" w:type="dxa"/>
          </w:tcPr>
          <w:p w14:paraId="4543AD59" w14:textId="77777777" w:rsidR="007D6FE3" w:rsidRPr="00126A3C" w:rsidRDefault="007D6FE3" w:rsidP="00295CEE">
            <w:pPr>
              <w:widowControl w:val="0"/>
              <w:spacing w:before="120" w:after="120" w:line="240" w:lineRule="auto"/>
              <w:rPr>
                <w:rFonts w:cs="Times New Roman"/>
                <w:szCs w:val="28"/>
              </w:rPr>
            </w:pPr>
            <w:r w:rsidRPr="00126A3C">
              <w:rPr>
                <w:rFonts w:cs="Times New Roman"/>
                <w:szCs w:val="28"/>
              </w:rPr>
              <w:t xml:space="preserve">- May </w:t>
            </w:r>
            <w:proofErr w:type="spellStart"/>
            <w:r w:rsidRPr="00126A3C">
              <w:rPr>
                <w:rFonts w:cs="Times New Roman"/>
                <w:szCs w:val="28"/>
              </w:rPr>
              <w:t>đáp</w:t>
            </w:r>
            <w:proofErr w:type="spellEnd"/>
            <w:r w:rsidRPr="00126A3C">
              <w:rPr>
                <w:rFonts w:cs="Times New Roman"/>
                <w:szCs w:val="28"/>
              </w:rPr>
              <w:t xml:space="preserve"> </w:t>
            </w:r>
            <w:proofErr w:type="spellStart"/>
            <w:r w:rsidRPr="00126A3C">
              <w:rPr>
                <w:rFonts w:cs="Times New Roman"/>
                <w:szCs w:val="28"/>
              </w:rPr>
              <w:t>mác</w:t>
            </w:r>
            <w:proofErr w:type="spellEnd"/>
            <w:r w:rsidRPr="00126A3C">
              <w:rPr>
                <w:rFonts w:cs="Times New Roman"/>
                <w:szCs w:val="28"/>
              </w:rPr>
              <w:t xml:space="preserve"> </w:t>
            </w:r>
            <w:proofErr w:type="spellStart"/>
            <w:r w:rsidRPr="00126A3C">
              <w:rPr>
                <w:rFonts w:cs="Times New Roman"/>
                <w:szCs w:val="28"/>
              </w:rPr>
              <w:t>thân</w:t>
            </w:r>
            <w:proofErr w:type="spellEnd"/>
            <w:r w:rsidRPr="00126A3C">
              <w:rPr>
                <w:rFonts w:cs="Times New Roman"/>
                <w:szCs w:val="28"/>
              </w:rPr>
              <w:t xml:space="preserve"> </w:t>
            </w:r>
            <w:proofErr w:type="spellStart"/>
            <w:r w:rsidRPr="00126A3C">
              <w:rPr>
                <w:rFonts w:cs="Times New Roman"/>
                <w:szCs w:val="28"/>
              </w:rPr>
              <w:t>sau</w:t>
            </w:r>
            <w:proofErr w:type="spellEnd"/>
            <w:r w:rsidRPr="00126A3C">
              <w:rPr>
                <w:rFonts w:cs="Times New Roman"/>
                <w:szCs w:val="28"/>
              </w:rPr>
              <w:t xml:space="preserve">, may </w:t>
            </w:r>
            <w:proofErr w:type="spellStart"/>
            <w:r w:rsidRPr="00126A3C">
              <w:rPr>
                <w:rFonts w:cs="Times New Roman"/>
                <w:szCs w:val="28"/>
              </w:rPr>
              <w:t>đáp</w:t>
            </w:r>
            <w:proofErr w:type="spellEnd"/>
            <w:r w:rsidRPr="00126A3C">
              <w:rPr>
                <w:rFonts w:cs="Times New Roman"/>
                <w:szCs w:val="28"/>
              </w:rPr>
              <w:t xml:space="preserve"> </w:t>
            </w:r>
            <w:proofErr w:type="spellStart"/>
            <w:r w:rsidRPr="00126A3C">
              <w:rPr>
                <w:rFonts w:cs="Times New Roman"/>
                <w:szCs w:val="28"/>
              </w:rPr>
              <w:t>túi</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
        </w:tc>
        <w:tc>
          <w:tcPr>
            <w:tcW w:w="2410" w:type="dxa"/>
          </w:tcPr>
          <w:p w14:paraId="505E0772" w14:textId="77777777" w:rsidR="007D6FE3" w:rsidRPr="00126A3C" w:rsidRDefault="00F80081" w:rsidP="00295CEE">
            <w:pPr>
              <w:widowControl w:val="0"/>
              <w:spacing w:before="120" w:after="120" w:line="240" w:lineRule="auto"/>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9D46D7" w:rsidRPr="00126A3C" w14:paraId="55D72622" w14:textId="77777777" w:rsidTr="00053EB2">
        <w:tc>
          <w:tcPr>
            <w:tcW w:w="6062" w:type="dxa"/>
          </w:tcPr>
          <w:p w14:paraId="27EFB8F0" w14:textId="77777777" w:rsidR="007D6FE3" w:rsidRPr="00126A3C" w:rsidRDefault="007D6FE3" w:rsidP="00295CEE">
            <w:pPr>
              <w:widowControl w:val="0"/>
              <w:spacing w:before="120" w:after="120" w:line="240" w:lineRule="auto"/>
              <w:rPr>
                <w:rFonts w:cs="Times New Roman"/>
                <w:szCs w:val="28"/>
              </w:rPr>
            </w:pPr>
            <w:r w:rsidRPr="00126A3C">
              <w:rPr>
                <w:rFonts w:cs="Times New Roman"/>
                <w:szCs w:val="28"/>
              </w:rPr>
              <w:t xml:space="preserve">- May </w:t>
            </w:r>
            <w:proofErr w:type="spellStart"/>
            <w:r w:rsidRPr="00126A3C">
              <w:rPr>
                <w:rFonts w:cs="Times New Roman"/>
                <w:szCs w:val="28"/>
              </w:rPr>
              <w:t>túi</w:t>
            </w:r>
            <w:proofErr w:type="spellEnd"/>
            <w:r w:rsidRPr="00126A3C">
              <w:rPr>
                <w:rFonts w:cs="Times New Roman"/>
                <w:szCs w:val="28"/>
              </w:rPr>
              <w:t xml:space="preserve"> </w:t>
            </w:r>
            <w:proofErr w:type="spellStart"/>
            <w:r w:rsidRPr="00126A3C">
              <w:rPr>
                <w:rFonts w:cs="Times New Roman"/>
                <w:szCs w:val="28"/>
              </w:rPr>
              <w:t>trong</w:t>
            </w:r>
            <w:proofErr w:type="spellEnd"/>
          </w:p>
        </w:tc>
        <w:tc>
          <w:tcPr>
            <w:tcW w:w="2410" w:type="dxa"/>
          </w:tcPr>
          <w:p w14:paraId="329694CC" w14:textId="77777777" w:rsidR="007D6FE3" w:rsidRPr="00126A3C" w:rsidRDefault="00053EB2" w:rsidP="00295CEE">
            <w:pPr>
              <w:widowControl w:val="0"/>
              <w:spacing w:before="120" w:after="120" w:line="240" w:lineRule="auto"/>
              <w:rPr>
                <w:rFonts w:cs="Times New Roman"/>
                <w:i/>
                <w:szCs w:val="28"/>
              </w:rPr>
            </w:pPr>
            <w:r w:rsidRPr="00126A3C">
              <w:rPr>
                <w:rFonts w:cs="Times New Roman"/>
                <w:i/>
                <w:szCs w:val="28"/>
              </w:rPr>
              <w:t xml:space="preserve"> 3</w:t>
            </w:r>
            <w:r w:rsidR="00F80081" w:rsidRPr="00126A3C">
              <w:rPr>
                <w:rFonts w:cs="Times New Roman"/>
                <w:i/>
                <w:szCs w:val="28"/>
              </w:rPr>
              <w:t xml:space="preserve"> </w:t>
            </w:r>
            <w:proofErr w:type="spellStart"/>
            <w:r w:rsidR="00F80081" w:rsidRPr="00126A3C">
              <w:rPr>
                <w:rFonts w:cs="Times New Roman"/>
                <w:i/>
                <w:szCs w:val="28"/>
              </w:rPr>
              <w:t>giờ</w:t>
            </w:r>
            <w:proofErr w:type="spellEnd"/>
          </w:p>
        </w:tc>
      </w:tr>
      <w:tr w:rsidR="009D46D7" w:rsidRPr="00126A3C" w14:paraId="5A12F8C8" w14:textId="77777777" w:rsidTr="00053EB2">
        <w:tc>
          <w:tcPr>
            <w:tcW w:w="6062" w:type="dxa"/>
          </w:tcPr>
          <w:p w14:paraId="39DEBFE4" w14:textId="77777777" w:rsidR="007D6FE3" w:rsidRPr="00126A3C" w:rsidRDefault="007D6FE3" w:rsidP="00295CEE">
            <w:pPr>
              <w:widowControl w:val="0"/>
              <w:spacing w:before="120" w:after="120" w:line="240" w:lineRule="auto"/>
              <w:rPr>
                <w:rFonts w:cs="Times New Roman"/>
                <w:szCs w:val="28"/>
              </w:rPr>
            </w:pPr>
            <w:r w:rsidRPr="00126A3C">
              <w:rPr>
                <w:rFonts w:cs="Times New Roman"/>
                <w:szCs w:val="28"/>
              </w:rPr>
              <w:t xml:space="preserve">- May </w:t>
            </w:r>
            <w:proofErr w:type="spellStart"/>
            <w:r w:rsidRPr="00126A3C">
              <w:rPr>
                <w:rFonts w:cs="Times New Roman"/>
                <w:szCs w:val="28"/>
              </w:rPr>
              <w:t>nẹp</w:t>
            </w:r>
            <w:proofErr w:type="spellEnd"/>
            <w:r w:rsidRPr="00126A3C">
              <w:rPr>
                <w:rFonts w:cs="Times New Roman"/>
                <w:szCs w:val="28"/>
              </w:rPr>
              <w:t xml:space="preserve"> </w:t>
            </w:r>
            <w:proofErr w:type="spellStart"/>
            <w:r w:rsidRPr="00126A3C">
              <w:rPr>
                <w:rFonts w:cs="Times New Roman"/>
                <w:szCs w:val="28"/>
              </w:rPr>
              <w:t>áo</w:t>
            </w:r>
            <w:proofErr w:type="spellEnd"/>
            <w:r w:rsidRPr="00126A3C">
              <w:rPr>
                <w:rFonts w:cs="Times New Roman"/>
                <w:szCs w:val="28"/>
              </w:rPr>
              <w:t xml:space="preserve">, </w:t>
            </w:r>
            <w:proofErr w:type="spellStart"/>
            <w:r w:rsidRPr="00126A3C">
              <w:rPr>
                <w:rFonts w:cs="Times New Roman"/>
                <w:szCs w:val="28"/>
              </w:rPr>
              <w:t>vai</w:t>
            </w:r>
            <w:proofErr w:type="spellEnd"/>
            <w:r w:rsidRPr="00126A3C">
              <w:rPr>
                <w:rFonts w:cs="Times New Roman"/>
                <w:szCs w:val="28"/>
              </w:rPr>
              <w:t xml:space="preserve"> con</w:t>
            </w:r>
          </w:p>
        </w:tc>
        <w:tc>
          <w:tcPr>
            <w:tcW w:w="2410" w:type="dxa"/>
          </w:tcPr>
          <w:p w14:paraId="317469FE" w14:textId="77777777" w:rsidR="007D6FE3" w:rsidRPr="00126A3C" w:rsidRDefault="00F80081" w:rsidP="00295CEE">
            <w:pPr>
              <w:widowControl w:val="0"/>
              <w:spacing w:before="120" w:after="120" w:line="240" w:lineRule="auto"/>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9D46D7" w:rsidRPr="00126A3C" w14:paraId="766CD2BD" w14:textId="77777777" w:rsidTr="00053EB2">
        <w:tc>
          <w:tcPr>
            <w:tcW w:w="6062" w:type="dxa"/>
          </w:tcPr>
          <w:p w14:paraId="24DF03C0" w14:textId="77777777" w:rsidR="007D6FE3" w:rsidRPr="00126A3C" w:rsidRDefault="007D6FE3" w:rsidP="00295CEE">
            <w:pPr>
              <w:widowControl w:val="0"/>
              <w:spacing w:before="120" w:after="120" w:line="240" w:lineRule="auto"/>
              <w:rPr>
                <w:rFonts w:cs="Times New Roman"/>
                <w:szCs w:val="28"/>
              </w:rPr>
            </w:pPr>
            <w:r w:rsidRPr="00126A3C">
              <w:rPr>
                <w:rFonts w:cs="Times New Roman"/>
                <w:szCs w:val="28"/>
              </w:rPr>
              <w:t xml:space="preserve">- May </w:t>
            </w:r>
            <w:proofErr w:type="spellStart"/>
            <w:r w:rsidRPr="00126A3C">
              <w:rPr>
                <w:rFonts w:cs="Times New Roman"/>
                <w:szCs w:val="28"/>
              </w:rPr>
              <w:t>tra</w:t>
            </w:r>
            <w:proofErr w:type="spellEnd"/>
            <w:r w:rsidRPr="00126A3C">
              <w:rPr>
                <w:rFonts w:cs="Times New Roman"/>
                <w:szCs w:val="28"/>
              </w:rPr>
              <w:t xml:space="preserve"> </w:t>
            </w:r>
            <w:proofErr w:type="spellStart"/>
            <w:r w:rsidRPr="00126A3C">
              <w:rPr>
                <w:rFonts w:cs="Times New Roman"/>
                <w:szCs w:val="28"/>
              </w:rPr>
              <w:t>tay</w:t>
            </w:r>
            <w:proofErr w:type="spellEnd"/>
            <w:r w:rsidRPr="00126A3C">
              <w:rPr>
                <w:rFonts w:cs="Times New Roman"/>
                <w:szCs w:val="28"/>
              </w:rPr>
              <w:t xml:space="preserve">, </w:t>
            </w:r>
            <w:proofErr w:type="spellStart"/>
            <w:r w:rsidRPr="00126A3C">
              <w:rPr>
                <w:rFonts w:cs="Times New Roman"/>
                <w:szCs w:val="28"/>
              </w:rPr>
              <w:t>chắp</w:t>
            </w:r>
            <w:proofErr w:type="spellEnd"/>
            <w:r w:rsidRPr="00126A3C">
              <w:rPr>
                <w:rFonts w:cs="Times New Roman"/>
                <w:szCs w:val="28"/>
              </w:rPr>
              <w:t xml:space="preserve"> </w:t>
            </w:r>
            <w:proofErr w:type="spellStart"/>
            <w:r w:rsidRPr="00126A3C">
              <w:rPr>
                <w:rFonts w:cs="Times New Roman"/>
                <w:szCs w:val="28"/>
              </w:rPr>
              <w:t>sườn</w:t>
            </w:r>
            <w:proofErr w:type="spellEnd"/>
            <w:r w:rsidRPr="00126A3C">
              <w:rPr>
                <w:rFonts w:cs="Times New Roman"/>
                <w:szCs w:val="28"/>
              </w:rPr>
              <w:t xml:space="preserve"> </w:t>
            </w:r>
            <w:proofErr w:type="spellStart"/>
            <w:r w:rsidRPr="00126A3C">
              <w:rPr>
                <w:rFonts w:cs="Times New Roman"/>
                <w:szCs w:val="28"/>
              </w:rPr>
              <w:t>áo</w:t>
            </w:r>
            <w:proofErr w:type="spellEnd"/>
            <w:r w:rsidRPr="00126A3C">
              <w:rPr>
                <w:rFonts w:cs="Times New Roman"/>
                <w:szCs w:val="28"/>
              </w:rPr>
              <w:t xml:space="preserve">, </w:t>
            </w:r>
            <w:proofErr w:type="spellStart"/>
            <w:r w:rsidRPr="00126A3C">
              <w:rPr>
                <w:rFonts w:cs="Times New Roman"/>
                <w:szCs w:val="28"/>
              </w:rPr>
              <w:t>bụng</w:t>
            </w:r>
            <w:proofErr w:type="spellEnd"/>
            <w:r w:rsidRPr="00126A3C">
              <w:rPr>
                <w:rFonts w:cs="Times New Roman"/>
                <w:szCs w:val="28"/>
              </w:rPr>
              <w:t xml:space="preserve"> </w:t>
            </w:r>
            <w:proofErr w:type="spellStart"/>
            <w:r w:rsidRPr="00126A3C">
              <w:rPr>
                <w:rFonts w:cs="Times New Roman"/>
                <w:szCs w:val="28"/>
              </w:rPr>
              <w:t>tay</w:t>
            </w:r>
            <w:proofErr w:type="spellEnd"/>
          </w:p>
        </w:tc>
        <w:tc>
          <w:tcPr>
            <w:tcW w:w="2410" w:type="dxa"/>
          </w:tcPr>
          <w:p w14:paraId="1A9F903A" w14:textId="77777777" w:rsidR="007D6FE3" w:rsidRPr="00126A3C" w:rsidRDefault="00F80081" w:rsidP="00295CEE">
            <w:pPr>
              <w:widowControl w:val="0"/>
              <w:spacing w:before="120" w:after="120" w:line="240" w:lineRule="auto"/>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9D46D7" w:rsidRPr="00126A3C" w14:paraId="23E343EC" w14:textId="77777777" w:rsidTr="00053EB2">
        <w:tc>
          <w:tcPr>
            <w:tcW w:w="6062" w:type="dxa"/>
          </w:tcPr>
          <w:p w14:paraId="47DD9C6A" w14:textId="77777777" w:rsidR="007D6FE3" w:rsidRPr="00126A3C" w:rsidRDefault="007D6FE3" w:rsidP="00295CEE">
            <w:pPr>
              <w:widowControl w:val="0"/>
              <w:spacing w:before="120" w:after="120" w:line="240" w:lineRule="auto"/>
              <w:rPr>
                <w:rFonts w:cs="Times New Roman"/>
                <w:szCs w:val="28"/>
              </w:rPr>
            </w:pPr>
            <w:r w:rsidRPr="00126A3C">
              <w:rPr>
                <w:rFonts w:cs="Times New Roman"/>
                <w:szCs w:val="28"/>
              </w:rPr>
              <w:t xml:space="preserve">2.2.3. May </w:t>
            </w:r>
            <w:proofErr w:type="spellStart"/>
            <w:r w:rsidRPr="00126A3C">
              <w:rPr>
                <w:rFonts w:cs="Times New Roman"/>
                <w:szCs w:val="28"/>
              </w:rPr>
              <w:t>hoàn</w:t>
            </w:r>
            <w:proofErr w:type="spellEnd"/>
            <w:r w:rsidRPr="00126A3C">
              <w:rPr>
                <w:rFonts w:cs="Times New Roman"/>
                <w:szCs w:val="28"/>
              </w:rPr>
              <w:t xml:space="preserve"> </w:t>
            </w:r>
            <w:proofErr w:type="spellStart"/>
            <w:r w:rsidRPr="00126A3C">
              <w:rPr>
                <w:rFonts w:cs="Times New Roman"/>
                <w:szCs w:val="28"/>
              </w:rPr>
              <w:t>thiện</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phẩm</w:t>
            </w:r>
            <w:proofErr w:type="spellEnd"/>
          </w:p>
        </w:tc>
        <w:tc>
          <w:tcPr>
            <w:tcW w:w="2410" w:type="dxa"/>
          </w:tcPr>
          <w:p w14:paraId="1BC65CCF" w14:textId="77777777" w:rsidR="007D6FE3" w:rsidRPr="00126A3C" w:rsidRDefault="007D6FE3" w:rsidP="00295CEE">
            <w:pPr>
              <w:widowControl w:val="0"/>
              <w:spacing w:before="120" w:after="120" w:line="240" w:lineRule="auto"/>
              <w:rPr>
                <w:rFonts w:cs="Times New Roman"/>
                <w:i/>
                <w:szCs w:val="28"/>
              </w:rPr>
            </w:pPr>
          </w:p>
        </w:tc>
      </w:tr>
      <w:tr w:rsidR="009D46D7" w:rsidRPr="00126A3C" w14:paraId="3429BF89" w14:textId="77777777" w:rsidTr="00053EB2">
        <w:tc>
          <w:tcPr>
            <w:tcW w:w="6062" w:type="dxa"/>
          </w:tcPr>
          <w:p w14:paraId="60B17C97" w14:textId="77777777" w:rsidR="007D6FE3" w:rsidRPr="00126A3C" w:rsidRDefault="007D6FE3" w:rsidP="00295CEE">
            <w:pPr>
              <w:widowControl w:val="0"/>
              <w:spacing w:before="120" w:after="120" w:line="240" w:lineRule="auto"/>
              <w:rPr>
                <w:rFonts w:cs="Times New Roman"/>
                <w:szCs w:val="28"/>
              </w:rPr>
            </w:pPr>
            <w:r w:rsidRPr="00126A3C">
              <w:rPr>
                <w:rFonts w:cs="Times New Roman"/>
                <w:szCs w:val="28"/>
              </w:rPr>
              <w:t xml:space="preserve">May </w:t>
            </w:r>
            <w:proofErr w:type="spellStart"/>
            <w:r w:rsidRPr="00126A3C">
              <w:rPr>
                <w:rFonts w:cs="Times New Roman"/>
                <w:szCs w:val="28"/>
              </w:rPr>
              <w:t>cổ</w:t>
            </w:r>
            <w:proofErr w:type="spellEnd"/>
            <w:r w:rsidRPr="00126A3C">
              <w:rPr>
                <w:rFonts w:cs="Times New Roman"/>
                <w:szCs w:val="28"/>
              </w:rPr>
              <w:t xml:space="preserve"> </w:t>
            </w:r>
            <w:proofErr w:type="spellStart"/>
            <w:r w:rsidRPr="00126A3C">
              <w:rPr>
                <w:rFonts w:cs="Times New Roman"/>
                <w:szCs w:val="28"/>
              </w:rPr>
              <w:t>áo</w:t>
            </w:r>
            <w:proofErr w:type="spellEnd"/>
          </w:p>
        </w:tc>
        <w:tc>
          <w:tcPr>
            <w:tcW w:w="2410" w:type="dxa"/>
          </w:tcPr>
          <w:p w14:paraId="14058E1E" w14:textId="77777777" w:rsidR="007D6FE3" w:rsidRPr="00126A3C" w:rsidRDefault="00F80081" w:rsidP="00295CEE">
            <w:pPr>
              <w:widowControl w:val="0"/>
              <w:spacing w:before="120" w:after="120" w:line="240" w:lineRule="auto"/>
              <w:rPr>
                <w:rFonts w:cs="Times New Roman"/>
                <w:i/>
                <w:szCs w:val="28"/>
              </w:rPr>
            </w:pPr>
            <w:r w:rsidRPr="00126A3C">
              <w:rPr>
                <w:rFonts w:cs="Times New Roman"/>
                <w:i/>
                <w:szCs w:val="28"/>
              </w:rPr>
              <w:t xml:space="preserve"> 2 </w:t>
            </w:r>
            <w:proofErr w:type="spellStart"/>
            <w:r w:rsidRPr="00126A3C">
              <w:rPr>
                <w:rFonts w:cs="Times New Roman"/>
                <w:i/>
                <w:szCs w:val="28"/>
              </w:rPr>
              <w:t>giờ</w:t>
            </w:r>
            <w:proofErr w:type="spellEnd"/>
          </w:p>
        </w:tc>
      </w:tr>
      <w:tr w:rsidR="009D46D7" w:rsidRPr="00126A3C" w14:paraId="217C2D8D" w14:textId="77777777" w:rsidTr="00053EB2">
        <w:tc>
          <w:tcPr>
            <w:tcW w:w="6062" w:type="dxa"/>
          </w:tcPr>
          <w:p w14:paraId="40A5ABCF" w14:textId="77777777" w:rsidR="007D6FE3" w:rsidRPr="00126A3C" w:rsidRDefault="007D6FE3" w:rsidP="00295CEE">
            <w:pPr>
              <w:widowControl w:val="0"/>
              <w:spacing w:before="120" w:after="120" w:line="240" w:lineRule="auto"/>
              <w:rPr>
                <w:rFonts w:cs="Times New Roman"/>
                <w:szCs w:val="28"/>
              </w:rPr>
            </w:pPr>
            <w:r w:rsidRPr="00126A3C">
              <w:rPr>
                <w:rFonts w:cs="Times New Roman"/>
                <w:szCs w:val="28"/>
              </w:rPr>
              <w:t xml:space="preserve">May </w:t>
            </w:r>
            <w:proofErr w:type="spellStart"/>
            <w:r w:rsidRPr="00126A3C">
              <w:rPr>
                <w:rFonts w:cs="Times New Roman"/>
                <w:szCs w:val="28"/>
              </w:rPr>
              <w:t>tra</w:t>
            </w:r>
            <w:proofErr w:type="spellEnd"/>
            <w:r w:rsidRPr="00126A3C">
              <w:rPr>
                <w:rFonts w:cs="Times New Roman"/>
                <w:szCs w:val="28"/>
              </w:rPr>
              <w:t xml:space="preserve"> </w:t>
            </w:r>
            <w:proofErr w:type="spellStart"/>
            <w:r w:rsidRPr="00126A3C">
              <w:rPr>
                <w:rFonts w:cs="Times New Roman"/>
                <w:szCs w:val="28"/>
              </w:rPr>
              <w:t>khóa</w:t>
            </w:r>
            <w:proofErr w:type="spellEnd"/>
          </w:p>
        </w:tc>
        <w:tc>
          <w:tcPr>
            <w:tcW w:w="2410" w:type="dxa"/>
          </w:tcPr>
          <w:p w14:paraId="2EBCF127" w14:textId="77777777" w:rsidR="007D6FE3" w:rsidRPr="00126A3C" w:rsidRDefault="00053EB2" w:rsidP="00295CEE">
            <w:pPr>
              <w:widowControl w:val="0"/>
              <w:spacing w:before="120" w:after="120" w:line="240" w:lineRule="auto"/>
              <w:rPr>
                <w:rFonts w:cs="Times New Roman"/>
                <w:i/>
                <w:szCs w:val="28"/>
              </w:rPr>
            </w:pPr>
            <w:r w:rsidRPr="00126A3C">
              <w:rPr>
                <w:rFonts w:cs="Times New Roman"/>
                <w:i/>
                <w:szCs w:val="28"/>
              </w:rPr>
              <w:t xml:space="preserve"> 5</w:t>
            </w:r>
            <w:r w:rsidR="00F80081" w:rsidRPr="00126A3C">
              <w:rPr>
                <w:rFonts w:cs="Times New Roman"/>
                <w:i/>
                <w:szCs w:val="28"/>
              </w:rPr>
              <w:t xml:space="preserve"> </w:t>
            </w:r>
            <w:proofErr w:type="spellStart"/>
            <w:r w:rsidR="00F80081" w:rsidRPr="00126A3C">
              <w:rPr>
                <w:rFonts w:cs="Times New Roman"/>
                <w:i/>
                <w:szCs w:val="28"/>
              </w:rPr>
              <w:t>giờ</w:t>
            </w:r>
            <w:proofErr w:type="spellEnd"/>
          </w:p>
        </w:tc>
      </w:tr>
      <w:tr w:rsidR="009D46D7" w:rsidRPr="00126A3C" w14:paraId="15050766" w14:textId="77777777" w:rsidTr="00053EB2">
        <w:tc>
          <w:tcPr>
            <w:tcW w:w="6062" w:type="dxa"/>
          </w:tcPr>
          <w:p w14:paraId="33EC3F88" w14:textId="77777777" w:rsidR="007D6FE3" w:rsidRPr="00126A3C" w:rsidRDefault="007D6FE3" w:rsidP="00295CEE">
            <w:pPr>
              <w:widowControl w:val="0"/>
              <w:spacing w:before="120" w:after="120" w:line="240" w:lineRule="auto"/>
              <w:rPr>
                <w:rFonts w:cs="Times New Roman"/>
                <w:szCs w:val="28"/>
              </w:rPr>
            </w:pPr>
            <w:r w:rsidRPr="00126A3C">
              <w:rPr>
                <w:rFonts w:cs="Times New Roman"/>
                <w:szCs w:val="28"/>
              </w:rPr>
              <w:t xml:space="preserve">May </w:t>
            </w:r>
            <w:proofErr w:type="spellStart"/>
            <w:r w:rsidRPr="00126A3C">
              <w:rPr>
                <w:rFonts w:cs="Times New Roman"/>
                <w:szCs w:val="28"/>
              </w:rPr>
              <w:t>diễu</w:t>
            </w:r>
            <w:proofErr w:type="spellEnd"/>
            <w:r w:rsidRPr="00126A3C">
              <w:rPr>
                <w:rFonts w:cs="Times New Roman"/>
                <w:szCs w:val="28"/>
              </w:rPr>
              <w:t xml:space="preserve"> </w:t>
            </w:r>
            <w:proofErr w:type="spellStart"/>
            <w:r w:rsidRPr="00126A3C">
              <w:rPr>
                <w:rFonts w:cs="Times New Roman"/>
                <w:szCs w:val="28"/>
              </w:rPr>
              <w:t>khóa</w:t>
            </w:r>
            <w:proofErr w:type="spellEnd"/>
            <w:r w:rsidRPr="00126A3C">
              <w:rPr>
                <w:rFonts w:cs="Times New Roman"/>
                <w:szCs w:val="28"/>
              </w:rPr>
              <w:t xml:space="preserve"> – </w:t>
            </w:r>
            <w:proofErr w:type="spellStart"/>
            <w:r w:rsidRPr="00126A3C">
              <w:rPr>
                <w:rFonts w:cs="Times New Roman"/>
                <w:szCs w:val="28"/>
              </w:rPr>
              <w:t>diễu</w:t>
            </w:r>
            <w:proofErr w:type="spellEnd"/>
            <w:r w:rsidRPr="00126A3C">
              <w:rPr>
                <w:rFonts w:cs="Times New Roman"/>
                <w:szCs w:val="28"/>
              </w:rPr>
              <w:t xml:space="preserve"> </w:t>
            </w:r>
            <w:proofErr w:type="spellStart"/>
            <w:r w:rsidRPr="00126A3C">
              <w:rPr>
                <w:rFonts w:cs="Times New Roman"/>
                <w:szCs w:val="28"/>
              </w:rPr>
              <w:t>cổ</w:t>
            </w:r>
            <w:proofErr w:type="spellEnd"/>
            <w:r w:rsidRPr="00126A3C">
              <w:rPr>
                <w:rFonts w:cs="Times New Roman"/>
                <w:szCs w:val="28"/>
              </w:rPr>
              <w:t xml:space="preserve">, </w:t>
            </w:r>
            <w:r w:rsidR="00F80081" w:rsidRPr="00126A3C">
              <w:rPr>
                <w:rFonts w:cs="Times New Roman"/>
                <w:szCs w:val="28"/>
              </w:rPr>
              <w:t xml:space="preserve">may </w:t>
            </w:r>
            <w:proofErr w:type="spellStart"/>
            <w:r w:rsidR="00F80081" w:rsidRPr="00126A3C">
              <w:rPr>
                <w:rFonts w:cs="Times New Roman"/>
                <w:szCs w:val="28"/>
              </w:rPr>
              <w:t>cửa</w:t>
            </w:r>
            <w:proofErr w:type="spellEnd"/>
            <w:r w:rsidR="00F80081" w:rsidRPr="00126A3C">
              <w:rPr>
                <w:rFonts w:cs="Times New Roman"/>
                <w:szCs w:val="28"/>
              </w:rPr>
              <w:t xml:space="preserve"> </w:t>
            </w:r>
            <w:proofErr w:type="spellStart"/>
            <w:r w:rsidR="00F80081" w:rsidRPr="00126A3C">
              <w:rPr>
                <w:rFonts w:cs="Times New Roman"/>
                <w:szCs w:val="28"/>
              </w:rPr>
              <w:t>tay</w:t>
            </w:r>
            <w:proofErr w:type="spellEnd"/>
          </w:p>
        </w:tc>
        <w:tc>
          <w:tcPr>
            <w:tcW w:w="2410" w:type="dxa"/>
          </w:tcPr>
          <w:p w14:paraId="094E1EEC" w14:textId="77777777" w:rsidR="007D6FE3" w:rsidRPr="00126A3C" w:rsidRDefault="00053EB2" w:rsidP="00295CEE">
            <w:pPr>
              <w:widowControl w:val="0"/>
              <w:spacing w:before="120" w:after="120" w:line="240" w:lineRule="auto"/>
              <w:rPr>
                <w:rFonts w:cs="Times New Roman"/>
                <w:i/>
                <w:szCs w:val="28"/>
              </w:rPr>
            </w:pPr>
            <w:r w:rsidRPr="00126A3C">
              <w:rPr>
                <w:rFonts w:cs="Times New Roman"/>
                <w:i/>
                <w:szCs w:val="28"/>
              </w:rPr>
              <w:t xml:space="preserve"> 5</w:t>
            </w:r>
            <w:r w:rsidR="00F80081" w:rsidRPr="00126A3C">
              <w:rPr>
                <w:rFonts w:cs="Times New Roman"/>
                <w:i/>
                <w:szCs w:val="28"/>
              </w:rPr>
              <w:t xml:space="preserve"> </w:t>
            </w:r>
            <w:proofErr w:type="spellStart"/>
            <w:r w:rsidR="00F80081" w:rsidRPr="00126A3C">
              <w:rPr>
                <w:rFonts w:cs="Times New Roman"/>
                <w:i/>
                <w:szCs w:val="28"/>
              </w:rPr>
              <w:t>giờ</w:t>
            </w:r>
            <w:proofErr w:type="spellEnd"/>
          </w:p>
        </w:tc>
      </w:tr>
      <w:tr w:rsidR="009D46D7" w:rsidRPr="00126A3C" w14:paraId="324DEB87" w14:textId="77777777" w:rsidTr="00053EB2">
        <w:tc>
          <w:tcPr>
            <w:tcW w:w="6062" w:type="dxa"/>
          </w:tcPr>
          <w:p w14:paraId="7CF9885A" w14:textId="77777777" w:rsidR="007D6FE3" w:rsidRPr="00126A3C" w:rsidRDefault="00F80081" w:rsidP="00295CEE">
            <w:pPr>
              <w:widowControl w:val="0"/>
              <w:spacing w:before="120" w:after="120" w:line="240" w:lineRule="auto"/>
              <w:rPr>
                <w:rFonts w:cs="Times New Roman"/>
                <w:szCs w:val="28"/>
              </w:rPr>
            </w:pPr>
            <w:proofErr w:type="spellStart"/>
            <w:r w:rsidRPr="00126A3C">
              <w:rPr>
                <w:rFonts w:cs="Times New Roman"/>
                <w:bCs/>
                <w:szCs w:val="28"/>
              </w:rPr>
              <w:t>Đột</w:t>
            </w:r>
            <w:proofErr w:type="spellEnd"/>
            <w:r w:rsidRPr="00126A3C">
              <w:rPr>
                <w:rFonts w:cs="Times New Roman"/>
                <w:bCs/>
                <w:szCs w:val="28"/>
              </w:rPr>
              <w:t xml:space="preserve"> ode - May </w:t>
            </w:r>
            <w:proofErr w:type="spellStart"/>
            <w:r w:rsidRPr="00126A3C">
              <w:rPr>
                <w:rFonts w:cs="Times New Roman"/>
                <w:bCs/>
                <w:szCs w:val="28"/>
              </w:rPr>
              <w:t>gấu-chặn</w:t>
            </w:r>
            <w:proofErr w:type="spellEnd"/>
            <w:r w:rsidRPr="00126A3C">
              <w:rPr>
                <w:rFonts w:cs="Times New Roman"/>
                <w:bCs/>
                <w:szCs w:val="28"/>
              </w:rPr>
              <w:t xml:space="preserve"> </w:t>
            </w:r>
            <w:proofErr w:type="spellStart"/>
            <w:r w:rsidRPr="00126A3C">
              <w:rPr>
                <w:rFonts w:cs="Times New Roman"/>
                <w:bCs/>
                <w:szCs w:val="28"/>
              </w:rPr>
              <w:t>luồn</w:t>
            </w:r>
            <w:proofErr w:type="spellEnd"/>
            <w:r w:rsidRPr="00126A3C">
              <w:rPr>
                <w:rFonts w:cs="Times New Roman"/>
                <w:bCs/>
                <w:szCs w:val="28"/>
              </w:rPr>
              <w:t xml:space="preserve"> </w:t>
            </w:r>
            <w:proofErr w:type="spellStart"/>
            <w:r w:rsidRPr="00126A3C">
              <w:rPr>
                <w:rFonts w:cs="Times New Roman"/>
                <w:bCs/>
                <w:szCs w:val="28"/>
              </w:rPr>
              <w:t>dây</w:t>
            </w:r>
            <w:proofErr w:type="spellEnd"/>
          </w:p>
        </w:tc>
        <w:tc>
          <w:tcPr>
            <w:tcW w:w="2410" w:type="dxa"/>
          </w:tcPr>
          <w:p w14:paraId="0BF0DCA9" w14:textId="77777777" w:rsidR="007D6FE3" w:rsidRPr="00126A3C" w:rsidRDefault="00053EB2" w:rsidP="00295CEE">
            <w:pPr>
              <w:widowControl w:val="0"/>
              <w:spacing w:before="120" w:after="120" w:line="240" w:lineRule="auto"/>
              <w:rPr>
                <w:rFonts w:cs="Times New Roman"/>
                <w:i/>
                <w:szCs w:val="28"/>
              </w:rPr>
            </w:pPr>
            <w:r w:rsidRPr="00126A3C">
              <w:rPr>
                <w:rFonts w:cs="Times New Roman"/>
                <w:i/>
                <w:szCs w:val="28"/>
              </w:rPr>
              <w:t xml:space="preserve"> 2</w:t>
            </w:r>
            <w:r w:rsidR="00F80081" w:rsidRPr="00126A3C">
              <w:rPr>
                <w:rFonts w:cs="Times New Roman"/>
                <w:i/>
                <w:szCs w:val="28"/>
              </w:rPr>
              <w:t xml:space="preserve"> </w:t>
            </w:r>
            <w:proofErr w:type="spellStart"/>
            <w:r w:rsidR="00F80081" w:rsidRPr="00126A3C">
              <w:rPr>
                <w:rFonts w:cs="Times New Roman"/>
                <w:i/>
                <w:szCs w:val="28"/>
              </w:rPr>
              <w:t>giờ</w:t>
            </w:r>
            <w:proofErr w:type="spellEnd"/>
          </w:p>
        </w:tc>
      </w:tr>
      <w:tr w:rsidR="009D46D7" w:rsidRPr="00126A3C" w14:paraId="16077E2A" w14:textId="77777777" w:rsidTr="00053EB2">
        <w:tc>
          <w:tcPr>
            <w:tcW w:w="6062" w:type="dxa"/>
          </w:tcPr>
          <w:p w14:paraId="7251735B" w14:textId="77777777" w:rsidR="00F80081" w:rsidRPr="00126A3C" w:rsidRDefault="00F80081" w:rsidP="00295CEE">
            <w:pPr>
              <w:widowControl w:val="0"/>
              <w:spacing w:before="120" w:after="120" w:line="240" w:lineRule="auto"/>
              <w:rPr>
                <w:rFonts w:cs="Times New Roman"/>
                <w:bCs/>
                <w:szCs w:val="28"/>
              </w:rPr>
            </w:pPr>
            <w:proofErr w:type="spellStart"/>
            <w:r w:rsidRPr="00126A3C">
              <w:rPr>
                <w:rFonts w:cs="Times New Roman"/>
                <w:bCs/>
                <w:szCs w:val="28"/>
              </w:rPr>
              <w:t>Là</w:t>
            </w:r>
            <w:proofErr w:type="spellEnd"/>
            <w:r w:rsidRPr="00126A3C">
              <w:rPr>
                <w:rFonts w:cs="Times New Roman"/>
                <w:bCs/>
                <w:szCs w:val="28"/>
              </w:rPr>
              <w:t xml:space="preserve">, </w:t>
            </w:r>
            <w:proofErr w:type="spellStart"/>
            <w:r w:rsidRPr="00126A3C">
              <w:rPr>
                <w:rFonts w:cs="Times New Roman"/>
                <w:bCs/>
                <w:szCs w:val="28"/>
              </w:rPr>
              <w:t>hoàn</w:t>
            </w:r>
            <w:proofErr w:type="spellEnd"/>
            <w:r w:rsidRPr="00126A3C">
              <w:rPr>
                <w:rFonts w:cs="Times New Roman"/>
                <w:bCs/>
                <w:szCs w:val="28"/>
              </w:rPr>
              <w:t xml:space="preserve"> </w:t>
            </w:r>
            <w:proofErr w:type="spellStart"/>
            <w:r w:rsidRPr="00126A3C">
              <w:rPr>
                <w:rFonts w:cs="Times New Roman"/>
                <w:bCs/>
                <w:szCs w:val="28"/>
              </w:rPr>
              <w:t>thiện</w:t>
            </w:r>
            <w:proofErr w:type="spellEnd"/>
            <w:r w:rsidRPr="00126A3C">
              <w:rPr>
                <w:rFonts w:cs="Times New Roman"/>
                <w:bCs/>
                <w:szCs w:val="28"/>
              </w:rPr>
              <w:t xml:space="preserve"> </w:t>
            </w:r>
            <w:proofErr w:type="spellStart"/>
            <w:r w:rsidRPr="00126A3C">
              <w:rPr>
                <w:rFonts w:cs="Times New Roman"/>
                <w:bCs/>
                <w:szCs w:val="28"/>
              </w:rPr>
              <w:t>sản</w:t>
            </w:r>
            <w:proofErr w:type="spellEnd"/>
            <w:r w:rsidRPr="00126A3C">
              <w:rPr>
                <w:rFonts w:cs="Times New Roman"/>
                <w:bCs/>
                <w:szCs w:val="28"/>
              </w:rPr>
              <w:t xml:space="preserve"> </w:t>
            </w:r>
            <w:proofErr w:type="spellStart"/>
            <w:r w:rsidRPr="00126A3C">
              <w:rPr>
                <w:rFonts w:cs="Times New Roman"/>
                <w:bCs/>
                <w:szCs w:val="28"/>
              </w:rPr>
              <w:t>phẩm</w:t>
            </w:r>
            <w:proofErr w:type="spellEnd"/>
          </w:p>
        </w:tc>
        <w:tc>
          <w:tcPr>
            <w:tcW w:w="2410" w:type="dxa"/>
          </w:tcPr>
          <w:p w14:paraId="39C357AE" w14:textId="77777777" w:rsidR="00F80081" w:rsidRPr="00126A3C" w:rsidRDefault="00F80081" w:rsidP="00295CEE">
            <w:pPr>
              <w:widowControl w:val="0"/>
              <w:spacing w:before="120" w:after="120" w:line="240" w:lineRule="auto"/>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9D46D7" w:rsidRPr="00126A3C" w14:paraId="31FAB117" w14:textId="77777777" w:rsidTr="00053EB2">
        <w:tc>
          <w:tcPr>
            <w:tcW w:w="6062" w:type="dxa"/>
          </w:tcPr>
          <w:p w14:paraId="387FBD77" w14:textId="77777777" w:rsidR="00F80081" w:rsidRPr="00126A3C" w:rsidRDefault="00F80081" w:rsidP="00295CEE">
            <w:pPr>
              <w:widowControl w:val="0"/>
              <w:spacing w:before="120" w:after="120" w:line="240" w:lineRule="auto"/>
              <w:rPr>
                <w:rFonts w:cs="Times New Roman"/>
                <w:bCs/>
                <w:szCs w:val="28"/>
              </w:rPr>
            </w:pPr>
            <w:proofErr w:type="spellStart"/>
            <w:r w:rsidRPr="00126A3C">
              <w:rPr>
                <w:rFonts w:cs="Times New Roman"/>
                <w:bCs/>
                <w:szCs w:val="28"/>
              </w:rPr>
              <w:t>Kiểm</w:t>
            </w:r>
            <w:proofErr w:type="spellEnd"/>
            <w:r w:rsidRPr="00126A3C">
              <w:rPr>
                <w:rFonts w:cs="Times New Roman"/>
                <w:bCs/>
                <w:szCs w:val="28"/>
              </w:rPr>
              <w:t xml:space="preserve"> </w:t>
            </w:r>
            <w:proofErr w:type="spellStart"/>
            <w:r w:rsidRPr="00126A3C">
              <w:rPr>
                <w:rFonts w:cs="Times New Roman"/>
                <w:bCs/>
                <w:szCs w:val="28"/>
              </w:rPr>
              <w:t>tra</w:t>
            </w:r>
            <w:proofErr w:type="spellEnd"/>
          </w:p>
        </w:tc>
        <w:tc>
          <w:tcPr>
            <w:tcW w:w="2410" w:type="dxa"/>
          </w:tcPr>
          <w:p w14:paraId="17945E84" w14:textId="77777777" w:rsidR="00F80081" w:rsidRPr="00126A3C" w:rsidRDefault="00F80081" w:rsidP="00295CEE">
            <w:pPr>
              <w:widowControl w:val="0"/>
              <w:spacing w:before="120" w:after="120" w:line="240" w:lineRule="auto"/>
              <w:rPr>
                <w:rFonts w:cs="Times New Roman"/>
                <w:i/>
                <w:szCs w:val="28"/>
              </w:rPr>
            </w:pPr>
            <w:r w:rsidRPr="00126A3C">
              <w:rPr>
                <w:rFonts w:cs="Times New Roman"/>
                <w:i/>
                <w:szCs w:val="28"/>
              </w:rPr>
              <w:t xml:space="preserve"> 1 </w:t>
            </w:r>
            <w:proofErr w:type="spellStart"/>
            <w:r w:rsidRPr="00126A3C">
              <w:rPr>
                <w:rFonts w:cs="Times New Roman"/>
                <w:i/>
                <w:szCs w:val="28"/>
              </w:rPr>
              <w:t>giờ</w:t>
            </w:r>
            <w:proofErr w:type="spellEnd"/>
          </w:p>
        </w:tc>
      </w:tr>
    </w:tbl>
    <w:p w14:paraId="79688F9A" w14:textId="77777777" w:rsidR="00371B43" w:rsidRPr="00126A3C" w:rsidRDefault="001D4BFA" w:rsidP="00D621C8">
      <w:pPr>
        <w:widowControl w:val="0"/>
        <w:spacing w:before="120" w:after="120" w:line="288" w:lineRule="auto"/>
        <w:rPr>
          <w:rFonts w:cs="Times New Roman"/>
          <w:b/>
          <w:szCs w:val="28"/>
        </w:rPr>
      </w:pPr>
      <w:proofErr w:type="spellStart"/>
      <w:r w:rsidRPr="00126A3C">
        <w:rPr>
          <w:rFonts w:cs="Times New Roman"/>
          <w:b/>
          <w:szCs w:val="28"/>
        </w:rPr>
        <w:t>Bài</w:t>
      </w:r>
      <w:proofErr w:type="spellEnd"/>
      <w:r w:rsidRPr="00126A3C">
        <w:rPr>
          <w:rFonts w:cs="Times New Roman"/>
          <w:b/>
          <w:szCs w:val="28"/>
        </w:rPr>
        <w:t xml:space="preserve"> 2: </w:t>
      </w:r>
      <w:proofErr w:type="spellStart"/>
      <w:r w:rsidRPr="00126A3C">
        <w:rPr>
          <w:rFonts w:cs="Times New Roman"/>
          <w:b/>
          <w:szCs w:val="28"/>
        </w:rPr>
        <w:t>Xây</w:t>
      </w:r>
      <w:proofErr w:type="spellEnd"/>
      <w:r w:rsidRPr="00126A3C">
        <w:rPr>
          <w:rFonts w:cs="Times New Roman"/>
          <w:b/>
          <w:szCs w:val="28"/>
        </w:rPr>
        <w:t xml:space="preserve"> </w:t>
      </w:r>
      <w:proofErr w:type="spellStart"/>
      <w:r w:rsidRPr="00126A3C">
        <w:rPr>
          <w:rFonts w:cs="Times New Roman"/>
          <w:b/>
          <w:szCs w:val="28"/>
        </w:rPr>
        <w:t>dựng</w:t>
      </w:r>
      <w:proofErr w:type="spellEnd"/>
      <w:r w:rsidRPr="00126A3C">
        <w:rPr>
          <w:rFonts w:cs="Times New Roman"/>
          <w:b/>
          <w:szCs w:val="28"/>
        </w:rPr>
        <w:t xml:space="preserve"> </w:t>
      </w:r>
      <w:proofErr w:type="spellStart"/>
      <w:r w:rsidRPr="00126A3C">
        <w:rPr>
          <w:rFonts w:cs="Times New Roman"/>
          <w:b/>
          <w:szCs w:val="28"/>
        </w:rPr>
        <w:t>quy</w:t>
      </w:r>
      <w:proofErr w:type="spellEnd"/>
      <w:r w:rsidRPr="00126A3C">
        <w:rPr>
          <w:rFonts w:cs="Times New Roman"/>
          <w:b/>
          <w:szCs w:val="28"/>
        </w:rPr>
        <w:t xml:space="preserve"> </w:t>
      </w:r>
      <w:proofErr w:type="spellStart"/>
      <w:r w:rsidRPr="00126A3C">
        <w:rPr>
          <w:rFonts w:cs="Times New Roman"/>
          <w:b/>
          <w:szCs w:val="28"/>
        </w:rPr>
        <w:t>trình</w:t>
      </w:r>
      <w:proofErr w:type="spellEnd"/>
      <w:r w:rsidRPr="00126A3C">
        <w:rPr>
          <w:rFonts w:cs="Times New Roman"/>
          <w:b/>
          <w:szCs w:val="28"/>
        </w:rPr>
        <w:t xml:space="preserve"> </w:t>
      </w:r>
      <w:proofErr w:type="spellStart"/>
      <w:r w:rsidRPr="00126A3C">
        <w:rPr>
          <w:rFonts w:cs="Times New Roman"/>
          <w:b/>
          <w:szCs w:val="28"/>
        </w:rPr>
        <w:t>lắp</w:t>
      </w:r>
      <w:proofErr w:type="spellEnd"/>
      <w:r w:rsidRPr="00126A3C">
        <w:rPr>
          <w:rFonts w:cs="Times New Roman"/>
          <w:b/>
          <w:szCs w:val="28"/>
        </w:rPr>
        <w:t xml:space="preserve"> </w:t>
      </w:r>
      <w:proofErr w:type="spellStart"/>
      <w:r w:rsidRPr="00126A3C">
        <w:rPr>
          <w:rFonts w:cs="Times New Roman"/>
          <w:b/>
          <w:szCs w:val="28"/>
        </w:rPr>
        <w:t>ráp</w:t>
      </w:r>
      <w:proofErr w:type="spellEnd"/>
      <w:r w:rsidRPr="00126A3C">
        <w:rPr>
          <w:rFonts w:cs="Times New Roman"/>
          <w:b/>
          <w:szCs w:val="28"/>
        </w:rPr>
        <w:t xml:space="preserve"> </w:t>
      </w:r>
      <w:proofErr w:type="spellStart"/>
      <w:r w:rsidRPr="00126A3C">
        <w:rPr>
          <w:rFonts w:cs="Times New Roman"/>
          <w:b/>
          <w:szCs w:val="28"/>
        </w:rPr>
        <w:t>sản</w:t>
      </w:r>
      <w:proofErr w:type="spellEnd"/>
      <w:r w:rsidRPr="00126A3C">
        <w:rPr>
          <w:rFonts w:cs="Times New Roman"/>
          <w:b/>
          <w:szCs w:val="28"/>
        </w:rPr>
        <w:t xml:space="preserve"> </w:t>
      </w:r>
      <w:proofErr w:type="spellStart"/>
      <w:r w:rsidRPr="00126A3C">
        <w:rPr>
          <w:rFonts w:cs="Times New Roman"/>
          <w:b/>
          <w:szCs w:val="28"/>
        </w:rPr>
        <w:t>phẩm</w:t>
      </w:r>
      <w:proofErr w:type="spellEnd"/>
      <w:r w:rsidRPr="00126A3C">
        <w:rPr>
          <w:rFonts w:cs="Times New Roman"/>
          <w:b/>
          <w:szCs w:val="28"/>
        </w:rPr>
        <w:t xml:space="preserve"> </w:t>
      </w:r>
      <w:proofErr w:type="spellStart"/>
      <w:r w:rsidRPr="00126A3C">
        <w:rPr>
          <w:rFonts w:cs="Times New Roman"/>
          <w:b/>
          <w:szCs w:val="28"/>
        </w:rPr>
        <w:t>áo</w:t>
      </w:r>
      <w:proofErr w:type="spellEnd"/>
      <w:r w:rsidRPr="00126A3C">
        <w:rPr>
          <w:rFonts w:cs="Times New Roman"/>
          <w:b/>
          <w:szCs w:val="28"/>
        </w:rPr>
        <w:t xml:space="preserve"> Jacket</w:t>
      </w:r>
    </w:p>
    <w:p w14:paraId="3B59F564" w14:textId="77777777" w:rsidR="00F80081" w:rsidRPr="00126A3C" w:rsidRDefault="00053EB2" w:rsidP="00D621C8">
      <w:pPr>
        <w:widowControl w:val="0"/>
        <w:spacing w:before="120" w:after="120" w:line="288" w:lineRule="auto"/>
        <w:jc w:val="right"/>
        <w:rPr>
          <w:rFonts w:cs="Times New Roman"/>
          <w:i/>
          <w:szCs w:val="28"/>
        </w:rPr>
      </w:pPr>
      <w:r w:rsidRPr="00126A3C">
        <w:rPr>
          <w:rFonts w:cs="Times New Roman"/>
          <w:i/>
          <w:szCs w:val="28"/>
        </w:rPr>
        <w:t xml:space="preserve"> </w:t>
      </w:r>
      <w:proofErr w:type="spellStart"/>
      <w:r w:rsidR="0045272C" w:rsidRPr="00126A3C">
        <w:rPr>
          <w:rFonts w:cs="Times New Roman"/>
          <w:i/>
        </w:rPr>
        <w:t>Thời</w:t>
      </w:r>
      <w:proofErr w:type="spellEnd"/>
      <w:r w:rsidR="0045272C" w:rsidRPr="00126A3C">
        <w:rPr>
          <w:rFonts w:cs="Times New Roman"/>
          <w:i/>
        </w:rPr>
        <w:t xml:space="preserve"> </w:t>
      </w:r>
      <w:proofErr w:type="spellStart"/>
      <w:r w:rsidR="0045272C" w:rsidRPr="00126A3C">
        <w:rPr>
          <w:rFonts w:cs="Times New Roman"/>
          <w:i/>
        </w:rPr>
        <w:t>gian</w:t>
      </w:r>
      <w:proofErr w:type="spellEnd"/>
      <w:r w:rsidR="0045272C" w:rsidRPr="00126A3C">
        <w:rPr>
          <w:rFonts w:cs="Times New Roman"/>
          <w:i/>
        </w:rPr>
        <w:t xml:space="preserve">: </w:t>
      </w:r>
      <w:r w:rsidRPr="00126A3C">
        <w:rPr>
          <w:rFonts w:cs="Times New Roman"/>
          <w:i/>
          <w:szCs w:val="28"/>
        </w:rPr>
        <w:t xml:space="preserve">20 </w:t>
      </w:r>
      <w:proofErr w:type="spellStart"/>
      <w:r w:rsidRPr="00126A3C">
        <w:rPr>
          <w:rFonts w:cs="Times New Roman"/>
          <w:i/>
          <w:szCs w:val="28"/>
        </w:rPr>
        <w:t>giờ</w:t>
      </w:r>
      <w:proofErr w:type="spellEnd"/>
      <w:r w:rsidR="00F80081" w:rsidRPr="00126A3C">
        <w:rPr>
          <w:rFonts w:cs="Times New Roman"/>
          <w:i/>
          <w:szCs w:val="28"/>
        </w:rPr>
        <w:t xml:space="preserve"> </w:t>
      </w:r>
    </w:p>
    <w:p w14:paraId="0527CD48" w14:textId="77777777" w:rsidR="001D4BFA" w:rsidRPr="00126A3C" w:rsidRDefault="001D4BFA" w:rsidP="00D621C8">
      <w:pPr>
        <w:widowControl w:val="0"/>
        <w:spacing w:before="120" w:after="120" w:line="288" w:lineRule="auto"/>
        <w:rPr>
          <w:rFonts w:cs="Times New Roman"/>
          <w:szCs w:val="28"/>
        </w:rPr>
      </w:pPr>
      <w:r w:rsidRPr="00126A3C">
        <w:rPr>
          <w:rFonts w:cs="Times New Roman"/>
          <w:szCs w:val="28"/>
        </w:rPr>
        <w:t xml:space="preserve">1. </w:t>
      </w:r>
      <w:proofErr w:type="spellStart"/>
      <w:r w:rsidRPr="00126A3C">
        <w:rPr>
          <w:rFonts w:cs="Times New Roman"/>
          <w:szCs w:val="28"/>
        </w:rPr>
        <w:t>Mục</w:t>
      </w:r>
      <w:proofErr w:type="spellEnd"/>
      <w:r w:rsidRPr="00126A3C">
        <w:rPr>
          <w:rFonts w:cs="Times New Roman"/>
          <w:szCs w:val="28"/>
        </w:rPr>
        <w:t xml:space="preserve"> </w:t>
      </w:r>
      <w:proofErr w:type="spellStart"/>
      <w:r w:rsidRPr="00126A3C">
        <w:rPr>
          <w:rFonts w:cs="Times New Roman"/>
          <w:szCs w:val="28"/>
        </w:rPr>
        <w:t>tiêu</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bài</w:t>
      </w:r>
      <w:proofErr w:type="spellEnd"/>
      <w:r w:rsidRPr="00126A3C">
        <w:rPr>
          <w:rFonts w:cs="Times New Roman"/>
          <w:szCs w:val="28"/>
        </w:rPr>
        <w:t xml:space="preserve">: </w:t>
      </w:r>
    </w:p>
    <w:p w14:paraId="62FAEF5D" w14:textId="77777777" w:rsidR="001D4BFA" w:rsidRPr="00126A3C" w:rsidRDefault="001D4BFA" w:rsidP="00D621C8">
      <w:pPr>
        <w:widowControl w:val="0"/>
        <w:spacing w:before="120" w:after="120" w:line="288" w:lineRule="auto"/>
        <w:rPr>
          <w:rFonts w:cs="Times New Roman"/>
          <w:szCs w:val="28"/>
        </w:rPr>
      </w:pPr>
      <w:r w:rsidRPr="00126A3C">
        <w:rPr>
          <w:rFonts w:cs="Times New Roman"/>
          <w:szCs w:val="28"/>
        </w:rPr>
        <w:t xml:space="preserve">- </w:t>
      </w:r>
      <w:proofErr w:type="spellStart"/>
      <w:r w:rsidRPr="00126A3C">
        <w:rPr>
          <w:rFonts w:cs="Times New Roman"/>
          <w:szCs w:val="28"/>
        </w:rPr>
        <w:t>Kiến</w:t>
      </w:r>
      <w:proofErr w:type="spellEnd"/>
      <w:r w:rsidRPr="00126A3C">
        <w:rPr>
          <w:rFonts w:cs="Times New Roman"/>
          <w:szCs w:val="28"/>
        </w:rPr>
        <w:t xml:space="preserve"> </w:t>
      </w:r>
      <w:proofErr w:type="spellStart"/>
      <w:r w:rsidRPr="00126A3C">
        <w:rPr>
          <w:rFonts w:cs="Times New Roman"/>
          <w:szCs w:val="28"/>
        </w:rPr>
        <w:t>thức</w:t>
      </w:r>
      <w:proofErr w:type="spellEnd"/>
      <w:r w:rsidRPr="00126A3C">
        <w:rPr>
          <w:rFonts w:cs="Times New Roman"/>
          <w:szCs w:val="28"/>
        </w:rPr>
        <w:t>:</w:t>
      </w:r>
    </w:p>
    <w:p w14:paraId="4FBDA311" w14:textId="77777777" w:rsidR="001D4BFA" w:rsidRPr="00126A3C" w:rsidRDefault="001D4BFA" w:rsidP="00D621C8">
      <w:pPr>
        <w:widowControl w:val="0"/>
        <w:spacing w:before="120" w:after="120" w:line="288" w:lineRule="auto"/>
        <w:rPr>
          <w:rFonts w:cs="Times New Roman"/>
          <w:szCs w:val="28"/>
        </w:rPr>
      </w:pPr>
      <w:r w:rsidRPr="00126A3C">
        <w:rPr>
          <w:rFonts w:cs="Times New Roman"/>
          <w:szCs w:val="28"/>
        </w:rPr>
        <w:tab/>
        <w:t xml:space="preserve">+ </w:t>
      </w:r>
      <w:proofErr w:type="spellStart"/>
      <w:r w:rsidRPr="00126A3C">
        <w:rPr>
          <w:rFonts w:cs="Times New Roman"/>
          <w:szCs w:val="28"/>
        </w:rPr>
        <w:t>Nhận</w:t>
      </w:r>
      <w:proofErr w:type="spellEnd"/>
      <w:r w:rsidRPr="00126A3C">
        <w:rPr>
          <w:rFonts w:cs="Times New Roman"/>
          <w:szCs w:val="28"/>
        </w:rPr>
        <w:t xml:space="preserve"> </w:t>
      </w:r>
      <w:proofErr w:type="spellStart"/>
      <w:r w:rsidRPr="00126A3C">
        <w:rPr>
          <w:rFonts w:cs="Times New Roman"/>
          <w:szCs w:val="28"/>
        </w:rPr>
        <w:t>biết</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vị</w:t>
      </w:r>
      <w:proofErr w:type="spellEnd"/>
      <w:r w:rsidRPr="00126A3C">
        <w:rPr>
          <w:rFonts w:cs="Times New Roman"/>
          <w:szCs w:val="28"/>
        </w:rPr>
        <w:t xml:space="preserve"> </w:t>
      </w:r>
      <w:proofErr w:type="spellStart"/>
      <w:r w:rsidRPr="00126A3C">
        <w:rPr>
          <w:rFonts w:cs="Times New Roman"/>
          <w:szCs w:val="28"/>
        </w:rPr>
        <w:t>trí</w:t>
      </w:r>
      <w:proofErr w:type="spellEnd"/>
      <w:r w:rsidRPr="00126A3C">
        <w:rPr>
          <w:rFonts w:cs="Times New Roman"/>
          <w:szCs w:val="28"/>
        </w:rPr>
        <w:t xml:space="preserve"> </w:t>
      </w:r>
      <w:proofErr w:type="spellStart"/>
      <w:r w:rsidRPr="00126A3C">
        <w:rPr>
          <w:rFonts w:cs="Times New Roman"/>
          <w:szCs w:val="28"/>
        </w:rPr>
        <w:t>lắp</w:t>
      </w:r>
      <w:proofErr w:type="spellEnd"/>
      <w:r w:rsidRPr="00126A3C">
        <w:rPr>
          <w:rFonts w:cs="Times New Roman"/>
          <w:szCs w:val="28"/>
        </w:rPr>
        <w:t xml:space="preserve"> </w:t>
      </w:r>
      <w:proofErr w:type="spellStart"/>
      <w:r w:rsidRPr="00126A3C">
        <w:rPr>
          <w:rFonts w:cs="Times New Roman"/>
          <w:szCs w:val="28"/>
        </w:rPr>
        <w:t>ráp</w:t>
      </w:r>
      <w:proofErr w:type="spellEnd"/>
      <w:r w:rsidRPr="00126A3C">
        <w:rPr>
          <w:rFonts w:cs="Times New Roman"/>
          <w:szCs w:val="28"/>
        </w:rPr>
        <w:t xml:space="preserve"> </w:t>
      </w:r>
      <w:proofErr w:type="spellStart"/>
      <w:r w:rsidRPr="00126A3C">
        <w:rPr>
          <w:rFonts w:cs="Times New Roman"/>
          <w:szCs w:val="28"/>
        </w:rPr>
        <w:t>từng</w:t>
      </w:r>
      <w:proofErr w:type="spellEnd"/>
      <w:r w:rsidRPr="00126A3C">
        <w:rPr>
          <w:rFonts w:cs="Times New Roman"/>
          <w:szCs w:val="28"/>
        </w:rPr>
        <w:t xml:space="preserve"> chi </w:t>
      </w:r>
      <w:proofErr w:type="spellStart"/>
      <w:r w:rsidRPr="00126A3C">
        <w:rPr>
          <w:rFonts w:cs="Times New Roman"/>
          <w:szCs w:val="28"/>
        </w:rPr>
        <w:t>tiết</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áo</w:t>
      </w:r>
      <w:proofErr w:type="spellEnd"/>
      <w:r w:rsidRPr="00126A3C">
        <w:rPr>
          <w:rFonts w:cs="Times New Roman"/>
          <w:szCs w:val="28"/>
        </w:rPr>
        <w:t xml:space="preserve"> Jacket</w:t>
      </w:r>
      <w:r w:rsidR="00247A41" w:rsidRPr="00126A3C">
        <w:rPr>
          <w:rFonts w:cs="Times New Roman"/>
          <w:szCs w:val="28"/>
        </w:rPr>
        <w:t>;</w:t>
      </w:r>
    </w:p>
    <w:p w14:paraId="3925ACAD" w14:textId="77777777" w:rsidR="001D4BFA" w:rsidRPr="00126A3C" w:rsidRDefault="001D4BFA" w:rsidP="00D621C8">
      <w:pPr>
        <w:widowControl w:val="0"/>
        <w:spacing w:before="120" w:after="120" w:line="288" w:lineRule="auto"/>
        <w:rPr>
          <w:rFonts w:cs="Times New Roman"/>
          <w:szCs w:val="28"/>
        </w:rPr>
      </w:pPr>
      <w:r w:rsidRPr="00126A3C">
        <w:rPr>
          <w:rFonts w:cs="Times New Roman"/>
          <w:szCs w:val="28"/>
        </w:rPr>
        <w:tab/>
        <w:t xml:space="preserve">+ </w:t>
      </w:r>
      <w:proofErr w:type="spellStart"/>
      <w:r w:rsidR="00247A41" w:rsidRPr="00126A3C">
        <w:rPr>
          <w:rFonts w:cs="Times New Roman"/>
          <w:szCs w:val="28"/>
        </w:rPr>
        <w:t>Trình</w:t>
      </w:r>
      <w:proofErr w:type="spellEnd"/>
      <w:r w:rsidR="00247A41" w:rsidRPr="00126A3C">
        <w:rPr>
          <w:rFonts w:cs="Times New Roman"/>
          <w:szCs w:val="28"/>
        </w:rPr>
        <w:t xml:space="preserve"> </w:t>
      </w:r>
      <w:proofErr w:type="spellStart"/>
      <w:r w:rsidR="00247A41" w:rsidRPr="00126A3C">
        <w:rPr>
          <w:rFonts w:cs="Times New Roman"/>
          <w:szCs w:val="28"/>
        </w:rPr>
        <w:t>bày</w:t>
      </w:r>
      <w:proofErr w:type="spellEnd"/>
      <w:r w:rsidR="00247A41" w:rsidRPr="00126A3C">
        <w:rPr>
          <w:rFonts w:cs="Times New Roman"/>
          <w:szCs w:val="28"/>
        </w:rPr>
        <w:t xml:space="preserve"> </w:t>
      </w:r>
      <w:proofErr w:type="spellStart"/>
      <w:r w:rsidR="00247A41" w:rsidRPr="00126A3C">
        <w:rPr>
          <w:rFonts w:cs="Times New Roman"/>
          <w:szCs w:val="28"/>
        </w:rPr>
        <w:t>được</w:t>
      </w:r>
      <w:proofErr w:type="spellEnd"/>
      <w:r w:rsidR="00247A41" w:rsidRPr="00126A3C">
        <w:rPr>
          <w:rFonts w:cs="Times New Roman"/>
          <w:szCs w:val="28"/>
        </w:rPr>
        <w:t xml:space="preserve"> </w:t>
      </w:r>
      <w:proofErr w:type="spellStart"/>
      <w:r w:rsidR="00247A41" w:rsidRPr="00126A3C">
        <w:rPr>
          <w:rFonts w:cs="Times New Roman"/>
          <w:szCs w:val="28"/>
        </w:rPr>
        <w:t>trình</w:t>
      </w:r>
      <w:proofErr w:type="spellEnd"/>
      <w:r w:rsidR="00247A41" w:rsidRPr="00126A3C">
        <w:rPr>
          <w:rFonts w:cs="Times New Roman"/>
          <w:szCs w:val="28"/>
        </w:rPr>
        <w:t xml:space="preserve"> </w:t>
      </w:r>
      <w:proofErr w:type="spellStart"/>
      <w:r w:rsidR="00247A41" w:rsidRPr="00126A3C">
        <w:rPr>
          <w:rFonts w:cs="Times New Roman"/>
          <w:szCs w:val="28"/>
        </w:rPr>
        <w:t>tự</w:t>
      </w:r>
      <w:proofErr w:type="spellEnd"/>
      <w:r w:rsidR="00247A41" w:rsidRPr="00126A3C">
        <w:rPr>
          <w:rFonts w:cs="Times New Roman"/>
          <w:szCs w:val="28"/>
        </w:rPr>
        <w:t xml:space="preserve"> </w:t>
      </w:r>
      <w:proofErr w:type="spellStart"/>
      <w:r w:rsidR="00247A41" w:rsidRPr="00126A3C">
        <w:rPr>
          <w:rFonts w:cs="Times New Roman"/>
          <w:szCs w:val="28"/>
        </w:rPr>
        <w:t>các</w:t>
      </w:r>
      <w:proofErr w:type="spellEnd"/>
      <w:r w:rsidR="00247A41" w:rsidRPr="00126A3C">
        <w:rPr>
          <w:rFonts w:cs="Times New Roman"/>
          <w:szCs w:val="28"/>
        </w:rPr>
        <w:t xml:space="preserve"> </w:t>
      </w:r>
      <w:proofErr w:type="spellStart"/>
      <w:r w:rsidR="00247A41" w:rsidRPr="00126A3C">
        <w:rPr>
          <w:rFonts w:cs="Times New Roman"/>
          <w:szCs w:val="28"/>
        </w:rPr>
        <w:t>bước</w:t>
      </w:r>
      <w:proofErr w:type="spellEnd"/>
      <w:r w:rsidR="00247A41" w:rsidRPr="00126A3C">
        <w:rPr>
          <w:rFonts w:cs="Times New Roman"/>
          <w:szCs w:val="28"/>
        </w:rPr>
        <w:t xml:space="preserve"> may </w:t>
      </w:r>
      <w:proofErr w:type="spellStart"/>
      <w:r w:rsidR="00247A41" w:rsidRPr="00126A3C">
        <w:rPr>
          <w:rFonts w:cs="Times New Roman"/>
          <w:szCs w:val="28"/>
        </w:rPr>
        <w:t>các</w:t>
      </w:r>
      <w:proofErr w:type="spellEnd"/>
      <w:r w:rsidR="00247A41" w:rsidRPr="00126A3C">
        <w:rPr>
          <w:rFonts w:cs="Times New Roman"/>
          <w:szCs w:val="28"/>
        </w:rPr>
        <w:t xml:space="preserve"> </w:t>
      </w:r>
      <w:proofErr w:type="spellStart"/>
      <w:r w:rsidR="00247A41" w:rsidRPr="00126A3C">
        <w:rPr>
          <w:rFonts w:cs="Times New Roman"/>
          <w:szCs w:val="28"/>
        </w:rPr>
        <w:t>cụm</w:t>
      </w:r>
      <w:proofErr w:type="spellEnd"/>
      <w:r w:rsidR="00247A41" w:rsidRPr="00126A3C">
        <w:rPr>
          <w:rFonts w:cs="Times New Roman"/>
          <w:szCs w:val="28"/>
        </w:rPr>
        <w:t xml:space="preserve"> chi </w:t>
      </w:r>
      <w:proofErr w:type="spellStart"/>
      <w:r w:rsidR="00247A41" w:rsidRPr="00126A3C">
        <w:rPr>
          <w:rFonts w:cs="Times New Roman"/>
          <w:szCs w:val="28"/>
        </w:rPr>
        <w:t>tiết</w:t>
      </w:r>
      <w:proofErr w:type="spellEnd"/>
      <w:r w:rsidR="00247A41" w:rsidRPr="00126A3C">
        <w:rPr>
          <w:rFonts w:cs="Times New Roman"/>
          <w:szCs w:val="28"/>
        </w:rPr>
        <w:t xml:space="preserve"> </w:t>
      </w:r>
      <w:proofErr w:type="spellStart"/>
      <w:r w:rsidR="00247A41" w:rsidRPr="00126A3C">
        <w:rPr>
          <w:rFonts w:cs="Times New Roman"/>
          <w:szCs w:val="28"/>
        </w:rPr>
        <w:t>của</w:t>
      </w:r>
      <w:proofErr w:type="spellEnd"/>
      <w:r w:rsidR="00247A41" w:rsidRPr="00126A3C">
        <w:rPr>
          <w:rFonts w:cs="Times New Roman"/>
          <w:szCs w:val="28"/>
        </w:rPr>
        <w:t xml:space="preserve"> </w:t>
      </w:r>
      <w:proofErr w:type="spellStart"/>
      <w:r w:rsidR="00247A41" w:rsidRPr="00126A3C">
        <w:rPr>
          <w:rFonts w:cs="Times New Roman"/>
          <w:szCs w:val="28"/>
        </w:rPr>
        <w:t>áo</w:t>
      </w:r>
      <w:proofErr w:type="spellEnd"/>
      <w:r w:rsidR="00247A41" w:rsidRPr="00126A3C">
        <w:rPr>
          <w:rFonts w:cs="Times New Roman"/>
          <w:szCs w:val="28"/>
        </w:rPr>
        <w:t xml:space="preserve"> Jacket;</w:t>
      </w:r>
    </w:p>
    <w:p w14:paraId="755E3918" w14:textId="77777777" w:rsidR="00247A41" w:rsidRPr="00126A3C" w:rsidRDefault="00247A41" w:rsidP="00D621C8">
      <w:pPr>
        <w:widowControl w:val="0"/>
        <w:spacing w:before="120" w:after="120" w:line="288" w:lineRule="auto"/>
        <w:rPr>
          <w:rFonts w:cs="Times New Roman"/>
          <w:szCs w:val="28"/>
        </w:rPr>
      </w:pPr>
      <w:r w:rsidRPr="00126A3C">
        <w:rPr>
          <w:rFonts w:cs="Times New Roman"/>
          <w:szCs w:val="28"/>
        </w:rPr>
        <w:tab/>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bày</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tự</w:t>
      </w:r>
      <w:proofErr w:type="spellEnd"/>
      <w:r w:rsidRPr="00126A3C">
        <w:rPr>
          <w:rFonts w:cs="Times New Roman"/>
          <w:szCs w:val="28"/>
        </w:rPr>
        <w:t xml:space="preserve"> </w:t>
      </w:r>
      <w:proofErr w:type="spellStart"/>
      <w:r w:rsidRPr="00126A3C">
        <w:rPr>
          <w:rFonts w:cs="Times New Roman"/>
          <w:szCs w:val="28"/>
        </w:rPr>
        <w:t>lắp</w:t>
      </w:r>
      <w:proofErr w:type="spellEnd"/>
      <w:r w:rsidRPr="00126A3C">
        <w:rPr>
          <w:rFonts w:cs="Times New Roman"/>
          <w:szCs w:val="28"/>
        </w:rPr>
        <w:t xml:space="preserve"> </w:t>
      </w:r>
      <w:proofErr w:type="spellStart"/>
      <w:r w:rsidRPr="00126A3C">
        <w:rPr>
          <w:rFonts w:cs="Times New Roman"/>
          <w:szCs w:val="28"/>
        </w:rPr>
        <w:t>ráp</w:t>
      </w:r>
      <w:proofErr w:type="spellEnd"/>
      <w:r w:rsidRPr="00126A3C">
        <w:rPr>
          <w:rFonts w:cs="Times New Roman"/>
          <w:szCs w:val="28"/>
        </w:rPr>
        <w:t xml:space="preserve"> </w:t>
      </w:r>
      <w:proofErr w:type="spellStart"/>
      <w:r w:rsidRPr="00126A3C">
        <w:rPr>
          <w:rFonts w:cs="Times New Roman"/>
          <w:szCs w:val="28"/>
        </w:rPr>
        <w:t>áo</w:t>
      </w:r>
      <w:proofErr w:type="spellEnd"/>
      <w:r w:rsidRPr="00126A3C">
        <w:rPr>
          <w:rFonts w:cs="Times New Roman"/>
          <w:szCs w:val="28"/>
        </w:rPr>
        <w:t xml:space="preserve"> Jacket.</w:t>
      </w:r>
    </w:p>
    <w:p w14:paraId="3AC13C2A" w14:textId="77777777" w:rsidR="00247A41" w:rsidRPr="00126A3C" w:rsidRDefault="00247A41" w:rsidP="00D621C8">
      <w:pPr>
        <w:widowControl w:val="0"/>
        <w:spacing w:before="120" w:after="120" w:line="288" w:lineRule="auto"/>
        <w:rPr>
          <w:rFonts w:cs="Times New Roman"/>
          <w:szCs w:val="28"/>
        </w:rPr>
      </w:pPr>
      <w:r w:rsidRPr="00126A3C">
        <w:rPr>
          <w:rFonts w:cs="Times New Roman"/>
          <w:szCs w:val="28"/>
        </w:rPr>
        <w:t xml:space="preserve">-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Năng</w:t>
      </w:r>
      <w:proofErr w:type="spellEnd"/>
      <w:r w:rsidRPr="00126A3C">
        <w:rPr>
          <w:rFonts w:cs="Times New Roman"/>
          <w:szCs w:val="28"/>
        </w:rPr>
        <w:t>:</w:t>
      </w:r>
    </w:p>
    <w:p w14:paraId="222DE735" w14:textId="77777777" w:rsidR="00247A41" w:rsidRPr="00126A3C" w:rsidRDefault="00247A41" w:rsidP="00D621C8">
      <w:pPr>
        <w:widowControl w:val="0"/>
        <w:spacing w:before="120" w:after="120" w:line="288" w:lineRule="auto"/>
        <w:rPr>
          <w:rFonts w:cs="Times New Roman"/>
          <w:szCs w:val="28"/>
        </w:rPr>
      </w:pPr>
      <w:r w:rsidRPr="00126A3C">
        <w:rPr>
          <w:rFonts w:cs="Times New Roman"/>
          <w:szCs w:val="28"/>
        </w:rPr>
        <w:lastRenderedPageBreak/>
        <w:tab/>
        <w:t xml:space="preserve">+ </w:t>
      </w:r>
      <w:proofErr w:type="spellStart"/>
      <w:r w:rsidRPr="00126A3C">
        <w:rPr>
          <w:rFonts w:cs="Times New Roman"/>
          <w:szCs w:val="28"/>
        </w:rPr>
        <w:t>Đọc</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bảng</w:t>
      </w:r>
      <w:proofErr w:type="spellEnd"/>
      <w:r w:rsidRPr="00126A3C">
        <w:rPr>
          <w:rFonts w:cs="Times New Roman"/>
          <w:szCs w:val="28"/>
        </w:rPr>
        <w:t xml:space="preserve"> </w:t>
      </w:r>
      <w:proofErr w:type="spellStart"/>
      <w:r w:rsidRPr="00126A3C">
        <w:rPr>
          <w:rFonts w:cs="Times New Roman"/>
          <w:szCs w:val="28"/>
        </w:rPr>
        <w:t>tiêu</w:t>
      </w:r>
      <w:proofErr w:type="spellEnd"/>
      <w:r w:rsidRPr="00126A3C">
        <w:rPr>
          <w:rFonts w:cs="Times New Roman"/>
          <w:szCs w:val="28"/>
        </w:rPr>
        <w:t xml:space="preserve"> </w:t>
      </w:r>
      <w:proofErr w:type="spellStart"/>
      <w:r w:rsidRPr="00126A3C">
        <w:rPr>
          <w:rFonts w:cs="Times New Roman"/>
          <w:szCs w:val="28"/>
        </w:rPr>
        <w:t>chuẩn</w:t>
      </w:r>
      <w:proofErr w:type="spellEnd"/>
      <w:r w:rsidRPr="00126A3C">
        <w:rPr>
          <w:rFonts w:cs="Times New Roman"/>
          <w:szCs w:val="28"/>
        </w:rPr>
        <w:t xml:space="preserve">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thuật</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phẩm</w:t>
      </w:r>
      <w:proofErr w:type="spellEnd"/>
    </w:p>
    <w:p w14:paraId="560BAED3" w14:textId="77777777" w:rsidR="00247A41" w:rsidRPr="00126A3C" w:rsidRDefault="00247A41" w:rsidP="00D621C8">
      <w:pPr>
        <w:widowControl w:val="0"/>
        <w:spacing w:before="120" w:after="120" w:line="288" w:lineRule="auto"/>
        <w:ind w:firstLine="720"/>
        <w:rPr>
          <w:rFonts w:cs="Times New Roman"/>
          <w:szCs w:val="28"/>
        </w:rPr>
      </w:pPr>
      <w:r w:rsidRPr="00126A3C">
        <w:rPr>
          <w:rFonts w:cs="Times New Roman"/>
          <w:szCs w:val="28"/>
        </w:rPr>
        <w:t xml:space="preserve">+ </w:t>
      </w:r>
      <w:proofErr w:type="spellStart"/>
      <w:r w:rsidRPr="00126A3C">
        <w:rPr>
          <w:rFonts w:cs="Times New Roman"/>
          <w:szCs w:val="28"/>
        </w:rPr>
        <w:t>Xây</w:t>
      </w:r>
      <w:proofErr w:type="spellEnd"/>
      <w:r w:rsidRPr="00126A3C">
        <w:rPr>
          <w:rFonts w:cs="Times New Roman"/>
          <w:szCs w:val="28"/>
        </w:rPr>
        <w:t xml:space="preserve"> </w:t>
      </w:r>
      <w:proofErr w:type="spellStart"/>
      <w:r w:rsidRPr="00126A3C">
        <w:rPr>
          <w:rFonts w:cs="Times New Roman"/>
          <w:szCs w:val="28"/>
        </w:rPr>
        <w:t>dựng</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quy</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may </w:t>
      </w:r>
      <w:proofErr w:type="spellStart"/>
      <w:r w:rsidRPr="00126A3C">
        <w:rPr>
          <w:rFonts w:cs="Times New Roman"/>
          <w:szCs w:val="28"/>
        </w:rPr>
        <w:t>các</w:t>
      </w:r>
      <w:proofErr w:type="spellEnd"/>
      <w:r w:rsidRPr="00126A3C">
        <w:rPr>
          <w:rFonts w:cs="Times New Roman"/>
          <w:szCs w:val="28"/>
        </w:rPr>
        <w:t xml:space="preserve"> chi </w:t>
      </w:r>
      <w:proofErr w:type="spellStart"/>
      <w:r w:rsidRPr="00126A3C">
        <w:rPr>
          <w:rFonts w:cs="Times New Roman"/>
          <w:szCs w:val="28"/>
        </w:rPr>
        <w:t>tiết</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áo</w:t>
      </w:r>
      <w:proofErr w:type="spellEnd"/>
      <w:r w:rsidRPr="00126A3C">
        <w:rPr>
          <w:rFonts w:cs="Times New Roman"/>
          <w:szCs w:val="28"/>
        </w:rPr>
        <w:t xml:space="preserve"> Jacket </w:t>
      </w:r>
      <w:proofErr w:type="spellStart"/>
      <w:r w:rsidRPr="00126A3C">
        <w:rPr>
          <w:rFonts w:cs="Times New Roman"/>
          <w:szCs w:val="28"/>
        </w:rPr>
        <w:t>đảm</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yêu</w:t>
      </w:r>
      <w:proofErr w:type="spellEnd"/>
      <w:r w:rsidRPr="00126A3C">
        <w:rPr>
          <w:rFonts w:cs="Times New Roman"/>
          <w:szCs w:val="28"/>
        </w:rPr>
        <w:t xml:space="preserve"> </w:t>
      </w:r>
      <w:proofErr w:type="spellStart"/>
      <w:r w:rsidRPr="00126A3C">
        <w:rPr>
          <w:rFonts w:cs="Times New Roman"/>
          <w:szCs w:val="28"/>
        </w:rPr>
        <w:t>cầu</w:t>
      </w:r>
      <w:proofErr w:type="spellEnd"/>
      <w:r w:rsidRPr="00126A3C">
        <w:rPr>
          <w:rFonts w:cs="Times New Roman"/>
          <w:szCs w:val="28"/>
        </w:rPr>
        <w:t xml:space="preserve">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thuật</w:t>
      </w:r>
      <w:proofErr w:type="spellEnd"/>
      <w:r w:rsidRPr="00126A3C">
        <w:rPr>
          <w:rFonts w:cs="Times New Roman"/>
          <w:szCs w:val="28"/>
        </w:rPr>
        <w:t>;</w:t>
      </w:r>
    </w:p>
    <w:p w14:paraId="193EB4F0" w14:textId="77777777" w:rsidR="00247A41" w:rsidRPr="00126A3C" w:rsidRDefault="00247A41" w:rsidP="00D621C8">
      <w:pPr>
        <w:widowControl w:val="0"/>
        <w:spacing w:before="120" w:after="120" w:line="288" w:lineRule="auto"/>
        <w:ind w:firstLine="720"/>
        <w:rPr>
          <w:rFonts w:cs="Times New Roman"/>
          <w:szCs w:val="28"/>
        </w:rPr>
      </w:pPr>
      <w:r w:rsidRPr="00126A3C">
        <w:rPr>
          <w:rFonts w:cs="Times New Roman"/>
          <w:szCs w:val="28"/>
        </w:rPr>
        <w:t xml:space="preserve">+ </w:t>
      </w:r>
      <w:proofErr w:type="spellStart"/>
      <w:r w:rsidRPr="00126A3C">
        <w:rPr>
          <w:rFonts w:cs="Times New Roman"/>
          <w:szCs w:val="28"/>
        </w:rPr>
        <w:t>Xây</w:t>
      </w:r>
      <w:proofErr w:type="spellEnd"/>
      <w:r w:rsidRPr="00126A3C">
        <w:rPr>
          <w:rFonts w:cs="Times New Roman"/>
          <w:szCs w:val="28"/>
        </w:rPr>
        <w:t xml:space="preserve"> </w:t>
      </w:r>
      <w:proofErr w:type="spellStart"/>
      <w:r w:rsidRPr="00126A3C">
        <w:rPr>
          <w:rFonts w:cs="Times New Roman"/>
          <w:szCs w:val="28"/>
        </w:rPr>
        <w:t>dựng</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quy</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may </w:t>
      </w:r>
      <w:proofErr w:type="spellStart"/>
      <w:r w:rsidRPr="00126A3C">
        <w:rPr>
          <w:rFonts w:cs="Times New Roman"/>
          <w:szCs w:val="28"/>
        </w:rPr>
        <w:t>lắp</w:t>
      </w:r>
      <w:proofErr w:type="spellEnd"/>
      <w:r w:rsidRPr="00126A3C">
        <w:rPr>
          <w:rFonts w:cs="Times New Roman"/>
          <w:szCs w:val="28"/>
        </w:rPr>
        <w:t xml:space="preserve"> </w:t>
      </w:r>
      <w:proofErr w:type="spellStart"/>
      <w:r w:rsidRPr="00126A3C">
        <w:rPr>
          <w:rFonts w:cs="Times New Roman"/>
          <w:szCs w:val="28"/>
        </w:rPr>
        <w:t>ráp</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phẩm</w:t>
      </w:r>
      <w:proofErr w:type="spellEnd"/>
      <w:r w:rsidRPr="00126A3C">
        <w:rPr>
          <w:rFonts w:cs="Times New Roman"/>
          <w:szCs w:val="28"/>
        </w:rPr>
        <w:t xml:space="preserve"> </w:t>
      </w:r>
      <w:proofErr w:type="spellStart"/>
      <w:r w:rsidRPr="00126A3C">
        <w:rPr>
          <w:rFonts w:cs="Times New Roman"/>
          <w:szCs w:val="28"/>
        </w:rPr>
        <w:t>áo</w:t>
      </w:r>
      <w:proofErr w:type="spellEnd"/>
      <w:r w:rsidRPr="00126A3C">
        <w:rPr>
          <w:rFonts w:cs="Times New Roman"/>
          <w:szCs w:val="28"/>
        </w:rPr>
        <w:t xml:space="preserve"> Jacket </w:t>
      </w:r>
      <w:proofErr w:type="spellStart"/>
      <w:r w:rsidRPr="00126A3C">
        <w:rPr>
          <w:rFonts w:cs="Times New Roman"/>
          <w:szCs w:val="28"/>
        </w:rPr>
        <w:t>đảm</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yêu</w:t>
      </w:r>
      <w:proofErr w:type="spellEnd"/>
      <w:r w:rsidRPr="00126A3C">
        <w:rPr>
          <w:rFonts w:cs="Times New Roman"/>
          <w:szCs w:val="28"/>
        </w:rPr>
        <w:t xml:space="preserve"> </w:t>
      </w:r>
      <w:proofErr w:type="spellStart"/>
      <w:r w:rsidRPr="00126A3C">
        <w:rPr>
          <w:rFonts w:cs="Times New Roman"/>
          <w:szCs w:val="28"/>
        </w:rPr>
        <w:t>cầu</w:t>
      </w:r>
      <w:proofErr w:type="spellEnd"/>
      <w:r w:rsidRPr="00126A3C">
        <w:rPr>
          <w:rFonts w:cs="Times New Roman"/>
          <w:szCs w:val="28"/>
        </w:rPr>
        <w:t xml:space="preserve">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thuật</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định</w:t>
      </w:r>
      <w:proofErr w:type="spellEnd"/>
      <w:r w:rsidRPr="00126A3C">
        <w:rPr>
          <w:rFonts w:cs="Times New Roman"/>
          <w:szCs w:val="28"/>
        </w:rPr>
        <w:t xml:space="preserve"> </w:t>
      </w:r>
      <w:proofErr w:type="spellStart"/>
      <w:r w:rsidRPr="00126A3C">
        <w:rPr>
          <w:rFonts w:cs="Times New Roman"/>
          <w:szCs w:val="28"/>
        </w:rPr>
        <w:t>mức</w:t>
      </w:r>
      <w:proofErr w:type="spellEnd"/>
      <w:r w:rsidRPr="00126A3C">
        <w:rPr>
          <w:rFonts w:cs="Times New Roman"/>
          <w:szCs w:val="28"/>
        </w:rPr>
        <w:t xml:space="preserve"> </w:t>
      </w:r>
      <w:proofErr w:type="spellStart"/>
      <w:r w:rsidRPr="00126A3C">
        <w:rPr>
          <w:rFonts w:cs="Times New Roman"/>
          <w:szCs w:val="28"/>
        </w:rPr>
        <w:t>thời</w:t>
      </w:r>
      <w:proofErr w:type="spellEnd"/>
      <w:r w:rsidRPr="00126A3C">
        <w:rPr>
          <w:rFonts w:cs="Times New Roman"/>
          <w:szCs w:val="28"/>
        </w:rPr>
        <w:t xml:space="preserve"> </w:t>
      </w:r>
      <w:proofErr w:type="spellStart"/>
      <w:r w:rsidRPr="00126A3C">
        <w:rPr>
          <w:rFonts w:cs="Times New Roman"/>
          <w:szCs w:val="28"/>
        </w:rPr>
        <w:t>gian</w:t>
      </w:r>
      <w:proofErr w:type="spellEnd"/>
      <w:r w:rsidRPr="00126A3C">
        <w:rPr>
          <w:rFonts w:cs="Times New Roman"/>
          <w:szCs w:val="28"/>
        </w:rPr>
        <w:t>.</w:t>
      </w:r>
    </w:p>
    <w:p w14:paraId="15B01E53" w14:textId="77777777" w:rsidR="00F44FA1" w:rsidRPr="00126A3C" w:rsidRDefault="00F44FA1" w:rsidP="00D621C8">
      <w:pPr>
        <w:widowControl w:val="0"/>
        <w:spacing w:before="120" w:after="120" w:line="288" w:lineRule="auto"/>
        <w:rPr>
          <w:rFonts w:cs="Times New Roman"/>
          <w:szCs w:val="28"/>
        </w:rPr>
      </w:pPr>
      <w:r w:rsidRPr="00126A3C">
        <w:rPr>
          <w:rFonts w:cs="Times New Roman"/>
          <w:szCs w:val="28"/>
        </w:rPr>
        <w:t xml:space="preserve">- </w:t>
      </w:r>
      <w:proofErr w:type="spellStart"/>
      <w:r w:rsidRPr="00126A3C">
        <w:rPr>
          <w:rFonts w:cs="Times New Roman"/>
          <w:szCs w:val="28"/>
        </w:rPr>
        <w:t>Năng</w:t>
      </w:r>
      <w:proofErr w:type="spellEnd"/>
      <w:r w:rsidRPr="00126A3C">
        <w:rPr>
          <w:rFonts w:cs="Times New Roman"/>
          <w:szCs w:val="28"/>
        </w:rPr>
        <w:t xml:space="preserve"> </w:t>
      </w:r>
      <w:proofErr w:type="spellStart"/>
      <w:r w:rsidRPr="00126A3C">
        <w:rPr>
          <w:rFonts w:cs="Times New Roman"/>
          <w:szCs w:val="28"/>
        </w:rPr>
        <w:t>lực</w:t>
      </w:r>
      <w:proofErr w:type="spellEnd"/>
      <w:r w:rsidRPr="00126A3C">
        <w:rPr>
          <w:rFonts w:cs="Times New Roman"/>
          <w:szCs w:val="28"/>
        </w:rPr>
        <w:t xml:space="preserve"> </w:t>
      </w:r>
      <w:proofErr w:type="spellStart"/>
      <w:r w:rsidRPr="00126A3C">
        <w:rPr>
          <w:rFonts w:cs="Times New Roman"/>
          <w:szCs w:val="28"/>
        </w:rPr>
        <w:t>tự</w:t>
      </w:r>
      <w:proofErr w:type="spellEnd"/>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chịu</w:t>
      </w:r>
      <w:proofErr w:type="spellEnd"/>
      <w:r w:rsidRPr="00126A3C">
        <w:rPr>
          <w:rFonts w:cs="Times New Roman"/>
          <w:szCs w:val="28"/>
        </w:rPr>
        <w:t xml:space="preserve"> </w:t>
      </w:r>
      <w:proofErr w:type="spellStart"/>
      <w:r w:rsidRPr="00126A3C">
        <w:rPr>
          <w:rFonts w:cs="Times New Roman"/>
          <w:szCs w:val="28"/>
        </w:rPr>
        <w:t>trách</w:t>
      </w:r>
      <w:proofErr w:type="spellEnd"/>
      <w:r w:rsidRPr="00126A3C">
        <w:rPr>
          <w:rFonts w:cs="Times New Roman"/>
          <w:szCs w:val="28"/>
        </w:rPr>
        <w:t xml:space="preserve"> </w:t>
      </w:r>
      <w:proofErr w:type="spellStart"/>
      <w:r w:rsidRPr="00126A3C">
        <w:rPr>
          <w:rFonts w:cs="Times New Roman"/>
          <w:szCs w:val="28"/>
        </w:rPr>
        <w:t>nhiệm</w:t>
      </w:r>
      <w:proofErr w:type="spellEnd"/>
      <w:r w:rsidRPr="00126A3C">
        <w:rPr>
          <w:rFonts w:cs="Times New Roman"/>
          <w:szCs w:val="28"/>
        </w:rPr>
        <w:t>:</w:t>
      </w:r>
    </w:p>
    <w:p w14:paraId="20882667" w14:textId="77777777" w:rsidR="00F44FA1" w:rsidRPr="00126A3C" w:rsidRDefault="00F44FA1" w:rsidP="00D621C8">
      <w:pPr>
        <w:widowControl w:val="0"/>
        <w:spacing w:before="120" w:after="120" w:line="288" w:lineRule="auto"/>
        <w:ind w:firstLine="720"/>
        <w:rPr>
          <w:rFonts w:cs="Times New Roman"/>
          <w:szCs w:val="28"/>
        </w:rPr>
      </w:pPr>
      <w:proofErr w:type="spellStart"/>
      <w:r w:rsidRPr="00126A3C">
        <w:rPr>
          <w:rFonts w:cs="Times New Roman"/>
          <w:szCs w:val="28"/>
        </w:rPr>
        <w:t>Rèn</w:t>
      </w:r>
      <w:proofErr w:type="spellEnd"/>
      <w:r w:rsidRPr="00126A3C">
        <w:rPr>
          <w:rFonts w:cs="Times New Roman"/>
          <w:szCs w:val="28"/>
        </w:rPr>
        <w:t xml:space="preserve"> </w:t>
      </w:r>
      <w:proofErr w:type="spellStart"/>
      <w:r w:rsidRPr="00126A3C">
        <w:rPr>
          <w:rFonts w:cs="Times New Roman"/>
          <w:szCs w:val="28"/>
        </w:rPr>
        <w:t>luyện</w:t>
      </w:r>
      <w:proofErr w:type="spellEnd"/>
      <w:r w:rsidRPr="00126A3C">
        <w:rPr>
          <w:rFonts w:cs="Times New Roman"/>
          <w:szCs w:val="28"/>
        </w:rPr>
        <w:t xml:space="preserve"> </w:t>
      </w:r>
      <w:proofErr w:type="spellStart"/>
      <w:r w:rsidRPr="00126A3C">
        <w:rPr>
          <w:rFonts w:cs="Times New Roman"/>
          <w:szCs w:val="28"/>
        </w:rPr>
        <w:t>tư</w:t>
      </w:r>
      <w:proofErr w:type="spellEnd"/>
      <w:r w:rsidRPr="00126A3C">
        <w:rPr>
          <w:rFonts w:cs="Times New Roman"/>
          <w:szCs w:val="28"/>
        </w:rPr>
        <w:t xml:space="preserve"> </w:t>
      </w:r>
      <w:proofErr w:type="spellStart"/>
      <w:r w:rsidRPr="00126A3C">
        <w:rPr>
          <w:rFonts w:cs="Times New Roman"/>
          <w:szCs w:val="28"/>
        </w:rPr>
        <w:t>duy</w:t>
      </w:r>
      <w:proofErr w:type="spellEnd"/>
      <w:r w:rsidRPr="00126A3C">
        <w:rPr>
          <w:rFonts w:cs="Times New Roman"/>
          <w:szCs w:val="28"/>
        </w:rPr>
        <w:t xml:space="preserve"> </w:t>
      </w:r>
      <w:proofErr w:type="spellStart"/>
      <w:r w:rsidRPr="00126A3C">
        <w:rPr>
          <w:rFonts w:cs="Times New Roman"/>
          <w:szCs w:val="28"/>
        </w:rPr>
        <w:t>nghề</w:t>
      </w:r>
      <w:proofErr w:type="spellEnd"/>
      <w:r w:rsidRPr="00126A3C">
        <w:rPr>
          <w:rFonts w:cs="Times New Roman"/>
          <w:szCs w:val="28"/>
        </w:rPr>
        <w:t xml:space="preserve"> </w:t>
      </w:r>
      <w:proofErr w:type="spellStart"/>
      <w:r w:rsidRPr="00126A3C">
        <w:rPr>
          <w:rFonts w:cs="Times New Roman"/>
          <w:szCs w:val="28"/>
        </w:rPr>
        <w:t>nghiệp</w:t>
      </w:r>
      <w:proofErr w:type="spellEnd"/>
      <w:r w:rsidRPr="00126A3C">
        <w:rPr>
          <w:rFonts w:cs="Times New Roman"/>
          <w:szCs w:val="28"/>
        </w:rPr>
        <w:t xml:space="preserve">, </w:t>
      </w:r>
      <w:proofErr w:type="spellStart"/>
      <w:r w:rsidRPr="00126A3C">
        <w:rPr>
          <w:rFonts w:cs="Times New Roman"/>
          <w:szCs w:val="28"/>
        </w:rPr>
        <w:t>có</w:t>
      </w:r>
      <w:proofErr w:type="spellEnd"/>
      <w:r w:rsidRPr="00126A3C">
        <w:rPr>
          <w:rFonts w:cs="Times New Roman"/>
          <w:szCs w:val="28"/>
        </w:rPr>
        <w:t xml:space="preserve"> ý </w:t>
      </w:r>
      <w:proofErr w:type="spellStart"/>
      <w:r w:rsidRPr="00126A3C">
        <w:rPr>
          <w:rFonts w:cs="Times New Roman"/>
          <w:szCs w:val="28"/>
        </w:rPr>
        <w:t>thức</w:t>
      </w:r>
      <w:proofErr w:type="spellEnd"/>
      <w:r w:rsidRPr="00126A3C">
        <w:rPr>
          <w:rFonts w:cs="Times New Roman"/>
          <w:szCs w:val="28"/>
        </w:rPr>
        <w:t xml:space="preserve"> </w:t>
      </w:r>
      <w:proofErr w:type="spellStart"/>
      <w:r w:rsidRPr="00126A3C">
        <w:rPr>
          <w:rFonts w:cs="Times New Roman"/>
          <w:szCs w:val="28"/>
        </w:rPr>
        <w:t>tự</w:t>
      </w:r>
      <w:proofErr w:type="spellEnd"/>
      <w:r w:rsidRPr="00126A3C">
        <w:rPr>
          <w:rFonts w:cs="Times New Roman"/>
          <w:szCs w:val="28"/>
        </w:rPr>
        <w:t xml:space="preserve"> </w:t>
      </w:r>
      <w:proofErr w:type="spellStart"/>
      <w:r w:rsidRPr="00126A3C">
        <w:rPr>
          <w:rFonts w:cs="Times New Roman"/>
          <w:szCs w:val="28"/>
        </w:rPr>
        <w:t>giác</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tích</w:t>
      </w:r>
      <w:proofErr w:type="spellEnd"/>
      <w:r w:rsidRPr="00126A3C">
        <w:rPr>
          <w:rFonts w:cs="Times New Roman"/>
          <w:szCs w:val="28"/>
        </w:rPr>
        <w:t xml:space="preserve"> </w:t>
      </w:r>
      <w:proofErr w:type="spellStart"/>
      <w:r w:rsidRPr="00126A3C">
        <w:rPr>
          <w:rFonts w:cs="Times New Roman"/>
          <w:szCs w:val="28"/>
        </w:rPr>
        <w:t>cực</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quá</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tập</w:t>
      </w:r>
      <w:proofErr w:type="spellEnd"/>
      <w:r w:rsidRPr="00126A3C">
        <w:rPr>
          <w:rFonts w:cs="Times New Roman"/>
          <w:szCs w:val="28"/>
        </w:rPr>
        <w:t>.</w:t>
      </w:r>
    </w:p>
    <w:p w14:paraId="22360580" w14:textId="77777777" w:rsidR="00F80081" w:rsidRPr="00126A3C" w:rsidRDefault="00F80081" w:rsidP="00D621C8">
      <w:pPr>
        <w:widowControl w:val="0"/>
        <w:spacing w:before="120" w:after="120" w:line="288" w:lineRule="auto"/>
        <w:rPr>
          <w:rFonts w:cs="Times New Roman"/>
          <w:szCs w:val="28"/>
        </w:rPr>
      </w:pPr>
      <w:r w:rsidRPr="00126A3C">
        <w:rPr>
          <w:rFonts w:cs="Times New Roman"/>
          <w:szCs w:val="28"/>
        </w:rPr>
        <w:t xml:space="preserve">2. </w:t>
      </w:r>
      <w:proofErr w:type="spellStart"/>
      <w:r w:rsidRPr="00126A3C">
        <w:rPr>
          <w:rFonts w:cs="Times New Roman"/>
          <w:szCs w:val="28"/>
        </w:rPr>
        <w:t>Nội</w:t>
      </w:r>
      <w:proofErr w:type="spellEnd"/>
      <w:r w:rsidRPr="00126A3C">
        <w:rPr>
          <w:rFonts w:cs="Times New Roman"/>
          <w:szCs w:val="28"/>
        </w:rPr>
        <w:t xml:space="preserve"> dung </w:t>
      </w:r>
      <w:proofErr w:type="spellStart"/>
      <w:r w:rsidRPr="00126A3C">
        <w:rPr>
          <w:rFonts w:cs="Times New Roman"/>
          <w:szCs w:val="28"/>
        </w:rPr>
        <w:t>bài</w:t>
      </w:r>
      <w:proofErr w:type="spellEnd"/>
      <w:r w:rsidRPr="00126A3C">
        <w:rPr>
          <w:rFonts w:cs="Times New Roman"/>
          <w:szCs w:val="28"/>
        </w:rPr>
        <w:t>:</w:t>
      </w:r>
    </w:p>
    <w:tbl>
      <w:tblPr>
        <w:tblStyle w:val="LiBang"/>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29"/>
        <w:gridCol w:w="2268"/>
      </w:tblGrid>
      <w:tr w:rsidR="009D46D7" w:rsidRPr="00126A3C" w14:paraId="7926FFD5" w14:textId="77777777" w:rsidTr="00053EB2">
        <w:tc>
          <w:tcPr>
            <w:tcW w:w="6629" w:type="dxa"/>
          </w:tcPr>
          <w:p w14:paraId="0D7DCF4D" w14:textId="77777777" w:rsidR="00F80081" w:rsidRPr="00126A3C" w:rsidRDefault="00F80081" w:rsidP="00295CEE">
            <w:pPr>
              <w:widowControl w:val="0"/>
              <w:spacing w:before="120" w:after="120" w:line="240" w:lineRule="auto"/>
              <w:rPr>
                <w:rFonts w:cs="Times New Roman"/>
                <w:szCs w:val="28"/>
              </w:rPr>
            </w:pPr>
            <w:r w:rsidRPr="00126A3C">
              <w:rPr>
                <w:rFonts w:cs="Times New Roman"/>
                <w:szCs w:val="28"/>
              </w:rPr>
              <w:t xml:space="preserve">2.1. </w:t>
            </w:r>
            <w:proofErr w:type="spellStart"/>
            <w:r w:rsidRPr="00126A3C">
              <w:rPr>
                <w:rFonts w:cs="Times New Roman"/>
                <w:szCs w:val="28"/>
              </w:rPr>
              <w:t>Xây</w:t>
            </w:r>
            <w:proofErr w:type="spellEnd"/>
            <w:r w:rsidRPr="00126A3C">
              <w:rPr>
                <w:rFonts w:cs="Times New Roman"/>
                <w:szCs w:val="28"/>
              </w:rPr>
              <w:t xml:space="preserve"> </w:t>
            </w:r>
            <w:proofErr w:type="spellStart"/>
            <w:r w:rsidRPr="00126A3C">
              <w:rPr>
                <w:rFonts w:cs="Times New Roman"/>
                <w:szCs w:val="28"/>
              </w:rPr>
              <w:t>dựng</w:t>
            </w:r>
            <w:proofErr w:type="spellEnd"/>
            <w:r w:rsidRPr="00126A3C">
              <w:rPr>
                <w:rFonts w:cs="Times New Roman"/>
                <w:szCs w:val="28"/>
              </w:rPr>
              <w:t xml:space="preserve"> </w:t>
            </w:r>
            <w:proofErr w:type="spellStart"/>
            <w:r w:rsidRPr="00126A3C">
              <w:rPr>
                <w:rFonts w:cs="Times New Roman"/>
                <w:szCs w:val="28"/>
              </w:rPr>
              <w:t>quy</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may chi </w:t>
            </w:r>
            <w:proofErr w:type="spellStart"/>
            <w:r w:rsidRPr="00126A3C">
              <w:rPr>
                <w:rFonts w:cs="Times New Roman"/>
                <w:szCs w:val="28"/>
              </w:rPr>
              <w:t>tiết</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phẩm</w:t>
            </w:r>
            <w:proofErr w:type="spellEnd"/>
          </w:p>
        </w:tc>
        <w:tc>
          <w:tcPr>
            <w:tcW w:w="2268" w:type="dxa"/>
          </w:tcPr>
          <w:p w14:paraId="2E86819C" w14:textId="77777777" w:rsidR="00F80081" w:rsidRPr="00126A3C" w:rsidRDefault="00F80081" w:rsidP="00295CEE">
            <w:pPr>
              <w:widowControl w:val="0"/>
              <w:spacing w:before="120" w:after="120" w:line="240" w:lineRule="auto"/>
              <w:rPr>
                <w:rFonts w:cs="Times New Roman"/>
                <w:szCs w:val="28"/>
              </w:rPr>
            </w:pPr>
          </w:p>
        </w:tc>
      </w:tr>
      <w:tr w:rsidR="009D46D7" w:rsidRPr="00126A3C" w14:paraId="311AC8D4" w14:textId="77777777" w:rsidTr="00053EB2">
        <w:tc>
          <w:tcPr>
            <w:tcW w:w="6629" w:type="dxa"/>
          </w:tcPr>
          <w:p w14:paraId="68317720" w14:textId="77777777" w:rsidR="00F80081" w:rsidRPr="00126A3C" w:rsidRDefault="00F80081" w:rsidP="00295CEE">
            <w:pPr>
              <w:widowControl w:val="0"/>
              <w:spacing w:before="120" w:after="120" w:line="240" w:lineRule="auto"/>
              <w:rPr>
                <w:rFonts w:cs="Times New Roman"/>
                <w:szCs w:val="28"/>
              </w:rPr>
            </w:pPr>
            <w:r w:rsidRPr="00126A3C">
              <w:rPr>
                <w:rFonts w:cs="Times New Roman"/>
                <w:szCs w:val="28"/>
              </w:rPr>
              <w:t xml:space="preserve">2.1.1. </w:t>
            </w:r>
            <w:proofErr w:type="spellStart"/>
            <w:r w:rsidRPr="00126A3C">
              <w:rPr>
                <w:rFonts w:cs="Times New Roman"/>
                <w:szCs w:val="28"/>
              </w:rPr>
              <w:t>Quy</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may </w:t>
            </w:r>
            <w:proofErr w:type="spellStart"/>
            <w:r w:rsidRPr="00126A3C">
              <w:rPr>
                <w:rFonts w:cs="Times New Roman"/>
                <w:szCs w:val="28"/>
              </w:rPr>
              <w:t>túi</w:t>
            </w:r>
            <w:proofErr w:type="spellEnd"/>
            <w:r w:rsidRPr="00126A3C">
              <w:rPr>
                <w:rFonts w:cs="Times New Roman"/>
                <w:szCs w:val="28"/>
              </w:rPr>
              <w:t xml:space="preserve"> </w:t>
            </w:r>
            <w:proofErr w:type="spellStart"/>
            <w:r w:rsidRPr="00126A3C">
              <w:rPr>
                <w:rFonts w:cs="Times New Roman"/>
                <w:szCs w:val="28"/>
              </w:rPr>
              <w:t>cơi</w:t>
            </w:r>
            <w:proofErr w:type="spellEnd"/>
          </w:p>
        </w:tc>
        <w:tc>
          <w:tcPr>
            <w:tcW w:w="2268" w:type="dxa"/>
          </w:tcPr>
          <w:p w14:paraId="4CB4046E" w14:textId="77777777" w:rsidR="00F80081" w:rsidRPr="00126A3C" w:rsidRDefault="00053EB2" w:rsidP="00295CEE">
            <w:pPr>
              <w:widowControl w:val="0"/>
              <w:spacing w:before="120" w:after="120" w:line="240" w:lineRule="auto"/>
              <w:rPr>
                <w:rFonts w:cs="Times New Roman"/>
                <w:i/>
                <w:szCs w:val="28"/>
              </w:rPr>
            </w:pPr>
            <w:r w:rsidRPr="00126A3C">
              <w:rPr>
                <w:rFonts w:cs="Times New Roman"/>
                <w:i/>
                <w:szCs w:val="28"/>
              </w:rPr>
              <w:t xml:space="preserve"> 2 </w:t>
            </w:r>
            <w:proofErr w:type="spellStart"/>
            <w:r w:rsidRPr="00126A3C">
              <w:rPr>
                <w:rFonts w:cs="Times New Roman"/>
                <w:i/>
                <w:szCs w:val="28"/>
              </w:rPr>
              <w:t>giờ</w:t>
            </w:r>
            <w:proofErr w:type="spellEnd"/>
            <w:r w:rsidRPr="00126A3C">
              <w:rPr>
                <w:rFonts w:cs="Times New Roman"/>
                <w:i/>
                <w:szCs w:val="28"/>
              </w:rPr>
              <w:t xml:space="preserve"> </w:t>
            </w:r>
          </w:p>
        </w:tc>
      </w:tr>
      <w:tr w:rsidR="009D46D7" w:rsidRPr="00126A3C" w14:paraId="7E7241F7" w14:textId="77777777" w:rsidTr="00053EB2">
        <w:tc>
          <w:tcPr>
            <w:tcW w:w="6629" w:type="dxa"/>
          </w:tcPr>
          <w:p w14:paraId="6B9730D3" w14:textId="77777777" w:rsidR="00F80081" w:rsidRPr="00126A3C" w:rsidRDefault="00F80081" w:rsidP="00295CEE">
            <w:pPr>
              <w:widowControl w:val="0"/>
              <w:spacing w:before="120" w:after="120" w:line="240" w:lineRule="auto"/>
              <w:rPr>
                <w:rFonts w:cs="Times New Roman"/>
                <w:szCs w:val="28"/>
              </w:rPr>
            </w:pPr>
            <w:r w:rsidRPr="00126A3C">
              <w:rPr>
                <w:rFonts w:cs="Times New Roman"/>
                <w:szCs w:val="28"/>
              </w:rPr>
              <w:t xml:space="preserve">2.1.2. </w:t>
            </w:r>
            <w:proofErr w:type="spellStart"/>
            <w:r w:rsidRPr="00126A3C">
              <w:rPr>
                <w:rFonts w:cs="Times New Roman"/>
                <w:szCs w:val="28"/>
              </w:rPr>
              <w:t>Quy</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may </w:t>
            </w:r>
            <w:proofErr w:type="spellStart"/>
            <w:r w:rsidRPr="00126A3C">
              <w:rPr>
                <w:rFonts w:cs="Times New Roman"/>
                <w:szCs w:val="28"/>
              </w:rPr>
              <w:t>cá</w:t>
            </w:r>
            <w:proofErr w:type="spellEnd"/>
            <w:r w:rsidRPr="00126A3C">
              <w:rPr>
                <w:rFonts w:cs="Times New Roman"/>
                <w:szCs w:val="28"/>
              </w:rPr>
              <w:t xml:space="preserve"> </w:t>
            </w:r>
            <w:proofErr w:type="spellStart"/>
            <w:r w:rsidRPr="00126A3C">
              <w:rPr>
                <w:rFonts w:cs="Times New Roman"/>
                <w:szCs w:val="28"/>
              </w:rPr>
              <w:t>tay</w:t>
            </w:r>
            <w:proofErr w:type="spellEnd"/>
          </w:p>
        </w:tc>
        <w:tc>
          <w:tcPr>
            <w:tcW w:w="2268" w:type="dxa"/>
          </w:tcPr>
          <w:p w14:paraId="2238F741" w14:textId="77777777" w:rsidR="00F80081" w:rsidRPr="00126A3C" w:rsidRDefault="00053EB2" w:rsidP="00295CEE">
            <w:pPr>
              <w:widowControl w:val="0"/>
              <w:spacing w:before="120" w:after="120" w:line="240" w:lineRule="auto"/>
              <w:rPr>
                <w:rFonts w:cs="Times New Roman"/>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9D46D7" w:rsidRPr="00126A3C" w14:paraId="2EE04B00" w14:textId="77777777" w:rsidTr="00053EB2">
        <w:tc>
          <w:tcPr>
            <w:tcW w:w="6629" w:type="dxa"/>
          </w:tcPr>
          <w:p w14:paraId="00599A45" w14:textId="77777777" w:rsidR="00F80081" w:rsidRPr="00126A3C" w:rsidRDefault="00F80081" w:rsidP="00295CEE">
            <w:pPr>
              <w:widowControl w:val="0"/>
              <w:spacing w:before="120" w:after="120" w:line="240" w:lineRule="auto"/>
              <w:rPr>
                <w:rFonts w:cs="Times New Roman"/>
                <w:szCs w:val="28"/>
              </w:rPr>
            </w:pPr>
            <w:r w:rsidRPr="00126A3C">
              <w:rPr>
                <w:rFonts w:cs="Times New Roman"/>
                <w:szCs w:val="28"/>
              </w:rPr>
              <w:t xml:space="preserve">2.1.3. </w:t>
            </w:r>
            <w:proofErr w:type="spellStart"/>
            <w:r w:rsidRPr="00126A3C">
              <w:rPr>
                <w:rFonts w:cs="Times New Roman"/>
                <w:szCs w:val="28"/>
              </w:rPr>
              <w:t>Quy</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may</w:t>
            </w:r>
            <w:r w:rsidR="00053EB2" w:rsidRPr="00126A3C">
              <w:rPr>
                <w:rFonts w:cs="Times New Roman"/>
                <w:szCs w:val="28"/>
              </w:rPr>
              <w:t xml:space="preserve"> </w:t>
            </w:r>
            <w:proofErr w:type="spellStart"/>
            <w:r w:rsidR="00053EB2" w:rsidRPr="00126A3C">
              <w:rPr>
                <w:rFonts w:cs="Times New Roman"/>
                <w:szCs w:val="28"/>
              </w:rPr>
              <w:t>cổ</w:t>
            </w:r>
            <w:proofErr w:type="spellEnd"/>
            <w:r w:rsidR="00053EB2" w:rsidRPr="00126A3C">
              <w:rPr>
                <w:rFonts w:cs="Times New Roman"/>
                <w:szCs w:val="28"/>
              </w:rPr>
              <w:t xml:space="preserve"> </w:t>
            </w:r>
            <w:proofErr w:type="spellStart"/>
            <w:r w:rsidR="00053EB2" w:rsidRPr="00126A3C">
              <w:rPr>
                <w:rFonts w:cs="Times New Roman"/>
                <w:szCs w:val="28"/>
              </w:rPr>
              <w:t>áo</w:t>
            </w:r>
            <w:proofErr w:type="spellEnd"/>
          </w:p>
        </w:tc>
        <w:tc>
          <w:tcPr>
            <w:tcW w:w="2268" w:type="dxa"/>
          </w:tcPr>
          <w:p w14:paraId="087FEE29" w14:textId="77777777" w:rsidR="00F80081" w:rsidRPr="00126A3C" w:rsidRDefault="00053EB2" w:rsidP="00295CEE">
            <w:pPr>
              <w:widowControl w:val="0"/>
              <w:spacing w:before="120" w:after="120" w:line="240" w:lineRule="auto"/>
              <w:rPr>
                <w:rFonts w:cs="Times New Roman"/>
                <w:szCs w:val="28"/>
              </w:rPr>
            </w:pPr>
            <w:r w:rsidRPr="00126A3C">
              <w:rPr>
                <w:rFonts w:cs="Times New Roman"/>
                <w:i/>
                <w:szCs w:val="28"/>
              </w:rPr>
              <w:t xml:space="preserve"> 1 </w:t>
            </w:r>
            <w:proofErr w:type="spellStart"/>
            <w:r w:rsidRPr="00126A3C">
              <w:rPr>
                <w:rFonts w:cs="Times New Roman"/>
                <w:i/>
                <w:szCs w:val="28"/>
              </w:rPr>
              <w:t>giờ</w:t>
            </w:r>
            <w:proofErr w:type="spellEnd"/>
          </w:p>
        </w:tc>
      </w:tr>
      <w:tr w:rsidR="009D46D7" w:rsidRPr="00126A3C" w14:paraId="1CB2DC33" w14:textId="77777777" w:rsidTr="00053EB2">
        <w:tc>
          <w:tcPr>
            <w:tcW w:w="6629" w:type="dxa"/>
          </w:tcPr>
          <w:p w14:paraId="6DAA1861" w14:textId="77777777" w:rsidR="00053EB2" w:rsidRPr="00126A3C" w:rsidRDefault="00053EB2" w:rsidP="00295CEE">
            <w:pPr>
              <w:widowControl w:val="0"/>
              <w:spacing w:before="120" w:after="120" w:line="240" w:lineRule="auto"/>
              <w:rPr>
                <w:rFonts w:cs="Times New Roman"/>
                <w:szCs w:val="28"/>
              </w:rPr>
            </w:pPr>
            <w:r w:rsidRPr="00126A3C">
              <w:rPr>
                <w:rFonts w:cs="Times New Roman"/>
                <w:szCs w:val="28"/>
              </w:rPr>
              <w:t xml:space="preserve">2.1.4. </w:t>
            </w:r>
            <w:proofErr w:type="spellStart"/>
            <w:r w:rsidRPr="00126A3C">
              <w:rPr>
                <w:rFonts w:cs="Times New Roman"/>
                <w:szCs w:val="28"/>
              </w:rPr>
              <w:t>Quy</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may </w:t>
            </w:r>
            <w:proofErr w:type="spellStart"/>
            <w:r w:rsidRPr="00126A3C">
              <w:rPr>
                <w:rFonts w:cs="Times New Roman"/>
                <w:szCs w:val="28"/>
              </w:rPr>
              <w:t>nẹp</w:t>
            </w:r>
            <w:proofErr w:type="spellEnd"/>
            <w:r w:rsidRPr="00126A3C">
              <w:rPr>
                <w:rFonts w:cs="Times New Roman"/>
                <w:szCs w:val="28"/>
              </w:rPr>
              <w:t xml:space="preserve"> </w:t>
            </w:r>
            <w:proofErr w:type="spellStart"/>
            <w:r w:rsidRPr="00126A3C">
              <w:rPr>
                <w:rFonts w:cs="Times New Roman"/>
                <w:szCs w:val="28"/>
              </w:rPr>
              <w:t>áo</w:t>
            </w:r>
            <w:proofErr w:type="spellEnd"/>
          </w:p>
        </w:tc>
        <w:tc>
          <w:tcPr>
            <w:tcW w:w="2268" w:type="dxa"/>
          </w:tcPr>
          <w:p w14:paraId="31762694" w14:textId="77777777" w:rsidR="00053EB2" w:rsidRPr="00126A3C" w:rsidRDefault="00053EB2" w:rsidP="00295CEE">
            <w:pPr>
              <w:widowControl w:val="0"/>
              <w:spacing w:before="120" w:after="120" w:line="240" w:lineRule="auto"/>
              <w:rPr>
                <w:rFonts w:cs="Times New Roman"/>
                <w:szCs w:val="28"/>
              </w:rPr>
            </w:pPr>
            <w:r w:rsidRPr="00126A3C">
              <w:rPr>
                <w:rFonts w:cs="Times New Roman"/>
                <w:i/>
                <w:szCs w:val="28"/>
              </w:rPr>
              <w:t xml:space="preserve"> 2 </w:t>
            </w:r>
            <w:proofErr w:type="spellStart"/>
            <w:r w:rsidRPr="00126A3C">
              <w:rPr>
                <w:rFonts w:cs="Times New Roman"/>
                <w:i/>
                <w:szCs w:val="28"/>
              </w:rPr>
              <w:t>giờ</w:t>
            </w:r>
            <w:proofErr w:type="spellEnd"/>
          </w:p>
        </w:tc>
      </w:tr>
      <w:tr w:rsidR="009D46D7" w:rsidRPr="00126A3C" w14:paraId="11891179" w14:textId="77777777" w:rsidTr="00053EB2">
        <w:tc>
          <w:tcPr>
            <w:tcW w:w="6629" w:type="dxa"/>
          </w:tcPr>
          <w:p w14:paraId="14B6619A" w14:textId="77777777" w:rsidR="00053EB2" w:rsidRPr="00126A3C" w:rsidRDefault="00053EB2" w:rsidP="00295CEE">
            <w:pPr>
              <w:widowControl w:val="0"/>
              <w:spacing w:before="120" w:after="120" w:line="240" w:lineRule="auto"/>
              <w:rPr>
                <w:rFonts w:cs="Times New Roman"/>
                <w:szCs w:val="28"/>
              </w:rPr>
            </w:pPr>
            <w:r w:rsidRPr="00126A3C">
              <w:rPr>
                <w:rFonts w:cs="Times New Roman"/>
                <w:szCs w:val="28"/>
              </w:rPr>
              <w:t xml:space="preserve">2.2. </w:t>
            </w:r>
            <w:proofErr w:type="spellStart"/>
            <w:r w:rsidRPr="00126A3C">
              <w:rPr>
                <w:rFonts w:cs="Times New Roman"/>
                <w:szCs w:val="28"/>
              </w:rPr>
              <w:t>Xây</w:t>
            </w:r>
            <w:proofErr w:type="spellEnd"/>
            <w:r w:rsidRPr="00126A3C">
              <w:rPr>
                <w:rFonts w:cs="Times New Roman"/>
                <w:szCs w:val="28"/>
              </w:rPr>
              <w:t xml:space="preserve"> </w:t>
            </w:r>
            <w:proofErr w:type="spellStart"/>
            <w:r w:rsidRPr="00126A3C">
              <w:rPr>
                <w:rFonts w:cs="Times New Roman"/>
                <w:szCs w:val="28"/>
              </w:rPr>
              <w:t>dựng</w:t>
            </w:r>
            <w:proofErr w:type="spellEnd"/>
            <w:r w:rsidRPr="00126A3C">
              <w:rPr>
                <w:rFonts w:cs="Times New Roman"/>
                <w:szCs w:val="28"/>
              </w:rPr>
              <w:t xml:space="preserve"> </w:t>
            </w:r>
            <w:proofErr w:type="spellStart"/>
            <w:r w:rsidRPr="00126A3C">
              <w:rPr>
                <w:rFonts w:cs="Times New Roman"/>
                <w:szCs w:val="28"/>
              </w:rPr>
              <w:t>quy</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lắp</w:t>
            </w:r>
            <w:proofErr w:type="spellEnd"/>
            <w:r w:rsidRPr="00126A3C">
              <w:rPr>
                <w:rFonts w:cs="Times New Roman"/>
                <w:szCs w:val="28"/>
              </w:rPr>
              <w:t xml:space="preserve"> </w:t>
            </w:r>
            <w:proofErr w:type="spellStart"/>
            <w:r w:rsidRPr="00126A3C">
              <w:rPr>
                <w:rFonts w:cs="Times New Roman"/>
                <w:szCs w:val="28"/>
              </w:rPr>
              <w:t>ráp</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phẩm</w:t>
            </w:r>
            <w:proofErr w:type="spellEnd"/>
          </w:p>
        </w:tc>
        <w:tc>
          <w:tcPr>
            <w:tcW w:w="2268" w:type="dxa"/>
          </w:tcPr>
          <w:p w14:paraId="33CB18F4" w14:textId="77777777" w:rsidR="00053EB2" w:rsidRPr="00126A3C" w:rsidRDefault="00053EB2" w:rsidP="00295CEE">
            <w:pPr>
              <w:widowControl w:val="0"/>
              <w:spacing w:before="120" w:after="120" w:line="240" w:lineRule="auto"/>
              <w:rPr>
                <w:rFonts w:cs="Times New Roman"/>
                <w:szCs w:val="28"/>
              </w:rPr>
            </w:pPr>
          </w:p>
        </w:tc>
      </w:tr>
      <w:tr w:rsidR="009D46D7" w:rsidRPr="00126A3C" w14:paraId="1380E1FA" w14:textId="77777777" w:rsidTr="00053EB2">
        <w:tc>
          <w:tcPr>
            <w:tcW w:w="6629" w:type="dxa"/>
          </w:tcPr>
          <w:p w14:paraId="527017B6" w14:textId="77777777" w:rsidR="00053EB2" w:rsidRPr="00126A3C" w:rsidRDefault="00053EB2" w:rsidP="00295CEE">
            <w:pPr>
              <w:widowControl w:val="0"/>
              <w:spacing w:before="120" w:after="120" w:line="240" w:lineRule="auto"/>
              <w:rPr>
                <w:rFonts w:cs="Times New Roman"/>
                <w:szCs w:val="28"/>
              </w:rPr>
            </w:pPr>
            <w:r w:rsidRPr="00126A3C">
              <w:rPr>
                <w:rFonts w:cs="Times New Roman"/>
                <w:szCs w:val="28"/>
              </w:rPr>
              <w:t xml:space="preserve">2.2.1. </w:t>
            </w:r>
            <w:proofErr w:type="spellStart"/>
            <w:r w:rsidRPr="00126A3C">
              <w:rPr>
                <w:rFonts w:cs="Times New Roman"/>
                <w:szCs w:val="28"/>
              </w:rPr>
              <w:t>Lắp</w:t>
            </w:r>
            <w:proofErr w:type="spellEnd"/>
            <w:r w:rsidRPr="00126A3C">
              <w:rPr>
                <w:rFonts w:cs="Times New Roman"/>
                <w:szCs w:val="28"/>
              </w:rPr>
              <w:t xml:space="preserve"> </w:t>
            </w:r>
            <w:proofErr w:type="spellStart"/>
            <w:r w:rsidRPr="00126A3C">
              <w:rPr>
                <w:rFonts w:cs="Times New Roman"/>
                <w:szCs w:val="28"/>
              </w:rPr>
              <w:t>ráp</w:t>
            </w:r>
            <w:proofErr w:type="spellEnd"/>
            <w:r w:rsidRPr="00126A3C">
              <w:rPr>
                <w:rFonts w:cs="Times New Roman"/>
                <w:szCs w:val="28"/>
              </w:rPr>
              <w:t xml:space="preserve"> </w:t>
            </w:r>
            <w:proofErr w:type="spellStart"/>
            <w:r w:rsidRPr="00126A3C">
              <w:rPr>
                <w:rFonts w:cs="Times New Roman"/>
                <w:szCs w:val="28"/>
              </w:rPr>
              <w:t>lần</w:t>
            </w:r>
            <w:proofErr w:type="spellEnd"/>
            <w:r w:rsidRPr="00126A3C">
              <w:rPr>
                <w:rFonts w:cs="Times New Roman"/>
                <w:szCs w:val="28"/>
              </w:rPr>
              <w:t xml:space="preserve"> </w:t>
            </w:r>
            <w:proofErr w:type="spellStart"/>
            <w:r w:rsidRPr="00126A3C">
              <w:rPr>
                <w:rFonts w:cs="Times New Roman"/>
                <w:szCs w:val="28"/>
              </w:rPr>
              <w:t>chính</w:t>
            </w:r>
            <w:proofErr w:type="spellEnd"/>
          </w:p>
        </w:tc>
        <w:tc>
          <w:tcPr>
            <w:tcW w:w="2268" w:type="dxa"/>
          </w:tcPr>
          <w:p w14:paraId="314A8945" w14:textId="77777777" w:rsidR="00053EB2" w:rsidRPr="00126A3C" w:rsidRDefault="00053EB2" w:rsidP="00295CEE">
            <w:pPr>
              <w:widowControl w:val="0"/>
              <w:spacing w:before="120" w:after="120" w:line="240" w:lineRule="auto"/>
              <w:rPr>
                <w:rFonts w:cs="Times New Roman"/>
                <w:szCs w:val="28"/>
              </w:rPr>
            </w:pPr>
            <w:r w:rsidRPr="00126A3C">
              <w:rPr>
                <w:rFonts w:cs="Times New Roman"/>
                <w:i/>
                <w:szCs w:val="28"/>
              </w:rPr>
              <w:t xml:space="preserve"> 6 </w:t>
            </w:r>
            <w:proofErr w:type="spellStart"/>
            <w:r w:rsidRPr="00126A3C">
              <w:rPr>
                <w:rFonts w:cs="Times New Roman"/>
                <w:i/>
                <w:szCs w:val="28"/>
              </w:rPr>
              <w:t>giờ</w:t>
            </w:r>
            <w:proofErr w:type="spellEnd"/>
          </w:p>
        </w:tc>
      </w:tr>
      <w:tr w:rsidR="009D46D7" w:rsidRPr="00126A3C" w14:paraId="18BBF333" w14:textId="77777777" w:rsidTr="00053EB2">
        <w:tc>
          <w:tcPr>
            <w:tcW w:w="6629" w:type="dxa"/>
          </w:tcPr>
          <w:p w14:paraId="5269F95A" w14:textId="77777777" w:rsidR="00053EB2" w:rsidRPr="00126A3C" w:rsidRDefault="00053EB2" w:rsidP="00295CEE">
            <w:pPr>
              <w:widowControl w:val="0"/>
              <w:spacing w:before="120" w:after="120" w:line="240" w:lineRule="auto"/>
              <w:rPr>
                <w:rFonts w:cs="Times New Roman"/>
                <w:szCs w:val="28"/>
              </w:rPr>
            </w:pPr>
            <w:r w:rsidRPr="00126A3C">
              <w:rPr>
                <w:rFonts w:cs="Times New Roman"/>
                <w:szCs w:val="28"/>
              </w:rPr>
              <w:t xml:space="preserve">2.2.2. </w:t>
            </w:r>
            <w:proofErr w:type="spellStart"/>
            <w:r w:rsidRPr="00126A3C">
              <w:rPr>
                <w:rFonts w:cs="Times New Roman"/>
                <w:szCs w:val="28"/>
              </w:rPr>
              <w:t>Lắp</w:t>
            </w:r>
            <w:proofErr w:type="spellEnd"/>
            <w:r w:rsidRPr="00126A3C">
              <w:rPr>
                <w:rFonts w:cs="Times New Roman"/>
                <w:szCs w:val="28"/>
              </w:rPr>
              <w:t xml:space="preserve"> </w:t>
            </w:r>
            <w:proofErr w:type="spellStart"/>
            <w:r w:rsidRPr="00126A3C">
              <w:rPr>
                <w:rFonts w:cs="Times New Roman"/>
                <w:szCs w:val="28"/>
              </w:rPr>
              <w:t>ráp</w:t>
            </w:r>
            <w:proofErr w:type="spellEnd"/>
            <w:r w:rsidRPr="00126A3C">
              <w:rPr>
                <w:rFonts w:cs="Times New Roman"/>
                <w:szCs w:val="28"/>
              </w:rPr>
              <w:t xml:space="preserve"> </w:t>
            </w:r>
            <w:proofErr w:type="spellStart"/>
            <w:r w:rsidRPr="00126A3C">
              <w:rPr>
                <w:rFonts w:cs="Times New Roman"/>
                <w:szCs w:val="28"/>
              </w:rPr>
              <w:t>lần</w:t>
            </w:r>
            <w:proofErr w:type="spellEnd"/>
            <w:r w:rsidRPr="00126A3C">
              <w:rPr>
                <w:rFonts w:cs="Times New Roman"/>
                <w:szCs w:val="28"/>
              </w:rPr>
              <w:t xml:space="preserve"> </w:t>
            </w:r>
            <w:proofErr w:type="spellStart"/>
            <w:r w:rsidRPr="00126A3C">
              <w:rPr>
                <w:rFonts w:cs="Times New Roman"/>
                <w:szCs w:val="28"/>
              </w:rPr>
              <w:t>lót</w:t>
            </w:r>
            <w:proofErr w:type="spellEnd"/>
          </w:p>
        </w:tc>
        <w:tc>
          <w:tcPr>
            <w:tcW w:w="2268" w:type="dxa"/>
          </w:tcPr>
          <w:p w14:paraId="468FE11D" w14:textId="77777777" w:rsidR="00053EB2" w:rsidRPr="00126A3C" w:rsidRDefault="00053EB2" w:rsidP="00295CEE">
            <w:pPr>
              <w:widowControl w:val="0"/>
              <w:spacing w:before="120" w:after="120" w:line="240" w:lineRule="auto"/>
              <w:rPr>
                <w:rFonts w:cs="Times New Roman"/>
                <w:szCs w:val="28"/>
              </w:rPr>
            </w:pPr>
            <w:r w:rsidRPr="00126A3C">
              <w:rPr>
                <w:rFonts w:cs="Times New Roman"/>
                <w:i/>
                <w:szCs w:val="28"/>
              </w:rPr>
              <w:t xml:space="preserve"> 2 </w:t>
            </w:r>
            <w:proofErr w:type="spellStart"/>
            <w:r w:rsidRPr="00126A3C">
              <w:rPr>
                <w:rFonts w:cs="Times New Roman"/>
                <w:i/>
                <w:szCs w:val="28"/>
              </w:rPr>
              <w:t>giờ</w:t>
            </w:r>
            <w:proofErr w:type="spellEnd"/>
          </w:p>
        </w:tc>
      </w:tr>
      <w:tr w:rsidR="009D46D7" w:rsidRPr="00126A3C" w14:paraId="192FE2D2" w14:textId="77777777" w:rsidTr="00053EB2">
        <w:tc>
          <w:tcPr>
            <w:tcW w:w="6629" w:type="dxa"/>
          </w:tcPr>
          <w:p w14:paraId="7D6DA0F3" w14:textId="77777777" w:rsidR="00053EB2" w:rsidRPr="00126A3C" w:rsidRDefault="00053EB2" w:rsidP="00295CEE">
            <w:pPr>
              <w:widowControl w:val="0"/>
              <w:spacing w:before="120" w:after="120" w:line="240" w:lineRule="auto"/>
              <w:rPr>
                <w:rFonts w:cs="Times New Roman"/>
                <w:szCs w:val="28"/>
              </w:rPr>
            </w:pPr>
            <w:r w:rsidRPr="00126A3C">
              <w:rPr>
                <w:rFonts w:cs="Times New Roman"/>
                <w:szCs w:val="28"/>
              </w:rPr>
              <w:t xml:space="preserve">2.2.3. </w:t>
            </w:r>
            <w:proofErr w:type="spellStart"/>
            <w:r w:rsidRPr="00126A3C">
              <w:rPr>
                <w:rFonts w:cs="Times New Roman"/>
                <w:szCs w:val="28"/>
              </w:rPr>
              <w:t>Lắp</w:t>
            </w:r>
            <w:proofErr w:type="spellEnd"/>
            <w:r w:rsidRPr="00126A3C">
              <w:rPr>
                <w:rFonts w:cs="Times New Roman"/>
                <w:szCs w:val="28"/>
              </w:rPr>
              <w:t xml:space="preserve"> </w:t>
            </w:r>
            <w:proofErr w:type="spellStart"/>
            <w:r w:rsidRPr="00126A3C">
              <w:rPr>
                <w:rFonts w:cs="Times New Roman"/>
                <w:szCs w:val="28"/>
              </w:rPr>
              <w:t>ráp</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phẩm</w:t>
            </w:r>
            <w:proofErr w:type="spellEnd"/>
            <w:r w:rsidRPr="00126A3C">
              <w:rPr>
                <w:rFonts w:cs="Times New Roman"/>
                <w:szCs w:val="28"/>
              </w:rPr>
              <w:t xml:space="preserve"> </w:t>
            </w:r>
            <w:proofErr w:type="spellStart"/>
            <w:r w:rsidRPr="00126A3C">
              <w:rPr>
                <w:rFonts w:cs="Times New Roman"/>
                <w:szCs w:val="28"/>
              </w:rPr>
              <w:t>áo</w:t>
            </w:r>
            <w:proofErr w:type="spellEnd"/>
            <w:r w:rsidRPr="00126A3C">
              <w:rPr>
                <w:rFonts w:cs="Times New Roman"/>
                <w:szCs w:val="28"/>
              </w:rPr>
              <w:t xml:space="preserve"> Jacket</w:t>
            </w:r>
          </w:p>
        </w:tc>
        <w:tc>
          <w:tcPr>
            <w:tcW w:w="2268" w:type="dxa"/>
          </w:tcPr>
          <w:p w14:paraId="71C477AC" w14:textId="77777777" w:rsidR="00053EB2" w:rsidRPr="00126A3C" w:rsidRDefault="00053EB2" w:rsidP="00295CEE">
            <w:pPr>
              <w:widowControl w:val="0"/>
              <w:spacing w:before="120" w:after="120" w:line="240" w:lineRule="auto"/>
              <w:rPr>
                <w:rFonts w:cs="Times New Roman"/>
                <w:szCs w:val="28"/>
              </w:rPr>
            </w:pPr>
            <w:r w:rsidRPr="00126A3C">
              <w:rPr>
                <w:rFonts w:cs="Times New Roman"/>
                <w:i/>
                <w:szCs w:val="28"/>
              </w:rPr>
              <w:t xml:space="preserve"> 6 </w:t>
            </w:r>
            <w:proofErr w:type="spellStart"/>
            <w:r w:rsidRPr="00126A3C">
              <w:rPr>
                <w:rFonts w:cs="Times New Roman"/>
                <w:i/>
                <w:szCs w:val="28"/>
              </w:rPr>
              <w:t>giờ</w:t>
            </w:r>
            <w:proofErr w:type="spellEnd"/>
          </w:p>
        </w:tc>
      </w:tr>
    </w:tbl>
    <w:p w14:paraId="5D1D43F7" w14:textId="77777777" w:rsidR="00151380" w:rsidRPr="00126A3C" w:rsidRDefault="00151380" w:rsidP="00D621C8">
      <w:pPr>
        <w:widowControl w:val="0"/>
        <w:spacing w:before="120" w:after="120" w:line="288" w:lineRule="auto"/>
        <w:rPr>
          <w:rFonts w:cs="Times New Roman"/>
          <w:b/>
          <w:szCs w:val="28"/>
        </w:rPr>
      </w:pPr>
      <w:proofErr w:type="spellStart"/>
      <w:r w:rsidRPr="00126A3C">
        <w:rPr>
          <w:rFonts w:cs="Times New Roman"/>
          <w:b/>
          <w:szCs w:val="28"/>
        </w:rPr>
        <w:t>Bài</w:t>
      </w:r>
      <w:proofErr w:type="spellEnd"/>
      <w:r w:rsidRPr="00126A3C">
        <w:rPr>
          <w:rFonts w:cs="Times New Roman"/>
          <w:b/>
          <w:szCs w:val="28"/>
        </w:rPr>
        <w:t xml:space="preserve"> 3: </w:t>
      </w:r>
      <w:proofErr w:type="spellStart"/>
      <w:r w:rsidRPr="00126A3C">
        <w:rPr>
          <w:rFonts w:cs="Times New Roman"/>
          <w:b/>
          <w:szCs w:val="28"/>
        </w:rPr>
        <w:t>Thực</w:t>
      </w:r>
      <w:proofErr w:type="spellEnd"/>
      <w:r w:rsidRPr="00126A3C">
        <w:rPr>
          <w:rFonts w:cs="Times New Roman"/>
          <w:b/>
          <w:szCs w:val="28"/>
        </w:rPr>
        <w:t xml:space="preserve"> </w:t>
      </w:r>
      <w:proofErr w:type="spellStart"/>
      <w:r w:rsidRPr="00126A3C">
        <w:rPr>
          <w:rFonts w:cs="Times New Roman"/>
          <w:b/>
          <w:szCs w:val="28"/>
        </w:rPr>
        <w:t>tập</w:t>
      </w:r>
      <w:proofErr w:type="spellEnd"/>
      <w:r w:rsidRPr="00126A3C">
        <w:rPr>
          <w:rFonts w:cs="Times New Roman"/>
          <w:b/>
          <w:szCs w:val="28"/>
        </w:rPr>
        <w:t xml:space="preserve"> may </w:t>
      </w:r>
      <w:proofErr w:type="spellStart"/>
      <w:r w:rsidRPr="00126A3C">
        <w:rPr>
          <w:rFonts w:cs="Times New Roman"/>
          <w:b/>
          <w:szCs w:val="28"/>
        </w:rPr>
        <w:t>dây</w:t>
      </w:r>
      <w:proofErr w:type="spellEnd"/>
      <w:r w:rsidRPr="00126A3C">
        <w:rPr>
          <w:rFonts w:cs="Times New Roman"/>
          <w:b/>
          <w:szCs w:val="28"/>
        </w:rPr>
        <w:t xml:space="preserve"> </w:t>
      </w:r>
      <w:proofErr w:type="spellStart"/>
      <w:r w:rsidRPr="00126A3C">
        <w:rPr>
          <w:rFonts w:cs="Times New Roman"/>
          <w:b/>
          <w:szCs w:val="28"/>
        </w:rPr>
        <w:t>chuyền</w:t>
      </w:r>
      <w:proofErr w:type="spellEnd"/>
    </w:p>
    <w:p w14:paraId="46C544FB" w14:textId="77777777" w:rsidR="00151380" w:rsidRPr="00126A3C" w:rsidRDefault="0045272C" w:rsidP="00D621C8">
      <w:pPr>
        <w:widowControl w:val="0"/>
        <w:spacing w:before="120" w:after="120" w:line="288" w:lineRule="auto"/>
        <w:jc w:val="right"/>
        <w:rPr>
          <w:rFonts w:cs="Times New Roman"/>
          <w:i/>
          <w:szCs w:val="28"/>
        </w:rPr>
      </w:pPr>
      <w:proofErr w:type="spellStart"/>
      <w:r w:rsidRPr="00126A3C">
        <w:rPr>
          <w:rFonts w:cs="Times New Roman"/>
          <w:i/>
        </w:rPr>
        <w:t>Thời</w:t>
      </w:r>
      <w:proofErr w:type="spellEnd"/>
      <w:r w:rsidRPr="00126A3C">
        <w:rPr>
          <w:rFonts w:cs="Times New Roman"/>
          <w:i/>
        </w:rPr>
        <w:t xml:space="preserve"> </w:t>
      </w:r>
      <w:proofErr w:type="spellStart"/>
      <w:r w:rsidRPr="00126A3C">
        <w:rPr>
          <w:rFonts w:cs="Times New Roman"/>
          <w:i/>
        </w:rPr>
        <w:t>gian</w:t>
      </w:r>
      <w:proofErr w:type="spellEnd"/>
      <w:r w:rsidRPr="00126A3C">
        <w:rPr>
          <w:rFonts w:cs="Times New Roman"/>
          <w:i/>
        </w:rPr>
        <w:t xml:space="preserve">: </w:t>
      </w:r>
      <w:r w:rsidR="00E72782" w:rsidRPr="00126A3C">
        <w:rPr>
          <w:rFonts w:cs="Times New Roman"/>
          <w:i/>
          <w:szCs w:val="28"/>
        </w:rPr>
        <w:t xml:space="preserve"> 100</w:t>
      </w:r>
      <w:r w:rsidR="00151380" w:rsidRPr="00126A3C">
        <w:rPr>
          <w:rFonts w:cs="Times New Roman"/>
          <w:i/>
          <w:szCs w:val="28"/>
        </w:rPr>
        <w:t xml:space="preserve"> </w:t>
      </w:r>
      <w:proofErr w:type="spellStart"/>
      <w:r w:rsidR="00151380" w:rsidRPr="00126A3C">
        <w:rPr>
          <w:rFonts w:cs="Times New Roman"/>
          <w:i/>
          <w:szCs w:val="28"/>
        </w:rPr>
        <w:t>giờ</w:t>
      </w:r>
      <w:proofErr w:type="spellEnd"/>
      <w:r w:rsidR="00E72782" w:rsidRPr="00126A3C">
        <w:rPr>
          <w:rFonts w:cs="Times New Roman"/>
          <w:i/>
          <w:szCs w:val="28"/>
        </w:rPr>
        <w:t xml:space="preserve"> (TH: 99 </w:t>
      </w:r>
      <w:proofErr w:type="spellStart"/>
      <w:r w:rsidR="00E72782" w:rsidRPr="00126A3C">
        <w:rPr>
          <w:rFonts w:cs="Times New Roman"/>
          <w:i/>
          <w:szCs w:val="28"/>
        </w:rPr>
        <w:t>giờ</w:t>
      </w:r>
      <w:proofErr w:type="spellEnd"/>
      <w:r w:rsidR="00E72782" w:rsidRPr="00126A3C">
        <w:rPr>
          <w:rFonts w:cs="Times New Roman"/>
          <w:i/>
          <w:szCs w:val="28"/>
        </w:rPr>
        <w:t xml:space="preserve">, KT: 1 </w:t>
      </w:r>
      <w:proofErr w:type="spellStart"/>
      <w:r w:rsidR="00E72782" w:rsidRPr="00126A3C">
        <w:rPr>
          <w:rFonts w:cs="Times New Roman"/>
          <w:i/>
          <w:szCs w:val="28"/>
        </w:rPr>
        <w:t>giờ</w:t>
      </w:r>
      <w:proofErr w:type="spellEnd"/>
      <w:r w:rsidR="00E72782" w:rsidRPr="00126A3C">
        <w:rPr>
          <w:rFonts w:cs="Times New Roman"/>
          <w:i/>
          <w:szCs w:val="28"/>
        </w:rPr>
        <w:t>)</w:t>
      </w:r>
    </w:p>
    <w:p w14:paraId="18F41A64" w14:textId="77777777" w:rsidR="00F44FA1" w:rsidRPr="00126A3C" w:rsidRDefault="00151380" w:rsidP="00D621C8">
      <w:pPr>
        <w:widowControl w:val="0"/>
        <w:spacing w:before="120" w:after="120" w:line="288" w:lineRule="auto"/>
        <w:rPr>
          <w:rFonts w:cs="Times New Roman"/>
          <w:szCs w:val="28"/>
        </w:rPr>
      </w:pPr>
      <w:r w:rsidRPr="00126A3C">
        <w:rPr>
          <w:rFonts w:cs="Times New Roman"/>
          <w:szCs w:val="28"/>
        </w:rPr>
        <w:t xml:space="preserve">1. </w:t>
      </w:r>
      <w:proofErr w:type="spellStart"/>
      <w:r w:rsidRPr="00126A3C">
        <w:rPr>
          <w:rFonts w:cs="Times New Roman"/>
          <w:szCs w:val="28"/>
        </w:rPr>
        <w:t>Mục</w:t>
      </w:r>
      <w:proofErr w:type="spellEnd"/>
      <w:r w:rsidRPr="00126A3C">
        <w:rPr>
          <w:rFonts w:cs="Times New Roman"/>
          <w:szCs w:val="28"/>
        </w:rPr>
        <w:t xml:space="preserve"> </w:t>
      </w:r>
      <w:proofErr w:type="spellStart"/>
      <w:r w:rsidRPr="00126A3C">
        <w:rPr>
          <w:rFonts w:cs="Times New Roman"/>
          <w:szCs w:val="28"/>
        </w:rPr>
        <w:t>tiêu</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bài</w:t>
      </w:r>
      <w:proofErr w:type="spellEnd"/>
      <w:r w:rsidRPr="00126A3C">
        <w:rPr>
          <w:rFonts w:cs="Times New Roman"/>
          <w:szCs w:val="28"/>
        </w:rPr>
        <w:t>:</w:t>
      </w:r>
    </w:p>
    <w:p w14:paraId="67A5338F" w14:textId="77777777" w:rsidR="00151380" w:rsidRPr="00126A3C" w:rsidRDefault="00151380" w:rsidP="00D621C8">
      <w:pPr>
        <w:widowControl w:val="0"/>
        <w:spacing w:before="120" w:after="120" w:line="288" w:lineRule="auto"/>
        <w:rPr>
          <w:rFonts w:cs="Times New Roman"/>
          <w:szCs w:val="28"/>
        </w:rPr>
      </w:pPr>
      <w:r w:rsidRPr="00126A3C">
        <w:rPr>
          <w:rFonts w:cs="Times New Roman"/>
          <w:szCs w:val="28"/>
        </w:rPr>
        <w:t xml:space="preserve">- </w:t>
      </w:r>
      <w:proofErr w:type="spellStart"/>
      <w:r w:rsidRPr="00126A3C">
        <w:rPr>
          <w:rFonts w:cs="Times New Roman"/>
          <w:szCs w:val="28"/>
        </w:rPr>
        <w:t>Kiến</w:t>
      </w:r>
      <w:proofErr w:type="spellEnd"/>
      <w:r w:rsidRPr="00126A3C">
        <w:rPr>
          <w:rFonts w:cs="Times New Roman"/>
          <w:szCs w:val="28"/>
        </w:rPr>
        <w:t xml:space="preserve"> </w:t>
      </w:r>
      <w:proofErr w:type="spellStart"/>
      <w:r w:rsidRPr="00126A3C">
        <w:rPr>
          <w:rFonts w:cs="Times New Roman"/>
          <w:szCs w:val="28"/>
        </w:rPr>
        <w:t>thức</w:t>
      </w:r>
      <w:proofErr w:type="spellEnd"/>
      <w:r w:rsidRPr="00126A3C">
        <w:rPr>
          <w:rFonts w:cs="Times New Roman"/>
          <w:szCs w:val="28"/>
        </w:rPr>
        <w:t>:</w:t>
      </w:r>
    </w:p>
    <w:p w14:paraId="47B7EEDB" w14:textId="77777777" w:rsidR="00151380" w:rsidRPr="00126A3C" w:rsidRDefault="001A0B97" w:rsidP="00D621C8">
      <w:pPr>
        <w:widowControl w:val="0"/>
        <w:spacing w:before="120" w:after="120" w:line="288" w:lineRule="auto"/>
        <w:rPr>
          <w:rFonts w:cs="Times New Roman"/>
          <w:szCs w:val="28"/>
        </w:rPr>
      </w:pPr>
      <w:r w:rsidRPr="00126A3C">
        <w:rPr>
          <w:rFonts w:cs="Times New Roman"/>
          <w:szCs w:val="28"/>
        </w:rPr>
        <w:tab/>
      </w:r>
      <w:proofErr w:type="spellStart"/>
      <w:r w:rsidRPr="00126A3C">
        <w:rPr>
          <w:rFonts w:cs="Times New Roman"/>
          <w:szCs w:val="28"/>
        </w:rPr>
        <w:t>Tìm</w:t>
      </w:r>
      <w:proofErr w:type="spellEnd"/>
      <w:r w:rsidRPr="00126A3C">
        <w:rPr>
          <w:rFonts w:cs="Times New Roman"/>
          <w:szCs w:val="28"/>
        </w:rPr>
        <w:t xml:space="preserve"> </w:t>
      </w:r>
      <w:proofErr w:type="spellStart"/>
      <w:r w:rsidRPr="00126A3C">
        <w:rPr>
          <w:rFonts w:cs="Times New Roman"/>
          <w:szCs w:val="28"/>
        </w:rPr>
        <w:t>hiểu</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đoạn</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quá</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xuất</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hoàn</w:t>
      </w:r>
      <w:proofErr w:type="spellEnd"/>
      <w:r w:rsidRPr="00126A3C">
        <w:rPr>
          <w:rFonts w:cs="Times New Roman"/>
          <w:szCs w:val="28"/>
        </w:rPr>
        <w:t xml:space="preserve"> </w:t>
      </w:r>
      <w:proofErr w:type="spellStart"/>
      <w:r w:rsidRPr="00126A3C">
        <w:rPr>
          <w:rFonts w:cs="Times New Roman"/>
          <w:szCs w:val="28"/>
        </w:rPr>
        <w:t>thiện</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phẩm</w:t>
      </w:r>
      <w:proofErr w:type="spellEnd"/>
    </w:p>
    <w:p w14:paraId="765335B3" w14:textId="77777777" w:rsidR="001A0B97" w:rsidRPr="00126A3C" w:rsidRDefault="001A0B97" w:rsidP="00D621C8">
      <w:pPr>
        <w:widowControl w:val="0"/>
        <w:spacing w:before="120" w:after="120" w:line="288" w:lineRule="auto"/>
        <w:rPr>
          <w:rFonts w:cs="Times New Roman"/>
          <w:szCs w:val="28"/>
        </w:rPr>
      </w:pPr>
      <w:r w:rsidRPr="00126A3C">
        <w:rPr>
          <w:rFonts w:cs="Times New Roman"/>
          <w:szCs w:val="28"/>
        </w:rPr>
        <w:t xml:space="preserve">-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năng</w:t>
      </w:r>
      <w:proofErr w:type="spellEnd"/>
      <w:r w:rsidRPr="00126A3C">
        <w:rPr>
          <w:rFonts w:cs="Times New Roman"/>
          <w:szCs w:val="28"/>
        </w:rPr>
        <w:t>:</w:t>
      </w:r>
    </w:p>
    <w:p w14:paraId="714014AD" w14:textId="77777777" w:rsidR="001A0B97" w:rsidRPr="00126A3C" w:rsidRDefault="001A0B97" w:rsidP="00D621C8">
      <w:pPr>
        <w:widowControl w:val="0"/>
        <w:spacing w:before="120" w:after="120" w:line="288" w:lineRule="auto"/>
        <w:ind w:firstLine="720"/>
        <w:rPr>
          <w:rFonts w:cs="Times New Roman"/>
          <w:spacing w:val="-8"/>
          <w:szCs w:val="28"/>
        </w:rPr>
      </w:pPr>
      <w:r w:rsidRPr="00126A3C">
        <w:rPr>
          <w:rFonts w:cs="Times New Roman"/>
          <w:spacing w:val="-8"/>
          <w:szCs w:val="28"/>
        </w:rPr>
        <w:t xml:space="preserve">+ </w:t>
      </w:r>
      <w:proofErr w:type="spellStart"/>
      <w:r w:rsidRPr="00126A3C">
        <w:rPr>
          <w:rFonts w:cs="Times New Roman"/>
          <w:spacing w:val="-8"/>
          <w:szCs w:val="28"/>
        </w:rPr>
        <w:t>Trực</w:t>
      </w:r>
      <w:proofErr w:type="spellEnd"/>
      <w:r w:rsidRPr="00126A3C">
        <w:rPr>
          <w:rFonts w:cs="Times New Roman"/>
          <w:spacing w:val="-8"/>
          <w:szCs w:val="28"/>
        </w:rPr>
        <w:t xml:space="preserve"> </w:t>
      </w:r>
      <w:proofErr w:type="spellStart"/>
      <w:r w:rsidRPr="00126A3C">
        <w:rPr>
          <w:rFonts w:cs="Times New Roman"/>
          <w:spacing w:val="-8"/>
          <w:szCs w:val="28"/>
        </w:rPr>
        <w:t>tiếp</w:t>
      </w:r>
      <w:proofErr w:type="spellEnd"/>
      <w:r w:rsidRPr="00126A3C">
        <w:rPr>
          <w:rFonts w:cs="Times New Roman"/>
          <w:spacing w:val="-8"/>
          <w:szCs w:val="28"/>
        </w:rPr>
        <w:t xml:space="preserve"> </w:t>
      </w:r>
      <w:proofErr w:type="spellStart"/>
      <w:r w:rsidRPr="00126A3C">
        <w:rPr>
          <w:rFonts w:cs="Times New Roman"/>
          <w:spacing w:val="-8"/>
          <w:szCs w:val="28"/>
        </w:rPr>
        <w:t>tham</w:t>
      </w:r>
      <w:proofErr w:type="spellEnd"/>
      <w:r w:rsidRPr="00126A3C">
        <w:rPr>
          <w:rFonts w:cs="Times New Roman"/>
          <w:spacing w:val="-8"/>
          <w:szCs w:val="28"/>
        </w:rPr>
        <w:t xml:space="preserve"> </w:t>
      </w:r>
      <w:proofErr w:type="spellStart"/>
      <w:r w:rsidRPr="00126A3C">
        <w:rPr>
          <w:rFonts w:cs="Times New Roman"/>
          <w:spacing w:val="-8"/>
          <w:szCs w:val="28"/>
        </w:rPr>
        <w:t>gia</w:t>
      </w:r>
      <w:proofErr w:type="spellEnd"/>
      <w:r w:rsidRPr="00126A3C">
        <w:rPr>
          <w:rFonts w:cs="Times New Roman"/>
          <w:spacing w:val="-8"/>
          <w:szCs w:val="28"/>
        </w:rPr>
        <w:t xml:space="preserve"> </w:t>
      </w:r>
      <w:proofErr w:type="spellStart"/>
      <w:r w:rsidRPr="00126A3C">
        <w:rPr>
          <w:rFonts w:cs="Times New Roman"/>
          <w:spacing w:val="-8"/>
          <w:szCs w:val="28"/>
        </w:rPr>
        <w:t>các</w:t>
      </w:r>
      <w:proofErr w:type="spellEnd"/>
      <w:r w:rsidRPr="00126A3C">
        <w:rPr>
          <w:rFonts w:cs="Times New Roman"/>
          <w:spacing w:val="-8"/>
          <w:szCs w:val="28"/>
        </w:rPr>
        <w:t xml:space="preserve"> </w:t>
      </w:r>
      <w:proofErr w:type="spellStart"/>
      <w:r w:rsidRPr="00126A3C">
        <w:rPr>
          <w:rFonts w:cs="Times New Roman"/>
          <w:spacing w:val="-8"/>
          <w:szCs w:val="28"/>
        </w:rPr>
        <w:t>công</w:t>
      </w:r>
      <w:proofErr w:type="spellEnd"/>
      <w:r w:rsidRPr="00126A3C">
        <w:rPr>
          <w:rFonts w:cs="Times New Roman"/>
          <w:spacing w:val="-8"/>
          <w:szCs w:val="28"/>
        </w:rPr>
        <w:t xml:space="preserve"> </w:t>
      </w:r>
      <w:proofErr w:type="spellStart"/>
      <w:r w:rsidRPr="00126A3C">
        <w:rPr>
          <w:rFonts w:cs="Times New Roman"/>
          <w:spacing w:val="-8"/>
          <w:szCs w:val="28"/>
        </w:rPr>
        <w:t>đoạn</w:t>
      </w:r>
      <w:proofErr w:type="spellEnd"/>
      <w:r w:rsidRPr="00126A3C">
        <w:rPr>
          <w:rFonts w:cs="Times New Roman"/>
          <w:spacing w:val="-8"/>
          <w:szCs w:val="28"/>
        </w:rPr>
        <w:t xml:space="preserve"> </w:t>
      </w:r>
      <w:proofErr w:type="spellStart"/>
      <w:r w:rsidRPr="00126A3C">
        <w:rPr>
          <w:rFonts w:cs="Times New Roman"/>
          <w:spacing w:val="-8"/>
          <w:szCs w:val="28"/>
        </w:rPr>
        <w:t>sản</w:t>
      </w:r>
      <w:proofErr w:type="spellEnd"/>
      <w:r w:rsidRPr="00126A3C">
        <w:rPr>
          <w:rFonts w:cs="Times New Roman"/>
          <w:spacing w:val="-8"/>
          <w:szCs w:val="28"/>
        </w:rPr>
        <w:t xml:space="preserve"> </w:t>
      </w:r>
      <w:proofErr w:type="spellStart"/>
      <w:r w:rsidRPr="00126A3C">
        <w:rPr>
          <w:rFonts w:cs="Times New Roman"/>
          <w:spacing w:val="-8"/>
          <w:szCs w:val="28"/>
        </w:rPr>
        <w:t>xuất</w:t>
      </w:r>
      <w:proofErr w:type="spellEnd"/>
      <w:r w:rsidRPr="00126A3C">
        <w:rPr>
          <w:rFonts w:cs="Times New Roman"/>
          <w:spacing w:val="-8"/>
          <w:szCs w:val="28"/>
        </w:rPr>
        <w:t xml:space="preserve"> </w:t>
      </w:r>
      <w:proofErr w:type="spellStart"/>
      <w:r w:rsidRPr="00126A3C">
        <w:rPr>
          <w:rFonts w:cs="Times New Roman"/>
          <w:spacing w:val="-8"/>
          <w:szCs w:val="28"/>
        </w:rPr>
        <w:t>trên</w:t>
      </w:r>
      <w:proofErr w:type="spellEnd"/>
      <w:r w:rsidRPr="00126A3C">
        <w:rPr>
          <w:rFonts w:cs="Times New Roman"/>
          <w:spacing w:val="-8"/>
          <w:szCs w:val="28"/>
        </w:rPr>
        <w:t xml:space="preserve"> </w:t>
      </w:r>
      <w:proofErr w:type="spellStart"/>
      <w:r w:rsidRPr="00126A3C">
        <w:rPr>
          <w:rFonts w:cs="Times New Roman"/>
          <w:spacing w:val="-8"/>
          <w:szCs w:val="28"/>
        </w:rPr>
        <w:t>dây</w:t>
      </w:r>
      <w:proofErr w:type="spellEnd"/>
      <w:r w:rsidRPr="00126A3C">
        <w:rPr>
          <w:rFonts w:cs="Times New Roman"/>
          <w:spacing w:val="-8"/>
          <w:szCs w:val="28"/>
        </w:rPr>
        <w:t xml:space="preserve"> </w:t>
      </w:r>
      <w:proofErr w:type="spellStart"/>
      <w:r w:rsidRPr="00126A3C">
        <w:rPr>
          <w:rFonts w:cs="Times New Roman"/>
          <w:spacing w:val="-8"/>
          <w:szCs w:val="28"/>
        </w:rPr>
        <w:t>chuyền</w:t>
      </w:r>
      <w:proofErr w:type="spellEnd"/>
      <w:r w:rsidRPr="00126A3C">
        <w:rPr>
          <w:rFonts w:cs="Times New Roman"/>
          <w:spacing w:val="-8"/>
          <w:szCs w:val="28"/>
        </w:rPr>
        <w:t xml:space="preserve"> may </w:t>
      </w:r>
      <w:proofErr w:type="spellStart"/>
      <w:r w:rsidRPr="00126A3C">
        <w:rPr>
          <w:rFonts w:cs="Times New Roman"/>
          <w:spacing w:val="-8"/>
          <w:szCs w:val="28"/>
        </w:rPr>
        <w:t>công</w:t>
      </w:r>
      <w:proofErr w:type="spellEnd"/>
      <w:r w:rsidRPr="00126A3C">
        <w:rPr>
          <w:rFonts w:cs="Times New Roman"/>
          <w:spacing w:val="-8"/>
          <w:szCs w:val="28"/>
        </w:rPr>
        <w:t xml:space="preserve"> </w:t>
      </w:r>
      <w:proofErr w:type="spellStart"/>
      <w:r w:rsidRPr="00126A3C">
        <w:rPr>
          <w:rFonts w:cs="Times New Roman"/>
          <w:spacing w:val="-8"/>
          <w:szCs w:val="28"/>
        </w:rPr>
        <w:t>nghiệp</w:t>
      </w:r>
      <w:proofErr w:type="spellEnd"/>
      <w:r w:rsidRPr="00126A3C">
        <w:rPr>
          <w:rFonts w:cs="Times New Roman"/>
          <w:spacing w:val="-8"/>
          <w:szCs w:val="28"/>
        </w:rPr>
        <w:t>;</w:t>
      </w:r>
    </w:p>
    <w:p w14:paraId="42662C68" w14:textId="77777777" w:rsidR="001A0B97" w:rsidRPr="00126A3C" w:rsidRDefault="001A0B97" w:rsidP="00D621C8">
      <w:pPr>
        <w:widowControl w:val="0"/>
        <w:spacing w:before="120" w:after="120" w:line="288" w:lineRule="auto"/>
        <w:ind w:firstLine="720"/>
        <w:rPr>
          <w:rFonts w:cs="Times New Roman"/>
          <w:szCs w:val="28"/>
        </w:rPr>
      </w:pPr>
      <w:r w:rsidRPr="00126A3C">
        <w:rPr>
          <w:rFonts w:cs="Times New Roman"/>
          <w:szCs w:val="28"/>
        </w:rPr>
        <w:t xml:space="preserve">+ </w:t>
      </w:r>
      <w:proofErr w:type="spellStart"/>
      <w:r w:rsidRPr="00126A3C">
        <w:rPr>
          <w:rFonts w:cs="Times New Roman"/>
          <w:szCs w:val="28"/>
        </w:rPr>
        <w:t>Kiểm</w:t>
      </w:r>
      <w:proofErr w:type="spellEnd"/>
      <w:r w:rsidRPr="00126A3C">
        <w:rPr>
          <w:rFonts w:cs="Times New Roman"/>
          <w:szCs w:val="28"/>
        </w:rPr>
        <w:t xml:space="preserve"> </w:t>
      </w:r>
      <w:proofErr w:type="spellStart"/>
      <w:r w:rsidRPr="00126A3C">
        <w:rPr>
          <w:rFonts w:cs="Times New Roman"/>
          <w:szCs w:val="28"/>
        </w:rPr>
        <w:t>tra</w:t>
      </w:r>
      <w:proofErr w:type="spellEnd"/>
      <w:r w:rsidRPr="00126A3C">
        <w:rPr>
          <w:rFonts w:cs="Times New Roman"/>
          <w:szCs w:val="28"/>
        </w:rPr>
        <w:t xml:space="preserve"> </w:t>
      </w:r>
      <w:proofErr w:type="spellStart"/>
      <w:r w:rsidRPr="00126A3C">
        <w:rPr>
          <w:rFonts w:cs="Times New Roman"/>
          <w:szCs w:val="28"/>
        </w:rPr>
        <w:t>chất</w:t>
      </w:r>
      <w:proofErr w:type="spellEnd"/>
      <w:r w:rsidRPr="00126A3C">
        <w:rPr>
          <w:rFonts w:cs="Times New Roman"/>
          <w:szCs w:val="28"/>
        </w:rPr>
        <w:t xml:space="preserve"> </w:t>
      </w:r>
      <w:proofErr w:type="spellStart"/>
      <w:r w:rsidRPr="00126A3C">
        <w:rPr>
          <w:rFonts w:cs="Times New Roman"/>
          <w:szCs w:val="28"/>
        </w:rPr>
        <w:t>lượng</w:t>
      </w:r>
      <w:proofErr w:type="spellEnd"/>
      <w:r w:rsidRPr="00126A3C">
        <w:rPr>
          <w:rFonts w:cs="Times New Roman"/>
          <w:szCs w:val="28"/>
        </w:rPr>
        <w:t xml:space="preserve">, </w:t>
      </w:r>
      <w:proofErr w:type="spellStart"/>
      <w:r w:rsidRPr="00126A3C">
        <w:rPr>
          <w:rFonts w:cs="Times New Roman"/>
          <w:szCs w:val="28"/>
        </w:rPr>
        <w:t>tham</w:t>
      </w:r>
      <w:proofErr w:type="spellEnd"/>
      <w:r w:rsidRPr="00126A3C">
        <w:rPr>
          <w:rFonts w:cs="Times New Roman"/>
          <w:szCs w:val="28"/>
        </w:rPr>
        <w:t xml:space="preserve"> </w:t>
      </w:r>
      <w:proofErr w:type="spellStart"/>
      <w:r w:rsidRPr="00126A3C">
        <w:rPr>
          <w:rFonts w:cs="Times New Roman"/>
          <w:szCs w:val="28"/>
        </w:rPr>
        <w:t>gia</w:t>
      </w:r>
      <w:proofErr w:type="spellEnd"/>
      <w:r w:rsidRPr="00126A3C">
        <w:rPr>
          <w:rFonts w:cs="Times New Roman"/>
          <w:szCs w:val="28"/>
        </w:rPr>
        <w:t xml:space="preserve"> </w:t>
      </w:r>
      <w:proofErr w:type="spellStart"/>
      <w:r w:rsidRPr="00126A3C">
        <w:rPr>
          <w:rFonts w:cs="Times New Roman"/>
          <w:szCs w:val="28"/>
        </w:rPr>
        <w:t>điều</w:t>
      </w:r>
      <w:proofErr w:type="spellEnd"/>
      <w:r w:rsidRPr="00126A3C">
        <w:rPr>
          <w:rFonts w:cs="Times New Roman"/>
          <w:szCs w:val="28"/>
        </w:rPr>
        <w:t xml:space="preserve"> </w:t>
      </w:r>
      <w:proofErr w:type="spellStart"/>
      <w:r w:rsidRPr="00126A3C">
        <w:rPr>
          <w:rFonts w:cs="Times New Roman"/>
          <w:szCs w:val="28"/>
        </w:rPr>
        <w:t>hành</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xuất</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phẩm</w:t>
      </w:r>
      <w:proofErr w:type="spellEnd"/>
      <w:r w:rsidRPr="00126A3C">
        <w:rPr>
          <w:rFonts w:cs="Times New Roman"/>
          <w:szCs w:val="28"/>
        </w:rPr>
        <w:t xml:space="preserve"> </w:t>
      </w:r>
      <w:proofErr w:type="spellStart"/>
      <w:r w:rsidRPr="00126A3C">
        <w:rPr>
          <w:rFonts w:cs="Times New Roman"/>
          <w:szCs w:val="28"/>
        </w:rPr>
        <w:t>đảm</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yêu</w:t>
      </w:r>
      <w:proofErr w:type="spellEnd"/>
      <w:r w:rsidRPr="00126A3C">
        <w:rPr>
          <w:rFonts w:cs="Times New Roman"/>
          <w:szCs w:val="28"/>
        </w:rPr>
        <w:t xml:space="preserve"> </w:t>
      </w:r>
      <w:proofErr w:type="spellStart"/>
      <w:r w:rsidRPr="00126A3C">
        <w:rPr>
          <w:rFonts w:cs="Times New Roman"/>
          <w:szCs w:val="28"/>
        </w:rPr>
        <w:t>cầu</w:t>
      </w:r>
      <w:proofErr w:type="spellEnd"/>
      <w:r w:rsidRPr="00126A3C">
        <w:rPr>
          <w:rFonts w:cs="Times New Roman"/>
          <w:szCs w:val="28"/>
        </w:rPr>
        <w:t xml:space="preserve">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thuật</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đơn</w:t>
      </w:r>
      <w:proofErr w:type="spellEnd"/>
      <w:r w:rsidRPr="00126A3C">
        <w:rPr>
          <w:rFonts w:cs="Times New Roman"/>
          <w:szCs w:val="28"/>
        </w:rPr>
        <w:t xml:space="preserve"> </w:t>
      </w:r>
      <w:proofErr w:type="spellStart"/>
      <w:r w:rsidRPr="00126A3C">
        <w:rPr>
          <w:rFonts w:cs="Times New Roman"/>
          <w:szCs w:val="28"/>
        </w:rPr>
        <w:t>hàng</w:t>
      </w:r>
      <w:proofErr w:type="spellEnd"/>
      <w:r w:rsidR="00300E4C" w:rsidRPr="00126A3C">
        <w:rPr>
          <w:rFonts w:cs="Times New Roman"/>
          <w:szCs w:val="28"/>
        </w:rPr>
        <w:t>;</w:t>
      </w:r>
    </w:p>
    <w:p w14:paraId="64C2597C" w14:textId="77777777" w:rsidR="001A0B97" w:rsidRPr="00126A3C" w:rsidRDefault="001A0B97" w:rsidP="00D621C8">
      <w:pPr>
        <w:widowControl w:val="0"/>
        <w:spacing w:before="120" w:after="120" w:line="288" w:lineRule="auto"/>
        <w:ind w:firstLine="720"/>
        <w:rPr>
          <w:rFonts w:cs="Times New Roman"/>
          <w:szCs w:val="28"/>
        </w:rPr>
      </w:pPr>
      <w:r w:rsidRPr="00126A3C">
        <w:rPr>
          <w:rFonts w:cs="Times New Roman"/>
          <w:szCs w:val="28"/>
        </w:rPr>
        <w:t xml:space="preserve">+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tập</w:t>
      </w:r>
      <w:proofErr w:type="spellEnd"/>
      <w:r w:rsidRPr="00126A3C">
        <w:rPr>
          <w:rFonts w:cs="Times New Roman"/>
          <w:szCs w:val="28"/>
        </w:rPr>
        <w:t xml:space="preserve"> ở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đoạn</w:t>
      </w:r>
      <w:proofErr w:type="spellEnd"/>
      <w:r w:rsidRPr="00126A3C">
        <w:rPr>
          <w:rFonts w:cs="Times New Roman"/>
          <w:szCs w:val="28"/>
        </w:rPr>
        <w:t xml:space="preserve"> </w:t>
      </w:r>
      <w:proofErr w:type="spellStart"/>
      <w:r w:rsidRPr="00126A3C">
        <w:rPr>
          <w:rFonts w:cs="Times New Roman"/>
          <w:szCs w:val="28"/>
        </w:rPr>
        <w:t>hoàn</w:t>
      </w:r>
      <w:proofErr w:type="spellEnd"/>
      <w:r w:rsidRPr="00126A3C">
        <w:rPr>
          <w:rFonts w:cs="Times New Roman"/>
          <w:szCs w:val="28"/>
        </w:rPr>
        <w:t xml:space="preserve"> </w:t>
      </w:r>
      <w:proofErr w:type="spellStart"/>
      <w:r w:rsidRPr="00126A3C">
        <w:rPr>
          <w:rFonts w:cs="Times New Roman"/>
          <w:szCs w:val="28"/>
        </w:rPr>
        <w:t>tất</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phẩm</w:t>
      </w:r>
      <w:proofErr w:type="spellEnd"/>
      <w:r w:rsidR="00300E4C" w:rsidRPr="00126A3C">
        <w:rPr>
          <w:rFonts w:cs="Times New Roman"/>
          <w:szCs w:val="28"/>
        </w:rPr>
        <w:t>.</w:t>
      </w:r>
    </w:p>
    <w:p w14:paraId="0EEFE3BC" w14:textId="77777777" w:rsidR="00300E4C" w:rsidRPr="00126A3C" w:rsidRDefault="00300E4C" w:rsidP="00D621C8">
      <w:pPr>
        <w:widowControl w:val="0"/>
        <w:spacing w:before="120" w:after="120" w:line="288" w:lineRule="auto"/>
        <w:rPr>
          <w:rFonts w:cs="Times New Roman"/>
          <w:szCs w:val="28"/>
        </w:rPr>
      </w:pPr>
      <w:r w:rsidRPr="00126A3C">
        <w:rPr>
          <w:rFonts w:cs="Times New Roman"/>
          <w:szCs w:val="28"/>
        </w:rPr>
        <w:lastRenderedPageBreak/>
        <w:t xml:space="preserve">-  </w:t>
      </w:r>
      <w:proofErr w:type="spellStart"/>
      <w:r w:rsidRPr="00126A3C">
        <w:rPr>
          <w:rFonts w:cs="Times New Roman"/>
          <w:szCs w:val="28"/>
        </w:rPr>
        <w:t>Năng</w:t>
      </w:r>
      <w:proofErr w:type="spellEnd"/>
      <w:r w:rsidRPr="00126A3C">
        <w:rPr>
          <w:rFonts w:cs="Times New Roman"/>
          <w:szCs w:val="28"/>
        </w:rPr>
        <w:t xml:space="preserve"> </w:t>
      </w:r>
      <w:proofErr w:type="spellStart"/>
      <w:r w:rsidRPr="00126A3C">
        <w:rPr>
          <w:rFonts w:cs="Times New Roman"/>
          <w:szCs w:val="28"/>
        </w:rPr>
        <w:t>lực</w:t>
      </w:r>
      <w:proofErr w:type="spellEnd"/>
      <w:r w:rsidRPr="00126A3C">
        <w:rPr>
          <w:rFonts w:cs="Times New Roman"/>
          <w:szCs w:val="28"/>
        </w:rPr>
        <w:t xml:space="preserve"> </w:t>
      </w:r>
      <w:proofErr w:type="spellStart"/>
      <w:r w:rsidRPr="00126A3C">
        <w:rPr>
          <w:rFonts w:cs="Times New Roman"/>
          <w:szCs w:val="28"/>
        </w:rPr>
        <w:t>tự</w:t>
      </w:r>
      <w:proofErr w:type="spellEnd"/>
      <w:r w:rsidRPr="00126A3C">
        <w:rPr>
          <w:rFonts w:cs="Times New Roman"/>
          <w:szCs w:val="28"/>
        </w:rPr>
        <w:t xml:space="preserve"> </w:t>
      </w:r>
      <w:proofErr w:type="spellStart"/>
      <w:r w:rsidRPr="00126A3C">
        <w:rPr>
          <w:rFonts w:cs="Times New Roman"/>
          <w:szCs w:val="28"/>
        </w:rPr>
        <w:t>chủ</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chịu</w:t>
      </w:r>
      <w:proofErr w:type="spellEnd"/>
      <w:r w:rsidRPr="00126A3C">
        <w:rPr>
          <w:rFonts w:cs="Times New Roman"/>
          <w:szCs w:val="28"/>
        </w:rPr>
        <w:t xml:space="preserve"> </w:t>
      </w:r>
      <w:proofErr w:type="spellStart"/>
      <w:r w:rsidRPr="00126A3C">
        <w:rPr>
          <w:rFonts w:cs="Times New Roman"/>
          <w:szCs w:val="28"/>
        </w:rPr>
        <w:t>trách</w:t>
      </w:r>
      <w:proofErr w:type="spellEnd"/>
      <w:r w:rsidRPr="00126A3C">
        <w:rPr>
          <w:rFonts w:cs="Times New Roman"/>
          <w:szCs w:val="28"/>
        </w:rPr>
        <w:t xml:space="preserve"> </w:t>
      </w:r>
      <w:proofErr w:type="spellStart"/>
      <w:r w:rsidRPr="00126A3C">
        <w:rPr>
          <w:rFonts w:cs="Times New Roman"/>
          <w:szCs w:val="28"/>
        </w:rPr>
        <w:t>nhiệm</w:t>
      </w:r>
      <w:proofErr w:type="spellEnd"/>
    </w:p>
    <w:p w14:paraId="2400562D" w14:textId="77777777" w:rsidR="00300E4C" w:rsidRPr="00126A3C" w:rsidRDefault="00300E4C" w:rsidP="00D621C8">
      <w:pPr>
        <w:widowControl w:val="0"/>
        <w:spacing w:before="120" w:after="120" w:line="288" w:lineRule="auto"/>
        <w:rPr>
          <w:rFonts w:cs="Times New Roman"/>
          <w:szCs w:val="28"/>
        </w:rPr>
      </w:pPr>
      <w:r w:rsidRPr="00126A3C">
        <w:rPr>
          <w:rFonts w:cs="Times New Roman"/>
          <w:szCs w:val="28"/>
        </w:rPr>
        <w:tab/>
      </w:r>
      <w:proofErr w:type="spellStart"/>
      <w:r w:rsidRPr="00126A3C">
        <w:rPr>
          <w:rFonts w:cs="Times New Roman"/>
          <w:szCs w:val="28"/>
        </w:rPr>
        <w:t>Rèn</w:t>
      </w:r>
      <w:proofErr w:type="spellEnd"/>
      <w:r w:rsidRPr="00126A3C">
        <w:rPr>
          <w:rFonts w:cs="Times New Roman"/>
          <w:szCs w:val="28"/>
        </w:rPr>
        <w:t xml:space="preserve"> </w:t>
      </w:r>
      <w:proofErr w:type="spellStart"/>
      <w:r w:rsidRPr="00126A3C">
        <w:rPr>
          <w:rFonts w:cs="Times New Roman"/>
          <w:szCs w:val="28"/>
        </w:rPr>
        <w:t>luyện</w:t>
      </w:r>
      <w:proofErr w:type="spellEnd"/>
      <w:r w:rsidRPr="00126A3C">
        <w:rPr>
          <w:rFonts w:cs="Times New Roman"/>
          <w:szCs w:val="28"/>
        </w:rPr>
        <w:t xml:space="preserve"> </w:t>
      </w:r>
      <w:proofErr w:type="spellStart"/>
      <w:r w:rsidRPr="00126A3C">
        <w:rPr>
          <w:rFonts w:cs="Times New Roman"/>
          <w:szCs w:val="28"/>
        </w:rPr>
        <w:t>tư</w:t>
      </w:r>
      <w:proofErr w:type="spellEnd"/>
      <w:r w:rsidRPr="00126A3C">
        <w:rPr>
          <w:rFonts w:cs="Times New Roman"/>
          <w:szCs w:val="28"/>
        </w:rPr>
        <w:t xml:space="preserve"> </w:t>
      </w:r>
      <w:proofErr w:type="spellStart"/>
      <w:r w:rsidRPr="00126A3C">
        <w:rPr>
          <w:rFonts w:cs="Times New Roman"/>
          <w:szCs w:val="28"/>
        </w:rPr>
        <w:t>duy</w:t>
      </w:r>
      <w:proofErr w:type="spellEnd"/>
      <w:r w:rsidRPr="00126A3C">
        <w:rPr>
          <w:rFonts w:cs="Times New Roman"/>
          <w:szCs w:val="28"/>
        </w:rPr>
        <w:t xml:space="preserve"> </w:t>
      </w:r>
      <w:proofErr w:type="spellStart"/>
      <w:r w:rsidRPr="00126A3C">
        <w:rPr>
          <w:rFonts w:cs="Times New Roman"/>
          <w:szCs w:val="28"/>
        </w:rPr>
        <w:t>nghề</w:t>
      </w:r>
      <w:proofErr w:type="spellEnd"/>
      <w:r w:rsidRPr="00126A3C">
        <w:rPr>
          <w:rFonts w:cs="Times New Roman"/>
          <w:szCs w:val="28"/>
        </w:rPr>
        <w:t xml:space="preserve"> </w:t>
      </w:r>
      <w:proofErr w:type="spellStart"/>
      <w:r w:rsidRPr="00126A3C">
        <w:rPr>
          <w:rFonts w:cs="Times New Roman"/>
          <w:szCs w:val="28"/>
        </w:rPr>
        <w:t>nghiệp</w:t>
      </w:r>
      <w:proofErr w:type="spellEnd"/>
      <w:r w:rsidRPr="00126A3C">
        <w:rPr>
          <w:rFonts w:cs="Times New Roman"/>
          <w:szCs w:val="28"/>
        </w:rPr>
        <w:t xml:space="preserve">, </w:t>
      </w:r>
      <w:proofErr w:type="spellStart"/>
      <w:r w:rsidRPr="00126A3C">
        <w:rPr>
          <w:rFonts w:cs="Times New Roman"/>
          <w:szCs w:val="28"/>
        </w:rPr>
        <w:t>có</w:t>
      </w:r>
      <w:proofErr w:type="spellEnd"/>
      <w:r w:rsidRPr="00126A3C">
        <w:rPr>
          <w:rFonts w:cs="Times New Roman"/>
          <w:szCs w:val="28"/>
        </w:rPr>
        <w:t xml:space="preserve"> ý </w:t>
      </w:r>
      <w:proofErr w:type="spellStart"/>
      <w:r w:rsidRPr="00126A3C">
        <w:rPr>
          <w:rFonts w:cs="Times New Roman"/>
          <w:szCs w:val="28"/>
        </w:rPr>
        <w:t>thức</w:t>
      </w:r>
      <w:proofErr w:type="spellEnd"/>
      <w:r w:rsidRPr="00126A3C">
        <w:rPr>
          <w:rFonts w:cs="Times New Roman"/>
          <w:szCs w:val="28"/>
        </w:rPr>
        <w:t xml:space="preserve"> </w:t>
      </w:r>
      <w:proofErr w:type="spellStart"/>
      <w:r w:rsidRPr="00126A3C">
        <w:rPr>
          <w:rFonts w:cs="Times New Roman"/>
          <w:szCs w:val="28"/>
        </w:rPr>
        <w:t>tự</w:t>
      </w:r>
      <w:proofErr w:type="spellEnd"/>
      <w:r w:rsidRPr="00126A3C">
        <w:rPr>
          <w:rFonts w:cs="Times New Roman"/>
          <w:szCs w:val="28"/>
        </w:rPr>
        <w:t xml:space="preserve"> </w:t>
      </w:r>
      <w:proofErr w:type="spellStart"/>
      <w:r w:rsidRPr="00126A3C">
        <w:rPr>
          <w:rFonts w:cs="Times New Roman"/>
          <w:szCs w:val="28"/>
        </w:rPr>
        <w:t>giác</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tích</w:t>
      </w:r>
      <w:proofErr w:type="spellEnd"/>
      <w:r w:rsidRPr="00126A3C">
        <w:rPr>
          <w:rFonts w:cs="Times New Roman"/>
          <w:szCs w:val="28"/>
        </w:rPr>
        <w:t xml:space="preserve"> </w:t>
      </w:r>
      <w:proofErr w:type="spellStart"/>
      <w:r w:rsidRPr="00126A3C">
        <w:rPr>
          <w:rFonts w:cs="Times New Roman"/>
          <w:szCs w:val="28"/>
        </w:rPr>
        <w:t>cực</w:t>
      </w:r>
      <w:proofErr w:type="spellEnd"/>
      <w:r w:rsidRPr="00126A3C">
        <w:rPr>
          <w:rFonts w:cs="Times New Roman"/>
          <w:szCs w:val="28"/>
        </w:rPr>
        <w:t xml:space="preserve"> </w:t>
      </w:r>
      <w:proofErr w:type="spellStart"/>
      <w:r w:rsidRPr="00126A3C">
        <w:rPr>
          <w:rFonts w:cs="Times New Roman"/>
          <w:szCs w:val="28"/>
        </w:rPr>
        <w:t>tìm</w:t>
      </w:r>
      <w:proofErr w:type="spellEnd"/>
      <w:r w:rsidRPr="00126A3C">
        <w:rPr>
          <w:rFonts w:cs="Times New Roman"/>
          <w:szCs w:val="28"/>
        </w:rPr>
        <w:t xml:space="preserve"> </w:t>
      </w:r>
      <w:proofErr w:type="spellStart"/>
      <w:r w:rsidRPr="00126A3C">
        <w:rPr>
          <w:rFonts w:cs="Times New Roman"/>
          <w:szCs w:val="28"/>
        </w:rPr>
        <w:t>hiểu</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quá</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tập</w:t>
      </w:r>
      <w:proofErr w:type="spellEnd"/>
      <w:r w:rsidRPr="00126A3C">
        <w:rPr>
          <w:rFonts w:cs="Times New Roman"/>
          <w:szCs w:val="28"/>
        </w:rPr>
        <w:t>.</w:t>
      </w:r>
    </w:p>
    <w:p w14:paraId="3BF6BCA3" w14:textId="77777777" w:rsidR="00300E4C" w:rsidRPr="00126A3C" w:rsidRDefault="00300E4C" w:rsidP="00D621C8">
      <w:pPr>
        <w:widowControl w:val="0"/>
        <w:spacing w:before="120" w:after="120" w:line="288" w:lineRule="auto"/>
        <w:rPr>
          <w:rFonts w:cs="Times New Roman"/>
          <w:szCs w:val="28"/>
        </w:rPr>
      </w:pPr>
      <w:r w:rsidRPr="00126A3C">
        <w:rPr>
          <w:rFonts w:cs="Times New Roman"/>
          <w:szCs w:val="28"/>
        </w:rPr>
        <w:t xml:space="preserve">2. </w:t>
      </w:r>
      <w:proofErr w:type="spellStart"/>
      <w:r w:rsidRPr="00126A3C">
        <w:rPr>
          <w:rFonts w:cs="Times New Roman"/>
          <w:szCs w:val="28"/>
        </w:rPr>
        <w:t>Nội</w:t>
      </w:r>
      <w:proofErr w:type="spellEnd"/>
      <w:r w:rsidRPr="00126A3C">
        <w:rPr>
          <w:rFonts w:cs="Times New Roman"/>
          <w:szCs w:val="28"/>
        </w:rPr>
        <w:t xml:space="preserve"> dung </w:t>
      </w:r>
      <w:proofErr w:type="spellStart"/>
      <w:r w:rsidRPr="00126A3C">
        <w:rPr>
          <w:rFonts w:cs="Times New Roman"/>
          <w:szCs w:val="28"/>
        </w:rPr>
        <w:t>bài</w:t>
      </w:r>
      <w:proofErr w:type="spellEnd"/>
      <w:r w:rsidRPr="00126A3C">
        <w:rPr>
          <w:rFonts w:cs="Times New Roman"/>
          <w:szCs w:val="28"/>
        </w:rPr>
        <w:t>:</w:t>
      </w:r>
    </w:p>
    <w:tbl>
      <w:tblPr>
        <w:tblStyle w:val="LiBang"/>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5"/>
        <w:gridCol w:w="2552"/>
      </w:tblGrid>
      <w:tr w:rsidR="009D46D7" w:rsidRPr="00126A3C" w14:paraId="3E3E1565" w14:textId="77777777" w:rsidTr="0092131E">
        <w:tc>
          <w:tcPr>
            <w:tcW w:w="6345" w:type="dxa"/>
          </w:tcPr>
          <w:p w14:paraId="03AF8D37" w14:textId="77777777" w:rsidR="00300E4C" w:rsidRPr="00126A3C" w:rsidRDefault="00300E4C" w:rsidP="00295CEE">
            <w:pPr>
              <w:widowControl w:val="0"/>
              <w:spacing w:before="120" w:after="120" w:line="240" w:lineRule="auto"/>
              <w:rPr>
                <w:rFonts w:cs="Times New Roman"/>
                <w:szCs w:val="28"/>
              </w:rPr>
            </w:pPr>
            <w:r w:rsidRPr="00126A3C">
              <w:rPr>
                <w:rFonts w:cs="Times New Roman"/>
                <w:szCs w:val="28"/>
              </w:rPr>
              <w:t xml:space="preserve">2.1.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tập</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đoạn</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xuất</w:t>
            </w:r>
            <w:proofErr w:type="spellEnd"/>
            <w:r w:rsidRPr="00126A3C">
              <w:rPr>
                <w:rFonts w:cs="Times New Roman"/>
                <w:szCs w:val="28"/>
              </w:rPr>
              <w:t xml:space="preserve"> </w:t>
            </w:r>
            <w:proofErr w:type="spellStart"/>
            <w:r w:rsidRPr="00126A3C">
              <w:rPr>
                <w:rFonts w:cs="Times New Roman"/>
                <w:szCs w:val="28"/>
              </w:rPr>
              <w:t>trên</w:t>
            </w:r>
            <w:proofErr w:type="spellEnd"/>
            <w:r w:rsidRPr="00126A3C">
              <w:rPr>
                <w:rFonts w:cs="Times New Roman"/>
                <w:szCs w:val="28"/>
              </w:rPr>
              <w:t xml:space="preserve"> </w:t>
            </w:r>
            <w:proofErr w:type="spellStart"/>
            <w:r w:rsidRPr="00126A3C">
              <w:rPr>
                <w:rFonts w:cs="Times New Roman"/>
                <w:szCs w:val="28"/>
              </w:rPr>
              <w:t>dây</w:t>
            </w:r>
            <w:proofErr w:type="spellEnd"/>
            <w:r w:rsidRPr="00126A3C">
              <w:rPr>
                <w:rFonts w:cs="Times New Roman"/>
                <w:szCs w:val="28"/>
              </w:rPr>
              <w:t xml:space="preserve"> </w:t>
            </w:r>
            <w:proofErr w:type="spellStart"/>
            <w:r w:rsidRPr="00126A3C">
              <w:rPr>
                <w:rFonts w:cs="Times New Roman"/>
                <w:szCs w:val="28"/>
              </w:rPr>
              <w:t>chuyền</w:t>
            </w:r>
            <w:proofErr w:type="spellEnd"/>
          </w:p>
        </w:tc>
        <w:tc>
          <w:tcPr>
            <w:tcW w:w="2552" w:type="dxa"/>
          </w:tcPr>
          <w:p w14:paraId="00C91BD9" w14:textId="77777777" w:rsidR="00300E4C" w:rsidRPr="00126A3C" w:rsidRDefault="00300E4C" w:rsidP="00295CEE">
            <w:pPr>
              <w:widowControl w:val="0"/>
              <w:spacing w:before="120" w:after="120" w:line="240" w:lineRule="auto"/>
              <w:rPr>
                <w:rFonts w:cs="Times New Roman"/>
                <w:szCs w:val="28"/>
              </w:rPr>
            </w:pPr>
          </w:p>
        </w:tc>
      </w:tr>
      <w:tr w:rsidR="009D46D7" w:rsidRPr="00126A3C" w14:paraId="2AF8CAA1" w14:textId="77777777" w:rsidTr="0092131E">
        <w:tc>
          <w:tcPr>
            <w:tcW w:w="6345" w:type="dxa"/>
          </w:tcPr>
          <w:p w14:paraId="6EC79B0E" w14:textId="77777777" w:rsidR="00300E4C" w:rsidRPr="00126A3C" w:rsidRDefault="00300E4C" w:rsidP="00295CEE">
            <w:pPr>
              <w:widowControl w:val="0"/>
              <w:spacing w:before="120" w:after="120" w:line="240" w:lineRule="auto"/>
              <w:rPr>
                <w:rFonts w:cs="Times New Roman"/>
                <w:szCs w:val="28"/>
              </w:rPr>
            </w:pPr>
            <w:r w:rsidRPr="00126A3C">
              <w:rPr>
                <w:rFonts w:cs="Times New Roman"/>
                <w:szCs w:val="28"/>
              </w:rPr>
              <w:t xml:space="preserve">2.2.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đoạn</w:t>
            </w:r>
            <w:proofErr w:type="spellEnd"/>
            <w:r w:rsidRPr="00126A3C">
              <w:rPr>
                <w:rFonts w:cs="Times New Roman"/>
                <w:szCs w:val="28"/>
              </w:rPr>
              <w:t xml:space="preserve"> </w:t>
            </w:r>
            <w:proofErr w:type="spellStart"/>
            <w:r w:rsidRPr="00126A3C">
              <w:rPr>
                <w:rFonts w:cs="Times New Roman"/>
                <w:szCs w:val="28"/>
              </w:rPr>
              <w:t>hoàn</w:t>
            </w:r>
            <w:proofErr w:type="spellEnd"/>
            <w:r w:rsidRPr="00126A3C">
              <w:rPr>
                <w:rFonts w:cs="Times New Roman"/>
                <w:szCs w:val="28"/>
              </w:rPr>
              <w:t xml:space="preserve"> </w:t>
            </w:r>
            <w:proofErr w:type="spellStart"/>
            <w:r w:rsidRPr="00126A3C">
              <w:rPr>
                <w:rFonts w:cs="Times New Roman"/>
                <w:szCs w:val="28"/>
              </w:rPr>
              <w:t>tất</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phẩm</w:t>
            </w:r>
            <w:proofErr w:type="spellEnd"/>
          </w:p>
        </w:tc>
        <w:tc>
          <w:tcPr>
            <w:tcW w:w="2552" w:type="dxa"/>
          </w:tcPr>
          <w:p w14:paraId="7A946BCE" w14:textId="77777777" w:rsidR="00300E4C" w:rsidRPr="00126A3C" w:rsidRDefault="00300E4C" w:rsidP="00295CEE">
            <w:pPr>
              <w:widowControl w:val="0"/>
              <w:spacing w:before="120" w:after="120" w:line="240" w:lineRule="auto"/>
              <w:rPr>
                <w:rFonts w:cs="Times New Roman"/>
                <w:szCs w:val="28"/>
              </w:rPr>
            </w:pPr>
          </w:p>
        </w:tc>
      </w:tr>
      <w:tr w:rsidR="009D46D7" w:rsidRPr="00126A3C" w14:paraId="3419CDC0" w14:textId="77777777" w:rsidTr="0092131E">
        <w:tc>
          <w:tcPr>
            <w:tcW w:w="6345" w:type="dxa"/>
          </w:tcPr>
          <w:p w14:paraId="258241A8" w14:textId="77777777" w:rsidR="00300E4C" w:rsidRPr="00126A3C" w:rsidRDefault="00300E4C" w:rsidP="00295CEE">
            <w:pPr>
              <w:widowControl w:val="0"/>
              <w:spacing w:before="120" w:after="120" w:line="240" w:lineRule="auto"/>
              <w:rPr>
                <w:rFonts w:cs="Times New Roman"/>
                <w:szCs w:val="28"/>
              </w:rPr>
            </w:pPr>
            <w:r w:rsidRPr="00126A3C">
              <w:rPr>
                <w:rFonts w:cs="Times New Roman"/>
                <w:szCs w:val="28"/>
              </w:rPr>
              <w:t xml:space="preserve">2.2.1. </w:t>
            </w:r>
            <w:proofErr w:type="spellStart"/>
            <w:r w:rsidRPr="00126A3C">
              <w:rPr>
                <w:rFonts w:cs="Times New Roman"/>
                <w:szCs w:val="28"/>
              </w:rPr>
              <w:t>Tẩy</w:t>
            </w:r>
            <w:proofErr w:type="spellEnd"/>
          </w:p>
        </w:tc>
        <w:tc>
          <w:tcPr>
            <w:tcW w:w="2552" w:type="dxa"/>
          </w:tcPr>
          <w:p w14:paraId="111D823B" w14:textId="77777777" w:rsidR="00300E4C" w:rsidRPr="00126A3C" w:rsidRDefault="00300E4C" w:rsidP="00295CEE">
            <w:pPr>
              <w:widowControl w:val="0"/>
              <w:spacing w:before="120" w:after="120" w:line="240" w:lineRule="auto"/>
              <w:rPr>
                <w:rFonts w:cs="Times New Roman"/>
                <w:szCs w:val="28"/>
              </w:rPr>
            </w:pPr>
          </w:p>
        </w:tc>
      </w:tr>
      <w:tr w:rsidR="009D46D7" w:rsidRPr="00126A3C" w14:paraId="39BC1414" w14:textId="77777777" w:rsidTr="0092131E">
        <w:tc>
          <w:tcPr>
            <w:tcW w:w="6345" w:type="dxa"/>
          </w:tcPr>
          <w:p w14:paraId="5CF7210E" w14:textId="77777777" w:rsidR="00300E4C" w:rsidRPr="00126A3C" w:rsidRDefault="00300E4C" w:rsidP="00295CEE">
            <w:pPr>
              <w:widowControl w:val="0"/>
              <w:spacing w:before="120" w:after="120" w:line="240" w:lineRule="auto"/>
              <w:rPr>
                <w:rFonts w:cs="Times New Roman"/>
                <w:szCs w:val="28"/>
              </w:rPr>
            </w:pPr>
            <w:r w:rsidRPr="00126A3C">
              <w:rPr>
                <w:rFonts w:cs="Times New Roman"/>
                <w:szCs w:val="28"/>
              </w:rPr>
              <w:t xml:space="preserve">2.2.2. </w:t>
            </w:r>
            <w:proofErr w:type="spellStart"/>
            <w:r w:rsidRPr="00126A3C">
              <w:rPr>
                <w:rFonts w:cs="Times New Roman"/>
                <w:szCs w:val="28"/>
              </w:rPr>
              <w:t>Là</w:t>
            </w:r>
            <w:proofErr w:type="spellEnd"/>
            <w:r w:rsidRPr="00126A3C">
              <w:rPr>
                <w:rFonts w:cs="Times New Roman"/>
                <w:szCs w:val="28"/>
              </w:rPr>
              <w:t xml:space="preserve">, </w:t>
            </w:r>
            <w:proofErr w:type="spellStart"/>
            <w:r w:rsidRPr="00126A3C">
              <w:rPr>
                <w:rFonts w:cs="Times New Roman"/>
                <w:szCs w:val="28"/>
              </w:rPr>
              <w:t>gấp</w:t>
            </w:r>
            <w:proofErr w:type="spellEnd"/>
          </w:p>
        </w:tc>
        <w:tc>
          <w:tcPr>
            <w:tcW w:w="2552" w:type="dxa"/>
          </w:tcPr>
          <w:p w14:paraId="0FBBFBEB" w14:textId="77777777" w:rsidR="00300E4C" w:rsidRPr="00126A3C" w:rsidRDefault="00300E4C" w:rsidP="00295CEE">
            <w:pPr>
              <w:widowControl w:val="0"/>
              <w:spacing w:before="120" w:after="120" w:line="240" w:lineRule="auto"/>
              <w:rPr>
                <w:rFonts w:cs="Times New Roman"/>
                <w:szCs w:val="28"/>
              </w:rPr>
            </w:pPr>
          </w:p>
        </w:tc>
      </w:tr>
      <w:tr w:rsidR="009D46D7" w:rsidRPr="00126A3C" w14:paraId="66F22539" w14:textId="77777777" w:rsidTr="0092131E">
        <w:tc>
          <w:tcPr>
            <w:tcW w:w="6345" w:type="dxa"/>
          </w:tcPr>
          <w:p w14:paraId="7F5B1575" w14:textId="77777777" w:rsidR="00300E4C" w:rsidRPr="00126A3C" w:rsidRDefault="00300E4C" w:rsidP="00295CEE">
            <w:pPr>
              <w:widowControl w:val="0"/>
              <w:spacing w:before="120" w:after="120" w:line="240" w:lineRule="auto"/>
              <w:rPr>
                <w:rFonts w:cs="Times New Roman"/>
                <w:szCs w:val="28"/>
              </w:rPr>
            </w:pPr>
            <w:r w:rsidRPr="00126A3C">
              <w:rPr>
                <w:rFonts w:cs="Times New Roman"/>
                <w:szCs w:val="28"/>
              </w:rPr>
              <w:t xml:space="preserve">2.2.3. </w:t>
            </w:r>
            <w:proofErr w:type="spellStart"/>
            <w:r w:rsidRPr="00126A3C">
              <w:rPr>
                <w:rFonts w:cs="Times New Roman"/>
                <w:szCs w:val="28"/>
              </w:rPr>
              <w:t>Đóng</w:t>
            </w:r>
            <w:proofErr w:type="spellEnd"/>
            <w:r w:rsidRPr="00126A3C">
              <w:rPr>
                <w:rFonts w:cs="Times New Roman"/>
                <w:szCs w:val="28"/>
              </w:rPr>
              <w:t xml:space="preserve"> </w:t>
            </w:r>
            <w:proofErr w:type="spellStart"/>
            <w:r w:rsidRPr="00126A3C">
              <w:rPr>
                <w:rFonts w:cs="Times New Roman"/>
                <w:szCs w:val="28"/>
              </w:rPr>
              <w:t>gói</w:t>
            </w:r>
            <w:proofErr w:type="spellEnd"/>
          </w:p>
        </w:tc>
        <w:tc>
          <w:tcPr>
            <w:tcW w:w="2552" w:type="dxa"/>
          </w:tcPr>
          <w:p w14:paraId="645333AB" w14:textId="77777777" w:rsidR="00300E4C" w:rsidRPr="00126A3C" w:rsidRDefault="00300E4C" w:rsidP="00295CEE">
            <w:pPr>
              <w:widowControl w:val="0"/>
              <w:spacing w:before="120" w:after="120" w:line="240" w:lineRule="auto"/>
              <w:rPr>
                <w:rFonts w:cs="Times New Roman"/>
                <w:szCs w:val="28"/>
              </w:rPr>
            </w:pPr>
          </w:p>
        </w:tc>
      </w:tr>
      <w:tr w:rsidR="009D46D7" w:rsidRPr="00126A3C" w14:paraId="78B1129E" w14:textId="77777777" w:rsidTr="0092131E">
        <w:tc>
          <w:tcPr>
            <w:tcW w:w="6345" w:type="dxa"/>
          </w:tcPr>
          <w:p w14:paraId="728AF071" w14:textId="77777777" w:rsidR="00300E4C" w:rsidRPr="00126A3C" w:rsidRDefault="00300E4C" w:rsidP="00295CEE">
            <w:pPr>
              <w:widowControl w:val="0"/>
              <w:spacing w:before="120" w:after="120" w:line="240" w:lineRule="auto"/>
              <w:rPr>
                <w:rFonts w:cs="Times New Roman"/>
                <w:szCs w:val="28"/>
              </w:rPr>
            </w:pPr>
            <w:r w:rsidRPr="00126A3C">
              <w:rPr>
                <w:rFonts w:cs="Times New Roman"/>
                <w:szCs w:val="28"/>
              </w:rPr>
              <w:t xml:space="preserve">2.2.4. </w:t>
            </w:r>
            <w:proofErr w:type="spellStart"/>
            <w:r w:rsidRPr="00126A3C">
              <w:rPr>
                <w:rFonts w:cs="Times New Roman"/>
                <w:szCs w:val="28"/>
              </w:rPr>
              <w:t>Đóng</w:t>
            </w:r>
            <w:proofErr w:type="spellEnd"/>
            <w:r w:rsidRPr="00126A3C">
              <w:rPr>
                <w:rFonts w:cs="Times New Roman"/>
                <w:szCs w:val="28"/>
              </w:rPr>
              <w:t xml:space="preserve"> </w:t>
            </w:r>
            <w:proofErr w:type="spellStart"/>
            <w:r w:rsidRPr="00126A3C">
              <w:rPr>
                <w:rFonts w:cs="Times New Roman"/>
                <w:szCs w:val="28"/>
              </w:rPr>
              <w:t>kiện</w:t>
            </w:r>
            <w:proofErr w:type="spellEnd"/>
          </w:p>
        </w:tc>
        <w:tc>
          <w:tcPr>
            <w:tcW w:w="2552" w:type="dxa"/>
          </w:tcPr>
          <w:p w14:paraId="57371F1A" w14:textId="77777777" w:rsidR="00300E4C" w:rsidRPr="00126A3C" w:rsidRDefault="00300E4C" w:rsidP="00295CEE">
            <w:pPr>
              <w:widowControl w:val="0"/>
              <w:spacing w:before="120" w:after="120" w:line="240" w:lineRule="auto"/>
              <w:rPr>
                <w:rFonts w:cs="Times New Roman"/>
                <w:szCs w:val="28"/>
              </w:rPr>
            </w:pPr>
          </w:p>
        </w:tc>
      </w:tr>
    </w:tbl>
    <w:p w14:paraId="3C242000" w14:textId="77777777" w:rsidR="0092131E" w:rsidRPr="00126A3C" w:rsidRDefault="0092131E" w:rsidP="00D621C8">
      <w:pPr>
        <w:spacing w:before="120" w:after="120" w:line="288" w:lineRule="auto"/>
        <w:jc w:val="both"/>
        <w:rPr>
          <w:rFonts w:cs="Times New Roman"/>
          <w:b/>
          <w:szCs w:val="28"/>
          <w:lang w:val="nb-NO"/>
        </w:rPr>
      </w:pPr>
      <w:r w:rsidRPr="00126A3C">
        <w:rPr>
          <w:rFonts w:cs="Times New Roman"/>
          <w:b/>
          <w:szCs w:val="28"/>
          <w:lang w:val="nb-NO"/>
        </w:rPr>
        <w:t>IV. Điều kiện thực hiện mô-đun:</w:t>
      </w:r>
    </w:p>
    <w:p w14:paraId="50EC695B" w14:textId="77777777" w:rsidR="0092131E" w:rsidRPr="00126A3C" w:rsidRDefault="0092131E" w:rsidP="00D621C8">
      <w:pPr>
        <w:spacing w:before="120" w:after="120" w:line="288" w:lineRule="auto"/>
        <w:jc w:val="both"/>
        <w:rPr>
          <w:rFonts w:cs="Times New Roman"/>
          <w:szCs w:val="28"/>
          <w:lang w:val="nb-NO"/>
        </w:rPr>
      </w:pPr>
      <w:r w:rsidRPr="00126A3C">
        <w:rPr>
          <w:rFonts w:cs="Times New Roman"/>
          <w:szCs w:val="28"/>
          <w:lang w:val="nb-NO"/>
        </w:rPr>
        <w:t>1. Phòng học chuyên môn hóa, nhà xưởng: Phòng thực hành may có đầy đủ trang thiết bị, đảm bảo về ánh sáng, độ ồn và thông thoáng đảm bảo an toàn về phòng cháy, nổ.</w:t>
      </w:r>
    </w:p>
    <w:p w14:paraId="18929B3B" w14:textId="77777777" w:rsidR="0092131E" w:rsidRPr="00126A3C" w:rsidRDefault="0092131E" w:rsidP="00D621C8">
      <w:pPr>
        <w:spacing w:before="120" w:after="120" w:line="288" w:lineRule="auto"/>
        <w:jc w:val="both"/>
        <w:rPr>
          <w:rFonts w:cs="Times New Roman"/>
          <w:szCs w:val="28"/>
          <w:lang w:val="nb-NO"/>
        </w:rPr>
      </w:pPr>
      <w:r w:rsidRPr="00126A3C">
        <w:rPr>
          <w:rFonts w:cs="Times New Roman"/>
          <w:szCs w:val="28"/>
          <w:lang w:val="nb-NO"/>
        </w:rPr>
        <w:t>2. Trang thiết bị máy móc</w:t>
      </w:r>
    </w:p>
    <w:p w14:paraId="4B59F1BC" w14:textId="77777777" w:rsidR="0092131E" w:rsidRPr="00126A3C" w:rsidRDefault="0092131E" w:rsidP="00D621C8">
      <w:pPr>
        <w:spacing w:before="120" w:after="120" w:line="288" w:lineRule="auto"/>
        <w:ind w:firstLine="720"/>
        <w:jc w:val="both"/>
        <w:rPr>
          <w:rFonts w:cs="Times New Roman"/>
          <w:szCs w:val="28"/>
          <w:lang w:val="nb-NO"/>
        </w:rPr>
      </w:pPr>
      <w:r w:rsidRPr="00126A3C">
        <w:rPr>
          <w:rFonts w:cs="Times New Roman"/>
          <w:szCs w:val="28"/>
          <w:lang w:val="nb-NO"/>
        </w:rPr>
        <w:t xml:space="preserve">- Máy tính, máy chiếu, </w:t>
      </w:r>
    </w:p>
    <w:p w14:paraId="549BA831" w14:textId="77777777" w:rsidR="0092131E" w:rsidRPr="00126A3C" w:rsidRDefault="0092131E" w:rsidP="00D621C8">
      <w:pPr>
        <w:spacing w:before="120" w:after="120" w:line="288" w:lineRule="auto"/>
        <w:ind w:firstLine="720"/>
        <w:jc w:val="both"/>
        <w:rPr>
          <w:rFonts w:cs="Times New Roman"/>
          <w:spacing w:val="-8"/>
          <w:szCs w:val="28"/>
          <w:lang w:val="nb-NO"/>
        </w:rPr>
      </w:pPr>
      <w:r w:rsidRPr="00126A3C">
        <w:rPr>
          <w:rFonts w:cs="Times New Roman"/>
          <w:spacing w:val="-8"/>
          <w:szCs w:val="28"/>
          <w:lang w:val="nb-NO"/>
        </w:rPr>
        <w:t>- Máy may 1 kim, vắt sổ, máy thùa khuy, máy đính cúc, máy di bọ, ép mex</w:t>
      </w:r>
    </w:p>
    <w:p w14:paraId="7290330B" w14:textId="77777777" w:rsidR="0092131E" w:rsidRPr="00126A3C" w:rsidRDefault="0092131E" w:rsidP="00D621C8">
      <w:pPr>
        <w:spacing w:before="120" w:after="120" w:line="288" w:lineRule="auto"/>
        <w:jc w:val="both"/>
        <w:rPr>
          <w:rFonts w:cs="Times New Roman"/>
          <w:spacing w:val="-8"/>
          <w:szCs w:val="28"/>
          <w:lang w:val="nb-NO"/>
        </w:rPr>
      </w:pPr>
      <w:r w:rsidRPr="00126A3C">
        <w:rPr>
          <w:rFonts w:cs="Times New Roman"/>
          <w:spacing w:val="-8"/>
          <w:szCs w:val="28"/>
          <w:lang w:val="nb-NO"/>
        </w:rPr>
        <w:t>3. Học liệu, dụng cụ, nguyên vật liệu:  Kéo may, thước, phấn dẹt,  kim tay, băng keo.</w:t>
      </w:r>
    </w:p>
    <w:p w14:paraId="210325A2" w14:textId="77777777" w:rsidR="0092131E" w:rsidRPr="00126A3C" w:rsidRDefault="0092131E" w:rsidP="00D621C8">
      <w:pPr>
        <w:spacing w:before="120" w:after="120" w:line="288" w:lineRule="auto"/>
        <w:ind w:firstLine="720"/>
        <w:jc w:val="both"/>
        <w:rPr>
          <w:rFonts w:cs="Times New Roman"/>
          <w:spacing w:val="-6"/>
          <w:szCs w:val="28"/>
          <w:lang w:val="nb-NO"/>
        </w:rPr>
      </w:pPr>
      <w:r w:rsidRPr="00126A3C">
        <w:rPr>
          <w:rFonts w:cs="Times New Roman"/>
          <w:spacing w:val="-6"/>
          <w:szCs w:val="28"/>
          <w:lang w:val="nb-NO"/>
        </w:rPr>
        <w:t>- Học liệu: Giáo trình, hệ thống bài tập, phiếu kiểm tra, phiếu luyện tập;</w:t>
      </w:r>
    </w:p>
    <w:p w14:paraId="10C77C6A" w14:textId="77777777" w:rsidR="0092131E" w:rsidRPr="00126A3C" w:rsidRDefault="0092131E" w:rsidP="00D621C8">
      <w:pPr>
        <w:spacing w:before="120" w:after="120" w:line="288" w:lineRule="auto"/>
        <w:ind w:firstLine="720"/>
        <w:jc w:val="both"/>
        <w:rPr>
          <w:rFonts w:cs="Times New Roman"/>
          <w:szCs w:val="28"/>
          <w:lang w:val="nb-NO"/>
        </w:rPr>
      </w:pPr>
      <w:r w:rsidRPr="00126A3C">
        <w:rPr>
          <w:rFonts w:cs="Times New Roman"/>
          <w:szCs w:val="28"/>
          <w:lang w:val="nb-NO"/>
        </w:rPr>
        <w:t>- Dụng cụ: Bàn là, manocanh, sản phẩm mẫu, mẫu bán thành phẩm, mẫu sang dấu, mẫu thành phẩm, kéo, thước, dùi, phấn, cữ gá.</w:t>
      </w:r>
    </w:p>
    <w:p w14:paraId="4FFCA9B3" w14:textId="77777777" w:rsidR="0092131E" w:rsidRPr="00126A3C" w:rsidRDefault="0092131E" w:rsidP="00D621C8">
      <w:pPr>
        <w:spacing w:before="120" w:after="120" w:line="288" w:lineRule="auto"/>
        <w:ind w:firstLine="720"/>
        <w:jc w:val="both"/>
        <w:rPr>
          <w:rFonts w:cs="Times New Roman"/>
          <w:szCs w:val="28"/>
          <w:lang w:val="nb-NO"/>
        </w:rPr>
      </w:pPr>
      <w:r w:rsidRPr="00126A3C">
        <w:rPr>
          <w:rFonts w:cs="Times New Roman"/>
          <w:szCs w:val="28"/>
          <w:lang w:val="nb-NO"/>
        </w:rPr>
        <w:t>- Nguyên vật liệu: Vải, mex, chỉ, cúc, khoá, giấy Ao</w:t>
      </w:r>
    </w:p>
    <w:p w14:paraId="2B0724E6" w14:textId="77777777" w:rsidR="0092131E" w:rsidRPr="00126A3C" w:rsidRDefault="0092131E" w:rsidP="00D621C8">
      <w:pPr>
        <w:pStyle w:val="u1"/>
        <w:spacing w:before="120" w:after="120" w:line="288" w:lineRule="auto"/>
        <w:ind w:firstLine="0"/>
        <w:rPr>
          <w:rFonts w:cs="Times New Roman"/>
          <w:lang w:val="nb-NO"/>
        </w:rPr>
      </w:pPr>
      <w:r w:rsidRPr="00126A3C">
        <w:rPr>
          <w:rFonts w:cs="Times New Roman"/>
          <w:lang w:val="nb-NO"/>
        </w:rPr>
        <w:t xml:space="preserve">4. Các điều kiện khác: Các tài liệu tham khảo tại thư viện nhà trường </w:t>
      </w:r>
    </w:p>
    <w:p w14:paraId="4C1F6279" w14:textId="77777777" w:rsidR="0092131E" w:rsidRPr="00126A3C" w:rsidRDefault="0092131E" w:rsidP="00D621C8">
      <w:pPr>
        <w:spacing w:before="120" w:after="120" w:line="288" w:lineRule="auto"/>
        <w:jc w:val="both"/>
        <w:rPr>
          <w:rFonts w:cs="Times New Roman"/>
          <w:b/>
          <w:szCs w:val="28"/>
          <w:lang w:val="nb-NO"/>
        </w:rPr>
      </w:pPr>
      <w:r w:rsidRPr="00126A3C">
        <w:rPr>
          <w:rFonts w:cs="Times New Roman"/>
          <w:b/>
          <w:szCs w:val="28"/>
          <w:lang w:val="nb-NO"/>
        </w:rPr>
        <w:t>V. Nội dung và phương pháp đánh giá:</w:t>
      </w:r>
    </w:p>
    <w:p w14:paraId="6B118A68" w14:textId="77777777" w:rsidR="0092131E" w:rsidRPr="00126A3C" w:rsidRDefault="0092131E" w:rsidP="00D621C8">
      <w:pPr>
        <w:spacing w:line="288" w:lineRule="auto"/>
        <w:rPr>
          <w:rFonts w:cs="Times New Roman"/>
          <w:szCs w:val="28"/>
        </w:rPr>
      </w:pPr>
      <w:r w:rsidRPr="00126A3C">
        <w:rPr>
          <w:rFonts w:cs="Times New Roman"/>
          <w:szCs w:val="28"/>
          <w:lang w:val="nb-NO"/>
        </w:rPr>
        <w:t xml:space="preserve">1. Nội dung: </w:t>
      </w:r>
      <w:proofErr w:type="spellStart"/>
      <w:r w:rsidRPr="00126A3C">
        <w:rPr>
          <w:rFonts w:cs="Times New Roman"/>
          <w:szCs w:val="28"/>
        </w:rPr>
        <w:t>Đánh</w:t>
      </w:r>
      <w:proofErr w:type="spellEnd"/>
      <w:r w:rsidRPr="00126A3C">
        <w:rPr>
          <w:rFonts w:cs="Times New Roman"/>
          <w:szCs w:val="28"/>
        </w:rPr>
        <w:t xml:space="preserve"> </w:t>
      </w:r>
      <w:proofErr w:type="spellStart"/>
      <w:r w:rsidRPr="00126A3C">
        <w:rPr>
          <w:rFonts w:cs="Times New Roman"/>
          <w:szCs w:val="28"/>
        </w:rPr>
        <w:t>giá</w:t>
      </w:r>
      <w:proofErr w:type="spellEnd"/>
      <w:r w:rsidRPr="00126A3C">
        <w:rPr>
          <w:rFonts w:cs="Times New Roman"/>
          <w:szCs w:val="28"/>
        </w:rPr>
        <w:t xml:space="preserve"> </w:t>
      </w:r>
      <w:proofErr w:type="spellStart"/>
      <w:r w:rsidRPr="00126A3C">
        <w:rPr>
          <w:rFonts w:cs="Times New Roman"/>
          <w:szCs w:val="28"/>
        </w:rPr>
        <w:t>kiểm</w:t>
      </w:r>
      <w:proofErr w:type="spellEnd"/>
      <w:r w:rsidRPr="00126A3C">
        <w:rPr>
          <w:rFonts w:cs="Times New Roman"/>
          <w:szCs w:val="28"/>
        </w:rPr>
        <w:t xml:space="preserve"> </w:t>
      </w:r>
      <w:proofErr w:type="spellStart"/>
      <w:r w:rsidRPr="00126A3C">
        <w:rPr>
          <w:rFonts w:cs="Times New Roman"/>
          <w:szCs w:val="28"/>
        </w:rPr>
        <w:t>tra</w:t>
      </w:r>
      <w:proofErr w:type="spellEnd"/>
      <w:r w:rsidRPr="00126A3C">
        <w:rPr>
          <w:rFonts w:cs="Times New Roman"/>
          <w:szCs w:val="28"/>
        </w:rPr>
        <w:t xml:space="preserve"> </w:t>
      </w:r>
      <w:proofErr w:type="spellStart"/>
      <w:r w:rsidRPr="00126A3C">
        <w:rPr>
          <w:rFonts w:cs="Times New Roman"/>
          <w:szCs w:val="28"/>
        </w:rPr>
        <w:t>bằng</w:t>
      </w:r>
      <w:proofErr w:type="spellEnd"/>
      <w:r w:rsidRPr="00126A3C">
        <w:rPr>
          <w:rFonts w:cs="Times New Roman"/>
          <w:szCs w:val="28"/>
        </w:rPr>
        <w:t xml:space="preserve"> </w:t>
      </w:r>
      <w:proofErr w:type="spellStart"/>
      <w:r w:rsidRPr="00126A3C">
        <w:rPr>
          <w:rFonts w:cs="Times New Roman"/>
          <w:szCs w:val="28"/>
        </w:rPr>
        <w:t>hình</w:t>
      </w:r>
      <w:proofErr w:type="spellEnd"/>
      <w:r w:rsidRPr="00126A3C">
        <w:rPr>
          <w:rFonts w:cs="Times New Roman"/>
          <w:szCs w:val="28"/>
        </w:rPr>
        <w:t xml:space="preserve"> </w:t>
      </w:r>
      <w:proofErr w:type="spellStart"/>
      <w:r w:rsidRPr="00126A3C">
        <w:rPr>
          <w:rFonts w:cs="Times New Roman"/>
          <w:szCs w:val="28"/>
        </w:rPr>
        <w:t>thức</w:t>
      </w:r>
      <w:proofErr w:type="spellEnd"/>
      <w:r w:rsidRPr="00126A3C">
        <w:rPr>
          <w:rFonts w:cs="Times New Roman"/>
          <w:szCs w:val="28"/>
        </w:rPr>
        <w:t xml:space="preserve">: </w:t>
      </w:r>
      <w:proofErr w:type="spellStart"/>
      <w:r w:rsidRPr="00126A3C">
        <w:rPr>
          <w:rFonts w:cs="Times New Roman"/>
          <w:szCs w:val="28"/>
        </w:rPr>
        <w:t>vấn</w:t>
      </w:r>
      <w:proofErr w:type="spellEnd"/>
      <w:r w:rsidRPr="00126A3C">
        <w:rPr>
          <w:rFonts w:cs="Times New Roman"/>
          <w:szCs w:val="28"/>
        </w:rPr>
        <w:t xml:space="preserve"> </w:t>
      </w:r>
      <w:proofErr w:type="spellStart"/>
      <w:r w:rsidRPr="00126A3C">
        <w:rPr>
          <w:rFonts w:cs="Times New Roman"/>
          <w:szCs w:val="28"/>
        </w:rPr>
        <w:t>đáp</w:t>
      </w:r>
      <w:proofErr w:type="spellEnd"/>
      <w:r w:rsidRPr="00126A3C">
        <w:rPr>
          <w:rFonts w:cs="Times New Roman"/>
          <w:szCs w:val="28"/>
        </w:rPr>
        <w:t xml:space="preserve">, </w:t>
      </w:r>
      <w:proofErr w:type="spellStart"/>
      <w:r w:rsidRPr="00126A3C">
        <w:rPr>
          <w:rFonts w:cs="Times New Roman"/>
          <w:szCs w:val="28"/>
        </w:rPr>
        <w:t>viết</w:t>
      </w:r>
      <w:proofErr w:type="spellEnd"/>
      <w:r w:rsidRPr="00126A3C">
        <w:rPr>
          <w:rFonts w:cs="Times New Roman"/>
          <w:szCs w:val="28"/>
        </w:rPr>
        <w:t xml:space="preserve">, </w:t>
      </w:r>
      <w:proofErr w:type="spellStart"/>
      <w:r w:rsidRPr="00126A3C">
        <w:rPr>
          <w:rFonts w:cs="Times New Roman"/>
          <w:szCs w:val="28"/>
        </w:rPr>
        <w:t>bài</w:t>
      </w:r>
      <w:proofErr w:type="spellEnd"/>
      <w:r w:rsidRPr="00126A3C">
        <w:rPr>
          <w:rFonts w:cs="Times New Roman"/>
          <w:szCs w:val="28"/>
        </w:rPr>
        <w:t xml:space="preserve"> </w:t>
      </w:r>
      <w:proofErr w:type="spellStart"/>
      <w:r w:rsidRPr="00126A3C">
        <w:rPr>
          <w:rFonts w:cs="Times New Roman"/>
          <w:szCs w:val="28"/>
        </w:rPr>
        <w:t>tập</w:t>
      </w:r>
      <w:proofErr w:type="spellEnd"/>
      <w:r w:rsidRPr="00126A3C">
        <w:rPr>
          <w:rFonts w:cs="Times New Roman"/>
          <w:szCs w:val="28"/>
        </w:rPr>
        <w:t xml:space="preserve">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hành</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quá</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hiện</w:t>
      </w:r>
      <w:proofErr w:type="spellEnd"/>
      <w:r w:rsidRPr="00126A3C">
        <w:rPr>
          <w:rFonts w:cs="Times New Roman"/>
          <w:szCs w:val="28"/>
        </w:rPr>
        <w:t xml:space="preserve"> </w:t>
      </w:r>
      <w:proofErr w:type="spellStart"/>
      <w:r w:rsidRPr="00126A3C">
        <w:rPr>
          <w:rFonts w:cs="Times New Roman"/>
          <w:szCs w:val="28"/>
        </w:rPr>
        <w:t>môn</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yêu</w:t>
      </w:r>
      <w:proofErr w:type="spellEnd"/>
      <w:r w:rsidRPr="00126A3C">
        <w:rPr>
          <w:rFonts w:cs="Times New Roman"/>
          <w:szCs w:val="28"/>
        </w:rPr>
        <w:t xml:space="preserve"> </w:t>
      </w:r>
      <w:proofErr w:type="spellStart"/>
      <w:r w:rsidRPr="00126A3C">
        <w:rPr>
          <w:rFonts w:cs="Times New Roman"/>
          <w:szCs w:val="28"/>
        </w:rPr>
        <w:t>cầu</w:t>
      </w:r>
      <w:proofErr w:type="spellEnd"/>
      <w:r w:rsidRPr="00126A3C">
        <w:rPr>
          <w:rFonts w:cs="Times New Roman"/>
          <w:szCs w:val="28"/>
        </w:rPr>
        <w:t xml:space="preserve"> </w:t>
      </w:r>
      <w:proofErr w:type="spellStart"/>
      <w:r w:rsidRPr="00126A3C">
        <w:rPr>
          <w:rFonts w:cs="Times New Roman"/>
          <w:szCs w:val="28"/>
        </w:rPr>
        <w:t>đạt</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các</w:t>
      </w:r>
      <w:proofErr w:type="spellEnd"/>
      <w:r w:rsidRPr="00126A3C">
        <w:rPr>
          <w:rFonts w:cs="Times New Roman"/>
          <w:szCs w:val="28"/>
        </w:rPr>
        <w:t xml:space="preserve"> </w:t>
      </w:r>
      <w:proofErr w:type="spellStart"/>
      <w:r w:rsidRPr="00126A3C">
        <w:rPr>
          <w:rFonts w:cs="Times New Roman"/>
          <w:szCs w:val="28"/>
        </w:rPr>
        <w:t>mục</w:t>
      </w:r>
      <w:proofErr w:type="spellEnd"/>
      <w:r w:rsidRPr="00126A3C">
        <w:rPr>
          <w:rFonts w:cs="Times New Roman"/>
          <w:szCs w:val="28"/>
        </w:rPr>
        <w:t xml:space="preserve"> </w:t>
      </w:r>
      <w:proofErr w:type="spellStart"/>
      <w:r w:rsidRPr="00126A3C">
        <w:rPr>
          <w:rFonts w:cs="Times New Roman"/>
          <w:szCs w:val="28"/>
        </w:rPr>
        <w:t>tiêu</w:t>
      </w:r>
      <w:proofErr w:type="spellEnd"/>
      <w:r w:rsidRPr="00126A3C">
        <w:rPr>
          <w:rFonts w:cs="Times New Roman"/>
          <w:szCs w:val="28"/>
        </w:rPr>
        <w:t xml:space="preserve"> </w:t>
      </w:r>
      <w:proofErr w:type="spellStart"/>
      <w:r w:rsidRPr="00126A3C">
        <w:rPr>
          <w:rFonts w:cs="Times New Roman"/>
          <w:szCs w:val="28"/>
        </w:rPr>
        <w:t>sau</w:t>
      </w:r>
      <w:proofErr w:type="spellEnd"/>
      <w:r w:rsidRPr="00126A3C">
        <w:rPr>
          <w:rFonts w:cs="Times New Roman"/>
          <w:szCs w:val="28"/>
        </w:rPr>
        <w:t>:</w:t>
      </w:r>
    </w:p>
    <w:p w14:paraId="1AF79871" w14:textId="77777777" w:rsidR="00210A27" w:rsidRPr="00126A3C" w:rsidRDefault="00210A27" w:rsidP="00D621C8">
      <w:pPr>
        <w:spacing w:line="288" w:lineRule="auto"/>
        <w:rPr>
          <w:rFonts w:cs="Times New Roman"/>
          <w:szCs w:val="28"/>
        </w:rPr>
      </w:pPr>
      <w:r w:rsidRPr="00126A3C">
        <w:rPr>
          <w:rFonts w:cs="Times New Roman"/>
          <w:szCs w:val="28"/>
        </w:rPr>
        <w:tab/>
        <w:t xml:space="preserve">- </w:t>
      </w:r>
      <w:proofErr w:type="spellStart"/>
      <w:r w:rsidRPr="00126A3C">
        <w:rPr>
          <w:rFonts w:cs="Times New Roman"/>
          <w:szCs w:val="28"/>
        </w:rPr>
        <w:t>Kiến</w:t>
      </w:r>
      <w:proofErr w:type="spellEnd"/>
      <w:r w:rsidRPr="00126A3C">
        <w:rPr>
          <w:rFonts w:cs="Times New Roman"/>
          <w:szCs w:val="28"/>
        </w:rPr>
        <w:t xml:space="preserve"> </w:t>
      </w:r>
      <w:proofErr w:type="spellStart"/>
      <w:r w:rsidRPr="00126A3C">
        <w:rPr>
          <w:rFonts w:cs="Times New Roman"/>
          <w:szCs w:val="28"/>
        </w:rPr>
        <w:t>thức</w:t>
      </w:r>
      <w:proofErr w:type="spellEnd"/>
      <w:r w:rsidRPr="00126A3C">
        <w:rPr>
          <w:rFonts w:cs="Times New Roman"/>
          <w:szCs w:val="28"/>
        </w:rPr>
        <w:t>:</w:t>
      </w:r>
    </w:p>
    <w:p w14:paraId="279FE6D1" w14:textId="77777777" w:rsidR="00210A27" w:rsidRPr="00126A3C" w:rsidRDefault="00210A27" w:rsidP="00D621C8">
      <w:pPr>
        <w:pStyle w:val="u1"/>
        <w:spacing w:before="120" w:after="120" w:line="288" w:lineRule="auto"/>
        <w:rPr>
          <w:rFonts w:cs="Times New Roman"/>
          <w:lang w:val="pt-BR"/>
        </w:rPr>
      </w:pPr>
      <w:r w:rsidRPr="00126A3C">
        <w:rPr>
          <w:rFonts w:cs="Times New Roman"/>
          <w:lang w:val="pt-BR"/>
        </w:rPr>
        <w:lastRenderedPageBreak/>
        <w:t>Trình tự và phương pháp triển khai công đoạn may mẫu đối, xây dựng quy trình lắp ráp sản phẩm và may dây chuyền trong quá trình sản xuất sản phẩm may mặc</w:t>
      </w:r>
    </w:p>
    <w:p w14:paraId="3C66A982" w14:textId="77777777" w:rsidR="00210A27" w:rsidRPr="00126A3C" w:rsidRDefault="00210A27" w:rsidP="00D621C8">
      <w:pPr>
        <w:pStyle w:val="u1"/>
        <w:spacing w:before="120" w:after="120" w:line="288" w:lineRule="auto"/>
        <w:rPr>
          <w:rFonts w:cs="Times New Roman"/>
          <w:lang w:val="pt-BR"/>
        </w:rPr>
      </w:pPr>
      <w:r w:rsidRPr="00126A3C">
        <w:rPr>
          <w:rFonts w:cs="Times New Roman"/>
          <w:lang w:val="pt-BR"/>
        </w:rPr>
        <w:t>- Kỹ năng:</w:t>
      </w:r>
    </w:p>
    <w:p w14:paraId="4981A1F0" w14:textId="77777777" w:rsidR="00210A27" w:rsidRPr="00126A3C" w:rsidRDefault="00210A27" w:rsidP="00D621C8">
      <w:pPr>
        <w:spacing w:line="288" w:lineRule="auto"/>
        <w:ind w:firstLine="720"/>
        <w:rPr>
          <w:rFonts w:cs="Times New Roman"/>
          <w:lang w:val="pt-BR"/>
        </w:rPr>
      </w:pPr>
      <w:r w:rsidRPr="00126A3C">
        <w:rPr>
          <w:rFonts w:cs="Times New Roman"/>
          <w:lang w:val="pt-BR"/>
        </w:rPr>
        <w:t>+ May được mẫu đối sản phẩm áo Jacket theo bảng tiêu chuẩn kỹ thuật;</w:t>
      </w:r>
    </w:p>
    <w:p w14:paraId="0D2E597E" w14:textId="77777777" w:rsidR="00210A27" w:rsidRPr="00126A3C" w:rsidRDefault="00210A27" w:rsidP="00D621C8">
      <w:pPr>
        <w:spacing w:line="288" w:lineRule="auto"/>
        <w:ind w:firstLine="720"/>
        <w:rPr>
          <w:rFonts w:cs="Times New Roman"/>
          <w:lang w:val="pt-BR"/>
        </w:rPr>
      </w:pPr>
      <w:r w:rsidRPr="00126A3C">
        <w:rPr>
          <w:rFonts w:cs="Times New Roman"/>
          <w:lang w:val="pt-BR"/>
        </w:rPr>
        <w:t>+ Xây dựng được quy trình lắp ráp các cụm chi tiết và toàn bộ sản phẩm áo Jacket đảm bảo đúng yêu cầu kỹ thuật;</w:t>
      </w:r>
    </w:p>
    <w:p w14:paraId="462C006E" w14:textId="77777777" w:rsidR="00210A27" w:rsidRPr="00126A3C" w:rsidRDefault="00210A27" w:rsidP="00D621C8">
      <w:pPr>
        <w:spacing w:line="288" w:lineRule="auto"/>
        <w:ind w:firstLine="720"/>
        <w:rPr>
          <w:rFonts w:cs="Times New Roman"/>
          <w:spacing w:val="-8"/>
          <w:lang w:val="pt-BR"/>
        </w:rPr>
      </w:pPr>
      <w:r w:rsidRPr="00126A3C">
        <w:rPr>
          <w:rFonts w:cs="Times New Roman"/>
          <w:spacing w:val="-8"/>
          <w:lang w:val="pt-BR"/>
        </w:rPr>
        <w:t>+ Trực tiếp tham gia các công đoạn sản xuất trên dây chuyền may công nghiệp;</w:t>
      </w:r>
    </w:p>
    <w:p w14:paraId="211944A5" w14:textId="77777777" w:rsidR="00210A27" w:rsidRPr="00126A3C" w:rsidRDefault="00210A27" w:rsidP="00D621C8">
      <w:pPr>
        <w:spacing w:line="288" w:lineRule="auto"/>
        <w:ind w:firstLine="720"/>
        <w:rPr>
          <w:rFonts w:cs="Times New Roman"/>
          <w:lang w:val="pt-BR"/>
        </w:rPr>
      </w:pPr>
      <w:r w:rsidRPr="00126A3C">
        <w:rPr>
          <w:rFonts w:cs="Times New Roman"/>
          <w:lang w:val="pt-BR"/>
        </w:rPr>
        <w:t>+ Kiểm tra chất lượng, tham gia điều hành sản xuất sản phẩm đảm bảo yêu cầu kỹ thuật của đơn hàng.</w:t>
      </w:r>
    </w:p>
    <w:p w14:paraId="616B28C2" w14:textId="77777777" w:rsidR="00210A27" w:rsidRPr="00126A3C" w:rsidRDefault="00210A27" w:rsidP="00D621C8">
      <w:pPr>
        <w:pStyle w:val="u1"/>
        <w:spacing w:before="120" w:after="120" w:line="288" w:lineRule="auto"/>
        <w:rPr>
          <w:rFonts w:cs="Times New Roman"/>
          <w:lang w:val="pt-BR"/>
        </w:rPr>
      </w:pPr>
      <w:r w:rsidRPr="00126A3C">
        <w:rPr>
          <w:rFonts w:cs="Times New Roman"/>
          <w:lang w:val="pt-BR"/>
        </w:rPr>
        <w:t>- Năng lực tự chủ và trách nhiệm: Rèn luyện tư duy nghề nghiệp, có ý thức tự giác và tích cực tìm hiểu trong quá trình sản xuất sản phẩm.</w:t>
      </w:r>
    </w:p>
    <w:p w14:paraId="67078ADE" w14:textId="77777777" w:rsidR="0092131E" w:rsidRPr="00126A3C" w:rsidRDefault="0092131E" w:rsidP="00D621C8">
      <w:pPr>
        <w:spacing w:line="288" w:lineRule="auto"/>
        <w:jc w:val="both"/>
        <w:rPr>
          <w:rFonts w:cs="Times New Roman"/>
        </w:rPr>
      </w:pPr>
      <w:r w:rsidRPr="00126A3C">
        <w:rPr>
          <w:rFonts w:cs="Times New Roman"/>
        </w:rPr>
        <w:t xml:space="preserve">2.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pháp</w:t>
      </w:r>
      <w:proofErr w:type="spellEnd"/>
      <w:r w:rsidRPr="00126A3C">
        <w:rPr>
          <w:rFonts w:cs="Times New Roman"/>
        </w:rPr>
        <w:t xml:space="preserve">: </w:t>
      </w:r>
    </w:p>
    <w:p w14:paraId="2767522C" w14:textId="77777777" w:rsidR="0092131E" w:rsidRPr="00126A3C" w:rsidRDefault="0092131E" w:rsidP="00D621C8">
      <w:pPr>
        <w:spacing w:line="288" w:lineRule="auto"/>
        <w:ind w:firstLine="720"/>
        <w:jc w:val="both"/>
        <w:rPr>
          <w:rFonts w:cs="Times New Roman"/>
        </w:rPr>
      </w:pPr>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xuyên</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hành</w:t>
      </w:r>
      <w:proofErr w:type="spellEnd"/>
      <w:r w:rsidRPr="00126A3C">
        <w:rPr>
          <w:rFonts w:cs="Times New Roman"/>
        </w:rPr>
        <w:t xml:space="preserve">, </w:t>
      </w:r>
      <w:proofErr w:type="spellStart"/>
      <w:r w:rsidRPr="00126A3C">
        <w:rPr>
          <w:rFonts w:cs="Times New Roman"/>
        </w:rPr>
        <w:t>vấn</w:t>
      </w:r>
      <w:proofErr w:type="spellEnd"/>
      <w:r w:rsidRPr="00126A3C">
        <w:rPr>
          <w:rFonts w:cs="Times New Roman"/>
        </w:rPr>
        <w:t xml:space="preserve"> </w:t>
      </w:r>
      <w:proofErr w:type="spellStart"/>
      <w:r w:rsidRPr="00126A3C">
        <w:rPr>
          <w:rFonts w:cs="Times New Roman"/>
        </w:rPr>
        <w:t>đáp</w:t>
      </w:r>
      <w:proofErr w:type="spellEnd"/>
    </w:p>
    <w:p w14:paraId="41C82E90" w14:textId="77777777" w:rsidR="0092131E" w:rsidRPr="00126A3C" w:rsidRDefault="0092131E" w:rsidP="00D621C8">
      <w:pPr>
        <w:spacing w:line="288" w:lineRule="auto"/>
        <w:ind w:firstLine="720"/>
        <w:jc w:val="both"/>
        <w:rPr>
          <w:rFonts w:cs="Times New Roman"/>
        </w:rPr>
      </w:pPr>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định</w:t>
      </w:r>
      <w:proofErr w:type="spellEnd"/>
      <w:r w:rsidRPr="00126A3C">
        <w:rPr>
          <w:rFonts w:cs="Times New Roman"/>
        </w:rPr>
        <w:t xml:space="preserve"> </w:t>
      </w:r>
      <w:proofErr w:type="spellStart"/>
      <w:r w:rsidRPr="00126A3C">
        <w:rPr>
          <w:rFonts w:cs="Times New Roman"/>
        </w:rPr>
        <w:t>kỳ</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hành</w:t>
      </w:r>
      <w:proofErr w:type="spellEnd"/>
    </w:p>
    <w:p w14:paraId="37AF1637" w14:textId="77777777" w:rsidR="0092131E" w:rsidRPr="00126A3C" w:rsidRDefault="0092131E" w:rsidP="00D621C8">
      <w:pPr>
        <w:spacing w:line="288" w:lineRule="auto"/>
        <w:ind w:firstLine="720"/>
        <w:jc w:val="both"/>
        <w:rPr>
          <w:rFonts w:cs="Times New Roman"/>
        </w:rPr>
      </w:pPr>
      <w:r w:rsidRPr="00126A3C">
        <w:rPr>
          <w:rFonts w:cs="Times New Roman"/>
        </w:rPr>
        <w:t xml:space="preserve">- </w:t>
      </w:r>
      <w:proofErr w:type="spellStart"/>
      <w:r w:rsidRPr="00126A3C">
        <w:rPr>
          <w:rFonts w:cs="Times New Roman"/>
        </w:rPr>
        <w:t>Thi</w:t>
      </w:r>
      <w:proofErr w:type="spellEnd"/>
      <w:r w:rsidRPr="00126A3C">
        <w:rPr>
          <w:rFonts w:cs="Times New Roman"/>
        </w:rPr>
        <w:t xml:space="preserve"> </w:t>
      </w:r>
      <w:proofErr w:type="spellStart"/>
      <w:r w:rsidRPr="00126A3C">
        <w:rPr>
          <w:rFonts w:cs="Times New Roman"/>
        </w:rPr>
        <w:t>thúc</w:t>
      </w:r>
      <w:proofErr w:type="spellEnd"/>
      <w:r w:rsidRPr="00126A3C">
        <w:rPr>
          <w:rFonts w:cs="Times New Roman"/>
        </w:rPr>
        <w:t xml:space="preserve"> </w:t>
      </w:r>
      <w:proofErr w:type="spellStart"/>
      <w:r w:rsidRPr="00126A3C">
        <w:rPr>
          <w:rFonts w:cs="Times New Roman"/>
        </w:rPr>
        <w:t>mô-đun</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hành</w:t>
      </w:r>
      <w:proofErr w:type="spellEnd"/>
    </w:p>
    <w:p w14:paraId="52F415E5" w14:textId="77777777" w:rsidR="0092131E" w:rsidRPr="00126A3C" w:rsidRDefault="0092131E" w:rsidP="00D621C8">
      <w:pPr>
        <w:spacing w:before="120" w:after="120" w:line="288" w:lineRule="auto"/>
        <w:jc w:val="both"/>
        <w:rPr>
          <w:rFonts w:cs="Times New Roman"/>
          <w:b/>
          <w:szCs w:val="28"/>
        </w:rPr>
      </w:pPr>
      <w:r w:rsidRPr="00126A3C">
        <w:rPr>
          <w:rFonts w:cs="Times New Roman"/>
          <w:b/>
          <w:szCs w:val="28"/>
        </w:rPr>
        <w:t xml:space="preserve">VI. </w:t>
      </w:r>
      <w:proofErr w:type="spellStart"/>
      <w:r w:rsidRPr="00126A3C">
        <w:rPr>
          <w:rFonts w:cs="Times New Roman"/>
          <w:b/>
          <w:szCs w:val="28"/>
        </w:rPr>
        <w:t>Hướng</w:t>
      </w:r>
      <w:proofErr w:type="spellEnd"/>
      <w:r w:rsidRPr="00126A3C">
        <w:rPr>
          <w:rFonts w:cs="Times New Roman"/>
          <w:b/>
          <w:szCs w:val="28"/>
        </w:rPr>
        <w:t xml:space="preserve"> </w:t>
      </w:r>
      <w:proofErr w:type="spellStart"/>
      <w:r w:rsidRPr="00126A3C">
        <w:rPr>
          <w:rFonts w:cs="Times New Roman"/>
          <w:b/>
          <w:szCs w:val="28"/>
        </w:rPr>
        <w:t>dẫn</w:t>
      </w:r>
      <w:proofErr w:type="spellEnd"/>
      <w:r w:rsidRPr="00126A3C">
        <w:rPr>
          <w:rFonts w:cs="Times New Roman"/>
          <w:b/>
          <w:szCs w:val="28"/>
        </w:rPr>
        <w:t xml:space="preserve"> </w:t>
      </w:r>
      <w:proofErr w:type="spellStart"/>
      <w:r w:rsidRPr="00126A3C">
        <w:rPr>
          <w:rFonts w:cs="Times New Roman"/>
          <w:b/>
          <w:szCs w:val="28"/>
        </w:rPr>
        <w:t>thực</w:t>
      </w:r>
      <w:proofErr w:type="spellEnd"/>
      <w:r w:rsidRPr="00126A3C">
        <w:rPr>
          <w:rFonts w:cs="Times New Roman"/>
          <w:b/>
          <w:szCs w:val="28"/>
        </w:rPr>
        <w:t xml:space="preserve"> </w:t>
      </w:r>
      <w:proofErr w:type="spellStart"/>
      <w:r w:rsidRPr="00126A3C">
        <w:rPr>
          <w:rFonts w:cs="Times New Roman"/>
          <w:b/>
          <w:szCs w:val="28"/>
        </w:rPr>
        <w:t>hiện</w:t>
      </w:r>
      <w:proofErr w:type="spellEnd"/>
      <w:r w:rsidRPr="00126A3C">
        <w:rPr>
          <w:rFonts w:cs="Times New Roman"/>
          <w:b/>
          <w:szCs w:val="28"/>
        </w:rPr>
        <w:t xml:space="preserve"> </w:t>
      </w:r>
      <w:proofErr w:type="spellStart"/>
      <w:r w:rsidRPr="00126A3C">
        <w:rPr>
          <w:rFonts w:cs="Times New Roman"/>
          <w:b/>
          <w:szCs w:val="28"/>
        </w:rPr>
        <w:t>mô-đun</w:t>
      </w:r>
      <w:proofErr w:type="spellEnd"/>
      <w:r w:rsidRPr="00126A3C">
        <w:rPr>
          <w:rFonts w:cs="Times New Roman"/>
          <w:b/>
          <w:szCs w:val="28"/>
        </w:rPr>
        <w:t>:</w:t>
      </w:r>
    </w:p>
    <w:p w14:paraId="78F8CAD4" w14:textId="77777777" w:rsidR="0092131E" w:rsidRPr="00126A3C" w:rsidRDefault="0092131E" w:rsidP="00D621C8">
      <w:pPr>
        <w:pStyle w:val="u1"/>
        <w:spacing w:before="120" w:after="120" w:line="288" w:lineRule="auto"/>
        <w:ind w:firstLine="0"/>
        <w:rPr>
          <w:rFonts w:cs="Times New Roman"/>
          <w:lang w:val="nb-NO"/>
        </w:rPr>
      </w:pPr>
      <w:r w:rsidRPr="00126A3C">
        <w:rPr>
          <w:rFonts w:cs="Times New Roman"/>
          <w:lang w:val="nb-NO"/>
        </w:rPr>
        <w:t>1. Phạm vi áp dụng chương trình:</w:t>
      </w:r>
    </w:p>
    <w:p w14:paraId="7B8A22A5" w14:textId="77777777" w:rsidR="0092131E" w:rsidRPr="00126A3C" w:rsidRDefault="0092131E" w:rsidP="00D621C8">
      <w:pPr>
        <w:pStyle w:val="u1"/>
        <w:keepNext w:val="0"/>
        <w:widowControl w:val="0"/>
        <w:tabs>
          <w:tab w:val="left" w:pos="7371"/>
        </w:tabs>
        <w:spacing w:line="288" w:lineRule="auto"/>
        <w:rPr>
          <w:rFonts w:cs="Times New Roman"/>
          <w:lang w:val="nb-NO"/>
        </w:rPr>
      </w:pPr>
      <w:r w:rsidRPr="00126A3C">
        <w:rPr>
          <w:rFonts w:cs="Times New Roman"/>
          <w:lang w:val="nb-NO"/>
        </w:rPr>
        <w:t xml:space="preserve">Chương trình mô-đun </w:t>
      </w:r>
      <w:r w:rsidR="00210A27" w:rsidRPr="00126A3C">
        <w:rPr>
          <w:rFonts w:cs="Times New Roman"/>
          <w:lang w:val="nb-NO"/>
        </w:rPr>
        <w:t>thực tập sản xuất</w:t>
      </w:r>
      <w:r w:rsidRPr="00126A3C">
        <w:rPr>
          <w:rFonts w:cs="Times New Roman"/>
          <w:lang w:val="nb-NO"/>
        </w:rPr>
        <w:t xml:space="preserve"> sử dụng để giảng dạy</w:t>
      </w:r>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độ</w:t>
      </w:r>
      <w:proofErr w:type="spellEnd"/>
      <w:r w:rsidRPr="00126A3C">
        <w:rPr>
          <w:rFonts w:cs="Times New Roman"/>
        </w:rPr>
        <w:t xml:space="preserve"> </w:t>
      </w:r>
      <w:proofErr w:type="spellStart"/>
      <w:r w:rsidRPr="00126A3C">
        <w:rPr>
          <w:rFonts w:cs="Times New Roman"/>
        </w:rPr>
        <w:t>Trung</w:t>
      </w:r>
      <w:proofErr w:type="spellEnd"/>
      <w:r w:rsidRPr="00126A3C">
        <w:rPr>
          <w:rFonts w:cs="Times New Roman"/>
        </w:rPr>
        <w:t xml:space="preserve"> </w:t>
      </w:r>
      <w:proofErr w:type="spellStart"/>
      <w:r w:rsidRPr="00126A3C">
        <w:rPr>
          <w:rFonts w:cs="Times New Roman"/>
        </w:rPr>
        <w:t>cấp</w:t>
      </w:r>
      <w:proofErr w:type="spellEnd"/>
      <w:r w:rsidRPr="00126A3C">
        <w:rPr>
          <w:rFonts w:cs="Times New Roman"/>
        </w:rPr>
        <w:t xml:space="preserve"> may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trang</w:t>
      </w:r>
      <w:proofErr w:type="spellEnd"/>
      <w:r w:rsidRPr="00126A3C">
        <w:rPr>
          <w:rFonts w:cs="Times New Roman"/>
        </w:rPr>
        <w:t>.</w:t>
      </w:r>
    </w:p>
    <w:p w14:paraId="7D60090D" w14:textId="77777777" w:rsidR="0092131E" w:rsidRPr="00126A3C" w:rsidRDefault="0092131E" w:rsidP="00D621C8">
      <w:pPr>
        <w:pStyle w:val="u1"/>
        <w:spacing w:before="120" w:after="120" w:line="288" w:lineRule="auto"/>
        <w:ind w:firstLine="0"/>
        <w:rPr>
          <w:rFonts w:cs="Times New Roman"/>
          <w:lang w:val="nb-NO"/>
        </w:rPr>
      </w:pPr>
      <w:r w:rsidRPr="00126A3C">
        <w:rPr>
          <w:rFonts w:cs="Times New Roman"/>
          <w:lang w:val="nb-NO"/>
        </w:rPr>
        <w:t>2. Hướng dẫn phương pháp giảng dạy, học tập</w:t>
      </w:r>
    </w:p>
    <w:p w14:paraId="68483454" w14:textId="77777777" w:rsidR="0092131E" w:rsidRPr="00126A3C" w:rsidRDefault="0092131E" w:rsidP="00D621C8">
      <w:pPr>
        <w:spacing w:line="288" w:lineRule="auto"/>
        <w:rPr>
          <w:rFonts w:cs="Times New Roman"/>
          <w:szCs w:val="28"/>
          <w:lang w:val="nb-NO"/>
        </w:rPr>
      </w:pPr>
      <w:r w:rsidRPr="00126A3C">
        <w:rPr>
          <w:rFonts w:cs="Times New Roman"/>
          <w:szCs w:val="28"/>
          <w:lang w:val="nb-NO"/>
        </w:rPr>
        <w:tab/>
        <w:t>- Đối với giảng viên:</w:t>
      </w:r>
    </w:p>
    <w:p w14:paraId="350C570E" w14:textId="77777777" w:rsidR="0092131E" w:rsidRPr="00126A3C" w:rsidRDefault="0092131E" w:rsidP="00D621C8">
      <w:pPr>
        <w:spacing w:before="120" w:after="120" w:line="288" w:lineRule="auto"/>
        <w:ind w:firstLine="720"/>
        <w:jc w:val="both"/>
        <w:rPr>
          <w:rFonts w:cs="Times New Roman"/>
          <w:szCs w:val="28"/>
          <w:lang w:val="nb-NO"/>
        </w:rPr>
      </w:pPr>
      <w:r w:rsidRPr="00126A3C">
        <w:rPr>
          <w:rFonts w:cs="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35747413" w14:textId="77777777" w:rsidR="00401E9A" w:rsidRPr="00126A3C" w:rsidRDefault="00401E9A" w:rsidP="00D621C8">
      <w:pPr>
        <w:spacing w:before="120" w:after="120" w:line="288" w:lineRule="auto"/>
        <w:ind w:firstLine="720"/>
        <w:jc w:val="both"/>
        <w:rPr>
          <w:rFonts w:cs="Times New Roman"/>
          <w:szCs w:val="28"/>
          <w:lang w:val="nb-NO"/>
        </w:rPr>
      </w:pPr>
      <w:r w:rsidRPr="00126A3C">
        <w:rPr>
          <w:rFonts w:cs="Times New Roman"/>
          <w:szCs w:val="28"/>
          <w:lang w:val="nb-NO"/>
        </w:rPr>
        <w:t>+ Giảng viên hướng dẫn học sinh triển khai các công đoạn may mẫu đối và xây dựng quy trình lắp ráp sản phẩm. Tiến hành kiểm tra, giám sát, uốn nắn các em trong quá trình thực hiện.</w:t>
      </w:r>
    </w:p>
    <w:p w14:paraId="4F95DB63" w14:textId="77777777" w:rsidR="0092131E" w:rsidRPr="00126A3C" w:rsidRDefault="0092131E" w:rsidP="00D621C8">
      <w:pPr>
        <w:spacing w:before="120" w:after="120" w:line="288" w:lineRule="auto"/>
        <w:ind w:firstLine="720"/>
        <w:jc w:val="both"/>
        <w:rPr>
          <w:rFonts w:cs="Times New Roman"/>
          <w:iCs/>
          <w:szCs w:val="28"/>
          <w:lang w:val="nb-NO"/>
        </w:rPr>
      </w:pPr>
      <w:r w:rsidRPr="00126A3C">
        <w:rPr>
          <w:rFonts w:cs="Times New Roman"/>
          <w:szCs w:val="28"/>
          <w:lang w:val="nb-NO"/>
        </w:rPr>
        <w:t xml:space="preserve">+ </w:t>
      </w:r>
      <w:r w:rsidR="00401E9A" w:rsidRPr="00126A3C">
        <w:rPr>
          <w:rFonts w:cs="Times New Roman"/>
          <w:szCs w:val="28"/>
          <w:lang w:val="nb-NO"/>
        </w:rPr>
        <w:t>Phân công học sinh thực tập tại các công đoạn khác nhau trên chuyề</w:t>
      </w:r>
      <w:r w:rsidR="00045121" w:rsidRPr="00126A3C">
        <w:rPr>
          <w:rFonts w:cs="Times New Roman"/>
          <w:szCs w:val="28"/>
          <w:lang w:val="nb-NO"/>
        </w:rPr>
        <w:t>n. H</w:t>
      </w:r>
      <w:r w:rsidR="00401E9A" w:rsidRPr="00126A3C">
        <w:rPr>
          <w:rFonts w:cs="Times New Roman"/>
          <w:szCs w:val="28"/>
          <w:lang w:val="nb-NO"/>
        </w:rPr>
        <w:t>ướng dẫn học sinh cách điều</w:t>
      </w:r>
      <w:r w:rsidR="00045121" w:rsidRPr="00126A3C">
        <w:rPr>
          <w:rFonts w:cs="Times New Roman"/>
          <w:szCs w:val="28"/>
          <w:lang w:val="nb-NO"/>
        </w:rPr>
        <w:t xml:space="preserve"> chuyền và xử lý các tình huống xảy ra trên dây chuyền may sản phẩm</w:t>
      </w:r>
      <w:r w:rsidR="00E72782" w:rsidRPr="00126A3C">
        <w:rPr>
          <w:rFonts w:cs="Times New Roman"/>
          <w:szCs w:val="28"/>
          <w:lang w:val="nb-NO"/>
        </w:rPr>
        <w:t>.</w:t>
      </w:r>
    </w:p>
    <w:p w14:paraId="430E40AD" w14:textId="77777777" w:rsidR="0092131E" w:rsidRPr="00126A3C" w:rsidRDefault="0092131E" w:rsidP="00D621C8">
      <w:pPr>
        <w:spacing w:before="120" w:after="120" w:line="288" w:lineRule="auto"/>
        <w:ind w:firstLine="720"/>
        <w:jc w:val="both"/>
        <w:rPr>
          <w:rFonts w:cs="Times New Roman"/>
          <w:iCs/>
          <w:szCs w:val="28"/>
          <w:lang w:val="nb-NO"/>
        </w:rPr>
      </w:pPr>
      <w:r w:rsidRPr="00126A3C">
        <w:rPr>
          <w:rFonts w:cs="Times New Roman"/>
          <w:iCs/>
          <w:szCs w:val="28"/>
          <w:lang w:val="nb-NO"/>
        </w:rPr>
        <w:t>- Đối với người học:</w:t>
      </w:r>
    </w:p>
    <w:p w14:paraId="14D41347" w14:textId="77777777" w:rsidR="0092131E" w:rsidRPr="00126A3C" w:rsidRDefault="0092131E" w:rsidP="00D621C8">
      <w:pPr>
        <w:spacing w:before="120" w:after="120" w:line="288" w:lineRule="auto"/>
        <w:ind w:firstLine="720"/>
        <w:jc w:val="both"/>
        <w:rPr>
          <w:rFonts w:cs="Times New Roman"/>
          <w:iCs/>
          <w:szCs w:val="28"/>
          <w:lang w:val="nb-NO"/>
        </w:rPr>
      </w:pPr>
      <w:r w:rsidRPr="00126A3C">
        <w:rPr>
          <w:rFonts w:cs="Times New Roman"/>
          <w:iCs/>
          <w:szCs w:val="28"/>
          <w:lang w:val="nb-NO"/>
        </w:rPr>
        <w:t>+ Chuẩn bị đầy đủ đồ dùng học tập</w:t>
      </w:r>
    </w:p>
    <w:p w14:paraId="26F449E2" w14:textId="77777777" w:rsidR="0092131E" w:rsidRPr="00126A3C" w:rsidRDefault="0092131E" w:rsidP="00D621C8">
      <w:pPr>
        <w:spacing w:before="120" w:after="120" w:line="288" w:lineRule="auto"/>
        <w:ind w:firstLine="720"/>
        <w:jc w:val="both"/>
        <w:rPr>
          <w:rFonts w:cs="Times New Roman"/>
          <w:iCs/>
          <w:szCs w:val="28"/>
          <w:lang w:val="nb-NO"/>
        </w:rPr>
      </w:pPr>
      <w:r w:rsidRPr="00126A3C">
        <w:rPr>
          <w:rFonts w:cs="Times New Roman"/>
          <w:iCs/>
          <w:szCs w:val="28"/>
          <w:lang w:val="nb-NO"/>
        </w:rPr>
        <w:lastRenderedPageBreak/>
        <w:t>+ Nghiên cứu tài liệu, thực hiện bài tập đúng tiến độ theo yêu cầu của giảng viên</w:t>
      </w:r>
    </w:p>
    <w:p w14:paraId="04C33AB2" w14:textId="77777777" w:rsidR="0092131E" w:rsidRPr="00126A3C" w:rsidRDefault="0092131E" w:rsidP="00D621C8">
      <w:pPr>
        <w:pStyle w:val="u1"/>
        <w:spacing w:before="120" w:after="120" w:line="288" w:lineRule="auto"/>
        <w:rPr>
          <w:rFonts w:cs="Times New Roman"/>
        </w:rPr>
      </w:pPr>
      <w:r w:rsidRPr="00126A3C">
        <w:rPr>
          <w:rFonts w:cs="Times New Roman"/>
        </w:rPr>
        <w:t xml:space="preserve">+ </w:t>
      </w:r>
      <w:proofErr w:type="spellStart"/>
      <w:r w:rsidRPr="00126A3C">
        <w:rPr>
          <w:rFonts w:cs="Times New Roman"/>
        </w:rPr>
        <w:t>Tham</w:t>
      </w:r>
      <w:proofErr w:type="spellEnd"/>
      <w:r w:rsidRPr="00126A3C">
        <w:rPr>
          <w:rFonts w:cs="Times New Roman"/>
        </w:rPr>
        <w:t xml:space="preserve"> </w:t>
      </w:r>
      <w:proofErr w:type="spellStart"/>
      <w:proofErr w:type="gramStart"/>
      <w:r w:rsidRPr="00126A3C">
        <w:rPr>
          <w:rFonts w:cs="Times New Roman"/>
        </w:rPr>
        <w:t>gia</w:t>
      </w:r>
      <w:proofErr w:type="spellEnd"/>
      <w:r w:rsidRPr="00126A3C">
        <w:rPr>
          <w:rFonts w:cs="Times New Roman"/>
        </w:rPr>
        <w:t xml:space="preserve"> </w:t>
      </w:r>
      <w:r w:rsidR="00045121" w:rsidRPr="00126A3C">
        <w:rPr>
          <w:rFonts w:cs="Times New Roman"/>
        </w:rPr>
        <w:t xml:space="preserve"> </w:t>
      </w:r>
      <w:proofErr w:type="spellStart"/>
      <w:r w:rsidR="00045121" w:rsidRPr="00126A3C">
        <w:rPr>
          <w:rFonts w:cs="Times New Roman"/>
        </w:rPr>
        <w:t>đầy</w:t>
      </w:r>
      <w:proofErr w:type="spellEnd"/>
      <w:proofErr w:type="gramEnd"/>
      <w:r w:rsidR="00045121" w:rsidRPr="00126A3C">
        <w:rPr>
          <w:rFonts w:cs="Times New Roman"/>
        </w:rPr>
        <w:t xml:space="preserve"> </w:t>
      </w:r>
      <w:proofErr w:type="spellStart"/>
      <w:r w:rsidR="00045121" w:rsidRPr="00126A3C">
        <w:rPr>
          <w:rFonts w:cs="Times New Roman"/>
        </w:rPr>
        <w:t>đủ</w:t>
      </w:r>
      <w:proofErr w:type="spellEnd"/>
      <w:r w:rsidR="00045121" w:rsidRPr="00126A3C">
        <w:rPr>
          <w:rFonts w:cs="Times New Roman"/>
        </w:rPr>
        <w:t xml:space="preserve"> 100%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lượng</w:t>
      </w:r>
      <w:proofErr w:type="spellEnd"/>
      <w:r w:rsidRPr="00126A3C">
        <w:rPr>
          <w:rFonts w:cs="Times New Roman"/>
        </w:rPr>
        <w:t xml:space="preserve"> </w:t>
      </w:r>
      <w:proofErr w:type="spellStart"/>
      <w:r w:rsidRPr="00126A3C">
        <w:rPr>
          <w:rFonts w:cs="Times New Roman"/>
        </w:rPr>
        <w:t>mô-đun</w:t>
      </w:r>
      <w:proofErr w:type="spellEnd"/>
      <w:r w:rsidRPr="00126A3C">
        <w:rPr>
          <w:rFonts w:cs="Times New Roman"/>
        </w:rPr>
        <w:t>;</w:t>
      </w:r>
    </w:p>
    <w:p w14:paraId="50AF7F1A" w14:textId="77777777" w:rsidR="0092131E" w:rsidRPr="00126A3C" w:rsidRDefault="0092131E" w:rsidP="00D621C8">
      <w:pPr>
        <w:spacing w:before="120" w:after="120" w:line="288" w:lineRule="auto"/>
        <w:ind w:firstLine="720"/>
        <w:jc w:val="both"/>
        <w:rPr>
          <w:rFonts w:cs="Times New Roman"/>
          <w:szCs w:val="28"/>
          <w:lang w:val="pt-BR"/>
        </w:rPr>
      </w:pPr>
      <w:r w:rsidRPr="00126A3C">
        <w:rPr>
          <w:rFonts w:cs="Times New Roman"/>
          <w:szCs w:val="28"/>
          <w:lang w:val="pt-BR"/>
        </w:rPr>
        <w:t>+ Đảm bảo an toàn cho người và thiết bị</w:t>
      </w:r>
    </w:p>
    <w:p w14:paraId="77ABEA60" w14:textId="77777777" w:rsidR="00F36B9F" w:rsidRPr="00126A3C" w:rsidRDefault="00F36B9F" w:rsidP="00D621C8">
      <w:pPr>
        <w:spacing w:line="288" w:lineRule="auto"/>
        <w:rPr>
          <w:rFonts w:cs="Times New Roman"/>
        </w:rPr>
      </w:pPr>
      <w:r w:rsidRPr="00126A3C">
        <w:rPr>
          <w:rFonts w:cs="Times New Roman"/>
        </w:rPr>
        <w:t xml:space="preserve">3.  </w:t>
      </w:r>
      <w:proofErr w:type="spellStart"/>
      <w:r w:rsidRPr="00126A3C">
        <w:rPr>
          <w:rFonts w:cs="Times New Roman"/>
        </w:rPr>
        <w:t>Những</w:t>
      </w:r>
      <w:proofErr w:type="spellEnd"/>
      <w:r w:rsidRPr="00126A3C">
        <w:rPr>
          <w:rFonts w:cs="Times New Roman"/>
        </w:rPr>
        <w:t xml:space="preserve"> </w:t>
      </w:r>
      <w:proofErr w:type="spellStart"/>
      <w:r w:rsidRPr="00126A3C">
        <w:rPr>
          <w:rFonts w:cs="Times New Roman"/>
        </w:rPr>
        <w:t>trọng</w:t>
      </w:r>
      <w:proofErr w:type="spellEnd"/>
      <w:r w:rsidRPr="00126A3C">
        <w:rPr>
          <w:rFonts w:cs="Times New Roman"/>
        </w:rPr>
        <w:t xml:space="preserve"> </w:t>
      </w:r>
      <w:proofErr w:type="spellStart"/>
      <w:r w:rsidRPr="00126A3C">
        <w:rPr>
          <w:rFonts w:cs="Times New Roman"/>
        </w:rPr>
        <w:t>tâm</w:t>
      </w:r>
      <w:proofErr w:type="spellEnd"/>
      <w:r w:rsidRPr="00126A3C">
        <w:rPr>
          <w:rFonts w:cs="Times New Roman"/>
        </w:rPr>
        <w:t xml:space="preserve"> </w:t>
      </w:r>
      <w:proofErr w:type="spellStart"/>
      <w:r w:rsidRPr="00126A3C">
        <w:rPr>
          <w:rFonts w:cs="Times New Roman"/>
        </w:rPr>
        <w:t>cần</w:t>
      </w:r>
      <w:proofErr w:type="spellEnd"/>
      <w:r w:rsidRPr="00126A3C">
        <w:rPr>
          <w:rFonts w:cs="Times New Roman"/>
        </w:rPr>
        <w:t xml:space="preserve"> </w:t>
      </w:r>
      <w:proofErr w:type="spellStart"/>
      <w:r w:rsidRPr="00126A3C">
        <w:rPr>
          <w:rFonts w:cs="Times New Roman"/>
        </w:rPr>
        <w:t>chú</w:t>
      </w:r>
      <w:proofErr w:type="spellEnd"/>
      <w:r w:rsidRPr="00126A3C">
        <w:rPr>
          <w:rFonts w:cs="Times New Roman"/>
        </w:rPr>
        <w:t xml:space="preserve"> ý:</w:t>
      </w:r>
    </w:p>
    <w:p w14:paraId="194B4E3A" w14:textId="77777777" w:rsidR="00045121" w:rsidRPr="00126A3C" w:rsidRDefault="00045121" w:rsidP="00D621C8">
      <w:pPr>
        <w:pStyle w:val="u1"/>
        <w:keepNext w:val="0"/>
        <w:widowControl w:val="0"/>
        <w:spacing w:before="120" w:after="120" w:line="288" w:lineRule="auto"/>
        <w:rPr>
          <w:rFonts w:cs="Times New Roman"/>
          <w:spacing w:val="-10"/>
          <w:lang w:val="pt-BR"/>
        </w:rPr>
      </w:pPr>
      <w:r w:rsidRPr="00126A3C">
        <w:rPr>
          <w:rFonts w:cs="Times New Roman"/>
          <w:spacing w:val="-10"/>
          <w:lang w:val="pt-BR"/>
        </w:rPr>
        <w:t>- Trình tự các bước may mẫu đối và cách xây dựng quy trình lắp ráp sản phẩm</w:t>
      </w:r>
    </w:p>
    <w:p w14:paraId="7904C987" w14:textId="77777777" w:rsidR="00F36B9F" w:rsidRPr="00126A3C" w:rsidRDefault="00F36B9F" w:rsidP="00D621C8">
      <w:pPr>
        <w:pStyle w:val="u1"/>
        <w:keepNext w:val="0"/>
        <w:widowControl w:val="0"/>
        <w:spacing w:before="120" w:after="120" w:line="288" w:lineRule="auto"/>
        <w:rPr>
          <w:rFonts w:cs="Times New Roman"/>
          <w:lang w:val="pt-BR"/>
        </w:rPr>
      </w:pPr>
      <w:r w:rsidRPr="00126A3C">
        <w:rPr>
          <w:rFonts w:cs="Times New Roman"/>
          <w:lang w:val="pt-BR"/>
        </w:rPr>
        <w:t xml:space="preserve">- Thực tập </w:t>
      </w:r>
      <w:r w:rsidR="00045121" w:rsidRPr="00126A3C">
        <w:rPr>
          <w:rFonts w:cs="Times New Roman"/>
          <w:lang w:val="pt-BR"/>
        </w:rPr>
        <w:t>sản xuất trên dây chuyền</w:t>
      </w:r>
      <w:r w:rsidRPr="00126A3C">
        <w:rPr>
          <w:rFonts w:cs="Times New Roman"/>
          <w:lang w:val="pt-BR"/>
        </w:rPr>
        <w:t xml:space="preserve">, </w:t>
      </w:r>
      <w:r w:rsidR="00045121" w:rsidRPr="00126A3C">
        <w:rPr>
          <w:rFonts w:cs="Times New Roman"/>
          <w:lang w:val="pt-BR"/>
        </w:rPr>
        <w:t>cách điều chuyền và xử lý tình huống xảy ra trên chuyền để đảm bảo</w:t>
      </w:r>
      <w:r w:rsidRPr="00126A3C">
        <w:rPr>
          <w:rFonts w:cs="Times New Roman"/>
          <w:lang w:val="pt-BR"/>
        </w:rPr>
        <w:t xml:space="preserve"> yêu cầu kỹ thuật</w:t>
      </w:r>
      <w:r w:rsidR="00045121" w:rsidRPr="00126A3C">
        <w:rPr>
          <w:rFonts w:cs="Times New Roman"/>
          <w:lang w:val="pt-BR"/>
        </w:rPr>
        <w:t xml:space="preserve"> của đơn hàng</w:t>
      </w:r>
      <w:r w:rsidRPr="00126A3C">
        <w:rPr>
          <w:rFonts w:cs="Times New Roman"/>
          <w:lang w:val="pt-BR"/>
        </w:rPr>
        <w:t>;</w:t>
      </w:r>
    </w:p>
    <w:p w14:paraId="47B444AA" w14:textId="77777777" w:rsidR="00F36B9F" w:rsidRPr="00126A3C" w:rsidRDefault="00F36B9F" w:rsidP="00D621C8">
      <w:pPr>
        <w:pStyle w:val="u1"/>
        <w:keepNext w:val="0"/>
        <w:widowControl w:val="0"/>
        <w:spacing w:before="120" w:after="120" w:line="288" w:lineRule="auto"/>
        <w:ind w:firstLine="0"/>
        <w:rPr>
          <w:rFonts w:cs="Times New Roman"/>
        </w:rPr>
      </w:pPr>
      <w:r w:rsidRPr="00126A3C">
        <w:rPr>
          <w:rFonts w:cs="Times New Roman"/>
        </w:rPr>
        <w:t xml:space="preserve">4. </w:t>
      </w:r>
      <w:proofErr w:type="spellStart"/>
      <w:r w:rsidRPr="00126A3C">
        <w:rPr>
          <w:rFonts w:cs="Times New Roman"/>
        </w:rPr>
        <w:t>Tài</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cần</w:t>
      </w:r>
      <w:proofErr w:type="spellEnd"/>
      <w:r w:rsidRPr="00126A3C">
        <w:rPr>
          <w:rFonts w:cs="Times New Roman"/>
        </w:rPr>
        <w:t xml:space="preserve"> </w:t>
      </w:r>
      <w:proofErr w:type="spellStart"/>
      <w:r w:rsidRPr="00126A3C">
        <w:rPr>
          <w:rFonts w:cs="Times New Roman"/>
        </w:rPr>
        <w:t>tham</w:t>
      </w:r>
      <w:proofErr w:type="spellEnd"/>
      <w:r w:rsidRPr="00126A3C">
        <w:rPr>
          <w:rFonts w:cs="Times New Roman"/>
        </w:rPr>
        <w:t xml:space="preserve"> </w:t>
      </w:r>
      <w:proofErr w:type="spellStart"/>
      <w:r w:rsidRPr="00126A3C">
        <w:rPr>
          <w:rFonts w:cs="Times New Roman"/>
        </w:rPr>
        <w:t>khảo</w:t>
      </w:r>
      <w:proofErr w:type="spellEnd"/>
      <w:r w:rsidRPr="00126A3C">
        <w:rPr>
          <w:rFonts w:cs="Times New Roman"/>
        </w:rPr>
        <w:t>:</w:t>
      </w:r>
    </w:p>
    <w:p w14:paraId="69BB1B13" w14:textId="77777777" w:rsidR="00045121" w:rsidRPr="00126A3C" w:rsidRDefault="00045121" w:rsidP="00D621C8">
      <w:pPr>
        <w:spacing w:line="288" w:lineRule="auto"/>
        <w:rPr>
          <w:rFonts w:cs="Times New Roman"/>
        </w:rPr>
      </w:pPr>
      <w:r w:rsidRPr="00126A3C">
        <w:rPr>
          <w:rFonts w:cs="Times New Roman"/>
        </w:rPr>
        <w:t xml:space="preserve">- </w:t>
      </w:r>
      <w:proofErr w:type="spellStart"/>
      <w:r w:rsidRPr="00126A3C">
        <w:rPr>
          <w:rFonts w:cs="Times New Roman"/>
        </w:rPr>
        <w:t>Giáo</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tập</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xuất</w:t>
      </w:r>
      <w:proofErr w:type="spellEnd"/>
      <w:r w:rsidRPr="00126A3C">
        <w:rPr>
          <w:rFonts w:cs="Times New Roman"/>
        </w:rPr>
        <w:t xml:space="preserve"> – </w:t>
      </w:r>
      <w:proofErr w:type="spellStart"/>
      <w:r w:rsidRPr="00126A3C">
        <w:rPr>
          <w:rFonts w:cs="Times New Roman"/>
        </w:rPr>
        <w:t>Trường</w:t>
      </w:r>
      <w:proofErr w:type="spellEnd"/>
      <w:r w:rsidRPr="00126A3C">
        <w:rPr>
          <w:rFonts w:cs="Times New Roman"/>
        </w:rPr>
        <w:t xml:space="preserve"> Cao </w:t>
      </w:r>
      <w:proofErr w:type="spellStart"/>
      <w:r w:rsidRPr="00126A3C">
        <w:rPr>
          <w:rFonts w:cs="Times New Roman"/>
        </w:rPr>
        <w:t>đẳng</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nghiệp</w:t>
      </w:r>
      <w:proofErr w:type="spellEnd"/>
      <w:r w:rsidRPr="00126A3C">
        <w:rPr>
          <w:rFonts w:cs="Times New Roman"/>
        </w:rPr>
        <w:t xml:space="preserve"> </w:t>
      </w:r>
      <w:proofErr w:type="spellStart"/>
      <w:r w:rsidRPr="00126A3C">
        <w:rPr>
          <w:rFonts w:cs="Times New Roman"/>
        </w:rPr>
        <w:t>Hưng</w:t>
      </w:r>
      <w:proofErr w:type="spellEnd"/>
      <w:r w:rsidRPr="00126A3C">
        <w:rPr>
          <w:rFonts w:cs="Times New Roman"/>
        </w:rPr>
        <w:t xml:space="preserve"> </w:t>
      </w:r>
      <w:proofErr w:type="spellStart"/>
      <w:r w:rsidRPr="00126A3C">
        <w:rPr>
          <w:rFonts w:cs="Times New Roman"/>
        </w:rPr>
        <w:t>Yên</w:t>
      </w:r>
      <w:proofErr w:type="spellEnd"/>
      <w:r w:rsidRPr="00126A3C">
        <w:rPr>
          <w:rFonts w:cs="Times New Roman"/>
        </w:rPr>
        <w:t xml:space="preserve"> – </w:t>
      </w:r>
      <w:proofErr w:type="spellStart"/>
      <w:r w:rsidRPr="00126A3C">
        <w:rPr>
          <w:rFonts w:cs="Times New Roman"/>
        </w:rPr>
        <w:t>Lưu</w:t>
      </w:r>
      <w:proofErr w:type="spellEnd"/>
      <w:r w:rsidRPr="00126A3C">
        <w:rPr>
          <w:rFonts w:cs="Times New Roman"/>
        </w:rPr>
        <w:t xml:space="preserve"> </w:t>
      </w:r>
      <w:proofErr w:type="spellStart"/>
      <w:r w:rsidRPr="00126A3C">
        <w:rPr>
          <w:rFonts w:cs="Times New Roman"/>
        </w:rPr>
        <w:t>hành</w:t>
      </w:r>
      <w:proofErr w:type="spellEnd"/>
      <w:r w:rsidRPr="00126A3C">
        <w:rPr>
          <w:rFonts w:cs="Times New Roman"/>
        </w:rPr>
        <w:t xml:space="preserve"> </w:t>
      </w:r>
      <w:proofErr w:type="spellStart"/>
      <w:r w:rsidRPr="00126A3C">
        <w:rPr>
          <w:rFonts w:cs="Times New Roman"/>
        </w:rPr>
        <w:t>nội</w:t>
      </w:r>
      <w:proofErr w:type="spellEnd"/>
      <w:r w:rsidRPr="00126A3C">
        <w:rPr>
          <w:rFonts w:cs="Times New Roman"/>
        </w:rPr>
        <w:t xml:space="preserve"> </w:t>
      </w:r>
      <w:proofErr w:type="spellStart"/>
      <w:r w:rsidRPr="00126A3C">
        <w:rPr>
          <w:rFonts w:cs="Times New Roman"/>
        </w:rPr>
        <w:t>bộ</w:t>
      </w:r>
      <w:proofErr w:type="spellEnd"/>
    </w:p>
    <w:p w14:paraId="4A0AA8A1" w14:textId="77777777" w:rsidR="00045121" w:rsidRPr="00126A3C" w:rsidRDefault="00045121" w:rsidP="00D621C8">
      <w:pPr>
        <w:numPr>
          <w:ilvl w:val="0"/>
          <w:numId w:val="31"/>
        </w:numPr>
        <w:tabs>
          <w:tab w:val="num" w:pos="252"/>
          <w:tab w:val="num" w:pos="280"/>
          <w:tab w:val="num" w:pos="460"/>
        </w:tabs>
        <w:spacing w:line="288" w:lineRule="auto"/>
        <w:ind w:left="0" w:firstLine="0"/>
        <w:jc w:val="both"/>
        <w:rPr>
          <w:rFonts w:cs="Times New Roman"/>
          <w:spacing w:val="-10"/>
          <w:lang w:val="fr-FR"/>
        </w:rPr>
      </w:pPr>
      <w:proofErr w:type="spellStart"/>
      <w:r w:rsidRPr="00126A3C">
        <w:rPr>
          <w:rFonts w:cs="Times New Roman"/>
          <w:spacing w:val="-10"/>
          <w:lang w:val="fr-FR"/>
        </w:rPr>
        <w:t>Giáo</w:t>
      </w:r>
      <w:proofErr w:type="spellEnd"/>
      <w:r w:rsidRPr="00126A3C">
        <w:rPr>
          <w:rFonts w:cs="Times New Roman"/>
          <w:spacing w:val="-10"/>
          <w:lang w:val="fr-FR"/>
        </w:rPr>
        <w:t xml:space="preserve"> </w:t>
      </w:r>
      <w:proofErr w:type="spellStart"/>
      <w:r w:rsidRPr="00126A3C">
        <w:rPr>
          <w:rFonts w:cs="Times New Roman"/>
          <w:spacing w:val="-10"/>
          <w:lang w:val="fr-FR"/>
        </w:rPr>
        <w:t>trình</w:t>
      </w:r>
      <w:proofErr w:type="spellEnd"/>
      <w:r w:rsidRPr="00126A3C">
        <w:rPr>
          <w:rFonts w:cs="Times New Roman"/>
          <w:spacing w:val="-10"/>
          <w:lang w:val="fr-FR"/>
        </w:rPr>
        <w:t xml:space="preserve"> </w:t>
      </w:r>
      <w:proofErr w:type="spellStart"/>
      <w:r w:rsidRPr="00126A3C">
        <w:rPr>
          <w:rFonts w:cs="Times New Roman"/>
          <w:spacing w:val="-10"/>
          <w:lang w:val="fr-FR"/>
        </w:rPr>
        <w:t>Chuẩn</w:t>
      </w:r>
      <w:proofErr w:type="spellEnd"/>
      <w:r w:rsidRPr="00126A3C">
        <w:rPr>
          <w:rFonts w:cs="Times New Roman"/>
          <w:spacing w:val="-10"/>
          <w:lang w:val="fr-FR"/>
        </w:rPr>
        <w:t xml:space="preserve"> </w:t>
      </w:r>
      <w:proofErr w:type="spellStart"/>
      <w:r w:rsidRPr="00126A3C">
        <w:rPr>
          <w:rFonts w:cs="Times New Roman"/>
          <w:spacing w:val="-10"/>
          <w:lang w:val="fr-FR"/>
        </w:rPr>
        <w:t>bị</w:t>
      </w:r>
      <w:proofErr w:type="spellEnd"/>
      <w:r w:rsidRPr="00126A3C">
        <w:rPr>
          <w:rFonts w:cs="Times New Roman"/>
          <w:spacing w:val="-10"/>
          <w:lang w:val="fr-FR"/>
        </w:rPr>
        <w:t xml:space="preserve"> </w:t>
      </w:r>
      <w:proofErr w:type="spellStart"/>
      <w:r w:rsidRPr="00126A3C">
        <w:rPr>
          <w:rFonts w:cs="Times New Roman"/>
          <w:spacing w:val="-10"/>
          <w:lang w:val="fr-FR"/>
        </w:rPr>
        <w:t>sản</w:t>
      </w:r>
      <w:proofErr w:type="spellEnd"/>
      <w:r w:rsidRPr="00126A3C">
        <w:rPr>
          <w:rFonts w:cs="Times New Roman"/>
          <w:spacing w:val="-10"/>
          <w:lang w:val="fr-FR"/>
        </w:rPr>
        <w:t xml:space="preserve"> </w:t>
      </w:r>
      <w:proofErr w:type="spellStart"/>
      <w:r w:rsidRPr="00126A3C">
        <w:rPr>
          <w:rFonts w:cs="Times New Roman"/>
          <w:spacing w:val="-10"/>
          <w:lang w:val="fr-FR"/>
        </w:rPr>
        <w:t>xuất</w:t>
      </w:r>
      <w:proofErr w:type="spellEnd"/>
      <w:r w:rsidRPr="00126A3C">
        <w:rPr>
          <w:rFonts w:cs="Times New Roman"/>
          <w:spacing w:val="-10"/>
          <w:lang w:val="fr-FR"/>
        </w:rPr>
        <w:t xml:space="preserve"> – </w:t>
      </w:r>
      <w:proofErr w:type="spellStart"/>
      <w:r w:rsidRPr="00126A3C">
        <w:rPr>
          <w:rFonts w:cs="Times New Roman"/>
          <w:spacing w:val="-10"/>
          <w:lang w:val="fr-FR"/>
        </w:rPr>
        <w:t>Trường</w:t>
      </w:r>
      <w:proofErr w:type="spellEnd"/>
      <w:r w:rsidRPr="00126A3C">
        <w:rPr>
          <w:rFonts w:cs="Times New Roman"/>
          <w:spacing w:val="-10"/>
          <w:lang w:val="fr-FR"/>
        </w:rPr>
        <w:t xml:space="preserve"> </w:t>
      </w:r>
      <w:proofErr w:type="spellStart"/>
      <w:r w:rsidRPr="00126A3C">
        <w:rPr>
          <w:rFonts w:cs="Times New Roman"/>
          <w:spacing w:val="-10"/>
          <w:lang w:val="fr-FR"/>
        </w:rPr>
        <w:t>Đại</w:t>
      </w:r>
      <w:proofErr w:type="spellEnd"/>
      <w:r w:rsidRPr="00126A3C">
        <w:rPr>
          <w:rFonts w:cs="Times New Roman"/>
          <w:spacing w:val="-10"/>
          <w:lang w:val="fr-FR"/>
        </w:rPr>
        <w:t xml:space="preserve"> </w:t>
      </w:r>
      <w:proofErr w:type="spellStart"/>
      <w:r w:rsidRPr="00126A3C">
        <w:rPr>
          <w:rFonts w:cs="Times New Roman"/>
          <w:spacing w:val="-10"/>
          <w:lang w:val="fr-FR"/>
        </w:rPr>
        <w:t>học</w:t>
      </w:r>
      <w:proofErr w:type="spellEnd"/>
      <w:r w:rsidRPr="00126A3C">
        <w:rPr>
          <w:rFonts w:cs="Times New Roman"/>
          <w:spacing w:val="-10"/>
          <w:lang w:val="fr-FR"/>
        </w:rPr>
        <w:t xml:space="preserve"> </w:t>
      </w:r>
      <w:proofErr w:type="spellStart"/>
      <w:r w:rsidRPr="00126A3C">
        <w:rPr>
          <w:rFonts w:cs="Times New Roman"/>
          <w:spacing w:val="-10"/>
          <w:lang w:val="fr-FR"/>
        </w:rPr>
        <w:t>Sư</w:t>
      </w:r>
      <w:proofErr w:type="spellEnd"/>
      <w:r w:rsidRPr="00126A3C">
        <w:rPr>
          <w:rFonts w:cs="Times New Roman"/>
          <w:spacing w:val="-10"/>
          <w:lang w:val="fr-FR"/>
        </w:rPr>
        <w:t xml:space="preserve"> </w:t>
      </w:r>
      <w:proofErr w:type="spellStart"/>
      <w:r w:rsidRPr="00126A3C">
        <w:rPr>
          <w:rFonts w:cs="Times New Roman"/>
          <w:spacing w:val="-10"/>
          <w:lang w:val="fr-FR"/>
        </w:rPr>
        <w:t>phạm</w:t>
      </w:r>
      <w:proofErr w:type="spellEnd"/>
      <w:r w:rsidRPr="00126A3C">
        <w:rPr>
          <w:rFonts w:cs="Times New Roman"/>
          <w:spacing w:val="-10"/>
          <w:lang w:val="fr-FR"/>
        </w:rPr>
        <w:t xml:space="preserve"> </w:t>
      </w:r>
      <w:proofErr w:type="spellStart"/>
      <w:r w:rsidRPr="00126A3C">
        <w:rPr>
          <w:rFonts w:cs="Times New Roman"/>
          <w:spacing w:val="-10"/>
          <w:lang w:val="fr-FR"/>
        </w:rPr>
        <w:t>Kỹ</w:t>
      </w:r>
      <w:proofErr w:type="spellEnd"/>
      <w:r w:rsidRPr="00126A3C">
        <w:rPr>
          <w:rFonts w:cs="Times New Roman"/>
          <w:spacing w:val="-10"/>
          <w:lang w:val="fr-FR"/>
        </w:rPr>
        <w:t xml:space="preserve"> </w:t>
      </w:r>
      <w:proofErr w:type="spellStart"/>
      <w:r w:rsidRPr="00126A3C">
        <w:rPr>
          <w:rFonts w:cs="Times New Roman"/>
          <w:spacing w:val="-10"/>
          <w:lang w:val="fr-FR"/>
        </w:rPr>
        <w:t>thuật</w:t>
      </w:r>
      <w:proofErr w:type="spellEnd"/>
      <w:r w:rsidRPr="00126A3C">
        <w:rPr>
          <w:rFonts w:cs="Times New Roman"/>
          <w:spacing w:val="-10"/>
          <w:lang w:val="fr-FR"/>
        </w:rPr>
        <w:t xml:space="preserve"> </w:t>
      </w:r>
      <w:proofErr w:type="spellStart"/>
      <w:r w:rsidRPr="00126A3C">
        <w:rPr>
          <w:rFonts w:cs="Times New Roman"/>
          <w:spacing w:val="-10"/>
          <w:lang w:val="fr-FR"/>
        </w:rPr>
        <w:t>Hưng</w:t>
      </w:r>
      <w:proofErr w:type="spellEnd"/>
      <w:r w:rsidRPr="00126A3C">
        <w:rPr>
          <w:rFonts w:cs="Times New Roman"/>
          <w:spacing w:val="-10"/>
          <w:lang w:val="fr-FR"/>
        </w:rPr>
        <w:t xml:space="preserve"> </w:t>
      </w:r>
      <w:proofErr w:type="spellStart"/>
      <w:r w:rsidRPr="00126A3C">
        <w:rPr>
          <w:rFonts w:cs="Times New Roman"/>
          <w:spacing w:val="-10"/>
          <w:lang w:val="fr-FR"/>
        </w:rPr>
        <w:t>Yên</w:t>
      </w:r>
      <w:proofErr w:type="spellEnd"/>
      <w:r w:rsidRPr="00126A3C">
        <w:rPr>
          <w:rFonts w:cs="Times New Roman"/>
          <w:spacing w:val="-10"/>
          <w:lang w:val="fr-FR"/>
        </w:rPr>
        <w:t xml:space="preserve"> </w:t>
      </w:r>
      <w:proofErr w:type="gramStart"/>
      <w:r w:rsidRPr="00126A3C">
        <w:rPr>
          <w:rFonts w:cs="Times New Roman"/>
          <w:spacing w:val="-10"/>
          <w:lang w:val="fr-FR"/>
        </w:rPr>
        <w:t>2011;</w:t>
      </w:r>
      <w:proofErr w:type="gramEnd"/>
    </w:p>
    <w:p w14:paraId="15F40494" w14:textId="77777777" w:rsidR="00045121" w:rsidRPr="00126A3C" w:rsidRDefault="00045121" w:rsidP="00D621C8">
      <w:pPr>
        <w:numPr>
          <w:ilvl w:val="0"/>
          <w:numId w:val="31"/>
        </w:numPr>
        <w:tabs>
          <w:tab w:val="num" w:pos="252"/>
          <w:tab w:val="num" w:pos="280"/>
          <w:tab w:val="num" w:pos="460"/>
        </w:tabs>
        <w:spacing w:line="288" w:lineRule="auto"/>
        <w:ind w:left="0" w:firstLine="0"/>
        <w:jc w:val="both"/>
        <w:rPr>
          <w:rFonts w:cs="Times New Roman"/>
          <w:spacing w:val="-10"/>
          <w:lang w:val="fr-FR"/>
        </w:rPr>
      </w:pPr>
      <w:proofErr w:type="spellStart"/>
      <w:r w:rsidRPr="00126A3C">
        <w:rPr>
          <w:rFonts w:cs="Times New Roman"/>
          <w:spacing w:val="-10"/>
          <w:lang w:val="fr-FR"/>
        </w:rPr>
        <w:t>Giáo</w:t>
      </w:r>
      <w:proofErr w:type="spellEnd"/>
      <w:r w:rsidRPr="00126A3C">
        <w:rPr>
          <w:rFonts w:cs="Times New Roman"/>
          <w:spacing w:val="-10"/>
          <w:lang w:val="fr-FR"/>
        </w:rPr>
        <w:t xml:space="preserve"> </w:t>
      </w:r>
      <w:proofErr w:type="spellStart"/>
      <w:r w:rsidRPr="00126A3C">
        <w:rPr>
          <w:rFonts w:cs="Times New Roman"/>
          <w:spacing w:val="-10"/>
          <w:lang w:val="fr-FR"/>
        </w:rPr>
        <w:t>trình</w:t>
      </w:r>
      <w:proofErr w:type="spellEnd"/>
      <w:r w:rsidRPr="00126A3C">
        <w:rPr>
          <w:rFonts w:cs="Times New Roman"/>
          <w:spacing w:val="-10"/>
          <w:lang w:val="fr-FR"/>
        </w:rPr>
        <w:t xml:space="preserve"> </w:t>
      </w:r>
      <w:proofErr w:type="spellStart"/>
      <w:r w:rsidRPr="00126A3C">
        <w:rPr>
          <w:rFonts w:cs="Times New Roman"/>
          <w:spacing w:val="-10"/>
          <w:lang w:val="fr-FR"/>
        </w:rPr>
        <w:t>Thiết</w:t>
      </w:r>
      <w:proofErr w:type="spellEnd"/>
      <w:r w:rsidRPr="00126A3C">
        <w:rPr>
          <w:rFonts w:cs="Times New Roman"/>
          <w:spacing w:val="-10"/>
          <w:lang w:val="fr-FR"/>
        </w:rPr>
        <w:t xml:space="preserve"> </w:t>
      </w:r>
      <w:proofErr w:type="spellStart"/>
      <w:r w:rsidRPr="00126A3C">
        <w:rPr>
          <w:rFonts w:cs="Times New Roman"/>
          <w:spacing w:val="-10"/>
          <w:lang w:val="fr-FR"/>
        </w:rPr>
        <w:t>kế</w:t>
      </w:r>
      <w:proofErr w:type="spellEnd"/>
      <w:r w:rsidRPr="00126A3C">
        <w:rPr>
          <w:rFonts w:cs="Times New Roman"/>
          <w:spacing w:val="-10"/>
          <w:lang w:val="fr-FR"/>
        </w:rPr>
        <w:t xml:space="preserve"> </w:t>
      </w:r>
      <w:proofErr w:type="spellStart"/>
      <w:r w:rsidRPr="00126A3C">
        <w:rPr>
          <w:rFonts w:cs="Times New Roman"/>
          <w:spacing w:val="-10"/>
          <w:lang w:val="fr-FR"/>
        </w:rPr>
        <w:t>dây</w:t>
      </w:r>
      <w:proofErr w:type="spellEnd"/>
      <w:r w:rsidRPr="00126A3C">
        <w:rPr>
          <w:rFonts w:cs="Times New Roman"/>
          <w:spacing w:val="-10"/>
          <w:lang w:val="fr-FR"/>
        </w:rPr>
        <w:t xml:space="preserve"> </w:t>
      </w:r>
      <w:proofErr w:type="spellStart"/>
      <w:r w:rsidRPr="00126A3C">
        <w:rPr>
          <w:rFonts w:cs="Times New Roman"/>
          <w:spacing w:val="-10"/>
          <w:lang w:val="fr-FR"/>
        </w:rPr>
        <w:t>chuyền</w:t>
      </w:r>
      <w:proofErr w:type="spellEnd"/>
      <w:r w:rsidRPr="00126A3C">
        <w:rPr>
          <w:rFonts w:cs="Times New Roman"/>
          <w:spacing w:val="-10"/>
          <w:lang w:val="fr-FR"/>
        </w:rPr>
        <w:t xml:space="preserve"> – </w:t>
      </w:r>
      <w:proofErr w:type="spellStart"/>
      <w:r w:rsidRPr="00126A3C">
        <w:rPr>
          <w:rFonts w:cs="Times New Roman"/>
          <w:spacing w:val="-10"/>
          <w:lang w:val="fr-FR"/>
        </w:rPr>
        <w:t>Trường</w:t>
      </w:r>
      <w:proofErr w:type="spellEnd"/>
      <w:r w:rsidRPr="00126A3C">
        <w:rPr>
          <w:rFonts w:cs="Times New Roman"/>
          <w:spacing w:val="-10"/>
          <w:lang w:val="fr-FR"/>
        </w:rPr>
        <w:t xml:space="preserve"> </w:t>
      </w:r>
      <w:proofErr w:type="spellStart"/>
      <w:r w:rsidRPr="00126A3C">
        <w:rPr>
          <w:rFonts w:cs="Times New Roman"/>
          <w:spacing w:val="-10"/>
          <w:lang w:val="fr-FR"/>
        </w:rPr>
        <w:t>Đại</w:t>
      </w:r>
      <w:proofErr w:type="spellEnd"/>
      <w:r w:rsidRPr="00126A3C">
        <w:rPr>
          <w:rFonts w:cs="Times New Roman"/>
          <w:spacing w:val="-10"/>
          <w:lang w:val="fr-FR"/>
        </w:rPr>
        <w:t xml:space="preserve"> </w:t>
      </w:r>
      <w:proofErr w:type="spellStart"/>
      <w:r w:rsidRPr="00126A3C">
        <w:rPr>
          <w:rFonts w:cs="Times New Roman"/>
          <w:spacing w:val="-10"/>
          <w:lang w:val="fr-FR"/>
        </w:rPr>
        <w:t>học</w:t>
      </w:r>
      <w:proofErr w:type="spellEnd"/>
      <w:r w:rsidRPr="00126A3C">
        <w:rPr>
          <w:rFonts w:cs="Times New Roman"/>
          <w:spacing w:val="-10"/>
          <w:lang w:val="fr-FR"/>
        </w:rPr>
        <w:t xml:space="preserve"> </w:t>
      </w:r>
      <w:proofErr w:type="spellStart"/>
      <w:r w:rsidRPr="00126A3C">
        <w:rPr>
          <w:rFonts w:cs="Times New Roman"/>
          <w:spacing w:val="-10"/>
          <w:lang w:val="fr-FR"/>
        </w:rPr>
        <w:t>Sư</w:t>
      </w:r>
      <w:proofErr w:type="spellEnd"/>
      <w:r w:rsidRPr="00126A3C">
        <w:rPr>
          <w:rFonts w:cs="Times New Roman"/>
          <w:spacing w:val="-10"/>
          <w:lang w:val="fr-FR"/>
        </w:rPr>
        <w:t xml:space="preserve"> </w:t>
      </w:r>
      <w:proofErr w:type="spellStart"/>
      <w:r w:rsidRPr="00126A3C">
        <w:rPr>
          <w:rFonts w:cs="Times New Roman"/>
          <w:spacing w:val="-10"/>
          <w:lang w:val="fr-FR"/>
        </w:rPr>
        <w:t>phạm</w:t>
      </w:r>
      <w:proofErr w:type="spellEnd"/>
      <w:r w:rsidRPr="00126A3C">
        <w:rPr>
          <w:rFonts w:cs="Times New Roman"/>
          <w:spacing w:val="-10"/>
          <w:lang w:val="fr-FR"/>
        </w:rPr>
        <w:t xml:space="preserve"> </w:t>
      </w:r>
      <w:proofErr w:type="spellStart"/>
      <w:r w:rsidRPr="00126A3C">
        <w:rPr>
          <w:rFonts w:cs="Times New Roman"/>
          <w:spacing w:val="-10"/>
          <w:lang w:val="fr-FR"/>
        </w:rPr>
        <w:t>Kỹ</w:t>
      </w:r>
      <w:proofErr w:type="spellEnd"/>
      <w:r w:rsidRPr="00126A3C">
        <w:rPr>
          <w:rFonts w:cs="Times New Roman"/>
          <w:spacing w:val="-10"/>
          <w:lang w:val="fr-FR"/>
        </w:rPr>
        <w:t xml:space="preserve"> </w:t>
      </w:r>
      <w:proofErr w:type="spellStart"/>
      <w:r w:rsidRPr="00126A3C">
        <w:rPr>
          <w:rFonts w:cs="Times New Roman"/>
          <w:spacing w:val="-10"/>
          <w:lang w:val="fr-FR"/>
        </w:rPr>
        <w:t>thuật</w:t>
      </w:r>
      <w:proofErr w:type="spellEnd"/>
      <w:r w:rsidRPr="00126A3C">
        <w:rPr>
          <w:rFonts w:cs="Times New Roman"/>
          <w:spacing w:val="-10"/>
          <w:lang w:val="fr-FR"/>
        </w:rPr>
        <w:t xml:space="preserve"> </w:t>
      </w:r>
      <w:proofErr w:type="spellStart"/>
      <w:r w:rsidRPr="00126A3C">
        <w:rPr>
          <w:rFonts w:cs="Times New Roman"/>
          <w:spacing w:val="-10"/>
          <w:lang w:val="fr-FR"/>
        </w:rPr>
        <w:t>Hưng</w:t>
      </w:r>
      <w:proofErr w:type="spellEnd"/>
      <w:r w:rsidRPr="00126A3C">
        <w:rPr>
          <w:rFonts w:cs="Times New Roman"/>
          <w:spacing w:val="-10"/>
          <w:lang w:val="fr-FR"/>
        </w:rPr>
        <w:t xml:space="preserve"> </w:t>
      </w:r>
      <w:proofErr w:type="spellStart"/>
      <w:r w:rsidRPr="00126A3C">
        <w:rPr>
          <w:rFonts w:cs="Times New Roman"/>
          <w:spacing w:val="-10"/>
          <w:lang w:val="fr-FR"/>
        </w:rPr>
        <w:t>Yên</w:t>
      </w:r>
      <w:proofErr w:type="spellEnd"/>
      <w:r w:rsidRPr="00126A3C">
        <w:rPr>
          <w:rFonts w:cs="Times New Roman"/>
          <w:spacing w:val="-10"/>
          <w:lang w:val="fr-FR"/>
        </w:rPr>
        <w:t xml:space="preserve"> </w:t>
      </w:r>
      <w:proofErr w:type="gramStart"/>
      <w:r w:rsidRPr="00126A3C">
        <w:rPr>
          <w:rFonts w:cs="Times New Roman"/>
          <w:spacing w:val="-10"/>
          <w:lang w:val="fr-FR"/>
        </w:rPr>
        <w:t>2011;</w:t>
      </w:r>
      <w:proofErr w:type="gramEnd"/>
    </w:p>
    <w:p w14:paraId="4D605E4F" w14:textId="77777777" w:rsidR="00045121" w:rsidRPr="00126A3C" w:rsidRDefault="00045121" w:rsidP="00D621C8">
      <w:pPr>
        <w:numPr>
          <w:ilvl w:val="0"/>
          <w:numId w:val="31"/>
        </w:numPr>
        <w:tabs>
          <w:tab w:val="num" w:pos="252"/>
          <w:tab w:val="num" w:pos="280"/>
          <w:tab w:val="num" w:pos="460"/>
        </w:tabs>
        <w:spacing w:line="288" w:lineRule="auto"/>
        <w:ind w:left="0" w:firstLine="0"/>
        <w:jc w:val="both"/>
        <w:rPr>
          <w:rFonts w:cs="Times New Roman"/>
          <w:spacing w:val="-10"/>
          <w:lang w:val="fr-FR"/>
        </w:rPr>
      </w:pPr>
      <w:proofErr w:type="spellStart"/>
      <w:r w:rsidRPr="00126A3C">
        <w:rPr>
          <w:rFonts w:cs="Times New Roman"/>
          <w:spacing w:val="-10"/>
          <w:lang w:val="fr-FR"/>
        </w:rPr>
        <w:t>Giáo</w:t>
      </w:r>
      <w:proofErr w:type="spellEnd"/>
      <w:r w:rsidRPr="00126A3C">
        <w:rPr>
          <w:rFonts w:cs="Times New Roman"/>
          <w:spacing w:val="-10"/>
          <w:lang w:val="fr-FR"/>
        </w:rPr>
        <w:t xml:space="preserve"> </w:t>
      </w:r>
      <w:proofErr w:type="spellStart"/>
      <w:r w:rsidRPr="00126A3C">
        <w:rPr>
          <w:rFonts w:cs="Times New Roman"/>
          <w:spacing w:val="-10"/>
          <w:lang w:val="fr-FR"/>
        </w:rPr>
        <w:t>trình</w:t>
      </w:r>
      <w:proofErr w:type="spellEnd"/>
      <w:r w:rsidRPr="00126A3C">
        <w:rPr>
          <w:rFonts w:cs="Times New Roman"/>
          <w:spacing w:val="-10"/>
          <w:lang w:val="fr-FR"/>
        </w:rPr>
        <w:t xml:space="preserve"> </w:t>
      </w:r>
      <w:proofErr w:type="spellStart"/>
      <w:r w:rsidRPr="00126A3C">
        <w:rPr>
          <w:rFonts w:cs="Times New Roman"/>
          <w:spacing w:val="-10"/>
          <w:lang w:val="fr-FR"/>
        </w:rPr>
        <w:t>Công</w:t>
      </w:r>
      <w:proofErr w:type="spellEnd"/>
      <w:r w:rsidRPr="00126A3C">
        <w:rPr>
          <w:rFonts w:cs="Times New Roman"/>
          <w:spacing w:val="-10"/>
          <w:lang w:val="fr-FR"/>
        </w:rPr>
        <w:t xml:space="preserve"> </w:t>
      </w:r>
      <w:proofErr w:type="spellStart"/>
      <w:r w:rsidRPr="00126A3C">
        <w:rPr>
          <w:rFonts w:cs="Times New Roman"/>
          <w:spacing w:val="-10"/>
          <w:lang w:val="fr-FR"/>
        </w:rPr>
        <w:t>nghệ</w:t>
      </w:r>
      <w:proofErr w:type="spellEnd"/>
      <w:r w:rsidRPr="00126A3C">
        <w:rPr>
          <w:rFonts w:cs="Times New Roman"/>
          <w:spacing w:val="-10"/>
          <w:lang w:val="fr-FR"/>
        </w:rPr>
        <w:t xml:space="preserve"> </w:t>
      </w:r>
      <w:proofErr w:type="spellStart"/>
      <w:r w:rsidRPr="00126A3C">
        <w:rPr>
          <w:rFonts w:cs="Times New Roman"/>
          <w:spacing w:val="-10"/>
          <w:lang w:val="fr-FR"/>
        </w:rPr>
        <w:t>cắt</w:t>
      </w:r>
      <w:proofErr w:type="spellEnd"/>
      <w:r w:rsidRPr="00126A3C">
        <w:rPr>
          <w:rFonts w:cs="Times New Roman"/>
          <w:spacing w:val="-10"/>
          <w:lang w:val="fr-FR"/>
        </w:rPr>
        <w:t xml:space="preserve"> </w:t>
      </w:r>
      <w:proofErr w:type="spellStart"/>
      <w:r w:rsidRPr="00126A3C">
        <w:rPr>
          <w:rFonts w:cs="Times New Roman"/>
          <w:spacing w:val="-10"/>
          <w:lang w:val="fr-FR"/>
        </w:rPr>
        <w:t>là</w:t>
      </w:r>
      <w:proofErr w:type="spellEnd"/>
      <w:r w:rsidRPr="00126A3C">
        <w:rPr>
          <w:rFonts w:cs="Times New Roman"/>
          <w:spacing w:val="-10"/>
          <w:lang w:val="fr-FR"/>
        </w:rPr>
        <w:t xml:space="preserve"> </w:t>
      </w:r>
      <w:proofErr w:type="spellStart"/>
      <w:r w:rsidRPr="00126A3C">
        <w:rPr>
          <w:rFonts w:cs="Times New Roman"/>
          <w:spacing w:val="-10"/>
          <w:lang w:val="fr-FR"/>
        </w:rPr>
        <w:t>ép</w:t>
      </w:r>
      <w:proofErr w:type="spellEnd"/>
      <w:r w:rsidRPr="00126A3C">
        <w:rPr>
          <w:rFonts w:cs="Times New Roman"/>
          <w:spacing w:val="-10"/>
          <w:lang w:val="fr-FR"/>
        </w:rPr>
        <w:t xml:space="preserve"> – </w:t>
      </w:r>
      <w:proofErr w:type="spellStart"/>
      <w:r w:rsidRPr="00126A3C">
        <w:rPr>
          <w:rFonts w:cs="Times New Roman"/>
          <w:spacing w:val="-10"/>
          <w:lang w:val="fr-FR"/>
        </w:rPr>
        <w:t>Trường</w:t>
      </w:r>
      <w:proofErr w:type="spellEnd"/>
      <w:r w:rsidRPr="00126A3C">
        <w:rPr>
          <w:rFonts w:cs="Times New Roman"/>
          <w:spacing w:val="-10"/>
          <w:lang w:val="fr-FR"/>
        </w:rPr>
        <w:t xml:space="preserve"> </w:t>
      </w:r>
      <w:proofErr w:type="spellStart"/>
      <w:r w:rsidRPr="00126A3C">
        <w:rPr>
          <w:rFonts w:cs="Times New Roman"/>
          <w:spacing w:val="-10"/>
          <w:lang w:val="fr-FR"/>
        </w:rPr>
        <w:t>Đại</w:t>
      </w:r>
      <w:proofErr w:type="spellEnd"/>
      <w:r w:rsidRPr="00126A3C">
        <w:rPr>
          <w:rFonts w:cs="Times New Roman"/>
          <w:spacing w:val="-10"/>
          <w:lang w:val="fr-FR"/>
        </w:rPr>
        <w:t xml:space="preserve"> </w:t>
      </w:r>
      <w:proofErr w:type="spellStart"/>
      <w:r w:rsidRPr="00126A3C">
        <w:rPr>
          <w:rFonts w:cs="Times New Roman"/>
          <w:spacing w:val="-10"/>
          <w:lang w:val="fr-FR"/>
        </w:rPr>
        <w:t>học</w:t>
      </w:r>
      <w:proofErr w:type="spellEnd"/>
      <w:r w:rsidRPr="00126A3C">
        <w:rPr>
          <w:rFonts w:cs="Times New Roman"/>
          <w:spacing w:val="-10"/>
          <w:lang w:val="fr-FR"/>
        </w:rPr>
        <w:t xml:space="preserve"> </w:t>
      </w:r>
      <w:proofErr w:type="spellStart"/>
      <w:r w:rsidRPr="00126A3C">
        <w:rPr>
          <w:rFonts w:cs="Times New Roman"/>
          <w:spacing w:val="-10"/>
          <w:lang w:val="fr-FR"/>
        </w:rPr>
        <w:t>Sư</w:t>
      </w:r>
      <w:proofErr w:type="spellEnd"/>
      <w:r w:rsidRPr="00126A3C">
        <w:rPr>
          <w:rFonts w:cs="Times New Roman"/>
          <w:spacing w:val="-10"/>
          <w:lang w:val="fr-FR"/>
        </w:rPr>
        <w:t xml:space="preserve"> </w:t>
      </w:r>
      <w:proofErr w:type="spellStart"/>
      <w:r w:rsidRPr="00126A3C">
        <w:rPr>
          <w:rFonts w:cs="Times New Roman"/>
          <w:spacing w:val="-10"/>
          <w:lang w:val="fr-FR"/>
        </w:rPr>
        <w:t>phạm</w:t>
      </w:r>
      <w:proofErr w:type="spellEnd"/>
      <w:r w:rsidRPr="00126A3C">
        <w:rPr>
          <w:rFonts w:cs="Times New Roman"/>
          <w:spacing w:val="-10"/>
          <w:lang w:val="fr-FR"/>
        </w:rPr>
        <w:t xml:space="preserve"> </w:t>
      </w:r>
      <w:proofErr w:type="spellStart"/>
      <w:r w:rsidRPr="00126A3C">
        <w:rPr>
          <w:rFonts w:cs="Times New Roman"/>
          <w:spacing w:val="-10"/>
          <w:lang w:val="fr-FR"/>
        </w:rPr>
        <w:t>Kỹ</w:t>
      </w:r>
      <w:proofErr w:type="spellEnd"/>
      <w:r w:rsidRPr="00126A3C">
        <w:rPr>
          <w:rFonts w:cs="Times New Roman"/>
          <w:spacing w:val="-10"/>
          <w:lang w:val="fr-FR"/>
        </w:rPr>
        <w:t xml:space="preserve"> </w:t>
      </w:r>
      <w:proofErr w:type="spellStart"/>
      <w:r w:rsidRPr="00126A3C">
        <w:rPr>
          <w:rFonts w:cs="Times New Roman"/>
          <w:spacing w:val="-10"/>
          <w:lang w:val="fr-FR"/>
        </w:rPr>
        <w:t>thuật</w:t>
      </w:r>
      <w:proofErr w:type="spellEnd"/>
      <w:r w:rsidRPr="00126A3C">
        <w:rPr>
          <w:rFonts w:cs="Times New Roman"/>
          <w:spacing w:val="-10"/>
          <w:lang w:val="fr-FR"/>
        </w:rPr>
        <w:t xml:space="preserve"> </w:t>
      </w:r>
      <w:proofErr w:type="spellStart"/>
      <w:r w:rsidRPr="00126A3C">
        <w:rPr>
          <w:rFonts w:cs="Times New Roman"/>
          <w:spacing w:val="-10"/>
          <w:lang w:val="fr-FR"/>
        </w:rPr>
        <w:t>Hưng</w:t>
      </w:r>
      <w:proofErr w:type="spellEnd"/>
      <w:r w:rsidRPr="00126A3C">
        <w:rPr>
          <w:rFonts w:cs="Times New Roman"/>
          <w:spacing w:val="-10"/>
          <w:lang w:val="fr-FR"/>
        </w:rPr>
        <w:t xml:space="preserve"> </w:t>
      </w:r>
      <w:proofErr w:type="spellStart"/>
      <w:r w:rsidRPr="00126A3C">
        <w:rPr>
          <w:rFonts w:cs="Times New Roman"/>
          <w:spacing w:val="-10"/>
          <w:lang w:val="fr-FR"/>
        </w:rPr>
        <w:t>Yên</w:t>
      </w:r>
      <w:proofErr w:type="spellEnd"/>
      <w:r w:rsidRPr="00126A3C">
        <w:rPr>
          <w:rFonts w:cs="Times New Roman"/>
          <w:spacing w:val="-10"/>
          <w:lang w:val="fr-FR"/>
        </w:rPr>
        <w:t xml:space="preserve"> </w:t>
      </w:r>
      <w:proofErr w:type="gramStart"/>
      <w:r w:rsidRPr="00126A3C">
        <w:rPr>
          <w:rFonts w:cs="Times New Roman"/>
          <w:spacing w:val="-10"/>
          <w:lang w:val="fr-FR"/>
        </w:rPr>
        <w:t>2009;</w:t>
      </w:r>
      <w:proofErr w:type="gramEnd"/>
    </w:p>
    <w:p w14:paraId="050ECD8D" w14:textId="702DD059" w:rsidR="00045121" w:rsidRPr="00126A3C" w:rsidRDefault="00045121" w:rsidP="00D621C8">
      <w:pPr>
        <w:numPr>
          <w:ilvl w:val="0"/>
          <w:numId w:val="31"/>
        </w:numPr>
        <w:tabs>
          <w:tab w:val="num" w:pos="252"/>
          <w:tab w:val="num" w:pos="280"/>
          <w:tab w:val="num" w:pos="460"/>
        </w:tabs>
        <w:spacing w:line="288" w:lineRule="auto"/>
        <w:ind w:left="0" w:firstLine="0"/>
        <w:jc w:val="both"/>
        <w:rPr>
          <w:rFonts w:cs="Times New Roman"/>
          <w:spacing w:val="-10"/>
          <w:lang w:val="fr-FR"/>
        </w:rPr>
      </w:pPr>
      <w:proofErr w:type="spellStart"/>
      <w:r w:rsidRPr="00126A3C">
        <w:rPr>
          <w:rFonts w:cs="Times New Roman"/>
          <w:spacing w:val="-10"/>
          <w:lang w:val="fr-FR"/>
        </w:rPr>
        <w:t>Giáo</w:t>
      </w:r>
      <w:proofErr w:type="spellEnd"/>
      <w:r w:rsidRPr="00126A3C">
        <w:rPr>
          <w:rFonts w:cs="Times New Roman"/>
          <w:spacing w:val="-10"/>
          <w:lang w:val="fr-FR"/>
        </w:rPr>
        <w:t xml:space="preserve"> </w:t>
      </w:r>
      <w:proofErr w:type="spellStart"/>
      <w:r w:rsidRPr="00126A3C">
        <w:rPr>
          <w:rFonts w:cs="Times New Roman"/>
          <w:spacing w:val="-10"/>
          <w:lang w:val="fr-FR"/>
        </w:rPr>
        <w:t>trình</w:t>
      </w:r>
      <w:proofErr w:type="spellEnd"/>
      <w:r w:rsidRPr="00126A3C">
        <w:rPr>
          <w:rFonts w:cs="Times New Roman"/>
          <w:spacing w:val="-10"/>
          <w:lang w:val="fr-FR"/>
        </w:rPr>
        <w:t xml:space="preserve"> </w:t>
      </w:r>
      <w:proofErr w:type="spellStart"/>
      <w:r w:rsidRPr="00126A3C">
        <w:rPr>
          <w:rFonts w:cs="Times New Roman"/>
          <w:spacing w:val="-10"/>
          <w:lang w:val="fr-FR"/>
        </w:rPr>
        <w:t>Thiết</w:t>
      </w:r>
      <w:proofErr w:type="spellEnd"/>
      <w:r w:rsidRPr="00126A3C">
        <w:rPr>
          <w:rFonts w:cs="Times New Roman"/>
          <w:spacing w:val="-10"/>
          <w:lang w:val="fr-FR"/>
        </w:rPr>
        <w:t xml:space="preserve"> </w:t>
      </w:r>
      <w:proofErr w:type="spellStart"/>
      <w:r w:rsidRPr="00126A3C">
        <w:rPr>
          <w:rFonts w:cs="Times New Roman"/>
          <w:spacing w:val="-10"/>
          <w:lang w:val="fr-FR"/>
        </w:rPr>
        <w:t>kế</w:t>
      </w:r>
      <w:proofErr w:type="spellEnd"/>
      <w:r w:rsidRPr="00126A3C">
        <w:rPr>
          <w:rFonts w:cs="Times New Roman"/>
          <w:spacing w:val="-10"/>
          <w:lang w:val="fr-FR"/>
        </w:rPr>
        <w:t xml:space="preserve"> </w:t>
      </w:r>
      <w:proofErr w:type="spellStart"/>
      <w:r w:rsidRPr="00126A3C">
        <w:rPr>
          <w:rFonts w:cs="Times New Roman"/>
          <w:spacing w:val="-10"/>
          <w:lang w:val="fr-FR"/>
        </w:rPr>
        <w:t>công</w:t>
      </w:r>
      <w:proofErr w:type="spellEnd"/>
      <w:r w:rsidRPr="00126A3C">
        <w:rPr>
          <w:rFonts w:cs="Times New Roman"/>
          <w:spacing w:val="-10"/>
          <w:lang w:val="fr-FR"/>
        </w:rPr>
        <w:t xml:space="preserve"> </w:t>
      </w:r>
      <w:proofErr w:type="spellStart"/>
      <w:r w:rsidRPr="00126A3C">
        <w:rPr>
          <w:rFonts w:cs="Times New Roman"/>
          <w:spacing w:val="-10"/>
          <w:lang w:val="fr-FR"/>
        </w:rPr>
        <w:t>nghệ</w:t>
      </w:r>
      <w:proofErr w:type="spellEnd"/>
      <w:r w:rsidRPr="00126A3C">
        <w:rPr>
          <w:rFonts w:cs="Times New Roman"/>
          <w:spacing w:val="-10"/>
          <w:lang w:val="fr-FR"/>
        </w:rPr>
        <w:t xml:space="preserve"> – </w:t>
      </w:r>
      <w:proofErr w:type="spellStart"/>
      <w:r w:rsidRPr="00126A3C">
        <w:rPr>
          <w:rFonts w:cs="Times New Roman"/>
          <w:spacing w:val="-10"/>
          <w:lang w:val="fr-FR"/>
        </w:rPr>
        <w:t>Trường</w:t>
      </w:r>
      <w:proofErr w:type="spellEnd"/>
      <w:r w:rsidRPr="00126A3C">
        <w:rPr>
          <w:rFonts w:cs="Times New Roman"/>
          <w:spacing w:val="-10"/>
          <w:lang w:val="fr-FR"/>
        </w:rPr>
        <w:t xml:space="preserve"> Cao </w:t>
      </w:r>
      <w:proofErr w:type="spellStart"/>
      <w:r w:rsidRPr="00126A3C">
        <w:rPr>
          <w:rFonts w:cs="Times New Roman"/>
          <w:spacing w:val="-10"/>
          <w:lang w:val="fr-FR"/>
        </w:rPr>
        <w:t>đẳng</w:t>
      </w:r>
      <w:proofErr w:type="spellEnd"/>
      <w:r w:rsidRPr="00126A3C">
        <w:rPr>
          <w:rFonts w:cs="Times New Roman"/>
          <w:spacing w:val="-10"/>
          <w:lang w:val="fr-FR"/>
        </w:rPr>
        <w:t xml:space="preserve"> </w:t>
      </w:r>
      <w:proofErr w:type="spellStart"/>
      <w:r w:rsidRPr="00126A3C">
        <w:rPr>
          <w:rFonts w:cs="Times New Roman"/>
          <w:spacing w:val="-10"/>
          <w:lang w:val="fr-FR"/>
        </w:rPr>
        <w:t>nghề</w:t>
      </w:r>
      <w:proofErr w:type="spellEnd"/>
      <w:r w:rsidRPr="00126A3C">
        <w:rPr>
          <w:rFonts w:cs="Times New Roman"/>
          <w:spacing w:val="-10"/>
          <w:lang w:val="fr-FR"/>
        </w:rPr>
        <w:t xml:space="preserve"> KT - KT VINATEX </w:t>
      </w:r>
      <w:proofErr w:type="gramStart"/>
      <w:r w:rsidRPr="00126A3C">
        <w:rPr>
          <w:rFonts w:cs="Times New Roman"/>
          <w:spacing w:val="-10"/>
          <w:lang w:val="fr-FR"/>
        </w:rPr>
        <w:t>2010;</w:t>
      </w:r>
      <w:proofErr w:type="gramEnd"/>
    </w:p>
    <w:p w14:paraId="23F04D53" w14:textId="27106CE0" w:rsidR="00045121" w:rsidRPr="00126A3C" w:rsidRDefault="00045121" w:rsidP="00D621C8">
      <w:pPr>
        <w:numPr>
          <w:ilvl w:val="0"/>
          <w:numId w:val="31"/>
        </w:numPr>
        <w:tabs>
          <w:tab w:val="num" w:pos="252"/>
          <w:tab w:val="num" w:pos="280"/>
          <w:tab w:val="num" w:pos="460"/>
        </w:tabs>
        <w:spacing w:line="288" w:lineRule="auto"/>
        <w:ind w:left="0" w:firstLine="0"/>
        <w:jc w:val="both"/>
        <w:rPr>
          <w:rFonts w:cs="Times New Roman"/>
          <w:spacing w:val="-10"/>
          <w:lang w:val="fr-FR"/>
        </w:rPr>
      </w:pPr>
      <w:proofErr w:type="spellStart"/>
      <w:r w:rsidRPr="00126A3C">
        <w:rPr>
          <w:rFonts w:cs="Times New Roman"/>
          <w:spacing w:val="-10"/>
          <w:lang w:val="fr-FR"/>
        </w:rPr>
        <w:t>Giáo</w:t>
      </w:r>
      <w:proofErr w:type="spellEnd"/>
      <w:r w:rsidRPr="00126A3C">
        <w:rPr>
          <w:rFonts w:cs="Times New Roman"/>
          <w:spacing w:val="-10"/>
          <w:lang w:val="fr-FR"/>
        </w:rPr>
        <w:t xml:space="preserve"> </w:t>
      </w:r>
      <w:proofErr w:type="spellStart"/>
      <w:r w:rsidRPr="00126A3C">
        <w:rPr>
          <w:rFonts w:cs="Times New Roman"/>
          <w:spacing w:val="-10"/>
          <w:lang w:val="fr-FR"/>
        </w:rPr>
        <w:t>trình</w:t>
      </w:r>
      <w:proofErr w:type="spellEnd"/>
      <w:r w:rsidRPr="00126A3C">
        <w:rPr>
          <w:rFonts w:cs="Times New Roman"/>
          <w:spacing w:val="-10"/>
          <w:lang w:val="fr-FR"/>
        </w:rPr>
        <w:t xml:space="preserve"> </w:t>
      </w:r>
      <w:proofErr w:type="spellStart"/>
      <w:r w:rsidRPr="00126A3C">
        <w:rPr>
          <w:rFonts w:cs="Times New Roman"/>
          <w:spacing w:val="-10"/>
          <w:lang w:val="fr-FR"/>
        </w:rPr>
        <w:t>Thiết</w:t>
      </w:r>
      <w:proofErr w:type="spellEnd"/>
      <w:r w:rsidRPr="00126A3C">
        <w:rPr>
          <w:rFonts w:cs="Times New Roman"/>
          <w:spacing w:val="-10"/>
          <w:lang w:val="fr-FR"/>
        </w:rPr>
        <w:t xml:space="preserve"> </w:t>
      </w:r>
      <w:proofErr w:type="spellStart"/>
      <w:r w:rsidRPr="00126A3C">
        <w:rPr>
          <w:rFonts w:cs="Times New Roman"/>
          <w:spacing w:val="-10"/>
          <w:lang w:val="fr-FR"/>
        </w:rPr>
        <w:t>kế</w:t>
      </w:r>
      <w:proofErr w:type="spellEnd"/>
      <w:r w:rsidRPr="00126A3C">
        <w:rPr>
          <w:rFonts w:cs="Times New Roman"/>
          <w:spacing w:val="-10"/>
          <w:lang w:val="fr-FR"/>
        </w:rPr>
        <w:t xml:space="preserve"> </w:t>
      </w:r>
      <w:proofErr w:type="spellStart"/>
      <w:r w:rsidRPr="00126A3C">
        <w:rPr>
          <w:rFonts w:cs="Times New Roman"/>
          <w:spacing w:val="-10"/>
          <w:lang w:val="fr-FR"/>
        </w:rPr>
        <w:t>mẫu</w:t>
      </w:r>
      <w:proofErr w:type="spellEnd"/>
      <w:r w:rsidRPr="00126A3C">
        <w:rPr>
          <w:rFonts w:cs="Times New Roman"/>
          <w:spacing w:val="-10"/>
          <w:lang w:val="fr-FR"/>
        </w:rPr>
        <w:t xml:space="preserve"> </w:t>
      </w:r>
      <w:proofErr w:type="spellStart"/>
      <w:r w:rsidRPr="00126A3C">
        <w:rPr>
          <w:rFonts w:cs="Times New Roman"/>
          <w:spacing w:val="-10"/>
          <w:lang w:val="fr-FR"/>
        </w:rPr>
        <w:t>công</w:t>
      </w:r>
      <w:proofErr w:type="spellEnd"/>
      <w:r w:rsidRPr="00126A3C">
        <w:rPr>
          <w:rFonts w:cs="Times New Roman"/>
          <w:spacing w:val="-10"/>
          <w:lang w:val="fr-FR"/>
        </w:rPr>
        <w:t xml:space="preserve"> </w:t>
      </w:r>
      <w:proofErr w:type="spellStart"/>
      <w:r w:rsidRPr="00126A3C">
        <w:rPr>
          <w:rFonts w:cs="Times New Roman"/>
          <w:spacing w:val="-10"/>
          <w:lang w:val="fr-FR"/>
        </w:rPr>
        <w:t>nghiệp</w:t>
      </w:r>
      <w:proofErr w:type="spellEnd"/>
      <w:r w:rsidRPr="00126A3C">
        <w:rPr>
          <w:rFonts w:cs="Times New Roman"/>
          <w:spacing w:val="-10"/>
          <w:lang w:val="fr-FR"/>
        </w:rPr>
        <w:t xml:space="preserve"> – </w:t>
      </w:r>
      <w:proofErr w:type="spellStart"/>
      <w:r w:rsidRPr="00126A3C">
        <w:rPr>
          <w:rFonts w:cs="Times New Roman"/>
          <w:spacing w:val="-10"/>
          <w:lang w:val="fr-FR"/>
        </w:rPr>
        <w:t>Trường</w:t>
      </w:r>
      <w:proofErr w:type="spellEnd"/>
      <w:r w:rsidRPr="00126A3C">
        <w:rPr>
          <w:rFonts w:cs="Times New Roman"/>
          <w:spacing w:val="-10"/>
          <w:lang w:val="fr-FR"/>
        </w:rPr>
        <w:t xml:space="preserve"> Cao </w:t>
      </w:r>
      <w:proofErr w:type="spellStart"/>
      <w:r w:rsidRPr="00126A3C">
        <w:rPr>
          <w:rFonts w:cs="Times New Roman"/>
          <w:spacing w:val="-10"/>
          <w:lang w:val="fr-FR"/>
        </w:rPr>
        <w:t>đẳng</w:t>
      </w:r>
      <w:proofErr w:type="spellEnd"/>
      <w:r w:rsidRPr="00126A3C">
        <w:rPr>
          <w:rFonts w:cs="Times New Roman"/>
          <w:spacing w:val="-10"/>
          <w:lang w:val="fr-FR"/>
        </w:rPr>
        <w:t xml:space="preserve"> </w:t>
      </w:r>
      <w:proofErr w:type="spellStart"/>
      <w:r w:rsidRPr="00126A3C">
        <w:rPr>
          <w:rFonts w:cs="Times New Roman"/>
          <w:spacing w:val="-10"/>
          <w:lang w:val="fr-FR"/>
        </w:rPr>
        <w:t>nghề</w:t>
      </w:r>
      <w:proofErr w:type="spellEnd"/>
      <w:r w:rsidRPr="00126A3C">
        <w:rPr>
          <w:rFonts w:cs="Times New Roman"/>
          <w:spacing w:val="-10"/>
          <w:lang w:val="fr-FR"/>
        </w:rPr>
        <w:t xml:space="preserve"> KT - KT VINATEX </w:t>
      </w:r>
      <w:proofErr w:type="gramStart"/>
      <w:r w:rsidRPr="00126A3C">
        <w:rPr>
          <w:rFonts w:cs="Times New Roman"/>
          <w:spacing w:val="-10"/>
          <w:lang w:val="fr-FR"/>
        </w:rPr>
        <w:t>2010;</w:t>
      </w:r>
      <w:proofErr w:type="gramEnd"/>
      <w:r w:rsidRPr="00126A3C">
        <w:rPr>
          <w:rFonts w:cs="Times New Roman"/>
          <w:spacing w:val="-10"/>
          <w:lang w:val="fr-FR"/>
        </w:rPr>
        <w:t> </w:t>
      </w:r>
    </w:p>
    <w:p w14:paraId="54D33E58" w14:textId="6EA399B1" w:rsidR="00045121" w:rsidRPr="00126A3C" w:rsidRDefault="00045121" w:rsidP="00D621C8">
      <w:pPr>
        <w:numPr>
          <w:ilvl w:val="0"/>
          <w:numId w:val="31"/>
        </w:numPr>
        <w:tabs>
          <w:tab w:val="num" w:pos="252"/>
          <w:tab w:val="num" w:pos="280"/>
          <w:tab w:val="num" w:pos="460"/>
        </w:tabs>
        <w:spacing w:line="288" w:lineRule="auto"/>
        <w:ind w:left="0" w:firstLine="0"/>
        <w:jc w:val="both"/>
        <w:rPr>
          <w:rFonts w:cs="Times New Roman"/>
          <w:spacing w:val="-10"/>
          <w:lang w:val="fr-FR"/>
        </w:rPr>
      </w:pPr>
      <w:proofErr w:type="spellStart"/>
      <w:r w:rsidRPr="00126A3C">
        <w:rPr>
          <w:rFonts w:cs="Times New Roman"/>
          <w:spacing w:val="-10"/>
          <w:lang w:val="fr-FR"/>
        </w:rPr>
        <w:t>Giáo</w:t>
      </w:r>
      <w:proofErr w:type="spellEnd"/>
      <w:r w:rsidRPr="00126A3C">
        <w:rPr>
          <w:rFonts w:cs="Times New Roman"/>
          <w:spacing w:val="-10"/>
          <w:lang w:val="fr-FR"/>
        </w:rPr>
        <w:t xml:space="preserve"> </w:t>
      </w:r>
      <w:proofErr w:type="spellStart"/>
      <w:r w:rsidRPr="00126A3C">
        <w:rPr>
          <w:rFonts w:cs="Times New Roman"/>
          <w:spacing w:val="-10"/>
          <w:lang w:val="fr-FR"/>
        </w:rPr>
        <w:t>trình</w:t>
      </w:r>
      <w:proofErr w:type="spellEnd"/>
      <w:r w:rsidRPr="00126A3C">
        <w:rPr>
          <w:rFonts w:cs="Times New Roman"/>
          <w:spacing w:val="-10"/>
          <w:lang w:val="fr-FR"/>
        </w:rPr>
        <w:t xml:space="preserve"> </w:t>
      </w:r>
      <w:proofErr w:type="spellStart"/>
      <w:r w:rsidRPr="00126A3C">
        <w:rPr>
          <w:rFonts w:cs="Times New Roman"/>
          <w:spacing w:val="-10"/>
          <w:lang w:val="fr-FR"/>
        </w:rPr>
        <w:t>Thiết</w:t>
      </w:r>
      <w:proofErr w:type="spellEnd"/>
      <w:r w:rsidRPr="00126A3C">
        <w:rPr>
          <w:rFonts w:cs="Times New Roman"/>
          <w:spacing w:val="-10"/>
          <w:lang w:val="fr-FR"/>
        </w:rPr>
        <w:t xml:space="preserve"> </w:t>
      </w:r>
      <w:proofErr w:type="spellStart"/>
      <w:r w:rsidRPr="00126A3C">
        <w:rPr>
          <w:rFonts w:cs="Times New Roman"/>
          <w:spacing w:val="-10"/>
          <w:lang w:val="fr-FR"/>
        </w:rPr>
        <w:t>kế</w:t>
      </w:r>
      <w:proofErr w:type="spellEnd"/>
      <w:r w:rsidRPr="00126A3C">
        <w:rPr>
          <w:rFonts w:cs="Times New Roman"/>
          <w:spacing w:val="-10"/>
          <w:lang w:val="fr-FR"/>
        </w:rPr>
        <w:t xml:space="preserve"> </w:t>
      </w:r>
      <w:proofErr w:type="spellStart"/>
      <w:r w:rsidRPr="00126A3C">
        <w:rPr>
          <w:rFonts w:cs="Times New Roman"/>
          <w:spacing w:val="-10"/>
          <w:lang w:val="fr-FR"/>
        </w:rPr>
        <w:t>và</w:t>
      </w:r>
      <w:proofErr w:type="spellEnd"/>
      <w:r w:rsidRPr="00126A3C">
        <w:rPr>
          <w:rFonts w:cs="Times New Roman"/>
          <w:spacing w:val="-10"/>
          <w:lang w:val="fr-FR"/>
        </w:rPr>
        <w:t xml:space="preserve"> </w:t>
      </w:r>
      <w:proofErr w:type="spellStart"/>
      <w:r w:rsidRPr="00126A3C">
        <w:rPr>
          <w:rFonts w:cs="Times New Roman"/>
          <w:spacing w:val="-10"/>
          <w:lang w:val="fr-FR"/>
        </w:rPr>
        <w:t>giác</w:t>
      </w:r>
      <w:proofErr w:type="spellEnd"/>
      <w:r w:rsidRPr="00126A3C">
        <w:rPr>
          <w:rFonts w:cs="Times New Roman"/>
          <w:spacing w:val="-10"/>
          <w:lang w:val="fr-FR"/>
        </w:rPr>
        <w:t xml:space="preserve"> </w:t>
      </w:r>
      <w:proofErr w:type="spellStart"/>
      <w:r w:rsidRPr="00126A3C">
        <w:rPr>
          <w:rFonts w:cs="Times New Roman"/>
          <w:spacing w:val="-10"/>
          <w:lang w:val="fr-FR"/>
        </w:rPr>
        <w:t>sơ</w:t>
      </w:r>
      <w:proofErr w:type="spellEnd"/>
      <w:r w:rsidRPr="00126A3C">
        <w:rPr>
          <w:rFonts w:cs="Times New Roman"/>
          <w:spacing w:val="-10"/>
          <w:lang w:val="fr-FR"/>
        </w:rPr>
        <w:t xml:space="preserve"> </w:t>
      </w:r>
      <w:proofErr w:type="spellStart"/>
      <w:r w:rsidRPr="00126A3C">
        <w:rPr>
          <w:rFonts w:cs="Times New Roman"/>
          <w:spacing w:val="-10"/>
          <w:lang w:val="fr-FR"/>
        </w:rPr>
        <w:t>đồ</w:t>
      </w:r>
      <w:proofErr w:type="spellEnd"/>
      <w:r w:rsidRPr="00126A3C">
        <w:rPr>
          <w:rFonts w:cs="Times New Roman"/>
          <w:spacing w:val="-10"/>
          <w:lang w:val="fr-FR"/>
        </w:rPr>
        <w:t xml:space="preserve"> </w:t>
      </w:r>
      <w:proofErr w:type="spellStart"/>
      <w:r w:rsidRPr="00126A3C">
        <w:rPr>
          <w:rFonts w:cs="Times New Roman"/>
          <w:spacing w:val="-10"/>
          <w:lang w:val="fr-FR"/>
        </w:rPr>
        <w:t>trên</w:t>
      </w:r>
      <w:proofErr w:type="spellEnd"/>
      <w:r w:rsidRPr="00126A3C">
        <w:rPr>
          <w:rFonts w:cs="Times New Roman"/>
          <w:spacing w:val="-10"/>
          <w:lang w:val="fr-FR"/>
        </w:rPr>
        <w:t xml:space="preserve"> </w:t>
      </w:r>
      <w:proofErr w:type="spellStart"/>
      <w:r w:rsidRPr="00126A3C">
        <w:rPr>
          <w:rFonts w:cs="Times New Roman"/>
          <w:spacing w:val="-10"/>
          <w:lang w:val="fr-FR"/>
        </w:rPr>
        <w:t>máy</w:t>
      </w:r>
      <w:proofErr w:type="spellEnd"/>
      <w:r w:rsidRPr="00126A3C">
        <w:rPr>
          <w:rFonts w:cs="Times New Roman"/>
          <w:spacing w:val="-10"/>
          <w:lang w:val="fr-FR"/>
        </w:rPr>
        <w:t xml:space="preserve"> </w:t>
      </w:r>
      <w:proofErr w:type="spellStart"/>
      <w:r w:rsidRPr="00126A3C">
        <w:rPr>
          <w:rFonts w:cs="Times New Roman"/>
          <w:spacing w:val="-10"/>
          <w:lang w:val="fr-FR"/>
        </w:rPr>
        <w:t>tính</w:t>
      </w:r>
      <w:proofErr w:type="spellEnd"/>
      <w:r w:rsidRPr="00126A3C">
        <w:rPr>
          <w:rFonts w:cs="Times New Roman"/>
          <w:spacing w:val="-10"/>
          <w:lang w:val="fr-FR"/>
        </w:rPr>
        <w:t xml:space="preserve"> – </w:t>
      </w:r>
      <w:proofErr w:type="spellStart"/>
      <w:r w:rsidRPr="00126A3C">
        <w:rPr>
          <w:rFonts w:cs="Times New Roman"/>
          <w:spacing w:val="-10"/>
          <w:lang w:val="fr-FR"/>
        </w:rPr>
        <w:t>Trường</w:t>
      </w:r>
      <w:proofErr w:type="spellEnd"/>
      <w:r w:rsidRPr="00126A3C">
        <w:rPr>
          <w:rFonts w:cs="Times New Roman"/>
          <w:spacing w:val="-10"/>
          <w:lang w:val="fr-FR"/>
        </w:rPr>
        <w:t xml:space="preserve"> </w:t>
      </w:r>
      <w:proofErr w:type="gramStart"/>
      <w:r w:rsidRPr="00126A3C">
        <w:rPr>
          <w:rFonts w:cs="Times New Roman"/>
          <w:spacing w:val="-10"/>
          <w:lang w:val="fr-FR"/>
        </w:rPr>
        <w:t xml:space="preserve">Cao  </w:t>
      </w:r>
      <w:proofErr w:type="spellStart"/>
      <w:r w:rsidRPr="00126A3C">
        <w:rPr>
          <w:rFonts w:cs="Times New Roman"/>
          <w:spacing w:val="-10"/>
          <w:lang w:val="fr-FR"/>
        </w:rPr>
        <w:t>đẳng</w:t>
      </w:r>
      <w:proofErr w:type="spellEnd"/>
      <w:proofErr w:type="gramEnd"/>
      <w:r w:rsidRPr="00126A3C">
        <w:rPr>
          <w:rFonts w:cs="Times New Roman"/>
          <w:spacing w:val="-10"/>
          <w:lang w:val="fr-FR"/>
        </w:rPr>
        <w:t xml:space="preserve">  </w:t>
      </w:r>
      <w:proofErr w:type="spellStart"/>
      <w:r w:rsidRPr="00126A3C">
        <w:rPr>
          <w:rFonts w:cs="Times New Roman"/>
          <w:spacing w:val="-10"/>
          <w:lang w:val="fr-FR"/>
        </w:rPr>
        <w:t>nghề</w:t>
      </w:r>
      <w:proofErr w:type="spellEnd"/>
      <w:r w:rsidRPr="00126A3C">
        <w:rPr>
          <w:rFonts w:cs="Times New Roman"/>
          <w:spacing w:val="-10"/>
          <w:lang w:val="fr-FR"/>
        </w:rPr>
        <w:t xml:space="preserve"> KT - KT VINATEX 2010;</w:t>
      </w:r>
    </w:p>
    <w:p w14:paraId="470BA3F7" w14:textId="77777777" w:rsidR="00045121" w:rsidRPr="00126A3C" w:rsidRDefault="00045121" w:rsidP="00D621C8">
      <w:pPr>
        <w:numPr>
          <w:ilvl w:val="0"/>
          <w:numId w:val="31"/>
        </w:numPr>
        <w:tabs>
          <w:tab w:val="num" w:pos="252"/>
          <w:tab w:val="num" w:pos="280"/>
          <w:tab w:val="num" w:pos="640"/>
        </w:tabs>
        <w:spacing w:line="288" w:lineRule="auto"/>
        <w:ind w:left="0" w:firstLine="0"/>
        <w:jc w:val="both"/>
        <w:rPr>
          <w:rFonts w:cs="Times New Roman"/>
          <w:spacing w:val="-10"/>
          <w:lang w:val="fr-FR"/>
        </w:rPr>
      </w:pPr>
      <w:proofErr w:type="spellStart"/>
      <w:r w:rsidRPr="00126A3C">
        <w:rPr>
          <w:rFonts w:cs="Times New Roman"/>
          <w:i/>
          <w:spacing w:val="-10"/>
          <w:lang w:val="fr-FR"/>
        </w:rPr>
        <w:t>Giáo</w:t>
      </w:r>
      <w:proofErr w:type="spellEnd"/>
      <w:r w:rsidRPr="00126A3C">
        <w:rPr>
          <w:rFonts w:cs="Times New Roman"/>
          <w:i/>
          <w:spacing w:val="-10"/>
          <w:lang w:val="fr-FR"/>
        </w:rPr>
        <w:t xml:space="preserve"> </w:t>
      </w:r>
      <w:proofErr w:type="spellStart"/>
      <w:r w:rsidRPr="00126A3C">
        <w:rPr>
          <w:rFonts w:cs="Times New Roman"/>
          <w:i/>
          <w:spacing w:val="-10"/>
          <w:lang w:val="fr-FR"/>
        </w:rPr>
        <w:t>trình</w:t>
      </w:r>
      <w:proofErr w:type="spellEnd"/>
      <w:r w:rsidRPr="00126A3C">
        <w:rPr>
          <w:rFonts w:cs="Times New Roman"/>
          <w:i/>
          <w:spacing w:val="-10"/>
          <w:lang w:val="fr-FR"/>
        </w:rPr>
        <w:t xml:space="preserve"> </w:t>
      </w:r>
      <w:proofErr w:type="spellStart"/>
      <w:r w:rsidRPr="00126A3C">
        <w:rPr>
          <w:rFonts w:cs="Times New Roman"/>
          <w:i/>
          <w:spacing w:val="-10"/>
          <w:lang w:val="fr-FR"/>
        </w:rPr>
        <w:t>công</w:t>
      </w:r>
      <w:proofErr w:type="spellEnd"/>
      <w:r w:rsidRPr="00126A3C">
        <w:rPr>
          <w:rFonts w:cs="Times New Roman"/>
          <w:i/>
          <w:spacing w:val="-10"/>
          <w:lang w:val="fr-FR"/>
        </w:rPr>
        <w:t xml:space="preserve"> </w:t>
      </w:r>
      <w:proofErr w:type="spellStart"/>
      <w:r w:rsidRPr="00126A3C">
        <w:rPr>
          <w:rFonts w:cs="Times New Roman"/>
          <w:i/>
          <w:spacing w:val="-10"/>
          <w:lang w:val="fr-FR"/>
        </w:rPr>
        <w:t>nghệ</w:t>
      </w:r>
      <w:proofErr w:type="spellEnd"/>
      <w:r w:rsidRPr="00126A3C">
        <w:rPr>
          <w:rFonts w:cs="Times New Roman"/>
          <w:i/>
          <w:spacing w:val="-10"/>
          <w:lang w:val="fr-FR"/>
        </w:rPr>
        <w:t xml:space="preserve"> </w:t>
      </w:r>
      <w:proofErr w:type="spellStart"/>
      <w:r w:rsidRPr="00126A3C">
        <w:rPr>
          <w:rFonts w:cs="Times New Roman"/>
          <w:i/>
          <w:spacing w:val="-10"/>
          <w:lang w:val="fr-FR"/>
        </w:rPr>
        <w:t>may</w:t>
      </w:r>
      <w:proofErr w:type="spellEnd"/>
      <w:r w:rsidRPr="00126A3C">
        <w:rPr>
          <w:rFonts w:cs="Times New Roman"/>
          <w:spacing w:val="-10"/>
          <w:lang w:val="fr-FR"/>
        </w:rPr>
        <w:t xml:space="preserve"> - </w:t>
      </w:r>
      <w:proofErr w:type="spellStart"/>
      <w:r w:rsidRPr="00126A3C">
        <w:rPr>
          <w:rFonts w:cs="Times New Roman"/>
          <w:spacing w:val="-10"/>
          <w:lang w:val="fr-FR"/>
        </w:rPr>
        <w:t>Trư</w:t>
      </w:r>
      <w:r w:rsidRPr="00126A3C">
        <w:rPr>
          <w:rFonts w:cs="Times New Roman"/>
          <w:spacing w:val="-10"/>
          <w:lang w:val="fr-FR"/>
        </w:rPr>
        <w:softHyphen/>
        <w:t>ờng</w:t>
      </w:r>
      <w:proofErr w:type="spellEnd"/>
      <w:r w:rsidRPr="00126A3C">
        <w:rPr>
          <w:rFonts w:cs="Times New Roman"/>
          <w:spacing w:val="-10"/>
          <w:lang w:val="fr-FR"/>
        </w:rPr>
        <w:t xml:space="preserve"> CĐ </w:t>
      </w:r>
      <w:proofErr w:type="spellStart"/>
      <w:r w:rsidRPr="00126A3C">
        <w:rPr>
          <w:rFonts w:cs="Times New Roman"/>
          <w:spacing w:val="-10"/>
          <w:lang w:val="fr-FR"/>
        </w:rPr>
        <w:t>nghề</w:t>
      </w:r>
      <w:proofErr w:type="spellEnd"/>
      <w:r w:rsidRPr="00126A3C">
        <w:rPr>
          <w:rFonts w:cs="Times New Roman"/>
          <w:spacing w:val="-10"/>
          <w:lang w:val="fr-FR"/>
        </w:rPr>
        <w:t xml:space="preserve"> KT-KT VINATEX </w:t>
      </w:r>
      <w:proofErr w:type="gramStart"/>
      <w:r w:rsidRPr="00126A3C">
        <w:rPr>
          <w:rFonts w:cs="Times New Roman"/>
          <w:spacing w:val="-10"/>
          <w:lang w:val="fr-FR"/>
        </w:rPr>
        <w:t>2009;</w:t>
      </w:r>
      <w:proofErr w:type="gramEnd"/>
      <w:r w:rsidRPr="00126A3C">
        <w:rPr>
          <w:rFonts w:cs="Times New Roman"/>
          <w:spacing w:val="-10"/>
          <w:lang w:val="fr-FR"/>
        </w:rPr>
        <w:t xml:space="preserve"> </w:t>
      </w:r>
    </w:p>
    <w:p w14:paraId="249E0716" w14:textId="77777777" w:rsidR="00045121" w:rsidRPr="00126A3C" w:rsidRDefault="00045121" w:rsidP="00D621C8">
      <w:pPr>
        <w:numPr>
          <w:ilvl w:val="0"/>
          <w:numId w:val="31"/>
        </w:numPr>
        <w:tabs>
          <w:tab w:val="num" w:pos="252"/>
          <w:tab w:val="num" w:pos="280"/>
          <w:tab w:val="num" w:pos="640"/>
        </w:tabs>
        <w:spacing w:line="288" w:lineRule="auto"/>
        <w:ind w:left="0" w:firstLine="0"/>
        <w:jc w:val="both"/>
        <w:rPr>
          <w:rFonts w:cs="Times New Roman"/>
          <w:spacing w:val="-10"/>
          <w:lang w:val="fr-FR"/>
        </w:rPr>
      </w:pPr>
      <w:r w:rsidRPr="00126A3C">
        <w:rPr>
          <w:rFonts w:cs="Times New Roman"/>
          <w:spacing w:val="-10"/>
          <w:lang w:val="fr-FR"/>
        </w:rPr>
        <w:t xml:space="preserve">TS. </w:t>
      </w:r>
      <w:proofErr w:type="spellStart"/>
      <w:r w:rsidRPr="00126A3C">
        <w:rPr>
          <w:rFonts w:cs="Times New Roman"/>
          <w:spacing w:val="-10"/>
          <w:lang w:val="fr-FR"/>
        </w:rPr>
        <w:t>Trần</w:t>
      </w:r>
      <w:proofErr w:type="spellEnd"/>
      <w:r w:rsidRPr="00126A3C">
        <w:rPr>
          <w:rFonts w:cs="Times New Roman"/>
          <w:spacing w:val="-10"/>
          <w:lang w:val="fr-FR"/>
        </w:rPr>
        <w:t xml:space="preserve"> </w:t>
      </w:r>
      <w:proofErr w:type="spellStart"/>
      <w:r w:rsidRPr="00126A3C">
        <w:rPr>
          <w:rFonts w:cs="Times New Roman"/>
          <w:spacing w:val="-10"/>
          <w:lang w:val="fr-FR"/>
        </w:rPr>
        <w:t>Thủy</w:t>
      </w:r>
      <w:proofErr w:type="spellEnd"/>
      <w:r w:rsidRPr="00126A3C">
        <w:rPr>
          <w:rFonts w:cs="Times New Roman"/>
          <w:spacing w:val="-10"/>
          <w:lang w:val="fr-FR"/>
        </w:rPr>
        <w:t xml:space="preserve"> </w:t>
      </w:r>
      <w:proofErr w:type="spellStart"/>
      <w:r w:rsidRPr="00126A3C">
        <w:rPr>
          <w:rFonts w:cs="Times New Roman"/>
          <w:spacing w:val="-10"/>
          <w:lang w:val="fr-FR"/>
        </w:rPr>
        <w:t>Bình</w:t>
      </w:r>
      <w:proofErr w:type="spellEnd"/>
      <w:r w:rsidRPr="00126A3C">
        <w:rPr>
          <w:rFonts w:cs="Times New Roman"/>
          <w:spacing w:val="-10"/>
          <w:lang w:val="fr-FR"/>
        </w:rPr>
        <w:t xml:space="preserve"> - </w:t>
      </w:r>
      <w:proofErr w:type="spellStart"/>
      <w:r w:rsidRPr="00126A3C">
        <w:rPr>
          <w:rFonts w:cs="Times New Roman"/>
          <w:i/>
          <w:spacing w:val="-10"/>
          <w:lang w:val="fr-FR"/>
        </w:rPr>
        <w:t>Giáo</w:t>
      </w:r>
      <w:proofErr w:type="spellEnd"/>
      <w:r w:rsidRPr="00126A3C">
        <w:rPr>
          <w:rFonts w:cs="Times New Roman"/>
          <w:i/>
          <w:spacing w:val="-10"/>
          <w:lang w:val="fr-FR"/>
        </w:rPr>
        <w:t xml:space="preserve"> </w:t>
      </w:r>
      <w:proofErr w:type="spellStart"/>
      <w:r w:rsidRPr="00126A3C">
        <w:rPr>
          <w:rFonts w:cs="Times New Roman"/>
          <w:i/>
          <w:spacing w:val="-10"/>
          <w:lang w:val="fr-FR"/>
        </w:rPr>
        <w:t>trình</w:t>
      </w:r>
      <w:proofErr w:type="spellEnd"/>
      <w:r w:rsidRPr="00126A3C">
        <w:rPr>
          <w:rFonts w:cs="Times New Roman"/>
          <w:i/>
          <w:spacing w:val="-10"/>
          <w:lang w:val="fr-FR"/>
        </w:rPr>
        <w:t xml:space="preserve"> </w:t>
      </w:r>
      <w:proofErr w:type="spellStart"/>
      <w:r w:rsidRPr="00126A3C">
        <w:rPr>
          <w:rFonts w:cs="Times New Roman"/>
          <w:i/>
          <w:spacing w:val="-10"/>
          <w:lang w:val="fr-FR"/>
        </w:rPr>
        <w:t>công</w:t>
      </w:r>
      <w:proofErr w:type="spellEnd"/>
      <w:r w:rsidRPr="00126A3C">
        <w:rPr>
          <w:rFonts w:cs="Times New Roman"/>
          <w:i/>
          <w:spacing w:val="-10"/>
          <w:lang w:val="fr-FR"/>
        </w:rPr>
        <w:t xml:space="preserve"> </w:t>
      </w:r>
      <w:proofErr w:type="spellStart"/>
      <w:r w:rsidRPr="00126A3C">
        <w:rPr>
          <w:rFonts w:cs="Times New Roman"/>
          <w:i/>
          <w:spacing w:val="-10"/>
          <w:lang w:val="fr-FR"/>
        </w:rPr>
        <w:t>nghệ</w:t>
      </w:r>
      <w:proofErr w:type="spellEnd"/>
      <w:r w:rsidRPr="00126A3C">
        <w:rPr>
          <w:rFonts w:cs="Times New Roman"/>
          <w:i/>
          <w:spacing w:val="-10"/>
          <w:lang w:val="fr-FR"/>
        </w:rPr>
        <w:t xml:space="preserve"> </w:t>
      </w:r>
      <w:proofErr w:type="spellStart"/>
      <w:r w:rsidRPr="00126A3C">
        <w:rPr>
          <w:rFonts w:cs="Times New Roman"/>
          <w:i/>
          <w:spacing w:val="-10"/>
          <w:lang w:val="fr-FR"/>
        </w:rPr>
        <w:t>may</w:t>
      </w:r>
      <w:proofErr w:type="spellEnd"/>
      <w:r w:rsidRPr="00126A3C">
        <w:rPr>
          <w:rFonts w:cs="Times New Roman"/>
          <w:spacing w:val="-10"/>
          <w:lang w:val="fr-FR"/>
        </w:rPr>
        <w:t xml:space="preserve"> - </w:t>
      </w:r>
      <w:proofErr w:type="spellStart"/>
      <w:r w:rsidRPr="00126A3C">
        <w:rPr>
          <w:rFonts w:cs="Times New Roman"/>
          <w:spacing w:val="-10"/>
          <w:lang w:val="fr-FR"/>
        </w:rPr>
        <w:t>Nhà</w:t>
      </w:r>
      <w:proofErr w:type="spellEnd"/>
      <w:r w:rsidRPr="00126A3C">
        <w:rPr>
          <w:rFonts w:cs="Times New Roman"/>
          <w:spacing w:val="-10"/>
          <w:lang w:val="fr-FR"/>
        </w:rPr>
        <w:t xml:space="preserve"> </w:t>
      </w:r>
      <w:proofErr w:type="spellStart"/>
      <w:r w:rsidRPr="00126A3C">
        <w:rPr>
          <w:rFonts w:cs="Times New Roman"/>
          <w:spacing w:val="-10"/>
          <w:lang w:val="fr-FR"/>
        </w:rPr>
        <w:t>xuất</w:t>
      </w:r>
      <w:proofErr w:type="spellEnd"/>
      <w:r w:rsidRPr="00126A3C">
        <w:rPr>
          <w:rFonts w:cs="Times New Roman"/>
          <w:spacing w:val="-10"/>
          <w:lang w:val="fr-FR"/>
        </w:rPr>
        <w:t xml:space="preserve"> </w:t>
      </w:r>
      <w:proofErr w:type="spellStart"/>
      <w:r w:rsidRPr="00126A3C">
        <w:rPr>
          <w:rFonts w:cs="Times New Roman"/>
          <w:spacing w:val="-10"/>
          <w:lang w:val="fr-FR"/>
        </w:rPr>
        <w:t>bản</w:t>
      </w:r>
      <w:proofErr w:type="spellEnd"/>
      <w:r w:rsidRPr="00126A3C">
        <w:rPr>
          <w:rFonts w:cs="Times New Roman"/>
          <w:spacing w:val="-10"/>
          <w:lang w:val="fr-FR"/>
        </w:rPr>
        <w:t xml:space="preserve"> </w:t>
      </w:r>
      <w:proofErr w:type="spellStart"/>
      <w:r w:rsidRPr="00126A3C">
        <w:rPr>
          <w:rFonts w:cs="Times New Roman"/>
          <w:spacing w:val="-10"/>
          <w:lang w:val="fr-FR"/>
        </w:rPr>
        <w:t>giáo</w:t>
      </w:r>
      <w:proofErr w:type="spellEnd"/>
      <w:r w:rsidRPr="00126A3C">
        <w:rPr>
          <w:rFonts w:cs="Times New Roman"/>
          <w:spacing w:val="-10"/>
          <w:lang w:val="fr-FR"/>
        </w:rPr>
        <w:t xml:space="preserve"> </w:t>
      </w:r>
      <w:proofErr w:type="spellStart"/>
      <w:r w:rsidRPr="00126A3C">
        <w:rPr>
          <w:rFonts w:cs="Times New Roman"/>
          <w:spacing w:val="-10"/>
          <w:lang w:val="fr-FR"/>
        </w:rPr>
        <w:t>dục</w:t>
      </w:r>
      <w:proofErr w:type="spellEnd"/>
      <w:r w:rsidRPr="00126A3C">
        <w:rPr>
          <w:rFonts w:cs="Times New Roman"/>
          <w:spacing w:val="-10"/>
          <w:lang w:val="fr-FR"/>
        </w:rPr>
        <w:t xml:space="preserve"> </w:t>
      </w:r>
      <w:proofErr w:type="gramStart"/>
      <w:r w:rsidRPr="00126A3C">
        <w:rPr>
          <w:rFonts w:cs="Times New Roman"/>
          <w:spacing w:val="-10"/>
          <w:lang w:val="fr-FR"/>
        </w:rPr>
        <w:t>2005;</w:t>
      </w:r>
      <w:proofErr w:type="gramEnd"/>
      <w:r w:rsidRPr="00126A3C">
        <w:rPr>
          <w:rFonts w:cs="Times New Roman"/>
          <w:spacing w:val="-10"/>
          <w:lang w:val="fr-FR"/>
        </w:rPr>
        <w:t xml:space="preserve"> </w:t>
      </w:r>
    </w:p>
    <w:p w14:paraId="5D828DFD" w14:textId="6A2230C5" w:rsidR="00045121" w:rsidRPr="00126A3C" w:rsidRDefault="00045121" w:rsidP="00D621C8">
      <w:pPr>
        <w:numPr>
          <w:ilvl w:val="0"/>
          <w:numId w:val="31"/>
        </w:numPr>
        <w:tabs>
          <w:tab w:val="num" w:pos="252"/>
          <w:tab w:val="num" w:pos="280"/>
          <w:tab w:val="num" w:pos="640"/>
        </w:tabs>
        <w:spacing w:line="288" w:lineRule="auto"/>
        <w:ind w:left="0" w:firstLine="0"/>
        <w:jc w:val="both"/>
        <w:rPr>
          <w:rFonts w:cs="Times New Roman"/>
          <w:lang w:val="fr-FR"/>
        </w:rPr>
      </w:pPr>
      <w:r w:rsidRPr="00126A3C">
        <w:rPr>
          <w:rFonts w:cs="Times New Roman"/>
          <w:lang w:val="fr-FR"/>
        </w:rPr>
        <w:t xml:space="preserve">TS. </w:t>
      </w:r>
      <w:proofErr w:type="spellStart"/>
      <w:r w:rsidRPr="00126A3C">
        <w:rPr>
          <w:rFonts w:cs="Times New Roman"/>
          <w:lang w:val="fr-FR"/>
        </w:rPr>
        <w:t>Võ</w:t>
      </w:r>
      <w:proofErr w:type="spellEnd"/>
      <w:r w:rsidRPr="00126A3C">
        <w:rPr>
          <w:rFonts w:cs="Times New Roman"/>
          <w:lang w:val="fr-FR"/>
        </w:rPr>
        <w:t xml:space="preserve"> </w:t>
      </w:r>
      <w:proofErr w:type="spellStart"/>
      <w:r w:rsidRPr="00126A3C">
        <w:rPr>
          <w:rFonts w:cs="Times New Roman"/>
          <w:lang w:val="fr-FR"/>
        </w:rPr>
        <w:t>Ph</w:t>
      </w:r>
      <w:r w:rsidRPr="00126A3C">
        <w:rPr>
          <w:rFonts w:cs="Times New Roman"/>
          <w:lang w:val="fr-FR"/>
        </w:rPr>
        <w:softHyphen/>
        <w:t>ước</w:t>
      </w:r>
      <w:proofErr w:type="spellEnd"/>
      <w:r w:rsidRPr="00126A3C">
        <w:rPr>
          <w:rFonts w:cs="Times New Roman"/>
          <w:lang w:val="fr-FR"/>
        </w:rPr>
        <w:t xml:space="preserve"> </w:t>
      </w:r>
      <w:proofErr w:type="spellStart"/>
      <w:r w:rsidRPr="00126A3C">
        <w:rPr>
          <w:rFonts w:cs="Times New Roman"/>
          <w:lang w:val="fr-FR"/>
        </w:rPr>
        <w:t>Tấn</w:t>
      </w:r>
      <w:proofErr w:type="spellEnd"/>
      <w:r w:rsidRPr="00126A3C">
        <w:rPr>
          <w:rFonts w:cs="Times New Roman"/>
          <w:lang w:val="fr-FR"/>
        </w:rPr>
        <w:t xml:space="preserve">, KS. </w:t>
      </w:r>
      <w:proofErr w:type="spellStart"/>
      <w:r w:rsidRPr="00126A3C">
        <w:rPr>
          <w:rFonts w:cs="Times New Roman"/>
          <w:lang w:val="fr-FR"/>
        </w:rPr>
        <w:t>Bùi</w:t>
      </w:r>
      <w:proofErr w:type="spellEnd"/>
      <w:r w:rsidRPr="00126A3C">
        <w:rPr>
          <w:rFonts w:cs="Times New Roman"/>
          <w:lang w:val="fr-FR"/>
        </w:rPr>
        <w:t xml:space="preserve"> </w:t>
      </w:r>
      <w:proofErr w:type="spellStart"/>
      <w:r w:rsidRPr="00126A3C">
        <w:rPr>
          <w:rFonts w:cs="Times New Roman"/>
          <w:lang w:val="fr-FR"/>
        </w:rPr>
        <w:t>Thị</w:t>
      </w:r>
      <w:proofErr w:type="spellEnd"/>
      <w:r w:rsidRPr="00126A3C">
        <w:rPr>
          <w:rFonts w:cs="Times New Roman"/>
          <w:lang w:val="fr-FR"/>
        </w:rPr>
        <w:t xml:space="preserve"> </w:t>
      </w:r>
      <w:proofErr w:type="spellStart"/>
      <w:r w:rsidRPr="00126A3C">
        <w:rPr>
          <w:rFonts w:cs="Times New Roman"/>
          <w:lang w:val="fr-FR"/>
        </w:rPr>
        <w:t>Cẩm</w:t>
      </w:r>
      <w:proofErr w:type="spellEnd"/>
      <w:r w:rsidRPr="00126A3C">
        <w:rPr>
          <w:rFonts w:cs="Times New Roman"/>
          <w:lang w:val="fr-FR"/>
        </w:rPr>
        <w:t xml:space="preserve"> Loan, KS, </w:t>
      </w:r>
      <w:proofErr w:type="spellStart"/>
      <w:r w:rsidRPr="00126A3C">
        <w:rPr>
          <w:rFonts w:cs="Times New Roman"/>
          <w:lang w:val="fr-FR"/>
        </w:rPr>
        <w:t>Trần</w:t>
      </w:r>
      <w:proofErr w:type="spellEnd"/>
      <w:r w:rsidRPr="00126A3C">
        <w:rPr>
          <w:rFonts w:cs="Times New Roman"/>
          <w:lang w:val="fr-FR"/>
        </w:rPr>
        <w:t xml:space="preserve"> </w:t>
      </w:r>
      <w:proofErr w:type="spellStart"/>
      <w:r w:rsidRPr="00126A3C">
        <w:rPr>
          <w:rFonts w:cs="Times New Roman"/>
          <w:lang w:val="fr-FR"/>
        </w:rPr>
        <w:t>Thị</w:t>
      </w:r>
      <w:proofErr w:type="spellEnd"/>
      <w:r w:rsidRPr="00126A3C">
        <w:rPr>
          <w:rFonts w:cs="Times New Roman"/>
          <w:lang w:val="fr-FR"/>
        </w:rPr>
        <w:t xml:space="preserve"> Kim </w:t>
      </w:r>
      <w:proofErr w:type="spellStart"/>
      <w:r w:rsidRPr="00126A3C">
        <w:rPr>
          <w:rFonts w:cs="Times New Roman"/>
          <w:lang w:val="fr-FR"/>
        </w:rPr>
        <w:t>Ph</w:t>
      </w:r>
      <w:r w:rsidRPr="00126A3C">
        <w:rPr>
          <w:rFonts w:cs="Times New Roman"/>
          <w:lang w:val="fr-FR"/>
        </w:rPr>
        <w:softHyphen/>
        <w:t>ượng</w:t>
      </w:r>
      <w:proofErr w:type="spellEnd"/>
      <w:r w:rsidRPr="00126A3C">
        <w:rPr>
          <w:rFonts w:cs="Times New Roman"/>
          <w:lang w:val="fr-FR"/>
        </w:rPr>
        <w:t xml:space="preserve"> - </w:t>
      </w:r>
      <w:proofErr w:type="spellStart"/>
      <w:r w:rsidRPr="00126A3C">
        <w:rPr>
          <w:rFonts w:cs="Times New Roman"/>
          <w:i/>
          <w:lang w:val="fr-FR"/>
        </w:rPr>
        <w:t>Giáo</w:t>
      </w:r>
      <w:proofErr w:type="spellEnd"/>
      <w:r w:rsidRPr="00126A3C">
        <w:rPr>
          <w:rFonts w:cs="Times New Roman"/>
          <w:i/>
          <w:lang w:val="fr-FR"/>
        </w:rPr>
        <w:t xml:space="preserve"> </w:t>
      </w:r>
      <w:proofErr w:type="spellStart"/>
      <w:r w:rsidRPr="00126A3C">
        <w:rPr>
          <w:rFonts w:cs="Times New Roman"/>
          <w:i/>
          <w:lang w:val="fr-FR"/>
        </w:rPr>
        <w:t>trình</w:t>
      </w:r>
      <w:proofErr w:type="spellEnd"/>
      <w:r w:rsidRPr="00126A3C">
        <w:rPr>
          <w:rFonts w:cs="Times New Roman"/>
          <w:i/>
          <w:lang w:val="fr-FR"/>
        </w:rPr>
        <w:t xml:space="preserve"> </w:t>
      </w:r>
      <w:proofErr w:type="spellStart"/>
      <w:r w:rsidRPr="00126A3C">
        <w:rPr>
          <w:rFonts w:cs="Times New Roman"/>
          <w:i/>
          <w:lang w:val="fr-FR"/>
        </w:rPr>
        <w:t>công</w:t>
      </w:r>
      <w:proofErr w:type="spellEnd"/>
      <w:r w:rsidRPr="00126A3C">
        <w:rPr>
          <w:rFonts w:cs="Times New Roman"/>
          <w:i/>
          <w:lang w:val="fr-FR"/>
        </w:rPr>
        <w:t xml:space="preserve"> </w:t>
      </w:r>
      <w:proofErr w:type="spellStart"/>
      <w:r w:rsidRPr="00126A3C">
        <w:rPr>
          <w:rFonts w:cs="Times New Roman"/>
          <w:i/>
          <w:lang w:val="fr-FR"/>
        </w:rPr>
        <w:t>nghệ</w:t>
      </w:r>
      <w:proofErr w:type="spellEnd"/>
      <w:r w:rsidRPr="00126A3C">
        <w:rPr>
          <w:rFonts w:cs="Times New Roman"/>
          <w:i/>
          <w:lang w:val="fr-FR"/>
        </w:rPr>
        <w:t xml:space="preserve"> </w:t>
      </w:r>
      <w:proofErr w:type="spellStart"/>
      <w:r w:rsidRPr="00126A3C">
        <w:rPr>
          <w:rFonts w:cs="Times New Roman"/>
          <w:i/>
          <w:lang w:val="fr-FR"/>
        </w:rPr>
        <w:t>may</w:t>
      </w:r>
      <w:proofErr w:type="spellEnd"/>
      <w:r w:rsidRPr="00126A3C">
        <w:rPr>
          <w:rFonts w:cs="Times New Roman"/>
          <w:lang w:val="fr-FR"/>
        </w:rPr>
        <w:t xml:space="preserve"> - </w:t>
      </w:r>
      <w:proofErr w:type="spellStart"/>
      <w:r w:rsidRPr="00126A3C">
        <w:rPr>
          <w:rFonts w:cs="Times New Roman"/>
          <w:lang w:val="fr-FR"/>
        </w:rPr>
        <w:t>Trư</w:t>
      </w:r>
      <w:r w:rsidRPr="00126A3C">
        <w:rPr>
          <w:rFonts w:cs="Times New Roman"/>
          <w:lang w:val="fr-FR"/>
        </w:rPr>
        <w:softHyphen/>
        <w:t>ờng</w:t>
      </w:r>
      <w:proofErr w:type="spellEnd"/>
      <w:r w:rsidRPr="00126A3C">
        <w:rPr>
          <w:rFonts w:cs="Times New Roman"/>
          <w:lang w:val="fr-FR"/>
        </w:rPr>
        <w:t xml:space="preserve"> </w:t>
      </w:r>
      <w:proofErr w:type="spellStart"/>
      <w:r w:rsidRPr="00126A3C">
        <w:rPr>
          <w:rFonts w:cs="Times New Roman"/>
          <w:lang w:val="fr-FR"/>
        </w:rPr>
        <w:t>đại</w:t>
      </w:r>
      <w:proofErr w:type="spellEnd"/>
      <w:r w:rsidRPr="00126A3C">
        <w:rPr>
          <w:rFonts w:cs="Times New Roman"/>
          <w:lang w:val="fr-FR"/>
        </w:rPr>
        <w:t xml:space="preserve"> </w:t>
      </w:r>
      <w:proofErr w:type="spellStart"/>
      <w:r w:rsidRPr="00126A3C">
        <w:rPr>
          <w:rFonts w:cs="Times New Roman"/>
          <w:lang w:val="fr-FR"/>
        </w:rPr>
        <w:t>học</w:t>
      </w:r>
      <w:proofErr w:type="spellEnd"/>
      <w:r w:rsidRPr="00126A3C">
        <w:rPr>
          <w:rFonts w:cs="Times New Roman"/>
          <w:lang w:val="fr-FR"/>
        </w:rPr>
        <w:t xml:space="preserve"> </w:t>
      </w:r>
      <w:proofErr w:type="spellStart"/>
      <w:r w:rsidRPr="00126A3C">
        <w:rPr>
          <w:rFonts w:cs="Times New Roman"/>
          <w:lang w:val="fr-FR"/>
        </w:rPr>
        <w:t>công</w:t>
      </w:r>
      <w:proofErr w:type="spellEnd"/>
      <w:r w:rsidRPr="00126A3C">
        <w:rPr>
          <w:rFonts w:cs="Times New Roman"/>
          <w:lang w:val="fr-FR"/>
        </w:rPr>
        <w:t xml:space="preserve"> </w:t>
      </w:r>
      <w:proofErr w:type="spellStart"/>
      <w:r w:rsidRPr="00126A3C">
        <w:rPr>
          <w:rFonts w:cs="Times New Roman"/>
          <w:lang w:val="fr-FR"/>
        </w:rPr>
        <w:t>nghiệp</w:t>
      </w:r>
      <w:proofErr w:type="spellEnd"/>
      <w:r w:rsidRPr="00126A3C">
        <w:rPr>
          <w:rFonts w:cs="Times New Roman"/>
          <w:lang w:val="fr-FR"/>
        </w:rPr>
        <w:t xml:space="preserve"> </w:t>
      </w:r>
      <w:proofErr w:type="spellStart"/>
      <w:r w:rsidRPr="00126A3C">
        <w:rPr>
          <w:rFonts w:cs="Times New Roman"/>
          <w:lang w:val="fr-FR"/>
        </w:rPr>
        <w:t>thành</w:t>
      </w:r>
      <w:proofErr w:type="spellEnd"/>
      <w:r w:rsidRPr="00126A3C">
        <w:rPr>
          <w:rFonts w:cs="Times New Roman"/>
          <w:lang w:val="fr-FR"/>
        </w:rPr>
        <w:t xml:space="preserve"> </w:t>
      </w:r>
      <w:proofErr w:type="spellStart"/>
      <w:r w:rsidRPr="00126A3C">
        <w:rPr>
          <w:rFonts w:cs="Times New Roman"/>
          <w:lang w:val="fr-FR"/>
        </w:rPr>
        <w:t>phố</w:t>
      </w:r>
      <w:proofErr w:type="spellEnd"/>
      <w:r w:rsidRPr="00126A3C">
        <w:rPr>
          <w:rFonts w:cs="Times New Roman"/>
          <w:lang w:val="fr-FR"/>
        </w:rPr>
        <w:t xml:space="preserve"> </w:t>
      </w:r>
      <w:proofErr w:type="spellStart"/>
      <w:r w:rsidRPr="00126A3C">
        <w:rPr>
          <w:rFonts w:cs="Times New Roman"/>
          <w:lang w:val="fr-FR"/>
        </w:rPr>
        <w:t>Hồ</w:t>
      </w:r>
      <w:proofErr w:type="spellEnd"/>
      <w:r w:rsidRPr="00126A3C">
        <w:rPr>
          <w:rFonts w:cs="Times New Roman"/>
          <w:lang w:val="fr-FR"/>
        </w:rPr>
        <w:t xml:space="preserve"> </w:t>
      </w:r>
      <w:proofErr w:type="spellStart"/>
      <w:r w:rsidRPr="00126A3C">
        <w:rPr>
          <w:rFonts w:cs="Times New Roman"/>
          <w:lang w:val="fr-FR"/>
        </w:rPr>
        <w:t>Chí</w:t>
      </w:r>
      <w:proofErr w:type="spellEnd"/>
      <w:r w:rsidRPr="00126A3C">
        <w:rPr>
          <w:rFonts w:cs="Times New Roman"/>
          <w:lang w:val="fr-FR"/>
        </w:rPr>
        <w:t xml:space="preserve"> Minh - </w:t>
      </w:r>
      <w:proofErr w:type="spellStart"/>
      <w:r w:rsidRPr="00126A3C">
        <w:rPr>
          <w:rFonts w:cs="Times New Roman"/>
          <w:lang w:val="fr-FR"/>
        </w:rPr>
        <w:t>Nhà</w:t>
      </w:r>
      <w:proofErr w:type="spellEnd"/>
      <w:r w:rsidRPr="00126A3C">
        <w:rPr>
          <w:rFonts w:cs="Times New Roman"/>
          <w:lang w:val="fr-FR"/>
        </w:rPr>
        <w:t xml:space="preserve"> </w:t>
      </w:r>
      <w:proofErr w:type="spellStart"/>
      <w:r w:rsidRPr="00126A3C">
        <w:rPr>
          <w:rFonts w:cs="Times New Roman"/>
          <w:lang w:val="fr-FR"/>
        </w:rPr>
        <w:t>xuất</w:t>
      </w:r>
      <w:proofErr w:type="spellEnd"/>
      <w:r w:rsidRPr="00126A3C">
        <w:rPr>
          <w:rFonts w:cs="Times New Roman"/>
          <w:lang w:val="fr-FR"/>
        </w:rPr>
        <w:t xml:space="preserve"> </w:t>
      </w:r>
      <w:proofErr w:type="spellStart"/>
      <w:r w:rsidRPr="00126A3C">
        <w:rPr>
          <w:rFonts w:cs="Times New Roman"/>
          <w:lang w:val="fr-FR"/>
        </w:rPr>
        <w:t>bản</w:t>
      </w:r>
      <w:proofErr w:type="spellEnd"/>
      <w:r w:rsidRPr="00126A3C">
        <w:rPr>
          <w:rFonts w:cs="Times New Roman"/>
          <w:lang w:val="fr-FR"/>
        </w:rPr>
        <w:t xml:space="preserve"> </w:t>
      </w:r>
      <w:proofErr w:type="spellStart"/>
      <w:r w:rsidRPr="00126A3C">
        <w:rPr>
          <w:rFonts w:cs="Times New Roman"/>
          <w:lang w:val="fr-FR"/>
        </w:rPr>
        <w:t>thống</w:t>
      </w:r>
      <w:proofErr w:type="spellEnd"/>
      <w:r w:rsidRPr="00126A3C">
        <w:rPr>
          <w:rFonts w:cs="Times New Roman"/>
          <w:lang w:val="fr-FR"/>
        </w:rPr>
        <w:t xml:space="preserve"> </w:t>
      </w:r>
      <w:proofErr w:type="spellStart"/>
      <w:r w:rsidRPr="00126A3C">
        <w:rPr>
          <w:rFonts w:cs="Times New Roman"/>
          <w:lang w:val="fr-FR"/>
        </w:rPr>
        <w:t>kê</w:t>
      </w:r>
      <w:proofErr w:type="spellEnd"/>
      <w:r w:rsidRPr="00126A3C">
        <w:rPr>
          <w:rFonts w:cs="Times New Roman"/>
          <w:lang w:val="fr-FR"/>
        </w:rPr>
        <w:t xml:space="preserve"> 2006.</w:t>
      </w:r>
    </w:p>
    <w:p w14:paraId="748E092F" w14:textId="77777777" w:rsidR="00587AEE" w:rsidRPr="00126A3C" w:rsidRDefault="00587AEE">
      <w:pPr>
        <w:spacing w:after="160" w:line="259" w:lineRule="auto"/>
        <w:rPr>
          <w:rFonts w:cs="Times New Roman"/>
          <w:b/>
          <w:bCs/>
          <w:szCs w:val="28"/>
        </w:rPr>
      </w:pPr>
      <w:r w:rsidRPr="00126A3C">
        <w:rPr>
          <w:rFonts w:cs="Times New Roman"/>
          <w:b/>
          <w:bCs/>
          <w:szCs w:val="28"/>
        </w:rPr>
        <w:br w:type="page"/>
      </w:r>
    </w:p>
    <w:p w14:paraId="08034DF5" w14:textId="77777777" w:rsidR="00763CF9" w:rsidRPr="00126A3C" w:rsidRDefault="00763CF9" w:rsidP="00D621C8">
      <w:pPr>
        <w:tabs>
          <w:tab w:val="num" w:pos="784"/>
          <w:tab w:val="left" w:pos="7371"/>
        </w:tabs>
        <w:spacing w:line="288" w:lineRule="auto"/>
        <w:jc w:val="center"/>
        <w:rPr>
          <w:rFonts w:cs="Times New Roman"/>
          <w:b/>
          <w:bCs/>
          <w:szCs w:val="28"/>
        </w:rPr>
      </w:pPr>
      <w:r w:rsidRPr="00126A3C">
        <w:rPr>
          <w:rFonts w:cs="Times New Roman"/>
          <w:b/>
          <w:bCs/>
          <w:szCs w:val="28"/>
        </w:rPr>
        <w:lastRenderedPageBreak/>
        <w:t xml:space="preserve">CHƯƠNG TRÌNH MÔ-ĐUN </w:t>
      </w:r>
    </w:p>
    <w:tbl>
      <w:tblPr>
        <w:tblW w:w="9072" w:type="dxa"/>
        <w:tblInd w:w="108" w:type="dxa"/>
        <w:tblLook w:val="01E0" w:firstRow="1" w:lastRow="1" w:firstColumn="1" w:lastColumn="1" w:noHBand="0" w:noVBand="0"/>
      </w:tblPr>
      <w:tblGrid>
        <w:gridCol w:w="4905"/>
        <w:gridCol w:w="4167"/>
      </w:tblGrid>
      <w:tr w:rsidR="009D46D7" w:rsidRPr="00126A3C" w14:paraId="073B6C3A" w14:textId="77777777" w:rsidTr="00BE2A7B">
        <w:trPr>
          <w:trHeight w:val="367"/>
        </w:trPr>
        <w:tc>
          <w:tcPr>
            <w:tcW w:w="4905" w:type="dxa"/>
            <w:vAlign w:val="center"/>
          </w:tcPr>
          <w:p w14:paraId="01D2697A" w14:textId="77777777" w:rsidR="00763CF9" w:rsidRPr="00126A3C" w:rsidRDefault="00763CF9" w:rsidP="00D621C8">
            <w:pPr>
              <w:tabs>
                <w:tab w:val="left" w:pos="7371"/>
              </w:tabs>
              <w:spacing w:line="288" w:lineRule="auto"/>
              <w:jc w:val="both"/>
              <w:rPr>
                <w:rFonts w:cs="Times New Roman"/>
                <w:szCs w:val="28"/>
                <w:lang w:val="de-DE"/>
              </w:rPr>
            </w:pPr>
            <w:r w:rsidRPr="00126A3C">
              <w:rPr>
                <w:rFonts w:cs="Times New Roman"/>
                <w:b/>
                <w:szCs w:val="28"/>
                <w:lang w:val="de-DE"/>
              </w:rPr>
              <w:t xml:space="preserve">Tên mô-đun: </w:t>
            </w:r>
            <w:r w:rsidRPr="00126A3C">
              <w:rPr>
                <w:rFonts w:cs="Times New Roman"/>
                <w:szCs w:val="28"/>
                <w:lang w:val="de-DE"/>
              </w:rPr>
              <w:t>Thực tập tốt nghiệp</w:t>
            </w:r>
          </w:p>
          <w:p w14:paraId="00252D03" w14:textId="77777777" w:rsidR="00763CF9" w:rsidRPr="00126A3C" w:rsidRDefault="00763CF9" w:rsidP="00D621C8">
            <w:pPr>
              <w:tabs>
                <w:tab w:val="left" w:pos="7371"/>
              </w:tabs>
              <w:spacing w:line="288" w:lineRule="auto"/>
              <w:jc w:val="both"/>
              <w:rPr>
                <w:rFonts w:cs="Times New Roman"/>
                <w:b/>
                <w:szCs w:val="28"/>
                <w:lang w:val="de-DE"/>
              </w:rPr>
            </w:pPr>
            <w:r w:rsidRPr="00126A3C">
              <w:rPr>
                <w:rFonts w:cs="Times New Roman"/>
                <w:b/>
                <w:szCs w:val="28"/>
                <w:lang w:val="de-DE"/>
              </w:rPr>
              <w:t xml:space="preserve">Mã mô-đun: </w:t>
            </w:r>
            <w:r w:rsidR="001C0154" w:rsidRPr="00126A3C">
              <w:rPr>
                <w:rFonts w:cs="Times New Roman"/>
                <w:szCs w:val="28"/>
                <w:lang w:val="de-DE"/>
              </w:rPr>
              <w:t>MĐ 21</w:t>
            </w:r>
          </w:p>
        </w:tc>
        <w:tc>
          <w:tcPr>
            <w:tcW w:w="4167" w:type="dxa"/>
            <w:vAlign w:val="center"/>
          </w:tcPr>
          <w:p w14:paraId="2D3C8EB4" w14:textId="77777777" w:rsidR="00763CF9" w:rsidRPr="00126A3C" w:rsidRDefault="00763CF9" w:rsidP="00D621C8">
            <w:pPr>
              <w:tabs>
                <w:tab w:val="left" w:pos="7371"/>
              </w:tabs>
              <w:spacing w:line="288" w:lineRule="auto"/>
              <w:jc w:val="both"/>
              <w:rPr>
                <w:rFonts w:cs="Times New Roman"/>
                <w:b/>
                <w:szCs w:val="28"/>
                <w:lang w:val="de-DE"/>
              </w:rPr>
            </w:pPr>
          </w:p>
        </w:tc>
      </w:tr>
      <w:tr w:rsidR="009D46D7" w:rsidRPr="00126A3C" w14:paraId="61965F91" w14:textId="77777777" w:rsidTr="00BE2A7B">
        <w:trPr>
          <w:trHeight w:val="367"/>
        </w:trPr>
        <w:tc>
          <w:tcPr>
            <w:tcW w:w="9072" w:type="dxa"/>
            <w:gridSpan w:val="2"/>
            <w:vAlign w:val="center"/>
          </w:tcPr>
          <w:p w14:paraId="0DB39250" w14:textId="77777777" w:rsidR="00763CF9" w:rsidRPr="00126A3C" w:rsidRDefault="00763CF9" w:rsidP="00D621C8">
            <w:pPr>
              <w:tabs>
                <w:tab w:val="left" w:pos="7371"/>
              </w:tabs>
              <w:spacing w:line="288" w:lineRule="auto"/>
              <w:jc w:val="both"/>
              <w:rPr>
                <w:rFonts w:cs="Times New Roman"/>
                <w:szCs w:val="28"/>
                <w:lang w:val="de-DE"/>
              </w:rPr>
            </w:pPr>
            <w:r w:rsidRPr="00126A3C">
              <w:rPr>
                <w:rFonts w:cs="Times New Roman"/>
                <w:b/>
                <w:szCs w:val="28"/>
                <w:lang w:val="de-DE"/>
              </w:rPr>
              <w:t xml:space="preserve">Thời gian thực hiện mô-đun: </w:t>
            </w:r>
            <w:r w:rsidRPr="00126A3C">
              <w:rPr>
                <w:rFonts w:cs="Times New Roman"/>
                <w:szCs w:val="28"/>
                <w:lang w:val="de-DE"/>
              </w:rPr>
              <w:t xml:space="preserve">180 giờ </w:t>
            </w:r>
          </w:p>
          <w:p w14:paraId="3D00C51B" w14:textId="77777777" w:rsidR="00763CF9" w:rsidRPr="00126A3C" w:rsidRDefault="00763CF9" w:rsidP="00D621C8">
            <w:pPr>
              <w:tabs>
                <w:tab w:val="left" w:pos="7371"/>
              </w:tabs>
              <w:spacing w:line="288" w:lineRule="auto"/>
              <w:jc w:val="both"/>
              <w:rPr>
                <w:rFonts w:cs="Times New Roman"/>
                <w:spacing w:val="-10"/>
                <w:szCs w:val="28"/>
                <w:lang w:val="de-DE"/>
              </w:rPr>
            </w:pPr>
            <w:r w:rsidRPr="00126A3C">
              <w:rPr>
                <w:rFonts w:cs="Times New Roman"/>
                <w:spacing w:val="-10"/>
                <w:szCs w:val="28"/>
                <w:lang w:val="de-DE"/>
              </w:rPr>
              <w:t>(Lý thuyết: 0 giờ; Thực hành, thí nghiệm, thảo luận, bài tập: 180 giờ; kiểm tra 0 giờ)</w:t>
            </w:r>
          </w:p>
        </w:tc>
      </w:tr>
    </w:tbl>
    <w:p w14:paraId="60DD37CF" w14:textId="77777777" w:rsidR="00763CF9" w:rsidRPr="00126A3C" w:rsidRDefault="00763CF9" w:rsidP="00D621C8">
      <w:pPr>
        <w:tabs>
          <w:tab w:val="left" w:pos="7371"/>
        </w:tabs>
        <w:spacing w:line="288" w:lineRule="auto"/>
        <w:jc w:val="both"/>
        <w:rPr>
          <w:rFonts w:cs="Times New Roman"/>
          <w:b/>
          <w:szCs w:val="28"/>
          <w:lang w:val="de-DE"/>
        </w:rPr>
      </w:pPr>
      <w:r w:rsidRPr="00126A3C">
        <w:rPr>
          <w:rFonts w:cs="Times New Roman"/>
          <w:b/>
          <w:szCs w:val="28"/>
          <w:lang w:val="de-DE"/>
        </w:rPr>
        <w:t>I. Vị trí, tính chất của mô-đun:</w:t>
      </w:r>
    </w:p>
    <w:p w14:paraId="21B2DCE3" w14:textId="77777777" w:rsidR="00763CF9" w:rsidRPr="00126A3C" w:rsidRDefault="00763CF9" w:rsidP="00D621C8">
      <w:pPr>
        <w:tabs>
          <w:tab w:val="num" w:pos="460"/>
        </w:tabs>
        <w:spacing w:before="120" w:after="120" w:line="288" w:lineRule="auto"/>
        <w:ind w:firstLine="720"/>
        <w:jc w:val="both"/>
        <w:rPr>
          <w:rFonts w:cs="Times New Roman"/>
          <w:szCs w:val="28"/>
          <w:lang w:val="pt-BR"/>
        </w:rPr>
      </w:pPr>
      <w:r w:rsidRPr="00126A3C">
        <w:rPr>
          <w:rFonts w:cs="Times New Roman"/>
          <w:szCs w:val="28"/>
          <w:lang w:val="pt-BR"/>
        </w:rPr>
        <w:t>- Vị trí: Mô-đun Thực tập tốt nghiệp được bố trí học sau cùng của khoá học, trước khi thi tốt nghiệp.</w:t>
      </w:r>
    </w:p>
    <w:p w14:paraId="65D0BE63" w14:textId="77777777" w:rsidR="00763CF9" w:rsidRPr="00126A3C" w:rsidRDefault="00763CF9" w:rsidP="00D621C8">
      <w:pPr>
        <w:tabs>
          <w:tab w:val="num" w:pos="460"/>
        </w:tabs>
        <w:spacing w:before="120" w:after="120" w:line="288" w:lineRule="auto"/>
        <w:ind w:firstLine="720"/>
        <w:jc w:val="both"/>
        <w:rPr>
          <w:rFonts w:cs="Times New Roman"/>
          <w:szCs w:val="28"/>
          <w:lang w:val="pt-BR"/>
        </w:rPr>
      </w:pPr>
      <w:r w:rsidRPr="00126A3C">
        <w:rPr>
          <w:rFonts w:cs="Times New Roman"/>
          <w:szCs w:val="28"/>
          <w:lang w:val="pt-BR"/>
        </w:rPr>
        <w:t>- Tính chất: Mô-đun Thực tập tốt nghiệp là mô-đun thực tập chuyên môn nghề trong danh mục các môn học, mô-đun bắt buộc trong chư</w:t>
      </w:r>
      <w:r w:rsidRPr="00126A3C">
        <w:rPr>
          <w:rFonts w:cs="Times New Roman"/>
          <w:szCs w:val="28"/>
          <w:lang w:val="pt-BR"/>
        </w:rPr>
        <w:softHyphen/>
        <w:t>ơng trình đào tạo Trung cấp may thời trang, nhằm nâng cao tay nghề và tìm hiểu các quá trình sản xuất thực tế tại doanh nghiệp.</w:t>
      </w:r>
    </w:p>
    <w:p w14:paraId="1424D893" w14:textId="77777777" w:rsidR="00763CF9" w:rsidRPr="00126A3C" w:rsidRDefault="00763CF9" w:rsidP="00D621C8">
      <w:pPr>
        <w:tabs>
          <w:tab w:val="left" w:pos="7371"/>
        </w:tabs>
        <w:spacing w:line="288" w:lineRule="auto"/>
        <w:jc w:val="both"/>
        <w:rPr>
          <w:rFonts w:cs="Times New Roman"/>
          <w:b/>
          <w:szCs w:val="28"/>
          <w:lang w:val="pt-BR"/>
        </w:rPr>
      </w:pPr>
      <w:r w:rsidRPr="00126A3C">
        <w:rPr>
          <w:rFonts w:cs="Times New Roman"/>
          <w:b/>
          <w:szCs w:val="28"/>
          <w:lang w:val="pt-BR"/>
        </w:rPr>
        <w:t>II. Mục tiêu mô-đun:</w:t>
      </w:r>
    </w:p>
    <w:p w14:paraId="64953580" w14:textId="77777777" w:rsidR="00763CF9" w:rsidRPr="00126A3C" w:rsidRDefault="00763CF9" w:rsidP="00D621C8">
      <w:pPr>
        <w:pStyle w:val="u1"/>
        <w:spacing w:before="120" w:after="120" w:line="288" w:lineRule="auto"/>
        <w:rPr>
          <w:rFonts w:cs="Times New Roman"/>
          <w:lang w:val="pt-BR"/>
        </w:rPr>
      </w:pPr>
      <w:r w:rsidRPr="00126A3C">
        <w:rPr>
          <w:rFonts w:cs="Times New Roman"/>
          <w:lang w:val="pt-BR"/>
        </w:rPr>
        <w:t xml:space="preserve">- Kiến thức: </w:t>
      </w:r>
    </w:p>
    <w:p w14:paraId="4B324EE2" w14:textId="77777777" w:rsidR="00763CF9" w:rsidRPr="00126A3C" w:rsidRDefault="00763CF9" w:rsidP="00D621C8">
      <w:pPr>
        <w:pStyle w:val="u1"/>
        <w:spacing w:before="120" w:after="120" w:line="288" w:lineRule="auto"/>
        <w:rPr>
          <w:rFonts w:cs="Times New Roman"/>
          <w:lang w:val="pt-BR"/>
        </w:rPr>
      </w:pPr>
      <w:r w:rsidRPr="00126A3C">
        <w:rPr>
          <w:rFonts w:cs="Times New Roman"/>
          <w:lang w:val="pt-BR"/>
        </w:rPr>
        <w:t>Trình bày được cơ cấu tổ chức sản xuất của công ty đến thực tập</w:t>
      </w:r>
    </w:p>
    <w:p w14:paraId="640916B5" w14:textId="77777777" w:rsidR="00763CF9" w:rsidRPr="00126A3C" w:rsidRDefault="00763CF9" w:rsidP="00D621C8">
      <w:pPr>
        <w:pStyle w:val="u1"/>
        <w:spacing w:before="120" w:after="120" w:line="288" w:lineRule="auto"/>
        <w:rPr>
          <w:rFonts w:cs="Times New Roman"/>
          <w:lang w:val="pt-BR"/>
        </w:rPr>
      </w:pPr>
      <w:r w:rsidRPr="00126A3C">
        <w:rPr>
          <w:rFonts w:cs="Times New Roman"/>
          <w:lang w:val="pt-BR"/>
        </w:rPr>
        <w:t>- Kỹ năng:</w:t>
      </w:r>
    </w:p>
    <w:p w14:paraId="4BB8F917" w14:textId="77777777" w:rsidR="00763CF9" w:rsidRPr="00126A3C" w:rsidRDefault="00763CF9" w:rsidP="00D621C8">
      <w:pPr>
        <w:pStyle w:val="u1"/>
        <w:spacing w:before="120" w:after="120" w:line="288" w:lineRule="auto"/>
        <w:rPr>
          <w:rFonts w:cs="Times New Roman"/>
          <w:lang w:val="pt-BR"/>
        </w:rPr>
      </w:pPr>
      <w:r w:rsidRPr="00126A3C">
        <w:rPr>
          <w:rFonts w:cs="Times New Roman"/>
          <w:lang w:val="pt-BR"/>
        </w:rPr>
        <w:t>+ Trực tiếp thực tập được các công đoạn sản xuất trên dây chuyền may từ thiết kế công nghệ, chuẩn bị sản xuất, sản xuất đến quản lý chất lượng sản phẩm đạt yêu cầu kỹ thuật;</w:t>
      </w:r>
    </w:p>
    <w:p w14:paraId="1238D14F" w14:textId="77777777" w:rsidR="00763CF9" w:rsidRPr="00126A3C" w:rsidRDefault="00763CF9" w:rsidP="00D621C8">
      <w:pPr>
        <w:pStyle w:val="u1"/>
        <w:spacing w:before="120" w:after="120" w:line="288" w:lineRule="auto"/>
        <w:rPr>
          <w:rFonts w:cs="Times New Roman"/>
          <w:lang w:val="pt-BR"/>
        </w:rPr>
      </w:pPr>
      <w:r w:rsidRPr="00126A3C">
        <w:rPr>
          <w:rFonts w:cs="Times New Roman"/>
          <w:lang w:val="pt-BR"/>
        </w:rPr>
        <w:t>+ Tập hợp số liệu sản xuất và viết báo cáo tốt nghiệp theo đề cương</w:t>
      </w:r>
    </w:p>
    <w:p w14:paraId="28C27108" w14:textId="77777777" w:rsidR="00763CF9" w:rsidRPr="00126A3C" w:rsidRDefault="00763CF9" w:rsidP="00D621C8">
      <w:pPr>
        <w:pStyle w:val="u1"/>
        <w:spacing w:before="120" w:after="120" w:line="288" w:lineRule="auto"/>
        <w:rPr>
          <w:rFonts w:cs="Times New Roman"/>
          <w:lang w:val="pt-BR"/>
        </w:rPr>
      </w:pPr>
      <w:r w:rsidRPr="00126A3C">
        <w:rPr>
          <w:rFonts w:cs="Times New Roman"/>
          <w:lang w:val="pt-BR"/>
        </w:rPr>
        <w:t>- Năng lực tự chủ và trách nhiệm: Rèn luyện tư duy nghề nghiệp, có ý thức tự giác và tích cực tìm hiểu trong quá trình thực tập.</w:t>
      </w:r>
    </w:p>
    <w:p w14:paraId="467715A0" w14:textId="77777777" w:rsidR="00763CF9" w:rsidRPr="00126A3C" w:rsidRDefault="00763CF9" w:rsidP="00D621C8">
      <w:pPr>
        <w:spacing w:line="288" w:lineRule="auto"/>
        <w:jc w:val="both"/>
        <w:rPr>
          <w:rFonts w:cs="Times New Roman"/>
          <w:b/>
          <w:szCs w:val="28"/>
          <w:lang w:val="pt-BR"/>
        </w:rPr>
      </w:pPr>
      <w:r w:rsidRPr="00126A3C">
        <w:rPr>
          <w:rFonts w:cs="Times New Roman"/>
          <w:b/>
          <w:szCs w:val="28"/>
          <w:lang w:val="pt-BR"/>
        </w:rPr>
        <w:t>III. Nội dung mô-đun</w:t>
      </w:r>
    </w:p>
    <w:p w14:paraId="61856D2B" w14:textId="77777777" w:rsidR="00763CF9" w:rsidRPr="00126A3C" w:rsidRDefault="00295CEE" w:rsidP="00295CEE">
      <w:pPr>
        <w:spacing w:line="288" w:lineRule="auto"/>
        <w:jc w:val="both"/>
        <w:rPr>
          <w:rFonts w:cs="Times New Roman"/>
          <w:iCs/>
          <w:szCs w:val="28"/>
          <w:lang w:val="pt-BR"/>
        </w:rPr>
      </w:pPr>
      <w:r w:rsidRPr="00126A3C">
        <w:rPr>
          <w:rFonts w:cs="Times New Roman"/>
          <w:iCs/>
          <w:szCs w:val="28"/>
          <w:lang w:val="pt-BR"/>
        </w:rPr>
        <w:t>1.</w:t>
      </w:r>
      <w:r w:rsidR="00763CF9" w:rsidRPr="00126A3C">
        <w:rPr>
          <w:rFonts w:cs="Times New Roman"/>
          <w:iCs/>
          <w:szCs w:val="28"/>
          <w:lang w:val="pt-BR"/>
        </w:rPr>
        <w:t xml:space="preserve">Nội dung tổng quát và phân bổ </w:t>
      </w:r>
    </w:p>
    <w:tbl>
      <w:tblPr>
        <w:tblW w:w="9098"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1"/>
        <w:gridCol w:w="3923"/>
        <w:gridCol w:w="850"/>
        <w:gridCol w:w="993"/>
        <w:gridCol w:w="1417"/>
        <w:gridCol w:w="993"/>
        <w:gridCol w:w="11"/>
      </w:tblGrid>
      <w:tr w:rsidR="009D46D7" w:rsidRPr="00126A3C" w14:paraId="053DDA2D" w14:textId="77777777" w:rsidTr="00BE2A7B">
        <w:trPr>
          <w:trHeight w:val="340"/>
        </w:trPr>
        <w:tc>
          <w:tcPr>
            <w:tcW w:w="911" w:type="dxa"/>
            <w:vMerge w:val="restart"/>
            <w:tcBorders>
              <w:top w:val="single" w:sz="4" w:space="0" w:color="auto"/>
              <w:left w:val="single" w:sz="4" w:space="0" w:color="auto"/>
              <w:bottom w:val="single" w:sz="4" w:space="0" w:color="auto"/>
              <w:right w:val="single" w:sz="4" w:space="0" w:color="auto"/>
            </w:tcBorders>
            <w:vAlign w:val="center"/>
          </w:tcPr>
          <w:p w14:paraId="20671FF0" w14:textId="77777777" w:rsidR="00763CF9" w:rsidRPr="00126A3C" w:rsidRDefault="00763CF9" w:rsidP="00D621C8">
            <w:pPr>
              <w:tabs>
                <w:tab w:val="left" w:pos="7371"/>
              </w:tabs>
              <w:spacing w:line="288" w:lineRule="auto"/>
              <w:jc w:val="both"/>
              <w:rPr>
                <w:rFonts w:cs="Times New Roman"/>
                <w:b/>
                <w:bCs/>
                <w:szCs w:val="28"/>
              </w:rPr>
            </w:pPr>
            <w:proofErr w:type="spellStart"/>
            <w:r w:rsidRPr="00126A3C">
              <w:rPr>
                <w:rFonts w:cs="Times New Roman"/>
                <w:b/>
                <w:bCs/>
                <w:szCs w:val="28"/>
              </w:rPr>
              <w:t>Số</w:t>
            </w:r>
            <w:proofErr w:type="spellEnd"/>
          </w:p>
          <w:p w14:paraId="2F40FD40" w14:textId="77777777" w:rsidR="00763CF9" w:rsidRPr="00126A3C" w:rsidRDefault="00763CF9" w:rsidP="00D621C8">
            <w:pPr>
              <w:tabs>
                <w:tab w:val="left" w:pos="7371"/>
              </w:tabs>
              <w:spacing w:line="288" w:lineRule="auto"/>
              <w:jc w:val="both"/>
              <w:rPr>
                <w:rFonts w:cs="Times New Roman"/>
                <w:b/>
                <w:bCs/>
                <w:szCs w:val="28"/>
              </w:rPr>
            </w:pPr>
            <w:r w:rsidRPr="00126A3C">
              <w:rPr>
                <w:rFonts w:cs="Times New Roman"/>
                <w:b/>
                <w:bCs/>
                <w:szCs w:val="28"/>
              </w:rPr>
              <w:t>TT</w:t>
            </w:r>
          </w:p>
        </w:tc>
        <w:tc>
          <w:tcPr>
            <w:tcW w:w="3923" w:type="dxa"/>
            <w:vMerge w:val="restart"/>
            <w:tcBorders>
              <w:top w:val="single" w:sz="4" w:space="0" w:color="auto"/>
              <w:left w:val="single" w:sz="4" w:space="0" w:color="auto"/>
              <w:bottom w:val="single" w:sz="4" w:space="0" w:color="auto"/>
              <w:right w:val="single" w:sz="4" w:space="0" w:color="auto"/>
            </w:tcBorders>
            <w:vAlign w:val="center"/>
          </w:tcPr>
          <w:p w14:paraId="6B404987" w14:textId="77777777" w:rsidR="00763CF9" w:rsidRPr="00126A3C" w:rsidRDefault="00763CF9" w:rsidP="00D621C8">
            <w:pPr>
              <w:tabs>
                <w:tab w:val="left" w:pos="7371"/>
              </w:tabs>
              <w:spacing w:line="288" w:lineRule="auto"/>
              <w:jc w:val="center"/>
              <w:rPr>
                <w:rFonts w:cs="Times New Roman"/>
                <w:b/>
                <w:bCs/>
                <w:szCs w:val="28"/>
              </w:rPr>
            </w:pPr>
            <w:proofErr w:type="spellStart"/>
            <w:r w:rsidRPr="00126A3C">
              <w:rPr>
                <w:rFonts w:cs="Times New Roman"/>
                <w:b/>
                <w:bCs/>
                <w:szCs w:val="28"/>
              </w:rPr>
              <w:t>Tên</w:t>
            </w:r>
            <w:proofErr w:type="spellEnd"/>
            <w:r w:rsidRPr="00126A3C">
              <w:rPr>
                <w:rFonts w:cs="Times New Roman"/>
                <w:b/>
                <w:bCs/>
                <w:szCs w:val="28"/>
              </w:rPr>
              <w:t xml:space="preserve"> </w:t>
            </w:r>
            <w:proofErr w:type="spellStart"/>
            <w:r w:rsidRPr="00126A3C">
              <w:rPr>
                <w:rFonts w:cs="Times New Roman"/>
                <w:b/>
                <w:bCs/>
                <w:szCs w:val="28"/>
              </w:rPr>
              <w:t>các</w:t>
            </w:r>
            <w:proofErr w:type="spellEnd"/>
            <w:r w:rsidRPr="00126A3C">
              <w:rPr>
                <w:rFonts w:cs="Times New Roman"/>
                <w:b/>
                <w:bCs/>
                <w:szCs w:val="28"/>
              </w:rPr>
              <w:t xml:space="preserve"> </w:t>
            </w:r>
            <w:proofErr w:type="spellStart"/>
            <w:r w:rsidRPr="00126A3C">
              <w:rPr>
                <w:rFonts w:cs="Times New Roman"/>
                <w:b/>
                <w:bCs/>
                <w:szCs w:val="28"/>
              </w:rPr>
              <w:t>bài</w:t>
            </w:r>
            <w:proofErr w:type="spellEnd"/>
            <w:r w:rsidRPr="00126A3C">
              <w:rPr>
                <w:rFonts w:cs="Times New Roman"/>
                <w:b/>
                <w:bCs/>
                <w:szCs w:val="28"/>
              </w:rPr>
              <w:t xml:space="preserve"> </w:t>
            </w:r>
            <w:proofErr w:type="spellStart"/>
            <w:r w:rsidRPr="00126A3C">
              <w:rPr>
                <w:rFonts w:cs="Times New Roman"/>
                <w:b/>
                <w:bCs/>
                <w:szCs w:val="28"/>
              </w:rPr>
              <w:t>trong</w:t>
            </w:r>
            <w:proofErr w:type="spellEnd"/>
            <w:r w:rsidRPr="00126A3C">
              <w:rPr>
                <w:rFonts w:cs="Times New Roman"/>
                <w:b/>
                <w:bCs/>
                <w:szCs w:val="28"/>
              </w:rPr>
              <w:t xml:space="preserve"> </w:t>
            </w:r>
            <w:proofErr w:type="spellStart"/>
            <w:r w:rsidRPr="00126A3C">
              <w:rPr>
                <w:rFonts w:cs="Times New Roman"/>
                <w:b/>
                <w:bCs/>
                <w:szCs w:val="28"/>
              </w:rPr>
              <w:t>mô</w:t>
            </w:r>
            <w:proofErr w:type="spellEnd"/>
            <w:r w:rsidRPr="00126A3C">
              <w:rPr>
                <w:rFonts w:cs="Times New Roman"/>
                <w:b/>
                <w:bCs/>
                <w:szCs w:val="28"/>
              </w:rPr>
              <w:t xml:space="preserve"> </w:t>
            </w:r>
            <w:proofErr w:type="spellStart"/>
            <w:r w:rsidRPr="00126A3C">
              <w:rPr>
                <w:rFonts w:cs="Times New Roman"/>
                <w:b/>
                <w:bCs/>
                <w:szCs w:val="28"/>
              </w:rPr>
              <w:t>đun</w:t>
            </w:r>
            <w:proofErr w:type="spellEnd"/>
          </w:p>
        </w:tc>
        <w:tc>
          <w:tcPr>
            <w:tcW w:w="4264" w:type="dxa"/>
            <w:gridSpan w:val="5"/>
            <w:tcBorders>
              <w:top w:val="single" w:sz="4" w:space="0" w:color="auto"/>
              <w:left w:val="single" w:sz="4" w:space="0" w:color="auto"/>
              <w:bottom w:val="single" w:sz="4" w:space="0" w:color="auto"/>
              <w:right w:val="single" w:sz="4" w:space="0" w:color="auto"/>
            </w:tcBorders>
            <w:vAlign w:val="center"/>
          </w:tcPr>
          <w:p w14:paraId="1C51B29C" w14:textId="77777777" w:rsidR="00763CF9" w:rsidRPr="00126A3C" w:rsidRDefault="00763CF9" w:rsidP="00D621C8">
            <w:pPr>
              <w:tabs>
                <w:tab w:val="left" w:pos="7371"/>
              </w:tabs>
              <w:spacing w:line="288" w:lineRule="auto"/>
              <w:jc w:val="center"/>
              <w:rPr>
                <w:rFonts w:cs="Times New Roman"/>
                <w:b/>
                <w:bCs/>
                <w:szCs w:val="28"/>
              </w:rPr>
            </w:pPr>
            <w:proofErr w:type="spellStart"/>
            <w:r w:rsidRPr="00126A3C">
              <w:rPr>
                <w:rFonts w:cs="Times New Roman"/>
                <w:b/>
                <w:bCs/>
                <w:szCs w:val="28"/>
              </w:rPr>
              <w:t>Thời</w:t>
            </w:r>
            <w:proofErr w:type="spellEnd"/>
            <w:r w:rsidRPr="00126A3C">
              <w:rPr>
                <w:rFonts w:cs="Times New Roman"/>
                <w:b/>
                <w:bCs/>
                <w:szCs w:val="28"/>
              </w:rPr>
              <w:t xml:space="preserve"> </w:t>
            </w:r>
            <w:proofErr w:type="spellStart"/>
            <w:proofErr w:type="gramStart"/>
            <w:r w:rsidRPr="00126A3C">
              <w:rPr>
                <w:rFonts w:cs="Times New Roman"/>
                <w:b/>
                <w:bCs/>
                <w:szCs w:val="28"/>
              </w:rPr>
              <w:t>gian</w:t>
            </w:r>
            <w:proofErr w:type="spellEnd"/>
            <w:r w:rsidRPr="00126A3C">
              <w:rPr>
                <w:rFonts w:cs="Times New Roman"/>
                <w:b/>
                <w:bCs/>
                <w:szCs w:val="28"/>
              </w:rPr>
              <w:t xml:space="preserve">  (</w:t>
            </w:r>
            <w:proofErr w:type="spellStart"/>
            <w:proofErr w:type="gramEnd"/>
            <w:r w:rsidRPr="00126A3C">
              <w:rPr>
                <w:rFonts w:cs="Times New Roman"/>
                <w:b/>
                <w:bCs/>
                <w:szCs w:val="28"/>
              </w:rPr>
              <w:t>giờ</w:t>
            </w:r>
            <w:proofErr w:type="spellEnd"/>
            <w:r w:rsidRPr="00126A3C">
              <w:rPr>
                <w:rFonts w:cs="Times New Roman"/>
                <w:b/>
                <w:bCs/>
                <w:szCs w:val="28"/>
              </w:rPr>
              <w:t>)</w:t>
            </w:r>
          </w:p>
        </w:tc>
      </w:tr>
      <w:tr w:rsidR="009D46D7" w:rsidRPr="00126A3C" w14:paraId="15DB8BA8" w14:textId="77777777" w:rsidTr="00BE2A7B">
        <w:trPr>
          <w:gridAfter w:val="1"/>
          <w:wAfter w:w="11" w:type="dxa"/>
          <w:trHeight w:val="340"/>
        </w:trPr>
        <w:tc>
          <w:tcPr>
            <w:tcW w:w="911" w:type="dxa"/>
            <w:vMerge/>
            <w:tcBorders>
              <w:top w:val="single" w:sz="4" w:space="0" w:color="auto"/>
              <w:left w:val="single" w:sz="4" w:space="0" w:color="auto"/>
              <w:bottom w:val="single" w:sz="4" w:space="0" w:color="auto"/>
              <w:right w:val="single" w:sz="4" w:space="0" w:color="auto"/>
            </w:tcBorders>
            <w:vAlign w:val="center"/>
          </w:tcPr>
          <w:p w14:paraId="30E7991C" w14:textId="77777777" w:rsidR="00763CF9" w:rsidRPr="00126A3C" w:rsidRDefault="00763CF9" w:rsidP="00D621C8">
            <w:pPr>
              <w:tabs>
                <w:tab w:val="left" w:pos="7371"/>
              </w:tabs>
              <w:spacing w:line="288" w:lineRule="auto"/>
              <w:jc w:val="both"/>
              <w:rPr>
                <w:rFonts w:cs="Times New Roman"/>
                <w:b/>
                <w:bCs/>
                <w:szCs w:val="28"/>
              </w:rPr>
            </w:pPr>
          </w:p>
        </w:tc>
        <w:tc>
          <w:tcPr>
            <w:tcW w:w="3923" w:type="dxa"/>
            <w:vMerge/>
            <w:tcBorders>
              <w:top w:val="single" w:sz="4" w:space="0" w:color="auto"/>
              <w:left w:val="single" w:sz="4" w:space="0" w:color="auto"/>
              <w:bottom w:val="single" w:sz="4" w:space="0" w:color="auto"/>
              <w:right w:val="single" w:sz="4" w:space="0" w:color="auto"/>
            </w:tcBorders>
            <w:vAlign w:val="center"/>
          </w:tcPr>
          <w:p w14:paraId="3FE999D1" w14:textId="77777777" w:rsidR="00763CF9" w:rsidRPr="00126A3C" w:rsidRDefault="00763CF9" w:rsidP="00D621C8">
            <w:pPr>
              <w:tabs>
                <w:tab w:val="left" w:pos="7371"/>
              </w:tabs>
              <w:spacing w:line="288" w:lineRule="auto"/>
              <w:jc w:val="center"/>
              <w:rPr>
                <w:rFonts w:cs="Times New Roman"/>
                <w:b/>
                <w:bCs/>
                <w:szCs w:val="28"/>
              </w:rPr>
            </w:pPr>
          </w:p>
        </w:tc>
        <w:tc>
          <w:tcPr>
            <w:tcW w:w="850" w:type="dxa"/>
            <w:tcBorders>
              <w:top w:val="single" w:sz="4" w:space="0" w:color="auto"/>
              <w:left w:val="single" w:sz="4" w:space="0" w:color="auto"/>
              <w:bottom w:val="single" w:sz="4" w:space="0" w:color="auto"/>
              <w:right w:val="single" w:sz="4" w:space="0" w:color="auto"/>
            </w:tcBorders>
            <w:vAlign w:val="center"/>
          </w:tcPr>
          <w:p w14:paraId="7FBECE2C" w14:textId="77777777" w:rsidR="00763CF9" w:rsidRPr="00126A3C" w:rsidRDefault="00763CF9" w:rsidP="00D621C8">
            <w:pPr>
              <w:tabs>
                <w:tab w:val="left" w:pos="7371"/>
              </w:tabs>
              <w:spacing w:line="288" w:lineRule="auto"/>
              <w:jc w:val="center"/>
              <w:rPr>
                <w:rFonts w:cs="Times New Roman"/>
                <w:b/>
                <w:bCs/>
                <w:szCs w:val="28"/>
              </w:rPr>
            </w:pPr>
            <w:proofErr w:type="spellStart"/>
            <w:r w:rsidRPr="00126A3C">
              <w:rPr>
                <w:rFonts w:cs="Times New Roman"/>
                <w:b/>
                <w:bCs/>
                <w:szCs w:val="28"/>
              </w:rPr>
              <w:t>Tổng</w:t>
            </w:r>
            <w:proofErr w:type="spellEnd"/>
            <w:r w:rsidRPr="00126A3C">
              <w:rPr>
                <w:rFonts w:cs="Times New Roman"/>
                <w:b/>
                <w:bCs/>
                <w:szCs w:val="28"/>
              </w:rPr>
              <w:t xml:space="preserve"> </w:t>
            </w:r>
            <w:proofErr w:type="spellStart"/>
            <w:r w:rsidRPr="00126A3C">
              <w:rPr>
                <w:rFonts w:cs="Times New Roman"/>
                <w:b/>
                <w:bCs/>
                <w:szCs w:val="28"/>
              </w:rPr>
              <w:t>số</w:t>
            </w:r>
            <w:proofErr w:type="spellEnd"/>
          </w:p>
        </w:tc>
        <w:tc>
          <w:tcPr>
            <w:tcW w:w="993" w:type="dxa"/>
            <w:tcBorders>
              <w:top w:val="single" w:sz="4" w:space="0" w:color="auto"/>
              <w:left w:val="single" w:sz="4" w:space="0" w:color="auto"/>
              <w:bottom w:val="single" w:sz="4" w:space="0" w:color="auto"/>
              <w:right w:val="single" w:sz="4" w:space="0" w:color="auto"/>
            </w:tcBorders>
            <w:vAlign w:val="center"/>
          </w:tcPr>
          <w:p w14:paraId="55F879BA" w14:textId="77777777" w:rsidR="00763CF9" w:rsidRPr="00126A3C" w:rsidRDefault="00763CF9" w:rsidP="00D621C8">
            <w:pPr>
              <w:tabs>
                <w:tab w:val="left" w:pos="7371"/>
              </w:tabs>
              <w:spacing w:line="288" w:lineRule="auto"/>
              <w:jc w:val="center"/>
              <w:rPr>
                <w:rFonts w:cs="Times New Roman"/>
                <w:b/>
                <w:bCs/>
                <w:szCs w:val="28"/>
              </w:rPr>
            </w:pPr>
            <w:proofErr w:type="spellStart"/>
            <w:r w:rsidRPr="00126A3C">
              <w:rPr>
                <w:rFonts w:cs="Times New Roman"/>
                <w:b/>
                <w:bCs/>
                <w:szCs w:val="28"/>
                <w:lang w:val="fr-FR"/>
              </w:rPr>
              <w:t>Lý</w:t>
            </w:r>
            <w:proofErr w:type="spellEnd"/>
            <w:r w:rsidRPr="00126A3C">
              <w:rPr>
                <w:rFonts w:cs="Times New Roman"/>
                <w:b/>
                <w:bCs/>
                <w:szCs w:val="28"/>
                <w:lang w:val="fr-FR"/>
              </w:rPr>
              <w:t xml:space="preserve"> </w:t>
            </w:r>
            <w:proofErr w:type="spellStart"/>
            <w:r w:rsidRPr="00126A3C">
              <w:rPr>
                <w:rFonts w:cs="Times New Roman"/>
                <w:b/>
                <w:bCs/>
                <w:szCs w:val="28"/>
                <w:lang w:val="fr-FR"/>
              </w:rPr>
              <w:t>thuyết</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14:paraId="3862A545" w14:textId="77777777" w:rsidR="00763CF9" w:rsidRPr="00126A3C" w:rsidRDefault="00763CF9" w:rsidP="00D621C8">
            <w:pPr>
              <w:tabs>
                <w:tab w:val="left" w:pos="7371"/>
              </w:tabs>
              <w:spacing w:line="288" w:lineRule="auto"/>
              <w:jc w:val="center"/>
              <w:rPr>
                <w:rFonts w:cs="Times New Roman"/>
                <w:b/>
                <w:bCs/>
                <w:szCs w:val="28"/>
              </w:rPr>
            </w:pPr>
            <w:proofErr w:type="spellStart"/>
            <w:r w:rsidRPr="00126A3C">
              <w:rPr>
                <w:rFonts w:cs="Times New Roman"/>
                <w:b/>
                <w:bCs/>
                <w:szCs w:val="28"/>
              </w:rPr>
              <w:t>Thực</w:t>
            </w:r>
            <w:proofErr w:type="spellEnd"/>
            <w:r w:rsidRPr="00126A3C">
              <w:rPr>
                <w:rFonts w:cs="Times New Roman"/>
                <w:b/>
                <w:bCs/>
                <w:szCs w:val="28"/>
              </w:rPr>
              <w:t xml:space="preserve"> </w:t>
            </w:r>
            <w:proofErr w:type="spellStart"/>
            <w:r w:rsidRPr="00126A3C">
              <w:rPr>
                <w:rFonts w:cs="Times New Roman"/>
                <w:b/>
                <w:bCs/>
                <w:szCs w:val="28"/>
              </w:rPr>
              <w:t>hành</w:t>
            </w:r>
            <w:proofErr w:type="spellEnd"/>
            <w:r w:rsidRPr="00126A3C">
              <w:rPr>
                <w:rFonts w:cs="Times New Roman"/>
                <w:b/>
                <w:bCs/>
                <w:szCs w:val="28"/>
              </w:rPr>
              <w:t xml:space="preserve">, </w:t>
            </w:r>
            <w:proofErr w:type="spellStart"/>
            <w:r w:rsidRPr="00126A3C">
              <w:rPr>
                <w:rFonts w:cs="Times New Roman"/>
                <w:b/>
                <w:bCs/>
                <w:szCs w:val="28"/>
              </w:rPr>
              <w:t>thí</w:t>
            </w:r>
            <w:proofErr w:type="spellEnd"/>
            <w:r w:rsidRPr="00126A3C">
              <w:rPr>
                <w:rFonts w:cs="Times New Roman"/>
                <w:b/>
                <w:bCs/>
                <w:szCs w:val="28"/>
              </w:rPr>
              <w:t xml:space="preserve"> </w:t>
            </w:r>
            <w:proofErr w:type="spellStart"/>
            <w:r w:rsidRPr="00126A3C">
              <w:rPr>
                <w:rFonts w:cs="Times New Roman"/>
                <w:b/>
                <w:bCs/>
                <w:szCs w:val="28"/>
              </w:rPr>
              <w:t>nghiệm</w:t>
            </w:r>
            <w:proofErr w:type="spellEnd"/>
            <w:r w:rsidRPr="00126A3C">
              <w:rPr>
                <w:rFonts w:cs="Times New Roman"/>
                <w:b/>
                <w:bCs/>
                <w:szCs w:val="28"/>
              </w:rPr>
              <w:t xml:space="preserve">, </w:t>
            </w:r>
            <w:proofErr w:type="spellStart"/>
            <w:r w:rsidRPr="00126A3C">
              <w:rPr>
                <w:rFonts w:cs="Times New Roman"/>
                <w:b/>
                <w:bCs/>
                <w:szCs w:val="28"/>
              </w:rPr>
              <w:t>thảo</w:t>
            </w:r>
            <w:proofErr w:type="spellEnd"/>
            <w:r w:rsidRPr="00126A3C">
              <w:rPr>
                <w:rFonts w:cs="Times New Roman"/>
                <w:b/>
                <w:bCs/>
                <w:szCs w:val="28"/>
              </w:rPr>
              <w:t xml:space="preserve"> </w:t>
            </w:r>
            <w:proofErr w:type="spellStart"/>
            <w:r w:rsidRPr="00126A3C">
              <w:rPr>
                <w:rFonts w:cs="Times New Roman"/>
                <w:b/>
                <w:bCs/>
                <w:szCs w:val="28"/>
              </w:rPr>
              <w:t>luận</w:t>
            </w:r>
            <w:proofErr w:type="spellEnd"/>
            <w:r w:rsidRPr="00126A3C">
              <w:rPr>
                <w:rFonts w:cs="Times New Roman"/>
                <w:b/>
                <w:bCs/>
                <w:szCs w:val="28"/>
              </w:rPr>
              <w:t xml:space="preserve">, </w:t>
            </w:r>
            <w:proofErr w:type="spellStart"/>
            <w:r w:rsidRPr="00126A3C">
              <w:rPr>
                <w:rFonts w:cs="Times New Roman"/>
                <w:b/>
                <w:bCs/>
                <w:szCs w:val="28"/>
              </w:rPr>
              <w:t>bài</w:t>
            </w:r>
            <w:proofErr w:type="spellEnd"/>
            <w:r w:rsidRPr="00126A3C">
              <w:rPr>
                <w:rFonts w:cs="Times New Roman"/>
                <w:b/>
                <w:bCs/>
                <w:szCs w:val="28"/>
              </w:rPr>
              <w:t xml:space="preserve"> </w:t>
            </w:r>
            <w:proofErr w:type="spellStart"/>
            <w:r w:rsidRPr="00126A3C">
              <w:rPr>
                <w:rFonts w:cs="Times New Roman"/>
                <w:b/>
                <w:bCs/>
                <w:szCs w:val="28"/>
              </w:rPr>
              <w:t>tập</w:t>
            </w:r>
            <w:proofErr w:type="spellEnd"/>
          </w:p>
        </w:tc>
        <w:tc>
          <w:tcPr>
            <w:tcW w:w="993" w:type="dxa"/>
            <w:tcBorders>
              <w:top w:val="single" w:sz="4" w:space="0" w:color="auto"/>
              <w:left w:val="single" w:sz="4" w:space="0" w:color="auto"/>
              <w:bottom w:val="single" w:sz="4" w:space="0" w:color="auto"/>
              <w:right w:val="single" w:sz="4" w:space="0" w:color="auto"/>
            </w:tcBorders>
            <w:vAlign w:val="center"/>
          </w:tcPr>
          <w:p w14:paraId="3B6B1398" w14:textId="77777777" w:rsidR="00763CF9" w:rsidRPr="00126A3C" w:rsidRDefault="00763CF9" w:rsidP="00D621C8">
            <w:pPr>
              <w:tabs>
                <w:tab w:val="left" w:pos="7371"/>
              </w:tabs>
              <w:spacing w:line="288" w:lineRule="auto"/>
              <w:jc w:val="center"/>
              <w:rPr>
                <w:rFonts w:cs="Times New Roman"/>
                <w:b/>
                <w:bCs/>
                <w:szCs w:val="28"/>
              </w:rPr>
            </w:pPr>
            <w:proofErr w:type="spellStart"/>
            <w:r w:rsidRPr="00126A3C">
              <w:rPr>
                <w:rFonts w:cs="Times New Roman"/>
                <w:b/>
                <w:bCs/>
                <w:szCs w:val="28"/>
                <w:lang w:val="fr-FR"/>
              </w:rPr>
              <w:t>Kiểm</w:t>
            </w:r>
            <w:proofErr w:type="spellEnd"/>
            <w:r w:rsidRPr="00126A3C">
              <w:rPr>
                <w:rFonts w:cs="Times New Roman"/>
                <w:b/>
                <w:bCs/>
                <w:szCs w:val="28"/>
                <w:lang w:val="fr-FR"/>
              </w:rPr>
              <w:t xml:space="preserve"> tra</w:t>
            </w:r>
          </w:p>
        </w:tc>
      </w:tr>
      <w:tr w:rsidR="009D46D7" w:rsidRPr="00126A3C" w14:paraId="656523AF" w14:textId="77777777" w:rsidTr="00BE2A7B">
        <w:trPr>
          <w:gridAfter w:val="1"/>
          <w:wAfter w:w="11" w:type="dxa"/>
          <w:trHeight w:val="340"/>
        </w:trPr>
        <w:tc>
          <w:tcPr>
            <w:tcW w:w="911" w:type="dxa"/>
            <w:tcBorders>
              <w:top w:val="single" w:sz="4" w:space="0" w:color="auto"/>
              <w:left w:val="single" w:sz="4" w:space="0" w:color="auto"/>
              <w:bottom w:val="single" w:sz="4" w:space="0" w:color="auto"/>
              <w:right w:val="single" w:sz="4" w:space="0" w:color="auto"/>
            </w:tcBorders>
            <w:vAlign w:val="center"/>
          </w:tcPr>
          <w:p w14:paraId="228972EA" w14:textId="77777777" w:rsidR="00763CF9" w:rsidRPr="00126A3C" w:rsidRDefault="00763CF9" w:rsidP="00D621C8">
            <w:pPr>
              <w:tabs>
                <w:tab w:val="left" w:pos="7371"/>
              </w:tabs>
              <w:spacing w:line="288" w:lineRule="auto"/>
              <w:jc w:val="center"/>
              <w:rPr>
                <w:rFonts w:cs="Times New Roman"/>
                <w:szCs w:val="28"/>
              </w:rPr>
            </w:pPr>
            <w:r w:rsidRPr="00126A3C">
              <w:rPr>
                <w:rFonts w:cs="Times New Roman"/>
                <w:szCs w:val="28"/>
              </w:rPr>
              <w:t>1</w:t>
            </w:r>
          </w:p>
        </w:tc>
        <w:tc>
          <w:tcPr>
            <w:tcW w:w="3923" w:type="dxa"/>
            <w:tcBorders>
              <w:top w:val="single" w:sz="4" w:space="0" w:color="auto"/>
              <w:left w:val="single" w:sz="4" w:space="0" w:color="auto"/>
              <w:bottom w:val="single" w:sz="4" w:space="0" w:color="auto"/>
              <w:right w:val="single" w:sz="4" w:space="0" w:color="auto"/>
            </w:tcBorders>
            <w:vAlign w:val="center"/>
          </w:tcPr>
          <w:p w14:paraId="0E0A4E68" w14:textId="77777777" w:rsidR="00763CF9" w:rsidRPr="00126A3C" w:rsidRDefault="00763CF9" w:rsidP="00D621C8">
            <w:pPr>
              <w:tabs>
                <w:tab w:val="left" w:pos="7371"/>
              </w:tabs>
              <w:spacing w:line="288" w:lineRule="auto"/>
              <w:jc w:val="both"/>
              <w:rPr>
                <w:rFonts w:cs="Times New Roman"/>
                <w:szCs w:val="28"/>
              </w:rPr>
            </w:pPr>
            <w:proofErr w:type="spellStart"/>
            <w:r w:rsidRPr="00126A3C">
              <w:rPr>
                <w:rFonts w:cs="Times New Roman"/>
                <w:szCs w:val="28"/>
              </w:rPr>
              <w:t>Bài</w:t>
            </w:r>
            <w:proofErr w:type="spellEnd"/>
            <w:r w:rsidRPr="00126A3C">
              <w:rPr>
                <w:rFonts w:cs="Times New Roman"/>
                <w:szCs w:val="28"/>
              </w:rPr>
              <w:t xml:space="preserve"> 1. </w:t>
            </w:r>
            <w:proofErr w:type="spellStart"/>
            <w:r w:rsidRPr="00126A3C">
              <w:rPr>
                <w:rFonts w:cs="Times New Roman"/>
                <w:szCs w:val="28"/>
              </w:rPr>
              <w:t>Tìm</w:t>
            </w:r>
            <w:proofErr w:type="spellEnd"/>
            <w:r w:rsidRPr="00126A3C">
              <w:rPr>
                <w:rFonts w:cs="Times New Roman"/>
                <w:szCs w:val="28"/>
              </w:rPr>
              <w:t xml:space="preserve"> </w:t>
            </w:r>
            <w:proofErr w:type="spellStart"/>
            <w:r w:rsidRPr="00126A3C">
              <w:rPr>
                <w:rFonts w:cs="Times New Roman"/>
                <w:szCs w:val="28"/>
              </w:rPr>
              <w:t>hiểu</w:t>
            </w:r>
            <w:proofErr w:type="spellEnd"/>
            <w:r w:rsidRPr="00126A3C">
              <w:rPr>
                <w:rFonts w:cs="Times New Roman"/>
                <w:szCs w:val="28"/>
              </w:rPr>
              <w:t xml:space="preserve"> </w:t>
            </w:r>
            <w:proofErr w:type="spellStart"/>
            <w:r w:rsidRPr="00126A3C">
              <w:rPr>
                <w:rFonts w:cs="Times New Roman"/>
                <w:szCs w:val="28"/>
              </w:rPr>
              <w:t>cơ</w:t>
            </w:r>
            <w:proofErr w:type="spellEnd"/>
            <w:r w:rsidRPr="00126A3C">
              <w:rPr>
                <w:rFonts w:cs="Times New Roman"/>
                <w:szCs w:val="28"/>
              </w:rPr>
              <w:t xml:space="preserve"> </w:t>
            </w:r>
            <w:proofErr w:type="spellStart"/>
            <w:r w:rsidRPr="00126A3C">
              <w:rPr>
                <w:rFonts w:cs="Times New Roman"/>
                <w:szCs w:val="28"/>
              </w:rPr>
              <w:t>cấu</w:t>
            </w:r>
            <w:proofErr w:type="spellEnd"/>
            <w:r w:rsidRPr="00126A3C">
              <w:rPr>
                <w:rFonts w:cs="Times New Roman"/>
                <w:szCs w:val="28"/>
              </w:rPr>
              <w:t xml:space="preserve"> </w:t>
            </w:r>
            <w:proofErr w:type="spellStart"/>
            <w:r w:rsidRPr="00126A3C">
              <w:rPr>
                <w:rFonts w:cs="Times New Roman"/>
                <w:szCs w:val="28"/>
              </w:rPr>
              <w:t>tổ</w:t>
            </w:r>
            <w:proofErr w:type="spellEnd"/>
            <w:r w:rsidRPr="00126A3C">
              <w:rPr>
                <w:rFonts w:cs="Times New Roman"/>
                <w:szCs w:val="28"/>
              </w:rPr>
              <w:t xml:space="preserve"> </w:t>
            </w:r>
            <w:proofErr w:type="spellStart"/>
            <w:r w:rsidRPr="00126A3C">
              <w:rPr>
                <w:rFonts w:cs="Times New Roman"/>
                <w:szCs w:val="28"/>
              </w:rPr>
              <w:t>chức</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doanh</w:t>
            </w:r>
            <w:proofErr w:type="spellEnd"/>
            <w:r w:rsidRPr="00126A3C">
              <w:rPr>
                <w:rFonts w:cs="Times New Roman"/>
                <w:szCs w:val="28"/>
              </w:rPr>
              <w:t xml:space="preserve"> </w:t>
            </w:r>
            <w:proofErr w:type="spellStart"/>
            <w:r w:rsidRPr="00126A3C">
              <w:rPr>
                <w:rFonts w:cs="Times New Roman"/>
                <w:szCs w:val="28"/>
              </w:rPr>
              <w:t>nghiệp</w:t>
            </w:r>
            <w:proofErr w:type="spellEnd"/>
            <w:r w:rsidRPr="00126A3C">
              <w:rPr>
                <w:rFonts w:cs="Times New Roman"/>
                <w:szCs w:val="28"/>
              </w:rPr>
              <w:t xml:space="preserve"> </w:t>
            </w:r>
          </w:p>
        </w:tc>
        <w:tc>
          <w:tcPr>
            <w:tcW w:w="850" w:type="dxa"/>
            <w:tcBorders>
              <w:top w:val="single" w:sz="4" w:space="0" w:color="auto"/>
              <w:left w:val="single" w:sz="4" w:space="0" w:color="auto"/>
              <w:bottom w:val="single" w:sz="4" w:space="0" w:color="auto"/>
              <w:right w:val="single" w:sz="4" w:space="0" w:color="auto"/>
            </w:tcBorders>
            <w:vAlign w:val="center"/>
          </w:tcPr>
          <w:p w14:paraId="3C6EA5A0" w14:textId="77777777" w:rsidR="00763CF9" w:rsidRPr="00126A3C" w:rsidRDefault="00763CF9" w:rsidP="00D621C8">
            <w:pPr>
              <w:tabs>
                <w:tab w:val="left" w:pos="7371"/>
              </w:tabs>
              <w:spacing w:line="288" w:lineRule="auto"/>
              <w:jc w:val="center"/>
              <w:rPr>
                <w:rFonts w:cs="Times New Roman"/>
                <w:bCs/>
                <w:szCs w:val="28"/>
              </w:rPr>
            </w:pPr>
            <w:r w:rsidRPr="00126A3C">
              <w:rPr>
                <w:rFonts w:cs="Times New Roman"/>
                <w:bCs/>
                <w:szCs w:val="28"/>
              </w:rPr>
              <w:t>4</w:t>
            </w:r>
          </w:p>
        </w:tc>
        <w:tc>
          <w:tcPr>
            <w:tcW w:w="993" w:type="dxa"/>
            <w:tcBorders>
              <w:top w:val="single" w:sz="4" w:space="0" w:color="auto"/>
              <w:left w:val="single" w:sz="4" w:space="0" w:color="auto"/>
              <w:bottom w:val="single" w:sz="4" w:space="0" w:color="auto"/>
              <w:right w:val="single" w:sz="4" w:space="0" w:color="auto"/>
            </w:tcBorders>
            <w:vAlign w:val="center"/>
          </w:tcPr>
          <w:p w14:paraId="7BD4CDA7" w14:textId="77777777" w:rsidR="00763CF9" w:rsidRPr="00126A3C" w:rsidRDefault="00763CF9" w:rsidP="00D621C8">
            <w:pPr>
              <w:tabs>
                <w:tab w:val="left" w:pos="7371"/>
              </w:tabs>
              <w:spacing w:line="288" w:lineRule="auto"/>
              <w:jc w:val="center"/>
              <w:rPr>
                <w:rFonts w:cs="Times New Roman"/>
                <w:szCs w:val="28"/>
              </w:rPr>
            </w:pPr>
          </w:p>
        </w:tc>
        <w:tc>
          <w:tcPr>
            <w:tcW w:w="1417" w:type="dxa"/>
            <w:tcBorders>
              <w:top w:val="single" w:sz="4" w:space="0" w:color="auto"/>
              <w:left w:val="single" w:sz="4" w:space="0" w:color="auto"/>
              <w:bottom w:val="single" w:sz="4" w:space="0" w:color="auto"/>
              <w:right w:val="single" w:sz="4" w:space="0" w:color="auto"/>
            </w:tcBorders>
            <w:vAlign w:val="center"/>
          </w:tcPr>
          <w:p w14:paraId="2DE27A67" w14:textId="77777777" w:rsidR="00763CF9" w:rsidRPr="00126A3C" w:rsidRDefault="00763CF9" w:rsidP="00D621C8">
            <w:pPr>
              <w:tabs>
                <w:tab w:val="left" w:pos="7371"/>
              </w:tabs>
              <w:spacing w:line="288" w:lineRule="auto"/>
              <w:jc w:val="center"/>
              <w:rPr>
                <w:rFonts w:cs="Times New Roman"/>
                <w:bCs/>
                <w:szCs w:val="28"/>
              </w:rPr>
            </w:pPr>
            <w:r w:rsidRPr="00126A3C">
              <w:rPr>
                <w:rFonts w:cs="Times New Roman"/>
                <w:bCs/>
                <w:szCs w:val="28"/>
              </w:rPr>
              <w:t>4</w:t>
            </w:r>
          </w:p>
        </w:tc>
        <w:tc>
          <w:tcPr>
            <w:tcW w:w="993" w:type="dxa"/>
            <w:tcBorders>
              <w:top w:val="single" w:sz="4" w:space="0" w:color="auto"/>
              <w:left w:val="single" w:sz="4" w:space="0" w:color="auto"/>
              <w:bottom w:val="single" w:sz="4" w:space="0" w:color="auto"/>
              <w:right w:val="single" w:sz="4" w:space="0" w:color="auto"/>
            </w:tcBorders>
            <w:vAlign w:val="center"/>
          </w:tcPr>
          <w:p w14:paraId="647E8946" w14:textId="77777777" w:rsidR="00763CF9" w:rsidRPr="00126A3C" w:rsidRDefault="00763CF9" w:rsidP="00D621C8">
            <w:pPr>
              <w:tabs>
                <w:tab w:val="left" w:pos="7371"/>
              </w:tabs>
              <w:spacing w:line="288" w:lineRule="auto"/>
              <w:jc w:val="center"/>
              <w:rPr>
                <w:rFonts w:cs="Times New Roman"/>
                <w:szCs w:val="28"/>
              </w:rPr>
            </w:pPr>
          </w:p>
        </w:tc>
      </w:tr>
      <w:tr w:rsidR="009D46D7" w:rsidRPr="00126A3C" w14:paraId="1584A975" w14:textId="77777777" w:rsidTr="00BE2A7B">
        <w:trPr>
          <w:gridAfter w:val="1"/>
          <w:wAfter w:w="11" w:type="dxa"/>
          <w:trHeight w:val="340"/>
        </w:trPr>
        <w:tc>
          <w:tcPr>
            <w:tcW w:w="911" w:type="dxa"/>
            <w:tcBorders>
              <w:top w:val="single" w:sz="4" w:space="0" w:color="auto"/>
              <w:left w:val="single" w:sz="4" w:space="0" w:color="auto"/>
              <w:bottom w:val="single" w:sz="4" w:space="0" w:color="auto"/>
              <w:right w:val="single" w:sz="4" w:space="0" w:color="auto"/>
            </w:tcBorders>
            <w:vAlign w:val="center"/>
          </w:tcPr>
          <w:p w14:paraId="7416E7EF" w14:textId="77777777" w:rsidR="00763CF9" w:rsidRPr="00126A3C" w:rsidRDefault="00763CF9" w:rsidP="00D621C8">
            <w:pPr>
              <w:tabs>
                <w:tab w:val="left" w:pos="7371"/>
              </w:tabs>
              <w:spacing w:line="288" w:lineRule="auto"/>
              <w:jc w:val="center"/>
              <w:rPr>
                <w:rFonts w:cs="Times New Roman"/>
                <w:szCs w:val="28"/>
              </w:rPr>
            </w:pPr>
            <w:r w:rsidRPr="00126A3C">
              <w:rPr>
                <w:rFonts w:cs="Times New Roman"/>
                <w:szCs w:val="28"/>
              </w:rPr>
              <w:t>2</w:t>
            </w:r>
          </w:p>
        </w:tc>
        <w:tc>
          <w:tcPr>
            <w:tcW w:w="3923" w:type="dxa"/>
            <w:tcBorders>
              <w:top w:val="single" w:sz="4" w:space="0" w:color="auto"/>
              <w:left w:val="single" w:sz="4" w:space="0" w:color="auto"/>
              <w:bottom w:val="single" w:sz="4" w:space="0" w:color="auto"/>
              <w:right w:val="single" w:sz="4" w:space="0" w:color="auto"/>
            </w:tcBorders>
            <w:vAlign w:val="center"/>
          </w:tcPr>
          <w:p w14:paraId="2DCCA33A" w14:textId="77777777" w:rsidR="00763CF9" w:rsidRPr="00126A3C" w:rsidRDefault="00763CF9" w:rsidP="00D621C8">
            <w:pPr>
              <w:tabs>
                <w:tab w:val="left" w:pos="7371"/>
              </w:tabs>
              <w:spacing w:line="288" w:lineRule="auto"/>
              <w:jc w:val="both"/>
              <w:rPr>
                <w:rFonts w:cs="Times New Roman"/>
                <w:szCs w:val="28"/>
              </w:rPr>
            </w:pPr>
            <w:proofErr w:type="spellStart"/>
            <w:r w:rsidRPr="00126A3C">
              <w:rPr>
                <w:rFonts w:cs="Times New Roman"/>
                <w:szCs w:val="28"/>
              </w:rPr>
              <w:t>Bài</w:t>
            </w:r>
            <w:proofErr w:type="spellEnd"/>
            <w:r w:rsidRPr="00126A3C">
              <w:rPr>
                <w:rFonts w:cs="Times New Roman"/>
                <w:szCs w:val="28"/>
              </w:rPr>
              <w:t xml:space="preserve"> 2.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tập</w:t>
            </w:r>
            <w:proofErr w:type="spellEnd"/>
            <w:r w:rsidRPr="00126A3C">
              <w:rPr>
                <w:rFonts w:cs="Times New Roman"/>
                <w:szCs w:val="28"/>
              </w:rPr>
              <w:t xml:space="preserve"> </w:t>
            </w:r>
            <w:proofErr w:type="spellStart"/>
            <w:r w:rsidRPr="00126A3C">
              <w:rPr>
                <w:rFonts w:cs="Times New Roman"/>
                <w:szCs w:val="28"/>
              </w:rPr>
              <w:t>tại</w:t>
            </w:r>
            <w:proofErr w:type="spellEnd"/>
            <w:r w:rsidRPr="00126A3C">
              <w:rPr>
                <w:rFonts w:cs="Times New Roman"/>
                <w:szCs w:val="28"/>
              </w:rPr>
              <w:t xml:space="preserve">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đoạn</w:t>
            </w:r>
            <w:proofErr w:type="spellEnd"/>
            <w:r w:rsidRPr="00126A3C">
              <w:rPr>
                <w:rFonts w:cs="Times New Roman"/>
                <w:szCs w:val="28"/>
              </w:rPr>
              <w:t xml:space="preserve"> </w:t>
            </w:r>
            <w:proofErr w:type="spellStart"/>
            <w:r w:rsidRPr="00126A3C">
              <w:rPr>
                <w:rFonts w:cs="Times New Roman"/>
                <w:szCs w:val="28"/>
              </w:rPr>
              <w:t>chuẩn</w:t>
            </w:r>
            <w:proofErr w:type="spellEnd"/>
            <w:r w:rsidRPr="00126A3C">
              <w:rPr>
                <w:rFonts w:cs="Times New Roman"/>
                <w:szCs w:val="28"/>
              </w:rPr>
              <w:t xml:space="preserve"> </w:t>
            </w:r>
            <w:proofErr w:type="spellStart"/>
            <w:r w:rsidRPr="00126A3C">
              <w:rPr>
                <w:rFonts w:cs="Times New Roman"/>
                <w:szCs w:val="28"/>
              </w:rPr>
              <w:t>bị</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xuất</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1E9EB506" w14:textId="77777777" w:rsidR="00763CF9" w:rsidRPr="00126A3C" w:rsidRDefault="00763CF9" w:rsidP="00D621C8">
            <w:pPr>
              <w:tabs>
                <w:tab w:val="left" w:pos="7371"/>
              </w:tabs>
              <w:spacing w:line="288" w:lineRule="auto"/>
              <w:jc w:val="center"/>
              <w:rPr>
                <w:rFonts w:cs="Times New Roman"/>
                <w:bCs/>
                <w:szCs w:val="28"/>
              </w:rPr>
            </w:pPr>
            <w:r w:rsidRPr="00126A3C">
              <w:rPr>
                <w:rFonts w:cs="Times New Roman"/>
                <w:bCs/>
                <w:szCs w:val="28"/>
              </w:rPr>
              <w:t>60</w:t>
            </w:r>
          </w:p>
        </w:tc>
        <w:tc>
          <w:tcPr>
            <w:tcW w:w="993" w:type="dxa"/>
            <w:tcBorders>
              <w:top w:val="single" w:sz="4" w:space="0" w:color="auto"/>
              <w:left w:val="single" w:sz="4" w:space="0" w:color="auto"/>
              <w:bottom w:val="single" w:sz="4" w:space="0" w:color="auto"/>
              <w:right w:val="single" w:sz="4" w:space="0" w:color="auto"/>
            </w:tcBorders>
            <w:vAlign w:val="center"/>
          </w:tcPr>
          <w:p w14:paraId="49936F8F" w14:textId="77777777" w:rsidR="00763CF9" w:rsidRPr="00126A3C" w:rsidRDefault="00763CF9" w:rsidP="00D621C8">
            <w:pPr>
              <w:tabs>
                <w:tab w:val="left" w:pos="7371"/>
              </w:tabs>
              <w:spacing w:line="288" w:lineRule="auto"/>
              <w:jc w:val="center"/>
              <w:rPr>
                <w:rFonts w:cs="Times New Roman"/>
                <w:szCs w:val="28"/>
              </w:rPr>
            </w:pPr>
          </w:p>
        </w:tc>
        <w:tc>
          <w:tcPr>
            <w:tcW w:w="1417" w:type="dxa"/>
            <w:tcBorders>
              <w:top w:val="single" w:sz="4" w:space="0" w:color="auto"/>
              <w:left w:val="single" w:sz="4" w:space="0" w:color="auto"/>
              <w:bottom w:val="single" w:sz="4" w:space="0" w:color="auto"/>
              <w:right w:val="single" w:sz="4" w:space="0" w:color="auto"/>
            </w:tcBorders>
            <w:vAlign w:val="center"/>
          </w:tcPr>
          <w:p w14:paraId="382BAC9F" w14:textId="77777777" w:rsidR="00763CF9" w:rsidRPr="00126A3C" w:rsidRDefault="00763CF9" w:rsidP="00D621C8">
            <w:pPr>
              <w:tabs>
                <w:tab w:val="left" w:pos="7371"/>
              </w:tabs>
              <w:spacing w:line="288" w:lineRule="auto"/>
              <w:jc w:val="center"/>
              <w:rPr>
                <w:rFonts w:cs="Times New Roman"/>
                <w:bCs/>
                <w:szCs w:val="28"/>
              </w:rPr>
            </w:pPr>
            <w:r w:rsidRPr="00126A3C">
              <w:rPr>
                <w:rFonts w:cs="Times New Roman"/>
                <w:bCs/>
                <w:szCs w:val="28"/>
              </w:rPr>
              <w:t>60</w:t>
            </w:r>
          </w:p>
        </w:tc>
        <w:tc>
          <w:tcPr>
            <w:tcW w:w="993" w:type="dxa"/>
            <w:tcBorders>
              <w:top w:val="single" w:sz="4" w:space="0" w:color="auto"/>
              <w:left w:val="single" w:sz="4" w:space="0" w:color="auto"/>
              <w:bottom w:val="single" w:sz="4" w:space="0" w:color="auto"/>
              <w:right w:val="single" w:sz="4" w:space="0" w:color="auto"/>
            </w:tcBorders>
            <w:vAlign w:val="center"/>
          </w:tcPr>
          <w:p w14:paraId="7E8A2A46" w14:textId="77777777" w:rsidR="00763CF9" w:rsidRPr="00126A3C" w:rsidRDefault="00763CF9" w:rsidP="00D621C8">
            <w:pPr>
              <w:tabs>
                <w:tab w:val="left" w:pos="7371"/>
              </w:tabs>
              <w:spacing w:line="288" w:lineRule="auto"/>
              <w:jc w:val="center"/>
              <w:rPr>
                <w:rFonts w:cs="Times New Roman"/>
                <w:szCs w:val="28"/>
              </w:rPr>
            </w:pPr>
          </w:p>
        </w:tc>
      </w:tr>
      <w:tr w:rsidR="009D46D7" w:rsidRPr="00126A3C" w14:paraId="08EBB2C4" w14:textId="77777777" w:rsidTr="00BE2A7B">
        <w:trPr>
          <w:gridAfter w:val="1"/>
          <w:wAfter w:w="11" w:type="dxa"/>
          <w:trHeight w:val="340"/>
        </w:trPr>
        <w:tc>
          <w:tcPr>
            <w:tcW w:w="911" w:type="dxa"/>
            <w:tcBorders>
              <w:top w:val="single" w:sz="4" w:space="0" w:color="auto"/>
              <w:left w:val="single" w:sz="4" w:space="0" w:color="auto"/>
              <w:bottom w:val="single" w:sz="4" w:space="0" w:color="auto"/>
              <w:right w:val="single" w:sz="4" w:space="0" w:color="auto"/>
            </w:tcBorders>
            <w:vAlign w:val="center"/>
          </w:tcPr>
          <w:p w14:paraId="1D65A1E2" w14:textId="77777777" w:rsidR="00763CF9" w:rsidRPr="00126A3C" w:rsidRDefault="00763CF9" w:rsidP="00D621C8">
            <w:pPr>
              <w:tabs>
                <w:tab w:val="left" w:pos="7371"/>
              </w:tabs>
              <w:spacing w:line="288" w:lineRule="auto"/>
              <w:jc w:val="center"/>
              <w:rPr>
                <w:rFonts w:cs="Times New Roman"/>
                <w:szCs w:val="28"/>
              </w:rPr>
            </w:pPr>
            <w:r w:rsidRPr="00126A3C">
              <w:rPr>
                <w:rFonts w:cs="Times New Roman"/>
                <w:szCs w:val="28"/>
              </w:rPr>
              <w:lastRenderedPageBreak/>
              <w:t>3</w:t>
            </w:r>
          </w:p>
        </w:tc>
        <w:tc>
          <w:tcPr>
            <w:tcW w:w="3923" w:type="dxa"/>
            <w:tcBorders>
              <w:top w:val="single" w:sz="4" w:space="0" w:color="auto"/>
              <w:left w:val="single" w:sz="4" w:space="0" w:color="auto"/>
              <w:bottom w:val="single" w:sz="4" w:space="0" w:color="auto"/>
              <w:right w:val="single" w:sz="4" w:space="0" w:color="auto"/>
            </w:tcBorders>
            <w:vAlign w:val="center"/>
          </w:tcPr>
          <w:p w14:paraId="5F000D4D" w14:textId="77777777" w:rsidR="00763CF9" w:rsidRPr="00126A3C" w:rsidRDefault="00763CF9" w:rsidP="00D621C8">
            <w:pPr>
              <w:tabs>
                <w:tab w:val="left" w:pos="7371"/>
              </w:tabs>
              <w:spacing w:line="288" w:lineRule="auto"/>
              <w:jc w:val="both"/>
              <w:rPr>
                <w:rFonts w:cs="Times New Roman"/>
                <w:spacing w:val="-12"/>
                <w:szCs w:val="28"/>
              </w:rPr>
            </w:pPr>
            <w:proofErr w:type="spellStart"/>
            <w:r w:rsidRPr="00126A3C">
              <w:rPr>
                <w:rFonts w:cs="Times New Roman"/>
                <w:spacing w:val="-12"/>
                <w:szCs w:val="28"/>
              </w:rPr>
              <w:t>Bài</w:t>
            </w:r>
            <w:proofErr w:type="spellEnd"/>
            <w:r w:rsidRPr="00126A3C">
              <w:rPr>
                <w:rFonts w:cs="Times New Roman"/>
                <w:spacing w:val="-12"/>
                <w:szCs w:val="28"/>
              </w:rPr>
              <w:t xml:space="preserve"> 3. </w:t>
            </w:r>
            <w:proofErr w:type="spellStart"/>
            <w:r w:rsidRPr="00126A3C">
              <w:rPr>
                <w:rFonts w:cs="Times New Roman"/>
                <w:spacing w:val="-12"/>
                <w:szCs w:val="28"/>
              </w:rPr>
              <w:t>Thực</w:t>
            </w:r>
            <w:proofErr w:type="spellEnd"/>
            <w:r w:rsidRPr="00126A3C">
              <w:rPr>
                <w:rFonts w:cs="Times New Roman"/>
                <w:spacing w:val="-12"/>
                <w:szCs w:val="28"/>
              </w:rPr>
              <w:t xml:space="preserve"> </w:t>
            </w:r>
            <w:proofErr w:type="spellStart"/>
            <w:r w:rsidRPr="00126A3C">
              <w:rPr>
                <w:rFonts w:cs="Times New Roman"/>
                <w:spacing w:val="-12"/>
                <w:szCs w:val="28"/>
              </w:rPr>
              <w:t>tập</w:t>
            </w:r>
            <w:proofErr w:type="spellEnd"/>
            <w:r w:rsidRPr="00126A3C">
              <w:rPr>
                <w:rFonts w:cs="Times New Roman"/>
                <w:spacing w:val="-12"/>
                <w:szCs w:val="28"/>
              </w:rPr>
              <w:t xml:space="preserve"> </w:t>
            </w:r>
            <w:proofErr w:type="spellStart"/>
            <w:r w:rsidRPr="00126A3C">
              <w:rPr>
                <w:rFonts w:cs="Times New Roman"/>
                <w:spacing w:val="-12"/>
                <w:szCs w:val="28"/>
              </w:rPr>
              <w:t>tại</w:t>
            </w:r>
            <w:proofErr w:type="spellEnd"/>
            <w:r w:rsidRPr="00126A3C">
              <w:rPr>
                <w:rFonts w:cs="Times New Roman"/>
                <w:spacing w:val="-12"/>
                <w:szCs w:val="28"/>
              </w:rPr>
              <w:t xml:space="preserve"> </w:t>
            </w:r>
            <w:proofErr w:type="spellStart"/>
            <w:r w:rsidRPr="00126A3C">
              <w:rPr>
                <w:rFonts w:cs="Times New Roman"/>
                <w:spacing w:val="-12"/>
                <w:szCs w:val="28"/>
              </w:rPr>
              <w:t>các</w:t>
            </w:r>
            <w:proofErr w:type="spellEnd"/>
            <w:r w:rsidRPr="00126A3C">
              <w:rPr>
                <w:rFonts w:cs="Times New Roman"/>
                <w:spacing w:val="-12"/>
                <w:szCs w:val="28"/>
              </w:rPr>
              <w:t xml:space="preserve"> </w:t>
            </w:r>
            <w:proofErr w:type="spellStart"/>
            <w:r w:rsidRPr="00126A3C">
              <w:rPr>
                <w:rFonts w:cs="Times New Roman"/>
                <w:spacing w:val="-12"/>
                <w:szCs w:val="28"/>
              </w:rPr>
              <w:t>công</w:t>
            </w:r>
            <w:proofErr w:type="spellEnd"/>
            <w:r w:rsidRPr="00126A3C">
              <w:rPr>
                <w:rFonts w:cs="Times New Roman"/>
                <w:spacing w:val="-12"/>
                <w:szCs w:val="28"/>
              </w:rPr>
              <w:t xml:space="preserve"> </w:t>
            </w:r>
            <w:proofErr w:type="spellStart"/>
            <w:r w:rsidRPr="00126A3C">
              <w:rPr>
                <w:rFonts w:cs="Times New Roman"/>
                <w:spacing w:val="-12"/>
                <w:szCs w:val="28"/>
              </w:rPr>
              <w:t>đoạn</w:t>
            </w:r>
            <w:proofErr w:type="spellEnd"/>
            <w:r w:rsidRPr="00126A3C">
              <w:rPr>
                <w:rFonts w:cs="Times New Roman"/>
                <w:spacing w:val="-12"/>
                <w:szCs w:val="28"/>
              </w:rPr>
              <w:t xml:space="preserve"> </w:t>
            </w:r>
            <w:proofErr w:type="spellStart"/>
            <w:r w:rsidRPr="00126A3C">
              <w:rPr>
                <w:rFonts w:cs="Times New Roman"/>
                <w:spacing w:val="-12"/>
                <w:szCs w:val="28"/>
              </w:rPr>
              <w:t>sản</w:t>
            </w:r>
            <w:proofErr w:type="spellEnd"/>
            <w:r w:rsidRPr="00126A3C">
              <w:rPr>
                <w:rFonts w:cs="Times New Roman"/>
                <w:spacing w:val="-12"/>
                <w:szCs w:val="28"/>
              </w:rPr>
              <w:t xml:space="preserve"> </w:t>
            </w:r>
            <w:proofErr w:type="spellStart"/>
            <w:r w:rsidRPr="00126A3C">
              <w:rPr>
                <w:rFonts w:cs="Times New Roman"/>
                <w:spacing w:val="-12"/>
                <w:szCs w:val="28"/>
              </w:rPr>
              <w:t>xuất</w:t>
            </w:r>
            <w:proofErr w:type="spellEnd"/>
            <w:r w:rsidRPr="00126A3C">
              <w:rPr>
                <w:rFonts w:cs="Times New Roman"/>
                <w:spacing w:val="-12"/>
                <w:szCs w:val="28"/>
              </w:rPr>
              <w:t xml:space="preserve"> </w:t>
            </w:r>
          </w:p>
        </w:tc>
        <w:tc>
          <w:tcPr>
            <w:tcW w:w="850" w:type="dxa"/>
            <w:tcBorders>
              <w:top w:val="single" w:sz="4" w:space="0" w:color="auto"/>
              <w:left w:val="single" w:sz="4" w:space="0" w:color="auto"/>
              <w:bottom w:val="single" w:sz="4" w:space="0" w:color="auto"/>
              <w:right w:val="single" w:sz="4" w:space="0" w:color="auto"/>
            </w:tcBorders>
            <w:vAlign w:val="center"/>
          </w:tcPr>
          <w:p w14:paraId="200B37A3" w14:textId="1DFB4852" w:rsidR="00763CF9" w:rsidRPr="00126A3C" w:rsidRDefault="00FC11B4" w:rsidP="00D621C8">
            <w:pPr>
              <w:tabs>
                <w:tab w:val="left" w:pos="7371"/>
              </w:tabs>
              <w:spacing w:line="288" w:lineRule="auto"/>
              <w:jc w:val="center"/>
              <w:rPr>
                <w:rFonts w:cs="Times New Roman"/>
                <w:bCs/>
                <w:szCs w:val="28"/>
              </w:rPr>
            </w:pPr>
            <w:r>
              <w:rPr>
                <w:rFonts w:cs="Times New Roman"/>
                <w:bCs/>
                <w:szCs w:val="28"/>
              </w:rPr>
              <w:t>11</w:t>
            </w:r>
            <w:r w:rsidR="00763CF9" w:rsidRPr="00126A3C">
              <w:rPr>
                <w:rFonts w:cs="Times New Roman"/>
                <w:bCs/>
                <w:szCs w:val="28"/>
              </w:rPr>
              <w:t>6</w:t>
            </w:r>
          </w:p>
        </w:tc>
        <w:tc>
          <w:tcPr>
            <w:tcW w:w="993" w:type="dxa"/>
            <w:tcBorders>
              <w:top w:val="single" w:sz="4" w:space="0" w:color="auto"/>
              <w:left w:val="single" w:sz="4" w:space="0" w:color="auto"/>
              <w:bottom w:val="single" w:sz="4" w:space="0" w:color="auto"/>
              <w:right w:val="single" w:sz="4" w:space="0" w:color="auto"/>
            </w:tcBorders>
            <w:vAlign w:val="center"/>
          </w:tcPr>
          <w:p w14:paraId="69623AEF" w14:textId="77777777" w:rsidR="00763CF9" w:rsidRPr="00126A3C" w:rsidRDefault="00763CF9" w:rsidP="00D621C8">
            <w:pPr>
              <w:tabs>
                <w:tab w:val="left" w:pos="7371"/>
              </w:tabs>
              <w:spacing w:line="288" w:lineRule="auto"/>
              <w:jc w:val="center"/>
              <w:rPr>
                <w:rFonts w:cs="Times New Roman"/>
                <w:szCs w:val="28"/>
              </w:rPr>
            </w:pPr>
          </w:p>
        </w:tc>
        <w:tc>
          <w:tcPr>
            <w:tcW w:w="1417" w:type="dxa"/>
            <w:tcBorders>
              <w:top w:val="single" w:sz="4" w:space="0" w:color="auto"/>
              <w:left w:val="single" w:sz="4" w:space="0" w:color="auto"/>
              <w:bottom w:val="single" w:sz="4" w:space="0" w:color="auto"/>
              <w:right w:val="single" w:sz="4" w:space="0" w:color="auto"/>
            </w:tcBorders>
            <w:vAlign w:val="center"/>
          </w:tcPr>
          <w:p w14:paraId="787BD10A" w14:textId="3231B660" w:rsidR="00763CF9" w:rsidRPr="00126A3C" w:rsidRDefault="00FC11B4" w:rsidP="00D621C8">
            <w:pPr>
              <w:tabs>
                <w:tab w:val="left" w:pos="7371"/>
              </w:tabs>
              <w:spacing w:line="288" w:lineRule="auto"/>
              <w:jc w:val="center"/>
              <w:rPr>
                <w:rFonts w:cs="Times New Roman"/>
                <w:bCs/>
                <w:szCs w:val="28"/>
              </w:rPr>
            </w:pPr>
            <w:r>
              <w:rPr>
                <w:rFonts w:cs="Times New Roman"/>
                <w:bCs/>
                <w:szCs w:val="28"/>
              </w:rPr>
              <w:t>11</w:t>
            </w:r>
            <w:r w:rsidR="00763CF9" w:rsidRPr="00126A3C">
              <w:rPr>
                <w:rFonts w:cs="Times New Roman"/>
                <w:bCs/>
                <w:szCs w:val="28"/>
              </w:rPr>
              <w:t>6</w:t>
            </w:r>
          </w:p>
        </w:tc>
        <w:tc>
          <w:tcPr>
            <w:tcW w:w="993" w:type="dxa"/>
            <w:tcBorders>
              <w:top w:val="single" w:sz="4" w:space="0" w:color="auto"/>
              <w:left w:val="single" w:sz="4" w:space="0" w:color="auto"/>
              <w:bottom w:val="single" w:sz="4" w:space="0" w:color="auto"/>
              <w:right w:val="single" w:sz="4" w:space="0" w:color="auto"/>
            </w:tcBorders>
            <w:vAlign w:val="center"/>
          </w:tcPr>
          <w:p w14:paraId="410F7441" w14:textId="77777777" w:rsidR="00763CF9" w:rsidRPr="00126A3C" w:rsidRDefault="00763CF9" w:rsidP="00D621C8">
            <w:pPr>
              <w:tabs>
                <w:tab w:val="left" w:pos="7371"/>
              </w:tabs>
              <w:spacing w:line="288" w:lineRule="auto"/>
              <w:jc w:val="center"/>
              <w:rPr>
                <w:rFonts w:cs="Times New Roman"/>
                <w:szCs w:val="28"/>
              </w:rPr>
            </w:pPr>
          </w:p>
        </w:tc>
      </w:tr>
      <w:tr w:rsidR="009D46D7" w:rsidRPr="00126A3C" w14:paraId="444B8036" w14:textId="77777777" w:rsidTr="00BE2A7B">
        <w:trPr>
          <w:gridAfter w:val="1"/>
          <w:wAfter w:w="11" w:type="dxa"/>
          <w:trHeight w:val="34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1DB167D5" w14:textId="77777777" w:rsidR="00763CF9" w:rsidRPr="00126A3C" w:rsidRDefault="00763CF9" w:rsidP="00D621C8">
            <w:pPr>
              <w:tabs>
                <w:tab w:val="left" w:pos="7371"/>
              </w:tabs>
              <w:spacing w:line="288" w:lineRule="auto"/>
              <w:jc w:val="center"/>
              <w:rPr>
                <w:rFonts w:cs="Times New Roman"/>
                <w:b/>
                <w:szCs w:val="28"/>
              </w:rPr>
            </w:pPr>
            <w:proofErr w:type="spellStart"/>
            <w:r w:rsidRPr="00126A3C">
              <w:rPr>
                <w:rFonts w:cs="Times New Roman"/>
                <w:b/>
                <w:szCs w:val="28"/>
              </w:rPr>
              <w:t>Cộng</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39E9152B" w14:textId="77777777" w:rsidR="00763CF9" w:rsidRPr="00126A3C" w:rsidRDefault="00763CF9" w:rsidP="00D621C8">
            <w:pPr>
              <w:tabs>
                <w:tab w:val="left" w:pos="7371"/>
              </w:tabs>
              <w:spacing w:line="288" w:lineRule="auto"/>
              <w:jc w:val="center"/>
              <w:rPr>
                <w:rFonts w:cs="Times New Roman"/>
                <w:szCs w:val="28"/>
              </w:rPr>
            </w:pPr>
            <w:r w:rsidRPr="00126A3C">
              <w:rPr>
                <w:rFonts w:cs="Times New Roman"/>
                <w:b/>
                <w:bCs/>
                <w:szCs w:val="28"/>
              </w:rPr>
              <w:t>180</w:t>
            </w:r>
          </w:p>
        </w:tc>
        <w:tc>
          <w:tcPr>
            <w:tcW w:w="993" w:type="dxa"/>
            <w:tcBorders>
              <w:top w:val="single" w:sz="4" w:space="0" w:color="auto"/>
              <w:left w:val="single" w:sz="4" w:space="0" w:color="auto"/>
              <w:bottom w:val="single" w:sz="4" w:space="0" w:color="auto"/>
              <w:right w:val="single" w:sz="4" w:space="0" w:color="auto"/>
            </w:tcBorders>
            <w:vAlign w:val="center"/>
          </w:tcPr>
          <w:p w14:paraId="3DDDF4B4" w14:textId="77777777" w:rsidR="00763CF9" w:rsidRPr="00126A3C" w:rsidRDefault="00763CF9" w:rsidP="00D621C8">
            <w:pPr>
              <w:tabs>
                <w:tab w:val="left" w:pos="7371"/>
              </w:tabs>
              <w:spacing w:line="288" w:lineRule="auto"/>
              <w:jc w:val="center"/>
              <w:rPr>
                <w:rFonts w:cs="Times New Roman"/>
                <w:b/>
                <w:bCs/>
                <w:szCs w:val="28"/>
              </w:rPr>
            </w:pPr>
          </w:p>
        </w:tc>
        <w:tc>
          <w:tcPr>
            <w:tcW w:w="1417" w:type="dxa"/>
            <w:tcBorders>
              <w:top w:val="single" w:sz="4" w:space="0" w:color="auto"/>
              <w:left w:val="single" w:sz="4" w:space="0" w:color="auto"/>
              <w:bottom w:val="single" w:sz="4" w:space="0" w:color="auto"/>
              <w:right w:val="single" w:sz="4" w:space="0" w:color="auto"/>
            </w:tcBorders>
            <w:vAlign w:val="center"/>
          </w:tcPr>
          <w:p w14:paraId="07016E51" w14:textId="77777777" w:rsidR="00763CF9" w:rsidRPr="00126A3C" w:rsidRDefault="00763CF9" w:rsidP="00D621C8">
            <w:pPr>
              <w:tabs>
                <w:tab w:val="left" w:pos="7371"/>
              </w:tabs>
              <w:spacing w:line="288" w:lineRule="auto"/>
              <w:jc w:val="center"/>
              <w:rPr>
                <w:rFonts w:cs="Times New Roman"/>
                <w:szCs w:val="28"/>
              </w:rPr>
            </w:pPr>
            <w:r w:rsidRPr="00126A3C">
              <w:rPr>
                <w:rFonts w:cs="Times New Roman"/>
                <w:b/>
                <w:bCs/>
                <w:szCs w:val="28"/>
              </w:rPr>
              <w:t>180</w:t>
            </w:r>
          </w:p>
        </w:tc>
        <w:tc>
          <w:tcPr>
            <w:tcW w:w="993" w:type="dxa"/>
            <w:tcBorders>
              <w:top w:val="single" w:sz="4" w:space="0" w:color="auto"/>
              <w:left w:val="single" w:sz="4" w:space="0" w:color="auto"/>
              <w:bottom w:val="single" w:sz="4" w:space="0" w:color="auto"/>
              <w:right w:val="single" w:sz="4" w:space="0" w:color="auto"/>
            </w:tcBorders>
            <w:vAlign w:val="center"/>
          </w:tcPr>
          <w:p w14:paraId="5CF1D37E" w14:textId="77777777" w:rsidR="00763CF9" w:rsidRPr="00126A3C" w:rsidRDefault="00763CF9" w:rsidP="00D621C8">
            <w:pPr>
              <w:tabs>
                <w:tab w:val="left" w:pos="7371"/>
              </w:tabs>
              <w:spacing w:line="288" w:lineRule="auto"/>
              <w:jc w:val="center"/>
              <w:rPr>
                <w:rFonts w:cs="Times New Roman"/>
                <w:b/>
                <w:bCs/>
                <w:szCs w:val="28"/>
              </w:rPr>
            </w:pPr>
          </w:p>
        </w:tc>
      </w:tr>
    </w:tbl>
    <w:p w14:paraId="1F825FA0" w14:textId="77777777" w:rsidR="00763CF9" w:rsidRPr="00126A3C" w:rsidRDefault="00763CF9" w:rsidP="00D621C8">
      <w:pPr>
        <w:spacing w:before="120" w:after="120" w:line="288" w:lineRule="auto"/>
        <w:jc w:val="both"/>
        <w:rPr>
          <w:rFonts w:cs="Times New Roman"/>
          <w:szCs w:val="28"/>
          <w:lang w:val="pl-PL"/>
        </w:rPr>
      </w:pPr>
      <w:r w:rsidRPr="00126A3C">
        <w:rPr>
          <w:rFonts w:cs="Times New Roman"/>
          <w:iCs/>
          <w:szCs w:val="28"/>
        </w:rPr>
        <w:t xml:space="preserve">2. </w:t>
      </w:r>
      <w:proofErr w:type="spellStart"/>
      <w:r w:rsidRPr="00126A3C">
        <w:rPr>
          <w:rFonts w:cs="Times New Roman"/>
          <w:iCs/>
          <w:szCs w:val="28"/>
        </w:rPr>
        <w:t>Nội</w:t>
      </w:r>
      <w:proofErr w:type="spellEnd"/>
      <w:r w:rsidRPr="00126A3C">
        <w:rPr>
          <w:rFonts w:cs="Times New Roman"/>
          <w:iCs/>
          <w:szCs w:val="28"/>
        </w:rPr>
        <w:t xml:space="preserve"> dung chi </w:t>
      </w:r>
      <w:proofErr w:type="spellStart"/>
      <w:r w:rsidRPr="00126A3C">
        <w:rPr>
          <w:rFonts w:cs="Times New Roman"/>
          <w:iCs/>
          <w:szCs w:val="28"/>
        </w:rPr>
        <w:t>tiết</w:t>
      </w:r>
      <w:proofErr w:type="spellEnd"/>
      <w:r w:rsidRPr="00126A3C">
        <w:rPr>
          <w:rFonts w:cs="Times New Roman"/>
          <w:iCs/>
          <w:szCs w:val="28"/>
        </w:rPr>
        <w:t>:</w:t>
      </w:r>
    </w:p>
    <w:tbl>
      <w:tblPr>
        <w:tblW w:w="9180" w:type="dxa"/>
        <w:tblLook w:val="01E0" w:firstRow="1" w:lastRow="1" w:firstColumn="1" w:lastColumn="1" w:noHBand="0" w:noVBand="0"/>
      </w:tblPr>
      <w:tblGrid>
        <w:gridCol w:w="6771"/>
        <w:gridCol w:w="2409"/>
      </w:tblGrid>
      <w:tr w:rsidR="009D46D7" w:rsidRPr="00126A3C" w14:paraId="4AD94AA0" w14:textId="77777777" w:rsidTr="00BE2A7B">
        <w:trPr>
          <w:trHeight w:val="80"/>
        </w:trPr>
        <w:tc>
          <w:tcPr>
            <w:tcW w:w="6771" w:type="dxa"/>
            <w:hideMark/>
          </w:tcPr>
          <w:p w14:paraId="679B45F4" w14:textId="77777777" w:rsidR="00763CF9" w:rsidRPr="00126A3C" w:rsidRDefault="00763CF9" w:rsidP="00D621C8">
            <w:pPr>
              <w:spacing w:before="120" w:after="120" w:line="288" w:lineRule="auto"/>
              <w:jc w:val="both"/>
              <w:rPr>
                <w:rFonts w:cs="Times New Roman"/>
                <w:b/>
                <w:szCs w:val="28"/>
                <w:u w:val="single"/>
              </w:rPr>
            </w:pPr>
            <w:r w:rsidRPr="00126A3C">
              <w:rPr>
                <w:rFonts w:cs="Times New Roman"/>
                <w:b/>
                <w:szCs w:val="28"/>
                <w:lang w:val="pl-PL"/>
              </w:rPr>
              <w:t>Bài 1</w:t>
            </w:r>
            <w:r w:rsidRPr="00126A3C">
              <w:rPr>
                <w:rFonts w:cs="Times New Roman"/>
                <w:szCs w:val="28"/>
                <w:lang w:val="pl-PL"/>
              </w:rPr>
              <w:t xml:space="preserve">: </w:t>
            </w:r>
            <w:proofErr w:type="spellStart"/>
            <w:r w:rsidRPr="00126A3C">
              <w:rPr>
                <w:rFonts w:cs="Times New Roman"/>
                <w:b/>
                <w:szCs w:val="28"/>
              </w:rPr>
              <w:t>Tìm</w:t>
            </w:r>
            <w:proofErr w:type="spellEnd"/>
            <w:r w:rsidRPr="00126A3C">
              <w:rPr>
                <w:rFonts w:cs="Times New Roman"/>
                <w:b/>
                <w:szCs w:val="28"/>
              </w:rPr>
              <w:t xml:space="preserve"> </w:t>
            </w:r>
            <w:proofErr w:type="spellStart"/>
            <w:r w:rsidRPr="00126A3C">
              <w:rPr>
                <w:rFonts w:cs="Times New Roman"/>
                <w:b/>
                <w:szCs w:val="28"/>
              </w:rPr>
              <w:t>hiểu</w:t>
            </w:r>
            <w:proofErr w:type="spellEnd"/>
            <w:r w:rsidRPr="00126A3C">
              <w:rPr>
                <w:rFonts w:cs="Times New Roman"/>
                <w:b/>
                <w:szCs w:val="28"/>
              </w:rPr>
              <w:t xml:space="preserve"> </w:t>
            </w:r>
            <w:proofErr w:type="spellStart"/>
            <w:r w:rsidRPr="00126A3C">
              <w:rPr>
                <w:rFonts w:cs="Times New Roman"/>
                <w:b/>
                <w:szCs w:val="28"/>
              </w:rPr>
              <w:t>cơ</w:t>
            </w:r>
            <w:proofErr w:type="spellEnd"/>
            <w:r w:rsidRPr="00126A3C">
              <w:rPr>
                <w:rFonts w:cs="Times New Roman"/>
                <w:b/>
                <w:szCs w:val="28"/>
              </w:rPr>
              <w:t xml:space="preserve"> </w:t>
            </w:r>
            <w:proofErr w:type="spellStart"/>
            <w:r w:rsidRPr="00126A3C">
              <w:rPr>
                <w:rFonts w:cs="Times New Roman"/>
                <w:b/>
                <w:szCs w:val="28"/>
              </w:rPr>
              <w:t>cấu</w:t>
            </w:r>
            <w:proofErr w:type="spellEnd"/>
            <w:r w:rsidRPr="00126A3C">
              <w:rPr>
                <w:rFonts w:cs="Times New Roman"/>
                <w:b/>
                <w:szCs w:val="28"/>
              </w:rPr>
              <w:t xml:space="preserve"> </w:t>
            </w:r>
            <w:proofErr w:type="spellStart"/>
            <w:r w:rsidRPr="00126A3C">
              <w:rPr>
                <w:rFonts w:cs="Times New Roman"/>
                <w:b/>
                <w:szCs w:val="28"/>
              </w:rPr>
              <w:t>tổ</w:t>
            </w:r>
            <w:proofErr w:type="spellEnd"/>
            <w:r w:rsidRPr="00126A3C">
              <w:rPr>
                <w:rFonts w:cs="Times New Roman"/>
                <w:b/>
                <w:szCs w:val="28"/>
              </w:rPr>
              <w:t xml:space="preserve"> </w:t>
            </w:r>
            <w:proofErr w:type="spellStart"/>
            <w:r w:rsidRPr="00126A3C">
              <w:rPr>
                <w:rFonts w:cs="Times New Roman"/>
                <w:b/>
                <w:szCs w:val="28"/>
              </w:rPr>
              <w:t>chức</w:t>
            </w:r>
            <w:proofErr w:type="spellEnd"/>
            <w:r w:rsidRPr="00126A3C">
              <w:rPr>
                <w:rFonts w:cs="Times New Roman"/>
                <w:b/>
                <w:szCs w:val="28"/>
              </w:rPr>
              <w:t xml:space="preserve"> </w:t>
            </w:r>
            <w:proofErr w:type="spellStart"/>
            <w:r w:rsidRPr="00126A3C">
              <w:rPr>
                <w:rFonts w:cs="Times New Roman"/>
                <w:b/>
                <w:szCs w:val="28"/>
              </w:rPr>
              <w:t>của</w:t>
            </w:r>
            <w:proofErr w:type="spellEnd"/>
            <w:r w:rsidRPr="00126A3C">
              <w:rPr>
                <w:rFonts w:cs="Times New Roman"/>
                <w:b/>
                <w:szCs w:val="28"/>
              </w:rPr>
              <w:t xml:space="preserve"> </w:t>
            </w:r>
            <w:proofErr w:type="spellStart"/>
            <w:r w:rsidRPr="00126A3C">
              <w:rPr>
                <w:rFonts w:cs="Times New Roman"/>
                <w:b/>
                <w:szCs w:val="28"/>
              </w:rPr>
              <w:t>doanh</w:t>
            </w:r>
            <w:proofErr w:type="spellEnd"/>
            <w:r w:rsidRPr="00126A3C">
              <w:rPr>
                <w:rFonts w:cs="Times New Roman"/>
                <w:b/>
                <w:szCs w:val="28"/>
              </w:rPr>
              <w:t xml:space="preserve"> </w:t>
            </w:r>
            <w:proofErr w:type="spellStart"/>
            <w:r w:rsidRPr="00126A3C">
              <w:rPr>
                <w:rFonts w:cs="Times New Roman"/>
                <w:b/>
                <w:szCs w:val="28"/>
              </w:rPr>
              <w:t>nghiệp</w:t>
            </w:r>
            <w:proofErr w:type="spellEnd"/>
          </w:p>
        </w:tc>
        <w:tc>
          <w:tcPr>
            <w:tcW w:w="2409" w:type="dxa"/>
            <w:hideMark/>
          </w:tcPr>
          <w:p w14:paraId="4AD790C2" w14:textId="77777777" w:rsidR="00763CF9" w:rsidRPr="00126A3C" w:rsidRDefault="00763CF9" w:rsidP="00D621C8">
            <w:pPr>
              <w:spacing w:before="120" w:after="120" w:line="288" w:lineRule="auto"/>
              <w:jc w:val="both"/>
              <w:rPr>
                <w:rFonts w:cs="Times New Roman"/>
                <w:i/>
                <w:iCs/>
                <w:szCs w:val="28"/>
              </w:rPr>
            </w:pPr>
            <w:r w:rsidRPr="00126A3C">
              <w:rPr>
                <w:rFonts w:cs="Times New Roman"/>
                <w:iCs/>
                <w:szCs w:val="28"/>
              </w:rPr>
              <w:t xml:space="preserve">     </w:t>
            </w:r>
            <w:proofErr w:type="spellStart"/>
            <w:r w:rsidR="0021074E" w:rsidRPr="00126A3C">
              <w:rPr>
                <w:rFonts w:cs="Times New Roman"/>
                <w:i/>
              </w:rPr>
              <w:t>Thời</w:t>
            </w:r>
            <w:proofErr w:type="spellEnd"/>
            <w:r w:rsidR="0021074E" w:rsidRPr="00126A3C">
              <w:rPr>
                <w:rFonts w:cs="Times New Roman"/>
                <w:i/>
              </w:rPr>
              <w:t xml:space="preserve"> </w:t>
            </w:r>
            <w:proofErr w:type="spellStart"/>
            <w:r w:rsidR="0021074E" w:rsidRPr="00126A3C">
              <w:rPr>
                <w:rFonts w:cs="Times New Roman"/>
                <w:i/>
              </w:rPr>
              <w:t>gian</w:t>
            </w:r>
            <w:proofErr w:type="spellEnd"/>
            <w:r w:rsidR="0021074E" w:rsidRPr="00126A3C">
              <w:rPr>
                <w:rFonts w:cs="Times New Roman"/>
                <w:i/>
              </w:rPr>
              <w:t xml:space="preserve">: </w:t>
            </w:r>
            <w:r w:rsidRPr="00126A3C">
              <w:rPr>
                <w:rFonts w:cs="Times New Roman"/>
                <w:i/>
                <w:iCs/>
                <w:szCs w:val="28"/>
              </w:rPr>
              <w:t xml:space="preserve">4 </w:t>
            </w:r>
            <w:proofErr w:type="spellStart"/>
            <w:r w:rsidRPr="00126A3C">
              <w:rPr>
                <w:rFonts w:cs="Times New Roman"/>
                <w:i/>
                <w:szCs w:val="28"/>
                <w:lang w:val="fr-FR"/>
              </w:rPr>
              <w:t>giờ</w:t>
            </w:r>
            <w:proofErr w:type="spellEnd"/>
          </w:p>
        </w:tc>
      </w:tr>
    </w:tbl>
    <w:p w14:paraId="0D10C866" w14:textId="77777777" w:rsidR="00763CF9" w:rsidRPr="00126A3C" w:rsidRDefault="00763CF9" w:rsidP="00D621C8">
      <w:pPr>
        <w:pStyle w:val="u1"/>
        <w:spacing w:before="120" w:after="120" w:line="288" w:lineRule="auto"/>
        <w:ind w:firstLine="0"/>
        <w:rPr>
          <w:rFonts w:cs="Times New Roman"/>
        </w:rPr>
      </w:pPr>
      <w:r w:rsidRPr="00126A3C">
        <w:rPr>
          <w:rFonts w:cs="Times New Roman"/>
        </w:rPr>
        <w:t xml:space="preserve">1. </w:t>
      </w:r>
      <w:proofErr w:type="spellStart"/>
      <w:r w:rsidRPr="00126A3C">
        <w:rPr>
          <w:rFonts w:cs="Times New Roman"/>
        </w:rPr>
        <w:t>Mục</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bài</w:t>
      </w:r>
      <w:proofErr w:type="spellEnd"/>
      <w:r w:rsidRPr="00126A3C">
        <w:rPr>
          <w:rFonts w:cs="Times New Roman"/>
        </w:rPr>
        <w:t>:</w:t>
      </w:r>
    </w:p>
    <w:p w14:paraId="57E4B696" w14:textId="77777777" w:rsidR="00763CF9" w:rsidRPr="00126A3C" w:rsidRDefault="00763CF9" w:rsidP="00D621C8">
      <w:pPr>
        <w:pStyle w:val="u1"/>
        <w:spacing w:before="120" w:after="120" w:line="288" w:lineRule="auto"/>
        <w:rPr>
          <w:rFonts w:cs="Times New Roman"/>
        </w:rPr>
      </w:pPr>
      <w:r w:rsidRPr="00126A3C">
        <w:rPr>
          <w:rFonts w:cs="Times New Roman"/>
        </w:rPr>
        <w:t xml:space="preserve">- </w:t>
      </w:r>
      <w:proofErr w:type="spellStart"/>
      <w:r w:rsidRPr="00126A3C">
        <w:rPr>
          <w:rFonts w:cs="Times New Roman"/>
        </w:rPr>
        <w:t>Kiến</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xml:space="preserve">: </w:t>
      </w:r>
      <w:proofErr w:type="spellStart"/>
      <w:r w:rsidRPr="00126A3C">
        <w:rPr>
          <w:rFonts w:cs="Times New Roman"/>
        </w:rPr>
        <w:t>Hiểu</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lịch</w:t>
      </w:r>
      <w:proofErr w:type="spellEnd"/>
      <w:r w:rsidRPr="00126A3C">
        <w:rPr>
          <w:rFonts w:cs="Times New Roman"/>
        </w:rPr>
        <w:t xml:space="preserve"> </w:t>
      </w:r>
      <w:proofErr w:type="spellStart"/>
      <w:r w:rsidRPr="00126A3C">
        <w:rPr>
          <w:rFonts w:cs="Times New Roman"/>
        </w:rPr>
        <w:t>sử</w:t>
      </w:r>
      <w:proofErr w:type="spellEnd"/>
      <w:r w:rsidRPr="00126A3C">
        <w:rPr>
          <w:rFonts w:cs="Times New Roman"/>
        </w:rPr>
        <w:t xml:space="preserve"> </w:t>
      </w:r>
      <w:proofErr w:type="spellStart"/>
      <w:r w:rsidRPr="00126A3C">
        <w:rPr>
          <w:rFonts w:cs="Times New Roman"/>
        </w:rPr>
        <w:t>hình</w:t>
      </w:r>
      <w:proofErr w:type="spellEnd"/>
      <w:r w:rsidRPr="00126A3C">
        <w:rPr>
          <w:rFonts w:cs="Times New Roman"/>
        </w:rPr>
        <w:t xml:space="preserve"> </w:t>
      </w:r>
      <w:proofErr w:type="spellStart"/>
      <w:r w:rsidRPr="00126A3C">
        <w:rPr>
          <w:rFonts w:cs="Times New Roman"/>
        </w:rPr>
        <w:t>thành</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phát</w:t>
      </w:r>
      <w:proofErr w:type="spellEnd"/>
      <w:r w:rsidRPr="00126A3C">
        <w:rPr>
          <w:rFonts w:cs="Times New Roman"/>
        </w:rPr>
        <w:t xml:space="preserve"> </w:t>
      </w:r>
      <w:proofErr w:type="spellStart"/>
      <w:r w:rsidRPr="00126A3C">
        <w:rPr>
          <w:rFonts w:cs="Times New Roman"/>
        </w:rPr>
        <w:t>triển</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doanh</w:t>
      </w:r>
      <w:proofErr w:type="spellEnd"/>
      <w:r w:rsidRPr="00126A3C">
        <w:rPr>
          <w:rFonts w:cs="Times New Roman"/>
        </w:rPr>
        <w:t xml:space="preserve"> </w:t>
      </w:r>
      <w:proofErr w:type="spellStart"/>
      <w:r w:rsidRPr="00126A3C">
        <w:rPr>
          <w:rFonts w:cs="Times New Roman"/>
        </w:rPr>
        <w:t>nghiệp</w:t>
      </w:r>
      <w:proofErr w:type="spellEnd"/>
      <w:r w:rsidRPr="00126A3C">
        <w:rPr>
          <w:rFonts w:cs="Times New Roman"/>
        </w:rPr>
        <w:t>;</w:t>
      </w:r>
    </w:p>
    <w:p w14:paraId="7C3D87E8" w14:textId="77777777" w:rsidR="00763CF9" w:rsidRPr="00126A3C" w:rsidRDefault="00763CF9" w:rsidP="00D621C8">
      <w:pPr>
        <w:pStyle w:val="u1"/>
        <w:spacing w:before="120" w:after="120" w:line="288" w:lineRule="auto"/>
        <w:rPr>
          <w:rFonts w:cs="Times New Roman"/>
        </w:rPr>
      </w:pPr>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bày</w:t>
      </w:r>
      <w:proofErr w:type="spellEnd"/>
      <w:r w:rsidRPr="00126A3C">
        <w:rPr>
          <w:rFonts w:cs="Times New Roman"/>
        </w:rPr>
        <w:t xml:space="preserve"> </w:t>
      </w:r>
      <w:proofErr w:type="spellStart"/>
      <w:r w:rsidRPr="00126A3C">
        <w:rPr>
          <w:rFonts w:cs="Times New Roman"/>
        </w:rPr>
        <w:t>cơ</w:t>
      </w:r>
      <w:proofErr w:type="spellEnd"/>
      <w:r w:rsidRPr="00126A3C">
        <w:rPr>
          <w:rFonts w:cs="Times New Roman"/>
        </w:rPr>
        <w:t xml:space="preserve"> </w:t>
      </w:r>
      <w:proofErr w:type="spellStart"/>
      <w:r w:rsidRPr="00126A3C">
        <w:rPr>
          <w:rFonts w:cs="Times New Roman"/>
        </w:rPr>
        <w:t>cấu</w:t>
      </w:r>
      <w:proofErr w:type="spellEnd"/>
      <w:r w:rsidRPr="00126A3C">
        <w:rPr>
          <w:rFonts w:cs="Times New Roman"/>
        </w:rPr>
        <w:t xml:space="preserve"> </w:t>
      </w:r>
      <w:proofErr w:type="spellStart"/>
      <w:r w:rsidRPr="00126A3C">
        <w:rPr>
          <w:rFonts w:cs="Times New Roman"/>
        </w:rPr>
        <w:t>hoạt</w:t>
      </w:r>
      <w:proofErr w:type="spellEnd"/>
      <w:r w:rsidRPr="00126A3C">
        <w:rPr>
          <w:rFonts w:cs="Times New Roman"/>
        </w:rPr>
        <w:t xml:space="preserve"> </w:t>
      </w:r>
      <w:proofErr w:type="spellStart"/>
      <w:r w:rsidRPr="00126A3C">
        <w:rPr>
          <w:rFonts w:cs="Times New Roman"/>
        </w:rPr>
        <w:t>động</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quản</w:t>
      </w:r>
      <w:proofErr w:type="spellEnd"/>
      <w:r w:rsidRPr="00126A3C">
        <w:rPr>
          <w:rFonts w:cs="Times New Roman"/>
        </w:rPr>
        <w:t xml:space="preserve"> </w:t>
      </w:r>
      <w:proofErr w:type="spellStart"/>
      <w:r w:rsidRPr="00126A3C">
        <w:rPr>
          <w:rFonts w:cs="Times New Roman"/>
        </w:rPr>
        <w:t>lý</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xuất</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ty </w:t>
      </w:r>
      <w:proofErr w:type="spellStart"/>
      <w:r w:rsidRPr="00126A3C">
        <w:rPr>
          <w:rFonts w:cs="Times New Roman"/>
        </w:rPr>
        <w:t>và</w:t>
      </w:r>
      <w:proofErr w:type="spellEnd"/>
      <w:r w:rsidRPr="00126A3C">
        <w:rPr>
          <w:rFonts w:cs="Times New Roman"/>
        </w:rPr>
        <w:t xml:space="preserve"> an </w:t>
      </w:r>
      <w:proofErr w:type="spellStart"/>
      <w:r w:rsidRPr="00126A3C">
        <w:rPr>
          <w:rFonts w:cs="Times New Roman"/>
        </w:rPr>
        <w:t>toàn</w:t>
      </w:r>
      <w:proofErr w:type="spellEnd"/>
      <w:r w:rsidRPr="00126A3C">
        <w:rPr>
          <w:rFonts w:cs="Times New Roman"/>
        </w:rPr>
        <w:t xml:space="preserve"> </w:t>
      </w:r>
      <w:proofErr w:type="spellStart"/>
      <w:r w:rsidRPr="00126A3C">
        <w:rPr>
          <w:rFonts w:cs="Times New Roman"/>
        </w:rPr>
        <w:t>lao</w:t>
      </w:r>
      <w:proofErr w:type="spellEnd"/>
      <w:r w:rsidRPr="00126A3C">
        <w:rPr>
          <w:rFonts w:cs="Times New Roman"/>
        </w:rPr>
        <w:t xml:space="preserve"> </w:t>
      </w:r>
      <w:proofErr w:type="spellStart"/>
      <w:r w:rsidRPr="00126A3C">
        <w:rPr>
          <w:rFonts w:cs="Times New Roman"/>
        </w:rPr>
        <w:t>động</w:t>
      </w:r>
      <w:proofErr w:type="spellEnd"/>
      <w:r w:rsidRPr="00126A3C">
        <w:rPr>
          <w:rFonts w:cs="Times New Roman"/>
        </w:rPr>
        <w:t xml:space="preserve">; </w:t>
      </w:r>
    </w:p>
    <w:p w14:paraId="5F93D34E" w14:textId="77777777" w:rsidR="00763CF9" w:rsidRPr="00126A3C" w:rsidRDefault="00763CF9" w:rsidP="00D621C8">
      <w:pPr>
        <w:pStyle w:val="u1"/>
        <w:spacing w:before="120" w:after="120" w:line="288" w:lineRule="auto"/>
        <w:rPr>
          <w:rFonts w:cs="Times New Roman"/>
          <w:spacing w:val="-8"/>
          <w:lang w:val="pl-PL"/>
        </w:rPr>
      </w:pPr>
      <w:r w:rsidRPr="00126A3C">
        <w:rPr>
          <w:rFonts w:cs="Times New Roman"/>
          <w:spacing w:val="-8"/>
        </w:rPr>
        <w:t xml:space="preserve">- </w:t>
      </w:r>
      <w:proofErr w:type="spellStart"/>
      <w:r w:rsidRPr="00126A3C">
        <w:rPr>
          <w:rFonts w:cs="Times New Roman"/>
          <w:spacing w:val="-8"/>
        </w:rPr>
        <w:t>Năng</w:t>
      </w:r>
      <w:proofErr w:type="spellEnd"/>
      <w:r w:rsidRPr="00126A3C">
        <w:rPr>
          <w:rFonts w:cs="Times New Roman"/>
          <w:spacing w:val="-8"/>
        </w:rPr>
        <w:t xml:space="preserve"> </w:t>
      </w:r>
      <w:proofErr w:type="spellStart"/>
      <w:r w:rsidRPr="00126A3C">
        <w:rPr>
          <w:rFonts w:cs="Times New Roman"/>
          <w:spacing w:val="-8"/>
        </w:rPr>
        <w:t>lực</w:t>
      </w:r>
      <w:proofErr w:type="spellEnd"/>
      <w:r w:rsidRPr="00126A3C">
        <w:rPr>
          <w:rFonts w:cs="Times New Roman"/>
          <w:spacing w:val="-8"/>
        </w:rPr>
        <w:t xml:space="preserve"> </w:t>
      </w:r>
      <w:proofErr w:type="spellStart"/>
      <w:r w:rsidRPr="00126A3C">
        <w:rPr>
          <w:rFonts w:cs="Times New Roman"/>
          <w:spacing w:val="-8"/>
        </w:rPr>
        <w:t>tự</w:t>
      </w:r>
      <w:proofErr w:type="spellEnd"/>
      <w:r w:rsidRPr="00126A3C">
        <w:rPr>
          <w:rFonts w:cs="Times New Roman"/>
          <w:spacing w:val="-8"/>
        </w:rPr>
        <w:t xml:space="preserve"> </w:t>
      </w:r>
      <w:proofErr w:type="spellStart"/>
      <w:r w:rsidRPr="00126A3C">
        <w:rPr>
          <w:rFonts w:cs="Times New Roman"/>
          <w:spacing w:val="-8"/>
        </w:rPr>
        <w:t>chủ</w:t>
      </w:r>
      <w:proofErr w:type="spellEnd"/>
      <w:r w:rsidRPr="00126A3C">
        <w:rPr>
          <w:rFonts w:cs="Times New Roman"/>
          <w:spacing w:val="-8"/>
        </w:rPr>
        <w:t xml:space="preserve"> </w:t>
      </w:r>
      <w:proofErr w:type="spellStart"/>
      <w:r w:rsidRPr="00126A3C">
        <w:rPr>
          <w:rFonts w:cs="Times New Roman"/>
          <w:spacing w:val="-8"/>
        </w:rPr>
        <w:t>và</w:t>
      </w:r>
      <w:proofErr w:type="spellEnd"/>
      <w:r w:rsidRPr="00126A3C">
        <w:rPr>
          <w:rFonts w:cs="Times New Roman"/>
          <w:spacing w:val="-8"/>
        </w:rPr>
        <w:t xml:space="preserve"> </w:t>
      </w:r>
      <w:proofErr w:type="spellStart"/>
      <w:r w:rsidRPr="00126A3C">
        <w:rPr>
          <w:rFonts w:cs="Times New Roman"/>
          <w:spacing w:val="-8"/>
        </w:rPr>
        <w:t>trách</w:t>
      </w:r>
      <w:proofErr w:type="spellEnd"/>
      <w:r w:rsidRPr="00126A3C">
        <w:rPr>
          <w:rFonts w:cs="Times New Roman"/>
          <w:spacing w:val="-8"/>
        </w:rPr>
        <w:t xml:space="preserve"> </w:t>
      </w:r>
      <w:proofErr w:type="spellStart"/>
      <w:r w:rsidRPr="00126A3C">
        <w:rPr>
          <w:rFonts w:cs="Times New Roman"/>
          <w:spacing w:val="-8"/>
        </w:rPr>
        <w:t>nhiệm</w:t>
      </w:r>
      <w:proofErr w:type="spellEnd"/>
      <w:r w:rsidRPr="00126A3C">
        <w:rPr>
          <w:rFonts w:cs="Times New Roman"/>
          <w:spacing w:val="-8"/>
        </w:rPr>
        <w:t xml:space="preserve">: </w:t>
      </w:r>
      <w:proofErr w:type="spellStart"/>
      <w:r w:rsidRPr="00126A3C">
        <w:rPr>
          <w:rFonts w:cs="Times New Roman"/>
          <w:spacing w:val="-8"/>
        </w:rPr>
        <w:t>Chấp</w:t>
      </w:r>
      <w:proofErr w:type="spellEnd"/>
      <w:r w:rsidRPr="00126A3C">
        <w:rPr>
          <w:rFonts w:cs="Times New Roman"/>
          <w:spacing w:val="-8"/>
        </w:rPr>
        <w:t xml:space="preserve"> </w:t>
      </w:r>
      <w:proofErr w:type="spellStart"/>
      <w:r w:rsidRPr="00126A3C">
        <w:rPr>
          <w:rFonts w:cs="Times New Roman"/>
          <w:spacing w:val="-8"/>
        </w:rPr>
        <w:t>hành</w:t>
      </w:r>
      <w:proofErr w:type="spellEnd"/>
      <w:r w:rsidRPr="00126A3C">
        <w:rPr>
          <w:rFonts w:cs="Times New Roman"/>
          <w:spacing w:val="-8"/>
        </w:rPr>
        <w:t xml:space="preserve"> </w:t>
      </w:r>
      <w:proofErr w:type="spellStart"/>
      <w:r w:rsidRPr="00126A3C">
        <w:rPr>
          <w:rFonts w:cs="Times New Roman"/>
          <w:spacing w:val="-8"/>
        </w:rPr>
        <w:t>tốt</w:t>
      </w:r>
      <w:proofErr w:type="spellEnd"/>
      <w:r w:rsidRPr="00126A3C">
        <w:rPr>
          <w:rFonts w:cs="Times New Roman"/>
          <w:spacing w:val="-8"/>
        </w:rPr>
        <w:t xml:space="preserve"> </w:t>
      </w:r>
      <w:proofErr w:type="spellStart"/>
      <w:r w:rsidRPr="00126A3C">
        <w:rPr>
          <w:rFonts w:cs="Times New Roman"/>
          <w:spacing w:val="-8"/>
        </w:rPr>
        <w:t>các</w:t>
      </w:r>
      <w:proofErr w:type="spellEnd"/>
      <w:r w:rsidRPr="00126A3C">
        <w:rPr>
          <w:rFonts w:cs="Times New Roman"/>
          <w:spacing w:val="-8"/>
        </w:rPr>
        <w:t xml:space="preserve"> </w:t>
      </w:r>
      <w:proofErr w:type="spellStart"/>
      <w:r w:rsidRPr="00126A3C">
        <w:rPr>
          <w:rFonts w:cs="Times New Roman"/>
          <w:spacing w:val="-8"/>
        </w:rPr>
        <w:t>nội</w:t>
      </w:r>
      <w:proofErr w:type="spellEnd"/>
      <w:r w:rsidRPr="00126A3C">
        <w:rPr>
          <w:rFonts w:cs="Times New Roman"/>
          <w:spacing w:val="-8"/>
        </w:rPr>
        <w:t xml:space="preserve"> </w:t>
      </w:r>
      <w:proofErr w:type="spellStart"/>
      <w:r w:rsidRPr="00126A3C">
        <w:rPr>
          <w:rFonts w:cs="Times New Roman"/>
          <w:spacing w:val="-8"/>
        </w:rPr>
        <w:t>quy</w:t>
      </w:r>
      <w:proofErr w:type="spellEnd"/>
      <w:r w:rsidRPr="00126A3C">
        <w:rPr>
          <w:rFonts w:cs="Times New Roman"/>
          <w:spacing w:val="-8"/>
        </w:rPr>
        <w:t xml:space="preserve"> </w:t>
      </w:r>
      <w:proofErr w:type="spellStart"/>
      <w:r w:rsidRPr="00126A3C">
        <w:rPr>
          <w:rFonts w:cs="Times New Roman"/>
          <w:spacing w:val="-8"/>
        </w:rPr>
        <w:t>của</w:t>
      </w:r>
      <w:proofErr w:type="spellEnd"/>
      <w:r w:rsidRPr="00126A3C">
        <w:rPr>
          <w:rFonts w:cs="Times New Roman"/>
          <w:spacing w:val="-8"/>
        </w:rPr>
        <w:t xml:space="preserve"> </w:t>
      </w:r>
      <w:proofErr w:type="spellStart"/>
      <w:r w:rsidRPr="00126A3C">
        <w:rPr>
          <w:rFonts w:cs="Times New Roman"/>
          <w:spacing w:val="-8"/>
        </w:rPr>
        <w:t>doanh</w:t>
      </w:r>
      <w:proofErr w:type="spellEnd"/>
      <w:r w:rsidRPr="00126A3C">
        <w:rPr>
          <w:rFonts w:cs="Times New Roman"/>
          <w:spacing w:val="-8"/>
        </w:rPr>
        <w:t xml:space="preserve"> </w:t>
      </w:r>
      <w:proofErr w:type="spellStart"/>
      <w:r w:rsidRPr="00126A3C">
        <w:rPr>
          <w:rFonts w:cs="Times New Roman"/>
          <w:spacing w:val="-8"/>
        </w:rPr>
        <w:t>nghiệp</w:t>
      </w:r>
      <w:proofErr w:type="spellEnd"/>
      <w:r w:rsidRPr="00126A3C">
        <w:rPr>
          <w:rFonts w:cs="Times New Roman"/>
          <w:spacing w:val="-8"/>
          <w:lang w:val="pl-PL"/>
        </w:rPr>
        <w:t>.</w:t>
      </w:r>
    </w:p>
    <w:p w14:paraId="451E3346" w14:textId="77777777" w:rsidR="00763CF9" w:rsidRPr="00126A3C" w:rsidRDefault="00763CF9" w:rsidP="00D621C8">
      <w:pPr>
        <w:pStyle w:val="u1"/>
        <w:spacing w:before="120" w:after="120" w:line="288" w:lineRule="auto"/>
        <w:ind w:firstLine="0"/>
        <w:rPr>
          <w:rFonts w:cs="Times New Roman"/>
        </w:rPr>
      </w:pPr>
      <w:r w:rsidRPr="00126A3C">
        <w:rPr>
          <w:rFonts w:cs="Times New Roman"/>
        </w:rPr>
        <w:t xml:space="preserve">2. </w:t>
      </w:r>
      <w:proofErr w:type="spellStart"/>
      <w:r w:rsidRPr="00126A3C">
        <w:rPr>
          <w:rFonts w:cs="Times New Roman"/>
        </w:rPr>
        <w:t>Nội</w:t>
      </w:r>
      <w:proofErr w:type="spellEnd"/>
      <w:r w:rsidRPr="00126A3C">
        <w:rPr>
          <w:rFonts w:cs="Times New Roman"/>
        </w:rPr>
        <w:t xml:space="preserve"> dung bài:</w:t>
      </w:r>
      <w:r w:rsidRPr="00126A3C">
        <w:rPr>
          <w:rFonts w:cs="Times New Roman"/>
          <w:i/>
          <w:iCs/>
        </w:rPr>
        <w:t xml:space="preserve">                                                            </w:t>
      </w:r>
    </w:p>
    <w:p w14:paraId="32A1D966" w14:textId="77777777" w:rsidR="00763CF9" w:rsidRPr="00126A3C" w:rsidRDefault="00763CF9" w:rsidP="00D621C8">
      <w:pPr>
        <w:spacing w:before="120" w:after="120" w:line="288" w:lineRule="auto"/>
        <w:ind w:firstLine="720"/>
        <w:rPr>
          <w:rFonts w:cs="Times New Roman"/>
          <w:lang w:val="x-none" w:eastAsia="x-none"/>
        </w:rPr>
      </w:pPr>
      <w:r w:rsidRPr="00126A3C">
        <w:rPr>
          <w:rFonts w:cs="Times New Roman"/>
          <w:lang w:val="pl-PL"/>
        </w:rPr>
        <w:t>- Giới thiệu công ty</w:t>
      </w:r>
    </w:p>
    <w:p w14:paraId="061DF726" w14:textId="77777777" w:rsidR="00763CF9" w:rsidRPr="00126A3C" w:rsidRDefault="00763CF9" w:rsidP="00D621C8">
      <w:pPr>
        <w:spacing w:before="120" w:after="120" w:line="288" w:lineRule="auto"/>
        <w:ind w:firstLine="720"/>
        <w:rPr>
          <w:rFonts w:cs="Times New Roman"/>
          <w:lang w:val="x-none" w:eastAsia="x-none"/>
        </w:rPr>
      </w:pPr>
      <w:r w:rsidRPr="00126A3C">
        <w:rPr>
          <w:rFonts w:cs="Times New Roman"/>
          <w:lang w:val="pl-PL"/>
        </w:rPr>
        <w:t>- Sơ đồ tổ chức bộ máy quản lý của doanh nghiệp</w:t>
      </w:r>
    </w:p>
    <w:p w14:paraId="469F1F28" w14:textId="77777777" w:rsidR="00763CF9" w:rsidRPr="00126A3C" w:rsidRDefault="00763CF9" w:rsidP="00D621C8">
      <w:pPr>
        <w:spacing w:before="120" w:after="120" w:line="288" w:lineRule="auto"/>
        <w:ind w:firstLine="720"/>
        <w:rPr>
          <w:rFonts w:cs="Times New Roman"/>
          <w:lang w:val="x-none" w:eastAsia="x-none"/>
        </w:rPr>
      </w:pPr>
      <w:r w:rsidRPr="00126A3C">
        <w:rPr>
          <w:rFonts w:cs="Times New Roman"/>
          <w:lang w:val="pl-PL"/>
        </w:rPr>
        <w:t>- Đặc điểm tổ chức kinh doanh</w:t>
      </w:r>
    </w:p>
    <w:p w14:paraId="617B1DC4" w14:textId="77777777" w:rsidR="00763CF9" w:rsidRPr="00126A3C" w:rsidRDefault="00763CF9" w:rsidP="00D621C8">
      <w:pPr>
        <w:spacing w:before="120" w:after="120" w:line="288" w:lineRule="auto"/>
        <w:ind w:firstLine="720"/>
        <w:rPr>
          <w:rFonts w:cs="Times New Roman"/>
          <w:spacing w:val="-14"/>
          <w:lang w:val="x-none" w:eastAsia="x-none"/>
        </w:rPr>
      </w:pPr>
      <w:r w:rsidRPr="00126A3C">
        <w:rPr>
          <w:rFonts w:cs="Times New Roman"/>
          <w:spacing w:val="-14"/>
          <w:lang w:val="pl-PL"/>
        </w:rPr>
        <w:t>- Chức năng, nhiệm vụ  của công ty và các bộ máy quản lý trong doanh nghiệp</w:t>
      </w:r>
    </w:p>
    <w:p w14:paraId="4B31D90B" w14:textId="77777777" w:rsidR="00763CF9" w:rsidRPr="00126A3C" w:rsidRDefault="00763CF9" w:rsidP="00D621C8">
      <w:pPr>
        <w:spacing w:before="120" w:after="120" w:line="288" w:lineRule="auto"/>
        <w:ind w:firstLine="720"/>
        <w:rPr>
          <w:rFonts w:cs="Times New Roman"/>
          <w:lang w:val="x-none" w:eastAsia="x-none"/>
        </w:rPr>
      </w:pPr>
      <w:r w:rsidRPr="00126A3C">
        <w:rPr>
          <w:rFonts w:cs="Times New Roman"/>
          <w:lang w:val="pl-PL"/>
        </w:rPr>
        <w:t>- Cơ cấu hoạt động và quản lý sản xuất của công ty và an toàn lao động</w:t>
      </w:r>
    </w:p>
    <w:p w14:paraId="526069F7" w14:textId="77777777" w:rsidR="00763CF9" w:rsidRPr="00126A3C" w:rsidRDefault="00763CF9" w:rsidP="00D621C8">
      <w:pPr>
        <w:widowControl w:val="0"/>
        <w:spacing w:before="120" w:after="120" w:line="288" w:lineRule="auto"/>
        <w:jc w:val="both"/>
        <w:rPr>
          <w:rFonts w:cs="Times New Roman"/>
          <w:iCs/>
          <w:szCs w:val="28"/>
        </w:rPr>
      </w:pPr>
      <w:r w:rsidRPr="00126A3C">
        <w:rPr>
          <w:rFonts w:cs="Times New Roman"/>
          <w:b/>
          <w:szCs w:val="28"/>
          <w:lang w:val="pl-PL"/>
        </w:rPr>
        <w:t>Bài 2:</w:t>
      </w:r>
      <w:r w:rsidRPr="00126A3C">
        <w:rPr>
          <w:rFonts w:cs="Times New Roman"/>
          <w:szCs w:val="28"/>
          <w:lang w:val="pl-PL"/>
        </w:rPr>
        <w:t xml:space="preserve"> </w:t>
      </w:r>
      <w:proofErr w:type="spellStart"/>
      <w:r w:rsidRPr="00126A3C">
        <w:rPr>
          <w:rFonts w:cs="Times New Roman"/>
          <w:b/>
          <w:szCs w:val="28"/>
        </w:rPr>
        <w:t>Thực</w:t>
      </w:r>
      <w:proofErr w:type="spellEnd"/>
      <w:r w:rsidRPr="00126A3C">
        <w:rPr>
          <w:rFonts w:cs="Times New Roman"/>
          <w:b/>
          <w:szCs w:val="28"/>
        </w:rPr>
        <w:t xml:space="preserve"> </w:t>
      </w:r>
      <w:proofErr w:type="spellStart"/>
      <w:r w:rsidRPr="00126A3C">
        <w:rPr>
          <w:rFonts w:cs="Times New Roman"/>
          <w:b/>
          <w:szCs w:val="28"/>
        </w:rPr>
        <w:t>tập</w:t>
      </w:r>
      <w:proofErr w:type="spellEnd"/>
      <w:r w:rsidRPr="00126A3C">
        <w:rPr>
          <w:rFonts w:cs="Times New Roman"/>
          <w:b/>
          <w:szCs w:val="28"/>
        </w:rPr>
        <w:t xml:space="preserve"> </w:t>
      </w:r>
      <w:proofErr w:type="spellStart"/>
      <w:r w:rsidRPr="00126A3C">
        <w:rPr>
          <w:rFonts w:cs="Times New Roman"/>
          <w:b/>
          <w:szCs w:val="28"/>
        </w:rPr>
        <w:t>tại</w:t>
      </w:r>
      <w:proofErr w:type="spellEnd"/>
      <w:r w:rsidRPr="00126A3C">
        <w:rPr>
          <w:rFonts w:cs="Times New Roman"/>
          <w:b/>
          <w:szCs w:val="28"/>
        </w:rPr>
        <w:t xml:space="preserve"> </w:t>
      </w:r>
      <w:proofErr w:type="spellStart"/>
      <w:r w:rsidRPr="00126A3C">
        <w:rPr>
          <w:rFonts w:cs="Times New Roman"/>
          <w:b/>
          <w:szCs w:val="28"/>
        </w:rPr>
        <w:t>công</w:t>
      </w:r>
      <w:proofErr w:type="spellEnd"/>
      <w:r w:rsidRPr="00126A3C">
        <w:rPr>
          <w:rFonts w:cs="Times New Roman"/>
          <w:b/>
          <w:szCs w:val="28"/>
        </w:rPr>
        <w:t xml:space="preserve"> </w:t>
      </w:r>
      <w:proofErr w:type="spellStart"/>
      <w:r w:rsidRPr="00126A3C">
        <w:rPr>
          <w:rFonts w:cs="Times New Roman"/>
          <w:b/>
          <w:szCs w:val="28"/>
        </w:rPr>
        <w:t>đoạn</w:t>
      </w:r>
      <w:proofErr w:type="spellEnd"/>
      <w:r w:rsidRPr="00126A3C">
        <w:rPr>
          <w:rFonts w:cs="Times New Roman"/>
          <w:b/>
          <w:szCs w:val="28"/>
        </w:rPr>
        <w:t xml:space="preserve"> </w:t>
      </w:r>
      <w:proofErr w:type="spellStart"/>
      <w:r w:rsidRPr="00126A3C">
        <w:rPr>
          <w:rFonts w:cs="Times New Roman"/>
          <w:b/>
          <w:szCs w:val="28"/>
        </w:rPr>
        <w:t>chuẩn</w:t>
      </w:r>
      <w:proofErr w:type="spellEnd"/>
      <w:r w:rsidRPr="00126A3C">
        <w:rPr>
          <w:rFonts w:cs="Times New Roman"/>
          <w:b/>
          <w:szCs w:val="28"/>
        </w:rPr>
        <w:t xml:space="preserve"> </w:t>
      </w:r>
      <w:proofErr w:type="spellStart"/>
      <w:r w:rsidRPr="00126A3C">
        <w:rPr>
          <w:rFonts w:cs="Times New Roman"/>
          <w:b/>
          <w:szCs w:val="28"/>
        </w:rPr>
        <w:t>bị</w:t>
      </w:r>
      <w:proofErr w:type="spellEnd"/>
      <w:r w:rsidRPr="00126A3C">
        <w:rPr>
          <w:rFonts w:cs="Times New Roman"/>
          <w:b/>
          <w:szCs w:val="28"/>
        </w:rPr>
        <w:t xml:space="preserve"> </w:t>
      </w:r>
      <w:proofErr w:type="spellStart"/>
      <w:r w:rsidRPr="00126A3C">
        <w:rPr>
          <w:rFonts w:cs="Times New Roman"/>
          <w:b/>
          <w:szCs w:val="28"/>
        </w:rPr>
        <w:t>sản</w:t>
      </w:r>
      <w:proofErr w:type="spellEnd"/>
      <w:r w:rsidRPr="00126A3C">
        <w:rPr>
          <w:rFonts w:cs="Times New Roman"/>
          <w:b/>
          <w:szCs w:val="28"/>
        </w:rPr>
        <w:t xml:space="preserve"> </w:t>
      </w:r>
      <w:proofErr w:type="spellStart"/>
      <w:r w:rsidRPr="00126A3C">
        <w:rPr>
          <w:rFonts w:cs="Times New Roman"/>
          <w:b/>
          <w:szCs w:val="28"/>
        </w:rPr>
        <w:t>xuất</w:t>
      </w:r>
      <w:proofErr w:type="spellEnd"/>
      <w:r w:rsidRPr="00126A3C">
        <w:rPr>
          <w:rFonts w:cs="Times New Roman"/>
          <w:iCs/>
          <w:szCs w:val="28"/>
        </w:rPr>
        <w:t xml:space="preserve">             </w:t>
      </w:r>
      <w:proofErr w:type="spellStart"/>
      <w:r w:rsidR="008473C1" w:rsidRPr="00126A3C">
        <w:rPr>
          <w:rFonts w:cs="Times New Roman"/>
          <w:i/>
        </w:rPr>
        <w:t>Thời</w:t>
      </w:r>
      <w:proofErr w:type="spellEnd"/>
      <w:r w:rsidR="008473C1" w:rsidRPr="00126A3C">
        <w:rPr>
          <w:rFonts w:cs="Times New Roman"/>
          <w:i/>
        </w:rPr>
        <w:t xml:space="preserve"> </w:t>
      </w:r>
      <w:proofErr w:type="spellStart"/>
      <w:r w:rsidR="008473C1" w:rsidRPr="00126A3C">
        <w:rPr>
          <w:rFonts w:cs="Times New Roman"/>
          <w:i/>
        </w:rPr>
        <w:t>gian</w:t>
      </w:r>
      <w:proofErr w:type="spellEnd"/>
      <w:r w:rsidR="008473C1" w:rsidRPr="00126A3C">
        <w:rPr>
          <w:rFonts w:cs="Times New Roman"/>
          <w:i/>
        </w:rPr>
        <w:t>:</w:t>
      </w:r>
      <w:r w:rsidRPr="00126A3C">
        <w:rPr>
          <w:rFonts w:cs="Times New Roman"/>
          <w:i/>
          <w:iCs/>
          <w:szCs w:val="28"/>
        </w:rPr>
        <w:t xml:space="preserve"> 60 </w:t>
      </w:r>
      <w:proofErr w:type="spellStart"/>
      <w:r w:rsidRPr="00126A3C">
        <w:rPr>
          <w:rFonts w:cs="Times New Roman"/>
          <w:i/>
          <w:szCs w:val="28"/>
          <w:lang w:val="fr-FR"/>
        </w:rPr>
        <w:t>giờ</w:t>
      </w:r>
      <w:proofErr w:type="spellEnd"/>
    </w:p>
    <w:p w14:paraId="57CE02F1" w14:textId="77777777" w:rsidR="00763CF9" w:rsidRPr="00126A3C" w:rsidRDefault="00763CF9" w:rsidP="00D621C8">
      <w:pPr>
        <w:pStyle w:val="u1"/>
        <w:keepNext w:val="0"/>
        <w:widowControl w:val="0"/>
        <w:spacing w:before="120" w:after="120" w:line="288" w:lineRule="auto"/>
        <w:ind w:firstLine="0"/>
        <w:rPr>
          <w:rFonts w:cs="Times New Roman"/>
        </w:rPr>
      </w:pPr>
      <w:r w:rsidRPr="00126A3C">
        <w:rPr>
          <w:rFonts w:cs="Times New Roman"/>
        </w:rPr>
        <w:t xml:space="preserve">1. </w:t>
      </w:r>
      <w:proofErr w:type="spellStart"/>
      <w:r w:rsidRPr="00126A3C">
        <w:rPr>
          <w:rFonts w:cs="Times New Roman"/>
        </w:rPr>
        <w:t>Mục</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bài</w:t>
      </w:r>
      <w:proofErr w:type="spellEnd"/>
      <w:r w:rsidRPr="00126A3C">
        <w:rPr>
          <w:rFonts w:cs="Times New Roman"/>
        </w:rPr>
        <w:t>:</w:t>
      </w:r>
    </w:p>
    <w:p w14:paraId="1553CC11" w14:textId="77777777" w:rsidR="00763CF9" w:rsidRPr="00126A3C" w:rsidRDefault="00763CF9" w:rsidP="00D621C8">
      <w:pPr>
        <w:pStyle w:val="u1"/>
        <w:keepNext w:val="0"/>
        <w:widowControl w:val="0"/>
        <w:spacing w:before="120" w:after="120" w:line="288" w:lineRule="auto"/>
        <w:rPr>
          <w:rFonts w:cs="Times New Roman"/>
        </w:rPr>
      </w:pPr>
      <w:r w:rsidRPr="00126A3C">
        <w:rPr>
          <w:rFonts w:cs="Times New Roman"/>
        </w:rPr>
        <w:t xml:space="preserve">- </w:t>
      </w:r>
      <w:proofErr w:type="spellStart"/>
      <w:r w:rsidRPr="00126A3C">
        <w:rPr>
          <w:rFonts w:cs="Times New Roman"/>
        </w:rPr>
        <w:t>Kiến</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bày</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cung</w:t>
      </w:r>
      <w:proofErr w:type="spellEnd"/>
      <w:r w:rsidRPr="00126A3C">
        <w:rPr>
          <w:rFonts w:cs="Times New Roman"/>
        </w:rPr>
        <w:t xml:space="preserve"> </w:t>
      </w:r>
      <w:proofErr w:type="spellStart"/>
      <w:r w:rsidRPr="00126A3C">
        <w:rPr>
          <w:rFonts w:cs="Times New Roman"/>
        </w:rPr>
        <w:t>cấp</w:t>
      </w:r>
      <w:proofErr w:type="spellEnd"/>
      <w:r w:rsidRPr="00126A3C">
        <w:rPr>
          <w:rFonts w:cs="Times New Roman"/>
        </w:rPr>
        <w:t xml:space="preserve"> </w:t>
      </w:r>
      <w:proofErr w:type="spellStart"/>
      <w:r w:rsidRPr="00126A3C">
        <w:rPr>
          <w:rFonts w:cs="Times New Roman"/>
        </w:rPr>
        <w:t>định</w:t>
      </w:r>
      <w:proofErr w:type="spellEnd"/>
      <w:r w:rsidRPr="00126A3C">
        <w:rPr>
          <w:rFonts w:cs="Times New Roman"/>
        </w:rPr>
        <w:t xml:space="preserve"> </w:t>
      </w:r>
      <w:proofErr w:type="spellStart"/>
      <w:r w:rsidRPr="00126A3C">
        <w:rPr>
          <w:rFonts w:cs="Times New Roman"/>
        </w:rPr>
        <w:t>mức</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phụ</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bố</w:t>
      </w:r>
      <w:proofErr w:type="spellEnd"/>
      <w:r w:rsidRPr="00126A3C">
        <w:rPr>
          <w:rFonts w:cs="Times New Roman"/>
        </w:rPr>
        <w:t xml:space="preserve"> </w:t>
      </w:r>
      <w:proofErr w:type="spellStart"/>
      <w:r w:rsidRPr="00126A3C">
        <w:rPr>
          <w:rFonts w:cs="Times New Roman"/>
        </w:rPr>
        <w:t>trí</w:t>
      </w:r>
      <w:proofErr w:type="spellEnd"/>
      <w:r w:rsidRPr="00126A3C">
        <w:rPr>
          <w:rFonts w:cs="Times New Roman"/>
        </w:rPr>
        <w:t xml:space="preserve">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bị</w:t>
      </w:r>
      <w:proofErr w:type="spellEnd"/>
      <w:r w:rsidRPr="00126A3C">
        <w:rPr>
          <w:rFonts w:cs="Times New Roman"/>
        </w:rPr>
        <w:t xml:space="preserve">, </w:t>
      </w:r>
      <w:proofErr w:type="spellStart"/>
      <w:r w:rsidRPr="00126A3C">
        <w:rPr>
          <w:rFonts w:cs="Times New Roman"/>
        </w:rPr>
        <w:t>tiến</w:t>
      </w:r>
      <w:proofErr w:type="spellEnd"/>
      <w:r w:rsidRPr="00126A3C">
        <w:rPr>
          <w:rFonts w:cs="Times New Roman"/>
        </w:rPr>
        <w:t xml:space="preserve"> </w:t>
      </w:r>
      <w:proofErr w:type="spellStart"/>
      <w:r w:rsidRPr="00126A3C">
        <w:rPr>
          <w:rFonts w:cs="Times New Roman"/>
        </w:rPr>
        <w:t>độ</w:t>
      </w:r>
      <w:proofErr w:type="spellEnd"/>
      <w:r w:rsidRPr="00126A3C">
        <w:rPr>
          <w:rFonts w:cs="Times New Roman"/>
        </w:rPr>
        <w:t xml:space="preserve">,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gian</w:t>
      </w:r>
      <w:proofErr w:type="spellEnd"/>
      <w:r w:rsidRPr="00126A3C">
        <w:rPr>
          <w:rFonts w:cs="Times New Roman"/>
        </w:rPr>
        <w:t xml:space="preserve"> </w:t>
      </w:r>
      <w:proofErr w:type="spellStart"/>
      <w:r w:rsidRPr="00126A3C">
        <w:rPr>
          <w:rFonts w:cs="Times New Roman"/>
        </w:rPr>
        <w:t>giao</w:t>
      </w:r>
      <w:proofErr w:type="spellEnd"/>
      <w:r w:rsidRPr="00126A3C">
        <w:rPr>
          <w:rFonts w:cs="Times New Roman"/>
        </w:rPr>
        <w:t xml:space="preserve"> </w:t>
      </w:r>
      <w:proofErr w:type="spellStart"/>
      <w:proofErr w:type="gramStart"/>
      <w:r w:rsidRPr="00126A3C">
        <w:rPr>
          <w:rFonts w:cs="Times New Roman"/>
        </w:rPr>
        <w:t>hàng,và</w:t>
      </w:r>
      <w:proofErr w:type="spellEnd"/>
      <w:proofErr w:type="gramEnd"/>
      <w:r w:rsidRPr="00126A3C">
        <w:rPr>
          <w:rFonts w:cs="Times New Roman"/>
        </w:rPr>
        <w:t xml:space="preserve">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chất</w:t>
      </w:r>
      <w:proofErr w:type="spellEnd"/>
      <w:r w:rsidRPr="00126A3C">
        <w:rPr>
          <w:rFonts w:cs="Times New Roman"/>
        </w:rPr>
        <w:t xml:space="preserve"> </w:t>
      </w:r>
      <w:proofErr w:type="spellStart"/>
      <w:r w:rsidRPr="00126A3C">
        <w:rPr>
          <w:rFonts w:cs="Times New Roman"/>
        </w:rPr>
        <w:t>lượng</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phụ</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đầu</w:t>
      </w:r>
      <w:proofErr w:type="spellEnd"/>
      <w:r w:rsidRPr="00126A3C">
        <w:rPr>
          <w:rFonts w:cs="Times New Roman"/>
        </w:rPr>
        <w:t xml:space="preserve"> </w:t>
      </w:r>
      <w:proofErr w:type="spellStart"/>
      <w:r w:rsidRPr="00126A3C">
        <w:rPr>
          <w:rFonts w:cs="Times New Roman"/>
        </w:rPr>
        <w:t>vào</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ty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tập</w:t>
      </w:r>
      <w:proofErr w:type="spellEnd"/>
    </w:p>
    <w:p w14:paraId="4AC86CF6" w14:textId="77777777" w:rsidR="00763CF9" w:rsidRPr="00126A3C" w:rsidRDefault="00763CF9" w:rsidP="00D621C8">
      <w:pPr>
        <w:pStyle w:val="u1"/>
        <w:keepNext w:val="0"/>
        <w:widowControl w:val="0"/>
        <w:spacing w:before="120" w:after="120" w:line="288" w:lineRule="auto"/>
        <w:rPr>
          <w:rFonts w:cs="Times New Roman"/>
        </w:rPr>
      </w:pPr>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 xml:space="preserve">: </w:t>
      </w:r>
      <w:proofErr w:type="spellStart"/>
      <w:r w:rsidRPr="00126A3C">
        <w:rPr>
          <w:rFonts w:cs="Times New Roman"/>
        </w:rPr>
        <w:t>Nghiên</w:t>
      </w:r>
      <w:proofErr w:type="spellEnd"/>
      <w:r w:rsidRPr="00126A3C">
        <w:rPr>
          <w:rFonts w:cs="Times New Roman"/>
        </w:rPr>
        <w:t xml:space="preserve"> </w:t>
      </w:r>
      <w:proofErr w:type="spellStart"/>
      <w:r w:rsidRPr="00126A3C">
        <w:rPr>
          <w:rFonts w:cs="Times New Roman"/>
        </w:rPr>
        <w:t>cứu</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xml:space="preserve">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phiếu</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nghệ</w:t>
      </w:r>
      <w:proofErr w:type="spellEnd"/>
      <w:r w:rsidRPr="00126A3C">
        <w:rPr>
          <w:rFonts w:cs="Times New Roman"/>
        </w:rPr>
        <w:t xml:space="preserve"> </w:t>
      </w:r>
      <w:proofErr w:type="spellStart"/>
      <w:r w:rsidRPr="00126A3C">
        <w:rPr>
          <w:rFonts w:cs="Times New Roman"/>
        </w:rPr>
        <w:t>mã</w:t>
      </w:r>
      <w:proofErr w:type="spellEnd"/>
      <w:r w:rsidRPr="00126A3C">
        <w:rPr>
          <w:rFonts w:cs="Times New Roman"/>
        </w:rPr>
        <w:t xml:space="preserve"> </w:t>
      </w:r>
      <w:proofErr w:type="spellStart"/>
      <w:r w:rsidRPr="00126A3C">
        <w:rPr>
          <w:rFonts w:cs="Times New Roman"/>
        </w:rPr>
        <w:t>hàng</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ty </w:t>
      </w:r>
      <w:proofErr w:type="spellStart"/>
      <w:r w:rsidRPr="00126A3C">
        <w:rPr>
          <w:rFonts w:cs="Times New Roman"/>
        </w:rPr>
        <w:t>đang</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xuất</w:t>
      </w:r>
      <w:proofErr w:type="spellEnd"/>
    </w:p>
    <w:p w14:paraId="0608E978" w14:textId="77777777" w:rsidR="00763CF9" w:rsidRPr="00126A3C" w:rsidRDefault="00763CF9" w:rsidP="00D621C8">
      <w:pPr>
        <w:pStyle w:val="u1"/>
        <w:keepNext w:val="0"/>
        <w:widowControl w:val="0"/>
        <w:spacing w:before="120" w:after="120" w:line="288" w:lineRule="auto"/>
        <w:rPr>
          <w:rFonts w:cs="Times New Roman"/>
        </w:rPr>
      </w:pPr>
      <w:r w:rsidRPr="00126A3C">
        <w:rPr>
          <w:rFonts w:cs="Times New Roman"/>
        </w:rPr>
        <w:t xml:space="preserve">- </w:t>
      </w:r>
      <w:proofErr w:type="spellStart"/>
      <w:r w:rsidRPr="00126A3C">
        <w:rPr>
          <w:rFonts w:cs="Times New Roman"/>
        </w:rPr>
        <w:t>Năng</w:t>
      </w:r>
      <w:proofErr w:type="spellEnd"/>
      <w:r w:rsidRPr="00126A3C">
        <w:rPr>
          <w:rFonts w:cs="Times New Roman"/>
        </w:rPr>
        <w:t xml:space="preserve"> </w:t>
      </w:r>
      <w:proofErr w:type="spellStart"/>
      <w:r w:rsidRPr="00126A3C">
        <w:rPr>
          <w:rFonts w:cs="Times New Roman"/>
        </w:rPr>
        <w:t>lực</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chủ</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trách</w:t>
      </w:r>
      <w:proofErr w:type="spellEnd"/>
      <w:r w:rsidRPr="00126A3C">
        <w:rPr>
          <w:rFonts w:cs="Times New Roman"/>
        </w:rPr>
        <w:t xml:space="preserve"> </w:t>
      </w:r>
      <w:proofErr w:type="spellStart"/>
      <w:r w:rsidRPr="00126A3C">
        <w:rPr>
          <w:rFonts w:cs="Times New Roman"/>
        </w:rPr>
        <w:t>nhiệm</w:t>
      </w:r>
      <w:proofErr w:type="spellEnd"/>
      <w:r w:rsidRPr="00126A3C">
        <w:rPr>
          <w:rFonts w:cs="Times New Roman"/>
        </w:rPr>
        <w:t xml:space="preserve">: </w:t>
      </w:r>
      <w:proofErr w:type="spellStart"/>
      <w:r w:rsidRPr="00126A3C">
        <w:rPr>
          <w:rFonts w:cs="Times New Roman"/>
        </w:rPr>
        <w:t>Chấp</w:t>
      </w:r>
      <w:proofErr w:type="spellEnd"/>
      <w:r w:rsidRPr="00126A3C">
        <w:rPr>
          <w:rFonts w:cs="Times New Roman"/>
        </w:rPr>
        <w:t xml:space="preserve"> </w:t>
      </w:r>
      <w:proofErr w:type="spellStart"/>
      <w:r w:rsidRPr="00126A3C">
        <w:rPr>
          <w:rFonts w:cs="Times New Roman"/>
        </w:rPr>
        <w:t>hành</w:t>
      </w:r>
      <w:proofErr w:type="spellEnd"/>
      <w:r w:rsidRPr="00126A3C">
        <w:rPr>
          <w:rFonts w:cs="Times New Roman"/>
        </w:rPr>
        <w:t xml:space="preserve"> </w:t>
      </w:r>
      <w:proofErr w:type="spellStart"/>
      <w:r w:rsidRPr="00126A3C">
        <w:rPr>
          <w:rFonts w:cs="Times New Roman"/>
        </w:rPr>
        <w:t>tốt</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nội</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có</w:t>
      </w:r>
      <w:proofErr w:type="spellEnd"/>
      <w:r w:rsidRPr="00126A3C">
        <w:rPr>
          <w:rFonts w:cs="Times New Roman"/>
        </w:rPr>
        <w:t xml:space="preserve"> ý </w:t>
      </w:r>
      <w:proofErr w:type="spellStart"/>
      <w:r w:rsidRPr="00126A3C">
        <w:rPr>
          <w:rFonts w:cs="Times New Roman"/>
        </w:rPr>
        <w:t>thức</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giác</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tích</w:t>
      </w:r>
      <w:proofErr w:type="spellEnd"/>
      <w:r w:rsidRPr="00126A3C">
        <w:rPr>
          <w:rFonts w:cs="Times New Roman"/>
        </w:rPr>
        <w:t xml:space="preserve"> </w:t>
      </w:r>
      <w:proofErr w:type="spellStart"/>
      <w:r w:rsidRPr="00126A3C">
        <w:rPr>
          <w:rFonts w:cs="Times New Roman"/>
        </w:rPr>
        <w:t>cực</w:t>
      </w:r>
      <w:proofErr w:type="spellEnd"/>
      <w:r w:rsidRPr="00126A3C">
        <w:rPr>
          <w:rFonts w:cs="Times New Roman"/>
        </w:rPr>
        <w:t xml:space="preserve"> </w:t>
      </w:r>
      <w:proofErr w:type="spellStart"/>
      <w:r w:rsidRPr="00126A3C">
        <w:rPr>
          <w:rFonts w:cs="Times New Roman"/>
        </w:rPr>
        <w:t>tìm</w:t>
      </w:r>
      <w:proofErr w:type="spellEnd"/>
      <w:r w:rsidRPr="00126A3C">
        <w:rPr>
          <w:rFonts w:cs="Times New Roman"/>
        </w:rPr>
        <w:t xml:space="preserve"> </w:t>
      </w:r>
      <w:proofErr w:type="spellStart"/>
      <w:r w:rsidRPr="00126A3C">
        <w:rPr>
          <w:rFonts w:cs="Times New Roman"/>
        </w:rPr>
        <w:t>hiểu</w:t>
      </w:r>
      <w:proofErr w:type="spellEnd"/>
      <w:r w:rsidRPr="00126A3C">
        <w:rPr>
          <w:rFonts w:cs="Times New Roman"/>
        </w:rPr>
        <w:t xml:space="preserve"> </w:t>
      </w:r>
      <w:proofErr w:type="spellStart"/>
      <w:r w:rsidRPr="00126A3C">
        <w:rPr>
          <w:rFonts w:cs="Times New Roman"/>
        </w:rPr>
        <w:t>trong</w:t>
      </w:r>
      <w:proofErr w:type="spellEnd"/>
      <w:r w:rsidRPr="00126A3C">
        <w:rPr>
          <w:rFonts w:cs="Times New Roman"/>
        </w:rPr>
        <w:t xml:space="preserve"> </w:t>
      </w:r>
      <w:proofErr w:type="spellStart"/>
      <w:r w:rsidRPr="00126A3C">
        <w:rPr>
          <w:rFonts w:cs="Times New Roman"/>
        </w:rPr>
        <w:t>quá</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tập</w:t>
      </w:r>
      <w:proofErr w:type="spellEnd"/>
      <w:r w:rsidRPr="00126A3C">
        <w:rPr>
          <w:rFonts w:cs="Times New Roman"/>
        </w:rPr>
        <w:t>.</w:t>
      </w:r>
    </w:p>
    <w:p w14:paraId="1EF15ABE" w14:textId="77777777" w:rsidR="00763CF9" w:rsidRPr="00126A3C" w:rsidRDefault="00763CF9" w:rsidP="00D621C8">
      <w:pPr>
        <w:pStyle w:val="u1"/>
        <w:keepNext w:val="0"/>
        <w:widowControl w:val="0"/>
        <w:spacing w:before="120" w:after="120" w:line="288" w:lineRule="auto"/>
        <w:ind w:firstLine="0"/>
        <w:rPr>
          <w:rFonts w:cs="Times New Roman"/>
        </w:rPr>
      </w:pPr>
      <w:r w:rsidRPr="00126A3C">
        <w:rPr>
          <w:rFonts w:cs="Times New Roman"/>
        </w:rPr>
        <w:t xml:space="preserve">2. </w:t>
      </w:r>
      <w:proofErr w:type="spellStart"/>
      <w:r w:rsidRPr="00126A3C">
        <w:rPr>
          <w:rFonts w:cs="Times New Roman"/>
        </w:rPr>
        <w:t>Nội</w:t>
      </w:r>
      <w:proofErr w:type="spellEnd"/>
      <w:r w:rsidRPr="00126A3C">
        <w:rPr>
          <w:rFonts w:cs="Times New Roman"/>
        </w:rPr>
        <w:t xml:space="preserve"> dung </w:t>
      </w:r>
      <w:proofErr w:type="spellStart"/>
      <w:r w:rsidRPr="00126A3C">
        <w:rPr>
          <w:rFonts w:cs="Times New Roman"/>
        </w:rPr>
        <w:t>bài</w:t>
      </w:r>
      <w:proofErr w:type="spellEnd"/>
      <w:r w:rsidRPr="00126A3C">
        <w:rPr>
          <w:rFonts w:cs="Times New Roman"/>
        </w:rPr>
        <w:t xml:space="preserve">:                                                                 </w:t>
      </w:r>
    </w:p>
    <w:p w14:paraId="2C32DCB4" w14:textId="77777777" w:rsidR="00763CF9" w:rsidRPr="00126A3C" w:rsidRDefault="00763CF9" w:rsidP="00295CEE">
      <w:pPr>
        <w:spacing w:before="120" w:after="120" w:line="264" w:lineRule="auto"/>
        <w:ind w:firstLine="720"/>
        <w:rPr>
          <w:rFonts w:cs="Times New Roman"/>
          <w:lang w:val="x-none" w:eastAsia="x-none"/>
        </w:rPr>
      </w:pPr>
      <w:r w:rsidRPr="00126A3C">
        <w:rPr>
          <w:rFonts w:cs="Times New Roman"/>
          <w:lang w:val="pl-PL"/>
        </w:rPr>
        <w:t>- Thực tập công đoạn chuẩn bị nguyên phụ liệu</w:t>
      </w:r>
    </w:p>
    <w:p w14:paraId="3649A947" w14:textId="77777777" w:rsidR="00763CF9" w:rsidRPr="00126A3C" w:rsidRDefault="00763CF9" w:rsidP="00295CEE">
      <w:pPr>
        <w:spacing w:before="120" w:after="120" w:line="264" w:lineRule="auto"/>
        <w:ind w:firstLine="720"/>
        <w:rPr>
          <w:rFonts w:cs="Times New Roman"/>
          <w:lang w:val="pl-PL"/>
        </w:rPr>
      </w:pPr>
      <w:r w:rsidRPr="00126A3C">
        <w:rPr>
          <w:rFonts w:cs="Times New Roman"/>
          <w:lang w:val="pl-PL"/>
        </w:rPr>
        <w:t>- Thực tập tại công đoạn chuẩn bị kỹ thuật</w:t>
      </w:r>
    </w:p>
    <w:p w14:paraId="42EFD200" w14:textId="77777777" w:rsidR="00763CF9" w:rsidRPr="00126A3C" w:rsidRDefault="00763CF9" w:rsidP="00295CEE">
      <w:pPr>
        <w:spacing w:before="120" w:after="120" w:line="264" w:lineRule="auto"/>
        <w:ind w:firstLine="720"/>
        <w:rPr>
          <w:rFonts w:cs="Times New Roman"/>
          <w:lang w:val="pl-PL"/>
        </w:rPr>
      </w:pPr>
      <w:r w:rsidRPr="00126A3C">
        <w:rPr>
          <w:rFonts w:cs="Times New Roman"/>
          <w:lang w:val="pl-PL"/>
        </w:rPr>
        <w:t>- Thực tập tại công đoạn cắt bán thành phẩm</w:t>
      </w:r>
    </w:p>
    <w:p w14:paraId="05580F3D" w14:textId="604F40EF" w:rsidR="00763CF9" w:rsidRPr="00126A3C" w:rsidRDefault="00763CF9" w:rsidP="00295CEE">
      <w:pPr>
        <w:widowControl w:val="0"/>
        <w:spacing w:line="288" w:lineRule="auto"/>
        <w:jc w:val="both"/>
        <w:rPr>
          <w:rFonts w:cs="Times New Roman"/>
          <w:szCs w:val="28"/>
          <w:lang w:val="pl-PL"/>
        </w:rPr>
      </w:pPr>
      <w:r w:rsidRPr="00126A3C">
        <w:rPr>
          <w:rFonts w:cs="Times New Roman"/>
          <w:b/>
          <w:szCs w:val="28"/>
          <w:lang w:val="pl-PL"/>
        </w:rPr>
        <w:t>Bài 3:</w:t>
      </w:r>
      <w:r w:rsidRPr="00126A3C">
        <w:rPr>
          <w:rFonts w:cs="Times New Roman"/>
          <w:szCs w:val="28"/>
          <w:lang w:val="pl-PL"/>
        </w:rPr>
        <w:t xml:space="preserve"> </w:t>
      </w:r>
      <w:r w:rsidRPr="00126A3C">
        <w:rPr>
          <w:rFonts w:cs="Times New Roman"/>
          <w:b/>
          <w:szCs w:val="28"/>
          <w:lang w:val="pl-PL"/>
        </w:rPr>
        <w:t>Thực tập tại các công đoạn sản xuất</w:t>
      </w:r>
      <w:r w:rsidRPr="00126A3C">
        <w:rPr>
          <w:rFonts w:cs="Times New Roman"/>
          <w:iCs/>
          <w:szCs w:val="28"/>
          <w:lang w:val="pl-PL"/>
        </w:rPr>
        <w:t xml:space="preserve">                     </w:t>
      </w:r>
      <w:proofErr w:type="spellStart"/>
      <w:r w:rsidR="0021074E" w:rsidRPr="00126A3C">
        <w:rPr>
          <w:rFonts w:cs="Times New Roman"/>
          <w:i/>
        </w:rPr>
        <w:t>Thời</w:t>
      </w:r>
      <w:proofErr w:type="spellEnd"/>
      <w:r w:rsidR="0021074E" w:rsidRPr="00126A3C">
        <w:rPr>
          <w:rFonts w:cs="Times New Roman"/>
          <w:i/>
        </w:rPr>
        <w:t xml:space="preserve"> </w:t>
      </w:r>
      <w:proofErr w:type="spellStart"/>
      <w:r w:rsidR="0021074E" w:rsidRPr="00126A3C">
        <w:rPr>
          <w:rFonts w:cs="Times New Roman"/>
          <w:i/>
        </w:rPr>
        <w:t>gian</w:t>
      </w:r>
      <w:proofErr w:type="spellEnd"/>
      <w:r w:rsidR="0021074E" w:rsidRPr="00126A3C">
        <w:rPr>
          <w:rFonts w:cs="Times New Roman"/>
          <w:i/>
        </w:rPr>
        <w:t xml:space="preserve">: </w:t>
      </w:r>
      <w:r w:rsidR="00FC11B4">
        <w:rPr>
          <w:rFonts w:cs="Times New Roman"/>
          <w:i/>
          <w:iCs/>
          <w:szCs w:val="28"/>
          <w:lang w:val="pl-PL"/>
        </w:rPr>
        <w:t>11</w:t>
      </w:r>
      <w:r w:rsidRPr="00126A3C">
        <w:rPr>
          <w:rFonts w:cs="Times New Roman"/>
          <w:i/>
          <w:iCs/>
          <w:szCs w:val="28"/>
          <w:lang w:val="pl-PL"/>
        </w:rPr>
        <w:t xml:space="preserve">6 </w:t>
      </w:r>
      <w:r w:rsidRPr="00126A3C">
        <w:rPr>
          <w:rFonts w:cs="Times New Roman"/>
          <w:i/>
          <w:szCs w:val="28"/>
          <w:lang w:val="pl-PL"/>
        </w:rPr>
        <w:t>giờ</w:t>
      </w:r>
    </w:p>
    <w:p w14:paraId="1E4D4458" w14:textId="77777777" w:rsidR="00763CF9" w:rsidRPr="00126A3C" w:rsidRDefault="00763CF9" w:rsidP="00295CEE">
      <w:pPr>
        <w:pStyle w:val="u1"/>
        <w:keepNext w:val="0"/>
        <w:widowControl w:val="0"/>
        <w:spacing w:before="120" w:after="120" w:line="288" w:lineRule="auto"/>
        <w:ind w:firstLine="0"/>
        <w:rPr>
          <w:rFonts w:cs="Times New Roman"/>
        </w:rPr>
      </w:pPr>
      <w:r w:rsidRPr="00126A3C">
        <w:rPr>
          <w:rFonts w:cs="Times New Roman"/>
        </w:rPr>
        <w:lastRenderedPageBreak/>
        <w:t xml:space="preserve">1. </w:t>
      </w:r>
      <w:proofErr w:type="spellStart"/>
      <w:r w:rsidRPr="00126A3C">
        <w:rPr>
          <w:rFonts w:cs="Times New Roman"/>
        </w:rPr>
        <w:t>Mục</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bài</w:t>
      </w:r>
      <w:proofErr w:type="spellEnd"/>
      <w:r w:rsidRPr="00126A3C">
        <w:rPr>
          <w:rFonts w:cs="Times New Roman"/>
        </w:rPr>
        <w:t>:</w:t>
      </w:r>
    </w:p>
    <w:p w14:paraId="1543ABC1" w14:textId="77777777" w:rsidR="00763CF9" w:rsidRPr="00126A3C" w:rsidRDefault="00763CF9" w:rsidP="00295CEE">
      <w:pPr>
        <w:pStyle w:val="u1"/>
        <w:keepNext w:val="0"/>
        <w:widowControl w:val="0"/>
        <w:spacing w:before="120" w:after="120" w:line="288" w:lineRule="auto"/>
        <w:rPr>
          <w:rFonts w:cs="Times New Roman"/>
        </w:rPr>
      </w:pPr>
      <w:r w:rsidRPr="00126A3C">
        <w:rPr>
          <w:rFonts w:cs="Times New Roman"/>
        </w:rPr>
        <w:t xml:space="preserve">- </w:t>
      </w:r>
      <w:proofErr w:type="spellStart"/>
      <w:r w:rsidRPr="00126A3C">
        <w:rPr>
          <w:rFonts w:cs="Times New Roman"/>
        </w:rPr>
        <w:t>Kiến</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bày</w:t>
      </w:r>
      <w:proofErr w:type="spellEnd"/>
      <w:r w:rsidRPr="00126A3C">
        <w:rPr>
          <w:rFonts w:cs="Times New Roman"/>
        </w:rPr>
        <w:t xml:space="preserve">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w:t>
      </w:r>
      <w:proofErr w:type="spellStart"/>
      <w:r w:rsidRPr="00126A3C">
        <w:rPr>
          <w:rFonts w:cs="Times New Roman"/>
        </w:rPr>
        <w:t>triển</w:t>
      </w:r>
      <w:proofErr w:type="spellEnd"/>
      <w:r w:rsidRPr="00126A3C">
        <w:rPr>
          <w:rFonts w:cs="Times New Roman"/>
        </w:rPr>
        <w:t xml:space="preserve"> </w:t>
      </w:r>
      <w:proofErr w:type="spellStart"/>
      <w:r w:rsidRPr="00126A3C">
        <w:rPr>
          <w:rFonts w:cs="Times New Roman"/>
        </w:rPr>
        <w:t>khai</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đoạn</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xuất</w:t>
      </w:r>
      <w:proofErr w:type="spellEnd"/>
      <w:r w:rsidRPr="00126A3C">
        <w:rPr>
          <w:rFonts w:cs="Times New Roman"/>
        </w:rPr>
        <w:t xml:space="preserve"> </w:t>
      </w:r>
    </w:p>
    <w:p w14:paraId="6020BF09" w14:textId="77777777" w:rsidR="00763CF9" w:rsidRPr="00126A3C" w:rsidRDefault="00763CF9" w:rsidP="00295CEE">
      <w:pPr>
        <w:pStyle w:val="u1"/>
        <w:keepNext w:val="0"/>
        <w:widowControl w:val="0"/>
        <w:spacing w:before="120" w:after="120" w:line="288" w:lineRule="auto"/>
        <w:rPr>
          <w:rFonts w:cs="Times New Roman"/>
        </w:rPr>
      </w:pPr>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w:t>
      </w:r>
    </w:p>
    <w:p w14:paraId="634DB7C0" w14:textId="77777777" w:rsidR="00763CF9" w:rsidRPr="00126A3C" w:rsidRDefault="00763CF9" w:rsidP="00295CEE">
      <w:pPr>
        <w:pStyle w:val="u1"/>
        <w:keepNext w:val="0"/>
        <w:widowControl w:val="0"/>
        <w:spacing w:before="120" w:after="120" w:line="288" w:lineRule="auto"/>
        <w:rPr>
          <w:rFonts w:cs="Times New Roman"/>
        </w:rPr>
      </w:pPr>
      <w:r w:rsidRPr="00126A3C">
        <w:rPr>
          <w:rFonts w:cs="Times New Roman"/>
        </w:rPr>
        <w:t xml:space="preserve">+ </w:t>
      </w:r>
      <w:proofErr w:type="spellStart"/>
      <w:r w:rsidRPr="00126A3C">
        <w:rPr>
          <w:rFonts w:cs="Times New Roman"/>
        </w:rPr>
        <w:t>Nghiên</w:t>
      </w:r>
      <w:proofErr w:type="spellEnd"/>
      <w:r w:rsidRPr="00126A3C">
        <w:rPr>
          <w:rFonts w:cs="Times New Roman"/>
        </w:rPr>
        <w:t xml:space="preserve"> </w:t>
      </w:r>
      <w:proofErr w:type="spellStart"/>
      <w:r w:rsidRPr="00126A3C">
        <w:rPr>
          <w:rFonts w:cs="Times New Roman"/>
        </w:rPr>
        <w:t>cứu</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bảng</w:t>
      </w:r>
      <w:proofErr w:type="spellEnd"/>
      <w:r w:rsidRPr="00126A3C">
        <w:rPr>
          <w:rFonts w:cs="Times New Roman"/>
        </w:rPr>
        <w:t xml:space="preserve">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tiến</w:t>
      </w:r>
      <w:proofErr w:type="spellEnd"/>
      <w:r w:rsidRPr="00126A3C">
        <w:rPr>
          <w:rFonts w:cs="Times New Roman"/>
        </w:rPr>
        <w:t xml:space="preserve"> </w:t>
      </w:r>
      <w:proofErr w:type="spellStart"/>
      <w:r w:rsidRPr="00126A3C">
        <w:rPr>
          <w:rFonts w:cs="Times New Roman"/>
        </w:rPr>
        <w:t>hành</w:t>
      </w:r>
      <w:proofErr w:type="spellEnd"/>
      <w:r w:rsidRPr="00126A3C">
        <w:rPr>
          <w:rFonts w:cs="Times New Roman"/>
        </w:rPr>
        <w:t xml:space="preserve"> </w:t>
      </w:r>
      <w:proofErr w:type="spellStart"/>
      <w:r w:rsidRPr="00126A3C">
        <w:rPr>
          <w:rFonts w:cs="Times New Roman"/>
        </w:rPr>
        <w:t>gia</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r w:rsidRPr="00126A3C">
        <w:rPr>
          <w:rFonts w:cs="Times New Roman"/>
        </w:rPr>
        <w:t xml:space="preserve"> </w:t>
      </w:r>
      <w:proofErr w:type="spellStart"/>
      <w:r w:rsidRPr="00126A3C">
        <w:rPr>
          <w:rFonts w:cs="Times New Roman"/>
        </w:rPr>
        <w:t>đạt</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chất</w:t>
      </w:r>
      <w:proofErr w:type="spellEnd"/>
      <w:r w:rsidRPr="00126A3C">
        <w:rPr>
          <w:rFonts w:cs="Times New Roman"/>
        </w:rPr>
        <w:t xml:space="preserve"> </w:t>
      </w:r>
      <w:proofErr w:type="spellStart"/>
      <w:r w:rsidRPr="00126A3C">
        <w:rPr>
          <w:rFonts w:cs="Times New Roman"/>
        </w:rPr>
        <w:t>lượng</w:t>
      </w:r>
      <w:proofErr w:type="spellEnd"/>
      <w:r w:rsidRPr="00126A3C">
        <w:rPr>
          <w:rFonts w:cs="Times New Roman"/>
        </w:rPr>
        <w:t xml:space="preserve">; </w:t>
      </w:r>
    </w:p>
    <w:p w14:paraId="378F27C7" w14:textId="77777777" w:rsidR="00763CF9" w:rsidRPr="00126A3C" w:rsidRDefault="00763CF9" w:rsidP="00295CEE">
      <w:pPr>
        <w:pStyle w:val="u1"/>
        <w:keepNext w:val="0"/>
        <w:widowControl w:val="0"/>
        <w:spacing w:before="120" w:after="120" w:line="288" w:lineRule="auto"/>
        <w:rPr>
          <w:rFonts w:cs="Times New Roman"/>
        </w:rPr>
      </w:pPr>
      <w:r w:rsidRPr="00126A3C">
        <w:rPr>
          <w:rFonts w:cs="Times New Roman"/>
        </w:rPr>
        <w:t xml:space="preserve">+ </w:t>
      </w:r>
      <w:proofErr w:type="spellStart"/>
      <w:r w:rsidRPr="00126A3C">
        <w:rPr>
          <w:rFonts w:cs="Times New Roman"/>
        </w:rPr>
        <w:t>Nghiên</w:t>
      </w:r>
      <w:proofErr w:type="spellEnd"/>
      <w:r w:rsidRPr="00126A3C">
        <w:rPr>
          <w:rFonts w:cs="Times New Roman"/>
        </w:rPr>
        <w:t xml:space="preserve"> </w:t>
      </w:r>
      <w:proofErr w:type="spellStart"/>
      <w:r w:rsidRPr="00126A3C">
        <w:rPr>
          <w:rFonts w:cs="Times New Roman"/>
        </w:rPr>
        <w:t>cứu</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dây</w:t>
      </w:r>
      <w:proofErr w:type="spellEnd"/>
      <w:r w:rsidRPr="00126A3C">
        <w:rPr>
          <w:rFonts w:cs="Times New Roman"/>
        </w:rPr>
        <w:t xml:space="preserve"> </w:t>
      </w:r>
      <w:proofErr w:type="spellStart"/>
      <w:r w:rsidRPr="00126A3C">
        <w:rPr>
          <w:rFonts w:cs="Times New Roman"/>
        </w:rPr>
        <w:t>chuyền</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xuất</w:t>
      </w:r>
      <w:proofErr w:type="spellEnd"/>
      <w:r w:rsidRPr="00126A3C">
        <w:rPr>
          <w:rFonts w:cs="Times New Roman"/>
        </w:rPr>
        <w:t xml:space="preserve"> </w:t>
      </w:r>
      <w:proofErr w:type="spellStart"/>
      <w:r w:rsidRPr="00126A3C">
        <w:rPr>
          <w:rFonts w:cs="Times New Roman"/>
        </w:rPr>
        <w:t>mã</w:t>
      </w:r>
      <w:proofErr w:type="spellEnd"/>
      <w:r w:rsidRPr="00126A3C">
        <w:rPr>
          <w:rFonts w:cs="Times New Roman"/>
        </w:rPr>
        <w:t xml:space="preserve"> </w:t>
      </w:r>
      <w:proofErr w:type="spellStart"/>
      <w:r w:rsidRPr="00126A3C">
        <w:rPr>
          <w:rFonts w:cs="Times New Roman"/>
        </w:rPr>
        <w:t>hàng</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ty </w:t>
      </w:r>
      <w:proofErr w:type="spellStart"/>
      <w:r w:rsidRPr="00126A3C">
        <w:rPr>
          <w:rFonts w:cs="Times New Roman"/>
        </w:rPr>
        <w:t>đang</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xuất</w:t>
      </w:r>
      <w:proofErr w:type="spellEnd"/>
    </w:p>
    <w:p w14:paraId="09F5CDC5" w14:textId="77777777" w:rsidR="00763CF9" w:rsidRPr="00126A3C" w:rsidRDefault="00763CF9" w:rsidP="00295CEE">
      <w:pPr>
        <w:pStyle w:val="u1"/>
        <w:keepNext w:val="0"/>
        <w:widowControl w:val="0"/>
        <w:spacing w:before="120" w:after="120" w:line="288" w:lineRule="auto"/>
        <w:rPr>
          <w:rFonts w:cs="Times New Roman"/>
        </w:rPr>
      </w:pPr>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hiện</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tác</w:t>
      </w:r>
      <w:proofErr w:type="spellEnd"/>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chất</w:t>
      </w:r>
      <w:proofErr w:type="spellEnd"/>
      <w:r w:rsidRPr="00126A3C">
        <w:rPr>
          <w:rFonts w:cs="Times New Roman"/>
        </w:rPr>
        <w:t xml:space="preserve"> </w:t>
      </w:r>
      <w:proofErr w:type="spellStart"/>
      <w:r w:rsidRPr="00126A3C">
        <w:rPr>
          <w:rFonts w:cs="Times New Roman"/>
        </w:rPr>
        <w:t>lượng</w:t>
      </w:r>
      <w:proofErr w:type="spellEnd"/>
      <w:r w:rsidRPr="00126A3C">
        <w:rPr>
          <w:rFonts w:cs="Times New Roman"/>
        </w:rPr>
        <w:t xml:space="preserve">, </w:t>
      </w:r>
      <w:proofErr w:type="spellStart"/>
      <w:r w:rsidRPr="00126A3C">
        <w:rPr>
          <w:rFonts w:cs="Times New Roman"/>
        </w:rPr>
        <w:t>tham</w:t>
      </w:r>
      <w:proofErr w:type="spellEnd"/>
      <w:r w:rsidRPr="00126A3C">
        <w:rPr>
          <w:rFonts w:cs="Times New Roman"/>
        </w:rPr>
        <w:t xml:space="preserve"> </w:t>
      </w:r>
      <w:proofErr w:type="spellStart"/>
      <w:r w:rsidRPr="00126A3C">
        <w:rPr>
          <w:rFonts w:cs="Times New Roman"/>
        </w:rPr>
        <w:t>gia</w:t>
      </w:r>
      <w:proofErr w:type="spellEnd"/>
      <w:r w:rsidRPr="00126A3C">
        <w:rPr>
          <w:rFonts w:cs="Times New Roman"/>
        </w:rPr>
        <w:t xml:space="preserve"> </w:t>
      </w:r>
      <w:proofErr w:type="spellStart"/>
      <w:r w:rsidRPr="00126A3C">
        <w:rPr>
          <w:rFonts w:cs="Times New Roman"/>
        </w:rPr>
        <w:t>điều</w:t>
      </w:r>
      <w:proofErr w:type="spellEnd"/>
      <w:r w:rsidRPr="00126A3C">
        <w:rPr>
          <w:rFonts w:cs="Times New Roman"/>
        </w:rPr>
        <w:t xml:space="preserve"> </w:t>
      </w:r>
      <w:proofErr w:type="spellStart"/>
      <w:r w:rsidRPr="00126A3C">
        <w:rPr>
          <w:rFonts w:cs="Times New Roman"/>
        </w:rPr>
        <w:t>hành</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xuất</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r w:rsidRPr="00126A3C">
        <w:rPr>
          <w:rFonts w:cs="Times New Roman"/>
        </w:rPr>
        <w:t xml:space="preserve"> </w:t>
      </w:r>
      <w:proofErr w:type="spellStart"/>
      <w:r w:rsidRPr="00126A3C">
        <w:rPr>
          <w:rFonts w:cs="Times New Roman"/>
        </w:rPr>
        <w:t>đảm</w:t>
      </w:r>
      <w:proofErr w:type="spellEnd"/>
      <w:r w:rsidRPr="00126A3C">
        <w:rPr>
          <w:rFonts w:cs="Times New Roman"/>
        </w:rPr>
        <w:t xml:space="preserve"> </w:t>
      </w:r>
      <w:proofErr w:type="spellStart"/>
      <w:r w:rsidRPr="00126A3C">
        <w:rPr>
          <w:rFonts w:cs="Times New Roman"/>
        </w:rPr>
        <w:t>bảo</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xml:space="preserve"> </w:t>
      </w:r>
      <w:proofErr w:type="spellStart"/>
      <w:r w:rsidRPr="00126A3C">
        <w:rPr>
          <w:rFonts w:cs="Times New Roman"/>
        </w:rPr>
        <w:t>chuẩn</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đơn</w:t>
      </w:r>
      <w:proofErr w:type="spellEnd"/>
      <w:r w:rsidRPr="00126A3C">
        <w:rPr>
          <w:rFonts w:cs="Times New Roman"/>
        </w:rPr>
        <w:t xml:space="preserve"> </w:t>
      </w:r>
      <w:proofErr w:type="spellStart"/>
      <w:r w:rsidRPr="00126A3C">
        <w:rPr>
          <w:rFonts w:cs="Times New Roman"/>
        </w:rPr>
        <w:t>hàng</w:t>
      </w:r>
      <w:proofErr w:type="spellEnd"/>
      <w:r w:rsidRPr="00126A3C">
        <w:rPr>
          <w:rFonts w:cs="Times New Roman"/>
        </w:rPr>
        <w:t>;</w:t>
      </w:r>
    </w:p>
    <w:p w14:paraId="35E3B531" w14:textId="77777777" w:rsidR="00763CF9" w:rsidRPr="00126A3C" w:rsidRDefault="00763CF9" w:rsidP="00295CEE">
      <w:pPr>
        <w:pStyle w:val="u1"/>
        <w:keepNext w:val="0"/>
        <w:widowControl w:val="0"/>
        <w:spacing w:before="120" w:after="120" w:line="288" w:lineRule="auto"/>
        <w:rPr>
          <w:rFonts w:cs="Times New Roman"/>
        </w:rPr>
      </w:pPr>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tập</w:t>
      </w:r>
      <w:proofErr w:type="spellEnd"/>
      <w:r w:rsidRPr="00126A3C">
        <w:rPr>
          <w:rFonts w:cs="Times New Roman"/>
        </w:rPr>
        <w:t xml:space="preserve"> ở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đoạn</w:t>
      </w:r>
      <w:proofErr w:type="spellEnd"/>
      <w:r w:rsidRPr="00126A3C">
        <w:rPr>
          <w:rFonts w:cs="Times New Roman"/>
        </w:rPr>
        <w:t xml:space="preserve"> </w:t>
      </w:r>
      <w:proofErr w:type="spellStart"/>
      <w:r w:rsidRPr="00126A3C">
        <w:rPr>
          <w:rFonts w:cs="Times New Roman"/>
        </w:rPr>
        <w:t>hoàn</w:t>
      </w:r>
      <w:proofErr w:type="spellEnd"/>
      <w:r w:rsidRPr="00126A3C">
        <w:rPr>
          <w:rFonts w:cs="Times New Roman"/>
        </w:rPr>
        <w:t xml:space="preserve"> </w:t>
      </w:r>
      <w:proofErr w:type="spellStart"/>
      <w:r w:rsidRPr="00126A3C">
        <w:rPr>
          <w:rFonts w:cs="Times New Roman"/>
        </w:rPr>
        <w:t>tất</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r w:rsidRPr="00126A3C">
        <w:rPr>
          <w:rFonts w:cs="Times New Roman"/>
        </w:rPr>
        <w:t>.</w:t>
      </w:r>
    </w:p>
    <w:p w14:paraId="7BAADC3C" w14:textId="77777777" w:rsidR="00763CF9" w:rsidRPr="00126A3C" w:rsidRDefault="00763CF9" w:rsidP="00295CEE">
      <w:pPr>
        <w:pStyle w:val="u1"/>
        <w:keepNext w:val="0"/>
        <w:widowControl w:val="0"/>
        <w:spacing w:before="120" w:after="120" w:line="288" w:lineRule="auto"/>
        <w:rPr>
          <w:rFonts w:cs="Times New Roman"/>
        </w:rPr>
      </w:pPr>
      <w:r w:rsidRPr="00126A3C">
        <w:rPr>
          <w:rFonts w:cs="Times New Roman"/>
        </w:rPr>
        <w:t xml:space="preserve">- </w:t>
      </w:r>
      <w:proofErr w:type="spellStart"/>
      <w:r w:rsidRPr="00126A3C">
        <w:rPr>
          <w:rFonts w:cs="Times New Roman"/>
        </w:rPr>
        <w:t>Năng</w:t>
      </w:r>
      <w:proofErr w:type="spellEnd"/>
      <w:r w:rsidRPr="00126A3C">
        <w:rPr>
          <w:rFonts w:cs="Times New Roman"/>
        </w:rPr>
        <w:t xml:space="preserve"> </w:t>
      </w:r>
      <w:proofErr w:type="spellStart"/>
      <w:r w:rsidRPr="00126A3C">
        <w:rPr>
          <w:rFonts w:cs="Times New Roman"/>
        </w:rPr>
        <w:t>lực</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chủ</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trách</w:t>
      </w:r>
      <w:proofErr w:type="spellEnd"/>
      <w:r w:rsidRPr="00126A3C">
        <w:rPr>
          <w:rFonts w:cs="Times New Roman"/>
        </w:rPr>
        <w:t xml:space="preserve"> </w:t>
      </w:r>
      <w:proofErr w:type="spellStart"/>
      <w:r w:rsidRPr="00126A3C">
        <w:rPr>
          <w:rFonts w:cs="Times New Roman"/>
        </w:rPr>
        <w:t>nhiệm</w:t>
      </w:r>
      <w:proofErr w:type="spellEnd"/>
      <w:r w:rsidRPr="00126A3C">
        <w:rPr>
          <w:rFonts w:cs="Times New Roman"/>
        </w:rPr>
        <w:t xml:space="preserve">: </w:t>
      </w:r>
      <w:proofErr w:type="spellStart"/>
      <w:r w:rsidRPr="00126A3C">
        <w:rPr>
          <w:rFonts w:cs="Times New Roman"/>
        </w:rPr>
        <w:t>Rèn</w:t>
      </w:r>
      <w:proofErr w:type="spellEnd"/>
      <w:r w:rsidRPr="00126A3C">
        <w:rPr>
          <w:rFonts w:cs="Times New Roman"/>
        </w:rPr>
        <w:t xml:space="preserve"> </w:t>
      </w:r>
      <w:proofErr w:type="spellStart"/>
      <w:r w:rsidRPr="00126A3C">
        <w:rPr>
          <w:rFonts w:cs="Times New Roman"/>
        </w:rPr>
        <w:t>luyện</w:t>
      </w:r>
      <w:proofErr w:type="spellEnd"/>
      <w:r w:rsidRPr="00126A3C">
        <w:rPr>
          <w:rFonts w:cs="Times New Roman"/>
        </w:rPr>
        <w:t xml:space="preserve"> </w:t>
      </w:r>
      <w:proofErr w:type="spellStart"/>
      <w:r w:rsidRPr="00126A3C">
        <w:rPr>
          <w:rFonts w:cs="Times New Roman"/>
        </w:rPr>
        <w:t>tư</w:t>
      </w:r>
      <w:proofErr w:type="spellEnd"/>
      <w:r w:rsidRPr="00126A3C">
        <w:rPr>
          <w:rFonts w:cs="Times New Roman"/>
        </w:rPr>
        <w:t xml:space="preserve"> </w:t>
      </w:r>
      <w:proofErr w:type="spellStart"/>
      <w:r w:rsidRPr="00126A3C">
        <w:rPr>
          <w:rFonts w:cs="Times New Roman"/>
        </w:rPr>
        <w:t>duy</w:t>
      </w:r>
      <w:proofErr w:type="spellEnd"/>
      <w:r w:rsidRPr="00126A3C">
        <w:rPr>
          <w:rFonts w:cs="Times New Roman"/>
        </w:rPr>
        <w:t xml:space="preserve"> </w:t>
      </w:r>
      <w:proofErr w:type="spellStart"/>
      <w:r w:rsidRPr="00126A3C">
        <w:rPr>
          <w:rFonts w:cs="Times New Roman"/>
        </w:rPr>
        <w:t>nghề</w:t>
      </w:r>
      <w:proofErr w:type="spellEnd"/>
      <w:r w:rsidRPr="00126A3C">
        <w:rPr>
          <w:rFonts w:cs="Times New Roman"/>
        </w:rPr>
        <w:t xml:space="preserve"> </w:t>
      </w:r>
      <w:proofErr w:type="spellStart"/>
      <w:r w:rsidRPr="00126A3C">
        <w:rPr>
          <w:rFonts w:cs="Times New Roman"/>
        </w:rPr>
        <w:t>nghiệp</w:t>
      </w:r>
      <w:proofErr w:type="spellEnd"/>
      <w:r w:rsidRPr="00126A3C">
        <w:rPr>
          <w:rFonts w:cs="Times New Roman"/>
        </w:rPr>
        <w:t xml:space="preserve">, </w:t>
      </w:r>
      <w:proofErr w:type="spellStart"/>
      <w:r w:rsidRPr="00126A3C">
        <w:rPr>
          <w:rFonts w:cs="Times New Roman"/>
        </w:rPr>
        <w:t>có</w:t>
      </w:r>
      <w:proofErr w:type="spellEnd"/>
      <w:r w:rsidRPr="00126A3C">
        <w:rPr>
          <w:rFonts w:cs="Times New Roman"/>
        </w:rPr>
        <w:t xml:space="preserve"> ý </w:t>
      </w:r>
      <w:proofErr w:type="spellStart"/>
      <w:r w:rsidRPr="00126A3C">
        <w:rPr>
          <w:rFonts w:cs="Times New Roman"/>
        </w:rPr>
        <w:t>thức</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giác</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tích</w:t>
      </w:r>
      <w:proofErr w:type="spellEnd"/>
      <w:r w:rsidRPr="00126A3C">
        <w:rPr>
          <w:rFonts w:cs="Times New Roman"/>
        </w:rPr>
        <w:t xml:space="preserve"> </w:t>
      </w:r>
      <w:proofErr w:type="spellStart"/>
      <w:r w:rsidRPr="00126A3C">
        <w:rPr>
          <w:rFonts w:cs="Times New Roman"/>
        </w:rPr>
        <w:t>cực</w:t>
      </w:r>
      <w:proofErr w:type="spellEnd"/>
      <w:r w:rsidRPr="00126A3C">
        <w:rPr>
          <w:rFonts w:cs="Times New Roman"/>
        </w:rPr>
        <w:t xml:space="preserve"> </w:t>
      </w:r>
      <w:proofErr w:type="spellStart"/>
      <w:r w:rsidRPr="00126A3C">
        <w:rPr>
          <w:rFonts w:cs="Times New Roman"/>
        </w:rPr>
        <w:t>tìm</w:t>
      </w:r>
      <w:proofErr w:type="spellEnd"/>
      <w:r w:rsidRPr="00126A3C">
        <w:rPr>
          <w:rFonts w:cs="Times New Roman"/>
        </w:rPr>
        <w:t xml:space="preserve"> </w:t>
      </w:r>
      <w:proofErr w:type="spellStart"/>
      <w:r w:rsidRPr="00126A3C">
        <w:rPr>
          <w:rFonts w:cs="Times New Roman"/>
        </w:rPr>
        <w:t>hiểu</w:t>
      </w:r>
      <w:proofErr w:type="spellEnd"/>
      <w:r w:rsidRPr="00126A3C">
        <w:rPr>
          <w:rFonts w:cs="Times New Roman"/>
        </w:rPr>
        <w:t xml:space="preserve"> </w:t>
      </w:r>
      <w:proofErr w:type="spellStart"/>
      <w:r w:rsidRPr="00126A3C">
        <w:rPr>
          <w:rFonts w:cs="Times New Roman"/>
        </w:rPr>
        <w:t>trong</w:t>
      </w:r>
      <w:proofErr w:type="spellEnd"/>
      <w:r w:rsidRPr="00126A3C">
        <w:rPr>
          <w:rFonts w:cs="Times New Roman"/>
        </w:rPr>
        <w:t xml:space="preserve"> </w:t>
      </w:r>
      <w:proofErr w:type="spellStart"/>
      <w:r w:rsidRPr="00126A3C">
        <w:rPr>
          <w:rFonts w:cs="Times New Roman"/>
        </w:rPr>
        <w:t>quá</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tập</w:t>
      </w:r>
      <w:proofErr w:type="spellEnd"/>
      <w:r w:rsidRPr="00126A3C">
        <w:rPr>
          <w:rFonts w:cs="Times New Roman"/>
        </w:rPr>
        <w:t>.</w:t>
      </w:r>
    </w:p>
    <w:p w14:paraId="64CFD5EB" w14:textId="77777777" w:rsidR="00763CF9" w:rsidRPr="00126A3C" w:rsidRDefault="00763CF9" w:rsidP="00295CEE">
      <w:pPr>
        <w:widowControl w:val="0"/>
        <w:spacing w:before="120" w:after="120" w:line="288" w:lineRule="auto"/>
        <w:jc w:val="both"/>
        <w:rPr>
          <w:rFonts w:cs="Times New Roman"/>
        </w:rPr>
      </w:pPr>
      <w:r w:rsidRPr="00126A3C">
        <w:rPr>
          <w:rFonts w:cs="Times New Roman"/>
        </w:rPr>
        <w:t xml:space="preserve">2. </w:t>
      </w:r>
      <w:proofErr w:type="spellStart"/>
      <w:r w:rsidRPr="00126A3C">
        <w:rPr>
          <w:rFonts w:cs="Times New Roman"/>
        </w:rPr>
        <w:t>Nội</w:t>
      </w:r>
      <w:proofErr w:type="spellEnd"/>
      <w:r w:rsidRPr="00126A3C">
        <w:rPr>
          <w:rFonts w:cs="Times New Roman"/>
        </w:rPr>
        <w:t xml:space="preserve"> dung </w:t>
      </w:r>
      <w:proofErr w:type="spellStart"/>
      <w:r w:rsidRPr="00126A3C">
        <w:rPr>
          <w:rFonts w:cs="Times New Roman"/>
        </w:rPr>
        <w:t>bài</w:t>
      </w:r>
      <w:proofErr w:type="spellEnd"/>
      <w:r w:rsidRPr="00126A3C">
        <w:rPr>
          <w:rFonts w:cs="Times New Roman"/>
        </w:rPr>
        <w:t xml:space="preserve">                                                             </w:t>
      </w:r>
    </w:p>
    <w:p w14:paraId="144E7669" w14:textId="77777777" w:rsidR="00763CF9" w:rsidRPr="00126A3C" w:rsidRDefault="00763CF9" w:rsidP="00295CEE">
      <w:pPr>
        <w:widowControl w:val="0"/>
        <w:spacing w:before="120" w:after="120" w:line="288" w:lineRule="auto"/>
        <w:ind w:firstLine="720"/>
        <w:jc w:val="both"/>
        <w:rPr>
          <w:rFonts w:cs="Times New Roman"/>
        </w:rPr>
      </w:pPr>
      <w:r w:rsidRPr="00126A3C">
        <w:rPr>
          <w:rFonts w:cs="Times New Roman"/>
          <w:lang w:val="pl-PL"/>
        </w:rPr>
        <w:t>- Thực tập các công đoạn sản xuất trên dây chuyền</w:t>
      </w:r>
    </w:p>
    <w:p w14:paraId="21214C0D" w14:textId="77777777" w:rsidR="00763CF9" w:rsidRPr="00126A3C" w:rsidRDefault="00763CF9" w:rsidP="00295CEE">
      <w:pPr>
        <w:widowControl w:val="0"/>
        <w:spacing w:before="120" w:after="120" w:line="288" w:lineRule="auto"/>
        <w:ind w:firstLine="720"/>
        <w:jc w:val="both"/>
        <w:rPr>
          <w:rFonts w:cs="Times New Roman"/>
          <w:b/>
          <w:szCs w:val="28"/>
        </w:rPr>
      </w:pPr>
      <w:r w:rsidRPr="00126A3C">
        <w:rPr>
          <w:rFonts w:cs="Times New Roman"/>
          <w:lang w:val="pl-PL"/>
        </w:rPr>
        <w:t>- Nghiên cứu phương pháp tổ chức sản xuất, điều hành trên dây chuyền và các tình huống kỹ thuật sản phẩm công ty đang sản xuất</w:t>
      </w:r>
    </w:p>
    <w:p w14:paraId="156F4127" w14:textId="77777777" w:rsidR="00763CF9" w:rsidRPr="00126A3C" w:rsidRDefault="00763CF9" w:rsidP="00295CEE">
      <w:pPr>
        <w:pStyle w:val="u1"/>
        <w:spacing w:before="120" w:after="120" w:line="288" w:lineRule="auto"/>
        <w:rPr>
          <w:rFonts w:cs="Times New Roman"/>
          <w:lang w:val="pl-PL"/>
        </w:rPr>
      </w:pPr>
      <w:r w:rsidRPr="00126A3C">
        <w:rPr>
          <w:rFonts w:cs="Times New Roman"/>
          <w:lang w:val="pl-PL"/>
        </w:rPr>
        <w:t>- Nghiên cứu dây chuyền mã hàng công ty đang sản xuất</w:t>
      </w:r>
    </w:p>
    <w:p w14:paraId="68233202" w14:textId="77777777" w:rsidR="00763CF9" w:rsidRPr="00126A3C" w:rsidRDefault="00763CF9" w:rsidP="00295CEE">
      <w:pPr>
        <w:spacing w:before="120" w:after="120" w:line="288" w:lineRule="auto"/>
        <w:ind w:firstLine="720"/>
        <w:rPr>
          <w:rFonts w:cs="Times New Roman"/>
          <w:lang w:val="pl-PL"/>
        </w:rPr>
      </w:pPr>
      <w:r w:rsidRPr="00126A3C">
        <w:rPr>
          <w:rFonts w:cs="Times New Roman"/>
          <w:lang w:val="pl-PL"/>
        </w:rPr>
        <w:t>- Thực tập công đoạn hoàn tất sản phẩm</w:t>
      </w:r>
    </w:p>
    <w:p w14:paraId="7C8D9A1D" w14:textId="77777777" w:rsidR="00763CF9" w:rsidRPr="00126A3C" w:rsidRDefault="00763CF9" w:rsidP="00D621C8">
      <w:pPr>
        <w:widowControl w:val="0"/>
        <w:spacing w:before="120" w:after="120" w:line="288" w:lineRule="auto"/>
        <w:jc w:val="both"/>
        <w:rPr>
          <w:rFonts w:cs="Times New Roman"/>
          <w:b/>
          <w:szCs w:val="28"/>
        </w:rPr>
      </w:pPr>
      <w:r w:rsidRPr="00126A3C">
        <w:rPr>
          <w:rFonts w:cs="Times New Roman"/>
          <w:b/>
          <w:szCs w:val="28"/>
        </w:rPr>
        <w:t xml:space="preserve">IV. </w:t>
      </w:r>
      <w:proofErr w:type="spellStart"/>
      <w:r w:rsidRPr="00126A3C">
        <w:rPr>
          <w:rFonts w:cs="Times New Roman"/>
          <w:b/>
          <w:szCs w:val="28"/>
        </w:rPr>
        <w:t>Điều</w:t>
      </w:r>
      <w:proofErr w:type="spellEnd"/>
      <w:r w:rsidRPr="00126A3C">
        <w:rPr>
          <w:rFonts w:cs="Times New Roman"/>
          <w:b/>
          <w:szCs w:val="28"/>
        </w:rPr>
        <w:t xml:space="preserve"> </w:t>
      </w:r>
      <w:proofErr w:type="spellStart"/>
      <w:r w:rsidRPr="00126A3C">
        <w:rPr>
          <w:rFonts w:cs="Times New Roman"/>
          <w:b/>
          <w:szCs w:val="28"/>
        </w:rPr>
        <w:t>kiện</w:t>
      </w:r>
      <w:proofErr w:type="spellEnd"/>
      <w:r w:rsidRPr="00126A3C">
        <w:rPr>
          <w:rFonts w:cs="Times New Roman"/>
          <w:b/>
          <w:szCs w:val="28"/>
        </w:rPr>
        <w:t xml:space="preserve"> </w:t>
      </w:r>
      <w:proofErr w:type="spellStart"/>
      <w:r w:rsidRPr="00126A3C">
        <w:rPr>
          <w:rFonts w:cs="Times New Roman"/>
          <w:b/>
          <w:szCs w:val="28"/>
        </w:rPr>
        <w:t>thực</w:t>
      </w:r>
      <w:proofErr w:type="spellEnd"/>
      <w:r w:rsidRPr="00126A3C">
        <w:rPr>
          <w:rFonts w:cs="Times New Roman"/>
          <w:b/>
          <w:szCs w:val="28"/>
        </w:rPr>
        <w:t xml:space="preserve"> </w:t>
      </w:r>
      <w:proofErr w:type="spellStart"/>
      <w:r w:rsidRPr="00126A3C">
        <w:rPr>
          <w:rFonts w:cs="Times New Roman"/>
          <w:b/>
          <w:szCs w:val="28"/>
        </w:rPr>
        <w:t>hiện</w:t>
      </w:r>
      <w:proofErr w:type="spellEnd"/>
      <w:r w:rsidRPr="00126A3C">
        <w:rPr>
          <w:rFonts w:cs="Times New Roman"/>
          <w:b/>
          <w:szCs w:val="28"/>
        </w:rPr>
        <w:t xml:space="preserve"> </w:t>
      </w:r>
      <w:proofErr w:type="spellStart"/>
      <w:r w:rsidRPr="00126A3C">
        <w:rPr>
          <w:rFonts w:cs="Times New Roman"/>
          <w:b/>
          <w:szCs w:val="28"/>
        </w:rPr>
        <w:t>mô-đun</w:t>
      </w:r>
      <w:proofErr w:type="spellEnd"/>
      <w:r w:rsidRPr="00126A3C">
        <w:rPr>
          <w:rFonts w:cs="Times New Roman"/>
          <w:b/>
          <w:szCs w:val="28"/>
        </w:rPr>
        <w:t>:</w:t>
      </w:r>
    </w:p>
    <w:p w14:paraId="5F5E3D53" w14:textId="77777777" w:rsidR="00763CF9" w:rsidRPr="00126A3C" w:rsidRDefault="00763CF9" w:rsidP="00D621C8">
      <w:pPr>
        <w:spacing w:before="120" w:after="120" w:line="288" w:lineRule="auto"/>
        <w:jc w:val="both"/>
        <w:rPr>
          <w:rFonts w:cs="Times New Roman"/>
          <w:szCs w:val="28"/>
          <w:lang w:val="nb-NO"/>
        </w:rPr>
      </w:pPr>
      <w:r w:rsidRPr="00126A3C">
        <w:rPr>
          <w:rFonts w:cs="Times New Roman"/>
          <w:szCs w:val="28"/>
          <w:lang w:val="nb-NO"/>
        </w:rPr>
        <w:t xml:space="preserve">1. Phòng học chuyên môn hóa, nhà xưởng: </w:t>
      </w:r>
    </w:p>
    <w:p w14:paraId="3D637D7B" w14:textId="77777777" w:rsidR="00763CF9" w:rsidRPr="00126A3C" w:rsidRDefault="00E72782" w:rsidP="00D621C8">
      <w:pPr>
        <w:spacing w:before="120" w:after="120" w:line="288" w:lineRule="auto"/>
        <w:ind w:firstLine="720"/>
        <w:jc w:val="both"/>
        <w:rPr>
          <w:rFonts w:cs="Times New Roman"/>
          <w:szCs w:val="28"/>
          <w:lang w:val="nb-NO"/>
        </w:rPr>
      </w:pPr>
      <w:r w:rsidRPr="00126A3C">
        <w:rPr>
          <w:rFonts w:cs="Times New Roman"/>
          <w:szCs w:val="28"/>
          <w:lang w:val="nb-NO"/>
        </w:rPr>
        <w:t xml:space="preserve">-  </w:t>
      </w:r>
      <w:r w:rsidR="00763CF9" w:rsidRPr="00126A3C">
        <w:rPr>
          <w:rFonts w:cs="Times New Roman"/>
          <w:szCs w:val="28"/>
          <w:lang w:val="nb-NO"/>
        </w:rPr>
        <w:t>Phòng chuyên môn, xưởng sản xuất tại công ty thực tập</w:t>
      </w:r>
    </w:p>
    <w:p w14:paraId="2CD1B9D7" w14:textId="77777777" w:rsidR="00763CF9" w:rsidRPr="00126A3C" w:rsidRDefault="00763CF9" w:rsidP="00D621C8">
      <w:pPr>
        <w:spacing w:before="120" w:after="120" w:line="288" w:lineRule="auto"/>
        <w:ind w:firstLine="720"/>
        <w:jc w:val="both"/>
        <w:rPr>
          <w:rFonts w:cs="Times New Roman"/>
          <w:szCs w:val="28"/>
          <w:lang w:val="nb-NO"/>
        </w:rPr>
      </w:pPr>
      <w:r w:rsidRPr="00126A3C">
        <w:rPr>
          <w:rFonts w:cs="Times New Roman"/>
          <w:szCs w:val="28"/>
          <w:lang w:val="nb-NO"/>
        </w:rPr>
        <w:t xml:space="preserve">- Phòng thực hành có đầy đủ trang thiết bị và điều kiện về ánh sáng, thông thoáng, an toàn cháy nổ để </w:t>
      </w:r>
      <w:r w:rsidR="00F64192" w:rsidRPr="00126A3C">
        <w:rPr>
          <w:rFonts w:cs="Times New Roman"/>
          <w:szCs w:val="28"/>
          <w:lang w:val="nb-NO"/>
        </w:rPr>
        <w:t xml:space="preserve">học sinh </w:t>
      </w:r>
      <w:r w:rsidRPr="00126A3C">
        <w:rPr>
          <w:rFonts w:cs="Times New Roman"/>
          <w:szCs w:val="28"/>
          <w:lang w:val="nb-NO"/>
        </w:rPr>
        <w:t>thực hoàn thiện báo cáo cáo</w:t>
      </w:r>
    </w:p>
    <w:p w14:paraId="04D34500" w14:textId="77777777" w:rsidR="00763CF9" w:rsidRPr="00126A3C" w:rsidRDefault="00763CF9" w:rsidP="00D621C8">
      <w:pPr>
        <w:spacing w:before="120" w:after="120" w:line="288" w:lineRule="auto"/>
        <w:jc w:val="both"/>
        <w:rPr>
          <w:rFonts w:cs="Times New Roman"/>
          <w:szCs w:val="28"/>
          <w:lang w:val="nb-NO"/>
        </w:rPr>
      </w:pPr>
      <w:r w:rsidRPr="00126A3C">
        <w:rPr>
          <w:rFonts w:cs="Times New Roman"/>
          <w:szCs w:val="28"/>
          <w:lang w:val="nb-NO"/>
        </w:rPr>
        <w:t>2. Trang thiết bị máy móc:</w:t>
      </w:r>
    </w:p>
    <w:p w14:paraId="380AC6F3" w14:textId="77777777" w:rsidR="00763CF9" w:rsidRPr="00126A3C" w:rsidRDefault="00763CF9" w:rsidP="00D621C8">
      <w:pPr>
        <w:pStyle w:val="oancuaDanhsach"/>
        <w:spacing w:before="120" w:after="120" w:line="288" w:lineRule="auto"/>
        <w:ind w:left="643"/>
        <w:jc w:val="both"/>
        <w:rPr>
          <w:rFonts w:ascii="Times New Roman" w:hAnsi="Times New Roman"/>
          <w:szCs w:val="28"/>
          <w:lang w:val="nb-NO"/>
        </w:rPr>
      </w:pPr>
      <w:r w:rsidRPr="00126A3C">
        <w:rPr>
          <w:rFonts w:ascii="Times New Roman" w:hAnsi="Times New Roman"/>
          <w:szCs w:val="28"/>
          <w:lang w:val="nb-NO"/>
        </w:rPr>
        <w:t>- Các máy móc thiết bị sản xuất trong công ty sinh viên đến thực tập</w:t>
      </w:r>
    </w:p>
    <w:p w14:paraId="107F29BA" w14:textId="77777777" w:rsidR="00763CF9" w:rsidRPr="00126A3C" w:rsidRDefault="00763CF9" w:rsidP="00D621C8">
      <w:pPr>
        <w:pStyle w:val="oancuaDanhsach"/>
        <w:spacing w:before="120" w:after="120" w:line="288" w:lineRule="auto"/>
        <w:ind w:left="643"/>
        <w:jc w:val="both"/>
        <w:rPr>
          <w:rFonts w:ascii="Times New Roman" w:hAnsi="Times New Roman"/>
          <w:szCs w:val="28"/>
          <w:lang w:val="nb-NO"/>
        </w:rPr>
      </w:pPr>
      <w:r w:rsidRPr="00126A3C">
        <w:rPr>
          <w:rFonts w:ascii="Times New Roman" w:hAnsi="Times New Roman"/>
          <w:szCs w:val="28"/>
          <w:lang w:val="nb-NO"/>
        </w:rPr>
        <w:t>- Các loại máy may trong phòng thực hành để sinh viên thực hiện báo cáo</w:t>
      </w:r>
    </w:p>
    <w:p w14:paraId="7970890D" w14:textId="77777777" w:rsidR="00763CF9" w:rsidRPr="00126A3C" w:rsidRDefault="00763CF9" w:rsidP="00D621C8">
      <w:pPr>
        <w:spacing w:before="120" w:after="120" w:line="288" w:lineRule="auto"/>
        <w:jc w:val="both"/>
        <w:rPr>
          <w:rFonts w:cs="Times New Roman"/>
          <w:szCs w:val="28"/>
          <w:lang w:val="nb-NO"/>
        </w:rPr>
      </w:pPr>
      <w:r w:rsidRPr="00126A3C">
        <w:rPr>
          <w:rFonts w:cs="Times New Roman"/>
          <w:szCs w:val="28"/>
          <w:lang w:val="nb-NO"/>
        </w:rPr>
        <w:t xml:space="preserve">3. Học liệu, dụng cụ, nguyên vật liệu:  </w:t>
      </w:r>
    </w:p>
    <w:p w14:paraId="6D46B8AC" w14:textId="77777777" w:rsidR="00295CEE" w:rsidRPr="00126A3C" w:rsidRDefault="00763CF9" w:rsidP="00D621C8">
      <w:pPr>
        <w:spacing w:before="120" w:after="120" w:line="288" w:lineRule="auto"/>
        <w:ind w:firstLine="720"/>
        <w:jc w:val="both"/>
        <w:rPr>
          <w:rFonts w:cs="Times New Roman"/>
          <w:lang w:val="nb-NO"/>
        </w:rPr>
      </w:pPr>
      <w:r w:rsidRPr="00126A3C">
        <w:rPr>
          <w:rFonts w:cs="Times New Roman"/>
          <w:lang w:val="nb-NO"/>
        </w:rPr>
        <w:t>- Học liệu: Các tài liệu kỹ thuật của mã hàng, sổ ghi chép</w:t>
      </w:r>
    </w:p>
    <w:p w14:paraId="4D278F8D" w14:textId="77777777" w:rsidR="00763CF9" w:rsidRPr="00126A3C" w:rsidRDefault="00763CF9" w:rsidP="00D621C8">
      <w:pPr>
        <w:spacing w:before="120" w:after="120" w:line="288" w:lineRule="auto"/>
        <w:ind w:firstLine="720"/>
        <w:jc w:val="both"/>
        <w:rPr>
          <w:rFonts w:cs="Times New Roman"/>
          <w:lang w:val="nb-NO"/>
        </w:rPr>
      </w:pPr>
      <w:r w:rsidRPr="00126A3C">
        <w:rPr>
          <w:rFonts w:cs="Times New Roman"/>
          <w:lang w:val="nb-NO"/>
        </w:rPr>
        <w:t>- Dụng cụ: Bàn là, manocanh, sản phẩm mẫu, mẫu bán thành phẩm, mẫu sang dấu, mẫu thành phẩm, kéo, thước, dùi, phấn, cữ gá.</w:t>
      </w:r>
    </w:p>
    <w:p w14:paraId="01BAF1D0" w14:textId="77777777" w:rsidR="00763CF9" w:rsidRPr="00126A3C" w:rsidRDefault="00763CF9" w:rsidP="00D621C8">
      <w:pPr>
        <w:pStyle w:val="u1"/>
        <w:keepNext w:val="0"/>
        <w:widowControl w:val="0"/>
        <w:spacing w:before="120" w:after="120" w:line="288" w:lineRule="auto"/>
        <w:rPr>
          <w:rFonts w:cs="Times New Roman"/>
          <w:lang w:val="nb-NO"/>
        </w:rPr>
      </w:pPr>
      <w:r w:rsidRPr="00126A3C">
        <w:rPr>
          <w:rFonts w:cs="Times New Roman"/>
          <w:lang w:val="nb-NO"/>
        </w:rPr>
        <w:t xml:space="preserve">- Nguyên vật liệu: </w:t>
      </w:r>
    </w:p>
    <w:p w14:paraId="7BDB6704" w14:textId="77777777" w:rsidR="00763CF9" w:rsidRPr="00126A3C" w:rsidRDefault="00763CF9" w:rsidP="00D621C8">
      <w:pPr>
        <w:pStyle w:val="u1"/>
        <w:keepNext w:val="0"/>
        <w:widowControl w:val="0"/>
        <w:spacing w:before="120" w:after="120" w:line="288" w:lineRule="auto"/>
        <w:rPr>
          <w:rFonts w:cs="Times New Roman"/>
        </w:rPr>
      </w:pPr>
      <w:r w:rsidRPr="00126A3C">
        <w:rPr>
          <w:rFonts w:cs="Times New Roman"/>
        </w:rPr>
        <w:lastRenderedPageBreak/>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loại</w:t>
      </w:r>
      <w:proofErr w:type="spellEnd"/>
      <w:r w:rsidRPr="00126A3C">
        <w:rPr>
          <w:rFonts w:cs="Times New Roman"/>
        </w:rPr>
        <w:t xml:space="preserve"> </w:t>
      </w:r>
      <w:proofErr w:type="spellStart"/>
      <w:r w:rsidRPr="00126A3C">
        <w:rPr>
          <w:rFonts w:cs="Times New Roman"/>
        </w:rPr>
        <w:t>nguyên</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phục</w:t>
      </w:r>
      <w:proofErr w:type="spellEnd"/>
      <w:r w:rsidRPr="00126A3C">
        <w:rPr>
          <w:rFonts w:cs="Times New Roman"/>
        </w:rPr>
        <w:t xml:space="preserve"> </w:t>
      </w:r>
      <w:proofErr w:type="spellStart"/>
      <w:r w:rsidRPr="00126A3C">
        <w:rPr>
          <w:rFonts w:cs="Times New Roman"/>
        </w:rPr>
        <w:t>vụ</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xuất</w:t>
      </w:r>
      <w:proofErr w:type="spellEnd"/>
      <w:r w:rsidRPr="00126A3C">
        <w:rPr>
          <w:rFonts w:cs="Times New Roman"/>
        </w:rPr>
        <w:t xml:space="preserve"> </w:t>
      </w:r>
      <w:proofErr w:type="spellStart"/>
      <w:r w:rsidRPr="00126A3C">
        <w:rPr>
          <w:rFonts w:cs="Times New Roman"/>
        </w:rPr>
        <w:t>mặt</w:t>
      </w:r>
      <w:proofErr w:type="spellEnd"/>
      <w:r w:rsidRPr="00126A3C">
        <w:rPr>
          <w:rFonts w:cs="Times New Roman"/>
        </w:rPr>
        <w:t xml:space="preserve"> </w:t>
      </w:r>
      <w:proofErr w:type="spellStart"/>
      <w:r w:rsidRPr="00126A3C">
        <w:rPr>
          <w:rFonts w:cs="Times New Roman"/>
        </w:rPr>
        <w:t>hàng</w:t>
      </w:r>
      <w:proofErr w:type="spellEnd"/>
      <w:r w:rsidRPr="00126A3C">
        <w:rPr>
          <w:rFonts w:cs="Times New Roman"/>
        </w:rPr>
        <w:t xml:space="preserve"> may </w:t>
      </w:r>
      <w:proofErr w:type="spellStart"/>
      <w:r w:rsidRPr="00126A3C">
        <w:rPr>
          <w:rFonts w:cs="Times New Roman"/>
        </w:rPr>
        <w:t>mặc</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doanh</w:t>
      </w:r>
      <w:proofErr w:type="spellEnd"/>
      <w:r w:rsidRPr="00126A3C">
        <w:rPr>
          <w:rFonts w:cs="Times New Roman"/>
        </w:rPr>
        <w:t xml:space="preserve"> </w:t>
      </w:r>
      <w:proofErr w:type="spellStart"/>
      <w:r w:rsidRPr="00126A3C">
        <w:rPr>
          <w:rFonts w:cs="Times New Roman"/>
        </w:rPr>
        <w:t>nghiệp</w:t>
      </w:r>
      <w:proofErr w:type="spellEnd"/>
      <w:r w:rsidRPr="00126A3C">
        <w:rPr>
          <w:rFonts w:cs="Times New Roman"/>
        </w:rPr>
        <w:t xml:space="preserve"> </w:t>
      </w:r>
      <w:proofErr w:type="spellStart"/>
      <w:r w:rsidRPr="00126A3C">
        <w:rPr>
          <w:rFonts w:cs="Times New Roman"/>
        </w:rPr>
        <w:t>nơi</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sinh</w:t>
      </w:r>
      <w:proofErr w:type="spellEnd"/>
      <w:r w:rsidRPr="00126A3C">
        <w:rPr>
          <w:rFonts w:cs="Times New Roman"/>
        </w:rPr>
        <w:t xml:space="preserve"> </w:t>
      </w:r>
      <w:proofErr w:type="spellStart"/>
      <w:r w:rsidRPr="00126A3C">
        <w:rPr>
          <w:rFonts w:cs="Times New Roman"/>
        </w:rPr>
        <w:t>đến</w:t>
      </w:r>
      <w:proofErr w:type="spellEnd"/>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tập</w:t>
      </w:r>
      <w:proofErr w:type="spellEnd"/>
      <w:r w:rsidRPr="00126A3C">
        <w:rPr>
          <w:rFonts w:cs="Times New Roman"/>
        </w:rPr>
        <w:t>;</w:t>
      </w:r>
    </w:p>
    <w:p w14:paraId="2B0BF5F9" w14:textId="77777777" w:rsidR="00763CF9" w:rsidRPr="00126A3C" w:rsidRDefault="00763CF9" w:rsidP="00D621C8">
      <w:pPr>
        <w:spacing w:before="120" w:after="120" w:line="288" w:lineRule="auto"/>
        <w:ind w:firstLine="720"/>
        <w:jc w:val="both"/>
        <w:rPr>
          <w:rFonts w:cs="Times New Roman"/>
          <w:lang w:val="nb-NO" w:eastAsia="x-none"/>
        </w:rPr>
      </w:pPr>
      <w:r w:rsidRPr="00126A3C">
        <w:rPr>
          <w:rFonts w:cs="Times New Roman"/>
          <w:lang w:val="nb-NO" w:eastAsia="x-none"/>
        </w:rPr>
        <w:t xml:space="preserve">+ </w:t>
      </w:r>
      <w:r w:rsidRPr="00126A3C">
        <w:rPr>
          <w:rFonts w:cs="Times New Roman"/>
          <w:lang w:val="nb-NO"/>
        </w:rPr>
        <w:t>Vải, mex, chỉ, cúc, khóa, giấy Ao để sinh viên làm báo cáo.</w:t>
      </w:r>
    </w:p>
    <w:p w14:paraId="04E8230F" w14:textId="77777777" w:rsidR="00763CF9" w:rsidRPr="00126A3C" w:rsidRDefault="00763CF9" w:rsidP="00D621C8">
      <w:pPr>
        <w:pStyle w:val="u1"/>
        <w:keepNext w:val="0"/>
        <w:widowControl w:val="0"/>
        <w:spacing w:before="120" w:after="120" w:line="288" w:lineRule="auto"/>
        <w:ind w:firstLine="0"/>
        <w:rPr>
          <w:rFonts w:cs="Times New Roman"/>
        </w:rPr>
      </w:pPr>
      <w:r w:rsidRPr="00126A3C">
        <w:rPr>
          <w:rFonts w:cs="Times New Roman"/>
          <w:lang w:val="nb-NO"/>
        </w:rPr>
        <w:t>4. Các điều kiện khác: Các tài liệu kỹ thuật các mã hàng đã sản xuất của doanh nghiệp, tài liệu tại thư viện nhà trường.</w:t>
      </w:r>
    </w:p>
    <w:p w14:paraId="5895A282" w14:textId="77777777" w:rsidR="00763CF9" w:rsidRPr="00126A3C" w:rsidRDefault="00763CF9" w:rsidP="00D621C8">
      <w:pPr>
        <w:widowControl w:val="0"/>
        <w:spacing w:before="120" w:after="120" w:line="288" w:lineRule="auto"/>
        <w:jc w:val="both"/>
        <w:rPr>
          <w:rFonts w:cs="Times New Roman"/>
          <w:b/>
          <w:szCs w:val="28"/>
        </w:rPr>
      </w:pPr>
      <w:r w:rsidRPr="00126A3C">
        <w:rPr>
          <w:rFonts w:cs="Times New Roman"/>
          <w:b/>
          <w:szCs w:val="28"/>
        </w:rPr>
        <w:t xml:space="preserve">V. </w:t>
      </w:r>
      <w:proofErr w:type="spellStart"/>
      <w:r w:rsidRPr="00126A3C">
        <w:rPr>
          <w:rFonts w:cs="Times New Roman"/>
          <w:b/>
          <w:szCs w:val="28"/>
        </w:rPr>
        <w:t>Nội</w:t>
      </w:r>
      <w:proofErr w:type="spellEnd"/>
      <w:r w:rsidRPr="00126A3C">
        <w:rPr>
          <w:rFonts w:cs="Times New Roman"/>
          <w:b/>
          <w:szCs w:val="28"/>
        </w:rPr>
        <w:t xml:space="preserve"> dung </w:t>
      </w:r>
      <w:proofErr w:type="spellStart"/>
      <w:r w:rsidRPr="00126A3C">
        <w:rPr>
          <w:rFonts w:cs="Times New Roman"/>
          <w:b/>
          <w:szCs w:val="28"/>
        </w:rPr>
        <w:t>và</w:t>
      </w:r>
      <w:proofErr w:type="spellEnd"/>
      <w:r w:rsidRPr="00126A3C">
        <w:rPr>
          <w:rFonts w:cs="Times New Roman"/>
          <w:b/>
          <w:szCs w:val="28"/>
        </w:rPr>
        <w:t xml:space="preserve"> </w:t>
      </w:r>
      <w:proofErr w:type="spellStart"/>
      <w:r w:rsidRPr="00126A3C">
        <w:rPr>
          <w:rFonts w:cs="Times New Roman"/>
          <w:b/>
          <w:szCs w:val="28"/>
        </w:rPr>
        <w:t>phương</w:t>
      </w:r>
      <w:proofErr w:type="spellEnd"/>
      <w:r w:rsidRPr="00126A3C">
        <w:rPr>
          <w:rFonts w:cs="Times New Roman"/>
          <w:b/>
          <w:szCs w:val="28"/>
        </w:rPr>
        <w:t xml:space="preserve"> </w:t>
      </w:r>
      <w:proofErr w:type="spellStart"/>
      <w:r w:rsidRPr="00126A3C">
        <w:rPr>
          <w:rFonts w:cs="Times New Roman"/>
          <w:b/>
          <w:szCs w:val="28"/>
        </w:rPr>
        <w:t>pháp</w:t>
      </w:r>
      <w:proofErr w:type="spellEnd"/>
      <w:r w:rsidRPr="00126A3C">
        <w:rPr>
          <w:rFonts w:cs="Times New Roman"/>
          <w:b/>
          <w:szCs w:val="28"/>
        </w:rPr>
        <w:t xml:space="preserve"> </w:t>
      </w:r>
      <w:proofErr w:type="spellStart"/>
      <w:r w:rsidRPr="00126A3C">
        <w:rPr>
          <w:rFonts w:cs="Times New Roman"/>
          <w:b/>
          <w:szCs w:val="28"/>
        </w:rPr>
        <w:t>đánh</w:t>
      </w:r>
      <w:proofErr w:type="spellEnd"/>
      <w:r w:rsidRPr="00126A3C">
        <w:rPr>
          <w:rFonts w:cs="Times New Roman"/>
          <w:b/>
          <w:szCs w:val="28"/>
        </w:rPr>
        <w:t xml:space="preserve"> </w:t>
      </w:r>
      <w:proofErr w:type="spellStart"/>
      <w:r w:rsidRPr="00126A3C">
        <w:rPr>
          <w:rFonts w:cs="Times New Roman"/>
          <w:b/>
          <w:szCs w:val="28"/>
        </w:rPr>
        <w:t>giá</w:t>
      </w:r>
      <w:proofErr w:type="spellEnd"/>
      <w:r w:rsidRPr="00126A3C">
        <w:rPr>
          <w:rFonts w:cs="Times New Roman"/>
          <w:b/>
          <w:szCs w:val="28"/>
        </w:rPr>
        <w:t>:</w:t>
      </w:r>
    </w:p>
    <w:p w14:paraId="10DDCA74" w14:textId="77777777" w:rsidR="00CB16C2" w:rsidRPr="00EC4DFC" w:rsidRDefault="00CB16C2" w:rsidP="00CB16C2">
      <w:pPr>
        <w:pStyle w:val="u1"/>
        <w:keepNext w:val="0"/>
        <w:widowControl w:val="0"/>
        <w:spacing w:before="120" w:after="120"/>
      </w:pPr>
      <w:r w:rsidRPr="00EC4DFC">
        <w:t xml:space="preserve">1. </w:t>
      </w:r>
      <w:proofErr w:type="spellStart"/>
      <w:r w:rsidRPr="00EC4DFC">
        <w:t>Nội</w:t>
      </w:r>
      <w:proofErr w:type="spellEnd"/>
      <w:r w:rsidRPr="00EC4DFC">
        <w:t xml:space="preserve"> dung </w:t>
      </w:r>
      <w:proofErr w:type="spellStart"/>
      <w:r w:rsidRPr="00EC4DFC">
        <w:t>đánh</w:t>
      </w:r>
      <w:proofErr w:type="spellEnd"/>
      <w:r w:rsidRPr="00EC4DFC">
        <w:t xml:space="preserve"> </w:t>
      </w:r>
      <w:proofErr w:type="spellStart"/>
      <w:r w:rsidRPr="00EC4DFC">
        <w:t>giá</w:t>
      </w:r>
      <w:proofErr w:type="spellEnd"/>
      <w:r w:rsidRPr="00EC4DFC">
        <w:t>:</w:t>
      </w:r>
    </w:p>
    <w:p w14:paraId="27AC7F7C" w14:textId="77777777" w:rsidR="00CB16C2" w:rsidRPr="003711B4" w:rsidRDefault="00CB16C2" w:rsidP="00CB16C2">
      <w:pPr>
        <w:pStyle w:val="u1"/>
        <w:keepNext w:val="0"/>
        <w:widowControl w:val="0"/>
        <w:spacing w:before="120" w:after="120"/>
        <w:rPr>
          <w:spacing w:val="-12"/>
          <w:lang w:val="pt-BR"/>
        </w:rPr>
      </w:pPr>
      <w:r w:rsidRPr="003711B4">
        <w:rPr>
          <w:spacing w:val="-12"/>
          <w:lang w:val="pt-BR"/>
        </w:rPr>
        <w:t>- Kiến thức: Trình bày được cơ cấu tổ chức sản xuất của công ty đến thực tập</w:t>
      </w:r>
    </w:p>
    <w:p w14:paraId="1FA38C7E" w14:textId="77777777" w:rsidR="00CB16C2" w:rsidRPr="00EC4DFC" w:rsidRDefault="00CB16C2" w:rsidP="00CB16C2">
      <w:pPr>
        <w:pStyle w:val="u1"/>
        <w:keepNext w:val="0"/>
        <w:widowControl w:val="0"/>
        <w:spacing w:before="120" w:after="120"/>
        <w:rPr>
          <w:lang w:val="pt-BR"/>
        </w:rPr>
      </w:pPr>
      <w:r w:rsidRPr="00EC4DFC">
        <w:rPr>
          <w:lang w:val="pt-BR"/>
        </w:rPr>
        <w:t>- Kỹ năng:</w:t>
      </w:r>
    </w:p>
    <w:p w14:paraId="60518C72" w14:textId="77777777" w:rsidR="00CB16C2" w:rsidRPr="00EC4DFC" w:rsidRDefault="00CB16C2" w:rsidP="00CB16C2">
      <w:pPr>
        <w:pStyle w:val="u1"/>
        <w:keepNext w:val="0"/>
        <w:widowControl w:val="0"/>
        <w:spacing w:before="120" w:after="120"/>
        <w:rPr>
          <w:lang w:val="pt-BR"/>
        </w:rPr>
      </w:pPr>
      <w:r w:rsidRPr="00EC4DFC">
        <w:rPr>
          <w:lang w:val="pt-BR"/>
        </w:rPr>
        <w:t>Trực tiếp thực tập được các công đoạn sản xuất trên dây chuyền may từ thiết kế công nghệ, chuẩn bị sản xuất, sản xuất đến quản lý chất lượng sản phẩm đạt yêu cầu kỹ thuật;</w:t>
      </w:r>
    </w:p>
    <w:p w14:paraId="3385E6FA" w14:textId="77777777" w:rsidR="00CB16C2" w:rsidRPr="00EC4DFC" w:rsidRDefault="00CB16C2" w:rsidP="00CB16C2">
      <w:pPr>
        <w:pStyle w:val="u1"/>
        <w:keepNext w:val="0"/>
        <w:widowControl w:val="0"/>
        <w:spacing w:before="120" w:after="120"/>
        <w:rPr>
          <w:lang w:val="pt-BR"/>
        </w:rPr>
      </w:pPr>
      <w:r w:rsidRPr="00EC4DFC">
        <w:rPr>
          <w:lang w:val="pt-BR"/>
        </w:rPr>
        <w:t>- Năng lực tự chủ và trách nhiệm: Rèn luyện tư duy nghề nghiệp, có ý thức tự giác và tích cực tìm hiểu trong quá trình thực tập.</w:t>
      </w:r>
    </w:p>
    <w:p w14:paraId="32FADE70" w14:textId="77777777" w:rsidR="00CB16C2" w:rsidRPr="00EC4DFC" w:rsidRDefault="00CB16C2" w:rsidP="00CB16C2">
      <w:pPr>
        <w:pStyle w:val="u1"/>
        <w:spacing w:before="120" w:after="120"/>
      </w:pPr>
      <w:r w:rsidRPr="00EC4DFC">
        <w:t xml:space="preserve">2. </w:t>
      </w:r>
      <w:proofErr w:type="spellStart"/>
      <w:r w:rsidRPr="00EC4DFC">
        <w:t>Phương</w:t>
      </w:r>
      <w:proofErr w:type="spellEnd"/>
      <w:r w:rsidRPr="00EC4DFC">
        <w:t xml:space="preserve"> </w:t>
      </w:r>
      <w:r w:rsidRPr="00EC4DFC">
        <w:rPr>
          <w:lang w:val="pt-BR"/>
        </w:rPr>
        <w:t>pháp</w:t>
      </w:r>
      <w:r w:rsidRPr="00EC4DFC">
        <w:t>:</w:t>
      </w:r>
    </w:p>
    <w:p w14:paraId="5D342B74" w14:textId="77777777" w:rsidR="00CB16C2" w:rsidRDefault="00CB16C2" w:rsidP="00CB16C2">
      <w:pPr>
        <w:rPr>
          <w:szCs w:val="28"/>
          <w:lang w:eastAsia="x-none"/>
        </w:rPr>
      </w:pPr>
      <w:r w:rsidRPr="00EC4DFC">
        <w:rPr>
          <w:szCs w:val="28"/>
          <w:lang w:eastAsia="x-none"/>
        </w:rPr>
        <w:t xml:space="preserve">         </w:t>
      </w:r>
      <w:proofErr w:type="spellStart"/>
      <w:r>
        <w:rPr>
          <w:szCs w:val="28"/>
          <w:lang w:eastAsia="x-none"/>
        </w:rPr>
        <w:t>Doanh</w:t>
      </w:r>
      <w:proofErr w:type="spellEnd"/>
      <w:r>
        <w:rPr>
          <w:szCs w:val="28"/>
          <w:lang w:eastAsia="x-none"/>
        </w:rPr>
        <w:t xml:space="preserve"> </w:t>
      </w:r>
      <w:proofErr w:type="spellStart"/>
      <w:r>
        <w:rPr>
          <w:szCs w:val="28"/>
          <w:lang w:eastAsia="x-none"/>
        </w:rPr>
        <w:t>nghiệp</w:t>
      </w:r>
      <w:proofErr w:type="spellEnd"/>
      <w:r>
        <w:rPr>
          <w:szCs w:val="28"/>
          <w:lang w:eastAsia="x-none"/>
        </w:rPr>
        <w:t xml:space="preserve"> </w:t>
      </w:r>
      <w:proofErr w:type="spellStart"/>
      <w:r>
        <w:rPr>
          <w:szCs w:val="28"/>
          <w:lang w:eastAsia="x-none"/>
        </w:rPr>
        <w:t>đánh</w:t>
      </w:r>
      <w:proofErr w:type="spellEnd"/>
      <w:r>
        <w:rPr>
          <w:szCs w:val="28"/>
          <w:lang w:eastAsia="x-none"/>
        </w:rPr>
        <w:t xml:space="preserve"> </w:t>
      </w:r>
      <w:proofErr w:type="spellStart"/>
      <w:r>
        <w:rPr>
          <w:szCs w:val="28"/>
          <w:lang w:eastAsia="x-none"/>
        </w:rPr>
        <w:t>giá</w:t>
      </w:r>
      <w:proofErr w:type="spellEnd"/>
      <w:r>
        <w:rPr>
          <w:szCs w:val="28"/>
          <w:lang w:eastAsia="x-none"/>
        </w:rPr>
        <w:t xml:space="preserve"> </w:t>
      </w:r>
      <w:proofErr w:type="spellStart"/>
      <w:r>
        <w:rPr>
          <w:szCs w:val="28"/>
          <w:lang w:eastAsia="x-none"/>
        </w:rPr>
        <w:t>kết</w:t>
      </w:r>
      <w:proofErr w:type="spellEnd"/>
      <w:r>
        <w:rPr>
          <w:szCs w:val="28"/>
          <w:lang w:eastAsia="x-none"/>
        </w:rPr>
        <w:t xml:space="preserve"> </w:t>
      </w:r>
      <w:proofErr w:type="spellStart"/>
      <w:r>
        <w:rPr>
          <w:szCs w:val="28"/>
          <w:lang w:eastAsia="x-none"/>
        </w:rPr>
        <w:t>quả</w:t>
      </w:r>
      <w:proofErr w:type="spellEnd"/>
      <w:r w:rsidRPr="00EC4DFC">
        <w:rPr>
          <w:szCs w:val="28"/>
          <w:lang w:eastAsia="x-none"/>
        </w:rPr>
        <w:t xml:space="preserve"> </w:t>
      </w:r>
      <w:r>
        <w:rPr>
          <w:szCs w:val="28"/>
          <w:lang w:eastAsia="x-none"/>
        </w:rPr>
        <w:t xml:space="preserve">TTTN </w:t>
      </w:r>
      <w:proofErr w:type="spellStart"/>
      <w:r>
        <w:rPr>
          <w:szCs w:val="28"/>
          <w:lang w:eastAsia="x-none"/>
        </w:rPr>
        <w:t>theo</w:t>
      </w:r>
      <w:proofErr w:type="spellEnd"/>
      <w:r>
        <w:rPr>
          <w:szCs w:val="28"/>
          <w:lang w:eastAsia="x-none"/>
        </w:rPr>
        <w:t xml:space="preserve"> thang </w:t>
      </w:r>
      <w:proofErr w:type="spellStart"/>
      <w:r>
        <w:rPr>
          <w:szCs w:val="28"/>
          <w:lang w:eastAsia="x-none"/>
        </w:rPr>
        <w:t>điểm</w:t>
      </w:r>
      <w:proofErr w:type="spellEnd"/>
      <w:r>
        <w:rPr>
          <w:szCs w:val="28"/>
          <w:lang w:eastAsia="x-none"/>
        </w:rPr>
        <w:t xml:space="preserve"> 10:</w:t>
      </w:r>
    </w:p>
    <w:p w14:paraId="3573E6E5" w14:textId="1CBF81F6" w:rsidR="00CB16C2" w:rsidRDefault="00CB16C2" w:rsidP="00CB16C2">
      <w:pPr>
        <w:ind w:firstLine="720"/>
        <w:rPr>
          <w:szCs w:val="28"/>
          <w:lang w:eastAsia="x-none"/>
        </w:rPr>
      </w:pPr>
      <w:r>
        <w:rPr>
          <w:szCs w:val="28"/>
          <w:lang w:eastAsia="x-none"/>
        </w:rPr>
        <w:t>-Ý</w:t>
      </w:r>
      <w:r w:rsidRPr="00BE5993">
        <w:rPr>
          <w:szCs w:val="28"/>
          <w:lang w:eastAsia="x-none"/>
        </w:rPr>
        <w:t xml:space="preserve"> </w:t>
      </w:r>
      <w:proofErr w:type="spellStart"/>
      <w:r w:rsidRPr="00BE5993">
        <w:rPr>
          <w:szCs w:val="28"/>
          <w:lang w:eastAsia="x-none"/>
        </w:rPr>
        <w:t>thức</w:t>
      </w:r>
      <w:proofErr w:type="spellEnd"/>
      <w:r>
        <w:rPr>
          <w:szCs w:val="28"/>
          <w:lang w:eastAsia="x-none"/>
        </w:rPr>
        <w:t xml:space="preserve">, </w:t>
      </w:r>
      <w:proofErr w:type="spellStart"/>
      <w:r>
        <w:rPr>
          <w:szCs w:val="28"/>
          <w:lang w:eastAsia="x-none"/>
        </w:rPr>
        <w:t>sự</w:t>
      </w:r>
      <w:proofErr w:type="spellEnd"/>
      <w:r>
        <w:rPr>
          <w:szCs w:val="28"/>
          <w:lang w:eastAsia="x-none"/>
        </w:rPr>
        <w:t xml:space="preserve"> </w:t>
      </w:r>
      <w:proofErr w:type="spellStart"/>
      <w:r>
        <w:rPr>
          <w:szCs w:val="28"/>
          <w:lang w:eastAsia="x-none"/>
        </w:rPr>
        <w:t>phối</w:t>
      </w:r>
      <w:proofErr w:type="spellEnd"/>
      <w:r>
        <w:rPr>
          <w:szCs w:val="28"/>
          <w:lang w:eastAsia="x-none"/>
        </w:rPr>
        <w:t xml:space="preserve"> </w:t>
      </w:r>
      <w:proofErr w:type="spellStart"/>
      <w:r>
        <w:rPr>
          <w:szCs w:val="28"/>
          <w:lang w:eastAsia="x-none"/>
        </w:rPr>
        <w:t>hợp</w:t>
      </w:r>
      <w:proofErr w:type="spellEnd"/>
      <w:r>
        <w:rPr>
          <w:szCs w:val="28"/>
          <w:lang w:eastAsia="x-none"/>
        </w:rPr>
        <w:t xml:space="preserve"> </w:t>
      </w:r>
      <w:proofErr w:type="spellStart"/>
      <w:r>
        <w:rPr>
          <w:szCs w:val="28"/>
          <w:lang w:eastAsia="x-none"/>
        </w:rPr>
        <w:t>của</w:t>
      </w:r>
      <w:proofErr w:type="spellEnd"/>
      <w:r>
        <w:rPr>
          <w:szCs w:val="28"/>
          <w:lang w:eastAsia="x-none"/>
        </w:rPr>
        <w:t xml:space="preserve"> </w:t>
      </w:r>
      <w:r w:rsidR="00DF30FC">
        <w:rPr>
          <w:szCs w:val="28"/>
          <w:lang w:eastAsia="x-none"/>
        </w:rPr>
        <w:t>H</w:t>
      </w:r>
      <w:r>
        <w:rPr>
          <w:szCs w:val="28"/>
          <w:lang w:eastAsia="x-none"/>
        </w:rPr>
        <w:t xml:space="preserve">V </w:t>
      </w:r>
      <w:proofErr w:type="spellStart"/>
      <w:r>
        <w:rPr>
          <w:szCs w:val="28"/>
          <w:lang w:eastAsia="x-none"/>
        </w:rPr>
        <w:t>với</w:t>
      </w:r>
      <w:proofErr w:type="spellEnd"/>
      <w:r>
        <w:rPr>
          <w:szCs w:val="28"/>
          <w:lang w:eastAsia="x-none"/>
        </w:rPr>
        <w:t xml:space="preserve"> </w:t>
      </w:r>
      <w:proofErr w:type="spellStart"/>
      <w:r>
        <w:rPr>
          <w:szCs w:val="28"/>
          <w:lang w:eastAsia="x-none"/>
        </w:rPr>
        <w:t>cán</w:t>
      </w:r>
      <w:proofErr w:type="spellEnd"/>
      <w:r>
        <w:rPr>
          <w:szCs w:val="28"/>
          <w:lang w:eastAsia="x-none"/>
        </w:rPr>
        <w:t xml:space="preserve"> </w:t>
      </w:r>
      <w:proofErr w:type="spellStart"/>
      <w:r>
        <w:rPr>
          <w:szCs w:val="28"/>
          <w:lang w:eastAsia="x-none"/>
        </w:rPr>
        <w:t>bộ</w:t>
      </w:r>
      <w:proofErr w:type="spellEnd"/>
      <w:r>
        <w:rPr>
          <w:szCs w:val="28"/>
          <w:lang w:eastAsia="x-none"/>
        </w:rPr>
        <w:t xml:space="preserve"> </w:t>
      </w:r>
      <w:proofErr w:type="spellStart"/>
      <w:r>
        <w:rPr>
          <w:szCs w:val="28"/>
          <w:lang w:eastAsia="x-none"/>
        </w:rPr>
        <w:t>hướng</w:t>
      </w:r>
      <w:proofErr w:type="spellEnd"/>
      <w:r>
        <w:rPr>
          <w:szCs w:val="28"/>
          <w:lang w:eastAsia="x-none"/>
        </w:rPr>
        <w:t xml:space="preserve"> </w:t>
      </w:r>
      <w:proofErr w:type="spellStart"/>
      <w:r>
        <w:rPr>
          <w:szCs w:val="28"/>
          <w:lang w:eastAsia="x-none"/>
        </w:rPr>
        <w:t>dẫn</w:t>
      </w:r>
      <w:proofErr w:type="spellEnd"/>
      <w:r>
        <w:rPr>
          <w:szCs w:val="28"/>
          <w:lang w:eastAsia="x-none"/>
        </w:rPr>
        <w:t xml:space="preserve"> </w:t>
      </w:r>
      <w:proofErr w:type="spellStart"/>
      <w:r>
        <w:rPr>
          <w:szCs w:val="28"/>
          <w:lang w:eastAsia="x-none"/>
        </w:rPr>
        <w:t>và</w:t>
      </w:r>
      <w:proofErr w:type="spellEnd"/>
      <w:r>
        <w:rPr>
          <w:szCs w:val="28"/>
          <w:lang w:eastAsia="x-none"/>
        </w:rPr>
        <w:t xml:space="preserve"> </w:t>
      </w:r>
      <w:proofErr w:type="spellStart"/>
      <w:r>
        <w:rPr>
          <w:szCs w:val="28"/>
          <w:lang w:eastAsia="x-none"/>
        </w:rPr>
        <w:t>các</w:t>
      </w:r>
      <w:proofErr w:type="spellEnd"/>
      <w:r>
        <w:rPr>
          <w:szCs w:val="28"/>
          <w:lang w:eastAsia="x-none"/>
        </w:rPr>
        <w:t xml:space="preserve"> </w:t>
      </w:r>
      <w:proofErr w:type="spellStart"/>
      <w:r>
        <w:rPr>
          <w:szCs w:val="28"/>
          <w:lang w:eastAsia="x-none"/>
        </w:rPr>
        <w:t>thành</w:t>
      </w:r>
      <w:proofErr w:type="spellEnd"/>
      <w:r>
        <w:rPr>
          <w:szCs w:val="28"/>
          <w:lang w:eastAsia="x-none"/>
        </w:rPr>
        <w:t xml:space="preserve"> </w:t>
      </w:r>
      <w:proofErr w:type="spellStart"/>
      <w:r>
        <w:rPr>
          <w:szCs w:val="28"/>
          <w:lang w:eastAsia="x-none"/>
        </w:rPr>
        <w:t>viên</w:t>
      </w:r>
      <w:proofErr w:type="spellEnd"/>
      <w:r>
        <w:rPr>
          <w:szCs w:val="28"/>
          <w:lang w:eastAsia="x-none"/>
        </w:rPr>
        <w:t xml:space="preserve"> </w:t>
      </w:r>
      <w:proofErr w:type="spellStart"/>
      <w:r>
        <w:rPr>
          <w:szCs w:val="28"/>
          <w:lang w:eastAsia="x-none"/>
        </w:rPr>
        <w:t>nơi</w:t>
      </w:r>
      <w:proofErr w:type="spellEnd"/>
      <w:r>
        <w:rPr>
          <w:szCs w:val="28"/>
          <w:lang w:eastAsia="x-none"/>
        </w:rPr>
        <w:t xml:space="preserve"> </w:t>
      </w:r>
      <w:proofErr w:type="spellStart"/>
      <w:r>
        <w:rPr>
          <w:szCs w:val="28"/>
          <w:lang w:eastAsia="x-none"/>
        </w:rPr>
        <w:t>đơn</w:t>
      </w:r>
      <w:proofErr w:type="spellEnd"/>
      <w:r>
        <w:rPr>
          <w:szCs w:val="28"/>
          <w:lang w:eastAsia="x-none"/>
        </w:rPr>
        <w:t xml:space="preserve"> </w:t>
      </w:r>
      <w:proofErr w:type="spellStart"/>
      <w:r>
        <w:rPr>
          <w:szCs w:val="28"/>
          <w:lang w:eastAsia="x-none"/>
        </w:rPr>
        <w:t>vị</w:t>
      </w:r>
      <w:proofErr w:type="spellEnd"/>
      <w:r>
        <w:rPr>
          <w:szCs w:val="28"/>
          <w:lang w:eastAsia="x-none"/>
        </w:rPr>
        <w:t xml:space="preserve"> </w:t>
      </w:r>
      <w:proofErr w:type="spellStart"/>
      <w:r>
        <w:rPr>
          <w:szCs w:val="28"/>
          <w:lang w:eastAsia="x-none"/>
        </w:rPr>
        <w:t>thực</w:t>
      </w:r>
      <w:proofErr w:type="spellEnd"/>
      <w:r>
        <w:rPr>
          <w:szCs w:val="28"/>
          <w:lang w:eastAsia="x-none"/>
        </w:rPr>
        <w:t xml:space="preserve"> </w:t>
      </w:r>
      <w:proofErr w:type="spellStart"/>
      <w:r>
        <w:rPr>
          <w:szCs w:val="28"/>
          <w:lang w:eastAsia="x-none"/>
        </w:rPr>
        <w:t>tập</w:t>
      </w:r>
      <w:proofErr w:type="spellEnd"/>
      <w:r>
        <w:rPr>
          <w:szCs w:val="28"/>
          <w:lang w:eastAsia="x-none"/>
        </w:rPr>
        <w:t xml:space="preserve">: 5 </w:t>
      </w:r>
      <w:proofErr w:type="spellStart"/>
      <w:r>
        <w:rPr>
          <w:szCs w:val="28"/>
          <w:lang w:eastAsia="x-none"/>
        </w:rPr>
        <w:t>điểm</w:t>
      </w:r>
      <w:proofErr w:type="spellEnd"/>
    </w:p>
    <w:p w14:paraId="3A6DAC4B" w14:textId="77777777" w:rsidR="00CB16C2" w:rsidRPr="00BE5993" w:rsidRDefault="00CB16C2" w:rsidP="00CB16C2">
      <w:pPr>
        <w:ind w:firstLine="720"/>
        <w:rPr>
          <w:szCs w:val="28"/>
          <w:lang w:eastAsia="x-none"/>
        </w:rPr>
      </w:pPr>
      <w:r>
        <w:rPr>
          <w:szCs w:val="28"/>
          <w:lang w:eastAsia="x-none"/>
        </w:rPr>
        <w:t xml:space="preserve">- </w:t>
      </w:r>
      <w:proofErr w:type="spellStart"/>
      <w:r>
        <w:rPr>
          <w:szCs w:val="28"/>
          <w:lang w:eastAsia="x-none"/>
        </w:rPr>
        <w:t>H</w:t>
      </w:r>
      <w:r w:rsidRPr="00BE5993">
        <w:rPr>
          <w:szCs w:val="28"/>
          <w:lang w:eastAsia="x-none"/>
        </w:rPr>
        <w:t>iệu</w:t>
      </w:r>
      <w:proofErr w:type="spellEnd"/>
      <w:r w:rsidRPr="00BE5993">
        <w:rPr>
          <w:szCs w:val="28"/>
          <w:lang w:eastAsia="x-none"/>
        </w:rPr>
        <w:t xml:space="preserve"> </w:t>
      </w:r>
      <w:proofErr w:type="spellStart"/>
      <w:r w:rsidRPr="00BE5993">
        <w:rPr>
          <w:szCs w:val="28"/>
          <w:lang w:eastAsia="x-none"/>
        </w:rPr>
        <w:t>quả</w:t>
      </w:r>
      <w:proofErr w:type="spellEnd"/>
      <w:r w:rsidRPr="00BE5993">
        <w:rPr>
          <w:szCs w:val="28"/>
          <w:lang w:eastAsia="x-none"/>
        </w:rPr>
        <w:t xml:space="preserve"> </w:t>
      </w:r>
      <w:proofErr w:type="spellStart"/>
      <w:r w:rsidRPr="00BE5993">
        <w:rPr>
          <w:szCs w:val="28"/>
          <w:lang w:eastAsia="x-none"/>
        </w:rPr>
        <w:t>công</w:t>
      </w:r>
      <w:proofErr w:type="spellEnd"/>
      <w:r w:rsidRPr="00BE5993">
        <w:rPr>
          <w:szCs w:val="28"/>
          <w:lang w:eastAsia="x-none"/>
        </w:rPr>
        <w:t xml:space="preserve"> </w:t>
      </w:r>
      <w:proofErr w:type="spellStart"/>
      <w:r w:rsidRPr="00BE5993">
        <w:rPr>
          <w:szCs w:val="28"/>
          <w:lang w:eastAsia="x-none"/>
        </w:rPr>
        <w:t>việc</w:t>
      </w:r>
      <w:proofErr w:type="spellEnd"/>
      <w:r w:rsidRPr="00BE5993">
        <w:rPr>
          <w:szCs w:val="28"/>
          <w:lang w:eastAsia="x-none"/>
        </w:rPr>
        <w:t xml:space="preserve"> </w:t>
      </w:r>
      <w:proofErr w:type="spellStart"/>
      <w:r w:rsidRPr="00BE5993">
        <w:rPr>
          <w:szCs w:val="28"/>
          <w:lang w:eastAsia="x-none"/>
        </w:rPr>
        <w:t>được</w:t>
      </w:r>
      <w:proofErr w:type="spellEnd"/>
      <w:r w:rsidRPr="00BE5993">
        <w:rPr>
          <w:szCs w:val="28"/>
          <w:lang w:eastAsia="x-none"/>
        </w:rPr>
        <w:t xml:space="preserve"> </w:t>
      </w:r>
      <w:proofErr w:type="spellStart"/>
      <w:r w:rsidRPr="00BE5993">
        <w:rPr>
          <w:szCs w:val="28"/>
          <w:lang w:eastAsia="x-none"/>
        </w:rPr>
        <w:t>giao</w:t>
      </w:r>
      <w:proofErr w:type="spellEnd"/>
      <w:r w:rsidRPr="00BE5993">
        <w:rPr>
          <w:szCs w:val="28"/>
          <w:lang w:eastAsia="x-none"/>
        </w:rPr>
        <w:t xml:space="preserve"> </w:t>
      </w:r>
      <w:proofErr w:type="spellStart"/>
      <w:r w:rsidRPr="00BE5993">
        <w:rPr>
          <w:szCs w:val="28"/>
          <w:lang w:eastAsia="x-none"/>
        </w:rPr>
        <w:t>trong</w:t>
      </w:r>
      <w:proofErr w:type="spellEnd"/>
      <w:r w:rsidRPr="00BE5993">
        <w:rPr>
          <w:szCs w:val="28"/>
          <w:lang w:eastAsia="x-none"/>
        </w:rPr>
        <w:t xml:space="preserve"> </w:t>
      </w:r>
      <w:proofErr w:type="spellStart"/>
      <w:r w:rsidRPr="00BE5993">
        <w:rPr>
          <w:szCs w:val="28"/>
          <w:lang w:eastAsia="x-none"/>
        </w:rPr>
        <w:t>khi</w:t>
      </w:r>
      <w:proofErr w:type="spellEnd"/>
      <w:r w:rsidRPr="00BE5993">
        <w:rPr>
          <w:szCs w:val="28"/>
          <w:lang w:eastAsia="x-none"/>
        </w:rPr>
        <w:t xml:space="preserve"> </w:t>
      </w:r>
      <w:proofErr w:type="spellStart"/>
      <w:r w:rsidRPr="00BE5993">
        <w:rPr>
          <w:szCs w:val="28"/>
          <w:lang w:eastAsia="x-none"/>
        </w:rPr>
        <w:t>thực</w:t>
      </w:r>
      <w:proofErr w:type="spellEnd"/>
      <w:r w:rsidRPr="00BE5993">
        <w:rPr>
          <w:szCs w:val="28"/>
          <w:lang w:eastAsia="x-none"/>
        </w:rPr>
        <w:t xml:space="preserve"> </w:t>
      </w:r>
      <w:proofErr w:type="spellStart"/>
      <w:r w:rsidRPr="00BE5993">
        <w:rPr>
          <w:szCs w:val="28"/>
          <w:lang w:eastAsia="x-none"/>
        </w:rPr>
        <w:t>tập</w:t>
      </w:r>
      <w:proofErr w:type="spellEnd"/>
      <w:r>
        <w:rPr>
          <w:szCs w:val="28"/>
          <w:lang w:eastAsia="x-none"/>
        </w:rPr>
        <w:t xml:space="preserve">: 5 </w:t>
      </w:r>
      <w:proofErr w:type="spellStart"/>
      <w:r>
        <w:rPr>
          <w:szCs w:val="28"/>
          <w:lang w:eastAsia="x-none"/>
        </w:rPr>
        <w:t>điểm</w:t>
      </w:r>
      <w:proofErr w:type="spellEnd"/>
    </w:p>
    <w:p w14:paraId="6D3B12FE" w14:textId="77777777" w:rsidR="00763CF9" w:rsidRPr="00126A3C" w:rsidRDefault="00763CF9" w:rsidP="00D621C8">
      <w:pPr>
        <w:widowControl w:val="0"/>
        <w:spacing w:before="120" w:after="120" w:line="288" w:lineRule="auto"/>
        <w:jc w:val="both"/>
        <w:rPr>
          <w:rFonts w:cs="Times New Roman"/>
          <w:b/>
          <w:szCs w:val="28"/>
        </w:rPr>
      </w:pPr>
      <w:r w:rsidRPr="00126A3C">
        <w:rPr>
          <w:rFonts w:cs="Times New Roman"/>
          <w:b/>
          <w:szCs w:val="28"/>
        </w:rPr>
        <w:t xml:space="preserve">VI. </w:t>
      </w:r>
      <w:proofErr w:type="spellStart"/>
      <w:r w:rsidRPr="00126A3C">
        <w:rPr>
          <w:rFonts w:cs="Times New Roman"/>
          <w:b/>
          <w:szCs w:val="28"/>
        </w:rPr>
        <w:t>Hướng</w:t>
      </w:r>
      <w:proofErr w:type="spellEnd"/>
      <w:r w:rsidRPr="00126A3C">
        <w:rPr>
          <w:rFonts w:cs="Times New Roman"/>
          <w:b/>
          <w:szCs w:val="28"/>
        </w:rPr>
        <w:t xml:space="preserve"> </w:t>
      </w:r>
      <w:proofErr w:type="spellStart"/>
      <w:r w:rsidRPr="00126A3C">
        <w:rPr>
          <w:rFonts w:cs="Times New Roman"/>
          <w:b/>
          <w:szCs w:val="28"/>
        </w:rPr>
        <w:t>dẫn</w:t>
      </w:r>
      <w:proofErr w:type="spellEnd"/>
      <w:r w:rsidRPr="00126A3C">
        <w:rPr>
          <w:rFonts w:cs="Times New Roman"/>
          <w:b/>
          <w:szCs w:val="28"/>
        </w:rPr>
        <w:t xml:space="preserve"> </w:t>
      </w:r>
      <w:proofErr w:type="spellStart"/>
      <w:r w:rsidRPr="00126A3C">
        <w:rPr>
          <w:rFonts w:cs="Times New Roman"/>
          <w:b/>
          <w:szCs w:val="28"/>
        </w:rPr>
        <w:t>thực</w:t>
      </w:r>
      <w:proofErr w:type="spellEnd"/>
      <w:r w:rsidRPr="00126A3C">
        <w:rPr>
          <w:rFonts w:cs="Times New Roman"/>
          <w:b/>
          <w:szCs w:val="28"/>
        </w:rPr>
        <w:t xml:space="preserve"> </w:t>
      </w:r>
      <w:proofErr w:type="spellStart"/>
      <w:r w:rsidRPr="00126A3C">
        <w:rPr>
          <w:rFonts w:cs="Times New Roman"/>
          <w:b/>
          <w:szCs w:val="28"/>
        </w:rPr>
        <w:t>hiện</w:t>
      </w:r>
      <w:proofErr w:type="spellEnd"/>
      <w:r w:rsidRPr="00126A3C">
        <w:rPr>
          <w:rFonts w:cs="Times New Roman"/>
          <w:b/>
          <w:szCs w:val="28"/>
        </w:rPr>
        <w:t xml:space="preserve"> </w:t>
      </w:r>
      <w:proofErr w:type="spellStart"/>
      <w:r w:rsidRPr="00126A3C">
        <w:rPr>
          <w:rFonts w:cs="Times New Roman"/>
          <w:b/>
          <w:szCs w:val="28"/>
        </w:rPr>
        <w:t>mô-đun</w:t>
      </w:r>
      <w:proofErr w:type="spellEnd"/>
      <w:r w:rsidRPr="00126A3C">
        <w:rPr>
          <w:rFonts w:cs="Times New Roman"/>
          <w:b/>
          <w:szCs w:val="28"/>
        </w:rPr>
        <w:t>:</w:t>
      </w:r>
    </w:p>
    <w:p w14:paraId="0E548067" w14:textId="77777777" w:rsidR="00763CF9" w:rsidRPr="00126A3C" w:rsidRDefault="00763CF9" w:rsidP="00D621C8">
      <w:pPr>
        <w:pStyle w:val="u1"/>
        <w:keepNext w:val="0"/>
        <w:widowControl w:val="0"/>
        <w:spacing w:before="120" w:after="120" w:line="288" w:lineRule="auto"/>
        <w:ind w:firstLine="0"/>
        <w:rPr>
          <w:rFonts w:cs="Times New Roman"/>
        </w:rPr>
      </w:pPr>
      <w:r w:rsidRPr="00126A3C">
        <w:rPr>
          <w:rFonts w:cs="Times New Roman"/>
        </w:rPr>
        <w:t xml:space="preserve">1. </w:t>
      </w:r>
      <w:proofErr w:type="spellStart"/>
      <w:r w:rsidRPr="00126A3C">
        <w:rPr>
          <w:rFonts w:cs="Times New Roman"/>
        </w:rPr>
        <w:t>Phạm</w:t>
      </w:r>
      <w:proofErr w:type="spellEnd"/>
      <w:r w:rsidRPr="00126A3C">
        <w:rPr>
          <w:rFonts w:cs="Times New Roman"/>
        </w:rPr>
        <w:t xml:space="preserve"> vi </w:t>
      </w:r>
      <w:proofErr w:type="spellStart"/>
      <w:r w:rsidRPr="00126A3C">
        <w:rPr>
          <w:rFonts w:cs="Times New Roman"/>
        </w:rPr>
        <w:t>áp</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mô-đun</w:t>
      </w:r>
      <w:proofErr w:type="spellEnd"/>
      <w:r w:rsidRPr="00126A3C">
        <w:rPr>
          <w:rFonts w:cs="Times New Roman"/>
        </w:rPr>
        <w:t>:</w:t>
      </w:r>
    </w:p>
    <w:p w14:paraId="5ACEB912" w14:textId="77777777" w:rsidR="00763CF9" w:rsidRPr="00126A3C" w:rsidRDefault="00763CF9" w:rsidP="00D621C8">
      <w:pPr>
        <w:pStyle w:val="u1"/>
        <w:keepNext w:val="0"/>
        <w:widowControl w:val="0"/>
        <w:spacing w:before="120" w:after="120" w:line="288" w:lineRule="auto"/>
        <w:rPr>
          <w:rFonts w:cs="Times New Roman"/>
        </w:rPr>
      </w:pPr>
      <w:proofErr w:type="spellStart"/>
      <w:r w:rsidRPr="00126A3C">
        <w:rPr>
          <w:rFonts w:cs="Times New Roman"/>
        </w:rPr>
        <w:t>Chương</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mô-đun</w:t>
      </w:r>
      <w:proofErr w:type="spellEnd"/>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tập</w:t>
      </w:r>
      <w:proofErr w:type="spellEnd"/>
      <w:r w:rsidRPr="00126A3C">
        <w:rPr>
          <w:rFonts w:cs="Times New Roman"/>
        </w:rPr>
        <w:t xml:space="preserve"> </w:t>
      </w:r>
      <w:proofErr w:type="spellStart"/>
      <w:r w:rsidRPr="00126A3C">
        <w:rPr>
          <w:rFonts w:cs="Times New Roman"/>
        </w:rPr>
        <w:t>tốt</w:t>
      </w:r>
      <w:proofErr w:type="spellEnd"/>
      <w:r w:rsidRPr="00126A3C">
        <w:rPr>
          <w:rFonts w:cs="Times New Roman"/>
        </w:rPr>
        <w:t xml:space="preserve"> </w:t>
      </w:r>
      <w:proofErr w:type="spellStart"/>
      <w:r w:rsidRPr="00126A3C">
        <w:rPr>
          <w:rFonts w:cs="Times New Roman"/>
        </w:rPr>
        <w:t>nghiệp</w:t>
      </w:r>
      <w:proofErr w:type="spellEnd"/>
      <w:r w:rsidRPr="00126A3C">
        <w:rPr>
          <w:rFonts w:cs="Times New Roman"/>
        </w:rPr>
        <w:t xml:space="preserve"> </w:t>
      </w:r>
      <w:proofErr w:type="spellStart"/>
      <w:r w:rsidRPr="00126A3C">
        <w:rPr>
          <w:rFonts w:cs="Times New Roman"/>
        </w:rPr>
        <w:t>sử</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để</w:t>
      </w:r>
      <w:proofErr w:type="spellEnd"/>
      <w:r w:rsidRPr="00126A3C">
        <w:rPr>
          <w:rFonts w:cs="Times New Roman"/>
        </w:rPr>
        <w:t xml:space="preserve"> </w:t>
      </w:r>
      <w:proofErr w:type="spellStart"/>
      <w:r w:rsidRPr="00126A3C">
        <w:rPr>
          <w:rFonts w:cs="Times New Roman"/>
        </w:rPr>
        <w:t>giảng</w:t>
      </w:r>
      <w:proofErr w:type="spellEnd"/>
      <w:r w:rsidRPr="00126A3C">
        <w:rPr>
          <w:rFonts w:cs="Times New Roman"/>
        </w:rPr>
        <w:t xml:space="preserve"> </w:t>
      </w:r>
      <w:proofErr w:type="spellStart"/>
      <w:r w:rsidRPr="00126A3C">
        <w:rPr>
          <w:rFonts w:cs="Times New Roman"/>
        </w:rPr>
        <w:t>dạy</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độ</w:t>
      </w:r>
      <w:proofErr w:type="spellEnd"/>
      <w:r w:rsidRPr="00126A3C">
        <w:rPr>
          <w:rFonts w:cs="Times New Roman"/>
        </w:rPr>
        <w:t xml:space="preserve"> </w:t>
      </w:r>
      <w:proofErr w:type="spellStart"/>
      <w:r w:rsidRPr="00126A3C">
        <w:rPr>
          <w:rFonts w:cs="Times New Roman"/>
        </w:rPr>
        <w:t>Trung</w:t>
      </w:r>
      <w:proofErr w:type="spellEnd"/>
      <w:r w:rsidRPr="00126A3C">
        <w:rPr>
          <w:rFonts w:cs="Times New Roman"/>
        </w:rPr>
        <w:t xml:space="preserve"> </w:t>
      </w:r>
      <w:proofErr w:type="spellStart"/>
      <w:r w:rsidRPr="00126A3C">
        <w:rPr>
          <w:rFonts w:cs="Times New Roman"/>
        </w:rPr>
        <w:t>cấp</w:t>
      </w:r>
      <w:proofErr w:type="spellEnd"/>
      <w:r w:rsidRPr="00126A3C">
        <w:rPr>
          <w:rFonts w:cs="Times New Roman"/>
        </w:rPr>
        <w:t xml:space="preserve"> </w:t>
      </w:r>
      <w:proofErr w:type="spellStart"/>
      <w:r w:rsidRPr="00126A3C">
        <w:rPr>
          <w:rFonts w:cs="Times New Roman"/>
        </w:rPr>
        <w:t>ngành</w:t>
      </w:r>
      <w:proofErr w:type="spellEnd"/>
      <w:r w:rsidRPr="00126A3C">
        <w:rPr>
          <w:rFonts w:cs="Times New Roman"/>
        </w:rPr>
        <w:t xml:space="preserve"> may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trang</w:t>
      </w:r>
      <w:proofErr w:type="spellEnd"/>
      <w:r w:rsidRPr="00126A3C">
        <w:rPr>
          <w:rFonts w:cs="Times New Roman"/>
        </w:rPr>
        <w:t>.</w:t>
      </w:r>
    </w:p>
    <w:p w14:paraId="479ED695" w14:textId="77777777" w:rsidR="00763CF9" w:rsidRPr="00126A3C" w:rsidRDefault="00763CF9" w:rsidP="00D621C8">
      <w:pPr>
        <w:pStyle w:val="u1"/>
        <w:keepNext w:val="0"/>
        <w:keepLines w:val="0"/>
        <w:widowControl w:val="0"/>
        <w:spacing w:before="120" w:after="120" w:line="288" w:lineRule="auto"/>
        <w:ind w:firstLine="0"/>
        <w:jc w:val="left"/>
        <w:rPr>
          <w:rFonts w:cs="Times New Roman"/>
        </w:rPr>
      </w:pPr>
      <w:r w:rsidRPr="00126A3C">
        <w:rPr>
          <w:rFonts w:cs="Times New Roman"/>
        </w:rPr>
        <w:t xml:space="preserve">2. </w:t>
      </w:r>
      <w:proofErr w:type="spellStart"/>
      <w:r w:rsidRPr="00126A3C">
        <w:rPr>
          <w:rFonts w:cs="Times New Roman"/>
        </w:rPr>
        <w:t>Hướng</w:t>
      </w:r>
      <w:proofErr w:type="spellEnd"/>
      <w:r w:rsidRPr="00126A3C">
        <w:rPr>
          <w:rFonts w:cs="Times New Roman"/>
        </w:rPr>
        <w:t xml:space="preserve"> </w:t>
      </w:r>
      <w:proofErr w:type="spellStart"/>
      <w:r w:rsidRPr="00126A3C">
        <w:rPr>
          <w:rFonts w:cs="Times New Roman"/>
        </w:rPr>
        <w:t>dẫn</w:t>
      </w:r>
      <w:proofErr w:type="spellEnd"/>
      <w:r w:rsidRPr="00126A3C">
        <w:rPr>
          <w:rFonts w:cs="Times New Roman"/>
        </w:rPr>
        <w:t xml:space="preserve"> </w:t>
      </w:r>
      <w:proofErr w:type="spellStart"/>
      <w:r w:rsidRPr="00126A3C">
        <w:rPr>
          <w:rFonts w:cs="Times New Roman"/>
        </w:rPr>
        <w:t>về</w:t>
      </w:r>
      <w:proofErr w:type="spellEnd"/>
      <w:r w:rsidRPr="00126A3C">
        <w:rPr>
          <w:rFonts w:cs="Times New Roman"/>
        </w:rPr>
        <w:t xml:space="preserve">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w:t>
      </w:r>
      <w:proofErr w:type="spellStart"/>
      <w:r w:rsidRPr="00126A3C">
        <w:rPr>
          <w:rFonts w:cs="Times New Roman"/>
        </w:rPr>
        <w:t>giảng</w:t>
      </w:r>
      <w:proofErr w:type="spellEnd"/>
      <w:r w:rsidRPr="00126A3C">
        <w:rPr>
          <w:rFonts w:cs="Times New Roman"/>
        </w:rPr>
        <w:t xml:space="preserve"> </w:t>
      </w:r>
      <w:proofErr w:type="spellStart"/>
      <w:r w:rsidRPr="00126A3C">
        <w:rPr>
          <w:rFonts w:cs="Times New Roman"/>
        </w:rPr>
        <w:t>dạy</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tập</w:t>
      </w:r>
      <w:proofErr w:type="spellEnd"/>
      <w:r w:rsidRPr="00126A3C">
        <w:rPr>
          <w:rFonts w:cs="Times New Roman"/>
        </w:rPr>
        <w:t>:</w:t>
      </w:r>
    </w:p>
    <w:p w14:paraId="34F5DE44" w14:textId="77777777" w:rsidR="00B32387" w:rsidRPr="00EC4DFC" w:rsidRDefault="00B32387" w:rsidP="00B32387">
      <w:pPr>
        <w:pStyle w:val="oancuaDanhsach"/>
        <w:numPr>
          <w:ilvl w:val="0"/>
          <w:numId w:val="15"/>
        </w:numPr>
        <w:rPr>
          <w:rFonts w:ascii="Times New Roman" w:hAnsi="Times New Roman"/>
          <w:szCs w:val="28"/>
          <w:lang w:eastAsia="x-none"/>
        </w:rPr>
      </w:pPr>
      <w:proofErr w:type="spellStart"/>
      <w:r w:rsidRPr="00EC4DFC">
        <w:rPr>
          <w:rFonts w:ascii="Times New Roman" w:hAnsi="Times New Roman"/>
          <w:szCs w:val="28"/>
          <w:lang w:eastAsia="x-none"/>
        </w:rPr>
        <w:t>Đối</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với</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giảng</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viên</w:t>
      </w:r>
      <w:proofErr w:type="spellEnd"/>
      <w:r w:rsidRPr="00EC4DFC">
        <w:rPr>
          <w:rFonts w:ascii="Times New Roman" w:hAnsi="Times New Roman"/>
          <w:szCs w:val="28"/>
          <w:lang w:eastAsia="x-none"/>
        </w:rPr>
        <w:t>:</w:t>
      </w:r>
    </w:p>
    <w:p w14:paraId="575C94F8" w14:textId="77777777" w:rsidR="00B32387" w:rsidRDefault="00B32387" w:rsidP="00B32387">
      <w:pPr>
        <w:ind w:left="720"/>
        <w:rPr>
          <w:szCs w:val="28"/>
        </w:rPr>
      </w:pPr>
      <w:r w:rsidRPr="00EC4DFC">
        <w:rPr>
          <w:szCs w:val="28"/>
          <w:lang w:eastAsia="x-none"/>
        </w:rPr>
        <w:t xml:space="preserve">+ </w:t>
      </w:r>
      <w:proofErr w:type="spellStart"/>
      <w:r w:rsidRPr="00EC4DFC">
        <w:rPr>
          <w:szCs w:val="28"/>
          <w:lang w:eastAsia="x-none"/>
        </w:rPr>
        <w:t>Phối</w:t>
      </w:r>
      <w:proofErr w:type="spellEnd"/>
      <w:r w:rsidRPr="00EC4DFC">
        <w:rPr>
          <w:szCs w:val="28"/>
          <w:lang w:eastAsia="x-none"/>
        </w:rPr>
        <w:t xml:space="preserve"> </w:t>
      </w:r>
      <w:proofErr w:type="spellStart"/>
      <w:r w:rsidRPr="00EC4DFC">
        <w:rPr>
          <w:szCs w:val="28"/>
          <w:lang w:eastAsia="x-none"/>
        </w:rPr>
        <w:t>hợp</w:t>
      </w:r>
      <w:proofErr w:type="spellEnd"/>
      <w:r w:rsidRPr="00EC4DFC">
        <w:rPr>
          <w:szCs w:val="28"/>
          <w:lang w:eastAsia="x-none"/>
        </w:rPr>
        <w:t xml:space="preserve"> </w:t>
      </w:r>
      <w:proofErr w:type="spellStart"/>
      <w:r w:rsidRPr="00EC4DFC">
        <w:rPr>
          <w:szCs w:val="28"/>
          <w:lang w:eastAsia="x-none"/>
        </w:rPr>
        <w:t>với</w:t>
      </w:r>
      <w:proofErr w:type="spellEnd"/>
      <w:r w:rsidRPr="00EC4DFC">
        <w:rPr>
          <w:szCs w:val="28"/>
          <w:lang w:eastAsia="x-none"/>
        </w:rPr>
        <w:t xml:space="preserve"> </w:t>
      </w:r>
      <w:proofErr w:type="spellStart"/>
      <w:r w:rsidRPr="00EC4DFC">
        <w:rPr>
          <w:szCs w:val="28"/>
          <w:lang w:eastAsia="x-none"/>
        </w:rPr>
        <w:t>với</w:t>
      </w:r>
      <w:proofErr w:type="spellEnd"/>
      <w:r w:rsidRPr="00EC4DFC">
        <w:rPr>
          <w:szCs w:val="28"/>
          <w:lang w:eastAsia="x-none"/>
        </w:rPr>
        <w:t xml:space="preserve"> </w:t>
      </w:r>
      <w:proofErr w:type="spellStart"/>
      <w:r w:rsidRPr="00EC4DFC">
        <w:rPr>
          <w:szCs w:val="28"/>
          <w:lang w:eastAsia="x-none"/>
        </w:rPr>
        <w:t>công</w:t>
      </w:r>
      <w:proofErr w:type="spellEnd"/>
      <w:r w:rsidRPr="00EC4DFC">
        <w:rPr>
          <w:szCs w:val="28"/>
          <w:lang w:eastAsia="x-none"/>
        </w:rPr>
        <w:t xml:space="preserve"> ty </w:t>
      </w:r>
      <w:proofErr w:type="spellStart"/>
      <w:r w:rsidRPr="00EC4DFC">
        <w:rPr>
          <w:szCs w:val="28"/>
          <w:lang w:eastAsia="x-none"/>
        </w:rPr>
        <w:t>lập</w:t>
      </w:r>
      <w:proofErr w:type="spellEnd"/>
      <w:r w:rsidRPr="00EC4DFC">
        <w:rPr>
          <w:szCs w:val="28"/>
          <w:lang w:eastAsia="x-none"/>
        </w:rPr>
        <w:t xml:space="preserve"> </w:t>
      </w:r>
      <w:proofErr w:type="spellStart"/>
      <w:r w:rsidRPr="00EC4DFC">
        <w:rPr>
          <w:szCs w:val="28"/>
          <w:lang w:eastAsia="x-none"/>
        </w:rPr>
        <w:t>nhóm</w:t>
      </w:r>
      <w:proofErr w:type="spellEnd"/>
      <w:r w:rsidRPr="00EC4DFC">
        <w:rPr>
          <w:szCs w:val="28"/>
          <w:lang w:eastAsia="x-none"/>
        </w:rPr>
        <w:t xml:space="preserve">, </w:t>
      </w:r>
      <w:proofErr w:type="spellStart"/>
      <w:r>
        <w:rPr>
          <w:szCs w:val="28"/>
          <w:lang w:eastAsia="x-none"/>
        </w:rPr>
        <w:t>h</w:t>
      </w:r>
      <w:r w:rsidRPr="00EC4DFC">
        <w:rPr>
          <w:szCs w:val="28"/>
        </w:rPr>
        <w:t>ướng</w:t>
      </w:r>
      <w:proofErr w:type="spellEnd"/>
      <w:r w:rsidRPr="00EC4DFC">
        <w:rPr>
          <w:szCs w:val="28"/>
        </w:rPr>
        <w:t xml:space="preserve"> </w:t>
      </w:r>
      <w:proofErr w:type="spellStart"/>
      <w:r w:rsidRPr="00EC4DFC">
        <w:rPr>
          <w:szCs w:val="28"/>
        </w:rPr>
        <w:t>dẫn</w:t>
      </w:r>
      <w:proofErr w:type="spellEnd"/>
      <w:r w:rsidRPr="00EC4DFC">
        <w:rPr>
          <w:szCs w:val="28"/>
        </w:rPr>
        <w:t xml:space="preserve"> </w:t>
      </w:r>
      <w:proofErr w:type="spellStart"/>
      <w:r w:rsidRPr="00EC4DFC">
        <w:rPr>
          <w:szCs w:val="28"/>
        </w:rPr>
        <w:t>cho</w:t>
      </w:r>
      <w:proofErr w:type="spellEnd"/>
      <w:r w:rsidRPr="00EC4DFC">
        <w:rPr>
          <w:szCs w:val="28"/>
        </w:rPr>
        <w:t xml:space="preserve"> </w:t>
      </w:r>
      <w:proofErr w:type="spellStart"/>
      <w:r w:rsidRPr="00EC4DFC">
        <w:rPr>
          <w:szCs w:val="28"/>
        </w:rPr>
        <w:t>sinh</w:t>
      </w:r>
      <w:proofErr w:type="spellEnd"/>
      <w:r w:rsidRPr="00EC4DFC">
        <w:rPr>
          <w:szCs w:val="28"/>
        </w:rPr>
        <w:t xml:space="preserve"> </w:t>
      </w:r>
      <w:proofErr w:type="spellStart"/>
      <w:r w:rsidRPr="00EC4DFC">
        <w:rPr>
          <w:szCs w:val="28"/>
        </w:rPr>
        <w:t>viên</w:t>
      </w:r>
      <w:proofErr w:type="spellEnd"/>
      <w:r w:rsidRPr="00EC4DFC">
        <w:rPr>
          <w:szCs w:val="28"/>
        </w:rPr>
        <w:t xml:space="preserve"> </w:t>
      </w:r>
      <w:proofErr w:type="spellStart"/>
      <w:r w:rsidRPr="00EC4DFC">
        <w:rPr>
          <w:szCs w:val="28"/>
        </w:rPr>
        <w:t>phương</w:t>
      </w:r>
      <w:proofErr w:type="spellEnd"/>
      <w:r w:rsidRPr="00EC4DFC">
        <w:rPr>
          <w:szCs w:val="28"/>
        </w:rPr>
        <w:t xml:space="preserve"> </w:t>
      </w:r>
      <w:proofErr w:type="spellStart"/>
      <w:r w:rsidRPr="00EC4DFC">
        <w:rPr>
          <w:szCs w:val="28"/>
        </w:rPr>
        <w:t>pháp</w:t>
      </w:r>
      <w:proofErr w:type="spellEnd"/>
      <w:r w:rsidRPr="00EC4DFC">
        <w:rPr>
          <w:szCs w:val="28"/>
        </w:rPr>
        <w:t xml:space="preserve"> </w:t>
      </w:r>
      <w:proofErr w:type="spellStart"/>
      <w:r w:rsidRPr="00EC4DFC">
        <w:rPr>
          <w:szCs w:val="28"/>
        </w:rPr>
        <w:t>thực</w:t>
      </w:r>
      <w:proofErr w:type="spellEnd"/>
      <w:r w:rsidRPr="00EC4DFC">
        <w:rPr>
          <w:szCs w:val="28"/>
        </w:rPr>
        <w:t xml:space="preserve"> </w:t>
      </w:r>
      <w:proofErr w:type="spellStart"/>
      <w:r w:rsidRPr="00EC4DFC">
        <w:rPr>
          <w:szCs w:val="28"/>
        </w:rPr>
        <w:t>tập</w:t>
      </w:r>
      <w:proofErr w:type="spellEnd"/>
      <w:r w:rsidRPr="00EC4DFC">
        <w:rPr>
          <w:szCs w:val="28"/>
        </w:rPr>
        <w:t>;</w:t>
      </w:r>
    </w:p>
    <w:p w14:paraId="15CBC5C3" w14:textId="77777777" w:rsidR="00B32387" w:rsidRDefault="00B32387" w:rsidP="00B32387">
      <w:pPr>
        <w:ind w:left="720"/>
        <w:rPr>
          <w:szCs w:val="28"/>
        </w:rPr>
      </w:pPr>
      <w:r>
        <w:rPr>
          <w:szCs w:val="28"/>
        </w:rPr>
        <w:t xml:space="preserve">- </w:t>
      </w:r>
      <w:proofErr w:type="spellStart"/>
      <w:r>
        <w:rPr>
          <w:szCs w:val="28"/>
        </w:rPr>
        <w:t>Đối</w:t>
      </w:r>
      <w:proofErr w:type="spellEnd"/>
      <w:r>
        <w:rPr>
          <w:szCs w:val="28"/>
        </w:rPr>
        <w:t xml:space="preserve"> </w:t>
      </w:r>
      <w:proofErr w:type="spellStart"/>
      <w:r>
        <w:rPr>
          <w:szCs w:val="28"/>
        </w:rPr>
        <w:t>với</w:t>
      </w:r>
      <w:proofErr w:type="spellEnd"/>
      <w:r>
        <w:rPr>
          <w:szCs w:val="28"/>
        </w:rPr>
        <w:t xml:space="preserve"> </w:t>
      </w:r>
      <w:proofErr w:type="spellStart"/>
      <w:r>
        <w:rPr>
          <w:szCs w:val="28"/>
        </w:rPr>
        <w:t>doanh</w:t>
      </w:r>
      <w:proofErr w:type="spellEnd"/>
      <w:r>
        <w:rPr>
          <w:szCs w:val="28"/>
        </w:rPr>
        <w:t xml:space="preserve"> </w:t>
      </w:r>
      <w:proofErr w:type="spellStart"/>
      <w:r>
        <w:rPr>
          <w:szCs w:val="28"/>
        </w:rPr>
        <w:t>nghiệp</w:t>
      </w:r>
      <w:proofErr w:type="spellEnd"/>
      <w:r>
        <w:rPr>
          <w:szCs w:val="28"/>
        </w:rPr>
        <w:t>:</w:t>
      </w:r>
    </w:p>
    <w:p w14:paraId="456E913F" w14:textId="77777777" w:rsidR="00B32387" w:rsidRDefault="00B32387" w:rsidP="00B32387">
      <w:pPr>
        <w:ind w:left="720"/>
        <w:rPr>
          <w:szCs w:val="28"/>
        </w:rPr>
      </w:pPr>
      <w:r>
        <w:rPr>
          <w:szCs w:val="28"/>
        </w:rPr>
        <w:t xml:space="preserve">+ </w:t>
      </w:r>
      <w:proofErr w:type="spellStart"/>
      <w:r>
        <w:rPr>
          <w:szCs w:val="28"/>
        </w:rPr>
        <w:t>Cử</w:t>
      </w:r>
      <w:proofErr w:type="spellEnd"/>
      <w:r>
        <w:rPr>
          <w:szCs w:val="28"/>
        </w:rPr>
        <w:t xml:space="preserve"> </w:t>
      </w:r>
      <w:proofErr w:type="spellStart"/>
      <w:r>
        <w:rPr>
          <w:szCs w:val="28"/>
        </w:rPr>
        <w:t>cán</w:t>
      </w:r>
      <w:proofErr w:type="spellEnd"/>
      <w:r>
        <w:rPr>
          <w:szCs w:val="28"/>
        </w:rPr>
        <w:t xml:space="preserve"> </w:t>
      </w:r>
      <w:proofErr w:type="spellStart"/>
      <w:r>
        <w:rPr>
          <w:szCs w:val="28"/>
        </w:rPr>
        <w:t>bộ</w:t>
      </w:r>
      <w:proofErr w:type="spellEnd"/>
      <w:r>
        <w:rPr>
          <w:szCs w:val="28"/>
        </w:rPr>
        <w:t xml:space="preserve">, </w:t>
      </w:r>
      <w:proofErr w:type="spellStart"/>
      <w:r>
        <w:rPr>
          <w:szCs w:val="28"/>
        </w:rPr>
        <w:t>nhân</w:t>
      </w:r>
      <w:proofErr w:type="spellEnd"/>
      <w:r>
        <w:rPr>
          <w:szCs w:val="28"/>
        </w:rPr>
        <w:t xml:space="preserve"> </w:t>
      </w:r>
      <w:proofErr w:type="spellStart"/>
      <w:r>
        <w:rPr>
          <w:szCs w:val="28"/>
        </w:rPr>
        <w:t>viên</w:t>
      </w:r>
      <w:proofErr w:type="spellEnd"/>
      <w:r>
        <w:rPr>
          <w:szCs w:val="28"/>
        </w:rPr>
        <w:t xml:space="preserve"> </w:t>
      </w:r>
      <w:proofErr w:type="spellStart"/>
      <w:r>
        <w:rPr>
          <w:szCs w:val="28"/>
        </w:rPr>
        <w:t>phối</w:t>
      </w:r>
      <w:proofErr w:type="spellEnd"/>
      <w:r>
        <w:rPr>
          <w:szCs w:val="28"/>
        </w:rPr>
        <w:t xml:space="preserve"> </w:t>
      </w:r>
      <w:proofErr w:type="spellStart"/>
      <w:r>
        <w:rPr>
          <w:szCs w:val="28"/>
        </w:rPr>
        <w:t>hợp</w:t>
      </w:r>
      <w:proofErr w:type="spellEnd"/>
      <w:r>
        <w:rPr>
          <w:szCs w:val="28"/>
        </w:rPr>
        <w:t xml:space="preserve"> </w:t>
      </w:r>
      <w:proofErr w:type="spellStart"/>
      <w:r>
        <w:rPr>
          <w:szCs w:val="28"/>
        </w:rPr>
        <w:t>với</w:t>
      </w:r>
      <w:proofErr w:type="spellEnd"/>
      <w:r>
        <w:rPr>
          <w:szCs w:val="28"/>
        </w:rPr>
        <w:t xml:space="preserve"> </w:t>
      </w:r>
      <w:proofErr w:type="spellStart"/>
      <w:r>
        <w:rPr>
          <w:szCs w:val="28"/>
        </w:rPr>
        <w:t>giáo</w:t>
      </w:r>
      <w:proofErr w:type="spellEnd"/>
      <w:r>
        <w:rPr>
          <w:szCs w:val="28"/>
        </w:rPr>
        <w:t xml:space="preserve"> </w:t>
      </w:r>
      <w:proofErr w:type="spellStart"/>
      <w:r>
        <w:rPr>
          <w:szCs w:val="28"/>
        </w:rPr>
        <w:t>viên</w:t>
      </w:r>
      <w:proofErr w:type="spellEnd"/>
      <w:r>
        <w:rPr>
          <w:szCs w:val="28"/>
        </w:rPr>
        <w:t xml:space="preserve"> </w:t>
      </w:r>
      <w:proofErr w:type="spellStart"/>
      <w:r>
        <w:rPr>
          <w:szCs w:val="28"/>
        </w:rPr>
        <w:t>quản</w:t>
      </w:r>
      <w:proofErr w:type="spellEnd"/>
      <w:r>
        <w:rPr>
          <w:szCs w:val="28"/>
        </w:rPr>
        <w:t xml:space="preserve"> </w:t>
      </w:r>
      <w:proofErr w:type="spellStart"/>
      <w:r>
        <w:rPr>
          <w:szCs w:val="28"/>
        </w:rPr>
        <w:t>lý</w:t>
      </w:r>
      <w:proofErr w:type="spellEnd"/>
      <w:r>
        <w:rPr>
          <w:szCs w:val="28"/>
        </w:rPr>
        <w:t xml:space="preserve">, </w:t>
      </w:r>
      <w:proofErr w:type="spellStart"/>
      <w:r>
        <w:rPr>
          <w:szCs w:val="28"/>
        </w:rPr>
        <w:t>hướng</w:t>
      </w:r>
      <w:proofErr w:type="spellEnd"/>
      <w:r>
        <w:rPr>
          <w:szCs w:val="28"/>
        </w:rPr>
        <w:t xml:space="preserve"> </w:t>
      </w:r>
      <w:proofErr w:type="spellStart"/>
      <w:r>
        <w:rPr>
          <w:szCs w:val="28"/>
        </w:rPr>
        <w:t>dẫn</w:t>
      </w:r>
      <w:proofErr w:type="spellEnd"/>
      <w:r>
        <w:rPr>
          <w:szCs w:val="28"/>
        </w:rPr>
        <w:t xml:space="preserve">, </w:t>
      </w:r>
      <w:proofErr w:type="spellStart"/>
      <w:r>
        <w:rPr>
          <w:szCs w:val="28"/>
        </w:rPr>
        <w:t>bố</w:t>
      </w:r>
      <w:proofErr w:type="spellEnd"/>
      <w:r>
        <w:rPr>
          <w:szCs w:val="28"/>
        </w:rPr>
        <w:t xml:space="preserve"> </w:t>
      </w:r>
      <w:proofErr w:type="spellStart"/>
      <w:r>
        <w:rPr>
          <w:szCs w:val="28"/>
        </w:rPr>
        <w:t>trí</w:t>
      </w:r>
      <w:proofErr w:type="spellEnd"/>
      <w:r>
        <w:rPr>
          <w:szCs w:val="28"/>
        </w:rPr>
        <w:t xml:space="preserve"> </w:t>
      </w:r>
      <w:proofErr w:type="spellStart"/>
      <w:r>
        <w:rPr>
          <w:szCs w:val="28"/>
        </w:rPr>
        <w:t>cho</w:t>
      </w:r>
      <w:proofErr w:type="spellEnd"/>
      <w:r>
        <w:rPr>
          <w:szCs w:val="28"/>
        </w:rPr>
        <w:t xml:space="preserve"> SV </w:t>
      </w:r>
      <w:proofErr w:type="spellStart"/>
      <w:r>
        <w:rPr>
          <w:szCs w:val="28"/>
        </w:rPr>
        <w:t>thực</w:t>
      </w:r>
      <w:proofErr w:type="spellEnd"/>
      <w:r>
        <w:rPr>
          <w:szCs w:val="28"/>
        </w:rPr>
        <w:t xml:space="preserve"> </w:t>
      </w:r>
      <w:proofErr w:type="spellStart"/>
      <w:r>
        <w:rPr>
          <w:szCs w:val="28"/>
        </w:rPr>
        <w:t>tập</w:t>
      </w:r>
      <w:proofErr w:type="spellEnd"/>
      <w:r>
        <w:rPr>
          <w:szCs w:val="28"/>
        </w:rPr>
        <w:t xml:space="preserve"> </w:t>
      </w:r>
      <w:proofErr w:type="spellStart"/>
      <w:r>
        <w:rPr>
          <w:szCs w:val="28"/>
        </w:rPr>
        <w:t>theo</w:t>
      </w:r>
      <w:proofErr w:type="spellEnd"/>
      <w:r>
        <w:rPr>
          <w:szCs w:val="28"/>
        </w:rPr>
        <w:t xml:space="preserve"> </w:t>
      </w:r>
      <w:proofErr w:type="spellStart"/>
      <w:r>
        <w:rPr>
          <w:szCs w:val="28"/>
        </w:rPr>
        <w:t>chương</w:t>
      </w:r>
      <w:proofErr w:type="spellEnd"/>
      <w:r>
        <w:rPr>
          <w:szCs w:val="28"/>
        </w:rPr>
        <w:t xml:space="preserve"> </w:t>
      </w:r>
      <w:proofErr w:type="spellStart"/>
      <w:r>
        <w:rPr>
          <w:szCs w:val="28"/>
        </w:rPr>
        <w:t>trình</w:t>
      </w:r>
      <w:proofErr w:type="spellEnd"/>
      <w:r>
        <w:rPr>
          <w:szCs w:val="28"/>
        </w:rPr>
        <w:t xml:space="preserve"> TTTN. </w:t>
      </w:r>
    </w:p>
    <w:p w14:paraId="3DC6FBB3" w14:textId="0AC8ED69" w:rsidR="00B32387" w:rsidRPr="00EC4DFC" w:rsidRDefault="00B32387" w:rsidP="00B32387">
      <w:pPr>
        <w:ind w:left="720"/>
        <w:rPr>
          <w:szCs w:val="28"/>
        </w:rPr>
      </w:pPr>
      <w:r>
        <w:rPr>
          <w:szCs w:val="28"/>
        </w:rPr>
        <w:t xml:space="preserve">+ </w:t>
      </w:r>
      <w:proofErr w:type="spellStart"/>
      <w:r>
        <w:rPr>
          <w:szCs w:val="28"/>
        </w:rPr>
        <w:t>Đánh</w:t>
      </w:r>
      <w:proofErr w:type="spellEnd"/>
      <w:r>
        <w:rPr>
          <w:szCs w:val="28"/>
        </w:rPr>
        <w:t xml:space="preserve"> </w:t>
      </w:r>
      <w:proofErr w:type="spellStart"/>
      <w:r>
        <w:rPr>
          <w:szCs w:val="28"/>
        </w:rPr>
        <w:t>giá</w:t>
      </w:r>
      <w:proofErr w:type="spellEnd"/>
      <w:r>
        <w:rPr>
          <w:szCs w:val="28"/>
        </w:rPr>
        <w:t xml:space="preserve"> </w:t>
      </w:r>
      <w:proofErr w:type="spellStart"/>
      <w:r>
        <w:rPr>
          <w:szCs w:val="28"/>
        </w:rPr>
        <w:t>cho</w:t>
      </w:r>
      <w:proofErr w:type="spellEnd"/>
      <w:r>
        <w:rPr>
          <w:szCs w:val="28"/>
        </w:rPr>
        <w:t xml:space="preserve"> </w:t>
      </w:r>
      <w:proofErr w:type="spellStart"/>
      <w:r>
        <w:rPr>
          <w:szCs w:val="28"/>
        </w:rPr>
        <w:t>điểm</w:t>
      </w:r>
      <w:proofErr w:type="spellEnd"/>
      <w:r>
        <w:rPr>
          <w:szCs w:val="28"/>
        </w:rPr>
        <w:t xml:space="preserve"> </w:t>
      </w:r>
      <w:proofErr w:type="spellStart"/>
      <w:r>
        <w:rPr>
          <w:szCs w:val="28"/>
        </w:rPr>
        <w:t>đối</w:t>
      </w:r>
      <w:proofErr w:type="spellEnd"/>
      <w:r>
        <w:rPr>
          <w:szCs w:val="28"/>
        </w:rPr>
        <w:t xml:space="preserve"> </w:t>
      </w:r>
      <w:proofErr w:type="spellStart"/>
      <w:r>
        <w:rPr>
          <w:szCs w:val="28"/>
        </w:rPr>
        <w:t>với</w:t>
      </w:r>
      <w:proofErr w:type="spellEnd"/>
      <w:r>
        <w:rPr>
          <w:szCs w:val="28"/>
        </w:rPr>
        <w:t xml:space="preserve"> </w:t>
      </w:r>
      <w:r w:rsidR="00DF30FC">
        <w:rPr>
          <w:szCs w:val="28"/>
        </w:rPr>
        <w:t>H</w:t>
      </w:r>
      <w:r>
        <w:rPr>
          <w:szCs w:val="28"/>
        </w:rPr>
        <w:t xml:space="preserve">V </w:t>
      </w:r>
      <w:proofErr w:type="spellStart"/>
      <w:r>
        <w:rPr>
          <w:szCs w:val="28"/>
        </w:rPr>
        <w:t>hoàn</w:t>
      </w:r>
      <w:proofErr w:type="spellEnd"/>
      <w:r>
        <w:rPr>
          <w:szCs w:val="28"/>
        </w:rPr>
        <w:t xml:space="preserve"> </w:t>
      </w:r>
      <w:proofErr w:type="spellStart"/>
      <w:r>
        <w:rPr>
          <w:szCs w:val="28"/>
        </w:rPr>
        <w:t>thành</w:t>
      </w:r>
      <w:proofErr w:type="spellEnd"/>
      <w:r>
        <w:rPr>
          <w:szCs w:val="28"/>
        </w:rPr>
        <w:t xml:space="preserve"> </w:t>
      </w:r>
      <w:proofErr w:type="spellStart"/>
      <w:r>
        <w:rPr>
          <w:szCs w:val="28"/>
        </w:rPr>
        <w:t>chương</w:t>
      </w:r>
      <w:proofErr w:type="spellEnd"/>
      <w:r>
        <w:rPr>
          <w:szCs w:val="28"/>
        </w:rPr>
        <w:t xml:space="preserve"> </w:t>
      </w:r>
      <w:proofErr w:type="spellStart"/>
      <w:r>
        <w:rPr>
          <w:szCs w:val="28"/>
        </w:rPr>
        <w:t>trình</w:t>
      </w:r>
      <w:proofErr w:type="spellEnd"/>
      <w:r>
        <w:rPr>
          <w:szCs w:val="28"/>
        </w:rPr>
        <w:t xml:space="preserve"> TTTN</w:t>
      </w:r>
    </w:p>
    <w:p w14:paraId="15B2C564" w14:textId="77777777" w:rsidR="00B32387" w:rsidRPr="00EC4DFC" w:rsidRDefault="00B32387" w:rsidP="00B32387">
      <w:pPr>
        <w:rPr>
          <w:szCs w:val="28"/>
          <w:lang w:eastAsia="x-none"/>
        </w:rPr>
      </w:pPr>
      <w:r w:rsidRPr="00EC4DFC">
        <w:rPr>
          <w:szCs w:val="28"/>
          <w:lang w:eastAsia="x-none"/>
        </w:rPr>
        <w:tab/>
        <w:t xml:space="preserve">- </w:t>
      </w:r>
      <w:proofErr w:type="spellStart"/>
      <w:r w:rsidRPr="00EC4DFC">
        <w:rPr>
          <w:szCs w:val="28"/>
          <w:lang w:eastAsia="x-none"/>
        </w:rPr>
        <w:t>Đối</w:t>
      </w:r>
      <w:proofErr w:type="spellEnd"/>
      <w:r w:rsidRPr="00EC4DFC">
        <w:rPr>
          <w:szCs w:val="28"/>
          <w:lang w:eastAsia="x-none"/>
        </w:rPr>
        <w:t xml:space="preserve"> </w:t>
      </w:r>
      <w:proofErr w:type="spellStart"/>
      <w:r w:rsidRPr="00EC4DFC">
        <w:rPr>
          <w:szCs w:val="28"/>
          <w:lang w:eastAsia="x-none"/>
        </w:rPr>
        <w:t>với</w:t>
      </w:r>
      <w:proofErr w:type="spellEnd"/>
      <w:r w:rsidRPr="00EC4DFC">
        <w:rPr>
          <w:szCs w:val="28"/>
          <w:lang w:eastAsia="x-none"/>
        </w:rPr>
        <w:t xml:space="preserve"> </w:t>
      </w:r>
      <w:proofErr w:type="spellStart"/>
      <w:r w:rsidRPr="00EC4DFC">
        <w:rPr>
          <w:szCs w:val="28"/>
          <w:lang w:eastAsia="x-none"/>
        </w:rPr>
        <w:t>người</w:t>
      </w:r>
      <w:proofErr w:type="spellEnd"/>
      <w:r w:rsidRPr="00EC4DFC">
        <w:rPr>
          <w:szCs w:val="28"/>
          <w:lang w:eastAsia="x-none"/>
        </w:rPr>
        <w:t xml:space="preserve"> </w:t>
      </w:r>
      <w:proofErr w:type="spellStart"/>
      <w:r w:rsidRPr="00EC4DFC">
        <w:rPr>
          <w:szCs w:val="28"/>
          <w:lang w:eastAsia="x-none"/>
        </w:rPr>
        <w:t>học</w:t>
      </w:r>
      <w:proofErr w:type="spellEnd"/>
      <w:r w:rsidRPr="00EC4DFC">
        <w:rPr>
          <w:szCs w:val="28"/>
          <w:lang w:eastAsia="x-none"/>
        </w:rPr>
        <w:t>:</w:t>
      </w:r>
    </w:p>
    <w:p w14:paraId="064B4C1F" w14:textId="77777777" w:rsidR="00B32387" w:rsidRPr="00EC4DFC" w:rsidRDefault="00B32387" w:rsidP="00B32387">
      <w:pPr>
        <w:rPr>
          <w:szCs w:val="28"/>
          <w:lang w:eastAsia="x-none"/>
        </w:rPr>
      </w:pPr>
      <w:r w:rsidRPr="00EC4DFC">
        <w:rPr>
          <w:szCs w:val="28"/>
          <w:lang w:eastAsia="x-none"/>
        </w:rPr>
        <w:tab/>
        <w:t xml:space="preserve">+ </w:t>
      </w:r>
      <w:proofErr w:type="spellStart"/>
      <w:r w:rsidRPr="00EC4DFC">
        <w:rPr>
          <w:szCs w:val="28"/>
          <w:lang w:eastAsia="x-none"/>
        </w:rPr>
        <w:t>Chấp</w:t>
      </w:r>
      <w:proofErr w:type="spellEnd"/>
      <w:r w:rsidRPr="00EC4DFC">
        <w:rPr>
          <w:szCs w:val="28"/>
          <w:lang w:eastAsia="x-none"/>
        </w:rPr>
        <w:t xml:space="preserve"> </w:t>
      </w:r>
      <w:proofErr w:type="spellStart"/>
      <w:r w:rsidRPr="00EC4DFC">
        <w:rPr>
          <w:szCs w:val="28"/>
          <w:lang w:eastAsia="x-none"/>
        </w:rPr>
        <w:t>hành</w:t>
      </w:r>
      <w:proofErr w:type="spellEnd"/>
      <w:r w:rsidRPr="00EC4DFC">
        <w:rPr>
          <w:szCs w:val="28"/>
          <w:lang w:eastAsia="x-none"/>
        </w:rPr>
        <w:t xml:space="preserve"> </w:t>
      </w:r>
      <w:proofErr w:type="spellStart"/>
      <w:r w:rsidRPr="00EC4DFC">
        <w:rPr>
          <w:szCs w:val="28"/>
          <w:lang w:eastAsia="x-none"/>
        </w:rPr>
        <w:t>nội</w:t>
      </w:r>
      <w:proofErr w:type="spellEnd"/>
      <w:r w:rsidRPr="00EC4DFC">
        <w:rPr>
          <w:szCs w:val="28"/>
          <w:lang w:eastAsia="x-none"/>
        </w:rPr>
        <w:t xml:space="preserve"> </w:t>
      </w:r>
      <w:proofErr w:type="spellStart"/>
      <w:r w:rsidRPr="00EC4DFC">
        <w:rPr>
          <w:szCs w:val="28"/>
          <w:lang w:eastAsia="x-none"/>
        </w:rPr>
        <w:t>quy</w:t>
      </w:r>
      <w:proofErr w:type="spellEnd"/>
      <w:r w:rsidRPr="00EC4DFC">
        <w:rPr>
          <w:szCs w:val="28"/>
          <w:lang w:eastAsia="x-none"/>
        </w:rPr>
        <w:t xml:space="preserve">, </w:t>
      </w:r>
      <w:proofErr w:type="spellStart"/>
      <w:r w:rsidRPr="00EC4DFC">
        <w:rPr>
          <w:szCs w:val="28"/>
          <w:lang w:eastAsia="x-none"/>
        </w:rPr>
        <w:t>quy</w:t>
      </w:r>
      <w:proofErr w:type="spellEnd"/>
      <w:r w:rsidRPr="00EC4DFC">
        <w:rPr>
          <w:szCs w:val="28"/>
          <w:lang w:eastAsia="x-none"/>
        </w:rPr>
        <w:t xml:space="preserve"> </w:t>
      </w:r>
      <w:proofErr w:type="spellStart"/>
      <w:r w:rsidRPr="00EC4DFC">
        <w:rPr>
          <w:szCs w:val="28"/>
          <w:lang w:eastAsia="x-none"/>
        </w:rPr>
        <w:t>chế</w:t>
      </w:r>
      <w:proofErr w:type="spellEnd"/>
      <w:r w:rsidRPr="00EC4DFC">
        <w:rPr>
          <w:szCs w:val="28"/>
          <w:lang w:eastAsia="x-none"/>
        </w:rPr>
        <w:t xml:space="preserve"> </w:t>
      </w:r>
      <w:proofErr w:type="spellStart"/>
      <w:r w:rsidRPr="00EC4DFC">
        <w:rPr>
          <w:szCs w:val="28"/>
          <w:lang w:eastAsia="x-none"/>
        </w:rPr>
        <w:t>của</w:t>
      </w:r>
      <w:proofErr w:type="spellEnd"/>
      <w:r w:rsidRPr="00EC4DFC">
        <w:rPr>
          <w:szCs w:val="28"/>
          <w:lang w:eastAsia="x-none"/>
        </w:rPr>
        <w:t xml:space="preserve"> </w:t>
      </w:r>
      <w:proofErr w:type="spellStart"/>
      <w:r w:rsidRPr="00EC4DFC">
        <w:rPr>
          <w:szCs w:val="28"/>
          <w:lang w:eastAsia="x-none"/>
        </w:rPr>
        <w:t>công</w:t>
      </w:r>
      <w:proofErr w:type="spellEnd"/>
      <w:r w:rsidRPr="00EC4DFC">
        <w:rPr>
          <w:szCs w:val="28"/>
          <w:lang w:eastAsia="x-none"/>
        </w:rPr>
        <w:t xml:space="preserve"> ty </w:t>
      </w:r>
      <w:proofErr w:type="spellStart"/>
      <w:r w:rsidRPr="00EC4DFC">
        <w:rPr>
          <w:szCs w:val="28"/>
          <w:lang w:eastAsia="x-none"/>
        </w:rPr>
        <w:t>đến</w:t>
      </w:r>
      <w:proofErr w:type="spellEnd"/>
      <w:r w:rsidRPr="00EC4DFC">
        <w:rPr>
          <w:szCs w:val="28"/>
          <w:lang w:eastAsia="x-none"/>
        </w:rPr>
        <w:t xml:space="preserve"> </w:t>
      </w:r>
      <w:proofErr w:type="spellStart"/>
      <w:r w:rsidRPr="00EC4DFC">
        <w:rPr>
          <w:szCs w:val="28"/>
          <w:lang w:eastAsia="x-none"/>
        </w:rPr>
        <w:t>thực</w:t>
      </w:r>
      <w:proofErr w:type="spellEnd"/>
      <w:r w:rsidRPr="00EC4DFC">
        <w:rPr>
          <w:szCs w:val="28"/>
          <w:lang w:eastAsia="x-none"/>
        </w:rPr>
        <w:t xml:space="preserve"> </w:t>
      </w:r>
      <w:proofErr w:type="spellStart"/>
      <w:r w:rsidRPr="00EC4DFC">
        <w:rPr>
          <w:szCs w:val="28"/>
          <w:lang w:eastAsia="x-none"/>
        </w:rPr>
        <w:t>tập</w:t>
      </w:r>
      <w:proofErr w:type="spellEnd"/>
    </w:p>
    <w:p w14:paraId="11B3FCFC" w14:textId="77777777" w:rsidR="00B32387" w:rsidRPr="00EC4DFC" w:rsidRDefault="00B32387" w:rsidP="00B32387">
      <w:pPr>
        <w:rPr>
          <w:szCs w:val="28"/>
          <w:lang w:eastAsia="x-none"/>
        </w:rPr>
      </w:pPr>
      <w:r w:rsidRPr="00EC4DFC">
        <w:rPr>
          <w:szCs w:val="28"/>
          <w:lang w:eastAsia="x-none"/>
        </w:rPr>
        <w:tab/>
        <w:t xml:space="preserve">+ </w:t>
      </w:r>
      <w:proofErr w:type="spellStart"/>
      <w:r w:rsidRPr="00EC4DFC">
        <w:rPr>
          <w:szCs w:val="28"/>
          <w:lang w:eastAsia="x-none"/>
        </w:rPr>
        <w:t>Đảm</w:t>
      </w:r>
      <w:proofErr w:type="spellEnd"/>
      <w:r w:rsidRPr="00EC4DFC">
        <w:rPr>
          <w:szCs w:val="28"/>
          <w:lang w:eastAsia="x-none"/>
        </w:rPr>
        <w:t xml:space="preserve"> </w:t>
      </w:r>
      <w:proofErr w:type="spellStart"/>
      <w:r w:rsidRPr="00EC4DFC">
        <w:rPr>
          <w:szCs w:val="28"/>
          <w:lang w:eastAsia="x-none"/>
        </w:rPr>
        <w:t>bảo</w:t>
      </w:r>
      <w:proofErr w:type="spellEnd"/>
      <w:r w:rsidRPr="00EC4DFC">
        <w:rPr>
          <w:szCs w:val="28"/>
          <w:lang w:eastAsia="x-none"/>
        </w:rPr>
        <w:t xml:space="preserve"> an </w:t>
      </w:r>
      <w:proofErr w:type="spellStart"/>
      <w:r w:rsidRPr="00EC4DFC">
        <w:rPr>
          <w:szCs w:val="28"/>
          <w:lang w:eastAsia="x-none"/>
        </w:rPr>
        <w:t>toàn</w:t>
      </w:r>
      <w:proofErr w:type="spellEnd"/>
      <w:r w:rsidRPr="00EC4DFC">
        <w:rPr>
          <w:szCs w:val="28"/>
          <w:lang w:eastAsia="x-none"/>
        </w:rPr>
        <w:t xml:space="preserve"> </w:t>
      </w:r>
      <w:proofErr w:type="spellStart"/>
      <w:r w:rsidRPr="00EC4DFC">
        <w:rPr>
          <w:szCs w:val="28"/>
          <w:lang w:eastAsia="x-none"/>
        </w:rPr>
        <w:t>cho</w:t>
      </w:r>
      <w:proofErr w:type="spellEnd"/>
      <w:r w:rsidRPr="00EC4DFC">
        <w:rPr>
          <w:szCs w:val="28"/>
          <w:lang w:eastAsia="x-none"/>
        </w:rPr>
        <w:t xml:space="preserve"> </w:t>
      </w:r>
      <w:proofErr w:type="spellStart"/>
      <w:r w:rsidRPr="00EC4DFC">
        <w:rPr>
          <w:szCs w:val="28"/>
          <w:lang w:eastAsia="x-none"/>
        </w:rPr>
        <w:t>người</w:t>
      </w:r>
      <w:proofErr w:type="spellEnd"/>
      <w:r w:rsidRPr="00EC4DFC">
        <w:rPr>
          <w:szCs w:val="28"/>
          <w:lang w:eastAsia="x-none"/>
        </w:rPr>
        <w:t xml:space="preserve"> </w:t>
      </w:r>
      <w:proofErr w:type="spellStart"/>
      <w:r w:rsidRPr="00EC4DFC">
        <w:rPr>
          <w:szCs w:val="28"/>
          <w:lang w:eastAsia="x-none"/>
        </w:rPr>
        <w:t>và</w:t>
      </w:r>
      <w:proofErr w:type="spellEnd"/>
      <w:r w:rsidRPr="00EC4DFC">
        <w:rPr>
          <w:szCs w:val="28"/>
          <w:lang w:eastAsia="x-none"/>
        </w:rPr>
        <w:t xml:space="preserve"> </w:t>
      </w:r>
      <w:proofErr w:type="spellStart"/>
      <w:r w:rsidRPr="00EC4DFC">
        <w:rPr>
          <w:szCs w:val="28"/>
          <w:lang w:eastAsia="x-none"/>
        </w:rPr>
        <w:t>sản</w:t>
      </w:r>
      <w:proofErr w:type="spellEnd"/>
      <w:r w:rsidRPr="00EC4DFC">
        <w:rPr>
          <w:szCs w:val="28"/>
          <w:lang w:eastAsia="x-none"/>
        </w:rPr>
        <w:t xml:space="preserve"> </w:t>
      </w:r>
      <w:proofErr w:type="spellStart"/>
      <w:r w:rsidRPr="00EC4DFC">
        <w:rPr>
          <w:szCs w:val="28"/>
          <w:lang w:eastAsia="x-none"/>
        </w:rPr>
        <w:t>phẩm</w:t>
      </w:r>
      <w:proofErr w:type="spellEnd"/>
      <w:r w:rsidRPr="00EC4DFC">
        <w:rPr>
          <w:szCs w:val="28"/>
          <w:lang w:eastAsia="x-none"/>
        </w:rPr>
        <w:t xml:space="preserve"> </w:t>
      </w:r>
      <w:proofErr w:type="spellStart"/>
      <w:r w:rsidRPr="00EC4DFC">
        <w:rPr>
          <w:szCs w:val="28"/>
          <w:lang w:eastAsia="x-none"/>
        </w:rPr>
        <w:t>tại</w:t>
      </w:r>
      <w:proofErr w:type="spellEnd"/>
      <w:r w:rsidRPr="00EC4DFC">
        <w:rPr>
          <w:szCs w:val="28"/>
          <w:lang w:eastAsia="x-none"/>
        </w:rPr>
        <w:t xml:space="preserve"> </w:t>
      </w:r>
      <w:proofErr w:type="spellStart"/>
      <w:r w:rsidRPr="00EC4DFC">
        <w:rPr>
          <w:szCs w:val="28"/>
          <w:lang w:eastAsia="x-none"/>
        </w:rPr>
        <w:t>nơi</w:t>
      </w:r>
      <w:proofErr w:type="spellEnd"/>
      <w:r w:rsidRPr="00EC4DFC">
        <w:rPr>
          <w:szCs w:val="28"/>
          <w:lang w:eastAsia="x-none"/>
        </w:rPr>
        <w:t xml:space="preserve"> </w:t>
      </w:r>
      <w:proofErr w:type="spellStart"/>
      <w:r w:rsidRPr="00EC4DFC">
        <w:rPr>
          <w:szCs w:val="28"/>
          <w:lang w:eastAsia="x-none"/>
        </w:rPr>
        <w:t>thực</w:t>
      </w:r>
      <w:proofErr w:type="spellEnd"/>
      <w:r w:rsidRPr="00EC4DFC">
        <w:rPr>
          <w:szCs w:val="28"/>
          <w:lang w:eastAsia="x-none"/>
        </w:rPr>
        <w:t xml:space="preserve"> </w:t>
      </w:r>
      <w:proofErr w:type="spellStart"/>
      <w:r w:rsidRPr="00EC4DFC">
        <w:rPr>
          <w:szCs w:val="28"/>
          <w:lang w:eastAsia="x-none"/>
        </w:rPr>
        <w:t>tập</w:t>
      </w:r>
      <w:proofErr w:type="spellEnd"/>
    </w:p>
    <w:p w14:paraId="40FCFA1B" w14:textId="77777777" w:rsidR="00B32387" w:rsidRPr="00EC4DFC" w:rsidRDefault="00B32387" w:rsidP="00B32387">
      <w:pPr>
        <w:rPr>
          <w:szCs w:val="28"/>
          <w:lang w:eastAsia="x-none"/>
        </w:rPr>
      </w:pPr>
      <w:r w:rsidRPr="00EC4DFC">
        <w:rPr>
          <w:szCs w:val="28"/>
          <w:lang w:eastAsia="x-none"/>
        </w:rPr>
        <w:lastRenderedPageBreak/>
        <w:tab/>
        <w:t xml:space="preserve">+ </w:t>
      </w:r>
      <w:proofErr w:type="spellStart"/>
      <w:r w:rsidRPr="00EC4DFC">
        <w:rPr>
          <w:szCs w:val="28"/>
          <w:lang w:eastAsia="x-none"/>
        </w:rPr>
        <w:t>Tham</w:t>
      </w:r>
      <w:proofErr w:type="spellEnd"/>
      <w:r w:rsidRPr="00EC4DFC">
        <w:rPr>
          <w:szCs w:val="28"/>
          <w:lang w:eastAsia="x-none"/>
        </w:rPr>
        <w:t xml:space="preserve"> </w:t>
      </w:r>
      <w:proofErr w:type="spellStart"/>
      <w:r w:rsidRPr="00EC4DFC">
        <w:rPr>
          <w:szCs w:val="28"/>
          <w:lang w:eastAsia="x-none"/>
        </w:rPr>
        <w:t>gia</w:t>
      </w:r>
      <w:proofErr w:type="spellEnd"/>
      <w:r w:rsidRPr="00EC4DFC">
        <w:rPr>
          <w:szCs w:val="28"/>
          <w:lang w:eastAsia="x-none"/>
        </w:rPr>
        <w:t xml:space="preserve"> </w:t>
      </w:r>
      <w:proofErr w:type="spellStart"/>
      <w:r w:rsidRPr="00EC4DFC">
        <w:rPr>
          <w:szCs w:val="28"/>
          <w:lang w:eastAsia="x-none"/>
        </w:rPr>
        <w:t>thực</w:t>
      </w:r>
      <w:proofErr w:type="spellEnd"/>
      <w:r w:rsidRPr="00EC4DFC">
        <w:rPr>
          <w:szCs w:val="28"/>
          <w:lang w:eastAsia="x-none"/>
        </w:rPr>
        <w:t xml:space="preserve"> </w:t>
      </w:r>
      <w:proofErr w:type="spellStart"/>
      <w:r w:rsidRPr="00EC4DFC">
        <w:rPr>
          <w:szCs w:val="28"/>
          <w:lang w:eastAsia="x-none"/>
        </w:rPr>
        <w:t>tập</w:t>
      </w:r>
      <w:proofErr w:type="spellEnd"/>
      <w:r w:rsidRPr="00EC4DFC">
        <w:rPr>
          <w:szCs w:val="28"/>
          <w:lang w:eastAsia="x-none"/>
        </w:rPr>
        <w:t xml:space="preserve"> 100%</w:t>
      </w:r>
    </w:p>
    <w:p w14:paraId="6BA54866" w14:textId="63037B24" w:rsidR="00763CF9" w:rsidRPr="00126A3C" w:rsidRDefault="00763CF9" w:rsidP="00C308E0">
      <w:pPr>
        <w:spacing w:line="288" w:lineRule="auto"/>
        <w:rPr>
          <w:rFonts w:cs="Times New Roman"/>
        </w:rPr>
      </w:pPr>
      <w:r w:rsidRPr="00126A3C">
        <w:rPr>
          <w:rFonts w:cs="Times New Roman"/>
        </w:rPr>
        <w:t xml:space="preserve">3.  </w:t>
      </w:r>
      <w:proofErr w:type="spellStart"/>
      <w:r w:rsidRPr="00126A3C">
        <w:rPr>
          <w:rFonts w:cs="Times New Roman"/>
        </w:rPr>
        <w:t>Những</w:t>
      </w:r>
      <w:proofErr w:type="spellEnd"/>
      <w:r w:rsidRPr="00126A3C">
        <w:rPr>
          <w:rFonts w:cs="Times New Roman"/>
        </w:rPr>
        <w:t xml:space="preserve"> </w:t>
      </w:r>
      <w:proofErr w:type="spellStart"/>
      <w:r w:rsidRPr="00126A3C">
        <w:rPr>
          <w:rFonts w:cs="Times New Roman"/>
        </w:rPr>
        <w:t>trọng</w:t>
      </w:r>
      <w:proofErr w:type="spellEnd"/>
      <w:r w:rsidRPr="00126A3C">
        <w:rPr>
          <w:rFonts w:cs="Times New Roman"/>
        </w:rPr>
        <w:t xml:space="preserve"> </w:t>
      </w:r>
      <w:proofErr w:type="spellStart"/>
      <w:r w:rsidRPr="00126A3C">
        <w:rPr>
          <w:rFonts w:cs="Times New Roman"/>
        </w:rPr>
        <w:t>tâm</w:t>
      </w:r>
      <w:proofErr w:type="spellEnd"/>
      <w:r w:rsidRPr="00126A3C">
        <w:rPr>
          <w:rFonts w:cs="Times New Roman"/>
        </w:rPr>
        <w:t xml:space="preserve"> </w:t>
      </w:r>
      <w:proofErr w:type="spellStart"/>
      <w:r w:rsidRPr="00126A3C">
        <w:rPr>
          <w:rFonts w:cs="Times New Roman"/>
        </w:rPr>
        <w:t>cần</w:t>
      </w:r>
      <w:proofErr w:type="spellEnd"/>
      <w:r w:rsidRPr="00126A3C">
        <w:rPr>
          <w:rFonts w:cs="Times New Roman"/>
        </w:rPr>
        <w:t xml:space="preserve"> </w:t>
      </w:r>
      <w:proofErr w:type="spellStart"/>
      <w:r w:rsidRPr="00126A3C">
        <w:rPr>
          <w:rFonts w:cs="Times New Roman"/>
        </w:rPr>
        <w:t>chú</w:t>
      </w:r>
      <w:proofErr w:type="spellEnd"/>
      <w:r w:rsidRPr="00126A3C">
        <w:rPr>
          <w:rFonts w:cs="Times New Roman"/>
        </w:rPr>
        <w:t xml:space="preserve"> ý:</w:t>
      </w:r>
    </w:p>
    <w:p w14:paraId="3ED75E9A" w14:textId="77777777" w:rsidR="00763CF9" w:rsidRPr="00126A3C" w:rsidRDefault="00763CF9" w:rsidP="00D621C8">
      <w:pPr>
        <w:pStyle w:val="u1"/>
        <w:keepNext w:val="0"/>
        <w:widowControl w:val="0"/>
        <w:spacing w:before="120" w:after="120" w:line="288" w:lineRule="auto"/>
        <w:rPr>
          <w:rFonts w:cs="Times New Roman"/>
          <w:lang w:val="pt-BR"/>
        </w:rPr>
      </w:pPr>
      <w:r w:rsidRPr="00126A3C">
        <w:rPr>
          <w:rFonts w:cs="Times New Roman"/>
          <w:lang w:val="pt-BR"/>
        </w:rPr>
        <w:t>- Cơ cấu tổ chức sản xuất của công ty đến thực tập</w:t>
      </w:r>
    </w:p>
    <w:p w14:paraId="67550300" w14:textId="77777777" w:rsidR="00763CF9" w:rsidRPr="00126A3C" w:rsidRDefault="00763CF9" w:rsidP="00D621C8">
      <w:pPr>
        <w:pStyle w:val="u1"/>
        <w:keepNext w:val="0"/>
        <w:widowControl w:val="0"/>
        <w:spacing w:before="120" w:after="120" w:line="288" w:lineRule="auto"/>
        <w:rPr>
          <w:rFonts w:cs="Times New Roman"/>
          <w:lang w:val="pt-BR"/>
        </w:rPr>
      </w:pPr>
      <w:r w:rsidRPr="00126A3C">
        <w:rPr>
          <w:rFonts w:cs="Times New Roman"/>
          <w:lang w:val="pt-BR"/>
        </w:rPr>
        <w:t>- Thực tập các công đoạn sản xuất trên dây chuyền may từ thiết kế công nghệ, chuẩn bị sản xuất, sản xuất đến quản lý chất lượng sản phẩm đạt yêu cầu kỹ thuật;</w:t>
      </w:r>
    </w:p>
    <w:p w14:paraId="7996D32E" w14:textId="77777777" w:rsidR="00763CF9" w:rsidRPr="00126A3C" w:rsidRDefault="00763CF9" w:rsidP="00D621C8">
      <w:pPr>
        <w:pStyle w:val="u1"/>
        <w:keepNext w:val="0"/>
        <w:keepLines w:val="0"/>
        <w:widowControl w:val="0"/>
        <w:spacing w:before="120" w:after="120" w:line="288" w:lineRule="auto"/>
        <w:ind w:firstLine="0"/>
        <w:jc w:val="left"/>
        <w:rPr>
          <w:rFonts w:cs="Times New Roman"/>
        </w:rPr>
      </w:pPr>
      <w:r w:rsidRPr="00126A3C">
        <w:rPr>
          <w:rFonts w:cs="Times New Roman"/>
        </w:rPr>
        <w:t xml:space="preserve">4. </w:t>
      </w:r>
      <w:proofErr w:type="spellStart"/>
      <w:r w:rsidRPr="00126A3C">
        <w:rPr>
          <w:rFonts w:cs="Times New Roman"/>
        </w:rPr>
        <w:t>Tài</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cần</w:t>
      </w:r>
      <w:proofErr w:type="spellEnd"/>
      <w:r w:rsidRPr="00126A3C">
        <w:rPr>
          <w:rFonts w:cs="Times New Roman"/>
        </w:rPr>
        <w:t xml:space="preserve"> </w:t>
      </w:r>
      <w:proofErr w:type="spellStart"/>
      <w:r w:rsidRPr="00126A3C">
        <w:rPr>
          <w:rFonts w:cs="Times New Roman"/>
        </w:rPr>
        <w:t>tham</w:t>
      </w:r>
      <w:proofErr w:type="spellEnd"/>
      <w:r w:rsidRPr="00126A3C">
        <w:rPr>
          <w:rFonts w:cs="Times New Roman"/>
        </w:rPr>
        <w:t xml:space="preserve"> </w:t>
      </w:r>
      <w:proofErr w:type="spellStart"/>
      <w:r w:rsidRPr="00126A3C">
        <w:rPr>
          <w:rFonts w:cs="Times New Roman"/>
        </w:rPr>
        <w:t>khảo</w:t>
      </w:r>
      <w:proofErr w:type="spellEnd"/>
      <w:r w:rsidRPr="00126A3C">
        <w:rPr>
          <w:rFonts w:cs="Times New Roman"/>
        </w:rPr>
        <w:t>:</w:t>
      </w:r>
    </w:p>
    <w:p w14:paraId="2A30791C" w14:textId="77777777" w:rsidR="00763CF9" w:rsidRPr="00126A3C" w:rsidRDefault="00763CF9" w:rsidP="00D621C8">
      <w:pPr>
        <w:pStyle w:val="oancuaDanhsach"/>
        <w:spacing w:line="288" w:lineRule="auto"/>
        <w:ind w:left="644"/>
        <w:rPr>
          <w:rFonts w:ascii="Times New Roman" w:hAnsi="Times New Roman"/>
          <w:szCs w:val="28"/>
          <w:lang w:eastAsia="x-none"/>
        </w:rPr>
      </w:pPr>
      <w:r w:rsidRPr="00126A3C">
        <w:rPr>
          <w:rFonts w:ascii="Times New Roman" w:hAnsi="Times New Roman"/>
          <w:szCs w:val="28"/>
          <w:lang w:eastAsia="x-none"/>
        </w:rPr>
        <w:t xml:space="preserve">- </w:t>
      </w:r>
      <w:proofErr w:type="spellStart"/>
      <w:r w:rsidRPr="00126A3C">
        <w:rPr>
          <w:rFonts w:ascii="Times New Roman" w:hAnsi="Times New Roman"/>
          <w:szCs w:val="28"/>
          <w:lang w:eastAsia="x-none"/>
        </w:rPr>
        <w:t>Tài</w:t>
      </w:r>
      <w:proofErr w:type="spellEnd"/>
      <w:r w:rsidRPr="00126A3C">
        <w:rPr>
          <w:rFonts w:ascii="Times New Roman" w:hAnsi="Times New Roman"/>
          <w:szCs w:val="28"/>
          <w:lang w:eastAsia="x-none"/>
        </w:rPr>
        <w:t xml:space="preserve"> </w:t>
      </w:r>
      <w:proofErr w:type="spellStart"/>
      <w:r w:rsidRPr="00126A3C">
        <w:rPr>
          <w:rFonts w:ascii="Times New Roman" w:hAnsi="Times New Roman"/>
          <w:szCs w:val="28"/>
          <w:lang w:eastAsia="x-none"/>
        </w:rPr>
        <w:t>liệu</w:t>
      </w:r>
      <w:proofErr w:type="spellEnd"/>
      <w:r w:rsidRPr="00126A3C">
        <w:rPr>
          <w:rFonts w:ascii="Times New Roman" w:hAnsi="Times New Roman"/>
          <w:szCs w:val="28"/>
          <w:lang w:eastAsia="x-none"/>
        </w:rPr>
        <w:t xml:space="preserve"> </w:t>
      </w:r>
      <w:proofErr w:type="spellStart"/>
      <w:r w:rsidRPr="00126A3C">
        <w:rPr>
          <w:rFonts w:ascii="Times New Roman" w:hAnsi="Times New Roman"/>
          <w:szCs w:val="28"/>
          <w:lang w:eastAsia="x-none"/>
        </w:rPr>
        <w:t>kỹ</w:t>
      </w:r>
      <w:proofErr w:type="spellEnd"/>
      <w:r w:rsidRPr="00126A3C">
        <w:rPr>
          <w:rFonts w:ascii="Times New Roman" w:hAnsi="Times New Roman"/>
          <w:szCs w:val="28"/>
          <w:lang w:eastAsia="x-none"/>
        </w:rPr>
        <w:t xml:space="preserve"> </w:t>
      </w:r>
      <w:proofErr w:type="spellStart"/>
      <w:r w:rsidRPr="00126A3C">
        <w:rPr>
          <w:rFonts w:ascii="Times New Roman" w:hAnsi="Times New Roman"/>
          <w:szCs w:val="28"/>
          <w:lang w:eastAsia="x-none"/>
        </w:rPr>
        <w:t>thuật</w:t>
      </w:r>
      <w:proofErr w:type="spellEnd"/>
      <w:r w:rsidRPr="00126A3C">
        <w:rPr>
          <w:rFonts w:ascii="Times New Roman" w:hAnsi="Times New Roman"/>
          <w:szCs w:val="28"/>
          <w:lang w:eastAsia="x-none"/>
        </w:rPr>
        <w:t xml:space="preserve">, </w:t>
      </w:r>
      <w:proofErr w:type="spellStart"/>
      <w:r w:rsidRPr="00126A3C">
        <w:rPr>
          <w:rFonts w:ascii="Times New Roman" w:hAnsi="Times New Roman"/>
          <w:szCs w:val="28"/>
          <w:lang w:eastAsia="x-none"/>
        </w:rPr>
        <w:t>tài</w:t>
      </w:r>
      <w:proofErr w:type="spellEnd"/>
      <w:r w:rsidRPr="00126A3C">
        <w:rPr>
          <w:rFonts w:ascii="Times New Roman" w:hAnsi="Times New Roman"/>
          <w:szCs w:val="28"/>
          <w:lang w:eastAsia="x-none"/>
        </w:rPr>
        <w:t xml:space="preserve"> </w:t>
      </w:r>
      <w:proofErr w:type="spellStart"/>
      <w:r w:rsidRPr="00126A3C">
        <w:rPr>
          <w:rFonts w:ascii="Times New Roman" w:hAnsi="Times New Roman"/>
          <w:szCs w:val="28"/>
          <w:lang w:eastAsia="x-none"/>
        </w:rPr>
        <w:t>liệu</w:t>
      </w:r>
      <w:proofErr w:type="spellEnd"/>
      <w:r w:rsidRPr="00126A3C">
        <w:rPr>
          <w:rFonts w:ascii="Times New Roman" w:hAnsi="Times New Roman"/>
          <w:szCs w:val="28"/>
          <w:lang w:eastAsia="x-none"/>
        </w:rPr>
        <w:t xml:space="preserve"> </w:t>
      </w:r>
      <w:proofErr w:type="spellStart"/>
      <w:r w:rsidRPr="00126A3C">
        <w:rPr>
          <w:rFonts w:ascii="Times New Roman" w:hAnsi="Times New Roman"/>
          <w:szCs w:val="28"/>
          <w:lang w:eastAsia="x-none"/>
        </w:rPr>
        <w:t>hướng</w:t>
      </w:r>
      <w:proofErr w:type="spellEnd"/>
      <w:r w:rsidRPr="00126A3C">
        <w:rPr>
          <w:rFonts w:ascii="Times New Roman" w:hAnsi="Times New Roman"/>
          <w:szCs w:val="28"/>
          <w:lang w:eastAsia="x-none"/>
        </w:rPr>
        <w:t xml:space="preserve"> </w:t>
      </w:r>
      <w:proofErr w:type="spellStart"/>
      <w:r w:rsidRPr="00126A3C">
        <w:rPr>
          <w:rFonts w:ascii="Times New Roman" w:hAnsi="Times New Roman"/>
          <w:szCs w:val="28"/>
          <w:lang w:eastAsia="x-none"/>
        </w:rPr>
        <w:t>dẫn</w:t>
      </w:r>
      <w:proofErr w:type="spellEnd"/>
      <w:r w:rsidRPr="00126A3C">
        <w:rPr>
          <w:rFonts w:ascii="Times New Roman" w:hAnsi="Times New Roman"/>
          <w:szCs w:val="28"/>
          <w:lang w:eastAsia="x-none"/>
        </w:rPr>
        <w:t xml:space="preserve"> </w:t>
      </w:r>
      <w:proofErr w:type="spellStart"/>
      <w:r w:rsidRPr="00126A3C">
        <w:rPr>
          <w:rFonts w:ascii="Times New Roman" w:hAnsi="Times New Roman"/>
          <w:szCs w:val="28"/>
          <w:lang w:eastAsia="x-none"/>
        </w:rPr>
        <w:t>sử</w:t>
      </w:r>
      <w:proofErr w:type="spellEnd"/>
      <w:r w:rsidRPr="00126A3C">
        <w:rPr>
          <w:rFonts w:ascii="Times New Roman" w:hAnsi="Times New Roman"/>
          <w:szCs w:val="28"/>
          <w:lang w:eastAsia="x-none"/>
        </w:rPr>
        <w:t xml:space="preserve"> </w:t>
      </w:r>
      <w:proofErr w:type="spellStart"/>
      <w:r w:rsidRPr="00126A3C">
        <w:rPr>
          <w:rFonts w:ascii="Times New Roman" w:hAnsi="Times New Roman"/>
          <w:szCs w:val="28"/>
          <w:lang w:eastAsia="x-none"/>
        </w:rPr>
        <w:t>dụng</w:t>
      </w:r>
      <w:proofErr w:type="spellEnd"/>
      <w:r w:rsidRPr="00126A3C">
        <w:rPr>
          <w:rFonts w:ascii="Times New Roman" w:hAnsi="Times New Roman"/>
          <w:szCs w:val="28"/>
          <w:lang w:eastAsia="x-none"/>
        </w:rPr>
        <w:t xml:space="preserve"> </w:t>
      </w:r>
      <w:proofErr w:type="spellStart"/>
      <w:r w:rsidRPr="00126A3C">
        <w:rPr>
          <w:rFonts w:ascii="Times New Roman" w:hAnsi="Times New Roman"/>
          <w:szCs w:val="28"/>
          <w:lang w:eastAsia="x-none"/>
        </w:rPr>
        <w:t>thiết</w:t>
      </w:r>
      <w:proofErr w:type="spellEnd"/>
      <w:r w:rsidRPr="00126A3C">
        <w:rPr>
          <w:rFonts w:ascii="Times New Roman" w:hAnsi="Times New Roman"/>
          <w:szCs w:val="28"/>
          <w:lang w:eastAsia="x-none"/>
        </w:rPr>
        <w:t xml:space="preserve"> </w:t>
      </w:r>
      <w:proofErr w:type="spellStart"/>
      <w:r w:rsidRPr="00126A3C">
        <w:rPr>
          <w:rFonts w:ascii="Times New Roman" w:hAnsi="Times New Roman"/>
          <w:szCs w:val="28"/>
          <w:lang w:eastAsia="x-none"/>
        </w:rPr>
        <w:t>bị</w:t>
      </w:r>
      <w:proofErr w:type="spellEnd"/>
      <w:r w:rsidRPr="00126A3C">
        <w:rPr>
          <w:rFonts w:ascii="Times New Roman" w:hAnsi="Times New Roman"/>
          <w:szCs w:val="28"/>
          <w:lang w:eastAsia="x-none"/>
        </w:rPr>
        <w:t xml:space="preserve"> </w:t>
      </w:r>
      <w:proofErr w:type="spellStart"/>
      <w:r w:rsidRPr="00126A3C">
        <w:rPr>
          <w:rFonts w:ascii="Times New Roman" w:hAnsi="Times New Roman"/>
          <w:szCs w:val="28"/>
          <w:lang w:eastAsia="x-none"/>
        </w:rPr>
        <w:t>của</w:t>
      </w:r>
      <w:proofErr w:type="spellEnd"/>
      <w:r w:rsidRPr="00126A3C">
        <w:rPr>
          <w:rFonts w:ascii="Times New Roman" w:hAnsi="Times New Roman"/>
          <w:szCs w:val="28"/>
          <w:lang w:eastAsia="x-none"/>
        </w:rPr>
        <w:t xml:space="preserve"> </w:t>
      </w:r>
      <w:proofErr w:type="spellStart"/>
      <w:r w:rsidRPr="00126A3C">
        <w:rPr>
          <w:rFonts w:ascii="Times New Roman" w:hAnsi="Times New Roman"/>
          <w:szCs w:val="28"/>
          <w:lang w:eastAsia="x-none"/>
        </w:rPr>
        <w:t>công</w:t>
      </w:r>
      <w:proofErr w:type="spellEnd"/>
      <w:r w:rsidRPr="00126A3C">
        <w:rPr>
          <w:rFonts w:ascii="Times New Roman" w:hAnsi="Times New Roman"/>
          <w:szCs w:val="28"/>
          <w:lang w:eastAsia="x-none"/>
        </w:rPr>
        <w:t xml:space="preserve"> ty</w:t>
      </w:r>
    </w:p>
    <w:p w14:paraId="20A2E225" w14:textId="77777777" w:rsidR="00763CF9" w:rsidRPr="00126A3C" w:rsidRDefault="00763CF9" w:rsidP="00D621C8">
      <w:pPr>
        <w:pStyle w:val="u1"/>
        <w:keepNext w:val="0"/>
        <w:widowControl w:val="0"/>
        <w:spacing w:before="120" w:after="120" w:line="288" w:lineRule="auto"/>
        <w:rPr>
          <w:rFonts w:cs="Times New Roman"/>
          <w:b/>
          <w:bCs w:val="0"/>
          <w:lang w:val="pl-PL"/>
        </w:rPr>
      </w:pPr>
      <w:r w:rsidRPr="00126A3C">
        <w:rPr>
          <w:rFonts w:cs="Times New Roman"/>
          <w:spacing w:val="-4"/>
        </w:rPr>
        <w:t xml:space="preserve">- </w:t>
      </w:r>
      <w:proofErr w:type="spellStart"/>
      <w:r w:rsidRPr="00126A3C">
        <w:rPr>
          <w:rFonts w:cs="Times New Roman"/>
          <w:spacing w:val="-4"/>
        </w:rPr>
        <w:t>Căn</w:t>
      </w:r>
      <w:proofErr w:type="spellEnd"/>
      <w:r w:rsidRPr="00126A3C">
        <w:rPr>
          <w:rFonts w:cs="Times New Roman"/>
          <w:spacing w:val="-4"/>
        </w:rPr>
        <w:t xml:space="preserve"> </w:t>
      </w:r>
      <w:proofErr w:type="spellStart"/>
      <w:r w:rsidRPr="00126A3C">
        <w:rPr>
          <w:rFonts w:cs="Times New Roman"/>
          <w:spacing w:val="-4"/>
        </w:rPr>
        <w:t>cứ</w:t>
      </w:r>
      <w:proofErr w:type="spellEnd"/>
      <w:r w:rsidRPr="00126A3C">
        <w:rPr>
          <w:rFonts w:cs="Times New Roman"/>
          <w:spacing w:val="-4"/>
        </w:rPr>
        <w:t xml:space="preserve"> </w:t>
      </w:r>
      <w:proofErr w:type="spellStart"/>
      <w:r w:rsidRPr="00126A3C">
        <w:rPr>
          <w:rFonts w:cs="Times New Roman"/>
          <w:spacing w:val="-4"/>
        </w:rPr>
        <w:t>vào</w:t>
      </w:r>
      <w:proofErr w:type="spellEnd"/>
      <w:r w:rsidRPr="00126A3C">
        <w:rPr>
          <w:rFonts w:cs="Times New Roman"/>
          <w:spacing w:val="-4"/>
        </w:rPr>
        <w:t xml:space="preserve"> </w:t>
      </w:r>
      <w:proofErr w:type="spellStart"/>
      <w:r w:rsidRPr="00126A3C">
        <w:rPr>
          <w:rFonts w:cs="Times New Roman"/>
          <w:spacing w:val="-4"/>
        </w:rPr>
        <w:t>công</w:t>
      </w:r>
      <w:proofErr w:type="spellEnd"/>
      <w:r w:rsidRPr="00126A3C">
        <w:rPr>
          <w:rFonts w:cs="Times New Roman"/>
          <w:spacing w:val="-4"/>
        </w:rPr>
        <w:t xml:space="preserve"> ty </w:t>
      </w:r>
      <w:proofErr w:type="spellStart"/>
      <w:r w:rsidRPr="00126A3C">
        <w:rPr>
          <w:rFonts w:cs="Times New Roman"/>
          <w:spacing w:val="-4"/>
        </w:rPr>
        <w:t>thực</w:t>
      </w:r>
      <w:proofErr w:type="spellEnd"/>
      <w:r w:rsidRPr="00126A3C">
        <w:rPr>
          <w:rFonts w:cs="Times New Roman"/>
          <w:spacing w:val="-4"/>
        </w:rPr>
        <w:t xml:space="preserve"> </w:t>
      </w:r>
      <w:proofErr w:type="spellStart"/>
      <w:r w:rsidRPr="00126A3C">
        <w:rPr>
          <w:rFonts w:cs="Times New Roman"/>
          <w:spacing w:val="-4"/>
        </w:rPr>
        <w:t>tập</w:t>
      </w:r>
      <w:proofErr w:type="spellEnd"/>
      <w:r w:rsidRPr="00126A3C">
        <w:rPr>
          <w:rFonts w:cs="Times New Roman"/>
          <w:spacing w:val="-4"/>
        </w:rPr>
        <w:t xml:space="preserve"> </w:t>
      </w:r>
      <w:proofErr w:type="spellStart"/>
      <w:r w:rsidRPr="00126A3C">
        <w:rPr>
          <w:rFonts w:cs="Times New Roman"/>
          <w:spacing w:val="-4"/>
        </w:rPr>
        <w:t>sản</w:t>
      </w:r>
      <w:proofErr w:type="spellEnd"/>
      <w:r w:rsidRPr="00126A3C">
        <w:rPr>
          <w:rFonts w:cs="Times New Roman"/>
          <w:spacing w:val="-4"/>
        </w:rPr>
        <w:t xml:space="preserve"> </w:t>
      </w:r>
      <w:proofErr w:type="spellStart"/>
      <w:r w:rsidRPr="00126A3C">
        <w:rPr>
          <w:rFonts w:cs="Times New Roman"/>
          <w:spacing w:val="-4"/>
        </w:rPr>
        <w:t>xuất</w:t>
      </w:r>
      <w:proofErr w:type="spellEnd"/>
      <w:r w:rsidRPr="00126A3C">
        <w:rPr>
          <w:rFonts w:cs="Times New Roman"/>
          <w:spacing w:val="-4"/>
        </w:rPr>
        <w:t xml:space="preserve"> </w:t>
      </w:r>
      <w:proofErr w:type="spellStart"/>
      <w:r w:rsidRPr="00126A3C">
        <w:rPr>
          <w:rFonts w:cs="Times New Roman"/>
          <w:spacing w:val="-4"/>
        </w:rPr>
        <w:t>tìm</w:t>
      </w:r>
      <w:proofErr w:type="spellEnd"/>
      <w:r w:rsidRPr="00126A3C">
        <w:rPr>
          <w:rFonts w:cs="Times New Roman"/>
          <w:spacing w:val="-4"/>
        </w:rPr>
        <w:t xml:space="preserve"> </w:t>
      </w:r>
      <w:proofErr w:type="spellStart"/>
      <w:r w:rsidRPr="00126A3C">
        <w:rPr>
          <w:rFonts w:cs="Times New Roman"/>
          <w:spacing w:val="-4"/>
        </w:rPr>
        <w:t>hiểu</w:t>
      </w:r>
      <w:proofErr w:type="spellEnd"/>
      <w:r w:rsidRPr="00126A3C">
        <w:rPr>
          <w:rFonts w:cs="Times New Roman"/>
          <w:spacing w:val="-4"/>
        </w:rPr>
        <w:t xml:space="preserve"> </w:t>
      </w:r>
      <w:proofErr w:type="spellStart"/>
      <w:r w:rsidRPr="00126A3C">
        <w:rPr>
          <w:rFonts w:cs="Times New Roman"/>
          <w:spacing w:val="-4"/>
        </w:rPr>
        <w:t>các</w:t>
      </w:r>
      <w:proofErr w:type="spellEnd"/>
      <w:r w:rsidRPr="00126A3C">
        <w:rPr>
          <w:rFonts w:cs="Times New Roman"/>
          <w:spacing w:val="-4"/>
        </w:rPr>
        <w:t xml:space="preserve"> </w:t>
      </w:r>
      <w:proofErr w:type="spellStart"/>
      <w:r w:rsidRPr="00126A3C">
        <w:rPr>
          <w:rFonts w:cs="Times New Roman"/>
          <w:spacing w:val="-4"/>
        </w:rPr>
        <w:t>tài</w:t>
      </w:r>
      <w:proofErr w:type="spellEnd"/>
      <w:r w:rsidRPr="00126A3C">
        <w:rPr>
          <w:rFonts w:cs="Times New Roman"/>
          <w:spacing w:val="-4"/>
        </w:rPr>
        <w:t xml:space="preserve"> </w:t>
      </w:r>
      <w:proofErr w:type="spellStart"/>
      <w:r w:rsidRPr="00126A3C">
        <w:rPr>
          <w:rFonts w:cs="Times New Roman"/>
          <w:spacing w:val="-4"/>
        </w:rPr>
        <w:t>liệu</w:t>
      </w:r>
      <w:proofErr w:type="spellEnd"/>
      <w:r w:rsidRPr="00126A3C">
        <w:rPr>
          <w:rFonts w:cs="Times New Roman"/>
          <w:spacing w:val="-4"/>
        </w:rPr>
        <w:t xml:space="preserve"> </w:t>
      </w:r>
      <w:proofErr w:type="spellStart"/>
      <w:r w:rsidRPr="00126A3C">
        <w:rPr>
          <w:rFonts w:cs="Times New Roman"/>
          <w:spacing w:val="-4"/>
        </w:rPr>
        <w:t>phù</w:t>
      </w:r>
      <w:proofErr w:type="spellEnd"/>
      <w:r w:rsidRPr="00126A3C">
        <w:rPr>
          <w:rFonts w:cs="Times New Roman"/>
          <w:spacing w:val="-4"/>
        </w:rPr>
        <w:t xml:space="preserve"> </w:t>
      </w:r>
      <w:proofErr w:type="spellStart"/>
      <w:r w:rsidRPr="00126A3C">
        <w:rPr>
          <w:rFonts w:cs="Times New Roman"/>
          <w:spacing w:val="-4"/>
        </w:rPr>
        <w:t>hợp</w:t>
      </w:r>
      <w:proofErr w:type="spellEnd"/>
      <w:r w:rsidRPr="00126A3C">
        <w:rPr>
          <w:rFonts w:cs="Times New Roman"/>
          <w:spacing w:val="-4"/>
        </w:rPr>
        <w:t xml:space="preserve"> </w:t>
      </w:r>
      <w:proofErr w:type="spellStart"/>
      <w:r w:rsidRPr="00126A3C">
        <w:rPr>
          <w:rFonts w:cs="Times New Roman"/>
          <w:spacing w:val="-4"/>
        </w:rPr>
        <w:t>với</w:t>
      </w:r>
      <w:proofErr w:type="spellEnd"/>
      <w:r w:rsidRPr="00126A3C">
        <w:rPr>
          <w:rFonts w:cs="Times New Roman"/>
          <w:spacing w:val="-4"/>
        </w:rPr>
        <w:t xml:space="preserve"> </w:t>
      </w:r>
      <w:proofErr w:type="spellStart"/>
      <w:r w:rsidRPr="00126A3C">
        <w:rPr>
          <w:rFonts w:cs="Times New Roman"/>
          <w:spacing w:val="-4"/>
        </w:rPr>
        <w:t>yêu</w:t>
      </w:r>
      <w:proofErr w:type="spellEnd"/>
      <w:r w:rsidRPr="00126A3C">
        <w:rPr>
          <w:rFonts w:cs="Times New Roman"/>
          <w:spacing w:val="-4"/>
        </w:rPr>
        <w:t xml:space="preserve"> </w:t>
      </w:r>
      <w:proofErr w:type="spellStart"/>
      <w:r w:rsidRPr="00126A3C">
        <w:rPr>
          <w:rFonts w:cs="Times New Roman"/>
          <w:spacing w:val="-4"/>
        </w:rPr>
        <w:t>cầu</w:t>
      </w:r>
      <w:proofErr w:type="spellEnd"/>
      <w:r w:rsidRPr="00126A3C">
        <w:rPr>
          <w:rFonts w:cs="Times New Roman"/>
          <w:spacing w:val="-4"/>
        </w:rPr>
        <w:t xml:space="preserve"> </w:t>
      </w:r>
      <w:proofErr w:type="spellStart"/>
      <w:r w:rsidRPr="00126A3C">
        <w:rPr>
          <w:rFonts w:cs="Times New Roman"/>
          <w:spacing w:val="-4"/>
        </w:rPr>
        <w:t>thực</w:t>
      </w:r>
      <w:proofErr w:type="spellEnd"/>
      <w:r w:rsidRPr="00126A3C">
        <w:rPr>
          <w:rFonts w:cs="Times New Roman"/>
          <w:spacing w:val="-4"/>
        </w:rPr>
        <w:t xml:space="preserve"> </w:t>
      </w:r>
      <w:proofErr w:type="spellStart"/>
      <w:r w:rsidRPr="00126A3C">
        <w:rPr>
          <w:rFonts w:cs="Times New Roman"/>
          <w:spacing w:val="-4"/>
        </w:rPr>
        <w:t>hành</w:t>
      </w:r>
      <w:proofErr w:type="spellEnd"/>
    </w:p>
    <w:p w14:paraId="23CA570C" w14:textId="77777777" w:rsidR="00763CF9" w:rsidRPr="00126A3C" w:rsidRDefault="00763CF9" w:rsidP="00D621C8">
      <w:pPr>
        <w:spacing w:line="288" w:lineRule="auto"/>
        <w:rPr>
          <w:rFonts w:cs="Times New Roman"/>
        </w:rPr>
      </w:pPr>
    </w:p>
    <w:p w14:paraId="247A2447" w14:textId="77777777" w:rsidR="00763CF9" w:rsidRPr="00126A3C" w:rsidRDefault="00763CF9" w:rsidP="00D621C8">
      <w:pPr>
        <w:tabs>
          <w:tab w:val="left" w:pos="7371"/>
        </w:tabs>
        <w:spacing w:line="288" w:lineRule="auto"/>
        <w:outlineLvl w:val="2"/>
        <w:rPr>
          <w:rFonts w:cs="Times New Roman"/>
          <w:b/>
          <w:bCs/>
          <w:szCs w:val="28"/>
          <w:lang w:val="pl-PL"/>
        </w:rPr>
      </w:pPr>
    </w:p>
    <w:p w14:paraId="7CCE851E" w14:textId="77777777" w:rsidR="00763CF9" w:rsidRPr="00126A3C" w:rsidRDefault="00763CF9" w:rsidP="00D621C8">
      <w:pPr>
        <w:tabs>
          <w:tab w:val="left" w:pos="7371"/>
        </w:tabs>
        <w:spacing w:line="288" w:lineRule="auto"/>
        <w:outlineLvl w:val="2"/>
        <w:rPr>
          <w:rFonts w:cs="Times New Roman"/>
          <w:b/>
          <w:bCs/>
          <w:szCs w:val="28"/>
          <w:lang w:val="pl-PL"/>
        </w:rPr>
      </w:pPr>
    </w:p>
    <w:p w14:paraId="19D5BB20" w14:textId="77777777" w:rsidR="00763CF9" w:rsidRPr="00126A3C" w:rsidRDefault="00763CF9" w:rsidP="00D621C8">
      <w:pPr>
        <w:tabs>
          <w:tab w:val="left" w:pos="7371"/>
        </w:tabs>
        <w:spacing w:line="288" w:lineRule="auto"/>
        <w:outlineLvl w:val="2"/>
        <w:rPr>
          <w:rFonts w:cs="Times New Roman"/>
          <w:b/>
          <w:bCs/>
          <w:szCs w:val="28"/>
          <w:lang w:val="pl-PL"/>
        </w:rPr>
      </w:pPr>
    </w:p>
    <w:p w14:paraId="37786B67" w14:textId="77777777" w:rsidR="00763CF9" w:rsidRPr="00126A3C" w:rsidRDefault="00763CF9" w:rsidP="00D621C8">
      <w:pPr>
        <w:tabs>
          <w:tab w:val="left" w:pos="7371"/>
        </w:tabs>
        <w:spacing w:line="288" w:lineRule="auto"/>
        <w:outlineLvl w:val="2"/>
        <w:rPr>
          <w:rFonts w:cs="Times New Roman"/>
          <w:b/>
          <w:bCs/>
          <w:szCs w:val="28"/>
          <w:lang w:val="pl-PL"/>
        </w:rPr>
      </w:pPr>
    </w:p>
    <w:p w14:paraId="21BD31C6" w14:textId="77777777" w:rsidR="00763CF9" w:rsidRPr="00126A3C" w:rsidRDefault="00763CF9" w:rsidP="00D621C8">
      <w:pPr>
        <w:tabs>
          <w:tab w:val="left" w:pos="7371"/>
        </w:tabs>
        <w:spacing w:line="288" w:lineRule="auto"/>
        <w:outlineLvl w:val="2"/>
        <w:rPr>
          <w:rFonts w:cs="Times New Roman"/>
          <w:b/>
          <w:bCs/>
          <w:szCs w:val="28"/>
          <w:lang w:val="pl-PL"/>
        </w:rPr>
      </w:pPr>
    </w:p>
    <w:p w14:paraId="722B4D39" w14:textId="77777777" w:rsidR="00763CF9" w:rsidRPr="00126A3C" w:rsidRDefault="00763CF9" w:rsidP="00D621C8">
      <w:pPr>
        <w:tabs>
          <w:tab w:val="left" w:pos="7371"/>
        </w:tabs>
        <w:spacing w:line="288" w:lineRule="auto"/>
        <w:outlineLvl w:val="2"/>
        <w:rPr>
          <w:rFonts w:cs="Times New Roman"/>
          <w:b/>
          <w:bCs/>
          <w:szCs w:val="28"/>
          <w:lang w:val="pl-PL"/>
        </w:rPr>
      </w:pPr>
    </w:p>
    <w:p w14:paraId="023E6AD0" w14:textId="77777777" w:rsidR="00763CF9" w:rsidRPr="00126A3C" w:rsidRDefault="00763CF9" w:rsidP="00D621C8">
      <w:pPr>
        <w:tabs>
          <w:tab w:val="left" w:pos="7371"/>
        </w:tabs>
        <w:spacing w:line="288" w:lineRule="auto"/>
        <w:outlineLvl w:val="2"/>
        <w:rPr>
          <w:rFonts w:cs="Times New Roman"/>
          <w:b/>
          <w:bCs/>
          <w:szCs w:val="28"/>
          <w:lang w:val="pl-PL"/>
        </w:rPr>
      </w:pPr>
    </w:p>
    <w:p w14:paraId="2F945EA4" w14:textId="77777777" w:rsidR="00763CF9" w:rsidRPr="00126A3C" w:rsidRDefault="00763CF9" w:rsidP="00D621C8">
      <w:pPr>
        <w:tabs>
          <w:tab w:val="left" w:pos="7371"/>
        </w:tabs>
        <w:spacing w:line="288" w:lineRule="auto"/>
        <w:outlineLvl w:val="2"/>
        <w:rPr>
          <w:rFonts w:cs="Times New Roman"/>
          <w:b/>
          <w:bCs/>
          <w:szCs w:val="28"/>
          <w:lang w:val="pl-PL"/>
        </w:rPr>
      </w:pPr>
    </w:p>
    <w:p w14:paraId="69FF9271" w14:textId="77777777" w:rsidR="00763CF9" w:rsidRPr="00126A3C" w:rsidRDefault="00763CF9" w:rsidP="00D621C8">
      <w:pPr>
        <w:tabs>
          <w:tab w:val="left" w:pos="7371"/>
        </w:tabs>
        <w:spacing w:line="288" w:lineRule="auto"/>
        <w:outlineLvl w:val="2"/>
        <w:rPr>
          <w:rFonts w:cs="Times New Roman"/>
          <w:b/>
          <w:bCs/>
          <w:szCs w:val="28"/>
          <w:lang w:val="pl-PL"/>
        </w:rPr>
      </w:pPr>
    </w:p>
    <w:p w14:paraId="0CA1FA3B" w14:textId="77777777" w:rsidR="00763CF9" w:rsidRPr="00126A3C" w:rsidRDefault="00763CF9" w:rsidP="00D621C8">
      <w:pPr>
        <w:tabs>
          <w:tab w:val="left" w:pos="7371"/>
        </w:tabs>
        <w:spacing w:line="288" w:lineRule="auto"/>
        <w:outlineLvl w:val="2"/>
        <w:rPr>
          <w:rFonts w:cs="Times New Roman"/>
          <w:b/>
          <w:bCs/>
          <w:szCs w:val="28"/>
          <w:lang w:val="pl-PL"/>
        </w:rPr>
      </w:pPr>
    </w:p>
    <w:p w14:paraId="3D09629B" w14:textId="77777777" w:rsidR="00763CF9" w:rsidRPr="00126A3C" w:rsidRDefault="00763CF9" w:rsidP="00D621C8">
      <w:pPr>
        <w:tabs>
          <w:tab w:val="left" w:pos="7371"/>
        </w:tabs>
        <w:spacing w:line="288" w:lineRule="auto"/>
        <w:outlineLvl w:val="2"/>
        <w:rPr>
          <w:rFonts w:cs="Times New Roman"/>
          <w:b/>
          <w:bCs/>
          <w:szCs w:val="28"/>
          <w:lang w:val="pl-PL"/>
        </w:rPr>
      </w:pPr>
    </w:p>
    <w:p w14:paraId="2C189E7D" w14:textId="77777777" w:rsidR="00763CF9" w:rsidRPr="00126A3C" w:rsidRDefault="00763CF9" w:rsidP="00D621C8">
      <w:pPr>
        <w:tabs>
          <w:tab w:val="left" w:pos="7371"/>
        </w:tabs>
        <w:spacing w:line="288" w:lineRule="auto"/>
        <w:outlineLvl w:val="2"/>
        <w:rPr>
          <w:rFonts w:cs="Times New Roman"/>
          <w:b/>
          <w:bCs/>
          <w:szCs w:val="28"/>
          <w:lang w:val="pl-PL"/>
        </w:rPr>
      </w:pPr>
    </w:p>
    <w:p w14:paraId="4784F481" w14:textId="77777777" w:rsidR="00763CF9" w:rsidRPr="00126A3C" w:rsidRDefault="00763CF9" w:rsidP="00D621C8">
      <w:pPr>
        <w:tabs>
          <w:tab w:val="left" w:pos="7371"/>
        </w:tabs>
        <w:spacing w:line="288" w:lineRule="auto"/>
        <w:outlineLvl w:val="2"/>
        <w:rPr>
          <w:rFonts w:cs="Times New Roman"/>
          <w:b/>
          <w:bCs/>
          <w:szCs w:val="28"/>
          <w:lang w:val="pl-PL"/>
        </w:rPr>
      </w:pPr>
    </w:p>
    <w:p w14:paraId="013C7F45" w14:textId="77777777" w:rsidR="00503051" w:rsidRDefault="00503051" w:rsidP="00D621C8">
      <w:pPr>
        <w:widowControl w:val="0"/>
        <w:tabs>
          <w:tab w:val="left" w:pos="720"/>
          <w:tab w:val="left" w:pos="7371"/>
        </w:tabs>
        <w:spacing w:before="120" w:after="120" w:line="288" w:lineRule="auto"/>
        <w:jc w:val="center"/>
        <w:rPr>
          <w:rFonts w:eastAsia="Times New Roman" w:cs="Times New Roman"/>
          <w:b/>
          <w:bCs/>
          <w:szCs w:val="28"/>
          <w:lang w:val="pt-BR"/>
        </w:rPr>
      </w:pPr>
    </w:p>
    <w:p w14:paraId="4280F0AF" w14:textId="77777777" w:rsidR="00503051" w:rsidRDefault="00503051" w:rsidP="00D621C8">
      <w:pPr>
        <w:widowControl w:val="0"/>
        <w:tabs>
          <w:tab w:val="left" w:pos="720"/>
          <w:tab w:val="left" w:pos="7371"/>
        </w:tabs>
        <w:spacing w:before="120" w:after="120" w:line="288" w:lineRule="auto"/>
        <w:jc w:val="center"/>
        <w:rPr>
          <w:rFonts w:eastAsia="Times New Roman" w:cs="Times New Roman"/>
          <w:b/>
          <w:bCs/>
          <w:szCs w:val="28"/>
          <w:lang w:val="pt-BR"/>
        </w:rPr>
      </w:pPr>
    </w:p>
    <w:p w14:paraId="3F070A36" w14:textId="77777777" w:rsidR="00503051" w:rsidRDefault="00503051" w:rsidP="00D621C8">
      <w:pPr>
        <w:widowControl w:val="0"/>
        <w:tabs>
          <w:tab w:val="left" w:pos="720"/>
          <w:tab w:val="left" w:pos="7371"/>
        </w:tabs>
        <w:spacing w:before="120" w:after="120" w:line="288" w:lineRule="auto"/>
        <w:jc w:val="center"/>
        <w:rPr>
          <w:rFonts w:eastAsia="Times New Roman" w:cs="Times New Roman"/>
          <w:b/>
          <w:bCs/>
          <w:szCs w:val="28"/>
          <w:lang w:val="pt-BR"/>
        </w:rPr>
      </w:pPr>
    </w:p>
    <w:p w14:paraId="3223C448" w14:textId="77777777" w:rsidR="00503051" w:rsidRDefault="00503051" w:rsidP="00D621C8">
      <w:pPr>
        <w:widowControl w:val="0"/>
        <w:tabs>
          <w:tab w:val="left" w:pos="720"/>
          <w:tab w:val="left" w:pos="7371"/>
        </w:tabs>
        <w:spacing w:before="120" w:after="120" w:line="288" w:lineRule="auto"/>
        <w:jc w:val="center"/>
        <w:rPr>
          <w:rFonts w:eastAsia="Times New Roman" w:cs="Times New Roman"/>
          <w:b/>
          <w:bCs/>
          <w:szCs w:val="28"/>
          <w:lang w:val="pt-BR"/>
        </w:rPr>
      </w:pPr>
    </w:p>
    <w:p w14:paraId="74460004" w14:textId="77777777" w:rsidR="00503051" w:rsidRDefault="00503051" w:rsidP="00D621C8">
      <w:pPr>
        <w:widowControl w:val="0"/>
        <w:tabs>
          <w:tab w:val="left" w:pos="720"/>
          <w:tab w:val="left" w:pos="7371"/>
        </w:tabs>
        <w:spacing w:before="120" w:after="120" w:line="288" w:lineRule="auto"/>
        <w:jc w:val="center"/>
        <w:rPr>
          <w:rFonts w:eastAsia="Times New Roman" w:cs="Times New Roman"/>
          <w:b/>
          <w:bCs/>
          <w:szCs w:val="28"/>
          <w:lang w:val="pt-BR"/>
        </w:rPr>
      </w:pPr>
    </w:p>
    <w:p w14:paraId="6BD11EA4" w14:textId="77777777" w:rsidR="00503051" w:rsidRDefault="00503051" w:rsidP="00D621C8">
      <w:pPr>
        <w:widowControl w:val="0"/>
        <w:tabs>
          <w:tab w:val="left" w:pos="720"/>
          <w:tab w:val="left" w:pos="7371"/>
        </w:tabs>
        <w:spacing w:before="120" w:after="120" w:line="288" w:lineRule="auto"/>
        <w:jc w:val="center"/>
        <w:rPr>
          <w:rFonts w:eastAsia="Times New Roman" w:cs="Times New Roman"/>
          <w:b/>
          <w:bCs/>
          <w:szCs w:val="28"/>
          <w:lang w:val="pt-BR"/>
        </w:rPr>
      </w:pPr>
    </w:p>
    <w:p w14:paraId="735694E3" w14:textId="77777777" w:rsidR="00503051" w:rsidRDefault="00503051" w:rsidP="00D621C8">
      <w:pPr>
        <w:widowControl w:val="0"/>
        <w:tabs>
          <w:tab w:val="left" w:pos="720"/>
          <w:tab w:val="left" w:pos="7371"/>
        </w:tabs>
        <w:spacing w:before="120" w:after="120" w:line="288" w:lineRule="auto"/>
        <w:jc w:val="center"/>
        <w:rPr>
          <w:rFonts w:eastAsia="Times New Roman" w:cs="Times New Roman"/>
          <w:b/>
          <w:bCs/>
          <w:szCs w:val="28"/>
          <w:lang w:val="pt-BR"/>
        </w:rPr>
      </w:pPr>
    </w:p>
    <w:p w14:paraId="1DE162F5" w14:textId="77777777" w:rsidR="00CB16C2" w:rsidRDefault="00CB16C2">
      <w:pPr>
        <w:spacing w:after="160" w:line="259" w:lineRule="auto"/>
        <w:rPr>
          <w:rFonts w:eastAsia="Times New Roman" w:cs="Times New Roman"/>
          <w:b/>
          <w:bCs/>
          <w:szCs w:val="28"/>
          <w:lang w:val="pt-BR"/>
        </w:rPr>
      </w:pPr>
      <w:r>
        <w:rPr>
          <w:rFonts w:eastAsia="Times New Roman" w:cs="Times New Roman"/>
          <w:b/>
          <w:bCs/>
          <w:szCs w:val="28"/>
          <w:lang w:val="pt-BR"/>
        </w:rPr>
        <w:br w:type="page"/>
      </w:r>
    </w:p>
    <w:p w14:paraId="52A4E38F" w14:textId="0C8322F9" w:rsidR="00E72782" w:rsidRPr="00126A3C" w:rsidRDefault="0083054F" w:rsidP="00D621C8">
      <w:pPr>
        <w:widowControl w:val="0"/>
        <w:tabs>
          <w:tab w:val="left" w:pos="720"/>
          <w:tab w:val="left" w:pos="7371"/>
        </w:tabs>
        <w:spacing w:before="120" w:after="120" w:line="288" w:lineRule="auto"/>
        <w:jc w:val="center"/>
        <w:rPr>
          <w:rFonts w:eastAsia="Times New Roman" w:cs="Times New Roman"/>
          <w:szCs w:val="28"/>
          <w:lang w:val="pt-BR"/>
        </w:rPr>
      </w:pPr>
      <w:r w:rsidRPr="00126A3C">
        <w:rPr>
          <w:rFonts w:eastAsia="Times New Roman" w:cs="Times New Roman"/>
          <w:b/>
          <w:bCs/>
          <w:szCs w:val="28"/>
          <w:lang w:val="pt-BR"/>
        </w:rPr>
        <w:lastRenderedPageBreak/>
        <w:t>CHƯƠNG TRÌNH MÔ-</w:t>
      </w:r>
      <w:r w:rsidR="00E72782" w:rsidRPr="00126A3C">
        <w:rPr>
          <w:rFonts w:eastAsia="Times New Roman" w:cs="Times New Roman"/>
          <w:b/>
          <w:bCs/>
          <w:szCs w:val="28"/>
          <w:lang w:val="pt-BR"/>
        </w:rPr>
        <w:t>ĐUN</w:t>
      </w:r>
    </w:p>
    <w:p w14:paraId="1ABAD7F7" w14:textId="77777777" w:rsidR="00E72782" w:rsidRPr="00126A3C" w:rsidRDefault="00E72782" w:rsidP="00D621C8">
      <w:pPr>
        <w:widowControl w:val="0"/>
        <w:tabs>
          <w:tab w:val="left" w:pos="720"/>
          <w:tab w:val="left" w:pos="7371"/>
        </w:tabs>
        <w:spacing w:before="120" w:after="120" w:line="288" w:lineRule="auto"/>
        <w:rPr>
          <w:rFonts w:eastAsia="Times New Roman" w:cs="Times New Roman"/>
          <w:szCs w:val="28"/>
          <w:lang w:val="pt-BR"/>
        </w:rPr>
      </w:pPr>
      <w:r w:rsidRPr="00126A3C">
        <w:rPr>
          <w:rFonts w:eastAsia="Times New Roman" w:cs="Times New Roman"/>
          <w:b/>
          <w:bCs/>
          <w:szCs w:val="28"/>
          <w:lang w:val="pt-BR"/>
        </w:rPr>
        <w:t xml:space="preserve">Tên mô-đun: </w:t>
      </w:r>
      <w:r w:rsidRPr="00126A3C">
        <w:rPr>
          <w:rFonts w:eastAsia="Times New Roman" w:cs="Times New Roman"/>
          <w:bCs/>
          <w:szCs w:val="28"/>
          <w:lang w:val="pt-BR"/>
        </w:rPr>
        <w:t>Thiết kế mẫu công nghiệp</w:t>
      </w:r>
    </w:p>
    <w:p w14:paraId="0CFBF19B" w14:textId="77777777" w:rsidR="00E72782" w:rsidRPr="00126A3C" w:rsidRDefault="00E72782" w:rsidP="00D621C8">
      <w:pPr>
        <w:widowControl w:val="0"/>
        <w:tabs>
          <w:tab w:val="left" w:pos="720"/>
          <w:tab w:val="left" w:pos="7371"/>
        </w:tabs>
        <w:spacing w:before="120" w:after="120" w:line="288" w:lineRule="auto"/>
        <w:rPr>
          <w:rFonts w:eastAsia="Times New Roman" w:cs="Times New Roman"/>
          <w:szCs w:val="28"/>
          <w:lang w:val="pt-BR"/>
        </w:rPr>
      </w:pPr>
      <w:r w:rsidRPr="00126A3C">
        <w:rPr>
          <w:rFonts w:eastAsia="Times New Roman" w:cs="Times New Roman"/>
          <w:b/>
          <w:bCs/>
          <w:szCs w:val="28"/>
          <w:lang w:val="pt-BR"/>
        </w:rPr>
        <w:t xml:space="preserve">Mã mô-đun: </w:t>
      </w:r>
      <w:r w:rsidR="001C0154" w:rsidRPr="00126A3C">
        <w:rPr>
          <w:rFonts w:eastAsia="Times New Roman" w:cs="Times New Roman"/>
          <w:bCs/>
          <w:szCs w:val="28"/>
          <w:lang w:val="pt-BR"/>
        </w:rPr>
        <w:t>MĐ22</w:t>
      </w:r>
    </w:p>
    <w:p w14:paraId="387076BD" w14:textId="77777777" w:rsidR="00E72782" w:rsidRPr="00126A3C" w:rsidRDefault="00E72782" w:rsidP="00D621C8">
      <w:pPr>
        <w:widowControl w:val="0"/>
        <w:tabs>
          <w:tab w:val="left" w:pos="720"/>
          <w:tab w:val="left" w:pos="7371"/>
        </w:tabs>
        <w:spacing w:before="120" w:after="120" w:line="288" w:lineRule="auto"/>
        <w:rPr>
          <w:rFonts w:eastAsia="Times New Roman" w:cs="Times New Roman"/>
          <w:szCs w:val="28"/>
          <w:lang w:val="pt-BR"/>
        </w:rPr>
      </w:pPr>
      <w:r w:rsidRPr="00126A3C">
        <w:rPr>
          <w:rFonts w:eastAsia="Times New Roman" w:cs="Times New Roman"/>
          <w:b/>
          <w:bCs/>
          <w:szCs w:val="28"/>
          <w:lang w:val="pt-BR"/>
        </w:rPr>
        <w:t xml:space="preserve">Thời gian thực hiện mô-đun: </w:t>
      </w:r>
      <w:r w:rsidRPr="00126A3C">
        <w:rPr>
          <w:rFonts w:eastAsia="Times New Roman" w:cs="Times New Roman"/>
          <w:bCs/>
          <w:szCs w:val="28"/>
          <w:lang w:val="pt-BR"/>
        </w:rPr>
        <w:t>60giờ</w:t>
      </w:r>
      <w:r w:rsidRPr="00126A3C">
        <w:rPr>
          <w:rFonts w:eastAsia="Times New Roman" w:cs="Times New Roman"/>
          <w:szCs w:val="28"/>
          <w:lang w:val="pt-BR"/>
        </w:rPr>
        <w:t> </w:t>
      </w:r>
      <w:r w:rsidRPr="00126A3C">
        <w:rPr>
          <w:rFonts w:cs="Times New Roman"/>
          <w:szCs w:val="28"/>
        </w:rPr>
        <w:t>(</w:t>
      </w:r>
      <w:proofErr w:type="spellStart"/>
      <w:r w:rsidRPr="00126A3C">
        <w:rPr>
          <w:rFonts w:cs="Times New Roman"/>
          <w:szCs w:val="28"/>
        </w:rPr>
        <w:t>Lý</w:t>
      </w:r>
      <w:proofErr w:type="spellEnd"/>
      <w:r w:rsidRPr="00126A3C">
        <w:rPr>
          <w:rFonts w:cs="Times New Roman"/>
          <w:szCs w:val="28"/>
        </w:rPr>
        <w:t xml:space="preserve"> </w:t>
      </w:r>
      <w:proofErr w:type="spellStart"/>
      <w:r w:rsidRPr="00126A3C">
        <w:rPr>
          <w:rFonts w:cs="Times New Roman"/>
          <w:szCs w:val="28"/>
        </w:rPr>
        <w:t>thuyết</w:t>
      </w:r>
      <w:proofErr w:type="spellEnd"/>
      <w:r w:rsidRPr="00126A3C">
        <w:rPr>
          <w:rFonts w:cs="Times New Roman"/>
          <w:szCs w:val="28"/>
        </w:rPr>
        <w:t xml:space="preserve">: 15giờ; </w:t>
      </w:r>
      <w:proofErr w:type="spellStart"/>
      <w:r w:rsidRPr="00126A3C">
        <w:rPr>
          <w:rFonts w:cs="Times New Roman"/>
          <w:szCs w:val="28"/>
        </w:rPr>
        <w:t>Thực</w:t>
      </w:r>
      <w:proofErr w:type="spellEnd"/>
      <w:r w:rsidRPr="00126A3C">
        <w:rPr>
          <w:rFonts w:cs="Times New Roman"/>
          <w:szCs w:val="28"/>
        </w:rPr>
        <w:t xml:space="preserve"> </w:t>
      </w:r>
      <w:proofErr w:type="spellStart"/>
      <w:r w:rsidRPr="00126A3C">
        <w:rPr>
          <w:rFonts w:cs="Times New Roman"/>
          <w:szCs w:val="28"/>
        </w:rPr>
        <w:t>hành</w:t>
      </w:r>
      <w:proofErr w:type="spellEnd"/>
      <w:r w:rsidRPr="00126A3C">
        <w:rPr>
          <w:rFonts w:cs="Times New Roman"/>
          <w:szCs w:val="28"/>
        </w:rPr>
        <w:t xml:space="preserve">, </w:t>
      </w:r>
      <w:proofErr w:type="spellStart"/>
      <w:r w:rsidRPr="00126A3C">
        <w:rPr>
          <w:rFonts w:cs="Times New Roman"/>
          <w:szCs w:val="28"/>
        </w:rPr>
        <w:t>thí</w:t>
      </w:r>
      <w:proofErr w:type="spellEnd"/>
      <w:r w:rsidRPr="00126A3C">
        <w:rPr>
          <w:rFonts w:cs="Times New Roman"/>
          <w:szCs w:val="28"/>
        </w:rPr>
        <w:t xml:space="preserve"> </w:t>
      </w:r>
      <w:proofErr w:type="spellStart"/>
      <w:r w:rsidRPr="00126A3C">
        <w:rPr>
          <w:rFonts w:cs="Times New Roman"/>
          <w:szCs w:val="28"/>
        </w:rPr>
        <w:t>nghiệm</w:t>
      </w:r>
      <w:proofErr w:type="spellEnd"/>
      <w:r w:rsidRPr="00126A3C">
        <w:rPr>
          <w:rFonts w:cs="Times New Roman"/>
          <w:szCs w:val="28"/>
        </w:rPr>
        <w:t xml:space="preserve">, </w:t>
      </w:r>
      <w:proofErr w:type="spellStart"/>
      <w:r w:rsidRPr="00126A3C">
        <w:rPr>
          <w:rFonts w:cs="Times New Roman"/>
          <w:szCs w:val="28"/>
        </w:rPr>
        <w:t>thảo</w:t>
      </w:r>
      <w:proofErr w:type="spellEnd"/>
      <w:r w:rsidRPr="00126A3C">
        <w:rPr>
          <w:rFonts w:cs="Times New Roman"/>
          <w:szCs w:val="28"/>
        </w:rPr>
        <w:t xml:space="preserve"> </w:t>
      </w:r>
      <w:proofErr w:type="spellStart"/>
      <w:r w:rsidRPr="00126A3C">
        <w:rPr>
          <w:rFonts w:cs="Times New Roman"/>
          <w:szCs w:val="28"/>
        </w:rPr>
        <w:t>luận</w:t>
      </w:r>
      <w:proofErr w:type="spellEnd"/>
      <w:r w:rsidRPr="00126A3C">
        <w:rPr>
          <w:rFonts w:cs="Times New Roman"/>
          <w:szCs w:val="28"/>
        </w:rPr>
        <w:t xml:space="preserve">, </w:t>
      </w:r>
      <w:proofErr w:type="spellStart"/>
      <w:r w:rsidRPr="00126A3C">
        <w:rPr>
          <w:rFonts w:cs="Times New Roman"/>
          <w:szCs w:val="28"/>
        </w:rPr>
        <w:t>bài</w:t>
      </w:r>
      <w:proofErr w:type="spellEnd"/>
      <w:r w:rsidRPr="00126A3C">
        <w:rPr>
          <w:rFonts w:cs="Times New Roman"/>
          <w:szCs w:val="28"/>
        </w:rPr>
        <w:t xml:space="preserve"> </w:t>
      </w:r>
      <w:proofErr w:type="spellStart"/>
      <w:r w:rsidRPr="00126A3C">
        <w:rPr>
          <w:rFonts w:cs="Times New Roman"/>
          <w:szCs w:val="28"/>
        </w:rPr>
        <w:t>tập</w:t>
      </w:r>
      <w:proofErr w:type="spellEnd"/>
      <w:r w:rsidRPr="00126A3C">
        <w:rPr>
          <w:rFonts w:cs="Times New Roman"/>
          <w:szCs w:val="28"/>
        </w:rPr>
        <w:t xml:space="preserve">: 43giờ; </w:t>
      </w:r>
      <w:proofErr w:type="spellStart"/>
      <w:r w:rsidRPr="00126A3C">
        <w:rPr>
          <w:rFonts w:cs="Times New Roman"/>
          <w:szCs w:val="28"/>
        </w:rPr>
        <w:t>Kiểm</w:t>
      </w:r>
      <w:proofErr w:type="spellEnd"/>
      <w:r w:rsidRPr="00126A3C">
        <w:rPr>
          <w:rFonts w:cs="Times New Roman"/>
          <w:szCs w:val="28"/>
        </w:rPr>
        <w:t xml:space="preserve"> </w:t>
      </w:r>
      <w:proofErr w:type="spellStart"/>
      <w:r w:rsidRPr="00126A3C">
        <w:rPr>
          <w:rFonts w:cs="Times New Roman"/>
          <w:szCs w:val="28"/>
        </w:rPr>
        <w:t>tra</w:t>
      </w:r>
      <w:proofErr w:type="spellEnd"/>
      <w:r w:rsidRPr="00126A3C">
        <w:rPr>
          <w:rFonts w:cs="Times New Roman"/>
          <w:szCs w:val="28"/>
        </w:rPr>
        <w:t>: 2giờ)</w:t>
      </w:r>
    </w:p>
    <w:p w14:paraId="4D8809AD" w14:textId="77777777" w:rsidR="00E72782" w:rsidRPr="00126A3C" w:rsidRDefault="00E72782" w:rsidP="00D621C8">
      <w:pPr>
        <w:widowControl w:val="0"/>
        <w:spacing w:before="120" w:after="120" w:line="288" w:lineRule="auto"/>
        <w:rPr>
          <w:rFonts w:cs="Times New Roman"/>
          <w:szCs w:val="28"/>
        </w:rPr>
      </w:pPr>
      <w:r w:rsidRPr="00126A3C">
        <w:rPr>
          <w:rFonts w:cs="Times New Roman"/>
          <w:b/>
          <w:bCs/>
          <w:szCs w:val="28"/>
        </w:rPr>
        <w:t xml:space="preserve">I. </w:t>
      </w:r>
      <w:proofErr w:type="spellStart"/>
      <w:r w:rsidRPr="00126A3C">
        <w:rPr>
          <w:rFonts w:cs="Times New Roman"/>
          <w:b/>
          <w:bCs/>
          <w:szCs w:val="28"/>
        </w:rPr>
        <w:t>Vị</w:t>
      </w:r>
      <w:proofErr w:type="spellEnd"/>
      <w:r w:rsidRPr="00126A3C">
        <w:rPr>
          <w:rFonts w:cs="Times New Roman"/>
          <w:b/>
          <w:bCs/>
          <w:szCs w:val="28"/>
        </w:rPr>
        <w:t xml:space="preserve"> </w:t>
      </w:r>
      <w:proofErr w:type="spellStart"/>
      <w:r w:rsidRPr="00126A3C">
        <w:rPr>
          <w:rFonts w:cs="Times New Roman"/>
          <w:b/>
          <w:bCs/>
          <w:szCs w:val="28"/>
        </w:rPr>
        <w:t>trí</w:t>
      </w:r>
      <w:proofErr w:type="spellEnd"/>
      <w:r w:rsidRPr="00126A3C">
        <w:rPr>
          <w:rFonts w:cs="Times New Roman"/>
          <w:b/>
          <w:bCs/>
          <w:szCs w:val="28"/>
        </w:rPr>
        <w:t xml:space="preserve">, </w:t>
      </w:r>
      <w:proofErr w:type="spellStart"/>
      <w:r w:rsidRPr="00126A3C">
        <w:rPr>
          <w:rFonts w:cs="Times New Roman"/>
          <w:b/>
          <w:bCs/>
          <w:szCs w:val="28"/>
        </w:rPr>
        <w:t>tính</w:t>
      </w:r>
      <w:proofErr w:type="spellEnd"/>
      <w:r w:rsidRPr="00126A3C">
        <w:rPr>
          <w:rFonts w:cs="Times New Roman"/>
          <w:b/>
          <w:bCs/>
          <w:szCs w:val="28"/>
        </w:rPr>
        <w:t xml:space="preserve"> </w:t>
      </w:r>
      <w:proofErr w:type="spellStart"/>
      <w:r w:rsidRPr="00126A3C">
        <w:rPr>
          <w:rFonts w:cs="Times New Roman"/>
          <w:b/>
          <w:bCs/>
          <w:szCs w:val="28"/>
        </w:rPr>
        <w:t>chất</w:t>
      </w:r>
      <w:proofErr w:type="spellEnd"/>
      <w:r w:rsidRPr="00126A3C">
        <w:rPr>
          <w:rFonts w:cs="Times New Roman"/>
          <w:b/>
          <w:bCs/>
          <w:szCs w:val="28"/>
        </w:rPr>
        <w:t xml:space="preserve"> </w:t>
      </w:r>
      <w:proofErr w:type="spellStart"/>
      <w:r w:rsidRPr="00126A3C">
        <w:rPr>
          <w:rFonts w:cs="Times New Roman"/>
          <w:b/>
          <w:bCs/>
          <w:szCs w:val="28"/>
        </w:rPr>
        <w:t>của</w:t>
      </w:r>
      <w:proofErr w:type="spellEnd"/>
      <w:r w:rsidRPr="00126A3C">
        <w:rPr>
          <w:rFonts w:cs="Times New Roman"/>
          <w:b/>
          <w:bCs/>
          <w:szCs w:val="28"/>
        </w:rPr>
        <w:t xml:space="preserve"> </w:t>
      </w:r>
      <w:proofErr w:type="spellStart"/>
      <w:r w:rsidRPr="00126A3C">
        <w:rPr>
          <w:rFonts w:cs="Times New Roman"/>
          <w:b/>
          <w:bCs/>
          <w:szCs w:val="28"/>
        </w:rPr>
        <w:t>mô-đun</w:t>
      </w:r>
      <w:proofErr w:type="spellEnd"/>
      <w:r w:rsidRPr="00126A3C">
        <w:rPr>
          <w:rFonts w:cs="Times New Roman"/>
          <w:b/>
          <w:bCs/>
          <w:szCs w:val="28"/>
        </w:rPr>
        <w:t>:</w:t>
      </w:r>
    </w:p>
    <w:p w14:paraId="76E80397" w14:textId="77777777" w:rsidR="00E72782" w:rsidRPr="00126A3C" w:rsidRDefault="00E72782" w:rsidP="00D621C8">
      <w:pPr>
        <w:pStyle w:val="u1"/>
        <w:keepNext w:val="0"/>
        <w:widowControl w:val="0"/>
        <w:spacing w:line="288" w:lineRule="auto"/>
        <w:rPr>
          <w:rFonts w:cs="Times New Roman"/>
        </w:rPr>
      </w:pPr>
      <w:r w:rsidRPr="00126A3C">
        <w:rPr>
          <w:rFonts w:cs="Times New Roman"/>
          <w:bCs w:val="0"/>
        </w:rPr>
        <w:t xml:space="preserve">- </w:t>
      </w:r>
      <w:proofErr w:type="spellStart"/>
      <w:r w:rsidRPr="00126A3C">
        <w:rPr>
          <w:rFonts w:cs="Times New Roman"/>
          <w:bCs w:val="0"/>
        </w:rPr>
        <w:t>Vị</w:t>
      </w:r>
      <w:proofErr w:type="spellEnd"/>
      <w:r w:rsidRPr="00126A3C">
        <w:rPr>
          <w:rFonts w:cs="Times New Roman"/>
          <w:bCs w:val="0"/>
        </w:rPr>
        <w:t xml:space="preserve"> </w:t>
      </w:r>
      <w:proofErr w:type="spellStart"/>
      <w:r w:rsidRPr="00126A3C">
        <w:rPr>
          <w:rFonts w:cs="Times New Roman"/>
          <w:bCs w:val="0"/>
        </w:rPr>
        <w:t>trí</w:t>
      </w:r>
      <w:proofErr w:type="spellEnd"/>
      <w:r w:rsidRPr="00126A3C">
        <w:rPr>
          <w:rFonts w:cs="Times New Roman"/>
          <w:bCs w:val="0"/>
        </w:rPr>
        <w:t>:</w:t>
      </w:r>
      <w:r w:rsidRPr="00126A3C">
        <w:rPr>
          <w:rFonts w:cs="Times New Roman"/>
        </w:rPr>
        <w:t xml:space="preserve"> </w:t>
      </w:r>
      <w:proofErr w:type="spellStart"/>
      <w:r w:rsidRPr="00126A3C">
        <w:rPr>
          <w:rFonts w:cs="Times New Roman"/>
        </w:rPr>
        <w:t>Mô-đun</w:t>
      </w:r>
      <w:proofErr w:type="spellEnd"/>
      <w:r w:rsidRPr="00126A3C">
        <w:rPr>
          <w:rFonts w:cs="Times New Roman"/>
        </w:rPr>
        <w:t xml:space="preserve">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kế</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nghiệp</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bố</w:t>
      </w:r>
      <w:proofErr w:type="spellEnd"/>
      <w:r w:rsidRPr="00126A3C">
        <w:rPr>
          <w:rFonts w:cs="Times New Roman"/>
        </w:rPr>
        <w:t xml:space="preserve"> </w:t>
      </w:r>
      <w:proofErr w:type="spellStart"/>
      <w:r w:rsidRPr="00126A3C">
        <w:rPr>
          <w:rFonts w:cs="Times New Roman"/>
        </w:rPr>
        <w:t>trí</w:t>
      </w:r>
      <w:proofErr w:type="spellEnd"/>
      <w:r w:rsidRPr="00126A3C">
        <w:rPr>
          <w:rFonts w:cs="Times New Roman"/>
        </w:rPr>
        <w:t xml:space="preserve"> </w:t>
      </w:r>
      <w:proofErr w:type="spellStart"/>
      <w:r w:rsidRPr="00126A3C">
        <w:rPr>
          <w:rFonts w:cs="Times New Roman"/>
        </w:rPr>
        <w:t>sau</w:t>
      </w:r>
      <w:proofErr w:type="spellEnd"/>
      <w:r w:rsidRPr="00126A3C">
        <w:rPr>
          <w:rFonts w:cs="Times New Roman"/>
        </w:rPr>
        <w:t xml:space="preserve"> </w:t>
      </w:r>
      <w:proofErr w:type="spellStart"/>
      <w:r w:rsidRPr="00126A3C">
        <w:rPr>
          <w:rFonts w:cs="Times New Roman"/>
        </w:rPr>
        <w:t>mô-đun</w:t>
      </w:r>
      <w:proofErr w:type="spellEnd"/>
      <w:r w:rsidRPr="00126A3C">
        <w:rPr>
          <w:rFonts w:cs="Times New Roman"/>
        </w:rPr>
        <w:t xml:space="preserve"> May </w:t>
      </w:r>
      <w:proofErr w:type="spellStart"/>
      <w:r w:rsidRPr="00126A3C">
        <w:rPr>
          <w:rFonts w:cs="Times New Roman"/>
        </w:rPr>
        <w:t>áo</w:t>
      </w:r>
      <w:proofErr w:type="spellEnd"/>
      <w:r w:rsidRPr="00126A3C">
        <w:rPr>
          <w:rFonts w:cs="Times New Roman"/>
        </w:rPr>
        <w:t xml:space="preserve"> Jacket.</w:t>
      </w:r>
    </w:p>
    <w:p w14:paraId="3DDEBE94" w14:textId="77777777" w:rsidR="00E72782" w:rsidRPr="00126A3C" w:rsidRDefault="00E72782" w:rsidP="00D621C8">
      <w:pPr>
        <w:pStyle w:val="u1"/>
        <w:keepNext w:val="0"/>
        <w:widowControl w:val="0"/>
        <w:spacing w:line="288" w:lineRule="auto"/>
        <w:rPr>
          <w:rFonts w:cs="Times New Roman"/>
          <w:b/>
        </w:rPr>
      </w:pPr>
      <w:r w:rsidRPr="00126A3C">
        <w:rPr>
          <w:rFonts w:cs="Times New Roman"/>
          <w:bCs w:val="0"/>
        </w:rPr>
        <w:t xml:space="preserve">- </w:t>
      </w:r>
      <w:proofErr w:type="spellStart"/>
      <w:r w:rsidRPr="00126A3C">
        <w:rPr>
          <w:rFonts w:cs="Times New Roman"/>
          <w:bCs w:val="0"/>
        </w:rPr>
        <w:t>Tính</w:t>
      </w:r>
      <w:proofErr w:type="spellEnd"/>
      <w:r w:rsidRPr="00126A3C">
        <w:rPr>
          <w:rFonts w:cs="Times New Roman"/>
          <w:bCs w:val="0"/>
        </w:rPr>
        <w:t xml:space="preserve"> </w:t>
      </w:r>
      <w:proofErr w:type="spellStart"/>
      <w:r w:rsidRPr="00126A3C">
        <w:rPr>
          <w:rFonts w:cs="Times New Roman"/>
          <w:bCs w:val="0"/>
        </w:rPr>
        <w:t>chất</w:t>
      </w:r>
      <w:proofErr w:type="spellEnd"/>
      <w:r w:rsidRPr="00126A3C">
        <w:rPr>
          <w:rFonts w:cs="Times New Roman"/>
          <w:bCs w:val="0"/>
        </w:rPr>
        <w:t xml:space="preserve">: </w:t>
      </w:r>
      <w:proofErr w:type="spellStart"/>
      <w:r w:rsidRPr="00126A3C">
        <w:rPr>
          <w:rFonts w:cs="Times New Roman"/>
        </w:rPr>
        <w:t>Mô-đun</w:t>
      </w:r>
      <w:proofErr w:type="spellEnd"/>
      <w:r w:rsidRPr="00126A3C">
        <w:rPr>
          <w:rFonts w:cs="Times New Roman"/>
        </w:rPr>
        <w:t xml:space="preserve">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kế</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nghiệp</w:t>
      </w:r>
      <w:proofErr w:type="spellEnd"/>
      <w:r w:rsidRPr="00126A3C">
        <w:rPr>
          <w:rFonts w:cs="Times New Roman"/>
        </w:rPr>
        <w:t xml:space="preserve"> </w:t>
      </w:r>
      <w:proofErr w:type="spellStart"/>
      <w:r w:rsidRPr="00126A3C">
        <w:rPr>
          <w:rFonts w:cs="Times New Roman"/>
        </w:rPr>
        <w:t>là</w:t>
      </w:r>
      <w:proofErr w:type="spellEnd"/>
      <w:r w:rsidRPr="00126A3C">
        <w:rPr>
          <w:rFonts w:cs="Times New Roman"/>
        </w:rPr>
        <w:t xml:space="preserve"> </w:t>
      </w:r>
      <w:proofErr w:type="spellStart"/>
      <w:r w:rsidRPr="00126A3C">
        <w:rPr>
          <w:rFonts w:cs="Times New Roman"/>
        </w:rPr>
        <w:t>mô-đun</w:t>
      </w:r>
      <w:proofErr w:type="spellEnd"/>
      <w:r w:rsidRPr="00126A3C">
        <w:rPr>
          <w:rFonts w:cs="Times New Roman"/>
        </w:rPr>
        <w:t xml:space="preserve"> </w:t>
      </w:r>
      <w:proofErr w:type="spellStart"/>
      <w:r w:rsidRPr="00126A3C">
        <w:rPr>
          <w:rFonts w:cs="Times New Roman"/>
        </w:rPr>
        <w:t>mang</w:t>
      </w:r>
      <w:proofErr w:type="spellEnd"/>
      <w:r w:rsidRPr="00126A3C">
        <w:rPr>
          <w:rFonts w:cs="Times New Roman"/>
        </w:rPr>
        <w:t xml:space="preserve"> </w:t>
      </w:r>
      <w:proofErr w:type="spellStart"/>
      <w:r w:rsidRPr="00126A3C">
        <w:rPr>
          <w:rFonts w:cs="Times New Roman"/>
        </w:rPr>
        <w:t>tính</w:t>
      </w:r>
      <w:proofErr w:type="spellEnd"/>
      <w:r w:rsidRPr="00126A3C">
        <w:rPr>
          <w:rFonts w:cs="Times New Roman"/>
        </w:rPr>
        <w:t xml:space="preserve"> </w:t>
      </w:r>
      <w:proofErr w:type="spellStart"/>
      <w:r w:rsidRPr="00126A3C">
        <w:rPr>
          <w:rFonts w:cs="Times New Roman"/>
        </w:rPr>
        <w:t>tích</w:t>
      </w:r>
      <w:proofErr w:type="spellEnd"/>
      <w:r w:rsidRPr="00126A3C">
        <w:rPr>
          <w:rFonts w:cs="Times New Roman"/>
        </w:rPr>
        <w:t xml:space="preserve"> </w:t>
      </w:r>
      <w:proofErr w:type="spellStart"/>
      <w:r w:rsidRPr="00126A3C">
        <w:rPr>
          <w:rFonts w:cs="Times New Roman"/>
        </w:rPr>
        <w:t>hợp</w:t>
      </w:r>
      <w:proofErr w:type="spellEnd"/>
      <w:r w:rsidRPr="00126A3C">
        <w:rPr>
          <w:rFonts w:cs="Times New Roman"/>
        </w:rPr>
        <w:t xml:space="preserve"> </w:t>
      </w:r>
      <w:proofErr w:type="spellStart"/>
      <w:r w:rsidRPr="00126A3C">
        <w:rPr>
          <w:rFonts w:cs="Times New Roman"/>
        </w:rPr>
        <w:t>giữa</w:t>
      </w:r>
      <w:proofErr w:type="spellEnd"/>
      <w:r w:rsidRPr="00126A3C">
        <w:rPr>
          <w:rFonts w:cs="Times New Roman"/>
        </w:rPr>
        <w:t xml:space="preserve"> </w:t>
      </w:r>
      <w:proofErr w:type="spellStart"/>
      <w:r w:rsidRPr="00126A3C">
        <w:rPr>
          <w:rFonts w:cs="Times New Roman"/>
        </w:rPr>
        <w:t>lý</w:t>
      </w:r>
      <w:proofErr w:type="spellEnd"/>
      <w:r w:rsidRPr="00126A3C">
        <w:rPr>
          <w:rFonts w:cs="Times New Roman"/>
        </w:rPr>
        <w:t xml:space="preserve"> </w:t>
      </w:r>
      <w:proofErr w:type="spellStart"/>
      <w:r w:rsidRPr="00126A3C">
        <w:rPr>
          <w:rFonts w:cs="Times New Roman"/>
        </w:rPr>
        <w:t>thuyết</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hành</w:t>
      </w:r>
      <w:proofErr w:type="spellEnd"/>
      <w:r w:rsidRPr="00126A3C">
        <w:rPr>
          <w:rFonts w:cs="Times New Roman"/>
        </w:rPr>
        <w:t>.</w:t>
      </w:r>
    </w:p>
    <w:p w14:paraId="2541FE06" w14:textId="77777777" w:rsidR="00E72782" w:rsidRPr="00126A3C" w:rsidRDefault="00E72782" w:rsidP="00D621C8">
      <w:pPr>
        <w:widowControl w:val="0"/>
        <w:spacing w:before="120" w:after="120" w:line="288" w:lineRule="auto"/>
        <w:rPr>
          <w:rFonts w:cs="Times New Roman"/>
          <w:szCs w:val="28"/>
        </w:rPr>
      </w:pPr>
      <w:r w:rsidRPr="00126A3C">
        <w:rPr>
          <w:rFonts w:cs="Times New Roman"/>
          <w:b/>
          <w:bCs/>
          <w:szCs w:val="28"/>
        </w:rPr>
        <w:t xml:space="preserve">II. </w:t>
      </w:r>
      <w:proofErr w:type="spellStart"/>
      <w:r w:rsidRPr="00126A3C">
        <w:rPr>
          <w:rFonts w:cs="Times New Roman"/>
          <w:b/>
          <w:bCs/>
          <w:szCs w:val="28"/>
        </w:rPr>
        <w:t>Mục</w:t>
      </w:r>
      <w:proofErr w:type="spellEnd"/>
      <w:r w:rsidRPr="00126A3C">
        <w:rPr>
          <w:rFonts w:cs="Times New Roman"/>
          <w:b/>
          <w:bCs/>
          <w:szCs w:val="28"/>
        </w:rPr>
        <w:t xml:space="preserve"> </w:t>
      </w:r>
      <w:proofErr w:type="spellStart"/>
      <w:r w:rsidRPr="00126A3C">
        <w:rPr>
          <w:rFonts w:cs="Times New Roman"/>
          <w:b/>
          <w:bCs/>
          <w:szCs w:val="28"/>
        </w:rPr>
        <w:t>tiêu</w:t>
      </w:r>
      <w:proofErr w:type="spellEnd"/>
      <w:r w:rsidRPr="00126A3C">
        <w:rPr>
          <w:rFonts w:cs="Times New Roman"/>
          <w:b/>
          <w:bCs/>
          <w:szCs w:val="28"/>
        </w:rPr>
        <w:t xml:space="preserve"> </w:t>
      </w:r>
      <w:proofErr w:type="spellStart"/>
      <w:r w:rsidRPr="00126A3C">
        <w:rPr>
          <w:rFonts w:cs="Times New Roman"/>
          <w:b/>
          <w:bCs/>
          <w:szCs w:val="28"/>
        </w:rPr>
        <w:t>mô-đun</w:t>
      </w:r>
      <w:proofErr w:type="spellEnd"/>
      <w:r w:rsidRPr="00126A3C">
        <w:rPr>
          <w:rFonts w:cs="Times New Roman"/>
          <w:b/>
          <w:bCs/>
          <w:szCs w:val="28"/>
        </w:rPr>
        <w:t xml:space="preserve">: </w:t>
      </w:r>
    </w:p>
    <w:p w14:paraId="6FBADFE1" w14:textId="77777777" w:rsidR="00E72782" w:rsidRPr="00126A3C" w:rsidRDefault="00E72782" w:rsidP="00D621C8">
      <w:pPr>
        <w:pStyle w:val="u1"/>
        <w:keepNext w:val="0"/>
        <w:widowControl w:val="0"/>
        <w:spacing w:line="288" w:lineRule="auto"/>
        <w:rPr>
          <w:rFonts w:cs="Times New Roman"/>
          <w:bCs w:val="0"/>
        </w:rPr>
      </w:pPr>
      <w:r w:rsidRPr="00126A3C">
        <w:rPr>
          <w:rFonts w:cs="Times New Roman"/>
          <w:bCs w:val="0"/>
        </w:rPr>
        <w:t xml:space="preserve">- </w:t>
      </w:r>
      <w:proofErr w:type="spellStart"/>
      <w:r w:rsidRPr="00126A3C">
        <w:rPr>
          <w:rFonts w:cs="Times New Roman"/>
          <w:bCs w:val="0"/>
        </w:rPr>
        <w:t>Kiến</w:t>
      </w:r>
      <w:proofErr w:type="spellEnd"/>
      <w:r w:rsidRPr="00126A3C">
        <w:rPr>
          <w:rFonts w:cs="Times New Roman"/>
          <w:bCs w:val="0"/>
        </w:rPr>
        <w:t xml:space="preserve"> </w:t>
      </w:r>
      <w:proofErr w:type="spellStart"/>
      <w:r w:rsidRPr="00126A3C">
        <w:rPr>
          <w:rFonts w:cs="Times New Roman"/>
          <w:bCs w:val="0"/>
        </w:rPr>
        <w:t>thức</w:t>
      </w:r>
      <w:proofErr w:type="spellEnd"/>
      <w:r w:rsidRPr="00126A3C">
        <w:rPr>
          <w:rFonts w:cs="Times New Roman"/>
          <w:bCs w:val="0"/>
        </w:rPr>
        <w:t>: </w:t>
      </w:r>
    </w:p>
    <w:p w14:paraId="6F2BA150" w14:textId="77777777" w:rsidR="00E72782" w:rsidRPr="00126A3C" w:rsidRDefault="00E72782" w:rsidP="00D621C8">
      <w:pPr>
        <w:spacing w:before="120" w:after="120" w:line="288" w:lineRule="auto"/>
        <w:rPr>
          <w:rFonts w:cs="Times New Roman"/>
        </w:rPr>
      </w:pPr>
      <w:r w:rsidRPr="00126A3C">
        <w:rPr>
          <w:rFonts w:cs="Times New Roman"/>
        </w:rPr>
        <w:tab/>
        <w:t xml:space="preserve">+ </w:t>
      </w:r>
      <w:proofErr w:type="spellStart"/>
      <w:r w:rsidRPr="00126A3C">
        <w:rPr>
          <w:rFonts w:cs="Times New Roman"/>
        </w:rPr>
        <w:t>Trình</w:t>
      </w:r>
      <w:proofErr w:type="spellEnd"/>
      <w:r w:rsidRPr="00126A3C">
        <w:rPr>
          <w:rFonts w:cs="Times New Roman"/>
        </w:rPr>
        <w:t xml:space="preserve"> </w:t>
      </w:r>
      <w:proofErr w:type="spellStart"/>
      <w:r w:rsidRPr="00126A3C">
        <w:rPr>
          <w:rFonts w:cs="Times New Roman"/>
        </w:rPr>
        <w:t>bày</w:t>
      </w:r>
      <w:proofErr w:type="spellEnd"/>
      <w:r w:rsidRPr="00126A3C">
        <w:rPr>
          <w:rFonts w:cs="Times New Roman"/>
        </w:rPr>
        <w:t xml:space="preserve"> </w:t>
      </w:r>
      <w:proofErr w:type="spellStart"/>
      <w:r w:rsidRPr="00126A3C">
        <w:rPr>
          <w:rFonts w:cs="Times New Roman"/>
        </w:rPr>
        <w:t>được</w:t>
      </w:r>
      <w:proofErr w:type="spellEnd"/>
      <w:r w:rsidRPr="00126A3C">
        <w:rPr>
          <w:rFonts w:cs="Times New Roman"/>
        </w:rPr>
        <w:t xml:space="preserve">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pháp</w:t>
      </w:r>
      <w:proofErr w:type="spellEnd"/>
      <w:r w:rsidRPr="00126A3C">
        <w:rPr>
          <w:rFonts w:cs="Times New Roman"/>
        </w:rPr>
        <w:t xml:space="preserve"> </w:t>
      </w:r>
      <w:proofErr w:type="spellStart"/>
      <w:r w:rsidRPr="00126A3C">
        <w:rPr>
          <w:rFonts w:cs="Times New Roman"/>
        </w:rPr>
        <w:t>nghiên</w:t>
      </w:r>
      <w:proofErr w:type="spellEnd"/>
      <w:r w:rsidRPr="00126A3C">
        <w:rPr>
          <w:rFonts w:cs="Times New Roman"/>
        </w:rPr>
        <w:t xml:space="preserve"> </w:t>
      </w:r>
      <w:proofErr w:type="spellStart"/>
      <w:r w:rsidRPr="00126A3C">
        <w:rPr>
          <w:rFonts w:cs="Times New Roman"/>
        </w:rPr>
        <w:t>cứu</w:t>
      </w:r>
      <w:proofErr w:type="spellEnd"/>
      <w:r w:rsidRPr="00126A3C">
        <w:rPr>
          <w:rFonts w:cs="Times New Roman"/>
        </w:rPr>
        <w:t xml:space="preserve"> </w:t>
      </w:r>
      <w:proofErr w:type="spellStart"/>
      <w:r w:rsidRPr="00126A3C">
        <w:rPr>
          <w:rFonts w:cs="Times New Roman"/>
        </w:rPr>
        <w:t>mẫu</w:t>
      </w:r>
      <w:proofErr w:type="spellEnd"/>
      <w:r w:rsidRPr="00126A3C">
        <w:rPr>
          <w:rFonts w:cs="Times New Roman"/>
        </w:rPr>
        <w:t xml:space="preserve"> </w:t>
      </w:r>
      <w:proofErr w:type="spellStart"/>
      <w:r w:rsidRPr="00126A3C">
        <w:rPr>
          <w:rFonts w:cs="Times New Roman"/>
        </w:rPr>
        <w:t>khảo</w:t>
      </w:r>
      <w:proofErr w:type="spellEnd"/>
      <w:r w:rsidRPr="00126A3C">
        <w:rPr>
          <w:rFonts w:cs="Times New Roman"/>
        </w:rPr>
        <w:t xml:space="preserve"> </w:t>
      </w:r>
      <w:proofErr w:type="spellStart"/>
      <w:r w:rsidRPr="00126A3C">
        <w:rPr>
          <w:rFonts w:cs="Times New Roman"/>
        </w:rPr>
        <w:t>sát</w:t>
      </w:r>
      <w:proofErr w:type="spellEnd"/>
      <w:r w:rsidRPr="00126A3C">
        <w:rPr>
          <w:rFonts w:cs="Times New Roman"/>
        </w:rPr>
        <w:t>;</w:t>
      </w:r>
    </w:p>
    <w:p w14:paraId="77D86D86" w14:textId="77777777" w:rsidR="00E72782" w:rsidRPr="00126A3C" w:rsidRDefault="00E72782" w:rsidP="00D621C8">
      <w:pPr>
        <w:pStyle w:val="u1"/>
        <w:keepNext w:val="0"/>
        <w:widowControl w:val="0"/>
        <w:spacing w:line="288" w:lineRule="auto"/>
        <w:rPr>
          <w:rFonts w:cs="Times New Roman"/>
        </w:rPr>
      </w:pPr>
      <w:r w:rsidRPr="00126A3C">
        <w:rPr>
          <w:rFonts w:cs="Times New Roman"/>
        </w:rPr>
        <w:t xml:space="preserve">+ </w:t>
      </w:r>
      <w:proofErr w:type="spellStart"/>
      <w:r w:rsidRPr="00126A3C">
        <w:rPr>
          <w:rFonts w:cs="Times New Roman"/>
        </w:rPr>
        <w:t>Phân</w:t>
      </w:r>
      <w:proofErr w:type="spellEnd"/>
      <w:r w:rsidRPr="00126A3C">
        <w:rPr>
          <w:rFonts w:cs="Times New Roman"/>
        </w:rPr>
        <w:t xml:space="preserve"> </w:t>
      </w:r>
      <w:proofErr w:type="spellStart"/>
      <w:r w:rsidRPr="00126A3C">
        <w:rPr>
          <w:rFonts w:cs="Times New Roman"/>
        </w:rPr>
        <w:t>tích</w:t>
      </w:r>
      <w:proofErr w:type="spellEnd"/>
      <w:r w:rsidRPr="00126A3C">
        <w:rPr>
          <w:rFonts w:cs="Times New Roman"/>
        </w:rPr>
        <w:t xml:space="preserve"> </w:t>
      </w:r>
      <w:proofErr w:type="spellStart"/>
      <w:r w:rsidRPr="00126A3C">
        <w:rPr>
          <w:rFonts w:cs="Times New Roman"/>
        </w:rPr>
        <w:t>được</w:t>
      </w:r>
      <w:proofErr w:type="spellEnd"/>
      <w:r w:rsidRPr="00126A3C">
        <w:rPr>
          <w:rFonts w:cs="Times New Roman"/>
        </w:rPr>
        <w:t xml:space="preserve">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kích</w:t>
      </w:r>
      <w:proofErr w:type="spellEnd"/>
      <w:r w:rsidRPr="00126A3C">
        <w:rPr>
          <w:rFonts w:cs="Times New Roman"/>
        </w:rPr>
        <w:t xml:space="preserve"> </w:t>
      </w:r>
      <w:proofErr w:type="spellStart"/>
      <w:r w:rsidRPr="00126A3C">
        <w:rPr>
          <w:rFonts w:cs="Times New Roman"/>
        </w:rPr>
        <w:t>thước</w:t>
      </w:r>
      <w:proofErr w:type="spellEnd"/>
      <w:r w:rsidRPr="00126A3C">
        <w:rPr>
          <w:rFonts w:cs="Times New Roman"/>
        </w:rPr>
        <w:t xml:space="preserve"> </w:t>
      </w:r>
      <w:proofErr w:type="spellStart"/>
      <w:r w:rsidRPr="00126A3C">
        <w:rPr>
          <w:rFonts w:cs="Times New Roman"/>
        </w:rPr>
        <w:t>để</w:t>
      </w:r>
      <w:proofErr w:type="spellEnd"/>
      <w:r w:rsidRPr="00126A3C">
        <w:rPr>
          <w:rFonts w:cs="Times New Roman"/>
        </w:rPr>
        <w:t xml:space="preserve"> may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khảo</w:t>
      </w:r>
      <w:proofErr w:type="spellEnd"/>
      <w:r w:rsidRPr="00126A3C">
        <w:rPr>
          <w:rFonts w:cs="Times New Roman"/>
        </w:rPr>
        <w:t xml:space="preserve"> </w:t>
      </w:r>
      <w:proofErr w:type="spellStart"/>
      <w:r w:rsidRPr="00126A3C">
        <w:rPr>
          <w:rFonts w:cs="Times New Roman"/>
        </w:rPr>
        <w:t>sát</w:t>
      </w:r>
      <w:proofErr w:type="spellEnd"/>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hiệu</w:t>
      </w:r>
      <w:proofErr w:type="spellEnd"/>
      <w:r w:rsidRPr="00126A3C">
        <w:rPr>
          <w:rFonts w:cs="Times New Roman"/>
        </w:rPr>
        <w:t xml:space="preserve"> </w:t>
      </w:r>
      <w:proofErr w:type="spellStart"/>
      <w:r w:rsidRPr="00126A3C">
        <w:rPr>
          <w:rFonts w:cs="Times New Roman"/>
        </w:rPr>
        <w:t>chỉnh</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w:t>
      </w:r>
    </w:p>
    <w:p w14:paraId="44EEAA6F" w14:textId="77777777" w:rsidR="00E72782" w:rsidRPr="00126A3C" w:rsidRDefault="00E72782" w:rsidP="00D621C8">
      <w:pPr>
        <w:spacing w:before="120" w:after="120" w:line="288" w:lineRule="auto"/>
        <w:rPr>
          <w:rFonts w:cs="Times New Roman"/>
        </w:rPr>
      </w:pPr>
      <w:r w:rsidRPr="00126A3C">
        <w:rPr>
          <w:rFonts w:cs="Times New Roman"/>
        </w:rPr>
        <w:tab/>
        <w:t>+ Tri</w:t>
      </w:r>
      <w:r w:rsidRPr="00126A3C">
        <w:rPr>
          <w:rFonts w:cs="Times New Roman"/>
          <w:lang w:val="vi-VN"/>
        </w:rPr>
        <w:t>̀</w:t>
      </w:r>
      <w:proofErr w:type="spellStart"/>
      <w:r w:rsidRPr="00126A3C">
        <w:rPr>
          <w:rFonts w:cs="Times New Roman"/>
        </w:rPr>
        <w:t>nh</w:t>
      </w:r>
      <w:proofErr w:type="spellEnd"/>
      <w:r w:rsidRPr="00126A3C">
        <w:rPr>
          <w:rFonts w:cs="Times New Roman"/>
        </w:rPr>
        <w:t xml:space="preserve"> </w:t>
      </w:r>
      <w:proofErr w:type="spellStart"/>
      <w:r w:rsidRPr="00126A3C">
        <w:rPr>
          <w:rFonts w:cs="Times New Roman"/>
        </w:rPr>
        <w:t>bày</w:t>
      </w:r>
      <w:proofErr w:type="spellEnd"/>
      <w:r w:rsidRPr="00126A3C">
        <w:rPr>
          <w:rFonts w:cs="Times New Roman"/>
        </w:rPr>
        <w:t xml:space="preserve"> </w:t>
      </w:r>
      <w:proofErr w:type="spellStart"/>
      <w:r w:rsidRPr="00126A3C">
        <w:rPr>
          <w:rFonts w:cs="Times New Roman"/>
        </w:rPr>
        <w:t>được</w:t>
      </w:r>
      <w:proofErr w:type="spellEnd"/>
      <w:r w:rsidRPr="00126A3C">
        <w:rPr>
          <w:rFonts w:cs="Times New Roman"/>
        </w:rPr>
        <w:t xml:space="preserve"> </w:t>
      </w:r>
      <w:proofErr w:type="spellStart"/>
      <w:r w:rsidRPr="00126A3C">
        <w:rPr>
          <w:rFonts w:cs="Times New Roman"/>
        </w:rPr>
        <w:t>các</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cầu</w:t>
      </w:r>
      <w:proofErr w:type="spellEnd"/>
      <w:r w:rsidRPr="00126A3C">
        <w:rPr>
          <w:rFonts w:cs="Times New Roman"/>
        </w:rPr>
        <w:t xml:space="preserve"> </w:t>
      </w:r>
      <w:proofErr w:type="spellStart"/>
      <w:r w:rsidRPr="00126A3C">
        <w:rPr>
          <w:rFonts w:cs="Times New Roman"/>
        </w:rPr>
        <w:t>đối</w:t>
      </w:r>
      <w:proofErr w:type="spellEnd"/>
      <w:r w:rsidRPr="00126A3C">
        <w:rPr>
          <w:rFonts w:cs="Times New Roman"/>
        </w:rPr>
        <w:t xml:space="preserve"> </w:t>
      </w:r>
      <w:proofErr w:type="spellStart"/>
      <w:r w:rsidRPr="00126A3C">
        <w:rPr>
          <w:rFonts w:cs="Times New Roman"/>
        </w:rPr>
        <w:t>với</w:t>
      </w:r>
      <w:proofErr w:type="spellEnd"/>
      <w:r w:rsidRPr="00126A3C">
        <w:rPr>
          <w:rFonts w:cs="Times New Roman"/>
        </w:rPr>
        <w:t xml:space="preserve"> </w:t>
      </w:r>
      <w:proofErr w:type="spellStart"/>
      <w:r w:rsidRPr="00126A3C">
        <w:rPr>
          <w:rFonts w:cs="Times New Roman"/>
        </w:rPr>
        <w:t>các</w:t>
      </w:r>
      <w:proofErr w:type="spellEnd"/>
      <w:r w:rsidRPr="00126A3C">
        <w:rPr>
          <w:rFonts w:cs="Times New Roman"/>
        </w:rPr>
        <w:t xml:space="preserve"> </w:t>
      </w:r>
      <w:proofErr w:type="spellStart"/>
      <w:r w:rsidRPr="00126A3C">
        <w:rPr>
          <w:rFonts w:cs="Times New Roman"/>
        </w:rPr>
        <w:t>loại</w:t>
      </w:r>
      <w:proofErr w:type="spellEnd"/>
      <w:r w:rsidRPr="00126A3C">
        <w:rPr>
          <w:rFonts w:cs="Times New Roman"/>
        </w:rPr>
        <w:t xml:space="preserve"> </w:t>
      </w:r>
      <w:proofErr w:type="spellStart"/>
      <w:r w:rsidRPr="00126A3C">
        <w:rPr>
          <w:rFonts w:cs="Times New Roman"/>
        </w:rPr>
        <w:t>mẫu</w:t>
      </w:r>
      <w:proofErr w:type="spellEnd"/>
      <w:r w:rsidRPr="00126A3C">
        <w:rPr>
          <w:rFonts w:cs="Times New Roman"/>
        </w:rPr>
        <w:t>;</w:t>
      </w:r>
    </w:p>
    <w:p w14:paraId="130D4ECD" w14:textId="77777777" w:rsidR="00E72782" w:rsidRPr="00126A3C" w:rsidRDefault="00E72782" w:rsidP="00D621C8">
      <w:pPr>
        <w:spacing w:before="120" w:after="120" w:line="288" w:lineRule="auto"/>
        <w:rPr>
          <w:rFonts w:cs="Times New Roman"/>
          <w:szCs w:val="28"/>
        </w:rPr>
      </w:pPr>
      <w:r w:rsidRPr="00126A3C">
        <w:rPr>
          <w:rFonts w:cs="Times New Roman"/>
        </w:rPr>
        <w:tab/>
      </w:r>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bày</w:t>
      </w:r>
      <w:proofErr w:type="spellEnd"/>
      <w:r w:rsidRPr="00126A3C">
        <w:rPr>
          <w:rFonts w:cs="Times New Roman"/>
          <w:szCs w:val="28"/>
        </w:rPr>
        <w:t xml:space="preserve"> </w:t>
      </w:r>
      <w:proofErr w:type="spellStart"/>
      <w:r w:rsidRPr="00126A3C">
        <w:rPr>
          <w:rFonts w:cs="Times New Roman"/>
          <w:szCs w:val="28"/>
        </w:rPr>
        <w:t>phương</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may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phẩm</w:t>
      </w:r>
      <w:proofErr w:type="spellEnd"/>
      <w:r w:rsidRPr="00126A3C">
        <w:rPr>
          <w:rFonts w:cs="Times New Roman"/>
          <w:szCs w:val="28"/>
        </w:rPr>
        <w:t xml:space="preserve"> </w:t>
      </w:r>
      <w:proofErr w:type="spellStart"/>
      <w:r w:rsidRPr="00126A3C">
        <w:rPr>
          <w:rFonts w:cs="Times New Roman"/>
          <w:szCs w:val="28"/>
        </w:rPr>
        <w:t>mẫu</w:t>
      </w:r>
      <w:proofErr w:type="spellEnd"/>
      <w:r w:rsidRPr="00126A3C">
        <w:rPr>
          <w:rFonts w:cs="Times New Roman"/>
          <w:szCs w:val="28"/>
        </w:rPr>
        <w:t xml:space="preserve"> </w:t>
      </w:r>
      <w:proofErr w:type="spellStart"/>
      <w:r w:rsidRPr="00126A3C">
        <w:rPr>
          <w:rFonts w:cs="Times New Roman"/>
          <w:szCs w:val="28"/>
        </w:rPr>
        <w:t>áo</w:t>
      </w:r>
      <w:proofErr w:type="spellEnd"/>
      <w:r w:rsidRPr="00126A3C">
        <w:rPr>
          <w:rFonts w:cs="Times New Roman"/>
          <w:szCs w:val="28"/>
        </w:rPr>
        <w:t xml:space="preserve"> </w:t>
      </w:r>
      <w:proofErr w:type="spellStart"/>
      <w:r w:rsidRPr="00126A3C">
        <w:rPr>
          <w:rFonts w:cs="Times New Roman"/>
          <w:szCs w:val="28"/>
        </w:rPr>
        <w:t>sơ</w:t>
      </w:r>
      <w:proofErr w:type="spellEnd"/>
      <w:r w:rsidRPr="00126A3C">
        <w:rPr>
          <w:rFonts w:cs="Times New Roman"/>
          <w:szCs w:val="28"/>
        </w:rPr>
        <w:t xml:space="preserve"> mi, </w:t>
      </w:r>
      <w:proofErr w:type="spellStart"/>
      <w:r w:rsidRPr="00126A3C">
        <w:rPr>
          <w:rFonts w:cs="Times New Roman"/>
          <w:szCs w:val="28"/>
        </w:rPr>
        <w:t>quần</w:t>
      </w:r>
      <w:proofErr w:type="spellEnd"/>
      <w:r w:rsidRPr="00126A3C">
        <w:rPr>
          <w:rFonts w:cs="Times New Roman"/>
          <w:szCs w:val="28"/>
        </w:rPr>
        <w:t xml:space="preserve"> </w:t>
      </w:r>
      <w:proofErr w:type="spellStart"/>
      <w:r w:rsidRPr="00126A3C">
        <w:rPr>
          <w:rFonts w:cs="Times New Roman"/>
          <w:szCs w:val="28"/>
        </w:rPr>
        <w:t>âu</w:t>
      </w:r>
      <w:proofErr w:type="spellEnd"/>
      <w:r w:rsidRPr="00126A3C">
        <w:rPr>
          <w:rFonts w:cs="Times New Roman"/>
          <w:szCs w:val="28"/>
        </w:rPr>
        <w:t>;</w:t>
      </w:r>
    </w:p>
    <w:p w14:paraId="0094C639" w14:textId="77777777" w:rsidR="00E72782" w:rsidRPr="00126A3C" w:rsidRDefault="00E72782" w:rsidP="00D621C8">
      <w:pPr>
        <w:pStyle w:val="u1"/>
        <w:keepNext w:val="0"/>
        <w:widowControl w:val="0"/>
        <w:spacing w:line="288" w:lineRule="auto"/>
        <w:rPr>
          <w:rFonts w:cs="Times New Roman"/>
        </w:rPr>
      </w:pPr>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bày</w:t>
      </w:r>
      <w:proofErr w:type="spellEnd"/>
      <w:r w:rsidRPr="00126A3C">
        <w:rPr>
          <w:rFonts w:cs="Times New Roman"/>
        </w:rPr>
        <w:t xml:space="preserve">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hiệu</w:t>
      </w:r>
      <w:proofErr w:type="spellEnd"/>
      <w:r w:rsidRPr="00126A3C">
        <w:rPr>
          <w:rFonts w:cs="Times New Roman"/>
        </w:rPr>
        <w:t xml:space="preserve"> </w:t>
      </w:r>
      <w:proofErr w:type="spellStart"/>
      <w:r w:rsidRPr="00126A3C">
        <w:rPr>
          <w:rFonts w:cs="Times New Roman"/>
        </w:rPr>
        <w:t>chỉnh</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w:t>
      </w:r>
    </w:p>
    <w:p w14:paraId="66853193" w14:textId="77777777" w:rsidR="00E72782" w:rsidRPr="00126A3C" w:rsidRDefault="00E72782" w:rsidP="00D621C8">
      <w:pPr>
        <w:spacing w:line="288" w:lineRule="auto"/>
        <w:rPr>
          <w:rFonts w:cs="Times New Roman"/>
          <w:bCs/>
        </w:rPr>
      </w:pPr>
      <w:r w:rsidRPr="00126A3C">
        <w:rPr>
          <w:rFonts w:cs="Times New Roman"/>
        </w:rPr>
        <w:tab/>
      </w:r>
      <w:r w:rsidRPr="00126A3C">
        <w:rPr>
          <w:rFonts w:cs="Times New Roman"/>
          <w:bCs/>
        </w:rPr>
        <w:t xml:space="preserve">- </w:t>
      </w:r>
      <w:proofErr w:type="spellStart"/>
      <w:r w:rsidRPr="00126A3C">
        <w:rPr>
          <w:rFonts w:cs="Times New Roman"/>
          <w:bCs/>
        </w:rPr>
        <w:t>Kỹ</w:t>
      </w:r>
      <w:proofErr w:type="spellEnd"/>
      <w:r w:rsidRPr="00126A3C">
        <w:rPr>
          <w:rFonts w:cs="Times New Roman"/>
          <w:bCs/>
        </w:rPr>
        <w:t xml:space="preserve"> </w:t>
      </w:r>
      <w:proofErr w:type="spellStart"/>
      <w:r w:rsidRPr="00126A3C">
        <w:rPr>
          <w:rFonts w:cs="Times New Roman"/>
          <w:bCs/>
        </w:rPr>
        <w:t>năng</w:t>
      </w:r>
      <w:proofErr w:type="spellEnd"/>
      <w:r w:rsidRPr="00126A3C">
        <w:rPr>
          <w:rFonts w:cs="Times New Roman"/>
          <w:bCs/>
        </w:rPr>
        <w:t>: </w:t>
      </w:r>
    </w:p>
    <w:p w14:paraId="1ECBCF70" w14:textId="77777777" w:rsidR="00E72782" w:rsidRPr="00126A3C" w:rsidRDefault="00E72782" w:rsidP="00D621C8">
      <w:pPr>
        <w:pStyle w:val="u1"/>
        <w:keepNext w:val="0"/>
        <w:widowControl w:val="0"/>
        <w:spacing w:line="288" w:lineRule="auto"/>
        <w:rPr>
          <w:rFonts w:cs="Times New Roman"/>
        </w:rPr>
      </w:pPr>
      <w:r w:rsidRPr="00126A3C">
        <w:rPr>
          <w:rFonts w:cs="Times New Roman"/>
        </w:rPr>
        <w:t xml:space="preserve">+ </w:t>
      </w:r>
      <w:proofErr w:type="spellStart"/>
      <w:r w:rsidRPr="00126A3C">
        <w:rPr>
          <w:rFonts w:cs="Times New Roman"/>
        </w:rPr>
        <w:t>Nghiên</w:t>
      </w:r>
      <w:proofErr w:type="spellEnd"/>
      <w:r w:rsidRPr="00126A3C">
        <w:rPr>
          <w:rFonts w:cs="Times New Roman"/>
        </w:rPr>
        <w:t xml:space="preserve"> </w:t>
      </w:r>
      <w:proofErr w:type="spellStart"/>
      <w:r w:rsidRPr="00126A3C">
        <w:rPr>
          <w:rFonts w:cs="Times New Roman"/>
        </w:rPr>
        <w:t>cứu</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kiểu</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r w:rsidRPr="00126A3C">
        <w:rPr>
          <w:rFonts w:cs="Times New Roman"/>
        </w:rPr>
        <w:t xml:space="preserve"> </w:t>
      </w:r>
      <w:proofErr w:type="spellStart"/>
      <w:r w:rsidRPr="00126A3C">
        <w:rPr>
          <w:rFonts w:cs="Times New Roman"/>
        </w:rPr>
        <w:t>để</w:t>
      </w:r>
      <w:proofErr w:type="spellEnd"/>
      <w:r w:rsidRPr="00126A3C">
        <w:rPr>
          <w:rFonts w:cs="Times New Roman"/>
        </w:rPr>
        <w:t xml:space="preserve"> may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khảo</w:t>
      </w:r>
      <w:proofErr w:type="spellEnd"/>
      <w:r w:rsidRPr="00126A3C">
        <w:rPr>
          <w:rFonts w:cs="Times New Roman"/>
        </w:rPr>
        <w:t xml:space="preserve"> </w:t>
      </w:r>
      <w:proofErr w:type="spellStart"/>
      <w:r w:rsidRPr="00126A3C">
        <w:rPr>
          <w:rFonts w:cs="Times New Roman"/>
        </w:rPr>
        <w:t>sát</w:t>
      </w:r>
      <w:proofErr w:type="spellEnd"/>
      <w:r w:rsidRPr="00126A3C">
        <w:rPr>
          <w:rFonts w:cs="Times New Roman"/>
        </w:rPr>
        <w:t>;</w:t>
      </w:r>
    </w:p>
    <w:p w14:paraId="0BE1C45F" w14:textId="77777777" w:rsidR="00E72782" w:rsidRPr="00126A3C" w:rsidRDefault="00E72782" w:rsidP="00D621C8">
      <w:pPr>
        <w:pStyle w:val="u1"/>
        <w:keepNext w:val="0"/>
        <w:widowControl w:val="0"/>
        <w:spacing w:line="288" w:lineRule="auto"/>
        <w:rPr>
          <w:rFonts w:cs="Times New Roman"/>
        </w:rPr>
      </w:pPr>
      <w:r w:rsidRPr="00126A3C">
        <w:rPr>
          <w:rFonts w:cs="Times New Roman"/>
        </w:rPr>
        <w:t xml:space="preserve">+ </w:t>
      </w:r>
      <w:proofErr w:type="spellStart"/>
      <w:r w:rsidRPr="00126A3C">
        <w:rPr>
          <w:rFonts w:cs="Times New Roman"/>
        </w:rPr>
        <w:t>Xác</w:t>
      </w:r>
      <w:proofErr w:type="spellEnd"/>
      <w:r w:rsidRPr="00126A3C">
        <w:rPr>
          <w:rFonts w:cs="Times New Roman"/>
        </w:rPr>
        <w:t xml:space="preserve"> </w:t>
      </w:r>
      <w:proofErr w:type="spellStart"/>
      <w:r w:rsidRPr="00126A3C">
        <w:rPr>
          <w:rFonts w:cs="Times New Roman"/>
        </w:rPr>
        <w:t>định</w:t>
      </w:r>
      <w:proofErr w:type="spellEnd"/>
      <w:r w:rsidRPr="00126A3C">
        <w:rPr>
          <w:rFonts w:cs="Times New Roman"/>
        </w:rPr>
        <w:t xml:space="preserve"> </w:t>
      </w:r>
      <w:proofErr w:type="spellStart"/>
      <w:r w:rsidRPr="00126A3C">
        <w:rPr>
          <w:rFonts w:cs="Times New Roman"/>
        </w:rPr>
        <w:t>đầy</w:t>
      </w:r>
      <w:proofErr w:type="spellEnd"/>
      <w:r w:rsidRPr="00126A3C">
        <w:rPr>
          <w:rFonts w:cs="Times New Roman"/>
        </w:rPr>
        <w:t xml:space="preserve"> </w:t>
      </w:r>
      <w:proofErr w:type="spellStart"/>
      <w:r w:rsidRPr="00126A3C">
        <w:rPr>
          <w:rFonts w:cs="Times New Roman"/>
        </w:rPr>
        <w:t>đủ</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chính</w:t>
      </w:r>
      <w:proofErr w:type="spellEnd"/>
      <w:r w:rsidRPr="00126A3C">
        <w:rPr>
          <w:rFonts w:cs="Times New Roman"/>
        </w:rPr>
        <w:t xml:space="preserve"> </w:t>
      </w:r>
      <w:proofErr w:type="spellStart"/>
      <w:r w:rsidRPr="00126A3C">
        <w:rPr>
          <w:rFonts w:cs="Times New Roman"/>
        </w:rPr>
        <w:t>xác</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kích</w:t>
      </w:r>
      <w:proofErr w:type="spellEnd"/>
      <w:r w:rsidRPr="00126A3C">
        <w:rPr>
          <w:rFonts w:cs="Times New Roman"/>
        </w:rPr>
        <w:t xml:space="preserve"> </w:t>
      </w:r>
      <w:proofErr w:type="spellStart"/>
      <w:r w:rsidRPr="00126A3C">
        <w:rPr>
          <w:rFonts w:cs="Times New Roman"/>
        </w:rPr>
        <w:t>thước</w:t>
      </w:r>
      <w:proofErr w:type="spellEnd"/>
      <w:r w:rsidRPr="00126A3C">
        <w:rPr>
          <w:rFonts w:cs="Times New Roman"/>
        </w:rPr>
        <w:t xml:space="preserve"> </w:t>
      </w:r>
      <w:proofErr w:type="spellStart"/>
      <w:r w:rsidRPr="00126A3C">
        <w:rPr>
          <w:rFonts w:cs="Times New Roman"/>
        </w:rPr>
        <w:t>để</w:t>
      </w:r>
      <w:proofErr w:type="spellEnd"/>
      <w:r w:rsidRPr="00126A3C">
        <w:rPr>
          <w:rFonts w:cs="Times New Roman"/>
        </w:rPr>
        <w:t xml:space="preserve"> may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khảo</w:t>
      </w:r>
      <w:proofErr w:type="spellEnd"/>
      <w:r w:rsidRPr="00126A3C">
        <w:rPr>
          <w:rFonts w:cs="Times New Roman"/>
        </w:rPr>
        <w:t xml:space="preserve"> </w:t>
      </w:r>
      <w:proofErr w:type="spellStart"/>
      <w:r w:rsidRPr="00126A3C">
        <w:rPr>
          <w:rFonts w:cs="Times New Roman"/>
        </w:rPr>
        <w:t>sát</w:t>
      </w:r>
      <w:proofErr w:type="spellEnd"/>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hiệu</w:t>
      </w:r>
      <w:proofErr w:type="spellEnd"/>
      <w:r w:rsidRPr="00126A3C">
        <w:rPr>
          <w:rFonts w:cs="Times New Roman"/>
        </w:rPr>
        <w:t xml:space="preserve"> </w:t>
      </w:r>
      <w:proofErr w:type="spellStart"/>
      <w:r w:rsidRPr="00126A3C">
        <w:rPr>
          <w:rFonts w:cs="Times New Roman"/>
        </w:rPr>
        <w:t>chỉnh</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w:t>
      </w:r>
    </w:p>
    <w:p w14:paraId="6F372B54" w14:textId="77777777" w:rsidR="00E72782" w:rsidRPr="00126A3C" w:rsidRDefault="00E72782" w:rsidP="00D621C8">
      <w:pPr>
        <w:spacing w:before="120" w:after="120" w:line="288" w:lineRule="auto"/>
        <w:rPr>
          <w:rFonts w:cs="Times New Roman"/>
        </w:rPr>
      </w:pPr>
      <w:r w:rsidRPr="00126A3C">
        <w:rPr>
          <w:rFonts w:cs="Times New Roman"/>
        </w:rPr>
        <w:tab/>
        <w:t xml:space="preserve">+ </w:t>
      </w:r>
      <w:proofErr w:type="spellStart"/>
      <w:r w:rsidRPr="00126A3C">
        <w:rPr>
          <w:rFonts w:cs="Times New Roman"/>
        </w:rPr>
        <w:t>Phân</w:t>
      </w:r>
      <w:proofErr w:type="spellEnd"/>
      <w:r w:rsidRPr="00126A3C">
        <w:rPr>
          <w:rFonts w:cs="Times New Roman"/>
        </w:rPr>
        <w:t xml:space="preserve"> </w:t>
      </w:r>
      <w:proofErr w:type="spellStart"/>
      <w:r w:rsidRPr="00126A3C">
        <w:rPr>
          <w:rFonts w:cs="Times New Roman"/>
        </w:rPr>
        <w:t>tích</w:t>
      </w:r>
      <w:proofErr w:type="spellEnd"/>
      <w:r w:rsidRPr="00126A3C">
        <w:rPr>
          <w:rFonts w:cs="Times New Roman"/>
        </w:rPr>
        <w:t xml:space="preserve"> </w:t>
      </w:r>
      <w:proofErr w:type="spellStart"/>
      <w:r w:rsidRPr="00126A3C">
        <w:rPr>
          <w:rFonts w:cs="Times New Roman"/>
        </w:rPr>
        <w:t>được</w:t>
      </w:r>
      <w:proofErr w:type="spellEnd"/>
      <w:r w:rsidRPr="00126A3C">
        <w:rPr>
          <w:rFonts w:cs="Times New Roman"/>
        </w:rPr>
        <w:t xml:space="preserve"> </w:t>
      </w:r>
      <w:proofErr w:type="spellStart"/>
      <w:r w:rsidRPr="00126A3C">
        <w:rPr>
          <w:rFonts w:cs="Times New Roman"/>
        </w:rPr>
        <w:t>các</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cầu</w:t>
      </w:r>
      <w:proofErr w:type="spellEnd"/>
      <w:r w:rsidRPr="00126A3C">
        <w:rPr>
          <w:rFonts w:cs="Times New Roman"/>
        </w:rPr>
        <w:t xml:space="preserve"> </w:t>
      </w:r>
      <w:proofErr w:type="spellStart"/>
      <w:r w:rsidRPr="00126A3C">
        <w:rPr>
          <w:rFonts w:cs="Times New Roman"/>
        </w:rPr>
        <w:t>đối</w:t>
      </w:r>
      <w:proofErr w:type="spellEnd"/>
      <w:r w:rsidRPr="00126A3C">
        <w:rPr>
          <w:rFonts w:cs="Times New Roman"/>
        </w:rPr>
        <w:t xml:space="preserve"> </w:t>
      </w:r>
      <w:proofErr w:type="spellStart"/>
      <w:r w:rsidRPr="00126A3C">
        <w:rPr>
          <w:rFonts w:cs="Times New Roman"/>
        </w:rPr>
        <w:t>với</w:t>
      </w:r>
      <w:proofErr w:type="spellEnd"/>
      <w:r w:rsidRPr="00126A3C">
        <w:rPr>
          <w:rFonts w:cs="Times New Roman"/>
        </w:rPr>
        <w:t xml:space="preserve"> </w:t>
      </w:r>
      <w:proofErr w:type="spellStart"/>
      <w:r w:rsidRPr="00126A3C">
        <w:rPr>
          <w:rFonts w:cs="Times New Roman"/>
        </w:rPr>
        <w:t>các</w:t>
      </w:r>
      <w:proofErr w:type="spellEnd"/>
      <w:r w:rsidRPr="00126A3C">
        <w:rPr>
          <w:rFonts w:cs="Times New Roman"/>
        </w:rPr>
        <w:t xml:space="preserve"> </w:t>
      </w:r>
      <w:proofErr w:type="spellStart"/>
      <w:r w:rsidRPr="00126A3C">
        <w:rPr>
          <w:rFonts w:cs="Times New Roman"/>
        </w:rPr>
        <w:t>loại</w:t>
      </w:r>
      <w:proofErr w:type="spellEnd"/>
      <w:r w:rsidRPr="00126A3C">
        <w:rPr>
          <w:rFonts w:cs="Times New Roman"/>
        </w:rPr>
        <w:t xml:space="preserve"> </w:t>
      </w:r>
      <w:proofErr w:type="spellStart"/>
      <w:r w:rsidRPr="00126A3C">
        <w:rPr>
          <w:rFonts w:cs="Times New Roman"/>
        </w:rPr>
        <w:t>mẫu</w:t>
      </w:r>
      <w:proofErr w:type="spellEnd"/>
      <w:r w:rsidRPr="00126A3C">
        <w:rPr>
          <w:rFonts w:cs="Times New Roman"/>
        </w:rPr>
        <w:t>;</w:t>
      </w:r>
    </w:p>
    <w:p w14:paraId="328625E9" w14:textId="77777777" w:rsidR="00E72782" w:rsidRPr="00126A3C" w:rsidRDefault="00E72782" w:rsidP="00D621C8">
      <w:pPr>
        <w:pStyle w:val="u1"/>
        <w:keepNext w:val="0"/>
        <w:widowControl w:val="0"/>
        <w:spacing w:line="288" w:lineRule="auto"/>
        <w:rPr>
          <w:rFonts w:cs="Times New Roman"/>
        </w:rPr>
      </w:pPr>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hiệu</w:t>
      </w:r>
      <w:proofErr w:type="spellEnd"/>
      <w:r w:rsidRPr="00126A3C">
        <w:rPr>
          <w:rFonts w:cs="Times New Roman"/>
        </w:rPr>
        <w:t xml:space="preserve"> </w:t>
      </w:r>
      <w:proofErr w:type="spellStart"/>
      <w:r w:rsidRPr="00126A3C">
        <w:rPr>
          <w:rFonts w:cs="Times New Roman"/>
        </w:rPr>
        <w:t>chỉnh</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áo</w:t>
      </w:r>
      <w:proofErr w:type="spellEnd"/>
      <w:r w:rsidRPr="00126A3C">
        <w:rPr>
          <w:rFonts w:cs="Times New Roman"/>
        </w:rPr>
        <w:t xml:space="preserve"> </w:t>
      </w:r>
      <w:proofErr w:type="spellStart"/>
      <w:r w:rsidRPr="00126A3C">
        <w:rPr>
          <w:rFonts w:cs="Times New Roman"/>
        </w:rPr>
        <w:t>sơ</w:t>
      </w:r>
      <w:proofErr w:type="spellEnd"/>
      <w:r w:rsidRPr="00126A3C">
        <w:rPr>
          <w:rFonts w:cs="Times New Roman"/>
        </w:rPr>
        <w:t xml:space="preserve"> mi, </w:t>
      </w:r>
      <w:proofErr w:type="spellStart"/>
      <w:r w:rsidRPr="00126A3C">
        <w:rPr>
          <w:rFonts w:cs="Times New Roman"/>
        </w:rPr>
        <w:t>quần</w:t>
      </w:r>
      <w:proofErr w:type="spellEnd"/>
      <w:r w:rsidRPr="00126A3C">
        <w:rPr>
          <w:rFonts w:cs="Times New Roman"/>
        </w:rPr>
        <w:t xml:space="preserve"> </w:t>
      </w:r>
      <w:proofErr w:type="spellStart"/>
      <w:r w:rsidRPr="00126A3C">
        <w:rPr>
          <w:rFonts w:cs="Times New Roman"/>
        </w:rPr>
        <w:t>âu</w:t>
      </w:r>
      <w:proofErr w:type="spellEnd"/>
      <w:r w:rsidRPr="00126A3C">
        <w:rPr>
          <w:rFonts w:cs="Times New Roman"/>
        </w:rPr>
        <w:t xml:space="preserve"> </w:t>
      </w:r>
      <w:proofErr w:type="spellStart"/>
      <w:r w:rsidRPr="00126A3C">
        <w:rPr>
          <w:rFonts w:cs="Times New Roman"/>
        </w:rPr>
        <w:t>đảm</w:t>
      </w:r>
      <w:proofErr w:type="spellEnd"/>
      <w:r w:rsidRPr="00126A3C">
        <w:rPr>
          <w:rFonts w:cs="Times New Roman"/>
        </w:rPr>
        <w:t xml:space="preserve"> </w:t>
      </w:r>
      <w:proofErr w:type="spellStart"/>
      <w:r w:rsidRPr="00126A3C">
        <w:rPr>
          <w:rFonts w:cs="Times New Roman"/>
        </w:rPr>
        <w:t>bảo</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w:t>
      </w:r>
    </w:p>
    <w:p w14:paraId="5F6920CD" w14:textId="77777777" w:rsidR="00E72782" w:rsidRPr="00126A3C" w:rsidRDefault="00E72782" w:rsidP="00D621C8">
      <w:pPr>
        <w:spacing w:line="288" w:lineRule="auto"/>
        <w:rPr>
          <w:rFonts w:cs="Times New Roman"/>
          <w:lang w:val="vi-VN"/>
        </w:rPr>
      </w:pPr>
      <w:r w:rsidRPr="00126A3C">
        <w:rPr>
          <w:rFonts w:cs="Times New Roman"/>
        </w:rPr>
        <w:tab/>
      </w:r>
      <w:r w:rsidRPr="00126A3C">
        <w:rPr>
          <w:rFonts w:cs="Times New Roman"/>
          <w:lang w:val="vi-VN"/>
        </w:rPr>
        <w:t xml:space="preserve">+ Nhân </w:t>
      </w:r>
      <w:proofErr w:type="spellStart"/>
      <w:r w:rsidRPr="00126A3C">
        <w:rPr>
          <w:rFonts w:cs="Times New Roman"/>
          <w:lang w:val="vi-VN"/>
        </w:rPr>
        <w:t>mẫu</w:t>
      </w:r>
      <w:proofErr w:type="spellEnd"/>
      <w:r w:rsidRPr="00126A3C">
        <w:rPr>
          <w:rFonts w:cs="Times New Roman"/>
          <w:lang w:val="vi-VN"/>
        </w:rPr>
        <w:t xml:space="preserve"> </w:t>
      </w:r>
      <w:proofErr w:type="spellStart"/>
      <w:r w:rsidRPr="00126A3C">
        <w:rPr>
          <w:rFonts w:cs="Times New Roman"/>
          <w:lang w:val="vi-VN"/>
        </w:rPr>
        <w:t>được</w:t>
      </w:r>
      <w:proofErr w:type="spellEnd"/>
      <w:r w:rsidRPr="00126A3C">
        <w:rPr>
          <w:rFonts w:cs="Times New Roman"/>
          <w:lang w:val="vi-VN"/>
        </w:rPr>
        <w:t xml:space="preserve"> </w:t>
      </w:r>
      <w:proofErr w:type="spellStart"/>
      <w:r w:rsidRPr="00126A3C">
        <w:rPr>
          <w:rFonts w:cs="Times New Roman"/>
          <w:lang w:val="vi-VN"/>
        </w:rPr>
        <w:t>đảm</w:t>
      </w:r>
      <w:proofErr w:type="spellEnd"/>
      <w:r w:rsidRPr="00126A3C">
        <w:rPr>
          <w:rFonts w:cs="Times New Roman"/>
          <w:lang w:val="vi-VN"/>
        </w:rPr>
        <w:t xml:space="preserve"> </w:t>
      </w:r>
      <w:proofErr w:type="spellStart"/>
      <w:r w:rsidRPr="00126A3C">
        <w:rPr>
          <w:rFonts w:cs="Times New Roman"/>
          <w:lang w:val="vi-VN"/>
        </w:rPr>
        <w:t>bảo</w:t>
      </w:r>
      <w:proofErr w:type="spellEnd"/>
      <w:r w:rsidRPr="00126A3C">
        <w:rPr>
          <w:rFonts w:cs="Times New Roman"/>
          <w:lang w:val="vi-VN"/>
        </w:rPr>
        <w:t xml:space="preserve"> </w:t>
      </w:r>
      <w:proofErr w:type="spellStart"/>
      <w:r w:rsidRPr="00126A3C">
        <w:rPr>
          <w:rFonts w:cs="Times New Roman"/>
          <w:lang w:val="vi-VN"/>
        </w:rPr>
        <w:t>đúng</w:t>
      </w:r>
      <w:proofErr w:type="spellEnd"/>
      <w:r w:rsidRPr="00126A3C">
        <w:rPr>
          <w:rFonts w:cs="Times New Roman"/>
          <w:lang w:val="vi-VN"/>
        </w:rPr>
        <w:t xml:space="preserve"> quy </w:t>
      </w:r>
      <w:proofErr w:type="spellStart"/>
      <w:r w:rsidRPr="00126A3C">
        <w:rPr>
          <w:rFonts w:cs="Times New Roman"/>
          <w:lang w:val="vi-VN"/>
        </w:rPr>
        <w:t>cách</w:t>
      </w:r>
      <w:proofErr w:type="spellEnd"/>
      <w:r w:rsidRPr="00126A3C">
        <w:rPr>
          <w:rFonts w:cs="Times New Roman"/>
          <w:lang w:val="vi-VN"/>
        </w:rPr>
        <w:t xml:space="preserve">, yêu </w:t>
      </w:r>
      <w:proofErr w:type="spellStart"/>
      <w:r w:rsidRPr="00126A3C">
        <w:rPr>
          <w:rFonts w:cs="Times New Roman"/>
          <w:lang w:val="vi-VN"/>
        </w:rPr>
        <w:t>cầu</w:t>
      </w:r>
      <w:proofErr w:type="spellEnd"/>
      <w:r w:rsidRPr="00126A3C">
        <w:rPr>
          <w:rFonts w:cs="Times New Roman"/>
          <w:lang w:val="vi-VN"/>
        </w:rPr>
        <w:t xml:space="preserve"> </w:t>
      </w:r>
      <w:proofErr w:type="spellStart"/>
      <w:r w:rsidRPr="00126A3C">
        <w:rPr>
          <w:rFonts w:cs="Times New Roman"/>
          <w:lang w:val="vi-VN"/>
        </w:rPr>
        <w:t>kỹ</w:t>
      </w:r>
      <w:proofErr w:type="spellEnd"/>
      <w:r w:rsidRPr="00126A3C">
        <w:rPr>
          <w:rFonts w:cs="Times New Roman"/>
          <w:lang w:val="vi-VN"/>
        </w:rPr>
        <w:t xml:space="preserve"> </w:t>
      </w:r>
      <w:proofErr w:type="spellStart"/>
      <w:r w:rsidRPr="00126A3C">
        <w:rPr>
          <w:rFonts w:cs="Times New Roman"/>
          <w:lang w:val="vi-VN"/>
        </w:rPr>
        <w:t>thuật</w:t>
      </w:r>
      <w:proofErr w:type="spellEnd"/>
      <w:r w:rsidRPr="00126A3C">
        <w:rPr>
          <w:rFonts w:cs="Times New Roman"/>
          <w:lang w:val="vi-VN"/>
        </w:rPr>
        <w:t>;</w:t>
      </w:r>
    </w:p>
    <w:p w14:paraId="5F1C4B69" w14:textId="77777777" w:rsidR="00E72782" w:rsidRPr="00126A3C" w:rsidRDefault="00E72782" w:rsidP="00D621C8">
      <w:pPr>
        <w:spacing w:line="288" w:lineRule="auto"/>
        <w:rPr>
          <w:rFonts w:cs="Times New Roman"/>
          <w:lang w:val="vi-VN"/>
        </w:rPr>
      </w:pPr>
      <w:r w:rsidRPr="00126A3C">
        <w:rPr>
          <w:rFonts w:cs="Times New Roman"/>
          <w:lang w:val="vi-VN"/>
        </w:rPr>
        <w:tab/>
        <w:t xml:space="preserve">+ </w:t>
      </w:r>
      <w:proofErr w:type="spellStart"/>
      <w:r w:rsidRPr="00126A3C">
        <w:rPr>
          <w:rFonts w:cs="Times New Roman"/>
          <w:lang w:val="vi-VN"/>
        </w:rPr>
        <w:t>Cắt</w:t>
      </w:r>
      <w:proofErr w:type="spellEnd"/>
      <w:r w:rsidRPr="00126A3C">
        <w:rPr>
          <w:rFonts w:cs="Times New Roman"/>
          <w:lang w:val="vi-VN"/>
        </w:rPr>
        <w:t xml:space="preserve"> </w:t>
      </w:r>
      <w:proofErr w:type="spellStart"/>
      <w:r w:rsidRPr="00126A3C">
        <w:rPr>
          <w:rFonts w:cs="Times New Roman"/>
          <w:lang w:val="vi-VN"/>
        </w:rPr>
        <w:t>được</w:t>
      </w:r>
      <w:proofErr w:type="spellEnd"/>
      <w:r w:rsidRPr="00126A3C">
        <w:rPr>
          <w:rFonts w:cs="Times New Roman"/>
          <w:lang w:val="vi-VN"/>
        </w:rPr>
        <w:t xml:space="preserve"> </w:t>
      </w:r>
      <w:proofErr w:type="spellStart"/>
      <w:r w:rsidRPr="00126A3C">
        <w:rPr>
          <w:rFonts w:cs="Times New Roman"/>
          <w:lang w:val="vi-VN"/>
        </w:rPr>
        <w:t>mẫu</w:t>
      </w:r>
      <w:proofErr w:type="spellEnd"/>
      <w:r w:rsidRPr="00126A3C">
        <w:rPr>
          <w:rFonts w:cs="Times New Roman"/>
          <w:lang w:val="vi-VN"/>
        </w:rPr>
        <w:t xml:space="preserve"> </w:t>
      </w:r>
      <w:proofErr w:type="spellStart"/>
      <w:r w:rsidRPr="00126A3C">
        <w:rPr>
          <w:rFonts w:cs="Times New Roman"/>
          <w:lang w:val="vi-VN"/>
        </w:rPr>
        <w:t>cứng</w:t>
      </w:r>
      <w:proofErr w:type="spellEnd"/>
      <w:r w:rsidRPr="00126A3C">
        <w:rPr>
          <w:rFonts w:cs="Times New Roman"/>
          <w:lang w:val="vi-VN"/>
        </w:rPr>
        <w:t xml:space="preserve">, </w:t>
      </w:r>
      <w:proofErr w:type="spellStart"/>
      <w:r w:rsidRPr="00126A3C">
        <w:rPr>
          <w:rFonts w:cs="Times New Roman"/>
          <w:lang w:val="vi-VN"/>
        </w:rPr>
        <w:t>mẫu</w:t>
      </w:r>
      <w:proofErr w:type="spellEnd"/>
      <w:r w:rsidRPr="00126A3C">
        <w:rPr>
          <w:rFonts w:cs="Times New Roman"/>
          <w:lang w:val="vi-VN"/>
        </w:rPr>
        <w:t xml:space="preserve"> </w:t>
      </w:r>
      <w:proofErr w:type="spellStart"/>
      <w:r w:rsidRPr="00126A3C">
        <w:rPr>
          <w:rFonts w:cs="Times New Roman"/>
          <w:lang w:val="vi-VN"/>
        </w:rPr>
        <w:t>đối</w:t>
      </w:r>
      <w:proofErr w:type="spellEnd"/>
      <w:r w:rsidRPr="00126A3C">
        <w:rPr>
          <w:rFonts w:cs="Times New Roman"/>
          <w:lang w:val="vi-VN"/>
        </w:rPr>
        <w:t xml:space="preserve"> </w:t>
      </w:r>
      <w:proofErr w:type="spellStart"/>
      <w:r w:rsidRPr="00126A3C">
        <w:rPr>
          <w:rFonts w:cs="Times New Roman"/>
          <w:lang w:val="vi-VN"/>
        </w:rPr>
        <w:t>đảm</w:t>
      </w:r>
      <w:proofErr w:type="spellEnd"/>
      <w:r w:rsidRPr="00126A3C">
        <w:rPr>
          <w:rFonts w:cs="Times New Roman"/>
          <w:lang w:val="vi-VN"/>
        </w:rPr>
        <w:t xml:space="preserve"> </w:t>
      </w:r>
      <w:proofErr w:type="spellStart"/>
      <w:r w:rsidRPr="00126A3C">
        <w:rPr>
          <w:rFonts w:cs="Times New Roman"/>
          <w:lang w:val="vi-VN"/>
        </w:rPr>
        <w:t>bảo</w:t>
      </w:r>
      <w:proofErr w:type="spellEnd"/>
      <w:r w:rsidRPr="00126A3C">
        <w:rPr>
          <w:rFonts w:cs="Times New Roman"/>
          <w:lang w:val="vi-VN"/>
        </w:rPr>
        <w:t xml:space="preserve"> </w:t>
      </w:r>
      <w:proofErr w:type="spellStart"/>
      <w:r w:rsidRPr="00126A3C">
        <w:rPr>
          <w:rFonts w:cs="Times New Roman"/>
          <w:lang w:val="vi-VN"/>
        </w:rPr>
        <w:t>chính</w:t>
      </w:r>
      <w:proofErr w:type="spellEnd"/>
      <w:r w:rsidRPr="00126A3C">
        <w:rPr>
          <w:rFonts w:cs="Times New Roman"/>
          <w:lang w:val="vi-VN"/>
        </w:rPr>
        <w:t xml:space="preserve"> </w:t>
      </w:r>
      <w:proofErr w:type="spellStart"/>
      <w:r w:rsidRPr="00126A3C">
        <w:rPr>
          <w:rFonts w:cs="Times New Roman"/>
          <w:lang w:val="vi-VN"/>
        </w:rPr>
        <w:t>xác</w:t>
      </w:r>
      <w:proofErr w:type="spellEnd"/>
      <w:r w:rsidRPr="00126A3C">
        <w:rPr>
          <w:rFonts w:cs="Times New Roman"/>
          <w:lang w:val="vi-VN"/>
        </w:rPr>
        <w:t xml:space="preserve">, trơn </w:t>
      </w:r>
      <w:proofErr w:type="spellStart"/>
      <w:r w:rsidRPr="00126A3C">
        <w:rPr>
          <w:rFonts w:cs="Times New Roman"/>
          <w:lang w:val="vi-VN"/>
        </w:rPr>
        <w:t>đều</w:t>
      </w:r>
      <w:proofErr w:type="spellEnd"/>
      <w:r w:rsidRPr="00126A3C">
        <w:rPr>
          <w:rFonts w:cs="Times New Roman"/>
          <w:lang w:val="vi-VN"/>
        </w:rPr>
        <w:t>.</w:t>
      </w:r>
    </w:p>
    <w:p w14:paraId="5B85ED69" w14:textId="77777777" w:rsidR="00E72782" w:rsidRPr="00126A3C" w:rsidRDefault="00E72782" w:rsidP="00D621C8">
      <w:pPr>
        <w:spacing w:line="288" w:lineRule="auto"/>
        <w:rPr>
          <w:rFonts w:cs="Times New Roman"/>
          <w:bCs/>
        </w:rPr>
      </w:pPr>
      <w:r w:rsidRPr="00126A3C">
        <w:rPr>
          <w:rFonts w:cs="Times New Roman"/>
        </w:rPr>
        <w:tab/>
      </w:r>
      <w:r w:rsidRPr="00126A3C">
        <w:rPr>
          <w:rFonts w:cs="Times New Roman"/>
          <w:bCs/>
        </w:rPr>
        <w:t xml:space="preserve">- </w:t>
      </w:r>
      <w:proofErr w:type="spellStart"/>
      <w:r w:rsidRPr="00126A3C">
        <w:rPr>
          <w:rFonts w:cs="Times New Roman"/>
          <w:bCs/>
        </w:rPr>
        <w:t>Năng</w:t>
      </w:r>
      <w:proofErr w:type="spellEnd"/>
      <w:r w:rsidRPr="00126A3C">
        <w:rPr>
          <w:rFonts w:cs="Times New Roman"/>
          <w:bCs/>
        </w:rPr>
        <w:t xml:space="preserve"> </w:t>
      </w:r>
      <w:proofErr w:type="spellStart"/>
      <w:r w:rsidRPr="00126A3C">
        <w:rPr>
          <w:rFonts w:cs="Times New Roman"/>
          <w:bCs/>
        </w:rPr>
        <w:t>lực</w:t>
      </w:r>
      <w:proofErr w:type="spellEnd"/>
      <w:r w:rsidRPr="00126A3C">
        <w:rPr>
          <w:rFonts w:cs="Times New Roman"/>
          <w:bCs/>
        </w:rPr>
        <w:t xml:space="preserve"> </w:t>
      </w:r>
      <w:proofErr w:type="spellStart"/>
      <w:r w:rsidRPr="00126A3C">
        <w:rPr>
          <w:rFonts w:cs="Times New Roman"/>
          <w:bCs/>
        </w:rPr>
        <w:t>tự</w:t>
      </w:r>
      <w:proofErr w:type="spellEnd"/>
      <w:r w:rsidRPr="00126A3C">
        <w:rPr>
          <w:rFonts w:cs="Times New Roman"/>
          <w:bCs/>
        </w:rPr>
        <w:t xml:space="preserve"> </w:t>
      </w:r>
      <w:proofErr w:type="spellStart"/>
      <w:r w:rsidRPr="00126A3C">
        <w:rPr>
          <w:rFonts w:cs="Times New Roman"/>
          <w:bCs/>
        </w:rPr>
        <w:t>chủ</w:t>
      </w:r>
      <w:proofErr w:type="spellEnd"/>
      <w:r w:rsidRPr="00126A3C">
        <w:rPr>
          <w:rFonts w:cs="Times New Roman"/>
          <w:bCs/>
        </w:rPr>
        <w:t xml:space="preserve"> </w:t>
      </w:r>
      <w:proofErr w:type="spellStart"/>
      <w:r w:rsidRPr="00126A3C">
        <w:rPr>
          <w:rFonts w:cs="Times New Roman"/>
          <w:bCs/>
        </w:rPr>
        <w:t>và</w:t>
      </w:r>
      <w:proofErr w:type="spellEnd"/>
      <w:r w:rsidRPr="00126A3C">
        <w:rPr>
          <w:rFonts w:cs="Times New Roman"/>
          <w:bCs/>
        </w:rPr>
        <w:t xml:space="preserve"> </w:t>
      </w:r>
      <w:proofErr w:type="spellStart"/>
      <w:r w:rsidRPr="00126A3C">
        <w:rPr>
          <w:rFonts w:cs="Times New Roman"/>
          <w:bCs/>
        </w:rPr>
        <w:t>trách</w:t>
      </w:r>
      <w:proofErr w:type="spellEnd"/>
      <w:r w:rsidRPr="00126A3C">
        <w:rPr>
          <w:rFonts w:cs="Times New Roman"/>
          <w:bCs/>
        </w:rPr>
        <w:t xml:space="preserve"> </w:t>
      </w:r>
      <w:proofErr w:type="spellStart"/>
      <w:r w:rsidRPr="00126A3C">
        <w:rPr>
          <w:rFonts w:cs="Times New Roman"/>
          <w:bCs/>
        </w:rPr>
        <w:t>nhiệm</w:t>
      </w:r>
      <w:proofErr w:type="spellEnd"/>
      <w:r w:rsidRPr="00126A3C">
        <w:rPr>
          <w:rFonts w:cs="Times New Roman"/>
          <w:bCs/>
        </w:rPr>
        <w:t>:</w:t>
      </w:r>
    </w:p>
    <w:p w14:paraId="3BF1AF0F" w14:textId="77777777" w:rsidR="00E72782" w:rsidRPr="00126A3C" w:rsidRDefault="00E72782" w:rsidP="00D621C8">
      <w:pPr>
        <w:pStyle w:val="u1"/>
        <w:spacing w:line="288" w:lineRule="auto"/>
        <w:rPr>
          <w:rFonts w:cs="Times New Roman"/>
          <w:spacing w:val="-4"/>
          <w:lang w:val="de-DE"/>
        </w:rPr>
      </w:pPr>
      <w:r w:rsidRPr="00126A3C">
        <w:rPr>
          <w:rFonts w:cs="Times New Roman"/>
          <w:spacing w:val="-4"/>
          <w:lang w:val="de-DE"/>
        </w:rPr>
        <w:t>+ Có tinh thần ham học hỏi, chia sẻ kinh nghiệm, hợp tác trong quá trình hoạt động nhóm, rèn luyện tính kỷ luật, có trách nhiệm và tác phong công nghiệp;</w:t>
      </w:r>
    </w:p>
    <w:p w14:paraId="41D5AB17" w14:textId="77777777" w:rsidR="00E72782" w:rsidRPr="00126A3C" w:rsidRDefault="00E72782" w:rsidP="00D621C8">
      <w:pPr>
        <w:spacing w:before="120" w:after="120" w:line="288" w:lineRule="auto"/>
        <w:rPr>
          <w:rFonts w:cs="Times New Roman"/>
          <w:lang w:val="de-DE"/>
        </w:rPr>
      </w:pPr>
      <w:r w:rsidRPr="00126A3C">
        <w:rPr>
          <w:rFonts w:cs="Times New Roman"/>
          <w:lang w:val="de-DE"/>
        </w:rPr>
        <w:tab/>
      </w:r>
      <w:r w:rsidRPr="00126A3C">
        <w:rPr>
          <w:rFonts w:cs="Times New Roman"/>
          <w:b/>
          <w:bCs/>
          <w:lang w:val="de-DE"/>
        </w:rPr>
        <w:t xml:space="preserve">+ </w:t>
      </w:r>
      <w:r w:rsidRPr="00126A3C">
        <w:rPr>
          <w:rFonts w:cs="Times New Roman"/>
          <w:lang w:val="de-DE"/>
        </w:rPr>
        <w:t xml:space="preserve">Chuẩn bị, sắp xếp nơi làm an toàn và vệ sinh công nghiệp. </w:t>
      </w:r>
    </w:p>
    <w:p w14:paraId="3D1166A0" w14:textId="77777777" w:rsidR="00E72782" w:rsidRPr="00126A3C" w:rsidRDefault="00E72782" w:rsidP="00D621C8">
      <w:pPr>
        <w:widowControl w:val="0"/>
        <w:tabs>
          <w:tab w:val="left" w:pos="720"/>
          <w:tab w:val="left" w:pos="7371"/>
        </w:tabs>
        <w:spacing w:before="120" w:after="120" w:line="288" w:lineRule="auto"/>
        <w:jc w:val="both"/>
        <w:rPr>
          <w:rFonts w:eastAsia="Times New Roman" w:cs="Times New Roman"/>
          <w:szCs w:val="28"/>
          <w:lang w:val="pt-BR"/>
        </w:rPr>
      </w:pPr>
      <w:r w:rsidRPr="00126A3C">
        <w:rPr>
          <w:rFonts w:eastAsia="Times New Roman" w:cs="Times New Roman"/>
          <w:b/>
          <w:bCs/>
          <w:szCs w:val="28"/>
          <w:lang w:val="pt-BR"/>
        </w:rPr>
        <w:t>III. Nội dung mô-đun:</w:t>
      </w:r>
    </w:p>
    <w:p w14:paraId="5F9AD6B9" w14:textId="77777777" w:rsidR="00E72782" w:rsidRPr="00126A3C" w:rsidRDefault="00E72782" w:rsidP="00D621C8">
      <w:pPr>
        <w:pStyle w:val="u1"/>
        <w:keepNext w:val="0"/>
        <w:keepLines w:val="0"/>
        <w:widowControl w:val="0"/>
        <w:tabs>
          <w:tab w:val="left" w:pos="7371"/>
        </w:tabs>
        <w:spacing w:line="288" w:lineRule="auto"/>
        <w:ind w:firstLine="0"/>
        <w:rPr>
          <w:rFonts w:eastAsia="Times New Roman" w:cs="Times New Roman"/>
          <w:lang w:val="pt-BR"/>
        </w:rPr>
      </w:pPr>
      <w:r w:rsidRPr="00126A3C">
        <w:rPr>
          <w:rFonts w:eastAsia="Times New Roman" w:cs="Times New Roman"/>
          <w:lang w:val="pt-BR"/>
        </w:rPr>
        <w:t xml:space="preserve">1. Nội dung tổng quát và phân bổ </w:t>
      </w:r>
    </w:p>
    <w:tbl>
      <w:tblPr>
        <w:tblW w:w="9473" w:type="dxa"/>
        <w:tblCellMar>
          <w:top w:w="15" w:type="dxa"/>
          <w:left w:w="15" w:type="dxa"/>
          <w:bottom w:w="15" w:type="dxa"/>
          <w:right w:w="15" w:type="dxa"/>
        </w:tblCellMar>
        <w:tblLook w:val="04A0" w:firstRow="1" w:lastRow="0" w:firstColumn="1" w:lastColumn="0" w:noHBand="0" w:noVBand="1"/>
      </w:tblPr>
      <w:tblGrid>
        <w:gridCol w:w="590"/>
        <w:gridCol w:w="4480"/>
        <w:gridCol w:w="851"/>
        <w:gridCol w:w="1030"/>
        <w:gridCol w:w="1652"/>
        <w:gridCol w:w="870"/>
      </w:tblGrid>
      <w:tr w:rsidR="009D46D7" w:rsidRPr="00126A3C" w14:paraId="7EA756B4" w14:textId="77777777" w:rsidTr="007B7A1C">
        <w:trPr>
          <w:cantSplit/>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2C65CD" w14:textId="77777777" w:rsidR="00E72782" w:rsidRPr="00126A3C" w:rsidRDefault="00E72782" w:rsidP="00D621C8">
            <w:pPr>
              <w:widowControl w:val="0"/>
              <w:tabs>
                <w:tab w:val="left" w:pos="720"/>
                <w:tab w:val="left" w:pos="7371"/>
              </w:tabs>
              <w:spacing w:line="288" w:lineRule="auto"/>
              <w:jc w:val="center"/>
              <w:rPr>
                <w:rFonts w:eastAsia="Times New Roman" w:cs="Times New Roman"/>
                <w:szCs w:val="28"/>
              </w:rPr>
            </w:pPr>
            <w:proofErr w:type="spellStart"/>
            <w:r w:rsidRPr="00126A3C">
              <w:rPr>
                <w:rFonts w:eastAsia="Times New Roman" w:cs="Times New Roman"/>
                <w:b/>
                <w:bCs/>
                <w:szCs w:val="28"/>
              </w:rPr>
              <w:lastRenderedPageBreak/>
              <w:t>Số</w:t>
            </w:r>
            <w:proofErr w:type="spellEnd"/>
          </w:p>
          <w:p w14:paraId="0C4A4736" w14:textId="77777777" w:rsidR="00E72782" w:rsidRPr="00126A3C" w:rsidRDefault="00E72782" w:rsidP="00D621C8">
            <w:pPr>
              <w:widowControl w:val="0"/>
              <w:tabs>
                <w:tab w:val="left" w:pos="720"/>
                <w:tab w:val="left" w:pos="7371"/>
              </w:tabs>
              <w:spacing w:line="288" w:lineRule="auto"/>
              <w:jc w:val="center"/>
              <w:rPr>
                <w:rFonts w:eastAsia="Times New Roman" w:cs="Times New Roman"/>
                <w:szCs w:val="28"/>
              </w:rPr>
            </w:pPr>
            <w:r w:rsidRPr="00126A3C">
              <w:rPr>
                <w:rFonts w:eastAsia="Times New Roman" w:cs="Times New Roman"/>
                <w:b/>
                <w:bCs/>
                <w:szCs w:val="28"/>
              </w:rPr>
              <w:t>TT</w:t>
            </w:r>
          </w:p>
        </w:tc>
        <w:tc>
          <w:tcPr>
            <w:tcW w:w="44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9A9F03" w14:textId="77777777" w:rsidR="00E72782" w:rsidRPr="00126A3C" w:rsidRDefault="00E72782" w:rsidP="00D621C8">
            <w:pPr>
              <w:widowControl w:val="0"/>
              <w:tabs>
                <w:tab w:val="left" w:pos="720"/>
                <w:tab w:val="left" w:pos="7371"/>
              </w:tabs>
              <w:spacing w:line="288" w:lineRule="auto"/>
              <w:jc w:val="center"/>
              <w:rPr>
                <w:rFonts w:eastAsia="Times New Roman" w:cs="Times New Roman"/>
                <w:szCs w:val="28"/>
              </w:rPr>
            </w:pPr>
            <w:proofErr w:type="spellStart"/>
            <w:r w:rsidRPr="00126A3C">
              <w:rPr>
                <w:rFonts w:eastAsia="Times New Roman" w:cs="Times New Roman"/>
                <w:b/>
                <w:bCs/>
                <w:szCs w:val="28"/>
              </w:rPr>
              <w:t>Tên</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các</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bài</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trong</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mô-đun</w:t>
            </w:r>
            <w:proofErr w:type="spellEnd"/>
          </w:p>
        </w:tc>
        <w:tc>
          <w:tcPr>
            <w:tcW w:w="440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D2F8FF" w14:textId="77777777" w:rsidR="00E72782" w:rsidRPr="00126A3C" w:rsidRDefault="00E72782" w:rsidP="00D621C8">
            <w:pPr>
              <w:widowControl w:val="0"/>
              <w:tabs>
                <w:tab w:val="left" w:pos="720"/>
                <w:tab w:val="left" w:pos="7371"/>
              </w:tabs>
              <w:spacing w:line="288" w:lineRule="auto"/>
              <w:jc w:val="center"/>
              <w:rPr>
                <w:rFonts w:eastAsia="Times New Roman" w:cs="Times New Roman"/>
                <w:szCs w:val="28"/>
              </w:rPr>
            </w:pPr>
            <w:proofErr w:type="spellStart"/>
            <w:r w:rsidRPr="00126A3C">
              <w:rPr>
                <w:rFonts w:eastAsia="Times New Roman" w:cs="Times New Roman"/>
                <w:b/>
                <w:bCs/>
                <w:szCs w:val="28"/>
              </w:rPr>
              <w:t>Thời</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gian</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giơ</w:t>
            </w:r>
            <w:proofErr w:type="spellEnd"/>
            <w:r w:rsidRPr="00126A3C">
              <w:rPr>
                <w:rFonts w:eastAsia="Times New Roman" w:cs="Times New Roman"/>
                <w:b/>
                <w:bCs/>
                <w:szCs w:val="28"/>
              </w:rPr>
              <w:t>̀)</w:t>
            </w:r>
          </w:p>
        </w:tc>
      </w:tr>
      <w:tr w:rsidR="009D46D7" w:rsidRPr="00126A3C" w14:paraId="2E82B8E6" w14:textId="77777777" w:rsidTr="007B7A1C">
        <w:trPr>
          <w:cantSplit/>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B63232" w14:textId="77777777" w:rsidR="00E72782" w:rsidRPr="00126A3C" w:rsidRDefault="00E72782" w:rsidP="00D621C8">
            <w:pPr>
              <w:widowControl w:val="0"/>
              <w:tabs>
                <w:tab w:val="left" w:pos="720"/>
                <w:tab w:val="left" w:pos="7371"/>
              </w:tabs>
              <w:spacing w:line="288" w:lineRule="auto"/>
              <w:rPr>
                <w:rFonts w:eastAsia="Times New Roman" w:cs="Times New Roman"/>
                <w:szCs w:val="28"/>
              </w:rPr>
            </w:pPr>
          </w:p>
        </w:tc>
        <w:tc>
          <w:tcPr>
            <w:tcW w:w="4480" w:type="dxa"/>
            <w:vMerge/>
            <w:tcBorders>
              <w:top w:val="single" w:sz="4" w:space="0" w:color="000000"/>
              <w:left w:val="single" w:sz="4" w:space="0" w:color="000000"/>
              <w:bottom w:val="single" w:sz="4" w:space="0" w:color="000000"/>
              <w:right w:val="single" w:sz="4" w:space="0" w:color="000000"/>
            </w:tcBorders>
            <w:vAlign w:val="center"/>
            <w:hideMark/>
          </w:tcPr>
          <w:p w14:paraId="0CB09D48" w14:textId="77777777" w:rsidR="00E72782" w:rsidRPr="00126A3C" w:rsidRDefault="00E72782" w:rsidP="00D621C8">
            <w:pPr>
              <w:widowControl w:val="0"/>
              <w:tabs>
                <w:tab w:val="left" w:pos="720"/>
                <w:tab w:val="left" w:pos="7371"/>
              </w:tabs>
              <w:spacing w:line="288" w:lineRule="auto"/>
              <w:rPr>
                <w:rFonts w:eastAsia="Times New Roman" w:cs="Times New Roman"/>
                <w:szCs w:val="28"/>
              </w:rPr>
            </w:pP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8E8308" w14:textId="77777777" w:rsidR="00E72782" w:rsidRPr="00126A3C" w:rsidRDefault="00E72782" w:rsidP="00D621C8">
            <w:pPr>
              <w:widowControl w:val="0"/>
              <w:tabs>
                <w:tab w:val="left" w:pos="720"/>
                <w:tab w:val="left" w:pos="7371"/>
              </w:tabs>
              <w:spacing w:line="288" w:lineRule="auto"/>
              <w:jc w:val="center"/>
              <w:rPr>
                <w:rFonts w:eastAsia="Times New Roman" w:cs="Times New Roman"/>
                <w:szCs w:val="28"/>
              </w:rPr>
            </w:pPr>
            <w:proofErr w:type="spellStart"/>
            <w:r w:rsidRPr="00126A3C">
              <w:rPr>
                <w:rFonts w:eastAsia="Times New Roman" w:cs="Times New Roman"/>
                <w:b/>
                <w:bCs/>
                <w:szCs w:val="28"/>
              </w:rPr>
              <w:t>Tổng</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số</w:t>
            </w:r>
            <w:proofErr w:type="spellEnd"/>
          </w:p>
        </w:tc>
        <w:tc>
          <w:tcPr>
            <w:tcW w:w="1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45CCBB" w14:textId="77777777" w:rsidR="00E72782" w:rsidRPr="00126A3C" w:rsidRDefault="00E72782" w:rsidP="00D621C8">
            <w:pPr>
              <w:widowControl w:val="0"/>
              <w:tabs>
                <w:tab w:val="left" w:pos="720"/>
                <w:tab w:val="left" w:pos="7371"/>
              </w:tabs>
              <w:spacing w:line="288" w:lineRule="auto"/>
              <w:jc w:val="center"/>
              <w:rPr>
                <w:rFonts w:eastAsia="Times New Roman" w:cs="Times New Roman"/>
                <w:szCs w:val="28"/>
              </w:rPr>
            </w:pPr>
            <w:proofErr w:type="spellStart"/>
            <w:r w:rsidRPr="00126A3C">
              <w:rPr>
                <w:rFonts w:eastAsia="Times New Roman" w:cs="Times New Roman"/>
                <w:b/>
                <w:bCs/>
                <w:szCs w:val="28"/>
              </w:rPr>
              <w:t>Lý</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thuyết</w:t>
            </w:r>
            <w:proofErr w:type="spellEnd"/>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CC0177" w14:textId="77777777" w:rsidR="00E72782" w:rsidRPr="00126A3C" w:rsidRDefault="00E72782" w:rsidP="00D621C8">
            <w:pPr>
              <w:widowControl w:val="0"/>
              <w:tabs>
                <w:tab w:val="left" w:pos="720"/>
                <w:tab w:val="left" w:pos="7371"/>
              </w:tabs>
              <w:spacing w:line="288" w:lineRule="auto"/>
              <w:jc w:val="center"/>
              <w:rPr>
                <w:rFonts w:eastAsia="Times New Roman" w:cs="Times New Roman"/>
                <w:szCs w:val="28"/>
              </w:rPr>
            </w:pPr>
            <w:proofErr w:type="spellStart"/>
            <w:r w:rsidRPr="00126A3C">
              <w:rPr>
                <w:rFonts w:cs="Times New Roman"/>
                <w:b/>
              </w:rPr>
              <w:t>Thực</w:t>
            </w:r>
            <w:proofErr w:type="spellEnd"/>
            <w:r w:rsidRPr="00126A3C">
              <w:rPr>
                <w:rFonts w:cs="Times New Roman"/>
                <w:b/>
              </w:rPr>
              <w:t xml:space="preserve"> </w:t>
            </w:r>
            <w:proofErr w:type="spellStart"/>
            <w:r w:rsidRPr="00126A3C">
              <w:rPr>
                <w:rFonts w:cs="Times New Roman"/>
                <w:b/>
              </w:rPr>
              <w:t>hành</w:t>
            </w:r>
            <w:proofErr w:type="spellEnd"/>
            <w:r w:rsidRPr="00126A3C">
              <w:rPr>
                <w:rFonts w:cs="Times New Roman"/>
                <w:b/>
              </w:rPr>
              <w:t xml:space="preserve">, </w:t>
            </w:r>
            <w:proofErr w:type="spellStart"/>
            <w:r w:rsidRPr="00126A3C">
              <w:rPr>
                <w:rFonts w:cs="Times New Roman"/>
                <w:b/>
              </w:rPr>
              <w:t>thi</w:t>
            </w:r>
            <w:proofErr w:type="spellEnd"/>
            <w:r w:rsidRPr="00126A3C">
              <w:rPr>
                <w:rFonts w:cs="Times New Roman"/>
                <w:b/>
              </w:rPr>
              <w:t xml:space="preserve">́ </w:t>
            </w:r>
            <w:proofErr w:type="spellStart"/>
            <w:r w:rsidRPr="00126A3C">
              <w:rPr>
                <w:rFonts w:cs="Times New Roman"/>
                <w:b/>
              </w:rPr>
              <w:t>nghiệm</w:t>
            </w:r>
            <w:proofErr w:type="spellEnd"/>
            <w:r w:rsidRPr="00126A3C">
              <w:rPr>
                <w:rFonts w:cs="Times New Roman"/>
                <w:b/>
              </w:rPr>
              <w:t xml:space="preserve">, </w:t>
            </w:r>
            <w:proofErr w:type="spellStart"/>
            <w:r w:rsidRPr="00126A3C">
              <w:rPr>
                <w:rFonts w:cs="Times New Roman"/>
                <w:b/>
              </w:rPr>
              <w:t>thảo</w:t>
            </w:r>
            <w:proofErr w:type="spellEnd"/>
            <w:r w:rsidRPr="00126A3C">
              <w:rPr>
                <w:rFonts w:cs="Times New Roman"/>
                <w:b/>
              </w:rPr>
              <w:t xml:space="preserve"> </w:t>
            </w:r>
            <w:proofErr w:type="spellStart"/>
            <w:r w:rsidRPr="00126A3C">
              <w:rPr>
                <w:rFonts w:cs="Times New Roman"/>
                <w:b/>
              </w:rPr>
              <w:t>luận</w:t>
            </w:r>
            <w:proofErr w:type="spellEnd"/>
            <w:r w:rsidRPr="00126A3C">
              <w:rPr>
                <w:rFonts w:cs="Times New Roman"/>
                <w:b/>
              </w:rPr>
              <w:t xml:space="preserve">, </w:t>
            </w:r>
            <w:proofErr w:type="spellStart"/>
            <w:r w:rsidRPr="00126A3C">
              <w:rPr>
                <w:rFonts w:cs="Times New Roman"/>
                <w:b/>
              </w:rPr>
              <w:t>bài</w:t>
            </w:r>
            <w:proofErr w:type="spellEnd"/>
            <w:r w:rsidRPr="00126A3C">
              <w:rPr>
                <w:rFonts w:cs="Times New Roman"/>
                <w:b/>
              </w:rPr>
              <w:t xml:space="preserve"> </w:t>
            </w:r>
            <w:proofErr w:type="spellStart"/>
            <w:r w:rsidRPr="00126A3C">
              <w:rPr>
                <w:rFonts w:cs="Times New Roman"/>
                <w:b/>
              </w:rPr>
              <w:t>tập</w:t>
            </w:r>
            <w:proofErr w:type="spellEnd"/>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6122D9" w14:textId="77777777" w:rsidR="00E72782" w:rsidRPr="00126A3C" w:rsidRDefault="00E72782" w:rsidP="00D621C8">
            <w:pPr>
              <w:widowControl w:val="0"/>
              <w:tabs>
                <w:tab w:val="left" w:pos="720"/>
                <w:tab w:val="left" w:pos="7371"/>
              </w:tabs>
              <w:spacing w:line="288" w:lineRule="auto"/>
              <w:jc w:val="center"/>
              <w:rPr>
                <w:rFonts w:eastAsia="Times New Roman" w:cs="Times New Roman"/>
                <w:szCs w:val="28"/>
              </w:rPr>
            </w:pPr>
            <w:proofErr w:type="spellStart"/>
            <w:r w:rsidRPr="00126A3C">
              <w:rPr>
                <w:rFonts w:eastAsia="Times New Roman" w:cs="Times New Roman"/>
                <w:b/>
                <w:bCs/>
                <w:szCs w:val="28"/>
              </w:rPr>
              <w:t>Kiểm</w:t>
            </w:r>
            <w:proofErr w:type="spellEnd"/>
            <w:r w:rsidRPr="00126A3C">
              <w:rPr>
                <w:rFonts w:eastAsia="Times New Roman" w:cs="Times New Roman"/>
                <w:b/>
                <w:bCs/>
                <w:szCs w:val="28"/>
              </w:rPr>
              <w:t xml:space="preserve"> </w:t>
            </w:r>
            <w:proofErr w:type="spellStart"/>
            <w:r w:rsidRPr="00126A3C">
              <w:rPr>
                <w:rFonts w:eastAsia="Times New Roman" w:cs="Times New Roman"/>
                <w:b/>
                <w:bCs/>
                <w:szCs w:val="28"/>
              </w:rPr>
              <w:t>tra</w:t>
            </w:r>
            <w:proofErr w:type="spellEnd"/>
          </w:p>
        </w:tc>
      </w:tr>
      <w:tr w:rsidR="009D46D7" w:rsidRPr="00126A3C" w14:paraId="44D56E49" w14:textId="77777777" w:rsidTr="007B7A1C">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FC0FC4" w14:textId="77777777" w:rsidR="00E72782" w:rsidRPr="00126A3C" w:rsidRDefault="00E72782" w:rsidP="00D621C8">
            <w:pPr>
              <w:widowControl w:val="0"/>
              <w:tabs>
                <w:tab w:val="left" w:pos="7371"/>
              </w:tabs>
              <w:spacing w:line="288" w:lineRule="auto"/>
              <w:rPr>
                <w:rFonts w:cs="Times New Roman"/>
                <w:b/>
              </w:rPr>
            </w:pPr>
            <w:r w:rsidRPr="00126A3C">
              <w:rPr>
                <w:rFonts w:cs="Times New Roman"/>
                <w:b/>
              </w:rPr>
              <w:t>1</w:t>
            </w: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F5C598" w14:textId="77777777" w:rsidR="00E72782" w:rsidRPr="00126A3C" w:rsidRDefault="00E72782" w:rsidP="00D621C8">
            <w:pPr>
              <w:widowControl w:val="0"/>
              <w:tabs>
                <w:tab w:val="left" w:pos="7371"/>
              </w:tabs>
              <w:spacing w:line="288" w:lineRule="auto"/>
              <w:rPr>
                <w:rFonts w:cs="Times New Roman"/>
                <w:b/>
              </w:rPr>
            </w:pPr>
            <w:proofErr w:type="spellStart"/>
            <w:r w:rsidRPr="00126A3C">
              <w:rPr>
                <w:rFonts w:cs="Times New Roman"/>
                <w:b/>
              </w:rPr>
              <w:t>Bài</w:t>
            </w:r>
            <w:proofErr w:type="spellEnd"/>
            <w:r w:rsidRPr="00126A3C">
              <w:rPr>
                <w:rFonts w:cs="Times New Roman"/>
                <w:b/>
              </w:rPr>
              <w:t xml:space="preserve"> 1:  </w:t>
            </w:r>
            <w:proofErr w:type="spellStart"/>
            <w:r w:rsidRPr="00126A3C">
              <w:rPr>
                <w:rFonts w:cs="Times New Roman"/>
                <w:b/>
              </w:rPr>
              <w:t>Khảo</w:t>
            </w:r>
            <w:proofErr w:type="spellEnd"/>
            <w:r w:rsidRPr="00126A3C">
              <w:rPr>
                <w:rFonts w:cs="Times New Roman"/>
                <w:b/>
              </w:rPr>
              <w:t xml:space="preserve"> </w:t>
            </w:r>
            <w:proofErr w:type="spellStart"/>
            <w:r w:rsidRPr="00126A3C">
              <w:rPr>
                <w:rFonts w:cs="Times New Roman"/>
                <w:b/>
              </w:rPr>
              <w:t>sát</w:t>
            </w:r>
            <w:proofErr w:type="spellEnd"/>
            <w:r w:rsidRPr="00126A3C">
              <w:rPr>
                <w:rFonts w:cs="Times New Roman"/>
                <w:b/>
              </w:rPr>
              <w:t> </w:t>
            </w:r>
            <w:proofErr w:type="spellStart"/>
            <w:r w:rsidRPr="00126A3C">
              <w:rPr>
                <w:rFonts w:cs="Times New Roman"/>
                <w:b/>
              </w:rPr>
              <w:t>mẫu</w:t>
            </w:r>
            <w:proofErr w:type="spellEnd"/>
            <w:r w:rsidRPr="00126A3C">
              <w:rPr>
                <w:rFonts w:cs="Times New Roman"/>
                <w:b/>
              </w:rPr>
              <w:t xml:space="preserve"> </w:t>
            </w:r>
            <w:proofErr w:type="spellStart"/>
            <w:r w:rsidRPr="00126A3C">
              <w:rPr>
                <w:rFonts w:cs="Times New Roman"/>
                <w:b/>
              </w:rPr>
              <w:t>thiết</w:t>
            </w:r>
            <w:proofErr w:type="spellEnd"/>
            <w:r w:rsidRPr="00126A3C">
              <w:rPr>
                <w:rFonts w:cs="Times New Roman"/>
                <w:b/>
              </w:rPr>
              <w:t xml:space="preserve"> </w:t>
            </w:r>
            <w:proofErr w:type="spellStart"/>
            <w:r w:rsidRPr="00126A3C">
              <w:rPr>
                <w:rFonts w:cs="Times New Roman"/>
                <w:b/>
              </w:rPr>
              <w:t>kế</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AA2792" w14:textId="77777777" w:rsidR="00E72782" w:rsidRPr="00126A3C" w:rsidRDefault="00E72782" w:rsidP="00D621C8">
            <w:pPr>
              <w:widowControl w:val="0"/>
              <w:tabs>
                <w:tab w:val="left" w:pos="7371"/>
              </w:tabs>
              <w:spacing w:line="288" w:lineRule="auto"/>
              <w:jc w:val="center"/>
              <w:rPr>
                <w:rFonts w:cs="Times New Roman"/>
                <w:b/>
                <w:lang w:val="vi-VN"/>
              </w:rPr>
            </w:pPr>
            <w:r w:rsidRPr="00126A3C">
              <w:rPr>
                <w:rFonts w:cs="Times New Roman"/>
                <w:b/>
                <w:lang w:val="vi-VN"/>
              </w:rPr>
              <w:t>36</w:t>
            </w:r>
          </w:p>
        </w:tc>
        <w:tc>
          <w:tcPr>
            <w:tcW w:w="1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BCCD3A" w14:textId="77777777" w:rsidR="00E72782" w:rsidRPr="00126A3C" w:rsidRDefault="00E72782" w:rsidP="00D621C8">
            <w:pPr>
              <w:widowControl w:val="0"/>
              <w:tabs>
                <w:tab w:val="left" w:pos="7371"/>
              </w:tabs>
              <w:spacing w:line="288" w:lineRule="auto"/>
              <w:jc w:val="center"/>
              <w:rPr>
                <w:rFonts w:cs="Times New Roman"/>
                <w:b/>
              </w:rPr>
            </w:pPr>
            <w:r w:rsidRPr="00126A3C">
              <w:rPr>
                <w:rFonts w:cs="Times New Roman"/>
                <w:b/>
              </w:rPr>
              <w:t>8</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1A04F5" w14:textId="77777777" w:rsidR="00E72782" w:rsidRPr="00126A3C" w:rsidRDefault="00E72782" w:rsidP="00D621C8">
            <w:pPr>
              <w:widowControl w:val="0"/>
              <w:tabs>
                <w:tab w:val="left" w:pos="7371"/>
              </w:tabs>
              <w:spacing w:line="288" w:lineRule="auto"/>
              <w:jc w:val="center"/>
              <w:rPr>
                <w:rFonts w:cs="Times New Roman"/>
                <w:b/>
                <w:lang w:val="vi-VN"/>
              </w:rPr>
            </w:pPr>
            <w:r w:rsidRPr="00126A3C">
              <w:rPr>
                <w:rFonts w:cs="Times New Roman"/>
                <w:b/>
              </w:rPr>
              <w:t>27</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3D1181" w14:textId="77777777" w:rsidR="00E72782" w:rsidRPr="00126A3C" w:rsidRDefault="00E72782" w:rsidP="00D621C8">
            <w:pPr>
              <w:widowControl w:val="0"/>
              <w:tabs>
                <w:tab w:val="left" w:pos="7371"/>
              </w:tabs>
              <w:spacing w:line="288" w:lineRule="auto"/>
              <w:jc w:val="center"/>
              <w:rPr>
                <w:rFonts w:cs="Times New Roman"/>
                <w:b/>
                <w:lang w:val="vi-VN"/>
              </w:rPr>
            </w:pPr>
            <w:r w:rsidRPr="00126A3C">
              <w:rPr>
                <w:rFonts w:cs="Times New Roman"/>
                <w:b/>
                <w:lang w:val="vi-VN"/>
              </w:rPr>
              <w:t>1</w:t>
            </w:r>
          </w:p>
        </w:tc>
      </w:tr>
      <w:tr w:rsidR="009D46D7" w:rsidRPr="00126A3C" w14:paraId="3BECC42D" w14:textId="77777777" w:rsidTr="007B7A1C">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F4B9FD" w14:textId="77777777" w:rsidR="00E72782" w:rsidRPr="00126A3C" w:rsidRDefault="00E72782" w:rsidP="00D621C8">
            <w:pPr>
              <w:widowControl w:val="0"/>
              <w:tabs>
                <w:tab w:val="left" w:pos="7371"/>
              </w:tabs>
              <w:spacing w:line="288" w:lineRule="auto"/>
              <w:rPr>
                <w:rFonts w:cs="Times New Roman"/>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900617" w14:textId="77777777" w:rsidR="00E72782" w:rsidRPr="00126A3C" w:rsidRDefault="00E72782" w:rsidP="00D621C8">
            <w:pPr>
              <w:widowControl w:val="0"/>
              <w:tabs>
                <w:tab w:val="left" w:pos="7371"/>
              </w:tabs>
              <w:spacing w:line="288" w:lineRule="auto"/>
              <w:rPr>
                <w:rFonts w:cs="Times New Roman"/>
              </w:rPr>
            </w:pPr>
            <w:r w:rsidRPr="00126A3C">
              <w:rPr>
                <w:rFonts w:cs="Times New Roman"/>
              </w:rPr>
              <w:t xml:space="preserve">1.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w:t>
            </w:r>
            <w:proofErr w:type="spellStart"/>
            <w:r w:rsidRPr="00126A3C">
              <w:rPr>
                <w:rFonts w:cs="Times New Roman"/>
              </w:rPr>
              <w:t>kiểu</w:t>
            </w:r>
            <w:proofErr w:type="spellEnd"/>
            <w:r w:rsidRPr="00126A3C">
              <w:rPr>
                <w:rFonts w:cs="Times New Roman"/>
              </w:rPr>
              <w:t xml:space="preserve"> </w:t>
            </w:r>
            <w:proofErr w:type="spellStart"/>
            <w:r w:rsidRPr="00126A3C">
              <w:rPr>
                <w:rFonts w:cs="Times New Roman"/>
              </w:rPr>
              <w:t>mẫu</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465868" w14:textId="77777777" w:rsidR="00E72782" w:rsidRPr="00126A3C" w:rsidRDefault="00E72782" w:rsidP="00D621C8">
            <w:pPr>
              <w:widowControl w:val="0"/>
              <w:tabs>
                <w:tab w:val="left" w:pos="7371"/>
              </w:tabs>
              <w:spacing w:line="288" w:lineRule="auto"/>
              <w:jc w:val="center"/>
              <w:rPr>
                <w:rFonts w:cs="Times New Roman"/>
                <w:lang w:val="vi-VN"/>
              </w:rPr>
            </w:pPr>
            <w:r w:rsidRPr="00126A3C">
              <w:rPr>
                <w:rFonts w:cs="Times New Roman"/>
                <w:lang w:val="vi-VN"/>
              </w:rPr>
              <w:t>0,5</w:t>
            </w:r>
          </w:p>
        </w:tc>
        <w:tc>
          <w:tcPr>
            <w:tcW w:w="1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BA3C29" w14:textId="77777777" w:rsidR="00E72782" w:rsidRPr="00126A3C" w:rsidRDefault="00E72782" w:rsidP="00D621C8">
            <w:pPr>
              <w:widowControl w:val="0"/>
              <w:tabs>
                <w:tab w:val="left" w:pos="7371"/>
              </w:tabs>
              <w:spacing w:line="288" w:lineRule="auto"/>
              <w:jc w:val="center"/>
              <w:rPr>
                <w:rFonts w:cs="Times New Roman"/>
              </w:rPr>
            </w:pPr>
            <w:r w:rsidRPr="00126A3C">
              <w:rPr>
                <w:rFonts w:cs="Times New Roman"/>
              </w:rPr>
              <w:t>0,5</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A2DB71" w14:textId="77777777" w:rsidR="00E72782" w:rsidRPr="00126A3C" w:rsidRDefault="00E72782" w:rsidP="00D621C8">
            <w:pPr>
              <w:widowControl w:val="0"/>
              <w:tabs>
                <w:tab w:val="left" w:pos="7371"/>
              </w:tabs>
              <w:spacing w:line="288" w:lineRule="auto"/>
              <w:jc w:val="center"/>
              <w:rPr>
                <w:rFonts w:cs="Times New Roman"/>
              </w:rPr>
            </w:pP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C96322" w14:textId="77777777" w:rsidR="00E72782" w:rsidRPr="00126A3C" w:rsidRDefault="00E72782" w:rsidP="00D621C8">
            <w:pPr>
              <w:widowControl w:val="0"/>
              <w:tabs>
                <w:tab w:val="left" w:pos="7371"/>
              </w:tabs>
              <w:spacing w:line="288" w:lineRule="auto"/>
              <w:jc w:val="center"/>
              <w:rPr>
                <w:rFonts w:cs="Times New Roman"/>
              </w:rPr>
            </w:pPr>
          </w:p>
        </w:tc>
      </w:tr>
      <w:tr w:rsidR="009D46D7" w:rsidRPr="00126A3C" w14:paraId="00341D90" w14:textId="77777777" w:rsidTr="007B7A1C">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2ECE5D" w14:textId="77777777" w:rsidR="00E72782" w:rsidRPr="00126A3C" w:rsidRDefault="00E72782" w:rsidP="00D621C8">
            <w:pPr>
              <w:widowControl w:val="0"/>
              <w:tabs>
                <w:tab w:val="left" w:pos="7371"/>
              </w:tabs>
              <w:spacing w:line="288" w:lineRule="auto"/>
              <w:rPr>
                <w:rFonts w:cs="Times New Roman"/>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AF7B5B" w14:textId="77777777" w:rsidR="00E72782" w:rsidRPr="00126A3C" w:rsidRDefault="00E72782" w:rsidP="00D621C8">
            <w:pPr>
              <w:widowControl w:val="0"/>
              <w:tabs>
                <w:tab w:val="left" w:pos="7371"/>
              </w:tabs>
              <w:spacing w:line="288" w:lineRule="auto"/>
              <w:rPr>
                <w:rFonts w:cs="Times New Roman"/>
              </w:rPr>
            </w:pPr>
            <w:r w:rsidRPr="00126A3C">
              <w:rPr>
                <w:rFonts w:cs="Times New Roman"/>
              </w:rPr>
              <w:t xml:space="preserve">2. </w:t>
            </w:r>
            <w:proofErr w:type="spellStart"/>
            <w:r w:rsidRPr="00126A3C">
              <w:rPr>
                <w:rFonts w:cs="Times New Roman"/>
              </w:rPr>
              <w:t>Xác</w:t>
            </w:r>
            <w:proofErr w:type="spellEnd"/>
            <w:r w:rsidRPr="00126A3C">
              <w:rPr>
                <w:rFonts w:cs="Times New Roman"/>
              </w:rPr>
              <w:t xml:space="preserve"> </w:t>
            </w:r>
            <w:proofErr w:type="spellStart"/>
            <w:r w:rsidRPr="00126A3C">
              <w:rPr>
                <w:rFonts w:cs="Times New Roman"/>
              </w:rPr>
              <w:t>định</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1C4D64" w14:textId="77777777" w:rsidR="00E72782" w:rsidRPr="00126A3C" w:rsidRDefault="00E72782" w:rsidP="00D621C8">
            <w:pPr>
              <w:widowControl w:val="0"/>
              <w:tabs>
                <w:tab w:val="left" w:pos="7371"/>
              </w:tabs>
              <w:spacing w:line="288" w:lineRule="auto"/>
              <w:jc w:val="center"/>
              <w:rPr>
                <w:rFonts w:cs="Times New Roman"/>
              </w:rPr>
            </w:pPr>
          </w:p>
        </w:tc>
        <w:tc>
          <w:tcPr>
            <w:tcW w:w="1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D1CE91" w14:textId="77777777" w:rsidR="00E72782" w:rsidRPr="00126A3C" w:rsidRDefault="00E72782" w:rsidP="00D621C8">
            <w:pPr>
              <w:widowControl w:val="0"/>
              <w:tabs>
                <w:tab w:val="left" w:pos="7371"/>
              </w:tabs>
              <w:spacing w:line="288" w:lineRule="auto"/>
              <w:jc w:val="center"/>
              <w:rPr>
                <w:rFonts w:cs="Times New Roman"/>
              </w:rPr>
            </w:pP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EE7755" w14:textId="77777777" w:rsidR="00E72782" w:rsidRPr="00126A3C" w:rsidRDefault="00E72782" w:rsidP="00D621C8">
            <w:pPr>
              <w:widowControl w:val="0"/>
              <w:tabs>
                <w:tab w:val="left" w:pos="7371"/>
              </w:tabs>
              <w:spacing w:line="288" w:lineRule="auto"/>
              <w:jc w:val="center"/>
              <w:rPr>
                <w:rFonts w:cs="Times New Roman"/>
              </w:rPr>
            </w:pP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64A5AA" w14:textId="77777777" w:rsidR="00E72782" w:rsidRPr="00126A3C" w:rsidRDefault="00E72782" w:rsidP="00D621C8">
            <w:pPr>
              <w:widowControl w:val="0"/>
              <w:tabs>
                <w:tab w:val="left" w:pos="7371"/>
              </w:tabs>
              <w:spacing w:line="288" w:lineRule="auto"/>
              <w:jc w:val="center"/>
              <w:rPr>
                <w:rFonts w:cs="Times New Roman"/>
              </w:rPr>
            </w:pPr>
          </w:p>
        </w:tc>
      </w:tr>
      <w:tr w:rsidR="009D46D7" w:rsidRPr="00126A3C" w14:paraId="029F9EDF" w14:textId="77777777" w:rsidTr="007B7A1C">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5ED6A1" w14:textId="77777777" w:rsidR="00E72782" w:rsidRPr="00126A3C" w:rsidRDefault="00E72782" w:rsidP="00D621C8">
            <w:pPr>
              <w:widowControl w:val="0"/>
              <w:tabs>
                <w:tab w:val="left" w:pos="7371"/>
              </w:tabs>
              <w:spacing w:line="288" w:lineRule="auto"/>
              <w:rPr>
                <w:rFonts w:cs="Times New Roman"/>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5CDCF8" w14:textId="77777777" w:rsidR="00E72782" w:rsidRPr="00126A3C" w:rsidRDefault="00E72782" w:rsidP="00D621C8">
            <w:pPr>
              <w:widowControl w:val="0"/>
              <w:tabs>
                <w:tab w:val="left" w:pos="7371"/>
              </w:tabs>
              <w:spacing w:line="288" w:lineRule="auto"/>
              <w:rPr>
                <w:rFonts w:cs="Times New Roman"/>
              </w:rPr>
            </w:pPr>
            <w:r w:rsidRPr="00126A3C">
              <w:rPr>
                <w:rFonts w:cs="Times New Roman"/>
              </w:rPr>
              <w:t xml:space="preserve">2.1. </w:t>
            </w:r>
            <w:proofErr w:type="spellStart"/>
            <w:r w:rsidRPr="00126A3C">
              <w:rPr>
                <w:rFonts w:cs="Times New Roman"/>
              </w:rPr>
              <w:t>Xác</w:t>
            </w:r>
            <w:proofErr w:type="spellEnd"/>
            <w:r w:rsidRPr="00126A3C">
              <w:rPr>
                <w:rFonts w:cs="Times New Roman"/>
              </w:rPr>
              <w:t xml:space="preserve"> </w:t>
            </w:r>
            <w:proofErr w:type="spellStart"/>
            <w:r w:rsidRPr="00126A3C">
              <w:rPr>
                <w:rFonts w:cs="Times New Roman"/>
              </w:rPr>
              <w:t>định</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kế</w:t>
            </w:r>
            <w:proofErr w:type="spellEnd"/>
            <w:r w:rsidRPr="00126A3C">
              <w:rPr>
                <w:rFonts w:cs="Times New Roman"/>
              </w:rPr>
              <w:t xml:space="preserve"> </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95EF56" w14:textId="77777777" w:rsidR="00E72782" w:rsidRPr="00126A3C" w:rsidRDefault="00E72782" w:rsidP="00D621C8">
            <w:pPr>
              <w:widowControl w:val="0"/>
              <w:tabs>
                <w:tab w:val="left" w:pos="7371"/>
              </w:tabs>
              <w:spacing w:line="288" w:lineRule="auto"/>
              <w:jc w:val="center"/>
              <w:rPr>
                <w:rFonts w:cs="Times New Roman"/>
                <w:lang w:val="vi-VN"/>
              </w:rPr>
            </w:pPr>
            <w:r w:rsidRPr="00126A3C">
              <w:rPr>
                <w:rFonts w:cs="Times New Roman"/>
                <w:lang w:val="vi-VN"/>
              </w:rPr>
              <w:t>3,5</w:t>
            </w:r>
          </w:p>
        </w:tc>
        <w:tc>
          <w:tcPr>
            <w:tcW w:w="1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0B7689" w14:textId="77777777" w:rsidR="00E72782" w:rsidRPr="00126A3C" w:rsidRDefault="00E72782" w:rsidP="00D621C8">
            <w:pPr>
              <w:widowControl w:val="0"/>
              <w:tabs>
                <w:tab w:val="left" w:pos="7371"/>
              </w:tabs>
              <w:spacing w:line="288" w:lineRule="auto"/>
              <w:jc w:val="center"/>
              <w:rPr>
                <w:rFonts w:cs="Times New Roman"/>
              </w:rPr>
            </w:pPr>
            <w:r w:rsidRPr="00126A3C">
              <w:rPr>
                <w:rFonts w:cs="Times New Roman"/>
              </w:rPr>
              <w:t>1</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CF1367" w14:textId="77777777" w:rsidR="00E72782" w:rsidRPr="00126A3C" w:rsidRDefault="00E72782" w:rsidP="00D621C8">
            <w:pPr>
              <w:widowControl w:val="0"/>
              <w:tabs>
                <w:tab w:val="left" w:pos="7371"/>
              </w:tabs>
              <w:spacing w:line="288" w:lineRule="auto"/>
              <w:jc w:val="center"/>
              <w:rPr>
                <w:rFonts w:cs="Times New Roman"/>
                <w:lang w:val="vi-VN"/>
              </w:rPr>
            </w:pPr>
            <w:r w:rsidRPr="00126A3C">
              <w:rPr>
                <w:rFonts w:cs="Times New Roman"/>
              </w:rPr>
              <w:t>2</w:t>
            </w:r>
            <w:r w:rsidRPr="00126A3C">
              <w:rPr>
                <w:rFonts w:cs="Times New Roman"/>
                <w:lang w:val="vi-VN"/>
              </w:rPr>
              <w:t>,5</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2821A6" w14:textId="77777777" w:rsidR="00E72782" w:rsidRPr="00126A3C" w:rsidRDefault="00E72782" w:rsidP="00D621C8">
            <w:pPr>
              <w:widowControl w:val="0"/>
              <w:tabs>
                <w:tab w:val="left" w:pos="7371"/>
              </w:tabs>
              <w:spacing w:line="288" w:lineRule="auto"/>
              <w:jc w:val="center"/>
              <w:rPr>
                <w:rFonts w:cs="Times New Roman"/>
              </w:rPr>
            </w:pPr>
          </w:p>
        </w:tc>
      </w:tr>
      <w:tr w:rsidR="009D46D7" w:rsidRPr="00126A3C" w14:paraId="4D1A09A3" w14:textId="77777777" w:rsidTr="007B7A1C">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9E8204" w14:textId="77777777" w:rsidR="00E72782" w:rsidRPr="00126A3C" w:rsidRDefault="00E72782" w:rsidP="00D621C8">
            <w:pPr>
              <w:widowControl w:val="0"/>
              <w:tabs>
                <w:tab w:val="left" w:pos="7371"/>
              </w:tabs>
              <w:spacing w:line="288" w:lineRule="auto"/>
              <w:rPr>
                <w:rFonts w:cs="Times New Roman"/>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EEA55B" w14:textId="77777777" w:rsidR="00E72782" w:rsidRPr="00126A3C" w:rsidRDefault="00E72782" w:rsidP="00D621C8">
            <w:pPr>
              <w:widowControl w:val="0"/>
              <w:tabs>
                <w:tab w:val="left" w:pos="7371"/>
              </w:tabs>
              <w:spacing w:line="288" w:lineRule="auto"/>
              <w:rPr>
                <w:rFonts w:cs="Times New Roman"/>
              </w:rPr>
            </w:pPr>
            <w:r w:rsidRPr="00126A3C">
              <w:rPr>
                <w:rFonts w:cs="Times New Roman"/>
              </w:rPr>
              <w:t xml:space="preserve">2.2.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4A4CA2" w14:textId="77777777" w:rsidR="00E72782" w:rsidRPr="00126A3C" w:rsidRDefault="00E72782" w:rsidP="00D621C8">
            <w:pPr>
              <w:widowControl w:val="0"/>
              <w:tabs>
                <w:tab w:val="left" w:pos="7371"/>
              </w:tabs>
              <w:spacing w:line="288" w:lineRule="auto"/>
              <w:jc w:val="center"/>
              <w:rPr>
                <w:rFonts w:cs="Times New Roman"/>
                <w:lang w:val="vi-VN"/>
              </w:rPr>
            </w:pPr>
            <w:r w:rsidRPr="00126A3C">
              <w:rPr>
                <w:rFonts w:cs="Times New Roman"/>
                <w:lang w:val="vi-VN"/>
              </w:rPr>
              <w:t>1,5</w:t>
            </w:r>
          </w:p>
        </w:tc>
        <w:tc>
          <w:tcPr>
            <w:tcW w:w="1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6A9BA6" w14:textId="77777777" w:rsidR="00E72782" w:rsidRPr="00126A3C" w:rsidRDefault="00E72782" w:rsidP="00D621C8">
            <w:pPr>
              <w:widowControl w:val="0"/>
              <w:tabs>
                <w:tab w:val="left" w:pos="7371"/>
              </w:tabs>
              <w:spacing w:line="288" w:lineRule="auto"/>
              <w:jc w:val="center"/>
              <w:rPr>
                <w:rFonts w:cs="Times New Roman"/>
              </w:rPr>
            </w:pPr>
            <w:r w:rsidRPr="00126A3C">
              <w:rPr>
                <w:rFonts w:cs="Times New Roman"/>
              </w:rPr>
              <w:t>0,5</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E1FD02" w14:textId="77777777" w:rsidR="00E72782" w:rsidRPr="00126A3C" w:rsidRDefault="00E72782" w:rsidP="00D621C8">
            <w:pPr>
              <w:widowControl w:val="0"/>
              <w:tabs>
                <w:tab w:val="left" w:pos="7371"/>
              </w:tabs>
              <w:spacing w:line="288" w:lineRule="auto"/>
              <w:jc w:val="center"/>
              <w:rPr>
                <w:rFonts w:cs="Times New Roman"/>
              </w:rPr>
            </w:pPr>
            <w:r w:rsidRPr="00126A3C">
              <w:rPr>
                <w:rFonts w:cs="Times New Roman"/>
              </w:rPr>
              <w:t>1</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B3F711" w14:textId="77777777" w:rsidR="00E72782" w:rsidRPr="00126A3C" w:rsidRDefault="00E72782" w:rsidP="00D621C8">
            <w:pPr>
              <w:widowControl w:val="0"/>
              <w:tabs>
                <w:tab w:val="left" w:pos="7371"/>
              </w:tabs>
              <w:spacing w:line="288" w:lineRule="auto"/>
              <w:jc w:val="center"/>
              <w:rPr>
                <w:rFonts w:cs="Times New Roman"/>
              </w:rPr>
            </w:pPr>
          </w:p>
        </w:tc>
      </w:tr>
      <w:tr w:rsidR="009D46D7" w:rsidRPr="00126A3C" w14:paraId="3E18EB35" w14:textId="77777777" w:rsidTr="007B7A1C">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F09079" w14:textId="77777777" w:rsidR="00E72782" w:rsidRPr="00126A3C" w:rsidRDefault="00E72782" w:rsidP="00D621C8">
            <w:pPr>
              <w:widowControl w:val="0"/>
              <w:tabs>
                <w:tab w:val="left" w:pos="7371"/>
              </w:tabs>
              <w:spacing w:line="288" w:lineRule="auto"/>
              <w:rPr>
                <w:rFonts w:cs="Times New Roman"/>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E37621" w14:textId="77777777" w:rsidR="00E72782" w:rsidRPr="00126A3C" w:rsidRDefault="00E72782" w:rsidP="00D621C8">
            <w:pPr>
              <w:widowControl w:val="0"/>
              <w:tabs>
                <w:tab w:val="left" w:pos="7371"/>
              </w:tabs>
              <w:spacing w:line="288" w:lineRule="auto"/>
              <w:rPr>
                <w:rFonts w:cs="Times New Roman"/>
              </w:rPr>
            </w:pPr>
            <w:r w:rsidRPr="00126A3C">
              <w:rPr>
                <w:rFonts w:cs="Times New Roman"/>
              </w:rPr>
              <w:t xml:space="preserve">3.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kế</w:t>
            </w:r>
            <w:proofErr w:type="spellEnd"/>
            <w:r w:rsidRPr="00126A3C">
              <w:rPr>
                <w:rFonts w:cs="Times New Roman"/>
              </w:rPr>
              <w:t xml:space="preserve"> </w:t>
            </w:r>
            <w:proofErr w:type="spellStart"/>
            <w:r w:rsidRPr="00126A3C">
              <w:rPr>
                <w:rFonts w:cs="Times New Roman"/>
              </w:rPr>
              <w:t>mẫu</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37B9B7" w14:textId="77777777" w:rsidR="00E72782" w:rsidRPr="00126A3C" w:rsidRDefault="00E72782" w:rsidP="00D621C8">
            <w:pPr>
              <w:widowControl w:val="0"/>
              <w:tabs>
                <w:tab w:val="left" w:pos="7371"/>
              </w:tabs>
              <w:spacing w:line="288" w:lineRule="auto"/>
              <w:jc w:val="center"/>
              <w:rPr>
                <w:rFonts w:cs="Times New Roman"/>
                <w:lang w:val="vi-VN"/>
              </w:rPr>
            </w:pPr>
            <w:r w:rsidRPr="00126A3C">
              <w:rPr>
                <w:rFonts w:cs="Times New Roman"/>
                <w:lang w:val="vi-VN"/>
              </w:rPr>
              <w:t>2,5</w:t>
            </w:r>
          </w:p>
        </w:tc>
        <w:tc>
          <w:tcPr>
            <w:tcW w:w="1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DC6058" w14:textId="77777777" w:rsidR="00E72782" w:rsidRPr="00126A3C" w:rsidRDefault="00E72782" w:rsidP="00D621C8">
            <w:pPr>
              <w:widowControl w:val="0"/>
              <w:tabs>
                <w:tab w:val="left" w:pos="7371"/>
              </w:tabs>
              <w:spacing w:line="288" w:lineRule="auto"/>
              <w:jc w:val="center"/>
              <w:rPr>
                <w:rFonts w:cs="Times New Roman"/>
              </w:rPr>
            </w:pPr>
            <w:r w:rsidRPr="00126A3C">
              <w:rPr>
                <w:rFonts w:cs="Times New Roman"/>
              </w:rPr>
              <w:t>1</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68F905" w14:textId="77777777" w:rsidR="00E72782" w:rsidRPr="00126A3C" w:rsidRDefault="00E72782" w:rsidP="00D621C8">
            <w:pPr>
              <w:widowControl w:val="0"/>
              <w:tabs>
                <w:tab w:val="left" w:pos="7371"/>
              </w:tabs>
              <w:spacing w:line="288" w:lineRule="auto"/>
              <w:jc w:val="center"/>
              <w:rPr>
                <w:rFonts w:cs="Times New Roman"/>
                <w:lang w:val="vi-VN"/>
              </w:rPr>
            </w:pPr>
            <w:r w:rsidRPr="00126A3C">
              <w:rPr>
                <w:rFonts w:cs="Times New Roman"/>
              </w:rPr>
              <w:t>1</w:t>
            </w:r>
            <w:r w:rsidRPr="00126A3C">
              <w:rPr>
                <w:rFonts w:cs="Times New Roman"/>
                <w:lang w:val="vi-VN"/>
              </w:rPr>
              <w:t>,5</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26019F" w14:textId="77777777" w:rsidR="00E72782" w:rsidRPr="00126A3C" w:rsidRDefault="00E72782" w:rsidP="00D621C8">
            <w:pPr>
              <w:widowControl w:val="0"/>
              <w:tabs>
                <w:tab w:val="left" w:pos="7371"/>
              </w:tabs>
              <w:spacing w:line="288" w:lineRule="auto"/>
              <w:jc w:val="center"/>
              <w:rPr>
                <w:rFonts w:cs="Times New Roman"/>
              </w:rPr>
            </w:pPr>
          </w:p>
        </w:tc>
      </w:tr>
      <w:tr w:rsidR="009D46D7" w:rsidRPr="00126A3C" w14:paraId="070C87B2" w14:textId="77777777" w:rsidTr="007B7A1C">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041DCE" w14:textId="77777777" w:rsidR="00E72782" w:rsidRPr="00126A3C" w:rsidRDefault="00E72782" w:rsidP="00D621C8">
            <w:pPr>
              <w:widowControl w:val="0"/>
              <w:tabs>
                <w:tab w:val="left" w:pos="7371"/>
              </w:tabs>
              <w:spacing w:line="288" w:lineRule="auto"/>
              <w:rPr>
                <w:rFonts w:cs="Times New Roman"/>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F8419B" w14:textId="77777777" w:rsidR="00E72782" w:rsidRPr="00126A3C" w:rsidRDefault="00E72782" w:rsidP="00D621C8">
            <w:pPr>
              <w:widowControl w:val="0"/>
              <w:tabs>
                <w:tab w:val="left" w:pos="7371"/>
              </w:tabs>
              <w:spacing w:line="288" w:lineRule="auto"/>
              <w:rPr>
                <w:rFonts w:cs="Times New Roman"/>
              </w:rPr>
            </w:pPr>
            <w:r w:rsidRPr="00126A3C">
              <w:rPr>
                <w:rFonts w:cs="Times New Roman"/>
              </w:rPr>
              <w:t xml:space="preserve">4.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kế</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mỏng</w:t>
            </w:r>
            <w:proofErr w:type="spellEnd"/>
            <w:r w:rsidRPr="00126A3C">
              <w:rPr>
                <w:rFonts w:cs="Times New Roman"/>
              </w:rPr>
              <w:t xml:space="preserve"> </w:t>
            </w:r>
            <w:proofErr w:type="spellStart"/>
            <w:r w:rsidRPr="00126A3C">
              <w:rPr>
                <w:rFonts w:cs="Times New Roman"/>
              </w:rPr>
              <w:t>cỡ</w:t>
            </w:r>
            <w:proofErr w:type="spellEnd"/>
            <w:r w:rsidRPr="00126A3C">
              <w:rPr>
                <w:rFonts w:cs="Times New Roman"/>
              </w:rPr>
              <w:t xml:space="preserve"> </w:t>
            </w:r>
            <w:proofErr w:type="spellStart"/>
            <w:r w:rsidRPr="00126A3C">
              <w:rPr>
                <w:rFonts w:cs="Times New Roman"/>
              </w:rPr>
              <w:t>trung</w:t>
            </w:r>
            <w:proofErr w:type="spellEnd"/>
            <w:r w:rsidRPr="00126A3C">
              <w:rPr>
                <w:rFonts w:cs="Times New Roman"/>
              </w:rPr>
              <w:t xml:space="preserve"> </w:t>
            </w:r>
            <w:proofErr w:type="spellStart"/>
            <w:r w:rsidRPr="00126A3C">
              <w:rPr>
                <w:rFonts w:cs="Times New Roman"/>
              </w:rPr>
              <w:t>bình</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F97BA6" w14:textId="77777777" w:rsidR="00E72782" w:rsidRPr="00126A3C" w:rsidRDefault="00E72782" w:rsidP="00D621C8">
            <w:pPr>
              <w:widowControl w:val="0"/>
              <w:tabs>
                <w:tab w:val="left" w:pos="7371"/>
              </w:tabs>
              <w:spacing w:line="288" w:lineRule="auto"/>
              <w:jc w:val="center"/>
              <w:rPr>
                <w:rFonts w:cs="Times New Roman"/>
              </w:rPr>
            </w:pPr>
          </w:p>
        </w:tc>
        <w:tc>
          <w:tcPr>
            <w:tcW w:w="1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096CD2" w14:textId="77777777" w:rsidR="00E72782" w:rsidRPr="00126A3C" w:rsidRDefault="00E72782" w:rsidP="00D621C8">
            <w:pPr>
              <w:widowControl w:val="0"/>
              <w:tabs>
                <w:tab w:val="left" w:pos="7371"/>
              </w:tabs>
              <w:spacing w:line="288" w:lineRule="auto"/>
              <w:jc w:val="center"/>
              <w:rPr>
                <w:rFonts w:cs="Times New Roman"/>
              </w:rPr>
            </w:pP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A072C8" w14:textId="77777777" w:rsidR="00E72782" w:rsidRPr="00126A3C" w:rsidRDefault="00E72782" w:rsidP="00D621C8">
            <w:pPr>
              <w:widowControl w:val="0"/>
              <w:tabs>
                <w:tab w:val="left" w:pos="7371"/>
              </w:tabs>
              <w:spacing w:line="288" w:lineRule="auto"/>
              <w:jc w:val="center"/>
              <w:rPr>
                <w:rFonts w:cs="Times New Roman"/>
              </w:rPr>
            </w:pP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6028DD" w14:textId="77777777" w:rsidR="00E72782" w:rsidRPr="00126A3C" w:rsidRDefault="00E72782" w:rsidP="00D621C8">
            <w:pPr>
              <w:widowControl w:val="0"/>
              <w:tabs>
                <w:tab w:val="left" w:pos="7371"/>
              </w:tabs>
              <w:spacing w:line="288" w:lineRule="auto"/>
              <w:jc w:val="center"/>
              <w:rPr>
                <w:rFonts w:cs="Times New Roman"/>
              </w:rPr>
            </w:pPr>
          </w:p>
        </w:tc>
      </w:tr>
      <w:tr w:rsidR="009D46D7" w:rsidRPr="00126A3C" w14:paraId="16AFC944" w14:textId="77777777" w:rsidTr="007B7A1C">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BE703D" w14:textId="77777777" w:rsidR="00E72782" w:rsidRPr="00126A3C" w:rsidRDefault="00E72782" w:rsidP="00D621C8">
            <w:pPr>
              <w:widowControl w:val="0"/>
              <w:tabs>
                <w:tab w:val="left" w:pos="7371"/>
              </w:tabs>
              <w:spacing w:line="288" w:lineRule="auto"/>
              <w:rPr>
                <w:rFonts w:cs="Times New Roman"/>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E48CF4" w14:textId="77777777" w:rsidR="00E72782" w:rsidRPr="00126A3C" w:rsidRDefault="00E72782" w:rsidP="00D621C8">
            <w:pPr>
              <w:widowControl w:val="0"/>
              <w:tabs>
                <w:tab w:val="left" w:pos="7371"/>
              </w:tabs>
              <w:spacing w:line="288" w:lineRule="auto"/>
              <w:rPr>
                <w:rFonts w:cs="Times New Roman"/>
              </w:rPr>
            </w:pPr>
            <w:r w:rsidRPr="00126A3C">
              <w:rPr>
                <w:rFonts w:cs="Times New Roman"/>
              </w:rPr>
              <w:t xml:space="preserve">4.1. </w:t>
            </w:r>
            <w:proofErr w:type="spellStart"/>
            <w:r w:rsidRPr="00126A3C">
              <w:rPr>
                <w:rFonts w:cs="Times New Roman"/>
              </w:rPr>
              <w:t>Nghiên</w:t>
            </w:r>
            <w:proofErr w:type="spellEnd"/>
            <w:r w:rsidRPr="00126A3C">
              <w:rPr>
                <w:rFonts w:cs="Times New Roman"/>
              </w:rPr>
              <w:t xml:space="preserve"> </w:t>
            </w:r>
            <w:proofErr w:type="spellStart"/>
            <w:r w:rsidRPr="00126A3C">
              <w:rPr>
                <w:rFonts w:cs="Times New Roman"/>
              </w:rPr>
              <w:t>cứu</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r w:rsidRPr="00126A3C">
              <w:rPr>
                <w:rFonts w:cs="Times New Roman"/>
              </w:rPr>
              <w:t xml:space="preserve"> </w:t>
            </w:r>
            <w:proofErr w:type="spellStart"/>
            <w:r w:rsidRPr="00126A3C">
              <w:rPr>
                <w:rFonts w:cs="Times New Roman"/>
              </w:rPr>
              <w:t>mẫu</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0060B5" w14:textId="77777777" w:rsidR="00E72782" w:rsidRPr="00126A3C" w:rsidRDefault="00E72782" w:rsidP="00D621C8">
            <w:pPr>
              <w:widowControl w:val="0"/>
              <w:tabs>
                <w:tab w:val="left" w:pos="7371"/>
              </w:tabs>
              <w:spacing w:line="288" w:lineRule="auto"/>
              <w:jc w:val="center"/>
              <w:rPr>
                <w:rFonts w:cs="Times New Roman"/>
                <w:lang w:val="vi-VN"/>
              </w:rPr>
            </w:pPr>
            <w:r w:rsidRPr="00126A3C">
              <w:rPr>
                <w:rFonts w:cs="Times New Roman"/>
                <w:lang w:val="vi-VN"/>
              </w:rPr>
              <w:t>4</w:t>
            </w:r>
          </w:p>
        </w:tc>
        <w:tc>
          <w:tcPr>
            <w:tcW w:w="1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8AC118" w14:textId="77777777" w:rsidR="00E72782" w:rsidRPr="00126A3C" w:rsidRDefault="00E72782" w:rsidP="00D621C8">
            <w:pPr>
              <w:widowControl w:val="0"/>
              <w:tabs>
                <w:tab w:val="left" w:pos="7371"/>
              </w:tabs>
              <w:spacing w:line="288" w:lineRule="auto"/>
              <w:jc w:val="center"/>
              <w:rPr>
                <w:rFonts w:cs="Times New Roman"/>
              </w:rPr>
            </w:pPr>
            <w:r w:rsidRPr="00126A3C">
              <w:rPr>
                <w:rFonts w:cs="Times New Roman"/>
              </w:rPr>
              <w:t>1</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1E782E" w14:textId="77777777" w:rsidR="00E72782" w:rsidRPr="00126A3C" w:rsidRDefault="00E72782" w:rsidP="00D621C8">
            <w:pPr>
              <w:widowControl w:val="0"/>
              <w:tabs>
                <w:tab w:val="left" w:pos="7371"/>
              </w:tabs>
              <w:spacing w:line="288" w:lineRule="auto"/>
              <w:jc w:val="center"/>
              <w:rPr>
                <w:rFonts w:cs="Times New Roman"/>
              </w:rPr>
            </w:pPr>
            <w:r w:rsidRPr="00126A3C">
              <w:rPr>
                <w:rFonts w:cs="Times New Roman"/>
              </w:rPr>
              <w:t>3</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F55AF9" w14:textId="77777777" w:rsidR="00E72782" w:rsidRPr="00126A3C" w:rsidRDefault="00E72782" w:rsidP="00D621C8">
            <w:pPr>
              <w:widowControl w:val="0"/>
              <w:tabs>
                <w:tab w:val="left" w:pos="7371"/>
              </w:tabs>
              <w:spacing w:line="288" w:lineRule="auto"/>
              <w:jc w:val="center"/>
              <w:rPr>
                <w:rFonts w:cs="Times New Roman"/>
              </w:rPr>
            </w:pPr>
          </w:p>
        </w:tc>
      </w:tr>
      <w:tr w:rsidR="009D46D7" w:rsidRPr="00126A3C" w14:paraId="5A6BF88A" w14:textId="77777777" w:rsidTr="007B7A1C">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C90221" w14:textId="77777777" w:rsidR="00E72782" w:rsidRPr="00126A3C" w:rsidRDefault="00E72782" w:rsidP="00D621C8">
            <w:pPr>
              <w:widowControl w:val="0"/>
              <w:tabs>
                <w:tab w:val="left" w:pos="7371"/>
              </w:tabs>
              <w:spacing w:line="288" w:lineRule="auto"/>
              <w:rPr>
                <w:rFonts w:cs="Times New Roman"/>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639051" w14:textId="77777777" w:rsidR="00E72782" w:rsidRPr="00126A3C" w:rsidRDefault="00E72782" w:rsidP="00D621C8">
            <w:pPr>
              <w:widowControl w:val="0"/>
              <w:tabs>
                <w:tab w:val="left" w:pos="7371"/>
              </w:tabs>
              <w:spacing w:line="288" w:lineRule="auto"/>
              <w:rPr>
                <w:rFonts w:cs="Times New Roman"/>
              </w:rPr>
            </w:pPr>
            <w:r w:rsidRPr="00126A3C">
              <w:rPr>
                <w:rFonts w:cs="Times New Roman"/>
              </w:rPr>
              <w:t xml:space="preserve">4.2.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kế</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chi </w:t>
            </w:r>
            <w:proofErr w:type="spellStart"/>
            <w:r w:rsidRPr="00126A3C">
              <w:rPr>
                <w:rFonts w:cs="Times New Roman"/>
              </w:rPr>
              <w:t>tiết</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A455A9" w14:textId="77777777" w:rsidR="00E72782" w:rsidRPr="00126A3C" w:rsidRDefault="00E72782" w:rsidP="00D621C8">
            <w:pPr>
              <w:widowControl w:val="0"/>
              <w:tabs>
                <w:tab w:val="left" w:pos="7371"/>
              </w:tabs>
              <w:spacing w:line="288" w:lineRule="auto"/>
              <w:jc w:val="center"/>
              <w:rPr>
                <w:rFonts w:cs="Times New Roman"/>
                <w:lang w:val="vi-VN"/>
              </w:rPr>
            </w:pPr>
            <w:r w:rsidRPr="00126A3C">
              <w:rPr>
                <w:rFonts w:cs="Times New Roman"/>
                <w:lang w:val="vi-VN"/>
              </w:rPr>
              <w:t>21</w:t>
            </w:r>
          </w:p>
        </w:tc>
        <w:tc>
          <w:tcPr>
            <w:tcW w:w="1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76ECE4" w14:textId="77777777" w:rsidR="00E72782" w:rsidRPr="00126A3C" w:rsidRDefault="00E72782" w:rsidP="00D621C8">
            <w:pPr>
              <w:widowControl w:val="0"/>
              <w:tabs>
                <w:tab w:val="left" w:pos="7371"/>
              </w:tabs>
              <w:spacing w:line="288" w:lineRule="auto"/>
              <w:jc w:val="center"/>
              <w:rPr>
                <w:rFonts w:cs="Times New Roman"/>
              </w:rPr>
            </w:pPr>
            <w:r w:rsidRPr="00126A3C">
              <w:rPr>
                <w:rFonts w:cs="Times New Roman"/>
              </w:rPr>
              <w:t>3</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6ABF05" w14:textId="77777777" w:rsidR="00E72782" w:rsidRPr="00126A3C" w:rsidRDefault="00E72782" w:rsidP="00D621C8">
            <w:pPr>
              <w:widowControl w:val="0"/>
              <w:tabs>
                <w:tab w:val="left" w:pos="7371"/>
              </w:tabs>
              <w:spacing w:line="288" w:lineRule="auto"/>
              <w:jc w:val="center"/>
              <w:rPr>
                <w:rFonts w:cs="Times New Roman"/>
              </w:rPr>
            </w:pPr>
            <w:r w:rsidRPr="00126A3C">
              <w:rPr>
                <w:rFonts w:cs="Times New Roman"/>
              </w:rPr>
              <w:t>18</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2EF4A4" w14:textId="77777777" w:rsidR="00E72782" w:rsidRPr="00126A3C" w:rsidRDefault="00E72782" w:rsidP="00D621C8">
            <w:pPr>
              <w:widowControl w:val="0"/>
              <w:tabs>
                <w:tab w:val="left" w:pos="7371"/>
              </w:tabs>
              <w:spacing w:line="288" w:lineRule="auto"/>
              <w:jc w:val="center"/>
              <w:rPr>
                <w:rFonts w:cs="Times New Roman"/>
              </w:rPr>
            </w:pPr>
          </w:p>
        </w:tc>
      </w:tr>
      <w:tr w:rsidR="009D46D7" w:rsidRPr="00126A3C" w14:paraId="24FA353C" w14:textId="77777777" w:rsidTr="007B7A1C">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2AB27A" w14:textId="77777777" w:rsidR="00E72782" w:rsidRPr="00126A3C" w:rsidRDefault="00E72782" w:rsidP="00D621C8">
            <w:pPr>
              <w:widowControl w:val="0"/>
              <w:tabs>
                <w:tab w:val="left" w:pos="7371"/>
              </w:tabs>
              <w:spacing w:line="288" w:lineRule="auto"/>
              <w:rPr>
                <w:rFonts w:cs="Times New Roman"/>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0DE530" w14:textId="77777777" w:rsidR="00E72782" w:rsidRPr="00126A3C" w:rsidRDefault="00E72782" w:rsidP="00D621C8">
            <w:pPr>
              <w:widowControl w:val="0"/>
              <w:tabs>
                <w:tab w:val="left" w:pos="7371"/>
              </w:tabs>
              <w:spacing w:line="288" w:lineRule="auto"/>
              <w:rPr>
                <w:rFonts w:cs="Times New Roman"/>
              </w:rPr>
            </w:pPr>
            <w:r w:rsidRPr="00126A3C">
              <w:rPr>
                <w:rFonts w:cs="Times New Roman"/>
              </w:rPr>
              <w:t xml:space="preserve">5. </w:t>
            </w:r>
            <w:proofErr w:type="spellStart"/>
            <w:r w:rsidRPr="00126A3C">
              <w:rPr>
                <w:rFonts w:cs="Times New Roman"/>
              </w:rPr>
              <w:t>Cắt</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chi </w:t>
            </w:r>
            <w:proofErr w:type="spellStart"/>
            <w:r w:rsidRPr="00126A3C">
              <w:rPr>
                <w:rFonts w:cs="Times New Roman"/>
              </w:rPr>
              <w:t>tiết</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1E2773" w14:textId="77777777" w:rsidR="00E72782" w:rsidRPr="00126A3C" w:rsidRDefault="00E72782" w:rsidP="00D621C8">
            <w:pPr>
              <w:widowControl w:val="0"/>
              <w:tabs>
                <w:tab w:val="left" w:pos="7371"/>
              </w:tabs>
              <w:spacing w:line="288" w:lineRule="auto"/>
              <w:jc w:val="center"/>
              <w:rPr>
                <w:rFonts w:cs="Times New Roman"/>
                <w:lang w:val="vi-VN"/>
              </w:rPr>
            </w:pPr>
            <w:r w:rsidRPr="00126A3C">
              <w:rPr>
                <w:rFonts w:cs="Times New Roman"/>
                <w:lang w:val="vi-VN"/>
              </w:rPr>
              <w:t>2</w:t>
            </w:r>
          </w:p>
        </w:tc>
        <w:tc>
          <w:tcPr>
            <w:tcW w:w="1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DC256B" w14:textId="77777777" w:rsidR="00E72782" w:rsidRPr="00126A3C" w:rsidRDefault="00E72782" w:rsidP="00D621C8">
            <w:pPr>
              <w:widowControl w:val="0"/>
              <w:tabs>
                <w:tab w:val="left" w:pos="7371"/>
              </w:tabs>
              <w:spacing w:line="288" w:lineRule="auto"/>
              <w:jc w:val="center"/>
              <w:rPr>
                <w:rFonts w:cs="Times New Roman"/>
                <w:lang w:val="vi-VN"/>
              </w:rPr>
            </w:pPr>
            <w:r w:rsidRPr="00126A3C">
              <w:rPr>
                <w:rFonts w:cs="Times New Roman"/>
                <w:lang w:val="vi-VN"/>
              </w:rPr>
              <w:t>1</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944E03" w14:textId="77777777" w:rsidR="00E72782" w:rsidRPr="00126A3C" w:rsidRDefault="00E72782" w:rsidP="00D621C8">
            <w:pPr>
              <w:widowControl w:val="0"/>
              <w:tabs>
                <w:tab w:val="left" w:pos="7371"/>
              </w:tabs>
              <w:spacing w:line="288" w:lineRule="auto"/>
              <w:jc w:val="center"/>
              <w:rPr>
                <w:rFonts w:cs="Times New Roman"/>
              </w:rPr>
            </w:pPr>
            <w:r w:rsidRPr="00126A3C">
              <w:rPr>
                <w:rFonts w:cs="Times New Roman"/>
              </w:rPr>
              <w:t>1</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81C89F" w14:textId="77777777" w:rsidR="00E72782" w:rsidRPr="00126A3C" w:rsidRDefault="00E72782" w:rsidP="00D621C8">
            <w:pPr>
              <w:widowControl w:val="0"/>
              <w:tabs>
                <w:tab w:val="left" w:pos="7371"/>
              </w:tabs>
              <w:spacing w:line="288" w:lineRule="auto"/>
              <w:jc w:val="center"/>
              <w:rPr>
                <w:rFonts w:cs="Times New Roman"/>
              </w:rPr>
            </w:pPr>
          </w:p>
        </w:tc>
      </w:tr>
      <w:tr w:rsidR="009D46D7" w:rsidRPr="00126A3C" w14:paraId="6F6FEA41" w14:textId="77777777" w:rsidTr="007B7A1C">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D8FE7D" w14:textId="77777777" w:rsidR="00E72782" w:rsidRPr="00126A3C" w:rsidRDefault="00E72782" w:rsidP="00D621C8">
            <w:pPr>
              <w:widowControl w:val="0"/>
              <w:tabs>
                <w:tab w:val="left" w:pos="7371"/>
              </w:tabs>
              <w:spacing w:line="288" w:lineRule="auto"/>
              <w:rPr>
                <w:rFonts w:cs="Times New Roman"/>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A7C405" w14:textId="77777777" w:rsidR="00E72782" w:rsidRPr="00126A3C" w:rsidRDefault="00E72782" w:rsidP="00D621C8">
            <w:pPr>
              <w:widowControl w:val="0"/>
              <w:tabs>
                <w:tab w:val="left" w:pos="7371"/>
              </w:tabs>
              <w:spacing w:line="288" w:lineRule="auto"/>
              <w:rPr>
                <w:rFonts w:cs="Times New Roman"/>
                <w:lang w:val="vi-VN"/>
              </w:rPr>
            </w:pPr>
            <w:proofErr w:type="spellStart"/>
            <w:r w:rsidRPr="00126A3C">
              <w:rPr>
                <w:rFonts w:cs="Times New Roman"/>
                <w:lang w:val="vi-VN"/>
              </w:rPr>
              <w:t>Kiểm</w:t>
            </w:r>
            <w:proofErr w:type="spellEnd"/>
            <w:r w:rsidRPr="00126A3C">
              <w:rPr>
                <w:rFonts w:cs="Times New Roman"/>
                <w:lang w:val="vi-VN"/>
              </w:rPr>
              <w:t xml:space="preserve"> tra</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17E003" w14:textId="77777777" w:rsidR="00E72782" w:rsidRPr="00126A3C" w:rsidRDefault="00E72782" w:rsidP="00D621C8">
            <w:pPr>
              <w:widowControl w:val="0"/>
              <w:tabs>
                <w:tab w:val="left" w:pos="7371"/>
              </w:tabs>
              <w:spacing w:line="288" w:lineRule="auto"/>
              <w:jc w:val="center"/>
              <w:rPr>
                <w:rFonts w:cs="Times New Roman"/>
              </w:rPr>
            </w:pPr>
          </w:p>
        </w:tc>
        <w:tc>
          <w:tcPr>
            <w:tcW w:w="1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F9B805" w14:textId="77777777" w:rsidR="00E72782" w:rsidRPr="00126A3C" w:rsidRDefault="00E72782" w:rsidP="00D621C8">
            <w:pPr>
              <w:widowControl w:val="0"/>
              <w:tabs>
                <w:tab w:val="left" w:pos="7371"/>
              </w:tabs>
              <w:spacing w:line="288" w:lineRule="auto"/>
              <w:jc w:val="center"/>
              <w:rPr>
                <w:rFonts w:cs="Times New Roman"/>
                <w:lang w:val="vi-VN"/>
              </w:rPr>
            </w:pP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1564FF" w14:textId="77777777" w:rsidR="00E72782" w:rsidRPr="00126A3C" w:rsidRDefault="00E72782" w:rsidP="00D621C8">
            <w:pPr>
              <w:widowControl w:val="0"/>
              <w:tabs>
                <w:tab w:val="left" w:pos="7371"/>
              </w:tabs>
              <w:spacing w:line="288" w:lineRule="auto"/>
              <w:jc w:val="center"/>
              <w:rPr>
                <w:rFonts w:cs="Times New Roman"/>
              </w:rPr>
            </w:pP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D04190" w14:textId="77777777" w:rsidR="00E72782" w:rsidRPr="00126A3C" w:rsidRDefault="00E72782" w:rsidP="00D621C8">
            <w:pPr>
              <w:widowControl w:val="0"/>
              <w:tabs>
                <w:tab w:val="left" w:pos="7371"/>
              </w:tabs>
              <w:spacing w:line="288" w:lineRule="auto"/>
              <w:jc w:val="center"/>
              <w:rPr>
                <w:rFonts w:cs="Times New Roman"/>
                <w:lang w:val="vi-VN"/>
              </w:rPr>
            </w:pPr>
            <w:r w:rsidRPr="00126A3C">
              <w:rPr>
                <w:rFonts w:cs="Times New Roman"/>
                <w:lang w:val="vi-VN"/>
              </w:rPr>
              <w:t>1</w:t>
            </w:r>
          </w:p>
        </w:tc>
      </w:tr>
      <w:tr w:rsidR="009D46D7" w:rsidRPr="00126A3C" w14:paraId="7496DA44" w14:textId="77777777" w:rsidTr="007B7A1C">
        <w:trPr>
          <w:cantSplit/>
        </w:trPr>
        <w:tc>
          <w:tcPr>
            <w:tcW w:w="0" w:type="auto"/>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337AC19D" w14:textId="77777777" w:rsidR="00E72782" w:rsidRPr="00126A3C" w:rsidRDefault="00E72782" w:rsidP="00D621C8">
            <w:pPr>
              <w:widowControl w:val="0"/>
              <w:tabs>
                <w:tab w:val="left" w:pos="7371"/>
              </w:tabs>
              <w:spacing w:line="288" w:lineRule="auto"/>
              <w:rPr>
                <w:rFonts w:cs="Times New Roman"/>
                <w:b/>
              </w:rPr>
            </w:pPr>
            <w:r w:rsidRPr="00126A3C">
              <w:rPr>
                <w:rFonts w:cs="Times New Roman"/>
                <w:b/>
              </w:rPr>
              <w:t>2</w:t>
            </w:r>
          </w:p>
        </w:tc>
        <w:tc>
          <w:tcPr>
            <w:tcW w:w="448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07628393" w14:textId="77777777" w:rsidR="00E72782" w:rsidRPr="00126A3C" w:rsidRDefault="00E72782" w:rsidP="00D621C8">
            <w:pPr>
              <w:widowControl w:val="0"/>
              <w:tabs>
                <w:tab w:val="left" w:pos="7371"/>
              </w:tabs>
              <w:spacing w:line="288" w:lineRule="auto"/>
              <w:rPr>
                <w:rFonts w:cs="Times New Roman"/>
                <w:b/>
              </w:rPr>
            </w:pPr>
            <w:proofErr w:type="spellStart"/>
            <w:r w:rsidRPr="00126A3C">
              <w:rPr>
                <w:rFonts w:cs="Times New Roman"/>
                <w:b/>
              </w:rPr>
              <w:t>Bài</w:t>
            </w:r>
            <w:proofErr w:type="spellEnd"/>
            <w:r w:rsidRPr="00126A3C">
              <w:rPr>
                <w:rFonts w:cs="Times New Roman"/>
                <w:b/>
              </w:rPr>
              <w:t xml:space="preserve"> 2:  </w:t>
            </w:r>
            <w:proofErr w:type="spellStart"/>
            <w:r w:rsidRPr="00126A3C">
              <w:rPr>
                <w:rFonts w:cs="Times New Roman"/>
                <w:b/>
              </w:rPr>
              <w:t>Chỉnh</w:t>
            </w:r>
            <w:proofErr w:type="spellEnd"/>
            <w:r w:rsidRPr="00126A3C">
              <w:rPr>
                <w:rFonts w:cs="Times New Roman"/>
                <w:b/>
              </w:rPr>
              <w:t xml:space="preserve"> </w:t>
            </w:r>
            <w:proofErr w:type="spellStart"/>
            <w:r w:rsidRPr="00126A3C">
              <w:rPr>
                <w:rFonts w:cs="Times New Roman"/>
                <w:b/>
              </w:rPr>
              <w:t>sửa</w:t>
            </w:r>
            <w:proofErr w:type="spellEnd"/>
            <w:r w:rsidRPr="00126A3C">
              <w:rPr>
                <w:rFonts w:cs="Times New Roman"/>
                <w:b/>
              </w:rPr>
              <w:t xml:space="preserve"> </w:t>
            </w:r>
            <w:proofErr w:type="spellStart"/>
            <w:r w:rsidRPr="00126A3C">
              <w:rPr>
                <w:rFonts w:cs="Times New Roman"/>
                <w:b/>
              </w:rPr>
              <w:t>mẫu</w:t>
            </w:r>
            <w:proofErr w:type="spellEnd"/>
            <w:r w:rsidRPr="00126A3C">
              <w:rPr>
                <w:rFonts w:cs="Times New Roman"/>
                <w:b/>
              </w:rPr>
              <w:t xml:space="preserve"> </w:t>
            </w:r>
            <w:proofErr w:type="spellStart"/>
            <w:r w:rsidRPr="00126A3C">
              <w:rPr>
                <w:rFonts w:cs="Times New Roman"/>
                <w:b/>
              </w:rPr>
              <w:t>và</w:t>
            </w:r>
            <w:proofErr w:type="spellEnd"/>
            <w:r w:rsidRPr="00126A3C">
              <w:rPr>
                <w:rFonts w:cs="Times New Roman"/>
                <w:b/>
              </w:rPr>
              <w:t xml:space="preserve"> </w:t>
            </w:r>
            <w:proofErr w:type="spellStart"/>
            <w:r w:rsidRPr="00126A3C">
              <w:rPr>
                <w:rFonts w:cs="Times New Roman"/>
                <w:b/>
              </w:rPr>
              <w:t>thiết</w:t>
            </w:r>
            <w:proofErr w:type="spellEnd"/>
            <w:r w:rsidRPr="00126A3C">
              <w:rPr>
                <w:rFonts w:cs="Times New Roman"/>
                <w:b/>
              </w:rPr>
              <w:t xml:space="preserve"> </w:t>
            </w:r>
            <w:proofErr w:type="spellStart"/>
            <w:r w:rsidRPr="00126A3C">
              <w:rPr>
                <w:rFonts w:cs="Times New Roman"/>
                <w:b/>
              </w:rPr>
              <w:t>kế</w:t>
            </w:r>
            <w:proofErr w:type="spellEnd"/>
            <w:r w:rsidRPr="00126A3C">
              <w:rPr>
                <w:rFonts w:cs="Times New Roman"/>
                <w:b/>
              </w:rPr>
              <w:t xml:space="preserve"> </w:t>
            </w:r>
            <w:proofErr w:type="spellStart"/>
            <w:r w:rsidRPr="00126A3C">
              <w:rPr>
                <w:rFonts w:cs="Times New Roman"/>
                <w:b/>
              </w:rPr>
              <w:t>mẫu</w:t>
            </w:r>
            <w:proofErr w:type="spellEnd"/>
            <w:r w:rsidRPr="00126A3C">
              <w:rPr>
                <w:rFonts w:cs="Times New Roman"/>
                <w:b/>
              </w:rPr>
              <w:t xml:space="preserve"> </w:t>
            </w:r>
            <w:proofErr w:type="spellStart"/>
            <w:r w:rsidRPr="00126A3C">
              <w:rPr>
                <w:rFonts w:cs="Times New Roman"/>
                <w:b/>
              </w:rPr>
              <w:t>chuẩn</w:t>
            </w:r>
            <w:proofErr w:type="spellEnd"/>
          </w:p>
        </w:tc>
        <w:tc>
          <w:tcPr>
            <w:tcW w:w="8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695E4237" w14:textId="77777777" w:rsidR="00E72782" w:rsidRPr="00126A3C" w:rsidRDefault="00E72782" w:rsidP="00D621C8">
            <w:pPr>
              <w:widowControl w:val="0"/>
              <w:tabs>
                <w:tab w:val="left" w:pos="7371"/>
              </w:tabs>
              <w:spacing w:line="288" w:lineRule="auto"/>
              <w:jc w:val="center"/>
              <w:rPr>
                <w:rFonts w:cs="Times New Roman"/>
                <w:b/>
                <w:lang w:val="vi-VN"/>
              </w:rPr>
            </w:pPr>
            <w:r w:rsidRPr="00126A3C">
              <w:rPr>
                <w:rFonts w:cs="Times New Roman"/>
                <w:b/>
                <w:lang w:val="vi-VN"/>
              </w:rPr>
              <w:t>16</w:t>
            </w:r>
          </w:p>
        </w:tc>
        <w:tc>
          <w:tcPr>
            <w:tcW w:w="103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601F3170" w14:textId="77777777" w:rsidR="00E72782" w:rsidRPr="00126A3C" w:rsidRDefault="00E72782" w:rsidP="00D621C8">
            <w:pPr>
              <w:widowControl w:val="0"/>
              <w:tabs>
                <w:tab w:val="left" w:pos="7371"/>
              </w:tabs>
              <w:spacing w:line="288" w:lineRule="auto"/>
              <w:jc w:val="center"/>
              <w:rPr>
                <w:rFonts w:cs="Times New Roman"/>
                <w:b/>
              </w:rPr>
            </w:pPr>
            <w:r w:rsidRPr="00126A3C">
              <w:rPr>
                <w:rFonts w:cs="Times New Roman"/>
                <w:b/>
              </w:rPr>
              <w:t>5</w:t>
            </w:r>
          </w:p>
        </w:tc>
        <w:tc>
          <w:tcPr>
            <w:tcW w:w="165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27B88063" w14:textId="77777777" w:rsidR="00E72782" w:rsidRPr="00126A3C" w:rsidRDefault="00E72782" w:rsidP="00D621C8">
            <w:pPr>
              <w:widowControl w:val="0"/>
              <w:tabs>
                <w:tab w:val="left" w:pos="7371"/>
              </w:tabs>
              <w:spacing w:line="288" w:lineRule="auto"/>
              <w:jc w:val="center"/>
              <w:rPr>
                <w:rFonts w:cs="Times New Roman"/>
                <w:b/>
              </w:rPr>
            </w:pPr>
            <w:r w:rsidRPr="00126A3C">
              <w:rPr>
                <w:rFonts w:cs="Times New Roman"/>
                <w:b/>
              </w:rPr>
              <w:t>11</w:t>
            </w:r>
          </w:p>
        </w:tc>
        <w:tc>
          <w:tcPr>
            <w:tcW w:w="87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6C22229D" w14:textId="77777777" w:rsidR="00E72782" w:rsidRPr="00126A3C" w:rsidRDefault="00E72782" w:rsidP="00D621C8">
            <w:pPr>
              <w:widowControl w:val="0"/>
              <w:tabs>
                <w:tab w:val="left" w:pos="7371"/>
              </w:tabs>
              <w:spacing w:line="288" w:lineRule="auto"/>
              <w:jc w:val="center"/>
              <w:rPr>
                <w:rFonts w:cs="Times New Roman"/>
                <w:b/>
                <w:lang w:val="vi-VN"/>
              </w:rPr>
            </w:pPr>
          </w:p>
        </w:tc>
      </w:tr>
      <w:tr w:rsidR="009D46D7" w:rsidRPr="00126A3C" w14:paraId="5DC90C41" w14:textId="77777777" w:rsidTr="007B7A1C">
        <w:trPr>
          <w:cantSplit/>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405F02" w14:textId="77777777" w:rsidR="00E72782" w:rsidRPr="00126A3C" w:rsidRDefault="00E72782" w:rsidP="00D621C8">
            <w:pPr>
              <w:widowControl w:val="0"/>
              <w:tabs>
                <w:tab w:val="left" w:pos="7371"/>
              </w:tabs>
              <w:spacing w:line="288" w:lineRule="auto"/>
              <w:rPr>
                <w:rFonts w:cs="Times New Roman"/>
              </w:rPr>
            </w:pPr>
          </w:p>
        </w:tc>
        <w:tc>
          <w:tcPr>
            <w:tcW w:w="44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89B6C0" w14:textId="77777777" w:rsidR="00E72782" w:rsidRPr="00126A3C" w:rsidRDefault="00E72782" w:rsidP="00D621C8">
            <w:pPr>
              <w:widowControl w:val="0"/>
              <w:tabs>
                <w:tab w:val="left" w:pos="7371"/>
              </w:tabs>
              <w:spacing w:line="288" w:lineRule="auto"/>
              <w:rPr>
                <w:rFonts w:cs="Times New Roman"/>
              </w:rPr>
            </w:pPr>
            <w:r w:rsidRPr="00126A3C">
              <w:rPr>
                <w:rFonts w:cs="Times New Roman"/>
              </w:rPr>
              <w:t xml:space="preserve">1.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đánh</w:t>
            </w:r>
            <w:proofErr w:type="spellEnd"/>
            <w:r w:rsidRPr="00126A3C">
              <w:rPr>
                <w:rFonts w:cs="Times New Roman"/>
              </w:rPr>
              <w:t xml:space="preserve"> </w:t>
            </w:r>
            <w:proofErr w:type="spellStart"/>
            <w:r w:rsidRPr="00126A3C">
              <w:rPr>
                <w:rFonts w:cs="Times New Roman"/>
              </w:rPr>
              <w:t>giá</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hiệu</w:t>
            </w:r>
            <w:proofErr w:type="spellEnd"/>
            <w:r w:rsidRPr="00126A3C">
              <w:rPr>
                <w:rFonts w:cs="Times New Roman"/>
              </w:rPr>
              <w:t xml:space="preserve"> </w:t>
            </w:r>
            <w:proofErr w:type="spellStart"/>
            <w:r w:rsidRPr="00126A3C">
              <w:rPr>
                <w:rFonts w:cs="Times New Roman"/>
              </w:rPr>
              <w:t>chỉnh</w:t>
            </w:r>
            <w:proofErr w:type="spellEnd"/>
            <w:r w:rsidRPr="00126A3C">
              <w:rPr>
                <w:rFonts w:cs="Times New Roman"/>
              </w:rPr>
              <w:t xml:space="preserve"> </w:t>
            </w:r>
            <w:proofErr w:type="spellStart"/>
            <w:r w:rsidRPr="00126A3C">
              <w:rPr>
                <w:rFonts w:cs="Times New Roman"/>
              </w:rPr>
              <w:t>mẫu</w:t>
            </w:r>
            <w:proofErr w:type="spellEnd"/>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34DA97" w14:textId="77777777" w:rsidR="00E72782" w:rsidRPr="00126A3C" w:rsidRDefault="00E72782" w:rsidP="00D621C8">
            <w:pPr>
              <w:widowControl w:val="0"/>
              <w:tabs>
                <w:tab w:val="left" w:pos="7371"/>
              </w:tabs>
              <w:spacing w:line="288" w:lineRule="auto"/>
              <w:jc w:val="center"/>
              <w:rPr>
                <w:rFonts w:cs="Times New Roman"/>
              </w:rPr>
            </w:pPr>
          </w:p>
        </w:tc>
        <w:tc>
          <w:tcPr>
            <w:tcW w:w="10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B289A2" w14:textId="77777777" w:rsidR="00E72782" w:rsidRPr="00126A3C" w:rsidRDefault="00E72782" w:rsidP="00D621C8">
            <w:pPr>
              <w:widowControl w:val="0"/>
              <w:tabs>
                <w:tab w:val="left" w:pos="7371"/>
              </w:tabs>
              <w:spacing w:line="288" w:lineRule="auto"/>
              <w:jc w:val="center"/>
              <w:rPr>
                <w:rFonts w:cs="Times New Roman"/>
              </w:rPr>
            </w:pPr>
          </w:p>
        </w:tc>
        <w:tc>
          <w:tcPr>
            <w:tcW w:w="16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56B6DC" w14:textId="77777777" w:rsidR="00E72782" w:rsidRPr="00126A3C" w:rsidRDefault="00E72782" w:rsidP="00D621C8">
            <w:pPr>
              <w:widowControl w:val="0"/>
              <w:tabs>
                <w:tab w:val="left" w:pos="7371"/>
              </w:tabs>
              <w:spacing w:line="288" w:lineRule="auto"/>
              <w:jc w:val="center"/>
              <w:rPr>
                <w:rFonts w:cs="Times New Roman"/>
              </w:rPr>
            </w:pPr>
          </w:p>
        </w:tc>
        <w:tc>
          <w:tcPr>
            <w:tcW w:w="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B1F9CE" w14:textId="77777777" w:rsidR="00E72782" w:rsidRPr="00126A3C" w:rsidRDefault="00E72782" w:rsidP="00D621C8">
            <w:pPr>
              <w:widowControl w:val="0"/>
              <w:tabs>
                <w:tab w:val="left" w:pos="7371"/>
              </w:tabs>
              <w:spacing w:line="288" w:lineRule="auto"/>
              <w:jc w:val="center"/>
              <w:rPr>
                <w:rFonts w:cs="Times New Roman"/>
              </w:rPr>
            </w:pPr>
          </w:p>
        </w:tc>
      </w:tr>
      <w:tr w:rsidR="009D46D7" w:rsidRPr="00126A3C" w14:paraId="66BA0BE4" w14:textId="77777777" w:rsidTr="007B7A1C">
        <w:trPr>
          <w:cantSplit/>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E81134" w14:textId="77777777" w:rsidR="00E72782" w:rsidRPr="00126A3C" w:rsidRDefault="00E72782" w:rsidP="00D621C8">
            <w:pPr>
              <w:widowControl w:val="0"/>
              <w:tabs>
                <w:tab w:val="left" w:pos="7371"/>
              </w:tabs>
              <w:spacing w:line="288" w:lineRule="auto"/>
              <w:rPr>
                <w:rFonts w:cs="Times New Roman"/>
              </w:rPr>
            </w:pPr>
          </w:p>
        </w:tc>
        <w:tc>
          <w:tcPr>
            <w:tcW w:w="44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E8A778" w14:textId="77777777" w:rsidR="00E72782" w:rsidRPr="00126A3C" w:rsidRDefault="00E72782" w:rsidP="00D621C8">
            <w:pPr>
              <w:widowControl w:val="0"/>
              <w:tabs>
                <w:tab w:val="left" w:pos="7371"/>
              </w:tabs>
              <w:spacing w:line="288" w:lineRule="auto"/>
              <w:rPr>
                <w:rFonts w:cs="Times New Roman"/>
              </w:rPr>
            </w:pPr>
            <w:r w:rsidRPr="00126A3C">
              <w:rPr>
                <w:rFonts w:cs="Times New Roman"/>
              </w:rPr>
              <w:t xml:space="preserve">1.1.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đánh</w:t>
            </w:r>
            <w:proofErr w:type="spellEnd"/>
            <w:r w:rsidRPr="00126A3C">
              <w:rPr>
                <w:rFonts w:cs="Times New Roman"/>
              </w:rPr>
              <w:t xml:space="preserve"> </w:t>
            </w:r>
            <w:proofErr w:type="spellStart"/>
            <w:r w:rsidRPr="00126A3C">
              <w:rPr>
                <w:rFonts w:cs="Times New Roman"/>
              </w:rPr>
              <w:t>giá</w:t>
            </w:r>
            <w:proofErr w:type="spellEnd"/>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6D8D8B" w14:textId="77777777" w:rsidR="00E72782" w:rsidRPr="00126A3C" w:rsidRDefault="00E72782" w:rsidP="00D621C8">
            <w:pPr>
              <w:widowControl w:val="0"/>
              <w:tabs>
                <w:tab w:val="left" w:pos="7371"/>
              </w:tabs>
              <w:spacing w:line="288" w:lineRule="auto"/>
              <w:jc w:val="center"/>
              <w:rPr>
                <w:rFonts w:cs="Times New Roman"/>
                <w:lang w:val="vi-VN"/>
              </w:rPr>
            </w:pPr>
            <w:r w:rsidRPr="00126A3C">
              <w:rPr>
                <w:rFonts w:cs="Times New Roman"/>
                <w:lang w:val="vi-VN"/>
              </w:rPr>
              <w:t>2</w:t>
            </w:r>
          </w:p>
        </w:tc>
        <w:tc>
          <w:tcPr>
            <w:tcW w:w="10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DBFD5D" w14:textId="77777777" w:rsidR="00E72782" w:rsidRPr="00126A3C" w:rsidRDefault="00E72782" w:rsidP="00D621C8">
            <w:pPr>
              <w:widowControl w:val="0"/>
              <w:tabs>
                <w:tab w:val="left" w:pos="7371"/>
              </w:tabs>
              <w:spacing w:line="288" w:lineRule="auto"/>
              <w:jc w:val="center"/>
              <w:rPr>
                <w:rFonts w:cs="Times New Roman"/>
              </w:rPr>
            </w:pPr>
            <w:r w:rsidRPr="00126A3C">
              <w:rPr>
                <w:rFonts w:cs="Times New Roman"/>
              </w:rPr>
              <w:t>1</w:t>
            </w:r>
          </w:p>
        </w:tc>
        <w:tc>
          <w:tcPr>
            <w:tcW w:w="16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93B9E4" w14:textId="77777777" w:rsidR="00E72782" w:rsidRPr="00126A3C" w:rsidRDefault="00E72782" w:rsidP="00D621C8">
            <w:pPr>
              <w:widowControl w:val="0"/>
              <w:tabs>
                <w:tab w:val="left" w:pos="7371"/>
              </w:tabs>
              <w:spacing w:line="288" w:lineRule="auto"/>
              <w:jc w:val="center"/>
              <w:rPr>
                <w:rFonts w:cs="Times New Roman"/>
              </w:rPr>
            </w:pPr>
            <w:r w:rsidRPr="00126A3C">
              <w:rPr>
                <w:rFonts w:cs="Times New Roman"/>
              </w:rPr>
              <w:t>1</w:t>
            </w:r>
          </w:p>
        </w:tc>
        <w:tc>
          <w:tcPr>
            <w:tcW w:w="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4F4940" w14:textId="77777777" w:rsidR="00E72782" w:rsidRPr="00126A3C" w:rsidRDefault="00E72782" w:rsidP="00D621C8">
            <w:pPr>
              <w:widowControl w:val="0"/>
              <w:tabs>
                <w:tab w:val="left" w:pos="7371"/>
              </w:tabs>
              <w:spacing w:line="288" w:lineRule="auto"/>
              <w:jc w:val="center"/>
              <w:rPr>
                <w:rFonts w:cs="Times New Roman"/>
              </w:rPr>
            </w:pPr>
          </w:p>
        </w:tc>
      </w:tr>
      <w:tr w:rsidR="009D46D7" w:rsidRPr="00126A3C" w14:paraId="2D9D8760" w14:textId="77777777" w:rsidTr="007B7A1C">
        <w:trPr>
          <w:cantSplit/>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671C8C" w14:textId="77777777" w:rsidR="00E72782" w:rsidRPr="00126A3C" w:rsidRDefault="00E72782" w:rsidP="00D621C8">
            <w:pPr>
              <w:widowControl w:val="0"/>
              <w:tabs>
                <w:tab w:val="left" w:pos="7371"/>
              </w:tabs>
              <w:spacing w:line="288" w:lineRule="auto"/>
              <w:rPr>
                <w:rFonts w:cs="Times New Roman"/>
              </w:rPr>
            </w:pPr>
          </w:p>
        </w:tc>
        <w:tc>
          <w:tcPr>
            <w:tcW w:w="44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BEDDDC" w14:textId="77777777" w:rsidR="00E72782" w:rsidRPr="00126A3C" w:rsidRDefault="00E72782" w:rsidP="00D621C8">
            <w:pPr>
              <w:widowControl w:val="0"/>
              <w:tabs>
                <w:tab w:val="left" w:pos="7371"/>
              </w:tabs>
              <w:spacing w:line="288" w:lineRule="auto"/>
              <w:rPr>
                <w:rFonts w:cs="Times New Roman"/>
              </w:rPr>
            </w:pPr>
            <w:r w:rsidRPr="00126A3C">
              <w:rPr>
                <w:rFonts w:cs="Times New Roman"/>
              </w:rPr>
              <w:t xml:space="preserve">1.2. </w:t>
            </w:r>
            <w:proofErr w:type="spellStart"/>
            <w:r w:rsidRPr="00126A3C">
              <w:rPr>
                <w:rFonts w:cs="Times New Roman"/>
              </w:rPr>
              <w:t>Hiệu</w:t>
            </w:r>
            <w:proofErr w:type="spellEnd"/>
            <w:r w:rsidRPr="00126A3C">
              <w:rPr>
                <w:rFonts w:cs="Times New Roman"/>
              </w:rPr>
              <w:t xml:space="preserve"> </w:t>
            </w:r>
            <w:proofErr w:type="spellStart"/>
            <w:r w:rsidRPr="00126A3C">
              <w:rPr>
                <w:rFonts w:cs="Times New Roman"/>
              </w:rPr>
              <w:t>chỉnh</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mỏng</w:t>
            </w:r>
            <w:proofErr w:type="spellEnd"/>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5200D6" w14:textId="77777777" w:rsidR="00E72782" w:rsidRPr="00126A3C" w:rsidRDefault="00E72782" w:rsidP="00D621C8">
            <w:pPr>
              <w:widowControl w:val="0"/>
              <w:tabs>
                <w:tab w:val="left" w:pos="7371"/>
              </w:tabs>
              <w:spacing w:line="288" w:lineRule="auto"/>
              <w:jc w:val="center"/>
              <w:rPr>
                <w:rFonts w:cs="Times New Roman"/>
                <w:lang w:val="vi-VN"/>
              </w:rPr>
            </w:pPr>
            <w:r w:rsidRPr="00126A3C">
              <w:rPr>
                <w:rFonts w:cs="Times New Roman"/>
                <w:lang w:val="vi-VN"/>
              </w:rPr>
              <w:t>5</w:t>
            </w:r>
          </w:p>
        </w:tc>
        <w:tc>
          <w:tcPr>
            <w:tcW w:w="10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F6E942" w14:textId="77777777" w:rsidR="00E72782" w:rsidRPr="00126A3C" w:rsidRDefault="00E72782" w:rsidP="00D621C8">
            <w:pPr>
              <w:widowControl w:val="0"/>
              <w:tabs>
                <w:tab w:val="left" w:pos="7371"/>
              </w:tabs>
              <w:spacing w:line="288" w:lineRule="auto"/>
              <w:jc w:val="center"/>
              <w:rPr>
                <w:rFonts w:cs="Times New Roman"/>
                <w:lang w:val="vi-VN"/>
              </w:rPr>
            </w:pPr>
            <w:r w:rsidRPr="00126A3C">
              <w:rPr>
                <w:rFonts w:cs="Times New Roman"/>
                <w:lang w:val="vi-VN"/>
              </w:rPr>
              <w:t>1</w:t>
            </w:r>
          </w:p>
        </w:tc>
        <w:tc>
          <w:tcPr>
            <w:tcW w:w="16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5F68CE" w14:textId="77777777" w:rsidR="00E72782" w:rsidRPr="00126A3C" w:rsidRDefault="00E72782" w:rsidP="00D621C8">
            <w:pPr>
              <w:widowControl w:val="0"/>
              <w:tabs>
                <w:tab w:val="left" w:pos="7371"/>
              </w:tabs>
              <w:spacing w:line="288" w:lineRule="auto"/>
              <w:jc w:val="center"/>
              <w:rPr>
                <w:rFonts w:cs="Times New Roman"/>
                <w:lang w:val="vi-VN"/>
              </w:rPr>
            </w:pPr>
            <w:r w:rsidRPr="00126A3C">
              <w:rPr>
                <w:rFonts w:cs="Times New Roman"/>
                <w:lang w:val="vi-VN"/>
              </w:rPr>
              <w:t>4</w:t>
            </w:r>
          </w:p>
        </w:tc>
        <w:tc>
          <w:tcPr>
            <w:tcW w:w="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44B340" w14:textId="77777777" w:rsidR="00E72782" w:rsidRPr="00126A3C" w:rsidRDefault="00E72782" w:rsidP="00D621C8">
            <w:pPr>
              <w:widowControl w:val="0"/>
              <w:tabs>
                <w:tab w:val="left" w:pos="7371"/>
              </w:tabs>
              <w:spacing w:line="288" w:lineRule="auto"/>
              <w:jc w:val="center"/>
              <w:rPr>
                <w:rFonts w:cs="Times New Roman"/>
              </w:rPr>
            </w:pPr>
          </w:p>
        </w:tc>
      </w:tr>
      <w:tr w:rsidR="009D46D7" w:rsidRPr="00126A3C" w14:paraId="35FCACE9" w14:textId="77777777" w:rsidTr="007B7A1C">
        <w:trPr>
          <w:cantSplit/>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5F41B9" w14:textId="77777777" w:rsidR="00E72782" w:rsidRPr="00126A3C" w:rsidRDefault="00E72782" w:rsidP="00D621C8">
            <w:pPr>
              <w:widowControl w:val="0"/>
              <w:tabs>
                <w:tab w:val="left" w:pos="7371"/>
              </w:tabs>
              <w:spacing w:line="288" w:lineRule="auto"/>
              <w:rPr>
                <w:rFonts w:cs="Times New Roman"/>
              </w:rPr>
            </w:pPr>
          </w:p>
        </w:tc>
        <w:tc>
          <w:tcPr>
            <w:tcW w:w="44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69137F" w14:textId="77777777" w:rsidR="00E72782" w:rsidRPr="00126A3C" w:rsidRDefault="00E72782" w:rsidP="00D621C8">
            <w:pPr>
              <w:widowControl w:val="0"/>
              <w:tabs>
                <w:tab w:val="left" w:pos="7371"/>
              </w:tabs>
              <w:spacing w:line="288" w:lineRule="auto"/>
              <w:rPr>
                <w:rFonts w:cs="Times New Roman"/>
              </w:rPr>
            </w:pPr>
            <w:r w:rsidRPr="00126A3C">
              <w:rPr>
                <w:rFonts w:cs="Times New Roman"/>
              </w:rPr>
              <w:t xml:space="preserve">2. </w:t>
            </w:r>
            <w:proofErr w:type="spellStart"/>
            <w:r w:rsidRPr="00126A3C">
              <w:rPr>
                <w:rFonts w:cs="Times New Roman"/>
              </w:rPr>
              <w:t>Thống</w:t>
            </w:r>
            <w:proofErr w:type="spellEnd"/>
            <w:r w:rsidRPr="00126A3C">
              <w:rPr>
                <w:rFonts w:cs="Times New Roman"/>
              </w:rPr>
              <w:t xml:space="preserve"> </w:t>
            </w:r>
            <w:proofErr w:type="spellStart"/>
            <w:r w:rsidRPr="00126A3C">
              <w:rPr>
                <w:rFonts w:cs="Times New Roman"/>
              </w:rPr>
              <w:t>kê</w:t>
            </w:r>
            <w:proofErr w:type="spellEnd"/>
            <w:r w:rsidRPr="00126A3C">
              <w:rPr>
                <w:rFonts w:cs="Times New Roman"/>
              </w:rPr>
              <w:t xml:space="preserve"> </w:t>
            </w:r>
            <w:proofErr w:type="spellStart"/>
            <w:r w:rsidRPr="00126A3C">
              <w:rPr>
                <w:rFonts w:cs="Times New Roman"/>
              </w:rPr>
              <w:t>những</w:t>
            </w:r>
            <w:proofErr w:type="spellEnd"/>
            <w:r w:rsidRPr="00126A3C">
              <w:rPr>
                <w:rFonts w:cs="Times New Roman"/>
              </w:rPr>
              <w:t xml:space="preserve"> chi </w:t>
            </w:r>
            <w:proofErr w:type="spellStart"/>
            <w:r w:rsidRPr="00126A3C">
              <w:rPr>
                <w:rFonts w:cs="Times New Roman"/>
              </w:rPr>
              <w:t>tiết</w:t>
            </w:r>
            <w:proofErr w:type="spellEnd"/>
            <w:r w:rsidRPr="00126A3C">
              <w:rPr>
                <w:rFonts w:cs="Times New Roman"/>
              </w:rPr>
              <w:t xml:space="preserve"> </w:t>
            </w:r>
            <w:proofErr w:type="spellStart"/>
            <w:r w:rsidRPr="00126A3C">
              <w:rPr>
                <w:rFonts w:cs="Times New Roman"/>
              </w:rPr>
              <w:t>cần</w:t>
            </w:r>
            <w:proofErr w:type="spellEnd"/>
            <w:r w:rsidRPr="00126A3C">
              <w:rPr>
                <w:rFonts w:cs="Times New Roman"/>
              </w:rPr>
              <w:t xml:space="preserve"> </w:t>
            </w:r>
            <w:proofErr w:type="spellStart"/>
            <w:r w:rsidRPr="00126A3C">
              <w:rPr>
                <w:rFonts w:cs="Times New Roman"/>
              </w:rPr>
              <w:t>hiệu</w:t>
            </w:r>
            <w:proofErr w:type="spellEnd"/>
            <w:r w:rsidRPr="00126A3C">
              <w:rPr>
                <w:rFonts w:cs="Times New Roman"/>
              </w:rPr>
              <w:t xml:space="preserve"> </w:t>
            </w:r>
            <w:proofErr w:type="spellStart"/>
            <w:r w:rsidRPr="00126A3C">
              <w:rPr>
                <w:rFonts w:cs="Times New Roman"/>
              </w:rPr>
              <w:t>chỉnh</w:t>
            </w:r>
            <w:proofErr w:type="spellEnd"/>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1DDF4E" w14:textId="77777777" w:rsidR="00E72782" w:rsidRPr="00126A3C" w:rsidRDefault="00E72782" w:rsidP="00D621C8">
            <w:pPr>
              <w:widowControl w:val="0"/>
              <w:tabs>
                <w:tab w:val="left" w:pos="7371"/>
              </w:tabs>
              <w:spacing w:line="288" w:lineRule="auto"/>
              <w:jc w:val="center"/>
              <w:rPr>
                <w:rFonts w:cs="Times New Roman"/>
                <w:lang w:val="vi-VN"/>
              </w:rPr>
            </w:pPr>
            <w:r w:rsidRPr="00126A3C">
              <w:rPr>
                <w:rFonts w:cs="Times New Roman"/>
                <w:lang w:val="vi-VN"/>
              </w:rPr>
              <w:t>2</w:t>
            </w:r>
          </w:p>
        </w:tc>
        <w:tc>
          <w:tcPr>
            <w:tcW w:w="10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0C89F4" w14:textId="77777777" w:rsidR="00E72782" w:rsidRPr="00126A3C" w:rsidRDefault="00E72782" w:rsidP="00D621C8">
            <w:pPr>
              <w:widowControl w:val="0"/>
              <w:tabs>
                <w:tab w:val="left" w:pos="7371"/>
              </w:tabs>
              <w:spacing w:line="288" w:lineRule="auto"/>
              <w:jc w:val="center"/>
              <w:rPr>
                <w:rFonts w:cs="Times New Roman"/>
              </w:rPr>
            </w:pPr>
            <w:r w:rsidRPr="00126A3C">
              <w:rPr>
                <w:rFonts w:cs="Times New Roman"/>
              </w:rPr>
              <w:t>1</w:t>
            </w:r>
          </w:p>
        </w:tc>
        <w:tc>
          <w:tcPr>
            <w:tcW w:w="16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152E94" w14:textId="77777777" w:rsidR="00E72782" w:rsidRPr="00126A3C" w:rsidRDefault="00E72782" w:rsidP="00D621C8">
            <w:pPr>
              <w:widowControl w:val="0"/>
              <w:tabs>
                <w:tab w:val="left" w:pos="7371"/>
              </w:tabs>
              <w:spacing w:line="288" w:lineRule="auto"/>
              <w:jc w:val="center"/>
              <w:rPr>
                <w:rFonts w:cs="Times New Roman"/>
              </w:rPr>
            </w:pPr>
            <w:r w:rsidRPr="00126A3C">
              <w:rPr>
                <w:rFonts w:cs="Times New Roman"/>
              </w:rPr>
              <w:t>1</w:t>
            </w:r>
          </w:p>
        </w:tc>
        <w:tc>
          <w:tcPr>
            <w:tcW w:w="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A8D4E9" w14:textId="77777777" w:rsidR="00E72782" w:rsidRPr="00126A3C" w:rsidRDefault="00E72782" w:rsidP="00D621C8">
            <w:pPr>
              <w:widowControl w:val="0"/>
              <w:tabs>
                <w:tab w:val="left" w:pos="7371"/>
              </w:tabs>
              <w:spacing w:line="288" w:lineRule="auto"/>
              <w:jc w:val="center"/>
              <w:rPr>
                <w:rFonts w:cs="Times New Roman"/>
              </w:rPr>
            </w:pPr>
          </w:p>
        </w:tc>
      </w:tr>
      <w:tr w:rsidR="009D46D7" w:rsidRPr="00126A3C" w14:paraId="7D024FDF" w14:textId="77777777" w:rsidTr="007B7A1C">
        <w:trPr>
          <w:cantSplit/>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823E50" w14:textId="77777777" w:rsidR="00E72782" w:rsidRPr="00126A3C" w:rsidRDefault="00E72782" w:rsidP="00D621C8">
            <w:pPr>
              <w:widowControl w:val="0"/>
              <w:tabs>
                <w:tab w:val="left" w:pos="7371"/>
              </w:tabs>
              <w:spacing w:line="288" w:lineRule="auto"/>
              <w:rPr>
                <w:rFonts w:cs="Times New Roman"/>
              </w:rPr>
            </w:pPr>
          </w:p>
        </w:tc>
        <w:tc>
          <w:tcPr>
            <w:tcW w:w="44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9D4A78" w14:textId="77777777" w:rsidR="00E72782" w:rsidRPr="00126A3C" w:rsidRDefault="00E72782" w:rsidP="00D621C8">
            <w:pPr>
              <w:widowControl w:val="0"/>
              <w:tabs>
                <w:tab w:val="left" w:pos="7371"/>
              </w:tabs>
              <w:spacing w:line="288" w:lineRule="auto"/>
              <w:rPr>
                <w:rFonts w:cs="Times New Roman"/>
              </w:rPr>
            </w:pPr>
            <w:r w:rsidRPr="00126A3C">
              <w:rPr>
                <w:rFonts w:cs="Times New Roman"/>
              </w:rPr>
              <w:t xml:space="preserve">3.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kế</w:t>
            </w:r>
            <w:proofErr w:type="spellEnd"/>
            <w:r w:rsidRPr="00126A3C">
              <w:rPr>
                <w:rFonts w:cs="Times New Roman"/>
              </w:rPr>
              <w:t xml:space="preserve"> </w:t>
            </w:r>
            <w:proofErr w:type="spellStart"/>
            <w:r w:rsidRPr="00126A3C">
              <w:rPr>
                <w:rFonts w:cs="Times New Roman"/>
              </w:rPr>
              <w:t>bộ</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chuẩn</w:t>
            </w:r>
            <w:proofErr w:type="spellEnd"/>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3EBB68" w14:textId="77777777" w:rsidR="00E72782" w:rsidRPr="00126A3C" w:rsidRDefault="00E72782" w:rsidP="00D621C8">
            <w:pPr>
              <w:widowControl w:val="0"/>
              <w:tabs>
                <w:tab w:val="left" w:pos="7371"/>
              </w:tabs>
              <w:spacing w:line="288" w:lineRule="auto"/>
              <w:jc w:val="center"/>
              <w:rPr>
                <w:rFonts w:cs="Times New Roman"/>
                <w:lang w:val="vi-VN"/>
              </w:rPr>
            </w:pPr>
            <w:r w:rsidRPr="00126A3C">
              <w:rPr>
                <w:rFonts w:cs="Times New Roman"/>
                <w:lang w:val="vi-VN"/>
              </w:rPr>
              <w:t>7</w:t>
            </w:r>
          </w:p>
        </w:tc>
        <w:tc>
          <w:tcPr>
            <w:tcW w:w="10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A84824" w14:textId="77777777" w:rsidR="00E72782" w:rsidRPr="00126A3C" w:rsidRDefault="00E72782" w:rsidP="00D621C8">
            <w:pPr>
              <w:widowControl w:val="0"/>
              <w:tabs>
                <w:tab w:val="left" w:pos="7371"/>
              </w:tabs>
              <w:spacing w:line="288" w:lineRule="auto"/>
              <w:jc w:val="center"/>
              <w:rPr>
                <w:rFonts w:cs="Times New Roman"/>
              </w:rPr>
            </w:pPr>
            <w:r w:rsidRPr="00126A3C">
              <w:rPr>
                <w:rFonts w:cs="Times New Roman"/>
              </w:rPr>
              <w:t>2</w:t>
            </w:r>
          </w:p>
        </w:tc>
        <w:tc>
          <w:tcPr>
            <w:tcW w:w="16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E4723C" w14:textId="77777777" w:rsidR="00E72782" w:rsidRPr="00126A3C" w:rsidRDefault="00E72782" w:rsidP="00D621C8">
            <w:pPr>
              <w:widowControl w:val="0"/>
              <w:tabs>
                <w:tab w:val="left" w:pos="7371"/>
              </w:tabs>
              <w:spacing w:line="288" w:lineRule="auto"/>
              <w:jc w:val="center"/>
              <w:rPr>
                <w:rFonts w:cs="Times New Roman"/>
              </w:rPr>
            </w:pPr>
            <w:r w:rsidRPr="00126A3C">
              <w:rPr>
                <w:rFonts w:cs="Times New Roman"/>
              </w:rPr>
              <w:t>5</w:t>
            </w:r>
          </w:p>
        </w:tc>
        <w:tc>
          <w:tcPr>
            <w:tcW w:w="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FF2383" w14:textId="77777777" w:rsidR="00E72782" w:rsidRPr="00126A3C" w:rsidRDefault="00E72782" w:rsidP="00D621C8">
            <w:pPr>
              <w:widowControl w:val="0"/>
              <w:tabs>
                <w:tab w:val="left" w:pos="7371"/>
              </w:tabs>
              <w:spacing w:line="288" w:lineRule="auto"/>
              <w:jc w:val="center"/>
              <w:rPr>
                <w:rFonts w:cs="Times New Roman"/>
              </w:rPr>
            </w:pPr>
          </w:p>
        </w:tc>
      </w:tr>
      <w:tr w:rsidR="009D46D7" w:rsidRPr="00126A3C" w14:paraId="2125079E" w14:textId="77777777" w:rsidTr="007B7A1C">
        <w:trPr>
          <w:cantSplit/>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BF24CE" w14:textId="77777777" w:rsidR="00E72782" w:rsidRPr="00126A3C" w:rsidRDefault="00E72782" w:rsidP="00D621C8">
            <w:pPr>
              <w:widowControl w:val="0"/>
              <w:tabs>
                <w:tab w:val="left" w:pos="7371"/>
              </w:tabs>
              <w:spacing w:line="288" w:lineRule="auto"/>
              <w:rPr>
                <w:rFonts w:cs="Times New Roman"/>
                <w:b/>
                <w:lang w:val="vi-VN"/>
              </w:rPr>
            </w:pPr>
            <w:r w:rsidRPr="00126A3C">
              <w:rPr>
                <w:rFonts w:cs="Times New Roman"/>
                <w:b/>
                <w:lang w:val="vi-VN"/>
              </w:rPr>
              <w:t>3</w:t>
            </w:r>
          </w:p>
        </w:tc>
        <w:tc>
          <w:tcPr>
            <w:tcW w:w="44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F3EA59" w14:textId="77777777" w:rsidR="00E72782" w:rsidRPr="00126A3C" w:rsidRDefault="00E72782" w:rsidP="00D621C8">
            <w:pPr>
              <w:widowControl w:val="0"/>
              <w:tabs>
                <w:tab w:val="left" w:pos="7371"/>
              </w:tabs>
              <w:spacing w:line="288" w:lineRule="auto"/>
              <w:rPr>
                <w:rFonts w:cs="Times New Roman"/>
                <w:b/>
              </w:rPr>
            </w:pPr>
            <w:proofErr w:type="spellStart"/>
            <w:r w:rsidRPr="00126A3C">
              <w:rPr>
                <w:rFonts w:cs="Times New Roman"/>
                <w:b/>
              </w:rPr>
              <w:t>Bài</w:t>
            </w:r>
            <w:proofErr w:type="spellEnd"/>
            <w:r w:rsidRPr="00126A3C">
              <w:rPr>
                <w:rFonts w:cs="Times New Roman"/>
                <w:b/>
              </w:rPr>
              <w:t xml:space="preserve"> 3: </w:t>
            </w:r>
            <w:proofErr w:type="spellStart"/>
            <w:r w:rsidRPr="00126A3C">
              <w:rPr>
                <w:rFonts w:cs="Times New Roman"/>
                <w:b/>
              </w:rPr>
              <w:t>Nhân</w:t>
            </w:r>
            <w:proofErr w:type="spellEnd"/>
            <w:r w:rsidRPr="00126A3C">
              <w:rPr>
                <w:rFonts w:cs="Times New Roman"/>
                <w:b/>
              </w:rPr>
              <w:t xml:space="preserve"> </w:t>
            </w:r>
            <w:proofErr w:type="spellStart"/>
            <w:r w:rsidRPr="00126A3C">
              <w:rPr>
                <w:rFonts w:cs="Times New Roman"/>
                <w:b/>
              </w:rPr>
              <w:t>mẫu</w:t>
            </w:r>
            <w:proofErr w:type="spellEnd"/>
            <w:r w:rsidRPr="00126A3C">
              <w:rPr>
                <w:rFonts w:cs="Times New Roman"/>
                <w:b/>
              </w:rPr>
              <w:t xml:space="preserve">, </w:t>
            </w:r>
            <w:proofErr w:type="spellStart"/>
            <w:r w:rsidRPr="00126A3C">
              <w:rPr>
                <w:rFonts w:cs="Times New Roman"/>
                <w:b/>
              </w:rPr>
              <w:t>cắt</w:t>
            </w:r>
            <w:proofErr w:type="spellEnd"/>
            <w:r w:rsidRPr="00126A3C">
              <w:rPr>
                <w:rFonts w:cs="Times New Roman"/>
                <w:b/>
              </w:rPr>
              <w:t xml:space="preserve"> </w:t>
            </w:r>
            <w:proofErr w:type="spellStart"/>
            <w:r w:rsidRPr="00126A3C">
              <w:rPr>
                <w:rFonts w:cs="Times New Roman"/>
                <w:b/>
              </w:rPr>
              <w:t>mẫu</w:t>
            </w:r>
            <w:proofErr w:type="spellEnd"/>
            <w:r w:rsidRPr="00126A3C">
              <w:rPr>
                <w:rFonts w:cs="Times New Roman"/>
                <w:b/>
              </w:rPr>
              <w:t xml:space="preserve"> </w:t>
            </w:r>
            <w:proofErr w:type="spellStart"/>
            <w:r w:rsidRPr="00126A3C">
              <w:rPr>
                <w:rFonts w:cs="Times New Roman"/>
                <w:b/>
              </w:rPr>
              <w:t>cứng</w:t>
            </w:r>
            <w:proofErr w:type="spellEnd"/>
            <w:r w:rsidRPr="00126A3C">
              <w:rPr>
                <w:rFonts w:cs="Times New Roman"/>
                <w:b/>
              </w:rPr>
              <w:t xml:space="preserve">, </w:t>
            </w:r>
            <w:proofErr w:type="spellStart"/>
            <w:r w:rsidRPr="00126A3C">
              <w:rPr>
                <w:rFonts w:cs="Times New Roman"/>
                <w:b/>
              </w:rPr>
              <w:t>mẫu</w:t>
            </w:r>
            <w:proofErr w:type="spellEnd"/>
            <w:r w:rsidRPr="00126A3C">
              <w:rPr>
                <w:rFonts w:cs="Times New Roman"/>
                <w:b/>
              </w:rPr>
              <w:t xml:space="preserve"> </w:t>
            </w:r>
            <w:proofErr w:type="spellStart"/>
            <w:r w:rsidRPr="00126A3C">
              <w:rPr>
                <w:rFonts w:cs="Times New Roman"/>
                <w:b/>
              </w:rPr>
              <w:t>phụ</w:t>
            </w:r>
            <w:proofErr w:type="spellEnd"/>
            <w:r w:rsidRPr="00126A3C">
              <w:rPr>
                <w:rFonts w:cs="Times New Roman"/>
                <w:b/>
              </w:rPr>
              <w:t xml:space="preserve"> </w:t>
            </w:r>
            <w:proofErr w:type="spellStart"/>
            <w:r w:rsidRPr="00126A3C">
              <w:rPr>
                <w:rFonts w:cs="Times New Roman"/>
                <w:b/>
              </w:rPr>
              <w:t>trợ</w:t>
            </w:r>
            <w:proofErr w:type="spellEnd"/>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72274E" w14:textId="77777777" w:rsidR="00E72782" w:rsidRPr="00126A3C" w:rsidRDefault="00E72782" w:rsidP="00D621C8">
            <w:pPr>
              <w:widowControl w:val="0"/>
              <w:tabs>
                <w:tab w:val="left" w:pos="7371"/>
              </w:tabs>
              <w:spacing w:line="288" w:lineRule="auto"/>
              <w:jc w:val="center"/>
              <w:rPr>
                <w:rFonts w:cs="Times New Roman"/>
                <w:b/>
                <w:lang w:val="vi-VN"/>
              </w:rPr>
            </w:pPr>
            <w:r w:rsidRPr="00126A3C">
              <w:rPr>
                <w:rFonts w:cs="Times New Roman"/>
                <w:b/>
                <w:lang w:val="vi-VN"/>
              </w:rPr>
              <w:t>8</w:t>
            </w:r>
          </w:p>
        </w:tc>
        <w:tc>
          <w:tcPr>
            <w:tcW w:w="10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5AC66A" w14:textId="77777777" w:rsidR="00E72782" w:rsidRPr="00126A3C" w:rsidRDefault="00E72782" w:rsidP="00D621C8">
            <w:pPr>
              <w:widowControl w:val="0"/>
              <w:tabs>
                <w:tab w:val="left" w:pos="7371"/>
              </w:tabs>
              <w:spacing w:line="288" w:lineRule="auto"/>
              <w:jc w:val="center"/>
              <w:rPr>
                <w:rFonts w:cs="Times New Roman"/>
                <w:b/>
              </w:rPr>
            </w:pPr>
            <w:r w:rsidRPr="00126A3C">
              <w:rPr>
                <w:rFonts w:cs="Times New Roman"/>
                <w:b/>
              </w:rPr>
              <w:t>2</w:t>
            </w:r>
          </w:p>
        </w:tc>
        <w:tc>
          <w:tcPr>
            <w:tcW w:w="16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7A7347" w14:textId="77777777" w:rsidR="00E72782" w:rsidRPr="00126A3C" w:rsidRDefault="00E72782" w:rsidP="00D621C8">
            <w:pPr>
              <w:widowControl w:val="0"/>
              <w:tabs>
                <w:tab w:val="left" w:pos="7371"/>
              </w:tabs>
              <w:spacing w:line="288" w:lineRule="auto"/>
              <w:jc w:val="center"/>
              <w:rPr>
                <w:rFonts w:cs="Times New Roman"/>
                <w:b/>
              </w:rPr>
            </w:pPr>
            <w:r w:rsidRPr="00126A3C">
              <w:rPr>
                <w:rFonts w:cs="Times New Roman"/>
                <w:b/>
              </w:rPr>
              <w:t>5</w:t>
            </w:r>
          </w:p>
        </w:tc>
        <w:tc>
          <w:tcPr>
            <w:tcW w:w="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A5290E" w14:textId="77777777" w:rsidR="00E72782" w:rsidRPr="00126A3C" w:rsidRDefault="00E72782" w:rsidP="00D621C8">
            <w:pPr>
              <w:widowControl w:val="0"/>
              <w:tabs>
                <w:tab w:val="left" w:pos="7371"/>
              </w:tabs>
              <w:spacing w:line="288" w:lineRule="auto"/>
              <w:jc w:val="center"/>
              <w:rPr>
                <w:rFonts w:cs="Times New Roman"/>
                <w:lang w:val="vi-VN"/>
              </w:rPr>
            </w:pPr>
            <w:r w:rsidRPr="00126A3C">
              <w:rPr>
                <w:rFonts w:cs="Times New Roman"/>
                <w:lang w:val="vi-VN"/>
              </w:rPr>
              <w:t>1</w:t>
            </w:r>
          </w:p>
        </w:tc>
      </w:tr>
      <w:tr w:rsidR="009D46D7" w:rsidRPr="00126A3C" w14:paraId="00DD80DB" w14:textId="77777777" w:rsidTr="007B7A1C">
        <w:trPr>
          <w:cantSplit/>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4A20E7E" w14:textId="77777777" w:rsidR="00E72782" w:rsidRPr="00126A3C" w:rsidRDefault="00E72782" w:rsidP="00D621C8">
            <w:pPr>
              <w:widowControl w:val="0"/>
              <w:tabs>
                <w:tab w:val="left" w:pos="7371"/>
              </w:tabs>
              <w:spacing w:line="288" w:lineRule="auto"/>
              <w:rPr>
                <w:rFonts w:cs="Times New Roman"/>
              </w:rPr>
            </w:pPr>
          </w:p>
        </w:tc>
        <w:tc>
          <w:tcPr>
            <w:tcW w:w="44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12C64C" w14:textId="77777777" w:rsidR="00E72782" w:rsidRPr="00126A3C" w:rsidRDefault="00E72782" w:rsidP="00D621C8">
            <w:pPr>
              <w:widowControl w:val="0"/>
              <w:tabs>
                <w:tab w:val="left" w:pos="7371"/>
              </w:tabs>
              <w:spacing w:line="288" w:lineRule="auto"/>
              <w:rPr>
                <w:rFonts w:cs="Times New Roman"/>
              </w:rPr>
            </w:pPr>
            <w:r w:rsidRPr="00126A3C">
              <w:rPr>
                <w:rFonts w:cs="Times New Roman"/>
              </w:rPr>
              <w:t xml:space="preserve">1. </w:t>
            </w:r>
            <w:proofErr w:type="spellStart"/>
            <w:r w:rsidRPr="00126A3C">
              <w:rPr>
                <w:rFonts w:cs="Times New Roman"/>
              </w:rPr>
              <w:t>Khái</w:t>
            </w:r>
            <w:proofErr w:type="spellEnd"/>
            <w:r w:rsidRPr="00126A3C">
              <w:rPr>
                <w:rFonts w:cs="Times New Roman"/>
              </w:rPr>
              <w:t xml:space="preserve"> </w:t>
            </w:r>
            <w:proofErr w:type="spellStart"/>
            <w:r w:rsidRPr="00126A3C">
              <w:rPr>
                <w:rFonts w:cs="Times New Roman"/>
              </w:rPr>
              <w:t>niệm</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loại</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dung </w:t>
            </w:r>
            <w:proofErr w:type="spellStart"/>
            <w:r w:rsidRPr="00126A3C">
              <w:rPr>
                <w:rFonts w:cs="Times New Roman"/>
              </w:rPr>
              <w:t>trong</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xuất</w:t>
            </w:r>
            <w:proofErr w:type="spellEnd"/>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4E393D" w14:textId="77777777" w:rsidR="00E72782" w:rsidRPr="00126A3C" w:rsidRDefault="00E72782" w:rsidP="00D621C8">
            <w:pPr>
              <w:widowControl w:val="0"/>
              <w:tabs>
                <w:tab w:val="left" w:pos="7371"/>
              </w:tabs>
              <w:spacing w:line="288" w:lineRule="auto"/>
              <w:jc w:val="center"/>
              <w:rPr>
                <w:rFonts w:cs="Times New Roman"/>
                <w:lang w:val="vi-VN"/>
              </w:rPr>
            </w:pPr>
            <w:r w:rsidRPr="00126A3C">
              <w:rPr>
                <w:rFonts w:cs="Times New Roman"/>
                <w:lang w:val="vi-VN"/>
              </w:rPr>
              <w:t>0,5</w:t>
            </w:r>
          </w:p>
        </w:tc>
        <w:tc>
          <w:tcPr>
            <w:tcW w:w="10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F694BA" w14:textId="77777777" w:rsidR="00E72782" w:rsidRPr="00126A3C" w:rsidRDefault="00E72782" w:rsidP="00D621C8">
            <w:pPr>
              <w:widowControl w:val="0"/>
              <w:tabs>
                <w:tab w:val="left" w:pos="7371"/>
              </w:tabs>
              <w:spacing w:line="288" w:lineRule="auto"/>
              <w:jc w:val="center"/>
              <w:rPr>
                <w:rFonts w:cs="Times New Roman"/>
              </w:rPr>
            </w:pPr>
            <w:r w:rsidRPr="00126A3C">
              <w:rPr>
                <w:rFonts w:cs="Times New Roman"/>
              </w:rPr>
              <w:t>0,5</w:t>
            </w:r>
          </w:p>
        </w:tc>
        <w:tc>
          <w:tcPr>
            <w:tcW w:w="16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B48CED" w14:textId="77777777" w:rsidR="00E72782" w:rsidRPr="00126A3C" w:rsidRDefault="00E72782" w:rsidP="00D621C8">
            <w:pPr>
              <w:widowControl w:val="0"/>
              <w:tabs>
                <w:tab w:val="left" w:pos="7371"/>
              </w:tabs>
              <w:spacing w:line="288" w:lineRule="auto"/>
              <w:jc w:val="center"/>
              <w:rPr>
                <w:rFonts w:cs="Times New Roman"/>
              </w:rPr>
            </w:pPr>
          </w:p>
        </w:tc>
        <w:tc>
          <w:tcPr>
            <w:tcW w:w="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8F131F" w14:textId="77777777" w:rsidR="00E72782" w:rsidRPr="00126A3C" w:rsidRDefault="00E72782" w:rsidP="00D621C8">
            <w:pPr>
              <w:widowControl w:val="0"/>
              <w:tabs>
                <w:tab w:val="left" w:pos="7371"/>
              </w:tabs>
              <w:spacing w:line="288" w:lineRule="auto"/>
              <w:jc w:val="center"/>
              <w:rPr>
                <w:rFonts w:cs="Times New Roman"/>
              </w:rPr>
            </w:pPr>
          </w:p>
        </w:tc>
      </w:tr>
      <w:tr w:rsidR="009D46D7" w:rsidRPr="00126A3C" w14:paraId="1F3110F3" w14:textId="77777777" w:rsidTr="007B7A1C">
        <w:trPr>
          <w:cantSplit/>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A4F6F3" w14:textId="77777777" w:rsidR="00E72782" w:rsidRPr="00126A3C" w:rsidRDefault="00E72782" w:rsidP="00D621C8">
            <w:pPr>
              <w:widowControl w:val="0"/>
              <w:tabs>
                <w:tab w:val="left" w:pos="7371"/>
              </w:tabs>
              <w:spacing w:line="288" w:lineRule="auto"/>
              <w:rPr>
                <w:rFonts w:cs="Times New Roman"/>
              </w:rPr>
            </w:pPr>
          </w:p>
        </w:tc>
        <w:tc>
          <w:tcPr>
            <w:tcW w:w="44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A29441" w14:textId="77777777" w:rsidR="00E72782" w:rsidRPr="00126A3C" w:rsidRDefault="00E72782" w:rsidP="00D621C8">
            <w:pPr>
              <w:widowControl w:val="0"/>
              <w:tabs>
                <w:tab w:val="left" w:pos="7371"/>
              </w:tabs>
              <w:spacing w:line="288" w:lineRule="auto"/>
              <w:rPr>
                <w:rFonts w:cs="Times New Roman"/>
              </w:rPr>
            </w:pPr>
            <w:r w:rsidRPr="00126A3C">
              <w:rPr>
                <w:rFonts w:cs="Times New Roman"/>
              </w:rPr>
              <w:t xml:space="preserve">2. </w:t>
            </w:r>
            <w:proofErr w:type="spellStart"/>
            <w:r w:rsidRPr="00126A3C">
              <w:rPr>
                <w:rFonts w:cs="Times New Roman"/>
              </w:rPr>
              <w:t>Nhân</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cắt</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cứng</w:t>
            </w:r>
            <w:proofErr w:type="spellEnd"/>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B1E6DF6" w14:textId="77777777" w:rsidR="00E72782" w:rsidRPr="00126A3C" w:rsidRDefault="00E72782" w:rsidP="00D621C8">
            <w:pPr>
              <w:widowControl w:val="0"/>
              <w:tabs>
                <w:tab w:val="left" w:pos="7371"/>
              </w:tabs>
              <w:spacing w:line="288" w:lineRule="auto"/>
              <w:jc w:val="center"/>
              <w:rPr>
                <w:rFonts w:cs="Times New Roman"/>
                <w:lang w:val="vi-VN"/>
              </w:rPr>
            </w:pPr>
            <w:r w:rsidRPr="00126A3C">
              <w:rPr>
                <w:rFonts w:cs="Times New Roman"/>
                <w:lang w:val="vi-VN"/>
              </w:rPr>
              <w:t>3,5</w:t>
            </w:r>
          </w:p>
        </w:tc>
        <w:tc>
          <w:tcPr>
            <w:tcW w:w="10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6D4304" w14:textId="77777777" w:rsidR="00E72782" w:rsidRPr="00126A3C" w:rsidRDefault="00E72782" w:rsidP="00D621C8">
            <w:pPr>
              <w:widowControl w:val="0"/>
              <w:tabs>
                <w:tab w:val="left" w:pos="7371"/>
              </w:tabs>
              <w:spacing w:line="288" w:lineRule="auto"/>
              <w:jc w:val="center"/>
              <w:rPr>
                <w:rFonts w:cs="Times New Roman"/>
              </w:rPr>
            </w:pPr>
            <w:r w:rsidRPr="00126A3C">
              <w:rPr>
                <w:rFonts w:cs="Times New Roman"/>
              </w:rPr>
              <w:t>0,5</w:t>
            </w:r>
          </w:p>
        </w:tc>
        <w:tc>
          <w:tcPr>
            <w:tcW w:w="16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B0E9B0" w14:textId="77777777" w:rsidR="00E72782" w:rsidRPr="00126A3C" w:rsidRDefault="00E72782" w:rsidP="00D621C8">
            <w:pPr>
              <w:widowControl w:val="0"/>
              <w:tabs>
                <w:tab w:val="left" w:pos="7371"/>
              </w:tabs>
              <w:spacing w:line="288" w:lineRule="auto"/>
              <w:jc w:val="center"/>
              <w:rPr>
                <w:rFonts w:cs="Times New Roman"/>
                <w:lang w:val="vi-VN"/>
              </w:rPr>
            </w:pPr>
            <w:r w:rsidRPr="00126A3C">
              <w:rPr>
                <w:rFonts w:cs="Times New Roman"/>
                <w:lang w:val="vi-VN"/>
              </w:rPr>
              <w:t>3</w:t>
            </w:r>
          </w:p>
        </w:tc>
        <w:tc>
          <w:tcPr>
            <w:tcW w:w="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01DABB" w14:textId="77777777" w:rsidR="00E72782" w:rsidRPr="00126A3C" w:rsidRDefault="00E72782" w:rsidP="00D621C8">
            <w:pPr>
              <w:widowControl w:val="0"/>
              <w:tabs>
                <w:tab w:val="left" w:pos="7371"/>
              </w:tabs>
              <w:spacing w:line="288" w:lineRule="auto"/>
              <w:jc w:val="center"/>
              <w:rPr>
                <w:rFonts w:cs="Times New Roman"/>
              </w:rPr>
            </w:pPr>
          </w:p>
        </w:tc>
      </w:tr>
      <w:tr w:rsidR="009D46D7" w:rsidRPr="00126A3C" w14:paraId="70129EB2" w14:textId="77777777" w:rsidTr="007B7A1C">
        <w:trPr>
          <w:cantSplit/>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640C06" w14:textId="77777777" w:rsidR="00E72782" w:rsidRPr="00126A3C" w:rsidRDefault="00E72782" w:rsidP="00D621C8">
            <w:pPr>
              <w:widowControl w:val="0"/>
              <w:tabs>
                <w:tab w:val="left" w:pos="7371"/>
              </w:tabs>
              <w:spacing w:line="288" w:lineRule="auto"/>
              <w:rPr>
                <w:rFonts w:cs="Times New Roman"/>
              </w:rPr>
            </w:pPr>
          </w:p>
        </w:tc>
        <w:tc>
          <w:tcPr>
            <w:tcW w:w="44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2E2289" w14:textId="77777777" w:rsidR="00E72782" w:rsidRPr="00126A3C" w:rsidRDefault="00E72782" w:rsidP="00D621C8">
            <w:pPr>
              <w:widowControl w:val="0"/>
              <w:tabs>
                <w:tab w:val="left" w:pos="7371"/>
              </w:tabs>
              <w:spacing w:line="288" w:lineRule="auto"/>
              <w:rPr>
                <w:rFonts w:cs="Times New Roman"/>
              </w:rPr>
            </w:pPr>
            <w:r w:rsidRPr="00126A3C">
              <w:rPr>
                <w:rFonts w:cs="Times New Roman"/>
                <w:lang w:val="vi-VN"/>
              </w:rPr>
              <w:t>3</w:t>
            </w:r>
            <w:r w:rsidRPr="00126A3C">
              <w:rPr>
                <w:rFonts w:cs="Times New Roman"/>
              </w:rPr>
              <w:t xml:space="preserve">.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kế</w:t>
            </w:r>
            <w:proofErr w:type="spellEnd"/>
            <w:r w:rsidRPr="00126A3C">
              <w:rPr>
                <w:rFonts w:cs="Times New Roman"/>
              </w:rPr>
              <w:t xml:space="preserve">, </w:t>
            </w:r>
            <w:proofErr w:type="spellStart"/>
            <w:r w:rsidRPr="00126A3C">
              <w:rPr>
                <w:rFonts w:cs="Times New Roman"/>
              </w:rPr>
              <w:t>cắt</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phụ</w:t>
            </w:r>
            <w:proofErr w:type="spellEnd"/>
            <w:r w:rsidRPr="00126A3C">
              <w:rPr>
                <w:rFonts w:cs="Times New Roman"/>
              </w:rPr>
              <w:t xml:space="preserve"> </w:t>
            </w:r>
            <w:proofErr w:type="spellStart"/>
            <w:r w:rsidRPr="00126A3C">
              <w:rPr>
                <w:rFonts w:cs="Times New Roman"/>
              </w:rPr>
              <w:t>trợ</w:t>
            </w:r>
            <w:proofErr w:type="spellEnd"/>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EFD23D" w14:textId="77777777" w:rsidR="00E72782" w:rsidRPr="00126A3C" w:rsidRDefault="00E72782" w:rsidP="00D621C8">
            <w:pPr>
              <w:widowControl w:val="0"/>
              <w:tabs>
                <w:tab w:val="left" w:pos="7371"/>
              </w:tabs>
              <w:spacing w:line="288" w:lineRule="auto"/>
              <w:jc w:val="center"/>
              <w:rPr>
                <w:rFonts w:cs="Times New Roman"/>
                <w:lang w:val="vi-VN"/>
              </w:rPr>
            </w:pPr>
            <w:r w:rsidRPr="00126A3C">
              <w:rPr>
                <w:rFonts w:cs="Times New Roman"/>
                <w:lang w:val="vi-VN"/>
              </w:rPr>
              <w:t>4</w:t>
            </w:r>
          </w:p>
        </w:tc>
        <w:tc>
          <w:tcPr>
            <w:tcW w:w="10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613A5D" w14:textId="77777777" w:rsidR="00E72782" w:rsidRPr="00126A3C" w:rsidRDefault="00E72782" w:rsidP="00D621C8">
            <w:pPr>
              <w:widowControl w:val="0"/>
              <w:tabs>
                <w:tab w:val="left" w:pos="7371"/>
              </w:tabs>
              <w:spacing w:line="288" w:lineRule="auto"/>
              <w:jc w:val="center"/>
              <w:rPr>
                <w:rFonts w:cs="Times New Roman"/>
              </w:rPr>
            </w:pPr>
            <w:r w:rsidRPr="00126A3C">
              <w:rPr>
                <w:rFonts w:cs="Times New Roman"/>
              </w:rPr>
              <w:t>1</w:t>
            </w:r>
          </w:p>
        </w:tc>
        <w:tc>
          <w:tcPr>
            <w:tcW w:w="16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08D137" w14:textId="77777777" w:rsidR="00E72782" w:rsidRPr="00126A3C" w:rsidRDefault="00E72782" w:rsidP="00D621C8">
            <w:pPr>
              <w:widowControl w:val="0"/>
              <w:tabs>
                <w:tab w:val="left" w:pos="7371"/>
              </w:tabs>
              <w:spacing w:line="288" w:lineRule="auto"/>
              <w:jc w:val="center"/>
              <w:rPr>
                <w:rFonts w:cs="Times New Roman"/>
              </w:rPr>
            </w:pPr>
            <w:r w:rsidRPr="00126A3C">
              <w:rPr>
                <w:rFonts w:cs="Times New Roman"/>
              </w:rPr>
              <w:t>2</w:t>
            </w:r>
          </w:p>
        </w:tc>
        <w:tc>
          <w:tcPr>
            <w:tcW w:w="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4ECCC6" w14:textId="77777777" w:rsidR="00E72782" w:rsidRPr="00126A3C" w:rsidRDefault="00E72782" w:rsidP="00D621C8">
            <w:pPr>
              <w:widowControl w:val="0"/>
              <w:tabs>
                <w:tab w:val="left" w:pos="7371"/>
              </w:tabs>
              <w:spacing w:line="288" w:lineRule="auto"/>
              <w:jc w:val="center"/>
              <w:rPr>
                <w:rFonts w:cs="Times New Roman"/>
                <w:lang w:val="vi-VN"/>
              </w:rPr>
            </w:pPr>
            <w:r w:rsidRPr="00126A3C">
              <w:rPr>
                <w:rFonts w:cs="Times New Roman"/>
                <w:lang w:val="vi-VN"/>
              </w:rPr>
              <w:t>1</w:t>
            </w:r>
          </w:p>
        </w:tc>
      </w:tr>
      <w:tr w:rsidR="009D46D7" w:rsidRPr="00126A3C" w14:paraId="7DC6CE9F" w14:textId="77777777" w:rsidTr="007B7A1C">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5EF98B" w14:textId="77777777" w:rsidR="00E72782" w:rsidRPr="00126A3C" w:rsidRDefault="00E72782" w:rsidP="00D621C8">
            <w:pPr>
              <w:widowControl w:val="0"/>
              <w:tabs>
                <w:tab w:val="left" w:pos="7371"/>
              </w:tabs>
              <w:spacing w:line="288" w:lineRule="auto"/>
              <w:rPr>
                <w:rFonts w:cs="Times New Roman"/>
                <w:b/>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980C1B" w14:textId="77777777" w:rsidR="00E72782" w:rsidRPr="00126A3C" w:rsidRDefault="00E72782" w:rsidP="00D621C8">
            <w:pPr>
              <w:widowControl w:val="0"/>
              <w:tabs>
                <w:tab w:val="left" w:pos="7371"/>
              </w:tabs>
              <w:spacing w:line="288" w:lineRule="auto"/>
              <w:rPr>
                <w:rFonts w:cs="Times New Roman"/>
                <w:b/>
              </w:rPr>
            </w:pPr>
            <w:proofErr w:type="spellStart"/>
            <w:r w:rsidRPr="00126A3C">
              <w:rPr>
                <w:rFonts w:cs="Times New Roman"/>
                <w:b/>
                <w:bCs/>
              </w:rPr>
              <w:t>Cộng</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155402" w14:textId="77777777" w:rsidR="00E72782" w:rsidRPr="00126A3C" w:rsidRDefault="00E72782" w:rsidP="00D621C8">
            <w:pPr>
              <w:widowControl w:val="0"/>
              <w:tabs>
                <w:tab w:val="left" w:pos="7371"/>
              </w:tabs>
              <w:spacing w:line="288" w:lineRule="auto"/>
              <w:jc w:val="center"/>
              <w:rPr>
                <w:rFonts w:cs="Times New Roman"/>
                <w:b/>
              </w:rPr>
            </w:pPr>
            <w:r w:rsidRPr="00126A3C">
              <w:rPr>
                <w:rFonts w:cs="Times New Roman"/>
                <w:b/>
                <w:bCs/>
              </w:rPr>
              <w:t>60</w:t>
            </w:r>
          </w:p>
        </w:tc>
        <w:tc>
          <w:tcPr>
            <w:tcW w:w="1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448F4C" w14:textId="77777777" w:rsidR="00E72782" w:rsidRPr="00126A3C" w:rsidRDefault="00E72782" w:rsidP="00D621C8">
            <w:pPr>
              <w:widowControl w:val="0"/>
              <w:tabs>
                <w:tab w:val="left" w:pos="7371"/>
              </w:tabs>
              <w:spacing w:line="288" w:lineRule="auto"/>
              <w:jc w:val="center"/>
              <w:rPr>
                <w:rFonts w:cs="Times New Roman"/>
                <w:b/>
              </w:rPr>
            </w:pPr>
            <w:r w:rsidRPr="00126A3C">
              <w:rPr>
                <w:rFonts w:cs="Times New Roman"/>
                <w:b/>
                <w:bCs/>
              </w:rPr>
              <w:t>15</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39FD6C" w14:textId="77777777" w:rsidR="00E72782" w:rsidRPr="00126A3C" w:rsidRDefault="00E72782" w:rsidP="00D621C8">
            <w:pPr>
              <w:widowControl w:val="0"/>
              <w:tabs>
                <w:tab w:val="left" w:pos="7371"/>
              </w:tabs>
              <w:spacing w:line="288" w:lineRule="auto"/>
              <w:jc w:val="center"/>
              <w:rPr>
                <w:rFonts w:cs="Times New Roman"/>
                <w:b/>
              </w:rPr>
            </w:pPr>
            <w:r w:rsidRPr="00126A3C">
              <w:rPr>
                <w:rFonts w:cs="Times New Roman"/>
                <w:b/>
                <w:bCs/>
              </w:rPr>
              <w:t>43</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BBF586" w14:textId="77777777" w:rsidR="00E72782" w:rsidRPr="00126A3C" w:rsidRDefault="00E72782" w:rsidP="00D621C8">
            <w:pPr>
              <w:widowControl w:val="0"/>
              <w:tabs>
                <w:tab w:val="left" w:pos="7371"/>
              </w:tabs>
              <w:spacing w:line="288" w:lineRule="auto"/>
              <w:jc w:val="center"/>
              <w:rPr>
                <w:rFonts w:cs="Times New Roman"/>
                <w:b/>
              </w:rPr>
            </w:pPr>
            <w:r w:rsidRPr="00126A3C">
              <w:rPr>
                <w:rFonts w:cs="Times New Roman"/>
                <w:b/>
                <w:bCs/>
              </w:rPr>
              <w:t>2</w:t>
            </w:r>
          </w:p>
        </w:tc>
      </w:tr>
    </w:tbl>
    <w:p w14:paraId="4EF1ABC3" w14:textId="77777777" w:rsidR="00E72782" w:rsidRPr="00126A3C" w:rsidRDefault="00E72782" w:rsidP="00D621C8">
      <w:pPr>
        <w:pStyle w:val="u1"/>
        <w:keepNext w:val="0"/>
        <w:widowControl w:val="0"/>
        <w:numPr>
          <w:ilvl w:val="0"/>
          <w:numId w:val="2"/>
        </w:numPr>
        <w:spacing w:line="288" w:lineRule="auto"/>
        <w:rPr>
          <w:rFonts w:cs="Times New Roman"/>
          <w:bCs w:val="0"/>
        </w:rPr>
      </w:pPr>
      <w:proofErr w:type="spellStart"/>
      <w:r w:rsidRPr="00126A3C">
        <w:rPr>
          <w:rFonts w:cs="Times New Roman"/>
          <w:bCs w:val="0"/>
        </w:rPr>
        <w:t>Nội</w:t>
      </w:r>
      <w:proofErr w:type="spellEnd"/>
      <w:r w:rsidRPr="00126A3C">
        <w:rPr>
          <w:rFonts w:cs="Times New Roman"/>
          <w:bCs w:val="0"/>
        </w:rPr>
        <w:t xml:space="preserve"> dung chi </w:t>
      </w:r>
      <w:proofErr w:type="spellStart"/>
      <w:r w:rsidRPr="00126A3C">
        <w:rPr>
          <w:rFonts w:cs="Times New Roman"/>
          <w:bCs w:val="0"/>
        </w:rPr>
        <w:t>tiết</w:t>
      </w:r>
      <w:proofErr w:type="spellEnd"/>
      <w:r w:rsidRPr="00126A3C">
        <w:rPr>
          <w:rFonts w:cs="Times New Roman"/>
          <w:bCs w:val="0"/>
        </w:rPr>
        <w:t>:</w:t>
      </w:r>
    </w:p>
    <w:p w14:paraId="28573760" w14:textId="77777777" w:rsidR="00E72782" w:rsidRPr="00126A3C" w:rsidRDefault="00E72782" w:rsidP="00D621C8">
      <w:pPr>
        <w:pStyle w:val="u1"/>
        <w:keepNext w:val="0"/>
        <w:widowControl w:val="0"/>
        <w:spacing w:line="288" w:lineRule="auto"/>
        <w:ind w:left="720" w:firstLine="0"/>
        <w:rPr>
          <w:rFonts w:cs="Times New Roman"/>
          <w:bCs w:val="0"/>
        </w:rPr>
      </w:pPr>
      <w:r w:rsidRPr="00126A3C">
        <w:rPr>
          <w:rFonts w:cs="Times New Roman"/>
          <w:bCs w:val="0"/>
        </w:rPr>
        <w:tab/>
      </w:r>
      <w:r w:rsidRPr="00126A3C">
        <w:rPr>
          <w:rFonts w:cs="Times New Roman"/>
          <w:bCs w:val="0"/>
        </w:rPr>
        <w:tab/>
      </w:r>
      <w:r w:rsidRPr="00126A3C">
        <w:rPr>
          <w:rFonts w:cs="Times New Roman"/>
          <w:bCs w:val="0"/>
        </w:rPr>
        <w:tab/>
        <w:t>           </w:t>
      </w:r>
    </w:p>
    <w:tbl>
      <w:tblPr>
        <w:tblW w:w="0" w:type="auto"/>
        <w:tblCellMar>
          <w:top w:w="15" w:type="dxa"/>
          <w:left w:w="15" w:type="dxa"/>
          <w:bottom w:w="15" w:type="dxa"/>
          <w:right w:w="15" w:type="dxa"/>
        </w:tblCellMar>
        <w:tblLook w:val="04A0" w:firstRow="1" w:lastRow="0" w:firstColumn="1" w:lastColumn="0" w:noHBand="0" w:noVBand="1"/>
      </w:tblPr>
      <w:tblGrid>
        <w:gridCol w:w="8748"/>
      </w:tblGrid>
      <w:tr w:rsidR="009D46D7" w:rsidRPr="00126A3C" w14:paraId="53C2F368" w14:textId="77777777" w:rsidTr="007B7A1C">
        <w:tc>
          <w:tcPr>
            <w:tcW w:w="8748" w:type="dxa"/>
            <w:tcMar>
              <w:top w:w="0" w:type="dxa"/>
              <w:left w:w="108" w:type="dxa"/>
              <w:bottom w:w="0" w:type="dxa"/>
              <w:right w:w="108" w:type="dxa"/>
            </w:tcMar>
            <w:vAlign w:val="center"/>
            <w:hideMark/>
          </w:tcPr>
          <w:p w14:paraId="34F4280E" w14:textId="77777777" w:rsidR="00E72782" w:rsidRPr="00126A3C" w:rsidRDefault="00E72782" w:rsidP="00D621C8">
            <w:pPr>
              <w:widowControl w:val="0"/>
              <w:spacing w:before="120" w:after="120" w:line="288" w:lineRule="auto"/>
              <w:rPr>
                <w:rFonts w:cs="Times New Roman"/>
                <w:b/>
                <w:szCs w:val="28"/>
              </w:rPr>
            </w:pPr>
            <w:proofErr w:type="spellStart"/>
            <w:r w:rsidRPr="00126A3C">
              <w:rPr>
                <w:rFonts w:cs="Times New Roman"/>
                <w:b/>
              </w:rPr>
              <w:t>Bài</w:t>
            </w:r>
            <w:proofErr w:type="spellEnd"/>
            <w:r w:rsidRPr="00126A3C">
              <w:rPr>
                <w:rFonts w:cs="Times New Roman"/>
                <w:b/>
              </w:rPr>
              <w:t xml:space="preserve"> 1:  </w:t>
            </w:r>
            <w:proofErr w:type="spellStart"/>
            <w:r w:rsidRPr="00126A3C">
              <w:rPr>
                <w:rFonts w:cs="Times New Roman"/>
                <w:b/>
              </w:rPr>
              <w:t>Khảo</w:t>
            </w:r>
            <w:proofErr w:type="spellEnd"/>
            <w:r w:rsidRPr="00126A3C">
              <w:rPr>
                <w:rFonts w:cs="Times New Roman"/>
                <w:b/>
              </w:rPr>
              <w:t xml:space="preserve"> </w:t>
            </w:r>
            <w:proofErr w:type="spellStart"/>
            <w:r w:rsidRPr="00126A3C">
              <w:rPr>
                <w:rFonts w:cs="Times New Roman"/>
                <w:b/>
              </w:rPr>
              <w:t>sát</w:t>
            </w:r>
            <w:proofErr w:type="spellEnd"/>
            <w:r w:rsidRPr="00126A3C">
              <w:rPr>
                <w:rFonts w:cs="Times New Roman"/>
                <w:b/>
              </w:rPr>
              <w:t> </w:t>
            </w:r>
            <w:proofErr w:type="spellStart"/>
            <w:r w:rsidRPr="00126A3C">
              <w:rPr>
                <w:rFonts w:cs="Times New Roman"/>
                <w:b/>
              </w:rPr>
              <w:t>mẫu</w:t>
            </w:r>
            <w:proofErr w:type="spellEnd"/>
            <w:r w:rsidRPr="00126A3C">
              <w:rPr>
                <w:rFonts w:cs="Times New Roman"/>
                <w:b/>
              </w:rPr>
              <w:t xml:space="preserve"> </w:t>
            </w:r>
            <w:proofErr w:type="spellStart"/>
            <w:r w:rsidRPr="00126A3C">
              <w:rPr>
                <w:rFonts w:cs="Times New Roman"/>
                <w:b/>
              </w:rPr>
              <w:t>thiết</w:t>
            </w:r>
            <w:proofErr w:type="spellEnd"/>
            <w:r w:rsidRPr="00126A3C">
              <w:rPr>
                <w:rFonts w:cs="Times New Roman"/>
                <w:b/>
              </w:rPr>
              <w:t xml:space="preserve"> </w:t>
            </w:r>
            <w:proofErr w:type="spellStart"/>
            <w:r w:rsidRPr="00126A3C">
              <w:rPr>
                <w:rFonts w:cs="Times New Roman"/>
                <w:b/>
              </w:rPr>
              <w:t>kế</w:t>
            </w:r>
            <w:proofErr w:type="spellEnd"/>
            <w:r w:rsidRPr="00126A3C">
              <w:rPr>
                <w:rFonts w:cs="Times New Roman"/>
                <w:b/>
                <w:szCs w:val="28"/>
              </w:rPr>
              <w:t xml:space="preserve">      </w:t>
            </w:r>
          </w:p>
          <w:p w14:paraId="15B1742F" w14:textId="77777777" w:rsidR="00E72782" w:rsidRPr="00126A3C" w:rsidRDefault="0021074E" w:rsidP="00D621C8">
            <w:pPr>
              <w:widowControl w:val="0"/>
              <w:spacing w:before="120" w:after="120" w:line="288" w:lineRule="auto"/>
              <w:jc w:val="right"/>
              <w:rPr>
                <w:rFonts w:cs="Times New Roman"/>
                <w:i/>
              </w:rPr>
            </w:pPr>
            <w:r w:rsidRPr="00126A3C">
              <w:rPr>
                <w:rFonts w:cs="Times New Roman"/>
                <w:b/>
                <w:i/>
                <w:szCs w:val="28"/>
              </w:rPr>
              <w:lastRenderedPageBreak/>
              <w:t xml:space="preserve">  </w:t>
            </w:r>
            <w:proofErr w:type="spellStart"/>
            <w:r w:rsidR="002A208E" w:rsidRPr="00126A3C">
              <w:rPr>
                <w:rFonts w:cs="Times New Roman"/>
                <w:i/>
              </w:rPr>
              <w:t>Thờ</w:t>
            </w:r>
            <w:r w:rsidR="00C646B6" w:rsidRPr="00126A3C">
              <w:rPr>
                <w:rFonts w:cs="Times New Roman"/>
                <w:i/>
              </w:rPr>
              <w:t>i</w:t>
            </w:r>
            <w:proofErr w:type="spellEnd"/>
            <w:r w:rsidR="00C646B6" w:rsidRPr="00126A3C">
              <w:rPr>
                <w:rFonts w:cs="Times New Roman"/>
                <w:i/>
              </w:rPr>
              <w:t xml:space="preserve"> </w:t>
            </w:r>
            <w:proofErr w:type="spellStart"/>
            <w:r w:rsidR="00C646B6" w:rsidRPr="00126A3C">
              <w:rPr>
                <w:rFonts w:cs="Times New Roman"/>
                <w:i/>
              </w:rPr>
              <w:t>gian</w:t>
            </w:r>
            <w:proofErr w:type="spellEnd"/>
            <w:r w:rsidR="00C646B6" w:rsidRPr="00126A3C">
              <w:rPr>
                <w:rFonts w:cs="Times New Roman"/>
                <w:i/>
              </w:rPr>
              <w:t xml:space="preserve">: </w:t>
            </w:r>
            <w:r w:rsidR="00E72782" w:rsidRPr="00126A3C">
              <w:rPr>
                <w:rFonts w:cs="Times New Roman"/>
                <w:i/>
                <w:lang w:val="vi-VN"/>
              </w:rPr>
              <w:t>36</w:t>
            </w:r>
            <w:r w:rsidR="00E72782" w:rsidRPr="00126A3C">
              <w:rPr>
                <w:rFonts w:cs="Times New Roman"/>
                <w:i/>
              </w:rPr>
              <w:t xml:space="preserve"> </w:t>
            </w:r>
            <w:proofErr w:type="spellStart"/>
            <w:r w:rsidR="00E72782" w:rsidRPr="00126A3C">
              <w:rPr>
                <w:rFonts w:cs="Times New Roman"/>
                <w:i/>
              </w:rPr>
              <w:t>giờ</w:t>
            </w:r>
            <w:proofErr w:type="spellEnd"/>
            <w:r w:rsidR="00E72782" w:rsidRPr="00126A3C">
              <w:rPr>
                <w:rFonts w:cs="Times New Roman"/>
                <w:i/>
              </w:rPr>
              <w:t xml:space="preserve"> (LT:</w:t>
            </w:r>
            <w:r w:rsidR="00E72782" w:rsidRPr="00126A3C">
              <w:rPr>
                <w:rFonts w:cs="Times New Roman"/>
                <w:i/>
                <w:lang w:val="vi-VN"/>
              </w:rPr>
              <w:t>8</w:t>
            </w:r>
            <w:proofErr w:type="spellStart"/>
            <w:r w:rsidR="00E72782" w:rsidRPr="00126A3C">
              <w:rPr>
                <w:rFonts w:cs="Times New Roman"/>
                <w:i/>
              </w:rPr>
              <w:t>giờ</w:t>
            </w:r>
            <w:proofErr w:type="spellEnd"/>
            <w:r w:rsidR="00E72782" w:rsidRPr="00126A3C">
              <w:rPr>
                <w:rFonts w:cs="Times New Roman"/>
                <w:i/>
              </w:rPr>
              <w:t>; TH:</w:t>
            </w:r>
            <w:r w:rsidR="00E72782" w:rsidRPr="00126A3C">
              <w:rPr>
                <w:rFonts w:cs="Times New Roman"/>
                <w:i/>
                <w:lang w:val="vi-VN"/>
              </w:rPr>
              <w:t>27</w:t>
            </w:r>
            <w:proofErr w:type="spellStart"/>
            <w:r w:rsidR="00E72782" w:rsidRPr="00126A3C">
              <w:rPr>
                <w:rFonts w:cs="Times New Roman"/>
                <w:i/>
              </w:rPr>
              <w:t>giờ</w:t>
            </w:r>
            <w:proofErr w:type="spellEnd"/>
            <w:r w:rsidR="00E72782" w:rsidRPr="00126A3C">
              <w:rPr>
                <w:rFonts w:cs="Times New Roman"/>
                <w:i/>
                <w:lang w:val="vi-VN"/>
              </w:rPr>
              <w:t>; KT: 1giờ</w:t>
            </w:r>
            <w:r w:rsidR="00E72782" w:rsidRPr="00126A3C">
              <w:rPr>
                <w:rFonts w:cs="Times New Roman"/>
                <w:i/>
              </w:rPr>
              <w:t>)</w:t>
            </w:r>
          </w:p>
        </w:tc>
      </w:tr>
    </w:tbl>
    <w:p w14:paraId="7900CFCB" w14:textId="77777777" w:rsidR="00E72782" w:rsidRPr="00126A3C" w:rsidRDefault="00E72782" w:rsidP="00D621C8">
      <w:pPr>
        <w:pStyle w:val="u1"/>
        <w:keepNext w:val="0"/>
        <w:widowControl w:val="0"/>
        <w:spacing w:line="288" w:lineRule="auto"/>
        <w:ind w:firstLine="0"/>
        <w:rPr>
          <w:rFonts w:cs="Times New Roman"/>
          <w:bCs w:val="0"/>
        </w:rPr>
      </w:pPr>
      <w:r w:rsidRPr="00126A3C">
        <w:rPr>
          <w:rFonts w:cs="Times New Roman"/>
          <w:bCs w:val="0"/>
        </w:rPr>
        <w:lastRenderedPageBreak/>
        <w:t xml:space="preserve">1. </w:t>
      </w:r>
      <w:proofErr w:type="spellStart"/>
      <w:r w:rsidRPr="00126A3C">
        <w:rPr>
          <w:rFonts w:cs="Times New Roman"/>
          <w:bCs w:val="0"/>
        </w:rPr>
        <w:t>Mục</w:t>
      </w:r>
      <w:proofErr w:type="spellEnd"/>
      <w:r w:rsidRPr="00126A3C">
        <w:rPr>
          <w:rFonts w:cs="Times New Roman"/>
          <w:bCs w:val="0"/>
        </w:rPr>
        <w:t xml:space="preserve"> </w:t>
      </w:r>
      <w:proofErr w:type="spellStart"/>
      <w:r w:rsidRPr="00126A3C">
        <w:rPr>
          <w:rFonts w:cs="Times New Roman"/>
          <w:bCs w:val="0"/>
        </w:rPr>
        <w:t>tiêu</w:t>
      </w:r>
      <w:proofErr w:type="spellEnd"/>
      <w:r w:rsidRPr="00126A3C">
        <w:rPr>
          <w:rFonts w:cs="Times New Roman"/>
          <w:bCs w:val="0"/>
        </w:rPr>
        <w:t xml:space="preserve"> </w:t>
      </w:r>
      <w:proofErr w:type="spellStart"/>
      <w:r w:rsidRPr="00126A3C">
        <w:rPr>
          <w:rFonts w:cs="Times New Roman"/>
          <w:bCs w:val="0"/>
        </w:rPr>
        <w:t>của</w:t>
      </w:r>
      <w:proofErr w:type="spellEnd"/>
      <w:r w:rsidRPr="00126A3C">
        <w:rPr>
          <w:rFonts w:cs="Times New Roman"/>
          <w:bCs w:val="0"/>
        </w:rPr>
        <w:t xml:space="preserve"> </w:t>
      </w:r>
      <w:proofErr w:type="spellStart"/>
      <w:r w:rsidRPr="00126A3C">
        <w:rPr>
          <w:rFonts w:cs="Times New Roman"/>
          <w:bCs w:val="0"/>
        </w:rPr>
        <w:t>bài</w:t>
      </w:r>
      <w:proofErr w:type="spellEnd"/>
      <w:r w:rsidRPr="00126A3C">
        <w:rPr>
          <w:rFonts w:cs="Times New Roman"/>
          <w:bCs w:val="0"/>
        </w:rPr>
        <w:t>:</w:t>
      </w:r>
    </w:p>
    <w:p w14:paraId="2F3097FB" w14:textId="77777777" w:rsidR="00E72782" w:rsidRPr="00126A3C" w:rsidRDefault="00E72782" w:rsidP="00D621C8">
      <w:pPr>
        <w:pStyle w:val="u1"/>
        <w:keepNext w:val="0"/>
        <w:widowControl w:val="0"/>
        <w:spacing w:line="288" w:lineRule="auto"/>
        <w:rPr>
          <w:rFonts w:cs="Times New Roman"/>
        </w:rPr>
      </w:pPr>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bày</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kiểu</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r w:rsidRPr="00126A3C">
        <w:rPr>
          <w:rFonts w:cs="Times New Roman"/>
        </w:rPr>
        <w:t xml:space="preserve"> </w:t>
      </w:r>
      <w:proofErr w:type="spellStart"/>
      <w:r w:rsidRPr="00126A3C">
        <w:rPr>
          <w:rFonts w:cs="Times New Roman"/>
        </w:rPr>
        <w:t>để</w:t>
      </w:r>
      <w:proofErr w:type="spellEnd"/>
      <w:r w:rsidRPr="00126A3C">
        <w:rPr>
          <w:rFonts w:cs="Times New Roman"/>
        </w:rPr>
        <w:t xml:space="preserve">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kế</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w:t>
      </w:r>
    </w:p>
    <w:p w14:paraId="76434E20" w14:textId="77777777" w:rsidR="00E72782" w:rsidRPr="00126A3C" w:rsidRDefault="00E72782" w:rsidP="00D621C8">
      <w:pPr>
        <w:pStyle w:val="u1"/>
        <w:keepNext w:val="0"/>
        <w:widowControl w:val="0"/>
        <w:spacing w:line="288" w:lineRule="auto"/>
        <w:rPr>
          <w:rFonts w:cs="Times New Roman"/>
        </w:rPr>
      </w:pPr>
      <w:r w:rsidRPr="00126A3C">
        <w:rPr>
          <w:rFonts w:cs="Times New Roman"/>
        </w:rPr>
        <w:t xml:space="preserve">+ </w:t>
      </w:r>
      <w:proofErr w:type="spellStart"/>
      <w:r w:rsidRPr="00126A3C">
        <w:rPr>
          <w:rFonts w:cs="Times New Roman"/>
        </w:rPr>
        <w:t>Nhận</w:t>
      </w:r>
      <w:proofErr w:type="spellEnd"/>
      <w:r w:rsidRPr="00126A3C">
        <w:rPr>
          <w:rFonts w:cs="Times New Roman"/>
        </w:rPr>
        <w:t xml:space="preserve"> </w:t>
      </w:r>
      <w:proofErr w:type="spellStart"/>
      <w:r w:rsidRPr="00126A3C">
        <w:rPr>
          <w:rFonts w:cs="Times New Roman"/>
        </w:rPr>
        <w:t>biết</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kích</w:t>
      </w:r>
      <w:proofErr w:type="spellEnd"/>
      <w:r w:rsidRPr="00126A3C">
        <w:rPr>
          <w:rFonts w:cs="Times New Roman"/>
        </w:rPr>
        <w:t xml:space="preserve"> </w:t>
      </w:r>
      <w:proofErr w:type="spellStart"/>
      <w:r w:rsidRPr="00126A3C">
        <w:rPr>
          <w:rFonts w:cs="Times New Roman"/>
        </w:rPr>
        <w:t>thước</w:t>
      </w:r>
      <w:proofErr w:type="spellEnd"/>
      <w:r w:rsidRPr="00126A3C">
        <w:rPr>
          <w:rFonts w:cs="Times New Roman"/>
        </w:rPr>
        <w:t xml:space="preserve"> </w:t>
      </w:r>
      <w:proofErr w:type="spellStart"/>
      <w:r w:rsidRPr="00126A3C">
        <w:rPr>
          <w:rFonts w:cs="Times New Roman"/>
        </w:rPr>
        <w:t>để</w:t>
      </w:r>
      <w:proofErr w:type="spellEnd"/>
      <w:r w:rsidRPr="00126A3C">
        <w:rPr>
          <w:rFonts w:cs="Times New Roman"/>
        </w:rPr>
        <w:t xml:space="preserve">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kế</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w:t>
      </w:r>
    </w:p>
    <w:p w14:paraId="0F190894" w14:textId="77777777" w:rsidR="00E72782" w:rsidRPr="00126A3C" w:rsidRDefault="00E72782" w:rsidP="00D621C8">
      <w:pPr>
        <w:spacing w:line="288" w:lineRule="auto"/>
        <w:jc w:val="both"/>
        <w:rPr>
          <w:rFonts w:cs="Times New Roman"/>
        </w:rPr>
      </w:pPr>
      <w:r w:rsidRPr="00126A3C">
        <w:rPr>
          <w:rFonts w:cs="Times New Roman"/>
        </w:rPr>
        <w:tab/>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bày</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kế</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mỏng</w:t>
      </w:r>
      <w:proofErr w:type="spellEnd"/>
      <w:r w:rsidRPr="00126A3C">
        <w:rPr>
          <w:rFonts w:cs="Times New Roman"/>
        </w:rPr>
        <w:t>.</w:t>
      </w:r>
    </w:p>
    <w:p w14:paraId="4E6ADF6B" w14:textId="77777777" w:rsidR="00E72782" w:rsidRPr="00126A3C" w:rsidRDefault="00E72782" w:rsidP="00D621C8">
      <w:pPr>
        <w:pStyle w:val="u1"/>
        <w:keepNext w:val="0"/>
        <w:widowControl w:val="0"/>
        <w:spacing w:line="288" w:lineRule="auto"/>
        <w:rPr>
          <w:rFonts w:cs="Times New Roman"/>
        </w:rPr>
      </w:pPr>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 </w:t>
      </w:r>
    </w:p>
    <w:p w14:paraId="7509FAE9" w14:textId="77777777" w:rsidR="00E72782" w:rsidRPr="00126A3C" w:rsidRDefault="00E72782" w:rsidP="00D621C8">
      <w:pPr>
        <w:pStyle w:val="u1"/>
        <w:keepNext w:val="0"/>
        <w:widowControl w:val="0"/>
        <w:spacing w:line="288" w:lineRule="auto"/>
        <w:rPr>
          <w:rFonts w:cs="Times New Roman"/>
        </w:rPr>
      </w:pPr>
      <w:r w:rsidRPr="00126A3C">
        <w:rPr>
          <w:rFonts w:cs="Times New Roman"/>
        </w:rPr>
        <w:t xml:space="preserve">+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kế</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khảo</w:t>
      </w:r>
      <w:proofErr w:type="spellEnd"/>
      <w:r w:rsidRPr="00126A3C">
        <w:rPr>
          <w:rFonts w:cs="Times New Roman"/>
        </w:rPr>
        <w:t xml:space="preserve"> </w:t>
      </w:r>
      <w:proofErr w:type="spellStart"/>
      <w:r w:rsidRPr="00126A3C">
        <w:rPr>
          <w:rFonts w:cs="Times New Roman"/>
        </w:rPr>
        <w:t>sát</w:t>
      </w:r>
      <w:proofErr w:type="spellEnd"/>
      <w:r w:rsidRPr="00126A3C">
        <w:rPr>
          <w:rFonts w:cs="Times New Roman"/>
        </w:rPr>
        <w:t xml:space="preserve"> </w:t>
      </w:r>
      <w:proofErr w:type="spellStart"/>
      <w:r w:rsidRPr="00126A3C">
        <w:rPr>
          <w:rFonts w:cs="Times New Roman"/>
        </w:rPr>
        <w:t>đúng</w:t>
      </w:r>
      <w:proofErr w:type="spellEnd"/>
      <w:r w:rsidRPr="00126A3C">
        <w:rPr>
          <w:rFonts w:cs="Times New Roman"/>
        </w:rPr>
        <w:t xml:space="preserve">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w:t>
      </w:r>
    </w:p>
    <w:p w14:paraId="1AEBC431" w14:textId="77777777" w:rsidR="00E72782" w:rsidRPr="00126A3C" w:rsidRDefault="00E72782" w:rsidP="00D621C8">
      <w:pPr>
        <w:pStyle w:val="u1"/>
        <w:keepNext w:val="0"/>
        <w:widowControl w:val="0"/>
        <w:spacing w:line="288" w:lineRule="auto"/>
        <w:rPr>
          <w:rFonts w:cs="Times New Roman"/>
        </w:rPr>
      </w:pPr>
      <w:r w:rsidRPr="00126A3C">
        <w:rPr>
          <w:rFonts w:cs="Times New Roman"/>
        </w:rPr>
        <w:t xml:space="preserve">+ </w:t>
      </w:r>
      <w:proofErr w:type="spellStart"/>
      <w:r w:rsidRPr="00126A3C">
        <w:rPr>
          <w:rFonts w:cs="Times New Roman"/>
        </w:rPr>
        <w:t>Cắt</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đầy</w:t>
      </w:r>
      <w:proofErr w:type="spellEnd"/>
      <w:r w:rsidRPr="00126A3C">
        <w:rPr>
          <w:rFonts w:cs="Times New Roman"/>
        </w:rPr>
        <w:t xml:space="preserve"> </w:t>
      </w:r>
      <w:proofErr w:type="spellStart"/>
      <w:r w:rsidRPr="00126A3C">
        <w:rPr>
          <w:rFonts w:cs="Times New Roman"/>
        </w:rPr>
        <w:t>đủ</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kế</w:t>
      </w:r>
      <w:proofErr w:type="spellEnd"/>
      <w:r w:rsidRPr="00126A3C">
        <w:rPr>
          <w:rFonts w:cs="Times New Roman"/>
        </w:rPr>
        <w:t xml:space="preserve"> </w:t>
      </w:r>
      <w:proofErr w:type="spellStart"/>
      <w:r w:rsidRPr="00126A3C">
        <w:rPr>
          <w:rFonts w:cs="Times New Roman"/>
        </w:rPr>
        <w:t>đảm</w:t>
      </w:r>
      <w:proofErr w:type="spellEnd"/>
      <w:r w:rsidRPr="00126A3C">
        <w:rPr>
          <w:rFonts w:cs="Times New Roman"/>
        </w:rPr>
        <w:t xml:space="preserve"> </w:t>
      </w:r>
      <w:proofErr w:type="spellStart"/>
      <w:r w:rsidRPr="00126A3C">
        <w:rPr>
          <w:rFonts w:cs="Times New Roman"/>
        </w:rPr>
        <w:t>bảo</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w:t>
      </w:r>
    </w:p>
    <w:p w14:paraId="61D255E7" w14:textId="77777777" w:rsidR="00E72782" w:rsidRPr="00126A3C" w:rsidRDefault="00E72782" w:rsidP="00D621C8">
      <w:pPr>
        <w:pStyle w:val="u1"/>
        <w:keepNext w:val="0"/>
        <w:widowControl w:val="0"/>
        <w:spacing w:line="288" w:lineRule="auto"/>
        <w:rPr>
          <w:rFonts w:cs="Times New Roman"/>
        </w:rPr>
      </w:pPr>
      <w:r w:rsidRPr="00126A3C">
        <w:rPr>
          <w:rFonts w:cs="Times New Roman"/>
        </w:rPr>
        <w:t xml:space="preserve">- </w:t>
      </w:r>
      <w:proofErr w:type="spellStart"/>
      <w:r w:rsidRPr="00126A3C">
        <w:rPr>
          <w:rFonts w:cs="Times New Roman"/>
        </w:rPr>
        <w:t>Năng</w:t>
      </w:r>
      <w:proofErr w:type="spellEnd"/>
      <w:r w:rsidRPr="00126A3C">
        <w:rPr>
          <w:rFonts w:cs="Times New Roman"/>
        </w:rPr>
        <w:t xml:space="preserve"> </w:t>
      </w:r>
      <w:proofErr w:type="spellStart"/>
      <w:r w:rsidRPr="00126A3C">
        <w:rPr>
          <w:rFonts w:cs="Times New Roman"/>
        </w:rPr>
        <w:t>lực</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chủ</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trách</w:t>
      </w:r>
      <w:proofErr w:type="spellEnd"/>
      <w:r w:rsidRPr="00126A3C">
        <w:rPr>
          <w:rFonts w:cs="Times New Roman"/>
        </w:rPr>
        <w:t xml:space="preserve"> </w:t>
      </w:r>
      <w:proofErr w:type="spellStart"/>
      <w:r w:rsidRPr="00126A3C">
        <w:rPr>
          <w:rFonts w:cs="Times New Roman"/>
        </w:rPr>
        <w:t>nhiệm</w:t>
      </w:r>
      <w:proofErr w:type="spellEnd"/>
      <w:r w:rsidRPr="00126A3C">
        <w:rPr>
          <w:rFonts w:cs="Times New Roman"/>
        </w:rPr>
        <w:t>:</w:t>
      </w:r>
    </w:p>
    <w:p w14:paraId="5D367168" w14:textId="77777777" w:rsidR="00E72782" w:rsidRPr="00126A3C" w:rsidRDefault="00E72782" w:rsidP="00D621C8">
      <w:pPr>
        <w:pStyle w:val="u1"/>
        <w:spacing w:line="288" w:lineRule="auto"/>
        <w:rPr>
          <w:rFonts w:cs="Times New Roman"/>
          <w:spacing w:val="-4"/>
          <w:lang w:val="de-DE"/>
        </w:rPr>
      </w:pPr>
      <w:r w:rsidRPr="00126A3C">
        <w:rPr>
          <w:rFonts w:cs="Times New Roman"/>
          <w:spacing w:val="-4"/>
          <w:lang w:val="de-DE"/>
        </w:rPr>
        <w:t>+ Có tinh thần ham học hỏi, chia sẻ kinh nghiệm, hợp tác trong quá trình hoạt động nhóm, rèn luyện tính kỷ luật, có trách nhiệm và tác phong công nghiệp;</w:t>
      </w:r>
    </w:p>
    <w:p w14:paraId="0CA9919B" w14:textId="77777777" w:rsidR="00E72782" w:rsidRPr="00126A3C" w:rsidRDefault="00E72782" w:rsidP="00D621C8">
      <w:pPr>
        <w:spacing w:before="120" w:after="120" w:line="288" w:lineRule="auto"/>
        <w:jc w:val="both"/>
        <w:rPr>
          <w:rFonts w:cs="Times New Roman"/>
          <w:lang w:val="de-DE"/>
        </w:rPr>
      </w:pPr>
      <w:r w:rsidRPr="00126A3C">
        <w:rPr>
          <w:rFonts w:cs="Times New Roman"/>
          <w:lang w:val="de-DE"/>
        </w:rPr>
        <w:tab/>
        <w:t xml:space="preserve">+ Chuẩn bị, sắp xếp nơi làm an toàn và vệ sinh công nghiệp. </w:t>
      </w:r>
    </w:p>
    <w:p w14:paraId="60438D38" w14:textId="77777777" w:rsidR="00E72782" w:rsidRPr="00126A3C" w:rsidRDefault="00E72782" w:rsidP="00D621C8">
      <w:pPr>
        <w:pStyle w:val="u1"/>
        <w:keepNext w:val="0"/>
        <w:widowControl w:val="0"/>
        <w:spacing w:line="288" w:lineRule="auto"/>
        <w:ind w:firstLine="0"/>
        <w:rPr>
          <w:rFonts w:cs="Times New Roman"/>
          <w:lang w:eastAsia="vi-VN"/>
        </w:rPr>
      </w:pPr>
      <w:r w:rsidRPr="00126A3C">
        <w:rPr>
          <w:rFonts w:cs="Times New Roman"/>
          <w:bCs w:val="0"/>
          <w:lang w:val="vi-VN" w:eastAsia="vi-VN"/>
        </w:rPr>
        <w:t>2.</w:t>
      </w:r>
      <w:r w:rsidRPr="00126A3C">
        <w:rPr>
          <w:rFonts w:cs="Times New Roman"/>
          <w:lang w:val="vi-VN" w:eastAsia="vi-VN"/>
        </w:rPr>
        <w:t xml:space="preserve"> </w:t>
      </w:r>
      <w:proofErr w:type="spellStart"/>
      <w:r w:rsidRPr="00126A3C">
        <w:rPr>
          <w:rFonts w:cs="Times New Roman"/>
          <w:lang w:val="vi-VN" w:eastAsia="vi-VN"/>
        </w:rPr>
        <w:t>Nội</w:t>
      </w:r>
      <w:proofErr w:type="spellEnd"/>
      <w:r w:rsidRPr="00126A3C">
        <w:rPr>
          <w:rFonts w:cs="Times New Roman"/>
          <w:lang w:val="vi-VN" w:eastAsia="vi-VN"/>
        </w:rPr>
        <w:t xml:space="preserve"> dung</w:t>
      </w:r>
      <w:r w:rsidRPr="00126A3C">
        <w:rPr>
          <w:rFonts w:cs="Times New Roman"/>
          <w:lang w:eastAsia="vi-VN"/>
        </w:rPr>
        <w:t xml:space="preserve"> </w:t>
      </w:r>
      <w:proofErr w:type="spellStart"/>
      <w:r w:rsidRPr="00126A3C">
        <w:rPr>
          <w:rFonts w:cs="Times New Roman"/>
          <w:lang w:eastAsia="vi-VN"/>
        </w:rPr>
        <w:t>bài</w:t>
      </w:r>
      <w:proofErr w:type="spellEnd"/>
      <w:r w:rsidRPr="00126A3C">
        <w:rPr>
          <w:rFonts w:cs="Times New Roman"/>
          <w:lang w:eastAsia="vi-VN"/>
        </w:rPr>
        <w:t xml:space="preserve">:  </w:t>
      </w:r>
    </w:p>
    <w:tbl>
      <w:tblPr>
        <w:tblW w:w="8190" w:type="dxa"/>
        <w:tblInd w:w="18" w:type="dxa"/>
        <w:tblCellMar>
          <w:top w:w="15" w:type="dxa"/>
          <w:left w:w="15" w:type="dxa"/>
          <w:bottom w:w="15" w:type="dxa"/>
          <w:right w:w="15" w:type="dxa"/>
        </w:tblCellMar>
        <w:tblLook w:val="04A0" w:firstRow="1" w:lastRow="0" w:firstColumn="1" w:lastColumn="0" w:noHBand="0" w:noVBand="1"/>
      </w:tblPr>
      <w:tblGrid>
        <w:gridCol w:w="5670"/>
        <w:gridCol w:w="2520"/>
      </w:tblGrid>
      <w:tr w:rsidR="009D46D7" w:rsidRPr="00126A3C" w14:paraId="332294D4" w14:textId="77777777" w:rsidTr="007B7A1C">
        <w:trPr>
          <w:cantSplit/>
        </w:trPr>
        <w:tc>
          <w:tcPr>
            <w:tcW w:w="5670" w:type="dxa"/>
            <w:tcMar>
              <w:top w:w="0" w:type="dxa"/>
              <w:left w:w="108" w:type="dxa"/>
              <w:bottom w:w="0" w:type="dxa"/>
              <w:right w:w="108" w:type="dxa"/>
            </w:tcMar>
            <w:vAlign w:val="center"/>
            <w:hideMark/>
          </w:tcPr>
          <w:p w14:paraId="1A8D9A1A" w14:textId="77777777" w:rsidR="00E72782" w:rsidRPr="00126A3C" w:rsidRDefault="00E72782" w:rsidP="00D621C8">
            <w:pPr>
              <w:widowControl w:val="0"/>
              <w:tabs>
                <w:tab w:val="left" w:pos="7371"/>
              </w:tabs>
              <w:spacing w:line="288" w:lineRule="auto"/>
              <w:rPr>
                <w:rFonts w:cs="Times New Roman"/>
              </w:rPr>
            </w:pPr>
            <w:r w:rsidRPr="00126A3C">
              <w:rPr>
                <w:rFonts w:cs="Times New Roman"/>
              </w:rPr>
              <w:t xml:space="preserve">2.1. </w:t>
            </w:r>
            <w:proofErr w:type="spellStart"/>
            <w:r w:rsidRPr="00126A3C">
              <w:rPr>
                <w:rFonts w:cs="Times New Roman"/>
              </w:rPr>
              <w:t>Đặc</w:t>
            </w:r>
            <w:proofErr w:type="spellEnd"/>
            <w:r w:rsidRPr="00126A3C">
              <w:rPr>
                <w:rFonts w:cs="Times New Roman"/>
              </w:rPr>
              <w:t xml:space="preserve"> </w:t>
            </w:r>
            <w:proofErr w:type="spellStart"/>
            <w:r w:rsidRPr="00126A3C">
              <w:rPr>
                <w:rFonts w:cs="Times New Roman"/>
              </w:rPr>
              <w:t>điểm</w:t>
            </w:r>
            <w:proofErr w:type="spellEnd"/>
            <w:r w:rsidRPr="00126A3C">
              <w:rPr>
                <w:rFonts w:cs="Times New Roman"/>
              </w:rPr>
              <w:t xml:space="preserve"> </w:t>
            </w:r>
            <w:proofErr w:type="spellStart"/>
            <w:r w:rsidRPr="00126A3C">
              <w:rPr>
                <w:rFonts w:cs="Times New Roman"/>
              </w:rPr>
              <w:t>kiểu</w:t>
            </w:r>
            <w:proofErr w:type="spellEnd"/>
            <w:r w:rsidRPr="00126A3C">
              <w:rPr>
                <w:rFonts w:cs="Times New Roman"/>
              </w:rPr>
              <w:t xml:space="preserve"> </w:t>
            </w:r>
            <w:proofErr w:type="spellStart"/>
            <w:r w:rsidRPr="00126A3C">
              <w:rPr>
                <w:rFonts w:cs="Times New Roman"/>
              </w:rPr>
              <w:t>mẫu</w:t>
            </w:r>
            <w:proofErr w:type="spellEnd"/>
          </w:p>
        </w:tc>
        <w:tc>
          <w:tcPr>
            <w:tcW w:w="2520" w:type="dxa"/>
            <w:tcMar>
              <w:top w:w="0" w:type="dxa"/>
              <w:left w:w="108" w:type="dxa"/>
              <w:bottom w:w="0" w:type="dxa"/>
              <w:right w:w="108" w:type="dxa"/>
            </w:tcMar>
            <w:vAlign w:val="center"/>
            <w:hideMark/>
          </w:tcPr>
          <w:p w14:paraId="455D9B7B" w14:textId="77777777" w:rsidR="00E72782" w:rsidRPr="00126A3C" w:rsidRDefault="00E72782" w:rsidP="00D621C8">
            <w:pPr>
              <w:widowControl w:val="0"/>
              <w:tabs>
                <w:tab w:val="left" w:pos="7371"/>
              </w:tabs>
              <w:spacing w:line="288" w:lineRule="auto"/>
              <w:rPr>
                <w:rFonts w:cs="Times New Roman"/>
                <w:i/>
              </w:rPr>
            </w:pPr>
            <w:r w:rsidRPr="00126A3C">
              <w:rPr>
                <w:rFonts w:cs="Times New Roman"/>
                <w:i/>
              </w:rPr>
              <w:t xml:space="preserve"> 0,5 </w:t>
            </w:r>
            <w:proofErr w:type="spellStart"/>
            <w:r w:rsidRPr="00126A3C">
              <w:rPr>
                <w:rFonts w:cs="Times New Roman"/>
                <w:i/>
              </w:rPr>
              <w:t>giờ</w:t>
            </w:r>
            <w:proofErr w:type="spellEnd"/>
          </w:p>
        </w:tc>
      </w:tr>
      <w:tr w:rsidR="009D46D7" w:rsidRPr="00126A3C" w14:paraId="10F199EC" w14:textId="77777777" w:rsidTr="007B7A1C">
        <w:trPr>
          <w:cantSplit/>
        </w:trPr>
        <w:tc>
          <w:tcPr>
            <w:tcW w:w="5670" w:type="dxa"/>
            <w:tcMar>
              <w:top w:w="0" w:type="dxa"/>
              <w:left w:w="108" w:type="dxa"/>
              <w:bottom w:w="0" w:type="dxa"/>
              <w:right w:w="108" w:type="dxa"/>
            </w:tcMar>
            <w:vAlign w:val="center"/>
            <w:hideMark/>
          </w:tcPr>
          <w:p w14:paraId="50B44602" w14:textId="77777777" w:rsidR="00E72782" w:rsidRPr="00126A3C" w:rsidRDefault="00E72782" w:rsidP="00D621C8">
            <w:pPr>
              <w:widowControl w:val="0"/>
              <w:tabs>
                <w:tab w:val="left" w:pos="7371"/>
              </w:tabs>
              <w:spacing w:line="288" w:lineRule="auto"/>
              <w:rPr>
                <w:rFonts w:cs="Times New Roman"/>
              </w:rPr>
            </w:pPr>
            <w:r w:rsidRPr="00126A3C">
              <w:rPr>
                <w:rFonts w:cs="Times New Roman"/>
              </w:rPr>
              <w:t xml:space="preserve">2.2. </w:t>
            </w:r>
            <w:proofErr w:type="spellStart"/>
            <w:r w:rsidRPr="00126A3C">
              <w:rPr>
                <w:rFonts w:cs="Times New Roman"/>
              </w:rPr>
              <w:t>Xác</w:t>
            </w:r>
            <w:proofErr w:type="spellEnd"/>
            <w:r w:rsidRPr="00126A3C">
              <w:rPr>
                <w:rFonts w:cs="Times New Roman"/>
              </w:rPr>
              <w:t xml:space="preserve"> </w:t>
            </w:r>
            <w:proofErr w:type="spellStart"/>
            <w:r w:rsidRPr="00126A3C">
              <w:rPr>
                <w:rFonts w:cs="Times New Roman"/>
              </w:rPr>
              <w:t>định</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p>
        </w:tc>
        <w:tc>
          <w:tcPr>
            <w:tcW w:w="2520" w:type="dxa"/>
            <w:tcMar>
              <w:top w:w="0" w:type="dxa"/>
              <w:left w:w="108" w:type="dxa"/>
              <w:bottom w:w="0" w:type="dxa"/>
              <w:right w:w="108" w:type="dxa"/>
            </w:tcMar>
            <w:vAlign w:val="center"/>
            <w:hideMark/>
          </w:tcPr>
          <w:p w14:paraId="2EEE8F06" w14:textId="77777777" w:rsidR="00E72782" w:rsidRPr="00126A3C" w:rsidRDefault="00E72782" w:rsidP="00D621C8">
            <w:pPr>
              <w:widowControl w:val="0"/>
              <w:tabs>
                <w:tab w:val="left" w:pos="7371"/>
              </w:tabs>
              <w:spacing w:line="288" w:lineRule="auto"/>
              <w:rPr>
                <w:rFonts w:cs="Times New Roman"/>
              </w:rPr>
            </w:pPr>
          </w:p>
        </w:tc>
      </w:tr>
      <w:tr w:rsidR="009D46D7" w:rsidRPr="00126A3C" w14:paraId="7703AEC5" w14:textId="77777777" w:rsidTr="007B7A1C">
        <w:trPr>
          <w:cantSplit/>
        </w:trPr>
        <w:tc>
          <w:tcPr>
            <w:tcW w:w="5670" w:type="dxa"/>
            <w:tcMar>
              <w:top w:w="0" w:type="dxa"/>
              <w:left w:w="108" w:type="dxa"/>
              <w:bottom w:w="0" w:type="dxa"/>
              <w:right w:w="108" w:type="dxa"/>
            </w:tcMar>
            <w:vAlign w:val="center"/>
            <w:hideMark/>
          </w:tcPr>
          <w:p w14:paraId="1FAAA3D1" w14:textId="77777777" w:rsidR="00E72782" w:rsidRPr="00126A3C" w:rsidRDefault="00E72782" w:rsidP="00D621C8">
            <w:pPr>
              <w:widowControl w:val="0"/>
              <w:tabs>
                <w:tab w:val="left" w:pos="7371"/>
              </w:tabs>
              <w:spacing w:line="288" w:lineRule="auto"/>
              <w:rPr>
                <w:rFonts w:cs="Times New Roman"/>
              </w:rPr>
            </w:pPr>
            <w:r w:rsidRPr="00126A3C">
              <w:rPr>
                <w:rFonts w:cs="Times New Roman"/>
              </w:rPr>
              <w:t xml:space="preserve">2.2.1. </w:t>
            </w:r>
            <w:proofErr w:type="spellStart"/>
            <w:r w:rsidRPr="00126A3C">
              <w:rPr>
                <w:rFonts w:cs="Times New Roman"/>
              </w:rPr>
              <w:t>Xác</w:t>
            </w:r>
            <w:proofErr w:type="spellEnd"/>
            <w:r w:rsidRPr="00126A3C">
              <w:rPr>
                <w:rFonts w:cs="Times New Roman"/>
              </w:rPr>
              <w:t xml:space="preserve"> </w:t>
            </w:r>
            <w:proofErr w:type="spellStart"/>
            <w:r w:rsidRPr="00126A3C">
              <w:rPr>
                <w:rFonts w:cs="Times New Roman"/>
              </w:rPr>
              <w:t>định</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kế</w:t>
            </w:r>
            <w:proofErr w:type="spellEnd"/>
            <w:r w:rsidRPr="00126A3C">
              <w:rPr>
                <w:rFonts w:cs="Times New Roman"/>
              </w:rPr>
              <w:t xml:space="preserve"> </w:t>
            </w:r>
          </w:p>
        </w:tc>
        <w:tc>
          <w:tcPr>
            <w:tcW w:w="2520" w:type="dxa"/>
            <w:tcMar>
              <w:top w:w="0" w:type="dxa"/>
              <w:left w:w="108" w:type="dxa"/>
              <w:bottom w:w="0" w:type="dxa"/>
              <w:right w:w="108" w:type="dxa"/>
            </w:tcMar>
            <w:vAlign w:val="center"/>
            <w:hideMark/>
          </w:tcPr>
          <w:p w14:paraId="705B3B6D" w14:textId="77777777" w:rsidR="00E72782" w:rsidRPr="00126A3C" w:rsidRDefault="00E72782" w:rsidP="00D621C8">
            <w:pPr>
              <w:widowControl w:val="0"/>
              <w:tabs>
                <w:tab w:val="left" w:pos="7371"/>
              </w:tabs>
              <w:spacing w:line="288" w:lineRule="auto"/>
              <w:rPr>
                <w:rFonts w:cs="Times New Roman"/>
                <w:i/>
              </w:rPr>
            </w:pPr>
            <w:r w:rsidRPr="00126A3C">
              <w:rPr>
                <w:rFonts w:cs="Times New Roman"/>
                <w:i/>
              </w:rPr>
              <w:t xml:space="preserve"> 3,5 </w:t>
            </w:r>
            <w:proofErr w:type="spellStart"/>
            <w:r w:rsidRPr="00126A3C">
              <w:rPr>
                <w:rFonts w:cs="Times New Roman"/>
                <w:i/>
              </w:rPr>
              <w:t>giờ</w:t>
            </w:r>
            <w:proofErr w:type="spellEnd"/>
          </w:p>
        </w:tc>
      </w:tr>
      <w:tr w:rsidR="009D46D7" w:rsidRPr="00126A3C" w14:paraId="109C69C1" w14:textId="77777777" w:rsidTr="007B7A1C">
        <w:trPr>
          <w:cantSplit/>
        </w:trPr>
        <w:tc>
          <w:tcPr>
            <w:tcW w:w="5670" w:type="dxa"/>
            <w:tcMar>
              <w:top w:w="0" w:type="dxa"/>
              <w:left w:w="108" w:type="dxa"/>
              <w:bottom w:w="0" w:type="dxa"/>
              <w:right w:w="108" w:type="dxa"/>
            </w:tcMar>
            <w:vAlign w:val="center"/>
            <w:hideMark/>
          </w:tcPr>
          <w:p w14:paraId="6354A43D" w14:textId="77777777" w:rsidR="00E72782" w:rsidRPr="00126A3C" w:rsidRDefault="00E72782" w:rsidP="00D621C8">
            <w:pPr>
              <w:widowControl w:val="0"/>
              <w:tabs>
                <w:tab w:val="left" w:pos="7371"/>
              </w:tabs>
              <w:spacing w:line="288" w:lineRule="auto"/>
              <w:rPr>
                <w:rFonts w:cs="Times New Roman"/>
              </w:rPr>
            </w:pPr>
            <w:r w:rsidRPr="00126A3C">
              <w:rPr>
                <w:rFonts w:cs="Times New Roman"/>
              </w:rPr>
              <w:t xml:space="preserve">2.2.2.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p>
        </w:tc>
        <w:tc>
          <w:tcPr>
            <w:tcW w:w="2520" w:type="dxa"/>
            <w:tcMar>
              <w:top w:w="0" w:type="dxa"/>
              <w:left w:w="108" w:type="dxa"/>
              <w:bottom w:w="0" w:type="dxa"/>
              <w:right w:w="108" w:type="dxa"/>
            </w:tcMar>
            <w:vAlign w:val="center"/>
            <w:hideMark/>
          </w:tcPr>
          <w:p w14:paraId="412DAEEC" w14:textId="77777777" w:rsidR="00E72782" w:rsidRPr="00126A3C" w:rsidRDefault="00E72782" w:rsidP="00D621C8">
            <w:pPr>
              <w:widowControl w:val="0"/>
              <w:tabs>
                <w:tab w:val="left" w:pos="7371"/>
              </w:tabs>
              <w:spacing w:line="288" w:lineRule="auto"/>
              <w:rPr>
                <w:rFonts w:cs="Times New Roman"/>
                <w:i/>
              </w:rPr>
            </w:pPr>
            <w:r w:rsidRPr="00126A3C">
              <w:rPr>
                <w:rFonts w:cs="Times New Roman"/>
                <w:i/>
              </w:rPr>
              <w:t xml:space="preserve"> 1,5 </w:t>
            </w:r>
            <w:proofErr w:type="spellStart"/>
            <w:r w:rsidRPr="00126A3C">
              <w:rPr>
                <w:rFonts w:cs="Times New Roman"/>
                <w:i/>
              </w:rPr>
              <w:t>giờ</w:t>
            </w:r>
            <w:proofErr w:type="spellEnd"/>
          </w:p>
        </w:tc>
      </w:tr>
      <w:tr w:rsidR="009D46D7" w:rsidRPr="00126A3C" w14:paraId="6ACB3D21" w14:textId="77777777" w:rsidTr="007B7A1C">
        <w:trPr>
          <w:cantSplit/>
        </w:trPr>
        <w:tc>
          <w:tcPr>
            <w:tcW w:w="5670" w:type="dxa"/>
            <w:tcMar>
              <w:top w:w="0" w:type="dxa"/>
              <w:left w:w="108" w:type="dxa"/>
              <w:bottom w:w="0" w:type="dxa"/>
              <w:right w:w="108" w:type="dxa"/>
            </w:tcMar>
            <w:vAlign w:val="center"/>
            <w:hideMark/>
          </w:tcPr>
          <w:p w14:paraId="5B91D8AB" w14:textId="77777777" w:rsidR="00E72782" w:rsidRPr="00126A3C" w:rsidRDefault="00E72782" w:rsidP="00D621C8">
            <w:pPr>
              <w:widowControl w:val="0"/>
              <w:tabs>
                <w:tab w:val="left" w:pos="7371"/>
              </w:tabs>
              <w:spacing w:line="288" w:lineRule="auto"/>
              <w:rPr>
                <w:rFonts w:cs="Times New Roman"/>
              </w:rPr>
            </w:pPr>
            <w:r w:rsidRPr="00126A3C">
              <w:rPr>
                <w:rFonts w:cs="Times New Roman"/>
              </w:rPr>
              <w:t xml:space="preserve">2.3. </w:t>
            </w:r>
            <w:proofErr w:type="spellStart"/>
            <w:r w:rsidRPr="00126A3C">
              <w:rPr>
                <w:rFonts w:cs="Times New Roman"/>
              </w:rPr>
              <w:t>Quy</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kế</w:t>
            </w:r>
            <w:proofErr w:type="spellEnd"/>
            <w:r w:rsidRPr="00126A3C">
              <w:rPr>
                <w:rFonts w:cs="Times New Roman"/>
              </w:rPr>
              <w:t xml:space="preserve"> </w:t>
            </w:r>
            <w:proofErr w:type="spellStart"/>
            <w:r w:rsidRPr="00126A3C">
              <w:rPr>
                <w:rFonts w:cs="Times New Roman"/>
              </w:rPr>
              <w:t>mẫu</w:t>
            </w:r>
            <w:proofErr w:type="spellEnd"/>
          </w:p>
        </w:tc>
        <w:tc>
          <w:tcPr>
            <w:tcW w:w="2520" w:type="dxa"/>
            <w:tcMar>
              <w:top w:w="0" w:type="dxa"/>
              <w:left w:w="108" w:type="dxa"/>
              <w:bottom w:w="0" w:type="dxa"/>
              <w:right w:w="108" w:type="dxa"/>
            </w:tcMar>
            <w:vAlign w:val="center"/>
            <w:hideMark/>
          </w:tcPr>
          <w:p w14:paraId="053203DF" w14:textId="77777777" w:rsidR="00E72782" w:rsidRPr="00126A3C" w:rsidRDefault="00E72782" w:rsidP="00D621C8">
            <w:pPr>
              <w:widowControl w:val="0"/>
              <w:tabs>
                <w:tab w:val="left" w:pos="7371"/>
              </w:tabs>
              <w:spacing w:line="288" w:lineRule="auto"/>
              <w:rPr>
                <w:rFonts w:cs="Times New Roman"/>
                <w:i/>
              </w:rPr>
            </w:pPr>
            <w:r w:rsidRPr="00126A3C">
              <w:rPr>
                <w:rFonts w:cs="Times New Roman"/>
                <w:i/>
              </w:rPr>
              <w:t xml:space="preserve"> 2</w:t>
            </w:r>
            <w:r w:rsidRPr="00126A3C">
              <w:rPr>
                <w:rFonts w:cs="Times New Roman"/>
                <w:i/>
                <w:lang w:val="vi-VN"/>
              </w:rPr>
              <w:t>,5</w:t>
            </w:r>
            <w:r w:rsidRPr="00126A3C">
              <w:rPr>
                <w:rFonts w:cs="Times New Roman"/>
                <w:i/>
              </w:rPr>
              <w:t xml:space="preserve"> </w:t>
            </w:r>
            <w:proofErr w:type="spellStart"/>
            <w:r w:rsidRPr="00126A3C">
              <w:rPr>
                <w:rFonts w:cs="Times New Roman"/>
                <w:i/>
              </w:rPr>
              <w:t>giờ</w:t>
            </w:r>
            <w:proofErr w:type="spellEnd"/>
          </w:p>
        </w:tc>
      </w:tr>
      <w:tr w:rsidR="009D46D7" w:rsidRPr="00126A3C" w14:paraId="705DE3B9" w14:textId="77777777" w:rsidTr="007B7A1C">
        <w:trPr>
          <w:cantSplit/>
        </w:trPr>
        <w:tc>
          <w:tcPr>
            <w:tcW w:w="5670" w:type="dxa"/>
            <w:tcMar>
              <w:top w:w="0" w:type="dxa"/>
              <w:left w:w="108" w:type="dxa"/>
              <w:bottom w:w="0" w:type="dxa"/>
              <w:right w:w="108" w:type="dxa"/>
            </w:tcMar>
            <w:vAlign w:val="center"/>
            <w:hideMark/>
          </w:tcPr>
          <w:p w14:paraId="11F500E5" w14:textId="77777777" w:rsidR="00E72782" w:rsidRPr="00126A3C" w:rsidRDefault="00E72782" w:rsidP="00D621C8">
            <w:pPr>
              <w:widowControl w:val="0"/>
              <w:tabs>
                <w:tab w:val="left" w:pos="7371"/>
              </w:tabs>
              <w:spacing w:line="288" w:lineRule="auto"/>
              <w:rPr>
                <w:rFonts w:cs="Times New Roman"/>
              </w:rPr>
            </w:pPr>
            <w:r w:rsidRPr="00126A3C">
              <w:rPr>
                <w:rFonts w:cs="Times New Roman"/>
              </w:rPr>
              <w:t xml:space="preserve">2.4.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kế</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mỏng</w:t>
            </w:r>
            <w:proofErr w:type="spellEnd"/>
            <w:r w:rsidRPr="00126A3C">
              <w:rPr>
                <w:rFonts w:cs="Times New Roman"/>
              </w:rPr>
              <w:t xml:space="preserve"> </w:t>
            </w:r>
            <w:proofErr w:type="spellStart"/>
            <w:r w:rsidRPr="00126A3C">
              <w:rPr>
                <w:rFonts w:cs="Times New Roman"/>
              </w:rPr>
              <w:t>cỡ</w:t>
            </w:r>
            <w:proofErr w:type="spellEnd"/>
            <w:r w:rsidRPr="00126A3C">
              <w:rPr>
                <w:rFonts w:cs="Times New Roman"/>
              </w:rPr>
              <w:t xml:space="preserve"> </w:t>
            </w:r>
            <w:proofErr w:type="spellStart"/>
            <w:r w:rsidRPr="00126A3C">
              <w:rPr>
                <w:rFonts w:cs="Times New Roman"/>
              </w:rPr>
              <w:t>trung</w:t>
            </w:r>
            <w:proofErr w:type="spellEnd"/>
            <w:r w:rsidRPr="00126A3C">
              <w:rPr>
                <w:rFonts w:cs="Times New Roman"/>
              </w:rPr>
              <w:t xml:space="preserve"> </w:t>
            </w:r>
            <w:proofErr w:type="spellStart"/>
            <w:r w:rsidRPr="00126A3C">
              <w:rPr>
                <w:rFonts w:cs="Times New Roman"/>
              </w:rPr>
              <w:t>bình</w:t>
            </w:r>
            <w:proofErr w:type="spellEnd"/>
          </w:p>
        </w:tc>
        <w:tc>
          <w:tcPr>
            <w:tcW w:w="2520" w:type="dxa"/>
            <w:tcMar>
              <w:top w:w="0" w:type="dxa"/>
              <w:left w:w="108" w:type="dxa"/>
              <w:bottom w:w="0" w:type="dxa"/>
              <w:right w:w="108" w:type="dxa"/>
            </w:tcMar>
            <w:vAlign w:val="center"/>
            <w:hideMark/>
          </w:tcPr>
          <w:p w14:paraId="7F3005DD" w14:textId="77777777" w:rsidR="00E72782" w:rsidRPr="00126A3C" w:rsidRDefault="00E72782" w:rsidP="00D621C8">
            <w:pPr>
              <w:widowControl w:val="0"/>
              <w:tabs>
                <w:tab w:val="left" w:pos="7371"/>
              </w:tabs>
              <w:spacing w:line="288" w:lineRule="auto"/>
              <w:rPr>
                <w:rFonts w:cs="Times New Roman"/>
                <w:i/>
              </w:rPr>
            </w:pPr>
          </w:p>
        </w:tc>
      </w:tr>
      <w:tr w:rsidR="009D46D7" w:rsidRPr="00126A3C" w14:paraId="01E614DD" w14:textId="77777777" w:rsidTr="007B7A1C">
        <w:trPr>
          <w:cantSplit/>
        </w:trPr>
        <w:tc>
          <w:tcPr>
            <w:tcW w:w="5670" w:type="dxa"/>
            <w:tcMar>
              <w:top w:w="0" w:type="dxa"/>
              <w:left w:w="108" w:type="dxa"/>
              <w:bottom w:w="0" w:type="dxa"/>
              <w:right w:w="108" w:type="dxa"/>
            </w:tcMar>
            <w:vAlign w:val="center"/>
            <w:hideMark/>
          </w:tcPr>
          <w:p w14:paraId="5CF61489" w14:textId="77777777" w:rsidR="00E72782" w:rsidRPr="00126A3C" w:rsidRDefault="00E72782" w:rsidP="00D621C8">
            <w:pPr>
              <w:widowControl w:val="0"/>
              <w:tabs>
                <w:tab w:val="left" w:pos="7371"/>
              </w:tabs>
              <w:spacing w:line="288" w:lineRule="auto"/>
              <w:rPr>
                <w:rFonts w:cs="Times New Roman"/>
              </w:rPr>
            </w:pPr>
            <w:r w:rsidRPr="00126A3C">
              <w:rPr>
                <w:rFonts w:cs="Times New Roman"/>
              </w:rPr>
              <w:t xml:space="preserve">2.4.1. </w:t>
            </w:r>
            <w:proofErr w:type="spellStart"/>
            <w:r w:rsidRPr="00126A3C">
              <w:rPr>
                <w:rFonts w:cs="Times New Roman"/>
              </w:rPr>
              <w:t>Nghiên</w:t>
            </w:r>
            <w:proofErr w:type="spellEnd"/>
            <w:r w:rsidRPr="00126A3C">
              <w:rPr>
                <w:rFonts w:cs="Times New Roman"/>
              </w:rPr>
              <w:t xml:space="preserve"> </w:t>
            </w:r>
            <w:proofErr w:type="spellStart"/>
            <w:r w:rsidRPr="00126A3C">
              <w:rPr>
                <w:rFonts w:cs="Times New Roman"/>
              </w:rPr>
              <w:t>cứu</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r w:rsidRPr="00126A3C">
              <w:rPr>
                <w:rFonts w:cs="Times New Roman"/>
              </w:rPr>
              <w:t xml:space="preserve"> </w:t>
            </w:r>
            <w:proofErr w:type="spellStart"/>
            <w:r w:rsidRPr="00126A3C">
              <w:rPr>
                <w:rFonts w:cs="Times New Roman"/>
              </w:rPr>
              <w:t>mẫu</w:t>
            </w:r>
            <w:proofErr w:type="spellEnd"/>
          </w:p>
        </w:tc>
        <w:tc>
          <w:tcPr>
            <w:tcW w:w="2520" w:type="dxa"/>
            <w:tcMar>
              <w:top w:w="0" w:type="dxa"/>
              <w:left w:w="108" w:type="dxa"/>
              <w:bottom w:w="0" w:type="dxa"/>
              <w:right w:w="108" w:type="dxa"/>
            </w:tcMar>
            <w:vAlign w:val="center"/>
            <w:hideMark/>
          </w:tcPr>
          <w:p w14:paraId="677EAE00" w14:textId="77777777" w:rsidR="00E72782" w:rsidRPr="00126A3C" w:rsidRDefault="00E72782" w:rsidP="00D621C8">
            <w:pPr>
              <w:widowControl w:val="0"/>
              <w:tabs>
                <w:tab w:val="left" w:pos="7371"/>
              </w:tabs>
              <w:spacing w:line="288" w:lineRule="auto"/>
              <w:rPr>
                <w:rFonts w:cs="Times New Roman"/>
                <w:i/>
              </w:rPr>
            </w:pPr>
            <w:r w:rsidRPr="00126A3C">
              <w:rPr>
                <w:rFonts w:cs="Times New Roman"/>
                <w:i/>
              </w:rPr>
              <w:t xml:space="preserve"> 4 </w:t>
            </w:r>
            <w:proofErr w:type="spellStart"/>
            <w:r w:rsidRPr="00126A3C">
              <w:rPr>
                <w:rFonts w:cs="Times New Roman"/>
                <w:i/>
              </w:rPr>
              <w:t>giờ</w:t>
            </w:r>
            <w:proofErr w:type="spellEnd"/>
          </w:p>
        </w:tc>
      </w:tr>
      <w:tr w:rsidR="009D46D7" w:rsidRPr="00126A3C" w14:paraId="1B399777" w14:textId="77777777" w:rsidTr="007B7A1C">
        <w:trPr>
          <w:cantSplit/>
        </w:trPr>
        <w:tc>
          <w:tcPr>
            <w:tcW w:w="5670" w:type="dxa"/>
            <w:tcMar>
              <w:top w:w="0" w:type="dxa"/>
              <w:left w:w="108" w:type="dxa"/>
              <w:bottom w:w="0" w:type="dxa"/>
              <w:right w:w="108" w:type="dxa"/>
            </w:tcMar>
            <w:vAlign w:val="center"/>
            <w:hideMark/>
          </w:tcPr>
          <w:p w14:paraId="72BB141C" w14:textId="77777777" w:rsidR="00E72782" w:rsidRPr="00126A3C" w:rsidRDefault="00E72782" w:rsidP="00D621C8">
            <w:pPr>
              <w:widowControl w:val="0"/>
              <w:tabs>
                <w:tab w:val="left" w:pos="7371"/>
              </w:tabs>
              <w:spacing w:line="288" w:lineRule="auto"/>
              <w:rPr>
                <w:rFonts w:cs="Times New Roman"/>
              </w:rPr>
            </w:pPr>
            <w:r w:rsidRPr="00126A3C">
              <w:rPr>
                <w:rFonts w:cs="Times New Roman"/>
              </w:rPr>
              <w:t xml:space="preserve">2.4.2.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kế</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chi </w:t>
            </w:r>
            <w:proofErr w:type="spellStart"/>
            <w:r w:rsidRPr="00126A3C">
              <w:rPr>
                <w:rFonts w:cs="Times New Roman"/>
              </w:rPr>
              <w:t>tiết</w:t>
            </w:r>
            <w:proofErr w:type="spellEnd"/>
          </w:p>
        </w:tc>
        <w:tc>
          <w:tcPr>
            <w:tcW w:w="2520" w:type="dxa"/>
            <w:tcMar>
              <w:top w:w="0" w:type="dxa"/>
              <w:left w:w="108" w:type="dxa"/>
              <w:bottom w:w="0" w:type="dxa"/>
              <w:right w:w="108" w:type="dxa"/>
            </w:tcMar>
            <w:vAlign w:val="center"/>
            <w:hideMark/>
          </w:tcPr>
          <w:p w14:paraId="0DFF6E5D" w14:textId="77777777" w:rsidR="00E72782" w:rsidRPr="00126A3C" w:rsidRDefault="00E72782" w:rsidP="00D621C8">
            <w:pPr>
              <w:widowControl w:val="0"/>
              <w:tabs>
                <w:tab w:val="left" w:pos="7371"/>
              </w:tabs>
              <w:spacing w:line="288" w:lineRule="auto"/>
              <w:rPr>
                <w:rFonts w:cs="Times New Roman"/>
                <w:i/>
              </w:rPr>
            </w:pPr>
          </w:p>
        </w:tc>
      </w:tr>
      <w:tr w:rsidR="009D46D7" w:rsidRPr="00126A3C" w14:paraId="051B0D0C" w14:textId="77777777" w:rsidTr="007B7A1C">
        <w:trPr>
          <w:cantSplit/>
        </w:trPr>
        <w:tc>
          <w:tcPr>
            <w:tcW w:w="5670" w:type="dxa"/>
            <w:tcMar>
              <w:top w:w="0" w:type="dxa"/>
              <w:left w:w="108" w:type="dxa"/>
              <w:bottom w:w="0" w:type="dxa"/>
              <w:right w:w="108" w:type="dxa"/>
            </w:tcMar>
            <w:vAlign w:val="center"/>
          </w:tcPr>
          <w:p w14:paraId="0B74741E" w14:textId="77777777" w:rsidR="00E72782" w:rsidRPr="00126A3C" w:rsidRDefault="00E72782" w:rsidP="00D621C8">
            <w:pPr>
              <w:widowControl w:val="0"/>
              <w:tabs>
                <w:tab w:val="left" w:pos="7371"/>
              </w:tabs>
              <w:spacing w:line="288" w:lineRule="auto"/>
              <w:rPr>
                <w:rFonts w:cs="Times New Roman"/>
                <w:lang w:val="vi-VN"/>
              </w:rPr>
            </w:pPr>
            <w:r w:rsidRPr="00126A3C">
              <w:rPr>
                <w:rFonts w:cs="Times New Roman"/>
                <w:lang w:val="vi-VN"/>
              </w:rPr>
              <w:t xml:space="preserve">- </w:t>
            </w:r>
            <w:proofErr w:type="spellStart"/>
            <w:r w:rsidRPr="00126A3C">
              <w:rPr>
                <w:rFonts w:cs="Times New Roman"/>
                <w:lang w:val="vi-VN"/>
              </w:rPr>
              <w:t>Thiết</w:t>
            </w:r>
            <w:proofErr w:type="spellEnd"/>
            <w:r w:rsidRPr="00126A3C">
              <w:rPr>
                <w:rFonts w:cs="Times New Roman"/>
                <w:lang w:val="vi-VN"/>
              </w:rPr>
              <w:t xml:space="preserve"> </w:t>
            </w:r>
            <w:proofErr w:type="spellStart"/>
            <w:r w:rsidRPr="00126A3C">
              <w:rPr>
                <w:rFonts w:cs="Times New Roman"/>
                <w:lang w:val="vi-VN"/>
              </w:rPr>
              <w:t>kế</w:t>
            </w:r>
            <w:proofErr w:type="spellEnd"/>
            <w:r w:rsidRPr="00126A3C">
              <w:rPr>
                <w:rFonts w:cs="Times New Roman"/>
                <w:lang w:val="vi-VN"/>
              </w:rPr>
              <w:t xml:space="preserve"> thân </w:t>
            </w:r>
            <w:proofErr w:type="spellStart"/>
            <w:r w:rsidRPr="00126A3C">
              <w:rPr>
                <w:rFonts w:cs="Times New Roman"/>
                <w:lang w:val="vi-VN"/>
              </w:rPr>
              <w:t>trước</w:t>
            </w:r>
            <w:proofErr w:type="spellEnd"/>
          </w:p>
        </w:tc>
        <w:tc>
          <w:tcPr>
            <w:tcW w:w="2520" w:type="dxa"/>
            <w:tcMar>
              <w:top w:w="0" w:type="dxa"/>
              <w:left w:w="108" w:type="dxa"/>
              <w:bottom w:w="0" w:type="dxa"/>
              <w:right w:w="108" w:type="dxa"/>
            </w:tcMar>
            <w:vAlign w:val="center"/>
          </w:tcPr>
          <w:p w14:paraId="0D976C1B" w14:textId="77777777" w:rsidR="00E72782" w:rsidRPr="00126A3C" w:rsidRDefault="00E72782" w:rsidP="00D621C8">
            <w:pPr>
              <w:widowControl w:val="0"/>
              <w:tabs>
                <w:tab w:val="left" w:pos="7371"/>
              </w:tabs>
              <w:spacing w:line="288" w:lineRule="auto"/>
              <w:rPr>
                <w:rFonts w:cs="Times New Roman"/>
                <w:i/>
              </w:rPr>
            </w:pPr>
            <w:r w:rsidRPr="00126A3C">
              <w:rPr>
                <w:rFonts w:cs="Times New Roman"/>
                <w:i/>
              </w:rPr>
              <w:t xml:space="preserve"> 8 </w:t>
            </w:r>
            <w:proofErr w:type="spellStart"/>
            <w:r w:rsidRPr="00126A3C">
              <w:rPr>
                <w:rFonts w:cs="Times New Roman"/>
                <w:i/>
              </w:rPr>
              <w:t>giờ</w:t>
            </w:r>
            <w:proofErr w:type="spellEnd"/>
          </w:p>
        </w:tc>
      </w:tr>
      <w:tr w:rsidR="009D46D7" w:rsidRPr="00126A3C" w14:paraId="1AD66C3C" w14:textId="77777777" w:rsidTr="007B7A1C">
        <w:trPr>
          <w:cantSplit/>
        </w:trPr>
        <w:tc>
          <w:tcPr>
            <w:tcW w:w="5670" w:type="dxa"/>
            <w:tcMar>
              <w:top w:w="0" w:type="dxa"/>
              <w:left w:w="108" w:type="dxa"/>
              <w:bottom w:w="0" w:type="dxa"/>
              <w:right w:w="108" w:type="dxa"/>
            </w:tcMar>
            <w:vAlign w:val="center"/>
          </w:tcPr>
          <w:p w14:paraId="79D0328A" w14:textId="77777777" w:rsidR="00E72782" w:rsidRPr="00126A3C" w:rsidRDefault="00E72782" w:rsidP="00D621C8">
            <w:pPr>
              <w:widowControl w:val="0"/>
              <w:tabs>
                <w:tab w:val="left" w:pos="7371"/>
              </w:tabs>
              <w:spacing w:line="288" w:lineRule="auto"/>
              <w:rPr>
                <w:rFonts w:cs="Times New Roman"/>
                <w:lang w:val="vi-VN"/>
              </w:rPr>
            </w:pPr>
            <w:r w:rsidRPr="00126A3C">
              <w:rPr>
                <w:rFonts w:cs="Times New Roman"/>
                <w:lang w:val="vi-VN"/>
              </w:rPr>
              <w:t xml:space="preserve">- </w:t>
            </w:r>
            <w:proofErr w:type="spellStart"/>
            <w:r w:rsidRPr="00126A3C">
              <w:rPr>
                <w:rFonts w:cs="Times New Roman"/>
                <w:lang w:val="vi-VN"/>
              </w:rPr>
              <w:t>Thiết</w:t>
            </w:r>
            <w:proofErr w:type="spellEnd"/>
            <w:r w:rsidRPr="00126A3C">
              <w:rPr>
                <w:rFonts w:cs="Times New Roman"/>
                <w:lang w:val="vi-VN"/>
              </w:rPr>
              <w:t xml:space="preserve"> </w:t>
            </w:r>
            <w:proofErr w:type="spellStart"/>
            <w:r w:rsidRPr="00126A3C">
              <w:rPr>
                <w:rFonts w:cs="Times New Roman"/>
                <w:lang w:val="vi-VN"/>
              </w:rPr>
              <w:t>kế</w:t>
            </w:r>
            <w:proofErr w:type="spellEnd"/>
            <w:r w:rsidRPr="00126A3C">
              <w:rPr>
                <w:rFonts w:cs="Times New Roman"/>
                <w:lang w:val="vi-VN"/>
              </w:rPr>
              <w:t xml:space="preserve"> thân sau</w:t>
            </w:r>
          </w:p>
        </w:tc>
        <w:tc>
          <w:tcPr>
            <w:tcW w:w="2520" w:type="dxa"/>
            <w:tcMar>
              <w:top w:w="0" w:type="dxa"/>
              <w:left w:w="108" w:type="dxa"/>
              <w:bottom w:w="0" w:type="dxa"/>
              <w:right w:w="108" w:type="dxa"/>
            </w:tcMar>
            <w:vAlign w:val="center"/>
          </w:tcPr>
          <w:p w14:paraId="432FC647" w14:textId="77777777" w:rsidR="00E72782" w:rsidRPr="00126A3C" w:rsidRDefault="00E72782" w:rsidP="00D621C8">
            <w:pPr>
              <w:widowControl w:val="0"/>
              <w:tabs>
                <w:tab w:val="left" w:pos="7371"/>
              </w:tabs>
              <w:spacing w:line="288" w:lineRule="auto"/>
              <w:rPr>
                <w:rFonts w:cs="Times New Roman"/>
                <w:i/>
              </w:rPr>
            </w:pPr>
            <w:r w:rsidRPr="00126A3C">
              <w:rPr>
                <w:rFonts w:cs="Times New Roman"/>
                <w:i/>
              </w:rPr>
              <w:t xml:space="preserve"> 8 </w:t>
            </w:r>
            <w:proofErr w:type="spellStart"/>
            <w:r w:rsidRPr="00126A3C">
              <w:rPr>
                <w:rFonts w:cs="Times New Roman"/>
                <w:i/>
              </w:rPr>
              <w:t>giờ</w:t>
            </w:r>
            <w:proofErr w:type="spellEnd"/>
          </w:p>
        </w:tc>
      </w:tr>
      <w:tr w:rsidR="009D46D7" w:rsidRPr="00126A3C" w14:paraId="495C6763" w14:textId="77777777" w:rsidTr="007B7A1C">
        <w:trPr>
          <w:cantSplit/>
        </w:trPr>
        <w:tc>
          <w:tcPr>
            <w:tcW w:w="5670" w:type="dxa"/>
            <w:tcMar>
              <w:top w:w="0" w:type="dxa"/>
              <w:left w:w="108" w:type="dxa"/>
              <w:bottom w:w="0" w:type="dxa"/>
              <w:right w:w="108" w:type="dxa"/>
            </w:tcMar>
            <w:vAlign w:val="center"/>
          </w:tcPr>
          <w:p w14:paraId="2F02F67D" w14:textId="77777777" w:rsidR="00E72782" w:rsidRPr="00126A3C" w:rsidRDefault="00E72782" w:rsidP="00D621C8">
            <w:pPr>
              <w:widowControl w:val="0"/>
              <w:tabs>
                <w:tab w:val="left" w:pos="7371"/>
              </w:tabs>
              <w:spacing w:line="288" w:lineRule="auto"/>
              <w:rPr>
                <w:rFonts w:cs="Times New Roman"/>
                <w:lang w:val="vi-VN"/>
              </w:rPr>
            </w:pPr>
            <w:r w:rsidRPr="00126A3C">
              <w:rPr>
                <w:rFonts w:cs="Times New Roman"/>
                <w:lang w:val="vi-VN"/>
              </w:rPr>
              <w:t xml:space="preserve">- </w:t>
            </w:r>
            <w:proofErr w:type="spellStart"/>
            <w:r w:rsidRPr="00126A3C">
              <w:rPr>
                <w:rFonts w:cs="Times New Roman"/>
                <w:lang w:val="vi-VN"/>
              </w:rPr>
              <w:t>Thiết</w:t>
            </w:r>
            <w:proofErr w:type="spellEnd"/>
            <w:r w:rsidRPr="00126A3C">
              <w:rPr>
                <w:rFonts w:cs="Times New Roman"/>
                <w:lang w:val="vi-VN"/>
              </w:rPr>
              <w:t xml:space="preserve"> </w:t>
            </w:r>
            <w:proofErr w:type="spellStart"/>
            <w:r w:rsidRPr="00126A3C">
              <w:rPr>
                <w:rFonts w:cs="Times New Roman"/>
                <w:lang w:val="vi-VN"/>
              </w:rPr>
              <w:t>kế</w:t>
            </w:r>
            <w:proofErr w:type="spellEnd"/>
            <w:r w:rsidRPr="00126A3C">
              <w:rPr>
                <w:rFonts w:cs="Times New Roman"/>
                <w:lang w:val="vi-VN"/>
              </w:rPr>
              <w:t xml:space="preserve"> </w:t>
            </w:r>
            <w:proofErr w:type="spellStart"/>
            <w:r w:rsidRPr="00126A3C">
              <w:rPr>
                <w:rFonts w:cs="Times New Roman"/>
                <w:lang w:val="vi-VN"/>
              </w:rPr>
              <w:t>các</w:t>
            </w:r>
            <w:proofErr w:type="spellEnd"/>
            <w:r w:rsidRPr="00126A3C">
              <w:rPr>
                <w:rFonts w:cs="Times New Roman"/>
                <w:lang w:val="vi-VN"/>
              </w:rPr>
              <w:t xml:space="preserve"> chi </w:t>
            </w:r>
            <w:proofErr w:type="spellStart"/>
            <w:r w:rsidRPr="00126A3C">
              <w:rPr>
                <w:rFonts w:cs="Times New Roman"/>
                <w:lang w:val="vi-VN"/>
              </w:rPr>
              <w:t>tiết</w:t>
            </w:r>
            <w:proofErr w:type="spellEnd"/>
            <w:r w:rsidRPr="00126A3C">
              <w:rPr>
                <w:rFonts w:cs="Times New Roman"/>
                <w:lang w:val="vi-VN"/>
              </w:rPr>
              <w:t xml:space="preserve"> </w:t>
            </w:r>
            <w:proofErr w:type="spellStart"/>
            <w:r w:rsidRPr="00126A3C">
              <w:rPr>
                <w:rFonts w:cs="Times New Roman"/>
                <w:lang w:val="vi-VN"/>
              </w:rPr>
              <w:t>khác</w:t>
            </w:r>
            <w:proofErr w:type="spellEnd"/>
          </w:p>
        </w:tc>
        <w:tc>
          <w:tcPr>
            <w:tcW w:w="2520" w:type="dxa"/>
            <w:tcMar>
              <w:top w:w="0" w:type="dxa"/>
              <w:left w:w="108" w:type="dxa"/>
              <w:bottom w:w="0" w:type="dxa"/>
              <w:right w:w="108" w:type="dxa"/>
            </w:tcMar>
            <w:vAlign w:val="center"/>
          </w:tcPr>
          <w:p w14:paraId="1FB6F832" w14:textId="77777777" w:rsidR="00E72782" w:rsidRPr="00126A3C" w:rsidRDefault="00E72782" w:rsidP="00D621C8">
            <w:pPr>
              <w:widowControl w:val="0"/>
              <w:tabs>
                <w:tab w:val="left" w:pos="7371"/>
              </w:tabs>
              <w:spacing w:line="288" w:lineRule="auto"/>
              <w:rPr>
                <w:rFonts w:cs="Times New Roman"/>
                <w:i/>
              </w:rPr>
            </w:pPr>
            <w:r w:rsidRPr="00126A3C">
              <w:rPr>
                <w:rFonts w:cs="Times New Roman"/>
                <w:i/>
              </w:rPr>
              <w:t xml:space="preserve"> 4 </w:t>
            </w:r>
            <w:proofErr w:type="spellStart"/>
            <w:r w:rsidRPr="00126A3C">
              <w:rPr>
                <w:rFonts w:cs="Times New Roman"/>
                <w:i/>
              </w:rPr>
              <w:t>giờ</w:t>
            </w:r>
            <w:proofErr w:type="spellEnd"/>
          </w:p>
        </w:tc>
      </w:tr>
      <w:tr w:rsidR="009D46D7" w:rsidRPr="00126A3C" w14:paraId="5E072C73" w14:textId="77777777" w:rsidTr="007B7A1C">
        <w:trPr>
          <w:cantSplit/>
        </w:trPr>
        <w:tc>
          <w:tcPr>
            <w:tcW w:w="5670" w:type="dxa"/>
            <w:tcMar>
              <w:top w:w="0" w:type="dxa"/>
              <w:left w:w="108" w:type="dxa"/>
              <w:bottom w:w="0" w:type="dxa"/>
              <w:right w:w="108" w:type="dxa"/>
            </w:tcMar>
            <w:vAlign w:val="center"/>
            <w:hideMark/>
          </w:tcPr>
          <w:p w14:paraId="78F716E8" w14:textId="77777777" w:rsidR="00E72782" w:rsidRPr="00126A3C" w:rsidRDefault="00E72782" w:rsidP="00D621C8">
            <w:pPr>
              <w:widowControl w:val="0"/>
              <w:tabs>
                <w:tab w:val="left" w:pos="7371"/>
              </w:tabs>
              <w:spacing w:line="288" w:lineRule="auto"/>
              <w:rPr>
                <w:rFonts w:cs="Times New Roman"/>
              </w:rPr>
            </w:pPr>
            <w:r w:rsidRPr="00126A3C">
              <w:rPr>
                <w:rFonts w:cs="Times New Roman"/>
              </w:rPr>
              <w:t xml:space="preserve">2.5. </w:t>
            </w:r>
            <w:proofErr w:type="spellStart"/>
            <w:r w:rsidRPr="00126A3C">
              <w:rPr>
                <w:rFonts w:cs="Times New Roman"/>
              </w:rPr>
              <w:t>Cắt</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chi </w:t>
            </w:r>
            <w:proofErr w:type="spellStart"/>
            <w:r w:rsidRPr="00126A3C">
              <w:rPr>
                <w:rFonts w:cs="Times New Roman"/>
              </w:rPr>
              <w:t>tiết</w:t>
            </w:r>
            <w:proofErr w:type="spellEnd"/>
          </w:p>
        </w:tc>
        <w:tc>
          <w:tcPr>
            <w:tcW w:w="2520" w:type="dxa"/>
            <w:tcMar>
              <w:top w:w="0" w:type="dxa"/>
              <w:left w:w="108" w:type="dxa"/>
              <w:bottom w:w="0" w:type="dxa"/>
              <w:right w:w="108" w:type="dxa"/>
            </w:tcMar>
            <w:vAlign w:val="center"/>
            <w:hideMark/>
          </w:tcPr>
          <w:p w14:paraId="3A36A93C" w14:textId="77777777" w:rsidR="00E72782" w:rsidRPr="00126A3C" w:rsidRDefault="00E72782" w:rsidP="00D621C8">
            <w:pPr>
              <w:widowControl w:val="0"/>
              <w:tabs>
                <w:tab w:val="left" w:pos="7371"/>
              </w:tabs>
              <w:spacing w:line="288" w:lineRule="auto"/>
              <w:rPr>
                <w:rFonts w:cs="Times New Roman"/>
                <w:i/>
              </w:rPr>
            </w:pPr>
            <w:r w:rsidRPr="00126A3C">
              <w:rPr>
                <w:rFonts w:cs="Times New Roman"/>
                <w:i/>
              </w:rPr>
              <w:t xml:space="preserve"> 3 </w:t>
            </w:r>
            <w:proofErr w:type="spellStart"/>
            <w:r w:rsidRPr="00126A3C">
              <w:rPr>
                <w:rFonts w:cs="Times New Roman"/>
                <w:i/>
              </w:rPr>
              <w:t>giờ</w:t>
            </w:r>
            <w:proofErr w:type="spellEnd"/>
          </w:p>
        </w:tc>
      </w:tr>
      <w:tr w:rsidR="009D46D7" w:rsidRPr="00126A3C" w14:paraId="29A616FD" w14:textId="77777777" w:rsidTr="007B7A1C">
        <w:trPr>
          <w:cantSplit/>
        </w:trPr>
        <w:tc>
          <w:tcPr>
            <w:tcW w:w="5670" w:type="dxa"/>
            <w:tcMar>
              <w:top w:w="0" w:type="dxa"/>
              <w:left w:w="108" w:type="dxa"/>
              <w:bottom w:w="0" w:type="dxa"/>
              <w:right w:w="108" w:type="dxa"/>
            </w:tcMar>
            <w:vAlign w:val="center"/>
          </w:tcPr>
          <w:p w14:paraId="544126D2" w14:textId="77777777" w:rsidR="00E72782" w:rsidRPr="00126A3C" w:rsidRDefault="00E72782" w:rsidP="00D621C8">
            <w:pPr>
              <w:widowControl w:val="0"/>
              <w:tabs>
                <w:tab w:val="left" w:pos="7371"/>
              </w:tabs>
              <w:spacing w:line="288" w:lineRule="auto"/>
              <w:rPr>
                <w:rFonts w:cs="Times New Roman"/>
                <w:i/>
                <w:lang w:val="vi-VN"/>
              </w:rPr>
            </w:pPr>
            <w:proofErr w:type="spellStart"/>
            <w:r w:rsidRPr="00126A3C">
              <w:rPr>
                <w:rFonts w:cs="Times New Roman"/>
                <w:i/>
                <w:lang w:val="vi-VN"/>
              </w:rPr>
              <w:t>Kiểm</w:t>
            </w:r>
            <w:proofErr w:type="spellEnd"/>
            <w:r w:rsidRPr="00126A3C">
              <w:rPr>
                <w:rFonts w:cs="Times New Roman"/>
                <w:i/>
                <w:lang w:val="vi-VN"/>
              </w:rPr>
              <w:t xml:space="preserve"> tra</w:t>
            </w:r>
          </w:p>
        </w:tc>
        <w:tc>
          <w:tcPr>
            <w:tcW w:w="2520" w:type="dxa"/>
            <w:tcMar>
              <w:top w:w="0" w:type="dxa"/>
              <w:left w:w="108" w:type="dxa"/>
              <w:bottom w:w="0" w:type="dxa"/>
              <w:right w:w="108" w:type="dxa"/>
            </w:tcMar>
            <w:vAlign w:val="center"/>
          </w:tcPr>
          <w:p w14:paraId="627B2778" w14:textId="77777777" w:rsidR="00E72782" w:rsidRPr="00126A3C" w:rsidRDefault="00E72782" w:rsidP="00D621C8">
            <w:pPr>
              <w:widowControl w:val="0"/>
              <w:tabs>
                <w:tab w:val="left" w:pos="7371"/>
              </w:tabs>
              <w:spacing w:line="288" w:lineRule="auto"/>
              <w:rPr>
                <w:rFonts w:cs="Times New Roman"/>
                <w:i/>
              </w:rPr>
            </w:pPr>
            <w:r w:rsidRPr="00126A3C">
              <w:rPr>
                <w:rFonts w:cs="Times New Roman"/>
                <w:i/>
              </w:rPr>
              <w:t xml:space="preserve"> </w:t>
            </w:r>
            <w:r w:rsidRPr="00126A3C">
              <w:rPr>
                <w:rFonts w:cs="Times New Roman"/>
                <w:i/>
                <w:lang w:val="vi-VN"/>
              </w:rPr>
              <w:t>1</w:t>
            </w:r>
            <w:r w:rsidRPr="00126A3C">
              <w:rPr>
                <w:rFonts w:cs="Times New Roman"/>
                <w:i/>
              </w:rPr>
              <w:t xml:space="preserve"> </w:t>
            </w:r>
            <w:proofErr w:type="spellStart"/>
            <w:r w:rsidRPr="00126A3C">
              <w:rPr>
                <w:rFonts w:cs="Times New Roman"/>
                <w:i/>
              </w:rPr>
              <w:t>giờ</w:t>
            </w:r>
            <w:proofErr w:type="spellEnd"/>
          </w:p>
        </w:tc>
      </w:tr>
    </w:tbl>
    <w:p w14:paraId="63CCAD11" w14:textId="77777777" w:rsidR="00E72782" w:rsidRPr="00126A3C" w:rsidRDefault="00E72782" w:rsidP="00D621C8">
      <w:pPr>
        <w:pStyle w:val="u1"/>
        <w:keepNext w:val="0"/>
        <w:widowControl w:val="0"/>
        <w:spacing w:line="288" w:lineRule="auto"/>
        <w:ind w:firstLine="0"/>
        <w:rPr>
          <w:rFonts w:cs="Times New Roman"/>
          <w:b/>
          <w:bCs w:val="0"/>
        </w:rPr>
      </w:pPr>
      <w:proofErr w:type="spellStart"/>
      <w:r w:rsidRPr="00126A3C">
        <w:rPr>
          <w:rFonts w:cs="Times New Roman"/>
          <w:b/>
          <w:bCs w:val="0"/>
        </w:rPr>
        <w:t>Bài</w:t>
      </w:r>
      <w:proofErr w:type="spellEnd"/>
      <w:r w:rsidRPr="00126A3C">
        <w:rPr>
          <w:rFonts w:cs="Times New Roman"/>
          <w:b/>
          <w:bCs w:val="0"/>
        </w:rPr>
        <w:t xml:space="preserve"> 2: </w:t>
      </w:r>
      <w:proofErr w:type="spellStart"/>
      <w:r w:rsidRPr="00126A3C">
        <w:rPr>
          <w:rFonts w:cs="Times New Roman"/>
          <w:b/>
        </w:rPr>
        <w:t>Chỉnh</w:t>
      </w:r>
      <w:proofErr w:type="spellEnd"/>
      <w:r w:rsidRPr="00126A3C">
        <w:rPr>
          <w:rFonts w:cs="Times New Roman"/>
          <w:b/>
        </w:rPr>
        <w:t xml:space="preserve"> </w:t>
      </w:r>
      <w:proofErr w:type="spellStart"/>
      <w:r w:rsidRPr="00126A3C">
        <w:rPr>
          <w:rFonts w:cs="Times New Roman"/>
          <w:b/>
        </w:rPr>
        <w:t>sửa</w:t>
      </w:r>
      <w:proofErr w:type="spellEnd"/>
      <w:r w:rsidRPr="00126A3C">
        <w:rPr>
          <w:rFonts w:cs="Times New Roman"/>
          <w:b/>
        </w:rPr>
        <w:t xml:space="preserve"> </w:t>
      </w:r>
      <w:proofErr w:type="spellStart"/>
      <w:r w:rsidRPr="00126A3C">
        <w:rPr>
          <w:rFonts w:cs="Times New Roman"/>
          <w:b/>
        </w:rPr>
        <w:t>mẫu</w:t>
      </w:r>
      <w:proofErr w:type="spellEnd"/>
      <w:r w:rsidRPr="00126A3C">
        <w:rPr>
          <w:rFonts w:cs="Times New Roman"/>
          <w:b/>
        </w:rPr>
        <w:t xml:space="preserve"> </w:t>
      </w:r>
      <w:proofErr w:type="spellStart"/>
      <w:r w:rsidRPr="00126A3C">
        <w:rPr>
          <w:rFonts w:cs="Times New Roman"/>
          <w:b/>
        </w:rPr>
        <w:t>và</w:t>
      </w:r>
      <w:proofErr w:type="spellEnd"/>
      <w:r w:rsidRPr="00126A3C">
        <w:rPr>
          <w:rFonts w:cs="Times New Roman"/>
          <w:b/>
        </w:rPr>
        <w:t xml:space="preserve"> </w:t>
      </w:r>
      <w:proofErr w:type="spellStart"/>
      <w:r w:rsidRPr="00126A3C">
        <w:rPr>
          <w:rFonts w:cs="Times New Roman"/>
          <w:b/>
        </w:rPr>
        <w:t>thiết</w:t>
      </w:r>
      <w:proofErr w:type="spellEnd"/>
      <w:r w:rsidRPr="00126A3C">
        <w:rPr>
          <w:rFonts w:cs="Times New Roman"/>
          <w:b/>
        </w:rPr>
        <w:t xml:space="preserve"> </w:t>
      </w:r>
      <w:proofErr w:type="spellStart"/>
      <w:r w:rsidRPr="00126A3C">
        <w:rPr>
          <w:rFonts w:cs="Times New Roman"/>
          <w:b/>
        </w:rPr>
        <w:t>kế</w:t>
      </w:r>
      <w:proofErr w:type="spellEnd"/>
      <w:r w:rsidRPr="00126A3C">
        <w:rPr>
          <w:rFonts w:cs="Times New Roman"/>
          <w:b/>
        </w:rPr>
        <w:t xml:space="preserve"> </w:t>
      </w:r>
      <w:proofErr w:type="spellStart"/>
      <w:r w:rsidRPr="00126A3C">
        <w:rPr>
          <w:rFonts w:cs="Times New Roman"/>
          <w:b/>
        </w:rPr>
        <w:t>mẫu</w:t>
      </w:r>
      <w:proofErr w:type="spellEnd"/>
      <w:r w:rsidRPr="00126A3C">
        <w:rPr>
          <w:rFonts w:cs="Times New Roman"/>
          <w:b/>
        </w:rPr>
        <w:t xml:space="preserve"> </w:t>
      </w:r>
      <w:proofErr w:type="spellStart"/>
      <w:r w:rsidRPr="00126A3C">
        <w:rPr>
          <w:rFonts w:cs="Times New Roman"/>
          <w:b/>
        </w:rPr>
        <w:t>chuẩn</w:t>
      </w:r>
      <w:proofErr w:type="spellEnd"/>
    </w:p>
    <w:p w14:paraId="3E18581E" w14:textId="77777777" w:rsidR="00E72782" w:rsidRPr="00126A3C" w:rsidRDefault="002A208E" w:rsidP="00D621C8">
      <w:pPr>
        <w:pStyle w:val="u1"/>
        <w:keepNext w:val="0"/>
        <w:widowControl w:val="0"/>
        <w:spacing w:line="288" w:lineRule="auto"/>
        <w:jc w:val="right"/>
        <w:rPr>
          <w:rFonts w:cs="Times New Roman"/>
          <w:bCs w:val="0"/>
        </w:rPr>
      </w:pPr>
      <w:proofErr w:type="spellStart"/>
      <w:r w:rsidRPr="00126A3C">
        <w:rPr>
          <w:rFonts w:cs="Times New Roman"/>
          <w:i/>
        </w:rPr>
        <w:t>Thời</w:t>
      </w:r>
      <w:proofErr w:type="spellEnd"/>
      <w:r w:rsidRPr="00126A3C">
        <w:rPr>
          <w:rFonts w:cs="Times New Roman"/>
          <w:i/>
        </w:rPr>
        <w:t xml:space="preserve"> </w:t>
      </w:r>
      <w:proofErr w:type="spellStart"/>
      <w:r w:rsidRPr="00126A3C">
        <w:rPr>
          <w:rFonts w:cs="Times New Roman"/>
          <w:i/>
        </w:rPr>
        <w:t>gian</w:t>
      </w:r>
      <w:proofErr w:type="spellEnd"/>
      <w:r w:rsidRPr="00126A3C">
        <w:rPr>
          <w:rFonts w:cs="Times New Roman"/>
          <w:i/>
        </w:rPr>
        <w:t>:</w:t>
      </w:r>
      <w:r w:rsidR="00C646B6" w:rsidRPr="00126A3C">
        <w:rPr>
          <w:rFonts w:cs="Times New Roman"/>
          <w:i/>
        </w:rPr>
        <w:t xml:space="preserve"> </w:t>
      </w:r>
      <w:r w:rsidR="00E72782" w:rsidRPr="00126A3C">
        <w:rPr>
          <w:rFonts w:cs="Times New Roman"/>
          <w:i/>
        </w:rPr>
        <w:t xml:space="preserve">11 </w:t>
      </w:r>
      <w:proofErr w:type="spellStart"/>
      <w:r w:rsidR="00E72782" w:rsidRPr="00126A3C">
        <w:rPr>
          <w:rFonts w:cs="Times New Roman"/>
          <w:i/>
        </w:rPr>
        <w:t>giờ</w:t>
      </w:r>
      <w:proofErr w:type="spellEnd"/>
      <w:r w:rsidR="00E72782" w:rsidRPr="00126A3C">
        <w:rPr>
          <w:rFonts w:cs="Times New Roman"/>
          <w:i/>
        </w:rPr>
        <w:t xml:space="preserve"> (LT:2giờ; TH:8giờ; KT: 1giờ)</w:t>
      </w:r>
    </w:p>
    <w:p w14:paraId="46F942CD" w14:textId="77777777" w:rsidR="00E72782" w:rsidRPr="00126A3C" w:rsidRDefault="00E72782" w:rsidP="00D621C8">
      <w:pPr>
        <w:pStyle w:val="u1"/>
        <w:keepNext w:val="0"/>
        <w:widowControl w:val="0"/>
        <w:spacing w:line="288" w:lineRule="auto"/>
        <w:ind w:firstLine="0"/>
        <w:rPr>
          <w:rFonts w:cs="Times New Roman"/>
          <w:bCs w:val="0"/>
        </w:rPr>
      </w:pPr>
      <w:r w:rsidRPr="00126A3C">
        <w:rPr>
          <w:rFonts w:cs="Times New Roman"/>
          <w:bCs w:val="0"/>
        </w:rPr>
        <w:t xml:space="preserve">1. </w:t>
      </w:r>
      <w:proofErr w:type="spellStart"/>
      <w:r w:rsidRPr="00126A3C">
        <w:rPr>
          <w:rFonts w:cs="Times New Roman"/>
          <w:bCs w:val="0"/>
        </w:rPr>
        <w:t>Mục</w:t>
      </w:r>
      <w:proofErr w:type="spellEnd"/>
      <w:r w:rsidRPr="00126A3C">
        <w:rPr>
          <w:rFonts w:cs="Times New Roman"/>
          <w:bCs w:val="0"/>
        </w:rPr>
        <w:t xml:space="preserve"> </w:t>
      </w:r>
      <w:proofErr w:type="spellStart"/>
      <w:r w:rsidRPr="00126A3C">
        <w:rPr>
          <w:rFonts w:cs="Times New Roman"/>
          <w:bCs w:val="0"/>
        </w:rPr>
        <w:t>tiêu</w:t>
      </w:r>
      <w:proofErr w:type="spellEnd"/>
      <w:r w:rsidRPr="00126A3C">
        <w:rPr>
          <w:rFonts w:cs="Times New Roman"/>
          <w:bCs w:val="0"/>
        </w:rPr>
        <w:t xml:space="preserve"> </w:t>
      </w:r>
      <w:proofErr w:type="spellStart"/>
      <w:r w:rsidRPr="00126A3C">
        <w:rPr>
          <w:rFonts w:cs="Times New Roman"/>
          <w:bCs w:val="0"/>
        </w:rPr>
        <w:t>của</w:t>
      </w:r>
      <w:proofErr w:type="spellEnd"/>
      <w:r w:rsidRPr="00126A3C">
        <w:rPr>
          <w:rFonts w:cs="Times New Roman"/>
          <w:bCs w:val="0"/>
        </w:rPr>
        <w:t xml:space="preserve"> </w:t>
      </w:r>
      <w:proofErr w:type="spellStart"/>
      <w:r w:rsidRPr="00126A3C">
        <w:rPr>
          <w:rFonts w:cs="Times New Roman"/>
          <w:bCs w:val="0"/>
        </w:rPr>
        <w:t>bài</w:t>
      </w:r>
      <w:proofErr w:type="spellEnd"/>
      <w:r w:rsidRPr="00126A3C">
        <w:rPr>
          <w:rFonts w:cs="Times New Roman"/>
          <w:bCs w:val="0"/>
        </w:rPr>
        <w:t>:</w:t>
      </w:r>
    </w:p>
    <w:p w14:paraId="63848C62" w14:textId="77777777" w:rsidR="00E72782" w:rsidRPr="00126A3C" w:rsidRDefault="00E72782" w:rsidP="00D621C8">
      <w:pPr>
        <w:pStyle w:val="u1"/>
        <w:keepNext w:val="0"/>
        <w:widowControl w:val="0"/>
        <w:spacing w:line="288" w:lineRule="auto"/>
        <w:rPr>
          <w:rFonts w:cs="Times New Roman"/>
        </w:rPr>
      </w:pPr>
      <w:r w:rsidRPr="00126A3C">
        <w:rPr>
          <w:rFonts w:cs="Times New Roman"/>
        </w:rPr>
        <w:t xml:space="preserve">- </w:t>
      </w:r>
      <w:proofErr w:type="spellStart"/>
      <w:r w:rsidRPr="00126A3C">
        <w:rPr>
          <w:rFonts w:cs="Times New Roman"/>
        </w:rPr>
        <w:t>Kiến</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w:t>
      </w:r>
    </w:p>
    <w:p w14:paraId="6F0A8A9A" w14:textId="77777777" w:rsidR="00E72782" w:rsidRPr="00126A3C" w:rsidRDefault="00E72782" w:rsidP="00D621C8">
      <w:pPr>
        <w:spacing w:line="288" w:lineRule="auto"/>
        <w:ind w:left="567"/>
        <w:jc w:val="both"/>
        <w:rPr>
          <w:rFonts w:cs="Times New Roman"/>
          <w:spacing w:val="-10"/>
          <w:szCs w:val="28"/>
        </w:rPr>
      </w:pPr>
      <w:r w:rsidRPr="00126A3C">
        <w:rPr>
          <w:rFonts w:cs="Times New Roman"/>
          <w:spacing w:val="-10"/>
          <w:szCs w:val="28"/>
        </w:rPr>
        <w:t xml:space="preserve">+ </w:t>
      </w:r>
      <w:proofErr w:type="spellStart"/>
      <w:r w:rsidRPr="00126A3C">
        <w:rPr>
          <w:rFonts w:cs="Times New Roman"/>
          <w:spacing w:val="-10"/>
          <w:szCs w:val="28"/>
        </w:rPr>
        <w:t>Trình</w:t>
      </w:r>
      <w:proofErr w:type="spellEnd"/>
      <w:r w:rsidRPr="00126A3C">
        <w:rPr>
          <w:rFonts w:cs="Times New Roman"/>
          <w:spacing w:val="-10"/>
          <w:szCs w:val="28"/>
        </w:rPr>
        <w:t xml:space="preserve"> </w:t>
      </w:r>
      <w:proofErr w:type="spellStart"/>
      <w:r w:rsidRPr="00126A3C">
        <w:rPr>
          <w:rFonts w:cs="Times New Roman"/>
          <w:spacing w:val="-10"/>
          <w:szCs w:val="28"/>
        </w:rPr>
        <w:t>bày</w:t>
      </w:r>
      <w:proofErr w:type="spellEnd"/>
      <w:r w:rsidRPr="00126A3C">
        <w:rPr>
          <w:rFonts w:cs="Times New Roman"/>
          <w:spacing w:val="-10"/>
          <w:szCs w:val="28"/>
        </w:rPr>
        <w:t xml:space="preserve"> </w:t>
      </w:r>
      <w:proofErr w:type="spellStart"/>
      <w:r w:rsidRPr="00126A3C">
        <w:rPr>
          <w:rFonts w:cs="Times New Roman"/>
          <w:spacing w:val="-10"/>
          <w:szCs w:val="28"/>
        </w:rPr>
        <w:t>được</w:t>
      </w:r>
      <w:proofErr w:type="spellEnd"/>
      <w:r w:rsidRPr="00126A3C">
        <w:rPr>
          <w:rFonts w:cs="Times New Roman"/>
          <w:spacing w:val="-10"/>
          <w:szCs w:val="28"/>
        </w:rPr>
        <w:t xml:space="preserve"> </w:t>
      </w:r>
      <w:proofErr w:type="spellStart"/>
      <w:r w:rsidRPr="00126A3C">
        <w:rPr>
          <w:rFonts w:cs="Times New Roman"/>
          <w:spacing w:val="-10"/>
          <w:szCs w:val="28"/>
        </w:rPr>
        <w:t>khái</w:t>
      </w:r>
      <w:proofErr w:type="spellEnd"/>
      <w:r w:rsidRPr="00126A3C">
        <w:rPr>
          <w:rFonts w:cs="Times New Roman"/>
          <w:spacing w:val="-10"/>
          <w:szCs w:val="28"/>
        </w:rPr>
        <w:t xml:space="preserve"> </w:t>
      </w:r>
      <w:proofErr w:type="spellStart"/>
      <w:r w:rsidRPr="00126A3C">
        <w:rPr>
          <w:rFonts w:cs="Times New Roman"/>
          <w:spacing w:val="-10"/>
          <w:szCs w:val="28"/>
        </w:rPr>
        <w:t>niệm</w:t>
      </w:r>
      <w:proofErr w:type="spellEnd"/>
      <w:r w:rsidRPr="00126A3C">
        <w:rPr>
          <w:rFonts w:cs="Times New Roman"/>
          <w:spacing w:val="-10"/>
          <w:szCs w:val="28"/>
        </w:rPr>
        <w:t xml:space="preserve">, </w:t>
      </w:r>
      <w:proofErr w:type="spellStart"/>
      <w:r w:rsidRPr="00126A3C">
        <w:rPr>
          <w:rFonts w:cs="Times New Roman"/>
          <w:spacing w:val="-10"/>
          <w:szCs w:val="28"/>
        </w:rPr>
        <w:t>mục</w:t>
      </w:r>
      <w:proofErr w:type="spellEnd"/>
      <w:r w:rsidRPr="00126A3C">
        <w:rPr>
          <w:rFonts w:cs="Times New Roman"/>
          <w:spacing w:val="-10"/>
          <w:szCs w:val="28"/>
        </w:rPr>
        <w:t xml:space="preserve"> </w:t>
      </w:r>
      <w:proofErr w:type="spellStart"/>
      <w:r w:rsidRPr="00126A3C">
        <w:rPr>
          <w:rFonts w:cs="Times New Roman"/>
          <w:spacing w:val="-10"/>
          <w:szCs w:val="28"/>
        </w:rPr>
        <w:t>đích</w:t>
      </w:r>
      <w:proofErr w:type="spellEnd"/>
      <w:r w:rsidRPr="00126A3C">
        <w:rPr>
          <w:rFonts w:cs="Times New Roman"/>
          <w:spacing w:val="-10"/>
          <w:szCs w:val="28"/>
        </w:rPr>
        <w:t xml:space="preserve"> </w:t>
      </w:r>
      <w:proofErr w:type="spellStart"/>
      <w:r w:rsidRPr="00126A3C">
        <w:rPr>
          <w:rFonts w:cs="Times New Roman"/>
          <w:spacing w:val="-10"/>
          <w:szCs w:val="28"/>
        </w:rPr>
        <w:t>của</w:t>
      </w:r>
      <w:proofErr w:type="spellEnd"/>
      <w:r w:rsidRPr="00126A3C">
        <w:rPr>
          <w:rFonts w:cs="Times New Roman"/>
          <w:spacing w:val="-10"/>
          <w:szCs w:val="28"/>
        </w:rPr>
        <w:t xml:space="preserve"> </w:t>
      </w:r>
      <w:proofErr w:type="spellStart"/>
      <w:r w:rsidRPr="00126A3C">
        <w:rPr>
          <w:rFonts w:cs="Times New Roman"/>
          <w:spacing w:val="-10"/>
          <w:szCs w:val="28"/>
        </w:rPr>
        <w:t>quá</w:t>
      </w:r>
      <w:proofErr w:type="spellEnd"/>
      <w:r w:rsidRPr="00126A3C">
        <w:rPr>
          <w:rFonts w:cs="Times New Roman"/>
          <w:spacing w:val="-10"/>
          <w:szCs w:val="28"/>
        </w:rPr>
        <w:t xml:space="preserve"> </w:t>
      </w:r>
      <w:proofErr w:type="spellStart"/>
      <w:r w:rsidRPr="00126A3C">
        <w:rPr>
          <w:rFonts w:cs="Times New Roman"/>
          <w:spacing w:val="-10"/>
          <w:szCs w:val="28"/>
        </w:rPr>
        <w:t>trình</w:t>
      </w:r>
      <w:proofErr w:type="spellEnd"/>
      <w:r w:rsidRPr="00126A3C">
        <w:rPr>
          <w:rFonts w:cs="Times New Roman"/>
          <w:spacing w:val="-10"/>
          <w:szCs w:val="28"/>
        </w:rPr>
        <w:t xml:space="preserve"> </w:t>
      </w:r>
      <w:proofErr w:type="spellStart"/>
      <w:r w:rsidRPr="00126A3C">
        <w:rPr>
          <w:rFonts w:cs="Times New Roman"/>
          <w:spacing w:val="-10"/>
          <w:szCs w:val="28"/>
        </w:rPr>
        <w:t>khảo</w:t>
      </w:r>
      <w:proofErr w:type="spellEnd"/>
      <w:r w:rsidRPr="00126A3C">
        <w:rPr>
          <w:rFonts w:cs="Times New Roman"/>
          <w:spacing w:val="-10"/>
          <w:szCs w:val="28"/>
        </w:rPr>
        <w:t xml:space="preserve"> </w:t>
      </w:r>
      <w:proofErr w:type="spellStart"/>
      <w:r w:rsidRPr="00126A3C">
        <w:rPr>
          <w:rFonts w:cs="Times New Roman"/>
          <w:spacing w:val="-10"/>
          <w:szCs w:val="28"/>
        </w:rPr>
        <w:t>sát</w:t>
      </w:r>
      <w:proofErr w:type="spellEnd"/>
      <w:r w:rsidRPr="00126A3C">
        <w:rPr>
          <w:rFonts w:cs="Times New Roman"/>
          <w:spacing w:val="-10"/>
          <w:szCs w:val="28"/>
        </w:rPr>
        <w:t xml:space="preserve"> </w:t>
      </w:r>
      <w:proofErr w:type="spellStart"/>
      <w:r w:rsidRPr="00126A3C">
        <w:rPr>
          <w:rFonts w:cs="Times New Roman"/>
          <w:spacing w:val="-10"/>
          <w:szCs w:val="28"/>
        </w:rPr>
        <w:t>và</w:t>
      </w:r>
      <w:proofErr w:type="spellEnd"/>
      <w:r w:rsidRPr="00126A3C">
        <w:rPr>
          <w:rFonts w:cs="Times New Roman"/>
          <w:spacing w:val="-10"/>
          <w:szCs w:val="28"/>
        </w:rPr>
        <w:t xml:space="preserve"> </w:t>
      </w:r>
      <w:proofErr w:type="spellStart"/>
      <w:r w:rsidRPr="00126A3C">
        <w:rPr>
          <w:rFonts w:cs="Times New Roman"/>
          <w:spacing w:val="-10"/>
          <w:szCs w:val="28"/>
        </w:rPr>
        <w:t>hiệu</w:t>
      </w:r>
      <w:proofErr w:type="spellEnd"/>
      <w:r w:rsidRPr="00126A3C">
        <w:rPr>
          <w:rFonts w:cs="Times New Roman"/>
          <w:spacing w:val="-10"/>
          <w:szCs w:val="28"/>
        </w:rPr>
        <w:t xml:space="preserve"> </w:t>
      </w:r>
      <w:proofErr w:type="spellStart"/>
      <w:r w:rsidRPr="00126A3C">
        <w:rPr>
          <w:rFonts w:cs="Times New Roman"/>
          <w:spacing w:val="-10"/>
          <w:szCs w:val="28"/>
        </w:rPr>
        <w:t>chỉnh</w:t>
      </w:r>
      <w:proofErr w:type="spellEnd"/>
      <w:r w:rsidRPr="00126A3C">
        <w:rPr>
          <w:rFonts w:cs="Times New Roman"/>
          <w:spacing w:val="-10"/>
          <w:szCs w:val="28"/>
        </w:rPr>
        <w:t xml:space="preserve"> </w:t>
      </w:r>
      <w:proofErr w:type="spellStart"/>
      <w:r w:rsidRPr="00126A3C">
        <w:rPr>
          <w:rFonts w:cs="Times New Roman"/>
          <w:spacing w:val="-10"/>
          <w:szCs w:val="28"/>
        </w:rPr>
        <w:t>mẫu</w:t>
      </w:r>
      <w:proofErr w:type="spellEnd"/>
      <w:r w:rsidRPr="00126A3C">
        <w:rPr>
          <w:rFonts w:cs="Times New Roman"/>
          <w:spacing w:val="-10"/>
          <w:szCs w:val="28"/>
        </w:rPr>
        <w:t>;</w:t>
      </w:r>
    </w:p>
    <w:p w14:paraId="02743195" w14:textId="77777777" w:rsidR="00E72782" w:rsidRPr="00126A3C" w:rsidRDefault="00E72782" w:rsidP="00D621C8">
      <w:pPr>
        <w:pStyle w:val="u1"/>
        <w:keepNext w:val="0"/>
        <w:widowControl w:val="0"/>
        <w:spacing w:line="288" w:lineRule="auto"/>
        <w:rPr>
          <w:rFonts w:cs="Times New Roman"/>
        </w:rPr>
      </w:pPr>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năng</w:t>
      </w:r>
      <w:proofErr w:type="spellEnd"/>
      <w:r w:rsidRPr="00126A3C">
        <w:rPr>
          <w:rFonts w:cs="Times New Roman"/>
        </w:rPr>
        <w:t>: </w:t>
      </w:r>
    </w:p>
    <w:p w14:paraId="3E9EC984" w14:textId="77777777" w:rsidR="00E72782" w:rsidRPr="00126A3C" w:rsidRDefault="00E72782" w:rsidP="00D621C8">
      <w:pPr>
        <w:spacing w:line="288" w:lineRule="auto"/>
        <w:ind w:left="567"/>
        <w:jc w:val="both"/>
        <w:rPr>
          <w:rFonts w:cs="Times New Roman"/>
          <w:szCs w:val="28"/>
        </w:rPr>
      </w:pPr>
      <w:r w:rsidRPr="00126A3C">
        <w:rPr>
          <w:rFonts w:cs="Times New Roman"/>
          <w:szCs w:val="28"/>
        </w:rPr>
        <w:t xml:space="preserve">+ </w:t>
      </w:r>
      <w:proofErr w:type="spellStart"/>
      <w:r w:rsidRPr="00126A3C">
        <w:rPr>
          <w:rFonts w:cs="Times New Roman"/>
          <w:szCs w:val="28"/>
        </w:rPr>
        <w:t>Kiểm</w:t>
      </w:r>
      <w:proofErr w:type="spellEnd"/>
      <w:r w:rsidRPr="00126A3C">
        <w:rPr>
          <w:rFonts w:cs="Times New Roman"/>
          <w:szCs w:val="28"/>
        </w:rPr>
        <w:t xml:space="preserve"> </w:t>
      </w:r>
      <w:proofErr w:type="spellStart"/>
      <w:r w:rsidRPr="00126A3C">
        <w:rPr>
          <w:rFonts w:cs="Times New Roman"/>
          <w:szCs w:val="28"/>
        </w:rPr>
        <w:t>tra</w:t>
      </w:r>
      <w:proofErr w:type="spellEnd"/>
      <w:r w:rsidRPr="00126A3C">
        <w:rPr>
          <w:rFonts w:cs="Times New Roman"/>
          <w:szCs w:val="28"/>
        </w:rPr>
        <w:t xml:space="preserve">, </w:t>
      </w:r>
      <w:proofErr w:type="spellStart"/>
      <w:r w:rsidRPr="00126A3C">
        <w:rPr>
          <w:rFonts w:cs="Times New Roman"/>
          <w:szCs w:val="28"/>
        </w:rPr>
        <w:t>đánh</w:t>
      </w:r>
      <w:proofErr w:type="spellEnd"/>
      <w:r w:rsidRPr="00126A3C">
        <w:rPr>
          <w:rFonts w:cs="Times New Roman"/>
          <w:szCs w:val="28"/>
        </w:rPr>
        <w:t xml:space="preserve"> </w:t>
      </w:r>
      <w:proofErr w:type="spellStart"/>
      <w:r w:rsidRPr="00126A3C">
        <w:rPr>
          <w:rFonts w:cs="Times New Roman"/>
          <w:szCs w:val="28"/>
        </w:rPr>
        <w:t>giá</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hiệu</w:t>
      </w:r>
      <w:proofErr w:type="spellEnd"/>
      <w:r w:rsidRPr="00126A3C">
        <w:rPr>
          <w:rFonts w:cs="Times New Roman"/>
          <w:szCs w:val="28"/>
        </w:rPr>
        <w:t xml:space="preserve"> </w:t>
      </w:r>
      <w:proofErr w:type="spellStart"/>
      <w:r w:rsidRPr="00126A3C">
        <w:rPr>
          <w:rFonts w:cs="Times New Roman"/>
          <w:szCs w:val="28"/>
        </w:rPr>
        <w:t>chỉnh</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mẫu</w:t>
      </w:r>
      <w:proofErr w:type="spellEnd"/>
      <w:r w:rsidRPr="00126A3C">
        <w:rPr>
          <w:rFonts w:cs="Times New Roman"/>
          <w:szCs w:val="28"/>
        </w:rPr>
        <w:t xml:space="preserve"> </w:t>
      </w:r>
      <w:proofErr w:type="spellStart"/>
      <w:r w:rsidRPr="00126A3C">
        <w:rPr>
          <w:rFonts w:cs="Times New Roman"/>
          <w:szCs w:val="28"/>
        </w:rPr>
        <w:t>đảm</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chính</w:t>
      </w:r>
      <w:proofErr w:type="spellEnd"/>
      <w:r w:rsidRPr="00126A3C">
        <w:rPr>
          <w:rFonts w:cs="Times New Roman"/>
          <w:szCs w:val="28"/>
        </w:rPr>
        <w:t xml:space="preserve"> </w:t>
      </w:r>
      <w:proofErr w:type="spellStart"/>
      <w:r w:rsidRPr="00126A3C">
        <w:rPr>
          <w:rFonts w:cs="Times New Roman"/>
          <w:szCs w:val="28"/>
        </w:rPr>
        <w:t>xác</w:t>
      </w:r>
      <w:proofErr w:type="spellEnd"/>
      <w:r w:rsidRPr="00126A3C">
        <w:rPr>
          <w:rFonts w:cs="Times New Roman"/>
          <w:szCs w:val="28"/>
        </w:rPr>
        <w:t xml:space="preserve"> </w:t>
      </w:r>
      <w:proofErr w:type="spellStart"/>
      <w:r w:rsidRPr="00126A3C">
        <w:rPr>
          <w:rFonts w:cs="Times New Roman"/>
          <w:szCs w:val="28"/>
        </w:rPr>
        <w:t>theo</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phẩm</w:t>
      </w:r>
      <w:proofErr w:type="spellEnd"/>
      <w:r w:rsidRPr="00126A3C">
        <w:rPr>
          <w:rFonts w:cs="Times New Roman"/>
          <w:szCs w:val="28"/>
        </w:rPr>
        <w:t xml:space="preserve"> </w:t>
      </w:r>
      <w:proofErr w:type="spellStart"/>
      <w:r w:rsidRPr="00126A3C">
        <w:rPr>
          <w:rFonts w:cs="Times New Roman"/>
          <w:szCs w:val="28"/>
        </w:rPr>
        <w:t>mẫu</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tiêu</w:t>
      </w:r>
      <w:proofErr w:type="spellEnd"/>
      <w:r w:rsidRPr="00126A3C">
        <w:rPr>
          <w:rFonts w:cs="Times New Roman"/>
          <w:szCs w:val="28"/>
        </w:rPr>
        <w:t xml:space="preserve"> </w:t>
      </w:r>
      <w:proofErr w:type="spellStart"/>
      <w:r w:rsidRPr="00126A3C">
        <w:rPr>
          <w:rFonts w:cs="Times New Roman"/>
          <w:szCs w:val="28"/>
        </w:rPr>
        <w:t>chuẩn</w:t>
      </w:r>
      <w:proofErr w:type="spellEnd"/>
      <w:r w:rsidRPr="00126A3C">
        <w:rPr>
          <w:rFonts w:cs="Times New Roman"/>
          <w:szCs w:val="28"/>
        </w:rPr>
        <w:t xml:space="preserve">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thuật</w:t>
      </w:r>
      <w:proofErr w:type="spellEnd"/>
      <w:r w:rsidRPr="00126A3C">
        <w:rPr>
          <w:rFonts w:cs="Times New Roman"/>
          <w:szCs w:val="28"/>
        </w:rPr>
        <w:t xml:space="preserve"> </w:t>
      </w:r>
      <w:proofErr w:type="spellStart"/>
      <w:r w:rsidRPr="00126A3C">
        <w:rPr>
          <w:rFonts w:cs="Times New Roman"/>
          <w:szCs w:val="28"/>
        </w:rPr>
        <w:t>của</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phẩm</w:t>
      </w:r>
      <w:proofErr w:type="spellEnd"/>
      <w:r w:rsidRPr="00126A3C">
        <w:rPr>
          <w:rFonts w:cs="Times New Roman"/>
          <w:szCs w:val="28"/>
        </w:rPr>
        <w:t>;</w:t>
      </w:r>
    </w:p>
    <w:p w14:paraId="6CA5A31F" w14:textId="77777777" w:rsidR="00E72782" w:rsidRPr="00126A3C" w:rsidRDefault="00E72782" w:rsidP="00D621C8">
      <w:pPr>
        <w:spacing w:line="288" w:lineRule="auto"/>
        <w:ind w:left="567"/>
        <w:jc w:val="both"/>
        <w:rPr>
          <w:rFonts w:cs="Times New Roman"/>
          <w:szCs w:val="28"/>
        </w:rPr>
      </w:pPr>
      <w:r w:rsidRPr="00126A3C">
        <w:rPr>
          <w:rFonts w:cs="Times New Roman"/>
          <w:szCs w:val="28"/>
        </w:rPr>
        <w:t xml:space="preserve">+ </w:t>
      </w:r>
      <w:proofErr w:type="spellStart"/>
      <w:r w:rsidRPr="00126A3C">
        <w:rPr>
          <w:rFonts w:cs="Times New Roman"/>
          <w:szCs w:val="28"/>
        </w:rPr>
        <w:t>Thống</w:t>
      </w:r>
      <w:proofErr w:type="spellEnd"/>
      <w:r w:rsidRPr="00126A3C">
        <w:rPr>
          <w:rFonts w:cs="Times New Roman"/>
          <w:szCs w:val="28"/>
        </w:rPr>
        <w:t xml:space="preserve"> </w:t>
      </w:r>
      <w:proofErr w:type="spellStart"/>
      <w:r w:rsidRPr="00126A3C">
        <w:rPr>
          <w:rFonts w:cs="Times New Roman"/>
          <w:szCs w:val="28"/>
        </w:rPr>
        <w:t>kê</w:t>
      </w:r>
      <w:proofErr w:type="spellEnd"/>
      <w:r w:rsidRPr="00126A3C">
        <w:rPr>
          <w:rFonts w:cs="Times New Roman"/>
          <w:szCs w:val="28"/>
        </w:rPr>
        <w:t xml:space="preserve"> </w:t>
      </w:r>
      <w:proofErr w:type="spellStart"/>
      <w:r w:rsidRPr="00126A3C">
        <w:rPr>
          <w:rFonts w:cs="Times New Roman"/>
          <w:szCs w:val="28"/>
        </w:rPr>
        <w:t>đủ</w:t>
      </w:r>
      <w:proofErr w:type="spellEnd"/>
      <w:r w:rsidRPr="00126A3C">
        <w:rPr>
          <w:rFonts w:cs="Times New Roman"/>
          <w:szCs w:val="28"/>
        </w:rPr>
        <w:t xml:space="preserve"> </w:t>
      </w:r>
      <w:proofErr w:type="spellStart"/>
      <w:r w:rsidRPr="00126A3C">
        <w:rPr>
          <w:rFonts w:cs="Times New Roman"/>
          <w:szCs w:val="28"/>
        </w:rPr>
        <w:t>những</w:t>
      </w:r>
      <w:proofErr w:type="spellEnd"/>
      <w:r w:rsidRPr="00126A3C">
        <w:rPr>
          <w:rFonts w:cs="Times New Roman"/>
          <w:szCs w:val="28"/>
        </w:rPr>
        <w:t xml:space="preserve"> </w:t>
      </w:r>
      <w:proofErr w:type="spellStart"/>
      <w:r w:rsidRPr="00126A3C">
        <w:rPr>
          <w:rFonts w:cs="Times New Roman"/>
          <w:szCs w:val="28"/>
        </w:rPr>
        <w:t>thông</w:t>
      </w:r>
      <w:proofErr w:type="spellEnd"/>
      <w:r w:rsidRPr="00126A3C">
        <w:rPr>
          <w:rFonts w:cs="Times New Roman"/>
          <w:szCs w:val="28"/>
        </w:rPr>
        <w:t xml:space="preserve"> </w:t>
      </w:r>
      <w:proofErr w:type="spellStart"/>
      <w:r w:rsidRPr="00126A3C">
        <w:rPr>
          <w:rFonts w:cs="Times New Roman"/>
          <w:szCs w:val="28"/>
        </w:rPr>
        <w:t>số</w:t>
      </w:r>
      <w:proofErr w:type="spellEnd"/>
      <w:r w:rsidRPr="00126A3C">
        <w:rPr>
          <w:rFonts w:cs="Times New Roman"/>
          <w:szCs w:val="28"/>
        </w:rPr>
        <w:t xml:space="preserve"> </w:t>
      </w:r>
      <w:proofErr w:type="spellStart"/>
      <w:r w:rsidRPr="00126A3C">
        <w:rPr>
          <w:rFonts w:cs="Times New Roman"/>
          <w:szCs w:val="28"/>
        </w:rPr>
        <w:t>cần</w:t>
      </w:r>
      <w:proofErr w:type="spellEnd"/>
      <w:r w:rsidRPr="00126A3C">
        <w:rPr>
          <w:rFonts w:cs="Times New Roman"/>
          <w:szCs w:val="28"/>
        </w:rPr>
        <w:t xml:space="preserve"> </w:t>
      </w:r>
      <w:proofErr w:type="spellStart"/>
      <w:r w:rsidRPr="00126A3C">
        <w:rPr>
          <w:rFonts w:cs="Times New Roman"/>
          <w:szCs w:val="28"/>
        </w:rPr>
        <w:t>hiệu</w:t>
      </w:r>
      <w:proofErr w:type="spellEnd"/>
      <w:r w:rsidRPr="00126A3C">
        <w:rPr>
          <w:rFonts w:cs="Times New Roman"/>
          <w:szCs w:val="28"/>
        </w:rPr>
        <w:t xml:space="preserve"> </w:t>
      </w:r>
      <w:proofErr w:type="spellStart"/>
      <w:r w:rsidRPr="00126A3C">
        <w:rPr>
          <w:rFonts w:cs="Times New Roman"/>
          <w:szCs w:val="28"/>
        </w:rPr>
        <w:t>chỉnh</w:t>
      </w:r>
      <w:proofErr w:type="spellEnd"/>
      <w:r w:rsidRPr="00126A3C">
        <w:rPr>
          <w:rFonts w:cs="Times New Roman"/>
          <w:szCs w:val="28"/>
        </w:rPr>
        <w:t>;</w:t>
      </w:r>
    </w:p>
    <w:p w14:paraId="296FC8C2" w14:textId="77777777" w:rsidR="00E72782" w:rsidRPr="00126A3C" w:rsidRDefault="00E72782" w:rsidP="00D621C8">
      <w:pPr>
        <w:spacing w:line="288" w:lineRule="auto"/>
        <w:ind w:left="567"/>
        <w:jc w:val="both"/>
        <w:rPr>
          <w:rFonts w:cs="Times New Roman"/>
          <w:szCs w:val="28"/>
        </w:rPr>
      </w:pPr>
      <w:r w:rsidRPr="00126A3C">
        <w:rPr>
          <w:rFonts w:cs="Times New Roman"/>
          <w:szCs w:val="28"/>
        </w:rPr>
        <w:lastRenderedPageBreak/>
        <w:t xml:space="preserve">+ </w:t>
      </w:r>
      <w:proofErr w:type="spellStart"/>
      <w:r w:rsidRPr="00126A3C">
        <w:rPr>
          <w:rFonts w:cs="Times New Roman"/>
          <w:szCs w:val="28"/>
        </w:rPr>
        <w:t>Thiết</w:t>
      </w:r>
      <w:proofErr w:type="spellEnd"/>
      <w:r w:rsidRPr="00126A3C">
        <w:rPr>
          <w:rFonts w:cs="Times New Roman"/>
          <w:szCs w:val="28"/>
        </w:rPr>
        <w:t xml:space="preserve"> </w:t>
      </w:r>
      <w:proofErr w:type="spellStart"/>
      <w:r w:rsidRPr="00126A3C">
        <w:rPr>
          <w:rFonts w:cs="Times New Roman"/>
          <w:szCs w:val="28"/>
        </w:rPr>
        <w:t>kế</w:t>
      </w:r>
      <w:proofErr w:type="spellEnd"/>
      <w:r w:rsidRPr="00126A3C">
        <w:rPr>
          <w:rFonts w:cs="Times New Roman"/>
          <w:szCs w:val="28"/>
        </w:rPr>
        <w:t xml:space="preserve"> </w:t>
      </w:r>
      <w:proofErr w:type="spellStart"/>
      <w:r w:rsidRPr="00126A3C">
        <w:rPr>
          <w:rFonts w:cs="Times New Roman"/>
          <w:szCs w:val="28"/>
        </w:rPr>
        <w:t>được</w:t>
      </w:r>
      <w:proofErr w:type="spellEnd"/>
      <w:r w:rsidRPr="00126A3C">
        <w:rPr>
          <w:rFonts w:cs="Times New Roman"/>
          <w:szCs w:val="28"/>
        </w:rPr>
        <w:t xml:space="preserve"> </w:t>
      </w:r>
      <w:proofErr w:type="spellStart"/>
      <w:r w:rsidRPr="00126A3C">
        <w:rPr>
          <w:rFonts w:cs="Times New Roman"/>
          <w:szCs w:val="28"/>
        </w:rPr>
        <w:t>bộ</w:t>
      </w:r>
      <w:proofErr w:type="spellEnd"/>
      <w:r w:rsidRPr="00126A3C">
        <w:rPr>
          <w:rFonts w:cs="Times New Roman"/>
          <w:szCs w:val="28"/>
        </w:rPr>
        <w:t xml:space="preserve"> </w:t>
      </w:r>
      <w:proofErr w:type="spellStart"/>
      <w:r w:rsidRPr="00126A3C">
        <w:rPr>
          <w:rFonts w:cs="Times New Roman"/>
          <w:szCs w:val="28"/>
        </w:rPr>
        <w:t>mẫu</w:t>
      </w:r>
      <w:proofErr w:type="spellEnd"/>
      <w:r w:rsidRPr="00126A3C">
        <w:rPr>
          <w:rFonts w:cs="Times New Roman"/>
          <w:szCs w:val="28"/>
        </w:rPr>
        <w:t xml:space="preserve"> </w:t>
      </w:r>
      <w:proofErr w:type="spellStart"/>
      <w:r w:rsidRPr="00126A3C">
        <w:rPr>
          <w:rFonts w:cs="Times New Roman"/>
          <w:szCs w:val="28"/>
        </w:rPr>
        <w:t>chuẩn</w:t>
      </w:r>
      <w:proofErr w:type="spellEnd"/>
      <w:r w:rsidRPr="00126A3C">
        <w:rPr>
          <w:rFonts w:cs="Times New Roman"/>
          <w:szCs w:val="28"/>
        </w:rPr>
        <w:t xml:space="preserve"> </w:t>
      </w:r>
      <w:proofErr w:type="spellStart"/>
      <w:r w:rsidRPr="00126A3C">
        <w:rPr>
          <w:rFonts w:cs="Times New Roman"/>
          <w:szCs w:val="28"/>
        </w:rPr>
        <w:t>đảm</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w:t>
      </w:r>
      <w:proofErr w:type="spellStart"/>
      <w:r w:rsidRPr="00126A3C">
        <w:rPr>
          <w:rFonts w:cs="Times New Roman"/>
          <w:szCs w:val="28"/>
        </w:rPr>
        <w:t>thông</w:t>
      </w:r>
      <w:proofErr w:type="spellEnd"/>
      <w:r w:rsidRPr="00126A3C">
        <w:rPr>
          <w:rFonts w:cs="Times New Roman"/>
          <w:szCs w:val="28"/>
        </w:rPr>
        <w:t xml:space="preserve"> </w:t>
      </w:r>
      <w:proofErr w:type="spellStart"/>
      <w:r w:rsidRPr="00126A3C">
        <w:rPr>
          <w:rFonts w:cs="Times New Roman"/>
          <w:szCs w:val="28"/>
        </w:rPr>
        <w:t>số</w:t>
      </w:r>
      <w:proofErr w:type="spellEnd"/>
      <w:r w:rsidRPr="00126A3C">
        <w:rPr>
          <w:rFonts w:cs="Times New Roman"/>
          <w:szCs w:val="28"/>
        </w:rPr>
        <w:t xml:space="preserve"> </w:t>
      </w:r>
      <w:proofErr w:type="spellStart"/>
      <w:r w:rsidRPr="00126A3C">
        <w:rPr>
          <w:rFonts w:cs="Times New Roman"/>
          <w:szCs w:val="28"/>
        </w:rPr>
        <w:t>kích</w:t>
      </w:r>
      <w:proofErr w:type="spellEnd"/>
      <w:r w:rsidRPr="00126A3C">
        <w:rPr>
          <w:rFonts w:cs="Times New Roman"/>
          <w:szCs w:val="28"/>
        </w:rPr>
        <w:t xml:space="preserve"> </w:t>
      </w:r>
      <w:proofErr w:type="spellStart"/>
      <w:r w:rsidRPr="00126A3C">
        <w:rPr>
          <w:rFonts w:cs="Times New Roman"/>
          <w:szCs w:val="28"/>
        </w:rPr>
        <w:t>thước</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tiêu</w:t>
      </w:r>
      <w:proofErr w:type="spellEnd"/>
      <w:r w:rsidRPr="00126A3C">
        <w:rPr>
          <w:rFonts w:cs="Times New Roman"/>
          <w:szCs w:val="28"/>
        </w:rPr>
        <w:t xml:space="preserve"> </w:t>
      </w:r>
      <w:proofErr w:type="spellStart"/>
      <w:r w:rsidRPr="00126A3C">
        <w:rPr>
          <w:rFonts w:cs="Times New Roman"/>
          <w:szCs w:val="28"/>
        </w:rPr>
        <w:t>chuẩn</w:t>
      </w:r>
      <w:proofErr w:type="spellEnd"/>
      <w:r w:rsidRPr="00126A3C">
        <w:rPr>
          <w:rFonts w:cs="Times New Roman"/>
          <w:szCs w:val="28"/>
        </w:rPr>
        <w:t xml:space="preserve"> </w:t>
      </w:r>
      <w:proofErr w:type="spellStart"/>
      <w:r w:rsidRPr="00126A3C">
        <w:rPr>
          <w:rFonts w:cs="Times New Roman"/>
          <w:szCs w:val="28"/>
        </w:rPr>
        <w:t>kỹ</w:t>
      </w:r>
      <w:proofErr w:type="spellEnd"/>
      <w:r w:rsidRPr="00126A3C">
        <w:rPr>
          <w:rFonts w:cs="Times New Roman"/>
          <w:szCs w:val="28"/>
        </w:rPr>
        <w:t xml:space="preserve"> </w:t>
      </w:r>
      <w:proofErr w:type="spellStart"/>
      <w:r w:rsidRPr="00126A3C">
        <w:rPr>
          <w:rFonts w:cs="Times New Roman"/>
          <w:szCs w:val="28"/>
        </w:rPr>
        <w:t>thuật</w:t>
      </w:r>
      <w:proofErr w:type="spellEnd"/>
      <w:r w:rsidRPr="00126A3C">
        <w:rPr>
          <w:rFonts w:cs="Times New Roman"/>
          <w:szCs w:val="28"/>
        </w:rPr>
        <w:t>;</w:t>
      </w:r>
    </w:p>
    <w:p w14:paraId="407594EA" w14:textId="77777777" w:rsidR="00E72782" w:rsidRPr="00126A3C" w:rsidRDefault="00E72782" w:rsidP="00D621C8">
      <w:pPr>
        <w:spacing w:before="120" w:after="120" w:line="288" w:lineRule="auto"/>
        <w:rPr>
          <w:rFonts w:cs="Times New Roman"/>
          <w:lang w:val="nb-NO"/>
        </w:rPr>
      </w:pPr>
      <w:r w:rsidRPr="00126A3C">
        <w:rPr>
          <w:rFonts w:cs="Times New Roman"/>
        </w:rPr>
        <w:tab/>
      </w:r>
      <w:r w:rsidRPr="00126A3C">
        <w:rPr>
          <w:rFonts w:cs="Times New Roman"/>
          <w:lang w:val="nb-NO"/>
        </w:rPr>
        <w:t xml:space="preserve">- Năng lực tự chủ và trách nhiệm: </w:t>
      </w:r>
    </w:p>
    <w:p w14:paraId="79DEB80F" w14:textId="77777777" w:rsidR="00E72782" w:rsidRPr="00126A3C" w:rsidRDefault="00E72782" w:rsidP="00D621C8">
      <w:pPr>
        <w:spacing w:line="288" w:lineRule="auto"/>
        <w:ind w:left="567"/>
        <w:contextualSpacing/>
        <w:jc w:val="both"/>
        <w:rPr>
          <w:rFonts w:cs="Times New Roman"/>
          <w:szCs w:val="28"/>
        </w:rPr>
      </w:pPr>
      <w:r w:rsidRPr="00126A3C">
        <w:rPr>
          <w:rFonts w:cs="Times New Roman"/>
          <w:szCs w:val="28"/>
        </w:rPr>
        <w:t xml:space="preserve">+ </w:t>
      </w:r>
      <w:proofErr w:type="spellStart"/>
      <w:r w:rsidRPr="00126A3C">
        <w:rPr>
          <w:rFonts w:cs="Times New Roman"/>
          <w:szCs w:val="28"/>
        </w:rPr>
        <w:t>Tiết</w:t>
      </w:r>
      <w:proofErr w:type="spellEnd"/>
      <w:r w:rsidRPr="00126A3C">
        <w:rPr>
          <w:rFonts w:cs="Times New Roman"/>
          <w:szCs w:val="28"/>
        </w:rPr>
        <w:t xml:space="preserve"> </w:t>
      </w:r>
      <w:proofErr w:type="spellStart"/>
      <w:r w:rsidRPr="00126A3C">
        <w:rPr>
          <w:rFonts w:cs="Times New Roman"/>
          <w:szCs w:val="28"/>
        </w:rPr>
        <w:t>kiệm</w:t>
      </w:r>
      <w:proofErr w:type="spellEnd"/>
      <w:r w:rsidRPr="00126A3C">
        <w:rPr>
          <w:rFonts w:cs="Times New Roman"/>
          <w:szCs w:val="28"/>
        </w:rPr>
        <w:t xml:space="preserve"> </w:t>
      </w:r>
      <w:proofErr w:type="spellStart"/>
      <w:r w:rsidRPr="00126A3C">
        <w:rPr>
          <w:rFonts w:cs="Times New Roman"/>
          <w:szCs w:val="28"/>
        </w:rPr>
        <w:t>nguyên</w:t>
      </w:r>
      <w:proofErr w:type="spellEnd"/>
      <w:r w:rsidRPr="00126A3C">
        <w:rPr>
          <w:rFonts w:cs="Times New Roman"/>
          <w:szCs w:val="28"/>
        </w:rPr>
        <w:t xml:space="preserve"> </w:t>
      </w:r>
      <w:proofErr w:type="spellStart"/>
      <w:r w:rsidRPr="00126A3C">
        <w:rPr>
          <w:rFonts w:cs="Times New Roman"/>
          <w:szCs w:val="28"/>
        </w:rPr>
        <w:t>liệu</w:t>
      </w:r>
      <w:proofErr w:type="spellEnd"/>
      <w:r w:rsidRPr="00126A3C">
        <w:rPr>
          <w:rFonts w:cs="Times New Roman"/>
          <w:szCs w:val="28"/>
        </w:rPr>
        <w:t xml:space="preserve">, </w:t>
      </w:r>
      <w:proofErr w:type="spellStart"/>
      <w:r w:rsidRPr="00126A3C">
        <w:rPr>
          <w:rFonts w:cs="Times New Roman"/>
          <w:szCs w:val="28"/>
        </w:rPr>
        <w:t>đảm</w:t>
      </w:r>
      <w:proofErr w:type="spellEnd"/>
      <w:r w:rsidRPr="00126A3C">
        <w:rPr>
          <w:rFonts w:cs="Times New Roman"/>
          <w:szCs w:val="28"/>
        </w:rPr>
        <w:t xml:space="preserve"> </w:t>
      </w:r>
      <w:proofErr w:type="spellStart"/>
      <w:r w:rsidRPr="00126A3C">
        <w:rPr>
          <w:rFonts w:cs="Times New Roman"/>
          <w:szCs w:val="28"/>
        </w:rPr>
        <w:t>bảo</w:t>
      </w:r>
      <w:proofErr w:type="spellEnd"/>
      <w:r w:rsidRPr="00126A3C">
        <w:rPr>
          <w:rFonts w:cs="Times New Roman"/>
          <w:szCs w:val="28"/>
        </w:rPr>
        <w:t xml:space="preserve"> an </w:t>
      </w:r>
      <w:proofErr w:type="spellStart"/>
      <w:r w:rsidRPr="00126A3C">
        <w:rPr>
          <w:rFonts w:cs="Times New Roman"/>
          <w:szCs w:val="28"/>
        </w:rPr>
        <w:t>toàn</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định</w:t>
      </w:r>
      <w:proofErr w:type="spellEnd"/>
      <w:r w:rsidRPr="00126A3C">
        <w:rPr>
          <w:rFonts w:cs="Times New Roman"/>
          <w:szCs w:val="28"/>
        </w:rPr>
        <w:t xml:space="preserve"> </w:t>
      </w:r>
      <w:proofErr w:type="spellStart"/>
      <w:r w:rsidRPr="00126A3C">
        <w:rPr>
          <w:rFonts w:cs="Times New Roman"/>
          <w:szCs w:val="28"/>
        </w:rPr>
        <w:t>mức</w:t>
      </w:r>
      <w:proofErr w:type="spellEnd"/>
      <w:r w:rsidRPr="00126A3C">
        <w:rPr>
          <w:rFonts w:cs="Times New Roman"/>
          <w:szCs w:val="28"/>
        </w:rPr>
        <w:t xml:space="preserve"> </w:t>
      </w:r>
      <w:proofErr w:type="spellStart"/>
      <w:r w:rsidRPr="00126A3C">
        <w:rPr>
          <w:rFonts w:cs="Times New Roman"/>
          <w:szCs w:val="28"/>
        </w:rPr>
        <w:t>thời</w:t>
      </w:r>
      <w:proofErr w:type="spellEnd"/>
      <w:r w:rsidRPr="00126A3C">
        <w:rPr>
          <w:rFonts w:cs="Times New Roman"/>
          <w:szCs w:val="28"/>
        </w:rPr>
        <w:t xml:space="preserve"> </w:t>
      </w:r>
      <w:proofErr w:type="spellStart"/>
      <w:r w:rsidRPr="00126A3C">
        <w:rPr>
          <w:rFonts w:cs="Times New Roman"/>
          <w:szCs w:val="28"/>
        </w:rPr>
        <w:t>gian</w:t>
      </w:r>
      <w:proofErr w:type="spellEnd"/>
      <w:r w:rsidRPr="00126A3C">
        <w:rPr>
          <w:rFonts w:cs="Times New Roman"/>
          <w:szCs w:val="28"/>
        </w:rPr>
        <w:t>;</w:t>
      </w:r>
    </w:p>
    <w:p w14:paraId="70481C98" w14:textId="77777777" w:rsidR="00E72782" w:rsidRPr="00126A3C" w:rsidRDefault="00E72782" w:rsidP="00D621C8">
      <w:pPr>
        <w:spacing w:line="288" w:lineRule="auto"/>
        <w:ind w:left="567"/>
        <w:contextualSpacing/>
        <w:jc w:val="both"/>
        <w:rPr>
          <w:rFonts w:cs="Times New Roman"/>
          <w:szCs w:val="28"/>
        </w:rPr>
      </w:pPr>
      <w:r w:rsidRPr="00126A3C">
        <w:rPr>
          <w:rFonts w:cs="Times New Roman"/>
          <w:szCs w:val="28"/>
        </w:rPr>
        <w:t xml:space="preserve">+ </w:t>
      </w:r>
      <w:proofErr w:type="spellStart"/>
      <w:r w:rsidRPr="00126A3C">
        <w:rPr>
          <w:rFonts w:cs="Times New Roman"/>
          <w:szCs w:val="28"/>
        </w:rPr>
        <w:t>Tự</w:t>
      </w:r>
      <w:proofErr w:type="spellEnd"/>
      <w:r w:rsidRPr="00126A3C">
        <w:rPr>
          <w:rFonts w:cs="Times New Roman"/>
          <w:szCs w:val="28"/>
        </w:rPr>
        <w:t xml:space="preserve"> </w:t>
      </w:r>
      <w:proofErr w:type="spellStart"/>
      <w:r w:rsidRPr="00126A3C">
        <w:rPr>
          <w:rFonts w:cs="Times New Roman"/>
          <w:szCs w:val="28"/>
        </w:rPr>
        <w:t>giác</w:t>
      </w:r>
      <w:proofErr w:type="spellEnd"/>
      <w:r w:rsidRPr="00126A3C">
        <w:rPr>
          <w:rFonts w:cs="Times New Roman"/>
          <w:szCs w:val="28"/>
        </w:rPr>
        <w:t xml:space="preserve">, </w:t>
      </w:r>
      <w:proofErr w:type="spellStart"/>
      <w:r w:rsidRPr="00126A3C">
        <w:rPr>
          <w:rFonts w:cs="Times New Roman"/>
          <w:szCs w:val="28"/>
        </w:rPr>
        <w:t>tích</w:t>
      </w:r>
      <w:proofErr w:type="spellEnd"/>
      <w:r w:rsidRPr="00126A3C">
        <w:rPr>
          <w:rFonts w:cs="Times New Roman"/>
          <w:szCs w:val="28"/>
        </w:rPr>
        <w:t xml:space="preserve"> </w:t>
      </w:r>
      <w:proofErr w:type="spellStart"/>
      <w:r w:rsidRPr="00126A3C">
        <w:rPr>
          <w:rFonts w:cs="Times New Roman"/>
          <w:szCs w:val="28"/>
        </w:rPr>
        <w:t>cực</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phát</w:t>
      </w:r>
      <w:proofErr w:type="spellEnd"/>
      <w:r w:rsidRPr="00126A3C">
        <w:rPr>
          <w:rFonts w:cs="Times New Roman"/>
          <w:szCs w:val="28"/>
        </w:rPr>
        <w:t xml:space="preserve"> </w:t>
      </w:r>
      <w:proofErr w:type="spellStart"/>
      <w:r w:rsidRPr="00126A3C">
        <w:rPr>
          <w:rFonts w:cs="Times New Roman"/>
          <w:szCs w:val="28"/>
        </w:rPr>
        <w:t>huy</w:t>
      </w:r>
      <w:proofErr w:type="spellEnd"/>
      <w:r w:rsidRPr="00126A3C">
        <w:rPr>
          <w:rFonts w:cs="Times New Roman"/>
          <w:szCs w:val="28"/>
        </w:rPr>
        <w:t xml:space="preserve"> </w:t>
      </w:r>
      <w:proofErr w:type="spellStart"/>
      <w:r w:rsidRPr="00126A3C">
        <w:rPr>
          <w:rFonts w:cs="Times New Roman"/>
          <w:szCs w:val="28"/>
        </w:rPr>
        <w:t>tính</w:t>
      </w:r>
      <w:proofErr w:type="spellEnd"/>
      <w:r w:rsidRPr="00126A3C">
        <w:rPr>
          <w:rFonts w:cs="Times New Roman"/>
          <w:szCs w:val="28"/>
        </w:rPr>
        <w:t xml:space="preserve"> </w:t>
      </w:r>
      <w:proofErr w:type="spellStart"/>
      <w:r w:rsidRPr="00126A3C">
        <w:rPr>
          <w:rFonts w:cs="Times New Roman"/>
          <w:szCs w:val="28"/>
        </w:rPr>
        <w:t>sáng</w:t>
      </w:r>
      <w:proofErr w:type="spellEnd"/>
      <w:r w:rsidRPr="00126A3C">
        <w:rPr>
          <w:rFonts w:cs="Times New Roman"/>
          <w:szCs w:val="28"/>
        </w:rPr>
        <w:t xml:space="preserve"> </w:t>
      </w:r>
      <w:proofErr w:type="spellStart"/>
      <w:r w:rsidRPr="00126A3C">
        <w:rPr>
          <w:rFonts w:cs="Times New Roman"/>
          <w:szCs w:val="28"/>
        </w:rPr>
        <w:t>tạo</w:t>
      </w:r>
      <w:proofErr w:type="spellEnd"/>
      <w:r w:rsidRPr="00126A3C">
        <w:rPr>
          <w:rFonts w:cs="Times New Roman"/>
          <w:szCs w:val="28"/>
        </w:rPr>
        <w:t xml:space="preserve"> </w:t>
      </w:r>
      <w:proofErr w:type="spellStart"/>
      <w:r w:rsidRPr="00126A3C">
        <w:rPr>
          <w:rFonts w:cs="Times New Roman"/>
          <w:szCs w:val="28"/>
        </w:rPr>
        <w:t>trong</w:t>
      </w:r>
      <w:proofErr w:type="spellEnd"/>
      <w:r w:rsidRPr="00126A3C">
        <w:rPr>
          <w:rFonts w:cs="Times New Roman"/>
          <w:szCs w:val="28"/>
        </w:rPr>
        <w:t xml:space="preserve"> </w:t>
      </w:r>
      <w:proofErr w:type="spellStart"/>
      <w:r w:rsidRPr="00126A3C">
        <w:rPr>
          <w:rFonts w:cs="Times New Roman"/>
          <w:szCs w:val="28"/>
        </w:rPr>
        <w:t>quá</w:t>
      </w:r>
      <w:proofErr w:type="spellEnd"/>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học</w:t>
      </w:r>
      <w:proofErr w:type="spellEnd"/>
      <w:r w:rsidRPr="00126A3C">
        <w:rPr>
          <w:rFonts w:cs="Times New Roman"/>
          <w:szCs w:val="28"/>
        </w:rPr>
        <w:t xml:space="preserve"> </w:t>
      </w:r>
      <w:proofErr w:type="spellStart"/>
      <w:r w:rsidRPr="00126A3C">
        <w:rPr>
          <w:rFonts w:cs="Times New Roman"/>
          <w:szCs w:val="28"/>
        </w:rPr>
        <w:t>tập</w:t>
      </w:r>
      <w:proofErr w:type="spellEnd"/>
      <w:r w:rsidRPr="00126A3C">
        <w:rPr>
          <w:rFonts w:cs="Times New Roman"/>
          <w:szCs w:val="28"/>
        </w:rPr>
        <w:t>;</w:t>
      </w:r>
    </w:p>
    <w:p w14:paraId="197DEAE2" w14:textId="77777777" w:rsidR="00E72782" w:rsidRPr="00126A3C" w:rsidRDefault="00E72782" w:rsidP="00D621C8">
      <w:pPr>
        <w:spacing w:line="288" w:lineRule="auto"/>
        <w:ind w:firstLine="567"/>
        <w:jc w:val="both"/>
        <w:rPr>
          <w:rFonts w:cs="Times New Roman"/>
          <w:b/>
          <w:szCs w:val="28"/>
        </w:rPr>
      </w:pPr>
      <w:r w:rsidRPr="00126A3C">
        <w:rPr>
          <w:rFonts w:cs="Times New Roman"/>
          <w:szCs w:val="28"/>
        </w:rPr>
        <w:t xml:space="preserve">+ </w:t>
      </w:r>
      <w:proofErr w:type="spellStart"/>
      <w:r w:rsidRPr="00126A3C">
        <w:rPr>
          <w:rFonts w:cs="Times New Roman"/>
          <w:szCs w:val="28"/>
        </w:rPr>
        <w:t>Rèn</w:t>
      </w:r>
      <w:proofErr w:type="spellEnd"/>
      <w:r w:rsidRPr="00126A3C">
        <w:rPr>
          <w:rFonts w:cs="Times New Roman"/>
          <w:szCs w:val="28"/>
        </w:rPr>
        <w:t xml:space="preserve"> </w:t>
      </w:r>
      <w:proofErr w:type="spellStart"/>
      <w:r w:rsidRPr="00126A3C">
        <w:rPr>
          <w:rFonts w:cs="Times New Roman"/>
          <w:szCs w:val="28"/>
        </w:rPr>
        <w:t>luyện</w:t>
      </w:r>
      <w:proofErr w:type="spellEnd"/>
      <w:r w:rsidRPr="00126A3C">
        <w:rPr>
          <w:rFonts w:cs="Times New Roman"/>
          <w:szCs w:val="28"/>
        </w:rPr>
        <w:t xml:space="preserve"> </w:t>
      </w:r>
      <w:proofErr w:type="spellStart"/>
      <w:r w:rsidRPr="00126A3C">
        <w:rPr>
          <w:rFonts w:cs="Times New Roman"/>
          <w:szCs w:val="28"/>
        </w:rPr>
        <w:t>tính</w:t>
      </w:r>
      <w:proofErr w:type="spellEnd"/>
      <w:r w:rsidRPr="00126A3C">
        <w:rPr>
          <w:rFonts w:cs="Times New Roman"/>
          <w:szCs w:val="28"/>
        </w:rPr>
        <w:t xml:space="preserve"> </w:t>
      </w:r>
      <w:proofErr w:type="spellStart"/>
      <w:r w:rsidRPr="00126A3C">
        <w:rPr>
          <w:rFonts w:cs="Times New Roman"/>
          <w:szCs w:val="28"/>
        </w:rPr>
        <w:t>cẩn</w:t>
      </w:r>
      <w:proofErr w:type="spellEnd"/>
      <w:r w:rsidRPr="00126A3C">
        <w:rPr>
          <w:rFonts w:cs="Times New Roman"/>
          <w:szCs w:val="28"/>
        </w:rPr>
        <w:t xml:space="preserve"> </w:t>
      </w:r>
      <w:proofErr w:type="spellStart"/>
      <w:r w:rsidRPr="00126A3C">
        <w:rPr>
          <w:rFonts w:cs="Times New Roman"/>
          <w:szCs w:val="28"/>
        </w:rPr>
        <w:t>thận</w:t>
      </w:r>
      <w:proofErr w:type="spellEnd"/>
      <w:r w:rsidRPr="00126A3C">
        <w:rPr>
          <w:rFonts w:cs="Times New Roman"/>
          <w:szCs w:val="28"/>
        </w:rPr>
        <w:t xml:space="preserve">, </w:t>
      </w:r>
      <w:proofErr w:type="spellStart"/>
      <w:r w:rsidRPr="00126A3C">
        <w:rPr>
          <w:rFonts w:cs="Times New Roman"/>
          <w:szCs w:val="28"/>
        </w:rPr>
        <w:t>chính</w:t>
      </w:r>
      <w:proofErr w:type="spellEnd"/>
      <w:r w:rsidRPr="00126A3C">
        <w:rPr>
          <w:rFonts w:cs="Times New Roman"/>
          <w:szCs w:val="28"/>
        </w:rPr>
        <w:t xml:space="preserve"> </w:t>
      </w:r>
      <w:proofErr w:type="spellStart"/>
      <w:r w:rsidRPr="00126A3C">
        <w:rPr>
          <w:rFonts w:cs="Times New Roman"/>
          <w:szCs w:val="28"/>
        </w:rPr>
        <w:t>xác</w:t>
      </w:r>
      <w:proofErr w:type="spellEnd"/>
      <w:r w:rsidRPr="00126A3C">
        <w:rPr>
          <w:rFonts w:cs="Times New Roman"/>
          <w:szCs w:val="28"/>
        </w:rPr>
        <w:t xml:space="preserve"> </w:t>
      </w:r>
      <w:proofErr w:type="spellStart"/>
      <w:r w:rsidRPr="00126A3C">
        <w:rPr>
          <w:rFonts w:cs="Times New Roman"/>
          <w:szCs w:val="28"/>
        </w:rPr>
        <w:t>và</w:t>
      </w:r>
      <w:proofErr w:type="spellEnd"/>
      <w:r w:rsidRPr="00126A3C">
        <w:rPr>
          <w:rFonts w:cs="Times New Roman"/>
          <w:szCs w:val="28"/>
        </w:rPr>
        <w:t xml:space="preserve"> </w:t>
      </w:r>
      <w:proofErr w:type="spellStart"/>
      <w:r w:rsidRPr="00126A3C">
        <w:rPr>
          <w:rFonts w:cs="Times New Roman"/>
          <w:szCs w:val="28"/>
        </w:rPr>
        <w:t>tác</w:t>
      </w:r>
      <w:proofErr w:type="spellEnd"/>
      <w:r w:rsidRPr="00126A3C">
        <w:rPr>
          <w:rFonts w:cs="Times New Roman"/>
          <w:szCs w:val="28"/>
        </w:rPr>
        <w:t xml:space="preserve"> </w:t>
      </w:r>
      <w:proofErr w:type="spellStart"/>
      <w:r w:rsidRPr="00126A3C">
        <w:rPr>
          <w:rFonts w:cs="Times New Roman"/>
          <w:szCs w:val="28"/>
        </w:rPr>
        <w:t>phong</w:t>
      </w:r>
      <w:proofErr w:type="spellEnd"/>
      <w:r w:rsidRPr="00126A3C">
        <w:rPr>
          <w:rFonts w:cs="Times New Roman"/>
          <w:szCs w:val="28"/>
        </w:rPr>
        <w:t xml:space="preserve"> </w:t>
      </w:r>
      <w:proofErr w:type="spellStart"/>
      <w:r w:rsidRPr="00126A3C">
        <w:rPr>
          <w:rFonts w:cs="Times New Roman"/>
          <w:szCs w:val="28"/>
        </w:rPr>
        <w:t>công</w:t>
      </w:r>
      <w:proofErr w:type="spellEnd"/>
      <w:r w:rsidRPr="00126A3C">
        <w:rPr>
          <w:rFonts w:cs="Times New Roman"/>
          <w:szCs w:val="28"/>
        </w:rPr>
        <w:t xml:space="preserve"> </w:t>
      </w:r>
      <w:proofErr w:type="spellStart"/>
      <w:r w:rsidRPr="00126A3C">
        <w:rPr>
          <w:rFonts w:cs="Times New Roman"/>
          <w:szCs w:val="28"/>
        </w:rPr>
        <w:t>nghiệp</w:t>
      </w:r>
      <w:proofErr w:type="spellEnd"/>
      <w:r w:rsidRPr="00126A3C">
        <w:rPr>
          <w:rFonts w:cs="Times New Roman"/>
          <w:szCs w:val="28"/>
        </w:rPr>
        <w:t xml:space="preserve">. </w:t>
      </w:r>
    </w:p>
    <w:p w14:paraId="0EA896BA" w14:textId="77777777" w:rsidR="00E72782" w:rsidRPr="00126A3C" w:rsidRDefault="00E72782" w:rsidP="00D621C8">
      <w:pPr>
        <w:pStyle w:val="u1"/>
        <w:keepNext w:val="0"/>
        <w:widowControl w:val="0"/>
        <w:spacing w:line="288" w:lineRule="auto"/>
        <w:ind w:firstLine="0"/>
        <w:rPr>
          <w:rFonts w:cs="Times New Roman"/>
          <w:lang w:eastAsia="vi-VN"/>
        </w:rPr>
      </w:pPr>
      <w:r w:rsidRPr="00126A3C">
        <w:rPr>
          <w:rFonts w:cs="Times New Roman"/>
          <w:bCs w:val="0"/>
          <w:lang w:val="vi-VN" w:eastAsia="vi-VN"/>
        </w:rPr>
        <w:t>2.</w:t>
      </w:r>
      <w:r w:rsidRPr="00126A3C">
        <w:rPr>
          <w:rFonts w:cs="Times New Roman"/>
          <w:lang w:val="vi-VN" w:eastAsia="vi-VN"/>
        </w:rPr>
        <w:t xml:space="preserve"> </w:t>
      </w:r>
      <w:proofErr w:type="spellStart"/>
      <w:r w:rsidRPr="00126A3C">
        <w:rPr>
          <w:rFonts w:cs="Times New Roman"/>
          <w:lang w:val="vi-VN" w:eastAsia="vi-VN"/>
        </w:rPr>
        <w:t>Nội</w:t>
      </w:r>
      <w:proofErr w:type="spellEnd"/>
      <w:r w:rsidRPr="00126A3C">
        <w:rPr>
          <w:rFonts w:cs="Times New Roman"/>
          <w:lang w:val="vi-VN" w:eastAsia="vi-VN"/>
        </w:rPr>
        <w:t xml:space="preserve"> dung</w:t>
      </w:r>
      <w:r w:rsidRPr="00126A3C">
        <w:rPr>
          <w:rFonts w:cs="Times New Roman"/>
          <w:lang w:eastAsia="vi-VN"/>
        </w:rPr>
        <w:t xml:space="preserve"> </w:t>
      </w:r>
      <w:proofErr w:type="spellStart"/>
      <w:r w:rsidRPr="00126A3C">
        <w:rPr>
          <w:rFonts w:cs="Times New Roman"/>
          <w:lang w:eastAsia="vi-VN"/>
        </w:rPr>
        <w:t>bài</w:t>
      </w:r>
      <w:proofErr w:type="spellEnd"/>
      <w:r w:rsidRPr="00126A3C">
        <w:rPr>
          <w:rFonts w:cs="Times New Roman"/>
          <w:lang w:eastAsia="vi-VN"/>
        </w:rPr>
        <w:t xml:space="preserve">:   </w:t>
      </w:r>
    </w:p>
    <w:tbl>
      <w:tblPr>
        <w:tblW w:w="8010" w:type="dxa"/>
        <w:tblInd w:w="18" w:type="dxa"/>
        <w:tblCellMar>
          <w:top w:w="15" w:type="dxa"/>
          <w:left w:w="15" w:type="dxa"/>
          <w:bottom w:w="15" w:type="dxa"/>
          <w:right w:w="15" w:type="dxa"/>
        </w:tblCellMar>
        <w:tblLook w:val="04A0" w:firstRow="1" w:lastRow="0" w:firstColumn="1" w:lastColumn="0" w:noHBand="0" w:noVBand="1"/>
      </w:tblPr>
      <w:tblGrid>
        <w:gridCol w:w="5580"/>
        <w:gridCol w:w="2430"/>
      </w:tblGrid>
      <w:tr w:rsidR="009D46D7" w:rsidRPr="00126A3C" w14:paraId="7044E614" w14:textId="77777777" w:rsidTr="007B7A1C">
        <w:trPr>
          <w:cantSplit/>
        </w:trPr>
        <w:tc>
          <w:tcPr>
            <w:tcW w:w="5580" w:type="dxa"/>
            <w:tcMar>
              <w:top w:w="0" w:type="dxa"/>
              <w:left w:w="108" w:type="dxa"/>
              <w:bottom w:w="0" w:type="dxa"/>
              <w:right w:w="108" w:type="dxa"/>
            </w:tcMar>
            <w:hideMark/>
          </w:tcPr>
          <w:p w14:paraId="74AB2101" w14:textId="77777777" w:rsidR="00E72782" w:rsidRPr="00126A3C" w:rsidRDefault="00E72782" w:rsidP="00D621C8">
            <w:pPr>
              <w:widowControl w:val="0"/>
              <w:tabs>
                <w:tab w:val="left" w:pos="7371"/>
              </w:tabs>
              <w:spacing w:line="288" w:lineRule="auto"/>
              <w:rPr>
                <w:rFonts w:cs="Times New Roman"/>
              </w:rPr>
            </w:pPr>
            <w:r w:rsidRPr="00126A3C">
              <w:rPr>
                <w:rFonts w:cs="Times New Roman"/>
              </w:rPr>
              <w:t xml:space="preserve">2.1.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đánh</w:t>
            </w:r>
            <w:proofErr w:type="spellEnd"/>
            <w:r w:rsidRPr="00126A3C">
              <w:rPr>
                <w:rFonts w:cs="Times New Roman"/>
              </w:rPr>
              <w:t xml:space="preserve"> </w:t>
            </w:r>
            <w:proofErr w:type="spellStart"/>
            <w:r w:rsidRPr="00126A3C">
              <w:rPr>
                <w:rFonts w:cs="Times New Roman"/>
              </w:rPr>
              <w:t>giá</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hiệu</w:t>
            </w:r>
            <w:proofErr w:type="spellEnd"/>
            <w:r w:rsidRPr="00126A3C">
              <w:rPr>
                <w:rFonts w:cs="Times New Roman"/>
              </w:rPr>
              <w:t xml:space="preserve"> </w:t>
            </w:r>
            <w:proofErr w:type="spellStart"/>
            <w:r w:rsidRPr="00126A3C">
              <w:rPr>
                <w:rFonts w:cs="Times New Roman"/>
              </w:rPr>
              <w:t>chỉnh</w:t>
            </w:r>
            <w:proofErr w:type="spellEnd"/>
            <w:r w:rsidRPr="00126A3C">
              <w:rPr>
                <w:rFonts w:cs="Times New Roman"/>
              </w:rPr>
              <w:t xml:space="preserve"> </w:t>
            </w:r>
            <w:proofErr w:type="spellStart"/>
            <w:r w:rsidRPr="00126A3C">
              <w:rPr>
                <w:rFonts w:cs="Times New Roman"/>
              </w:rPr>
              <w:t>mẫu</w:t>
            </w:r>
            <w:proofErr w:type="spellEnd"/>
          </w:p>
        </w:tc>
        <w:tc>
          <w:tcPr>
            <w:tcW w:w="2430" w:type="dxa"/>
            <w:tcMar>
              <w:top w:w="0" w:type="dxa"/>
              <w:left w:w="108" w:type="dxa"/>
              <w:bottom w:w="0" w:type="dxa"/>
              <w:right w:w="108" w:type="dxa"/>
            </w:tcMar>
            <w:vAlign w:val="center"/>
            <w:hideMark/>
          </w:tcPr>
          <w:p w14:paraId="641E0F7C" w14:textId="77777777" w:rsidR="00E72782" w:rsidRPr="00126A3C" w:rsidRDefault="00E72782" w:rsidP="00D621C8">
            <w:pPr>
              <w:widowControl w:val="0"/>
              <w:tabs>
                <w:tab w:val="left" w:pos="7371"/>
              </w:tabs>
              <w:spacing w:line="288" w:lineRule="auto"/>
              <w:jc w:val="center"/>
              <w:rPr>
                <w:rFonts w:cs="Times New Roman"/>
              </w:rPr>
            </w:pPr>
          </w:p>
        </w:tc>
      </w:tr>
      <w:tr w:rsidR="009D46D7" w:rsidRPr="00126A3C" w14:paraId="62CF4821" w14:textId="77777777" w:rsidTr="007B7A1C">
        <w:trPr>
          <w:cantSplit/>
        </w:trPr>
        <w:tc>
          <w:tcPr>
            <w:tcW w:w="5580" w:type="dxa"/>
            <w:tcMar>
              <w:top w:w="0" w:type="dxa"/>
              <w:left w:w="108" w:type="dxa"/>
              <w:bottom w:w="0" w:type="dxa"/>
              <w:right w:w="108" w:type="dxa"/>
            </w:tcMar>
            <w:hideMark/>
          </w:tcPr>
          <w:p w14:paraId="1E3B8BE6" w14:textId="77777777" w:rsidR="00E72782" w:rsidRPr="00126A3C" w:rsidRDefault="00E72782" w:rsidP="00D621C8">
            <w:pPr>
              <w:widowControl w:val="0"/>
              <w:tabs>
                <w:tab w:val="left" w:pos="7371"/>
              </w:tabs>
              <w:spacing w:line="288" w:lineRule="auto"/>
              <w:rPr>
                <w:rFonts w:cs="Times New Roman"/>
              </w:rPr>
            </w:pPr>
            <w:r w:rsidRPr="00126A3C">
              <w:rPr>
                <w:rFonts w:cs="Times New Roman"/>
              </w:rPr>
              <w:t xml:space="preserve">2.1.1.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đánh</w:t>
            </w:r>
            <w:proofErr w:type="spellEnd"/>
            <w:r w:rsidRPr="00126A3C">
              <w:rPr>
                <w:rFonts w:cs="Times New Roman"/>
              </w:rPr>
              <w:t xml:space="preserve"> </w:t>
            </w:r>
            <w:proofErr w:type="spellStart"/>
            <w:r w:rsidRPr="00126A3C">
              <w:rPr>
                <w:rFonts w:cs="Times New Roman"/>
              </w:rPr>
              <w:t>giá</w:t>
            </w:r>
            <w:proofErr w:type="spellEnd"/>
          </w:p>
        </w:tc>
        <w:tc>
          <w:tcPr>
            <w:tcW w:w="2430" w:type="dxa"/>
            <w:tcMar>
              <w:top w:w="0" w:type="dxa"/>
              <w:left w:w="108" w:type="dxa"/>
              <w:bottom w:w="0" w:type="dxa"/>
              <w:right w:w="108" w:type="dxa"/>
            </w:tcMar>
            <w:vAlign w:val="center"/>
            <w:hideMark/>
          </w:tcPr>
          <w:p w14:paraId="6D72A921" w14:textId="77777777" w:rsidR="00E72782" w:rsidRPr="00126A3C" w:rsidRDefault="00E72782" w:rsidP="00D621C8">
            <w:pPr>
              <w:widowControl w:val="0"/>
              <w:tabs>
                <w:tab w:val="left" w:pos="7371"/>
              </w:tabs>
              <w:spacing w:line="288" w:lineRule="auto"/>
              <w:jc w:val="center"/>
              <w:rPr>
                <w:rFonts w:cs="Times New Roman"/>
              </w:rPr>
            </w:pPr>
            <w:r w:rsidRPr="00126A3C">
              <w:rPr>
                <w:rFonts w:cs="Times New Roman"/>
                <w:i/>
              </w:rPr>
              <w:t xml:space="preserve"> 2 </w:t>
            </w:r>
            <w:proofErr w:type="spellStart"/>
            <w:r w:rsidRPr="00126A3C">
              <w:rPr>
                <w:rFonts w:cs="Times New Roman"/>
                <w:i/>
              </w:rPr>
              <w:t>giờ</w:t>
            </w:r>
            <w:proofErr w:type="spellEnd"/>
          </w:p>
        </w:tc>
      </w:tr>
      <w:tr w:rsidR="009D46D7" w:rsidRPr="00126A3C" w14:paraId="2F5D1295" w14:textId="77777777" w:rsidTr="007B7A1C">
        <w:trPr>
          <w:cantSplit/>
        </w:trPr>
        <w:tc>
          <w:tcPr>
            <w:tcW w:w="5580" w:type="dxa"/>
            <w:tcMar>
              <w:top w:w="0" w:type="dxa"/>
              <w:left w:w="108" w:type="dxa"/>
              <w:bottom w:w="0" w:type="dxa"/>
              <w:right w:w="108" w:type="dxa"/>
            </w:tcMar>
            <w:hideMark/>
          </w:tcPr>
          <w:p w14:paraId="450EFE9E" w14:textId="77777777" w:rsidR="00E72782" w:rsidRPr="00126A3C" w:rsidRDefault="00E72782" w:rsidP="00D621C8">
            <w:pPr>
              <w:widowControl w:val="0"/>
              <w:tabs>
                <w:tab w:val="left" w:pos="7371"/>
              </w:tabs>
              <w:spacing w:line="288" w:lineRule="auto"/>
              <w:rPr>
                <w:rFonts w:cs="Times New Roman"/>
              </w:rPr>
            </w:pPr>
            <w:r w:rsidRPr="00126A3C">
              <w:rPr>
                <w:rFonts w:cs="Times New Roman"/>
              </w:rPr>
              <w:t xml:space="preserve">2.1.2. </w:t>
            </w:r>
            <w:proofErr w:type="spellStart"/>
            <w:r w:rsidRPr="00126A3C">
              <w:rPr>
                <w:rFonts w:cs="Times New Roman"/>
              </w:rPr>
              <w:t>Hiệu</w:t>
            </w:r>
            <w:proofErr w:type="spellEnd"/>
            <w:r w:rsidRPr="00126A3C">
              <w:rPr>
                <w:rFonts w:cs="Times New Roman"/>
              </w:rPr>
              <w:t xml:space="preserve"> </w:t>
            </w:r>
            <w:proofErr w:type="spellStart"/>
            <w:r w:rsidRPr="00126A3C">
              <w:rPr>
                <w:rFonts w:cs="Times New Roman"/>
              </w:rPr>
              <w:t>chỉnh</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mỏng</w:t>
            </w:r>
            <w:proofErr w:type="spellEnd"/>
          </w:p>
        </w:tc>
        <w:tc>
          <w:tcPr>
            <w:tcW w:w="2430" w:type="dxa"/>
            <w:tcMar>
              <w:top w:w="0" w:type="dxa"/>
              <w:left w:w="108" w:type="dxa"/>
              <w:bottom w:w="0" w:type="dxa"/>
              <w:right w:w="108" w:type="dxa"/>
            </w:tcMar>
            <w:vAlign w:val="center"/>
            <w:hideMark/>
          </w:tcPr>
          <w:p w14:paraId="6B4ACB10" w14:textId="77777777" w:rsidR="00E72782" w:rsidRPr="00126A3C" w:rsidRDefault="00E72782" w:rsidP="00D621C8">
            <w:pPr>
              <w:widowControl w:val="0"/>
              <w:tabs>
                <w:tab w:val="left" w:pos="7371"/>
              </w:tabs>
              <w:spacing w:line="288" w:lineRule="auto"/>
              <w:jc w:val="center"/>
              <w:rPr>
                <w:rFonts w:cs="Times New Roman"/>
              </w:rPr>
            </w:pPr>
            <w:r w:rsidRPr="00126A3C">
              <w:rPr>
                <w:rFonts w:cs="Times New Roman"/>
                <w:i/>
              </w:rPr>
              <w:t xml:space="preserve"> 6 </w:t>
            </w:r>
            <w:proofErr w:type="spellStart"/>
            <w:r w:rsidRPr="00126A3C">
              <w:rPr>
                <w:rFonts w:cs="Times New Roman"/>
                <w:i/>
              </w:rPr>
              <w:t>giờ</w:t>
            </w:r>
            <w:proofErr w:type="spellEnd"/>
          </w:p>
        </w:tc>
      </w:tr>
      <w:tr w:rsidR="009D46D7" w:rsidRPr="00126A3C" w14:paraId="7D276CAF" w14:textId="77777777" w:rsidTr="007B7A1C">
        <w:trPr>
          <w:cantSplit/>
        </w:trPr>
        <w:tc>
          <w:tcPr>
            <w:tcW w:w="5580" w:type="dxa"/>
            <w:tcMar>
              <w:top w:w="0" w:type="dxa"/>
              <w:left w:w="108" w:type="dxa"/>
              <w:bottom w:w="0" w:type="dxa"/>
              <w:right w:w="108" w:type="dxa"/>
            </w:tcMar>
            <w:hideMark/>
          </w:tcPr>
          <w:p w14:paraId="209EBC04" w14:textId="77777777" w:rsidR="00E72782" w:rsidRPr="00126A3C" w:rsidRDefault="00E72782" w:rsidP="00D621C8">
            <w:pPr>
              <w:widowControl w:val="0"/>
              <w:tabs>
                <w:tab w:val="left" w:pos="7371"/>
              </w:tabs>
              <w:spacing w:line="288" w:lineRule="auto"/>
              <w:rPr>
                <w:rFonts w:cs="Times New Roman"/>
              </w:rPr>
            </w:pPr>
            <w:r w:rsidRPr="00126A3C">
              <w:rPr>
                <w:rFonts w:cs="Times New Roman"/>
              </w:rPr>
              <w:t xml:space="preserve">2.2. </w:t>
            </w:r>
            <w:proofErr w:type="spellStart"/>
            <w:r w:rsidRPr="00126A3C">
              <w:rPr>
                <w:rFonts w:cs="Times New Roman"/>
              </w:rPr>
              <w:t>Thống</w:t>
            </w:r>
            <w:proofErr w:type="spellEnd"/>
            <w:r w:rsidRPr="00126A3C">
              <w:rPr>
                <w:rFonts w:cs="Times New Roman"/>
              </w:rPr>
              <w:t xml:space="preserve"> </w:t>
            </w:r>
            <w:proofErr w:type="spellStart"/>
            <w:r w:rsidRPr="00126A3C">
              <w:rPr>
                <w:rFonts w:cs="Times New Roman"/>
              </w:rPr>
              <w:t>kê</w:t>
            </w:r>
            <w:proofErr w:type="spellEnd"/>
            <w:r w:rsidRPr="00126A3C">
              <w:rPr>
                <w:rFonts w:cs="Times New Roman"/>
              </w:rPr>
              <w:t xml:space="preserve"> </w:t>
            </w:r>
            <w:proofErr w:type="spellStart"/>
            <w:r w:rsidRPr="00126A3C">
              <w:rPr>
                <w:rFonts w:cs="Times New Roman"/>
              </w:rPr>
              <w:t>những</w:t>
            </w:r>
            <w:proofErr w:type="spellEnd"/>
            <w:r w:rsidRPr="00126A3C">
              <w:rPr>
                <w:rFonts w:cs="Times New Roman"/>
              </w:rPr>
              <w:t xml:space="preserve"> chi </w:t>
            </w:r>
            <w:proofErr w:type="spellStart"/>
            <w:r w:rsidRPr="00126A3C">
              <w:rPr>
                <w:rFonts w:cs="Times New Roman"/>
              </w:rPr>
              <w:t>tiết</w:t>
            </w:r>
            <w:proofErr w:type="spellEnd"/>
            <w:r w:rsidRPr="00126A3C">
              <w:rPr>
                <w:rFonts w:cs="Times New Roman"/>
              </w:rPr>
              <w:t xml:space="preserve"> </w:t>
            </w:r>
            <w:proofErr w:type="spellStart"/>
            <w:r w:rsidRPr="00126A3C">
              <w:rPr>
                <w:rFonts w:cs="Times New Roman"/>
              </w:rPr>
              <w:t>cần</w:t>
            </w:r>
            <w:proofErr w:type="spellEnd"/>
            <w:r w:rsidRPr="00126A3C">
              <w:rPr>
                <w:rFonts w:cs="Times New Roman"/>
              </w:rPr>
              <w:t xml:space="preserve"> </w:t>
            </w:r>
            <w:proofErr w:type="spellStart"/>
            <w:r w:rsidRPr="00126A3C">
              <w:rPr>
                <w:rFonts w:cs="Times New Roman"/>
              </w:rPr>
              <w:t>hiệu</w:t>
            </w:r>
            <w:proofErr w:type="spellEnd"/>
            <w:r w:rsidRPr="00126A3C">
              <w:rPr>
                <w:rFonts w:cs="Times New Roman"/>
              </w:rPr>
              <w:t xml:space="preserve"> </w:t>
            </w:r>
            <w:proofErr w:type="spellStart"/>
            <w:r w:rsidRPr="00126A3C">
              <w:rPr>
                <w:rFonts w:cs="Times New Roman"/>
              </w:rPr>
              <w:t>chỉnh</w:t>
            </w:r>
            <w:proofErr w:type="spellEnd"/>
          </w:p>
        </w:tc>
        <w:tc>
          <w:tcPr>
            <w:tcW w:w="2430" w:type="dxa"/>
            <w:tcMar>
              <w:top w:w="0" w:type="dxa"/>
              <w:left w:w="108" w:type="dxa"/>
              <w:bottom w:w="0" w:type="dxa"/>
              <w:right w:w="108" w:type="dxa"/>
            </w:tcMar>
            <w:vAlign w:val="center"/>
            <w:hideMark/>
          </w:tcPr>
          <w:p w14:paraId="049FAFC9" w14:textId="77777777" w:rsidR="00E72782" w:rsidRPr="00126A3C" w:rsidRDefault="00E72782" w:rsidP="00D621C8">
            <w:pPr>
              <w:widowControl w:val="0"/>
              <w:tabs>
                <w:tab w:val="left" w:pos="7371"/>
              </w:tabs>
              <w:spacing w:line="288" w:lineRule="auto"/>
              <w:jc w:val="center"/>
              <w:rPr>
                <w:rFonts w:cs="Times New Roman"/>
              </w:rPr>
            </w:pPr>
            <w:r w:rsidRPr="00126A3C">
              <w:rPr>
                <w:rFonts w:cs="Times New Roman"/>
                <w:i/>
              </w:rPr>
              <w:t xml:space="preserve"> 2 </w:t>
            </w:r>
            <w:proofErr w:type="spellStart"/>
            <w:r w:rsidRPr="00126A3C">
              <w:rPr>
                <w:rFonts w:cs="Times New Roman"/>
                <w:i/>
              </w:rPr>
              <w:t>giờ</w:t>
            </w:r>
            <w:proofErr w:type="spellEnd"/>
          </w:p>
        </w:tc>
      </w:tr>
      <w:tr w:rsidR="009D46D7" w:rsidRPr="00126A3C" w14:paraId="678E425C" w14:textId="77777777" w:rsidTr="007B7A1C">
        <w:trPr>
          <w:cantSplit/>
        </w:trPr>
        <w:tc>
          <w:tcPr>
            <w:tcW w:w="5580" w:type="dxa"/>
            <w:tcMar>
              <w:top w:w="0" w:type="dxa"/>
              <w:left w:w="108" w:type="dxa"/>
              <w:bottom w:w="0" w:type="dxa"/>
              <w:right w:w="108" w:type="dxa"/>
            </w:tcMar>
            <w:hideMark/>
          </w:tcPr>
          <w:p w14:paraId="6C817E64" w14:textId="77777777" w:rsidR="00E72782" w:rsidRPr="00126A3C" w:rsidRDefault="00E72782" w:rsidP="00D621C8">
            <w:pPr>
              <w:widowControl w:val="0"/>
              <w:tabs>
                <w:tab w:val="left" w:pos="7371"/>
              </w:tabs>
              <w:spacing w:line="288" w:lineRule="auto"/>
              <w:rPr>
                <w:rFonts w:cs="Times New Roman"/>
              </w:rPr>
            </w:pPr>
            <w:r w:rsidRPr="00126A3C">
              <w:rPr>
                <w:rFonts w:cs="Times New Roman"/>
              </w:rPr>
              <w:t xml:space="preserve">2.3.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kế</w:t>
            </w:r>
            <w:proofErr w:type="spellEnd"/>
            <w:r w:rsidRPr="00126A3C">
              <w:rPr>
                <w:rFonts w:cs="Times New Roman"/>
              </w:rPr>
              <w:t xml:space="preserve"> </w:t>
            </w:r>
            <w:proofErr w:type="spellStart"/>
            <w:r w:rsidRPr="00126A3C">
              <w:rPr>
                <w:rFonts w:cs="Times New Roman"/>
              </w:rPr>
              <w:t>bộ</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chuẩn</w:t>
            </w:r>
            <w:proofErr w:type="spellEnd"/>
          </w:p>
        </w:tc>
        <w:tc>
          <w:tcPr>
            <w:tcW w:w="2430" w:type="dxa"/>
            <w:tcMar>
              <w:top w:w="0" w:type="dxa"/>
              <w:left w:w="108" w:type="dxa"/>
              <w:bottom w:w="0" w:type="dxa"/>
              <w:right w:w="108" w:type="dxa"/>
            </w:tcMar>
            <w:vAlign w:val="center"/>
            <w:hideMark/>
          </w:tcPr>
          <w:p w14:paraId="3EDAB63E" w14:textId="77777777" w:rsidR="00E72782" w:rsidRPr="00126A3C" w:rsidRDefault="00E72782" w:rsidP="00D621C8">
            <w:pPr>
              <w:widowControl w:val="0"/>
              <w:tabs>
                <w:tab w:val="left" w:pos="7371"/>
              </w:tabs>
              <w:spacing w:line="288" w:lineRule="auto"/>
              <w:jc w:val="center"/>
              <w:rPr>
                <w:rFonts w:cs="Times New Roman"/>
              </w:rPr>
            </w:pPr>
            <w:r w:rsidRPr="00126A3C">
              <w:rPr>
                <w:rFonts w:cs="Times New Roman"/>
                <w:i/>
              </w:rPr>
              <w:t xml:space="preserve"> 6 </w:t>
            </w:r>
            <w:proofErr w:type="spellStart"/>
            <w:r w:rsidRPr="00126A3C">
              <w:rPr>
                <w:rFonts w:cs="Times New Roman"/>
                <w:i/>
              </w:rPr>
              <w:t>giờ</w:t>
            </w:r>
            <w:proofErr w:type="spellEnd"/>
          </w:p>
        </w:tc>
      </w:tr>
      <w:tr w:rsidR="009D46D7" w:rsidRPr="00126A3C" w14:paraId="0E742F6B" w14:textId="77777777" w:rsidTr="007B7A1C">
        <w:trPr>
          <w:cantSplit/>
        </w:trPr>
        <w:tc>
          <w:tcPr>
            <w:tcW w:w="5580" w:type="dxa"/>
            <w:tcMar>
              <w:top w:w="0" w:type="dxa"/>
              <w:left w:w="108" w:type="dxa"/>
              <w:bottom w:w="0" w:type="dxa"/>
              <w:right w:w="108" w:type="dxa"/>
            </w:tcMar>
            <w:hideMark/>
          </w:tcPr>
          <w:p w14:paraId="5794BB75" w14:textId="77777777" w:rsidR="00E72782" w:rsidRPr="00126A3C" w:rsidRDefault="00E72782" w:rsidP="00D621C8">
            <w:pPr>
              <w:widowControl w:val="0"/>
              <w:tabs>
                <w:tab w:val="left" w:pos="7371"/>
              </w:tabs>
              <w:spacing w:line="288" w:lineRule="auto"/>
              <w:rPr>
                <w:rFonts w:cs="Times New Roman"/>
              </w:rPr>
            </w:pPr>
          </w:p>
        </w:tc>
        <w:tc>
          <w:tcPr>
            <w:tcW w:w="2430" w:type="dxa"/>
            <w:tcMar>
              <w:top w:w="0" w:type="dxa"/>
              <w:left w:w="108" w:type="dxa"/>
              <w:bottom w:w="0" w:type="dxa"/>
              <w:right w:w="108" w:type="dxa"/>
            </w:tcMar>
            <w:vAlign w:val="center"/>
            <w:hideMark/>
          </w:tcPr>
          <w:p w14:paraId="7FE850E4" w14:textId="77777777" w:rsidR="00E72782" w:rsidRPr="00126A3C" w:rsidRDefault="00E72782" w:rsidP="00D621C8">
            <w:pPr>
              <w:widowControl w:val="0"/>
              <w:tabs>
                <w:tab w:val="left" w:pos="7371"/>
              </w:tabs>
              <w:spacing w:line="288" w:lineRule="auto"/>
              <w:jc w:val="center"/>
              <w:rPr>
                <w:rFonts w:cs="Times New Roman"/>
                <w:i/>
              </w:rPr>
            </w:pPr>
          </w:p>
        </w:tc>
      </w:tr>
    </w:tbl>
    <w:p w14:paraId="1A4BE7A0" w14:textId="77777777" w:rsidR="00E72782" w:rsidRPr="00126A3C" w:rsidRDefault="00E72782" w:rsidP="00D621C8">
      <w:pPr>
        <w:widowControl w:val="0"/>
        <w:spacing w:before="120" w:after="120" w:line="288" w:lineRule="auto"/>
        <w:rPr>
          <w:rFonts w:cs="Times New Roman"/>
          <w:b/>
        </w:rPr>
      </w:pPr>
      <w:proofErr w:type="spellStart"/>
      <w:r w:rsidRPr="00126A3C">
        <w:rPr>
          <w:rFonts w:cs="Times New Roman"/>
          <w:b/>
          <w:bCs/>
          <w:szCs w:val="28"/>
        </w:rPr>
        <w:t>Bài</w:t>
      </w:r>
      <w:proofErr w:type="spellEnd"/>
      <w:r w:rsidRPr="00126A3C">
        <w:rPr>
          <w:rFonts w:cs="Times New Roman"/>
          <w:b/>
          <w:bCs/>
          <w:szCs w:val="28"/>
        </w:rPr>
        <w:t xml:space="preserve"> 3: </w:t>
      </w:r>
      <w:proofErr w:type="spellStart"/>
      <w:r w:rsidRPr="00126A3C">
        <w:rPr>
          <w:rFonts w:cs="Times New Roman"/>
          <w:b/>
        </w:rPr>
        <w:t>Nhân</w:t>
      </w:r>
      <w:proofErr w:type="spellEnd"/>
      <w:r w:rsidRPr="00126A3C">
        <w:rPr>
          <w:rFonts w:cs="Times New Roman"/>
          <w:b/>
        </w:rPr>
        <w:t xml:space="preserve"> </w:t>
      </w:r>
      <w:proofErr w:type="spellStart"/>
      <w:r w:rsidRPr="00126A3C">
        <w:rPr>
          <w:rFonts w:cs="Times New Roman"/>
          <w:b/>
        </w:rPr>
        <w:t>mẫu</w:t>
      </w:r>
      <w:proofErr w:type="spellEnd"/>
      <w:r w:rsidRPr="00126A3C">
        <w:rPr>
          <w:rFonts w:cs="Times New Roman"/>
          <w:b/>
        </w:rPr>
        <w:t xml:space="preserve">, </w:t>
      </w:r>
      <w:proofErr w:type="spellStart"/>
      <w:r w:rsidRPr="00126A3C">
        <w:rPr>
          <w:rFonts w:cs="Times New Roman"/>
          <w:b/>
        </w:rPr>
        <w:t>cắt</w:t>
      </w:r>
      <w:proofErr w:type="spellEnd"/>
      <w:r w:rsidRPr="00126A3C">
        <w:rPr>
          <w:rFonts w:cs="Times New Roman"/>
          <w:b/>
        </w:rPr>
        <w:t xml:space="preserve"> </w:t>
      </w:r>
      <w:proofErr w:type="spellStart"/>
      <w:r w:rsidRPr="00126A3C">
        <w:rPr>
          <w:rFonts w:cs="Times New Roman"/>
          <w:b/>
        </w:rPr>
        <w:t>mẫu</w:t>
      </w:r>
      <w:proofErr w:type="spellEnd"/>
      <w:r w:rsidRPr="00126A3C">
        <w:rPr>
          <w:rFonts w:cs="Times New Roman"/>
          <w:b/>
        </w:rPr>
        <w:t xml:space="preserve"> </w:t>
      </w:r>
      <w:proofErr w:type="spellStart"/>
      <w:r w:rsidRPr="00126A3C">
        <w:rPr>
          <w:rFonts w:cs="Times New Roman"/>
          <w:b/>
        </w:rPr>
        <w:t>cứng</w:t>
      </w:r>
      <w:proofErr w:type="spellEnd"/>
      <w:r w:rsidRPr="00126A3C">
        <w:rPr>
          <w:rFonts w:cs="Times New Roman"/>
          <w:b/>
        </w:rPr>
        <w:t xml:space="preserve">, </w:t>
      </w:r>
      <w:proofErr w:type="spellStart"/>
      <w:r w:rsidRPr="00126A3C">
        <w:rPr>
          <w:rFonts w:cs="Times New Roman"/>
          <w:b/>
        </w:rPr>
        <w:t>mẫu</w:t>
      </w:r>
      <w:proofErr w:type="spellEnd"/>
      <w:r w:rsidRPr="00126A3C">
        <w:rPr>
          <w:rFonts w:cs="Times New Roman"/>
          <w:b/>
        </w:rPr>
        <w:t xml:space="preserve"> </w:t>
      </w:r>
      <w:proofErr w:type="spellStart"/>
      <w:r w:rsidRPr="00126A3C">
        <w:rPr>
          <w:rFonts w:cs="Times New Roman"/>
          <w:b/>
        </w:rPr>
        <w:t>phụ</w:t>
      </w:r>
      <w:proofErr w:type="spellEnd"/>
      <w:r w:rsidRPr="00126A3C">
        <w:rPr>
          <w:rFonts w:cs="Times New Roman"/>
          <w:b/>
        </w:rPr>
        <w:t xml:space="preserve"> </w:t>
      </w:r>
      <w:proofErr w:type="spellStart"/>
      <w:r w:rsidRPr="00126A3C">
        <w:rPr>
          <w:rFonts w:cs="Times New Roman"/>
          <w:b/>
        </w:rPr>
        <w:t>trợ</w:t>
      </w:r>
      <w:proofErr w:type="spellEnd"/>
    </w:p>
    <w:p w14:paraId="6D01B11A" w14:textId="77777777" w:rsidR="00E72782" w:rsidRPr="00126A3C" w:rsidRDefault="002A208E" w:rsidP="00D621C8">
      <w:pPr>
        <w:widowControl w:val="0"/>
        <w:spacing w:before="120" w:after="120" w:line="288" w:lineRule="auto"/>
        <w:jc w:val="right"/>
        <w:rPr>
          <w:rFonts w:cs="Times New Roman"/>
          <w:b/>
          <w:bCs/>
          <w:szCs w:val="28"/>
        </w:rPr>
      </w:pPr>
      <w:proofErr w:type="spellStart"/>
      <w:r w:rsidRPr="00126A3C">
        <w:rPr>
          <w:rFonts w:cs="Times New Roman"/>
          <w:i/>
        </w:rPr>
        <w:t>Thời</w:t>
      </w:r>
      <w:proofErr w:type="spellEnd"/>
      <w:r w:rsidRPr="00126A3C">
        <w:rPr>
          <w:rFonts w:cs="Times New Roman"/>
          <w:i/>
        </w:rPr>
        <w:t xml:space="preserve"> </w:t>
      </w:r>
      <w:proofErr w:type="spellStart"/>
      <w:r w:rsidRPr="00126A3C">
        <w:rPr>
          <w:rFonts w:cs="Times New Roman"/>
          <w:i/>
        </w:rPr>
        <w:t>gian</w:t>
      </w:r>
      <w:proofErr w:type="spellEnd"/>
      <w:r w:rsidRPr="00126A3C">
        <w:rPr>
          <w:rFonts w:cs="Times New Roman"/>
          <w:i/>
        </w:rPr>
        <w:t xml:space="preserve">: </w:t>
      </w:r>
      <w:r w:rsidR="00E72782" w:rsidRPr="00126A3C">
        <w:rPr>
          <w:rFonts w:cs="Times New Roman"/>
          <w:i/>
          <w:lang w:val="vi-VN"/>
        </w:rPr>
        <w:t>8</w:t>
      </w:r>
      <w:r w:rsidR="00E72782" w:rsidRPr="00126A3C">
        <w:rPr>
          <w:rFonts w:cs="Times New Roman"/>
          <w:i/>
        </w:rPr>
        <w:t xml:space="preserve"> </w:t>
      </w:r>
      <w:proofErr w:type="spellStart"/>
      <w:r w:rsidR="00E72782" w:rsidRPr="00126A3C">
        <w:rPr>
          <w:rFonts w:cs="Times New Roman"/>
          <w:i/>
        </w:rPr>
        <w:t>giờ</w:t>
      </w:r>
      <w:proofErr w:type="spellEnd"/>
      <w:r w:rsidR="00E72782" w:rsidRPr="00126A3C">
        <w:rPr>
          <w:rFonts w:cs="Times New Roman"/>
          <w:i/>
        </w:rPr>
        <w:t xml:space="preserve"> (LT:2giờ; TH:5giờ</w:t>
      </w:r>
      <w:r w:rsidR="00E72782" w:rsidRPr="00126A3C">
        <w:rPr>
          <w:rFonts w:cs="Times New Roman"/>
          <w:i/>
          <w:lang w:val="vi-VN"/>
        </w:rPr>
        <w:t>; KT: 1giờ</w:t>
      </w:r>
      <w:r w:rsidR="00E72782" w:rsidRPr="00126A3C">
        <w:rPr>
          <w:rFonts w:cs="Times New Roman"/>
          <w:i/>
        </w:rPr>
        <w:t>)</w:t>
      </w:r>
    </w:p>
    <w:p w14:paraId="74F41353" w14:textId="77777777" w:rsidR="00E72782" w:rsidRPr="00126A3C" w:rsidRDefault="00E72782" w:rsidP="00D621C8">
      <w:pPr>
        <w:pStyle w:val="oancuaDanhsach"/>
        <w:numPr>
          <w:ilvl w:val="0"/>
          <w:numId w:val="11"/>
        </w:numPr>
        <w:spacing w:line="288" w:lineRule="auto"/>
        <w:jc w:val="both"/>
        <w:rPr>
          <w:rFonts w:ascii="Times New Roman" w:hAnsi="Times New Roman"/>
          <w:szCs w:val="28"/>
          <w:lang w:val="fr-FR"/>
        </w:rPr>
      </w:pPr>
      <w:proofErr w:type="spellStart"/>
      <w:r w:rsidRPr="00126A3C">
        <w:rPr>
          <w:rFonts w:ascii="Times New Roman" w:hAnsi="Times New Roman"/>
          <w:szCs w:val="28"/>
          <w:lang w:val="fr-FR"/>
        </w:rPr>
        <w:t>Mục</w:t>
      </w:r>
      <w:proofErr w:type="spellEnd"/>
      <w:r w:rsidRPr="00126A3C">
        <w:rPr>
          <w:rFonts w:ascii="Times New Roman" w:hAnsi="Times New Roman"/>
          <w:szCs w:val="28"/>
          <w:lang w:val="fr-FR"/>
        </w:rPr>
        <w:t xml:space="preserve"> </w:t>
      </w:r>
      <w:proofErr w:type="spellStart"/>
      <w:r w:rsidRPr="00126A3C">
        <w:rPr>
          <w:rFonts w:ascii="Times New Roman" w:hAnsi="Times New Roman"/>
          <w:szCs w:val="28"/>
          <w:lang w:val="fr-FR"/>
        </w:rPr>
        <w:t>tiêu</w:t>
      </w:r>
      <w:proofErr w:type="spellEnd"/>
      <w:r w:rsidRPr="00126A3C">
        <w:rPr>
          <w:rFonts w:ascii="Times New Roman" w:hAnsi="Times New Roman"/>
          <w:szCs w:val="28"/>
          <w:lang w:val="fr-FR"/>
        </w:rPr>
        <w:t xml:space="preserve"> </w:t>
      </w:r>
      <w:proofErr w:type="spellStart"/>
      <w:r w:rsidRPr="00126A3C">
        <w:rPr>
          <w:rFonts w:ascii="Times New Roman" w:hAnsi="Times New Roman"/>
          <w:szCs w:val="28"/>
          <w:lang w:val="fr-FR"/>
        </w:rPr>
        <w:t>của</w:t>
      </w:r>
      <w:proofErr w:type="spellEnd"/>
      <w:r w:rsidRPr="00126A3C">
        <w:rPr>
          <w:rFonts w:ascii="Times New Roman" w:hAnsi="Times New Roman"/>
          <w:szCs w:val="28"/>
          <w:lang w:val="fr-FR"/>
        </w:rPr>
        <w:t xml:space="preserve"> </w:t>
      </w:r>
      <w:proofErr w:type="spellStart"/>
      <w:r w:rsidRPr="00126A3C">
        <w:rPr>
          <w:rFonts w:ascii="Times New Roman" w:hAnsi="Times New Roman"/>
          <w:szCs w:val="28"/>
          <w:lang w:val="fr-FR"/>
        </w:rPr>
        <w:t>bài</w:t>
      </w:r>
      <w:proofErr w:type="spellEnd"/>
    </w:p>
    <w:p w14:paraId="5296521C" w14:textId="77777777" w:rsidR="00E72782" w:rsidRPr="00126A3C" w:rsidRDefault="00E72782" w:rsidP="00D621C8">
      <w:pPr>
        <w:tabs>
          <w:tab w:val="num" w:pos="1320"/>
        </w:tabs>
        <w:spacing w:line="288" w:lineRule="auto"/>
        <w:jc w:val="both"/>
        <w:rPr>
          <w:rFonts w:cs="Times New Roman"/>
          <w:szCs w:val="28"/>
          <w:lang w:val="fr-FR"/>
        </w:rPr>
      </w:pPr>
      <w:r w:rsidRPr="00126A3C">
        <w:rPr>
          <w:rFonts w:cs="Times New Roman"/>
          <w:szCs w:val="28"/>
          <w:lang w:val="fr-FR"/>
        </w:rPr>
        <w:t xml:space="preserve">          - </w:t>
      </w:r>
      <w:proofErr w:type="spellStart"/>
      <w:r w:rsidRPr="00126A3C">
        <w:rPr>
          <w:rFonts w:cs="Times New Roman"/>
          <w:szCs w:val="28"/>
          <w:lang w:val="fr-FR"/>
        </w:rPr>
        <w:t>Kiến</w:t>
      </w:r>
      <w:proofErr w:type="spellEnd"/>
      <w:r w:rsidRPr="00126A3C">
        <w:rPr>
          <w:rFonts w:cs="Times New Roman"/>
          <w:szCs w:val="28"/>
          <w:lang w:val="fr-FR"/>
        </w:rPr>
        <w:t xml:space="preserve"> </w:t>
      </w:r>
      <w:proofErr w:type="spellStart"/>
      <w:r w:rsidRPr="00126A3C">
        <w:rPr>
          <w:rFonts w:cs="Times New Roman"/>
          <w:szCs w:val="28"/>
          <w:lang w:val="fr-FR"/>
        </w:rPr>
        <w:t>thức</w:t>
      </w:r>
      <w:proofErr w:type="spellEnd"/>
    </w:p>
    <w:p w14:paraId="6BD8D8DB" w14:textId="77777777" w:rsidR="00E72782" w:rsidRPr="00126A3C" w:rsidRDefault="00E72782" w:rsidP="00D621C8">
      <w:pPr>
        <w:spacing w:line="288" w:lineRule="auto"/>
        <w:ind w:firstLine="720"/>
        <w:jc w:val="both"/>
        <w:rPr>
          <w:rFonts w:cs="Times New Roman"/>
          <w:szCs w:val="28"/>
          <w:lang w:val="fr-FR"/>
        </w:rPr>
      </w:pPr>
      <w:r w:rsidRPr="00126A3C">
        <w:rPr>
          <w:rFonts w:cs="Times New Roman"/>
          <w:szCs w:val="28"/>
          <w:lang w:val="fr-FR"/>
        </w:rPr>
        <w:t xml:space="preserve">+ </w:t>
      </w:r>
      <w:proofErr w:type="spellStart"/>
      <w:r w:rsidRPr="00126A3C">
        <w:rPr>
          <w:rFonts w:cs="Times New Roman"/>
          <w:szCs w:val="28"/>
          <w:lang w:val="fr-FR"/>
        </w:rPr>
        <w:t>Nhắc</w:t>
      </w:r>
      <w:proofErr w:type="spellEnd"/>
      <w:r w:rsidRPr="00126A3C">
        <w:rPr>
          <w:rFonts w:cs="Times New Roman"/>
          <w:szCs w:val="28"/>
          <w:lang w:val="fr-FR"/>
        </w:rPr>
        <w:t xml:space="preserve"> </w:t>
      </w:r>
      <w:proofErr w:type="spellStart"/>
      <w:r w:rsidRPr="00126A3C">
        <w:rPr>
          <w:rFonts w:cs="Times New Roman"/>
          <w:szCs w:val="28"/>
          <w:lang w:val="fr-FR"/>
        </w:rPr>
        <w:t>lại</w:t>
      </w:r>
      <w:proofErr w:type="spellEnd"/>
      <w:r w:rsidRPr="00126A3C">
        <w:rPr>
          <w:rFonts w:cs="Times New Roman"/>
          <w:szCs w:val="28"/>
          <w:lang w:val="fr-FR"/>
        </w:rPr>
        <w:t xml:space="preserve"> </w:t>
      </w:r>
      <w:proofErr w:type="spellStart"/>
      <w:r w:rsidRPr="00126A3C">
        <w:rPr>
          <w:rFonts w:cs="Times New Roman"/>
          <w:szCs w:val="28"/>
          <w:lang w:val="fr-FR"/>
        </w:rPr>
        <w:t>được</w:t>
      </w:r>
      <w:proofErr w:type="spellEnd"/>
      <w:r w:rsidRPr="00126A3C">
        <w:rPr>
          <w:rFonts w:cs="Times New Roman"/>
          <w:szCs w:val="28"/>
          <w:lang w:val="fr-FR"/>
        </w:rPr>
        <w:t xml:space="preserve"> </w:t>
      </w:r>
      <w:proofErr w:type="spellStart"/>
      <w:r w:rsidRPr="00126A3C">
        <w:rPr>
          <w:rFonts w:cs="Times New Roman"/>
          <w:szCs w:val="28"/>
          <w:lang w:val="fr-FR"/>
        </w:rPr>
        <w:t>khái</w:t>
      </w:r>
      <w:proofErr w:type="spellEnd"/>
      <w:r w:rsidRPr="00126A3C">
        <w:rPr>
          <w:rFonts w:cs="Times New Roman"/>
          <w:szCs w:val="28"/>
          <w:lang w:val="fr-FR"/>
        </w:rPr>
        <w:t xml:space="preserve"> </w:t>
      </w:r>
      <w:proofErr w:type="spellStart"/>
      <w:r w:rsidRPr="00126A3C">
        <w:rPr>
          <w:rFonts w:cs="Times New Roman"/>
          <w:szCs w:val="28"/>
          <w:lang w:val="fr-FR"/>
        </w:rPr>
        <w:t>niệm</w:t>
      </w:r>
      <w:proofErr w:type="spellEnd"/>
      <w:r w:rsidRPr="00126A3C">
        <w:rPr>
          <w:rFonts w:cs="Times New Roman"/>
          <w:szCs w:val="28"/>
          <w:lang w:val="fr-FR"/>
        </w:rPr>
        <w:t xml:space="preserve">, </w:t>
      </w:r>
      <w:proofErr w:type="spellStart"/>
      <w:r w:rsidRPr="00126A3C">
        <w:rPr>
          <w:rFonts w:cs="Times New Roman"/>
          <w:szCs w:val="28"/>
          <w:lang w:val="fr-FR"/>
        </w:rPr>
        <w:t>công</w:t>
      </w:r>
      <w:proofErr w:type="spellEnd"/>
      <w:r w:rsidRPr="00126A3C">
        <w:rPr>
          <w:rFonts w:cs="Times New Roman"/>
          <w:szCs w:val="28"/>
          <w:lang w:val="fr-FR"/>
        </w:rPr>
        <w:t xml:space="preserve"> </w:t>
      </w:r>
      <w:proofErr w:type="spellStart"/>
      <w:r w:rsidRPr="00126A3C">
        <w:rPr>
          <w:rFonts w:cs="Times New Roman"/>
          <w:szCs w:val="28"/>
          <w:lang w:val="fr-FR"/>
        </w:rPr>
        <w:t>dụng</w:t>
      </w:r>
      <w:proofErr w:type="spellEnd"/>
      <w:r w:rsidRPr="00126A3C">
        <w:rPr>
          <w:rFonts w:cs="Times New Roman"/>
          <w:szCs w:val="28"/>
          <w:lang w:val="fr-FR"/>
        </w:rPr>
        <w:t xml:space="preserve"> </w:t>
      </w:r>
      <w:proofErr w:type="spellStart"/>
      <w:r w:rsidRPr="00126A3C">
        <w:rPr>
          <w:rFonts w:cs="Times New Roman"/>
          <w:szCs w:val="28"/>
          <w:lang w:val="fr-FR"/>
        </w:rPr>
        <w:t>của</w:t>
      </w:r>
      <w:proofErr w:type="spellEnd"/>
      <w:r w:rsidRPr="00126A3C">
        <w:rPr>
          <w:rFonts w:cs="Times New Roman"/>
          <w:szCs w:val="28"/>
          <w:lang w:val="fr-FR"/>
        </w:rPr>
        <w:t xml:space="preserve"> </w:t>
      </w:r>
      <w:proofErr w:type="spellStart"/>
      <w:r w:rsidRPr="00126A3C">
        <w:rPr>
          <w:rFonts w:cs="Times New Roman"/>
          <w:szCs w:val="28"/>
          <w:lang w:val="fr-FR"/>
        </w:rPr>
        <w:t>các</w:t>
      </w:r>
      <w:proofErr w:type="spellEnd"/>
      <w:r w:rsidRPr="00126A3C">
        <w:rPr>
          <w:rFonts w:cs="Times New Roman"/>
          <w:szCs w:val="28"/>
          <w:lang w:val="fr-FR"/>
        </w:rPr>
        <w:t xml:space="preserve"> </w:t>
      </w:r>
      <w:proofErr w:type="spellStart"/>
      <w:r w:rsidRPr="00126A3C">
        <w:rPr>
          <w:rFonts w:cs="Times New Roman"/>
          <w:szCs w:val="28"/>
          <w:lang w:val="fr-FR"/>
        </w:rPr>
        <w:t>loại</w:t>
      </w:r>
      <w:proofErr w:type="spellEnd"/>
      <w:r w:rsidRPr="00126A3C">
        <w:rPr>
          <w:rFonts w:cs="Times New Roman"/>
          <w:szCs w:val="28"/>
          <w:lang w:val="fr-FR"/>
        </w:rPr>
        <w:t xml:space="preserve"> </w:t>
      </w:r>
      <w:proofErr w:type="spellStart"/>
      <w:r w:rsidRPr="00126A3C">
        <w:rPr>
          <w:rFonts w:cs="Times New Roman"/>
          <w:szCs w:val="28"/>
          <w:lang w:val="fr-FR"/>
        </w:rPr>
        <w:t>mẫu</w:t>
      </w:r>
      <w:proofErr w:type="spellEnd"/>
      <w:r w:rsidRPr="00126A3C">
        <w:rPr>
          <w:rFonts w:cs="Times New Roman"/>
          <w:szCs w:val="28"/>
          <w:lang w:val="fr-FR"/>
        </w:rPr>
        <w:t>.</w:t>
      </w:r>
    </w:p>
    <w:p w14:paraId="79043DD8" w14:textId="77777777" w:rsidR="00E72782" w:rsidRPr="00126A3C" w:rsidRDefault="00E72782" w:rsidP="00D621C8">
      <w:pPr>
        <w:spacing w:line="288" w:lineRule="auto"/>
        <w:ind w:firstLine="720"/>
        <w:jc w:val="both"/>
        <w:rPr>
          <w:rFonts w:cs="Times New Roman"/>
          <w:szCs w:val="28"/>
          <w:lang w:val="fr-FR"/>
        </w:rPr>
      </w:pPr>
      <w:r w:rsidRPr="00126A3C">
        <w:rPr>
          <w:rFonts w:cs="Times New Roman"/>
          <w:szCs w:val="28"/>
          <w:lang w:val="fr-FR"/>
        </w:rPr>
        <w:t xml:space="preserve">+ </w:t>
      </w:r>
      <w:proofErr w:type="spellStart"/>
      <w:r w:rsidRPr="00126A3C">
        <w:rPr>
          <w:rFonts w:cs="Times New Roman"/>
          <w:szCs w:val="28"/>
          <w:lang w:val="fr-FR"/>
        </w:rPr>
        <w:t>Nêu</w:t>
      </w:r>
      <w:proofErr w:type="spellEnd"/>
      <w:r w:rsidRPr="00126A3C">
        <w:rPr>
          <w:rFonts w:cs="Times New Roman"/>
          <w:szCs w:val="28"/>
          <w:lang w:val="fr-FR"/>
        </w:rPr>
        <w:t xml:space="preserve"> </w:t>
      </w:r>
      <w:proofErr w:type="spellStart"/>
      <w:r w:rsidRPr="00126A3C">
        <w:rPr>
          <w:rFonts w:cs="Times New Roman"/>
          <w:szCs w:val="28"/>
          <w:lang w:val="fr-FR"/>
        </w:rPr>
        <w:t>được</w:t>
      </w:r>
      <w:proofErr w:type="spellEnd"/>
      <w:r w:rsidRPr="00126A3C">
        <w:rPr>
          <w:rFonts w:cs="Times New Roman"/>
          <w:szCs w:val="28"/>
          <w:lang w:val="fr-FR"/>
        </w:rPr>
        <w:t xml:space="preserve"> </w:t>
      </w:r>
      <w:proofErr w:type="spellStart"/>
      <w:r w:rsidRPr="00126A3C">
        <w:rPr>
          <w:rFonts w:cs="Times New Roman"/>
          <w:szCs w:val="28"/>
          <w:lang w:val="fr-FR"/>
        </w:rPr>
        <w:t>yêu</w:t>
      </w:r>
      <w:proofErr w:type="spellEnd"/>
      <w:r w:rsidRPr="00126A3C">
        <w:rPr>
          <w:rFonts w:cs="Times New Roman"/>
          <w:szCs w:val="28"/>
          <w:lang w:val="fr-FR"/>
        </w:rPr>
        <w:t xml:space="preserve"> </w:t>
      </w:r>
      <w:proofErr w:type="spellStart"/>
      <w:r w:rsidRPr="00126A3C">
        <w:rPr>
          <w:rFonts w:cs="Times New Roman"/>
          <w:szCs w:val="28"/>
          <w:lang w:val="fr-FR"/>
        </w:rPr>
        <w:t>cầu</w:t>
      </w:r>
      <w:proofErr w:type="spellEnd"/>
      <w:r w:rsidRPr="00126A3C">
        <w:rPr>
          <w:rFonts w:cs="Times New Roman"/>
          <w:szCs w:val="28"/>
          <w:lang w:val="fr-FR"/>
        </w:rPr>
        <w:t xml:space="preserve"> </w:t>
      </w:r>
      <w:proofErr w:type="spellStart"/>
      <w:r w:rsidRPr="00126A3C">
        <w:rPr>
          <w:rFonts w:cs="Times New Roman"/>
          <w:szCs w:val="28"/>
          <w:lang w:val="fr-FR"/>
        </w:rPr>
        <w:t>kỹ</w:t>
      </w:r>
      <w:proofErr w:type="spellEnd"/>
      <w:r w:rsidRPr="00126A3C">
        <w:rPr>
          <w:rFonts w:cs="Times New Roman"/>
          <w:szCs w:val="28"/>
          <w:lang w:val="fr-FR"/>
        </w:rPr>
        <w:t xml:space="preserve"> </w:t>
      </w:r>
      <w:proofErr w:type="spellStart"/>
      <w:r w:rsidRPr="00126A3C">
        <w:rPr>
          <w:rFonts w:cs="Times New Roman"/>
          <w:szCs w:val="28"/>
          <w:lang w:val="fr-FR"/>
        </w:rPr>
        <w:t>thuật</w:t>
      </w:r>
      <w:proofErr w:type="spellEnd"/>
      <w:r w:rsidRPr="00126A3C">
        <w:rPr>
          <w:rFonts w:cs="Times New Roman"/>
          <w:szCs w:val="28"/>
          <w:lang w:val="fr-FR"/>
        </w:rPr>
        <w:t xml:space="preserve"> </w:t>
      </w:r>
      <w:proofErr w:type="spellStart"/>
      <w:r w:rsidRPr="00126A3C">
        <w:rPr>
          <w:rFonts w:cs="Times New Roman"/>
          <w:szCs w:val="28"/>
          <w:lang w:val="fr-FR"/>
        </w:rPr>
        <w:t>của</w:t>
      </w:r>
      <w:proofErr w:type="spellEnd"/>
      <w:r w:rsidRPr="00126A3C">
        <w:rPr>
          <w:rFonts w:cs="Times New Roman"/>
          <w:szCs w:val="28"/>
          <w:lang w:val="fr-FR"/>
        </w:rPr>
        <w:t xml:space="preserve"> </w:t>
      </w:r>
      <w:proofErr w:type="spellStart"/>
      <w:r w:rsidRPr="00126A3C">
        <w:rPr>
          <w:rFonts w:cs="Times New Roman"/>
          <w:szCs w:val="28"/>
          <w:lang w:val="fr-FR"/>
        </w:rPr>
        <w:t>các</w:t>
      </w:r>
      <w:proofErr w:type="spellEnd"/>
      <w:r w:rsidRPr="00126A3C">
        <w:rPr>
          <w:rFonts w:cs="Times New Roman"/>
          <w:szCs w:val="28"/>
          <w:lang w:val="fr-FR"/>
        </w:rPr>
        <w:t xml:space="preserve"> </w:t>
      </w:r>
      <w:proofErr w:type="spellStart"/>
      <w:r w:rsidRPr="00126A3C">
        <w:rPr>
          <w:rFonts w:cs="Times New Roman"/>
          <w:szCs w:val="28"/>
          <w:lang w:val="fr-FR"/>
        </w:rPr>
        <w:t>loại</w:t>
      </w:r>
      <w:proofErr w:type="spellEnd"/>
      <w:r w:rsidRPr="00126A3C">
        <w:rPr>
          <w:rFonts w:cs="Times New Roman"/>
          <w:szCs w:val="28"/>
          <w:lang w:val="fr-FR"/>
        </w:rPr>
        <w:t xml:space="preserve"> </w:t>
      </w:r>
      <w:proofErr w:type="spellStart"/>
      <w:r w:rsidRPr="00126A3C">
        <w:rPr>
          <w:rFonts w:cs="Times New Roman"/>
          <w:szCs w:val="28"/>
          <w:lang w:val="fr-FR"/>
        </w:rPr>
        <w:t>mẫu</w:t>
      </w:r>
      <w:proofErr w:type="spellEnd"/>
    </w:p>
    <w:p w14:paraId="32C58413" w14:textId="77777777" w:rsidR="00E72782" w:rsidRPr="00126A3C" w:rsidRDefault="00E72782" w:rsidP="00D621C8">
      <w:pPr>
        <w:spacing w:line="288" w:lineRule="auto"/>
        <w:ind w:firstLine="567"/>
        <w:jc w:val="both"/>
        <w:rPr>
          <w:rFonts w:cs="Times New Roman"/>
          <w:szCs w:val="28"/>
          <w:lang w:val="fr-FR"/>
        </w:rPr>
      </w:pPr>
      <w:r w:rsidRPr="00126A3C">
        <w:rPr>
          <w:rFonts w:cs="Times New Roman"/>
          <w:szCs w:val="28"/>
          <w:lang w:val="fr-FR"/>
        </w:rPr>
        <w:t xml:space="preserve">+ </w:t>
      </w:r>
      <w:proofErr w:type="spellStart"/>
      <w:r w:rsidRPr="00126A3C">
        <w:rPr>
          <w:rFonts w:cs="Times New Roman"/>
          <w:szCs w:val="28"/>
          <w:lang w:val="fr-FR"/>
        </w:rPr>
        <w:t>Mô</w:t>
      </w:r>
      <w:proofErr w:type="spellEnd"/>
      <w:r w:rsidRPr="00126A3C">
        <w:rPr>
          <w:rFonts w:cs="Times New Roman"/>
          <w:szCs w:val="28"/>
          <w:lang w:val="fr-FR"/>
        </w:rPr>
        <w:t xml:space="preserve"> </w:t>
      </w:r>
      <w:proofErr w:type="spellStart"/>
      <w:r w:rsidRPr="00126A3C">
        <w:rPr>
          <w:rFonts w:cs="Times New Roman"/>
          <w:szCs w:val="28"/>
          <w:lang w:val="fr-FR"/>
        </w:rPr>
        <w:t>tả</w:t>
      </w:r>
      <w:proofErr w:type="spellEnd"/>
      <w:r w:rsidRPr="00126A3C">
        <w:rPr>
          <w:rFonts w:cs="Times New Roman"/>
          <w:szCs w:val="28"/>
          <w:lang w:val="fr-FR"/>
        </w:rPr>
        <w:t xml:space="preserve"> </w:t>
      </w:r>
      <w:proofErr w:type="spellStart"/>
      <w:r w:rsidRPr="00126A3C">
        <w:rPr>
          <w:rFonts w:cs="Times New Roman"/>
          <w:szCs w:val="28"/>
          <w:lang w:val="fr-FR"/>
        </w:rPr>
        <w:t>được</w:t>
      </w:r>
      <w:proofErr w:type="spellEnd"/>
      <w:r w:rsidRPr="00126A3C">
        <w:rPr>
          <w:rFonts w:cs="Times New Roman"/>
          <w:szCs w:val="28"/>
          <w:lang w:val="fr-FR"/>
        </w:rPr>
        <w:t xml:space="preserve"> </w:t>
      </w:r>
      <w:proofErr w:type="spellStart"/>
      <w:r w:rsidRPr="00126A3C">
        <w:rPr>
          <w:rFonts w:cs="Times New Roman"/>
          <w:szCs w:val="28"/>
          <w:lang w:val="fr-FR"/>
        </w:rPr>
        <w:t>cách</w:t>
      </w:r>
      <w:proofErr w:type="spellEnd"/>
      <w:r w:rsidRPr="00126A3C">
        <w:rPr>
          <w:rFonts w:cs="Times New Roman"/>
          <w:szCs w:val="28"/>
          <w:lang w:val="fr-FR"/>
        </w:rPr>
        <w:t xml:space="preserve"> </w:t>
      </w:r>
      <w:proofErr w:type="spellStart"/>
      <w:r w:rsidRPr="00126A3C">
        <w:rPr>
          <w:rFonts w:cs="Times New Roman"/>
          <w:szCs w:val="28"/>
          <w:lang w:val="fr-FR"/>
        </w:rPr>
        <w:t>thức</w:t>
      </w:r>
      <w:proofErr w:type="spellEnd"/>
      <w:r w:rsidRPr="00126A3C">
        <w:rPr>
          <w:rFonts w:cs="Times New Roman"/>
          <w:szCs w:val="28"/>
          <w:lang w:val="fr-FR"/>
        </w:rPr>
        <w:t xml:space="preserve"> </w:t>
      </w:r>
      <w:proofErr w:type="spellStart"/>
      <w:r w:rsidRPr="00126A3C">
        <w:rPr>
          <w:rFonts w:cs="Times New Roman"/>
          <w:szCs w:val="28"/>
          <w:lang w:val="fr-FR"/>
        </w:rPr>
        <w:t>tiến</w:t>
      </w:r>
      <w:proofErr w:type="spellEnd"/>
      <w:r w:rsidRPr="00126A3C">
        <w:rPr>
          <w:rFonts w:cs="Times New Roman"/>
          <w:szCs w:val="28"/>
          <w:lang w:val="fr-FR"/>
        </w:rPr>
        <w:t xml:space="preserve"> </w:t>
      </w:r>
      <w:proofErr w:type="spellStart"/>
      <w:r w:rsidRPr="00126A3C">
        <w:rPr>
          <w:rFonts w:cs="Times New Roman"/>
          <w:szCs w:val="28"/>
          <w:lang w:val="fr-FR"/>
        </w:rPr>
        <w:t>hành</w:t>
      </w:r>
      <w:proofErr w:type="spellEnd"/>
      <w:r w:rsidRPr="00126A3C">
        <w:rPr>
          <w:rFonts w:cs="Times New Roman"/>
          <w:szCs w:val="28"/>
          <w:lang w:val="fr-FR"/>
        </w:rPr>
        <w:t xml:space="preserve"> </w:t>
      </w:r>
      <w:proofErr w:type="spellStart"/>
      <w:r w:rsidRPr="00126A3C">
        <w:rPr>
          <w:rFonts w:cs="Times New Roman"/>
          <w:szCs w:val="28"/>
          <w:lang w:val="fr-FR"/>
        </w:rPr>
        <w:t>nhân</w:t>
      </w:r>
      <w:proofErr w:type="spellEnd"/>
      <w:r w:rsidRPr="00126A3C">
        <w:rPr>
          <w:rFonts w:cs="Times New Roman"/>
          <w:szCs w:val="28"/>
          <w:lang w:val="fr-FR"/>
        </w:rPr>
        <w:t xml:space="preserve"> </w:t>
      </w:r>
      <w:proofErr w:type="spellStart"/>
      <w:r w:rsidRPr="00126A3C">
        <w:rPr>
          <w:rFonts w:cs="Times New Roman"/>
          <w:szCs w:val="28"/>
          <w:lang w:val="fr-FR"/>
        </w:rPr>
        <w:t>mẫu</w:t>
      </w:r>
      <w:proofErr w:type="spellEnd"/>
      <w:r w:rsidRPr="00126A3C">
        <w:rPr>
          <w:rFonts w:cs="Times New Roman"/>
          <w:szCs w:val="28"/>
          <w:lang w:val="fr-FR"/>
        </w:rPr>
        <w:t xml:space="preserve">, </w:t>
      </w:r>
      <w:proofErr w:type="spellStart"/>
      <w:r w:rsidRPr="00126A3C">
        <w:rPr>
          <w:rFonts w:cs="Times New Roman"/>
          <w:szCs w:val="28"/>
          <w:lang w:val="fr-FR"/>
        </w:rPr>
        <w:t>cắt</w:t>
      </w:r>
      <w:proofErr w:type="spellEnd"/>
      <w:r w:rsidRPr="00126A3C">
        <w:rPr>
          <w:rFonts w:cs="Times New Roman"/>
          <w:szCs w:val="28"/>
          <w:lang w:val="fr-FR"/>
        </w:rPr>
        <w:t xml:space="preserve"> </w:t>
      </w:r>
      <w:proofErr w:type="spellStart"/>
      <w:r w:rsidRPr="00126A3C">
        <w:rPr>
          <w:rFonts w:cs="Times New Roman"/>
          <w:szCs w:val="28"/>
          <w:lang w:val="fr-FR"/>
        </w:rPr>
        <w:t>mẫu</w:t>
      </w:r>
      <w:proofErr w:type="spellEnd"/>
      <w:r w:rsidRPr="00126A3C">
        <w:rPr>
          <w:rFonts w:cs="Times New Roman"/>
          <w:szCs w:val="28"/>
          <w:lang w:val="fr-FR"/>
        </w:rPr>
        <w:t xml:space="preserve"> </w:t>
      </w:r>
      <w:proofErr w:type="spellStart"/>
      <w:r w:rsidRPr="00126A3C">
        <w:rPr>
          <w:rFonts w:cs="Times New Roman"/>
          <w:szCs w:val="28"/>
          <w:lang w:val="fr-FR"/>
        </w:rPr>
        <w:t>cứng</w:t>
      </w:r>
      <w:proofErr w:type="spellEnd"/>
      <w:r w:rsidRPr="00126A3C">
        <w:rPr>
          <w:rFonts w:cs="Times New Roman"/>
          <w:szCs w:val="28"/>
          <w:lang w:val="fr-FR"/>
        </w:rPr>
        <w:t xml:space="preserve">, </w:t>
      </w:r>
      <w:proofErr w:type="spellStart"/>
      <w:r w:rsidRPr="00126A3C">
        <w:rPr>
          <w:rFonts w:cs="Times New Roman"/>
          <w:szCs w:val="28"/>
          <w:lang w:val="fr-FR"/>
        </w:rPr>
        <w:t>thiết</w:t>
      </w:r>
      <w:proofErr w:type="spellEnd"/>
      <w:r w:rsidRPr="00126A3C">
        <w:rPr>
          <w:rFonts w:cs="Times New Roman"/>
          <w:szCs w:val="28"/>
          <w:lang w:val="fr-FR"/>
        </w:rPr>
        <w:t xml:space="preserve"> </w:t>
      </w:r>
      <w:proofErr w:type="spellStart"/>
      <w:r w:rsidRPr="00126A3C">
        <w:rPr>
          <w:rFonts w:cs="Times New Roman"/>
          <w:szCs w:val="28"/>
          <w:lang w:val="fr-FR"/>
        </w:rPr>
        <w:t>kế</w:t>
      </w:r>
      <w:proofErr w:type="spellEnd"/>
      <w:r w:rsidRPr="00126A3C">
        <w:rPr>
          <w:rFonts w:cs="Times New Roman"/>
          <w:szCs w:val="28"/>
          <w:lang w:val="fr-FR"/>
        </w:rPr>
        <w:t xml:space="preserve"> </w:t>
      </w:r>
      <w:proofErr w:type="spellStart"/>
      <w:r w:rsidRPr="00126A3C">
        <w:rPr>
          <w:rFonts w:cs="Times New Roman"/>
          <w:szCs w:val="28"/>
          <w:lang w:val="fr-FR"/>
        </w:rPr>
        <w:t>và</w:t>
      </w:r>
      <w:proofErr w:type="spellEnd"/>
      <w:r w:rsidRPr="00126A3C">
        <w:rPr>
          <w:rFonts w:cs="Times New Roman"/>
          <w:szCs w:val="28"/>
          <w:lang w:val="fr-FR"/>
        </w:rPr>
        <w:t xml:space="preserve"> </w:t>
      </w:r>
      <w:proofErr w:type="spellStart"/>
      <w:r w:rsidRPr="00126A3C">
        <w:rPr>
          <w:rFonts w:cs="Times New Roman"/>
          <w:szCs w:val="28"/>
          <w:lang w:val="fr-FR"/>
        </w:rPr>
        <w:t>chế</w:t>
      </w:r>
      <w:proofErr w:type="spellEnd"/>
      <w:r w:rsidRPr="00126A3C">
        <w:rPr>
          <w:rFonts w:cs="Times New Roman"/>
          <w:szCs w:val="28"/>
          <w:lang w:val="fr-FR"/>
        </w:rPr>
        <w:t xml:space="preserve"> </w:t>
      </w:r>
      <w:proofErr w:type="spellStart"/>
      <w:r w:rsidRPr="00126A3C">
        <w:rPr>
          <w:rFonts w:cs="Times New Roman"/>
          <w:szCs w:val="28"/>
          <w:lang w:val="fr-FR"/>
        </w:rPr>
        <w:t>tạo</w:t>
      </w:r>
      <w:proofErr w:type="spellEnd"/>
      <w:r w:rsidRPr="00126A3C">
        <w:rPr>
          <w:rFonts w:cs="Times New Roman"/>
          <w:szCs w:val="28"/>
          <w:lang w:val="fr-FR"/>
        </w:rPr>
        <w:t xml:space="preserve"> </w:t>
      </w:r>
      <w:proofErr w:type="spellStart"/>
      <w:r w:rsidRPr="00126A3C">
        <w:rPr>
          <w:rFonts w:cs="Times New Roman"/>
          <w:szCs w:val="28"/>
          <w:lang w:val="fr-FR"/>
        </w:rPr>
        <w:t>rập</w:t>
      </w:r>
      <w:proofErr w:type="spellEnd"/>
      <w:r w:rsidRPr="00126A3C">
        <w:rPr>
          <w:rFonts w:cs="Times New Roman"/>
          <w:szCs w:val="28"/>
          <w:lang w:val="fr-FR"/>
        </w:rPr>
        <w:t xml:space="preserve"> </w:t>
      </w:r>
      <w:proofErr w:type="spellStart"/>
      <w:r w:rsidRPr="00126A3C">
        <w:rPr>
          <w:rFonts w:cs="Times New Roman"/>
          <w:szCs w:val="28"/>
          <w:lang w:val="fr-FR"/>
        </w:rPr>
        <w:t>phụ</w:t>
      </w:r>
      <w:proofErr w:type="spellEnd"/>
      <w:r w:rsidRPr="00126A3C">
        <w:rPr>
          <w:rFonts w:cs="Times New Roman"/>
          <w:szCs w:val="28"/>
          <w:lang w:val="fr-FR"/>
        </w:rPr>
        <w:t xml:space="preserve"> </w:t>
      </w:r>
      <w:proofErr w:type="spellStart"/>
      <w:r w:rsidRPr="00126A3C">
        <w:rPr>
          <w:rFonts w:cs="Times New Roman"/>
          <w:szCs w:val="28"/>
          <w:lang w:val="fr-FR"/>
        </w:rPr>
        <w:t>trợ</w:t>
      </w:r>
      <w:proofErr w:type="spellEnd"/>
      <w:r w:rsidRPr="00126A3C">
        <w:rPr>
          <w:rFonts w:cs="Times New Roman"/>
          <w:szCs w:val="28"/>
          <w:lang w:val="fr-FR"/>
        </w:rPr>
        <w:t xml:space="preserve">, </w:t>
      </w:r>
      <w:proofErr w:type="spellStart"/>
      <w:r w:rsidRPr="00126A3C">
        <w:rPr>
          <w:rFonts w:cs="Times New Roman"/>
          <w:szCs w:val="28"/>
          <w:lang w:val="fr-FR"/>
        </w:rPr>
        <w:t>kiểm</w:t>
      </w:r>
      <w:proofErr w:type="spellEnd"/>
      <w:r w:rsidRPr="00126A3C">
        <w:rPr>
          <w:rFonts w:cs="Times New Roman"/>
          <w:szCs w:val="28"/>
          <w:lang w:val="fr-FR"/>
        </w:rPr>
        <w:t xml:space="preserve"> tra, </w:t>
      </w:r>
      <w:proofErr w:type="spellStart"/>
      <w:r w:rsidRPr="00126A3C">
        <w:rPr>
          <w:rFonts w:cs="Times New Roman"/>
          <w:szCs w:val="28"/>
          <w:lang w:val="fr-FR"/>
        </w:rPr>
        <w:t>đánh</w:t>
      </w:r>
      <w:proofErr w:type="spellEnd"/>
      <w:r w:rsidRPr="00126A3C">
        <w:rPr>
          <w:rFonts w:cs="Times New Roman"/>
          <w:szCs w:val="28"/>
          <w:lang w:val="fr-FR"/>
        </w:rPr>
        <w:t xml:space="preserve"> </w:t>
      </w:r>
      <w:proofErr w:type="spellStart"/>
      <w:r w:rsidRPr="00126A3C">
        <w:rPr>
          <w:rFonts w:cs="Times New Roman"/>
          <w:szCs w:val="28"/>
          <w:lang w:val="fr-FR"/>
        </w:rPr>
        <w:t>giá</w:t>
      </w:r>
      <w:proofErr w:type="spellEnd"/>
      <w:r w:rsidRPr="00126A3C">
        <w:rPr>
          <w:rFonts w:cs="Times New Roman"/>
          <w:szCs w:val="28"/>
          <w:lang w:val="fr-FR"/>
        </w:rPr>
        <w:t xml:space="preserve"> </w:t>
      </w:r>
      <w:proofErr w:type="spellStart"/>
      <w:r w:rsidRPr="00126A3C">
        <w:rPr>
          <w:rFonts w:cs="Times New Roman"/>
          <w:szCs w:val="28"/>
          <w:lang w:val="fr-FR"/>
        </w:rPr>
        <w:t>chất</w:t>
      </w:r>
      <w:proofErr w:type="spellEnd"/>
      <w:r w:rsidRPr="00126A3C">
        <w:rPr>
          <w:rFonts w:cs="Times New Roman"/>
          <w:szCs w:val="28"/>
          <w:lang w:val="fr-FR"/>
        </w:rPr>
        <w:t xml:space="preserve"> </w:t>
      </w:r>
      <w:proofErr w:type="spellStart"/>
      <w:r w:rsidRPr="00126A3C">
        <w:rPr>
          <w:rFonts w:cs="Times New Roman"/>
          <w:szCs w:val="28"/>
          <w:lang w:val="fr-FR"/>
        </w:rPr>
        <w:t>lượng</w:t>
      </w:r>
      <w:proofErr w:type="spellEnd"/>
      <w:r w:rsidRPr="00126A3C">
        <w:rPr>
          <w:rFonts w:cs="Times New Roman"/>
          <w:szCs w:val="28"/>
          <w:lang w:val="fr-FR"/>
        </w:rPr>
        <w:t xml:space="preserve"> </w:t>
      </w:r>
      <w:proofErr w:type="spellStart"/>
      <w:r w:rsidRPr="00126A3C">
        <w:rPr>
          <w:rFonts w:cs="Times New Roman"/>
          <w:szCs w:val="28"/>
          <w:lang w:val="fr-FR"/>
        </w:rPr>
        <w:t>các</w:t>
      </w:r>
      <w:proofErr w:type="spellEnd"/>
      <w:r w:rsidRPr="00126A3C">
        <w:rPr>
          <w:rFonts w:cs="Times New Roman"/>
          <w:szCs w:val="28"/>
          <w:lang w:val="fr-FR"/>
        </w:rPr>
        <w:t xml:space="preserve"> </w:t>
      </w:r>
      <w:proofErr w:type="spellStart"/>
      <w:r w:rsidRPr="00126A3C">
        <w:rPr>
          <w:rFonts w:cs="Times New Roman"/>
          <w:szCs w:val="28"/>
          <w:lang w:val="fr-FR"/>
        </w:rPr>
        <w:t>bộ</w:t>
      </w:r>
      <w:proofErr w:type="spellEnd"/>
      <w:r w:rsidRPr="00126A3C">
        <w:rPr>
          <w:rFonts w:cs="Times New Roman"/>
          <w:szCs w:val="28"/>
          <w:lang w:val="fr-FR"/>
        </w:rPr>
        <w:t xml:space="preserve"> </w:t>
      </w:r>
      <w:proofErr w:type="spellStart"/>
      <w:r w:rsidRPr="00126A3C">
        <w:rPr>
          <w:rFonts w:cs="Times New Roman"/>
          <w:szCs w:val="28"/>
          <w:lang w:val="fr-FR"/>
        </w:rPr>
        <w:t>mẫu</w:t>
      </w:r>
      <w:proofErr w:type="spellEnd"/>
      <w:r w:rsidRPr="00126A3C">
        <w:rPr>
          <w:rFonts w:cs="Times New Roman"/>
          <w:szCs w:val="28"/>
          <w:lang w:val="fr-FR"/>
        </w:rPr>
        <w:t xml:space="preserve"> </w:t>
      </w:r>
      <w:proofErr w:type="spellStart"/>
      <w:r w:rsidRPr="00126A3C">
        <w:rPr>
          <w:rFonts w:cs="Times New Roman"/>
          <w:szCs w:val="28"/>
          <w:lang w:val="fr-FR"/>
        </w:rPr>
        <w:t>theo</w:t>
      </w:r>
      <w:proofErr w:type="spellEnd"/>
      <w:r w:rsidRPr="00126A3C">
        <w:rPr>
          <w:rFonts w:cs="Times New Roman"/>
          <w:szCs w:val="28"/>
          <w:lang w:val="fr-FR"/>
        </w:rPr>
        <w:t xml:space="preserve"> </w:t>
      </w:r>
      <w:proofErr w:type="spellStart"/>
      <w:r w:rsidRPr="00126A3C">
        <w:rPr>
          <w:rFonts w:cs="Times New Roman"/>
          <w:szCs w:val="28"/>
          <w:lang w:val="fr-FR"/>
        </w:rPr>
        <w:t>tiêu</w:t>
      </w:r>
      <w:proofErr w:type="spellEnd"/>
      <w:r w:rsidRPr="00126A3C">
        <w:rPr>
          <w:rFonts w:cs="Times New Roman"/>
          <w:szCs w:val="28"/>
          <w:lang w:val="fr-FR"/>
        </w:rPr>
        <w:t xml:space="preserve"> </w:t>
      </w:r>
      <w:proofErr w:type="spellStart"/>
      <w:r w:rsidRPr="00126A3C">
        <w:rPr>
          <w:rFonts w:cs="Times New Roman"/>
          <w:szCs w:val="28"/>
          <w:lang w:val="fr-FR"/>
        </w:rPr>
        <w:t>chuẩn</w:t>
      </w:r>
      <w:proofErr w:type="spellEnd"/>
      <w:r w:rsidRPr="00126A3C">
        <w:rPr>
          <w:rFonts w:cs="Times New Roman"/>
          <w:szCs w:val="28"/>
          <w:lang w:val="fr-FR"/>
        </w:rPr>
        <w:t xml:space="preserve"> </w:t>
      </w:r>
      <w:proofErr w:type="spellStart"/>
      <w:r w:rsidRPr="00126A3C">
        <w:rPr>
          <w:rFonts w:cs="Times New Roman"/>
          <w:szCs w:val="28"/>
          <w:lang w:val="fr-FR"/>
        </w:rPr>
        <w:t>kỹ</w:t>
      </w:r>
      <w:proofErr w:type="spellEnd"/>
      <w:r w:rsidRPr="00126A3C">
        <w:rPr>
          <w:rFonts w:cs="Times New Roman"/>
          <w:szCs w:val="28"/>
          <w:lang w:val="fr-FR"/>
        </w:rPr>
        <w:t xml:space="preserve"> </w:t>
      </w:r>
      <w:proofErr w:type="spellStart"/>
      <w:r w:rsidRPr="00126A3C">
        <w:rPr>
          <w:rFonts w:cs="Times New Roman"/>
          <w:szCs w:val="28"/>
          <w:lang w:val="fr-FR"/>
        </w:rPr>
        <w:t>thuật</w:t>
      </w:r>
      <w:proofErr w:type="spellEnd"/>
      <w:r w:rsidRPr="00126A3C">
        <w:rPr>
          <w:rFonts w:cs="Times New Roman"/>
          <w:szCs w:val="28"/>
          <w:lang w:val="fr-FR"/>
        </w:rPr>
        <w:t xml:space="preserve"> </w:t>
      </w:r>
      <w:proofErr w:type="spellStart"/>
      <w:r w:rsidRPr="00126A3C">
        <w:rPr>
          <w:rFonts w:cs="Times New Roman"/>
          <w:szCs w:val="28"/>
          <w:lang w:val="fr-FR"/>
        </w:rPr>
        <w:t>của</w:t>
      </w:r>
      <w:proofErr w:type="spellEnd"/>
      <w:r w:rsidRPr="00126A3C">
        <w:rPr>
          <w:rFonts w:cs="Times New Roman"/>
          <w:szCs w:val="28"/>
          <w:lang w:val="fr-FR"/>
        </w:rPr>
        <w:t xml:space="preserve"> </w:t>
      </w:r>
      <w:proofErr w:type="spellStart"/>
      <w:r w:rsidRPr="00126A3C">
        <w:rPr>
          <w:rFonts w:cs="Times New Roman"/>
          <w:szCs w:val="28"/>
          <w:lang w:val="fr-FR"/>
        </w:rPr>
        <w:t>mã</w:t>
      </w:r>
      <w:proofErr w:type="spellEnd"/>
      <w:r w:rsidRPr="00126A3C">
        <w:rPr>
          <w:rFonts w:cs="Times New Roman"/>
          <w:szCs w:val="28"/>
          <w:lang w:val="fr-FR"/>
        </w:rPr>
        <w:t xml:space="preserve"> </w:t>
      </w:r>
      <w:proofErr w:type="spellStart"/>
      <w:proofErr w:type="gramStart"/>
      <w:r w:rsidRPr="00126A3C">
        <w:rPr>
          <w:rFonts w:cs="Times New Roman"/>
          <w:szCs w:val="28"/>
          <w:lang w:val="fr-FR"/>
        </w:rPr>
        <w:t>hàng</w:t>
      </w:r>
      <w:proofErr w:type="spellEnd"/>
      <w:r w:rsidRPr="00126A3C">
        <w:rPr>
          <w:rFonts w:cs="Times New Roman"/>
          <w:szCs w:val="28"/>
          <w:lang w:val="fr-FR"/>
        </w:rPr>
        <w:t>;</w:t>
      </w:r>
      <w:proofErr w:type="gramEnd"/>
    </w:p>
    <w:p w14:paraId="5E68A970" w14:textId="77777777" w:rsidR="00E72782" w:rsidRPr="00126A3C" w:rsidRDefault="00E72782" w:rsidP="00D621C8">
      <w:pPr>
        <w:tabs>
          <w:tab w:val="num" w:pos="780"/>
          <w:tab w:val="num" w:pos="1320"/>
        </w:tabs>
        <w:spacing w:line="288" w:lineRule="auto"/>
        <w:ind w:left="567"/>
        <w:jc w:val="both"/>
        <w:rPr>
          <w:rFonts w:cs="Times New Roman"/>
          <w:iCs/>
          <w:szCs w:val="28"/>
          <w:lang w:val="fr-FR"/>
        </w:rPr>
      </w:pPr>
      <w:r w:rsidRPr="00126A3C">
        <w:rPr>
          <w:rFonts w:cs="Times New Roman"/>
          <w:i/>
          <w:iCs/>
          <w:szCs w:val="28"/>
          <w:lang w:val="fr-FR"/>
        </w:rPr>
        <w:t xml:space="preserve">- </w:t>
      </w:r>
      <w:proofErr w:type="spellStart"/>
      <w:r w:rsidRPr="00126A3C">
        <w:rPr>
          <w:rFonts w:cs="Times New Roman"/>
          <w:i/>
          <w:iCs/>
          <w:szCs w:val="28"/>
          <w:lang w:val="fr-FR"/>
        </w:rPr>
        <w:t>Kỹ</w:t>
      </w:r>
      <w:proofErr w:type="spellEnd"/>
      <w:r w:rsidRPr="00126A3C">
        <w:rPr>
          <w:rFonts w:cs="Times New Roman"/>
          <w:i/>
          <w:iCs/>
          <w:szCs w:val="28"/>
          <w:lang w:val="fr-FR"/>
        </w:rPr>
        <w:t xml:space="preserve"> </w:t>
      </w:r>
      <w:proofErr w:type="spellStart"/>
      <w:proofErr w:type="gramStart"/>
      <w:r w:rsidRPr="00126A3C">
        <w:rPr>
          <w:rFonts w:cs="Times New Roman"/>
          <w:i/>
          <w:iCs/>
          <w:szCs w:val="28"/>
          <w:lang w:val="fr-FR"/>
        </w:rPr>
        <w:t>năng</w:t>
      </w:r>
      <w:proofErr w:type="spellEnd"/>
      <w:r w:rsidRPr="00126A3C">
        <w:rPr>
          <w:rFonts w:cs="Times New Roman"/>
          <w:iCs/>
          <w:szCs w:val="28"/>
          <w:lang w:val="fr-FR"/>
        </w:rPr>
        <w:t>:</w:t>
      </w:r>
      <w:proofErr w:type="gramEnd"/>
    </w:p>
    <w:p w14:paraId="70391409" w14:textId="77777777" w:rsidR="00E72782" w:rsidRPr="00126A3C" w:rsidRDefault="00E72782" w:rsidP="00D621C8">
      <w:pPr>
        <w:spacing w:line="288" w:lineRule="auto"/>
        <w:ind w:firstLine="567"/>
        <w:jc w:val="both"/>
        <w:rPr>
          <w:rFonts w:cs="Times New Roman"/>
          <w:szCs w:val="28"/>
          <w:lang w:val="fr-FR"/>
        </w:rPr>
      </w:pPr>
      <w:r w:rsidRPr="00126A3C">
        <w:rPr>
          <w:rFonts w:cs="Times New Roman"/>
          <w:szCs w:val="28"/>
          <w:lang w:val="fr-FR"/>
        </w:rPr>
        <w:t xml:space="preserve">+ </w:t>
      </w:r>
      <w:proofErr w:type="spellStart"/>
      <w:r w:rsidRPr="00126A3C">
        <w:rPr>
          <w:rFonts w:cs="Times New Roman"/>
          <w:szCs w:val="28"/>
          <w:lang w:val="fr-FR"/>
        </w:rPr>
        <w:t>Thực</w:t>
      </w:r>
      <w:proofErr w:type="spellEnd"/>
      <w:r w:rsidRPr="00126A3C">
        <w:rPr>
          <w:rFonts w:cs="Times New Roman"/>
          <w:szCs w:val="28"/>
          <w:lang w:val="fr-FR"/>
        </w:rPr>
        <w:t xml:space="preserve"> </w:t>
      </w:r>
      <w:proofErr w:type="spellStart"/>
      <w:r w:rsidRPr="00126A3C">
        <w:rPr>
          <w:rFonts w:cs="Times New Roman"/>
          <w:szCs w:val="28"/>
          <w:lang w:val="fr-FR"/>
        </w:rPr>
        <w:t>hành</w:t>
      </w:r>
      <w:proofErr w:type="spellEnd"/>
      <w:r w:rsidRPr="00126A3C">
        <w:rPr>
          <w:rFonts w:cs="Times New Roman"/>
          <w:szCs w:val="28"/>
          <w:lang w:val="fr-FR"/>
        </w:rPr>
        <w:t xml:space="preserve"> </w:t>
      </w:r>
      <w:proofErr w:type="spellStart"/>
      <w:r w:rsidRPr="00126A3C">
        <w:rPr>
          <w:rFonts w:cs="Times New Roman"/>
          <w:szCs w:val="28"/>
          <w:lang w:val="fr-FR"/>
        </w:rPr>
        <w:t>nhân</w:t>
      </w:r>
      <w:proofErr w:type="spellEnd"/>
      <w:r w:rsidRPr="00126A3C">
        <w:rPr>
          <w:rFonts w:cs="Times New Roman"/>
          <w:szCs w:val="28"/>
          <w:lang w:val="fr-FR"/>
        </w:rPr>
        <w:t xml:space="preserve"> </w:t>
      </w:r>
      <w:proofErr w:type="spellStart"/>
      <w:r w:rsidRPr="00126A3C">
        <w:rPr>
          <w:rFonts w:cs="Times New Roman"/>
          <w:szCs w:val="28"/>
          <w:lang w:val="fr-FR"/>
        </w:rPr>
        <w:t>mẫu</w:t>
      </w:r>
      <w:proofErr w:type="spellEnd"/>
      <w:r w:rsidRPr="00126A3C">
        <w:rPr>
          <w:rFonts w:cs="Times New Roman"/>
          <w:szCs w:val="28"/>
          <w:lang w:val="fr-FR"/>
        </w:rPr>
        <w:t xml:space="preserve">, </w:t>
      </w:r>
      <w:proofErr w:type="spellStart"/>
      <w:r w:rsidRPr="00126A3C">
        <w:rPr>
          <w:rFonts w:cs="Times New Roman"/>
          <w:szCs w:val="28"/>
          <w:lang w:val="fr-FR"/>
        </w:rPr>
        <w:t>cắt</w:t>
      </w:r>
      <w:proofErr w:type="spellEnd"/>
      <w:r w:rsidRPr="00126A3C">
        <w:rPr>
          <w:rFonts w:cs="Times New Roman"/>
          <w:szCs w:val="28"/>
          <w:lang w:val="fr-FR"/>
        </w:rPr>
        <w:t xml:space="preserve"> </w:t>
      </w:r>
      <w:proofErr w:type="spellStart"/>
      <w:r w:rsidRPr="00126A3C">
        <w:rPr>
          <w:rFonts w:cs="Times New Roman"/>
          <w:szCs w:val="28"/>
          <w:lang w:val="fr-FR"/>
        </w:rPr>
        <w:t>mẫu</w:t>
      </w:r>
      <w:proofErr w:type="spellEnd"/>
      <w:r w:rsidRPr="00126A3C">
        <w:rPr>
          <w:rFonts w:cs="Times New Roman"/>
          <w:szCs w:val="28"/>
          <w:lang w:val="fr-FR"/>
        </w:rPr>
        <w:t xml:space="preserve"> </w:t>
      </w:r>
      <w:proofErr w:type="spellStart"/>
      <w:r w:rsidRPr="00126A3C">
        <w:rPr>
          <w:rFonts w:cs="Times New Roman"/>
          <w:szCs w:val="28"/>
          <w:lang w:val="fr-FR"/>
        </w:rPr>
        <w:t>cứng</w:t>
      </w:r>
      <w:proofErr w:type="spellEnd"/>
      <w:r w:rsidRPr="00126A3C">
        <w:rPr>
          <w:rFonts w:cs="Times New Roman"/>
          <w:szCs w:val="28"/>
          <w:lang w:val="fr-FR"/>
        </w:rPr>
        <w:t xml:space="preserve">, </w:t>
      </w:r>
      <w:proofErr w:type="spellStart"/>
      <w:r w:rsidRPr="00126A3C">
        <w:rPr>
          <w:rFonts w:cs="Times New Roman"/>
          <w:szCs w:val="28"/>
          <w:lang w:val="fr-FR"/>
        </w:rPr>
        <w:t>thiết</w:t>
      </w:r>
      <w:proofErr w:type="spellEnd"/>
      <w:r w:rsidRPr="00126A3C">
        <w:rPr>
          <w:rFonts w:cs="Times New Roman"/>
          <w:szCs w:val="28"/>
          <w:lang w:val="fr-FR"/>
        </w:rPr>
        <w:t xml:space="preserve"> </w:t>
      </w:r>
      <w:proofErr w:type="spellStart"/>
      <w:r w:rsidRPr="00126A3C">
        <w:rPr>
          <w:rFonts w:cs="Times New Roman"/>
          <w:szCs w:val="28"/>
          <w:lang w:val="fr-FR"/>
        </w:rPr>
        <w:t>kế</w:t>
      </w:r>
      <w:proofErr w:type="spellEnd"/>
      <w:r w:rsidRPr="00126A3C">
        <w:rPr>
          <w:rFonts w:cs="Times New Roman"/>
          <w:szCs w:val="28"/>
          <w:lang w:val="fr-FR"/>
        </w:rPr>
        <w:t xml:space="preserve"> </w:t>
      </w:r>
      <w:proofErr w:type="spellStart"/>
      <w:r w:rsidRPr="00126A3C">
        <w:rPr>
          <w:rFonts w:cs="Times New Roman"/>
          <w:szCs w:val="28"/>
          <w:lang w:val="fr-FR"/>
        </w:rPr>
        <w:t>và</w:t>
      </w:r>
      <w:proofErr w:type="spellEnd"/>
      <w:r w:rsidRPr="00126A3C">
        <w:rPr>
          <w:rFonts w:cs="Times New Roman"/>
          <w:szCs w:val="28"/>
          <w:lang w:val="fr-FR"/>
        </w:rPr>
        <w:t xml:space="preserve"> </w:t>
      </w:r>
      <w:proofErr w:type="spellStart"/>
      <w:r w:rsidRPr="00126A3C">
        <w:rPr>
          <w:rFonts w:cs="Times New Roman"/>
          <w:szCs w:val="28"/>
          <w:lang w:val="fr-FR"/>
        </w:rPr>
        <w:t>chế</w:t>
      </w:r>
      <w:proofErr w:type="spellEnd"/>
      <w:r w:rsidRPr="00126A3C">
        <w:rPr>
          <w:rFonts w:cs="Times New Roman"/>
          <w:szCs w:val="28"/>
          <w:lang w:val="fr-FR"/>
        </w:rPr>
        <w:t xml:space="preserve"> </w:t>
      </w:r>
      <w:proofErr w:type="spellStart"/>
      <w:r w:rsidRPr="00126A3C">
        <w:rPr>
          <w:rFonts w:cs="Times New Roman"/>
          <w:szCs w:val="28"/>
          <w:lang w:val="fr-FR"/>
        </w:rPr>
        <w:t>tạo</w:t>
      </w:r>
      <w:proofErr w:type="spellEnd"/>
      <w:r w:rsidRPr="00126A3C">
        <w:rPr>
          <w:rFonts w:cs="Times New Roman"/>
          <w:szCs w:val="28"/>
          <w:lang w:val="fr-FR"/>
        </w:rPr>
        <w:t xml:space="preserve"> </w:t>
      </w:r>
      <w:proofErr w:type="spellStart"/>
      <w:r w:rsidRPr="00126A3C">
        <w:rPr>
          <w:rFonts w:cs="Times New Roman"/>
          <w:szCs w:val="28"/>
          <w:lang w:val="fr-FR"/>
        </w:rPr>
        <w:t>rập</w:t>
      </w:r>
      <w:proofErr w:type="spellEnd"/>
      <w:r w:rsidRPr="00126A3C">
        <w:rPr>
          <w:rFonts w:cs="Times New Roman"/>
          <w:szCs w:val="28"/>
          <w:lang w:val="fr-FR"/>
        </w:rPr>
        <w:t xml:space="preserve"> </w:t>
      </w:r>
      <w:proofErr w:type="spellStart"/>
      <w:r w:rsidRPr="00126A3C">
        <w:rPr>
          <w:rFonts w:cs="Times New Roman"/>
          <w:szCs w:val="28"/>
          <w:lang w:val="fr-FR"/>
        </w:rPr>
        <w:t>phụ</w:t>
      </w:r>
      <w:proofErr w:type="spellEnd"/>
      <w:r w:rsidRPr="00126A3C">
        <w:rPr>
          <w:rFonts w:cs="Times New Roman"/>
          <w:szCs w:val="28"/>
          <w:lang w:val="fr-FR"/>
        </w:rPr>
        <w:t xml:space="preserve"> </w:t>
      </w:r>
      <w:proofErr w:type="spellStart"/>
      <w:r w:rsidRPr="00126A3C">
        <w:rPr>
          <w:rFonts w:cs="Times New Roman"/>
          <w:szCs w:val="28"/>
          <w:lang w:val="fr-FR"/>
        </w:rPr>
        <w:t>trợ</w:t>
      </w:r>
      <w:proofErr w:type="spellEnd"/>
      <w:r w:rsidRPr="00126A3C">
        <w:rPr>
          <w:rFonts w:cs="Times New Roman"/>
          <w:szCs w:val="28"/>
          <w:lang w:val="fr-FR"/>
        </w:rPr>
        <w:t xml:space="preserve">, </w:t>
      </w:r>
      <w:proofErr w:type="spellStart"/>
      <w:r w:rsidRPr="00126A3C">
        <w:rPr>
          <w:rFonts w:cs="Times New Roman"/>
          <w:szCs w:val="28"/>
          <w:lang w:val="fr-FR"/>
        </w:rPr>
        <w:t>rập</w:t>
      </w:r>
      <w:proofErr w:type="spellEnd"/>
      <w:r w:rsidRPr="00126A3C">
        <w:rPr>
          <w:rFonts w:cs="Times New Roman"/>
          <w:szCs w:val="28"/>
          <w:lang w:val="fr-FR"/>
        </w:rPr>
        <w:t xml:space="preserve"> </w:t>
      </w:r>
      <w:proofErr w:type="spellStart"/>
      <w:r w:rsidRPr="00126A3C">
        <w:rPr>
          <w:rFonts w:cs="Times New Roman"/>
          <w:szCs w:val="28"/>
          <w:lang w:val="fr-FR"/>
        </w:rPr>
        <w:t>cải</w:t>
      </w:r>
      <w:proofErr w:type="spellEnd"/>
      <w:r w:rsidRPr="00126A3C">
        <w:rPr>
          <w:rFonts w:cs="Times New Roman"/>
          <w:szCs w:val="28"/>
          <w:lang w:val="fr-FR"/>
        </w:rPr>
        <w:t xml:space="preserve"> </w:t>
      </w:r>
      <w:proofErr w:type="spellStart"/>
      <w:r w:rsidRPr="00126A3C">
        <w:rPr>
          <w:rFonts w:cs="Times New Roman"/>
          <w:szCs w:val="28"/>
          <w:lang w:val="fr-FR"/>
        </w:rPr>
        <w:t>tiến</w:t>
      </w:r>
      <w:proofErr w:type="spellEnd"/>
      <w:r w:rsidRPr="00126A3C">
        <w:rPr>
          <w:rFonts w:cs="Times New Roman"/>
          <w:szCs w:val="28"/>
          <w:lang w:val="fr-FR"/>
        </w:rPr>
        <w:t xml:space="preserve"> </w:t>
      </w:r>
      <w:proofErr w:type="spellStart"/>
      <w:r w:rsidRPr="00126A3C">
        <w:rPr>
          <w:rFonts w:cs="Times New Roman"/>
          <w:szCs w:val="28"/>
          <w:lang w:val="fr-FR"/>
        </w:rPr>
        <w:t>cho</w:t>
      </w:r>
      <w:proofErr w:type="spellEnd"/>
      <w:r w:rsidRPr="00126A3C">
        <w:rPr>
          <w:rFonts w:cs="Times New Roman"/>
          <w:szCs w:val="28"/>
          <w:lang w:val="fr-FR"/>
        </w:rPr>
        <w:t xml:space="preserve"> </w:t>
      </w:r>
      <w:proofErr w:type="spellStart"/>
      <w:r w:rsidRPr="00126A3C">
        <w:rPr>
          <w:rFonts w:cs="Times New Roman"/>
          <w:szCs w:val="28"/>
          <w:lang w:val="fr-FR"/>
        </w:rPr>
        <w:t>sản</w:t>
      </w:r>
      <w:proofErr w:type="spellEnd"/>
      <w:r w:rsidRPr="00126A3C">
        <w:rPr>
          <w:rFonts w:cs="Times New Roman"/>
          <w:szCs w:val="28"/>
          <w:lang w:val="fr-FR"/>
        </w:rPr>
        <w:t xml:space="preserve"> </w:t>
      </w:r>
      <w:proofErr w:type="spellStart"/>
      <w:r w:rsidRPr="00126A3C">
        <w:rPr>
          <w:rFonts w:cs="Times New Roman"/>
          <w:szCs w:val="28"/>
          <w:lang w:val="fr-FR"/>
        </w:rPr>
        <w:t>xuất</w:t>
      </w:r>
      <w:proofErr w:type="spellEnd"/>
      <w:r w:rsidRPr="00126A3C">
        <w:rPr>
          <w:rFonts w:cs="Times New Roman"/>
          <w:szCs w:val="28"/>
          <w:lang w:val="fr-FR"/>
        </w:rPr>
        <w:t xml:space="preserve">. </w:t>
      </w:r>
    </w:p>
    <w:p w14:paraId="58C2A21E" w14:textId="77777777" w:rsidR="00E72782" w:rsidRPr="00126A3C" w:rsidRDefault="00E72782" w:rsidP="00D621C8">
      <w:pPr>
        <w:tabs>
          <w:tab w:val="num" w:pos="640"/>
        </w:tabs>
        <w:spacing w:line="288" w:lineRule="auto"/>
        <w:jc w:val="both"/>
        <w:rPr>
          <w:rFonts w:cs="Times New Roman"/>
          <w:iCs/>
          <w:szCs w:val="28"/>
          <w:lang w:val="fr-FR"/>
        </w:rPr>
      </w:pPr>
      <w:r w:rsidRPr="00126A3C">
        <w:rPr>
          <w:rFonts w:cs="Times New Roman"/>
          <w:szCs w:val="28"/>
          <w:lang w:val="fr-FR"/>
        </w:rPr>
        <w:tab/>
        <w:t xml:space="preserve">+ </w:t>
      </w:r>
      <w:proofErr w:type="spellStart"/>
      <w:r w:rsidRPr="00126A3C">
        <w:rPr>
          <w:rFonts w:cs="Times New Roman"/>
          <w:szCs w:val="28"/>
          <w:lang w:val="fr-FR"/>
        </w:rPr>
        <w:t>Giải</w:t>
      </w:r>
      <w:proofErr w:type="spellEnd"/>
      <w:r w:rsidRPr="00126A3C">
        <w:rPr>
          <w:rFonts w:cs="Times New Roman"/>
          <w:szCs w:val="28"/>
          <w:lang w:val="fr-FR"/>
        </w:rPr>
        <w:t xml:space="preserve"> </w:t>
      </w:r>
      <w:proofErr w:type="spellStart"/>
      <w:r w:rsidRPr="00126A3C">
        <w:rPr>
          <w:rFonts w:cs="Times New Roman"/>
          <w:szCs w:val="28"/>
          <w:lang w:val="fr-FR"/>
        </w:rPr>
        <w:t>quyết</w:t>
      </w:r>
      <w:proofErr w:type="spellEnd"/>
      <w:r w:rsidRPr="00126A3C">
        <w:rPr>
          <w:rFonts w:cs="Times New Roman"/>
          <w:szCs w:val="28"/>
          <w:lang w:val="fr-FR"/>
        </w:rPr>
        <w:t xml:space="preserve"> </w:t>
      </w:r>
      <w:proofErr w:type="spellStart"/>
      <w:r w:rsidRPr="00126A3C">
        <w:rPr>
          <w:rFonts w:cs="Times New Roman"/>
          <w:szCs w:val="28"/>
          <w:lang w:val="fr-FR"/>
        </w:rPr>
        <w:t>được</w:t>
      </w:r>
      <w:proofErr w:type="spellEnd"/>
      <w:r w:rsidRPr="00126A3C">
        <w:rPr>
          <w:rFonts w:cs="Times New Roman"/>
          <w:szCs w:val="28"/>
          <w:lang w:val="fr-FR"/>
        </w:rPr>
        <w:t xml:space="preserve"> </w:t>
      </w:r>
      <w:proofErr w:type="spellStart"/>
      <w:r w:rsidRPr="00126A3C">
        <w:rPr>
          <w:rFonts w:cs="Times New Roman"/>
          <w:szCs w:val="28"/>
          <w:lang w:val="fr-FR"/>
        </w:rPr>
        <w:t>một</w:t>
      </w:r>
      <w:proofErr w:type="spellEnd"/>
      <w:r w:rsidRPr="00126A3C">
        <w:rPr>
          <w:rFonts w:cs="Times New Roman"/>
          <w:szCs w:val="28"/>
          <w:lang w:val="fr-FR"/>
        </w:rPr>
        <w:t xml:space="preserve"> </w:t>
      </w:r>
      <w:proofErr w:type="spellStart"/>
      <w:r w:rsidRPr="00126A3C">
        <w:rPr>
          <w:rFonts w:cs="Times New Roman"/>
          <w:szCs w:val="28"/>
          <w:lang w:val="fr-FR"/>
        </w:rPr>
        <w:t>số</w:t>
      </w:r>
      <w:proofErr w:type="spellEnd"/>
      <w:r w:rsidRPr="00126A3C">
        <w:rPr>
          <w:rFonts w:cs="Times New Roman"/>
          <w:szCs w:val="28"/>
          <w:lang w:val="fr-FR"/>
        </w:rPr>
        <w:t xml:space="preserve"> </w:t>
      </w:r>
      <w:proofErr w:type="spellStart"/>
      <w:r w:rsidRPr="00126A3C">
        <w:rPr>
          <w:rFonts w:cs="Times New Roman"/>
          <w:szCs w:val="28"/>
          <w:lang w:val="fr-FR"/>
        </w:rPr>
        <w:t>vấn</w:t>
      </w:r>
      <w:proofErr w:type="spellEnd"/>
      <w:r w:rsidRPr="00126A3C">
        <w:rPr>
          <w:rFonts w:cs="Times New Roman"/>
          <w:szCs w:val="28"/>
          <w:lang w:val="fr-FR"/>
        </w:rPr>
        <w:t xml:space="preserve"> </w:t>
      </w:r>
      <w:proofErr w:type="spellStart"/>
      <w:r w:rsidRPr="00126A3C">
        <w:rPr>
          <w:rFonts w:cs="Times New Roman"/>
          <w:szCs w:val="28"/>
          <w:lang w:val="fr-FR"/>
        </w:rPr>
        <w:t>đề</w:t>
      </w:r>
      <w:proofErr w:type="spellEnd"/>
      <w:r w:rsidRPr="00126A3C">
        <w:rPr>
          <w:rFonts w:cs="Times New Roman"/>
          <w:szCs w:val="28"/>
          <w:lang w:val="fr-FR"/>
        </w:rPr>
        <w:t xml:space="preserve"> </w:t>
      </w:r>
      <w:proofErr w:type="spellStart"/>
      <w:r w:rsidRPr="00126A3C">
        <w:rPr>
          <w:rFonts w:cs="Times New Roman"/>
          <w:szCs w:val="28"/>
          <w:lang w:val="fr-FR"/>
        </w:rPr>
        <w:t>cơ</w:t>
      </w:r>
      <w:proofErr w:type="spellEnd"/>
      <w:r w:rsidRPr="00126A3C">
        <w:rPr>
          <w:rFonts w:cs="Times New Roman"/>
          <w:szCs w:val="28"/>
          <w:lang w:val="fr-FR"/>
        </w:rPr>
        <w:t xml:space="preserve"> </w:t>
      </w:r>
      <w:proofErr w:type="spellStart"/>
      <w:r w:rsidRPr="00126A3C">
        <w:rPr>
          <w:rFonts w:cs="Times New Roman"/>
          <w:szCs w:val="28"/>
          <w:lang w:val="fr-FR"/>
        </w:rPr>
        <w:t>bản</w:t>
      </w:r>
      <w:proofErr w:type="spellEnd"/>
      <w:r w:rsidRPr="00126A3C">
        <w:rPr>
          <w:rFonts w:cs="Times New Roman"/>
          <w:szCs w:val="28"/>
          <w:lang w:val="fr-FR"/>
        </w:rPr>
        <w:t xml:space="preserve"> </w:t>
      </w:r>
      <w:proofErr w:type="spellStart"/>
      <w:r w:rsidRPr="00126A3C">
        <w:rPr>
          <w:rFonts w:cs="Times New Roman"/>
          <w:szCs w:val="28"/>
          <w:lang w:val="fr-FR"/>
        </w:rPr>
        <w:t>trong</w:t>
      </w:r>
      <w:proofErr w:type="spellEnd"/>
      <w:r w:rsidRPr="00126A3C">
        <w:rPr>
          <w:rFonts w:cs="Times New Roman"/>
          <w:szCs w:val="28"/>
          <w:lang w:val="fr-FR"/>
        </w:rPr>
        <w:t xml:space="preserve"> </w:t>
      </w:r>
      <w:proofErr w:type="spellStart"/>
      <w:r w:rsidRPr="00126A3C">
        <w:rPr>
          <w:rFonts w:cs="Times New Roman"/>
          <w:szCs w:val="28"/>
          <w:lang w:val="fr-FR"/>
        </w:rPr>
        <w:t>quá</w:t>
      </w:r>
      <w:proofErr w:type="spellEnd"/>
      <w:r w:rsidRPr="00126A3C">
        <w:rPr>
          <w:rFonts w:cs="Times New Roman"/>
          <w:szCs w:val="28"/>
          <w:lang w:val="fr-FR"/>
        </w:rPr>
        <w:t xml:space="preserve"> </w:t>
      </w:r>
      <w:proofErr w:type="spellStart"/>
      <w:r w:rsidRPr="00126A3C">
        <w:rPr>
          <w:rFonts w:cs="Times New Roman"/>
          <w:szCs w:val="28"/>
          <w:lang w:val="fr-FR"/>
        </w:rPr>
        <w:t>trình</w:t>
      </w:r>
      <w:proofErr w:type="spellEnd"/>
      <w:r w:rsidRPr="00126A3C">
        <w:rPr>
          <w:rFonts w:cs="Times New Roman"/>
          <w:szCs w:val="28"/>
          <w:lang w:val="fr-FR"/>
        </w:rPr>
        <w:t xml:space="preserve"> </w:t>
      </w:r>
      <w:proofErr w:type="spellStart"/>
      <w:r w:rsidRPr="00126A3C">
        <w:rPr>
          <w:rFonts w:cs="Times New Roman"/>
          <w:szCs w:val="28"/>
          <w:lang w:val="fr-FR"/>
        </w:rPr>
        <w:t>nhân</w:t>
      </w:r>
      <w:proofErr w:type="spellEnd"/>
      <w:r w:rsidRPr="00126A3C">
        <w:rPr>
          <w:rFonts w:cs="Times New Roman"/>
          <w:szCs w:val="28"/>
          <w:lang w:val="fr-FR"/>
        </w:rPr>
        <w:t xml:space="preserve"> </w:t>
      </w:r>
      <w:proofErr w:type="spellStart"/>
      <w:r w:rsidRPr="00126A3C">
        <w:rPr>
          <w:rFonts w:cs="Times New Roman"/>
          <w:szCs w:val="28"/>
          <w:lang w:val="fr-FR"/>
        </w:rPr>
        <w:t>mẫu</w:t>
      </w:r>
      <w:proofErr w:type="spellEnd"/>
      <w:r w:rsidRPr="00126A3C">
        <w:rPr>
          <w:rFonts w:cs="Times New Roman"/>
          <w:szCs w:val="28"/>
          <w:lang w:val="fr-FR"/>
        </w:rPr>
        <w:t xml:space="preserve">, </w:t>
      </w:r>
      <w:proofErr w:type="spellStart"/>
      <w:r w:rsidRPr="00126A3C">
        <w:rPr>
          <w:rFonts w:cs="Times New Roman"/>
          <w:szCs w:val="28"/>
          <w:lang w:val="fr-FR"/>
        </w:rPr>
        <w:t>cắt</w:t>
      </w:r>
      <w:proofErr w:type="spellEnd"/>
      <w:r w:rsidRPr="00126A3C">
        <w:rPr>
          <w:rFonts w:cs="Times New Roman"/>
          <w:szCs w:val="28"/>
          <w:lang w:val="fr-FR"/>
        </w:rPr>
        <w:t xml:space="preserve"> </w:t>
      </w:r>
      <w:proofErr w:type="spellStart"/>
      <w:r w:rsidRPr="00126A3C">
        <w:rPr>
          <w:rFonts w:cs="Times New Roman"/>
          <w:szCs w:val="28"/>
          <w:lang w:val="fr-FR"/>
        </w:rPr>
        <w:t>mẫu</w:t>
      </w:r>
      <w:proofErr w:type="spellEnd"/>
      <w:r w:rsidRPr="00126A3C">
        <w:rPr>
          <w:rFonts w:cs="Times New Roman"/>
          <w:szCs w:val="28"/>
          <w:lang w:val="fr-FR"/>
        </w:rPr>
        <w:t xml:space="preserve"> </w:t>
      </w:r>
      <w:proofErr w:type="spellStart"/>
      <w:r w:rsidRPr="00126A3C">
        <w:rPr>
          <w:rFonts w:cs="Times New Roman"/>
          <w:szCs w:val="28"/>
          <w:lang w:val="fr-FR"/>
        </w:rPr>
        <w:t>cứng</w:t>
      </w:r>
      <w:proofErr w:type="spellEnd"/>
      <w:r w:rsidRPr="00126A3C">
        <w:rPr>
          <w:rFonts w:cs="Times New Roman"/>
          <w:szCs w:val="28"/>
          <w:lang w:val="fr-FR"/>
        </w:rPr>
        <w:t xml:space="preserve">, </w:t>
      </w:r>
      <w:proofErr w:type="spellStart"/>
      <w:r w:rsidRPr="00126A3C">
        <w:rPr>
          <w:rFonts w:cs="Times New Roman"/>
          <w:szCs w:val="28"/>
          <w:lang w:val="fr-FR"/>
        </w:rPr>
        <w:t>thiết</w:t>
      </w:r>
      <w:proofErr w:type="spellEnd"/>
      <w:r w:rsidRPr="00126A3C">
        <w:rPr>
          <w:rFonts w:cs="Times New Roman"/>
          <w:szCs w:val="28"/>
          <w:lang w:val="fr-FR"/>
        </w:rPr>
        <w:t xml:space="preserve"> </w:t>
      </w:r>
      <w:proofErr w:type="spellStart"/>
      <w:r w:rsidRPr="00126A3C">
        <w:rPr>
          <w:rFonts w:cs="Times New Roman"/>
          <w:szCs w:val="28"/>
          <w:lang w:val="fr-FR"/>
        </w:rPr>
        <w:t>kế</w:t>
      </w:r>
      <w:proofErr w:type="spellEnd"/>
      <w:r w:rsidRPr="00126A3C">
        <w:rPr>
          <w:rFonts w:cs="Times New Roman"/>
          <w:szCs w:val="28"/>
          <w:lang w:val="fr-FR"/>
        </w:rPr>
        <w:t xml:space="preserve"> </w:t>
      </w:r>
      <w:proofErr w:type="spellStart"/>
      <w:r w:rsidRPr="00126A3C">
        <w:rPr>
          <w:rFonts w:cs="Times New Roman"/>
          <w:szCs w:val="28"/>
          <w:lang w:val="fr-FR"/>
        </w:rPr>
        <w:t>và</w:t>
      </w:r>
      <w:proofErr w:type="spellEnd"/>
      <w:r w:rsidRPr="00126A3C">
        <w:rPr>
          <w:rFonts w:cs="Times New Roman"/>
          <w:szCs w:val="28"/>
          <w:lang w:val="fr-FR"/>
        </w:rPr>
        <w:t xml:space="preserve"> </w:t>
      </w:r>
      <w:proofErr w:type="spellStart"/>
      <w:r w:rsidRPr="00126A3C">
        <w:rPr>
          <w:rFonts w:cs="Times New Roman"/>
          <w:szCs w:val="28"/>
          <w:lang w:val="fr-FR"/>
        </w:rPr>
        <w:t>chế</w:t>
      </w:r>
      <w:proofErr w:type="spellEnd"/>
      <w:r w:rsidRPr="00126A3C">
        <w:rPr>
          <w:rFonts w:cs="Times New Roman"/>
          <w:szCs w:val="28"/>
          <w:lang w:val="fr-FR"/>
        </w:rPr>
        <w:t xml:space="preserve"> </w:t>
      </w:r>
      <w:proofErr w:type="spellStart"/>
      <w:r w:rsidRPr="00126A3C">
        <w:rPr>
          <w:rFonts w:cs="Times New Roman"/>
          <w:szCs w:val="28"/>
          <w:lang w:val="fr-FR"/>
        </w:rPr>
        <w:t>tạo</w:t>
      </w:r>
      <w:proofErr w:type="spellEnd"/>
      <w:r w:rsidRPr="00126A3C">
        <w:rPr>
          <w:rFonts w:cs="Times New Roman"/>
          <w:szCs w:val="28"/>
          <w:lang w:val="fr-FR"/>
        </w:rPr>
        <w:t xml:space="preserve"> </w:t>
      </w:r>
      <w:proofErr w:type="spellStart"/>
      <w:r w:rsidRPr="00126A3C">
        <w:rPr>
          <w:rFonts w:cs="Times New Roman"/>
          <w:szCs w:val="28"/>
          <w:lang w:val="fr-FR"/>
        </w:rPr>
        <w:t>rập</w:t>
      </w:r>
      <w:proofErr w:type="spellEnd"/>
      <w:r w:rsidRPr="00126A3C">
        <w:rPr>
          <w:rFonts w:cs="Times New Roman"/>
          <w:szCs w:val="28"/>
          <w:lang w:val="fr-FR"/>
        </w:rPr>
        <w:t xml:space="preserve"> </w:t>
      </w:r>
      <w:proofErr w:type="spellStart"/>
      <w:r w:rsidRPr="00126A3C">
        <w:rPr>
          <w:rFonts w:cs="Times New Roman"/>
          <w:szCs w:val="28"/>
          <w:lang w:val="fr-FR"/>
        </w:rPr>
        <w:t>phụ</w:t>
      </w:r>
      <w:proofErr w:type="spellEnd"/>
      <w:r w:rsidRPr="00126A3C">
        <w:rPr>
          <w:rFonts w:cs="Times New Roman"/>
          <w:szCs w:val="28"/>
          <w:lang w:val="fr-FR"/>
        </w:rPr>
        <w:t xml:space="preserve"> </w:t>
      </w:r>
      <w:proofErr w:type="spellStart"/>
      <w:r w:rsidRPr="00126A3C">
        <w:rPr>
          <w:rFonts w:cs="Times New Roman"/>
          <w:szCs w:val="28"/>
          <w:lang w:val="fr-FR"/>
        </w:rPr>
        <w:t>trợ</w:t>
      </w:r>
      <w:proofErr w:type="spellEnd"/>
      <w:r w:rsidRPr="00126A3C">
        <w:rPr>
          <w:rFonts w:cs="Times New Roman"/>
          <w:szCs w:val="28"/>
          <w:lang w:val="fr-FR"/>
        </w:rPr>
        <w:t xml:space="preserve">, </w:t>
      </w:r>
      <w:proofErr w:type="spellStart"/>
      <w:r w:rsidRPr="00126A3C">
        <w:rPr>
          <w:rFonts w:cs="Times New Roman"/>
          <w:szCs w:val="28"/>
          <w:lang w:val="fr-FR"/>
        </w:rPr>
        <w:t>rập</w:t>
      </w:r>
      <w:proofErr w:type="spellEnd"/>
      <w:r w:rsidRPr="00126A3C">
        <w:rPr>
          <w:rFonts w:cs="Times New Roman"/>
          <w:szCs w:val="28"/>
          <w:lang w:val="fr-FR"/>
        </w:rPr>
        <w:t xml:space="preserve"> </w:t>
      </w:r>
      <w:proofErr w:type="spellStart"/>
      <w:r w:rsidRPr="00126A3C">
        <w:rPr>
          <w:rFonts w:cs="Times New Roman"/>
          <w:szCs w:val="28"/>
          <w:lang w:val="fr-FR"/>
        </w:rPr>
        <w:t>cải</w:t>
      </w:r>
      <w:proofErr w:type="spellEnd"/>
      <w:r w:rsidRPr="00126A3C">
        <w:rPr>
          <w:rFonts w:cs="Times New Roman"/>
          <w:szCs w:val="28"/>
          <w:lang w:val="fr-FR"/>
        </w:rPr>
        <w:t xml:space="preserve"> </w:t>
      </w:r>
      <w:proofErr w:type="spellStart"/>
      <w:r w:rsidRPr="00126A3C">
        <w:rPr>
          <w:rFonts w:cs="Times New Roman"/>
          <w:szCs w:val="28"/>
          <w:lang w:val="fr-FR"/>
        </w:rPr>
        <w:t>tiến</w:t>
      </w:r>
      <w:proofErr w:type="spellEnd"/>
      <w:r w:rsidRPr="00126A3C">
        <w:rPr>
          <w:rFonts w:cs="Times New Roman"/>
          <w:i/>
          <w:iCs/>
          <w:szCs w:val="28"/>
          <w:lang w:val="fr-FR"/>
        </w:rPr>
        <w:t xml:space="preserve"> </w:t>
      </w:r>
    </w:p>
    <w:p w14:paraId="3DD234B0" w14:textId="77777777" w:rsidR="00E72782" w:rsidRPr="00126A3C" w:rsidRDefault="00E72782" w:rsidP="00D621C8">
      <w:pPr>
        <w:pStyle w:val="msonormalcxspmiddle"/>
        <w:spacing w:before="0" w:beforeAutospacing="0" w:after="0" w:afterAutospacing="0" w:line="288" w:lineRule="auto"/>
        <w:ind w:left="567"/>
        <w:contextualSpacing/>
        <w:jc w:val="both"/>
        <w:rPr>
          <w:sz w:val="28"/>
          <w:szCs w:val="28"/>
          <w:lang w:val="pl-PL"/>
        </w:rPr>
      </w:pPr>
      <w:r w:rsidRPr="00126A3C">
        <w:rPr>
          <w:sz w:val="28"/>
          <w:szCs w:val="28"/>
          <w:lang w:val="nb-NO"/>
        </w:rPr>
        <w:t>- Năng lực tự chủ và trách nhiệm:</w:t>
      </w:r>
    </w:p>
    <w:p w14:paraId="443C0AF8" w14:textId="77777777" w:rsidR="00E72782" w:rsidRPr="00126A3C" w:rsidRDefault="00E72782" w:rsidP="00D621C8">
      <w:pPr>
        <w:spacing w:line="288" w:lineRule="auto"/>
        <w:ind w:firstLine="567"/>
        <w:jc w:val="both"/>
        <w:rPr>
          <w:rFonts w:cs="Times New Roman"/>
          <w:szCs w:val="28"/>
          <w:lang w:val="fr-FR"/>
        </w:rPr>
      </w:pPr>
      <w:r w:rsidRPr="00126A3C">
        <w:rPr>
          <w:rFonts w:cs="Times New Roman"/>
          <w:szCs w:val="28"/>
          <w:lang w:val="fr-FR"/>
        </w:rPr>
        <w:t xml:space="preserve">+ </w:t>
      </w:r>
      <w:proofErr w:type="spellStart"/>
      <w:r w:rsidRPr="00126A3C">
        <w:rPr>
          <w:rFonts w:cs="Times New Roman"/>
          <w:szCs w:val="28"/>
          <w:lang w:val="fr-FR"/>
        </w:rPr>
        <w:t>Có</w:t>
      </w:r>
      <w:proofErr w:type="spellEnd"/>
      <w:r w:rsidRPr="00126A3C">
        <w:rPr>
          <w:rFonts w:cs="Times New Roman"/>
          <w:szCs w:val="28"/>
          <w:lang w:val="fr-FR"/>
        </w:rPr>
        <w:t xml:space="preserve"> ý </w:t>
      </w:r>
      <w:proofErr w:type="spellStart"/>
      <w:r w:rsidRPr="00126A3C">
        <w:rPr>
          <w:rFonts w:cs="Times New Roman"/>
          <w:szCs w:val="28"/>
          <w:lang w:val="fr-FR"/>
        </w:rPr>
        <w:t>thức</w:t>
      </w:r>
      <w:proofErr w:type="spellEnd"/>
      <w:r w:rsidRPr="00126A3C">
        <w:rPr>
          <w:rFonts w:cs="Times New Roman"/>
          <w:szCs w:val="28"/>
          <w:lang w:val="fr-FR"/>
        </w:rPr>
        <w:t xml:space="preserve"> </w:t>
      </w:r>
      <w:proofErr w:type="spellStart"/>
      <w:r w:rsidRPr="00126A3C">
        <w:rPr>
          <w:rFonts w:cs="Times New Roman"/>
          <w:szCs w:val="28"/>
          <w:lang w:val="fr-FR"/>
        </w:rPr>
        <w:t>tự</w:t>
      </w:r>
      <w:proofErr w:type="spellEnd"/>
      <w:r w:rsidRPr="00126A3C">
        <w:rPr>
          <w:rFonts w:cs="Times New Roman"/>
          <w:szCs w:val="28"/>
          <w:lang w:val="fr-FR"/>
        </w:rPr>
        <w:t xml:space="preserve"> </w:t>
      </w:r>
      <w:proofErr w:type="spellStart"/>
      <w:r w:rsidRPr="00126A3C">
        <w:rPr>
          <w:rFonts w:cs="Times New Roman"/>
          <w:szCs w:val="28"/>
          <w:lang w:val="fr-FR"/>
        </w:rPr>
        <w:t>giác</w:t>
      </w:r>
      <w:proofErr w:type="spellEnd"/>
      <w:r w:rsidRPr="00126A3C">
        <w:rPr>
          <w:rFonts w:cs="Times New Roman"/>
          <w:szCs w:val="28"/>
          <w:lang w:val="fr-FR"/>
        </w:rPr>
        <w:t xml:space="preserve">, </w:t>
      </w:r>
      <w:proofErr w:type="spellStart"/>
      <w:r w:rsidRPr="00126A3C">
        <w:rPr>
          <w:rFonts w:cs="Times New Roman"/>
          <w:szCs w:val="28"/>
          <w:lang w:val="fr-FR"/>
        </w:rPr>
        <w:t>tính</w:t>
      </w:r>
      <w:proofErr w:type="spellEnd"/>
      <w:r w:rsidRPr="00126A3C">
        <w:rPr>
          <w:rFonts w:cs="Times New Roman"/>
          <w:szCs w:val="28"/>
          <w:lang w:val="fr-FR"/>
        </w:rPr>
        <w:t xml:space="preserve"> </w:t>
      </w:r>
      <w:proofErr w:type="spellStart"/>
      <w:r w:rsidRPr="00126A3C">
        <w:rPr>
          <w:rFonts w:cs="Times New Roman"/>
          <w:szCs w:val="28"/>
          <w:lang w:val="fr-FR"/>
        </w:rPr>
        <w:t>kỷ</w:t>
      </w:r>
      <w:proofErr w:type="spellEnd"/>
      <w:r w:rsidRPr="00126A3C">
        <w:rPr>
          <w:rFonts w:cs="Times New Roman"/>
          <w:szCs w:val="28"/>
          <w:lang w:val="fr-FR"/>
        </w:rPr>
        <w:t xml:space="preserve"> </w:t>
      </w:r>
      <w:proofErr w:type="spellStart"/>
      <w:r w:rsidRPr="00126A3C">
        <w:rPr>
          <w:rFonts w:cs="Times New Roman"/>
          <w:szCs w:val="28"/>
          <w:lang w:val="fr-FR"/>
        </w:rPr>
        <w:t>luật</w:t>
      </w:r>
      <w:proofErr w:type="spellEnd"/>
      <w:r w:rsidRPr="00126A3C">
        <w:rPr>
          <w:rFonts w:cs="Times New Roman"/>
          <w:szCs w:val="28"/>
          <w:lang w:val="fr-FR"/>
        </w:rPr>
        <w:t xml:space="preserve">, </w:t>
      </w:r>
      <w:proofErr w:type="spellStart"/>
      <w:r w:rsidRPr="00126A3C">
        <w:rPr>
          <w:rFonts w:cs="Times New Roman"/>
          <w:szCs w:val="28"/>
          <w:lang w:val="fr-FR"/>
        </w:rPr>
        <w:t>tinh</w:t>
      </w:r>
      <w:proofErr w:type="spellEnd"/>
      <w:r w:rsidRPr="00126A3C">
        <w:rPr>
          <w:rFonts w:cs="Times New Roman"/>
          <w:szCs w:val="28"/>
          <w:lang w:val="fr-FR"/>
        </w:rPr>
        <w:t xml:space="preserve"> </w:t>
      </w:r>
      <w:proofErr w:type="spellStart"/>
      <w:r w:rsidRPr="00126A3C">
        <w:rPr>
          <w:rFonts w:cs="Times New Roman"/>
          <w:szCs w:val="28"/>
          <w:lang w:val="fr-FR"/>
        </w:rPr>
        <w:t>thần</w:t>
      </w:r>
      <w:proofErr w:type="spellEnd"/>
      <w:r w:rsidRPr="00126A3C">
        <w:rPr>
          <w:rFonts w:cs="Times New Roman"/>
          <w:szCs w:val="28"/>
          <w:lang w:val="fr-FR"/>
        </w:rPr>
        <w:t xml:space="preserve"> </w:t>
      </w:r>
      <w:proofErr w:type="spellStart"/>
      <w:r w:rsidRPr="00126A3C">
        <w:rPr>
          <w:rFonts w:cs="Times New Roman"/>
          <w:szCs w:val="28"/>
          <w:lang w:val="fr-FR"/>
        </w:rPr>
        <w:t>trách</w:t>
      </w:r>
      <w:proofErr w:type="spellEnd"/>
      <w:r w:rsidRPr="00126A3C">
        <w:rPr>
          <w:rFonts w:cs="Times New Roman"/>
          <w:szCs w:val="28"/>
          <w:lang w:val="fr-FR"/>
        </w:rPr>
        <w:t xml:space="preserve"> </w:t>
      </w:r>
      <w:proofErr w:type="spellStart"/>
      <w:r w:rsidRPr="00126A3C">
        <w:rPr>
          <w:rFonts w:cs="Times New Roman"/>
          <w:szCs w:val="28"/>
          <w:lang w:val="fr-FR"/>
        </w:rPr>
        <w:t>nhiệm</w:t>
      </w:r>
      <w:proofErr w:type="spellEnd"/>
      <w:r w:rsidRPr="00126A3C">
        <w:rPr>
          <w:rFonts w:cs="Times New Roman"/>
          <w:szCs w:val="28"/>
          <w:lang w:val="fr-FR"/>
        </w:rPr>
        <w:t xml:space="preserve"> </w:t>
      </w:r>
      <w:proofErr w:type="spellStart"/>
      <w:r w:rsidRPr="00126A3C">
        <w:rPr>
          <w:rFonts w:cs="Times New Roman"/>
          <w:szCs w:val="28"/>
          <w:lang w:val="fr-FR"/>
        </w:rPr>
        <w:t>trong</w:t>
      </w:r>
      <w:proofErr w:type="spellEnd"/>
      <w:r w:rsidRPr="00126A3C">
        <w:rPr>
          <w:rFonts w:cs="Times New Roman"/>
          <w:szCs w:val="28"/>
          <w:lang w:val="fr-FR"/>
        </w:rPr>
        <w:t xml:space="preserve"> </w:t>
      </w:r>
      <w:proofErr w:type="spellStart"/>
      <w:r w:rsidRPr="00126A3C">
        <w:rPr>
          <w:rFonts w:cs="Times New Roman"/>
          <w:szCs w:val="28"/>
          <w:lang w:val="fr-FR"/>
        </w:rPr>
        <w:t>học</w:t>
      </w:r>
      <w:proofErr w:type="spellEnd"/>
      <w:r w:rsidRPr="00126A3C">
        <w:rPr>
          <w:rFonts w:cs="Times New Roman"/>
          <w:szCs w:val="28"/>
          <w:lang w:val="fr-FR"/>
        </w:rPr>
        <w:t xml:space="preserve"> </w:t>
      </w:r>
      <w:proofErr w:type="spellStart"/>
      <w:proofErr w:type="gramStart"/>
      <w:r w:rsidRPr="00126A3C">
        <w:rPr>
          <w:rFonts w:cs="Times New Roman"/>
          <w:szCs w:val="28"/>
          <w:lang w:val="fr-FR"/>
        </w:rPr>
        <w:t>tập</w:t>
      </w:r>
      <w:proofErr w:type="spellEnd"/>
      <w:r w:rsidRPr="00126A3C">
        <w:rPr>
          <w:rFonts w:cs="Times New Roman"/>
          <w:szCs w:val="28"/>
          <w:lang w:val="fr-FR"/>
        </w:rPr>
        <w:t>;</w:t>
      </w:r>
      <w:proofErr w:type="gramEnd"/>
    </w:p>
    <w:p w14:paraId="4E7DAD6D" w14:textId="77777777" w:rsidR="00E72782" w:rsidRPr="00126A3C" w:rsidRDefault="00E72782" w:rsidP="00D621C8">
      <w:pPr>
        <w:spacing w:line="288" w:lineRule="auto"/>
        <w:ind w:firstLine="567"/>
        <w:jc w:val="both"/>
        <w:rPr>
          <w:rFonts w:cs="Times New Roman"/>
          <w:spacing w:val="-10"/>
          <w:szCs w:val="28"/>
          <w:lang w:val="fr-FR"/>
        </w:rPr>
      </w:pPr>
      <w:r w:rsidRPr="00126A3C">
        <w:rPr>
          <w:rFonts w:cs="Times New Roman"/>
          <w:spacing w:val="-10"/>
          <w:szCs w:val="28"/>
          <w:lang w:val="fr-FR"/>
        </w:rPr>
        <w:t xml:space="preserve">+ </w:t>
      </w:r>
      <w:proofErr w:type="spellStart"/>
      <w:r w:rsidRPr="00126A3C">
        <w:rPr>
          <w:rFonts w:cs="Times New Roman"/>
          <w:spacing w:val="-10"/>
          <w:szCs w:val="28"/>
          <w:lang w:val="fr-FR"/>
        </w:rPr>
        <w:t>Rèn</w:t>
      </w:r>
      <w:proofErr w:type="spellEnd"/>
      <w:r w:rsidRPr="00126A3C">
        <w:rPr>
          <w:rFonts w:cs="Times New Roman"/>
          <w:spacing w:val="-10"/>
          <w:szCs w:val="28"/>
          <w:lang w:val="fr-FR"/>
        </w:rPr>
        <w:t xml:space="preserve"> </w:t>
      </w:r>
      <w:proofErr w:type="spellStart"/>
      <w:r w:rsidRPr="00126A3C">
        <w:rPr>
          <w:rFonts w:cs="Times New Roman"/>
          <w:spacing w:val="-10"/>
          <w:szCs w:val="28"/>
          <w:lang w:val="fr-FR"/>
        </w:rPr>
        <w:t>luyện</w:t>
      </w:r>
      <w:proofErr w:type="spellEnd"/>
      <w:r w:rsidRPr="00126A3C">
        <w:rPr>
          <w:rFonts w:cs="Times New Roman"/>
          <w:spacing w:val="-10"/>
          <w:szCs w:val="28"/>
          <w:lang w:val="fr-FR"/>
        </w:rPr>
        <w:t xml:space="preserve"> </w:t>
      </w:r>
      <w:proofErr w:type="spellStart"/>
      <w:r w:rsidRPr="00126A3C">
        <w:rPr>
          <w:rFonts w:cs="Times New Roman"/>
          <w:spacing w:val="-10"/>
          <w:szCs w:val="28"/>
          <w:lang w:val="fr-FR"/>
        </w:rPr>
        <w:t>tính</w:t>
      </w:r>
      <w:proofErr w:type="spellEnd"/>
      <w:r w:rsidRPr="00126A3C">
        <w:rPr>
          <w:rFonts w:cs="Times New Roman"/>
          <w:spacing w:val="-10"/>
          <w:szCs w:val="28"/>
          <w:lang w:val="fr-FR"/>
        </w:rPr>
        <w:t xml:space="preserve"> </w:t>
      </w:r>
      <w:proofErr w:type="spellStart"/>
      <w:r w:rsidRPr="00126A3C">
        <w:rPr>
          <w:rFonts w:cs="Times New Roman"/>
          <w:spacing w:val="-10"/>
          <w:szCs w:val="28"/>
          <w:lang w:val="fr-FR"/>
        </w:rPr>
        <w:t>kiên</w:t>
      </w:r>
      <w:proofErr w:type="spellEnd"/>
      <w:r w:rsidRPr="00126A3C">
        <w:rPr>
          <w:rFonts w:cs="Times New Roman"/>
          <w:spacing w:val="-10"/>
          <w:szCs w:val="28"/>
          <w:lang w:val="fr-FR"/>
        </w:rPr>
        <w:t xml:space="preserve"> </w:t>
      </w:r>
      <w:proofErr w:type="spellStart"/>
      <w:r w:rsidRPr="00126A3C">
        <w:rPr>
          <w:rFonts w:cs="Times New Roman"/>
          <w:spacing w:val="-10"/>
          <w:szCs w:val="28"/>
          <w:lang w:val="fr-FR"/>
        </w:rPr>
        <w:t>trì</w:t>
      </w:r>
      <w:proofErr w:type="spellEnd"/>
      <w:r w:rsidRPr="00126A3C">
        <w:rPr>
          <w:rFonts w:cs="Times New Roman"/>
          <w:spacing w:val="-10"/>
          <w:szCs w:val="28"/>
          <w:lang w:val="fr-FR"/>
        </w:rPr>
        <w:t xml:space="preserve">, </w:t>
      </w:r>
      <w:proofErr w:type="spellStart"/>
      <w:r w:rsidRPr="00126A3C">
        <w:rPr>
          <w:rFonts w:cs="Times New Roman"/>
          <w:spacing w:val="-10"/>
          <w:szCs w:val="28"/>
          <w:lang w:val="fr-FR"/>
        </w:rPr>
        <w:t>cẩn</w:t>
      </w:r>
      <w:proofErr w:type="spellEnd"/>
      <w:r w:rsidRPr="00126A3C">
        <w:rPr>
          <w:rFonts w:cs="Times New Roman"/>
          <w:spacing w:val="-10"/>
          <w:szCs w:val="28"/>
          <w:lang w:val="fr-FR"/>
        </w:rPr>
        <w:t xml:space="preserve"> </w:t>
      </w:r>
      <w:proofErr w:type="spellStart"/>
      <w:r w:rsidRPr="00126A3C">
        <w:rPr>
          <w:rFonts w:cs="Times New Roman"/>
          <w:spacing w:val="-10"/>
          <w:szCs w:val="28"/>
          <w:lang w:val="fr-FR"/>
        </w:rPr>
        <w:t>thận</w:t>
      </w:r>
      <w:proofErr w:type="spellEnd"/>
      <w:r w:rsidRPr="00126A3C">
        <w:rPr>
          <w:rFonts w:cs="Times New Roman"/>
          <w:spacing w:val="-10"/>
          <w:szCs w:val="28"/>
          <w:lang w:val="fr-FR"/>
        </w:rPr>
        <w:t xml:space="preserve">, </w:t>
      </w:r>
      <w:proofErr w:type="spellStart"/>
      <w:r w:rsidRPr="00126A3C">
        <w:rPr>
          <w:rFonts w:cs="Times New Roman"/>
          <w:spacing w:val="-10"/>
          <w:szCs w:val="28"/>
          <w:lang w:val="fr-FR"/>
        </w:rPr>
        <w:t>tỉ</w:t>
      </w:r>
      <w:proofErr w:type="spellEnd"/>
      <w:r w:rsidRPr="00126A3C">
        <w:rPr>
          <w:rFonts w:cs="Times New Roman"/>
          <w:spacing w:val="-10"/>
          <w:szCs w:val="28"/>
          <w:lang w:val="fr-FR"/>
        </w:rPr>
        <w:t xml:space="preserve"> </w:t>
      </w:r>
      <w:proofErr w:type="spellStart"/>
      <w:r w:rsidRPr="00126A3C">
        <w:rPr>
          <w:rFonts w:cs="Times New Roman"/>
          <w:spacing w:val="-10"/>
          <w:szCs w:val="28"/>
          <w:lang w:val="fr-FR"/>
        </w:rPr>
        <w:t>mỉ</w:t>
      </w:r>
      <w:proofErr w:type="spellEnd"/>
      <w:r w:rsidRPr="00126A3C">
        <w:rPr>
          <w:rFonts w:cs="Times New Roman"/>
          <w:spacing w:val="-10"/>
          <w:szCs w:val="28"/>
          <w:lang w:val="fr-FR"/>
        </w:rPr>
        <w:t xml:space="preserve">, </w:t>
      </w:r>
      <w:proofErr w:type="spellStart"/>
      <w:r w:rsidRPr="00126A3C">
        <w:rPr>
          <w:rFonts w:cs="Times New Roman"/>
          <w:spacing w:val="-10"/>
          <w:szCs w:val="28"/>
          <w:lang w:val="fr-FR"/>
        </w:rPr>
        <w:t>chính</w:t>
      </w:r>
      <w:proofErr w:type="spellEnd"/>
      <w:r w:rsidRPr="00126A3C">
        <w:rPr>
          <w:rFonts w:cs="Times New Roman"/>
          <w:spacing w:val="-10"/>
          <w:szCs w:val="28"/>
          <w:lang w:val="fr-FR"/>
        </w:rPr>
        <w:t xml:space="preserve"> </w:t>
      </w:r>
      <w:proofErr w:type="spellStart"/>
      <w:r w:rsidRPr="00126A3C">
        <w:rPr>
          <w:rFonts w:cs="Times New Roman"/>
          <w:spacing w:val="-10"/>
          <w:szCs w:val="28"/>
          <w:lang w:val="fr-FR"/>
        </w:rPr>
        <w:t>xác</w:t>
      </w:r>
      <w:proofErr w:type="spellEnd"/>
      <w:r w:rsidRPr="00126A3C">
        <w:rPr>
          <w:rFonts w:cs="Times New Roman"/>
          <w:spacing w:val="-10"/>
          <w:szCs w:val="28"/>
          <w:lang w:val="fr-FR"/>
        </w:rPr>
        <w:t xml:space="preserve">, </w:t>
      </w:r>
      <w:proofErr w:type="spellStart"/>
      <w:r w:rsidRPr="00126A3C">
        <w:rPr>
          <w:rFonts w:cs="Times New Roman"/>
          <w:spacing w:val="-10"/>
          <w:szCs w:val="28"/>
          <w:lang w:val="fr-FR"/>
        </w:rPr>
        <w:t>tác</w:t>
      </w:r>
      <w:proofErr w:type="spellEnd"/>
      <w:r w:rsidRPr="00126A3C">
        <w:rPr>
          <w:rFonts w:cs="Times New Roman"/>
          <w:spacing w:val="-10"/>
          <w:szCs w:val="28"/>
          <w:lang w:val="fr-FR"/>
        </w:rPr>
        <w:t xml:space="preserve"> </w:t>
      </w:r>
      <w:proofErr w:type="spellStart"/>
      <w:r w:rsidRPr="00126A3C">
        <w:rPr>
          <w:rFonts w:cs="Times New Roman"/>
          <w:spacing w:val="-10"/>
          <w:szCs w:val="28"/>
          <w:lang w:val="fr-FR"/>
        </w:rPr>
        <w:t>phong</w:t>
      </w:r>
      <w:proofErr w:type="spellEnd"/>
      <w:r w:rsidRPr="00126A3C">
        <w:rPr>
          <w:rFonts w:cs="Times New Roman"/>
          <w:spacing w:val="-10"/>
          <w:szCs w:val="28"/>
          <w:lang w:val="fr-FR"/>
        </w:rPr>
        <w:t xml:space="preserve"> </w:t>
      </w:r>
      <w:proofErr w:type="spellStart"/>
      <w:r w:rsidRPr="00126A3C">
        <w:rPr>
          <w:rFonts w:cs="Times New Roman"/>
          <w:spacing w:val="-10"/>
          <w:szCs w:val="28"/>
          <w:lang w:val="fr-FR"/>
        </w:rPr>
        <w:t>công</w:t>
      </w:r>
      <w:proofErr w:type="spellEnd"/>
      <w:r w:rsidRPr="00126A3C">
        <w:rPr>
          <w:rFonts w:cs="Times New Roman"/>
          <w:spacing w:val="-10"/>
          <w:szCs w:val="28"/>
          <w:lang w:val="fr-FR"/>
        </w:rPr>
        <w:t xml:space="preserve"> </w:t>
      </w:r>
      <w:proofErr w:type="spellStart"/>
      <w:r w:rsidRPr="00126A3C">
        <w:rPr>
          <w:rFonts w:cs="Times New Roman"/>
          <w:spacing w:val="-10"/>
          <w:szCs w:val="28"/>
          <w:lang w:val="fr-FR"/>
        </w:rPr>
        <w:t>nghiệp</w:t>
      </w:r>
      <w:proofErr w:type="spellEnd"/>
      <w:r w:rsidRPr="00126A3C">
        <w:rPr>
          <w:rFonts w:cs="Times New Roman"/>
          <w:spacing w:val="-10"/>
          <w:szCs w:val="28"/>
          <w:lang w:val="fr-FR"/>
        </w:rPr>
        <w:t>.</w:t>
      </w:r>
    </w:p>
    <w:p w14:paraId="46730690" w14:textId="77777777" w:rsidR="00E72782" w:rsidRPr="00126A3C" w:rsidRDefault="00E72782" w:rsidP="00D621C8">
      <w:pPr>
        <w:widowControl w:val="0"/>
        <w:spacing w:before="120" w:after="120" w:line="288" w:lineRule="auto"/>
        <w:rPr>
          <w:rFonts w:cs="Times New Roman"/>
          <w:b/>
          <w:bCs/>
          <w:szCs w:val="28"/>
        </w:rPr>
      </w:pPr>
      <w:r w:rsidRPr="00126A3C">
        <w:rPr>
          <w:rFonts w:eastAsiaTheme="majorEastAsia" w:cs="Times New Roman"/>
          <w:bCs/>
          <w:szCs w:val="28"/>
          <w:lang w:val="vi-VN" w:eastAsia="vi-VN"/>
        </w:rPr>
        <w:t>2.</w:t>
      </w:r>
      <w:r w:rsidRPr="00126A3C">
        <w:rPr>
          <w:rFonts w:cs="Times New Roman"/>
          <w:lang w:val="vi-VN" w:eastAsia="vi-VN"/>
        </w:rPr>
        <w:t xml:space="preserve"> </w:t>
      </w:r>
      <w:proofErr w:type="spellStart"/>
      <w:r w:rsidRPr="00126A3C">
        <w:rPr>
          <w:rFonts w:cs="Times New Roman"/>
          <w:lang w:val="vi-VN" w:eastAsia="vi-VN"/>
        </w:rPr>
        <w:t>Nội</w:t>
      </w:r>
      <w:proofErr w:type="spellEnd"/>
      <w:r w:rsidRPr="00126A3C">
        <w:rPr>
          <w:rFonts w:cs="Times New Roman"/>
          <w:lang w:val="vi-VN" w:eastAsia="vi-VN"/>
        </w:rPr>
        <w:t xml:space="preserve"> dung</w:t>
      </w:r>
      <w:r w:rsidRPr="00126A3C">
        <w:rPr>
          <w:rFonts w:cs="Times New Roman"/>
          <w:lang w:eastAsia="vi-VN"/>
        </w:rPr>
        <w:t xml:space="preserve"> </w:t>
      </w:r>
      <w:proofErr w:type="spellStart"/>
      <w:r w:rsidRPr="00126A3C">
        <w:rPr>
          <w:rFonts w:cs="Times New Roman"/>
          <w:lang w:eastAsia="vi-VN"/>
        </w:rPr>
        <w:t>bài</w:t>
      </w:r>
      <w:proofErr w:type="spellEnd"/>
      <w:r w:rsidRPr="00126A3C">
        <w:rPr>
          <w:rFonts w:cs="Times New Roman"/>
          <w:lang w:eastAsia="vi-VN"/>
        </w:rPr>
        <w:t>:</w:t>
      </w:r>
    </w:p>
    <w:tbl>
      <w:tblPr>
        <w:tblW w:w="8190" w:type="dxa"/>
        <w:tblInd w:w="18" w:type="dxa"/>
        <w:tblCellMar>
          <w:top w:w="15" w:type="dxa"/>
          <w:left w:w="15" w:type="dxa"/>
          <w:bottom w:w="15" w:type="dxa"/>
          <w:right w:w="15" w:type="dxa"/>
        </w:tblCellMar>
        <w:tblLook w:val="04A0" w:firstRow="1" w:lastRow="0" w:firstColumn="1" w:lastColumn="0" w:noHBand="0" w:noVBand="1"/>
      </w:tblPr>
      <w:tblGrid>
        <w:gridCol w:w="5760"/>
        <w:gridCol w:w="2430"/>
      </w:tblGrid>
      <w:tr w:rsidR="009D46D7" w:rsidRPr="00126A3C" w14:paraId="76E010B7" w14:textId="77777777" w:rsidTr="007B7A1C">
        <w:trPr>
          <w:cantSplit/>
        </w:trPr>
        <w:tc>
          <w:tcPr>
            <w:tcW w:w="5760" w:type="dxa"/>
            <w:tcMar>
              <w:top w:w="0" w:type="dxa"/>
              <w:left w:w="108" w:type="dxa"/>
              <w:bottom w:w="0" w:type="dxa"/>
              <w:right w:w="108" w:type="dxa"/>
            </w:tcMar>
            <w:hideMark/>
          </w:tcPr>
          <w:p w14:paraId="45CFA598" w14:textId="77777777" w:rsidR="00E72782" w:rsidRPr="00126A3C" w:rsidRDefault="00E72782" w:rsidP="00D621C8">
            <w:pPr>
              <w:widowControl w:val="0"/>
              <w:tabs>
                <w:tab w:val="left" w:pos="7371"/>
              </w:tabs>
              <w:spacing w:line="288" w:lineRule="auto"/>
              <w:rPr>
                <w:rFonts w:cs="Times New Roman"/>
              </w:rPr>
            </w:pPr>
            <w:r w:rsidRPr="00126A3C">
              <w:rPr>
                <w:rFonts w:cs="Times New Roman"/>
              </w:rPr>
              <w:t xml:space="preserve">2.1. </w:t>
            </w:r>
            <w:proofErr w:type="spellStart"/>
            <w:r w:rsidRPr="00126A3C">
              <w:rPr>
                <w:rFonts w:cs="Times New Roman"/>
              </w:rPr>
              <w:t>Khái</w:t>
            </w:r>
            <w:proofErr w:type="spellEnd"/>
            <w:r w:rsidRPr="00126A3C">
              <w:rPr>
                <w:rFonts w:cs="Times New Roman"/>
              </w:rPr>
              <w:t xml:space="preserve"> </w:t>
            </w:r>
            <w:proofErr w:type="spellStart"/>
            <w:r w:rsidRPr="00126A3C">
              <w:rPr>
                <w:rFonts w:cs="Times New Roman"/>
              </w:rPr>
              <w:t>niệm</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loại</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dung </w:t>
            </w:r>
            <w:proofErr w:type="spellStart"/>
            <w:r w:rsidRPr="00126A3C">
              <w:rPr>
                <w:rFonts w:cs="Times New Roman"/>
              </w:rPr>
              <w:t>trong</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xuất</w:t>
            </w:r>
            <w:proofErr w:type="spellEnd"/>
          </w:p>
        </w:tc>
        <w:tc>
          <w:tcPr>
            <w:tcW w:w="2430" w:type="dxa"/>
            <w:tcMar>
              <w:top w:w="0" w:type="dxa"/>
              <w:left w:w="108" w:type="dxa"/>
              <w:bottom w:w="0" w:type="dxa"/>
              <w:right w:w="108" w:type="dxa"/>
            </w:tcMar>
            <w:vAlign w:val="center"/>
            <w:hideMark/>
          </w:tcPr>
          <w:p w14:paraId="4A10858B" w14:textId="77777777" w:rsidR="00E72782" w:rsidRPr="00126A3C" w:rsidRDefault="00E72782" w:rsidP="00D621C8">
            <w:pPr>
              <w:widowControl w:val="0"/>
              <w:tabs>
                <w:tab w:val="left" w:pos="7371"/>
              </w:tabs>
              <w:spacing w:line="288" w:lineRule="auto"/>
              <w:jc w:val="center"/>
              <w:rPr>
                <w:rFonts w:cs="Times New Roman"/>
              </w:rPr>
            </w:pPr>
            <w:r w:rsidRPr="00126A3C">
              <w:rPr>
                <w:rFonts w:cs="Times New Roman"/>
                <w:i/>
              </w:rPr>
              <w:t xml:space="preserve"> 0,5 </w:t>
            </w:r>
            <w:proofErr w:type="spellStart"/>
            <w:r w:rsidRPr="00126A3C">
              <w:rPr>
                <w:rFonts w:cs="Times New Roman"/>
                <w:i/>
              </w:rPr>
              <w:t>giờ</w:t>
            </w:r>
            <w:proofErr w:type="spellEnd"/>
          </w:p>
        </w:tc>
      </w:tr>
      <w:tr w:rsidR="009D46D7" w:rsidRPr="00126A3C" w14:paraId="2118D711" w14:textId="77777777" w:rsidTr="007B7A1C">
        <w:trPr>
          <w:cantSplit/>
        </w:trPr>
        <w:tc>
          <w:tcPr>
            <w:tcW w:w="5760" w:type="dxa"/>
            <w:tcMar>
              <w:top w:w="0" w:type="dxa"/>
              <w:left w:w="108" w:type="dxa"/>
              <w:bottom w:w="0" w:type="dxa"/>
              <w:right w:w="108" w:type="dxa"/>
            </w:tcMar>
            <w:hideMark/>
          </w:tcPr>
          <w:p w14:paraId="0CEE39EA" w14:textId="77777777" w:rsidR="00E72782" w:rsidRPr="00126A3C" w:rsidRDefault="00E72782" w:rsidP="00D621C8">
            <w:pPr>
              <w:widowControl w:val="0"/>
              <w:tabs>
                <w:tab w:val="left" w:pos="7371"/>
              </w:tabs>
              <w:spacing w:line="288" w:lineRule="auto"/>
              <w:rPr>
                <w:rFonts w:cs="Times New Roman"/>
              </w:rPr>
            </w:pPr>
            <w:r w:rsidRPr="00126A3C">
              <w:rPr>
                <w:rFonts w:cs="Times New Roman"/>
              </w:rPr>
              <w:t xml:space="preserve">2.2. </w:t>
            </w:r>
            <w:r w:rsidRPr="00126A3C">
              <w:rPr>
                <w:rFonts w:cs="Times New Roman"/>
                <w:lang w:val="vi-VN"/>
              </w:rPr>
              <w:t xml:space="preserve">Nhân </w:t>
            </w:r>
            <w:proofErr w:type="spellStart"/>
            <w:r w:rsidRPr="00126A3C">
              <w:rPr>
                <w:rFonts w:cs="Times New Roman"/>
                <w:lang w:val="vi-VN"/>
              </w:rPr>
              <w:t>mẫu</w:t>
            </w:r>
            <w:proofErr w:type="spellEnd"/>
            <w:r w:rsidRPr="00126A3C">
              <w:rPr>
                <w:rFonts w:cs="Times New Roman"/>
              </w:rPr>
              <w:t xml:space="preserve">, </w:t>
            </w:r>
            <w:proofErr w:type="spellStart"/>
            <w:r w:rsidRPr="00126A3C">
              <w:rPr>
                <w:rFonts w:cs="Times New Roman"/>
              </w:rPr>
              <w:t>cắt</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cứng</w:t>
            </w:r>
            <w:proofErr w:type="spellEnd"/>
          </w:p>
        </w:tc>
        <w:tc>
          <w:tcPr>
            <w:tcW w:w="2430" w:type="dxa"/>
            <w:tcMar>
              <w:top w:w="0" w:type="dxa"/>
              <w:left w:w="108" w:type="dxa"/>
              <w:bottom w:w="0" w:type="dxa"/>
              <w:right w:w="108" w:type="dxa"/>
            </w:tcMar>
            <w:vAlign w:val="center"/>
            <w:hideMark/>
          </w:tcPr>
          <w:p w14:paraId="2A307C2F" w14:textId="77777777" w:rsidR="00E72782" w:rsidRPr="00126A3C" w:rsidRDefault="00E72782" w:rsidP="00D621C8">
            <w:pPr>
              <w:widowControl w:val="0"/>
              <w:tabs>
                <w:tab w:val="left" w:pos="7371"/>
              </w:tabs>
              <w:spacing w:line="288" w:lineRule="auto"/>
              <w:jc w:val="center"/>
              <w:rPr>
                <w:rFonts w:cs="Times New Roman"/>
              </w:rPr>
            </w:pPr>
            <w:r w:rsidRPr="00126A3C">
              <w:rPr>
                <w:rFonts w:cs="Times New Roman"/>
                <w:i/>
              </w:rPr>
              <w:t xml:space="preserve"> 3,5 </w:t>
            </w:r>
            <w:proofErr w:type="spellStart"/>
            <w:r w:rsidRPr="00126A3C">
              <w:rPr>
                <w:rFonts w:cs="Times New Roman"/>
                <w:i/>
              </w:rPr>
              <w:t>giờ</w:t>
            </w:r>
            <w:proofErr w:type="spellEnd"/>
          </w:p>
        </w:tc>
      </w:tr>
      <w:tr w:rsidR="009D46D7" w:rsidRPr="00126A3C" w14:paraId="0EE6AA38" w14:textId="77777777" w:rsidTr="007B7A1C">
        <w:trPr>
          <w:cantSplit/>
        </w:trPr>
        <w:tc>
          <w:tcPr>
            <w:tcW w:w="5760" w:type="dxa"/>
            <w:tcMar>
              <w:top w:w="0" w:type="dxa"/>
              <w:left w:w="108" w:type="dxa"/>
              <w:bottom w:w="0" w:type="dxa"/>
              <w:right w:w="108" w:type="dxa"/>
            </w:tcMar>
            <w:hideMark/>
          </w:tcPr>
          <w:p w14:paraId="50FF5F4C" w14:textId="77777777" w:rsidR="00E72782" w:rsidRPr="00126A3C" w:rsidRDefault="00E72782" w:rsidP="00D621C8">
            <w:pPr>
              <w:widowControl w:val="0"/>
              <w:tabs>
                <w:tab w:val="left" w:pos="7371"/>
              </w:tabs>
              <w:spacing w:line="288" w:lineRule="auto"/>
              <w:rPr>
                <w:rFonts w:cs="Times New Roman"/>
              </w:rPr>
            </w:pPr>
            <w:r w:rsidRPr="00126A3C">
              <w:rPr>
                <w:rFonts w:cs="Times New Roman"/>
              </w:rPr>
              <w:t xml:space="preserve">2.3. </w:t>
            </w:r>
            <w:proofErr w:type="spellStart"/>
            <w:r w:rsidRPr="00126A3C">
              <w:rPr>
                <w:rFonts w:cs="Times New Roman"/>
              </w:rPr>
              <w:t>Thiết</w:t>
            </w:r>
            <w:proofErr w:type="spellEnd"/>
            <w:r w:rsidRPr="00126A3C">
              <w:rPr>
                <w:rFonts w:cs="Times New Roman"/>
              </w:rPr>
              <w:t xml:space="preserve"> </w:t>
            </w:r>
            <w:proofErr w:type="spellStart"/>
            <w:r w:rsidRPr="00126A3C">
              <w:rPr>
                <w:rFonts w:cs="Times New Roman"/>
              </w:rPr>
              <w:t>kế</w:t>
            </w:r>
            <w:proofErr w:type="spellEnd"/>
            <w:r w:rsidRPr="00126A3C">
              <w:rPr>
                <w:rFonts w:cs="Times New Roman"/>
              </w:rPr>
              <w:t xml:space="preserve">, </w:t>
            </w:r>
            <w:proofErr w:type="spellStart"/>
            <w:r w:rsidRPr="00126A3C">
              <w:rPr>
                <w:rFonts w:cs="Times New Roman"/>
              </w:rPr>
              <w:t>cắt</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phụ</w:t>
            </w:r>
            <w:proofErr w:type="spellEnd"/>
            <w:r w:rsidRPr="00126A3C">
              <w:rPr>
                <w:rFonts w:cs="Times New Roman"/>
              </w:rPr>
              <w:t xml:space="preserve"> </w:t>
            </w:r>
            <w:proofErr w:type="spellStart"/>
            <w:r w:rsidRPr="00126A3C">
              <w:rPr>
                <w:rFonts w:cs="Times New Roman"/>
              </w:rPr>
              <w:t>trợ</w:t>
            </w:r>
            <w:proofErr w:type="spellEnd"/>
          </w:p>
        </w:tc>
        <w:tc>
          <w:tcPr>
            <w:tcW w:w="2430" w:type="dxa"/>
            <w:tcMar>
              <w:top w:w="0" w:type="dxa"/>
              <w:left w:w="108" w:type="dxa"/>
              <w:bottom w:w="0" w:type="dxa"/>
              <w:right w:w="108" w:type="dxa"/>
            </w:tcMar>
            <w:vAlign w:val="center"/>
            <w:hideMark/>
          </w:tcPr>
          <w:p w14:paraId="6FF7C252" w14:textId="77777777" w:rsidR="00E72782" w:rsidRPr="00126A3C" w:rsidRDefault="00E72782" w:rsidP="00D621C8">
            <w:pPr>
              <w:widowControl w:val="0"/>
              <w:tabs>
                <w:tab w:val="left" w:pos="7371"/>
              </w:tabs>
              <w:spacing w:line="288" w:lineRule="auto"/>
              <w:jc w:val="center"/>
              <w:rPr>
                <w:rFonts w:cs="Times New Roman"/>
              </w:rPr>
            </w:pPr>
            <w:r w:rsidRPr="00126A3C">
              <w:rPr>
                <w:rFonts w:cs="Times New Roman"/>
                <w:i/>
              </w:rPr>
              <w:t xml:space="preserve"> 3 </w:t>
            </w:r>
            <w:proofErr w:type="spellStart"/>
            <w:r w:rsidRPr="00126A3C">
              <w:rPr>
                <w:rFonts w:cs="Times New Roman"/>
                <w:i/>
              </w:rPr>
              <w:t>giờ</w:t>
            </w:r>
            <w:proofErr w:type="spellEnd"/>
          </w:p>
        </w:tc>
      </w:tr>
      <w:tr w:rsidR="009D46D7" w:rsidRPr="00126A3C" w14:paraId="5BE223B3" w14:textId="77777777" w:rsidTr="007B7A1C">
        <w:trPr>
          <w:cantSplit/>
        </w:trPr>
        <w:tc>
          <w:tcPr>
            <w:tcW w:w="5760" w:type="dxa"/>
            <w:tcMar>
              <w:top w:w="0" w:type="dxa"/>
              <w:left w:w="108" w:type="dxa"/>
              <w:bottom w:w="0" w:type="dxa"/>
              <w:right w:w="108" w:type="dxa"/>
            </w:tcMar>
          </w:tcPr>
          <w:p w14:paraId="421CE582" w14:textId="77777777" w:rsidR="00E72782" w:rsidRPr="00126A3C" w:rsidRDefault="00E72782" w:rsidP="00D621C8">
            <w:pPr>
              <w:widowControl w:val="0"/>
              <w:tabs>
                <w:tab w:val="left" w:pos="7371"/>
              </w:tabs>
              <w:spacing w:line="288" w:lineRule="auto"/>
              <w:rPr>
                <w:rFonts w:cs="Times New Roman"/>
                <w:i/>
                <w:lang w:val="vi-VN"/>
              </w:rPr>
            </w:pPr>
            <w:proofErr w:type="spellStart"/>
            <w:r w:rsidRPr="00126A3C">
              <w:rPr>
                <w:rFonts w:cs="Times New Roman"/>
                <w:i/>
                <w:lang w:val="vi-VN"/>
              </w:rPr>
              <w:t>Kiểm</w:t>
            </w:r>
            <w:proofErr w:type="spellEnd"/>
            <w:r w:rsidRPr="00126A3C">
              <w:rPr>
                <w:rFonts w:cs="Times New Roman"/>
                <w:i/>
                <w:lang w:val="vi-VN"/>
              </w:rPr>
              <w:t xml:space="preserve"> tra</w:t>
            </w:r>
          </w:p>
        </w:tc>
        <w:tc>
          <w:tcPr>
            <w:tcW w:w="2430" w:type="dxa"/>
            <w:tcMar>
              <w:top w:w="0" w:type="dxa"/>
              <w:left w:w="108" w:type="dxa"/>
              <w:bottom w:w="0" w:type="dxa"/>
              <w:right w:w="108" w:type="dxa"/>
            </w:tcMar>
            <w:vAlign w:val="center"/>
          </w:tcPr>
          <w:p w14:paraId="699D8AC9" w14:textId="77777777" w:rsidR="00E72782" w:rsidRPr="00126A3C" w:rsidRDefault="00E72782" w:rsidP="00D621C8">
            <w:pPr>
              <w:widowControl w:val="0"/>
              <w:tabs>
                <w:tab w:val="left" w:pos="7371"/>
              </w:tabs>
              <w:spacing w:line="288" w:lineRule="auto"/>
              <w:jc w:val="center"/>
              <w:rPr>
                <w:rFonts w:cs="Times New Roman"/>
              </w:rPr>
            </w:pPr>
            <w:r w:rsidRPr="00126A3C">
              <w:rPr>
                <w:rFonts w:cs="Times New Roman"/>
                <w:i/>
              </w:rPr>
              <w:t xml:space="preserve"> </w:t>
            </w:r>
            <w:r w:rsidRPr="00126A3C">
              <w:rPr>
                <w:rFonts w:cs="Times New Roman"/>
                <w:i/>
                <w:lang w:val="vi-VN"/>
              </w:rPr>
              <w:t>1</w:t>
            </w:r>
            <w:r w:rsidRPr="00126A3C">
              <w:rPr>
                <w:rFonts w:cs="Times New Roman"/>
                <w:i/>
              </w:rPr>
              <w:t xml:space="preserve"> </w:t>
            </w:r>
            <w:proofErr w:type="spellStart"/>
            <w:r w:rsidRPr="00126A3C">
              <w:rPr>
                <w:rFonts w:cs="Times New Roman"/>
                <w:i/>
              </w:rPr>
              <w:t>giờ</w:t>
            </w:r>
            <w:proofErr w:type="spellEnd"/>
          </w:p>
        </w:tc>
      </w:tr>
    </w:tbl>
    <w:p w14:paraId="0D806C56" w14:textId="77777777" w:rsidR="00E72782" w:rsidRPr="00126A3C" w:rsidRDefault="00E72782" w:rsidP="00D621C8">
      <w:pPr>
        <w:widowControl w:val="0"/>
        <w:spacing w:before="120" w:after="120" w:line="288" w:lineRule="auto"/>
        <w:rPr>
          <w:rFonts w:cs="Times New Roman"/>
          <w:b/>
          <w:bCs/>
          <w:szCs w:val="28"/>
        </w:rPr>
      </w:pPr>
      <w:r w:rsidRPr="00126A3C">
        <w:rPr>
          <w:rFonts w:cs="Times New Roman"/>
          <w:b/>
          <w:bCs/>
          <w:szCs w:val="28"/>
        </w:rPr>
        <w:t xml:space="preserve">IV. </w:t>
      </w:r>
      <w:proofErr w:type="spellStart"/>
      <w:r w:rsidRPr="00126A3C">
        <w:rPr>
          <w:rFonts w:cs="Times New Roman"/>
          <w:b/>
          <w:bCs/>
          <w:szCs w:val="28"/>
        </w:rPr>
        <w:t>Điều</w:t>
      </w:r>
      <w:proofErr w:type="spellEnd"/>
      <w:r w:rsidRPr="00126A3C">
        <w:rPr>
          <w:rFonts w:cs="Times New Roman"/>
          <w:b/>
          <w:bCs/>
          <w:szCs w:val="28"/>
        </w:rPr>
        <w:t xml:space="preserve"> </w:t>
      </w:r>
      <w:proofErr w:type="spellStart"/>
      <w:r w:rsidRPr="00126A3C">
        <w:rPr>
          <w:rFonts w:cs="Times New Roman"/>
          <w:b/>
          <w:bCs/>
          <w:szCs w:val="28"/>
        </w:rPr>
        <w:t>kiện</w:t>
      </w:r>
      <w:proofErr w:type="spellEnd"/>
      <w:r w:rsidRPr="00126A3C">
        <w:rPr>
          <w:rFonts w:cs="Times New Roman"/>
          <w:b/>
          <w:bCs/>
          <w:szCs w:val="28"/>
        </w:rPr>
        <w:t xml:space="preserve"> </w:t>
      </w:r>
      <w:proofErr w:type="spellStart"/>
      <w:r w:rsidRPr="00126A3C">
        <w:rPr>
          <w:rFonts w:cs="Times New Roman"/>
          <w:b/>
          <w:bCs/>
          <w:szCs w:val="28"/>
        </w:rPr>
        <w:t>thực</w:t>
      </w:r>
      <w:proofErr w:type="spellEnd"/>
      <w:r w:rsidRPr="00126A3C">
        <w:rPr>
          <w:rFonts w:cs="Times New Roman"/>
          <w:b/>
          <w:bCs/>
          <w:szCs w:val="28"/>
        </w:rPr>
        <w:t xml:space="preserve"> </w:t>
      </w:r>
      <w:proofErr w:type="spellStart"/>
      <w:r w:rsidRPr="00126A3C">
        <w:rPr>
          <w:rFonts w:cs="Times New Roman"/>
          <w:b/>
          <w:bCs/>
          <w:szCs w:val="28"/>
        </w:rPr>
        <w:t>hiện</w:t>
      </w:r>
      <w:proofErr w:type="spellEnd"/>
      <w:r w:rsidRPr="00126A3C">
        <w:rPr>
          <w:rFonts w:cs="Times New Roman"/>
          <w:b/>
          <w:bCs/>
          <w:szCs w:val="28"/>
        </w:rPr>
        <w:t xml:space="preserve"> </w:t>
      </w:r>
      <w:proofErr w:type="spellStart"/>
      <w:r w:rsidRPr="00126A3C">
        <w:rPr>
          <w:rFonts w:cs="Times New Roman"/>
          <w:b/>
          <w:bCs/>
          <w:szCs w:val="28"/>
        </w:rPr>
        <w:t>mô</w:t>
      </w:r>
      <w:proofErr w:type="spellEnd"/>
      <w:r w:rsidRPr="00126A3C">
        <w:rPr>
          <w:rFonts w:cs="Times New Roman"/>
          <w:b/>
          <w:bCs/>
          <w:szCs w:val="28"/>
        </w:rPr>
        <w:t xml:space="preserve"> </w:t>
      </w:r>
      <w:proofErr w:type="spellStart"/>
      <w:r w:rsidRPr="00126A3C">
        <w:rPr>
          <w:rFonts w:cs="Times New Roman"/>
          <w:b/>
          <w:bCs/>
          <w:szCs w:val="28"/>
        </w:rPr>
        <w:t>đun</w:t>
      </w:r>
      <w:proofErr w:type="spellEnd"/>
      <w:r w:rsidRPr="00126A3C">
        <w:rPr>
          <w:rFonts w:cs="Times New Roman"/>
          <w:b/>
          <w:bCs/>
          <w:szCs w:val="28"/>
        </w:rPr>
        <w:t>:</w:t>
      </w:r>
    </w:p>
    <w:p w14:paraId="12C8DEB6" w14:textId="77777777" w:rsidR="00E72782" w:rsidRPr="00126A3C" w:rsidRDefault="00E72782" w:rsidP="00D621C8">
      <w:pPr>
        <w:spacing w:before="120" w:after="120" w:line="288" w:lineRule="auto"/>
        <w:rPr>
          <w:rFonts w:cs="Times New Roman"/>
          <w:szCs w:val="28"/>
          <w:lang w:val="nb-NO"/>
        </w:rPr>
      </w:pPr>
      <w:r w:rsidRPr="00126A3C">
        <w:rPr>
          <w:rFonts w:cs="Times New Roman"/>
          <w:szCs w:val="28"/>
          <w:lang w:val="nb-NO"/>
        </w:rPr>
        <w:lastRenderedPageBreak/>
        <w:t xml:space="preserve">1 . Phòng học chuyên môn hóa, nhà xưởng: Phòng </w:t>
      </w:r>
      <w:proofErr w:type="spellStart"/>
      <w:r w:rsidRPr="00126A3C">
        <w:rPr>
          <w:rFonts w:cs="Times New Roman"/>
          <w:szCs w:val="28"/>
          <w:lang w:val="vi-VN"/>
        </w:rPr>
        <w:t>thiết</w:t>
      </w:r>
      <w:proofErr w:type="spellEnd"/>
      <w:r w:rsidRPr="00126A3C">
        <w:rPr>
          <w:rFonts w:cs="Times New Roman"/>
          <w:szCs w:val="28"/>
          <w:lang w:val="vi-VN"/>
        </w:rPr>
        <w:t xml:space="preserve"> </w:t>
      </w:r>
      <w:proofErr w:type="spellStart"/>
      <w:r w:rsidRPr="00126A3C">
        <w:rPr>
          <w:rFonts w:cs="Times New Roman"/>
          <w:szCs w:val="28"/>
          <w:lang w:val="vi-VN"/>
        </w:rPr>
        <w:t>kế</w:t>
      </w:r>
      <w:proofErr w:type="spellEnd"/>
      <w:r w:rsidRPr="00126A3C">
        <w:rPr>
          <w:rFonts w:cs="Times New Roman"/>
          <w:szCs w:val="28"/>
          <w:lang w:val="vi-VN"/>
        </w:rPr>
        <w:t xml:space="preserve">, </w:t>
      </w:r>
      <w:proofErr w:type="spellStart"/>
      <w:r w:rsidRPr="00126A3C">
        <w:rPr>
          <w:rFonts w:cs="Times New Roman"/>
          <w:szCs w:val="28"/>
          <w:lang w:val="vi-VN"/>
        </w:rPr>
        <w:t>phòng</w:t>
      </w:r>
      <w:proofErr w:type="spellEnd"/>
      <w:r w:rsidRPr="00126A3C">
        <w:rPr>
          <w:rFonts w:cs="Times New Roman"/>
          <w:szCs w:val="28"/>
          <w:lang w:val="vi-VN"/>
        </w:rPr>
        <w:t xml:space="preserve"> may</w:t>
      </w:r>
      <w:r w:rsidRPr="00126A3C">
        <w:rPr>
          <w:rFonts w:cs="Times New Roman"/>
          <w:szCs w:val="28"/>
          <w:lang w:val="nb-NO"/>
        </w:rPr>
        <w:t xml:space="preserve"> có đầy đủ trang thiết bị, đảm bảo về ánh sáng, độ ồn và thông thoáng đảm bảo an toàn về phòng cháy, nổ</w:t>
      </w:r>
    </w:p>
    <w:p w14:paraId="3F1499D3" w14:textId="77777777" w:rsidR="00E72782" w:rsidRPr="00126A3C" w:rsidRDefault="00E72782" w:rsidP="00D621C8">
      <w:pPr>
        <w:spacing w:before="120" w:after="120" w:line="288" w:lineRule="auto"/>
        <w:jc w:val="both"/>
        <w:rPr>
          <w:rFonts w:cs="Times New Roman"/>
          <w:szCs w:val="28"/>
          <w:lang w:val="nb-NO"/>
        </w:rPr>
      </w:pPr>
      <w:r w:rsidRPr="00126A3C">
        <w:rPr>
          <w:rFonts w:cs="Times New Roman"/>
          <w:szCs w:val="28"/>
          <w:lang w:val="nb-NO"/>
        </w:rPr>
        <w:t>2. Trang thiết bị máy móc</w:t>
      </w:r>
    </w:p>
    <w:p w14:paraId="145E05DA" w14:textId="77777777" w:rsidR="00E72782" w:rsidRPr="00126A3C" w:rsidRDefault="00E72782" w:rsidP="00D621C8">
      <w:pPr>
        <w:spacing w:before="120" w:after="120" w:line="288" w:lineRule="auto"/>
        <w:ind w:firstLine="720"/>
        <w:jc w:val="both"/>
        <w:rPr>
          <w:rFonts w:cs="Times New Roman"/>
          <w:szCs w:val="28"/>
          <w:lang w:val="nb-NO"/>
        </w:rPr>
      </w:pPr>
      <w:r w:rsidRPr="00126A3C">
        <w:rPr>
          <w:rFonts w:cs="Times New Roman"/>
          <w:szCs w:val="28"/>
          <w:lang w:val="nb-NO"/>
        </w:rPr>
        <w:t xml:space="preserve">- Máy tính, máy chiếu, </w:t>
      </w:r>
    </w:p>
    <w:p w14:paraId="761339A2" w14:textId="77777777" w:rsidR="00E72782" w:rsidRPr="00126A3C" w:rsidRDefault="00E72782" w:rsidP="00D621C8">
      <w:pPr>
        <w:spacing w:before="120" w:after="120" w:line="288" w:lineRule="auto"/>
        <w:ind w:firstLine="720"/>
        <w:jc w:val="both"/>
        <w:rPr>
          <w:rFonts w:cs="Times New Roman"/>
          <w:spacing w:val="-6"/>
          <w:szCs w:val="28"/>
          <w:lang w:val="nb-NO"/>
        </w:rPr>
      </w:pPr>
      <w:r w:rsidRPr="00126A3C">
        <w:rPr>
          <w:rFonts w:cs="Times New Roman"/>
          <w:spacing w:val="-6"/>
          <w:szCs w:val="28"/>
          <w:lang w:val="nb-NO"/>
        </w:rPr>
        <w:t>- Máy may 1 kim, vắt sổ, máy thùa khuy, máy đính cúc, máy di bọ, ép mex</w:t>
      </w:r>
    </w:p>
    <w:p w14:paraId="5A96F9F4" w14:textId="77777777" w:rsidR="00E72782" w:rsidRPr="00126A3C" w:rsidRDefault="00E72782" w:rsidP="00D621C8">
      <w:pPr>
        <w:spacing w:before="120" w:after="120" w:line="288" w:lineRule="auto"/>
        <w:jc w:val="both"/>
        <w:rPr>
          <w:rFonts w:cs="Times New Roman"/>
          <w:spacing w:val="-6"/>
          <w:szCs w:val="28"/>
          <w:lang w:val="nb-NO"/>
        </w:rPr>
      </w:pPr>
      <w:r w:rsidRPr="00126A3C">
        <w:rPr>
          <w:rFonts w:cs="Times New Roman"/>
          <w:spacing w:val="-6"/>
          <w:szCs w:val="28"/>
          <w:lang w:val="nb-NO"/>
        </w:rPr>
        <w:t>3. Học liệu, dụng cụ, nguyên vật liệu:  Kéo may, thước, phấn dẹt,  kim tay, băng keo.</w:t>
      </w:r>
    </w:p>
    <w:p w14:paraId="6CFFFA74" w14:textId="77777777" w:rsidR="00E72782" w:rsidRPr="00126A3C" w:rsidRDefault="00E72782" w:rsidP="00D621C8">
      <w:pPr>
        <w:spacing w:before="120" w:after="120" w:line="288" w:lineRule="auto"/>
        <w:ind w:firstLine="720"/>
        <w:jc w:val="both"/>
        <w:rPr>
          <w:rFonts w:cs="Times New Roman"/>
          <w:szCs w:val="28"/>
          <w:lang w:val="nb-NO"/>
        </w:rPr>
      </w:pPr>
      <w:r w:rsidRPr="00126A3C">
        <w:rPr>
          <w:rFonts w:cs="Times New Roman"/>
          <w:szCs w:val="28"/>
          <w:lang w:val="nb-NO"/>
        </w:rPr>
        <w:t>- Học liệu: Giáo trình, hệ thống bài tập, phiếu kiểm tra;</w:t>
      </w:r>
    </w:p>
    <w:p w14:paraId="333814CD" w14:textId="77777777" w:rsidR="00E72782" w:rsidRPr="00126A3C" w:rsidRDefault="00E72782" w:rsidP="00D621C8">
      <w:pPr>
        <w:spacing w:before="120" w:after="120" w:line="288" w:lineRule="auto"/>
        <w:ind w:firstLine="720"/>
        <w:jc w:val="both"/>
        <w:rPr>
          <w:rFonts w:cs="Times New Roman"/>
          <w:szCs w:val="28"/>
          <w:lang w:val="nb-NO"/>
        </w:rPr>
      </w:pPr>
      <w:r w:rsidRPr="00126A3C">
        <w:rPr>
          <w:rFonts w:cs="Times New Roman"/>
          <w:szCs w:val="28"/>
          <w:lang w:val="nb-NO"/>
        </w:rPr>
        <w:t>- Dụng cụ: Bàn là, manocanh, sản phẩm mẫu, mẫu bán thành phẩm, mẫu sang dấu, mẫu thành phẩm, kéo, thước, dùi, phấn, cữ gá, bút chì, thước, kéo.</w:t>
      </w:r>
    </w:p>
    <w:p w14:paraId="0982BC3E" w14:textId="77777777" w:rsidR="00E72782" w:rsidRPr="00126A3C" w:rsidRDefault="00E72782" w:rsidP="00D621C8">
      <w:pPr>
        <w:spacing w:before="120" w:after="120" w:line="288" w:lineRule="auto"/>
        <w:ind w:firstLine="720"/>
        <w:jc w:val="both"/>
        <w:rPr>
          <w:rFonts w:cs="Times New Roman"/>
          <w:szCs w:val="28"/>
          <w:lang w:val="nb-NO"/>
        </w:rPr>
      </w:pPr>
      <w:r w:rsidRPr="00126A3C">
        <w:rPr>
          <w:rFonts w:cs="Times New Roman"/>
          <w:szCs w:val="28"/>
          <w:lang w:val="nb-NO"/>
        </w:rPr>
        <w:t>- Nguyên vật liệu: Vải, mex, chỉ, cúc, khoá, giấy Ao</w:t>
      </w:r>
    </w:p>
    <w:p w14:paraId="777C39BD" w14:textId="77777777" w:rsidR="00E72782" w:rsidRPr="00126A3C" w:rsidRDefault="00E72782" w:rsidP="00D621C8">
      <w:pPr>
        <w:pStyle w:val="u1"/>
        <w:spacing w:before="120" w:after="120" w:line="288" w:lineRule="auto"/>
        <w:ind w:firstLine="0"/>
        <w:rPr>
          <w:rFonts w:cs="Times New Roman"/>
          <w:lang w:val="nb-NO"/>
        </w:rPr>
      </w:pPr>
      <w:r w:rsidRPr="00126A3C">
        <w:rPr>
          <w:rFonts w:cs="Times New Roman"/>
          <w:lang w:val="nb-NO"/>
        </w:rPr>
        <w:t xml:space="preserve">4. Các điều kiện khác: Các tài liệu tham khảo tại thư viện nhà trường </w:t>
      </w:r>
    </w:p>
    <w:p w14:paraId="73BFEFBC" w14:textId="77777777" w:rsidR="00E72782" w:rsidRPr="00126A3C" w:rsidRDefault="00E72782" w:rsidP="00D621C8">
      <w:pPr>
        <w:widowControl w:val="0"/>
        <w:spacing w:before="120" w:after="120" w:line="288" w:lineRule="auto"/>
        <w:rPr>
          <w:rFonts w:cs="Times New Roman"/>
          <w:szCs w:val="28"/>
        </w:rPr>
      </w:pPr>
      <w:r w:rsidRPr="00126A3C">
        <w:rPr>
          <w:rFonts w:cs="Times New Roman"/>
          <w:b/>
          <w:bCs/>
          <w:szCs w:val="28"/>
        </w:rPr>
        <w:t xml:space="preserve">V. </w:t>
      </w:r>
      <w:proofErr w:type="spellStart"/>
      <w:r w:rsidRPr="00126A3C">
        <w:rPr>
          <w:rFonts w:cs="Times New Roman"/>
          <w:b/>
          <w:bCs/>
          <w:szCs w:val="28"/>
        </w:rPr>
        <w:t>Nội</w:t>
      </w:r>
      <w:proofErr w:type="spellEnd"/>
      <w:r w:rsidRPr="00126A3C">
        <w:rPr>
          <w:rFonts w:cs="Times New Roman"/>
          <w:b/>
          <w:bCs/>
          <w:szCs w:val="28"/>
        </w:rPr>
        <w:t xml:space="preserve"> dung </w:t>
      </w:r>
      <w:proofErr w:type="spellStart"/>
      <w:r w:rsidRPr="00126A3C">
        <w:rPr>
          <w:rFonts w:cs="Times New Roman"/>
          <w:b/>
          <w:bCs/>
          <w:szCs w:val="28"/>
        </w:rPr>
        <w:t>và</w:t>
      </w:r>
      <w:proofErr w:type="spellEnd"/>
      <w:r w:rsidRPr="00126A3C">
        <w:rPr>
          <w:rFonts w:cs="Times New Roman"/>
          <w:b/>
          <w:bCs/>
          <w:szCs w:val="28"/>
        </w:rPr>
        <w:t xml:space="preserve"> </w:t>
      </w:r>
      <w:proofErr w:type="spellStart"/>
      <w:r w:rsidRPr="00126A3C">
        <w:rPr>
          <w:rFonts w:cs="Times New Roman"/>
          <w:b/>
          <w:bCs/>
          <w:szCs w:val="28"/>
        </w:rPr>
        <w:t>phương</w:t>
      </w:r>
      <w:proofErr w:type="spellEnd"/>
      <w:r w:rsidRPr="00126A3C">
        <w:rPr>
          <w:rFonts w:cs="Times New Roman"/>
          <w:b/>
          <w:bCs/>
          <w:szCs w:val="28"/>
        </w:rPr>
        <w:t xml:space="preserve"> </w:t>
      </w:r>
      <w:proofErr w:type="spellStart"/>
      <w:r w:rsidRPr="00126A3C">
        <w:rPr>
          <w:rFonts w:cs="Times New Roman"/>
          <w:b/>
          <w:bCs/>
          <w:szCs w:val="28"/>
        </w:rPr>
        <w:t>pháp</w:t>
      </w:r>
      <w:proofErr w:type="spellEnd"/>
      <w:r w:rsidRPr="00126A3C">
        <w:rPr>
          <w:rFonts w:cs="Times New Roman"/>
          <w:b/>
          <w:bCs/>
          <w:szCs w:val="28"/>
        </w:rPr>
        <w:t xml:space="preserve"> </w:t>
      </w:r>
      <w:proofErr w:type="spellStart"/>
      <w:r w:rsidRPr="00126A3C">
        <w:rPr>
          <w:rFonts w:cs="Times New Roman"/>
          <w:b/>
          <w:bCs/>
          <w:szCs w:val="28"/>
        </w:rPr>
        <w:t>đánh</w:t>
      </w:r>
      <w:proofErr w:type="spellEnd"/>
      <w:r w:rsidRPr="00126A3C">
        <w:rPr>
          <w:rFonts w:cs="Times New Roman"/>
          <w:b/>
          <w:bCs/>
          <w:szCs w:val="28"/>
        </w:rPr>
        <w:t xml:space="preserve"> </w:t>
      </w:r>
      <w:proofErr w:type="spellStart"/>
      <w:r w:rsidRPr="00126A3C">
        <w:rPr>
          <w:rFonts w:cs="Times New Roman"/>
          <w:b/>
          <w:bCs/>
          <w:szCs w:val="28"/>
        </w:rPr>
        <w:t>giá</w:t>
      </w:r>
      <w:proofErr w:type="spellEnd"/>
      <w:r w:rsidRPr="00126A3C">
        <w:rPr>
          <w:rFonts w:cs="Times New Roman"/>
          <w:b/>
          <w:bCs/>
          <w:szCs w:val="28"/>
        </w:rPr>
        <w:t>:</w:t>
      </w:r>
    </w:p>
    <w:p w14:paraId="255CE4AD" w14:textId="77777777" w:rsidR="00E72782" w:rsidRPr="00126A3C" w:rsidRDefault="00E72782" w:rsidP="00D621C8">
      <w:pPr>
        <w:pStyle w:val="u1"/>
        <w:keepNext w:val="0"/>
        <w:widowControl w:val="0"/>
        <w:spacing w:line="288" w:lineRule="auto"/>
        <w:ind w:firstLine="0"/>
        <w:rPr>
          <w:rFonts w:cs="Times New Roman"/>
        </w:rPr>
      </w:pPr>
      <w:r w:rsidRPr="00126A3C">
        <w:rPr>
          <w:rFonts w:cs="Times New Roman"/>
          <w:lang w:val="nb-NO"/>
        </w:rPr>
        <w:t xml:space="preserve">1. Nội dung: </w:t>
      </w:r>
      <w:proofErr w:type="spellStart"/>
      <w:r w:rsidRPr="00126A3C">
        <w:rPr>
          <w:rFonts w:cs="Times New Roman"/>
        </w:rPr>
        <w:t>Đánh</w:t>
      </w:r>
      <w:proofErr w:type="spellEnd"/>
      <w:r w:rsidRPr="00126A3C">
        <w:rPr>
          <w:rFonts w:cs="Times New Roman"/>
        </w:rPr>
        <w:t xml:space="preserve"> </w:t>
      </w:r>
      <w:proofErr w:type="spellStart"/>
      <w:r w:rsidRPr="00126A3C">
        <w:rPr>
          <w:rFonts w:cs="Times New Roman"/>
        </w:rPr>
        <w:t>giá</w:t>
      </w:r>
      <w:proofErr w:type="spellEnd"/>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bằng</w:t>
      </w:r>
      <w:proofErr w:type="spellEnd"/>
      <w:r w:rsidRPr="00126A3C">
        <w:rPr>
          <w:rFonts w:cs="Times New Roman"/>
        </w:rPr>
        <w:t xml:space="preserve"> </w:t>
      </w:r>
      <w:proofErr w:type="spellStart"/>
      <w:r w:rsidRPr="00126A3C">
        <w:rPr>
          <w:rFonts w:cs="Times New Roman"/>
        </w:rPr>
        <w:t>hình</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xml:space="preserve">: </w:t>
      </w:r>
      <w:proofErr w:type="spellStart"/>
      <w:r w:rsidRPr="00126A3C">
        <w:rPr>
          <w:rFonts w:cs="Times New Roman"/>
        </w:rPr>
        <w:t>viết</w:t>
      </w:r>
      <w:proofErr w:type="spellEnd"/>
      <w:r w:rsidRPr="00126A3C">
        <w:rPr>
          <w:rFonts w:cs="Times New Roman"/>
        </w:rPr>
        <w:t xml:space="preserve">, </w:t>
      </w:r>
      <w:proofErr w:type="spellStart"/>
      <w:r w:rsidRPr="00126A3C">
        <w:rPr>
          <w:rFonts w:cs="Times New Roman"/>
        </w:rPr>
        <w:t>bài</w:t>
      </w:r>
      <w:proofErr w:type="spellEnd"/>
      <w:r w:rsidRPr="00126A3C">
        <w:rPr>
          <w:rFonts w:cs="Times New Roman"/>
        </w:rPr>
        <w:t xml:space="preserve"> </w:t>
      </w:r>
      <w:proofErr w:type="spellStart"/>
      <w:r w:rsidRPr="00126A3C">
        <w:rPr>
          <w:rFonts w:cs="Times New Roman"/>
        </w:rPr>
        <w:t>tập</w:t>
      </w:r>
      <w:proofErr w:type="spellEnd"/>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hành</w:t>
      </w:r>
      <w:proofErr w:type="spellEnd"/>
      <w:r w:rsidRPr="00126A3C">
        <w:rPr>
          <w:rFonts w:cs="Times New Roman"/>
        </w:rPr>
        <w:t xml:space="preserve"> </w:t>
      </w:r>
      <w:proofErr w:type="spellStart"/>
      <w:r w:rsidRPr="00126A3C">
        <w:rPr>
          <w:rFonts w:cs="Times New Roman"/>
        </w:rPr>
        <w:t>trong</w:t>
      </w:r>
      <w:proofErr w:type="spellEnd"/>
      <w:r w:rsidRPr="00126A3C">
        <w:rPr>
          <w:rFonts w:cs="Times New Roman"/>
        </w:rPr>
        <w:t xml:space="preserve"> </w:t>
      </w:r>
      <w:proofErr w:type="spellStart"/>
      <w:r w:rsidRPr="00126A3C">
        <w:rPr>
          <w:rFonts w:cs="Times New Roman"/>
        </w:rPr>
        <w:t>quá</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thực</w:t>
      </w:r>
      <w:proofErr w:type="spellEnd"/>
      <w:r w:rsidRPr="00126A3C">
        <w:rPr>
          <w:rFonts w:cs="Times New Roman"/>
        </w:rPr>
        <w:t xml:space="preserve"> </w:t>
      </w:r>
      <w:proofErr w:type="spellStart"/>
      <w:r w:rsidRPr="00126A3C">
        <w:rPr>
          <w:rFonts w:cs="Times New Roman"/>
        </w:rPr>
        <w:t>hiện</w:t>
      </w:r>
      <w:proofErr w:type="spellEnd"/>
      <w:r w:rsidRPr="00126A3C">
        <w:rPr>
          <w:rFonts w:cs="Times New Roman"/>
        </w:rPr>
        <w:t xml:space="preserve"> </w:t>
      </w:r>
      <w:proofErr w:type="spellStart"/>
      <w:r w:rsidRPr="00126A3C">
        <w:rPr>
          <w:rFonts w:cs="Times New Roman"/>
        </w:rPr>
        <w:t>mô-đun</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đạt</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mục</w:t>
      </w:r>
      <w:proofErr w:type="spellEnd"/>
      <w:r w:rsidRPr="00126A3C">
        <w:rPr>
          <w:rFonts w:cs="Times New Roman"/>
        </w:rPr>
        <w:t xml:space="preserve"> </w:t>
      </w:r>
      <w:proofErr w:type="spellStart"/>
      <w:r w:rsidRPr="00126A3C">
        <w:rPr>
          <w:rFonts w:cs="Times New Roman"/>
        </w:rPr>
        <w:t>tiêu</w:t>
      </w:r>
      <w:proofErr w:type="spellEnd"/>
      <w:r w:rsidRPr="00126A3C">
        <w:rPr>
          <w:rFonts w:cs="Times New Roman"/>
        </w:rPr>
        <w:t>: </w:t>
      </w:r>
    </w:p>
    <w:p w14:paraId="77BD918B" w14:textId="77777777" w:rsidR="00E72782" w:rsidRPr="00126A3C" w:rsidRDefault="00E72782" w:rsidP="00D621C8">
      <w:pPr>
        <w:pStyle w:val="u1"/>
        <w:keepNext w:val="0"/>
        <w:widowControl w:val="0"/>
        <w:spacing w:line="288" w:lineRule="auto"/>
        <w:rPr>
          <w:rFonts w:cs="Times New Roman"/>
          <w:bCs w:val="0"/>
        </w:rPr>
      </w:pPr>
      <w:r w:rsidRPr="00126A3C">
        <w:rPr>
          <w:rFonts w:cs="Times New Roman"/>
          <w:bCs w:val="0"/>
        </w:rPr>
        <w:t xml:space="preserve">- </w:t>
      </w:r>
      <w:proofErr w:type="spellStart"/>
      <w:r w:rsidRPr="00126A3C">
        <w:rPr>
          <w:rFonts w:cs="Times New Roman"/>
          <w:bCs w:val="0"/>
        </w:rPr>
        <w:t>Kiến</w:t>
      </w:r>
      <w:proofErr w:type="spellEnd"/>
      <w:r w:rsidRPr="00126A3C">
        <w:rPr>
          <w:rFonts w:cs="Times New Roman"/>
          <w:bCs w:val="0"/>
        </w:rPr>
        <w:t xml:space="preserve"> </w:t>
      </w:r>
      <w:proofErr w:type="spellStart"/>
      <w:r w:rsidRPr="00126A3C">
        <w:rPr>
          <w:rFonts w:cs="Times New Roman"/>
          <w:bCs w:val="0"/>
        </w:rPr>
        <w:t>thức</w:t>
      </w:r>
      <w:proofErr w:type="spellEnd"/>
      <w:r w:rsidRPr="00126A3C">
        <w:rPr>
          <w:rFonts w:cs="Times New Roman"/>
          <w:bCs w:val="0"/>
        </w:rPr>
        <w:t>: </w:t>
      </w:r>
    </w:p>
    <w:p w14:paraId="3E857363" w14:textId="77777777" w:rsidR="00E72782" w:rsidRPr="00126A3C" w:rsidRDefault="00E72782" w:rsidP="00D621C8">
      <w:pPr>
        <w:spacing w:before="120" w:after="120" w:line="288" w:lineRule="auto"/>
        <w:rPr>
          <w:rFonts w:cs="Times New Roman"/>
        </w:rPr>
      </w:pPr>
      <w:r w:rsidRPr="00126A3C">
        <w:rPr>
          <w:rFonts w:cs="Times New Roman"/>
        </w:rPr>
        <w:tab/>
        <w:t xml:space="preserve">+ </w:t>
      </w:r>
      <w:proofErr w:type="spellStart"/>
      <w:r w:rsidRPr="00126A3C">
        <w:rPr>
          <w:rFonts w:cs="Times New Roman"/>
        </w:rPr>
        <w:t>Trình</w:t>
      </w:r>
      <w:proofErr w:type="spellEnd"/>
      <w:r w:rsidRPr="00126A3C">
        <w:rPr>
          <w:rFonts w:cs="Times New Roman"/>
        </w:rPr>
        <w:t xml:space="preserve"> </w:t>
      </w:r>
      <w:proofErr w:type="spellStart"/>
      <w:r w:rsidRPr="00126A3C">
        <w:rPr>
          <w:rFonts w:cs="Times New Roman"/>
        </w:rPr>
        <w:t>bày</w:t>
      </w:r>
      <w:proofErr w:type="spellEnd"/>
      <w:r w:rsidRPr="00126A3C">
        <w:rPr>
          <w:rFonts w:cs="Times New Roman"/>
        </w:rPr>
        <w:t xml:space="preserve"> </w:t>
      </w:r>
      <w:proofErr w:type="spellStart"/>
      <w:r w:rsidRPr="00126A3C">
        <w:rPr>
          <w:rFonts w:cs="Times New Roman"/>
        </w:rPr>
        <w:t>được</w:t>
      </w:r>
      <w:proofErr w:type="spellEnd"/>
      <w:r w:rsidRPr="00126A3C">
        <w:rPr>
          <w:rFonts w:cs="Times New Roman"/>
        </w:rPr>
        <w:t xml:space="preserve">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pháp</w:t>
      </w:r>
      <w:proofErr w:type="spellEnd"/>
      <w:r w:rsidRPr="00126A3C">
        <w:rPr>
          <w:rFonts w:cs="Times New Roman"/>
        </w:rPr>
        <w:t xml:space="preserve"> </w:t>
      </w:r>
      <w:proofErr w:type="spellStart"/>
      <w:r w:rsidRPr="00126A3C">
        <w:rPr>
          <w:rFonts w:cs="Times New Roman"/>
        </w:rPr>
        <w:t>nghiên</w:t>
      </w:r>
      <w:proofErr w:type="spellEnd"/>
      <w:r w:rsidRPr="00126A3C">
        <w:rPr>
          <w:rFonts w:cs="Times New Roman"/>
        </w:rPr>
        <w:t xml:space="preserve"> </w:t>
      </w:r>
      <w:proofErr w:type="spellStart"/>
      <w:r w:rsidRPr="00126A3C">
        <w:rPr>
          <w:rFonts w:cs="Times New Roman"/>
        </w:rPr>
        <w:t>cứu</w:t>
      </w:r>
      <w:proofErr w:type="spellEnd"/>
      <w:r w:rsidRPr="00126A3C">
        <w:rPr>
          <w:rFonts w:cs="Times New Roman"/>
        </w:rPr>
        <w:t xml:space="preserve"> </w:t>
      </w:r>
      <w:proofErr w:type="spellStart"/>
      <w:r w:rsidRPr="00126A3C">
        <w:rPr>
          <w:rFonts w:cs="Times New Roman"/>
        </w:rPr>
        <w:t>mẫu</w:t>
      </w:r>
      <w:proofErr w:type="spellEnd"/>
      <w:r w:rsidRPr="00126A3C">
        <w:rPr>
          <w:rFonts w:cs="Times New Roman"/>
        </w:rPr>
        <w:t xml:space="preserve"> </w:t>
      </w:r>
      <w:proofErr w:type="spellStart"/>
      <w:r w:rsidRPr="00126A3C">
        <w:rPr>
          <w:rFonts w:cs="Times New Roman"/>
        </w:rPr>
        <w:t>khảo</w:t>
      </w:r>
      <w:proofErr w:type="spellEnd"/>
      <w:r w:rsidRPr="00126A3C">
        <w:rPr>
          <w:rFonts w:cs="Times New Roman"/>
        </w:rPr>
        <w:t xml:space="preserve"> </w:t>
      </w:r>
      <w:proofErr w:type="spellStart"/>
      <w:r w:rsidRPr="00126A3C">
        <w:rPr>
          <w:rFonts w:cs="Times New Roman"/>
        </w:rPr>
        <w:t>sát</w:t>
      </w:r>
      <w:proofErr w:type="spellEnd"/>
      <w:r w:rsidRPr="00126A3C">
        <w:rPr>
          <w:rFonts w:cs="Times New Roman"/>
        </w:rPr>
        <w:t>;</w:t>
      </w:r>
    </w:p>
    <w:p w14:paraId="20A87A67" w14:textId="77777777" w:rsidR="00E72782" w:rsidRPr="00126A3C" w:rsidRDefault="00E72782" w:rsidP="00D621C8">
      <w:pPr>
        <w:pStyle w:val="u1"/>
        <w:keepNext w:val="0"/>
        <w:widowControl w:val="0"/>
        <w:spacing w:line="288" w:lineRule="auto"/>
        <w:rPr>
          <w:rFonts w:cs="Times New Roman"/>
        </w:rPr>
      </w:pPr>
      <w:r w:rsidRPr="00126A3C">
        <w:rPr>
          <w:rFonts w:cs="Times New Roman"/>
        </w:rPr>
        <w:t xml:space="preserve">+ </w:t>
      </w:r>
      <w:proofErr w:type="spellStart"/>
      <w:r w:rsidRPr="00126A3C">
        <w:rPr>
          <w:rFonts w:cs="Times New Roman"/>
        </w:rPr>
        <w:t>Phân</w:t>
      </w:r>
      <w:proofErr w:type="spellEnd"/>
      <w:r w:rsidRPr="00126A3C">
        <w:rPr>
          <w:rFonts w:cs="Times New Roman"/>
        </w:rPr>
        <w:t xml:space="preserve"> </w:t>
      </w:r>
      <w:proofErr w:type="spellStart"/>
      <w:r w:rsidRPr="00126A3C">
        <w:rPr>
          <w:rFonts w:cs="Times New Roman"/>
        </w:rPr>
        <w:t>tích</w:t>
      </w:r>
      <w:proofErr w:type="spellEnd"/>
      <w:r w:rsidRPr="00126A3C">
        <w:rPr>
          <w:rFonts w:cs="Times New Roman"/>
        </w:rPr>
        <w:t xml:space="preserve"> </w:t>
      </w:r>
      <w:proofErr w:type="spellStart"/>
      <w:r w:rsidRPr="00126A3C">
        <w:rPr>
          <w:rFonts w:cs="Times New Roman"/>
        </w:rPr>
        <w:t>được</w:t>
      </w:r>
      <w:proofErr w:type="spellEnd"/>
      <w:r w:rsidRPr="00126A3C">
        <w:rPr>
          <w:rFonts w:cs="Times New Roman"/>
        </w:rPr>
        <w:t xml:space="preserve">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kích</w:t>
      </w:r>
      <w:proofErr w:type="spellEnd"/>
      <w:r w:rsidRPr="00126A3C">
        <w:rPr>
          <w:rFonts w:cs="Times New Roman"/>
        </w:rPr>
        <w:t xml:space="preserve"> </w:t>
      </w:r>
      <w:proofErr w:type="spellStart"/>
      <w:r w:rsidRPr="00126A3C">
        <w:rPr>
          <w:rFonts w:cs="Times New Roman"/>
        </w:rPr>
        <w:t>thước</w:t>
      </w:r>
      <w:proofErr w:type="spellEnd"/>
      <w:r w:rsidRPr="00126A3C">
        <w:rPr>
          <w:rFonts w:cs="Times New Roman"/>
        </w:rPr>
        <w:t xml:space="preserve"> </w:t>
      </w:r>
      <w:proofErr w:type="spellStart"/>
      <w:r w:rsidRPr="00126A3C">
        <w:rPr>
          <w:rFonts w:cs="Times New Roman"/>
        </w:rPr>
        <w:t>để</w:t>
      </w:r>
      <w:proofErr w:type="spellEnd"/>
      <w:r w:rsidRPr="00126A3C">
        <w:rPr>
          <w:rFonts w:cs="Times New Roman"/>
        </w:rPr>
        <w:t xml:space="preserve"> may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khảo</w:t>
      </w:r>
      <w:proofErr w:type="spellEnd"/>
      <w:r w:rsidRPr="00126A3C">
        <w:rPr>
          <w:rFonts w:cs="Times New Roman"/>
        </w:rPr>
        <w:t xml:space="preserve"> </w:t>
      </w:r>
      <w:proofErr w:type="spellStart"/>
      <w:r w:rsidRPr="00126A3C">
        <w:rPr>
          <w:rFonts w:cs="Times New Roman"/>
        </w:rPr>
        <w:t>sát</w:t>
      </w:r>
      <w:proofErr w:type="spellEnd"/>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hiệu</w:t>
      </w:r>
      <w:proofErr w:type="spellEnd"/>
      <w:r w:rsidRPr="00126A3C">
        <w:rPr>
          <w:rFonts w:cs="Times New Roman"/>
        </w:rPr>
        <w:t xml:space="preserve"> </w:t>
      </w:r>
      <w:proofErr w:type="spellStart"/>
      <w:r w:rsidRPr="00126A3C">
        <w:rPr>
          <w:rFonts w:cs="Times New Roman"/>
        </w:rPr>
        <w:t>chỉnh</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w:t>
      </w:r>
    </w:p>
    <w:p w14:paraId="7A6C884C" w14:textId="77777777" w:rsidR="00E72782" w:rsidRPr="00126A3C" w:rsidRDefault="00E72782" w:rsidP="00D621C8">
      <w:pPr>
        <w:spacing w:before="120" w:after="120" w:line="288" w:lineRule="auto"/>
        <w:rPr>
          <w:rFonts w:cs="Times New Roman"/>
        </w:rPr>
      </w:pPr>
      <w:r w:rsidRPr="00126A3C">
        <w:rPr>
          <w:rFonts w:cs="Times New Roman"/>
        </w:rPr>
        <w:tab/>
        <w:t>+ Tri</w:t>
      </w:r>
      <w:r w:rsidRPr="00126A3C">
        <w:rPr>
          <w:rFonts w:cs="Times New Roman"/>
          <w:lang w:val="vi-VN"/>
        </w:rPr>
        <w:t>̀</w:t>
      </w:r>
      <w:proofErr w:type="spellStart"/>
      <w:r w:rsidRPr="00126A3C">
        <w:rPr>
          <w:rFonts w:cs="Times New Roman"/>
        </w:rPr>
        <w:t>nh</w:t>
      </w:r>
      <w:proofErr w:type="spellEnd"/>
      <w:r w:rsidRPr="00126A3C">
        <w:rPr>
          <w:rFonts w:cs="Times New Roman"/>
        </w:rPr>
        <w:t xml:space="preserve"> </w:t>
      </w:r>
      <w:proofErr w:type="spellStart"/>
      <w:r w:rsidRPr="00126A3C">
        <w:rPr>
          <w:rFonts w:cs="Times New Roman"/>
        </w:rPr>
        <w:t>bày</w:t>
      </w:r>
      <w:proofErr w:type="spellEnd"/>
      <w:r w:rsidRPr="00126A3C">
        <w:rPr>
          <w:rFonts w:cs="Times New Roman"/>
        </w:rPr>
        <w:t xml:space="preserve"> </w:t>
      </w:r>
      <w:proofErr w:type="spellStart"/>
      <w:r w:rsidRPr="00126A3C">
        <w:rPr>
          <w:rFonts w:cs="Times New Roman"/>
        </w:rPr>
        <w:t>được</w:t>
      </w:r>
      <w:proofErr w:type="spellEnd"/>
      <w:r w:rsidRPr="00126A3C">
        <w:rPr>
          <w:rFonts w:cs="Times New Roman"/>
        </w:rPr>
        <w:t xml:space="preserve"> </w:t>
      </w:r>
      <w:proofErr w:type="spellStart"/>
      <w:r w:rsidRPr="00126A3C">
        <w:rPr>
          <w:rFonts w:cs="Times New Roman"/>
        </w:rPr>
        <w:t>các</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cầu</w:t>
      </w:r>
      <w:proofErr w:type="spellEnd"/>
      <w:r w:rsidRPr="00126A3C">
        <w:rPr>
          <w:rFonts w:cs="Times New Roman"/>
        </w:rPr>
        <w:t xml:space="preserve"> </w:t>
      </w:r>
      <w:proofErr w:type="spellStart"/>
      <w:r w:rsidRPr="00126A3C">
        <w:rPr>
          <w:rFonts w:cs="Times New Roman"/>
        </w:rPr>
        <w:t>đối</w:t>
      </w:r>
      <w:proofErr w:type="spellEnd"/>
      <w:r w:rsidRPr="00126A3C">
        <w:rPr>
          <w:rFonts w:cs="Times New Roman"/>
        </w:rPr>
        <w:t xml:space="preserve"> </w:t>
      </w:r>
      <w:proofErr w:type="spellStart"/>
      <w:r w:rsidRPr="00126A3C">
        <w:rPr>
          <w:rFonts w:cs="Times New Roman"/>
        </w:rPr>
        <w:t>với</w:t>
      </w:r>
      <w:proofErr w:type="spellEnd"/>
      <w:r w:rsidRPr="00126A3C">
        <w:rPr>
          <w:rFonts w:cs="Times New Roman"/>
        </w:rPr>
        <w:t xml:space="preserve"> </w:t>
      </w:r>
      <w:proofErr w:type="spellStart"/>
      <w:r w:rsidRPr="00126A3C">
        <w:rPr>
          <w:rFonts w:cs="Times New Roman"/>
        </w:rPr>
        <w:t>các</w:t>
      </w:r>
      <w:proofErr w:type="spellEnd"/>
      <w:r w:rsidRPr="00126A3C">
        <w:rPr>
          <w:rFonts w:cs="Times New Roman"/>
        </w:rPr>
        <w:t xml:space="preserve"> </w:t>
      </w:r>
      <w:proofErr w:type="spellStart"/>
      <w:r w:rsidRPr="00126A3C">
        <w:rPr>
          <w:rFonts w:cs="Times New Roman"/>
        </w:rPr>
        <w:t>loại</w:t>
      </w:r>
      <w:proofErr w:type="spellEnd"/>
      <w:r w:rsidRPr="00126A3C">
        <w:rPr>
          <w:rFonts w:cs="Times New Roman"/>
        </w:rPr>
        <w:t xml:space="preserve"> </w:t>
      </w:r>
      <w:proofErr w:type="spellStart"/>
      <w:r w:rsidRPr="00126A3C">
        <w:rPr>
          <w:rFonts w:cs="Times New Roman"/>
        </w:rPr>
        <w:t>mẫu</w:t>
      </w:r>
      <w:proofErr w:type="spellEnd"/>
      <w:r w:rsidRPr="00126A3C">
        <w:rPr>
          <w:rFonts w:cs="Times New Roman"/>
        </w:rPr>
        <w:t>;</w:t>
      </w:r>
    </w:p>
    <w:p w14:paraId="30B5C55E" w14:textId="77777777" w:rsidR="00E72782" w:rsidRPr="00126A3C" w:rsidRDefault="00E72782" w:rsidP="00D621C8">
      <w:pPr>
        <w:spacing w:before="120" w:after="120" w:line="288" w:lineRule="auto"/>
        <w:rPr>
          <w:rFonts w:cs="Times New Roman"/>
          <w:szCs w:val="28"/>
        </w:rPr>
      </w:pPr>
      <w:r w:rsidRPr="00126A3C">
        <w:rPr>
          <w:rFonts w:cs="Times New Roman"/>
        </w:rPr>
        <w:tab/>
      </w:r>
      <w:r w:rsidRPr="00126A3C">
        <w:rPr>
          <w:rFonts w:cs="Times New Roman"/>
          <w:szCs w:val="28"/>
        </w:rPr>
        <w:t xml:space="preserve">+ </w:t>
      </w:r>
      <w:proofErr w:type="spellStart"/>
      <w:r w:rsidRPr="00126A3C">
        <w:rPr>
          <w:rFonts w:cs="Times New Roman"/>
          <w:szCs w:val="28"/>
        </w:rPr>
        <w:t>Trình</w:t>
      </w:r>
      <w:proofErr w:type="spellEnd"/>
      <w:r w:rsidRPr="00126A3C">
        <w:rPr>
          <w:rFonts w:cs="Times New Roman"/>
          <w:szCs w:val="28"/>
        </w:rPr>
        <w:t xml:space="preserve"> </w:t>
      </w:r>
      <w:proofErr w:type="spellStart"/>
      <w:r w:rsidRPr="00126A3C">
        <w:rPr>
          <w:rFonts w:cs="Times New Roman"/>
          <w:szCs w:val="28"/>
        </w:rPr>
        <w:t>bày</w:t>
      </w:r>
      <w:proofErr w:type="spellEnd"/>
      <w:r w:rsidRPr="00126A3C">
        <w:rPr>
          <w:rFonts w:cs="Times New Roman"/>
          <w:szCs w:val="28"/>
        </w:rPr>
        <w:t xml:space="preserve"> </w:t>
      </w:r>
      <w:proofErr w:type="spellStart"/>
      <w:r w:rsidRPr="00126A3C">
        <w:rPr>
          <w:rFonts w:cs="Times New Roman"/>
          <w:szCs w:val="28"/>
        </w:rPr>
        <w:t>phương</w:t>
      </w:r>
      <w:proofErr w:type="spellEnd"/>
      <w:r w:rsidRPr="00126A3C">
        <w:rPr>
          <w:rFonts w:cs="Times New Roman"/>
          <w:szCs w:val="28"/>
        </w:rPr>
        <w:t xml:space="preserve"> </w:t>
      </w:r>
      <w:proofErr w:type="spellStart"/>
      <w:r w:rsidRPr="00126A3C">
        <w:rPr>
          <w:rFonts w:cs="Times New Roman"/>
          <w:szCs w:val="28"/>
        </w:rPr>
        <w:t>pháp</w:t>
      </w:r>
      <w:proofErr w:type="spellEnd"/>
      <w:r w:rsidRPr="00126A3C">
        <w:rPr>
          <w:rFonts w:cs="Times New Roman"/>
          <w:szCs w:val="28"/>
        </w:rPr>
        <w:t xml:space="preserve"> </w:t>
      </w:r>
      <w:proofErr w:type="spellStart"/>
      <w:r w:rsidRPr="00126A3C">
        <w:rPr>
          <w:rFonts w:cs="Times New Roman"/>
          <w:szCs w:val="28"/>
          <w:lang w:val="vi-VN"/>
        </w:rPr>
        <w:t>thiết</w:t>
      </w:r>
      <w:proofErr w:type="spellEnd"/>
      <w:r w:rsidRPr="00126A3C">
        <w:rPr>
          <w:rFonts w:cs="Times New Roman"/>
          <w:szCs w:val="28"/>
          <w:lang w:val="vi-VN"/>
        </w:rPr>
        <w:t xml:space="preserve"> </w:t>
      </w:r>
      <w:proofErr w:type="spellStart"/>
      <w:r w:rsidRPr="00126A3C">
        <w:rPr>
          <w:rFonts w:cs="Times New Roman"/>
          <w:szCs w:val="28"/>
          <w:lang w:val="vi-VN"/>
        </w:rPr>
        <w:t>kế</w:t>
      </w:r>
      <w:proofErr w:type="spellEnd"/>
      <w:r w:rsidRPr="00126A3C">
        <w:rPr>
          <w:rFonts w:cs="Times New Roman"/>
          <w:szCs w:val="28"/>
        </w:rPr>
        <w:t xml:space="preserve"> </w:t>
      </w:r>
      <w:proofErr w:type="spellStart"/>
      <w:r w:rsidRPr="00126A3C">
        <w:rPr>
          <w:rFonts w:cs="Times New Roman"/>
          <w:szCs w:val="28"/>
        </w:rPr>
        <w:t>sản</w:t>
      </w:r>
      <w:proofErr w:type="spellEnd"/>
      <w:r w:rsidRPr="00126A3C">
        <w:rPr>
          <w:rFonts w:cs="Times New Roman"/>
          <w:szCs w:val="28"/>
        </w:rPr>
        <w:t xml:space="preserve"> </w:t>
      </w:r>
      <w:proofErr w:type="spellStart"/>
      <w:r w:rsidRPr="00126A3C">
        <w:rPr>
          <w:rFonts w:cs="Times New Roman"/>
          <w:szCs w:val="28"/>
        </w:rPr>
        <w:t>phẩm</w:t>
      </w:r>
      <w:proofErr w:type="spellEnd"/>
      <w:r w:rsidRPr="00126A3C">
        <w:rPr>
          <w:rFonts w:cs="Times New Roman"/>
          <w:szCs w:val="28"/>
        </w:rPr>
        <w:t xml:space="preserve"> </w:t>
      </w:r>
      <w:proofErr w:type="spellStart"/>
      <w:r w:rsidRPr="00126A3C">
        <w:rPr>
          <w:rFonts w:cs="Times New Roman"/>
          <w:szCs w:val="28"/>
        </w:rPr>
        <w:t>mẫu</w:t>
      </w:r>
      <w:proofErr w:type="spellEnd"/>
      <w:r w:rsidRPr="00126A3C">
        <w:rPr>
          <w:rFonts w:cs="Times New Roman"/>
          <w:szCs w:val="28"/>
        </w:rPr>
        <w:t xml:space="preserve"> </w:t>
      </w:r>
      <w:proofErr w:type="spellStart"/>
      <w:r w:rsidRPr="00126A3C">
        <w:rPr>
          <w:rFonts w:cs="Times New Roman"/>
          <w:szCs w:val="28"/>
        </w:rPr>
        <w:t>áo</w:t>
      </w:r>
      <w:proofErr w:type="spellEnd"/>
      <w:r w:rsidRPr="00126A3C">
        <w:rPr>
          <w:rFonts w:cs="Times New Roman"/>
          <w:szCs w:val="28"/>
        </w:rPr>
        <w:t xml:space="preserve"> </w:t>
      </w:r>
      <w:proofErr w:type="spellStart"/>
      <w:r w:rsidRPr="00126A3C">
        <w:rPr>
          <w:rFonts w:cs="Times New Roman"/>
          <w:szCs w:val="28"/>
        </w:rPr>
        <w:t>sơ</w:t>
      </w:r>
      <w:proofErr w:type="spellEnd"/>
      <w:r w:rsidRPr="00126A3C">
        <w:rPr>
          <w:rFonts w:cs="Times New Roman"/>
          <w:szCs w:val="28"/>
        </w:rPr>
        <w:t xml:space="preserve"> mi, </w:t>
      </w:r>
      <w:proofErr w:type="spellStart"/>
      <w:r w:rsidRPr="00126A3C">
        <w:rPr>
          <w:rFonts w:cs="Times New Roman"/>
          <w:szCs w:val="28"/>
        </w:rPr>
        <w:t>quần</w:t>
      </w:r>
      <w:proofErr w:type="spellEnd"/>
      <w:r w:rsidRPr="00126A3C">
        <w:rPr>
          <w:rFonts w:cs="Times New Roman"/>
          <w:szCs w:val="28"/>
        </w:rPr>
        <w:t xml:space="preserve"> </w:t>
      </w:r>
      <w:proofErr w:type="spellStart"/>
      <w:r w:rsidRPr="00126A3C">
        <w:rPr>
          <w:rFonts w:cs="Times New Roman"/>
          <w:szCs w:val="28"/>
        </w:rPr>
        <w:t>âu</w:t>
      </w:r>
      <w:proofErr w:type="spellEnd"/>
      <w:r w:rsidRPr="00126A3C">
        <w:rPr>
          <w:rFonts w:cs="Times New Roman"/>
          <w:szCs w:val="28"/>
        </w:rPr>
        <w:t>;</w:t>
      </w:r>
    </w:p>
    <w:p w14:paraId="4861876E" w14:textId="77777777" w:rsidR="00E72782" w:rsidRPr="00126A3C" w:rsidRDefault="00E72782" w:rsidP="00D621C8">
      <w:pPr>
        <w:pStyle w:val="u1"/>
        <w:keepNext w:val="0"/>
        <w:widowControl w:val="0"/>
        <w:spacing w:line="288" w:lineRule="auto"/>
        <w:rPr>
          <w:rFonts w:cs="Times New Roman"/>
        </w:rPr>
      </w:pPr>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bày</w:t>
      </w:r>
      <w:proofErr w:type="spellEnd"/>
      <w:r w:rsidRPr="00126A3C">
        <w:rPr>
          <w:rFonts w:cs="Times New Roman"/>
        </w:rPr>
        <w:t xml:space="preserve">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hiệu</w:t>
      </w:r>
      <w:proofErr w:type="spellEnd"/>
      <w:r w:rsidRPr="00126A3C">
        <w:rPr>
          <w:rFonts w:cs="Times New Roman"/>
        </w:rPr>
        <w:t xml:space="preserve"> </w:t>
      </w:r>
      <w:proofErr w:type="spellStart"/>
      <w:r w:rsidRPr="00126A3C">
        <w:rPr>
          <w:rFonts w:cs="Times New Roman"/>
        </w:rPr>
        <w:t>chỉnh</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w:t>
      </w:r>
    </w:p>
    <w:p w14:paraId="60957075" w14:textId="77777777" w:rsidR="00E72782" w:rsidRPr="00126A3C" w:rsidRDefault="00E72782" w:rsidP="00D621C8">
      <w:pPr>
        <w:pStyle w:val="u1"/>
        <w:keepNext w:val="0"/>
        <w:widowControl w:val="0"/>
        <w:spacing w:line="288" w:lineRule="auto"/>
        <w:rPr>
          <w:rFonts w:cs="Times New Roman"/>
          <w:bCs w:val="0"/>
        </w:rPr>
      </w:pPr>
      <w:r w:rsidRPr="00126A3C">
        <w:rPr>
          <w:rFonts w:cs="Times New Roman"/>
          <w:bCs w:val="0"/>
        </w:rPr>
        <w:t xml:space="preserve">- </w:t>
      </w:r>
      <w:proofErr w:type="spellStart"/>
      <w:r w:rsidRPr="00126A3C">
        <w:rPr>
          <w:rFonts w:cs="Times New Roman"/>
          <w:bCs w:val="0"/>
        </w:rPr>
        <w:t>Kỹ</w:t>
      </w:r>
      <w:proofErr w:type="spellEnd"/>
      <w:r w:rsidRPr="00126A3C">
        <w:rPr>
          <w:rFonts w:cs="Times New Roman"/>
          <w:bCs w:val="0"/>
        </w:rPr>
        <w:t xml:space="preserve"> </w:t>
      </w:r>
      <w:proofErr w:type="spellStart"/>
      <w:r w:rsidRPr="00126A3C">
        <w:rPr>
          <w:rFonts w:cs="Times New Roman"/>
          <w:bCs w:val="0"/>
        </w:rPr>
        <w:t>năng</w:t>
      </w:r>
      <w:proofErr w:type="spellEnd"/>
      <w:r w:rsidRPr="00126A3C">
        <w:rPr>
          <w:rFonts w:cs="Times New Roman"/>
          <w:bCs w:val="0"/>
        </w:rPr>
        <w:t>: </w:t>
      </w:r>
    </w:p>
    <w:p w14:paraId="60082F1D" w14:textId="77777777" w:rsidR="00E72782" w:rsidRPr="00126A3C" w:rsidRDefault="00E72782" w:rsidP="00D621C8">
      <w:pPr>
        <w:pStyle w:val="u1"/>
        <w:keepNext w:val="0"/>
        <w:widowControl w:val="0"/>
        <w:spacing w:line="288" w:lineRule="auto"/>
        <w:rPr>
          <w:rFonts w:cs="Times New Roman"/>
        </w:rPr>
      </w:pPr>
      <w:r w:rsidRPr="00126A3C">
        <w:rPr>
          <w:rFonts w:cs="Times New Roman"/>
        </w:rPr>
        <w:t xml:space="preserve">+ </w:t>
      </w:r>
      <w:proofErr w:type="spellStart"/>
      <w:r w:rsidRPr="00126A3C">
        <w:rPr>
          <w:rFonts w:cs="Times New Roman"/>
        </w:rPr>
        <w:t>Nghiên</w:t>
      </w:r>
      <w:proofErr w:type="spellEnd"/>
      <w:r w:rsidRPr="00126A3C">
        <w:rPr>
          <w:rFonts w:cs="Times New Roman"/>
        </w:rPr>
        <w:t xml:space="preserve"> </w:t>
      </w:r>
      <w:proofErr w:type="spellStart"/>
      <w:r w:rsidRPr="00126A3C">
        <w:rPr>
          <w:rFonts w:cs="Times New Roman"/>
        </w:rPr>
        <w:t>cứu</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kiểu</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r w:rsidRPr="00126A3C">
        <w:rPr>
          <w:rFonts w:cs="Times New Roman"/>
        </w:rPr>
        <w:t xml:space="preserve"> </w:t>
      </w:r>
      <w:proofErr w:type="spellStart"/>
      <w:r w:rsidRPr="00126A3C">
        <w:rPr>
          <w:rFonts w:cs="Times New Roman"/>
        </w:rPr>
        <w:t>để</w:t>
      </w:r>
      <w:proofErr w:type="spellEnd"/>
      <w:r w:rsidRPr="00126A3C">
        <w:rPr>
          <w:rFonts w:cs="Times New Roman"/>
        </w:rPr>
        <w:t xml:space="preserve"> may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khảo</w:t>
      </w:r>
      <w:proofErr w:type="spellEnd"/>
      <w:r w:rsidRPr="00126A3C">
        <w:rPr>
          <w:rFonts w:cs="Times New Roman"/>
        </w:rPr>
        <w:t xml:space="preserve"> </w:t>
      </w:r>
      <w:proofErr w:type="spellStart"/>
      <w:r w:rsidRPr="00126A3C">
        <w:rPr>
          <w:rFonts w:cs="Times New Roman"/>
        </w:rPr>
        <w:t>sát</w:t>
      </w:r>
      <w:proofErr w:type="spellEnd"/>
      <w:r w:rsidRPr="00126A3C">
        <w:rPr>
          <w:rFonts w:cs="Times New Roman"/>
        </w:rPr>
        <w:t>;</w:t>
      </w:r>
    </w:p>
    <w:p w14:paraId="350459FB" w14:textId="77777777" w:rsidR="00E72782" w:rsidRPr="00126A3C" w:rsidRDefault="00E72782" w:rsidP="00D621C8">
      <w:pPr>
        <w:pStyle w:val="u1"/>
        <w:keepNext w:val="0"/>
        <w:widowControl w:val="0"/>
        <w:spacing w:line="288" w:lineRule="auto"/>
        <w:rPr>
          <w:rFonts w:cs="Times New Roman"/>
        </w:rPr>
      </w:pPr>
      <w:r w:rsidRPr="00126A3C">
        <w:rPr>
          <w:rFonts w:cs="Times New Roman"/>
        </w:rPr>
        <w:t xml:space="preserve">+ </w:t>
      </w:r>
      <w:proofErr w:type="spellStart"/>
      <w:r w:rsidRPr="00126A3C">
        <w:rPr>
          <w:rFonts w:cs="Times New Roman"/>
        </w:rPr>
        <w:t>Xác</w:t>
      </w:r>
      <w:proofErr w:type="spellEnd"/>
      <w:r w:rsidRPr="00126A3C">
        <w:rPr>
          <w:rFonts w:cs="Times New Roman"/>
        </w:rPr>
        <w:t xml:space="preserve"> </w:t>
      </w:r>
      <w:proofErr w:type="spellStart"/>
      <w:r w:rsidRPr="00126A3C">
        <w:rPr>
          <w:rFonts w:cs="Times New Roman"/>
        </w:rPr>
        <w:t>định</w:t>
      </w:r>
      <w:proofErr w:type="spellEnd"/>
      <w:r w:rsidRPr="00126A3C">
        <w:rPr>
          <w:rFonts w:cs="Times New Roman"/>
        </w:rPr>
        <w:t xml:space="preserve"> </w:t>
      </w:r>
      <w:proofErr w:type="spellStart"/>
      <w:r w:rsidRPr="00126A3C">
        <w:rPr>
          <w:rFonts w:cs="Times New Roman"/>
        </w:rPr>
        <w:t>đầy</w:t>
      </w:r>
      <w:proofErr w:type="spellEnd"/>
      <w:r w:rsidRPr="00126A3C">
        <w:rPr>
          <w:rFonts w:cs="Times New Roman"/>
        </w:rPr>
        <w:t xml:space="preserve"> </w:t>
      </w:r>
      <w:proofErr w:type="spellStart"/>
      <w:r w:rsidRPr="00126A3C">
        <w:rPr>
          <w:rFonts w:cs="Times New Roman"/>
        </w:rPr>
        <w:t>đủ</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chính</w:t>
      </w:r>
      <w:proofErr w:type="spellEnd"/>
      <w:r w:rsidRPr="00126A3C">
        <w:rPr>
          <w:rFonts w:cs="Times New Roman"/>
        </w:rPr>
        <w:t xml:space="preserve"> </w:t>
      </w:r>
      <w:proofErr w:type="spellStart"/>
      <w:r w:rsidRPr="00126A3C">
        <w:rPr>
          <w:rFonts w:cs="Times New Roman"/>
        </w:rPr>
        <w:t>xác</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kích</w:t>
      </w:r>
      <w:proofErr w:type="spellEnd"/>
      <w:r w:rsidRPr="00126A3C">
        <w:rPr>
          <w:rFonts w:cs="Times New Roman"/>
        </w:rPr>
        <w:t xml:space="preserve"> </w:t>
      </w:r>
      <w:proofErr w:type="spellStart"/>
      <w:r w:rsidRPr="00126A3C">
        <w:rPr>
          <w:rFonts w:cs="Times New Roman"/>
        </w:rPr>
        <w:t>thước</w:t>
      </w:r>
      <w:proofErr w:type="spellEnd"/>
      <w:r w:rsidRPr="00126A3C">
        <w:rPr>
          <w:rFonts w:cs="Times New Roman"/>
        </w:rPr>
        <w:t xml:space="preserve"> </w:t>
      </w:r>
      <w:proofErr w:type="spellStart"/>
      <w:r w:rsidRPr="00126A3C">
        <w:rPr>
          <w:rFonts w:cs="Times New Roman"/>
        </w:rPr>
        <w:t>để</w:t>
      </w:r>
      <w:proofErr w:type="spellEnd"/>
      <w:r w:rsidRPr="00126A3C">
        <w:rPr>
          <w:rFonts w:cs="Times New Roman"/>
        </w:rPr>
        <w:t xml:space="preserve"> may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khảo</w:t>
      </w:r>
      <w:proofErr w:type="spellEnd"/>
      <w:r w:rsidRPr="00126A3C">
        <w:rPr>
          <w:rFonts w:cs="Times New Roman"/>
        </w:rPr>
        <w:t xml:space="preserve"> </w:t>
      </w:r>
      <w:proofErr w:type="spellStart"/>
      <w:r w:rsidRPr="00126A3C">
        <w:rPr>
          <w:rFonts w:cs="Times New Roman"/>
        </w:rPr>
        <w:t>sát</w:t>
      </w:r>
      <w:proofErr w:type="spellEnd"/>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hiệu</w:t>
      </w:r>
      <w:proofErr w:type="spellEnd"/>
      <w:r w:rsidRPr="00126A3C">
        <w:rPr>
          <w:rFonts w:cs="Times New Roman"/>
        </w:rPr>
        <w:t xml:space="preserve"> </w:t>
      </w:r>
      <w:proofErr w:type="spellStart"/>
      <w:r w:rsidRPr="00126A3C">
        <w:rPr>
          <w:rFonts w:cs="Times New Roman"/>
        </w:rPr>
        <w:t>chỉnh</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w:t>
      </w:r>
    </w:p>
    <w:p w14:paraId="02FCC1FC" w14:textId="77777777" w:rsidR="00E72782" w:rsidRPr="00126A3C" w:rsidRDefault="00E72782" w:rsidP="00D621C8">
      <w:pPr>
        <w:spacing w:before="120" w:after="120" w:line="288" w:lineRule="auto"/>
        <w:rPr>
          <w:rFonts w:cs="Times New Roman"/>
        </w:rPr>
      </w:pPr>
      <w:r w:rsidRPr="00126A3C">
        <w:rPr>
          <w:rFonts w:cs="Times New Roman"/>
        </w:rPr>
        <w:tab/>
        <w:t xml:space="preserve">+ </w:t>
      </w:r>
      <w:proofErr w:type="spellStart"/>
      <w:r w:rsidRPr="00126A3C">
        <w:rPr>
          <w:rFonts w:cs="Times New Roman"/>
        </w:rPr>
        <w:t>Phân</w:t>
      </w:r>
      <w:proofErr w:type="spellEnd"/>
      <w:r w:rsidRPr="00126A3C">
        <w:rPr>
          <w:rFonts w:cs="Times New Roman"/>
        </w:rPr>
        <w:t xml:space="preserve"> </w:t>
      </w:r>
      <w:proofErr w:type="spellStart"/>
      <w:r w:rsidRPr="00126A3C">
        <w:rPr>
          <w:rFonts w:cs="Times New Roman"/>
        </w:rPr>
        <w:t>tích</w:t>
      </w:r>
      <w:proofErr w:type="spellEnd"/>
      <w:r w:rsidRPr="00126A3C">
        <w:rPr>
          <w:rFonts w:cs="Times New Roman"/>
        </w:rPr>
        <w:t xml:space="preserve"> </w:t>
      </w:r>
      <w:proofErr w:type="spellStart"/>
      <w:r w:rsidRPr="00126A3C">
        <w:rPr>
          <w:rFonts w:cs="Times New Roman"/>
        </w:rPr>
        <w:t>được</w:t>
      </w:r>
      <w:proofErr w:type="spellEnd"/>
      <w:r w:rsidRPr="00126A3C">
        <w:rPr>
          <w:rFonts w:cs="Times New Roman"/>
        </w:rPr>
        <w:t xml:space="preserve"> </w:t>
      </w:r>
      <w:proofErr w:type="spellStart"/>
      <w:r w:rsidRPr="00126A3C">
        <w:rPr>
          <w:rFonts w:cs="Times New Roman"/>
        </w:rPr>
        <w:t>các</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cầu</w:t>
      </w:r>
      <w:proofErr w:type="spellEnd"/>
      <w:r w:rsidRPr="00126A3C">
        <w:rPr>
          <w:rFonts w:cs="Times New Roman"/>
        </w:rPr>
        <w:t xml:space="preserve"> </w:t>
      </w:r>
      <w:proofErr w:type="spellStart"/>
      <w:r w:rsidRPr="00126A3C">
        <w:rPr>
          <w:rFonts w:cs="Times New Roman"/>
        </w:rPr>
        <w:t>đối</w:t>
      </w:r>
      <w:proofErr w:type="spellEnd"/>
      <w:r w:rsidRPr="00126A3C">
        <w:rPr>
          <w:rFonts w:cs="Times New Roman"/>
        </w:rPr>
        <w:t xml:space="preserve"> </w:t>
      </w:r>
      <w:proofErr w:type="spellStart"/>
      <w:r w:rsidRPr="00126A3C">
        <w:rPr>
          <w:rFonts w:cs="Times New Roman"/>
        </w:rPr>
        <w:t>với</w:t>
      </w:r>
      <w:proofErr w:type="spellEnd"/>
      <w:r w:rsidRPr="00126A3C">
        <w:rPr>
          <w:rFonts w:cs="Times New Roman"/>
        </w:rPr>
        <w:t xml:space="preserve"> </w:t>
      </w:r>
      <w:proofErr w:type="spellStart"/>
      <w:r w:rsidRPr="00126A3C">
        <w:rPr>
          <w:rFonts w:cs="Times New Roman"/>
        </w:rPr>
        <w:t>các</w:t>
      </w:r>
      <w:proofErr w:type="spellEnd"/>
      <w:r w:rsidRPr="00126A3C">
        <w:rPr>
          <w:rFonts w:cs="Times New Roman"/>
        </w:rPr>
        <w:t xml:space="preserve"> </w:t>
      </w:r>
      <w:proofErr w:type="spellStart"/>
      <w:r w:rsidRPr="00126A3C">
        <w:rPr>
          <w:rFonts w:cs="Times New Roman"/>
        </w:rPr>
        <w:t>loại</w:t>
      </w:r>
      <w:proofErr w:type="spellEnd"/>
      <w:r w:rsidRPr="00126A3C">
        <w:rPr>
          <w:rFonts w:cs="Times New Roman"/>
        </w:rPr>
        <w:t xml:space="preserve"> </w:t>
      </w:r>
      <w:proofErr w:type="spellStart"/>
      <w:r w:rsidRPr="00126A3C">
        <w:rPr>
          <w:rFonts w:cs="Times New Roman"/>
        </w:rPr>
        <w:t>mẫu</w:t>
      </w:r>
      <w:proofErr w:type="spellEnd"/>
      <w:r w:rsidRPr="00126A3C">
        <w:rPr>
          <w:rFonts w:cs="Times New Roman"/>
        </w:rPr>
        <w:t>;</w:t>
      </w:r>
    </w:p>
    <w:p w14:paraId="35AAA52F" w14:textId="77777777" w:rsidR="00E72782" w:rsidRPr="00126A3C" w:rsidRDefault="00E72782" w:rsidP="00D621C8">
      <w:pPr>
        <w:pStyle w:val="u1"/>
        <w:keepNext w:val="0"/>
        <w:widowControl w:val="0"/>
        <w:spacing w:line="288" w:lineRule="auto"/>
        <w:rPr>
          <w:rFonts w:cs="Times New Roman"/>
        </w:rPr>
      </w:pPr>
      <w:r w:rsidRPr="00126A3C">
        <w:rPr>
          <w:rFonts w:cs="Times New Roman"/>
        </w:rPr>
        <w:t xml:space="preserve">+ </w:t>
      </w:r>
      <w:proofErr w:type="spellStart"/>
      <w:r w:rsidRPr="00126A3C">
        <w:rPr>
          <w:rFonts w:cs="Times New Roman"/>
          <w:lang w:val="vi-VN"/>
        </w:rPr>
        <w:t>Thiết</w:t>
      </w:r>
      <w:proofErr w:type="spellEnd"/>
      <w:r w:rsidRPr="00126A3C">
        <w:rPr>
          <w:rFonts w:cs="Times New Roman"/>
          <w:lang w:val="vi-VN"/>
        </w:rPr>
        <w:t xml:space="preserve"> </w:t>
      </w:r>
      <w:proofErr w:type="spellStart"/>
      <w:r w:rsidRPr="00126A3C">
        <w:rPr>
          <w:rFonts w:cs="Times New Roman"/>
          <w:lang w:val="vi-VN"/>
        </w:rPr>
        <w:t>kế</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áo</w:t>
      </w:r>
      <w:proofErr w:type="spellEnd"/>
      <w:r w:rsidRPr="00126A3C">
        <w:rPr>
          <w:rFonts w:cs="Times New Roman"/>
        </w:rPr>
        <w:t xml:space="preserve"> </w:t>
      </w:r>
      <w:proofErr w:type="spellStart"/>
      <w:r w:rsidRPr="00126A3C">
        <w:rPr>
          <w:rFonts w:cs="Times New Roman"/>
        </w:rPr>
        <w:t>sơ</w:t>
      </w:r>
      <w:proofErr w:type="spellEnd"/>
      <w:r w:rsidRPr="00126A3C">
        <w:rPr>
          <w:rFonts w:cs="Times New Roman"/>
        </w:rPr>
        <w:t xml:space="preserve"> mi, </w:t>
      </w:r>
      <w:proofErr w:type="spellStart"/>
      <w:r w:rsidRPr="00126A3C">
        <w:rPr>
          <w:rFonts w:cs="Times New Roman"/>
        </w:rPr>
        <w:t>quần</w:t>
      </w:r>
      <w:proofErr w:type="spellEnd"/>
      <w:r w:rsidRPr="00126A3C">
        <w:rPr>
          <w:rFonts w:cs="Times New Roman"/>
        </w:rPr>
        <w:t xml:space="preserve"> </w:t>
      </w:r>
      <w:proofErr w:type="spellStart"/>
      <w:r w:rsidRPr="00126A3C">
        <w:rPr>
          <w:rFonts w:cs="Times New Roman"/>
        </w:rPr>
        <w:t>âu</w:t>
      </w:r>
      <w:proofErr w:type="spellEnd"/>
      <w:r w:rsidRPr="00126A3C">
        <w:rPr>
          <w:rFonts w:cs="Times New Roman"/>
        </w:rPr>
        <w:t xml:space="preserve"> </w:t>
      </w:r>
      <w:proofErr w:type="spellStart"/>
      <w:r w:rsidRPr="00126A3C">
        <w:rPr>
          <w:rFonts w:cs="Times New Roman"/>
        </w:rPr>
        <w:t>đảm</w:t>
      </w:r>
      <w:proofErr w:type="spellEnd"/>
      <w:r w:rsidRPr="00126A3C">
        <w:rPr>
          <w:rFonts w:cs="Times New Roman"/>
        </w:rPr>
        <w:t xml:space="preserve"> </w:t>
      </w:r>
      <w:proofErr w:type="spellStart"/>
      <w:r w:rsidRPr="00126A3C">
        <w:rPr>
          <w:rFonts w:cs="Times New Roman"/>
        </w:rPr>
        <w:t>bảo</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w:t>
      </w:r>
    </w:p>
    <w:p w14:paraId="6E8FBE3C" w14:textId="77777777" w:rsidR="00E72782" w:rsidRPr="00126A3C" w:rsidRDefault="00E72782" w:rsidP="00D621C8">
      <w:pPr>
        <w:pStyle w:val="u1"/>
        <w:keepNext w:val="0"/>
        <w:widowControl w:val="0"/>
        <w:spacing w:line="288" w:lineRule="auto"/>
        <w:rPr>
          <w:rFonts w:cs="Times New Roman"/>
        </w:rPr>
      </w:pPr>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hiệu</w:t>
      </w:r>
      <w:proofErr w:type="spellEnd"/>
      <w:r w:rsidRPr="00126A3C">
        <w:rPr>
          <w:rFonts w:cs="Times New Roman"/>
        </w:rPr>
        <w:t xml:space="preserve"> </w:t>
      </w:r>
      <w:proofErr w:type="spellStart"/>
      <w:r w:rsidRPr="00126A3C">
        <w:rPr>
          <w:rFonts w:cs="Times New Roman"/>
        </w:rPr>
        <w:t>chỉnh</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áo</w:t>
      </w:r>
      <w:proofErr w:type="spellEnd"/>
      <w:r w:rsidRPr="00126A3C">
        <w:rPr>
          <w:rFonts w:cs="Times New Roman"/>
        </w:rPr>
        <w:t xml:space="preserve"> </w:t>
      </w:r>
      <w:proofErr w:type="spellStart"/>
      <w:r w:rsidRPr="00126A3C">
        <w:rPr>
          <w:rFonts w:cs="Times New Roman"/>
        </w:rPr>
        <w:t>sơ</w:t>
      </w:r>
      <w:proofErr w:type="spellEnd"/>
      <w:r w:rsidRPr="00126A3C">
        <w:rPr>
          <w:rFonts w:cs="Times New Roman"/>
        </w:rPr>
        <w:t xml:space="preserve"> mi, </w:t>
      </w:r>
      <w:proofErr w:type="spellStart"/>
      <w:r w:rsidRPr="00126A3C">
        <w:rPr>
          <w:rFonts w:cs="Times New Roman"/>
        </w:rPr>
        <w:t>quần</w:t>
      </w:r>
      <w:proofErr w:type="spellEnd"/>
      <w:r w:rsidRPr="00126A3C">
        <w:rPr>
          <w:rFonts w:cs="Times New Roman"/>
        </w:rPr>
        <w:t xml:space="preserve"> </w:t>
      </w:r>
      <w:proofErr w:type="spellStart"/>
      <w:r w:rsidRPr="00126A3C">
        <w:rPr>
          <w:rFonts w:cs="Times New Roman"/>
        </w:rPr>
        <w:t>âu</w:t>
      </w:r>
      <w:proofErr w:type="spellEnd"/>
      <w:r w:rsidRPr="00126A3C">
        <w:rPr>
          <w:rFonts w:cs="Times New Roman"/>
        </w:rPr>
        <w:t xml:space="preserve"> </w:t>
      </w:r>
      <w:proofErr w:type="spellStart"/>
      <w:r w:rsidRPr="00126A3C">
        <w:rPr>
          <w:rFonts w:cs="Times New Roman"/>
        </w:rPr>
        <w:t>đảm</w:t>
      </w:r>
      <w:proofErr w:type="spellEnd"/>
      <w:r w:rsidRPr="00126A3C">
        <w:rPr>
          <w:rFonts w:cs="Times New Roman"/>
        </w:rPr>
        <w:t xml:space="preserve"> </w:t>
      </w:r>
      <w:proofErr w:type="spellStart"/>
      <w:r w:rsidRPr="00126A3C">
        <w:rPr>
          <w:rFonts w:cs="Times New Roman"/>
        </w:rPr>
        <w:t>bảo</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 xml:space="preserve"> </w:t>
      </w:r>
      <w:proofErr w:type="spellStart"/>
      <w:r w:rsidRPr="00126A3C">
        <w:rPr>
          <w:rFonts w:cs="Times New Roman"/>
        </w:rPr>
        <w:t>kỹ</w:t>
      </w:r>
      <w:proofErr w:type="spellEnd"/>
      <w:r w:rsidRPr="00126A3C">
        <w:rPr>
          <w:rFonts w:cs="Times New Roman"/>
        </w:rPr>
        <w:t xml:space="preserve"> </w:t>
      </w:r>
      <w:proofErr w:type="spellStart"/>
      <w:r w:rsidRPr="00126A3C">
        <w:rPr>
          <w:rFonts w:cs="Times New Roman"/>
        </w:rPr>
        <w:t>thuật</w:t>
      </w:r>
      <w:proofErr w:type="spellEnd"/>
      <w:r w:rsidRPr="00126A3C">
        <w:rPr>
          <w:rFonts w:cs="Times New Roman"/>
        </w:rPr>
        <w:t>;</w:t>
      </w:r>
    </w:p>
    <w:p w14:paraId="1B82038D" w14:textId="77777777" w:rsidR="00E72782" w:rsidRPr="00126A3C" w:rsidRDefault="00E72782" w:rsidP="00D621C8">
      <w:pPr>
        <w:pStyle w:val="u1"/>
        <w:keepNext w:val="0"/>
        <w:widowControl w:val="0"/>
        <w:spacing w:line="288" w:lineRule="auto"/>
        <w:rPr>
          <w:rFonts w:cs="Times New Roman"/>
          <w:bCs w:val="0"/>
        </w:rPr>
      </w:pPr>
      <w:r w:rsidRPr="00126A3C">
        <w:rPr>
          <w:rFonts w:cs="Times New Roman"/>
          <w:bCs w:val="0"/>
        </w:rPr>
        <w:t xml:space="preserve">- </w:t>
      </w:r>
      <w:proofErr w:type="spellStart"/>
      <w:r w:rsidRPr="00126A3C">
        <w:rPr>
          <w:rFonts w:cs="Times New Roman"/>
          <w:bCs w:val="0"/>
        </w:rPr>
        <w:t>Năng</w:t>
      </w:r>
      <w:proofErr w:type="spellEnd"/>
      <w:r w:rsidRPr="00126A3C">
        <w:rPr>
          <w:rFonts w:cs="Times New Roman"/>
          <w:bCs w:val="0"/>
        </w:rPr>
        <w:t xml:space="preserve"> </w:t>
      </w:r>
      <w:proofErr w:type="spellStart"/>
      <w:r w:rsidRPr="00126A3C">
        <w:rPr>
          <w:rFonts w:cs="Times New Roman"/>
          <w:bCs w:val="0"/>
        </w:rPr>
        <w:t>lực</w:t>
      </w:r>
      <w:proofErr w:type="spellEnd"/>
      <w:r w:rsidRPr="00126A3C">
        <w:rPr>
          <w:rFonts w:cs="Times New Roman"/>
          <w:bCs w:val="0"/>
        </w:rPr>
        <w:t xml:space="preserve"> </w:t>
      </w:r>
      <w:proofErr w:type="spellStart"/>
      <w:r w:rsidRPr="00126A3C">
        <w:rPr>
          <w:rFonts w:cs="Times New Roman"/>
          <w:bCs w:val="0"/>
        </w:rPr>
        <w:t>tự</w:t>
      </w:r>
      <w:proofErr w:type="spellEnd"/>
      <w:r w:rsidRPr="00126A3C">
        <w:rPr>
          <w:rFonts w:cs="Times New Roman"/>
          <w:bCs w:val="0"/>
        </w:rPr>
        <w:t xml:space="preserve"> </w:t>
      </w:r>
      <w:proofErr w:type="spellStart"/>
      <w:r w:rsidRPr="00126A3C">
        <w:rPr>
          <w:rFonts w:cs="Times New Roman"/>
          <w:bCs w:val="0"/>
        </w:rPr>
        <w:t>chủ</w:t>
      </w:r>
      <w:proofErr w:type="spellEnd"/>
      <w:r w:rsidRPr="00126A3C">
        <w:rPr>
          <w:rFonts w:cs="Times New Roman"/>
          <w:bCs w:val="0"/>
        </w:rPr>
        <w:t xml:space="preserve"> </w:t>
      </w:r>
      <w:proofErr w:type="spellStart"/>
      <w:r w:rsidRPr="00126A3C">
        <w:rPr>
          <w:rFonts w:cs="Times New Roman"/>
          <w:bCs w:val="0"/>
        </w:rPr>
        <w:t>và</w:t>
      </w:r>
      <w:proofErr w:type="spellEnd"/>
      <w:r w:rsidRPr="00126A3C">
        <w:rPr>
          <w:rFonts w:cs="Times New Roman"/>
          <w:bCs w:val="0"/>
        </w:rPr>
        <w:t xml:space="preserve"> </w:t>
      </w:r>
      <w:proofErr w:type="spellStart"/>
      <w:r w:rsidRPr="00126A3C">
        <w:rPr>
          <w:rFonts w:cs="Times New Roman"/>
          <w:bCs w:val="0"/>
        </w:rPr>
        <w:t>trách</w:t>
      </w:r>
      <w:proofErr w:type="spellEnd"/>
      <w:r w:rsidRPr="00126A3C">
        <w:rPr>
          <w:rFonts w:cs="Times New Roman"/>
          <w:bCs w:val="0"/>
        </w:rPr>
        <w:t xml:space="preserve"> </w:t>
      </w:r>
      <w:proofErr w:type="spellStart"/>
      <w:r w:rsidRPr="00126A3C">
        <w:rPr>
          <w:rFonts w:cs="Times New Roman"/>
          <w:bCs w:val="0"/>
        </w:rPr>
        <w:t>nhiệm</w:t>
      </w:r>
      <w:proofErr w:type="spellEnd"/>
      <w:r w:rsidRPr="00126A3C">
        <w:rPr>
          <w:rFonts w:cs="Times New Roman"/>
          <w:bCs w:val="0"/>
        </w:rPr>
        <w:t>:</w:t>
      </w:r>
    </w:p>
    <w:p w14:paraId="65CF0685" w14:textId="77777777" w:rsidR="00E72782" w:rsidRPr="00126A3C" w:rsidRDefault="00E72782" w:rsidP="00D621C8">
      <w:pPr>
        <w:pStyle w:val="u1"/>
        <w:spacing w:line="288" w:lineRule="auto"/>
        <w:rPr>
          <w:rFonts w:cs="Times New Roman"/>
          <w:spacing w:val="-4"/>
          <w:lang w:val="de-DE"/>
        </w:rPr>
      </w:pPr>
      <w:r w:rsidRPr="00126A3C">
        <w:rPr>
          <w:rFonts w:cs="Times New Roman"/>
          <w:spacing w:val="-4"/>
          <w:lang w:val="de-DE"/>
        </w:rPr>
        <w:lastRenderedPageBreak/>
        <w:t>+ Có tinh thần ham học hỏi, chia sẻ kinh nghiệm, hợp tác trong quá trình hoạt động nhóm, rèn luyện tính kỷ luật, có trách nhiệm và tác phong công nghiệp;</w:t>
      </w:r>
    </w:p>
    <w:p w14:paraId="523A1566" w14:textId="77777777" w:rsidR="00E72782" w:rsidRPr="00126A3C" w:rsidRDefault="00E72782" w:rsidP="00D621C8">
      <w:pPr>
        <w:spacing w:before="120" w:after="120" w:line="288" w:lineRule="auto"/>
        <w:rPr>
          <w:rFonts w:cs="Times New Roman"/>
          <w:lang w:val="de-DE"/>
        </w:rPr>
      </w:pPr>
      <w:r w:rsidRPr="00126A3C">
        <w:rPr>
          <w:rFonts w:cs="Times New Roman"/>
          <w:lang w:val="de-DE"/>
        </w:rPr>
        <w:tab/>
      </w:r>
      <w:r w:rsidRPr="00126A3C">
        <w:rPr>
          <w:rFonts w:cs="Times New Roman"/>
          <w:b/>
          <w:bCs/>
          <w:lang w:val="de-DE"/>
        </w:rPr>
        <w:t>+</w:t>
      </w:r>
      <w:r w:rsidR="009C6C00" w:rsidRPr="00126A3C">
        <w:rPr>
          <w:rFonts w:cs="Times New Roman"/>
          <w:b/>
          <w:bCs/>
          <w:lang w:val="de-DE"/>
        </w:rPr>
        <w:t xml:space="preserve"> </w:t>
      </w:r>
      <w:r w:rsidRPr="00126A3C">
        <w:rPr>
          <w:rFonts w:cs="Times New Roman"/>
          <w:lang w:val="de-DE"/>
        </w:rPr>
        <w:t xml:space="preserve">Chuẩn bị, sắp xếp nơi làm an toàn và vệ sinh công nghiệp. </w:t>
      </w:r>
    </w:p>
    <w:p w14:paraId="1953D847" w14:textId="77777777" w:rsidR="00E72782" w:rsidRPr="00126A3C" w:rsidRDefault="00E72782" w:rsidP="00D621C8">
      <w:pPr>
        <w:spacing w:before="120" w:after="120" w:line="288" w:lineRule="auto"/>
        <w:rPr>
          <w:rFonts w:cs="Times New Roman"/>
        </w:rPr>
      </w:pPr>
      <w:r w:rsidRPr="00126A3C">
        <w:rPr>
          <w:rFonts w:cs="Times New Roman"/>
        </w:rPr>
        <w:t xml:space="preserve">2.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pháp</w:t>
      </w:r>
      <w:proofErr w:type="spellEnd"/>
      <w:r w:rsidRPr="00126A3C">
        <w:rPr>
          <w:rFonts w:cs="Times New Roman"/>
        </w:rPr>
        <w:t>:</w:t>
      </w:r>
    </w:p>
    <w:p w14:paraId="409CD6B0" w14:textId="77777777" w:rsidR="00E72782" w:rsidRPr="00126A3C" w:rsidRDefault="00E72782" w:rsidP="00D621C8">
      <w:pPr>
        <w:spacing w:before="120" w:after="120" w:line="288" w:lineRule="auto"/>
        <w:ind w:firstLine="720"/>
        <w:rPr>
          <w:rFonts w:cs="Times New Roman"/>
        </w:rPr>
      </w:pPr>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thường</w:t>
      </w:r>
      <w:proofErr w:type="spellEnd"/>
      <w:r w:rsidRPr="00126A3C">
        <w:rPr>
          <w:rFonts w:cs="Times New Roman"/>
        </w:rPr>
        <w:t xml:space="preserve"> </w:t>
      </w:r>
      <w:proofErr w:type="spellStart"/>
      <w:r w:rsidRPr="00126A3C">
        <w:rPr>
          <w:rFonts w:cs="Times New Roman"/>
        </w:rPr>
        <w:t>xuyên</w:t>
      </w:r>
      <w:proofErr w:type="spellEnd"/>
      <w:r w:rsidRPr="00126A3C">
        <w:rPr>
          <w:rFonts w:cs="Times New Roman"/>
        </w:rPr>
        <w:t xml:space="preserve">: </w:t>
      </w:r>
      <w:proofErr w:type="spellStart"/>
      <w:r w:rsidRPr="00126A3C">
        <w:rPr>
          <w:rFonts w:cs="Times New Roman"/>
        </w:rPr>
        <w:t>Hình</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Vấn</w:t>
      </w:r>
      <w:proofErr w:type="spellEnd"/>
      <w:r w:rsidRPr="00126A3C">
        <w:rPr>
          <w:rFonts w:cs="Times New Roman"/>
        </w:rPr>
        <w:t xml:space="preserve"> </w:t>
      </w:r>
      <w:proofErr w:type="spellStart"/>
      <w:r w:rsidRPr="00126A3C">
        <w:rPr>
          <w:rFonts w:cs="Times New Roman"/>
        </w:rPr>
        <w:t>đáp</w:t>
      </w:r>
      <w:proofErr w:type="spellEnd"/>
      <w:r w:rsidRPr="00126A3C">
        <w:rPr>
          <w:rFonts w:cs="Times New Roman"/>
        </w:rPr>
        <w:t xml:space="preserve">, </w:t>
      </w:r>
      <w:proofErr w:type="spellStart"/>
      <w:r w:rsidRPr="00126A3C">
        <w:rPr>
          <w:rFonts w:cs="Times New Roman"/>
        </w:rPr>
        <w:t>bài</w:t>
      </w:r>
      <w:proofErr w:type="spellEnd"/>
      <w:r w:rsidRPr="00126A3C">
        <w:rPr>
          <w:rFonts w:cs="Times New Roman"/>
        </w:rPr>
        <w:t xml:space="preserve"> </w:t>
      </w:r>
      <w:proofErr w:type="spellStart"/>
      <w:r w:rsidRPr="00126A3C">
        <w:rPr>
          <w:rFonts w:cs="Times New Roman"/>
        </w:rPr>
        <w:t>tâp</w:t>
      </w:r>
      <w:proofErr w:type="spellEnd"/>
      <w:r w:rsidRPr="00126A3C">
        <w:rPr>
          <w:rFonts w:cs="Times New Roman"/>
        </w:rPr>
        <w:t>;</w:t>
      </w:r>
    </w:p>
    <w:p w14:paraId="5BE4EEEF" w14:textId="77777777" w:rsidR="00E72782" w:rsidRPr="00126A3C" w:rsidRDefault="00E72782" w:rsidP="00D621C8">
      <w:pPr>
        <w:spacing w:before="120" w:after="120" w:line="288" w:lineRule="auto"/>
        <w:ind w:firstLine="720"/>
        <w:rPr>
          <w:rFonts w:cs="Times New Roman"/>
        </w:rPr>
      </w:pPr>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định</w:t>
      </w:r>
      <w:proofErr w:type="spellEnd"/>
      <w:r w:rsidRPr="00126A3C">
        <w:rPr>
          <w:rFonts w:cs="Times New Roman"/>
        </w:rPr>
        <w:t xml:space="preserve"> </w:t>
      </w:r>
      <w:proofErr w:type="spellStart"/>
      <w:r w:rsidRPr="00126A3C">
        <w:rPr>
          <w:rFonts w:cs="Times New Roman"/>
        </w:rPr>
        <w:t>kỳ</w:t>
      </w:r>
      <w:proofErr w:type="spellEnd"/>
      <w:r w:rsidRPr="00126A3C">
        <w:rPr>
          <w:rFonts w:cs="Times New Roman"/>
        </w:rPr>
        <w:t xml:space="preserve">: </w:t>
      </w:r>
      <w:proofErr w:type="spellStart"/>
      <w:r w:rsidRPr="00126A3C">
        <w:rPr>
          <w:rFonts w:cs="Times New Roman"/>
        </w:rPr>
        <w:t>Hình</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luận</w:t>
      </w:r>
      <w:proofErr w:type="spellEnd"/>
      <w:r w:rsidRPr="00126A3C">
        <w:rPr>
          <w:rFonts w:cs="Times New Roman"/>
        </w:rPr>
        <w:t>;</w:t>
      </w:r>
    </w:p>
    <w:p w14:paraId="78AF2E39" w14:textId="77777777" w:rsidR="00E72782" w:rsidRPr="00126A3C" w:rsidRDefault="00E72782" w:rsidP="00D621C8">
      <w:pPr>
        <w:spacing w:before="120" w:after="120" w:line="288" w:lineRule="auto"/>
        <w:ind w:firstLine="720"/>
        <w:rPr>
          <w:rFonts w:cs="Times New Roman"/>
        </w:rPr>
      </w:pPr>
      <w:r w:rsidRPr="00126A3C">
        <w:rPr>
          <w:rFonts w:cs="Times New Roman"/>
        </w:rPr>
        <w:t xml:space="preserve">- </w:t>
      </w:r>
      <w:proofErr w:type="spellStart"/>
      <w:r w:rsidRPr="00126A3C">
        <w:rPr>
          <w:rFonts w:cs="Times New Roman"/>
        </w:rPr>
        <w:t>Thi</w:t>
      </w:r>
      <w:proofErr w:type="spellEnd"/>
      <w:r w:rsidRPr="00126A3C">
        <w:rPr>
          <w:rFonts w:cs="Times New Roman"/>
        </w:rPr>
        <w:t xml:space="preserve"> </w:t>
      </w:r>
      <w:proofErr w:type="spellStart"/>
      <w:r w:rsidRPr="00126A3C">
        <w:rPr>
          <w:rFonts w:cs="Times New Roman"/>
        </w:rPr>
        <w:t>kết</w:t>
      </w:r>
      <w:proofErr w:type="spellEnd"/>
      <w:r w:rsidRPr="00126A3C">
        <w:rPr>
          <w:rFonts w:cs="Times New Roman"/>
        </w:rPr>
        <w:t xml:space="preserve"> </w:t>
      </w:r>
      <w:proofErr w:type="spellStart"/>
      <w:r w:rsidRPr="00126A3C">
        <w:rPr>
          <w:rFonts w:cs="Times New Roman"/>
        </w:rPr>
        <w:t>thúc</w:t>
      </w:r>
      <w:proofErr w:type="spellEnd"/>
      <w:r w:rsidRPr="00126A3C">
        <w:rPr>
          <w:rFonts w:cs="Times New Roman"/>
        </w:rPr>
        <w:t xml:space="preserve"> </w:t>
      </w:r>
      <w:proofErr w:type="spellStart"/>
      <w:r w:rsidRPr="00126A3C">
        <w:rPr>
          <w:rFonts w:cs="Times New Roman"/>
        </w:rPr>
        <w:t>môn</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Hình</w:t>
      </w:r>
      <w:proofErr w:type="spellEnd"/>
      <w:r w:rsidRPr="00126A3C">
        <w:rPr>
          <w:rFonts w:cs="Times New Roman"/>
        </w:rPr>
        <w:t xml:space="preserve"> </w:t>
      </w:r>
      <w:proofErr w:type="spellStart"/>
      <w:r w:rsidRPr="00126A3C">
        <w:rPr>
          <w:rFonts w:cs="Times New Roman"/>
        </w:rPr>
        <w:t>thức</w:t>
      </w:r>
      <w:proofErr w:type="spellEnd"/>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tự</w:t>
      </w:r>
      <w:proofErr w:type="spellEnd"/>
      <w:r w:rsidRPr="00126A3C">
        <w:rPr>
          <w:rFonts w:cs="Times New Roman"/>
        </w:rPr>
        <w:t xml:space="preserve"> </w:t>
      </w:r>
      <w:proofErr w:type="spellStart"/>
      <w:r w:rsidRPr="00126A3C">
        <w:rPr>
          <w:rFonts w:cs="Times New Roman"/>
        </w:rPr>
        <w:t>luận</w:t>
      </w:r>
      <w:proofErr w:type="spellEnd"/>
      <w:r w:rsidRPr="00126A3C">
        <w:rPr>
          <w:rFonts w:cs="Times New Roman"/>
        </w:rPr>
        <w:t>.</w:t>
      </w:r>
    </w:p>
    <w:p w14:paraId="738D3405" w14:textId="77777777" w:rsidR="00E72782" w:rsidRPr="00126A3C" w:rsidRDefault="00E72782" w:rsidP="00D621C8">
      <w:pPr>
        <w:widowControl w:val="0"/>
        <w:spacing w:before="120" w:after="120" w:line="288" w:lineRule="auto"/>
        <w:rPr>
          <w:rFonts w:cs="Times New Roman"/>
          <w:szCs w:val="28"/>
        </w:rPr>
      </w:pPr>
      <w:r w:rsidRPr="00126A3C">
        <w:rPr>
          <w:rFonts w:cs="Times New Roman"/>
          <w:b/>
          <w:bCs/>
          <w:szCs w:val="28"/>
        </w:rPr>
        <w:t xml:space="preserve">VI. </w:t>
      </w:r>
      <w:proofErr w:type="spellStart"/>
      <w:r w:rsidRPr="00126A3C">
        <w:rPr>
          <w:rFonts w:cs="Times New Roman"/>
          <w:b/>
          <w:bCs/>
          <w:szCs w:val="28"/>
        </w:rPr>
        <w:t>Hướng</w:t>
      </w:r>
      <w:proofErr w:type="spellEnd"/>
      <w:r w:rsidRPr="00126A3C">
        <w:rPr>
          <w:rFonts w:cs="Times New Roman"/>
          <w:b/>
          <w:bCs/>
          <w:szCs w:val="28"/>
        </w:rPr>
        <w:t xml:space="preserve"> </w:t>
      </w:r>
      <w:proofErr w:type="spellStart"/>
      <w:r w:rsidRPr="00126A3C">
        <w:rPr>
          <w:rFonts w:cs="Times New Roman"/>
          <w:b/>
          <w:bCs/>
          <w:szCs w:val="28"/>
        </w:rPr>
        <w:t>dẫn</w:t>
      </w:r>
      <w:proofErr w:type="spellEnd"/>
      <w:r w:rsidRPr="00126A3C">
        <w:rPr>
          <w:rFonts w:cs="Times New Roman"/>
          <w:b/>
          <w:bCs/>
          <w:szCs w:val="28"/>
        </w:rPr>
        <w:t xml:space="preserve"> </w:t>
      </w:r>
      <w:proofErr w:type="spellStart"/>
      <w:r w:rsidRPr="00126A3C">
        <w:rPr>
          <w:rFonts w:cs="Times New Roman"/>
          <w:b/>
          <w:bCs/>
          <w:szCs w:val="28"/>
        </w:rPr>
        <w:t>thực</w:t>
      </w:r>
      <w:proofErr w:type="spellEnd"/>
      <w:r w:rsidRPr="00126A3C">
        <w:rPr>
          <w:rFonts w:cs="Times New Roman"/>
          <w:b/>
          <w:bCs/>
          <w:szCs w:val="28"/>
        </w:rPr>
        <w:t xml:space="preserve"> </w:t>
      </w:r>
      <w:proofErr w:type="spellStart"/>
      <w:r w:rsidRPr="00126A3C">
        <w:rPr>
          <w:rFonts w:cs="Times New Roman"/>
          <w:b/>
          <w:bCs/>
          <w:szCs w:val="28"/>
        </w:rPr>
        <w:t>hiện</w:t>
      </w:r>
      <w:proofErr w:type="spellEnd"/>
      <w:r w:rsidRPr="00126A3C">
        <w:rPr>
          <w:rFonts w:cs="Times New Roman"/>
          <w:b/>
          <w:bCs/>
          <w:szCs w:val="28"/>
        </w:rPr>
        <w:t xml:space="preserve"> </w:t>
      </w:r>
      <w:proofErr w:type="spellStart"/>
      <w:r w:rsidRPr="00126A3C">
        <w:rPr>
          <w:rFonts w:cs="Times New Roman"/>
          <w:b/>
          <w:bCs/>
          <w:szCs w:val="28"/>
        </w:rPr>
        <w:t>mô-đun</w:t>
      </w:r>
      <w:proofErr w:type="spellEnd"/>
      <w:r w:rsidRPr="00126A3C">
        <w:rPr>
          <w:rFonts w:cs="Times New Roman"/>
          <w:b/>
          <w:bCs/>
          <w:szCs w:val="28"/>
        </w:rPr>
        <w:t>:</w:t>
      </w:r>
    </w:p>
    <w:p w14:paraId="0B1192A4" w14:textId="77777777" w:rsidR="00E72782" w:rsidRPr="00126A3C" w:rsidRDefault="00E72782" w:rsidP="00D621C8">
      <w:pPr>
        <w:pStyle w:val="u1"/>
        <w:keepNext w:val="0"/>
        <w:widowControl w:val="0"/>
        <w:spacing w:line="288" w:lineRule="auto"/>
        <w:ind w:firstLine="0"/>
        <w:rPr>
          <w:rFonts w:cs="Times New Roman"/>
        </w:rPr>
      </w:pPr>
      <w:r w:rsidRPr="00126A3C">
        <w:rPr>
          <w:rFonts w:cs="Times New Roman"/>
        </w:rPr>
        <w:t xml:space="preserve">1. </w:t>
      </w:r>
      <w:proofErr w:type="spellStart"/>
      <w:r w:rsidRPr="00126A3C">
        <w:rPr>
          <w:rFonts w:cs="Times New Roman"/>
        </w:rPr>
        <w:t>Phạm</w:t>
      </w:r>
      <w:proofErr w:type="spellEnd"/>
      <w:r w:rsidRPr="00126A3C">
        <w:rPr>
          <w:rFonts w:cs="Times New Roman"/>
        </w:rPr>
        <w:t xml:space="preserve"> vi </w:t>
      </w:r>
      <w:proofErr w:type="spellStart"/>
      <w:r w:rsidRPr="00126A3C">
        <w:rPr>
          <w:rFonts w:cs="Times New Roman"/>
        </w:rPr>
        <w:t>áp</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chương</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w:t>
      </w:r>
    </w:p>
    <w:p w14:paraId="3C334391" w14:textId="77777777" w:rsidR="00E72782" w:rsidRPr="00126A3C" w:rsidRDefault="00E72782" w:rsidP="00D621C8">
      <w:pPr>
        <w:pStyle w:val="u1"/>
        <w:keepNext w:val="0"/>
        <w:widowControl w:val="0"/>
        <w:spacing w:line="288" w:lineRule="auto"/>
        <w:ind w:firstLine="567"/>
        <w:rPr>
          <w:rFonts w:cs="Times New Roman"/>
        </w:rPr>
      </w:pPr>
      <w:proofErr w:type="spellStart"/>
      <w:r w:rsidRPr="00126A3C">
        <w:rPr>
          <w:rFonts w:cs="Times New Roman"/>
        </w:rPr>
        <w:t>Chương</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mô-đun</w:t>
      </w:r>
      <w:proofErr w:type="spellEnd"/>
      <w:r w:rsidRPr="00126A3C">
        <w:rPr>
          <w:rFonts w:cs="Times New Roman"/>
        </w:rPr>
        <w:t xml:space="preserve"> </w:t>
      </w:r>
      <w:proofErr w:type="spellStart"/>
      <w:r w:rsidRPr="00126A3C">
        <w:rPr>
          <w:rFonts w:cs="Times New Roman"/>
        </w:rPr>
        <w:t>Thiết</w:t>
      </w:r>
      <w:proofErr w:type="spellEnd"/>
      <w:r w:rsidRPr="00126A3C">
        <w:rPr>
          <w:rFonts w:cs="Times New Roman"/>
        </w:rPr>
        <w:t xml:space="preserve"> </w:t>
      </w:r>
      <w:proofErr w:type="spellStart"/>
      <w:r w:rsidRPr="00126A3C">
        <w:rPr>
          <w:rFonts w:cs="Times New Roman"/>
        </w:rPr>
        <w:t>kê</w:t>
      </w:r>
      <w:proofErr w:type="spellEnd"/>
      <w:r w:rsidRPr="00126A3C">
        <w:rPr>
          <w:rFonts w:cs="Times New Roman"/>
        </w:rPr>
        <w:t xml:space="preserve">́ </w:t>
      </w:r>
      <w:proofErr w:type="spellStart"/>
      <w:r w:rsidRPr="00126A3C">
        <w:rPr>
          <w:rFonts w:cs="Times New Roman"/>
        </w:rPr>
        <w:t>mẫu</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nghiệp</w:t>
      </w:r>
      <w:proofErr w:type="spellEnd"/>
      <w:r w:rsidRPr="00126A3C">
        <w:rPr>
          <w:rFonts w:cs="Times New Roman"/>
        </w:rPr>
        <w:t xml:space="preserve"> </w:t>
      </w:r>
      <w:proofErr w:type="spellStart"/>
      <w:r w:rsidRPr="00126A3C">
        <w:rPr>
          <w:rFonts w:cs="Times New Roman"/>
        </w:rPr>
        <w:t>sử</w:t>
      </w:r>
      <w:proofErr w:type="spellEnd"/>
      <w:r w:rsidRPr="00126A3C">
        <w:rPr>
          <w:rFonts w:cs="Times New Roman"/>
        </w:rPr>
        <w:t xml:space="preserve"> </w:t>
      </w:r>
      <w:proofErr w:type="spellStart"/>
      <w:r w:rsidRPr="00126A3C">
        <w:rPr>
          <w:rFonts w:cs="Times New Roman"/>
        </w:rPr>
        <w:t>dụng</w:t>
      </w:r>
      <w:proofErr w:type="spellEnd"/>
      <w:r w:rsidRPr="00126A3C">
        <w:rPr>
          <w:rFonts w:cs="Times New Roman"/>
        </w:rPr>
        <w:t xml:space="preserve"> </w:t>
      </w:r>
      <w:proofErr w:type="spellStart"/>
      <w:r w:rsidRPr="00126A3C">
        <w:rPr>
          <w:rFonts w:cs="Times New Roman"/>
        </w:rPr>
        <w:t>đào</w:t>
      </w:r>
      <w:proofErr w:type="spellEnd"/>
      <w:r w:rsidRPr="00126A3C">
        <w:rPr>
          <w:rFonts w:cs="Times New Roman"/>
        </w:rPr>
        <w:t xml:space="preserve"> </w:t>
      </w:r>
      <w:proofErr w:type="spellStart"/>
      <w:r w:rsidRPr="00126A3C">
        <w:rPr>
          <w:rFonts w:cs="Times New Roman"/>
        </w:rPr>
        <w:t>tạo</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độ</w:t>
      </w:r>
      <w:proofErr w:type="spellEnd"/>
      <w:r w:rsidRPr="00126A3C">
        <w:rPr>
          <w:rFonts w:cs="Times New Roman"/>
        </w:rPr>
        <w:t xml:space="preserve"> </w:t>
      </w:r>
      <w:proofErr w:type="spellStart"/>
      <w:r w:rsidRPr="00126A3C">
        <w:rPr>
          <w:rFonts w:cs="Times New Roman"/>
        </w:rPr>
        <w:t>Trung</w:t>
      </w:r>
      <w:proofErr w:type="spellEnd"/>
      <w:r w:rsidRPr="00126A3C">
        <w:rPr>
          <w:rFonts w:cs="Times New Roman"/>
        </w:rPr>
        <w:t xml:space="preserve"> </w:t>
      </w:r>
      <w:proofErr w:type="spellStart"/>
      <w:r w:rsidRPr="00126A3C">
        <w:rPr>
          <w:rFonts w:cs="Times New Roman"/>
        </w:rPr>
        <w:t>cấp</w:t>
      </w:r>
      <w:proofErr w:type="spellEnd"/>
      <w:r w:rsidRPr="00126A3C">
        <w:rPr>
          <w:rFonts w:cs="Times New Roman"/>
        </w:rPr>
        <w:t xml:space="preserve"> </w:t>
      </w:r>
      <w:proofErr w:type="spellStart"/>
      <w:r w:rsidRPr="00126A3C">
        <w:rPr>
          <w:rFonts w:cs="Times New Roman"/>
        </w:rPr>
        <w:t>nghê</w:t>
      </w:r>
      <w:proofErr w:type="spellEnd"/>
      <w:r w:rsidRPr="00126A3C">
        <w:rPr>
          <w:rFonts w:cs="Times New Roman"/>
        </w:rPr>
        <w:t xml:space="preserve">̀ may </w:t>
      </w:r>
      <w:proofErr w:type="spellStart"/>
      <w:r w:rsidRPr="00126A3C">
        <w:rPr>
          <w:rFonts w:cs="Times New Roman"/>
        </w:rPr>
        <w:t>thời</w:t>
      </w:r>
      <w:proofErr w:type="spellEnd"/>
      <w:r w:rsidRPr="00126A3C">
        <w:rPr>
          <w:rFonts w:cs="Times New Roman"/>
        </w:rPr>
        <w:t xml:space="preserve"> </w:t>
      </w:r>
      <w:proofErr w:type="spellStart"/>
      <w:r w:rsidRPr="00126A3C">
        <w:rPr>
          <w:rFonts w:cs="Times New Roman"/>
        </w:rPr>
        <w:t>trang</w:t>
      </w:r>
      <w:proofErr w:type="spellEnd"/>
      <w:r w:rsidRPr="00126A3C">
        <w:rPr>
          <w:rFonts w:cs="Times New Roman"/>
        </w:rPr>
        <w:t>.</w:t>
      </w:r>
    </w:p>
    <w:p w14:paraId="15B3EF0A" w14:textId="77777777" w:rsidR="00E72782" w:rsidRPr="00126A3C" w:rsidRDefault="00E72782" w:rsidP="00D621C8">
      <w:pPr>
        <w:pStyle w:val="u1"/>
        <w:keepNext w:val="0"/>
        <w:widowControl w:val="0"/>
        <w:spacing w:line="288" w:lineRule="auto"/>
        <w:ind w:firstLine="0"/>
        <w:rPr>
          <w:rFonts w:cs="Times New Roman"/>
        </w:rPr>
      </w:pPr>
      <w:r w:rsidRPr="00126A3C">
        <w:rPr>
          <w:rFonts w:cs="Times New Roman"/>
        </w:rPr>
        <w:t xml:space="preserve">2. </w:t>
      </w:r>
      <w:proofErr w:type="spellStart"/>
      <w:r w:rsidRPr="00126A3C">
        <w:rPr>
          <w:rFonts w:cs="Times New Roman"/>
        </w:rPr>
        <w:t>Hướng</w:t>
      </w:r>
      <w:proofErr w:type="spellEnd"/>
      <w:r w:rsidRPr="00126A3C">
        <w:rPr>
          <w:rFonts w:cs="Times New Roman"/>
        </w:rPr>
        <w:t xml:space="preserve"> </w:t>
      </w:r>
      <w:proofErr w:type="spellStart"/>
      <w:r w:rsidRPr="00126A3C">
        <w:rPr>
          <w:rFonts w:cs="Times New Roman"/>
        </w:rPr>
        <w:t>dẫn</w:t>
      </w:r>
      <w:proofErr w:type="spellEnd"/>
      <w:r w:rsidRPr="00126A3C">
        <w:rPr>
          <w:rFonts w:cs="Times New Roman"/>
        </w:rPr>
        <w:t xml:space="preserve"> </w:t>
      </w:r>
      <w:proofErr w:type="spellStart"/>
      <w:r w:rsidRPr="00126A3C">
        <w:rPr>
          <w:rFonts w:cs="Times New Roman"/>
        </w:rPr>
        <w:t>về</w:t>
      </w:r>
      <w:proofErr w:type="spellEnd"/>
      <w:r w:rsidRPr="00126A3C">
        <w:rPr>
          <w:rFonts w:cs="Times New Roman"/>
        </w:rPr>
        <w:t xml:space="preserve"> </w:t>
      </w:r>
      <w:proofErr w:type="spellStart"/>
      <w:r w:rsidRPr="00126A3C">
        <w:rPr>
          <w:rFonts w:cs="Times New Roman"/>
        </w:rPr>
        <w:t>phương</w:t>
      </w:r>
      <w:proofErr w:type="spellEnd"/>
      <w:r w:rsidRPr="00126A3C">
        <w:rPr>
          <w:rFonts w:cs="Times New Roman"/>
        </w:rPr>
        <w:t xml:space="preserve"> </w:t>
      </w:r>
      <w:proofErr w:type="spellStart"/>
      <w:r w:rsidRPr="00126A3C">
        <w:rPr>
          <w:rFonts w:cs="Times New Roman"/>
        </w:rPr>
        <w:t>pháp</w:t>
      </w:r>
      <w:proofErr w:type="spellEnd"/>
      <w:r w:rsidRPr="00126A3C">
        <w:rPr>
          <w:rFonts w:cs="Times New Roman"/>
        </w:rPr>
        <w:t xml:space="preserve"> </w:t>
      </w:r>
      <w:proofErr w:type="spellStart"/>
      <w:r w:rsidRPr="00126A3C">
        <w:rPr>
          <w:rFonts w:cs="Times New Roman"/>
        </w:rPr>
        <w:t>giảng</w:t>
      </w:r>
      <w:proofErr w:type="spellEnd"/>
      <w:r w:rsidRPr="00126A3C">
        <w:rPr>
          <w:rFonts w:cs="Times New Roman"/>
        </w:rPr>
        <w:t xml:space="preserve"> </w:t>
      </w:r>
      <w:proofErr w:type="spellStart"/>
      <w:r w:rsidRPr="00126A3C">
        <w:rPr>
          <w:rFonts w:cs="Times New Roman"/>
        </w:rPr>
        <w:t>dạy</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tập</w:t>
      </w:r>
      <w:proofErr w:type="spellEnd"/>
      <w:r w:rsidRPr="00126A3C">
        <w:rPr>
          <w:rFonts w:cs="Times New Roman"/>
        </w:rPr>
        <w:t xml:space="preserve"> </w:t>
      </w:r>
      <w:proofErr w:type="spellStart"/>
      <w:r w:rsidRPr="00126A3C">
        <w:rPr>
          <w:rFonts w:cs="Times New Roman"/>
        </w:rPr>
        <w:t>mô-đun</w:t>
      </w:r>
      <w:proofErr w:type="spellEnd"/>
      <w:r w:rsidRPr="00126A3C">
        <w:rPr>
          <w:rFonts w:cs="Times New Roman"/>
        </w:rPr>
        <w:t>:</w:t>
      </w:r>
    </w:p>
    <w:p w14:paraId="32E6128C" w14:textId="77777777" w:rsidR="00E72782" w:rsidRPr="00126A3C" w:rsidRDefault="00E72782" w:rsidP="00D621C8">
      <w:pPr>
        <w:spacing w:before="120" w:after="120" w:line="288" w:lineRule="auto"/>
        <w:ind w:firstLine="720"/>
        <w:rPr>
          <w:rFonts w:cs="Times New Roman"/>
          <w:lang w:val="nb-NO"/>
        </w:rPr>
      </w:pPr>
      <w:r w:rsidRPr="00126A3C">
        <w:rPr>
          <w:rFonts w:cs="Times New Roman"/>
          <w:lang w:val="nb-NO"/>
        </w:rPr>
        <w:t>- Đối với giảng viên:</w:t>
      </w:r>
    </w:p>
    <w:p w14:paraId="3F625C60" w14:textId="77777777" w:rsidR="00E72782" w:rsidRPr="00126A3C" w:rsidRDefault="00E72782" w:rsidP="00D621C8">
      <w:pPr>
        <w:spacing w:before="120" w:after="120" w:line="288" w:lineRule="auto"/>
        <w:ind w:firstLine="720"/>
        <w:jc w:val="both"/>
        <w:rPr>
          <w:rFonts w:cs="Times New Roman"/>
          <w:szCs w:val="28"/>
          <w:lang w:val="nb-NO"/>
        </w:rPr>
      </w:pPr>
      <w:r w:rsidRPr="00126A3C">
        <w:rPr>
          <w:rFonts w:cs="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3B7EAEB5" w14:textId="77777777" w:rsidR="00E72782" w:rsidRPr="00126A3C" w:rsidRDefault="00E72782" w:rsidP="00D621C8">
      <w:pPr>
        <w:spacing w:before="120" w:after="120" w:line="288" w:lineRule="auto"/>
        <w:ind w:firstLine="720"/>
        <w:jc w:val="both"/>
        <w:rPr>
          <w:rFonts w:cs="Times New Roman"/>
          <w:szCs w:val="28"/>
          <w:lang w:val="nb-NO"/>
        </w:rPr>
      </w:pPr>
      <w:r w:rsidRPr="00126A3C">
        <w:rPr>
          <w:rFonts w:cs="Times New Roman"/>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06013BCF" w14:textId="77777777" w:rsidR="00E72782" w:rsidRPr="00126A3C" w:rsidRDefault="00E72782" w:rsidP="00D621C8">
      <w:pPr>
        <w:spacing w:before="120" w:after="120" w:line="288" w:lineRule="auto"/>
        <w:ind w:firstLine="720"/>
        <w:jc w:val="both"/>
        <w:rPr>
          <w:rFonts w:cs="Times New Roman"/>
          <w:iCs/>
          <w:spacing w:val="-4"/>
          <w:szCs w:val="28"/>
          <w:lang w:val="nb-NO"/>
        </w:rPr>
      </w:pPr>
      <w:r w:rsidRPr="00126A3C">
        <w:rPr>
          <w:rFonts w:cs="Times New Roman"/>
          <w:spacing w:val="-4"/>
          <w:szCs w:val="28"/>
          <w:lang w:val="nb-NO"/>
        </w:rPr>
        <w:t>+ Kiểm</w:t>
      </w:r>
      <w:r w:rsidRPr="00126A3C">
        <w:rPr>
          <w:rFonts w:cs="Times New Roman"/>
          <w:iCs/>
          <w:spacing w:val="-4"/>
          <w:szCs w:val="28"/>
          <w:lang w:val="nb-NO"/>
        </w:rPr>
        <w:t xml:space="preserve"> tra các bài tập về nhà, hướng dẫn và sửa các lỗi tại lớp cho học sinh.</w:t>
      </w:r>
    </w:p>
    <w:p w14:paraId="786036CF" w14:textId="77777777" w:rsidR="00E72782" w:rsidRPr="00126A3C" w:rsidRDefault="00E72782" w:rsidP="00D621C8">
      <w:pPr>
        <w:spacing w:before="120" w:after="120" w:line="288" w:lineRule="auto"/>
        <w:ind w:firstLine="720"/>
        <w:jc w:val="both"/>
        <w:rPr>
          <w:rFonts w:cs="Times New Roman"/>
          <w:iCs/>
          <w:szCs w:val="28"/>
          <w:lang w:val="nb-NO"/>
        </w:rPr>
      </w:pPr>
      <w:r w:rsidRPr="00126A3C">
        <w:rPr>
          <w:rFonts w:cs="Times New Roman"/>
          <w:iCs/>
          <w:szCs w:val="28"/>
          <w:lang w:val="nb-NO"/>
        </w:rPr>
        <w:t>- Đối với người học:</w:t>
      </w:r>
    </w:p>
    <w:p w14:paraId="1E238F66" w14:textId="77777777" w:rsidR="00E72782" w:rsidRPr="00126A3C" w:rsidRDefault="00E72782" w:rsidP="00D621C8">
      <w:pPr>
        <w:spacing w:before="120" w:after="120" w:line="288" w:lineRule="auto"/>
        <w:ind w:firstLine="720"/>
        <w:jc w:val="both"/>
        <w:rPr>
          <w:rFonts w:cs="Times New Roman"/>
          <w:iCs/>
          <w:szCs w:val="28"/>
          <w:lang w:val="nb-NO"/>
        </w:rPr>
      </w:pPr>
      <w:r w:rsidRPr="00126A3C">
        <w:rPr>
          <w:rFonts w:cs="Times New Roman"/>
          <w:iCs/>
          <w:szCs w:val="28"/>
          <w:lang w:val="nb-NO"/>
        </w:rPr>
        <w:t>+ Chuẩn bị đầy đủ đồ dùng học tập</w:t>
      </w:r>
    </w:p>
    <w:p w14:paraId="5540FA9E" w14:textId="77777777" w:rsidR="00E72782" w:rsidRPr="00126A3C" w:rsidRDefault="00E72782" w:rsidP="00D621C8">
      <w:pPr>
        <w:spacing w:before="120" w:after="120" w:line="288" w:lineRule="auto"/>
        <w:ind w:firstLine="720"/>
        <w:jc w:val="both"/>
        <w:rPr>
          <w:rFonts w:cs="Times New Roman"/>
          <w:iCs/>
          <w:szCs w:val="28"/>
          <w:lang w:val="nb-NO"/>
        </w:rPr>
      </w:pPr>
      <w:r w:rsidRPr="00126A3C">
        <w:rPr>
          <w:rFonts w:cs="Times New Roman"/>
          <w:iCs/>
          <w:szCs w:val="28"/>
          <w:lang w:val="nb-NO"/>
        </w:rPr>
        <w:t>+ Nghiên cứu tài liệu, thực hiện bài tập theo yêu cầu của giảng viên</w:t>
      </w:r>
    </w:p>
    <w:p w14:paraId="38DB72F0" w14:textId="77777777" w:rsidR="00E72782" w:rsidRPr="00126A3C" w:rsidRDefault="00E72782" w:rsidP="00D621C8">
      <w:pPr>
        <w:pStyle w:val="u1"/>
        <w:keepNext w:val="0"/>
        <w:widowControl w:val="0"/>
        <w:spacing w:line="288" w:lineRule="auto"/>
        <w:ind w:firstLine="567"/>
        <w:rPr>
          <w:rFonts w:cs="Times New Roman"/>
        </w:rPr>
      </w:pPr>
      <w:r w:rsidRPr="00126A3C">
        <w:rPr>
          <w:rFonts w:cs="Times New Roman"/>
          <w:iCs/>
          <w:lang w:val="nb-NO"/>
        </w:rPr>
        <w:t>+ Tích cực tham gia xây dựng bài trên lớp</w:t>
      </w:r>
    </w:p>
    <w:p w14:paraId="55D53E79" w14:textId="77777777" w:rsidR="00E72782" w:rsidRPr="00126A3C" w:rsidRDefault="00E72782" w:rsidP="00D621C8">
      <w:pPr>
        <w:pStyle w:val="u1"/>
        <w:keepNext w:val="0"/>
        <w:widowControl w:val="0"/>
        <w:spacing w:line="288" w:lineRule="auto"/>
        <w:ind w:firstLine="0"/>
        <w:rPr>
          <w:rFonts w:cs="Times New Roman"/>
        </w:rPr>
      </w:pPr>
      <w:r w:rsidRPr="00126A3C">
        <w:rPr>
          <w:rFonts w:cs="Times New Roman"/>
        </w:rPr>
        <w:t xml:space="preserve">3. </w:t>
      </w:r>
      <w:proofErr w:type="spellStart"/>
      <w:r w:rsidRPr="00126A3C">
        <w:rPr>
          <w:rFonts w:cs="Times New Roman"/>
        </w:rPr>
        <w:t>Những</w:t>
      </w:r>
      <w:proofErr w:type="spellEnd"/>
      <w:r w:rsidRPr="00126A3C">
        <w:rPr>
          <w:rFonts w:cs="Times New Roman"/>
        </w:rPr>
        <w:t xml:space="preserve"> </w:t>
      </w:r>
      <w:proofErr w:type="spellStart"/>
      <w:r w:rsidRPr="00126A3C">
        <w:rPr>
          <w:rFonts w:cs="Times New Roman"/>
        </w:rPr>
        <w:t>trọng</w:t>
      </w:r>
      <w:proofErr w:type="spellEnd"/>
      <w:r w:rsidRPr="00126A3C">
        <w:rPr>
          <w:rFonts w:cs="Times New Roman"/>
        </w:rPr>
        <w:t xml:space="preserve"> </w:t>
      </w:r>
      <w:proofErr w:type="spellStart"/>
      <w:r w:rsidRPr="00126A3C">
        <w:rPr>
          <w:rFonts w:cs="Times New Roman"/>
        </w:rPr>
        <w:t>tâm</w:t>
      </w:r>
      <w:proofErr w:type="spellEnd"/>
      <w:r w:rsidRPr="00126A3C">
        <w:rPr>
          <w:rFonts w:cs="Times New Roman"/>
        </w:rPr>
        <w:t xml:space="preserve"> </w:t>
      </w:r>
      <w:proofErr w:type="spellStart"/>
      <w:r w:rsidRPr="00126A3C">
        <w:rPr>
          <w:rFonts w:cs="Times New Roman"/>
        </w:rPr>
        <w:t>cần</w:t>
      </w:r>
      <w:proofErr w:type="spellEnd"/>
      <w:r w:rsidRPr="00126A3C">
        <w:rPr>
          <w:rFonts w:cs="Times New Roman"/>
        </w:rPr>
        <w:t xml:space="preserve"> </w:t>
      </w:r>
      <w:proofErr w:type="spellStart"/>
      <w:r w:rsidRPr="00126A3C">
        <w:rPr>
          <w:rFonts w:cs="Times New Roman"/>
        </w:rPr>
        <w:t>chú</w:t>
      </w:r>
      <w:proofErr w:type="spellEnd"/>
      <w:r w:rsidRPr="00126A3C">
        <w:rPr>
          <w:rFonts w:cs="Times New Roman"/>
        </w:rPr>
        <w:t xml:space="preserve"> ý:</w:t>
      </w:r>
    </w:p>
    <w:p w14:paraId="70CA8743" w14:textId="77777777" w:rsidR="00E72782" w:rsidRPr="00126A3C" w:rsidRDefault="00E72782" w:rsidP="00D621C8">
      <w:pPr>
        <w:pStyle w:val="u1"/>
        <w:keepNext w:val="0"/>
        <w:widowControl w:val="0"/>
        <w:spacing w:line="288" w:lineRule="auto"/>
        <w:rPr>
          <w:rFonts w:cs="Times New Roman"/>
        </w:rPr>
      </w:pPr>
      <w:r w:rsidRPr="00126A3C">
        <w:rPr>
          <w:rFonts w:cs="Times New Roman"/>
        </w:rPr>
        <w:t xml:space="preserve">+ </w:t>
      </w:r>
      <w:proofErr w:type="spellStart"/>
      <w:r w:rsidRPr="00126A3C">
        <w:rPr>
          <w:rFonts w:cs="Times New Roman"/>
        </w:rPr>
        <w:t>Nghiên</w:t>
      </w:r>
      <w:proofErr w:type="spellEnd"/>
      <w:r w:rsidRPr="00126A3C">
        <w:rPr>
          <w:rFonts w:cs="Times New Roman"/>
        </w:rPr>
        <w:t xml:space="preserve"> </w:t>
      </w:r>
      <w:proofErr w:type="spellStart"/>
      <w:r w:rsidRPr="00126A3C">
        <w:rPr>
          <w:rFonts w:cs="Times New Roman"/>
        </w:rPr>
        <w:t>cứu</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kiểu</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của</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r w:rsidRPr="00126A3C">
        <w:rPr>
          <w:rFonts w:cs="Times New Roman"/>
        </w:rPr>
        <w:t xml:space="preserve"> </w:t>
      </w:r>
      <w:proofErr w:type="spellStart"/>
      <w:r w:rsidRPr="00126A3C">
        <w:rPr>
          <w:rFonts w:cs="Times New Roman"/>
        </w:rPr>
        <w:t>để</w:t>
      </w:r>
      <w:proofErr w:type="spellEnd"/>
      <w:r w:rsidRPr="00126A3C">
        <w:rPr>
          <w:rFonts w:cs="Times New Roman"/>
        </w:rPr>
        <w:t xml:space="preserve"> may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khảo</w:t>
      </w:r>
      <w:proofErr w:type="spellEnd"/>
      <w:r w:rsidRPr="00126A3C">
        <w:rPr>
          <w:rFonts w:cs="Times New Roman"/>
        </w:rPr>
        <w:t xml:space="preserve"> </w:t>
      </w:r>
      <w:proofErr w:type="spellStart"/>
      <w:r w:rsidRPr="00126A3C">
        <w:rPr>
          <w:rFonts w:cs="Times New Roman"/>
        </w:rPr>
        <w:t>sát</w:t>
      </w:r>
      <w:proofErr w:type="spellEnd"/>
      <w:r w:rsidRPr="00126A3C">
        <w:rPr>
          <w:rFonts w:cs="Times New Roman"/>
        </w:rPr>
        <w:t>;</w:t>
      </w:r>
    </w:p>
    <w:p w14:paraId="24B41758" w14:textId="77777777" w:rsidR="00E72782" w:rsidRPr="00126A3C" w:rsidRDefault="00E72782" w:rsidP="00D621C8">
      <w:pPr>
        <w:pStyle w:val="u1"/>
        <w:keepNext w:val="0"/>
        <w:widowControl w:val="0"/>
        <w:spacing w:line="288" w:lineRule="auto"/>
        <w:rPr>
          <w:rFonts w:cs="Times New Roman"/>
        </w:rPr>
      </w:pPr>
      <w:r w:rsidRPr="00126A3C">
        <w:rPr>
          <w:rFonts w:cs="Times New Roman"/>
        </w:rPr>
        <w:t xml:space="preserve">+ </w:t>
      </w:r>
      <w:proofErr w:type="spellStart"/>
      <w:r w:rsidRPr="00126A3C">
        <w:rPr>
          <w:rFonts w:cs="Times New Roman"/>
        </w:rPr>
        <w:t>Xác</w:t>
      </w:r>
      <w:proofErr w:type="spellEnd"/>
      <w:r w:rsidRPr="00126A3C">
        <w:rPr>
          <w:rFonts w:cs="Times New Roman"/>
        </w:rPr>
        <w:t xml:space="preserve"> </w:t>
      </w:r>
      <w:proofErr w:type="spellStart"/>
      <w:r w:rsidRPr="00126A3C">
        <w:rPr>
          <w:rFonts w:cs="Times New Roman"/>
        </w:rPr>
        <w:t>định</w:t>
      </w:r>
      <w:proofErr w:type="spellEnd"/>
      <w:r w:rsidRPr="00126A3C">
        <w:rPr>
          <w:rFonts w:cs="Times New Roman"/>
        </w:rPr>
        <w:t xml:space="preserve"> </w:t>
      </w:r>
      <w:proofErr w:type="spellStart"/>
      <w:r w:rsidRPr="00126A3C">
        <w:rPr>
          <w:rFonts w:cs="Times New Roman"/>
        </w:rPr>
        <w:t>đầy</w:t>
      </w:r>
      <w:proofErr w:type="spellEnd"/>
      <w:r w:rsidRPr="00126A3C">
        <w:rPr>
          <w:rFonts w:cs="Times New Roman"/>
        </w:rPr>
        <w:t xml:space="preserve"> </w:t>
      </w:r>
      <w:proofErr w:type="spellStart"/>
      <w:r w:rsidRPr="00126A3C">
        <w:rPr>
          <w:rFonts w:cs="Times New Roman"/>
        </w:rPr>
        <w:t>đủ</w:t>
      </w:r>
      <w:proofErr w:type="spellEnd"/>
      <w:r w:rsidRPr="00126A3C">
        <w:rPr>
          <w:rFonts w:cs="Times New Roman"/>
        </w:rPr>
        <w:t xml:space="preserve"> </w:t>
      </w:r>
      <w:proofErr w:type="spellStart"/>
      <w:r w:rsidRPr="00126A3C">
        <w:rPr>
          <w:rFonts w:cs="Times New Roman"/>
        </w:rPr>
        <w:t>và</w:t>
      </w:r>
      <w:proofErr w:type="spellEnd"/>
      <w:r w:rsidRPr="00126A3C">
        <w:rPr>
          <w:rFonts w:cs="Times New Roman"/>
        </w:rPr>
        <w:t xml:space="preserve"> </w:t>
      </w:r>
      <w:proofErr w:type="spellStart"/>
      <w:r w:rsidRPr="00126A3C">
        <w:rPr>
          <w:rFonts w:cs="Times New Roman"/>
        </w:rPr>
        <w:t>chính</w:t>
      </w:r>
      <w:proofErr w:type="spellEnd"/>
      <w:r w:rsidRPr="00126A3C">
        <w:rPr>
          <w:rFonts w:cs="Times New Roman"/>
        </w:rPr>
        <w:t xml:space="preserve"> </w:t>
      </w:r>
      <w:proofErr w:type="spellStart"/>
      <w:r w:rsidRPr="00126A3C">
        <w:rPr>
          <w:rFonts w:cs="Times New Roman"/>
        </w:rPr>
        <w:t>xác</w:t>
      </w:r>
      <w:proofErr w:type="spellEnd"/>
      <w:r w:rsidRPr="00126A3C">
        <w:rPr>
          <w:rFonts w:cs="Times New Roman"/>
        </w:rPr>
        <w:t xml:space="preserve"> </w:t>
      </w:r>
      <w:proofErr w:type="spellStart"/>
      <w:r w:rsidRPr="00126A3C">
        <w:rPr>
          <w:rFonts w:cs="Times New Roman"/>
        </w:rPr>
        <w:t>các</w:t>
      </w:r>
      <w:proofErr w:type="spellEnd"/>
      <w:r w:rsidRPr="00126A3C">
        <w:rPr>
          <w:rFonts w:cs="Times New Roman"/>
        </w:rPr>
        <w:t xml:space="preserve"> </w:t>
      </w:r>
      <w:proofErr w:type="spellStart"/>
      <w:r w:rsidRPr="00126A3C">
        <w:rPr>
          <w:rFonts w:cs="Times New Roman"/>
        </w:rPr>
        <w:t>thông</w:t>
      </w:r>
      <w:proofErr w:type="spellEnd"/>
      <w:r w:rsidRPr="00126A3C">
        <w:rPr>
          <w:rFonts w:cs="Times New Roman"/>
        </w:rPr>
        <w:t xml:space="preserve"> </w:t>
      </w:r>
      <w:proofErr w:type="spellStart"/>
      <w:r w:rsidRPr="00126A3C">
        <w:rPr>
          <w:rFonts w:cs="Times New Roman"/>
        </w:rPr>
        <w:t>số</w:t>
      </w:r>
      <w:proofErr w:type="spellEnd"/>
      <w:r w:rsidRPr="00126A3C">
        <w:rPr>
          <w:rFonts w:cs="Times New Roman"/>
        </w:rPr>
        <w:t xml:space="preserve">, </w:t>
      </w:r>
      <w:proofErr w:type="spellStart"/>
      <w:r w:rsidRPr="00126A3C">
        <w:rPr>
          <w:rFonts w:cs="Times New Roman"/>
        </w:rPr>
        <w:t>kích</w:t>
      </w:r>
      <w:proofErr w:type="spellEnd"/>
      <w:r w:rsidRPr="00126A3C">
        <w:rPr>
          <w:rFonts w:cs="Times New Roman"/>
        </w:rPr>
        <w:t xml:space="preserve"> </w:t>
      </w:r>
      <w:proofErr w:type="spellStart"/>
      <w:r w:rsidRPr="00126A3C">
        <w:rPr>
          <w:rFonts w:cs="Times New Roman"/>
        </w:rPr>
        <w:t>thước</w:t>
      </w:r>
      <w:proofErr w:type="spellEnd"/>
      <w:r w:rsidRPr="00126A3C">
        <w:rPr>
          <w:rFonts w:cs="Times New Roman"/>
        </w:rPr>
        <w:t xml:space="preserve"> </w:t>
      </w:r>
      <w:proofErr w:type="spellStart"/>
      <w:r w:rsidRPr="00126A3C">
        <w:rPr>
          <w:rFonts w:cs="Times New Roman"/>
        </w:rPr>
        <w:t>để</w:t>
      </w:r>
      <w:proofErr w:type="spellEnd"/>
      <w:r w:rsidRPr="00126A3C">
        <w:rPr>
          <w:rFonts w:cs="Times New Roman"/>
        </w:rPr>
        <w:t xml:space="preserve"> may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khảo</w:t>
      </w:r>
      <w:proofErr w:type="spellEnd"/>
      <w:r w:rsidRPr="00126A3C">
        <w:rPr>
          <w:rFonts w:cs="Times New Roman"/>
        </w:rPr>
        <w:t xml:space="preserve"> </w:t>
      </w:r>
      <w:proofErr w:type="spellStart"/>
      <w:r w:rsidRPr="00126A3C">
        <w:rPr>
          <w:rFonts w:cs="Times New Roman"/>
        </w:rPr>
        <w:t>sát</w:t>
      </w:r>
      <w:proofErr w:type="spellEnd"/>
      <w:r w:rsidRPr="00126A3C">
        <w:rPr>
          <w:rFonts w:cs="Times New Roman"/>
        </w:rPr>
        <w:t xml:space="preserve">, </w:t>
      </w:r>
      <w:proofErr w:type="spellStart"/>
      <w:r w:rsidRPr="00126A3C">
        <w:rPr>
          <w:rFonts w:cs="Times New Roman"/>
        </w:rPr>
        <w:t>kiểm</w:t>
      </w:r>
      <w:proofErr w:type="spellEnd"/>
      <w:r w:rsidRPr="00126A3C">
        <w:rPr>
          <w:rFonts w:cs="Times New Roman"/>
        </w:rPr>
        <w:t xml:space="preserve"> </w:t>
      </w:r>
      <w:proofErr w:type="spellStart"/>
      <w:r w:rsidRPr="00126A3C">
        <w:rPr>
          <w:rFonts w:cs="Times New Roman"/>
        </w:rPr>
        <w:t>tra</w:t>
      </w:r>
      <w:proofErr w:type="spellEnd"/>
      <w:r w:rsidRPr="00126A3C">
        <w:rPr>
          <w:rFonts w:cs="Times New Roman"/>
        </w:rPr>
        <w:t xml:space="preserve">, </w:t>
      </w:r>
      <w:proofErr w:type="spellStart"/>
      <w:r w:rsidRPr="00126A3C">
        <w:rPr>
          <w:rFonts w:cs="Times New Roman"/>
        </w:rPr>
        <w:t>hiệu</w:t>
      </w:r>
      <w:proofErr w:type="spellEnd"/>
      <w:r w:rsidRPr="00126A3C">
        <w:rPr>
          <w:rFonts w:cs="Times New Roman"/>
        </w:rPr>
        <w:t xml:space="preserve"> </w:t>
      </w:r>
      <w:proofErr w:type="spellStart"/>
      <w:r w:rsidRPr="00126A3C">
        <w:rPr>
          <w:rFonts w:cs="Times New Roman"/>
        </w:rPr>
        <w:t>chỉnh</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w:t>
      </w:r>
    </w:p>
    <w:p w14:paraId="2BF04424" w14:textId="77777777" w:rsidR="00E72782" w:rsidRPr="00126A3C" w:rsidRDefault="00E72782" w:rsidP="00D621C8">
      <w:pPr>
        <w:spacing w:before="120" w:after="120" w:line="288" w:lineRule="auto"/>
        <w:rPr>
          <w:rFonts w:cs="Times New Roman"/>
        </w:rPr>
      </w:pPr>
      <w:r w:rsidRPr="00126A3C">
        <w:rPr>
          <w:rFonts w:cs="Times New Roman"/>
        </w:rPr>
        <w:tab/>
        <w:t xml:space="preserve">+ </w:t>
      </w:r>
      <w:proofErr w:type="spellStart"/>
      <w:r w:rsidRPr="00126A3C">
        <w:rPr>
          <w:rFonts w:cs="Times New Roman"/>
        </w:rPr>
        <w:t>Phân</w:t>
      </w:r>
      <w:proofErr w:type="spellEnd"/>
      <w:r w:rsidRPr="00126A3C">
        <w:rPr>
          <w:rFonts w:cs="Times New Roman"/>
        </w:rPr>
        <w:t xml:space="preserve"> </w:t>
      </w:r>
      <w:proofErr w:type="spellStart"/>
      <w:r w:rsidRPr="00126A3C">
        <w:rPr>
          <w:rFonts w:cs="Times New Roman"/>
        </w:rPr>
        <w:t>tích</w:t>
      </w:r>
      <w:proofErr w:type="spellEnd"/>
      <w:r w:rsidRPr="00126A3C">
        <w:rPr>
          <w:rFonts w:cs="Times New Roman"/>
        </w:rPr>
        <w:t xml:space="preserve"> </w:t>
      </w:r>
      <w:proofErr w:type="spellStart"/>
      <w:r w:rsidRPr="00126A3C">
        <w:rPr>
          <w:rFonts w:cs="Times New Roman"/>
        </w:rPr>
        <w:t>được</w:t>
      </w:r>
      <w:proofErr w:type="spellEnd"/>
      <w:r w:rsidRPr="00126A3C">
        <w:rPr>
          <w:rFonts w:cs="Times New Roman"/>
        </w:rPr>
        <w:t xml:space="preserve"> </w:t>
      </w:r>
      <w:proofErr w:type="spellStart"/>
      <w:r w:rsidRPr="00126A3C">
        <w:rPr>
          <w:rFonts w:cs="Times New Roman"/>
        </w:rPr>
        <w:t>các</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cầu</w:t>
      </w:r>
      <w:proofErr w:type="spellEnd"/>
      <w:r w:rsidRPr="00126A3C">
        <w:rPr>
          <w:rFonts w:cs="Times New Roman"/>
        </w:rPr>
        <w:t xml:space="preserve"> </w:t>
      </w:r>
      <w:proofErr w:type="spellStart"/>
      <w:r w:rsidRPr="00126A3C">
        <w:rPr>
          <w:rFonts w:cs="Times New Roman"/>
        </w:rPr>
        <w:t>đối</w:t>
      </w:r>
      <w:proofErr w:type="spellEnd"/>
      <w:r w:rsidRPr="00126A3C">
        <w:rPr>
          <w:rFonts w:cs="Times New Roman"/>
        </w:rPr>
        <w:t xml:space="preserve"> </w:t>
      </w:r>
      <w:proofErr w:type="spellStart"/>
      <w:r w:rsidRPr="00126A3C">
        <w:rPr>
          <w:rFonts w:cs="Times New Roman"/>
        </w:rPr>
        <w:t>với</w:t>
      </w:r>
      <w:proofErr w:type="spellEnd"/>
      <w:r w:rsidRPr="00126A3C">
        <w:rPr>
          <w:rFonts w:cs="Times New Roman"/>
        </w:rPr>
        <w:t xml:space="preserve"> </w:t>
      </w:r>
      <w:proofErr w:type="spellStart"/>
      <w:r w:rsidRPr="00126A3C">
        <w:rPr>
          <w:rFonts w:cs="Times New Roman"/>
        </w:rPr>
        <w:t>các</w:t>
      </w:r>
      <w:proofErr w:type="spellEnd"/>
      <w:r w:rsidRPr="00126A3C">
        <w:rPr>
          <w:rFonts w:cs="Times New Roman"/>
        </w:rPr>
        <w:t xml:space="preserve"> </w:t>
      </w:r>
      <w:proofErr w:type="spellStart"/>
      <w:r w:rsidRPr="00126A3C">
        <w:rPr>
          <w:rFonts w:cs="Times New Roman"/>
        </w:rPr>
        <w:t>loại</w:t>
      </w:r>
      <w:proofErr w:type="spellEnd"/>
      <w:r w:rsidRPr="00126A3C">
        <w:rPr>
          <w:rFonts w:cs="Times New Roman"/>
        </w:rPr>
        <w:t xml:space="preserve"> </w:t>
      </w:r>
      <w:proofErr w:type="spellStart"/>
      <w:r w:rsidRPr="00126A3C">
        <w:rPr>
          <w:rFonts w:cs="Times New Roman"/>
        </w:rPr>
        <w:t>mẫu</w:t>
      </w:r>
      <w:proofErr w:type="spellEnd"/>
      <w:r w:rsidRPr="00126A3C">
        <w:rPr>
          <w:rFonts w:cs="Times New Roman"/>
        </w:rPr>
        <w:t>;</w:t>
      </w:r>
    </w:p>
    <w:p w14:paraId="3B72E342" w14:textId="77777777" w:rsidR="00E72782" w:rsidRPr="00126A3C" w:rsidRDefault="00E72782" w:rsidP="00D621C8">
      <w:pPr>
        <w:pStyle w:val="u1"/>
        <w:keepNext w:val="0"/>
        <w:widowControl w:val="0"/>
        <w:spacing w:line="288" w:lineRule="auto"/>
        <w:rPr>
          <w:rFonts w:cs="Times New Roman"/>
        </w:rPr>
      </w:pPr>
      <w:r w:rsidRPr="00126A3C">
        <w:rPr>
          <w:rFonts w:cs="Times New Roman"/>
        </w:rPr>
        <w:t xml:space="preserve">+ </w:t>
      </w:r>
      <w:proofErr w:type="spellStart"/>
      <w:r w:rsidRPr="00126A3C">
        <w:rPr>
          <w:rFonts w:cs="Times New Roman"/>
          <w:lang w:val="vi-VN"/>
        </w:rPr>
        <w:t>Thiết</w:t>
      </w:r>
      <w:proofErr w:type="spellEnd"/>
      <w:r w:rsidRPr="00126A3C">
        <w:rPr>
          <w:rFonts w:cs="Times New Roman"/>
          <w:lang w:val="vi-VN"/>
        </w:rPr>
        <w:t xml:space="preserve"> </w:t>
      </w:r>
      <w:proofErr w:type="spellStart"/>
      <w:r w:rsidRPr="00126A3C">
        <w:rPr>
          <w:rFonts w:cs="Times New Roman"/>
          <w:lang w:val="vi-VN"/>
        </w:rPr>
        <w:t>kế</w:t>
      </w:r>
      <w:proofErr w:type="spellEnd"/>
      <w:r w:rsidRPr="00126A3C">
        <w:rPr>
          <w:rFonts w:cs="Times New Roman"/>
        </w:rPr>
        <w:t xml:space="preserve"> </w:t>
      </w:r>
      <w:proofErr w:type="spellStart"/>
      <w:r w:rsidRPr="00126A3C">
        <w:rPr>
          <w:rFonts w:cs="Times New Roman"/>
        </w:rPr>
        <w:t>được</w:t>
      </w:r>
      <w:proofErr w:type="spellEnd"/>
      <w:r w:rsidRPr="00126A3C">
        <w:rPr>
          <w:rFonts w:cs="Times New Roman"/>
        </w:rPr>
        <w:t xml:space="preserve"> </w:t>
      </w:r>
      <w:proofErr w:type="spellStart"/>
      <w:r w:rsidRPr="00126A3C">
        <w:rPr>
          <w:rFonts w:cs="Times New Roman"/>
        </w:rPr>
        <w:t>sản</w:t>
      </w:r>
      <w:proofErr w:type="spellEnd"/>
      <w:r w:rsidRPr="00126A3C">
        <w:rPr>
          <w:rFonts w:cs="Times New Roman"/>
        </w:rPr>
        <w:t xml:space="preserve"> </w:t>
      </w:r>
      <w:proofErr w:type="spellStart"/>
      <w:r w:rsidRPr="00126A3C">
        <w:rPr>
          <w:rFonts w:cs="Times New Roman"/>
        </w:rPr>
        <w:t>phẩm</w:t>
      </w:r>
      <w:proofErr w:type="spellEnd"/>
      <w:r w:rsidRPr="00126A3C">
        <w:rPr>
          <w:rFonts w:cs="Times New Roman"/>
        </w:rPr>
        <w:t xml:space="preserve"> </w:t>
      </w:r>
      <w:proofErr w:type="spellStart"/>
      <w:r w:rsidRPr="00126A3C">
        <w:rPr>
          <w:rFonts w:cs="Times New Roman"/>
        </w:rPr>
        <w:t>mẫu</w:t>
      </w:r>
      <w:proofErr w:type="spellEnd"/>
      <w:r w:rsidRPr="00126A3C">
        <w:rPr>
          <w:rFonts w:cs="Times New Roman"/>
        </w:rPr>
        <w:t xml:space="preserve"> </w:t>
      </w:r>
      <w:proofErr w:type="spellStart"/>
      <w:r w:rsidRPr="00126A3C">
        <w:rPr>
          <w:rFonts w:cs="Times New Roman"/>
        </w:rPr>
        <w:t>áo</w:t>
      </w:r>
      <w:proofErr w:type="spellEnd"/>
      <w:r w:rsidRPr="00126A3C">
        <w:rPr>
          <w:rFonts w:cs="Times New Roman"/>
        </w:rPr>
        <w:t xml:space="preserve"> </w:t>
      </w:r>
      <w:proofErr w:type="spellStart"/>
      <w:r w:rsidRPr="00126A3C">
        <w:rPr>
          <w:rFonts w:cs="Times New Roman"/>
        </w:rPr>
        <w:t>sơ</w:t>
      </w:r>
      <w:proofErr w:type="spellEnd"/>
      <w:r w:rsidRPr="00126A3C">
        <w:rPr>
          <w:rFonts w:cs="Times New Roman"/>
        </w:rPr>
        <w:t xml:space="preserve"> mi, </w:t>
      </w:r>
      <w:proofErr w:type="spellStart"/>
      <w:r w:rsidRPr="00126A3C">
        <w:rPr>
          <w:rFonts w:cs="Times New Roman"/>
        </w:rPr>
        <w:t>quần</w:t>
      </w:r>
      <w:proofErr w:type="spellEnd"/>
      <w:r w:rsidRPr="00126A3C">
        <w:rPr>
          <w:rFonts w:cs="Times New Roman"/>
        </w:rPr>
        <w:t xml:space="preserve"> </w:t>
      </w:r>
      <w:proofErr w:type="spellStart"/>
      <w:r w:rsidRPr="00126A3C">
        <w:rPr>
          <w:rFonts w:cs="Times New Roman"/>
        </w:rPr>
        <w:t>âu</w:t>
      </w:r>
      <w:proofErr w:type="spellEnd"/>
      <w:r w:rsidRPr="00126A3C">
        <w:rPr>
          <w:rFonts w:cs="Times New Roman"/>
        </w:rPr>
        <w:t xml:space="preserve"> </w:t>
      </w:r>
      <w:proofErr w:type="spellStart"/>
      <w:r w:rsidRPr="00126A3C">
        <w:rPr>
          <w:rFonts w:cs="Times New Roman"/>
        </w:rPr>
        <w:t>đảm</w:t>
      </w:r>
      <w:proofErr w:type="spellEnd"/>
      <w:r w:rsidRPr="00126A3C">
        <w:rPr>
          <w:rFonts w:cs="Times New Roman"/>
        </w:rPr>
        <w:t xml:space="preserve"> </w:t>
      </w:r>
      <w:proofErr w:type="spellStart"/>
      <w:r w:rsidRPr="00126A3C">
        <w:rPr>
          <w:rFonts w:cs="Times New Roman"/>
        </w:rPr>
        <w:t>bảo</w:t>
      </w:r>
      <w:proofErr w:type="spellEnd"/>
      <w:r w:rsidRPr="00126A3C">
        <w:rPr>
          <w:rFonts w:cs="Times New Roman"/>
        </w:rPr>
        <w:t xml:space="preserve"> </w:t>
      </w:r>
      <w:proofErr w:type="spellStart"/>
      <w:r w:rsidRPr="00126A3C">
        <w:rPr>
          <w:rFonts w:cs="Times New Roman"/>
        </w:rPr>
        <w:t>yêu</w:t>
      </w:r>
      <w:proofErr w:type="spellEnd"/>
      <w:r w:rsidRPr="00126A3C">
        <w:rPr>
          <w:rFonts w:cs="Times New Roman"/>
        </w:rPr>
        <w:t xml:space="preserve"> </w:t>
      </w:r>
      <w:proofErr w:type="spellStart"/>
      <w:r w:rsidRPr="00126A3C">
        <w:rPr>
          <w:rFonts w:cs="Times New Roman"/>
        </w:rPr>
        <w:t>cầu</w:t>
      </w:r>
      <w:proofErr w:type="spellEnd"/>
      <w:r w:rsidRPr="00126A3C">
        <w:rPr>
          <w:rFonts w:cs="Times New Roman"/>
        </w:rPr>
        <w:t>;</w:t>
      </w:r>
    </w:p>
    <w:p w14:paraId="41852E13" w14:textId="77777777" w:rsidR="00E72782" w:rsidRPr="00126A3C" w:rsidRDefault="00E72782" w:rsidP="00D621C8">
      <w:pPr>
        <w:pStyle w:val="u1"/>
        <w:keepNext w:val="0"/>
        <w:widowControl w:val="0"/>
        <w:spacing w:line="288" w:lineRule="auto"/>
        <w:ind w:firstLine="567"/>
        <w:rPr>
          <w:rFonts w:cs="Times New Roman"/>
          <w:spacing w:val="-8"/>
        </w:rPr>
      </w:pPr>
      <w:r w:rsidRPr="00126A3C">
        <w:rPr>
          <w:rFonts w:cs="Times New Roman"/>
          <w:spacing w:val="-8"/>
        </w:rPr>
        <w:t xml:space="preserve">  + </w:t>
      </w:r>
      <w:proofErr w:type="spellStart"/>
      <w:r w:rsidRPr="00126A3C">
        <w:rPr>
          <w:rFonts w:cs="Times New Roman"/>
          <w:spacing w:val="-8"/>
        </w:rPr>
        <w:t>Kiểm</w:t>
      </w:r>
      <w:proofErr w:type="spellEnd"/>
      <w:r w:rsidRPr="00126A3C">
        <w:rPr>
          <w:rFonts w:cs="Times New Roman"/>
          <w:spacing w:val="-8"/>
        </w:rPr>
        <w:t xml:space="preserve"> </w:t>
      </w:r>
      <w:proofErr w:type="spellStart"/>
      <w:r w:rsidRPr="00126A3C">
        <w:rPr>
          <w:rFonts w:cs="Times New Roman"/>
          <w:spacing w:val="-8"/>
        </w:rPr>
        <w:t>tra</w:t>
      </w:r>
      <w:proofErr w:type="spellEnd"/>
      <w:r w:rsidRPr="00126A3C">
        <w:rPr>
          <w:rFonts w:cs="Times New Roman"/>
          <w:spacing w:val="-8"/>
        </w:rPr>
        <w:t xml:space="preserve">, </w:t>
      </w:r>
      <w:proofErr w:type="spellStart"/>
      <w:r w:rsidRPr="00126A3C">
        <w:rPr>
          <w:rFonts w:cs="Times New Roman"/>
          <w:spacing w:val="-8"/>
        </w:rPr>
        <w:t>hiệu</w:t>
      </w:r>
      <w:proofErr w:type="spellEnd"/>
      <w:r w:rsidRPr="00126A3C">
        <w:rPr>
          <w:rFonts w:cs="Times New Roman"/>
          <w:spacing w:val="-8"/>
        </w:rPr>
        <w:t xml:space="preserve"> </w:t>
      </w:r>
      <w:proofErr w:type="spellStart"/>
      <w:r w:rsidRPr="00126A3C">
        <w:rPr>
          <w:rFonts w:cs="Times New Roman"/>
          <w:spacing w:val="-8"/>
        </w:rPr>
        <w:t>chỉnh</w:t>
      </w:r>
      <w:proofErr w:type="spellEnd"/>
      <w:r w:rsidRPr="00126A3C">
        <w:rPr>
          <w:rFonts w:cs="Times New Roman"/>
          <w:spacing w:val="-8"/>
        </w:rPr>
        <w:t xml:space="preserve"> </w:t>
      </w:r>
      <w:proofErr w:type="spellStart"/>
      <w:r w:rsidRPr="00126A3C">
        <w:rPr>
          <w:rFonts w:cs="Times New Roman"/>
          <w:spacing w:val="-8"/>
        </w:rPr>
        <w:t>mẫu</w:t>
      </w:r>
      <w:proofErr w:type="spellEnd"/>
      <w:r w:rsidRPr="00126A3C">
        <w:rPr>
          <w:rFonts w:cs="Times New Roman"/>
          <w:spacing w:val="-8"/>
        </w:rPr>
        <w:t xml:space="preserve"> </w:t>
      </w:r>
      <w:proofErr w:type="spellStart"/>
      <w:r w:rsidRPr="00126A3C">
        <w:rPr>
          <w:rFonts w:cs="Times New Roman"/>
          <w:spacing w:val="-8"/>
        </w:rPr>
        <w:t>áo</w:t>
      </w:r>
      <w:proofErr w:type="spellEnd"/>
      <w:r w:rsidRPr="00126A3C">
        <w:rPr>
          <w:rFonts w:cs="Times New Roman"/>
          <w:spacing w:val="-8"/>
        </w:rPr>
        <w:t xml:space="preserve"> </w:t>
      </w:r>
      <w:proofErr w:type="spellStart"/>
      <w:r w:rsidRPr="00126A3C">
        <w:rPr>
          <w:rFonts w:cs="Times New Roman"/>
          <w:spacing w:val="-8"/>
        </w:rPr>
        <w:t>sơ</w:t>
      </w:r>
      <w:proofErr w:type="spellEnd"/>
      <w:r w:rsidRPr="00126A3C">
        <w:rPr>
          <w:rFonts w:cs="Times New Roman"/>
          <w:spacing w:val="-8"/>
        </w:rPr>
        <w:t xml:space="preserve"> mi, </w:t>
      </w:r>
      <w:proofErr w:type="spellStart"/>
      <w:r w:rsidRPr="00126A3C">
        <w:rPr>
          <w:rFonts w:cs="Times New Roman"/>
          <w:spacing w:val="-8"/>
        </w:rPr>
        <w:t>quần</w:t>
      </w:r>
      <w:proofErr w:type="spellEnd"/>
      <w:r w:rsidRPr="00126A3C">
        <w:rPr>
          <w:rFonts w:cs="Times New Roman"/>
          <w:spacing w:val="-8"/>
        </w:rPr>
        <w:t xml:space="preserve"> </w:t>
      </w:r>
      <w:proofErr w:type="spellStart"/>
      <w:r w:rsidRPr="00126A3C">
        <w:rPr>
          <w:rFonts w:cs="Times New Roman"/>
          <w:spacing w:val="-8"/>
        </w:rPr>
        <w:t>âu</w:t>
      </w:r>
      <w:proofErr w:type="spellEnd"/>
      <w:r w:rsidRPr="00126A3C">
        <w:rPr>
          <w:rFonts w:cs="Times New Roman"/>
          <w:spacing w:val="-8"/>
        </w:rPr>
        <w:t xml:space="preserve"> </w:t>
      </w:r>
      <w:proofErr w:type="spellStart"/>
      <w:r w:rsidRPr="00126A3C">
        <w:rPr>
          <w:rFonts w:cs="Times New Roman"/>
          <w:spacing w:val="-8"/>
        </w:rPr>
        <w:t>đảm</w:t>
      </w:r>
      <w:proofErr w:type="spellEnd"/>
      <w:r w:rsidRPr="00126A3C">
        <w:rPr>
          <w:rFonts w:cs="Times New Roman"/>
          <w:spacing w:val="-8"/>
        </w:rPr>
        <w:t xml:space="preserve"> </w:t>
      </w:r>
      <w:proofErr w:type="spellStart"/>
      <w:r w:rsidRPr="00126A3C">
        <w:rPr>
          <w:rFonts w:cs="Times New Roman"/>
          <w:spacing w:val="-8"/>
        </w:rPr>
        <w:t>bảo</w:t>
      </w:r>
      <w:proofErr w:type="spellEnd"/>
      <w:r w:rsidRPr="00126A3C">
        <w:rPr>
          <w:rFonts w:cs="Times New Roman"/>
          <w:spacing w:val="-8"/>
        </w:rPr>
        <w:t xml:space="preserve"> </w:t>
      </w:r>
      <w:proofErr w:type="spellStart"/>
      <w:r w:rsidRPr="00126A3C">
        <w:rPr>
          <w:rFonts w:cs="Times New Roman"/>
          <w:spacing w:val="-8"/>
        </w:rPr>
        <w:t>yêu</w:t>
      </w:r>
      <w:proofErr w:type="spellEnd"/>
      <w:r w:rsidRPr="00126A3C">
        <w:rPr>
          <w:rFonts w:cs="Times New Roman"/>
          <w:spacing w:val="-8"/>
        </w:rPr>
        <w:t xml:space="preserve"> </w:t>
      </w:r>
      <w:proofErr w:type="spellStart"/>
      <w:r w:rsidRPr="00126A3C">
        <w:rPr>
          <w:rFonts w:cs="Times New Roman"/>
          <w:spacing w:val="-8"/>
        </w:rPr>
        <w:t>cầu</w:t>
      </w:r>
      <w:proofErr w:type="spellEnd"/>
      <w:r w:rsidRPr="00126A3C">
        <w:rPr>
          <w:rFonts w:cs="Times New Roman"/>
          <w:spacing w:val="-8"/>
        </w:rPr>
        <w:t xml:space="preserve"> </w:t>
      </w:r>
      <w:proofErr w:type="spellStart"/>
      <w:r w:rsidRPr="00126A3C">
        <w:rPr>
          <w:rFonts w:cs="Times New Roman"/>
          <w:spacing w:val="-8"/>
        </w:rPr>
        <w:t>ky</w:t>
      </w:r>
      <w:proofErr w:type="spellEnd"/>
      <w:r w:rsidRPr="00126A3C">
        <w:rPr>
          <w:rFonts w:cs="Times New Roman"/>
          <w:spacing w:val="-8"/>
        </w:rPr>
        <w:t xml:space="preserve">̃ </w:t>
      </w:r>
      <w:proofErr w:type="spellStart"/>
      <w:r w:rsidRPr="00126A3C">
        <w:rPr>
          <w:rFonts w:cs="Times New Roman"/>
          <w:spacing w:val="-8"/>
        </w:rPr>
        <w:t>thuật</w:t>
      </w:r>
      <w:proofErr w:type="spellEnd"/>
      <w:r w:rsidRPr="00126A3C">
        <w:rPr>
          <w:rFonts w:cs="Times New Roman"/>
          <w:spacing w:val="-8"/>
        </w:rPr>
        <w:t>.</w:t>
      </w:r>
    </w:p>
    <w:p w14:paraId="2D45533D" w14:textId="77777777" w:rsidR="00E72782" w:rsidRPr="00126A3C" w:rsidRDefault="00E72782" w:rsidP="00D621C8">
      <w:pPr>
        <w:pStyle w:val="u1"/>
        <w:keepNext w:val="0"/>
        <w:widowControl w:val="0"/>
        <w:spacing w:line="288" w:lineRule="auto"/>
        <w:ind w:firstLine="0"/>
        <w:rPr>
          <w:rFonts w:cs="Times New Roman"/>
        </w:rPr>
      </w:pPr>
      <w:r w:rsidRPr="00126A3C">
        <w:rPr>
          <w:rFonts w:cs="Times New Roman"/>
        </w:rPr>
        <w:t xml:space="preserve">4. </w:t>
      </w:r>
      <w:proofErr w:type="spellStart"/>
      <w:r w:rsidRPr="00126A3C">
        <w:rPr>
          <w:rFonts w:cs="Times New Roman"/>
        </w:rPr>
        <w:t>Tài</w:t>
      </w:r>
      <w:proofErr w:type="spellEnd"/>
      <w:r w:rsidRPr="00126A3C">
        <w:rPr>
          <w:rFonts w:cs="Times New Roman"/>
        </w:rPr>
        <w:t xml:space="preserve"> </w:t>
      </w:r>
      <w:proofErr w:type="spellStart"/>
      <w:r w:rsidRPr="00126A3C">
        <w:rPr>
          <w:rFonts w:cs="Times New Roman"/>
        </w:rPr>
        <w:t>liệu</w:t>
      </w:r>
      <w:proofErr w:type="spellEnd"/>
      <w:r w:rsidRPr="00126A3C">
        <w:rPr>
          <w:rFonts w:cs="Times New Roman"/>
        </w:rPr>
        <w:t xml:space="preserve"> </w:t>
      </w:r>
      <w:proofErr w:type="spellStart"/>
      <w:r w:rsidRPr="00126A3C">
        <w:rPr>
          <w:rFonts w:cs="Times New Roman"/>
        </w:rPr>
        <w:t>cần</w:t>
      </w:r>
      <w:proofErr w:type="spellEnd"/>
      <w:r w:rsidRPr="00126A3C">
        <w:rPr>
          <w:rFonts w:cs="Times New Roman"/>
        </w:rPr>
        <w:t xml:space="preserve"> </w:t>
      </w:r>
      <w:proofErr w:type="spellStart"/>
      <w:r w:rsidRPr="00126A3C">
        <w:rPr>
          <w:rFonts w:cs="Times New Roman"/>
        </w:rPr>
        <w:t>tham</w:t>
      </w:r>
      <w:proofErr w:type="spellEnd"/>
      <w:r w:rsidRPr="00126A3C">
        <w:rPr>
          <w:rFonts w:cs="Times New Roman"/>
        </w:rPr>
        <w:t xml:space="preserve"> </w:t>
      </w:r>
      <w:proofErr w:type="spellStart"/>
      <w:r w:rsidRPr="00126A3C">
        <w:rPr>
          <w:rFonts w:cs="Times New Roman"/>
        </w:rPr>
        <w:t>khảo</w:t>
      </w:r>
      <w:proofErr w:type="spellEnd"/>
      <w:r w:rsidRPr="00126A3C">
        <w:rPr>
          <w:rFonts w:cs="Times New Roman"/>
        </w:rPr>
        <w:t>:</w:t>
      </w:r>
    </w:p>
    <w:p w14:paraId="579717D0" w14:textId="77777777" w:rsidR="00E72782" w:rsidRPr="00126A3C" w:rsidRDefault="00E72782" w:rsidP="00D621C8">
      <w:pPr>
        <w:spacing w:before="120" w:after="120" w:line="288" w:lineRule="auto"/>
        <w:ind w:firstLine="720"/>
        <w:rPr>
          <w:rFonts w:cs="Times New Roman"/>
          <w:lang w:val="pt-BR"/>
        </w:rPr>
      </w:pPr>
      <w:r w:rsidRPr="00126A3C">
        <w:rPr>
          <w:rFonts w:cs="Times New Roman"/>
          <w:lang w:val="nb-NO"/>
        </w:rPr>
        <w:lastRenderedPageBreak/>
        <w:t xml:space="preserve">- Giáo trình Thiết kế mẫu công nghiệp - Trường Cao đẳng Công nghiệp Hưng Yên </w:t>
      </w:r>
      <w:r w:rsidRPr="00126A3C">
        <w:rPr>
          <w:rFonts w:cs="Times New Roman"/>
          <w:lang w:val="pt-BR"/>
        </w:rPr>
        <w:t>- Lưu hành nội bộ;</w:t>
      </w:r>
    </w:p>
    <w:p w14:paraId="5A79596F" w14:textId="77777777" w:rsidR="00E72782" w:rsidRPr="00126A3C" w:rsidRDefault="00E72782" w:rsidP="00D621C8">
      <w:pPr>
        <w:pStyle w:val="u1"/>
        <w:keepNext w:val="0"/>
        <w:widowControl w:val="0"/>
        <w:spacing w:line="288" w:lineRule="auto"/>
        <w:ind w:firstLine="567"/>
        <w:rPr>
          <w:rFonts w:cs="Times New Roman"/>
        </w:rPr>
      </w:pPr>
      <w:r w:rsidRPr="00126A3C">
        <w:rPr>
          <w:rFonts w:cs="Times New Roman"/>
        </w:rPr>
        <w:t xml:space="preserve">- </w:t>
      </w:r>
      <w:proofErr w:type="spellStart"/>
      <w:r w:rsidRPr="00126A3C">
        <w:rPr>
          <w:rFonts w:cs="Times New Roman"/>
        </w:rPr>
        <w:t>Trần</w:t>
      </w:r>
      <w:proofErr w:type="spellEnd"/>
      <w:r w:rsidRPr="00126A3C">
        <w:rPr>
          <w:rFonts w:cs="Times New Roman"/>
        </w:rPr>
        <w:t xml:space="preserve"> </w:t>
      </w:r>
      <w:proofErr w:type="spellStart"/>
      <w:r w:rsidRPr="00126A3C">
        <w:rPr>
          <w:rFonts w:cs="Times New Roman"/>
        </w:rPr>
        <w:t>Thủy</w:t>
      </w:r>
      <w:proofErr w:type="spellEnd"/>
      <w:r w:rsidRPr="00126A3C">
        <w:rPr>
          <w:rFonts w:cs="Times New Roman"/>
        </w:rPr>
        <w:t xml:space="preserve"> </w:t>
      </w:r>
      <w:proofErr w:type="spellStart"/>
      <w:r w:rsidRPr="00126A3C">
        <w:rPr>
          <w:rFonts w:cs="Times New Roman"/>
        </w:rPr>
        <w:t>Bình</w:t>
      </w:r>
      <w:proofErr w:type="spellEnd"/>
      <w:r w:rsidRPr="00126A3C">
        <w:rPr>
          <w:rFonts w:cs="Times New Roman"/>
        </w:rPr>
        <w:t xml:space="preserve"> - </w:t>
      </w:r>
      <w:proofErr w:type="spellStart"/>
      <w:r w:rsidRPr="00126A3C">
        <w:rPr>
          <w:rFonts w:cs="Times New Roman"/>
        </w:rPr>
        <w:t>Giáo</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Nghệ</w:t>
      </w:r>
      <w:proofErr w:type="spellEnd"/>
      <w:r w:rsidRPr="00126A3C">
        <w:rPr>
          <w:rFonts w:cs="Times New Roman"/>
        </w:rPr>
        <w:t xml:space="preserve"> May - NXB </w:t>
      </w:r>
      <w:proofErr w:type="spellStart"/>
      <w:r w:rsidRPr="00126A3C">
        <w:rPr>
          <w:rFonts w:cs="Times New Roman"/>
        </w:rPr>
        <w:t>Giáo</w:t>
      </w:r>
      <w:proofErr w:type="spellEnd"/>
      <w:r w:rsidRPr="00126A3C">
        <w:rPr>
          <w:rFonts w:cs="Times New Roman"/>
        </w:rPr>
        <w:t xml:space="preserve"> </w:t>
      </w:r>
      <w:proofErr w:type="spellStart"/>
      <w:r w:rsidRPr="00126A3C">
        <w:rPr>
          <w:rFonts w:cs="Times New Roman"/>
        </w:rPr>
        <w:t>Dục</w:t>
      </w:r>
      <w:proofErr w:type="spellEnd"/>
      <w:r w:rsidRPr="00126A3C">
        <w:rPr>
          <w:rFonts w:cs="Times New Roman"/>
        </w:rPr>
        <w:t xml:space="preserve"> - 2005;</w:t>
      </w:r>
    </w:p>
    <w:p w14:paraId="7C68CD1D" w14:textId="77777777" w:rsidR="00E72782" w:rsidRPr="00126A3C" w:rsidRDefault="00E72782" w:rsidP="00D621C8">
      <w:pPr>
        <w:pStyle w:val="u1"/>
        <w:keepNext w:val="0"/>
        <w:widowControl w:val="0"/>
        <w:spacing w:line="288" w:lineRule="auto"/>
        <w:ind w:firstLine="567"/>
        <w:rPr>
          <w:rFonts w:cs="Times New Roman"/>
        </w:rPr>
      </w:pPr>
      <w:r w:rsidRPr="00126A3C">
        <w:rPr>
          <w:rFonts w:cs="Times New Roman"/>
        </w:rPr>
        <w:t xml:space="preserve">- </w:t>
      </w:r>
      <w:proofErr w:type="spellStart"/>
      <w:r w:rsidRPr="00126A3C">
        <w:rPr>
          <w:rFonts w:cs="Times New Roman"/>
        </w:rPr>
        <w:t>Võ</w:t>
      </w:r>
      <w:proofErr w:type="spellEnd"/>
      <w:r w:rsidRPr="00126A3C">
        <w:rPr>
          <w:rFonts w:cs="Times New Roman"/>
        </w:rPr>
        <w:t xml:space="preserve"> </w:t>
      </w:r>
      <w:proofErr w:type="spellStart"/>
      <w:r w:rsidRPr="00126A3C">
        <w:rPr>
          <w:rFonts w:cs="Times New Roman"/>
        </w:rPr>
        <w:t>Phước</w:t>
      </w:r>
      <w:proofErr w:type="spellEnd"/>
      <w:r w:rsidRPr="00126A3C">
        <w:rPr>
          <w:rFonts w:cs="Times New Roman"/>
        </w:rPr>
        <w:t xml:space="preserve"> </w:t>
      </w:r>
      <w:proofErr w:type="spellStart"/>
      <w:r w:rsidRPr="00126A3C">
        <w:rPr>
          <w:rFonts w:cs="Times New Roman"/>
        </w:rPr>
        <w:t>Tấn</w:t>
      </w:r>
      <w:proofErr w:type="spellEnd"/>
      <w:r w:rsidRPr="00126A3C">
        <w:rPr>
          <w:rFonts w:cs="Times New Roman"/>
        </w:rPr>
        <w:t xml:space="preserve">, </w:t>
      </w:r>
      <w:proofErr w:type="spellStart"/>
      <w:r w:rsidRPr="00126A3C">
        <w:rPr>
          <w:rFonts w:cs="Times New Roman"/>
        </w:rPr>
        <w:t>Bùi</w:t>
      </w:r>
      <w:proofErr w:type="spellEnd"/>
      <w:r w:rsidRPr="00126A3C">
        <w:rPr>
          <w:rFonts w:cs="Times New Roman"/>
        </w:rPr>
        <w:t xml:space="preserve"> </w:t>
      </w:r>
      <w:proofErr w:type="spellStart"/>
      <w:r w:rsidRPr="00126A3C">
        <w:rPr>
          <w:rFonts w:cs="Times New Roman"/>
        </w:rPr>
        <w:t>Thị</w:t>
      </w:r>
      <w:proofErr w:type="spellEnd"/>
      <w:r w:rsidRPr="00126A3C">
        <w:rPr>
          <w:rFonts w:cs="Times New Roman"/>
        </w:rPr>
        <w:t xml:space="preserve"> </w:t>
      </w:r>
      <w:proofErr w:type="spellStart"/>
      <w:r w:rsidRPr="00126A3C">
        <w:rPr>
          <w:rFonts w:cs="Times New Roman"/>
        </w:rPr>
        <w:t>Cẩm</w:t>
      </w:r>
      <w:proofErr w:type="spellEnd"/>
      <w:r w:rsidRPr="00126A3C">
        <w:rPr>
          <w:rFonts w:cs="Times New Roman"/>
        </w:rPr>
        <w:t xml:space="preserve"> Loan, </w:t>
      </w:r>
      <w:proofErr w:type="spellStart"/>
      <w:r w:rsidRPr="00126A3C">
        <w:rPr>
          <w:rFonts w:cs="Times New Roman"/>
        </w:rPr>
        <w:t>Trần</w:t>
      </w:r>
      <w:proofErr w:type="spellEnd"/>
      <w:r w:rsidRPr="00126A3C">
        <w:rPr>
          <w:rFonts w:cs="Times New Roman"/>
        </w:rPr>
        <w:t xml:space="preserve"> </w:t>
      </w:r>
      <w:proofErr w:type="spellStart"/>
      <w:r w:rsidRPr="00126A3C">
        <w:rPr>
          <w:rFonts w:cs="Times New Roman"/>
        </w:rPr>
        <w:t>Thị</w:t>
      </w:r>
      <w:proofErr w:type="spellEnd"/>
      <w:r w:rsidRPr="00126A3C">
        <w:rPr>
          <w:rFonts w:cs="Times New Roman"/>
        </w:rPr>
        <w:t xml:space="preserve"> Kim </w:t>
      </w:r>
      <w:proofErr w:type="spellStart"/>
      <w:r w:rsidRPr="00126A3C">
        <w:rPr>
          <w:rFonts w:cs="Times New Roman"/>
        </w:rPr>
        <w:t>Phượng</w:t>
      </w:r>
      <w:proofErr w:type="spellEnd"/>
      <w:r w:rsidRPr="00126A3C">
        <w:rPr>
          <w:rFonts w:cs="Times New Roman"/>
        </w:rPr>
        <w:t xml:space="preserve"> - </w:t>
      </w:r>
      <w:proofErr w:type="spellStart"/>
      <w:r w:rsidRPr="00126A3C">
        <w:rPr>
          <w:rFonts w:cs="Times New Roman"/>
        </w:rPr>
        <w:t>Giáo</w:t>
      </w:r>
      <w:proofErr w:type="spellEnd"/>
      <w:r w:rsidRPr="00126A3C">
        <w:rPr>
          <w:rFonts w:cs="Times New Roman"/>
        </w:rPr>
        <w:t xml:space="preserve"> </w:t>
      </w:r>
      <w:proofErr w:type="spellStart"/>
      <w:r w:rsidRPr="00126A3C">
        <w:rPr>
          <w:rFonts w:cs="Times New Roman"/>
        </w:rPr>
        <w:t>trình</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nghệ</w:t>
      </w:r>
      <w:proofErr w:type="spellEnd"/>
      <w:r w:rsidRPr="00126A3C">
        <w:rPr>
          <w:rFonts w:cs="Times New Roman"/>
        </w:rPr>
        <w:t xml:space="preserve"> may - </w:t>
      </w:r>
      <w:proofErr w:type="spellStart"/>
      <w:r w:rsidRPr="00126A3C">
        <w:rPr>
          <w:rFonts w:cs="Times New Roman"/>
        </w:rPr>
        <w:t>Trường</w:t>
      </w:r>
      <w:proofErr w:type="spellEnd"/>
      <w:r w:rsidRPr="00126A3C">
        <w:rPr>
          <w:rFonts w:cs="Times New Roman"/>
        </w:rPr>
        <w:t xml:space="preserve"> </w:t>
      </w:r>
      <w:proofErr w:type="spellStart"/>
      <w:r w:rsidRPr="00126A3C">
        <w:rPr>
          <w:rFonts w:cs="Times New Roman"/>
        </w:rPr>
        <w:t>đại</w:t>
      </w:r>
      <w:proofErr w:type="spellEnd"/>
      <w:r w:rsidRPr="00126A3C">
        <w:rPr>
          <w:rFonts w:cs="Times New Roman"/>
        </w:rPr>
        <w:t xml:space="preserve"> </w:t>
      </w:r>
      <w:proofErr w:type="spellStart"/>
      <w:r w:rsidRPr="00126A3C">
        <w:rPr>
          <w:rFonts w:cs="Times New Roman"/>
        </w:rPr>
        <w:t>học</w:t>
      </w:r>
      <w:proofErr w:type="spellEnd"/>
      <w:r w:rsidRPr="00126A3C">
        <w:rPr>
          <w:rFonts w:cs="Times New Roman"/>
        </w:rPr>
        <w:t xml:space="preserve"> </w:t>
      </w:r>
      <w:proofErr w:type="spellStart"/>
      <w:r w:rsidRPr="00126A3C">
        <w:rPr>
          <w:rFonts w:cs="Times New Roman"/>
        </w:rPr>
        <w:t>công</w:t>
      </w:r>
      <w:proofErr w:type="spellEnd"/>
      <w:r w:rsidRPr="00126A3C">
        <w:rPr>
          <w:rFonts w:cs="Times New Roman"/>
        </w:rPr>
        <w:t xml:space="preserve"> </w:t>
      </w:r>
      <w:proofErr w:type="spellStart"/>
      <w:r w:rsidRPr="00126A3C">
        <w:rPr>
          <w:rFonts w:cs="Times New Roman"/>
        </w:rPr>
        <w:t>nghiệp</w:t>
      </w:r>
      <w:proofErr w:type="spellEnd"/>
      <w:r w:rsidRPr="00126A3C">
        <w:rPr>
          <w:rFonts w:cs="Times New Roman"/>
        </w:rPr>
        <w:t xml:space="preserve"> </w:t>
      </w:r>
      <w:proofErr w:type="spellStart"/>
      <w:r w:rsidRPr="00126A3C">
        <w:rPr>
          <w:rFonts w:cs="Times New Roman"/>
        </w:rPr>
        <w:t>thành</w:t>
      </w:r>
      <w:proofErr w:type="spellEnd"/>
      <w:r w:rsidRPr="00126A3C">
        <w:rPr>
          <w:rFonts w:cs="Times New Roman"/>
        </w:rPr>
        <w:t xml:space="preserve"> </w:t>
      </w:r>
      <w:proofErr w:type="spellStart"/>
      <w:r w:rsidRPr="00126A3C">
        <w:rPr>
          <w:rFonts w:cs="Times New Roman"/>
        </w:rPr>
        <w:t>phố</w:t>
      </w:r>
      <w:proofErr w:type="spellEnd"/>
      <w:r w:rsidRPr="00126A3C">
        <w:rPr>
          <w:rFonts w:cs="Times New Roman"/>
        </w:rPr>
        <w:t xml:space="preserve"> </w:t>
      </w:r>
      <w:proofErr w:type="spellStart"/>
      <w:r w:rsidRPr="00126A3C">
        <w:rPr>
          <w:rFonts w:cs="Times New Roman"/>
        </w:rPr>
        <w:t>Hồ</w:t>
      </w:r>
      <w:proofErr w:type="spellEnd"/>
      <w:r w:rsidRPr="00126A3C">
        <w:rPr>
          <w:rFonts w:cs="Times New Roman"/>
        </w:rPr>
        <w:t xml:space="preserve"> </w:t>
      </w:r>
      <w:proofErr w:type="spellStart"/>
      <w:r w:rsidRPr="00126A3C">
        <w:rPr>
          <w:rFonts w:cs="Times New Roman"/>
        </w:rPr>
        <w:t>Chí</w:t>
      </w:r>
      <w:proofErr w:type="spellEnd"/>
      <w:r w:rsidRPr="00126A3C">
        <w:rPr>
          <w:rFonts w:cs="Times New Roman"/>
        </w:rPr>
        <w:t xml:space="preserve"> Minh.</w:t>
      </w:r>
    </w:p>
    <w:p w14:paraId="5B91D0E9" w14:textId="77777777" w:rsidR="001675AE" w:rsidRPr="00126A3C" w:rsidRDefault="001675AE" w:rsidP="00D621C8">
      <w:pPr>
        <w:tabs>
          <w:tab w:val="left" w:pos="7371"/>
        </w:tabs>
        <w:spacing w:before="120" w:after="120" w:line="288" w:lineRule="auto"/>
        <w:jc w:val="center"/>
        <w:rPr>
          <w:rFonts w:eastAsia="Times New Roman" w:cs="Times New Roman"/>
          <w:b/>
          <w:bCs/>
          <w:szCs w:val="28"/>
        </w:rPr>
      </w:pPr>
    </w:p>
    <w:p w14:paraId="040872C2" w14:textId="77777777" w:rsidR="001675AE" w:rsidRPr="00126A3C" w:rsidRDefault="001675AE" w:rsidP="00D621C8">
      <w:pPr>
        <w:tabs>
          <w:tab w:val="left" w:pos="7371"/>
        </w:tabs>
        <w:spacing w:before="120" w:after="120" w:line="288" w:lineRule="auto"/>
        <w:jc w:val="center"/>
        <w:rPr>
          <w:rFonts w:eastAsia="Times New Roman" w:cs="Times New Roman"/>
          <w:b/>
          <w:bCs/>
          <w:szCs w:val="28"/>
        </w:rPr>
      </w:pPr>
    </w:p>
    <w:p w14:paraId="53273678" w14:textId="77777777" w:rsidR="001675AE" w:rsidRPr="00126A3C" w:rsidRDefault="001675AE" w:rsidP="00D621C8">
      <w:pPr>
        <w:tabs>
          <w:tab w:val="left" w:pos="7371"/>
        </w:tabs>
        <w:spacing w:before="120" w:after="120" w:line="288" w:lineRule="auto"/>
        <w:jc w:val="center"/>
        <w:rPr>
          <w:rFonts w:eastAsia="Times New Roman" w:cs="Times New Roman"/>
          <w:b/>
          <w:bCs/>
          <w:szCs w:val="28"/>
        </w:rPr>
      </w:pPr>
    </w:p>
    <w:p w14:paraId="22618A10" w14:textId="77777777" w:rsidR="001675AE" w:rsidRPr="00126A3C" w:rsidRDefault="001675AE" w:rsidP="00D621C8">
      <w:pPr>
        <w:tabs>
          <w:tab w:val="left" w:pos="7371"/>
        </w:tabs>
        <w:spacing w:before="120" w:after="120" w:line="288" w:lineRule="auto"/>
        <w:jc w:val="center"/>
        <w:rPr>
          <w:rFonts w:eastAsia="Times New Roman" w:cs="Times New Roman"/>
          <w:b/>
          <w:bCs/>
          <w:szCs w:val="28"/>
        </w:rPr>
      </w:pPr>
    </w:p>
    <w:p w14:paraId="12FA53F1" w14:textId="77777777" w:rsidR="001675AE" w:rsidRPr="00126A3C" w:rsidRDefault="001675AE" w:rsidP="00D621C8">
      <w:pPr>
        <w:tabs>
          <w:tab w:val="left" w:pos="7371"/>
        </w:tabs>
        <w:spacing w:before="120" w:after="120" w:line="288" w:lineRule="auto"/>
        <w:jc w:val="center"/>
        <w:rPr>
          <w:rFonts w:eastAsia="Times New Roman" w:cs="Times New Roman"/>
          <w:b/>
          <w:bCs/>
          <w:szCs w:val="28"/>
        </w:rPr>
      </w:pPr>
    </w:p>
    <w:p w14:paraId="28730D02" w14:textId="77777777" w:rsidR="001675AE" w:rsidRPr="00126A3C" w:rsidRDefault="001675AE" w:rsidP="00D621C8">
      <w:pPr>
        <w:tabs>
          <w:tab w:val="left" w:pos="7371"/>
        </w:tabs>
        <w:spacing w:before="120" w:after="120" w:line="288" w:lineRule="auto"/>
        <w:jc w:val="center"/>
        <w:rPr>
          <w:rFonts w:eastAsia="Times New Roman" w:cs="Times New Roman"/>
          <w:b/>
          <w:bCs/>
          <w:szCs w:val="28"/>
        </w:rPr>
      </w:pPr>
    </w:p>
    <w:p w14:paraId="60C6D200" w14:textId="77777777" w:rsidR="001675AE" w:rsidRPr="00126A3C" w:rsidRDefault="001675AE" w:rsidP="00D621C8">
      <w:pPr>
        <w:tabs>
          <w:tab w:val="left" w:pos="7371"/>
        </w:tabs>
        <w:spacing w:before="120" w:after="120" w:line="288" w:lineRule="auto"/>
        <w:jc w:val="center"/>
        <w:rPr>
          <w:rFonts w:eastAsia="Times New Roman" w:cs="Times New Roman"/>
          <w:b/>
          <w:bCs/>
          <w:szCs w:val="28"/>
        </w:rPr>
      </w:pPr>
    </w:p>
    <w:p w14:paraId="467346C1" w14:textId="77777777" w:rsidR="001675AE" w:rsidRPr="00126A3C" w:rsidRDefault="001675AE" w:rsidP="00D621C8">
      <w:pPr>
        <w:tabs>
          <w:tab w:val="left" w:pos="7371"/>
        </w:tabs>
        <w:spacing w:before="120" w:after="120" w:line="288" w:lineRule="auto"/>
        <w:jc w:val="center"/>
        <w:rPr>
          <w:rFonts w:eastAsia="Times New Roman" w:cs="Times New Roman"/>
          <w:b/>
          <w:bCs/>
          <w:szCs w:val="28"/>
        </w:rPr>
      </w:pPr>
    </w:p>
    <w:p w14:paraId="4F6E4483" w14:textId="77777777" w:rsidR="001675AE" w:rsidRPr="00126A3C" w:rsidRDefault="001675AE" w:rsidP="00D621C8">
      <w:pPr>
        <w:tabs>
          <w:tab w:val="left" w:pos="7371"/>
        </w:tabs>
        <w:spacing w:before="120" w:after="120" w:line="288" w:lineRule="auto"/>
        <w:jc w:val="center"/>
        <w:rPr>
          <w:rFonts w:eastAsia="Times New Roman" w:cs="Times New Roman"/>
          <w:b/>
          <w:bCs/>
          <w:szCs w:val="28"/>
        </w:rPr>
      </w:pPr>
    </w:p>
    <w:p w14:paraId="54472CBB" w14:textId="77777777" w:rsidR="001675AE" w:rsidRPr="00126A3C" w:rsidRDefault="001675AE" w:rsidP="00D621C8">
      <w:pPr>
        <w:tabs>
          <w:tab w:val="left" w:pos="7371"/>
        </w:tabs>
        <w:spacing w:before="120" w:after="120" w:line="288" w:lineRule="auto"/>
        <w:jc w:val="center"/>
        <w:rPr>
          <w:rFonts w:eastAsia="Times New Roman" w:cs="Times New Roman"/>
          <w:b/>
          <w:bCs/>
          <w:szCs w:val="28"/>
        </w:rPr>
      </w:pPr>
    </w:p>
    <w:p w14:paraId="498BE54A" w14:textId="77777777" w:rsidR="001675AE" w:rsidRPr="00126A3C" w:rsidRDefault="001675AE" w:rsidP="00D621C8">
      <w:pPr>
        <w:tabs>
          <w:tab w:val="left" w:pos="7371"/>
        </w:tabs>
        <w:spacing w:before="120" w:after="120" w:line="288" w:lineRule="auto"/>
        <w:jc w:val="center"/>
        <w:rPr>
          <w:rFonts w:eastAsia="Times New Roman" w:cs="Times New Roman"/>
          <w:b/>
          <w:bCs/>
          <w:szCs w:val="28"/>
        </w:rPr>
      </w:pPr>
    </w:p>
    <w:p w14:paraId="16E81C2E" w14:textId="77777777" w:rsidR="001675AE" w:rsidRPr="00126A3C" w:rsidRDefault="001675AE" w:rsidP="00D621C8">
      <w:pPr>
        <w:tabs>
          <w:tab w:val="left" w:pos="7371"/>
        </w:tabs>
        <w:spacing w:before="120" w:after="120" w:line="288" w:lineRule="auto"/>
        <w:jc w:val="center"/>
        <w:rPr>
          <w:rFonts w:eastAsia="Times New Roman" w:cs="Times New Roman"/>
          <w:b/>
          <w:bCs/>
          <w:szCs w:val="28"/>
        </w:rPr>
      </w:pPr>
    </w:p>
    <w:p w14:paraId="618DD172" w14:textId="77777777" w:rsidR="001675AE" w:rsidRPr="00126A3C" w:rsidRDefault="001675AE" w:rsidP="00D621C8">
      <w:pPr>
        <w:tabs>
          <w:tab w:val="left" w:pos="7371"/>
        </w:tabs>
        <w:spacing w:before="120" w:after="120" w:line="288" w:lineRule="auto"/>
        <w:jc w:val="center"/>
        <w:rPr>
          <w:rFonts w:eastAsia="Times New Roman" w:cs="Times New Roman"/>
          <w:b/>
          <w:bCs/>
          <w:szCs w:val="28"/>
        </w:rPr>
      </w:pPr>
    </w:p>
    <w:p w14:paraId="18A90039" w14:textId="77777777" w:rsidR="001675AE" w:rsidRPr="00126A3C" w:rsidRDefault="001675AE" w:rsidP="00D621C8">
      <w:pPr>
        <w:tabs>
          <w:tab w:val="left" w:pos="7371"/>
        </w:tabs>
        <w:spacing w:before="120" w:after="120" w:line="288" w:lineRule="auto"/>
        <w:jc w:val="center"/>
        <w:rPr>
          <w:rFonts w:eastAsia="Times New Roman" w:cs="Times New Roman"/>
          <w:b/>
          <w:bCs/>
          <w:szCs w:val="28"/>
        </w:rPr>
      </w:pPr>
    </w:p>
    <w:p w14:paraId="267A3D36" w14:textId="77777777" w:rsidR="001675AE" w:rsidRPr="00126A3C" w:rsidRDefault="001675AE" w:rsidP="00D621C8">
      <w:pPr>
        <w:tabs>
          <w:tab w:val="left" w:pos="7371"/>
        </w:tabs>
        <w:spacing w:before="120" w:after="120" w:line="288" w:lineRule="auto"/>
        <w:jc w:val="center"/>
        <w:rPr>
          <w:rFonts w:eastAsia="Times New Roman" w:cs="Times New Roman"/>
          <w:b/>
          <w:bCs/>
          <w:szCs w:val="28"/>
        </w:rPr>
      </w:pPr>
    </w:p>
    <w:p w14:paraId="3A8B046E" w14:textId="77777777" w:rsidR="001675AE" w:rsidRPr="00126A3C" w:rsidRDefault="001675AE" w:rsidP="00D621C8">
      <w:pPr>
        <w:tabs>
          <w:tab w:val="left" w:pos="7371"/>
        </w:tabs>
        <w:spacing w:before="120" w:after="120" w:line="288" w:lineRule="auto"/>
        <w:jc w:val="center"/>
        <w:rPr>
          <w:rFonts w:eastAsia="Times New Roman" w:cs="Times New Roman"/>
          <w:b/>
          <w:bCs/>
          <w:szCs w:val="28"/>
        </w:rPr>
      </w:pPr>
    </w:p>
    <w:p w14:paraId="0235B234" w14:textId="77777777" w:rsidR="001675AE" w:rsidRPr="00126A3C" w:rsidRDefault="001675AE" w:rsidP="00D621C8">
      <w:pPr>
        <w:tabs>
          <w:tab w:val="left" w:pos="7371"/>
        </w:tabs>
        <w:spacing w:before="120" w:after="120" w:line="288" w:lineRule="auto"/>
        <w:jc w:val="center"/>
        <w:rPr>
          <w:rFonts w:eastAsia="Times New Roman" w:cs="Times New Roman"/>
          <w:b/>
          <w:bCs/>
          <w:szCs w:val="28"/>
        </w:rPr>
      </w:pPr>
    </w:p>
    <w:p w14:paraId="610217E1" w14:textId="5B9ABDCD" w:rsidR="001675AE" w:rsidRDefault="001675AE" w:rsidP="00D621C8">
      <w:pPr>
        <w:tabs>
          <w:tab w:val="left" w:pos="7371"/>
        </w:tabs>
        <w:spacing w:before="120" w:after="120" w:line="288" w:lineRule="auto"/>
        <w:jc w:val="center"/>
        <w:rPr>
          <w:rFonts w:eastAsia="Times New Roman" w:cs="Times New Roman"/>
          <w:b/>
          <w:bCs/>
          <w:szCs w:val="28"/>
        </w:rPr>
      </w:pPr>
    </w:p>
    <w:p w14:paraId="5A704CB2" w14:textId="213B1FBC" w:rsidR="00503051" w:rsidRDefault="00503051" w:rsidP="00D621C8">
      <w:pPr>
        <w:tabs>
          <w:tab w:val="left" w:pos="7371"/>
        </w:tabs>
        <w:spacing w:before="120" w:after="120" w:line="288" w:lineRule="auto"/>
        <w:jc w:val="center"/>
        <w:rPr>
          <w:rFonts w:eastAsia="Times New Roman" w:cs="Times New Roman"/>
          <w:b/>
          <w:bCs/>
          <w:szCs w:val="28"/>
        </w:rPr>
      </w:pPr>
    </w:p>
    <w:p w14:paraId="743D2551" w14:textId="68CD9334" w:rsidR="00503051" w:rsidRDefault="00503051" w:rsidP="00D621C8">
      <w:pPr>
        <w:tabs>
          <w:tab w:val="left" w:pos="7371"/>
        </w:tabs>
        <w:spacing w:before="120" w:after="120" w:line="288" w:lineRule="auto"/>
        <w:jc w:val="center"/>
        <w:rPr>
          <w:rFonts w:eastAsia="Times New Roman" w:cs="Times New Roman"/>
          <w:b/>
          <w:bCs/>
          <w:szCs w:val="28"/>
        </w:rPr>
      </w:pPr>
    </w:p>
    <w:p w14:paraId="3195189E" w14:textId="3FDE405D" w:rsidR="00503051" w:rsidRDefault="00503051" w:rsidP="00D621C8">
      <w:pPr>
        <w:tabs>
          <w:tab w:val="left" w:pos="7371"/>
        </w:tabs>
        <w:spacing w:before="120" w:after="120" w:line="288" w:lineRule="auto"/>
        <w:jc w:val="center"/>
        <w:rPr>
          <w:rFonts w:eastAsia="Times New Roman" w:cs="Times New Roman"/>
          <w:b/>
          <w:bCs/>
          <w:szCs w:val="28"/>
        </w:rPr>
      </w:pPr>
    </w:p>
    <w:p w14:paraId="4C57F6E4" w14:textId="65A77120" w:rsidR="00503051" w:rsidRDefault="00503051" w:rsidP="00D621C8">
      <w:pPr>
        <w:tabs>
          <w:tab w:val="left" w:pos="7371"/>
        </w:tabs>
        <w:spacing w:before="120" w:after="120" w:line="288" w:lineRule="auto"/>
        <w:jc w:val="center"/>
        <w:rPr>
          <w:rFonts w:eastAsia="Times New Roman" w:cs="Times New Roman"/>
          <w:b/>
          <w:bCs/>
          <w:szCs w:val="28"/>
        </w:rPr>
      </w:pPr>
    </w:p>
    <w:p w14:paraId="63ABD2D5" w14:textId="51C41908" w:rsidR="00503051" w:rsidRDefault="00503051" w:rsidP="00D621C8">
      <w:pPr>
        <w:tabs>
          <w:tab w:val="left" w:pos="7371"/>
        </w:tabs>
        <w:spacing w:before="120" w:after="120" w:line="288" w:lineRule="auto"/>
        <w:jc w:val="center"/>
        <w:rPr>
          <w:rFonts w:eastAsia="Times New Roman" w:cs="Times New Roman"/>
          <w:b/>
          <w:bCs/>
          <w:szCs w:val="28"/>
        </w:rPr>
      </w:pPr>
    </w:p>
    <w:p w14:paraId="6B013812" w14:textId="77777777" w:rsidR="00503051" w:rsidRPr="00126A3C" w:rsidRDefault="00503051" w:rsidP="00D621C8">
      <w:pPr>
        <w:tabs>
          <w:tab w:val="left" w:pos="7371"/>
        </w:tabs>
        <w:spacing w:before="120" w:after="120" w:line="288" w:lineRule="auto"/>
        <w:jc w:val="center"/>
        <w:rPr>
          <w:rFonts w:eastAsia="Times New Roman" w:cs="Times New Roman"/>
          <w:b/>
          <w:bCs/>
          <w:szCs w:val="28"/>
        </w:rPr>
      </w:pPr>
    </w:p>
    <w:p w14:paraId="361A05AD" w14:textId="77777777" w:rsidR="00975CE2" w:rsidRPr="009B7D4F" w:rsidRDefault="00975CE2" w:rsidP="00975CE2">
      <w:pPr>
        <w:jc w:val="center"/>
        <w:rPr>
          <w:rFonts w:eastAsia="Times New Roman"/>
          <w:b/>
          <w:szCs w:val="24"/>
          <w:lang w:val="nl-NL"/>
        </w:rPr>
      </w:pPr>
      <w:r w:rsidRPr="009B7D4F">
        <w:rPr>
          <w:rFonts w:eastAsia="Times New Roman"/>
          <w:b/>
          <w:szCs w:val="24"/>
          <w:lang w:val="nl-NL"/>
        </w:rPr>
        <w:lastRenderedPageBreak/>
        <w:t>CHƯƠNG TRÌNH MÔN HỌC</w:t>
      </w:r>
    </w:p>
    <w:p w14:paraId="1F588E79" w14:textId="77777777" w:rsidR="00975CE2" w:rsidRPr="009B7D4F" w:rsidRDefault="00975CE2" w:rsidP="00975CE2">
      <w:pPr>
        <w:spacing w:before="120" w:after="120"/>
        <w:rPr>
          <w:rFonts w:eastAsia="Times New Roman"/>
          <w:bCs/>
          <w:szCs w:val="24"/>
          <w:lang w:val="nl-NL"/>
        </w:rPr>
      </w:pPr>
      <w:r w:rsidRPr="009B7D4F">
        <w:rPr>
          <w:rFonts w:eastAsia="Times New Roman"/>
          <w:b/>
          <w:szCs w:val="24"/>
          <w:lang w:val="nl-NL"/>
        </w:rPr>
        <w:t xml:space="preserve">Tên môn học: </w:t>
      </w:r>
      <w:r w:rsidRPr="009B7D4F">
        <w:rPr>
          <w:rFonts w:eastAsia="Times New Roman"/>
          <w:bCs/>
          <w:szCs w:val="24"/>
          <w:lang w:val="nl-NL"/>
        </w:rPr>
        <w:t>Tiếng Anh chuyên ngành may</w:t>
      </w:r>
    </w:p>
    <w:p w14:paraId="235E7C85" w14:textId="77777777" w:rsidR="00975CE2" w:rsidRPr="009B7D4F" w:rsidRDefault="00975CE2" w:rsidP="00975CE2">
      <w:pPr>
        <w:spacing w:before="120" w:after="120"/>
        <w:rPr>
          <w:rFonts w:eastAsia="Times New Roman"/>
          <w:szCs w:val="24"/>
          <w:lang w:val="nl-NL"/>
        </w:rPr>
      </w:pPr>
      <w:r w:rsidRPr="009B7D4F">
        <w:rPr>
          <w:rFonts w:eastAsia="Times New Roman"/>
          <w:b/>
          <w:bCs/>
          <w:szCs w:val="24"/>
          <w:lang w:val="nl-NL"/>
        </w:rPr>
        <w:t xml:space="preserve">Mã </w:t>
      </w:r>
      <w:r w:rsidRPr="009B7D4F">
        <w:rPr>
          <w:rFonts w:eastAsia="Times New Roman"/>
          <w:b/>
          <w:szCs w:val="24"/>
          <w:lang w:val="nl-NL"/>
        </w:rPr>
        <w:t>môn học</w:t>
      </w:r>
      <w:r w:rsidRPr="009B7D4F">
        <w:rPr>
          <w:rFonts w:eastAsia="Times New Roman"/>
          <w:b/>
          <w:bCs/>
          <w:szCs w:val="24"/>
          <w:lang w:val="nl-NL"/>
        </w:rPr>
        <w:t xml:space="preserve">: </w:t>
      </w:r>
      <w:r>
        <w:rPr>
          <w:rFonts w:eastAsia="Times New Roman"/>
          <w:b/>
          <w:bCs/>
          <w:szCs w:val="24"/>
          <w:lang w:val="nl-NL"/>
        </w:rPr>
        <w:t>MH23</w:t>
      </w:r>
    </w:p>
    <w:p w14:paraId="7ADBB582" w14:textId="77777777" w:rsidR="00975CE2" w:rsidRPr="009B7D4F" w:rsidRDefault="00975CE2" w:rsidP="00975CE2">
      <w:pPr>
        <w:spacing w:before="120" w:after="120"/>
        <w:rPr>
          <w:rFonts w:eastAsia="Times New Roman"/>
          <w:szCs w:val="24"/>
          <w:lang w:val="nl-NL"/>
        </w:rPr>
      </w:pPr>
      <w:r w:rsidRPr="009B7D4F">
        <w:rPr>
          <w:rFonts w:eastAsia="Times New Roman"/>
          <w:b/>
          <w:szCs w:val="24"/>
          <w:lang w:val="nl-NL"/>
        </w:rPr>
        <w:t xml:space="preserve">Thời gian thực hiện môn học: </w:t>
      </w:r>
      <w:r>
        <w:rPr>
          <w:rFonts w:eastAsia="Times New Roman"/>
          <w:szCs w:val="24"/>
          <w:lang w:val="nl-NL"/>
        </w:rPr>
        <w:t>30</w:t>
      </w:r>
      <w:r w:rsidRPr="009B7D4F">
        <w:rPr>
          <w:rFonts w:eastAsia="Times New Roman"/>
          <w:szCs w:val="24"/>
          <w:lang w:val="nl-NL"/>
        </w:rPr>
        <w:t xml:space="preserve"> giờ </w:t>
      </w:r>
      <w:r>
        <w:rPr>
          <w:rFonts w:eastAsia="Times New Roman"/>
          <w:bCs/>
          <w:szCs w:val="24"/>
          <w:lang w:val="nl-NL"/>
        </w:rPr>
        <w:t>(Lý thuyết 20</w:t>
      </w:r>
      <w:r w:rsidRPr="009B7D4F">
        <w:rPr>
          <w:rFonts w:eastAsia="Times New Roman"/>
          <w:bCs/>
          <w:szCs w:val="24"/>
          <w:lang w:val="nl-NL"/>
        </w:rPr>
        <w:t xml:space="preserve"> giờ; Thực hành, </w:t>
      </w:r>
      <w:r>
        <w:rPr>
          <w:rFonts w:eastAsia="Times New Roman"/>
          <w:bCs/>
          <w:szCs w:val="24"/>
          <w:lang w:val="nl-NL"/>
        </w:rPr>
        <w:t>thí nghiệm, thảo luận, bài tập 8 giờ; Kiểm tra 2</w:t>
      </w:r>
      <w:r w:rsidRPr="009B7D4F">
        <w:rPr>
          <w:rFonts w:eastAsia="Times New Roman"/>
          <w:bCs/>
          <w:szCs w:val="24"/>
          <w:lang w:val="nl-NL"/>
        </w:rPr>
        <w:t xml:space="preserve"> giờ)</w:t>
      </w:r>
    </w:p>
    <w:p w14:paraId="59CF2919" w14:textId="77777777" w:rsidR="00975CE2" w:rsidRPr="009B7D4F" w:rsidRDefault="00975CE2" w:rsidP="00975CE2">
      <w:pPr>
        <w:spacing w:before="120" w:after="120"/>
        <w:jc w:val="both"/>
        <w:rPr>
          <w:rFonts w:eastAsia="Times New Roman"/>
          <w:b/>
          <w:szCs w:val="24"/>
          <w:lang w:val="nl-NL"/>
        </w:rPr>
      </w:pPr>
      <w:r w:rsidRPr="009B7D4F">
        <w:rPr>
          <w:rFonts w:eastAsia="Times New Roman"/>
          <w:b/>
          <w:szCs w:val="24"/>
          <w:lang w:val="nl-NL"/>
        </w:rPr>
        <w:t>I. Vị trí, tính chất của mô đun:</w:t>
      </w:r>
    </w:p>
    <w:p w14:paraId="7B687B12" w14:textId="77777777" w:rsidR="00975CE2" w:rsidRPr="009B7D4F" w:rsidRDefault="00975CE2" w:rsidP="00975CE2">
      <w:pPr>
        <w:keepNext/>
        <w:spacing w:before="120" w:after="120"/>
        <w:ind w:firstLine="720"/>
        <w:outlineLvl w:val="0"/>
        <w:rPr>
          <w:rFonts w:eastAsia="Times New Roman"/>
          <w:szCs w:val="24"/>
          <w:lang w:val="nl-NL"/>
        </w:rPr>
      </w:pPr>
      <w:r w:rsidRPr="009B7D4F">
        <w:rPr>
          <w:rFonts w:eastAsia="Times New Roman"/>
          <w:szCs w:val="24"/>
          <w:lang w:val="nl-NL"/>
        </w:rPr>
        <w:t xml:space="preserve">- Vị trí: </w:t>
      </w:r>
    </w:p>
    <w:p w14:paraId="72465D51" w14:textId="77777777" w:rsidR="00975CE2" w:rsidRPr="009B7D4F" w:rsidRDefault="00975CE2" w:rsidP="00975CE2">
      <w:pPr>
        <w:keepNext/>
        <w:spacing w:before="120" w:after="120"/>
        <w:ind w:firstLine="720"/>
        <w:outlineLvl w:val="0"/>
        <w:rPr>
          <w:rFonts w:eastAsia="Times New Roman"/>
          <w:szCs w:val="24"/>
          <w:lang w:val="nl-NL"/>
        </w:rPr>
      </w:pPr>
      <w:r w:rsidRPr="009B7D4F">
        <w:rPr>
          <w:rFonts w:eastAsia="Times New Roman"/>
          <w:szCs w:val="24"/>
          <w:lang w:val="nl-NL"/>
        </w:rPr>
        <w:t>+ Môn học Tiếng Anh chuyên ngành may</w:t>
      </w:r>
      <w:r>
        <w:rPr>
          <w:rFonts w:eastAsia="Times New Roman"/>
          <w:szCs w:val="24"/>
          <w:lang w:val="nl-NL"/>
        </w:rPr>
        <w:t xml:space="preserve"> </w:t>
      </w:r>
      <w:r w:rsidRPr="009B7D4F">
        <w:rPr>
          <w:rFonts w:eastAsia="Times New Roman"/>
          <w:szCs w:val="24"/>
          <w:lang w:val="nl-NL"/>
        </w:rPr>
        <w:t xml:space="preserve">là môn học đào tạo chuyên môn nghề trong chương </w:t>
      </w:r>
      <w:r>
        <w:rPr>
          <w:rFonts w:eastAsia="Times New Roman"/>
          <w:szCs w:val="24"/>
          <w:lang w:val="nl-NL"/>
        </w:rPr>
        <w:t xml:space="preserve">trình đào tạo trình độ trung cấp ngành May thời </w:t>
      </w:r>
      <w:r w:rsidRPr="009B7D4F">
        <w:rPr>
          <w:rFonts w:eastAsia="Times New Roman"/>
          <w:szCs w:val="24"/>
          <w:lang w:val="nl-NL"/>
        </w:rPr>
        <w:t>may.</w:t>
      </w:r>
    </w:p>
    <w:p w14:paraId="1076EF54" w14:textId="77777777" w:rsidR="00975CE2" w:rsidRPr="00857309" w:rsidRDefault="00975CE2" w:rsidP="00975CE2">
      <w:pPr>
        <w:tabs>
          <w:tab w:val="num" w:pos="851"/>
        </w:tabs>
        <w:spacing w:before="120" w:after="120"/>
        <w:ind w:right="28" w:firstLine="720"/>
        <w:jc w:val="both"/>
        <w:rPr>
          <w:rFonts w:eastAsia="Times New Roman"/>
          <w:szCs w:val="28"/>
          <w:lang w:val="nb-NO"/>
        </w:rPr>
      </w:pPr>
      <w:r w:rsidRPr="00857309">
        <w:rPr>
          <w:rFonts w:eastAsia="Times New Roman"/>
          <w:szCs w:val="28"/>
          <w:lang w:val="nb-NO"/>
        </w:rPr>
        <w:t>+ Môn học được bố trí sau khi học xong các môn học chung, trước các môn học/mô đun đào tạo chuyên môn nghề.</w:t>
      </w:r>
    </w:p>
    <w:p w14:paraId="3DC82994" w14:textId="77777777" w:rsidR="00975CE2" w:rsidRPr="009B7D4F" w:rsidRDefault="00975CE2" w:rsidP="00975CE2">
      <w:pPr>
        <w:keepNext/>
        <w:spacing w:before="120" w:after="120"/>
        <w:ind w:firstLine="720"/>
        <w:outlineLvl w:val="0"/>
        <w:rPr>
          <w:rFonts w:eastAsia="Times New Roman"/>
          <w:szCs w:val="24"/>
          <w:lang w:val="nl-NL"/>
        </w:rPr>
      </w:pPr>
      <w:r w:rsidRPr="009B7D4F">
        <w:rPr>
          <w:rFonts w:eastAsia="Times New Roman"/>
          <w:szCs w:val="24"/>
          <w:lang w:val="nl-NL"/>
        </w:rPr>
        <w:t>- Tính chất: Môn học  Tiếng Anh chuyên ngành may</w:t>
      </w:r>
      <w:r>
        <w:rPr>
          <w:rFonts w:eastAsia="Times New Roman"/>
          <w:szCs w:val="24"/>
          <w:lang w:val="nl-NL"/>
        </w:rPr>
        <w:t xml:space="preserve"> </w:t>
      </w:r>
      <w:r w:rsidRPr="009B7D4F">
        <w:rPr>
          <w:rFonts w:eastAsia="Times New Roman"/>
          <w:szCs w:val="24"/>
          <w:lang w:val="nl-NL"/>
        </w:rPr>
        <w:t>mang tính tích hợp giữa lý thuyết và thực hành.</w:t>
      </w:r>
    </w:p>
    <w:p w14:paraId="42EFF838" w14:textId="77777777" w:rsidR="00975CE2" w:rsidRPr="009B7D4F" w:rsidRDefault="00975CE2" w:rsidP="00975CE2">
      <w:pPr>
        <w:spacing w:before="120" w:after="120"/>
        <w:ind w:firstLine="720"/>
        <w:jc w:val="both"/>
        <w:rPr>
          <w:rFonts w:eastAsia="Times New Roman"/>
          <w:b/>
          <w:bCs/>
          <w:szCs w:val="24"/>
          <w:lang w:val="nl-NL"/>
        </w:rPr>
      </w:pPr>
      <w:r w:rsidRPr="009B7D4F">
        <w:rPr>
          <w:rFonts w:eastAsia="Times New Roman"/>
          <w:b/>
          <w:bCs/>
          <w:szCs w:val="24"/>
          <w:lang w:val="nl-NL"/>
        </w:rPr>
        <w:t xml:space="preserve">II. Mục tiêu môn học: </w:t>
      </w:r>
    </w:p>
    <w:p w14:paraId="0B1253F0" w14:textId="77777777" w:rsidR="00975CE2" w:rsidRPr="009B7D4F" w:rsidRDefault="00975CE2" w:rsidP="00975CE2">
      <w:pPr>
        <w:keepNext/>
        <w:spacing w:before="120" w:after="120"/>
        <w:ind w:firstLine="720"/>
        <w:outlineLvl w:val="0"/>
        <w:rPr>
          <w:rFonts w:eastAsia="Times New Roman"/>
          <w:szCs w:val="24"/>
          <w:lang w:val="nl-NL"/>
        </w:rPr>
      </w:pPr>
      <w:r w:rsidRPr="009B7D4F">
        <w:rPr>
          <w:rFonts w:eastAsia="Times New Roman"/>
          <w:szCs w:val="24"/>
          <w:lang w:val="nl-NL"/>
        </w:rPr>
        <w:t>- Về kiến thức: Biết cách sử dụng câu bị động, củng cố các cấu trúc ngữ pháp đã học,  biết được một số vốn từ vựng cơ bản về ngành m</w:t>
      </w:r>
      <w:r>
        <w:rPr>
          <w:rFonts w:eastAsia="Times New Roman"/>
          <w:szCs w:val="24"/>
          <w:lang w:val="nl-NL"/>
        </w:rPr>
        <w:t xml:space="preserve">ay, đặc biệt là về may áo sơ mi </w:t>
      </w:r>
      <w:r w:rsidRPr="009B7D4F">
        <w:rPr>
          <w:rFonts w:eastAsia="Times New Roman"/>
          <w:szCs w:val="24"/>
          <w:lang w:val="nl-NL"/>
        </w:rPr>
        <w:t>và quần.</w:t>
      </w:r>
    </w:p>
    <w:p w14:paraId="592ADEA0" w14:textId="77777777" w:rsidR="00975CE2" w:rsidRPr="009B7D4F" w:rsidRDefault="00975CE2" w:rsidP="00975CE2">
      <w:pPr>
        <w:keepNext/>
        <w:spacing w:before="120" w:after="120"/>
        <w:ind w:firstLine="720"/>
        <w:outlineLvl w:val="0"/>
        <w:rPr>
          <w:rFonts w:eastAsia="Times New Roman"/>
          <w:szCs w:val="24"/>
          <w:lang w:val="nl-NL"/>
        </w:rPr>
      </w:pPr>
      <w:r w:rsidRPr="009B7D4F">
        <w:rPr>
          <w:rFonts w:eastAsia="Times New Roman"/>
          <w:szCs w:val="24"/>
          <w:lang w:val="nl-NL"/>
        </w:rPr>
        <w:t>- Về kỹ năng: Đọc và dịch được những tài liệu chuyên ngành, những đơn hàng và  hướng</w:t>
      </w:r>
      <w:r>
        <w:rPr>
          <w:rFonts w:eastAsia="Times New Roman"/>
          <w:szCs w:val="24"/>
          <w:lang w:val="nl-NL"/>
        </w:rPr>
        <w:t xml:space="preserve"> dẫn các quy trình may áo sơ mi</w:t>
      </w:r>
      <w:r w:rsidRPr="009B7D4F">
        <w:rPr>
          <w:rFonts w:eastAsia="Times New Roman"/>
          <w:szCs w:val="24"/>
          <w:lang w:val="nl-NL"/>
        </w:rPr>
        <w:t xml:space="preserve"> và quần. </w:t>
      </w:r>
    </w:p>
    <w:p w14:paraId="5CAB820E" w14:textId="77777777" w:rsidR="00975CE2" w:rsidRPr="009B7D4F" w:rsidRDefault="00975CE2" w:rsidP="00975CE2">
      <w:pPr>
        <w:keepNext/>
        <w:spacing w:before="120" w:after="120"/>
        <w:ind w:firstLine="720"/>
        <w:outlineLvl w:val="0"/>
        <w:rPr>
          <w:rFonts w:eastAsia="Times New Roman"/>
          <w:szCs w:val="24"/>
          <w:lang w:val="nl-NL"/>
        </w:rPr>
      </w:pPr>
      <w:r w:rsidRPr="009B7D4F">
        <w:rPr>
          <w:rFonts w:eastAsia="Times New Roman"/>
          <w:szCs w:val="24"/>
          <w:lang w:val="nl-NL"/>
        </w:rPr>
        <w:t xml:space="preserve">- Về năng lực tự chủ và trách nhiệm: </w:t>
      </w:r>
    </w:p>
    <w:p w14:paraId="3AA93C70" w14:textId="77777777" w:rsidR="00975CE2" w:rsidRPr="009B7D4F" w:rsidRDefault="00975CE2" w:rsidP="00975CE2">
      <w:pPr>
        <w:tabs>
          <w:tab w:val="left" w:pos="7371"/>
        </w:tabs>
        <w:ind w:firstLine="720"/>
        <w:jc w:val="both"/>
        <w:outlineLvl w:val="0"/>
        <w:rPr>
          <w:rFonts w:eastAsia="Times New Roman"/>
          <w:color w:val="000000"/>
          <w:kern w:val="36"/>
          <w:szCs w:val="28"/>
        </w:rPr>
      </w:pPr>
      <w:r w:rsidRPr="009B7D4F">
        <w:rPr>
          <w:rFonts w:eastAsia="Times New Roman"/>
          <w:color w:val="000000"/>
          <w:kern w:val="36"/>
          <w:szCs w:val="28"/>
        </w:rPr>
        <w:t xml:space="preserve">+ </w:t>
      </w:r>
      <w:proofErr w:type="spellStart"/>
      <w:r w:rsidRPr="009B7D4F">
        <w:rPr>
          <w:rFonts w:eastAsia="Times New Roman"/>
          <w:color w:val="000000"/>
          <w:kern w:val="36"/>
          <w:szCs w:val="28"/>
        </w:rPr>
        <w:t>Có</w:t>
      </w:r>
      <w:proofErr w:type="spellEnd"/>
      <w:r w:rsidRPr="009B7D4F">
        <w:rPr>
          <w:rFonts w:eastAsia="Times New Roman"/>
          <w:color w:val="000000"/>
          <w:kern w:val="36"/>
          <w:szCs w:val="28"/>
        </w:rPr>
        <w:t xml:space="preserve"> </w:t>
      </w:r>
      <w:proofErr w:type="spellStart"/>
      <w:r w:rsidRPr="009B7D4F">
        <w:rPr>
          <w:rFonts w:eastAsia="Times New Roman"/>
          <w:color w:val="000000"/>
          <w:kern w:val="36"/>
          <w:szCs w:val="28"/>
        </w:rPr>
        <w:t>năng</w:t>
      </w:r>
      <w:proofErr w:type="spellEnd"/>
      <w:r w:rsidRPr="009B7D4F">
        <w:rPr>
          <w:rFonts w:eastAsia="Times New Roman"/>
          <w:color w:val="000000"/>
          <w:kern w:val="36"/>
          <w:szCs w:val="28"/>
        </w:rPr>
        <w:t xml:space="preserve"> </w:t>
      </w:r>
      <w:proofErr w:type="spellStart"/>
      <w:r w:rsidRPr="009B7D4F">
        <w:rPr>
          <w:rFonts w:eastAsia="Times New Roman"/>
          <w:color w:val="000000"/>
          <w:kern w:val="36"/>
          <w:szCs w:val="28"/>
        </w:rPr>
        <w:t>lực</w:t>
      </w:r>
      <w:proofErr w:type="spellEnd"/>
      <w:r w:rsidRPr="009B7D4F">
        <w:rPr>
          <w:rFonts w:eastAsia="Times New Roman"/>
          <w:color w:val="000000"/>
          <w:kern w:val="36"/>
          <w:szCs w:val="28"/>
        </w:rPr>
        <w:t xml:space="preserve"> </w:t>
      </w:r>
      <w:proofErr w:type="spellStart"/>
      <w:r w:rsidRPr="009B7D4F">
        <w:rPr>
          <w:rFonts w:eastAsia="Times New Roman"/>
          <w:color w:val="000000"/>
          <w:kern w:val="36"/>
          <w:szCs w:val="28"/>
        </w:rPr>
        <w:t>tư</w:t>
      </w:r>
      <w:proofErr w:type="spellEnd"/>
      <w:r w:rsidRPr="009B7D4F">
        <w:rPr>
          <w:rFonts w:eastAsia="Times New Roman"/>
          <w:color w:val="000000"/>
          <w:kern w:val="36"/>
          <w:szCs w:val="28"/>
        </w:rPr>
        <w:t xml:space="preserve">̣ chủ </w:t>
      </w:r>
      <w:proofErr w:type="spellStart"/>
      <w:r w:rsidRPr="009B7D4F">
        <w:rPr>
          <w:rFonts w:eastAsia="Times New Roman"/>
          <w:color w:val="000000"/>
          <w:kern w:val="36"/>
          <w:szCs w:val="28"/>
        </w:rPr>
        <w:t>va</w:t>
      </w:r>
      <w:proofErr w:type="spellEnd"/>
      <w:r w:rsidRPr="009B7D4F">
        <w:rPr>
          <w:rFonts w:eastAsia="Times New Roman"/>
          <w:color w:val="000000"/>
          <w:kern w:val="36"/>
          <w:szCs w:val="28"/>
        </w:rPr>
        <w:t xml:space="preserve">̀ </w:t>
      </w:r>
      <w:proofErr w:type="spellStart"/>
      <w:r w:rsidRPr="009B7D4F">
        <w:rPr>
          <w:rFonts w:eastAsia="Times New Roman"/>
          <w:color w:val="000000"/>
          <w:kern w:val="36"/>
          <w:szCs w:val="28"/>
        </w:rPr>
        <w:t>trách</w:t>
      </w:r>
      <w:proofErr w:type="spellEnd"/>
      <w:r w:rsidRPr="009B7D4F">
        <w:rPr>
          <w:rFonts w:eastAsia="Times New Roman"/>
          <w:color w:val="000000"/>
          <w:kern w:val="36"/>
          <w:szCs w:val="28"/>
        </w:rPr>
        <w:t xml:space="preserve"> </w:t>
      </w:r>
      <w:proofErr w:type="spellStart"/>
      <w:r w:rsidRPr="009B7D4F">
        <w:rPr>
          <w:rFonts w:eastAsia="Times New Roman"/>
          <w:color w:val="000000"/>
          <w:kern w:val="36"/>
          <w:szCs w:val="28"/>
        </w:rPr>
        <w:t>nhiệm</w:t>
      </w:r>
      <w:proofErr w:type="spellEnd"/>
      <w:r w:rsidRPr="009B7D4F">
        <w:rPr>
          <w:rFonts w:eastAsia="Times New Roman"/>
          <w:color w:val="000000"/>
          <w:kern w:val="36"/>
          <w:szCs w:val="28"/>
        </w:rPr>
        <w:t xml:space="preserve"> say </w:t>
      </w:r>
      <w:proofErr w:type="spellStart"/>
      <w:r w:rsidRPr="009B7D4F">
        <w:rPr>
          <w:rFonts w:eastAsia="Times New Roman"/>
          <w:color w:val="000000"/>
          <w:kern w:val="36"/>
          <w:szCs w:val="28"/>
        </w:rPr>
        <w:t>mê</w:t>
      </w:r>
      <w:proofErr w:type="spellEnd"/>
      <w:r w:rsidRPr="009B7D4F">
        <w:rPr>
          <w:rFonts w:eastAsia="Times New Roman"/>
          <w:color w:val="000000"/>
          <w:kern w:val="36"/>
          <w:szCs w:val="28"/>
        </w:rPr>
        <w:t xml:space="preserve">, </w:t>
      </w:r>
      <w:proofErr w:type="spellStart"/>
      <w:r w:rsidRPr="009B7D4F">
        <w:rPr>
          <w:rFonts w:eastAsia="Times New Roman"/>
          <w:color w:val="000000"/>
          <w:kern w:val="36"/>
          <w:szCs w:val="28"/>
        </w:rPr>
        <w:t>hứng</w:t>
      </w:r>
      <w:proofErr w:type="spellEnd"/>
      <w:r w:rsidRPr="009B7D4F">
        <w:rPr>
          <w:rFonts w:eastAsia="Times New Roman"/>
          <w:color w:val="000000"/>
          <w:kern w:val="36"/>
          <w:szCs w:val="28"/>
        </w:rPr>
        <w:t xml:space="preserve"> </w:t>
      </w:r>
      <w:proofErr w:type="spellStart"/>
      <w:r w:rsidRPr="009B7D4F">
        <w:rPr>
          <w:rFonts w:eastAsia="Times New Roman"/>
          <w:color w:val="000000"/>
          <w:kern w:val="36"/>
          <w:szCs w:val="28"/>
        </w:rPr>
        <w:t>thú</w:t>
      </w:r>
      <w:proofErr w:type="spellEnd"/>
      <w:r w:rsidRPr="009B7D4F">
        <w:rPr>
          <w:rFonts w:eastAsia="Times New Roman"/>
          <w:color w:val="000000"/>
          <w:kern w:val="36"/>
          <w:szCs w:val="28"/>
        </w:rPr>
        <w:t xml:space="preserve"> </w:t>
      </w:r>
      <w:proofErr w:type="spellStart"/>
      <w:r w:rsidRPr="009B7D4F">
        <w:rPr>
          <w:rFonts w:eastAsia="Times New Roman"/>
          <w:color w:val="000000"/>
          <w:kern w:val="36"/>
          <w:szCs w:val="28"/>
        </w:rPr>
        <w:t>học</w:t>
      </w:r>
      <w:proofErr w:type="spellEnd"/>
      <w:r w:rsidRPr="009B7D4F">
        <w:rPr>
          <w:rFonts w:eastAsia="Times New Roman"/>
          <w:color w:val="000000"/>
          <w:kern w:val="36"/>
          <w:szCs w:val="28"/>
        </w:rPr>
        <w:t xml:space="preserve"> </w:t>
      </w:r>
      <w:proofErr w:type="spellStart"/>
      <w:r w:rsidRPr="009B7D4F">
        <w:rPr>
          <w:rFonts w:eastAsia="Times New Roman"/>
          <w:color w:val="000000"/>
          <w:kern w:val="36"/>
          <w:szCs w:val="28"/>
        </w:rPr>
        <w:t>tiến</w:t>
      </w:r>
      <w:r>
        <w:rPr>
          <w:rFonts w:eastAsia="Times New Roman"/>
          <w:color w:val="000000"/>
          <w:kern w:val="36"/>
          <w:szCs w:val="28"/>
        </w:rPr>
        <w:t>g</w:t>
      </w:r>
      <w:proofErr w:type="spellEnd"/>
      <w:r>
        <w:rPr>
          <w:rFonts w:eastAsia="Times New Roman"/>
          <w:color w:val="000000"/>
          <w:kern w:val="36"/>
          <w:szCs w:val="28"/>
        </w:rPr>
        <w:t xml:space="preserve"> Anh </w:t>
      </w:r>
      <w:proofErr w:type="spellStart"/>
      <w:r>
        <w:rPr>
          <w:rFonts w:eastAsia="Times New Roman"/>
          <w:color w:val="000000"/>
          <w:kern w:val="36"/>
          <w:szCs w:val="28"/>
        </w:rPr>
        <w:t>chuyên</w:t>
      </w:r>
      <w:proofErr w:type="spellEnd"/>
      <w:r>
        <w:rPr>
          <w:rFonts w:eastAsia="Times New Roman"/>
          <w:color w:val="000000"/>
          <w:kern w:val="36"/>
          <w:szCs w:val="28"/>
        </w:rPr>
        <w:t xml:space="preserve"> </w:t>
      </w:r>
      <w:proofErr w:type="spellStart"/>
      <w:r>
        <w:rPr>
          <w:rFonts w:eastAsia="Times New Roman"/>
          <w:color w:val="000000"/>
          <w:kern w:val="36"/>
          <w:szCs w:val="28"/>
        </w:rPr>
        <w:t>ngành</w:t>
      </w:r>
      <w:proofErr w:type="spellEnd"/>
      <w:r>
        <w:rPr>
          <w:rFonts w:eastAsia="Times New Roman"/>
          <w:color w:val="000000"/>
          <w:kern w:val="36"/>
          <w:szCs w:val="28"/>
        </w:rPr>
        <w:t xml:space="preserve"> may </w:t>
      </w:r>
      <w:proofErr w:type="spellStart"/>
      <w:r>
        <w:rPr>
          <w:rFonts w:eastAsia="Times New Roman"/>
          <w:color w:val="000000"/>
          <w:kern w:val="36"/>
          <w:szCs w:val="28"/>
        </w:rPr>
        <w:t>thời</w:t>
      </w:r>
      <w:proofErr w:type="spellEnd"/>
      <w:r>
        <w:rPr>
          <w:rFonts w:eastAsia="Times New Roman"/>
          <w:color w:val="000000"/>
          <w:kern w:val="36"/>
          <w:szCs w:val="28"/>
        </w:rPr>
        <w:t xml:space="preserve"> </w:t>
      </w:r>
      <w:proofErr w:type="spellStart"/>
      <w:r>
        <w:rPr>
          <w:rFonts w:eastAsia="Times New Roman"/>
          <w:color w:val="000000"/>
          <w:kern w:val="36"/>
          <w:szCs w:val="28"/>
        </w:rPr>
        <w:t>trang</w:t>
      </w:r>
      <w:proofErr w:type="spellEnd"/>
      <w:r>
        <w:rPr>
          <w:rFonts w:eastAsia="Times New Roman"/>
          <w:color w:val="000000"/>
          <w:kern w:val="36"/>
          <w:szCs w:val="28"/>
        </w:rPr>
        <w:t>;</w:t>
      </w:r>
    </w:p>
    <w:p w14:paraId="09805701" w14:textId="77777777" w:rsidR="00975CE2" w:rsidRPr="009B7D4F" w:rsidRDefault="00975CE2" w:rsidP="00975CE2">
      <w:pPr>
        <w:tabs>
          <w:tab w:val="left" w:pos="7371"/>
        </w:tabs>
        <w:ind w:firstLine="720"/>
        <w:jc w:val="both"/>
        <w:outlineLvl w:val="0"/>
        <w:rPr>
          <w:lang w:val="de-DE"/>
        </w:rPr>
      </w:pPr>
      <w:r w:rsidRPr="009B7D4F">
        <w:rPr>
          <w:rFonts w:eastAsia="Times New Roman"/>
          <w:color w:val="000000"/>
          <w:kern w:val="36"/>
          <w:szCs w:val="28"/>
        </w:rPr>
        <w:t xml:space="preserve">+ </w:t>
      </w:r>
      <w:r w:rsidRPr="009B7D4F">
        <w:rPr>
          <w:lang w:val="de-DE"/>
        </w:rPr>
        <w:t>Có tinh thần ham học hỏi, chia sẻ kinh nghiệm, hợp tác trong quá trình hoạt động nhóm, rèn luyện tính kỷ luật, có trách nhiệm và tác phong công nghiệ</w:t>
      </w:r>
      <w:r>
        <w:rPr>
          <w:lang w:val="de-DE"/>
        </w:rPr>
        <w:t>p;</w:t>
      </w:r>
    </w:p>
    <w:p w14:paraId="1B966B53" w14:textId="77777777" w:rsidR="00975CE2" w:rsidRPr="009B7D4F" w:rsidRDefault="00975CE2" w:rsidP="00975CE2">
      <w:pPr>
        <w:tabs>
          <w:tab w:val="left" w:pos="7371"/>
        </w:tabs>
        <w:ind w:firstLine="720"/>
        <w:jc w:val="both"/>
        <w:outlineLvl w:val="0"/>
        <w:rPr>
          <w:rFonts w:eastAsia="Times New Roman"/>
          <w:b/>
          <w:bCs/>
          <w:kern w:val="36"/>
          <w:sz w:val="48"/>
          <w:szCs w:val="48"/>
        </w:rPr>
      </w:pPr>
      <w:r w:rsidRPr="009B7D4F">
        <w:rPr>
          <w:lang w:val="de-DE"/>
        </w:rPr>
        <w:t>+</w:t>
      </w:r>
      <w:r w:rsidRPr="009B7D4F">
        <w:rPr>
          <w:rFonts w:eastAsia="Times New Roman"/>
          <w:iCs/>
          <w:color w:val="000000"/>
          <w:szCs w:val="28"/>
          <w:lang w:val="vi-VN"/>
        </w:rPr>
        <w:t xml:space="preserve"> Nghiêm </w:t>
      </w:r>
      <w:proofErr w:type="spellStart"/>
      <w:r w:rsidRPr="009B7D4F">
        <w:rPr>
          <w:rFonts w:eastAsia="Times New Roman"/>
          <w:iCs/>
          <w:color w:val="000000"/>
          <w:szCs w:val="28"/>
          <w:lang w:val="vi-VN"/>
        </w:rPr>
        <w:t>túc</w:t>
      </w:r>
      <w:proofErr w:type="spellEnd"/>
      <w:r w:rsidRPr="009B7D4F">
        <w:rPr>
          <w:rFonts w:eastAsia="Times New Roman"/>
          <w:iCs/>
          <w:color w:val="000000"/>
          <w:szCs w:val="28"/>
          <w:lang w:val="vi-VN"/>
        </w:rPr>
        <w:t xml:space="preserve">, </w:t>
      </w:r>
      <w:proofErr w:type="spellStart"/>
      <w:r w:rsidRPr="009B7D4F">
        <w:rPr>
          <w:rFonts w:eastAsia="Times New Roman"/>
          <w:iCs/>
          <w:color w:val="000000"/>
          <w:szCs w:val="28"/>
          <w:lang w:val="vi-VN"/>
        </w:rPr>
        <w:t>tự</w:t>
      </w:r>
      <w:proofErr w:type="spellEnd"/>
      <w:r w:rsidRPr="009B7D4F">
        <w:rPr>
          <w:rFonts w:eastAsia="Times New Roman"/>
          <w:iCs/>
          <w:color w:val="000000"/>
          <w:szCs w:val="28"/>
          <w:lang w:val="vi-VN"/>
        </w:rPr>
        <w:t xml:space="preserve"> </w:t>
      </w:r>
      <w:proofErr w:type="spellStart"/>
      <w:r w:rsidRPr="009B7D4F">
        <w:rPr>
          <w:rFonts w:eastAsia="Times New Roman"/>
          <w:iCs/>
          <w:color w:val="000000"/>
          <w:szCs w:val="28"/>
          <w:lang w:val="vi-VN"/>
        </w:rPr>
        <w:t>giác</w:t>
      </w:r>
      <w:proofErr w:type="spellEnd"/>
      <w:r w:rsidRPr="009B7D4F">
        <w:rPr>
          <w:rFonts w:eastAsia="Times New Roman"/>
          <w:iCs/>
          <w:color w:val="000000"/>
          <w:szCs w:val="28"/>
          <w:lang w:val="vi-VN"/>
        </w:rPr>
        <w:t xml:space="preserve"> trong </w:t>
      </w:r>
      <w:proofErr w:type="spellStart"/>
      <w:r w:rsidRPr="009B7D4F">
        <w:rPr>
          <w:rFonts w:eastAsia="Times New Roman"/>
          <w:iCs/>
          <w:color w:val="000000"/>
          <w:szCs w:val="28"/>
          <w:lang w:val="vi-VN"/>
        </w:rPr>
        <w:t>học</w:t>
      </w:r>
      <w:proofErr w:type="spellEnd"/>
      <w:r w:rsidRPr="009B7D4F">
        <w:rPr>
          <w:rFonts w:eastAsia="Times New Roman"/>
          <w:iCs/>
          <w:color w:val="000000"/>
          <w:szCs w:val="28"/>
          <w:lang w:val="vi-VN"/>
        </w:rPr>
        <w:t xml:space="preserve"> </w:t>
      </w:r>
      <w:proofErr w:type="spellStart"/>
      <w:r w:rsidRPr="009B7D4F">
        <w:rPr>
          <w:rFonts w:eastAsia="Times New Roman"/>
          <w:iCs/>
          <w:color w:val="000000"/>
          <w:szCs w:val="28"/>
          <w:lang w:val="vi-VN"/>
        </w:rPr>
        <w:t>tập</w:t>
      </w:r>
      <w:proofErr w:type="spellEnd"/>
      <w:r w:rsidRPr="009B7D4F">
        <w:rPr>
          <w:rFonts w:eastAsia="Times New Roman"/>
          <w:iCs/>
          <w:color w:val="000000"/>
          <w:szCs w:val="28"/>
        </w:rPr>
        <w:t>.</w:t>
      </w:r>
    </w:p>
    <w:p w14:paraId="74A01E33" w14:textId="77777777" w:rsidR="00975CE2" w:rsidRPr="009B7D4F" w:rsidRDefault="00975CE2" w:rsidP="00975CE2">
      <w:pPr>
        <w:spacing w:line="336" w:lineRule="auto"/>
        <w:rPr>
          <w:rFonts w:eastAsia="Times New Roman"/>
          <w:b/>
          <w:szCs w:val="24"/>
          <w:lang w:val="nl-NL"/>
        </w:rPr>
      </w:pPr>
    </w:p>
    <w:p w14:paraId="3DB37C92" w14:textId="77777777" w:rsidR="00975CE2" w:rsidRPr="009B7D4F" w:rsidRDefault="00975CE2" w:rsidP="00975CE2">
      <w:pPr>
        <w:spacing w:line="336" w:lineRule="auto"/>
        <w:rPr>
          <w:rFonts w:eastAsia="Times New Roman"/>
          <w:b/>
          <w:szCs w:val="24"/>
          <w:lang w:val="nl-NL"/>
        </w:rPr>
      </w:pPr>
      <w:r w:rsidRPr="009B7D4F">
        <w:rPr>
          <w:rFonts w:eastAsia="Times New Roman"/>
          <w:b/>
          <w:szCs w:val="24"/>
          <w:lang w:val="nl-NL"/>
        </w:rPr>
        <w:t>III. Nội dung môn học:</w:t>
      </w:r>
    </w:p>
    <w:p w14:paraId="29BEB233" w14:textId="77777777" w:rsidR="00975CE2" w:rsidRPr="009B7D4F" w:rsidRDefault="00975CE2" w:rsidP="00975CE2">
      <w:pPr>
        <w:spacing w:before="120" w:after="120"/>
        <w:ind w:firstLine="720"/>
        <w:rPr>
          <w:rFonts w:eastAsia="Times New Roman"/>
          <w:szCs w:val="24"/>
          <w:lang w:val="nl-NL"/>
        </w:rPr>
      </w:pPr>
      <w:r w:rsidRPr="009B7D4F">
        <w:rPr>
          <w:rFonts w:eastAsia="Times New Roman"/>
          <w:szCs w:val="24"/>
          <w:lang w:val="nl-NL"/>
        </w:rPr>
        <w:t>1. Nội dung tổng quát và phân bổ thời gian: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828"/>
        <w:gridCol w:w="1134"/>
        <w:gridCol w:w="992"/>
        <w:gridCol w:w="1728"/>
        <w:gridCol w:w="870"/>
      </w:tblGrid>
      <w:tr w:rsidR="00975CE2" w:rsidRPr="00B025D3" w14:paraId="3651018C" w14:textId="77777777" w:rsidTr="00284EB7">
        <w:tc>
          <w:tcPr>
            <w:tcW w:w="675" w:type="dxa"/>
            <w:vMerge w:val="restart"/>
            <w:vAlign w:val="center"/>
          </w:tcPr>
          <w:p w14:paraId="13C71B1B" w14:textId="77777777" w:rsidR="00975CE2" w:rsidRPr="009B7D4F" w:rsidRDefault="00975CE2" w:rsidP="00284EB7">
            <w:pPr>
              <w:spacing w:line="336" w:lineRule="auto"/>
              <w:jc w:val="center"/>
              <w:rPr>
                <w:rFonts w:eastAsia="Times New Roman"/>
                <w:b/>
                <w:szCs w:val="24"/>
              </w:rPr>
            </w:pPr>
            <w:proofErr w:type="spellStart"/>
            <w:r w:rsidRPr="009B7D4F">
              <w:rPr>
                <w:rFonts w:eastAsia="Times New Roman"/>
                <w:b/>
                <w:szCs w:val="24"/>
              </w:rPr>
              <w:t>Số</w:t>
            </w:r>
            <w:proofErr w:type="spellEnd"/>
            <w:r w:rsidRPr="009B7D4F">
              <w:rPr>
                <w:rFonts w:eastAsia="Times New Roman"/>
                <w:b/>
                <w:szCs w:val="24"/>
              </w:rPr>
              <w:t xml:space="preserve"> TT</w:t>
            </w:r>
          </w:p>
        </w:tc>
        <w:tc>
          <w:tcPr>
            <w:tcW w:w="3828" w:type="dxa"/>
            <w:vMerge w:val="restart"/>
            <w:vAlign w:val="center"/>
          </w:tcPr>
          <w:p w14:paraId="5867A6B6" w14:textId="77777777" w:rsidR="00975CE2" w:rsidRPr="009B7D4F" w:rsidRDefault="00975CE2" w:rsidP="00284EB7">
            <w:pPr>
              <w:spacing w:line="336" w:lineRule="auto"/>
              <w:jc w:val="center"/>
              <w:rPr>
                <w:rFonts w:eastAsia="Times New Roman"/>
                <w:b/>
                <w:szCs w:val="24"/>
              </w:rPr>
            </w:pPr>
            <w:proofErr w:type="spellStart"/>
            <w:r w:rsidRPr="009B7D4F">
              <w:rPr>
                <w:rFonts w:eastAsia="Times New Roman"/>
                <w:b/>
                <w:szCs w:val="24"/>
              </w:rPr>
              <w:t>Tên</w:t>
            </w:r>
            <w:proofErr w:type="spellEnd"/>
            <w:r w:rsidRPr="009B7D4F">
              <w:rPr>
                <w:rFonts w:eastAsia="Times New Roman"/>
                <w:b/>
                <w:szCs w:val="24"/>
              </w:rPr>
              <w:t xml:space="preserve"> </w:t>
            </w:r>
            <w:proofErr w:type="spellStart"/>
            <w:r w:rsidRPr="009B7D4F">
              <w:rPr>
                <w:rFonts w:eastAsia="Times New Roman"/>
                <w:b/>
                <w:szCs w:val="24"/>
              </w:rPr>
              <w:t>chương</w:t>
            </w:r>
            <w:proofErr w:type="spellEnd"/>
            <w:r w:rsidRPr="009B7D4F">
              <w:rPr>
                <w:rFonts w:eastAsia="Times New Roman"/>
                <w:b/>
                <w:szCs w:val="24"/>
              </w:rPr>
              <w:t xml:space="preserve">, </w:t>
            </w:r>
            <w:proofErr w:type="spellStart"/>
            <w:r w:rsidRPr="009B7D4F">
              <w:rPr>
                <w:rFonts w:eastAsia="Times New Roman"/>
                <w:b/>
                <w:szCs w:val="24"/>
              </w:rPr>
              <w:t>mục</w:t>
            </w:r>
            <w:proofErr w:type="spellEnd"/>
          </w:p>
        </w:tc>
        <w:tc>
          <w:tcPr>
            <w:tcW w:w="4724" w:type="dxa"/>
            <w:gridSpan w:val="4"/>
            <w:vAlign w:val="center"/>
          </w:tcPr>
          <w:p w14:paraId="1B736E09" w14:textId="77777777" w:rsidR="00975CE2" w:rsidRPr="009B7D4F" w:rsidRDefault="00975CE2" w:rsidP="00284EB7">
            <w:pPr>
              <w:spacing w:line="336" w:lineRule="auto"/>
              <w:jc w:val="center"/>
              <w:rPr>
                <w:rFonts w:eastAsia="Times New Roman"/>
                <w:b/>
                <w:szCs w:val="24"/>
              </w:rPr>
            </w:pPr>
            <w:proofErr w:type="spellStart"/>
            <w:r w:rsidRPr="009B7D4F">
              <w:rPr>
                <w:rFonts w:eastAsia="Times New Roman"/>
                <w:b/>
                <w:szCs w:val="24"/>
              </w:rPr>
              <w:t>Thời</w:t>
            </w:r>
            <w:proofErr w:type="spellEnd"/>
            <w:r w:rsidRPr="009B7D4F">
              <w:rPr>
                <w:rFonts w:eastAsia="Times New Roman"/>
                <w:b/>
                <w:szCs w:val="24"/>
              </w:rPr>
              <w:t xml:space="preserve"> </w:t>
            </w:r>
            <w:proofErr w:type="spellStart"/>
            <w:r w:rsidRPr="009B7D4F">
              <w:rPr>
                <w:rFonts w:eastAsia="Times New Roman"/>
                <w:b/>
                <w:szCs w:val="24"/>
              </w:rPr>
              <w:t>gian</w:t>
            </w:r>
            <w:proofErr w:type="spellEnd"/>
            <w:r w:rsidRPr="009B7D4F">
              <w:rPr>
                <w:rFonts w:eastAsia="Times New Roman"/>
                <w:b/>
                <w:szCs w:val="24"/>
              </w:rPr>
              <w:t xml:space="preserve"> (</w:t>
            </w:r>
            <w:proofErr w:type="spellStart"/>
            <w:r w:rsidRPr="009B7D4F">
              <w:rPr>
                <w:rFonts w:eastAsia="Times New Roman"/>
                <w:b/>
                <w:szCs w:val="24"/>
              </w:rPr>
              <w:t>giờ</w:t>
            </w:r>
            <w:proofErr w:type="spellEnd"/>
            <w:r w:rsidRPr="009B7D4F">
              <w:rPr>
                <w:rFonts w:eastAsia="Times New Roman"/>
                <w:b/>
                <w:szCs w:val="24"/>
              </w:rPr>
              <w:t>)</w:t>
            </w:r>
          </w:p>
        </w:tc>
      </w:tr>
      <w:tr w:rsidR="00975CE2" w:rsidRPr="00B025D3" w14:paraId="13F38962" w14:textId="77777777" w:rsidTr="00284EB7">
        <w:tc>
          <w:tcPr>
            <w:tcW w:w="675" w:type="dxa"/>
            <w:vMerge/>
          </w:tcPr>
          <w:p w14:paraId="5CB52D20" w14:textId="77777777" w:rsidR="00975CE2" w:rsidRPr="009B7D4F" w:rsidRDefault="00975CE2" w:rsidP="00284EB7">
            <w:pPr>
              <w:spacing w:line="336" w:lineRule="auto"/>
              <w:rPr>
                <w:rFonts w:eastAsia="Times New Roman"/>
                <w:b/>
                <w:szCs w:val="24"/>
              </w:rPr>
            </w:pPr>
          </w:p>
        </w:tc>
        <w:tc>
          <w:tcPr>
            <w:tcW w:w="3828" w:type="dxa"/>
            <w:vMerge/>
          </w:tcPr>
          <w:p w14:paraId="2D911997" w14:textId="77777777" w:rsidR="00975CE2" w:rsidRPr="009B7D4F" w:rsidRDefault="00975CE2" w:rsidP="00284EB7">
            <w:pPr>
              <w:spacing w:line="336" w:lineRule="auto"/>
              <w:rPr>
                <w:rFonts w:eastAsia="Times New Roman"/>
                <w:b/>
                <w:szCs w:val="24"/>
              </w:rPr>
            </w:pPr>
          </w:p>
        </w:tc>
        <w:tc>
          <w:tcPr>
            <w:tcW w:w="1134" w:type="dxa"/>
            <w:vAlign w:val="center"/>
          </w:tcPr>
          <w:p w14:paraId="328F7E16" w14:textId="77777777" w:rsidR="00975CE2" w:rsidRPr="009B7D4F" w:rsidRDefault="00975CE2" w:rsidP="00284EB7">
            <w:pPr>
              <w:spacing w:line="336" w:lineRule="auto"/>
              <w:jc w:val="center"/>
              <w:rPr>
                <w:rFonts w:eastAsia="Times New Roman"/>
                <w:b/>
                <w:szCs w:val="24"/>
              </w:rPr>
            </w:pPr>
            <w:proofErr w:type="spellStart"/>
            <w:r w:rsidRPr="009B7D4F">
              <w:rPr>
                <w:rFonts w:eastAsia="Times New Roman"/>
                <w:b/>
                <w:szCs w:val="24"/>
              </w:rPr>
              <w:t>Tổng</w:t>
            </w:r>
            <w:proofErr w:type="spellEnd"/>
            <w:r w:rsidRPr="009B7D4F">
              <w:rPr>
                <w:rFonts w:eastAsia="Times New Roman"/>
                <w:b/>
                <w:szCs w:val="24"/>
              </w:rPr>
              <w:t xml:space="preserve"> </w:t>
            </w:r>
            <w:proofErr w:type="spellStart"/>
            <w:r w:rsidRPr="009B7D4F">
              <w:rPr>
                <w:rFonts w:eastAsia="Times New Roman"/>
                <w:b/>
                <w:szCs w:val="24"/>
              </w:rPr>
              <w:t>số</w:t>
            </w:r>
            <w:proofErr w:type="spellEnd"/>
          </w:p>
        </w:tc>
        <w:tc>
          <w:tcPr>
            <w:tcW w:w="992" w:type="dxa"/>
            <w:vAlign w:val="center"/>
          </w:tcPr>
          <w:p w14:paraId="45E4EFBA" w14:textId="77777777" w:rsidR="00975CE2" w:rsidRPr="009B7D4F" w:rsidRDefault="00975CE2" w:rsidP="00284EB7">
            <w:pPr>
              <w:spacing w:line="336" w:lineRule="auto"/>
              <w:jc w:val="center"/>
              <w:rPr>
                <w:rFonts w:eastAsia="Times New Roman"/>
                <w:b/>
                <w:szCs w:val="24"/>
              </w:rPr>
            </w:pPr>
            <w:proofErr w:type="spellStart"/>
            <w:r w:rsidRPr="009B7D4F">
              <w:rPr>
                <w:rFonts w:eastAsia="Times New Roman"/>
                <w:b/>
                <w:szCs w:val="24"/>
              </w:rPr>
              <w:t>Lý</w:t>
            </w:r>
            <w:proofErr w:type="spellEnd"/>
            <w:r w:rsidRPr="009B7D4F">
              <w:rPr>
                <w:rFonts w:eastAsia="Times New Roman"/>
                <w:b/>
                <w:szCs w:val="24"/>
              </w:rPr>
              <w:t xml:space="preserve"> </w:t>
            </w:r>
            <w:proofErr w:type="spellStart"/>
            <w:r w:rsidRPr="009B7D4F">
              <w:rPr>
                <w:rFonts w:eastAsia="Times New Roman"/>
                <w:b/>
                <w:szCs w:val="24"/>
              </w:rPr>
              <w:t>thuyết</w:t>
            </w:r>
            <w:proofErr w:type="spellEnd"/>
          </w:p>
        </w:tc>
        <w:tc>
          <w:tcPr>
            <w:tcW w:w="1728" w:type="dxa"/>
            <w:vAlign w:val="center"/>
          </w:tcPr>
          <w:p w14:paraId="7ACD9553" w14:textId="77777777" w:rsidR="00975CE2" w:rsidRPr="009B7D4F" w:rsidRDefault="00975CE2" w:rsidP="00284EB7">
            <w:pPr>
              <w:spacing w:line="336" w:lineRule="auto"/>
              <w:jc w:val="center"/>
              <w:rPr>
                <w:rFonts w:eastAsia="Times New Roman"/>
                <w:b/>
                <w:szCs w:val="24"/>
              </w:rPr>
            </w:pPr>
            <w:proofErr w:type="spellStart"/>
            <w:r w:rsidRPr="009B7D4F">
              <w:rPr>
                <w:rFonts w:eastAsia="Times New Roman"/>
                <w:b/>
                <w:szCs w:val="24"/>
              </w:rPr>
              <w:t>Thực</w:t>
            </w:r>
            <w:proofErr w:type="spellEnd"/>
            <w:r w:rsidRPr="009B7D4F">
              <w:rPr>
                <w:rFonts w:eastAsia="Times New Roman"/>
                <w:b/>
                <w:szCs w:val="24"/>
              </w:rPr>
              <w:t xml:space="preserve"> </w:t>
            </w:r>
            <w:proofErr w:type="spellStart"/>
            <w:r w:rsidRPr="009B7D4F">
              <w:rPr>
                <w:rFonts w:eastAsia="Times New Roman"/>
                <w:b/>
                <w:szCs w:val="24"/>
              </w:rPr>
              <w:t>hành</w:t>
            </w:r>
            <w:proofErr w:type="spellEnd"/>
            <w:r w:rsidRPr="009B7D4F">
              <w:rPr>
                <w:rFonts w:eastAsia="Times New Roman"/>
                <w:b/>
                <w:szCs w:val="24"/>
              </w:rPr>
              <w:t xml:space="preserve">, </w:t>
            </w:r>
            <w:proofErr w:type="spellStart"/>
            <w:r w:rsidRPr="009B7D4F">
              <w:rPr>
                <w:rFonts w:eastAsia="Times New Roman"/>
                <w:b/>
                <w:szCs w:val="24"/>
              </w:rPr>
              <w:t>thí</w:t>
            </w:r>
            <w:proofErr w:type="spellEnd"/>
            <w:r w:rsidRPr="009B7D4F">
              <w:rPr>
                <w:rFonts w:eastAsia="Times New Roman"/>
                <w:b/>
                <w:szCs w:val="24"/>
              </w:rPr>
              <w:t xml:space="preserve"> </w:t>
            </w:r>
            <w:proofErr w:type="spellStart"/>
            <w:r w:rsidRPr="009B7D4F">
              <w:rPr>
                <w:rFonts w:eastAsia="Times New Roman"/>
                <w:b/>
                <w:szCs w:val="24"/>
              </w:rPr>
              <w:t>nghiệm</w:t>
            </w:r>
            <w:proofErr w:type="spellEnd"/>
            <w:r w:rsidRPr="009B7D4F">
              <w:rPr>
                <w:rFonts w:eastAsia="Times New Roman"/>
                <w:b/>
                <w:szCs w:val="24"/>
              </w:rPr>
              <w:t xml:space="preserve">, </w:t>
            </w:r>
            <w:proofErr w:type="spellStart"/>
            <w:r w:rsidRPr="009B7D4F">
              <w:rPr>
                <w:rFonts w:eastAsia="Times New Roman"/>
                <w:b/>
                <w:szCs w:val="24"/>
              </w:rPr>
              <w:t>thảo</w:t>
            </w:r>
            <w:proofErr w:type="spellEnd"/>
            <w:r w:rsidRPr="009B7D4F">
              <w:rPr>
                <w:rFonts w:eastAsia="Times New Roman"/>
                <w:b/>
                <w:szCs w:val="24"/>
              </w:rPr>
              <w:t xml:space="preserve"> </w:t>
            </w:r>
            <w:proofErr w:type="spellStart"/>
            <w:r w:rsidRPr="009B7D4F">
              <w:rPr>
                <w:rFonts w:eastAsia="Times New Roman"/>
                <w:b/>
                <w:szCs w:val="24"/>
              </w:rPr>
              <w:t>luận</w:t>
            </w:r>
            <w:proofErr w:type="spellEnd"/>
            <w:r w:rsidRPr="009B7D4F">
              <w:rPr>
                <w:rFonts w:eastAsia="Times New Roman"/>
                <w:b/>
                <w:szCs w:val="24"/>
              </w:rPr>
              <w:t xml:space="preserve">, </w:t>
            </w:r>
            <w:proofErr w:type="spellStart"/>
            <w:r w:rsidRPr="009B7D4F">
              <w:rPr>
                <w:rFonts w:eastAsia="Times New Roman"/>
                <w:b/>
                <w:szCs w:val="24"/>
              </w:rPr>
              <w:lastRenderedPageBreak/>
              <w:t>bài</w:t>
            </w:r>
            <w:proofErr w:type="spellEnd"/>
            <w:r w:rsidRPr="009B7D4F">
              <w:rPr>
                <w:rFonts w:eastAsia="Times New Roman"/>
                <w:b/>
                <w:szCs w:val="24"/>
              </w:rPr>
              <w:t xml:space="preserve"> </w:t>
            </w:r>
            <w:proofErr w:type="spellStart"/>
            <w:r w:rsidRPr="009B7D4F">
              <w:rPr>
                <w:rFonts w:eastAsia="Times New Roman"/>
                <w:b/>
                <w:szCs w:val="24"/>
              </w:rPr>
              <w:t>tập</w:t>
            </w:r>
            <w:proofErr w:type="spellEnd"/>
          </w:p>
        </w:tc>
        <w:tc>
          <w:tcPr>
            <w:tcW w:w="870" w:type="dxa"/>
            <w:vAlign w:val="center"/>
          </w:tcPr>
          <w:p w14:paraId="3BE67A6D" w14:textId="77777777" w:rsidR="00975CE2" w:rsidRPr="009B7D4F" w:rsidRDefault="00975CE2" w:rsidP="00284EB7">
            <w:pPr>
              <w:spacing w:line="336" w:lineRule="auto"/>
              <w:jc w:val="center"/>
              <w:rPr>
                <w:rFonts w:eastAsia="Times New Roman"/>
                <w:b/>
                <w:szCs w:val="24"/>
              </w:rPr>
            </w:pPr>
            <w:proofErr w:type="spellStart"/>
            <w:r w:rsidRPr="009B7D4F">
              <w:rPr>
                <w:rFonts w:eastAsia="Times New Roman"/>
                <w:b/>
                <w:szCs w:val="24"/>
              </w:rPr>
              <w:lastRenderedPageBreak/>
              <w:t>Kiểm</w:t>
            </w:r>
            <w:proofErr w:type="spellEnd"/>
            <w:r w:rsidRPr="009B7D4F">
              <w:rPr>
                <w:rFonts w:eastAsia="Times New Roman"/>
                <w:b/>
                <w:szCs w:val="24"/>
              </w:rPr>
              <w:t xml:space="preserve"> </w:t>
            </w:r>
            <w:proofErr w:type="spellStart"/>
            <w:r w:rsidRPr="009B7D4F">
              <w:rPr>
                <w:rFonts w:eastAsia="Times New Roman"/>
                <w:b/>
                <w:szCs w:val="24"/>
              </w:rPr>
              <w:t>tra</w:t>
            </w:r>
            <w:proofErr w:type="spellEnd"/>
          </w:p>
        </w:tc>
      </w:tr>
      <w:tr w:rsidR="00975CE2" w:rsidRPr="00B025D3" w14:paraId="4FBE4183" w14:textId="77777777" w:rsidTr="00284EB7">
        <w:tc>
          <w:tcPr>
            <w:tcW w:w="675" w:type="dxa"/>
            <w:vMerge w:val="restart"/>
            <w:vAlign w:val="center"/>
          </w:tcPr>
          <w:p w14:paraId="00EA29A8" w14:textId="77777777" w:rsidR="00975CE2" w:rsidRPr="009B7D4F" w:rsidRDefault="00975CE2" w:rsidP="00284EB7">
            <w:pPr>
              <w:spacing w:line="336" w:lineRule="auto"/>
              <w:jc w:val="center"/>
              <w:rPr>
                <w:rFonts w:eastAsia="Times New Roman"/>
                <w:b/>
                <w:szCs w:val="24"/>
              </w:rPr>
            </w:pPr>
            <w:r w:rsidRPr="009B7D4F">
              <w:rPr>
                <w:rFonts w:eastAsia="Times New Roman"/>
                <w:b/>
                <w:szCs w:val="24"/>
              </w:rPr>
              <w:t>1</w:t>
            </w:r>
          </w:p>
        </w:tc>
        <w:tc>
          <w:tcPr>
            <w:tcW w:w="3828" w:type="dxa"/>
          </w:tcPr>
          <w:p w14:paraId="324CB639" w14:textId="77777777" w:rsidR="00975CE2" w:rsidRPr="009B7D4F" w:rsidRDefault="00975CE2" w:rsidP="00284EB7">
            <w:pPr>
              <w:spacing w:before="240" w:after="120" w:line="336" w:lineRule="auto"/>
              <w:jc w:val="both"/>
              <w:rPr>
                <w:rFonts w:eastAsia="Times New Roman"/>
                <w:b/>
                <w:spacing w:val="-14"/>
                <w:szCs w:val="24"/>
              </w:rPr>
            </w:pPr>
            <w:r w:rsidRPr="009B7D4F">
              <w:rPr>
                <w:rFonts w:eastAsia="Times New Roman"/>
                <w:b/>
                <w:spacing w:val="-14"/>
                <w:szCs w:val="24"/>
              </w:rPr>
              <w:t xml:space="preserve">CHAPTER1: </w:t>
            </w:r>
            <w:r w:rsidRPr="009B7D4F">
              <w:rPr>
                <w:rFonts w:eastAsia="Times New Roman"/>
                <w:b/>
                <w:bCs/>
                <w:spacing w:val="-14"/>
                <w:szCs w:val="24"/>
              </w:rPr>
              <w:t>General instruction</w:t>
            </w:r>
          </w:p>
        </w:tc>
        <w:tc>
          <w:tcPr>
            <w:tcW w:w="1134" w:type="dxa"/>
            <w:vAlign w:val="center"/>
          </w:tcPr>
          <w:p w14:paraId="43F77848" w14:textId="77777777" w:rsidR="00975CE2" w:rsidRPr="009B7D4F" w:rsidRDefault="00975CE2" w:rsidP="00284EB7">
            <w:pPr>
              <w:spacing w:line="336" w:lineRule="auto"/>
              <w:jc w:val="center"/>
              <w:rPr>
                <w:rFonts w:eastAsia="Times New Roman"/>
                <w:b/>
                <w:szCs w:val="24"/>
              </w:rPr>
            </w:pPr>
            <w:r>
              <w:rPr>
                <w:rFonts w:eastAsia="Times New Roman"/>
                <w:b/>
                <w:szCs w:val="24"/>
              </w:rPr>
              <w:t>10</w:t>
            </w:r>
          </w:p>
        </w:tc>
        <w:tc>
          <w:tcPr>
            <w:tcW w:w="992" w:type="dxa"/>
            <w:vAlign w:val="center"/>
          </w:tcPr>
          <w:p w14:paraId="07CE43C1" w14:textId="77777777" w:rsidR="00975CE2" w:rsidRPr="009B7D4F" w:rsidRDefault="00975CE2" w:rsidP="00284EB7">
            <w:pPr>
              <w:spacing w:line="336" w:lineRule="auto"/>
              <w:jc w:val="center"/>
              <w:rPr>
                <w:rFonts w:eastAsia="Times New Roman"/>
                <w:b/>
                <w:szCs w:val="24"/>
              </w:rPr>
            </w:pPr>
            <w:r>
              <w:rPr>
                <w:rFonts w:eastAsia="Times New Roman"/>
                <w:b/>
                <w:szCs w:val="24"/>
              </w:rPr>
              <w:t>8</w:t>
            </w:r>
          </w:p>
        </w:tc>
        <w:tc>
          <w:tcPr>
            <w:tcW w:w="1728" w:type="dxa"/>
            <w:vAlign w:val="center"/>
          </w:tcPr>
          <w:p w14:paraId="0F09F9F7" w14:textId="77777777" w:rsidR="00975CE2" w:rsidRPr="009B7D4F" w:rsidRDefault="00975CE2" w:rsidP="00284EB7">
            <w:pPr>
              <w:spacing w:line="336" w:lineRule="auto"/>
              <w:jc w:val="center"/>
              <w:rPr>
                <w:rFonts w:eastAsia="Times New Roman"/>
                <w:b/>
                <w:szCs w:val="24"/>
              </w:rPr>
            </w:pPr>
            <w:r>
              <w:rPr>
                <w:rFonts w:eastAsia="Times New Roman"/>
                <w:b/>
                <w:szCs w:val="24"/>
              </w:rPr>
              <w:t>2</w:t>
            </w:r>
          </w:p>
        </w:tc>
        <w:tc>
          <w:tcPr>
            <w:tcW w:w="870" w:type="dxa"/>
            <w:vAlign w:val="center"/>
          </w:tcPr>
          <w:p w14:paraId="0CC72AB6" w14:textId="77777777" w:rsidR="00975CE2" w:rsidRPr="009B7D4F" w:rsidRDefault="00975CE2" w:rsidP="00284EB7">
            <w:pPr>
              <w:spacing w:line="336" w:lineRule="auto"/>
              <w:jc w:val="center"/>
              <w:rPr>
                <w:rFonts w:eastAsia="Times New Roman"/>
                <w:b/>
                <w:szCs w:val="24"/>
              </w:rPr>
            </w:pPr>
          </w:p>
        </w:tc>
      </w:tr>
      <w:tr w:rsidR="00975CE2" w:rsidRPr="00B025D3" w14:paraId="66C555CC" w14:textId="77777777" w:rsidTr="00284EB7">
        <w:trPr>
          <w:trHeight w:val="429"/>
        </w:trPr>
        <w:tc>
          <w:tcPr>
            <w:tcW w:w="675" w:type="dxa"/>
            <w:vMerge/>
            <w:vAlign w:val="center"/>
          </w:tcPr>
          <w:p w14:paraId="50E41DAC" w14:textId="77777777" w:rsidR="00975CE2" w:rsidRPr="009B7D4F" w:rsidRDefault="00975CE2" w:rsidP="00284EB7">
            <w:pPr>
              <w:spacing w:line="336" w:lineRule="auto"/>
              <w:jc w:val="center"/>
              <w:rPr>
                <w:rFonts w:eastAsia="Times New Roman"/>
                <w:b/>
                <w:szCs w:val="24"/>
              </w:rPr>
            </w:pPr>
          </w:p>
        </w:tc>
        <w:tc>
          <w:tcPr>
            <w:tcW w:w="3828" w:type="dxa"/>
          </w:tcPr>
          <w:p w14:paraId="5A533C94" w14:textId="77777777" w:rsidR="00975CE2" w:rsidRPr="009B7D4F" w:rsidRDefault="00975CE2" w:rsidP="00284EB7">
            <w:pPr>
              <w:spacing w:line="336" w:lineRule="auto"/>
              <w:rPr>
                <w:rFonts w:eastAsia="Times New Roman"/>
                <w:szCs w:val="24"/>
              </w:rPr>
            </w:pPr>
            <w:r w:rsidRPr="009B7D4F">
              <w:rPr>
                <w:rFonts w:eastAsia="Times New Roman"/>
                <w:szCs w:val="24"/>
              </w:rPr>
              <w:t>1. Materials</w:t>
            </w:r>
          </w:p>
        </w:tc>
        <w:tc>
          <w:tcPr>
            <w:tcW w:w="1134" w:type="dxa"/>
            <w:vAlign w:val="center"/>
          </w:tcPr>
          <w:p w14:paraId="4647E596" w14:textId="77777777" w:rsidR="00975CE2" w:rsidRPr="009B7D4F" w:rsidRDefault="00975CE2" w:rsidP="00284EB7">
            <w:pPr>
              <w:spacing w:line="336" w:lineRule="auto"/>
              <w:jc w:val="center"/>
              <w:rPr>
                <w:rFonts w:eastAsia="Times New Roman"/>
                <w:szCs w:val="24"/>
              </w:rPr>
            </w:pPr>
          </w:p>
        </w:tc>
        <w:tc>
          <w:tcPr>
            <w:tcW w:w="992" w:type="dxa"/>
            <w:vAlign w:val="center"/>
          </w:tcPr>
          <w:p w14:paraId="4F3F93F1" w14:textId="77777777" w:rsidR="00975CE2" w:rsidRPr="009B7D4F" w:rsidRDefault="00975CE2" w:rsidP="00284EB7">
            <w:pPr>
              <w:spacing w:line="336" w:lineRule="auto"/>
              <w:jc w:val="center"/>
              <w:rPr>
                <w:rFonts w:eastAsia="Times New Roman"/>
                <w:szCs w:val="24"/>
              </w:rPr>
            </w:pPr>
            <w:r>
              <w:rPr>
                <w:rFonts w:eastAsia="Times New Roman"/>
                <w:szCs w:val="24"/>
              </w:rPr>
              <w:t>4</w:t>
            </w:r>
          </w:p>
        </w:tc>
        <w:tc>
          <w:tcPr>
            <w:tcW w:w="1728" w:type="dxa"/>
            <w:vAlign w:val="center"/>
          </w:tcPr>
          <w:p w14:paraId="551B6655" w14:textId="77777777" w:rsidR="00975CE2" w:rsidRPr="009B7D4F" w:rsidRDefault="00975CE2" w:rsidP="00284EB7">
            <w:pPr>
              <w:spacing w:line="336" w:lineRule="auto"/>
              <w:jc w:val="center"/>
              <w:rPr>
                <w:rFonts w:eastAsia="Times New Roman"/>
                <w:szCs w:val="24"/>
              </w:rPr>
            </w:pPr>
            <w:r>
              <w:rPr>
                <w:rFonts w:eastAsia="Times New Roman"/>
                <w:szCs w:val="24"/>
              </w:rPr>
              <w:t>1</w:t>
            </w:r>
          </w:p>
        </w:tc>
        <w:tc>
          <w:tcPr>
            <w:tcW w:w="870" w:type="dxa"/>
            <w:vAlign w:val="center"/>
          </w:tcPr>
          <w:p w14:paraId="1731A64B" w14:textId="77777777" w:rsidR="00975CE2" w:rsidRPr="009B7D4F" w:rsidRDefault="00975CE2" w:rsidP="00284EB7">
            <w:pPr>
              <w:spacing w:line="336" w:lineRule="auto"/>
              <w:jc w:val="center"/>
              <w:rPr>
                <w:rFonts w:eastAsia="Times New Roman"/>
                <w:szCs w:val="24"/>
              </w:rPr>
            </w:pPr>
          </w:p>
        </w:tc>
      </w:tr>
      <w:tr w:rsidR="00975CE2" w:rsidRPr="00B025D3" w14:paraId="72D575E5" w14:textId="77777777" w:rsidTr="00284EB7">
        <w:trPr>
          <w:trHeight w:val="429"/>
        </w:trPr>
        <w:tc>
          <w:tcPr>
            <w:tcW w:w="675" w:type="dxa"/>
            <w:vMerge/>
            <w:vAlign w:val="center"/>
          </w:tcPr>
          <w:p w14:paraId="3B79690C" w14:textId="77777777" w:rsidR="00975CE2" w:rsidRPr="009B7D4F" w:rsidRDefault="00975CE2" w:rsidP="00284EB7">
            <w:pPr>
              <w:spacing w:line="336" w:lineRule="auto"/>
              <w:jc w:val="center"/>
              <w:rPr>
                <w:rFonts w:eastAsia="Times New Roman"/>
                <w:b/>
                <w:szCs w:val="24"/>
              </w:rPr>
            </w:pPr>
          </w:p>
        </w:tc>
        <w:tc>
          <w:tcPr>
            <w:tcW w:w="3828" w:type="dxa"/>
          </w:tcPr>
          <w:p w14:paraId="3BBFC774" w14:textId="77777777" w:rsidR="00975CE2" w:rsidRPr="009B7D4F" w:rsidRDefault="00975CE2" w:rsidP="00284EB7">
            <w:pPr>
              <w:spacing w:line="336" w:lineRule="auto"/>
              <w:rPr>
                <w:rFonts w:eastAsia="Times New Roman"/>
                <w:szCs w:val="24"/>
              </w:rPr>
            </w:pPr>
            <w:r w:rsidRPr="009B7D4F">
              <w:rPr>
                <w:rFonts w:eastAsia="Times New Roman"/>
                <w:szCs w:val="24"/>
              </w:rPr>
              <w:t>2. Measurement taking</w:t>
            </w:r>
          </w:p>
        </w:tc>
        <w:tc>
          <w:tcPr>
            <w:tcW w:w="1134" w:type="dxa"/>
            <w:vAlign w:val="center"/>
          </w:tcPr>
          <w:p w14:paraId="47537BAA" w14:textId="77777777" w:rsidR="00975CE2" w:rsidRPr="009B7D4F" w:rsidRDefault="00975CE2" w:rsidP="00284EB7">
            <w:pPr>
              <w:spacing w:line="336" w:lineRule="auto"/>
              <w:jc w:val="center"/>
              <w:rPr>
                <w:rFonts w:eastAsia="Times New Roman"/>
                <w:szCs w:val="24"/>
              </w:rPr>
            </w:pPr>
          </w:p>
        </w:tc>
        <w:tc>
          <w:tcPr>
            <w:tcW w:w="992" w:type="dxa"/>
            <w:vAlign w:val="center"/>
          </w:tcPr>
          <w:p w14:paraId="68BC1062" w14:textId="77777777" w:rsidR="00975CE2" w:rsidRPr="009B7D4F" w:rsidRDefault="00975CE2" w:rsidP="00284EB7">
            <w:pPr>
              <w:spacing w:line="336" w:lineRule="auto"/>
              <w:jc w:val="center"/>
              <w:rPr>
                <w:rFonts w:eastAsia="Times New Roman"/>
                <w:szCs w:val="24"/>
              </w:rPr>
            </w:pPr>
            <w:r>
              <w:rPr>
                <w:rFonts w:eastAsia="Times New Roman"/>
                <w:szCs w:val="24"/>
              </w:rPr>
              <w:t>4</w:t>
            </w:r>
          </w:p>
        </w:tc>
        <w:tc>
          <w:tcPr>
            <w:tcW w:w="1728" w:type="dxa"/>
            <w:vAlign w:val="center"/>
          </w:tcPr>
          <w:p w14:paraId="11CD6176" w14:textId="77777777" w:rsidR="00975CE2" w:rsidRPr="009B7D4F" w:rsidRDefault="00975CE2" w:rsidP="00284EB7">
            <w:pPr>
              <w:spacing w:line="336" w:lineRule="auto"/>
              <w:jc w:val="center"/>
              <w:rPr>
                <w:rFonts w:eastAsia="Times New Roman"/>
                <w:szCs w:val="24"/>
              </w:rPr>
            </w:pPr>
          </w:p>
        </w:tc>
        <w:tc>
          <w:tcPr>
            <w:tcW w:w="870" w:type="dxa"/>
            <w:vAlign w:val="center"/>
          </w:tcPr>
          <w:p w14:paraId="0F20A7E3" w14:textId="77777777" w:rsidR="00975CE2" w:rsidRPr="009B7D4F" w:rsidRDefault="00975CE2" w:rsidP="00284EB7">
            <w:pPr>
              <w:spacing w:line="336" w:lineRule="auto"/>
              <w:jc w:val="center"/>
              <w:rPr>
                <w:rFonts w:eastAsia="Times New Roman"/>
                <w:szCs w:val="24"/>
              </w:rPr>
            </w:pPr>
          </w:p>
        </w:tc>
      </w:tr>
      <w:tr w:rsidR="00975CE2" w:rsidRPr="00B025D3" w14:paraId="221E0F25" w14:textId="77777777" w:rsidTr="00284EB7">
        <w:trPr>
          <w:trHeight w:val="429"/>
        </w:trPr>
        <w:tc>
          <w:tcPr>
            <w:tcW w:w="675" w:type="dxa"/>
            <w:vMerge/>
            <w:vAlign w:val="center"/>
          </w:tcPr>
          <w:p w14:paraId="0218C882" w14:textId="77777777" w:rsidR="00975CE2" w:rsidRPr="009B7D4F" w:rsidRDefault="00975CE2" w:rsidP="00284EB7">
            <w:pPr>
              <w:spacing w:line="336" w:lineRule="auto"/>
              <w:jc w:val="center"/>
              <w:rPr>
                <w:rFonts w:eastAsia="Times New Roman"/>
                <w:b/>
                <w:szCs w:val="24"/>
              </w:rPr>
            </w:pPr>
          </w:p>
        </w:tc>
        <w:tc>
          <w:tcPr>
            <w:tcW w:w="3828" w:type="dxa"/>
          </w:tcPr>
          <w:p w14:paraId="0BD0CF83" w14:textId="77777777" w:rsidR="00975CE2" w:rsidRPr="009B7D4F" w:rsidRDefault="00975CE2" w:rsidP="00284EB7">
            <w:pPr>
              <w:spacing w:line="336" w:lineRule="auto"/>
              <w:rPr>
                <w:rFonts w:eastAsia="Times New Roman"/>
                <w:szCs w:val="24"/>
              </w:rPr>
            </w:pPr>
            <w:r>
              <w:rPr>
                <w:rFonts w:eastAsia="Times New Roman"/>
                <w:szCs w:val="24"/>
              </w:rPr>
              <w:t xml:space="preserve">3. Exercise </w:t>
            </w:r>
          </w:p>
        </w:tc>
        <w:tc>
          <w:tcPr>
            <w:tcW w:w="1134" w:type="dxa"/>
            <w:vAlign w:val="center"/>
          </w:tcPr>
          <w:p w14:paraId="64B5957A" w14:textId="77777777" w:rsidR="00975CE2" w:rsidRPr="009B7D4F" w:rsidRDefault="00975CE2" w:rsidP="00284EB7">
            <w:pPr>
              <w:spacing w:line="336" w:lineRule="auto"/>
              <w:jc w:val="center"/>
              <w:rPr>
                <w:rFonts w:eastAsia="Times New Roman"/>
                <w:szCs w:val="24"/>
              </w:rPr>
            </w:pPr>
          </w:p>
        </w:tc>
        <w:tc>
          <w:tcPr>
            <w:tcW w:w="992" w:type="dxa"/>
            <w:vAlign w:val="center"/>
          </w:tcPr>
          <w:p w14:paraId="253465B2" w14:textId="77777777" w:rsidR="00975CE2" w:rsidRDefault="00975CE2" w:rsidP="00284EB7">
            <w:pPr>
              <w:spacing w:line="336" w:lineRule="auto"/>
              <w:jc w:val="center"/>
              <w:rPr>
                <w:rFonts w:eastAsia="Times New Roman"/>
                <w:szCs w:val="24"/>
              </w:rPr>
            </w:pPr>
          </w:p>
        </w:tc>
        <w:tc>
          <w:tcPr>
            <w:tcW w:w="1728" w:type="dxa"/>
            <w:vAlign w:val="center"/>
          </w:tcPr>
          <w:p w14:paraId="662E15EF" w14:textId="77777777" w:rsidR="00975CE2" w:rsidRDefault="00975CE2" w:rsidP="00284EB7">
            <w:pPr>
              <w:spacing w:line="336" w:lineRule="auto"/>
              <w:jc w:val="center"/>
              <w:rPr>
                <w:rFonts w:eastAsia="Times New Roman"/>
                <w:szCs w:val="24"/>
              </w:rPr>
            </w:pPr>
            <w:r>
              <w:rPr>
                <w:rFonts w:eastAsia="Times New Roman"/>
                <w:szCs w:val="24"/>
              </w:rPr>
              <w:t>1</w:t>
            </w:r>
          </w:p>
        </w:tc>
        <w:tc>
          <w:tcPr>
            <w:tcW w:w="870" w:type="dxa"/>
            <w:vAlign w:val="center"/>
          </w:tcPr>
          <w:p w14:paraId="110C5B7A" w14:textId="77777777" w:rsidR="00975CE2" w:rsidRDefault="00975CE2" w:rsidP="00284EB7">
            <w:pPr>
              <w:spacing w:line="336" w:lineRule="auto"/>
              <w:jc w:val="center"/>
              <w:rPr>
                <w:rFonts w:eastAsia="Times New Roman"/>
                <w:szCs w:val="24"/>
              </w:rPr>
            </w:pPr>
          </w:p>
        </w:tc>
      </w:tr>
      <w:tr w:rsidR="00975CE2" w:rsidRPr="00B025D3" w14:paraId="05ECE900" w14:textId="77777777" w:rsidTr="00284EB7">
        <w:trPr>
          <w:trHeight w:val="429"/>
        </w:trPr>
        <w:tc>
          <w:tcPr>
            <w:tcW w:w="675" w:type="dxa"/>
            <w:vMerge w:val="restart"/>
            <w:vAlign w:val="center"/>
          </w:tcPr>
          <w:p w14:paraId="7637BE47" w14:textId="77777777" w:rsidR="00975CE2" w:rsidRPr="009B7D4F" w:rsidRDefault="00975CE2" w:rsidP="00284EB7">
            <w:pPr>
              <w:spacing w:line="336" w:lineRule="auto"/>
              <w:jc w:val="center"/>
              <w:rPr>
                <w:rFonts w:eastAsia="Times New Roman"/>
                <w:b/>
                <w:szCs w:val="24"/>
              </w:rPr>
            </w:pPr>
            <w:r>
              <w:rPr>
                <w:rFonts w:eastAsia="Times New Roman"/>
                <w:b/>
                <w:szCs w:val="24"/>
              </w:rPr>
              <w:t>2</w:t>
            </w:r>
          </w:p>
        </w:tc>
        <w:tc>
          <w:tcPr>
            <w:tcW w:w="3828" w:type="dxa"/>
          </w:tcPr>
          <w:p w14:paraId="538BA0B4" w14:textId="77777777" w:rsidR="00975CE2" w:rsidRPr="009B7D4F" w:rsidRDefault="00975CE2" w:rsidP="00284EB7">
            <w:pPr>
              <w:spacing w:before="240" w:after="120" w:line="336" w:lineRule="auto"/>
              <w:jc w:val="both"/>
              <w:rPr>
                <w:rFonts w:eastAsia="Times New Roman"/>
                <w:b/>
                <w:spacing w:val="-8"/>
                <w:szCs w:val="24"/>
              </w:rPr>
            </w:pPr>
            <w:r>
              <w:rPr>
                <w:rFonts w:eastAsia="Times New Roman"/>
                <w:b/>
                <w:spacing w:val="-8"/>
                <w:szCs w:val="24"/>
              </w:rPr>
              <w:t>CHAPTER 2</w:t>
            </w:r>
            <w:r w:rsidRPr="009B7D4F">
              <w:rPr>
                <w:rFonts w:eastAsia="Times New Roman"/>
                <w:b/>
                <w:spacing w:val="-8"/>
                <w:szCs w:val="24"/>
              </w:rPr>
              <w:t xml:space="preserve">: </w:t>
            </w:r>
            <w:r w:rsidRPr="009B7D4F">
              <w:rPr>
                <w:rFonts w:eastAsia="Times New Roman"/>
                <w:b/>
                <w:bCs/>
                <w:spacing w:val="-8"/>
                <w:szCs w:val="24"/>
              </w:rPr>
              <w:t>Shirt producing</w:t>
            </w:r>
          </w:p>
        </w:tc>
        <w:tc>
          <w:tcPr>
            <w:tcW w:w="1134" w:type="dxa"/>
            <w:vAlign w:val="center"/>
          </w:tcPr>
          <w:p w14:paraId="2EA0FD6C" w14:textId="77777777" w:rsidR="00975CE2" w:rsidRPr="00716704" w:rsidRDefault="00975CE2" w:rsidP="00284EB7">
            <w:pPr>
              <w:spacing w:line="336" w:lineRule="auto"/>
              <w:jc w:val="center"/>
              <w:rPr>
                <w:rFonts w:eastAsia="Times New Roman"/>
                <w:b/>
                <w:szCs w:val="24"/>
              </w:rPr>
            </w:pPr>
            <w:r>
              <w:rPr>
                <w:rFonts w:eastAsia="Times New Roman"/>
                <w:b/>
                <w:szCs w:val="24"/>
              </w:rPr>
              <w:t>10</w:t>
            </w:r>
          </w:p>
        </w:tc>
        <w:tc>
          <w:tcPr>
            <w:tcW w:w="992" w:type="dxa"/>
            <w:vAlign w:val="center"/>
          </w:tcPr>
          <w:p w14:paraId="7126DE84" w14:textId="77777777" w:rsidR="00975CE2" w:rsidRPr="00716704" w:rsidRDefault="00975CE2" w:rsidP="00284EB7">
            <w:pPr>
              <w:spacing w:line="336" w:lineRule="auto"/>
              <w:jc w:val="center"/>
              <w:rPr>
                <w:rFonts w:eastAsia="Times New Roman"/>
                <w:b/>
                <w:szCs w:val="24"/>
              </w:rPr>
            </w:pPr>
            <w:r>
              <w:rPr>
                <w:rFonts w:eastAsia="Times New Roman"/>
                <w:b/>
                <w:szCs w:val="24"/>
              </w:rPr>
              <w:t>6</w:t>
            </w:r>
          </w:p>
        </w:tc>
        <w:tc>
          <w:tcPr>
            <w:tcW w:w="1728" w:type="dxa"/>
            <w:vAlign w:val="center"/>
          </w:tcPr>
          <w:p w14:paraId="7B335653" w14:textId="77777777" w:rsidR="00975CE2" w:rsidRPr="00716704" w:rsidRDefault="00975CE2" w:rsidP="00284EB7">
            <w:pPr>
              <w:spacing w:line="336" w:lineRule="auto"/>
              <w:jc w:val="center"/>
              <w:rPr>
                <w:rFonts w:eastAsia="Times New Roman"/>
                <w:b/>
                <w:szCs w:val="24"/>
              </w:rPr>
            </w:pPr>
            <w:r>
              <w:rPr>
                <w:rFonts w:eastAsia="Times New Roman"/>
                <w:b/>
                <w:szCs w:val="24"/>
              </w:rPr>
              <w:t>3</w:t>
            </w:r>
          </w:p>
        </w:tc>
        <w:tc>
          <w:tcPr>
            <w:tcW w:w="870" w:type="dxa"/>
            <w:vAlign w:val="center"/>
          </w:tcPr>
          <w:p w14:paraId="7B83AF66" w14:textId="77777777" w:rsidR="00975CE2" w:rsidRPr="00716704" w:rsidRDefault="00975CE2" w:rsidP="00284EB7">
            <w:pPr>
              <w:spacing w:line="336" w:lineRule="auto"/>
              <w:jc w:val="center"/>
              <w:rPr>
                <w:rFonts w:eastAsia="Times New Roman"/>
                <w:b/>
                <w:szCs w:val="24"/>
              </w:rPr>
            </w:pPr>
            <w:r>
              <w:rPr>
                <w:rFonts w:eastAsia="Times New Roman"/>
                <w:b/>
                <w:szCs w:val="24"/>
              </w:rPr>
              <w:t>1</w:t>
            </w:r>
          </w:p>
        </w:tc>
      </w:tr>
      <w:tr w:rsidR="00975CE2" w:rsidRPr="00B025D3" w14:paraId="74D431E6" w14:textId="77777777" w:rsidTr="00284EB7">
        <w:trPr>
          <w:trHeight w:val="429"/>
        </w:trPr>
        <w:tc>
          <w:tcPr>
            <w:tcW w:w="675" w:type="dxa"/>
            <w:vMerge/>
            <w:vAlign w:val="center"/>
          </w:tcPr>
          <w:p w14:paraId="6CB34BBC" w14:textId="77777777" w:rsidR="00975CE2" w:rsidRPr="009B7D4F" w:rsidRDefault="00975CE2" w:rsidP="00284EB7">
            <w:pPr>
              <w:spacing w:line="336" w:lineRule="auto"/>
              <w:jc w:val="center"/>
              <w:rPr>
                <w:rFonts w:eastAsia="Times New Roman"/>
                <w:b/>
                <w:szCs w:val="24"/>
              </w:rPr>
            </w:pPr>
          </w:p>
        </w:tc>
        <w:tc>
          <w:tcPr>
            <w:tcW w:w="3828" w:type="dxa"/>
          </w:tcPr>
          <w:p w14:paraId="356D67FB" w14:textId="77777777" w:rsidR="00975CE2" w:rsidRPr="009B7D4F" w:rsidRDefault="00975CE2" w:rsidP="00284EB7">
            <w:pPr>
              <w:spacing w:before="60" w:line="336" w:lineRule="auto"/>
              <w:rPr>
                <w:rFonts w:eastAsia="Times New Roman"/>
                <w:szCs w:val="24"/>
              </w:rPr>
            </w:pPr>
            <w:r w:rsidRPr="009B7D4F">
              <w:rPr>
                <w:rFonts w:eastAsia="Times New Roman"/>
                <w:szCs w:val="24"/>
              </w:rPr>
              <w:t>1. Working introduction</w:t>
            </w:r>
          </w:p>
        </w:tc>
        <w:tc>
          <w:tcPr>
            <w:tcW w:w="1134" w:type="dxa"/>
            <w:vAlign w:val="center"/>
          </w:tcPr>
          <w:p w14:paraId="413AC540" w14:textId="77777777" w:rsidR="00975CE2" w:rsidRPr="009B7D4F" w:rsidRDefault="00975CE2" w:rsidP="00284EB7">
            <w:pPr>
              <w:spacing w:line="336" w:lineRule="auto"/>
              <w:jc w:val="center"/>
              <w:rPr>
                <w:rFonts w:eastAsia="Times New Roman"/>
                <w:szCs w:val="24"/>
              </w:rPr>
            </w:pPr>
          </w:p>
        </w:tc>
        <w:tc>
          <w:tcPr>
            <w:tcW w:w="992" w:type="dxa"/>
            <w:vAlign w:val="center"/>
          </w:tcPr>
          <w:p w14:paraId="06AE0384" w14:textId="77777777" w:rsidR="00975CE2" w:rsidRPr="009B7D4F" w:rsidRDefault="00975CE2" w:rsidP="00284EB7">
            <w:pPr>
              <w:spacing w:line="336" w:lineRule="auto"/>
              <w:jc w:val="center"/>
              <w:rPr>
                <w:rFonts w:eastAsia="Times New Roman"/>
                <w:szCs w:val="24"/>
              </w:rPr>
            </w:pPr>
            <w:r>
              <w:rPr>
                <w:rFonts w:eastAsia="Times New Roman"/>
                <w:szCs w:val="24"/>
              </w:rPr>
              <w:t>1</w:t>
            </w:r>
          </w:p>
        </w:tc>
        <w:tc>
          <w:tcPr>
            <w:tcW w:w="1728" w:type="dxa"/>
            <w:vAlign w:val="center"/>
          </w:tcPr>
          <w:p w14:paraId="5CC99B92" w14:textId="77777777" w:rsidR="00975CE2" w:rsidRPr="009B7D4F" w:rsidRDefault="00975CE2" w:rsidP="00284EB7">
            <w:pPr>
              <w:spacing w:line="336" w:lineRule="auto"/>
              <w:jc w:val="center"/>
              <w:rPr>
                <w:rFonts w:eastAsia="Times New Roman"/>
                <w:szCs w:val="24"/>
              </w:rPr>
            </w:pPr>
            <w:r>
              <w:rPr>
                <w:rFonts w:eastAsia="Times New Roman"/>
                <w:szCs w:val="24"/>
              </w:rPr>
              <w:t>1</w:t>
            </w:r>
          </w:p>
        </w:tc>
        <w:tc>
          <w:tcPr>
            <w:tcW w:w="870" w:type="dxa"/>
            <w:vAlign w:val="center"/>
          </w:tcPr>
          <w:p w14:paraId="3D6207DB" w14:textId="77777777" w:rsidR="00975CE2" w:rsidRPr="009B7D4F" w:rsidRDefault="00975CE2" w:rsidP="00284EB7">
            <w:pPr>
              <w:spacing w:line="336" w:lineRule="auto"/>
              <w:jc w:val="center"/>
              <w:rPr>
                <w:rFonts w:eastAsia="Times New Roman"/>
                <w:szCs w:val="24"/>
              </w:rPr>
            </w:pPr>
          </w:p>
        </w:tc>
      </w:tr>
      <w:tr w:rsidR="00975CE2" w:rsidRPr="00B025D3" w14:paraId="74DABC9A" w14:textId="77777777" w:rsidTr="00284EB7">
        <w:trPr>
          <w:trHeight w:val="429"/>
        </w:trPr>
        <w:tc>
          <w:tcPr>
            <w:tcW w:w="675" w:type="dxa"/>
            <w:vMerge/>
            <w:vAlign w:val="center"/>
          </w:tcPr>
          <w:p w14:paraId="0B8B407D" w14:textId="77777777" w:rsidR="00975CE2" w:rsidRPr="009B7D4F" w:rsidRDefault="00975CE2" w:rsidP="00284EB7">
            <w:pPr>
              <w:spacing w:line="336" w:lineRule="auto"/>
              <w:jc w:val="center"/>
              <w:rPr>
                <w:rFonts w:eastAsia="Times New Roman"/>
                <w:b/>
                <w:szCs w:val="24"/>
              </w:rPr>
            </w:pPr>
          </w:p>
        </w:tc>
        <w:tc>
          <w:tcPr>
            <w:tcW w:w="3828" w:type="dxa"/>
          </w:tcPr>
          <w:p w14:paraId="7835BFAB" w14:textId="77777777" w:rsidR="00975CE2" w:rsidRPr="009B7D4F" w:rsidRDefault="00975CE2" w:rsidP="00284EB7">
            <w:pPr>
              <w:spacing w:line="336" w:lineRule="auto"/>
              <w:ind w:left="-14"/>
              <w:rPr>
                <w:rFonts w:eastAsia="Times New Roman"/>
                <w:szCs w:val="24"/>
              </w:rPr>
            </w:pPr>
            <w:r w:rsidRPr="009B7D4F">
              <w:rPr>
                <w:rFonts w:eastAsia="Times New Roman"/>
                <w:szCs w:val="24"/>
              </w:rPr>
              <w:t>2. Making a shirt</w:t>
            </w:r>
          </w:p>
        </w:tc>
        <w:tc>
          <w:tcPr>
            <w:tcW w:w="1134" w:type="dxa"/>
            <w:vAlign w:val="center"/>
          </w:tcPr>
          <w:p w14:paraId="4106EF2B" w14:textId="77777777" w:rsidR="00975CE2" w:rsidRPr="009B7D4F" w:rsidRDefault="00975CE2" w:rsidP="00284EB7">
            <w:pPr>
              <w:spacing w:line="336" w:lineRule="auto"/>
              <w:jc w:val="center"/>
              <w:rPr>
                <w:rFonts w:eastAsia="Times New Roman"/>
                <w:szCs w:val="24"/>
              </w:rPr>
            </w:pPr>
          </w:p>
        </w:tc>
        <w:tc>
          <w:tcPr>
            <w:tcW w:w="992" w:type="dxa"/>
            <w:vAlign w:val="center"/>
          </w:tcPr>
          <w:p w14:paraId="42121BC3" w14:textId="77777777" w:rsidR="00975CE2" w:rsidRPr="009B7D4F" w:rsidRDefault="00975CE2" w:rsidP="00284EB7">
            <w:pPr>
              <w:spacing w:line="336" w:lineRule="auto"/>
              <w:jc w:val="center"/>
              <w:rPr>
                <w:rFonts w:eastAsia="Times New Roman"/>
                <w:szCs w:val="24"/>
              </w:rPr>
            </w:pPr>
            <w:r>
              <w:rPr>
                <w:rFonts w:eastAsia="Times New Roman"/>
                <w:szCs w:val="24"/>
              </w:rPr>
              <w:t>2</w:t>
            </w:r>
          </w:p>
        </w:tc>
        <w:tc>
          <w:tcPr>
            <w:tcW w:w="1728" w:type="dxa"/>
            <w:vAlign w:val="center"/>
          </w:tcPr>
          <w:p w14:paraId="4BBFEB32" w14:textId="77777777" w:rsidR="00975CE2" w:rsidRPr="009B7D4F" w:rsidRDefault="00975CE2" w:rsidP="00284EB7">
            <w:pPr>
              <w:spacing w:line="336" w:lineRule="auto"/>
              <w:jc w:val="center"/>
              <w:rPr>
                <w:rFonts w:eastAsia="Times New Roman"/>
                <w:szCs w:val="24"/>
              </w:rPr>
            </w:pPr>
            <w:r>
              <w:rPr>
                <w:rFonts w:eastAsia="Times New Roman"/>
                <w:szCs w:val="24"/>
              </w:rPr>
              <w:t>1</w:t>
            </w:r>
          </w:p>
        </w:tc>
        <w:tc>
          <w:tcPr>
            <w:tcW w:w="870" w:type="dxa"/>
            <w:vAlign w:val="center"/>
          </w:tcPr>
          <w:p w14:paraId="1CAEB176" w14:textId="77777777" w:rsidR="00975CE2" w:rsidRPr="009B7D4F" w:rsidRDefault="00975CE2" w:rsidP="00284EB7">
            <w:pPr>
              <w:spacing w:line="336" w:lineRule="auto"/>
              <w:jc w:val="center"/>
              <w:rPr>
                <w:rFonts w:eastAsia="Times New Roman"/>
                <w:szCs w:val="24"/>
              </w:rPr>
            </w:pPr>
          </w:p>
        </w:tc>
      </w:tr>
      <w:tr w:rsidR="00975CE2" w:rsidRPr="00B025D3" w14:paraId="5E3989EB" w14:textId="77777777" w:rsidTr="00284EB7">
        <w:trPr>
          <w:trHeight w:val="429"/>
        </w:trPr>
        <w:tc>
          <w:tcPr>
            <w:tcW w:w="675" w:type="dxa"/>
            <w:vMerge/>
            <w:vAlign w:val="center"/>
          </w:tcPr>
          <w:p w14:paraId="06825DC1" w14:textId="77777777" w:rsidR="00975CE2" w:rsidRPr="009B7D4F" w:rsidRDefault="00975CE2" w:rsidP="00284EB7">
            <w:pPr>
              <w:spacing w:line="336" w:lineRule="auto"/>
              <w:jc w:val="center"/>
              <w:rPr>
                <w:rFonts w:eastAsia="Times New Roman"/>
                <w:b/>
                <w:szCs w:val="24"/>
              </w:rPr>
            </w:pPr>
          </w:p>
        </w:tc>
        <w:tc>
          <w:tcPr>
            <w:tcW w:w="3828" w:type="dxa"/>
          </w:tcPr>
          <w:p w14:paraId="525367B0" w14:textId="77777777" w:rsidR="00975CE2" w:rsidRPr="009B7D4F" w:rsidRDefault="00975CE2" w:rsidP="00284EB7">
            <w:pPr>
              <w:spacing w:line="336" w:lineRule="auto"/>
              <w:ind w:left="-14"/>
              <w:rPr>
                <w:rFonts w:eastAsia="Times New Roman"/>
                <w:szCs w:val="24"/>
              </w:rPr>
            </w:pPr>
            <w:r w:rsidRPr="009B7D4F">
              <w:rPr>
                <w:rFonts w:eastAsia="Times New Roman"/>
                <w:szCs w:val="24"/>
              </w:rPr>
              <w:t>3. Production sheet</w:t>
            </w:r>
          </w:p>
        </w:tc>
        <w:tc>
          <w:tcPr>
            <w:tcW w:w="1134" w:type="dxa"/>
            <w:vAlign w:val="center"/>
          </w:tcPr>
          <w:p w14:paraId="64BDBC14" w14:textId="77777777" w:rsidR="00975CE2" w:rsidRPr="009B7D4F" w:rsidRDefault="00975CE2" w:rsidP="00284EB7">
            <w:pPr>
              <w:spacing w:line="336" w:lineRule="auto"/>
              <w:jc w:val="center"/>
              <w:rPr>
                <w:rFonts w:eastAsia="Times New Roman"/>
                <w:szCs w:val="24"/>
              </w:rPr>
            </w:pPr>
          </w:p>
        </w:tc>
        <w:tc>
          <w:tcPr>
            <w:tcW w:w="992" w:type="dxa"/>
            <w:vAlign w:val="center"/>
          </w:tcPr>
          <w:p w14:paraId="5DE52FBE" w14:textId="77777777" w:rsidR="00975CE2" w:rsidRPr="009B7D4F" w:rsidRDefault="00975CE2" w:rsidP="00284EB7">
            <w:pPr>
              <w:spacing w:line="336" w:lineRule="auto"/>
              <w:jc w:val="center"/>
              <w:rPr>
                <w:rFonts w:eastAsia="Times New Roman"/>
                <w:szCs w:val="24"/>
              </w:rPr>
            </w:pPr>
            <w:r>
              <w:rPr>
                <w:rFonts w:eastAsia="Times New Roman"/>
                <w:szCs w:val="24"/>
              </w:rPr>
              <w:t>2</w:t>
            </w:r>
          </w:p>
        </w:tc>
        <w:tc>
          <w:tcPr>
            <w:tcW w:w="1728" w:type="dxa"/>
            <w:vAlign w:val="center"/>
          </w:tcPr>
          <w:p w14:paraId="3C657C1E" w14:textId="77777777" w:rsidR="00975CE2" w:rsidRPr="009B7D4F" w:rsidRDefault="00975CE2" w:rsidP="00284EB7">
            <w:pPr>
              <w:spacing w:line="336" w:lineRule="auto"/>
              <w:jc w:val="center"/>
              <w:rPr>
                <w:rFonts w:eastAsia="Times New Roman"/>
                <w:szCs w:val="24"/>
              </w:rPr>
            </w:pPr>
          </w:p>
        </w:tc>
        <w:tc>
          <w:tcPr>
            <w:tcW w:w="870" w:type="dxa"/>
            <w:vAlign w:val="center"/>
          </w:tcPr>
          <w:p w14:paraId="1C575A8D" w14:textId="77777777" w:rsidR="00975CE2" w:rsidRPr="009B7D4F" w:rsidRDefault="00975CE2" w:rsidP="00284EB7">
            <w:pPr>
              <w:spacing w:line="336" w:lineRule="auto"/>
              <w:jc w:val="center"/>
              <w:rPr>
                <w:rFonts w:eastAsia="Times New Roman"/>
                <w:szCs w:val="24"/>
              </w:rPr>
            </w:pPr>
          </w:p>
        </w:tc>
      </w:tr>
      <w:tr w:rsidR="00975CE2" w:rsidRPr="00B025D3" w14:paraId="755B82C8" w14:textId="77777777" w:rsidTr="00284EB7">
        <w:trPr>
          <w:trHeight w:val="429"/>
        </w:trPr>
        <w:tc>
          <w:tcPr>
            <w:tcW w:w="675" w:type="dxa"/>
            <w:vMerge/>
            <w:vAlign w:val="center"/>
          </w:tcPr>
          <w:p w14:paraId="606CED23" w14:textId="77777777" w:rsidR="00975CE2" w:rsidRPr="009B7D4F" w:rsidRDefault="00975CE2" w:rsidP="00284EB7">
            <w:pPr>
              <w:spacing w:line="336" w:lineRule="auto"/>
              <w:jc w:val="center"/>
              <w:rPr>
                <w:rFonts w:eastAsia="Times New Roman"/>
                <w:b/>
                <w:szCs w:val="24"/>
              </w:rPr>
            </w:pPr>
          </w:p>
        </w:tc>
        <w:tc>
          <w:tcPr>
            <w:tcW w:w="3828" w:type="dxa"/>
          </w:tcPr>
          <w:p w14:paraId="4DD23FB7" w14:textId="77777777" w:rsidR="00975CE2" w:rsidRPr="009B7D4F" w:rsidRDefault="00975CE2" w:rsidP="00284EB7">
            <w:pPr>
              <w:spacing w:line="336" w:lineRule="auto"/>
              <w:ind w:left="-14"/>
              <w:rPr>
                <w:rFonts w:eastAsia="Times New Roman"/>
                <w:szCs w:val="24"/>
              </w:rPr>
            </w:pPr>
            <w:r w:rsidRPr="009B7D4F">
              <w:rPr>
                <w:rFonts w:eastAsia="Times New Roman"/>
                <w:szCs w:val="24"/>
              </w:rPr>
              <w:t>4. Some possible mistakes in sewing shirts</w:t>
            </w:r>
          </w:p>
        </w:tc>
        <w:tc>
          <w:tcPr>
            <w:tcW w:w="1134" w:type="dxa"/>
            <w:vAlign w:val="center"/>
          </w:tcPr>
          <w:p w14:paraId="15E32DD1" w14:textId="77777777" w:rsidR="00975CE2" w:rsidRPr="009B7D4F" w:rsidRDefault="00975CE2" w:rsidP="00284EB7">
            <w:pPr>
              <w:spacing w:line="336" w:lineRule="auto"/>
              <w:jc w:val="center"/>
              <w:rPr>
                <w:rFonts w:eastAsia="Times New Roman"/>
                <w:szCs w:val="24"/>
              </w:rPr>
            </w:pPr>
          </w:p>
        </w:tc>
        <w:tc>
          <w:tcPr>
            <w:tcW w:w="992" w:type="dxa"/>
            <w:vAlign w:val="center"/>
          </w:tcPr>
          <w:p w14:paraId="476178B4" w14:textId="77777777" w:rsidR="00975CE2" w:rsidRPr="009B7D4F" w:rsidRDefault="00975CE2" w:rsidP="00284EB7">
            <w:pPr>
              <w:spacing w:line="336" w:lineRule="auto"/>
              <w:jc w:val="center"/>
              <w:rPr>
                <w:rFonts w:eastAsia="Times New Roman"/>
                <w:szCs w:val="24"/>
              </w:rPr>
            </w:pPr>
            <w:r>
              <w:rPr>
                <w:rFonts w:eastAsia="Times New Roman"/>
                <w:szCs w:val="24"/>
              </w:rPr>
              <w:t>1</w:t>
            </w:r>
          </w:p>
        </w:tc>
        <w:tc>
          <w:tcPr>
            <w:tcW w:w="1728" w:type="dxa"/>
            <w:vAlign w:val="center"/>
          </w:tcPr>
          <w:p w14:paraId="016059B3" w14:textId="77777777" w:rsidR="00975CE2" w:rsidRPr="009B7D4F" w:rsidRDefault="00975CE2" w:rsidP="00284EB7">
            <w:pPr>
              <w:spacing w:line="336" w:lineRule="auto"/>
              <w:jc w:val="center"/>
              <w:rPr>
                <w:rFonts w:eastAsia="Times New Roman"/>
                <w:szCs w:val="24"/>
              </w:rPr>
            </w:pPr>
          </w:p>
        </w:tc>
        <w:tc>
          <w:tcPr>
            <w:tcW w:w="870" w:type="dxa"/>
            <w:vAlign w:val="center"/>
          </w:tcPr>
          <w:p w14:paraId="685DE65E" w14:textId="77777777" w:rsidR="00975CE2" w:rsidRPr="009B7D4F" w:rsidRDefault="00975CE2" w:rsidP="00284EB7">
            <w:pPr>
              <w:spacing w:line="336" w:lineRule="auto"/>
              <w:jc w:val="center"/>
              <w:rPr>
                <w:rFonts w:eastAsia="Times New Roman"/>
                <w:szCs w:val="24"/>
              </w:rPr>
            </w:pPr>
          </w:p>
        </w:tc>
      </w:tr>
      <w:tr w:rsidR="00975CE2" w:rsidRPr="00B025D3" w14:paraId="558AEBC7" w14:textId="77777777" w:rsidTr="00284EB7">
        <w:trPr>
          <w:trHeight w:val="429"/>
        </w:trPr>
        <w:tc>
          <w:tcPr>
            <w:tcW w:w="675" w:type="dxa"/>
            <w:vMerge/>
            <w:vAlign w:val="center"/>
          </w:tcPr>
          <w:p w14:paraId="52B527C5" w14:textId="77777777" w:rsidR="00975CE2" w:rsidRPr="009B7D4F" w:rsidRDefault="00975CE2" w:rsidP="00284EB7">
            <w:pPr>
              <w:spacing w:line="336" w:lineRule="auto"/>
              <w:jc w:val="center"/>
              <w:rPr>
                <w:rFonts w:eastAsia="Times New Roman"/>
                <w:b/>
                <w:szCs w:val="24"/>
              </w:rPr>
            </w:pPr>
          </w:p>
        </w:tc>
        <w:tc>
          <w:tcPr>
            <w:tcW w:w="3828" w:type="dxa"/>
          </w:tcPr>
          <w:p w14:paraId="0AC386D0" w14:textId="77777777" w:rsidR="00975CE2" w:rsidRPr="009B7D4F" w:rsidRDefault="00975CE2" w:rsidP="00284EB7">
            <w:pPr>
              <w:spacing w:line="336" w:lineRule="auto"/>
              <w:ind w:left="-14"/>
              <w:rPr>
                <w:rFonts w:eastAsia="Times New Roman"/>
                <w:szCs w:val="24"/>
              </w:rPr>
            </w:pPr>
            <w:r w:rsidRPr="009B7D4F">
              <w:rPr>
                <w:rFonts w:eastAsia="Times New Roman"/>
                <w:szCs w:val="24"/>
              </w:rPr>
              <w:t>5. Exercises</w:t>
            </w:r>
          </w:p>
        </w:tc>
        <w:tc>
          <w:tcPr>
            <w:tcW w:w="1134" w:type="dxa"/>
            <w:vAlign w:val="center"/>
          </w:tcPr>
          <w:p w14:paraId="0A178FAA" w14:textId="77777777" w:rsidR="00975CE2" w:rsidRPr="009B7D4F" w:rsidRDefault="00975CE2" w:rsidP="00284EB7">
            <w:pPr>
              <w:spacing w:line="336" w:lineRule="auto"/>
              <w:jc w:val="center"/>
              <w:rPr>
                <w:rFonts w:eastAsia="Times New Roman"/>
                <w:szCs w:val="24"/>
              </w:rPr>
            </w:pPr>
          </w:p>
        </w:tc>
        <w:tc>
          <w:tcPr>
            <w:tcW w:w="992" w:type="dxa"/>
            <w:vAlign w:val="center"/>
          </w:tcPr>
          <w:p w14:paraId="44EF25C7" w14:textId="77777777" w:rsidR="00975CE2" w:rsidRPr="009B7D4F" w:rsidRDefault="00975CE2" w:rsidP="00284EB7">
            <w:pPr>
              <w:spacing w:line="336" w:lineRule="auto"/>
              <w:jc w:val="center"/>
              <w:rPr>
                <w:rFonts w:eastAsia="Times New Roman"/>
                <w:szCs w:val="24"/>
              </w:rPr>
            </w:pPr>
          </w:p>
        </w:tc>
        <w:tc>
          <w:tcPr>
            <w:tcW w:w="1728" w:type="dxa"/>
            <w:vAlign w:val="center"/>
          </w:tcPr>
          <w:p w14:paraId="258925E7" w14:textId="77777777" w:rsidR="00975CE2" w:rsidRPr="009B7D4F" w:rsidRDefault="00975CE2" w:rsidP="00284EB7">
            <w:pPr>
              <w:spacing w:line="336" w:lineRule="auto"/>
              <w:jc w:val="center"/>
              <w:rPr>
                <w:rFonts w:eastAsia="Times New Roman"/>
                <w:szCs w:val="24"/>
              </w:rPr>
            </w:pPr>
            <w:r>
              <w:rPr>
                <w:rFonts w:eastAsia="Times New Roman"/>
                <w:szCs w:val="24"/>
              </w:rPr>
              <w:t>1</w:t>
            </w:r>
          </w:p>
        </w:tc>
        <w:tc>
          <w:tcPr>
            <w:tcW w:w="870" w:type="dxa"/>
            <w:vAlign w:val="center"/>
          </w:tcPr>
          <w:p w14:paraId="197FC3E5" w14:textId="77777777" w:rsidR="00975CE2" w:rsidRPr="009B7D4F" w:rsidRDefault="00975CE2" w:rsidP="00284EB7">
            <w:pPr>
              <w:spacing w:line="336" w:lineRule="auto"/>
              <w:jc w:val="center"/>
              <w:rPr>
                <w:rFonts w:eastAsia="Times New Roman"/>
                <w:szCs w:val="24"/>
              </w:rPr>
            </w:pPr>
          </w:p>
        </w:tc>
      </w:tr>
      <w:tr w:rsidR="00975CE2" w:rsidRPr="00B025D3" w14:paraId="7AC831E6" w14:textId="77777777" w:rsidTr="00284EB7">
        <w:trPr>
          <w:trHeight w:val="429"/>
        </w:trPr>
        <w:tc>
          <w:tcPr>
            <w:tcW w:w="675" w:type="dxa"/>
            <w:vMerge w:val="restart"/>
            <w:vAlign w:val="center"/>
          </w:tcPr>
          <w:p w14:paraId="4D8404FD" w14:textId="77777777" w:rsidR="00975CE2" w:rsidRPr="009B7D4F" w:rsidRDefault="00975CE2" w:rsidP="00284EB7">
            <w:pPr>
              <w:spacing w:line="336" w:lineRule="auto"/>
              <w:jc w:val="center"/>
              <w:rPr>
                <w:rFonts w:eastAsia="Times New Roman"/>
                <w:b/>
                <w:szCs w:val="24"/>
              </w:rPr>
            </w:pPr>
            <w:r>
              <w:rPr>
                <w:rFonts w:eastAsia="Times New Roman"/>
                <w:b/>
                <w:szCs w:val="24"/>
              </w:rPr>
              <w:t>3</w:t>
            </w:r>
          </w:p>
        </w:tc>
        <w:tc>
          <w:tcPr>
            <w:tcW w:w="3828" w:type="dxa"/>
          </w:tcPr>
          <w:p w14:paraId="5CC033A0" w14:textId="77777777" w:rsidR="00975CE2" w:rsidRPr="009B7D4F" w:rsidRDefault="00975CE2" w:rsidP="00284EB7">
            <w:pPr>
              <w:spacing w:before="240" w:after="120" w:line="336" w:lineRule="auto"/>
              <w:rPr>
                <w:rFonts w:eastAsia="Times New Roman"/>
                <w:b/>
                <w:spacing w:val="-6"/>
                <w:szCs w:val="24"/>
              </w:rPr>
            </w:pPr>
            <w:r>
              <w:rPr>
                <w:rFonts w:eastAsia="Times New Roman"/>
                <w:b/>
                <w:spacing w:val="-6"/>
                <w:szCs w:val="24"/>
              </w:rPr>
              <w:t>CHAPTER 3</w:t>
            </w:r>
            <w:r w:rsidRPr="009B7D4F">
              <w:rPr>
                <w:rFonts w:eastAsia="Times New Roman"/>
                <w:b/>
                <w:spacing w:val="-6"/>
                <w:szCs w:val="24"/>
              </w:rPr>
              <w:t xml:space="preserve">: </w:t>
            </w:r>
            <w:r w:rsidRPr="009B7D4F">
              <w:rPr>
                <w:rFonts w:eastAsia="Times New Roman"/>
                <w:b/>
                <w:bCs/>
                <w:spacing w:val="-6"/>
                <w:szCs w:val="24"/>
              </w:rPr>
              <w:t>Pants producing</w:t>
            </w:r>
          </w:p>
        </w:tc>
        <w:tc>
          <w:tcPr>
            <w:tcW w:w="1134" w:type="dxa"/>
            <w:vAlign w:val="center"/>
          </w:tcPr>
          <w:p w14:paraId="54897989" w14:textId="77777777" w:rsidR="00975CE2" w:rsidRPr="009B7D4F" w:rsidRDefault="00975CE2" w:rsidP="00284EB7">
            <w:pPr>
              <w:spacing w:line="336" w:lineRule="auto"/>
              <w:jc w:val="center"/>
              <w:rPr>
                <w:rFonts w:eastAsia="Times New Roman"/>
                <w:b/>
                <w:szCs w:val="24"/>
              </w:rPr>
            </w:pPr>
            <w:r>
              <w:rPr>
                <w:rFonts w:eastAsia="Times New Roman"/>
                <w:b/>
                <w:szCs w:val="24"/>
              </w:rPr>
              <w:t>10</w:t>
            </w:r>
          </w:p>
        </w:tc>
        <w:tc>
          <w:tcPr>
            <w:tcW w:w="992" w:type="dxa"/>
            <w:vAlign w:val="center"/>
          </w:tcPr>
          <w:p w14:paraId="390852A3" w14:textId="77777777" w:rsidR="00975CE2" w:rsidRPr="009B7D4F" w:rsidRDefault="00975CE2" w:rsidP="00284EB7">
            <w:pPr>
              <w:spacing w:line="336" w:lineRule="auto"/>
              <w:jc w:val="center"/>
              <w:rPr>
                <w:rFonts w:eastAsia="Times New Roman"/>
                <w:b/>
                <w:szCs w:val="24"/>
              </w:rPr>
            </w:pPr>
            <w:r>
              <w:rPr>
                <w:rFonts w:eastAsia="Times New Roman"/>
                <w:b/>
                <w:szCs w:val="24"/>
              </w:rPr>
              <w:t>6</w:t>
            </w:r>
          </w:p>
        </w:tc>
        <w:tc>
          <w:tcPr>
            <w:tcW w:w="1728" w:type="dxa"/>
            <w:vAlign w:val="center"/>
          </w:tcPr>
          <w:p w14:paraId="0F571734" w14:textId="77777777" w:rsidR="00975CE2" w:rsidRPr="009B7D4F" w:rsidRDefault="00975CE2" w:rsidP="00284EB7">
            <w:pPr>
              <w:spacing w:line="336" w:lineRule="auto"/>
              <w:jc w:val="center"/>
              <w:rPr>
                <w:rFonts w:eastAsia="Times New Roman"/>
                <w:b/>
                <w:szCs w:val="24"/>
              </w:rPr>
            </w:pPr>
            <w:r>
              <w:rPr>
                <w:rFonts w:eastAsia="Times New Roman"/>
                <w:b/>
                <w:szCs w:val="24"/>
              </w:rPr>
              <w:t>3</w:t>
            </w:r>
          </w:p>
        </w:tc>
        <w:tc>
          <w:tcPr>
            <w:tcW w:w="870" w:type="dxa"/>
            <w:vAlign w:val="center"/>
          </w:tcPr>
          <w:p w14:paraId="1B21CD28" w14:textId="77777777" w:rsidR="00975CE2" w:rsidRPr="009B7D4F" w:rsidRDefault="00975CE2" w:rsidP="00284EB7">
            <w:pPr>
              <w:spacing w:line="336" w:lineRule="auto"/>
              <w:jc w:val="center"/>
              <w:rPr>
                <w:rFonts w:eastAsia="Times New Roman"/>
                <w:b/>
                <w:szCs w:val="24"/>
              </w:rPr>
            </w:pPr>
            <w:r>
              <w:rPr>
                <w:rFonts w:eastAsia="Times New Roman"/>
                <w:b/>
                <w:szCs w:val="24"/>
              </w:rPr>
              <w:t>1</w:t>
            </w:r>
          </w:p>
        </w:tc>
      </w:tr>
      <w:tr w:rsidR="00975CE2" w:rsidRPr="00B025D3" w14:paraId="15B0D4AE" w14:textId="77777777" w:rsidTr="00284EB7">
        <w:trPr>
          <w:trHeight w:val="429"/>
        </w:trPr>
        <w:tc>
          <w:tcPr>
            <w:tcW w:w="675" w:type="dxa"/>
            <w:vMerge/>
            <w:vAlign w:val="center"/>
          </w:tcPr>
          <w:p w14:paraId="6D2F317F" w14:textId="77777777" w:rsidR="00975CE2" w:rsidRPr="009B7D4F" w:rsidRDefault="00975CE2" w:rsidP="00284EB7">
            <w:pPr>
              <w:spacing w:line="336" w:lineRule="auto"/>
              <w:jc w:val="center"/>
              <w:rPr>
                <w:rFonts w:eastAsia="Times New Roman"/>
                <w:b/>
                <w:szCs w:val="24"/>
              </w:rPr>
            </w:pPr>
          </w:p>
        </w:tc>
        <w:tc>
          <w:tcPr>
            <w:tcW w:w="3828" w:type="dxa"/>
          </w:tcPr>
          <w:p w14:paraId="468AD989" w14:textId="77777777" w:rsidR="00975CE2" w:rsidRPr="009B7D4F" w:rsidRDefault="00975CE2" w:rsidP="00284EB7">
            <w:pPr>
              <w:spacing w:line="336" w:lineRule="auto"/>
              <w:ind w:left="-14"/>
              <w:rPr>
                <w:rFonts w:eastAsia="Times New Roman"/>
                <w:szCs w:val="24"/>
              </w:rPr>
            </w:pPr>
            <w:r>
              <w:rPr>
                <w:rFonts w:eastAsia="Times New Roman"/>
                <w:szCs w:val="24"/>
              </w:rPr>
              <w:t xml:space="preserve">1. </w:t>
            </w:r>
            <w:r w:rsidRPr="009B7D4F">
              <w:rPr>
                <w:rFonts w:eastAsia="Times New Roman"/>
                <w:szCs w:val="24"/>
              </w:rPr>
              <w:t>Making instructio</w:t>
            </w:r>
            <w:r>
              <w:rPr>
                <w:rFonts w:eastAsia="Times New Roman"/>
                <w:szCs w:val="24"/>
              </w:rPr>
              <w:t>n</w:t>
            </w:r>
          </w:p>
        </w:tc>
        <w:tc>
          <w:tcPr>
            <w:tcW w:w="1134" w:type="dxa"/>
            <w:vAlign w:val="center"/>
          </w:tcPr>
          <w:p w14:paraId="57C8351C" w14:textId="77777777" w:rsidR="00975CE2" w:rsidRPr="009B7D4F" w:rsidRDefault="00975CE2" w:rsidP="00284EB7">
            <w:pPr>
              <w:spacing w:line="336" w:lineRule="auto"/>
              <w:jc w:val="center"/>
              <w:rPr>
                <w:rFonts w:eastAsia="Times New Roman"/>
                <w:szCs w:val="24"/>
              </w:rPr>
            </w:pPr>
          </w:p>
        </w:tc>
        <w:tc>
          <w:tcPr>
            <w:tcW w:w="992" w:type="dxa"/>
            <w:vAlign w:val="center"/>
          </w:tcPr>
          <w:p w14:paraId="36AA52EE" w14:textId="77777777" w:rsidR="00975CE2" w:rsidRPr="009B7D4F" w:rsidRDefault="00975CE2" w:rsidP="00284EB7">
            <w:pPr>
              <w:spacing w:line="336" w:lineRule="auto"/>
              <w:jc w:val="center"/>
              <w:rPr>
                <w:rFonts w:eastAsia="Times New Roman"/>
                <w:szCs w:val="24"/>
              </w:rPr>
            </w:pPr>
            <w:r>
              <w:rPr>
                <w:rFonts w:eastAsia="Times New Roman"/>
                <w:szCs w:val="24"/>
              </w:rPr>
              <w:t>2</w:t>
            </w:r>
          </w:p>
        </w:tc>
        <w:tc>
          <w:tcPr>
            <w:tcW w:w="1728" w:type="dxa"/>
            <w:vAlign w:val="center"/>
          </w:tcPr>
          <w:p w14:paraId="3F3C538C" w14:textId="77777777" w:rsidR="00975CE2" w:rsidRPr="009B7D4F" w:rsidRDefault="00975CE2" w:rsidP="00284EB7">
            <w:pPr>
              <w:spacing w:line="336" w:lineRule="auto"/>
              <w:jc w:val="center"/>
              <w:rPr>
                <w:rFonts w:eastAsia="Times New Roman"/>
                <w:szCs w:val="24"/>
              </w:rPr>
            </w:pPr>
            <w:r>
              <w:rPr>
                <w:rFonts w:eastAsia="Times New Roman"/>
                <w:szCs w:val="24"/>
              </w:rPr>
              <w:t>1</w:t>
            </w:r>
          </w:p>
        </w:tc>
        <w:tc>
          <w:tcPr>
            <w:tcW w:w="870" w:type="dxa"/>
            <w:vAlign w:val="center"/>
          </w:tcPr>
          <w:p w14:paraId="085DE898" w14:textId="77777777" w:rsidR="00975CE2" w:rsidRPr="009B7D4F" w:rsidRDefault="00975CE2" w:rsidP="00284EB7">
            <w:pPr>
              <w:spacing w:line="336" w:lineRule="auto"/>
              <w:jc w:val="center"/>
              <w:rPr>
                <w:rFonts w:eastAsia="Times New Roman"/>
                <w:szCs w:val="24"/>
              </w:rPr>
            </w:pPr>
          </w:p>
        </w:tc>
      </w:tr>
      <w:tr w:rsidR="00975CE2" w:rsidRPr="00B025D3" w14:paraId="6737318D" w14:textId="77777777" w:rsidTr="00284EB7">
        <w:trPr>
          <w:trHeight w:val="429"/>
        </w:trPr>
        <w:tc>
          <w:tcPr>
            <w:tcW w:w="675" w:type="dxa"/>
            <w:vMerge/>
            <w:vAlign w:val="center"/>
          </w:tcPr>
          <w:p w14:paraId="3BDBD94C" w14:textId="77777777" w:rsidR="00975CE2" w:rsidRPr="009B7D4F" w:rsidRDefault="00975CE2" w:rsidP="00284EB7">
            <w:pPr>
              <w:spacing w:line="336" w:lineRule="auto"/>
              <w:jc w:val="center"/>
              <w:rPr>
                <w:rFonts w:eastAsia="Times New Roman"/>
                <w:b/>
                <w:szCs w:val="24"/>
              </w:rPr>
            </w:pPr>
          </w:p>
        </w:tc>
        <w:tc>
          <w:tcPr>
            <w:tcW w:w="3828" w:type="dxa"/>
          </w:tcPr>
          <w:p w14:paraId="7C2C1A63" w14:textId="77777777" w:rsidR="00975CE2" w:rsidRPr="009B7D4F" w:rsidRDefault="00975CE2" w:rsidP="00284EB7">
            <w:pPr>
              <w:spacing w:line="336" w:lineRule="auto"/>
              <w:ind w:left="-14"/>
              <w:rPr>
                <w:rFonts w:eastAsia="Times New Roman"/>
                <w:szCs w:val="24"/>
              </w:rPr>
            </w:pPr>
            <w:r>
              <w:rPr>
                <w:rFonts w:eastAsia="Times New Roman"/>
                <w:szCs w:val="24"/>
              </w:rPr>
              <w:t>2</w:t>
            </w:r>
            <w:r w:rsidRPr="009B7D4F">
              <w:rPr>
                <w:rFonts w:eastAsia="Times New Roman"/>
                <w:szCs w:val="24"/>
              </w:rPr>
              <w:t>. Produce pants</w:t>
            </w:r>
          </w:p>
        </w:tc>
        <w:tc>
          <w:tcPr>
            <w:tcW w:w="1134" w:type="dxa"/>
            <w:vAlign w:val="center"/>
          </w:tcPr>
          <w:p w14:paraId="42FD49BE" w14:textId="77777777" w:rsidR="00975CE2" w:rsidRPr="009B7D4F" w:rsidRDefault="00975CE2" w:rsidP="00284EB7">
            <w:pPr>
              <w:spacing w:line="336" w:lineRule="auto"/>
              <w:jc w:val="center"/>
              <w:rPr>
                <w:rFonts w:eastAsia="Times New Roman"/>
                <w:szCs w:val="24"/>
              </w:rPr>
            </w:pPr>
          </w:p>
        </w:tc>
        <w:tc>
          <w:tcPr>
            <w:tcW w:w="992" w:type="dxa"/>
            <w:vAlign w:val="center"/>
          </w:tcPr>
          <w:p w14:paraId="0A02C895" w14:textId="77777777" w:rsidR="00975CE2" w:rsidRPr="009B7D4F" w:rsidRDefault="00975CE2" w:rsidP="00284EB7">
            <w:pPr>
              <w:spacing w:line="336" w:lineRule="auto"/>
              <w:jc w:val="center"/>
              <w:rPr>
                <w:rFonts w:eastAsia="Times New Roman"/>
                <w:szCs w:val="24"/>
              </w:rPr>
            </w:pPr>
            <w:r>
              <w:rPr>
                <w:rFonts w:eastAsia="Times New Roman"/>
                <w:szCs w:val="24"/>
              </w:rPr>
              <w:t>2</w:t>
            </w:r>
          </w:p>
        </w:tc>
        <w:tc>
          <w:tcPr>
            <w:tcW w:w="1728" w:type="dxa"/>
            <w:vAlign w:val="center"/>
          </w:tcPr>
          <w:p w14:paraId="27D5A557" w14:textId="77777777" w:rsidR="00975CE2" w:rsidRPr="009B7D4F" w:rsidRDefault="00975CE2" w:rsidP="00284EB7">
            <w:pPr>
              <w:spacing w:line="336" w:lineRule="auto"/>
              <w:jc w:val="center"/>
              <w:rPr>
                <w:rFonts w:eastAsia="Times New Roman"/>
                <w:szCs w:val="24"/>
              </w:rPr>
            </w:pPr>
            <w:r>
              <w:rPr>
                <w:rFonts w:eastAsia="Times New Roman"/>
                <w:szCs w:val="24"/>
              </w:rPr>
              <w:t>1</w:t>
            </w:r>
          </w:p>
        </w:tc>
        <w:tc>
          <w:tcPr>
            <w:tcW w:w="870" w:type="dxa"/>
            <w:vAlign w:val="center"/>
          </w:tcPr>
          <w:p w14:paraId="4A34D0B3" w14:textId="77777777" w:rsidR="00975CE2" w:rsidRPr="009B7D4F" w:rsidRDefault="00975CE2" w:rsidP="00284EB7">
            <w:pPr>
              <w:spacing w:line="336" w:lineRule="auto"/>
              <w:jc w:val="center"/>
              <w:rPr>
                <w:rFonts w:eastAsia="Times New Roman"/>
                <w:szCs w:val="24"/>
              </w:rPr>
            </w:pPr>
          </w:p>
        </w:tc>
      </w:tr>
      <w:tr w:rsidR="00975CE2" w:rsidRPr="00B025D3" w14:paraId="1401AE3B" w14:textId="77777777" w:rsidTr="00284EB7">
        <w:trPr>
          <w:trHeight w:val="429"/>
        </w:trPr>
        <w:tc>
          <w:tcPr>
            <w:tcW w:w="675" w:type="dxa"/>
            <w:vMerge/>
            <w:vAlign w:val="center"/>
          </w:tcPr>
          <w:p w14:paraId="4B74D5D9" w14:textId="77777777" w:rsidR="00975CE2" w:rsidRPr="009B7D4F" w:rsidRDefault="00975CE2" w:rsidP="00284EB7">
            <w:pPr>
              <w:spacing w:line="336" w:lineRule="auto"/>
              <w:jc w:val="center"/>
              <w:rPr>
                <w:rFonts w:eastAsia="Times New Roman"/>
                <w:b/>
                <w:szCs w:val="24"/>
              </w:rPr>
            </w:pPr>
          </w:p>
        </w:tc>
        <w:tc>
          <w:tcPr>
            <w:tcW w:w="3828" w:type="dxa"/>
          </w:tcPr>
          <w:p w14:paraId="5C3CC7B0" w14:textId="77777777" w:rsidR="00975CE2" w:rsidRPr="009B7D4F" w:rsidRDefault="00975CE2" w:rsidP="00284EB7">
            <w:pPr>
              <w:spacing w:line="336" w:lineRule="auto"/>
              <w:ind w:left="-14"/>
              <w:rPr>
                <w:rFonts w:eastAsia="Times New Roman"/>
                <w:szCs w:val="24"/>
              </w:rPr>
            </w:pPr>
            <w:r w:rsidRPr="009B7D4F">
              <w:rPr>
                <w:rFonts w:eastAsia="Times New Roman"/>
                <w:szCs w:val="24"/>
              </w:rPr>
              <w:t>3. Some possible mistakes in sewing pants</w:t>
            </w:r>
          </w:p>
        </w:tc>
        <w:tc>
          <w:tcPr>
            <w:tcW w:w="1134" w:type="dxa"/>
            <w:vAlign w:val="center"/>
          </w:tcPr>
          <w:p w14:paraId="22C58D52" w14:textId="77777777" w:rsidR="00975CE2" w:rsidRPr="009B7D4F" w:rsidRDefault="00975CE2" w:rsidP="00284EB7">
            <w:pPr>
              <w:spacing w:line="336" w:lineRule="auto"/>
              <w:jc w:val="center"/>
              <w:rPr>
                <w:rFonts w:eastAsia="Times New Roman"/>
                <w:szCs w:val="24"/>
              </w:rPr>
            </w:pPr>
          </w:p>
        </w:tc>
        <w:tc>
          <w:tcPr>
            <w:tcW w:w="992" w:type="dxa"/>
            <w:vAlign w:val="center"/>
          </w:tcPr>
          <w:p w14:paraId="0FCB493A" w14:textId="77777777" w:rsidR="00975CE2" w:rsidRPr="009B7D4F" w:rsidRDefault="00975CE2" w:rsidP="00284EB7">
            <w:pPr>
              <w:spacing w:line="336" w:lineRule="auto"/>
              <w:jc w:val="center"/>
              <w:rPr>
                <w:rFonts w:eastAsia="Times New Roman"/>
                <w:szCs w:val="24"/>
              </w:rPr>
            </w:pPr>
            <w:r>
              <w:rPr>
                <w:rFonts w:eastAsia="Times New Roman"/>
                <w:szCs w:val="24"/>
              </w:rPr>
              <w:t>2</w:t>
            </w:r>
          </w:p>
        </w:tc>
        <w:tc>
          <w:tcPr>
            <w:tcW w:w="1728" w:type="dxa"/>
            <w:vAlign w:val="center"/>
          </w:tcPr>
          <w:p w14:paraId="04C4DFA9" w14:textId="77777777" w:rsidR="00975CE2" w:rsidRPr="009B7D4F" w:rsidRDefault="00975CE2" w:rsidP="00284EB7">
            <w:pPr>
              <w:spacing w:line="336" w:lineRule="auto"/>
              <w:jc w:val="center"/>
              <w:rPr>
                <w:rFonts w:eastAsia="Times New Roman"/>
                <w:szCs w:val="24"/>
              </w:rPr>
            </w:pPr>
          </w:p>
        </w:tc>
        <w:tc>
          <w:tcPr>
            <w:tcW w:w="870" w:type="dxa"/>
            <w:vAlign w:val="center"/>
          </w:tcPr>
          <w:p w14:paraId="0FC5029B" w14:textId="77777777" w:rsidR="00975CE2" w:rsidRPr="009B7D4F" w:rsidRDefault="00975CE2" w:rsidP="00284EB7">
            <w:pPr>
              <w:spacing w:line="336" w:lineRule="auto"/>
              <w:jc w:val="center"/>
              <w:rPr>
                <w:rFonts w:eastAsia="Times New Roman"/>
                <w:szCs w:val="24"/>
              </w:rPr>
            </w:pPr>
          </w:p>
        </w:tc>
      </w:tr>
      <w:tr w:rsidR="00975CE2" w:rsidRPr="00B025D3" w14:paraId="5436AFB0" w14:textId="77777777" w:rsidTr="00284EB7">
        <w:trPr>
          <w:trHeight w:val="429"/>
        </w:trPr>
        <w:tc>
          <w:tcPr>
            <w:tcW w:w="675" w:type="dxa"/>
            <w:vMerge/>
            <w:vAlign w:val="center"/>
          </w:tcPr>
          <w:p w14:paraId="1F85D092" w14:textId="77777777" w:rsidR="00975CE2" w:rsidRPr="009B7D4F" w:rsidRDefault="00975CE2" w:rsidP="00284EB7">
            <w:pPr>
              <w:spacing w:line="336" w:lineRule="auto"/>
              <w:jc w:val="center"/>
              <w:rPr>
                <w:rFonts w:eastAsia="Times New Roman"/>
                <w:b/>
                <w:szCs w:val="24"/>
              </w:rPr>
            </w:pPr>
          </w:p>
        </w:tc>
        <w:tc>
          <w:tcPr>
            <w:tcW w:w="3828" w:type="dxa"/>
          </w:tcPr>
          <w:p w14:paraId="6B9F4149" w14:textId="77777777" w:rsidR="00975CE2" w:rsidRPr="009B7D4F" w:rsidRDefault="00975CE2" w:rsidP="00284EB7">
            <w:pPr>
              <w:spacing w:line="336" w:lineRule="auto"/>
              <w:rPr>
                <w:rFonts w:eastAsia="Times New Roman"/>
                <w:b/>
                <w:szCs w:val="24"/>
              </w:rPr>
            </w:pPr>
            <w:r w:rsidRPr="009B7D4F">
              <w:rPr>
                <w:rFonts w:eastAsia="Times New Roman"/>
                <w:szCs w:val="24"/>
              </w:rPr>
              <w:t>4. Exercises</w:t>
            </w:r>
          </w:p>
        </w:tc>
        <w:tc>
          <w:tcPr>
            <w:tcW w:w="1134" w:type="dxa"/>
          </w:tcPr>
          <w:p w14:paraId="57987BF6" w14:textId="77777777" w:rsidR="00975CE2" w:rsidRPr="009B7D4F" w:rsidRDefault="00975CE2" w:rsidP="00284EB7">
            <w:pPr>
              <w:spacing w:line="336" w:lineRule="auto"/>
              <w:jc w:val="center"/>
              <w:rPr>
                <w:rFonts w:eastAsia="Times New Roman"/>
                <w:b/>
                <w:szCs w:val="24"/>
              </w:rPr>
            </w:pPr>
          </w:p>
        </w:tc>
        <w:tc>
          <w:tcPr>
            <w:tcW w:w="992" w:type="dxa"/>
          </w:tcPr>
          <w:p w14:paraId="0FD882AF" w14:textId="77777777" w:rsidR="00975CE2" w:rsidRPr="009B7D4F" w:rsidRDefault="00975CE2" w:rsidP="00284EB7">
            <w:pPr>
              <w:spacing w:line="336" w:lineRule="auto"/>
              <w:jc w:val="center"/>
              <w:rPr>
                <w:rFonts w:eastAsia="Times New Roman"/>
                <w:b/>
                <w:szCs w:val="24"/>
              </w:rPr>
            </w:pPr>
          </w:p>
        </w:tc>
        <w:tc>
          <w:tcPr>
            <w:tcW w:w="1728" w:type="dxa"/>
          </w:tcPr>
          <w:p w14:paraId="001A1FC9" w14:textId="77777777" w:rsidR="00975CE2" w:rsidRPr="009B7D4F" w:rsidRDefault="00975CE2" w:rsidP="00284EB7">
            <w:pPr>
              <w:spacing w:line="336" w:lineRule="auto"/>
              <w:jc w:val="center"/>
              <w:rPr>
                <w:rFonts w:eastAsia="Times New Roman"/>
                <w:szCs w:val="24"/>
              </w:rPr>
            </w:pPr>
            <w:r>
              <w:rPr>
                <w:rFonts w:eastAsia="Times New Roman"/>
                <w:szCs w:val="24"/>
              </w:rPr>
              <w:t>1</w:t>
            </w:r>
          </w:p>
        </w:tc>
        <w:tc>
          <w:tcPr>
            <w:tcW w:w="870" w:type="dxa"/>
          </w:tcPr>
          <w:p w14:paraId="05421BF1" w14:textId="77777777" w:rsidR="00975CE2" w:rsidRPr="009B7D4F" w:rsidRDefault="00975CE2" w:rsidP="00284EB7">
            <w:pPr>
              <w:spacing w:line="336" w:lineRule="auto"/>
              <w:jc w:val="center"/>
              <w:rPr>
                <w:rFonts w:eastAsia="Times New Roman"/>
                <w:szCs w:val="24"/>
              </w:rPr>
            </w:pPr>
          </w:p>
        </w:tc>
      </w:tr>
      <w:tr w:rsidR="00975CE2" w:rsidRPr="00B025D3" w14:paraId="30429ACF" w14:textId="77777777" w:rsidTr="00284EB7">
        <w:tc>
          <w:tcPr>
            <w:tcW w:w="675" w:type="dxa"/>
          </w:tcPr>
          <w:p w14:paraId="50FED18F" w14:textId="77777777" w:rsidR="00975CE2" w:rsidRPr="009B7D4F" w:rsidRDefault="00975CE2" w:rsidP="00284EB7">
            <w:pPr>
              <w:spacing w:line="336" w:lineRule="auto"/>
              <w:rPr>
                <w:rFonts w:eastAsia="Times New Roman"/>
                <w:b/>
                <w:szCs w:val="24"/>
              </w:rPr>
            </w:pPr>
          </w:p>
        </w:tc>
        <w:tc>
          <w:tcPr>
            <w:tcW w:w="3828" w:type="dxa"/>
          </w:tcPr>
          <w:p w14:paraId="5ABA2DBE" w14:textId="77777777" w:rsidR="00975CE2" w:rsidRPr="009B7D4F" w:rsidRDefault="00975CE2" w:rsidP="00284EB7">
            <w:pPr>
              <w:spacing w:line="336" w:lineRule="auto"/>
              <w:jc w:val="center"/>
              <w:rPr>
                <w:rFonts w:eastAsia="Times New Roman"/>
                <w:b/>
                <w:szCs w:val="24"/>
              </w:rPr>
            </w:pPr>
            <w:proofErr w:type="spellStart"/>
            <w:r w:rsidRPr="009B7D4F">
              <w:rPr>
                <w:rFonts w:eastAsia="Times New Roman"/>
                <w:b/>
                <w:szCs w:val="24"/>
              </w:rPr>
              <w:t>Cộng</w:t>
            </w:r>
            <w:proofErr w:type="spellEnd"/>
          </w:p>
        </w:tc>
        <w:tc>
          <w:tcPr>
            <w:tcW w:w="1134" w:type="dxa"/>
          </w:tcPr>
          <w:p w14:paraId="3379C736" w14:textId="77777777" w:rsidR="00975CE2" w:rsidRPr="009B7D4F" w:rsidRDefault="00975CE2" w:rsidP="00284EB7">
            <w:pPr>
              <w:spacing w:line="336" w:lineRule="auto"/>
              <w:jc w:val="center"/>
              <w:rPr>
                <w:rFonts w:eastAsia="Times New Roman"/>
                <w:b/>
                <w:szCs w:val="24"/>
              </w:rPr>
            </w:pPr>
            <w:r>
              <w:rPr>
                <w:rFonts w:eastAsia="Times New Roman"/>
                <w:b/>
                <w:szCs w:val="24"/>
              </w:rPr>
              <w:t>30</w:t>
            </w:r>
          </w:p>
        </w:tc>
        <w:tc>
          <w:tcPr>
            <w:tcW w:w="992" w:type="dxa"/>
          </w:tcPr>
          <w:p w14:paraId="61DC3FC0" w14:textId="77777777" w:rsidR="00975CE2" w:rsidRPr="009B7D4F" w:rsidRDefault="00975CE2" w:rsidP="00284EB7">
            <w:pPr>
              <w:spacing w:line="336" w:lineRule="auto"/>
              <w:jc w:val="center"/>
              <w:rPr>
                <w:rFonts w:eastAsia="Times New Roman"/>
                <w:b/>
                <w:szCs w:val="24"/>
              </w:rPr>
            </w:pPr>
            <w:r>
              <w:rPr>
                <w:rFonts w:eastAsia="Times New Roman"/>
                <w:b/>
                <w:szCs w:val="24"/>
              </w:rPr>
              <w:t>20</w:t>
            </w:r>
          </w:p>
        </w:tc>
        <w:tc>
          <w:tcPr>
            <w:tcW w:w="1728" w:type="dxa"/>
          </w:tcPr>
          <w:p w14:paraId="5986A07C" w14:textId="77777777" w:rsidR="00975CE2" w:rsidRPr="009B7D4F" w:rsidRDefault="00975CE2" w:rsidP="00284EB7">
            <w:pPr>
              <w:spacing w:line="336" w:lineRule="auto"/>
              <w:jc w:val="center"/>
              <w:rPr>
                <w:rFonts w:eastAsia="Times New Roman"/>
                <w:b/>
                <w:szCs w:val="24"/>
              </w:rPr>
            </w:pPr>
            <w:r>
              <w:rPr>
                <w:rFonts w:eastAsia="Times New Roman"/>
                <w:b/>
                <w:szCs w:val="24"/>
              </w:rPr>
              <w:t>8</w:t>
            </w:r>
          </w:p>
        </w:tc>
        <w:tc>
          <w:tcPr>
            <w:tcW w:w="870" w:type="dxa"/>
          </w:tcPr>
          <w:p w14:paraId="1CC798EE" w14:textId="77777777" w:rsidR="00975CE2" w:rsidRPr="009B7D4F" w:rsidRDefault="00975CE2" w:rsidP="00284EB7">
            <w:pPr>
              <w:spacing w:line="336" w:lineRule="auto"/>
              <w:jc w:val="center"/>
              <w:rPr>
                <w:rFonts w:eastAsia="Times New Roman"/>
                <w:b/>
                <w:szCs w:val="24"/>
              </w:rPr>
            </w:pPr>
            <w:r>
              <w:rPr>
                <w:rFonts w:eastAsia="Times New Roman"/>
                <w:b/>
                <w:szCs w:val="24"/>
              </w:rPr>
              <w:t>2</w:t>
            </w:r>
          </w:p>
        </w:tc>
      </w:tr>
    </w:tbl>
    <w:p w14:paraId="0639C175" w14:textId="77777777" w:rsidR="00975CE2" w:rsidRPr="009B7D4F" w:rsidRDefault="00975CE2" w:rsidP="00975CE2">
      <w:pPr>
        <w:spacing w:before="120" w:after="120"/>
        <w:rPr>
          <w:rFonts w:eastAsia="Times New Roman"/>
          <w:b/>
          <w:szCs w:val="24"/>
        </w:rPr>
      </w:pPr>
      <w:r w:rsidRPr="009B7D4F">
        <w:rPr>
          <w:rFonts w:eastAsia="Times New Roman"/>
          <w:b/>
          <w:szCs w:val="24"/>
        </w:rPr>
        <w:t xml:space="preserve">2. </w:t>
      </w:r>
      <w:proofErr w:type="spellStart"/>
      <w:r w:rsidRPr="009B7D4F">
        <w:rPr>
          <w:rFonts w:eastAsia="Times New Roman"/>
          <w:b/>
          <w:szCs w:val="24"/>
        </w:rPr>
        <w:t>Nội</w:t>
      </w:r>
      <w:proofErr w:type="spellEnd"/>
      <w:r w:rsidRPr="009B7D4F">
        <w:rPr>
          <w:rFonts w:eastAsia="Times New Roman"/>
          <w:b/>
          <w:szCs w:val="24"/>
        </w:rPr>
        <w:t xml:space="preserve"> dung chi </w:t>
      </w:r>
      <w:proofErr w:type="spellStart"/>
      <w:r w:rsidRPr="009B7D4F">
        <w:rPr>
          <w:rFonts w:eastAsia="Times New Roman"/>
          <w:b/>
          <w:szCs w:val="24"/>
        </w:rPr>
        <w:t>tiết</w:t>
      </w:r>
      <w:proofErr w:type="spellEnd"/>
    </w:p>
    <w:p w14:paraId="70BF5934" w14:textId="77777777" w:rsidR="00975CE2" w:rsidRPr="009B7D4F" w:rsidRDefault="00975CE2" w:rsidP="00975CE2">
      <w:pPr>
        <w:spacing w:before="240" w:after="120" w:line="336" w:lineRule="auto"/>
        <w:rPr>
          <w:rFonts w:eastAsia="Times New Roman"/>
          <w:szCs w:val="24"/>
        </w:rPr>
      </w:pPr>
      <w:r w:rsidRPr="009B7D4F">
        <w:rPr>
          <w:rFonts w:eastAsia="Times New Roman"/>
          <w:b/>
          <w:szCs w:val="24"/>
        </w:rPr>
        <w:t xml:space="preserve">CHAPTER 1: </w:t>
      </w:r>
      <w:r w:rsidRPr="009B7D4F">
        <w:rPr>
          <w:rFonts w:eastAsia="Times New Roman"/>
          <w:b/>
          <w:bCs/>
          <w:szCs w:val="24"/>
        </w:rPr>
        <w:t xml:space="preserve">General instruction                                            </w:t>
      </w:r>
    </w:p>
    <w:p w14:paraId="77CE0677" w14:textId="77777777" w:rsidR="00975CE2" w:rsidRPr="009B7D4F" w:rsidRDefault="00975CE2" w:rsidP="00975CE2">
      <w:pPr>
        <w:spacing w:before="240" w:after="120" w:line="336" w:lineRule="auto"/>
      </w:pPr>
      <w:proofErr w:type="spellStart"/>
      <w:r w:rsidRPr="009B7D4F">
        <w:t>Thời</w:t>
      </w:r>
      <w:proofErr w:type="spellEnd"/>
      <w:r w:rsidRPr="009B7D4F">
        <w:t xml:space="preserve"> </w:t>
      </w:r>
      <w:proofErr w:type="spellStart"/>
      <w:r w:rsidRPr="009B7D4F">
        <w:t>gian</w:t>
      </w:r>
      <w:proofErr w:type="spellEnd"/>
      <w:r w:rsidRPr="009B7D4F">
        <w:t xml:space="preserve">: </w:t>
      </w:r>
      <w:r>
        <w:t>12</w:t>
      </w:r>
      <w:r w:rsidRPr="009B7D4F">
        <w:t xml:space="preserve"> </w:t>
      </w:r>
      <w:proofErr w:type="spellStart"/>
      <w:r w:rsidRPr="009B7D4F">
        <w:t>giờ</w:t>
      </w:r>
      <w:proofErr w:type="spellEnd"/>
      <w:r>
        <w:t xml:space="preserve"> (LT: 8 </w:t>
      </w:r>
      <w:proofErr w:type="spellStart"/>
      <w:r w:rsidRPr="009B7D4F">
        <w:t>giờ</w:t>
      </w:r>
      <w:proofErr w:type="spellEnd"/>
      <w:r>
        <w:t>, TH: 2</w:t>
      </w:r>
      <w:r w:rsidRPr="009B7D4F">
        <w:t xml:space="preserve"> </w:t>
      </w:r>
      <w:proofErr w:type="spellStart"/>
      <w:r w:rsidRPr="009B7D4F">
        <w:t>giờ</w:t>
      </w:r>
      <w:proofErr w:type="spellEnd"/>
      <w:r w:rsidRPr="009B7D4F">
        <w:t>)</w:t>
      </w:r>
    </w:p>
    <w:p w14:paraId="35DAF6B2" w14:textId="77777777" w:rsidR="00975CE2" w:rsidRPr="009B7D4F" w:rsidRDefault="00975CE2" w:rsidP="00975CE2">
      <w:pPr>
        <w:spacing w:before="240" w:after="120" w:line="336" w:lineRule="auto"/>
        <w:rPr>
          <w:rFonts w:eastAsia="Times New Roman"/>
          <w:szCs w:val="24"/>
        </w:rPr>
      </w:pPr>
      <w:r w:rsidRPr="009B7D4F">
        <w:rPr>
          <w:rFonts w:eastAsia="Times New Roman"/>
          <w:szCs w:val="24"/>
        </w:rPr>
        <w:t xml:space="preserve">1. </w:t>
      </w:r>
      <w:proofErr w:type="spellStart"/>
      <w:r w:rsidRPr="009B7D4F">
        <w:rPr>
          <w:rFonts w:eastAsia="Times New Roman"/>
          <w:szCs w:val="24"/>
        </w:rPr>
        <w:t>Mục</w:t>
      </w:r>
      <w:proofErr w:type="spellEnd"/>
      <w:r w:rsidRPr="009B7D4F">
        <w:rPr>
          <w:rFonts w:eastAsia="Times New Roman"/>
          <w:szCs w:val="24"/>
        </w:rPr>
        <w:t xml:space="preserve"> </w:t>
      </w:r>
      <w:proofErr w:type="spellStart"/>
      <w:r w:rsidRPr="009B7D4F">
        <w:rPr>
          <w:rFonts w:eastAsia="Times New Roman"/>
          <w:szCs w:val="24"/>
        </w:rPr>
        <w:t>tiêu</w:t>
      </w:r>
      <w:proofErr w:type="spellEnd"/>
      <w:r w:rsidRPr="009B7D4F">
        <w:rPr>
          <w:rFonts w:eastAsia="Times New Roman"/>
          <w:szCs w:val="24"/>
        </w:rPr>
        <w:t>:</w:t>
      </w:r>
    </w:p>
    <w:p w14:paraId="2C36E10F" w14:textId="77777777" w:rsidR="00975CE2" w:rsidRPr="009B7D4F" w:rsidRDefault="00975CE2" w:rsidP="00975CE2">
      <w:pPr>
        <w:spacing w:before="120" w:after="120"/>
        <w:ind w:firstLine="720"/>
        <w:rPr>
          <w:rFonts w:eastAsia="Times New Roman"/>
          <w:bCs/>
          <w:szCs w:val="24"/>
        </w:rPr>
      </w:pPr>
      <w:r w:rsidRPr="009B7D4F">
        <w:rPr>
          <w:rFonts w:eastAsia="Times New Roman"/>
          <w:szCs w:val="24"/>
        </w:rPr>
        <w:t xml:space="preserve">- </w:t>
      </w:r>
      <w:proofErr w:type="spellStart"/>
      <w:r w:rsidRPr="009B7D4F">
        <w:rPr>
          <w:rFonts w:eastAsia="Times New Roman"/>
          <w:szCs w:val="24"/>
        </w:rPr>
        <w:t>Kiến</w:t>
      </w:r>
      <w:proofErr w:type="spellEnd"/>
      <w:r w:rsidRPr="009B7D4F">
        <w:rPr>
          <w:rFonts w:eastAsia="Times New Roman"/>
          <w:szCs w:val="24"/>
        </w:rPr>
        <w:t xml:space="preserve"> </w:t>
      </w:r>
      <w:proofErr w:type="spellStart"/>
      <w:r w:rsidRPr="009B7D4F">
        <w:rPr>
          <w:rFonts w:eastAsia="Times New Roman"/>
          <w:szCs w:val="24"/>
        </w:rPr>
        <w:t>thức</w:t>
      </w:r>
      <w:proofErr w:type="spellEnd"/>
      <w:r w:rsidRPr="009B7D4F">
        <w:rPr>
          <w:rFonts w:eastAsia="Times New Roman"/>
          <w:szCs w:val="24"/>
        </w:rPr>
        <w:t xml:space="preserve">: </w:t>
      </w:r>
      <w:proofErr w:type="spellStart"/>
      <w:r w:rsidRPr="009B7D4F">
        <w:rPr>
          <w:rFonts w:eastAsia="Times New Roman"/>
          <w:szCs w:val="24"/>
        </w:rPr>
        <w:t>Biết</w:t>
      </w:r>
      <w:proofErr w:type="spellEnd"/>
      <w:r w:rsidRPr="009B7D4F">
        <w:rPr>
          <w:rFonts w:eastAsia="Times New Roman"/>
          <w:szCs w:val="24"/>
        </w:rPr>
        <w:t xml:space="preserve"> </w:t>
      </w:r>
      <w:proofErr w:type="spellStart"/>
      <w:r w:rsidRPr="009B7D4F">
        <w:rPr>
          <w:rFonts w:eastAsia="Times New Roman"/>
          <w:szCs w:val="24"/>
        </w:rPr>
        <w:t>cách</w:t>
      </w:r>
      <w:proofErr w:type="spellEnd"/>
      <w:r w:rsidRPr="009B7D4F">
        <w:rPr>
          <w:rFonts w:eastAsia="Times New Roman"/>
          <w:szCs w:val="24"/>
        </w:rPr>
        <w:t xml:space="preserve"> </w:t>
      </w:r>
      <w:proofErr w:type="spellStart"/>
      <w:r w:rsidRPr="009B7D4F">
        <w:rPr>
          <w:rFonts w:eastAsia="Times New Roman"/>
          <w:szCs w:val="24"/>
        </w:rPr>
        <w:t>sử</w:t>
      </w:r>
      <w:proofErr w:type="spellEnd"/>
      <w:r w:rsidRPr="009B7D4F">
        <w:rPr>
          <w:rFonts w:eastAsia="Times New Roman"/>
          <w:szCs w:val="24"/>
        </w:rPr>
        <w:t xml:space="preserve"> </w:t>
      </w:r>
      <w:proofErr w:type="spellStart"/>
      <w:r w:rsidRPr="009B7D4F">
        <w:rPr>
          <w:rFonts w:eastAsia="Times New Roman"/>
          <w:szCs w:val="24"/>
        </w:rPr>
        <w:t>dụng</w:t>
      </w:r>
      <w:proofErr w:type="spellEnd"/>
      <w:r w:rsidRPr="009B7D4F">
        <w:rPr>
          <w:rFonts w:eastAsia="Times New Roman"/>
          <w:szCs w:val="24"/>
        </w:rPr>
        <w:t xml:space="preserve"> </w:t>
      </w:r>
      <w:proofErr w:type="spellStart"/>
      <w:r w:rsidRPr="009B7D4F">
        <w:rPr>
          <w:rFonts w:eastAsia="Times New Roman"/>
          <w:szCs w:val="24"/>
        </w:rPr>
        <w:t>câu</w:t>
      </w:r>
      <w:proofErr w:type="spellEnd"/>
      <w:r w:rsidRPr="009B7D4F">
        <w:rPr>
          <w:rFonts w:eastAsia="Times New Roman"/>
          <w:szCs w:val="24"/>
        </w:rPr>
        <w:t xml:space="preserve"> </w:t>
      </w:r>
      <w:proofErr w:type="spellStart"/>
      <w:r w:rsidRPr="009B7D4F">
        <w:rPr>
          <w:rFonts w:eastAsia="Times New Roman"/>
          <w:szCs w:val="24"/>
        </w:rPr>
        <w:t>bị</w:t>
      </w:r>
      <w:proofErr w:type="spellEnd"/>
      <w:r w:rsidRPr="009B7D4F">
        <w:rPr>
          <w:rFonts w:eastAsia="Times New Roman"/>
          <w:szCs w:val="24"/>
        </w:rPr>
        <w:t xml:space="preserve"> </w:t>
      </w:r>
      <w:proofErr w:type="spellStart"/>
      <w:r w:rsidRPr="009B7D4F">
        <w:rPr>
          <w:rFonts w:eastAsia="Times New Roman"/>
          <w:szCs w:val="24"/>
        </w:rPr>
        <w:t>động</w:t>
      </w:r>
      <w:proofErr w:type="spellEnd"/>
      <w:r w:rsidRPr="009B7D4F">
        <w:rPr>
          <w:rFonts w:eastAsia="Times New Roman"/>
          <w:szCs w:val="24"/>
        </w:rPr>
        <w:t xml:space="preserve">, </w:t>
      </w:r>
      <w:proofErr w:type="spellStart"/>
      <w:r w:rsidRPr="009B7D4F">
        <w:rPr>
          <w:rFonts w:eastAsia="Times New Roman"/>
          <w:szCs w:val="24"/>
        </w:rPr>
        <w:t>biết</w:t>
      </w:r>
      <w:proofErr w:type="spellEnd"/>
      <w:r w:rsidRPr="009B7D4F">
        <w:rPr>
          <w:rFonts w:eastAsia="Times New Roman"/>
          <w:szCs w:val="24"/>
        </w:rPr>
        <w:t xml:space="preserve"> </w:t>
      </w:r>
      <w:proofErr w:type="spellStart"/>
      <w:r w:rsidRPr="009B7D4F">
        <w:rPr>
          <w:rFonts w:eastAsia="Times New Roman"/>
          <w:szCs w:val="24"/>
        </w:rPr>
        <w:t>các</w:t>
      </w:r>
      <w:proofErr w:type="spellEnd"/>
      <w:r w:rsidRPr="009B7D4F">
        <w:rPr>
          <w:rFonts w:eastAsia="Times New Roman"/>
          <w:szCs w:val="24"/>
        </w:rPr>
        <w:t xml:space="preserve"> </w:t>
      </w:r>
      <w:proofErr w:type="spellStart"/>
      <w:r w:rsidRPr="009B7D4F">
        <w:rPr>
          <w:rFonts w:eastAsia="Times New Roman"/>
          <w:szCs w:val="24"/>
        </w:rPr>
        <w:t>từ</w:t>
      </w:r>
      <w:proofErr w:type="spellEnd"/>
      <w:r w:rsidRPr="009B7D4F">
        <w:rPr>
          <w:rFonts w:eastAsia="Times New Roman"/>
          <w:szCs w:val="24"/>
        </w:rPr>
        <w:t xml:space="preserve"> </w:t>
      </w:r>
      <w:proofErr w:type="spellStart"/>
      <w:r w:rsidRPr="009B7D4F">
        <w:rPr>
          <w:rFonts w:eastAsia="Times New Roman"/>
          <w:szCs w:val="24"/>
        </w:rPr>
        <w:t>vựng</w:t>
      </w:r>
      <w:proofErr w:type="spellEnd"/>
      <w:r w:rsidRPr="009B7D4F">
        <w:rPr>
          <w:rFonts w:eastAsia="Times New Roman"/>
          <w:szCs w:val="24"/>
        </w:rPr>
        <w:t xml:space="preserve"> </w:t>
      </w:r>
      <w:proofErr w:type="spellStart"/>
      <w:r w:rsidRPr="009B7D4F">
        <w:rPr>
          <w:rFonts w:eastAsia="Times New Roman"/>
          <w:szCs w:val="24"/>
        </w:rPr>
        <w:t>về</w:t>
      </w:r>
      <w:proofErr w:type="spellEnd"/>
      <w:r w:rsidRPr="009B7D4F">
        <w:rPr>
          <w:rFonts w:eastAsia="Times New Roman"/>
          <w:szCs w:val="24"/>
        </w:rPr>
        <w:t xml:space="preserve"> may </w:t>
      </w:r>
      <w:proofErr w:type="spellStart"/>
      <w:r w:rsidRPr="009B7D4F">
        <w:rPr>
          <w:rFonts w:eastAsia="Times New Roman"/>
          <w:szCs w:val="24"/>
        </w:rPr>
        <w:t>đo</w:t>
      </w:r>
      <w:proofErr w:type="spellEnd"/>
      <w:r w:rsidRPr="009B7D4F">
        <w:rPr>
          <w:rFonts w:eastAsia="Times New Roman"/>
          <w:szCs w:val="24"/>
        </w:rPr>
        <w:t xml:space="preserve"> </w:t>
      </w:r>
      <w:proofErr w:type="spellStart"/>
      <w:r w:rsidRPr="009B7D4F">
        <w:rPr>
          <w:rFonts w:eastAsia="Times New Roman"/>
          <w:szCs w:val="24"/>
        </w:rPr>
        <w:t>và</w:t>
      </w:r>
      <w:proofErr w:type="spellEnd"/>
      <w:r w:rsidRPr="009B7D4F">
        <w:rPr>
          <w:rFonts w:eastAsia="Times New Roman"/>
          <w:szCs w:val="24"/>
        </w:rPr>
        <w:t xml:space="preserve"> </w:t>
      </w:r>
      <w:proofErr w:type="spellStart"/>
      <w:r w:rsidRPr="009B7D4F">
        <w:rPr>
          <w:rFonts w:eastAsia="Times New Roman"/>
          <w:szCs w:val="24"/>
        </w:rPr>
        <w:t>thiết</w:t>
      </w:r>
      <w:proofErr w:type="spellEnd"/>
      <w:r w:rsidRPr="009B7D4F">
        <w:rPr>
          <w:rFonts w:eastAsia="Times New Roman"/>
          <w:szCs w:val="24"/>
        </w:rPr>
        <w:t xml:space="preserve"> </w:t>
      </w:r>
      <w:proofErr w:type="spellStart"/>
      <w:r w:rsidRPr="009B7D4F">
        <w:rPr>
          <w:rFonts w:eastAsia="Times New Roman"/>
          <w:szCs w:val="24"/>
        </w:rPr>
        <w:t>kế</w:t>
      </w:r>
      <w:proofErr w:type="spellEnd"/>
      <w:r w:rsidRPr="009B7D4F">
        <w:rPr>
          <w:rFonts w:eastAsia="Times New Roman"/>
          <w:szCs w:val="24"/>
        </w:rPr>
        <w:t xml:space="preserve"> </w:t>
      </w:r>
      <w:proofErr w:type="spellStart"/>
      <w:r w:rsidRPr="009B7D4F">
        <w:rPr>
          <w:rFonts w:eastAsia="Times New Roman"/>
          <w:szCs w:val="24"/>
        </w:rPr>
        <w:t>thời</w:t>
      </w:r>
      <w:proofErr w:type="spellEnd"/>
      <w:r w:rsidRPr="009B7D4F">
        <w:rPr>
          <w:rFonts w:eastAsia="Times New Roman"/>
          <w:szCs w:val="24"/>
        </w:rPr>
        <w:t xml:space="preserve"> </w:t>
      </w:r>
      <w:proofErr w:type="spellStart"/>
      <w:r w:rsidRPr="009B7D4F">
        <w:rPr>
          <w:rFonts w:eastAsia="Times New Roman"/>
          <w:szCs w:val="24"/>
        </w:rPr>
        <w:t>trang</w:t>
      </w:r>
      <w:proofErr w:type="spellEnd"/>
      <w:r>
        <w:rPr>
          <w:rFonts w:eastAsia="Times New Roman"/>
          <w:szCs w:val="24"/>
        </w:rPr>
        <w:t>.</w:t>
      </w:r>
    </w:p>
    <w:p w14:paraId="5064C07C" w14:textId="77777777" w:rsidR="00975CE2" w:rsidRPr="009B7D4F" w:rsidRDefault="00975CE2" w:rsidP="00975CE2">
      <w:pPr>
        <w:keepNext/>
        <w:spacing w:before="120" w:after="120"/>
        <w:ind w:firstLine="720"/>
        <w:outlineLvl w:val="0"/>
        <w:rPr>
          <w:rFonts w:eastAsia="Times New Roman"/>
          <w:szCs w:val="24"/>
        </w:rPr>
      </w:pPr>
      <w:r w:rsidRPr="009B7D4F">
        <w:rPr>
          <w:rFonts w:eastAsia="Times New Roman"/>
          <w:szCs w:val="24"/>
        </w:rPr>
        <w:lastRenderedPageBreak/>
        <w:t xml:space="preserve">- </w:t>
      </w:r>
      <w:proofErr w:type="spellStart"/>
      <w:r w:rsidRPr="009B7D4F">
        <w:rPr>
          <w:rFonts w:eastAsia="Times New Roman"/>
          <w:szCs w:val="24"/>
        </w:rPr>
        <w:t>Kỹ</w:t>
      </w:r>
      <w:proofErr w:type="spellEnd"/>
      <w:r w:rsidRPr="009B7D4F">
        <w:rPr>
          <w:rFonts w:eastAsia="Times New Roman"/>
          <w:szCs w:val="24"/>
        </w:rPr>
        <w:t xml:space="preserve"> </w:t>
      </w:r>
      <w:proofErr w:type="spellStart"/>
      <w:r w:rsidRPr="009B7D4F">
        <w:rPr>
          <w:rFonts w:eastAsia="Times New Roman"/>
          <w:szCs w:val="24"/>
        </w:rPr>
        <w:t>năng</w:t>
      </w:r>
      <w:proofErr w:type="spellEnd"/>
      <w:r w:rsidRPr="009B7D4F">
        <w:rPr>
          <w:rFonts w:eastAsia="Times New Roman"/>
          <w:szCs w:val="24"/>
        </w:rPr>
        <w:t xml:space="preserve">: </w:t>
      </w:r>
      <w:proofErr w:type="spellStart"/>
      <w:r w:rsidRPr="009B7D4F">
        <w:rPr>
          <w:rFonts w:eastAsia="Times New Roman"/>
          <w:szCs w:val="24"/>
        </w:rPr>
        <w:t>Phân</w:t>
      </w:r>
      <w:proofErr w:type="spellEnd"/>
      <w:r w:rsidRPr="009B7D4F">
        <w:rPr>
          <w:rFonts w:eastAsia="Times New Roman"/>
          <w:szCs w:val="24"/>
        </w:rPr>
        <w:t xml:space="preserve"> </w:t>
      </w:r>
      <w:proofErr w:type="spellStart"/>
      <w:r w:rsidRPr="009B7D4F">
        <w:rPr>
          <w:rFonts w:eastAsia="Times New Roman"/>
          <w:szCs w:val="24"/>
        </w:rPr>
        <w:t>tích</w:t>
      </w:r>
      <w:proofErr w:type="spellEnd"/>
      <w:r w:rsidRPr="009B7D4F">
        <w:rPr>
          <w:rFonts w:eastAsia="Times New Roman"/>
          <w:szCs w:val="24"/>
        </w:rPr>
        <w:t xml:space="preserve"> </w:t>
      </w:r>
      <w:proofErr w:type="spellStart"/>
      <w:r w:rsidRPr="009B7D4F">
        <w:rPr>
          <w:rFonts w:eastAsia="Times New Roman"/>
          <w:szCs w:val="24"/>
        </w:rPr>
        <w:t>phương</w:t>
      </w:r>
      <w:proofErr w:type="spellEnd"/>
      <w:r w:rsidRPr="009B7D4F">
        <w:rPr>
          <w:rFonts w:eastAsia="Times New Roman"/>
          <w:szCs w:val="24"/>
        </w:rPr>
        <w:t xml:space="preserve"> </w:t>
      </w:r>
      <w:proofErr w:type="spellStart"/>
      <w:r w:rsidRPr="009B7D4F">
        <w:rPr>
          <w:rFonts w:eastAsia="Times New Roman"/>
          <w:szCs w:val="24"/>
        </w:rPr>
        <w:t>pháp</w:t>
      </w:r>
      <w:proofErr w:type="spellEnd"/>
      <w:r w:rsidRPr="009B7D4F">
        <w:rPr>
          <w:rFonts w:eastAsia="Times New Roman"/>
          <w:szCs w:val="24"/>
        </w:rPr>
        <w:t xml:space="preserve"> </w:t>
      </w:r>
      <w:proofErr w:type="spellStart"/>
      <w:r w:rsidRPr="009B7D4F">
        <w:rPr>
          <w:rFonts w:eastAsia="Times New Roman"/>
          <w:szCs w:val="24"/>
        </w:rPr>
        <w:t>đo</w:t>
      </w:r>
      <w:proofErr w:type="spellEnd"/>
      <w:r w:rsidRPr="009B7D4F">
        <w:rPr>
          <w:rFonts w:eastAsia="Times New Roman"/>
          <w:szCs w:val="24"/>
        </w:rPr>
        <w:t xml:space="preserve"> </w:t>
      </w:r>
      <w:proofErr w:type="spellStart"/>
      <w:r w:rsidRPr="009B7D4F">
        <w:rPr>
          <w:rFonts w:eastAsia="Times New Roman"/>
          <w:szCs w:val="24"/>
        </w:rPr>
        <w:t>của</w:t>
      </w:r>
      <w:proofErr w:type="spellEnd"/>
      <w:r w:rsidRPr="009B7D4F">
        <w:rPr>
          <w:rFonts w:eastAsia="Times New Roman"/>
          <w:szCs w:val="24"/>
        </w:rPr>
        <w:t xml:space="preserve"> </w:t>
      </w:r>
      <w:proofErr w:type="spellStart"/>
      <w:r w:rsidRPr="009B7D4F">
        <w:rPr>
          <w:rFonts w:eastAsia="Times New Roman"/>
          <w:szCs w:val="24"/>
        </w:rPr>
        <w:t>sản</w:t>
      </w:r>
      <w:proofErr w:type="spellEnd"/>
      <w:r w:rsidRPr="009B7D4F">
        <w:rPr>
          <w:rFonts w:eastAsia="Times New Roman"/>
          <w:szCs w:val="24"/>
        </w:rPr>
        <w:t xml:space="preserve"> </w:t>
      </w:r>
      <w:proofErr w:type="spellStart"/>
      <w:r w:rsidRPr="009B7D4F">
        <w:rPr>
          <w:rFonts w:eastAsia="Times New Roman"/>
          <w:szCs w:val="24"/>
        </w:rPr>
        <w:t>phẩm</w:t>
      </w:r>
      <w:proofErr w:type="spellEnd"/>
      <w:r w:rsidRPr="009B7D4F">
        <w:rPr>
          <w:rFonts w:eastAsia="Times New Roman"/>
          <w:szCs w:val="24"/>
        </w:rPr>
        <w:t xml:space="preserve"> may </w:t>
      </w:r>
      <w:proofErr w:type="spellStart"/>
      <w:r w:rsidRPr="009B7D4F">
        <w:rPr>
          <w:rFonts w:eastAsia="Times New Roman"/>
          <w:szCs w:val="24"/>
        </w:rPr>
        <w:t>đã</w:t>
      </w:r>
      <w:proofErr w:type="spellEnd"/>
      <w:r w:rsidRPr="009B7D4F">
        <w:rPr>
          <w:rFonts w:eastAsia="Times New Roman"/>
          <w:szCs w:val="24"/>
        </w:rPr>
        <w:t xml:space="preserve"> </w:t>
      </w:r>
      <w:proofErr w:type="spellStart"/>
      <w:r w:rsidRPr="009B7D4F">
        <w:rPr>
          <w:rFonts w:eastAsia="Times New Roman"/>
          <w:szCs w:val="24"/>
        </w:rPr>
        <w:t>hoàn</w:t>
      </w:r>
      <w:proofErr w:type="spellEnd"/>
      <w:r w:rsidRPr="009B7D4F">
        <w:rPr>
          <w:rFonts w:eastAsia="Times New Roman"/>
          <w:szCs w:val="24"/>
        </w:rPr>
        <w:t xml:space="preserve"> </w:t>
      </w:r>
      <w:proofErr w:type="spellStart"/>
      <w:r w:rsidRPr="009B7D4F">
        <w:rPr>
          <w:rFonts w:eastAsia="Times New Roman"/>
          <w:szCs w:val="24"/>
        </w:rPr>
        <w:t>thành</w:t>
      </w:r>
      <w:proofErr w:type="spellEnd"/>
      <w:r w:rsidRPr="009B7D4F">
        <w:rPr>
          <w:rFonts w:eastAsia="Times New Roman"/>
          <w:szCs w:val="24"/>
        </w:rPr>
        <w:t xml:space="preserve">, </w:t>
      </w:r>
      <w:proofErr w:type="spellStart"/>
      <w:r w:rsidRPr="009B7D4F">
        <w:rPr>
          <w:rFonts w:eastAsia="Times New Roman"/>
          <w:szCs w:val="24"/>
        </w:rPr>
        <w:t>các</w:t>
      </w:r>
      <w:proofErr w:type="spellEnd"/>
      <w:r w:rsidRPr="009B7D4F">
        <w:rPr>
          <w:rFonts w:eastAsia="Times New Roman"/>
          <w:szCs w:val="24"/>
        </w:rPr>
        <w:t xml:space="preserve"> </w:t>
      </w:r>
      <w:proofErr w:type="spellStart"/>
      <w:r w:rsidRPr="009B7D4F">
        <w:rPr>
          <w:rFonts w:eastAsia="Times New Roman"/>
          <w:szCs w:val="24"/>
        </w:rPr>
        <w:t>loại</w:t>
      </w:r>
      <w:proofErr w:type="spellEnd"/>
      <w:r w:rsidRPr="009B7D4F">
        <w:rPr>
          <w:rFonts w:eastAsia="Times New Roman"/>
          <w:szCs w:val="24"/>
        </w:rPr>
        <w:t xml:space="preserve"> </w:t>
      </w:r>
      <w:proofErr w:type="spellStart"/>
      <w:r w:rsidRPr="009B7D4F">
        <w:rPr>
          <w:rFonts w:eastAsia="Times New Roman"/>
          <w:szCs w:val="24"/>
        </w:rPr>
        <w:t>vải</w:t>
      </w:r>
      <w:proofErr w:type="spellEnd"/>
      <w:r w:rsidRPr="009B7D4F">
        <w:rPr>
          <w:rFonts w:eastAsia="Times New Roman"/>
          <w:szCs w:val="24"/>
        </w:rPr>
        <w:t xml:space="preserve"> may </w:t>
      </w:r>
      <w:proofErr w:type="spellStart"/>
      <w:r w:rsidRPr="009B7D4F">
        <w:rPr>
          <w:rFonts w:eastAsia="Times New Roman"/>
          <w:szCs w:val="24"/>
        </w:rPr>
        <w:t>và</w:t>
      </w:r>
      <w:proofErr w:type="spellEnd"/>
      <w:r w:rsidRPr="009B7D4F">
        <w:rPr>
          <w:rFonts w:eastAsia="Times New Roman"/>
          <w:szCs w:val="24"/>
        </w:rPr>
        <w:t xml:space="preserve"> </w:t>
      </w:r>
      <w:proofErr w:type="spellStart"/>
      <w:r w:rsidRPr="009B7D4F">
        <w:rPr>
          <w:rFonts w:eastAsia="Times New Roman"/>
          <w:szCs w:val="24"/>
        </w:rPr>
        <w:t>các</w:t>
      </w:r>
      <w:proofErr w:type="spellEnd"/>
      <w:r w:rsidRPr="009B7D4F">
        <w:rPr>
          <w:rFonts w:eastAsia="Times New Roman"/>
          <w:szCs w:val="24"/>
        </w:rPr>
        <w:t xml:space="preserve"> </w:t>
      </w:r>
      <w:proofErr w:type="spellStart"/>
      <w:r w:rsidRPr="009B7D4F">
        <w:rPr>
          <w:rFonts w:eastAsia="Times New Roman"/>
          <w:szCs w:val="24"/>
        </w:rPr>
        <w:t>vật</w:t>
      </w:r>
      <w:proofErr w:type="spellEnd"/>
      <w:r w:rsidRPr="009B7D4F">
        <w:rPr>
          <w:rFonts w:eastAsia="Times New Roman"/>
          <w:szCs w:val="24"/>
        </w:rPr>
        <w:t xml:space="preserve"> </w:t>
      </w:r>
      <w:proofErr w:type="spellStart"/>
      <w:r w:rsidRPr="009B7D4F">
        <w:rPr>
          <w:rFonts w:eastAsia="Times New Roman"/>
          <w:szCs w:val="24"/>
        </w:rPr>
        <w:t>liệu</w:t>
      </w:r>
      <w:proofErr w:type="spellEnd"/>
      <w:r w:rsidRPr="009B7D4F">
        <w:rPr>
          <w:rFonts w:eastAsia="Times New Roman"/>
          <w:szCs w:val="24"/>
        </w:rPr>
        <w:t xml:space="preserve"> </w:t>
      </w:r>
      <w:proofErr w:type="spellStart"/>
      <w:r w:rsidRPr="009B7D4F">
        <w:rPr>
          <w:rFonts w:eastAsia="Times New Roman"/>
          <w:szCs w:val="24"/>
        </w:rPr>
        <w:t>phụ</w:t>
      </w:r>
      <w:proofErr w:type="spellEnd"/>
      <w:r w:rsidRPr="009B7D4F">
        <w:rPr>
          <w:rFonts w:eastAsia="Times New Roman"/>
          <w:szCs w:val="24"/>
        </w:rPr>
        <w:t>.</w:t>
      </w:r>
    </w:p>
    <w:p w14:paraId="44392C30" w14:textId="77777777" w:rsidR="00975CE2" w:rsidRPr="009B7D4F" w:rsidRDefault="00975CE2" w:rsidP="00975CE2">
      <w:pPr>
        <w:keepNext/>
        <w:spacing w:before="120" w:after="120"/>
        <w:ind w:firstLine="720"/>
        <w:outlineLvl w:val="0"/>
        <w:rPr>
          <w:rFonts w:eastAsia="Times New Roman"/>
          <w:szCs w:val="24"/>
        </w:rPr>
      </w:pPr>
      <w:r w:rsidRPr="009B7D4F">
        <w:rPr>
          <w:rFonts w:eastAsia="Times New Roman"/>
          <w:szCs w:val="24"/>
        </w:rPr>
        <w:t xml:space="preserve">- </w:t>
      </w:r>
      <w:proofErr w:type="spellStart"/>
      <w:r w:rsidRPr="009B7D4F">
        <w:rPr>
          <w:rFonts w:eastAsia="Times New Roman"/>
          <w:szCs w:val="24"/>
        </w:rPr>
        <w:t>Năng</w:t>
      </w:r>
      <w:proofErr w:type="spellEnd"/>
      <w:r w:rsidRPr="009B7D4F">
        <w:rPr>
          <w:rFonts w:eastAsia="Times New Roman"/>
          <w:szCs w:val="24"/>
        </w:rPr>
        <w:t xml:space="preserve"> </w:t>
      </w:r>
      <w:proofErr w:type="spellStart"/>
      <w:r w:rsidRPr="009B7D4F">
        <w:rPr>
          <w:rFonts w:eastAsia="Times New Roman"/>
          <w:szCs w:val="24"/>
        </w:rPr>
        <w:t>lực</w:t>
      </w:r>
      <w:proofErr w:type="spellEnd"/>
      <w:r w:rsidRPr="009B7D4F">
        <w:rPr>
          <w:rFonts w:eastAsia="Times New Roman"/>
          <w:szCs w:val="24"/>
        </w:rPr>
        <w:t xml:space="preserve"> </w:t>
      </w:r>
      <w:proofErr w:type="spellStart"/>
      <w:r w:rsidRPr="009B7D4F">
        <w:rPr>
          <w:rFonts w:eastAsia="Times New Roman"/>
          <w:szCs w:val="24"/>
        </w:rPr>
        <w:t>tự</w:t>
      </w:r>
      <w:proofErr w:type="spellEnd"/>
      <w:r w:rsidRPr="009B7D4F">
        <w:rPr>
          <w:rFonts w:eastAsia="Times New Roman"/>
          <w:szCs w:val="24"/>
        </w:rPr>
        <w:t xml:space="preserve"> </w:t>
      </w:r>
      <w:proofErr w:type="spellStart"/>
      <w:r w:rsidRPr="009B7D4F">
        <w:rPr>
          <w:rFonts w:eastAsia="Times New Roman"/>
          <w:szCs w:val="24"/>
        </w:rPr>
        <w:t>chủ</w:t>
      </w:r>
      <w:proofErr w:type="spellEnd"/>
      <w:r w:rsidRPr="009B7D4F">
        <w:rPr>
          <w:rFonts w:eastAsia="Times New Roman"/>
          <w:szCs w:val="24"/>
        </w:rPr>
        <w:t xml:space="preserve"> </w:t>
      </w:r>
      <w:proofErr w:type="spellStart"/>
      <w:r w:rsidRPr="009B7D4F">
        <w:rPr>
          <w:rFonts w:eastAsia="Times New Roman"/>
          <w:szCs w:val="24"/>
        </w:rPr>
        <w:t>và</w:t>
      </w:r>
      <w:proofErr w:type="spellEnd"/>
      <w:r w:rsidRPr="009B7D4F">
        <w:rPr>
          <w:rFonts w:eastAsia="Times New Roman"/>
          <w:szCs w:val="24"/>
        </w:rPr>
        <w:t xml:space="preserve"> </w:t>
      </w:r>
      <w:proofErr w:type="spellStart"/>
      <w:r w:rsidRPr="009B7D4F">
        <w:rPr>
          <w:rFonts w:eastAsia="Times New Roman"/>
          <w:szCs w:val="24"/>
        </w:rPr>
        <w:t>trách</w:t>
      </w:r>
      <w:proofErr w:type="spellEnd"/>
      <w:r w:rsidRPr="009B7D4F">
        <w:rPr>
          <w:rFonts w:eastAsia="Times New Roman"/>
          <w:szCs w:val="24"/>
        </w:rPr>
        <w:t xml:space="preserve"> </w:t>
      </w:r>
      <w:proofErr w:type="spellStart"/>
      <w:r w:rsidRPr="009B7D4F">
        <w:rPr>
          <w:rFonts w:eastAsia="Times New Roman"/>
          <w:szCs w:val="24"/>
        </w:rPr>
        <w:t>nhiệm</w:t>
      </w:r>
      <w:proofErr w:type="spellEnd"/>
      <w:r w:rsidRPr="009B7D4F">
        <w:rPr>
          <w:rFonts w:eastAsia="Times New Roman"/>
          <w:szCs w:val="24"/>
        </w:rPr>
        <w:t xml:space="preserve">: </w:t>
      </w:r>
      <w:proofErr w:type="spellStart"/>
      <w:r w:rsidRPr="009B7D4F">
        <w:rPr>
          <w:rFonts w:eastAsia="Times New Roman"/>
          <w:szCs w:val="24"/>
        </w:rPr>
        <w:t>Có</w:t>
      </w:r>
      <w:proofErr w:type="spellEnd"/>
      <w:r w:rsidRPr="009B7D4F">
        <w:rPr>
          <w:rFonts w:eastAsia="Times New Roman"/>
          <w:szCs w:val="24"/>
        </w:rPr>
        <w:t xml:space="preserve"> ý </w:t>
      </w:r>
      <w:proofErr w:type="spellStart"/>
      <w:r w:rsidRPr="009B7D4F">
        <w:rPr>
          <w:rFonts w:eastAsia="Times New Roman"/>
          <w:szCs w:val="24"/>
        </w:rPr>
        <w:t>thức</w:t>
      </w:r>
      <w:proofErr w:type="spellEnd"/>
      <w:r w:rsidRPr="009B7D4F">
        <w:rPr>
          <w:rFonts w:eastAsia="Times New Roman"/>
          <w:szCs w:val="24"/>
        </w:rPr>
        <w:t xml:space="preserve"> </w:t>
      </w:r>
      <w:proofErr w:type="spellStart"/>
      <w:r w:rsidRPr="009B7D4F">
        <w:rPr>
          <w:rFonts w:eastAsia="Times New Roman"/>
          <w:szCs w:val="24"/>
        </w:rPr>
        <w:t>tự</w:t>
      </w:r>
      <w:proofErr w:type="spellEnd"/>
      <w:r w:rsidRPr="009B7D4F">
        <w:rPr>
          <w:rFonts w:eastAsia="Times New Roman"/>
          <w:szCs w:val="24"/>
        </w:rPr>
        <w:t xml:space="preserve"> </w:t>
      </w:r>
      <w:proofErr w:type="spellStart"/>
      <w:r w:rsidRPr="009B7D4F">
        <w:rPr>
          <w:rFonts w:eastAsia="Times New Roman"/>
          <w:szCs w:val="24"/>
        </w:rPr>
        <w:t>giác</w:t>
      </w:r>
      <w:proofErr w:type="spellEnd"/>
      <w:r w:rsidRPr="009B7D4F">
        <w:rPr>
          <w:rFonts w:eastAsia="Times New Roman"/>
          <w:szCs w:val="24"/>
        </w:rPr>
        <w:t xml:space="preserve">, </w:t>
      </w:r>
      <w:proofErr w:type="spellStart"/>
      <w:r w:rsidRPr="009B7D4F">
        <w:rPr>
          <w:rFonts w:eastAsia="Times New Roman"/>
          <w:szCs w:val="24"/>
        </w:rPr>
        <w:t>tính</w:t>
      </w:r>
      <w:proofErr w:type="spellEnd"/>
      <w:r w:rsidRPr="009B7D4F">
        <w:rPr>
          <w:rFonts w:eastAsia="Times New Roman"/>
          <w:szCs w:val="24"/>
        </w:rPr>
        <w:t xml:space="preserve"> </w:t>
      </w:r>
      <w:proofErr w:type="spellStart"/>
      <w:r w:rsidRPr="009B7D4F">
        <w:rPr>
          <w:rFonts w:eastAsia="Times New Roman"/>
          <w:szCs w:val="24"/>
        </w:rPr>
        <w:t>kỷ</w:t>
      </w:r>
      <w:proofErr w:type="spellEnd"/>
      <w:r w:rsidRPr="009B7D4F">
        <w:rPr>
          <w:rFonts w:eastAsia="Times New Roman"/>
          <w:szCs w:val="24"/>
        </w:rPr>
        <w:t xml:space="preserve"> </w:t>
      </w:r>
      <w:proofErr w:type="spellStart"/>
      <w:r w:rsidRPr="009B7D4F">
        <w:rPr>
          <w:rFonts w:eastAsia="Times New Roman"/>
          <w:szCs w:val="24"/>
        </w:rPr>
        <w:t>luật</w:t>
      </w:r>
      <w:proofErr w:type="spellEnd"/>
      <w:r w:rsidRPr="009B7D4F">
        <w:rPr>
          <w:rFonts w:eastAsia="Times New Roman"/>
          <w:szCs w:val="24"/>
        </w:rPr>
        <w:t xml:space="preserve">, </w:t>
      </w:r>
      <w:proofErr w:type="spellStart"/>
      <w:r w:rsidRPr="009B7D4F">
        <w:rPr>
          <w:rFonts w:eastAsia="Times New Roman"/>
          <w:szCs w:val="24"/>
        </w:rPr>
        <w:t>tinh</w:t>
      </w:r>
      <w:proofErr w:type="spellEnd"/>
      <w:r w:rsidRPr="009B7D4F">
        <w:rPr>
          <w:rFonts w:eastAsia="Times New Roman"/>
          <w:szCs w:val="24"/>
        </w:rPr>
        <w:t xml:space="preserve"> </w:t>
      </w:r>
      <w:proofErr w:type="spellStart"/>
      <w:r w:rsidRPr="009B7D4F">
        <w:rPr>
          <w:rFonts w:eastAsia="Times New Roman"/>
          <w:szCs w:val="24"/>
        </w:rPr>
        <w:t>thần</w:t>
      </w:r>
      <w:proofErr w:type="spellEnd"/>
      <w:r w:rsidRPr="009B7D4F">
        <w:rPr>
          <w:rFonts w:eastAsia="Times New Roman"/>
          <w:szCs w:val="24"/>
        </w:rPr>
        <w:t xml:space="preserve"> </w:t>
      </w:r>
      <w:proofErr w:type="spellStart"/>
      <w:r w:rsidRPr="009B7D4F">
        <w:rPr>
          <w:rFonts w:eastAsia="Times New Roman"/>
          <w:szCs w:val="24"/>
        </w:rPr>
        <w:t>trách</w:t>
      </w:r>
      <w:proofErr w:type="spellEnd"/>
      <w:r w:rsidRPr="009B7D4F">
        <w:rPr>
          <w:rFonts w:eastAsia="Times New Roman"/>
          <w:szCs w:val="24"/>
        </w:rPr>
        <w:t xml:space="preserve"> </w:t>
      </w:r>
      <w:proofErr w:type="spellStart"/>
      <w:r w:rsidRPr="009B7D4F">
        <w:rPr>
          <w:rFonts w:eastAsia="Times New Roman"/>
          <w:szCs w:val="24"/>
        </w:rPr>
        <w:t>nhiệm</w:t>
      </w:r>
      <w:proofErr w:type="spellEnd"/>
      <w:r w:rsidRPr="009B7D4F">
        <w:rPr>
          <w:rFonts w:eastAsia="Times New Roman"/>
          <w:szCs w:val="24"/>
        </w:rPr>
        <w:t xml:space="preserve"> </w:t>
      </w:r>
      <w:proofErr w:type="spellStart"/>
      <w:r w:rsidRPr="009B7D4F">
        <w:rPr>
          <w:rFonts w:eastAsia="Times New Roman"/>
          <w:szCs w:val="24"/>
        </w:rPr>
        <w:t>trong</w:t>
      </w:r>
      <w:proofErr w:type="spellEnd"/>
      <w:r w:rsidRPr="009B7D4F">
        <w:rPr>
          <w:rFonts w:eastAsia="Times New Roman"/>
          <w:szCs w:val="24"/>
        </w:rPr>
        <w:t xml:space="preserve"> </w:t>
      </w:r>
      <w:proofErr w:type="spellStart"/>
      <w:r w:rsidRPr="009B7D4F">
        <w:rPr>
          <w:rFonts w:eastAsia="Times New Roman"/>
          <w:szCs w:val="24"/>
        </w:rPr>
        <w:t>học</w:t>
      </w:r>
      <w:proofErr w:type="spellEnd"/>
      <w:r w:rsidRPr="009B7D4F">
        <w:rPr>
          <w:rFonts w:eastAsia="Times New Roman"/>
          <w:szCs w:val="24"/>
        </w:rPr>
        <w:t xml:space="preserve"> </w:t>
      </w:r>
      <w:proofErr w:type="spellStart"/>
      <w:r w:rsidRPr="009B7D4F">
        <w:rPr>
          <w:rFonts w:eastAsia="Times New Roman"/>
          <w:szCs w:val="24"/>
        </w:rPr>
        <w:t>tập</w:t>
      </w:r>
      <w:proofErr w:type="spellEnd"/>
      <w:r w:rsidRPr="009B7D4F">
        <w:rPr>
          <w:rFonts w:eastAsia="Times New Roman"/>
          <w:szCs w:val="24"/>
        </w:rPr>
        <w:t>.</w:t>
      </w:r>
    </w:p>
    <w:p w14:paraId="606110CA" w14:textId="77777777" w:rsidR="00975CE2" w:rsidRPr="009B7D4F" w:rsidRDefault="00975CE2" w:rsidP="00975CE2">
      <w:pPr>
        <w:spacing w:before="120" w:after="120"/>
        <w:ind w:firstLine="720"/>
        <w:rPr>
          <w:rFonts w:eastAsia="Times New Roman"/>
          <w:szCs w:val="24"/>
        </w:rPr>
      </w:pPr>
      <w:r w:rsidRPr="009B7D4F">
        <w:rPr>
          <w:rFonts w:eastAsia="Times New Roman"/>
          <w:szCs w:val="24"/>
        </w:rPr>
        <w:t>2.Nội dung:</w:t>
      </w:r>
    </w:p>
    <w:p w14:paraId="06CE100B" w14:textId="77777777" w:rsidR="00975CE2" w:rsidRPr="009B7D4F" w:rsidRDefault="00975CE2" w:rsidP="00975CE2">
      <w:pPr>
        <w:keepNext/>
        <w:spacing w:before="120" w:after="120"/>
        <w:ind w:firstLine="720"/>
        <w:outlineLvl w:val="0"/>
        <w:rPr>
          <w:rFonts w:eastAsia="Times New Roman"/>
          <w:szCs w:val="24"/>
        </w:rPr>
      </w:pPr>
      <w:r w:rsidRPr="009B7D4F">
        <w:rPr>
          <w:rFonts w:eastAsia="Times New Roman"/>
          <w:szCs w:val="24"/>
        </w:rPr>
        <w:t>2.1. Materials</w:t>
      </w:r>
      <w:r>
        <w:rPr>
          <w:rFonts w:eastAsia="Times New Roman"/>
          <w:color w:val="000000"/>
          <w:szCs w:val="28"/>
        </w:rPr>
        <w:t>: 5</w:t>
      </w:r>
      <w:r w:rsidRPr="009B7D4F">
        <w:rPr>
          <w:rFonts w:eastAsia="Times New Roman"/>
          <w:color w:val="000000"/>
          <w:szCs w:val="28"/>
        </w:rPr>
        <w:t xml:space="preserve"> </w:t>
      </w:r>
      <w:proofErr w:type="spellStart"/>
      <w:r w:rsidRPr="009B7D4F">
        <w:rPr>
          <w:rFonts w:eastAsia="Times New Roman"/>
          <w:color w:val="000000"/>
          <w:szCs w:val="28"/>
        </w:rPr>
        <w:t>giờ</w:t>
      </w:r>
      <w:proofErr w:type="spellEnd"/>
    </w:p>
    <w:p w14:paraId="2A4A36BC" w14:textId="77777777" w:rsidR="00975CE2" w:rsidRPr="009B7D4F" w:rsidRDefault="00975CE2" w:rsidP="00975CE2">
      <w:pPr>
        <w:keepNext/>
        <w:spacing w:before="120" w:after="120"/>
        <w:ind w:firstLine="720"/>
        <w:outlineLvl w:val="0"/>
        <w:rPr>
          <w:rFonts w:eastAsia="Times New Roman"/>
          <w:szCs w:val="24"/>
        </w:rPr>
      </w:pPr>
      <w:r w:rsidRPr="009B7D4F">
        <w:rPr>
          <w:rFonts w:eastAsia="Times New Roman"/>
          <w:szCs w:val="24"/>
        </w:rPr>
        <w:t>- Fabrics</w:t>
      </w:r>
    </w:p>
    <w:p w14:paraId="7C22A1BC" w14:textId="77777777" w:rsidR="00975CE2" w:rsidRPr="009B7D4F" w:rsidRDefault="00975CE2" w:rsidP="00975CE2">
      <w:pPr>
        <w:spacing w:before="120" w:after="120"/>
        <w:ind w:firstLine="720"/>
        <w:rPr>
          <w:rFonts w:eastAsia="Times New Roman"/>
          <w:szCs w:val="24"/>
        </w:rPr>
      </w:pPr>
      <w:r w:rsidRPr="009B7D4F">
        <w:rPr>
          <w:rFonts w:eastAsia="Times New Roman"/>
          <w:szCs w:val="24"/>
        </w:rPr>
        <w:t>- Accessories</w:t>
      </w:r>
    </w:p>
    <w:p w14:paraId="57A3A886" w14:textId="77777777" w:rsidR="00975CE2" w:rsidRPr="009B7D4F" w:rsidRDefault="00975CE2" w:rsidP="00975CE2">
      <w:pPr>
        <w:keepNext/>
        <w:spacing w:before="120" w:after="120"/>
        <w:ind w:firstLine="720"/>
        <w:outlineLvl w:val="0"/>
        <w:rPr>
          <w:rFonts w:eastAsia="Times New Roman"/>
          <w:szCs w:val="24"/>
        </w:rPr>
      </w:pPr>
      <w:r w:rsidRPr="009B7D4F">
        <w:rPr>
          <w:rFonts w:eastAsia="Times New Roman"/>
          <w:szCs w:val="24"/>
        </w:rPr>
        <w:t xml:space="preserve">2.2. Measurement taking: </w:t>
      </w:r>
      <w:r w:rsidRPr="009B7D4F">
        <w:rPr>
          <w:rFonts w:eastAsia="Times New Roman"/>
          <w:color w:val="000000"/>
          <w:szCs w:val="28"/>
        </w:rPr>
        <w:t xml:space="preserve"> </w:t>
      </w:r>
      <w:r>
        <w:rPr>
          <w:rFonts w:eastAsia="Times New Roman"/>
          <w:color w:val="000000"/>
          <w:szCs w:val="28"/>
        </w:rPr>
        <w:t xml:space="preserve">4 </w:t>
      </w:r>
      <w:proofErr w:type="spellStart"/>
      <w:r w:rsidRPr="009B7D4F">
        <w:rPr>
          <w:rFonts w:eastAsia="Times New Roman"/>
          <w:color w:val="000000"/>
          <w:szCs w:val="28"/>
        </w:rPr>
        <w:t>giờ</w:t>
      </w:r>
      <w:proofErr w:type="spellEnd"/>
    </w:p>
    <w:p w14:paraId="3C850701" w14:textId="77777777" w:rsidR="00975CE2" w:rsidRPr="009B7D4F" w:rsidRDefault="00975CE2" w:rsidP="00975CE2">
      <w:pPr>
        <w:keepNext/>
        <w:spacing w:before="120" w:after="120"/>
        <w:ind w:firstLine="720"/>
        <w:outlineLvl w:val="0"/>
        <w:rPr>
          <w:rFonts w:eastAsia="Times New Roman"/>
          <w:szCs w:val="24"/>
        </w:rPr>
      </w:pPr>
      <w:r w:rsidRPr="009B7D4F">
        <w:rPr>
          <w:rFonts w:eastAsia="Times New Roman"/>
          <w:szCs w:val="24"/>
        </w:rPr>
        <w:t>- How to measure woven top</w:t>
      </w:r>
    </w:p>
    <w:p w14:paraId="566A8189" w14:textId="77777777" w:rsidR="00975CE2" w:rsidRDefault="00975CE2" w:rsidP="00975CE2">
      <w:pPr>
        <w:spacing w:before="120" w:after="120"/>
        <w:ind w:firstLine="720"/>
        <w:rPr>
          <w:rFonts w:eastAsia="Times New Roman"/>
          <w:szCs w:val="24"/>
        </w:rPr>
      </w:pPr>
      <w:r w:rsidRPr="009B7D4F">
        <w:rPr>
          <w:rFonts w:eastAsia="Times New Roman"/>
          <w:szCs w:val="24"/>
        </w:rPr>
        <w:t>- Practices</w:t>
      </w:r>
    </w:p>
    <w:p w14:paraId="4EF84C3F" w14:textId="77777777" w:rsidR="00975CE2" w:rsidRDefault="00975CE2" w:rsidP="00975CE2">
      <w:pPr>
        <w:spacing w:before="120" w:after="120"/>
        <w:ind w:firstLine="720"/>
        <w:rPr>
          <w:rFonts w:eastAsia="Times New Roman"/>
          <w:szCs w:val="24"/>
        </w:rPr>
      </w:pPr>
      <w:r>
        <w:rPr>
          <w:rFonts w:eastAsia="Times New Roman"/>
          <w:szCs w:val="24"/>
        </w:rPr>
        <w:t xml:space="preserve">2.3. Exercise: 1 </w:t>
      </w:r>
      <w:proofErr w:type="spellStart"/>
      <w:r>
        <w:rPr>
          <w:rFonts w:eastAsia="Times New Roman"/>
          <w:szCs w:val="24"/>
        </w:rPr>
        <w:t>giờ</w:t>
      </w:r>
      <w:proofErr w:type="spellEnd"/>
    </w:p>
    <w:p w14:paraId="2691E0CF" w14:textId="77777777" w:rsidR="00975CE2" w:rsidRDefault="00975CE2" w:rsidP="00975CE2">
      <w:pPr>
        <w:spacing w:before="120" w:after="120"/>
        <w:ind w:firstLine="720"/>
        <w:rPr>
          <w:rFonts w:eastAsia="Times New Roman"/>
          <w:szCs w:val="24"/>
        </w:rPr>
      </w:pPr>
    </w:p>
    <w:p w14:paraId="456A2975" w14:textId="77777777" w:rsidR="00975CE2" w:rsidRPr="009B7D4F" w:rsidRDefault="00975CE2" w:rsidP="00975CE2">
      <w:pPr>
        <w:spacing w:before="120" w:after="120"/>
        <w:rPr>
          <w:rFonts w:eastAsia="Times New Roman"/>
          <w:b/>
          <w:bCs/>
          <w:szCs w:val="24"/>
        </w:rPr>
      </w:pPr>
      <w:r>
        <w:rPr>
          <w:rFonts w:eastAsia="Times New Roman"/>
          <w:b/>
          <w:szCs w:val="24"/>
        </w:rPr>
        <w:t>CHAPTER 2</w:t>
      </w:r>
      <w:r w:rsidRPr="009B7D4F">
        <w:rPr>
          <w:rFonts w:eastAsia="Times New Roman"/>
          <w:b/>
          <w:szCs w:val="24"/>
        </w:rPr>
        <w:t xml:space="preserve">: </w:t>
      </w:r>
      <w:r w:rsidRPr="009B7D4F">
        <w:rPr>
          <w:rFonts w:eastAsia="Times New Roman"/>
          <w:b/>
          <w:bCs/>
          <w:szCs w:val="24"/>
        </w:rPr>
        <w:t xml:space="preserve">Shirt producing                                                   </w:t>
      </w:r>
    </w:p>
    <w:p w14:paraId="14C5598E" w14:textId="77777777" w:rsidR="00975CE2" w:rsidRPr="009B7D4F" w:rsidRDefault="00975CE2" w:rsidP="00975CE2">
      <w:pPr>
        <w:spacing w:before="120" w:after="120"/>
      </w:pPr>
      <w:proofErr w:type="spellStart"/>
      <w:r w:rsidRPr="009B7D4F">
        <w:t>Thờ</w:t>
      </w:r>
      <w:r>
        <w:t>i</w:t>
      </w:r>
      <w:proofErr w:type="spellEnd"/>
      <w:r>
        <w:t xml:space="preserve"> </w:t>
      </w:r>
      <w:proofErr w:type="spellStart"/>
      <w:r>
        <w:t>gian</w:t>
      </w:r>
      <w:proofErr w:type="spellEnd"/>
      <w:r>
        <w:t>: 12</w:t>
      </w:r>
      <w:r w:rsidRPr="009B7D4F">
        <w:t xml:space="preserve"> </w:t>
      </w:r>
      <w:proofErr w:type="spellStart"/>
      <w:r w:rsidRPr="009B7D4F">
        <w:t>giờ</w:t>
      </w:r>
      <w:proofErr w:type="spellEnd"/>
      <w:r>
        <w:t xml:space="preserve"> (LT: 6</w:t>
      </w:r>
      <w:r w:rsidRPr="009B7D4F">
        <w:t xml:space="preserve"> </w:t>
      </w:r>
      <w:proofErr w:type="spellStart"/>
      <w:r w:rsidRPr="009B7D4F">
        <w:t>giờ</w:t>
      </w:r>
      <w:proofErr w:type="spellEnd"/>
      <w:r>
        <w:t>, TH: 3</w:t>
      </w:r>
      <w:r w:rsidRPr="009B7D4F">
        <w:t xml:space="preserve"> </w:t>
      </w:r>
      <w:proofErr w:type="spellStart"/>
      <w:r w:rsidRPr="009B7D4F">
        <w:t>giờ</w:t>
      </w:r>
      <w:proofErr w:type="spellEnd"/>
      <w:r>
        <w:t>, KT: 1</w:t>
      </w:r>
      <w:r w:rsidRPr="009B7D4F">
        <w:t xml:space="preserve"> </w:t>
      </w:r>
      <w:proofErr w:type="spellStart"/>
      <w:r w:rsidRPr="009B7D4F">
        <w:t>giờ</w:t>
      </w:r>
      <w:proofErr w:type="spellEnd"/>
      <w:r w:rsidRPr="009B7D4F">
        <w:t>)</w:t>
      </w:r>
    </w:p>
    <w:p w14:paraId="72094D36" w14:textId="77777777" w:rsidR="00975CE2" w:rsidRPr="009B7D4F" w:rsidRDefault="00975CE2" w:rsidP="00975CE2">
      <w:pPr>
        <w:spacing w:before="120" w:after="120"/>
        <w:rPr>
          <w:rFonts w:eastAsia="Times New Roman"/>
          <w:szCs w:val="24"/>
        </w:rPr>
      </w:pPr>
      <w:r w:rsidRPr="009B7D4F">
        <w:rPr>
          <w:rFonts w:eastAsia="Times New Roman"/>
          <w:szCs w:val="24"/>
        </w:rPr>
        <w:t xml:space="preserve">1. </w:t>
      </w:r>
      <w:proofErr w:type="spellStart"/>
      <w:r w:rsidRPr="009B7D4F">
        <w:rPr>
          <w:rFonts w:eastAsia="Times New Roman"/>
          <w:szCs w:val="24"/>
        </w:rPr>
        <w:t>Mục</w:t>
      </w:r>
      <w:proofErr w:type="spellEnd"/>
      <w:r w:rsidRPr="009B7D4F">
        <w:rPr>
          <w:rFonts w:eastAsia="Times New Roman"/>
          <w:szCs w:val="24"/>
        </w:rPr>
        <w:t xml:space="preserve"> </w:t>
      </w:r>
      <w:proofErr w:type="spellStart"/>
      <w:r w:rsidRPr="009B7D4F">
        <w:rPr>
          <w:rFonts w:eastAsia="Times New Roman"/>
          <w:szCs w:val="24"/>
        </w:rPr>
        <w:t>tiêu</w:t>
      </w:r>
      <w:proofErr w:type="spellEnd"/>
      <w:r w:rsidRPr="009B7D4F">
        <w:rPr>
          <w:rFonts w:eastAsia="Times New Roman"/>
          <w:szCs w:val="24"/>
        </w:rPr>
        <w:t>:</w:t>
      </w:r>
    </w:p>
    <w:p w14:paraId="69E40C66" w14:textId="77777777" w:rsidR="00975CE2" w:rsidRPr="009B7D4F" w:rsidRDefault="00975CE2" w:rsidP="00975CE2">
      <w:pPr>
        <w:keepNext/>
        <w:spacing w:before="120" w:after="120"/>
        <w:ind w:firstLine="720"/>
        <w:outlineLvl w:val="0"/>
        <w:rPr>
          <w:rFonts w:eastAsia="Times New Roman"/>
          <w:szCs w:val="24"/>
        </w:rPr>
      </w:pPr>
      <w:r w:rsidRPr="009B7D4F">
        <w:rPr>
          <w:rFonts w:eastAsia="Times New Roman"/>
          <w:szCs w:val="24"/>
        </w:rPr>
        <w:t xml:space="preserve">- </w:t>
      </w:r>
      <w:proofErr w:type="spellStart"/>
      <w:r w:rsidRPr="009B7D4F">
        <w:rPr>
          <w:rFonts w:eastAsia="Times New Roman"/>
          <w:szCs w:val="24"/>
        </w:rPr>
        <w:t>Kiến</w:t>
      </w:r>
      <w:proofErr w:type="spellEnd"/>
      <w:r w:rsidRPr="009B7D4F">
        <w:rPr>
          <w:rFonts w:eastAsia="Times New Roman"/>
          <w:szCs w:val="24"/>
        </w:rPr>
        <w:t xml:space="preserve"> </w:t>
      </w:r>
      <w:proofErr w:type="spellStart"/>
      <w:r w:rsidRPr="009B7D4F">
        <w:rPr>
          <w:rFonts w:eastAsia="Times New Roman"/>
          <w:szCs w:val="24"/>
        </w:rPr>
        <w:t>thức</w:t>
      </w:r>
      <w:proofErr w:type="spellEnd"/>
      <w:r w:rsidRPr="009B7D4F">
        <w:rPr>
          <w:rFonts w:eastAsia="Times New Roman"/>
          <w:szCs w:val="24"/>
        </w:rPr>
        <w:t xml:space="preserve">: </w:t>
      </w:r>
      <w:proofErr w:type="spellStart"/>
      <w:r w:rsidRPr="009B7D4F">
        <w:rPr>
          <w:rFonts w:eastAsia="Times New Roman"/>
          <w:szCs w:val="24"/>
        </w:rPr>
        <w:t>Nắm</w:t>
      </w:r>
      <w:proofErr w:type="spellEnd"/>
      <w:r w:rsidRPr="009B7D4F">
        <w:rPr>
          <w:rFonts w:eastAsia="Times New Roman"/>
          <w:szCs w:val="24"/>
        </w:rPr>
        <w:t xml:space="preserve"> </w:t>
      </w:r>
      <w:proofErr w:type="spellStart"/>
      <w:r w:rsidRPr="009B7D4F">
        <w:rPr>
          <w:rFonts w:eastAsia="Times New Roman"/>
          <w:szCs w:val="24"/>
        </w:rPr>
        <w:t>được</w:t>
      </w:r>
      <w:proofErr w:type="spellEnd"/>
      <w:r w:rsidRPr="009B7D4F">
        <w:rPr>
          <w:rFonts w:eastAsia="Times New Roman"/>
          <w:szCs w:val="24"/>
        </w:rPr>
        <w:t xml:space="preserve"> </w:t>
      </w:r>
      <w:proofErr w:type="spellStart"/>
      <w:r w:rsidRPr="009B7D4F">
        <w:rPr>
          <w:rFonts w:eastAsia="Times New Roman"/>
          <w:szCs w:val="24"/>
        </w:rPr>
        <w:t>các</w:t>
      </w:r>
      <w:proofErr w:type="spellEnd"/>
      <w:r w:rsidRPr="009B7D4F">
        <w:rPr>
          <w:rFonts w:eastAsia="Times New Roman"/>
          <w:szCs w:val="24"/>
        </w:rPr>
        <w:t xml:space="preserve"> </w:t>
      </w:r>
      <w:proofErr w:type="spellStart"/>
      <w:r w:rsidRPr="009B7D4F">
        <w:rPr>
          <w:rFonts w:eastAsia="Times New Roman"/>
          <w:szCs w:val="24"/>
        </w:rPr>
        <w:t>từ</w:t>
      </w:r>
      <w:proofErr w:type="spellEnd"/>
      <w:r w:rsidRPr="009B7D4F">
        <w:rPr>
          <w:rFonts w:eastAsia="Times New Roman"/>
          <w:szCs w:val="24"/>
        </w:rPr>
        <w:t xml:space="preserve"> </w:t>
      </w:r>
      <w:proofErr w:type="spellStart"/>
      <w:r w:rsidRPr="009B7D4F">
        <w:rPr>
          <w:rFonts w:eastAsia="Times New Roman"/>
          <w:szCs w:val="24"/>
        </w:rPr>
        <w:t>vựng</w:t>
      </w:r>
      <w:proofErr w:type="spellEnd"/>
      <w:r w:rsidRPr="009B7D4F">
        <w:rPr>
          <w:rFonts w:eastAsia="Times New Roman"/>
          <w:szCs w:val="24"/>
        </w:rPr>
        <w:t xml:space="preserve"> </w:t>
      </w:r>
      <w:proofErr w:type="spellStart"/>
      <w:r w:rsidRPr="009B7D4F">
        <w:rPr>
          <w:rFonts w:eastAsia="Times New Roman"/>
          <w:szCs w:val="24"/>
        </w:rPr>
        <w:t>cơ</w:t>
      </w:r>
      <w:proofErr w:type="spellEnd"/>
      <w:r w:rsidRPr="009B7D4F">
        <w:rPr>
          <w:rFonts w:eastAsia="Times New Roman"/>
          <w:szCs w:val="24"/>
        </w:rPr>
        <w:t xml:space="preserve"> </w:t>
      </w:r>
      <w:proofErr w:type="spellStart"/>
      <w:r w:rsidRPr="009B7D4F">
        <w:rPr>
          <w:rFonts w:eastAsia="Times New Roman"/>
          <w:szCs w:val="24"/>
        </w:rPr>
        <w:t>bản</w:t>
      </w:r>
      <w:proofErr w:type="spellEnd"/>
      <w:r w:rsidRPr="009B7D4F">
        <w:rPr>
          <w:rFonts w:eastAsia="Times New Roman"/>
          <w:szCs w:val="24"/>
        </w:rPr>
        <w:t xml:space="preserve"> </w:t>
      </w:r>
      <w:proofErr w:type="spellStart"/>
      <w:r w:rsidRPr="009B7D4F">
        <w:rPr>
          <w:rFonts w:eastAsia="Times New Roman"/>
          <w:szCs w:val="24"/>
        </w:rPr>
        <w:t>liên</w:t>
      </w:r>
      <w:proofErr w:type="spellEnd"/>
      <w:r w:rsidRPr="009B7D4F">
        <w:rPr>
          <w:rFonts w:eastAsia="Times New Roman"/>
          <w:szCs w:val="24"/>
        </w:rPr>
        <w:t xml:space="preserve"> </w:t>
      </w:r>
      <w:proofErr w:type="spellStart"/>
      <w:r w:rsidRPr="009B7D4F">
        <w:rPr>
          <w:rFonts w:eastAsia="Times New Roman"/>
          <w:szCs w:val="24"/>
        </w:rPr>
        <w:t>quan</w:t>
      </w:r>
      <w:proofErr w:type="spellEnd"/>
      <w:r w:rsidRPr="009B7D4F">
        <w:rPr>
          <w:rFonts w:eastAsia="Times New Roman"/>
          <w:szCs w:val="24"/>
        </w:rPr>
        <w:t xml:space="preserve"> </w:t>
      </w:r>
      <w:proofErr w:type="spellStart"/>
      <w:r w:rsidRPr="009B7D4F">
        <w:rPr>
          <w:rFonts w:eastAsia="Times New Roman"/>
          <w:szCs w:val="24"/>
        </w:rPr>
        <w:t>đến</w:t>
      </w:r>
      <w:proofErr w:type="spellEnd"/>
      <w:r w:rsidRPr="009B7D4F">
        <w:rPr>
          <w:rFonts w:eastAsia="Times New Roman"/>
          <w:szCs w:val="24"/>
        </w:rPr>
        <w:t xml:space="preserve"> may </w:t>
      </w:r>
      <w:proofErr w:type="spellStart"/>
      <w:r w:rsidRPr="009B7D4F">
        <w:rPr>
          <w:rFonts w:eastAsia="Times New Roman"/>
          <w:szCs w:val="24"/>
        </w:rPr>
        <w:t>áo</w:t>
      </w:r>
      <w:proofErr w:type="spellEnd"/>
      <w:r w:rsidRPr="009B7D4F">
        <w:rPr>
          <w:rFonts w:eastAsia="Times New Roman"/>
          <w:szCs w:val="24"/>
        </w:rPr>
        <w:t xml:space="preserve"> </w:t>
      </w:r>
      <w:proofErr w:type="spellStart"/>
      <w:r w:rsidRPr="009B7D4F">
        <w:rPr>
          <w:rFonts w:eastAsia="Times New Roman"/>
          <w:szCs w:val="24"/>
        </w:rPr>
        <w:t>sơ</w:t>
      </w:r>
      <w:proofErr w:type="spellEnd"/>
      <w:r w:rsidRPr="009B7D4F">
        <w:rPr>
          <w:rFonts w:eastAsia="Times New Roman"/>
          <w:szCs w:val="24"/>
        </w:rPr>
        <w:t xml:space="preserve"> mi</w:t>
      </w:r>
      <w:r>
        <w:rPr>
          <w:rFonts w:eastAsia="Times New Roman"/>
          <w:szCs w:val="24"/>
        </w:rPr>
        <w:t>.</w:t>
      </w:r>
    </w:p>
    <w:p w14:paraId="6CBC8197" w14:textId="77777777" w:rsidR="00975CE2" w:rsidRPr="009B7D4F" w:rsidRDefault="00975CE2" w:rsidP="00975CE2">
      <w:pPr>
        <w:keepNext/>
        <w:spacing w:before="120" w:after="120"/>
        <w:ind w:firstLine="720"/>
        <w:outlineLvl w:val="0"/>
        <w:rPr>
          <w:rFonts w:eastAsia="Times New Roman"/>
          <w:szCs w:val="24"/>
        </w:rPr>
      </w:pPr>
      <w:r w:rsidRPr="009B7D4F">
        <w:rPr>
          <w:rFonts w:eastAsia="Times New Roman"/>
          <w:szCs w:val="24"/>
        </w:rPr>
        <w:t xml:space="preserve">- </w:t>
      </w:r>
      <w:proofErr w:type="spellStart"/>
      <w:r w:rsidRPr="009B7D4F">
        <w:rPr>
          <w:rFonts w:eastAsia="Times New Roman"/>
          <w:szCs w:val="24"/>
        </w:rPr>
        <w:t>Kỹ</w:t>
      </w:r>
      <w:proofErr w:type="spellEnd"/>
      <w:r w:rsidRPr="009B7D4F">
        <w:rPr>
          <w:rFonts w:eastAsia="Times New Roman"/>
          <w:szCs w:val="24"/>
        </w:rPr>
        <w:t xml:space="preserve"> </w:t>
      </w:r>
      <w:proofErr w:type="spellStart"/>
      <w:r w:rsidRPr="009B7D4F">
        <w:rPr>
          <w:rFonts w:eastAsia="Times New Roman"/>
          <w:szCs w:val="24"/>
        </w:rPr>
        <w:t>năng</w:t>
      </w:r>
      <w:proofErr w:type="spellEnd"/>
      <w:r w:rsidRPr="009B7D4F">
        <w:rPr>
          <w:rFonts w:eastAsia="Times New Roman"/>
          <w:szCs w:val="24"/>
        </w:rPr>
        <w:t xml:space="preserve">: </w:t>
      </w:r>
      <w:proofErr w:type="spellStart"/>
      <w:r w:rsidRPr="009B7D4F">
        <w:rPr>
          <w:rFonts w:eastAsia="Times New Roman"/>
          <w:szCs w:val="24"/>
        </w:rPr>
        <w:t>Đọc</w:t>
      </w:r>
      <w:proofErr w:type="spellEnd"/>
      <w:r w:rsidRPr="009B7D4F">
        <w:rPr>
          <w:rFonts w:eastAsia="Times New Roman"/>
          <w:szCs w:val="24"/>
        </w:rPr>
        <w:t xml:space="preserve"> </w:t>
      </w:r>
      <w:proofErr w:type="spellStart"/>
      <w:r w:rsidRPr="009B7D4F">
        <w:rPr>
          <w:rFonts w:eastAsia="Times New Roman"/>
          <w:szCs w:val="24"/>
        </w:rPr>
        <w:t>và</w:t>
      </w:r>
      <w:proofErr w:type="spellEnd"/>
      <w:r w:rsidRPr="009B7D4F">
        <w:rPr>
          <w:rFonts w:eastAsia="Times New Roman"/>
          <w:szCs w:val="24"/>
        </w:rPr>
        <w:t xml:space="preserve"> </w:t>
      </w:r>
      <w:proofErr w:type="spellStart"/>
      <w:r w:rsidRPr="009B7D4F">
        <w:rPr>
          <w:rFonts w:eastAsia="Times New Roman"/>
          <w:szCs w:val="24"/>
        </w:rPr>
        <w:t>dịch</w:t>
      </w:r>
      <w:proofErr w:type="spellEnd"/>
      <w:r w:rsidRPr="009B7D4F">
        <w:rPr>
          <w:rFonts w:eastAsia="Times New Roman"/>
          <w:szCs w:val="24"/>
        </w:rPr>
        <w:t xml:space="preserve"> </w:t>
      </w:r>
      <w:proofErr w:type="spellStart"/>
      <w:r w:rsidRPr="009B7D4F">
        <w:rPr>
          <w:rFonts w:eastAsia="Times New Roman"/>
          <w:szCs w:val="24"/>
        </w:rPr>
        <w:t>tài</w:t>
      </w:r>
      <w:proofErr w:type="spellEnd"/>
      <w:r w:rsidRPr="009B7D4F">
        <w:rPr>
          <w:rFonts w:eastAsia="Times New Roman"/>
          <w:szCs w:val="24"/>
        </w:rPr>
        <w:t xml:space="preserve"> </w:t>
      </w:r>
      <w:proofErr w:type="spellStart"/>
      <w:r w:rsidRPr="009B7D4F">
        <w:rPr>
          <w:rFonts w:eastAsia="Times New Roman"/>
          <w:szCs w:val="24"/>
        </w:rPr>
        <w:t>liệu</w:t>
      </w:r>
      <w:proofErr w:type="spellEnd"/>
      <w:r w:rsidRPr="009B7D4F">
        <w:rPr>
          <w:rFonts w:eastAsia="Times New Roman"/>
          <w:szCs w:val="24"/>
        </w:rPr>
        <w:t xml:space="preserve"> </w:t>
      </w:r>
      <w:proofErr w:type="spellStart"/>
      <w:r w:rsidRPr="009B7D4F">
        <w:rPr>
          <w:rFonts w:eastAsia="Times New Roman"/>
          <w:szCs w:val="24"/>
        </w:rPr>
        <w:t>kỹ</w:t>
      </w:r>
      <w:proofErr w:type="spellEnd"/>
      <w:r w:rsidRPr="009B7D4F">
        <w:rPr>
          <w:rFonts w:eastAsia="Times New Roman"/>
          <w:szCs w:val="24"/>
        </w:rPr>
        <w:t xml:space="preserve"> </w:t>
      </w:r>
      <w:proofErr w:type="spellStart"/>
      <w:r w:rsidRPr="009B7D4F">
        <w:rPr>
          <w:rFonts w:eastAsia="Times New Roman"/>
          <w:szCs w:val="24"/>
        </w:rPr>
        <w:t>thuật</w:t>
      </w:r>
      <w:proofErr w:type="spellEnd"/>
      <w:r w:rsidRPr="009B7D4F">
        <w:rPr>
          <w:rFonts w:eastAsia="Times New Roman"/>
          <w:szCs w:val="24"/>
        </w:rPr>
        <w:t xml:space="preserve"> </w:t>
      </w:r>
      <w:proofErr w:type="spellStart"/>
      <w:r w:rsidRPr="009B7D4F">
        <w:rPr>
          <w:rFonts w:eastAsia="Times New Roman"/>
          <w:szCs w:val="24"/>
        </w:rPr>
        <w:t>mã</w:t>
      </w:r>
      <w:proofErr w:type="spellEnd"/>
      <w:r w:rsidRPr="009B7D4F">
        <w:rPr>
          <w:rFonts w:eastAsia="Times New Roman"/>
          <w:szCs w:val="24"/>
        </w:rPr>
        <w:t xml:space="preserve"> </w:t>
      </w:r>
      <w:proofErr w:type="spellStart"/>
      <w:r w:rsidRPr="009B7D4F">
        <w:rPr>
          <w:rFonts w:eastAsia="Times New Roman"/>
          <w:szCs w:val="24"/>
        </w:rPr>
        <w:t>hàng</w:t>
      </w:r>
      <w:proofErr w:type="spellEnd"/>
      <w:r w:rsidRPr="009B7D4F">
        <w:rPr>
          <w:rFonts w:eastAsia="Times New Roman"/>
          <w:szCs w:val="24"/>
        </w:rPr>
        <w:t xml:space="preserve"> </w:t>
      </w:r>
      <w:proofErr w:type="spellStart"/>
      <w:r w:rsidRPr="009B7D4F">
        <w:rPr>
          <w:rFonts w:eastAsia="Times New Roman"/>
          <w:szCs w:val="24"/>
        </w:rPr>
        <w:t>áo</w:t>
      </w:r>
      <w:proofErr w:type="spellEnd"/>
      <w:r w:rsidRPr="009B7D4F">
        <w:rPr>
          <w:rFonts w:eastAsia="Times New Roman"/>
          <w:szCs w:val="24"/>
        </w:rPr>
        <w:t xml:space="preserve"> </w:t>
      </w:r>
      <w:proofErr w:type="spellStart"/>
      <w:r w:rsidRPr="009B7D4F">
        <w:rPr>
          <w:rFonts w:eastAsia="Times New Roman"/>
          <w:szCs w:val="24"/>
        </w:rPr>
        <w:t>sơ</w:t>
      </w:r>
      <w:proofErr w:type="spellEnd"/>
      <w:r w:rsidRPr="009B7D4F">
        <w:rPr>
          <w:rFonts w:eastAsia="Times New Roman"/>
          <w:szCs w:val="24"/>
        </w:rPr>
        <w:t xml:space="preserve"> </w:t>
      </w:r>
      <w:proofErr w:type="gramStart"/>
      <w:r w:rsidRPr="009B7D4F">
        <w:rPr>
          <w:rFonts w:eastAsia="Times New Roman"/>
          <w:szCs w:val="24"/>
        </w:rPr>
        <w:t xml:space="preserve">mi  </w:t>
      </w:r>
      <w:proofErr w:type="spellStart"/>
      <w:r w:rsidRPr="009B7D4F">
        <w:rPr>
          <w:rFonts w:eastAsia="Times New Roman"/>
          <w:szCs w:val="24"/>
        </w:rPr>
        <w:t>như</w:t>
      </w:r>
      <w:proofErr w:type="spellEnd"/>
      <w:proofErr w:type="gramEnd"/>
      <w:r w:rsidRPr="009B7D4F">
        <w:rPr>
          <w:rFonts w:eastAsia="Times New Roman"/>
          <w:szCs w:val="24"/>
        </w:rPr>
        <w:t xml:space="preserve"> </w:t>
      </w:r>
      <w:proofErr w:type="spellStart"/>
      <w:r w:rsidRPr="009B7D4F">
        <w:rPr>
          <w:rFonts w:eastAsia="Times New Roman"/>
          <w:szCs w:val="24"/>
        </w:rPr>
        <w:t>kiếu</w:t>
      </w:r>
      <w:proofErr w:type="spellEnd"/>
      <w:r w:rsidRPr="009B7D4F">
        <w:rPr>
          <w:rFonts w:eastAsia="Times New Roman"/>
          <w:szCs w:val="24"/>
        </w:rPr>
        <w:t xml:space="preserve"> </w:t>
      </w:r>
      <w:proofErr w:type="spellStart"/>
      <w:r w:rsidRPr="009B7D4F">
        <w:rPr>
          <w:rFonts w:eastAsia="Times New Roman"/>
          <w:szCs w:val="24"/>
        </w:rPr>
        <w:t>cách</w:t>
      </w:r>
      <w:proofErr w:type="spellEnd"/>
      <w:r w:rsidRPr="009B7D4F">
        <w:rPr>
          <w:rFonts w:eastAsia="Times New Roman"/>
          <w:szCs w:val="24"/>
        </w:rPr>
        <w:t xml:space="preserve">, </w:t>
      </w:r>
      <w:proofErr w:type="spellStart"/>
      <w:r w:rsidRPr="009B7D4F">
        <w:rPr>
          <w:rFonts w:eastAsia="Times New Roman"/>
          <w:szCs w:val="24"/>
        </w:rPr>
        <w:t>số</w:t>
      </w:r>
      <w:proofErr w:type="spellEnd"/>
      <w:r w:rsidRPr="009B7D4F">
        <w:rPr>
          <w:rFonts w:eastAsia="Times New Roman"/>
          <w:szCs w:val="24"/>
        </w:rPr>
        <w:t xml:space="preserve"> </w:t>
      </w:r>
      <w:proofErr w:type="spellStart"/>
      <w:r w:rsidRPr="009B7D4F">
        <w:rPr>
          <w:rFonts w:eastAsia="Times New Roman"/>
          <w:szCs w:val="24"/>
        </w:rPr>
        <w:t>đo</w:t>
      </w:r>
      <w:proofErr w:type="spellEnd"/>
      <w:r w:rsidRPr="009B7D4F">
        <w:rPr>
          <w:rFonts w:eastAsia="Times New Roman"/>
          <w:szCs w:val="24"/>
        </w:rPr>
        <w:t xml:space="preserve">, </w:t>
      </w:r>
      <w:proofErr w:type="spellStart"/>
      <w:r w:rsidRPr="009B7D4F">
        <w:rPr>
          <w:rFonts w:eastAsia="Times New Roman"/>
          <w:szCs w:val="24"/>
        </w:rPr>
        <w:t>định</w:t>
      </w:r>
      <w:proofErr w:type="spellEnd"/>
      <w:r w:rsidRPr="009B7D4F">
        <w:rPr>
          <w:rFonts w:eastAsia="Times New Roman"/>
          <w:szCs w:val="24"/>
        </w:rPr>
        <w:t xml:space="preserve"> </w:t>
      </w:r>
      <w:proofErr w:type="spellStart"/>
      <w:r w:rsidRPr="009B7D4F">
        <w:rPr>
          <w:rFonts w:eastAsia="Times New Roman"/>
          <w:szCs w:val="24"/>
        </w:rPr>
        <w:t>mức</w:t>
      </w:r>
      <w:proofErr w:type="spellEnd"/>
      <w:r w:rsidRPr="009B7D4F">
        <w:rPr>
          <w:rFonts w:eastAsia="Times New Roman"/>
          <w:szCs w:val="24"/>
        </w:rPr>
        <w:t xml:space="preserve"> </w:t>
      </w:r>
      <w:proofErr w:type="spellStart"/>
      <w:r w:rsidRPr="009B7D4F">
        <w:rPr>
          <w:rFonts w:eastAsia="Times New Roman"/>
          <w:szCs w:val="24"/>
        </w:rPr>
        <w:t>nguyên</w:t>
      </w:r>
      <w:proofErr w:type="spellEnd"/>
      <w:r w:rsidRPr="009B7D4F">
        <w:rPr>
          <w:rFonts w:eastAsia="Times New Roman"/>
          <w:szCs w:val="24"/>
        </w:rPr>
        <w:t xml:space="preserve"> </w:t>
      </w:r>
      <w:proofErr w:type="spellStart"/>
      <w:r w:rsidRPr="009B7D4F">
        <w:rPr>
          <w:rFonts w:eastAsia="Times New Roman"/>
          <w:szCs w:val="24"/>
        </w:rPr>
        <w:t>phụ</w:t>
      </w:r>
      <w:proofErr w:type="spellEnd"/>
      <w:r w:rsidRPr="009B7D4F">
        <w:rPr>
          <w:rFonts w:eastAsia="Times New Roman"/>
          <w:szCs w:val="24"/>
        </w:rPr>
        <w:t xml:space="preserve"> </w:t>
      </w:r>
      <w:proofErr w:type="spellStart"/>
      <w:r w:rsidRPr="009B7D4F">
        <w:rPr>
          <w:rFonts w:eastAsia="Times New Roman"/>
          <w:szCs w:val="24"/>
        </w:rPr>
        <w:t>liệu</w:t>
      </w:r>
      <w:proofErr w:type="spellEnd"/>
      <w:r w:rsidRPr="009B7D4F">
        <w:rPr>
          <w:rFonts w:eastAsia="Times New Roman"/>
          <w:szCs w:val="24"/>
        </w:rPr>
        <w:t xml:space="preserve">, </w:t>
      </w:r>
      <w:proofErr w:type="spellStart"/>
      <w:r w:rsidRPr="009B7D4F">
        <w:rPr>
          <w:rFonts w:eastAsia="Times New Roman"/>
          <w:szCs w:val="24"/>
        </w:rPr>
        <w:t>quy</w:t>
      </w:r>
      <w:proofErr w:type="spellEnd"/>
      <w:r w:rsidRPr="009B7D4F">
        <w:rPr>
          <w:rFonts w:eastAsia="Times New Roman"/>
          <w:szCs w:val="24"/>
        </w:rPr>
        <w:t xml:space="preserve"> </w:t>
      </w:r>
      <w:proofErr w:type="spellStart"/>
      <w:r w:rsidRPr="009B7D4F">
        <w:rPr>
          <w:rFonts w:eastAsia="Times New Roman"/>
          <w:szCs w:val="24"/>
        </w:rPr>
        <w:t>trình</w:t>
      </w:r>
      <w:proofErr w:type="spellEnd"/>
      <w:r w:rsidRPr="009B7D4F">
        <w:rPr>
          <w:rFonts w:eastAsia="Times New Roman"/>
          <w:szCs w:val="24"/>
        </w:rPr>
        <w:t xml:space="preserve"> may </w:t>
      </w:r>
      <w:proofErr w:type="spellStart"/>
      <w:r w:rsidRPr="009B7D4F">
        <w:rPr>
          <w:rFonts w:eastAsia="Times New Roman"/>
          <w:szCs w:val="24"/>
        </w:rPr>
        <w:t>và</w:t>
      </w:r>
      <w:proofErr w:type="spellEnd"/>
      <w:r w:rsidRPr="009B7D4F">
        <w:rPr>
          <w:rFonts w:eastAsia="Times New Roman"/>
          <w:szCs w:val="24"/>
        </w:rPr>
        <w:t xml:space="preserve"> </w:t>
      </w:r>
      <w:proofErr w:type="spellStart"/>
      <w:r w:rsidRPr="009B7D4F">
        <w:rPr>
          <w:rFonts w:eastAsia="Times New Roman"/>
          <w:szCs w:val="24"/>
        </w:rPr>
        <w:t>những</w:t>
      </w:r>
      <w:proofErr w:type="spellEnd"/>
      <w:r w:rsidRPr="009B7D4F">
        <w:rPr>
          <w:rFonts w:eastAsia="Times New Roman"/>
          <w:szCs w:val="24"/>
        </w:rPr>
        <w:t xml:space="preserve"> </w:t>
      </w:r>
      <w:proofErr w:type="spellStart"/>
      <w:r w:rsidRPr="009B7D4F">
        <w:rPr>
          <w:rFonts w:eastAsia="Times New Roman"/>
          <w:szCs w:val="24"/>
        </w:rPr>
        <w:t>sai</w:t>
      </w:r>
      <w:proofErr w:type="spellEnd"/>
      <w:r w:rsidRPr="009B7D4F">
        <w:rPr>
          <w:rFonts w:eastAsia="Times New Roman"/>
          <w:szCs w:val="24"/>
        </w:rPr>
        <w:t xml:space="preserve"> </w:t>
      </w:r>
      <w:proofErr w:type="spellStart"/>
      <w:r w:rsidRPr="009B7D4F">
        <w:rPr>
          <w:rFonts w:eastAsia="Times New Roman"/>
          <w:szCs w:val="24"/>
        </w:rPr>
        <w:t>hỏng</w:t>
      </w:r>
      <w:proofErr w:type="spellEnd"/>
      <w:r w:rsidRPr="009B7D4F">
        <w:rPr>
          <w:rFonts w:eastAsia="Times New Roman"/>
          <w:szCs w:val="24"/>
        </w:rPr>
        <w:t xml:space="preserve"> </w:t>
      </w:r>
      <w:proofErr w:type="spellStart"/>
      <w:r w:rsidRPr="009B7D4F">
        <w:rPr>
          <w:rFonts w:eastAsia="Times New Roman"/>
          <w:szCs w:val="24"/>
        </w:rPr>
        <w:t>thường</w:t>
      </w:r>
      <w:proofErr w:type="spellEnd"/>
      <w:r w:rsidRPr="009B7D4F">
        <w:rPr>
          <w:rFonts w:eastAsia="Times New Roman"/>
          <w:szCs w:val="24"/>
        </w:rPr>
        <w:t xml:space="preserve"> </w:t>
      </w:r>
      <w:proofErr w:type="spellStart"/>
      <w:r w:rsidRPr="009B7D4F">
        <w:rPr>
          <w:rFonts w:eastAsia="Times New Roman"/>
          <w:szCs w:val="24"/>
        </w:rPr>
        <w:t>gặp</w:t>
      </w:r>
      <w:proofErr w:type="spellEnd"/>
      <w:r w:rsidRPr="009B7D4F">
        <w:rPr>
          <w:rFonts w:eastAsia="Times New Roman"/>
          <w:szCs w:val="24"/>
        </w:rPr>
        <w:t>.</w:t>
      </w:r>
    </w:p>
    <w:p w14:paraId="16C46436" w14:textId="77777777" w:rsidR="00975CE2" w:rsidRPr="009B7D4F" w:rsidRDefault="00975CE2" w:rsidP="00975CE2">
      <w:pPr>
        <w:keepNext/>
        <w:spacing w:before="120" w:after="120"/>
        <w:ind w:firstLine="720"/>
        <w:outlineLvl w:val="0"/>
        <w:rPr>
          <w:rFonts w:eastAsia="Times New Roman"/>
          <w:szCs w:val="24"/>
        </w:rPr>
      </w:pPr>
      <w:r w:rsidRPr="009B7D4F">
        <w:rPr>
          <w:rFonts w:eastAsia="Times New Roman"/>
          <w:szCs w:val="24"/>
        </w:rPr>
        <w:t xml:space="preserve">- </w:t>
      </w:r>
      <w:proofErr w:type="spellStart"/>
      <w:r w:rsidRPr="009B7D4F">
        <w:rPr>
          <w:rFonts w:eastAsia="Times New Roman"/>
          <w:szCs w:val="24"/>
        </w:rPr>
        <w:t>Năng</w:t>
      </w:r>
      <w:proofErr w:type="spellEnd"/>
      <w:r w:rsidRPr="009B7D4F">
        <w:rPr>
          <w:rFonts w:eastAsia="Times New Roman"/>
          <w:szCs w:val="24"/>
        </w:rPr>
        <w:t xml:space="preserve"> </w:t>
      </w:r>
      <w:proofErr w:type="spellStart"/>
      <w:r w:rsidRPr="009B7D4F">
        <w:rPr>
          <w:rFonts w:eastAsia="Times New Roman"/>
          <w:szCs w:val="24"/>
        </w:rPr>
        <w:t>lực</w:t>
      </w:r>
      <w:proofErr w:type="spellEnd"/>
      <w:r w:rsidRPr="009B7D4F">
        <w:rPr>
          <w:rFonts w:eastAsia="Times New Roman"/>
          <w:szCs w:val="24"/>
        </w:rPr>
        <w:t xml:space="preserve"> </w:t>
      </w:r>
      <w:proofErr w:type="spellStart"/>
      <w:r w:rsidRPr="009B7D4F">
        <w:rPr>
          <w:rFonts w:eastAsia="Times New Roman"/>
          <w:szCs w:val="24"/>
        </w:rPr>
        <w:t>tự</w:t>
      </w:r>
      <w:proofErr w:type="spellEnd"/>
      <w:r w:rsidRPr="009B7D4F">
        <w:rPr>
          <w:rFonts w:eastAsia="Times New Roman"/>
          <w:szCs w:val="24"/>
        </w:rPr>
        <w:t xml:space="preserve"> </w:t>
      </w:r>
      <w:proofErr w:type="spellStart"/>
      <w:r w:rsidRPr="009B7D4F">
        <w:rPr>
          <w:rFonts w:eastAsia="Times New Roman"/>
          <w:szCs w:val="24"/>
        </w:rPr>
        <w:t>chủ</w:t>
      </w:r>
      <w:proofErr w:type="spellEnd"/>
      <w:r w:rsidRPr="009B7D4F">
        <w:rPr>
          <w:rFonts w:eastAsia="Times New Roman"/>
          <w:szCs w:val="24"/>
        </w:rPr>
        <w:t xml:space="preserve"> </w:t>
      </w:r>
      <w:proofErr w:type="spellStart"/>
      <w:r w:rsidRPr="009B7D4F">
        <w:rPr>
          <w:rFonts w:eastAsia="Times New Roman"/>
          <w:szCs w:val="24"/>
        </w:rPr>
        <w:t>và</w:t>
      </w:r>
      <w:proofErr w:type="spellEnd"/>
      <w:r w:rsidRPr="009B7D4F">
        <w:rPr>
          <w:rFonts w:eastAsia="Times New Roman"/>
          <w:szCs w:val="24"/>
        </w:rPr>
        <w:t xml:space="preserve"> </w:t>
      </w:r>
      <w:proofErr w:type="spellStart"/>
      <w:r w:rsidRPr="009B7D4F">
        <w:rPr>
          <w:rFonts w:eastAsia="Times New Roman"/>
          <w:szCs w:val="24"/>
        </w:rPr>
        <w:t>trách</w:t>
      </w:r>
      <w:proofErr w:type="spellEnd"/>
      <w:r w:rsidRPr="009B7D4F">
        <w:rPr>
          <w:rFonts w:eastAsia="Times New Roman"/>
          <w:szCs w:val="24"/>
        </w:rPr>
        <w:t xml:space="preserve"> </w:t>
      </w:r>
      <w:proofErr w:type="spellStart"/>
      <w:r w:rsidRPr="009B7D4F">
        <w:rPr>
          <w:rFonts w:eastAsia="Times New Roman"/>
          <w:szCs w:val="24"/>
        </w:rPr>
        <w:t>nhiệm</w:t>
      </w:r>
      <w:proofErr w:type="spellEnd"/>
      <w:r w:rsidRPr="009B7D4F">
        <w:rPr>
          <w:rFonts w:eastAsia="Times New Roman"/>
          <w:szCs w:val="24"/>
        </w:rPr>
        <w:t xml:space="preserve">: </w:t>
      </w:r>
      <w:proofErr w:type="spellStart"/>
      <w:r w:rsidRPr="009B7D4F">
        <w:rPr>
          <w:rFonts w:eastAsia="Times New Roman"/>
          <w:szCs w:val="24"/>
        </w:rPr>
        <w:t>Có</w:t>
      </w:r>
      <w:proofErr w:type="spellEnd"/>
      <w:r w:rsidRPr="009B7D4F">
        <w:rPr>
          <w:rFonts w:eastAsia="Times New Roman"/>
          <w:szCs w:val="24"/>
        </w:rPr>
        <w:t xml:space="preserve"> ý </w:t>
      </w:r>
      <w:proofErr w:type="spellStart"/>
      <w:r w:rsidRPr="009B7D4F">
        <w:rPr>
          <w:rFonts w:eastAsia="Times New Roman"/>
          <w:szCs w:val="24"/>
        </w:rPr>
        <w:t>thức</w:t>
      </w:r>
      <w:proofErr w:type="spellEnd"/>
      <w:r w:rsidRPr="009B7D4F">
        <w:rPr>
          <w:rFonts w:eastAsia="Times New Roman"/>
          <w:szCs w:val="24"/>
        </w:rPr>
        <w:t xml:space="preserve"> </w:t>
      </w:r>
      <w:proofErr w:type="spellStart"/>
      <w:r w:rsidRPr="009B7D4F">
        <w:rPr>
          <w:rFonts w:eastAsia="Times New Roman"/>
          <w:szCs w:val="24"/>
        </w:rPr>
        <w:t>tự</w:t>
      </w:r>
      <w:proofErr w:type="spellEnd"/>
      <w:r w:rsidRPr="009B7D4F">
        <w:rPr>
          <w:rFonts w:eastAsia="Times New Roman"/>
          <w:szCs w:val="24"/>
        </w:rPr>
        <w:t xml:space="preserve"> </w:t>
      </w:r>
      <w:proofErr w:type="spellStart"/>
      <w:r w:rsidRPr="009B7D4F">
        <w:rPr>
          <w:rFonts w:eastAsia="Times New Roman"/>
          <w:szCs w:val="24"/>
        </w:rPr>
        <w:t>giác</w:t>
      </w:r>
      <w:proofErr w:type="spellEnd"/>
      <w:r w:rsidRPr="009B7D4F">
        <w:rPr>
          <w:rFonts w:eastAsia="Times New Roman"/>
          <w:szCs w:val="24"/>
        </w:rPr>
        <w:t xml:space="preserve">, </w:t>
      </w:r>
      <w:proofErr w:type="spellStart"/>
      <w:r w:rsidRPr="009B7D4F">
        <w:rPr>
          <w:rFonts w:eastAsia="Times New Roman"/>
          <w:szCs w:val="24"/>
        </w:rPr>
        <w:t>tính</w:t>
      </w:r>
      <w:proofErr w:type="spellEnd"/>
      <w:r w:rsidRPr="009B7D4F">
        <w:rPr>
          <w:rFonts w:eastAsia="Times New Roman"/>
          <w:szCs w:val="24"/>
        </w:rPr>
        <w:t xml:space="preserve"> </w:t>
      </w:r>
      <w:proofErr w:type="spellStart"/>
      <w:r w:rsidRPr="009B7D4F">
        <w:rPr>
          <w:rFonts w:eastAsia="Times New Roman"/>
          <w:szCs w:val="24"/>
        </w:rPr>
        <w:t>kỷ</w:t>
      </w:r>
      <w:proofErr w:type="spellEnd"/>
      <w:r w:rsidRPr="009B7D4F">
        <w:rPr>
          <w:rFonts w:eastAsia="Times New Roman"/>
          <w:szCs w:val="24"/>
        </w:rPr>
        <w:t xml:space="preserve"> </w:t>
      </w:r>
      <w:proofErr w:type="spellStart"/>
      <w:r w:rsidRPr="009B7D4F">
        <w:rPr>
          <w:rFonts w:eastAsia="Times New Roman"/>
          <w:szCs w:val="24"/>
        </w:rPr>
        <w:t>luật</w:t>
      </w:r>
      <w:proofErr w:type="spellEnd"/>
      <w:r w:rsidRPr="009B7D4F">
        <w:rPr>
          <w:rFonts w:eastAsia="Times New Roman"/>
          <w:szCs w:val="24"/>
        </w:rPr>
        <w:t xml:space="preserve">, </w:t>
      </w:r>
      <w:proofErr w:type="spellStart"/>
      <w:r w:rsidRPr="009B7D4F">
        <w:rPr>
          <w:rFonts w:eastAsia="Times New Roman"/>
          <w:szCs w:val="24"/>
        </w:rPr>
        <w:t>tinh</w:t>
      </w:r>
      <w:proofErr w:type="spellEnd"/>
      <w:r w:rsidRPr="009B7D4F">
        <w:rPr>
          <w:rFonts w:eastAsia="Times New Roman"/>
          <w:szCs w:val="24"/>
        </w:rPr>
        <w:t xml:space="preserve"> </w:t>
      </w:r>
      <w:proofErr w:type="spellStart"/>
      <w:r w:rsidRPr="009B7D4F">
        <w:rPr>
          <w:rFonts w:eastAsia="Times New Roman"/>
          <w:szCs w:val="24"/>
        </w:rPr>
        <w:t>thần</w:t>
      </w:r>
      <w:proofErr w:type="spellEnd"/>
      <w:r w:rsidRPr="009B7D4F">
        <w:rPr>
          <w:rFonts w:eastAsia="Times New Roman"/>
          <w:szCs w:val="24"/>
        </w:rPr>
        <w:t xml:space="preserve"> </w:t>
      </w:r>
      <w:proofErr w:type="spellStart"/>
      <w:r w:rsidRPr="009B7D4F">
        <w:rPr>
          <w:rFonts w:eastAsia="Times New Roman"/>
          <w:szCs w:val="24"/>
        </w:rPr>
        <w:t>trách</w:t>
      </w:r>
      <w:proofErr w:type="spellEnd"/>
      <w:r w:rsidRPr="009B7D4F">
        <w:rPr>
          <w:rFonts w:eastAsia="Times New Roman"/>
          <w:szCs w:val="24"/>
        </w:rPr>
        <w:t xml:space="preserve"> </w:t>
      </w:r>
      <w:proofErr w:type="spellStart"/>
      <w:r w:rsidRPr="009B7D4F">
        <w:rPr>
          <w:rFonts w:eastAsia="Times New Roman"/>
          <w:szCs w:val="24"/>
        </w:rPr>
        <w:t>nhiệm</w:t>
      </w:r>
      <w:proofErr w:type="spellEnd"/>
      <w:r w:rsidRPr="009B7D4F">
        <w:rPr>
          <w:rFonts w:eastAsia="Times New Roman"/>
          <w:szCs w:val="24"/>
        </w:rPr>
        <w:t xml:space="preserve"> </w:t>
      </w:r>
      <w:proofErr w:type="spellStart"/>
      <w:r w:rsidRPr="009B7D4F">
        <w:rPr>
          <w:rFonts w:eastAsia="Times New Roman"/>
          <w:szCs w:val="24"/>
        </w:rPr>
        <w:t>trong</w:t>
      </w:r>
      <w:proofErr w:type="spellEnd"/>
      <w:r w:rsidRPr="009B7D4F">
        <w:rPr>
          <w:rFonts w:eastAsia="Times New Roman"/>
          <w:szCs w:val="24"/>
        </w:rPr>
        <w:t xml:space="preserve"> </w:t>
      </w:r>
      <w:proofErr w:type="spellStart"/>
      <w:r w:rsidRPr="009B7D4F">
        <w:rPr>
          <w:rFonts w:eastAsia="Times New Roman"/>
          <w:szCs w:val="24"/>
        </w:rPr>
        <w:t>học</w:t>
      </w:r>
      <w:proofErr w:type="spellEnd"/>
      <w:r w:rsidRPr="009B7D4F">
        <w:rPr>
          <w:rFonts w:eastAsia="Times New Roman"/>
          <w:szCs w:val="24"/>
        </w:rPr>
        <w:t xml:space="preserve"> </w:t>
      </w:r>
      <w:proofErr w:type="spellStart"/>
      <w:r w:rsidRPr="009B7D4F">
        <w:rPr>
          <w:rFonts w:eastAsia="Times New Roman"/>
          <w:szCs w:val="24"/>
        </w:rPr>
        <w:t>tập</w:t>
      </w:r>
      <w:proofErr w:type="spellEnd"/>
      <w:r w:rsidRPr="009B7D4F">
        <w:rPr>
          <w:rFonts w:eastAsia="Times New Roman"/>
          <w:szCs w:val="24"/>
        </w:rPr>
        <w:t>.</w:t>
      </w:r>
    </w:p>
    <w:p w14:paraId="074523E4" w14:textId="77777777" w:rsidR="00975CE2" w:rsidRPr="009B7D4F" w:rsidRDefault="00975CE2" w:rsidP="00975CE2">
      <w:pPr>
        <w:spacing w:before="120" w:after="120"/>
        <w:ind w:firstLine="720"/>
        <w:rPr>
          <w:rFonts w:eastAsia="Times New Roman"/>
          <w:szCs w:val="24"/>
        </w:rPr>
      </w:pPr>
      <w:r w:rsidRPr="009B7D4F">
        <w:rPr>
          <w:rFonts w:eastAsia="Times New Roman"/>
          <w:bCs/>
          <w:kern w:val="32"/>
          <w:szCs w:val="32"/>
        </w:rPr>
        <w:t>2.</w:t>
      </w:r>
      <w:r w:rsidRPr="009B7D4F">
        <w:rPr>
          <w:rFonts w:eastAsia="Times New Roman"/>
          <w:szCs w:val="24"/>
        </w:rPr>
        <w:t xml:space="preserve"> </w:t>
      </w:r>
      <w:proofErr w:type="spellStart"/>
      <w:r w:rsidRPr="009B7D4F">
        <w:rPr>
          <w:rFonts w:eastAsia="Times New Roman"/>
          <w:szCs w:val="24"/>
        </w:rPr>
        <w:t>Nội</w:t>
      </w:r>
      <w:proofErr w:type="spellEnd"/>
      <w:r w:rsidRPr="009B7D4F">
        <w:rPr>
          <w:rFonts w:eastAsia="Times New Roman"/>
          <w:szCs w:val="24"/>
        </w:rPr>
        <w:t xml:space="preserve"> dung: </w:t>
      </w:r>
    </w:p>
    <w:p w14:paraId="027EA51E" w14:textId="77777777" w:rsidR="00975CE2" w:rsidRPr="009B7D4F" w:rsidRDefault="00975CE2" w:rsidP="00975CE2">
      <w:pPr>
        <w:keepNext/>
        <w:spacing w:before="120" w:after="120"/>
        <w:ind w:firstLine="720"/>
        <w:outlineLvl w:val="0"/>
        <w:rPr>
          <w:rFonts w:eastAsia="Times New Roman"/>
          <w:szCs w:val="24"/>
        </w:rPr>
      </w:pPr>
      <w:r w:rsidRPr="009B7D4F">
        <w:rPr>
          <w:rFonts w:eastAsia="Times New Roman"/>
          <w:szCs w:val="24"/>
        </w:rPr>
        <w:t xml:space="preserve">2.1. Working instruction: </w:t>
      </w:r>
      <w:r>
        <w:rPr>
          <w:rFonts w:eastAsia="Times New Roman"/>
          <w:color w:val="000000"/>
          <w:szCs w:val="28"/>
        </w:rPr>
        <w:t>2</w:t>
      </w:r>
      <w:r w:rsidRPr="009B7D4F">
        <w:rPr>
          <w:rFonts w:eastAsia="Times New Roman"/>
          <w:color w:val="000000"/>
          <w:szCs w:val="28"/>
        </w:rPr>
        <w:t xml:space="preserve"> </w:t>
      </w:r>
      <w:proofErr w:type="spellStart"/>
      <w:r w:rsidRPr="009B7D4F">
        <w:rPr>
          <w:rFonts w:eastAsia="Times New Roman"/>
          <w:color w:val="000000"/>
          <w:szCs w:val="28"/>
        </w:rPr>
        <w:t>giờ</w:t>
      </w:r>
      <w:proofErr w:type="spellEnd"/>
    </w:p>
    <w:p w14:paraId="4F9127B8" w14:textId="77777777" w:rsidR="00975CE2" w:rsidRPr="009B7D4F" w:rsidRDefault="00975CE2" w:rsidP="00975CE2">
      <w:pPr>
        <w:keepNext/>
        <w:spacing w:before="120" w:after="120"/>
        <w:ind w:firstLine="720"/>
        <w:outlineLvl w:val="0"/>
        <w:rPr>
          <w:rFonts w:eastAsia="Times New Roman"/>
          <w:szCs w:val="24"/>
        </w:rPr>
      </w:pPr>
      <w:r w:rsidRPr="009B7D4F">
        <w:rPr>
          <w:rFonts w:eastAsia="Times New Roman"/>
          <w:szCs w:val="24"/>
        </w:rPr>
        <w:t>- Size specification</w:t>
      </w:r>
    </w:p>
    <w:p w14:paraId="0EADA40D" w14:textId="77777777" w:rsidR="00975CE2" w:rsidRPr="009B7D4F" w:rsidRDefault="00975CE2" w:rsidP="00975CE2">
      <w:pPr>
        <w:keepNext/>
        <w:spacing w:before="120" w:after="120"/>
        <w:ind w:firstLine="720"/>
        <w:outlineLvl w:val="0"/>
        <w:rPr>
          <w:rFonts w:eastAsia="Times New Roman"/>
          <w:szCs w:val="24"/>
        </w:rPr>
      </w:pPr>
      <w:r w:rsidRPr="009B7D4F">
        <w:rPr>
          <w:rFonts w:eastAsia="Times New Roman"/>
          <w:szCs w:val="24"/>
        </w:rPr>
        <w:t>- Materials and accessories</w:t>
      </w:r>
    </w:p>
    <w:p w14:paraId="367B47E9" w14:textId="77777777" w:rsidR="00975CE2" w:rsidRPr="009B7D4F" w:rsidRDefault="00975CE2" w:rsidP="00975CE2">
      <w:pPr>
        <w:keepNext/>
        <w:spacing w:before="120" w:after="120"/>
        <w:ind w:firstLine="720"/>
        <w:outlineLvl w:val="0"/>
        <w:rPr>
          <w:rFonts w:eastAsia="Times New Roman"/>
          <w:szCs w:val="24"/>
        </w:rPr>
      </w:pPr>
      <w:r w:rsidRPr="009B7D4F">
        <w:rPr>
          <w:rFonts w:eastAsia="Times New Roman"/>
          <w:szCs w:val="24"/>
        </w:rPr>
        <w:t>- Style sketch</w:t>
      </w:r>
    </w:p>
    <w:p w14:paraId="32829089" w14:textId="77777777" w:rsidR="00975CE2" w:rsidRPr="009B7D4F" w:rsidRDefault="00975CE2" w:rsidP="00975CE2">
      <w:pPr>
        <w:keepNext/>
        <w:spacing w:before="120" w:after="120"/>
        <w:ind w:firstLine="720"/>
        <w:outlineLvl w:val="0"/>
        <w:rPr>
          <w:rFonts w:eastAsia="Times New Roman"/>
          <w:szCs w:val="24"/>
        </w:rPr>
      </w:pPr>
      <w:r w:rsidRPr="009B7D4F">
        <w:rPr>
          <w:rFonts w:eastAsia="Times New Roman"/>
          <w:szCs w:val="24"/>
        </w:rPr>
        <w:t>-Consumption list</w:t>
      </w:r>
    </w:p>
    <w:p w14:paraId="55EF97E8" w14:textId="77777777" w:rsidR="00975CE2" w:rsidRPr="009B7D4F" w:rsidRDefault="00975CE2" w:rsidP="00975CE2">
      <w:pPr>
        <w:spacing w:before="120" w:after="120"/>
        <w:ind w:firstLine="720"/>
        <w:rPr>
          <w:rFonts w:eastAsia="Times New Roman"/>
          <w:szCs w:val="24"/>
        </w:rPr>
      </w:pPr>
      <w:r w:rsidRPr="009B7D4F">
        <w:rPr>
          <w:rFonts w:eastAsia="Times New Roman"/>
          <w:szCs w:val="24"/>
        </w:rPr>
        <w:t>- Practices</w:t>
      </w:r>
    </w:p>
    <w:p w14:paraId="63A38BB3" w14:textId="77777777" w:rsidR="00975CE2" w:rsidRPr="009B7D4F" w:rsidRDefault="00975CE2" w:rsidP="00975CE2">
      <w:pPr>
        <w:keepNext/>
        <w:spacing w:before="120" w:after="120"/>
        <w:ind w:firstLine="720"/>
        <w:outlineLvl w:val="0"/>
        <w:rPr>
          <w:rFonts w:eastAsia="Times New Roman"/>
          <w:szCs w:val="24"/>
        </w:rPr>
      </w:pPr>
      <w:r w:rsidRPr="009B7D4F">
        <w:rPr>
          <w:rFonts w:eastAsia="Times New Roman"/>
          <w:szCs w:val="24"/>
        </w:rPr>
        <w:lastRenderedPageBreak/>
        <w:t>2.2. Making a shirt</w:t>
      </w:r>
      <w:r>
        <w:rPr>
          <w:rFonts w:eastAsia="Times New Roman"/>
          <w:szCs w:val="24"/>
        </w:rPr>
        <w:t>: 3</w:t>
      </w:r>
      <w:r w:rsidRPr="009B7D4F">
        <w:rPr>
          <w:rFonts w:eastAsia="Times New Roman"/>
          <w:color w:val="000000"/>
          <w:szCs w:val="28"/>
        </w:rPr>
        <w:t xml:space="preserve"> </w:t>
      </w:r>
      <w:proofErr w:type="spellStart"/>
      <w:r w:rsidRPr="009B7D4F">
        <w:rPr>
          <w:rFonts w:eastAsia="Times New Roman"/>
          <w:color w:val="000000"/>
          <w:szCs w:val="28"/>
        </w:rPr>
        <w:t>giờ</w:t>
      </w:r>
      <w:proofErr w:type="spellEnd"/>
    </w:p>
    <w:p w14:paraId="14334BDD" w14:textId="77777777" w:rsidR="00975CE2" w:rsidRPr="009B7D4F" w:rsidRDefault="00975CE2" w:rsidP="00975CE2">
      <w:pPr>
        <w:keepNext/>
        <w:spacing w:before="120" w:after="120"/>
        <w:ind w:firstLine="720"/>
        <w:outlineLvl w:val="0"/>
        <w:rPr>
          <w:rFonts w:eastAsia="Times New Roman"/>
          <w:szCs w:val="24"/>
        </w:rPr>
      </w:pPr>
      <w:r w:rsidRPr="009B7D4F">
        <w:rPr>
          <w:rFonts w:eastAsia="Times New Roman"/>
          <w:szCs w:val="24"/>
        </w:rPr>
        <w:t>-Description</w:t>
      </w:r>
    </w:p>
    <w:p w14:paraId="0EF21E1A" w14:textId="77777777" w:rsidR="00975CE2" w:rsidRPr="009B7D4F" w:rsidRDefault="00975CE2" w:rsidP="00975CE2">
      <w:pPr>
        <w:keepNext/>
        <w:spacing w:before="120" w:after="120"/>
        <w:ind w:firstLine="720"/>
        <w:outlineLvl w:val="0"/>
        <w:rPr>
          <w:rFonts w:eastAsia="Times New Roman"/>
          <w:szCs w:val="24"/>
        </w:rPr>
      </w:pPr>
      <w:r w:rsidRPr="009B7D4F">
        <w:rPr>
          <w:rFonts w:eastAsia="Times New Roman"/>
          <w:szCs w:val="24"/>
        </w:rPr>
        <w:t>- Accessories</w:t>
      </w:r>
    </w:p>
    <w:p w14:paraId="7979837D" w14:textId="77777777" w:rsidR="00975CE2" w:rsidRPr="009B7D4F" w:rsidRDefault="00975CE2" w:rsidP="00975CE2">
      <w:pPr>
        <w:keepNext/>
        <w:spacing w:before="120" w:after="120"/>
        <w:ind w:firstLine="720"/>
        <w:outlineLvl w:val="0"/>
        <w:rPr>
          <w:rFonts w:eastAsia="Times New Roman"/>
          <w:szCs w:val="24"/>
        </w:rPr>
      </w:pPr>
      <w:r w:rsidRPr="009B7D4F">
        <w:rPr>
          <w:rFonts w:eastAsia="Times New Roman"/>
          <w:szCs w:val="24"/>
        </w:rPr>
        <w:t>- Measurement chart</w:t>
      </w:r>
    </w:p>
    <w:p w14:paraId="45B64D84" w14:textId="77777777" w:rsidR="00975CE2" w:rsidRPr="009B7D4F" w:rsidRDefault="00975CE2" w:rsidP="00975CE2">
      <w:pPr>
        <w:widowControl w:val="0"/>
        <w:spacing w:before="120" w:after="120"/>
        <w:ind w:firstLine="720"/>
        <w:rPr>
          <w:rFonts w:eastAsia="Times New Roman"/>
          <w:szCs w:val="24"/>
        </w:rPr>
      </w:pPr>
      <w:r w:rsidRPr="009B7D4F">
        <w:rPr>
          <w:rFonts w:eastAsia="Times New Roman"/>
          <w:szCs w:val="24"/>
        </w:rPr>
        <w:t>- Practices</w:t>
      </w:r>
    </w:p>
    <w:p w14:paraId="7DC8AB93" w14:textId="77777777" w:rsidR="00975CE2" w:rsidRPr="009B7D4F" w:rsidRDefault="00975CE2" w:rsidP="00975CE2">
      <w:pPr>
        <w:widowControl w:val="0"/>
        <w:spacing w:before="120" w:after="120"/>
        <w:ind w:firstLine="720"/>
        <w:outlineLvl w:val="0"/>
        <w:rPr>
          <w:rFonts w:eastAsia="Times New Roman"/>
          <w:szCs w:val="24"/>
        </w:rPr>
      </w:pPr>
      <w:r w:rsidRPr="009B7D4F">
        <w:rPr>
          <w:rFonts w:eastAsia="Times New Roman"/>
          <w:szCs w:val="24"/>
        </w:rPr>
        <w:t xml:space="preserve">2.3. Production sheet: </w:t>
      </w:r>
      <w:r>
        <w:rPr>
          <w:rFonts w:eastAsia="Times New Roman"/>
          <w:color w:val="000000"/>
          <w:szCs w:val="28"/>
        </w:rPr>
        <w:t>2</w:t>
      </w:r>
      <w:r w:rsidRPr="009B7D4F">
        <w:rPr>
          <w:rFonts w:eastAsia="Times New Roman"/>
          <w:color w:val="000000"/>
          <w:szCs w:val="28"/>
        </w:rPr>
        <w:t xml:space="preserve"> </w:t>
      </w:r>
      <w:proofErr w:type="spellStart"/>
      <w:r w:rsidRPr="009B7D4F">
        <w:rPr>
          <w:rFonts w:eastAsia="Times New Roman"/>
          <w:color w:val="000000"/>
          <w:szCs w:val="28"/>
        </w:rPr>
        <w:t>giờ</w:t>
      </w:r>
      <w:proofErr w:type="spellEnd"/>
    </w:p>
    <w:p w14:paraId="166B1274" w14:textId="77777777" w:rsidR="00975CE2" w:rsidRPr="009B7D4F" w:rsidRDefault="00975CE2" w:rsidP="00975CE2">
      <w:pPr>
        <w:widowControl w:val="0"/>
        <w:spacing w:before="120" w:after="120"/>
        <w:ind w:firstLine="720"/>
        <w:outlineLvl w:val="0"/>
        <w:rPr>
          <w:rFonts w:eastAsia="Times New Roman"/>
          <w:szCs w:val="24"/>
        </w:rPr>
      </w:pPr>
      <w:r w:rsidRPr="009B7D4F">
        <w:rPr>
          <w:rFonts w:eastAsia="Times New Roman"/>
          <w:szCs w:val="24"/>
        </w:rPr>
        <w:t>- Description</w:t>
      </w:r>
    </w:p>
    <w:p w14:paraId="24AF9CEC" w14:textId="77777777" w:rsidR="00975CE2" w:rsidRPr="009B7D4F" w:rsidRDefault="00975CE2" w:rsidP="00975CE2">
      <w:pPr>
        <w:widowControl w:val="0"/>
        <w:spacing w:before="120" w:after="120"/>
        <w:ind w:firstLine="720"/>
        <w:outlineLvl w:val="0"/>
        <w:rPr>
          <w:rFonts w:eastAsia="Times New Roman"/>
          <w:szCs w:val="24"/>
        </w:rPr>
      </w:pPr>
      <w:r w:rsidRPr="009B7D4F">
        <w:rPr>
          <w:rFonts w:eastAsia="Times New Roman"/>
          <w:szCs w:val="24"/>
        </w:rPr>
        <w:t xml:space="preserve">- </w:t>
      </w:r>
      <w:proofErr w:type="spellStart"/>
      <w:r w:rsidRPr="009B7D4F">
        <w:rPr>
          <w:rFonts w:eastAsia="Times New Roman"/>
          <w:szCs w:val="24"/>
        </w:rPr>
        <w:t>Colour</w:t>
      </w:r>
      <w:proofErr w:type="spellEnd"/>
      <w:r w:rsidRPr="009B7D4F">
        <w:rPr>
          <w:rFonts w:eastAsia="Times New Roman"/>
          <w:szCs w:val="24"/>
        </w:rPr>
        <w:t>/size assortment</w:t>
      </w:r>
    </w:p>
    <w:p w14:paraId="0023C6BB" w14:textId="77777777" w:rsidR="00975CE2" w:rsidRPr="009B7D4F" w:rsidRDefault="00975CE2" w:rsidP="00975CE2">
      <w:pPr>
        <w:widowControl w:val="0"/>
        <w:spacing w:before="120" w:after="120"/>
        <w:ind w:firstLine="720"/>
        <w:outlineLvl w:val="0"/>
        <w:rPr>
          <w:rFonts w:eastAsia="Times New Roman"/>
          <w:szCs w:val="24"/>
        </w:rPr>
      </w:pPr>
      <w:r w:rsidRPr="009B7D4F">
        <w:rPr>
          <w:rFonts w:eastAsia="Times New Roman"/>
          <w:szCs w:val="24"/>
        </w:rPr>
        <w:t>- Workmanship</w:t>
      </w:r>
    </w:p>
    <w:p w14:paraId="778BA1DD" w14:textId="77777777" w:rsidR="00975CE2" w:rsidRPr="009B7D4F" w:rsidRDefault="00975CE2" w:rsidP="00975CE2">
      <w:pPr>
        <w:widowControl w:val="0"/>
        <w:spacing w:before="120" w:after="120"/>
        <w:ind w:firstLine="720"/>
        <w:outlineLvl w:val="0"/>
        <w:rPr>
          <w:rFonts w:eastAsia="Times New Roman"/>
          <w:szCs w:val="24"/>
        </w:rPr>
      </w:pPr>
      <w:r w:rsidRPr="009B7D4F">
        <w:rPr>
          <w:rFonts w:eastAsia="Times New Roman"/>
          <w:szCs w:val="24"/>
        </w:rPr>
        <w:t>- Labeling instruction</w:t>
      </w:r>
    </w:p>
    <w:p w14:paraId="42CD8263" w14:textId="77777777" w:rsidR="00975CE2" w:rsidRPr="009B7D4F" w:rsidRDefault="00975CE2" w:rsidP="00975CE2">
      <w:pPr>
        <w:widowControl w:val="0"/>
        <w:spacing w:before="120" w:after="120"/>
        <w:ind w:firstLine="720"/>
        <w:rPr>
          <w:rFonts w:eastAsia="Times New Roman"/>
          <w:szCs w:val="24"/>
        </w:rPr>
      </w:pPr>
      <w:r w:rsidRPr="009B7D4F">
        <w:rPr>
          <w:rFonts w:eastAsia="Times New Roman"/>
          <w:szCs w:val="24"/>
        </w:rPr>
        <w:t>- Practices</w:t>
      </w:r>
    </w:p>
    <w:p w14:paraId="610FF5CA" w14:textId="77777777" w:rsidR="00975CE2" w:rsidRPr="009B7D4F" w:rsidRDefault="00975CE2" w:rsidP="00975CE2">
      <w:pPr>
        <w:widowControl w:val="0"/>
        <w:spacing w:before="120" w:after="120"/>
        <w:ind w:firstLine="720"/>
        <w:outlineLvl w:val="0"/>
        <w:rPr>
          <w:rFonts w:eastAsia="Times New Roman"/>
          <w:szCs w:val="24"/>
        </w:rPr>
      </w:pPr>
      <w:r w:rsidRPr="009B7D4F">
        <w:rPr>
          <w:rFonts w:eastAsia="Times New Roman"/>
          <w:szCs w:val="24"/>
        </w:rPr>
        <w:t xml:space="preserve">2.4. Some possible mistakes in sewing shirts: </w:t>
      </w:r>
      <w:r>
        <w:rPr>
          <w:rFonts w:eastAsia="Times New Roman"/>
          <w:color w:val="000000"/>
          <w:szCs w:val="28"/>
        </w:rPr>
        <w:t>1</w:t>
      </w:r>
      <w:r w:rsidRPr="009B7D4F">
        <w:rPr>
          <w:rFonts w:eastAsia="Times New Roman"/>
          <w:color w:val="000000"/>
          <w:szCs w:val="28"/>
        </w:rPr>
        <w:t xml:space="preserve"> </w:t>
      </w:r>
      <w:proofErr w:type="spellStart"/>
      <w:r w:rsidRPr="009B7D4F">
        <w:rPr>
          <w:rFonts w:eastAsia="Times New Roman"/>
          <w:color w:val="000000"/>
          <w:szCs w:val="28"/>
        </w:rPr>
        <w:t>giờ</w:t>
      </w:r>
      <w:proofErr w:type="spellEnd"/>
    </w:p>
    <w:p w14:paraId="3C5540D1" w14:textId="77777777" w:rsidR="00975CE2" w:rsidRDefault="00975CE2" w:rsidP="00975CE2">
      <w:pPr>
        <w:widowControl w:val="0"/>
        <w:spacing w:before="120" w:after="120"/>
        <w:ind w:firstLine="720"/>
        <w:rPr>
          <w:rFonts w:eastAsia="Times New Roman"/>
          <w:color w:val="000000"/>
          <w:szCs w:val="28"/>
        </w:rPr>
      </w:pPr>
      <w:r w:rsidRPr="009B7D4F">
        <w:rPr>
          <w:rFonts w:eastAsia="Times New Roman"/>
          <w:szCs w:val="24"/>
        </w:rPr>
        <w:t>2.5. Exercises</w:t>
      </w:r>
      <w:r>
        <w:rPr>
          <w:rFonts w:eastAsia="Times New Roman"/>
          <w:color w:val="000000"/>
          <w:szCs w:val="28"/>
        </w:rPr>
        <w:t>: 1</w:t>
      </w:r>
      <w:r w:rsidRPr="009B7D4F">
        <w:rPr>
          <w:rFonts w:eastAsia="Times New Roman"/>
          <w:color w:val="000000"/>
          <w:szCs w:val="28"/>
        </w:rPr>
        <w:t xml:space="preserve"> </w:t>
      </w:r>
      <w:proofErr w:type="spellStart"/>
      <w:r w:rsidRPr="009B7D4F">
        <w:rPr>
          <w:rFonts w:eastAsia="Times New Roman"/>
          <w:color w:val="000000"/>
          <w:szCs w:val="28"/>
        </w:rPr>
        <w:t>giờ</w:t>
      </w:r>
      <w:proofErr w:type="spellEnd"/>
    </w:p>
    <w:p w14:paraId="2DA46420" w14:textId="77777777" w:rsidR="00975CE2" w:rsidRPr="009B7D4F" w:rsidRDefault="00975CE2" w:rsidP="00975CE2">
      <w:pPr>
        <w:spacing w:before="120" w:after="120"/>
        <w:rPr>
          <w:rFonts w:eastAsia="Times New Roman"/>
          <w:b/>
          <w:bCs/>
          <w:szCs w:val="24"/>
        </w:rPr>
      </w:pPr>
      <w:r>
        <w:rPr>
          <w:rFonts w:eastAsia="Times New Roman"/>
          <w:b/>
          <w:szCs w:val="24"/>
        </w:rPr>
        <w:t>CHAPTER 3</w:t>
      </w:r>
      <w:r w:rsidRPr="009B7D4F">
        <w:rPr>
          <w:rFonts w:eastAsia="Times New Roman"/>
          <w:b/>
          <w:szCs w:val="24"/>
        </w:rPr>
        <w:t xml:space="preserve">: </w:t>
      </w:r>
      <w:r w:rsidRPr="009B7D4F">
        <w:rPr>
          <w:rFonts w:eastAsia="Times New Roman"/>
          <w:b/>
          <w:bCs/>
          <w:szCs w:val="24"/>
        </w:rPr>
        <w:t xml:space="preserve">Pants producing                                                 </w:t>
      </w:r>
    </w:p>
    <w:p w14:paraId="16A1DD12" w14:textId="77777777" w:rsidR="00975CE2" w:rsidRPr="009B7D4F" w:rsidRDefault="00975CE2" w:rsidP="00975CE2">
      <w:pPr>
        <w:spacing w:before="120" w:after="120"/>
        <w:rPr>
          <w:rFonts w:eastAsia="Times New Roman"/>
          <w:bCs/>
          <w:szCs w:val="24"/>
        </w:rPr>
      </w:pPr>
      <w:proofErr w:type="spellStart"/>
      <w:r w:rsidRPr="009B7D4F">
        <w:t>Thờ</w:t>
      </w:r>
      <w:r>
        <w:t>i</w:t>
      </w:r>
      <w:proofErr w:type="spellEnd"/>
      <w:r>
        <w:t xml:space="preserve"> </w:t>
      </w:r>
      <w:proofErr w:type="spellStart"/>
      <w:r>
        <w:t>gian</w:t>
      </w:r>
      <w:proofErr w:type="spellEnd"/>
      <w:r>
        <w:t>: 12</w:t>
      </w:r>
      <w:r w:rsidRPr="009B7D4F">
        <w:t xml:space="preserve"> </w:t>
      </w:r>
      <w:proofErr w:type="spellStart"/>
      <w:r w:rsidRPr="009B7D4F">
        <w:t>giờ</w:t>
      </w:r>
      <w:proofErr w:type="spellEnd"/>
      <w:r>
        <w:t xml:space="preserve"> (LT: 6</w:t>
      </w:r>
      <w:r w:rsidRPr="009B7D4F">
        <w:t xml:space="preserve"> </w:t>
      </w:r>
      <w:proofErr w:type="spellStart"/>
      <w:r w:rsidRPr="009B7D4F">
        <w:t>giờ</w:t>
      </w:r>
      <w:proofErr w:type="spellEnd"/>
      <w:r>
        <w:t>, TH: 3</w:t>
      </w:r>
      <w:r w:rsidRPr="009B7D4F">
        <w:t xml:space="preserve"> </w:t>
      </w:r>
      <w:proofErr w:type="spellStart"/>
      <w:r w:rsidRPr="009B7D4F">
        <w:t>giờ</w:t>
      </w:r>
      <w:proofErr w:type="spellEnd"/>
      <w:r>
        <w:t xml:space="preserve">; KT: 1 </w:t>
      </w:r>
      <w:proofErr w:type="spellStart"/>
      <w:r>
        <w:t>giờ</w:t>
      </w:r>
      <w:proofErr w:type="spellEnd"/>
      <w:r w:rsidRPr="009B7D4F">
        <w:t>)</w:t>
      </w:r>
    </w:p>
    <w:p w14:paraId="5AAAACEA" w14:textId="77777777" w:rsidR="00975CE2" w:rsidRPr="009B7D4F" w:rsidRDefault="00975CE2" w:rsidP="00975CE2">
      <w:pPr>
        <w:spacing w:before="120" w:after="120"/>
        <w:ind w:firstLine="720"/>
        <w:rPr>
          <w:rFonts w:eastAsia="Times New Roman"/>
          <w:iCs/>
          <w:szCs w:val="24"/>
        </w:rPr>
      </w:pPr>
      <w:r w:rsidRPr="009B7D4F">
        <w:rPr>
          <w:rFonts w:eastAsia="Times New Roman"/>
          <w:iCs/>
          <w:szCs w:val="24"/>
        </w:rPr>
        <w:t xml:space="preserve">1. </w:t>
      </w:r>
      <w:proofErr w:type="spellStart"/>
      <w:r w:rsidRPr="009B7D4F">
        <w:rPr>
          <w:rFonts w:eastAsia="Times New Roman"/>
          <w:iCs/>
          <w:szCs w:val="24"/>
        </w:rPr>
        <w:t>Mục</w:t>
      </w:r>
      <w:proofErr w:type="spellEnd"/>
      <w:r w:rsidRPr="009B7D4F">
        <w:rPr>
          <w:rFonts w:eastAsia="Times New Roman"/>
          <w:iCs/>
          <w:szCs w:val="24"/>
        </w:rPr>
        <w:t xml:space="preserve"> </w:t>
      </w:r>
      <w:proofErr w:type="spellStart"/>
      <w:r w:rsidRPr="009B7D4F">
        <w:rPr>
          <w:rFonts w:eastAsia="Times New Roman"/>
          <w:iCs/>
          <w:szCs w:val="24"/>
        </w:rPr>
        <w:t>tiêu</w:t>
      </w:r>
      <w:proofErr w:type="spellEnd"/>
      <w:r w:rsidRPr="009B7D4F">
        <w:rPr>
          <w:rFonts w:eastAsia="Times New Roman"/>
          <w:iCs/>
          <w:szCs w:val="24"/>
        </w:rPr>
        <w:t>:</w:t>
      </w:r>
    </w:p>
    <w:p w14:paraId="60B881BF" w14:textId="77777777" w:rsidR="00975CE2" w:rsidRPr="009B7D4F" w:rsidRDefault="00975CE2" w:rsidP="00975CE2">
      <w:pPr>
        <w:spacing w:before="120" w:after="120"/>
        <w:ind w:firstLine="720"/>
        <w:outlineLvl w:val="0"/>
        <w:rPr>
          <w:rFonts w:eastAsia="Times New Roman"/>
          <w:szCs w:val="24"/>
        </w:rPr>
      </w:pPr>
      <w:r w:rsidRPr="009B7D4F">
        <w:rPr>
          <w:rFonts w:eastAsia="Times New Roman"/>
          <w:szCs w:val="24"/>
        </w:rPr>
        <w:t xml:space="preserve">- </w:t>
      </w:r>
      <w:proofErr w:type="spellStart"/>
      <w:r w:rsidRPr="009B7D4F">
        <w:rPr>
          <w:rFonts w:eastAsia="Times New Roman"/>
          <w:szCs w:val="24"/>
        </w:rPr>
        <w:t>Kiến</w:t>
      </w:r>
      <w:proofErr w:type="spellEnd"/>
      <w:r w:rsidRPr="009B7D4F">
        <w:rPr>
          <w:rFonts w:eastAsia="Times New Roman"/>
          <w:szCs w:val="24"/>
        </w:rPr>
        <w:t xml:space="preserve"> </w:t>
      </w:r>
      <w:proofErr w:type="spellStart"/>
      <w:r w:rsidRPr="009B7D4F">
        <w:rPr>
          <w:rFonts w:eastAsia="Times New Roman"/>
          <w:szCs w:val="24"/>
        </w:rPr>
        <w:t>thức</w:t>
      </w:r>
      <w:proofErr w:type="spellEnd"/>
      <w:r w:rsidRPr="009B7D4F">
        <w:rPr>
          <w:rFonts w:eastAsia="Times New Roman"/>
          <w:szCs w:val="24"/>
        </w:rPr>
        <w:t xml:space="preserve">: </w:t>
      </w:r>
      <w:proofErr w:type="spellStart"/>
      <w:r w:rsidRPr="009B7D4F">
        <w:rPr>
          <w:rFonts w:eastAsia="Times New Roman"/>
          <w:szCs w:val="24"/>
        </w:rPr>
        <w:t>Ôn</w:t>
      </w:r>
      <w:proofErr w:type="spellEnd"/>
      <w:r w:rsidRPr="009B7D4F">
        <w:rPr>
          <w:rFonts w:eastAsia="Times New Roman"/>
          <w:szCs w:val="24"/>
        </w:rPr>
        <w:t xml:space="preserve"> </w:t>
      </w:r>
      <w:proofErr w:type="spellStart"/>
      <w:r w:rsidRPr="009B7D4F">
        <w:rPr>
          <w:rFonts w:eastAsia="Times New Roman"/>
          <w:szCs w:val="24"/>
        </w:rPr>
        <w:t>tập</w:t>
      </w:r>
      <w:proofErr w:type="spellEnd"/>
      <w:r w:rsidRPr="009B7D4F">
        <w:rPr>
          <w:rFonts w:eastAsia="Times New Roman"/>
          <w:szCs w:val="24"/>
        </w:rPr>
        <w:t xml:space="preserve"> </w:t>
      </w:r>
      <w:proofErr w:type="spellStart"/>
      <w:r w:rsidRPr="009B7D4F">
        <w:rPr>
          <w:rFonts w:eastAsia="Times New Roman"/>
          <w:szCs w:val="24"/>
        </w:rPr>
        <w:t>câu</w:t>
      </w:r>
      <w:proofErr w:type="spellEnd"/>
      <w:r w:rsidRPr="009B7D4F">
        <w:rPr>
          <w:rFonts w:eastAsia="Times New Roman"/>
          <w:szCs w:val="24"/>
        </w:rPr>
        <w:t xml:space="preserve"> </w:t>
      </w:r>
      <w:proofErr w:type="spellStart"/>
      <w:r w:rsidRPr="009B7D4F">
        <w:rPr>
          <w:rFonts w:eastAsia="Times New Roman"/>
          <w:szCs w:val="24"/>
        </w:rPr>
        <w:t>mệnh</w:t>
      </w:r>
      <w:proofErr w:type="spellEnd"/>
      <w:r w:rsidRPr="009B7D4F">
        <w:rPr>
          <w:rFonts w:eastAsia="Times New Roman"/>
          <w:szCs w:val="24"/>
        </w:rPr>
        <w:t xml:space="preserve"> </w:t>
      </w:r>
      <w:proofErr w:type="spellStart"/>
      <w:r w:rsidRPr="009B7D4F">
        <w:rPr>
          <w:rFonts w:eastAsia="Times New Roman"/>
          <w:szCs w:val="24"/>
        </w:rPr>
        <w:t>lệnh</w:t>
      </w:r>
      <w:proofErr w:type="spellEnd"/>
      <w:r w:rsidRPr="009B7D4F">
        <w:rPr>
          <w:rFonts w:eastAsia="Times New Roman"/>
          <w:szCs w:val="24"/>
        </w:rPr>
        <w:t xml:space="preserve">, </w:t>
      </w:r>
      <w:proofErr w:type="spellStart"/>
      <w:r w:rsidRPr="009B7D4F">
        <w:rPr>
          <w:rFonts w:eastAsia="Times New Roman"/>
          <w:szCs w:val="24"/>
        </w:rPr>
        <w:t>thì</w:t>
      </w:r>
      <w:proofErr w:type="spellEnd"/>
      <w:r w:rsidRPr="009B7D4F">
        <w:rPr>
          <w:rFonts w:eastAsia="Times New Roman"/>
          <w:szCs w:val="24"/>
        </w:rPr>
        <w:t xml:space="preserve"> </w:t>
      </w:r>
      <w:proofErr w:type="spellStart"/>
      <w:r w:rsidRPr="009B7D4F">
        <w:rPr>
          <w:rFonts w:eastAsia="Times New Roman"/>
          <w:szCs w:val="24"/>
        </w:rPr>
        <w:t>hiện</w:t>
      </w:r>
      <w:proofErr w:type="spellEnd"/>
      <w:r w:rsidRPr="009B7D4F">
        <w:rPr>
          <w:rFonts w:eastAsia="Times New Roman"/>
          <w:szCs w:val="24"/>
        </w:rPr>
        <w:t xml:space="preserve"> </w:t>
      </w:r>
      <w:proofErr w:type="spellStart"/>
      <w:r w:rsidRPr="009B7D4F">
        <w:rPr>
          <w:rFonts w:eastAsia="Times New Roman"/>
          <w:szCs w:val="24"/>
        </w:rPr>
        <w:t>tại</w:t>
      </w:r>
      <w:proofErr w:type="spellEnd"/>
      <w:r w:rsidRPr="009B7D4F">
        <w:rPr>
          <w:rFonts w:eastAsia="Times New Roman"/>
          <w:szCs w:val="24"/>
        </w:rPr>
        <w:t xml:space="preserve"> </w:t>
      </w:r>
      <w:proofErr w:type="spellStart"/>
      <w:r w:rsidRPr="009B7D4F">
        <w:rPr>
          <w:rFonts w:eastAsia="Times New Roman"/>
          <w:szCs w:val="24"/>
        </w:rPr>
        <w:t>đơn</w:t>
      </w:r>
      <w:proofErr w:type="spellEnd"/>
      <w:r w:rsidRPr="009B7D4F">
        <w:rPr>
          <w:rFonts w:eastAsia="Times New Roman"/>
          <w:szCs w:val="24"/>
        </w:rPr>
        <w:t xml:space="preserve">, </w:t>
      </w:r>
      <w:proofErr w:type="spellStart"/>
      <w:r w:rsidRPr="009B7D4F">
        <w:rPr>
          <w:rFonts w:eastAsia="Times New Roman"/>
          <w:szCs w:val="24"/>
        </w:rPr>
        <w:t>câu</w:t>
      </w:r>
      <w:proofErr w:type="spellEnd"/>
      <w:r w:rsidRPr="009B7D4F">
        <w:rPr>
          <w:rFonts w:eastAsia="Times New Roman"/>
          <w:szCs w:val="24"/>
        </w:rPr>
        <w:t xml:space="preserve"> </w:t>
      </w:r>
      <w:proofErr w:type="spellStart"/>
      <w:r w:rsidRPr="009B7D4F">
        <w:rPr>
          <w:rFonts w:eastAsia="Times New Roman"/>
          <w:szCs w:val="24"/>
        </w:rPr>
        <w:t>hỏi</w:t>
      </w:r>
      <w:proofErr w:type="spellEnd"/>
      <w:r w:rsidRPr="009B7D4F">
        <w:rPr>
          <w:rFonts w:eastAsia="Times New Roman"/>
          <w:szCs w:val="24"/>
        </w:rPr>
        <w:t xml:space="preserve"> </w:t>
      </w:r>
      <w:proofErr w:type="spellStart"/>
      <w:r w:rsidRPr="009B7D4F">
        <w:rPr>
          <w:rFonts w:eastAsia="Times New Roman"/>
          <w:szCs w:val="24"/>
        </w:rPr>
        <w:t>với</w:t>
      </w:r>
      <w:proofErr w:type="spellEnd"/>
      <w:r w:rsidRPr="009B7D4F">
        <w:rPr>
          <w:rFonts w:eastAsia="Times New Roman"/>
          <w:szCs w:val="24"/>
        </w:rPr>
        <w:t xml:space="preserve"> </w:t>
      </w:r>
      <w:proofErr w:type="spellStart"/>
      <w:r w:rsidRPr="009B7D4F">
        <w:rPr>
          <w:rFonts w:eastAsia="Times New Roman"/>
          <w:i/>
          <w:szCs w:val="24"/>
        </w:rPr>
        <w:t>wh</w:t>
      </w:r>
      <w:proofErr w:type="spellEnd"/>
      <w:r w:rsidRPr="009B7D4F">
        <w:rPr>
          <w:rFonts w:eastAsia="Times New Roman"/>
          <w:szCs w:val="24"/>
        </w:rPr>
        <w:t xml:space="preserve">, </w:t>
      </w:r>
      <w:proofErr w:type="spellStart"/>
      <w:r w:rsidRPr="009B7D4F">
        <w:rPr>
          <w:rFonts w:eastAsia="Times New Roman"/>
          <w:szCs w:val="24"/>
        </w:rPr>
        <w:t>nắm</w:t>
      </w:r>
      <w:proofErr w:type="spellEnd"/>
      <w:r w:rsidRPr="009B7D4F">
        <w:rPr>
          <w:rFonts w:eastAsia="Times New Roman"/>
          <w:szCs w:val="24"/>
        </w:rPr>
        <w:t xml:space="preserve"> </w:t>
      </w:r>
      <w:proofErr w:type="spellStart"/>
      <w:r w:rsidRPr="009B7D4F">
        <w:rPr>
          <w:rFonts w:eastAsia="Times New Roman"/>
          <w:szCs w:val="24"/>
        </w:rPr>
        <w:t>được</w:t>
      </w:r>
      <w:proofErr w:type="spellEnd"/>
      <w:r w:rsidRPr="009B7D4F">
        <w:rPr>
          <w:rFonts w:eastAsia="Times New Roman"/>
          <w:szCs w:val="24"/>
        </w:rPr>
        <w:t xml:space="preserve"> </w:t>
      </w:r>
      <w:proofErr w:type="spellStart"/>
      <w:r w:rsidRPr="009B7D4F">
        <w:rPr>
          <w:rFonts w:eastAsia="Times New Roman"/>
          <w:szCs w:val="24"/>
        </w:rPr>
        <w:t>các</w:t>
      </w:r>
      <w:proofErr w:type="spellEnd"/>
      <w:r w:rsidRPr="009B7D4F">
        <w:rPr>
          <w:rFonts w:eastAsia="Times New Roman"/>
          <w:szCs w:val="24"/>
        </w:rPr>
        <w:t xml:space="preserve"> </w:t>
      </w:r>
      <w:proofErr w:type="spellStart"/>
      <w:r w:rsidRPr="009B7D4F">
        <w:rPr>
          <w:rFonts w:eastAsia="Times New Roman"/>
          <w:szCs w:val="24"/>
        </w:rPr>
        <w:t>từ</w:t>
      </w:r>
      <w:proofErr w:type="spellEnd"/>
      <w:r w:rsidRPr="009B7D4F">
        <w:rPr>
          <w:rFonts w:eastAsia="Times New Roman"/>
          <w:szCs w:val="24"/>
        </w:rPr>
        <w:t xml:space="preserve"> </w:t>
      </w:r>
      <w:proofErr w:type="spellStart"/>
      <w:r w:rsidRPr="009B7D4F">
        <w:rPr>
          <w:rFonts w:eastAsia="Times New Roman"/>
          <w:szCs w:val="24"/>
        </w:rPr>
        <w:t>vựng</w:t>
      </w:r>
      <w:proofErr w:type="spellEnd"/>
      <w:r w:rsidRPr="009B7D4F">
        <w:rPr>
          <w:rFonts w:eastAsia="Times New Roman"/>
          <w:szCs w:val="24"/>
        </w:rPr>
        <w:t xml:space="preserve"> </w:t>
      </w:r>
      <w:proofErr w:type="spellStart"/>
      <w:r w:rsidRPr="009B7D4F">
        <w:rPr>
          <w:rFonts w:eastAsia="Times New Roman"/>
          <w:szCs w:val="24"/>
        </w:rPr>
        <w:t>cơ</w:t>
      </w:r>
      <w:proofErr w:type="spellEnd"/>
      <w:r w:rsidRPr="009B7D4F">
        <w:rPr>
          <w:rFonts w:eastAsia="Times New Roman"/>
          <w:szCs w:val="24"/>
        </w:rPr>
        <w:t xml:space="preserve"> </w:t>
      </w:r>
      <w:proofErr w:type="spellStart"/>
      <w:r w:rsidRPr="009B7D4F">
        <w:rPr>
          <w:rFonts w:eastAsia="Times New Roman"/>
          <w:szCs w:val="24"/>
        </w:rPr>
        <w:t>bản</w:t>
      </w:r>
      <w:proofErr w:type="spellEnd"/>
      <w:r w:rsidRPr="009B7D4F">
        <w:rPr>
          <w:rFonts w:eastAsia="Times New Roman"/>
          <w:szCs w:val="24"/>
        </w:rPr>
        <w:t xml:space="preserve"> </w:t>
      </w:r>
      <w:proofErr w:type="spellStart"/>
      <w:r w:rsidRPr="009B7D4F">
        <w:rPr>
          <w:rFonts w:eastAsia="Times New Roman"/>
          <w:szCs w:val="24"/>
        </w:rPr>
        <w:t>liên</w:t>
      </w:r>
      <w:proofErr w:type="spellEnd"/>
      <w:r w:rsidRPr="009B7D4F">
        <w:rPr>
          <w:rFonts w:eastAsia="Times New Roman"/>
          <w:szCs w:val="24"/>
        </w:rPr>
        <w:t xml:space="preserve"> </w:t>
      </w:r>
      <w:proofErr w:type="spellStart"/>
      <w:r w:rsidRPr="009B7D4F">
        <w:rPr>
          <w:rFonts w:eastAsia="Times New Roman"/>
          <w:szCs w:val="24"/>
        </w:rPr>
        <w:t>quan</w:t>
      </w:r>
      <w:proofErr w:type="spellEnd"/>
      <w:r w:rsidRPr="009B7D4F">
        <w:rPr>
          <w:rFonts w:eastAsia="Times New Roman"/>
          <w:szCs w:val="24"/>
        </w:rPr>
        <w:t xml:space="preserve"> </w:t>
      </w:r>
      <w:proofErr w:type="spellStart"/>
      <w:r w:rsidRPr="009B7D4F">
        <w:rPr>
          <w:rFonts w:eastAsia="Times New Roman"/>
          <w:szCs w:val="24"/>
        </w:rPr>
        <w:t>đến</w:t>
      </w:r>
      <w:proofErr w:type="spellEnd"/>
      <w:r w:rsidRPr="009B7D4F">
        <w:rPr>
          <w:rFonts w:eastAsia="Times New Roman"/>
          <w:szCs w:val="24"/>
        </w:rPr>
        <w:t xml:space="preserve"> may </w:t>
      </w:r>
      <w:proofErr w:type="spellStart"/>
      <w:r w:rsidRPr="009B7D4F">
        <w:rPr>
          <w:rFonts w:eastAsia="Times New Roman"/>
          <w:szCs w:val="24"/>
        </w:rPr>
        <w:t>quần</w:t>
      </w:r>
      <w:proofErr w:type="spellEnd"/>
      <w:r w:rsidRPr="009B7D4F">
        <w:rPr>
          <w:rFonts w:eastAsia="Times New Roman"/>
          <w:szCs w:val="24"/>
        </w:rPr>
        <w:t xml:space="preserve"> </w:t>
      </w:r>
      <w:proofErr w:type="spellStart"/>
      <w:r w:rsidRPr="009B7D4F">
        <w:rPr>
          <w:rFonts w:eastAsia="Times New Roman"/>
          <w:szCs w:val="24"/>
        </w:rPr>
        <w:t>âu</w:t>
      </w:r>
      <w:proofErr w:type="spellEnd"/>
      <w:r w:rsidRPr="009B7D4F">
        <w:rPr>
          <w:rFonts w:eastAsia="Times New Roman"/>
          <w:szCs w:val="24"/>
        </w:rPr>
        <w:t>.</w:t>
      </w:r>
    </w:p>
    <w:p w14:paraId="21565614" w14:textId="77777777" w:rsidR="00975CE2" w:rsidRPr="009B7D4F" w:rsidRDefault="00975CE2" w:rsidP="00975CE2">
      <w:pPr>
        <w:spacing w:before="120" w:after="120"/>
        <w:ind w:firstLine="720"/>
        <w:outlineLvl w:val="0"/>
        <w:rPr>
          <w:rFonts w:eastAsia="Times New Roman"/>
          <w:iCs/>
          <w:szCs w:val="24"/>
        </w:rPr>
      </w:pPr>
      <w:r w:rsidRPr="009B7D4F">
        <w:rPr>
          <w:rFonts w:eastAsia="Times New Roman"/>
          <w:szCs w:val="24"/>
        </w:rPr>
        <w:t xml:space="preserve">- </w:t>
      </w:r>
      <w:proofErr w:type="spellStart"/>
      <w:r w:rsidRPr="009B7D4F">
        <w:rPr>
          <w:rFonts w:eastAsia="Times New Roman"/>
          <w:szCs w:val="24"/>
        </w:rPr>
        <w:t>Kỹ</w:t>
      </w:r>
      <w:proofErr w:type="spellEnd"/>
      <w:r w:rsidRPr="009B7D4F">
        <w:rPr>
          <w:rFonts w:eastAsia="Times New Roman"/>
          <w:szCs w:val="24"/>
        </w:rPr>
        <w:t xml:space="preserve"> </w:t>
      </w:r>
      <w:proofErr w:type="spellStart"/>
      <w:r w:rsidRPr="009B7D4F">
        <w:rPr>
          <w:rFonts w:eastAsia="Times New Roman"/>
          <w:szCs w:val="24"/>
        </w:rPr>
        <w:t>năng</w:t>
      </w:r>
      <w:proofErr w:type="spellEnd"/>
      <w:r w:rsidRPr="009B7D4F">
        <w:rPr>
          <w:rFonts w:eastAsia="Times New Roman"/>
          <w:szCs w:val="24"/>
        </w:rPr>
        <w:t>:</w:t>
      </w:r>
      <w:r w:rsidRPr="009B7D4F">
        <w:rPr>
          <w:rFonts w:eastAsia="Times New Roman"/>
          <w:iCs/>
          <w:szCs w:val="24"/>
        </w:rPr>
        <w:t xml:space="preserve"> </w:t>
      </w:r>
      <w:proofErr w:type="spellStart"/>
      <w:r w:rsidRPr="009B7D4F">
        <w:rPr>
          <w:rFonts w:eastAsia="Times New Roman"/>
          <w:iCs/>
          <w:szCs w:val="24"/>
        </w:rPr>
        <w:t>Đọc</w:t>
      </w:r>
      <w:proofErr w:type="spellEnd"/>
      <w:r w:rsidRPr="009B7D4F">
        <w:rPr>
          <w:rFonts w:eastAsia="Times New Roman"/>
          <w:iCs/>
          <w:szCs w:val="24"/>
        </w:rPr>
        <w:t xml:space="preserve"> </w:t>
      </w:r>
      <w:proofErr w:type="spellStart"/>
      <w:r w:rsidRPr="009B7D4F">
        <w:rPr>
          <w:rFonts w:eastAsia="Times New Roman"/>
          <w:iCs/>
          <w:szCs w:val="24"/>
        </w:rPr>
        <w:t>và</w:t>
      </w:r>
      <w:proofErr w:type="spellEnd"/>
      <w:r w:rsidRPr="009B7D4F">
        <w:rPr>
          <w:rFonts w:eastAsia="Times New Roman"/>
          <w:iCs/>
          <w:szCs w:val="24"/>
        </w:rPr>
        <w:t xml:space="preserve"> </w:t>
      </w:r>
      <w:proofErr w:type="spellStart"/>
      <w:r w:rsidRPr="009B7D4F">
        <w:rPr>
          <w:rFonts w:eastAsia="Times New Roman"/>
          <w:iCs/>
          <w:szCs w:val="24"/>
        </w:rPr>
        <w:t>dịch</w:t>
      </w:r>
      <w:proofErr w:type="spellEnd"/>
      <w:r w:rsidRPr="009B7D4F">
        <w:rPr>
          <w:rFonts w:eastAsia="Times New Roman"/>
          <w:iCs/>
          <w:szCs w:val="24"/>
        </w:rPr>
        <w:t xml:space="preserve"> </w:t>
      </w:r>
      <w:proofErr w:type="spellStart"/>
      <w:r w:rsidRPr="009B7D4F">
        <w:rPr>
          <w:rFonts w:eastAsia="Times New Roman"/>
          <w:iCs/>
          <w:szCs w:val="24"/>
        </w:rPr>
        <w:t>tài</w:t>
      </w:r>
      <w:proofErr w:type="spellEnd"/>
      <w:r w:rsidRPr="009B7D4F">
        <w:rPr>
          <w:rFonts w:eastAsia="Times New Roman"/>
          <w:iCs/>
          <w:szCs w:val="24"/>
        </w:rPr>
        <w:t xml:space="preserve"> </w:t>
      </w:r>
      <w:proofErr w:type="spellStart"/>
      <w:r w:rsidRPr="009B7D4F">
        <w:rPr>
          <w:rFonts w:eastAsia="Times New Roman"/>
          <w:iCs/>
          <w:szCs w:val="24"/>
        </w:rPr>
        <w:t>liệu</w:t>
      </w:r>
      <w:proofErr w:type="spellEnd"/>
      <w:r w:rsidRPr="009B7D4F">
        <w:rPr>
          <w:rFonts w:eastAsia="Times New Roman"/>
          <w:iCs/>
          <w:szCs w:val="24"/>
        </w:rPr>
        <w:t xml:space="preserve"> </w:t>
      </w:r>
      <w:proofErr w:type="spellStart"/>
      <w:r w:rsidRPr="009B7D4F">
        <w:rPr>
          <w:rFonts w:eastAsia="Times New Roman"/>
          <w:iCs/>
          <w:szCs w:val="24"/>
        </w:rPr>
        <w:t>kỹ</w:t>
      </w:r>
      <w:proofErr w:type="spellEnd"/>
      <w:r w:rsidRPr="009B7D4F">
        <w:rPr>
          <w:rFonts w:eastAsia="Times New Roman"/>
          <w:iCs/>
          <w:szCs w:val="24"/>
        </w:rPr>
        <w:t xml:space="preserve"> </w:t>
      </w:r>
      <w:proofErr w:type="spellStart"/>
      <w:r w:rsidRPr="009B7D4F">
        <w:rPr>
          <w:rFonts w:eastAsia="Times New Roman"/>
          <w:iCs/>
          <w:szCs w:val="24"/>
        </w:rPr>
        <w:t>thuật</w:t>
      </w:r>
      <w:proofErr w:type="spellEnd"/>
      <w:r w:rsidRPr="009B7D4F">
        <w:rPr>
          <w:rFonts w:eastAsia="Times New Roman"/>
          <w:iCs/>
          <w:szCs w:val="24"/>
        </w:rPr>
        <w:t xml:space="preserve"> </w:t>
      </w:r>
      <w:proofErr w:type="spellStart"/>
      <w:r w:rsidRPr="009B7D4F">
        <w:rPr>
          <w:rFonts w:eastAsia="Times New Roman"/>
          <w:iCs/>
          <w:szCs w:val="24"/>
        </w:rPr>
        <w:t>mã</w:t>
      </w:r>
      <w:proofErr w:type="spellEnd"/>
      <w:r w:rsidRPr="009B7D4F">
        <w:rPr>
          <w:rFonts w:eastAsia="Times New Roman"/>
          <w:iCs/>
          <w:szCs w:val="24"/>
        </w:rPr>
        <w:t xml:space="preserve"> </w:t>
      </w:r>
      <w:proofErr w:type="spellStart"/>
      <w:r w:rsidRPr="009B7D4F">
        <w:rPr>
          <w:rFonts w:eastAsia="Times New Roman"/>
          <w:iCs/>
          <w:szCs w:val="24"/>
        </w:rPr>
        <w:t>hàng</w:t>
      </w:r>
      <w:proofErr w:type="spellEnd"/>
      <w:r w:rsidRPr="009B7D4F">
        <w:rPr>
          <w:rFonts w:eastAsia="Times New Roman"/>
          <w:iCs/>
          <w:szCs w:val="24"/>
        </w:rPr>
        <w:t xml:space="preserve"> </w:t>
      </w:r>
      <w:proofErr w:type="spellStart"/>
      <w:r w:rsidRPr="009B7D4F">
        <w:rPr>
          <w:rFonts w:eastAsia="Times New Roman"/>
          <w:iCs/>
          <w:szCs w:val="24"/>
        </w:rPr>
        <w:t>quần</w:t>
      </w:r>
      <w:proofErr w:type="spellEnd"/>
      <w:r w:rsidRPr="009B7D4F">
        <w:rPr>
          <w:rFonts w:eastAsia="Times New Roman"/>
          <w:iCs/>
          <w:szCs w:val="24"/>
        </w:rPr>
        <w:t xml:space="preserve"> </w:t>
      </w:r>
      <w:proofErr w:type="spellStart"/>
      <w:r w:rsidRPr="009B7D4F">
        <w:rPr>
          <w:rFonts w:eastAsia="Times New Roman"/>
          <w:iCs/>
          <w:szCs w:val="24"/>
        </w:rPr>
        <w:t>âu</w:t>
      </w:r>
      <w:proofErr w:type="spellEnd"/>
      <w:r w:rsidRPr="009B7D4F">
        <w:rPr>
          <w:rFonts w:eastAsia="Times New Roman"/>
          <w:iCs/>
          <w:szCs w:val="24"/>
        </w:rPr>
        <w:t xml:space="preserve"> </w:t>
      </w:r>
      <w:proofErr w:type="spellStart"/>
      <w:r w:rsidRPr="009B7D4F">
        <w:rPr>
          <w:rFonts w:eastAsia="Times New Roman"/>
          <w:iCs/>
          <w:szCs w:val="24"/>
        </w:rPr>
        <w:t>như</w:t>
      </w:r>
      <w:proofErr w:type="spellEnd"/>
      <w:r w:rsidRPr="009B7D4F">
        <w:rPr>
          <w:rFonts w:eastAsia="Times New Roman"/>
          <w:iCs/>
          <w:szCs w:val="24"/>
        </w:rPr>
        <w:t xml:space="preserve"> </w:t>
      </w:r>
      <w:proofErr w:type="spellStart"/>
      <w:r w:rsidRPr="009B7D4F">
        <w:rPr>
          <w:rFonts w:eastAsia="Times New Roman"/>
          <w:iCs/>
          <w:szCs w:val="24"/>
        </w:rPr>
        <w:t>kiểu</w:t>
      </w:r>
      <w:proofErr w:type="spellEnd"/>
      <w:r w:rsidRPr="009B7D4F">
        <w:rPr>
          <w:rFonts w:eastAsia="Times New Roman"/>
          <w:iCs/>
          <w:szCs w:val="24"/>
        </w:rPr>
        <w:t xml:space="preserve"> </w:t>
      </w:r>
      <w:proofErr w:type="spellStart"/>
      <w:r w:rsidRPr="009B7D4F">
        <w:rPr>
          <w:rFonts w:eastAsia="Times New Roman"/>
          <w:iCs/>
          <w:szCs w:val="24"/>
        </w:rPr>
        <w:t>cách</w:t>
      </w:r>
      <w:proofErr w:type="spellEnd"/>
      <w:r w:rsidRPr="009B7D4F">
        <w:rPr>
          <w:rFonts w:eastAsia="Times New Roman"/>
          <w:iCs/>
          <w:szCs w:val="24"/>
        </w:rPr>
        <w:t xml:space="preserve">, </w:t>
      </w:r>
      <w:proofErr w:type="spellStart"/>
      <w:r w:rsidRPr="009B7D4F">
        <w:rPr>
          <w:rFonts w:eastAsia="Times New Roman"/>
          <w:iCs/>
          <w:szCs w:val="24"/>
        </w:rPr>
        <w:t>số</w:t>
      </w:r>
      <w:proofErr w:type="spellEnd"/>
      <w:r w:rsidRPr="009B7D4F">
        <w:rPr>
          <w:rFonts w:eastAsia="Times New Roman"/>
          <w:iCs/>
          <w:szCs w:val="24"/>
        </w:rPr>
        <w:t xml:space="preserve"> </w:t>
      </w:r>
      <w:proofErr w:type="spellStart"/>
      <w:r w:rsidRPr="009B7D4F">
        <w:rPr>
          <w:rFonts w:eastAsia="Times New Roman"/>
          <w:iCs/>
          <w:szCs w:val="24"/>
        </w:rPr>
        <w:t>đo</w:t>
      </w:r>
      <w:proofErr w:type="spellEnd"/>
      <w:r w:rsidRPr="009B7D4F">
        <w:rPr>
          <w:rFonts w:eastAsia="Times New Roman"/>
          <w:iCs/>
          <w:szCs w:val="24"/>
        </w:rPr>
        <w:t xml:space="preserve">, </w:t>
      </w:r>
      <w:proofErr w:type="spellStart"/>
      <w:r w:rsidRPr="009B7D4F">
        <w:rPr>
          <w:rFonts w:eastAsia="Times New Roman"/>
          <w:iCs/>
          <w:szCs w:val="24"/>
        </w:rPr>
        <w:t>nguyên</w:t>
      </w:r>
      <w:proofErr w:type="spellEnd"/>
      <w:r w:rsidRPr="009B7D4F">
        <w:rPr>
          <w:rFonts w:eastAsia="Times New Roman"/>
          <w:iCs/>
          <w:szCs w:val="24"/>
        </w:rPr>
        <w:t xml:space="preserve"> </w:t>
      </w:r>
      <w:proofErr w:type="spellStart"/>
      <w:r w:rsidRPr="009B7D4F">
        <w:rPr>
          <w:rFonts w:eastAsia="Times New Roman"/>
          <w:iCs/>
          <w:szCs w:val="24"/>
        </w:rPr>
        <w:t>phụ</w:t>
      </w:r>
      <w:proofErr w:type="spellEnd"/>
      <w:r w:rsidRPr="009B7D4F">
        <w:rPr>
          <w:rFonts w:eastAsia="Times New Roman"/>
          <w:iCs/>
          <w:szCs w:val="24"/>
        </w:rPr>
        <w:t xml:space="preserve"> </w:t>
      </w:r>
      <w:proofErr w:type="spellStart"/>
      <w:r w:rsidRPr="009B7D4F">
        <w:rPr>
          <w:rFonts w:eastAsia="Times New Roman"/>
          <w:iCs/>
          <w:szCs w:val="24"/>
        </w:rPr>
        <w:t>liệu</w:t>
      </w:r>
      <w:proofErr w:type="spellEnd"/>
      <w:r w:rsidRPr="009B7D4F">
        <w:rPr>
          <w:rFonts w:eastAsia="Times New Roman"/>
          <w:iCs/>
          <w:szCs w:val="24"/>
        </w:rPr>
        <w:t xml:space="preserve">, </w:t>
      </w:r>
      <w:proofErr w:type="spellStart"/>
      <w:r w:rsidRPr="009B7D4F">
        <w:rPr>
          <w:rFonts w:eastAsia="Times New Roman"/>
          <w:iCs/>
          <w:szCs w:val="24"/>
        </w:rPr>
        <w:t>quy</w:t>
      </w:r>
      <w:proofErr w:type="spellEnd"/>
      <w:r w:rsidRPr="009B7D4F">
        <w:rPr>
          <w:rFonts w:eastAsia="Times New Roman"/>
          <w:iCs/>
          <w:szCs w:val="24"/>
        </w:rPr>
        <w:t xml:space="preserve"> </w:t>
      </w:r>
      <w:proofErr w:type="spellStart"/>
      <w:r w:rsidRPr="009B7D4F">
        <w:rPr>
          <w:rFonts w:eastAsia="Times New Roman"/>
          <w:iCs/>
          <w:szCs w:val="24"/>
        </w:rPr>
        <w:t>trình</w:t>
      </w:r>
      <w:proofErr w:type="spellEnd"/>
      <w:r w:rsidRPr="009B7D4F">
        <w:rPr>
          <w:rFonts w:eastAsia="Times New Roman"/>
          <w:iCs/>
          <w:szCs w:val="24"/>
        </w:rPr>
        <w:t xml:space="preserve"> may </w:t>
      </w:r>
      <w:proofErr w:type="spellStart"/>
      <w:r w:rsidRPr="009B7D4F">
        <w:rPr>
          <w:rFonts w:eastAsia="Times New Roman"/>
          <w:iCs/>
          <w:szCs w:val="24"/>
        </w:rPr>
        <w:t>và</w:t>
      </w:r>
      <w:proofErr w:type="spellEnd"/>
      <w:r w:rsidRPr="009B7D4F">
        <w:rPr>
          <w:rFonts w:eastAsia="Times New Roman"/>
          <w:iCs/>
          <w:szCs w:val="24"/>
        </w:rPr>
        <w:t xml:space="preserve"> </w:t>
      </w:r>
      <w:proofErr w:type="spellStart"/>
      <w:r w:rsidRPr="009B7D4F">
        <w:rPr>
          <w:rFonts w:eastAsia="Times New Roman"/>
          <w:iCs/>
          <w:szCs w:val="24"/>
        </w:rPr>
        <w:t>những</w:t>
      </w:r>
      <w:proofErr w:type="spellEnd"/>
      <w:r w:rsidRPr="009B7D4F">
        <w:rPr>
          <w:rFonts w:eastAsia="Times New Roman"/>
          <w:iCs/>
          <w:szCs w:val="24"/>
        </w:rPr>
        <w:t xml:space="preserve"> </w:t>
      </w:r>
      <w:proofErr w:type="spellStart"/>
      <w:r w:rsidRPr="009B7D4F">
        <w:rPr>
          <w:rFonts w:eastAsia="Times New Roman"/>
          <w:iCs/>
          <w:szCs w:val="24"/>
        </w:rPr>
        <w:t>sai</w:t>
      </w:r>
      <w:proofErr w:type="spellEnd"/>
      <w:r w:rsidRPr="009B7D4F">
        <w:rPr>
          <w:rFonts w:eastAsia="Times New Roman"/>
          <w:iCs/>
          <w:szCs w:val="24"/>
        </w:rPr>
        <w:t xml:space="preserve"> </w:t>
      </w:r>
      <w:proofErr w:type="spellStart"/>
      <w:r w:rsidRPr="009B7D4F">
        <w:rPr>
          <w:rFonts w:eastAsia="Times New Roman"/>
          <w:iCs/>
          <w:szCs w:val="24"/>
        </w:rPr>
        <w:t>hỏng</w:t>
      </w:r>
      <w:proofErr w:type="spellEnd"/>
      <w:r w:rsidRPr="009B7D4F">
        <w:rPr>
          <w:rFonts w:eastAsia="Times New Roman"/>
          <w:iCs/>
          <w:szCs w:val="24"/>
        </w:rPr>
        <w:t xml:space="preserve"> </w:t>
      </w:r>
      <w:proofErr w:type="spellStart"/>
      <w:r w:rsidRPr="009B7D4F">
        <w:rPr>
          <w:rFonts w:eastAsia="Times New Roman"/>
          <w:iCs/>
          <w:szCs w:val="24"/>
        </w:rPr>
        <w:t>thường</w:t>
      </w:r>
      <w:proofErr w:type="spellEnd"/>
      <w:r w:rsidRPr="009B7D4F">
        <w:rPr>
          <w:rFonts w:eastAsia="Times New Roman"/>
          <w:iCs/>
          <w:szCs w:val="24"/>
        </w:rPr>
        <w:t xml:space="preserve"> </w:t>
      </w:r>
      <w:proofErr w:type="spellStart"/>
      <w:r w:rsidRPr="009B7D4F">
        <w:rPr>
          <w:rFonts w:eastAsia="Times New Roman"/>
          <w:iCs/>
          <w:szCs w:val="24"/>
        </w:rPr>
        <w:t>gặp</w:t>
      </w:r>
      <w:proofErr w:type="spellEnd"/>
      <w:r w:rsidRPr="009B7D4F">
        <w:rPr>
          <w:rFonts w:eastAsia="Times New Roman"/>
          <w:iCs/>
          <w:szCs w:val="24"/>
        </w:rPr>
        <w:t>.</w:t>
      </w:r>
    </w:p>
    <w:p w14:paraId="08310101" w14:textId="77777777" w:rsidR="00975CE2" w:rsidRPr="009B7D4F" w:rsidRDefault="00975CE2" w:rsidP="00975CE2">
      <w:pPr>
        <w:spacing w:before="120" w:after="120"/>
        <w:ind w:firstLine="720"/>
        <w:outlineLvl w:val="0"/>
        <w:rPr>
          <w:rFonts w:eastAsia="Times New Roman"/>
          <w:iCs/>
          <w:szCs w:val="24"/>
        </w:rPr>
      </w:pPr>
      <w:r w:rsidRPr="009B7D4F">
        <w:rPr>
          <w:rFonts w:eastAsia="Times New Roman"/>
          <w:iCs/>
          <w:szCs w:val="24"/>
        </w:rPr>
        <w:t xml:space="preserve">- </w:t>
      </w:r>
      <w:proofErr w:type="spellStart"/>
      <w:r w:rsidRPr="009B7D4F">
        <w:rPr>
          <w:rFonts w:eastAsia="Times New Roman"/>
          <w:iCs/>
          <w:szCs w:val="24"/>
        </w:rPr>
        <w:t>Năng</w:t>
      </w:r>
      <w:proofErr w:type="spellEnd"/>
      <w:r w:rsidRPr="009B7D4F">
        <w:rPr>
          <w:rFonts w:eastAsia="Times New Roman"/>
          <w:iCs/>
          <w:szCs w:val="24"/>
        </w:rPr>
        <w:t xml:space="preserve"> </w:t>
      </w:r>
      <w:proofErr w:type="spellStart"/>
      <w:r w:rsidRPr="009B7D4F">
        <w:rPr>
          <w:rFonts w:eastAsia="Times New Roman"/>
          <w:iCs/>
          <w:szCs w:val="24"/>
        </w:rPr>
        <w:t>lực</w:t>
      </w:r>
      <w:proofErr w:type="spellEnd"/>
      <w:r w:rsidRPr="009B7D4F">
        <w:rPr>
          <w:rFonts w:eastAsia="Times New Roman"/>
          <w:iCs/>
          <w:szCs w:val="24"/>
        </w:rPr>
        <w:t xml:space="preserve"> </w:t>
      </w:r>
      <w:proofErr w:type="spellStart"/>
      <w:r w:rsidRPr="009B7D4F">
        <w:rPr>
          <w:rFonts w:eastAsia="Times New Roman"/>
          <w:iCs/>
          <w:szCs w:val="24"/>
        </w:rPr>
        <w:t>tự</w:t>
      </w:r>
      <w:proofErr w:type="spellEnd"/>
      <w:r w:rsidRPr="009B7D4F">
        <w:rPr>
          <w:rFonts w:eastAsia="Times New Roman"/>
          <w:iCs/>
          <w:szCs w:val="24"/>
        </w:rPr>
        <w:t xml:space="preserve"> </w:t>
      </w:r>
      <w:proofErr w:type="spellStart"/>
      <w:r w:rsidRPr="009B7D4F">
        <w:rPr>
          <w:rFonts w:eastAsia="Times New Roman"/>
          <w:iCs/>
          <w:szCs w:val="24"/>
        </w:rPr>
        <w:t>chủ</w:t>
      </w:r>
      <w:proofErr w:type="spellEnd"/>
      <w:r w:rsidRPr="009B7D4F">
        <w:rPr>
          <w:rFonts w:eastAsia="Times New Roman"/>
          <w:iCs/>
          <w:szCs w:val="24"/>
        </w:rPr>
        <w:t xml:space="preserve"> </w:t>
      </w:r>
      <w:proofErr w:type="spellStart"/>
      <w:r w:rsidRPr="009B7D4F">
        <w:rPr>
          <w:rFonts w:eastAsia="Times New Roman"/>
          <w:iCs/>
          <w:szCs w:val="24"/>
        </w:rPr>
        <w:t>và</w:t>
      </w:r>
      <w:proofErr w:type="spellEnd"/>
      <w:r w:rsidRPr="009B7D4F">
        <w:rPr>
          <w:rFonts w:eastAsia="Times New Roman"/>
          <w:iCs/>
          <w:szCs w:val="24"/>
        </w:rPr>
        <w:t xml:space="preserve"> </w:t>
      </w:r>
      <w:proofErr w:type="spellStart"/>
      <w:r w:rsidRPr="009B7D4F">
        <w:rPr>
          <w:rFonts w:eastAsia="Times New Roman"/>
          <w:iCs/>
          <w:szCs w:val="24"/>
        </w:rPr>
        <w:t>trách</w:t>
      </w:r>
      <w:proofErr w:type="spellEnd"/>
      <w:r w:rsidRPr="009B7D4F">
        <w:rPr>
          <w:rFonts w:eastAsia="Times New Roman"/>
          <w:iCs/>
          <w:szCs w:val="24"/>
        </w:rPr>
        <w:t xml:space="preserve"> </w:t>
      </w:r>
      <w:proofErr w:type="spellStart"/>
      <w:r w:rsidRPr="009B7D4F">
        <w:rPr>
          <w:rFonts w:eastAsia="Times New Roman"/>
          <w:iCs/>
          <w:szCs w:val="24"/>
        </w:rPr>
        <w:t>nhiệm</w:t>
      </w:r>
      <w:proofErr w:type="spellEnd"/>
      <w:r w:rsidRPr="009B7D4F">
        <w:rPr>
          <w:rFonts w:eastAsia="Times New Roman"/>
          <w:iCs/>
          <w:szCs w:val="24"/>
        </w:rPr>
        <w:t xml:space="preserve">: </w:t>
      </w:r>
      <w:proofErr w:type="spellStart"/>
      <w:r w:rsidRPr="009B7D4F">
        <w:rPr>
          <w:rFonts w:eastAsia="Times New Roman"/>
          <w:iCs/>
          <w:szCs w:val="24"/>
        </w:rPr>
        <w:t>Có</w:t>
      </w:r>
      <w:proofErr w:type="spellEnd"/>
      <w:r w:rsidRPr="009B7D4F">
        <w:rPr>
          <w:rFonts w:eastAsia="Times New Roman"/>
          <w:iCs/>
          <w:szCs w:val="24"/>
        </w:rPr>
        <w:t xml:space="preserve"> ý </w:t>
      </w:r>
      <w:proofErr w:type="spellStart"/>
      <w:r w:rsidRPr="009B7D4F">
        <w:rPr>
          <w:rFonts w:eastAsia="Times New Roman"/>
          <w:iCs/>
          <w:szCs w:val="24"/>
        </w:rPr>
        <w:t>thức</w:t>
      </w:r>
      <w:proofErr w:type="spellEnd"/>
      <w:r w:rsidRPr="009B7D4F">
        <w:rPr>
          <w:rFonts w:eastAsia="Times New Roman"/>
          <w:iCs/>
          <w:szCs w:val="24"/>
        </w:rPr>
        <w:t xml:space="preserve"> </w:t>
      </w:r>
      <w:proofErr w:type="spellStart"/>
      <w:r w:rsidRPr="009B7D4F">
        <w:rPr>
          <w:rFonts w:eastAsia="Times New Roman"/>
          <w:iCs/>
          <w:szCs w:val="24"/>
        </w:rPr>
        <w:t>tự</w:t>
      </w:r>
      <w:proofErr w:type="spellEnd"/>
      <w:r w:rsidRPr="009B7D4F">
        <w:rPr>
          <w:rFonts w:eastAsia="Times New Roman"/>
          <w:iCs/>
          <w:szCs w:val="24"/>
        </w:rPr>
        <w:t xml:space="preserve"> </w:t>
      </w:r>
      <w:proofErr w:type="spellStart"/>
      <w:r w:rsidRPr="009B7D4F">
        <w:rPr>
          <w:rFonts w:eastAsia="Times New Roman"/>
          <w:iCs/>
          <w:szCs w:val="24"/>
        </w:rPr>
        <w:t>giác</w:t>
      </w:r>
      <w:proofErr w:type="spellEnd"/>
      <w:r w:rsidRPr="009B7D4F">
        <w:rPr>
          <w:rFonts w:eastAsia="Times New Roman"/>
          <w:iCs/>
          <w:szCs w:val="24"/>
        </w:rPr>
        <w:t xml:space="preserve">, </w:t>
      </w:r>
      <w:proofErr w:type="spellStart"/>
      <w:r w:rsidRPr="009B7D4F">
        <w:rPr>
          <w:rFonts w:eastAsia="Times New Roman"/>
          <w:iCs/>
          <w:szCs w:val="24"/>
        </w:rPr>
        <w:t>tính</w:t>
      </w:r>
      <w:proofErr w:type="spellEnd"/>
      <w:r w:rsidRPr="009B7D4F">
        <w:rPr>
          <w:rFonts w:eastAsia="Times New Roman"/>
          <w:iCs/>
          <w:szCs w:val="24"/>
        </w:rPr>
        <w:t xml:space="preserve"> </w:t>
      </w:r>
      <w:proofErr w:type="spellStart"/>
      <w:r w:rsidRPr="009B7D4F">
        <w:rPr>
          <w:rFonts w:eastAsia="Times New Roman"/>
          <w:iCs/>
          <w:szCs w:val="24"/>
        </w:rPr>
        <w:t>kỷ</w:t>
      </w:r>
      <w:proofErr w:type="spellEnd"/>
      <w:r w:rsidRPr="009B7D4F">
        <w:rPr>
          <w:rFonts w:eastAsia="Times New Roman"/>
          <w:iCs/>
          <w:szCs w:val="24"/>
        </w:rPr>
        <w:t xml:space="preserve"> </w:t>
      </w:r>
      <w:proofErr w:type="spellStart"/>
      <w:r w:rsidRPr="009B7D4F">
        <w:rPr>
          <w:rFonts w:eastAsia="Times New Roman"/>
          <w:iCs/>
          <w:szCs w:val="24"/>
        </w:rPr>
        <w:t>luật</w:t>
      </w:r>
      <w:proofErr w:type="spellEnd"/>
      <w:r w:rsidRPr="009B7D4F">
        <w:rPr>
          <w:rFonts w:eastAsia="Times New Roman"/>
          <w:iCs/>
          <w:szCs w:val="24"/>
        </w:rPr>
        <w:t xml:space="preserve">, </w:t>
      </w:r>
      <w:proofErr w:type="spellStart"/>
      <w:r w:rsidRPr="009B7D4F">
        <w:rPr>
          <w:rFonts w:eastAsia="Times New Roman"/>
          <w:iCs/>
          <w:szCs w:val="24"/>
        </w:rPr>
        <w:t>tinh</w:t>
      </w:r>
      <w:proofErr w:type="spellEnd"/>
      <w:r w:rsidRPr="009B7D4F">
        <w:rPr>
          <w:rFonts w:eastAsia="Times New Roman"/>
          <w:iCs/>
          <w:szCs w:val="24"/>
        </w:rPr>
        <w:t xml:space="preserve"> </w:t>
      </w:r>
      <w:proofErr w:type="spellStart"/>
      <w:r w:rsidRPr="009B7D4F">
        <w:rPr>
          <w:rFonts w:eastAsia="Times New Roman"/>
          <w:iCs/>
          <w:szCs w:val="24"/>
        </w:rPr>
        <w:t>thần</w:t>
      </w:r>
      <w:proofErr w:type="spellEnd"/>
      <w:r w:rsidRPr="009B7D4F">
        <w:rPr>
          <w:rFonts w:eastAsia="Times New Roman"/>
          <w:iCs/>
          <w:szCs w:val="24"/>
        </w:rPr>
        <w:t xml:space="preserve"> </w:t>
      </w:r>
      <w:proofErr w:type="spellStart"/>
      <w:r w:rsidRPr="009B7D4F">
        <w:rPr>
          <w:rFonts w:eastAsia="Times New Roman"/>
          <w:iCs/>
          <w:szCs w:val="24"/>
        </w:rPr>
        <w:t>trách</w:t>
      </w:r>
      <w:proofErr w:type="spellEnd"/>
      <w:r w:rsidRPr="009B7D4F">
        <w:rPr>
          <w:rFonts w:eastAsia="Times New Roman"/>
          <w:iCs/>
          <w:szCs w:val="24"/>
        </w:rPr>
        <w:t xml:space="preserve"> </w:t>
      </w:r>
      <w:proofErr w:type="spellStart"/>
      <w:r w:rsidRPr="009B7D4F">
        <w:rPr>
          <w:rFonts w:eastAsia="Times New Roman"/>
          <w:iCs/>
          <w:szCs w:val="24"/>
        </w:rPr>
        <w:t>nhiệm</w:t>
      </w:r>
      <w:proofErr w:type="spellEnd"/>
      <w:r w:rsidRPr="009B7D4F">
        <w:rPr>
          <w:rFonts w:eastAsia="Times New Roman"/>
          <w:iCs/>
          <w:szCs w:val="24"/>
        </w:rPr>
        <w:t xml:space="preserve"> </w:t>
      </w:r>
      <w:proofErr w:type="spellStart"/>
      <w:r w:rsidRPr="009B7D4F">
        <w:rPr>
          <w:rFonts w:eastAsia="Times New Roman"/>
          <w:iCs/>
          <w:szCs w:val="24"/>
        </w:rPr>
        <w:t>trong</w:t>
      </w:r>
      <w:proofErr w:type="spellEnd"/>
      <w:r w:rsidRPr="009B7D4F">
        <w:rPr>
          <w:rFonts w:eastAsia="Times New Roman"/>
          <w:iCs/>
          <w:szCs w:val="24"/>
        </w:rPr>
        <w:t xml:space="preserve"> </w:t>
      </w:r>
      <w:proofErr w:type="spellStart"/>
      <w:r w:rsidRPr="009B7D4F">
        <w:rPr>
          <w:rFonts w:eastAsia="Times New Roman"/>
          <w:iCs/>
          <w:szCs w:val="24"/>
        </w:rPr>
        <w:t>học</w:t>
      </w:r>
      <w:proofErr w:type="spellEnd"/>
      <w:r w:rsidRPr="009B7D4F">
        <w:rPr>
          <w:rFonts w:eastAsia="Times New Roman"/>
          <w:iCs/>
          <w:szCs w:val="24"/>
        </w:rPr>
        <w:t xml:space="preserve"> </w:t>
      </w:r>
      <w:proofErr w:type="spellStart"/>
      <w:r w:rsidRPr="009B7D4F">
        <w:rPr>
          <w:rFonts w:eastAsia="Times New Roman"/>
          <w:iCs/>
          <w:szCs w:val="24"/>
        </w:rPr>
        <w:t>tập</w:t>
      </w:r>
      <w:proofErr w:type="spellEnd"/>
      <w:r w:rsidRPr="009B7D4F">
        <w:rPr>
          <w:rFonts w:eastAsia="Times New Roman"/>
          <w:iCs/>
          <w:szCs w:val="24"/>
        </w:rPr>
        <w:t>.</w:t>
      </w:r>
    </w:p>
    <w:p w14:paraId="5B003EA1" w14:textId="77777777" w:rsidR="00975CE2" w:rsidRDefault="00975CE2" w:rsidP="00975CE2">
      <w:pPr>
        <w:spacing w:before="120" w:after="120"/>
        <w:ind w:firstLine="720"/>
        <w:rPr>
          <w:rFonts w:eastAsia="Times New Roman"/>
          <w:szCs w:val="24"/>
        </w:rPr>
      </w:pPr>
      <w:r>
        <w:rPr>
          <w:rFonts w:eastAsia="Times New Roman"/>
          <w:szCs w:val="24"/>
        </w:rPr>
        <w:t xml:space="preserve">2. </w:t>
      </w:r>
      <w:proofErr w:type="spellStart"/>
      <w:r>
        <w:rPr>
          <w:rFonts w:eastAsia="Times New Roman"/>
          <w:szCs w:val="24"/>
        </w:rPr>
        <w:t>Nội</w:t>
      </w:r>
      <w:proofErr w:type="spellEnd"/>
      <w:r>
        <w:rPr>
          <w:rFonts w:eastAsia="Times New Roman"/>
          <w:szCs w:val="24"/>
        </w:rPr>
        <w:t xml:space="preserve"> dung</w:t>
      </w:r>
      <w:r w:rsidRPr="009B7D4F">
        <w:rPr>
          <w:rFonts w:eastAsia="Times New Roman"/>
          <w:szCs w:val="24"/>
        </w:rPr>
        <w:t xml:space="preserve">: </w:t>
      </w:r>
    </w:p>
    <w:p w14:paraId="336F9A54" w14:textId="77777777" w:rsidR="00975CE2" w:rsidRPr="009B7D4F" w:rsidRDefault="00975CE2" w:rsidP="00975CE2">
      <w:pPr>
        <w:keepNext/>
        <w:spacing w:before="120" w:after="120"/>
        <w:ind w:firstLine="720"/>
        <w:outlineLvl w:val="0"/>
        <w:rPr>
          <w:rFonts w:eastAsia="Times New Roman"/>
          <w:szCs w:val="24"/>
        </w:rPr>
      </w:pPr>
      <w:r>
        <w:rPr>
          <w:rFonts w:eastAsia="Times New Roman"/>
          <w:szCs w:val="24"/>
        </w:rPr>
        <w:t>2.1</w:t>
      </w:r>
      <w:r w:rsidRPr="009B7D4F">
        <w:rPr>
          <w:rFonts w:eastAsia="Times New Roman"/>
          <w:szCs w:val="24"/>
        </w:rPr>
        <w:t xml:space="preserve">. Making instruction: </w:t>
      </w:r>
      <w:r>
        <w:rPr>
          <w:rFonts w:eastAsia="Times New Roman"/>
          <w:color w:val="000000"/>
          <w:szCs w:val="28"/>
        </w:rPr>
        <w:t xml:space="preserve">3 </w:t>
      </w:r>
      <w:proofErr w:type="spellStart"/>
      <w:r w:rsidRPr="009B7D4F">
        <w:rPr>
          <w:rFonts w:eastAsia="Times New Roman"/>
          <w:color w:val="000000"/>
          <w:szCs w:val="28"/>
        </w:rPr>
        <w:t>giờ</w:t>
      </w:r>
      <w:proofErr w:type="spellEnd"/>
    </w:p>
    <w:p w14:paraId="5B805B4F" w14:textId="77777777" w:rsidR="00975CE2" w:rsidRPr="009B7D4F" w:rsidRDefault="00975CE2" w:rsidP="00975CE2">
      <w:pPr>
        <w:keepNext/>
        <w:spacing w:before="120" w:after="120"/>
        <w:ind w:firstLine="720"/>
        <w:outlineLvl w:val="0"/>
        <w:rPr>
          <w:rFonts w:eastAsia="Times New Roman"/>
          <w:szCs w:val="24"/>
        </w:rPr>
      </w:pPr>
      <w:r w:rsidRPr="009B7D4F">
        <w:rPr>
          <w:rFonts w:eastAsia="Times New Roman"/>
          <w:szCs w:val="24"/>
        </w:rPr>
        <w:t>- Size specification</w:t>
      </w:r>
    </w:p>
    <w:p w14:paraId="663BDAE3" w14:textId="77777777" w:rsidR="00975CE2" w:rsidRPr="009B7D4F" w:rsidRDefault="00975CE2" w:rsidP="00975CE2">
      <w:pPr>
        <w:keepNext/>
        <w:spacing w:before="120" w:after="120"/>
        <w:ind w:firstLine="720"/>
        <w:outlineLvl w:val="0"/>
        <w:rPr>
          <w:rFonts w:eastAsia="Times New Roman"/>
          <w:szCs w:val="24"/>
        </w:rPr>
      </w:pPr>
      <w:r w:rsidRPr="009B7D4F">
        <w:rPr>
          <w:rFonts w:eastAsia="Times New Roman"/>
          <w:szCs w:val="24"/>
        </w:rPr>
        <w:t xml:space="preserve">- Quantity by size and </w:t>
      </w:r>
      <w:proofErr w:type="spellStart"/>
      <w:r w:rsidRPr="009B7D4F">
        <w:rPr>
          <w:rFonts w:eastAsia="Times New Roman"/>
          <w:szCs w:val="24"/>
        </w:rPr>
        <w:t>colour</w:t>
      </w:r>
      <w:proofErr w:type="spellEnd"/>
      <w:r w:rsidRPr="009B7D4F">
        <w:rPr>
          <w:rFonts w:eastAsia="Times New Roman"/>
          <w:szCs w:val="24"/>
        </w:rPr>
        <w:t xml:space="preserve"> assortment</w:t>
      </w:r>
    </w:p>
    <w:p w14:paraId="2149139A" w14:textId="77777777" w:rsidR="00975CE2" w:rsidRPr="009B7D4F" w:rsidRDefault="00975CE2" w:rsidP="00975CE2">
      <w:pPr>
        <w:keepNext/>
        <w:spacing w:before="120" w:after="120"/>
        <w:ind w:firstLine="720"/>
        <w:outlineLvl w:val="0"/>
        <w:rPr>
          <w:rFonts w:eastAsia="Times New Roman"/>
          <w:szCs w:val="24"/>
        </w:rPr>
      </w:pPr>
      <w:r w:rsidRPr="009B7D4F">
        <w:rPr>
          <w:rFonts w:eastAsia="Times New Roman"/>
          <w:szCs w:val="24"/>
        </w:rPr>
        <w:t>- Materials and accessories</w:t>
      </w:r>
    </w:p>
    <w:p w14:paraId="0B81CC52" w14:textId="77777777" w:rsidR="00975CE2" w:rsidRPr="009B7D4F" w:rsidRDefault="00975CE2" w:rsidP="00975CE2">
      <w:pPr>
        <w:keepNext/>
        <w:spacing w:before="120" w:after="120"/>
        <w:ind w:firstLine="720"/>
        <w:outlineLvl w:val="0"/>
        <w:rPr>
          <w:rFonts w:eastAsia="Times New Roman"/>
          <w:szCs w:val="24"/>
        </w:rPr>
      </w:pPr>
      <w:r w:rsidRPr="009B7D4F">
        <w:rPr>
          <w:rFonts w:eastAsia="Times New Roman"/>
          <w:szCs w:val="24"/>
        </w:rPr>
        <w:t>- Instruction</w:t>
      </w:r>
    </w:p>
    <w:p w14:paraId="0D88234F" w14:textId="77777777" w:rsidR="00975CE2" w:rsidRPr="009B7D4F" w:rsidRDefault="00975CE2" w:rsidP="00975CE2">
      <w:pPr>
        <w:keepNext/>
        <w:spacing w:before="120" w:after="120"/>
        <w:ind w:firstLine="720"/>
        <w:outlineLvl w:val="0"/>
        <w:rPr>
          <w:rFonts w:eastAsia="Times New Roman"/>
          <w:szCs w:val="24"/>
        </w:rPr>
      </w:pPr>
      <w:r w:rsidRPr="009B7D4F">
        <w:rPr>
          <w:rFonts w:eastAsia="Times New Roman"/>
          <w:szCs w:val="24"/>
        </w:rPr>
        <w:t>- Remarks</w:t>
      </w:r>
    </w:p>
    <w:p w14:paraId="3ABF460C" w14:textId="77777777" w:rsidR="00975CE2" w:rsidRPr="009B7D4F" w:rsidRDefault="00975CE2" w:rsidP="00975CE2">
      <w:pPr>
        <w:keepNext/>
        <w:spacing w:before="120" w:after="120"/>
        <w:ind w:firstLine="720"/>
        <w:outlineLvl w:val="0"/>
        <w:rPr>
          <w:rFonts w:eastAsia="Times New Roman"/>
          <w:szCs w:val="24"/>
        </w:rPr>
      </w:pPr>
      <w:r w:rsidRPr="009B7D4F">
        <w:rPr>
          <w:rFonts w:eastAsia="Times New Roman"/>
          <w:szCs w:val="24"/>
        </w:rPr>
        <w:t xml:space="preserve"> Style sketch</w:t>
      </w:r>
    </w:p>
    <w:p w14:paraId="56EF049D" w14:textId="77777777" w:rsidR="00975CE2" w:rsidRPr="009B7D4F" w:rsidRDefault="00975CE2" w:rsidP="00975CE2">
      <w:pPr>
        <w:spacing w:before="120" w:after="120"/>
        <w:ind w:firstLine="720"/>
        <w:rPr>
          <w:rFonts w:eastAsia="Times New Roman"/>
          <w:szCs w:val="24"/>
        </w:rPr>
      </w:pPr>
      <w:r w:rsidRPr="009B7D4F">
        <w:rPr>
          <w:rFonts w:eastAsia="Times New Roman"/>
          <w:szCs w:val="24"/>
        </w:rPr>
        <w:t>- Practices</w:t>
      </w:r>
    </w:p>
    <w:p w14:paraId="2A90D51A" w14:textId="77777777" w:rsidR="00975CE2" w:rsidRPr="009B7D4F" w:rsidRDefault="00975CE2" w:rsidP="00975CE2">
      <w:pPr>
        <w:keepNext/>
        <w:spacing w:before="120" w:after="120"/>
        <w:ind w:firstLine="720"/>
        <w:outlineLvl w:val="0"/>
        <w:rPr>
          <w:rFonts w:eastAsia="Times New Roman"/>
          <w:szCs w:val="24"/>
        </w:rPr>
      </w:pPr>
      <w:r>
        <w:rPr>
          <w:rFonts w:eastAsia="Times New Roman"/>
          <w:szCs w:val="24"/>
        </w:rPr>
        <w:lastRenderedPageBreak/>
        <w:t>2.2</w:t>
      </w:r>
      <w:r w:rsidRPr="009B7D4F">
        <w:rPr>
          <w:rFonts w:eastAsia="Times New Roman"/>
          <w:szCs w:val="24"/>
        </w:rPr>
        <w:t xml:space="preserve">. Produce pants: </w:t>
      </w:r>
      <w:r>
        <w:rPr>
          <w:rFonts w:eastAsia="Times New Roman"/>
          <w:color w:val="000000"/>
          <w:szCs w:val="28"/>
        </w:rPr>
        <w:t>3</w:t>
      </w:r>
      <w:r w:rsidRPr="009B7D4F">
        <w:rPr>
          <w:rFonts w:eastAsia="Times New Roman"/>
          <w:color w:val="000000"/>
          <w:szCs w:val="28"/>
        </w:rPr>
        <w:t xml:space="preserve"> </w:t>
      </w:r>
      <w:proofErr w:type="spellStart"/>
      <w:r w:rsidRPr="009B7D4F">
        <w:rPr>
          <w:rFonts w:eastAsia="Times New Roman"/>
          <w:color w:val="000000"/>
          <w:szCs w:val="28"/>
        </w:rPr>
        <w:t>giờ</w:t>
      </w:r>
      <w:proofErr w:type="spellEnd"/>
    </w:p>
    <w:p w14:paraId="114C06A9" w14:textId="77777777" w:rsidR="00975CE2" w:rsidRPr="009B7D4F" w:rsidRDefault="00975CE2" w:rsidP="00975CE2">
      <w:pPr>
        <w:keepNext/>
        <w:spacing w:before="120" w:after="120"/>
        <w:ind w:firstLine="720"/>
        <w:outlineLvl w:val="0"/>
        <w:rPr>
          <w:rFonts w:eastAsia="Times New Roman"/>
          <w:szCs w:val="24"/>
        </w:rPr>
      </w:pPr>
      <w:r w:rsidRPr="009B7D4F">
        <w:rPr>
          <w:rFonts w:eastAsia="Times New Roman"/>
          <w:szCs w:val="24"/>
        </w:rPr>
        <w:t>- Cutting parts</w:t>
      </w:r>
    </w:p>
    <w:p w14:paraId="2CA84E6C" w14:textId="77777777" w:rsidR="00975CE2" w:rsidRPr="009B7D4F" w:rsidRDefault="00975CE2" w:rsidP="00975CE2">
      <w:pPr>
        <w:keepNext/>
        <w:spacing w:before="120" w:after="120"/>
        <w:ind w:firstLine="720"/>
        <w:outlineLvl w:val="0"/>
        <w:rPr>
          <w:rFonts w:eastAsia="Times New Roman"/>
          <w:szCs w:val="24"/>
        </w:rPr>
      </w:pPr>
      <w:r w:rsidRPr="009B7D4F">
        <w:rPr>
          <w:rFonts w:eastAsia="Times New Roman"/>
          <w:szCs w:val="24"/>
        </w:rPr>
        <w:t>- Accessories</w:t>
      </w:r>
    </w:p>
    <w:p w14:paraId="4FD55495" w14:textId="77777777" w:rsidR="00975CE2" w:rsidRPr="009B7D4F" w:rsidRDefault="00975CE2" w:rsidP="00975CE2">
      <w:pPr>
        <w:keepNext/>
        <w:spacing w:before="120" w:after="120"/>
        <w:ind w:firstLine="720"/>
        <w:outlineLvl w:val="0"/>
        <w:rPr>
          <w:rFonts w:eastAsia="Times New Roman"/>
          <w:szCs w:val="24"/>
        </w:rPr>
      </w:pPr>
      <w:r w:rsidRPr="009B7D4F">
        <w:rPr>
          <w:rFonts w:eastAsia="Times New Roman"/>
          <w:szCs w:val="24"/>
        </w:rPr>
        <w:t>- Measurement chart</w:t>
      </w:r>
    </w:p>
    <w:p w14:paraId="461ABFAE" w14:textId="77777777" w:rsidR="00975CE2" w:rsidRPr="009B7D4F" w:rsidRDefault="00975CE2" w:rsidP="00975CE2">
      <w:pPr>
        <w:spacing w:before="120" w:after="120"/>
        <w:ind w:firstLine="720"/>
        <w:rPr>
          <w:rFonts w:eastAsia="Times New Roman"/>
          <w:szCs w:val="24"/>
        </w:rPr>
      </w:pPr>
      <w:r w:rsidRPr="009B7D4F">
        <w:rPr>
          <w:rFonts w:eastAsia="Times New Roman"/>
          <w:szCs w:val="24"/>
        </w:rPr>
        <w:t>- Practices</w:t>
      </w:r>
    </w:p>
    <w:p w14:paraId="0B38511A" w14:textId="77777777" w:rsidR="00975CE2" w:rsidRPr="009B7D4F" w:rsidRDefault="00975CE2" w:rsidP="00975CE2">
      <w:pPr>
        <w:keepNext/>
        <w:spacing w:before="120" w:after="120"/>
        <w:ind w:firstLine="720"/>
        <w:outlineLvl w:val="0"/>
        <w:rPr>
          <w:rFonts w:eastAsia="Times New Roman"/>
          <w:szCs w:val="24"/>
        </w:rPr>
      </w:pPr>
      <w:r w:rsidRPr="009B7D4F">
        <w:rPr>
          <w:rFonts w:eastAsia="Times New Roman"/>
          <w:szCs w:val="24"/>
        </w:rPr>
        <w:t xml:space="preserve">2.3. Some possible mistakes in sewing pants: </w:t>
      </w:r>
      <w:r>
        <w:rPr>
          <w:rFonts w:eastAsia="Times New Roman"/>
          <w:color w:val="000000"/>
          <w:szCs w:val="28"/>
        </w:rPr>
        <w:t>2</w:t>
      </w:r>
      <w:r w:rsidRPr="009B7D4F">
        <w:rPr>
          <w:rFonts w:eastAsia="Times New Roman"/>
          <w:color w:val="000000"/>
          <w:szCs w:val="28"/>
        </w:rPr>
        <w:t xml:space="preserve"> </w:t>
      </w:r>
      <w:proofErr w:type="spellStart"/>
      <w:r w:rsidRPr="009B7D4F">
        <w:rPr>
          <w:rFonts w:eastAsia="Times New Roman"/>
          <w:color w:val="000000"/>
          <w:szCs w:val="28"/>
        </w:rPr>
        <w:t>giờ</w:t>
      </w:r>
      <w:proofErr w:type="spellEnd"/>
    </w:p>
    <w:p w14:paraId="0A8C1296" w14:textId="77777777" w:rsidR="00975CE2" w:rsidRPr="009B7D4F" w:rsidRDefault="00975CE2" w:rsidP="00975CE2">
      <w:pPr>
        <w:spacing w:before="120" w:after="120"/>
        <w:ind w:firstLine="720"/>
        <w:rPr>
          <w:rFonts w:eastAsia="Times New Roman"/>
          <w:szCs w:val="24"/>
        </w:rPr>
      </w:pPr>
      <w:r w:rsidRPr="009B7D4F">
        <w:rPr>
          <w:rFonts w:eastAsia="Times New Roman"/>
          <w:szCs w:val="24"/>
        </w:rPr>
        <w:t xml:space="preserve">2.4. Exercises: </w:t>
      </w:r>
      <w:r>
        <w:rPr>
          <w:rFonts w:eastAsia="Times New Roman"/>
          <w:color w:val="000000"/>
          <w:szCs w:val="28"/>
        </w:rPr>
        <w:t>1</w:t>
      </w:r>
      <w:r w:rsidRPr="009B7D4F">
        <w:rPr>
          <w:rFonts w:eastAsia="Times New Roman"/>
          <w:color w:val="000000"/>
          <w:szCs w:val="28"/>
        </w:rPr>
        <w:t xml:space="preserve"> </w:t>
      </w:r>
      <w:proofErr w:type="spellStart"/>
      <w:r w:rsidRPr="009B7D4F">
        <w:rPr>
          <w:rFonts w:eastAsia="Times New Roman"/>
          <w:color w:val="000000"/>
          <w:szCs w:val="28"/>
        </w:rPr>
        <w:t>giờ</w:t>
      </w:r>
      <w:proofErr w:type="spellEnd"/>
    </w:p>
    <w:p w14:paraId="3AB1CA8D" w14:textId="77777777" w:rsidR="00975CE2" w:rsidRPr="009B7D4F" w:rsidRDefault="00975CE2" w:rsidP="00975CE2">
      <w:pPr>
        <w:spacing w:before="120" w:after="120"/>
        <w:rPr>
          <w:rFonts w:eastAsia="Times New Roman"/>
          <w:b/>
          <w:szCs w:val="24"/>
        </w:rPr>
      </w:pPr>
      <w:r w:rsidRPr="009B7D4F">
        <w:rPr>
          <w:rFonts w:eastAsia="Times New Roman"/>
          <w:b/>
          <w:szCs w:val="24"/>
        </w:rPr>
        <w:t xml:space="preserve">IV. </w:t>
      </w:r>
      <w:proofErr w:type="spellStart"/>
      <w:r w:rsidRPr="009B7D4F">
        <w:rPr>
          <w:rFonts w:eastAsia="Times New Roman"/>
          <w:b/>
          <w:szCs w:val="24"/>
        </w:rPr>
        <w:t>Điều</w:t>
      </w:r>
      <w:proofErr w:type="spellEnd"/>
      <w:r w:rsidRPr="009B7D4F">
        <w:rPr>
          <w:rFonts w:eastAsia="Times New Roman"/>
          <w:b/>
          <w:szCs w:val="24"/>
        </w:rPr>
        <w:t xml:space="preserve"> </w:t>
      </w:r>
      <w:proofErr w:type="spellStart"/>
      <w:r w:rsidRPr="009B7D4F">
        <w:rPr>
          <w:rFonts w:eastAsia="Times New Roman"/>
          <w:b/>
          <w:szCs w:val="24"/>
        </w:rPr>
        <w:t>kiện</w:t>
      </w:r>
      <w:proofErr w:type="spellEnd"/>
      <w:r w:rsidRPr="009B7D4F">
        <w:rPr>
          <w:rFonts w:eastAsia="Times New Roman"/>
          <w:b/>
          <w:szCs w:val="24"/>
        </w:rPr>
        <w:t xml:space="preserve"> </w:t>
      </w:r>
      <w:proofErr w:type="spellStart"/>
      <w:r w:rsidRPr="009B7D4F">
        <w:rPr>
          <w:rFonts w:eastAsia="Times New Roman"/>
          <w:b/>
          <w:szCs w:val="24"/>
        </w:rPr>
        <w:t>thực</w:t>
      </w:r>
      <w:proofErr w:type="spellEnd"/>
      <w:r w:rsidRPr="009B7D4F">
        <w:rPr>
          <w:rFonts w:eastAsia="Times New Roman"/>
          <w:b/>
          <w:szCs w:val="24"/>
        </w:rPr>
        <w:t xml:space="preserve"> </w:t>
      </w:r>
      <w:proofErr w:type="spellStart"/>
      <w:r w:rsidRPr="009B7D4F">
        <w:rPr>
          <w:rFonts w:eastAsia="Times New Roman"/>
          <w:b/>
          <w:szCs w:val="24"/>
        </w:rPr>
        <w:t>hiện</w:t>
      </w:r>
      <w:proofErr w:type="spellEnd"/>
      <w:r w:rsidRPr="009B7D4F">
        <w:rPr>
          <w:rFonts w:eastAsia="Times New Roman"/>
          <w:b/>
          <w:szCs w:val="24"/>
        </w:rPr>
        <w:t xml:space="preserve"> </w:t>
      </w:r>
      <w:proofErr w:type="spellStart"/>
      <w:r w:rsidRPr="009B7D4F">
        <w:rPr>
          <w:rFonts w:eastAsia="Times New Roman"/>
          <w:b/>
          <w:szCs w:val="24"/>
        </w:rPr>
        <w:t>môn</w:t>
      </w:r>
      <w:proofErr w:type="spellEnd"/>
      <w:r w:rsidRPr="009B7D4F">
        <w:rPr>
          <w:rFonts w:eastAsia="Times New Roman"/>
          <w:b/>
          <w:szCs w:val="24"/>
        </w:rPr>
        <w:t xml:space="preserve"> </w:t>
      </w:r>
      <w:proofErr w:type="spellStart"/>
      <w:r w:rsidRPr="009B7D4F">
        <w:rPr>
          <w:rFonts w:eastAsia="Times New Roman"/>
          <w:b/>
          <w:szCs w:val="24"/>
        </w:rPr>
        <w:t>học</w:t>
      </w:r>
      <w:proofErr w:type="spellEnd"/>
      <w:r w:rsidRPr="009B7D4F">
        <w:rPr>
          <w:rFonts w:eastAsia="Times New Roman"/>
          <w:b/>
          <w:szCs w:val="24"/>
        </w:rPr>
        <w:t>:</w:t>
      </w:r>
    </w:p>
    <w:p w14:paraId="51B456B1" w14:textId="77777777" w:rsidR="00975CE2" w:rsidRPr="009B7D4F" w:rsidRDefault="00975CE2" w:rsidP="00975CE2">
      <w:pPr>
        <w:widowControl w:val="0"/>
        <w:spacing w:before="120" w:after="120"/>
        <w:ind w:firstLine="720"/>
        <w:rPr>
          <w:rFonts w:eastAsia="Times New Roman"/>
          <w:b/>
          <w:szCs w:val="24"/>
        </w:rPr>
      </w:pPr>
      <w:r w:rsidRPr="009B7D4F">
        <w:rPr>
          <w:rFonts w:eastAsia="Times New Roman"/>
          <w:szCs w:val="24"/>
        </w:rPr>
        <w:t xml:space="preserve">1. </w:t>
      </w:r>
      <w:proofErr w:type="spellStart"/>
      <w:r w:rsidRPr="009B7D4F">
        <w:rPr>
          <w:rFonts w:eastAsia="Times New Roman"/>
          <w:szCs w:val="24"/>
        </w:rPr>
        <w:t>Phòng</w:t>
      </w:r>
      <w:proofErr w:type="spellEnd"/>
      <w:r w:rsidRPr="009B7D4F">
        <w:rPr>
          <w:rFonts w:eastAsia="Times New Roman"/>
          <w:szCs w:val="24"/>
        </w:rPr>
        <w:t xml:space="preserve"> </w:t>
      </w:r>
      <w:proofErr w:type="spellStart"/>
      <w:r w:rsidRPr="009B7D4F">
        <w:rPr>
          <w:rFonts w:eastAsia="Times New Roman"/>
          <w:szCs w:val="24"/>
        </w:rPr>
        <w:t>học</w:t>
      </w:r>
      <w:proofErr w:type="spellEnd"/>
      <w:r w:rsidRPr="009B7D4F">
        <w:rPr>
          <w:rFonts w:eastAsia="Times New Roman"/>
          <w:szCs w:val="24"/>
        </w:rPr>
        <w:t xml:space="preserve"> </w:t>
      </w:r>
      <w:proofErr w:type="spellStart"/>
      <w:r w:rsidRPr="009B7D4F">
        <w:rPr>
          <w:rFonts w:eastAsia="Times New Roman"/>
          <w:szCs w:val="24"/>
        </w:rPr>
        <w:t>chuyên</w:t>
      </w:r>
      <w:proofErr w:type="spellEnd"/>
      <w:r w:rsidRPr="009B7D4F">
        <w:rPr>
          <w:rFonts w:eastAsia="Times New Roman"/>
          <w:szCs w:val="24"/>
        </w:rPr>
        <w:t xml:space="preserve"> </w:t>
      </w:r>
      <w:proofErr w:type="spellStart"/>
      <w:r w:rsidRPr="009B7D4F">
        <w:rPr>
          <w:rFonts w:eastAsia="Times New Roman"/>
          <w:szCs w:val="24"/>
        </w:rPr>
        <w:t>môn</w:t>
      </w:r>
      <w:proofErr w:type="spellEnd"/>
      <w:r w:rsidRPr="009B7D4F">
        <w:rPr>
          <w:rFonts w:eastAsia="Times New Roman"/>
          <w:szCs w:val="24"/>
        </w:rPr>
        <w:t xml:space="preserve"> </w:t>
      </w:r>
      <w:proofErr w:type="spellStart"/>
      <w:r w:rsidRPr="009B7D4F">
        <w:rPr>
          <w:rFonts w:eastAsia="Times New Roman"/>
          <w:szCs w:val="24"/>
        </w:rPr>
        <w:t>hóa</w:t>
      </w:r>
      <w:proofErr w:type="spellEnd"/>
      <w:r w:rsidRPr="009B7D4F">
        <w:rPr>
          <w:rFonts w:eastAsia="Times New Roman"/>
          <w:szCs w:val="24"/>
        </w:rPr>
        <w:t xml:space="preserve"> </w:t>
      </w:r>
      <w:proofErr w:type="spellStart"/>
      <w:r w:rsidRPr="009B7D4F">
        <w:rPr>
          <w:rFonts w:eastAsia="Times New Roman"/>
          <w:szCs w:val="24"/>
        </w:rPr>
        <w:t>nha</w:t>
      </w:r>
      <w:proofErr w:type="spellEnd"/>
      <w:r w:rsidRPr="009B7D4F">
        <w:rPr>
          <w:rFonts w:eastAsia="Times New Roman"/>
          <w:szCs w:val="24"/>
        </w:rPr>
        <w:t xml:space="preserve">̀ </w:t>
      </w:r>
      <w:proofErr w:type="spellStart"/>
      <w:r w:rsidRPr="009B7D4F">
        <w:rPr>
          <w:rFonts w:eastAsia="Times New Roman"/>
          <w:szCs w:val="24"/>
        </w:rPr>
        <w:t>xưởng</w:t>
      </w:r>
      <w:proofErr w:type="spellEnd"/>
      <w:r w:rsidRPr="009B7D4F">
        <w:rPr>
          <w:rFonts w:eastAsia="Times New Roman"/>
          <w:szCs w:val="24"/>
        </w:rPr>
        <w:t xml:space="preserve">: </w:t>
      </w:r>
      <w:proofErr w:type="spellStart"/>
      <w:r w:rsidRPr="009B7D4F">
        <w:rPr>
          <w:rFonts w:eastAsia="Times New Roman"/>
          <w:szCs w:val="24"/>
        </w:rPr>
        <w:t>Phòng</w:t>
      </w:r>
      <w:proofErr w:type="spellEnd"/>
      <w:r w:rsidRPr="009B7D4F">
        <w:rPr>
          <w:rFonts w:eastAsia="Times New Roman"/>
          <w:szCs w:val="24"/>
        </w:rPr>
        <w:t xml:space="preserve"> </w:t>
      </w:r>
      <w:proofErr w:type="spellStart"/>
      <w:r w:rsidRPr="009B7D4F">
        <w:rPr>
          <w:rFonts w:eastAsia="Times New Roman"/>
          <w:szCs w:val="24"/>
        </w:rPr>
        <w:t>học</w:t>
      </w:r>
      <w:proofErr w:type="spellEnd"/>
      <w:r w:rsidRPr="009B7D4F">
        <w:rPr>
          <w:rFonts w:eastAsia="Times New Roman"/>
          <w:szCs w:val="24"/>
        </w:rPr>
        <w:t xml:space="preserve"> Multi – Lab </w:t>
      </w:r>
      <w:proofErr w:type="spellStart"/>
      <w:r w:rsidRPr="009B7D4F">
        <w:rPr>
          <w:rFonts w:eastAsia="Times New Roman"/>
          <w:szCs w:val="24"/>
        </w:rPr>
        <w:t>được</w:t>
      </w:r>
      <w:proofErr w:type="spellEnd"/>
      <w:r w:rsidRPr="009B7D4F">
        <w:rPr>
          <w:rFonts w:eastAsia="Times New Roman"/>
          <w:szCs w:val="24"/>
        </w:rPr>
        <w:t xml:space="preserve"> </w:t>
      </w:r>
      <w:proofErr w:type="spellStart"/>
      <w:r w:rsidRPr="009B7D4F">
        <w:rPr>
          <w:rFonts w:eastAsia="Times New Roman"/>
          <w:szCs w:val="24"/>
        </w:rPr>
        <w:t>trang</w:t>
      </w:r>
      <w:proofErr w:type="spellEnd"/>
      <w:r w:rsidRPr="009B7D4F">
        <w:rPr>
          <w:rFonts w:eastAsia="Times New Roman"/>
          <w:szCs w:val="24"/>
        </w:rPr>
        <w:t xml:space="preserve"> </w:t>
      </w:r>
      <w:proofErr w:type="spellStart"/>
      <w:r w:rsidRPr="009B7D4F">
        <w:rPr>
          <w:rFonts w:eastAsia="Times New Roman"/>
          <w:szCs w:val="24"/>
        </w:rPr>
        <w:t>bị</w:t>
      </w:r>
      <w:proofErr w:type="spellEnd"/>
      <w:r w:rsidRPr="009B7D4F">
        <w:rPr>
          <w:rFonts w:eastAsia="Times New Roman"/>
          <w:szCs w:val="24"/>
        </w:rPr>
        <w:t xml:space="preserve"> </w:t>
      </w:r>
      <w:proofErr w:type="spellStart"/>
      <w:r w:rsidRPr="009B7D4F">
        <w:rPr>
          <w:rFonts w:eastAsia="Times New Roman"/>
          <w:szCs w:val="24"/>
        </w:rPr>
        <w:t>các</w:t>
      </w:r>
      <w:proofErr w:type="spellEnd"/>
      <w:r w:rsidRPr="009B7D4F">
        <w:rPr>
          <w:rFonts w:eastAsia="Times New Roman"/>
          <w:szCs w:val="24"/>
        </w:rPr>
        <w:t xml:space="preserve"> </w:t>
      </w:r>
      <w:proofErr w:type="spellStart"/>
      <w:r w:rsidRPr="009B7D4F">
        <w:rPr>
          <w:rFonts w:eastAsia="Times New Roman"/>
          <w:szCs w:val="24"/>
        </w:rPr>
        <w:t>thiết</w:t>
      </w:r>
      <w:proofErr w:type="spellEnd"/>
      <w:r w:rsidRPr="009B7D4F">
        <w:rPr>
          <w:rFonts w:eastAsia="Times New Roman"/>
          <w:szCs w:val="24"/>
        </w:rPr>
        <w:t xml:space="preserve"> </w:t>
      </w:r>
      <w:proofErr w:type="spellStart"/>
      <w:r w:rsidRPr="009B7D4F">
        <w:rPr>
          <w:rFonts w:eastAsia="Times New Roman"/>
          <w:szCs w:val="24"/>
        </w:rPr>
        <w:t>bị</w:t>
      </w:r>
      <w:proofErr w:type="spellEnd"/>
      <w:r w:rsidRPr="009B7D4F">
        <w:rPr>
          <w:rFonts w:eastAsia="Times New Roman"/>
          <w:szCs w:val="24"/>
        </w:rPr>
        <w:t xml:space="preserve"> </w:t>
      </w:r>
      <w:proofErr w:type="spellStart"/>
      <w:r w:rsidRPr="009B7D4F">
        <w:rPr>
          <w:rFonts w:eastAsia="Times New Roman"/>
          <w:szCs w:val="24"/>
        </w:rPr>
        <w:t>trợ</w:t>
      </w:r>
      <w:proofErr w:type="spellEnd"/>
      <w:r w:rsidRPr="009B7D4F">
        <w:rPr>
          <w:rFonts w:eastAsia="Times New Roman"/>
          <w:szCs w:val="24"/>
        </w:rPr>
        <w:t xml:space="preserve"> </w:t>
      </w:r>
      <w:proofErr w:type="spellStart"/>
      <w:r w:rsidRPr="009B7D4F">
        <w:rPr>
          <w:rFonts w:eastAsia="Times New Roman"/>
          <w:szCs w:val="24"/>
        </w:rPr>
        <w:t>giảng</w:t>
      </w:r>
      <w:proofErr w:type="spellEnd"/>
      <w:r w:rsidRPr="009B7D4F">
        <w:rPr>
          <w:rFonts w:eastAsia="Times New Roman"/>
          <w:szCs w:val="24"/>
        </w:rPr>
        <w:t xml:space="preserve"> </w:t>
      </w:r>
      <w:proofErr w:type="spellStart"/>
      <w:r w:rsidRPr="009B7D4F">
        <w:rPr>
          <w:rFonts w:eastAsia="Times New Roman"/>
          <w:szCs w:val="24"/>
        </w:rPr>
        <w:t>tốt</w:t>
      </w:r>
      <w:proofErr w:type="spellEnd"/>
      <w:r w:rsidRPr="009B7D4F">
        <w:rPr>
          <w:rFonts w:eastAsia="Times New Roman"/>
          <w:szCs w:val="24"/>
        </w:rPr>
        <w:t>.</w:t>
      </w:r>
    </w:p>
    <w:p w14:paraId="0E6EAB7B" w14:textId="77777777" w:rsidR="00975CE2" w:rsidRPr="009B7D4F" w:rsidRDefault="00975CE2" w:rsidP="00975CE2">
      <w:pPr>
        <w:widowControl w:val="0"/>
        <w:spacing w:before="120" w:after="120"/>
        <w:ind w:firstLine="720"/>
        <w:outlineLvl w:val="0"/>
        <w:rPr>
          <w:rFonts w:eastAsia="Times New Roman"/>
          <w:szCs w:val="24"/>
        </w:rPr>
      </w:pPr>
      <w:r w:rsidRPr="009B7D4F">
        <w:rPr>
          <w:rFonts w:eastAsia="Times New Roman"/>
          <w:szCs w:val="24"/>
        </w:rPr>
        <w:t xml:space="preserve">2. Trang </w:t>
      </w:r>
      <w:proofErr w:type="spellStart"/>
      <w:r w:rsidRPr="009B7D4F">
        <w:rPr>
          <w:rFonts w:eastAsia="Times New Roman"/>
          <w:szCs w:val="24"/>
        </w:rPr>
        <w:t>thiết</w:t>
      </w:r>
      <w:proofErr w:type="spellEnd"/>
      <w:r w:rsidRPr="009B7D4F">
        <w:rPr>
          <w:rFonts w:eastAsia="Times New Roman"/>
          <w:szCs w:val="24"/>
        </w:rPr>
        <w:t xml:space="preserve"> </w:t>
      </w:r>
      <w:proofErr w:type="spellStart"/>
      <w:r w:rsidRPr="009B7D4F">
        <w:rPr>
          <w:rFonts w:eastAsia="Times New Roman"/>
          <w:szCs w:val="24"/>
        </w:rPr>
        <w:t>bị</w:t>
      </w:r>
      <w:proofErr w:type="spellEnd"/>
      <w:r w:rsidRPr="009B7D4F">
        <w:rPr>
          <w:rFonts w:eastAsia="Times New Roman"/>
          <w:szCs w:val="24"/>
        </w:rPr>
        <w:t xml:space="preserve"> </w:t>
      </w:r>
      <w:proofErr w:type="spellStart"/>
      <w:r w:rsidRPr="009B7D4F">
        <w:rPr>
          <w:rFonts w:eastAsia="Times New Roman"/>
          <w:szCs w:val="24"/>
        </w:rPr>
        <w:t>máy</w:t>
      </w:r>
      <w:proofErr w:type="spellEnd"/>
      <w:r w:rsidRPr="009B7D4F">
        <w:rPr>
          <w:rFonts w:eastAsia="Times New Roman"/>
          <w:szCs w:val="24"/>
        </w:rPr>
        <w:t xml:space="preserve"> </w:t>
      </w:r>
      <w:proofErr w:type="spellStart"/>
      <w:r w:rsidRPr="009B7D4F">
        <w:rPr>
          <w:rFonts w:eastAsia="Times New Roman"/>
          <w:szCs w:val="24"/>
        </w:rPr>
        <w:t>móc</w:t>
      </w:r>
      <w:proofErr w:type="spellEnd"/>
      <w:r w:rsidRPr="009B7D4F">
        <w:rPr>
          <w:rFonts w:eastAsia="Times New Roman"/>
          <w:szCs w:val="24"/>
        </w:rPr>
        <w:t>:</w:t>
      </w:r>
    </w:p>
    <w:p w14:paraId="46B545BB" w14:textId="77777777" w:rsidR="00975CE2" w:rsidRPr="009B7D4F" w:rsidRDefault="00975CE2" w:rsidP="00975CE2">
      <w:pPr>
        <w:widowControl w:val="0"/>
        <w:spacing w:before="120" w:after="120"/>
        <w:ind w:firstLine="720"/>
        <w:outlineLvl w:val="0"/>
        <w:rPr>
          <w:rFonts w:eastAsia="Times New Roman"/>
          <w:szCs w:val="24"/>
        </w:rPr>
      </w:pPr>
      <w:r w:rsidRPr="009B7D4F">
        <w:rPr>
          <w:rFonts w:eastAsia="Times New Roman"/>
          <w:szCs w:val="24"/>
        </w:rPr>
        <w:t xml:space="preserve">- </w:t>
      </w:r>
      <w:proofErr w:type="spellStart"/>
      <w:r w:rsidRPr="009B7D4F">
        <w:rPr>
          <w:rFonts w:eastAsia="Times New Roman"/>
          <w:szCs w:val="24"/>
        </w:rPr>
        <w:t>Máy</w:t>
      </w:r>
      <w:proofErr w:type="spellEnd"/>
      <w:r w:rsidRPr="009B7D4F">
        <w:rPr>
          <w:rFonts w:eastAsia="Times New Roman"/>
          <w:szCs w:val="24"/>
        </w:rPr>
        <w:t xml:space="preserve"> </w:t>
      </w:r>
      <w:proofErr w:type="spellStart"/>
      <w:r w:rsidRPr="009B7D4F">
        <w:rPr>
          <w:rFonts w:eastAsia="Times New Roman"/>
          <w:szCs w:val="24"/>
        </w:rPr>
        <w:t>chiếu</w:t>
      </w:r>
      <w:proofErr w:type="spellEnd"/>
      <w:r w:rsidRPr="009B7D4F">
        <w:rPr>
          <w:rFonts w:eastAsia="Times New Roman"/>
          <w:szCs w:val="24"/>
        </w:rPr>
        <w:t xml:space="preserve"> Projector</w:t>
      </w:r>
      <w:r>
        <w:rPr>
          <w:rFonts w:eastAsia="Times New Roman"/>
          <w:szCs w:val="24"/>
        </w:rPr>
        <w:t>;</w:t>
      </w:r>
    </w:p>
    <w:p w14:paraId="3340EBAE" w14:textId="77777777" w:rsidR="00975CE2" w:rsidRPr="009B7D4F" w:rsidRDefault="00975CE2" w:rsidP="00975CE2">
      <w:pPr>
        <w:widowControl w:val="0"/>
        <w:spacing w:before="120" w:after="120"/>
        <w:ind w:firstLine="720"/>
        <w:outlineLvl w:val="0"/>
        <w:rPr>
          <w:rFonts w:eastAsia="Times New Roman"/>
          <w:szCs w:val="24"/>
        </w:rPr>
      </w:pPr>
      <w:r>
        <w:rPr>
          <w:rFonts w:eastAsia="Times New Roman"/>
          <w:szCs w:val="24"/>
        </w:rPr>
        <w:t xml:space="preserve">- </w:t>
      </w:r>
      <w:proofErr w:type="spellStart"/>
      <w:r>
        <w:rPr>
          <w:rFonts w:eastAsia="Times New Roman"/>
          <w:szCs w:val="24"/>
        </w:rPr>
        <w:t>Phông</w:t>
      </w:r>
      <w:proofErr w:type="spellEnd"/>
      <w:r>
        <w:rPr>
          <w:rFonts w:eastAsia="Times New Roman"/>
          <w:szCs w:val="24"/>
        </w:rPr>
        <w:t xml:space="preserve"> </w:t>
      </w:r>
      <w:proofErr w:type="spellStart"/>
      <w:r>
        <w:rPr>
          <w:rFonts w:eastAsia="Times New Roman"/>
          <w:szCs w:val="24"/>
        </w:rPr>
        <w:t>chiếu</w:t>
      </w:r>
      <w:proofErr w:type="spellEnd"/>
      <w:r>
        <w:rPr>
          <w:rFonts w:eastAsia="Times New Roman"/>
          <w:szCs w:val="24"/>
        </w:rPr>
        <w:t>.</w:t>
      </w:r>
    </w:p>
    <w:p w14:paraId="5C9E3665" w14:textId="77777777" w:rsidR="00975CE2" w:rsidRPr="009B7D4F" w:rsidRDefault="00975CE2" w:rsidP="00975CE2">
      <w:pPr>
        <w:widowControl w:val="0"/>
        <w:spacing w:before="120" w:after="120"/>
        <w:ind w:firstLine="720"/>
        <w:outlineLvl w:val="0"/>
        <w:rPr>
          <w:rFonts w:eastAsia="Times New Roman"/>
          <w:szCs w:val="24"/>
        </w:rPr>
      </w:pPr>
      <w:r w:rsidRPr="009B7D4F">
        <w:rPr>
          <w:rFonts w:eastAsia="Times New Roman"/>
          <w:szCs w:val="24"/>
        </w:rPr>
        <w:t xml:space="preserve">3. </w:t>
      </w:r>
      <w:proofErr w:type="spellStart"/>
      <w:r w:rsidRPr="009B7D4F">
        <w:rPr>
          <w:rFonts w:eastAsia="Times New Roman"/>
          <w:szCs w:val="24"/>
        </w:rPr>
        <w:t>Học</w:t>
      </w:r>
      <w:proofErr w:type="spellEnd"/>
      <w:r w:rsidRPr="009B7D4F">
        <w:rPr>
          <w:rFonts w:eastAsia="Times New Roman"/>
          <w:szCs w:val="24"/>
        </w:rPr>
        <w:t xml:space="preserve"> </w:t>
      </w:r>
      <w:proofErr w:type="spellStart"/>
      <w:r w:rsidRPr="009B7D4F">
        <w:rPr>
          <w:rFonts w:eastAsia="Times New Roman"/>
          <w:szCs w:val="24"/>
        </w:rPr>
        <w:t>liệu</w:t>
      </w:r>
      <w:proofErr w:type="spellEnd"/>
      <w:r w:rsidRPr="009B7D4F">
        <w:rPr>
          <w:rFonts w:eastAsia="Times New Roman"/>
          <w:szCs w:val="24"/>
        </w:rPr>
        <w:t xml:space="preserve">, </w:t>
      </w:r>
      <w:proofErr w:type="spellStart"/>
      <w:r w:rsidRPr="009B7D4F">
        <w:rPr>
          <w:rFonts w:eastAsia="Times New Roman"/>
          <w:szCs w:val="24"/>
        </w:rPr>
        <w:t>dụng</w:t>
      </w:r>
      <w:proofErr w:type="spellEnd"/>
      <w:r w:rsidRPr="009B7D4F">
        <w:rPr>
          <w:rFonts w:eastAsia="Times New Roman"/>
          <w:szCs w:val="24"/>
        </w:rPr>
        <w:t xml:space="preserve"> cụ, </w:t>
      </w:r>
      <w:proofErr w:type="spellStart"/>
      <w:r w:rsidRPr="009B7D4F">
        <w:rPr>
          <w:rFonts w:eastAsia="Times New Roman"/>
          <w:szCs w:val="24"/>
        </w:rPr>
        <w:t>nguyên</w:t>
      </w:r>
      <w:proofErr w:type="spellEnd"/>
      <w:r w:rsidRPr="009B7D4F">
        <w:rPr>
          <w:rFonts w:eastAsia="Times New Roman"/>
          <w:szCs w:val="24"/>
        </w:rPr>
        <w:t xml:space="preserve"> </w:t>
      </w:r>
      <w:proofErr w:type="spellStart"/>
      <w:r w:rsidRPr="009B7D4F">
        <w:rPr>
          <w:rFonts w:eastAsia="Times New Roman"/>
          <w:szCs w:val="24"/>
        </w:rPr>
        <w:t>vật</w:t>
      </w:r>
      <w:proofErr w:type="spellEnd"/>
      <w:r w:rsidRPr="009B7D4F">
        <w:rPr>
          <w:rFonts w:eastAsia="Times New Roman"/>
          <w:szCs w:val="24"/>
        </w:rPr>
        <w:t xml:space="preserve"> </w:t>
      </w:r>
      <w:proofErr w:type="spellStart"/>
      <w:r w:rsidRPr="009B7D4F">
        <w:rPr>
          <w:rFonts w:eastAsia="Times New Roman"/>
          <w:szCs w:val="24"/>
        </w:rPr>
        <w:t>liệu</w:t>
      </w:r>
      <w:proofErr w:type="spellEnd"/>
      <w:r w:rsidRPr="009B7D4F">
        <w:rPr>
          <w:rFonts w:eastAsia="Times New Roman"/>
          <w:szCs w:val="24"/>
        </w:rPr>
        <w:t>:</w:t>
      </w:r>
    </w:p>
    <w:p w14:paraId="3C99A5C5" w14:textId="77777777" w:rsidR="00975CE2" w:rsidRPr="009B7D4F" w:rsidRDefault="00975CE2" w:rsidP="00975CE2">
      <w:pPr>
        <w:widowControl w:val="0"/>
        <w:spacing w:before="120" w:after="120"/>
        <w:ind w:firstLine="720"/>
        <w:outlineLvl w:val="0"/>
        <w:rPr>
          <w:rFonts w:eastAsia="Times New Roman"/>
          <w:szCs w:val="24"/>
          <w:lang w:val="nl-NL"/>
        </w:rPr>
      </w:pPr>
      <w:r w:rsidRPr="009B7D4F">
        <w:rPr>
          <w:rFonts w:eastAsia="Times New Roman"/>
          <w:szCs w:val="24"/>
        </w:rPr>
        <w:t xml:space="preserve">+ </w:t>
      </w:r>
      <w:proofErr w:type="spellStart"/>
      <w:r w:rsidRPr="009B7D4F">
        <w:rPr>
          <w:rFonts w:eastAsia="Times New Roman"/>
          <w:szCs w:val="24"/>
        </w:rPr>
        <w:t>Giáo</w:t>
      </w:r>
      <w:proofErr w:type="spellEnd"/>
      <w:r w:rsidRPr="009B7D4F">
        <w:rPr>
          <w:rFonts w:eastAsia="Times New Roman"/>
          <w:szCs w:val="24"/>
        </w:rPr>
        <w:t xml:space="preserve"> </w:t>
      </w:r>
      <w:proofErr w:type="spellStart"/>
      <w:r w:rsidRPr="009B7D4F">
        <w:rPr>
          <w:rFonts w:eastAsia="Times New Roman"/>
          <w:szCs w:val="24"/>
        </w:rPr>
        <w:t>trình</w:t>
      </w:r>
      <w:proofErr w:type="spellEnd"/>
      <w:r w:rsidRPr="009B7D4F">
        <w:rPr>
          <w:rFonts w:eastAsia="Times New Roman"/>
          <w:szCs w:val="24"/>
        </w:rPr>
        <w:t xml:space="preserve"> </w:t>
      </w:r>
      <w:proofErr w:type="spellStart"/>
      <w:r w:rsidRPr="009B7D4F">
        <w:rPr>
          <w:rFonts w:eastAsia="Times New Roman"/>
          <w:szCs w:val="24"/>
        </w:rPr>
        <w:t>và</w:t>
      </w:r>
      <w:proofErr w:type="spellEnd"/>
      <w:r w:rsidRPr="009B7D4F">
        <w:rPr>
          <w:rFonts w:eastAsia="Times New Roman"/>
          <w:szCs w:val="24"/>
        </w:rPr>
        <w:t xml:space="preserve"> </w:t>
      </w:r>
      <w:proofErr w:type="spellStart"/>
      <w:r w:rsidRPr="009B7D4F">
        <w:rPr>
          <w:rFonts w:eastAsia="Times New Roman"/>
          <w:szCs w:val="24"/>
        </w:rPr>
        <w:t>chương</w:t>
      </w:r>
      <w:proofErr w:type="spellEnd"/>
      <w:r w:rsidRPr="009B7D4F">
        <w:rPr>
          <w:rFonts w:eastAsia="Times New Roman"/>
          <w:szCs w:val="24"/>
        </w:rPr>
        <w:t xml:space="preserve"> </w:t>
      </w:r>
      <w:proofErr w:type="spellStart"/>
      <w:r w:rsidRPr="009B7D4F">
        <w:rPr>
          <w:rFonts w:eastAsia="Times New Roman"/>
          <w:szCs w:val="24"/>
        </w:rPr>
        <w:t>trình</w:t>
      </w:r>
      <w:proofErr w:type="spellEnd"/>
      <w:r w:rsidRPr="009B7D4F">
        <w:rPr>
          <w:rFonts w:eastAsia="Times New Roman"/>
          <w:szCs w:val="24"/>
        </w:rPr>
        <w:t xml:space="preserve"> </w:t>
      </w:r>
      <w:proofErr w:type="spellStart"/>
      <w:r w:rsidRPr="009B7D4F">
        <w:rPr>
          <w:rFonts w:eastAsia="Times New Roman"/>
          <w:szCs w:val="24"/>
        </w:rPr>
        <w:t>hướng</w:t>
      </w:r>
      <w:proofErr w:type="spellEnd"/>
      <w:r w:rsidRPr="009B7D4F">
        <w:rPr>
          <w:rFonts w:eastAsia="Times New Roman"/>
          <w:szCs w:val="24"/>
        </w:rPr>
        <w:t xml:space="preserve"> </w:t>
      </w:r>
      <w:proofErr w:type="spellStart"/>
      <w:r w:rsidRPr="009B7D4F">
        <w:rPr>
          <w:rFonts w:eastAsia="Times New Roman"/>
          <w:szCs w:val="24"/>
        </w:rPr>
        <w:t>dẫn</w:t>
      </w:r>
      <w:proofErr w:type="spellEnd"/>
      <w:r w:rsidRPr="009B7D4F">
        <w:rPr>
          <w:rFonts w:eastAsia="Times New Roman"/>
          <w:szCs w:val="24"/>
        </w:rPr>
        <w:t xml:space="preserve"> </w:t>
      </w:r>
      <w:proofErr w:type="spellStart"/>
      <w:r w:rsidRPr="009B7D4F">
        <w:rPr>
          <w:rFonts w:eastAsia="Times New Roman"/>
          <w:szCs w:val="24"/>
        </w:rPr>
        <w:t>giảng</w:t>
      </w:r>
      <w:proofErr w:type="spellEnd"/>
      <w:r w:rsidRPr="009B7D4F">
        <w:rPr>
          <w:rFonts w:eastAsia="Times New Roman"/>
          <w:szCs w:val="24"/>
        </w:rPr>
        <w:t xml:space="preserve"> </w:t>
      </w:r>
      <w:proofErr w:type="spellStart"/>
      <w:r w:rsidRPr="009B7D4F">
        <w:rPr>
          <w:rFonts w:eastAsia="Times New Roman"/>
          <w:szCs w:val="24"/>
        </w:rPr>
        <w:t>dạy</w:t>
      </w:r>
      <w:proofErr w:type="spellEnd"/>
      <w:r w:rsidRPr="009B7D4F">
        <w:rPr>
          <w:rFonts w:eastAsia="Times New Roman"/>
          <w:szCs w:val="24"/>
        </w:rPr>
        <w:t xml:space="preserve"> </w:t>
      </w:r>
      <w:proofErr w:type="spellStart"/>
      <w:r w:rsidRPr="009B7D4F">
        <w:rPr>
          <w:rFonts w:eastAsia="Times New Roman"/>
          <w:szCs w:val="24"/>
        </w:rPr>
        <w:t>mô</w:t>
      </w:r>
      <w:proofErr w:type="spellEnd"/>
      <w:r w:rsidRPr="009B7D4F">
        <w:rPr>
          <w:rFonts w:eastAsia="Times New Roman"/>
          <w:szCs w:val="24"/>
        </w:rPr>
        <w:t xml:space="preserve"> </w:t>
      </w:r>
      <w:proofErr w:type="spellStart"/>
      <w:r w:rsidRPr="009B7D4F">
        <w:rPr>
          <w:rFonts w:eastAsia="Times New Roman"/>
          <w:szCs w:val="24"/>
        </w:rPr>
        <w:t>đun</w:t>
      </w:r>
      <w:proofErr w:type="spellEnd"/>
      <w:r w:rsidRPr="009B7D4F">
        <w:rPr>
          <w:rFonts w:eastAsia="Times New Roman"/>
          <w:szCs w:val="24"/>
        </w:rPr>
        <w:t xml:space="preserve"> </w:t>
      </w:r>
      <w:r w:rsidRPr="009B7D4F">
        <w:rPr>
          <w:rFonts w:eastAsia="Times New Roman"/>
          <w:szCs w:val="24"/>
          <w:lang w:val="nl-NL"/>
        </w:rPr>
        <w:t>Tiếng Anh chuyên ngành may.</w:t>
      </w:r>
    </w:p>
    <w:p w14:paraId="6D7951AD" w14:textId="77777777" w:rsidR="00975CE2" w:rsidRPr="009B7D4F" w:rsidRDefault="00975CE2" w:rsidP="00975CE2">
      <w:pPr>
        <w:widowControl w:val="0"/>
        <w:spacing w:before="120" w:after="120"/>
        <w:ind w:firstLine="720"/>
        <w:outlineLvl w:val="0"/>
        <w:rPr>
          <w:rFonts w:eastAsia="Times New Roman"/>
          <w:szCs w:val="24"/>
        </w:rPr>
      </w:pPr>
      <w:r w:rsidRPr="009B7D4F">
        <w:rPr>
          <w:rFonts w:eastAsia="Times New Roman"/>
          <w:szCs w:val="24"/>
        </w:rPr>
        <w:t xml:space="preserve">4. </w:t>
      </w:r>
      <w:proofErr w:type="spellStart"/>
      <w:r w:rsidRPr="009B7D4F">
        <w:rPr>
          <w:rFonts w:eastAsia="Times New Roman"/>
          <w:szCs w:val="24"/>
        </w:rPr>
        <w:t>Các</w:t>
      </w:r>
      <w:proofErr w:type="spellEnd"/>
      <w:r w:rsidRPr="009B7D4F">
        <w:rPr>
          <w:rFonts w:eastAsia="Times New Roman"/>
          <w:szCs w:val="24"/>
        </w:rPr>
        <w:t xml:space="preserve"> </w:t>
      </w:r>
      <w:proofErr w:type="spellStart"/>
      <w:r w:rsidRPr="009B7D4F">
        <w:rPr>
          <w:rFonts w:eastAsia="Times New Roman"/>
          <w:szCs w:val="24"/>
        </w:rPr>
        <w:t>điều</w:t>
      </w:r>
      <w:proofErr w:type="spellEnd"/>
      <w:r w:rsidRPr="009B7D4F">
        <w:rPr>
          <w:rFonts w:eastAsia="Times New Roman"/>
          <w:szCs w:val="24"/>
        </w:rPr>
        <w:t xml:space="preserve"> </w:t>
      </w:r>
      <w:proofErr w:type="spellStart"/>
      <w:r w:rsidRPr="009B7D4F">
        <w:rPr>
          <w:rFonts w:eastAsia="Times New Roman"/>
          <w:szCs w:val="24"/>
        </w:rPr>
        <w:t>kiện</w:t>
      </w:r>
      <w:proofErr w:type="spellEnd"/>
      <w:r w:rsidRPr="009B7D4F">
        <w:rPr>
          <w:rFonts w:eastAsia="Times New Roman"/>
          <w:szCs w:val="24"/>
        </w:rPr>
        <w:t xml:space="preserve"> </w:t>
      </w:r>
      <w:proofErr w:type="spellStart"/>
      <w:r w:rsidRPr="009B7D4F">
        <w:rPr>
          <w:rFonts w:eastAsia="Times New Roman"/>
          <w:szCs w:val="24"/>
        </w:rPr>
        <w:t>khác</w:t>
      </w:r>
      <w:proofErr w:type="spellEnd"/>
    </w:p>
    <w:p w14:paraId="623F5541" w14:textId="77777777" w:rsidR="00975CE2" w:rsidRPr="009B7D4F" w:rsidRDefault="00975CE2" w:rsidP="00975CE2">
      <w:pPr>
        <w:widowControl w:val="0"/>
        <w:spacing w:before="120" w:after="120"/>
        <w:ind w:firstLine="720"/>
        <w:outlineLvl w:val="0"/>
        <w:rPr>
          <w:rFonts w:eastAsia="Times New Roman"/>
          <w:szCs w:val="24"/>
        </w:rPr>
      </w:pPr>
      <w:r w:rsidRPr="009B7D4F">
        <w:rPr>
          <w:rFonts w:eastAsia="Times New Roman"/>
          <w:szCs w:val="24"/>
        </w:rPr>
        <w:t xml:space="preserve">- </w:t>
      </w:r>
      <w:proofErr w:type="spellStart"/>
      <w:r w:rsidRPr="009B7D4F">
        <w:rPr>
          <w:rFonts w:eastAsia="Times New Roman"/>
          <w:szCs w:val="24"/>
        </w:rPr>
        <w:t>Tài</w:t>
      </w:r>
      <w:proofErr w:type="spellEnd"/>
      <w:r w:rsidRPr="009B7D4F">
        <w:rPr>
          <w:rFonts w:eastAsia="Times New Roman"/>
          <w:szCs w:val="24"/>
        </w:rPr>
        <w:t xml:space="preserve"> </w:t>
      </w:r>
      <w:proofErr w:type="spellStart"/>
      <w:r w:rsidRPr="009B7D4F">
        <w:rPr>
          <w:rFonts w:eastAsia="Times New Roman"/>
          <w:szCs w:val="24"/>
        </w:rPr>
        <w:t>liệu</w:t>
      </w:r>
      <w:proofErr w:type="spellEnd"/>
      <w:r w:rsidRPr="009B7D4F">
        <w:rPr>
          <w:rFonts w:eastAsia="Times New Roman"/>
          <w:szCs w:val="24"/>
        </w:rPr>
        <w:t xml:space="preserve"> </w:t>
      </w:r>
      <w:proofErr w:type="spellStart"/>
      <w:r w:rsidRPr="009B7D4F">
        <w:rPr>
          <w:rFonts w:eastAsia="Times New Roman"/>
          <w:szCs w:val="24"/>
        </w:rPr>
        <w:t>tham</w:t>
      </w:r>
      <w:proofErr w:type="spellEnd"/>
      <w:r w:rsidRPr="009B7D4F">
        <w:rPr>
          <w:rFonts w:eastAsia="Times New Roman"/>
          <w:szCs w:val="24"/>
        </w:rPr>
        <w:t xml:space="preserve"> </w:t>
      </w:r>
      <w:proofErr w:type="spellStart"/>
      <w:r w:rsidRPr="009B7D4F">
        <w:rPr>
          <w:rFonts w:eastAsia="Times New Roman"/>
          <w:szCs w:val="24"/>
        </w:rPr>
        <w:t>khảo</w:t>
      </w:r>
      <w:proofErr w:type="spellEnd"/>
    </w:p>
    <w:p w14:paraId="32B67EBF" w14:textId="77777777" w:rsidR="00975CE2" w:rsidRPr="009B7D4F" w:rsidRDefault="00975CE2" w:rsidP="00975CE2">
      <w:pPr>
        <w:widowControl w:val="0"/>
        <w:spacing w:before="120" w:after="120"/>
        <w:ind w:firstLine="720"/>
        <w:outlineLvl w:val="0"/>
        <w:rPr>
          <w:rFonts w:eastAsia="Times New Roman"/>
          <w:szCs w:val="24"/>
        </w:rPr>
      </w:pPr>
      <w:r w:rsidRPr="009B7D4F">
        <w:rPr>
          <w:rFonts w:eastAsia="Times New Roman"/>
          <w:szCs w:val="24"/>
        </w:rPr>
        <w:t xml:space="preserve">- </w:t>
      </w:r>
      <w:proofErr w:type="spellStart"/>
      <w:r w:rsidRPr="009B7D4F">
        <w:rPr>
          <w:rFonts w:eastAsia="Times New Roman"/>
          <w:szCs w:val="24"/>
        </w:rPr>
        <w:t>Giáo</w:t>
      </w:r>
      <w:proofErr w:type="spellEnd"/>
      <w:r w:rsidRPr="009B7D4F">
        <w:rPr>
          <w:rFonts w:eastAsia="Times New Roman"/>
          <w:szCs w:val="24"/>
        </w:rPr>
        <w:t xml:space="preserve"> </w:t>
      </w:r>
      <w:proofErr w:type="spellStart"/>
      <w:r w:rsidRPr="009B7D4F">
        <w:rPr>
          <w:rFonts w:eastAsia="Times New Roman"/>
          <w:szCs w:val="24"/>
        </w:rPr>
        <w:t>viên</w:t>
      </w:r>
      <w:proofErr w:type="spellEnd"/>
      <w:r w:rsidRPr="009B7D4F">
        <w:rPr>
          <w:rFonts w:eastAsia="Times New Roman"/>
          <w:szCs w:val="24"/>
        </w:rPr>
        <w:t xml:space="preserve">: </w:t>
      </w:r>
      <w:proofErr w:type="spellStart"/>
      <w:r w:rsidRPr="009B7D4F">
        <w:rPr>
          <w:rFonts w:eastAsia="Times New Roman"/>
          <w:szCs w:val="24"/>
        </w:rPr>
        <w:t>Trình</w:t>
      </w:r>
      <w:proofErr w:type="spellEnd"/>
      <w:r w:rsidRPr="009B7D4F">
        <w:rPr>
          <w:rFonts w:eastAsia="Times New Roman"/>
          <w:szCs w:val="24"/>
        </w:rPr>
        <w:t xml:space="preserve"> </w:t>
      </w:r>
      <w:proofErr w:type="spellStart"/>
      <w:r w:rsidRPr="009B7D4F">
        <w:rPr>
          <w:rFonts w:eastAsia="Times New Roman"/>
          <w:szCs w:val="24"/>
        </w:rPr>
        <w:t>độ</w:t>
      </w:r>
      <w:proofErr w:type="spellEnd"/>
      <w:r w:rsidRPr="009B7D4F">
        <w:rPr>
          <w:rFonts w:eastAsia="Times New Roman"/>
          <w:szCs w:val="24"/>
        </w:rPr>
        <w:t xml:space="preserve"> </w:t>
      </w:r>
      <w:proofErr w:type="spellStart"/>
      <w:r w:rsidRPr="009B7D4F">
        <w:rPr>
          <w:rFonts w:eastAsia="Times New Roman"/>
          <w:szCs w:val="24"/>
        </w:rPr>
        <w:t>tốt</w:t>
      </w:r>
      <w:proofErr w:type="spellEnd"/>
      <w:r w:rsidRPr="009B7D4F">
        <w:rPr>
          <w:rFonts w:eastAsia="Times New Roman"/>
          <w:szCs w:val="24"/>
        </w:rPr>
        <w:t xml:space="preserve"> </w:t>
      </w:r>
      <w:proofErr w:type="spellStart"/>
      <w:r w:rsidRPr="009B7D4F">
        <w:rPr>
          <w:rFonts w:eastAsia="Times New Roman"/>
          <w:szCs w:val="24"/>
        </w:rPr>
        <w:t>nghiệp</w:t>
      </w:r>
      <w:proofErr w:type="spellEnd"/>
      <w:r w:rsidRPr="009B7D4F">
        <w:rPr>
          <w:rFonts w:eastAsia="Times New Roman"/>
          <w:szCs w:val="24"/>
        </w:rPr>
        <w:t xml:space="preserve"> </w:t>
      </w:r>
      <w:proofErr w:type="spellStart"/>
      <w:r w:rsidRPr="009B7D4F">
        <w:rPr>
          <w:rFonts w:eastAsia="Times New Roman"/>
          <w:szCs w:val="24"/>
        </w:rPr>
        <w:t>Đại</w:t>
      </w:r>
      <w:proofErr w:type="spellEnd"/>
      <w:r w:rsidRPr="009B7D4F">
        <w:rPr>
          <w:rFonts w:eastAsia="Times New Roman"/>
          <w:szCs w:val="24"/>
        </w:rPr>
        <w:t xml:space="preserve"> </w:t>
      </w:r>
      <w:proofErr w:type="spellStart"/>
      <w:r w:rsidRPr="009B7D4F">
        <w:rPr>
          <w:rFonts w:eastAsia="Times New Roman"/>
          <w:szCs w:val="24"/>
        </w:rPr>
        <w:t>học</w:t>
      </w:r>
      <w:proofErr w:type="spellEnd"/>
      <w:r w:rsidRPr="009B7D4F">
        <w:rPr>
          <w:rFonts w:eastAsia="Times New Roman"/>
          <w:szCs w:val="24"/>
        </w:rPr>
        <w:t xml:space="preserve"> </w:t>
      </w:r>
      <w:proofErr w:type="spellStart"/>
      <w:r w:rsidRPr="009B7D4F">
        <w:rPr>
          <w:rFonts w:eastAsia="Times New Roman"/>
          <w:szCs w:val="24"/>
        </w:rPr>
        <w:t>ngoại</w:t>
      </w:r>
      <w:proofErr w:type="spellEnd"/>
      <w:r w:rsidRPr="009B7D4F">
        <w:rPr>
          <w:rFonts w:eastAsia="Times New Roman"/>
          <w:szCs w:val="24"/>
        </w:rPr>
        <w:t xml:space="preserve"> </w:t>
      </w:r>
      <w:proofErr w:type="spellStart"/>
      <w:r w:rsidRPr="009B7D4F">
        <w:rPr>
          <w:rFonts w:eastAsia="Times New Roman"/>
          <w:szCs w:val="24"/>
        </w:rPr>
        <w:t>ngữ</w:t>
      </w:r>
      <w:proofErr w:type="spellEnd"/>
      <w:r w:rsidRPr="009B7D4F">
        <w:rPr>
          <w:rFonts w:eastAsia="Times New Roman"/>
          <w:szCs w:val="24"/>
        </w:rPr>
        <w:t xml:space="preserve"> </w:t>
      </w:r>
      <w:proofErr w:type="spellStart"/>
      <w:r w:rsidRPr="009B7D4F">
        <w:rPr>
          <w:rFonts w:eastAsia="Times New Roman"/>
          <w:szCs w:val="24"/>
        </w:rPr>
        <w:t>trở</w:t>
      </w:r>
      <w:proofErr w:type="spellEnd"/>
      <w:r w:rsidRPr="009B7D4F">
        <w:rPr>
          <w:rFonts w:eastAsia="Times New Roman"/>
          <w:szCs w:val="24"/>
        </w:rPr>
        <w:t xml:space="preserve"> </w:t>
      </w:r>
      <w:proofErr w:type="spellStart"/>
      <w:r w:rsidRPr="009B7D4F">
        <w:rPr>
          <w:rFonts w:eastAsia="Times New Roman"/>
          <w:szCs w:val="24"/>
        </w:rPr>
        <w:t>nên</w:t>
      </w:r>
      <w:proofErr w:type="spellEnd"/>
      <w:r w:rsidRPr="009B7D4F">
        <w:rPr>
          <w:rFonts w:eastAsia="Times New Roman"/>
          <w:szCs w:val="24"/>
        </w:rPr>
        <w:t>.</w:t>
      </w:r>
    </w:p>
    <w:p w14:paraId="1E2940F4" w14:textId="77777777" w:rsidR="00975CE2" w:rsidRPr="009B7D4F" w:rsidRDefault="00975CE2" w:rsidP="00975CE2">
      <w:pPr>
        <w:widowControl w:val="0"/>
        <w:spacing w:before="120" w:after="120"/>
        <w:rPr>
          <w:rFonts w:eastAsia="Times New Roman"/>
          <w:b/>
          <w:szCs w:val="28"/>
        </w:rPr>
      </w:pPr>
      <w:r w:rsidRPr="009B7D4F">
        <w:rPr>
          <w:rFonts w:eastAsia="Times New Roman"/>
          <w:b/>
          <w:szCs w:val="28"/>
        </w:rPr>
        <w:t xml:space="preserve">V. </w:t>
      </w:r>
      <w:proofErr w:type="spellStart"/>
      <w:r w:rsidRPr="009B7D4F">
        <w:rPr>
          <w:rFonts w:eastAsia="Times New Roman"/>
          <w:b/>
          <w:szCs w:val="28"/>
        </w:rPr>
        <w:t>Nội</w:t>
      </w:r>
      <w:proofErr w:type="spellEnd"/>
      <w:r w:rsidRPr="009B7D4F">
        <w:rPr>
          <w:rFonts w:eastAsia="Times New Roman"/>
          <w:b/>
          <w:szCs w:val="28"/>
        </w:rPr>
        <w:t xml:space="preserve"> dung </w:t>
      </w:r>
      <w:proofErr w:type="spellStart"/>
      <w:r w:rsidRPr="009B7D4F">
        <w:rPr>
          <w:rFonts w:eastAsia="Times New Roman"/>
          <w:b/>
          <w:szCs w:val="28"/>
        </w:rPr>
        <w:t>và</w:t>
      </w:r>
      <w:proofErr w:type="spellEnd"/>
      <w:r w:rsidRPr="009B7D4F">
        <w:rPr>
          <w:rFonts w:eastAsia="Times New Roman"/>
          <w:b/>
          <w:szCs w:val="28"/>
        </w:rPr>
        <w:t xml:space="preserve"> </w:t>
      </w:r>
      <w:proofErr w:type="spellStart"/>
      <w:r w:rsidRPr="009B7D4F">
        <w:rPr>
          <w:rFonts w:eastAsia="Times New Roman"/>
          <w:b/>
          <w:szCs w:val="28"/>
        </w:rPr>
        <w:t>phương</w:t>
      </w:r>
      <w:proofErr w:type="spellEnd"/>
      <w:r w:rsidRPr="009B7D4F">
        <w:rPr>
          <w:rFonts w:eastAsia="Times New Roman"/>
          <w:b/>
          <w:szCs w:val="28"/>
        </w:rPr>
        <w:t xml:space="preserve"> </w:t>
      </w:r>
      <w:proofErr w:type="spellStart"/>
      <w:r w:rsidRPr="009B7D4F">
        <w:rPr>
          <w:rFonts w:eastAsia="Times New Roman"/>
          <w:b/>
          <w:szCs w:val="28"/>
        </w:rPr>
        <w:t>pháp</w:t>
      </w:r>
      <w:proofErr w:type="spellEnd"/>
      <w:r w:rsidRPr="009B7D4F">
        <w:rPr>
          <w:rFonts w:eastAsia="Times New Roman"/>
          <w:b/>
          <w:szCs w:val="28"/>
        </w:rPr>
        <w:t xml:space="preserve"> </w:t>
      </w:r>
      <w:proofErr w:type="spellStart"/>
      <w:r w:rsidRPr="009B7D4F">
        <w:rPr>
          <w:rFonts w:eastAsia="Times New Roman"/>
          <w:b/>
          <w:szCs w:val="28"/>
        </w:rPr>
        <w:t>đánh</w:t>
      </w:r>
      <w:proofErr w:type="spellEnd"/>
      <w:r w:rsidRPr="009B7D4F">
        <w:rPr>
          <w:rFonts w:eastAsia="Times New Roman"/>
          <w:b/>
          <w:szCs w:val="28"/>
        </w:rPr>
        <w:t xml:space="preserve"> </w:t>
      </w:r>
      <w:proofErr w:type="spellStart"/>
      <w:r w:rsidRPr="009B7D4F">
        <w:rPr>
          <w:rFonts w:eastAsia="Times New Roman"/>
          <w:b/>
          <w:szCs w:val="28"/>
        </w:rPr>
        <w:t>giá</w:t>
      </w:r>
      <w:proofErr w:type="spellEnd"/>
      <w:r w:rsidRPr="009B7D4F">
        <w:rPr>
          <w:rFonts w:eastAsia="Times New Roman"/>
          <w:b/>
          <w:szCs w:val="28"/>
        </w:rPr>
        <w:t>:</w:t>
      </w:r>
    </w:p>
    <w:p w14:paraId="2FAD82C5" w14:textId="77777777" w:rsidR="00975CE2" w:rsidRPr="009B7D4F" w:rsidRDefault="00975CE2" w:rsidP="00975CE2">
      <w:pPr>
        <w:widowControl w:val="0"/>
        <w:spacing w:before="120" w:after="120"/>
        <w:ind w:firstLine="720"/>
        <w:outlineLvl w:val="0"/>
        <w:rPr>
          <w:rFonts w:eastAsia="Times New Roman"/>
          <w:szCs w:val="24"/>
        </w:rPr>
      </w:pPr>
      <w:r w:rsidRPr="009B7D4F">
        <w:rPr>
          <w:rFonts w:eastAsia="Times New Roman"/>
          <w:szCs w:val="24"/>
        </w:rPr>
        <w:t xml:space="preserve">1. </w:t>
      </w:r>
      <w:proofErr w:type="spellStart"/>
      <w:r w:rsidRPr="009B7D4F">
        <w:rPr>
          <w:rFonts w:eastAsia="Times New Roman"/>
          <w:szCs w:val="24"/>
        </w:rPr>
        <w:t>Nội</w:t>
      </w:r>
      <w:proofErr w:type="spellEnd"/>
      <w:r w:rsidRPr="009B7D4F">
        <w:rPr>
          <w:rFonts w:eastAsia="Times New Roman"/>
          <w:szCs w:val="24"/>
        </w:rPr>
        <w:t xml:space="preserve"> dung</w:t>
      </w:r>
    </w:p>
    <w:p w14:paraId="2E7E86E6" w14:textId="77777777" w:rsidR="00975CE2" w:rsidRPr="009B7D4F" w:rsidRDefault="00975CE2" w:rsidP="00975CE2">
      <w:pPr>
        <w:widowControl w:val="0"/>
        <w:spacing w:before="120" w:after="120"/>
        <w:ind w:firstLine="720"/>
        <w:outlineLvl w:val="0"/>
        <w:rPr>
          <w:rFonts w:eastAsia="Times New Roman"/>
          <w:szCs w:val="24"/>
        </w:rPr>
      </w:pPr>
      <w:r w:rsidRPr="009B7D4F">
        <w:rPr>
          <w:rFonts w:eastAsia="Times New Roman"/>
          <w:iCs/>
          <w:szCs w:val="24"/>
        </w:rPr>
        <w:t xml:space="preserve">- </w:t>
      </w:r>
      <w:proofErr w:type="spellStart"/>
      <w:r w:rsidRPr="009B7D4F">
        <w:rPr>
          <w:rFonts w:eastAsia="Times New Roman"/>
          <w:iCs/>
          <w:szCs w:val="24"/>
        </w:rPr>
        <w:t>Kiến</w:t>
      </w:r>
      <w:proofErr w:type="spellEnd"/>
      <w:r w:rsidRPr="009B7D4F">
        <w:rPr>
          <w:rFonts w:eastAsia="Times New Roman"/>
          <w:iCs/>
          <w:szCs w:val="24"/>
        </w:rPr>
        <w:t xml:space="preserve"> </w:t>
      </w:r>
      <w:proofErr w:type="spellStart"/>
      <w:r w:rsidRPr="009B7D4F">
        <w:rPr>
          <w:rFonts w:eastAsia="Times New Roman"/>
          <w:iCs/>
          <w:szCs w:val="24"/>
        </w:rPr>
        <w:t>thức</w:t>
      </w:r>
      <w:proofErr w:type="spellEnd"/>
      <w:r w:rsidRPr="009B7D4F">
        <w:rPr>
          <w:rFonts w:eastAsia="Times New Roman"/>
          <w:iCs/>
          <w:szCs w:val="24"/>
        </w:rPr>
        <w:t>:</w:t>
      </w:r>
    </w:p>
    <w:p w14:paraId="4709FC65" w14:textId="77777777" w:rsidR="00975CE2" w:rsidRPr="009B7D4F" w:rsidRDefault="00975CE2" w:rsidP="00975CE2">
      <w:pPr>
        <w:widowControl w:val="0"/>
        <w:spacing w:before="120" w:after="120"/>
        <w:ind w:firstLine="720"/>
        <w:outlineLvl w:val="0"/>
        <w:rPr>
          <w:rFonts w:eastAsia="Times New Roman"/>
          <w:szCs w:val="24"/>
        </w:rPr>
      </w:pPr>
      <w:r w:rsidRPr="009B7D4F">
        <w:rPr>
          <w:rFonts w:eastAsia="Times New Roman"/>
          <w:szCs w:val="24"/>
        </w:rPr>
        <w:t xml:space="preserve">+ </w:t>
      </w:r>
      <w:proofErr w:type="spellStart"/>
      <w:r w:rsidRPr="009B7D4F">
        <w:rPr>
          <w:rFonts w:eastAsia="Times New Roman"/>
          <w:szCs w:val="24"/>
        </w:rPr>
        <w:t>Nắm</w:t>
      </w:r>
      <w:proofErr w:type="spellEnd"/>
      <w:r w:rsidRPr="009B7D4F">
        <w:rPr>
          <w:rFonts w:eastAsia="Times New Roman"/>
          <w:szCs w:val="24"/>
        </w:rPr>
        <w:t xml:space="preserve"> </w:t>
      </w:r>
      <w:proofErr w:type="spellStart"/>
      <w:r w:rsidRPr="009B7D4F">
        <w:rPr>
          <w:rFonts w:eastAsia="Times New Roman"/>
          <w:szCs w:val="24"/>
        </w:rPr>
        <w:t>được</w:t>
      </w:r>
      <w:proofErr w:type="spellEnd"/>
      <w:r w:rsidRPr="009B7D4F">
        <w:rPr>
          <w:rFonts w:eastAsia="Times New Roman"/>
          <w:szCs w:val="24"/>
        </w:rPr>
        <w:t xml:space="preserve"> </w:t>
      </w:r>
      <w:proofErr w:type="spellStart"/>
      <w:r w:rsidRPr="009B7D4F">
        <w:rPr>
          <w:rFonts w:eastAsia="Times New Roman"/>
          <w:szCs w:val="24"/>
        </w:rPr>
        <w:t>các</w:t>
      </w:r>
      <w:proofErr w:type="spellEnd"/>
      <w:r w:rsidRPr="009B7D4F">
        <w:rPr>
          <w:rFonts w:eastAsia="Times New Roman"/>
          <w:szCs w:val="24"/>
        </w:rPr>
        <w:t xml:space="preserve"> </w:t>
      </w:r>
      <w:proofErr w:type="spellStart"/>
      <w:r w:rsidRPr="009B7D4F">
        <w:rPr>
          <w:rFonts w:eastAsia="Times New Roman"/>
          <w:szCs w:val="24"/>
        </w:rPr>
        <w:t>từ</w:t>
      </w:r>
      <w:proofErr w:type="spellEnd"/>
      <w:r w:rsidRPr="009B7D4F">
        <w:rPr>
          <w:rFonts w:eastAsia="Times New Roman"/>
          <w:szCs w:val="24"/>
        </w:rPr>
        <w:t xml:space="preserve"> </w:t>
      </w:r>
      <w:proofErr w:type="spellStart"/>
      <w:r w:rsidRPr="009B7D4F">
        <w:rPr>
          <w:rFonts w:eastAsia="Times New Roman"/>
          <w:szCs w:val="24"/>
        </w:rPr>
        <w:t>vựng</w:t>
      </w:r>
      <w:proofErr w:type="spellEnd"/>
      <w:r w:rsidRPr="009B7D4F">
        <w:rPr>
          <w:rFonts w:eastAsia="Times New Roman"/>
          <w:szCs w:val="24"/>
        </w:rPr>
        <w:t xml:space="preserve"> </w:t>
      </w:r>
      <w:proofErr w:type="spellStart"/>
      <w:r w:rsidRPr="009B7D4F">
        <w:rPr>
          <w:rFonts w:eastAsia="Times New Roman"/>
          <w:szCs w:val="24"/>
        </w:rPr>
        <w:t>về</w:t>
      </w:r>
      <w:proofErr w:type="spellEnd"/>
      <w:r w:rsidRPr="009B7D4F">
        <w:rPr>
          <w:rFonts w:eastAsia="Times New Roman"/>
          <w:szCs w:val="24"/>
        </w:rPr>
        <w:t xml:space="preserve"> may </w:t>
      </w:r>
      <w:proofErr w:type="spellStart"/>
      <w:r w:rsidRPr="009B7D4F">
        <w:rPr>
          <w:rFonts w:eastAsia="Times New Roman"/>
          <w:szCs w:val="24"/>
        </w:rPr>
        <w:t>đo</w:t>
      </w:r>
      <w:proofErr w:type="spellEnd"/>
      <w:r w:rsidRPr="009B7D4F">
        <w:rPr>
          <w:rFonts w:eastAsia="Times New Roman"/>
          <w:szCs w:val="24"/>
        </w:rPr>
        <w:t xml:space="preserve"> </w:t>
      </w:r>
      <w:proofErr w:type="spellStart"/>
      <w:r w:rsidRPr="009B7D4F">
        <w:rPr>
          <w:rFonts w:eastAsia="Times New Roman"/>
          <w:szCs w:val="24"/>
        </w:rPr>
        <w:t>và</w:t>
      </w:r>
      <w:proofErr w:type="spellEnd"/>
      <w:r w:rsidRPr="009B7D4F">
        <w:rPr>
          <w:rFonts w:eastAsia="Times New Roman"/>
          <w:szCs w:val="24"/>
        </w:rPr>
        <w:t xml:space="preserve"> </w:t>
      </w:r>
      <w:proofErr w:type="spellStart"/>
      <w:r w:rsidRPr="009B7D4F">
        <w:rPr>
          <w:rFonts w:eastAsia="Times New Roman"/>
          <w:szCs w:val="24"/>
        </w:rPr>
        <w:t>thiết</w:t>
      </w:r>
      <w:proofErr w:type="spellEnd"/>
      <w:r w:rsidRPr="009B7D4F">
        <w:rPr>
          <w:rFonts w:eastAsia="Times New Roman"/>
          <w:szCs w:val="24"/>
        </w:rPr>
        <w:t xml:space="preserve"> </w:t>
      </w:r>
      <w:proofErr w:type="spellStart"/>
      <w:r w:rsidRPr="009B7D4F">
        <w:rPr>
          <w:rFonts w:eastAsia="Times New Roman"/>
          <w:szCs w:val="24"/>
        </w:rPr>
        <w:t>kế</w:t>
      </w:r>
      <w:proofErr w:type="spellEnd"/>
      <w:r w:rsidRPr="009B7D4F">
        <w:rPr>
          <w:rFonts w:eastAsia="Times New Roman"/>
          <w:szCs w:val="24"/>
        </w:rPr>
        <w:t xml:space="preserve"> </w:t>
      </w:r>
      <w:proofErr w:type="spellStart"/>
      <w:r w:rsidRPr="009B7D4F">
        <w:rPr>
          <w:rFonts w:eastAsia="Times New Roman"/>
          <w:szCs w:val="24"/>
        </w:rPr>
        <w:t>thời</w:t>
      </w:r>
      <w:proofErr w:type="spellEnd"/>
      <w:r w:rsidRPr="009B7D4F">
        <w:rPr>
          <w:rFonts w:eastAsia="Times New Roman"/>
          <w:szCs w:val="24"/>
        </w:rPr>
        <w:t xml:space="preserve"> </w:t>
      </w:r>
      <w:proofErr w:type="spellStart"/>
      <w:r w:rsidRPr="009B7D4F">
        <w:rPr>
          <w:rFonts w:eastAsia="Times New Roman"/>
          <w:szCs w:val="24"/>
        </w:rPr>
        <w:t>trang</w:t>
      </w:r>
      <w:proofErr w:type="spellEnd"/>
      <w:r>
        <w:rPr>
          <w:rFonts w:eastAsia="Times New Roman"/>
          <w:szCs w:val="24"/>
        </w:rPr>
        <w:t>;</w:t>
      </w:r>
    </w:p>
    <w:p w14:paraId="65249C89" w14:textId="77777777" w:rsidR="00975CE2" w:rsidRPr="009B7D4F" w:rsidRDefault="00975CE2" w:rsidP="00975CE2">
      <w:pPr>
        <w:widowControl w:val="0"/>
        <w:spacing w:before="120" w:after="120"/>
        <w:ind w:firstLine="720"/>
        <w:outlineLvl w:val="0"/>
        <w:rPr>
          <w:rFonts w:eastAsia="Times New Roman"/>
          <w:szCs w:val="24"/>
        </w:rPr>
      </w:pPr>
      <w:r w:rsidRPr="009B7D4F">
        <w:rPr>
          <w:rFonts w:eastAsia="Times New Roman"/>
          <w:szCs w:val="24"/>
        </w:rPr>
        <w:t xml:space="preserve">+ </w:t>
      </w:r>
      <w:proofErr w:type="spellStart"/>
      <w:r w:rsidRPr="009B7D4F">
        <w:rPr>
          <w:rFonts w:eastAsia="Times New Roman"/>
          <w:szCs w:val="24"/>
        </w:rPr>
        <w:t>Nắm</w:t>
      </w:r>
      <w:proofErr w:type="spellEnd"/>
      <w:r w:rsidRPr="009B7D4F">
        <w:rPr>
          <w:rFonts w:eastAsia="Times New Roman"/>
          <w:szCs w:val="24"/>
        </w:rPr>
        <w:t xml:space="preserve"> </w:t>
      </w:r>
      <w:proofErr w:type="spellStart"/>
      <w:r w:rsidRPr="009B7D4F">
        <w:rPr>
          <w:rFonts w:eastAsia="Times New Roman"/>
          <w:szCs w:val="24"/>
        </w:rPr>
        <w:t>được</w:t>
      </w:r>
      <w:proofErr w:type="spellEnd"/>
      <w:r w:rsidRPr="009B7D4F">
        <w:rPr>
          <w:rFonts w:eastAsia="Times New Roman"/>
          <w:szCs w:val="24"/>
        </w:rPr>
        <w:t xml:space="preserve"> </w:t>
      </w:r>
      <w:proofErr w:type="spellStart"/>
      <w:r w:rsidRPr="009B7D4F">
        <w:rPr>
          <w:rFonts w:eastAsia="Times New Roman"/>
          <w:szCs w:val="24"/>
        </w:rPr>
        <w:t>các</w:t>
      </w:r>
      <w:proofErr w:type="spellEnd"/>
      <w:r w:rsidRPr="009B7D4F">
        <w:rPr>
          <w:rFonts w:eastAsia="Times New Roman"/>
          <w:szCs w:val="24"/>
        </w:rPr>
        <w:t xml:space="preserve"> </w:t>
      </w:r>
      <w:proofErr w:type="spellStart"/>
      <w:r w:rsidRPr="009B7D4F">
        <w:rPr>
          <w:rFonts w:eastAsia="Times New Roman"/>
          <w:szCs w:val="24"/>
        </w:rPr>
        <w:t>từ</w:t>
      </w:r>
      <w:proofErr w:type="spellEnd"/>
      <w:r w:rsidRPr="009B7D4F">
        <w:rPr>
          <w:rFonts w:eastAsia="Times New Roman"/>
          <w:szCs w:val="24"/>
        </w:rPr>
        <w:t xml:space="preserve"> </w:t>
      </w:r>
      <w:proofErr w:type="spellStart"/>
      <w:r w:rsidRPr="009B7D4F">
        <w:rPr>
          <w:rFonts w:eastAsia="Times New Roman"/>
          <w:szCs w:val="24"/>
        </w:rPr>
        <w:t>vựng</w:t>
      </w:r>
      <w:proofErr w:type="spellEnd"/>
      <w:r w:rsidRPr="009B7D4F">
        <w:rPr>
          <w:rFonts w:eastAsia="Times New Roman"/>
          <w:szCs w:val="24"/>
        </w:rPr>
        <w:t xml:space="preserve"> </w:t>
      </w:r>
      <w:proofErr w:type="spellStart"/>
      <w:r w:rsidRPr="009B7D4F">
        <w:rPr>
          <w:rFonts w:eastAsia="Times New Roman"/>
          <w:szCs w:val="24"/>
        </w:rPr>
        <w:t>cơ</w:t>
      </w:r>
      <w:proofErr w:type="spellEnd"/>
      <w:r>
        <w:rPr>
          <w:rFonts w:eastAsia="Times New Roman"/>
          <w:szCs w:val="24"/>
        </w:rPr>
        <w:t xml:space="preserve"> </w:t>
      </w:r>
      <w:proofErr w:type="spellStart"/>
      <w:r>
        <w:rPr>
          <w:rFonts w:eastAsia="Times New Roman"/>
          <w:szCs w:val="24"/>
        </w:rPr>
        <w:t>bản</w:t>
      </w:r>
      <w:proofErr w:type="spellEnd"/>
      <w:r>
        <w:rPr>
          <w:rFonts w:eastAsia="Times New Roman"/>
          <w:szCs w:val="24"/>
        </w:rPr>
        <w:t xml:space="preserve"> </w:t>
      </w:r>
      <w:proofErr w:type="spellStart"/>
      <w:r>
        <w:rPr>
          <w:rFonts w:eastAsia="Times New Roman"/>
          <w:szCs w:val="24"/>
        </w:rPr>
        <w:t>liên</w:t>
      </w:r>
      <w:proofErr w:type="spellEnd"/>
      <w:r>
        <w:rPr>
          <w:rFonts w:eastAsia="Times New Roman"/>
          <w:szCs w:val="24"/>
        </w:rPr>
        <w:t xml:space="preserve"> </w:t>
      </w:r>
      <w:proofErr w:type="spellStart"/>
      <w:r>
        <w:rPr>
          <w:rFonts w:eastAsia="Times New Roman"/>
          <w:szCs w:val="24"/>
        </w:rPr>
        <w:t>quan</w:t>
      </w:r>
      <w:proofErr w:type="spellEnd"/>
      <w:r>
        <w:rPr>
          <w:rFonts w:eastAsia="Times New Roman"/>
          <w:szCs w:val="24"/>
        </w:rPr>
        <w:t xml:space="preserve"> </w:t>
      </w:r>
      <w:proofErr w:type="spellStart"/>
      <w:r>
        <w:rPr>
          <w:rFonts w:eastAsia="Times New Roman"/>
          <w:szCs w:val="24"/>
        </w:rPr>
        <w:t>đến</w:t>
      </w:r>
      <w:proofErr w:type="spellEnd"/>
      <w:r>
        <w:rPr>
          <w:rFonts w:eastAsia="Times New Roman"/>
          <w:szCs w:val="24"/>
        </w:rPr>
        <w:t xml:space="preserve"> may </w:t>
      </w:r>
      <w:proofErr w:type="spellStart"/>
      <w:r>
        <w:rPr>
          <w:rFonts w:eastAsia="Times New Roman"/>
          <w:szCs w:val="24"/>
        </w:rPr>
        <w:t>áo</w:t>
      </w:r>
      <w:proofErr w:type="spellEnd"/>
      <w:r>
        <w:rPr>
          <w:rFonts w:eastAsia="Times New Roman"/>
          <w:szCs w:val="24"/>
        </w:rPr>
        <w:t xml:space="preserve"> </w:t>
      </w:r>
      <w:proofErr w:type="spellStart"/>
      <w:r>
        <w:rPr>
          <w:rFonts w:eastAsia="Times New Roman"/>
          <w:szCs w:val="24"/>
        </w:rPr>
        <w:t>sơ</w:t>
      </w:r>
      <w:proofErr w:type="spellEnd"/>
      <w:r>
        <w:rPr>
          <w:rFonts w:eastAsia="Times New Roman"/>
          <w:szCs w:val="24"/>
        </w:rPr>
        <w:t xml:space="preserve"> mi</w:t>
      </w:r>
      <w:r w:rsidRPr="009B7D4F">
        <w:rPr>
          <w:rFonts w:eastAsia="Times New Roman"/>
          <w:szCs w:val="24"/>
        </w:rPr>
        <w:t xml:space="preserve"> </w:t>
      </w:r>
      <w:proofErr w:type="spellStart"/>
      <w:r w:rsidRPr="009B7D4F">
        <w:rPr>
          <w:rFonts w:eastAsia="Times New Roman"/>
          <w:szCs w:val="24"/>
        </w:rPr>
        <w:t>và</w:t>
      </w:r>
      <w:proofErr w:type="spellEnd"/>
      <w:r w:rsidRPr="009B7D4F">
        <w:rPr>
          <w:rFonts w:eastAsia="Times New Roman"/>
          <w:szCs w:val="24"/>
        </w:rPr>
        <w:t xml:space="preserve"> </w:t>
      </w:r>
      <w:proofErr w:type="spellStart"/>
      <w:r w:rsidRPr="009B7D4F">
        <w:rPr>
          <w:rFonts w:eastAsia="Times New Roman"/>
          <w:szCs w:val="24"/>
        </w:rPr>
        <w:t>quần</w:t>
      </w:r>
      <w:proofErr w:type="spellEnd"/>
      <w:r w:rsidRPr="009B7D4F">
        <w:rPr>
          <w:rFonts w:eastAsia="Times New Roman"/>
          <w:szCs w:val="24"/>
        </w:rPr>
        <w:t xml:space="preserve"> </w:t>
      </w:r>
      <w:proofErr w:type="spellStart"/>
      <w:r w:rsidRPr="009B7D4F">
        <w:rPr>
          <w:rFonts w:eastAsia="Times New Roman"/>
          <w:szCs w:val="24"/>
        </w:rPr>
        <w:t>âu</w:t>
      </w:r>
      <w:proofErr w:type="spellEnd"/>
      <w:r>
        <w:rPr>
          <w:rFonts w:eastAsia="Times New Roman"/>
          <w:szCs w:val="24"/>
        </w:rPr>
        <w:t>;</w:t>
      </w:r>
    </w:p>
    <w:p w14:paraId="4896188C" w14:textId="77777777" w:rsidR="00975CE2" w:rsidRPr="009B7D4F" w:rsidRDefault="00975CE2" w:rsidP="00975CE2">
      <w:pPr>
        <w:widowControl w:val="0"/>
        <w:spacing w:before="120" w:after="120"/>
        <w:ind w:firstLine="720"/>
        <w:outlineLvl w:val="0"/>
        <w:rPr>
          <w:rFonts w:eastAsia="Times New Roman"/>
          <w:szCs w:val="24"/>
        </w:rPr>
      </w:pPr>
      <w:r w:rsidRPr="009B7D4F">
        <w:rPr>
          <w:rFonts w:eastAsia="Times New Roman"/>
          <w:szCs w:val="24"/>
        </w:rPr>
        <w:t xml:space="preserve">+ </w:t>
      </w:r>
      <w:proofErr w:type="spellStart"/>
      <w:r w:rsidRPr="009B7D4F">
        <w:rPr>
          <w:rFonts w:eastAsia="Times New Roman"/>
          <w:szCs w:val="24"/>
        </w:rPr>
        <w:t>Ôn</w:t>
      </w:r>
      <w:proofErr w:type="spellEnd"/>
      <w:r w:rsidRPr="009B7D4F">
        <w:rPr>
          <w:rFonts w:eastAsia="Times New Roman"/>
          <w:szCs w:val="24"/>
        </w:rPr>
        <w:t xml:space="preserve"> </w:t>
      </w:r>
      <w:proofErr w:type="spellStart"/>
      <w:r w:rsidRPr="009B7D4F">
        <w:rPr>
          <w:rFonts w:eastAsia="Times New Roman"/>
          <w:szCs w:val="24"/>
        </w:rPr>
        <w:t>tập</w:t>
      </w:r>
      <w:proofErr w:type="spellEnd"/>
      <w:r w:rsidRPr="009B7D4F">
        <w:rPr>
          <w:rFonts w:eastAsia="Times New Roman"/>
          <w:szCs w:val="24"/>
        </w:rPr>
        <w:t xml:space="preserve"> </w:t>
      </w:r>
      <w:proofErr w:type="spellStart"/>
      <w:r w:rsidRPr="009B7D4F">
        <w:rPr>
          <w:rFonts w:eastAsia="Times New Roman"/>
          <w:szCs w:val="24"/>
        </w:rPr>
        <w:t>câu</w:t>
      </w:r>
      <w:proofErr w:type="spellEnd"/>
      <w:r w:rsidRPr="009B7D4F">
        <w:rPr>
          <w:rFonts w:eastAsia="Times New Roman"/>
          <w:szCs w:val="24"/>
        </w:rPr>
        <w:t xml:space="preserve"> </w:t>
      </w:r>
      <w:proofErr w:type="spellStart"/>
      <w:r w:rsidRPr="009B7D4F">
        <w:rPr>
          <w:rFonts w:eastAsia="Times New Roman"/>
          <w:szCs w:val="24"/>
        </w:rPr>
        <w:t>mệnh</w:t>
      </w:r>
      <w:proofErr w:type="spellEnd"/>
      <w:r w:rsidRPr="009B7D4F">
        <w:rPr>
          <w:rFonts w:eastAsia="Times New Roman"/>
          <w:szCs w:val="24"/>
        </w:rPr>
        <w:t xml:space="preserve"> </w:t>
      </w:r>
      <w:proofErr w:type="spellStart"/>
      <w:r w:rsidRPr="009B7D4F">
        <w:rPr>
          <w:rFonts w:eastAsia="Times New Roman"/>
          <w:szCs w:val="24"/>
        </w:rPr>
        <w:t>lệnh</w:t>
      </w:r>
      <w:proofErr w:type="spellEnd"/>
      <w:r w:rsidRPr="009B7D4F">
        <w:rPr>
          <w:rFonts w:eastAsia="Times New Roman"/>
          <w:szCs w:val="24"/>
        </w:rPr>
        <w:t xml:space="preserve">, </w:t>
      </w:r>
      <w:proofErr w:type="spellStart"/>
      <w:r w:rsidRPr="009B7D4F">
        <w:rPr>
          <w:rFonts w:eastAsia="Times New Roman"/>
          <w:szCs w:val="24"/>
        </w:rPr>
        <w:t>thì</w:t>
      </w:r>
      <w:proofErr w:type="spellEnd"/>
      <w:r w:rsidRPr="009B7D4F">
        <w:rPr>
          <w:rFonts w:eastAsia="Times New Roman"/>
          <w:szCs w:val="24"/>
        </w:rPr>
        <w:t xml:space="preserve"> </w:t>
      </w:r>
      <w:proofErr w:type="spellStart"/>
      <w:r w:rsidRPr="009B7D4F">
        <w:rPr>
          <w:rFonts w:eastAsia="Times New Roman"/>
          <w:szCs w:val="24"/>
        </w:rPr>
        <w:t>hiện</w:t>
      </w:r>
      <w:proofErr w:type="spellEnd"/>
      <w:r w:rsidRPr="009B7D4F">
        <w:rPr>
          <w:rFonts w:eastAsia="Times New Roman"/>
          <w:szCs w:val="24"/>
        </w:rPr>
        <w:t xml:space="preserve"> </w:t>
      </w:r>
      <w:proofErr w:type="spellStart"/>
      <w:r w:rsidRPr="009B7D4F">
        <w:rPr>
          <w:rFonts w:eastAsia="Times New Roman"/>
          <w:szCs w:val="24"/>
        </w:rPr>
        <w:t>tại</w:t>
      </w:r>
      <w:proofErr w:type="spellEnd"/>
      <w:r w:rsidRPr="009B7D4F">
        <w:rPr>
          <w:rFonts w:eastAsia="Times New Roman"/>
          <w:szCs w:val="24"/>
        </w:rPr>
        <w:t xml:space="preserve"> </w:t>
      </w:r>
      <w:proofErr w:type="spellStart"/>
      <w:r w:rsidRPr="009B7D4F">
        <w:rPr>
          <w:rFonts w:eastAsia="Times New Roman"/>
          <w:szCs w:val="24"/>
        </w:rPr>
        <w:t>đơn</w:t>
      </w:r>
      <w:proofErr w:type="spellEnd"/>
      <w:r w:rsidRPr="009B7D4F">
        <w:rPr>
          <w:rFonts w:eastAsia="Times New Roman"/>
          <w:szCs w:val="24"/>
        </w:rPr>
        <w:t xml:space="preserve">, </w:t>
      </w:r>
      <w:proofErr w:type="spellStart"/>
      <w:r w:rsidRPr="009B7D4F">
        <w:rPr>
          <w:rFonts w:eastAsia="Times New Roman"/>
          <w:szCs w:val="24"/>
        </w:rPr>
        <w:t>câu</w:t>
      </w:r>
      <w:proofErr w:type="spellEnd"/>
      <w:r w:rsidRPr="009B7D4F">
        <w:rPr>
          <w:rFonts w:eastAsia="Times New Roman"/>
          <w:szCs w:val="24"/>
        </w:rPr>
        <w:t xml:space="preserve"> </w:t>
      </w:r>
      <w:proofErr w:type="spellStart"/>
      <w:r w:rsidRPr="009B7D4F">
        <w:rPr>
          <w:rFonts w:eastAsia="Times New Roman"/>
          <w:szCs w:val="24"/>
        </w:rPr>
        <w:t>hỏi</w:t>
      </w:r>
      <w:proofErr w:type="spellEnd"/>
      <w:r w:rsidRPr="009B7D4F">
        <w:rPr>
          <w:rFonts w:eastAsia="Times New Roman"/>
          <w:szCs w:val="24"/>
        </w:rPr>
        <w:t xml:space="preserve"> </w:t>
      </w:r>
      <w:proofErr w:type="spellStart"/>
      <w:r w:rsidRPr="009B7D4F">
        <w:rPr>
          <w:rFonts w:eastAsia="Times New Roman"/>
          <w:szCs w:val="24"/>
        </w:rPr>
        <w:t>với</w:t>
      </w:r>
      <w:proofErr w:type="spellEnd"/>
      <w:r w:rsidRPr="009B7D4F">
        <w:rPr>
          <w:rFonts w:eastAsia="Times New Roman"/>
          <w:szCs w:val="24"/>
        </w:rPr>
        <w:t xml:space="preserve"> </w:t>
      </w:r>
      <w:proofErr w:type="spellStart"/>
      <w:r w:rsidRPr="009B7D4F">
        <w:rPr>
          <w:rFonts w:eastAsia="Times New Roman"/>
          <w:szCs w:val="24"/>
        </w:rPr>
        <w:t>wh</w:t>
      </w:r>
      <w:proofErr w:type="spellEnd"/>
      <w:r w:rsidRPr="009B7D4F">
        <w:rPr>
          <w:rFonts w:eastAsia="Times New Roman"/>
          <w:szCs w:val="24"/>
        </w:rPr>
        <w:t xml:space="preserve">; </w:t>
      </w:r>
      <w:proofErr w:type="spellStart"/>
      <w:r w:rsidRPr="009B7D4F">
        <w:rPr>
          <w:rFonts w:eastAsia="Times New Roman"/>
          <w:szCs w:val="24"/>
        </w:rPr>
        <w:t>biết</w:t>
      </w:r>
      <w:proofErr w:type="spellEnd"/>
      <w:r w:rsidRPr="009B7D4F">
        <w:rPr>
          <w:rFonts w:eastAsia="Times New Roman"/>
          <w:szCs w:val="24"/>
        </w:rPr>
        <w:t xml:space="preserve"> </w:t>
      </w:r>
      <w:proofErr w:type="spellStart"/>
      <w:r w:rsidRPr="009B7D4F">
        <w:rPr>
          <w:rFonts w:eastAsia="Times New Roman"/>
          <w:szCs w:val="24"/>
        </w:rPr>
        <w:t>cách</w:t>
      </w:r>
      <w:proofErr w:type="spellEnd"/>
      <w:r w:rsidRPr="009B7D4F">
        <w:rPr>
          <w:rFonts w:eastAsia="Times New Roman"/>
          <w:szCs w:val="24"/>
        </w:rPr>
        <w:t xml:space="preserve"> </w:t>
      </w:r>
      <w:proofErr w:type="spellStart"/>
      <w:r w:rsidRPr="009B7D4F">
        <w:rPr>
          <w:rFonts w:eastAsia="Times New Roman"/>
          <w:szCs w:val="24"/>
        </w:rPr>
        <w:t>sử</w:t>
      </w:r>
      <w:proofErr w:type="spellEnd"/>
      <w:r w:rsidRPr="009B7D4F">
        <w:rPr>
          <w:rFonts w:eastAsia="Times New Roman"/>
          <w:szCs w:val="24"/>
        </w:rPr>
        <w:t xml:space="preserve"> </w:t>
      </w:r>
      <w:proofErr w:type="spellStart"/>
      <w:r w:rsidRPr="009B7D4F">
        <w:rPr>
          <w:rFonts w:eastAsia="Times New Roman"/>
          <w:szCs w:val="24"/>
        </w:rPr>
        <w:t>dụng</w:t>
      </w:r>
      <w:proofErr w:type="spellEnd"/>
      <w:r w:rsidRPr="009B7D4F">
        <w:rPr>
          <w:rFonts w:eastAsia="Times New Roman"/>
          <w:szCs w:val="24"/>
        </w:rPr>
        <w:t xml:space="preserve"> </w:t>
      </w:r>
      <w:proofErr w:type="spellStart"/>
      <w:r w:rsidRPr="009B7D4F">
        <w:rPr>
          <w:rFonts w:eastAsia="Times New Roman"/>
          <w:szCs w:val="24"/>
        </w:rPr>
        <w:t>câu</w:t>
      </w:r>
      <w:proofErr w:type="spellEnd"/>
      <w:r w:rsidRPr="009B7D4F">
        <w:rPr>
          <w:rFonts w:eastAsia="Times New Roman"/>
          <w:szCs w:val="24"/>
        </w:rPr>
        <w:t xml:space="preserve"> </w:t>
      </w:r>
      <w:proofErr w:type="spellStart"/>
      <w:r w:rsidRPr="009B7D4F">
        <w:rPr>
          <w:rFonts w:eastAsia="Times New Roman"/>
          <w:szCs w:val="24"/>
        </w:rPr>
        <w:t>bị</w:t>
      </w:r>
      <w:proofErr w:type="spellEnd"/>
      <w:r w:rsidRPr="009B7D4F">
        <w:rPr>
          <w:rFonts w:eastAsia="Times New Roman"/>
          <w:szCs w:val="24"/>
        </w:rPr>
        <w:t xml:space="preserve"> </w:t>
      </w:r>
      <w:proofErr w:type="spellStart"/>
      <w:r w:rsidRPr="009B7D4F">
        <w:rPr>
          <w:rFonts w:eastAsia="Times New Roman"/>
          <w:szCs w:val="24"/>
        </w:rPr>
        <w:t>động</w:t>
      </w:r>
      <w:proofErr w:type="spellEnd"/>
      <w:r>
        <w:rPr>
          <w:rFonts w:eastAsia="Times New Roman"/>
          <w:szCs w:val="24"/>
        </w:rPr>
        <w:t>.</w:t>
      </w:r>
    </w:p>
    <w:p w14:paraId="41389876" w14:textId="77777777" w:rsidR="00975CE2" w:rsidRPr="009B7D4F" w:rsidRDefault="00975CE2" w:rsidP="00975CE2">
      <w:pPr>
        <w:widowControl w:val="0"/>
        <w:tabs>
          <w:tab w:val="num" w:pos="284"/>
        </w:tabs>
        <w:spacing w:before="120" w:after="120"/>
        <w:ind w:firstLine="720"/>
        <w:jc w:val="both"/>
        <w:rPr>
          <w:rFonts w:eastAsia="Times New Roman"/>
          <w:szCs w:val="28"/>
        </w:rPr>
      </w:pPr>
      <w:r w:rsidRPr="009B7D4F">
        <w:rPr>
          <w:rFonts w:eastAsia="Times New Roman"/>
          <w:iCs/>
          <w:szCs w:val="28"/>
        </w:rPr>
        <w:t xml:space="preserve">-  </w:t>
      </w:r>
      <w:proofErr w:type="spellStart"/>
      <w:r w:rsidRPr="009B7D4F">
        <w:rPr>
          <w:rFonts w:eastAsia="Times New Roman"/>
          <w:iCs/>
          <w:szCs w:val="28"/>
        </w:rPr>
        <w:t>Kỹ</w:t>
      </w:r>
      <w:proofErr w:type="spellEnd"/>
      <w:r w:rsidRPr="009B7D4F">
        <w:rPr>
          <w:rFonts w:eastAsia="Times New Roman"/>
          <w:iCs/>
          <w:szCs w:val="28"/>
        </w:rPr>
        <w:t xml:space="preserve"> </w:t>
      </w:r>
      <w:proofErr w:type="spellStart"/>
      <w:r w:rsidRPr="009B7D4F">
        <w:rPr>
          <w:rFonts w:eastAsia="Times New Roman"/>
          <w:iCs/>
          <w:szCs w:val="28"/>
        </w:rPr>
        <w:t>năng</w:t>
      </w:r>
      <w:proofErr w:type="spellEnd"/>
      <w:r w:rsidRPr="009B7D4F">
        <w:rPr>
          <w:rFonts w:eastAsia="Times New Roman"/>
          <w:iCs/>
          <w:szCs w:val="28"/>
        </w:rPr>
        <w:t>:</w:t>
      </w:r>
    </w:p>
    <w:p w14:paraId="333DCC65" w14:textId="77777777" w:rsidR="00975CE2" w:rsidRPr="009B7D4F" w:rsidRDefault="00975CE2" w:rsidP="00975CE2">
      <w:pPr>
        <w:widowControl w:val="0"/>
        <w:tabs>
          <w:tab w:val="num" w:pos="284"/>
        </w:tabs>
        <w:spacing w:before="120" w:after="120"/>
        <w:ind w:firstLine="720"/>
        <w:jc w:val="both"/>
        <w:rPr>
          <w:rFonts w:eastAsia="Times New Roman"/>
          <w:szCs w:val="28"/>
        </w:rPr>
      </w:pPr>
      <w:r w:rsidRPr="009B7D4F">
        <w:rPr>
          <w:rFonts w:eastAsia="Times New Roman"/>
          <w:szCs w:val="28"/>
        </w:rPr>
        <w:t xml:space="preserve">+ </w:t>
      </w:r>
      <w:proofErr w:type="spellStart"/>
      <w:r w:rsidRPr="009B7D4F">
        <w:rPr>
          <w:rFonts w:eastAsia="Times New Roman"/>
          <w:iCs/>
          <w:szCs w:val="24"/>
        </w:rPr>
        <w:t>Phân</w:t>
      </w:r>
      <w:proofErr w:type="spellEnd"/>
      <w:r w:rsidRPr="009B7D4F">
        <w:rPr>
          <w:rFonts w:eastAsia="Times New Roman"/>
          <w:iCs/>
          <w:szCs w:val="24"/>
        </w:rPr>
        <w:t xml:space="preserve"> </w:t>
      </w:r>
      <w:proofErr w:type="spellStart"/>
      <w:r w:rsidRPr="009B7D4F">
        <w:rPr>
          <w:rFonts w:eastAsia="Times New Roman"/>
          <w:iCs/>
          <w:szCs w:val="24"/>
        </w:rPr>
        <w:t>tích</w:t>
      </w:r>
      <w:proofErr w:type="spellEnd"/>
      <w:r w:rsidRPr="009B7D4F">
        <w:rPr>
          <w:rFonts w:eastAsia="Times New Roman"/>
          <w:iCs/>
          <w:szCs w:val="24"/>
        </w:rPr>
        <w:t xml:space="preserve"> </w:t>
      </w:r>
      <w:proofErr w:type="spellStart"/>
      <w:r w:rsidRPr="009B7D4F">
        <w:rPr>
          <w:rFonts w:eastAsia="Times New Roman"/>
          <w:iCs/>
          <w:szCs w:val="24"/>
        </w:rPr>
        <w:t>phương</w:t>
      </w:r>
      <w:proofErr w:type="spellEnd"/>
      <w:r w:rsidRPr="009B7D4F">
        <w:rPr>
          <w:rFonts w:eastAsia="Times New Roman"/>
          <w:iCs/>
          <w:szCs w:val="24"/>
        </w:rPr>
        <w:t xml:space="preserve"> </w:t>
      </w:r>
      <w:proofErr w:type="spellStart"/>
      <w:r w:rsidRPr="009B7D4F">
        <w:rPr>
          <w:rFonts w:eastAsia="Times New Roman"/>
          <w:iCs/>
          <w:szCs w:val="24"/>
        </w:rPr>
        <w:t>pháp</w:t>
      </w:r>
      <w:proofErr w:type="spellEnd"/>
      <w:r w:rsidRPr="009B7D4F">
        <w:rPr>
          <w:rFonts w:eastAsia="Times New Roman"/>
          <w:iCs/>
          <w:szCs w:val="24"/>
        </w:rPr>
        <w:t xml:space="preserve"> </w:t>
      </w:r>
      <w:proofErr w:type="spellStart"/>
      <w:r w:rsidRPr="009B7D4F">
        <w:rPr>
          <w:rFonts w:eastAsia="Times New Roman"/>
          <w:iCs/>
          <w:szCs w:val="24"/>
        </w:rPr>
        <w:t>đo</w:t>
      </w:r>
      <w:proofErr w:type="spellEnd"/>
      <w:r w:rsidRPr="009B7D4F">
        <w:rPr>
          <w:rFonts w:eastAsia="Times New Roman"/>
          <w:iCs/>
          <w:szCs w:val="24"/>
        </w:rPr>
        <w:t xml:space="preserve"> </w:t>
      </w:r>
      <w:proofErr w:type="spellStart"/>
      <w:r w:rsidRPr="009B7D4F">
        <w:rPr>
          <w:rFonts w:eastAsia="Times New Roman"/>
          <w:iCs/>
          <w:szCs w:val="24"/>
        </w:rPr>
        <w:t>của</w:t>
      </w:r>
      <w:proofErr w:type="spellEnd"/>
      <w:r w:rsidRPr="009B7D4F">
        <w:rPr>
          <w:rFonts w:eastAsia="Times New Roman"/>
          <w:iCs/>
          <w:szCs w:val="24"/>
        </w:rPr>
        <w:t xml:space="preserve"> </w:t>
      </w:r>
      <w:proofErr w:type="spellStart"/>
      <w:r w:rsidRPr="009B7D4F">
        <w:rPr>
          <w:rFonts w:eastAsia="Times New Roman"/>
          <w:iCs/>
          <w:szCs w:val="24"/>
        </w:rPr>
        <w:t>sản</w:t>
      </w:r>
      <w:proofErr w:type="spellEnd"/>
      <w:r w:rsidRPr="009B7D4F">
        <w:rPr>
          <w:rFonts w:eastAsia="Times New Roman"/>
          <w:iCs/>
          <w:szCs w:val="24"/>
        </w:rPr>
        <w:t xml:space="preserve"> </w:t>
      </w:r>
      <w:proofErr w:type="spellStart"/>
      <w:r w:rsidRPr="009B7D4F">
        <w:rPr>
          <w:rFonts w:eastAsia="Times New Roman"/>
          <w:iCs/>
          <w:szCs w:val="24"/>
        </w:rPr>
        <w:t>phẩm</w:t>
      </w:r>
      <w:proofErr w:type="spellEnd"/>
      <w:r w:rsidRPr="009B7D4F">
        <w:rPr>
          <w:rFonts w:eastAsia="Times New Roman"/>
          <w:iCs/>
          <w:szCs w:val="24"/>
        </w:rPr>
        <w:t xml:space="preserve"> may </w:t>
      </w:r>
      <w:proofErr w:type="spellStart"/>
      <w:r w:rsidRPr="009B7D4F">
        <w:rPr>
          <w:rFonts w:eastAsia="Times New Roman"/>
          <w:iCs/>
          <w:szCs w:val="24"/>
        </w:rPr>
        <w:t>đã</w:t>
      </w:r>
      <w:proofErr w:type="spellEnd"/>
      <w:r w:rsidRPr="009B7D4F">
        <w:rPr>
          <w:rFonts w:eastAsia="Times New Roman"/>
          <w:iCs/>
          <w:szCs w:val="24"/>
        </w:rPr>
        <w:t xml:space="preserve"> </w:t>
      </w:r>
      <w:proofErr w:type="spellStart"/>
      <w:r w:rsidRPr="009B7D4F">
        <w:rPr>
          <w:rFonts w:eastAsia="Times New Roman"/>
          <w:iCs/>
          <w:szCs w:val="24"/>
        </w:rPr>
        <w:t>hoàn</w:t>
      </w:r>
      <w:proofErr w:type="spellEnd"/>
      <w:r w:rsidRPr="009B7D4F">
        <w:rPr>
          <w:rFonts w:eastAsia="Times New Roman"/>
          <w:iCs/>
          <w:szCs w:val="24"/>
        </w:rPr>
        <w:t xml:space="preserve"> </w:t>
      </w:r>
      <w:proofErr w:type="spellStart"/>
      <w:r w:rsidRPr="009B7D4F">
        <w:rPr>
          <w:rFonts w:eastAsia="Times New Roman"/>
          <w:iCs/>
          <w:szCs w:val="24"/>
        </w:rPr>
        <w:t>thành</w:t>
      </w:r>
      <w:proofErr w:type="spellEnd"/>
      <w:r w:rsidRPr="009B7D4F">
        <w:rPr>
          <w:rFonts w:eastAsia="Times New Roman"/>
          <w:iCs/>
          <w:szCs w:val="24"/>
        </w:rPr>
        <w:t xml:space="preserve">, </w:t>
      </w:r>
      <w:proofErr w:type="spellStart"/>
      <w:r w:rsidRPr="009B7D4F">
        <w:rPr>
          <w:rFonts w:eastAsia="Times New Roman"/>
          <w:iCs/>
          <w:szCs w:val="24"/>
        </w:rPr>
        <w:t>các</w:t>
      </w:r>
      <w:proofErr w:type="spellEnd"/>
      <w:r w:rsidRPr="009B7D4F">
        <w:rPr>
          <w:rFonts w:eastAsia="Times New Roman"/>
          <w:iCs/>
          <w:szCs w:val="24"/>
        </w:rPr>
        <w:t xml:space="preserve"> </w:t>
      </w:r>
      <w:proofErr w:type="spellStart"/>
      <w:r w:rsidRPr="009B7D4F">
        <w:rPr>
          <w:rFonts w:eastAsia="Times New Roman"/>
          <w:iCs/>
          <w:szCs w:val="24"/>
        </w:rPr>
        <w:t>loại</w:t>
      </w:r>
      <w:proofErr w:type="spellEnd"/>
      <w:r w:rsidRPr="009B7D4F">
        <w:rPr>
          <w:rFonts w:eastAsia="Times New Roman"/>
          <w:iCs/>
          <w:szCs w:val="24"/>
        </w:rPr>
        <w:t xml:space="preserve"> </w:t>
      </w:r>
      <w:proofErr w:type="spellStart"/>
      <w:r w:rsidRPr="009B7D4F">
        <w:rPr>
          <w:rFonts w:eastAsia="Times New Roman"/>
          <w:iCs/>
          <w:szCs w:val="24"/>
        </w:rPr>
        <w:t>vải</w:t>
      </w:r>
      <w:proofErr w:type="spellEnd"/>
      <w:r w:rsidRPr="009B7D4F">
        <w:rPr>
          <w:rFonts w:eastAsia="Times New Roman"/>
          <w:iCs/>
          <w:szCs w:val="24"/>
        </w:rPr>
        <w:t xml:space="preserve"> may </w:t>
      </w:r>
      <w:proofErr w:type="spellStart"/>
      <w:r w:rsidRPr="009B7D4F">
        <w:rPr>
          <w:rFonts w:eastAsia="Times New Roman"/>
          <w:iCs/>
          <w:szCs w:val="24"/>
        </w:rPr>
        <w:t>và</w:t>
      </w:r>
      <w:proofErr w:type="spellEnd"/>
      <w:r w:rsidRPr="009B7D4F">
        <w:rPr>
          <w:rFonts w:eastAsia="Times New Roman"/>
          <w:iCs/>
          <w:szCs w:val="24"/>
        </w:rPr>
        <w:t xml:space="preserve"> </w:t>
      </w:r>
      <w:proofErr w:type="spellStart"/>
      <w:r w:rsidRPr="009B7D4F">
        <w:rPr>
          <w:rFonts w:eastAsia="Times New Roman"/>
          <w:iCs/>
          <w:szCs w:val="24"/>
        </w:rPr>
        <w:t>các</w:t>
      </w:r>
      <w:proofErr w:type="spellEnd"/>
      <w:r w:rsidRPr="009B7D4F">
        <w:rPr>
          <w:rFonts w:eastAsia="Times New Roman"/>
          <w:iCs/>
          <w:szCs w:val="24"/>
        </w:rPr>
        <w:t xml:space="preserve"> </w:t>
      </w:r>
      <w:proofErr w:type="spellStart"/>
      <w:r w:rsidRPr="009B7D4F">
        <w:rPr>
          <w:rFonts w:eastAsia="Times New Roman"/>
          <w:iCs/>
          <w:szCs w:val="24"/>
        </w:rPr>
        <w:t>vật</w:t>
      </w:r>
      <w:proofErr w:type="spellEnd"/>
      <w:r w:rsidRPr="009B7D4F">
        <w:rPr>
          <w:rFonts w:eastAsia="Times New Roman"/>
          <w:iCs/>
          <w:szCs w:val="24"/>
        </w:rPr>
        <w:t xml:space="preserve"> </w:t>
      </w:r>
      <w:proofErr w:type="spellStart"/>
      <w:r w:rsidRPr="009B7D4F">
        <w:rPr>
          <w:rFonts w:eastAsia="Times New Roman"/>
          <w:iCs/>
          <w:szCs w:val="24"/>
        </w:rPr>
        <w:t>liệu</w:t>
      </w:r>
      <w:proofErr w:type="spellEnd"/>
      <w:r w:rsidRPr="009B7D4F">
        <w:rPr>
          <w:rFonts w:eastAsia="Times New Roman"/>
          <w:iCs/>
          <w:szCs w:val="24"/>
        </w:rPr>
        <w:t xml:space="preserve"> </w:t>
      </w:r>
      <w:proofErr w:type="spellStart"/>
      <w:r w:rsidRPr="009B7D4F">
        <w:rPr>
          <w:rFonts w:eastAsia="Times New Roman"/>
          <w:iCs/>
          <w:szCs w:val="24"/>
        </w:rPr>
        <w:t>phụ</w:t>
      </w:r>
      <w:proofErr w:type="spellEnd"/>
      <w:r w:rsidRPr="009B7D4F">
        <w:rPr>
          <w:rFonts w:eastAsia="Times New Roman"/>
          <w:iCs/>
          <w:szCs w:val="24"/>
        </w:rPr>
        <w:t>.</w:t>
      </w:r>
    </w:p>
    <w:p w14:paraId="64D71D40" w14:textId="77777777" w:rsidR="00975CE2" w:rsidRPr="009B7D4F" w:rsidRDefault="00975CE2" w:rsidP="00975CE2">
      <w:pPr>
        <w:widowControl w:val="0"/>
        <w:tabs>
          <w:tab w:val="num" w:pos="284"/>
        </w:tabs>
        <w:spacing w:before="120" w:after="120"/>
        <w:ind w:firstLine="720"/>
        <w:jc w:val="both"/>
        <w:rPr>
          <w:rFonts w:eastAsia="Times New Roman"/>
          <w:szCs w:val="28"/>
        </w:rPr>
      </w:pPr>
      <w:r w:rsidRPr="009B7D4F">
        <w:rPr>
          <w:rFonts w:eastAsia="Times New Roman"/>
          <w:szCs w:val="28"/>
        </w:rPr>
        <w:t xml:space="preserve">+ </w:t>
      </w:r>
      <w:proofErr w:type="spellStart"/>
      <w:r w:rsidRPr="009B7D4F">
        <w:rPr>
          <w:rFonts w:eastAsia="Times New Roman"/>
          <w:iCs/>
          <w:szCs w:val="24"/>
        </w:rPr>
        <w:t>Đọc</w:t>
      </w:r>
      <w:proofErr w:type="spellEnd"/>
      <w:r w:rsidRPr="009B7D4F">
        <w:rPr>
          <w:rFonts w:eastAsia="Times New Roman"/>
          <w:iCs/>
          <w:szCs w:val="24"/>
        </w:rPr>
        <w:t xml:space="preserve"> </w:t>
      </w:r>
      <w:proofErr w:type="spellStart"/>
      <w:r w:rsidRPr="009B7D4F">
        <w:rPr>
          <w:rFonts w:eastAsia="Times New Roman"/>
          <w:iCs/>
          <w:szCs w:val="24"/>
        </w:rPr>
        <w:t>và</w:t>
      </w:r>
      <w:proofErr w:type="spellEnd"/>
      <w:r w:rsidRPr="009B7D4F">
        <w:rPr>
          <w:rFonts w:eastAsia="Times New Roman"/>
          <w:iCs/>
          <w:szCs w:val="24"/>
        </w:rPr>
        <w:t xml:space="preserve"> </w:t>
      </w:r>
      <w:proofErr w:type="spellStart"/>
      <w:r w:rsidRPr="009B7D4F">
        <w:rPr>
          <w:rFonts w:eastAsia="Times New Roman"/>
          <w:iCs/>
          <w:szCs w:val="24"/>
        </w:rPr>
        <w:t>dịch</w:t>
      </w:r>
      <w:proofErr w:type="spellEnd"/>
      <w:r w:rsidRPr="009B7D4F">
        <w:rPr>
          <w:rFonts w:eastAsia="Times New Roman"/>
          <w:iCs/>
          <w:szCs w:val="24"/>
        </w:rPr>
        <w:t xml:space="preserve"> </w:t>
      </w:r>
      <w:proofErr w:type="spellStart"/>
      <w:r w:rsidRPr="009B7D4F">
        <w:rPr>
          <w:rFonts w:eastAsia="Times New Roman"/>
          <w:iCs/>
          <w:szCs w:val="24"/>
        </w:rPr>
        <w:t>tài</w:t>
      </w:r>
      <w:proofErr w:type="spellEnd"/>
      <w:r w:rsidRPr="009B7D4F">
        <w:rPr>
          <w:rFonts w:eastAsia="Times New Roman"/>
          <w:iCs/>
          <w:szCs w:val="24"/>
        </w:rPr>
        <w:t xml:space="preserve"> </w:t>
      </w:r>
      <w:proofErr w:type="spellStart"/>
      <w:r w:rsidRPr="009B7D4F">
        <w:rPr>
          <w:rFonts w:eastAsia="Times New Roman"/>
          <w:iCs/>
          <w:szCs w:val="24"/>
        </w:rPr>
        <w:t>liệu</w:t>
      </w:r>
      <w:proofErr w:type="spellEnd"/>
      <w:r w:rsidRPr="009B7D4F">
        <w:rPr>
          <w:rFonts w:eastAsia="Times New Roman"/>
          <w:iCs/>
          <w:szCs w:val="24"/>
        </w:rPr>
        <w:t xml:space="preserve"> </w:t>
      </w:r>
      <w:proofErr w:type="spellStart"/>
      <w:r w:rsidRPr="009B7D4F">
        <w:rPr>
          <w:rFonts w:eastAsia="Times New Roman"/>
          <w:iCs/>
          <w:szCs w:val="24"/>
        </w:rPr>
        <w:t>kỹ</w:t>
      </w:r>
      <w:proofErr w:type="spellEnd"/>
      <w:r w:rsidRPr="009B7D4F">
        <w:rPr>
          <w:rFonts w:eastAsia="Times New Roman"/>
          <w:iCs/>
          <w:szCs w:val="24"/>
        </w:rPr>
        <w:t xml:space="preserve"> </w:t>
      </w:r>
      <w:proofErr w:type="spellStart"/>
      <w:r w:rsidRPr="009B7D4F">
        <w:rPr>
          <w:rFonts w:eastAsia="Times New Roman"/>
          <w:iCs/>
          <w:szCs w:val="24"/>
        </w:rPr>
        <w:t>thuật</w:t>
      </w:r>
      <w:proofErr w:type="spellEnd"/>
      <w:r w:rsidRPr="009B7D4F">
        <w:rPr>
          <w:rFonts w:eastAsia="Times New Roman"/>
          <w:iCs/>
          <w:szCs w:val="24"/>
        </w:rPr>
        <w:t xml:space="preserve"> </w:t>
      </w:r>
      <w:proofErr w:type="spellStart"/>
      <w:r w:rsidRPr="009B7D4F">
        <w:rPr>
          <w:rFonts w:eastAsia="Times New Roman"/>
          <w:iCs/>
          <w:szCs w:val="24"/>
        </w:rPr>
        <w:t>mã</w:t>
      </w:r>
      <w:proofErr w:type="spellEnd"/>
      <w:r w:rsidRPr="009B7D4F">
        <w:rPr>
          <w:rFonts w:eastAsia="Times New Roman"/>
          <w:iCs/>
          <w:szCs w:val="24"/>
        </w:rPr>
        <w:t xml:space="preserve"> </w:t>
      </w:r>
      <w:proofErr w:type="spellStart"/>
      <w:r w:rsidRPr="009B7D4F">
        <w:rPr>
          <w:rFonts w:eastAsia="Times New Roman"/>
          <w:iCs/>
          <w:szCs w:val="24"/>
        </w:rPr>
        <w:t>hàng</w:t>
      </w:r>
      <w:proofErr w:type="spellEnd"/>
      <w:r w:rsidRPr="009B7D4F">
        <w:rPr>
          <w:rFonts w:eastAsia="Times New Roman"/>
          <w:iCs/>
          <w:szCs w:val="24"/>
        </w:rPr>
        <w:t xml:space="preserve"> </w:t>
      </w:r>
      <w:proofErr w:type="spellStart"/>
      <w:r w:rsidRPr="009B7D4F">
        <w:rPr>
          <w:rFonts w:eastAsia="Times New Roman"/>
          <w:iCs/>
          <w:szCs w:val="24"/>
        </w:rPr>
        <w:t>áo</w:t>
      </w:r>
      <w:proofErr w:type="spellEnd"/>
      <w:r w:rsidRPr="009B7D4F">
        <w:rPr>
          <w:rFonts w:eastAsia="Times New Roman"/>
          <w:iCs/>
          <w:szCs w:val="24"/>
        </w:rPr>
        <w:t xml:space="preserve"> </w:t>
      </w:r>
      <w:proofErr w:type="spellStart"/>
      <w:r w:rsidRPr="009B7D4F">
        <w:rPr>
          <w:rFonts w:eastAsia="Times New Roman"/>
          <w:iCs/>
          <w:szCs w:val="24"/>
        </w:rPr>
        <w:t>sơ</w:t>
      </w:r>
      <w:proofErr w:type="spellEnd"/>
      <w:r>
        <w:rPr>
          <w:rFonts w:eastAsia="Times New Roman"/>
          <w:iCs/>
          <w:szCs w:val="24"/>
        </w:rPr>
        <w:t xml:space="preserve"> </w:t>
      </w:r>
      <w:r w:rsidRPr="009B7D4F">
        <w:rPr>
          <w:rFonts w:eastAsia="Times New Roman"/>
          <w:iCs/>
          <w:szCs w:val="24"/>
        </w:rPr>
        <w:t>mi,</w:t>
      </w:r>
      <w:r>
        <w:rPr>
          <w:rFonts w:eastAsia="Times New Roman"/>
          <w:iCs/>
          <w:szCs w:val="24"/>
        </w:rPr>
        <w:t xml:space="preserve"> </w:t>
      </w:r>
      <w:proofErr w:type="spellStart"/>
      <w:r w:rsidRPr="009B7D4F">
        <w:rPr>
          <w:rFonts w:eastAsia="Times New Roman"/>
          <w:iCs/>
          <w:szCs w:val="24"/>
        </w:rPr>
        <w:t>quần</w:t>
      </w:r>
      <w:proofErr w:type="spellEnd"/>
      <w:r w:rsidRPr="009B7D4F">
        <w:rPr>
          <w:rFonts w:eastAsia="Times New Roman"/>
          <w:iCs/>
          <w:szCs w:val="24"/>
        </w:rPr>
        <w:t xml:space="preserve"> </w:t>
      </w:r>
      <w:proofErr w:type="spellStart"/>
      <w:r w:rsidRPr="009B7D4F">
        <w:rPr>
          <w:rFonts w:eastAsia="Times New Roman"/>
          <w:iCs/>
          <w:szCs w:val="24"/>
        </w:rPr>
        <w:t>âu</w:t>
      </w:r>
      <w:proofErr w:type="spellEnd"/>
      <w:r w:rsidRPr="009B7D4F">
        <w:rPr>
          <w:rFonts w:eastAsia="Times New Roman"/>
          <w:iCs/>
          <w:szCs w:val="24"/>
        </w:rPr>
        <w:t xml:space="preserve"> </w:t>
      </w:r>
      <w:proofErr w:type="spellStart"/>
      <w:r w:rsidRPr="009B7D4F">
        <w:rPr>
          <w:rFonts w:eastAsia="Times New Roman"/>
          <w:iCs/>
          <w:szCs w:val="24"/>
        </w:rPr>
        <w:t>như</w:t>
      </w:r>
      <w:proofErr w:type="spellEnd"/>
      <w:r w:rsidRPr="009B7D4F">
        <w:rPr>
          <w:rFonts w:eastAsia="Times New Roman"/>
          <w:iCs/>
          <w:szCs w:val="24"/>
        </w:rPr>
        <w:t xml:space="preserve"> </w:t>
      </w:r>
      <w:proofErr w:type="spellStart"/>
      <w:r w:rsidRPr="009B7D4F">
        <w:rPr>
          <w:rFonts w:eastAsia="Times New Roman"/>
          <w:iCs/>
          <w:szCs w:val="24"/>
        </w:rPr>
        <w:t>kiểu</w:t>
      </w:r>
      <w:proofErr w:type="spellEnd"/>
      <w:r w:rsidRPr="009B7D4F">
        <w:rPr>
          <w:rFonts w:eastAsia="Times New Roman"/>
          <w:iCs/>
          <w:szCs w:val="24"/>
        </w:rPr>
        <w:t xml:space="preserve"> </w:t>
      </w:r>
      <w:proofErr w:type="spellStart"/>
      <w:r w:rsidRPr="009B7D4F">
        <w:rPr>
          <w:rFonts w:eastAsia="Times New Roman"/>
          <w:iCs/>
          <w:szCs w:val="24"/>
        </w:rPr>
        <w:t>cách</w:t>
      </w:r>
      <w:proofErr w:type="spellEnd"/>
      <w:r w:rsidRPr="009B7D4F">
        <w:rPr>
          <w:rFonts w:eastAsia="Times New Roman"/>
          <w:iCs/>
          <w:szCs w:val="24"/>
        </w:rPr>
        <w:t xml:space="preserve">, </w:t>
      </w:r>
      <w:proofErr w:type="spellStart"/>
      <w:r w:rsidRPr="009B7D4F">
        <w:rPr>
          <w:rFonts w:eastAsia="Times New Roman"/>
          <w:iCs/>
          <w:szCs w:val="24"/>
        </w:rPr>
        <w:t>số</w:t>
      </w:r>
      <w:proofErr w:type="spellEnd"/>
      <w:r w:rsidRPr="009B7D4F">
        <w:rPr>
          <w:rFonts w:eastAsia="Times New Roman"/>
          <w:iCs/>
          <w:szCs w:val="24"/>
        </w:rPr>
        <w:t xml:space="preserve"> </w:t>
      </w:r>
      <w:proofErr w:type="spellStart"/>
      <w:r w:rsidRPr="009B7D4F">
        <w:rPr>
          <w:rFonts w:eastAsia="Times New Roman"/>
          <w:iCs/>
          <w:szCs w:val="24"/>
        </w:rPr>
        <w:t>đo</w:t>
      </w:r>
      <w:proofErr w:type="spellEnd"/>
      <w:r w:rsidRPr="009B7D4F">
        <w:rPr>
          <w:rFonts w:eastAsia="Times New Roman"/>
          <w:iCs/>
          <w:szCs w:val="24"/>
        </w:rPr>
        <w:t xml:space="preserve">, </w:t>
      </w:r>
      <w:proofErr w:type="spellStart"/>
      <w:r w:rsidRPr="009B7D4F">
        <w:rPr>
          <w:rFonts w:eastAsia="Times New Roman"/>
          <w:iCs/>
          <w:szCs w:val="24"/>
        </w:rPr>
        <w:t>nguyên</w:t>
      </w:r>
      <w:proofErr w:type="spellEnd"/>
      <w:r w:rsidRPr="009B7D4F">
        <w:rPr>
          <w:rFonts w:eastAsia="Times New Roman"/>
          <w:iCs/>
          <w:szCs w:val="24"/>
        </w:rPr>
        <w:t xml:space="preserve"> </w:t>
      </w:r>
      <w:proofErr w:type="spellStart"/>
      <w:r w:rsidRPr="009B7D4F">
        <w:rPr>
          <w:rFonts w:eastAsia="Times New Roman"/>
          <w:iCs/>
          <w:szCs w:val="24"/>
        </w:rPr>
        <w:t>phụ</w:t>
      </w:r>
      <w:proofErr w:type="spellEnd"/>
      <w:r w:rsidRPr="009B7D4F">
        <w:rPr>
          <w:rFonts w:eastAsia="Times New Roman"/>
          <w:iCs/>
          <w:szCs w:val="24"/>
        </w:rPr>
        <w:t xml:space="preserve"> </w:t>
      </w:r>
      <w:proofErr w:type="spellStart"/>
      <w:r w:rsidRPr="009B7D4F">
        <w:rPr>
          <w:rFonts w:eastAsia="Times New Roman"/>
          <w:iCs/>
          <w:szCs w:val="24"/>
        </w:rPr>
        <w:t>liệu</w:t>
      </w:r>
      <w:proofErr w:type="spellEnd"/>
      <w:r w:rsidRPr="009B7D4F">
        <w:rPr>
          <w:rFonts w:eastAsia="Times New Roman"/>
          <w:iCs/>
          <w:szCs w:val="24"/>
        </w:rPr>
        <w:t xml:space="preserve">, </w:t>
      </w:r>
      <w:proofErr w:type="spellStart"/>
      <w:r w:rsidRPr="009B7D4F">
        <w:rPr>
          <w:rFonts w:eastAsia="Times New Roman"/>
          <w:iCs/>
          <w:szCs w:val="24"/>
        </w:rPr>
        <w:t>quy</w:t>
      </w:r>
      <w:proofErr w:type="spellEnd"/>
      <w:r w:rsidRPr="009B7D4F">
        <w:rPr>
          <w:rFonts w:eastAsia="Times New Roman"/>
          <w:iCs/>
          <w:szCs w:val="24"/>
        </w:rPr>
        <w:t xml:space="preserve"> </w:t>
      </w:r>
      <w:proofErr w:type="spellStart"/>
      <w:r w:rsidRPr="009B7D4F">
        <w:rPr>
          <w:rFonts w:eastAsia="Times New Roman"/>
          <w:iCs/>
          <w:szCs w:val="24"/>
        </w:rPr>
        <w:t>trình</w:t>
      </w:r>
      <w:proofErr w:type="spellEnd"/>
      <w:r w:rsidRPr="009B7D4F">
        <w:rPr>
          <w:rFonts w:eastAsia="Times New Roman"/>
          <w:iCs/>
          <w:szCs w:val="24"/>
        </w:rPr>
        <w:t xml:space="preserve"> may </w:t>
      </w:r>
      <w:proofErr w:type="spellStart"/>
      <w:r w:rsidRPr="009B7D4F">
        <w:rPr>
          <w:rFonts w:eastAsia="Times New Roman"/>
          <w:iCs/>
          <w:szCs w:val="24"/>
        </w:rPr>
        <w:t>và</w:t>
      </w:r>
      <w:proofErr w:type="spellEnd"/>
      <w:r w:rsidRPr="009B7D4F">
        <w:rPr>
          <w:rFonts w:eastAsia="Times New Roman"/>
          <w:iCs/>
          <w:szCs w:val="24"/>
        </w:rPr>
        <w:t xml:space="preserve"> </w:t>
      </w:r>
      <w:proofErr w:type="spellStart"/>
      <w:r w:rsidRPr="009B7D4F">
        <w:rPr>
          <w:rFonts w:eastAsia="Times New Roman"/>
          <w:iCs/>
          <w:szCs w:val="24"/>
        </w:rPr>
        <w:t>những</w:t>
      </w:r>
      <w:proofErr w:type="spellEnd"/>
      <w:r w:rsidRPr="009B7D4F">
        <w:rPr>
          <w:rFonts w:eastAsia="Times New Roman"/>
          <w:iCs/>
          <w:szCs w:val="24"/>
        </w:rPr>
        <w:t xml:space="preserve"> </w:t>
      </w:r>
      <w:proofErr w:type="spellStart"/>
      <w:r w:rsidRPr="009B7D4F">
        <w:rPr>
          <w:rFonts w:eastAsia="Times New Roman"/>
          <w:iCs/>
          <w:szCs w:val="24"/>
        </w:rPr>
        <w:t>sai</w:t>
      </w:r>
      <w:proofErr w:type="spellEnd"/>
      <w:r w:rsidRPr="009B7D4F">
        <w:rPr>
          <w:rFonts w:eastAsia="Times New Roman"/>
          <w:iCs/>
          <w:szCs w:val="24"/>
        </w:rPr>
        <w:t xml:space="preserve"> </w:t>
      </w:r>
      <w:proofErr w:type="spellStart"/>
      <w:r w:rsidRPr="009B7D4F">
        <w:rPr>
          <w:rFonts w:eastAsia="Times New Roman"/>
          <w:iCs/>
          <w:szCs w:val="24"/>
        </w:rPr>
        <w:t>hỏng</w:t>
      </w:r>
      <w:proofErr w:type="spellEnd"/>
      <w:r w:rsidRPr="009B7D4F">
        <w:rPr>
          <w:rFonts w:eastAsia="Times New Roman"/>
          <w:iCs/>
          <w:szCs w:val="24"/>
        </w:rPr>
        <w:t xml:space="preserve"> </w:t>
      </w:r>
      <w:proofErr w:type="spellStart"/>
      <w:r w:rsidRPr="009B7D4F">
        <w:rPr>
          <w:rFonts w:eastAsia="Times New Roman"/>
          <w:iCs/>
          <w:szCs w:val="24"/>
        </w:rPr>
        <w:t>thường</w:t>
      </w:r>
      <w:proofErr w:type="spellEnd"/>
      <w:r w:rsidRPr="009B7D4F">
        <w:rPr>
          <w:rFonts w:eastAsia="Times New Roman"/>
          <w:iCs/>
          <w:szCs w:val="24"/>
        </w:rPr>
        <w:t xml:space="preserve"> </w:t>
      </w:r>
      <w:proofErr w:type="spellStart"/>
      <w:r w:rsidRPr="009B7D4F">
        <w:rPr>
          <w:rFonts w:eastAsia="Times New Roman"/>
          <w:iCs/>
          <w:szCs w:val="24"/>
        </w:rPr>
        <w:t>gặp</w:t>
      </w:r>
      <w:proofErr w:type="spellEnd"/>
      <w:r w:rsidRPr="009B7D4F">
        <w:rPr>
          <w:rFonts w:eastAsia="Times New Roman"/>
          <w:iCs/>
          <w:szCs w:val="24"/>
        </w:rPr>
        <w:t>.</w:t>
      </w:r>
    </w:p>
    <w:p w14:paraId="2B8A02EF" w14:textId="77777777" w:rsidR="00975CE2" w:rsidRPr="009B7D4F" w:rsidRDefault="00975CE2" w:rsidP="00975CE2">
      <w:pPr>
        <w:widowControl w:val="0"/>
        <w:spacing w:before="120" w:after="120"/>
        <w:ind w:firstLine="720"/>
        <w:outlineLvl w:val="0"/>
        <w:rPr>
          <w:rFonts w:eastAsia="Times New Roman"/>
          <w:iCs/>
          <w:szCs w:val="24"/>
        </w:rPr>
      </w:pPr>
      <w:r w:rsidRPr="009B7D4F">
        <w:rPr>
          <w:rFonts w:eastAsia="Times New Roman"/>
          <w:szCs w:val="24"/>
        </w:rPr>
        <w:lastRenderedPageBreak/>
        <w:t xml:space="preserve">- </w:t>
      </w:r>
      <w:r w:rsidRPr="009B7D4F">
        <w:rPr>
          <w:rFonts w:eastAsia="Times New Roman"/>
          <w:szCs w:val="24"/>
          <w:lang w:val="vi-VN"/>
        </w:rPr>
        <w:t>N</w:t>
      </w:r>
      <w:r w:rsidRPr="009B7D4F">
        <w:rPr>
          <w:rFonts w:eastAsia="Times New Roman"/>
          <w:szCs w:val="24"/>
        </w:rPr>
        <w:t>ă</w:t>
      </w:r>
      <w:proofErr w:type="spellStart"/>
      <w:r w:rsidRPr="009B7D4F">
        <w:rPr>
          <w:rFonts w:eastAsia="Times New Roman"/>
          <w:szCs w:val="24"/>
          <w:lang w:val="vi-VN"/>
        </w:rPr>
        <w:t>ng</w:t>
      </w:r>
      <w:proofErr w:type="spellEnd"/>
      <w:r w:rsidRPr="009B7D4F">
        <w:rPr>
          <w:rFonts w:eastAsia="Times New Roman"/>
          <w:szCs w:val="24"/>
          <w:lang w:val="vi-VN"/>
        </w:rPr>
        <w:t xml:space="preserve"> </w:t>
      </w:r>
      <w:proofErr w:type="spellStart"/>
      <w:r w:rsidRPr="009B7D4F">
        <w:rPr>
          <w:rFonts w:eastAsia="Times New Roman"/>
          <w:szCs w:val="24"/>
          <w:lang w:val="vi-VN"/>
        </w:rPr>
        <w:t>lực</w:t>
      </w:r>
      <w:proofErr w:type="spellEnd"/>
      <w:r w:rsidRPr="009B7D4F">
        <w:rPr>
          <w:rFonts w:eastAsia="Times New Roman"/>
          <w:szCs w:val="24"/>
          <w:lang w:val="vi-VN"/>
        </w:rPr>
        <w:t xml:space="preserve"> </w:t>
      </w:r>
      <w:proofErr w:type="spellStart"/>
      <w:r w:rsidRPr="009B7D4F">
        <w:rPr>
          <w:rFonts w:eastAsia="Times New Roman"/>
          <w:szCs w:val="24"/>
          <w:lang w:val="vi-VN"/>
        </w:rPr>
        <w:t>tự</w:t>
      </w:r>
      <w:proofErr w:type="spellEnd"/>
      <w:r w:rsidRPr="009B7D4F">
        <w:rPr>
          <w:rFonts w:eastAsia="Times New Roman"/>
          <w:szCs w:val="24"/>
          <w:lang w:val="vi-VN"/>
        </w:rPr>
        <w:t xml:space="preserve"> </w:t>
      </w:r>
      <w:proofErr w:type="spellStart"/>
      <w:r w:rsidRPr="009B7D4F">
        <w:rPr>
          <w:rFonts w:eastAsia="Times New Roman"/>
          <w:szCs w:val="24"/>
          <w:lang w:val="vi-VN"/>
        </w:rPr>
        <w:t>chủ</w:t>
      </w:r>
      <w:proofErr w:type="spellEnd"/>
      <w:r w:rsidRPr="009B7D4F">
        <w:rPr>
          <w:rFonts w:eastAsia="Times New Roman"/>
          <w:szCs w:val="24"/>
          <w:lang w:val="vi-VN"/>
        </w:rPr>
        <w:t xml:space="preserve"> </w:t>
      </w:r>
      <w:proofErr w:type="spellStart"/>
      <w:r w:rsidRPr="009B7D4F">
        <w:rPr>
          <w:rFonts w:eastAsia="Times New Roman"/>
          <w:szCs w:val="24"/>
          <w:lang w:val="vi-VN"/>
        </w:rPr>
        <w:t>và</w:t>
      </w:r>
      <w:proofErr w:type="spellEnd"/>
      <w:r w:rsidRPr="009B7D4F">
        <w:rPr>
          <w:rFonts w:eastAsia="Times New Roman"/>
          <w:szCs w:val="24"/>
          <w:lang w:val="vi-VN"/>
        </w:rPr>
        <w:t xml:space="preserve"> </w:t>
      </w:r>
      <w:proofErr w:type="spellStart"/>
      <w:r w:rsidRPr="009B7D4F">
        <w:rPr>
          <w:rFonts w:eastAsia="Times New Roman"/>
          <w:szCs w:val="24"/>
          <w:lang w:val="vi-VN"/>
        </w:rPr>
        <w:t>trách</w:t>
      </w:r>
      <w:proofErr w:type="spellEnd"/>
      <w:r w:rsidRPr="009B7D4F">
        <w:rPr>
          <w:rFonts w:eastAsia="Times New Roman"/>
          <w:szCs w:val="24"/>
          <w:lang w:val="vi-VN"/>
        </w:rPr>
        <w:t xml:space="preserve"> </w:t>
      </w:r>
      <w:proofErr w:type="spellStart"/>
      <w:r w:rsidRPr="009B7D4F">
        <w:rPr>
          <w:rFonts w:eastAsia="Times New Roman"/>
          <w:szCs w:val="24"/>
          <w:lang w:val="vi-VN"/>
        </w:rPr>
        <w:t>nhiệm</w:t>
      </w:r>
      <w:proofErr w:type="spellEnd"/>
      <w:r w:rsidRPr="009B7D4F">
        <w:rPr>
          <w:rFonts w:eastAsia="Times New Roman"/>
          <w:szCs w:val="24"/>
        </w:rPr>
        <w:t xml:space="preserve">: </w:t>
      </w:r>
      <w:proofErr w:type="spellStart"/>
      <w:r w:rsidRPr="009B7D4F">
        <w:rPr>
          <w:rFonts w:eastAsia="Times New Roman"/>
          <w:iCs/>
          <w:szCs w:val="24"/>
        </w:rPr>
        <w:t>Có</w:t>
      </w:r>
      <w:proofErr w:type="spellEnd"/>
      <w:r w:rsidRPr="009B7D4F">
        <w:rPr>
          <w:rFonts w:eastAsia="Times New Roman"/>
          <w:iCs/>
          <w:szCs w:val="24"/>
        </w:rPr>
        <w:t xml:space="preserve"> ý </w:t>
      </w:r>
      <w:proofErr w:type="spellStart"/>
      <w:r w:rsidRPr="009B7D4F">
        <w:rPr>
          <w:rFonts w:eastAsia="Times New Roman"/>
          <w:iCs/>
          <w:szCs w:val="24"/>
        </w:rPr>
        <w:t>thức</w:t>
      </w:r>
      <w:proofErr w:type="spellEnd"/>
      <w:r w:rsidRPr="009B7D4F">
        <w:rPr>
          <w:rFonts w:eastAsia="Times New Roman"/>
          <w:iCs/>
          <w:szCs w:val="24"/>
        </w:rPr>
        <w:t xml:space="preserve"> </w:t>
      </w:r>
      <w:proofErr w:type="spellStart"/>
      <w:r w:rsidRPr="009B7D4F">
        <w:rPr>
          <w:rFonts w:eastAsia="Times New Roman"/>
          <w:iCs/>
          <w:szCs w:val="24"/>
        </w:rPr>
        <w:t>tự</w:t>
      </w:r>
      <w:proofErr w:type="spellEnd"/>
      <w:r w:rsidRPr="009B7D4F">
        <w:rPr>
          <w:rFonts w:eastAsia="Times New Roman"/>
          <w:iCs/>
          <w:szCs w:val="24"/>
        </w:rPr>
        <w:t xml:space="preserve"> </w:t>
      </w:r>
      <w:proofErr w:type="spellStart"/>
      <w:r w:rsidRPr="009B7D4F">
        <w:rPr>
          <w:rFonts w:eastAsia="Times New Roman"/>
          <w:iCs/>
          <w:szCs w:val="24"/>
        </w:rPr>
        <w:t>giác</w:t>
      </w:r>
      <w:proofErr w:type="spellEnd"/>
      <w:r w:rsidRPr="009B7D4F">
        <w:rPr>
          <w:rFonts w:eastAsia="Times New Roman"/>
          <w:iCs/>
          <w:szCs w:val="24"/>
        </w:rPr>
        <w:t xml:space="preserve">, </w:t>
      </w:r>
      <w:proofErr w:type="spellStart"/>
      <w:r w:rsidRPr="009B7D4F">
        <w:rPr>
          <w:rFonts w:eastAsia="Times New Roman"/>
          <w:iCs/>
          <w:szCs w:val="24"/>
        </w:rPr>
        <w:t>tính</w:t>
      </w:r>
      <w:proofErr w:type="spellEnd"/>
      <w:r w:rsidRPr="009B7D4F">
        <w:rPr>
          <w:rFonts w:eastAsia="Times New Roman"/>
          <w:iCs/>
          <w:szCs w:val="24"/>
        </w:rPr>
        <w:t xml:space="preserve"> </w:t>
      </w:r>
      <w:proofErr w:type="spellStart"/>
      <w:r w:rsidRPr="009B7D4F">
        <w:rPr>
          <w:rFonts w:eastAsia="Times New Roman"/>
          <w:iCs/>
          <w:szCs w:val="24"/>
        </w:rPr>
        <w:t>kỷ</w:t>
      </w:r>
      <w:proofErr w:type="spellEnd"/>
      <w:r w:rsidRPr="009B7D4F">
        <w:rPr>
          <w:rFonts w:eastAsia="Times New Roman"/>
          <w:iCs/>
          <w:szCs w:val="24"/>
        </w:rPr>
        <w:t xml:space="preserve"> </w:t>
      </w:r>
      <w:proofErr w:type="spellStart"/>
      <w:r w:rsidRPr="009B7D4F">
        <w:rPr>
          <w:rFonts w:eastAsia="Times New Roman"/>
          <w:iCs/>
          <w:szCs w:val="24"/>
        </w:rPr>
        <w:t>luật</w:t>
      </w:r>
      <w:proofErr w:type="spellEnd"/>
      <w:r w:rsidRPr="009B7D4F">
        <w:rPr>
          <w:rFonts w:eastAsia="Times New Roman"/>
          <w:iCs/>
          <w:szCs w:val="24"/>
        </w:rPr>
        <w:t xml:space="preserve">, </w:t>
      </w:r>
      <w:proofErr w:type="spellStart"/>
      <w:r w:rsidRPr="009B7D4F">
        <w:rPr>
          <w:rFonts w:eastAsia="Times New Roman"/>
          <w:iCs/>
          <w:szCs w:val="24"/>
        </w:rPr>
        <w:t>tinh</w:t>
      </w:r>
      <w:proofErr w:type="spellEnd"/>
      <w:r w:rsidRPr="009B7D4F">
        <w:rPr>
          <w:rFonts w:eastAsia="Times New Roman"/>
          <w:iCs/>
          <w:szCs w:val="24"/>
        </w:rPr>
        <w:t xml:space="preserve"> </w:t>
      </w:r>
      <w:proofErr w:type="spellStart"/>
      <w:r w:rsidRPr="009B7D4F">
        <w:rPr>
          <w:rFonts w:eastAsia="Times New Roman"/>
          <w:iCs/>
          <w:szCs w:val="24"/>
        </w:rPr>
        <w:t>thần</w:t>
      </w:r>
      <w:proofErr w:type="spellEnd"/>
      <w:r w:rsidRPr="009B7D4F">
        <w:rPr>
          <w:rFonts w:eastAsia="Times New Roman"/>
          <w:iCs/>
          <w:szCs w:val="24"/>
        </w:rPr>
        <w:t xml:space="preserve"> </w:t>
      </w:r>
      <w:proofErr w:type="spellStart"/>
      <w:r w:rsidRPr="009B7D4F">
        <w:rPr>
          <w:rFonts w:eastAsia="Times New Roman"/>
          <w:iCs/>
          <w:szCs w:val="24"/>
        </w:rPr>
        <w:t>trách</w:t>
      </w:r>
      <w:proofErr w:type="spellEnd"/>
      <w:r w:rsidRPr="009B7D4F">
        <w:rPr>
          <w:rFonts w:eastAsia="Times New Roman"/>
          <w:iCs/>
          <w:szCs w:val="24"/>
        </w:rPr>
        <w:t xml:space="preserve"> </w:t>
      </w:r>
      <w:proofErr w:type="spellStart"/>
      <w:r w:rsidRPr="009B7D4F">
        <w:rPr>
          <w:rFonts w:eastAsia="Times New Roman"/>
          <w:iCs/>
          <w:szCs w:val="24"/>
        </w:rPr>
        <w:t>nhiệm</w:t>
      </w:r>
      <w:proofErr w:type="spellEnd"/>
      <w:r w:rsidRPr="009B7D4F">
        <w:rPr>
          <w:rFonts w:eastAsia="Times New Roman"/>
          <w:iCs/>
          <w:szCs w:val="24"/>
        </w:rPr>
        <w:t xml:space="preserve"> </w:t>
      </w:r>
      <w:proofErr w:type="spellStart"/>
      <w:r w:rsidRPr="009B7D4F">
        <w:rPr>
          <w:rFonts w:eastAsia="Times New Roman"/>
          <w:iCs/>
          <w:szCs w:val="24"/>
        </w:rPr>
        <w:t>trong</w:t>
      </w:r>
      <w:proofErr w:type="spellEnd"/>
      <w:r w:rsidRPr="009B7D4F">
        <w:rPr>
          <w:rFonts w:eastAsia="Times New Roman"/>
          <w:iCs/>
          <w:szCs w:val="24"/>
        </w:rPr>
        <w:t xml:space="preserve"> </w:t>
      </w:r>
      <w:proofErr w:type="spellStart"/>
      <w:r w:rsidRPr="009B7D4F">
        <w:rPr>
          <w:rFonts w:eastAsia="Times New Roman"/>
          <w:iCs/>
          <w:szCs w:val="24"/>
        </w:rPr>
        <w:t>học</w:t>
      </w:r>
      <w:proofErr w:type="spellEnd"/>
      <w:r w:rsidRPr="009B7D4F">
        <w:rPr>
          <w:rFonts w:eastAsia="Times New Roman"/>
          <w:iCs/>
          <w:szCs w:val="24"/>
        </w:rPr>
        <w:t xml:space="preserve"> </w:t>
      </w:r>
      <w:proofErr w:type="spellStart"/>
      <w:r w:rsidRPr="009B7D4F">
        <w:rPr>
          <w:rFonts w:eastAsia="Times New Roman"/>
          <w:iCs/>
          <w:szCs w:val="24"/>
        </w:rPr>
        <w:t>tập</w:t>
      </w:r>
      <w:proofErr w:type="spellEnd"/>
      <w:r w:rsidRPr="009B7D4F">
        <w:rPr>
          <w:rFonts w:eastAsia="Times New Roman"/>
          <w:iCs/>
          <w:szCs w:val="24"/>
        </w:rPr>
        <w:t>.</w:t>
      </w:r>
    </w:p>
    <w:p w14:paraId="689F46C4" w14:textId="77777777" w:rsidR="00975CE2" w:rsidRPr="009B7D4F" w:rsidRDefault="00975CE2" w:rsidP="00975CE2">
      <w:pPr>
        <w:widowControl w:val="0"/>
        <w:spacing w:before="120" w:after="120"/>
        <w:ind w:firstLine="720"/>
        <w:outlineLvl w:val="0"/>
        <w:rPr>
          <w:rFonts w:eastAsia="Times New Roman"/>
          <w:szCs w:val="24"/>
        </w:rPr>
      </w:pPr>
      <w:r w:rsidRPr="009B7D4F">
        <w:rPr>
          <w:rFonts w:eastAsia="Times New Roman"/>
          <w:szCs w:val="24"/>
        </w:rPr>
        <w:t xml:space="preserve">2. </w:t>
      </w:r>
      <w:proofErr w:type="spellStart"/>
      <w:r w:rsidRPr="009B7D4F">
        <w:rPr>
          <w:rFonts w:eastAsia="Times New Roman"/>
          <w:szCs w:val="24"/>
        </w:rPr>
        <w:t>Phương</w:t>
      </w:r>
      <w:proofErr w:type="spellEnd"/>
      <w:r w:rsidRPr="009B7D4F">
        <w:rPr>
          <w:rFonts w:eastAsia="Times New Roman"/>
          <w:szCs w:val="24"/>
        </w:rPr>
        <w:t xml:space="preserve"> </w:t>
      </w:r>
      <w:proofErr w:type="spellStart"/>
      <w:r w:rsidRPr="009B7D4F">
        <w:rPr>
          <w:rFonts w:eastAsia="Times New Roman"/>
          <w:szCs w:val="24"/>
        </w:rPr>
        <w:t>pháp</w:t>
      </w:r>
      <w:proofErr w:type="spellEnd"/>
    </w:p>
    <w:p w14:paraId="416AB308" w14:textId="77777777" w:rsidR="00975CE2" w:rsidRPr="009B7D4F" w:rsidRDefault="00975CE2" w:rsidP="00975CE2">
      <w:pPr>
        <w:widowControl w:val="0"/>
        <w:spacing w:before="120" w:after="120"/>
        <w:ind w:firstLine="720"/>
        <w:outlineLvl w:val="0"/>
        <w:rPr>
          <w:rFonts w:eastAsia="Times New Roman"/>
          <w:szCs w:val="24"/>
        </w:rPr>
      </w:pPr>
      <w:r w:rsidRPr="009B7D4F">
        <w:rPr>
          <w:rFonts w:eastAsia="Times New Roman"/>
          <w:szCs w:val="24"/>
        </w:rPr>
        <w:t xml:space="preserve">- </w:t>
      </w:r>
      <w:proofErr w:type="spellStart"/>
      <w:r w:rsidRPr="009B7D4F">
        <w:rPr>
          <w:rFonts w:eastAsia="Times New Roman"/>
          <w:szCs w:val="24"/>
        </w:rPr>
        <w:t>Kiến</w:t>
      </w:r>
      <w:proofErr w:type="spellEnd"/>
      <w:r w:rsidRPr="009B7D4F">
        <w:rPr>
          <w:rFonts w:eastAsia="Times New Roman"/>
          <w:szCs w:val="24"/>
        </w:rPr>
        <w:t xml:space="preserve"> </w:t>
      </w:r>
      <w:proofErr w:type="spellStart"/>
      <w:r w:rsidRPr="009B7D4F">
        <w:rPr>
          <w:rFonts w:eastAsia="Times New Roman"/>
          <w:szCs w:val="24"/>
        </w:rPr>
        <w:t>thức</w:t>
      </w:r>
      <w:proofErr w:type="spellEnd"/>
      <w:r w:rsidRPr="009B7D4F">
        <w:rPr>
          <w:rFonts w:eastAsia="Times New Roman"/>
          <w:szCs w:val="24"/>
        </w:rPr>
        <w:t xml:space="preserve">: </w:t>
      </w:r>
      <w:proofErr w:type="spellStart"/>
      <w:r w:rsidRPr="009B7D4F">
        <w:rPr>
          <w:rFonts w:eastAsia="Times New Roman"/>
          <w:szCs w:val="24"/>
        </w:rPr>
        <w:t>Đánh</w:t>
      </w:r>
      <w:proofErr w:type="spellEnd"/>
      <w:r w:rsidRPr="009B7D4F">
        <w:rPr>
          <w:rFonts w:eastAsia="Times New Roman"/>
          <w:szCs w:val="24"/>
        </w:rPr>
        <w:t xml:space="preserve"> </w:t>
      </w:r>
      <w:proofErr w:type="spellStart"/>
      <w:r w:rsidRPr="009B7D4F">
        <w:rPr>
          <w:rFonts w:eastAsia="Times New Roman"/>
          <w:szCs w:val="24"/>
        </w:rPr>
        <w:t>gia</w:t>
      </w:r>
      <w:proofErr w:type="spellEnd"/>
      <w:r w:rsidRPr="009B7D4F">
        <w:rPr>
          <w:rFonts w:eastAsia="Times New Roman"/>
          <w:szCs w:val="24"/>
        </w:rPr>
        <w:t xml:space="preserve">́ qua </w:t>
      </w:r>
      <w:proofErr w:type="spellStart"/>
      <w:r w:rsidRPr="009B7D4F">
        <w:rPr>
          <w:rFonts w:eastAsia="Times New Roman"/>
          <w:szCs w:val="24"/>
        </w:rPr>
        <w:t>bài</w:t>
      </w:r>
      <w:proofErr w:type="spellEnd"/>
      <w:r w:rsidRPr="009B7D4F">
        <w:rPr>
          <w:rFonts w:eastAsia="Times New Roman"/>
          <w:szCs w:val="24"/>
        </w:rPr>
        <w:t xml:space="preserve"> </w:t>
      </w:r>
      <w:proofErr w:type="spellStart"/>
      <w:r w:rsidRPr="009B7D4F">
        <w:rPr>
          <w:rFonts w:eastAsia="Times New Roman"/>
          <w:szCs w:val="24"/>
        </w:rPr>
        <w:t>kiểm</w:t>
      </w:r>
      <w:proofErr w:type="spellEnd"/>
      <w:r w:rsidRPr="009B7D4F">
        <w:rPr>
          <w:rFonts w:eastAsia="Times New Roman"/>
          <w:szCs w:val="24"/>
        </w:rPr>
        <w:t xml:space="preserve"> </w:t>
      </w:r>
      <w:proofErr w:type="spellStart"/>
      <w:r w:rsidRPr="009B7D4F">
        <w:rPr>
          <w:rFonts w:eastAsia="Times New Roman"/>
          <w:szCs w:val="24"/>
        </w:rPr>
        <w:t>tra</w:t>
      </w:r>
      <w:proofErr w:type="spellEnd"/>
      <w:r w:rsidRPr="009B7D4F">
        <w:rPr>
          <w:rFonts w:eastAsia="Times New Roman"/>
          <w:szCs w:val="24"/>
        </w:rPr>
        <w:t xml:space="preserve"> </w:t>
      </w:r>
      <w:proofErr w:type="spellStart"/>
      <w:r w:rsidRPr="009B7D4F">
        <w:rPr>
          <w:rFonts w:eastAsia="Times New Roman"/>
          <w:szCs w:val="24"/>
        </w:rPr>
        <w:t>viết</w:t>
      </w:r>
      <w:proofErr w:type="spellEnd"/>
      <w:r w:rsidRPr="009B7D4F">
        <w:rPr>
          <w:rFonts w:eastAsia="Times New Roman"/>
          <w:szCs w:val="24"/>
        </w:rPr>
        <w:t xml:space="preserve"> </w:t>
      </w:r>
      <w:proofErr w:type="spellStart"/>
      <w:r w:rsidRPr="009B7D4F">
        <w:rPr>
          <w:rFonts w:eastAsia="Times New Roman"/>
          <w:szCs w:val="24"/>
        </w:rPr>
        <w:t>tư</w:t>
      </w:r>
      <w:proofErr w:type="spellEnd"/>
      <w:r w:rsidRPr="009B7D4F">
        <w:rPr>
          <w:rFonts w:eastAsia="Times New Roman"/>
          <w:szCs w:val="24"/>
        </w:rPr>
        <w:t xml:space="preserve">̣ </w:t>
      </w:r>
      <w:proofErr w:type="spellStart"/>
      <w:r w:rsidRPr="009B7D4F">
        <w:rPr>
          <w:rFonts w:eastAsia="Times New Roman"/>
          <w:szCs w:val="24"/>
        </w:rPr>
        <w:t>luận</w:t>
      </w:r>
      <w:proofErr w:type="spellEnd"/>
      <w:r w:rsidRPr="009B7D4F">
        <w:rPr>
          <w:rFonts w:eastAsia="Times New Roman"/>
          <w:szCs w:val="24"/>
        </w:rPr>
        <w:t xml:space="preserve"> </w:t>
      </w:r>
      <w:proofErr w:type="spellStart"/>
      <w:r w:rsidRPr="009B7D4F">
        <w:rPr>
          <w:rFonts w:eastAsia="Times New Roman"/>
          <w:szCs w:val="24"/>
        </w:rPr>
        <w:t>và</w:t>
      </w:r>
      <w:proofErr w:type="spellEnd"/>
      <w:r w:rsidRPr="009B7D4F">
        <w:rPr>
          <w:rFonts w:eastAsia="Times New Roman"/>
          <w:szCs w:val="24"/>
        </w:rPr>
        <w:t xml:space="preserve"> </w:t>
      </w:r>
      <w:proofErr w:type="spellStart"/>
      <w:r w:rsidRPr="009B7D4F">
        <w:rPr>
          <w:rFonts w:eastAsia="Times New Roman"/>
          <w:szCs w:val="24"/>
        </w:rPr>
        <w:t>trắc</w:t>
      </w:r>
      <w:proofErr w:type="spellEnd"/>
      <w:r w:rsidRPr="009B7D4F">
        <w:rPr>
          <w:rFonts w:eastAsia="Times New Roman"/>
          <w:szCs w:val="24"/>
        </w:rPr>
        <w:t xml:space="preserve"> </w:t>
      </w:r>
      <w:proofErr w:type="spellStart"/>
      <w:r w:rsidRPr="009B7D4F">
        <w:rPr>
          <w:rFonts w:eastAsia="Times New Roman"/>
          <w:szCs w:val="24"/>
        </w:rPr>
        <w:t>nghiệm</w:t>
      </w:r>
      <w:proofErr w:type="spellEnd"/>
      <w:r>
        <w:rPr>
          <w:rFonts w:eastAsia="Times New Roman"/>
          <w:szCs w:val="24"/>
        </w:rPr>
        <w:t>;</w:t>
      </w:r>
    </w:p>
    <w:p w14:paraId="35630DFA" w14:textId="77777777" w:rsidR="00975CE2" w:rsidRPr="009B7D4F" w:rsidRDefault="00975CE2" w:rsidP="00975CE2">
      <w:pPr>
        <w:widowControl w:val="0"/>
        <w:spacing w:before="120" w:after="120"/>
        <w:ind w:firstLine="720"/>
        <w:outlineLvl w:val="0"/>
        <w:rPr>
          <w:rFonts w:eastAsia="Times New Roman"/>
          <w:szCs w:val="24"/>
        </w:rPr>
      </w:pPr>
      <w:r w:rsidRPr="009B7D4F">
        <w:rPr>
          <w:rFonts w:eastAsia="Times New Roman"/>
          <w:szCs w:val="24"/>
        </w:rPr>
        <w:t xml:space="preserve">- </w:t>
      </w:r>
      <w:proofErr w:type="spellStart"/>
      <w:r w:rsidRPr="009B7D4F">
        <w:rPr>
          <w:rFonts w:eastAsia="Times New Roman"/>
          <w:szCs w:val="24"/>
        </w:rPr>
        <w:t>Kỹ</w:t>
      </w:r>
      <w:proofErr w:type="spellEnd"/>
      <w:r w:rsidRPr="009B7D4F">
        <w:rPr>
          <w:rFonts w:eastAsia="Times New Roman"/>
          <w:szCs w:val="24"/>
        </w:rPr>
        <w:t xml:space="preserve"> </w:t>
      </w:r>
      <w:proofErr w:type="spellStart"/>
      <w:r w:rsidRPr="009B7D4F">
        <w:rPr>
          <w:rFonts w:eastAsia="Times New Roman"/>
          <w:szCs w:val="24"/>
        </w:rPr>
        <w:t>năng</w:t>
      </w:r>
      <w:proofErr w:type="spellEnd"/>
      <w:r w:rsidRPr="009B7D4F">
        <w:rPr>
          <w:rFonts w:eastAsia="Times New Roman"/>
          <w:szCs w:val="24"/>
        </w:rPr>
        <w:t xml:space="preserve">: </w:t>
      </w:r>
      <w:proofErr w:type="spellStart"/>
      <w:r w:rsidRPr="009B7D4F">
        <w:rPr>
          <w:rFonts w:eastAsia="Times New Roman"/>
          <w:szCs w:val="24"/>
        </w:rPr>
        <w:t>Đánh</w:t>
      </w:r>
      <w:proofErr w:type="spellEnd"/>
      <w:r w:rsidRPr="009B7D4F">
        <w:rPr>
          <w:rFonts w:eastAsia="Times New Roman"/>
          <w:szCs w:val="24"/>
        </w:rPr>
        <w:t xml:space="preserve"> </w:t>
      </w:r>
      <w:proofErr w:type="spellStart"/>
      <w:r w:rsidRPr="009B7D4F">
        <w:rPr>
          <w:rFonts w:eastAsia="Times New Roman"/>
          <w:szCs w:val="24"/>
        </w:rPr>
        <w:t>giá</w:t>
      </w:r>
      <w:proofErr w:type="spellEnd"/>
      <w:r w:rsidRPr="009B7D4F">
        <w:rPr>
          <w:rFonts w:eastAsia="Times New Roman"/>
          <w:szCs w:val="24"/>
        </w:rPr>
        <w:t xml:space="preserve"> </w:t>
      </w:r>
      <w:proofErr w:type="spellStart"/>
      <w:r w:rsidRPr="009B7D4F">
        <w:rPr>
          <w:rFonts w:eastAsia="Times New Roman"/>
          <w:szCs w:val="24"/>
        </w:rPr>
        <w:t>việc</w:t>
      </w:r>
      <w:proofErr w:type="spellEnd"/>
      <w:r w:rsidRPr="009B7D4F">
        <w:rPr>
          <w:rFonts w:eastAsia="Times New Roman"/>
          <w:szCs w:val="24"/>
        </w:rPr>
        <w:t xml:space="preserve"> </w:t>
      </w:r>
      <w:proofErr w:type="spellStart"/>
      <w:r w:rsidRPr="009B7D4F">
        <w:rPr>
          <w:rFonts w:eastAsia="Times New Roman"/>
          <w:szCs w:val="24"/>
        </w:rPr>
        <w:t>thực</w:t>
      </w:r>
      <w:proofErr w:type="spellEnd"/>
      <w:r w:rsidRPr="009B7D4F">
        <w:rPr>
          <w:rFonts w:eastAsia="Times New Roman"/>
          <w:szCs w:val="24"/>
        </w:rPr>
        <w:t xml:space="preserve"> </w:t>
      </w:r>
      <w:proofErr w:type="spellStart"/>
      <w:r w:rsidRPr="009B7D4F">
        <w:rPr>
          <w:rFonts w:eastAsia="Times New Roman"/>
          <w:szCs w:val="24"/>
        </w:rPr>
        <w:t>hiện</w:t>
      </w:r>
      <w:proofErr w:type="spellEnd"/>
      <w:r w:rsidRPr="009B7D4F">
        <w:rPr>
          <w:rFonts w:eastAsia="Times New Roman"/>
          <w:szCs w:val="24"/>
        </w:rPr>
        <w:t xml:space="preserve"> </w:t>
      </w:r>
      <w:proofErr w:type="spellStart"/>
      <w:r w:rsidRPr="009B7D4F">
        <w:rPr>
          <w:rFonts w:eastAsia="Times New Roman"/>
          <w:szCs w:val="24"/>
        </w:rPr>
        <w:t>các</w:t>
      </w:r>
      <w:proofErr w:type="spellEnd"/>
      <w:r w:rsidRPr="009B7D4F">
        <w:rPr>
          <w:rFonts w:eastAsia="Times New Roman"/>
          <w:szCs w:val="24"/>
        </w:rPr>
        <w:t xml:space="preserve"> </w:t>
      </w:r>
      <w:proofErr w:type="spellStart"/>
      <w:r w:rsidRPr="009B7D4F">
        <w:rPr>
          <w:rFonts w:eastAsia="Times New Roman"/>
          <w:szCs w:val="24"/>
        </w:rPr>
        <w:t>công</w:t>
      </w:r>
      <w:proofErr w:type="spellEnd"/>
      <w:r w:rsidRPr="009B7D4F">
        <w:rPr>
          <w:rFonts w:eastAsia="Times New Roman"/>
          <w:szCs w:val="24"/>
        </w:rPr>
        <w:t xml:space="preserve"> </w:t>
      </w:r>
      <w:proofErr w:type="spellStart"/>
      <w:r w:rsidRPr="009B7D4F">
        <w:rPr>
          <w:rFonts w:eastAsia="Times New Roman"/>
          <w:szCs w:val="24"/>
        </w:rPr>
        <w:t>việc</w:t>
      </w:r>
      <w:proofErr w:type="spellEnd"/>
      <w:r w:rsidRPr="009B7D4F">
        <w:rPr>
          <w:rFonts w:eastAsia="Times New Roman"/>
          <w:szCs w:val="24"/>
        </w:rPr>
        <w:t xml:space="preserve"> qua </w:t>
      </w:r>
      <w:proofErr w:type="spellStart"/>
      <w:r w:rsidRPr="009B7D4F">
        <w:rPr>
          <w:rFonts w:eastAsia="Times New Roman"/>
          <w:szCs w:val="24"/>
        </w:rPr>
        <w:t>các</w:t>
      </w:r>
      <w:proofErr w:type="spellEnd"/>
      <w:r w:rsidRPr="009B7D4F">
        <w:rPr>
          <w:rFonts w:eastAsia="Times New Roman"/>
          <w:szCs w:val="24"/>
        </w:rPr>
        <w:t xml:space="preserve"> </w:t>
      </w:r>
      <w:proofErr w:type="spellStart"/>
      <w:r w:rsidRPr="009B7D4F">
        <w:rPr>
          <w:rFonts w:eastAsia="Times New Roman"/>
          <w:szCs w:val="24"/>
        </w:rPr>
        <w:t>bài</w:t>
      </w:r>
      <w:proofErr w:type="spellEnd"/>
      <w:r w:rsidRPr="009B7D4F">
        <w:rPr>
          <w:rFonts w:eastAsia="Times New Roman"/>
          <w:szCs w:val="24"/>
        </w:rPr>
        <w:t xml:space="preserve"> </w:t>
      </w:r>
      <w:proofErr w:type="spellStart"/>
      <w:r w:rsidRPr="009B7D4F">
        <w:rPr>
          <w:rFonts w:eastAsia="Times New Roman"/>
          <w:szCs w:val="24"/>
        </w:rPr>
        <w:t>tập</w:t>
      </w:r>
      <w:proofErr w:type="spellEnd"/>
      <w:r>
        <w:rPr>
          <w:rFonts w:eastAsia="Times New Roman"/>
          <w:szCs w:val="24"/>
        </w:rPr>
        <w:t>;</w:t>
      </w:r>
      <w:r w:rsidRPr="009B7D4F">
        <w:rPr>
          <w:rFonts w:eastAsia="Times New Roman"/>
          <w:szCs w:val="24"/>
        </w:rPr>
        <w:t xml:space="preserve"> </w:t>
      </w:r>
    </w:p>
    <w:p w14:paraId="341C0205" w14:textId="77777777" w:rsidR="00975CE2" w:rsidRPr="009B7D4F" w:rsidRDefault="00975CE2" w:rsidP="00975CE2">
      <w:pPr>
        <w:widowControl w:val="0"/>
        <w:spacing w:before="120" w:after="120"/>
        <w:ind w:firstLine="720"/>
        <w:outlineLvl w:val="0"/>
        <w:rPr>
          <w:rFonts w:eastAsia="Times New Roman"/>
          <w:szCs w:val="24"/>
        </w:rPr>
      </w:pPr>
      <w:r w:rsidRPr="009B7D4F">
        <w:rPr>
          <w:rFonts w:eastAsia="Times New Roman"/>
          <w:szCs w:val="24"/>
        </w:rPr>
        <w:t xml:space="preserve">- </w:t>
      </w:r>
      <w:proofErr w:type="spellStart"/>
      <w:r w:rsidRPr="009B7D4F">
        <w:rPr>
          <w:rFonts w:eastAsia="Times New Roman"/>
          <w:szCs w:val="24"/>
        </w:rPr>
        <w:t>Năng</w:t>
      </w:r>
      <w:proofErr w:type="spellEnd"/>
      <w:r w:rsidRPr="009B7D4F">
        <w:rPr>
          <w:rFonts w:eastAsia="Times New Roman"/>
          <w:szCs w:val="24"/>
        </w:rPr>
        <w:t xml:space="preserve"> </w:t>
      </w:r>
      <w:proofErr w:type="spellStart"/>
      <w:r w:rsidRPr="009B7D4F">
        <w:rPr>
          <w:rFonts w:eastAsia="Times New Roman"/>
          <w:szCs w:val="24"/>
        </w:rPr>
        <w:t>lực</w:t>
      </w:r>
      <w:proofErr w:type="spellEnd"/>
      <w:r w:rsidRPr="009B7D4F">
        <w:rPr>
          <w:rFonts w:eastAsia="Times New Roman"/>
          <w:szCs w:val="24"/>
        </w:rPr>
        <w:t xml:space="preserve"> </w:t>
      </w:r>
      <w:proofErr w:type="spellStart"/>
      <w:r w:rsidRPr="009B7D4F">
        <w:rPr>
          <w:rFonts w:eastAsia="Times New Roman"/>
          <w:szCs w:val="24"/>
        </w:rPr>
        <w:t>tự</w:t>
      </w:r>
      <w:proofErr w:type="spellEnd"/>
      <w:r w:rsidRPr="009B7D4F">
        <w:rPr>
          <w:rFonts w:eastAsia="Times New Roman"/>
          <w:szCs w:val="24"/>
        </w:rPr>
        <w:t xml:space="preserve"> </w:t>
      </w:r>
      <w:proofErr w:type="spellStart"/>
      <w:r w:rsidRPr="009B7D4F">
        <w:rPr>
          <w:rFonts w:eastAsia="Times New Roman"/>
          <w:szCs w:val="24"/>
        </w:rPr>
        <w:t>chủ</w:t>
      </w:r>
      <w:proofErr w:type="spellEnd"/>
      <w:r w:rsidRPr="009B7D4F">
        <w:rPr>
          <w:rFonts w:eastAsia="Times New Roman"/>
          <w:szCs w:val="24"/>
        </w:rPr>
        <w:t xml:space="preserve"> </w:t>
      </w:r>
      <w:proofErr w:type="spellStart"/>
      <w:r w:rsidRPr="009B7D4F">
        <w:rPr>
          <w:rFonts w:eastAsia="Times New Roman"/>
          <w:szCs w:val="24"/>
        </w:rPr>
        <w:t>và</w:t>
      </w:r>
      <w:proofErr w:type="spellEnd"/>
      <w:r w:rsidRPr="009B7D4F">
        <w:rPr>
          <w:rFonts w:eastAsia="Times New Roman"/>
          <w:szCs w:val="24"/>
        </w:rPr>
        <w:t xml:space="preserve"> </w:t>
      </w:r>
      <w:proofErr w:type="spellStart"/>
      <w:r w:rsidRPr="009B7D4F">
        <w:rPr>
          <w:rFonts w:eastAsia="Times New Roman"/>
          <w:szCs w:val="24"/>
        </w:rPr>
        <w:t>trách</w:t>
      </w:r>
      <w:proofErr w:type="spellEnd"/>
      <w:r w:rsidRPr="009B7D4F">
        <w:rPr>
          <w:rFonts w:eastAsia="Times New Roman"/>
          <w:szCs w:val="24"/>
        </w:rPr>
        <w:t xml:space="preserve"> </w:t>
      </w:r>
      <w:proofErr w:type="spellStart"/>
      <w:r w:rsidRPr="009B7D4F">
        <w:rPr>
          <w:rFonts w:eastAsia="Times New Roman"/>
          <w:szCs w:val="24"/>
        </w:rPr>
        <w:t>nhiệm</w:t>
      </w:r>
      <w:proofErr w:type="spellEnd"/>
      <w:r w:rsidRPr="009B7D4F">
        <w:rPr>
          <w:rFonts w:eastAsia="Times New Roman"/>
          <w:szCs w:val="24"/>
        </w:rPr>
        <w:t xml:space="preserve">: Qua </w:t>
      </w:r>
      <w:proofErr w:type="spellStart"/>
      <w:r w:rsidRPr="009B7D4F">
        <w:rPr>
          <w:rFonts w:eastAsia="Times New Roman"/>
          <w:szCs w:val="24"/>
        </w:rPr>
        <w:t>sô</w:t>
      </w:r>
      <w:proofErr w:type="spellEnd"/>
      <w:r w:rsidRPr="009B7D4F">
        <w:rPr>
          <w:rFonts w:eastAsia="Times New Roman"/>
          <w:szCs w:val="24"/>
        </w:rPr>
        <w:t xml:space="preserve">̉ </w:t>
      </w:r>
      <w:proofErr w:type="spellStart"/>
      <w:r w:rsidRPr="009B7D4F">
        <w:rPr>
          <w:rFonts w:eastAsia="Times New Roman"/>
          <w:szCs w:val="24"/>
        </w:rPr>
        <w:t>theo</w:t>
      </w:r>
      <w:proofErr w:type="spellEnd"/>
      <w:r w:rsidRPr="009B7D4F">
        <w:rPr>
          <w:rFonts w:eastAsia="Times New Roman"/>
          <w:szCs w:val="24"/>
        </w:rPr>
        <w:t xml:space="preserve"> </w:t>
      </w:r>
      <w:proofErr w:type="spellStart"/>
      <w:r w:rsidRPr="009B7D4F">
        <w:rPr>
          <w:rFonts w:eastAsia="Times New Roman"/>
          <w:szCs w:val="24"/>
        </w:rPr>
        <w:t>dõi</w:t>
      </w:r>
      <w:proofErr w:type="spellEnd"/>
      <w:r w:rsidRPr="009B7D4F">
        <w:rPr>
          <w:rFonts w:eastAsia="Times New Roman"/>
          <w:szCs w:val="24"/>
        </w:rPr>
        <w:t xml:space="preserve">, </w:t>
      </w:r>
      <w:proofErr w:type="spellStart"/>
      <w:r w:rsidRPr="009B7D4F">
        <w:rPr>
          <w:rFonts w:eastAsia="Times New Roman"/>
          <w:szCs w:val="24"/>
        </w:rPr>
        <w:t>đánh</w:t>
      </w:r>
      <w:proofErr w:type="spellEnd"/>
      <w:r w:rsidRPr="009B7D4F">
        <w:rPr>
          <w:rFonts w:eastAsia="Times New Roman"/>
          <w:szCs w:val="24"/>
        </w:rPr>
        <w:t xml:space="preserve"> </w:t>
      </w:r>
      <w:proofErr w:type="spellStart"/>
      <w:r w:rsidRPr="009B7D4F">
        <w:rPr>
          <w:rFonts w:eastAsia="Times New Roman"/>
          <w:szCs w:val="24"/>
        </w:rPr>
        <w:t>gia</w:t>
      </w:r>
      <w:proofErr w:type="spellEnd"/>
      <w:r w:rsidRPr="009B7D4F">
        <w:rPr>
          <w:rFonts w:eastAsia="Times New Roman"/>
          <w:szCs w:val="24"/>
        </w:rPr>
        <w:t xml:space="preserve">́ </w:t>
      </w:r>
      <w:proofErr w:type="spellStart"/>
      <w:r w:rsidRPr="009B7D4F">
        <w:rPr>
          <w:rFonts w:eastAsia="Times New Roman"/>
          <w:szCs w:val="24"/>
        </w:rPr>
        <w:t>học</w:t>
      </w:r>
      <w:proofErr w:type="spellEnd"/>
      <w:r w:rsidRPr="009B7D4F">
        <w:rPr>
          <w:rFonts w:eastAsia="Times New Roman"/>
          <w:szCs w:val="24"/>
        </w:rPr>
        <w:t xml:space="preserve"> </w:t>
      </w:r>
      <w:proofErr w:type="spellStart"/>
      <w:r w:rsidRPr="009B7D4F">
        <w:rPr>
          <w:rFonts w:eastAsia="Times New Roman"/>
          <w:szCs w:val="24"/>
        </w:rPr>
        <w:t>tập</w:t>
      </w:r>
      <w:proofErr w:type="spellEnd"/>
      <w:r>
        <w:rPr>
          <w:rFonts w:eastAsia="Times New Roman"/>
          <w:szCs w:val="24"/>
        </w:rPr>
        <w:t>.</w:t>
      </w:r>
    </w:p>
    <w:p w14:paraId="31863742" w14:textId="77777777" w:rsidR="00975CE2" w:rsidRPr="009B7D4F" w:rsidRDefault="00975CE2" w:rsidP="00975CE2">
      <w:pPr>
        <w:spacing w:before="120" w:after="120"/>
        <w:jc w:val="both"/>
        <w:rPr>
          <w:rFonts w:eastAsia="Times New Roman"/>
          <w:b/>
          <w:szCs w:val="24"/>
        </w:rPr>
      </w:pPr>
      <w:r w:rsidRPr="009B7D4F">
        <w:rPr>
          <w:rFonts w:eastAsia="Times New Roman"/>
          <w:b/>
          <w:szCs w:val="24"/>
        </w:rPr>
        <w:t xml:space="preserve">VI. </w:t>
      </w:r>
      <w:proofErr w:type="spellStart"/>
      <w:r w:rsidRPr="009B7D4F">
        <w:rPr>
          <w:rFonts w:eastAsia="Times New Roman"/>
          <w:b/>
          <w:szCs w:val="24"/>
        </w:rPr>
        <w:t>Hướng</w:t>
      </w:r>
      <w:proofErr w:type="spellEnd"/>
      <w:r w:rsidRPr="009B7D4F">
        <w:rPr>
          <w:rFonts w:eastAsia="Times New Roman"/>
          <w:b/>
          <w:szCs w:val="24"/>
        </w:rPr>
        <w:t xml:space="preserve"> </w:t>
      </w:r>
      <w:proofErr w:type="spellStart"/>
      <w:r w:rsidRPr="009B7D4F">
        <w:rPr>
          <w:rFonts w:eastAsia="Times New Roman"/>
          <w:b/>
          <w:szCs w:val="24"/>
        </w:rPr>
        <w:t>dẫn</w:t>
      </w:r>
      <w:proofErr w:type="spellEnd"/>
      <w:r w:rsidRPr="009B7D4F">
        <w:rPr>
          <w:rFonts w:eastAsia="Times New Roman"/>
          <w:b/>
          <w:szCs w:val="24"/>
        </w:rPr>
        <w:t xml:space="preserve"> </w:t>
      </w:r>
      <w:proofErr w:type="spellStart"/>
      <w:r w:rsidRPr="009B7D4F">
        <w:rPr>
          <w:rFonts w:eastAsia="Times New Roman"/>
          <w:b/>
          <w:szCs w:val="24"/>
        </w:rPr>
        <w:t>thực</w:t>
      </w:r>
      <w:proofErr w:type="spellEnd"/>
      <w:r w:rsidRPr="009B7D4F">
        <w:rPr>
          <w:rFonts w:eastAsia="Times New Roman"/>
          <w:b/>
          <w:szCs w:val="24"/>
        </w:rPr>
        <w:t xml:space="preserve"> </w:t>
      </w:r>
      <w:proofErr w:type="spellStart"/>
      <w:r w:rsidRPr="009B7D4F">
        <w:rPr>
          <w:rFonts w:eastAsia="Times New Roman"/>
          <w:b/>
          <w:szCs w:val="24"/>
        </w:rPr>
        <w:t>hiện</w:t>
      </w:r>
      <w:proofErr w:type="spellEnd"/>
      <w:r w:rsidRPr="009B7D4F">
        <w:rPr>
          <w:rFonts w:eastAsia="Times New Roman"/>
          <w:b/>
          <w:szCs w:val="24"/>
        </w:rPr>
        <w:t xml:space="preserve"> </w:t>
      </w:r>
      <w:proofErr w:type="spellStart"/>
      <w:r w:rsidRPr="009B7D4F">
        <w:rPr>
          <w:rFonts w:eastAsia="Times New Roman"/>
          <w:b/>
          <w:szCs w:val="24"/>
        </w:rPr>
        <w:t>môn</w:t>
      </w:r>
      <w:proofErr w:type="spellEnd"/>
      <w:r w:rsidRPr="009B7D4F">
        <w:rPr>
          <w:rFonts w:eastAsia="Times New Roman"/>
          <w:b/>
          <w:szCs w:val="24"/>
        </w:rPr>
        <w:t xml:space="preserve"> </w:t>
      </w:r>
      <w:proofErr w:type="spellStart"/>
      <w:r w:rsidRPr="009B7D4F">
        <w:rPr>
          <w:rFonts w:eastAsia="Times New Roman"/>
          <w:b/>
          <w:szCs w:val="24"/>
        </w:rPr>
        <w:t>học</w:t>
      </w:r>
      <w:proofErr w:type="spellEnd"/>
      <w:r w:rsidRPr="009B7D4F">
        <w:rPr>
          <w:rFonts w:eastAsia="Times New Roman"/>
          <w:b/>
          <w:szCs w:val="24"/>
        </w:rPr>
        <w:t>:</w:t>
      </w:r>
    </w:p>
    <w:p w14:paraId="0502B6B9" w14:textId="77777777" w:rsidR="00975CE2" w:rsidRPr="009B7D4F" w:rsidRDefault="00975CE2" w:rsidP="00975CE2">
      <w:pPr>
        <w:keepNext/>
        <w:spacing w:before="120" w:after="120"/>
        <w:ind w:firstLine="720"/>
        <w:outlineLvl w:val="0"/>
        <w:rPr>
          <w:rFonts w:eastAsia="Times New Roman"/>
          <w:szCs w:val="24"/>
        </w:rPr>
      </w:pPr>
      <w:r w:rsidRPr="009B7D4F">
        <w:rPr>
          <w:rFonts w:eastAsia="Times New Roman"/>
          <w:szCs w:val="24"/>
        </w:rPr>
        <w:t xml:space="preserve">1. </w:t>
      </w:r>
      <w:proofErr w:type="spellStart"/>
      <w:r w:rsidRPr="009B7D4F">
        <w:rPr>
          <w:rFonts w:eastAsia="Times New Roman"/>
          <w:szCs w:val="24"/>
        </w:rPr>
        <w:t>Phạm</w:t>
      </w:r>
      <w:proofErr w:type="spellEnd"/>
      <w:r w:rsidRPr="009B7D4F">
        <w:rPr>
          <w:rFonts w:eastAsia="Times New Roman"/>
          <w:szCs w:val="24"/>
        </w:rPr>
        <w:t xml:space="preserve"> vi </w:t>
      </w:r>
      <w:proofErr w:type="spellStart"/>
      <w:r w:rsidRPr="009B7D4F">
        <w:rPr>
          <w:rFonts w:eastAsia="Times New Roman"/>
          <w:szCs w:val="24"/>
        </w:rPr>
        <w:t>áp</w:t>
      </w:r>
      <w:proofErr w:type="spellEnd"/>
      <w:r w:rsidRPr="009B7D4F">
        <w:rPr>
          <w:rFonts w:eastAsia="Times New Roman"/>
          <w:szCs w:val="24"/>
        </w:rPr>
        <w:t xml:space="preserve"> </w:t>
      </w:r>
      <w:proofErr w:type="spellStart"/>
      <w:r w:rsidRPr="009B7D4F">
        <w:rPr>
          <w:rFonts w:eastAsia="Times New Roman"/>
          <w:szCs w:val="24"/>
        </w:rPr>
        <w:t>dụng</w:t>
      </w:r>
      <w:proofErr w:type="spellEnd"/>
      <w:r w:rsidRPr="009B7D4F">
        <w:rPr>
          <w:rFonts w:eastAsia="Times New Roman"/>
          <w:szCs w:val="24"/>
        </w:rPr>
        <w:t xml:space="preserve"> </w:t>
      </w:r>
      <w:proofErr w:type="spellStart"/>
      <w:r w:rsidRPr="009B7D4F">
        <w:rPr>
          <w:rFonts w:eastAsia="Times New Roman"/>
          <w:szCs w:val="24"/>
        </w:rPr>
        <w:t>môn</w:t>
      </w:r>
      <w:proofErr w:type="spellEnd"/>
      <w:r w:rsidRPr="009B7D4F">
        <w:rPr>
          <w:rFonts w:eastAsia="Times New Roman"/>
          <w:szCs w:val="24"/>
        </w:rPr>
        <w:t xml:space="preserve"> </w:t>
      </w:r>
      <w:proofErr w:type="spellStart"/>
      <w:r w:rsidRPr="009B7D4F">
        <w:rPr>
          <w:rFonts w:eastAsia="Times New Roman"/>
          <w:szCs w:val="24"/>
        </w:rPr>
        <w:t>học</w:t>
      </w:r>
      <w:proofErr w:type="spellEnd"/>
      <w:r w:rsidRPr="009B7D4F">
        <w:rPr>
          <w:rFonts w:eastAsia="Times New Roman"/>
          <w:szCs w:val="24"/>
        </w:rPr>
        <w:t xml:space="preserve">: </w:t>
      </w:r>
    </w:p>
    <w:p w14:paraId="54287F38" w14:textId="77777777" w:rsidR="00975CE2" w:rsidRPr="00BC37A1" w:rsidRDefault="00975CE2" w:rsidP="00975CE2">
      <w:pPr>
        <w:tabs>
          <w:tab w:val="left" w:pos="7371"/>
        </w:tabs>
        <w:spacing w:line="276" w:lineRule="auto"/>
        <w:ind w:firstLine="720"/>
        <w:jc w:val="both"/>
        <w:outlineLvl w:val="0"/>
        <w:rPr>
          <w:rFonts w:eastAsia="Times New Roman"/>
          <w:b/>
          <w:bCs/>
          <w:kern w:val="36"/>
          <w:sz w:val="48"/>
          <w:szCs w:val="48"/>
        </w:rPr>
      </w:pPr>
      <w:proofErr w:type="spellStart"/>
      <w:r w:rsidRPr="00BC37A1">
        <w:rPr>
          <w:rFonts w:eastAsia="Times New Roman"/>
          <w:color w:val="000000"/>
          <w:kern w:val="36"/>
          <w:szCs w:val="28"/>
        </w:rPr>
        <w:t>Chương</w:t>
      </w:r>
      <w:proofErr w:type="spellEnd"/>
      <w:r w:rsidRPr="00BC37A1">
        <w:rPr>
          <w:rFonts w:eastAsia="Times New Roman"/>
          <w:color w:val="000000"/>
          <w:kern w:val="36"/>
          <w:szCs w:val="28"/>
        </w:rPr>
        <w:t xml:space="preserve"> </w:t>
      </w:r>
      <w:proofErr w:type="spellStart"/>
      <w:r w:rsidRPr="00BC37A1">
        <w:rPr>
          <w:rFonts w:eastAsia="Times New Roman"/>
          <w:color w:val="000000"/>
          <w:kern w:val="36"/>
          <w:szCs w:val="28"/>
        </w:rPr>
        <w:t>trình</w:t>
      </w:r>
      <w:proofErr w:type="spellEnd"/>
      <w:r w:rsidRPr="00BC37A1">
        <w:rPr>
          <w:rFonts w:eastAsia="Times New Roman"/>
          <w:color w:val="000000"/>
          <w:kern w:val="36"/>
          <w:szCs w:val="28"/>
        </w:rPr>
        <w:t xml:space="preserve"> </w:t>
      </w:r>
      <w:proofErr w:type="spellStart"/>
      <w:r w:rsidRPr="00BC37A1">
        <w:rPr>
          <w:rFonts w:eastAsia="Times New Roman"/>
          <w:color w:val="000000"/>
          <w:kern w:val="36"/>
          <w:szCs w:val="28"/>
        </w:rPr>
        <w:t>môn</w:t>
      </w:r>
      <w:proofErr w:type="spellEnd"/>
      <w:r w:rsidRPr="00BC37A1">
        <w:rPr>
          <w:rFonts w:eastAsia="Times New Roman"/>
          <w:color w:val="000000"/>
          <w:kern w:val="36"/>
          <w:szCs w:val="28"/>
        </w:rPr>
        <w:t xml:space="preserve"> </w:t>
      </w:r>
      <w:proofErr w:type="spellStart"/>
      <w:r w:rsidRPr="00BC37A1">
        <w:rPr>
          <w:rFonts w:eastAsia="Times New Roman"/>
          <w:color w:val="000000"/>
          <w:kern w:val="36"/>
          <w:szCs w:val="28"/>
        </w:rPr>
        <w:t>học</w:t>
      </w:r>
      <w:proofErr w:type="spellEnd"/>
      <w:r w:rsidRPr="00BC37A1">
        <w:rPr>
          <w:rFonts w:eastAsia="Times New Roman"/>
          <w:color w:val="000000"/>
          <w:kern w:val="36"/>
          <w:szCs w:val="28"/>
        </w:rPr>
        <w:t xml:space="preserve"> </w:t>
      </w:r>
      <w:proofErr w:type="spellStart"/>
      <w:r w:rsidRPr="00BC37A1">
        <w:rPr>
          <w:rFonts w:eastAsia="Times New Roman"/>
          <w:color w:val="000000"/>
          <w:kern w:val="36"/>
          <w:szCs w:val="28"/>
        </w:rPr>
        <w:t>Tiếng</w:t>
      </w:r>
      <w:proofErr w:type="spellEnd"/>
      <w:r w:rsidRPr="00BC37A1">
        <w:rPr>
          <w:rFonts w:eastAsia="Times New Roman"/>
          <w:color w:val="000000"/>
          <w:kern w:val="36"/>
          <w:szCs w:val="28"/>
        </w:rPr>
        <w:t xml:space="preserve"> Anh </w:t>
      </w:r>
      <w:proofErr w:type="spellStart"/>
      <w:r w:rsidRPr="00BC37A1">
        <w:rPr>
          <w:rFonts w:eastAsia="Times New Roman"/>
          <w:color w:val="000000"/>
          <w:kern w:val="36"/>
          <w:szCs w:val="28"/>
        </w:rPr>
        <w:t>chuyên</w:t>
      </w:r>
      <w:proofErr w:type="spellEnd"/>
      <w:r w:rsidRPr="00BC37A1">
        <w:rPr>
          <w:rFonts w:eastAsia="Times New Roman"/>
          <w:color w:val="000000"/>
          <w:kern w:val="36"/>
          <w:szCs w:val="28"/>
        </w:rPr>
        <w:t xml:space="preserve"> </w:t>
      </w:r>
      <w:proofErr w:type="spellStart"/>
      <w:r w:rsidRPr="00BC37A1">
        <w:rPr>
          <w:rFonts w:eastAsia="Times New Roman"/>
          <w:color w:val="000000"/>
          <w:kern w:val="36"/>
          <w:szCs w:val="28"/>
        </w:rPr>
        <w:t>ngành</w:t>
      </w:r>
      <w:proofErr w:type="spellEnd"/>
      <w:r w:rsidRPr="00BC37A1">
        <w:rPr>
          <w:rFonts w:eastAsia="Times New Roman"/>
          <w:color w:val="000000"/>
          <w:kern w:val="36"/>
          <w:szCs w:val="28"/>
        </w:rPr>
        <w:t xml:space="preserve"> may </w:t>
      </w:r>
      <w:proofErr w:type="spellStart"/>
      <w:r w:rsidRPr="00BC37A1">
        <w:rPr>
          <w:rFonts w:eastAsia="Times New Roman"/>
          <w:color w:val="000000"/>
          <w:kern w:val="36"/>
          <w:szCs w:val="28"/>
        </w:rPr>
        <w:t>sử</w:t>
      </w:r>
      <w:proofErr w:type="spellEnd"/>
      <w:r w:rsidRPr="00BC37A1">
        <w:rPr>
          <w:rFonts w:eastAsia="Times New Roman"/>
          <w:color w:val="000000"/>
          <w:kern w:val="36"/>
          <w:szCs w:val="28"/>
        </w:rPr>
        <w:t xml:space="preserve"> </w:t>
      </w:r>
      <w:proofErr w:type="spellStart"/>
      <w:r w:rsidRPr="00BC37A1">
        <w:rPr>
          <w:rFonts w:eastAsia="Times New Roman"/>
          <w:color w:val="000000"/>
          <w:kern w:val="36"/>
          <w:szCs w:val="28"/>
        </w:rPr>
        <w:t>dụng</w:t>
      </w:r>
      <w:proofErr w:type="spellEnd"/>
      <w:r w:rsidRPr="00BC37A1">
        <w:rPr>
          <w:rFonts w:eastAsia="Times New Roman"/>
          <w:color w:val="000000"/>
          <w:kern w:val="36"/>
          <w:szCs w:val="28"/>
        </w:rPr>
        <w:t xml:space="preserve"> </w:t>
      </w:r>
      <w:proofErr w:type="spellStart"/>
      <w:r w:rsidRPr="00BC37A1">
        <w:rPr>
          <w:rFonts w:eastAsia="Times New Roman"/>
          <w:color w:val="000000"/>
          <w:kern w:val="36"/>
          <w:szCs w:val="28"/>
        </w:rPr>
        <w:t>để</w:t>
      </w:r>
      <w:proofErr w:type="spellEnd"/>
      <w:r w:rsidRPr="00BC37A1">
        <w:rPr>
          <w:rFonts w:eastAsia="Times New Roman"/>
          <w:color w:val="000000"/>
          <w:kern w:val="36"/>
          <w:szCs w:val="28"/>
        </w:rPr>
        <w:t xml:space="preserve"> </w:t>
      </w:r>
      <w:proofErr w:type="spellStart"/>
      <w:r w:rsidRPr="00BC37A1">
        <w:rPr>
          <w:rFonts w:eastAsia="Times New Roman"/>
          <w:color w:val="000000"/>
          <w:kern w:val="36"/>
          <w:szCs w:val="28"/>
        </w:rPr>
        <w:t>giảng</w:t>
      </w:r>
      <w:proofErr w:type="spellEnd"/>
      <w:r w:rsidRPr="00BC37A1">
        <w:rPr>
          <w:rFonts w:eastAsia="Times New Roman"/>
          <w:color w:val="000000"/>
          <w:kern w:val="36"/>
          <w:szCs w:val="28"/>
        </w:rPr>
        <w:t xml:space="preserve"> </w:t>
      </w:r>
      <w:proofErr w:type="spellStart"/>
      <w:r w:rsidRPr="00BC37A1">
        <w:rPr>
          <w:rFonts w:eastAsia="Times New Roman"/>
          <w:color w:val="000000"/>
          <w:kern w:val="36"/>
          <w:szCs w:val="28"/>
        </w:rPr>
        <w:t>dạy</w:t>
      </w:r>
      <w:proofErr w:type="spellEnd"/>
      <w:r w:rsidRPr="00BC37A1">
        <w:rPr>
          <w:rFonts w:eastAsia="Times New Roman"/>
          <w:color w:val="000000"/>
          <w:kern w:val="36"/>
          <w:szCs w:val="28"/>
        </w:rPr>
        <w:t xml:space="preserve"> </w:t>
      </w:r>
      <w:proofErr w:type="spellStart"/>
      <w:r w:rsidRPr="00BC37A1">
        <w:rPr>
          <w:rFonts w:eastAsia="Times New Roman"/>
          <w:color w:val="000000"/>
          <w:kern w:val="36"/>
          <w:szCs w:val="28"/>
        </w:rPr>
        <w:t>cho</w:t>
      </w:r>
      <w:proofErr w:type="spellEnd"/>
      <w:r w:rsidRPr="00BC37A1">
        <w:rPr>
          <w:rFonts w:eastAsia="Times New Roman"/>
          <w:color w:val="000000"/>
          <w:kern w:val="36"/>
          <w:szCs w:val="28"/>
        </w:rPr>
        <w:t xml:space="preserve"> </w:t>
      </w:r>
      <w:proofErr w:type="spellStart"/>
      <w:r w:rsidRPr="00BC37A1">
        <w:rPr>
          <w:rFonts w:eastAsia="Times New Roman"/>
          <w:color w:val="000000"/>
          <w:kern w:val="36"/>
          <w:szCs w:val="28"/>
        </w:rPr>
        <w:t>học</w:t>
      </w:r>
      <w:proofErr w:type="spellEnd"/>
      <w:r w:rsidRPr="00BC37A1">
        <w:rPr>
          <w:rFonts w:eastAsia="Times New Roman"/>
          <w:color w:val="000000"/>
          <w:kern w:val="36"/>
          <w:szCs w:val="28"/>
        </w:rPr>
        <w:t xml:space="preserve"> </w:t>
      </w:r>
      <w:proofErr w:type="spellStart"/>
      <w:r w:rsidRPr="00BC37A1">
        <w:rPr>
          <w:rFonts w:eastAsia="Times New Roman"/>
          <w:color w:val="000000"/>
          <w:kern w:val="36"/>
          <w:szCs w:val="28"/>
        </w:rPr>
        <w:t>sinh</w:t>
      </w:r>
      <w:proofErr w:type="spellEnd"/>
      <w:r w:rsidRPr="00BC37A1">
        <w:rPr>
          <w:rFonts w:eastAsia="Times New Roman"/>
          <w:color w:val="000000"/>
          <w:kern w:val="36"/>
          <w:szCs w:val="28"/>
        </w:rPr>
        <w:t xml:space="preserve"> </w:t>
      </w:r>
      <w:proofErr w:type="spellStart"/>
      <w:r w:rsidRPr="00BC37A1">
        <w:rPr>
          <w:rFonts w:eastAsia="Times New Roman"/>
          <w:color w:val="000000"/>
          <w:kern w:val="36"/>
          <w:szCs w:val="28"/>
        </w:rPr>
        <w:t>trung</w:t>
      </w:r>
      <w:proofErr w:type="spellEnd"/>
      <w:r w:rsidRPr="00BC37A1">
        <w:rPr>
          <w:rFonts w:eastAsia="Times New Roman"/>
          <w:color w:val="000000"/>
          <w:kern w:val="36"/>
          <w:szCs w:val="28"/>
        </w:rPr>
        <w:t xml:space="preserve"> </w:t>
      </w:r>
      <w:proofErr w:type="spellStart"/>
      <w:r w:rsidRPr="00BC37A1">
        <w:rPr>
          <w:rFonts w:eastAsia="Times New Roman"/>
          <w:color w:val="000000"/>
          <w:kern w:val="36"/>
          <w:szCs w:val="28"/>
        </w:rPr>
        <w:t>cấp</w:t>
      </w:r>
      <w:proofErr w:type="spellEnd"/>
      <w:r w:rsidRPr="00BC37A1">
        <w:rPr>
          <w:rFonts w:eastAsia="Times New Roman"/>
          <w:color w:val="000000"/>
          <w:kern w:val="36"/>
          <w:szCs w:val="28"/>
        </w:rPr>
        <w:t xml:space="preserve"> </w:t>
      </w:r>
      <w:proofErr w:type="spellStart"/>
      <w:r w:rsidRPr="00BC37A1">
        <w:rPr>
          <w:rFonts w:eastAsia="Times New Roman"/>
          <w:color w:val="000000"/>
          <w:kern w:val="36"/>
          <w:szCs w:val="28"/>
        </w:rPr>
        <w:t>nghề</w:t>
      </w:r>
      <w:proofErr w:type="spellEnd"/>
      <w:r w:rsidRPr="00BC37A1">
        <w:rPr>
          <w:rFonts w:eastAsia="Times New Roman"/>
          <w:color w:val="000000"/>
          <w:kern w:val="36"/>
          <w:szCs w:val="28"/>
        </w:rPr>
        <w:t xml:space="preserve"> May </w:t>
      </w:r>
      <w:proofErr w:type="spellStart"/>
      <w:r w:rsidRPr="00BC37A1">
        <w:rPr>
          <w:rFonts w:eastAsia="Times New Roman"/>
          <w:color w:val="000000"/>
          <w:kern w:val="36"/>
          <w:szCs w:val="28"/>
        </w:rPr>
        <w:t>thời</w:t>
      </w:r>
      <w:proofErr w:type="spellEnd"/>
      <w:r w:rsidRPr="00BC37A1">
        <w:rPr>
          <w:rFonts w:eastAsia="Times New Roman"/>
          <w:color w:val="000000"/>
          <w:kern w:val="36"/>
          <w:szCs w:val="28"/>
        </w:rPr>
        <w:t xml:space="preserve"> </w:t>
      </w:r>
      <w:proofErr w:type="spellStart"/>
      <w:r w:rsidRPr="00BC37A1">
        <w:rPr>
          <w:rFonts w:eastAsia="Times New Roman"/>
          <w:color w:val="000000"/>
          <w:kern w:val="36"/>
          <w:szCs w:val="28"/>
        </w:rPr>
        <w:t>trang</w:t>
      </w:r>
      <w:proofErr w:type="spellEnd"/>
      <w:r w:rsidRPr="00BC37A1">
        <w:rPr>
          <w:rFonts w:eastAsia="Times New Roman"/>
          <w:color w:val="000000"/>
          <w:kern w:val="36"/>
          <w:szCs w:val="28"/>
        </w:rPr>
        <w:t>.</w:t>
      </w:r>
    </w:p>
    <w:p w14:paraId="30A56109" w14:textId="77777777" w:rsidR="00975CE2" w:rsidRPr="009B7D4F" w:rsidRDefault="00975CE2" w:rsidP="00975CE2">
      <w:pPr>
        <w:widowControl w:val="0"/>
        <w:spacing w:before="120" w:after="120"/>
        <w:ind w:firstLine="720"/>
        <w:outlineLvl w:val="0"/>
        <w:rPr>
          <w:rFonts w:eastAsia="Times New Roman"/>
          <w:szCs w:val="24"/>
        </w:rPr>
      </w:pPr>
      <w:r w:rsidRPr="009B7D4F">
        <w:rPr>
          <w:rFonts w:eastAsia="Times New Roman"/>
          <w:szCs w:val="24"/>
        </w:rPr>
        <w:t xml:space="preserve">2. </w:t>
      </w:r>
      <w:proofErr w:type="spellStart"/>
      <w:r w:rsidRPr="009B7D4F">
        <w:rPr>
          <w:rFonts w:eastAsia="Times New Roman"/>
          <w:szCs w:val="24"/>
        </w:rPr>
        <w:t>Hướng</w:t>
      </w:r>
      <w:proofErr w:type="spellEnd"/>
      <w:r w:rsidRPr="009B7D4F">
        <w:rPr>
          <w:rFonts w:eastAsia="Times New Roman"/>
          <w:szCs w:val="24"/>
        </w:rPr>
        <w:t xml:space="preserve"> </w:t>
      </w:r>
      <w:proofErr w:type="spellStart"/>
      <w:r w:rsidRPr="009B7D4F">
        <w:rPr>
          <w:rFonts w:eastAsia="Times New Roman"/>
          <w:szCs w:val="24"/>
        </w:rPr>
        <w:t>dẫn</w:t>
      </w:r>
      <w:proofErr w:type="spellEnd"/>
      <w:r w:rsidRPr="009B7D4F">
        <w:rPr>
          <w:rFonts w:eastAsia="Times New Roman"/>
          <w:szCs w:val="24"/>
        </w:rPr>
        <w:t xml:space="preserve"> </w:t>
      </w:r>
      <w:proofErr w:type="spellStart"/>
      <w:r w:rsidRPr="009B7D4F">
        <w:rPr>
          <w:rFonts w:eastAsia="Times New Roman"/>
          <w:szCs w:val="24"/>
        </w:rPr>
        <w:t>về</w:t>
      </w:r>
      <w:proofErr w:type="spellEnd"/>
      <w:r w:rsidRPr="009B7D4F">
        <w:rPr>
          <w:rFonts w:eastAsia="Times New Roman"/>
          <w:szCs w:val="24"/>
        </w:rPr>
        <w:t xml:space="preserve"> </w:t>
      </w:r>
      <w:proofErr w:type="spellStart"/>
      <w:r w:rsidRPr="009B7D4F">
        <w:rPr>
          <w:rFonts w:eastAsia="Times New Roman"/>
          <w:szCs w:val="24"/>
        </w:rPr>
        <w:t>phương</w:t>
      </w:r>
      <w:proofErr w:type="spellEnd"/>
      <w:r w:rsidRPr="009B7D4F">
        <w:rPr>
          <w:rFonts w:eastAsia="Times New Roman"/>
          <w:szCs w:val="24"/>
        </w:rPr>
        <w:t xml:space="preserve"> </w:t>
      </w:r>
      <w:proofErr w:type="spellStart"/>
      <w:r w:rsidRPr="009B7D4F">
        <w:rPr>
          <w:rFonts w:eastAsia="Times New Roman"/>
          <w:szCs w:val="24"/>
        </w:rPr>
        <w:t>pháp</w:t>
      </w:r>
      <w:proofErr w:type="spellEnd"/>
      <w:r w:rsidRPr="009B7D4F">
        <w:rPr>
          <w:rFonts w:eastAsia="Times New Roman"/>
          <w:szCs w:val="24"/>
        </w:rPr>
        <w:t xml:space="preserve"> </w:t>
      </w:r>
      <w:proofErr w:type="spellStart"/>
      <w:r w:rsidRPr="009B7D4F">
        <w:rPr>
          <w:rFonts w:eastAsia="Times New Roman"/>
          <w:szCs w:val="24"/>
        </w:rPr>
        <w:t>giảng</w:t>
      </w:r>
      <w:proofErr w:type="spellEnd"/>
      <w:r w:rsidRPr="009B7D4F">
        <w:rPr>
          <w:rFonts w:eastAsia="Times New Roman"/>
          <w:szCs w:val="24"/>
        </w:rPr>
        <w:t xml:space="preserve"> </w:t>
      </w:r>
      <w:proofErr w:type="spellStart"/>
      <w:r w:rsidRPr="009B7D4F">
        <w:rPr>
          <w:rFonts w:eastAsia="Times New Roman"/>
          <w:szCs w:val="24"/>
        </w:rPr>
        <w:t>dạy</w:t>
      </w:r>
      <w:proofErr w:type="spellEnd"/>
      <w:r w:rsidRPr="009B7D4F">
        <w:rPr>
          <w:rFonts w:eastAsia="Times New Roman"/>
          <w:szCs w:val="24"/>
        </w:rPr>
        <w:t xml:space="preserve">, </w:t>
      </w:r>
      <w:proofErr w:type="spellStart"/>
      <w:r w:rsidRPr="009B7D4F">
        <w:rPr>
          <w:rFonts w:eastAsia="Times New Roman"/>
          <w:szCs w:val="24"/>
        </w:rPr>
        <w:t>học</w:t>
      </w:r>
      <w:proofErr w:type="spellEnd"/>
      <w:r w:rsidRPr="009B7D4F">
        <w:rPr>
          <w:rFonts w:eastAsia="Times New Roman"/>
          <w:szCs w:val="24"/>
        </w:rPr>
        <w:t xml:space="preserve"> </w:t>
      </w:r>
      <w:proofErr w:type="spellStart"/>
      <w:r w:rsidRPr="009B7D4F">
        <w:rPr>
          <w:rFonts w:eastAsia="Times New Roman"/>
          <w:szCs w:val="24"/>
        </w:rPr>
        <w:t>tập</w:t>
      </w:r>
      <w:proofErr w:type="spellEnd"/>
      <w:r w:rsidRPr="009B7D4F">
        <w:rPr>
          <w:rFonts w:eastAsia="Times New Roman"/>
          <w:szCs w:val="24"/>
        </w:rPr>
        <w:t xml:space="preserve"> </w:t>
      </w:r>
      <w:proofErr w:type="spellStart"/>
      <w:r w:rsidRPr="009B7D4F">
        <w:rPr>
          <w:rFonts w:eastAsia="Times New Roman"/>
          <w:szCs w:val="24"/>
        </w:rPr>
        <w:t>môn</w:t>
      </w:r>
      <w:proofErr w:type="spellEnd"/>
      <w:r w:rsidRPr="009B7D4F">
        <w:rPr>
          <w:rFonts w:eastAsia="Times New Roman"/>
          <w:szCs w:val="24"/>
        </w:rPr>
        <w:t xml:space="preserve"> </w:t>
      </w:r>
      <w:proofErr w:type="spellStart"/>
      <w:r w:rsidRPr="009B7D4F">
        <w:rPr>
          <w:rFonts w:eastAsia="Times New Roman"/>
          <w:szCs w:val="24"/>
        </w:rPr>
        <w:t>học</w:t>
      </w:r>
      <w:proofErr w:type="spellEnd"/>
      <w:r w:rsidRPr="009B7D4F">
        <w:rPr>
          <w:rFonts w:eastAsia="Times New Roman"/>
          <w:szCs w:val="24"/>
        </w:rPr>
        <w:t>:</w:t>
      </w:r>
    </w:p>
    <w:p w14:paraId="53885A01" w14:textId="77777777" w:rsidR="00975CE2" w:rsidRPr="009B7D4F" w:rsidRDefault="00975CE2" w:rsidP="00975CE2">
      <w:pPr>
        <w:widowControl w:val="0"/>
        <w:spacing w:before="120" w:after="120"/>
        <w:ind w:firstLine="720"/>
        <w:outlineLvl w:val="0"/>
        <w:rPr>
          <w:rFonts w:eastAsia="Times New Roman"/>
          <w:szCs w:val="24"/>
        </w:rPr>
      </w:pPr>
      <w:r w:rsidRPr="009B7D4F">
        <w:rPr>
          <w:rFonts w:eastAsia="Times New Roman"/>
          <w:szCs w:val="24"/>
        </w:rPr>
        <w:t xml:space="preserve">- </w:t>
      </w:r>
      <w:proofErr w:type="spellStart"/>
      <w:r w:rsidRPr="009B7D4F">
        <w:rPr>
          <w:rFonts w:eastAsia="Times New Roman"/>
          <w:szCs w:val="24"/>
        </w:rPr>
        <w:t>Đối</w:t>
      </w:r>
      <w:proofErr w:type="spellEnd"/>
      <w:r w:rsidRPr="009B7D4F">
        <w:rPr>
          <w:rFonts w:eastAsia="Times New Roman"/>
          <w:szCs w:val="24"/>
        </w:rPr>
        <w:t xml:space="preserve"> </w:t>
      </w:r>
      <w:proofErr w:type="spellStart"/>
      <w:r w:rsidRPr="009B7D4F">
        <w:rPr>
          <w:rFonts w:eastAsia="Times New Roman"/>
          <w:szCs w:val="24"/>
        </w:rPr>
        <w:t>với</w:t>
      </w:r>
      <w:proofErr w:type="spellEnd"/>
      <w:r w:rsidRPr="009B7D4F">
        <w:rPr>
          <w:rFonts w:eastAsia="Times New Roman"/>
          <w:szCs w:val="24"/>
        </w:rPr>
        <w:t xml:space="preserve"> </w:t>
      </w:r>
      <w:proofErr w:type="spellStart"/>
      <w:r w:rsidRPr="009B7D4F">
        <w:rPr>
          <w:rFonts w:eastAsia="Times New Roman"/>
          <w:szCs w:val="24"/>
        </w:rPr>
        <w:t>giáo</w:t>
      </w:r>
      <w:proofErr w:type="spellEnd"/>
      <w:r w:rsidRPr="009B7D4F">
        <w:rPr>
          <w:rFonts w:eastAsia="Times New Roman"/>
          <w:szCs w:val="24"/>
        </w:rPr>
        <w:t xml:space="preserve"> </w:t>
      </w:r>
      <w:proofErr w:type="spellStart"/>
      <w:r w:rsidRPr="009B7D4F">
        <w:rPr>
          <w:rFonts w:eastAsia="Times New Roman"/>
          <w:szCs w:val="24"/>
        </w:rPr>
        <w:t>viên</w:t>
      </w:r>
      <w:proofErr w:type="spellEnd"/>
      <w:r w:rsidRPr="009B7D4F">
        <w:rPr>
          <w:rFonts w:eastAsia="Times New Roman"/>
          <w:szCs w:val="24"/>
        </w:rPr>
        <w:t xml:space="preserve">, </w:t>
      </w:r>
      <w:proofErr w:type="spellStart"/>
      <w:r w:rsidRPr="009B7D4F">
        <w:rPr>
          <w:rFonts w:eastAsia="Times New Roman"/>
          <w:szCs w:val="24"/>
        </w:rPr>
        <w:t>giảng</w:t>
      </w:r>
      <w:proofErr w:type="spellEnd"/>
      <w:r w:rsidRPr="009B7D4F">
        <w:rPr>
          <w:rFonts w:eastAsia="Times New Roman"/>
          <w:szCs w:val="24"/>
        </w:rPr>
        <w:t xml:space="preserve"> </w:t>
      </w:r>
      <w:proofErr w:type="spellStart"/>
      <w:r w:rsidRPr="009B7D4F">
        <w:rPr>
          <w:rFonts w:eastAsia="Times New Roman"/>
          <w:szCs w:val="24"/>
        </w:rPr>
        <w:t>viên</w:t>
      </w:r>
      <w:proofErr w:type="spellEnd"/>
      <w:r w:rsidRPr="009B7D4F">
        <w:rPr>
          <w:rFonts w:eastAsia="Times New Roman"/>
          <w:szCs w:val="24"/>
        </w:rPr>
        <w:t xml:space="preserve">: </w:t>
      </w:r>
    </w:p>
    <w:p w14:paraId="30F1B9FF" w14:textId="77777777" w:rsidR="00975CE2" w:rsidRPr="009B7D4F" w:rsidRDefault="00975CE2" w:rsidP="00975CE2">
      <w:pPr>
        <w:widowControl w:val="0"/>
        <w:spacing w:before="120" w:after="120"/>
        <w:ind w:firstLine="720"/>
        <w:outlineLvl w:val="0"/>
        <w:rPr>
          <w:rFonts w:eastAsia="Times New Roman"/>
          <w:szCs w:val="24"/>
        </w:rPr>
      </w:pPr>
      <w:r w:rsidRPr="009B7D4F">
        <w:rPr>
          <w:rFonts w:eastAsia="Times New Roman"/>
          <w:szCs w:val="24"/>
        </w:rPr>
        <w:t xml:space="preserve">+ </w:t>
      </w:r>
      <w:proofErr w:type="spellStart"/>
      <w:r w:rsidRPr="009B7D4F">
        <w:rPr>
          <w:rFonts w:eastAsia="Times New Roman"/>
          <w:szCs w:val="24"/>
        </w:rPr>
        <w:t>Giáo</w:t>
      </w:r>
      <w:proofErr w:type="spellEnd"/>
      <w:r w:rsidRPr="009B7D4F">
        <w:rPr>
          <w:rFonts w:eastAsia="Times New Roman"/>
          <w:szCs w:val="24"/>
        </w:rPr>
        <w:t xml:space="preserve"> </w:t>
      </w:r>
      <w:proofErr w:type="spellStart"/>
      <w:r w:rsidRPr="009B7D4F">
        <w:rPr>
          <w:rFonts w:eastAsia="Times New Roman"/>
          <w:szCs w:val="24"/>
        </w:rPr>
        <w:t>viên</w:t>
      </w:r>
      <w:proofErr w:type="spellEnd"/>
      <w:r w:rsidRPr="009B7D4F">
        <w:rPr>
          <w:rFonts w:eastAsia="Times New Roman"/>
          <w:szCs w:val="24"/>
        </w:rPr>
        <w:t xml:space="preserve">, </w:t>
      </w:r>
      <w:proofErr w:type="spellStart"/>
      <w:r w:rsidRPr="009B7D4F">
        <w:rPr>
          <w:rFonts w:eastAsia="Times New Roman"/>
          <w:szCs w:val="24"/>
        </w:rPr>
        <w:t>giảng</w:t>
      </w:r>
      <w:proofErr w:type="spellEnd"/>
      <w:r w:rsidRPr="009B7D4F">
        <w:rPr>
          <w:rFonts w:eastAsia="Times New Roman"/>
          <w:szCs w:val="24"/>
        </w:rPr>
        <w:t xml:space="preserve"> </w:t>
      </w:r>
      <w:proofErr w:type="spellStart"/>
      <w:r w:rsidRPr="009B7D4F">
        <w:rPr>
          <w:rFonts w:eastAsia="Times New Roman"/>
          <w:szCs w:val="24"/>
        </w:rPr>
        <w:t>viên</w:t>
      </w:r>
      <w:proofErr w:type="spellEnd"/>
      <w:r w:rsidRPr="009B7D4F">
        <w:rPr>
          <w:rFonts w:eastAsia="Times New Roman"/>
          <w:szCs w:val="24"/>
        </w:rPr>
        <w:t xml:space="preserve"> </w:t>
      </w:r>
      <w:proofErr w:type="spellStart"/>
      <w:r w:rsidRPr="009B7D4F">
        <w:rPr>
          <w:rFonts w:eastAsia="Times New Roman"/>
          <w:szCs w:val="24"/>
        </w:rPr>
        <w:t>trước</w:t>
      </w:r>
      <w:proofErr w:type="spellEnd"/>
      <w:r w:rsidRPr="009B7D4F">
        <w:rPr>
          <w:rFonts w:eastAsia="Times New Roman"/>
          <w:szCs w:val="24"/>
        </w:rPr>
        <w:t xml:space="preserve"> </w:t>
      </w:r>
      <w:proofErr w:type="spellStart"/>
      <w:r w:rsidRPr="009B7D4F">
        <w:rPr>
          <w:rFonts w:eastAsia="Times New Roman"/>
          <w:szCs w:val="24"/>
        </w:rPr>
        <w:t>khi</w:t>
      </w:r>
      <w:proofErr w:type="spellEnd"/>
      <w:r w:rsidRPr="009B7D4F">
        <w:rPr>
          <w:rFonts w:eastAsia="Times New Roman"/>
          <w:szCs w:val="24"/>
        </w:rPr>
        <w:t xml:space="preserve"> </w:t>
      </w:r>
      <w:proofErr w:type="spellStart"/>
      <w:r w:rsidRPr="009B7D4F">
        <w:rPr>
          <w:rFonts w:eastAsia="Times New Roman"/>
          <w:szCs w:val="24"/>
        </w:rPr>
        <w:t>dạy</w:t>
      </w:r>
      <w:proofErr w:type="spellEnd"/>
      <w:r w:rsidRPr="009B7D4F">
        <w:rPr>
          <w:rFonts w:eastAsia="Times New Roman"/>
          <w:szCs w:val="24"/>
        </w:rPr>
        <w:t xml:space="preserve"> </w:t>
      </w:r>
      <w:proofErr w:type="spellStart"/>
      <w:r w:rsidRPr="009B7D4F">
        <w:rPr>
          <w:rFonts w:eastAsia="Times New Roman"/>
          <w:szCs w:val="24"/>
        </w:rPr>
        <w:t>cần</w:t>
      </w:r>
      <w:proofErr w:type="spellEnd"/>
      <w:r w:rsidRPr="009B7D4F">
        <w:rPr>
          <w:rFonts w:eastAsia="Times New Roman"/>
          <w:szCs w:val="24"/>
        </w:rPr>
        <w:t xml:space="preserve"> </w:t>
      </w:r>
      <w:proofErr w:type="spellStart"/>
      <w:r w:rsidRPr="009B7D4F">
        <w:rPr>
          <w:rFonts w:eastAsia="Times New Roman"/>
          <w:szCs w:val="24"/>
        </w:rPr>
        <w:t>căn</w:t>
      </w:r>
      <w:proofErr w:type="spellEnd"/>
      <w:r w:rsidRPr="009B7D4F">
        <w:rPr>
          <w:rFonts w:eastAsia="Times New Roman"/>
          <w:szCs w:val="24"/>
        </w:rPr>
        <w:t xml:space="preserve"> </w:t>
      </w:r>
      <w:proofErr w:type="spellStart"/>
      <w:r w:rsidRPr="009B7D4F">
        <w:rPr>
          <w:rFonts w:eastAsia="Times New Roman"/>
          <w:szCs w:val="24"/>
        </w:rPr>
        <w:t>cứ</w:t>
      </w:r>
      <w:proofErr w:type="spellEnd"/>
      <w:r w:rsidRPr="009B7D4F">
        <w:rPr>
          <w:rFonts w:eastAsia="Times New Roman"/>
          <w:szCs w:val="24"/>
        </w:rPr>
        <w:t xml:space="preserve"> </w:t>
      </w:r>
      <w:proofErr w:type="spellStart"/>
      <w:r w:rsidRPr="009B7D4F">
        <w:rPr>
          <w:rFonts w:eastAsia="Times New Roman"/>
          <w:szCs w:val="24"/>
        </w:rPr>
        <w:t>vào</w:t>
      </w:r>
      <w:proofErr w:type="spellEnd"/>
      <w:r w:rsidRPr="009B7D4F">
        <w:rPr>
          <w:rFonts w:eastAsia="Times New Roman"/>
          <w:szCs w:val="24"/>
        </w:rPr>
        <w:t xml:space="preserve"> </w:t>
      </w:r>
      <w:proofErr w:type="spellStart"/>
      <w:r w:rsidRPr="009B7D4F">
        <w:rPr>
          <w:rFonts w:eastAsia="Times New Roman"/>
          <w:szCs w:val="24"/>
        </w:rPr>
        <w:t>nội</w:t>
      </w:r>
      <w:proofErr w:type="spellEnd"/>
      <w:r w:rsidRPr="009B7D4F">
        <w:rPr>
          <w:rFonts w:eastAsia="Times New Roman"/>
          <w:szCs w:val="24"/>
        </w:rPr>
        <w:t xml:space="preserve"> dung </w:t>
      </w:r>
      <w:proofErr w:type="spellStart"/>
      <w:r w:rsidRPr="009B7D4F">
        <w:rPr>
          <w:rFonts w:eastAsia="Times New Roman"/>
          <w:szCs w:val="24"/>
        </w:rPr>
        <w:t>tổng</w:t>
      </w:r>
      <w:proofErr w:type="spellEnd"/>
      <w:r w:rsidRPr="009B7D4F">
        <w:rPr>
          <w:rFonts w:eastAsia="Times New Roman"/>
          <w:szCs w:val="24"/>
        </w:rPr>
        <w:t xml:space="preserve"> </w:t>
      </w:r>
      <w:proofErr w:type="spellStart"/>
      <w:r w:rsidRPr="009B7D4F">
        <w:rPr>
          <w:rFonts w:eastAsia="Times New Roman"/>
          <w:szCs w:val="24"/>
        </w:rPr>
        <w:t>quát</w:t>
      </w:r>
      <w:proofErr w:type="spellEnd"/>
      <w:r w:rsidRPr="009B7D4F">
        <w:rPr>
          <w:rFonts w:eastAsia="Times New Roman"/>
          <w:szCs w:val="24"/>
        </w:rPr>
        <w:t xml:space="preserve"> </w:t>
      </w:r>
      <w:proofErr w:type="spellStart"/>
      <w:r w:rsidRPr="009B7D4F">
        <w:rPr>
          <w:rFonts w:eastAsia="Times New Roman"/>
          <w:szCs w:val="24"/>
        </w:rPr>
        <w:t>của</w:t>
      </w:r>
      <w:proofErr w:type="spellEnd"/>
      <w:r w:rsidRPr="009B7D4F">
        <w:rPr>
          <w:rFonts w:eastAsia="Times New Roman"/>
          <w:szCs w:val="24"/>
        </w:rPr>
        <w:t xml:space="preserve"> </w:t>
      </w:r>
      <w:proofErr w:type="spellStart"/>
      <w:r w:rsidRPr="009B7D4F">
        <w:rPr>
          <w:rFonts w:eastAsia="Times New Roman"/>
          <w:szCs w:val="24"/>
        </w:rPr>
        <w:t>môn</w:t>
      </w:r>
      <w:proofErr w:type="spellEnd"/>
      <w:r w:rsidRPr="009B7D4F">
        <w:rPr>
          <w:rFonts w:eastAsia="Times New Roman"/>
          <w:szCs w:val="24"/>
        </w:rPr>
        <w:t xml:space="preserve"> </w:t>
      </w:r>
      <w:proofErr w:type="spellStart"/>
      <w:r w:rsidRPr="009B7D4F">
        <w:rPr>
          <w:rFonts w:eastAsia="Times New Roman"/>
          <w:szCs w:val="24"/>
        </w:rPr>
        <w:t>học</w:t>
      </w:r>
      <w:proofErr w:type="spellEnd"/>
      <w:r w:rsidRPr="009B7D4F">
        <w:rPr>
          <w:rFonts w:eastAsia="Times New Roman"/>
          <w:szCs w:val="24"/>
        </w:rPr>
        <w:t xml:space="preserve"> </w:t>
      </w:r>
      <w:proofErr w:type="spellStart"/>
      <w:r w:rsidRPr="009B7D4F">
        <w:rPr>
          <w:rFonts w:eastAsia="Times New Roman"/>
          <w:szCs w:val="24"/>
        </w:rPr>
        <w:t>và</w:t>
      </w:r>
      <w:proofErr w:type="spellEnd"/>
      <w:r w:rsidRPr="009B7D4F">
        <w:rPr>
          <w:rFonts w:eastAsia="Times New Roman"/>
          <w:szCs w:val="24"/>
        </w:rPr>
        <w:t xml:space="preserve"> </w:t>
      </w:r>
      <w:proofErr w:type="spellStart"/>
      <w:r w:rsidRPr="009B7D4F">
        <w:rPr>
          <w:rFonts w:eastAsia="Times New Roman"/>
          <w:szCs w:val="24"/>
        </w:rPr>
        <w:t>nội</w:t>
      </w:r>
      <w:proofErr w:type="spellEnd"/>
      <w:r w:rsidRPr="009B7D4F">
        <w:rPr>
          <w:rFonts w:eastAsia="Times New Roman"/>
          <w:szCs w:val="24"/>
        </w:rPr>
        <w:t xml:space="preserve"> dung </w:t>
      </w:r>
      <w:proofErr w:type="spellStart"/>
      <w:r w:rsidRPr="009B7D4F">
        <w:rPr>
          <w:rFonts w:eastAsia="Times New Roman"/>
          <w:szCs w:val="24"/>
        </w:rPr>
        <w:t>của</w:t>
      </w:r>
      <w:proofErr w:type="spellEnd"/>
      <w:r w:rsidRPr="009B7D4F">
        <w:rPr>
          <w:rFonts w:eastAsia="Times New Roman"/>
          <w:szCs w:val="24"/>
        </w:rPr>
        <w:t xml:space="preserve"> </w:t>
      </w:r>
      <w:proofErr w:type="spellStart"/>
      <w:r w:rsidRPr="009B7D4F">
        <w:rPr>
          <w:rFonts w:eastAsia="Times New Roman"/>
          <w:szCs w:val="24"/>
        </w:rPr>
        <w:t>từng</w:t>
      </w:r>
      <w:proofErr w:type="spellEnd"/>
      <w:r w:rsidRPr="009B7D4F">
        <w:rPr>
          <w:rFonts w:eastAsia="Times New Roman"/>
          <w:szCs w:val="24"/>
        </w:rPr>
        <w:t xml:space="preserve"> </w:t>
      </w:r>
      <w:proofErr w:type="spellStart"/>
      <w:r w:rsidRPr="009B7D4F">
        <w:rPr>
          <w:rFonts w:eastAsia="Times New Roman"/>
          <w:szCs w:val="24"/>
        </w:rPr>
        <w:t>bài</w:t>
      </w:r>
      <w:proofErr w:type="spellEnd"/>
      <w:r w:rsidRPr="009B7D4F">
        <w:rPr>
          <w:rFonts w:eastAsia="Times New Roman"/>
          <w:szCs w:val="24"/>
        </w:rPr>
        <w:t xml:space="preserve"> </w:t>
      </w:r>
      <w:proofErr w:type="spellStart"/>
      <w:r w:rsidRPr="009B7D4F">
        <w:rPr>
          <w:rFonts w:eastAsia="Times New Roman"/>
          <w:szCs w:val="24"/>
        </w:rPr>
        <w:t>học</w:t>
      </w:r>
      <w:proofErr w:type="spellEnd"/>
      <w:r w:rsidRPr="009B7D4F">
        <w:rPr>
          <w:rFonts w:eastAsia="Times New Roman"/>
          <w:szCs w:val="24"/>
        </w:rPr>
        <w:t xml:space="preserve">, </w:t>
      </w:r>
      <w:proofErr w:type="spellStart"/>
      <w:r w:rsidRPr="009B7D4F">
        <w:rPr>
          <w:rFonts w:eastAsia="Times New Roman"/>
          <w:szCs w:val="24"/>
        </w:rPr>
        <w:t>chuẩn</w:t>
      </w:r>
      <w:proofErr w:type="spellEnd"/>
      <w:r w:rsidRPr="009B7D4F">
        <w:rPr>
          <w:rFonts w:eastAsia="Times New Roman"/>
          <w:szCs w:val="24"/>
        </w:rPr>
        <w:t xml:space="preserve"> </w:t>
      </w:r>
      <w:proofErr w:type="spellStart"/>
      <w:r w:rsidRPr="009B7D4F">
        <w:rPr>
          <w:rFonts w:eastAsia="Times New Roman"/>
          <w:szCs w:val="24"/>
        </w:rPr>
        <w:t>bị</w:t>
      </w:r>
      <w:proofErr w:type="spellEnd"/>
      <w:r w:rsidRPr="009B7D4F">
        <w:rPr>
          <w:rFonts w:eastAsia="Times New Roman"/>
          <w:szCs w:val="24"/>
        </w:rPr>
        <w:t xml:space="preserve"> </w:t>
      </w:r>
      <w:proofErr w:type="spellStart"/>
      <w:r w:rsidRPr="009B7D4F">
        <w:rPr>
          <w:rFonts w:eastAsia="Times New Roman"/>
          <w:szCs w:val="24"/>
        </w:rPr>
        <w:t>đầy</w:t>
      </w:r>
      <w:proofErr w:type="spellEnd"/>
      <w:r w:rsidRPr="009B7D4F">
        <w:rPr>
          <w:rFonts w:eastAsia="Times New Roman"/>
          <w:szCs w:val="24"/>
        </w:rPr>
        <w:t xml:space="preserve"> </w:t>
      </w:r>
      <w:proofErr w:type="spellStart"/>
      <w:r w:rsidRPr="009B7D4F">
        <w:rPr>
          <w:rFonts w:eastAsia="Times New Roman"/>
          <w:szCs w:val="24"/>
        </w:rPr>
        <w:t>đủ</w:t>
      </w:r>
      <w:proofErr w:type="spellEnd"/>
      <w:r w:rsidRPr="009B7D4F">
        <w:rPr>
          <w:rFonts w:eastAsia="Times New Roman"/>
          <w:szCs w:val="24"/>
        </w:rPr>
        <w:t xml:space="preserve"> </w:t>
      </w:r>
      <w:proofErr w:type="spellStart"/>
      <w:r w:rsidRPr="009B7D4F">
        <w:rPr>
          <w:rFonts w:eastAsia="Times New Roman"/>
          <w:szCs w:val="24"/>
        </w:rPr>
        <w:t>các</w:t>
      </w:r>
      <w:proofErr w:type="spellEnd"/>
      <w:r w:rsidRPr="009B7D4F">
        <w:rPr>
          <w:rFonts w:eastAsia="Times New Roman"/>
          <w:szCs w:val="24"/>
        </w:rPr>
        <w:t xml:space="preserve"> </w:t>
      </w:r>
      <w:proofErr w:type="spellStart"/>
      <w:r w:rsidRPr="009B7D4F">
        <w:rPr>
          <w:rFonts w:eastAsia="Times New Roman"/>
          <w:szCs w:val="24"/>
        </w:rPr>
        <w:t>điều</w:t>
      </w:r>
      <w:proofErr w:type="spellEnd"/>
      <w:r w:rsidRPr="009B7D4F">
        <w:rPr>
          <w:rFonts w:eastAsia="Times New Roman"/>
          <w:szCs w:val="24"/>
        </w:rPr>
        <w:t xml:space="preserve"> </w:t>
      </w:r>
      <w:proofErr w:type="spellStart"/>
      <w:r w:rsidRPr="009B7D4F">
        <w:rPr>
          <w:rFonts w:eastAsia="Times New Roman"/>
          <w:szCs w:val="24"/>
        </w:rPr>
        <w:t>kiện</w:t>
      </w:r>
      <w:proofErr w:type="spellEnd"/>
      <w:r w:rsidRPr="009B7D4F">
        <w:rPr>
          <w:rFonts w:eastAsia="Times New Roman"/>
          <w:szCs w:val="24"/>
        </w:rPr>
        <w:t xml:space="preserve"> </w:t>
      </w:r>
      <w:proofErr w:type="spellStart"/>
      <w:r w:rsidRPr="009B7D4F">
        <w:rPr>
          <w:rFonts w:eastAsia="Times New Roman"/>
          <w:szCs w:val="24"/>
        </w:rPr>
        <w:t>thực</w:t>
      </w:r>
      <w:proofErr w:type="spellEnd"/>
      <w:r w:rsidRPr="009B7D4F">
        <w:rPr>
          <w:rFonts w:eastAsia="Times New Roman"/>
          <w:szCs w:val="24"/>
        </w:rPr>
        <w:t xml:space="preserve"> </w:t>
      </w:r>
      <w:proofErr w:type="spellStart"/>
      <w:r w:rsidRPr="009B7D4F">
        <w:rPr>
          <w:rFonts w:eastAsia="Times New Roman"/>
          <w:szCs w:val="24"/>
        </w:rPr>
        <w:t>hiện</w:t>
      </w:r>
      <w:proofErr w:type="spellEnd"/>
      <w:r w:rsidRPr="009B7D4F">
        <w:rPr>
          <w:rFonts w:eastAsia="Times New Roman"/>
          <w:szCs w:val="24"/>
        </w:rPr>
        <w:t xml:space="preserve"> </w:t>
      </w:r>
      <w:proofErr w:type="spellStart"/>
      <w:r w:rsidRPr="009B7D4F">
        <w:rPr>
          <w:rFonts w:eastAsia="Times New Roman"/>
          <w:szCs w:val="24"/>
        </w:rPr>
        <w:t>bài</w:t>
      </w:r>
      <w:proofErr w:type="spellEnd"/>
      <w:r w:rsidRPr="009B7D4F">
        <w:rPr>
          <w:rFonts w:eastAsia="Times New Roman"/>
          <w:szCs w:val="24"/>
        </w:rPr>
        <w:t xml:space="preserve"> </w:t>
      </w:r>
      <w:proofErr w:type="spellStart"/>
      <w:r w:rsidRPr="009B7D4F">
        <w:rPr>
          <w:rFonts w:eastAsia="Times New Roman"/>
          <w:szCs w:val="24"/>
        </w:rPr>
        <w:t>học</w:t>
      </w:r>
      <w:proofErr w:type="spellEnd"/>
      <w:r w:rsidRPr="009B7D4F">
        <w:rPr>
          <w:rFonts w:eastAsia="Times New Roman"/>
          <w:szCs w:val="24"/>
        </w:rPr>
        <w:t xml:space="preserve"> </w:t>
      </w:r>
      <w:proofErr w:type="spellStart"/>
      <w:r w:rsidRPr="009B7D4F">
        <w:rPr>
          <w:rFonts w:eastAsia="Times New Roman"/>
          <w:szCs w:val="24"/>
        </w:rPr>
        <w:t>để</w:t>
      </w:r>
      <w:proofErr w:type="spellEnd"/>
      <w:r w:rsidRPr="009B7D4F">
        <w:rPr>
          <w:rFonts w:eastAsia="Times New Roman"/>
          <w:szCs w:val="24"/>
        </w:rPr>
        <w:t xml:space="preserve"> </w:t>
      </w:r>
      <w:proofErr w:type="spellStart"/>
      <w:r w:rsidRPr="009B7D4F">
        <w:rPr>
          <w:rFonts w:eastAsia="Times New Roman"/>
          <w:szCs w:val="24"/>
        </w:rPr>
        <w:t>đảm</w:t>
      </w:r>
      <w:proofErr w:type="spellEnd"/>
      <w:r w:rsidRPr="009B7D4F">
        <w:rPr>
          <w:rFonts w:eastAsia="Times New Roman"/>
          <w:szCs w:val="24"/>
        </w:rPr>
        <w:t xml:space="preserve"> </w:t>
      </w:r>
      <w:proofErr w:type="spellStart"/>
      <w:r w:rsidRPr="009B7D4F">
        <w:rPr>
          <w:rFonts w:eastAsia="Times New Roman"/>
          <w:szCs w:val="24"/>
        </w:rPr>
        <w:t>bảo</w:t>
      </w:r>
      <w:proofErr w:type="spellEnd"/>
      <w:r w:rsidRPr="009B7D4F">
        <w:rPr>
          <w:rFonts w:eastAsia="Times New Roman"/>
          <w:szCs w:val="24"/>
        </w:rPr>
        <w:t xml:space="preserve"> </w:t>
      </w:r>
      <w:proofErr w:type="spellStart"/>
      <w:r w:rsidRPr="009B7D4F">
        <w:rPr>
          <w:rFonts w:eastAsia="Times New Roman"/>
          <w:szCs w:val="24"/>
        </w:rPr>
        <w:t>chất</w:t>
      </w:r>
      <w:proofErr w:type="spellEnd"/>
      <w:r w:rsidRPr="009B7D4F">
        <w:rPr>
          <w:rFonts w:eastAsia="Times New Roman"/>
          <w:szCs w:val="24"/>
        </w:rPr>
        <w:t xml:space="preserve"> </w:t>
      </w:r>
      <w:proofErr w:type="spellStart"/>
      <w:r w:rsidRPr="009B7D4F">
        <w:rPr>
          <w:rFonts w:eastAsia="Times New Roman"/>
          <w:szCs w:val="24"/>
        </w:rPr>
        <w:t>lượng</w:t>
      </w:r>
      <w:proofErr w:type="spellEnd"/>
      <w:r w:rsidRPr="009B7D4F">
        <w:rPr>
          <w:rFonts w:eastAsia="Times New Roman"/>
          <w:szCs w:val="24"/>
        </w:rPr>
        <w:t xml:space="preserve"> </w:t>
      </w:r>
      <w:proofErr w:type="spellStart"/>
      <w:r w:rsidRPr="009B7D4F">
        <w:rPr>
          <w:rFonts w:eastAsia="Times New Roman"/>
          <w:szCs w:val="24"/>
        </w:rPr>
        <w:t>giảng</w:t>
      </w:r>
      <w:proofErr w:type="spellEnd"/>
      <w:r w:rsidRPr="009B7D4F">
        <w:rPr>
          <w:rFonts w:eastAsia="Times New Roman"/>
          <w:szCs w:val="24"/>
        </w:rPr>
        <w:t xml:space="preserve"> </w:t>
      </w:r>
      <w:proofErr w:type="spellStart"/>
      <w:r w:rsidRPr="009B7D4F">
        <w:rPr>
          <w:rFonts w:eastAsia="Times New Roman"/>
          <w:szCs w:val="24"/>
        </w:rPr>
        <w:t>dạy</w:t>
      </w:r>
      <w:proofErr w:type="spellEnd"/>
      <w:r w:rsidRPr="009B7D4F">
        <w:rPr>
          <w:rFonts w:eastAsia="Times New Roman"/>
          <w:szCs w:val="24"/>
        </w:rPr>
        <w:t>;</w:t>
      </w:r>
    </w:p>
    <w:p w14:paraId="4479391D" w14:textId="77777777" w:rsidR="00975CE2" w:rsidRPr="009B7D4F" w:rsidRDefault="00975CE2" w:rsidP="00975CE2">
      <w:pPr>
        <w:widowControl w:val="0"/>
        <w:spacing w:before="120" w:after="120"/>
        <w:ind w:firstLine="720"/>
        <w:outlineLvl w:val="0"/>
        <w:rPr>
          <w:rFonts w:eastAsia="Times New Roman"/>
          <w:szCs w:val="24"/>
        </w:rPr>
      </w:pPr>
      <w:r w:rsidRPr="009B7D4F">
        <w:rPr>
          <w:rFonts w:eastAsia="Times New Roman"/>
          <w:szCs w:val="24"/>
        </w:rPr>
        <w:t xml:space="preserve">+ </w:t>
      </w:r>
      <w:proofErr w:type="spellStart"/>
      <w:r w:rsidRPr="009B7D4F">
        <w:rPr>
          <w:rFonts w:eastAsia="Times New Roman"/>
          <w:szCs w:val="24"/>
        </w:rPr>
        <w:t>Kết</w:t>
      </w:r>
      <w:proofErr w:type="spellEnd"/>
      <w:r w:rsidRPr="009B7D4F">
        <w:rPr>
          <w:rFonts w:eastAsia="Times New Roman"/>
          <w:szCs w:val="24"/>
        </w:rPr>
        <w:t xml:space="preserve"> </w:t>
      </w:r>
      <w:proofErr w:type="spellStart"/>
      <w:r w:rsidRPr="009B7D4F">
        <w:rPr>
          <w:rFonts w:eastAsia="Times New Roman"/>
          <w:szCs w:val="24"/>
        </w:rPr>
        <w:t>hợp</w:t>
      </w:r>
      <w:proofErr w:type="spellEnd"/>
      <w:r w:rsidRPr="009B7D4F">
        <w:rPr>
          <w:rFonts w:eastAsia="Times New Roman"/>
          <w:szCs w:val="24"/>
        </w:rPr>
        <w:t xml:space="preserve"> </w:t>
      </w:r>
      <w:proofErr w:type="spellStart"/>
      <w:r w:rsidRPr="009B7D4F">
        <w:rPr>
          <w:rFonts w:eastAsia="Times New Roman"/>
          <w:szCs w:val="24"/>
        </w:rPr>
        <w:t>các</w:t>
      </w:r>
      <w:proofErr w:type="spellEnd"/>
      <w:r w:rsidRPr="009B7D4F">
        <w:rPr>
          <w:rFonts w:eastAsia="Times New Roman"/>
          <w:szCs w:val="24"/>
        </w:rPr>
        <w:t xml:space="preserve"> </w:t>
      </w:r>
      <w:proofErr w:type="spellStart"/>
      <w:r w:rsidRPr="009B7D4F">
        <w:rPr>
          <w:rFonts w:eastAsia="Times New Roman"/>
          <w:szCs w:val="24"/>
        </w:rPr>
        <w:t>phương</w:t>
      </w:r>
      <w:proofErr w:type="spellEnd"/>
      <w:r w:rsidRPr="009B7D4F">
        <w:rPr>
          <w:rFonts w:eastAsia="Times New Roman"/>
          <w:szCs w:val="24"/>
        </w:rPr>
        <w:t xml:space="preserve"> </w:t>
      </w:r>
      <w:proofErr w:type="spellStart"/>
      <w:r w:rsidRPr="009B7D4F">
        <w:rPr>
          <w:rFonts w:eastAsia="Times New Roman"/>
          <w:szCs w:val="24"/>
        </w:rPr>
        <w:t>pháp</w:t>
      </w:r>
      <w:proofErr w:type="spellEnd"/>
      <w:r w:rsidRPr="009B7D4F">
        <w:rPr>
          <w:rFonts w:eastAsia="Times New Roman"/>
          <w:szCs w:val="24"/>
        </w:rPr>
        <w:t xml:space="preserve"> </w:t>
      </w:r>
      <w:proofErr w:type="spellStart"/>
      <w:r w:rsidRPr="009B7D4F">
        <w:rPr>
          <w:rFonts w:eastAsia="Times New Roman"/>
          <w:szCs w:val="24"/>
        </w:rPr>
        <w:t>giảng</w:t>
      </w:r>
      <w:proofErr w:type="spellEnd"/>
      <w:r w:rsidRPr="009B7D4F">
        <w:rPr>
          <w:rFonts w:eastAsia="Times New Roman"/>
          <w:szCs w:val="24"/>
        </w:rPr>
        <w:t xml:space="preserve"> </w:t>
      </w:r>
      <w:proofErr w:type="spellStart"/>
      <w:r w:rsidRPr="009B7D4F">
        <w:rPr>
          <w:rFonts w:eastAsia="Times New Roman"/>
          <w:szCs w:val="24"/>
        </w:rPr>
        <w:t>dạy</w:t>
      </w:r>
      <w:proofErr w:type="spellEnd"/>
      <w:r w:rsidRPr="009B7D4F">
        <w:rPr>
          <w:rFonts w:eastAsia="Times New Roman"/>
          <w:szCs w:val="24"/>
        </w:rPr>
        <w:t xml:space="preserve">: </w:t>
      </w:r>
      <w:proofErr w:type="spellStart"/>
      <w:r w:rsidRPr="009B7D4F">
        <w:rPr>
          <w:rFonts w:eastAsia="Times New Roman"/>
          <w:szCs w:val="24"/>
        </w:rPr>
        <w:t>thuyết</w:t>
      </w:r>
      <w:proofErr w:type="spellEnd"/>
      <w:r w:rsidRPr="009B7D4F">
        <w:rPr>
          <w:rFonts w:eastAsia="Times New Roman"/>
          <w:szCs w:val="24"/>
        </w:rPr>
        <w:t xml:space="preserve"> </w:t>
      </w:r>
      <w:proofErr w:type="spellStart"/>
      <w:r w:rsidRPr="009B7D4F">
        <w:rPr>
          <w:rFonts w:eastAsia="Times New Roman"/>
          <w:szCs w:val="24"/>
        </w:rPr>
        <w:t>trình</w:t>
      </w:r>
      <w:proofErr w:type="spellEnd"/>
      <w:r w:rsidRPr="009B7D4F">
        <w:rPr>
          <w:rFonts w:eastAsia="Times New Roman"/>
          <w:szCs w:val="24"/>
        </w:rPr>
        <w:t xml:space="preserve">, </w:t>
      </w:r>
      <w:proofErr w:type="spellStart"/>
      <w:r w:rsidRPr="009B7D4F">
        <w:rPr>
          <w:rFonts w:eastAsia="Times New Roman"/>
          <w:szCs w:val="24"/>
        </w:rPr>
        <w:t>trực</w:t>
      </w:r>
      <w:proofErr w:type="spellEnd"/>
      <w:r w:rsidRPr="009B7D4F">
        <w:rPr>
          <w:rFonts w:eastAsia="Times New Roman"/>
          <w:szCs w:val="24"/>
        </w:rPr>
        <w:t xml:space="preserve"> </w:t>
      </w:r>
      <w:proofErr w:type="spellStart"/>
      <w:r w:rsidRPr="009B7D4F">
        <w:rPr>
          <w:rFonts w:eastAsia="Times New Roman"/>
          <w:szCs w:val="24"/>
        </w:rPr>
        <w:t>quan</w:t>
      </w:r>
      <w:proofErr w:type="spellEnd"/>
      <w:r w:rsidRPr="009B7D4F">
        <w:rPr>
          <w:rFonts w:eastAsia="Times New Roman"/>
          <w:szCs w:val="24"/>
        </w:rPr>
        <w:t xml:space="preserve">, </w:t>
      </w:r>
      <w:proofErr w:type="spellStart"/>
      <w:r w:rsidRPr="009B7D4F">
        <w:rPr>
          <w:rFonts w:eastAsia="Times New Roman"/>
          <w:szCs w:val="24"/>
        </w:rPr>
        <w:t>đàm</w:t>
      </w:r>
      <w:proofErr w:type="spellEnd"/>
      <w:r w:rsidRPr="009B7D4F">
        <w:rPr>
          <w:rFonts w:eastAsia="Times New Roman"/>
          <w:szCs w:val="24"/>
        </w:rPr>
        <w:t xml:space="preserve"> </w:t>
      </w:r>
      <w:proofErr w:type="spellStart"/>
      <w:r w:rsidRPr="009B7D4F">
        <w:rPr>
          <w:rFonts w:eastAsia="Times New Roman"/>
          <w:szCs w:val="24"/>
        </w:rPr>
        <w:t>thoại</w:t>
      </w:r>
      <w:proofErr w:type="spellEnd"/>
      <w:r w:rsidRPr="009B7D4F">
        <w:rPr>
          <w:rFonts w:eastAsia="Times New Roman"/>
          <w:szCs w:val="24"/>
        </w:rPr>
        <w:t xml:space="preserve">, </w:t>
      </w:r>
      <w:proofErr w:type="spellStart"/>
      <w:r w:rsidRPr="009B7D4F">
        <w:rPr>
          <w:rFonts w:eastAsia="Times New Roman"/>
          <w:szCs w:val="24"/>
        </w:rPr>
        <w:t>uốn</w:t>
      </w:r>
      <w:proofErr w:type="spellEnd"/>
      <w:r w:rsidRPr="009B7D4F">
        <w:rPr>
          <w:rFonts w:eastAsia="Times New Roman"/>
          <w:szCs w:val="24"/>
        </w:rPr>
        <w:t xml:space="preserve"> </w:t>
      </w:r>
      <w:proofErr w:type="spellStart"/>
      <w:r w:rsidRPr="009B7D4F">
        <w:rPr>
          <w:rFonts w:eastAsia="Times New Roman"/>
          <w:szCs w:val="24"/>
        </w:rPr>
        <w:t>nắn</w:t>
      </w:r>
      <w:proofErr w:type="spellEnd"/>
      <w:r w:rsidRPr="009B7D4F">
        <w:rPr>
          <w:rFonts w:eastAsia="Times New Roman"/>
          <w:szCs w:val="24"/>
        </w:rPr>
        <w:t xml:space="preserve">, </w:t>
      </w:r>
      <w:proofErr w:type="spellStart"/>
      <w:r w:rsidRPr="009B7D4F">
        <w:rPr>
          <w:rFonts w:eastAsia="Times New Roman"/>
          <w:szCs w:val="24"/>
        </w:rPr>
        <w:t>kèm</w:t>
      </w:r>
      <w:proofErr w:type="spellEnd"/>
      <w:r w:rsidRPr="009B7D4F">
        <w:rPr>
          <w:rFonts w:eastAsia="Times New Roman"/>
          <w:szCs w:val="24"/>
        </w:rPr>
        <w:t xml:space="preserve"> </w:t>
      </w:r>
      <w:proofErr w:type="spellStart"/>
      <w:r w:rsidRPr="009B7D4F">
        <w:rPr>
          <w:rFonts w:eastAsia="Times New Roman"/>
          <w:szCs w:val="24"/>
        </w:rPr>
        <w:t>cặp</w:t>
      </w:r>
      <w:proofErr w:type="spellEnd"/>
      <w:r w:rsidRPr="009B7D4F">
        <w:rPr>
          <w:rFonts w:eastAsia="Times New Roman"/>
          <w:szCs w:val="24"/>
        </w:rPr>
        <w:t xml:space="preserve"> </w:t>
      </w:r>
      <w:proofErr w:type="spellStart"/>
      <w:proofErr w:type="gramStart"/>
      <w:r w:rsidRPr="009B7D4F">
        <w:rPr>
          <w:rFonts w:eastAsia="Times New Roman"/>
          <w:szCs w:val="24"/>
        </w:rPr>
        <w:t>để</w:t>
      </w:r>
      <w:proofErr w:type="spellEnd"/>
      <w:r w:rsidRPr="009B7D4F">
        <w:rPr>
          <w:rFonts w:eastAsia="Times New Roman"/>
          <w:szCs w:val="24"/>
        </w:rPr>
        <w:t xml:space="preserve">  </w:t>
      </w:r>
      <w:proofErr w:type="spellStart"/>
      <w:r w:rsidRPr="009B7D4F">
        <w:rPr>
          <w:rFonts w:eastAsia="Times New Roman"/>
          <w:szCs w:val="24"/>
        </w:rPr>
        <w:t>sinh</w:t>
      </w:r>
      <w:proofErr w:type="spellEnd"/>
      <w:proofErr w:type="gramEnd"/>
      <w:r w:rsidRPr="009B7D4F">
        <w:rPr>
          <w:rFonts w:eastAsia="Times New Roman"/>
          <w:szCs w:val="24"/>
        </w:rPr>
        <w:t xml:space="preserve"> </w:t>
      </w:r>
      <w:proofErr w:type="spellStart"/>
      <w:r w:rsidRPr="009B7D4F">
        <w:rPr>
          <w:rFonts w:eastAsia="Times New Roman"/>
          <w:szCs w:val="24"/>
        </w:rPr>
        <w:t>viên</w:t>
      </w:r>
      <w:proofErr w:type="spellEnd"/>
      <w:r w:rsidRPr="009B7D4F">
        <w:rPr>
          <w:rFonts w:eastAsia="Times New Roman"/>
          <w:szCs w:val="24"/>
        </w:rPr>
        <w:t xml:space="preserve"> </w:t>
      </w:r>
      <w:proofErr w:type="spellStart"/>
      <w:r w:rsidRPr="009B7D4F">
        <w:rPr>
          <w:rFonts w:eastAsia="Times New Roman"/>
          <w:szCs w:val="24"/>
        </w:rPr>
        <w:t>dễ</w:t>
      </w:r>
      <w:proofErr w:type="spellEnd"/>
      <w:r w:rsidRPr="009B7D4F">
        <w:rPr>
          <w:rFonts w:eastAsia="Times New Roman"/>
          <w:szCs w:val="24"/>
        </w:rPr>
        <w:t xml:space="preserve"> </w:t>
      </w:r>
      <w:proofErr w:type="spellStart"/>
      <w:r w:rsidRPr="009B7D4F">
        <w:rPr>
          <w:rFonts w:eastAsia="Times New Roman"/>
          <w:szCs w:val="24"/>
        </w:rPr>
        <w:t>tiếp</w:t>
      </w:r>
      <w:proofErr w:type="spellEnd"/>
      <w:r w:rsidRPr="009B7D4F">
        <w:rPr>
          <w:rFonts w:eastAsia="Times New Roman"/>
          <w:szCs w:val="24"/>
        </w:rPr>
        <w:t xml:space="preserve"> </w:t>
      </w:r>
      <w:proofErr w:type="spellStart"/>
      <w:r w:rsidRPr="009B7D4F">
        <w:rPr>
          <w:rFonts w:eastAsia="Times New Roman"/>
          <w:szCs w:val="24"/>
        </w:rPr>
        <w:t>thu</w:t>
      </w:r>
      <w:proofErr w:type="spellEnd"/>
      <w:r w:rsidRPr="009B7D4F">
        <w:rPr>
          <w:rFonts w:eastAsia="Times New Roman"/>
          <w:szCs w:val="24"/>
        </w:rPr>
        <w:t xml:space="preserve"> </w:t>
      </w:r>
      <w:proofErr w:type="spellStart"/>
      <w:r w:rsidRPr="009B7D4F">
        <w:rPr>
          <w:rFonts w:eastAsia="Times New Roman"/>
          <w:szCs w:val="24"/>
        </w:rPr>
        <w:t>bài</w:t>
      </w:r>
      <w:proofErr w:type="spellEnd"/>
      <w:r w:rsidRPr="009B7D4F">
        <w:rPr>
          <w:rFonts w:eastAsia="Times New Roman"/>
          <w:szCs w:val="24"/>
        </w:rPr>
        <w:t xml:space="preserve">, </w:t>
      </w:r>
      <w:proofErr w:type="spellStart"/>
      <w:r w:rsidRPr="009B7D4F">
        <w:rPr>
          <w:rFonts w:eastAsia="Times New Roman"/>
          <w:szCs w:val="24"/>
        </w:rPr>
        <w:t>vận</w:t>
      </w:r>
      <w:proofErr w:type="spellEnd"/>
      <w:r w:rsidRPr="009B7D4F">
        <w:rPr>
          <w:rFonts w:eastAsia="Times New Roman"/>
          <w:szCs w:val="24"/>
        </w:rPr>
        <w:t xml:space="preserve"> </w:t>
      </w:r>
      <w:proofErr w:type="spellStart"/>
      <w:r w:rsidRPr="009B7D4F">
        <w:rPr>
          <w:rFonts w:eastAsia="Times New Roman"/>
          <w:szCs w:val="24"/>
        </w:rPr>
        <w:t>dụng</w:t>
      </w:r>
      <w:proofErr w:type="spellEnd"/>
      <w:r w:rsidRPr="009B7D4F">
        <w:rPr>
          <w:rFonts w:eastAsia="Times New Roman"/>
          <w:szCs w:val="24"/>
        </w:rPr>
        <w:t xml:space="preserve"> </w:t>
      </w:r>
      <w:proofErr w:type="spellStart"/>
      <w:r w:rsidRPr="009B7D4F">
        <w:rPr>
          <w:rFonts w:eastAsia="Times New Roman"/>
          <w:szCs w:val="24"/>
        </w:rPr>
        <w:t>kiến</w:t>
      </w:r>
      <w:proofErr w:type="spellEnd"/>
      <w:r w:rsidRPr="009B7D4F">
        <w:rPr>
          <w:rFonts w:eastAsia="Times New Roman"/>
          <w:szCs w:val="24"/>
        </w:rPr>
        <w:t xml:space="preserve"> </w:t>
      </w:r>
      <w:proofErr w:type="spellStart"/>
      <w:r w:rsidRPr="009B7D4F">
        <w:rPr>
          <w:rFonts w:eastAsia="Times New Roman"/>
          <w:szCs w:val="24"/>
        </w:rPr>
        <w:t>thức</w:t>
      </w:r>
      <w:proofErr w:type="spellEnd"/>
      <w:r w:rsidRPr="009B7D4F">
        <w:rPr>
          <w:rFonts w:eastAsia="Times New Roman"/>
          <w:szCs w:val="24"/>
        </w:rPr>
        <w:t xml:space="preserve"> </w:t>
      </w:r>
      <w:proofErr w:type="spellStart"/>
      <w:r w:rsidRPr="009B7D4F">
        <w:rPr>
          <w:rFonts w:eastAsia="Times New Roman"/>
          <w:szCs w:val="24"/>
        </w:rPr>
        <w:t>lý</w:t>
      </w:r>
      <w:proofErr w:type="spellEnd"/>
      <w:r w:rsidRPr="009B7D4F">
        <w:rPr>
          <w:rFonts w:eastAsia="Times New Roman"/>
          <w:szCs w:val="24"/>
        </w:rPr>
        <w:t xml:space="preserve"> </w:t>
      </w:r>
      <w:proofErr w:type="spellStart"/>
      <w:r w:rsidRPr="009B7D4F">
        <w:rPr>
          <w:rFonts w:eastAsia="Times New Roman"/>
          <w:szCs w:val="24"/>
        </w:rPr>
        <w:t>thuyết</w:t>
      </w:r>
      <w:proofErr w:type="spellEnd"/>
      <w:r w:rsidRPr="009B7D4F">
        <w:rPr>
          <w:rFonts w:eastAsia="Times New Roman"/>
          <w:szCs w:val="24"/>
        </w:rPr>
        <w:t xml:space="preserve"> </w:t>
      </w:r>
      <w:proofErr w:type="spellStart"/>
      <w:r w:rsidRPr="009B7D4F">
        <w:rPr>
          <w:rFonts w:eastAsia="Times New Roman"/>
          <w:szCs w:val="24"/>
        </w:rPr>
        <w:t>vào</w:t>
      </w:r>
      <w:proofErr w:type="spellEnd"/>
      <w:r w:rsidRPr="009B7D4F">
        <w:rPr>
          <w:rFonts w:eastAsia="Times New Roman"/>
          <w:szCs w:val="24"/>
        </w:rPr>
        <w:t xml:space="preserve"> </w:t>
      </w:r>
      <w:proofErr w:type="spellStart"/>
      <w:r w:rsidRPr="009B7D4F">
        <w:rPr>
          <w:rFonts w:eastAsia="Times New Roman"/>
          <w:szCs w:val="24"/>
        </w:rPr>
        <w:t>làm</w:t>
      </w:r>
      <w:proofErr w:type="spellEnd"/>
      <w:r w:rsidRPr="009B7D4F">
        <w:rPr>
          <w:rFonts w:eastAsia="Times New Roman"/>
          <w:szCs w:val="24"/>
        </w:rPr>
        <w:t xml:space="preserve"> </w:t>
      </w:r>
      <w:proofErr w:type="spellStart"/>
      <w:r w:rsidRPr="009B7D4F">
        <w:rPr>
          <w:rFonts w:eastAsia="Times New Roman"/>
          <w:szCs w:val="24"/>
        </w:rPr>
        <w:t>các</w:t>
      </w:r>
      <w:proofErr w:type="spellEnd"/>
      <w:r w:rsidRPr="009B7D4F">
        <w:rPr>
          <w:rFonts w:eastAsia="Times New Roman"/>
          <w:szCs w:val="24"/>
        </w:rPr>
        <w:t xml:space="preserve"> </w:t>
      </w:r>
      <w:proofErr w:type="spellStart"/>
      <w:r w:rsidRPr="009B7D4F">
        <w:rPr>
          <w:rFonts w:eastAsia="Times New Roman"/>
          <w:szCs w:val="24"/>
        </w:rPr>
        <w:t>bài</w:t>
      </w:r>
      <w:proofErr w:type="spellEnd"/>
      <w:r w:rsidRPr="009B7D4F">
        <w:rPr>
          <w:rFonts w:eastAsia="Times New Roman"/>
          <w:szCs w:val="24"/>
        </w:rPr>
        <w:t xml:space="preserve"> </w:t>
      </w:r>
      <w:proofErr w:type="spellStart"/>
      <w:r w:rsidRPr="009B7D4F">
        <w:rPr>
          <w:rFonts w:eastAsia="Times New Roman"/>
          <w:szCs w:val="24"/>
        </w:rPr>
        <w:t>tập</w:t>
      </w:r>
      <w:proofErr w:type="spellEnd"/>
      <w:r w:rsidRPr="009B7D4F">
        <w:rPr>
          <w:rFonts w:eastAsia="Times New Roman"/>
          <w:szCs w:val="24"/>
        </w:rPr>
        <w:t xml:space="preserve"> </w:t>
      </w:r>
      <w:proofErr w:type="spellStart"/>
      <w:r w:rsidRPr="009B7D4F">
        <w:rPr>
          <w:rFonts w:eastAsia="Times New Roman"/>
          <w:szCs w:val="24"/>
        </w:rPr>
        <w:t>thực</w:t>
      </w:r>
      <w:proofErr w:type="spellEnd"/>
      <w:r w:rsidRPr="009B7D4F">
        <w:rPr>
          <w:rFonts w:eastAsia="Times New Roman"/>
          <w:szCs w:val="24"/>
        </w:rPr>
        <w:t xml:space="preserve"> </w:t>
      </w:r>
      <w:proofErr w:type="spellStart"/>
      <w:r w:rsidRPr="009B7D4F">
        <w:rPr>
          <w:rFonts w:eastAsia="Times New Roman"/>
          <w:szCs w:val="24"/>
        </w:rPr>
        <w:t>hành</w:t>
      </w:r>
      <w:proofErr w:type="spellEnd"/>
      <w:r w:rsidRPr="009B7D4F">
        <w:rPr>
          <w:rFonts w:eastAsia="Times New Roman"/>
          <w:szCs w:val="24"/>
        </w:rPr>
        <w:t xml:space="preserve">  </w:t>
      </w:r>
      <w:proofErr w:type="spellStart"/>
      <w:r w:rsidRPr="009B7D4F">
        <w:rPr>
          <w:rFonts w:eastAsia="Times New Roman"/>
          <w:szCs w:val="24"/>
        </w:rPr>
        <w:t>và</w:t>
      </w:r>
      <w:proofErr w:type="spellEnd"/>
      <w:r w:rsidRPr="009B7D4F">
        <w:rPr>
          <w:rFonts w:eastAsia="Times New Roman"/>
          <w:szCs w:val="24"/>
        </w:rPr>
        <w:t xml:space="preserve"> </w:t>
      </w:r>
      <w:proofErr w:type="spellStart"/>
      <w:r w:rsidRPr="009B7D4F">
        <w:rPr>
          <w:rFonts w:eastAsia="Times New Roman"/>
          <w:szCs w:val="24"/>
        </w:rPr>
        <w:t>giao</w:t>
      </w:r>
      <w:proofErr w:type="spellEnd"/>
      <w:r w:rsidRPr="009B7D4F">
        <w:rPr>
          <w:rFonts w:eastAsia="Times New Roman"/>
          <w:szCs w:val="24"/>
        </w:rPr>
        <w:t xml:space="preserve"> </w:t>
      </w:r>
      <w:proofErr w:type="spellStart"/>
      <w:r w:rsidRPr="009B7D4F">
        <w:rPr>
          <w:rFonts w:eastAsia="Times New Roman"/>
          <w:szCs w:val="24"/>
        </w:rPr>
        <w:t>tiếp</w:t>
      </w:r>
      <w:proofErr w:type="spellEnd"/>
      <w:r w:rsidRPr="009B7D4F">
        <w:rPr>
          <w:rFonts w:eastAsia="Times New Roman"/>
          <w:szCs w:val="24"/>
        </w:rPr>
        <w:t xml:space="preserve"> </w:t>
      </w:r>
      <w:proofErr w:type="spellStart"/>
      <w:r w:rsidRPr="009B7D4F">
        <w:rPr>
          <w:rFonts w:eastAsia="Times New Roman"/>
          <w:szCs w:val="24"/>
        </w:rPr>
        <w:t>có</w:t>
      </w:r>
      <w:proofErr w:type="spellEnd"/>
      <w:r w:rsidRPr="009B7D4F">
        <w:rPr>
          <w:rFonts w:eastAsia="Times New Roman"/>
          <w:szCs w:val="24"/>
        </w:rPr>
        <w:t xml:space="preserve"> </w:t>
      </w:r>
      <w:proofErr w:type="spellStart"/>
      <w:r w:rsidRPr="009B7D4F">
        <w:rPr>
          <w:rFonts w:eastAsia="Times New Roman"/>
          <w:szCs w:val="24"/>
        </w:rPr>
        <w:t>hiệu</w:t>
      </w:r>
      <w:proofErr w:type="spellEnd"/>
      <w:r w:rsidRPr="009B7D4F">
        <w:rPr>
          <w:rFonts w:eastAsia="Times New Roman"/>
          <w:szCs w:val="24"/>
        </w:rPr>
        <w:t xml:space="preserve"> </w:t>
      </w:r>
      <w:proofErr w:type="spellStart"/>
      <w:r w:rsidRPr="009B7D4F">
        <w:rPr>
          <w:rFonts w:eastAsia="Times New Roman"/>
          <w:szCs w:val="24"/>
        </w:rPr>
        <w:t>quả</w:t>
      </w:r>
      <w:proofErr w:type="spellEnd"/>
      <w:r w:rsidRPr="009B7D4F">
        <w:rPr>
          <w:rFonts w:eastAsia="Times New Roman"/>
          <w:szCs w:val="24"/>
        </w:rPr>
        <w:t>.</w:t>
      </w:r>
    </w:p>
    <w:p w14:paraId="7990E054" w14:textId="77777777" w:rsidR="00975CE2" w:rsidRPr="009B7D4F" w:rsidRDefault="00975CE2" w:rsidP="00975CE2">
      <w:pPr>
        <w:widowControl w:val="0"/>
        <w:spacing w:before="120" w:after="120"/>
        <w:ind w:firstLine="720"/>
        <w:outlineLvl w:val="0"/>
        <w:rPr>
          <w:rFonts w:eastAsia="Times New Roman"/>
          <w:szCs w:val="24"/>
        </w:rPr>
      </w:pPr>
      <w:r w:rsidRPr="009B7D4F">
        <w:rPr>
          <w:rFonts w:eastAsia="Times New Roman"/>
          <w:szCs w:val="24"/>
        </w:rPr>
        <w:t xml:space="preserve">- </w:t>
      </w:r>
      <w:proofErr w:type="spellStart"/>
      <w:r w:rsidRPr="009B7D4F">
        <w:rPr>
          <w:rFonts w:eastAsia="Times New Roman"/>
          <w:szCs w:val="24"/>
        </w:rPr>
        <w:t>Đối</w:t>
      </w:r>
      <w:proofErr w:type="spellEnd"/>
      <w:r w:rsidRPr="009B7D4F">
        <w:rPr>
          <w:rFonts w:eastAsia="Times New Roman"/>
          <w:szCs w:val="24"/>
        </w:rPr>
        <w:t xml:space="preserve"> </w:t>
      </w:r>
      <w:proofErr w:type="spellStart"/>
      <w:r w:rsidRPr="009B7D4F">
        <w:rPr>
          <w:rFonts w:eastAsia="Times New Roman"/>
          <w:szCs w:val="24"/>
        </w:rPr>
        <w:t>với</w:t>
      </w:r>
      <w:proofErr w:type="spellEnd"/>
      <w:r w:rsidRPr="009B7D4F">
        <w:rPr>
          <w:rFonts w:eastAsia="Times New Roman"/>
          <w:szCs w:val="24"/>
        </w:rPr>
        <w:t xml:space="preserve"> </w:t>
      </w:r>
      <w:proofErr w:type="spellStart"/>
      <w:r w:rsidRPr="009B7D4F">
        <w:rPr>
          <w:rFonts w:eastAsia="Times New Roman"/>
          <w:szCs w:val="24"/>
        </w:rPr>
        <w:t>người</w:t>
      </w:r>
      <w:proofErr w:type="spellEnd"/>
      <w:r w:rsidRPr="009B7D4F">
        <w:rPr>
          <w:rFonts w:eastAsia="Times New Roman"/>
          <w:szCs w:val="24"/>
        </w:rPr>
        <w:t xml:space="preserve"> </w:t>
      </w:r>
      <w:proofErr w:type="spellStart"/>
      <w:r w:rsidRPr="009B7D4F">
        <w:rPr>
          <w:rFonts w:eastAsia="Times New Roman"/>
          <w:szCs w:val="24"/>
        </w:rPr>
        <w:t>học</w:t>
      </w:r>
      <w:proofErr w:type="spellEnd"/>
      <w:r w:rsidRPr="009B7D4F">
        <w:rPr>
          <w:rFonts w:eastAsia="Times New Roman"/>
          <w:szCs w:val="24"/>
        </w:rPr>
        <w:t>:</w:t>
      </w:r>
    </w:p>
    <w:p w14:paraId="45FAEBB4" w14:textId="77777777" w:rsidR="00975CE2" w:rsidRPr="009B7D4F" w:rsidRDefault="00975CE2" w:rsidP="00975CE2">
      <w:pPr>
        <w:widowControl w:val="0"/>
        <w:spacing w:before="120" w:after="120"/>
        <w:ind w:firstLine="720"/>
        <w:outlineLvl w:val="0"/>
        <w:rPr>
          <w:rFonts w:eastAsia="Times New Roman"/>
          <w:szCs w:val="24"/>
        </w:rPr>
      </w:pPr>
      <w:r w:rsidRPr="009B7D4F">
        <w:rPr>
          <w:rFonts w:eastAsia="Times New Roman"/>
          <w:szCs w:val="24"/>
        </w:rPr>
        <w:t xml:space="preserve">+ </w:t>
      </w:r>
      <w:proofErr w:type="spellStart"/>
      <w:r w:rsidRPr="009B7D4F">
        <w:rPr>
          <w:rFonts w:eastAsia="Times New Roman"/>
          <w:szCs w:val="24"/>
        </w:rPr>
        <w:t>Chuẩn</w:t>
      </w:r>
      <w:proofErr w:type="spellEnd"/>
      <w:r w:rsidRPr="009B7D4F">
        <w:rPr>
          <w:rFonts w:eastAsia="Times New Roman"/>
          <w:szCs w:val="24"/>
        </w:rPr>
        <w:t xml:space="preserve"> </w:t>
      </w:r>
      <w:proofErr w:type="spellStart"/>
      <w:r w:rsidRPr="009B7D4F">
        <w:rPr>
          <w:rFonts w:eastAsia="Times New Roman"/>
          <w:szCs w:val="24"/>
        </w:rPr>
        <w:t>bị</w:t>
      </w:r>
      <w:proofErr w:type="spellEnd"/>
      <w:r w:rsidRPr="009B7D4F">
        <w:rPr>
          <w:rFonts w:eastAsia="Times New Roman"/>
          <w:szCs w:val="24"/>
        </w:rPr>
        <w:t xml:space="preserve"> </w:t>
      </w:r>
      <w:proofErr w:type="spellStart"/>
      <w:r w:rsidRPr="009B7D4F">
        <w:rPr>
          <w:rFonts w:eastAsia="Times New Roman"/>
          <w:szCs w:val="24"/>
        </w:rPr>
        <w:t>đầy</w:t>
      </w:r>
      <w:proofErr w:type="spellEnd"/>
      <w:r w:rsidRPr="009B7D4F">
        <w:rPr>
          <w:rFonts w:eastAsia="Times New Roman"/>
          <w:szCs w:val="24"/>
        </w:rPr>
        <w:t xml:space="preserve"> </w:t>
      </w:r>
      <w:proofErr w:type="spellStart"/>
      <w:r w:rsidRPr="009B7D4F">
        <w:rPr>
          <w:rFonts w:eastAsia="Times New Roman"/>
          <w:szCs w:val="24"/>
        </w:rPr>
        <w:t>đủ</w:t>
      </w:r>
      <w:proofErr w:type="spellEnd"/>
      <w:r w:rsidRPr="009B7D4F">
        <w:rPr>
          <w:rFonts w:eastAsia="Times New Roman"/>
          <w:szCs w:val="24"/>
        </w:rPr>
        <w:t xml:space="preserve"> </w:t>
      </w:r>
      <w:proofErr w:type="spellStart"/>
      <w:r w:rsidRPr="009B7D4F">
        <w:rPr>
          <w:rFonts w:eastAsia="Times New Roman"/>
          <w:szCs w:val="24"/>
        </w:rPr>
        <w:t>tài</w:t>
      </w:r>
      <w:proofErr w:type="spellEnd"/>
      <w:r w:rsidRPr="009B7D4F">
        <w:rPr>
          <w:rFonts w:eastAsia="Times New Roman"/>
          <w:szCs w:val="24"/>
        </w:rPr>
        <w:t xml:space="preserve"> </w:t>
      </w:r>
      <w:proofErr w:type="spellStart"/>
      <w:r w:rsidRPr="009B7D4F">
        <w:rPr>
          <w:rFonts w:eastAsia="Times New Roman"/>
          <w:szCs w:val="24"/>
        </w:rPr>
        <w:t>liệu</w:t>
      </w:r>
      <w:proofErr w:type="spellEnd"/>
      <w:r w:rsidRPr="009B7D4F">
        <w:rPr>
          <w:rFonts w:eastAsia="Times New Roman"/>
          <w:szCs w:val="24"/>
        </w:rPr>
        <w:t xml:space="preserve"> </w:t>
      </w:r>
      <w:proofErr w:type="spellStart"/>
      <w:r w:rsidRPr="009B7D4F">
        <w:rPr>
          <w:rFonts w:eastAsia="Times New Roman"/>
          <w:szCs w:val="24"/>
        </w:rPr>
        <w:t>và</w:t>
      </w:r>
      <w:proofErr w:type="spellEnd"/>
      <w:r w:rsidRPr="009B7D4F">
        <w:rPr>
          <w:rFonts w:eastAsia="Times New Roman"/>
          <w:szCs w:val="24"/>
        </w:rPr>
        <w:t xml:space="preserve"> </w:t>
      </w:r>
      <w:proofErr w:type="spellStart"/>
      <w:r w:rsidRPr="009B7D4F">
        <w:rPr>
          <w:rFonts w:eastAsia="Times New Roman"/>
          <w:szCs w:val="24"/>
        </w:rPr>
        <w:t>đồ</w:t>
      </w:r>
      <w:proofErr w:type="spellEnd"/>
      <w:r w:rsidRPr="009B7D4F">
        <w:rPr>
          <w:rFonts w:eastAsia="Times New Roman"/>
          <w:szCs w:val="24"/>
        </w:rPr>
        <w:t xml:space="preserve"> </w:t>
      </w:r>
      <w:proofErr w:type="spellStart"/>
      <w:r w:rsidRPr="009B7D4F">
        <w:rPr>
          <w:rFonts w:eastAsia="Times New Roman"/>
          <w:szCs w:val="24"/>
        </w:rPr>
        <w:t>dùng</w:t>
      </w:r>
      <w:proofErr w:type="spellEnd"/>
      <w:r w:rsidRPr="009B7D4F">
        <w:rPr>
          <w:rFonts w:eastAsia="Times New Roman"/>
          <w:szCs w:val="24"/>
        </w:rPr>
        <w:t xml:space="preserve"> </w:t>
      </w:r>
      <w:proofErr w:type="spellStart"/>
      <w:r w:rsidRPr="009B7D4F">
        <w:rPr>
          <w:rFonts w:eastAsia="Times New Roman"/>
          <w:szCs w:val="24"/>
        </w:rPr>
        <w:t>học</w:t>
      </w:r>
      <w:proofErr w:type="spellEnd"/>
      <w:r w:rsidRPr="009B7D4F">
        <w:rPr>
          <w:rFonts w:eastAsia="Times New Roman"/>
          <w:szCs w:val="24"/>
        </w:rPr>
        <w:t xml:space="preserve"> </w:t>
      </w:r>
      <w:proofErr w:type="spellStart"/>
      <w:r w:rsidRPr="009B7D4F">
        <w:rPr>
          <w:rFonts w:eastAsia="Times New Roman"/>
          <w:szCs w:val="24"/>
        </w:rPr>
        <w:t>tập</w:t>
      </w:r>
      <w:proofErr w:type="spellEnd"/>
      <w:r w:rsidRPr="009B7D4F">
        <w:rPr>
          <w:rFonts w:eastAsia="Times New Roman"/>
          <w:szCs w:val="24"/>
        </w:rPr>
        <w:t>;</w:t>
      </w:r>
    </w:p>
    <w:p w14:paraId="46313587" w14:textId="77777777" w:rsidR="00975CE2" w:rsidRPr="009B7D4F" w:rsidRDefault="00975CE2" w:rsidP="00975CE2">
      <w:pPr>
        <w:widowControl w:val="0"/>
        <w:spacing w:before="120" w:after="120"/>
        <w:ind w:firstLine="720"/>
        <w:rPr>
          <w:rFonts w:eastAsia="Times New Roman"/>
          <w:szCs w:val="24"/>
        </w:rPr>
      </w:pPr>
      <w:r w:rsidRPr="009B7D4F">
        <w:rPr>
          <w:rFonts w:eastAsia="Times New Roman"/>
          <w:szCs w:val="24"/>
        </w:rPr>
        <w:t xml:space="preserve">+ </w:t>
      </w:r>
      <w:proofErr w:type="spellStart"/>
      <w:r w:rsidRPr="009B7D4F">
        <w:rPr>
          <w:rFonts w:eastAsia="Times New Roman"/>
          <w:szCs w:val="24"/>
        </w:rPr>
        <w:t>Tham</w:t>
      </w:r>
      <w:proofErr w:type="spellEnd"/>
      <w:r w:rsidRPr="009B7D4F">
        <w:rPr>
          <w:rFonts w:eastAsia="Times New Roman"/>
          <w:szCs w:val="24"/>
        </w:rPr>
        <w:t xml:space="preserve"> </w:t>
      </w:r>
      <w:proofErr w:type="spellStart"/>
      <w:r w:rsidRPr="009B7D4F">
        <w:rPr>
          <w:rFonts w:eastAsia="Times New Roman"/>
          <w:szCs w:val="24"/>
        </w:rPr>
        <w:t>gia</w:t>
      </w:r>
      <w:proofErr w:type="spellEnd"/>
      <w:r w:rsidRPr="009B7D4F">
        <w:rPr>
          <w:rFonts w:eastAsia="Times New Roman"/>
          <w:szCs w:val="24"/>
        </w:rPr>
        <w:t xml:space="preserve"> </w:t>
      </w:r>
      <w:proofErr w:type="spellStart"/>
      <w:r w:rsidRPr="009B7D4F">
        <w:rPr>
          <w:rFonts w:eastAsia="Times New Roman"/>
          <w:szCs w:val="24"/>
        </w:rPr>
        <w:t>tối</w:t>
      </w:r>
      <w:proofErr w:type="spellEnd"/>
      <w:r w:rsidRPr="009B7D4F">
        <w:rPr>
          <w:rFonts w:eastAsia="Times New Roman"/>
          <w:szCs w:val="24"/>
        </w:rPr>
        <w:t xml:space="preserve"> </w:t>
      </w:r>
      <w:proofErr w:type="spellStart"/>
      <w:r w:rsidRPr="009B7D4F">
        <w:rPr>
          <w:rFonts w:eastAsia="Times New Roman"/>
          <w:szCs w:val="24"/>
        </w:rPr>
        <w:t>thiểu</w:t>
      </w:r>
      <w:proofErr w:type="spellEnd"/>
      <w:r w:rsidRPr="009B7D4F">
        <w:rPr>
          <w:rFonts w:eastAsia="Times New Roman"/>
          <w:szCs w:val="24"/>
        </w:rPr>
        <w:t xml:space="preserve"> 80% </w:t>
      </w:r>
      <w:proofErr w:type="spellStart"/>
      <w:r w:rsidRPr="009B7D4F">
        <w:rPr>
          <w:rFonts w:eastAsia="Times New Roman"/>
          <w:szCs w:val="24"/>
        </w:rPr>
        <w:t>thời</w:t>
      </w:r>
      <w:proofErr w:type="spellEnd"/>
      <w:r w:rsidRPr="009B7D4F">
        <w:rPr>
          <w:rFonts w:eastAsia="Times New Roman"/>
          <w:szCs w:val="24"/>
        </w:rPr>
        <w:t xml:space="preserve"> </w:t>
      </w:r>
      <w:proofErr w:type="spellStart"/>
      <w:r w:rsidRPr="009B7D4F">
        <w:rPr>
          <w:rFonts w:eastAsia="Times New Roman"/>
          <w:szCs w:val="24"/>
        </w:rPr>
        <w:t>lượng</w:t>
      </w:r>
      <w:proofErr w:type="spellEnd"/>
      <w:r w:rsidRPr="009B7D4F">
        <w:rPr>
          <w:rFonts w:eastAsia="Times New Roman"/>
          <w:szCs w:val="24"/>
        </w:rPr>
        <w:t xml:space="preserve"> </w:t>
      </w:r>
      <w:proofErr w:type="spellStart"/>
      <w:r w:rsidRPr="009B7D4F">
        <w:rPr>
          <w:rFonts w:eastAsia="Times New Roman"/>
          <w:szCs w:val="24"/>
        </w:rPr>
        <w:t>môn</w:t>
      </w:r>
      <w:proofErr w:type="spellEnd"/>
      <w:r w:rsidRPr="009B7D4F">
        <w:rPr>
          <w:rFonts w:eastAsia="Times New Roman"/>
          <w:szCs w:val="24"/>
        </w:rPr>
        <w:t xml:space="preserve"> </w:t>
      </w:r>
      <w:proofErr w:type="spellStart"/>
      <w:r w:rsidRPr="009B7D4F">
        <w:rPr>
          <w:rFonts w:eastAsia="Times New Roman"/>
          <w:szCs w:val="24"/>
        </w:rPr>
        <w:t>học</w:t>
      </w:r>
      <w:proofErr w:type="spellEnd"/>
      <w:r w:rsidRPr="009B7D4F">
        <w:rPr>
          <w:rFonts w:eastAsia="Times New Roman"/>
          <w:szCs w:val="24"/>
        </w:rPr>
        <w:t>;</w:t>
      </w:r>
    </w:p>
    <w:p w14:paraId="68DF4D6A" w14:textId="77777777" w:rsidR="00975CE2" w:rsidRPr="009B7D4F" w:rsidRDefault="00975CE2" w:rsidP="00975CE2">
      <w:pPr>
        <w:widowControl w:val="0"/>
        <w:spacing w:before="120" w:after="120"/>
        <w:ind w:firstLine="720"/>
        <w:outlineLvl w:val="0"/>
        <w:rPr>
          <w:rFonts w:eastAsia="Times New Roman"/>
          <w:szCs w:val="24"/>
        </w:rPr>
      </w:pPr>
      <w:r w:rsidRPr="009B7D4F">
        <w:rPr>
          <w:rFonts w:eastAsia="Times New Roman"/>
          <w:szCs w:val="24"/>
        </w:rPr>
        <w:t xml:space="preserve">+ </w:t>
      </w:r>
      <w:proofErr w:type="spellStart"/>
      <w:r w:rsidRPr="009B7D4F">
        <w:rPr>
          <w:rFonts w:eastAsia="Times New Roman"/>
          <w:szCs w:val="24"/>
        </w:rPr>
        <w:t>Sinh</w:t>
      </w:r>
      <w:proofErr w:type="spellEnd"/>
      <w:r w:rsidRPr="009B7D4F">
        <w:rPr>
          <w:rFonts w:eastAsia="Times New Roman"/>
          <w:szCs w:val="24"/>
        </w:rPr>
        <w:t xml:space="preserve"> </w:t>
      </w:r>
      <w:proofErr w:type="spellStart"/>
      <w:r w:rsidRPr="009B7D4F">
        <w:rPr>
          <w:rFonts w:eastAsia="Times New Roman"/>
          <w:szCs w:val="24"/>
        </w:rPr>
        <w:t>viên</w:t>
      </w:r>
      <w:proofErr w:type="spellEnd"/>
      <w:r w:rsidRPr="009B7D4F">
        <w:rPr>
          <w:rFonts w:eastAsia="Times New Roman"/>
          <w:szCs w:val="24"/>
        </w:rPr>
        <w:t xml:space="preserve"> </w:t>
      </w:r>
      <w:proofErr w:type="spellStart"/>
      <w:r w:rsidRPr="009B7D4F">
        <w:rPr>
          <w:rFonts w:eastAsia="Times New Roman"/>
          <w:szCs w:val="24"/>
        </w:rPr>
        <w:t>phải</w:t>
      </w:r>
      <w:proofErr w:type="spellEnd"/>
      <w:r w:rsidRPr="009B7D4F">
        <w:rPr>
          <w:rFonts w:eastAsia="Times New Roman"/>
          <w:szCs w:val="24"/>
        </w:rPr>
        <w:t xml:space="preserve"> </w:t>
      </w:r>
      <w:proofErr w:type="spellStart"/>
      <w:r w:rsidRPr="009B7D4F">
        <w:rPr>
          <w:rFonts w:eastAsia="Times New Roman"/>
          <w:szCs w:val="24"/>
        </w:rPr>
        <w:t>nghiên</w:t>
      </w:r>
      <w:proofErr w:type="spellEnd"/>
      <w:r w:rsidRPr="009B7D4F">
        <w:rPr>
          <w:rFonts w:eastAsia="Times New Roman"/>
          <w:szCs w:val="24"/>
        </w:rPr>
        <w:t xml:space="preserve"> </w:t>
      </w:r>
      <w:proofErr w:type="spellStart"/>
      <w:r w:rsidRPr="009B7D4F">
        <w:rPr>
          <w:rFonts w:eastAsia="Times New Roman"/>
          <w:szCs w:val="24"/>
        </w:rPr>
        <w:t>cứu</w:t>
      </w:r>
      <w:proofErr w:type="spellEnd"/>
      <w:r w:rsidRPr="009B7D4F">
        <w:rPr>
          <w:rFonts w:eastAsia="Times New Roman"/>
          <w:szCs w:val="24"/>
        </w:rPr>
        <w:t xml:space="preserve"> </w:t>
      </w:r>
      <w:proofErr w:type="spellStart"/>
      <w:r w:rsidRPr="009B7D4F">
        <w:rPr>
          <w:rFonts w:eastAsia="Times New Roman"/>
          <w:szCs w:val="24"/>
        </w:rPr>
        <w:t>tài</w:t>
      </w:r>
      <w:proofErr w:type="spellEnd"/>
      <w:r w:rsidRPr="009B7D4F">
        <w:rPr>
          <w:rFonts w:eastAsia="Times New Roman"/>
          <w:szCs w:val="24"/>
        </w:rPr>
        <w:t xml:space="preserve"> </w:t>
      </w:r>
      <w:proofErr w:type="spellStart"/>
      <w:r w:rsidRPr="009B7D4F">
        <w:rPr>
          <w:rFonts w:eastAsia="Times New Roman"/>
          <w:szCs w:val="24"/>
        </w:rPr>
        <w:t>liệu</w:t>
      </w:r>
      <w:proofErr w:type="spellEnd"/>
      <w:r w:rsidRPr="009B7D4F">
        <w:rPr>
          <w:rFonts w:eastAsia="Times New Roman"/>
          <w:szCs w:val="24"/>
        </w:rPr>
        <w:t xml:space="preserve"> </w:t>
      </w:r>
      <w:proofErr w:type="spellStart"/>
      <w:r w:rsidRPr="009B7D4F">
        <w:rPr>
          <w:rFonts w:eastAsia="Times New Roman"/>
          <w:szCs w:val="24"/>
        </w:rPr>
        <w:t>theo</w:t>
      </w:r>
      <w:proofErr w:type="spellEnd"/>
      <w:r w:rsidRPr="009B7D4F">
        <w:rPr>
          <w:rFonts w:eastAsia="Times New Roman"/>
          <w:szCs w:val="24"/>
        </w:rPr>
        <w:t xml:space="preserve"> </w:t>
      </w:r>
      <w:proofErr w:type="spellStart"/>
      <w:r w:rsidRPr="009B7D4F">
        <w:rPr>
          <w:rFonts w:eastAsia="Times New Roman"/>
          <w:szCs w:val="24"/>
        </w:rPr>
        <w:t>yêu</w:t>
      </w:r>
      <w:proofErr w:type="spellEnd"/>
      <w:r w:rsidRPr="009B7D4F">
        <w:rPr>
          <w:rFonts w:eastAsia="Times New Roman"/>
          <w:szCs w:val="24"/>
        </w:rPr>
        <w:t xml:space="preserve"> </w:t>
      </w:r>
      <w:proofErr w:type="spellStart"/>
      <w:r w:rsidRPr="009B7D4F">
        <w:rPr>
          <w:rFonts w:eastAsia="Times New Roman"/>
          <w:szCs w:val="24"/>
        </w:rPr>
        <w:t>cầu</w:t>
      </w:r>
      <w:proofErr w:type="spellEnd"/>
      <w:r w:rsidRPr="009B7D4F">
        <w:rPr>
          <w:rFonts w:eastAsia="Times New Roman"/>
          <w:szCs w:val="24"/>
        </w:rPr>
        <w:t xml:space="preserve"> </w:t>
      </w:r>
      <w:proofErr w:type="spellStart"/>
      <w:r w:rsidRPr="009B7D4F">
        <w:rPr>
          <w:rFonts w:eastAsia="Times New Roman"/>
          <w:szCs w:val="24"/>
        </w:rPr>
        <w:t>của</w:t>
      </w:r>
      <w:proofErr w:type="spellEnd"/>
      <w:r w:rsidRPr="009B7D4F">
        <w:rPr>
          <w:rFonts w:eastAsia="Times New Roman"/>
          <w:szCs w:val="24"/>
        </w:rPr>
        <w:t xml:space="preserve"> </w:t>
      </w:r>
      <w:proofErr w:type="spellStart"/>
      <w:r w:rsidRPr="009B7D4F">
        <w:rPr>
          <w:rFonts w:eastAsia="Times New Roman"/>
          <w:szCs w:val="24"/>
        </w:rPr>
        <w:t>giảng</w:t>
      </w:r>
      <w:proofErr w:type="spellEnd"/>
      <w:r w:rsidRPr="009B7D4F">
        <w:rPr>
          <w:rFonts w:eastAsia="Times New Roman"/>
          <w:szCs w:val="24"/>
        </w:rPr>
        <w:t xml:space="preserve"> </w:t>
      </w:r>
      <w:proofErr w:type="spellStart"/>
      <w:r w:rsidRPr="009B7D4F">
        <w:rPr>
          <w:rFonts w:eastAsia="Times New Roman"/>
          <w:szCs w:val="24"/>
        </w:rPr>
        <w:t>viên</w:t>
      </w:r>
      <w:proofErr w:type="spellEnd"/>
      <w:r w:rsidRPr="009B7D4F">
        <w:rPr>
          <w:rFonts w:eastAsia="Times New Roman"/>
          <w:szCs w:val="24"/>
        </w:rPr>
        <w:t>;</w:t>
      </w:r>
    </w:p>
    <w:p w14:paraId="59A9BF63" w14:textId="77777777" w:rsidR="00975CE2" w:rsidRPr="009B7D4F" w:rsidRDefault="00975CE2" w:rsidP="00975CE2">
      <w:pPr>
        <w:widowControl w:val="0"/>
        <w:spacing w:before="120" w:after="120"/>
        <w:ind w:firstLine="720"/>
        <w:outlineLvl w:val="0"/>
        <w:rPr>
          <w:rFonts w:eastAsia="Times New Roman"/>
          <w:szCs w:val="24"/>
        </w:rPr>
      </w:pPr>
      <w:r w:rsidRPr="009B7D4F">
        <w:rPr>
          <w:rFonts w:eastAsia="Times New Roman"/>
          <w:szCs w:val="24"/>
        </w:rPr>
        <w:t xml:space="preserve">+ </w:t>
      </w:r>
      <w:proofErr w:type="spellStart"/>
      <w:r w:rsidRPr="009B7D4F">
        <w:rPr>
          <w:rFonts w:eastAsia="Times New Roman"/>
          <w:szCs w:val="24"/>
        </w:rPr>
        <w:t>Tích</w:t>
      </w:r>
      <w:proofErr w:type="spellEnd"/>
      <w:r w:rsidRPr="009B7D4F">
        <w:rPr>
          <w:rFonts w:eastAsia="Times New Roman"/>
          <w:szCs w:val="24"/>
        </w:rPr>
        <w:t xml:space="preserve"> </w:t>
      </w:r>
      <w:proofErr w:type="spellStart"/>
      <w:r w:rsidRPr="009B7D4F">
        <w:rPr>
          <w:rFonts w:eastAsia="Times New Roman"/>
          <w:szCs w:val="24"/>
        </w:rPr>
        <w:t>cực</w:t>
      </w:r>
      <w:proofErr w:type="spellEnd"/>
      <w:r w:rsidRPr="009B7D4F">
        <w:rPr>
          <w:rFonts w:eastAsia="Times New Roman"/>
          <w:szCs w:val="24"/>
        </w:rPr>
        <w:t xml:space="preserve"> </w:t>
      </w:r>
      <w:proofErr w:type="spellStart"/>
      <w:r w:rsidRPr="009B7D4F">
        <w:rPr>
          <w:rFonts w:eastAsia="Times New Roman"/>
          <w:szCs w:val="24"/>
        </w:rPr>
        <w:t>nghiên</w:t>
      </w:r>
      <w:proofErr w:type="spellEnd"/>
      <w:r w:rsidRPr="009B7D4F">
        <w:rPr>
          <w:rFonts w:eastAsia="Times New Roman"/>
          <w:szCs w:val="24"/>
        </w:rPr>
        <w:t xml:space="preserve"> </w:t>
      </w:r>
      <w:proofErr w:type="spellStart"/>
      <w:r w:rsidRPr="009B7D4F">
        <w:rPr>
          <w:rFonts w:eastAsia="Times New Roman"/>
          <w:szCs w:val="24"/>
        </w:rPr>
        <w:t>cứu</w:t>
      </w:r>
      <w:proofErr w:type="spellEnd"/>
      <w:r w:rsidRPr="009B7D4F">
        <w:rPr>
          <w:rFonts w:eastAsia="Times New Roman"/>
          <w:szCs w:val="24"/>
        </w:rPr>
        <w:t xml:space="preserve">, </w:t>
      </w:r>
      <w:proofErr w:type="spellStart"/>
      <w:r w:rsidRPr="009B7D4F">
        <w:rPr>
          <w:rFonts w:eastAsia="Times New Roman"/>
          <w:szCs w:val="24"/>
        </w:rPr>
        <w:t>tự</w:t>
      </w:r>
      <w:proofErr w:type="spellEnd"/>
      <w:r w:rsidRPr="009B7D4F">
        <w:rPr>
          <w:rFonts w:eastAsia="Times New Roman"/>
          <w:szCs w:val="24"/>
        </w:rPr>
        <w:t xml:space="preserve"> </w:t>
      </w:r>
      <w:proofErr w:type="spellStart"/>
      <w:r w:rsidRPr="009B7D4F">
        <w:rPr>
          <w:rFonts w:eastAsia="Times New Roman"/>
          <w:szCs w:val="24"/>
        </w:rPr>
        <w:t>học</w:t>
      </w:r>
      <w:proofErr w:type="spellEnd"/>
      <w:r w:rsidRPr="009B7D4F">
        <w:rPr>
          <w:rFonts w:eastAsia="Times New Roman"/>
          <w:szCs w:val="24"/>
        </w:rPr>
        <w:t xml:space="preserve">, </w:t>
      </w:r>
      <w:proofErr w:type="spellStart"/>
      <w:r w:rsidRPr="009B7D4F">
        <w:rPr>
          <w:rFonts w:eastAsia="Times New Roman"/>
          <w:szCs w:val="24"/>
        </w:rPr>
        <w:t>làm</w:t>
      </w:r>
      <w:proofErr w:type="spellEnd"/>
      <w:r w:rsidRPr="009B7D4F">
        <w:rPr>
          <w:rFonts w:eastAsia="Times New Roman"/>
          <w:szCs w:val="24"/>
        </w:rPr>
        <w:t xml:space="preserve"> </w:t>
      </w:r>
      <w:proofErr w:type="spellStart"/>
      <w:r w:rsidRPr="009B7D4F">
        <w:rPr>
          <w:rFonts w:eastAsia="Times New Roman"/>
          <w:szCs w:val="24"/>
        </w:rPr>
        <w:t>bài</w:t>
      </w:r>
      <w:proofErr w:type="spellEnd"/>
      <w:r w:rsidRPr="009B7D4F">
        <w:rPr>
          <w:rFonts w:eastAsia="Times New Roman"/>
          <w:szCs w:val="24"/>
        </w:rPr>
        <w:t xml:space="preserve"> </w:t>
      </w:r>
      <w:proofErr w:type="spellStart"/>
      <w:r w:rsidRPr="009B7D4F">
        <w:rPr>
          <w:rFonts w:eastAsia="Times New Roman"/>
          <w:szCs w:val="24"/>
        </w:rPr>
        <w:t>tập</w:t>
      </w:r>
      <w:proofErr w:type="spellEnd"/>
      <w:r w:rsidRPr="009B7D4F">
        <w:rPr>
          <w:rFonts w:eastAsia="Times New Roman"/>
          <w:szCs w:val="24"/>
        </w:rPr>
        <w:t xml:space="preserve"> </w:t>
      </w:r>
      <w:proofErr w:type="spellStart"/>
      <w:r w:rsidRPr="009B7D4F">
        <w:rPr>
          <w:rFonts w:eastAsia="Times New Roman"/>
          <w:szCs w:val="24"/>
        </w:rPr>
        <w:t>về</w:t>
      </w:r>
      <w:proofErr w:type="spellEnd"/>
      <w:r w:rsidRPr="009B7D4F">
        <w:rPr>
          <w:rFonts w:eastAsia="Times New Roman"/>
          <w:szCs w:val="24"/>
        </w:rPr>
        <w:t xml:space="preserve"> </w:t>
      </w:r>
      <w:proofErr w:type="spellStart"/>
      <w:r w:rsidRPr="009B7D4F">
        <w:rPr>
          <w:rFonts w:eastAsia="Times New Roman"/>
          <w:szCs w:val="24"/>
        </w:rPr>
        <w:t>nhà</w:t>
      </w:r>
      <w:proofErr w:type="spellEnd"/>
      <w:r w:rsidRPr="009B7D4F">
        <w:rPr>
          <w:rFonts w:eastAsia="Times New Roman"/>
          <w:szCs w:val="24"/>
        </w:rPr>
        <w:t xml:space="preserve">. </w:t>
      </w:r>
    </w:p>
    <w:p w14:paraId="602017AC" w14:textId="77777777" w:rsidR="00975CE2" w:rsidRPr="009B7D4F" w:rsidRDefault="00975CE2" w:rsidP="00975CE2">
      <w:pPr>
        <w:widowControl w:val="0"/>
        <w:spacing w:before="120" w:after="120"/>
        <w:ind w:firstLine="720"/>
        <w:outlineLvl w:val="0"/>
        <w:rPr>
          <w:rFonts w:eastAsia="Times New Roman"/>
          <w:szCs w:val="24"/>
        </w:rPr>
      </w:pPr>
      <w:r w:rsidRPr="009B7D4F">
        <w:rPr>
          <w:rFonts w:eastAsia="Times New Roman"/>
          <w:szCs w:val="24"/>
        </w:rPr>
        <w:t xml:space="preserve">3. </w:t>
      </w:r>
      <w:proofErr w:type="spellStart"/>
      <w:r w:rsidRPr="009B7D4F">
        <w:rPr>
          <w:rFonts w:eastAsia="Times New Roman"/>
          <w:szCs w:val="24"/>
        </w:rPr>
        <w:t>Những</w:t>
      </w:r>
      <w:proofErr w:type="spellEnd"/>
      <w:r w:rsidRPr="009B7D4F">
        <w:rPr>
          <w:rFonts w:eastAsia="Times New Roman"/>
          <w:szCs w:val="24"/>
        </w:rPr>
        <w:t xml:space="preserve"> </w:t>
      </w:r>
      <w:proofErr w:type="spellStart"/>
      <w:r w:rsidRPr="009B7D4F">
        <w:rPr>
          <w:rFonts w:eastAsia="Times New Roman"/>
          <w:szCs w:val="24"/>
        </w:rPr>
        <w:t>trọng</w:t>
      </w:r>
      <w:proofErr w:type="spellEnd"/>
      <w:r w:rsidRPr="009B7D4F">
        <w:rPr>
          <w:rFonts w:eastAsia="Times New Roman"/>
          <w:szCs w:val="24"/>
        </w:rPr>
        <w:t xml:space="preserve"> </w:t>
      </w:r>
      <w:proofErr w:type="spellStart"/>
      <w:r w:rsidRPr="009B7D4F">
        <w:rPr>
          <w:rFonts w:eastAsia="Times New Roman"/>
          <w:szCs w:val="24"/>
        </w:rPr>
        <w:t>tâm</w:t>
      </w:r>
      <w:proofErr w:type="spellEnd"/>
      <w:r w:rsidRPr="009B7D4F">
        <w:rPr>
          <w:rFonts w:eastAsia="Times New Roman"/>
          <w:szCs w:val="24"/>
        </w:rPr>
        <w:t xml:space="preserve"> </w:t>
      </w:r>
      <w:proofErr w:type="spellStart"/>
      <w:r w:rsidRPr="009B7D4F">
        <w:rPr>
          <w:rFonts w:eastAsia="Times New Roman"/>
          <w:szCs w:val="24"/>
        </w:rPr>
        <w:t>cần</w:t>
      </w:r>
      <w:proofErr w:type="spellEnd"/>
      <w:r w:rsidRPr="009B7D4F">
        <w:rPr>
          <w:rFonts w:eastAsia="Times New Roman"/>
          <w:szCs w:val="24"/>
        </w:rPr>
        <w:t xml:space="preserve"> </w:t>
      </w:r>
      <w:proofErr w:type="spellStart"/>
      <w:r w:rsidRPr="009B7D4F">
        <w:rPr>
          <w:rFonts w:eastAsia="Times New Roman"/>
          <w:szCs w:val="24"/>
        </w:rPr>
        <w:t>chú</w:t>
      </w:r>
      <w:proofErr w:type="spellEnd"/>
      <w:r w:rsidRPr="009B7D4F">
        <w:rPr>
          <w:rFonts w:eastAsia="Times New Roman"/>
          <w:szCs w:val="24"/>
        </w:rPr>
        <w:t xml:space="preserve"> ý:</w:t>
      </w:r>
    </w:p>
    <w:p w14:paraId="4A39121A" w14:textId="77777777" w:rsidR="00975CE2" w:rsidRPr="009B7D4F" w:rsidRDefault="00975CE2" w:rsidP="00975CE2">
      <w:pPr>
        <w:widowControl w:val="0"/>
        <w:spacing w:before="120" w:after="120"/>
        <w:ind w:firstLine="720"/>
        <w:outlineLvl w:val="0"/>
        <w:rPr>
          <w:rFonts w:eastAsia="Times New Roman"/>
          <w:szCs w:val="24"/>
        </w:rPr>
      </w:pPr>
      <w:proofErr w:type="spellStart"/>
      <w:r w:rsidRPr="009B7D4F">
        <w:rPr>
          <w:rFonts w:eastAsia="Times New Roman"/>
          <w:szCs w:val="24"/>
        </w:rPr>
        <w:t>Trọng</w:t>
      </w:r>
      <w:proofErr w:type="spellEnd"/>
      <w:r w:rsidRPr="009B7D4F">
        <w:rPr>
          <w:rFonts w:eastAsia="Times New Roman"/>
          <w:szCs w:val="24"/>
        </w:rPr>
        <w:t xml:space="preserve"> </w:t>
      </w:r>
      <w:proofErr w:type="spellStart"/>
      <w:r w:rsidRPr="009B7D4F">
        <w:rPr>
          <w:rFonts w:eastAsia="Times New Roman"/>
          <w:szCs w:val="24"/>
        </w:rPr>
        <w:t>tâm</w:t>
      </w:r>
      <w:proofErr w:type="spellEnd"/>
      <w:r w:rsidRPr="009B7D4F">
        <w:rPr>
          <w:rFonts w:eastAsia="Times New Roman"/>
          <w:szCs w:val="24"/>
        </w:rPr>
        <w:t xml:space="preserve"> </w:t>
      </w:r>
      <w:proofErr w:type="spellStart"/>
      <w:r>
        <w:rPr>
          <w:rFonts w:eastAsia="Times New Roman"/>
          <w:szCs w:val="24"/>
        </w:rPr>
        <w:t>của</w:t>
      </w:r>
      <w:proofErr w:type="spellEnd"/>
      <w:r>
        <w:rPr>
          <w:rFonts w:eastAsia="Times New Roman"/>
          <w:szCs w:val="24"/>
        </w:rPr>
        <w:t xml:space="preserve"> </w:t>
      </w:r>
      <w:proofErr w:type="spellStart"/>
      <w:r>
        <w:rPr>
          <w:rFonts w:eastAsia="Times New Roman"/>
          <w:szCs w:val="24"/>
        </w:rPr>
        <w:t>môn</w:t>
      </w:r>
      <w:proofErr w:type="spellEnd"/>
      <w:r>
        <w:rPr>
          <w:rFonts w:eastAsia="Times New Roman"/>
          <w:szCs w:val="24"/>
        </w:rPr>
        <w:t xml:space="preserve"> </w:t>
      </w:r>
      <w:proofErr w:type="spellStart"/>
      <w:r>
        <w:rPr>
          <w:rFonts w:eastAsia="Times New Roman"/>
          <w:szCs w:val="24"/>
        </w:rPr>
        <w:t>học</w:t>
      </w:r>
      <w:proofErr w:type="spellEnd"/>
      <w:r>
        <w:rPr>
          <w:rFonts w:eastAsia="Times New Roman"/>
          <w:szCs w:val="24"/>
        </w:rPr>
        <w:t xml:space="preserve"> </w:t>
      </w:r>
      <w:proofErr w:type="spellStart"/>
      <w:r>
        <w:rPr>
          <w:rFonts w:eastAsia="Times New Roman"/>
          <w:szCs w:val="24"/>
        </w:rPr>
        <w:t>Tiếng</w:t>
      </w:r>
      <w:proofErr w:type="spellEnd"/>
      <w:r>
        <w:rPr>
          <w:rFonts w:eastAsia="Times New Roman"/>
          <w:szCs w:val="24"/>
        </w:rPr>
        <w:t xml:space="preserve"> Anh </w:t>
      </w:r>
      <w:proofErr w:type="spellStart"/>
      <w:r>
        <w:rPr>
          <w:rFonts w:eastAsia="Times New Roman"/>
          <w:szCs w:val="24"/>
        </w:rPr>
        <w:t>chuyên</w:t>
      </w:r>
      <w:proofErr w:type="spellEnd"/>
      <w:r>
        <w:rPr>
          <w:rFonts w:eastAsia="Times New Roman"/>
          <w:szCs w:val="24"/>
        </w:rPr>
        <w:t xml:space="preserve"> </w:t>
      </w:r>
      <w:proofErr w:type="spellStart"/>
      <w:r>
        <w:rPr>
          <w:rFonts w:eastAsia="Times New Roman"/>
          <w:szCs w:val="24"/>
        </w:rPr>
        <w:t>ng</w:t>
      </w:r>
      <w:r w:rsidRPr="009B7D4F">
        <w:rPr>
          <w:rFonts w:eastAsia="Times New Roman"/>
          <w:szCs w:val="24"/>
        </w:rPr>
        <w:t>ành</w:t>
      </w:r>
      <w:proofErr w:type="spellEnd"/>
      <w:r w:rsidRPr="009B7D4F">
        <w:rPr>
          <w:rFonts w:eastAsia="Times New Roman"/>
          <w:szCs w:val="24"/>
        </w:rPr>
        <w:t xml:space="preserve"> may </w:t>
      </w:r>
      <w:proofErr w:type="spellStart"/>
      <w:r w:rsidRPr="009B7D4F">
        <w:rPr>
          <w:rFonts w:eastAsia="Times New Roman"/>
          <w:szCs w:val="24"/>
        </w:rPr>
        <w:t>là</w:t>
      </w:r>
      <w:proofErr w:type="spellEnd"/>
      <w:r w:rsidRPr="009B7D4F">
        <w:rPr>
          <w:rFonts w:eastAsia="Times New Roman"/>
          <w:szCs w:val="24"/>
        </w:rPr>
        <w:t xml:space="preserve"> </w:t>
      </w:r>
      <w:proofErr w:type="spellStart"/>
      <w:r w:rsidRPr="009B7D4F">
        <w:rPr>
          <w:rFonts w:eastAsia="Times New Roman"/>
          <w:szCs w:val="24"/>
        </w:rPr>
        <w:t>củng</w:t>
      </w:r>
      <w:proofErr w:type="spellEnd"/>
      <w:r w:rsidRPr="009B7D4F">
        <w:rPr>
          <w:rFonts w:eastAsia="Times New Roman"/>
          <w:szCs w:val="24"/>
        </w:rPr>
        <w:t xml:space="preserve"> </w:t>
      </w:r>
      <w:proofErr w:type="spellStart"/>
      <w:r w:rsidRPr="009B7D4F">
        <w:rPr>
          <w:rFonts w:eastAsia="Times New Roman"/>
          <w:szCs w:val="24"/>
        </w:rPr>
        <w:t>cố</w:t>
      </w:r>
      <w:proofErr w:type="spellEnd"/>
      <w:r w:rsidRPr="009B7D4F">
        <w:rPr>
          <w:rFonts w:eastAsia="Times New Roman"/>
          <w:szCs w:val="24"/>
        </w:rPr>
        <w:t xml:space="preserve"> </w:t>
      </w:r>
      <w:proofErr w:type="spellStart"/>
      <w:r w:rsidRPr="009B7D4F">
        <w:rPr>
          <w:rFonts w:eastAsia="Times New Roman"/>
          <w:szCs w:val="24"/>
        </w:rPr>
        <w:t>và</w:t>
      </w:r>
      <w:proofErr w:type="spellEnd"/>
      <w:r w:rsidRPr="009B7D4F">
        <w:rPr>
          <w:rFonts w:eastAsia="Times New Roman"/>
          <w:szCs w:val="24"/>
        </w:rPr>
        <w:t xml:space="preserve"> </w:t>
      </w:r>
      <w:proofErr w:type="spellStart"/>
      <w:r w:rsidRPr="009B7D4F">
        <w:rPr>
          <w:rFonts w:eastAsia="Times New Roman"/>
          <w:szCs w:val="24"/>
        </w:rPr>
        <w:t>mở</w:t>
      </w:r>
      <w:proofErr w:type="spellEnd"/>
      <w:r w:rsidRPr="009B7D4F">
        <w:rPr>
          <w:rFonts w:eastAsia="Times New Roman"/>
          <w:szCs w:val="24"/>
        </w:rPr>
        <w:t xml:space="preserve"> </w:t>
      </w:r>
      <w:proofErr w:type="spellStart"/>
      <w:r w:rsidRPr="009B7D4F">
        <w:rPr>
          <w:rFonts w:eastAsia="Times New Roman"/>
          <w:szCs w:val="24"/>
        </w:rPr>
        <w:t>rộng</w:t>
      </w:r>
      <w:proofErr w:type="spellEnd"/>
      <w:r w:rsidRPr="009B7D4F">
        <w:rPr>
          <w:rFonts w:eastAsia="Times New Roman"/>
          <w:szCs w:val="24"/>
        </w:rPr>
        <w:t xml:space="preserve"> </w:t>
      </w:r>
      <w:proofErr w:type="spellStart"/>
      <w:r w:rsidRPr="009B7D4F">
        <w:rPr>
          <w:rFonts w:eastAsia="Times New Roman"/>
          <w:szCs w:val="24"/>
        </w:rPr>
        <w:t>các</w:t>
      </w:r>
      <w:proofErr w:type="spellEnd"/>
      <w:r w:rsidRPr="009B7D4F">
        <w:rPr>
          <w:rFonts w:eastAsia="Times New Roman"/>
          <w:szCs w:val="24"/>
        </w:rPr>
        <w:t xml:space="preserve"> </w:t>
      </w:r>
      <w:proofErr w:type="spellStart"/>
      <w:r w:rsidRPr="009B7D4F">
        <w:rPr>
          <w:rFonts w:eastAsia="Times New Roman"/>
          <w:szCs w:val="24"/>
        </w:rPr>
        <w:t>cấu</w:t>
      </w:r>
      <w:proofErr w:type="spellEnd"/>
      <w:r w:rsidRPr="009B7D4F">
        <w:rPr>
          <w:rFonts w:eastAsia="Times New Roman"/>
          <w:szCs w:val="24"/>
        </w:rPr>
        <w:t xml:space="preserve"> </w:t>
      </w:r>
      <w:proofErr w:type="spellStart"/>
      <w:r w:rsidRPr="009B7D4F">
        <w:rPr>
          <w:rFonts w:eastAsia="Times New Roman"/>
          <w:szCs w:val="24"/>
        </w:rPr>
        <w:t>trúc</w:t>
      </w:r>
      <w:proofErr w:type="spellEnd"/>
      <w:r w:rsidRPr="009B7D4F">
        <w:rPr>
          <w:rFonts w:eastAsia="Times New Roman"/>
          <w:szCs w:val="24"/>
        </w:rPr>
        <w:t xml:space="preserve"> </w:t>
      </w:r>
      <w:proofErr w:type="spellStart"/>
      <w:r w:rsidRPr="009B7D4F">
        <w:rPr>
          <w:rFonts w:eastAsia="Times New Roman"/>
          <w:szCs w:val="24"/>
        </w:rPr>
        <w:t>ngữ</w:t>
      </w:r>
      <w:proofErr w:type="spellEnd"/>
      <w:r w:rsidRPr="009B7D4F">
        <w:rPr>
          <w:rFonts w:eastAsia="Times New Roman"/>
          <w:szCs w:val="24"/>
        </w:rPr>
        <w:t xml:space="preserve"> </w:t>
      </w:r>
      <w:proofErr w:type="spellStart"/>
      <w:r w:rsidRPr="009B7D4F">
        <w:rPr>
          <w:rFonts w:eastAsia="Times New Roman"/>
          <w:szCs w:val="24"/>
        </w:rPr>
        <w:t>pháp</w:t>
      </w:r>
      <w:proofErr w:type="spellEnd"/>
      <w:r w:rsidRPr="009B7D4F">
        <w:rPr>
          <w:rFonts w:eastAsia="Times New Roman"/>
          <w:szCs w:val="24"/>
        </w:rPr>
        <w:t xml:space="preserve"> </w:t>
      </w:r>
      <w:proofErr w:type="spellStart"/>
      <w:r w:rsidRPr="009B7D4F">
        <w:rPr>
          <w:rFonts w:eastAsia="Times New Roman"/>
          <w:szCs w:val="24"/>
        </w:rPr>
        <w:t>đã</w:t>
      </w:r>
      <w:proofErr w:type="spellEnd"/>
      <w:r w:rsidRPr="009B7D4F">
        <w:rPr>
          <w:rFonts w:eastAsia="Times New Roman"/>
          <w:szCs w:val="24"/>
        </w:rPr>
        <w:t xml:space="preserve"> </w:t>
      </w:r>
      <w:proofErr w:type="spellStart"/>
      <w:r w:rsidRPr="009B7D4F">
        <w:rPr>
          <w:rFonts w:eastAsia="Times New Roman"/>
          <w:szCs w:val="24"/>
        </w:rPr>
        <w:t>học</w:t>
      </w:r>
      <w:proofErr w:type="spellEnd"/>
      <w:r w:rsidRPr="009B7D4F">
        <w:rPr>
          <w:rFonts w:eastAsia="Times New Roman"/>
          <w:szCs w:val="24"/>
        </w:rPr>
        <w:t xml:space="preserve">, </w:t>
      </w:r>
      <w:proofErr w:type="spellStart"/>
      <w:r w:rsidRPr="009B7D4F">
        <w:rPr>
          <w:rFonts w:eastAsia="Times New Roman"/>
          <w:szCs w:val="24"/>
        </w:rPr>
        <w:t>cung</w:t>
      </w:r>
      <w:proofErr w:type="spellEnd"/>
      <w:r w:rsidRPr="009B7D4F">
        <w:rPr>
          <w:rFonts w:eastAsia="Times New Roman"/>
          <w:szCs w:val="24"/>
        </w:rPr>
        <w:t xml:space="preserve"> </w:t>
      </w:r>
      <w:proofErr w:type="spellStart"/>
      <w:r w:rsidRPr="009B7D4F">
        <w:rPr>
          <w:rFonts w:eastAsia="Times New Roman"/>
          <w:szCs w:val="24"/>
        </w:rPr>
        <w:t>cấp</w:t>
      </w:r>
      <w:proofErr w:type="spellEnd"/>
      <w:r w:rsidRPr="009B7D4F">
        <w:rPr>
          <w:rFonts w:eastAsia="Times New Roman"/>
          <w:szCs w:val="24"/>
        </w:rPr>
        <w:t xml:space="preserve"> </w:t>
      </w:r>
      <w:proofErr w:type="spellStart"/>
      <w:r w:rsidRPr="009B7D4F">
        <w:rPr>
          <w:rFonts w:eastAsia="Times New Roman"/>
          <w:szCs w:val="24"/>
        </w:rPr>
        <w:t>cho</w:t>
      </w:r>
      <w:proofErr w:type="spellEnd"/>
      <w:r w:rsidRPr="009B7D4F">
        <w:rPr>
          <w:rFonts w:eastAsia="Times New Roman"/>
          <w:szCs w:val="24"/>
        </w:rPr>
        <w:t xml:space="preserve"> </w:t>
      </w:r>
      <w:proofErr w:type="spellStart"/>
      <w:r w:rsidRPr="009B7D4F">
        <w:rPr>
          <w:rFonts w:eastAsia="Times New Roman"/>
          <w:szCs w:val="24"/>
        </w:rPr>
        <w:t>sinh</w:t>
      </w:r>
      <w:proofErr w:type="spellEnd"/>
      <w:r w:rsidRPr="009B7D4F">
        <w:rPr>
          <w:rFonts w:eastAsia="Times New Roman"/>
          <w:szCs w:val="24"/>
        </w:rPr>
        <w:t xml:space="preserve"> </w:t>
      </w:r>
      <w:proofErr w:type="spellStart"/>
      <w:r w:rsidRPr="009B7D4F">
        <w:rPr>
          <w:rFonts w:eastAsia="Times New Roman"/>
          <w:szCs w:val="24"/>
        </w:rPr>
        <w:t>viên</w:t>
      </w:r>
      <w:proofErr w:type="spellEnd"/>
      <w:r w:rsidRPr="009B7D4F">
        <w:rPr>
          <w:rFonts w:eastAsia="Times New Roman"/>
          <w:szCs w:val="24"/>
        </w:rPr>
        <w:t xml:space="preserve"> </w:t>
      </w:r>
      <w:proofErr w:type="spellStart"/>
      <w:r w:rsidRPr="009B7D4F">
        <w:rPr>
          <w:rFonts w:eastAsia="Times New Roman"/>
          <w:szCs w:val="24"/>
        </w:rPr>
        <w:t>một</w:t>
      </w:r>
      <w:proofErr w:type="spellEnd"/>
      <w:r w:rsidRPr="009B7D4F">
        <w:rPr>
          <w:rFonts w:eastAsia="Times New Roman"/>
          <w:szCs w:val="24"/>
        </w:rPr>
        <w:t xml:space="preserve"> </w:t>
      </w:r>
      <w:proofErr w:type="spellStart"/>
      <w:r w:rsidRPr="009B7D4F">
        <w:rPr>
          <w:rFonts w:eastAsia="Times New Roman"/>
          <w:szCs w:val="24"/>
        </w:rPr>
        <w:t>vốn</w:t>
      </w:r>
      <w:proofErr w:type="spellEnd"/>
      <w:r w:rsidRPr="009B7D4F">
        <w:rPr>
          <w:rFonts w:eastAsia="Times New Roman"/>
          <w:szCs w:val="24"/>
        </w:rPr>
        <w:t xml:space="preserve"> </w:t>
      </w:r>
      <w:proofErr w:type="spellStart"/>
      <w:r w:rsidRPr="009B7D4F">
        <w:rPr>
          <w:rFonts w:eastAsia="Times New Roman"/>
          <w:szCs w:val="24"/>
        </w:rPr>
        <w:t>từ</w:t>
      </w:r>
      <w:proofErr w:type="spellEnd"/>
      <w:r w:rsidRPr="009B7D4F">
        <w:rPr>
          <w:rFonts w:eastAsia="Times New Roman"/>
          <w:szCs w:val="24"/>
        </w:rPr>
        <w:t xml:space="preserve"> </w:t>
      </w:r>
      <w:proofErr w:type="spellStart"/>
      <w:r w:rsidRPr="009B7D4F">
        <w:rPr>
          <w:rFonts w:eastAsia="Times New Roman"/>
          <w:szCs w:val="24"/>
        </w:rPr>
        <w:t>vựng</w:t>
      </w:r>
      <w:proofErr w:type="spellEnd"/>
      <w:r w:rsidRPr="009B7D4F">
        <w:rPr>
          <w:rFonts w:eastAsia="Times New Roman"/>
          <w:szCs w:val="24"/>
        </w:rPr>
        <w:t xml:space="preserve"> </w:t>
      </w:r>
      <w:proofErr w:type="spellStart"/>
      <w:r w:rsidRPr="009B7D4F">
        <w:rPr>
          <w:rFonts w:eastAsia="Times New Roman"/>
          <w:szCs w:val="24"/>
        </w:rPr>
        <w:t>cơ</w:t>
      </w:r>
      <w:proofErr w:type="spellEnd"/>
      <w:r w:rsidRPr="009B7D4F">
        <w:rPr>
          <w:rFonts w:eastAsia="Times New Roman"/>
          <w:szCs w:val="24"/>
        </w:rPr>
        <w:t xml:space="preserve"> </w:t>
      </w:r>
      <w:proofErr w:type="spellStart"/>
      <w:r w:rsidRPr="009B7D4F">
        <w:rPr>
          <w:rFonts w:eastAsia="Times New Roman"/>
          <w:szCs w:val="24"/>
        </w:rPr>
        <w:t>bản</w:t>
      </w:r>
      <w:proofErr w:type="spellEnd"/>
      <w:r w:rsidRPr="009B7D4F">
        <w:rPr>
          <w:rFonts w:eastAsia="Times New Roman"/>
          <w:szCs w:val="24"/>
        </w:rPr>
        <w:t xml:space="preserve"> </w:t>
      </w:r>
      <w:proofErr w:type="spellStart"/>
      <w:r w:rsidRPr="009B7D4F">
        <w:rPr>
          <w:rFonts w:eastAsia="Times New Roman"/>
          <w:szCs w:val="24"/>
        </w:rPr>
        <w:t>về</w:t>
      </w:r>
      <w:proofErr w:type="spellEnd"/>
      <w:r w:rsidRPr="009B7D4F">
        <w:rPr>
          <w:rFonts w:eastAsia="Times New Roman"/>
          <w:szCs w:val="24"/>
        </w:rPr>
        <w:t xml:space="preserve"> </w:t>
      </w:r>
      <w:proofErr w:type="spellStart"/>
      <w:r w:rsidRPr="009B7D4F">
        <w:rPr>
          <w:rFonts w:eastAsia="Times New Roman"/>
          <w:szCs w:val="24"/>
        </w:rPr>
        <w:t>ngành</w:t>
      </w:r>
      <w:proofErr w:type="spellEnd"/>
      <w:r w:rsidRPr="009B7D4F">
        <w:rPr>
          <w:rFonts w:eastAsia="Times New Roman"/>
          <w:szCs w:val="24"/>
        </w:rPr>
        <w:t xml:space="preserve"> may </w:t>
      </w:r>
      <w:proofErr w:type="spellStart"/>
      <w:r w:rsidRPr="009B7D4F">
        <w:rPr>
          <w:rFonts w:eastAsia="Times New Roman"/>
          <w:szCs w:val="24"/>
        </w:rPr>
        <w:t>để</w:t>
      </w:r>
      <w:proofErr w:type="spellEnd"/>
      <w:r w:rsidRPr="009B7D4F">
        <w:rPr>
          <w:rFonts w:eastAsia="Times New Roman"/>
          <w:szCs w:val="24"/>
        </w:rPr>
        <w:t xml:space="preserve"> </w:t>
      </w:r>
      <w:proofErr w:type="spellStart"/>
      <w:r w:rsidRPr="009B7D4F">
        <w:rPr>
          <w:rFonts w:eastAsia="Times New Roman"/>
          <w:szCs w:val="24"/>
        </w:rPr>
        <w:t>sinh</w:t>
      </w:r>
      <w:proofErr w:type="spellEnd"/>
      <w:r w:rsidRPr="009B7D4F">
        <w:rPr>
          <w:rFonts w:eastAsia="Times New Roman"/>
          <w:szCs w:val="24"/>
        </w:rPr>
        <w:t xml:space="preserve"> </w:t>
      </w:r>
      <w:proofErr w:type="spellStart"/>
      <w:r w:rsidRPr="009B7D4F">
        <w:rPr>
          <w:rFonts w:eastAsia="Times New Roman"/>
          <w:szCs w:val="24"/>
        </w:rPr>
        <w:t>viên</w:t>
      </w:r>
      <w:proofErr w:type="spellEnd"/>
      <w:r w:rsidRPr="009B7D4F">
        <w:rPr>
          <w:rFonts w:eastAsia="Times New Roman"/>
          <w:szCs w:val="24"/>
        </w:rPr>
        <w:t xml:space="preserve"> </w:t>
      </w:r>
      <w:proofErr w:type="spellStart"/>
      <w:r w:rsidRPr="009B7D4F">
        <w:rPr>
          <w:rFonts w:eastAsia="Times New Roman"/>
          <w:szCs w:val="24"/>
        </w:rPr>
        <w:t>có</w:t>
      </w:r>
      <w:proofErr w:type="spellEnd"/>
      <w:r w:rsidRPr="009B7D4F">
        <w:rPr>
          <w:rFonts w:eastAsia="Times New Roman"/>
          <w:szCs w:val="24"/>
        </w:rPr>
        <w:t xml:space="preserve"> </w:t>
      </w:r>
      <w:proofErr w:type="spellStart"/>
      <w:r w:rsidRPr="009B7D4F">
        <w:rPr>
          <w:rFonts w:eastAsia="Times New Roman"/>
          <w:szCs w:val="24"/>
        </w:rPr>
        <w:t>thể</w:t>
      </w:r>
      <w:proofErr w:type="spellEnd"/>
      <w:r w:rsidRPr="009B7D4F">
        <w:rPr>
          <w:rFonts w:eastAsia="Times New Roman"/>
          <w:szCs w:val="24"/>
        </w:rPr>
        <w:t xml:space="preserve"> </w:t>
      </w:r>
      <w:proofErr w:type="spellStart"/>
      <w:r w:rsidRPr="009B7D4F">
        <w:rPr>
          <w:rFonts w:eastAsia="Times New Roman"/>
          <w:szCs w:val="24"/>
        </w:rPr>
        <w:t>sử</w:t>
      </w:r>
      <w:proofErr w:type="spellEnd"/>
      <w:r w:rsidRPr="009B7D4F">
        <w:rPr>
          <w:rFonts w:eastAsia="Times New Roman"/>
          <w:szCs w:val="24"/>
        </w:rPr>
        <w:t xml:space="preserve"> </w:t>
      </w:r>
      <w:proofErr w:type="spellStart"/>
      <w:r w:rsidRPr="009B7D4F">
        <w:rPr>
          <w:rFonts w:eastAsia="Times New Roman"/>
          <w:szCs w:val="24"/>
        </w:rPr>
        <w:t>dụng</w:t>
      </w:r>
      <w:proofErr w:type="spellEnd"/>
      <w:r w:rsidRPr="009B7D4F">
        <w:rPr>
          <w:rFonts w:eastAsia="Times New Roman"/>
          <w:szCs w:val="24"/>
        </w:rPr>
        <w:t xml:space="preserve"> </w:t>
      </w:r>
      <w:proofErr w:type="spellStart"/>
      <w:r w:rsidRPr="009B7D4F">
        <w:rPr>
          <w:rFonts w:eastAsia="Times New Roman"/>
          <w:szCs w:val="24"/>
        </w:rPr>
        <w:t>tiếng</w:t>
      </w:r>
      <w:proofErr w:type="spellEnd"/>
      <w:r w:rsidRPr="009B7D4F">
        <w:rPr>
          <w:rFonts w:eastAsia="Times New Roman"/>
          <w:szCs w:val="24"/>
        </w:rPr>
        <w:t xml:space="preserve"> Anh </w:t>
      </w:r>
      <w:proofErr w:type="spellStart"/>
      <w:r w:rsidRPr="009B7D4F">
        <w:rPr>
          <w:rFonts w:eastAsia="Times New Roman"/>
          <w:szCs w:val="24"/>
        </w:rPr>
        <w:t>trong</w:t>
      </w:r>
      <w:proofErr w:type="spellEnd"/>
      <w:r w:rsidRPr="009B7D4F">
        <w:rPr>
          <w:rFonts w:eastAsia="Times New Roman"/>
          <w:szCs w:val="24"/>
        </w:rPr>
        <w:t xml:space="preserve"> </w:t>
      </w:r>
      <w:proofErr w:type="spellStart"/>
      <w:r w:rsidRPr="009B7D4F">
        <w:rPr>
          <w:rFonts w:eastAsia="Times New Roman"/>
          <w:szCs w:val="24"/>
        </w:rPr>
        <w:t>những</w:t>
      </w:r>
      <w:proofErr w:type="spellEnd"/>
      <w:r w:rsidRPr="009B7D4F">
        <w:rPr>
          <w:rFonts w:eastAsia="Times New Roman"/>
          <w:szCs w:val="24"/>
        </w:rPr>
        <w:t xml:space="preserve"> </w:t>
      </w:r>
      <w:proofErr w:type="spellStart"/>
      <w:r w:rsidRPr="009B7D4F">
        <w:rPr>
          <w:rFonts w:eastAsia="Times New Roman"/>
          <w:szCs w:val="24"/>
        </w:rPr>
        <w:t>ngữ</w:t>
      </w:r>
      <w:proofErr w:type="spellEnd"/>
      <w:r w:rsidRPr="009B7D4F">
        <w:rPr>
          <w:rFonts w:eastAsia="Times New Roman"/>
          <w:szCs w:val="24"/>
        </w:rPr>
        <w:t xml:space="preserve"> </w:t>
      </w:r>
      <w:proofErr w:type="spellStart"/>
      <w:r w:rsidRPr="009B7D4F">
        <w:rPr>
          <w:rFonts w:eastAsia="Times New Roman"/>
          <w:szCs w:val="24"/>
        </w:rPr>
        <w:t>cảnh</w:t>
      </w:r>
      <w:proofErr w:type="spellEnd"/>
      <w:r w:rsidRPr="009B7D4F">
        <w:rPr>
          <w:rFonts w:eastAsia="Times New Roman"/>
          <w:szCs w:val="24"/>
        </w:rPr>
        <w:t xml:space="preserve"> </w:t>
      </w:r>
      <w:proofErr w:type="spellStart"/>
      <w:r w:rsidRPr="009B7D4F">
        <w:rPr>
          <w:rFonts w:eastAsia="Times New Roman"/>
          <w:szCs w:val="24"/>
        </w:rPr>
        <w:t>chuyên</w:t>
      </w:r>
      <w:proofErr w:type="spellEnd"/>
      <w:r w:rsidRPr="009B7D4F">
        <w:rPr>
          <w:rFonts w:eastAsia="Times New Roman"/>
          <w:szCs w:val="24"/>
        </w:rPr>
        <w:t xml:space="preserve"> </w:t>
      </w:r>
      <w:proofErr w:type="spellStart"/>
      <w:r w:rsidRPr="009B7D4F">
        <w:rPr>
          <w:rFonts w:eastAsia="Times New Roman"/>
          <w:szCs w:val="24"/>
        </w:rPr>
        <w:t>ngành</w:t>
      </w:r>
      <w:proofErr w:type="spellEnd"/>
      <w:r w:rsidRPr="009B7D4F">
        <w:rPr>
          <w:rFonts w:eastAsia="Times New Roman"/>
          <w:szCs w:val="24"/>
        </w:rPr>
        <w:t xml:space="preserve"> </w:t>
      </w:r>
      <w:proofErr w:type="spellStart"/>
      <w:r w:rsidRPr="009B7D4F">
        <w:rPr>
          <w:rFonts w:eastAsia="Times New Roman"/>
          <w:szCs w:val="24"/>
        </w:rPr>
        <w:t>như</w:t>
      </w:r>
      <w:proofErr w:type="spellEnd"/>
      <w:r w:rsidRPr="009B7D4F">
        <w:rPr>
          <w:rFonts w:eastAsia="Times New Roman"/>
          <w:szCs w:val="24"/>
        </w:rPr>
        <w:t xml:space="preserve"> </w:t>
      </w:r>
      <w:proofErr w:type="spellStart"/>
      <w:r w:rsidRPr="009B7D4F">
        <w:rPr>
          <w:rFonts w:eastAsia="Times New Roman"/>
          <w:szCs w:val="24"/>
        </w:rPr>
        <w:t>giao</w:t>
      </w:r>
      <w:proofErr w:type="spellEnd"/>
      <w:r w:rsidRPr="009B7D4F">
        <w:rPr>
          <w:rFonts w:eastAsia="Times New Roman"/>
          <w:szCs w:val="24"/>
        </w:rPr>
        <w:t xml:space="preserve"> </w:t>
      </w:r>
      <w:proofErr w:type="spellStart"/>
      <w:r w:rsidRPr="009B7D4F">
        <w:rPr>
          <w:rFonts w:eastAsia="Times New Roman"/>
          <w:szCs w:val="24"/>
        </w:rPr>
        <w:t>tiếp</w:t>
      </w:r>
      <w:proofErr w:type="spellEnd"/>
      <w:r w:rsidRPr="009B7D4F">
        <w:rPr>
          <w:rFonts w:eastAsia="Times New Roman"/>
          <w:szCs w:val="24"/>
        </w:rPr>
        <w:t xml:space="preserve">, </w:t>
      </w:r>
      <w:proofErr w:type="spellStart"/>
      <w:r w:rsidRPr="009B7D4F">
        <w:rPr>
          <w:rFonts w:eastAsia="Times New Roman"/>
          <w:szCs w:val="24"/>
        </w:rPr>
        <w:t>đọc</w:t>
      </w:r>
      <w:proofErr w:type="spellEnd"/>
      <w:r w:rsidRPr="009B7D4F">
        <w:rPr>
          <w:rFonts w:eastAsia="Times New Roman"/>
          <w:szCs w:val="24"/>
        </w:rPr>
        <w:t xml:space="preserve">, </w:t>
      </w:r>
      <w:proofErr w:type="spellStart"/>
      <w:r w:rsidRPr="009B7D4F">
        <w:rPr>
          <w:rFonts w:eastAsia="Times New Roman"/>
          <w:szCs w:val="24"/>
        </w:rPr>
        <w:t>dịch</w:t>
      </w:r>
      <w:proofErr w:type="spellEnd"/>
      <w:r w:rsidRPr="009B7D4F">
        <w:rPr>
          <w:rFonts w:eastAsia="Times New Roman"/>
          <w:szCs w:val="24"/>
        </w:rPr>
        <w:t xml:space="preserve"> </w:t>
      </w:r>
      <w:proofErr w:type="spellStart"/>
      <w:r w:rsidRPr="009B7D4F">
        <w:rPr>
          <w:rFonts w:eastAsia="Times New Roman"/>
          <w:szCs w:val="24"/>
        </w:rPr>
        <w:t>các</w:t>
      </w:r>
      <w:proofErr w:type="spellEnd"/>
      <w:r w:rsidRPr="009B7D4F">
        <w:rPr>
          <w:rFonts w:eastAsia="Times New Roman"/>
          <w:szCs w:val="24"/>
        </w:rPr>
        <w:t xml:space="preserve"> </w:t>
      </w:r>
      <w:proofErr w:type="spellStart"/>
      <w:r w:rsidRPr="009B7D4F">
        <w:rPr>
          <w:rFonts w:eastAsia="Times New Roman"/>
          <w:szCs w:val="24"/>
        </w:rPr>
        <w:t>tài</w:t>
      </w:r>
      <w:proofErr w:type="spellEnd"/>
      <w:r w:rsidRPr="009B7D4F">
        <w:rPr>
          <w:rFonts w:eastAsia="Times New Roman"/>
          <w:szCs w:val="24"/>
        </w:rPr>
        <w:t xml:space="preserve"> </w:t>
      </w:r>
      <w:proofErr w:type="spellStart"/>
      <w:r w:rsidRPr="009B7D4F">
        <w:rPr>
          <w:rFonts w:eastAsia="Times New Roman"/>
          <w:szCs w:val="24"/>
        </w:rPr>
        <w:t>liệu</w:t>
      </w:r>
      <w:proofErr w:type="spellEnd"/>
      <w:r w:rsidRPr="009B7D4F">
        <w:rPr>
          <w:rFonts w:eastAsia="Times New Roman"/>
          <w:szCs w:val="24"/>
        </w:rPr>
        <w:t xml:space="preserve"> </w:t>
      </w:r>
      <w:proofErr w:type="spellStart"/>
      <w:r w:rsidRPr="009B7D4F">
        <w:rPr>
          <w:rFonts w:eastAsia="Times New Roman"/>
          <w:szCs w:val="24"/>
        </w:rPr>
        <w:t>ngành</w:t>
      </w:r>
      <w:proofErr w:type="spellEnd"/>
      <w:r w:rsidRPr="009B7D4F">
        <w:rPr>
          <w:rFonts w:eastAsia="Times New Roman"/>
          <w:szCs w:val="24"/>
        </w:rPr>
        <w:t xml:space="preserve"> may.</w:t>
      </w:r>
    </w:p>
    <w:p w14:paraId="0A784983" w14:textId="77777777" w:rsidR="00975CE2" w:rsidRPr="009B7D4F" w:rsidRDefault="00975CE2" w:rsidP="00975CE2">
      <w:pPr>
        <w:widowControl w:val="0"/>
        <w:spacing w:before="120" w:after="120"/>
        <w:ind w:firstLine="720"/>
        <w:outlineLvl w:val="0"/>
        <w:rPr>
          <w:rFonts w:eastAsia="Times New Roman"/>
          <w:szCs w:val="24"/>
        </w:rPr>
      </w:pPr>
      <w:r w:rsidRPr="009B7D4F">
        <w:rPr>
          <w:rFonts w:eastAsia="Times New Roman"/>
          <w:szCs w:val="24"/>
        </w:rPr>
        <w:t xml:space="preserve">4. </w:t>
      </w:r>
      <w:proofErr w:type="spellStart"/>
      <w:r w:rsidRPr="009B7D4F">
        <w:rPr>
          <w:rFonts w:eastAsia="Times New Roman"/>
          <w:szCs w:val="24"/>
        </w:rPr>
        <w:t>Tài</w:t>
      </w:r>
      <w:proofErr w:type="spellEnd"/>
      <w:r w:rsidRPr="009B7D4F">
        <w:rPr>
          <w:rFonts w:eastAsia="Times New Roman"/>
          <w:szCs w:val="24"/>
        </w:rPr>
        <w:t xml:space="preserve"> </w:t>
      </w:r>
      <w:proofErr w:type="spellStart"/>
      <w:r w:rsidRPr="009B7D4F">
        <w:rPr>
          <w:rFonts w:eastAsia="Times New Roman"/>
          <w:szCs w:val="24"/>
        </w:rPr>
        <w:t>liệu</w:t>
      </w:r>
      <w:proofErr w:type="spellEnd"/>
      <w:r w:rsidRPr="009B7D4F">
        <w:rPr>
          <w:rFonts w:eastAsia="Times New Roman"/>
          <w:szCs w:val="24"/>
        </w:rPr>
        <w:t xml:space="preserve"> </w:t>
      </w:r>
      <w:proofErr w:type="spellStart"/>
      <w:r w:rsidRPr="009B7D4F">
        <w:rPr>
          <w:rFonts w:eastAsia="Times New Roman"/>
          <w:szCs w:val="24"/>
        </w:rPr>
        <w:t>tham</w:t>
      </w:r>
      <w:proofErr w:type="spellEnd"/>
      <w:r w:rsidRPr="009B7D4F">
        <w:rPr>
          <w:rFonts w:eastAsia="Times New Roman"/>
          <w:szCs w:val="24"/>
        </w:rPr>
        <w:t xml:space="preserve"> </w:t>
      </w:r>
      <w:proofErr w:type="spellStart"/>
      <w:r w:rsidRPr="009B7D4F">
        <w:rPr>
          <w:rFonts w:eastAsia="Times New Roman"/>
          <w:szCs w:val="24"/>
        </w:rPr>
        <w:t>khảo</w:t>
      </w:r>
      <w:proofErr w:type="spellEnd"/>
      <w:r w:rsidRPr="009B7D4F">
        <w:rPr>
          <w:rFonts w:eastAsia="Times New Roman"/>
          <w:szCs w:val="24"/>
        </w:rPr>
        <w:t>:</w:t>
      </w:r>
    </w:p>
    <w:p w14:paraId="43A8E6CE" w14:textId="77777777" w:rsidR="00975CE2" w:rsidRPr="009B7D4F" w:rsidRDefault="00975CE2" w:rsidP="00975CE2">
      <w:pPr>
        <w:widowControl w:val="0"/>
        <w:spacing w:before="120" w:after="120"/>
        <w:ind w:firstLine="720"/>
        <w:contextualSpacing/>
        <w:rPr>
          <w:szCs w:val="28"/>
        </w:rPr>
      </w:pPr>
      <w:r w:rsidRPr="009B7D4F">
        <w:rPr>
          <w:szCs w:val="28"/>
        </w:rPr>
        <w:t xml:space="preserve">-  </w:t>
      </w:r>
      <w:proofErr w:type="spellStart"/>
      <w:r w:rsidRPr="009B7D4F">
        <w:rPr>
          <w:szCs w:val="28"/>
        </w:rPr>
        <w:t>Giáo</w:t>
      </w:r>
      <w:proofErr w:type="spellEnd"/>
      <w:r w:rsidRPr="009B7D4F">
        <w:rPr>
          <w:szCs w:val="28"/>
        </w:rPr>
        <w:t xml:space="preserve"> </w:t>
      </w:r>
      <w:proofErr w:type="spellStart"/>
      <w:r w:rsidRPr="009B7D4F">
        <w:rPr>
          <w:szCs w:val="28"/>
        </w:rPr>
        <w:t>trình</w:t>
      </w:r>
      <w:proofErr w:type="spellEnd"/>
      <w:r>
        <w:rPr>
          <w:szCs w:val="28"/>
        </w:rPr>
        <w:t xml:space="preserve"> </w:t>
      </w:r>
      <w:r w:rsidRPr="009B7D4F">
        <w:rPr>
          <w:szCs w:val="28"/>
        </w:rPr>
        <w:t xml:space="preserve">English for </w:t>
      </w:r>
      <w:proofErr w:type="gramStart"/>
      <w:r w:rsidRPr="009B7D4F">
        <w:rPr>
          <w:szCs w:val="28"/>
        </w:rPr>
        <w:t>garment  -</w:t>
      </w:r>
      <w:proofErr w:type="gramEnd"/>
      <w:r w:rsidRPr="009B7D4F">
        <w:rPr>
          <w:szCs w:val="28"/>
        </w:rPr>
        <w:t xml:space="preserve"> </w:t>
      </w:r>
      <w:proofErr w:type="spellStart"/>
      <w:r w:rsidRPr="009B7D4F">
        <w:rPr>
          <w:szCs w:val="28"/>
        </w:rPr>
        <w:t>Trường</w:t>
      </w:r>
      <w:proofErr w:type="spellEnd"/>
      <w:r w:rsidRPr="009B7D4F">
        <w:rPr>
          <w:szCs w:val="28"/>
        </w:rPr>
        <w:t xml:space="preserve"> Cao </w:t>
      </w:r>
      <w:proofErr w:type="spellStart"/>
      <w:r w:rsidRPr="009B7D4F">
        <w:rPr>
          <w:szCs w:val="28"/>
        </w:rPr>
        <w:t>đẳng</w:t>
      </w:r>
      <w:proofErr w:type="spellEnd"/>
      <w:r w:rsidRPr="009B7D4F">
        <w:rPr>
          <w:szCs w:val="28"/>
        </w:rPr>
        <w:t xml:space="preserve"> </w:t>
      </w:r>
      <w:proofErr w:type="spellStart"/>
      <w:r w:rsidRPr="009B7D4F">
        <w:rPr>
          <w:szCs w:val="28"/>
        </w:rPr>
        <w:t>Công</w:t>
      </w:r>
      <w:proofErr w:type="spellEnd"/>
      <w:r w:rsidRPr="009B7D4F">
        <w:rPr>
          <w:szCs w:val="28"/>
        </w:rPr>
        <w:t xml:space="preserve"> </w:t>
      </w:r>
      <w:proofErr w:type="spellStart"/>
      <w:r w:rsidRPr="009B7D4F">
        <w:rPr>
          <w:szCs w:val="28"/>
        </w:rPr>
        <w:t>nghiệp</w:t>
      </w:r>
      <w:proofErr w:type="spellEnd"/>
      <w:r w:rsidRPr="009B7D4F">
        <w:rPr>
          <w:szCs w:val="28"/>
        </w:rPr>
        <w:t xml:space="preserve">  </w:t>
      </w:r>
      <w:proofErr w:type="spellStart"/>
      <w:r w:rsidRPr="009B7D4F">
        <w:rPr>
          <w:szCs w:val="28"/>
        </w:rPr>
        <w:t>Hưng</w:t>
      </w:r>
      <w:proofErr w:type="spellEnd"/>
      <w:r w:rsidRPr="009B7D4F">
        <w:rPr>
          <w:szCs w:val="28"/>
        </w:rPr>
        <w:t xml:space="preserve"> </w:t>
      </w:r>
      <w:proofErr w:type="spellStart"/>
      <w:r w:rsidRPr="009B7D4F">
        <w:rPr>
          <w:szCs w:val="28"/>
        </w:rPr>
        <w:t>Yên</w:t>
      </w:r>
      <w:proofErr w:type="spellEnd"/>
    </w:p>
    <w:p w14:paraId="41AB39DD" w14:textId="77777777" w:rsidR="00975CE2" w:rsidRPr="009B7D4F" w:rsidRDefault="00975CE2" w:rsidP="00975CE2">
      <w:pPr>
        <w:widowControl w:val="0"/>
        <w:spacing w:before="120" w:after="120"/>
        <w:ind w:firstLine="720"/>
        <w:contextualSpacing/>
        <w:rPr>
          <w:szCs w:val="28"/>
        </w:rPr>
      </w:pPr>
      <w:r w:rsidRPr="009B7D4F">
        <w:rPr>
          <w:szCs w:val="28"/>
        </w:rPr>
        <w:t xml:space="preserve">- English for garment – </w:t>
      </w:r>
      <w:proofErr w:type="spellStart"/>
      <w:r w:rsidRPr="009B7D4F">
        <w:rPr>
          <w:szCs w:val="28"/>
        </w:rPr>
        <w:t>Hoàng</w:t>
      </w:r>
      <w:proofErr w:type="spellEnd"/>
      <w:r w:rsidRPr="009B7D4F">
        <w:rPr>
          <w:szCs w:val="28"/>
        </w:rPr>
        <w:t xml:space="preserve"> </w:t>
      </w:r>
      <w:proofErr w:type="spellStart"/>
      <w:r w:rsidRPr="009B7D4F">
        <w:rPr>
          <w:szCs w:val="28"/>
        </w:rPr>
        <w:t>Xuân</w:t>
      </w:r>
      <w:proofErr w:type="spellEnd"/>
      <w:r w:rsidRPr="009B7D4F">
        <w:rPr>
          <w:szCs w:val="28"/>
        </w:rPr>
        <w:t xml:space="preserve"> </w:t>
      </w:r>
      <w:proofErr w:type="spellStart"/>
      <w:r w:rsidRPr="009B7D4F">
        <w:rPr>
          <w:szCs w:val="28"/>
        </w:rPr>
        <w:t>Hiệp</w:t>
      </w:r>
      <w:proofErr w:type="spellEnd"/>
    </w:p>
    <w:p w14:paraId="60D7A2A2" w14:textId="77777777" w:rsidR="00975CE2" w:rsidRPr="009B7D4F" w:rsidRDefault="00975CE2" w:rsidP="00975CE2">
      <w:pPr>
        <w:widowControl w:val="0"/>
        <w:spacing w:before="120" w:after="120"/>
        <w:ind w:firstLine="720"/>
        <w:contextualSpacing/>
        <w:rPr>
          <w:szCs w:val="28"/>
        </w:rPr>
      </w:pPr>
      <w:r w:rsidRPr="009B7D4F">
        <w:rPr>
          <w:szCs w:val="28"/>
        </w:rPr>
        <w:t xml:space="preserve">- </w:t>
      </w:r>
      <w:proofErr w:type="spellStart"/>
      <w:r w:rsidRPr="009B7D4F">
        <w:rPr>
          <w:szCs w:val="28"/>
        </w:rPr>
        <w:t>Giáo</w:t>
      </w:r>
      <w:proofErr w:type="spellEnd"/>
      <w:r w:rsidRPr="009B7D4F">
        <w:rPr>
          <w:szCs w:val="28"/>
        </w:rPr>
        <w:t xml:space="preserve"> </w:t>
      </w:r>
      <w:proofErr w:type="spellStart"/>
      <w:r w:rsidRPr="009B7D4F">
        <w:rPr>
          <w:szCs w:val="28"/>
        </w:rPr>
        <w:t>trình</w:t>
      </w:r>
      <w:proofErr w:type="spellEnd"/>
      <w:r w:rsidRPr="009B7D4F">
        <w:rPr>
          <w:szCs w:val="28"/>
        </w:rPr>
        <w:t xml:space="preserve"> Anh </w:t>
      </w:r>
      <w:proofErr w:type="spellStart"/>
      <w:r w:rsidRPr="009B7D4F">
        <w:rPr>
          <w:szCs w:val="28"/>
        </w:rPr>
        <w:t>văn</w:t>
      </w:r>
      <w:proofErr w:type="spellEnd"/>
      <w:r w:rsidRPr="009B7D4F">
        <w:rPr>
          <w:szCs w:val="28"/>
        </w:rPr>
        <w:t xml:space="preserve"> </w:t>
      </w:r>
      <w:proofErr w:type="spellStart"/>
      <w:r w:rsidRPr="009B7D4F">
        <w:rPr>
          <w:szCs w:val="28"/>
        </w:rPr>
        <w:t>chuyên</w:t>
      </w:r>
      <w:proofErr w:type="spellEnd"/>
      <w:r w:rsidRPr="009B7D4F">
        <w:rPr>
          <w:szCs w:val="28"/>
        </w:rPr>
        <w:t xml:space="preserve"> </w:t>
      </w:r>
      <w:proofErr w:type="spellStart"/>
      <w:r w:rsidRPr="009B7D4F">
        <w:rPr>
          <w:szCs w:val="28"/>
        </w:rPr>
        <w:t>ngành</w:t>
      </w:r>
      <w:proofErr w:type="spellEnd"/>
      <w:r w:rsidRPr="009B7D4F">
        <w:rPr>
          <w:szCs w:val="28"/>
        </w:rPr>
        <w:t xml:space="preserve"> –</w:t>
      </w:r>
      <w:proofErr w:type="spellStart"/>
      <w:r w:rsidRPr="009B7D4F">
        <w:rPr>
          <w:szCs w:val="28"/>
        </w:rPr>
        <w:t>Trường</w:t>
      </w:r>
      <w:proofErr w:type="spellEnd"/>
      <w:r w:rsidRPr="009B7D4F">
        <w:rPr>
          <w:szCs w:val="28"/>
        </w:rPr>
        <w:t xml:space="preserve"> </w:t>
      </w:r>
      <w:proofErr w:type="spellStart"/>
      <w:r w:rsidRPr="009B7D4F">
        <w:rPr>
          <w:szCs w:val="28"/>
        </w:rPr>
        <w:t>Đại</w:t>
      </w:r>
      <w:proofErr w:type="spellEnd"/>
      <w:r w:rsidRPr="009B7D4F">
        <w:rPr>
          <w:szCs w:val="28"/>
        </w:rPr>
        <w:t xml:space="preserve"> </w:t>
      </w:r>
      <w:proofErr w:type="spellStart"/>
      <w:r w:rsidRPr="009B7D4F">
        <w:rPr>
          <w:szCs w:val="28"/>
        </w:rPr>
        <w:t>học</w:t>
      </w:r>
      <w:proofErr w:type="spellEnd"/>
      <w:r w:rsidRPr="009B7D4F">
        <w:rPr>
          <w:szCs w:val="28"/>
        </w:rPr>
        <w:t xml:space="preserve"> </w:t>
      </w:r>
      <w:proofErr w:type="spellStart"/>
      <w:r w:rsidRPr="009B7D4F">
        <w:rPr>
          <w:szCs w:val="28"/>
        </w:rPr>
        <w:t>Sư</w:t>
      </w:r>
      <w:proofErr w:type="spellEnd"/>
      <w:r w:rsidRPr="009B7D4F">
        <w:rPr>
          <w:szCs w:val="28"/>
        </w:rPr>
        <w:t xml:space="preserve"> </w:t>
      </w:r>
      <w:proofErr w:type="spellStart"/>
      <w:proofErr w:type="gramStart"/>
      <w:r w:rsidRPr="009B7D4F">
        <w:rPr>
          <w:szCs w:val="28"/>
        </w:rPr>
        <w:t>phạm</w:t>
      </w:r>
      <w:proofErr w:type="spellEnd"/>
      <w:r w:rsidRPr="009B7D4F">
        <w:rPr>
          <w:szCs w:val="28"/>
        </w:rPr>
        <w:t xml:space="preserve">  </w:t>
      </w:r>
      <w:proofErr w:type="spellStart"/>
      <w:r w:rsidRPr="009B7D4F">
        <w:rPr>
          <w:szCs w:val="28"/>
        </w:rPr>
        <w:t>kỹ</w:t>
      </w:r>
      <w:proofErr w:type="spellEnd"/>
      <w:proofErr w:type="gramEnd"/>
      <w:r w:rsidRPr="009B7D4F">
        <w:rPr>
          <w:szCs w:val="28"/>
        </w:rPr>
        <w:t xml:space="preserve"> </w:t>
      </w:r>
      <w:proofErr w:type="spellStart"/>
      <w:r w:rsidRPr="009B7D4F">
        <w:rPr>
          <w:szCs w:val="28"/>
        </w:rPr>
        <w:t>thuật</w:t>
      </w:r>
      <w:proofErr w:type="spellEnd"/>
      <w:r w:rsidRPr="009B7D4F">
        <w:rPr>
          <w:szCs w:val="28"/>
        </w:rPr>
        <w:t xml:space="preserve"> </w:t>
      </w:r>
      <w:proofErr w:type="spellStart"/>
      <w:r w:rsidRPr="009B7D4F">
        <w:rPr>
          <w:szCs w:val="28"/>
        </w:rPr>
        <w:lastRenderedPageBreak/>
        <w:t>Hưng</w:t>
      </w:r>
      <w:proofErr w:type="spellEnd"/>
      <w:r w:rsidRPr="009B7D4F">
        <w:rPr>
          <w:szCs w:val="28"/>
        </w:rPr>
        <w:t xml:space="preserve"> </w:t>
      </w:r>
      <w:proofErr w:type="spellStart"/>
      <w:r w:rsidRPr="009B7D4F">
        <w:rPr>
          <w:szCs w:val="28"/>
        </w:rPr>
        <w:t>Yên</w:t>
      </w:r>
      <w:proofErr w:type="spellEnd"/>
    </w:p>
    <w:p w14:paraId="4B870867" w14:textId="77777777" w:rsidR="00975CE2" w:rsidRPr="00D4712F" w:rsidRDefault="00975CE2" w:rsidP="00975CE2">
      <w:pPr>
        <w:widowControl w:val="0"/>
        <w:spacing w:before="120" w:after="120"/>
        <w:ind w:firstLine="720"/>
        <w:contextualSpacing/>
        <w:rPr>
          <w:b/>
          <w:szCs w:val="28"/>
        </w:rPr>
      </w:pPr>
      <w:r w:rsidRPr="009B7D4F">
        <w:rPr>
          <w:szCs w:val="28"/>
        </w:rPr>
        <w:t xml:space="preserve">- </w:t>
      </w:r>
      <w:proofErr w:type="spellStart"/>
      <w:r w:rsidRPr="009B7D4F">
        <w:rPr>
          <w:szCs w:val="28"/>
        </w:rPr>
        <w:t>Giáo</w:t>
      </w:r>
      <w:proofErr w:type="spellEnd"/>
      <w:r w:rsidRPr="009B7D4F">
        <w:rPr>
          <w:szCs w:val="28"/>
        </w:rPr>
        <w:t xml:space="preserve"> </w:t>
      </w:r>
      <w:proofErr w:type="spellStart"/>
      <w:r w:rsidRPr="009B7D4F">
        <w:rPr>
          <w:szCs w:val="28"/>
        </w:rPr>
        <w:t>trình</w:t>
      </w:r>
      <w:proofErr w:type="spellEnd"/>
      <w:r w:rsidRPr="009B7D4F">
        <w:rPr>
          <w:szCs w:val="28"/>
        </w:rPr>
        <w:t xml:space="preserve"> Anh </w:t>
      </w:r>
      <w:proofErr w:type="spellStart"/>
      <w:r w:rsidRPr="009B7D4F">
        <w:rPr>
          <w:szCs w:val="28"/>
        </w:rPr>
        <w:t>văn</w:t>
      </w:r>
      <w:proofErr w:type="spellEnd"/>
      <w:r w:rsidRPr="009B7D4F">
        <w:rPr>
          <w:szCs w:val="28"/>
        </w:rPr>
        <w:t xml:space="preserve"> </w:t>
      </w:r>
      <w:proofErr w:type="spellStart"/>
      <w:r w:rsidRPr="009B7D4F">
        <w:rPr>
          <w:szCs w:val="28"/>
        </w:rPr>
        <w:t>chuyên</w:t>
      </w:r>
      <w:proofErr w:type="spellEnd"/>
      <w:r w:rsidRPr="009B7D4F">
        <w:rPr>
          <w:szCs w:val="28"/>
        </w:rPr>
        <w:t xml:space="preserve"> </w:t>
      </w:r>
      <w:proofErr w:type="spellStart"/>
      <w:r w:rsidRPr="009B7D4F">
        <w:rPr>
          <w:szCs w:val="28"/>
        </w:rPr>
        <w:t>ngành</w:t>
      </w:r>
      <w:proofErr w:type="spellEnd"/>
      <w:r w:rsidRPr="009B7D4F">
        <w:rPr>
          <w:szCs w:val="28"/>
        </w:rPr>
        <w:t xml:space="preserve"> –</w:t>
      </w:r>
      <w:proofErr w:type="spellStart"/>
      <w:r w:rsidRPr="009B7D4F">
        <w:rPr>
          <w:szCs w:val="28"/>
        </w:rPr>
        <w:t>Trường</w:t>
      </w:r>
      <w:proofErr w:type="spellEnd"/>
      <w:r w:rsidRPr="009B7D4F">
        <w:rPr>
          <w:szCs w:val="28"/>
        </w:rPr>
        <w:t xml:space="preserve"> Cao </w:t>
      </w:r>
      <w:proofErr w:type="spellStart"/>
      <w:r w:rsidRPr="009B7D4F">
        <w:rPr>
          <w:szCs w:val="28"/>
        </w:rPr>
        <w:t>đẳng</w:t>
      </w:r>
      <w:proofErr w:type="spellEnd"/>
      <w:r w:rsidRPr="009B7D4F">
        <w:rPr>
          <w:szCs w:val="28"/>
        </w:rPr>
        <w:t xml:space="preserve"> </w:t>
      </w:r>
      <w:proofErr w:type="spellStart"/>
      <w:r w:rsidRPr="009B7D4F">
        <w:rPr>
          <w:szCs w:val="28"/>
        </w:rPr>
        <w:t>công</w:t>
      </w:r>
      <w:proofErr w:type="spellEnd"/>
      <w:r w:rsidRPr="009B7D4F">
        <w:rPr>
          <w:szCs w:val="28"/>
        </w:rPr>
        <w:t xml:space="preserve"> </w:t>
      </w:r>
      <w:proofErr w:type="spellStart"/>
      <w:r w:rsidRPr="009B7D4F">
        <w:rPr>
          <w:szCs w:val="28"/>
        </w:rPr>
        <w:t>nghiệp</w:t>
      </w:r>
      <w:proofErr w:type="spellEnd"/>
      <w:r w:rsidRPr="009B7D4F">
        <w:rPr>
          <w:szCs w:val="28"/>
        </w:rPr>
        <w:t xml:space="preserve">- </w:t>
      </w:r>
      <w:proofErr w:type="spellStart"/>
      <w:r w:rsidRPr="009B7D4F">
        <w:rPr>
          <w:szCs w:val="28"/>
        </w:rPr>
        <w:t>dệt</w:t>
      </w:r>
      <w:proofErr w:type="spellEnd"/>
      <w:r w:rsidRPr="009B7D4F">
        <w:rPr>
          <w:szCs w:val="28"/>
        </w:rPr>
        <w:t xml:space="preserve"> may </w:t>
      </w:r>
      <w:proofErr w:type="spellStart"/>
      <w:r w:rsidRPr="009B7D4F">
        <w:rPr>
          <w:szCs w:val="28"/>
        </w:rPr>
        <w:t>thời</w:t>
      </w:r>
      <w:proofErr w:type="spellEnd"/>
      <w:r w:rsidRPr="009B7D4F">
        <w:rPr>
          <w:szCs w:val="28"/>
        </w:rPr>
        <w:t xml:space="preserve"> </w:t>
      </w:r>
      <w:proofErr w:type="spellStart"/>
      <w:r w:rsidRPr="009B7D4F">
        <w:rPr>
          <w:szCs w:val="28"/>
        </w:rPr>
        <w:t>trang</w:t>
      </w:r>
      <w:proofErr w:type="spellEnd"/>
      <w:r w:rsidRPr="009B7D4F">
        <w:rPr>
          <w:szCs w:val="28"/>
        </w:rPr>
        <w:t xml:space="preserve"> </w:t>
      </w:r>
      <w:proofErr w:type="spellStart"/>
      <w:r w:rsidRPr="009B7D4F">
        <w:rPr>
          <w:szCs w:val="28"/>
        </w:rPr>
        <w:t>Hà</w:t>
      </w:r>
      <w:proofErr w:type="spellEnd"/>
      <w:r w:rsidRPr="009B7D4F">
        <w:rPr>
          <w:szCs w:val="28"/>
        </w:rPr>
        <w:t xml:space="preserve"> </w:t>
      </w:r>
      <w:proofErr w:type="spellStart"/>
      <w:r w:rsidRPr="009B7D4F">
        <w:rPr>
          <w:szCs w:val="28"/>
        </w:rPr>
        <w:t>Nội</w:t>
      </w:r>
      <w:proofErr w:type="spellEnd"/>
    </w:p>
    <w:sectPr w:rsidR="00975CE2" w:rsidRPr="00D4712F" w:rsidSect="007B23D0">
      <w:footerReference w:type="default" r:id="rId13"/>
      <w:pgSz w:w="11907" w:h="16840" w:code="9"/>
      <w:pgMar w:top="1134" w:right="1134" w:bottom="1134" w:left="1701" w:header="720" w:footer="397"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6B338" w14:textId="77777777" w:rsidR="00AC14E6" w:rsidRDefault="00AC14E6" w:rsidP="00493122">
      <w:pPr>
        <w:spacing w:line="240" w:lineRule="auto"/>
      </w:pPr>
      <w:r>
        <w:separator/>
      </w:r>
    </w:p>
  </w:endnote>
  <w:endnote w:type="continuationSeparator" w:id="0">
    <w:p w14:paraId="23BBFF48" w14:textId="77777777" w:rsidR="00AC14E6" w:rsidRDefault="00AC14E6" w:rsidP="004931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5010923"/>
      <w:docPartObj>
        <w:docPartGallery w:val="Page Numbers (Bottom of Page)"/>
        <w:docPartUnique/>
      </w:docPartObj>
    </w:sdtPr>
    <w:sdtEndPr>
      <w:rPr>
        <w:sz w:val="24"/>
        <w:szCs w:val="24"/>
      </w:rPr>
    </w:sdtEndPr>
    <w:sdtContent>
      <w:p w14:paraId="65D5C164" w14:textId="2D1F20AF" w:rsidR="00126A3C" w:rsidRPr="00126A3C" w:rsidRDefault="00126A3C">
        <w:pPr>
          <w:pStyle w:val="Chntrang"/>
          <w:jc w:val="center"/>
          <w:rPr>
            <w:sz w:val="24"/>
            <w:szCs w:val="24"/>
          </w:rPr>
        </w:pPr>
        <w:r w:rsidRPr="00126A3C">
          <w:rPr>
            <w:sz w:val="24"/>
            <w:szCs w:val="24"/>
          </w:rPr>
          <w:fldChar w:fldCharType="begin"/>
        </w:r>
        <w:r w:rsidRPr="00126A3C">
          <w:rPr>
            <w:sz w:val="24"/>
            <w:szCs w:val="24"/>
          </w:rPr>
          <w:instrText>PAGE   \* MERGEFORMAT</w:instrText>
        </w:r>
        <w:r w:rsidRPr="00126A3C">
          <w:rPr>
            <w:sz w:val="24"/>
            <w:szCs w:val="24"/>
          </w:rPr>
          <w:fldChar w:fldCharType="separate"/>
        </w:r>
        <w:r w:rsidRPr="00126A3C">
          <w:rPr>
            <w:sz w:val="24"/>
            <w:szCs w:val="24"/>
            <w:lang w:val="vi-VN"/>
          </w:rPr>
          <w:t>2</w:t>
        </w:r>
        <w:r w:rsidRPr="00126A3C">
          <w:rPr>
            <w:sz w:val="24"/>
            <w:szCs w:val="24"/>
          </w:rPr>
          <w:fldChar w:fldCharType="end"/>
        </w:r>
      </w:p>
    </w:sdtContent>
  </w:sdt>
  <w:p w14:paraId="67DDE743" w14:textId="77777777" w:rsidR="00126A3C" w:rsidRDefault="00126A3C">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A934" w14:textId="77777777" w:rsidR="00F830C1" w:rsidRDefault="00F830C1">
    <w:pPr>
      <w:pStyle w:val="Chntrang"/>
      <w:jc w:val="center"/>
    </w:pPr>
    <w:r>
      <w:fldChar w:fldCharType="begin"/>
    </w:r>
    <w:r>
      <w:instrText xml:space="preserve"> PAGE   \* MERGEFORMAT </w:instrText>
    </w:r>
    <w:r>
      <w:fldChar w:fldCharType="separate"/>
    </w:r>
    <w:r w:rsidR="00F348CC">
      <w:rPr>
        <w:noProof/>
      </w:rPr>
      <w:t>11</w:t>
    </w:r>
    <w:r>
      <w:rPr>
        <w:noProof/>
      </w:rPr>
      <w:fldChar w:fldCharType="end"/>
    </w:r>
  </w:p>
  <w:p w14:paraId="332D1379" w14:textId="77777777" w:rsidR="00F830C1" w:rsidRDefault="00F830C1">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6A2830" w14:textId="77777777" w:rsidR="00AC14E6" w:rsidRDefault="00AC14E6" w:rsidP="00493122">
      <w:pPr>
        <w:spacing w:line="240" w:lineRule="auto"/>
      </w:pPr>
      <w:r>
        <w:separator/>
      </w:r>
    </w:p>
  </w:footnote>
  <w:footnote w:type="continuationSeparator" w:id="0">
    <w:p w14:paraId="69F34249" w14:textId="77777777" w:rsidR="00AC14E6" w:rsidRDefault="00AC14E6" w:rsidP="0049312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D438E"/>
    <w:multiLevelType w:val="hybridMultilevel"/>
    <w:tmpl w:val="1480B7B6"/>
    <w:lvl w:ilvl="0" w:tplc="83CEDF02">
      <w:start w:val="2"/>
      <w:numFmt w:val="bullet"/>
      <w:lvlText w:val="-"/>
      <w:lvlJc w:val="left"/>
      <w:pPr>
        <w:ind w:left="342" w:hanging="360"/>
      </w:pPr>
      <w:rPr>
        <w:rFonts w:ascii="Times New Roman" w:eastAsiaTheme="majorEastAsia" w:hAnsi="Times New Roman" w:cs="Times New Roman" w:hint="default"/>
      </w:rPr>
    </w:lvl>
    <w:lvl w:ilvl="1" w:tplc="04090003" w:tentative="1">
      <w:start w:val="1"/>
      <w:numFmt w:val="bullet"/>
      <w:lvlText w:val="o"/>
      <w:lvlJc w:val="left"/>
      <w:pPr>
        <w:ind w:left="1062" w:hanging="360"/>
      </w:pPr>
      <w:rPr>
        <w:rFonts w:ascii="Courier New" w:hAnsi="Courier New" w:cs="Courier New" w:hint="default"/>
      </w:rPr>
    </w:lvl>
    <w:lvl w:ilvl="2" w:tplc="04090005" w:tentative="1">
      <w:start w:val="1"/>
      <w:numFmt w:val="bullet"/>
      <w:lvlText w:val=""/>
      <w:lvlJc w:val="left"/>
      <w:pPr>
        <w:ind w:left="1782" w:hanging="360"/>
      </w:pPr>
      <w:rPr>
        <w:rFonts w:ascii="Wingdings" w:hAnsi="Wingdings" w:hint="default"/>
      </w:rPr>
    </w:lvl>
    <w:lvl w:ilvl="3" w:tplc="04090001" w:tentative="1">
      <w:start w:val="1"/>
      <w:numFmt w:val="bullet"/>
      <w:lvlText w:val=""/>
      <w:lvlJc w:val="left"/>
      <w:pPr>
        <w:ind w:left="2502" w:hanging="360"/>
      </w:pPr>
      <w:rPr>
        <w:rFonts w:ascii="Symbol" w:hAnsi="Symbol" w:hint="default"/>
      </w:rPr>
    </w:lvl>
    <w:lvl w:ilvl="4" w:tplc="04090003" w:tentative="1">
      <w:start w:val="1"/>
      <w:numFmt w:val="bullet"/>
      <w:lvlText w:val="o"/>
      <w:lvlJc w:val="left"/>
      <w:pPr>
        <w:ind w:left="3222" w:hanging="360"/>
      </w:pPr>
      <w:rPr>
        <w:rFonts w:ascii="Courier New" w:hAnsi="Courier New" w:cs="Courier New" w:hint="default"/>
      </w:rPr>
    </w:lvl>
    <w:lvl w:ilvl="5" w:tplc="04090005" w:tentative="1">
      <w:start w:val="1"/>
      <w:numFmt w:val="bullet"/>
      <w:lvlText w:val=""/>
      <w:lvlJc w:val="left"/>
      <w:pPr>
        <w:ind w:left="3942" w:hanging="360"/>
      </w:pPr>
      <w:rPr>
        <w:rFonts w:ascii="Wingdings" w:hAnsi="Wingdings" w:hint="default"/>
      </w:rPr>
    </w:lvl>
    <w:lvl w:ilvl="6" w:tplc="04090001" w:tentative="1">
      <w:start w:val="1"/>
      <w:numFmt w:val="bullet"/>
      <w:lvlText w:val=""/>
      <w:lvlJc w:val="left"/>
      <w:pPr>
        <w:ind w:left="4662" w:hanging="360"/>
      </w:pPr>
      <w:rPr>
        <w:rFonts w:ascii="Symbol" w:hAnsi="Symbol" w:hint="default"/>
      </w:rPr>
    </w:lvl>
    <w:lvl w:ilvl="7" w:tplc="04090003" w:tentative="1">
      <w:start w:val="1"/>
      <w:numFmt w:val="bullet"/>
      <w:lvlText w:val="o"/>
      <w:lvlJc w:val="left"/>
      <w:pPr>
        <w:ind w:left="5382" w:hanging="360"/>
      </w:pPr>
      <w:rPr>
        <w:rFonts w:ascii="Courier New" w:hAnsi="Courier New" w:cs="Courier New" w:hint="default"/>
      </w:rPr>
    </w:lvl>
    <w:lvl w:ilvl="8" w:tplc="04090005" w:tentative="1">
      <w:start w:val="1"/>
      <w:numFmt w:val="bullet"/>
      <w:lvlText w:val=""/>
      <w:lvlJc w:val="left"/>
      <w:pPr>
        <w:ind w:left="6102" w:hanging="360"/>
      </w:pPr>
      <w:rPr>
        <w:rFonts w:ascii="Wingdings" w:hAnsi="Wingdings" w:hint="default"/>
      </w:rPr>
    </w:lvl>
  </w:abstractNum>
  <w:abstractNum w:abstractNumId="1" w15:restartNumberingAfterBreak="0">
    <w:nsid w:val="06E94346"/>
    <w:multiLevelType w:val="hybridMultilevel"/>
    <w:tmpl w:val="08BEA150"/>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0CC8177D"/>
    <w:multiLevelType w:val="hybridMultilevel"/>
    <w:tmpl w:val="4FEC742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1A183E"/>
    <w:multiLevelType w:val="hybridMultilevel"/>
    <w:tmpl w:val="53E8516C"/>
    <w:lvl w:ilvl="0" w:tplc="67EC312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F590425"/>
    <w:multiLevelType w:val="hybridMultilevel"/>
    <w:tmpl w:val="304668E6"/>
    <w:lvl w:ilvl="0" w:tplc="7B06F8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4F0BA7"/>
    <w:multiLevelType w:val="multilevel"/>
    <w:tmpl w:val="637E4A5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15133380"/>
    <w:multiLevelType w:val="hybridMultilevel"/>
    <w:tmpl w:val="87CC13C0"/>
    <w:lvl w:ilvl="0" w:tplc="C8F27B74">
      <w:start w:val="2"/>
      <w:numFmt w:val="bullet"/>
      <w:lvlText w:val="-"/>
      <w:lvlJc w:val="left"/>
      <w:pPr>
        <w:ind w:left="928" w:hanging="360"/>
      </w:pPr>
      <w:rPr>
        <w:rFonts w:ascii="Times New Roman" w:eastAsia="Times New Roman" w:hAnsi="Times New Roman" w:hint="default"/>
      </w:rPr>
    </w:lvl>
    <w:lvl w:ilvl="1" w:tplc="04090003" w:tentative="1">
      <w:start w:val="1"/>
      <w:numFmt w:val="bullet"/>
      <w:lvlText w:val="o"/>
      <w:lvlJc w:val="left"/>
      <w:pPr>
        <w:ind w:left="1648" w:hanging="360"/>
      </w:pPr>
      <w:rPr>
        <w:rFonts w:ascii="Courier New" w:hAnsi="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7" w15:restartNumberingAfterBreak="0">
    <w:nsid w:val="15B447E4"/>
    <w:multiLevelType w:val="multilevel"/>
    <w:tmpl w:val="8B08476C"/>
    <w:lvl w:ilvl="0">
      <w:start w:val="2"/>
      <w:numFmt w:val="decimal"/>
      <w:lvlText w:val="%1."/>
      <w:lvlJc w:val="left"/>
      <w:pPr>
        <w:ind w:left="648" w:hanging="648"/>
      </w:pPr>
      <w:rPr>
        <w:rFonts w:hint="default"/>
      </w:rPr>
    </w:lvl>
    <w:lvl w:ilvl="1">
      <w:start w:val="2"/>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77651DF"/>
    <w:multiLevelType w:val="hybridMultilevel"/>
    <w:tmpl w:val="B812FE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F76350"/>
    <w:multiLevelType w:val="hybridMultilevel"/>
    <w:tmpl w:val="D64A6F14"/>
    <w:lvl w:ilvl="0" w:tplc="8B12A106">
      <w:start w:val="2"/>
      <w:numFmt w:val="bullet"/>
      <w:lvlText w:val=""/>
      <w:lvlJc w:val="left"/>
      <w:pPr>
        <w:ind w:left="720" w:hanging="360"/>
      </w:pPr>
      <w:rPr>
        <w:rFonts w:ascii="Symbol" w:eastAsiaTheme="majorEastAsia"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161DEF"/>
    <w:multiLevelType w:val="hybridMultilevel"/>
    <w:tmpl w:val="E27C45B8"/>
    <w:lvl w:ilvl="0" w:tplc="56F446A0">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11" w15:restartNumberingAfterBreak="0">
    <w:nsid w:val="282F5B8A"/>
    <w:multiLevelType w:val="hybridMultilevel"/>
    <w:tmpl w:val="06E265C6"/>
    <w:lvl w:ilvl="0" w:tplc="F0104DE6">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2" w15:restartNumberingAfterBreak="0">
    <w:nsid w:val="2D6D7B5B"/>
    <w:multiLevelType w:val="hybridMultilevel"/>
    <w:tmpl w:val="A1468F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F15994"/>
    <w:multiLevelType w:val="hybridMultilevel"/>
    <w:tmpl w:val="786A0688"/>
    <w:lvl w:ilvl="0" w:tplc="351489E4">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31A71E4F"/>
    <w:multiLevelType w:val="hybridMultilevel"/>
    <w:tmpl w:val="F9862CF0"/>
    <w:lvl w:ilvl="0" w:tplc="8C062E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1EE336A"/>
    <w:multiLevelType w:val="hybridMultilevel"/>
    <w:tmpl w:val="7ABE50EC"/>
    <w:lvl w:ilvl="0" w:tplc="D92E3D04">
      <w:start w:val="1"/>
      <w:numFmt w:val="bullet"/>
      <w:lvlText w:val=""/>
      <w:lvlJc w:val="left"/>
      <w:pPr>
        <w:tabs>
          <w:tab w:val="num" w:pos="3824"/>
        </w:tabs>
        <w:ind w:left="3824" w:hanging="280"/>
      </w:pPr>
      <w:rPr>
        <w:rFonts w:ascii="Symbol" w:hAnsi="Symbol" w:hint="default"/>
        <w:color w:val="auto"/>
      </w:rPr>
    </w:lvl>
    <w:lvl w:ilvl="1" w:tplc="EDE28D8C">
      <w:start w:val="2"/>
      <w:numFmt w:val="bullet"/>
      <w:lvlText w:val="-"/>
      <w:lvlJc w:val="left"/>
      <w:pPr>
        <w:tabs>
          <w:tab w:val="num" w:pos="4894"/>
        </w:tabs>
        <w:ind w:left="4894" w:hanging="360"/>
      </w:pPr>
      <w:rPr>
        <w:rFonts w:ascii="Times New Roman" w:eastAsia="Times New Roman" w:hAnsi="Times New Roman" w:cs="Times New Roman" w:hint="default"/>
      </w:rPr>
    </w:lvl>
    <w:lvl w:ilvl="2" w:tplc="04090005">
      <w:start w:val="1"/>
      <w:numFmt w:val="bullet"/>
      <w:lvlText w:val=""/>
      <w:lvlJc w:val="left"/>
      <w:pPr>
        <w:tabs>
          <w:tab w:val="num" w:pos="5614"/>
        </w:tabs>
        <w:ind w:left="5614" w:hanging="360"/>
      </w:pPr>
      <w:rPr>
        <w:rFonts w:ascii="Wingdings" w:hAnsi="Wingdings" w:hint="default"/>
      </w:rPr>
    </w:lvl>
    <w:lvl w:ilvl="3" w:tplc="04090001">
      <w:start w:val="1"/>
      <w:numFmt w:val="bullet"/>
      <w:lvlText w:val=""/>
      <w:lvlJc w:val="left"/>
      <w:pPr>
        <w:tabs>
          <w:tab w:val="num" w:pos="6334"/>
        </w:tabs>
        <w:ind w:left="6334" w:hanging="360"/>
      </w:pPr>
      <w:rPr>
        <w:rFonts w:ascii="Symbol" w:hAnsi="Symbol" w:hint="default"/>
      </w:rPr>
    </w:lvl>
    <w:lvl w:ilvl="4" w:tplc="04090003">
      <w:start w:val="1"/>
      <w:numFmt w:val="bullet"/>
      <w:lvlText w:val="o"/>
      <w:lvlJc w:val="left"/>
      <w:pPr>
        <w:tabs>
          <w:tab w:val="num" w:pos="7054"/>
        </w:tabs>
        <w:ind w:left="7054" w:hanging="360"/>
      </w:pPr>
      <w:rPr>
        <w:rFonts w:ascii="Courier New" w:hAnsi="Courier New" w:cs="Courier New" w:hint="default"/>
      </w:rPr>
    </w:lvl>
    <w:lvl w:ilvl="5" w:tplc="04090005">
      <w:start w:val="1"/>
      <w:numFmt w:val="bullet"/>
      <w:lvlText w:val=""/>
      <w:lvlJc w:val="left"/>
      <w:pPr>
        <w:tabs>
          <w:tab w:val="num" w:pos="7774"/>
        </w:tabs>
        <w:ind w:left="7774" w:hanging="360"/>
      </w:pPr>
      <w:rPr>
        <w:rFonts w:ascii="Wingdings" w:hAnsi="Wingdings" w:hint="default"/>
      </w:rPr>
    </w:lvl>
    <w:lvl w:ilvl="6" w:tplc="04090001">
      <w:start w:val="1"/>
      <w:numFmt w:val="bullet"/>
      <w:lvlText w:val=""/>
      <w:lvlJc w:val="left"/>
      <w:pPr>
        <w:tabs>
          <w:tab w:val="num" w:pos="8494"/>
        </w:tabs>
        <w:ind w:left="8494" w:hanging="360"/>
      </w:pPr>
      <w:rPr>
        <w:rFonts w:ascii="Symbol" w:hAnsi="Symbol" w:hint="default"/>
      </w:rPr>
    </w:lvl>
    <w:lvl w:ilvl="7" w:tplc="04090003">
      <w:start w:val="1"/>
      <w:numFmt w:val="bullet"/>
      <w:lvlText w:val="o"/>
      <w:lvlJc w:val="left"/>
      <w:pPr>
        <w:tabs>
          <w:tab w:val="num" w:pos="9214"/>
        </w:tabs>
        <w:ind w:left="9214" w:hanging="360"/>
      </w:pPr>
      <w:rPr>
        <w:rFonts w:ascii="Courier New" w:hAnsi="Courier New" w:cs="Courier New" w:hint="default"/>
      </w:rPr>
    </w:lvl>
    <w:lvl w:ilvl="8" w:tplc="04090005">
      <w:start w:val="1"/>
      <w:numFmt w:val="bullet"/>
      <w:lvlText w:val=""/>
      <w:lvlJc w:val="left"/>
      <w:pPr>
        <w:tabs>
          <w:tab w:val="num" w:pos="9934"/>
        </w:tabs>
        <w:ind w:left="9934" w:hanging="360"/>
      </w:pPr>
      <w:rPr>
        <w:rFonts w:ascii="Wingdings" w:hAnsi="Wingdings" w:hint="default"/>
      </w:rPr>
    </w:lvl>
  </w:abstractNum>
  <w:abstractNum w:abstractNumId="16" w15:restartNumberingAfterBreak="0">
    <w:nsid w:val="326871C2"/>
    <w:multiLevelType w:val="hybridMultilevel"/>
    <w:tmpl w:val="8772A2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8B6038"/>
    <w:multiLevelType w:val="hybridMultilevel"/>
    <w:tmpl w:val="75F0167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F210C3"/>
    <w:multiLevelType w:val="hybridMultilevel"/>
    <w:tmpl w:val="EDE64D44"/>
    <w:lvl w:ilvl="0" w:tplc="664002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D5D6267"/>
    <w:multiLevelType w:val="hybridMultilevel"/>
    <w:tmpl w:val="18C804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89671A"/>
    <w:multiLevelType w:val="hybridMultilevel"/>
    <w:tmpl w:val="1890CBB2"/>
    <w:lvl w:ilvl="0" w:tplc="F7CCE566">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1" w15:restartNumberingAfterBreak="0">
    <w:nsid w:val="40F11A08"/>
    <w:multiLevelType w:val="multilevel"/>
    <w:tmpl w:val="BC1C0FA0"/>
    <w:lvl w:ilvl="0">
      <w:start w:val="2"/>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500646C"/>
    <w:multiLevelType w:val="hybridMultilevel"/>
    <w:tmpl w:val="4218E4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606313"/>
    <w:multiLevelType w:val="hybridMultilevel"/>
    <w:tmpl w:val="68808D4C"/>
    <w:lvl w:ilvl="0" w:tplc="CEA08472">
      <w:start w:val="2"/>
      <w:numFmt w:val="bullet"/>
      <w:lvlText w:val=""/>
      <w:lvlJc w:val="left"/>
      <w:pPr>
        <w:ind w:left="342" w:hanging="360"/>
      </w:pPr>
      <w:rPr>
        <w:rFonts w:ascii="Symbol" w:eastAsiaTheme="majorEastAsia" w:hAnsi="Symbol" w:cstheme="majorBidi" w:hint="default"/>
      </w:rPr>
    </w:lvl>
    <w:lvl w:ilvl="1" w:tplc="04090003" w:tentative="1">
      <w:start w:val="1"/>
      <w:numFmt w:val="bullet"/>
      <w:lvlText w:val="o"/>
      <w:lvlJc w:val="left"/>
      <w:pPr>
        <w:ind w:left="1062" w:hanging="360"/>
      </w:pPr>
      <w:rPr>
        <w:rFonts w:ascii="Courier New" w:hAnsi="Courier New" w:cs="Courier New" w:hint="default"/>
      </w:rPr>
    </w:lvl>
    <w:lvl w:ilvl="2" w:tplc="04090005" w:tentative="1">
      <w:start w:val="1"/>
      <w:numFmt w:val="bullet"/>
      <w:lvlText w:val=""/>
      <w:lvlJc w:val="left"/>
      <w:pPr>
        <w:ind w:left="1782" w:hanging="360"/>
      </w:pPr>
      <w:rPr>
        <w:rFonts w:ascii="Wingdings" w:hAnsi="Wingdings" w:hint="default"/>
      </w:rPr>
    </w:lvl>
    <w:lvl w:ilvl="3" w:tplc="04090001" w:tentative="1">
      <w:start w:val="1"/>
      <w:numFmt w:val="bullet"/>
      <w:lvlText w:val=""/>
      <w:lvlJc w:val="left"/>
      <w:pPr>
        <w:ind w:left="2502" w:hanging="360"/>
      </w:pPr>
      <w:rPr>
        <w:rFonts w:ascii="Symbol" w:hAnsi="Symbol" w:hint="default"/>
      </w:rPr>
    </w:lvl>
    <w:lvl w:ilvl="4" w:tplc="04090003" w:tentative="1">
      <w:start w:val="1"/>
      <w:numFmt w:val="bullet"/>
      <w:lvlText w:val="o"/>
      <w:lvlJc w:val="left"/>
      <w:pPr>
        <w:ind w:left="3222" w:hanging="360"/>
      </w:pPr>
      <w:rPr>
        <w:rFonts w:ascii="Courier New" w:hAnsi="Courier New" w:cs="Courier New" w:hint="default"/>
      </w:rPr>
    </w:lvl>
    <w:lvl w:ilvl="5" w:tplc="04090005" w:tentative="1">
      <w:start w:val="1"/>
      <w:numFmt w:val="bullet"/>
      <w:lvlText w:val=""/>
      <w:lvlJc w:val="left"/>
      <w:pPr>
        <w:ind w:left="3942" w:hanging="360"/>
      </w:pPr>
      <w:rPr>
        <w:rFonts w:ascii="Wingdings" w:hAnsi="Wingdings" w:hint="default"/>
      </w:rPr>
    </w:lvl>
    <w:lvl w:ilvl="6" w:tplc="04090001" w:tentative="1">
      <w:start w:val="1"/>
      <w:numFmt w:val="bullet"/>
      <w:lvlText w:val=""/>
      <w:lvlJc w:val="left"/>
      <w:pPr>
        <w:ind w:left="4662" w:hanging="360"/>
      </w:pPr>
      <w:rPr>
        <w:rFonts w:ascii="Symbol" w:hAnsi="Symbol" w:hint="default"/>
      </w:rPr>
    </w:lvl>
    <w:lvl w:ilvl="7" w:tplc="04090003" w:tentative="1">
      <w:start w:val="1"/>
      <w:numFmt w:val="bullet"/>
      <w:lvlText w:val="o"/>
      <w:lvlJc w:val="left"/>
      <w:pPr>
        <w:ind w:left="5382" w:hanging="360"/>
      </w:pPr>
      <w:rPr>
        <w:rFonts w:ascii="Courier New" w:hAnsi="Courier New" w:cs="Courier New" w:hint="default"/>
      </w:rPr>
    </w:lvl>
    <w:lvl w:ilvl="8" w:tplc="04090005" w:tentative="1">
      <w:start w:val="1"/>
      <w:numFmt w:val="bullet"/>
      <w:lvlText w:val=""/>
      <w:lvlJc w:val="left"/>
      <w:pPr>
        <w:ind w:left="6102" w:hanging="360"/>
      </w:pPr>
      <w:rPr>
        <w:rFonts w:ascii="Wingdings" w:hAnsi="Wingdings" w:hint="default"/>
      </w:rPr>
    </w:lvl>
  </w:abstractNum>
  <w:abstractNum w:abstractNumId="24" w15:restartNumberingAfterBreak="0">
    <w:nsid w:val="47E85A4D"/>
    <w:multiLevelType w:val="hybridMultilevel"/>
    <w:tmpl w:val="BDC4B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300C5A"/>
    <w:multiLevelType w:val="hybridMultilevel"/>
    <w:tmpl w:val="7AF81578"/>
    <w:lvl w:ilvl="0" w:tplc="EC4016C2">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21A5631"/>
    <w:multiLevelType w:val="hybridMultilevel"/>
    <w:tmpl w:val="1BF850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EE6618"/>
    <w:multiLevelType w:val="hybridMultilevel"/>
    <w:tmpl w:val="7B028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C72E80"/>
    <w:multiLevelType w:val="multilevel"/>
    <w:tmpl w:val="5B14654C"/>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72447450"/>
    <w:multiLevelType w:val="hybridMultilevel"/>
    <w:tmpl w:val="F94A1684"/>
    <w:lvl w:ilvl="0" w:tplc="18A6FBA2">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4676E4D"/>
    <w:multiLevelType w:val="hybridMultilevel"/>
    <w:tmpl w:val="EA5443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FD5E07"/>
    <w:multiLevelType w:val="hybridMultilevel"/>
    <w:tmpl w:val="3B78ED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8F39CD"/>
    <w:multiLevelType w:val="hybridMultilevel"/>
    <w:tmpl w:val="23F284C0"/>
    <w:lvl w:ilvl="0" w:tplc="D64CD1E0">
      <w:start w:val="2"/>
      <w:numFmt w:val="bullet"/>
      <w:lvlText w:val=""/>
      <w:lvlJc w:val="left"/>
      <w:pPr>
        <w:ind w:left="342" w:hanging="360"/>
      </w:pPr>
      <w:rPr>
        <w:rFonts w:ascii="Symbol" w:eastAsiaTheme="majorEastAsia" w:hAnsi="Symbol" w:cstheme="majorBidi" w:hint="default"/>
      </w:rPr>
    </w:lvl>
    <w:lvl w:ilvl="1" w:tplc="04090003" w:tentative="1">
      <w:start w:val="1"/>
      <w:numFmt w:val="bullet"/>
      <w:lvlText w:val="o"/>
      <w:lvlJc w:val="left"/>
      <w:pPr>
        <w:ind w:left="1062" w:hanging="360"/>
      </w:pPr>
      <w:rPr>
        <w:rFonts w:ascii="Courier New" w:hAnsi="Courier New" w:cs="Courier New" w:hint="default"/>
      </w:rPr>
    </w:lvl>
    <w:lvl w:ilvl="2" w:tplc="04090005" w:tentative="1">
      <w:start w:val="1"/>
      <w:numFmt w:val="bullet"/>
      <w:lvlText w:val=""/>
      <w:lvlJc w:val="left"/>
      <w:pPr>
        <w:ind w:left="1782" w:hanging="360"/>
      </w:pPr>
      <w:rPr>
        <w:rFonts w:ascii="Wingdings" w:hAnsi="Wingdings" w:hint="default"/>
      </w:rPr>
    </w:lvl>
    <w:lvl w:ilvl="3" w:tplc="04090001" w:tentative="1">
      <w:start w:val="1"/>
      <w:numFmt w:val="bullet"/>
      <w:lvlText w:val=""/>
      <w:lvlJc w:val="left"/>
      <w:pPr>
        <w:ind w:left="2502" w:hanging="360"/>
      </w:pPr>
      <w:rPr>
        <w:rFonts w:ascii="Symbol" w:hAnsi="Symbol" w:hint="default"/>
      </w:rPr>
    </w:lvl>
    <w:lvl w:ilvl="4" w:tplc="04090003" w:tentative="1">
      <w:start w:val="1"/>
      <w:numFmt w:val="bullet"/>
      <w:lvlText w:val="o"/>
      <w:lvlJc w:val="left"/>
      <w:pPr>
        <w:ind w:left="3222" w:hanging="360"/>
      </w:pPr>
      <w:rPr>
        <w:rFonts w:ascii="Courier New" w:hAnsi="Courier New" w:cs="Courier New" w:hint="default"/>
      </w:rPr>
    </w:lvl>
    <w:lvl w:ilvl="5" w:tplc="04090005" w:tentative="1">
      <w:start w:val="1"/>
      <w:numFmt w:val="bullet"/>
      <w:lvlText w:val=""/>
      <w:lvlJc w:val="left"/>
      <w:pPr>
        <w:ind w:left="3942" w:hanging="360"/>
      </w:pPr>
      <w:rPr>
        <w:rFonts w:ascii="Wingdings" w:hAnsi="Wingdings" w:hint="default"/>
      </w:rPr>
    </w:lvl>
    <w:lvl w:ilvl="6" w:tplc="04090001" w:tentative="1">
      <w:start w:val="1"/>
      <w:numFmt w:val="bullet"/>
      <w:lvlText w:val=""/>
      <w:lvlJc w:val="left"/>
      <w:pPr>
        <w:ind w:left="4662" w:hanging="360"/>
      </w:pPr>
      <w:rPr>
        <w:rFonts w:ascii="Symbol" w:hAnsi="Symbol" w:hint="default"/>
      </w:rPr>
    </w:lvl>
    <w:lvl w:ilvl="7" w:tplc="04090003" w:tentative="1">
      <w:start w:val="1"/>
      <w:numFmt w:val="bullet"/>
      <w:lvlText w:val="o"/>
      <w:lvlJc w:val="left"/>
      <w:pPr>
        <w:ind w:left="5382" w:hanging="360"/>
      </w:pPr>
      <w:rPr>
        <w:rFonts w:ascii="Courier New" w:hAnsi="Courier New" w:cs="Courier New" w:hint="default"/>
      </w:rPr>
    </w:lvl>
    <w:lvl w:ilvl="8" w:tplc="04090005" w:tentative="1">
      <w:start w:val="1"/>
      <w:numFmt w:val="bullet"/>
      <w:lvlText w:val=""/>
      <w:lvlJc w:val="left"/>
      <w:pPr>
        <w:ind w:left="6102" w:hanging="360"/>
      </w:pPr>
      <w:rPr>
        <w:rFonts w:ascii="Wingdings" w:hAnsi="Wingdings" w:hint="default"/>
      </w:rPr>
    </w:lvl>
  </w:abstractNum>
  <w:abstractNum w:abstractNumId="33" w15:restartNumberingAfterBreak="0">
    <w:nsid w:val="76A6200D"/>
    <w:multiLevelType w:val="multilevel"/>
    <w:tmpl w:val="0F7A30AC"/>
    <w:lvl w:ilvl="0">
      <w:start w:val="1"/>
      <w:numFmt w:val="decimal"/>
      <w:lvlText w:val="%1."/>
      <w:lvlJc w:val="left"/>
      <w:pPr>
        <w:ind w:left="360" w:hanging="360"/>
      </w:pPr>
      <w:rPr>
        <w:rFonts w:eastAsia="Times New Roman" w:cs="Times New Roman" w:hint="default"/>
      </w:rPr>
    </w:lvl>
    <w:lvl w:ilvl="1">
      <w:start w:val="2"/>
      <w:numFmt w:val="decimal"/>
      <w:isLgl/>
      <w:lvlText w:val="%1.%2."/>
      <w:lvlJc w:val="left"/>
      <w:pPr>
        <w:ind w:left="720" w:hanging="720"/>
      </w:pPr>
      <w:rPr>
        <w:rFonts w:hint="default"/>
      </w:rPr>
    </w:lvl>
    <w:lvl w:ilvl="2">
      <w:start w:val="4"/>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4" w15:restartNumberingAfterBreak="0">
    <w:nsid w:val="76B31260"/>
    <w:multiLevelType w:val="hybridMultilevel"/>
    <w:tmpl w:val="8194A3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D0872AF"/>
    <w:multiLevelType w:val="hybridMultilevel"/>
    <w:tmpl w:val="E662F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5D1402"/>
    <w:multiLevelType w:val="hybridMultilevel"/>
    <w:tmpl w:val="76F0799A"/>
    <w:lvl w:ilvl="0" w:tplc="16344E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6198963">
    <w:abstractNumId w:val="2"/>
  </w:num>
  <w:num w:numId="2" w16cid:durableId="300310012">
    <w:abstractNumId w:val="5"/>
  </w:num>
  <w:num w:numId="3" w16cid:durableId="1806191230">
    <w:abstractNumId w:val="29"/>
  </w:num>
  <w:num w:numId="4" w16cid:durableId="1705791587">
    <w:abstractNumId w:val="20"/>
  </w:num>
  <w:num w:numId="5" w16cid:durableId="1310357513">
    <w:abstractNumId w:val="11"/>
  </w:num>
  <w:num w:numId="6" w16cid:durableId="1988775327">
    <w:abstractNumId w:val="14"/>
  </w:num>
  <w:num w:numId="7" w16cid:durableId="1399396431">
    <w:abstractNumId w:val="33"/>
  </w:num>
  <w:num w:numId="8" w16cid:durableId="3243862">
    <w:abstractNumId w:val="17"/>
  </w:num>
  <w:num w:numId="9" w16cid:durableId="446316277">
    <w:abstractNumId w:val="0"/>
  </w:num>
  <w:num w:numId="10" w16cid:durableId="1479759448">
    <w:abstractNumId w:val="21"/>
  </w:num>
  <w:num w:numId="11" w16cid:durableId="2077972716">
    <w:abstractNumId w:val="1"/>
  </w:num>
  <w:num w:numId="12" w16cid:durableId="648241926">
    <w:abstractNumId w:val="35"/>
  </w:num>
  <w:num w:numId="13" w16cid:durableId="723256741">
    <w:abstractNumId w:val="30"/>
  </w:num>
  <w:num w:numId="14" w16cid:durableId="1647878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9297411">
    <w:abstractNumId w:val="3"/>
  </w:num>
  <w:num w:numId="16" w16cid:durableId="1670937023">
    <w:abstractNumId w:val="4"/>
  </w:num>
  <w:num w:numId="17" w16cid:durableId="10182215">
    <w:abstractNumId w:val="25"/>
  </w:num>
  <w:num w:numId="18" w16cid:durableId="85853453">
    <w:abstractNumId w:val="27"/>
  </w:num>
  <w:num w:numId="19" w16cid:durableId="1369572094">
    <w:abstractNumId w:val="24"/>
  </w:num>
  <w:num w:numId="20" w16cid:durableId="398214960">
    <w:abstractNumId w:val="26"/>
  </w:num>
  <w:num w:numId="21" w16cid:durableId="653607277">
    <w:abstractNumId w:val="13"/>
  </w:num>
  <w:num w:numId="22" w16cid:durableId="717975841">
    <w:abstractNumId w:val="23"/>
  </w:num>
  <w:num w:numId="23" w16cid:durableId="655642924">
    <w:abstractNumId w:val="9"/>
  </w:num>
  <w:num w:numId="24" w16cid:durableId="709111629">
    <w:abstractNumId w:val="28"/>
  </w:num>
  <w:num w:numId="25" w16cid:durableId="1192575448">
    <w:abstractNumId w:val="7"/>
  </w:num>
  <w:num w:numId="26" w16cid:durableId="1234437544">
    <w:abstractNumId w:val="32"/>
  </w:num>
  <w:num w:numId="27" w16cid:durableId="2084719777">
    <w:abstractNumId w:val="12"/>
  </w:num>
  <w:num w:numId="28" w16cid:durableId="1042174264">
    <w:abstractNumId w:val="16"/>
  </w:num>
  <w:num w:numId="29" w16cid:durableId="524293310">
    <w:abstractNumId w:val="34"/>
  </w:num>
  <w:num w:numId="30" w16cid:durableId="584798654">
    <w:abstractNumId w:val="22"/>
  </w:num>
  <w:num w:numId="31" w16cid:durableId="419261095">
    <w:abstractNumId w:val="15"/>
  </w:num>
  <w:num w:numId="32" w16cid:durableId="881139811">
    <w:abstractNumId w:val="36"/>
  </w:num>
  <w:num w:numId="33" w16cid:durableId="19597444">
    <w:abstractNumId w:val="6"/>
  </w:num>
  <w:num w:numId="34" w16cid:durableId="641345292">
    <w:abstractNumId w:val="18"/>
  </w:num>
  <w:num w:numId="35" w16cid:durableId="1045328557">
    <w:abstractNumId w:val="31"/>
  </w:num>
  <w:num w:numId="36" w16cid:durableId="1100373955">
    <w:abstractNumId w:val="19"/>
  </w:num>
  <w:num w:numId="37" w16cid:durableId="461310870">
    <w:abstractNumId w:val="10"/>
  </w:num>
  <w:num w:numId="38" w16cid:durableId="892471655">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66665"/>
    <w:rsid w:val="000017F2"/>
    <w:rsid w:val="00002237"/>
    <w:rsid w:val="0000297F"/>
    <w:rsid w:val="0000565D"/>
    <w:rsid w:val="0001667F"/>
    <w:rsid w:val="0002058D"/>
    <w:rsid w:val="00021DFA"/>
    <w:rsid w:val="0002370A"/>
    <w:rsid w:val="00025ED7"/>
    <w:rsid w:val="000269C9"/>
    <w:rsid w:val="00030161"/>
    <w:rsid w:val="00031BA7"/>
    <w:rsid w:val="0003305B"/>
    <w:rsid w:val="000337AE"/>
    <w:rsid w:val="000363FC"/>
    <w:rsid w:val="00037F9E"/>
    <w:rsid w:val="00040716"/>
    <w:rsid w:val="000414B5"/>
    <w:rsid w:val="00045121"/>
    <w:rsid w:val="00045BA4"/>
    <w:rsid w:val="000468CE"/>
    <w:rsid w:val="000477D7"/>
    <w:rsid w:val="00053EB2"/>
    <w:rsid w:val="00055A0F"/>
    <w:rsid w:val="00056012"/>
    <w:rsid w:val="00056633"/>
    <w:rsid w:val="00057630"/>
    <w:rsid w:val="000634DB"/>
    <w:rsid w:val="00064E84"/>
    <w:rsid w:val="00065623"/>
    <w:rsid w:val="0006707A"/>
    <w:rsid w:val="00067AA9"/>
    <w:rsid w:val="000736A3"/>
    <w:rsid w:val="00075287"/>
    <w:rsid w:val="000753A2"/>
    <w:rsid w:val="00081F6E"/>
    <w:rsid w:val="00085215"/>
    <w:rsid w:val="00085A15"/>
    <w:rsid w:val="0008695C"/>
    <w:rsid w:val="000A1646"/>
    <w:rsid w:val="000A16FD"/>
    <w:rsid w:val="000A20F7"/>
    <w:rsid w:val="000A2442"/>
    <w:rsid w:val="000A6AC6"/>
    <w:rsid w:val="000A71F1"/>
    <w:rsid w:val="000B0891"/>
    <w:rsid w:val="000B1862"/>
    <w:rsid w:val="000B1C80"/>
    <w:rsid w:val="000B45EC"/>
    <w:rsid w:val="000B5CA2"/>
    <w:rsid w:val="000B6A0D"/>
    <w:rsid w:val="000B7541"/>
    <w:rsid w:val="000C1651"/>
    <w:rsid w:val="000C28A3"/>
    <w:rsid w:val="000C2E67"/>
    <w:rsid w:val="000C3940"/>
    <w:rsid w:val="000C61E1"/>
    <w:rsid w:val="000C7F03"/>
    <w:rsid w:val="000C7FF3"/>
    <w:rsid w:val="000D0917"/>
    <w:rsid w:val="000D6B4E"/>
    <w:rsid w:val="000D7BB1"/>
    <w:rsid w:val="000E04E0"/>
    <w:rsid w:val="000E0A41"/>
    <w:rsid w:val="000E1B63"/>
    <w:rsid w:val="000E3DB4"/>
    <w:rsid w:val="000E3EB4"/>
    <w:rsid w:val="000E4476"/>
    <w:rsid w:val="000E485B"/>
    <w:rsid w:val="000E56A7"/>
    <w:rsid w:val="000E745D"/>
    <w:rsid w:val="000F43A3"/>
    <w:rsid w:val="00102829"/>
    <w:rsid w:val="001056C0"/>
    <w:rsid w:val="00106073"/>
    <w:rsid w:val="00110D14"/>
    <w:rsid w:val="00111305"/>
    <w:rsid w:val="00114664"/>
    <w:rsid w:val="001148ED"/>
    <w:rsid w:val="00120D9B"/>
    <w:rsid w:val="0012148E"/>
    <w:rsid w:val="00124A04"/>
    <w:rsid w:val="00126A3C"/>
    <w:rsid w:val="00130BB9"/>
    <w:rsid w:val="001327A1"/>
    <w:rsid w:val="001357AF"/>
    <w:rsid w:val="001359EE"/>
    <w:rsid w:val="001362DE"/>
    <w:rsid w:val="00143406"/>
    <w:rsid w:val="0014548A"/>
    <w:rsid w:val="0014690F"/>
    <w:rsid w:val="00150FB9"/>
    <w:rsid w:val="00151380"/>
    <w:rsid w:val="00152A4A"/>
    <w:rsid w:val="00153668"/>
    <w:rsid w:val="0015565E"/>
    <w:rsid w:val="00155BC5"/>
    <w:rsid w:val="00157DF0"/>
    <w:rsid w:val="001630D4"/>
    <w:rsid w:val="00166608"/>
    <w:rsid w:val="001675AE"/>
    <w:rsid w:val="00171B8A"/>
    <w:rsid w:val="001722C9"/>
    <w:rsid w:val="001754DF"/>
    <w:rsid w:val="001758AB"/>
    <w:rsid w:val="00175D57"/>
    <w:rsid w:val="00180628"/>
    <w:rsid w:val="00182B62"/>
    <w:rsid w:val="00185CBC"/>
    <w:rsid w:val="00187D32"/>
    <w:rsid w:val="001952A5"/>
    <w:rsid w:val="00196D12"/>
    <w:rsid w:val="001A0B97"/>
    <w:rsid w:val="001A4ACE"/>
    <w:rsid w:val="001B119E"/>
    <w:rsid w:val="001B2144"/>
    <w:rsid w:val="001B253B"/>
    <w:rsid w:val="001B30BC"/>
    <w:rsid w:val="001B39A0"/>
    <w:rsid w:val="001B4035"/>
    <w:rsid w:val="001B4A49"/>
    <w:rsid w:val="001B750E"/>
    <w:rsid w:val="001C0154"/>
    <w:rsid w:val="001C18B2"/>
    <w:rsid w:val="001C22D7"/>
    <w:rsid w:val="001C2E8D"/>
    <w:rsid w:val="001C4718"/>
    <w:rsid w:val="001C4BF9"/>
    <w:rsid w:val="001C7708"/>
    <w:rsid w:val="001D016B"/>
    <w:rsid w:val="001D4BFA"/>
    <w:rsid w:val="001E1783"/>
    <w:rsid w:val="001E2254"/>
    <w:rsid w:val="001E2929"/>
    <w:rsid w:val="001F09FF"/>
    <w:rsid w:val="001F109A"/>
    <w:rsid w:val="001F14DC"/>
    <w:rsid w:val="001F4FE8"/>
    <w:rsid w:val="001F5212"/>
    <w:rsid w:val="001F5CD4"/>
    <w:rsid w:val="001F7AA4"/>
    <w:rsid w:val="0020139D"/>
    <w:rsid w:val="00201D66"/>
    <w:rsid w:val="00202005"/>
    <w:rsid w:val="00202A33"/>
    <w:rsid w:val="0020555D"/>
    <w:rsid w:val="00205D9C"/>
    <w:rsid w:val="0020740A"/>
    <w:rsid w:val="0021074E"/>
    <w:rsid w:val="00210A27"/>
    <w:rsid w:val="00210B22"/>
    <w:rsid w:val="00210D89"/>
    <w:rsid w:val="00215572"/>
    <w:rsid w:val="00224CC2"/>
    <w:rsid w:val="002264C2"/>
    <w:rsid w:val="0022773D"/>
    <w:rsid w:val="002313C9"/>
    <w:rsid w:val="0023245E"/>
    <w:rsid w:val="00233763"/>
    <w:rsid w:val="0023432C"/>
    <w:rsid w:val="00234660"/>
    <w:rsid w:val="00240415"/>
    <w:rsid w:val="00240ABF"/>
    <w:rsid w:val="002433DC"/>
    <w:rsid w:val="0024439C"/>
    <w:rsid w:val="00244ADF"/>
    <w:rsid w:val="002456C8"/>
    <w:rsid w:val="00247A41"/>
    <w:rsid w:val="00247DFF"/>
    <w:rsid w:val="0025289B"/>
    <w:rsid w:val="00254869"/>
    <w:rsid w:val="00256DF5"/>
    <w:rsid w:val="00257D58"/>
    <w:rsid w:val="002615F0"/>
    <w:rsid w:val="00262178"/>
    <w:rsid w:val="00267224"/>
    <w:rsid w:val="00270272"/>
    <w:rsid w:val="00270FBA"/>
    <w:rsid w:val="002720A9"/>
    <w:rsid w:val="00273B46"/>
    <w:rsid w:val="00277EDB"/>
    <w:rsid w:val="00280676"/>
    <w:rsid w:val="002822E2"/>
    <w:rsid w:val="00284A58"/>
    <w:rsid w:val="00286B14"/>
    <w:rsid w:val="0029047B"/>
    <w:rsid w:val="00291709"/>
    <w:rsid w:val="00294610"/>
    <w:rsid w:val="00295200"/>
    <w:rsid w:val="00295CEE"/>
    <w:rsid w:val="002976DE"/>
    <w:rsid w:val="00297931"/>
    <w:rsid w:val="002A208E"/>
    <w:rsid w:val="002A323C"/>
    <w:rsid w:val="002A4835"/>
    <w:rsid w:val="002A7EDD"/>
    <w:rsid w:val="002B194B"/>
    <w:rsid w:val="002B216D"/>
    <w:rsid w:val="002B3B96"/>
    <w:rsid w:val="002B61FF"/>
    <w:rsid w:val="002B6A08"/>
    <w:rsid w:val="002C4785"/>
    <w:rsid w:val="002C54D1"/>
    <w:rsid w:val="002C590E"/>
    <w:rsid w:val="002D462F"/>
    <w:rsid w:val="002D53AC"/>
    <w:rsid w:val="002E2021"/>
    <w:rsid w:val="002E684C"/>
    <w:rsid w:val="002E692D"/>
    <w:rsid w:val="002E7C37"/>
    <w:rsid w:val="002F3EEA"/>
    <w:rsid w:val="002F7568"/>
    <w:rsid w:val="003006C7"/>
    <w:rsid w:val="00300980"/>
    <w:rsid w:val="00300E4C"/>
    <w:rsid w:val="00301288"/>
    <w:rsid w:val="0030279C"/>
    <w:rsid w:val="003028C2"/>
    <w:rsid w:val="003056B4"/>
    <w:rsid w:val="00305AA3"/>
    <w:rsid w:val="00312644"/>
    <w:rsid w:val="0031286D"/>
    <w:rsid w:val="00317463"/>
    <w:rsid w:val="00321275"/>
    <w:rsid w:val="003212CF"/>
    <w:rsid w:val="00321E34"/>
    <w:rsid w:val="00322DAF"/>
    <w:rsid w:val="00326AD5"/>
    <w:rsid w:val="00327F88"/>
    <w:rsid w:val="00330FDB"/>
    <w:rsid w:val="00332E7A"/>
    <w:rsid w:val="00335196"/>
    <w:rsid w:val="00335562"/>
    <w:rsid w:val="0034526C"/>
    <w:rsid w:val="003459E3"/>
    <w:rsid w:val="003476D0"/>
    <w:rsid w:val="0035104D"/>
    <w:rsid w:val="00356E7D"/>
    <w:rsid w:val="00360115"/>
    <w:rsid w:val="0036092A"/>
    <w:rsid w:val="00364569"/>
    <w:rsid w:val="00364E24"/>
    <w:rsid w:val="00366249"/>
    <w:rsid w:val="00367D81"/>
    <w:rsid w:val="00371B43"/>
    <w:rsid w:val="00371F8E"/>
    <w:rsid w:val="003751D5"/>
    <w:rsid w:val="00381306"/>
    <w:rsid w:val="003825AD"/>
    <w:rsid w:val="00383827"/>
    <w:rsid w:val="003838F6"/>
    <w:rsid w:val="00391355"/>
    <w:rsid w:val="003A109A"/>
    <w:rsid w:val="003A23C0"/>
    <w:rsid w:val="003A47A2"/>
    <w:rsid w:val="003A5419"/>
    <w:rsid w:val="003A6BE6"/>
    <w:rsid w:val="003B1D43"/>
    <w:rsid w:val="003B4665"/>
    <w:rsid w:val="003B5C77"/>
    <w:rsid w:val="003B6398"/>
    <w:rsid w:val="003B6875"/>
    <w:rsid w:val="003B6946"/>
    <w:rsid w:val="003C0AED"/>
    <w:rsid w:val="003C2F7C"/>
    <w:rsid w:val="003C5F22"/>
    <w:rsid w:val="003D0F5E"/>
    <w:rsid w:val="003D1EA9"/>
    <w:rsid w:val="003D2FA2"/>
    <w:rsid w:val="003D54BD"/>
    <w:rsid w:val="003D5CEB"/>
    <w:rsid w:val="003D6ACE"/>
    <w:rsid w:val="003E061C"/>
    <w:rsid w:val="003E5CD6"/>
    <w:rsid w:val="00400592"/>
    <w:rsid w:val="00400710"/>
    <w:rsid w:val="00401E9A"/>
    <w:rsid w:val="00402E66"/>
    <w:rsid w:val="00404582"/>
    <w:rsid w:val="00404D26"/>
    <w:rsid w:val="004055C3"/>
    <w:rsid w:val="00406637"/>
    <w:rsid w:val="00407A9C"/>
    <w:rsid w:val="0041338E"/>
    <w:rsid w:val="00413D30"/>
    <w:rsid w:val="004169E8"/>
    <w:rsid w:val="00431C2A"/>
    <w:rsid w:val="004337D8"/>
    <w:rsid w:val="00437622"/>
    <w:rsid w:val="00442B85"/>
    <w:rsid w:val="00443363"/>
    <w:rsid w:val="00450742"/>
    <w:rsid w:val="00451302"/>
    <w:rsid w:val="0045272C"/>
    <w:rsid w:val="0045281C"/>
    <w:rsid w:val="0045406E"/>
    <w:rsid w:val="00454E3E"/>
    <w:rsid w:val="00460862"/>
    <w:rsid w:val="00462E72"/>
    <w:rsid w:val="00463BA9"/>
    <w:rsid w:val="00465DB9"/>
    <w:rsid w:val="00467289"/>
    <w:rsid w:val="0047663A"/>
    <w:rsid w:val="00476A00"/>
    <w:rsid w:val="00481C02"/>
    <w:rsid w:val="00483E67"/>
    <w:rsid w:val="0048449C"/>
    <w:rsid w:val="0048736D"/>
    <w:rsid w:val="00487776"/>
    <w:rsid w:val="00493122"/>
    <w:rsid w:val="004931EA"/>
    <w:rsid w:val="004934D0"/>
    <w:rsid w:val="004937E9"/>
    <w:rsid w:val="004938C1"/>
    <w:rsid w:val="00493E8F"/>
    <w:rsid w:val="004A1D1F"/>
    <w:rsid w:val="004A7E38"/>
    <w:rsid w:val="004B10CB"/>
    <w:rsid w:val="004B1EAF"/>
    <w:rsid w:val="004B3353"/>
    <w:rsid w:val="004B50FB"/>
    <w:rsid w:val="004B6A68"/>
    <w:rsid w:val="004C0FCC"/>
    <w:rsid w:val="004C12C5"/>
    <w:rsid w:val="004C26B0"/>
    <w:rsid w:val="004C349B"/>
    <w:rsid w:val="004C3653"/>
    <w:rsid w:val="004C4648"/>
    <w:rsid w:val="004C59E4"/>
    <w:rsid w:val="004D0391"/>
    <w:rsid w:val="004D309A"/>
    <w:rsid w:val="004D3C3E"/>
    <w:rsid w:val="004D458E"/>
    <w:rsid w:val="004D5F71"/>
    <w:rsid w:val="004E5E56"/>
    <w:rsid w:val="004E7D1C"/>
    <w:rsid w:val="004F3370"/>
    <w:rsid w:val="004F4045"/>
    <w:rsid w:val="004F53CE"/>
    <w:rsid w:val="004F6BD4"/>
    <w:rsid w:val="005003F8"/>
    <w:rsid w:val="005009F1"/>
    <w:rsid w:val="00503051"/>
    <w:rsid w:val="0050738D"/>
    <w:rsid w:val="00507A5C"/>
    <w:rsid w:val="00512933"/>
    <w:rsid w:val="00512CAD"/>
    <w:rsid w:val="00513A52"/>
    <w:rsid w:val="00513D99"/>
    <w:rsid w:val="00516CAE"/>
    <w:rsid w:val="0052076B"/>
    <w:rsid w:val="00520CFD"/>
    <w:rsid w:val="00522B90"/>
    <w:rsid w:val="0052338C"/>
    <w:rsid w:val="00524246"/>
    <w:rsid w:val="005257A9"/>
    <w:rsid w:val="005313EC"/>
    <w:rsid w:val="00532961"/>
    <w:rsid w:val="00534FAC"/>
    <w:rsid w:val="005351BA"/>
    <w:rsid w:val="00535D3D"/>
    <w:rsid w:val="00536365"/>
    <w:rsid w:val="00541BCD"/>
    <w:rsid w:val="00542FDC"/>
    <w:rsid w:val="00543B70"/>
    <w:rsid w:val="00544401"/>
    <w:rsid w:val="00544A56"/>
    <w:rsid w:val="0055148E"/>
    <w:rsid w:val="0055265B"/>
    <w:rsid w:val="00554E99"/>
    <w:rsid w:val="00555B63"/>
    <w:rsid w:val="00557B01"/>
    <w:rsid w:val="00560D01"/>
    <w:rsid w:val="00563A54"/>
    <w:rsid w:val="00564136"/>
    <w:rsid w:val="00564D68"/>
    <w:rsid w:val="005655B7"/>
    <w:rsid w:val="0056784C"/>
    <w:rsid w:val="00571060"/>
    <w:rsid w:val="00571A10"/>
    <w:rsid w:val="00575B1B"/>
    <w:rsid w:val="005762BD"/>
    <w:rsid w:val="0057637C"/>
    <w:rsid w:val="00576FEC"/>
    <w:rsid w:val="00580752"/>
    <w:rsid w:val="00583C88"/>
    <w:rsid w:val="005847EF"/>
    <w:rsid w:val="00586CF8"/>
    <w:rsid w:val="00587AEE"/>
    <w:rsid w:val="005903C6"/>
    <w:rsid w:val="00590CE5"/>
    <w:rsid w:val="00592EBA"/>
    <w:rsid w:val="00593CDB"/>
    <w:rsid w:val="00596A78"/>
    <w:rsid w:val="005A2D69"/>
    <w:rsid w:val="005A6A18"/>
    <w:rsid w:val="005A7128"/>
    <w:rsid w:val="005B2E05"/>
    <w:rsid w:val="005B3DCC"/>
    <w:rsid w:val="005B4158"/>
    <w:rsid w:val="005B5130"/>
    <w:rsid w:val="005B54C9"/>
    <w:rsid w:val="005B7528"/>
    <w:rsid w:val="005C14C3"/>
    <w:rsid w:val="005C4DF7"/>
    <w:rsid w:val="005C5152"/>
    <w:rsid w:val="005C6080"/>
    <w:rsid w:val="005C7791"/>
    <w:rsid w:val="005D4F0C"/>
    <w:rsid w:val="005D6417"/>
    <w:rsid w:val="005D7E36"/>
    <w:rsid w:val="005E0877"/>
    <w:rsid w:val="005E0C82"/>
    <w:rsid w:val="005E20D1"/>
    <w:rsid w:val="005E487E"/>
    <w:rsid w:val="005E6179"/>
    <w:rsid w:val="005E61CB"/>
    <w:rsid w:val="005F14D8"/>
    <w:rsid w:val="005F5A71"/>
    <w:rsid w:val="00602D42"/>
    <w:rsid w:val="006044F7"/>
    <w:rsid w:val="006100C1"/>
    <w:rsid w:val="00611874"/>
    <w:rsid w:val="00612A9B"/>
    <w:rsid w:val="006131D5"/>
    <w:rsid w:val="00613DCF"/>
    <w:rsid w:val="006161CA"/>
    <w:rsid w:val="00616CFD"/>
    <w:rsid w:val="006274B9"/>
    <w:rsid w:val="006301F5"/>
    <w:rsid w:val="00632C85"/>
    <w:rsid w:val="0063589F"/>
    <w:rsid w:val="00640CA8"/>
    <w:rsid w:val="006411C7"/>
    <w:rsid w:val="006417C7"/>
    <w:rsid w:val="006424A1"/>
    <w:rsid w:val="00643EE8"/>
    <w:rsid w:val="00645C93"/>
    <w:rsid w:val="0065085C"/>
    <w:rsid w:val="00653071"/>
    <w:rsid w:val="00660329"/>
    <w:rsid w:val="00663CFA"/>
    <w:rsid w:val="00663DE4"/>
    <w:rsid w:val="006719C0"/>
    <w:rsid w:val="00672530"/>
    <w:rsid w:val="006733B1"/>
    <w:rsid w:val="00674799"/>
    <w:rsid w:val="00674C26"/>
    <w:rsid w:val="0067616B"/>
    <w:rsid w:val="006765E4"/>
    <w:rsid w:val="00682928"/>
    <w:rsid w:val="0068673A"/>
    <w:rsid w:val="00687B0D"/>
    <w:rsid w:val="00687F90"/>
    <w:rsid w:val="0069498B"/>
    <w:rsid w:val="00696DF5"/>
    <w:rsid w:val="006A00B9"/>
    <w:rsid w:val="006A3127"/>
    <w:rsid w:val="006A316B"/>
    <w:rsid w:val="006A6CE3"/>
    <w:rsid w:val="006A7689"/>
    <w:rsid w:val="006A7948"/>
    <w:rsid w:val="006B06CD"/>
    <w:rsid w:val="006B08AD"/>
    <w:rsid w:val="006B20B5"/>
    <w:rsid w:val="006C1019"/>
    <w:rsid w:val="006C21FD"/>
    <w:rsid w:val="006C3942"/>
    <w:rsid w:val="006C3E35"/>
    <w:rsid w:val="006D0D17"/>
    <w:rsid w:val="006D1853"/>
    <w:rsid w:val="006D21F2"/>
    <w:rsid w:val="006D2478"/>
    <w:rsid w:val="006D30AD"/>
    <w:rsid w:val="006D3E12"/>
    <w:rsid w:val="006D6EBC"/>
    <w:rsid w:val="006D7EF2"/>
    <w:rsid w:val="006E0790"/>
    <w:rsid w:val="006E240E"/>
    <w:rsid w:val="006E435B"/>
    <w:rsid w:val="006E5058"/>
    <w:rsid w:val="006F034D"/>
    <w:rsid w:val="006F39A5"/>
    <w:rsid w:val="006F4532"/>
    <w:rsid w:val="006F5394"/>
    <w:rsid w:val="006F6248"/>
    <w:rsid w:val="006F644A"/>
    <w:rsid w:val="00701B49"/>
    <w:rsid w:val="0070456F"/>
    <w:rsid w:val="00705052"/>
    <w:rsid w:val="00705CA1"/>
    <w:rsid w:val="00706D4A"/>
    <w:rsid w:val="007075AE"/>
    <w:rsid w:val="00710545"/>
    <w:rsid w:val="007121AE"/>
    <w:rsid w:val="00712ADB"/>
    <w:rsid w:val="007159C3"/>
    <w:rsid w:val="00722AD2"/>
    <w:rsid w:val="00724BE6"/>
    <w:rsid w:val="0072606C"/>
    <w:rsid w:val="00727E79"/>
    <w:rsid w:val="00730625"/>
    <w:rsid w:val="00731F12"/>
    <w:rsid w:val="00734BD4"/>
    <w:rsid w:val="007367F7"/>
    <w:rsid w:val="007541CA"/>
    <w:rsid w:val="007554DA"/>
    <w:rsid w:val="00755828"/>
    <w:rsid w:val="007563AF"/>
    <w:rsid w:val="007565F7"/>
    <w:rsid w:val="00763CF9"/>
    <w:rsid w:val="007654F7"/>
    <w:rsid w:val="00766794"/>
    <w:rsid w:val="007719B9"/>
    <w:rsid w:val="0077231D"/>
    <w:rsid w:val="00773335"/>
    <w:rsid w:val="00777340"/>
    <w:rsid w:val="00781296"/>
    <w:rsid w:val="00782206"/>
    <w:rsid w:val="007853E0"/>
    <w:rsid w:val="00785CD1"/>
    <w:rsid w:val="0079033A"/>
    <w:rsid w:val="007909F2"/>
    <w:rsid w:val="00797DCB"/>
    <w:rsid w:val="007A0E63"/>
    <w:rsid w:val="007A17D7"/>
    <w:rsid w:val="007A1A4C"/>
    <w:rsid w:val="007B23D0"/>
    <w:rsid w:val="007B3562"/>
    <w:rsid w:val="007B467F"/>
    <w:rsid w:val="007B5DA9"/>
    <w:rsid w:val="007B703D"/>
    <w:rsid w:val="007B7A1C"/>
    <w:rsid w:val="007C06F4"/>
    <w:rsid w:val="007C15B2"/>
    <w:rsid w:val="007C225E"/>
    <w:rsid w:val="007C4DA7"/>
    <w:rsid w:val="007C7292"/>
    <w:rsid w:val="007C7C77"/>
    <w:rsid w:val="007D24ED"/>
    <w:rsid w:val="007D3607"/>
    <w:rsid w:val="007D4F02"/>
    <w:rsid w:val="007D4FD8"/>
    <w:rsid w:val="007D6486"/>
    <w:rsid w:val="007D6587"/>
    <w:rsid w:val="007D6FE3"/>
    <w:rsid w:val="007E02F5"/>
    <w:rsid w:val="007E141B"/>
    <w:rsid w:val="007E3862"/>
    <w:rsid w:val="007E53CC"/>
    <w:rsid w:val="007E5B79"/>
    <w:rsid w:val="007E7F85"/>
    <w:rsid w:val="007F18A9"/>
    <w:rsid w:val="007F1F56"/>
    <w:rsid w:val="007F2460"/>
    <w:rsid w:val="007F4FC4"/>
    <w:rsid w:val="007F537F"/>
    <w:rsid w:val="007F5869"/>
    <w:rsid w:val="007F5999"/>
    <w:rsid w:val="007F7C68"/>
    <w:rsid w:val="0081242A"/>
    <w:rsid w:val="00812A15"/>
    <w:rsid w:val="0081755F"/>
    <w:rsid w:val="00823AEB"/>
    <w:rsid w:val="008304DB"/>
    <w:rsid w:val="0083054F"/>
    <w:rsid w:val="008335D8"/>
    <w:rsid w:val="00835F78"/>
    <w:rsid w:val="00841C6E"/>
    <w:rsid w:val="0084225F"/>
    <w:rsid w:val="00842424"/>
    <w:rsid w:val="0084317D"/>
    <w:rsid w:val="00846595"/>
    <w:rsid w:val="0084724E"/>
    <w:rsid w:val="008473C1"/>
    <w:rsid w:val="00852A18"/>
    <w:rsid w:val="00852EF2"/>
    <w:rsid w:val="008577DE"/>
    <w:rsid w:val="00860E60"/>
    <w:rsid w:val="008638BA"/>
    <w:rsid w:val="00863A9A"/>
    <w:rsid w:val="00870E60"/>
    <w:rsid w:val="008711C0"/>
    <w:rsid w:val="00872B7C"/>
    <w:rsid w:val="008766A7"/>
    <w:rsid w:val="0087763F"/>
    <w:rsid w:val="00880ACD"/>
    <w:rsid w:val="00881383"/>
    <w:rsid w:val="00881982"/>
    <w:rsid w:val="008873DC"/>
    <w:rsid w:val="008874D6"/>
    <w:rsid w:val="00887847"/>
    <w:rsid w:val="00891593"/>
    <w:rsid w:val="008A2CE3"/>
    <w:rsid w:val="008A2E2C"/>
    <w:rsid w:val="008A4F0D"/>
    <w:rsid w:val="008A5E69"/>
    <w:rsid w:val="008A6279"/>
    <w:rsid w:val="008A7C5B"/>
    <w:rsid w:val="008B02E2"/>
    <w:rsid w:val="008B0DCA"/>
    <w:rsid w:val="008B11F3"/>
    <w:rsid w:val="008B1BDD"/>
    <w:rsid w:val="008B42DB"/>
    <w:rsid w:val="008B6BD7"/>
    <w:rsid w:val="008B6F8A"/>
    <w:rsid w:val="008C259E"/>
    <w:rsid w:val="008C672B"/>
    <w:rsid w:val="008D173C"/>
    <w:rsid w:val="008D25B0"/>
    <w:rsid w:val="008D664E"/>
    <w:rsid w:val="008D68B0"/>
    <w:rsid w:val="008E49F1"/>
    <w:rsid w:val="008E54C1"/>
    <w:rsid w:val="008E7F82"/>
    <w:rsid w:val="008F0551"/>
    <w:rsid w:val="008F07AE"/>
    <w:rsid w:val="008F5820"/>
    <w:rsid w:val="00901A7F"/>
    <w:rsid w:val="00904A96"/>
    <w:rsid w:val="00910922"/>
    <w:rsid w:val="00911D43"/>
    <w:rsid w:val="00913A42"/>
    <w:rsid w:val="00913D0E"/>
    <w:rsid w:val="0091689E"/>
    <w:rsid w:val="009170D2"/>
    <w:rsid w:val="00917C57"/>
    <w:rsid w:val="00920ED3"/>
    <w:rsid w:val="0092131E"/>
    <w:rsid w:val="009220BF"/>
    <w:rsid w:val="00922304"/>
    <w:rsid w:val="00924BB6"/>
    <w:rsid w:val="00930FA2"/>
    <w:rsid w:val="009320C0"/>
    <w:rsid w:val="00941ED7"/>
    <w:rsid w:val="00942ABC"/>
    <w:rsid w:val="00943B12"/>
    <w:rsid w:val="009441EF"/>
    <w:rsid w:val="009616E3"/>
    <w:rsid w:val="0096181C"/>
    <w:rsid w:val="00967487"/>
    <w:rsid w:val="00973FA2"/>
    <w:rsid w:val="00975CE2"/>
    <w:rsid w:val="00980563"/>
    <w:rsid w:val="00980818"/>
    <w:rsid w:val="0098114D"/>
    <w:rsid w:val="00982FAC"/>
    <w:rsid w:val="00983137"/>
    <w:rsid w:val="00983B23"/>
    <w:rsid w:val="00983D9C"/>
    <w:rsid w:val="00991AA3"/>
    <w:rsid w:val="009932C8"/>
    <w:rsid w:val="009A1F65"/>
    <w:rsid w:val="009A39E9"/>
    <w:rsid w:val="009A4AE2"/>
    <w:rsid w:val="009A4E62"/>
    <w:rsid w:val="009A7829"/>
    <w:rsid w:val="009A7FDB"/>
    <w:rsid w:val="009B4B4F"/>
    <w:rsid w:val="009B5C3E"/>
    <w:rsid w:val="009B651A"/>
    <w:rsid w:val="009B6A76"/>
    <w:rsid w:val="009C6C00"/>
    <w:rsid w:val="009D04D0"/>
    <w:rsid w:val="009D150F"/>
    <w:rsid w:val="009D18BD"/>
    <w:rsid w:val="009D3596"/>
    <w:rsid w:val="009D46D7"/>
    <w:rsid w:val="009D6A4A"/>
    <w:rsid w:val="009E2B1E"/>
    <w:rsid w:val="009E3229"/>
    <w:rsid w:val="009E5A41"/>
    <w:rsid w:val="009F1855"/>
    <w:rsid w:val="009F2002"/>
    <w:rsid w:val="009F2BE6"/>
    <w:rsid w:val="009F5178"/>
    <w:rsid w:val="009F5FF9"/>
    <w:rsid w:val="009F60BB"/>
    <w:rsid w:val="009F6954"/>
    <w:rsid w:val="009F7A2B"/>
    <w:rsid w:val="00A00B51"/>
    <w:rsid w:val="00A11159"/>
    <w:rsid w:val="00A11F5C"/>
    <w:rsid w:val="00A13365"/>
    <w:rsid w:val="00A14CA4"/>
    <w:rsid w:val="00A150C4"/>
    <w:rsid w:val="00A153DF"/>
    <w:rsid w:val="00A1546F"/>
    <w:rsid w:val="00A21D0C"/>
    <w:rsid w:val="00A220CF"/>
    <w:rsid w:val="00A22480"/>
    <w:rsid w:val="00A25A9D"/>
    <w:rsid w:val="00A2731E"/>
    <w:rsid w:val="00A27D29"/>
    <w:rsid w:val="00A31C89"/>
    <w:rsid w:val="00A32C44"/>
    <w:rsid w:val="00A42D28"/>
    <w:rsid w:val="00A47321"/>
    <w:rsid w:val="00A50114"/>
    <w:rsid w:val="00A504BE"/>
    <w:rsid w:val="00A52369"/>
    <w:rsid w:val="00A5401D"/>
    <w:rsid w:val="00A542EC"/>
    <w:rsid w:val="00A64194"/>
    <w:rsid w:val="00A678E4"/>
    <w:rsid w:val="00A70DD6"/>
    <w:rsid w:val="00A70E20"/>
    <w:rsid w:val="00A71A9A"/>
    <w:rsid w:val="00A72C28"/>
    <w:rsid w:val="00A72F3B"/>
    <w:rsid w:val="00A76204"/>
    <w:rsid w:val="00A76885"/>
    <w:rsid w:val="00A76A53"/>
    <w:rsid w:val="00A81604"/>
    <w:rsid w:val="00A831BD"/>
    <w:rsid w:val="00A84A93"/>
    <w:rsid w:val="00A97E6B"/>
    <w:rsid w:val="00AA0C9F"/>
    <w:rsid w:val="00AA15B5"/>
    <w:rsid w:val="00AA1833"/>
    <w:rsid w:val="00AB073F"/>
    <w:rsid w:val="00AB2911"/>
    <w:rsid w:val="00AB5679"/>
    <w:rsid w:val="00AB597C"/>
    <w:rsid w:val="00AB657D"/>
    <w:rsid w:val="00AB7407"/>
    <w:rsid w:val="00AC14E6"/>
    <w:rsid w:val="00AC1F85"/>
    <w:rsid w:val="00AC36AA"/>
    <w:rsid w:val="00AC41D5"/>
    <w:rsid w:val="00AC51BC"/>
    <w:rsid w:val="00AC681E"/>
    <w:rsid w:val="00AC7C19"/>
    <w:rsid w:val="00AD0B3A"/>
    <w:rsid w:val="00AD0F1A"/>
    <w:rsid w:val="00AD2497"/>
    <w:rsid w:val="00AE057F"/>
    <w:rsid w:val="00AE2213"/>
    <w:rsid w:val="00AE4273"/>
    <w:rsid w:val="00AE6536"/>
    <w:rsid w:val="00AF482F"/>
    <w:rsid w:val="00AF6364"/>
    <w:rsid w:val="00B02445"/>
    <w:rsid w:val="00B0318C"/>
    <w:rsid w:val="00B04DBA"/>
    <w:rsid w:val="00B05710"/>
    <w:rsid w:val="00B128D2"/>
    <w:rsid w:val="00B12B23"/>
    <w:rsid w:val="00B13747"/>
    <w:rsid w:val="00B20B91"/>
    <w:rsid w:val="00B20D42"/>
    <w:rsid w:val="00B20E30"/>
    <w:rsid w:val="00B22E08"/>
    <w:rsid w:val="00B2307A"/>
    <w:rsid w:val="00B23EA9"/>
    <w:rsid w:val="00B24313"/>
    <w:rsid w:val="00B24A6C"/>
    <w:rsid w:val="00B24D35"/>
    <w:rsid w:val="00B25EF8"/>
    <w:rsid w:val="00B26791"/>
    <w:rsid w:val="00B30A13"/>
    <w:rsid w:val="00B31684"/>
    <w:rsid w:val="00B32387"/>
    <w:rsid w:val="00B323B1"/>
    <w:rsid w:val="00B3649C"/>
    <w:rsid w:val="00B3688C"/>
    <w:rsid w:val="00B37513"/>
    <w:rsid w:val="00B40560"/>
    <w:rsid w:val="00B4254F"/>
    <w:rsid w:val="00B43AD9"/>
    <w:rsid w:val="00B459EB"/>
    <w:rsid w:val="00B538B9"/>
    <w:rsid w:val="00B54FF5"/>
    <w:rsid w:val="00B60010"/>
    <w:rsid w:val="00B60DEB"/>
    <w:rsid w:val="00B63BF2"/>
    <w:rsid w:val="00B6432E"/>
    <w:rsid w:val="00B70C2C"/>
    <w:rsid w:val="00B70DC9"/>
    <w:rsid w:val="00B7248F"/>
    <w:rsid w:val="00B7456E"/>
    <w:rsid w:val="00B80FAD"/>
    <w:rsid w:val="00B819CA"/>
    <w:rsid w:val="00B82DB1"/>
    <w:rsid w:val="00B84719"/>
    <w:rsid w:val="00B85007"/>
    <w:rsid w:val="00B85898"/>
    <w:rsid w:val="00B86CCA"/>
    <w:rsid w:val="00B87C1E"/>
    <w:rsid w:val="00B92747"/>
    <w:rsid w:val="00B93E71"/>
    <w:rsid w:val="00B968B7"/>
    <w:rsid w:val="00BA2E71"/>
    <w:rsid w:val="00BA6FCB"/>
    <w:rsid w:val="00BB23C1"/>
    <w:rsid w:val="00BB28A6"/>
    <w:rsid w:val="00BB2987"/>
    <w:rsid w:val="00BB3194"/>
    <w:rsid w:val="00BB45AA"/>
    <w:rsid w:val="00BC4491"/>
    <w:rsid w:val="00BC6C75"/>
    <w:rsid w:val="00BD0BDE"/>
    <w:rsid w:val="00BD4B3F"/>
    <w:rsid w:val="00BD6DC2"/>
    <w:rsid w:val="00BD72DF"/>
    <w:rsid w:val="00BE2A7B"/>
    <w:rsid w:val="00BE49CE"/>
    <w:rsid w:val="00BE5B71"/>
    <w:rsid w:val="00BF0F28"/>
    <w:rsid w:val="00BF1ECC"/>
    <w:rsid w:val="00BF4792"/>
    <w:rsid w:val="00BF5246"/>
    <w:rsid w:val="00C00145"/>
    <w:rsid w:val="00C02972"/>
    <w:rsid w:val="00C03A1A"/>
    <w:rsid w:val="00C03BC1"/>
    <w:rsid w:val="00C06CCC"/>
    <w:rsid w:val="00C07056"/>
    <w:rsid w:val="00C15024"/>
    <w:rsid w:val="00C1775B"/>
    <w:rsid w:val="00C22355"/>
    <w:rsid w:val="00C306B2"/>
    <w:rsid w:val="00C308E0"/>
    <w:rsid w:val="00C30942"/>
    <w:rsid w:val="00C32776"/>
    <w:rsid w:val="00C36076"/>
    <w:rsid w:val="00C36DCB"/>
    <w:rsid w:val="00C44643"/>
    <w:rsid w:val="00C448E7"/>
    <w:rsid w:val="00C458B5"/>
    <w:rsid w:val="00C4673F"/>
    <w:rsid w:val="00C4719B"/>
    <w:rsid w:val="00C504D1"/>
    <w:rsid w:val="00C51CD1"/>
    <w:rsid w:val="00C52046"/>
    <w:rsid w:val="00C52D88"/>
    <w:rsid w:val="00C53FCA"/>
    <w:rsid w:val="00C54442"/>
    <w:rsid w:val="00C563EE"/>
    <w:rsid w:val="00C5701B"/>
    <w:rsid w:val="00C60CC1"/>
    <w:rsid w:val="00C61C3F"/>
    <w:rsid w:val="00C634BE"/>
    <w:rsid w:val="00C646B6"/>
    <w:rsid w:val="00C65914"/>
    <w:rsid w:val="00C679B2"/>
    <w:rsid w:val="00C70F29"/>
    <w:rsid w:val="00C72421"/>
    <w:rsid w:val="00C76D1A"/>
    <w:rsid w:val="00C77E7E"/>
    <w:rsid w:val="00C8404C"/>
    <w:rsid w:val="00C875CD"/>
    <w:rsid w:val="00C93946"/>
    <w:rsid w:val="00C96BE5"/>
    <w:rsid w:val="00C974AA"/>
    <w:rsid w:val="00C97E41"/>
    <w:rsid w:val="00CA0C5C"/>
    <w:rsid w:val="00CA197C"/>
    <w:rsid w:val="00CA1A27"/>
    <w:rsid w:val="00CA47DE"/>
    <w:rsid w:val="00CA7371"/>
    <w:rsid w:val="00CB04D9"/>
    <w:rsid w:val="00CB16C2"/>
    <w:rsid w:val="00CB1D43"/>
    <w:rsid w:val="00CB20E1"/>
    <w:rsid w:val="00CB593E"/>
    <w:rsid w:val="00CB6C50"/>
    <w:rsid w:val="00CB7206"/>
    <w:rsid w:val="00CC08D7"/>
    <w:rsid w:val="00CC1458"/>
    <w:rsid w:val="00CC2780"/>
    <w:rsid w:val="00CC3CBF"/>
    <w:rsid w:val="00CC5756"/>
    <w:rsid w:val="00CC681C"/>
    <w:rsid w:val="00CD0C92"/>
    <w:rsid w:val="00CD1279"/>
    <w:rsid w:val="00CD1352"/>
    <w:rsid w:val="00CD2209"/>
    <w:rsid w:val="00CD7654"/>
    <w:rsid w:val="00CE36C8"/>
    <w:rsid w:val="00CF07F9"/>
    <w:rsid w:val="00CF4A16"/>
    <w:rsid w:val="00D008A3"/>
    <w:rsid w:val="00D01048"/>
    <w:rsid w:val="00D03CF7"/>
    <w:rsid w:val="00D052F8"/>
    <w:rsid w:val="00D05C4F"/>
    <w:rsid w:val="00D07998"/>
    <w:rsid w:val="00D07D95"/>
    <w:rsid w:val="00D152C7"/>
    <w:rsid w:val="00D16A8B"/>
    <w:rsid w:val="00D16AC1"/>
    <w:rsid w:val="00D16F12"/>
    <w:rsid w:val="00D2064E"/>
    <w:rsid w:val="00D20938"/>
    <w:rsid w:val="00D23D30"/>
    <w:rsid w:val="00D264D7"/>
    <w:rsid w:val="00D270E4"/>
    <w:rsid w:val="00D3207A"/>
    <w:rsid w:val="00D33176"/>
    <w:rsid w:val="00D33A7E"/>
    <w:rsid w:val="00D40023"/>
    <w:rsid w:val="00D410E8"/>
    <w:rsid w:val="00D41388"/>
    <w:rsid w:val="00D41F40"/>
    <w:rsid w:val="00D431AC"/>
    <w:rsid w:val="00D45CB0"/>
    <w:rsid w:val="00D4619D"/>
    <w:rsid w:val="00D50A8B"/>
    <w:rsid w:val="00D5195D"/>
    <w:rsid w:val="00D549D3"/>
    <w:rsid w:val="00D56B86"/>
    <w:rsid w:val="00D57105"/>
    <w:rsid w:val="00D621C8"/>
    <w:rsid w:val="00D640EF"/>
    <w:rsid w:val="00D66F0E"/>
    <w:rsid w:val="00D763E1"/>
    <w:rsid w:val="00D77755"/>
    <w:rsid w:val="00D8005E"/>
    <w:rsid w:val="00D83BFC"/>
    <w:rsid w:val="00D83D21"/>
    <w:rsid w:val="00D851E5"/>
    <w:rsid w:val="00D854F2"/>
    <w:rsid w:val="00D85991"/>
    <w:rsid w:val="00D86F6F"/>
    <w:rsid w:val="00D870F4"/>
    <w:rsid w:val="00D87243"/>
    <w:rsid w:val="00D87692"/>
    <w:rsid w:val="00D878EE"/>
    <w:rsid w:val="00D879DF"/>
    <w:rsid w:val="00D93081"/>
    <w:rsid w:val="00D94869"/>
    <w:rsid w:val="00D9744E"/>
    <w:rsid w:val="00D97E65"/>
    <w:rsid w:val="00DA409D"/>
    <w:rsid w:val="00DA4500"/>
    <w:rsid w:val="00DA56E7"/>
    <w:rsid w:val="00DA5F5F"/>
    <w:rsid w:val="00DA7826"/>
    <w:rsid w:val="00DB0690"/>
    <w:rsid w:val="00DB1286"/>
    <w:rsid w:val="00DB3D71"/>
    <w:rsid w:val="00DB560D"/>
    <w:rsid w:val="00DC6993"/>
    <w:rsid w:val="00DC6BFA"/>
    <w:rsid w:val="00DD1719"/>
    <w:rsid w:val="00DD3B0A"/>
    <w:rsid w:val="00DD3E4C"/>
    <w:rsid w:val="00DD6B9E"/>
    <w:rsid w:val="00DE1FEA"/>
    <w:rsid w:val="00DE315D"/>
    <w:rsid w:val="00DE41E1"/>
    <w:rsid w:val="00DE575C"/>
    <w:rsid w:val="00DE5F47"/>
    <w:rsid w:val="00DE66BB"/>
    <w:rsid w:val="00DE786D"/>
    <w:rsid w:val="00DF0648"/>
    <w:rsid w:val="00DF2572"/>
    <w:rsid w:val="00DF25E1"/>
    <w:rsid w:val="00DF30FC"/>
    <w:rsid w:val="00DF3527"/>
    <w:rsid w:val="00DF77F4"/>
    <w:rsid w:val="00E00B9A"/>
    <w:rsid w:val="00E01917"/>
    <w:rsid w:val="00E12030"/>
    <w:rsid w:val="00E121BB"/>
    <w:rsid w:val="00E152B5"/>
    <w:rsid w:val="00E2099B"/>
    <w:rsid w:val="00E240D8"/>
    <w:rsid w:val="00E2699C"/>
    <w:rsid w:val="00E26F13"/>
    <w:rsid w:val="00E26F29"/>
    <w:rsid w:val="00E35BEB"/>
    <w:rsid w:val="00E41678"/>
    <w:rsid w:val="00E437FC"/>
    <w:rsid w:val="00E4677C"/>
    <w:rsid w:val="00E5231E"/>
    <w:rsid w:val="00E546B7"/>
    <w:rsid w:val="00E60DA4"/>
    <w:rsid w:val="00E6129A"/>
    <w:rsid w:val="00E62A80"/>
    <w:rsid w:val="00E64E54"/>
    <w:rsid w:val="00E66665"/>
    <w:rsid w:val="00E667F1"/>
    <w:rsid w:val="00E72782"/>
    <w:rsid w:val="00E73702"/>
    <w:rsid w:val="00E74828"/>
    <w:rsid w:val="00E8089F"/>
    <w:rsid w:val="00E85124"/>
    <w:rsid w:val="00E87813"/>
    <w:rsid w:val="00E90EEF"/>
    <w:rsid w:val="00E9181A"/>
    <w:rsid w:val="00E92FE4"/>
    <w:rsid w:val="00E93F97"/>
    <w:rsid w:val="00E9467B"/>
    <w:rsid w:val="00E965AD"/>
    <w:rsid w:val="00E96BBD"/>
    <w:rsid w:val="00E97925"/>
    <w:rsid w:val="00EA1AFB"/>
    <w:rsid w:val="00EA40A7"/>
    <w:rsid w:val="00EA510A"/>
    <w:rsid w:val="00EA579B"/>
    <w:rsid w:val="00EA707E"/>
    <w:rsid w:val="00EB4705"/>
    <w:rsid w:val="00EB6985"/>
    <w:rsid w:val="00EB6DCD"/>
    <w:rsid w:val="00EB749A"/>
    <w:rsid w:val="00EC3DD9"/>
    <w:rsid w:val="00EC74F3"/>
    <w:rsid w:val="00ED009B"/>
    <w:rsid w:val="00ED088C"/>
    <w:rsid w:val="00ED0FAC"/>
    <w:rsid w:val="00ED53AE"/>
    <w:rsid w:val="00ED5B69"/>
    <w:rsid w:val="00EE132E"/>
    <w:rsid w:val="00EE1D81"/>
    <w:rsid w:val="00EE7B29"/>
    <w:rsid w:val="00EE7EBC"/>
    <w:rsid w:val="00EF1C0B"/>
    <w:rsid w:val="00EF2C54"/>
    <w:rsid w:val="00EF5639"/>
    <w:rsid w:val="00EF5842"/>
    <w:rsid w:val="00EF58BA"/>
    <w:rsid w:val="00EF71BE"/>
    <w:rsid w:val="00F005A3"/>
    <w:rsid w:val="00F03BA3"/>
    <w:rsid w:val="00F04484"/>
    <w:rsid w:val="00F04497"/>
    <w:rsid w:val="00F0536B"/>
    <w:rsid w:val="00F1038F"/>
    <w:rsid w:val="00F12848"/>
    <w:rsid w:val="00F145E9"/>
    <w:rsid w:val="00F14F37"/>
    <w:rsid w:val="00F15488"/>
    <w:rsid w:val="00F178C3"/>
    <w:rsid w:val="00F22620"/>
    <w:rsid w:val="00F22BCA"/>
    <w:rsid w:val="00F2668C"/>
    <w:rsid w:val="00F31CBC"/>
    <w:rsid w:val="00F32052"/>
    <w:rsid w:val="00F337D5"/>
    <w:rsid w:val="00F33953"/>
    <w:rsid w:val="00F348CC"/>
    <w:rsid w:val="00F35EA3"/>
    <w:rsid w:val="00F36B9F"/>
    <w:rsid w:val="00F42BB6"/>
    <w:rsid w:val="00F444C2"/>
    <w:rsid w:val="00F44FA1"/>
    <w:rsid w:val="00F4590C"/>
    <w:rsid w:val="00F503BE"/>
    <w:rsid w:val="00F50BE7"/>
    <w:rsid w:val="00F51F91"/>
    <w:rsid w:val="00F54411"/>
    <w:rsid w:val="00F56144"/>
    <w:rsid w:val="00F5775D"/>
    <w:rsid w:val="00F64192"/>
    <w:rsid w:val="00F71157"/>
    <w:rsid w:val="00F71E25"/>
    <w:rsid w:val="00F71F6B"/>
    <w:rsid w:val="00F72414"/>
    <w:rsid w:val="00F74383"/>
    <w:rsid w:val="00F74CAE"/>
    <w:rsid w:val="00F755E3"/>
    <w:rsid w:val="00F75EE5"/>
    <w:rsid w:val="00F77D33"/>
    <w:rsid w:val="00F80081"/>
    <w:rsid w:val="00F82782"/>
    <w:rsid w:val="00F830C1"/>
    <w:rsid w:val="00F84568"/>
    <w:rsid w:val="00F85926"/>
    <w:rsid w:val="00F86120"/>
    <w:rsid w:val="00F90425"/>
    <w:rsid w:val="00F91A70"/>
    <w:rsid w:val="00F9418B"/>
    <w:rsid w:val="00F94616"/>
    <w:rsid w:val="00FA2758"/>
    <w:rsid w:val="00FB5D65"/>
    <w:rsid w:val="00FB713A"/>
    <w:rsid w:val="00FC11B4"/>
    <w:rsid w:val="00FC15C9"/>
    <w:rsid w:val="00FC65B5"/>
    <w:rsid w:val="00FD05DB"/>
    <w:rsid w:val="00FD20BE"/>
    <w:rsid w:val="00FD2315"/>
    <w:rsid w:val="00FD7054"/>
    <w:rsid w:val="00FE0521"/>
    <w:rsid w:val="00FE312D"/>
    <w:rsid w:val="00FE3998"/>
    <w:rsid w:val="00FE3FD4"/>
    <w:rsid w:val="00FE7F71"/>
    <w:rsid w:val="00FF1B54"/>
    <w:rsid w:val="00FF2AE1"/>
    <w:rsid w:val="00FF5D28"/>
    <w:rsid w:val="00FF783F"/>
    <w:rsid w:val="00FF7E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12"/>
    <o:shapelayout v:ext="edit">
      <o:idmap v:ext="edit" data="1"/>
      <o:rules v:ext="edit">
        <o:r id="V:Rule1" type="connector" idref="#Straight Arrow Connector 15"/>
        <o:r id="V:Rule2" type="connector" idref="#Straight Arrow Connector 98"/>
        <o:r id="V:Rule3" type="connector" idref="#Straight Arrow Connector 94"/>
        <o:r id="V:Rule4" type="connector" idref="#Straight Arrow Connector 82"/>
        <o:r id="V:Rule5" type="connector" idref="#Straight Arrow Connector 7"/>
        <o:r id="V:Rule6" type="connector" idref="#Straight Arrow Connector 86"/>
        <o:r id="V:Rule7" type="connector" idref="#Straight Arrow Connector 97"/>
        <o:r id="V:Rule8" type="connector" idref="#Straight Arrow Connector 95"/>
        <o:r id="V:Rule9" type="connector" idref="#Straight Arrow Connector 77"/>
        <o:r id="V:Rule10" type="connector" idref="#Straight Arrow Connector 88"/>
        <o:r id="V:Rule11" type="connector" idref="#_x0000_s1411"/>
        <o:r id="V:Rule12" type="connector" idref="#Straight Arrow Connector 96"/>
        <o:r id="V:Rule13" type="connector" idref="#Straight Arrow Connector 80"/>
        <o:r id="V:Rule14" type="connector" idref="#Straight Arrow Connector 2"/>
        <o:r id="V:Rule15" type="connector" idref="#Straight Arrow Connector 17"/>
      </o:rules>
    </o:shapelayout>
  </w:shapeDefaults>
  <w:decimalSymbol w:val=","/>
  <w:listSeparator w:val=","/>
  <w14:docId w14:val="22622E15"/>
  <w15:docId w15:val="{DDBC1922-E818-4A87-ACA1-CB0033F93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E66665"/>
    <w:pPr>
      <w:spacing w:after="0" w:line="360" w:lineRule="exact"/>
    </w:pPr>
    <w:rPr>
      <w:rFonts w:ascii="Times New Roman" w:hAnsi="Times New Roman"/>
      <w:sz w:val="28"/>
    </w:rPr>
  </w:style>
  <w:style w:type="paragraph" w:styleId="u1">
    <w:name w:val="heading 1"/>
    <w:basedOn w:val="Binhthng"/>
    <w:next w:val="Binhthng"/>
    <w:link w:val="u1Char"/>
    <w:qFormat/>
    <w:rsid w:val="00E66665"/>
    <w:pPr>
      <w:keepNext/>
      <w:keepLines/>
      <w:ind w:firstLine="720"/>
      <w:jc w:val="both"/>
      <w:outlineLvl w:val="0"/>
    </w:pPr>
    <w:rPr>
      <w:rFonts w:eastAsiaTheme="majorEastAsia" w:cstheme="majorBidi"/>
      <w:bCs/>
      <w:szCs w:val="28"/>
    </w:rPr>
  </w:style>
  <w:style w:type="paragraph" w:styleId="u2">
    <w:name w:val="heading 2"/>
    <w:basedOn w:val="Binhthng"/>
    <w:link w:val="u2Char"/>
    <w:uiPriority w:val="9"/>
    <w:qFormat/>
    <w:rsid w:val="00E66665"/>
    <w:pPr>
      <w:tabs>
        <w:tab w:val="left" w:pos="720"/>
      </w:tabs>
      <w:ind w:firstLine="720"/>
      <w:jc w:val="both"/>
      <w:outlineLvl w:val="1"/>
    </w:pPr>
    <w:rPr>
      <w:rFonts w:eastAsia="Times New Roman" w:cs="Times New Roman"/>
      <w:bCs/>
      <w:spacing w:val="-12"/>
      <w:szCs w:val="36"/>
    </w:rPr>
  </w:style>
  <w:style w:type="paragraph" w:styleId="u3">
    <w:name w:val="heading 3"/>
    <w:basedOn w:val="Binhthng"/>
    <w:next w:val="Binhthng"/>
    <w:link w:val="u3Char"/>
    <w:unhideWhenUsed/>
    <w:qFormat/>
    <w:rsid w:val="00065623"/>
    <w:pPr>
      <w:keepNext/>
      <w:keepLines/>
      <w:spacing w:before="40" w:line="240" w:lineRule="auto"/>
      <w:outlineLvl w:val="2"/>
    </w:pPr>
    <w:rPr>
      <w:rFonts w:asciiTheme="majorHAnsi" w:eastAsiaTheme="majorEastAsia" w:hAnsiTheme="majorHAnsi" w:cstheme="majorBidi"/>
      <w:color w:val="1F4D78" w:themeColor="accent1" w:themeShade="7F"/>
      <w:sz w:val="24"/>
      <w:szCs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rsid w:val="00E66665"/>
    <w:rPr>
      <w:rFonts w:ascii="Times New Roman" w:eastAsiaTheme="majorEastAsia" w:hAnsi="Times New Roman" w:cstheme="majorBidi"/>
      <w:bCs/>
      <w:sz w:val="28"/>
      <w:szCs w:val="28"/>
    </w:rPr>
  </w:style>
  <w:style w:type="character" w:customStyle="1" w:styleId="u2Char">
    <w:name w:val="Đầu đề 2 Char"/>
    <w:basedOn w:val="Phngmcinhcuaoanvn"/>
    <w:link w:val="u2"/>
    <w:uiPriority w:val="9"/>
    <w:rsid w:val="00E66665"/>
    <w:rPr>
      <w:rFonts w:ascii="Times New Roman" w:eastAsia="Times New Roman" w:hAnsi="Times New Roman" w:cs="Times New Roman"/>
      <w:bCs/>
      <w:spacing w:val="-12"/>
      <w:sz w:val="28"/>
      <w:szCs w:val="36"/>
    </w:rPr>
  </w:style>
  <w:style w:type="character" w:customStyle="1" w:styleId="u3Char">
    <w:name w:val="Đầu đề 3 Char"/>
    <w:basedOn w:val="Phngmcinhcuaoanvn"/>
    <w:link w:val="u3"/>
    <w:rsid w:val="00065623"/>
    <w:rPr>
      <w:rFonts w:asciiTheme="majorHAnsi" w:eastAsiaTheme="majorEastAsia" w:hAnsiTheme="majorHAnsi" w:cstheme="majorBidi"/>
      <w:color w:val="1F4D78" w:themeColor="accent1" w:themeShade="7F"/>
      <w:sz w:val="24"/>
      <w:szCs w:val="24"/>
    </w:rPr>
  </w:style>
  <w:style w:type="paragraph" w:styleId="utrang">
    <w:name w:val="header"/>
    <w:basedOn w:val="Binhthng"/>
    <w:link w:val="utrangChar"/>
    <w:uiPriority w:val="99"/>
    <w:unhideWhenUsed/>
    <w:rsid w:val="00493122"/>
    <w:pPr>
      <w:tabs>
        <w:tab w:val="center" w:pos="4680"/>
        <w:tab w:val="right" w:pos="9360"/>
      </w:tabs>
      <w:spacing w:line="240" w:lineRule="auto"/>
    </w:pPr>
  </w:style>
  <w:style w:type="character" w:customStyle="1" w:styleId="utrangChar">
    <w:name w:val="Đầu trang Char"/>
    <w:basedOn w:val="Phngmcinhcuaoanvn"/>
    <w:link w:val="utrang"/>
    <w:uiPriority w:val="99"/>
    <w:rsid w:val="00493122"/>
    <w:rPr>
      <w:rFonts w:ascii="Times New Roman" w:hAnsi="Times New Roman"/>
      <w:sz w:val="28"/>
    </w:rPr>
  </w:style>
  <w:style w:type="paragraph" w:styleId="Chntrang">
    <w:name w:val="footer"/>
    <w:basedOn w:val="Binhthng"/>
    <w:link w:val="ChntrangChar"/>
    <w:uiPriority w:val="99"/>
    <w:unhideWhenUsed/>
    <w:rsid w:val="00493122"/>
    <w:pPr>
      <w:tabs>
        <w:tab w:val="center" w:pos="4680"/>
        <w:tab w:val="right" w:pos="9360"/>
      </w:tabs>
      <w:spacing w:line="240" w:lineRule="auto"/>
    </w:pPr>
  </w:style>
  <w:style w:type="character" w:customStyle="1" w:styleId="ChntrangChar">
    <w:name w:val="Chân trang Char"/>
    <w:basedOn w:val="Phngmcinhcuaoanvn"/>
    <w:link w:val="Chntrang"/>
    <w:uiPriority w:val="99"/>
    <w:rsid w:val="00493122"/>
    <w:rPr>
      <w:rFonts w:ascii="Times New Roman" w:hAnsi="Times New Roman"/>
      <w:sz w:val="28"/>
    </w:rPr>
  </w:style>
  <w:style w:type="table" w:styleId="LiBang">
    <w:name w:val="Table Grid"/>
    <w:basedOn w:val="BangThngthng"/>
    <w:rsid w:val="008874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rsid w:val="009B5C3E"/>
    <w:rPr>
      <w:rFonts w:eastAsia="Times New Roman" w:cs="Times New Roman"/>
      <w:bCs/>
      <w:kern w:val="32"/>
      <w:szCs w:val="32"/>
    </w:rPr>
  </w:style>
  <w:style w:type="paragraph" w:styleId="oancuaDanhsach">
    <w:name w:val="List Paragraph"/>
    <w:basedOn w:val="Binhthng"/>
    <w:link w:val="oancuaDanhsachChar"/>
    <w:uiPriority w:val="34"/>
    <w:qFormat/>
    <w:rsid w:val="00C8404C"/>
    <w:pPr>
      <w:spacing w:line="240" w:lineRule="auto"/>
      <w:ind w:left="720"/>
      <w:contextualSpacing/>
    </w:pPr>
    <w:rPr>
      <w:rFonts w:ascii=".VnTime" w:eastAsia="Times New Roman" w:hAnsi=".VnTime" w:cs="Times New Roman"/>
      <w:szCs w:val="20"/>
    </w:rPr>
  </w:style>
  <w:style w:type="paragraph" w:styleId="KhngDncch">
    <w:name w:val="No Spacing"/>
    <w:uiPriority w:val="1"/>
    <w:qFormat/>
    <w:rsid w:val="00C52046"/>
    <w:pPr>
      <w:spacing w:after="0" w:line="240" w:lineRule="auto"/>
    </w:pPr>
    <w:rPr>
      <w:rFonts w:ascii="Times New Roman" w:hAnsi="Times New Roman"/>
      <w:sz w:val="28"/>
    </w:rPr>
  </w:style>
  <w:style w:type="paragraph" w:styleId="ThngthngWeb">
    <w:name w:val="Normal (Web)"/>
    <w:basedOn w:val="Binhthng"/>
    <w:link w:val="ThngthngWebChar"/>
    <w:unhideWhenUsed/>
    <w:rsid w:val="006D21F2"/>
    <w:pPr>
      <w:spacing w:before="100" w:beforeAutospacing="1" w:after="100" w:afterAutospacing="1" w:line="240" w:lineRule="auto"/>
    </w:pPr>
    <w:rPr>
      <w:rFonts w:eastAsia="Times New Roman" w:cs="Times New Roman"/>
      <w:sz w:val="24"/>
      <w:szCs w:val="24"/>
    </w:rPr>
  </w:style>
  <w:style w:type="character" w:styleId="Siuktni">
    <w:name w:val="Hyperlink"/>
    <w:basedOn w:val="Phngmcinhcuaoanvn"/>
    <w:unhideWhenUsed/>
    <w:rsid w:val="001B750E"/>
    <w:rPr>
      <w:color w:val="0000FF"/>
      <w:u w:val="single"/>
    </w:rPr>
  </w:style>
  <w:style w:type="paragraph" w:styleId="ThnVnban">
    <w:name w:val="Body Text"/>
    <w:basedOn w:val="Binhthng"/>
    <w:link w:val="ThnVnbanChar"/>
    <w:rsid w:val="001B750E"/>
    <w:pPr>
      <w:spacing w:after="120" w:line="240" w:lineRule="auto"/>
    </w:pPr>
    <w:rPr>
      <w:rFonts w:eastAsia="Calibri" w:cs="Times New Roman"/>
      <w:szCs w:val="28"/>
    </w:rPr>
  </w:style>
  <w:style w:type="character" w:customStyle="1" w:styleId="ThnVnbanChar">
    <w:name w:val="Thân Văn bản Char"/>
    <w:basedOn w:val="Phngmcinhcuaoanvn"/>
    <w:link w:val="ThnVnban"/>
    <w:rsid w:val="001B750E"/>
    <w:rPr>
      <w:rFonts w:ascii="Times New Roman" w:eastAsia="Calibri" w:hAnsi="Times New Roman" w:cs="Times New Roman"/>
      <w:sz w:val="28"/>
      <w:szCs w:val="28"/>
    </w:rPr>
  </w:style>
  <w:style w:type="paragraph" w:styleId="Bongchuthich">
    <w:name w:val="Balloon Text"/>
    <w:basedOn w:val="Binhthng"/>
    <w:link w:val="BongchuthichChar"/>
    <w:semiHidden/>
    <w:rsid w:val="001B750E"/>
    <w:pPr>
      <w:spacing w:line="240" w:lineRule="auto"/>
    </w:pPr>
    <w:rPr>
      <w:rFonts w:ascii="Segoe UI" w:eastAsia="Calibri" w:hAnsi="Segoe UI" w:cs="Segoe UI"/>
      <w:sz w:val="18"/>
      <w:szCs w:val="18"/>
      <w:lang w:val="vi-VN"/>
    </w:rPr>
  </w:style>
  <w:style w:type="character" w:customStyle="1" w:styleId="BongchuthichChar">
    <w:name w:val="Bóng chú thích Char"/>
    <w:basedOn w:val="Phngmcinhcuaoanvn"/>
    <w:link w:val="Bongchuthich"/>
    <w:semiHidden/>
    <w:rsid w:val="001B750E"/>
    <w:rPr>
      <w:rFonts w:ascii="Segoe UI" w:eastAsia="Calibri" w:hAnsi="Segoe UI" w:cs="Segoe UI"/>
      <w:sz w:val="18"/>
      <w:szCs w:val="18"/>
      <w:lang w:val="vi-VN"/>
    </w:rPr>
  </w:style>
  <w:style w:type="character" w:styleId="Manh">
    <w:name w:val="Strong"/>
    <w:basedOn w:val="Phngmcinhcuaoanvn"/>
    <w:uiPriority w:val="22"/>
    <w:qFormat/>
    <w:rsid w:val="001B750E"/>
    <w:rPr>
      <w:rFonts w:cs="Times New Roman"/>
      <w:b/>
      <w:bCs/>
    </w:rPr>
  </w:style>
  <w:style w:type="character" w:styleId="Nhnmanh">
    <w:name w:val="Emphasis"/>
    <w:basedOn w:val="Phngmcinhcuaoanvn"/>
    <w:qFormat/>
    <w:rsid w:val="001B750E"/>
    <w:rPr>
      <w:rFonts w:cs="Times New Roman"/>
      <w:i/>
      <w:iCs/>
    </w:rPr>
  </w:style>
  <w:style w:type="character" w:styleId="Strang">
    <w:name w:val="page number"/>
    <w:basedOn w:val="Phngmcinhcuaoanvn"/>
    <w:rsid w:val="00065623"/>
  </w:style>
  <w:style w:type="paragraph" w:customStyle="1" w:styleId="ListParagraph1">
    <w:name w:val="List Paragraph1"/>
    <w:basedOn w:val="Binhthng"/>
    <w:qFormat/>
    <w:rsid w:val="00065623"/>
    <w:pPr>
      <w:tabs>
        <w:tab w:val="left" w:pos="720"/>
      </w:tabs>
      <w:spacing w:before="120" w:after="200" w:line="276" w:lineRule="auto"/>
      <w:ind w:left="720"/>
      <w:contextualSpacing/>
      <w:jc w:val="both"/>
    </w:pPr>
    <w:rPr>
      <w:rFonts w:ascii="Calibri" w:eastAsia="Calibri" w:hAnsi="Calibri" w:cs="Times New Roman"/>
      <w:sz w:val="22"/>
    </w:rPr>
  </w:style>
  <w:style w:type="character" w:customStyle="1" w:styleId="VnbanChuthichChar">
    <w:name w:val="Văn bản Chú thích Char"/>
    <w:basedOn w:val="Phngmcinhcuaoanvn"/>
    <w:link w:val="VnbanChuthich"/>
    <w:uiPriority w:val="99"/>
    <w:semiHidden/>
    <w:rsid w:val="00065623"/>
    <w:rPr>
      <w:rFonts w:ascii=".VnTime" w:eastAsia="Times New Roman" w:hAnsi=".VnTime" w:cs="Times New Roman"/>
      <w:sz w:val="20"/>
      <w:szCs w:val="20"/>
    </w:rPr>
  </w:style>
  <w:style w:type="paragraph" w:styleId="VnbanChuthich">
    <w:name w:val="annotation text"/>
    <w:basedOn w:val="Binhthng"/>
    <w:link w:val="VnbanChuthichChar"/>
    <w:uiPriority w:val="99"/>
    <w:semiHidden/>
    <w:unhideWhenUsed/>
    <w:rsid w:val="00065623"/>
    <w:pPr>
      <w:spacing w:before="120" w:line="240" w:lineRule="auto"/>
    </w:pPr>
    <w:rPr>
      <w:rFonts w:ascii=".VnTime" w:eastAsia="Times New Roman" w:hAnsi=".VnTime" w:cs="Times New Roman"/>
      <w:sz w:val="20"/>
      <w:szCs w:val="20"/>
    </w:rPr>
  </w:style>
  <w:style w:type="character" w:customStyle="1" w:styleId="ChuChuthichChar">
    <w:name w:val="Chủ đề Chú thích Char"/>
    <w:basedOn w:val="VnbanChuthichChar"/>
    <w:link w:val="ChuChuthich"/>
    <w:uiPriority w:val="99"/>
    <w:semiHidden/>
    <w:rsid w:val="00065623"/>
    <w:rPr>
      <w:rFonts w:ascii=".VnTime" w:eastAsia="Times New Roman" w:hAnsi=".VnTime" w:cs="Times New Roman"/>
      <w:b/>
      <w:bCs/>
      <w:sz w:val="20"/>
      <w:szCs w:val="20"/>
    </w:rPr>
  </w:style>
  <w:style w:type="paragraph" w:styleId="ChuChuthich">
    <w:name w:val="annotation subject"/>
    <w:basedOn w:val="VnbanChuthich"/>
    <w:next w:val="VnbanChuthich"/>
    <w:link w:val="ChuChuthichChar"/>
    <w:uiPriority w:val="99"/>
    <w:semiHidden/>
    <w:unhideWhenUsed/>
    <w:rsid w:val="00065623"/>
    <w:rPr>
      <w:b/>
      <w:bCs/>
    </w:rPr>
  </w:style>
  <w:style w:type="paragraph" w:customStyle="1" w:styleId="StyleTimesNewRomanBold">
    <w:name w:val="Style Times New Roman Bold"/>
    <w:basedOn w:val="Binhthng"/>
    <w:link w:val="StyleTimesNewRomanBoldChar"/>
    <w:autoRedefine/>
    <w:rsid w:val="00543B70"/>
    <w:pPr>
      <w:tabs>
        <w:tab w:val="right" w:leader="dot" w:pos="9072"/>
      </w:tabs>
      <w:spacing w:before="120" w:line="360" w:lineRule="auto"/>
      <w:jc w:val="center"/>
      <w:outlineLvl w:val="0"/>
    </w:pPr>
    <w:rPr>
      <w:rFonts w:eastAsia="Times New Roman" w:cs="Times New Roman"/>
      <w:b/>
      <w:bCs/>
      <w:spacing w:val="-10"/>
      <w:szCs w:val="28"/>
      <w:lang w:val="pt-BR"/>
    </w:rPr>
  </w:style>
  <w:style w:type="character" w:customStyle="1" w:styleId="StyleTimesNewRomanBoldChar">
    <w:name w:val="Style Times New Roman Bold Char"/>
    <w:link w:val="StyleTimesNewRomanBold"/>
    <w:rsid w:val="00543B70"/>
    <w:rPr>
      <w:rFonts w:ascii="Times New Roman" w:eastAsia="Times New Roman" w:hAnsi="Times New Roman" w:cs="Times New Roman"/>
      <w:b/>
      <w:bCs/>
      <w:spacing w:val="-10"/>
      <w:sz w:val="28"/>
      <w:szCs w:val="28"/>
      <w:lang w:val="pt-BR"/>
    </w:rPr>
  </w:style>
  <w:style w:type="paragraph" w:customStyle="1" w:styleId="StyleHeading3Before0ptAfter0ptLinespacing15l">
    <w:name w:val="Style Heading 3 + Before:  0 pt After:  0 pt Line spacing:  1.5 l..."/>
    <w:basedOn w:val="u3"/>
    <w:autoRedefine/>
    <w:rsid w:val="00364569"/>
    <w:pPr>
      <w:keepLines w:val="0"/>
      <w:spacing w:before="0" w:line="360" w:lineRule="auto"/>
    </w:pPr>
    <w:rPr>
      <w:rFonts w:ascii="Times New Roman" w:eastAsia="Times New Roman" w:hAnsi="Times New Roman" w:cs="Times New Roman"/>
      <w:b/>
      <w:bCs/>
      <w:color w:val="auto"/>
      <w:sz w:val="28"/>
      <w:szCs w:val="20"/>
    </w:rPr>
  </w:style>
  <w:style w:type="paragraph" w:customStyle="1" w:styleId="msonormalcxspmiddle">
    <w:name w:val="msonormalcxspmiddle"/>
    <w:basedOn w:val="Binhthng"/>
    <w:rsid w:val="00C60CC1"/>
    <w:pPr>
      <w:spacing w:before="100" w:beforeAutospacing="1" w:after="100" w:afterAutospacing="1" w:line="240" w:lineRule="auto"/>
    </w:pPr>
    <w:rPr>
      <w:rFonts w:eastAsia="Times New Roman" w:cs="Times New Roman"/>
      <w:sz w:val="24"/>
      <w:szCs w:val="24"/>
      <w:lang w:val="vi-VN" w:eastAsia="vi-VN"/>
    </w:rPr>
  </w:style>
  <w:style w:type="character" w:customStyle="1" w:styleId="ThngthngWebChar">
    <w:name w:val="Thông thường (Web) Char"/>
    <w:link w:val="ThngthngWeb"/>
    <w:rsid w:val="007B7A1C"/>
    <w:rPr>
      <w:rFonts w:ascii="Times New Roman" w:eastAsia="Times New Roman" w:hAnsi="Times New Roman" w:cs="Times New Roman"/>
      <w:sz w:val="24"/>
      <w:szCs w:val="24"/>
    </w:rPr>
  </w:style>
  <w:style w:type="character" w:customStyle="1" w:styleId="oancuaDanhsachChar">
    <w:name w:val="Đoạn của Danh sách Char"/>
    <w:link w:val="oancuaDanhsach"/>
    <w:uiPriority w:val="34"/>
    <w:rsid w:val="007B7A1C"/>
    <w:rPr>
      <w:rFonts w:ascii=".VnTime" w:eastAsia="Times New Roman" w:hAnsi=".VnTime" w:cs="Times New Roman"/>
      <w:sz w:val="28"/>
      <w:szCs w:val="20"/>
    </w:rPr>
  </w:style>
  <w:style w:type="character" w:customStyle="1" w:styleId="CommentTextChar1">
    <w:name w:val="Comment Text Char1"/>
    <w:basedOn w:val="Phngmcinhcuaoanvn"/>
    <w:uiPriority w:val="99"/>
    <w:semiHidden/>
    <w:rsid w:val="00CB1D43"/>
    <w:rPr>
      <w:rFonts w:ascii="Times New Roman" w:hAnsi="Times New Roman"/>
      <w:sz w:val="20"/>
      <w:szCs w:val="20"/>
    </w:rPr>
  </w:style>
  <w:style w:type="character" w:customStyle="1" w:styleId="CommentSubjectChar1">
    <w:name w:val="Comment Subject Char1"/>
    <w:basedOn w:val="CommentTextChar1"/>
    <w:uiPriority w:val="99"/>
    <w:semiHidden/>
    <w:rsid w:val="00CB1D43"/>
    <w:rPr>
      <w:rFonts w:ascii="Times New Roman" w:hAnsi="Times New Roman"/>
      <w:b/>
      <w:bCs/>
      <w:sz w:val="20"/>
      <w:szCs w:val="20"/>
    </w:rPr>
  </w:style>
  <w:style w:type="paragraph" w:customStyle="1" w:styleId="StyleHeading3Before0ptAfter0ptLinespacing15l0">
    <w:name w:val="Style Heading 3 + Before:  0 pt After:  0 pt Line spacing:  1.5 l"/>
    <w:basedOn w:val="u3"/>
    <w:autoRedefine/>
    <w:rsid w:val="00CB1D43"/>
    <w:pPr>
      <w:keepLines w:val="0"/>
      <w:spacing w:before="0" w:line="360" w:lineRule="auto"/>
    </w:pPr>
    <w:rPr>
      <w:rFonts w:ascii="Times New Roman" w:eastAsia="Times New Roman" w:hAnsi="Times New Roman" w:cs="Times New Roman"/>
      <w:b/>
      <w:bCs/>
      <w:color w:val="auto"/>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177835">
      <w:bodyDiv w:val="1"/>
      <w:marLeft w:val="0"/>
      <w:marRight w:val="0"/>
      <w:marTop w:val="0"/>
      <w:marBottom w:val="0"/>
      <w:divBdr>
        <w:top w:val="none" w:sz="0" w:space="0" w:color="auto"/>
        <w:left w:val="none" w:sz="0" w:space="0" w:color="auto"/>
        <w:bottom w:val="none" w:sz="0" w:space="0" w:color="auto"/>
        <w:right w:val="none" w:sz="0" w:space="0" w:color="auto"/>
      </w:divBdr>
    </w:div>
    <w:div w:id="731924768">
      <w:bodyDiv w:val="1"/>
      <w:marLeft w:val="0"/>
      <w:marRight w:val="0"/>
      <w:marTop w:val="0"/>
      <w:marBottom w:val="0"/>
      <w:divBdr>
        <w:top w:val="none" w:sz="0" w:space="0" w:color="auto"/>
        <w:left w:val="none" w:sz="0" w:space="0" w:color="auto"/>
        <w:bottom w:val="none" w:sz="0" w:space="0" w:color="auto"/>
        <w:right w:val="none" w:sz="0" w:space="0" w:color="auto"/>
      </w:divBdr>
    </w:div>
    <w:div w:id="941718698">
      <w:bodyDiv w:val="1"/>
      <w:marLeft w:val="0"/>
      <w:marRight w:val="0"/>
      <w:marTop w:val="0"/>
      <w:marBottom w:val="0"/>
      <w:divBdr>
        <w:top w:val="none" w:sz="0" w:space="0" w:color="auto"/>
        <w:left w:val="none" w:sz="0" w:space="0" w:color="auto"/>
        <w:bottom w:val="none" w:sz="0" w:space="0" w:color="auto"/>
        <w:right w:val="none" w:sz="0" w:space="0" w:color="auto"/>
      </w:divBdr>
    </w:div>
    <w:div w:id="1109082029">
      <w:bodyDiv w:val="1"/>
      <w:marLeft w:val="0"/>
      <w:marRight w:val="0"/>
      <w:marTop w:val="0"/>
      <w:marBottom w:val="0"/>
      <w:divBdr>
        <w:top w:val="none" w:sz="0" w:space="0" w:color="auto"/>
        <w:left w:val="none" w:sz="0" w:space="0" w:color="auto"/>
        <w:bottom w:val="none" w:sz="0" w:space="0" w:color="auto"/>
        <w:right w:val="none" w:sz="0" w:space="0" w:color="auto"/>
      </w:divBdr>
      <w:divsChild>
        <w:div w:id="591817354">
          <w:marLeft w:val="-108"/>
          <w:marRight w:val="0"/>
          <w:marTop w:val="0"/>
          <w:marBottom w:val="0"/>
          <w:divBdr>
            <w:top w:val="none" w:sz="0" w:space="0" w:color="auto"/>
            <w:left w:val="none" w:sz="0" w:space="0" w:color="auto"/>
            <w:bottom w:val="none" w:sz="0" w:space="0" w:color="auto"/>
            <w:right w:val="none" w:sz="0" w:space="0" w:color="auto"/>
          </w:divBdr>
        </w:div>
        <w:div w:id="517427778">
          <w:marLeft w:val="-108"/>
          <w:marRight w:val="0"/>
          <w:marTop w:val="0"/>
          <w:marBottom w:val="0"/>
          <w:divBdr>
            <w:top w:val="none" w:sz="0" w:space="0" w:color="auto"/>
            <w:left w:val="none" w:sz="0" w:space="0" w:color="auto"/>
            <w:bottom w:val="none" w:sz="0" w:space="0" w:color="auto"/>
            <w:right w:val="none" w:sz="0" w:space="0" w:color="auto"/>
          </w:divBdr>
        </w:div>
      </w:divsChild>
    </w:div>
    <w:div w:id="1721250988">
      <w:bodyDiv w:val="1"/>
      <w:marLeft w:val="0"/>
      <w:marRight w:val="0"/>
      <w:marTop w:val="0"/>
      <w:marBottom w:val="0"/>
      <w:divBdr>
        <w:top w:val="none" w:sz="0" w:space="0" w:color="auto"/>
        <w:left w:val="none" w:sz="0" w:space="0" w:color="auto"/>
        <w:bottom w:val="none" w:sz="0" w:space="0" w:color="auto"/>
        <w:right w:val="none" w:sz="0" w:space="0" w:color="auto"/>
      </w:divBdr>
    </w:div>
    <w:div w:id="1813012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mazon.com/Peter-Weverka/e/B001HCZ9YM/ref=dp_byline_cont_book_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mazon.com/Joan-Lambert/e/B002BLUADS/ref=dp_byline_cont_book_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thuvienphapluat.vn/van-ban/giao-duc/thong-tu-11-2012-tt-bgddt-chuong-trinh-mon-hoc-giao-duc-chinh-tri-136079.aspx" TargetMode="External"/><Relationship Id="rId4" Type="http://schemas.openxmlformats.org/officeDocument/2006/relationships/settings" Target="settings.xml"/><Relationship Id="rId9" Type="http://schemas.openxmlformats.org/officeDocument/2006/relationships/hyperlink" Target="https://thuvienphapluat.vn/van-ban/giao-duc/quyet-dinh-52-2008-qd-bgddt-chuong-trinh-ly-luan-chinh-tri-dai-hoc-cao-dang-dung-cho-sinh-vien-khoi-khong-chuyen-nganh-mac-lenin-tu-tuong-ho-chi-minh-70733.asp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6CDDAC-B31A-4DF7-8593-E648D35CD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3835</TotalTime>
  <Pages>206</Pages>
  <Words>42339</Words>
  <Characters>241336</Characters>
  <Application>Microsoft Office Word</Application>
  <DocSecurity>0</DocSecurity>
  <Lines>2011</Lines>
  <Paragraphs>566</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283109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 8.1 Version 2</dc:creator>
  <cp:lastModifiedBy>hoangyen14011978@outlook.com.vn</cp:lastModifiedBy>
  <cp:revision>479</cp:revision>
  <cp:lastPrinted>2022-08-28T09:13:00Z</cp:lastPrinted>
  <dcterms:created xsi:type="dcterms:W3CDTF">2021-12-28T05:26:00Z</dcterms:created>
  <dcterms:modified xsi:type="dcterms:W3CDTF">2022-09-10T05:08:00Z</dcterms:modified>
</cp:coreProperties>
</file>